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19" w:rsidRDefault="00D36E19" w:rsidP="00D36E19">
      <w:pPr>
        <w:pStyle w:val="2"/>
        <w:spacing w:before="42" w:line="242" w:lineRule="auto"/>
        <w:ind w:left="0" w:right="-71"/>
        <w:jc w:val="center"/>
        <w:rPr>
          <w:spacing w:val="61"/>
          <w:lang w:val="ru-RU"/>
        </w:rPr>
      </w:pPr>
      <w:r w:rsidRPr="0030559F">
        <w:rPr>
          <w:spacing w:val="-1"/>
          <w:lang w:val="ru-RU"/>
        </w:rPr>
        <w:t xml:space="preserve">Муниципальное </w:t>
      </w:r>
      <w:r>
        <w:rPr>
          <w:spacing w:val="-1"/>
          <w:lang w:val="ru-RU"/>
        </w:rPr>
        <w:t xml:space="preserve">казенное </w:t>
      </w:r>
      <w:r w:rsidRPr="0030559F">
        <w:rPr>
          <w:spacing w:val="-1"/>
          <w:lang w:val="ru-RU"/>
        </w:rPr>
        <w:t>общеобразовательное учреждение</w:t>
      </w:r>
      <w:r w:rsidRPr="0030559F">
        <w:rPr>
          <w:spacing w:val="61"/>
          <w:lang w:val="ru-RU"/>
        </w:rPr>
        <w:t xml:space="preserve"> </w:t>
      </w:r>
    </w:p>
    <w:p w:rsidR="00D36E19" w:rsidRPr="0030559F" w:rsidRDefault="00D36E19" w:rsidP="00D36E19">
      <w:pPr>
        <w:pStyle w:val="2"/>
        <w:pBdr>
          <w:bottom w:val="single" w:sz="6" w:space="1" w:color="auto"/>
        </w:pBdr>
        <w:spacing w:before="42" w:line="242" w:lineRule="auto"/>
        <w:ind w:left="0" w:right="-71"/>
        <w:jc w:val="center"/>
        <w:rPr>
          <w:b w:val="0"/>
          <w:bCs w:val="0"/>
          <w:lang w:val="ru-RU"/>
        </w:rPr>
      </w:pPr>
      <w:r w:rsidRPr="0030559F">
        <w:rPr>
          <w:lang w:val="ru-RU"/>
        </w:rPr>
        <w:t xml:space="preserve">"Средняя </w:t>
      </w:r>
      <w:r w:rsidRPr="0030559F">
        <w:rPr>
          <w:spacing w:val="-1"/>
          <w:lang w:val="ru-RU"/>
        </w:rPr>
        <w:t>общеобразовательная</w:t>
      </w:r>
      <w:r w:rsidRPr="0030559F">
        <w:rPr>
          <w:spacing w:val="1"/>
          <w:lang w:val="ru-RU"/>
        </w:rPr>
        <w:t xml:space="preserve"> </w:t>
      </w:r>
      <w:r w:rsidRPr="0030559F">
        <w:rPr>
          <w:spacing w:val="-2"/>
          <w:lang w:val="ru-RU"/>
        </w:rPr>
        <w:t>школа</w:t>
      </w:r>
      <w:r w:rsidRPr="0030559F">
        <w:rPr>
          <w:lang w:val="ru-RU"/>
        </w:rPr>
        <w:t xml:space="preserve"> </w:t>
      </w:r>
      <w:r>
        <w:rPr>
          <w:lang w:val="ru-RU"/>
        </w:rPr>
        <w:t>имени И. А. Пришкольника села Валдгейм</w:t>
      </w:r>
      <w:r w:rsidRPr="0030559F">
        <w:rPr>
          <w:lang w:val="ru-RU"/>
        </w:rPr>
        <w:t>"</w:t>
      </w:r>
      <w:r w:rsidRPr="0030559F">
        <w:rPr>
          <w:spacing w:val="42"/>
          <w:lang w:val="ru-RU"/>
        </w:rPr>
        <w:t xml:space="preserve"> </w:t>
      </w:r>
      <w:r w:rsidRPr="0030559F">
        <w:rPr>
          <w:spacing w:val="-1"/>
          <w:lang w:val="ru-RU"/>
        </w:rPr>
        <w:t>(М</w:t>
      </w:r>
      <w:r>
        <w:rPr>
          <w:spacing w:val="-1"/>
          <w:lang w:val="ru-RU"/>
        </w:rPr>
        <w:t>К</w:t>
      </w:r>
      <w:r w:rsidRPr="0030559F">
        <w:rPr>
          <w:spacing w:val="-1"/>
          <w:lang w:val="ru-RU"/>
        </w:rPr>
        <w:t>ОУ</w:t>
      </w:r>
      <w:r w:rsidRPr="0030559F">
        <w:rPr>
          <w:lang w:val="ru-RU"/>
        </w:rPr>
        <w:t xml:space="preserve"> "СОШ </w:t>
      </w:r>
      <w:r>
        <w:rPr>
          <w:lang w:val="ru-RU"/>
        </w:rPr>
        <w:t>им. И. А. Пришкольника с. Валдгейм</w:t>
      </w:r>
      <w:r w:rsidRPr="0030559F">
        <w:rPr>
          <w:lang w:val="ru-RU"/>
        </w:rPr>
        <w:t>")</w:t>
      </w:r>
    </w:p>
    <w:p w:rsidR="008B74B9" w:rsidRDefault="008B74B9" w:rsidP="008B74B9">
      <w:pPr>
        <w:pStyle w:val="a3"/>
        <w:spacing w:line="274" w:lineRule="exact"/>
        <w:ind w:left="173" w:right="178"/>
        <w:jc w:val="center"/>
        <w:rPr>
          <w:spacing w:val="-1"/>
          <w:lang w:val="ru-RU"/>
        </w:rPr>
      </w:pPr>
    </w:p>
    <w:p w:rsidR="008B74B9" w:rsidRDefault="008B74B9" w:rsidP="008B74B9">
      <w:pPr>
        <w:pStyle w:val="a3"/>
        <w:spacing w:line="274" w:lineRule="exact"/>
        <w:ind w:left="173" w:right="178"/>
        <w:jc w:val="center"/>
        <w:rPr>
          <w:spacing w:val="-1"/>
          <w:lang w:val="ru-RU"/>
        </w:rPr>
      </w:pPr>
    </w:p>
    <w:p w:rsidR="008B74B9" w:rsidRDefault="008B74B9" w:rsidP="008B74B9">
      <w:pPr>
        <w:pStyle w:val="a3"/>
        <w:spacing w:line="274" w:lineRule="exact"/>
        <w:ind w:left="173" w:right="178"/>
        <w:jc w:val="center"/>
        <w:rPr>
          <w:spacing w:val="-1"/>
          <w:lang w:val="ru-RU"/>
        </w:rPr>
      </w:pPr>
    </w:p>
    <w:tbl>
      <w:tblPr>
        <w:tblStyle w:val="ae"/>
        <w:tblW w:w="0" w:type="auto"/>
        <w:tblInd w:w="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1"/>
        <w:gridCol w:w="3261"/>
      </w:tblGrid>
      <w:tr w:rsidR="008B74B9" w:rsidTr="008B74B9">
        <w:tc>
          <w:tcPr>
            <w:tcW w:w="3261" w:type="dxa"/>
          </w:tcPr>
          <w:p w:rsidR="008B74B9" w:rsidRPr="00117B9A" w:rsidRDefault="008B74B9" w:rsidP="008B74B9">
            <w:pPr>
              <w:pBdr>
                <w:top w:val="single" w:sz="4" w:space="1" w:color="auto"/>
                <w:left w:val="single" w:sz="4" w:space="1" w:color="auto"/>
                <w:bottom w:val="single" w:sz="4" w:space="1" w:color="auto"/>
                <w:right w:val="single" w:sz="4" w:space="0" w:color="auto"/>
                <w:between w:val="single" w:sz="4" w:space="1" w:color="auto"/>
                <w:bar w:val="single" w:sz="4" w:color="auto"/>
              </w:pBdr>
              <w:ind w:left="102"/>
              <w:rPr>
                <w:rFonts w:ascii="Times New Roman" w:eastAsia="Times New Roman" w:hAnsi="Times New Roman"/>
                <w:b/>
                <w:bCs/>
                <w:spacing w:val="24"/>
                <w:w w:val="99"/>
              </w:rPr>
            </w:pPr>
            <w:r w:rsidRPr="0030559F">
              <w:rPr>
                <w:rFonts w:ascii="Times New Roman" w:eastAsia="Times New Roman" w:hAnsi="Times New Roman"/>
                <w:b/>
                <w:bCs/>
                <w:spacing w:val="-1"/>
                <w:sz w:val="24"/>
                <w:szCs w:val="24"/>
              </w:rPr>
              <w:t>Рассмотрено</w:t>
            </w:r>
            <w:r w:rsidRPr="0030559F">
              <w:rPr>
                <w:rFonts w:ascii="Times New Roman" w:eastAsia="Times New Roman" w:hAnsi="Times New Roman"/>
                <w:b/>
                <w:bCs/>
                <w:sz w:val="24"/>
                <w:szCs w:val="24"/>
              </w:rPr>
              <w:t xml:space="preserve"> и </w:t>
            </w:r>
            <w:r w:rsidRPr="0030559F">
              <w:rPr>
                <w:rFonts w:ascii="Times New Roman" w:eastAsia="Times New Roman" w:hAnsi="Times New Roman"/>
                <w:b/>
                <w:bCs/>
                <w:spacing w:val="-1"/>
                <w:sz w:val="24"/>
                <w:szCs w:val="24"/>
              </w:rPr>
              <w:t>принято</w:t>
            </w:r>
            <w:r w:rsidRPr="0030559F">
              <w:rPr>
                <w:rFonts w:ascii="Times New Roman" w:eastAsia="Times New Roman" w:hAnsi="Times New Roman"/>
                <w:b/>
                <w:bCs/>
                <w:spacing w:val="21"/>
                <w:sz w:val="24"/>
                <w:szCs w:val="24"/>
              </w:rPr>
              <w:t xml:space="preserve"> </w:t>
            </w:r>
            <w:r w:rsidRPr="0030559F">
              <w:rPr>
                <w:rFonts w:ascii="Times New Roman" w:eastAsia="Times New Roman" w:hAnsi="Times New Roman"/>
                <w:b/>
                <w:bCs/>
              </w:rPr>
              <w:t>на</w:t>
            </w:r>
            <w:r w:rsidRPr="0030559F">
              <w:rPr>
                <w:rFonts w:ascii="Times New Roman" w:eastAsia="Times New Roman" w:hAnsi="Times New Roman"/>
                <w:b/>
                <w:bCs/>
                <w:spacing w:val="-13"/>
              </w:rPr>
              <w:t xml:space="preserve"> </w:t>
            </w:r>
            <w:r w:rsidRPr="0030559F">
              <w:rPr>
                <w:rFonts w:ascii="Times New Roman" w:eastAsia="Times New Roman" w:hAnsi="Times New Roman"/>
                <w:b/>
                <w:bCs/>
              </w:rPr>
              <w:t>заседании</w:t>
            </w:r>
            <w:r w:rsidRPr="0030559F">
              <w:rPr>
                <w:rFonts w:ascii="Times New Roman" w:eastAsia="Times New Roman" w:hAnsi="Times New Roman"/>
                <w:b/>
                <w:bCs/>
                <w:spacing w:val="-13"/>
              </w:rPr>
              <w:t xml:space="preserve"> </w:t>
            </w:r>
            <w:r w:rsidRPr="0030559F">
              <w:rPr>
                <w:rFonts w:ascii="Times New Roman" w:eastAsia="Times New Roman" w:hAnsi="Times New Roman"/>
                <w:b/>
                <w:bCs/>
              </w:rPr>
              <w:t>педагогического</w:t>
            </w:r>
            <w:r w:rsidRPr="0030559F">
              <w:rPr>
                <w:rFonts w:ascii="Times New Roman" w:eastAsia="Times New Roman" w:hAnsi="Times New Roman"/>
                <w:b/>
                <w:bCs/>
                <w:spacing w:val="22"/>
                <w:w w:val="99"/>
              </w:rPr>
              <w:t xml:space="preserve"> </w:t>
            </w:r>
            <w:r w:rsidRPr="0030559F">
              <w:rPr>
                <w:rFonts w:ascii="Times New Roman" w:eastAsia="Times New Roman" w:hAnsi="Times New Roman"/>
                <w:b/>
                <w:bCs/>
              </w:rPr>
              <w:t>совета</w:t>
            </w:r>
            <w:r>
              <w:rPr>
                <w:rFonts w:ascii="Times New Roman" w:eastAsia="Times New Roman" w:hAnsi="Times New Roman"/>
                <w:b/>
                <w:bCs/>
              </w:rPr>
              <w:t xml:space="preserve"> </w:t>
            </w:r>
            <w:r w:rsidRPr="00117B9A">
              <w:rPr>
                <w:rFonts w:ascii="Times New Roman" w:hAnsi="Times New Roman"/>
                <w:b/>
                <w:spacing w:val="-1"/>
              </w:rPr>
              <w:t>МКОУ</w:t>
            </w:r>
            <w:r w:rsidRPr="00117B9A">
              <w:rPr>
                <w:rFonts w:ascii="Times New Roman" w:hAnsi="Times New Roman"/>
                <w:b/>
              </w:rPr>
              <w:t xml:space="preserve"> "СОШ им. </w:t>
            </w:r>
            <w:r>
              <w:rPr>
                <w:rFonts w:ascii="Times New Roman" w:hAnsi="Times New Roman"/>
                <w:b/>
              </w:rPr>
              <w:br/>
            </w:r>
            <w:r w:rsidRPr="00117B9A">
              <w:rPr>
                <w:rFonts w:ascii="Times New Roman" w:hAnsi="Times New Roman"/>
                <w:b/>
              </w:rPr>
              <w:t>И. А. Пришкольника с. Валдгейм</w:t>
            </w:r>
            <w:r>
              <w:rPr>
                <w:rFonts w:ascii="Times New Roman" w:hAnsi="Times New Roman"/>
                <w:b/>
              </w:rPr>
              <w:t>"</w:t>
            </w:r>
            <w:r w:rsidRPr="00117B9A">
              <w:rPr>
                <w:rFonts w:ascii="Times New Roman" w:eastAsia="Times New Roman" w:hAnsi="Times New Roman"/>
                <w:b/>
                <w:bCs/>
              </w:rPr>
              <w:t>,</w:t>
            </w:r>
            <w:r w:rsidRPr="00117B9A">
              <w:rPr>
                <w:rFonts w:ascii="Times New Roman" w:eastAsia="Times New Roman" w:hAnsi="Times New Roman"/>
                <w:b/>
                <w:bCs/>
                <w:spacing w:val="24"/>
                <w:w w:val="99"/>
              </w:rPr>
              <w:t xml:space="preserve"> </w:t>
            </w:r>
          </w:p>
          <w:p w:rsidR="008B74B9" w:rsidRPr="00117B9A" w:rsidRDefault="008B74B9" w:rsidP="008B74B9">
            <w:pPr>
              <w:pBdr>
                <w:top w:val="single" w:sz="4" w:space="1" w:color="auto"/>
                <w:left w:val="single" w:sz="4" w:space="1" w:color="auto"/>
                <w:bottom w:val="single" w:sz="4" w:space="1" w:color="auto"/>
                <w:right w:val="single" w:sz="4" w:space="0" w:color="auto"/>
                <w:between w:val="single" w:sz="4" w:space="1" w:color="auto"/>
                <w:bar w:val="single" w:sz="4" w:color="auto"/>
              </w:pBdr>
              <w:ind w:left="102"/>
              <w:rPr>
                <w:rFonts w:ascii="Times New Roman" w:eastAsia="Times New Roman" w:hAnsi="Times New Roman"/>
              </w:rPr>
            </w:pPr>
            <w:r w:rsidRPr="00117B9A">
              <w:rPr>
                <w:rFonts w:ascii="Times New Roman" w:eastAsia="Times New Roman" w:hAnsi="Times New Roman"/>
                <w:b/>
                <w:bCs/>
              </w:rPr>
              <w:t>протокол</w:t>
            </w:r>
            <w:r w:rsidRPr="00117B9A">
              <w:rPr>
                <w:rFonts w:ascii="Times New Roman" w:eastAsia="Times New Roman" w:hAnsi="Times New Roman"/>
                <w:b/>
                <w:bCs/>
                <w:spacing w:val="-6"/>
              </w:rPr>
              <w:t xml:space="preserve"> </w:t>
            </w:r>
            <w:r w:rsidRPr="00117B9A">
              <w:rPr>
                <w:rFonts w:ascii="Times New Roman" w:eastAsia="Times New Roman" w:hAnsi="Times New Roman"/>
                <w:b/>
                <w:bCs/>
              </w:rPr>
              <w:t>№</w:t>
            </w:r>
            <w:r w:rsidRPr="00117B9A">
              <w:rPr>
                <w:rFonts w:ascii="Times New Roman" w:eastAsia="Times New Roman" w:hAnsi="Times New Roman"/>
                <w:b/>
                <w:bCs/>
                <w:spacing w:val="-7"/>
              </w:rPr>
              <w:t xml:space="preserve"> </w:t>
            </w:r>
            <w:r w:rsidRPr="00117B9A">
              <w:rPr>
                <w:rFonts w:ascii="Times New Roman" w:eastAsia="Times New Roman" w:hAnsi="Times New Roman"/>
                <w:b/>
                <w:bCs/>
              </w:rPr>
              <w:t>01</w:t>
            </w:r>
          </w:p>
          <w:p w:rsidR="008B74B9" w:rsidRPr="008B74B9" w:rsidRDefault="008B74B9" w:rsidP="008B74B9">
            <w:pPr>
              <w:pBdr>
                <w:top w:val="single" w:sz="4" w:space="1" w:color="auto"/>
                <w:left w:val="single" w:sz="4" w:space="1" w:color="auto"/>
                <w:bottom w:val="single" w:sz="4" w:space="1" w:color="auto"/>
                <w:right w:val="single" w:sz="4" w:space="0" w:color="auto"/>
                <w:between w:val="single" w:sz="4" w:space="1" w:color="auto"/>
                <w:bar w:val="single" w:sz="4" w:color="auto"/>
              </w:pBdr>
              <w:spacing w:line="229" w:lineRule="exact"/>
              <w:ind w:left="102"/>
              <w:rPr>
                <w:rFonts w:ascii="Times New Roman" w:eastAsia="Times New Roman" w:hAnsi="Times New Roman"/>
              </w:rPr>
            </w:pPr>
            <w:r w:rsidRPr="00117B9A">
              <w:rPr>
                <w:rFonts w:ascii="Times New Roman" w:hAnsi="Times New Roman"/>
                <w:b/>
                <w:spacing w:val="-1"/>
              </w:rPr>
              <w:t>от</w:t>
            </w:r>
            <w:r w:rsidRPr="00117B9A">
              <w:rPr>
                <w:rFonts w:ascii="Times New Roman" w:hAnsi="Times New Roman"/>
                <w:b/>
                <w:spacing w:val="41"/>
              </w:rPr>
              <w:t xml:space="preserve"> </w:t>
            </w:r>
            <w:r w:rsidRPr="00117B9A">
              <w:rPr>
                <w:rFonts w:ascii="Times New Roman" w:hAnsi="Times New Roman"/>
                <w:b/>
              </w:rPr>
              <w:t>31.08.201</w:t>
            </w:r>
            <w:r>
              <w:rPr>
                <w:rFonts w:ascii="Times New Roman" w:hAnsi="Times New Roman"/>
                <w:b/>
              </w:rPr>
              <w:t xml:space="preserve">8 </w:t>
            </w:r>
            <w:r w:rsidRPr="00117B9A">
              <w:rPr>
                <w:rFonts w:ascii="Times New Roman" w:hAnsi="Times New Roman"/>
                <w:b/>
              </w:rPr>
              <w:t>г</w:t>
            </w:r>
            <w:r>
              <w:rPr>
                <w:rFonts w:ascii="Times New Roman" w:hAnsi="Times New Roman"/>
                <w:b/>
              </w:rPr>
              <w:t>.</w:t>
            </w:r>
          </w:p>
          <w:p w:rsidR="008B74B9" w:rsidRDefault="008B74B9" w:rsidP="008B74B9">
            <w:pPr>
              <w:pStyle w:val="a3"/>
              <w:spacing w:line="274" w:lineRule="exact"/>
              <w:ind w:left="0" w:right="178"/>
              <w:jc w:val="center"/>
              <w:rPr>
                <w:sz w:val="20"/>
                <w:szCs w:val="20"/>
              </w:rPr>
            </w:pPr>
          </w:p>
        </w:tc>
        <w:tc>
          <w:tcPr>
            <w:tcW w:w="3261" w:type="dxa"/>
          </w:tcPr>
          <w:p w:rsidR="008B74B9" w:rsidRPr="0030559F" w:rsidRDefault="008B74B9" w:rsidP="008B74B9">
            <w:pPr>
              <w:pStyle w:val="2"/>
              <w:pBdr>
                <w:top w:val="single" w:sz="4" w:space="1" w:color="auto"/>
                <w:left w:val="single" w:sz="4" w:space="1" w:color="auto"/>
                <w:bottom w:val="single" w:sz="4" w:space="1" w:color="auto"/>
                <w:right w:val="single" w:sz="4" w:space="0" w:color="auto"/>
                <w:between w:val="single" w:sz="4" w:space="1" w:color="auto"/>
                <w:bar w:val="single" w:sz="4" w:color="auto"/>
              </w:pBdr>
              <w:spacing w:before="0"/>
              <w:outlineLvl w:val="1"/>
              <w:rPr>
                <w:b w:val="0"/>
                <w:bCs w:val="0"/>
              </w:rPr>
            </w:pPr>
            <w:r w:rsidRPr="0030559F">
              <w:rPr>
                <w:spacing w:val="-1"/>
              </w:rPr>
              <w:t>СОГЛАСОВАНО</w:t>
            </w:r>
          </w:p>
          <w:p w:rsidR="008B74B9" w:rsidRDefault="008B74B9" w:rsidP="008B74B9">
            <w:pPr>
              <w:pBdr>
                <w:top w:val="single" w:sz="4" w:space="1" w:color="auto"/>
                <w:left w:val="single" w:sz="4" w:space="1" w:color="auto"/>
                <w:bottom w:val="single" w:sz="4" w:space="1" w:color="auto"/>
                <w:right w:val="single" w:sz="4" w:space="0" w:color="auto"/>
                <w:between w:val="single" w:sz="4" w:space="1" w:color="auto"/>
                <w:bar w:val="single" w:sz="4" w:color="auto"/>
              </w:pBdr>
              <w:spacing w:before="1"/>
              <w:ind w:left="102"/>
              <w:rPr>
                <w:rFonts w:ascii="Times New Roman" w:hAnsi="Times New Roman"/>
                <w:b/>
              </w:rPr>
            </w:pPr>
            <w:r w:rsidRPr="0030559F">
              <w:rPr>
                <w:rFonts w:ascii="Times New Roman" w:eastAsia="Times New Roman" w:hAnsi="Times New Roman"/>
                <w:b/>
                <w:bCs/>
              </w:rPr>
              <w:t>Председатель</w:t>
            </w:r>
            <w:r w:rsidRPr="0030559F">
              <w:rPr>
                <w:rFonts w:ascii="Times New Roman" w:eastAsia="Times New Roman" w:hAnsi="Times New Roman"/>
                <w:b/>
                <w:bCs/>
                <w:spacing w:val="-27"/>
              </w:rPr>
              <w:t xml:space="preserve"> </w:t>
            </w:r>
            <w:r w:rsidRPr="0030559F">
              <w:rPr>
                <w:rFonts w:ascii="Times New Roman" w:eastAsia="Times New Roman" w:hAnsi="Times New Roman"/>
                <w:b/>
                <w:bCs/>
              </w:rPr>
              <w:t>Управляющего</w:t>
            </w:r>
            <w:r w:rsidRPr="0030559F">
              <w:rPr>
                <w:rFonts w:ascii="Times New Roman" w:eastAsia="Times New Roman" w:hAnsi="Times New Roman"/>
                <w:b/>
                <w:bCs/>
                <w:spacing w:val="24"/>
                <w:w w:val="99"/>
              </w:rPr>
              <w:t xml:space="preserve"> </w:t>
            </w:r>
            <w:r w:rsidRPr="0030559F">
              <w:rPr>
                <w:rFonts w:ascii="Times New Roman" w:eastAsia="Times New Roman" w:hAnsi="Times New Roman"/>
                <w:b/>
                <w:bCs/>
              </w:rPr>
              <w:t>совета</w:t>
            </w:r>
            <w:r w:rsidRPr="0030559F">
              <w:rPr>
                <w:rFonts w:ascii="Times New Roman" w:eastAsia="Times New Roman" w:hAnsi="Times New Roman"/>
                <w:b/>
                <w:bCs/>
                <w:spacing w:val="-7"/>
              </w:rPr>
              <w:t xml:space="preserve"> </w:t>
            </w:r>
            <w:r w:rsidRPr="00117B9A">
              <w:rPr>
                <w:rFonts w:ascii="Times New Roman" w:hAnsi="Times New Roman"/>
                <w:b/>
                <w:spacing w:val="-1"/>
              </w:rPr>
              <w:t>МКОУ</w:t>
            </w:r>
            <w:r w:rsidRPr="00117B9A">
              <w:rPr>
                <w:rFonts w:ascii="Times New Roman" w:hAnsi="Times New Roman"/>
                <w:b/>
              </w:rPr>
              <w:t xml:space="preserve"> "СОШ им. И. А. Пришкольника с. Валдгейм</w:t>
            </w:r>
            <w:r>
              <w:rPr>
                <w:rFonts w:ascii="Times New Roman" w:hAnsi="Times New Roman"/>
                <w:b/>
              </w:rPr>
              <w:t>"____________</w:t>
            </w:r>
          </w:p>
          <w:p w:rsidR="008B74B9" w:rsidRDefault="008B74B9" w:rsidP="008B74B9">
            <w:pPr>
              <w:pBdr>
                <w:top w:val="single" w:sz="4" w:space="1" w:color="auto"/>
                <w:left w:val="single" w:sz="4" w:space="1" w:color="auto"/>
                <w:bottom w:val="single" w:sz="4" w:space="1" w:color="auto"/>
                <w:right w:val="single" w:sz="4" w:space="0" w:color="auto"/>
                <w:between w:val="single" w:sz="4" w:space="1" w:color="auto"/>
                <w:bar w:val="single" w:sz="4" w:color="auto"/>
              </w:pBdr>
              <w:spacing w:before="1"/>
              <w:ind w:left="102"/>
              <w:rPr>
                <w:rFonts w:ascii="Times New Roman" w:hAnsi="Times New Roman"/>
                <w:b/>
                <w:spacing w:val="27"/>
                <w:w w:val="99"/>
              </w:rPr>
            </w:pPr>
            <w:r>
              <w:rPr>
                <w:rFonts w:ascii="Times New Roman" w:hAnsi="Times New Roman"/>
                <w:b/>
              </w:rPr>
              <w:t>А</w:t>
            </w:r>
            <w:r w:rsidRPr="0030559F">
              <w:rPr>
                <w:rFonts w:ascii="Times New Roman" w:hAnsi="Times New Roman"/>
                <w:b/>
              </w:rPr>
              <w:t>.</w:t>
            </w:r>
            <w:r>
              <w:rPr>
                <w:rFonts w:ascii="Times New Roman" w:hAnsi="Times New Roman"/>
                <w:b/>
              </w:rPr>
              <w:t>Ю</w:t>
            </w:r>
            <w:r w:rsidRPr="0030559F">
              <w:rPr>
                <w:rFonts w:ascii="Times New Roman" w:hAnsi="Times New Roman"/>
                <w:b/>
              </w:rPr>
              <w:t>.</w:t>
            </w:r>
            <w:r w:rsidRPr="0030559F">
              <w:rPr>
                <w:rFonts w:ascii="Times New Roman" w:hAnsi="Times New Roman"/>
                <w:b/>
                <w:spacing w:val="-14"/>
              </w:rPr>
              <w:t xml:space="preserve"> </w:t>
            </w:r>
            <w:r>
              <w:rPr>
                <w:rFonts w:ascii="Times New Roman" w:hAnsi="Times New Roman"/>
                <w:b/>
                <w:spacing w:val="-1"/>
              </w:rPr>
              <w:t>Щербаков</w:t>
            </w:r>
            <w:r w:rsidRPr="0030559F">
              <w:rPr>
                <w:rFonts w:ascii="Times New Roman" w:hAnsi="Times New Roman"/>
                <w:b/>
                <w:spacing w:val="27"/>
                <w:w w:val="99"/>
              </w:rPr>
              <w:t xml:space="preserve"> </w:t>
            </w:r>
          </w:p>
          <w:p w:rsidR="008B74B9" w:rsidRPr="009124A4" w:rsidRDefault="008B74B9" w:rsidP="008B74B9">
            <w:pPr>
              <w:pBdr>
                <w:top w:val="single" w:sz="4" w:space="1" w:color="auto"/>
                <w:left w:val="single" w:sz="4" w:space="1" w:color="auto"/>
                <w:bottom w:val="single" w:sz="4" w:space="1" w:color="auto"/>
                <w:right w:val="single" w:sz="4" w:space="0" w:color="auto"/>
                <w:between w:val="single" w:sz="4" w:space="1" w:color="auto"/>
                <w:bar w:val="single" w:sz="4" w:color="auto"/>
              </w:pBdr>
              <w:spacing w:before="1"/>
              <w:ind w:left="102"/>
              <w:rPr>
                <w:rFonts w:ascii="Times New Roman" w:eastAsia="Times New Roman" w:hAnsi="Times New Roman"/>
              </w:rPr>
            </w:pPr>
            <w:r w:rsidRPr="0030559F">
              <w:rPr>
                <w:rFonts w:ascii="Times New Roman" w:hAnsi="Times New Roman"/>
                <w:b/>
              </w:rPr>
              <w:t>"</w:t>
            </w:r>
            <w:r w:rsidRPr="0030559F">
              <w:rPr>
                <w:rFonts w:ascii="Times New Roman" w:hAnsi="Times New Roman"/>
                <w:b/>
                <w:spacing w:val="-3"/>
              </w:rPr>
              <w:t xml:space="preserve"> </w:t>
            </w:r>
            <w:r w:rsidRPr="0030559F">
              <w:rPr>
                <w:rFonts w:ascii="Times New Roman" w:hAnsi="Times New Roman"/>
                <w:b/>
              </w:rPr>
              <w:t>3</w:t>
            </w:r>
            <w:r>
              <w:rPr>
                <w:rFonts w:ascii="Times New Roman" w:hAnsi="Times New Roman"/>
                <w:b/>
              </w:rPr>
              <w:t>1</w:t>
            </w:r>
            <w:r w:rsidRPr="0030559F">
              <w:rPr>
                <w:rFonts w:ascii="Times New Roman" w:hAnsi="Times New Roman"/>
                <w:b/>
                <w:spacing w:val="-1"/>
              </w:rPr>
              <w:t xml:space="preserve"> </w:t>
            </w:r>
            <w:r w:rsidRPr="0030559F">
              <w:rPr>
                <w:rFonts w:ascii="Times New Roman" w:hAnsi="Times New Roman"/>
                <w:b/>
              </w:rPr>
              <w:t>"</w:t>
            </w:r>
            <w:r w:rsidRPr="0030559F">
              <w:rPr>
                <w:rFonts w:ascii="Times New Roman" w:hAnsi="Times New Roman"/>
                <w:b/>
                <w:spacing w:val="46"/>
              </w:rPr>
              <w:t xml:space="preserve"> </w:t>
            </w:r>
            <w:r w:rsidRPr="0030559F">
              <w:rPr>
                <w:rFonts w:ascii="Times New Roman" w:hAnsi="Times New Roman"/>
                <w:b/>
              </w:rPr>
              <w:t xml:space="preserve">августа </w:t>
            </w:r>
            <w:r w:rsidRPr="0030559F">
              <w:rPr>
                <w:rFonts w:ascii="Times New Roman" w:hAnsi="Times New Roman"/>
                <w:b/>
                <w:spacing w:val="43"/>
              </w:rPr>
              <w:t xml:space="preserve"> </w:t>
            </w:r>
            <w:r w:rsidRPr="0030559F">
              <w:rPr>
                <w:rFonts w:ascii="Times New Roman" w:hAnsi="Times New Roman"/>
                <w:b/>
              </w:rPr>
              <w:t>201</w:t>
            </w:r>
            <w:r>
              <w:rPr>
                <w:rFonts w:ascii="Times New Roman" w:hAnsi="Times New Roman"/>
                <w:b/>
              </w:rPr>
              <w:t>8</w:t>
            </w:r>
            <w:r w:rsidRPr="0030559F">
              <w:rPr>
                <w:rFonts w:ascii="Times New Roman" w:hAnsi="Times New Roman"/>
                <w:b/>
                <w:spacing w:val="-1"/>
              </w:rPr>
              <w:t xml:space="preserve"> </w:t>
            </w:r>
            <w:r w:rsidRPr="0030559F">
              <w:rPr>
                <w:rFonts w:ascii="Times New Roman" w:hAnsi="Times New Roman"/>
                <w:b/>
              </w:rPr>
              <w:t>г</w:t>
            </w:r>
            <w:r>
              <w:rPr>
                <w:rFonts w:ascii="Times New Roman" w:hAnsi="Times New Roman"/>
                <w:b/>
              </w:rPr>
              <w:t>.</w:t>
            </w:r>
          </w:p>
          <w:p w:rsidR="008B74B9" w:rsidRDefault="008B74B9" w:rsidP="008B74B9">
            <w:pPr>
              <w:pStyle w:val="a3"/>
              <w:spacing w:line="274" w:lineRule="exact"/>
              <w:ind w:left="0" w:right="178"/>
              <w:jc w:val="center"/>
              <w:rPr>
                <w:sz w:val="20"/>
                <w:szCs w:val="20"/>
              </w:rPr>
            </w:pPr>
          </w:p>
        </w:tc>
        <w:tc>
          <w:tcPr>
            <w:tcW w:w="3261" w:type="dxa"/>
          </w:tcPr>
          <w:p w:rsidR="008B74B9" w:rsidRPr="0030559F" w:rsidRDefault="008B74B9" w:rsidP="008B74B9">
            <w:pPr>
              <w:pBdr>
                <w:top w:val="single" w:sz="4" w:space="1" w:color="auto"/>
                <w:left w:val="single" w:sz="4" w:space="1" w:color="auto"/>
                <w:bottom w:val="single" w:sz="4" w:space="1" w:color="auto"/>
                <w:right w:val="single" w:sz="4" w:space="0" w:color="auto"/>
                <w:between w:val="single" w:sz="4" w:space="1" w:color="auto"/>
                <w:bar w:val="single" w:sz="4" w:color="auto"/>
              </w:pBdr>
              <w:ind w:left="102"/>
              <w:rPr>
                <w:rFonts w:ascii="Times New Roman" w:eastAsia="Times New Roman" w:hAnsi="Times New Roman"/>
              </w:rPr>
            </w:pPr>
            <w:r w:rsidRPr="0030559F">
              <w:rPr>
                <w:rFonts w:ascii="Times New Roman" w:hAnsi="Times New Roman"/>
                <w:b/>
                <w:spacing w:val="-1"/>
              </w:rPr>
              <w:t>УТВЕРЖДЕНО</w:t>
            </w:r>
          </w:p>
          <w:p w:rsidR="008B74B9" w:rsidRDefault="008B74B9" w:rsidP="008B74B9">
            <w:pPr>
              <w:pBdr>
                <w:top w:val="single" w:sz="4" w:space="1" w:color="auto"/>
                <w:left w:val="single" w:sz="4" w:space="1" w:color="auto"/>
                <w:bottom w:val="single" w:sz="4" w:space="1" w:color="auto"/>
                <w:right w:val="single" w:sz="4" w:space="1" w:color="auto"/>
                <w:between w:val="single" w:sz="4" w:space="1" w:color="auto"/>
                <w:bar w:val="single" w:sz="4" w:color="auto"/>
              </w:pBdr>
              <w:ind w:left="102" w:right="24"/>
              <w:rPr>
                <w:rFonts w:ascii="Times New Roman" w:eastAsia="Times New Roman" w:hAnsi="Times New Roman"/>
                <w:b/>
                <w:bCs/>
                <w:spacing w:val="-1"/>
              </w:rPr>
            </w:pPr>
            <w:r w:rsidRPr="0030559F">
              <w:rPr>
                <w:rFonts w:ascii="Times New Roman" w:eastAsia="Times New Roman" w:hAnsi="Times New Roman"/>
                <w:b/>
                <w:bCs/>
                <w:spacing w:val="-1"/>
              </w:rPr>
              <w:t xml:space="preserve">приказом </w:t>
            </w:r>
            <w:r>
              <w:rPr>
                <w:rFonts w:ascii="Times New Roman" w:eastAsia="Times New Roman" w:hAnsi="Times New Roman"/>
                <w:b/>
                <w:bCs/>
                <w:spacing w:val="-1"/>
              </w:rPr>
              <w:t xml:space="preserve">директора </w:t>
            </w:r>
          </w:p>
          <w:p w:rsidR="008B74B9" w:rsidRDefault="008B74B9" w:rsidP="008B74B9">
            <w:pPr>
              <w:pBdr>
                <w:top w:val="single" w:sz="4" w:space="1" w:color="auto"/>
                <w:left w:val="single" w:sz="4" w:space="1" w:color="auto"/>
                <w:bottom w:val="single" w:sz="4" w:space="1" w:color="auto"/>
                <w:right w:val="single" w:sz="4" w:space="1" w:color="auto"/>
                <w:between w:val="single" w:sz="4" w:space="1" w:color="auto"/>
                <w:bar w:val="single" w:sz="4" w:color="auto"/>
              </w:pBdr>
              <w:ind w:left="102" w:right="24"/>
              <w:rPr>
                <w:rFonts w:ascii="Times New Roman" w:hAnsi="Times New Roman"/>
                <w:b/>
              </w:rPr>
            </w:pPr>
            <w:r w:rsidRPr="00117B9A">
              <w:rPr>
                <w:rFonts w:ascii="Times New Roman" w:hAnsi="Times New Roman"/>
                <w:b/>
                <w:spacing w:val="-1"/>
              </w:rPr>
              <w:t>МКОУ</w:t>
            </w:r>
            <w:r w:rsidRPr="00117B9A">
              <w:rPr>
                <w:rFonts w:ascii="Times New Roman" w:hAnsi="Times New Roman"/>
                <w:b/>
              </w:rPr>
              <w:t xml:space="preserve"> "СОШ </w:t>
            </w:r>
          </w:p>
          <w:p w:rsidR="008B74B9" w:rsidRDefault="008B74B9" w:rsidP="008B74B9">
            <w:pPr>
              <w:pBdr>
                <w:top w:val="single" w:sz="4" w:space="1" w:color="auto"/>
                <w:left w:val="single" w:sz="4" w:space="1" w:color="auto"/>
                <w:bottom w:val="single" w:sz="4" w:space="1" w:color="auto"/>
                <w:right w:val="single" w:sz="4" w:space="1" w:color="auto"/>
                <w:between w:val="single" w:sz="4" w:space="1" w:color="auto"/>
                <w:bar w:val="single" w:sz="4" w:color="auto"/>
              </w:pBdr>
              <w:ind w:left="102" w:right="24"/>
              <w:rPr>
                <w:rFonts w:ascii="Times New Roman" w:hAnsi="Times New Roman"/>
                <w:b/>
              </w:rPr>
            </w:pPr>
            <w:r w:rsidRPr="00117B9A">
              <w:rPr>
                <w:rFonts w:ascii="Times New Roman" w:hAnsi="Times New Roman"/>
                <w:b/>
              </w:rPr>
              <w:t xml:space="preserve">им. И. А. Пришкольника </w:t>
            </w:r>
          </w:p>
          <w:p w:rsidR="008B74B9" w:rsidRDefault="008B74B9" w:rsidP="008B74B9">
            <w:pPr>
              <w:pBdr>
                <w:top w:val="single" w:sz="4" w:space="1" w:color="auto"/>
                <w:left w:val="single" w:sz="4" w:space="1" w:color="auto"/>
                <w:bottom w:val="single" w:sz="4" w:space="1" w:color="auto"/>
                <w:right w:val="single" w:sz="4" w:space="1" w:color="auto"/>
                <w:between w:val="single" w:sz="4" w:space="1" w:color="auto"/>
                <w:bar w:val="single" w:sz="4" w:color="auto"/>
              </w:pBdr>
              <w:ind w:left="102" w:right="24"/>
              <w:rPr>
                <w:rFonts w:ascii="Times New Roman" w:hAnsi="Times New Roman"/>
                <w:b/>
              </w:rPr>
            </w:pPr>
            <w:r w:rsidRPr="00117B9A">
              <w:rPr>
                <w:rFonts w:ascii="Times New Roman" w:hAnsi="Times New Roman"/>
                <w:b/>
              </w:rPr>
              <w:t>с. Валдгейм</w:t>
            </w:r>
            <w:r>
              <w:rPr>
                <w:rFonts w:ascii="Times New Roman" w:hAnsi="Times New Roman"/>
                <w:b/>
              </w:rPr>
              <w:t>"______________</w:t>
            </w:r>
          </w:p>
          <w:p w:rsidR="008B74B9" w:rsidRDefault="008B74B9" w:rsidP="008B74B9">
            <w:pPr>
              <w:pBdr>
                <w:top w:val="single" w:sz="4" w:space="1" w:color="auto"/>
                <w:left w:val="single" w:sz="4" w:space="1" w:color="auto"/>
                <w:bottom w:val="single" w:sz="4" w:space="1" w:color="auto"/>
                <w:right w:val="single" w:sz="4" w:space="1" w:color="auto"/>
                <w:between w:val="single" w:sz="4" w:space="1" w:color="auto"/>
                <w:bar w:val="single" w:sz="4" w:color="auto"/>
              </w:pBdr>
              <w:ind w:left="102" w:right="24"/>
              <w:rPr>
                <w:rFonts w:ascii="Times New Roman" w:hAnsi="Times New Roman"/>
                <w:b/>
              </w:rPr>
            </w:pPr>
            <w:r>
              <w:rPr>
                <w:rFonts w:ascii="Times New Roman" w:hAnsi="Times New Roman"/>
                <w:b/>
              </w:rPr>
              <w:t>А. Я. Бялик</w:t>
            </w:r>
          </w:p>
          <w:p w:rsidR="008B74B9" w:rsidRDefault="008B74B9" w:rsidP="008B74B9">
            <w:pPr>
              <w:pStyle w:val="a3"/>
              <w:spacing w:line="274" w:lineRule="exact"/>
              <w:ind w:left="0" w:right="178"/>
              <w:jc w:val="center"/>
              <w:rPr>
                <w:sz w:val="20"/>
                <w:szCs w:val="20"/>
              </w:rPr>
            </w:pPr>
            <w:r w:rsidRPr="0030559F">
              <w:rPr>
                <w:b/>
                <w:bCs/>
                <w:spacing w:val="-1"/>
                <w:sz w:val="20"/>
                <w:szCs w:val="20"/>
              </w:rPr>
              <w:t>от</w:t>
            </w:r>
            <w:r w:rsidRPr="0030559F">
              <w:rPr>
                <w:b/>
                <w:bCs/>
                <w:spacing w:val="49"/>
                <w:sz w:val="20"/>
                <w:szCs w:val="20"/>
              </w:rPr>
              <w:t xml:space="preserve"> </w:t>
            </w:r>
            <w:r>
              <w:rPr>
                <w:b/>
                <w:bCs/>
                <w:sz w:val="20"/>
                <w:szCs w:val="20"/>
              </w:rPr>
              <w:t>01</w:t>
            </w:r>
            <w:r w:rsidRPr="0030559F">
              <w:rPr>
                <w:b/>
                <w:bCs/>
                <w:spacing w:val="45"/>
                <w:sz w:val="20"/>
                <w:szCs w:val="20"/>
              </w:rPr>
              <w:t xml:space="preserve"> </w:t>
            </w:r>
            <w:r>
              <w:rPr>
                <w:b/>
                <w:bCs/>
                <w:sz w:val="20"/>
                <w:szCs w:val="20"/>
              </w:rPr>
              <w:t>сентября</w:t>
            </w:r>
            <w:r w:rsidRPr="0030559F">
              <w:rPr>
                <w:b/>
                <w:bCs/>
                <w:spacing w:val="45"/>
                <w:sz w:val="20"/>
                <w:szCs w:val="20"/>
              </w:rPr>
              <w:t xml:space="preserve"> </w:t>
            </w:r>
            <w:r w:rsidRPr="0030559F">
              <w:rPr>
                <w:b/>
                <w:bCs/>
                <w:sz w:val="20"/>
                <w:szCs w:val="20"/>
              </w:rPr>
              <w:t>201</w:t>
            </w:r>
            <w:r>
              <w:rPr>
                <w:b/>
                <w:bCs/>
                <w:sz w:val="20"/>
                <w:szCs w:val="20"/>
              </w:rPr>
              <w:t xml:space="preserve">8 </w:t>
            </w:r>
            <w:r w:rsidRPr="0030559F">
              <w:rPr>
                <w:b/>
                <w:bCs/>
                <w:sz w:val="20"/>
                <w:szCs w:val="20"/>
              </w:rPr>
              <w:t xml:space="preserve">г. </w:t>
            </w:r>
            <w:r w:rsidRPr="0030559F">
              <w:rPr>
                <w:b/>
                <w:bCs/>
                <w:spacing w:val="46"/>
                <w:sz w:val="20"/>
                <w:szCs w:val="20"/>
              </w:rPr>
              <w:t xml:space="preserve"> </w:t>
            </w:r>
            <w:r w:rsidRPr="00C1266C">
              <w:rPr>
                <w:b/>
                <w:bCs/>
                <w:sz w:val="20"/>
                <w:szCs w:val="20"/>
              </w:rPr>
              <w:t>№</w:t>
            </w:r>
            <w:r w:rsidRPr="00C1266C">
              <w:rPr>
                <w:b/>
                <w:bCs/>
                <w:spacing w:val="43"/>
                <w:sz w:val="20"/>
                <w:szCs w:val="20"/>
              </w:rPr>
              <w:t xml:space="preserve"> </w:t>
            </w:r>
            <w:r>
              <w:rPr>
                <w:b/>
                <w:bCs/>
                <w:sz w:val="20"/>
                <w:szCs w:val="20"/>
              </w:rPr>
              <w:t>__</w:t>
            </w:r>
          </w:p>
        </w:tc>
      </w:tr>
    </w:tbl>
    <w:p w:rsidR="008B74B9" w:rsidRPr="0030559F" w:rsidRDefault="008B74B9" w:rsidP="008B74B9">
      <w:pPr>
        <w:pStyle w:val="a3"/>
        <w:spacing w:line="274" w:lineRule="exact"/>
        <w:ind w:left="173" w:right="178"/>
        <w:jc w:val="center"/>
        <w:rPr>
          <w:rFonts w:cs="Times New Roman"/>
          <w:sz w:val="20"/>
          <w:szCs w:val="20"/>
          <w:lang w:val="ru-RU"/>
        </w:rPr>
      </w:pPr>
    </w:p>
    <w:p w:rsidR="008B74B9" w:rsidRDefault="008B74B9" w:rsidP="00754319">
      <w:pPr>
        <w:pStyle w:val="a3"/>
        <w:spacing w:line="238" w:lineRule="auto"/>
        <w:ind w:right="104"/>
        <w:jc w:val="both"/>
        <w:rPr>
          <w:rFonts w:cs="Times New Roman"/>
          <w:b/>
          <w:bCs/>
          <w:spacing w:val="-1"/>
          <w:lang w:val="ru-RU"/>
        </w:rPr>
      </w:pPr>
    </w:p>
    <w:p w:rsidR="008B74B9" w:rsidRDefault="008B74B9" w:rsidP="00754319">
      <w:pPr>
        <w:pStyle w:val="a3"/>
        <w:spacing w:line="238" w:lineRule="auto"/>
        <w:ind w:right="104"/>
        <w:jc w:val="both"/>
        <w:rPr>
          <w:rFonts w:cs="Times New Roman"/>
          <w:b/>
          <w:bCs/>
          <w:spacing w:val="-1"/>
          <w:lang w:val="ru-RU"/>
        </w:rPr>
      </w:pPr>
    </w:p>
    <w:p w:rsidR="008B74B9" w:rsidRPr="008B74B9" w:rsidRDefault="008B74B9" w:rsidP="008B74B9">
      <w:pPr>
        <w:pStyle w:val="a3"/>
        <w:spacing w:line="276" w:lineRule="auto"/>
        <w:ind w:right="104"/>
        <w:jc w:val="center"/>
        <w:rPr>
          <w:rFonts w:cs="Times New Roman"/>
          <w:b/>
          <w:bCs/>
          <w:spacing w:val="-1"/>
          <w:sz w:val="40"/>
          <w:szCs w:val="40"/>
          <w:lang w:val="ru-RU"/>
        </w:rPr>
      </w:pPr>
      <w:r w:rsidRPr="008B74B9">
        <w:rPr>
          <w:rFonts w:cs="Times New Roman"/>
          <w:b/>
          <w:bCs/>
          <w:spacing w:val="-1"/>
          <w:sz w:val="40"/>
          <w:szCs w:val="40"/>
          <w:lang w:val="ru-RU"/>
        </w:rPr>
        <w:t>ОСНОВНАЯ ОБРАЗОВАТЕЛЬНАЯ ПРОГРАММА</w:t>
      </w:r>
    </w:p>
    <w:p w:rsidR="008B74B9" w:rsidRPr="008B74B9" w:rsidRDefault="008B74B9" w:rsidP="008B74B9">
      <w:pPr>
        <w:pStyle w:val="a3"/>
        <w:spacing w:line="276" w:lineRule="auto"/>
        <w:ind w:right="104"/>
        <w:jc w:val="center"/>
        <w:rPr>
          <w:rFonts w:cs="Times New Roman"/>
          <w:b/>
          <w:bCs/>
          <w:spacing w:val="-1"/>
          <w:sz w:val="40"/>
          <w:szCs w:val="40"/>
          <w:lang w:val="ru-RU"/>
        </w:rPr>
      </w:pPr>
      <w:r w:rsidRPr="008B74B9">
        <w:rPr>
          <w:rFonts w:cs="Times New Roman"/>
          <w:b/>
          <w:bCs/>
          <w:spacing w:val="-1"/>
          <w:sz w:val="40"/>
          <w:szCs w:val="40"/>
          <w:lang w:val="ru-RU"/>
        </w:rPr>
        <w:t>ОСНОВНОГО ОБЩЕГО ОБРАЗОВАНИЯ</w:t>
      </w:r>
    </w:p>
    <w:p w:rsidR="008B74B9" w:rsidRPr="008B74B9" w:rsidRDefault="008B74B9" w:rsidP="008B74B9">
      <w:pPr>
        <w:pStyle w:val="a3"/>
        <w:spacing w:line="276" w:lineRule="auto"/>
        <w:ind w:left="0" w:right="104"/>
        <w:jc w:val="center"/>
        <w:rPr>
          <w:rFonts w:cs="Times New Roman"/>
          <w:b/>
          <w:bCs/>
          <w:spacing w:val="-1"/>
          <w:sz w:val="40"/>
          <w:szCs w:val="40"/>
          <w:lang w:val="ru-RU"/>
        </w:rPr>
      </w:pPr>
    </w:p>
    <w:p w:rsidR="008B74B9" w:rsidRPr="008B74B9" w:rsidRDefault="008B74B9" w:rsidP="008B74B9">
      <w:pPr>
        <w:pStyle w:val="a3"/>
        <w:spacing w:line="276" w:lineRule="auto"/>
        <w:ind w:left="0" w:right="104"/>
        <w:jc w:val="center"/>
        <w:rPr>
          <w:rFonts w:cs="Times New Roman"/>
          <w:b/>
          <w:bCs/>
          <w:spacing w:val="-1"/>
          <w:sz w:val="40"/>
          <w:szCs w:val="40"/>
          <w:lang w:val="ru-RU"/>
        </w:rPr>
      </w:pPr>
    </w:p>
    <w:p w:rsidR="008B74B9" w:rsidRPr="008B74B9" w:rsidRDefault="008B74B9" w:rsidP="008B74B9">
      <w:pPr>
        <w:pStyle w:val="a3"/>
        <w:spacing w:line="276" w:lineRule="auto"/>
        <w:ind w:left="0" w:right="104"/>
        <w:jc w:val="center"/>
        <w:rPr>
          <w:rFonts w:cs="Times New Roman"/>
          <w:b/>
          <w:bCs/>
          <w:spacing w:val="-1"/>
          <w:sz w:val="40"/>
          <w:szCs w:val="40"/>
          <w:lang w:val="ru-RU"/>
        </w:rPr>
      </w:pPr>
    </w:p>
    <w:p w:rsidR="008B74B9" w:rsidRPr="008B74B9" w:rsidRDefault="008B74B9" w:rsidP="008B74B9">
      <w:pPr>
        <w:pStyle w:val="a3"/>
        <w:spacing w:line="276" w:lineRule="auto"/>
        <w:ind w:left="0" w:right="104"/>
        <w:jc w:val="center"/>
        <w:rPr>
          <w:rFonts w:cs="Times New Roman"/>
          <w:b/>
          <w:bCs/>
          <w:spacing w:val="-1"/>
          <w:sz w:val="40"/>
          <w:szCs w:val="40"/>
          <w:lang w:val="ru-RU"/>
        </w:rPr>
      </w:pPr>
    </w:p>
    <w:p w:rsidR="008B74B9" w:rsidRPr="008B74B9" w:rsidRDefault="008B74B9" w:rsidP="008B74B9">
      <w:pPr>
        <w:pStyle w:val="a3"/>
        <w:spacing w:line="276" w:lineRule="auto"/>
        <w:ind w:left="0" w:right="104"/>
        <w:jc w:val="center"/>
        <w:rPr>
          <w:rFonts w:cs="Times New Roman"/>
          <w:b/>
          <w:bCs/>
          <w:spacing w:val="-1"/>
          <w:sz w:val="40"/>
          <w:szCs w:val="40"/>
          <w:lang w:val="ru-RU"/>
        </w:rPr>
      </w:pPr>
      <w:r w:rsidRPr="008B74B9">
        <w:rPr>
          <w:rFonts w:cs="Times New Roman"/>
          <w:b/>
          <w:bCs/>
          <w:spacing w:val="-1"/>
          <w:sz w:val="40"/>
          <w:szCs w:val="40"/>
          <w:lang w:val="ru-RU"/>
        </w:rPr>
        <w:t>2018-2022гг</w:t>
      </w:r>
    </w:p>
    <w:p w:rsidR="008B74B9" w:rsidRPr="008B74B9" w:rsidRDefault="008B74B9" w:rsidP="008B74B9">
      <w:pPr>
        <w:pStyle w:val="a3"/>
        <w:spacing w:line="276" w:lineRule="auto"/>
        <w:ind w:right="104"/>
        <w:jc w:val="center"/>
        <w:rPr>
          <w:rFonts w:cs="Times New Roman"/>
          <w:b/>
          <w:bCs/>
          <w:spacing w:val="-1"/>
          <w:sz w:val="40"/>
          <w:szCs w:val="40"/>
          <w:lang w:val="ru-RU"/>
        </w:rPr>
      </w:pPr>
    </w:p>
    <w:p w:rsidR="008B74B9" w:rsidRDefault="008B74B9" w:rsidP="00754319">
      <w:pPr>
        <w:pStyle w:val="a3"/>
        <w:spacing w:line="238" w:lineRule="auto"/>
        <w:ind w:right="104"/>
        <w:jc w:val="both"/>
        <w:rPr>
          <w:rFonts w:cs="Times New Roman"/>
          <w:b/>
          <w:bCs/>
          <w:spacing w:val="-1"/>
          <w:lang w:val="ru-RU"/>
        </w:rPr>
      </w:pPr>
    </w:p>
    <w:p w:rsidR="008B74B9" w:rsidRDefault="008B74B9" w:rsidP="00754319">
      <w:pPr>
        <w:pStyle w:val="a3"/>
        <w:spacing w:line="238" w:lineRule="auto"/>
        <w:ind w:right="104"/>
        <w:jc w:val="both"/>
        <w:rPr>
          <w:rFonts w:cs="Times New Roman"/>
          <w:b/>
          <w:bCs/>
          <w:spacing w:val="-1"/>
          <w:lang w:val="ru-RU"/>
        </w:rPr>
      </w:pPr>
    </w:p>
    <w:p w:rsidR="008B74B9" w:rsidRDefault="008B74B9" w:rsidP="00754319">
      <w:pPr>
        <w:pStyle w:val="a3"/>
        <w:spacing w:line="238" w:lineRule="auto"/>
        <w:ind w:right="104"/>
        <w:jc w:val="both"/>
        <w:rPr>
          <w:rFonts w:cs="Times New Roman"/>
          <w:b/>
          <w:bCs/>
          <w:spacing w:val="-1"/>
          <w:lang w:val="ru-RU"/>
        </w:rPr>
      </w:pPr>
    </w:p>
    <w:p w:rsidR="008B74B9" w:rsidRDefault="008B74B9" w:rsidP="00754319">
      <w:pPr>
        <w:pStyle w:val="a3"/>
        <w:spacing w:line="238" w:lineRule="auto"/>
        <w:ind w:right="104"/>
        <w:jc w:val="both"/>
        <w:rPr>
          <w:rFonts w:cs="Times New Roman"/>
          <w:b/>
          <w:bCs/>
          <w:spacing w:val="-1"/>
          <w:lang w:val="ru-RU"/>
        </w:rPr>
      </w:pPr>
      <w:r>
        <w:rPr>
          <w:rFonts w:cs="Times New Roman"/>
          <w:b/>
          <w:bCs/>
          <w:spacing w:val="-1"/>
          <w:lang w:val="ru-RU"/>
        </w:rPr>
        <w:br w:type="page"/>
      </w:r>
    </w:p>
    <w:p w:rsidR="00754319" w:rsidRPr="0030559F" w:rsidRDefault="00754319" w:rsidP="00754319">
      <w:pPr>
        <w:pStyle w:val="a3"/>
        <w:spacing w:line="238" w:lineRule="auto"/>
        <w:ind w:right="104"/>
        <w:jc w:val="both"/>
        <w:rPr>
          <w:lang w:val="ru-RU"/>
        </w:rPr>
      </w:pPr>
      <w:r w:rsidRPr="0030559F">
        <w:rPr>
          <w:rFonts w:cs="Times New Roman"/>
          <w:b/>
          <w:bCs/>
          <w:spacing w:val="-1"/>
          <w:lang w:val="ru-RU"/>
        </w:rPr>
        <w:lastRenderedPageBreak/>
        <w:t>1.Целевой</w:t>
      </w:r>
      <w:r w:rsidRPr="0030559F">
        <w:rPr>
          <w:rFonts w:cs="Times New Roman"/>
          <w:b/>
          <w:bCs/>
          <w:lang w:val="ru-RU"/>
        </w:rPr>
        <w:t xml:space="preserve"> </w:t>
      </w:r>
      <w:r w:rsidRPr="0030559F">
        <w:rPr>
          <w:rFonts w:cs="Times New Roman"/>
          <w:b/>
          <w:bCs/>
          <w:spacing w:val="-1"/>
          <w:lang w:val="ru-RU"/>
        </w:rPr>
        <w:t>раздел………………………………………………………………………………….4</w:t>
      </w:r>
      <w:r w:rsidRPr="0030559F">
        <w:rPr>
          <w:rFonts w:cs="Times New Roman"/>
          <w:b/>
          <w:bCs/>
          <w:spacing w:val="91"/>
          <w:lang w:val="ru-RU"/>
        </w:rPr>
        <w:t xml:space="preserve"> </w:t>
      </w:r>
      <w:r w:rsidRPr="0030559F">
        <w:rPr>
          <w:lang w:val="ru-RU"/>
        </w:rPr>
        <w:t xml:space="preserve">1.1. </w:t>
      </w:r>
      <w:r w:rsidRPr="0030559F">
        <w:rPr>
          <w:spacing w:val="-1"/>
          <w:lang w:val="ru-RU"/>
        </w:rPr>
        <w:t>Пояснительная</w:t>
      </w:r>
      <w:r w:rsidRPr="0030559F">
        <w:rPr>
          <w:spacing w:val="60"/>
          <w:lang w:val="ru-RU"/>
        </w:rPr>
        <w:t xml:space="preserve"> </w:t>
      </w:r>
      <w:r w:rsidRPr="0030559F">
        <w:rPr>
          <w:spacing w:val="-1"/>
          <w:lang w:val="ru-RU"/>
        </w:rPr>
        <w:t>записк</w:t>
      </w:r>
      <w:r>
        <w:rPr>
          <w:spacing w:val="-1"/>
          <w:lang w:val="ru-RU"/>
        </w:rPr>
        <w:t>а………………………</w:t>
      </w:r>
      <w:r w:rsidRPr="0030559F">
        <w:rPr>
          <w:spacing w:val="-1"/>
          <w:lang w:val="ru-RU"/>
        </w:rPr>
        <w:t>…………………………………………</w:t>
      </w:r>
      <w:r w:rsidRPr="0030559F">
        <w:rPr>
          <w:rFonts w:cs="Times New Roman"/>
          <w:spacing w:val="-1"/>
          <w:lang w:val="ru-RU"/>
        </w:rPr>
        <w:t>.</w:t>
      </w:r>
      <w:r w:rsidRPr="0030559F">
        <w:rPr>
          <w:spacing w:val="-1"/>
          <w:lang w:val="ru-RU"/>
        </w:rPr>
        <w:t>….4</w:t>
      </w:r>
      <w:r w:rsidRPr="0030559F">
        <w:rPr>
          <w:spacing w:val="89"/>
          <w:lang w:val="ru-RU"/>
        </w:rPr>
        <w:t xml:space="preserve"> </w:t>
      </w:r>
      <w:r w:rsidRPr="0030559F">
        <w:rPr>
          <w:rFonts w:cs="Times New Roman"/>
          <w:spacing w:val="-1"/>
          <w:lang w:val="ru-RU"/>
        </w:rPr>
        <w:t>1.1.1.</w:t>
      </w:r>
      <w:r w:rsidRPr="0030559F">
        <w:rPr>
          <w:spacing w:val="-1"/>
          <w:lang w:val="ru-RU"/>
        </w:rPr>
        <w:t>Цели</w:t>
      </w:r>
      <w:r w:rsidRPr="0030559F">
        <w:rPr>
          <w:spacing w:val="1"/>
          <w:lang w:val="ru-RU"/>
        </w:rPr>
        <w:t xml:space="preserve"> </w:t>
      </w:r>
      <w:r w:rsidRPr="0030559F">
        <w:rPr>
          <w:lang w:val="ru-RU"/>
        </w:rPr>
        <w:t xml:space="preserve">и </w:t>
      </w:r>
      <w:r w:rsidRPr="0030559F">
        <w:rPr>
          <w:spacing w:val="-1"/>
          <w:lang w:val="ru-RU"/>
        </w:rPr>
        <w:t>задачи</w:t>
      </w:r>
      <w:r w:rsidRPr="0030559F">
        <w:rPr>
          <w:lang w:val="ru-RU"/>
        </w:rPr>
        <w:t xml:space="preserve"> </w:t>
      </w:r>
      <w:r w:rsidRPr="0030559F">
        <w:rPr>
          <w:spacing w:val="-1"/>
          <w:lang w:val="ru-RU"/>
        </w:rPr>
        <w:t>реализации</w:t>
      </w:r>
      <w:r w:rsidRPr="0030559F">
        <w:rPr>
          <w:lang w:val="ru-RU"/>
        </w:rPr>
        <w:t xml:space="preserve"> </w:t>
      </w:r>
      <w:r w:rsidRPr="0030559F">
        <w:rPr>
          <w:spacing w:val="-1"/>
          <w:lang w:val="ru-RU"/>
        </w:rPr>
        <w:t>основной</w:t>
      </w:r>
      <w:r w:rsidRPr="0030559F">
        <w:rPr>
          <w:lang w:val="ru-RU"/>
        </w:rPr>
        <w:t xml:space="preserve"> </w:t>
      </w:r>
      <w:r w:rsidRPr="0030559F">
        <w:rPr>
          <w:spacing w:val="-1"/>
          <w:lang w:val="ru-RU"/>
        </w:rPr>
        <w:t>образовательной</w:t>
      </w:r>
      <w:r w:rsidRPr="0030559F">
        <w:rPr>
          <w:spacing w:val="-2"/>
          <w:lang w:val="ru-RU"/>
        </w:rPr>
        <w:t xml:space="preserve"> </w:t>
      </w:r>
      <w:r w:rsidRPr="0030559F">
        <w:rPr>
          <w:lang w:val="ru-RU"/>
        </w:rPr>
        <w:t>программы…………………</w:t>
      </w:r>
      <w:r w:rsidRPr="0030559F">
        <w:rPr>
          <w:rFonts w:cs="Times New Roman"/>
          <w:lang w:val="ru-RU"/>
        </w:rPr>
        <w:t>..</w:t>
      </w:r>
      <w:r w:rsidRPr="0030559F">
        <w:rPr>
          <w:lang w:val="ru-RU"/>
        </w:rPr>
        <w:t>….5</w:t>
      </w:r>
      <w:r w:rsidRPr="0030559F">
        <w:rPr>
          <w:spacing w:val="59"/>
          <w:lang w:val="ru-RU"/>
        </w:rPr>
        <w:t xml:space="preserve"> </w:t>
      </w:r>
      <w:r w:rsidRPr="0030559F">
        <w:rPr>
          <w:rFonts w:cs="Times New Roman"/>
          <w:spacing w:val="-1"/>
          <w:lang w:val="ru-RU"/>
        </w:rPr>
        <w:t>1.1.2.</w:t>
      </w:r>
      <w:r w:rsidRPr="0030559F">
        <w:rPr>
          <w:spacing w:val="-1"/>
          <w:lang w:val="ru-RU"/>
        </w:rPr>
        <w:t>Принципы</w:t>
      </w:r>
      <w:r w:rsidRPr="0030559F">
        <w:rPr>
          <w:lang w:val="ru-RU"/>
        </w:rPr>
        <w:t xml:space="preserve"> и</w:t>
      </w:r>
      <w:r w:rsidRPr="0030559F">
        <w:rPr>
          <w:spacing w:val="-2"/>
          <w:lang w:val="ru-RU"/>
        </w:rPr>
        <w:t xml:space="preserve"> </w:t>
      </w:r>
      <w:r w:rsidRPr="0030559F">
        <w:rPr>
          <w:spacing w:val="-1"/>
          <w:lang w:val="ru-RU"/>
        </w:rPr>
        <w:t>подходы</w:t>
      </w:r>
      <w:r w:rsidRPr="0030559F">
        <w:rPr>
          <w:lang w:val="ru-RU"/>
        </w:rPr>
        <w:t xml:space="preserve"> к </w:t>
      </w:r>
      <w:r w:rsidRPr="0030559F">
        <w:rPr>
          <w:spacing w:val="-1"/>
          <w:lang w:val="ru-RU"/>
        </w:rPr>
        <w:t>формированию</w:t>
      </w:r>
      <w:r w:rsidRPr="0030559F">
        <w:rPr>
          <w:lang w:val="ru-RU"/>
        </w:rPr>
        <w:t xml:space="preserve"> </w:t>
      </w:r>
      <w:r w:rsidRPr="0030559F">
        <w:rPr>
          <w:spacing w:val="-1"/>
          <w:lang w:val="ru-RU"/>
        </w:rPr>
        <w:t>образовательной</w:t>
      </w:r>
      <w:r w:rsidRPr="0030559F">
        <w:rPr>
          <w:lang w:val="ru-RU"/>
        </w:rPr>
        <w:t xml:space="preserve"> </w:t>
      </w:r>
      <w:r w:rsidRPr="0030559F">
        <w:rPr>
          <w:spacing w:val="-1"/>
          <w:lang w:val="ru-RU"/>
        </w:rPr>
        <w:t>программы</w:t>
      </w:r>
      <w:r w:rsidRPr="0030559F">
        <w:rPr>
          <w:spacing w:val="5"/>
          <w:lang w:val="ru-RU"/>
        </w:rPr>
        <w:t xml:space="preserve"> </w:t>
      </w:r>
      <w:r w:rsidRPr="0030559F">
        <w:rPr>
          <w:rFonts w:cs="Times New Roman"/>
          <w:lang w:val="ru-RU"/>
        </w:rPr>
        <w:t>.</w:t>
      </w:r>
      <w:r w:rsidRPr="0030559F">
        <w:rPr>
          <w:lang w:val="ru-RU"/>
        </w:rPr>
        <w:t>………………...5</w:t>
      </w:r>
    </w:p>
    <w:p w:rsidR="00754319" w:rsidRPr="0030559F" w:rsidRDefault="00754319" w:rsidP="00754319">
      <w:pPr>
        <w:pStyle w:val="a3"/>
        <w:numPr>
          <w:ilvl w:val="1"/>
          <w:numId w:val="50"/>
        </w:numPr>
        <w:tabs>
          <w:tab w:val="left" w:pos="523"/>
          <w:tab w:val="left" w:leader="dot" w:pos="9480"/>
        </w:tabs>
        <w:ind w:right="104" w:firstLine="0"/>
        <w:jc w:val="both"/>
        <w:rPr>
          <w:rFonts w:cs="Times New Roman"/>
          <w:lang w:val="ru-RU"/>
        </w:rPr>
      </w:pPr>
      <w:r w:rsidRPr="0030559F">
        <w:rPr>
          <w:spacing w:val="-1"/>
          <w:lang w:val="ru-RU"/>
        </w:rPr>
        <w:t xml:space="preserve">Планируемые </w:t>
      </w:r>
      <w:r w:rsidRPr="0030559F">
        <w:rPr>
          <w:lang w:val="ru-RU"/>
        </w:rPr>
        <w:t xml:space="preserve">результаты </w:t>
      </w:r>
      <w:r w:rsidRPr="0030559F">
        <w:rPr>
          <w:spacing w:val="-1"/>
          <w:lang w:val="ru-RU"/>
        </w:rPr>
        <w:t>освоения</w:t>
      </w:r>
      <w:r w:rsidRPr="0030559F">
        <w:rPr>
          <w:lang w:val="ru-RU"/>
        </w:rPr>
        <w:t xml:space="preserve"> </w:t>
      </w:r>
      <w:proofErr w:type="gramStart"/>
      <w:r w:rsidRPr="0030559F">
        <w:rPr>
          <w:spacing w:val="-1"/>
          <w:lang w:val="ru-RU"/>
        </w:rPr>
        <w:t>обучающимися</w:t>
      </w:r>
      <w:proofErr w:type="gramEnd"/>
      <w:r w:rsidRPr="0030559F">
        <w:rPr>
          <w:lang w:val="ru-RU"/>
        </w:rPr>
        <w:t xml:space="preserve"> </w:t>
      </w:r>
      <w:r w:rsidRPr="0030559F">
        <w:rPr>
          <w:spacing w:val="-1"/>
          <w:lang w:val="ru-RU"/>
        </w:rPr>
        <w:t>основной</w:t>
      </w:r>
      <w:r w:rsidRPr="0030559F">
        <w:rPr>
          <w:lang w:val="ru-RU"/>
        </w:rPr>
        <w:t xml:space="preserve"> </w:t>
      </w:r>
      <w:r w:rsidRPr="0030559F">
        <w:rPr>
          <w:spacing w:val="-1"/>
          <w:lang w:val="ru-RU"/>
        </w:rPr>
        <w:t>образовательной</w:t>
      </w:r>
      <w:r w:rsidRPr="0030559F">
        <w:rPr>
          <w:lang w:val="ru-RU"/>
        </w:rPr>
        <w:t xml:space="preserve"> </w:t>
      </w:r>
      <w:r w:rsidRPr="0030559F">
        <w:rPr>
          <w:spacing w:val="1"/>
          <w:lang w:val="ru-RU"/>
        </w:rPr>
        <w:t>программы</w:t>
      </w:r>
      <w:r w:rsidRPr="0030559F">
        <w:rPr>
          <w:lang w:val="ru-RU"/>
        </w:rPr>
        <w:t xml:space="preserve"> основного общего </w:t>
      </w:r>
      <w:r w:rsidRPr="0030559F">
        <w:rPr>
          <w:spacing w:val="-1"/>
          <w:lang w:val="ru-RU"/>
        </w:rPr>
        <w:t>образования</w:t>
      </w:r>
      <w:r w:rsidRPr="0030559F">
        <w:rPr>
          <w:spacing w:val="-1"/>
          <w:lang w:val="ru-RU"/>
        </w:rPr>
        <w:tab/>
      </w:r>
      <w:r w:rsidRPr="0030559F">
        <w:rPr>
          <w:lang w:val="ru-RU"/>
        </w:rPr>
        <w:t>7</w:t>
      </w:r>
    </w:p>
    <w:p w:rsidR="00754319" w:rsidRDefault="00754319" w:rsidP="00754319">
      <w:pPr>
        <w:pStyle w:val="a3"/>
        <w:numPr>
          <w:ilvl w:val="2"/>
          <w:numId w:val="50"/>
        </w:numPr>
        <w:tabs>
          <w:tab w:val="left" w:pos="703"/>
          <w:tab w:val="left" w:leader="dot" w:pos="9480"/>
        </w:tabs>
        <w:ind w:firstLine="0"/>
        <w:jc w:val="both"/>
        <w:rPr>
          <w:rFonts w:cs="Times New Roman"/>
        </w:rPr>
      </w:pPr>
      <w:r>
        <w:t>Общие</w:t>
      </w:r>
      <w:r>
        <w:rPr>
          <w:spacing w:val="-1"/>
        </w:rPr>
        <w:t xml:space="preserve"> положения</w:t>
      </w:r>
      <w:r>
        <w:rPr>
          <w:spacing w:val="-1"/>
        </w:rPr>
        <w:tab/>
      </w:r>
      <w:r>
        <w:t>7</w:t>
      </w:r>
    </w:p>
    <w:p w:rsidR="00754319" w:rsidRDefault="00754319" w:rsidP="00754319">
      <w:pPr>
        <w:pStyle w:val="a3"/>
        <w:numPr>
          <w:ilvl w:val="2"/>
          <w:numId w:val="50"/>
        </w:numPr>
        <w:tabs>
          <w:tab w:val="left" w:pos="703"/>
          <w:tab w:val="left" w:leader="dot" w:pos="9480"/>
        </w:tabs>
        <w:ind w:left="702"/>
        <w:jc w:val="both"/>
        <w:rPr>
          <w:rFonts w:cs="Times New Roman"/>
        </w:rPr>
      </w:pPr>
      <w:r>
        <w:rPr>
          <w:spacing w:val="-1"/>
        </w:rPr>
        <w:t>Структура планируемых</w:t>
      </w:r>
      <w:r>
        <w:rPr>
          <w:spacing w:val="1"/>
        </w:rPr>
        <w:t xml:space="preserve"> </w:t>
      </w:r>
      <w:r>
        <w:rPr>
          <w:spacing w:val="-1"/>
        </w:rPr>
        <w:t>результатов</w:t>
      </w:r>
      <w:r>
        <w:rPr>
          <w:spacing w:val="-1"/>
        </w:rPr>
        <w:tab/>
      </w:r>
      <w:r>
        <w:t>8</w:t>
      </w:r>
    </w:p>
    <w:p w:rsidR="00754319" w:rsidRPr="0030559F" w:rsidRDefault="00754319" w:rsidP="00754319">
      <w:pPr>
        <w:pStyle w:val="a3"/>
        <w:numPr>
          <w:ilvl w:val="2"/>
          <w:numId w:val="50"/>
        </w:numPr>
        <w:tabs>
          <w:tab w:val="left" w:pos="703"/>
          <w:tab w:val="left" w:leader="dot" w:pos="9360"/>
        </w:tabs>
        <w:ind w:right="104" w:firstLine="0"/>
        <w:jc w:val="both"/>
        <w:rPr>
          <w:rFonts w:cs="Times New Roman"/>
          <w:lang w:val="ru-RU"/>
        </w:rPr>
      </w:pPr>
      <w:r w:rsidRPr="0030559F">
        <w:rPr>
          <w:spacing w:val="-1"/>
          <w:lang w:val="ru-RU"/>
        </w:rPr>
        <w:t>Личностные</w:t>
      </w:r>
      <w:r w:rsidRPr="0030559F">
        <w:rPr>
          <w:spacing w:val="-2"/>
          <w:lang w:val="ru-RU"/>
        </w:rPr>
        <w:t xml:space="preserve"> </w:t>
      </w:r>
      <w:r w:rsidRPr="0030559F">
        <w:rPr>
          <w:spacing w:val="-1"/>
          <w:lang w:val="ru-RU"/>
        </w:rPr>
        <w:t>результаты</w:t>
      </w:r>
      <w:r w:rsidRPr="0030559F">
        <w:rPr>
          <w:lang w:val="ru-RU"/>
        </w:rPr>
        <w:t xml:space="preserve"> </w:t>
      </w:r>
      <w:r w:rsidRPr="0030559F">
        <w:rPr>
          <w:spacing w:val="-1"/>
          <w:lang w:val="ru-RU"/>
        </w:rPr>
        <w:t>освоения</w:t>
      </w:r>
      <w:r w:rsidRPr="0030559F">
        <w:rPr>
          <w:lang w:val="ru-RU"/>
        </w:rPr>
        <w:t xml:space="preserve"> ООП………………………………...………………...9</w:t>
      </w:r>
      <w:r w:rsidRPr="0030559F">
        <w:rPr>
          <w:spacing w:val="41"/>
          <w:lang w:val="ru-RU"/>
        </w:rPr>
        <w:t xml:space="preserve"> </w:t>
      </w:r>
      <w:r w:rsidRPr="0030559F">
        <w:rPr>
          <w:lang w:val="ru-RU"/>
        </w:rPr>
        <w:t xml:space="preserve">1.2.4. </w:t>
      </w:r>
      <w:r w:rsidRPr="0030559F">
        <w:rPr>
          <w:spacing w:val="-1"/>
          <w:lang w:val="ru-RU"/>
        </w:rPr>
        <w:t>Метапредметные</w:t>
      </w:r>
      <w:r w:rsidRPr="0030559F">
        <w:rPr>
          <w:lang w:val="ru-RU"/>
        </w:rPr>
        <w:t xml:space="preserve"> </w:t>
      </w:r>
      <w:r w:rsidRPr="0030559F">
        <w:rPr>
          <w:spacing w:val="-1"/>
          <w:lang w:val="ru-RU"/>
        </w:rPr>
        <w:t>результаты</w:t>
      </w:r>
      <w:r w:rsidRPr="0030559F">
        <w:rPr>
          <w:lang w:val="ru-RU"/>
        </w:rPr>
        <w:t xml:space="preserve"> </w:t>
      </w:r>
      <w:r w:rsidRPr="0030559F">
        <w:rPr>
          <w:spacing w:val="-1"/>
          <w:lang w:val="ru-RU"/>
        </w:rPr>
        <w:t>освоения</w:t>
      </w:r>
      <w:r w:rsidRPr="0030559F">
        <w:rPr>
          <w:lang w:val="ru-RU"/>
        </w:rPr>
        <w:t xml:space="preserve"> ООП</w:t>
      </w:r>
      <w:r w:rsidRPr="0030559F">
        <w:rPr>
          <w:rFonts w:cs="Times New Roman"/>
          <w:lang w:val="ru-RU"/>
        </w:rPr>
        <w:tab/>
        <w:t>10</w:t>
      </w:r>
    </w:p>
    <w:p w:rsidR="00754319" w:rsidRPr="0030559F" w:rsidRDefault="00754319" w:rsidP="00754319">
      <w:pPr>
        <w:pStyle w:val="a3"/>
        <w:jc w:val="both"/>
        <w:rPr>
          <w:rFonts w:cs="Times New Roman"/>
          <w:lang w:val="ru-RU"/>
        </w:rPr>
      </w:pPr>
      <w:r w:rsidRPr="0030559F">
        <w:rPr>
          <w:lang w:val="ru-RU"/>
        </w:rPr>
        <w:t xml:space="preserve">1.2.4.1. </w:t>
      </w:r>
      <w:r w:rsidRPr="0030559F">
        <w:rPr>
          <w:spacing w:val="-1"/>
          <w:lang w:val="ru-RU"/>
        </w:rPr>
        <w:t>Регулятивные</w:t>
      </w:r>
      <w:r w:rsidRPr="0030559F">
        <w:rPr>
          <w:spacing w:val="-2"/>
          <w:lang w:val="ru-RU"/>
        </w:rPr>
        <w:t xml:space="preserve"> </w:t>
      </w:r>
      <w:r w:rsidRPr="0030559F">
        <w:rPr>
          <w:lang w:val="ru-RU"/>
        </w:rPr>
        <w:t>УУД………………………………………………………………</w:t>
      </w:r>
      <w:r w:rsidRPr="0030559F">
        <w:rPr>
          <w:rFonts w:cs="Times New Roman"/>
          <w:lang w:val="ru-RU"/>
        </w:rPr>
        <w:t>.</w:t>
      </w:r>
      <w:r w:rsidRPr="0030559F">
        <w:rPr>
          <w:lang w:val="ru-RU"/>
        </w:rPr>
        <w:t>……</w:t>
      </w:r>
      <w:r w:rsidRPr="0030559F">
        <w:rPr>
          <w:rFonts w:cs="Times New Roman"/>
          <w:lang w:val="ru-RU"/>
        </w:rPr>
        <w:t>..11</w:t>
      </w:r>
    </w:p>
    <w:p w:rsidR="00754319" w:rsidRPr="0030559F" w:rsidRDefault="00754319" w:rsidP="00754319">
      <w:pPr>
        <w:pStyle w:val="a3"/>
        <w:jc w:val="both"/>
        <w:rPr>
          <w:lang w:val="ru-RU"/>
        </w:rPr>
      </w:pPr>
      <w:r w:rsidRPr="0030559F">
        <w:rPr>
          <w:lang w:val="ru-RU"/>
        </w:rPr>
        <w:t xml:space="preserve">1.2.4.1. </w:t>
      </w:r>
      <w:r w:rsidRPr="0030559F">
        <w:rPr>
          <w:spacing w:val="-1"/>
          <w:lang w:val="ru-RU"/>
        </w:rPr>
        <w:t>Познавательные</w:t>
      </w:r>
      <w:r w:rsidRPr="0030559F">
        <w:rPr>
          <w:spacing w:val="-2"/>
          <w:lang w:val="ru-RU"/>
        </w:rPr>
        <w:t xml:space="preserve"> </w:t>
      </w:r>
      <w:r w:rsidRPr="0030559F">
        <w:rPr>
          <w:lang w:val="ru-RU"/>
        </w:rPr>
        <w:t>УУД……………………………………………………………      13</w:t>
      </w:r>
    </w:p>
    <w:p w:rsidR="00754319" w:rsidRPr="007E39C4" w:rsidRDefault="00754319" w:rsidP="00754319">
      <w:pPr>
        <w:pStyle w:val="a3"/>
        <w:tabs>
          <w:tab w:val="left" w:leader="dot" w:pos="9360"/>
        </w:tabs>
        <w:ind w:right="104"/>
        <w:jc w:val="both"/>
        <w:rPr>
          <w:rFonts w:cs="Times New Roman"/>
          <w:lang w:val="ru-RU"/>
        </w:rPr>
      </w:pPr>
      <w:r w:rsidRPr="0030559F">
        <w:rPr>
          <w:lang w:val="ru-RU"/>
        </w:rPr>
        <w:t xml:space="preserve">1.2.4.3. </w:t>
      </w:r>
      <w:r w:rsidRPr="0030559F">
        <w:rPr>
          <w:spacing w:val="-1"/>
          <w:lang w:val="ru-RU"/>
        </w:rPr>
        <w:t>Коммуникативные</w:t>
      </w:r>
      <w:r w:rsidRPr="0030559F">
        <w:rPr>
          <w:spacing w:val="-2"/>
          <w:lang w:val="ru-RU"/>
        </w:rPr>
        <w:t xml:space="preserve"> </w:t>
      </w:r>
      <w:r w:rsidRPr="0030559F">
        <w:rPr>
          <w:lang w:val="ru-RU"/>
        </w:rPr>
        <w:t>УУД………………………………………………………………</w:t>
      </w:r>
      <w:r w:rsidRPr="0030559F">
        <w:rPr>
          <w:rFonts w:cs="Times New Roman"/>
          <w:lang w:val="ru-RU"/>
        </w:rPr>
        <w:t>...14</w:t>
      </w:r>
      <w:r w:rsidRPr="0030559F">
        <w:rPr>
          <w:rFonts w:cs="Times New Roman"/>
          <w:spacing w:val="29"/>
          <w:lang w:val="ru-RU"/>
        </w:rPr>
        <w:t xml:space="preserve"> </w:t>
      </w:r>
      <w:r w:rsidRPr="0030559F">
        <w:rPr>
          <w:lang w:val="ru-RU"/>
        </w:rPr>
        <w:t xml:space="preserve">1.2.5. </w:t>
      </w:r>
      <w:r w:rsidRPr="0030559F">
        <w:rPr>
          <w:spacing w:val="-1"/>
          <w:lang w:val="ru-RU"/>
        </w:rPr>
        <w:t>Предметные</w:t>
      </w:r>
      <w:r w:rsidRPr="0030559F">
        <w:rPr>
          <w:spacing w:val="-2"/>
          <w:lang w:val="ru-RU"/>
        </w:rPr>
        <w:t xml:space="preserve"> </w:t>
      </w:r>
      <w:r w:rsidRPr="0030559F">
        <w:rPr>
          <w:lang w:val="ru-RU"/>
        </w:rPr>
        <w:t>результаты ………………………………………</w:t>
      </w:r>
      <w:r w:rsidRPr="0030559F">
        <w:rPr>
          <w:rFonts w:cs="Times New Roman"/>
          <w:lang w:val="ru-RU"/>
        </w:rPr>
        <w:t>...</w:t>
      </w:r>
      <w:r w:rsidRPr="0030559F">
        <w:rPr>
          <w:lang w:val="ru-RU"/>
        </w:rPr>
        <w:t>……………………..…15</w:t>
      </w:r>
      <w:r w:rsidRPr="0030559F">
        <w:rPr>
          <w:spacing w:val="28"/>
          <w:lang w:val="ru-RU"/>
        </w:rPr>
        <w:t xml:space="preserve"> </w:t>
      </w:r>
      <w:r w:rsidRPr="0030559F">
        <w:rPr>
          <w:lang w:val="ru-RU"/>
        </w:rPr>
        <w:t xml:space="preserve">1.2.5.1. </w:t>
      </w:r>
      <w:r w:rsidRPr="007E39C4">
        <w:rPr>
          <w:spacing w:val="-1"/>
          <w:lang w:val="ru-RU"/>
        </w:rPr>
        <w:t>Русский</w:t>
      </w:r>
      <w:r w:rsidRPr="007E39C4">
        <w:rPr>
          <w:lang w:val="ru-RU"/>
        </w:rPr>
        <w:t xml:space="preserve"> язык</w:t>
      </w:r>
      <w:r w:rsidRPr="007E39C4">
        <w:rPr>
          <w:rFonts w:cs="Times New Roman"/>
          <w:lang w:val="ru-RU"/>
        </w:rPr>
        <w:tab/>
        <w:t>15</w:t>
      </w:r>
    </w:p>
    <w:p w:rsidR="00754319" w:rsidRDefault="00754319" w:rsidP="00754319">
      <w:pPr>
        <w:pStyle w:val="a3"/>
        <w:numPr>
          <w:ilvl w:val="3"/>
          <w:numId w:val="49"/>
        </w:numPr>
        <w:tabs>
          <w:tab w:val="left" w:pos="883"/>
          <w:tab w:val="left" w:leader="dot" w:pos="9360"/>
        </w:tabs>
        <w:jc w:val="both"/>
        <w:rPr>
          <w:rFonts w:cs="Times New Roman"/>
        </w:rPr>
      </w:pPr>
      <w:r>
        <w:rPr>
          <w:spacing w:val="-1"/>
        </w:rPr>
        <w:t>Литература</w:t>
      </w:r>
      <w:r>
        <w:rPr>
          <w:spacing w:val="-1"/>
        </w:rPr>
        <w:tab/>
      </w:r>
      <w:r>
        <w:t>17</w:t>
      </w:r>
    </w:p>
    <w:p w:rsidR="00754319" w:rsidRDefault="00754319" w:rsidP="00754319">
      <w:pPr>
        <w:pStyle w:val="a3"/>
        <w:numPr>
          <w:ilvl w:val="3"/>
          <w:numId w:val="49"/>
        </w:numPr>
        <w:tabs>
          <w:tab w:val="left" w:pos="883"/>
          <w:tab w:val="left" w:leader="dot" w:pos="9360"/>
        </w:tabs>
        <w:jc w:val="both"/>
        <w:rPr>
          <w:rFonts w:cs="Times New Roman"/>
        </w:rPr>
      </w:pPr>
      <w:r>
        <w:rPr>
          <w:spacing w:val="-1"/>
        </w:rPr>
        <w:t>Иностранный</w:t>
      </w:r>
      <w:r>
        <w:t xml:space="preserve"> </w:t>
      </w:r>
      <w:r>
        <w:rPr>
          <w:spacing w:val="-1"/>
        </w:rPr>
        <w:t>язык</w:t>
      </w:r>
      <w:r>
        <w:t xml:space="preserve"> </w:t>
      </w:r>
      <w:r>
        <w:rPr>
          <w:spacing w:val="-1"/>
        </w:rPr>
        <w:t>(английский)</w:t>
      </w:r>
      <w:r>
        <w:rPr>
          <w:spacing w:val="-1"/>
        </w:rPr>
        <w:tab/>
      </w:r>
      <w:r>
        <w:t>20</w:t>
      </w:r>
    </w:p>
    <w:p w:rsidR="00754319" w:rsidRDefault="00754319" w:rsidP="00754319">
      <w:pPr>
        <w:pStyle w:val="a3"/>
        <w:numPr>
          <w:ilvl w:val="3"/>
          <w:numId w:val="49"/>
        </w:numPr>
        <w:tabs>
          <w:tab w:val="left" w:pos="883"/>
          <w:tab w:val="left" w:leader="dot" w:pos="9360"/>
        </w:tabs>
        <w:jc w:val="both"/>
        <w:rPr>
          <w:rFonts w:cs="Times New Roman"/>
        </w:rPr>
      </w:pPr>
      <w:r>
        <w:rPr>
          <w:spacing w:val="-1"/>
        </w:rPr>
        <w:t>История</w:t>
      </w:r>
      <w:r>
        <w:t xml:space="preserve"> </w:t>
      </w:r>
      <w:r>
        <w:rPr>
          <w:spacing w:val="-1"/>
        </w:rPr>
        <w:t>России.</w:t>
      </w:r>
      <w:r>
        <w:t xml:space="preserve"> </w:t>
      </w:r>
      <w:r>
        <w:rPr>
          <w:spacing w:val="-1"/>
        </w:rPr>
        <w:t>Всеобщая</w:t>
      </w:r>
      <w:r>
        <w:t xml:space="preserve"> </w:t>
      </w:r>
      <w:r>
        <w:rPr>
          <w:spacing w:val="-1"/>
        </w:rPr>
        <w:t>история</w:t>
      </w:r>
      <w:r>
        <w:rPr>
          <w:spacing w:val="-1"/>
        </w:rPr>
        <w:tab/>
      </w:r>
      <w:r>
        <w:t>25</w:t>
      </w:r>
    </w:p>
    <w:p w:rsidR="00754319" w:rsidRDefault="00754319" w:rsidP="00754319">
      <w:pPr>
        <w:pStyle w:val="a3"/>
        <w:numPr>
          <w:ilvl w:val="3"/>
          <w:numId w:val="49"/>
        </w:numPr>
        <w:tabs>
          <w:tab w:val="left" w:pos="882"/>
          <w:tab w:val="left" w:leader="dot" w:pos="9360"/>
        </w:tabs>
        <w:jc w:val="both"/>
        <w:rPr>
          <w:rFonts w:cs="Times New Roman"/>
        </w:rPr>
      </w:pPr>
      <w:r>
        <w:rPr>
          <w:spacing w:val="-1"/>
          <w:w w:val="95"/>
          <w:lang w:val="ru-RU"/>
        </w:rPr>
        <w:t>Общ</w:t>
      </w:r>
      <w:r>
        <w:rPr>
          <w:spacing w:val="-1"/>
          <w:w w:val="95"/>
        </w:rPr>
        <w:t>ествознание</w:t>
      </w:r>
      <w:r>
        <w:rPr>
          <w:spacing w:val="-1"/>
          <w:w w:val="95"/>
        </w:rPr>
        <w:tab/>
      </w:r>
      <w:r>
        <w:t>27</w:t>
      </w:r>
    </w:p>
    <w:p w:rsidR="00754319" w:rsidRDefault="00754319" w:rsidP="00754319">
      <w:pPr>
        <w:pStyle w:val="a3"/>
        <w:numPr>
          <w:ilvl w:val="3"/>
          <w:numId w:val="49"/>
        </w:numPr>
        <w:tabs>
          <w:tab w:val="left" w:pos="882"/>
          <w:tab w:val="left" w:leader="dot" w:pos="9360"/>
        </w:tabs>
        <w:jc w:val="both"/>
        <w:rPr>
          <w:rFonts w:cs="Times New Roman"/>
        </w:rPr>
      </w:pPr>
      <w:r>
        <w:rPr>
          <w:spacing w:val="-1"/>
          <w:lang w:val="ru-RU"/>
        </w:rPr>
        <w:t>Геогр</w:t>
      </w:r>
      <w:r>
        <w:rPr>
          <w:spacing w:val="-1"/>
        </w:rPr>
        <w:t>афия</w:t>
      </w:r>
      <w:r>
        <w:rPr>
          <w:spacing w:val="-1"/>
        </w:rPr>
        <w:tab/>
      </w:r>
      <w:r>
        <w:t>32</w:t>
      </w:r>
    </w:p>
    <w:p w:rsidR="00754319" w:rsidRDefault="00754319" w:rsidP="00754319">
      <w:pPr>
        <w:pStyle w:val="a3"/>
        <w:jc w:val="both"/>
      </w:pPr>
      <w:r>
        <w:t xml:space="preserve">1.2.5.7. </w:t>
      </w:r>
      <w:r>
        <w:rPr>
          <w:spacing w:val="-1"/>
        </w:rPr>
        <w:t>Математика………………………………………………………………………………34</w:t>
      </w:r>
    </w:p>
    <w:p w:rsidR="00754319" w:rsidRDefault="00754319" w:rsidP="00754319">
      <w:pPr>
        <w:pStyle w:val="a3"/>
        <w:tabs>
          <w:tab w:val="left" w:leader="dot" w:pos="9360"/>
        </w:tabs>
        <w:jc w:val="both"/>
        <w:rPr>
          <w:rFonts w:cs="Times New Roman"/>
        </w:rPr>
      </w:pPr>
      <w:r>
        <w:rPr>
          <w:spacing w:val="-1"/>
        </w:rPr>
        <w:t>1.2.5.8.</w:t>
      </w:r>
      <w:r>
        <w:t xml:space="preserve"> </w:t>
      </w:r>
      <w:r>
        <w:rPr>
          <w:spacing w:val="-1"/>
        </w:rPr>
        <w:t>Информатика</w:t>
      </w:r>
      <w:r>
        <w:rPr>
          <w:spacing w:val="-1"/>
        </w:rPr>
        <w:tab/>
      </w:r>
      <w:r>
        <w:t>52</w:t>
      </w:r>
    </w:p>
    <w:p w:rsidR="00754319" w:rsidRDefault="00754319" w:rsidP="00754319">
      <w:pPr>
        <w:pStyle w:val="a3"/>
        <w:jc w:val="both"/>
        <w:rPr>
          <w:rFonts w:cs="Times New Roman"/>
        </w:rPr>
      </w:pPr>
      <w:r>
        <w:t xml:space="preserve">1.2.5.9. </w:t>
      </w:r>
      <w:r>
        <w:rPr>
          <w:spacing w:val="-1"/>
        </w:rPr>
        <w:t>Физика……………………………………………………………………………………</w:t>
      </w:r>
      <w:r>
        <w:rPr>
          <w:rFonts w:cs="Times New Roman"/>
          <w:spacing w:val="-1"/>
        </w:rPr>
        <w:t>55</w:t>
      </w:r>
    </w:p>
    <w:p w:rsidR="00754319" w:rsidRDefault="00754319" w:rsidP="00754319">
      <w:pPr>
        <w:pStyle w:val="a3"/>
        <w:numPr>
          <w:ilvl w:val="3"/>
          <w:numId w:val="48"/>
        </w:numPr>
        <w:tabs>
          <w:tab w:val="left" w:pos="1002"/>
          <w:tab w:val="left" w:leader="dot" w:pos="9360"/>
        </w:tabs>
        <w:jc w:val="both"/>
        <w:rPr>
          <w:rFonts w:cs="Times New Roman"/>
        </w:rPr>
      </w:pPr>
      <w:r>
        <w:t>Биология</w:t>
      </w:r>
      <w:r>
        <w:tab/>
        <w:t>59</w:t>
      </w:r>
    </w:p>
    <w:p w:rsidR="00754319" w:rsidRDefault="00754319" w:rsidP="00754319">
      <w:pPr>
        <w:pStyle w:val="a3"/>
        <w:numPr>
          <w:ilvl w:val="3"/>
          <w:numId w:val="48"/>
        </w:numPr>
        <w:tabs>
          <w:tab w:val="left" w:pos="1002"/>
          <w:tab w:val="left" w:leader="dot" w:pos="9360"/>
        </w:tabs>
        <w:jc w:val="both"/>
        <w:rPr>
          <w:rFonts w:cs="Times New Roman"/>
        </w:rPr>
      </w:pPr>
      <w:r>
        <w:rPr>
          <w:spacing w:val="-1"/>
          <w:lang w:val="ru-RU"/>
        </w:rPr>
        <w:t>Изобр</w:t>
      </w:r>
      <w:r>
        <w:rPr>
          <w:spacing w:val="-1"/>
        </w:rPr>
        <w:t>азительное искусство</w:t>
      </w:r>
      <w:r>
        <w:rPr>
          <w:spacing w:val="-1"/>
        </w:rPr>
        <w:tab/>
      </w:r>
      <w:r>
        <w:t>63</w:t>
      </w:r>
    </w:p>
    <w:p w:rsidR="00754319" w:rsidRDefault="00754319" w:rsidP="00754319">
      <w:pPr>
        <w:pStyle w:val="a3"/>
        <w:jc w:val="both"/>
      </w:pPr>
      <w:r>
        <w:t xml:space="preserve">1.2.5.12. </w:t>
      </w:r>
      <w:r>
        <w:rPr>
          <w:spacing w:val="-1"/>
        </w:rPr>
        <w:t>Музыка……………………………...………………………………………….……….69</w:t>
      </w:r>
    </w:p>
    <w:p w:rsidR="00754319" w:rsidRDefault="00754319" w:rsidP="00754319">
      <w:pPr>
        <w:pStyle w:val="a3"/>
        <w:tabs>
          <w:tab w:val="left" w:leader="dot" w:pos="9360"/>
        </w:tabs>
        <w:jc w:val="both"/>
        <w:rPr>
          <w:rFonts w:cs="Times New Roman"/>
        </w:rPr>
      </w:pPr>
      <w:r>
        <w:rPr>
          <w:spacing w:val="-1"/>
        </w:rPr>
        <w:t>1.2.5.13.Технология</w:t>
      </w:r>
      <w:r>
        <w:rPr>
          <w:spacing w:val="-1"/>
        </w:rPr>
        <w:tab/>
      </w:r>
      <w:r>
        <w:t>71</w:t>
      </w:r>
    </w:p>
    <w:p w:rsidR="00754319" w:rsidRDefault="00754319" w:rsidP="00754319">
      <w:pPr>
        <w:pStyle w:val="a3"/>
        <w:numPr>
          <w:ilvl w:val="3"/>
          <w:numId w:val="47"/>
        </w:numPr>
        <w:tabs>
          <w:tab w:val="left" w:pos="1003"/>
          <w:tab w:val="left" w:leader="dot" w:pos="9360"/>
        </w:tabs>
        <w:jc w:val="both"/>
        <w:rPr>
          <w:rFonts w:cs="Times New Roman"/>
        </w:rPr>
      </w:pPr>
      <w:r>
        <w:rPr>
          <w:spacing w:val="-1"/>
        </w:rPr>
        <w:t>Физическая</w:t>
      </w:r>
      <w:r>
        <w:t xml:space="preserve"> </w:t>
      </w:r>
      <w:r>
        <w:rPr>
          <w:spacing w:val="-1"/>
        </w:rPr>
        <w:t>культура</w:t>
      </w:r>
      <w:r>
        <w:rPr>
          <w:spacing w:val="-1"/>
        </w:rPr>
        <w:tab/>
      </w:r>
      <w:r>
        <w:t>77</w:t>
      </w:r>
    </w:p>
    <w:p w:rsidR="00754319" w:rsidRDefault="00754319" w:rsidP="00754319">
      <w:pPr>
        <w:pStyle w:val="a3"/>
        <w:numPr>
          <w:ilvl w:val="3"/>
          <w:numId w:val="47"/>
        </w:numPr>
        <w:tabs>
          <w:tab w:val="left" w:pos="1002"/>
          <w:tab w:val="left" w:leader="dot" w:pos="9360"/>
        </w:tabs>
        <w:jc w:val="both"/>
        <w:rPr>
          <w:rFonts w:cs="Times New Roman"/>
        </w:rPr>
      </w:pPr>
      <w:r>
        <w:rPr>
          <w:spacing w:val="-1"/>
          <w:lang w:val="ru-RU"/>
        </w:rPr>
        <w:t>О</w:t>
      </w:r>
      <w:r>
        <w:rPr>
          <w:spacing w:val="-1"/>
        </w:rPr>
        <w:t>сновы безопасности</w:t>
      </w:r>
      <w:r>
        <w:t xml:space="preserve"> </w:t>
      </w:r>
      <w:r>
        <w:rPr>
          <w:spacing w:val="-1"/>
        </w:rPr>
        <w:t>жизнедеятельности</w:t>
      </w:r>
      <w:r>
        <w:rPr>
          <w:spacing w:val="-1"/>
        </w:rPr>
        <w:tab/>
      </w:r>
      <w:r>
        <w:t>78</w:t>
      </w:r>
    </w:p>
    <w:p w:rsidR="00754319" w:rsidRPr="0030559F" w:rsidRDefault="00754319" w:rsidP="00754319">
      <w:pPr>
        <w:pStyle w:val="a3"/>
        <w:numPr>
          <w:ilvl w:val="1"/>
          <w:numId w:val="46"/>
        </w:numPr>
        <w:tabs>
          <w:tab w:val="left" w:pos="523"/>
          <w:tab w:val="left" w:leader="dot" w:pos="9360"/>
        </w:tabs>
        <w:spacing w:before="5" w:line="274" w:lineRule="exact"/>
        <w:ind w:right="104" w:firstLine="0"/>
        <w:jc w:val="both"/>
        <w:rPr>
          <w:rFonts w:cs="Times New Roman"/>
          <w:lang w:val="ru-RU"/>
        </w:rPr>
      </w:pPr>
      <w:r w:rsidRPr="0030559F">
        <w:rPr>
          <w:spacing w:val="-1"/>
          <w:lang w:val="ru-RU"/>
        </w:rPr>
        <w:t xml:space="preserve">Система </w:t>
      </w:r>
      <w:proofErr w:type="gramStart"/>
      <w:r w:rsidRPr="0030559F">
        <w:rPr>
          <w:spacing w:val="-1"/>
          <w:lang w:val="ru-RU"/>
        </w:rPr>
        <w:t>оценки</w:t>
      </w:r>
      <w:r w:rsidRPr="0030559F">
        <w:rPr>
          <w:lang w:val="ru-RU"/>
        </w:rPr>
        <w:t xml:space="preserve"> </w:t>
      </w:r>
      <w:r w:rsidRPr="0030559F">
        <w:rPr>
          <w:spacing w:val="-1"/>
          <w:lang w:val="ru-RU"/>
        </w:rPr>
        <w:t>достижения</w:t>
      </w:r>
      <w:r w:rsidRPr="0030559F">
        <w:rPr>
          <w:lang w:val="ru-RU"/>
        </w:rPr>
        <w:t xml:space="preserve"> </w:t>
      </w:r>
      <w:r w:rsidRPr="0030559F">
        <w:rPr>
          <w:spacing w:val="-1"/>
          <w:lang w:val="ru-RU"/>
        </w:rPr>
        <w:t>планируемых</w:t>
      </w:r>
      <w:r w:rsidRPr="0030559F">
        <w:rPr>
          <w:spacing w:val="1"/>
          <w:lang w:val="ru-RU"/>
        </w:rPr>
        <w:t xml:space="preserve"> </w:t>
      </w:r>
      <w:r w:rsidRPr="0030559F">
        <w:rPr>
          <w:spacing w:val="-1"/>
          <w:lang w:val="ru-RU"/>
        </w:rPr>
        <w:t>результатов</w:t>
      </w:r>
      <w:r w:rsidRPr="0030559F">
        <w:rPr>
          <w:lang w:val="ru-RU"/>
        </w:rPr>
        <w:t xml:space="preserve"> </w:t>
      </w:r>
      <w:r w:rsidRPr="0030559F">
        <w:rPr>
          <w:spacing w:val="-1"/>
          <w:lang w:val="ru-RU"/>
        </w:rPr>
        <w:t>освоения</w:t>
      </w:r>
      <w:r w:rsidRPr="0030559F">
        <w:rPr>
          <w:lang w:val="ru-RU"/>
        </w:rPr>
        <w:t xml:space="preserve"> основной </w:t>
      </w:r>
      <w:r>
        <w:rPr>
          <w:spacing w:val="-1"/>
          <w:lang w:val="ru-RU"/>
        </w:rPr>
        <w:t>образова</w:t>
      </w:r>
      <w:r w:rsidRPr="0030559F">
        <w:rPr>
          <w:spacing w:val="-1"/>
          <w:lang w:val="ru-RU"/>
        </w:rPr>
        <w:t>тельной</w:t>
      </w:r>
      <w:r w:rsidRPr="0030559F">
        <w:rPr>
          <w:spacing w:val="-2"/>
          <w:lang w:val="ru-RU"/>
        </w:rPr>
        <w:t xml:space="preserve"> </w:t>
      </w:r>
      <w:r w:rsidRPr="0030559F">
        <w:rPr>
          <w:spacing w:val="-1"/>
          <w:lang w:val="ru-RU"/>
        </w:rPr>
        <w:t>программы</w:t>
      </w:r>
      <w:r w:rsidRPr="0030559F">
        <w:rPr>
          <w:lang w:val="ru-RU"/>
        </w:rPr>
        <w:t xml:space="preserve"> </w:t>
      </w:r>
      <w:r w:rsidRPr="0030559F">
        <w:rPr>
          <w:spacing w:val="-1"/>
          <w:lang w:val="ru-RU"/>
        </w:rPr>
        <w:t>основного</w:t>
      </w:r>
      <w:r w:rsidRPr="0030559F">
        <w:rPr>
          <w:lang w:val="ru-RU"/>
        </w:rPr>
        <w:t xml:space="preserve"> общего </w:t>
      </w:r>
      <w:r w:rsidRPr="0030559F">
        <w:rPr>
          <w:spacing w:val="-1"/>
          <w:lang w:val="ru-RU"/>
        </w:rPr>
        <w:t>образования</w:t>
      </w:r>
      <w:proofErr w:type="gramEnd"/>
      <w:r w:rsidRPr="0030559F">
        <w:rPr>
          <w:spacing w:val="-1"/>
          <w:lang w:val="ru-RU"/>
        </w:rPr>
        <w:tab/>
      </w:r>
      <w:r w:rsidRPr="0030559F">
        <w:rPr>
          <w:lang w:val="ru-RU"/>
        </w:rPr>
        <w:t>81</w:t>
      </w:r>
    </w:p>
    <w:p w:rsidR="00754319" w:rsidRDefault="00754319" w:rsidP="00754319">
      <w:pPr>
        <w:pStyle w:val="a3"/>
        <w:spacing w:line="273" w:lineRule="exact"/>
        <w:jc w:val="both"/>
      </w:pPr>
      <w:r>
        <w:t>1.3.1. Общие</w:t>
      </w:r>
      <w:r>
        <w:rPr>
          <w:spacing w:val="-1"/>
        </w:rPr>
        <w:t xml:space="preserve"> положения…………………………………………………………………………81</w:t>
      </w:r>
    </w:p>
    <w:p w:rsidR="00754319" w:rsidRPr="0030559F" w:rsidRDefault="00754319" w:rsidP="00754319">
      <w:pPr>
        <w:pStyle w:val="a3"/>
        <w:numPr>
          <w:ilvl w:val="2"/>
          <w:numId w:val="46"/>
        </w:numPr>
        <w:tabs>
          <w:tab w:val="left" w:pos="703"/>
        </w:tabs>
        <w:jc w:val="both"/>
        <w:rPr>
          <w:lang w:val="ru-RU"/>
        </w:rPr>
      </w:pPr>
      <w:r w:rsidRPr="0030559F">
        <w:rPr>
          <w:spacing w:val="-1"/>
          <w:lang w:val="ru-RU"/>
        </w:rPr>
        <w:t>Особенности</w:t>
      </w:r>
      <w:r w:rsidRPr="0030559F">
        <w:rPr>
          <w:lang w:val="ru-RU"/>
        </w:rPr>
        <w:t xml:space="preserve"> </w:t>
      </w:r>
      <w:r w:rsidRPr="0030559F">
        <w:rPr>
          <w:spacing w:val="-1"/>
          <w:lang w:val="ru-RU"/>
        </w:rPr>
        <w:t>оценки</w:t>
      </w:r>
      <w:r w:rsidRPr="0030559F">
        <w:rPr>
          <w:lang w:val="ru-RU"/>
        </w:rPr>
        <w:t xml:space="preserve"> </w:t>
      </w:r>
      <w:r w:rsidRPr="0030559F">
        <w:rPr>
          <w:spacing w:val="-1"/>
          <w:lang w:val="ru-RU"/>
        </w:rPr>
        <w:t>личностных,</w:t>
      </w:r>
      <w:r w:rsidRPr="0030559F">
        <w:rPr>
          <w:lang w:val="ru-RU"/>
        </w:rPr>
        <w:t xml:space="preserve"> </w:t>
      </w:r>
      <w:r w:rsidRPr="0030559F">
        <w:rPr>
          <w:spacing w:val="-1"/>
          <w:lang w:val="ru-RU"/>
        </w:rPr>
        <w:t>метапредметных</w:t>
      </w:r>
      <w:r w:rsidRPr="0030559F">
        <w:rPr>
          <w:spacing w:val="1"/>
          <w:lang w:val="ru-RU"/>
        </w:rPr>
        <w:t xml:space="preserve"> </w:t>
      </w:r>
      <w:r w:rsidRPr="0030559F">
        <w:rPr>
          <w:lang w:val="ru-RU"/>
        </w:rPr>
        <w:t>и</w:t>
      </w:r>
      <w:r w:rsidRPr="0030559F">
        <w:rPr>
          <w:spacing w:val="-2"/>
          <w:lang w:val="ru-RU"/>
        </w:rPr>
        <w:t xml:space="preserve"> </w:t>
      </w:r>
      <w:r w:rsidRPr="0030559F">
        <w:rPr>
          <w:spacing w:val="-1"/>
          <w:lang w:val="ru-RU"/>
        </w:rPr>
        <w:t>предметных</w:t>
      </w:r>
      <w:r w:rsidRPr="0030559F">
        <w:rPr>
          <w:spacing w:val="1"/>
          <w:lang w:val="ru-RU"/>
        </w:rPr>
        <w:t xml:space="preserve"> </w:t>
      </w:r>
      <w:r w:rsidRPr="0030559F">
        <w:rPr>
          <w:spacing w:val="-1"/>
          <w:lang w:val="ru-RU"/>
        </w:rPr>
        <w:t>результатов.……83</w:t>
      </w:r>
    </w:p>
    <w:p w:rsidR="00754319" w:rsidRDefault="00754319" w:rsidP="00754319">
      <w:pPr>
        <w:pStyle w:val="a3"/>
        <w:numPr>
          <w:ilvl w:val="3"/>
          <w:numId w:val="46"/>
        </w:numPr>
        <w:tabs>
          <w:tab w:val="left" w:pos="883"/>
        </w:tabs>
        <w:jc w:val="both"/>
      </w:pPr>
      <w:r>
        <w:rPr>
          <w:spacing w:val="-1"/>
        </w:rPr>
        <w:t>Особенности</w:t>
      </w:r>
      <w:r>
        <w:t xml:space="preserve"> </w:t>
      </w:r>
      <w:r>
        <w:rPr>
          <w:spacing w:val="-1"/>
        </w:rPr>
        <w:t>оценки</w:t>
      </w:r>
      <w:r>
        <w:t xml:space="preserve"> </w:t>
      </w:r>
      <w:r>
        <w:rPr>
          <w:spacing w:val="-1"/>
        </w:rPr>
        <w:t>личностных</w:t>
      </w:r>
      <w:r>
        <w:rPr>
          <w:spacing w:val="2"/>
        </w:rPr>
        <w:t xml:space="preserve"> </w:t>
      </w:r>
      <w:r>
        <w:t>результатов………………………………………..83</w:t>
      </w:r>
    </w:p>
    <w:p w:rsidR="00754319" w:rsidRDefault="00754319" w:rsidP="00754319">
      <w:pPr>
        <w:pStyle w:val="a3"/>
        <w:numPr>
          <w:ilvl w:val="3"/>
          <w:numId w:val="46"/>
        </w:numPr>
        <w:tabs>
          <w:tab w:val="left" w:pos="883"/>
        </w:tabs>
        <w:jc w:val="both"/>
      </w:pPr>
      <w:r>
        <w:rPr>
          <w:spacing w:val="-1"/>
        </w:rPr>
        <w:t>Особенности</w:t>
      </w:r>
      <w:r>
        <w:t xml:space="preserve"> </w:t>
      </w:r>
      <w:r>
        <w:rPr>
          <w:spacing w:val="-1"/>
        </w:rPr>
        <w:t>оценки</w:t>
      </w:r>
      <w:r>
        <w:t xml:space="preserve"> </w:t>
      </w:r>
      <w:r>
        <w:rPr>
          <w:spacing w:val="-1"/>
        </w:rPr>
        <w:t>метапредметных</w:t>
      </w:r>
      <w:r>
        <w:rPr>
          <w:spacing w:val="1"/>
        </w:rPr>
        <w:t xml:space="preserve"> </w:t>
      </w:r>
      <w:r>
        <w:rPr>
          <w:spacing w:val="-1"/>
        </w:rPr>
        <w:t>результатов……………</w:t>
      </w:r>
      <w:bookmarkStart w:id="0" w:name="_GoBack"/>
      <w:bookmarkEnd w:id="0"/>
      <w:r>
        <w:rPr>
          <w:spacing w:val="-1"/>
        </w:rPr>
        <w:t>……………………..83</w:t>
      </w:r>
    </w:p>
    <w:p w:rsidR="00754319" w:rsidRDefault="00754319" w:rsidP="00754319">
      <w:pPr>
        <w:pStyle w:val="a3"/>
        <w:numPr>
          <w:ilvl w:val="3"/>
          <w:numId w:val="46"/>
        </w:numPr>
        <w:tabs>
          <w:tab w:val="left" w:pos="883"/>
        </w:tabs>
        <w:jc w:val="both"/>
      </w:pPr>
      <w:r>
        <w:rPr>
          <w:spacing w:val="-1"/>
        </w:rPr>
        <w:t>Особенности</w:t>
      </w:r>
      <w:r>
        <w:t xml:space="preserve"> </w:t>
      </w:r>
      <w:r>
        <w:rPr>
          <w:spacing w:val="-1"/>
        </w:rPr>
        <w:t>оценки</w:t>
      </w:r>
      <w:r>
        <w:t xml:space="preserve"> </w:t>
      </w:r>
      <w:r>
        <w:rPr>
          <w:spacing w:val="-1"/>
        </w:rPr>
        <w:t>предметных</w:t>
      </w:r>
      <w:r>
        <w:rPr>
          <w:spacing w:val="2"/>
        </w:rPr>
        <w:t xml:space="preserve"> </w:t>
      </w:r>
      <w:r>
        <w:rPr>
          <w:spacing w:val="-1"/>
        </w:rPr>
        <w:t>результатов………………………………………..84</w:t>
      </w:r>
    </w:p>
    <w:p w:rsidR="00754319" w:rsidRPr="0030559F" w:rsidRDefault="00754319" w:rsidP="00754319">
      <w:pPr>
        <w:pStyle w:val="a3"/>
        <w:numPr>
          <w:ilvl w:val="2"/>
          <w:numId w:val="46"/>
        </w:numPr>
        <w:tabs>
          <w:tab w:val="left" w:pos="703"/>
        </w:tabs>
        <w:jc w:val="both"/>
        <w:rPr>
          <w:lang w:val="ru-RU"/>
        </w:rPr>
      </w:pPr>
      <w:r w:rsidRPr="0030559F">
        <w:rPr>
          <w:spacing w:val="-1"/>
          <w:lang w:val="ru-RU"/>
        </w:rPr>
        <w:t>Организация</w:t>
      </w:r>
      <w:r w:rsidRPr="0030559F">
        <w:rPr>
          <w:spacing w:val="-3"/>
          <w:lang w:val="ru-RU"/>
        </w:rPr>
        <w:t xml:space="preserve"> </w:t>
      </w:r>
      <w:r w:rsidRPr="0030559F">
        <w:rPr>
          <w:lang w:val="ru-RU"/>
        </w:rPr>
        <w:t xml:space="preserve">и </w:t>
      </w:r>
      <w:r w:rsidRPr="0030559F">
        <w:rPr>
          <w:spacing w:val="-1"/>
          <w:lang w:val="ru-RU"/>
        </w:rPr>
        <w:t>содержание оценочных процедур…………………………………..…..85</w:t>
      </w:r>
    </w:p>
    <w:p w:rsidR="00754319" w:rsidRPr="0030559F" w:rsidRDefault="00754319" w:rsidP="00754319">
      <w:pPr>
        <w:pStyle w:val="a3"/>
        <w:jc w:val="both"/>
        <w:rPr>
          <w:lang w:val="ru-RU"/>
        </w:rPr>
      </w:pPr>
      <w:r w:rsidRPr="0030559F">
        <w:rPr>
          <w:lang w:val="ru-RU"/>
        </w:rPr>
        <w:t>1.3.4. Оценка</w:t>
      </w:r>
      <w:r w:rsidRPr="0030559F">
        <w:rPr>
          <w:spacing w:val="-1"/>
          <w:lang w:val="ru-RU"/>
        </w:rPr>
        <w:t xml:space="preserve"> деятельности</w:t>
      </w:r>
      <w:r w:rsidRPr="0030559F">
        <w:rPr>
          <w:lang w:val="ru-RU"/>
        </w:rPr>
        <w:t xml:space="preserve"> М</w:t>
      </w:r>
      <w:r>
        <w:rPr>
          <w:lang w:val="ru-RU"/>
        </w:rPr>
        <w:t>К</w:t>
      </w:r>
      <w:r w:rsidRPr="0030559F">
        <w:rPr>
          <w:lang w:val="ru-RU"/>
        </w:rPr>
        <w:t>ОУ</w:t>
      </w:r>
      <w:r w:rsidRPr="0030559F">
        <w:rPr>
          <w:spacing w:val="5"/>
          <w:lang w:val="ru-RU"/>
        </w:rPr>
        <w:t xml:space="preserve"> </w:t>
      </w:r>
      <w:r w:rsidRPr="0030559F">
        <w:rPr>
          <w:spacing w:val="-3"/>
          <w:lang w:val="ru-RU"/>
        </w:rPr>
        <w:t>«СОШ</w:t>
      </w:r>
      <w:r w:rsidRPr="0030559F">
        <w:rPr>
          <w:spacing w:val="1"/>
          <w:lang w:val="ru-RU"/>
        </w:rPr>
        <w:t xml:space="preserve"> </w:t>
      </w:r>
      <w:r>
        <w:rPr>
          <w:lang w:val="ru-RU"/>
        </w:rPr>
        <w:t>им. И. А. Пришкольника с. Валдгейм»  ………</w:t>
      </w:r>
      <w:r w:rsidRPr="0030559F">
        <w:rPr>
          <w:lang w:val="ru-RU"/>
        </w:rPr>
        <w:t>87</w:t>
      </w:r>
    </w:p>
    <w:p w:rsidR="00754319" w:rsidRPr="0030559F" w:rsidRDefault="00754319" w:rsidP="00754319">
      <w:pPr>
        <w:spacing w:before="5"/>
        <w:rPr>
          <w:rFonts w:ascii="Times New Roman" w:eastAsia="Times New Roman" w:hAnsi="Times New Roman" w:cs="Times New Roman"/>
          <w:sz w:val="24"/>
          <w:szCs w:val="24"/>
          <w:lang w:val="ru-RU"/>
        </w:rPr>
      </w:pPr>
    </w:p>
    <w:p w:rsidR="00754319" w:rsidRPr="0030559F" w:rsidRDefault="00754319" w:rsidP="00754319">
      <w:pPr>
        <w:pStyle w:val="2"/>
        <w:numPr>
          <w:ilvl w:val="0"/>
          <w:numId w:val="45"/>
        </w:numPr>
        <w:tabs>
          <w:tab w:val="left" w:pos="223"/>
        </w:tabs>
        <w:spacing w:before="0" w:line="274" w:lineRule="exact"/>
        <w:jc w:val="both"/>
        <w:rPr>
          <w:b w:val="0"/>
          <w:bCs w:val="0"/>
          <w:lang w:val="ru-RU"/>
        </w:rPr>
      </w:pPr>
      <w:r w:rsidRPr="0030559F">
        <w:rPr>
          <w:rFonts w:cs="Times New Roman"/>
          <w:spacing w:val="-1"/>
          <w:lang w:val="ru-RU"/>
        </w:rPr>
        <w:t>.</w:t>
      </w:r>
      <w:r w:rsidRPr="0030559F">
        <w:rPr>
          <w:spacing w:val="-1"/>
          <w:lang w:val="ru-RU"/>
        </w:rPr>
        <w:t>Содержательный</w:t>
      </w:r>
      <w:r w:rsidRPr="0030559F">
        <w:rPr>
          <w:lang w:val="ru-RU"/>
        </w:rPr>
        <w:t xml:space="preserve"> раздел……………………………………………………………………..93</w:t>
      </w:r>
    </w:p>
    <w:p w:rsidR="00754319" w:rsidRPr="0030559F" w:rsidRDefault="00754319" w:rsidP="00754319">
      <w:pPr>
        <w:spacing w:line="274" w:lineRule="exact"/>
        <w:jc w:val="both"/>
        <w:rPr>
          <w:lang w:val="ru-RU"/>
        </w:rPr>
        <w:sectPr w:rsidR="00754319" w:rsidRPr="0030559F" w:rsidSect="008B74B9">
          <w:footerReference w:type="default" r:id="rId9"/>
          <w:pgSz w:w="11910" w:h="16840"/>
          <w:pgMar w:top="1580" w:right="570" w:bottom="1248" w:left="1600" w:header="0" w:footer="1037" w:gutter="0"/>
          <w:pgNumType w:start="2"/>
          <w:cols w:space="720"/>
        </w:sectPr>
      </w:pPr>
    </w:p>
    <w:sdt>
      <w:sdtPr>
        <w:id w:val="1101758827"/>
        <w:docPartObj>
          <w:docPartGallery w:val="Table of Contents"/>
          <w:docPartUnique/>
        </w:docPartObj>
      </w:sdtPr>
      <w:sdtContent>
        <w:p w:rsidR="00754319" w:rsidRPr="0030559F" w:rsidRDefault="00754319" w:rsidP="00754319">
          <w:pPr>
            <w:pStyle w:val="20"/>
            <w:numPr>
              <w:ilvl w:val="1"/>
              <w:numId w:val="45"/>
            </w:numPr>
            <w:tabs>
              <w:tab w:val="left" w:pos="523"/>
              <w:tab w:val="right" w:leader="dot" w:pos="9600"/>
            </w:tabs>
            <w:ind w:right="104" w:firstLine="0"/>
            <w:rPr>
              <w:rFonts w:cs="Times New Roman"/>
              <w:lang w:val="ru-RU"/>
            </w:rPr>
          </w:pPr>
          <w:r w:rsidRPr="0030559F">
            <w:rPr>
              <w:spacing w:val="-1"/>
              <w:lang w:val="ru-RU"/>
            </w:rPr>
            <w:t>Программа развития</w:t>
          </w:r>
          <w:r w:rsidRPr="0030559F">
            <w:rPr>
              <w:spacing w:val="2"/>
              <w:lang w:val="ru-RU"/>
            </w:rPr>
            <w:t xml:space="preserve"> </w:t>
          </w:r>
          <w:r w:rsidRPr="0030559F">
            <w:rPr>
              <w:spacing w:val="-1"/>
              <w:lang w:val="ru-RU"/>
            </w:rPr>
            <w:t>универсальных</w:t>
          </w:r>
          <w:r w:rsidRPr="0030559F">
            <w:rPr>
              <w:spacing w:val="3"/>
              <w:lang w:val="ru-RU"/>
            </w:rPr>
            <w:t xml:space="preserve"> </w:t>
          </w:r>
          <w:r w:rsidRPr="0030559F">
            <w:rPr>
              <w:spacing w:val="-1"/>
              <w:lang w:val="ru-RU"/>
            </w:rPr>
            <w:t>учебных</w:t>
          </w:r>
          <w:r w:rsidRPr="0030559F">
            <w:rPr>
              <w:spacing w:val="1"/>
              <w:lang w:val="ru-RU"/>
            </w:rPr>
            <w:t xml:space="preserve"> </w:t>
          </w:r>
          <w:r w:rsidRPr="0030559F">
            <w:rPr>
              <w:spacing w:val="-1"/>
              <w:lang w:val="ru-RU"/>
            </w:rPr>
            <w:t>действий,</w:t>
          </w:r>
          <w:r w:rsidRPr="0030559F">
            <w:rPr>
              <w:lang w:val="ru-RU"/>
            </w:rPr>
            <w:t xml:space="preserve"> </w:t>
          </w:r>
          <w:r w:rsidRPr="0030559F">
            <w:rPr>
              <w:spacing w:val="-1"/>
              <w:lang w:val="ru-RU"/>
            </w:rPr>
            <w:t>включающая</w:t>
          </w:r>
          <w:r w:rsidRPr="0030559F">
            <w:rPr>
              <w:lang w:val="ru-RU"/>
            </w:rPr>
            <w:t xml:space="preserve"> </w:t>
          </w:r>
          <w:r w:rsidRPr="0030559F">
            <w:rPr>
              <w:spacing w:val="-1"/>
              <w:lang w:val="ru-RU"/>
            </w:rPr>
            <w:t>формирование</w:t>
          </w:r>
          <w:r w:rsidRPr="0030559F">
            <w:rPr>
              <w:spacing w:val="79"/>
              <w:lang w:val="ru-RU"/>
            </w:rPr>
            <w:t xml:space="preserve"> </w:t>
          </w:r>
          <w:r>
            <w:rPr>
              <w:spacing w:val="-1"/>
              <w:lang w:val="ru-RU"/>
            </w:rPr>
            <w:t>компетенций</w:t>
          </w:r>
          <w:r w:rsidRPr="0030559F">
            <w:rPr>
              <w:lang w:val="ru-RU"/>
            </w:rPr>
            <w:t xml:space="preserve"> </w:t>
          </w:r>
          <w:r w:rsidRPr="0030559F">
            <w:rPr>
              <w:spacing w:val="-1"/>
              <w:lang w:val="ru-RU"/>
            </w:rPr>
            <w:t>обучающихся</w:t>
          </w:r>
          <w:r w:rsidRPr="0030559F">
            <w:rPr>
              <w:lang w:val="ru-RU"/>
            </w:rPr>
            <w:t xml:space="preserve"> в </w:t>
          </w:r>
          <w:r w:rsidRPr="0030559F">
            <w:rPr>
              <w:spacing w:val="-1"/>
              <w:lang w:val="ru-RU"/>
            </w:rPr>
            <w:t>области</w:t>
          </w:r>
          <w:r w:rsidRPr="0030559F">
            <w:rPr>
              <w:spacing w:val="-2"/>
              <w:lang w:val="ru-RU"/>
            </w:rPr>
            <w:t xml:space="preserve"> </w:t>
          </w:r>
          <w:r w:rsidRPr="0030559F">
            <w:rPr>
              <w:spacing w:val="-1"/>
              <w:lang w:val="ru-RU"/>
            </w:rPr>
            <w:t>использования</w:t>
          </w:r>
          <w:r w:rsidRPr="0030559F">
            <w:rPr>
              <w:lang w:val="ru-RU"/>
            </w:rPr>
            <w:t xml:space="preserve"> </w:t>
          </w:r>
          <w:r w:rsidRPr="0030559F">
            <w:rPr>
              <w:spacing w:val="-1"/>
              <w:lang w:val="ru-RU"/>
            </w:rPr>
            <w:t>информационно-коммуникационных</w:t>
          </w:r>
          <w:r w:rsidRPr="0030559F">
            <w:rPr>
              <w:spacing w:val="83"/>
              <w:lang w:val="ru-RU"/>
            </w:rPr>
            <w:t xml:space="preserve"> </w:t>
          </w:r>
          <w:r w:rsidRPr="0030559F">
            <w:rPr>
              <w:spacing w:val="-1"/>
              <w:lang w:val="ru-RU"/>
            </w:rPr>
            <w:t>технологий,</w:t>
          </w:r>
          <w:r w:rsidRPr="0030559F">
            <w:rPr>
              <w:spacing w:val="3"/>
              <w:lang w:val="ru-RU"/>
            </w:rPr>
            <w:t xml:space="preserve"> </w:t>
          </w:r>
          <w:r w:rsidRPr="0030559F">
            <w:rPr>
              <w:spacing w:val="-1"/>
              <w:lang w:val="ru-RU"/>
            </w:rPr>
            <w:t>учебно-исследовательской</w:t>
          </w:r>
          <w:r w:rsidRPr="0030559F">
            <w:rPr>
              <w:lang w:val="ru-RU"/>
            </w:rPr>
            <w:t xml:space="preserve"> и </w:t>
          </w:r>
          <w:r w:rsidRPr="0030559F">
            <w:rPr>
              <w:spacing w:val="-1"/>
              <w:lang w:val="ru-RU"/>
            </w:rPr>
            <w:t>проектной</w:t>
          </w:r>
          <w:r w:rsidRPr="0030559F">
            <w:rPr>
              <w:lang w:val="ru-RU"/>
            </w:rPr>
            <w:t xml:space="preserve"> деятельности</w:t>
          </w:r>
          <w:r w:rsidRPr="0030559F">
            <w:rPr>
              <w:lang w:val="ru-RU"/>
            </w:rPr>
            <w:tab/>
            <w:t>93</w:t>
          </w:r>
        </w:p>
        <w:p w:rsidR="00754319" w:rsidRPr="0030559F" w:rsidRDefault="00C341CE" w:rsidP="00754319">
          <w:pPr>
            <w:pStyle w:val="20"/>
            <w:numPr>
              <w:ilvl w:val="1"/>
              <w:numId w:val="45"/>
            </w:numPr>
            <w:tabs>
              <w:tab w:val="left" w:pos="523"/>
              <w:tab w:val="right" w:leader="dot" w:pos="9600"/>
            </w:tabs>
            <w:ind w:left="522"/>
            <w:jc w:val="both"/>
            <w:rPr>
              <w:rFonts w:cs="Times New Roman"/>
              <w:lang w:val="ru-RU"/>
            </w:rPr>
          </w:pPr>
          <w:hyperlink w:anchor="_TOC_250013" w:history="1">
            <w:r w:rsidR="00754319">
              <w:rPr>
                <w:spacing w:val="-1"/>
                <w:lang w:val="ru-RU"/>
              </w:rPr>
              <w:t>П</w:t>
            </w:r>
            <w:r w:rsidR="00754319" w:rsidRPr="0030559F">
              <w:rPr>
                <w:spacing w:val="-1"/>
                <w:lang w:val="ru-RU"/>
              </w:rPr>
              <w:t>рограммы</w:t>
            </w:r>
            <w:r w:rsidR="00754319" w:rsidRPr="0030559F">
              <w:rPr>
                <w:spacing w:val="4"/>
                <w:lang w:val="ru-RU"/>
              </w:rPr>
              <w:t xml:space="preserve"> </w:t>
            </w:r>
            <w:r w:rsidR="00754319" w:rsidRPr="0030559F">
              <w:rPr>
                <w:spacing w:val="-1"/>
                <w:lang w:val="ru-RU"/>
              </w:rPr>
              <w:t>учебных</w:t>
            </w:r>
            <w:r w:rsidR="00754319" w:rsidRPr="0030559F">
              <w:rPr>
                <w:spacing w:val="1"/>
                <w:lang w:val="ru-RU"/>
              </w:rPr>
              <w:t xml:space="preserve"> </w:t>
            </w:r>
            <w:r w:rsidR="00754319" w:rsidRPr="0030559F">
              <w:rPr>
                <w:spacing w:val="-1"/>
                <w:lang w:val="ru-RU"/>
              </w:rPr>
              <w:t>предметов,</w:t>
            </w:r>
            <w:r w:rsidR="00754319" w:rsidRPr="0030559F">
              <w:rPr>
                <w:lang w:val="ru-RU"/>
              </w:rPr>
              <w:t xml:space="preserve"> </w:t>
            </w:r>
            <w:r w:rsidR="00754319" w:rsidRPr="0030559F">
              <w:rPr>
                <w:spacing w:val="-1"/>
                <w:lang w:val="ru-RU"/>
              </w:rPr>
              <w:t>курсов</w:t>
            </w:r>
            <w:r w:rsidR="00754319" w:rsidRPr="0030559F">
              <w:rPr>
                <w:spacing w:val="-1"/>
                <w:lang w:val="ru-RU"/>
              </w:rPr>
              <w:tab/>
            </w:r>
            <w:r w:rsidR="00754319" w:rsidRPr="0030559F">
              <w:rPr>
                <w:lang w:val="ru-RU"/>
              </w:rPr>
              <w:t>98</w:t>
            </w:r>
          </w:hyperlink>
        </w:p>
        <w:p w:rsidR="00754319" w:rsidRDefault="00C341CE" w:rsidP="00754319">
          <w:pPr>
            <w:pStyle w:val="20"/>
            <w:tabs>
              <w:tab w:val="right" w:leader="dot" w:pos="9600"/>
            </w:tabs>
            <w:ind w:firstLine="0"/>
            <w:jc w:val="both"/>
            <w:rPr>
              <w:rFonts w:cs="Times New Roman"/>
            </w:rPr>
          </w:pPr>
          <w:hyperlink w:anchor="_TOC_250012" w:history="1">
            <w:r w:rsidR="00754319">
              <w:t>2.2.1 Общие</w:t>
            </w:r>
            <w:r w:rsidR="00754319">
              <w:rPr>
                <w:spacing w:val="-1"/>
              </w:rPr>
              <w:t xml:space="preserve"> положения</w:t>
            </w:r>
            <w:r w:rsidR="00754319">
              <w:rPr>
                <w:spacing w:val="-1"/>
              </w:rPr>
              <w:tab/>
            </w:r>
            <w:r w:rsidR="00754319">
              <w:t>98</w:t>
            </w:r>
          </w:hyperlink>
        </w:p>
        <w:p w:rsidR="00754319" w:rsidRPr="0030559F" w:rsidRDefault="00C341CE" w:rsidP="00754319">
          <w:pPr>
            <w:pStyle w:val="20"/>
            <w:numPr>
              <w:ilvl w:val="2"/>
              <w:numId w:val="45"/>
            </w:numPr>
            <w:tabs>
              <w:tab w:val="left" w:pos="703"/>
            </w:tabs>
            <w:jc w:val="both"/>
            <w:rPr>
              <w:lang w:val="ru-RU"/>
            </w:rPr>
          </w:pPr>
          <w:hyperlink w:anchor="_TOC_250011" w:history="1">
            <w:r w:rsidR="00754319" w:rsidRPr="0030559F">
              <w:rPr>
                <w:spacing w:val="-1"/>
                <w:lang w:val="ru-RU"/>
              </w:rPr>
              <w:t>Основное содержание</w:t>
            </w:r>
            <w:r w:rsidR="00754319" w:rsidRPr="0030559F">
              <w:rPr>
                <w:spacing w:val="1"/>
                <w:lang w:val="ru-RU"/>
              </w:rPr>
              <w:t xml:space="preserve"> </w:t>
            </w:r>
            <w:r w:rsidR="00754319" w:rsidRPr="0030559F">
              <w:rPr>
                <w:spacing w:val="-1"/>
                <w:lang w:val="ru-RU"/>
              </w:rPr>
              <w:t>учебных</w:t>
            </w:r>
            <w:r w:rsidR="00754319" w:rsidRPr="0030559F">
              <w:rPr>
                <w:spacing w:val="1"/>
                <w:lang w:val="ru-RU"/>
              </w:rPr>
              <w:t xml:space="preserve"> </w:t>
            </w:r>
            <w:r w:rsidR="00754319" w:rsidRPr="0030559F">
              <w:rPr>
                <w:spacing w:val="-1"/>
                <w:lang w:val="ru-RU"/>
              </w:rPr>
              <w:t>предметов</w:t>
            </w:r>
            <w:r w:rsidR="00754319" w:rsidRPr="0030559F">
              <w:rPr>
                <w:lang w:val="ru-RU"/>
              </w:rPr>
              <w:t xml:space="preserve"> на</w:t>
            </w:r>
            <w:r w:rsidR="00754319" w:rsidRPr="0030559F">
              <w:rPr>
                <w:spacing w:val="1"/>
                <w:lang w:val="ru-RU"/>
              </w:rPr>
              <w:t xml:space="preserve"> </w:t>
            </w:r>
            <w:r w:rsidR="00754319" w:rsidRPr="0030559F">
              <w:rPr>
                <w:spacing w:val="-1"/>
                <w:lang w:val="ru-RU"/>
              </w:rPr>
              <w:t xml:space="preserve">уровне </w:t>
            </w:r>
            <w:r w:rsidR="00754319" w:rsidRPr="0030559F">
              <w:rPr>
                <w:lang w:val="ru-RU"/>
              </w:rPr>
              <w:t>основного общего образования</w:t>
            </w:r>
          </w:hyperlink>
        </w:p>
        <w:p w:rsidR="00754319" w:rsidRDefault="00754319" w:rsidP="00754319">
          <w:pPr>
            <w:pStyle w:val="30"/>
            <w:jc w:val="both"/>
          </w:pPr>
          <w:r>
            <w:t>...............................</w:t>
          </w:r>
          <w:r>
            <w:rPr>
              <w:spacing w:val="-1"/>
            </w:rPr>
            <w:t>.</w:t>
          </w:r>
          <w:r>
            <w:t>.........................................................................................................................</w:t>
          </w:r>
          <w:r>
            <w:rPr>
              <w:spacing w:val="-22"/>
            </w:rPr>
            <w:t xml:space="preserve"> </w:t>
          </w:r>
          <w:r>
            <w:t>99</w:t>
          </w:r>
        </w:p>
        <w:p w:rsidR="00754319" w:rsidRDefault="00C341CE" w:rsidP="00754319">
          <w:pPr>
            <w:pStyle w:val="20"/>
            <w:numPr>
              <w:ilvl w:val="3"/>
              <w:numId w:val="45"/>
            </w:numPr>
            <w:tabs>
              <w:tab w:val="left" w:pos="883"/>
              <w:tab w:val="right" w:leader="dot" w:pos="9600"/>
            </w:tabs>
            <w:jc w:val="both"/>
            <w:rPr>
              <w:rFonts w:cs="Times New Roman"/>
            </w:rPr>
          </w:pPr>
          <w:hyperlink w:anchor="_TOC_250010" w:history="1">
            <w:r w:rsidR="00754319">
              <w:rPr>
                <w:spacing w:val="-1"/>
              </w:rPr>
              <w:t>Русский</w:t>
            </w:r>
            <w:r w:rsidR="00754319">
              <w:t xml:space="preserve"> язык</w:t>
            </w:r>
            <w:r w:rsidR="00754319">
              <w:tab/>
              <w:t>99</w:t>
            </w:r>
          </w:hyperlink>
        </w:p>
        <w:p w:rsidR="00754319" w:rsidRDefault="00C341CE" w:rsidP="00754319">
          <w:pPr>
            <w:pStyle w:val="20"/>
            <w:numPr>
              <w:ilvl w:val="3"/>
              <w:numId w:val="45"/>
            </w:numPr>
            <w:tabs>
              <w:tab w:val="left" w:pos="883"/>
              <w:tab w:val="left" w:leader="dot" w:pos="9240"/>
            </w:tabs>
            <w:spacing w:before="46"/>
            <w:rPr>
              <w:rFonts w:cs="Times New Roman"/>
            </w:rPr>
          </w:pPr>
          <w:hyperlink w:anchor="_TOC_250009" w:history="1">
            <w:r w:rsidR="00754319">
              <w:rPr>
                <w:spacing w:val="-1"/>
              </w:rPr>
              <w:t>Литература</w:t>
            </w:r>
            <w:r w:rsidR="00754319">
              <w:rPr>
                <w:spacing w:val="-1"/>
              </w:rPr>
              <w:tab/>
            </w:r>
            <w:r w:rsidR="00754319">
              <w:t>109</w:t>
            </w:r>
          </w:hyperlink>
        </w:p>
        <w:p w:rsidR="00754319" w:rsidRDefault="00C341CE" w:rsidP="00754319">
          <w:pPr>
            <w:pStyle w:val="20"/>
            <w:numPr>
              <w:ilvl w:val="3"/>
              <w:numId w:val="45"/>
            </w:numPr>
            <w:tabs>
              <w:tab w:val="left" w:pos="883"/>
              <w:tab w:val="left" w:leader="dot" w:pos="9240"/>
            </w:tabs>
            <w:rPr>
              <w:rFonts w:cs="Times New Roman"/>
            </w:rPr>
          </w:pPr>
          <w:hyperlink w:anchor="_TOC_250008" w:history="1">
            <w:r w:rsidR="00754319">
              <w:rPr>
                <w:spacing w:val="-1"/>
              </w:rPr>
              <w:t>Иностранный</w:t>
            </w:r>
            <w:r w:rsidR="00754319">
              <w:t xml:space="preserve"> </w:t>
            </w:r>
            <w:r w:rsidR="00754319">
              <w:rPr>
                <w:spacing w:val="-1"/>
              </w:rPr>
              <w:t>язык</w:t>
            </w:r>
            <w:r w:rsidR="00754319">
              <w:rPr>
                <w:spacing w:val="-1"/>
              </w:rPr>
              <w:tab/>
            </w:r>
            <w:r w:rsidR="00754319">
              <w:t>137</w:t>
            </w:r>
          </w:hyperlink>
        </w:p>
        <w:p w:rsidR="00754319" w:rsidRDefault="00754319" w:rsidP="00754319">
          <w:pPr>
            <w:pStyle w:val="20"/>
            <w:numPr>
              <w:ilvl w:val="3"/>
              <w:numId w:val="45"/>
            </w:numPr>
            <w:tabs>
              <w:tab w:val="left" w:pos="882"/>
              <w:tab w:val="left" w:leader="dot" w:pos="9240"/>
            </w:tabs>
            <w:rPr>
              <w:rFonts w:cs="Times New Roman"/>
            </w:rPr>
          </w:pPr>
          <w:r>
            <w:rPr>
              <w:spacing w:val="-1"/>
            </w:rPr>
            <w:lastRenderedPageBreak/>
            <w:t>стория</w:t>
          </w:r>
          <w:r>
            <w:t xml:space="preserve"> </w:t>
          </w:r>
          <w:r>
            <w:rPr>
              <w:spacing w:val="-1"/>
            </w:rPr>
            <w:t>России.</w:t>
          </w:r>
          <w:r>
            <w:t xml:space="preserve"> </w:t>
          </w:r>
          <w:r>
            <w:rPr>
              <w:spacing w:val="-1"/>
            </w:rPr>
            <w:t>Всеобщая</w:t>
          </w:r>
          <w:r>
            <w:t xml:space="preserve"> </w:t>
          </w:r>
          <w:r>
            <w:rPr>
              <w:spacing w:val="-1"/>
            </w:rPr>
            <w:t>история</w:t>
          </w:r>
          <w:r>
            <w:rPr>
              <w:spacing w:val="-1"/>
            </w:rPr>
            <w:tab/>
          </w:r>
          <w:r>
            <w:t>143</w:t>
          </w:r>
        </w:p>
        <w:p w:rsidR="00754319" w:rsidRDefault="00754319" w:rsidP="00754319">
          <w:pPr>
            <w:pStyle w:val="20"/>
            <w:numPr>
              <w:ilvl w:val="3"/>
              <w:numId w:val="45"/>
            </w:numPr>
            <w:tabs>
              <w:tab w:val="left" w:pos="883"/>
              <w:tab w:val="left" w:leader="dot" w:pos="9240"/>
            </w:tabs>
            <w:rPr>
              <w:rFonts w:cs="Times New Roman"/>
            </w:rPr>
          </w:pPr>
          <w:r>
            <w:rPr>
              <w:spacing w:val="-1"/>
              <w:w w:val="95"/>
            </w:rPr>
            <w:t>Обществознание</w:t>
          </w:r>
          <w:r>
            <w:rPr>
              <w:spacing w:val="-1"/>
              <w:w w:val="95"/>
            </w:rPr>
            <w:tab/>
          </w:r>
          <w:r>
            <w:t>168</w:t>
          </w:r>
        </w:p>
        <w:p w:rsidR="00754319" w:rsidRDefault="00754319" w:rsidP="00754319">
          <w:pPr>
            <w:pStyle w:val="20"/>
            <w:numPr>
              <w:ilvl w:val="3"/>
              <w:numId w:val="45"/>
            </w:numPr>
            <w:tabs>
              <w:tab w:val="left" w:pos="883"/>
              <w:tab w:val="left" w:leader="dot" w:pos="9240"/>
            </w:tabs>
            <w:rPr>
              <w:rFonts w:cs="Times New Roman"/>
            </w:rPr>
          </w:pPr>
          <w:r>
            <w:rPr>
              <w:spacing w:val="-1"/>
            </w:rPr>
            <w:t>География</w:t>
          </w:r>
          <w:r>
            <w:rPr>
              <w:spacing w:val="-1"/>
            </w:rPr>
            <w:tab/>
          </w:r>
          <w:r>
            <w:t>172</w:t>
          </w:r>
        </w:p>
        <w:p w:rsidR="00754319" w:rsidRDefault="00C341CE" w:rsidP="00754319">
          <w:pPr>
            <w:pStyle w:val="20"/>
            <w:numPr>
              <w:ilvl w:val="3"/>
              <w:numId w:val="45"/>
            </w:numPr>
            <w:tabs>
              <w:tab w:val="left" w:pos="883"/>
              <w:tab w:val="left" w:leader="dot" w:pos="9240"/>
            </w:tabs>
            <w:rPr>
              <w:rFonts w:cs="Times New Roman"/>
            </w:rPr>
          </w:pPr>
          <w:hyperlink w:anchor="_TOC_250007" w:history="1">
            <w:r w:rsidR="00754319">
              <w:rPr>
                <w:spacing w:val="-1"/>
              </w:rPr>
              <w:t>Математика</w:t>
            </w:r>
            <w:r w:rsidR="00754319">
              <w:rPr>
                <w:spacing w:val="-1"/>
              </w:rPr>
              <w:tab/>
            </w:r>
            <w:r w:rsidR="00754319">
              <w:t>184</w:t>
            </w:r>
          </w:hyperlink>
        </w:p>
        <w:p w:rsidR="00754319" w:rsidRDefault="00754319" w:rsidP="00754319">
          <w:pPr>
            <w:pStyle w:val="20"/>
            <w:numPr>
              <w:ilvl w:val="3"/>
              <w:numId w:val="45"/>
            </w:numPr>
            <w:tabs>
              <w:tab w:val="left" w:pos="883"/>
              <w:tab w:val="left" w:leader="dot" w:pos="9240"/>
            </w:tabs>
            <w:rPr>
              <w:rFonts w:cs="Times New Roman"/>
            </w:rPr>
          </w:pPr>
          <w:r>
            <w:rPr>
              <w:spacing w:val="-1"/>
            </w:rPr>
            <w:t>Информатика</w:t>
          </w:r>
          <w:r>
            <w:rPr>
              <w:spacing w:val="-1"/>
            </w:rPr>
            <w:tab/>
          </w:r>
          <w:r>
            <w:t>206</w:t>
          </w:r>
        </w:p>
        <w:p w:rsidR="00754319" w:rsidRDefault="00754319" w:rsidP="00754319">
          <w:pPr>
            <w:pStyle w:val="20"/>
            <w:ind w:firstLine="0"/>
          </w:pPr>
          <w:r>
            <w:t xml:space="preserve">2.2.2.9. </w:t>
          </w:r>
          <w:r>
            <w:rPr>
              <w:spacing w:val="-1"/>
            </w:rPr>
            <w:t>Физика…………………………………………………………………………………..212</w:t>
          </w:r>
        </w:p>
        <w:p w:rsidR="00754319" w:rsidRDefault="00C341CE" w:rsidP="00754319">
          <w:pPr>
            <w:pStyle w:val="20"/>
            <w:numPr>
              <w:ilvl w:val="3"/>
              <w:numId w:val="44"/>
            </w:numPr>
            <w:tabs>
              <w:tab w:val="left" w:pos="1003"/>
              <w:tab w:val="left" w:leader="dot" w:pos="9240"/>
            </w:tabs>
            <w:rPr>
              <w:rFonts w:cs="Times New Roman"/>
            </w:rPr>
          </w:pPr>
          <w:hyperlink w:anchor="_TOC_250006" w:history="1">
            <w:r w:rsidR="00754319">
              <w:rPr>
                <w:spacing w:val="-1"/>
                <w:w w:val="95"/>
              </w:rPr>
              <w:t>Биология</w:t>
            </w:r>
            <w:r w:rsidR="00754319">
              <w:rPr>
                <w:spacing w:val="-1"/>
                <w:w w:val="95"/>
              </w:rPr>
              <w:tab/>
            </w:r>
            <w:r w:rsidR="00754319">
              <w:t>218</w:t>
            </w:r>
          </w:hyperlink>
        </w:p>
        <w:p w:rsidR="00754319" w:rsidRDefault="00754319" w:rsidP="00754319">
          <w:pPr>
            <w:pStyle w:val="20"/>
            <w:numPr>
              <w:ilvl w:val="3"/>
              <w:numId w:val="44"/>
            </w:numPr>
            <w:tabs>
              <w:tab w:val="left" w:pos="1003"/>
              <w:tab w:val="left" w:leader="dot" w:pos="9240"/>
            </w:tabs>
            <w:rPr>
              <w:rFonts w:cs="Times New Roman"/>
            </w:rPr>
          </w:pPr>
          <w:r>
            <w:rPr>
              <w:spacing w:val="-1"/>
            </w:rPr>
            <w:t>Изобразительное искусство</w:t>
          </w:r>
          <w:r>
            <w:rPr>
              <w:spacing w:val="-1"/>
            </w:rPr>
            <w:tab/>
          </w:r>
          <w:r>
            <w:t>227</w:t>
          </w:r>
        </w:p>
        <w:p w:rsidR="00754319" w:rsidRDefault="00754319" w:rsidP="00754319">
          <w:pPr>
            <w:pStyle w:val="20"/>
            <w:ind w:firstLine="0"/>
          </w:pPr>
          <w:r>
            <w:t xml:space="preserve">2.2.2.12. </w:t>
          </w:r>
          <w:r>
            <w:rPr>
              <w:spacing w:val="2"/>
            </w:rPr>
            <w:t>М</w:t>
          </w:r>
          <w:r>
            <w:rPr>
              <w:spacing w:val="-8"/>
            </w:rPr>
            <w:t>у</w:t>
          </w:r>
          <w:r>
            <w:rPr>
              <w:spacing w:val="3"/>
            </w:rPr>
            <w:t>з</w:t>
          </w:r>
          <w:r>
            <w:t>ыка……</w:t>
          </w:r>
          <w:r>
            <w:rPr>
              <w:spacing w:val="1"/>
            </w:rPr>
            <w:t>…</w:t>
          </w:r>
          <w:r>
            <w:t>…</w:t>
          </w:r>
          <w:r>
            <w:rPr>
              <w:spacing w:val="1"/>
            </w:rPr>
            <w:t>…</w:t>
          </w:r>
          <w:r>
            <w:t>………………………………………………………..</w:t>
          </w:r>
          <w:r>
            <w:rPr>
              <w:spacing w:val="1"/>
            </w:rPr>
            <w:t>.</w:t>
          </w:r>
          <w:r>
            <w:t>…...…….233</w:t>
          </w:r>
        </w:p>
        <w:p w:rsidR="00754319" w:rsidRDefault="00754319" w:rsidP="00754319">
          <w:pPr>
            <w:pStyle w:val="20"/>
            <w:numPr>
              <w:ilvl w:val="3"/>
              <w:numId w:val="43"/>
            </w:numPr>
            <w:tabs>
              <w:tab w:val="left" w:pos="1003"/>
              <w:tab w:val="left" w:leader="dot" w:pos="9240"/>
            </w:tabs>
            <w:rPr>
              <w:rFonts w:cs="Times New Roman"/>
            </w:rPr>
          </w:pPr>
          <w:r>
            <w:rPr>
              <w:spacing w:val="-1"/>
              <w:w w:val="95"/>
            </w:rPr>
            <w:t>Технология</w:t>
          </w:r>
          <w:r>
            <w:rPr>
              <w:spacing w:val="-1"/>
              <w:w w:val="95"/>
            </w:rPr>
            <w:tab/>
          </w:r>
          <w:r>
            <w:t>240</w:t>
          </w:r>
        </w:p>
        <w:p w:rsidR="00754319" w:rsidRDefault="00754319" w:rsidP="00754319">
          <w:pPr>
            <w:pStyle w:val="20"/>
            <w:numPr>
              <w:ilvl w:val="3"/>
              <w:numId w:val="43"/>
            </w:numPr>
            <w:tabs>
              <w:tab w:val="left" w:pos="1003"/>
              <w:tab w:val="left" w:leader="dot" w:pos="9240"/>
            </w:tabs>
            <w:rPr>
              <w:rFonts w:cs="Times New Roman"/>
            </w:rPr>
          </w:pPr>
          <w:r>
            <w:rPr>
              <w:spacing w:val="-1"/>
            </w:rPr>
            <w:t>Физическая</w:t>
          </w:r>
          <w:r>
            <w:t xml:space="preserve"> </w:t>
          </w:r>
          <w:r>
            <w:rPr>
              <w:spacing w:val="-1"/>
            </w:rPr>
            <w:t>культура</w:t>
          </w:r>
          <w:r>
            <w:rPr>
              <w:spacing w:val="-1"/>
            </w:rPr>
            <w:tab/>
          </w:r>
          <w:r>
            <w:t>257</w:t>
          </w:r>
        </w:p>
        <w:p w:rsidR="00754319" w:rsidRDefault="00754319" w:rsidP="00754319">
          <w:pPr>
            <w:pStyle w:val="20"/>
            <w:numPr>
              <w:ilvl w:val="3"/>
              <w:numId w:val="43"/>
            </w:numPr>
            <w:tabs>
              <w:tab w:val="left" w:pos="1002"/>
              <w:tab w:val="left" w:leader="dot" w:pos="9240"/>
            </w:tabs>
            <w:rPr>
              <w:rFonts w:cs="Times New Roman"/>
            </w:rPr>
          </w:pPr>
          <w:r>
            <w:rPr>
              <w:spacing w:val="-1"/>
              <w:lang w:val="ru-RU"/>
            </w:rPr>
            <w:t>О</w:t>
          </w:r>
          <w:r>
            <w:rPr>
              <w:spacing w:val="-1"/>
            </w:rPr>
            <w:t>сновы безопасности</w:t>
          </w:r>
          <w:r>
            <w:t xml:space="preserve"> </w:t>
          </w:r>
          <w:r>
            <w:rPr>
              <w:spacing w:val="-1"/>
            </w:rPr>
            <w:t>жизнедеятельности</w:t>
          </w:r>
          <w:r>
            <w:rPr>
              <w:spacing w:val="-1"/>
            </w:rPr>
            <w:tab/>
          </w:r>
          <w:r>
            <w:t>263</w:t>
          </w:r>
        </w:p>
        <w:p w:rsidR="00754319" w:rsidRPr="0030559F" w:rsidRDefault="00C341CE" w:rsidP="00754319">
          <w:pPr>
            <w:pStyle w:val="20"/>
            <w:numPr>
              <w:ilvl w:val="1"/>
              <w:numId w:val="42"/>
            </w:numPr>
            <w:tabs>
              <w:tab w:val="left" w:pos="523"/>
              <w:tab w:val="left" w:leader="dot" w:pos="9240"/>
            </w:tabs>
            <w:rPr>
              <w:rFonts w:cs="Times New Roman"/>
              <w:lang w:val="ru-RU"/>
            </w:rPr>
          </w:pPr>
          <w:hyperlink w:anchor="_TOC_250005" w:history="1">
            <w:r w:rsidR="00754319" w:rsidRPr="0030559F">
              <w:rPr>
                <w:spacing w:val="-1"/>
                <w:lang w:val="ru-RU"/>
              </w:rPr>
              <w:t>Программа воспитания</w:t>
            </w:r>
            <w:r w:rsidR="00754319" w:rsidRPr="0030559F">
              <w:rPr>
                <w:lang w:val="ru-RU"/>
              </w:rPr>
              <w:t xml:space="preserve"> и </w:t>
            </w:r>
            <w:r w:rsidR="00754319" w:rsidRPr="0030559F">
              <w:rPr>
                <w:spacing w:val="-1"/>
                <w:lang w:val="ru-RU"/>
              </w:rPr>
              <w:t>социализации</w:t>
            </w:r>
            <w:r w:rsidR="00754319" w:rsidRPr="0030559F">
              <w:rPr>
                <w:spacing w:val="2"/>
                <w:lang w:val="ru-RU"/>
              </w:rPr>
              <w:t xml:space="preserve"> </w:t>
            </w:r>
            <w:proofErr w:type="gramStart"/>
            <w:r w:rsidR="00754319" w:rsidRPr="0030559F">
              <w:rPr>
                <w:spacing w:val="-1"/>
                <w:lang w:val="ru-RU"/>
              </w:rPr>
              <w:t>обучающихся</w:t>
            </w:r>
            <w:proofErr w:type="gramEnd"/>
            <w:r w:rsidR="00754319" w:rsidRPr="0030559F">
              <w:rPr>
                <w:spacing w:val="-1"/>
                <w:lang w:val="ru-RU"/>
              </w:rPr>
              <w:tab/>
            </w:r>
            <w:r w:rsidR="00754319" w:rsidRPr="0030559F">
              <w:rPr>
                <w:lang w:val="ru-RU"/>
              </w:rPr>
              <w:t>268</w:t>
            </w:r>
          </w:hyperlink>
        </w:p>
        <w:p w:rsidR="00754319" w:rsidRDefault="00C341CE" w:rsidP="00754319">
          <w:pPr>
            <w:pStyle w:val="20"/>
            <w:numPr>
              <w:ilvl w:val="1"/>
              <w:numId w:val="42"/>
            </w:numPr>
            <w:tabs>
              <w:tab w:val="left" w:pos="523"/>
              <w:tab w:val="left" w:leader="dot" w:pos="9240"/>
            </w:tabs>
            <w:rPr>
              <w:rFonts w:cs="Times New Roman"/>
            </w:rPr>
          </w:pPr>
          <w:hyperlink w:anchor="_TOC_250004" w:history="1">
            <w:r w:rsidR="00754319">
              <w:rPr>
                <w:spacing w:val="-1"/>
              </w:rPr>
              <w:t>Программа коррекционной</w:t>
            </w:r>
            <w:r w:rsidR="00754319">
              <w:t xml:space="preserve"> </w:t>
            </w:r>
            <w:r w:rsidR="00754319">
              <w:rPr>
                <w:spacing w:val="-1"/>
              </w:rPr>
              <w:t>работы</w:t>
            </w:r>
            <w:r w:rsidR="00754319">
              <w:rPr>
                <w:spacing w:val="-1"/>
              </w:rPr>
              <w:tab/>
            </w:r>
            <w:r w:rsidR="00754319">
              <w:t>295</w:t>
            </w:r>
          </w:hyperlink>
        </w:p>
        <w:p w:rsidR="00754319" w:rsidRDefault="00754319" w:rsidP="00754319">
          <w:pPr>
            <w:pStyle w:val="20"/>
            <w:tabs>
              <w:tab w:val="left" w:leader="dot" w:pos="9240"/>
            </w:tabs>
            <w:ind w:firstLine="0"/>
            <w:rPr>
              <w:rFonts w:cs="Times New Roman"/>
            </w:rPr>
          </w:pPr>
          <w:r>
            <w:t xml:space="preserve">2.4.5. </w:t>
          </w:r>
          <w:r>
            <w:rPr>
              <w:spacing w:val="-1"/>
            </w:rPr>
            <w:t>Планируемые результаты</w:t>
          </w:r>
          <w:r>
            <w:t xml:space="preserve"> </w:t>
          </w:r>
          <w:r>
            <w:rPr>
              <w:spacing w:val="-1"/>
            </w:rPr>
            <w:t>коррекционной</w:t>
          </w:r>
          <w:r>
            <w:t xml:space="preserve"> </w:t>
          </w:r>
          <w:r>
            <w:rPr>
              <w:spacing w:val="-1"/>
            </w:rPr>
            <w:t>работы</w:t>
          </w:r>
          <w:r>
            <w:rPr>
              <w:spacing w:val="-1"/>
            </w:rPr>
            <w:tab/>
          </w:r>
          <w:r>
            <w:t>298</w:t>
          </w:r>
        </w:p>
        <w:p w:rsidR="00754319" w:rsidRDefault="00754319" w:rsidP="00754319">
          <w:pPr>
            <w:pStyle w:val="10"/>
            <w:rPr>
              <w:b w:val="0"/>
              <w:bCs w:val="0"/>
            </w:rPr>
          </w:pPr>
          <w:r>
            <w:rPr>
              <w:rFonts w:cs="Times New Roman"/>
              <w:b w:val="0"/>
              <w:bCs w:val="0"/>
            </w:rPr>
            <w:t>3</w:t>
          </w:r>
          <w:r>
            <w:t xml:space="preserve">. </w:t>
          </w:r>
          <w:r>
            <w:rPr>
              <w:spacing w:val="-1"/>
            </w:rPr>
            <w:t>Организационный</w:t>
          </w:r>
          <w:r>
            <w:rPr>
              <w:spacing w:val="-2"/>
            </w:rPr>
            <w:t xml:space="preserve"> </w:t>
          </w:r>
          <w:r>
            <w:t>раздел………………………………………………………………….316</w:t>
          </w:r>
        </w:p>
        <w:p w:rsidR="00754319" w:rsidRPr="0030559F" w:rsidRDefault="00C341CE" w:rsidP="00754319">
          <w:pPr>
            <w:pStyle w:val="20"/>
            <w:numPr>
              <w:ilvl w:val="1"/>
              <w:numId w:val="41"/>
            </w:numPr>
            <w:tabs>
              <w:tab w:val="left" w:pos="523"/>
              <w:tab w:val="left" w:leader="dot" w:pos="9240"/>
            </w:tabs>
            <w:rPr>
              <w:rFonts w:cs="Times New Roman"/>
              <w:lang w:val="ru-RU"/>
            </w:rPr>
          </w:pPr>
          <w:hyperlink w:anchor="_TOC_250003" w:history="1">
            <w:r w:rsidR="00754319" w:rsidRPr="0030559F">
              <w:rPr>
                <w:spacing w:val="-1"/>
                <w:lang w:val="ru-RU"/>
              </w:rPr>
              <w:t>Учебный</w:t>
            </w:r>
            <w:r w:rsidR="00754319" w:rsidRPr="0030559F">
              <w:rPr>
                <w:lang w:val="ru-RU"/>
              </w:rPr>
              <w:t xml:space="preserve"> </w:t>
            </w:r>
            <w:r w:rsidR="00754319" w:rsidRPr="0030559F">
              <w:rPr>
                <w:spacing w:val="-1"/>
                <w:lang w:val="ru-RU"/>
              </w:rPr>
              <w:t>план</w:t>
            </w:r>
            <w:r w:rsidR="00754319" w:rsidRPr="0030559F">
              <w:rPr>
                <w:spacing w:val="1"/>
                <w:lang w:val="ru-RU"/>
              </w:rPr>
              <w:t xml:space="preserve"> </w:t>
            </w:r>
            <w:r w:rsidR="00754319" w:rsidRPr="0030559F">
              <w:rPr>
                <w:spacing w:val="-1"/>
                <w:lang w:val="ru-RU"/>
              </w:rPr>
              <w:t>5-7</w:t>
            </w:r>
            <w:r w:rsidR="00754319" w:rsidRPr="0030559F">
              <w:rPr>
                <w:spacing w:val="-3"/>
                <w:lang w:val="ru-RU"/>
              </w:rPr>
              <w:t xml:space="preserve"> </w:t>
            </w:r>
            <w:r w:rsidR="00754319" w:rsidRPr="0030559F">
              <w:rPr>
                <w:spacing w:val="-1"/>
                <w:lang w:val="ru-RU"/>
              </w:rPr>
              <w:t>классов</w:t>
            </w:r>
            <w:r w:rsidR="00754319" w:rsidRPr="0030559F">
              <w:rPr>
                <w:lang w:val="ru-RU"/>
              </w:rPr>
              <w:t xml:space="preserve"> на</w:t>
            </w:r>
            <w:r w:rsidR="00754319" w:rsidRPr="0030559F">
              <w:rPr>
                <w:spacing w:val="-1"/>
                <w:lang w:val="ru-RU"/>
              </w:rPr>
              <w:t xml:space="preserve"> </w:t>
            </w:r>
            <w:r w:rsidR="00754319" w:rsidRPr="0030559F">
              <w:rPr>
                <w:lang w:val="ru-RU"/>
              </w:rPr>
              <w:t>201</w:t>
            </w:r>
            <w:r w:rsidR="00754319">
              <w:rPr>
                <w:lang w:val="ru-RU"/>
              </w:rPr>
              <w:t>7</w:t>
            </w:r>
            <w:r w:rsidR="00754319" w:rsidRPr="0030559F">
              <w:rPr>
                <w:lang w:val="ru-RU"/>
              </w:rPr>
              <w:t>-201</w:t>
            </w:r>
            <w:r w:rsidR="00754319">
              <w:rPr>
                <w:lang w:val="ru-RU"/>
              </w:rPr>
              <w:t>8</w:t>
            </w:r>
            <w:r w:rsidR="00754319" w:rsidRPr="0030559F">
              <w:rPr>
                <w:spacing w:val="4"/>
                <w:lang w:val="ru-RU"/>
              </w:rPr>
              <w:t xml:space="preserve"> </w:t>
            </w:r>
            <w:r w:rsidR="00754319" w:rsidRPr="0030559F">
              <w:rPr>
                <w:spacing w:val="-1"/>
                <w:lang w:val="ru-RU"/>
              </w:rPr>
              <w:t>учебный</w:t>
            </w:r>
            <w:r w:rsidR="00754319" w:rsidRPr="0030559F">
              <w:rPr>
                <w:lang w:val="ru-RU"/>
              </w:rPr>
              <w:t xml:space="preserve"> год</w:t>
            </w:r>
            <w:r w:rsidR="00754319" w:rsidRPr="0030559F">
              <w:rPr>
                <w:lang w:val="ru-RU"/>
              </w:rPr>
              <w:tab/>
              <w:t>319</w:t>
            </w:r>
          </w:hyperlink>
        </w:p>
        <w:p w:rsidR="00754319" w:rsidRDefault="00C341CE" w:rsidP="00754319">
          <w:pPr>
            <w:pStyle w:val="20"/>
            <w:numPr>
              <w:ilvl w:val="2"/>
              <w:numId w:val="41"/>
            </w:numPr>
            <w:tabs>
              <w:tab w:val="left" w:pos="702"/>
              <w:tab w:val="left" w:leader="dot" w:pos="9240"/>
            </w:tabs>
            <w:rPr>
              <w:rFonts w:cs="Times New Roman"/>
            </w:rPr>
          </w:pPr>
          <w:hyperlink w:anchor="_TOC_250002" w:history="1">
            <w:r w:rsidR="00754319">
              <w:rPr>
                <w:spacing w:val="-1"/>
              </w:rPr>
              <w:t>Календарный</w:t>
            </w:r>
            <w:r w:rsidR="00754319">
              <w:rPr>
                <w:spacing w:val="2"/>
              </w:rPr>
              <w:t xml:space="preserve"> </w:t>
            </w:r>
            <w:r w:rsidR="00754319">
              <w:rPr>
                <w:spacing w:val="-1"/>
              </w:rPr>
              <w:t>учебный</w:t>
            </w:r>
            <w:r w:rsidR="00754319">
              <w:t xml:space="preserve"> график</w:t>
            </w:r>
            <w:r w:rsidR="00754319">
              <w:tab/>
              <w:t>319</w:t>
            </w:r>
          </w:hyperlink>
        </w:p>
        <w:p w:rsidR="00754319" w:rsidRPr="0030559F" w:rsidRDefault="00C341CE" w:rsidP="00754319">
          <w:pPr>
            <w:pStyle w:val="20"/>
            <w:numPr>
              <w:ilvl w:val="2"/>
              <w:numId w:val="41"/>
            </w:numPr>
            <w:tabs>
              <w:tab w:val="left" w:pos="702"/>
              <w:tab w:val="left" w:leader="dot" w:pos="9240"/>
            </w:tabs>
            <w:rPr>
              <w:rFonts w:cs="Times New Roman"/>
              <w:lang w:val="ru-RU"/>
            </w:rPr>
          </w:pPr>
          <w:hyperlink w:anchor="_TOC_250001" w:history="1">
            <w:r w:rsidR="00754319" w:rsidRPr="0030559F">
              <w:rPr>
                <w:spacing w:val="-1"/>
                <w:lang w:val="ru-RU"/>
              </w:rPr>
              <w:t>План</w:t>
            </w:r>
            <w:r w:rsidR="00754319" w:rsidRPr="0030559F">
              <w:rPr>
                <w:lang w:val="ru-RU"/>
              </w:rPr>
              <w:t xml:space="preserve"> </w:t>
            </w:r>
            <w:r w:rsidR="00754319" w:rsidRPr="0030559F">
              <w:rPr>
                <w:spacing w:val="-1"/>
                <w:lang w:val="ru-RU"/>
              </w:rPr>
              <w:t>внеурочной</w:t>
            </w:r>
            <w:r w:rsidR="00754319" w:rsidRPr="0030559F">
              <w:rPr>
                <w:spacing w:val="3"/>
                <w:lang w:val="ru-RU"/>
              </w:rPr>
              <w:t xml:space="preserve"> </w:t>
            </w:r>
            <w:r w:rsidR="00754319" w:rsidRPr="0030559F">
              <w:rPr>
                <w:spacing w:val="-1"/>
                <w:lang w:val="ru-RU"/>
              </w:rPr>
              <w:t>деятельности</w:t>
            </w:r>
            <w:r w:rsidR="00754319" w:rsidRPr="0030559F">
              <w:rPr>
                <w:spacing w:val="4"/>
                <w:lang w:val="ru-RU"/>
              </w:rPr>
              <w:t xml:space="preserve"> </w:t>
            </w:r>
            <w:r w:rsidR="00754319" w:rsidRPr="0030559F">
              <w:rPr>
                <w:spacing w:val="-1"/>
                <w:lang w:val="ru-RU"/>
              </w:rPr>
              <w:t>5-7</w:t>
            </w:r>
            <w:r w:rsidR="00754319" w:rsidRPr="0030559F">
              <w:rPr>
                <w:lang w:val="ru-RU"/>
              </w:rPr>
              <w:t xml:space="preserve"> </w:t>
            </w:r>
            <w:r w:rsidR="00754319" w:rsidRPr="0030559F">
              <w:rPr>
                <w:spacing w:val="-1"/>
                <w:lang w:val="ru-RU"/>
              </w:rPr>
              <w:t>классов</w:t>
            </w:r>
            <w:r w:rsidR="00754319" w:rsidRPr="0030559F">
              <w:rPr>
                <w:lang w:val="ru-RU"/>
              </w:rPr>
              <w:t xml:space="preserve"> на</w:t>
            </w:r>
            <w:r w:rsidR="00754319" w:rsidRPr="0030559F">
              <w:rPr>
                <w:spacing w:val="-1"/>
                <w:lang w:val="ru-RU"/>
              </w:rPr>
              <w:t xml:space="preserve"> 201</w:t>
            </w:r>
            <w:r w:rsidR="00754319">
              <w:rPr>
                <w:spacing w:val="-1"/>
                <w:lang w:val="ru-RU"/>
              </w:rPr>
              <w:t>7</w:t>
            </w:r>
            <w:r w:rsidR="00754319" w:rsidRPr="0030559F">
              <w:rPr>
                <w:spacing w:val="-1"/>
                <w:lang w:val="ru-RU"/>
              </w:rPr>
              <w:t>-201</w:t>
            </w:r>
            <w:r w:rsidR="00754319">
              <w:rPr>
                <w:spacing w:val="-1"/>
                <w:lang w:val="ru-RU"/>
              </w:rPr>
              <w:t>8</w:t>
            </w:r>
            <w:r w:rsidR="00754319" w:rsidRPr="0030559F">
              <w:rPr>
                <w:spacing w:val="2"/>
                <w:lang w:val="ru-RU"/>
              </w:rPr>
              <w:t xml:space="preserve"> </w:t>
            </w:r>
            <w:r w:rsidR="00754319" w:rsidRPr="0030559F">
              <w:rPr>
                <w:spacing w:val="-1"/>
                <w:lang w:val="ru-RU"/>
              </w:rPr>
              <w:t>учебный</w:t>
            </w:r>
            <w:r w:rsidR="00754319" w:rsidRPr="0030559F">
              <w:rPr>
                <w:lang w:val="ru-RU"/>
              </w:rPr>
              <w:t xml:space="preserve"> год</w:t>
            </w:r>
            <w:r w:rsidR="00754319" w:rsidRPr="0030559F">
              <w:rPr>
                <w:lang w:val="ru-RU"/>
              </w:rPr>
              <w:tab/>
              <w:t>320</w:t>
            </w:r>
          </w:hyperlink>
        </w:p>
        <w:p w:rsidR="00754319" w:rsidRPr="0030559F" w:rsidRDefault="00C341CE" w:rsidP="00754319">
          <w:pPr>
            <w:pStyle w:val="20"/>
            <w:tabs>
              <w:tab w:val="left" w:leader="dot" w:pos="9240"/>
            </w:tabs>
            <w:ind w:firstLine="0"/>
            <w:rPr>
              <w:rFonts w:cs="Times New Roman"/>
              <w:lang w:val="ru-RU"/>
            </w:rPr>
          </w:pPr>
          <w:hyperlink w:anchor="_TOC_250000" w:history="1">
            <w:r w:rsidR="00754319" w:rsidRPr="0030559F">
              <w:rPr>
                <w:spacing w:val="-1"/>
                <w:lang w:val="ru-RU"/>
              </w:rPr>
              <w:t>3.2.Система</w:t>
            </w:r>
            <w:r w:rsidR="00754319" w:rsidRPr="0030559F">
              <w:rPr>
                <w:spacing w:val="1"/>
                <w:lang w:val="ru-RU"/>
              </w:rPr>
              <w:t xml:space="preserve"> </w:t>
            </w:r>
            <w:r w:rsidR="00754319" w:rsidRPr="0030559F">
              <w:rPr>
                <w:spacing w:val="-1"/>
                <w:lang w:val="ru-RU"/>
              </w:rPr>
              <w:t>условий</w:t>
            </w:r>
            <w:r w:rsidR="00754319" w:rsidRPr="0030559F">
              <w:rPr>
                <w:lang w:val="ru-RU"/>
              </w:rPr>
              <w:t xml:space="preserve"> </w:t>
            </w:r>
            <w:r w:rsidR="00754319" w:rsidRPr="0030559F">
              <w:rPr>
                <w:spacing w:val="-1"/>
                <w:lang w:val="ru-RU"/>
              </w:rPr>
              <w:t>реализации</w:t>
            </w:r>
            <w:r w:rsidR="00754319" w:rsidRPr="0030559F">
              <w:rPr>
                <w:lang w:val="ru-RU"/>
              </w:rPr>
              <w:t xml:space="preserve"> основной </w:t>
            </w:r>
            <w:r w:rsidR="00754319" w:rsidRPr="0030559F">
              <w:rPr>
                <w:spacing w:val="-1"/>
                <w:lang w:val="ru-RU"/>
              </w:rPr>
              <w:t>образовательной</w:t>
            </w:r>
            <w:r w:rsidR="00754319" w:rsidRPr="0030559F">
              <w:rPr>
                <w:lang w:val="ru-RU"/>
              </w:rPr>
              <w:t xml:space="preserve"> </w:t>
            </w:r>
            <w:r w:rsidR="00754319" w:rsidRPr="0030559F">
              <w:rPr>
                <w:spacing w:val="-1"/>
                <w:lang w:val="ru-RU"/>
              </w:rPr>
              <w:t>программы</w:t>
            </w:r>
            <w:r w:rsidR="00754319" w:rsidRPr="0030559F">
              <w:rPr>
                <w:spacing w:val="-1"/>
                <w:lang w:val="ru-RU"/>
              </w:rPr>
              <w:tab/>
            </w:r>
            <w:r w:rsidR="00754319" w:rsidRPr="0030559F">
              <w:rPr>
                <w:lang w:val="ru-RU"/>
              </w:rPr>
              <w:t>321</w:t>
            </w:r>
          </w:hyperlink>
        </w:p>
        <w:p w:rsidR="00754319" w:rsidRDefault="00754319" w:rsidP="00754319">
          <w:pPr>
            <w:pStyle w:val="20"/>
            <w:ind w:firstLine="0"/>
            <w:rPr>
              <w:rFonts w:cs="Times New Roman"/>
            </w:rPr>
          </w:pPr>
          <w:r>
            <w:rPr>
              <w:rFonts w:cs="Times New Roman"/>
            </w:rPr>
            <w:t>3.2.1.</w:t>
          </w:r>
          <w:r>
            <w:rPr>
              <w:rFonts w:cs="Times New Roman"/>
              <w:spacing w:val="-1"/>
            </w:rPr>
            <w:t xml:space="preserve"> </w:t>
          </w:r>
          <w:r>
            <w:rPr>
              <w:spacing w:val="-1"/>
            </w:rPr>
            <w:t>Кадровые</w:t>
          </w:r>
          <w:r>
            <w:rPr>
              <w:spacing w:val="3"/>
            </w:rPr>
            <w:t xml:space="preserve"> </w:t>
          </w:r>
          <w:r>
            <w:rPr>
              <w:spacing w:val="-1"/>
            </w:rPr>
            <w:t>условия……………………………………………………………………..…3</w:t>
          </w:r>
          <w:r>
            <w:rPr>
              <w:rFonts w:cs="Times New Roman"/>
              <w:spacing w:val="-1"/>
            </w:rPr>
            <w:t>21</w:t>
          </w:r>
        </w:p>
        <w:p w:rsidR="00754319" w:rsidRDefault="00754319" w:rsidP="00754319">
          <w:pPr>
            <w:pStyle w:val="20"/>
            <w:numPr>
              <w:ilvl w:val="2"/>
              <w:numId w:val="40"/>
            </w:numPr>
            <w:tabs>
              <w:tab w:val="left" w:pos="703"/>
              <w:tab w:val="left" w:leader="dot" w:pos="9211"/>
            </w:tabs>
            <w:ind w:firstLine="0"/>
            <w:rPr>
              <w:rFonts w:cs="Times New Roman"/>
            </w:rPr>
          </w:pPr>
          <w:r>
            <w:rPr>
              <w:spacing w:val="-1"/>
            </w:rPr>
            <w:t>Психолого</w:t>
          </w:r>
          <w:r>
            <w:rPr>
              <w:rFonts w:cs="Times New Roman"/>
              <w:spacing w:val="-1"/>
            </w:rPr>
            <w:t>-</w:t>
          </w:r>
          <w:r>
            <w:rPr>
              <w:spacing w:val="-1"/>
            </w:rPr>
            <w:t>педагогические</w:t>
          </w:r>
          <w:r>
            <w:t xml:space="preserve"> </w:t>
          </w:r>
          <w:r>
            <w:rPr>
              <w:spacing w:val="-1"/>
            </w:rPr>
            <w:t>сопровождение………………………………………….</w:t>
          </w:r>
          <w:r>
            <w:rPr>
              <w:rFonts w:cs="Times New Roman"/>
              <w:spacing w:val="-1"/>
            </w:rPr>
            <w:tab/>
          </w:r>
          <w:r>
            <w:rPr>
              <w:rFonts w:cs="Times New Roman"/>
            </w:rPr>
            <w:t>323</w:t>
          </w:r>
        </w:p>
      </w:sdtContent>
    </w:sdt>
    <w:p w:rsidR="00754319" w:rsidRDefault="00754319" w:rsidP="00754319">
      <w:pPr>
        <w:rPr>
          <w:rFonts w:ascii="Times New Roman" w:eastAsia="Times New Roman" w:hAnsi="Times New Roman" w:cs="Times New Roman"/>
        </w:rPr>
        <w:sectPr w:rsidR="00754319">
          <w:type w:val="continuous"/>
          <w:pgSz w:w="11910" w:h="16840"/>
          <w:pgMar w:top="1104" w:right="600" w:bottom="1248" w:left="1600" w:header="720" w:footer="720" w:gutter="0"/>
          <w:cols w:space="720"/>
        </w:sectPr>
      </w:pPr>
    </w:p>
    <w:p w:rsidR="00754319" w:rsidRPr="0030559F" w:rsidRDefault="00754319" w:rsidP="00754319">
      <w:pPr>
        <w:pStyle w:val="a3"/>
        <w:numPr>
          <w:ilvl w:val="2"/>
          <w:numId w:val="40"/>
        </w:numPr>
        <w:tabs>
          <w:tab w:val="left" w:pos="703"/>
        </w:tabs>
        <w:ind w:right="130" w:firstLine="0"/>
        <w:rPr>
          <w:rFonts w:cs="Times New Roman"/>
          <w:lang w:val="ru-RU"/>
        </w:rPr>
      </w:pPr>
      <w:r w:rsidRPr="0030559F">
        <w:rPr>
          <w:spacing w:val="-1"/>
          <w:lang w:val="ru-RU"/>
        </w:rPr>
        <w:lastRenderedPageBreak/>
        <w:t>Финансово</w:t>
      </w:r>
      <w:r w:rsidRPr="0030559F">
        <w:rPr>
          <w:rFonts w:cs="Times New Roman"/>
          <w:spacing w:val="-1"/>
          <w:lang w:val="ru-RU"/>
        </w:rPr>
        <w:t>-</w:t>
      </w:r>
      <w:r w:rsidRPr="0030559F">
        <w:rPr>
          <w:spacing w:val="-1"/>
          <w:lang w:val="ru-RU"/>
        </w:rPr>
        <w:t>экономические</w:t>
      </w:r>
      <w:r w:rsidRPr="0030559F">
        <w:rPr>
          <w:spacing w:val="1"/>
          <w:lang w:val="ru-RU"/>
        </w:rPr>
        <w:t xml:space="preserve"> </w:t>
      </w:r>
      <w:r w:rsidRPr="0030559F">
        <w:rPr>
          <w:spacing w:val="-1"/>
          <w:lang w:val="ru-RU"/>
        </w:rPr>
        <w:t>условия</w:t>
      </w:r>
      <w:r w:rsidRPr="0030559F">
        <w:rPr>
          <w:lang w:val="ru-RU"/>
        </w:rPr>
        <w:t xml:space="preserve"> </w:t>
      </w:r>
      <w:r w:rsidRPr="0030559F">
        <w:rPr>
          <w:spacing w:val="-1"/>
          <w:lang w:val="ru-RU"/>
        </w:rPr>
        <w:t>реализации</w:t>
      </w:r>
      <w:r w:rsidRPr="0030559F">
        <w:rPr>
          <w:lang w:val="ru-RU"/>
        </w:rPr>
        <w:t xml:space="preserve"> </w:t>
      </w:r>
      <w:r w:rsidRPr="0030559F">
        <w:rPr>
          <w:spacing w:val="-1"/>
          <w:lang w:val="ru-RU"/>
        </w:rPr>
        <w:t>образовательной</w:t>
      </w:r>
      <w:r>
        <w:rPr>
          <w:lang w:val="ru-RU"/>
        </w:rPr>
        <w:t xml:space="preserve"> </w:t>
      </w:r>
      <w:r w:rsidRPr="0030559F">
        <w:rPr>
          <w:lang w:val="ru-RU"/>
        </w:rPr>
        <w:t>програ</w:t>
      </w:r>
      <w:r>
        <w:rPr>
          <w:lang w:val="ru-RU"/>
        </w:rPr>
        <w:t>м</w:t>
      </w:r>
      <w:r w:rsidRPr="0030559F">
        <w:rPr>
          <w:lang w:val="ru-RU"/>
        </w:rPr>
        <w:t>мы…</w:t>
      </w:r>
      <w:r w:rsidRPr="0030559F">
        <w:rPr>
          <w:rFonts w:cs="Times New Roman"/>
          <w:lang w:val="ru-RU"/>
        </w:rPr>
        <w:t>...324</w:t>
      </w:r>
      <w:r w:rsidRPr="0030559F">
        <w:rPr>
          <w:rFonts w:cs="Times New Roman"/>
          <w:spacing w:val="69"/>
          <w:lang w:val="ru-RU"/>
        </w:rPr>
        <w:t xml:space="preserve"> </w:t>
      </w:r>
      <w:r w:rsidRPr="0030559F">
        <w:rPr>
          <w:rFonts w:cs="Times New Roman"/>
          <w:spacing w:val="-1"/>
          <w:lang w:val="ru-RU"/>
        </w:rPr>
        <w:t>3.2.4.</w:t>
      </w:r>
      <w:r w:rsidRPr="0030559F">
        <w:rPr>
          <w:spacing w:val="-1"/>
          <w:lang w:val="ru-RU"/>
        </w:rPr>
        <w:t>Материально</w:t>
      </w:r>
      <w:r w:rsidRPr="0030559F">
        <w:rPr>
          <w:rFonts w:cs="Times New Roman"/>
          <w:spacing w:val="-1"/>
          <w:lang w:val="ru-RU"/>
        </w:rPr>
        <w:t>-</w:t>
      </w:r>
      <w:r w:rsidRPr="0030559F">
        <w:rPr>
          <w:spacing w:val="-1"/>
          <w:lang w:val="ru-RU"/>
        </w:rPr>
        <w:t>технические</w:t>
      </w:r>
      <w:r w:rsidRPr="0030559F">
        <w:rPr>
          <w:spacing w:val="1"/>
          <w:lang w:val="ru-RU"/>
        </w:rPr>
        <w:t xml:space="preserve"> </w:t>
      </w:r>
      <w:r w:rsidRPr="0030559F">
        <w:rPr>
          <w:spacing w:val="-1"/>
          <w:lang w:val="ru-RU"/>
        </w:rPr>
        <w:t>условия</w:t>
      </w:r>
      <w:r w:rsidRPr="0030559F">
        <w:rPr>
          <w:lang w:val="ru-RU"/>
        </w:rPr>
        <w:t xml:space="preserve"> </w:t>
      </w:r>
      <w:r w:rsidRPr="0030559F">
        <w:rPr>
          <w:spacing w:val="-1"/>
          <w:lang w:val="ru-RU"/>
        </w:rPr>
        <w:t>реализации</w:t>
      </w:r>
      <w:r w:rsidRPr="0030559F">
        <w:rPr>
          <w:lang w:val="ru-RU"/>
        </w:rPr>
        <w:t xml:space="preserve"> основной </w:t>
      </w:r>
      <w:r w:rsidRPr="0030559F">
        <w:rPr>
          <w:spacing w:val="-1"/>
          <w:lang w:val="ru-RU"/>
        </w:rPr>
        <w:t>образовательной</w:t>
      </w:r>
      <w:r w:rsidRPr="0030559F">
        <w:rPr>
          <w:lang w:val="ru-RU"/>
        </w:rPr>
        <w:t xml:space="preserve"> </w:t>
      </w:r>
      <w:r>
        <w:rPr>
          <w:spacing w:val="-1"/>
          <w:lang w:val="ru-RU"/>
        </w:rPr>
        <w:t>програм</w:t>
      </w:r>
      <w:r>
        <w:rPr>
          <w:lang w:val="ru-RU"/>
        </w:rPr>
        <w:t>мы……………………………………………………</w:t>
      </w:r>
      <w:r w:rsidRPr="0030559F">
        <w:rPr>
          <w:lang w:val="ru-RU"/>
        </w:rPr>
        <w:t>……………………………</w:t>
      </w:r>
      <w:r w:rsidRPr="0030559F">
        <w:rPr>
          <w:rFonts w:cs="Times New Roman"/>
          <w:lang w:val="ru-RU"/>
        </w:rPr>
        <w:t>..</w:t>
      </w:r>
      <w:r w:rsidRPr="0030559F">
        <w:rPr>
          <w:lang w:val="ru-RU"/>
        </w:rPr>
        <w:t>…3</w:t>
      </w:r>
      <w:r w:rsidRPr="0030559F">
        <w:rPr>
          <w:rFonts w:cs="Times New Roman"/>
          <w:lang w:val="ru-RU"/>
        </w:rPr>
        <w:t>25</w:t>
      </w:r>
      <w:r w:rsidRPr="0030559F">
        <w:rPr>
          <w:rFonts w:cs="Times New Roman"/>
          <w:spacing w:val="21"/>
          <w:lang w:val="ru-RU"/>
        </w:rPr>
        <w:t xml:space="preserve"> </w:t>
      </w:r>
      <w:r w:rsidRPr="0030559F">
        <w:rPr>
          <w:rFonts w:cs="Times New Roman"/>
          <w:spacing w:val="-1"/>
          <w:lang w:val="ru-RU"/>
        </w:rPr>
        <w:t>3.2.5.</w:t>
      </w:r>
      <w:r w:rsidRPr="0030559F">
        <w:rPr>
          <w:spacing w:val="-1"/>
          <w:lang w:val="ru-RU"/>
        </w:rPr>
        <w:t>Информационно</w:t>
      </w:r>
      <w:r w:rsidRPr="0030559F">
        <w:rPr>
          <w:rFonts w:cs="Times New Roman"/>
          <w:spacing w:val="-1"/>
          <w:lang w:val="ru-RU"/>
        </w:rPr>
        <w:t>-</w:t>
      </w:r>
      <w:r w:rsidRPr="0030559F">
        <w:rPr>
          <w:spacing w:val="-1"/>
          <w:lang w:val="ru-RU"/>
        </w:rPr>
        <w:t>методические</w:t>
      </w:r>
      <w:r w:rsidRPr="0030559F">
        <w:rPr>
          <w:spacing w:val="1"/>
          <w:lang w:val="ru-RU"/>
        </w:rPr>
        <w:t xml:space="preserve"> </w:t>
      </w:r>
      <w:r w:rsidRPr="0030559F">
        <w:rPr>
          <w:spacing w:val="-1"/>
          <w:lang w:val="ru-RU"/>
        </w:rPr>
        <w:t>условия</w:t>
      </w:r>
      <w:r w:rsidRPr="0030559F">
        <w:rPr>
          <w:lang w:val="ru-RU"/>
        </w:rPr>
        <w:t xml:space="preserve"> </w:t>
      </w:r>
      <w:r w:rsidRPr="0030559F">
        <w:rPr>
          <w:spacing w:val="-1"/>
          <w:lang w:val="ru-RU"/>
        </w:rPr>
        <w:t>реализации</w:t>
      </w:r>
      <w:r w:rsidRPr="0030559F">
        <w:rPr>
          <w:lang w:val="ru-RU"/>
        </w:rPr>
        <w:t xml:space="preserve"> </w:t>
      </w:r>
      <w:r w:rsidRPr="0030559F">
        <w:rPr>
          <w:spacing w:val="-1"/>
          <w:lang w:val="ru-RU"/>
        </w:rPr>
        <w:t>основной</w:t>
      </w:r>
      <w:r w:rsidRPr="0030559F">
        <w:rPr>
          <w:lang w:val="ru-RU"/>
        </w:rPr>
        <w:t xml:space="preserve"> </w:t>
      </w:r>
      <w:r w:rsidRPr="0030559F">
        <w:rPr>
          <w:spacing w:val="-1"/>
          <w:lang w:val="ru-RU"/>
        </w:rPr>
        <w:t>образовательной</w:t>
      </w:r>
      <w:r w:rsidRPr="0030559F">
        <w:rPr>
          <w:lang w:val="ru-RU"/>
        </w:rPr>
        <w:t xml:space="preserve"> </w:t>
      </w:r>
      <w:r>
        <w:rPr>
          <w:spacing w:val="1"/>
          <w:lang w:val="ru-RU"/>
        </w:rPr>
        <w:t>про</w:t>
      </w:r>
      <w:r w:rsidRPr="0030559F">
        <w:rPr>
          <w:spacing w:val="-1"/>
          <w:lang w:val="ru-RU"/>
        </w:rPr>
        <w:t xml:space="preserve">граммы </w:t>
      </w:r>
      <w:r>
        <w:rPr>
          <w:lang w:val="ru-RU"/>
        </w:rPr>
        <w:t xml:space="preserve">……………………………………  </w:t>
      </w:r>
      <w:r w:rsidRPr="0030559F">
        <w:rPr>
          <w:lang w:val="ru-RU"/>
        </w:rPr>
        <w:t>……………………………………………3</w:t>
      </w:r>
      <w:r w:rsidRPr="0030559F">
        <w:rPr>
          <w:rFonts w:cs="Times New Roman"/>
          <w:lang w:val="ru-RU"/>
        </w:rPr>
        <w:t>28</w:t>
      </w: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Default="00754319" w:rsidP="00754319">
      <w:pPr>
        <w:rPr>
          <w:rFonts w:ascii="Times New Roman" w:eastAsia="Times New Roman" w:hAnsi="Times New Roman" w:cs="Times New Roman"/>
          <w:lang w:val="ru-RU"/>
        </w:rPr>
      </w:pPr>
    </w:p>
    <w:p w:rsidR="00754319" w:rsidRPr="0030559F" w:rsidRDefault="00754319" w:rsidP="00754319">
      <w:pPr>
        <w:rPr>
          <w:rFonts w:ascii="Times New Roman" w:eastAsia="Times New Roman" w:hAnsi="Times New Roman" w:cs="Times New Roman"/>
          <w:lang w:val="ru-RU"/>
        </w:rPr>
        <w:sectPr w:rsidR="00754319" w:rsidRPr="0030559F">
          <w:type w:val="continuous"/>
          <w:pgSz w:w="11910" w:h="16840"/>
          <w:pgMar w:top="1060" w:right="600" w:bottom="1220" w:left="1600" w:header="720" w:footer="720" w:gutter="0"/>
          <w:cols w:space="720"/>
        </w:sectPr>
      </w:pPr>
    </w:p>
    <w:p w:rsidR="003020DD" w:rsidRPr="0051312F" w:rsidRDefault="0030559F" w:rsidP="00F01841">
      <w:pPr>
        <w:pStyle w:val="1"/>
        <w:numPr>
          <w:ilvl w:val="3"/>
          <w:numId w:val="40"/>
        </w:numPr>
        <w:tabs>
          <w:tab w:val="left" w:pos="4023"/>
        </w:tabs>
        <w:spacing w:before="52"/>
        <w:rPr>
          <w:b w:val="0"/>
          <w:bCs w:val="0"/>
          <w:sz w:val="24"/>
          <w:szCs w:val="24"/>
        </w:rPr>
      </w:pPr>
      <w:r w:rsidRPr="00CF7304">
        <w:rPr>
          <w:spacing w:val="-1"/>
          <w:sz w:val="24"/>
          <w:szCs w:val="24"/>
        </w:rPr>
        <w:lastRenderedPageBreak/>
        <w:t>Целевой раздел</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 xml:space="preserve">1.1 Пояснительная </w:t>
      </w:r>
      <w:r w:rsidRPr="0007370A">
        <w:rPr>
          <w:rFonts w:cs="Times New Roman"/>
          <w:spacing w:val="-1"/>
        </w:rPr>
        <w:t>записка</w:t>
      </w:r>
    </w:p>
    <w:p w:rsidR="003020DD" w:rsidRPr="0007370A" w:rsidRDefault="0030559F" w:rsidP="0007370A">
      <w:pPr>
        <w:pStyle w:val="a3"/>
        <w:ind w:left="0" w:firstLine="709"/>
        <w:contextualSpacing/>
        <w:jc w:val="both"/>
        <w:rPr>
          <w:rFonts w:cs="Times New Roman"/>
          <w:lang w:val="ru-RU"/>
        </w:rPr>
      </w:pPr>
      <w:proofErr w:type="gramStart"/>
      <w:r w:rsidRPr="0007370A">
        <w:rPr>
          <w:rFonts w:cs="Times New Roman"/>
          <w:spacing w:val="-1"/>
          <w:lang w:val="ru-RU"/>
        </w:rPr>
        <w:t>Представленная</w:t>
      </w:r>
      <w:r w:rsidRPr="0007370A">
        <w:rPr>
          <w:rFonts w:cs="Times New Roman"/>
          <w:spacing w:val="38"/>
          <w:lang w:val="ru-RU"/>
        </w:rPr>
        <w:t xml:space="preserve"> </w:t>
      </w:r>
      <w:r w:rsidRPr="0007370A">
        <w:rPr>
          <w:rFonts w:cs="Times New Roman"/>
          <w:spacing w:val="-1"/>
          <w:lang w:val="ru-RU"/>
        </w:rPr>
        <w:t>основная</w:t>
      </w:r>
      <w:r w:rsidRPr="0007370A">
        <w:rPr>
          <w:rFonts w:cs="Times New Roman"/>
          <w:spacing w:val="38"/>
          <w:lang w:val="ru-RU"/>
        </w:rPr>
        <w:t xml:space="preserve"> </w:t>
      </w:r>
      <w:r w:rsidRPr="0007370A">
        <w:rPr>
          <w:rFonts w:cs="Times New Roman"/>
          <w:spacing w:val="-1"/>
          <w:lang w:val="ru-RU"/>
        </w:rPr>
        <w:t>образовательная</w:t>
      </w:r>
      <w:r w:rsidRPr="0007370A">
        <w:rPr>
          <w:rFonts w:cs="Times New Roman"/>
          <w:spacing w:val="38"/>
          <w:lang w:val="ru-RU"/>
        </w:rPr>
        <w:t xml:space="preserve"> </w:t>
      </w:r>
      <w:r w:rsidRPr="0007370A">
        <w:rPr>
          <w:rFonts w:cs="Times New Roman"/>
          <w:spacing w:val="-1"/>
          <w:lang w:val="ru-RU"/>
        </w:rPr>
        <w:t>программа</w:t>
      </w:r>
      <w:r w:rsidRPr="0007370A">
        <w:rPr>
          <w:rFonts w:cs="Times New Roman"/>
          <w:spacing w:val="37"/>
          <w:lang w:val="ru-RU"/>
        </w:rPr>
        <w:t xml:space="preserve"> </w:t>
      </w:r>
      <w:r w:rsidRPr="0007370A">
        <w:rPr>
          <w:rFonts w:cs="Times New Roman"/>
          <w:lang w:val="ru-RU"/>
        </w:rPr>
        <w:t>основного</w:t>
      </w:r>
      <w:r w:rsidRPr="0007370A">
        <w:rPr>
          <w:rFonts w:cs="Times New Roman"/>
          <w:spacing w:val="38"/>
          <w:lang w:val="ru-RU"/>
        </w:rPr>
        <w:t xml:space="preserve"> </w:t>
      </w:r>
      <w:r w:rsidRPr="0007370A">
        <w:rPr>
          <w:rFonts w:cs="Times New Roman"/>
          <w:spacing w:val="-1"/>
          <w:lang w:val="ru-RU"/>
        </w:rPr>
        <w:t>общего</w:t>
      </w:r>
      <w:r w:rsidRPr="0007370A">
        <w:rPr>
          <w:rFonts w:cs="Times New Roman"/>
          <w:spacing w:val="38"/>
          <w:lang w:val="ru-RU"/>
        </w:rPr>
        <w:t xml:space="preserve"> </w:t>
      </w:r>
      <w:r w:rsidRPr="0007370A">
        <w:rPr>
          <w:rFonts w:cs="Times New Roman"/>
          <w:spacing w:val="-1"/>
          <w:lang w:val="ru-RU"/>
        </w:rPr>
        <w:t>образования</w:t>
      </w:r>
      <w:r w:rsidRPr="0007370A">
        <w:rPr>
          <w:rFonts w:cs="Times New Roman"/>
          <w:spacing w:val="81"/>
          <w:lang w:val="ru-RU"/>
        </w:rPr>
        <w:t xml:space="preserve"> </w:t>
      </w:r>
      <w:r w:rsidRPr="0007370A">
        <w:rPr>
          <w:rFonts w:cs="Times New Roman"/>
          <w:spacing w:val="-1"/>
          <w:lang w:val="ru-RU"/>
        </w:rPr>
        <w:t>определяет</w:t>
      </w:r>
      <w:r w:rsidRPr="0007370A">
        <w:rPr>
          <w:rFonts w:cs="Times New Roman"/>
          <w:spacing w:val="43"/>
          <w:lang w:val="ru-RU"/>
        </w:rPr>
        <w:t xml:space="preserve"> </w:t>
      </w:r>
      <w:r w:rsidRPr="0007370A">
        <w:rPr>
          <w:rFonts w:cs="Times New Roman"/>
          <w:spacing w:val="-1"/>
          <w:lang w:val="ru-RU"/>
        </w:rPr>
        <w:t>содержание</w:t>
      </w:r>
      <w:r w:rsidRPr="0007370A">
        <w:rPr>
          <w:rFonts w:cs="Times New Roman"/>
          <w:spacing w:val="42"/>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организацию</w:t>
      </w:r>
      <w:r w:rsidRPr="0007370A">
        <w:rPr>
          <w:rFonts w:cs="Times New Roman"/>
          <w:spacing w:val="43"/>
          <w:lang w:val="ru-RU"/>
        </w:rPr>
        <w:t xml:space="preserve"> </w:t>
      </w:r>
      <w:r w:rsidRPr="0007370A">
        <w:rPr>
          <w:rFonts w:cs="Times New Roman"/>
          <w:spacing w:val="-1"/>
          <w:lang w:val="ru-RU"/>
        </w:rPr>
        <w:t>образовательного</w:t>
      </w:r>
      <w:r w:rsidRPr="0007370A">
        <w:rPr>
          <w:rFonts w:cs="Times New Roman"/>
          <w:spacing w:val="42"/>
          <w:lang w:val="ru-RU"/>
        </w:rPr>
        <w:t xml:space="preserve"> </w:t>
      </w:r>
      <w:r w:rsidRPr="0007370A">
        <w:rPr>
          <w:rFonts w:cs="Times New Roman"/>
          <w:spacing w:val="-1"/>
          <w:lang w:val="ru-RU"/>
        </w:rPr>
        <w:t>процесса</w:t>
      </w:r>
      <w:r w:rsidRPr="0007370A">
        <w:rPr>
          <w:rFonts w:cs="Times New Roman"/>
          <w:spacing w:val="44"/>
          <w:lang w:val="ru-RU"/>
        </w:rPr>
        <w:t xml:space="preserve"> </w:t>
      </w:r>
      <w:r w:rsidRPr="0007370A">
        <w:rPr>
          <w:rFonts w:cs="Times New Roman"/>
          <w:lang w:val="ru-RU"/>
        </w:rPr>
        <w:t>на</w:t>
      </w:r>
      <w:r w:rsidRPr="0007370A">
        <w:rPr>
          <w:rFonts w:cs="Times New Roman"/>
          <w:spacing w:val="42"/>
          <w:lang w:val="ru-RU"/>
        </w:rPr>
        <w:t xml:space="preserve"> </w:t>
      </w:r>
      <w:r w:rsidRPr="0007370A">
        <w:rPr>
          <w:rFonts w:cs="Times New Roman"/>
          <w:spacing w:val="-1"/>
          <w:lang w:val="ru-RU"/>
        </w:rPr>
        <w:t>ступени</w:t>
      </w:r>
      <w:r w:rsidRPr="0007370A">
        <w:rPr>
          <w:rFonts w:cs="Times New Roman"/>
          <w:spacing w:val="43"/>
          <w:lang w:val="ru-RU"/>
        </w:rPr>
        <w:t xml:space="preserve"> </w:t>
      </w:r>
      <w:r w:rsidRPr="0007370A">
        <w:rPr>
          <w:rFonts w:cs="Times New Roman"/>
          <w:spacing w:val="-1"/>
          <w:lang w:val="ru-RU"/>
        </w:rPr>
        <w:t>основного</w:t>
      </w:r>
      <w:r w:rsidRPr="0007370A">
        <w:rPr>
          <w:rFonts w:cs="Times New Roman"/>
          <w:spacing w:val="91"/>
          <w:lang w:val="ru-RU"/>
        </w:rPr>
        <w:t xml:space="preserve"> </w:t>
      </w:r>
      <w:r w:rsidRPr="0007370A">
        <w:rPr>
          <w:rFonts w:cs="Times New Roman"/>
          <w:spacing w:val="-1"/>
          <w:lang w:val="ru-RU"/>
        </w:rPr>
        <w:t>общего</w:t>
      </w:r>
      <w:r w:rsidRPr="0007370A">
        <w:rPr>
          <w:rFonts w:cs="Times New Roman"/>
          <w:spacing w:val="18"/>
          <w:lang w:val="ru-RU"/>
        </w:rPr>
        <w:t xml:space="preserve"> </w:t>
      </w:r>
      <w:r w:rsidRPr="0007370A">
        <w:rPr>
          <w:rFonts w:cs="Times New Roman"/>
          <w:spacing w:val="-1"/>
          <w:lang w:val="ru-RU"/>
        </w:rPr>
        <w:t>образования</w:t>
      </w:r>
      <w:r w:rsidRPr="0007370A">
        <w:rPr>
          <w:rFonts w:cs="Times New Roman"/>
          <w:spacing w:val="18"/>
          <w:lang w:val="ru-RU"/>
        </w:rPr>
        <w:t xml:space="preserve"> </w:t>
      </w:r>
      <w:r w:rsidRPr="0007370A">
        <w:rPr>
          <w:rFonts w:cs="Times New Roman"/>
          <w:lang w:val="ru-RU"/>
        </w:rPr>
        <w:t>(5-9</w:t>
      </w:r>
      <w:r w:rsidRPr="0007370A">
        <w:rPr>
          <w:rFonts w:cs="Times New Roman"/>
          <w:spacing w:val="18"/>
          <w:lang w:val="ru-RU"/>
        </w:rPr>
        <w:t xml:space="preserve"> </w:t>
      </w:r>
      <w:r w:rsidRPr="0007370A">
        <w:rPr>
          <w:rFonts w:cs="Times New Roman"/>
          <w:spacing w:val="-1"/>
          <w:lang w:val="ru-RU"/>
        </w:rPr>
        <w:t>класс)</w:t>
      </w:r>
      <w:r w:rsidRPr="0007370A">
        <w:rPr>
          <w:rFonts w:cs="Times New Roman"/>
          <w:spacing w:val="20"/>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направлена</w:t>
      </w:r>
      <w:r w:rsidRPr="0007370A">
        <w:rPr>
          <w:rFonts w:cs="Times New Roman"/>
          <w:spacing w:val="20"/>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формирование</w:t>
      </w:r>
      <w:r w:rsidRPr="0007370A">
        <w:rPr>
          <w:rFonts w:cs="Times New Roman"/>
          <w:spacing w:val="18"/>
          <w:lang w:val="ru-RU"/>
        </w:rPr>
        <w:t xml:space="preserve"> </w:t>
      </w:r>
      <w:r w:rsidRPr="0007370A">
        <w:rPr>
          <w:rFonts w:cs="Times New Roman"/>
          <w:spacing w:val="-1"/>
          <w:lang w:val="ru-RU"/>
        </w:rPr>
        <w:t>общей</w:t>
      </w:r>
      <w:r w:rsidRPr="0007370A">
        <w:rPr>
          <w:rFonts w:cs="Times New Roman"/>
          <w:spacing w:val="19"/>
          <w:lang w:val="ru-RU"/>
        </w:rPr>
        <w:t xml:space="preserve"> </w:t>
      </w:r>
      <w:r w:rsidRPr="0007370A">
        <w:rPr>
          <w:rFonts w:cs="Times New Roman"/>
          <w:spacing w:val="-1"/>
          <w:lang w:val="ru-RU"/>
        </w:rPr>
        <w:t>культуры,</w:t>
      </w:r>
      <w:r w:rsidRPr="0007370A">
        <w:rPr>
          <w:rFonts w:cs="Times New Roman"/>
          <w:spacing w:val="18"/>
          <w:lang w:val="ru-RU"/>
        </w:rPr>
        <w:t xml:space="preserve"> </w:t>
      </w:r>
      <w:r w:rsidRPr="0007370A">
        <w:rPr>
          <w:rFonts w:cs="Times New Roman"/>
          <w:lang w:val="ru-RU"/>
        </w:rPr>
        <w:t>духовно-</w:t>
      </w:r>
      <w:r w:rsidRPr="0007370A">
        <w:rPr>
          <w:rFonts w:cs="Times New Roman"/>
          <w:spacing w:val="-1"/>
          <w:lang w:val="ru-RU"/>
        </w:rPr>
        <w:t>нравственное,</w:t>
      </w:r>
      <w:r w:rsidRPr="0007370A">
        <w:rPr>
          <w:rFonts w:cs="Times New Roman"/>
          <w:spacing w:val="33"/>
          <w:lang w:val="ru-RU"/>
        </w:rPr>
        <w:t xml:space="preserve"> </w:t>
      </w:r>
      <w:r w:rsidRPr="0007370A">
        <w:rPr>
          <w:rFonts w:cs="Times New Roman"/>
          <w:spacing w:val="-1"/>
          <w:lang w:val="ru-RU"/>
        </w:rPr>
        <w:t>социальное,</w:t>
      </w:r>
      <w:r w:rsidRPr="0007370A">
        <w:rPr>
          <w:rFonts w:cs="Times New Roman"/>
          <w:spacing w:val="33"/>
          <w:lang w:val="ru-RU"/>
        </w:rPr>
        <w:t xml:space="preserve"> </w:t>
      </w:r>
      <w:r w:rsidRPr="0007370A">
        <w:rPr>
          <w:rFonts w:cs="Times New Roman"/>
          <w:spacing w:val="-1"/>
          <w:lang w:val="ru-RU"/>
        </w:rPr>
        <w:t>личностное</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интеллектуальное</w:t>
      </w:r>
      <w:r w:rsidRPr="0007370A">
        <w:rPr>
          <w:rFonts w:cs="Times New Roman"/>
          <w:spacing w:val="32"/>
          <w:lang w:val="ru-RU"/>
        </w:rPr>
        <w:t xml:space="preserve"> </w:t>
      </w:r>
      <w:r w:rsidRPr="0007370A">
        <w:rPr>
          <w:rFonts w:cs="Times New Roman"/>
          <w:spacing w:val="-1"/>
          <w:lang w:val="ru-RU"/>
        </w:rPr>
        <w:t>развитие</w:t>
      </w:r>
      <w:r w:rsidRPr="0007370A">
        <w:rPr>
          <w:rFonts w:cs="Times New Roman"/>
          <w:spacing w:val="32"/>
          <w:lang w:val="ru-RU"/>
        </w:rPr>
        <w:t xml:space="preserve"> </w:t>
      </w:r>
      <w:r w:rsidRPr="0007370A">
        <w:rPr>
          <w:rFonts w:cs="Times New Roman"/>
          <w:spacing w:val="-1"/>
          <w:lang w:val="ru-RU"/>
        </w:rPr>
        <w:t>обучающихся,</w:t>
      </w:r>
      <w:r w:rsidRPr="0007370A">
        <w:rPr>
          <w:rFonts w:cs="Times New Roman"/>
          <w:spacing w:val="33"/>
          <w:lang w:val="ru-RU"/>
        </w:rPr>
        <w:t xml:space="preserve"> </w:t>
      </w:r>
      <w:r w:rsidR="00117B9A" w:rsidRPr="0007370A">
        <w:rPr>
          <w:rFonts w:cs="Times New Roman"/>
          <w:spacing w:val="1"/>
          <w:lang w:val="ru-RU"/>
        </w:rPr>
        <w:t>созда</w:t>
      </w:r>
      <w:r w:rsidRPr="0007370A">
        <w:rPr>
          <w:rFonts w:cs="Times New Roman"/>
          <w:lang w:val="ru-RU"/>
        </w:rPr>
        <w:t>ние</w:t>
      </w:r>
      <w:r w:rsidRPr="0007370A">
        <w:rPr>
          <w:rFonts w:cs="Times New Roman"/>
          <w:spacing w:val="3"/>
          <w:lang w:val="ru-RU"/>
        </w:rPr>
        <w:t xml:space="preserve"> </w:t>
      </w:r>
      <w:r w:rsidRPr="0007370A">
        <w:rPr>
          <w:rFonts w:cs="Times New Roman"/>
          <w:spacing w:val="-1"/>
          <w:lang w:val="ru-RU"/>
        </w:rPr>
        <w:t>основы</w:t>
      </w:r>
      <w:r w:rsidRPr="0007370A">
        <w:rPr>
          <w:rFonts w:cs="Times New Roman"/>
          <w:spacing w:val="3"/>
          <w:lang w:val="ru-RU"/>
        </w:rPr>
        <w:t xml:space="preserve"> </w:t>
      </w:r>
      <w:r w:rsidRPr="0007370A">
        <w:rPr>
          <w:rFonts w:cs="Times New Roman"/>
          <w:lang w:val="ru-RU"/>
        </w:rPr>
        <w:t>для</w:t>
      </w:r>
      <w:r w:rsidRPr="0007370A">
        <w:rPr>
          <w:rFonts w:cs="Times New Roman"/>
          <w:spacing w:val="6"/>
          <w:lang w:val="ru-RU"/>
        </w:rPr>
        <w:t xml:space="preserve"> </w:t>
      </w:r>
      <w:r w:rsidRPr="0007370A">
        <w:rPr>
          <w:rFonts w:cs="Times New Roman"/>
          <w:lang w:val="ru-RU"/>
        </w:rPr>
        <w:t>самостоятельной</w:t>
      </w:r>
      <w:r w:rsidRPr="0007370A">
        <w:rPr>
          <w:rFonts w:cs="Times New Roman"/>
          <w:spacing w:val="5"/>
          <w:lang w:val="ru-RU"/>
        </w:rPr>
        <w:t xml:space="preserve"> </w:t>
      </w:r>
      <w:r w:rsidRPr="0007370A">
        <w:rPr>
          <w:rFonts w:cs="Times New Roman"/>
          <w:spacing w:val="-1"/>
          <w:lang w:val="ru-RU"/>
        </w:rPr>
        <w:t>реализации</w:t>
      </w:r>
      <w:r w:rsidRPr="0007370A">
        <w:rPr>
          <w:rFonts w:cs="Times New Roman"/>
          <w:spacing w:val="3"/>
          <w:lang w:val="ru-RU"/>
        </w:rPr>
        <w:t xml:space="preserve"> </w:t>
      </w:r>
      <w:r w:rsidRPr="0007370A">
        <w:rPr>
          <w:rFonts w:cs="Times New Roman"/>
          <w:spacing w:val="-1"/>
          <w:lang w:val="ru-RU"/>
        </w:rPr>
        <w:t>учебной</w:t>
      </w:r>
      <w:r w:rsidRPr="0007370A">
        <w:rPr>
          <w:rFonts w:cs="Times New Roman"/>
          <w:spacing w:val="5"/>
          <w:lang w:val="ru-RU"/>
        </w:rPr>
        <w:t xml:space="preserve"> </w:t>
      </w:r>
      <w:r w:rsidRPr="0007370A">
        <w:rPr>
          <w:rFonts w:cs="Times New Roman"/>
          <w:spacing w:val="-1"/>
          <w:lang w:val="ru-RU"/>
        </w:rPr>
        <w:t>деятельности,</w:t>
      </w:r>
      <w:r w:rsidRPr="0007370A">
        <w:rPr>
          <w:rFonts w:cs="Times New Roman"/>
          <w:spacing w:val="2"/>
          <w:lang w:val="ru-RU"/>
        </w:rPr>
        <w:t xml:space="preserve"> </w:t>
      </w:r>
      <w:r w:rsidRPr="0007370A">
        <w:rPr>
          <w:rFonts w:cs="Times New Roman"/>
          <w:spacing w:val="-1"/>
          <w:lang w:val="ru-RU"/>
        </w:rPr>
        <w:t>обеспечивающей</w:t>
      </w:r>
      <w:r w:rsidRPr="0007370A">
        <w:rPr>
          <w:rFonts w:cs="Times New Roman"/>
          <w:spacing w:val="5"/>
          <w:lang w:val="ru-RU"/>
        </w:rPr>
        <w:t xml:space="preserve"> </w:t>
      </w:r>
      <w:r w:rsidR="00117B9A" w:rsidRPr="0007370A">
        <w:rPr>
          <w:rFonts w:cs="Times New Roman"/>
          <w:spacing w:val="2"/>
          <w:lang w:val="ru-RU"/>
        </w:rPr>
        <w:t>соци</w:t>
      </w:r>
      <w:r w:rsidRPr="0007370A">
        <w:rPr>
          <w:rFonts w:cs="Times New Roman"/>
          <w:spacing w:val="-1"/>
          <w:lang w:val="ru-RU"/>
        </w:rPr>
        <w:t>альную</w:t>
      </w:r>
      <w:r w:rsidRPr="0007370A">
        <w:rPr>
          <w:rFonts w:cs="Times New Roman"/>
          <w:spacing w:val="9"/>
          <w:lang w:val="ru-RU"/>
        </w:rPr>
        <w:t xml:space="preserve"> </w:t>
      </w:r>
      <w:r w:rsidRPr="0007370A">
        <w:rPr>
          <w:rFonts w:cs="Times New Roman"/>
          <w:spacing w:val="-1"/>
          <w:lang w:val="ru-RU"/>
        </w:rPr>
        <w:t>успешность,</w:t>
      </w:r>
      <w:r w:rsidRPr="0007370A">
        <w:rPr>
          <w:rFonts w:cs="Times New Roman"/>
          <w:spacing w:val="4"/>
          <w:lang w:val="ru-RU"/>
        </w:rPr>
        <w:t xml:space="preserve"> </w:t>
      </w:r>
      <w:r w:rsidRPr="0007370A">
        <w:rPr>
          <w:rFonts w:cs="Times New Roman"/>
          <w:lang w:val="ru-RU"/>
        </w:rPr>
        <w:t>развитие</w:t>
      </w:r>
      <w:r w:rsidRPr="0007370A">
        <w:rPr>
          <w:rFonts w:cs="Times New Roman"/>
          <w:spacing w:val="3"/>
          <w:lang w:val="ru-RU"/>
        </w:rPr>
        <w:t xml:space="preserve"> </w:t>
      </w:r>
      <w:r w:rsidRPr="0007370A">
        <w:rPr>
          <w:rFonts w:cs="Times New Roman"/>
          <w:spacing w:val="-1"/>
          <w:lang w:val="ru-RU"/>
        </w:rPr>
        <w:t>творческих</w:t>
      </w:r>
      <w:r w:rsidRPr="0007370A">
        <w:rPr>
          <w:rFonts w:cs="Times New Roman"/>
          <w:spacing w:val="6"/>
          <w:lang w:val="ru-RU"/>
        </w:rPr>
        <w:t xml:space="preserve"> </w:t>
      </w:r>
      <w:r w:rsidRPr="0007370A">
        <w:rPr>
          <w:rFonts w:cs="Times New Roman"/>
          <w:spacing w:val="-1"/>
          <w:lang w:val="ru-RU"/>
        </w:rPr>
        <w:t>способностей,</w:t>
      </w:r>
      <w:r w:rsidRPr="0007370A">
        <w:rPr>
          <w:rFonts w:cs="Times New Roman"/>
          <w:spacing w:val="4"/>
          <w:lang w:val="ru-RU"/>
        </w:rPr>
        <w:t xml:space="preserve"> </w:t>
      </w:r>
      <w:r w:rsidRPr="0007370A">
        <w:rPr>
          <w:rFonts w:cs="Times New Roman"/>
          <w:spacing w:val="-1"/>
          <w:lang w:val="ru-RU"/>
        </w:rPr>
        <w:t>саморазвитие</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00117B9A" w:rsidRPr="0007370A">
        <w:rPr>
          <w:rFonts w:cs="Times New Roman"/>
          <w:lang w:val="ru-RU"/>
        </w:rPr>
        <w:t>самосовершен</w:t>
      </w:r>
      <w:r w:rsidRPr="0007370A">
        <w:rPr>
          <w:rFonts w:cs="Times New Roman"/>
          <w:spacing w:val="-1"/>
          <w:lang w:val="ru-RU"/>
        </w:rPr>
        <w:t>ствование,</w:t>
      </w:r>
      <w:r w:rsidRPr="0007370A">
        <w:rPr>
          <w:rFonts w:cs="Times New Roman"/>
          <w:lang w:val="ru-RU"/>
        </w:rPr>
        <w:t xml:space="preserve"> </w:t>
      </w:r>
      <w:r w:rsidRPr="0007370A">
        <w:rPr>
          <w:rFonts w:cs="Times New Roman"/>
          <w:spacing w:val="-1"/>
          <w:lang w:val="ru-RU"/>
        </w:rPr>
        <w:t>сохранение</w:t>
      </w:r>
      <w:r w:rsidRPr="0007370A">
        <w:rPr>
          <w:rFonts w:cs="Times New Roman"/>
          <w:spacing w:val="-4"/>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 xml:space="preserve">укрепление </w:t>
      </w:r>
      <w:r w:rsidRPr="0007370A">
        <w:rPr>
          <w:rFonts w:cs="Times New Roman"/>
          <w:lang w:val="ru-RU"/>
        </w:rPr>
        <w:t>здоровья</w:t>
      </w:r>
      <w:r w:rsidRPr="0007370A">
        <w:rPr>
          <w:rFonts w:cs="Times New Roman"/>
          <w:spacing w:val="-2"/>
          <w:lang w:val="ru-RU"/>
        </w:rPr>
        <w:t xml:space="preserve"> </w:t>
      </w:r>
      <w:r w:rsidRPr="0007370A">
        <w:rPr>
          <w:rFonts w:cs="Times New Roman"/>
          <w:spacing w:val="-1"/>
          <w:lang w:val="ru-RU"/>
        </w:rPr>
        <w:t>обучающихся.</w:t>
      </w:r>
      <w:proofErr w:type="gramEnd"/>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Основная</w:t>
      </w:r>
      <w:r w:rsidRPr="0007370A">
        <w:rPr>
          <w:rFonts w:cs="Times New Roman"/>
          <w:spacing w:val="42"/>
          <w:lang w:val="ru-RU"/>
        </w:rPr>
        <w:t xml:space="preserve"> </w:t>
      </w:r>
      <w:r w:rsidRPr="0007370A">
        <w:rPr>
          <w:rFonts w:cs="Times New Roman"/>
          <w:spacing w:val="-1"/>
          <w:lang w:val="ru-RU"/>
        </w:rPr>
        <w:t>образовательная</w:t>
      </w:r>
      <w:r w:rsidRPr="0007370A">
        <w:rPr>
          <w:rFonts w:cs="Times New Roman"/>
          <w:spacing w:val="42"/>
          <w:lang w:val="ru-RU"/>
        </w:rPr>
        <w:t xml:space="preserve"> </w:t>
      </w:r>
      <w:r w:rsidRPr="0007370A">
        <w:rPr>
          <w:rFonts w:cs="Times New Roman"/>
          <w:spacing w:val="-1"/>
          <w:lang w:val="ru-RU"/>
        </w:rPr>
        <w:t>программа</w:t>
      </w:r>
      <w:r w:rsidRPr="0007370A">
        <w:rPr>
          <w:rFonts w:cs="Times New Roman"/>
          <w:spacing w:val="42"/>
          <w:lang w:val="ru-RU"/>
        </w:rPr>
        <w:t xml:space="preserve"> </w:t>
      </w:r>
      <w:r w:rsidRPr="0007370A">
        <w:rPr>
          <w:rFonts w:cs="Times New Roman"/>
          <w:spacing w:val="-1"/>
          <w:lang w:val="ru-RU"/>
        </w:rPr>
        <w:t>основного</w:t>
      </w:r>
      <w:r w:rsidRPr="0007370A">
        <w:rPr>
          <w:rFonts w:cs="Times New Roman"/>
          <w:spacing w:val="42"/>
          <w:lang w:val="ru-RU"/>
        </w:rPr>
        <w:t xml:space="preserve"> </w:t>
      </w:r>
      <w:r w:rsidRPr="0007370A">
        <w:rPr>
          <w:rFonts w:cs="Times New Roman"/>
          <w:lang w:val="ru-RU"/>
        </w:rPr>
        <w:t>общего</w:t>
      </w:r>
      <w:r w:rsidRPr="0007370A">
        <w:rPr>
          <w:rFonts w:cs="Times New Roman"/>
          <w:spacing w:val="42"/>
          <w:lang w:val="ru-RU"/>
        </w:rPr>
        <w:t xml:space="preserve"> </w:t>
      </w:r>
      <w:r w:rsidRPr="0007370A">
        <w:rPr>
          <w:rFonts w:cs="Times New Roman"/>
          <w:spacing w:val="-1"/>
          <w:lang w:val="ru-RU"/>
        </w:rPr>
        <w:t>образования</w:t>
      </w:r>
      <w:r w:rsidRPr="0007370A">
        <w:rPr>
          <w:rFonts w:cs="Times New Roman"/>
          <w:spacing w:val="42"/>
          <w:lang w:val="ru-RU"/>
        </w:rPr>
        <w:t xml:space="preserve"> </w:t>
      </w:r>
      <w:r w:rsidRPr="0007370A">
        <w:rPr>
          <w:rFonts w:cs="Times New Roman"/>
          <w:spacing w:val="-1"/>
          <w:lang w:val="ru-RU"/>
        </w:rPr>
        <w:t>разработана</w:t>
      </w:r>
      <w:r w:rsidRPr="0007370A">
        <w:rPr>
          <w:rFonts w:cs="Times New Roman"/>
          <w:spacing w:val="42"/>
          <w:lang w:val="ru-RU"/>
        </w:rPr>
        <w:t xml:space="preserve"> </w:t>
      </w:r>
      <w:r w:rsidRPr="0007370A">
        <w:rPr>
          <w:rFonts w:cs="Times New Roman"/>
          <w:spacing w:val="-1"/>
          <w:lang w:val="ru-RU"/>
        </w:rPr>
        <w:t>на</w:t>
      </w:r>
      <w:r w:rsidRPr="0007370A">
        <w:rPr>
          <w:rFonts w:cs="Times New Roman"/>
          <w:spacing w:val="93"/>
          <w:lang w:val="ru-RU"/>
        </w:rPr>
        <w:t xml:space="preserve"> </w:t>
      </w:r>
      <w:r w:rsidRPr="0007370A">
        <w:rPr>
          <w:rFonts w:cs="Times New Roman"/>
          <w:spacing w:val="-1"/>
          <w:lang w:val="ru-RU"/>
        </w:rPr>
        <w:t>основе</w:t>
      </w:r>
      <w:r w:rsidRPr="0007370A">
        <w:rPr>
          <w:rFonts w:cs="Times New Roman"/>
          <w:spacing w:val="-2"/>
          <w:lang w:val="ru-RU"/>
        </w:rPr>
        <w:t xml:space="preserve"> </w:t>
      </w:r>
      <w:r w:rsidRPr="0007370A">
        <w:rPr>
          <w:rFonts w:cs="Times New Roman"/>
          <w:spacing w:val="-1"/>
          <w:lang w:val="ru-RU"/>
        </w:rPr>
        <w:t>примерной</w:t>
      </w:r>
      <w:r w:rsidRPr="0007370A">
        <w:rPr>
          <w:rFonts w:cs="Times New Roman"/>
          <w:lang w:val="ru-RU"/>
        </w:rPr>
        <w:t xml:space="preserve"> </w:t>
      </w:r>
      <w:r w:rsidRPr="0007370A">
        <w:rPr>
          <w:rFonts w:cs="Times New Roman"/>
          <w:spacing w:val="-1"/>
          <w:lang w:val="ru-RU"/>
        </w:rPr>
        <w:t>основной</w:t>
      </w:r>
      <w:r w:rsidRPr="0007370A">
        <w:rPr>
          <w:rFonts w:cs="Times New Roman"/>
          <w:lang w:val="ru-RU"/>
        </w:rPr>
        <w:t xml:space="preserve"> </w:t>
      </w:r>
      <w:r w:rsidRPr="0007370A">
        <w:rPr>
          <w:rFonts w:cs="Times New Roman"/>
          <w:spacing w:val="-1"/>
          <w:lang w:val="ru-RU"/>
        </w:rPr>
        <w:t>образовательной</w:t>
      </w:r>
      <w:r w:rsidRPr="0007370A">
        <w:rPr>
          <w:rFonts w:cs="Times New Roman"/>
          <w:spacing w:val="-2"/>
          <w:lang w:val="ru-RU"/>
        </w:rPr>
        <w:t xml:space="preserve"> </w:t>
      </w:r>
      <w:r w:rsidRPr="0007370A">
        <w:rPr>
          <w:rFonts w:cs="Times New Roman"/>
          <w:spacing w:val="-1"/>
          <w:lang w:val="ru-RU"/>
        </w:rPr>
        <w:t>программы</w:t>
      </w:r>
      <w:r w:rsidRPr="0007370A">
        <w:rPr>
          <w:rFonts w:cs="Times New Roman"/>
          <w:lang w:val="ru-RU"/>
        </w:rPr>
        <w:t xml:space="preserve"> </w:t>
      </w:r>
      <w:r w:rsidRPr="0007370A">
        <w:rPr>
          <w:rFonts w:cs="Times New Roman"/>
          <w:spacing w:val="-1"/>
          <w:lang w:val="ru-RU"/>
        </w:rPr>
        <w:t>основного</w:t>
      </w:r>
      <w:r w:rsidRPr="0007370A">
        <w:rPr>
          <w:rFonts w:cs="Times New Roman"/>
          <w:lang w:val="ru-RU"/>
        </w:rPr>
        <w:t xml:space="preserve"> общего образования.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Основная</w:t>
      </w:r>
      <w:r w:rsidRPr="0007370A">
        <w:rPr>
          <w:rFonts w:cs="Times New Roman"/>
          <w:spacing w:val="33"/>
          <w:lang w:val="ru-RU"/>
        </w:rPr>
        <w:t xml:space="preserve"> </w:t>
      </w:r>
      <w:r w:rsidRPr="0007370A">
        <w:rPr>
          <w:rFonts w:cs="Times New Roman"/>
          <w:spacing w:val="-1"/>
          <w:lang w:val="ru-RU"/>
        </w:rPr>
        <w:t>образовательная</w:t>
      </w:r>
      <w:r w:rsidRPr="0007370A">
        <w:rPr>
          <w:rFonts w:cs="Times New Roman"/>
          <w:spacing w:val="33"/>
          <w:lang w:val="ru-RU"/>
        </w:rPr>
        <w:t xml:space="preserve"> </w:t>
      </w:r>
      <w:r w:rsidRPr="0007370A">
        <w:rPr>
          <w:rFonts w:cs="Times New Roman"/>
          <w:spacing w:val="-1"/>
          <w:lang w:val="ru-RU"/>
        </w:rPr>
        <w:t>программа</w:t>
      </w:r>
      <w:r w:rsidRPr="0007370A">
        <w:rPr>
          <w:rFonts w:cs="Times New Roman"/>
          <w:spacing w:val="32"/>
          <w:lang w:val="ru-RU"/>
        </w:rPr>
        <w:t xml:space="preserve"> </w:t>
      </w:r>
      <w:r w:rsidRPr="0007370A">
        <w:rPr>
          <w:rFonts w:cs="Times New Roman"/>
          <w:spacing w:val="-1"/>
          <w:lang w:val="ru-RU"/>
        </w:rPr>
        <w:t>основного</w:t>
      </w:r>
      <w:r w:rsidRPr="0007370A">
        <w:rPr>
          <w:rFonts w:cs="Times New Roman"/>
          <w:spacing w:val="33"/>
          <w:lang w:val="ru-RU"/>
        </w:rPr>
        <w:t xml:space="preserve"> </w:t>
      </w:r>
      <w:r w:rsidRPr="0007370A">
        <w:rPr>
          <w:rFonts w:cs="Times New Roman"/>
          <w:spacing w:val="-1"/>
          <w:lang w:val="ru-RU"/>
        </w:rPr>
        <w:t>общего</w:t>
      </w:r>
      <w:r w:rsidRPr="0007370A">
        <w:rPr>
          <w:rFonts w:cs="Times New Roman"/>
          <w:spacing w:val="33"/>
          <w:lang w:val="ru-RU"/>
        </w:rPr>
        <w:t xml:space="preserve"> </w:t>
      </w:r>
      <w:r w:rsidRPr="0007370A">
        <w:rPr>
          <w:rFonts w:cs="Times New Roman"/>
          <w:spacing w:val="-1"/>
          <w:lang w:val="ru-RU"/>
        </w:rPr>
        <w:t>образования</w:t>
      </w:r>
      <w:r w:rsidRPr="0007370A">
        <w:rPr>
          <w:rFonts w:cs="Times New Roman"/>
          <w:spacing w:val="33"/>
          <w:lang w:val="ru-RU"/>
        </w:rPr>
        <w:t xml:space="preserve"> </w:t>
      </w:r>
      <w:r w:rsidRPr="0007370A">
        <w:rPr>
          <w:rFonts w:cs="Times New Roman"/>
          <w:spacing w:val="-1"/>
          <w:lang w:val="ru-RU"/>
        </w:rPr>
        <w:t>реализуется</w:t>
      </w:r>
      <w:r w:rsidRPr="0007370A">
        <w:rPr>
          <w:rFonts w:cs="Times New Roman"/>
          <w:spacing w:val="33"/>
          <w:lang w:val="ru-RU"/>
        </w:rPr>
        <w:t xml:space="preserve"> </w:t>
      </w:r>
      <w:r w:rsidRPr="0007370A">
        <w:rPr>
          <w:rFonts w:cs="Times New Roman"/>
          <w:spacing w:val="2"/>
          <w:lang w:val="ru-RU"/>
        </w:rPr>
        <w:t>че</w:t>
      </w:r>
      <w:r w:rsidRPr="0007370A">
        <w:rPr>
          <w:rFonts w:cs="Times New Roman"/>
          <w:spacing w:val="-1"/>
          <w:lang w:val="ru-RU"/>
        </w:rPr>
        <w:t>рез</w:t>
      </w:r>
      <w:r w:rsidRPr="0007370A">
        <w:rPr>
          <w:rFonts w:cs="Times New Roman"/>
          <w:spacing w:val="5"/>
          <w:lang w:val="ru-RU"/>
        </w:rPr>
        <w:t xml:space="preserve"> </w:t>
      </w:r>
      <w:r w:rsidRPr="0007370A">
        <w:rPr>
          <w:rFonts w:cs="Times New Roman"/>
          <w:spacing w:val="-1"/>
          <w:lang w:val="ru-RU"/>
        </w:rPr>
        <w:t>организацию</w:t>
      </w:r>
      <w:r w:rsidRPr="0007370A">
        <w:rPr>
          <w:rFonts w:cs="Times New Roman"/>
          <w:spacing w:val="7"/>
          <w:lang w:val="ru-RU"/>
        </w:rPr>
        <w:t xml:space="preserve"> </w:t>
      </w:r>
      <w:r w:rsidRPr="0007370A">
        <w:rPr>
          <w:rFonts w:cs="Times New Roman"/>
          <w:spacing w:val="-1"/>
          <w:lang w:val="ru-RU"/>
        </w:rPr>
        <w:t>урочной</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внеурочной</w:t>
      </w:r>
      <w:r w:rsidRPr="0007370A">
        <w:rPr>
          <w:rFonts w:cs="Times New Roman"/>
          <w:spacing w:val="5"/>
          <w:lang w:val="ru-RU"/>
        </w:rPr>
        <w:t xml:space="preserve"> </w:t>
      </w:r>
      <w:r w:rsidRPr="0007370A">
        <w:rPr>
          <w:rFonts w:cs="Times New Roman"/>
          <w:spacing w:val="-1"/>
          <w:lang w:val="ru-RU"/>
        </w:rPr>
        <w:t>деятельности</w:t>
      </w:r>
      <w:r w:rsidRPr="0007370A">
        <w:rPr>
          <w:rFonts w:cs="Times New Roman"/>
          <w:spacing w:val="5"/>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соответствии</w:t>
      </w:r>
      <w:r w:rsidRPr="0007370A">
        <w:rPr>
          <w:rFonts w:cs="Times New Roman"/>
          <w:spacing w:val="14"/>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spacing w:val="-1"/>
          <w:lang w:val="ru-RU"/>
        </w:rPr>
        <w:t>требованиями</w:t>
      </w:r>
      <w:r w:rsidRPr="0007370A">
        <w:rPr>
          <w:rFonts w:cs="Times New Roman"/>
          <w:spacing w:val="5"/>
          <w:lang w:val="ru-RU"/>
        </w:rPr>
        <w:t xml:space="preserve"> </w:t>
      </w:r>
      <w:r w:rsidRPr="0007370A">
        <w:rPr>
          <w:rFonts w:cs="Times New Roman"/>
          <w:spacing w:val="-1"/>
          <w:lang w:val="ru-RU"/>
        </w:rPr>
        <w:t>Федерального</w:t>
      </w:r>
      <w:r w:rsidRPr="0007370A">
        <w:rPr>
          <w:rFonts w:cs="Times New Roman"/>
          <w:spacing w:val="23"/>
          <w:lang w:val="ru-RU"/>
        </w:rPr>
        <w:t xml:space="preserve"> </w:t>
      </w:r>
      <w:r w:rsidRPr="0007370A">
        <w:rPr>
          <w:rFonts w:cs="Times New Roman"/>
          <w:spacing w:val="-1"/>
          <w:lang w:val="ru-RU"/>
        </w:rPr>
        <w:t>государственного</w:t>
      </w:r>
      <w:r w:rsidRPr="0007370A">
        <w:rPr>
          <w:rFonts w:cs="Times New Roman"/>
          <w:spacing w:val="23"/>
          <w:lang w:val="ru-RU"/>
        </w:rPr>
        <w:t xml:space="preserve"> </w:t>
      </w:r>
      <w:r w:rsidRPr="0007370A">
        <w:rPr>
          <w:rFonts w:cs="Times New Roman"/>
          <w:spacing w:val="-1"/>
          <w:lang w:val="ru-RU"/>
        </w:rPr>
        <w:t>образовательного</w:t>
      </w:r>
      <w:r w:rsidRPr="0007370A">
        <w:rPr>
          <w:rFonts w:cs="Times New Roman"/>
          <w:spacing w:val="21"/>
          <w:lang w:val="ru-RU"/>
        </w:rPr>
        <w:t xml:space="preserve"> </w:t>
      </w:r>
      <w:r w:rsidRPr="0007370A">
        <w:rPr>
          <w:rFonts w:cs="Times New Roman"/>
          <w:spacing w:val="-1"/>
          <w:lang w:val="ru-RU"/>
        </w:rPr>
        <w:t>стандарта</w:t>
      </w:r>
      <w:r w:rsidRPr="0007370A">
        <w:rPr>
          <w:rFonts w:cs="Times New Roman"/>
          <w:spacing w:val="23"/>
          <w:lang w:val="ru-RU"/>
        </w:rPr>
        <w:t xml:space="preserve"> </w:t>
      </w:r>
      <w:r w:rsidRPr="0007370A">
        <w:rPr>
          <w:rFonts w:cs="Times New Roman"/>
          <w:spacing w:val="-1"/>
          <w:lang w:val="ru-RU"/>
        </w:rPr>
        <w:t>основного</w:t>
      </w:r>
      <w:r w:rsidRPr="0007370A">
        <w:rPr>
          <w:rFonts w:cs="Times New Roman"/>
          <w:spacing w:val="23"/>
          <w:lang w:val="ru-RU"/>
        </w:rPr>
        <w:t xml:space="preserve"> </w:t>
      </w:r>
      <w:r w:rsidRPr="0007370A">
        <w:rPr>
          <w:rFonts w:cs="Times New Roman"/>
          <w:spacing w:val="-1"/>
          <w:lang w:val="ru-RU"/>
        </w:rPr>
        <w:t>общего</w:t>
      </w:r>
      <w:r w:rsidRPr="0007370A">
        <w:rPr>
          <w:rFonts w:cs="Times New Roman"/>
          <w:spacing w:val="23"/>
          <w:lang w:val="ru-RU"/>
        </w:rPr>
        <w:t xml:space="preserve"> </w:t>
      </w:r>
      <w:r w:rsidRPr="0007370A">
        <w:rPr>
          <w:rFonts w:cs="Times New Roman"/>
          <w:spacing w:val="-1"/>
          <w:lang w:val="ru-RU"/>
        </w:rPr>
        <w:t>образования</w:t>
      </w:r>
      <w:r w:rsidRPr="0007370A">
        <w:rPr>
          <w:rFonts w:cs="Times New Roman"/>
          <w:spacing w:val="109"/>
          <w:lang w:val="ru-RU"/>
        </w:rPr>
        <w:t xml:space="preserve"> </w:t>
      </w:r>
      <w:r w:rsidRPr="0007370A">
        <w:rPr>
          <w:rFonts w:cs="Times New Roman"/>
          <w:spacing w:val="-1"/>
          <w:lang w:val="ru-RU"/>
        </w:rPr>
        <w:t>(ФГОС</w:t>
      </w:r>
      <w:r w:rsidRPr="0007370A">
        <w:rPr>
          <w:rFonts w:cs="Times New Roman"/>
          <w:lang w:val="ru-RU"/>
        </w:rPr>
        <w:t xml:space="preserve"> </w:t>
      </w:r>
      <w:r w:rsidRPr="0007370A">
        <w:rPr>
          <w:rFonts w:cs="Times New Roman"/>
          <w:spacing w:val="-1"/>
          <w:lang w:val="ru-RU"/>
        </w:rPr>
        <w:t>ООО)</w:t>
      </w:r>
      <w:r w:rsidRPr="0007370A">
        <w:rPr>
          <w:rFonts w:cs="Times New Roman"/>
          <w:lang w:val="ru-RU"/>
        </w:rPr>
        <w:t xml:space="preserve"> и </w:t>
      </w:r>
      <w:r w:rsidRPr="0007370A">
        <w:rPr>
          <w:rFonts w:cs="Times New Roman"/>
          <w:spacing w:val="-1"/>
          <w:lang w:val="ru-RU"/>
        </w:rPr>
        <w:t>санитарно-эпидемиологическими</w:t>
      </w:r>
      <w:r w:rsidRPr="0007370A">
        <w:rPr>
          <w:rFonts w:cs="Times New Roman"/>
          <w:lang w:val="ru-RU"/>
        </w:rPr>
        <w:t xml:space="preserve"> </w:t>
      </w:r>
      <w:r w:rsidRPr="0007370A">
        <w:rPr>
          <w:rFonts w:cs="Times New Roman"/>
          <w:spacing w:val="-1"/>
          <w:lang w:val="ru-RU"/>
        </w:rPr>
        <w:t>правилами</w:t>
      </w:r>
      <w:r w:rsidRPr="0007370A">
        <w:rPr>
          <w:rFonts w:cs="Times New Roman"/>
          <w:lang w:val="ru-RU"/>
        </w:rPr>
        <w:t xml:space="preserve"> и </w:t>
      </w:r>
      <w:r w:rsidRPr="0007370A">
        <w:rPr>
          <w:rFonts w:cs="Times New Roman"/>
          <w:spacing w:val="-1"/>
          <w:lang w:val="ru-RU"/>
        </w:rPr>
        <w:t>нормативами.</w:t>
      </w:r>
    </w:p>
    <w:p w:rsidR="00072FCE" w:rsidRPr="0007370A" w:rsidRDefault="0030559F" w:rsidP="0007370A">
      <w:pPr>
        <w:pStyle w:val="a3"/>
        <w:ind w:left="0" w:firstLine="709"/>
        <w:contextualSpacing/>
        <w:jc w:val="both"/>
        <w:rPr>
          <w:rFonts w:cs="Times New Roman"/>
          <w:spacing w:val="47"/>
          <w:lang w:val="ru-RU"/>
        </w:rPr>
      </w:pPr>
      <w:r w:rsidRPr="0007370A">
        <w:rPr>
          <w:rFonts w:cs="Times New Roman"/>
          <w:spacing w:val="-1"/>
          <w:lang w:val="ru-RU"/>
        </w:rPr>
        <w:t>Реализующее представленную</w:t>
      </w:r>
      <w:r w:rsidRPr="0007370A">
        <w:rPr>
          <w:rFonts w:cs="Times New Roman"/>
          <w:lang w:val="ru-RU"/>
        </w:rPr>
        <w:t xml:space="preserve"> программу</w:t>
      </w:r>
      <w:r w:rsidRPr="0007370A">
        <w:rPr>
          <w:rFonts w:cs="Times New Roman"/>
          <w:spacing w:val="-5"/>
          <w:lang w:val="ru-RU"/>
        </w:rPr>
        <w:t xml:space="preserve"> </w:t>
      </w:r>
      <w:r w:rsidRPr="0007370A">
        <w:rPr>
          <w:rFonts w:cs="Times New Roman"/>
          <w:spacing w:val="-1"/>
          <w:lang w:val="ru-RU"/>
        </w:rPr>
        <w:t>Муниципальное казенное общеобразовательное</w:t>
      </w:r>
      <w:r w:rsidRPr="0007370A">
        <w:rPr>
          <w:rFonts w:cs="Times New Roman"/>
          <w:spacing w:val="73"/>
          <w:lang w:val="ru-RU"/>
        </w:rPr>
        <w:t xml:space="preserve"> </w:t>
      </w:r>
      <w:r w:rsidRPr="0007370A">
        <w:rPr>
          <w:rFonts w:cs="Times New Roman"/>
          <w:spacing w:val="-1"/>
          <w:lang w:val="ru-RU"/>
        </w:rPr>
        <w:t>учреждение</w:t>
      </w:r>
      <w:r w:rsidRPr="0007370A">
        <w:rPr>
          <w:rFonts w:cs="Times New Roman"/>
          <w:spacing w:val="8"/>
          <w:lang w:val="ru-RU"/>
        </w:rPr>
        <w:t xml:space="preserve"> </w:t>
      </w:r>
      <w:r w:rsidRPr="0007370A">
        <w:rPr>
          <w:rFonts w:cs="Times New Roman"/>
          <w:spacing w:val="-1"/>
          <w:lang w:val="ru-RU"/>
        </w:rPr>
        <w:t>«Средняя</w:t>
      </w:r>
      <w:r w:rsidRPr="0007370A">
        <w:rPr>
          <w:rFonts w:cs="Times New Roman"/>
          <w:spacing w:val="4"/>
          <w:lang w:val="ru-RU"/>
        </w:rPr>
        <w:t xml:space="preserve"> </w:t>
      </w:r>
      <w:r w:rsidRPr="0007370A">
        <w:rPr>
          <w:rFonts w:cs="Times New Roman"/>
          <w:spacing w:val="-1"/>
          <w:lang w:val="ru-RU"/>
        </w:rPr>
        <w:t>общеобразовательная</w:t>
      </w:r>
      <w:r w:rsidRPr="0007370A">
        <w:rPr>
          <w:rFonts w:cs="Times New Roman"/>
          <w:spacing w:val="4"/>
          <w:lang w:val="ru-RU"/>
        </w:rPr>
        <w:t xml:space="preserve"> </w:t>
      </w:r>
      <w:r w:rsidRPr="0007370A">
        <w:rPr>
          <w:rFonts w:cs="Times New Roman"/>
          <w:lang w:val="ru-RU"/>
        </w:rPr>
        <w:t>школа</w:t>
      </w:r>
      <w:r w:rsidRPr="0007370A">
        <w:rPr>
          <w:rFonts w:cs="Times New Roman"/>
          <w:spacing w:val="3"/>
          <w:lang w:val="ru-RU"/>
        </w:rPr>
        <w:t xml:space="preserve"> </w:t>
      </w:r>
      <w:r w:rsidRPr="0007370A">
        <w:rPr>
          <w:rFonts w:cs="Times New Roman"/>
          <w:spacing w:val="-1"/>
          <w:lang w:val="ru-RU"/>
        </w:rPr>
        <w:t>имени И.А. Пришкольника с. Валдгейм»</w:t>
      </w:r>
      <w:r w:rsidRPr="0007370A">
        <w:rPr>
          <w:rFonts w:cs="Times New Roman"/>
          <w:spacing w:val="2"/>
          <w:lang w:val="ru-RU"/>
        </w:rPr>
        <w:t xml:space="preserve"> </w:t>
      </w:r>
      <w:r w:rsidRPr="0007370A">
        <w:rPr>
          <w:rFonts w:cs="Times New Roman"/>
          <w:spacing w:val="-1"/>
          <w:lang w:val="ru-RU"/>
        </w:rPr>
        <w:t>(далее</w:t>
      </w:r>
      <w:r w:rsidRPr="0007370A">
        <w:rPr>
          <w:rFonts w:cs="Times New Roman"/>
          <w:spacing w:val="8"/>
          <w:lang w:val="ru-RU"/>
        </w:rPr>
        <w:t xml:space="preserve"> </w:t>
      </w:r>
      <w:r w:rsidRPr="0007370A">
        <w:rPr>
          <w:rFonts w:cs="Times New Roman"/>
          <w:lang w:val="ru-RU"/>
        </w:rPr>
        <w:t>—</w:t>
      </w:r>
      <w:r w:rsidRPr="0007370A">
        <w:rPr>
          <w:rFonts w:cs="Times New Roman"/>
          <w:spacing w:val="9"/>
          <w:lang w:val="ru-RU"/>
        </w:rPr>
        <w:t xml:space="preserve"> </w:t>
      </w:r>
      <w:r w:rsidRPr="0007370A">
        <w:rPr>
          <w:rFonts w:cs="Times New Roman"/>
          <w:lang w:val="ru-RU"/>
        </w:rPr>
        <w:t>ОО</w:t>
      </w:r>
      <w:r w:rsidRPr="0007370A">
        <w:rPr>
          <w:rFonts w:cs="Times New Roman"/>
          <w:spacing w:val="-1"/>
          <w:lang w:val="ru-RU"/>
        </w:rPr>
        <w:t>,</w:t>
      </w:r>
      <w:r w:rsidRPr="0007370A">
        <w:rPr>
          <w:rFonts w:cs="Times New Roman"/>
          <w:spacing w:val="6"/>
          <w:lang w:val="ru-RU"/>
        </w:rPr>
        <w:t xml:space="preserve"> </w:t>
      </w:r>
      <w:r w:rsidRPr="0007370A">
        <w:rPr>
          <w:rFonts w:cs="Times New Roman"/>
          <w:spacing w:val="1"/>
          <w:lang w:val="ru-RU"/>
        </w:rPr>
        <w:t>ли</w:t>
      </w:r>
      <w:r w:rsidRPr="0007370A">
        <w:rPr>
          <w:rFonts w:cs="Times New Roman"/>
          <w:spacing w:val="-1"/>
          <w:lang w:val="ru-RU"/>
        </w:rPr>
        <w:t>цензия</w:t>
      </w:r>
      <w:r w:rsidRPr="0007370A">
        <w:rPr>
          <w:rFonts w:cs="Times New Roman"/>
          <w:spacing w:val="4"/>
          <w:lang w:val="ru-RU"/>
        </w:rPr>
        <w:t xml:space="preserve"> </w:t>
      </w:r>
      <w:r w:rsidRPr="0007370A">
        <w:rPr>
          <w:rFonts w:cs="Times New Roman"/>
          <w:lang w:val="ru-RU"/>
        </w:rPr>
        <w:t>на</w:t>
      </w:r>
      <w:r w:rsidRPr="0007370A">
        <w:rPr>
          <w:rFonts w:cs="Times New Roman"/>
          <w:spacing w:val="3"/>
          <w:lang w:val="ru-RU"/>
        </w:rPr>
        <w:t xml:space="preserve"> </w:t>
      </w:r>
      <w:proofErr w:type="gramStart"/>
      <w:r w:rsidRPr="0007370A">
        <w:rPr>
          <w:rFonts w:cs="Times New Roman"/>
          <w:spacing w:val="-1"/>
          <w:lang w:val="ru-RU"/>
        </w:rPr>
        <w:t>право</w:t>
      </w:r>
      <w:r w:rsidRPr="0007370A">
        <w:rPr>
          <w:rFonts w:cs="Times New Roman"/>
          <w:spacing w:val="4"/>
          <w:lang w:val="ru-RU"/>
        </w:rPr>
        <w:t xml:space="preserve"> </w:t>
      </w:r>
      <w:r w:rsidRPr="0007370A">
        <w:rPr>
          <w:rFonts w:cs="Times New Roman"/>
          <w:spacing w:val="-1"/>
          <w:lang w:val="ru-RU"/>
        </w:rPr>
        <w:t>ведения</w:t>
      </w:r>
      <w:proofErr w:type="gramEnd"/>
      <w:r w:rsidRPr="0007370A">
        <w:rPr>
          <w:rFonts w:cs="Times New Roman"/>
          <w:spacing w:val="4"/>
          <w:lang w:val="ru-RU"/>
        </w:rPr>
        <w:t xml:space="preserve"> </w:t>
      </w:r>
      <w:r w:rsidRPr="0007370A">
        <w:rPr>
          <w:rFonts w:cs="Times New Roman"/>
          <w:spacing w:val="-1"/>
          <w:lang w:val="ru-RU"/>
        </w:rPr>
        <w:t>образовательной</w:t>
      </w:r>
      <w:r w:rsidRPr="0007370A">
        <w:rPr>
          <w:rFonts w:cs="Times New Roman"/>
          <w:spacing w:val="5"/>
          <w:lang w:val="ru-RU"/>
        </w:rPr>
        <w:t xml:space="preserve"> </w:t>
      </w:r>
      <w:r w:rsidRPr="0007370A">
        <w:rPr>
          <w:rFonts w:cs="Times New Roman"/>
          <w:spacing w:val="-1"/>
          <w:lang w:val="ru-RU"/>
        </w:rPr>
        <w:t>деятельности</w:t>
      </w:r>
      <w:r w:rsidRPr="0007370A">
        <w:rPr>
          <w:rFonts w:cs="Times New Roman"/>
          <w:spacing w:val="11"/>
          <w:lang w:val="ru-RU"/>
        </w:rPr>
        <w:t xml:space="preserve"> </w:t>
      </w:r>
      <w:r w:rsidR="00072FCE" w:rsidRPr="0007370A">
        <w:rPr>
          <w:rFonts w:cs="Times New Roman"/>
          <w:lang w:val="ru-RU"/>
        </w:rPr>
        <w:t>серия  79Л02 № 0000176, регистрационный номер 1120 от 20 марта 2017 года</w:t>
      </w:r>
      <w:r w:rsidRPr="0007370A">
        <w:rPr>
          <w:rFonts w:cs="Times New Roman"/>
          <w:lang w:val="ru-RU"/>
        </w:rPr>
        <w:t>,</w:t>
      </w:r>
      <w:r w:rsidRPr="0007370A">
        <w:rPr>
          <w:rFonts w:cs="Times New Roman"/>
          <w:spacing w:val="18"/>
          <w:lang w:val="ru-RU"/>
        </w:rPr>
        <w:t xml:space="preserve"> </w:t>
      </w:r>
      <w:r w:rsidRPr="0007370A">
        <w:rPr>
          <w:rFonts w:cs="Times New Roman"/>
          <w:spacing w:val="-1"/>
          <w:lang w:val="ru-RU"/>
        </w:rPr>
        <w:t>срок</w:t>
      </w:r>
      <w:r w:rsidRPr="0007370A">
        <w:rPr>
          <w:rFonts w:cs="Times New Roman"/>
          <w:spacing w:val="19"/>
          <w:lang w:val="ru-RU"/>
        </w:rPr>
        <w:t xml:space="preserve"> </w:t>
      </w:r>
      <w:r w:rsidRPr="0007370A">
        <w:rPr>
          <w:rFonts w:cs="Times New Roman"/>
          <w:spacing w:val="-1"/>
          <w:lang w:val="ru-RU"/>
        </w:rPr>
        <w:t>действия</w:t>
      </w:r>
      <w:r w:rsidRPr="0007370A">
        <w:rPr>
          <w:rFonts w:cs="Times New Roman"/>
          <w:spacing w:val="18"/>
          <w:lang w:val="ru-RU"/>
        </w:rPr>
        <w:t xml:space="preserve"> </w:t>
      </w:r>
      <w:r w:rsidRPr="0007370A">
        <w:rPr>
          <w:rFonts w:cs="Times New Roman"/>
          <w:spacing w:val="-1"/>
          <w:lang w:val="ru-RU"/>
        </w:rPr>
        <w:t>лицензии</w:t>
      </w:r>
      <w:r w:rsidRPr="0007370A">
        <w:rPr>
          <w:rFonts w:cs="Times New Roman"/>
          <w:spacing w:val="19"/>
          <w:lang w:val="ru-RU"/>
        </w:rPr>
        <w:t xml:space="preserve"> </w:t>
      </w:r>
      <w:r w:rsidRPr="0007370A">
        <w:rPr>
          <w:rFonts w:cs="Times New Roman"/>
          <w:lang w:val="ru-RU"/>
        </w:rPr>
        <w:t>бессрочно,</w:t>
      </w:r>
      <w:r w:rsidRPr="0007370A">
        <w:rPr>
          <w:rFonts w:cs="Times New Roman"/>
          <w:spacing w:val="18"/>
          <w:lang w:val="ru-RU"/>
        </w:rPr>
        <w:t xml:space="preserve"> </w:t>
      </w:r>
      <w:r w:rsidRPr="0007370A">
        <w:rPr>
          <w:rFonts w:cs="Times New Roman"/>
          <w:spacing w:val="-1"/>
          <w:lang w:val="ru-RU"/>
        </w:rPr>
        <w:t>выдана</w:t>
      </w:r>
      <w:r w:rsidRPr="0007370A">
        <w:rPr>
          <w:rFonts w:cs="Times New Roman"/>
          <w:spacing w:val="18"/>
          <w:lang w:val="ru-RU"/>
        </w:rPr>
        <w:t xml:space="preserve"> </w:t>
      </w:r>
      <w:r w:rsidR="008634B5">
        <w:rPr>
          <w:rFonts w:cs="Times New Roman"/>
          <w:spacing w:val="-1"/>
          <w:lang w:val="ru-RU"/>
        </w:rPr>
        <w:t>комитетом образования Еврейской автономной области</w:t>
      </w:r>
      <w:r w:rsidRPr="0007370A">
        <w:rPr>
          <w:rFonts w:cs="Times New Roman"/>
          <w:spacing w:val="-1"/>
          <w:lang w:val="ru-RU"/>
        </w:rPr>
        <w:t>);</w:t>
      </w:r>
      <w:r w:rsidRPr="0007370A">
        <w:rPr>
          <w:rFonts w:cs="Times New Roman"/>
          <w:spacing w:val="37"/>
          <w:lang w:val="ru-RU"/>
        </w:rPr>
        <w:t xml:space="preserve"> </w:t>
      </w:r>
      <w:r w:rsidRPr="0007370A">
        <w:rPr>
          <w:rFonts w:cs="Times New Roman"/>
          <w:spacing w:val="-1"/>
          <w:lang w:val="ru-RU"/>
        </w:rPr>
        <w:t>свидетельство</w:t>
      </w:r>
      <w:r w:rsidRPr="0007370A">
        <w:rPr>
          <w:rFonts w:cs="Times New Roman"/>
          <w:spacing w:val="37"/>
          <w:lang w:val="ru-RU"/>
        </w:rPr>
        <w:t xml:space="preserve"> </w:t>
      </w:r>
      <w:r w:rsidRPr="0007370A">
        <w:rPr>
          <w:rFonts w:cs="Times New Roman"/>
          <w:lang w:val="ru-RU"/>
        </w:rPr>
        <w:t>о</w:t>
      </w:r>
      <w:r w:rsidRPr="0007370A">
        <w:rPr>
          <w:rFonts w:cs="Times New Roman"/>
          <w:spacing w:val="38"/>
          <w:lang w:val="ru-RU"/>
        </w:rPr>
        <w:t xml:space="preserve"> </w:t>
      </w:r>
      <w:r w:rsidRPr="0007370A">
        <w:rPr>
          <w:rFonts w:cs="Times New Roman"/>
          <w:spacing w:val="-1"/>
          <w:lang w:val="ru-RU"/>
        </w:rPr>
        <w:t>государственной</w:t>
      </w:r>
      <w:r w:rsidRPr="0007370A">
        <w:rPr>
          <w:rFonts w:cs="Times New Roman"/>
          <w:spacing w:val="39"/>
          <w:lang w:val="ru-RU"/>
        </w:rPr>
        <w:t xml:space="preserve"> </w:t>
      </w:r>
      <w:r w:rsidRPr="0007370A">
        <w:rPr>
          <w:rFonts w:cs="Times New Roman"/>
          <w:spacing w:val="-1"/>
          <w:lang w:val="ru-RU"/>
        </w:rPr>
        <w:t>аккредитации</w:t>
      </w:r>
      <w:r w:rsidRPr="0007370A">
        <w:rPr>
          <w:rFonts w:cs="Times New Roman"/>
          <w:spacing w:val="85"/>
          <w:lang w:val="ru-RU"/>
        </w:rPr>
        <w:t xml:space="preserve"> </w:t>
      </w:r>
      <w:r w:rsidRPr="0007370A">
        <w:rPr>
          <w:rFonts w:cs="Times New Roman"/>
          <w:spacing w:val="-1"/>
          <w:lang w:val="ru-RU"/>
        </w:rPr>
        <w:t>серия</w:t>
      </w:r>
      <w:r w:rsidRPr="0007370A">
        <w:rPr>
          <w:rFonts w:cs="Times New Roman"/>
          <w:spacing w:val="21"/>
          <w:lang w:val="ru-RU"/>
        </w:rPr>
        <w:t xml:space="preserve"> </w:t>
      </w:r>
      <w:r w:rsidR="00072FCE" w:rsidRPr="0007370A">
        <w:rPr>
          <w:rFonts w:cs="Times New Roman"/>
          <w:lang w:val="ru-RU"/>
        </w:rPr>
        <w:t xml:space="preserve">79А02 №  0000007, </w:t>
      </w:r>
      <w:r w:rsidR="00072FCE" w:rsidRPr="008634B5">
        <w:rPr>
          <w:rFonts w:cs="Times New Roman"/>
          <w:lang w:val="ru-RU"/>
        </w:rPr>
        <w:t>регистрационный номер  596 от 26.05</w:t>
      </w:r>
      <w:r w:rsidR="0035011F">
        <w:rPr>
          <w:rFonts w:cs="Times New Roman"/>
          <w:lang w:val="ru-RU"/>
        </w:rPr>
        <w:t>.2014</w:t>
      </w:r>
      <w:r w:rsidRPr="008634B5">
        <w:rPr>
          <w:rFonts w:cs="Times New Roman"/>
          <w:lang w:val="ru-RU"/>
        </w:rPr>
        <w:t>,</w:t>
      </w:r>
      <w:r w:rsidRPr="008634B5">
        <w:rPr>
          <w:rFonts w:cs="Times New Roman"/>
          <w:spacing w:val="21"/>
          <w:lang w:val="ru-RU"/>
        </w:rPr>
        <w:t xml:space="preserve"> </w:t>
      </w:r>
      <w:r w:rsidR="008634B5" w:rsidRPr="008634B5">
        <w:rPr>
          <w:rFonts w:cs="Times New Roman"/>
          <w:spacing w:val="-1"/>
          <w:lang w:val="ru-RU"/>
        </w:rPr>
        <w:t>выдано комитетом образования Еврейской автономной области</w:t>
      </w:r>
      <w:r w:rsidRPr="008634B5">
        <w:rPr>
          <w:rFonts w:cs="Times New Roman"/>
          <w:spacing w:val="-1"/>
          <w:lang w:val="ru-RU"/>
        </w:rPr>
        <w:t>)</w:t>
      </w:r>
      <w:r w:rsidRPr="008634B5">
        <w:rPr>
          <w:rFonts w:cs="Times New Roman"/>
          <w:spacing w:val="47"/>
          <w:lang w:val="ru-RU"/>
        </w:rPr>
        <w:t xml:space="preserve"> </w:t>
      </w:r>
      <w:r w:rsidRPr="008634B5">
        <w:rPr>
          <w:rFonts w:cs="Times New Roman"/>
          <w:spacing w:val="-1"/>
          <w:lang w:val="ru-RU"/>
        </w:rPr>
        <w:t>основан</w:t>
      </w:r>
      <w:r w:rsidR="00072FCE" w:rsidRPr="008634B5">
        <w:rPr>
          <w:rFonts w:cs="Times New Roman"/>
          <w:spacing w:val="-1"/>
          <w:lang w:val="ru-RU"/>
        </w:rPr>
        <w:t>о</w:t>
      </w:r>
      <w:r w:rsidRPr="008634B5">
        <w:rPr>
          <w:rFonts w:cs="Times New Roman"/>
          <w:spacing w:val="47"/>
          <w:lang w:val="ru-RU"/>
        </w:rPr>
        <w:t xml:space="preserve"> </w:t>
      </w:r>
      <w:r w:rsidRPr="008634B5">
        <w:rPr>
          <w:rFonts w:cs="Times New Roman"/>
          <w:lang w:val="ru-RU"/>
        </w:rPr>
        <w:t>в</w:t>
      </w:r>
      <w:r w:rsidRPr="008634B5">
        <w:rPr>
          <w:rFonts w:cs="Times New Roman"/>
          <w:spacing w:val="47"/>
          <w:lang w:val="ru-RU"/>
        </w:rPr>
        <w:t xml:space="preserve"> </w:t>
      </w:r>
      <w:r w:rsidRPr="008634B5">
        <w:rPr>
          <w:rFonts w:cs="Times New Roman"/>
          <w:lang w:val="ru-RU"/>
        </w:rPr>
        <w:t>1929</w:t>
      </w:r>
      <w:r w:rsidRPr="008634B5">
        <w:rPr>
          <w:rFonts w:cs="Times New Roman"/>
          <w:spacing w:val="47"/>
          <w:lang w:val="ru-RU"/>
        </w:rPr>
        <w:t xml:space="preserve"> </w:t>
      </w:r>
      <w:r w:rsidRPr="008634B5">
        <w:rPr>
          <w:rFonts w:cs="Times New Roman"/>
          <w:lang w:val="ru-RU"/>
        </w:rPr>
        <w:t>году.</w:t>
      </w:r>
      <w:r w:rsidRPr="0007370A">
        <w:rPr>
          <w:rFonts w:cs="Times New Roman"/>
          <w:spacing w:val="47"/>
          <w:lang w:val="ru-RU"/>
        </w:rPr>
        <w:t xml:space="preserve"> </w:t>
      </w:r>
    </w:p>
    <w:p w:rsidR="00072FCE" w:rsidRPr="0007370A" w:rsidRDefault="00072FCE" w:rsidP="0007370A">
      <w:pPr>
        <w:ind w:firstLine="709"/>
        <w:contextualSpacing/>
        <w:jc w:val="both"/>
        <w:rPr>
          <w:rFonts w:ascii="Times New Roman" w:hAnsi="Times New Roman" w:cs="Times New Roman"/>
          <w:sz w:val="24"/>
          <w:szCs w:val="24"/>
          <w:lang w:val="ru-RU"/>
        </w:rPr>
      </w:pPr>
      <w:r w:rsidRPr="0007370A">
        <w:rPr>
          <w:rFonts w:ascii="Times New Roman" w:hAnsi="Times New Roman" w:cs="Times New Roman"/>
          <w:sz w:val="24"/>
          <w:szCs w:val="24"/>
          <w:lang w:val="ru-RU"/>
        </w:rPr>
        <w:t>Основное здание школы введено в эксплуатацию в 1958 году, пристройки соответственно в 1964, 1981.</w:t>
      </w:r>
    </w:p>
    <w:p w:rsidR="00072FCE" w:rsidRPr="0007370A" w:rsidRDefault="00072FCE" w:rsidP="0007370A">
      <w:pPr>
        <w:tabs>
          <w:tab w:val="left" w:pos="0"/>
        </w:tabs>
        <w:ind w:firstLine="709"/>
        <w:contextualSpacing/>
        <w:jc w:val="both"/>
        <w:rPr>
          <w:rFonts w:ascii="Times New Roman" w:hAnsi="Times New Roman" w:cs="Times New Roman"/>
          <w:sz w:val="24"/>
          <w:szCs w:val="24"/>
          <w:lang w:val="ru-RU"/>
        </w:rPr>
      </w:pPr>
      <w:r w:rsidRPr="0007370A">
        <w:rPr>
          <w:rFonts w:ascii="Times New Roman" w:hAnsi="Times New Roman" w:cs="Times New Roman"/>
          <w:sz w:val="24"/>
          <w:szCs w:val="24"/>
          <w:lang w:val="ru-RU"/>
        </w:rPr>
        <w:t>В 1999 году решением Законодательного Собрания от 13.04.99 №76 школе присвоено имя Пришкольника Исаака Абрамовича, Заслуженного учителя школы РСФСР, который был руководителем школы в течение 40 лет.</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Расположено</w:t>
      </w:r>
      <w:r w:rsidRPr="0007370A">
        <w:rPr>
          <w:rFonts w:cs="Times New Roman"/>
          <w:spacing w:val="49"/>
          <w:lang w:val="ru-RU"/>
        </w:rPr>
        <w:t xml:space="preserve"> </w:t>
      </w:r>
      <w:r w:rsidRPr="0007370A">
        <w:rPr>
          <w:rFonts w:cs="Times New Roman"/>
          <w:lang w:val="ru-RU"/>
        </w:rPr>
        <w:t>по</w:t>
      </w:r>
      <w:r w:rsidRPr="0007370A">
        <w:rPr>
          <w:rFonts w:cs="Times New Roman"/>
          <w:spacing w:val="47"/>
          <w:lang w:val="ru-RU"/>
        </w:rPr>
        <w:t xml:space="preserve"> </w:t>
      </w:r>
      <w:r w:rsidRPr="0007370A">
        <w:rPr>
          <w:rFonts w:cs="Times New Roman"/>
          <w:spacing w:val="-1"/>
          <w:lang w:val="ru-RU"/>
        </w:rPr>
        <w:t>адресу:</w:t>
      </w:r>
      <w:r w:rsidRPr="0007370A">
        <w:rPr>
          <w:rFonts w:cs="Times New Roman"/>
          <w:spacing w:val="73"/>
          <w:lang w:val="ru-RU"/>
        </w:rPr>
        <w:t xml:space="preserve"> </w:t>
      </w:r>
      <w:r w:rsidRPr="0007370A">
        <w:rPr>
          <w:rFonts w:cs="Times New Roman"/>
          <w:lang w:val="ru-RU"/>
        </w:rPr>
        <w:t xml:space="preserve">679511, </w:t>
      </w:r>
      <w:r w:rsidRPr="0007370A">
        <w:rPr>
          <w:rFonts w:cs="Times New Roman"/>
          <w:spacing w:val="-1"/>
          <w:lang w:val="ru-RU"/>
        </w:rPr>
        <w:t>Еврейская автономная область,</w:t>
      </w:r>
      <w:r w:rsidRPr="0007370A">
        <w:rPr>
          <w:rFonts w:cs="Times New Roman"/>
          <w:lang w:val="ru-RU"/>
        </w:rPr>
        <w:t xml:space="preserve"> с.</w:t>
      </w:r>
      <w:r w:rsidRPr="0007370A">
        <w:rPr>
          <w:rFonts w:cs="Times New Roman"/>
          <w:spacing w:val="1"/>
          <w:lang w:val="ru-RU"/>
        </w:rPr>
        <w:t xml:space="preserve"> </w:t>
      </w:r>
      <w:r w:rsidRPr="0007370A">
        <w:rPr>
          <w:rFonts w:cs="Times New Roman"/>
          <w:spacing w:val="-1"/>
          <w:lang w:val="ru-RU"/>
        </w:rPr>
        <w:t>Биробиджан,</w:t>
      </w:r>
      <w:r w:rsidRPr="0007370A">
        <w:rPr>
          <w:rFonts w:cs="Times New Roman"/>
          <w:spacing w:val="2"/>
          <w:lang w:val="ru-RU"/>
        </w:rPr>
        <w:t xml:space="preserve"> </w:t>
      </w:r>
      <w:r w:rsidRPr="0007370A">
        <w:rPr>
          <w:rFonts w:cs="Times New Roman"/>
          <w:spacing w:val="-1"/>
          <w:lang w:val="ru-RU"/>
        </w:rPr>
        <w:t>ул</w:t>
      </w:r>
      <w:proofErr w:type="gramStart"/>
      <w:r w:rsidRPr="0007370A">
        <w:rPr>
          <w:rFonts w:cs="Times New Roman"/>
          <w:spacing w:val="-1"/>
          <w:lang w:val="ru-RU"/>
        </w:rPr>
        <w:t>.Ц</w:t>
      </w:r>
      <w:proofErr w:type="gramEnd"/>
      <w:r w:rsidRPr="0007370A">
        <w:rPr>
          <w:rFonts w:cs="Times New Roman"/>
          <w:spacing w:val="-1"/>
          <w:lang w:val="ru-RU"/>
        </w:rPr>
        <w:t>ентральная,</w:t>
      </w:r>
      <w:r w:rsidRPr="0007370A">
        <w:rPr>
          <w:rFonts w:cs="Times New Roman"/>
          <w:lang w:val="ru-RU"/>
        </w:rPr>
        <w:t xml:space="preserve"> д.28.</w:t>
      </w:r>
    </w:p>
    <w:p w:rsidR="003020DD" w:rsidRPr="008634B5" w:rsidRDefault="0030559F" w:rsidP="0007370A">
      <w:pPr>
        <w:pStyle w:val="a3"/>
        <w:ind w:left="0" w:firstLine="709"/>
        <w:contextualSpacing/>
        <w:jc w:val="both"/>
        <w:rPr>
          <w:rFonts w:cs="Times New Roman"/>
          <w:lang w:val="ru-RU"/>
        </w:rPr>
      </w:pPr>
      <w:r w:rsidRPr="0007370A">
        <w:rPr>
          <w:rFonts w:cs="Times New Roman"/>
          <w:b/>
          <w:spacing w:val="-1"/>
          <w:lang w:val="ru-RU"/>
        </w:rPr>
        <w:t>Миссия</w:t>
      </w:r>
      <w:r w:rsidRPr="0007370A">
        <w:rPr>
          <w:rFonts w:cs="Times New Roman"/>
          <w:b/>
          <w:spacing w:val="23"/>
          <w:lang w:val="ru-RU"/>
        </w:rPr>
        <w:t xml:space="preserve"> </w:t>
      </w:r>
      <w:r w:rsidRPr="0007370A">
        <w:rPr>
          <w:rFonts w:cs="Times New Roman"/>
          <w:b/>
          <w:lang w:val="ru-RU"/>
        </w:rPr>
        <w:t>ОО</w:t>
      </w:r>
      <w:r w:rsidRPr="0007370A">
        <w:rPr>
          <w:rFonts w:cs="Times New Roman"/>
          <w:lang w:val="ru-RU"/>
        </w:rPr>
        <w:t xml:space="preserve"> </w:t>
      </w:r>
      <w:r w:rsidR="008634B5">
        <w:rPr>
          <w:rFonts w:cs="Times New Roman"/>
          <w:spacing w:val="-1"/>
          <w:lang w:val="ru-RU"/>
        </w:rPr>
        <w:t>–</w:t>
      </w:r>
      <w:r w:rsidRPr="0007370A">
        <w:rPr>
          <w:rFonts w:cs="Times New Roman"/>
          <w:spacing w:val="49"/>
          <w:lang w:val="ru-RU"/>
        </w:rPr>
        <w:t xml:space="preserve"> </w:t>
      </w:r>
      <w:r w:rsidRPr="008634B5">
        <w:rPr>
          <w:rFonts w:cs="Times New Roman"/>
          <w:spacing w:val="-1"/>
          <w:lang w:val="ru-RU"/>
        </w:rPr>
        <w:t>создание</w:t>
      </w:r>
      <w:r w:rsidR="008634B5" w:rsidRPr="008634B5">
        <w:rPr>
          <w:rFonts w:cs="Times New Roman"/>
          <w:spacing w:val="-1"/>
          <w:lang w:val="ru-RU"/>
        </w:rPr>
        <w:t xml:space="preserve"> </w:t>
      </w:r>
      <w:r w:rsidRPr="008634B5">
        <w:rPr>
          <w:rFonts w:cs="Times New Roman"/>
          <w:spacing w:val="-1"/>
          <w:lang w:val="ru-RU"/>
        </w:rPr>
        <w:t>модели</w:t>
      </w:r>
      <w:r w:rsidRPr="008634B5">
        <w:rPr>
          <w:rFonts w:cs="Times New Roman"/>
          <w:spacing w:val="24"/>
          <w:lang w:val="ru-RU"/>
        </w:rPr>
        <w:t xml:space="preserve"> </w:t>
      </w:r>
      <w:r w:rsidRPr="008634B5">
        <w:rPr>
          <w:rFonts w:cs="Times New Roman"/>
          <w:spacing w:val="-1"/>
          <w:lang w:val="ru-RU"/>
        </w:rPr>
        <w:t>образовательной</w:t>
      </w:r>
      <w:r w:rsidRPr="008634B5">
        <w:rPr>
          <w:rFonts w:cs="Times New Roman"/>
          <w:spacing w:val="24"/>
          <w:lang w:val="ru-RU"/>
        </w:rPr>
        <w:t xml:space="preserve"> </w:t>
      </w:r>
      <w:r w:rsidRPr="008634B5">
        <w:rPr>
          <w:rFonts w:cs="Times New Roman"/>
          <w:spacing w:val="-1"/>
          <w:lang w:val="ru-RU"/>
        </w:rPr>
        <w:t>среды,</w:t>
      </w:r>
      <w:r w:rsidRPr="008634B5">
        <w:rPr>
          <w:rFonts w:cs="Times New Roman"/>
          <w:spacing w:val="23"/>
          <w:lang w:val="ru-RU"/>
        </w:rPr>
        <w:t xml:space="preserve"> </w:t>
      </w:r>
      <w:r w:rsidRPr="008634B5">
        <w:rPr>
          <w:rFonts w:cs="Times New Roman"/>
          <w:lang w:val="ru-RU"/>
        </w:rPr>
        <w:t>предоставляю</w:t>
      </w:r>
      <w:r w:rsidRPr="008634B5">
        <w:rPr>
          <w:rFonts w:cs="Times New Roman"/>
          <w:spacing w:val="-1"/>
          <w:lang w:val="ru-RU"/>
        </w:rPr>
        <w:t>щей</w:t>
      </w:r>
      <w:r w:rsidRPr="008634B5">
        <w:rPr>
          <w:rFonts w:cs="Times New Roman"/>
          <w:spacing w:val="15"/>
          <w:lang w:val="ru-RU"/>
        </w:rPr>
        <w:t xml:space="preserve"> </w:t>
      </w:r>
      <w:r w:rsidRPr="008634B5">
        <w:rPr>
          <w:rFonts w:cs="Times New Roman"/>
          <w:lang w:val="ru-RU"/>
        </w:rPr>
        <w:t>каждому</w:t>
      </w:r>
      <w:r w:rsidRPr="008634B5">
        <w:rPr>
          <w:rFonts w:cs="Times New Roman"/>
          <w:spacing w:val="14"/>
          <w:lang w:val="ru-RU"/>
        </w:rPr>
        <w:t xml:space="preserve"> </w:t>
      </w:r>
      <w:r w:rsidRPr="008634B5">
        <w:rPr>
          <w:rFonts w:cs="Times New Roman"/>
          <w:spacing w:val="-1"/>
          <w:lang w:val="ru-RU"/>
        </w:rPr>
        <w:t>участнику</w:t>
      </w:r>
      <w:r w:rsidRPr="008634B5">
        <w:rPr>
          <w:rFonts w:cs="Times New Roman"/>
          <w:spacing w:val="11"/>
          <w:lang w:val="ru-RU"/>
        </w:rPr>
        <w:t xml:space="preserve"> </w:t>
      </w:r>
      <w:r w:rsidRPr="008634B5">
        <w:rPr>
          <w:rFonts w:cs="Times New Roman"/>
          <w:spacing w:val="-1"/>
          <w:lang w:val="ru-RU"/>
        </w:rPr>
        <w:t>образовательного</w:t>
      </w:r>
      <w:r w:rsidRPr="008634B5">
        <w:rPr>
          <w:rFonts w:cs="Times New Roman"/>
          <w:spacing w:val="14"/>
          <w:lang w:val="ru-RU"/>
        </w:rPr>
        <w:t xml:space="preserve"> </w:t>
      </w:r>
      <w:r w:rsidRPr="008634B5">
        <w:rPr>
          <w:rFonts w:cs="Times New Roman"/>
          <w:spacing w:val="-1"/>
          <w:lang w:val="ru-RU"/>
        </w:rPr>
        <w:t>процесса</w:t>
      </w:r>
      <w:r w:rsidRPr="008634B5">
        <w:rPr>
          <w:rFonts w:cs="Times New Roman"/>
          <w:spacing w:val="13"/>
          <w:lang w:val="ru-RU"/>
        </w:rPr>
        <w:t xml:space="preserve"> </w:t>
      </w:r>
      <w:r w:rsidRPr="008634B5">
        <w:rPr>
          <w:rFonts w:cs="Times New Roman"/>
          <w:spacing w:val="-1"/>
          <w:lang w:val="ru-RU"/>
        </w:rPr>
        <w:t>возможность</w:t>
      </w:r>
      <w:r w:rsidRPr="008634B5">
        <w:rPr>
          <w:rFonts w:cs="Times New Roman"/>
          <w:spacing w:val="14"/>
          <w:lang w:val="ru-RU"/>
        </w:rPr>
        <w:t xml:space="preserve"> </w:t>
      </w:r>
      <w:r w:rsidRPr="008634B5">
        <w:rPr>
          <w:rFonts w:cs="Times New Roman"/>
          <w:spacing w:val="-1"/>
          <w:lang w:val="ru-RU"/>
        </w:rPr>
        <w:t>сформировать</w:t>
      </w:r>
      <w:r w:rsidRPr="008634B5">
        <w:rPr>
          <w:rFonts w:cs="Times New Roman"/>
          <w:spacing w:val="14"/>
          <w:lang w:val="ru-RU"/>
        </w:rPr>
        <w:t xml:space="preserve"> </w:t>
      </w:r>
      <w:r w:rsidRPr="008634B5">
        <w:rPr>
          <w:rFonts w:cs="Times New Roman"/>
          <w:lang w:val="ru-RU"/>
        </w:rPr>
        <w:t>и</w:t>
      </w:r>
      <w:r w:rsidRPr="008634B5">
        <w:rPr>
          <w:rFonts w:cs="Times New Roman"/>
          <w:spacing w:val="15"/>
          <w:lang w:val="ru-RU"/>
        </w:rPr>
        <w:t xml:space="preserve"> </w:t>
      </w:r>
      <w:r w:rsidRPr="008634B5">
        <w:rPr>
          <w:rFonts w:cs="Times New Roman"/>
          <w:spacing w:val="1"/>
          <w:lang w:val="ru-RU"/>
        </w:rPr>
        <w:t>реализо</w:t>
      </w:r>
      <w:r w:rsidRPr="008634B5">
        <w:rPr>
          <w:rFonts w:cs="Times New Roman"/>
          <w:spacing w:val="-1"/>
          <w:lang w:val="ru-RU"/>
        </w:rPr>
        <w:t>вать</w:t>
      </w:r>
      <w:r w:rsidRPr="008634B5">
        <w:rPr>
          <w:rFonts w:cs="Times New Roman"/>
          <w:lang w:val="ru-RU"/>
        </w:rPr>
        <w:t xml:space="preserve"> </w:t>
      </w:r>
      <w:r w:rsidRPr="008634B5">
        <w:rPr>
          <w:rFonts w:cs="Times New Roman"/>
          <w:spacing w:val="-1"/>
          <w:lang w:val="ru-RU"/>
        </w:rPr>
        <w:t>ключевые компетенции,</w:t>
      </w:r>
      <w:r w:rsidRPr="008634B5">
        <w:rPr>
          <w:rFonts w:cs="Times New Roman"/>
          <w:lang w:val="ru-RU"/>
        </w:rPr>
        <w:t xml:space="preserve"> </w:t>
      </w:r>
      <w:r w:rsidRPr="008634B5">
        <w:rPr>
          <w:rFonts w:cs="Times New Roman"/>
          <w:spacing w:val="-1"/>
          <w:lang w:val="ru-RU"/>
        </w:rPr>
        <w:t>делать</w:t>
      </w:r>
      <w:r w:rsidRPr="008634B5">
        <w:rPr>
          <w:rFonts w:cs="Times New Roman"/>
          <w:lang w:val="ru-RU"/>
        </w:rPr>
        <w:t xml:space="preserve"> </w:t>
      </w:r>
      <w:r w:rsidRPr="008634B5">
        <w:rPr>
          <w:rFonts w:cs="Times New Roman"/>
          <w:spacing w:val="-1"/>
          <w:lang w:val="ru-RU"/>
        </w:rPr>
        <w:t>осознанный</w:t>
      </w:r>
      <w:r w:rsidRPr="008634B5">
        <w:rPr>
          <w:rFonts w:cs="Times New Roman"/>
          <w:lang w:val="ru-RU"/>
        </w:rPr>
        <w:t xml:space="preserve"> </w:t>
      </w:r>
      <w:r w:rsidRPr="008634B5">
        <w:rPr>
          <w:rFonts w:cs="Times New Roman"/>
          <w:spacing w:val="-1"/>
          <w:lang w:val="ru-RU"/>
        </w:rPr>
        <w:t>выбор</w:t>
      </w:r>
      <w:r w:rsidRPr="008634B5">
        <w:rPr>
          <w:rFonts w:cs="Times New Roman"/>
          <w:lang w:val="ru-RU"/>
        </w:rPr>
        <w:t xml:space="preserve"> и</w:t>
      </w:r>
      <w:r w:rsidRPr="008634B5">
        <w:rPr>
          <w:rFonts w:cs="Times New Roman"/>
          <w:spacing w:val="1"/>
          <w:lang w:val="ru-RU"/>
        </w:rPr>
        <w:t xml:space="preserve"> </w:t>
      </w:r>
      <w:r w:rsidRPr="008634B5">
        <w:rPr>
          <w:rFonts w:cs="Times New Roman"/>
          <w:spacing w:val="-1"/>
          <w:lang w:val="ru-RU"/>
        </w:rPr>
        <w:t>нести</w:t>
      </w:r>
      <w:r w:rsidRPr="008634B5">
        <w:rPr>
          <w:rFonts w:cs="Times New Roman"/>
          <w:lang w:val="ru-RU"/>
        </w:rPr>
        <w:t xml:space="preserve"> за</w:t>
      </w:r>
      <w:r w:rsidRPr="008634B5">
        <w:rPr>
          <w:rFonts w:cs="Times New Roman"/>
          <w:spacing w:val="-4"/>
          <w:lang w:val="ru-RU"/>
        </w:rPr>
        <w:t xml:space="preserve"> </w:t>
      </w:r>
      <w:r w:rsidRPr="008634B5">
        <w:rPr>
          <w:rFonts w:cs="Times New Roman"/>
          <w:spacing w:val="-1"/>
          <w:lang w:val="ru-RU"/>
        </w:rPr>
        <w:t>него</w:t>
      </w:r>
      <w:r w:rsidRPr="008634B5">
        <w:rPr>
          <w:rFonts w:cs="Times New Roman"/>
          <w:lang w:val="ru-RU"/>
        </w:rPr>
        <w:t xml:space="preserve"> ответственность.</w:t>
      </w:r>
    </w:p>
    <w:p w:rsidR="003020DD" w:rsidRPr="0007370A" w:rsidRDefault="0030559F" w:rsidP="0007370A">
      <w:pPr>
        <w:pStyle w:val="a3"/>
        <w:ind w:left="0" w:firstLine="709"/>
        <w:contextualSpacing/>
        <w:jc w:val="both"/>
        <w:rPr>
          <w:rFonts w:cs="Times New Roman"/>
          <w:lang w:val="ru-RU"/>
        </w:rPr>
      </w:pPr>
      <w:r w:rsidRPr="008634B5">
        <w:rPr>
          <w:rFonts w:cs="Times New Roman"/>
          <w:spacing w:val="-1"/>
          <w:lang w:val="ru-RU"/>
        </w:rPr>
        <w:t>Настоящая</w:t>
      </w:r>
      <w:r w:rsidRPr="008634B5">
        <w:rPr>
          <w:rFonts w:cs="Times New Roman"/>
          <w:spacing w:val="6"/>
          <w:lang w:val="ru-RU"/>
        </w:rPr>
        <w:t xml:space="preserve"> </w:t>
      </w:r>
      <w:r w:rsidRPr="008634B5">
        <w:rPr>
          <w:rFonts w:cs="Times New Roman"/>
          <w:spacing w:val="-1"/>
          <w:lang w:val="ru-RU"/>
        </w:rPr>
        <w:t>программа</w:t>
      </w:r>
      <w:r w:rsidRPr="008634B5">
        <w:rPr>
          <w:rFonts w:cs="Times New Roman"/>
          <w:spacing w:val="8"/>
          <w:lang w:val="ru-RU"/>
        </w:rPr>
        <w:t xml:space="preserve"> </w:t>
      </w:r>
      <w:r w:rsidRPr="008634B5">
        <w:rPr>
          <w:rFonts w:cs="Times New Roman"/>
          <w:spacing w:val="-1"/>
          <w:lang w:val="ru-RU"/>
        </w:rPr>
        <w:t>разработана</w:t>
      </w:r>
      <w:r w:rsidRPr="008634B5">
        <w:rPr>
          <w:rFonts w:cs="Times New Roman"/>
          <w:spacing w:val="6"/>
          <w:lang w:val="ru-RU"/>
        </w:rPr>
        <w:t xml:space="preserve"> </w:t>
      </w:r>
      <w:r w:rsidRPr="008634B5">
        <w:rPr>
          <w:rFonts w:cs="Times New Roman"/>
          <w:spacing w:val="-1"/>
          <w:lang w:val="ru-RU"/>
        </w:rPr>
        <w:t>педагогическим</w:t>
      </w:r>
      <w:r w:rsidRPr="008634B5">
        <w:rPr>
          <w:rFonts w:cs="Times New Roman"/>
          <w:spacing w:val="6"/>
          <w:lang w:val="ru-RU"/>
        </w:rPr>
        <w:t xml:space="preserve"> </w:t>
      </w:r>
      <w:r w:rsidRPr="008634B5">
        <w:rPr>
          <w:rFonts w:cs="Times New Roman"/>
          <w:spacing w:val="-1"/>
          <w:lang w:val="ru-RU"/>
        </w:rPr>
        <w:t>коллективом</w:t>
      </w:r>
      <w:r w:rsidRPr="008634B5">
        <w:rPr>
          <w:rFonts w:cs="Times New Roman"/>
          <w:spacing w:val="5"/>
          <w:lang w:val="ru-RU"/>
        </w:rPr>
        <w:t xml:space="preserve"> </w:t>
      </w:r>
      <w:r w:rsidRPr="008634B5">
        <w:rPr>
          <w:rFonts w:cs="Times New Roman"/>
          <w:lang w:val="ru-RU"/>
        </w:rPr>
        <w:t>ОО</w:t>
      </w:r>
      <w:r w:rsidRPr="008634B5">
        <w:rPr>
          <w:rFonts w:cs="Times New Roman"/>
          <w:spacing w:val="11"/>
          <w:lang w:val="ru-RU"/>
        </w:rPr>
        <w:t xml:space="preserve"> </w:t>
      </w:r>
      <w:r w:rsidRPr="008634B5">
        <w:rPr>
          <w:rFonts w:cs="Times New Roman"/>
          <w:lang w:val="ru-RU"/>
        </w:rPr>
        <w:t>с</w:t>
      </w:r>
      <w:r w:rsidRPr="008634B5">
        <w:rPr>
          <w:rFonts w:cs="Times New Roman"/>
          <w:spacing w:val="32"/>
          <w:lang w:val="ru-RU"/>
        </w:rPr>
        <w:t xml:space="preserve"> </w:t>
      </w:r>
      <w:r w:rsidRPr="008634B5">
        <w:rPr>
          <w:rFonts w:cs="Times New Roman"/>
          <w:spacing w:val="-1"/>
          <w:lang w:val="ru-RU"/>
        </w:rPr>
        <w:t>привлечением</w:t>
      </w:r>
      <w:r w:rsidRPr="008634B5">
        <w:rPr>
          <w:rFonts w:cs="Times New Roman"/>
          <w:spacing w:val="32"/>
          <w:lang w:val="ru-RU"/>
        </w:rPr>
        <w:t xml:space="preserve"> </w:t>
      </w:r>
      <w:r w:rsidRPr="008634B5">
        <w:rPr>
          <w:rFonts w:cs="Times New Roman"/>
          <w:spacing w:val="-1"/>
          <w:lang w:val="ru-RU"/>
        </w:rPr>
        <w:t>органов</w:t>
      </w:r>
      <w:r w:rsidRPr="008634B5">
        <w:rPr>
          <w:rFonts w:cs="Times New Roman"/>
          <w:spacing w:val="32"/>
          <w:lang w:val="ru-RU"/>
        </w:rPr>
        <w:t xml:space="preserve"> </w:t>
      </w:r>
      <w:r w:rsidRPr="008634B5">
        <w:rPr>
          <w:rFonts w:cs="Times New Roman"/>
          <w:lang w:val="ru-RU"/>
        </w:rPr>
        <w:t>общественного</w:t>
      </w:r>
      <w:r w:rsidRPr="008634B5">
        <w:rPr>
          <w:rFonts w:cs="Times New Roman"/>
          <w:spacing w:val="35"/>
          <w:lang w:val="ru-RU"/>
        </w:rPr>
        <w:t xml:space="preserve"> </w:t>
      </w:r>
      <w:r w:rsidRPr="008634B5">
        <w:rPr>
          <w:rFonts w:cs="Times New Roman"/>
          <w:spacing w:val="-1"/>
          <w:lang w:val="ru-RU"/>
        </w:rPr>
        <w:t>управления.</w:t>
      </w:r>
      <w:r w:rsidRPr="008634B5">
        <w:rPr>
          <w:rFonts w:cs="Times New Roman"/>
          <w:spacing w:val="33"/>
          <w:lang w:val="ru-RU"/>
        </w:rPr>
        <w:t xml:space="preserve"> </w:t>
      </w:r>
      <w:r w:rsidRPr="008634B5">
        <w:rPr>
          <w:rFonts w:cs="Times New Roman"/>
          <w:spacing w:val="-1"/>
          <w:lang w:val="ru-RU"/>
        </w:rPr>
        <w:t>Программа</w:t>
      </w:r>
      <w:r w:rsidRPr="008634B5">
        <w:rPr>
          <w:rFonts w:cs="Times New Roman"/>
          <w:spacing w:val="34"/>
          <w:lang w:val="ru-RU"/>
        </w:rPr>
        <w:t xml:space="preserve"> </w:t>
      </w:r>
      <w:r w:rsidRPr="008634B5">
        <w:rPr>
          <w:rFonts w:cs="Times New Roman"/>
          <w:spacing w:val="-1"/>
          <w:lang w:val="ru-RU"/>
        </w:rPr>
        <w:t>согласована</w:t>
      </w:r>
      <w:r w:rsidRPr="008634B5">
        <w:rPr>
          <w:rFonts w:cs="Times New Roman"/>
          <w:spacing w:val="34"/>
          <w:lang w:val="ru-RU"/>
        </w:rPr>
        <w:t xml:space="preserve"> </w:t>
      </w:r>
      <w:r w:rsidRPr="008634B5">
        <w:rPr>
          <w:rFonts w:cs="Times New Roman"/>
          <w:lang w:val="ru-RU"/>
        </w:rPr>
        <w:t>с</w:t>
      </w:r>
      <w:r w:rsidRPr="008634B5">
        <w:rPr>
          <w:rFonts w:cs="Times New Roman"/>
          <w:spacing w:val="71"/>
          <w:lang w:val="ru-RU"/>
        </w:rPr>
        <w:t xml:space="preserve"> </w:t>
      </w:r>
      <w:r w:rsidRPr="008634B5">
        <w:rPr>
          <w:rFonts w:cs="Times New Roman"/>
          <w:spacing w:val="-1"/>
          <w:lang w:val="ru-RU"/>
        </w:rPr>
        <w:t>председателем</w:t>
      </w:r>
      <w:r w:rsidRPr="008634B5">
        <w:rPr>
          <w:rFonts w:cs="Times New Roman"/>
          <w:spacing w:val="3"/>
          <w:lang w:val="ru-RU"/>
        </w:rPr>
        <w:t xml:space="preserve"> </w:t>
      </w:r>
      <w:r w:rsidRPr="008634B5">
        <w:rPr>
          <w:rFonts w:cs="Times New Roman"/>
          <w:lang w:val="ru-RU"/>
        </w:rPr>
        <w:t>Управляющего</w:t>
      </w:r>
      <w:r w:rsidRPr="008634B5">
        <w:rPr>
          <w:rFonts w:cs="Times New Roman"/>
          <w:spacing w:val="4"/>
          <w:lang w:val="ru-RU"/>
        </w:rPr>
        <w:t xml:space="preserve"> </w:t>
      </w:r>
      <w:r w:rsidRPr="008634B5">
        <w:rPr>
          <w:rFonts w:cs="Times New Roman"/>
          <w:spacing w:val="-1"/>
          <w:lang w:val="ru-RU"/>
        </w:rPr>
        <w:t>совета</w:t>
      </w:r>
      <w:r w:rsidRPr="008634B5">
        <w:rPr>
          <w:rFonts w:cs="Times New Roman"/>
          <w:spacing w:val="3"/>
          <w:lang w:val="ru-RU"/>
        </w:rPr>
        <w:t xml:space="preserve"> </w:t>
      </w:r>
      <w:r w:rsidRPr="008634B5">
        <w:rPr>
          <w:rFonts w:cs="Times New Roman"/>
          <w:lang w:val="ru-RU"/>
        </w:rPr>
        <w:t>ОО</w:t>
      </w:r>
      <w:r w:rsidRPr="008634B5">
        <w:rPr>
          <w:rFonts w:cs="Times New Roman"/>
          <w:spacing w:val="-3"/>
          <w:lang w:val="ru-RU"/>
        </w:rPr>
        <w:t xml:space="preserve"> </w:t>
      </w:r>
      <w:r w:rsidRPr="008634B5">
        <w:rPr>
          <w:rFonts w:cs="Times New Roman"/>
          <w:lang w:val="ru-RU"/>
        </w:rPr>
        <w:t>и</w:t>
      </w:r>
      <w:r w:rsidRPr="008634B5">
        <w:rPr>
          <w:rFonts w:cs="Times New Roman"/>
          <w:spacing w:val="7"/>
          <w:lang w:val="ru-RU"/>
        </w:rPr>
        <w:t xml:space="preserve"> </w:t>
      </w:r>
      <w:r w:rsidRPr="008634B5">
        <w:rPr>
          <w:rFonts w:cs="Times New Roman"/>
          <w:spacing w:val="-1"/>
          <w:lang w:val="ru-RU"/>
        </w:rPr>
        <w:t>утверждена</w:t>
      </w:r>
      <w:r w:rsidRPr="008634B5">
        <w:rPr>
          <w:rFonts w:cs="Times New Roman"/>
          <w:spacing w:val="3"/>
          <w:lang w:val="ru-RU"/>
        </w:rPr>
        <w:t xml:space="preserve"> </w:t>
      </w:r>
      <w:r w:rsidRPr="008634B5">
        <w:rPr>
          <w:rFonts w:cs="Times New Roman"/>
          <w:lang w:val="ru-RU"/>
        </w:rPr>
        <w:t>директором</w:t>
      </w:r>
      <w:r w:rsidRPr="008634B5">
        <w:rPr>
          <w:rFonts w:cs="Times New Roman"/>
          <w:spacing w:val="4"/>
          <w:lang w:val="ru-RU"/>
        </w:rPr>
        <w:t xml:space="preserve"> </w:t>
      </w:r>
      <w:r w:rsidRPr="008634B5">
        <w:rPr>
          <w:rFonts w:cs="Times New Roman"/>
          <w:spacing w:val="-1"/>
          <w:lang w:val="ru-RU"/>
        </w:rPr>
        <w:t>школы.</w:t>
      </w:r>
      <w:r w:rsidRPr="0007370A">
        <w:rPr>
          <w:rFonts w:cs="Times New Roman"/>
          <w:spacing w:val="59"/>
          <w:lang w:val="ru-RU"/>
        </w:rPr>
        <w:t xml:space="preserve"> </w:t>
      </w:r>
      <w:r w:rsidRPr="0007370A">
        <w:rPr>
          <w:rFonts w:cs="Times New Roman"/>
          <w:lang w:val="ru-RU"/>
        </w:rPr>
        <w:t>Порядок</w:t>
      </w:r>
      <w:r w:rsidRPr="0007370A">
        <w:rPr>
          <w:rFonts w:cs="Times New Roman"/>
          <w:spacing w:val="9"/>
          <w:lang w:val="ru-RU"/>
        </w:rPr>
        <w:t xml:space="preserve"> </w:t>
      </w:r>
      <w:r w:rsidRPr="0007370A">
        <w:rPr>
          <w:rFonts w:cs="Times New Roman"/>
          <w:spacing w:val="-1"/>
          <w:lang w:val="ru-RU"/>
        </w:rPr>
        <w:t>согласования</w:t>
      </w:r>
      <w:r w:rsidRPr="0007370A">
        <w:rPr>
          <w:rFonts w:cs="Times New Roman"/>
          <w:spacing w:val="9"/>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утверждения</w:t>
      </w:r>
      <w:r w:rsidRPr="0007370A">
        <w:rPr>
          <w:rFonts w:cs="Times New Roman"/>
          <w:spacing w:val="9"/>
          <w:lang w:val="ru-RU"/>
        </w:rPr>
        <w:t xml:space="preserve"> </w:t>
      </w:r>
      <w:r w:rsidRPr="0007370A">
        <w:rPr>
          <w:rFonts w:cs="Times New Roman"/>
          <w:spacing w:val="-1"/>
          <w:lang w:val="ru-RU"/>
        </w:rPr>
        <w:t>настоящей</w:t>
      </w:r>
      <w:r w:rsidRPr="0007370A">
        <w:rPr>
          <w:rFonts w:cs="Times New Roman"/>
          <w:spacing w:val="10"/>
          <w:lang w:val="ru-RU"/>
        </w:rPr>
        <w:t xml:space="preserve"> </w:t>
      </w:r>
      <w:r w:rsidRPr="0007370A">
        <w:rPr>
          <w:rFonts w:cs="Times New Roman"/>
          <w:spacing w:val="-1"/>
          <w:lang w:val="ru-RU"/>
        </w:rPr>
        <w:t>программы</w:t>
      </w:r>
      <w:r w:rsidRPr="0007370A">
        <w:rPr>
          <w:rFonts w:cs="Times New Roman"/>
          <w:spacing w:val="8"/>
          <w:lang w:val="ru-RU"/>
        </w:rPr>
        <w:t xml:space="preserve"> </w:t>
      </w:r>
      <w:r w:rsidRPr="0007370A">
        <w:rPr>
          <w:rFonts w:cs="Times New Roman"/>
          <w:spacing w:val="-1"/>
          <w:lang w:val="ru-RU"/>
        </w:rPr>
        <w:t>обеспечивает</w:t>
      </w:r>
      <w:r w:rsidRPr="0007370A">
        <w:rPr>
          <w:rFonts w:cs="Times New Roman"/>
          <w:spacing w:val="9"/>
          <w:lang w:val="ru-RU"/>
        </w:rPr>
        <w:t xml:space="preserve"> </w:t>
      </w:r>
      <w:r w:rsidRPr="0007370A">
        <w:rPr>
          <w:rFonts w:cs="Times New Roman"/>
          <w:lang w:val="ru-RU"/>
        </w:rPr>
        <w:t>государственно-</w:t>
      </w:r>
      <w:r w:rsidRPr="0007370A">
        <w:rPr>
          <w:rFonts w:cs="Times New Roman"/>
          <w:spacing w:val="-1"/>
          <w:lang w:val="ru-RU"/>
        </w:rPr>
        <w:t>общественный</w:t>
      </w:r>
      <w:r w:rsidRPr="0007370A">
        <w:rPr>
          <w:rFonts w:cs="Times New Roman"/>
          <w:spacing w:val="57"/>
          <w:lang w:val="ru-RU"/>
        </w:rPr>
        <w:t xml:space="preserve"> </w:t>
      </w:r>
      <w:r w:rsidRPr="0007370A">
        <w:rPr>
          <w:rFonts w:cs="Times New Roman"/>
          <w:spacing w:val="-1"/>
          <w:lang w:val="ru-RU"/>
        </w:rPr>
        <w:t>характер</w:t>
      </w:r>
      <w:r w:rsidRPr="0007370A">
        <w:rPr>
          <w:rFonts w:cs="Times New Roman"/>
          <w:spacing w:val="59"/>
          <w:lang w:val="ru-RU"/>
        </w:rPr>
        <w:t xml:space="preserve"> </w:t>
      </w:r>
      <w:r w:rsidRPr="0007370A">
        <w:rPr>
          <w:rFonts w:cs="Times New Roman"/>
          <w:spacing w:val="-1"/>
          <w:lang w:val="ru-RU"/>
        </w:rPr>
        <w:t>управления</w:t>
      </w:r>
      <w:r w:rsidRPr="0007370A">
        <w:rPr>
          <w:rFonts w:cs="Times New Roman"/>
          <w:spacing w:val="57"/>
          <w:lang w:val="ru-RU"/>
        </w:rPr>
        <w:t xml:space="preserve"> </w:t>
      </w:r>
      <w:r w:rsidRPr="0007370A">
        <w:rPr>
          <w:rFonts w:cs="Times New Roman"/>
          <w:spacing w:val="-1"/>
          <w:lang w:val="ru-RU"/>
        </w:rPr>
        <w:t>образовательной</w:t>
      </w:r>
      <w:r w:rsidRPr="0007370A">
        <w:rPr>
          <w:rFonts w:cs="Times New Roman"/>
          <w:spacing w:val="58"/>
          <w:lang w:val="ru-RU"/>
        </w:rPr>
        <w:t xml:space="preserve"> </w:t>
      </w:r>
      <w:r w:rsidRPr="0007370A">
        <w:rPr>
          <w:rFonts w:cs="Times New Roman"/>
          <w:spacing w:val="-1"/>
          <w:lang w:val="ru-RU"/>
        </w:rPr>
        <w:t>организацией.</w:t>
      </w:r>
      <w:r w:rsidRPr="0007370A">
        <w:rPr>
          <w:rFonts w:cs="Times New Roman"/>
          <w:spacing w:val="54"/>
          <w:lang w:val="ru-RU"/>
        </w:rPr>
        <w:t xml:space="preserve"> </w:t>
      </w:r>
      <w:r w:rsidRPr="0007370A">
        <w:rPr>
          <w:rFonts w:cs="Times New Roman"/>
          <w:lang w:val="ru-RU"/>
        </w:rPr>
        <w:t>ОО</w:t>
      </w:r>
      <w:r w:rsidRPr="0007370A">
        <w:rPr>
          <w:rFonts w:cs="Times New Roman"/>
          <w:spacing w:val="-1"/>
          <w:lang w:val="ru-RU"/>
        </w:rPr>
        <w:t>,</w:t>
      </w:r>
      <w:r w:rsidRPr="0007370A">
        <w:rPr>
          <w:rFonts w:cs="Times New Roman"/>
          <w:spacing w:val="67"/>
          <w:lang w:val="ru-RU"/>
        </w:rPr>
        <w:t xml:space="preserve"> </w:t>
      </w:r>
      <w:r w:rsidRPr="0007370A">
        <w:rPr>
          <w:rFonts w:cs="Times New Roman"/>
          <w:spacing w:val="-1"/>
          <w:lang w:val="ru-RU"/>
        </w:rPr>
        <w:t>реализующее</w:t>
      </w:r>
      <w:r w:rsidRPr="0007370A">
        <w:rPr>
          <w:rFonts w:cs="Times New Roman"/>
          <w:spacing w:val="34"/>
          <w:lang w:val="ru-RU"/>
        </w:rPr>
        <w:t xml:space="preserve"> </w:t>
      </w:r>
      <w:r w:rsidRPr="0007370A">
        <w:rPr>
          <w:rFonts w:cs="Times New Roman"/>
          <w:spacing w:val="-1"/>
          <w:lang w:val="ru-RU"/>
        </w:rPr>
        <w:t>представленную</w:t>
      </w:r>
      <w:r w:rsidRPr="0007370A">
        <w:rPr>
          <w:rFonts w:cs="Times New Roman"/>
          <w:spacing w:val="36"/>
          <w:lang w:val="ru-RU"/>
        </w:rPr>
        <w:t xml:space="preserve"> </w:t>
      </w:r>
      <w:r w:rsidRPr="0007370A">
        <w:rPr>
          <w:rFonts w:cs="Times New Roman"/>
          <w:spacing w:val="-1"/>
          <w:lang w:val="ru-RU"/>
        </w:rPr>
        <w:t>программу,</w:t>
      </w:r>
      <w:r w:rsidRPr="0007370A">
        <w:rPr>
          <w:rFonts w:cs="Times New Roman"/>
          <w:spacing w:val="33"/>
          <w:lang w:val="ru-RU"/>
        </w:rPr>
        <w:t xml:space="preserve"> </w:t>
      </w:r>
      <w:r w:rsidRPr="0007370A">
        <w:rPr>
          <w:rFonts w:cs="Times New Roman"/>
          <w:spacing w:val="-1"/>
          <w:lang w:val="ru-RU"/>
        </w:rPr>
        <w:t>обеспечивает</w:t>
      </w:r>
      <w:r w:rsidRPr="0007370A">
        <w:rPr>
          <w:rFonts w:cs="Times New Roman"/>
          <w:spacing w:val="36"/>
          <w:lang w:val="ru-RU"/>
        </w:rPr>
        <w:t xml:space="preserve"> </w:t>
      </w:r>
      <w:r w:rsidRPr="0007370A">
        <w:rPr>
          <w:rFonts w:cs="Times New Roman"/>
          <w:spacing w:val="-1"/>
          <w:lang w:val="ru-RU"/>
        </w:rPr>
        <w:t>ознакомление</w:t>
      </w:r>
      <w:r w:rsidRPr="0007370A">
        <w:rPr>
          <w:rFonts w:cs="Times New Roman"/>
          <w:spacing w:val="32"/>
          <w:lang w:val="ru-RU"/>
        </w:rPr>
        <w:t xml:space="preserve"> </w:t>
      </w:r>
      <w:r w:rsidRPr="0007370A">
        <w:rPr>
          <w:rFonts w:cs="Times New Roman"/>
          <w:spacing w:val="-1"/>
          <w:lang w:val="ru-RU"/>
        </w:rPr>
        <w:t>обучающихся</w:t>
      </w:r>
      <w:r w:rsidRPr="0007370A">
        <w:rPr>
          <w:rFonts w:cs="Times New Roman"/>
          <w:spacing w:val="33"/>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их</w:t>
      </w:r>
      <w:r w:rsidRPr="0007370A">
        <w:rPr>
          <w:rFonts w:cs="Times New Roman"/>
          <w:spacing w:val="93"/>
          <w:lang w:val="ru-RU"/>
        </w:rPr>
        <w:t xml:space="preserve"> </w:t>
      </w:r>
      <w:r w:rsidRPr="0007370A">
        <w:rPr>
          <w:rFonts w:cs="Times New Roman"/>
          <w:spacing w:val="-1"/>
          <w:lang w:val="ru-RU"/>
        </w:rPr>
        <w:t>родителей</w:t>
      </w:r>
      <w:r w:rsidRPr="0007370A">
        <w:rPr>
          <w:rFonts w:cs="Times New Roman"/>
          <w:spacing w:val="29"/>
          <w:lang w:val="ru-RU"/>
        </w:rPr>
        <w:t xml:space="preserve"> </w:t>
      </w:r>
      <w:r w:rsidRPr="0007370A">
        <w:rPr>
          <w:rFonts w:cs="Times New Roman"/>
          <w:spacing w:val="-1"/>
          <w:lang w:val="ru-RU"/>
        </w:rPr>
        <w:t>(законных</w:t>
      </w:r>
      <w:r w:rsidRPr="0007370A">
        <w:rPr>
          <w:rFonts w:cs="Times New Roman"/>
          <w:spacing w:val="30"/>
          <w:lang w:val="ru-RU"/>
        </w:rPr>
        <w:t xml:space="preserve"> </w:t>
      </w:r>
      <w:r w:rsidRPr="0007370A">
        <w:rPr>
          <w:rFonts w:cs="Times New Roman"/>
          <w:spacing w:val="-1"/>
          <w:lang w:val="ru-RU"/>
        </w:rPr>
        <w:t>представителей)</w:t>
      </w:r>
      <w:r w:rsidRPr="0007370A">
        <w:rPr>
          <w:rFonts w:cs="Times New Roman"/>
          <w:spacing w:val="27"/>
          <w:lang w:val="ru-RU"/>
        </w:rPr>
        <w:t xml:space="preserve"> </w:t>
      </w:r>
      <w:r w:rsidRPr="0007370A">
        <w:rPr>
          <w:rFonts w:cs="Times New Roman"/>
          <w:spacing w:val="-1"/>
          <w:lang w:val="ru-RU"/>
        </w:rPr>
        <w:t>как</w:t>
      </w:r>
      <w:r w:rsidRPr="0007370A">
        <w:rPr>
          <w:rFonts w:cs="Times New Roman"/>
          <w:spacing w:val="31"/>
          <w:lang w:val="ru-RU"/>
        </w:rPr>
        <w:t xml:space="preserve"> </w:t>
      </w:r>
      <w:r w:rsidRPr="0007370A">
        <w:rPr>
          <w:rFonts w:cs="Times New Roman"/>
          <w:spacing w:val="-1"/>
          <w:lang w:val="ru-RU"/>
        </w:rPr>
        <w:t>участников</w:t>
      </w:r>
      <w:r w:rsidRPr="0007370A">
        <w:rPr>
          <w:rFonts w:cs="Times New Roman"/>
          <w:spacing w:val="28"/>
          <w:lang w:val="ru-RU"/>
        </w:rPr>
        <w:t xml:space="preserve"> </w:t>
      </w:r>
      <w:r w:rsidRPr="0007370A">
        <w:rPr>
          <w:rFonts w:cs="Times New Roman"/>
          <w:spacing w:val="-1"/>
          <w:lang w:val="ru-RU"/>
        </w:rPr>
        <w:t>образовательного</w:t>
      </w:r>
      <w:r w:rsidRPr="0007370A">
        <w:rPr>
          <w:rFonts w:cs="Times New Roman"/>
          <w:spacing w:val="28"/>
          <w:lang w:val="ru-RU"/>
        </w:rPr>
        <w:t xml:space="preserve"> </w:t>
      </w:r>
      <w:r w:rsidRPr="0007370A">
        <w:rPr>
          <w:rFonts w:cs="Times New Roman"/>
          <w:spacing w:val="-1"/>
          <w:lang w:val="ru-RU"/>
        </w:rPr>
        <w:t>процесса</w:t>
      </w:r>
      <w:r w:rsidRPr="0007370A">
        <w:rPr>
          <w:rFonts w:cs="Times New Roman"/>
          <w:spacing w:val="27"/>
          <w:lang w:val="ru-RU"/>
        </w:rPr>
        <w:t xml:space="preserve"> </w:t>
      </w:r>
      <w:r w:rsidRPr="0007370A">
        <w:rPr>
          <w:rFonts w:cs="Times New Roman"/>
          <w:lang w:val="ru-RU"/>
        </w:rPr>
        <w:t>(образо</w:t>
      </w:r>
      <w:r w:rsidRPr="0007370A">
        <w:rPr>
          <w:rFonts w:cs="Times New Roman"/>
          <w:spacing w:val="-1"/>
          <w:lang w:val="ru-RU"/>
        </w:rPr>
        <w:t>вательных</w:t>
      </w:r>
      <w:r w:rsidRPr="0007370A">
        <w:rPr>
          <w:rFonts w:cs="Times New Roman"/>
          <w:spacing w:val="1"/>
          <w:lang w:val="ru-RU"/>
        </w:rPr>
        <w:t xml:space="preserve"> </w:t>
      </w:r>
      <w:r w:rsidRPr="0007370A">
        <w:rPr>
          <w:rFonts w:cs="Times New Roman"/>
          <w:spacing w:val="-1"/>
          <w:lang w:val="ru-RU"/>
        </w:rPr>
        <w:t>отношений)</w:t>
      </w:r>
      <w:r w:rsidRPr="0007370A">
        <w:rPr>
          <w:rFonts w:cs="Times New Roman"/>
          <w:spacing w:val="-4"/>
          <w:lang w:val="ru-RU"/>
        </w:rPr>
        <w:t xml:space="preserve"> </w:t>
      </w:r>
      <w:proofErr w:type="gramStart"/>
      <w:r w:rsidRPr="0007370A">
        <w:rPr>
          <w:rFonts w:cs="Times New Roman"/>
          <w:lang w:val="ru-RU"/>
        </w:rPr>
        <w:t>с</w:t>
      </w:r>
      <w:proofErr w:type="gramEnd"/>
    </w:p>
    <w:p w:rsidR="003020DD" w:rsidRPr="0007370A" w:rsidRDefault="0030559F" w:rsidP="00F01841">
      <w:pPr>
        <w:pStyle w:val="a3"/>
        <w:numPr>
          <w:ilvl w:val="0"/>
          <w:numId w:val="39"/>
        </w:numPr>
        <w:tabs>
          <w:tab w:val="left" w:pos="576"/>
        </w:tabs>
        <w:ind w:left="0" w:firstLine="709"/>
        <w:contextualSpacing/>
        <w:jc w:val="both"/>
        <w:rPr>
          <w:rFonts w:cs="Times New Roman"/>
          <w:lang w:val="ru-RU"/>
        </w:rPr>
      </w:pPr>
      <w:r w:rsidRPr="0007370A">
        <w:rPr>
          <w:rFonts w:cs="Times New Roman"/>
          <w:spacing w:val="-1"/>
          <w:lang w:val="ru-RU"/>
        </w:rPr>
        <w:t>Уставом</w:t>
      </w:r>
      <w:r w:rsidRPr="0007370A">
        <w:rPr>
          <w:rFonts w:cs="Times New Roman"/>
          <w:spacing w:val="37"/>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другими</w:t>
      </w:r>
      <w:r w:rsidRPr="0007370A">
        <w:rPr>
          <w:rFonts w:cs="Times New Roman"/>
          <w:spacing w:val="39"/>
          <w:lang w:val="ru-RU"/>
        </w:rPr>
        <w:t xml:space="preserve"> </w:t>
      </w:r>
      <w:r w:rsidRPr="0007370A">
        <w:rPr>
          <w:rFonts w:cs="Times New Roman"/>
          <w:spacing w:val="-1"/>
          <w:lang w:val="ru-RU"/>
        </w:rPr>
        <w:t>документами,</w:t>
      </w:r>
      <w:r w:rsidRPr="0007370A">
        <w:rPr>
          <w:rFonts w:cs="Times New Roman"/>
          <w:spacing w:val="38"/>
          <w:lang w:val="ru-RU"/>
        </w:rPr>
        <w:t xml:space="preserve"> </w:t>
      </w:r>
      <w:r w:rsidRPr="0007370A">
        <w:rPr>
          <w:rFonts w:cs="Times New Roman"/>
          <w:spacing w:val="-1"/>
          <w:lang w:val="ru-RU"/>
        </w:rPr>
        <w:t>регламентирующими</w:t>
      </w:r>
      <w:r w:rsidRPr="0007370A">
        <w:rPr>
          <w:rFonts w:cs="Times New Roman"/>
          <w:spacing w:val="39"/>
          <w:lang w:val="ru-RU"/>
        </w:rPr>
        <w:t xml:space="preserve"> </w:t>
      </w:r>
      <w:r w:rsidRPr="0007370A">
        <w:rPr>
          <w:rFonts w:cs="Times New Roman"/>
          <w:lang w:val="ru-RU"/>
        </w:rPr>
        <w:t>осуществление</w:t>
      </w:r>
      <w:r w:rsidRPr="0007370A">
        <w:rPr>
          <w:rFonts w:cs="Times New Roman"/>
          <w:spacing w:val="37"/>
          <w:lang w:val="ru-RU"/>
        </w:rPr>
        <w:t xml:space="preserve"> </w:t>
      </w:r>
      <w:r w:rsidRPr="0007370A">
        <w:rPr>
          <w:rFonts w:cs="Times New Roman"/>
          <w:spacing w:val="-1"/>
          <w:lang w:val="ru-RU"/>
        </w:rPr>
        <w:t>образователь</w:t>
      </w:r>
      <w:r w:rsidRPr="0007370A">
        <w:rPr>
          <w:rFonts w:cs="Times New Roman"/>
          <w:lang w:val="ru-RU"/>
        </w:rPr>
        <w:t xml:space="preserve">ного </w:t>
      </w:r>
      <w:r w:rsidRPr="0007370A">
        <w:rPr>
          <w:rFonts w:cs="Times New Roman"/>
          <w:spacing w:val="-1"/>
          <w:lang w:val="ru-RU"/>
        </w:rPr>
        <w:t>процесса;</w:t>
      </w:r>
    </w:p>
    <w:p w:rsidR="003020DD" w:rsidRPr="0007370A" w:rsidRDefault="0030559F" w:rsidP="00F01841">
      <w:pPr>
        <w:pStyle w:val="a3"/>
        <w:numPr>
          <w:ilvl w:val="0"/>
          <w:numId w:val="39"/>
        </w:numPr>
        <w:tabs>
          <w:tab w:val="left" w:pos="576"/>
        </w:tabs>
        <w:ind w:left="0" w:firstLine="709"/>
        <w:contextualSpacing/>
        <w:jc w:val="both"/>
        <w:rPr>
          <w:rFonts w:cs="Times New Roman"/>
          <w:lang w:val="ru-RU"/>
        </w:rPr>
      </w:pPr>
      <w:r w:rsidRPr="0007370A">
        <w:rPr>
          <w:rFonts w:cs="Times New Roman"/>
          <w:lang w:val="ru-RU"/>
        </w:rPr>
        <w:t>их</w:t>
      </w:r>
      <w:r w:rsidRPr="0007370A">
        <w:rPr>
          <w:rFonts w:cs="Times New Roman"/>
          <w:spacing w:val="-1"/>
          <w:lang w:val="ru-RU"/>
        </w:rPr>
        <w:t xml:space="preserve"> правами</w:t>
      </w:r>
      <w:r w:rsidRPr="0007370A">
        <w:rPr>
          <w:rFonts w:cs="Times New Roman"/>
          <w:lang w:val="ru-RU"/>
        </w:rPr>
        <w:t xml:space="preserve"> и </w:t>
      </w:r>
      <w:r w:rsidRPr="0007370A">
        <w:rPr>
          <w:rFonts w:cs="Times New Roman"/>
          <w:spacing w:val="-1"/>
          <w:lang w:val="ru-RU"/>
        </w:rPr>
        <w:t>обязанностями</w:t>
      </w:r>
      <w:r w:rsidRPr="0007370A">
        <w:rPr>
          <w:rFonts w:cs="Times New Roman"/>
          <w:lang w:val="ru-RU"/>
        </w:rPr>
        <w:t xml:space="preserve"> в </w:t>
      </w:r>
      <w:r w:rsidRPr="0007370A">
        <w:rPr>
          <w:rFonts w:cs="Times New Roman"/>
          <w:spacing w:val="-1"/>
          <w:lang w:val="ru-RU"/>
        </w:rPr>
        <w:t>части</w:t>
      </w:r>
      <w:r w:rsidRPr="0007370A">
        <w:rPr>
          <w:rFonts w:cs="Times New Roman"/>
          <w:lang w:val="ru-RU"/>
        </w:rPr>
        <w:t xml:space="preserve"> </w:t>
      </w:r>
      <w:r w:rsidRPr="0007370A">
        <w:rPr>
          <w:rFonts w:cs="Times New Roman"/>
          <w:spacing w:val="-1"/>
          <w:lang w:val="ru-RU"/>
        </w:rPr>
        <w:t>формирования</w:t>
      </w:r>
      <w:r w:rsidRPr="0007370A">
        <w:rPr>
          <w:rFonts w:cs="Times New Roman"/>
          <w:lang w:val="ru-RU"/>
        </w:rPr>
        <w:t xml:space="preserve"> и </w:t>
      </w:r>
      <w:r w:rsidRPr="0007370A">
        <w:rPr>
          <w:rFonts w:cs="Times New Roman"/>
          <w:spacing w:val="-1"/>
          <w:lang w:val="ru-RU"/>
        </w:rPr>
        <w:t>реализации</w:t>
      </w:r>
      <w:r w:rsidRPr="0007370A">
        <w:rPr>
          <w:rFonts w:cs="Times New Roman"/>
          <w:lang w:val="ru-RU"/>
        </w:rPr>
        <w:t xml:space="preserve"> </w:t>
      </w:r>
      <w:r w:rsidRPr="0007370A">
        <w:rPr>
          <w:rFonts w:cs="Times New Roman"/>
          <w:spacing w:val="-1"/>
          <w:lang w:val="ru-RU"/>
        </w:rPr>
        <w:t>основной</w:t>
      </w:r>
      <w:r w:rsidRPr="0007370A">
        <w:rPr>
          <w:rFonts w:cs="Times New Roman"/>
          <w:lang w:val="ru-RU"/>
        </w:rPr>
        <w:t xml:space="preserve"> образо</w:t>
      </w:r>
      <w:r w:rsidRPr="0007370A">
        <w:rPr>
          <w:rFonts w:cs="Times New Roman"/>
          <w:spacing w:val="-1"/>
          <w:lang w:val="ru-RU"/>
        </w:rPr>
        <w:t>вательной</w:t>
      </w:r>
      <w:r w:rsidRPr="0007370A">
        <w:rPr>
          <w:rFonts w:cs="Times New Roman"/>
          <w:spacing w:val="22"/>
          <w:lang w:val="ru-RU"/>
        </w:rPr>
        <w:t xml:space="preserve"> </w:t>
      </w:r>
      <w:r w:rsidRPr="0007370A">
        <w:rPr>
          <w:rFonts w:cs="Times New Roman"/>
          <w:spacing w:val="-1"/>
          <w:lang w:val="ru-RU"/>
        </w:rPr>
        <w:t>программы</w:t>
      </w:r>
      <w:r w:rsidRPr="0007370A">
        <w:rPr>
          <w:rFonts w:cs="Times New Roman"/>
          <w:spacing w:val="20"/>
          <w:lang w:val="ru-RU"/>
        </w:rPr>
        <w:t xml:space="preserve"> </w:t>
      </w:r>
      <w:r w:rsidRPr="0007370A">
        <w:rPr>
          <w:rFonts w:cs="Times New Roman"/>
          <w:spacing w:val="-1"/>
          <w:lang w:val="ru-RU"/>
        </w:rPr>
        <w:t>основного</w:t>
      </w:r>
      <w:r w:rsidRPr="0007370A">
        <w:rPr>
          <w:rFonts w:cs="Times New Roman"/>
          <w:spacing w:val="21"/>
          <w:lang w:val="ru-RU"/>
        </w:rPr>
        <w:t xml:space="preserve"> </w:t>
      </w:r>
      <w:r w:rsidRPr="0007370A">
        <w:rPr>
          <w:rFonts w:cs="Times New Roman"/>
          <w:spacing w:val="-1"/>
          <w:lang w:val="ru-RU"/>
        </w:rPr>
        <w:t>общего</w:t>
      </w:r>
      <w:r w:rsidRPr="0007370A">
        <w:rPr>
          <w:rFonts w:cs="Times New Roman"/>
          <w:spacing w:val="21"/>
          <w:lang w:val="ru-RU"/>
        </w:rPr>
        <w:t xml:space="preserve"> </w:t>
      </w:r>
      <w:r w:rsidRPr="0007370A">
        <w:rPr>
          <w:rFonts w:cs="Times New Roman"/>
          <w:spacing w:val="-1"/>
          <w:lang w:val="ru-RU"/>
        </w:rPr>
        <w:t>образования,</w:t>
      </w:r>
      <w:r w:rsidRPr="0007370A">
        <w:rPr>
          <w:rFonts w:cs="Times New Roman"/>
          <w:spacing w:val="23"/>
          <w:lang w:val="ru-RU"/>
        </w:rPr>
        <w:t xml:space="preserve"> </w:t>
      </w:r>
      <w:r w:rsidRPr="0007370A">
        <w:rPr>
          <w:rFonts w:cs="Times New Roman"/>
          <w:spacing w:val="-1"/>
          <w:lang w:val="ru-RU"/>
        </w:rPr>
        <w:t>установленными</w:t>
      </w:r>
      <w:r w:rsidRPr="0007370A">
        <w:rPr>
          <w:rFonts w:cs="Times New Roman"/>
          <w:spacing w:val="22"/>
          <w:lang w:val="ru-RU"/>
        </w:rPr>
        <w:t xml:space="preserve"> </w:t>
      </w:r>
      <w:r w:rsidRPr="0007370A">
        <w:rPr>
          <w:rFonts w:cs="Times New Roman"/>
          <w:spacing w:val="-1"/>
          <w:lang w:val="ru-RU"/>
        </w:rPr>
        <w:t>законодательством</w:t>
      </w:r>
      <w:r w:rsidRPr="0007370A">
        <w:rPr>
          <w:rFonts w:cs="Times New Roman"/>
          <w:spacing w:val="109"/>
          <w:lang w:val="ru-RU"/>
        </w:rPr>
        <w:t xml:space="preserve"> </w:t>
      </w:r>
      <w:r w:rsidRPr="0007370A">
        <w:rPr>
          <w:rFonts w:cs="Times New Roman"/>
          <w:spacing w:val="-1"/>
          <w:lang w:val="ru-RU"/>
        </w:rPr>
        <w:t>Российской</w:t>
      </w:r>
      <w:r w:rsidRPr="0007370A">
        <w:rPr>
          <w:rFonts w:cs="Times New Roman"/>
          <w:spacing w:val="2"/>
          <w:lang w:val="ru-RU"/>
        </w:rPr>
        <w:t xml:space="preserve"> </w:t>
      </w:r>
      <w:r w:rsidRPr="0007370A">
        <w:rPr>
          <w:rFonts w:cs="Times New Roman"/>
          <w:spacing w:val="-1"/>
          <w:lang w:val="ru-RU"/>
        </w:rPr>
        <w:t>Федерации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Уставом.</w:t>
      </w:r>
    </w:p>
    <w:p w:rsidR="0051312F" w:rsidRDefault="0030559F" w:rsidP="0051312F">
      <w:pPr>
        <w:pStyle w:val="a3"/>
        <w:ind w:left="0" w:firstLine="709"/>
        <w:contextualSpacing/>
        <w:jc w:val="both"/>
        <w:rPr>
          <w:rFonts w:cs="Times New Roman"/>
          <w:lang w:val="ru-RU"/>
        </w:rPr>
      </w:pPr>
      <w:r w:rsidRPr="008634B5">
        <w:rPr>
          <w:rFonts w:cs="Times New Roman"/>
          <w:spacing w:val="-1"/>
          <w:lang w:val="ru-RU"/>
        </w:rPr>
        <w:t>Права</w:t>
      </w:r>
      <w:r w:rsidRPr="008634B5">
        <w:rPr>
          <w:rFonts w:cs="Times New Roman"/>
          <w:spacing w:val="-2"/>
          <w:lang w:val="ru-RU"/>
        </w:rPr>
        <w:t xml:space="preserve"> </w:t>
      </w:r>
      <w:r w:rsidRPr="008634B5">
        <w:rPr>
          <w:rFonts w:cs="Times New Roman"/>
          <w:lang w:val="ru-RU"/>
        </w:rPr>
        <w:t xml:space="preserve">и </w:t>
      </w:r>
      <w:r w:rsidRPr="008634B5">
        <w:rPr>
          <w:rFonts w:cs="Times New Roman"/>
          <w:spacing w:val="-1"/>
          <w:lang w:val="ru-RU"/>
        </w:rPr>
        <w:t>обязанности</w:t>
      </w:r>
      <w:r w:rsidRPr="008634B5">
        <w:rPr>
          <w:rFonts w:cs="Times New Roman"/>
          <w:lang w:val="ru-RU"/>
        </w:rPr>
        <w:t xml:space="preserve"> </w:t>
      </w:r>
      <w:r w:rsidRPr="008634B5">
        <w:rPr>
          <w:rFonts w:cs="Times New Roman"/>
          <w:spacing w:val="-1"/>
          <w:lang w:val="ru-RU"/>
        </w:rPr>
        <w:t>родителей</w:t>
      </w:r>
      <w:r w:rsidRPr="008634B5">
        <w:rPr>
          <w:rFonts w:cs="Times New Roman"/>
          <w:lang w:val="ru-RU"/>
        </w:rPr>
        <w:t xml:space="preserve"> </w:t>
      </w:r>
      <w:r w:rsidRPr="008634B5">
        <w:rPr>
          <w:rFonts w:cs="Times New Roman"/>
          <w:spacing w:val="-1"/>
          <w:lang w:val="ru-RU"/>
        </w:rPr>
        <w:t>(законных</w:t>
      </w:r>
      <w:r w:rsidRPr="008634B5">
        <w:rPr>
          <w:rFonts w:cs="Times New Roman"/>
          <w:spacing w:val="2"/>
          <w:lang w:val="ru-RU"/>
        </w:rPr>
        <w:t xml:space="preserve"> </w:t>
      </w:r>
      <w:r w:rsidRPr="008634B5">
        <w:rPr>
          <w:rFonts w:cs="Times New Roman"/>
          <w:spacing w:val="-1"/>
          <w:lang w:val="ru-RU"/>
        </w:rPr>
        <w:t>представителей)</w:t>
      </w:r>
      <w:r w:rsidRPr="008634B5">
        <w:rPr>
          <w:rFonts w:cs="Times New Roman"/>
          <w:lang w:val="ru-RU"/>
        </w:rPr>
        <w:t xml:space="preserve"> обучающихся в </w:t>
      </w:r>
      <w:r w:rsidRPr="008634B5">
        <w:rPr>
          <w:rFonts w:cs="Times New Roman"/>
          <w:spacing w:val="-1"/>
          <w:lang w:val="ru-RU"/>
        </w:rPr>
        <w:t>части,</w:t>
      </w:r>
      <w:r w:rsidRPr="008634B5">
        <w:rPr>
          <w:rFonts w:cs="Times New Roman"/>
          <w:lang w:val="ru-RU"/>
        </w:rPr>
        <w:t xml:space="preserve"> </w:t>
      </w:r>
      <w:r w:rsidRPr="008634B5">
        <w:rPr>
          <w:rFonts w:cs="Times New Roman"/>
          <w:spacing w:val="-1"/>
          <w:lang w:val="ru-RU"/>
        </w:rPr>
        <w:t>касающейся</w:t>
      </w:r>
      <w:r w:rsidRPr="008634B5">
        <w:rPr>
          <w:rFonts w:cs="Times New Roman"/>
          <w:spacing w:val="28"/>
          <w:lang w:val="ru-RU"/>
        </w:rPr>
        <w:t xml:space="preserve"> </w:t>
      </w:r>
      <w:r w:rsidRPr="008634B5">
        <w:rPr>
          <w:rFonts w:cs="Times New Roman"/>
          <w:spacing w:val="-1"/>
          <w:lang w:val="ru-RU"/>
        </w:rPr>
        <w:t>участия</w:t>
      </w:r>
      <w:r w:rsidRPr="008634B5">
        <w:rPr>
          <w:rFonts w:cs="Times New Roman"/>
          <w:spacing w:val="26"/>
          <w:lang w:val="ru-RU"/>
        </w:rPr>
        <w:t xml:space="preserve"> </w:t>
      </w:r>
      <w:r w:rsidRPr="008634B5">
        <w:rPr>
          <w:rFonts w:cs="Times New Roman"/>
          <w:lang w:val="ru-RU"/>
        </w:rPr>
        <w:t>в</w:t>
      </w:r>
      <w:r w:rsidRPr="008634B5">
        <w:rPr>
          <w:rFonts w:cs="Times New Roman"/>
          <w:spacing w:val="25"/>
          <w:lang w:val="ru-RU"/>
        </w:rPr>
        <w:t xml:space="preserve"> </w:t>
      </w:r>
      <w:r w:rsidRPr="008634B5">
        <w:rPr>
          <w:rFonts w:cs="Times New Roman"/>
          <w:spacing w:val="-1"/>
          <w:lang w:val="ru-RU"/>
        </w:rPr>
        <w:t>формировании</w:t>
      </w:r>
      <w:r w:rsidRPr="008634B5">
        <w:rPr>
          <w:rFonts w:cs="Times New Roman"/>
          <w:spacing w:val="24"/>
          <w:lang w:val="ru-RU"/>
        </w:rPr>
        <w:t xml:space="preserve"> </w:t>
      </w:r>
      <w:r w:rsidRPr="008634B5">
        <w:rPr>
          <w:rFonts w:cs="Times New Roman"/>
          <w:lang w:val="ru-RU"/>
        </w:rPr>
        <w:t>и</w:t>
      </w:r>
      <w:r w:rsidRPr="008634B5">
        <w:rPr>
          <w:rFonts w:cs="Times New Roman"/>
          <w:spacing w:val="27"/>
          <w:lang w:val="ru-RU"/>
        </w:rPr>
        <w:t xml:space="preserve"> </w:t>
      </w:r>
      <w:r w:rsidRPr="008634B5">
        <w:rPr>
          <w:rFonts w:cs="Times New Roman"/>
          <w:spacing w:val="-1"/>
          <w:lang w:val="ru-RU"/>
        </w:rPr>
        <w:t>обеспечении</w:t>
      </w:r>
      <w:r w:rsidRPr="008634B5">
        <w:rPr>
          <w:rFonts w:cs="Times New Roman"/>
          <w:spacing w:val="24"/>
          <w:lang w:val="ru-RU"/>
        </w:rPr>
        <w:t xml:space="preserve"> </w:t>
      </w:r>
      <w:r w:rsidRPr="008634B5">
        <w:rPr>
          <w:rFonts w:cs="Times New Roman"/>
          <w:lang w:val="ru-RU"/>
        </w:rPr>
        <w:t>освоения</w:t>
      </w:r>
      <w:r w:rsidRPr="008634B5">
        <w:rPr>
          <w:rFonts w:cs="Times New Roman"/>
          <w:spacing w:val="26"/>
          <w:lang w:val="ru-RU"/>
        </w:rPr>
        <w:t xml:space="preserve"> </w:t>
      </w:r>
      <w:r w:rsidRPr="008634B5">
        <w:rPr>
          <w:rFonts w:cs="Times New Roman"/>
          <w:spacing w:val="-1"/>
          <w:lang w:val="ru-RU"/>
        </w:rPr>
        <w:t>своими</w:t>
      </w:r>
      <w:r w:rsidRPr="008634B5">
        <w:rPr>
          <w:rFonts w:cs="Times New Roman"/>
          <w:spacing w:val="27"/>
          <w:lang w:val="ru-RU"/>
        </w:rPr>
        <w:t xml:space="preserve"> </w:t>
      </w:r>
      <w:r w:rsidRPr="008634B5">
        <w:rPr>
          <w:rFonts w:cs="Times New Roman"/>
          <w:spacing w:val="-1"/>
          <w:lang w:val="ru-RU"/>
        </w:rPr>
        <w:t>детьми</w:t>
      </w:r>
      <w:r w:rsidRPr="008634B5">
        <w:rPr>
          <w:rFonts w:cs="Times New Roman"/>
          <w:spacing w:val="27"/>
          <w:lang w:val="ru-RU"/>
        </w:rPr>
        <w:t xml:space="preserve"> </w:t>
      </w:r>
      <w:r w:rsidRPr="008634B5">
        <w:rPr>
          <w:rFonts w:cs="Times New Roman"/>
          <w:spacing w:val="-1"/>
          <w:lang w:val="ru-RU"/>
        </w:rPr>
        <w:t>представленной</w:t>
      </w:r>
      <w:r w:rsidRPr="008634B5">
        <w:rPr>
          <w:rFonts w:cs="Times New Roman"/>
          <w:spacing w:val="77"/>
          <w:lang w:val="ru-RU"/>
        </w:rPr>
        <w:t xml:space="preserve"> </w:t>
      </w:r>
      <w:r w:rsidRPr="008634B5">
        <w:rPr>
          <w:rFonts w:cs="Times New Roman"/>
          <w:spacing w:val="-1"/>
          <w:lang w:val="ru-RU"/>
        </w:rPr>
        <w:t>программы</w:t>
      </w:r>
      <w:r w:rsidRPr="008634B5">
        <w:rPr>
          <w:rFonts w:cs="Times New Roman"/>
          <w:spacing w:val="4"/>
          <w:lang w:val="ru-RU"/>
        </w:rPr>
        <w:t xml:space="preserve"> </w:t>
      </w:r>
      <w:r w:rsidRPr="008634B5">
        <w:rPr>
          <w:rFonts w:cs="Times New Roman"/>
          <w:spacing w:val="-1"/>
          <w:lang w:val="ru-RU"/>
        </w:rPr>
        <w:t>основного</w:t>
      </w:r>
      <w:r w:rsidRPr="008634B5">
        <w:rPr>
          <w:rFonts w:cs="Times New Roman"/>
          <w:spacing w:val="4"/>
          <w:lang w:val="ru-RU"/>
        </w:rPr>
        <w:t xml:space="preserve"> </w:t>
      </w:r>
      <w:r w:rsidRPr="008634B5">
        <w:rPr>
          <w:rFonts w:cs="Times New Roman"/>
          <w:spacing w:val="-1"/>
          <w:lang w:val="ru-RU"/>
        </w:rPr>
        <w:t>общего</w:t>
      </w:r>
      <w:r w:rsidRPr="008634B5">
        <w:rPr>
          <w:rFonts w:cs="Times New Roman"/>
          <w:spacing w:val="4"/>
          <w:lang w:val="ru-RU"/>
        </w:rPr>
        <w:t xml:space="preserve"> </w:t>
      </w:r>
      <w:r w:rsidRPr="008634B5">
        <w:rPr>
          <w:rFonts w:cs="Times New Roman"/>
          <w:spacing w:val="-1"/>
          <w:lang w:val="ru-RU"/>
        </w:rPr>
        <w:t>образования,</w:t>
      </w:r>
      <w:r w:rsidRPr="008634B5">
        <w:rPr>
          <w:rFonts w:cs="Times New Roman"/>
          <w:spacing w:val="4"/>
          <w:lang w:val="ru-RU"/>
        </w:rPr>
        <w:t xml:space="preserve"> </w:t>
      </w:r>
      <w:r w:rsidR="00917874" w:rsidRPr="008634B5">
        <w:rPr>
          <w:rFonts w:cs="Times New Roman"/>
          <w:spacing w:val="-1"/>
          <w:lang w:val="ru-RU"/>
        </w:rPr>
        <w:t>закрепляют</w:t>
      </w:r>
      <w:r w:rsidRPr="008634B5">
        <w:rPr>
          <w:rFonts w:cs="Times New Roman"/>
          <w:spacing w:val="-1"/>
          <w:lang w:val="ru-RU"/>
        </w:rPr>
        <w:t>ся</w:t>
      </w:r>
      <w:r w:rsidRPr="008634B5">
        <w:rPr>
          <w:rFonts w:cs="Times New Roman"/>
          <w:spacing w:val="4"/>
          <w:lang w:val="ru-RU"/>
        </w:rPr>
        <w:t xml:space="preserve"> </w:t>
      </w:r>
      <w:r w:rsidRPr="008634B5">
        <w:rPr>
          <w:rFonts w:cs="Times New Roman"/>
          <w:lang w:val="ru-RU"/>
        </w:rPr>
        <w:t>в</w:t>
      </w:r>
      <w:r w:rsidRPr="008634B5">
        <w:rPr>
          <w:rFonts w:cs="Times New Roman"/>
          <w:spacing w:val="4"/>
          <w:lang w:val="ru-RU"/>
        </w:rPr>
        <w:t xml:space="preserve"> </w:t>
      </w:r>
      <w:r w:rsidRPr="008634B5">
        <w:rPr>
          <w:rFonts w:cs="Times New Roman"/>
          <w:spacing w:val="-1"/>
          <w:lang w:val="ru-RU"/>
        </w:rPr>
        <w:t>заключенном</w:t>
      </w:r>
      <w:r w:rsidRPr="008634B5">
        <w:rPr>
          <w:rFonts w:cs="Times New Roman"/>
          <w:spacing w:val="3"/>
          <w:lang w:val="ru-RU"/>
        </w:rPr>
        <w:t xml:space="preserve"> </w:t>
      </w:r>
      <w:r w:rsidRPr="008634B5">
        <w:rPr>
          <w:rFonts w:cs="Times New Roman"/>
          <w:lang w:val="ru-RU"/>
        </w:rPr>
        <w:t>между</w:t>
      </w:r>
      <w:r w:rsidRPr="008634B5">
        <w:rPr>
          <w:rFonts w:cs="Times New Roman"/>
          <w:spacing w:val="-1"/>
          <w:lang w:val="ru-RU"/>
        </w:rPr>
        <w:t xml:space="preserve"> ними</w:t>
      </w:r>
      <w:r w:rsidRPr="008634B5">
        <w:rPr>
          <w:rFonts w:cs="Times New Roman"/>
          <w:spacing w:val="95"/>
          <w:lang w:val="ru-RU"/>
        </w:rPr>
        <w:t xml:space="preserve"> </w:t>
      </w:r>
      <w:r w:rsidRPr="008634B5">
        <w:rPr>
          <w:rFonts w:cs="Times New Roman"/>
          <w:lang w:val="ru-RU"/>
        </w:rPr>
        <w:t>и</w:t>
      </w:r>
      <w:r w:rsidRPr="008634B5">
        <w:rPr>
          <w:rFonts w:cs="Times New Roman"/>
          <w:spacing w:val="10"/>
          <w:lang w:val="ru-RU"/>
        </w:rPr>
        <w:t xml:space="preserve"> </w:t>
      </w:r>
      <w:r w:rsidRPr="008634B5">
        <w:rPr>
          <w:rFonts w:cs="Times New Roman"/>
          <w:lang w:val="ru-RU"/>
        </w:rPr>
        <w:t>ОО</w:t>
      </w:r>
      <w:r w:rsidRPr="008634B5">
        <w:rPr>
          <w:rFonts w:cs="Times New Roman"/>
          <w:spacing w:val="6"/>
          <w:lang w:val="ru-RU"/>
        </w:rPr>
        <w:t xml:space="preserve"> </w:t>
      </w:r>
      <w:r w:rsidRPr="008634B5">
        <w:rPr>
          <w:rFonts w:cs="Times New Roman"/>
          <w:lang w:val="ru-RU"/>
        </w:rPr>
        <w:t>договоре,</w:t>
      </w:r>
      <w:r w:rsidRPr="008634B5">
        <w:rPr>
          <w:rFonts w:cs="Times New Roman"/>
          <w:spacing w:val="9"/>
          <w:lang w:val="ru-RU"/>
        </w:rPr>
        <w:t xml:space="preserve"> </w:t>
      </w:r>
      <w:r w:rsidRPr="008634B5">
        <w:rPr>
          <w:rFonts w:cs="Times New Roman"/>
          <w:spacing w:val="-1"/>
          <w:lang w:val="ru-RU"/>
        </w:rPr>
        <w:t>отражающем</w:t>
      </w:r>
      <w:r w:rsidRPr="008634B5">
        <w:rPr>
          <w:rFonts w:cs="Times New Roman"/>
          <w:spacing w:val="11"/>
          <w:lang w:val="ru-RU"/>
        </w:rPr>
        <w:t xml:space="preserve"> </w:t>
      </w:r>
      <w:r w:rsidRPr="008634B5">
        <w:rPr>
          <w:rFonts w:cs="Times New Roman"/>
          <w:spacing w:val="-1"/>
          <w:lang w:val="ru-RU"/>
        </w:rPr>
        <w:t>ответственность</w:t>
      </w:r>
      <w:r w:rsidRPr="008634B5">
        <w:rPr>
          <w:rFonts w:cs="Times New Roman"/>
          <w:spacing w:val="10"/>
          <w:lang w:val="ru-RU"/>
        </w:rPr>
        <w:t xml:space="preserve"> </w:t>
      </w:r>
      <w:r w:rsidRPr="008634B5">
        <w:rPr>
          <w:rFonts w:cs="Times New Roman"/>
          <w:spacing w:val="-1"/>
          <w:lang w:val="ru-RU"/>
        </w:rPr>
        <w:t>субъектов</w:t>
      </w:r>
      <w:r w:rsidRPr="008634B5">
        <w:rPr>
          <w:rFonts w:cs="Times New Roman"/>
          <w:spacing w:val="8"/>
          <w:lang w:val="ru-RU"/>
        </w:rPr>
        <w:t xml:space="preserve"> </w:t>
      </w:r>
      <w:r w:rsidRPr="008634B5">
        <w:rPr>
          <w:rFonts w:cs="Times New Roman"/>
          <w:spacing w:val="-1"/>
          <w:lang w:val="ru-RU"/>
        </w:rPr>
        <w:t>образования</w:t>
      </w:r>
      <w:r w:rsidRPr="008634B5">
        <w:rPr>
          <w:rFonts w:cs="Times New Roman"/>
          <w:spacing w:val="9"/>
          <w:lang w:val="ru-RU"/>
        </w:rPr>
        <w:t xml:space="preserve"> </w:t>
      </w:r>
      <w:r w:rsidRPr="008634B5">
        <w:rPr>
          <w:rFonts w:cs="Times New Roman"/>
          <w:lang w:val="ru-RU"/>
        </w:rPr>
        <w:t>за</w:t>
      </w:r>
      <w:r w:rsidRPr="008634B5">
        <w:rPr>
          <w:rFonts w:cs="Times New Roman"/>
          <w:spacing w:val="8"/>
          <w:lang w:val="ru-RU"/>
        </w:rPr>
        <w:t xml:space="preserve"> </w:t>
      </w:r>
      <w:r w:rsidR="00917874" w:rsidRPr="008634B5">
        <w:rPr>
          <w:rFonts w:cs="Times New Roman"/>
          <w:spacing w:val="2"/>
          <w:lang w:val="ru-RU"/>
        </w:rPr>
        <w:t>ко</w:t>
      </w:r>
      <w:r w:rsidRPr="008634B5">
        <w:rPr>
          <w:rFonts w:cs="Times New Roman"/>
          <w:spacing w:val="-1"/>
          <w:lang w:val="ru-RU"/>
        </w:rPr>
        <w:t>нечные</w:t>
      </w:r>
      <w:r w:rsidRPr="008634B5">
        <w:rPr>
          <w:rFonts w:cs="Times New Roman"/>
          <w:spacing w:val="24"/>
          <w:lang w:val="ru-RU"/>
        </w:rPr>
        <w:t xml:space="preserve"> </w:t>
      </w:r>
      <w:r w:rsidRPr="008634B5">
        <w:rPr>
          <w:rFonts w:cs="Times New Roman"/>
          <w:spacing w:val="-1"/>
          <w:lang w:val="ru-RU"/>
        </w:rPr>
        <w:t>результаты</w:t>
      </w:r>
      <w:r w:rsidRPr="008634B5">
        <w:rPr>
          <w:rFonts w:cs="Times New Roman"/>
          <w:spacing w:val="25"/>
          <w:lang w:val="ru-RU"/>
        </w:rPr>
        <w:t xml:space="preserve"> </w:t>
      </w:r>
      <w:r w:rsidRPr="008634B5">
        <w:rPr>
          <w:rFonts w:cs="Times New Roman"/>
          <w:lang w:val="ru-RU"/>
        </w:rPr>
        <w:t>освоения</w:t>
      </w:r>
      <w:r w:rsidRPr="008634B5">
        <w:rPr>
          <w:rFonts w:cs="Times New Roman"/>
          <w:spacing w:val="26"/>
          <w:lang w:val="ru-RU"/>
        </w:rPr>
        <w:t xml:space="preserve"> </w:t>
      </w:r>
      <w:r w:rsidRPr="008634B5">
        <w:rPr>
          <w:rFonts w:cs="Times New Roman"/>
          <w:spacing w:val="-1"/>
          <w:lang w:val="ru-RU"/>
        </w:rPr>
        <w:t>основной</w:t>
      </w:r>
      <w:r w:rsidRPr="008634B5">
        <w:rPr>
          <w:rFonts w:cs="Times New Roman"/>
          <w:spacing w:val="27"/>
          <w:lang w:val="ru-RU"/>
        </w:rPr>
        <w:t xml:space="preserve"> </w:t>
      </w:r>
      <w:r w:rsidRPr="008634B5">
        <w:rPr>
          <w:rFonts w:cs="Times New Roman"/>
          <w:spacing w:val="-1"/>
          <w:lang w:val="ru-RU"/>
        </w:rPr>
        <w:t>образовательной</w:t>
      </w:r>
      <w:r w:rsidRPr="008634B5">
        <w:rPr>
          <w:rFonts w:cs="Times New Roman"/>
          <w:spacing w:val="27"/>
          <w:lang w:val="ru-RU"/>
        </w:rPr>
        <w:t xml:space="preserve"> </w:t>
      </w:r>
      <w:r w:rsidRPr="008634B5">
        <w:rPr>
          <w:rFonts w:cs="Times New Roman"/>
          <w:lang w:val="ru-RU"/>
        </w:rPr>
        <w:t>программы.</w:t>
      </w:r>
      <w:r w:rsidRPr="008634B5">
        <w:rPr>
          <w:rFonts w:cs="Times New Roman"/>
          <w:spacing w:val="25"/>
          <w:lang w:val="ru-RU"/>
        </w:rPr>
        <w:t xml:space="preserve"> </w:t>
      </w:r>
      <w:r w:rsidRPr="008634B5">
        <w:rPr>
          <w:rFonts w:cs="Times New Roman"/>
          <w:spacing w:val="-1"/>
          <w:lang w:val="ru-RU"/>
        </w:rPr>
        <w:t>Заключение</w:t>
      </w:r>
      <w:r w:rsidRPr="008634B5">
        <w:rPr>
          <w:rFonts w:cs="Times New Roman"/>
          <w:spacing w:val="25"/>
          <w:lang w:val="ru-RU"/>
        </w:rPr>
        <w:t xml:space="preserve"> </w:t>
      </w:r>
      <w:r w:rsidRPr="008634B5">
        <w:rPr>
          <w:rFonts w:cs="Times New Roman"/>
          <w:lang w:val="ru-RU"/>
        </w:rPr>
        <w:t>договора</w:t>
      </w:r>
      <w:r w:rsidRPr="008634B5">
        <w:rPr>
          <w:rFonts w:cs="Times New Roman"/>
          <w:spacing w:val="73"/>
          <w:lang w:val="ru-RU"/>
        </w:rPr>
        <w:t xml:space="preserve"> </w:t>
      </w:r>
      <w:r w:rsidRPr="008634B5">
        <w:rPr>
          <w:rFonts w:cs="Times New Roman"/>
          <w:spacing w:val="-1"/>
          <w:lang w:val="ru-RU"/>
        </w:rPr>
        <w:t>происходит</w:t>
      </w:r>
      <w:r w:rsidRPr="008634B5">
        <w:rPr>
          <w:rFonts w:cs="Times New Roman"/>
          <w:lang w:val="ru-RU"/>
        </w:rPr>
        <w:t xml:space="preserve"> в</w:t>
      </w:r>
      <w:r w:rsidRPr="008634B5">
        <w:rPr>
          <w:rFonts w:cs="Times New Roman"/>
          <w:spacing w:val="-3"/>
          <w:lang w:val="ru-RU"/>
        </w:rPr>
        <w:t xml:space="preserve"> </w:t>
      </w:r>
      <w:r w:rsidRPr="008634B5">
        <w:rPr>
          <w:rFonts w:cs="Times New Roman"/>
          <w:spacing w:val="-1"/>
          <w:lang w:val="ru-RU"/>
        </w:rPr>
        <w:t>заявительном со</w:t>
      </w:r>
      <w:r w:rsidRPr="008634B5">
        <w:rPr>
          <w:rFonts w:cs="Times New Roman"/>
          <w:lang w:val="ru-RU"/>
        </w:rPr>
        <w:t xml:space="preserve"> </w:t>
      </w:r>
      <w:r w:rsidRPr="008634B5">
        <w:rPr>
          <w:rFonts w:cs="Times New Roman"/>
          <w:spacing w:val="-1"/>
          <w:lang w:val="ru-RU"/>
        </w:rPr>
        <w:t>стороны</w:t>
      </w:r>
      <w:r w:rsidRPr="008634B5">
        <w:rPr>
          <w:rFonts w:cs="Times New Roman"/>
          <w:lang w:val="ru-RU"/>
        </w:rPr>
        <w:t xml:space="preserve"> </w:t>
      </w:r>
      <w:r w:rsidRPr="008634B5">
        <w:rPr>
          <w:rFonts w:cs="Times New Roman"/>
          <w:spacing w:val="-1"/>
          <w:lang w:val="ru-RU"/>
        </w:rPr>
        <w:t>родителей</w:t>
      </w:r>
      <w:r w:rsidRPr="008634B5">
        <w:rPr>
          <w:rFonts w:cs="Times New Roman"/>
          <w:lang w:val="ru-RU"/>
        </w:rPr>
        <w:t xml:space="preserve"> </w:t>
      </w:r>
      <w:r w:rsidRPr="008634B5">
        <w:rPr>
          <w:rFonts w:cs="Times New Roman"/>
          <w:spacing w:val="-1"/>
          <w:lang w:val="ru-RU"/>
        </w:rPr>
        <w:t xml:space="preserve">(законных </w:t>
      </w:r>
      <w:r w:rsidRPr="008634B5">
        <w:rPr>
          <w:rFonts w:cs="Times New Roman"/>
          <w:lang w:val="ru-RU"/>
        </w:rPr>
        <w:t>представителей) порядке.</w:t>
      </w:r>
    </w:p>
    <w:p w:rsidR="00C341CE" w:rsidRPr="008634B5" w:rsidRDefault="00C341CE" w:rsidP="0051312F">
      <w:pPr>
        <w:pStyle w:val="a3"/>
        <w:ind w:left="0" w:firstLine="709"/>
        <w:contextualSpacing/>
        <w:jc w:val="both"/>
        <w:rPr>
          <w:rFonts w:cs="Times New Roman"/>
          <w:lang w:val="ru-RU"/>
        </w:rPr>
      </w:pPr>
    </w:p>
    <w:p w:rsidR="003020DD" w:rsidRPr="0007370A" w:rsidRDefault="0030559F" w:rsidP="00F01841">
      <w:pPr>
        <w:pStyle w:val="2"/>
        <w:numPr>
          <w:ilvl w:val="2"/>
          <w:numId w:val="38"/>
        </w:numPr>
        <w:tabs>
          <w:tab w:val="left" w:pos="702"/>
        </w:tabs>
        <w:spacing w:before="0"/>
        <w:ind w:left="0" w:firstLine="709"/>
        <w:contextualSpacing/>
        <w:jc w:val="both"/>
        <w:rPr>
          <w:rFonts w:cs="Times New Roman"/>
          <w:b w:val="0"/>
          <w:bCs w:val="0"/>
          <w:lang w:val="ru-RU"/>
        </w:rPr>
      </w:pPr>
      <w:r w:rsidRPr="0007370A">
        <w:rPr>
          <w:rFonts w:cs="Times New Roman"/>
          <w:spacing w:val="-1"/>
          <w:lang w:val="ru-RU"/>
        </w:rPr>
        <w:lastRenderedPageBreak/>
        <w:t>Цели</w:t>
      </w:r>
      <w:r w:rsidRPr="0007370A">
        <w:rPr>
          <w:rFonts w:cs="Times New Roman"/>
          <w:lang w:val="ru-RU"/>
        </w:rPr>
        <w:t xml:space="preserve"> и задачи </w:t>
      </w:r>
      <w:r w:rsidRPr="0007370A">
        <w:rPr>
          <w:rFonts w:cs="Times New Roman"/>
          <w:spacing w:val="-1"/>
          <w:lang w:val="ru-RU"/>
        </w:rPr>
        <w:t>реализации</w:t>
      </w:r>
      <w:r w:rsidRPr="0007370A">
        <w:rPr>
          <w:rFonts w:cs="Times New Roman"/>
          <w:spacing w:val="2"/>
          <w:lang w:val="ru-RU"/>
        </w:rPr>
        <w:t xml:space="preserve"> </w:t>
      </w:r>
      <w:r w:rsidRPr="0007370A">
        <w:rPr>
          <w:rFonts w:cs="Times New Roman"/>
          <w:spacing w:val="-1"/>
          <w:lang w:val="ru-RU"/>
        </w:rPr>
        <w:t>основной</w:t>
      </w:r>
      <w:r w:rsidRPr="0007370A">
        <w:rPr>
          <w:rFonts w:cs="Times New Roman"/>
          <w:spacing w:val="1"/>
          <w:lang w:val="ru-RU"/>
        </w:rPr>
        <w:t xml:space="preserve"> </w:t>
      </w:r>
      <w:r w:rsidRPr="0007370A">
        <w:rPr>
          <w:rFonts w:cs="Times New Roman"/>
          <w:spacing w:val="-1"/>
          <w:lang w:val="ru-RU"/>
        </w:rPr>
        <w:t>образовательной</w:t>
      </w:r>
      <w:r w:rsidRPr="0007370A">
        <w:rPr>
          <w:rFonts w:cs="Times New Roman"/>
          <w:spacing w:val="-2"/>
          <w:lang w:val="ru-RU"/>
        </w:rPr>
        <w:t xml:space="preserve"> </w:t>
      </w:r>
      <w:r w:rsidRPr="0007370A">
        <w:rPr>
          <w:rFonts w:cs="Times New Roman"/>
          <w:spacing w:val="-1"/>
          <w:lang w:val="ru-RU"/>
        </w:rPr>
        <w:t>программы</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pacing w:val="-1"/>
          <w:sz w:val="24"/>
          <w:szCs w:val="24"/>
          <w:lang w:val="ru-RU"/>
        </w:rPr>
        <w:t>Целями</w:t>
      </w:r>
      <w:r w:rsidRPr="0007370A">
        <w:rPr>
          <w:rFonts w:ascii="Times New Roman" w:hAnsi="Times New Roman" w:cs="Times New Roman"/>
          <w:b/>
          <w:sz w:val="24"/>
          <w:szCs w:val="24"/>
          <w:lang w:val="ru-RU"/>
        </w:rPr>
        <w:t xml:space="preserve"> реализации </w:t>
      </w:r>
      <w:r w:rsidRPr="0007370A">
        <w:rPr>
          <w:rFonts w:ascii="Times New Roman" w:hAnsi="Times New Roman" w:cs="Times New Roman"/>
          <w:b/>
          <w:spacing w:val="-1"/>
          <w:sz w:val="24"/>
          <w:szCs w:val="24"/>
          <w:lang w:val="ru-RU"/>
        </w:rPr>
        <w:t>основной</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образовательной</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программы основного</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общего</w:t>
      </w:r>
      <w:r w:rsidR="00917874" w:rsidRPr="0007370A">
        <w:rPr>
          <w:rFonts w:ascii="Times New Roman" w:hAnsi="Times New Roman" w:cs="Times New Roman"/>
          <w:b/>
          <w:sz w:val="24"/>
          <w:szCs w:val="24"/>
          <w:lang w:val="ru-RU"/>
        </w:rPr>
        <w:t xml:space="preserve"> образо</w:t>
      </w:r>
      <w:r w:rsidRPr="0007370A">
        <w:rPr>
          <w:rFonts w:ascii="Times New Roman" w:hAnsi="Times New Roman" w:cs="Times New Roman"/>
          <w:b/>
          <w:sz w:val="24"/>
          <w:szCs w:val="24"/>
          <w:lang w:val="ru-RU"/>
        </w:rPr>
        <w:t xml:space="preserve">вания </w:t>
      </w:r>
      <w:r w:rsidRPr="0007370A">
        <w:rPr>
          <w:rFonts w:ascii="Times New Roman" w:hAnsi="Times New Roman" w:cs="Times New Roman"/>
          <w:b/>
          <w:spacing w:val="-1"/>
          <w:sz w:val="24"/>
          <w:szCs w:val="24"/>
          <w:lang w:val="ru-RU"/>
        </w:rPr>
        <w:t>являются:</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достижение</w:t>
      </w:r>
      <w:r w:rsidRPr="0007370A">
        <w:rPr>
          <w:rFonts w:cs="Times New Roman"/>
          <w:spacing w:val="33"/>
          <w:lang w:val="ru-RU"/>
        </w:rPr>
        <w:t xml:space="preserve"> </w:t>
      </w:r>
      <w:r w:rsidRPr="0007370A">
        <w:rPr>
          <w:rFonts w:cs="Times New Roman"/>
          <w:spacing w:val="-1"/>
          <w:lang w:val="ru-RU"/>
        </w:rPr>
        <w:t>выпускниками</w:t>
      </w:r>
      <w:r w:rsidRPr="0007370A">
        <w:rPr>
          <w:rFonts w:cs="Times New Roman"/>
          <w:spacing w:val="34"/>
          <w:lang w:val="ru-RU"/>
        </w:rPr>
        <w:t xml:space="preserve"> </w:t>
      </w:r>
      <w:r w:rsidRPr="0007370A">
        <w:rPr>
          <w:rFonts w:cs="Times New Roman"/>
          <w:spacing w:val="-1"/>
          <w:lang w:val="ru-RU"/>
        </w:rPr>
        <w:t>планируемых</w:t>
      </w:r>
      <w:r w:rsidRPr="0007370A">
        <w:rPr>
          <w:rFonts w:cs="Times New Roman"/>
          <w:spacing w:val="35"/>
          <w:lang w:val="ru-RU"/>
        </w:rPr>
        <w:t xml:space="preserve"> </w:t>
      </w:r>
      <w:r w:rsidRPr="0007370A">
        <w:rPr>
          <w:rFonts w:cs="Times New Roman"/>
          <w:spacing w:val="-1"/>
          <w:lang w:val="ru-RU"/>
        </w:rPr>
        <w:t>результатов:</w:t>
      </w:r>
      <w:r w:rsidRPr="0007370A">
        <w:rPr>
          <w:rFonts w:cs="Times New Roman"/>
          <w:spacing w:val="33"/>
          <w:lang w:val="ru-RU"/>
        </w:rPr>
        <w:t xml:space="preserve"> </w:t>
      </w:r>
      <w:r w:rsidRPr="0007370A">
        <w:rPr>
          <w:rFonts w:cs="Times New Roman"/>
          <w:spacing w:val="-1"/>
          <w:lang w:val="ru-RU"/>
        </w:rPr>
        <w:t>знаний,</w:t>
      </w:r>
      <w:r w:rsidRPr="0007370A">
        <w:rPr>
          <w:rFonts w:cs="Times New Roman"/>
          <w:spacing w:val="35"/>
          <w:lang w:val="ru-RU"/>
        </w:rPr>
        <w:t xml:space="preserve"> </w:t>
      </w:r>
      <w:r w:rsidRPr="0007370A">
        <w:rPr>
          <w:rFonts w:cs="Times New Roman"/>
          <w:spacing w:val="-1"/>
          <w:lang w:val="ru-RU"/>
        </w:rPr>
        <w:t>умений,</w:t>
      </w:r>
      <w:r w:rsidRPr="0007370A">
        <w:rPr>
          <w:rFonts w:cs="Times New Roman"/>
          <w:spacing w:val="33"/>
          <w:lang w:val="ru-RU"/>
        </w:rPr>
        <w:t xml:space="preserve"> </w:t>
      </w:r>
      <w:r w:rsidRPr="0007370A">
        <w:rPr>
          <w:rFonts w:cs="Times New Roman"/>
          <w:spacing w:val="-1"/>
          <w:lang w:val="ru-RU"/>
        </w:rPr>
        <w:t>навыков,</w:t>
      </w:r>
      <w:r w:rsidRPr="0007370A">
        <w:rPr>
          <w:rFonts w:cs="Times New Roman"/>
          <w:spacing w:val="32"/>
          <w:lang w:val="ru-RU"/>
        </w:rPr>
        <w:t xml:space="preserve"> </w:t>
      </w:r>
      <w:r w:rsidR="00917874" w:rsidRPr="0007370A">
        <w:rPr>
          <w:rFonts w:cs="Times New Roman"/>
          <w:spacing w:val="1"/>
          <w:lang w:val="ru-RU"/>
        </w:rPr>
        <w:t>ком</w:t>
      </w:r>
      <w:r w:rsidRPr="0007370A">
        <w:rPr>
          <w:rFonts w:cs="Times New Roman"/>
          <w:spacing w:val="-1"/>
          <w:lang w:val="ru-RU"/>
        </w:rPr>
        <w:t>петенций</w:t>
      </w:r>
      <w:r w:rsidRPr="0007370A">
        <w:rPr>
          <w:rFonts w:cs="Times New Roman"/>
          <w:spacing w:val="55"/>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компетентностей,</w:t>
      </w:r>
      <w:r w:rsidRPr="0007370A">
        <w:rPr>
          <w:rFonts w:cs="Times New Roman"/>
          <w:spacing w:val="57"/>
          <w:lang w:val="ru-RU"/>
        </w:rPr>
        <w:t xml:space="preserve"> </w:t>
      </w:r>
      <w:r w:rsidRPr="0007370A">
        <w:rPr>
          <w:rFonts w:cs="Times New Roman"/>
          <w:spacing w:val="-1"/>
          <w:lang w:val="ru-RU"/>
        </w:rPr>
        <w:t>определяемых</w:t>
      </w:r>
      <w:r w:rsidRPr="0007370A">
        <w:rPr>
          <w:rFonts w:cs="Times New Roman"/>
          <w:spacing w:val="56"/>
          <w:lang w:val="ru-RU"/>
        </w:rPr>
        <w:t xml:space="preserve"> </w:t>
      </w:r>
      <w:r w:rsidRPr="0007370A">
        <w:rPr>
          <w:rFonts w:cs="Times New Roman"/>
          <w:spacing w:val="-1"/>
          <w:lang w:val="ru-RU"/>
        </w:rPr>
        <w:t>личностными,</w:t>
      </w:r>
      <w:r w:rsidRPr="0007370A">
        <w:rPr>
          <w:rFonts w:cs="Times New Roman"/>
          <w:spacing w:val="54"/>
          <w:lang w:val="ru-RU"/>
        </w:rPr>
        <w:t xml:space="preserve"> </w:t>
      </w:r>
      <w:r w:rsidRPr="0007370A">
        <w:rPr>
          <w:rFonts w:cs="Times New Roman"/>
          <w:spacing w:val="-1"/>
          <w:lang w:val="ru-RU"/>
        </w:rPr>
        <w:t>семейными,</w:t>
      </w:r>
      <w:r w:rsidRPr="0007370A">
        <w:rPr>
          <w:rFonts w:cs="Times New Roman"/>
          <w:spacing w:val="57"/>
          <w:lang w:val="ru-RU"/>
        </w:rPr>
        <w:t xml:space="preserve"> </w:t>
      </w:r>
      <w:r w:rsidRPr="0007370A">
        <w:rPr>
          <w:rFonts w:cs="Times New Roman"/>
          <w:spacing w:val="-1"/>
          <w:lang w:val="ru-RU"/>
        </w:rPr>
        <w:t>общественными,</w:t>
      </w:r>
      <w:r w:rsidRPr="0007370A">
        <w:rPr>
          <w:rFonts w:cs="Times New Roman"/>
          <w:spacing w:val="81"/>
          <w:lang w:val="ru-RU"/>
        </w:rPr>
        <w:t xml:space="preserve"> </w:t>
      </w:r>
      <w:r w:rsidRPr="0007370A">
        <w:rPr>
          <w:rFonts w:cs="Times New Roman"/>
          <w:spacing w:val="-1"/>
          <w:lang w:val="ru-RU"/>
        </w:rPr>
        <w:t>государственными</w:t>
      </w:r>
      <w:r w:rsidRPr="0007370A">
        <w:rPr>
          <w:rFonts w:cs="Times New Roman"/>
          <w:spacing w:val="7"/>
          <w:lang w:val="ru-RU"/>
        </w:rPr>
        <w:t xml:space="preserve"> </w:t>
      </w:r>
      <w:r w:rsidRPr="0007370A">
        <w:rPr>
          <w:rFonts w:cs="Times New Roman"/>
          <w:spacing w:val="-1"/>
          <w:lang w:val="ru-RU"/>
        </w:rPr>
        <w:t>потребностями</w:t>
      </w:r>
      <w:r w:rsidRPr="0007370A">
        <w:rPr>
          <w:rFonts w:cs="Times New Roman"/>
          <w:spacing w:val="7"/>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возможностями</w:t>
      </w:r>
      <w:r w:rsidRPr="0007370A">
        <w:rPr>
          <w:rFonts w:cs="Times New Roman"/>
          <w:spacing w:val="7"/>
          <w:lang w:val="ru-RU"/>
        </w:rPr>
        <w:t xml:space="preserve"> </w:t>
      </w:r>
      <w:r w:rsidRPr="0007370A">
        <w:rPr>
          <w:rFonts w:cs="Times New Roman"/>
          <w:spacing w:val="-1"/>
          <w:lang w:val="ru-RU"/>
        </w:rPr>
        <w:t>обучающегося</w:t>
      </w:r>
      <w:r w:rsidRPr="0007370A">
        <w:rPr>
          <w:rFonts w:cs="Times New Roman"/>
          <w:spacing w:val="6"/>
          <w:lang w:val="ru-RU"/>
        </w:rPr>
        <w:t xml:space="preserve"> </w:t>
      </w:r>
      <w:r w:rsidRPr="0007370A">
        <w:rPr>
          <w:rFonts w:cs="Times New Roman"/>
          <w:spacing w:val="-1"/>
          <w:lang w:val="ru-RU"/>
        </w:rPr>
        <w:t>среднего</w:t>
      </w:r>
      <w:r w:rsidRPr="0007370A">
        <w:rPr>
          <w:rFonts w:cs="Times New Roman"/>
          <w:spacing w:val="6"/>
          <w:lang w:val="ru-RU"/>
        </w:rPr>
        <w:t xml:space="preserve"> </w:t>
      </w:r>
      <w:r w:rsidRPr="0007370A">
        <w:rPr>
          <w:rFonts w:cs="Times New Roman"/>
          <w:spacing w:val="-1"/>
          <w:lang w:val="ru-RU"/>
        </w:rPr>
        <w:t>школьного</w:t>
      </w:r>
      <w:r w:rsidRPr="0007370A">
        <w:rPr>
          <w:rFonts w:cs="Times New Roman"/>
          <w:spacing w:val="87"/>
          <w:lang w:val="ru-RU"/>
        </w:rPr>
        <w:t xml:space="preserve"> </w:t>
      </w:r>
      <w:r w:rsidRPr="0007370A">
        <w:rPr>
          <w:rFonts w:cs="Times New Roman"/>
          <w:spacing w:val="-1"/>
          <w:lang w:val="ru-RU"/>
        </w:rPr>
        <w:t>возраста,</w:t>
      </w:r>
      <w:r w:rsidRPr="0007370A">
        <w:rPr>
          <w:rFonts w:cs="Times New Roman"/>
          <w:lang w:val="ru-RU"/>
        </w:rPr>
        <w:t xml:space="preserve"> </w:t>
      </w:r>
      <w:r w:rsidRPr="0007370A">
        <w:rPr>
          <w:rFonts w:cs="Times New Roman"/>
          <w:spacing w:val="-1"/>
          <w:lang w:val="ru-RU"/>
        </w:rPr>
        <w:t>индивидуальными</w:t>
      </w:r>
      <w:r w:rsidRPr="0007370A">
        <w:rPr>
          <w:rFonts w:cs="Times New Roman"/>
          <w:lang w:val="ru-RU"/>
        </w:rPr>
        <w:t xml:space="preserve"> </w:t>
      </w:r>
      <w:r w:rsidRPr="0007370A">
        <w:rPr>
          <w:rFonts w:cs="Times New Roman"/>
          <w:spacing w:val="-1"/>
          <w:lang w:val="ru-RU"/>
        </w:rPr>
        <w:t>особенностями</w:t>
      </w:r>
      <w:r w:rsidRPr="0007370A">
        <w:rPr>
          <w:rFonts w:cs="Times New Roman"/>
          <w:lang w:val="ru-RU"/>
        </w:rPr>
        <w:t xml:space="preserve"> </w:t>
      </w:r>
      <w:r w:rsidRPr="0007370A">
        <w:rPr>
          <w:rFonts w:cs="Times New Roman"/>
          <w:spacing w:val="-1"/>
          <w:lang w:val="ru-RU"/>
        </w:rPr>
        <w:t>его</w:t>
      </w:r>
      <w:r w:rsidRPr="0007370A">
        <w:rPr>
          <w:rFonts w:cs="Times New Roman"/>
          <w:lang w:val="ru-RU"/>
        </w:rPr>
        <w:t xml:space="preserve"> </w:t>
      </w:r>
      <w:r w:rsidRPr="0007370A">
        <w:rPr>
          <w:rFonts w:cs="Times New Roman"/>
          <w:spacing w:val="-1"/>
          <w:lang w:val="ru-RU"/>
        </w:rPr>
        <w:t>развития</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состояния</w:t>
      </w:r>
      <w:r w:rsidRPr="0007370A">
        <w:rPr>
          <w:rFonts w:cs="Times New Roman"/>
          <w:spacing w:val="-3"/>
          <w:lang w:val="ru-RU"/>
        </w:rPr>
        <w:t xml:space="preserve"> </w:t>
      </w:r>
      <w:r w:rsidRPr="0007370A">
        <w:rPr>
          <w:rFonts w:cs="Times New Roman"/>
          <w:spacing w:val="-1"/>
          <w:lang w:val="ru-RU"/>
        </w:rPr>
        <w:t>здоровья;</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становление</w:t>
      </w:r>
      <w:r w:rsidRPr="0007370A">
        <w:rPr>
          <w:rFonts w:cs="Times New Roman"/>
          <w:spacing w:val="58"/>
          <w:lang w:val="ru-RU"/>
        </w:rPr>
        <w:t xml:space="preserve"> </w:t>
      </w:r>
      <w:r w:rsidRPr="0007370A">
        <w:rPr>
          <w:rFonts w:cs="Times New Roman"/>
          <w:lang w:val="ru-RU"/>
        </w:rPr>
        <w:t xml:space="preserve">и </w:t>
      </w:r>
      <w:r w:rsidRPr="0007370A">
        <w:rPr>
          <w:rFonts w:cs="Times New Roman"/>
          <w:spacing w:val="-1"/>
          <w:lang w:val="ru-RU"/>
        </w:rPr>
        <w:t>развитие</w:t>
      </w:r>
      <w:r w:rsidRPr="0007370A">
        <w:rPr>
          <w:rFonts w:cs="Times New Roman"/>
          <w:spacing w:val="58"/>
          <w:lang w:val="ru-RU"/>
        </w:rPr>
        <w:t xml:space="preserve"> </w:t>
      </w:r>
      <w:r w:rsidRPr="0007370A">
        <w:rPr>
          <w:rFonts w:cs="Times New Roman"/>
          <w:spacing w:val="-1"/>
          <w:lang w:val="ru-RU"/>
        </w:rPr>
        <w:t>личности</w:t>
      </w:r>
      <w:r w:rsidRPr="0007370A">
        <w:rPr>
          <w:rFonts w:cs="Times New Roman"/>
          <w:lang w:val="ru-RU"/>
        </w:rPr>
        <w:t xml:space="preserve"> </w:t>
      </w:r>
      <w:proofErr w:type="gramStart"/>
      <w:r w:rsidRPr="0007370A">
        <w:rPr>
          <w:rFonts w:cs="Times New Roman"/>
          <w:spacing w:val="-1"/>
          <w:lang w:val="ru-RU"/>
        </w:rPr>
        <w:t>обучающегося</w:t>
      </w:r>
      <w:proofErr w:type="gramEnd"/>
      <w:r w:rsidRPr="0007370A">
        <w:rPr>
          <w:rFonts w:cs="Times New Roman"/>
          <w:spacing w:val="59"/>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ее</w:t>
      </w:r>
      <w:r w:rsidRPr="0007370A">
        <w:rPr>
          <w:rFonts w:cs="Times New Roman"/>
          <w:spacing w:val="1"/>
          <w:lang w:val="ru-RU"/>
        </w:rPr>
        <w:t xml:space="preserve"> </w:t>
      </w:r>
      <w:r w:rsidRPr="0007370A">
        <w:rPr>
          <w:rFonts w:cs="Times New Roman"/>
          <w:spacing w:val="-1"/>
          <w:lang w:val="ru-RU"/>
        </w:rPr>
        <w:t>самобытности,</w:t>
      </w:r>
      <w:r w:rsidRPr="0007370A">
        <w:rPr>
          <w:rFonts w:cs="Times New Roman"/>
          <w:spacing w:val="2"/>
          <w:lang w:val="ru-RU"/>
        </w:rPr>
        <w:t xml:space="preserve"> </w:t>
      </w:r>
      <w:r w:rsidRPr="0007370A">
        <w:rPr>
          <w:rFonts w:cs="Times New Roman"/>
          <w:spacing w:val="-1"/>
          <w:lang w:val="ru-RU"/>
        </w:rPr>
        <w:t>уникальности,</w:t>
      </w:r>
      <w:r w:rsidRPr="0007370A">
        <w:rPr>
          <w:rFonts w:cs="Times New Roman"/>
          <w:spacing w:val="85"/>
          <w:lang w:val="ru-RU"/>
        </w:rPr>
        <w:t xml:space="preserve"> </w:t>
      </w:r>
      <w:r w:rsidRPr="0007370A">
        <w:rPr>
          <w:rFonts w:cs="Times New Roman"/>
          <w:spacing w:val="-1"/>
          <w:lang w:val="ru-RU"/>
        </w:rPr>
        <w:t>неповторимости.</w:t>
      </w:r>
    </w:p>
    <w:p w:rsidR="003020DD" w:rsidRPr="0007370A" w:rsidRDefault="00917874" w:rsidP="0007370A">
      <w:pPr>
        <w:pStyle w:val="a3"/>
        <w:tabs>
          <w:tab w:val="left" w:pos="556"/>
        </w:tabs>
        <w:ind w:left="0" w:firstLine="709"/>
        <w:contextualSpacing/>
        <w:jc w:val="both"/>
        <w:rPr>
          <w:rFonts w:cs="Times New Roman"/>
          <w:lang w:val="ru-RU"/>
        </w:rPr>
      </w:pPr>
      <w:r w:rsidRPr="0007370A">
        <w:rPr>
          <w:rFonts w:cs="Times New Roman"/>
          <w:b/>
          <w:spacing w:val="-1"/>
          <w:lang w:val="ru-RU"/>
        </w:rPr>
        <w:t>Д</w:t>
      </w:r>
      <w:r w:rsidR="0030559F" w:rsidRPr="0007370A">
        <w:rPr>
          <w:rFonts w:cs="Times New Roman"/>
          <w:b/>
          <w:spacing w:val="-1"/>
          <w:lang w:val="ru-RU"/>
        </w:rPr>
        <w:t>остижение</w:t>
      </w:r>
      <w:r w:rsidR="0030559F" w:rsidRPr="0007370A">
        <w:rPr>
          <w:rFonts w:cs="Times New Roman"/>
          <w:b/>
          <w:spacing w:val="10"/>
          <w:lang w:val="ru-RU"/>
        </w:rPr>
        <w:t xml:space="preserve"> </w:t>
      </w:r>
      <w:r w:rsidR="0030559F" w:rsidRPr="0007370A">
        <w:rPr>
          <w:rFonts w:cs="Times New Roman"/>
          <w:b/>
          <w:spacing w:val="-1"/>
          <w:lang w:val="ru-RU"/>
        </w:rPr>
        <w:t>поставленных</w:t>
      </w:r>
      <w:r w:rsidR="0030559F" w:rsidRPr="0007370A">
        <w:rPr>
          <w:rFonts w:cs="Times New Roman"/>
          <w:b/>
          <w:spacing w:val="11"/>
          <w:lang w:val="ru-RU"/>
        </w:rPr>
        <w:t xml:space="preserve"> </w:t>
      </w:r>
      <w:r w:rsidR="0030559F" w:rsidRPr="0007370A">
        <w:rPr>
          <w:rFonts w:cs="Times New Roman"/>
          <w:b/>
          <w:spacing w:val="-1"/>
          <w:lang w:val="ru-RU"/>
        </w:rPr>
        <w:t>целей</w:t>
      </w:r>
      <w:r w:rsidR="0030559F" w:rsidRPr="0007370A">
        <w:rPr>
          <w:rFonts w:cs="Times New Roman"/>
          <w:spacing w:val="12"/>
          <w:lang w:val="ru-RU"/>
        </w:rPr>
        <w:t xml:space="preserve"> </w:t>
      </w:r>
      <w:r w:rsidR="0030559F" w:rsidRPr="0007370A">
        <w:rPr>
          <w:rFonts w:cs="Times New Roman"/>
          <w:spacing w:val="-1"/>
          <w:lang w:val="ru-RU"/>
        </w:rPr>
        <w:t>при</w:t>
      </w:r>
      <w:r w:rsidRPr="0007370A">
        <w:rPr>
          <w:rFonts w:cs="Times New Roman"/>
          <w:spacing w:val="-1"/>
          <w:lang w:val="ru-RU"/>
        </w:rPr>
        <w:t xml:space="preserve"> </w:t>
      </w:r>
      <w:r w:rsidR="0030559F" w:rsidRPr="0007370A">
        <w:rPr>
          <w:rFonts w:cs="Times New Roman"/>
          <w:spacing w:val="-1"/>
          <w:lang w:val="ru-RU"/>
        </w:rPr>
        <w:t>разработке</w:t>
      </w:r>
      <w:r w:rsidR="0030559F" w:rsidRPr="0007370A">
        <w:rPr>
          <w:rFonts w:cs="Times New Roman"/>
          <w:spacing w:val="10"/>
          <w:lang w:val="ru-RU"/>
        </w:rPr>
        <w:t xml:space="preserve"> </w:t>
      </w:r>
      <w:r w:rsidR="0030559F" w:rsidRPr="0007370A">
        <w:rPr>
          <w:rFonts w:cs="Times New Roman"/>
          <w:lang w:val="ru-RU"/>
        </w:rPr>
        <w:t>и</w:t>
      </w:r>
      <w:r w:rsidR="0030559F" w:rsidRPr="0007370A">
        <w:rPr>
          <w:rFonts w:cs="Times New Roman"/>
          <w:spacing w:val="12"/>
          <w:lang w:val="ru-RU"/>
        </w:rPr>
        <w:t xml:space="preserve"> </w:t>
      </w:r>
      <w:r w:rsidR="0030559F" w:rsidRPr="0007370A">
        <w:rPr>
          <w:rFonts w:cs="Times New Roman"/>
          <w:spacing w:val="-1"/>
          <w:lang w:val="ru-RU"/>
        </w:rPr>
        <w:t>реализации</w:t>
      </w:r>
      <w:r w:rsidR="0030559F" w:rsidRPr="0007370A">
        <w:rPr>
          <w:rFonts w:cs="Times New Roman"/>
          <w:spacing w:val="12"/>
          <w:lang w:val="ru-RU"/>
        </w:rPr>
        <w:t xml:space="preserve"> </w:t>
      </w:r>
      <w:r w:rsidR="0030559F" w:rsidRPr="0007370A">
        <w:rPr>
          <w:rFonts w:cs="Times New Roman"/>
          <w:spacing w:val="-1"/>
          <w:lang w:val="ru-RU"/>
        </w:rPr>
        <w:t>образовательной</w:t>
      </w:r>
      <w:r w:rsidR="0030559F" w:rsidRPr="0007370A">
        <w:rPr>
          <w:rFonts w:cs="Times New Roman"/>
          <w:spacing w:val="12"/>
          <w:lang w:val="ru-RU"/>
        </w:rPr>
        <w:t xml:space="preserve"> </w:t>
      </w:r>
      <w:r w:rsidRPr="0007370A">
        <w:rPr>
          <w:rFonts w:cs="Times New Roman"/>
          <w:spacing w:val="1"/>
          <w:lang w:val="ru-RU"/>
        </w:rPr>
        <w:t>органи</w:t>
      </w:r>
      <w:r w:rsidR="0030559F" w:rsidRPr="0007370A">
        <w:rPr>
          <w:rFonts w:cs="Times New Roman"/>
          <w:spacing w:val="-1"/>
          <w:lang w:val="ru-RU"/>
        </w:rPr>
        <w:t>зацией</w:t>
      </w:r>
      <w:r w:rsidR="0030559F" w:rsidRPr="0007370A">
        <w:rPr>
          <w:rFonts w:cs="Times New Roman"/>
          <w:spacing w:val="10"/>
          <w:lang w:val="ru-RU"/>
        </w:rPr>
        <w:t xml:space="preserve"> </w:t>
      </w:r>
      <w:r w:rsidR="0030559F" w:rsidRPr="0007370A">
        <w:rPr>
          <w:rFonts w:cs="Times New Roman"/>
          <w:spacing w:val="-1"/>
          <w:lang w:val="ru-RU"/>
        </w:rPr>
        <w:t>основной</w:t>
      </w:r>
      <w:r w:rsidR="0030559F" w:rsidRPr="0007370A">
        <w:rPr>
          <w:rFonts w:cs="Times New Roman"/>
          <w:spacing w:val="12"/>
          <w:lang w:val="ru-RU"/>
        </w:rPr>
        <w:t xml:space="preserve"> </w:t>
      </w:r>
      <w:r w:rsidR="0030559F" w:rsidRPr="0007370A">
        <w:rPr>
          <w:rFonts w:cs="Times New Roman"/>
          <w:spacing w:val="-1"/>
          <w:lang w:val="ru-RU"/>
        </w:rPr>
        <w:t>образовательной</w:t>
      </w:r>
      <w:r w:rsidR="0030559F" w:rsidRPr="0007370A">
        <w:rPr>
          <w:rFonts w:cs="Times New Roman"/>
          <w:spacing w:val="10"/>
          <w:lang w:val="ru-RU"/>
        </w:rPr>
        <w:t xml:space="preserve"> </w:t>
      </w:r>
      <w:r w:rsidR="0030559F" w:rsidRPr="0007370A">
        <w:rPr>
          <w:rFonts w:cs="Times New Roman"/>
          <w:spacing w:val="-1"/>
          <w:lang w:val="ru-RU"/>
        </w:rPr>
        <w:t>программы</w:t>
      </w:r>
      <w:r w:rsidR="0030559F" w:rsidRPr="0007370A">
        <w:rPr>
          <w:rFonts w:cs="Times New Roman"/>
          <w:spacing w:val="8"/>
          <w:lang w:val="ru-RU"/>
        </w:rPr>
        <w:t xml:space="preserve"> </w:t>
      </w:r>
      <w:r w:rsidR="0030559F" w:rsidRPr="0007370A">
        <w:rPr>
          <w:rFonts w:cs="Times New Roman"/>
          <w:spacing w:val="-1"/>
          <w:lang w:val="ru-RU"/>
        </w:rPr>
        <w:t>основного</w:t>
      </w:r>
      <w:r w:rsidR="0030559F" w:rsidRPr="0007370A">
        <w:rPr>
          <w:rFonts w:cs="Times New Roman"/>
          <w:spacing w:val="9"/>
          <w:lang w:val="ru-RU"/>
        </w:rPr>
        <w:t xml:space="preserve"> </w:t>
      </w:r>
      <w:r w:rsidR="0030559F" w:rsidRPr="0007370A">
        <w:rPr>
          <w:rFonts w:cs="Times New Roman"/>
          <w:spacing w:val="-1"/>
          <w:lang w:val="ru-RU"/>
        </w:rPr>
        <w:t>общего</w:t>
      </w:r>
      <w:r w:rsidR="0030559F" w:rsidRPr="0007370A">
        <w:rPr>
          <w:rFonts w:cs="Times New Roman"/>
          <w:spacing w:val="9"/>
          <w:lang w:val="ru-RU"/>
        </w:rPr>
        <w:t xml:space="preserve"> </w:t>
      </w:r>
      <w:r w:rsidR="0030559F" w:rsidRPr="0007370A">
        <w:rPr>
          <w:rFonts w:cs="Times New Roman"/>
          <w:spacing w:val="-1"/>
          <w:lang w:val="ru-RU"/>
        </w:rPr>
        <w:t>образования</w:t>
      </w:r>
      <w:r w:rsidR="0030559F" w:rsidRPr="0007370A">
        <w:rPr>
          <w:rFonts w:cs="Times New Roman"/>
          <w:spacing w:val="9"/>
          <w:lang w:val="ru-RU"/>
        </w:rPr>
        <w:t xml:space="preserve"> </w:t>
      </w:r>
      <w:r w:rsidRPr="0007370A">
        <w:rPr>
          <w:rFonts w:cs="Times New Roman"/>
          <w:lang w:val="ru-RU"/>
        </w:rPr>
        <w:t>предусматри</w:t>
      </w:r>
      <w:r w:rsidR="0030559F" w:rsidRPr="0007370A">
        <w:rPr>
          <w:rFonts w:cs="Times New Roman"/>
          <w:spacing w:val="-1"/>
          <w:lang w:val="ru-RU"/>
        </w:rPr>
        <w:t>вает</w:t>
      </w:r>
      <w:r w:rsidR="0030559F" w:rsidRPr="0007370A">
        <w:rPr>
          <w:rFonts w:cs="Times New Roman"/>
          <w:lang w:val="ru-RU"/>
        </w:rPr>
        <w:t xml:space="preserve"> </w:t>
      </w:r>
      <w:r w:rsidR="0030559F" w:rsidRPr="0007370A">
        <w:rPr>
          <w:rFonts w:cs="Times New Roman"/>
          <w:b/>
          <w:spacing w:val="-1"/>
          <w:lang w:val="ru-RU"/>
        </w:rPr>
        <w:t>решение следующих</w:t>
      </w:r>
      <w:r w:rsidR="0030559F" w:rsidRPr="0007370A">
        <w:rPr>
          <w:rFonts w:cs="Times New Roman"/>
          <w:b/>
          <w:spacing w:val="2"/>
          <w:lang w:val="ru-RU"/>
        </w:rPr>
        <w:t xml:space="preserve"> </w:t>
      </w:r>
      <w:r w:rsidR="0030559F" w:rsidRPr="0007370A">
        <w:rPr>
          <w:rFonts w:cs="Times New Roman"/>
          <w:b/>
          <w:spacing w:val="-1"/>
          <w:lang w:val="ru-RU"/>
        </w:rPr>
        <w:t>основных</w:t>
      </w:r>
      <w:r w:rsidR="0030559F" w:rsidRPr="0007370A">
        <w:rPr>
          <w:rFonts w:cs="Times New Roman"/>
          <w:b/>
          <w:spacing w:val="2"/>
          <w:lang w:val="ru-RU"/>
        </w:rPr>
        <w:t xml:space="preserve"> </w:t>
      </w:r>
      <w:r w:rsidR="0030559F" w:rsidRPr="0007370A">
        <w:rPr>
          <w:rFonts w:cs="Times New Roman"/>
          <w:b/>
          <w:spacing w:val="-1"/>
          <w:lang w:val="ru-RU"/>
        </w:rPr>
        <w:t>задач</w:t>
      </w:r>
      <w:r w:rsidR="0030559F" w:rsidRPr="0007370A">
        <w:rPr>
          <w:rFonts w:cs="Times New Roman"/>
          <w:spacing w:val="-1"/>
          <w:lang w:val="ru-RU"/>
        </w:rPr>
        <w:t>:</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обеспечение</w:t>
      </w:r>
      <w:r w:rsidRPr="0007370A">
        <w:rPr>
          <w:rFonts w:cs="Times New Roman"/>
          <w:spacing w:val="49"/>
          <w:lang w:val="ru-RU"/>
        </w:rPr>
        <w:t xml:space="preserve"> </w:t>
      </w:r>
      <w:r w:rsidRPr="0007370A">
        <w:rPr>
          <w:rFonts w:cs="Times New Roman"/>
          <w:spacing w:val="-1"/>
          <w:lang w:val="ru-RU"/>
        </w:rPr>
        <w:t>соответствия</w:t>
      </w:r>
      <w:r w:rsidRPr="0007370A">
        <w:rPr>
          <w:rFonts w:cs="Times New Roman"/>
          <w:spacing w:val="50"/>
          <w:lang w:val="ru-RU"/>
        </w:rPr>
        <w:t xml:space="preserve"> </w:t>
      </w:r>
      <w:r w:rsidRPr="0007370A">
        <w:rPr>
          <w:rFonts w:cs="Times New Roman"/>
          <w:spacing w:val="-1"/>
          <w:lang w:val="ru-RU"/>
        </w:rPr>
        <w:t>основной</w:t>
      </w:r>
      <w:r w:rsidRPr="0007370A">
        <w:rPr>
          <w:rFonts w:cs="Times New Roman"/>
          <w:spacing w:val="51"/>
          <w:lang w:val="ru-RU"/>
        </w:rPr>
        <w:t xml:space="preserve"> </w:t>
      </w:r>
      <w:r w:rsidRPr="0007370A">
        <w:rPr>
          <w:rFonts w:cs="Times New Roman"/>
          <w:spacing w:val="-1"/>
          <w:lang w:val="ru-RU"/>
        </w:rPr>
        <w:t>образовательной</w:t>
      </w:r>
      <w:r w:rsidRPr="0007370A">
        <w:rPr>
          <w:rFonts w:cs="Times New Roman"/>
          <w:spacing w:val="48"/>
          <w:lang w:val="ru-RU"/>
        </w:rPr>
        <w:t xml:space="preserve"> </w:t>
      </w:r>
      <w:r w:rsidRPr="0007370A">
        <w:rPr>
          <w:rFonts w:cs="Times New Roman"/>
          <w:spacing w:val="-1"/>
          <w:lang w:val="ru-RU"/>
        </w:rPr>
        <w:t>программы</w:t>
      </w:r>
      <w:r w:rsidRPr="0007370A">
        <w:rPr>
          <w:rFonts w:cs="Times New Roman"/>
          <w:spacing w:val="49"/>
          <w:lang w:val="ru-RU"/>
        </w:rPr>
        <w:t xml:space="preserve"> </w:t>
      </w:r>
      <w:r w:rsidRPr="0007370A">
        <w:rPr>
          <w:rFonts w:cs="Times New Roman"/>
          <w:spacing w:val="-1"/>
          <w:lang w:val="ru-RU"/>
        </w:rPr>
        <w:t>требованиям</w:t>
      </w:r>
      <w:r w:rsidRPr="0007370A">
        <w:rPr>
          <w:rFonts w:cs="Times New Roman"/>
          <w:spacing w:val="49"/>
          <w:lang w:val="ru-RU"/>
        </w:rPr>
        <w:t xml:space="preserve"> </w:t>
      </w:r>
      <w:r w:rsidR="00917874" w:rsidRPr="0007370A">
        <w:rPr>
          <w:rFonts w:cs="Times New Roman"/>
          <w:lang w:val="ru-RU"/>
        </w:rPr>
        <w:t>Феде</w:t>
      </w:r>
      <w:r w:rsidRPr="0007370A">
        <w:rPr>
          <w:rFonts w:cs="Times New Roman"/>
          <w:spacing w:val="-1"/>
          <w:lang w:val="ru-RU"/>
        </w:rPr>
        <w:t>рального</w:t>
      </w:r>
      <w:r w:rsidRPr="0007370A">
        <w:rPr>
          <w:rFonts w:cs="Times New Roman"/>
          <w:spacing w:val="23"/>
          <w:lang w:val="ru-RU"/>
        </w:rPr>
        <w:t xml:space="preserve"> </w:t>
      </w:r>
      <w:r w:rsidRPr="0007370A">
        <w:rPr>
          <w:rFonts w:cs="Times New Roman"/>
          <w:spacing w:val="-1"/>
          <w:lang w:val="ru-RU"/>
        </w:rPr>
        <w:t>государственного</w:t>
      </w:r>
      <w:r w:rsidRPr="0007370A">
        <w:rPr>
          <w:rFonts w:cs="Times New Roman"/>
          <w:spacing w:val="23"/>
          <w:lang w:val="ru-RU"/>
        </w:rPr>
        <w:t xml:space="preserve"> </w:t>
      </w:r>
      <w:r w:rsidRPr="0007370A">
        <w:rPr>
          <w:rFonts w:cs="Times New Roman"/>
          <w:spacing w:val="-1"/>
          <w:lang w:val="ru-RU"/>
        </w:rPr>
        <w:t>образовательного</w:t>
      </w:r>
      <w:r w:rsidRPr="0007370A">
        <w:rPr>
          <w:rFonts w:cs="Times New Roman"/>
          <w:spacing w:val="21"/>
          <w:lang w:val="ru-RU"/>
        </w:rPr>
        <w:t xml:space="preserve"> </w:t>
      </w:r>
      <w:r w:rsidRPr="0007370A">
        <w:rPr>
          <w:rFonts w:cs="Times New Roman"/>
          <w:spacing w:val="-1"/>
          <w:lang w:val="ru-RU"/>
        </w:rPr>
        <w:t>стандарта</w:t>
      </w:r>
      <w:r w:rsidRPr="0007370A">
        <w:rPr>
          <w:rFonts w:cs="Times New Roman"/>
          <w:spacing w:val="23"/>
          <w:lang w:val="ru-RU"/>
        </w:rPr>
        <w:t xml:space="preserve"> </w:t>
      </w:r>
      <w:r w:rsidRPr="0007370A">
        <w:rPr>
          <w:rFonts w:cs="Times New Roman"/>
          <w:spacing w:val="-1"/>
          <w:lang w:val="ru-RU"/>
        </w:rPr>
        <w:t>основного</w:t>
      </w:r>
      <w:r w:rsidRPr="0007370A">
        <w:rPr>
          <w:rFonts w:cs="Times New Roman"/>
          <w:spacing w:val="23"/>
          <w:lang w:val="ru-RU"/>
        </w:rPr>
        <w:t xml:space="preserve"> </w:t>
      </w:r>
      <w:r w:rsidRPr="0007370A">
        <w:rPr>
          <w:rFonts w:cs="Times New Roman"/>
          <w:spacing w:val="-1"/>
          <w:lang w:val="ru-RU"/>
        </w:rPr>
        <w:t>общего</w:t>
      </w:r>
      <w:r w:rsidRPr="0007370A">
        <w:rPr>
          <w:rFonts w:cs="Times New Roman"/>
          <w:spacing w:val="23"/>
          <w:lang w:val="ru-RU"/>
        </w:rPr>
        <w:t xml:space="preserve"> </w:t>
      </w:r>
      <w:r w:rsidRPr="0007370A">
        <w:rPr>
          <w:rFonts w:cs="Times New Roman"/>
          <w:lang w:val="ru-RU"/>
        </w:rPr>
        <w:t>образования</w:t>
      </w:r>
      <w:r w:rsidRPr="0007370A">
        <w:rPr>
          <w:rFonts w:cs="Times New Roman"/>
          <w:spacing w:val="101"/>
          <w:lang w:val="ru-RU"/>
        </w:rPr>
        <w:t xml:space="preserve"> </w:t>
      </w:r>
      <w:r w:rsidRPr="0007370A">
        <w:rPr>
          <w:rFonts w:cs="Times New Roman"/>
          <w:spacing w:val="-1"/>
          <w:lang w:val="ru-RU"/>
        </w:rPr>
        <w:t>(ФГОС</w:t>
      </w:r>
      <w:r w:rsidRPr="0007370A">
        <w:rPr>
          <w:rFonts w:cs="Times New Roman"/>
          <w:lang w:val="ru-RU"/>
        </w:rPr>
        <w:t xml:space="preserve"> </w:t>
      </w:r>
      <w:r w:rsidRPr="0007370A">
        <w:rPr>
          <w:rFonts w:cs="Times New Roman"/>
          <w:spacing w:val="-1"/>
          <w:lang w:val="ru-RU"/>
        </w:rPr>
        <w:t>ООО);</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обеспечение</w:t>
      </w:r>
      <w:r w:rsidRPr="0007370A">
        <w:rPr>
          <w:rFonts w:cs="Times New Roman"/>
          <w:spacing w:val="10"/>
          <w:lang w:val="ru-RU"/>
        </w:rPr>
        <w:t xml:space="preserve"> </w:t>
      </w:r>
      <w:r w:rsidRPr="0007370A">
        <w:rPr>
          <w:rFonts w:cs="Times New Roman"/>
          <w:spacing w:val="-1"/>
          <w:lang w:val="ru-RU"/>
        </w:rPr>
        <w:t>преемственности</w:t>
      </w:r>
      <w:r w:rsidRPr="0007370A">
        <w:rPr>
          <w:rFonts w:cs="Times New Roman"/>
          <w:spacing w:val="10"/>
          <w:lang w:val="ru-RU"/>
        </w:rPr>
        <w:t xml:space="preserve"> </w:t>
      </w:r>
      <w:r w:rsidRPr="0007370A">
        <w:rPr>
          <w:rFonts w:cs="Times New Roman"/>
          <w:spacing w:val="-1"/>
          <w:lang w:val="ru-RU"/>
        </w:rPr>
        <w:t>начального</w:t>
      </w:r>
      <w:r w:rsidRPr="0007370A">
        <w:rPr>
          <w:rFonts w:cs="Times New Roman"/>
          <w:spacing w:val="11"/>
          <w:lang w:val="ru-RU"/>
        </w:rPr>
        <w:t xml:space="preserve"> </w:t>
      </w:r>
      <w:r w:rsidRPr="0007370A">
        <w:rPr>
          <w:rFonts w:cs="Times New Roman"/>
          <w:spacing w:val="-1"/>
          <w:lang w:val="ru-RU"/>
        </w:rPr>
        <w:t>общего,</w:t>
      </w:r>
      <w:r w:rsidRPr="0007370A">
        <w:rPr>
          <w:rFonts w:cs="Times New Roman"/>
          <w:spacing w:val="11"/>
          <w:lang w:val="ru-RU"/>
        </w:rPr>
        <w:t xml:space="preserve"> </w:t>
      </w:r>
      <w:r w:rsidRPr="0007370A">
        <w:rPr>
          <w:rFonts w:cs="Times New Roman"/>
          <w:spacing w:val="-1"/>
          <w:lang w:val="ru-RU"/>
        </w:rPr>
        <w:t>основного</w:t>
      </w:r>
      <w:r w:rsidRPr="0007370A">
        <w:rPr>
          <w:rFonts w:cs="Times New Roman"/>
          <w:spacing w:val="11"/>
          <w:lang w:val="ru-RU"/>
        </w:rPr>
        <w:t xml:space="preserve"> </w:t>
      </w:r>
      <w:r w:rsidRPr="0007370A">
        <w:rPr>
          <w:rFonts w:cs="Times New Roman"/>
          <w:spacing w:val="-1"/>
          <w:lang w:val="ru-RU"/>
        </w:rPr>
        <w:t>общего,</w:t>
      </w:r>
      <w:r w:rsidRPr="0007370A">
        <w:rPr>
          <w:rFonts w:cs="Times New Roman"/>
          <w:spacing w:val="11"/>
          <w:lang w:val="ru-RU"/>
        </w:rPr>
        <w:t xml:space="preserve"> </w:t>
      </w:r>
      <w:r w:rsidRPr="0007370A">
        <w:rPr>
          <w:rFonts w:cs="Times New Roman"/>
          <w:spacing w:val="-1"/>
          <w:lang w:val="ru-RU"/>
        </w:rPr>
        <w:t>среднего</w:t>
      </w:r>
      <w:r w:rsidRPr="0007370A">
        <w:rPr>
          <w:rFonts w:cs="Times New Roman"/>
          <w:spacing w:val="11"/>
          <w:lang w:val="ru-RU"/>
        </w:rPr>
        <w:t xml:space="preserve"> </w:t>
      </w:r>
      <w:r w:rsidRPr="0007370A">
        <w:rPr>
          <w:rFonts w:cs="Times New Roman"/>
          <w:spacing w:val="-1"/>
          <w:lang w:val="ru-RU"/>
        </w:rPr>
        <w:t>общего</w:t>
      </w:r>
      <w:r w:rsidRPr="0007370A">
        <w:rPr>
          <w:rFonts w:cs="Times New Roman"/>
          <w:spacing w:val="107"/>
          <w:lang w:val="ru-RU"/>
        </w:rPr>
        <w:t xml:space="preserve"> </w:t>
      </w:r>
      <w:r w:rsidRPr="0007370A">
        <w:rPr>
          <w:rFonts w:cs="Times New Roman"/>
          <w:spacing w:val="-1"/>
          <w:lang w:val="ru-RU"/>
        </w:rPr>
        <w:t>образования;</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обеспечение</w:t>
      </w:r>
      <w:r w:rsidRPr="0007370A">
        <w:rPr>
          <w:rFonts w:cs="Times New Roman"/>
          <w:spacing w:val="8"/>
          <w:lang w:val="ru-RU"/>
        </w:rPr>
        <w:t xml:space="preserve"> </w:t>
      </w:r>
      <w:r w:rsidRPr="0007370A">
        <w:rPr>
          <w:rFonts w:cs="Times New Roman"/>
          <w:spacing w:val="-1"/>
          <w:lang w:val="ru-RU"/>
        </w:rPr>
        <w:t>доступности</w:t>
      </w:r>
      <w:r w:rsidRPr="0007370A">
        <w:rPr>
          <w:rFonts w:cs="Times New Roman"/>
          <w:spacing w:val="10"/>
          <w:lang w:val="ru-RU"/>
        </w:rPr>
        <w:t xml:space="preserve"> </w:t>
      </w:r>
      <w:r w:rsidRPr="0007370A">
        <w:rPr>
          <w:rFonts w:cs="Times New Roman"/>
          <w:spacing w:val="-1"/>
          <w:lang w:val="ru-RU"/>
        </w:rPr>
        <w:t>получения</w:t>
      </w:r>
      <w:r w:rsidRPr="0007370A">
        <w:rPr>
          <w:rFonts w:cs="Times New Roman"/>
          <w:spacing w:val="9"/>
          <w:lang w:val="ru-RU"/>
        </w:rPr>
        <w:t xml:space="preserve"> </w:t>
      </w:r>
      <w:r w:rsidRPr="0007370A">
        <w:rPr>
          <w:rFonts w:cs="Times New Roman"/>
          <w:spacing w:val="-1"/>
          <w:lang w:val="ru-RU"/>
        </w:rPr>
        <w:t>качественного</w:t>
      </w:r>
      <w:r w:rsidRPr="0007370A">
        <w:rPr>
          <w:rFonts w:cs="Times New Roman"/>
          <w:spacing w:val="9"/>
          <w:lang w:val="ru-RU"/>
        </w:rPr>
        <w:t xml:space="preserve"> </w:t>
      </w:r>
      <w:r w:rsidRPr="0007370A">
        <w:rPr>
          <w:rFonts w:cs="Times New Roman"/>
          <w:spacing w:val="-1"/>
          <w:lang w:val="ru-RU"/>
        </w:rPr>
        <w:t>основного</w:t>
      </w:r>
      <w:r w:rsidRPr="0007370A">
        <w:rPr>
          <w:rFonts w:cs="Times New Roman"/>
          <w:spacing w:val="9"/>
          <w:lang w:val="ru-RU"/>
        </w:rPr>
        <w:t xml:space="preserve"> </w:t>
      </w:r>
      <w:r w:rsidRPr="0007370A">
        <w:rPr>
          <w:rFonts w:cs="Times New Roman"/>
          <w:spacing w:val="-1"/>
          <w:lang w:val="ru-RU"/>
        </w:rPr>
        <w:t>общего</w:t>
      </w:r>
      <w:r w:rsidRPr="0007370A">
        <w:rPr>
          <w:rFonts w:cs="Times New Roman"/>
          <w:spacing w:val="9"/>
          <w:lang w:val="ru-RU"/>
        </w:rPr>
        <w:t xml:space="preserve"> </w:t>
      </w:r>
      <w:r w:rsidRPr="0007370A">
        <w:rPr>
          <w:rFonts w:cs="Times New Roman"/>
          <w:spacing w:val="-1"/>
          <w:lang w:val="ru-RU"/>
        </w:rPr>
        <w:t>образования,</w:t>
      </w:r>
      <w:r w:rsidRPr="0007370A">
        <w:rPr>
          <w:rFonts w:cs="Times New Roman"/>
          <w:spacing w:val="87"/>
          <w:lang w:val="ru-RU"/>
        </w:rPr>
        <w:t xml:space="preserve"> </w:t>
      </w:r>
      <w:r w:rsidRPr="0007370A">
        <w:rPr>
          <w:rFonts w:cs="Times New Roman"/>
          <w:spacing w:val="-1"/>
          <w:lang w:val="ru-RU"/>
        </w:rPr>
        <w:t>достижение</w:t>
      </w:r>
      <w:r w:rsidRPr="0007370A">
        <w:rPr>
          <w:rFonts w:cs="Times New Roman"/>
          <w:spacing w:val="22"/>
          <w:lang w:val="ru-RU"/>
        </w:rPr>
        <w:t xml:space="preserve"> </w:t>
      </w:r>
      <w:r w:rsidRPr="0007370A">
        <w:rPr>
          <w:rFonts w:cs="Times New Roman"/>
          <w:spacing w:val="-1"/>
          <w:lang w:val="ru-RU"/>
        </w:rPr>
        <w:t>планируемых</w:t>
      </w:r>
      <w:r w:rsidRPr="0007370A">
        <w:rPr>
          <w:rFonts w:cs="Times New Roman"/>
          <w:spacing w:val="25"/>
          <w:lang w:val="ru-RU"/>
        </w:rPr>
        <w:t xml:space="preserve"> </w:t>
      </w:r>
      <w:r w:rsidRPr="0007370A">
        <w:rPr>
          <w:rFonts w:cs="Times New Roman"/>
          <w:spacing w:val="-1"/>
          <w:lang w:val="ru-RU"/>
        </w:rPr>
        <w:t>результатов</w:t>
      </w:r>
      <w:r w:rsidRPr="0007370A">
        <w:rPr>
          <w:rFonts w:cs="Times New Roman"/>
          <w:spacing w:val="23"/>
          <w:lang w:val="ru-RU"/>
        </w:rPr>
        <w:t xml:space="preserve"> </w:t>
      </w:r>
      <w:r w:rsidRPr="0007370A">
        <w:rPr>
          <w:rFonts w:cs="Times New Roman"/>
          <w:lang w:val="ru-RU"/>
        </w:rPr>
        <w:t>освоения</w:t>
      </w:r>
      <w:r w:rsidRPr="0007370A">
        <w:rPr>
          <w:rFonts w:cs="Times New Roman"/>
          <w:spacing w:val="23"/>
          <w:lang w:val="ru-RU"/>
        </w:rPr>
        <w:t xml:space="preserve"> </w:t>
      </w:r>
      <w:r w:rsidRPr="0007370A">
        <w:rPr>
          <w:rFonts w:cs="Times New Roman"/>
          <w:spacing w:val="-1"/>
          <w:lang w:val="ru-RU"/>
        </w:rPr>
        <w:t>основной</w:t>
      </w:r>
      <w:r w:rsidRPr="0007370A">
        <w:rPr>
          <w:rFonts w:cs="Times New Roman"/>
          <w:spacing w:val="24"/>
          <w:lang w:val="ru-RU"/>
        </w:rPr>
        <w:t xml:space="preserve"> </w:t>
      </w:r>
      <w:r w:rsidRPr="0007370A">
        <w:rPr>
          <w:rFonts w:cs="Times New Roman"/>
          <w:lang w:val="ru-RU"/>
        </w:rPr>
        <w:t>образовательной</w:t>
      </w:r>
      <w:r w:rsidRPr="0007370A">
        <w:rPr>
          <w:rFonts w:cs="Times New Roman"/>
          <w:spacing w:val="22"/>
          <w:lang w:val="ru-RU"/>
        </w:rPr>
        <w:t xml:space="preserve"> </w:t>
      </w:r>
      <w:r w:rsidRPr="0007370A">
        <w:rPr>
          <w:rFonts w:cs="Times New Roman"/>
          <w:spacing w:val="-1"/>
          <w:lang w:val="ru-RU"/>
        </w:rPr>
        <w:t>программы</w:t>
      </w:r>
      <w:r w:rsidRPr="0007370A">
        <w:rPr>
          <w:rFonts w:cs="Times New Roman"/>
          <w:spacing w:val="23"/>
          <w:lang w:val="ru-RU"/>
        </w:rPr>
        <w:t xml:space="preserve"> </w:t>
      </w:r>
      <w:r w:rsidR="00917874" w:rsidRPr="0007370A">
        <w:rPr>
          <w:rFonts w:cs="Times New Roman"/>
          <w:spacing w:val="-1"/>
          <w:lang w:val="ru-RU"/>
        </w:rPr>
        <w:t>ос</w:t>
      </w:r>
      <w:r w:rsidRPr="0007370A">
        <w:rPr>
          <w:rFonts w:cs="Times New Roman"/>
          <w:lang w:val="ru-RU"/>
        </w:rPr>
        <w:t>новного</w:t>
      </w:r>
      <w:r w:rsidRPr="0007370A">
        <w:rPr>
          <w:rFonts w:cs="Times New Roman"/>
          <w:spacing w:val="9"/>
          <w:lang w:val="ru-RU"/>
        </w:rPr>
        <w:t xml:space="preserve"> </w:t>
      </w:r>
      <w:r w:rsidRPr="0007370A">
        <w:rPr>
          <w:rFonts w:cs="Times New Roman"/>
          <w:spacing w:val="-1"/>
          <w:lang w:val="ru-RU"/>
        </w:rPr>
        <w:t>общего</w:t>
      </w:r>
      <w:r w:rsidRPr="0007370A">
        <w:rPr>
          <w:rFonts w:cs="Times New Roman"/>
          <w:spacing w:val="9"/>
          <w:lang w:val="ru-RU"/>
        </w:rPr>
        <w:t xml:space="preserve"> </w:t>
      </w:r>
      <w:r w:rsidRPr="0007370A">
        <w:rPr>
          <w:rFonts w:cs="Times New Roman"/>
          <w:spacing w:val="-1"/>
          <w:lang w:val="ru-RU"/>
        </w:rPr>
        <w:t>образования</w:t>
      </w:r>
      <w:r w:rsidRPr="0007370A">
        <w:rPr>
          <w:rFonts w:cs="Times New Roman"/>
          <w:spacing w:val="9"/>
          <w:lang w:val="ru-RU"/>
        </w:rPr>
        <w:t xml:space="preserve"> </w:t>
      </w:r>
      <w:r w:rsidRPr="0007370A">
        <w:rPr>
          <w:rFonts w:cs="Times New Roman"/>
          <w:spacing w:val="-1"/>
          <w:lang w:val="ru-RU"/>
        </w:rPr>
        <w:t>всеми</w:t>
      </w:r>
      <w:r w:rsidRPr="0007370A">
        <w:rPr>
          <w:rFonts w:cs="Times New Roman"/>
          <w:spacing w:val="10"/>
          <w:lang w:val="ru-RU"/>
        </w:rPr>
        <w:t xml:space="preserve"> </w:t>
      </w:r>
      <w:r w:rsidRPr="0007370A">
        <w:rPr>
          <w:rFonts w:cs="Times New Roman"/>
          <w:spacing w:val="-1"/>
          <w:lang w:val="ru-RU"/>
        </w:rPr>
        <w:t>обучающимися,</w:t>
      </w:r>
      <w:r w:rsidRPr="0007370A">
        <w:rPr>
          <w:rFonts w:cs="Times New Roman"/>
          <w:spacing w:val="9"/>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lang w:val="ru-RU"/>
        </w:rPr>
        <w:t>том</w:t>
      </w:r>
      <w:r w:rsidRPr="0007370A">
        <w:rPr>
          <w:rFonts w:cs="Times New Roman"/>
          <w:spacing w:val="8"/>
          <w:lang w:val="ru-RU"/>
        </w:rPr>
        <w:t xml:space="preserve"> </w:t>
      </w:r>
      <w:r w:rsidRPr="0007370A">
        <w:rPr>
          <w:rFonts w:cs="Times New Roman"/>
          <w:spacing w:val="-1"/>
          <w:lang w:val="ru-RU"/>
        </w:rPr>
        <w:t>числе</w:t>
      </w:r>
      <w:r w:rsidRPr="0007370A">
        <w:rPr>
          <w:rFonts w:cs="Times New Roman"/>
          <w:spacing w:val="8"/>
          <w:lang w:val="ru-RU"/>
        </w:rPr>
        <w:t xml:space="preserve"> </w:t>
      </w:r>
      <w:r w:rsidRPr="0007370A">
        <w:rPr>
          <w:rFonts w:cs="Times New Roman"/>
          <w:lang w:val="ru-RU"/>
        </w:rPr>
        <w:t>детьми-инвалидами</w:t>
      </w:r>
      <w:r w:rsidRPr="0007370A">
        <w:rPr>
          <w:rFonts w:cs="Times New Roman"/>
          <w:spacing w:val="7"/>
          <w:lang w:val="ru-RU"/>
        </w:rPr>
        <w:t xml:space="preserve"> </w:t>
      </w:r>
      <w:r w:rsidRPr="0007370A">
        <w:rPr>
          <w:rFonts w:cs="Times New Roman"/>
          <w:lang w:val="ru-RU"/>
        </w:rPr>
        <w:t>и</w:t>
      </w:r>
      <w:r w:rsidRPr="0007370A">
        <w:rPr>
          <w:rFonts w:cs="Times New Roman"/>
          <w:spacing w:val="49"/>
          <w:lang w:val="ru-RU"/>
        </w:rPr>
        <w:t xml:space="preserve"> </w:t>
      </w:r>
      <w:r w:rsidRPr="0007370A">
        <w:rPr>
          <w:rFonts w:cs="Times New Roman"/>
          <w:spacing w:val="-1"/>
          <w:lang w:val="ru-RU"/>
        </w:rPr>
        <w:t>детьми</w:t>
      </w:r>
      <w:r w:rsidRPr="0007370A">
        <w:rPr>
          <w:rFonts w:cs="Times New Roman"/>
          <w:lang w:val="ru-RU"/>
        </w:rPr>
        <w:t xml:space="preserve"> с</w:t>
      </w:r>
      <w:r w:rsidRPr="0007370A">
        <w:rPr>
          <w:rFonts w:cs="Times New Roman"/>
          <w:spacing w:val="-1"/>
          <w:lang w:val="ru-RU"/>
        </w:rPr>
        <w:t xml:space="preserve"> ОВЗ;</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установление</w:t>
      </w:r>
      <w:r w:rsidRPr="0007370A">
        <w:rPr>
          <w:rFonts w:cs="Times New Roman"/>
          <w:spacing w:val="15"/>
          <w:lang w:val="ru-RU"/>
        </w:rPr>
        <w:t xml:space="preserve"> </w:t>
      </w:r>
      <w:r w:rsidRPr="0007370A">
        <w:rPr>
          <w:rFonts w:cs="Times New Roman"/>
          <w:spacing w:val="-1"/>
          <w:lang w:val="ru-RU"/>
        </w:rPr>
        <w:t>требований</w:t>
      </w:r>
      <w:r w:rsidRPr="0007370A">
        <w:rPr>
          <w:rFonts w:cs="Times New Roman"/>
          <w:spacing w:val="15"/>
          <w:lang w:val="ru-RU"/>
        </w:rPr>
        <w:t xml:space="preserve"> </w:t>
      </w:r>
      <w:r w:rsidRPr="0007370A">
        <w:rPr>
          <w:rFonts w:cs="Times New Roman"/>
          <w:lang w:val="ru-RU"/>
        </w:rPr>
        <w:t>к</w:t>
      </w:r>
      <w:r w:rsidRPr="0007370A">
        <w:rPr>
          <w:rFonts w:cs="Times New Roman"/>
          <w:spacing w:val="17"/>
          <w:lang w:val="ru-RU"/>
        </w:rPr>
        <w:t xml:space="preserve"> </w:t>
      </w:r>
      <w:r w:rsidRPr="0007370A">
        <w:rPr>
          <w:rFonts w:cs="Times New Roman"/>
          <w:spacing w:val="-1"/>
          <w:lang w:val="ru-RU"/>
        </w:rPr>
        <w:t>воспитанию</w:t>
      </w:r>
      <w:r w:rsidRPr="0007370A">
        <w:rPr>
          <w:rFonts w:cs="Times New Roman"/>
          <w:spacing w:val="14"/>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социализации</w:t>
      </w:r>
      <w:r w:rsidRPr="0007370A">
        <w:rPr>
          <w:rFonts w:cs="Times New Roman"/>
          <w:spacing w:val="17"/>
          <w:lang w:val="ru-RU"/>
        </w:rPr>
        <w:t xml:space="preserve"> </w:t>
      </w:r>
      <w:r w:rsidRPr="0007370A">
        <w:rPr>
          <w:rFonts w:cs="Times New Roman"/>
          <w:spacing w:val="-1"/>
          <w:lang w:val="ru-RU"/>
        </w:rPr>
        <w:t>обучающихся</w:t>
      </w:r>
      <w:r w:rsidRPr="0007370A">
        <w:rPr>
          <w:rFonts w:cs="Times New Roman"/>
          <w:spacing w:val="16"/>
          <w:lang w:val="ru-RU"/>
        </w:rPr>
        <w:t xml:space="preserve"> </w:t>
      </w:r>
      <w:r w:rsidRPr="0007370A">
        <w:rPr>
          <w:rFonts w:cs="Times New Roman"/>
          <w:spacing w:val="-1"/>
          <w:lang w:val="ru-RU"/>
        </w:rPr>
        <w:t>как</w:t>
      </w:r>
      <w:r w:rsidRPr="0007370A">
        <w:rPr>
          <w:rFonts w:cs="Times New Roman"/>
          <w:spacing w:val="17"/>
          <w:lang w:val="ru-RU"/>
        </w:rPr>
        <w:t xml:space="preserve"> </w:t>
      </w:r>
      <w:r w:rsidRPr="0007370A">
        <w:rPr>
          <w:rFonts w:cs="Times New Roman"/>
          <w:spacing w:val="-1"/>
          <w:lang w:val="ru-RU"/>
        </w:rPr>
        <w:t>части</w:t>
      </w:r>
      <w:r w:rsidRPr="0007370A">
        <w:rPr>
          <w:rFonts w:cs="Times New Roman"/>
          <w:spacing w:val="17"/>
          <w:lang w:val="ru-RU"/>
        </w:rPr>
        <w:t xml:space="preserve"> </w:t>
      </w:r>
      <w:r w:rsidR="00917874" w:rsidRPr="0007370A">
        <w:rPr>
          <w:rFonts w:cs="Times New Roman"/>
          <w:spacing w:val="1"/>
          <w:lang w:val="ru-RU"/>
        </w:rPr>
        <w:t>обра</w:t>
      </w:r>
      <w:r w:rsidRPr="0007370A">
        <w:rPr>
          <w:rFonts w:cs="Times New Roman"/>
          <w:spacing w:val="-1"/>
          <w:lang w:val="ru-RU"/>
        </w:rPr>
        <w:t>зовательной</w:t>
      </w:r>
      <w:r w:rsidRPr="0007370A">
        <w:rPr>
          <w:rFonts w:cs="Times New Roman"/>
          <w:spacing w:val="22"/>
          <w:lang w:val="ru-RU"/>
        </w:rPr>
        <w:t xml:space="preserve"> </w:t>
      </w:r>
      <w:r w:rsidRPr="0007370A">
        <w:rPr>
          <w:rFonts w:cs="Times New Roman"/>
          <w:spacing w:val="-1"/>
          <w:lang w:val="ru-RU"/>
        </w:rPr>
        <w:t>программы</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соответствующему</w:t>
      </w:r>
      <w:r w:rsidRPr="0007370A">
        <w:rPr>
          <w:rFonts w:cs="Times New Roman"/>
          <w:spacing w:val="23"/>
          <w:lang w:val="ru-RU"/>
        </w:rPr>
        <w:t xml:space="preserve"> </w:t>
      </w:r>
      <w:r w:rsidRPr="0007370A">
        <w:rPr>
          <w:rFonts w:cs="Times New Roman"/>
          <w:spacing w:val="-1"/>
          <w:lang w:val="ru-RU"/>
        </w:rPr>
        <w:t>усилению</w:t>
      </w:r>
      <w:r w:rsidRPr="0007370A">
        <w:rPr>
          <w:rFonts w:cs="Times New Roman"/>
          <w:spacing w:val="24"/>
          <w:lang w:val="ru-RU"/>
        </w:rPr>
        <w:t xml:space="preserve"> </w:t>
      </w:r>
      <w:r w:rsidRPr="0007370A">
        <w:rPr>
          <w:rFonts w:cs="Times New Roman"/>
          <w:spacing w:val="-1"/>
          <w:lang w:val="ru-RU"/>
        </w:rPr>
        <w:t>воспитательного</w:t>
      </w:r>
      <w:r w:rsidRPr="0007370A">
        <w:rPr>
          <w:rFonts w:cs="Times New Roman"/>
          <w:spacing w:val="23"/>
          <w:lang w:val="ru-RU"/>
        </w:rPr>
        <w:t xml:space="preserve"> </w:t>
      </w:r>
      <w:r w:rsidRPr="0007370A">
        <w:rPr>
          <w:rFonts w:cs="Times New Roman"/>
          <w:lang w:val="ru-RU"/>
        </w:rPr>
        <w:t>потенциала</w:t>
      </w:r>
      <w:r w:rsidRPr="0007370A">
        <w:rPr>
          <w:rFonts w:cs="Times New Roman"/>
          <w:spacing w:val="23"/>
          <w:lang w:val="ru-RU"/>
        </w:rPr>
        <w:t xml:space="preserve"> </w:t>
      </w:r>
      <w:r w:rsidR="00917874" w:rsidRPr="0007370A">
        <w:rPr>
          <w:rFonts w:cs="Times New Roman"/>
          <w:lang w:val="ru-RU"/>
        </w:rPr>
        <w:t>шко</w:t>
      </w:r>
      <w:r w:rsidRPr="0007370A">
        <w:rPr>
          <w:rFonts w:cs="Times New Roman"/>
          <w:lang w:val="ru-RU"/>
        </w:rPr>
        <w:t>лы,</w:t>
      </w:r>
      <w:r w:rsidRPr="0007370A">
        <w:rPr>
          <w:rFonts w:cs="Times New Roman"/>
          <w:spacing w:val="6"/>
          <w:lang w:val="ru-RU"/>
        </w:rPr>
        <w:t xml:space="preserve"> </w:t>
      </w:r>
      <w:r w:rsidRPr="0007370A">
        <w:rPr>
          <w:rFonts w:cs="Times New Roman"/>
          <w:spacing w:val="-1"/>
          <w:lang w:val="ru-RU"/>
        </w:rPr>
        <w:t>обеспечению</w:t>
      </w:r>
      <w:r w:rsidRPr="0007370A">
        <w:rPr>
          <w:rFonts w:cs="Times New Roman"/>
          <w:spacing w:val="7"/>
          <w:lang w:val="ru-RU"/>
        </w:rPr>
        <w:t xml:space="preserve"> </w:t>
      </w:r>
      <w:r w:rsidRPr="0007370A">
        <w:rPr>
          <w:rFonts w:cs="Times New Roman"/>
          <w:spacing w:val="-1"/>
          <w:lang w:val="ru-RU"/>
        </w:rPr>
        <w:t>индивидуализированного</w:t>
      </w:r>
      <w:r w:rsidRPr="0007370A">
        <w:rPr>
          <w:rFonts w:cs="Times New Roman"/>
          <w:spacing w:val="4"/>
          <w:lang w:val="ru-RU"/>
        </w:rPr>
        <w:t xml:space="preserve"> </w:t>
      </w:r>
      <w:r w:rsidRPr="0007370A">
        <w:rPr>
          <w:rFonts w:cs="Times New Roman"/>
          <w:spacing w:val="-1"/>
          <w:lang w:val="ru-RU"/>
        </w:rPr>
        <w:t>психолого-педагогического</w:t>
      </w:r>
      <w:r w:rsidRPr="0007370A">
        <w:rPr>
          <w:rFonts w:cs="Times New Roman"/>
          <w:spacing w:val="6"/>
          <w:lang w:val="ru-RU"/>
        </w:rPr>
        <w:t xml:space="preserve"> </w:t>
      </w:r>
      <w:r w:rsidRPr="0007370A">
        <w:rPr>
          <w:rFonts w:cs="Times New Roman"/>
          <w:spacing w:val="-1"/>
          <w:lang w:val="ru-RU"/>
        </w:rPr>
        <w:t>сопровождения</w:t>
      </w:r>
      <w:r w:rsidRPr="0007370A">
        <w:rPr>
          <w:rFonts w:cs="Times New Roman"/>
          <w:spacing w:val="107"/>
          <w:lang w:val="ru-RU"/>
        </w:rPr>
        <w:t xml:space="preserve"> </w:t>
      </w:r>
      <w:r w:rsidRPr="0007370A">
        <w:rPr>
          <w:rFonts w:cs="Times New Roman"/>
          <w:spacing w:val="-1"/>
          <w:lang w:val="ru-RU"/>
        </w:rPr>
        <w:t>каждого</w:t>
      </w:r>
      <w:r w:rsidRPr="0007370A">
        <w:rPr>
          <w:rFonts w:cs="Times New Roman"/>
          <w:spacing w:val="6"/>
          <w:lang w:val="ru-RU"/>
        </w:rPr>
        <w:t xml:space="preserve"> </w:t>
      </w:r>
      <w:r w:rsidRPr="0007370A">
        <w:rPr>
          <w:rFonts w:cs="Times New Roman"/>
          <w:spacing w:val="-1"/>
          <w:lang w:val="ru-RU"/>
        </w:rPr>
        <w:t>обучающегося,</w:t>
      </w:r>
      <w:r w:rsidRPr="0007370A">
        <w:rPr>
          <w:rFonts w:cs="Times New Roman"/>
          <w:spacing w:val="6"/>
          <w:lang w:val="ru-RU"/>
        </w:rPr>
        <w:t xml:space="preserve"> </w:t>
      </w:r>
      <w:r w:rsidRPr="0007370A">
        <w:rPr>
          <w:rFonts w:cs="Times New Roman"/>
          <w:spacing w:val="-1"/>
          <w:lang w:val="ru-RU"/>
        </w:rPr>
        <w:t>формированию</w:t>
      </w:r>
      <w:r w:rsidRPr="0007370A">
        <w:rPr>
          <w:rFonts w:cs="Times New Roman"/>
          <w:spacing w:val="7"/>
          <w:lang w:val="ru-RU"/>
        </w:rPr>
        <w:t xml:space="preserve"> </w:t>
      </w:r>
      <w:r w:rsidRPr="0007370A">
        <w:rPr>
          <w:rFonts w:cs="Times New Roman"/>
          <w:spacing w:val="-1"/>
          <w:lang w:val="ru-RU"/>
        </w:rPr>
        <w:t>образовательного</w:t>
      </w:r>
      <w:r w:rsidRPr="0007370A">
        <w:rPr>
          <w:rFonts w:cs="Times New Roman"/>
          <w:spacing w:val="6"/>
          <w:lang w:val="ru-RU"/>
        </w:rPr>
        <w:t xml:space="preserve"> </w:t>
      </w:r>
      <w:r w:rsidRPr="0007370A">
        <w:rPr>
          <w:rFonts w:cs="Times New Roman"/>
          <w:spacing w:val="-1"/>
          <w:lang w:val="ru-RU"/>
        </w:rPr>
        <w:t>базиса,</w:t>
      </w:r>
      <w:r w:rsidRPr="0007370A">
        <w:rPr>
          <w:rFonts w:cs="Times New Roman"/>
          <w:spacing w:val="6"/>
          <w:lang w:val="ru-RU"/>
        </w:rPr>
        <w:t xml:space="preserve"> </w:t>
      </w:r>
      <w:r w:rsidRPr="0007370A">
        <w:rPr>
          <w:rFonts w:cs="Times New Roman"/>
          <w:spacing w:val="-1"/>
          <w:lang w:val="ru-RU"/>
        </w:rPr>
        <w:t>основанного</w:t>
      </w:r>
      <w:r w:rsidRPr="0007370A">
        <w:rPr>
          <w:rFonts w:cs="Times New Roman"/>
          <w:spacing w:val="6"/>
          <w:lang w:val="ru-RU"/>
        </w:rPr>
        <w:t xml:space="preserve"> </w:t>
      </w:r>
      <w:r w:rsidRPr="0007370A">
        <w:rPr>
          <w:rFonts w:cs="Times New Roman"/>
          <w:lang w:val="ru-RU"/>
        </w:rPr>
        <w:t>не</w:t>
      </w:r>
      <w:r w:rsidRPr="0007370A">
        <w:rPr>
          <w:rFonts w:cs="Times New Roman"/>
          <w:spacing w:val="6"/>
          <w:lang w:val="ru-RU"/>
        </w:rPr>
        <w:t xml:space="preserve"> </w:t>
      </w:r>
      <w:r w:rsidRPr="0007370A">
        <w:rPr>
          <w:rFonts w:cs="Times New Roman"/>
          <w:spacing w:val="-1"/>
          <w:lang w:val="ru-RU"/>
        </w:rPr>
        <w:t>только</w:t>
      </w:r>
      <w:r w:rsidRPr="0007370A">
        <w:rPr>
          <w:rFonts w:cs="Times New Roman"/>
          <w:spacing w:val="6"/>
          <w:lang w:val="ru-RU"/>
        </w:rPr>
        <w:t xml:space="preserve"> </w:t>
      </w:r>
      <w:r w:rsidRPr="0007370A">
        <w:rPr>
          <w:rFonts w:cs="Times New Roman"/>
          <w:lang w:val="ru-RU"/>
        </w:rPr>
        <w:t>на</w:t>
      </w:r>
      <w:r w:rsidRPr="0007370A">
        <w:rPr>
          <w:rFonts w:cs="Times New Roman"/>
          <w:spacing w:val="93"/>
          <w:lang w:val="ru-RU"/>
        </w:rPr>
        <w:t xml:space="preserve"> </w:t>
      </w:r>
      <w:r w:rsidRPr="0007370A">
        <w:rPr>
          <w:rFonts w:cs="Times New Roman"/>
          <w:spacing w:val="-1"/>
          <w:lang w:val="ru-RU"/>
        </w:rPr>
        <w:t>знаниях,</w:t>
      </w:r>
      <w:r w:rsidRPr="0007370A">
        <w:rPr>
          <w:rFonts w:cs="Times New Roman"/>
          <w:spacing w:val="16"/>
          <w:lang w:val="ru-RU"/>
        </w:rPr>
        <w:t xml:space="preserve"> </w:t>
      </w:r>
      <w:r w:rsidRPr="0007370A">
        <w:rPr>
          <w:rFonts w:cs="Times New Roman"/>
          <w:lang w:val="ru-RU"/>
        </w:rPr>
        <w:t>но</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соответствующем</w:t>
      </w:r>
      <w:r w:rsidRPr="0007370A">
        <w:rPr>
          <w:rFonts w:cs="Times New Roman"/>
          <w:spacing w:val="15"/>
          <w:lang w:val="ru-RU"/>
        </w:rPr>
        <w:t xml:space="preserve"> </w:t>
      </w:r>
      <w:r w:rsidRPr="0007370A">
        <w:rPr>
          <w:rFonts w:cs="Times New Roman"/>
          <w:spacing w:val="-1"/>
          <w:lang w:val="ru-RU"/>
        </w:rPr>
        <w:t>культурном</w:t>
      </w:r>
      <w:r w:rsidRPr="0007370A">
        <w:rPr>
          <w:rFonts w:cs="Times New Roman"/>
          <w:spacing w:val="20"/>
          <w:lang w:val="ru-RU"/>
        </w:rPr>
        <w:t xml:space="preserve"> </w:t>
      </w:r>
      <w:r w:rsidRPr="0007370A">
        <w:rPr>
          <w:rFonts w:cs="Times New Roman"/>
          <w:spacing w:val="-1"/>
          <w:lang w:val="ru-RU"/>
        </w:rPr>
        <w:t>уровне</w:t>
      </w:r>
      <w:r w:rsidRPr="0007370A">
        <w:rPr>
          <w:rFonts w:cs="Times New Roman"/>
          <w:spacing w:val="15"/>
          <w:lang w:val="ru-RU"/>
        </w:rPr>
        <w:t xml:space="preserve"> </w:t>
      </w:r>
      <w:r w:rsidRPr="0007370A">
        <w:rPr>
          <w:rFonts w:cs="Times New Roman"/>
          <w:lang w:val="ru-RU"/>
        </w:rPr>
        <w:t>развития</w:t>
      </w:r>
      <w:r w:rsidRPr="0007370A">
        <w:rPr>
          <w:rFonts w:cs="Times New Roman"/>
          <w:spacing w:val="16"/>
          <w:lang w:val="ru-RU"/>
        </w:rPr>
        <w:t xml:space="preserve"> </w:t>
      </w:r>
      <w:r w:rsidRPr="0007370A">
        <w:rPr>
          <w:rFonts w:cs="Times New Roman"/>
          <w:spacing w:val="-1"/>
          <w:lang w:val="ru-RU"/>
        </w:rPr>
        <w:t>личности,</w:t>
      </w:r>
      <w:r w:rsidRPr="0007370A">
        <w:rPr>
          <w:rFonts w:cs="Times New Roman"/>
          <w:spacing w:val="16"/>
          <w:lang w:val="ru-RU"/>
        </w:rPr>
        <w:t xml:space="preserve"> </w:t>
      </w:r>
      <w:r w:rsidRPr="0007370A">
        <w:rPr>
          <w:rFonts w:cs="Times New Roman"/>
          <w:spacing w:val="-1"/>
          <w:lang w:val="ru-RU"/>
        </w:rPr>
        <w:t>созданию</w:t>
      </w:r>
      <w:r w:rsidRPr="0007370A">
        <w:rPr>
          <w:rFonts w:cs="Times New Roman"/>
          <w:spacing w:val="17"/>
          <w:lang w:val="ru-RU"/>
        </w:rPr>
        <w:t xml:space="preserve"> </w:t>
      </w:r>
      <w:r w:rsidR="00917874" w:rsidRPr="0007370A">
        <w:rPr>
          <w:rFonts w:cs="Times New Roman"/>
          <w:spacing w:val="2"/>
          <w:lang w:val="ru-RU"/>
        </w:rPr>
        <w:t>необ</w:t>
      </w:r>
      <w:r w:rsidRPr="0007370A">
        <w:rPr>
          <w:rFonts w:cs="Times New Roman"/>
          <w:spacing w:val="-1"/>
          <w:lang w:val="ru-RU"/>
        </w:rPr>
        <w:t>ходимых</w:t>
      </w:r>
      <w:r w:rsidRPr="0007370A">
        <w:rPr>
          <w:rFonts w:cs="Times New Roman"/>
          <w:spacing w:val="3"/>
          <w:lang w:val="ru-RU"/>
        </w:rPr>
        <w:t xml:space="preserve"> </w:t>
      </w:r>
      <w:r w:rsidRPr="0007370A">
        <w:rPr>
          <w:rFonts w:cs="Times New Roman"/>
          <w:spacing w:val="-2"/>
          <w:lang w:val="ru-RU"/>
        </w:rPr>
        <w:t>условий</w:t>
      </w:r>
      <w:r w:rsidRPr="0007370A">
        <w:rPr>
          <w:rFonts w:cs="Times New Roman"/>
          <w:lang w:val="ru-RU"/>
        </w:rPr>
        <w:t xml:space="preserve"> для ее</w:t>
      </w:r>
      <w:r w:rsidRPr="0007370A">
        <w:rPr>
          <w:rFonts w:cs="Times New Roman"/>
          <w:spacing w:val="-1"/>
          <w:lang w:val="ru-RU"/>
        </w:rPr>
        <w:t xml:space="preserve"> самореализации;</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обеспечение</w:t>
      </w:r>
      <w:r w:rsidRPr="0007370A">
        <w:rPr>
          <w:rFonts w:cs="Times New Roman"/>
          <w:spacing w:val="18"/>
          <w:lang w:val="ru-RU"/>
        </w:rPr>
        <w:t xml:space="preserve"> </w:t>
      </w:r>
      <w:r w:rsidRPr="0007370A">
        <w:rPr>
          <w:rFonts w:cs="Times New Roman"/>
          <w:lang w:val="ru-RU"/>
        </w:rPr>
        <w:t>эффективного</w:t>
      </w:r>
      <w:r w:rsidRPr="0007370A">
        <w:rPr>
          <w:rFonts w:cs="Times New Roman"/>
          <w:spacing w:val="18"/>
          <w:lang w:val="ru-RU"/>
        </w:rPr>
        <w:t xml:space="preserve"> </w:t>
      </w:r>
      <w:r w:rsidRPr="0007370A">
        <w:rPr>
          <w:rFonts w:cs="Times New Roman"/>
          <w:spacing w:val="-1"/>
          <w:lang w:val="ru-RU"/>
        </w:rPr>
        <w:t>сочетания</w:t>
      </w:r>
      <w:r w:rsidRPr="0007370A">
        <w:rPr>
          <w:rFonts w:cs="Times New Roman"/>
          <w:spacing w:val="21"/>
          <w:lang w:val="ru-RU"/>
        </w:rPr>
        <w:t xml:space="preserve"> </w:t>
      </w:r>
      <w:r w:rsidRPr="0007370A">
        <w:rPr>
          <w:rFonts w:cs="Times New Roman"/>
          <w:spacing w:val="-1"/>
          <w:lang w:val="ru-RU"/>
        </w:rPr>
        <w:t>урочных</w:t>
      </w:r>
      <w:r w:rsidRPr="0007370A">
        <w:rPr>
          <w:rFonts w:cs="Times New Roman"/>
          <w:spacing w:val="21"/>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внеурочных</w:t>
      </w:r>
      <w:r w:rsidRPr="0007370A">
        <w:rPr>
          <w:rFonts w:cs="Times New Roman"/>
          <w:spacing w:val="20"/>
          <w:lang w:val="ru-RU"/>
        </w:rPr>
        <w:t xml:space="preserve"> </w:t>
      </w:r>
      <w:r w:rsidRPr="0007370A">
        <w:rPr>
          <w:rFonts w:cs="Times New Roman"/>
          <w:lang w:val="ru-RU"/>
        </w:rPr>
        <w:t>форм</w:t>
      </w:r>
      <w:r w:rsidRPr="0007370A">
        <w:rPr>
          <w:rFonts w:cs="Times New Roman"/>
          <w:spacing w:val="21"/>
          <w:lang w:val="ru-RU"/>
        </w:rPr>
        <w:t xml:space="preserve"> </w:t>
      </w:r>
      <w:r w:rsidRPr="0007370A">
        <w:rPr>
          <w:rFonts w:cs="Times New Roman"/>
          <w:spacing w:val="-1"/>
          <w:lang w:val="ru-RU"/>
        </w:rPr>
        <w:t>организации</w:t>
      </w:r>
      <w:r w:rsidRPr="0007370A">
        <w:rPr>
          <w:rFonts w:cs="Times New Roman"/>
          <w:spacing w:val="22"/>
          <w:lang w:val="ru-RU"/>
        </w:rPr>
        <w:t xml:space="preserve"> </w:t>
      </w:r>
      <w:r w:rsidR="00917874" w:rsidRPr="0007370A">
        <w:rPr>
          <w:rFonts w:cs="Times New Roman"/>
          <w:lang w:val="ru-RU"/>
        </w:rPr>
        <w:t>учеб</w:t>
      </w:r>
      <w:r w:rsidRPr="0007370A">
        <w:rPr>
          <w:rFonts w:cs="Times New Roman"/>
          <w:lang w:val="ru-RU"/>
        </w:rPr>
        <w:t>ных</w:t>
      </w:r>
      <w:r w:rsidRPr="0007370A">
        <w:rPr>
          <w:rFonts w:cs="Times New Roman"/>
          <w:spacing w:val="-1"/>
          <w:lang w:val="ru-RU"/>
        </w:rPr>
        <w:t xml:space="preserve"> занятий,</w:t>
      </w:r>
      <w:r w:rsidRPr="0007370A">
        <w:rPr>
          <w:rFonts w:cs="Times New Roman"/>
          <w:lang w:val="ru-RU"/>
        </w:rPr>
        <w:t xml:space="preserve"> </w:t>
      </w:r>
      <w:r w:rsidRPr="0007370A">
        <w:rPr>
          <w:rFonts w:cs="Times New Roman"/>
          <w:spacing w:val="-1"/>
          <w:lang w:val="ru-RU"/>
        </w:rPr>
        <w:t>взаимодействия</w:t>
      </w:r>
      <w:r w:rsidRPr="0007370A">
        <w:rPr>
          <w:rFonts w:cs="Times New Roman"/>
          <w:lang w:val="ru-RU"/>
        </w:rPr>
        <w:t xml:space="preserve"> </w:t>
      </w:r>
      <w:r w:rsidRPr="0007370A">
        <w:rPr>
          <w:rFonts w:cs="Times New Roman"/>
          <w:spacing w:val="-1"/>
          <w:lang w:val="ru-RU"/>
        </w:rPr>
        <w:t>всех</w:t>
      </w:r>
      <w:r w:rsidRPr="0007370A">
        <w:rPr>
          <w:rFonts w:cs="Times New Roman"/>
          <w:spacing w:val="4"/>
          <w:lang w:val="ru-RU"/>
        </w:rPr>
        <w:t xml:space="preserve"> </w:t>
      </w:r>
      <w:r w:rsidRPr="0007370A">
        <w:rPr>
          <w:rFonts w:cs="Times New Roman"/>
          <w:spacing w:val="-1"/>
          <w:lang w:val="ru-RU"/>
        </w:rPr>
        <w:t>участников</w:t>
      </w:r>
      <w:r w:rsidRPr="0007370A">
        <w:rPr>
          <w:rFonts w:cs="Times New Roman"/>
          <w:lang w:val="ru-RU"/>
        </w:rPr>
        <w:t xml:space="preserve"> </w:t>
      </w:r>
      <w:r w:rsidRPr="0007370A">
        <w:rPr>
          <w:rFonts w:cs="Times New Roman"/>
          <w:spacing w:val="-1"/>
          <w:lang w:val="ru-RU"/>
        </w:rPr>
        <w:t>образовательных</w:t>
      </w:r>
      <w:r w:rsidRPr="0007370A">
        <w:rPr>
          <w:rFonts w:cs="Times New Roman"/>
          <w:spacing w:val="1"/>
          <w:lang w:val="ru-RU"/>
        </w:rPr>
        <w:t xml:space="preserve"> </w:t>
      </w:r>
      <w:r w:rsidRPr="0007370A">
        <w:rPr>
          <w:rFonts w:cs="Times New Roman"/>
          <w:spacing w:val="-1"/>
          <w:lang w:val="ru-RU"/>
        </w:rPr>
        <w:t>отношений;</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взаимодействие</w:t>
      </w:r>
      <w:r w:rsidRPr="0007370A">
        <w:rPr>
          <w:rFonts w:cs="Times New Roman"/>
          <w:spacing w:val="42"/>
          <w:lang w:val="ru-RU"/>
        </w:rPr>
        <w:t xml:space="preserve"> </w:t>
      </w:r>
      <w:r w:rsidRPr="0007370A">
        <w:rPr>
          <w:rFonts w:cs="Times New Roman"/>
          <w:spacing w:val="-1"/>
          <w:lang w:val="ru-RU"/>
        </w:rPr>
        <w:t>образовательной</w:t>
      </w:r>
      <w:r w:rsidRPr="0007370A">
        <w:rPr>
          <w:rFonts w:cs="Times New Roman"/>
          <w:spacing w:val="43"/>
          <w:lang w:val="ru-RU"/>
        </w:rPr>
        <w:t xml:space="preserve"> </w:t>
      </w:r>
      <w:r w:rsidRPr="0007370A">
        <w:rPr>
          <w:rFonts w:cs="Times New Roman"/>
          <w:spacing w:val="-1"/>
          <w:lang w:val="ru-RU"/>
        </w:rPr>
        <w:t>организации</w:t>
      </w:r>
      <w:r w:rsidRPr="0007370A">
        <w:rPr>
          <w:rFonts w:cs="Times New Roman"/>
          <w:spacing w:val="41"/>
          <w:lang w:val="ru-RU"/>
        </w:rPr>
        <w:t xml:space="preserve"> </w:t>
      </w:r>
      <w:r w:rsidRPr="0007370A">
        <w:rPr>
          <w:rFonts w:cs="Times New Roman"/>
          <w:lang w:val="ru-RU"/>
        </w:rPr>
        <w:t>при</w:t>
      </w:r>
      <w:r w:rsidRPr="0007370A">
        <w:rPr>
          <w:rFonts w:cs="Times New Roman"/>
          <w:spacing w:val="43"/>
          <w:lang w:val="ru-RU"/>
        </w:rPr>
        <w:t xml:space="preserve"> </w:t>
      </w:r>
      <w:r w:rsidRPr="0007370A">
        <w:rPr>
          <w:rFonts w:cs="Times New Roman"/>
          <w:spacing w:val="-1"/>
          <w:lang w:val="ru-RU"/>
        </w:rPr>
        <w:t>реализации</w:t>
      </w:r>
      <w:r w:rsidRPr="0007370A">
        <w:rPr>
          <w:rFonts w:cs="Times New Roman"/>
          <w:spacing w:val="43"/>
          <w:lang w:val="ru-RU"/>
        </w:rPr>
        <w:t xml:space="preserve"> </w:t>
      </w:r>
      <w:r w:rsidRPr="0007370A">
        <w:rPr>
          <w:rFonts w:cs="Times New Roman"/>
          <w:spacing w:val="-1"/>
          <w:lang w:val="ru-RU"/>
        </w:rPr>
        <w:t>основной</w:t>
      </w:r>
      <w:r w:rsidRPr="0007370A">
        <w:rPr>
          <w:rFonts w:cs="Times New Roman"/>
          <w:spacing w:val="52"/>
          <w:lang w:val="ru-RU"/>
        </w:rPr>
        <w:t xml:space="preserve"> </w:t>
      </w:r>
      <w:r w:rsidRPr="0007370A">
        <w:rPr>
          <w:rFonts w:cs="Times New Roman"/>
          <w:spacing w:val="-1"/>
          <w:lang w:val="ru-RU"/>
        </w:rPr>
        <w:t>образовательной</w:t>
      </w:r>
      <w:r w:rsidRPr="0007370A">
        <w:rPr>
          <w:rFonts w:cs="Times New Roman"/>
          <w:spacing w:val="97"/>
          <w:lang w:val="ru-RU"/>
        </w:rPr>
        <w:t xml:space="preserve"> </w:t>
      </w:r>
      <w:r w:rsidRPr="0007370A">
        <w:rPr>
          <w:rFonts w:cs="Times New Roman"/>
          <w:spacing w:val="-1"/>
          <w:lang w:val="ru-RU"/>
        </w:rPr>
        <w:t>программы</w:t>
      </w:r>
      <w:r w:rsidRPr="0007370A">
        <w:rPr>
          <w:rFonts w:cs="Times New Roman"/>
          <w:lang w:val="ru-RU"/>
        </w:rPr>
        <w:t xml:space="preserve"> с</w:t>
      </w:r>
      <w:r w:rsidRPr="0007370A">
        <w:rPr>
          <w:rFonts w:cs="Times New Roman"/>
          <w:spacing w:val="-2"/>
          <w:lang w:val="ru-RU"/>
        </w:rPr>
        <w:t xml:space="preserve"> </w:t>
      </w:r>
      <w:r w:rsidRPr="0007370A">
        <w:rPr>
          <w:rFonts w:cs="Times New Roman"/>
          <w:spacing w:val="-1"/>
          <w:lang w:val="ru-RU"/>
        </w:rPr>
        <w:t>социальными</w:t>
      </w:r>
      <w:r w:rsidRPr="0007370A">
        <w:rPr>
          <w:rFonts w:cs="Times New Roman"/>
          <w:lang w:val="ru-RU"/>
        </w:rPr>
        <w:t xml:space="preserve"> </w:t>
      </w:r>
      <w:r w:rsidRPr="0007370A">
        <w:rPr>
          <w:rFonts w:cs="Times New Roman"/>
          <w:spacing w:val="-1"/>
          <w:lang w:val="ru-RU"/>
        </w:rPr>
        <w:t>партнерами;</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выявление</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развитие</w:t>
      </w:r>
      <w:r w:rsidRPr="0007370A">
        <w:rPr>
          <w:rFonts w:cs="Times New Roman"/>
          <w:spacing w:val="10"/>
          <w:lang w:val="ru-RU"/>
        </w:rPr>
        <w:t xml:space="preserve"> </w:t>
      </w:r>
      <w:r w:rsidRPr="0007370A">
        <w:rPr>
          <w:rFonts w:cs="Times New Roman"/>
          <w:spacing w:val="-1"/>
          <w:lang w:val="ru-RU"/>
        </w:rPr>
        <w:t>способностей</w:t>
      </w:r>
      <w:r w:rsidRPr="0007370A">
        <w:rPr>
          <w:rFonts w:cs="Times New Roman"/>
          <w:spacing w:val="12"/>
          <w:lang w:val="ru-RU"/>
        </w:rPr>
        <w:t xml:space="preserve"> </w:t>
      </w:r>
      <w:r w:rsidRPr="0007370A">
        <w:rPr>
          <w:rFonts w:cs="Times New Roman"/>
          <w:spacing w:val="-1"/>
          <w:lang w:val="ru-RU"/>
        </w:rPr>
        <w:t>обучающихся,</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lang w:val="ru-RU"/>
        </w:rPr>
        <w:t>том</w:t>
      </w:r>
      <w:r w:rsidRPr="0007370A">
        <w:rPr>
          <w:rFonts w:cs="Times New Roman"/>
          <w:spacing w:val="11"/>
          <w:lang w:val="ru-RU"/>
        </w:rPr>
        <w:t xml:space="preserve"> </w:t>
      </w:r>
      <w:r w:rsidRPr="0007370A">
        <w:rPr>
          <w:rFonts w:cs="Times New Roman"/>
          <w:spacing w:val="-1"/>
          <w:lang w:val="ru-RU"/>
        </w:rPr>
        <w:t>числе</w:t>
      </w:r>
      <w:r w:rsidRPr="0007370A">
        <w:rPr>
          <w:rFonts w:cs="Times New Roman"/>
          <w:spacing w:val="11"/>
          <w:lang w:val="ru-RU"/>
        </w:rPr>
        <w:t xml:space="preserve"> </w:t>
      </w:r>
      <w:r w:rsidRPr="0007370A">
        <w:rPr>
          <w:rFonts w:cs="Times New Roman"/>
          <w:spacing w:val="-1"/>
          <w:lang w:val="ru-RU"/>
        </w:rPr>
        <w:t>детей,</w:t>
      </w:r>
      <w:r w:rsidRPr="0007370A">
        <w:rPr>
          <w:rFonts w:cs="Times New Roman"/>
          <w:spacing w:val="13"/>
          <w:lang w:val="ru-RU"/>
        </w:rPr>
        <w:t xml:space="preserve"> </w:t>
      </w:r>
      <w:r w:rsidRPr="0007370A">
        <w:rPr>
          <w:rFonts w:cs="Times New Roman"/>
          <w:spacing w:val="-1"/>
          <w:lang w:val="ru-RU"/>
        </w:rPr>
        <w:t>проявивших</w:t>
      </w:r>
      <w:r w:rsidRPr="0007370A">
        <w:rPr>
          <w:rFonts w:cs="Times New Roman"/>
          <w:spacing w:val="13"/>
          <w:lang w:val="ru-RU"/>
        </w:rPr>
        <w:t xml:space="preserve"> </w:t>
      </w:r>
      <w:r w:rsidR="00917874" w:rsidRPr="0007370A">
        <w:rPr>
          <w:rFonts w:cs="Times New Roman"/>
          <w:spacing w:val="2"/>
          <w:lang w:val="ru-RU"/>
        </w:rPr>
        <w:t>вы</w:t>
      </w:r>
      <w:r w:rsidRPr="0007370A">
        <w:rPr>
          <w:rFonts w:cs="Times New Roman"/>
          <w:spacing w:val="-1"/>
          <w:lang w:val="ru-RU"/>
        </w:rPr>
        <w:t>дающиеся</w:t>
      </w:r>
      <w:r w:rsidRPr="0007370A">
        <w:rPr>
          <w:rFonts w:cs="Times New Roman"/>
          <w:spacing w:val="11"/>
          <w:lang w:val="ru-RU"/>
        </w:rPr>
        <w:t xml:space="preserve"> </w:t>
      </w:r>
      <w:r w:rsidRPr="0007370A">
        <w:rPr>
          <w:rFonts w:cs="Times New Roman"/>
          <w:spacing w:val="-1"/>
          <w:lang w:val="ru-RU"/>
        </w:rPr>
        <w:t>способности,</w:t>
      </w:r>
      <w:r w:rsidRPr="0007370A">
        <w:rPr>
          <w:rFonts w:cs="Times New Roman"/>
          <w:spacing w:val="11"/>
          <w:lang w:val="ru-RU"/>
        </w:rPr>
        <w:t xml:space="preserve"> </w:t>
      </w:r>
      <w:r w:rsidRPr="0007370A">
        <w:rPr>
          <w:rFonts w:cs="Times New Roman"/>
          <w:spacing w:val="-1"/>
          <w:lang w:val="ru-RU"/>
        </w:rPr>
        <w:t>детей</w:t>
      </w:r>
      <w:r w:rsidRPr="0007370A">
        <w:rPr>
          <w:rFonts w:cs="Times New Roman"/>
          <w:spacing w:val="12"/>
          <w:lang w:val="ru-RU"/>
        </w:rPr>
        <w:t xml:space="preserve"> </w:t>
      </w:r>
      <w:r w:rsidRPr="0007370A">
        <w:rPr>
          <w:rFonts w:cs="Times New Roman"/>
          <w:lang w:val="ru-RU"/>
        </w:rPr>
        <w:t>с</w:t>
      </w:r>
      <w:r w:rsidRPr="0007370A">
        <w:rPr>
          <w:rFonts w:cs="Times New Roman"/>
          <w:spacing w:val="10"/>
          <w:lang w:val="ru-RU"/>
        </w:rPr>
        <w:t xml:space="preserve"> </w:t>
      </w:r>
      <w:r w:rsidRPr="0007370A">
        <w:rPr>
          <w:rFonts w:cs="Times New Roman"/>
          <w:lang w:val="ru-RU"/>
        </w:rPr>
        <w:t>ОВЗ</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инвалидов,</w:t>
      </w:r>
      <w:r w:rsidRPr="0007370A">
        <w:rPr>
          <w:rFonts w:cs="Times New Roman"/>
          <w:spacing w:val="11"/>
          <w:lang w:val="ru-RU"/>
        </w:rPr>
        <w:t xml:space="preserve"> </w:t>
      </w:r>
      <w:r w:rsidRPr="0007370A">
        <w:rPr>
          <w:rFonts w:cs="Times New Roman"/>
          <w:lang w:val="ru-RU"/>
        </w:rPr>
        <w:t>их</w:t>
      </w:r>
      <w:r w:rsidRPr="0007370A">
        <w:rPr>
          <w:rFonts w:cs="Times New Roman"/>
          <w:spacing w:val="11"/>
          <w:lang w:val="ru-RU"/>
        </w:rPr>
        <w:t xml:space="preserve"> </w:t>
      </w:r>
      <w:r w:rsidRPr="0007370A">
        <w:rPr>
          <w:rFonts w:cs="Times New Roman"/>
          <w:spacing w:val="-1"/>
          <w:lang w:val="ru-RU"/>
        </w:rPr>
        <w:t>интересов</w:t>
      </w:r>
      <w:r w:rsidRPr="0007370A">
        <w:rPr>
          <w:rFonts w:cs="Times New Roman"/>
          <w:spacing w:val="11"/>
          <w:lang w:val="ru-RU"/>
        </w:rPr>
        <w:t xml:space="preserve"> </w:t>
      </w:r>
      <w:r w:rsidRPr="0007370A">
        <w:rPr>
          <w:rFonts w:cs="Times New Roman"/>
          <w:spacing w:val="-1"/>
          <w:lang w:val="ru-RU"/>
        </w:rPr>
        <w:t>через</w:t>
      </w:r>
      <w:r w:rsidRPr="0007370A">
        <w:rPr>
          <w:rFonts w:cs="Times New Roman"/>
          <w:spacing w:val="12"/>
          <w:lang w:val="ru-RU"/>
        </w:rPr>
        <w:t xml:space="preserve"> </w:t>
      </w:r>
      <w:r w:rsidRPr="0007370A">
        <w:rPr>
          <w:rFonts w:cs="Times New Roman"/>
          <w:spacing w:val="-1"/>
          <w:lang w:val="ru-RU"/>
        </w:rPr>
        <w:t>систему</w:t>
      </w:r>
      <w:r w:rsidRPr="0007370A">
        <w:rPr>
          <w:rFonts w:cs="Times New Roman"/>
          <w:spacing w:val="6"/>
          <w:lang w:val="ru-RU"/>
        </w:rPr>
        <w:t xml:space="preserve"> </w:t>
      </w:r>
      <w:r w:rsidRPr="0007370A">
        <w:rPr>
          <w:rFonts w:cs="Times New Roman"/>
          <w:spacing w:val="-1"/>
          <w:lang w:val="ru-RU"/>
        </w:rPr>
        <w:t>клубов,</w:t>
      </w:r>
      <w:r w:rsidRPr="0007370A">
        <w:rPr>
          <w:rFonts w:cs="Times New Roman"/>
          <w:spacing w:val="11"/>
          <w:lang w:val="ru-RU"/>
        </w:rPr>
        <w:t xml:space="preserve"> </w:t>
      </w:r>
      <w:r w:rsidR="00917874" w:rsidRPr="0007370A">
        <w:rPr>
          <w:rFonts w:cs="Times New Roman"/>
          <w:spacing w:val="2"/>
          <w:lang w:val="ru-RU"/>
        </w:rPr>
        <w:t>сек</w:t>
      </w:r>
      <w:r w:rsidRPr="0007370A">
        <w:rPr>
          <w:rFonts w:cs="Times New Roman"/>
          <w:lang w:val="ru-RU"/>
        </w:rPr>
        <w:t>ций,</w:t>
      </w:r>
      <w:r w:rsidRPr="0007370A">
        <w:rPr>
          <w:rFonts w:cs="Times New Roman"/>
          <w:spacing w:val="2"/>
          <w:lang w:val="ru-RU"/>
        </w:rPr>
        <w:t xml:space="preserve"> </w:t>
      </w:r>
      <w:r w:rsidRPr="0007370A">
        <w:rPr>
          <w:rFonts w:cs="Times New Roman"/>
          <w:spacing w:val="-1"/>
          <w:lang w:val="ru-RU"/>
        </w:rPr>
        <w:t>студий</w:t>
      </w:r>
      <w:r w:rsidRPr="0007370A">
        <w:rPr>
          <w:rFonts w:cs="Times New Roman"/>
          <w:spacing w:val="3"/>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кружков,</w:t>
      </w:r>
      <w:r w:rsidRPr="0007370A">
        <w:rPr>
          <w:rFonts w:cs="Times New Roman"/>
          <w:spacing w:val="1"/>
          <w:lang w:val="ru-RU"/>
        </w:rPr>
        <w:t xml:space="preserve"> </w:t>
      </w:r>
      <w:r w:rsidRPr="0007370A">
        <w:rPr>
          <w:rFonts w:cs="Times New Roman"/>
          <w:spacing w:val="-1"/>
          <w:lang w:val="ru-RU"/>
        </w:rPr>
        <w:t>общественно</w:t>
      </w:r>
      <w:r w:rsidRPr="0007370A">
        <w:rPr>
          <w:rFonts w:cs="Times New Roman"/>
          <w:spacing w:val="2"/>
          <w:lang w:val="ru-RU"/>
        </w:rPr>
        <w:t xml:space="preserve"> </w:t>
      </w:r>
      <w:r w:rsidRPr="0007370A">
        <w:rPr>
          <w:rFonts w:cs="Times New Roman"/>
          <w:lang w:val="ru-RU"/>
        </w:rPr>
        <w:t>полезную</w:t>
      </w:r>
      <w:r w:rsidRPr="0007370A">
        <w:rPr>
          <w:rFonts w:cs="Times New Roman"/>
          <w:spacing w:val="2"/>
          <w:lang w:val="ru-RU"/>
        </w:rPr>
        <w:t xml:space="preserve"> </w:t>
      </w:r>
      <w:r w:rsidRPr="0007370A">
        <w:rPr>
          <w:rFonts w:cs="Times New Roman"/>
          <w:spacing w:val="-1"/>
          <w:lang w:val="ru-RU"/>
        </w:rPr>
        <w:t>деятельность,</w:t>
      </w:r>
      <w:r w:rsidRPr="0007370A">
        <w:rPr>
          <w:rFonts w:cs="Times New Roman"/>
          <w:spacing w:val="2"/>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lang w:val="ru-RU"/>
        </w:rPr>
        <w:t>том</w:t>
      </w:r>
      <w:r w:rsidRPr="0007370A">
        <w:rPr>
          <w:rFonts w:cs="Times New Roman"/>
          <w:spacing w:val="1"/>
          <w:lang w:val="ru-RU"/>
        </w:rPr>
        <w:t xml:space="preserve"> </w:t>
      </w:r>
      <w:r w:rsidRPr="0007370A">
        <w:rPr>
          <w:rFonts w:cs="Times New Roman"/>
          <w:spacing w:val="-1"/>
          <w:lang w:val="ru-RU"/>
        </w:rPr>
        <w:t>числе</w:t>
      </w:r>
      <w:r w:rsidRPr="0007370A">
        <w:rPr>
          <w:rFonts w:cs="Times New Roman"/>
          <w:spacing w:val="1"/>
          <w:lang w:val="ru-RU"/>
        </w:rPr>
        <w:t xml:space="preserve"> </w:t>
      </w:r>
      <w:r w:rsidRPr="0007370A">
        <w:rPr>
          <w:rFonts w:cs="Times New Roman"/>
          <w:lang w:val="ru-RU"/>
        </w:rPr>
        <w:t>с</w:t>
      </w:r>
      <w:r w:rsidRPr="0007370A">
        <w:rPr>
          <w:rFonts w:cs="Times New Roman"/>
          <w:spacing w:val="1"/>
          <w:lang w:val="ru-RU"/>
        </w:rPr>
        <w:t xml:space="preserve"> </w:t>
      </w:r>
      <w:r w:rsidRPr="0007370A">
        <w:rPr>
          <w:rFonts w:cs="Times New Roman"/>
          <w:lang w:val="ru-RU"/>
        </w:rPr>
        <w:t>использованием</w:t>
      </w:r>
      <w:r w:rsidRPr="0007370A">
        <w:rPr>
          <w:rFonts w:cs="Times New Roman"/>
          <w:spacing w:val="63"/>
          <w:lang w:val="ru-RU"/>
        </w:rPr>
        <w:t xml:space="preserve"> </w:t>
      </w:r>
      <w:r w:rsidRPr="0007370A">
        <w:rPr>
          <w:rFonts w:cs="Times New Roman"/>
          <w:spacing w:val="-1"/>
          <w:lang w:val="ru-RU"/>
        </w:rPr>
        <w:t>возможностей</w:t>
      </w:r>
      <w:r w:rsidRPr="0007370A">
        <w:rPr>
          <w:rFonts w:cs="Times New Roman"/>
          <w:lang w:val="ru-RU"/>
        </w:rPr>
        <w:t xml:space="preserve"> </w:t>
      </w:r>
      <w:r w:rsidRPr="0007370A">
        <w:rPr>
          <w:rFonts w:cs="Times New Roman"/>
          <w:spacing w:val="-1"/>
          <w:lang w:val="ru-RU"/>
        </w:rPr>
        <w:t>образовательных</w:t>
      </w:r>
      <w:r w:rsidRPr="0007370A">
        <w:rPr>
          <w:rFonts w:cs="Times New Roman"/>
          <w:spacing w:val="2"/>
          <w:lang w:val="ru-RU"/>
        </w:rPr>
        <w:t xml:space="preserve"> </w:t>
      </w:r>
      <w:r w:rsidRPr="0007370A">
        <w:rPr>
          <w:rFonts w:cs="Times New Roman"/>
          <w:spacing w:val="-1"/>
          <w:lang w:val="ru-RU"/>
        </w:rPr>
        <w:t>организаций</w:t>
      </w:r>
      <w:r w:rsidRPr="0007370A">
        <w:rPr>
          <w:rFonts w:cs="Times New Roman"/>
          <w:lang w:val="ru-RU"/>
        </w:rPr>
        <w:t xml:space="preserve"> </w:t>
      </w:r>
      <w:r w:rsidRPr="0007370A">
        <w:rPr>
          <w:rFonts w:cs="Times New Roman"/>
          <w:spacing w:val="-1"/>
          <w:lang w:val="ru-RU"/>
        </w:rPr>
        <w:t>дополнительного</w:t>
      </w:r>
      <w:r w:rsidRPr="0007370A">
        <w:rPr>
          <w:rFonts w:cs="Times New Roman"/>
          <w:lang w:val="ru-RU"/>
        </w:rPr>
        <w:t xml:space="preserve"> </w:t>
      </w:r>
      <w:r w:rsidRPr="0007370A">
        <w:rPr>
          <w:rFonts w:cs="Times New Roman"/>
          <w:spacing w:val="-1"/>
          <w:lang w:val="ru-RU"/>
        </w:rPr>
        <w:t>образования;</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организацию</w:t>
      </w:r>
      <w:r w:rsidRPr="0007370A">
        <w:rPr>
          <w:rFonts w:cs="Times New Roman"/>
          <w:spacing w:val="50"/>
          <w:lang w:val="ru-RU"/>
        </w:rPr>
        <w:t xml:space="preserve"> </w:t>
      </w:r>
      <w:r w:rsidRPr="0007370A">
        <w:rPr>
          <w:rFonts w:cs="Times New Roman"/>
          <w:spacing w:val="-1"/>
          <w:lang w:val="ru-RU"/>
        </w:rPr>
        <w:t>интеллектуальных</w:t>
      </w:r>
      <w:r w:rsidRPr="0007370A">
        <w:rPr>
          <w:rFonts w:cs="Times New Roman"/>
          <w:spacing w:val="51"/>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творческих</w:t>
      </w:r>
      <w:r w:rsidRPr="0007370A">
        <w:rPr>
          <w:rFonts w:cs="Times New Roman"/>
          <w:spacing w:val="52"/>
          <w:lang w:val="ru-RU"/>
        </w:rPr>
        <w:t xml:space="preserve"> </w:t>
      </w:r>
      <w:r w:rsidRPr="0007370A">
        <w:rPr>
          <w:rFonts w:cs="Times New Roman"/>
          <w:spacing w:val="-1"/>
          <w:lang w:val="ru-RU"/>
        </w:rPr>
        <w:t>соревнований,</w:t>
      </w:r>
      <w:r w:rsidRPr="0007370A">
        <w:rPr>
          <w:rFonts w:cs="Times New Roman"/>
          <w:spacing w:val="50"/>
          <w:lang w:val="ru-RU"/>
        </w:rPr>
        <w:t xml:space="preserve"> </w:t>
      </w:r>
      <w:r w:rsidRPr="0007370A">
        <w:rPr>
          <w:rFonts w:cs="Times New Roman"/>
          <w:spacing w:val="-1"/>
          <w:lang w:val="ru-RU"/>
        </w:rPr>
        <w:t>научно-технического</w:t>
      </w:r>
      <w:r w:rsidRPr="0007370A">
        <w:rPr>
          <w:rFonts w:cs="Times New Roman"/>
          <w:spacing w:val="93"/>
          <w:lang w:val="ru-RU"/>
        </w:rPr>
        <w:t xml:space="preserve"> </w:t>
      </w:r>
      <w:r w:rsidRPr="0007370A">
        <w:rPr>
          <w:rFonts w:cs="Times New Roman"/>
          <w:spacing w:val="-1"/>
          <w:lang w:val="ru-RU"/>
        </w:rPr>
        <w:t>творчества,</w:t>
      </w:r>
      <w:r w:rsidRPr="0007370A">
        <w:rPr>
          <w:rFonts w:cs="Times New Roman"/>
          <w:lang w:val="ru-RU"/>
        </w:rPr>
        <w:t xml:space="preserve"> </w:t>
      </w:r>
      <w:r w:rsidRPr="0007370A">
        <w:rPr>
          <w:rFonts w:cs="Times New Roman"/>
          <w:spacing w:val="-1"/>
          <w:lang w:val="ru-RU"/>
        </w:rPr>
        <w:t>проектной</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учебно-исследовательской</w:t>
      </w:r>
      <w:r w:rsidRPr="0007370A">
        <w:rPr>
          <w:rFonts w:cs="Times New Roman"/>
          <w:lang w:val="ru-RU"/>
        </w:rPr>
        <w:t xml:space="preserve"> </w:t>
      </w:r>
      <w:r w:rsidRPr="0007370A">
        <w:rPr>
          <w:rFonts w:cs="Times New Roman"/>
          <w:spacing w:val="-1"/>
          <w:lang w:val="ru-RU"/>
        </w:rPr>
        <w:t>деятельности;</w:t>
      </w:r>
    </w:p>
    <w:p w:rsidR="00917874" w:rsidRPr="0007370A" w:rsidRDefault="00917874" w:rsidP="00F01841">
      <w:pPr>
        <w:pStyle w:val="a3"/>
        <w:numPr>
          <w:ilvl w:val="0"/>
          <w:numId w:val="39"/>
        </w:numPr>
        <w:ind w:left="0" w:firstLine="709"/>
        <w:contextualSpacing/>
        <w:jc w:val="both"/>
        <w:rPr>
          <w:rFonts w:cs="Times New Roman"/>
          <w:lang w:val="ru-RU"/>
        </w:rPr>
      </w:pPr>
      <w:r w:rsidRPr="0007370A">
        <w:rPr>
          <w:rFonts w:cs="Times New Roman"/>
          <w:spacing w:val="-1"/>
          <w:lang w:val="ru-RU"/>
        </w:rPr>
        <w:t>участие</w:t>
      </w:r>
      <w:r w:rsidRPr="0007370A">
        <w:rPr>
          <w:rFonts w:cs="Times New Roman"/>
          <w:spacing w:val="25"/>
          <w:lang w:val="ru-RU"/>
        </w:rPr>
        <w:t xml:space="preserve"> </w:t>
      </w:r>
      <w:r w:rsidRPr="0007370A">
        <w:rPr>
          <w:rFonts w:cs="Times New Roman"/>
          <w:spacing w:val="-1"/>
          <w:lang w:val="ru-RU"/>
        </w:rPr>
        <w:t>обучающихся,</w:t>
      </w:r>
      <w:r w:rsidRPr="0007370A">
        <w:rPr>
          <w:rFonts w:cs="Times New Roman"/>
          <w:spacing w:val="26"/>
          <w:lang w:val="ru-RU"/>
        </w:rPr>
        <w:t xml:space="preserve"> </w:t>
      </w:r>
      <w:r w:rsidRPr="0007370A">
        <w:rPr>
          <w:rFonts w:cs="Times New Roman"/>
          <w:lang w:val="ru-RU"/>
        </w:rPr>
        <w:t>их</w:t>
      </w:r>
      <w:r w:rsidRPr="0007370A">
        <w:rPr>
          <w:rFonts w:cs="Times New Roman"/>
          <w:spacing w:val="26"/>
          <w:lang w:val="ru-RU"/>
        </w:rPr>
        <w:t xml:space="preserve"> </w:t>
      </w:r>
      <w:r w:rsidRPr="0007370A">
        <w:rPr>
          <w:rFonts w:cs="Times New Roman"/>
          <w:spacing w:val="-1"/>
          <w:lang w:val="ru-RU"/>
        </w:rPr>
        <w:t>родителей</w:t>
      </w:r>
      <w:r w:rsidRPr="0007370A">
        <w:rPr>
          <w:rFonts w:cs="Times New Roman"/>
          <w:spacing w:val="27"/>
          <w:lang w:val="ru-RU"/>
        </w:rPr>
        <w:t xml:space="preserve"> </w:t>
      </w:r>
      <w:r w:rsidRPr="0007370A">
        <w:rPr>
          <w:rFonts w:cs="Times New Roman"/>
          <w:spacing w:val="-1"/>
          <w:lang w:val="ru-RU"/>
        </w:rPr>
        <w:t>(законных</w:t>
      </w:r>
      <w:r w:rsidRPr="0007370A">
        <w:rPr>
          <w:rFonts w:cs="Times New Roman"/>
          <w:spacing w:val="25"/>
          <w:lang w:val="ru-RU"/>
        </w:rPr>
        <w:t xml:space="preserve"> </w:t>
      </w:r>
      <w:r w:rsidRPr="0007370A">
        <w:rPr>
          <w:rFonts w:cs="Times New Roman"/>
          <w:spacing w:val="-1"/>
          <w:lang w:val="ru-RU"/>
        </w:rPr>
        <w:t>представителей),</w:t>
      </w:r>
      <w:r w:rsidRPr="0007370A">
        <w:rPr>
          <w:rFonts w:cs="Times New Roman"/>
          <w:spacing w:val="25"/>
          <w:lang w:val="ru-RU"/>
        </w:rPr>
        <w:t xml:space="preserve"> </w:t>
      </w:r>
      <w:r w:rsidRPr="0007370A">
        <w:rPr>
          <w:rFonts w:cs="Times New Roman"/>
          <w:spacing w:val="-1"/>
          <w:lang w:val="ru-RU"/>
        </w:rPr>
        <w:t>педагогических</w:t>
      </w:r>
      <w:r w:rsidRPr="0007370A">
        <w:rPr>
          <w:rFonts w:cs="Times New Roman"/>
          <w:spacing w:val="28"/>
          <w:lang w:val="ru-RU"/>
        </w:rPr>
        <w:t xml:space="preserve"> </w:t>
      </w:r>
      <w:r w:rsidRPr="0007370A">
        <w:rPr>
          <w:rFonts w:cs="Times New Roman"/>
          <w:spacing w:val="1"/>
          <w:lang w:val="ru-RU"/>
        </w:rPr>
        <w:t>работни</w:t>
      </w:r>
      <w:r w:rsidRPr="0007370A">
        <w:rPr>
          <w:rFonts w:cs="Times New Roman"/>
          <w:lang w:val="ru-RU"/>
        </w:rPr>
        <w:t>ков</w:t>
      </w:r>
      <w:r w:rsidRPr="0007370A">
        <w:rPr>
          <w:rFonts w:cs="Times New Roman"/>
          <w:spacing w:val="37"/>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общественности</w:t>
      </w:r>
      <w:r w:rsidRPr="0007370A">
        <w:rPr>
          <w:rFonts w:cs="Times New Roman"/>
          <w:spacing w:val="36"/>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проектировании</w:t>
      </w:r>
      <w:r w:rsidRPr="0007370A">
        <w:rPr>
          <w:rFonts w:cs="Times New Roman"/>
          <w:spacing w:val="39"/>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развитии</w:t>
      </w:r>
      <w:r w:rsidRPr="0007370A">
        <w:rPr>
          <w:rFonts w:cs="Times New Roman"/>
          <w:spacing w:val="39"/>
          <w:lang w:val="ru-RU"/>
        </w:rPr>
        <w:t xml:space="preserve"> </w:t>
      </w:r>
      <w:r w:rsidRPr="0007370A">
        <w:rPr>
          <w:rFonts w:cs="Times New Roman"/>
          <w:spacing w:val="-1"/>
          <w:lang w:val="ru-RU"/>
        </w:rPr>
        <w:t>внутришкольной</w:t>
      </w:r>
      <w:r w:rsidRPr="0007370A">
        <w:rPr>
          <w:rFonts w:cs="Times New Roman"/>
          <w:spacing w:val="39"/>
          <w:lang w:val="ru-RU"/>
        </w:rPr>
        <w:t xml:space="preserve"> </w:t>
      </w:r>
      <w:r w:rsidRPr="0007370A">
        <w:rPr>
          <w:rFonts w:cs="Times New Roman"/>
          <w:spacing w:val="-1"/>
          <w:lang w:val="ru-RU"/>
        </w:rPr>
        <w:t>социальной</w:t>
      </w:r>
      <w:r w:rsidRPr="0007370A">
        <w:rPr>
          <w:rFonts w:cs="Times New Roman"/>
          <w:spacing w:val="39"/>
          <w:lang w:val="ru-RU"/>
        </w:rPr>
        <w:t xml:space="preserve"> </w:t>
      </w:r>
      <w:r w:rsidRPr="0007370A">
        <w:rPr>
          <w:rFonts w:cs="Times New Roman"/>
          <w:spacing w:val="-1"/>
          <w:lang w:val="ru-RU"/>
        </w:rPr>
        <w:t>среды,</w:t>
      </w:r>
      <w:r w:rsidRPr="0007370A">
        <w:rPr>
          <w:rFonts w:cs="Times New Roman"/>
          <w:spacing w:val="71"/>
          <w:lang w:val="ru-RU"/>
        </w:rPr>
        <w:t xml:space="preserve"> </w:t>
      </w:r>
      <w:r w:rsidRPr="0007370A">
        <w:rPr>
          <w:rFonts w:cs="Times New Roman"/>
          <w:lang w:val="ru-RU"/>
        </w:rPr>
        <w:t>школьного</w:t>
      </w:r>
      <w:r w:rsidRPr="0007370A">
        <w:rPr>
          <w:rFonts w:cs="Times New Roman"/>
          <w:spacing w:val="2"/>
          <w:lang w:val="ru-RU"/>
        </w:rPr>
        <w:t xml:space="preserve"> </w:t>
      </w:r>
      <w:r w:rsidRPr="0007370A">
        <w:rPr>
          <w:rFonts w:cs="Times New Roman"/>
          <w:spacing w:val="-2"/>
          <w:lang w:val="ru-RU"/>
        </w:rPr>
        <w:t>уклада;</w:t>
      </w:r>
    </w:p>
    <w:p w:rsidR="00917874" w:rsidRPr="0007370A" w:rsidRDefault="00917874" w:rsidP="00F01841">
      <w:pPr>
        <w:pStyle w:val="a3"/>
        <w:numPr>
          <w:ilvl w:val="0"/>
          <w:numId w:val="39"/>
        </w:numPr>
        <w:ind w:left="0" w:firstLine="709"/>
        <w:contextualSpacing/>
        <w:jc w:val="both"/>
        <w:rPr>
          <w:rFonts w:cs="Times New Roman"/>
          <w:lang w:val="ru-RU"/>
        </w:rPr>
      </w:pPr>
      <w:r w:rsidRPr="0007370A">
        <w:rPr>
          <w:rFonts w:cs="Times New Roman"/>
          <w:spacing w:val="-1"/>
          <w:lang w:val="ru-RU"/>
        </w:rPr>
        <w:t>включение</w:t>
      </w:r>
      <w:r w:rsidRPr="0007370A">
        <w:rPr>
          <w:rFonts w:cs="Times New Roman"/>
          <w:spacing w:val="13"/>
          <w:lang w:val="ru-RU"/>
        </w:rPr>
        <w:t xml:space="preserve"> </w:t>
      </w:r>
      <w:proofErr w:type="gramStart"/>
      <w:r w:rsidRPr="0007370A">
        <w:rPr>
          <w:rFonts w:cs="Times New Roman"/>
          <w:spacing w:val="-1"/>
          <w:lang w:val="ru-RU"/>
        </w:rPr>
        <w:t>обучающихся</w:t>
      </w:r>
      <w:proofErr w:type="gramEnd"/>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процессы</w:t>
      </w:r>
      <w:r w:rsidRPr="0007370A">
        <w:rPr>
          <w:rFonts w:cs="Times New Roman"/>
          <w:spacing w:val="13"/>
          <w:lang w:val="ru-RU"/>
        </w:rPr>
        <w:t xml:space="preserve"> </w:t>
      </w:r>
      <w:r w:rsidRPr="0007370A">
        <w:rPr>
          <w:rFonts w:cs="Times New Roman"/>
          <w:spacing w:val="-1"/>
          <w:lang w:val="ru-RU"/>
        </w:rPr>
        <w:t>познания</w:t>
      </w:r>
      <w:r w:rsidRPr="0007370A">
        <w:rPr>
          <w:rFonts w:cs="Times New Roman"/>
          <w:spacing w:val="14"/>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преобразования</w:t>
      </w:r>
      <w:r w:rsidRPr="0007370A">
        <w:rPr>
          <w:rFonts w:cs="Times New Roman"/>
          <w:spacing w:val="14"/>
          <w:lang w:val="ru-RU"/>
        </w:rPr>
        <w:t xml:space="preserve"> </w:t>
      </w:r>
      <w:r w:rsidRPr="0007370A">
        <w:rPr>
          <w:rFonts w:cs="Times New Roman"/>
          <w:spacing w:val="-1"/>
          <w:lang w:val="ru-RU"/>
        </w:rPr>
        <w:t>внешкольной</w:t>
      </w:r>
      <w:r w:rsidRPr="0007370A">
        <w:rPr>
          <w:rFonts w:cs="Times New Roman"/>
          <w:spacing w:val="15"/>
          <w:lang w:val="ru-RU"/>
        </w:rPr>
        <w:t xml:space="preserve"> </w:t>
      </w:r>
      <w:r w:rsidRPr="0007370A">
        <w:rPr>
          <w:rFonts w:cs="Times New Roman"/>
          <w:lang w:val="ru-RU"/>
        </w:rPr>
        <w:t>социальной</w:t>
      </w:r>
      <w:r w:rsidRPr="0007370A">
        <w:rPr>
          <w:rFonts w:cs="Times New Roman"/>
          <w:spacing w:val="81"/>
          <w:lang w:val="ru-RU"/>
        </w:rPr>
        <w:t xml:space="preserve"> </w:t>
      </w:r>
      <w:r w:rsidRPr="0007370A">
        <w:rPr>
          <w:rFonts w:cs="Times New Roman"/>
          <w:spacing w:val="-1"/>
          <w:lang w:val="ru-RU"/>
        </w:rPr>
        <w:t>среды</w:t>
      </w:r>
      <w:r w:rsidRPr="0007370A">
        <w:rPr>
          <w:rFonts w:cs="Times New Roman"/>
          <w:spacing w:val="9"/>
          <w:lang w:val="ru-RU"/>
        </w:rPr>
        <w:t xml:space="preserve"> </w:t>
      </w:r>
      <w:r w:rsidRPr="0007370A">
        <w:rPr>
          <w:rFonts w:cs="Times New Roman"/>
          <w:spacing w:val="-1"/>
          <w:lang w:val="ru-RU"/>
        </w:rPr>
        <w:t>(с. Валдгейм,</w:t>
      </w:r>
      <w:r w:rsidRPr="0007370A">
        <w:rPr>
          <w:rFonts w:cs="Times New Roman"/>
          <w:spacing w:val="9"/>
          <w:lang w:val="ru-RU"/>
        </w:rPr>
        <w:t xml:space="preserve"> </w:t>
      </w:r>
      <w:r w:rsidRPr="0007370A">
        <w:rPr>
          <w:rFonts w:cs="Times New Roman"/>
          <w:spacing w:val="-1"/>
          <w:lang w:val="ru-RU"/>
        </w:rPr>
        <w:t>района,</w:t>
      </w:r>
      <w:r w:rsidRPr="0007370A">
        <w:rPr>
          <w:rFonts w:cs="Times New Roman"/>
          <w:spacing w:val="9"/>
          <w:lang w:val="ru-RU"/>
        </w:rPr>
        <w:t xml:space="preserve"> </w:t>
      </w:r>
      <w:r w:rsidRPr="0007370A">
        <w:rPr>
          <w:rFonts w:cs="Times New Roman"/>
          <w:lang w:val="ru-RU"/>
        </w:rPr>
        <w:t>города)</w:t>
      </w:r>
      <w:r w:rsidRPr="0007370A">
        <w:rPr>
          <w:rFonts w:cs="Times New Roman"/>
          <w:spacing w:val="7"/>
          <w:lang w:val="ru-RU"/>
        </w:rPr>
        <w:t xml:space="preserve"> </w:t>
      </w:r>
      <w:r w:rsidRPr="0007370A">
        <w:rPr>
          <w:rFonts w:cs="Times New Roman"/>
          <w:lang w:val="ru-RU"/>
        </w:rPr>
        <w:t>для</w:t>
      </w:r>
      <w:r w:rsidRPr="0007370A">
        <w:rPr>
          <w:rFonts w:cs="Times New Roman"/>
          <w:spacing w:val="9"/>
          <w:lang w:val="ru-RU"/>
        </w:rPr>
        <w:t xml:space="preserve"> </w:t>
      </w:r>
      <w:r w:rsidRPr="0007370A">
        <w:rPr>
          <w:rFonts w:cs="Times New Roman"/>
          <w:spacing w:val="-1"/>
          <w:lang w:val="ru-RU"/>
        </w:rPr>
        <w:t>приобретения</w:t>
      </w:r>
      <w:r w:rsidRPr="0007370A">
        <w:rPr>
          <w:rFonts w:cs="Times New Roman"/>
          <w:spacing w:val="9"/>
          <w:lang w:val="ru-RU"/>
        </w:rPr>
        <w:t xml:space="preserve"> </w:t>
      </w:r>
      <w:r w:rsidRPr="0007370A">
        <w:rPr>
          <w:rFonts w:cs="Times New Roman"/>
          <w:spacing w:val="-1"/>
          <w:lang w:val="ru-RU"/>
        </w:rPr>
        <w:t>опыта</w:t>
      </w:r>
      <w:r w:rsidRPr="0007370A">
        <w:rPr>
          <w:rFonts w:cs="Times New Roman"/>
          <w:spacing w:val="8"/>
          <w:lang w:val="ru-RU"/>
        </w:rPr>
        <w:t xml:space="preserve"> </w:t>
      </w:r>
      <w:r w:rsidRPr="0007370A">
        <w:rPr>
          <w:rFonts w:cs="Times New Roman"/>
          <w:spacing w:val="-1"/>
          <w:lang w:val="ru-RU"/>
        </w:rPr>
        <w:t>реального</w:t>
      </w:r>
      <w:r w:rsidRPr="0007370A">
        <w:rPr>
          <w:rFonts w:cs="Times New Roman"/>
          <w:spacing w:val="11"/>
          <w:lang w:val="ru-RU"/>
        </w:rPr>
        <w:t xml:space="preserve"> </w:t>
      </w:r>
      <w:r w:rsidRPr="0007370A">
        <w:rPr>
          <w:rFonts w:cs="Times New Roman"/>
          <w:spacing w:val="-1"/>
          <w:lang w:val="ru-RU"/>
        </w:rPr>
        <w:t>управления</w:t>
      </w:r>
      <w:r w:rsidRPr="0007370A">
        <w:rPr>
          <w:rFonts w:cs="Times New Roman"/>
          <w:spacing w:val="75"/>
          <w:lang w:val="ru-RU"/>
        </w:rPr>
        <w:t xml:space="preserve"> </w:t>
      </w:r>
      <w:r w:rsidRPr="0007370A">
        <w:rPr>
          <w:rFonts w:cs="Times New Roman"/>
          <w:lang w:val="ru-RU"/>
        </w:rPr>
        <w:t xml:space="preserve">и </w:t>
      </w:r>
      <w:r w:rsidRPr="0007370A">
        <w:rPr>
          <w:rFonts w:cs="Times New Roman"/>
          <w:spacing w:val="-1"/>
          <w:lang w:val="ru-RU"/>
        </w:rPr>
        <w:t>действия;</w:t>
      </w:r>
    </w:p>
    <w:p w:rsidR="00917874" w:rsidRPr="0007370A" w:rsidRDefault="00917874" w:rsidP="00F01841">
      <w:pPr>
        <w:pStyle w:val="a3"/>
        <w:numPr>
          <w:ilvl w:val="0"/>
          <w:numId w:val="39"/>
        </w:numPr>
        <w:ind w:left="0" w:firstLine="709"/>
        <w:contextualSpacing/>
        <w:jc w:val="both"/>
        <w:rPr>
          <w:rFonts w:cs="Times New Roman"/>
          <w:lang w:val="ru-RU"/>
        </w:rPr>
      </w:pPr>
      <w:r w:rsidRPr="0007370A">
        <w:rPr>
          <w:rFonts w:cs="Times New Roman"/>
          <w:spacing w:val="-1"/>
          <w:lang w:val="ru-RU"/>
        </w:rPr>
        <w:t>социальное</w:t>
      </w:r>
      <w:r w:rsidRPr="0007370A">
        <w:rPr>
          <w:rFonts w:cs="Times New Roman"/>
          <w:spacing w:val="15"/>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учебно-исследовательское</w:t>
      </w:r>
      <w:r w:rsidRPr="0007370A">
        <w:rPr>
          <w:rFonts w:cs="Times New Roman"/>
          <w:spacing w:val="15"/>
          <w:lang w:val="ru-RU"/>
        </w:rPr>
        <w:t xml:space="preserve"> </w:t>
      </w:r>
      <w:r w:rsidRPr="0007370A">
        <w:rPr>
          <w:rFonts w:cs="Times New Roman"/>
          <w:spacing w:val="-1"/>
          <w:lang w:val="ru-RU"/>
        </w:rPr>
        <w:t>проектирование,</w:t>
      </w:r>
      <w:r w:rsidRPr="0007370A">
        <w:rPr>
          <w:rFonts w:cs="Times New Roman"/>
          <w:spacing w:val="16"/>
          <w:lang w:val="ru-RU"/>
        </w:rPr>
        <w:t xml:space="preserve"> </w:t>
      </w:r>
      <w:r w:rsidRPr="0007370A">
        <w:rPr>
          <w:rFonts w:cs="Times New Roman"/>
          <w:spacing w:val="-1"/>
          <w:lang w:val="ru-RU"/>
        </w:rPr>
        <w:t>профессиональная</w:t>
      </w:r>
      <w:r w:rsidRPr="0007370A">
        <w:rPr>
          <w:rFonts w:cs="Times New Roman"/>
          <w:spacing w:val="16"/>
          <w:lang w:val="ru-RU"/>
        </w:rPr>
        <w:t xml:space="preserve"> </w:t>
      </w:r>
      <w:r w:rsidRPr="0007370A">
        <w:rPr>
          <w:rFonts w:cs="Times New Roman"/>
          <w:spacing w:val="-1"/>
          <w:lang w:val="ru-RU"/>
        </w:rPr>
        <w:t>ориентация</w:t>
      </w:r>
      <w:r w:rsidRPr="0007370A">
        <w:rPr>
          <w:rFonts w:cs="Times New Roman"/>
          <w:spacing w:val="95"/>
          <w:lang w:val="ru-RU"/>
        </w:rPr>
        <w:t xml:space="preserve"> </w:t>
      </w:r>
      <w:r w:rsidRPr="0007370A">
        <w:rPr>
          <w:rFonts w:cs="Times New Roman"/>
          <w:spacing w:val="-1"/>
          <w:lang w:val="ru-RU"/>
        </w:rPr>
        <w:t>обучающихся</w:t>
      </w:r>
      <w:r w:rsidRPr="0007370A">
        <w:rPr>
          <w:rFonts w:cs="Times New Roman"/>
          <w:spacing w:val="42"/>
          <w:lang w:val="ru-RU"/>
        </w:rPr>
        <w:t xml:space="preserve"> </w:t>
      </w:r>
      <w:r w:rsidRPr="0007370A">
        <w:rPr>
          <w:rFonts w:cs="Times New Roman"/>
          <w:spacing w:val="-1"/>
          <w:lang w:val="ru-RU"/>
        </w:rPr>
        <w:t>при</w:t>
      </w:r>
      <w:r w:rsidRPr="0007370A">
        <w:rPr>
          <w:rFonts w:cs="Times New Roman"/>
          <w:spacing w:val="43"/>
          <w:lang w:val="ru-RU"/>
        </w:rPr>
        <w:t xml:space="preserve"> </w:t>
      </w:r>
      <w:r w:rsidRPr="0007370A">
        <w:rPr>
          <w:rFonts w:cs="Times New Roman"/>
          <w:spacing w:val="-1"/>
          <w:lang w:val="ru-RU"/>
        </w:rPr>
        <w:t>поддержке</w:t>
      </w:r>
      <w:r w:rsidRPr="0007370A">
        <w:rPr>
          <w:rFonts w:cs="Times New Roman"/>
          <w:spacing w:val="42"/>
          <w:lang w:val="ru-RU"/>
        </w:rPr>
        <w:t xml:space="preserve"> </w:t>
      </w:r>
      <w:r w:rsidRPr="0007370A">
        <w:rPr>
          <w:rFonts w:cs="Times New Roman"/>
          <w:spacing w:val="-1"/>
          <w:lang w:val="ru-RU"/>
        </w:rPr>
        <w:t>педагогов,</w:t>
      </w:r>
      <w:r w:rsidRPr="0007370A">
        <w:rPr>
          <w:rFonts w:cs="Times New Roman"/>
          <w:spacing w:val="42"/>
          <w:lang w:val="ru-RU"/>
        </w:rPr>
        <w:t xml:space="preserve"> </w:t>
      </w:r>
      <w:r w:rsidRPr="0007370A">
        <w:rPr>
          <w:rFonts w:cs="Times New Roman"/>
          <w:lang w:val="ru-RU"/>
        </w:rPr>
        <w:t>психологов,</w:t>
      </w:r>
      <w:r w:rsidRPr="0007370A">
        <w:rPr>
          <w:rFonts w:cs="Times New Roman"/>
          <w:spacing w:val="42"/>
          <w:lang w:val="ru-RU"/>
        </w:rPr>
        <w:t xml:space="preserve"> </w:t>
      </w:r>
      <w:r w:rsidRPr="0007370A">
        <w:rPr>
          <w:rFonts w:cs="Times New Roman"/>
          <w:spacing w:val="-1"/>
          <w:lang w:val="ru-RU"/>
        </w:rPr>
        <w:t>социальных</w:t>
      </w:r>
      <w:r w:rsidRPr="0007370A">
        <w:rPr>
          <w:rFonts w:cs="Times New Roman"/>
          <w:spacing w:val="45"/>
          <w:lang w:val="ru-RU"/>
        </w:rPr>
        <w:t xml:space="preserve"> </w:t>
      </w:r>
      <w:r w:rsidRPr="0007370A">
        <w:rPr>
          <w:rFonts w:cs="Times New Roman"/>
          <w:lang w:val="ru-RU"/>
        </w:rPr>
        <w:t>педагогов,</w:t>
      </w:r>
      <w:r w:rsidRPr="0007370A">
        <w:rPr>
          <w:rFonts w:cs="Times New Roman"/>
          <w:spacing w:val="42"/>
          <w:lang w:val="ru-RU"/>
        </w:rPr>
        <w:t xml:space="preserve"> </w:t>
      </w:r>
      <w:r w:rsidRPr="0007370A">
        <w:rPr>
          <w:rFonts w:cs="Times New Roman"/>
          <w:spacing w:val="-1"/>
          <w:lang w:val="ru-RU"/>
        </w:rPr>
        <w:t>сотрудничество</w:t>
      </w:r>
      <w:r w:rsidRPr="0007370A">
        <w:rPr>
          <w:rFonts w:cs="Times New Roman"/>
          <w:spacing w:val="6"/>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базовыми</w:t>
      </w:r>
      <w:r w:rsidRPr="0007370A">
        <w:rPr>
          <w:rFonts w:cs="Times New Roman"/>
          <w:spacing w:val="7"/>
          <w:lang w:val="ru-RU"/>
        </w:rPr>
        <w:t xml:space="preserve"> </w:t>
      </w:r>
      <w:r w:rsidRPr="0007370A">
        <w:rPr>
          <w:rFonts w:cs="Times New Roman"/>
          <w:spacing w:val="-1"/>
          <w:lang w:val="ru-RU"/>
        </w:rPr>
        <w:t>предприятиями,</w:t>
      </w:r>
      <w:r w:rsidRPr="0007370A">
        <w:rPr>
          <w:rFonts w:cs="Times New Roman"/>
          <w:spacing w:val="6"/>
          <w:lang w:val="ru-RU"/>
        </w:rPr>
        <w:t xml:space="preserve"> </w:t>
      </w:r>
      <w:r w:rsidRPr="0007370A">
        <w:rPr>
          <w:rFonts w:cs="Times New Roman"/>
          <w:spacing w:val="-1"/>
          <w:lang w:val="ru-RU"/>
        </w:rPr>
        <w:t>учреждениями</w:t>
      </w:r>
      <w:r w:rsidRPr="0007370A">
        <w:rPr>
          <w:rFonts w:cs="Times New Roman"/>
          <w:spacing w:val="7"/>
          <w:lang w:val="ru-RU"/>
        </w:rPr>
        <w:t xml:space="preserve"> </w:t>
      </w:r>
      <w:r w:rsidRPr="0007370A">
        <w:rPr>
          <w:rFonts w:cs="Times New Roman"/>
          <w:spacing w:val="-1"/>
          <w:lang w:val="ru-RU"/>
        </w:rPr>
        <w:t>профессионального</w:t>
      </w:r>
      <w:r w:rsidRPr="0007370A">
        <w:rPr>
          <w:rFonts w:cs="Times New Roman"/>
          <w:spacing w:val="4"/>
          <w:lang w:val="ru-RU"/>
        </w:rPr>
        <w:t xml:space="preserve"> </w:t>
      </w:r>
      <w:r w:rsidRPr="0007370A">
        <w:rPr>
          <w:rFonts w:cs="Times New Roman"/>
          <w:spacing w:val="-1"/>
          <w:lang w:val="ru-RU"/>
        </w:rPr>
        <w:t>образования,</w:t>
      </w:r>
      <w:r w:rsidRPr="0007370A">
        <w:rPr>
          <w:rFonts w:cs="Times New Roman"/>
          <w:spacing w:val="4"/>
          <w:lang w:val="ru-RU"/>
        </w:rPr>
        <w:t xml:space="preserve"> </w:t>
      </w:r>
      <w:r w:rsidRPr="0007370A">
        <w:rPr>
          <w:rFonts w:cs="Times New Roman"/>
          <w:spacing w:val="-1"/>
          <w:lang w:val="ru-RU"/>
        </w:rPr>
        <w:t>центрами</w:t>
      </w:r>
      <w:r w:rsidRPr="0007370A">
        <w:rPr>
          <w:rFonts w:cs="Times New Roman"/>
          <w:spacing w:val="87"/>
          <w:lang w:val="ru-RU"/>
        </w:rPr>
        <w:t xml:space="preserve"> </w:t>
      </w:r>
      <w:r w:rsidRPr="0007370A">
        <w:rPr>
          <w:rFonts w:cs="Times New Roman"/>
          <w:spacing w:val="-1"/>
          <w:lang w:val="ru-RU"/>
        </w:rPr>
        <w:t>профессиональной</w:t>
      </w:r>
      <w:r w:rsidRPr="0007370A">
        <w:rPr>
          <w:rFonts w:cs="Times New Roman"/>
          <w:lang w:val="ru-RU"/>
        </w:rPr>
        <w:t xml:space="preserve"> </w:t>
      </w:r>
      <w:r w:rsidRPr="0007370A">
        <w:rPr>
          <w:rFonts w:cs="Times New Roman"/>
          <w:spacing w:val="-1"/>
          <w:lang w:val="ru-RU"/>
        </w:rPr>
        <w:t>работы;</w:t>
      </w:r>
    </w:p>
    <w:p w:rsidR="00917874" w:rsidRPr="00C341CE" w:rsidRDefault="00917874" w:rsidP="00F01841">
      <w:pPr>
        <w:pStyle w:val="a3"/>
        <w:numPr>
          <w:ilvl w:val="0"/>
          <w:numId w:val="39"/>
        </w:numPr>
        <w:ind w:left="0" w:firstLine="709"/>
        <w:contextualSpacing/>
        <w:jc w:val="both"/>
        <w:rPr>
          <w:rFonts w:cs="Times New Roman"/>
          <w:lang w:val="ru-RU"/>
        </w:rPr>
      </w:pPr>
      <w:r w:rsidRPr="0007370A">
        <w:rPr>
          <w:rFonts w:cs="Times New Roman"/>
          <w:spacing w:val="-1"/>
          <w:lang w:val="ru-RU"/>
        </w:rPr>
        <w:t>сохранение</w:t>
      </w:r>
      <w:r w:rsidRPr="0007370A">
        <w:rPr>
          <w:rFonts w:cs="Times New Roman"/>
          <w:spacing w:val="15"/>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укрепление</w:t>
      </w:r>
      <w:r w:rsidRPr="0007370A">
        <w:rPr>
          <w:rFonts w:cs="Times New Roman"/>
          <w:spacing w:val="18"/>
          <w:lang w:val="ru-RU"/>
        </w:rPr>
        <w:t xml:space="preserve"> </w:t>
      </w:r>
      <w:r w:rsidRPr="0007370A">
        <w:rPr>
          <w:rFonts w:cs="Times New Roman"/>
          <w:spacing w:val="-1"/>
          <w:lang w:val="ru-RU"/>
        </w:rPr>
        <w:t>физического,</w:t>
      </w:r>
      <w:r w:rsidRPr="0007370A">
        <w:rPr>
          <w:rFonts w:cs="Times New Roman"/>
          <w:spacing w:val="18"/>
          <w:lang w:val="ru-RU"/>
        </w:rPr>
        <w:t xml:space="preserve"> </w:t>
      </w:r>
      <w:r w:rsidRPr="0007370A">
        <w:rPr>
          <w:rFonts w:cs="Times New Roman"/>
          <w:spacing w:val="-1"/>
          <w:lang w:val="ru-RU"/>
        </w:rPr>
        <w:t>психологического</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социального</w:t>
      </w:r>
      <w:r w:rsidRPr="0007370A">
        <w:rPr>
          <w:rFonts w:cs="Times New Roman"/>
          <w:spacing w:val="18"/>
          <w:lang w:val="ru-RU"/>
        </w:rPr>
        <w:t xml:space="preserve"> </w:t>
      </w:r>
      <w:r w:rsidRPr="0007370A">
        <w:rPr>
          <w:rFonts w:cs="Times New Roman"/>
          <w:lang w:val="ru-RU"/>
        </w:rPr>
        <w:t>здоровья</w:t>
      </w:r>
      <w:r w:rsidRPr="0007370A">
        <w:rPr>
          <w:rFonts w:cs="Times New Roman"/>
          <w:spacing w:val="16"/>
          <w:lang w:val="ru-RU"/>
        </w:rPr>
        <w:t xml:space="preserve"> </w:t>
      </w:r>
      <w:r w:rsidRPr="0007370A">
        <w:rPr>
          <w:rFonts w:cs="Times New Roman"/>
          <w:lang w:val="ru-RU"/>
        </w:rPr>
        <w:t xml:space="preserve">обучающихся, </w:t>
      </w:r>
      <w:r w:rsidRPr="0007370A">
        <w:rPr>
          <w:rFonts w:cs="Times New Roman"/>
          <w:spacing w:val="-1"/>
          <w:lang w:val="ru-RU"/>
        </w:rPr>
        <w:t>обеспечение их безопасности.</w:t>
      </w:r>
    </w:p>
    <w:p w:rsidR="00C341CE" w:rsidRDefault="00C341CE" w:rsidP="00C341CE">
      <w:pPr>
        <w:pStyle w:val="a3"/>
        <w:contextualSpacing/>
        <w:jc w:val="both"/>
        <w:rPr>
          <w:rFonts w:cs="Times New Roman"/>
          <w:spacing w:val="-1"/>
          <w:lang w:val="ru-RU"/>
        </w:rPr>
      </w:pPr>
    </w:p>
    <w:p w:rsidR="00C341CE" w:rsidRDefault="00C341CE" w:rsidP="00C341CE">
      <w:pPr>
        <w:pStyle w:val="a3"/>
        <w:contextualSpacing/>
        <w:jc w:val="both"/>
        <w:rPr>
          <w:rFonts w:cs="Times New Roman"/>
          <w:spacing w:val="-1"/>
          <w:lang w:val="ru-RU"/>
        </w:rPr>
      </w:pPr>
    </w:p>
    <w:p w:rsidR="00C341CE" w:rsidRPr="0007370A" w:rsidRDefault="00C341CE" w:rsidP="00C341CE">
      <w:pPr>
        <w:pStyle w:val="a3"/>
        <w:contextualSpacing/>
        <w:jc w:val="both"/>
        <w:rPr>
          <w:rFonts w:cs="Times New Roman"/>
          <w:lang w:val="ru-RU"/>
        </w:rPr>
      </w:pPr>
    </w:p>
    <w:p w:rsidR="003020DD" w:rsidRPr="0007370A" w:rsidRDefault="0030559F" w:rsidP="00F01841">
      <w:pPr>
        <w:pStyle w:val="2"/>
        <w:numPr>
          <w:ilvl w:val="2"/>
          <w:numId w:val="38"/>
        </w:numPr>
        <w:tabs>
          <w:tab w:val="left" w:pos="702"/>
        </w:tabs>
        <w:spacing w:before="0"/>
        <w:ind w:left="0" w:firstLine="709"/>
        <w:contextualSpacing/>
        <w:jc w:val="both"/>
        <w:rPr>
          <w:rFonts w:cs="Times New Roman"/>
          <w:b w:val="0"/>
          <w:bCs w:val="0"/>
          <w:lang w:val="ru-RU"/>
        </w:rPr>
      </w:pPr>
      <w:r w:rsidRPr="0007370A">
        <w:rPr>
          <w:rFonts w:cs="Times New Roman"/>
          <w:lang w:val="ru-RU"/>
        </w:rPr>
        <w:lastRenderedPageBreak/>
        <w:t>Принципы</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подходы</w:t>
      </w:r>
      <w:r w:rsidRPr="0007370A">
        <w:rPr>
          <w:rFonts w:cs="Times New Roman"/>
          <w:lang w:val="ru-RU"/>
        </w:rPr>
        <w:t xml:space="preserve"> к </w:t>
      </w:r>
      <w:r w:rsidRPr="0007370A">
        <w:rPr>
          <w:rFonts w:cs="Times New Roman"/>
          <w:spacing w:val="-1"/>
          <w:lang w:val="ru-RU"/>
        </w:rPr>
        <w:t>формированию</w:t>
      </w:r>
      <w:r w:rsidRPr="0007370A">
        <w:rPr>
          <w:rFonts w:cs="Times New Roman"/>
          <w:spacing w:val="2"/>
          <w:lang w:val="ru-RU"/>
        </w:rPr>
        <w:t xml:space="preserve"> </w:t>
      </w:r>
      <w:r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программы</w:t>
      </w:r>
      <w:r w:rsidR="00917874" w:rsidRPr="0007370A">
        <w:rPr>
          <w:rFonts w:cs="Times New Roman"/>
          <w:spacing w:val="-1"/>
          <w:lang w:val="ru-RU"/>
        </w:rPr>
        <w:t xml:space="preserve"> основного общего образования</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8634B5">
        <w:rPr>
          <w:rFonts w:ascii="Times New Roman" w:hAnsi="Times New Roman" w:cs="Times New Roman"/>
          <w:sz w:val="24"/>
          <w:szCs w:val="24"/>
          <w:lang w:val="ru-RU"/>
        </w:rPr>
        <w:t>В</w:t>
      </w:r>
      <w:r w:rsidRPr="008634B5">
        <w:rPr>
          <w:rFonts w:ascii="Times New Roman" w:hAnsi="Times New Roman" w:cs="Times New Roman"/>
          <w:spacing w:val="-2"/>
          <w:sz w:val="24"/>
          <w:szCs w:val="24"/>
          <w:lang w:val="ru-RU"/>
        </w:rPr>
        <w:t xml:space="preserve"> </w:t>
      </w:r>
      <w:r w:rsidRPr="008634B5">
        <w:rPr>
          <w:rFonts w:ascii="Times New Roman" w:hAnsi="Times New Roman" w:cs="Times New Roman"/>
          <w:spacing w:val="-1"/>
          <w:sz w:val="24"/>
          <w:szCs w:val="24"/>
          <w:lang w:val="ru-RU"/>
        </w:rPr>
        <w:t>основе</w:t>
      </w:r>
      <w:r w:rsidRPr="008634B5">
        <w:rPr>
          <w:rFonts w:ascii="Times New Roman" w:hAnsi="Times New Roman" w:cs="Times New Roman"/>
          <w:spacing w:val="-2"/>
          <w:sz w:val="24"/>
          <w:szCs w:val="24"/>
          <w:lang w:val="ru-RU"/>
        </w:rPr>
        <w:t xml:space="preserve"> </w:t>
      </w:r>
      <w:r w:rsidRPr="008634B5">
        <w:rPr>
          <w:rFonts w:ascii="Times New Roman" w:hAnsi="Times New Roman" w:cs="Times New Roman"/>
          <w:sz w:val="24"/>
          <w:szCs w:val="24"/>
          <w:lang w:val="ru-RU"/>
        </w:rPr>
        <w:t xml:space="preserve">реализации </w:t>
      </w:r>
      <w:r w:rsidRPr="008634B5">
        <w:rPr>
          <w:rFonts w:ascii="Times New Roman" w:hAnsi="Times New Roman" w:cs="Times New Roman"/>
          <w:spacing w:val="-1"/>
          <w:sz w:val="24"/>
          <w:szCs w:val="24"/>
          <w:lang w:val="ru-RU"/>
        </w:rPr>
        <w:t>данной</w:t>
      </w:r>
      <w:r w:rsidRPr="008634B5">
        <w:rPr>
          <w:rFonts w:ascii="Times New Roman" w:hAnsi="Times New Roman" w:cs="Times New Roman"/>
          <w:sz w:val="24"/>
          <w:szCs w:val="24"/>
          <w:lang w:val="ru-RU"/>
        </w:rPr>
        <w:t xml:space="preserve"> </w:t>
      </w:r>
      <w:r w:rsidRPr="008634B5">
        <w:rPr>
          <w:rFonts w:ascii="Times New Roman" w:hAnsi="Times New Roman" w:cs="Times New Roman"/>
          <w:spacing w:val="-1"/>
          <w:sz w:val="24"/>
          <w:szCs w:val="24"/>
          <w:lang w:val="ru-RU"/>
        </w:rPr>
        <w:t>образовательной</w:t>
      </w:r>
      <w:r w:rsidRPr="008634B5">
        <w:rPr>
          <w:rFonts w:ascii="Times New Roman" w:hAnsi="Times New Roman" w:cs="Times New Roman"/>
          <w:spacing w:val="-2"/>
          <w:sz w:val="24"/>
          <w:szCs w:val="24"/>
          <w:lang w:val="ru-RU"/>
        </w:rPr>
        <w:t xml:space="preserve"> </w:t>
      </w:r>
      <w:r w:rsidRPr="008634B5">
        <w:rPr>
          <w:rFonts w:ascii="Times New Roman" w:hAnsi="Times New Roman" w:cs="Times New Roman"/>
          <w:spacing w:val="-1"/>
          <w:sz w:val="24"/>
          <w:szCs w:val="24"/>
          <w:lang w:val="ru-RU"/>
        </w:rPr>
        <w:t>программы</w:t>
      </w:r>
      <w:r w:rsidRPr="008634B5">
        <w:rPr>
          <w:rFonts w:ascii="Times New Roman" w:hAnsi="Times New Roman" w:cs="Times New Roman"/>
          <w:sz w:val="24"/>
          <w:szCs w:val="24"/>
          <w:lang w:val="ru-RU"/>
        </w:rPr>
        <w:t xml:space="preserve"> </w:t>
      </w:r>
      <w:r w:rsidRPr="008634B5">
        <w:rPr>
          <w:rFonts w:ascii="Times New Roman" w:hAnsi="Times New Roman" w:cs="Times New Roman"/>
          <w:spacing w:val="-1"/>
          <w:sz w:val="24"/>
          <w:szCs w:val="24"/>
          <w:lang w:val="ru-RU"/>
        </w:rPr>
        <w:t>лежит</w:t>
      </w:r>
      <w:r w:rsidRPr="008634B5">
        <w:rPr>
          <w:rFonts w:ascii="Times New Roman" w:hAnsi="Times New Roman" w:cs="Times New Roman"/>
          <w:spacing w:val="5"/>
          <w:sz w:val="24"/>
          <w:szCs w:val="24"/>
          <w:lang w:val="ru-RU"/>
        </w:rPr>
        <w:t xml:space="preserve"> </w:t>
      </w:r>
      <w:r w:rsidR="000A0F6F" w:rsidRPr="008634B5">
        <w:rPr>
          <w:rFonts w:ascii="Times New Roman" w:hAnsi="Times New Roman" w:cs="Times New Roman"/>
          <w:b/>
          <w:spacing w:val="-1"/>
          <w:sz w:val="24"/>
          <w:szCs w:val="24"/>
          <w:lang w:val="ru-RU"/>
        </w:rPr>
        <w:t>системно-</w:t>
      </w:r>
      <w:r w:rsidRPr="008634B5">
        <w:rPr>
          <w:rFonts w:ascii="Times New Roman" w:hAnsi="Times New Roman" w:cs="Times New Roman"/>
          <w:b/>
          <w:spacing w:val="-1"/>
          <w:sz w:val="24"/>
          <w:szCs w:val="24"/>
          <w:lang w:val="ru-RU"/>
        </w:rPr>
        <w:t>деятельностный</w:t>
      </w:r>
      <w:r w:rsidRPr="008634B5">
        <w:rPr>
          <w:rFonts w:ascii="Times New Roman" w:hAnsi="Times New Roman" w:cs="Times New Roman"/>
          <w:b/>
          <w:sz w:val="24"/>
          <w:szCs w:val="24"/>
          <w:lang w:val="ru-RU"/>
        </w:rPr>
        <w:t xml:space="preserve"> </w:t>
      </w:r>
      <w:r w:rsidRPr="008634B5">
        <w:rPr>
          <w:rFonts w:ascii="Times New Roman" w:hAnsi="Times New Roman" w:cs="Times New Roman"/>
          <w:b/>
          <w:spacing w:val="-1"/>
          <w:sz w:val="24"/>
          <w:szCs w:val="24"/>
          <w:lang w:val="ru-RU"/>
        </w:rPr>
        <w:t>подход</w:t>
      </w:r>
      <w:r w:rsidRPr="0007370A">
        <w:rPr>
          <w:rFonts w:ascii="Times New Roman" w:hAnsi="Times New Roman" w:cs="Times New Roman"/>
          <w:b/>
          <w:spacing w:val="-1"/>
          <w:sz w:val="24"/>
          <w:szCs w:val="24"/>
          <w:lang w:val="ru-RU"/>
        </w:rPr>
        <w:t>,</w:t>
      </w:r>
      <w:r w:rsidRPr="0007370A">
        <w:rPr>
          <w:rFonts w:ascii="Times New Roman" w:hAnsi="Times New Roman" w:cs="Times New Roman"/>
          <w:b/>
          <w:spacing w:val="2"/>
          <w:sz w:val="24"/>
          <w:szCs w:val="24"/>
          <w:lang w:val="ru-RU"/>
        </w:rPr>
        <w:t xml:space="preserve"> </w:t>
      </w:r>
      <w:r w:rsidRPr="0007370A">
        <w:rPr>
          <w:rFonts w:ascii="Times New Roman" w:hAnsi="Times New Roman" w:cs="Times New Roman"/>
          <w:sz w:val="24"/>
          <w:szCs w:val="24"/>
          <w:lang w:val="ru-RU"/>
        </w:rPr>
        <w:t>который</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pacing w:val="-1"/>
          <w:sz w:val="24"/>
          <w:szCs w:val="24"/>
          <w:lang w:val="ru-RU"/>
        </w:rPr>
        <w:t>предполагает:</w:t>
      </w:r>
    </w:p>
    <w:p w:rsidR="003020DD" w:rsidRPr="0007370A" w:rsidRDefault="0030559F" w:rsidP="00F01841">
      <w:pPr>
        <w:pStyle w:val="a3"/>
        <w:numPr>
          <w:ilvl w:val="0"/>
          <w:numId w:val="39"/>
        </w:numPr>
        <w:tabs>
          <w:tab w:val="left" w:pos="386"/>
        </w:tabs>
        <w:ind w:left="0" w:firstLine="709"/>
        <w:contextualSpacing/>
        <w:jc w:val="both"/>
        <w:rPr>
          <w:rFonts w:cs="Times New Roman"/>
          <w:lang w:val="ru-RU"/>
        </w:rPr>
      </w:pPr>
      <w:r w:rsidRPr="0007370A">
        <w:rPr>
          <w:rFonts w:cs="Times New Roman"/>
          <w:spacing w:val="-1"/>
          <w:lang w:val="ru-RU"/>
        </w:rPr>
        <w:t>воспитание</w:t>
      </w:r>
      <w:r w:rsidRPr="0007370A">
        <w:rPr>
          <w:rFonts w:cs="Times New Roman"/>
          <w:spacing w:val="44"/>
          <w:lang w:val="ru-RU"/>
        </w:rPr>
        <w:t xml:space="preserve"> </w:t>
      </w:r>
      <w:r w:rsidRPr="0007370A">
        <w:rPr>
          <w:rFonts w:cs="Times New Roman"/>
          <w:lang w:val="ru-RU"/>
        </w:rPr>
        <w:t>и</w:t>
      </w:r>
      <w:r w:rsidRPr="0007370A">
        <w:rPr>
          <w:rFonts w:cs="Times New Roman"/>
          <w:spacing w:val="46"/>
          <w:lang w:val="ru-RU"/>
        </w:rPr>
        <w:t xml:space="preserve"> </w:t>
      </w:r>
      <w:r w:rsidRPr="0007370A">
        <w:rPr>
          <w:rFonts w:cs="Times New Roman"/>
          <w:spacing w:val="-1"/>
          <w:lang w:val="ru-RU"/>
        </w:rPr>
        <w:t>развитие</w:t>
      </w:r>
      <w:r w:rsidRPr="0007370A">
        <w:rPr>
          <w:rFonts w:cs="Times New Roman"/>
          <w:spacing w:val="42"/>
          <w:lang w:val="ru-RU"/>
        </w:rPr>
        <w:t xml:space="preserve"> </w:t>
      </w:r>
      <w:r w:rsidRPr="0007370A">
        <w:rPr>
          <w:rFonts w:cs="Times New Roman"/>
          <w:spacing w:val="-1"/>
          <w:lang w:val="ru-RU"/>
        </w:rPr>
        <w:t>качеств</w:t>
      </w:r>
      <w:r w:rsidRPr="0007370A">
        <w:rPr>
          <w:rFonts w:cs="Times New Roman"/>
          <w:spacing w:val="44"/>
          <w:lang w:val="ru-RU"/>
        </w:rPr>
        <w:t xml:space="preserve"> </w:t>
      </w:r>
      <w:r w:rsidRPr="0007370A">
        <w:rPr>
          <w:rFonts w:cs="Times New Roman"/>
          <w:spacing w:val="-1"/>
          <w:lang w:val="ru-RU"/>
        </w:rPr>
        <w:t>личности,</w:t>
      </w:r>
      <w:r w:rsidRPr="0007370A">
        <w:rPr>
          <w:rFonts w:cs="Times New Roman"/>
          <w:spacing w:val="45"/>
          <w:lang w:val="ru-RU"/>
        </w:rPr>
        <w:t xml:space="preserve"> </w:t>
      </w:r>
      <w:r w:rsidRPr="0007370A">
        <w:rPr>
          <w:rFonts w:cs="Times New Roman"/>
          <w:spacing w:val="-1"/>
          <w:lang w:val="ru-RU"/>
        </w:rPr>
        <w:t>отвечающих</w:t>
      </w:r>
      <w:r w:rsidRPr="0007370A">
        <w:rPr>
          <w:rFonts w:cs="Times New Roman"/>
          <w:spacing w:val="47"/>
          <w:lang w:val="ru-RU"/>
        </w:rPr>
        <w:t xml:space="preserve"> </w:t>
      </w:r>
      <w:r w:rsidRPr="0007370A">
        <w:rPr>
          <w:rFonts w:cs="Times New Roman"/>
          <w:spacing w:val="-1"/>
          <w:lang w:val="ru-RU"/>
        </w:rPr>
        <w:t>требованиям</w:t>
      </w:r>
      <w:r w:rsidRPr="0007370A">
        <w:rPr>
          <w:rFonts w:cs="Times New Roman"/>
          <w:spacing w:val="42"/>
          <w:lang w:val="ru-RU"/>
        </w:rPr>
        <w:t xml:space="preserve"> </w:t>
      </w:r>
      <w:r w:rsidRPr="0007370A">
        <w:rPr>
          <w:rFonts w:cs="Times New Roman"/>
          <w:spacing w:val="-1"/>
          <w:lang w:val="ru-RU"/>
        </w:rPr>
        <w:t>информационного</w:t>
      </w:r>
      <w:r w:rsidRPr="0007370A">
        <w:rPr>
          <w:rFonts w:cs="Times New Roman"/>
          <w:spacing w:val="89"/>
          <w:lang w:val="ru-RU"/>
        </w:rPr>
        <w:t xml:space="preserve"> </w:t>
      </w:r>
      <w:r w:rsidRPr="0007370A">
        <w:rPr>
          <w:rFonts w:cs="Times New Roman"/>
          <w:spacing w:val="-1"/>
          <w:lang w:val="ru-RU"/>
        </w:rPr>
        <w:t>общества,</w:t>
      </w:r>
      <w:r w:rsidRPr="0007370A">
        <w:rPr>
          <w:rFonts w:cs="Times New Roman"/>
          <w:spacing w:val="40"/>
          <w:lang w:val="ru-RU"/>
        </w:rPr>
        <w:t xml:space="preserve"> </w:t>
      </w:r>
      <w:r w:rsidRPr="0007370A">
        <w:rPr>
          <w:rFonts w:cs="Times New Roman"/>
          <w:spacing w:val="-1"/>
          <w:lang w:val="ru-RU"/>
        </w:rPr>
        <w:t>инновационной</w:t>
      </w:r>
      <w:r w:rsidRPr="0007370A">
        <w:rPr>
          <w:rFonts w:cs="Times New Roman"/>
          <w:spacing w:val="41"/>
          <w:lang w:val="ru-RU"/>
        </w:rPr>
        <w:t xml:space="preserve"> </w:t>
      </w:r>
      <w:r w:rsidRPr="0007370A">
        <w:rPr>
          <w:rFonts w:cs="Times New Roman"/>
          <w:spacing w:val="-1"/>
          <w:lang w:val="ru-RU"/>
        </w:rPr>
        <w:t>экономики,</w:t>
      </w:r>
      <w:r w:rsidRPr="0007370A">
        <w:rPr>
          <w:rFonts w:cs="Times New Roman"/>
          <w:spacing w:val="40"/>
          <w:lang w:val="ru-RU"/>
        </w:rPr>
        <w:t xml:space="preserve"> </w:t>
      </w:r>
      <w:r w:rsidRPr="0007370A">
        <w:rPr>
          <w:rFonts w:cs="Times New Roman"/>
          <w:spacing w:val="-1"/>
          <w:lang w:val="ru-RU"/>
        </w:rPr>
        <w:t>задачам</w:t>
      </w:r>
      <w:r w:rsidRPr="0007370A">
        <w:rPr>
          <w:rFonts w:cs="Times New Roman"/>
          <w:spacing w:val="39"/>
          <w:lang w:val="ru-RU"/>
        </w:rPr>
        <w:t xml:space="preserve"> </w:t>
      </w:r>
      <w:r w:rsidRPr="0007370A">
        <w:rPr>
          <w:rFonts w:cs="Times New Roman"/>
          <w:spacing w:val="-1"/>
          <w:lang w:val="ru-RU"/>
        </w:rPr>
        <w:t>построения</w:t>
      </w:r>
      <w:r w:rsidRPr="0007370A">
        <w:rPr>
          <w:rFonts w:cs="Times New Roman"/>
          <w:spacing w:val="40"/>
          <w:lang w:val="ru-RU"/>
        </w:rPr>
        <w:t xml:space="preserve"> </w:t>
      </w:r>
      <w:r w:rsidRPr="0007370A">
        <w:rPr>
          <w:rFonts w:cs="Times New Roman"/>
          <w:spacing w:val="-1"/>
          <w:lang w:val="ru-RU"/>
        </w:rPr>
        <w:t>российского</w:t>
      </w:r>
      <w:r w:rsidRPr="0007370A">
        <w:rPr>
          <w:rFonts w:cs="Times New Roman"/>
          <w:spacing w:val="40"/>
          <w:lang w:val="ru-RU"/>
        </w:rPr>
        <w:t xml:space="preserve"> </w:t>
      </w:r>
      <w:r w:rsidRPr="0007370A">
        <w:rPr>
          <w:rFonts w:cs="Times New Roman"/>
          <w:spacing w:val="-1"/>
          <w:lang w:val="ru-RU"/>
        </w:rPr>
        <w:t>гражданского</w:t>
      </w:r>
      <w:r w:rsidRPr="0007370A">
        <w:rPr>
          <w:rFonts w:cs="Times New Roman"/>
          <w:spacing w:val="40"/>
          <w:lang w:val="ru-RU"/>
        </w:rPr>
        <w:t xml:space="preserve"> </w:t>
      </w:r>
      <w:r w:rsidR="00917874" w:rsidRPr="0007370A">
        <w:rPr>
          <w:rFonts w:cs="Times New Roman"/>
          <w:spacing w:val="2"/>
          <w:lang w:val="ru-RU"/>
        </w:rPr>
        <w:t>об</w:t>
      </w:r>
      <w:r w:rsidRPr="0007370A">
        <w:rPr>
          <w:rFonts w:cs="Times New Roman"/>
          <w:spacing w:val="-1"/>
          <w:lang w:val="ru-RU"/>
        </w:rPr>
        <w:t>щества</w:t>
      </w:r>
      <w:r w:rsidRPr="0007370A">
        <w:rPr>
          <w:rFonts w:cs="Times New Roman"/>
          <w:spacing w:val="19"/>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основе</w:t>
      </w:r>
      <w:r w:rsidRPr="0007370A">
        <w:rPr>
          <w:rFonts w:cs="Times New Roman"/>
          <w:spacing w:val="19"/>
          <w:lang w:val="ru-RU"/>
        </w:rPr>
        <w:t xml:space="preserve"> </w:t>
      </w:r>
      <w:r w:rsidRPr="0007370A">
        <w:rPr>
          <w:rFonts w:cs="Times New Roman"/>
          <w:spacing w:val="-1"/>
          <w:lang w:val="ru-RU"/>
        </w:rPr>
        <w:t>принципов</w:t>
      </w:r>
      <w:r w:rsidRPr="0007370A">
        <w:rPr>
          <w:rFonts w:cs="Times New Roman"/>
          <w:spacing w:val="18"/>
          <w:lang w:val="ru-RU"/>
        </w:rPr>
        <w:t xml:space="preserve"> </w:t>
      </w:r>
      <w:r w:rsidRPr="0007370A">
        <w:rPr>
          <w:rFonts w:cs="Times New Roman"/>
          <w:spacing w:val="-1"/>
          <w:lang w:val="ru-RU"/>
        </w:rPr>
        <w:t>толерантности,</w:t>
      </w:r>
      <w:r w:rsidRPr="0007370A">
        <w:rPr>
          <w:rFonts w:cs="Times New Roman"/>
          <w:spacing w:val="18"/>
          <w:lang w:val="ru-RU"/>
        </w:rPr>
        <w:t xml:space="preserve"> </w:t>
      </w:r>
      <w:r w:rsidRPr="0007370A">
        <w:rPr>
          <w:rFonts w:cs="Times New Roman"/>
          <w:lang w:val="ru-RU"/>
        </w:rPr>
        <w:t>диалога</w:t>
      </w:r>
      <w:r w:rsidRPr="0007370A">
        <w:rPr>
          <w:rFonts w:cs="Times New Roman"/>
          <w:spacing w:val="20"/>
          <w:lang w:val="ru-RU"/>
        </w:rPr>
        <w:t xml:space="preserve"> </w:t>
      </w:r>
      <w:r w:rsidRPr="0007370A">
        <w:rPr>
          <w:rFonts w:cs="Times New Roman"/>
          <w:spacing w:val="-1"/>
          <w:lang w:val="ru-RU"/>
        </w:rPr>
        <w:t>культур</w:t>
      </w:r>
      <w:r w:rsidRPr="0007370A">
        <w:rPr>
          <w:rFonts w:cs="Times New Roman"/>
          <w:spacing w:val="21"/>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уважения</w:t>
      </w:r>
      <w:r w:rsidRPr="0007370A">
        <w:rPr>
          <w:rFonts w:cs="Times New Roman"/>
          <w:spacing w:val="21"/>
          <w:lang w:val="ru-RU"/>
        </w:rPr>
        <w:t xml:space="preserve"> </w:t>
      </w:r>
      <w:r w:rsidRPr="0007370A">
        <w:rPr>
          <w:rFonts w:cs="Times New Roman"/>
          <w:spacing w:val="-1"/>
          <w:lang w:val="ru-RU"/>
        </w:rPr>
        <w:t>его</w:t>
      </w:r>
      <w:r w:rsidRPr="0007370A">
        <w:rPr>
          <w:rFonts w:cs="Times New Roman"/>
          <w:spacing w:val="21"/>
          <w:lang w:val="ru-RU"/>
        </w:rPr>
        <w:t xml:space="preserve"> </w:t>
      </w:r>
      <w:r w:rsidR="00917874" w:rsidRPr="0007370A">
        <w:rPr>
          <w:rFonts w:cs="Times New Roman"/>
          <w:lang w:val="ru-RU"/>
        </w:rPr>
        <w:t>многонацио</w:t>
      </w:r>
      <w:r w:rsidRPr="0007370A">
        <w:rPr>
          <w:rFonts w:cs="Times New Roman"/>
          <w:spacing w:val="-1"/>
          <w:lang w:val="ru-RU"/>
        </w:rPr>
        <w:t>нального,</w:t>
      </w:r>
      <w:r w:rsidRPr="0007370A">
        <w:rPr>
          <w:rFonts w:cs="Times New Roman"/>
          <w:spacing w:val="-3"/>
          <w:lang w:val="ru-RU"/>
        </w:rPr>
        <w:t xml:space="preserve"> </w:t>
      </w:r>
      <w:r w:rsidRPr="0007370A">
        <w:rPr>
          <w:rFonts w:cs="Times New Roman"/>
          <w:spacing w:val="-1"/>
          <w:lang w:val="ru-RU"/>
        </w:rPr>
        <w:t>поликультурного</w:t>
      </w:r>
      <w:r w:rsidRPr="0007370A">
        <w:rPr>
          <w:rFonts w:cs="Times New Roman"/>
          <w:lang w:val="ru-RU"/>
        </w:rPr>
        <w:t xml:space="preserve"> и </w:t>
      </w:r>
      <w:r w:rsidRPr="0007370A">
        <w:rPr>
          <w:rFonts w:cs="Times New Roman"/>
          <w:spacing w:val="-1"/>
          <w:lang w:val="ru-RU"/>
        </w:rPr>
        <w:t>поликонфессионального</w:t>
      </w:r>
      <w:r w:rsidRPr="0007370A">
        <w:rPr>
          <w:rFonts w:cs="Times New Roman"/>
          <w:lang w:val="ru-RU"/>
        </w:rPr>
        <w:t xml:space="preserve"> </w:t>
      </w:r>
      <w:r w:rsidRPr="0007370A">
        <w:rPr>
          <w:rFonts w:cs="Times New Roman"/>
          <w:spacing w:val="-1"/>
          <w:lang w:val="ru-RU"/>
        </w:rPr>
        <w:t>состава;</w:t>
      </w:r>
    </w:p>
    <w:p w:rsidR="003020DD" w:rsidRPr="0007370A" w:rsidRDefault="0030559F" w:rsidP="00F01841">
      <w:pPr>
        <w:pStyle w:val="a3"/>
        <w:numPr>
          <w:ilvl w:val="0"/>
          <w:numId w:val="39"/>
        </w:numPr>
        <w:tabs>
          <w:tab w:val="left" w:pos="386"/>
        </w:tabs>
        <w:ind w:left="0" w:firstLine="709"/>
        <w:contextualSpacing/>
        <w:jc w:val="both"/>
        <w:rPr>
          <w:rFonts w:cs="Times New Roman"/>
          <w:lang w:val="ru-RU"/>
        </w:rPr>
      </w:pPr>
      <w:r w:rsidRPr="0007370A">
        <w:rPr>
          <w:rFonts w:cs="Times New Roman"/>
          <w:spacing w:val="-1"/>
          <w:lang w:val="ru-RU"/>
        </w:rPr>
        <w:t>формирование</w:t>
      </w:r>
      <w:r w:rsidRPr="0007370A">
        <w:rPr>
          <w:rFonts w:cs="Times New Roman"/>
          <w:spacing w:val="15"/>
          <w:lang w:val="ru-RU"/>
        </w:rPr>
        <w:t xml:space="preserve"> </w:t>
      </w:r>
      <w:r w:rsidRPr="0007370A">
        <w:rPr>
          <w:rFonts w:cs="Times New Roman"/>
          <w:spacing w:val="-1"/>
          <w:lang w:val="ru-RU"/>
        </w:rPr>
        <w:t>соответствующей</w:t>
      </w:r>
      <w:r w:rsidRPr="0007370A">
        <w:rPr>
          <w:rFonts w:cs="Times New Roman"/>
          <w:spacing w:val="17"/>
          <w:lang w:val="ru-RU"/>
        </w:rPr>
        <w:t xml:space="preserve"> </w:t>
      </w:r>
      <w:r w:rsidRPr="0007370A">
        <w:rPr>
          <w:rFonts w:cs="Times New Roman"/>
          <w:lang w:val="ru-RU"/>
        </w:rPr>
        <w:t>целям</w:t>
      </w:r>
      <w:r w:rsidRPr="0007370A">
        <w:rPr>
          <w:rFonts w:cs="Times New Roman"/>
          <w:spacing w:val="15"/>
          <w:lang w:val="ru-RU"/>
        </w:rPr>
        <w:t xml:space="preserve"> </w:t>
      </w:r>
      <w:r w:rsidRPr="0007370A">
        <w:rPr>
          <w:rFonts w:cs="Times New Roman"/>
          <w:lang w:val="ru-RU"/>
        </w:rPr>
        <w:t>общего</w:t>
      </w:r>
      <w:r w:rsidRPr="0007370A">
        <w:rPr>
          <w:rFonts w:cs="Times New Roman"/>
          <w:spacing w:val="16"/>
          <w:lang w:val="ru-RU"/>
        </w:rPr>
        <w:t xml:space="preserve"> </w:t>
      </w:r>
      <w:r w:rsidRPr="0007370A">
        <w:rPr>
          <w:rFonts w:cs="Times New Roman"/>
          <w:spacing w:val="-1"/>
          <w:lang w:val="ru-RU"/>
        </w:rPr>
        <w:t>образования</w:t>
      </w:r>
      <w:r w:rsidRPr="0007370A">
        <w:rPr>
          <w:rFonts w:cs="Times New Roman"/>
          <w:spacing w:val="16"/>
          <w:lang w:val="ru-RU"/>
        </w:rPr>
        <w:t xml:space="preserve"> </w:t>
      </w:r>
      <w:r w:rsidRPr="0007370A">
        <w:rPr>
          <w:rFonts w:cs="Times New Roman"/>
          <w:spacing w:val="-1"/>
          <w:lang w:val="ru-RU"/>
        </w:rPr>
        <w:t>социальной</w:t>
      </w:r>
      <w:r w:rsidRPr="0007370A">
        <w:rPr>
          <w:rFonts w:cs="Times New Roman"/>
          <w:spacing w:val="17"/>
          <w:lang w:val="ru-RU"/>
        </w:rPr>
        <w:t xml:space="preserve"> </w:t>
      </w:r>
      <w:r w:rsidRPr="0007370A">
        <w:rPr>
          <w:rFonts w:cs="Times New Roman"/>
          <w:spacing w:val="-1"/>
          <w:lang w:val="ru-RU"/>
        </w:rPr>
        <w:t>среды</w:t>
      </w:r>
      <w:r w:rsidRPr="0007370A">
        <w:rPr>
          <w:rFonts w:cs="Times New Roman"/>
          <w:spacing w:val="16"/>
          <w:lang w:val="ru-RU"/>
        </w:rPr>
        <w:t xml:space="preserve"> </w:t>
      </w:r>
      <w:r w:rsidRPr="0007370A">
        <w:rPr>
          <w:rFonts w:cs="Times New Roman"/>
          <w:spacing w:val="-1"/>
          <w:lang w:val="ru-RU"/>
        </w:rPr>
        <w:t>развития</w:t>
      </w:r>
      <w:r w:rsidRPr="0007370A">
        <w:rPr>
          <w:rFonts w:cs="Times New Roman"/>
          <w:spacing w:val="93"/>
          <w:lang w:val="ru-RU"/>
        </w:rPr>
        <w:t xml:space="preserve"> </w:t>
      </w:r>
      <w:r w:rsidRPr="0007370A">
        <w:rPr>
          <w:rFonts w:cs="Times New Roman"/>
          <w:spacing w:val="-1"/>
          <w:lang w:val="ru-RU"/>
        </w:rPr>
        <w:t>обучающихся</w:t>
      </w:r>
      <w:r w:rsidRPr="0007370A">
        <w:rPr>
          <w:rFonts w:cs="Times New Roman"/>
          <w:spacing w:val="30"/>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системе</w:t>
      </w:r>
      <w:r w:rsidRPr="0007370A">
        <w:rPr>
          <w:rFonts w:cs="Times New Roman"/>
          <w:spacing w:val="30"/>
          <w:lang w:val="ru-RU"/>
        </w:rPr>
        <w:t xml:space="preserve"> </w:t>
      </w:r>
      <w:r w:rsidRPr="0007370A">
        <w:rPr>
          <w:rFonts w:cs="Times New Roman"/>
          <w:spacing w:val="-1"/>
          <w:lang w:val="ru-RU"/>
        </w:rPr>
        <w:t>образования,</w:t>
      </w:r>
      <w:r w:rsidRPr="0007370A">
        <w:rPr>
          <w:rFonts w:cs="Times New Roman"/>
          <w:spacing w:val="30"/>
          <w:lang w:val="ru-RU"/>
        </w:rPr>
        <w:t xml:space="preserve"> </w:t>
      </w:r>
      <w:r w:rsidRPr="0007370A">
        <w:rPr>
          <w:rFonts w:cs="Times New Roman"/>
          <w:spacing w:val="-1"/>
          <w:lang w:val="ru-RU"/>
        </w:rPr>
        <w:t>переход</w:t>
      </w:r>
      <w:r w:rsidRPr="0007370A">
        <w:rPr>
          <w:rFonts w:cs="Times New Roman"/>
          <w:spacing w:val="28"/>
          <w:lang w:val="ru-RU"/>
        </w:rPr>
        <w:t xml:space="preserve"> </w:t>
      </w:r>
      <w:r w:rsidRPr="0007370A">
        <w:rPr>
          <w:rFonts w:cs="Times New Roman"/>
          <w:lang w:val="ru-RU"/>
        </w:rPr>
        <w:t>к</w:t>
      </w:r>
      <w:r w:rsidRPr="0007370A">
        <w:rPr>
          <w:rFonts w:cs="Times New Roman"/>
          <w:spacing w:val="31"/>
          <w:lang w:val="ru-RU"/>
        </w:rPr>
        <w:t xml:space="preserve"> </w:t>
      </w:r>
      <w:r w:rsidRPr="0007370A">
        <w:rPr>
          <w:rFonts w:cs="Times New Roman"/>
          <w:spacing w:val="-1"/>
          <w:lang w:val="ru-RU"/>
        </w:rPr>
        <w:t>стратегии</w:t>
      </w:r>
      <w:r w:rsidRPr="0007370A">
        <w:rPr>
          <w:rFonts w:cs="Times New Roman"/>
          <w:spacing w:val="31"/>
          <w:lang w:val="ru-RU"/>
        </w:rPr>
        <w:t xml:space="preserve"> </w:t>
      </w:r>
      <w:r w:rsidRPr="0007370A">
        <w:rPr>
          <w:rFonts w:cs="Times New Roman"/>
          <w:spacing w:val="-1"/>
          <w:lang w:val="ru-RU"/>
        </w:rPr>
        <w:t>социального</w:t>
      </w:r>
      <w:r w:rsidRPr="0007370A">
        <w:rPr>
          <w:rFonts w:cs="Times New Roman"/>
          <w:spacing w:val="30"/>
          <w:lang w:val="ru-RU"/>
        </w:rPr>
        <w:t xml:space="preserve"> </w:t>
      </w:r>
      <w:r w:rsidRPr="0007370A">
        <w:rPr>
          <w:rFonts w:cs="Times New Roman"/>
          <w:spacing w:val="-1"/>
          <w:lang w:val="ru-RU"/>
        </w:rPr>
        <w:t>проектирования</w:t>
      </w:r>
      <w:r w:rsidRPr="0007370A">
        <w:rPr>
          <w:rFonts w:cs="Times New Roman"/>
          <w:spacing w:val="28"/>
          <w:lang w:val="ru-RU"/>
        </w:rPr>
        <w:t xml:space="preserve"> </w:t>
      </w:r>
      <w:r w:rsidRPr="0007370A">
        <w:rPr>
          <w:rFonts w:cs="Times New Roman"/>
          <w:lang w:val="ru-RU"/>
        </w:rPr>
        <w:t>и</w:t>
      </w:r>
      <w:r w:rsidRPr="0007370A">
        <w:rPr>
          <w:rFonts w:cs="Times New Roman"/>
          <w:spacing w:val="79"/>
          <w:lang w:val="ru-RU"/>
        </w:rPr>
        <w:t xml:space="preserve"> </w:t>
      </w:r>
      <w:r w:rsidRPr="0007370A">
        <w:rPr>
          <w:rFonts w:cs="Times New Roman"/>
          <w:spacing w:val="-1"/>
          <w:lang w:val="ru-RU"/>
        </w:rPr>
        <w:t>конструирования</w:t>
      </w:r>
      <w:r w:rsidRPr="0007370A">
        <w:rPr>
          <w:rFonts w:cs="Times New Roman"/>
          <w:spacing w:val="16"/>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lang w:val="ru-RU"/>
        </w:rPr>
        <w:t>основе</w:t>
      </w:r>
      <w:r w:rsidRPr="0007370A">
        <w:rPr>
          <w:rFonts w:cs="Times New Roman"/>
          <w:spacing w:val="15"/>
          <w:lang w:val="ru-RU"/>
        </w:rPr>
        <w:t xml:space="preserve"> </w:t>
      </w:r>
      <w:r w:rsidRPr="0007370A">
        <w:rPr>
          <w:rFonts w:cs="Times New Roman"/>
          <w:spacing w:val="-1"/>
          <w:lang w:val="ru-RU"/>
        </w:rPr>
        <w:t>разработки</w:t>
      </w:r>
      <w:r w:rsidRPr="0007370A">
        <w:rPr>
          <w:rFonts w:cs="Times New Roman"/>
          <w:spacing w:val="17"/>
          <w:lang w:val="ru-RU"/>
        </w:rPr>
        <w:t xml:space="preserve"> </w:t>
      </w:r>
      <w:r w:rsidRPr="0007370A">
        <w:rPr>
          <w:rFonts w:cs="Times New Roman"/>
          <w:spacing w:val="-1"/>
          <w:lang w:val="ru-RU"/>
        </w:rPr>
        <w:t>содержания</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технологий</w:t>
      </w:r>
      <w:r w:rsidRPr="0007370A">
        <w:rPr>
          <w:rFonts w:cs="Times New Roman"/>
          <w:spacing w:val="17"/>
          <w:lang w:val="ru-RU"/>
        </w:rPr>
        <w:t xml:space="preserve"> </w:t>
      </w:r>
      <w:r w:rsidRPr="0007370A">
        <w:rPr>
          <w:rFonts w:cs="Times New Roman"/>
          <w:spacing w:val="-1"/>
          <w:lang w:val="ru-RU"/>
        </w:rPr>
        <w:t>образования,</w:t>
      </w:r>
      <w:r w:rsidRPr="0007370A">
        <w:rPr>
          <w:rFonts w:cs="Times New Roman"/>
          <w:spacing w:val="16"/>
          <w:lang w:val="ru-RU"/>
        </w:rPr>
        <w:t xml:space="preserve"> </w:t>
      </w:r>
      <w:r w:rsidR="00917874" w:rsidRPr="0007370A">
        <w:rPr>
          <w:rFonts w:cs="Times New Roman"/>
          <w:lang w:val="ru-RU"/>
        </w:rPr>
        <w:t>определяю</w:t>
      </w:r>
      <w:r w:rsidRPr="0007370A">
        <w:rPr>
          <w:rFonts w:cs="Times New Roman"/>
          <w:lang w:val="ru-RU"/>
        </w:rPr>
        <w:t>щих</w:t>
      </w:r>
      <w:r w:rsidRPr="0007370A">
        <w:rPr>
          <w:rFonts w:cs="Times New Roman"/>
          <w:spacing w:val="40"/>
          <w:lang w:val="ru-RU"/>
        </w:rPr>
        <w:t xml:space="preserve"> </w:t>
      </w:r>
      <w:r w:rsidRPr="0007370A">
        <w:rPr>
          <w:rFonts w:cs="Times New Roman"/>
          <w:spacing w:val="-2"/>
          <w:lang w:val="ru-RU"/>
        </w:rPr>
        <w:t>пути</w:t>
      </w:r>
      <w:r w:rsidRPr="0007370A">
        <w:rPr>
          <w:rFonts w:cs="Times New Roman"/>
          <w:spacing w:val="41"/>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способы</w:t>
      </w:r>
      <w:r w:rsidRPr="0007370A">
        <w:rPr>
          <w:rFonts w:cs="Times New Roman"/>
          <w:spacing w:val="40"/>
          <w:lang w:val="ru-RU"/>
        </w:rPr>
        <w:t xml:space="preserve"> </w:t>
      </w:r>
      <w:r w:rsidRPr="0007370A">
        <w:rPr>
          <w:rFonts w:cs="Times New Roman"/>
          <w:spacing w:val="-1"/>
          <w:lang w:val="ru-RU"/>
        </w:rPr>
        <w:t>достижения</w:t>
      </w:r>
      <w:r w:rsidRPr="0007370A">
        <w:rPr>
          <w:rFonts w:cs="Times New Roman"/>
          <w:spacing w:val="40"/>
          <w:lang w:val="ru-RU"/>
        </w:rPr>
        <w:t xml:space="preserve"> </w:t>
      </w:r>
      <w:r w:rsidRPr="0007370A">
        <w:rPr>
          <w:rFonts w:cs="Times New Roman"/>
          <w:spacing w:val="-1"/>
          <w:lang w:val="ru-RU"/>
        </w:rPr>
        <w:t>желаемого</w:t>
      </w:r>
      <w:r w:rsidRPr="0007370A">
        <w:rPr>
          <w:rFonts w:cs="Times New Roman"/>
          <w:spacing w:val="40"/>
          <w:lang w:val="ru-RU"/>
        </w:rPr>
        <w:t xml:space="preserve"> </w:t>
      </w:r>
      <w:r w:rsidRPr="0007370A">
        <w:rPr>
          <w:rFonts w:cs="Times New Roman"/>
          <w:lang w:val="ru-RU"/>
        </w:rPr>
        <w:t>уровня</w:t>
      </w:r>
      <w:r w:rsidRPr="0007370A">
        <w:rPr>
          <w:rFonts w:cs="Times New Roman"/>
          <w:spacing w:val="40"/>
          <w:lang w:val="ru-RU"/>
        </w:rPr>
        <w:t xml:space="preserve"> </w:t>
      </w:r>
      <w:r w:rsidRPr="0007370A">
        <w:rPr>
          <w:rFonts w:cs="Times New Roman"/>
          <w:spacing w:val="-1"/>
          <w:lang w:val="ru-RU"/>
        </w:rPr>
        <w:t>(результата)</w:t>
      </w:r>
      <w:r w:rsidRPr="0007370A">
        <w:rPr>
          <w:rFonts w:cs="Times New Roman"/>
          <w:spacing w:val="39"/>
          <w:lang w:val="ru-RU"/>
        </w:rPr>
        <w:t xml:space="preserve"> </w:t>
      </w:r>
      <w:r w:rsidRPr="0007370A">
        <w:rPr>
          <w:rFonts w:cs="Times New Roman"/>
          <w:spacing w:val="-1"/>
          <w:lang w:val="ru-RU"/>
        </w:rPr>
        <w:t>личностного</w:t>
      </w:r>
      <w:r w:rsidRPr="0007370A">
        <w:rPr>
          <w:rFonts w:cs="Times New Roman"/>
          <w:spacing w:val="40"/>
          <w:lang w:val="ru-RU"/>
        </w:rPr>
        <w:t xml:space="preserve"> </w:t>
      </w:r>
      <w:r w:rsidRPr="0007370A">
        <w:rPr>
          <w:rFonts w:cs="Times New Roman"/>
          <w:lang w:val="ru-RU"/>
        </w:rPr>
        <w:t>и</w:t>
      </w:r>
      <w:r w:rsidRPr="0007370A">
        <w:rPr>
          <w:rFonts w:cs="Times New Roman"/>
          <w:spacing w:val="39"/>
          <w:lang w:val="ru-RU"/>
        </w:rPr>
        <w:t xml:space="preserve"> </w:t>
      </w:r>
      <w:r w:rsidR="00917874" w:rsidRPr="0007370A">
        <w:rPr>
          <w:rFonts w:cs="Times New Roman"/>
          <w:spacing w:val="-1"/>
          <w:lang w:val="ru-RU"/>
        </w:rPr>
        <w:t>познава</w:t>
      </w:r>
      <w:r w:rsidRPr="0007370A">
        <w:rPr>
          <w:rFonts w:cs="Times New Roman"/>
          <w:spacing w:val="-1"/>
          <w:lang w:val="ru-RU"/>
        </w:rPr>
        <w:t>тельного</w:t>
      </w:r>
      <w:r w:rsidRPr="0007370A">
        <w:rPr>
          <w:rFonts w:cs="Times New Roman"/>
          <w:lang w:val="ru-RU"/>
        </w:rPr>
        <w:t xml:space="preserve"> </w:t>
      </w:r>
      <w:r w:rsidRPr="0007370A">
        <w:rPr>
          <w:rFonts w:cs="Times New Roman"/>
          <w:spacing w:val="-1"/>
          <w:lang w:val="ru-RU"/>
        </w:rPr>
        <w:t>развития</w:t>
      </w:r>
      <w:r w:rsidRPr="0007370A">
        <w:rPr>
          <w:rFonts w:cs="Times New Roman"/>
          <w:lang w:val="ru-RU"/>
        </w:rPr>
        <w:t xml:space="preserve"> </w:t>
      </w:r>
      <w:r w:rsidRPr="0007370A">
        <w:rPr>
          <w:rFonts w:cs="Times New Roman"/>
          <w:spacing w:val="-1"/>
          <w:lang w:val="ru-RU"/>
        </w:rPr>
        <w:t>обучающихся;</w:t>
      </w:r>
    </w:p>
    <w:p w:rsidR="003020DD" w:rsidRPr="0007370A" w:rsidRDefault="0030559F" w:rsidP="00F01841">
      <w:pPr>
        <w:pStyle w:val="a3"/>
        <w:numPr>
          <w:ilvl w:val="0"/>
          <w:numId w:val="39"/>
        </w:numPr>
        <w:tabs>
          <w:tab w:val="left" w:pos="386"/>
        </w:tabs>
        <w:ind w:left="0" w:firstLine="709"/>
        <w:contextualSpacing/>
        <w:jc w:val="both"/>
        <w:rPr>
          <w:rFonts w:cs="Times New Roman"/>
          <w:lang w:val="ru-RU"/>
        </w:rPr>
      </w:pPr>
      <w:r w:rsidRPr="0007370A">
        <w:rPr>
          <w:rFonts w:cs="Times New Roman"/>
          <w:spacing w:val="-1"/>
          <w:lang w:val="ru-RU"/>
        </w:rPr>
        <w:t>ориентацию</w:t>
      </w:r>
      <w:r w:rsidRPr="0007370A">
        <w:rPr>
          <w:rFonts w:cs="Times New Roman"/>
          <w:spacing w:val="12"/>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достижение</w:t>
      </w:r>
      <w:r w:rsidRPr="0007370A">
        <w:rPr>
          <w:rFonts w:cs="Times New Roman"/>
          <w:spacing w:val="13"/>
          <w:lang w:val="ru-RU"/>
        </w:rPr>
        <w:t xml:space="preserve"> </w:t>
      </w:r>
      <w:r w:rsidRPr="0007370A">
        <w:rPr>
          <w:rFonts w:cs="Times New Roman"/>
          <w:spacing w:val="-1"/>
          <w:lang w:val="ru-RU"/>
        </w:rPr>
        <w:t>цели</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основного</w:t>
      </w:r>
      <w:r w:rsidRPr="0007370A">
        <w:rPr>
          <w:rFonts w:cs="Times New Roman"/>
          <w:spacing w:val="11"/>
          <w:lang w:val="ru-RU"/>
        </w:rPr>
        <w:t xml:space="preserve"> </w:t>
      </w:r>
      <w:r w:rsidRPr="0007370A">
        <w:rPr>
          <w:rFonts w:cs="Times New Roman"/>
          <w:spacing w:val="-1"/>
          <w:lang w:val="ru-RU"/>
        </w:rPr>
        <w:t>результата</w:t>
      </w:r>
      <w:r w:rsidRPr="0007370A">
        <w:rPr>
          <w:rFonts w:cs="Times New Roman"/>
          <w:spacing w:val="13"/>
          <w:lang w:val="ru-RU"/>
        </w:rPr>
        <w:t xml:space="preserve"> </w:t>
      </w:r>
      <w:r w:rsidRPr="0007370A">
        <w:rPr>
          <w:rFonts w:cs="Times New Roman"/>
          <w:spacing w:val="-1"/>
          <w:lang w:val="ru-RU"/>
        </w:rPr>
        <w:t>образования</w:t>
      </w:r>
      <w:r w:rsidRPr="0007370A">
        <w:rPr>
          <w:rFonts w:cs="Times New Roman"/>
          <w:spacing w:val="8"/>
          <w:lang w:val="ru-RU"/>
        </w:rPr>
        <w:t xml:space="preserve"> </w:t>
      </w:r>
      <w:r w:rsidRPr="0007370A">
        <w:rPr>
          <w:rFonts w:cs="Times New Roman"/>
          <w:lang w:val="ru-RU"/>
        </w:rPr>
        <w:t>—</w:t>
      </w:r>
      <w:r w:rsidRPr="0007370A">
        <w:rPr>
          <w:rFonts w:cs="Times New Roman"/>
          <w:spacing w:val="14"/>
          <w:lang w:val="ru-RU"/>
        </w:rPr>
        <w:t xml:space="preserve"> </w:t>
      </w:r>
      <w:r w:rsidRPr="0007370A">
        <w:rPr>
          <w:rFonts w:cs="Times New Roman"/>
          <w:spacing w:val="-1"/>
          <w:lang w:val="ru-RU"/>
        </w:rPr>
        <w:t>развитие</w:t>
      </w:r>
      <w:r w:rsidRPr="0007370A">
        <w:rPr>
          <w:rFonts w:cs="Times New Roman"/>
          <w:spacing w:val="10"/>
          <w:lang w:val="ru-RU"/>
        </w:rPr>
        <w:t xml:space="preserve"> </w:t>
      </w:r>
      <w:r w:rsidRPr="0007370A">
        <w:rPr>
          <w:rFonts w:cs="Times New Roman"/>
          <w:lang w:val="ru-RU"/>
        </w:rPr>
        <w:t>на</w:t>
      </w:r>
      <w:r w:rsidRPr="0007370A">
        <w:rPr>
          <w:rFonts w:cs="Times New Roman"/>
          <w:spacing w:val="13"/>
          <w:lang w:val="ru-RU"/>
        </w:rPr>
        <w:t xml:space="preserve"> </w:t>
      </w:r>
      <w:r w:rsidR="00917874" w:rsidRPr="0007370A">
        <w:rPr>
          <w:rFonts w:cs="Times New Roman"/>
          <w:spacing w:val="-1"/>
          <w:lang w:val="ru-RU"/>
        </w:rPr>
        <w:t>ос</w:t>
      </w:r>
      <w:r w:rsidRPr="0007370A">
        <w:rPr>
          <w:rFonts w:cs="Times New Roman"/>
          <w:lang w:val="ru-RU"/>
        </w:rPr>
        <w:t>нове</w:t>
      </w:r>
      <w:r w:rsidRPr="0007370A">
        <w:rPr>
          <w:rFonts w:cs="Times New Roman"/>
          <w:spacing w:val="12"/>
          <w:lang w:val="ru-RU"/>
        </w:rPr>
        <w:t xml:space="preserve"> </w:t>
      </w:r>
      <w:r w:rsidRPr="0007370A">
        <w:rPr>
          <w:rFonts w:cs="Times New Roman"/>
          <w:spacing w:val="-1"/>
          <w:lang w:val="ru-RU"/>
        </w:rPr>
        <w:t>освоения</w:t>
      </w:r>
      <w:r w:rsidRPr="0007370A">
        <w:rPr>
          <w:rFonts w:cs="Times New Roman"/>
          <w:spacing w:val="16"/>
          <w:lang w:val="ru-RU"/>
        </w:rPr>
        <w:t xml:space="preserve"> </w:t>
      </w:r>
      <w:r w:rsidRPr="0007370A">
        <w:rPr>
          <w:rFonts w:cs="Times New Roman"/>
          <w:spacing w:val="-1"/>
          <w:lang w:val="ru-RU"/>
        </w:rPr>
        <w:t>универсальных</w:t>
      </w:r>
      <w:r w:rsidRPr="0007370A">
        <w:rPr>
          <w:rFonts w:cs="Times New Roman"/>
          <w:spacing w:val="16"/>
          <w:lang w:val="ru-RU"/>
        </w:rPr>
        <w:t xml:space="preserve"> </w:t>
      </w:r>
      <w:r w:rsidRPr="0007370A">
        <w:rPr>
          <w:rFonts w:cs="Times New Roman"/>
          <w:spacing w:val="-1"/>
          <w:lang w:val="ru-RU"/>
        </w:rPr>
        <w:t>учебных</w:t>
      </w:r>
      <w:r w:rsidRPr="0007370A">
        <w:rPr>
          <w:rFonts w:cs="Times New Roman"/>
          <w:spacing w:val="15"/>
          <w:lang w:val="ru-RU"/>
        </w:rPr>
        <w:t xml:space="preserve"> </w:t>
      </w:r>
      <w:r w:rsidRPr="0007370A">
        <w:rPr>
          <w:rFonts w:cs="Times New Roman"/>
          <w:spacing w:val="-1"/>
          <w:lang w:val="ru-RU"/>
        </w:rPr>
        <w:t>действий,</w:t>
      </w:r>
      <w:r w:rsidRPr="0007370A">
        <w:rPr>
          <w:rFonts w:cs="Times New Roman"/>
          <w:spacing w:val="11"/>
          <w:lang w:val="ru-RU"/>
        </w:rPr>
        <w:t xml:space="preserve"> </w:t>
      </w:r>
      <w:r w:rsidRPr="0007370A">
        <w:rPr>
          <w:rFonts w:cs="Times New Roman"/>
          <w:spacing w:val="-1"/>
          <w:lang w:val="ru-RU"/>
        </w:rPr>
        <w:t>познания</w:t>
      </w:r>
      <w:r w:rsidRPr="0007370A">
        <w:rPr>
          <w:rFonts w:cs="Times New Roman"/>
          <w:spacing w:val="11"/>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освоения</w:t>
      </w:r>
      <w:r w:rsidRPr="0007370A">
        <w:rPr>
          <w:rFonts w:cs="Times New Roman"/>
          <w:spacing w:val="14"/>
          <w:lang w:val="ru-RU"/>
        </w:rPr>
        <w:t xml:space="preserve"> </w:t>
      </w:r>
      <w:r w:rsidRPr="0007370A">
        <w:rPr>
          <w:rFonts w:cs="Times New Roman"/>
          <w:spacing w:val="-1"/>
          <w:lang w:val="ru-RU"/>
        </w:rPr>
        <w:t>мира</w:t>
      </w:r>
      <w:r w:rsidRPr="0007370A">
        <w:rPr>
          <w:rFonts w:cs="Times New Roman"/>
          <w:spacing w:val="13"/>
          <w:lang w:val="ru-RU"/>
        </w:rPr>
        <w:t xml:space="preserve"> </w:t>
      </w:r>
      <w:r w:rsidRPr="0007370A">
        <w:rPr>
          <w:rFonts w:cs="Times New Roman"/>
          <w:spacing w:val="-1"/>
          <w:lang w:val="ru-RU"/>
        </w:rPr>
        <w:t>личности</w:t>
      </w:r>
      <w:r w:rsidRPr="0007370A">
        <w:rPr>
          <w:rFonts w:cs="Times New Roman"/>
          <w:spacing w:val="15"/>
          <w:lang w:val="ru-RU"/>
        </w:rPr>
        <w:t xml:space="preserve"> </w:t>
      </w:r>
      <w:r w:rsidR="00917874" w:rsidRPr="0007370A">
        <w:rPr>
          <w:rFonts w:cs="Times New Roman"/>
          <w:spacing w:val="-1"/>
          <w:lang w:val="ru-RU"/>
        </w:rPr>
        <w:t>обу</w:t>
      </w:r>
      <w:r w:rsidRPr="0007370A">
        <w:rPr>
          <w:rFonts w:cs="Times New Roman"/>
          <w:spacing w:val="-1"/>
          <w:lang w:val="ru-RU"/>
        </w:rPr>
        <w:t>чающегося,</w:t>
      </w:r>
      <w:r w:rsidRPr="0007370A">
        <w:rPr>
          <w:rFonts w:cs="Times New Roman"/>
          <w:spacing w:val="9"/>
          <w:lang w:val="ru-RU"/>
        </w:rPr>
        <w:t xml:space="preserve"> </w:t>
      </w:r>
      <w:r w:rsidRPr="0007370A">
        <w:rPr>
          <w:rFonts w:cs="Times New Roman"/>
          <w:spacing w:val="-1"/>
          <w:lang w:val="ru-RU"/>
        </w:rPr>
        <w:t>его</w:t>
      </w:r>
      <w:r w:rsidRPr="0007370A">
        <w:rPr>
          <w:rFonts w:cs="Times New Roman"/>
          <w:spacing w:val="11"/>
          <w:lang w:val="ru-RU"/>
        </w:rPr>
        <w:t xml:space="preserve"> </w:t>
      </w:r>
      <w:r w:rsidRPr="0007370A">
        <w:rPr>
          <w:rFonts w:cs="Times New Roman"/>
          <w:spacing w:val="-1"/>
          <w:lang w:val="ru-RU"/>
        </w:rPr>
        <w:t>активной</w:t>
      </w:r>
      <w:r w:rsidRPr="0007370A">
        <w:rPr>
          <w:rFonts w:cs="Times New Roman"/>
          <w:spacing w:val="12"/>
          <w:lang w:val="ru-RU"/>
        </w:rPr>
        <w:t xml:space="preserve"> </w:t>
      </w:r>
      <w:r w:rsidRPr="0007370A">
        <w:rPr>
          <w:rFonts w:cs="Times New Roman"/>
          <w:spacing w:val="-1"/>
          <w:lang w:val="ru-RU"/>
        </w:rPr>
        <w:t>учебно-познавательной</w:t>
      </w:r>
      <w:r w:rsidRPr="0007370A">
        <w:rPr>
          <w:rFonts w:cs="Times New Roman"/>
          <w:spacing w:val="10"/>
          <w:lang w:val="ru-RU"/>
        </w:rPr>
        <w:t xml:space="preserve"> </w:t>
      </w:r>
      <w:r w:rsidRPr="0007370A">
        <w:rPr>
          <w:rFonts w:cs="Times New Roman"/>
          <w:spacing w:val="-1"/>
          <w:lang w:val="ru-RU"/>
        </w:rPr>
        <w:t>деятельности,</w:t>
      </w:r>
      <w:r w:rsidRPr="0007370A">
        <w:rPr>
          <w:rFonts w:cs="Times New Roman"/>
          <w:spacing w:val="6"/>
          <w:lang w:val="ru-RU"/>
        </w:rPr>
        <w:t xml:space="preserve"> </w:t>
      </w:r>
      <w:r w:rsidRPr="0007370A">
        <w:rPr>
          <w:rFonts w:cs="Times New Roman"/>
          <w:spacing w:val="-1"/>
          <w:lang w:val="ru-RU"/>
        </w:rPr>
        <w:t>формирование</w:t>
      </w:r>
      <w:r w:rsidRPr="0007370A">
        <w:rPr>
          <w:rFonts w:cs="Times New Roman"/>
          <w:spacing w:val="8"/>
          <w:lang w:val="ru-RU"/>
        </w:rPr>
        <w:t xml:space="preserve"> </w:t>
      </w:r>
      <w:r w:rsidRPr="0007370A">
        <w:rPr>
          <w:rFonts w:cs="Times New Roman"/>
          <w:spacing w:val="-1"/>
          <w:lang w:val="ru-RU"/>
        </w:rPr>
        <w:t>его</w:t>
      </w:r>
      <w:r w:rsidRPr="0007370A">
        <w:rPr>
          <w:rFonts w:cs="Times New Roman"/>
          <w:spacing w:val="9"/>
          <w:lang w:val="ru-RU"/>
        </w:rPr>
        <w:t xml:space="preserve"> </w:t>
      </w:r>
      <w:r w:rsidR="00917874" w:rsidRPr="0007370A">
        <w:rPr>
          <w:rFonts w:cs="Times New Roman"/>
          <w:lang w:val="ru-RU"/>
        </w:rPr>
        <w:t>готовно</w:t>
      </w:r>
      <w:r w:rsidRPr="0007370A">
        <w:rPr>
          <w:rFonts w:cs="Times New Roman"/>
          <w:spacing w:val="-1"/>
          <w:lang w:val="ru-RU"/>
        </w:rPr>
        <w:t>сти</w:t>
      </w:r>
      <w:r w:rsidRPr="0007370A">
        <w:rPr>
          <w:rFonts w:cs="Times New Roman"/>
          <w:lang w:val="ru-RU"/>
        </w:rPr>
        <w:t xml:space="preserve"> к </w:t>
      </w:r>
      <w:r w:rsidRPr="0007370A">
        <w:rPr>
          <w:rFonts w:cs="Times New Roman"/>
          <w:spacing w:val="-1"/>
          <w:lang w:val="ru-RU"/>
        </w:rPr>
        <w:t>саморазвитию</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непрерывному</w:t>
      </w:r>
      <w:r w:rsidRPr="0007370A">
        <w:rPr>
          <w:rFonts w:cs="Times New Roman"/>
          <w:spacing w:val="-5"/>
          <w:lang w:val="ru-RU"/>
        </w:rPr>
        <w:t xml:space="preserve"> </w:t>
      </w:r>
      <w:r w:rsidRPr="0007370A">
        <w:rPr>
          <w:rFonts w:cs="Times New Roman"/>
          <w:spacing w:val="-1"/>
          <w:lang w:val="ru-RU"/>
        </w:rPr>
        <w:t>образованию;</w:t>
      </w:r>
    </w:p>
    <w:p w:rsidR="003020DD" w:rsidRPr="0007370A" w:rsidRDefault="0030559F" w:rsidP="00F01841">
      <w:pPr>
        <w:pStyle w:val="a3"/>
        <w:numPr>
          <w:ilvl w:val="0"/>
          <w:numId w:val="39"/>
        </w:numPr>
        <w:tabs>
          <w:tab w:val="left" w:pos="386"/>
        </w:tabs>
        <w:ind w:left="0" w:firstLine="709"/>
        <w:contextualSpacing/>
        <w:jc w:val="both"/>
        <w:rPr>
          <w:rFonts w:cs="Times New Roman"/>
          <w:lang w:val="ru-RU"/>
        </w:rPr>
      </w:pPr>
      <w:r w:rsidRPr="0007370A">
        <w:rPr>
          <w:rFonts w:cs="Times New Roman"/>
          <w:spacing w:val="-1"/>
          <w:lang w:val="ru-RU"/>
        </w:rPr>
        <w:t>признание</w:t>
      </w:r>
      <w:r w:rsidRPr="0007370A">
        <w:rPr>
          <w:rFonts w:cs="Times New Roman"/>
          <w:spacing w:val="51"/>
          <w:lang w:val="ru-RU"/>
        </w:rPr>
        <w:t xml:space="preserve"> </w:t>
      </w:r>
      <w:r w:rsidRPr="0007370A">
        <w:rPr>
          <w:rFonts w:cs="Times New Roman"/>
          <w:spacing w:val="-1"/>
          <w:lang w:val="ru-RU"/>
        </w:rPr>
        <w:t>решающей</w:t>
      </w:r>
      <w:r w:rsidRPr="0007370A">
        <w:rPr>
          <w:rFonts w:cs="Times New Roman"/>
          <w:spacing w:val="53"/>
          <w:lang w:val="ru-RU"/>
        </w:rPr>
        <w:t xml:space="preserve"> </w:t>
      </w:r>
      <w:r w:rsidRPr="0007370A">
        <w:rPr>
          <w:rFonts w:cs="Times New Roman"/>
          <w:lang w:val="ru-RU"/>
        </w:rPr>
        <w:t>роли</w:t>
      </w:r>
      <w:r w:rsidRPr="0007370A">
        <w:rPr>
          <w:rFonts w:cs="Times New Roman"/>
          <w:spacing w:val="53"/>
          <w:lang w:val="ru-RU"/>
        </w:rPr>
        <w:t xml:space="preserve"> </w:t>
      </w:r>
      <w:r w:rsidRPr="0007370A">
        <w:rPr>
          <w:rFonts w:cs="Times New Roman"/>
          <w:spacing w:val="-1"/>
          <w:lang w:val="ru-RU"/>
        </w:rPr>
        <w:t>содержания</w:t>
      </w:r>
      <w:r w:rsidRPr="0007370A">
        <w:rPr>
          <w:rFonts w:cs="Times New Roman"/>
          <w:spacing w:val="52"/>
          <w:lang w:val="ru-RU"/>
        </w:rPr>
        <w:t xml:space="preserve"> </w:t>
      </w:r>
      <w:r w:rsidRPr="0007370A">
        <w:rPr>
          <w:rFonts w:cs="Times New Roman"/>
          <w:spacing w:val="-1"/>
          <w:lang w:val="ru-RU"/>
        </w:rPr>
        <w:t>образования,</w:t>
      </w:r>
      <w:r w:rsidRPr="0007370A">
        <w:rPr>
          <w:rFonts w:cs="Times New Roman"/>
          <w:spacing w:val="52"/>
          <w:lang w:val="ru-RU"/>
        </w:rPr>
        <w:t xml:space="preserve"> </w:t>
      </w:r>
      <w:r w:rsidRPr="0007370A">
        <w:rPr>
          <w:rFonts w:cs="Times New Roman"/>
          <w:spacing w:val="-1"/>
          <w:lang w:val="ru-RU"/>
        </w:rPr>
        <w:t>способов</w:t>
      </w:r>
      <w:r w:rsidRPr="0007370A">
        <w:rPr>
          <w:rFonts w:cs="Times New Roman"/>
          <w:spacing w:val="52"/>
          <w:lang w:val="ru-RU"/>
        </w:rPr>
        <w:t xml:space="preserve"> </w:t>
      </w:r>
      <w:r w:rsidRPr="0007370A">
        <w:rPr>
          <w:rFonts w:cs="Times New Roman"/>
          <w:spacing w:val="-1"/>
          <w:lang w:val="ru-RU"/>
        </w:rPr>
        <w:t>организации</w:t>
      </w:r>
      <w:r w:rsidRPr="0007370A">
        <w:rPr>
          <w:rFonts w:cs="Times New Roman"/>
          <w:spacing w:val="53"/>
          <w:lang w:val="ru-RU"/>
        </w:rPr>
        <w:t xml:space="preserve"> </w:t>
      </w:r>
      <w:r w:rsidR="00917874" w:rsidRPr="0007370A">
        <w:rPr>
          <w:rFonts w:cs="Times New Roman"/>
          <w:lang w:val="ru-RU"/>
        </w:rPr>
        <w:t>образова</w:t>
      </w:r>
      <w:r w:rsidRPr="0007370A">
        <w:rPr>
          <w:rFonts w:cs="Times New Roman"/>
          <w:spacing w:val="-1"/>
          <w:lang w:val="ru-RU"/>
        </w:rPr>
        <w:t>тельной</w:t>
      </w:r>
      <w:r w:rsidRPr="0007370A">
        <w:rPr>
          <w:rFonts w:cs="Times New Roman"/>
          <w:spacing w:val="10"/>
          <w:lang w:val="ru-RU"/>
        </w:rPr>
        <w:t xml:space="preserve"> </w:t>
      </w:r>
      <w:r w:rsidRPr="0007370A">
        <w:rPr>
          <w:rFonts w:cs="Times New Roman"/>
          <w:spacing w:val="-1"/>
          <w:lang w:val="ru-RU"/>
        </w:rPr>
        <w:t>деятельности</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учебного</w:t>
      </w:r>
      <w:r w:rsidRPr="0007370A">
        <w:rPr>
          <w:rFonts w:cs="Times New Roman"/>
          <w:spacing w:val="11"/>
          <w:lang w:val="ru-RU"/>
        </w:rPr>
        <w:t xml:space="preserve"> </w:t>
      </w:r>
      <w:r w:rsidRPr="0007370A">
        <w:rPr>
          <w:rFonts w:cs="Times New Roman"/>
          <w:spacing w:val="-1"/>
          <w:lang w:val="ru-RU"/>
        </w:rPr>
        <w:t>сотрудничества</w:t>
      </w:r>
      <w:r w:rsidRPr="0007370A">
        <w:rPr>
          <w:rFonts w:cs="Times New Roman"/>
          <w:spacing w:val="10"/>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достижении</w:t>
      </w:r>
      <w:r w:rsidRPr="0007370A">
        <w:rPr>
          <w:rFonts w:cs="Times New Roman"/>
          <w:spacing w:val="10"/>
          <w:lang w:val="ru-RU"/>
        </w:rPr>
        <w:t xml:space="preserve"> </w:t>
      </w:r>
      <w:r w:rsidRPr="0007370A">
        <w:rPr>
          <w:rFonts w:cs="Times New Roman"/>
          <w:spacing w:val="-1"/>
          <w:lang w:val="ru-RU"/>
        </w:rPr>
        <w:t>целей</w:t>
      </w:r>
      <w:r w:rsidRPr="0007370A">
        <w:rPr>
          <w:rFonts w:cs="Times New Roman"/>
          <w:spacing w:val="12"/>
          <w:lang w:val="ru-RU"/>
        </w:rPr>
        <w:t xml:space="preserve"> </w:t>
      </w:r>
      <w:r w:rsidRPr="0007370A">
        <w:rPr>
          <w:rFonts w:cs="Times New Roman"/>
          <w:lang w:val="ru-RU"/>
        </w:rPr>
        <w:t>личностного</w:t>
      </w:r>
      <w:r w:rsidRPr="0007370A">
        <w:rPr>
          <w:rFonts w:cs="Times New Roman"/>
          <w:spacing w:val="9"/>
          <w:lang w:val="ru-RU"/>
        </w:rPr>
        <w:t xml:space="preserve"> </w:t>
      </w:r>
      <w:r w:rsidRPr="0007370A">
        <w:rPr>
          <w:rFonts w:cs="Times New Roman"/>
          <w:lang w:val="ru-RU"/>
        </w:rPr>
        <w:t>и</w:t>
      </w:r>
      <w:r w:rsidRPr="0007370A">
        <w:rPr>
          <w:rFonts w:cs="Times New Roman"/>
          <w:spacing w:val="12"/>
          <w:lang w:val="ru-RU"/>
        </w:rPr>
        <w:t xml:space="preserve"> </w:t>
      </w:r>
      <w:r w:rsidR="00917874" w:rsidRPr="0007370A">
        <w:rPr>
          <w:rFonts w:cs="Times New Roman"/>
          <w:lang w:val="ru-RU"/>
        </w:rPr>
        <w:t>соци</w:t>
      </w:r>
      <w:r w:rsidRPr="0007370A">
        <w:rPr>
          <w:rFonts w:cs="Times New Roman"/>
          <w:spacing w:val="-1"/>
          <w:lang w:val="ru-RU"/>
        </w:rPr>
        <w:t>ального</w:t>
      </w:r>
      <w:r w:rsidRPr="0007370A">
        <w:rPr>
          <w:rFonts w:cs="Times New Roman"/>
          <w:lang w:val="ru-RU"/>
        </w:rPr>
        <w:t xml:space="preserve"> </w:t>
      </w:r>
      <w:r w:rsidRPr="0007370A">
        <w:rPr>
          <w:rFonts w:cs="Times New Roman"/>
          <w:spacing w:val="-1"/>
          <w:lang w:val="ru-RU"/>
        </w:rPr>
        <w:t>развития</w:t>
      </w:r>
      <w:r w:rsidRPr="0007370A">
        <w:rPr>
          <w:rFonts w:cs="Times New Roman"/>
          <w:lang w:val="ru-RU"/>
        </w:rPr>
        <w:t xml:space="preserve"> </w:t>
      </w:r>
      <w:r w:rsidRPr="0007370A">
        <w:rPr>
          <w:rFonts w:cs="Times New Roman"/>
          <w:spacing w:val="-1"/>
          <w:lang w:val="ru-RU"/>
        </w:rPr>
        <w:t>обучающихся;</w:t>
      </w:r>
    </w:p>
    <w:p w:rsidR="003020DD" w:rsidRPr="0007370A" w:rsidRDefault="0030559F" w:rsidP="00F01841">
      <w:pPr>
        <w:pStyle w:val="a3"/>
        <w:numPr>
          <w:ilvl w:val="0"/>
          <w:numId w:val="39"/>
        </w:numPr>
        <w:tabs>
          <w:tab w:val="left" w:pos="386"/>
        </w:tabs>
        <w:ind w:left="0" w:firstLine="709"/>
        <w:contextualSpacing/>
        <w:jc w:val="both"/>
        <w:rPr>
          <w:rFonts w:cs="Times New Roman"/>
          <w:lang w:val="ru-RU"/>
        </w:rPr>
      </w:pPr>
      <w:r w:rsidRPr="0007370A">
        <w:rPr>
          <w:rFonts w:cs="Times New Roman"/>
          <w:spacing w:val="-2"/>
          <w:lang w:val="ru-RU"/>
        </w:rPr>
        <w:t>учёт</w:t>
      </w:r>
      <w:r w:rsidRPr="0007370A">
        <w:rPr>
          <w:rFonts w:cs="Times New Roman"/>
          <w:spacing w:val="57"/>
          <w:lang w:val="ru-RU"/>
        </w:rPr>
        <w:t xml:space="preserve"> </w:t>
      </w:r>
      <w:r w:rsidRPr="0007370A">
        <w:rPr>
          <w:rFonts w:cs="Times New Roman"/>
          <w:spacing w:val="-1"/>
          <w:lang w:val="ru-RU"/>
        </w:rPr>
        <w:t>индивидуальных</w:t>
      </w:r>
      <w:r w:rsidRPr="0007370A">
        <w:rPr>
          <w:rFonts w:cs="Times New Roman"/>
          <w:spacing w:val="54"/>
          <w:lang w:val="ru-RU"/>
        </w:rPr>
        <w:t xml:space="preserve"> </w:t>
      </w:r>
      <w:r w:rsidRPr="0007370A">
        <w:rPr>
          <w:rFonts w:cs="Times New Roman"/>
          <w:spacing w:val="-1"/>
          <w:lang w:val="ru-RU"/>
        </w:rPr>
        <w:t>возрастных,</w:t>
      </w:r>
      <w:r w:rsidRPr="0007370A">
        <w:rPr>
          <w:rFonts w:cs="Times New Roman"/>
          <w:spacing w:val="59"/>
          <w:lang w:val="ru-RU"/>
        </w:rPr>
        <w:t xml:space="preserve"> </w:t>
      </w:r>
      <w:r w:rsidRPr="0007370A">
        <w:rPr>
          <w:rFonts w:cs="Times New Roman"/>
          <w:spacing w:val="-1"/>
          <w:lang w:val="ru-RU"/>
        </w:rPr>
        <w:t>психологических</w:t>
      </w:r>
      <w:r w:rsidRPr="0007370A">
        <w:rPr>
          <w:rFonts w:cs="Times New Roman"/>
          <w:spacing w:val="57"/>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физиологических</w:t>
      </w:r>
      <w:r w:rsidRPr="0007370A">
        <w:rPr>
          <w:rFonts w:cs="Times New Roman"/>
          <w:spacing w:val="59"/>
          <w:lang w:val="ru-RU"/>
        </w:rPr>
        <w:t xml:space="preserve"> </w:t>
      </w:r>
      <w:r w:rsidRPr="0007370A">
        <w:rPr>
          <w:rFonts w:cs="Times New Roman"/>
          <w:spacing w:val="-1"/>
          <w:lang w:val="ru-RU"/>
        </w:rPr>
        <w:t>особенностей</w:t>
      </w:r>
      <w:r w:rsidRPr="0007370A">
        <w:rPr>
          <w:rFonts w:cs="Times New Roman"/>
          <w:spacing w:val="99"/>
          <w:lang w:val="ru-RU"/>
        </w:rPr>
        <w:t xml:space="preserve"> </w:t>
      </w:r>
      <w:r w:rsidRPr="0007370A">
        <w:rPr>
          <w:rFonts w:cs="Times New Roman"/>
          <w:spacing w:val="-1"/>
          <w:lang w:val="ru-RU"/>
        </w:rPr>
        <w:t>обучающихся,</w:t>
      </w:r>
      <w:r w:rsidRPr="0007370A">
        <w:rPr>
          <w:rFonts w:cs="Times New Roman"/>
          <w:spacing w:val="6"/>
          <w:lang w:val="ru-RU"/>
        </w:rPr>
        <w:t xml:space="preserve"> </w:t>
      </w:r>
      <w:r w:rsidRPr="0007370A">
        <w:rPr>
          <w:rFonts w:cs="Times New Roman"/>
          <w:lang w:val="ru-RU"/>
        </w:rPr>
        <w:t>роли,</w:t>
      </w:r>
      <w:r w:rsidRPr="0007370A">
        <w:rPr>
          <w:rFonts w:cs="Times New Roman"/>
          <w:spacing w:val="4"/>
          <w:lang w:val="ru-RU"/>
        </w:rPr>
        <w:t xml:space="preserve"> </w:t>
      </w:r>
      <w:r w:rsidRPr="0007370A">
        <w:rPr>
          <w:rFonts w:cs="Times New Roman"/>
          <w:spacing w:val="-1"/>
          <w:lang w:val="ru-RU"/>
        </w:rPr>
        <w:t>значения</w:t>
      </w:r>
      <w:r w:rsidRPr="0007370A">
        <w:rPr>
          <w:rFonts w:cs="Times New Roman"/>
          <w:spacing w:val="6"/>
          <w:lang w:val="ru-RU"/>
        </w:rPr>
        <w:t xml:space="preserve"> </w:t>
      </w:r>
      <w:r w:rsidRPr="0007370A">
        <w:rPr>
          <w:rFonts w:cs="Times New Roman"/>
          <w:lang w:val="ru-RU"/>
        </w:rPr>
        <w:t>видов</w:t>
      </w:r>
      <w:r w:rsidRPr="0007370A">
        <w:rPr>
          <w:rFonts w:cs="Times New Roman"/>
          <w:spacing w:val="6"/>
          <w:lang w:val="ru-RU"/>
        </w:rPr>
        <w:t xml:space="preserve"> </w:t>
      </w:r>
      <w:r w:rsidRPr="0007370A">
        <w:rPr>
          <w:rFonts w:cs="Times New Roman"/>
          <w:spacing w:val="-1"/>
          <w:lang w:val="ru-RU"/>
        </w:rPr>
        <w:t>деятельности</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lang w:val="ru-RU"/>
        </w:rPr>
        <w:t>форм</w:t>
      </w:r>
      <w:r w:rsidRPr="0007370A">
        <w:rPr>
          <w:rFonts w:cs="Times New Roman"/>
          <w:spacing w:val="6"/>
          <w:lang w:val="ru-RU"/>
        </w:rPr>
        <w:t xml:space="preserve"> </w:t>
      </w:r>
      <w:r w:rsidRPr="0007370A">
        <w:rPr>
          <w:rFonts w:cs="Times New Roman"/>
          <w:spacing w:val="-1"/>
          <w:lang w:val="ru-RU"/>
        </w:rPr>
        <w:t>общения</w:t>
      </w:r>
      <w:r w:rsidRPr="0007370A">
        <w:rPr>
          <w:rFonts w:cs="Times New Roman"/>
          <w:spacing w:val="4"/>
          <w:lang w:val="ru-RU"/>
        </w:rPr>
        <w:t xml:space="preserve"> </w:t>
      </w:r>
      <w:r w:rsidRPr="0007370A">
        <w:rPr>
          <w:rFonts w:cs="Times New Roman"/>
          <w:spacing w:val="-1"/>
          <w:lang w:val="ru-RU"/>
        </w:rPr>
        <w:t>при</w:t>
      </w:r>
      <w:r w:rsidRPr="0007370A">
        <w:rPr>
          <w:rFonts w:cs="Times New Roman"/>
          <w:spacing w:val="7"/>
          <w:lang w:val="ru-RU"/>
        </w:rPr>
        <w:t xml:space="preserve"> </w:t>
      </w:r>
      <w:r w:rsidRPr="0007370A">
        <w:rPr>
          <w:rFonts w:cs="Times New Roman"/>
          <w:spacing w:val="-1"/>
          <w:lang w:val="ru-RU"/>
        </w:rPr>
        <w:t>построении</w:t>
      </w:r>
      <w:r w:rsidRPr="0007370A">
        <w:rPr>
          <w:rFonts w:cs="Times New Roman"/>
          <w:spacing w:val="7"/>
          <w:lang w:val="ru-RU"/>
        </w:rPr>
        <w:t xml:space="preserve"> </w:t>
      </w:r>
      <w:r w:rsidR="00917874" w:rsidRPr="0007370A">
        <w:rPr>
          <w:rFonts w:cs="Times New Roman"/>
          <w:spacing w:val="1"/>
          <w:lang w:val="ru-RU"/>
        </w:rPr>
        <w:t>образо</w:t>
      </w:r>
      <w:r w:rsidRPr="0007370A">
        <w:rPr>
          <w:rFonts w:cs="Times New Roman"/>
          <w:spacing w:val="-1"/>
          <w:lang w:val="ru-RU"/>
        </w:rPr>
        <w:t>вательного</w:t>
      </w:r>
      <w:r w:rsidRPr="0007370A">
        <w:rPr>
          <w:rFonts w:cs="Times New Roman"/>
          <w:spacing w:val="28"/>
          <w:lang w:val="ru-RU"/>
        </w:rPr>
        <w:t xml:space="preserve"> </w:t>
      </w:r>
      <w:r w:rsidRPr="0007370A">
        <w:rPr>
          <w:rFonts w:cs="Times New Roman"/>
          <w:spacing w:val="-1"/>
          <w:lang w:val="ru-RU"/>
        </w:rPr>
        <w:t>процесса</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определении</w:t>
      </w:r>
      <w:r w:rsidRPr="0007370A">
        <w:rPr>
          <w:rFonts w:cs="Times New Roman"/>
          <w:spacing w:val="29"/>
          <w:lang w:val="ru-RU"/>
        </w:rPr>
        <w:t xml:space="preserve"> </w:t>
      </w:r>
      <w:r w:rsidRPr="0007370A">
        <w:rPr>
          <w:rFonts w:cs="Times New Roman"/>
          <w:spacing w:val="-1"/>
          <w:lang w:val="ru-RU"/>
        </w:rPr>
        <w:t>образовательно-воспитательных</w:t>
      </w:r>
      <w:r w:rsidRPr="0007370A">
        <w:rPr>
          <w:rFonts w:cs="Times New Roman"/>
          <w:spacing w:val="28"/>
          <w:lang w:val="ru-RU"/>
        </w:rPr>
        <w:t xml:space="preserve"> </w:t>
      </w:r>
      <w:r w:rsidRPr="0007370A">
        <w:rPr>
          <w:rFonts w:cs="Times New Roman"/>
          <w:spacing w:val="-1"/>
          <w:lang w:val="ru-RU"/>
        </w:rPr>
        <w:t>целей</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2"/>
          <w:lang w:val="ru-RU"/>
        </w:rPr>
        <w:t>путей</w:t>
      </w:r>
      <w:r w:rsidRPr="0007370A">
        <w:rPr>
          <w:rFonts w:cs="Times New Roman"/>
          <w:spacing w:val="29"/>
          <w:lang w:val="ru-RU"/>
        </w:rPr>
        <w:t xml:space="preserve"> </w:t>
      </w:r>
      <w:r w:rsidRPr="0007370A">
        <w:rPr>
          <w:rFonts w:cs="Times New Roman"/>
          <w:lang w:val="ru-RU"/>
        </w:rPr>
        <w:t>их</w:t>
      </w:r>
      <w:r w:rsidRPr="0007370A">
        <w:rPr>
          <w:rFonts w:cs="Times New Roman"/>
          <w:spacing w:val="28"/>
          <w:lang w:val="ru-RU"/>
        </w:rPr>
        <w:t xml:space="preserve"> </w:t>
      </w:r>
      <w:r w:rsidR="00917874" w:rsidRPr="0007370A">
        <w:rPr>
          <w:rFonts w:cs="Times New Roman"/>
          <w:spacing w:val="-1"/>
          <w:lang w:val="ru-RU"/>
        </w:rPr>
        <w:t>до</w:t>
      </w:r>
      <w:r w:rsidRPr="0007370A">
        <w:rPr>
          <w:rFonts w:cs="Times New Roman"/>
          <w:spacing w:val="-1"/>
          <w:lang w:val="ru-RU"/>
        </w:rPr>
        <w:t>стижения;</w:t>
      </w:r>
    </w:p>
    <w:p w:rsidR="003020DD" w:rsidRPr="0007370A" w:rsidRDefault="0030559F" w:rsidP="00F01841">
      <w:pPr>
        <w:pStyle w:val="a3"/>
        <w:numPr>
          <w:ilvl w:val="0"/>
          <w:numId w:val="39"/>
        </w:numPr>
        <w:tabs>
          <w:tab w:val="left" w:pos="506"/>
        </w:tabs>
        <w:ind w:left="0" w:firstLine="709"/>
        <w:contextualSpacing/>
        <w:jc w:val="both"/>
        <w:rPr>
          <w:rFonts w:cs="Times New Roman"/>
          <w:lang w:val="ru-RU"/>
        </w:rPr>
      </w:pPr>
      <w:r w:rsidRPr="0007370A">
        <w:rPr>
          <w:rFonts w:cs="Times New Roman"/>
          <w:spacing w:val="-1"/>
          <w:lang w:val="ru-RU"/>
        </w:rPr>
        <w:t>разнообразие</w:t>
      </w:r>
      <w:r w:rsidRPr="0007370A">
        <w:rPr>
          <w:rFonts w:cs="Times New Roman"/>
          <w:spacing w:val="22"/>
          <w:lang w:val="ru-RU"/>
        </w:rPr>
        <w:t xml:space="preserve"> </w:t>
      </w:r>
      <w:r w:rsidRPr="0007370A">
        <w:rPr>
          <w:rFonts w:cs="Times New Roman"/>
          <w:spacing w:val="-1"/>
          <w:lang w:val="ru-RU"/>
        </w:rPr>
        <w:t>индивидуальных</w:t>
      </w:r>
      <w:r w:rsidRPr="0007370A">
        <w:rPr>
          <w:rFonts w:cs="Times New Roman"/>
          <w:spacing w:val="27"/>
          <w:lang w:val="ru-RU"/>
        </w:rPr>
        <w:t xml:space="preserve"> </w:t>
      </w:r>
      <w:r w:rsidRPr="0007370A">
        <w:rPr>
          <w:rFonts w:cs="Times New Roman"/>
          <w:spacing w:val="-1"/>
          <w:lang w:val="ru-RU"/>
        </w:rPr>
        <w:t>образовательных</w:t>
      </w:r>
      <w:r w:rsidRPr="0007370A">
        <w:rPr>
          <w:rFonts w:cs="Times New Roman"/>
          <w:spacing w:val="27"/>
          <w:lang w:val="ru-RU"/>
        </w:rPr>
        <w:t xml:space="preserve"> </w:t>
      </w:r>
      <w:r w:rsidRPr="0007370A">
        <w:rPr>
          <w:rFonts w:cs="Times New Roman"/>
          <w:spacing w:val="-1"/>
          <w:lang w:val="ru-RU"/>
        </w:rPr>
        <w:t>траекторий</w:t>
      </w:r>
      <w:r w:rsidRPr="0007370A">
        <w:rPr>
          <w:rFonts w:cs="Times New Roman"/>
          <w:spacing w:val="24"/>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индивидуального</w:t>
      </w:r>
      <w:r w:rsidRPr="0007370A">
        <w:rPr>
          <w:rFonts w:cs="Times New Roman"/>
          <w:spacing w:val="26"/>
          <w:lang w:val="ru-RU"/>
        </w:rPr>
        <w:t xml:space="preserve"> </w:t>
      </w:r>
      <w:r w:rsidR="00917874" w:rsidRPr="0007370A">
        <w:rPr>
          <w:rFonts w:cs="Times New Roman"/>
          <w:spacing w:val="1"/>
          <w:lang w:val="ru-RU"/>
        </w:rPr>
        <w:t>разви</w:t>
      </w:r>
      <w:r w:rsidRPr="0007370A">
        <w:rPr>
          <w:rFonts w:cs="Times New Roman"/>
          <w:lang w:val="ru-RU"/>
        </w:rPr>
        <w:t>тия</w:t>
      </w:r>
      <w:r w:rsidRPr="0007370A">
        <w:rPr>
          <w:rFonts w:cs="Times New Roman"/>
          <w:spacing w:val="11"/>
          <w:lang w:val="ru-RU"/>
        </w:rPr>
        <w:t xml:space="preserve"> </w:t>
      </w:r>
      <w:r w:rsidRPr="0007370A">
        <w:rPr>
          <w:rFonts w:cs="Times New Roman"/>
          <w:spacing w:val="-1"/>
          <w:lang w:val="ru-RU"/>
        </w:rPr>
        <w:t>каждого</w:t>
      </w:r>
      <w:r w:rsidRPr="0007370A">
        <w:rPr>
          <w:rFonts w:cs="Times New Roman"/>
          <w:spacing w:val="14"/>
          <w:lang w:val="ru-RU"/>
        </w:rPr>
        <w:t xml:space="preserve"> </w:t>
      </w:r>
      <w:r w:rsidRPr="0007370A">
        <w:rPr>
          <w:rFonts w:cs="Times New Roman"/>
          <w:spacing w:val="-1"/>
          <w:lang w:val="ru-RU"/>
        </w:rPr>
        <w:t>обучающегося,</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том</w:t>
      </w:r>
      <w:r w:rsidRPr="0007370A">
        <w:rPr>
          <w:rFonts w:cs="Times New Roman"/>
          <w:spacing w:val="13"/>
          <w:lang w:val="ru-RU"/>
        </w:rPr>
        <w:t xml:space="preserve"> </w:t>
      </w:r>
      <w:r w:rsidRPr="0007370A">
        <w:rPr>
          <w:rFonts w:cs="Times New Roman"/>
          <w:spacing w:val="-1"/>
          <w:lang w:val="ru-RU"/>
        </w:rPr>
        <w:t>числе</w:t>
      </w:r>
      <w:r w:rsidRPr="0007370A">
        <w:rPr>
          <w:rFonts w:cs="Times New Roman"/>
          <w:spacing w:val="13"/>
          <w:lang w:val="ru-RU"/>
        </w:rPr>
        <w:t xml:space="preserve"> </w:t>
      </w:r>
      <w:r w:rsidR="00917874" w:rsidRPr="0007370A">
        <w:rPr>
          <w:rFonts w:cs="Times New Roman"/>
          <w:spacing w:val="-1"/>
          <w:lang w:val="ru-RU"/>
        </w:rPr>
        <w:t>мотивирова</w:t>
      </w:r>
      <w:r w:rsidRPr="0007370A">
        <w:rPr>
          <w:rFonts w:cs="Times New Roman"/>
          <w:spacing w:val="-1"/>
          <w:lang w:val="ru-RU"/>
        </w:rPr>
        <w:t>нных</w:t>
      </w:r>
      <w:r w:rsidRPr="0007370A">
        <w:rPr>
          <w:rFonts w:cs="Times New Roman"/>
          <w:spacing w:val="16"/>
          <w:lang w:val="ru-RU"/>
        </w:rPr>
        <w:t xml:space="preserve"> </w:t>
      </w:r>
      <w:r w:rsidRPr="0007370A">
        <w:rPr>
          <w:rFonts w:cs="Times New Roman"/>
          <w:spacing w:val="-1"/>
          <w:lang w:val="ru-RU"/>
        </w:rPr>
        <w:t>детей,</w:t>
      </w:r>
      <w:r w:rsidRPr="0007370A">
        <w:rPr>
          <w:rFonts w:cs="Times New Roman"/>
          <w:spacing w:val="11"/>
          <w:lang w:val="ru-RU"/>
        </w:rPr>
        <w:t xml:space="preserve"> </w:t>
      </w:r>
      <w:r w:rsidRPr="0007370A">
        <w:rPr>
          <w:rFonts w:cs="Times New Roman"/>
          <w:lang w:val="ru-RU"/>
        </w:rPr>
        <w:t>детей-инвалидов</w:t>
      </w:r>
      <w:r w:rsidRPr="0007370A">
        <w:rPr>
          <w:rFonts w:cs="Times New Roman"/>
          <w:spacing w:val="13"/>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детей</w:t>
      </w:r>
      <w:r w:rsidRPr="0007370A">
        <w:rPr>
          <w:rFonts w:cs="Times New Roman"/>
          <w:spacing w:val="12"/>
          <w:lang w:val="ru-RU"/>
        </w:rPr>
        <w:t xml:space="preserve"> </w:t>
      </w:r>
      <w:r w:rsidRPr="0007370A">
        <w:rPr>
          <w:rFonts w:cs="Times New Roman"/>
          <w:lang w:val="ru-RU"/>
        </w:rPr>
        <w:t>с</w:t>
      </w:r>
      <w:r w:rsidRPr="0007370A">
        <w:rPr>
          <w:rFonts w:cs="Times New Roman"/>
          <w:spacing w:val="13"/>
          <w:lang w:val="ru-RU"/>
        </w:rPr>
        <w:t xml:space="preserve"> </w:t>
      </w:r>
      <w:r w:rsidR="00917874" w:rsidRPr="0007370A">
        <w:rPr>
          <w:rFonts w:cs="Times New Roman"/>
          <w:lang w:val="ru-RU"/>
        </w:rPr>
        <w:t>огра</w:t>
      </w:r>
      <w:r w:rsidRPr="0007370A">
        <w:rPr>
          <w:rFonts w:cs="Times New Roman"/>
          <w:spacing w:val="-1"/>
          <w:lang w:val="ru-RU"/>
        </w:rPr>
        <w:t>ниченными</w:t>
      </w:r>
      <w:r w:rsidRPr="0007370A">
        <w:rPr>
          <w:rFonts w:cs="Times New Roman"/>
          <w:lang w:val="ru-RU"/>
        </w:rPr>
        <w:t xml:space="preserve"> </w:t>
      </w:r>
      <w:r w:rsidRPr="0007370A">
        <w:rPr>
          <w:rFonts w:cs="Times New Roman"/>
          <w:spacing w:val="-1"/>
          <w:lang w:val="ru-RU"/>
        </w:rPr>
        <w:t>возможностями</w:t>
      </w:r>
      <w:r w:rsidRPr="0007370A">
        <w:rPr>
          <w:rFonts w:cs="Times New Roman"/>
          <w:lang w:val="ru-RU"/>
        </w:rPr>
        <w:t xml:space="preserve"> здоровья.</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8634B5">
        <w:rPr>
          <w:rFonts w:ascii="Times New Roman" w:eastAsia="Times New Roman" w:hAnsi="Times New Roman" w:cs="Times New Roman"/>
          <w:spacing w:val="-1"/>
          <w:sz w:val="24"/>
          <w:szCs w:val="24"/>
          <w:lang w:val="ru-RU"/>
        </w:rPr>
        <w:t>ООП</w:t>
      </w:r>
      <w:r w:rsidRPr="008634B5">
        <w:rPr>
          <w:rFonts w:ascii="Times New Roman" w:eastAsia="Times New Roman" w:hAnsi="Times New Roman" w:cs="Times New Roman"/>
          <w:spacing w:val="42"/>
          <w:sz w:val="24"/>
          <w:szCs w:val="24"/>
          <w:lang w:val="ru-RU"/>
        </w:rPr>
        <w:t xml:space="preserve"> </w:t>
      </w:r>
      <w:r w:rsidRPr="008634B5">
        <w:rPr>
          <w:rFonts w:ascii="Times New Roman" w:eastAsia="Times New Roman" w:hAnsi="Times New Roman" w:cs="Times New Roman"/>
          <w:spacing w:val="-1"/>
          <w:sz w:val="24"/>
          <w:szCs w:val="24"/>
          <w:lang w:val="ru-RU"/>
        </w:rPr>
        <w:t>основного</w:t>
      </w:r>
      <w:r w:rsidRPr="008634B5">
        <w:rPr>
          <w:rFonts w:ascii="Times New Roman" w:eastAsia="Times New Roman" w:hAnsi="Times New Roman" w:cs="Times New Roman"/>
          <w:spacing w:val="44"/>
          <w:sz w:val="24"/>
          <w:szCs w:val="24"/>
          <w:lang w:val="ru-RU"/>
        </w:rPr>
        <w:t xml:space="preserve"> </w:t>
      </w:r>
      <w:r w:rsidRPr="008634B5">
        <w:rPr>
          <w:rFonts w:ascii="Times New Roman" w:eastAsia="Times New Roman" w:hAnsi="Times New Roman" w:cs="Times New Roman"/>
          <w:spacing w:val="-1"/>
          <w:sz w:val="24"/>
          <w:szCs w:val="24"/>
          <w:lang w:val="ru-RU"/>
        </w:rPr>
        <w:t>общего</w:t>
      </w:r>
      <w:r w:rsidRPr="008634B5">
        <w:rPr>
          <w:rFonts w:ascii="Times New Roman" w:eastAsia="Times New Roman" w:hAnsi="Times New Roman" w:cs="Times New Roman"/>
          <w:spacing w:val="42"/>
          <w:sz w:val="24"/>
          <w:szCs w:val="24"/>
          <w:lang w:val="ru-RU"/>
        </w:rPr>
        <w:t xml:space="preserve"> </w:t>
      </w:r>
      <w:r w:rsidRPr="008634B5">
        <w:rPr>
          <w:rFonts w:ascii="Times New Roman" w:eastAsia="Times New Roman" w:hAnsi="Times New Roman" w:cs="Times New Roman"/>
          <w:spacing w:val="-1"/>
          <w:sz w:val="24"/>
          <w:szCs w:val="24"/>
          <w:lang w:val="ru-RU"/>
        </w:rPr>
        <w:t>образования</w:t>
      </w:r>
      <w:r w:rsidRPr="008634B5">
        <w:rPr>
          <w:rFonts w:ascii="Times New Roman" w:eastAsia="Times New Roman" w:hAnsi="Times New Roman" w:cs="Times New Roman"/>
          <w:spacing w:val="44"/>
          <w:sz w:val="24"/>
          <w:szCs w:val="24"/>
          <w:lang w:val="ru-RU"/>
        </w:rPr>
        <w:t xml:space="preserve"> </w:t>
      </w:r>
      <w:r w:rsidR="00917874" w:rsidRPr="008634B5">
        <w:rPr>
          <w:rFonts w:ascii="Times New Roman" w:eastAsia="Times New Roman" w:hAnsi="Times New Roman" w:cs="Times New Roman"/>
          <w:sz w:val="24"/>
          <w:szCs w:val="24"/>
          <w:lang w:val="ru-RU"/>
        </w:rPr>
        <w:t>ОО</w:t>
      </w:r>
      <w:r w:rsidRPr="008634B5">
        <w:rPr>
          <w:rFonts w:ascii="Times New Roman" w:eastAsia="Times New Roman" w:hAnsi="Times New Roman" w:cs="Times New Roman"/>
          <w:spacing w:val="16"/>
          <w:sz w:val="24"/>
          <w:szCs w:val="24"/>
          <w:lang w:val="ru-RU"/>
        </w:rPr>
        <w:t xml:space="preserve"> </w:t>
      </w:r>
      <w:r w:rsidRPr="008634B5">
        <w:rPr>
          <w:rFonts w:ascii="Times New Roman" w:eastAsia="Times New Roman" w:hAnsi="Times New Roman" w:cs="Times New Roman"/>
          <w:b/>
          <w:bCs/>
          <w:i/>
          <w:spacing w:val="-1"/>
          <w:sz w:val="24"/>
          <w:szCs w:val="24"/>
          <w:lang w:val="ru-RU"/>
        </w:rPr>
        <w:t>обеспечивает</w:t>
      </w:r>
      <w:r w:rsidRPr="008634B5">
        <w:rPr>
          <w:rFonts w:ascii="Times New Roman" w:eastAsia="Times New Roman" w:hAnsi="Times New Roman" w:cs="Times New Roman"/>
          <w:b/>
          <w:bCs/>
          <w:i/>
          <w:spacing w:val="45"/>
          <w:sz w:val="24"/>
          <w:szCs w:val="24"/>
          <w:lang w:val="ru-RU"/>
        </w:rPr>
        <w:t xml:space="preserve"> </w:t>
      </w:r>
      <w:r w:rsidR="00917874" w:rsidRPr="008634B5">
        <w:rPr>
          <w:rFonts w:ascii="Times New Roman" w:eastAsia="Times New Roman" w:hAnsi="Times New Roman" w:cs="Times New Roman"/>
          <w:b/>
          <w:bCs/>
          <w:i/>
          <w:sz w:val="24"/>
          <w:szCs w:val="24"/>
          <w:lang w:val="ru-RU"/>
        </w:rPr>
        <w:t>преем</w:t>
      </w:r>
      <w:r w:rsidRPr="008634B5">
        <w:rPr>
          <w:rFonts w:ascii="Times New Roman" w:eastAsia="Times New Roman" w:hAnsi="Times New Roman" w:cs="Times New Roman"/>
          <w:b/>
          <w:bCs/>
          <w:i/>
          <w:spacing w:val="-1"/>
          <w:sz w:val="24"/>
          <w:szCs w:val="24"/>
          <w:lang w:val="ru-RU"/>
        </w:rPr>
        <w:t>ственность</w:t>
      </w:r>
      <w:r w:rsidRPr="008634B5">
        <w:rPr>
          <w:rFonts w:ascii="Times New Roman" w:eastAsia="Times New Roman" w:hAnsi="Times New Roman" w:cs="Times New Roman"/>
          <w:b/>
          <w:bCs/>
          <w:i/>
          <w:spacing w:val="28"/>
          <w:sz w:val="24"/>
          <w:szCs w:val="24"/>
          <w:lang w:val="ru-RU"/>
        </w:rPr>
        <w:t xml:space="preserve"> </w:t>
      </w:r>
      <w:r w:rsidRPr="008634B5">
        <w:rPr>
          <w:rFonts w:ascii="Times New Roman" w:eastAsia="Times New Roman" w:hAnsi="Times New Roman" w:cs="Times New Roman"/>
          <w:sz w:val="24"/>
          <w:szCs w:val="24"/>
          <w:lang w:val="ru-RU"/>
        </w:rPr>
        <w:t>с</w:t>
      </w:r>
      <w:r w:rsidRPr="008634B5">
        <w:rPr>
          <w:rFonts w:ascii="Times New Roman" w:eastAsia="Times New Roman" w:hAnsi="Times New Roman" w:cs="Times New Roman"/>
          <w:spacing w:val="25"/>
          <w:sz w:val="24"/>
          <w:szCs w:val="24"/>
          <w:lang w:val="ru-RU"/>
        </w:rPr>
        <w:t xml:space="preserve"> </w:t>
      </w:r>
      <w:r w:rsidRPr="008634B5">
        <w:rPr>
          <w:rFonts w:ascii="Times New Roman" w:eastAsia="Times New Roman" w:hAnsi="Times New Roman" w:cs="Times New Roman"/>
          <w:spacing w:val="-1"/>
          <w:sz w:val="24"/>
          <w:szCs w:val="24"/>
          <w:lang w:val="ru-RU"/>
        </w:rPr>
        <w:t>ООП</w:t>
      </w:r>
      <w:r w:rsidRPr="008634B5">
        <w:rPr>
          <w:rFonts w:ascii="Times New Roman" w:eastAsia="Times New Roman" w:hAnsi="Times New Roman" w:cs="Times New Roman"/>
          <w:spacing w:val="25"/>
          <w:sz w:val="24"/>
          <w:szCs w:val="24"/>
          <w:lang w:val="ru-RU"/>
        </w:rPr>
        <w:t xml:space="preserve"> </w:t>
      </w:r>
      <w:r w:rsidRPr="008634B5">
        <w:rPr>
          <w:rFonts w:ascii="Times New Roman" w:eastAsia="Times New Roman" w:hAnsi="Times New Roman" w:cs="Times New Roman"/>
          <w:spacing w:val="-1"/>
          <w:sz w:val="24"/>
          <w:szCs w:val="24"/>
          <w:lang w:val="ru-RU"/>
        </w:rPr>
        <w:t>начального</w:t>
      </w:r>
      <w:r w:rsidRPr="008634B5">
        <w:rPr>
          <w:rFonts w:ascii="Times New Roman" w:eastAsia="Times New Roman" w:hAnsi="Times New Roman" w:cs="Times New Roman"/>
          <w:spacing w:val="52"/>
          <w:sz w:val="24"/>
          <w:szCs w:val="24"/>
          <w:lang w:val="ru-RU"/>
        </w:rPr>
        <w:t xml:space="preserve"> </w:t>
      </w:r>
      <w:r w:rsidRPr="008634B5">
        <w:rPr>
          <w:rFonts w:ascii="Times New Roman" w:eastAsia="Times New Roman" w:hAnsi="Times New Roman" w:cs="Times New Roman"/>
          <w:spacing w:val="-1"/>
          <w:sz w:val="24"/>
          <w:szCs w:val="24"/>
          <w:lang w:val="ru-RU"/>
        </w:rPr>
        <w:t>общего</w:t>
      </w:r>
      <w:r w:rsidRPr="008634B5">
        <w:rPr>
          <w:rFonts w:ascii="Times New Roman" w:eastAsia="Times New Roman" w:hAnsi="Times New Roman" w:cs="Times New Roman"/>
          <w:spacing w:val="26"/>
          <w:sz w:val="24"/>
          <w:szCs w:val="24"/>
          <w:lang w:val="ru-RU"/>
        </w:rPr>
        <w:t xml:space="preserve"> </w:t>
      </w:r>
      <w:r w:rsidRPr="008634B5">
        <w:rPr>
          <w:rFonts w:ascii="Times New Roman" w:eastAsia="Times New Roman" w:hAnsi="Times New Roman" w:cs="Times New Roman"/>
          <w:spacing w:val="-1"/>
          <w:sz w:val="24"/>
          <w:szCs w:val="24"/>
          <w:lang w:val="ru-RU"/>
        </w:rPr>
        <w:t>образования</w:t>
      </w:r>
      <w:r w:rsidRPr="0007370A">
        <w:rPr>
          <w:rFonts w:ascii="Times New Roman" w:eastAsia="Times New Roman" w:hAnsi="Times New Roman" w:cs="Times New Roman"/>
          <w:spacing w:val="-1"/>
          <w:sz w:val="24"/>
          <w:szCs w:val="24"/>
          <w:lang w:val="ru-RU"/>
        </w:rPr>
        <w:t>,</w:t>
      </w:r>
      <w:r w:rsidRPr="0007370A">
        <w:rPr>
          <w:rFonts w:ascii="Times New Roman" w:eastAsia="Times New Roman" w:hAnsi="Times New Roman" w:cs="Times New Roman"/>
          <w:spacing w:val="26"/>
          <w:sz w:val="24"/>
          <w:szCs w:val="24"/>
          <w:lang w:val="ru-RU"/>
        </w:rPr>
        <w:t xml:space="preserve"> </w:t>
      </w:r>
      <w:r w:rsidRPr="0007370A">
        <w:rPr>
          <w:rFonts w:ascii="Times New Roman" w:eastAsia="Times New Roman" w:hAnsi="Times New Roman" w:cs="Times New Roman"/>
          <w:spacing w:val="-1"/>
          <w:sz w:val="24"/>
          <w:szCs w:val="24"/>
          <w:lang w:val="ru-RU"/>
        </w:rPr>
        <w:t>реализуется,</w:t>
      </w:r>
      <w:r w:rsidRPr="0007370A">
        <w:rPr>
          <w:rFonts w:ascii="Times New Roman" w:eastAsia="Times New Roman" w:hAnsi="Times New Roman" w:cs="Times New Roman"/>
          <w:spacing w:val="54"/>
          <w:sz w:val="24"/>
          <w:szCs w:val="24"/>
          <w:lang w:val="ru-RU"/>
        </w:rPr>
        <w:t xml:space="preserve"> </w:t>
      </w:r>
      <w:r w:rsidRPr="0007370A">
        <w:rPr>
          <w:rFonts w:ascii="Times New Roman" w:eastAsia="Times New Roman" w:hAnsi="Times New Roman" w:cs="Times New Roman"/>
          <w:spacing w:val="-1"/>
          <w:sz w:val="24"/>
          <w:szCs w:val="24"/>
          <w:lang w:val="ru-RU"/>
        </w:rPr>
        <w:t>опираясь</w:t>
      </w:r>
      <w:r w:rsidRPr="0007370A">
        <w:rPr>
          <w:rFonts w:ascii="Times New Roman" w:eastAsia="Times New Roman" w:hAnsi="Times New Roman" w:cs="Times New Roman"/>
          <w:spacing w:val="26"/>
          <w:sz w:val="24"/>
          <w:szCs w:val="24"/>
          <w:lang w:val="ru-RU"/>
        </w:rPr>
        <w:t xml:space="preserve"> </w:t>
      </w:r>
      <w:r w:rsidRPr="0007370A">
        <w:rPr>
          <w:rFonts w:ascii="Times New Roman" w:eastAsia="Times New Roman" w:hAnsi="Times New Roman" w:cs="Times New Roman"/>
          <w:sz w:val="24"/>
          <w:szCs w:val="24"/>
          <w:lang w:val="ru-RU"/>
        </w:rPr>
        <w:t>на</w:t>
      </w:r>
      <w:r w:rsidRPr="0007370A">
        <w:rPr>
          <w:rFonts w:ascii="Times New Roman" w:eastAsia="Times New Roman" w:hAnsi="Times New Roman" w:cs="Times New Roman"/>
          <w:spacing w:val="32"/>
          <w:sz w:val="24"/>
          <w:szCs w:val="24"/>
          <w:lang w:val="ru-RU"/>
        </w:rPr>
        <w:t xml:space="preserve"> </w:t>
      </w:r>
      <w:r w:rsidR="00917874" w:rsidRPr="0007370A">
        <w:rPr>
          <w:rFonts w:ascii="Times New Roman" w:eastAsia="Times New Roman" w:hAnsi="Times New Roman" w:cs="Times New Roman"/>
          <w:b/>
          <w:bCs/>
          <w:i/>
          <w:sz w:val="24"/>
          <w:szCs w:val="24"/>
          <w:lang w:val="ru-RU"/>
        </w:rPr>
        <w:t>возраст</w:t>
      </w:r>
      <w:r w:rsidRPr="0007370A">
        <w:rPr>
          <w:rFonts w:ascii="Times New Roman" w:eastAsia="Times New Roman" w:hAnsi="Times New Roman" w:cs="Times New Roman"/>
          <w:b/>
          <w:bCs/>
          <w:i/>
          <w:spacing w:val="-1"/>
          <w:sz w:val="24"/>
          <w:szCs w:val="24"/>
          <w:lang w:val="ru-RU"/>
        </w:rPr>
        <w:t>ные</w:t>
      </w:r>
      <w:r w:rsidRPr="0007370A">
        <w:rPr>
          <w:rFonts w:ascii="Times New Roman" w:eastAsia="Times New Roman" w:hAnsi="Times New Roman" w:cs="Times New Roman"/>
          <w:b/>
          <w:bCs/>
          <w:i/>
          <w:spacing w:val="1"/>
          <w:sz w:val="24"/>
          <w:szCs w:val="24"/>
          <w:lang w:val="ru-RU"/>
        </w:rPr>
        <w:t xml:space="preserve"> </w:t>
      </w:r>
      <w:r w:rsidRPr="0007370A">
        <w:rPr>
          <w:rFonts w:ascii="Times New Roman" w:eastAsia="Times New Roman" w:hAnsi="Times New Roman" w:cs="Times New Roman"/>
          <w:b/>
          <w:bCs/>
          <w:i/>
          <w:spacing w:val="-1"/>
          <w:sz w:val="24"/>
          <w:szCs w:val="24"/>
          <w:lang w:val="ru-RU"/>
        </w:rPr>
        <w:t>особенности</w:t>
      </w:r>
      <w:r w:rsidRPr="0007370A">
        <w:rPr>
          <w:rFonts w:ascii="Times New Roman" w:eastAsia="Times New Roman" w:hAnsi="Times New Roman" w:cs="Times New Roman"/>
          <w:b/>
          <w:bCs/>
          <w:i/>
          <w:spacing w:val="2"/>
          <w:sz w:val="24"/>
          <w:szCs w:val="24"/>
          <w:lang w:val="ru-RU"/>
        </w:rPr>
        <w:t xml:space="preserve"> </w:t>
      </w:r>
      <w:r w:rsidRPr="0007370A">
        <w:rPr>
          <w:rFonts w:ascii="Times New Roman" w:eastAsia="Times New Roman" w:hAnsi="Times New Roman" w:cs="Times New Roman"/>
          <w:b/>
          <w:bCs/>
          <w:i/>
          <w:spacing w:val="-1"/>
          <w:sz w:val="24"/>
          <w:szCs w:val="24"/>
          <w:lang w:val="ru-RU"/>
        </w:rPr>
        <w:t>подросткового</w:t>
      </w:r>
      <w:r w:rsidRPr="0007370A">
        <w:rPr>
          <w:rFonts w:ascii="Times New Roman" w:eastAsia="Times New Roman" w:hAnsi="Times New Roman" w:cs="Times New Roman"/>
          <w:b/>
          <w:bCs/>
          <w:i/>
          <w:sz w:val="24"/>
          <w:szCs w:val="24"/>
          <w:lang w:val="ru-RU"/>
        </w:rPr>
        <w:t xml:space="preserve"> возраста</w:t>
      </w:r>
      <w:r w:rsidRPr="0007370A">
        <w:rPr>
          <w:rFonts w:ascii="Times New Roman" w:eastAsia="Times New Roman" w:hAnsi="Times New Roman" w:cs="Times New Roman"/>
          <w:sz w:val="24"/>
          <w:szCs w:val="24"/>
          <w:lang w:val="ru-RU"/>
        </w:rPr>
        <w:t>,</w:t>
      </w:r>
      <w:r w:rsidRPr="0007370A">
        <w:rPr>
          <w:rFonts w:ascii="Times New Roman" w:eastAsia="Times New Roman" w:hAnsi="Times New Roman" w:cs="Times New Roman"/>
          <w:spacing w:val="2"/>
          <w:sz w:val="24"/>
          <w:szCs w:val="24"/>
          <w:lang w:val="ru-RU"/>
        </w:rPr>
        <w:t xml:space="preserve"> </w:t>
      </w:r>
      <w:r w:rsidRPr="0007370A">
        <w:rPr>
          <w:rFonts w:ascii="Times New Roman" w:eastAsia="Times New Roman" w:hAnsi="Times New Roman" w:cs="Times New Roman"/>
          <w:spacing w:val="-1"/>
          <w:sz w:val="24"/>
          <w:szCs w:val="24"/>
          <w:lang w:val="ru-RU"/>
        </w:rPr>
        <w:t>который</w:t>
      </w:r>
      <w:r w:rsidRPr="0007370A">
        <w:rPr>
          <w:rFonts w:ascii="Times New Roman" w:eastAsia="Times New Roman" w:hAnsi="Times New Roman" w:cs="Times New Roman"/>
          <w:sz w:val="24"/>
          <w:szCs w:val="24"/>
          <w:lang w:val="ru-RU"/>
        </w:rPr>
        <w:t xml:space="preserve"> </w:t>
      </w:r>
      <w:r w:rsidR="00DE1F08" w:rsidRPr="0007370A">
        <w:rPr>
          <w:rFonts w:ascii="Times New Roman" w:eastAsia="Times New Roman" w:hAnsi="Times New Roman" w:cs="Times New Roman"/>
          <w:spacing w:val="5"/>
          <w:sz w:val="24"/>
          <w:szCs w:val="24"/>
          <w:lang w:val="ru-RU"/>
        </w:rPr>
        <w:t>в</w:t>
      </w:r>
      <w:r w:rsidRPr="0007370A">
        <w:rPr>
          <w:rFonts w:ascii="Times New Roman" w:eastAsia="Times New Roman" w:hAnsi="Times New Roman" w:cs="Times New Roman"/>
          <w:spacing w:val="-1"/>
          <w:sz w:val="24"/>
          <w:szCs w:val="24"/>
          <w:lang w:val="ru-RU"/>
        </w:rPr>
        <w:t>ключает</w:t>
      </w:r>
      <w:r w:rsidRPr="0007370A">
        <w:rPr>
          <w:rFonts w:ascii="Times New Roman" w:eastAsia="Times New Roman" w:hAnsi="Times New Roman" w:cs="Times New Roman"/>
          <w:sz w:val="24"/>
          <w:szCs w:val="24"/>
          <w:lang w:val="ru-RU"/>
        </w:rPr>
        <w:t xml:space="preserve"> в</w:t>
      </w:r>
      <w:r w:rsidRPr="0007370A">
        <w:rPr>
          <w:rFonts w:ascii="Times New Roman" w:eastAsia="Times New Roman" w:hAnsi="Times New Roman" w:cs="Times New Roman"/>
          <w:spacing w:val="3"/>
          <w:sz w:val="24"/>
          <w:szCs w:val="24"/>
          <w:lang w:val="ru-RU"/>
        </w:rPr>
        <w:t xml:space="preserve"> </w:t>
      </w:r>
      <w:r w:rsidRPr="0007370A">
        <w:rPr>
          <w:rFonts w:ascii="Times New Roman" w:eastAsia="Times New Roman" w:hAnsi="Times New Roman" w:cs="Times New Roman"/>
          <w:sz w:val="24"/>
          <w:szCs w:val="24"/>
          <w:lang w:val="ru-RU"/>
        </w:rPr>
        <w:t>себя</w:t>
      </w:r>
      <w:r w:rsidRPr="0007370A">
        <w:rPr>
          <w:rFonts w:ascii="Times New Roman" w:eastAsia="Times New Roman" w:hAnsi="Times New Roman" w:cs="Times New Roman"/>
          <w:spacing w:val="2"/>
          <w:sz w:val="24"/>
          <w:szCs w:val="24"/>
          <w:lang w:val="ru-RU"/>
        </w:rPr>
        <w:t xml:space="preserve"> </w:t>
      </w:r>
      <w:r w:rsidRPr="0007370A">
        <w:rPr>
          <w:rFonts w:ascii="Times New Roman" w:eastAsia="Times New Roman" w:hAnsi="Times New Roman" w:cs="Times New Roman"/>
          <w:spacing w:val="-1"/>
          <w:sz w:val="24"/>
          <w:szCs w:val="24"/>
          <w:lang w:val="ru-RU"/>
        </w:rPr>
        <w:t>возрастной</w:t>
      </w:r>
      <w:r w:rsidRPr="0007370A">
        <w:rPr>
          <w:rFonts w:ascii="Times New Roman" w:eastAsia="Times New Roman" w:hAnsi="Times New Roman" w:cs="Times New Roman"/>
          <w:sz w:val="24"/>
          <w:szCs w:val="24"/>
          <w:lang w:val="ru-RU"/>
        </w:rPr>
        <w:t xml:space="preserve"> </w:t>
      </w:r>
      <w:r w:rsidRPr="0007370A">
        <w:rPr>
          <w:rFonts w:ascii="Times New Roman" w:eastAsia="Times New Roman" w:hAnsi="Times New Roman" w:cs="Times New Roman"/>
          <w:spacing w:val="5"/>
          <w:sz w:val="24"/>
          <w:szCs w:val="24"/>
          <w:lang w:val="ru-RU"/>
        </w:rPr>
        <w:t xml:space="preserve"> </w:t>
      </w:r>
      <w:r w:rsidRPr="0007370A">
        <w:rPr>
          <w:rFonts w:ascii="Times New Roman" w:eastAsia="Times New Roman" w:hAnsi="Times New Roman" w:cs="Times New Roman"/>
          <w:sz w:val="24"/>
          <w:szCs w:val="24"/>
          <w:lang w:val="ru-RU"/>
        </w:rPr>
        <w:t>период</w:t>
      </w:r>
      <w:r w:rsidRPr="0007370A">
        <w:rPr>
          <w:rFonts w:ascii="Times New Roman" w:eastAsia="Times New Roman" w:hAnsi="Times New Roman" w:cs="Times New Roman"/>
          <w:spacing w:val="97"/>
          <w:sz w:val="24"/>
          <w:szCs w:val="24"/>
          <w:lang w:val="ru-RU"/>
        </w:rPr>
        <w:t xml:space="preserve"> </w:t>
      </w:r>
      <w:r w:rsidRPr="0007370A">
        <w:rPr>
          <w:rFonts w:ascii="Times New Roman" w:eastAsia="Times New Roman" w:hAnsi="Times New Roman" w:cs="Times New Roman"/>
          <w:sz w:val="24"/>
          <w:szCs w:val="24"/>
          <w:lang w:val="ru-RU"/>
        </w:rPr>
        <w:t>с</w:t>
      </w:r>
      <w:r w:rsidRPr="0007370A">
        <w:rPr>
          <w:rFonts w:ascii="Times New Roman" w:eastAsia="Times New Roman" w:hAnsi="Times New Roman" w:cs="Times New Roman"/>
          <w:spacing w:val="-1"/>
          <w:sz w:val="24"/>
          <w:szCs w:val="24"/>
          <w:lang w:val="ru-RU"/>
        </w:rPr>
        <w:t xml:space="preserve"> </w:t>
      </w:r>
      <w:r w:rsidRPr="0007370A">
        <w:rPr>
          <w:rFonts w:ascii="Times New Roman" w:eastAsia="Times New Roman" w:hAnsi="Times New Roman" w:cs="Times New Roman"/>
          <w:sz w:val="24"/>
          <w:szCs w:val="24"/>
          <w:lang w:val="ru-RU"/>
        </w:rPr>
        <w:t>11 до 15 лет.</w:t>
      </w:r>
    </w:p>
    <w:p w:rsidR="003020DD" w:rsidRPr="0007370A" w:rsidRDefault="0030559F" w:rsidP="0007370A">
      <w:pPr>
        <w:tabs>
          <w:tab w:val="left" w:pos="2026"/>
          <w:tab w:val="left" w:pos="3948"/>
          <w:tab w:val="left" w:pos="5280"/>
          <w:tab w:val="left" w:pos="7117"/>
          <w:tab w:val="left" w:pos="7457"/>
          <w:tab w:val="left" w:pos="8412"/>
        </w:tabs>
        <w:ind w:firstLine="709"/>
        <w:contextualSpacing/>
        <w:jc w:val="both"/>
        <w:rPr>
          <w:rFonts w:ascii="Times New Roman" w:eastAsia="Times New Roman" w:hAnsi="Times New Roman" w:cs="Times New Roman"/>
          <w:sz w:val="24"/>
          <w:szCs w:val="24"/>
          <w:lang w:val="ru-RU"/>
        </w:rPr>
      </w:pPr>
      <w:r w:rsidRPr="008634B5">
        <w:rPr>
          <w:rFonts w:ascii="Times New Roman" w:hAnsi="Times New Roman" w:cs="Times New Roman"/>
          <w:spacing w:val="-1"/>
          <w:sz w:val="24"/>
          <w:szCs w:val="24"/>
          <w:lang w:val="ru-RU"/>
        </w:rPr>
        <w:t>Основная</w:t>
      </w:r>
      <w:r w:rsidR="008634B5" w:rsidRPr="008634B5">
        <w:rPr>
          <w:rFonts w:ascii="Times New Roman" w:hAnsi="Times New Roman" w:cs="Times New Roman"/>
          <w:spacing w:val="-1"/>
          <w:sz w:val="24"/>
          <w:szCs w:val="24"/>
          <w:lang w:val="ru-RU"/>
        </w:rPr>
        <w:t xml:space="preserve"> </w:t>
      </w:r>
      <w:r w:rsidRPr="008634B5">
        <w:rPr>
          <w:rFonts w:ascii="Times New Roman" w:hAnsi="Times New Roman" w:cs="Times New Roman"/>
          <w:spacing w:val="-1"/>
          <w:sz w:val="24"/>
          <w:szCs w:val="24"/>
          <w:lang w:val="ru-RU"/>
        </w:rPr>
        <w:t>образовательная</w:t>
      </w:r>
      <w:r w:rsidR="008634B5" w:rsidRPr="008634B5">
        <w:rPr>
          <w:rFonts w:ascii="Times New Roman" w:hAnsi="Times New Roman" w:cs="Times New Roman"/>
          <w:spacing w:val="-1"/>
          <w:sz w:val="24"/>
          <w:szCs w:val="24"/>
          <w:lang w:val="ru-RU"/>
        </w:rPr>
        <w:t xml:space="preserve"> </w:t>
      </w:r>
      <w:r w:rsidRPr="008634B5">
        <w:rPr>
          <w:rFonts w:ascii="Times New Roman" w:hAnsi="Times New Roman" w:cs="Times New Roman"/>
          <w:spacing w:val="-1"/>
          <w:sz w:val="24"/>
          <w:szCs w:val="24"/>
          <w:lang w:val="ru-RU"/>
        </w:rPr>
        <w:t>программа</w:t>
      </w:r>
      <w:r w:rsidR="008634B5" w:rsidRPr="008634B5">
        <w:rPr>
          <w:rFonts w:ascii="Times New Roman" w:hAnsi="Times New Roman" w:cs="Times New Roman"/>
          <w:spacing w:val="-1"/>
          <w:sz w:val="24"/>
          <w:szCs w:val="24"/>
          <w:lang w:val="ru-RU"/>
        </w:rPr>
        <w:t xml:space="preserve"> </w:t>
      </w:r>
      <w:r w:rsidRPr="008634B5">
        <w:rPr>
          <w:rFonts w:ascii="Times New Roman" w:hAnsi="Times New Roman" w:cs="Times New Roman"/>
          <w:spacing w:val="-1"/>
          <w:sz w:val="24"/>
          <w:szCs w:val="24"/>
          <w:lang w:val="ru-RU"/>
        </w:rPr>
        <w:t>сформированна</w:t>
      </w:r>
      <w:r w:rsidR="008634B5" w:rsidRPr="008634B5">
        <w:rPr>
          <w:rFonts w:ascii="Times New Roman" w:hAnsi="Times New Roman" w:cs="Times New Roman"/>
          <w:spacing w:val="-1"/>
          <w:sz w:val="24"/>
          <w:szCs w:val="24"/>
          <w:lang w:val="ru-RU"/>
        </w:rPr>
        <w:t xml:space="preserve"> </w:t>
      </w:r>
      <w:r w:rsidRPr="008634B5">
        <w:rPr>
          <w:rFonts w:ascii="Times New Roman" w:hAnsi="Times New Roman" w:cs="Times New Roman"/>
          <w:sz w:val="24"/>
          <w:szCs w:val="24"/>
          <w:lang w:val="ru-RU"/>
        </w:rPr>
        <w:t>с</w:t>
      </w:r>
      <w:r w:rsidR="008634B5" w:rsidRPr="008634B5">
        <w:rPr>
          <w:rFonts w:ascii="Times New Roman" w:hAnsi="Times New Roman" w:cs="Times New Roman"/>
          <w:sz w:val="24"/>
          <w:szCs w:val="24"/>
          <w:lang w:val="ru-RU"/>
        </w:rPr>
        <w:t xml:space="preserve"> </w:t>
      </w:r>
      <w:r w:rsidRPr="008634B5">
        <w:rPr>
          <w:rFonts w:ascii="Times New Roman" w:hAnsi="Times New Roman" w:cs="Times New Roman"/>
          <w:spacing w:val="-1"/>
          <w:sz w:val="24"/>
          <w:szCs w:val="24"/>
          <w:lang w:val="ru-RU"/>
        </w:rPr>
        <w:t>учетом</w:t>
      </w:r>
      <w:r w:rsidR="008634B5" w:rsidRPr="008634B5">
        <w:rPr>
          <w:rFonts w:ascii="Times New Roman" w:hAnsi="Times New Roman" w:cs="Times New Roman"/>
          <w:spacing w:val="-1"/>
          <w:sz w:val="24"/>
          <w:szCs w:val="24"/>
          <w:lang w:val="ru-RU"/>
        </w:rPr>
        <w:t xml:space="preserve"> </w:t>
      </w:r>
      <w:r w:rsidRPr="008634B5">
        <w:rPr>
          <w:rFonts w:ascii="Times New Roman" w:hAnsi="Times New Roman" w:cs="Times New Roman"/>
          <w:b/>
          <w:spacing w:val="-1"/>
          <w:sz w:val="24"/>
          <w:szCs w:val="24"/>
          <w:lang w:val="ru-RU"/>
        </w:rPr>
        <w:t>психолого-педагогических</w:t>
      </w:r>
      <w:r w:rsidRPr="008634B5">
        <w:rPr>
          <w:rFonts w:ascii="Times New Roman" w:hAnsi="Times New Roman" w:cs="Times New Roman"/>
          <w:b/>
          <w:sz w:val="24"/>
          <w:szCs w:val="24"/>
          <w:lang w:val="ru-RU"/>
        </w:rPr>
        <w:t xml:space="preserve"> </w:t>
      </w:r>
      <w:r w:rsidRPr="008634B5">
        <w:rPr>
          <w:rFonts w:ascii="Times New Roman" w:hAnsi="Times New Roman" w:cs="Times New Roman"/>
          <w:b/>
          <w:spacing w:val="-1"/>
          <w:sz w:val="24"/>
          <w:szCs w:val="24"/>
          <w:lang w:val="ru-RU"/>
        </w:rPr>
        <w:t>особенностей</w:t>
      </w:r>
      <w:r w:rsidRPr="008634B5">
        <w:rPr>
          <w:rFonts w:ascii="Times New Roman" w:hAnsi="Times New Roman" w:cs="Times New Roman"/>
          <w:b/>
          <w:spacing w:val="3"/>
          <w:sz w:val="24"/>
          <w:szCs w:val="24"/>
          <w:lang w:val="ru-RU"/>
        </w:rPr>
        <w:t xml:space="preserve"> </w:t>
      </w:r>
      <w:r w:rsidRPr="008634B5">
        <w:rPr>
          <w:rFonts w:ascii="Times New Roman" w:hAnsi="Times New Roman" w:cs="Times New Roman"/>
          <w:spacing w:val="-1"/>
          <w:sz w:val="24"/>
          <w:szCs w:val="24"/>
          <w:lang w:val="ru-RU"/>
        </w:rPr>
        <w:t>развития</w:t>
      </w:r>
      <w:r w:rsidRPr="008634B5">
        <w:rPr>
          <w:rFonts w:ascii="Times New Roman" w:hAnsi="Times New Roman" w:cs="Times New Roman"/>
          <w:sz w:val="24"/>
          <w:szCs w:val="24"/>
          <w:lang w:val="ru-RU"/>
        </w:rPr>
        <w:t xml:space="preserve"> </w:t>
      </w:r>
      <w:r w:rsidRPr="008634B5">
        <w:rPr>
          <w:rFonts w:ascii="Times New Roman" w:hAnsi="Times New Roman" w:cs="Times New Roman"/>
          <w:spacing w:val="-1"/>
          <w:sz w:val="24"/>
          <w:szCs w:val="24"/>
          <w:lang w:val="ru-RU"/>
        </w:rPr>
        <w:t>детей</w:t>
      </w:r>
      <w:r w:rsidRPr="008634B5">
        <w:rPr>
          <w:rFonts w:ascii="Times New Roman" w:hAnsi="Times New Roman" w:cs="Times New Roman"/>
          <w:sz w:val="24"/>
          <w:szCs w:val="24"/>
          <w:lang w:val="ru-RU"/>
        </w:rPr>
        <w:t xml:space="preserve"> 11-15 </w:t>
      </w:r>
      <w:r w:rsidRPr="008634B5">
        <w:rPr>
          <w:rFonts w:ascii="Times New Roman" w:hAnsi="Times New Roman" w:cs="Times New Roman"/>
          <w:spacing w:val="-1"/>
          <w:sz w:val="24"/>
          <w:szCs w:val="24"/>
          <w:lang w:val="ru-RU"/>
        </w:rPr>
        <w:t>лет</w:t>
      </w:r>
      <w:r w:rsidRPr="0007370A">
        <w:rPr>
          <w:rFonts w:ascii="Times New Roman" w:hAnsi="Times New Roman" w:cs="Times New Roman"/>
          <w:spacing w:val="-1"/>
          <w:sz w:val="24"/>
          <w:szCs w:val="24"/>
          <w:lang w:val="ru-RU"/>
        </w:rPr>
        <w:t>,</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связанных:</w:t>
      </w:r>
    </w:p>
    <w:p w:rsidR="003020DD" w:rsidRPr="0007370A" w:rsidRDefault="0030559F" w:rsidP="00F01841">
      <w:pPr>
        <w:pStyle w:val="a3"/>
        <w:numPr>
          <w:ilvl w:val="0"/>
          <w:numId w:val="39"/>
        </w:numPr>
        <w:tabs>
          <w:tab w:val="left" w:pos="386"/>
        </w:tabs>
        <w:ind w:left="0" w:firstLine="709"/>
        <w:contextualSpacing/>
        <w:jc w:val="both"/>
        <w:rPr>
          <w:rFonts w:cs="Times New Roman"/>
          <w:lang w:val="ru-RU"/>
        </w:rPr>
      </w:pPr>
      <w:proofErr w:type="gramStart"/>
      <w:r w:rsidRPr="0007370A">
        <w:rPr>
          <w:rFonts w:cs="Times New Roman"/>
          <w:i/>
          <w:lang w:val="ru-RU"/>
        </w:rPr>
        <w:t>с</w:t>
      </w:r>
      <w:r w:rsidRPr="0007370A">
        <w:rPr>
          <w:rFonts w:cs="Times New Roman"/>
          <w:i/>
          <w:spacing w:val="32"/>
          <w:lang w:val="ru-RU"/>
        </w:rPr>
        <w:t xml:space="preserve"> </w:t>
      </w:r>
      <w:r w:rsidRPr="0007370A">
        <w:rPr>
          <w:rFonts w:cs="Times New Roman"/>
          <w:i/>
          <w:spacing w:val="-1"/>
          <w:lang w:val="ru-RU"/>
        </w:rPr>
        <w:t>переходом</w:t>
      </w:r>
      <w:r w:rsidRPr="0007370A">
        <w:rPr>
          <w:rFonts w:cs="Times New Roman"/>
          <w:i/>
          <w:spacing w:val="34"/>
          <w:lang w:val="ru-RU"/>
        </w:rPr>
        <w:t xml:space="preserve"> </w:t>
      </w:r>
      <w:r w:rsidRPr="0007370A">
        <w:rPr>
          <w:rFonts w:cs="Times New Roman"/>
          <w:i/>
          <w:lang w:val="ru-RU"/>
        </w:rPr>
        <w:t>от</w:t>
      </w:r>
      <w:r w:rsidRPr="0007370A">
        <w:rPr>
          <w:rFonts w:cs="Times New Roman"/>
          <w:i/>
          <w:spacing w:val="33"/>
          <w:lang w:val="ru-RU"/>
        </w:rPr>
        <w:t xml:space="preserve"> </w:t>
      </w:r>
      <w:r w:rsidRPr="0007370A">
        <w:rPr>
          <w:rFonts w:cs="Times New Roman"/>
          <w:i/>
          <w:spacing w:val="-1"/>
          <w:lang w:val="ru-RU"/>
        </w:rPr>
        <w:t>учебных</w:t>
      </w:r>
      <w:r w:rsidRPr="0007370A">
        <w:rPr>
          <w:rFonts w:cs="Times New Roman"/>
          <w:i/>
          <w:spacing w:val="32"/>
          <w:lang w:val="ru-RU"/>
        </w:rPr>
        <w:t xml:space="preserve"> </w:t>
      </w:r>
      <w:r w:rsidRPr="0007370A">
        <w:rPr>
          <w:rFonts w:cs="Times New Roman"/>
          <w:i/>
          <w:spacing w:val="-1"/>
          <w:lang w:val="ru-RU"/>
        </w:rPr>
        <w:t>действий</w:t>
      </w:r>
      <w:r w:rsidRPr="0007370A">
        <w:rPr>
          <w:rFonts w:cs="Times New Roman"/>
          <w:spacing w:val="-1"/>
          <w:lang w:val="ru-RU"/>
        </w:rPr>
        <w:t>,</w:t>
      </w:r>
      <w:r w:rsidRPr="0007370A">
        <w:rPr>
          <w:rFonts w:cs="Times New Roman"/>
          <w:spacing w:val="33"/>
          <w:lang w:val="ru-RU"/>
        </w:rPr>
        <w:t xml:space="preserve"> </w:t>
      </w:r>
      <w:r w:rsidRPr="0007370A">
        <w:rPr>
          <w:rFonts w:cs="Times New Roman"/>
          <w:i/>
          <w:lang w:val="ru-RU"/>
        </w:rPr>
        <w:t>характерных</w:t>
      </w:r>
      <w:r w:rsidRPr="0007370A">
        <w:rPr>
          <w:rFonts w:cs="Times New Roman"/>
          <w:i/>
          <w:spacing w:val="32"/>
          <w:lang w:val="ru-RU"/>
        </w:rPr>
        <w:t xml:space="preserve"> </w:t>
      </w:r>
      <w:r w:rsidRPr="0007370A">
        <w:rPr>
          <w:rFonts w:cs="Times New Roman"/>
          <w:i/>
          <w:lang w:val="ru-RU"/>
        </w:rPr>
        <w:t>для</w:t>
      </w:r>
      <w:r w:rsidRPr="0007370A">
        <w:rPr>
          <w:rFonts w:cs="Times New Roman"/>
          <w:i/>
          <w:spacing w:val="32"/>
          <w:lang w:val="ru-RU"/>
        </w:rPr>
        <w:t xml:space="preserve"> </w:t>
      </w:r>
      <w:r w:rsidRPr="0007370A">
        <w:rPr>
          <w:rFonts w:cs="Times New Roman"/>
          <w:i/>
          <w:spacing w:val="-1"/>
          <w:lang w:val="ru-RU"/>
        </w:rPr>
        <w:t>начальной</w:t>
      </w:r>
      <w:r w:rsidRPr="0007370A">
        <w:rPr>
          <w:rFonts w:cs="Times New Roman"/>
          <w:i/>
          <w:spacing w:val="33"/>
          <w:lang w:val="ru-RU"/>
        </w:rPr>
        <w:t xml:space="preserve"> </w:t>
      </w:r>
      <w:r w:rsidRPr="0007370A">
        <w:rPr>
          <w:rFonts w:cs="Times New Roman"/>
          <w:i/>
          <w:spacing w:val="-1"/>
          <w:lang w:val="ru-RU"/>
        </w:rPr>
        <w:t>школы</w:t>
      </w:r>
      <w:r w:rsidRPr="0007370A">
        <w:rPr>
          <w:rFonts w:cs="Times New Roman"/>
          <w:i/>
          <w:spacing w:val="38"/>
          <w:lang w:val="ru-RU"/>
        </w:rPr>
        <w:t xml:space="preserve"> </w:t>
      </w:r>
      <w:r w:rsidRPr="0007370A">
        <w:rPr>
          <w:rFonts w:cs="Times New Roman"/>
          <w:lang w:val="ru-RU"/>
        </w:rPr>
        <w:t>и</w:t>
      </w:r>
      <w:r w:rsidRPr="0007370A">
        <w:rPr>
          <w:rFonts w:cs="Times New Roman"/>
          <w:spacing w:val="32"/>
          <w:lang w:val="ru-RU"/>
        </w:rPr>
        <w:t xml:space="preserve"> </w:t>
      </w:r>
      <w:r w:rsidR="00917874" w:rsidRPr="0007370A">
        <w:rPr>
          <w:rFonts w:cs="Times New Roman"/>
          <w:spacing w:val="-1"/>
          <w:lang w:val="ru-RU"/>
        </w:rPr>
        <w:t>осуществляе</w:t>
      </w:r>
      <w:r w:rsidRPr="0007370A">
        <w:rPr>
          <w:rFonts w:cs="Times New Roman"/>
          <w:spacing w:val="-1"/>
          <w:lang w:val="ru-RU"/>
        </w:rPr>
        <w:t>мых</w:t>
      </w:r>
      <w:r w:rsidRPr="0007370A">
        <w:rPr>
          <w:rFonts w:cs="Times New Roman"/>
          <w:spacing w:val="25"/>
          <w:lang w:val="ru-RU"/>
        </w:rPr>
        <w:t xml:space="preserve"> </w:t>
      </w:r>
      <w:r w:rsidRPr="0007370A">
        <w:rPr>
          <w:rFonts w:cs="Times New Roman"/>
          <w:spacing w:val="-1"/>
          <w:lang w:val="ru-RU"/>
        </w:rPr>
        <w:t>только</w:t>
      </w:r>
      <w:r w:rsidRPr="0007370A">
        <w:rPr>
          <w:rFonts w:cs="Times New Roman"/>
          <w:spacing w:val="23"/>
          <w:lang w:val="ru-RU"/>
        </w:rPr>
        <w:t xml:space="preserve"> </w:t>
      </w:r>
      <w:r w:rsidRPr="0007370A">
        <w:rPr>
          <w:rFonts w:cs="Times New Roman"/>
          <w:spacing w:val="-1"/>
          <w:lang w:val="ru-RU"/>
        </w:rPr>
        <w:t>совместно</w:t>
      </w:r>
      <w:r w:rsidRPr="0007370A">
        <w:rPr>
          <w:rFonts w:cs="Times New Roman"/>
          <w:spacing w:val="21"/>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spacing w:val="-1"/>
          <w:lang w:val="ru-RU"/>
        </w:rPr>
        <w:t>классом</w:t>
      </w:r>
      <w:r w:rsidRPr="0007370A">
        <w:rPr>
          <w:rFonts w:cs="Times New Roman"/>
          <w:spacing w:val="23"/>
          <w:lang w:val="ru-RU"/>
        </w:rPr>
        <w:t xml:space="preserve"> </w:t>
      </w:r>
      <w:r w:rsidRPr="0007370A">
        <w:rPr>
          <w:rFonts w:cs="Times New Roman"/>
          <w:spacing w:val="-1"/>
          <w:lang w:val="ru-RU"/>
        </w:rPr>
        <w:t>как</w:t>
      </w:r>
      <w:r w:rsidRPr="0007370A">
        <w:rPr>
          <w:rFonts w:cs="Times New Roman"/>
          <w:spacing w:val="26"/>
          <w:lang w:val="ru-RU"/>
        </w:rPr>
        <w:t xml:space="preserve"> </w:t>
      </w:r>
      <w:r w:rsidRPr="0007370A">
        <w:rPr>
          <w:rFonts w:cs="Times New Roman"/>
          <w:spacing w:val="-1"/>
          <w:lang w:val="ru-RU"/>
        </w:rPr>
        <w:t>учебной</w:t>
      </w:r>
      <w:r w:rsidRPr="0007370A">
        <w:rPr>
          <w:rFonts w:cs="Times New Roman"/>
          <w:spacing w:val="24"/>
          <w:lang w:val="ru-RU"/>
        </w:rPr>
        <w:t xml:space="preserve"> </w:t>
      </w:r>
      <w:r w:rsidRPr="0007370A">
        <w:rPr>
          <w:rFonts w:cs="Times New Roman"/>
          <w:lang w:val="ru-RU"/>
        </w:rPr>
        <w:t>общностью</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lang w:val="ru-RU"/>
        </w:rPr>
        <w:t>под</w:t>
      </w:r>
      <w:r w:rsidRPr="0007370A">
        <w:rPr>
          <w:rFonts w:cs="Times New Roman"/>
          <w:spacing w:val="24"/>
          <w:lang w:val="ru-RU"/>
        </w:rPr>
        <w:t xml:space="preserve"> </w:t>
      </w:r>
      <w:r w:rsidRPr="0007370A">
        <w:rPr>
          <w:rFonts w:cs="Times New Roman"/>
          <w:lang w:val="ru-RU"/>
        </w:rPr>
        <w:t>руководством</w:t>
      </w:r>
      <w:r w:rsidRPr="0007370A">
        <w:rPr>
          <w:rFonts w:cs="Times New Roman"/>
          <w:spacing w:val="24"/>
          <w:lang w:val="ru-RU"/>
        </w:rPr>
        <w:t xml:space="preserve"> </w:t>
      </w:r>
      <w:r w:rsidRPr="0007370A">
        <w:rPr>
          <w:rFonts w:cs="Times New Roman"/>
          <w:spacing w:val="-1"/>
          <w:lang w:val="ru-RU"/>
        </w:rPr>
        <w:t>учителя,</w:t>
      </w:r>
      <w:r w:rsidRPr="0007370A">
        <w:rPr>
          <w:rFonts w:cs="Times New Roman"/>
          <w:spacing w:val="24"/>
          <w:lang w:val="ru-RU"/>
        </w:rPr>
        <w:t xml:space="preserve"> </w:t>
      </w:r>
      <w:r w:rsidRPr="0007370A">
        <w:rPr>
          <w:rFonts w:cs="Times New Roman"/>
          <w:lang w:val="ru-RU"/>
        </w:rPr>
        <w:t>от</w:t>
      </w:r>
      <w:r w:rsidRPr="0007370A">
        <w:rPr>
          <w:rFonts w:cs="Times New Roman"/>
          <w:spacing w:val="35"/>
          <w:lang w:val="ru-RU"/>
        </w:rPr>
        <w:t xml:space="preserve"> </w:t>
      </w:r>
      <w:r w:rsidRPr="0007370A">
        <w:rPr>
          <w:rFonts w:cs="Times New Roman"/>
          <w:spacing w:val="-1"/>
          <w:lang w:val="ru-RU"/>
        </w:rPr>
        <w:t>способности</w:t>
      </w:r>
      <w:r w:rsidRPr="0007370A">
        <w:rPr>
          <w:rFonts w:cs="Times New Roman"/>
          <w:spacing w:val="58"/>
          <w:lang w:val="ru-RU"/>
        </w:rPr>
        <w:t xml:space="preserve"> </w:t>
      </w:r>
      <w:r w:rsidRPr="0007370A">
        <w:rPr>
          <w:rFonts w:cs="Times New Roman"/>
          <w:spacing w:val="-1"/>
          <w:lang w:val="ru-RU"/>
        </w:rPr>
        <w:t>только</w:t>
      </w:r>
      <w:r w:rsidRPr="0007370A">
        <w:rPr>
          <w:rFonts w:cs="Times New Roman"/>
          <w:spacing w:val="57"/>
          <w:lang w:val="ru-RU"/>
        </w:rPr>
        <w:t xml:space="preserve"> </w:t>
      </w:r>
      <w:r w:rsidRPr="0007370A">
        <w:rPr>
          <w:rFonts w:cs="Times New Roman"/>
          <w:spacing w:val="-1"/>
          <w:lang w:val="ru-RU"/>
        </w:rPr>
        <w:t>осуществлять</w:t>
      </w:r>
      <w:r w:rsidRPr="0007370A">
        <w:rPr>
          <w:rFonts w:cs="Times New Roman"/>
          <w:spacing w:val="58"/>
          <w:lang w:val="ru-RU"/>
        </w:rPr>
        <w:t xml:space="preserve"> </w:t>
      </w:r>
      <w:r w:rsidRPr="0007370A">
        <w:rPr>
          <w:rFonts w:cs="Times New Roman"/>
          <w:spacing w:val="-1"/>
          <w:lang w:val="ru-RU"/>
        </w:rPr>
        <w:t>принятие</w:t>
      </w:r>
      <w:r w:rsidRPr="0007370A">
        <w:rPr>
          <w:rFonts w:cs="Times New Roman"/>
          <w:spacing w:val="54"/>
          <w:lang w:val="ru-RU"/>
        </w:rPr>
        <w:t xml:space="preserve"> </w:t>
      </w:r>
      <w:r w:rsidRPr="0007370A">
        <w:rPr>
          <w:rFonts w:cs="Times New Roman"/>
          <w:spacing w:val="-1"/>
          <w:lang w:val="ru-RU"/>
        </w:rPr>
        <w:t>заданной</w:t>
      </w:r>
      <w:r w:rsidRPr="0007370A">
        <w:rPr>
          <w:rFonts w:cs="Times New Roman"/>
          <w:spacing w:val="55"/>
          <w:lang w:val="ru-RU"/>
        </w:rPr>
        <w:t xml:space="preserve"> </w:t>
      </w:r>
      <w:r w:rsidRPr="0007370A">
        <w:rPr>
          <w:rFonts w:cs="Times New Roman"/>
          <w:spacing w:val="-1"/>
          <w:lang w:val="ru-RU"/>
        </w:rPr>
        <w:t>педагогом</w:t>
      </w:r>
      <w:r w:rsidRPr="0007370A">
        <w:rPr>
          <w:rFonts w:cs="Times New Roman"/>
          <w:spacing w:val="56"/>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осмысленной</w:t>
      </w:r>
      <w:r w:rsidRPr="0007370A">
        <w:rPr>
          <w:rFonts w:cs="Times New Roman"/>
          <w:spacing w:val="58"/>
          <w:lang w:val="ru-RU"/>
        </w:rPr>
        <w:t xml:space="preserve"> </w:t>
      </w:r>
      <w:r w:rsidRPr="0007370A">
        <w:rPr>
          <w:rFonts w:cs="Times New Roman"/>
          <w:spacing w:val="-1"/>
          <w:lang w:val="ru-RU"/>
        </w:rPr>
        <w:t>цели</w:t>
      </w:r>
      <w:r w:rsidRPr="0007370A">
        <w:rPr>
          <w:rFonts w:cs="Times New Roman"/>
          <w:spacing w:val="54"/>
          <w:lang w:val="ru-RU"/>
        </w:rPr>
        <w:t xml:space="preserve"> </w:t>
      </w:r>
      <w:r w:rsidRPr="0007370A">
        <w:rPr>
          <w:rFonts w:cs="Times New Roman"/>
          <w:lang w:val="ru-RU"/>
        </w:rPr>
        <w:t>к</w:t>
      </w:r>
      <w:r w:rsidRPr="0007370A">
        <w:rPr>
          <w:rFonts w:cs="Times New Roman"/>
          <w:spacing w:val="99"/>
          <w:lang w:val="ru-RU"/>
        </w:rPr>
        <w:t xml:space="preserve"> </w:t>
      </w:r>
      <w:r w:rsidRPr="0007370A">
        <w:rPr>
          <w:rFonts w:cs="Times New Roman"/>
          <w:i/>
          <w:spacing w:val="-1"/>
          <w:lang w:val="ru-RU"/>
        </w:rPr>
        <w:t>овладению</w:t>
      </w:r>
      <w:r w:rsidRPr="0007370A">
        <w:rPr>
          <w:rFonts w:cs="Times New Roman"/>
          <w:i/>
          <w:spacing w:val="29"/>
          <w:lang w:val="ru-RU"/>
        </w:rPr>
        <w:t xml:space="preserve"> </w:t>
      </w:r>
      <w:r w:rsidRPr="0007370A">
        <w:rPr>
          <w:rFonts w:cs="Times New Roman"/>
          <w:i/>
          <w:lang w:val="ru-RU"/>
        </w:rPr>
        <w:t>этой</w:t>
      </w:r>
      <w:r w:rsidRPr="0007370A">
        <w:rPr>
          <w:rFonts w:cs="Times New Roman"/>
          <w:i/>
          <w:spacing w:val="29"/>
          <w:lang w:val="ru-RU"/>
        </w:rPr>
        <w:t xml:space="preserve"> </w:t>
      </w:r>
      <w:r w:rsidRPr="0007370A">
        <w:rPr>
          <w:rFonts w:cs="Times New Roman"/>
          <w:i/>
          <w:spacing w:val="-1"/>
          <w:lang w:val="ru-RU"/>
        </w:rPr>
        <w:t>учебной</w:t>
      </w:r>
      <w:r w:rsidRPr="0007370A">
        <w:rPr>
          <w:rFonts w:cs="Times New Roman"/>
          <w:i/>
          <w:spacing w:val="28"/>
          <w:lang w:val="ru-RU"/>
        </w:rPr>
        <w:t xml:space="preserve"> </w:t>
      </w:r>
      <w:r w:rsidRPr="0007370A">
        <w:rPr>
          <w:rFonts w:cs="Times New Roman"/>
          <w:i/>
          <w:spacing w:val="-1"/>
          <w:lang w:val="ru-RU"/>
        </w:rPr>
        <w:t>деятельностью</w:t>
      </w:r>
      <w:r w:rsidRPr="0007370A">
        <w:rPr>
          <w:rFonts w:cs="Times New Roman"/>
          <w:i/>
          <w:spacing w:val="32"/>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spacing w:val="-1"/>
          <w:lang w:val="ru-RU"/>
        </w:rPr>
        <w:t>ступени</w:t>
      </w:r>
      <w:r w:rsidRPr="0007370A">
        <w:rPr>
          <w:rFonts w:cs="Times New Roman"/>
          <w:spacing w:val="29"/>
          <w:lang w:val="ru-RU"/>
        </w:rPr>
        <w:t xml:space="preserve"> </w:t>
      </w:r>
      <w:r w:rsidRPr="0007370A">
        <w:rPr>
          <w:rFonts w:cs="Times New Roman"/>
          <w:spacing w:val="-1"/>
          <w:lang w:val="ru-RU"/>
        </w:rPr>
        <w:t>основной</w:t>
      </w:r>
      <w:r w:rsidRPr="0007370A">
        <w:rPr>
          <w:rFonts w:cs="Times New Roman"/>
          <w:spacing w:val="29"/>
          <w:lang w:val="ru-RU"/>
        </w:rPr>
        <w:t xml:space="preserve"> </w:t>
      </w:r>
      <w:r w:rsidRPr="0007370A">
        <w:rPr>
          <w:rFonts w:cs="Times New Roman"/>
          <w:spacing w:val="-1"/>
          <w:lang w:val="ru-RU"/>
        </w:rPr>
        <w:t>школы</w:t>
      </w:r>
      <w:r w:rsidRPr="0007370A">
        <w:rPr>
          <w:rFonts w:cs="Times New Roman"/>
          <w:spacing w:val="32"/>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единстве</w:t>
      </w:r>
      <w:r w:rsidRPr="0007370A">
        <w:rPr>
          <w:rFonts w:cs="Times New Roman"/>
          <w:spacing w:val="29"/>
          <w:lang w:val="ru-RU"/>
        </w:rPr>
        <w:t xml:space="preserve"> </w:t>
      </w:r>
      <w:r w:rsidR="00917874" w:rsidRPr="0007370A">
        <w:rPr>
          <w:rFonts w:cs="Times New Roman"/>
          <w:spacing w:val="-1"/>
          <w:lang w:val="ru-RU"/>
        </w:rPr>
        <w:t>мотива</w:t>
      </w:r>
      <w:r w:rsidRPr="0007370A">
        <w:rPr>
          <w:rFonts w:cs="Times New Roman"/>
          <w:spacing w:val="-1"/>
          <w:lang w:val="ru-RU"/>
        </w:rPr>
        <w:t>ционно-смыслового</w:t>
      </w:r>
      <w:r w:rsidRPr="0007370A">
        <w:rPr>
          <w:rFonts w:cs="Times New Roman"/>
          <w:spacing w:val="40"/>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операционно-технического</w:t>
      </w:r>
      <w:r w:rsidRPr="0007370A">
        <w:rPr>
          <w:rFonts w:cs="Times New Roman"/>
          <w:spacing w:val="40"/>
          <w:lang w:val="ru-RU"/>
        </w:rPr>
        <w:t xml:space="preserve"> </w:t>
      </w:r>
      <w:r w:rsidRPr="0007370A">
        <w:rPr>
          <w:rFonts w:cs="Times New Roman"/>
          <w:spacing w:val="-1"/>
          <w:lang w:val="ru-RU"/>
        </w:rPr>
        <w:t>компонентов,</w:t>
      </w:r>
      <w:r w:rsidRPr="0007370A">
        <w:rPr>
          <w:rFonts w:cs="Times New Roman"/>
          <w:spacing w:val="40"/>
          <w:lang w:val="ru-RU"/>
        </w:rPr>
        <w:t xml:space="preserve"> </w:t>
      </w:r>
      <w:r w:rsidRPr="0007370A">
        <w:rPr>
          <w:rFonts w:cs="Times New Roman"/>
          <w:spacing w:val="-1"/>
          <w:lang w:val="ru-RU"/>
        </w:rPr>
        <w:t>становление</w:t>
      </w:r>
      <w:r w:rsidRPr="0007370A">
        <w:rPr>
          <w:rFonts w:cs="Times New Roman"/>
          <w:spacing w:val="39"/>
          <w:lang w:val="ru-RU"/>
        </w:rPr>
        <w:t xml:space="preserve"> </w:t>
      </w:r>
      <w:r w:rsidRPr="0007370A">
        <w:rPr>
          <w:rFonts w:cs="Times New Roman"/>
          <w:lang w:val="ru-RU"/>
        </w:rPr>
        <w:t>которой</w:t>
      </w:r>
      <w:r w:rsidRPr="0007370A">
        <w:rPr>
          <w:rFonts w:cs="Times New Roman"/>
          <w:spacing w:val="39"/>
          <w:lang w:val="ru-RU"/>
        </w:rPr>
        <w:t xml:space="preserve"> </w:t>
      </w:r>
      <w:r w:rsidR="00917874" w:rsidRPr="0007370A">
        <w:rPr>
          <w:rFonts w:cs="Times New Roman"/>
          <w:spacing w:val="-3"/>
          <w:lang w:val="ru-RU"/>
        </w:rPr>
        <w:t>осу</w:t>
      </w:r>
      <w:r w:rsidRPr="0007370A">
        <w:rPr>
          <w:rFonts w:cs="Times New Roman"/>
          <w:spacing w:val="-1"/>
          <w:lang w:val="ru-RU"/>
        </w:rPr>
        <w:t>ществляется</w:t>
      </w:r>
      <w:r w:rsidRPr="0007370A">
        <w:rPr>
          <w:rFonts w:cs="Times New Roman"/>
          <w:spacing w:val="21"/>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форме</w:t>
      </w:r>
      <w:r w:rsidRPr="0007370A">
        <w:rPr>
          <w:rFonts w:cs="Times New Roman"/>
          <w:spacing w:val="22"/>
          <w:lang w:val="ru-RU"/>
        </w:rPr>
        <w:t xml:space="preserve"> </w:t>
      </w:r>
      <w:r w:rsidRPr="0007370A">
        <w:rPr>
          <w:rFonts w:cs="Times New Roman"/>
          <w:spacing w:val="-1"/>
          <w:lang w:val="ru-RU"/>
        </w:rPr>
        <w:t>учебного</w:t>
      </w:r>
      <w:r w:rsidRPr="0007370A">
        <w:rPr>
          <w:rFonts w:cs="Times New Roman"/>
          <w:spacing w:val="21"/>
          <w:lang w:val="ru-RU"/>
        </w:rPr>
        <w:t xml:space="preserve"> </w:t>
      </w:r>
      <w:r w:rsidRPr="0007370A">
        <w:rPr>
          <w:rFonts w:cs="Times New Roman"/>
          <w:spacing w:val="-1"/>
          <w:lang w:val="ru-RU"/>
        </w:rPr>
        <w:t>исследования,</w:t>
      </w:r>
      <w:r w:rsidRPr="0007370A">
        <w:rPr>
          <w:rFonts w:cs="Times New Roman"/>
          <w:spacing w:val="18"/>
          <w:lang w:val="ru-RU"/>
        </w:rPr>
        <w:t xml:space="preserve"> </w:t>
      </w:r>
      <w:r w:rsidRPr="0007370A">
        <w:rPr>
          <w:rFonts w:cs="Times New Roman"/>
          <w:lang w:val="ru-RU"/>
        </w:rPr>
        <w:t>к</w:t>
      </w:r>
      <w:r w:rsidRPr="0007370A">
        <w:rPr>
          <w:rFonts w:cs="Times New Roman"/>
          <w:spacing w:val="26"/>
          <w:lang w:val="ru-RU"/>
        </w:rPr>
        <w:t xml:space="preserve"> </w:t>
      </w:r>
      <w:r w:rsidRPr="0007370A">
        <w:rPr>
          <w:rFonts w:cs="Times New Roman"/>
          <w:i/>
          <w:spacing w:val="-1"/>
          <w:lang w:val="ru-RU"/>
        </w:rPr>
        <w:t>новой</w:t>
      </w:r>
      <w:r w:rsidRPr="0007370A">
        <w:rPr>
          <w:rFonts w:cs="Times New Roman"/>
          <w:i/>
          <w:spacing w:val="21"/>
          <w:lang w:val="ru-RU"/>
        </w:rPr>
        <w:t xml:space="preserve"> </w:t>
      </w:r>
      <w:r w:rsidRPr="0007370A">
        <w:rPr>
          <w:rFonts w:cs="Times New Roman"/>
          <w:i/>
          <w:spacing w:val="-1"/>
          <w:lang w:val="ru-RU"/>
        </w:rPr>
        <w:t>внутренней</w:t>
      </w:r>
      <w:r w:rsidRPr="0007370A">
        <w:rPr>
          <w:rFonts w:cs="Times New Roman"/>
          <w:i/>
          <w:spacing w:val="22"/>
          <w:lang w:val="ru-RU"/>
        </w:rPr>
        <w:t xml:space="preserve"> </w:t>
      </w:r>
      <w:r w:rsidRPr="0007370A">
        <w:rPr>
          <w:rFonts w:cs="Times New Roman"/>
          <w:i/>
          <w:spacing w:val="-1"/>
          <w:lang w:val="ru-RU"/>
        </w:rPr>
        <w:t>позиции</w:t>
      </w:r>
      <w:r w:rsidRPr="0007370A">
        <w:rPr>
          <w:rFonts w:cs="Times New Roman"/>
          <w:i/>
          <w:spacing w:val="22"/>
          <w:lang w:val="ru-RU"/>
        </w:rPr>
        <w:t xml:space="preserve"> </w:t>
      </w:r>
      <w:r w:rsidRPr="0007370A">
        <w:rPr>
          <w:rFonts w:cs="Times New Roman"/>
          <w:i/>
          <w:spacing w:val="-1"/>
          <w:lang w:val="ru-RU"/>
        </w:rPr>
        <w:t>обучающегося</w:t>
      </w:r>
      <w:r w:rsidRPr="0007370A">
        <w:rPr>
          <w:rFonts w:cs="Times New Roman"/>
          <w:i/>
          <w:spacing w:val="20"/>
          <w:lang w:val="ru-RU"/>
        </w:rPr>
        <w:t xml:space="preserve"> </w:t>
      </w:r>
      <w:r w:rsidRPr="0007370A">
        <w:rPr>
          <w:rFonts w:cs="Times New Roman"/>
          <w:i/>
          <w:lang w:val="ru-RU"/>
        </w:rPr>
        <w:t>-</w:t>
      </w:r>
      <w:r w:rsidRPr="0007370A">
        <w:rPr>
          <w:rFonts w:cs="Times New Roman"/>
          <w:i/>
          <w:spacing w:val="75"/>
          <w:lang w:val="ru-RU"/>
        </w:rPr>
        <w:t xml:space="preserve"> </w:t>
      </w:r>
      <w:r w:rsidRPr="0007370A">
        <w:rPr>
          <w:rFonts w:cs="Times New Roman"/>
          <w:spacing w:val="-1"/>
          <w:lang w:val="ru-RU"/>
        </w:rPr>
        <w:t>направленности</w:t>
      </w:r>
      <w:proofErr w:type="gramEnd"/>
      <w:r w:rsidRPr="0007370A">
        <w:rPr>
          <w:rFonts w:cs="Times New Roman"/>
          <w:spacing w:val="55"/>
          <w:lang w:val="ru-RU"/>
        </w:rPr>
        <w:t xml:space="preserve"> </w:t>
      </w:r>
      <w:r w:rsidRPr="0007370A">
        <w:rPr>
          <w:rFonts w:cs="Times New Roman"/>
          <w:lang w:val="ru-RU"/>
        </w:rPr>
        <w:t>на</w:t>
      </w:r>
      <w:r w:rsidRPr="0007370A">
        <w:rPr>
          <w:rFonts w:cs="Times New Roman"/>
          <w:spacing w:val="56"/>
          <w:lang w:val="ru-RU"/>
        </w:rPr>
        <w:t xml:space="preserve"> </w:t>
      </w:r>
      <w:r w:rsidRPr="0007370A">
        <w:rPr>
          <w:rFonts w:cs="Times New Roman"/>
          <w:spacing w:val="-1"/>
          <w:lang w:val="ru-RU"/>
        </w:rPr>
        <w:t>самостоятельный</w:t>
      </w:r>
      <w:r w:rsidRPr="0007370A">
        <w:rPr>
          <w:rFonts w:cs="Times New Roman"/>
          <w:spacing w:val="57"/>
          <w:lang w:val="ru-RU"/>
        </w:rPr>
        <w:t xml:space="preserve"> </w:t>
      </w:r>
      <w:r w:rsidRPr="0007370A">
        <w:rPr>
          <w:rFonts w:cs="Times New Roman"/>
          <w:spacing w:val="-1"/>
          <w:lang w:val="ru-RU"/>
        </w:rPr>
        <w:t>познавательный</w:t>
      </w:r>
      <w:r w:rsidRPr="0007370A">
        <w:rPr>
          <w:rFonts w:cs="Times New Roman"/>
          <w:spacing w:val="57"/>
          <w:lang w:val="ru-RU"/>
        </w:rPr>
        <w:t xml:space="preserve"> </w:t>
      </w:r>
      <w:r w:rsidRPr="0007370A">
        <w:rPr>
          <w:rFonts w:cs="Times New Roman"/>
          <w:spacing w:val="-1"/>
          <w:lang w:val="ru-RU"/>
        </w:rPr>
        <w:t>поиск,</w:t>
      </w:r>
      <w:r w:rsidRPr="0007370A">
        <w:rPr>
          <w:rFonts w:cs="Times New Roman"/>
          <w:spacing w:val="57"/>
          <w:lang w:val="ru-RU"/>
        </w:rPr>
        <w:t xml:space="preserve"> </w:t>
      </w:r>
      <w:r w:rsidRPr="0007370A">
        <w:rPr>
          <w:rFonts w:cs="Times New Roman"/>
          <w:spacing w:val="-1"/>
          <w:lang w:val="ru-RU"/>
        </w:rPr>
        <w:t>постановку</w:t>
      </w:r>
      <w:r w:rsidRPr="0007370A">
        <w:rPr>
          <w:rFonts w:cs="Times New Roman"/>
          <w:spacing w:val="54"/>
          <w:lang w:val="ru-RU"/>
        </w:rPr>
        <w:t xml:space="preserve"> </w:t>
      </w:r>
      <w:r w:rsidRPr="0007370A">
        <w:rPr>
          <w:rFonts w:cs="Times New Roman"/>
          <w:spacing w:val="-1"/>
          <w:lang w:val="ru-RU"/>
        </w:rPr>
        <w:t>учебных</w:t>
      </w:r>
      <w:r w:rsidRPr="0007370A">
        <w:rPr>
          <w:rFonts w:cs="Times New Roman"/>
          <w:spacing w:val="59"/>
          <w:lang w:val="ru-RU"/>
        </w:rPr>
        <w:t xml:space="preserve"> </w:t>
      </w:r>
      <w:r w:rsidRPr="0007370A">
        <w:rPr>
          <w:rFonts w:cs="Times New Roman"/>
          <w:spacing w:val="-1"/>
          <w:lang w:val="ru-RU"/>
        </w:rPr>
        <w:t>целей,</w:t>
      </w:r>
      <w:r w:rsidRPr="0007370A">
        <w:rPr>
          <w:rFonts w:cs="Times New Roman"/>
          <w:spacing w:val="85"/>
          <w:lang w:val="ru-RU"/>
        </w:rPr>
        <w:t xml:space="preserve"> </w:t>
      </w:r>
      <w:r w:rsidRPr="0007370A">
        <w:rPr>
          <w:rFonts w:cs="Times New Roman"/>
          <w:spacing w:val="-1"/>
          <w:lang w:val="ru-RU"/>
        </w:rPr>
        <w:t>освоение</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самостоятельное</w:t>
      </w:r>
      <w:r w:rsidRPr="0007370A">
        <w:rPr>
          <w:rFonts w:cs="Times New Roman"/>
          <w:spacing w:val="30"/>
          <w:lang w:val="ru-RU"/>
        </w:rPr>
        <w:t xml:space="preserve"> </w:t>
      </w:r>
      <w:r w:rsidRPr="0007370A">
        <w:rPr>
          <w:rFonts w:cs="Times New Roman"/>
          <w:spacing w:val="-1"/>
          <w:lang w:val="ru-RU"/>
        </w:rPr>
        <w:t>осуществление</w:t>
      </w:r>
      <w:r w:rsidRPr="0007370A">
        <w:rPr>
          <w:rFonts w:cs="Times New Roman"/>
          <w:spacing w:val="30"/>
          <w:lang w:val="ru-RU"/>
        </w:rPr>
        <w:t xml:space="preserve"> </w:t>
      </w:r>
      <w:r w:rsidRPr="0007370A">
        <w:rPr>
          <w:rFonts w:cs="Times New Roman"/>
          <w:spacing w:val="-1"/>
          <w:lang w:val="ru-RU"/>
        </w:rPr>
        <w:t>контрольных</w:t>
      </w:r>
      <w:r w:rsidRPr="0007370A">
        <w:rPr>
          <w:rFonts w:cs="Times New Roman"/>
          <w:spacing w:val="33"/>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оценочных</w:t>
      </w:r>
      <w:r w:rsidRPr="0007370A">
        <w:rPr>
          <w:rFonts w:cs="Times New Roman"/>
          <w:spacing w:val="32"/>
          <w:lang w:val="ru-RU"/>
        </w:rPr>
        <w:t xml:space="preserve"> </w:t>
      </w:r>
      <w:r w:rsidRPr="0007370A">
        <w:rPr>
          <w:rFonts w:cs="Times New Roman"/>
          <w:spacing w:val="-1"/>
          <w:lang w:val="ru-RU"/>
        </w:rPr>
        <w:t>действий,</w:t>
      </w:r>
      <w:r w:rsidRPr="0007370A">
        <w:rPr>
          <w:rFonts w:cs="Times New Roman"/>
          <w:spacing w:val="30"/>
          <w:lang w:val="ru-RU"/>
        </w:rPr>
        <w:t xml:space="preserve"> </w:t>
      </w:r>
      <w:r w:rsidR="00917874" w:rsidRPr="0007370A">
        <w:rPr>
          <w:rFonts w:cs="Times New Roman"/>
          <w:lang w:val="ru-RU"/>
        </w:rPr>
        <w:t>инициа</w:t>
      </w:r>
      <w:r w:rsidRPr="0007370A">
        <w:rPr>
          <w:rFonts w:cs="Times New Roman"/>
          <w:lang w:val="ru-RU"/>
        </w:rPr>
        <w:t>тиву</w:t>
      </w:r>
      <w:r w:rsidRPr="0007370A">
        <w:rPr>
          <w:rFonts w:cs="Times New Roman"/>
          <w:spacing w:val="-6"/>
          <w:lang w:val="ru-RU"/>
        </w:rPr>
        <w:t xml:space="preserve"> </w:t>
      </w:r>
      <w:r w:rsidRPr="0007370A">
        <w:rPr>
          <w:rFonts w:cs="Times New Roman"/>
          <w:lang w:val="ru-RU"/>
        </w:rPr>
        <w:t xml:space="preserve">в </w:t>
      </w:r>
      <w:r w:rsidRPr="0007370A">
        <w:rPr>
          <w:rFonts w:cs="Times New Roman"/>
          <w:spacing w:val="-1"/>
          <w:lang w:val="ru-RU"/>
        </w:rPr>
        <w:t>организации</w:t>
      </w:r>
      <w:r w:rsidRPr="0007370A">
        <w:rPr>
          <w:rFonts w:cs="Times New Roman"/>
          <w:spacing w:val="3"/>
          <w:lang w:val="ru-RU"/>
        </w:rPr>
        <w:t xml:space="preserve"> </w:t>
      </w:r>
      <w:r w:rsidRPr="0007370A">
        <w:rPr>
          <w:rFonts w:cs="Times New Roman"/>
          <w:spacing w:val="-1"/>
          <w:lang w:val="ru-RU"/>
        </w:rPr>
        <w:t>учебного</w:t>
      </w:r>
      <w:r w:rsidRPr="0007370A">
        <w:rPr>
          <w:rFonts w:cs="Times New Roman"/>
          <w:lang w:val="ru-RU"/>
        </w:rPr>
        <w:t xml:space="preserve"> </w:t>
      </w:r>
      <w:r w:rsidRPr="0007370A">
        <w:rPr>
          <w:rFonts w:cs="Times New Roman"/>
          <w:spacing w:val="-1"/>
          <w:lang w:val="ru-RU"/>
        </w:rPr>
        <w:t>сотрудничества;</w:t>
      </w:r>
    </w:p>
    <w:p w:rsidR="003020DD" w:rsidRPr="0007370A" w:rsidRDefault="0030559F" w:rsidP="00F01841">
      <w:pPr>
        <w:numPr>
          <w:ilvl w:val="0"/>
          <w:numId w:val="39"/>
        </w:numPr>
        <w:tabs>
          <w:tab w:val="left" w:pos="386"/>
        </w:tabs>
        <w:ind w:left="0" w:firstLine="709"/>
        <w:contextualSpacing/>
        <w:jc w:val="both"/>
        <w:rPr>
          <w:rFonts w:ascii="Times New Roman" w:eastAsia="Times New Roman" w:hAnsi="Times New Roman" w:cs="Times New Roman"/>
          <w:sz w:val="24"/>
          <w:szCs w:val="24"/>
          <w:lang w:val="ru-RU"/>
        </w:rPr>
      </w:pPr>
      <w:proofErr w:type="gramStart"/>
      <w:r w:rsidRPr="0007370A">
        <w:rPr>
          <w:rFonts w:ascii="Times New Roman" w:eastAsia="Times New Roman" w:hAnsi="Times New Roman" w:cs="Times New Roman"/>
          <w:i/>
          <w:sz w:val="24"/>
          <w:szCs w:val="24"/>
          <w:lang w:val="ru-RU"/>
        </w:rPr>
        <w:t>с</w:t>
      </w:r>
      <w:r w:rsidRPr="0007370A">
        <w:rPr>
          <w:rFonts w:ascii="Times New Roman" w:eastAsia="Times New Roman" w:hAnsi="Times New Roman" w:cs="Times New Roman"/>
          <w:i/>
          <w:spacing w:val="8"/>
          <w:sz w:val="24"/>
          <w:szCs w:val="24"/>
          <w:lang w:val="ru-RU"/>
        </w:rPr>
        <w:t xml:space="preserve"> </w:t>
      </w:r>
      <w:r w:rsidRPr="0007370A">
        <w:rPr>
          <w:rFonts w:ascii="Times New Roman" w:eastAsia="Times New Roman" w:hAnsi="Times New Roman" w:cs="Times New Roman"/>
          <w:i/>
          <w:spacing w:val="-1"/>
          <w:sz w:val="24"/>
          <w:szCs w:val="24"/>
          <w:lang w:val="ru-RU"/>
        </w:rPr>
        <w:t>осуществлением</w:t>
      </w:r>
      <w:r w:rsidRPr="0007370A">
        <w:rPr>
          <w:rFonts w:ascii="Times New Roman" w:eastAsia="Times New Roman" w:hAnsi="Times New Roman" w:cs="Times New Roman"/>
          <w:i/>
          <w:spacing w:val="11"/>
          <w:sz w:val="24"/>
          <w:szCs w:val="24"/>
          <w:lang w:val="ru-RU"/>
        </w:rPr>
        <w:t xml:space="preserve"> </w:t>
      </w:r>
      <w:r w:rsidRPr="0007370A">
        <w:rPr>
          <w:rFonts w:ascii="Times New Roman" w:eastAsia="Times New Roman" w:hAnsi="Times New Roman" w:cs="Times New Roman"/>
          <w:sz w:val="24"/>
          <w:szCs w:val="24"/>
          <w:lang w:val="ru-RU"/>
        </w:rPr>
        <w:t>на</w:t>
      </w:r>
      <w:r w:rsidRPr="0007370A">
        <w:rPr>
          <w:rFonts w:ascii="Times New Roman" w:eastAsia="Times New Roman" w:hAnsi="Times New Roman" w:cs="Times New Roman"/>
          <w:spacing w:val="10"/>
          <w:sz w:val="24"/>
          <w:szCs w:val="24"/>
          <w:lang w:val="ru-RU"/>
        </w:rPr>
        <w:t xml:space="preserve"> </w:t>
      </w:r>
      <w:r w:rsidRPr="0007370A">
        <w:rPr>
          <w:rFonts w:ascii="Times New Roman" w:eastAsia="Times New Roman" w:hAnsi="Times New Roman" w:cs="Times New Roman"/>
          <w:spacing w:val="-1"/>
          <w:sz w:val="24"/>
          <w:szCs w:val="24"/>
          <w:lang w:val="ru-RU"/>
        </w:rPr>
        <w:t>каждом</w:t>
      </w:r>
      <w:r w:rsidRPr="0007370A">
        <w:rPr>
          <w:rFonts w:ascii="Times New Roman" w:eastAsia="Times New Roman" w:hAnsi="Times New Roman" w:cs="Times New Roman"/>
          <w:spacing w:val="8"/>
          <w:sz w:val="24"/>
          <w:szCs w:val="24"/>
          <w:lang w:val="ru-RU"/>
        </w:rPr>
        <w:t xml:space="preserve"> </w:t>
      </w:r>
      <w:r w:rsidRPr="0007370A">
        <w:rPr>
          <w:rFonts w:ascii="Times New Roman" w:eastAsia="Times New Roman" w:hAnsi="Times New Roman" w:cs="Times New Roman"/>
          <w:spacing w:val="-1"/>
          <w:sz w:val="24"/>
          <w:szCs w:val="24"/>
          <w:lang w:val="ru-RU"/>
        </w:rPr>
        <w:t>возрастном</w:t>
      </w:r>
      <w:r w:rsidRPr="0007370A">
        <w:rPr>
          <w:rFonts w:ascii="Times New Roman" w:eastAsia="Times New Roman" w:hAnsi="Times New Roman" w:cs="Times New Roman"/>
          <w:spacing w:val="13"/>
          <w:sz w:val="24"/>
          <w:szCs w:val="24"/>
          <w:lang w:val="ru-RU"/>
        </w:rPr>
        <w:t xml:space="preserve"> </w:t>
      </w:r>
      <w:r w:rsidRPr="0007370A">
        <w:rPr>
          <w:rFonts w:ascii="Times New Roman" w:eastAsia="Times New Roman" w:hAnsi="Times New Roman" w:cs="Times New Roman"/>
          <w:spacing w:val="-1"/>
          <w:sz w:val="24"/>
          <w:szCs w:val="24"/>
          <w:lang w:val="ru-RU"/>
        </w:rPr>
        <w:t>уровне</w:t>
      </w:r>
      <w:r w:rsidRPr="0007370A">
        <w:rPr>
          <w:rFonts w:ascii="Times New Roman" w:eastAsia="Times New Roman" w:hAnsi="Times New Roman" w:cs="Times New Roman"/>
          <w:spacing w:val="8"/>
          <w:sz w:val="24"/>
          <w:szCs w:val="24"/>
          <w:lang w:val="ru-RU"/>
        </w:rPr>
        <w:t xml:space="preserve"> </w:t>
      </w:r>
      <w:r w:rsidRPr="0007370A">
        <w:rPr>
          <w:rFonts w:ascii="Times New Roman" w:eastAsia="Times New Roman" w:hAnsi="Times New Roman" w:cs="Times New Roman"/>
          <w:sz w:val="24"/>
          <w:szCs w:val="24"/>
          <w:lang w:val="ru-RU"/>
        </w:rPr>
        <w:t>(11—13</w:t>
      </w:r>
      <w:r w:rsidRPr="0007370A">
        <w:rPr>
          <w:rFonts w:ascii="Times New Roman" w:eastAsia="Times New Roman" w:hAnsi="Times New Roman" w:cs="Times New Roman"/>
          <w:spacing w:val="9"/>
          <w:sz w:val="24"/>
          <w:szCs w:val="24"/>
          <w:lang w:val="ru-RU"/>
        </w:rPr>
        <w:t xml:space="preserve"> </w:t>
      </w:r>
      <w:r w:rsidRPr="0007370A">
        <w:rPr>
          <w:rFonts w:ascii="Times New Roman" w:eastAsia="Times New Roman" w:hAnsi="Times New Roman" w:cs="Times New Roman"/>
          <w:sz w:val="24"/>
          <w:szCs w:val="24"/>
          <w:lang w:val="ru-RU"/>
        </w:rPr>
        <w:t>и</w:t>
      </w:r>
      <w:r w:rsidRPr="0007370A">
        <w:rPr>
          <w:rFonts w:ascii="Times New Roman" w:eastAsia="Times New Roman" w:hAnsi="Times New Roman" w:cs="Times New Roman"/>
          <w:spacing w:val="10"/>
          <w:sz w:val="24"/>
          <w:szCs w:val="24"/>
          <w:lang w:val="ru-RU"/>
        </w:rPr>
        <w:t xml:space="preserve"> </w:t>
      </w:r>
      <w:r w:rsidRPr="0007370A">
        <w:rPr>
          <w:rFonts w:ascii="Times New Roman" w:eastAsia="Times New Roman" w:hAnsi="Times New Roman" w:cs="Times New Roman"/>
          <w:sz w:val="24"/>
          <w:szCs w:val="24"/>
          <w:lang w:val="ru-RU"/>
        </w:rPr>
        <w:t>13—15</w:t>
      </w:r>
      <w:r w:rsidRPr="0007370A">
        <w:rPr>
          <w:rFonts w:ascii="Times New Roman" w:eastAsia="Times New Roman" w:hAnsi="Times New Roman" w:cs="Times New Roman"/>
          <w:spacing w:val="9"/>
          <w:sz w:val="24"/>
          <w:szCs w:val="24"/>
          <w:lang w:val="ru-RU"/>
        </w:rPr>
        <w:t xml:space="preserve"> </w:t>
      </w:r>
      <w:r w:rsidRPr="0007370A">
        <w:rPr>
          <w:rFonts w:ascii="Times New Roman" w:eastAsia="Times New Roman" w:hAnsi="Times New Roman" w:cs="Times New Roman"/>
          <w:sz w:val="24"/>
          <w:szCs w:val="24"/>
          <w:lang w:val="ru-RU"/>
        </w:rPr>
        <w:t>лет)</w:t>
      </w:r>
      <w:r w:rsidRPr="0007370A">
        <w:rPr>
          <w:rFonts w:ascii="Times New Roman" w:eastAsia="Times New Roman" w:hAnsi="Times New Roman" w:cs="Times New Roman"/>
          <w:spacing w:val="8"/>
          <w:sz w:val="24"/>
          <w:szCs w:val="24"/>
          <w:lang w:val="ru-RU"/>
        </w:rPr>
        <w:t xml:space="preserve"> </w:t>
      </w:r>
      <w:r w:rsidRPr="0007370A">
        <w:rPr>
          <w:rFonts w:ascii="Times New Roman" w:eastAsia="Times New Roman" w:hAnsi="Times New Roman" w:cs="Times New Roman"/>
          <w:spacing w:val="-1"/>
          <w:sz w:val="24"/>
          <w:szCs w:val="24"/>
          <w:lang w:val="ru-RU"/>
        </w:rPr>
        <w:t>благодаря</w:t>
      </w:r>
      <w:r w:rsidRPr="0007370A">
        <w:rPr>
          <w:rFonts w:ascii="Times New Roman" w:eastAsia="Times New Roman" w:hAnsi="Times New Roman" w:cs="Times New Roman"/>
          <w:spacing w:val="9"/>
          <w:sz w:val="24"/>
          <w:szCs w:val="24"/>
          <w:lang w:val="ru-RU"/>
        </w:rPr>
        <w:t xml:space="preserve"> </w:t>
      </w:r>
      <w:r w:rsidR="00DE1F08" w:rsidRPr="0007370A">
        <w:rPr>
          <w:rFonts w:ascii="Times New Roman" w:eastAsia="Times New Roman" w:hAnsi="Times New Roman" w:cs="Times New Roman"/>
          <w:sz w:val="24"/>
          <w:szCs w:val="24"/>
          <w:lang w:val="ru-RU"/>
        </w:rPr>
        <w:t>разви</w:t>
      </w:r>
      <w:r w:rsidRPr="0007370A">
        <w:rPr>
          <w:rFonts w:ascii="Times New Roman" w:eastAsia="Times New Roman" w:hAnsi="Times New Roman" w:cs="Times New Roman"/>
          <w:sz w:val="24"/>
          <w:szCs w:val="24"/>
          <w:lang w:val="ru-RU"/>
        </w:rPr>
        <w:t>тию</w:t>
      </w:r>
      <w:r w:rsidRPr="0007370A">
        <w:rPr>
          <w:rFonts w:ascii="Times New Roman" w:eastAsia="Times New Roman" w:hAnsi="Times New Roman" w:cs="Times New Roman"/>
          <w:spacing w:val="2"/>
          <w:sz w:val="24"/>
          <w:szCs w:val="24"/>
          <w:lang w:val="ru-RU"/>
        </w:rPr>
        <w:t xml:space="preserve"> </w:t>
      </w:r>
      <w:r w:rsidRPr="0007370A">
        <w:rPr>
          <w:rFonts w:ascii="Times New Roman" w:eastAsia="Times New Roman" w:hAnsi="Times New Roman" w:cs="Times New Roman"/>
          <w:spacing w:val="-1"/>
          <w:sz w:val="24"/>
          <w:szCs w:val="24"/>
          <w:lang w:val="ru-RU"/>
        </w:rPr>
        <w:t>рефлексии</w:t>
      </w:r>
      <w:r w:rsidRPr="0007370A">
        <w:rPr>
          <w:rFonts w:ascii="Times New Roman" w:eastAsia="Times New Roman" w:hAnsi="Times New Roman" w:cs="Times New Roman"/>
          <w:spacing w:val="3"/>
          <w:sz w:val="24"/>
          <w:szCs w:val="24"/>
          <w:lang w:val="ru-RU"/>
        </w:rPr>
        <w:t xml:space="preserve"> </w:t>
      </w:r>
      <w:r w:rsidRPr="0007370A">
        <w:rPr>
          <w:rFonts w:ascii="Times New Roman" w:eastAsia="Times New Roman" w:hAnsi="Times New Roman" w:cs="Times New Roman"/>
          <w:spacing w:val="-1"/>
          <w:sz w:val="24"/>
          <w:szCs w:val="24"/>
          <w:lang w:val="ru-RU"/>
        </w:rPr>
        <w:t>общих</w:t>
      </w:r>
      <w:r w:rsidRPr="0007370A">
        <w:rPr>
          <w:rFonts w:ascii="Times New Roman" w:eastAsia="Times New Roman" w:hAnsi="Times New Roman" w:cs="Times New Roman"/>
          <w:spacing w:val="2"/>
          <w:sz w:val="24"/>
          <w:szCs w:val="24"/>
          <w:lang w:val="ru-RU"/>
        </w:rPr>
        <w:t xml:space="preserve"> </w:t>
      </w:r>
      <w:r w:rsidRPr="0007370A">
        <w:rPr>
          <w:rFonts w:ascii="Times New Roman" w:eastAsia="Times New Roman" w:hAnsi="Times New Roman" w:cs="Times New Roman"/>
          <w:spacing w:val="-1"/>
          <w:sz w:val="24"/>
          <w:szCs w:val="24"/>
          <w:lang w:val="ru-RU"/>
        </w:rPr>
        <w:t>способов</w:t>
      </w:r>
      <w:r w:rsidRPr="0007370A">
        <w:rPr>
          <w:rFonts w:ascii="Times New Roman" w:eastAsia="Times New Roman" w:hAnsi="Times New Roman" w:cs="Times New Roman"/>
          <w:spacing w:val="1"/>
          <w:sz w:val="24"/>
          <w:szCs w:val="24"/>
          <w:lang w:val="ru-RU"/>
        </w:rPr>
        <w:t xml:space="preserve"> </w:t>
      </w:r>
      <w:r w:rsidRPr="0007370A">
        <w:rPr>
          <w:rFonts w:ascii="Times New Roman" w:eastAsia="Times New Roman" w:hAnsi="Times New Roman" w:cs="Times New Roman"/>
          <w:spacing w:val="-1"/>
          <w:sz w:val="24"/>
          <w:szCs w:val="24"/>
          <w:lang w:val="ru-RU"/>
        </w:rPr>
        <w:t>действий</w:t>
      </w:r>
      <w:r w:rsidRPr="0007370A">
        <w:rPr>
          <w:rFonts w:ascii="Times New Roman" w:eastAsia="Times New Roman" w:hAnsi="Times New Roman" w:cs="Times New Roman"/>
          <w:spacing w:val="3"/>
          <w:sz w:val="24"/>
          <w:szCs w:val="24"/>
          <w:lang w:val="ru-RU"/>
        </w:rPr>
        <w:t xml:space="preserve"> </w:t>
      </w:r>
      <w:r w:rsidRPr="0007370A">
        <w:rPr>
          <w:rFonts w:ascii="Times New Roman" w:eastAsia="Times New Roman" w:hAnsi="Times New Roman" w:cs="Times New Roman"/>
          <w:sz w:val="24"/>
          <w:szCs w:val="24"/>
          <w:lang w:val="ru-RU"/>
        </w:rPr>
        <w:t>и</w:t>
      </w:r>
      <w:r w:rsidRPr="0007370A">
        <w:rPr>
          <w:rFonts w:ascii="Times New Roman" w:eastAsia="Times New Roman" w:hAnsi="Times New Roman" w:cs="Times New Roman"/>
          <w:spacing w:val="3"/>
          <w:sz w:val="24"/>
          <w:szCs w:val="24"/>
          <w:lang w:val="ru-RU"/>
        </w:rPr>
        <w:t xml:space="preserve"> </w:t>
      </w:r>
      <w:r w:rsidRPr="0007370A">
        <w:rPr>
          <w:rFonts w:ascii="Times New Roman" w:eastAsia="Times New Roman" w:hAnsi="Times New Roman" w:cs="Times New Roman"/>
          <w:spacing w:val="-1"/>
          <w:sz w:val="24"/>
          <w:szCs w:val="24"/>
          <w:lang w:val="ru-RU"/>
        </w:rPr>
        <w:t>возможностей</w:t>
      </w:r>
      <w:r w:rsidRPr="0007370A">
        <w:rPr>
          <w:rFonts w:ascii="Times New Roman" w:eastAsia="Times New Roman" w:hAnsi="Times New Roman" w:cs="Times New Roman"/>
          <w:spacing w:val="3"/>
          <w:sz w:val="24"/>
          <w:szCs w:val="24"/>
          <w:lang w:val="ru-RU"/>
        </w:rPr>
        <w:t xml:space="preserve"> </w:t>
      </w:r>
      <w:r w:rsidRPr="0007370A">
        <w:rPr>
          <w:rFonts w:ascii="Times New Roman" w:eastAsia="Times New Roman" w:hAnsi="Times New Roman" w:cs="Times New Roman"/>
          <w:spacing w:val="-1"/>
          <w:sz w:val="24"/>
          <w:szCs w:val="24"/>
          <w:lang w:val="ru-RU"/>
        </w:rPr>
        <w:t>их</w:t>
      </w:r>
      <w:r w:rsidR="00DE1F08" w:rsidRPr="0007370A">
        <w:rPr>
          <w:rFonts w:ascii="Times New Roman" w:eastAsia="Times New Roman" w:hAnsi="Times New Roman" w:cs="Times New Roman"/>
          <w:spacing w:val="4"/>
          <w:sz w:val="24"/>
          <w:szCs w:val="24"/>
          <w:lang w:val="ru-RU"/>
        </w:rPr>
        <w:t xml:space="preserve"> </w:t>
      </w:r>
      <w:r w:rsidRPr="0007370A">
        <w:rPr>
          <w:rFonts w:ascii="Times New Roman" w:eastAsia="Times New Roman" w:hAnsi="Times New Roman" w:cs="Times New Roman"/>
          <w:spacing w:val="-1"/>
          <w:sz w:val="24"/>
          <w:szCs w:val="24"/>
          <w:lang w:val="ru-RU"/>
        </w:rPr>
        <w:t>переноса</w:t>
      </w:r>
      <w:r w:rsidRPr="0007370A">
        <w:rPr>
          <w:rFonts w:ascii="Times New Roman" w:eastAsia="Times New Roman" w:hAnsi="Times New Roman" w:cs="Times New Roman"/>
          <w:spacing w:val="1"/>
          <w:sz w:val="24"/>
          <w:szCs w:val="24"/>
          <w:lang w:val="ru-RU"/>
        </w:rPr>
        <w:t xml:space="preserve"> </w:t>
      </w:r>
      <w:r w:rsidRPr="0007370A">
        <w:rPr>
          <w:rFonts w:ascii="Times New Roman" w:eastAsia="Times New Roman" w:hAnsi="Times New Roman" w:cs="Times New Roman"/>
          <w:sz w:val="24"/>
          <w:szCs w:val="24"/>
          <w:lang w:val="ru-RU"/>
        </w:rPr>
        <w:t>в</w:t>
      </w:r>
      <w:r w:rsidRPr="0007370A">
        <w:rPr>
          <w:rFonts w:ascii="Times New Roman" w:eastAsia="Times New Roman" w:hAnsi="Times New Roman" w:cs="Times New Roman"/>
          <w:spacing w:val="1"/>
          <w:sz w:val="24"/>
          <w:szCs w:val="24"/>
          <w:lang w:val="ru-RU"/>
        </w:rPr>
        <w:t xml:space="preserve"> </w:t>
      </w:r>
      <w:r w:rsidRPr="0007370A">
        <w:rPr>
          <w:rFonts w:ascii="Times New Roman" w:eastAsia="Times New Roman" w:hAnsi="Times New Roman" w:cs="Times New Roman"/>
          <w:spacing w:val="-1"/>
          <w:sz w:val="24"/>
          <w:szCs w:val="24"/>
          <w:lang w:val="ru-RU"/>
        </w:rPr>
        <w:t>различные</w:t>
      </w:r>
      <w:r w:rsidRPr="0007370A">
        <w:rPr>
          <w:rFonts w:ascii="Times New Roman" w:eastAsia="Times New Roman" w:hAnsi="Times New Roman" w:cs="Times New Roman"/>
          <w:spacing w:val="5"/>
          <w:sz w:val="24"/>
          <w:szCs w:val="24"/>
          <w:lang w:val="ru-RU"/>
        </w:rPr>
        <w:t xml:space="preserve"> </w:t>
      </w:r>
      <w:r w:rsidRPr="0007370A">
        <w:rPr>
          <w:rFonts w:ascii="Times New Roman" w:eastAsia="Times New Roman" w:hAnsi="Times New Roman" w:cs="Times New Roman"/>
          <w:sz w:val="24"/>
          <w:szCs w:val="24"/>
          <w:lang w:val="ru-RU"/>
        </w:rPr>
        <w:t>учебно-</w:t>
      </w:r>
      <w:r w:rsidRPr="0007370A">
        <w:rPr>
          <w:rFonts w:ascii="Times New Roman" w:eastAsia="Times New Roman" w:hAnsi="Times New Roman" w:cs="Times New Roman"/>
          <w:spacing w:val="-1"/>
          <w:sz w:val="24"/>
          <w:szCs w:val="24"/>
          <w:lang w:val="ru-RU"/>
        </w:rPr>
        <w:t>предметные</w:t>
      </w:r>
      <w:r w:rsidRPr="0007370A">
        <w:rPr>
          <w:rFonts w:ascii="Times New Roman" w:eastAsia="Times New Roman" w:hAnsi="Times New Roman" w:cs="Times New Roman"/>
          <w:spacing w:val="15"/>
          <w:sz w:val="24"/>
          <w:szCs w:val="24"/>
          <w:lang w:val="ru-RU"/>
        </w:rPr>
        <w:t xml:space="preserve"> </w:t>
      </w:r>
      <w:r w:rsidRPr="0007370A">
        <w:rPr>
          <w:rFonts w:ascii="Times New Roman" w:eastAsia="Times New Roman" w:hAnsi="Times New Roman" w:cs="Times New Roman"/>
          <w:spacing w:val="-1"/>
          <w:sz w:val="24"/>
          <w:szCs w:val="24"/>
          <w:lang w:val="ru-RU"/>
        </w:rPr>
        <w:t>области,</w:t>
      </w:r>
      <w:r w:rsidRPr="0007370A">
        <w:rPr>
          <w:rFonts w:ascii="Times New Roman" w:eastAsia="Times New Roman" w:hAnsi="Times New Roman" w:cs="Times New Roman"/>
          <w:spacing w:val="18"/>
          <w:sz w:val="24"/>
          <w:szCs w:val="24"/>
          <w:lang w:val="ru-RU"/>
        </w:rPr>
        <w:t xml:space="preserve"> </w:t>
      </w:r>
      <w:r w:rsidRPr="0007370A">
        <w:rPr>
          <w:rFonts w:ascii="Times New Roman" w:eastAsia="Times New Roman" w:hAnsi="Times New Roman" w:cs="Times New Roman"/>
          <w:i/>
          <w:spacing w:val="-1"/>
          <w:sz w:val="24"/>
          <w:szCs w:val="24"/>
          <w:lang w:val="ru-RU"/>
        </w:rPr>
        <w:t>качественного</w:t>
      </w:r>
      <w:r w:rsidRPr="0007370A">
        <w:rPr>
          <w:rFonts w:ascii="Times New Roman" w:eastAsia="Times New Roman" w:hAnsi="Times New Roman" w:cs="Times New Roman"/>
          <w:i/>
          <w:spacing w:val="16"/>
          <w:sz w:val="24"/>
          <w:szCs w:val="24"/>
          <w:lang w:val="ru-RU"/>
        </w:rPr>
        <w:t xml:space="preserve"> </w:t>
      </w:r>
      <w:r w:rsidRPr="0007370A">
        <w:rPr>
          <w:rFonts w:ascii="Times New Roman" w:eastAsia="Times New Roman" w:hAnsi="Times New Roman" w:cs="Times New Roman"/>
          <w:i/>
          <w:spacing w:val="-1"/>
          <w:sz w:val="24"/>
          <w:szCs w:val="24"/>
          <w:lang w:val="ru-RU"/>
        </w:rPr>
        <w:t>преобразования</w:t>
      </w:r>
      <w:r w:rsidRPr="0007370A">
        <w:rPr>
          <w:rFonts w:ascii="Times New Roman" w:eastAsia="Times New Roman" w:hAnsi="Times New Roman" w:cs="Times New Roman"/>
          <w:i/>
          <w:spacing w:val="17"/>
          <w:sz w:val="24"/>
          <w:szCs w:val="24"/>
          <w:lang w:val="ru-RU"/>
        </w:rPr>
        <w:t xml:space="preserve"> </w:t>
      </w:r>
      <w:r w:rsidRPr="0007370A">
        <w:rPr>
          <w:rFonts w:ascii="Times New Roman" w:eastAsia="Times New Roman" w:hAnsi="Times New Roman" w:cs="Times New Roman"/>
          <w:i/>
          <w:spacing w:val="-1"/>
          <w:sz w:val="24"/>
          <w:szCs w:val="24"/>
          <w:lang w:val="ru-RU"/>
        </w:rPr>
        <w:t>учебных</w:t>
      </w:r>
      <w:r w:rsidRPr="0007370A">
        <w:rPr>
          <w:rFonts w:ascii="Times New Roman" w:eastAsia="Times New Roman" w:hAnsi="Times New Roman" w:cs="Times New Roman"/>
          <w:i/>
          <w:spacing w:val="15"/>
          <w:sz w:val="24"/>
          <w:szCs w:val="24"/>
          <w:lang w:val="ru-RU"/>
        </w:rPr>
        <w:t xml:space="preserve"> </w:t>
      </w:r>
      <w:r w:rsidRPr="0007370A">
        <w:rPr>
          <w:rFonts w:ascii="Times New Roman" w:eastAsia="Times New Roman" w:hAnsi="Times New Roman" w:cs="Times New Roman"/>
          <w:i/>
          <w:spacing w:val="-1"/>
          <w:sz w:val="24"/>
          <w:szCs w:val="24"/>
          <w:lang w:val="ru-RU"/>
        </w:rPr>
        <w:t>действий</w:t>
      </w:r>
      <w:r w:rsidRPr="0007370A">
        <w:rPr>
          <w:rFonts w:ascii="Times New Roman" w:eastAsia="Times New Roman" w:hAnsi="Times New Roman" w:cs="Times New Roman"/>
          <w:i/>
          <w:spacing w:val="18"/>
          <w:sz w:val="24"/>
          <w:szCs w:val="24"/>
          <w:lang w:val="ru-RU"/>
        </w:rPr>
        <w:t xml:space="preserve"> </w:t>
      </w:r>
      <w:r w:rsidRPr="0007370A">
        <w:rPr>
          <w:rFonts w:ascii="Times New Roman" w:eastAsia="Times New Roman" w:hAnsi="Times New Roman" w:cs="Times New Roman"/>
          <w:spacing w:val="-1"/>
          <w:sz w:val="24"/>
          <w:szCs w:val="24"/>
          <w:lang w:val="ru-RU"/>
        </w:rPr>
        <w:t>моделирования,</w:t>
      </w:r>
      <w:r w:rsidRPr="0007370A">
        <w:rPr>
          <w:rFonts w:ascii="Times New Roman" w:eastAsia="Times New Roman" w:hAnsi="Times New Roman" w:cs="Times New Roman"/>
          <w:spacing w:val="111"/>
          <w:sz w:val="24"/>
          <w:szCs w:val="24"/>
          <w:lang w:val="ru-RU"/>
        </w:rPr>
        <w:t xml:space="preserve"> </w:t>
      </w:r>
      <w:r w:rsidRPr="0007370A">
        <w:rPr>
          <w:rFonts w:ascii="Times New Roman" w:eastAsia="Times New Roman" w:hAnsi="Times New Roman" w:cs="Times New Roman"/>
          <w:sz w:val="24"/>
          <w:szCs w:val="24"/>
          <w:lang w:val="ru-RU"/>
        </w:rPr>
        <w:t>контроля</w:t>
      </w:r>
      <w:r w:rsidRPr="0007370A">
        <w:rPr>
          <w:rFonts w:ascii="Times New Roman" w:eastAsia="Times New Roman" w:hAnsi="Times New Roman" w:cs="Times New Roman"/>
          <w:spacing w:val="12"/>
          <w:sz w:val="24"/>
          <w:szCs w:val="24"/>
          <w:lang w:val="ru-RU"/>
        </w:rPr>
        <w:t xml:space="preserve"> </w:t>
      </w:r>
      <w:r w:rsidRPr="0007370A">
        <w:rPr>
          <w:rFonts w:ascii="Times New Roman" w:eastAsia="Times New Roman" w:hAnsi="Times New Roman" w:cs="Times New Roman"/>
          <w:sz w:val="24"/>
          <w:szCs w:val="24"/>
          <w:lang w:val="ru-RU"/>
        </w:rPr>
        <w:t>и</w:t>
      </w:r>
      <w:r w:rsidR="000A0F6F" w:rsidRPr="0007370A">
        <w:rPr>
          <w:rFonts w:ascii="Times New Roman" w:eastAsia="Times New Roman" w:hAnsi="Times New Roman" w:cs="Times New Roman"/>
          <w:spacing w:val="15"/>
          <w:sz w:val="24"/>
          <w:szCs w:val="24"/>
          <w:lang w:val="ru-RU"/>
        </w:rPr>
        <w:t xml:space="preserve"> </w:t>
      </w:r>
      <w:r w:rsidRPr="0007370A">
        <w:rPr>
          <w:rFonts w:ascii="Times New Roman" w:eastAsia="Times New Roman" w:hAnsi="Times New Roman" w:cs="Times New Roman"/>
          <w:spacing w:val="-1"/>
          <w:sz w:val="24"/>
          <w:szCs w:val="24"/>
          <w:lang w:val="ru-RU"/>
        </w:rPr>
        <w:t>оценки</w:t>
      </w:r>
      <w:r w:rsidR="000A0F6F" w:rsidRPr="0007370A">
        <w:rPr>
          <w:rFonts w:ascii="Times New Roman" w:eastAsia="Times New Roman" w:hAnsi="Times New Roman" w:cs="Times New Roman"/>
          <w:spacing w:val="15"/>
          <w:sz w:val="24"/>
          <w:szCs w:val="24"/>
          <w:lang w:val="ru-RU"/>
        </w:rPr>
        <w:t xml:space="preserve"> </w:t>
      </w:r>
      <w:r w:rsidRPr="0007370A">
        <w:rPr>
          <w:rFonts w:ascii="Times New Roman" w:eastAsia="Times New Roman" w:hAnsi="Times New Roman" w:cs="Times New Roman"/>
          <w:sz w:val="24"/>
          <w:szCs w:val="24"/>
          <w:lang w:val="ru-RU"/>
        </w:rPr>
        <w:t>и</w:t>
      </w:r>
      <w:r w:rsidRPr="0007370A">
        <w:rPr>
          <w:rFonts w:ascii="Times New Roman" w:eastAsia="Times New Roman" w:hAnsi="Times New Roman" w:cs="Times New Roman"/>
          <w:spacing w:val="15"/>
          <w:sz w:val="24"/>
          <w:szCs w:val="24"/>
          <w:lang w:val="ru-RU"/>
        </w:rPr>
        <w:t xml:space="preserve"> </w:t>
      </w:r>
      <w:r w:rsidRPr="0007370A">
        <w:rPr>
          <w:rFonts w:ascii="Times New Roman" w:eastAsia="Times New Roman" w:hAnsi="Times New Roman" w:cs="Times New Roman"/>
          <w:i/>
          <w:spacing w:val="-1"/>
          <w:sz w:val="24"/>
          <w:szCs w:val="24"/>
          <w:lang w:val="ru-RU"/>
        </w:rPr>
        <w:t>перехода</w:t>
      </w:r>
      <w:r w:rsidRPr="0007370A">
        <w:rPr>
          <w:rFonts w:ascii="Times New Roman" w:eastAsia="Times New Roman" w:hAnsi="Times New Roman" w:cs="Times New Roman"/>
          <w:i/>
          <w:spacing w:val="14"/>
          <w:sz w:val="24"/>
          <w:szCs w:val="24"/>
          <w:lang w:val="ru-RU"/>
        </w:rPr>
        <w:t xml:space="preserve"> </w:t>
      </w:r>
      <w:r w:rsidRPr="0007370A">
        <w:rPr>
          <w:rFonts w:ascii="Times New Roman" w:eastAsia="Times New Roman" w:hAnsi="Times New Roman" w:cs="Times New Roman"/>
          <w:sz w:val="24"/>
          <w:szCs w:val="24"/>
          <w:lang w:val="ru-RU"/>
        </w:rPr>
        <w:t>от</w:t>
      </w:r>
      <w:r w:rsidRPr="0007370A">
        <w:rPr>
          <w:rFonts w:ascii="Times New Roman" w:eastAsia="Times New Roman" w:hAnsi="Times New Roman" w:cs="Times New Roman"/>
          <w:spacing w:val="14"/>
          <w:sz w:val="24"/>
          <w:szCs w:val="24"/>
          <w:lang w:val="ru-RU"/>
        </w:rPr>
        <w:t xml:space="preserve"> </w:t>
      </w:r>
      <w:r w:rsidRPr="0007370A">
        <w:rPr>
          <w:rFonts w:ascii="Times New Roman" w:eastAsia="Times New Roman" w:hAnsi="Times New Roman" w:cs="Times New Roman"/>
          <w:spacing w:val="-1"/>
          <w:sz w:val="24"/>
          <w:szCs w:val="24"/>
          <w:lang w:val="ru-RU"/>
        </w:rPr>
        <w:t>самостоятельной</w:t>
      </w:r>
      <w:r w:rsidRPr="0007370A">
        <w:rPr>
          <w:rFonts w:ascii="Times New Roman" w:eastAsia="Times New Roman" w:hAnsi="Times New Roman" w:cs="Times New Roman"/>
          <w:spacing w:val="12"/>
          <w:sz w:val="24"/>
          <w:szCs w:val="24"/>
          <w:lang w:val="ru-RU"/>
        </w:rPr>
        <w:t xml:space="preserve"> </w:t>
      </w:r>
      <w:r w:rsidRPr="0007370A">
        <w:rPr>
          <w:rFonts w:ascii="Times New Roman" w:eastAsia="Times New Roman" w:hAnsi="Times New Roman" w:cs="Times New Roman"/>
          <w:spacing w:val="-1"/>
          <w:sz w:val="24"/>
          <w:szCs w:val="24"/>
          <w:lang w:val="ru-RU"/>
        </w:rPr>
        <w:t>постановки</w:t>
      </w:r>
      <w:r w:rsidRPr="0007370A">
        <w:rPr>
          <w:rFonts w:ascii="Times New Roman" w:eastAsia="Times New Roman" w:hAnsi="Times New Roman" w:cs="Times New Roman"/>
          <w:spacing w:val="13"/>
          <w:sz w:val="24"/>
          <w:szCs w:val="24"/>
          <w:lang w:val="ru-RU"/>
        </w:rPr>
        <w:t xml:space="preserve"> </w:t>
      </w:r>
      <w:r w:rsidRPr="0007370A">
        <w:rPr>
          <w:rFonts w:ascii="Times New Roman" w:eastAsia="Times New Roman" w:hAnsi="Times New Roman" w:cs="Times New Roman"/>
          <w:spacing w:val="-1"/>
          <w:sz w:val="24"/>
          <w:szCs w:val="24"/>
          <w:lang w:val="ru-RU"/>
        </w:rPr>
        <w:t>обучающимися</w:t>
      </w:r>
      <w:r w:rsidRPr="0007370A">
        <w:rPr>
          <w:rFonts w:ascii="Times New Roman" w:eastAsia="Times New Roman" w:hAnsi="Times New Roman" w:cs="Times New Roman"/>
          <w:spacing w:val="14"/>
          <w:sz w:val="24"/>
          <w:szCs w:val="24"/>
          <w:lang w:val="ru-RU"/>
        </w:rPr>
        <w:t xml:space="preserve"> </w:t>
      </w:r>
      <w:r w:rsidRPr="0007370A">
        <w:rPr>
          <w:rFonts w:ascii="Times New Roman" w:eastAsia="Times New Roman" w:hAnsi="Times New Roman" w:cs="Times New Roman"/>
          <w:spacing w:val="-1"/>
          <w:sz w:val="24"/>
          <w:szCs w:val="24"/>
          <w:lang w:val="ru-RU"/>
        </w:rPr>
        <w:t>новых</w:t>
      </w:r>
      <w:r w:rsidRPr="0007370A">
        <w:rPr>
          <w:rFonts w:ascii="Times New Roman" w:eastAsia="Times New Roman" w:hAnsi="Times New Roman" w:cs="Times New Roman"/>
          <w:spacing w:val="18"/>
          <w:sz w:val="24"/>
          <w:szCs w:val="24"/>
          <w:lang w:val="ru-RU"/>
        </w:rPr>
        <w:t xml:space="preserve"> </w:t>
      </w:r>
      <w:r w:rsidR="00DE1F08" w:rsidRPr="0007370A">
        <w:rPr>
          <w:rFonts w:ascii="Times New Roman" w:eastAsia="Times New Roman" w:hAnsi="Times New Roman" w:cs="Times New Roman"/>
          <w:spacing w:val="-1"/>
          <w:sz w:val="24"/>
          <w:szCs w:val="24"/>
          <w:lang w:val="ru-RU"/>
        </w:rPr>
        <w:t>учеб</w:t>
      </w:r>
      <w:r w:rsidRPr="0007370A">
        <w:rPr>
          <w:rFonts w:ascii="Times New Roman" w:eastAsia="Times New Roman" w:hAnsi="Times New Roman" w:cs="Times New Roman"/>
          <w:sz w:val="24"/>
          <w:szCs w:val="24"/>
          <w:lang w:val="ru-RU"/>
        </w:rPr>
        <w:t>ных</w:t>
      </w:r>
      <w:r w:rsidRPr="0007370A">
        <w:rPr>
          <w:rFonts w:ascii="Times New Roman" w:eastAsia="Times New Roman" w:hAnsi="Times New Roman" w:cs="Times New Roman"/>
          <w:spacing w:val="13"/>
          <w:sz w:val="24"/>
          <w:szCs w:val="24"/>
          <w:lang w:val="ru-RU"/>
        </w:rPr>
        <w:t xml:space="preserve"> </w:t>
      </w:r>
      <w:r w:rsidRPr="0007370A">
        <w:rPr>
          <w:rFonts w:ascii="Times New Roman" w:eastAsia="Times New Roman" w:hAnsi="Times New Roman" w:cs="Times New Roman"/>
          <w:spacing w:val="-1"/>
          <w:sz w:val="24"/>
          <w:szCs w:val="24"/>
          <w:lang w:val="ru-RU"/>
        </w:rPr>
        <w:t>задач</w:t>
      </w:r>
      <w:r w:rsidRPr="0007370A">
        <w:rPr>
          <w:rFonts w:ascii="Times New Roman" w:eastAsia="Times New Roman" w:hAnsi="Times New Roman" w:cs="Times New Roman"/>
          <w:spacing w:val="14"/>
          <w:sz w:val="24"/>
          <w:szCs w:val="24"/>
          <w:lang w:val="ru-RU"/>
        </w:rPr>
        <w:t xml:space="preserve"> </w:t>
      </w:r>
      <w:r w:rsidRPr="0007370A">
        <w:rPr>
          <w:rFonts w:ascii="Times New Roman" w:eastAsia="Times New Roman" w:hAnsi="Times New Roman" w:cs="Times New Roman"/>
          <w:i/>
          <w:sz w:val="24"/>
          <w:szCs w:val="24"/>
          <w:lang w:val="ru-RU"/>
        </w:rPr>
        <w:t>к</w:t>
      </w:r>
      <w:r w:rsidRPr="0007370A">
        <w:rPr>
          <w:rFonts w:ascii="Times New Roman" w:eastAsia="Times New Roman" w:hAnsi="Times New Roman" w:cs="Times New Roman"/>
          <w:i/>
          <w:spacing w:val="14"/>
          <w:sz w:val="24"/>
          <w:szCs w:val="24"/>
          <w:lang w:val="ru-RU"/>
        </w:rPr>
        <w:t xml:space="preserve"> </w:t>
      </w:r>
      <w:r w:rsidRPr="0007370A">
        <w:rPr>
          <w:rFonts w:ascii="Times New Roman" w:eastAsia="Times New Roman" w:hAnsi="Times New Roman" w:cs="Times New Roman"/>
          <w:i/>
          <w:spacing w:val="-1"/>
          <w:sz w:val="24"/>
          <w:szCs w:val="24"/>
          <w:lang w:val="ru-RU"/>
        </w:rPr>
        <w:t>развитию</w:t>
      </w:r>
      <w:r w:rsidRPr="0007370A">
        <w:rPr>
          <w:rFonts w:ascii="Times New Roman" w:eastAsia="Times New Roman" w:hAnsi="Times New Roman" w:cs="Times New Roman"/>
          <w:i/>
          <w:spacing w:val="14"/>
          <w:sz w:val="24"/>
          <w:szCs w:val="24"/>
          <w:lang w:val="ru-RU"/>
        </w:rPr>
        <w:t xml:space="preserve"> </w:t>
      </w:r>
      <w:r w:rsidRPr="0007370A">
        <w:rPr>
          <w:rFonts w:ascii="Times New Roman" w:eastAsia="Times New Roman" w:hAnsi="Times New Roman" w:cs="Times New Roman"/>
          <w:i/>
          <w:spacing w:val="-1"/>
          <w:sz w:val="24"/>
          <w:szCs w:val="24"/>
          <w:lang w:val="ru-RU"/>
        </w:rPr>
        <w:t>способности</w:t>
      </w:r>
      <w:r w:rsidRPr="0007370A">
        <w:rPr>
          <w:rFonts w:ascii="Times New Roman" w:eastAsia="Times New Roman" w:hAnsi="Times New Roman" w:cs="Times New Roman"/>
          <w:i/>
          <w:spacing w:val="13"/>
          <w:sz w:val="24"/>
          <w:szCs w:val="24"/>
          <w:lang w:val="ru-RU"/>
        </w:rPr>
        <w:t xml:space="preserve"> </w:t>
      </w:r>
      <w:r w:rsidRPr="0007370A">
        <w:rPr>
          <w:rFonts w:ascii="Times New Roman" w:eastAsia="Times New Roman" w:hAnsi="Times New Roman" w:cs="Times New Roman"/>
          <w:i/>
          <w:sz w:val="24"/>
          <w:szCs w:val="24"/>
          <w:lang w:val="ru-RU"/>
        </w:rPr>
        <w:t>проектирования</w:t>
      </w:r>
      <w:r w:rsidRPr="0007370A">
        <w:rPr>
          <w:rFonts w:ascii="Times New Roman" w:eastAsia="Times New Roman" w:hAnsi="Times New Roman" w:cs="Times New Roman"/>
          <w:i/>
          <w:spacing w:val="12"/>
          <w:sz w:val="24"/>
          <w:szCs w:val="24"/>
          <w:lang w:val="ru-RU"/>
        </w:rPr>
        <w:t xml:space="preserve"> </w:t>
      </w:r>
      <w:r w:rsidRPr="0007370A">
        <w:rPr>
          <w:rFonts w:ascii="Times New Roman" w:eastAsia="Times New Roman" w:hAnsi="Times New Roman" w:cs="Times New Roman"/>
          <w:i/>
          <w:spacing w:val="-1"/>
          <w:sz w:val="24"/>
          <w:szCs w:val="24"/>
          <w:lang w:val="ru-RU"/>
        </w:rPr>
        <w:t>собственной</w:t>
      </w:r>
      <w:r w:rsidRPr="0007370A">
        <w:rPr>
          <w:rFonts w:ascii="Times New Roman" w:eastAsia="Times New Roman" w:hAnsi="Times New Roman" w:cs="Times New Roman"/>
          <w:i/>
          <w:spacing w:val="14"/>
          <w:sz w:val="24"/>
          <w:szCs w:val="24"/>
          <w:lang w:val="ru-RU"/>
        </w:rPr>
        <w:t xml:space="preserve"> </w:t>
      </w:r>
      <w:r w:rsidRPr="0007370A">
        <w:rPr>
          <w:rFonts w:ascii="Times New Roman" w:eastAsia="Times New Roman" w:hAnsi="Times New Roman" w:cs="Times New Roman"/>
          <w:i/>
          <w:spacing w:val="-1"/>
          <w:sz w:val="24"/>
          <w:szCs w:val="24"/>
          <w:lang w:val="ru-RU"/>
        </w:rPr>
        <w:t>учебной</w:t>
      </w:r>
      <w:r w:rsidRPr="0007370A">
        <w:rPr>
          <w:rFonts w:ascii="Times New Roman" w:eastAsia="Times New Roman" w:hAnsi="Times New Roman" w:cs="Times New Roman"/>
          <w:i/>
          <w:spacing w:val="14"/>
          <w:sz w:val="24"/>
          <w:szCs w:val="24"/>
          <w:lang w:val="ru-RU"/>
        </w:rPr>
        <w:t xml:space="preserve"> </w:t>
      </w:r>
      <w:r w:rsidRPr="0007370A">
        <w:rPr>
          <w:rFonts w:ascii="Times New Roman" w:eastAsia="Times New Roman" w:hAnsi="Times New Roman" w:cs="Times New Roman"/>
          <w:i/>
          <w:spacing w:val="-1"/>
          <w:sz w:val="24"/>
          <w:szCs w:val="24"/>
          <w:lang w:val="ru-RU"/>
        </w:rPr>
        <w:t>деятельности</w:t>
      </w:r>
      <w:r w:rsidRPr="0007370A">
        <w:rPr>
          <w:rFonts w:ascii="Times New Roman" w:eastAsia="Times New Roman" w:hAnsi="Times New Roman" w:cs="Times New Roman"/>
          <w:i/>
          <w:spacing w:val="20"/>
          <w:sz w:val="24"/>
          <w:szCs w:val="24"/>
          <w:lang w:val="ru-RU"/>
        </w:rPr>
        <w:t xml:space="preserve"> </w:t>
      </w:r>
      <w:r w:rsidRPr="0007370A">
        <w:rPr>
          <w:rFonts w:ascii="Times New Roman" w:eastAsia="Times New Roman" w:hAnsi="Times New Roman" w:cs="Times New Roman"/>
          <w:i/>
          <w:sz w:val="24"/>
          <w:szCs w:val="24"/>
          <w:lang w:val="ru-RU"/>
        </w:rPr>
        <w:t>и</w:t>
      </w:r>
      <w:r w:rsidRPr="0007370A">
        <w:rPr>
          <w:rFonts w:ascii="Times New Roman" w:eastAsia="Times New Roman" w:hAnsi="Times New Roman" w:cs="Times New Roman"/>
          <w:i/>
          <w:spacing w:val="77"/>
          <w:sz w:val="24"/>
          <w:szCs w:val="24"/>
          <w:lang w:val="ru-RU"/>
        </w:rPr>
        <w:t xml:space="preserve"> </w:t>
      </w:r>
      <w:r w:rsidRPr="0007370A">
        <w:rPr>
          <w:rFonts w:ascii="Times New Roman" w:eastAsia="Times New Roman" w:hAnsi="Times New Roman" w:cs="Times New Roman"/>
          <w:i/>
          <w:spacing w:val="-1"/>
          <w:sz w:val="24"/>
          <w:szCs w:val="24"/>
          <w:lang w:val="ru-RU"/>
        </w:rPr>
        <w:t>построению</w:t>
      </w:r>
      <w:r w:rsidRPr="0007370A">
        <w:rPr>
          <w:rFonts w:ascii="Times New Roman" w:eastAsia="Times New Roman" w:hAnsi="Times New Roman" w:cs="Times New Roman"/>
          <w:i/>
          <w:sz w:val="24"/>
          <w:szCs w:val="24"/>
          <w:lang w:val="ru-RU"/>
        </w:rPr>
        <w:t xml:space="preserve"> </w:t>
      </w:r>
      <w:r w:rsidRPr="0007370A">
        <w:rPr>
          <w:rFonts w:ascii="Times New Roman" w:eastAsia="Times New Roman" w:hAnsi="Times New Roman" w:cs="Times New Roman"/>
          <w:i/>
          <w:spacing w:val="-1"/>
          <w:sz w:val="24"/>
          <w:szCs w:val="24"/>
          <w:lang w:val="ru-RU"/>
        </w:rPr>
        <w:t xml:space="preserve">жизненных </w:t>
      </w:r>
      <w:r w:rsidRPr="0007370A">
        <w:rPr>
          <w:rFonts w:ascii="Times New Roman" w:eastAsia="Times New Roman" w:hAnsi="Times New Roman" w:cs="Times New Roman"/>
          <w:i/>
          <w:sz w:val="24"/>
          <w:szCs w:val="24"/>
          <w:lang w:val="ru-RU"/>
        </w:rPr>
        <w:t>планов</w:t>
      </w:r>
      <w:r w:rsidRPr="0007370A">
        <w:rPr>
          <w:rFonts w:ascii="Times New Roman" w:eastAsia="Times New Roman" w:hAnsi="Times New Roman" w:cs="Times New Roman"/>
          <w:i/>
          <w:spacing w:val="-1"/>
          <w:sz w:val="24"/>
          <w:szCs w:val="24"/>
          <w:lang w:val="ru-RU"/>
        </w:rPr>
        <w:t xml:space="preserve"> во</w:t>
      </w:r>
      <w:r w:rsidRPr="0007370A">
        <w:rPr>
          <w:rFonts w:ascii="Times New Roman" w:eastAsia="Times New Roman" w:hAnsi="Times New Roman" w:cs="Times New Roman"/>
          <w:i/>
          <w:sz w:val="24"/>
          <w:szCs w:val="24"/>
          <w:lang w:val="ru-RU"/>
        </w:rPr>
        <w:t xml:space="preserve"> </w:t>
      </w:r>
      <w:r w:rsidRPr="0007370A">
        <w:rPr>
          <w:rFonts w:ascii="Times New Roman" w:eastAsia="Times New Roman" w:hAnsi="Times New Roman" w:cs="Times New Roman"/>
          <w:i/>
          <w:spacing w:val="-1"/>
          <w:sz w:val="24"/>
          <w:szCs w:val="24"/>
          <w:lang w:val="ru-RU"/>
        </w:rPr>
        <w:t>временнóй</w:t>
      </w:r>
      <w:r w:rsidRPr="0007370A">
        <w:rPr>
          <w:rFonts w:ascii="Times New Roman" w:eastAsia="Times New Roman" w:hAnsi="Times New Roman" w:cs="Times New Roman"/>
          <w:i/>
          <w:sz w:val="24"/>
          <w:szCs w:val="24"/>
          <w:lang w:val="ru-RU"/>
        </w:rPr>
        <w:t xml:space="preserve"> перспективе</w:t>
      </w:r>
      <w:r w:rsidRPr="0007370A">
        <w:rPr>
          <w:rFonts w:ascii="Times New Roman" w:eastAsia="Times New Roman" w:hAnsi="Times New Roman" w:cs="Times New Roman"/>
          <w:sz w:val="24"/>
          <w:szCs w:val="24"/>
          <w:lang w:val="ru-RU"/>
        </w:rPr>
        <w:t>;</w:t>
      </w:r>
      <w:proofErr w:type="gramEnd"/>
    </w:p>
    <w:p w:rsidR="003020DD" w:rsidRPr="0007370A" w:rsidRDefault="0030559F" w:rsidP="00F01841">
      <w:pPr>
        <w:numPr>
          <w:ilvl w:val="0"/>
          <w:numId w:val="39"/>
        </w:numPr>
        <w:tabs>
          <w:tab w:val="left" w:pos="386"/>
        </w:tabs>
        <w:ind w:left="0"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i/>
          <w:sz w:val="24"/>
          <w:szCs w:val="24"/>
          <w:lang w:val="ru-RU"/>
        </w:rPr>
        <w:t>с</w:t>
      </w:r>
      <w:r w:rsidRPr="0007370A">
        <w:rPr>
          <w:rFonts w:ascii="Times New Roman" w:hAnsi="Times New Roman" w:cs="Times New Roman"/>
          <w:i/>
          <w:spacing w:val="27"/>
          <w:sz w:val="24"/>
          <w:szCs w:val="24"/>
          <w:lang w:val="ru-RU"/>
        </w:rPr>
        <w:t xml:space="preserve"> </w:t>
      </w:r>
      <w:r w:rsidRPr="0007370A">
        <w:rPr>
          <w:rFonts w:ascii="Times New Roman" w:hAnsi="Times New Roman" w:cs="Times New Roman"/>
          <w:i/>
          <w:sz w:val="24"/>
          <w:szCs w:val="24"/>
          <w:lang w:val="ru-RU"/>
        </w:rPr>
        <w:t>формированием</w:t>
      </w:r>
      <w:r w:rsidRPr="0007370A">
        <w:rPr>
          <w:rFonts w:ascii="Times New Roman" w:hAnsi="Times New Roman" w:cs="Times New Roman"/>
          <w:i/>
          <w:spacing w:val="31"/>
          <w:sz w:val="24"/>
          <w:szCs w:val="24"/>
          <w:lang w:val="ru-RU"/>
        </w:rPr>
        <w:t xml:space="preserve"> </w:t>
      </w:r>
      <w:r w:rsidRPr="0007370A">
        <w:rPr>
          <w:rFonts w:ascii="Times New Roman" w:hAnsi="Times New Roman" w:cs="Times New Roman"/>
          <w:sz w:val="24"/>
          <w:szCs w:val="24"/>
          <w:lang w:val="ru-RU"/>
        </w:rPr>
        <w:t>у</w:t>
      </w:r>
      <w:r w:rsidRPr="0007370A">
        <w:rPr>
          <w:rFonts w:ascii="Times New Roman" w:hAnsi="Times New Roman" w:cs="Times New Roman"/>
          <w:spacing w:val="23"/>
          <w:sz w:val="24"/>
          <w:szCs w:val="24"/>
          <w:lang w:val="ru-RU"/>
        </w:rPr>
        <w:t xml:space="preserve"> </w:t>
      </w:r>
      <w:r w:rsidRPr="0007370A">
        <w:rPr>
          <w:rFonts w:ascii="Times New Roman" w:hAnsi="Times New Roman" w:cs="Times New Roman"/>
          <w:spacing w:val="-1"/>
          <w:sz w:val="24"/>
          <w:szCs w:val="24"/>
          <w:lang w:val="ru-RU"/>
        </w:rPr>
        <w:t>обучающегося</w:t>
      </w:r>
      <w:r w:rsidRPr="0007370A">
        <w:rPr>
          <w:rFonts w:ascii="Times New Roman" w:hAnsi="Times New Roman" w:cs="Times New Roman"/>
          <w:spacing w:val="30"/>
          <w:sz w:val="24"/>
          <w:szCs w:val="24"/>
          <w:lang w:val="ru-RU"/>
        </w:rPr>
        <w:t xml:space="preserve"> </w:t>
      </w:r>
      <w:r w:rsidRPr="0007370A">
        <w:rPr>
          <w:rFonts w:ascii="Times New Roman" w:hAnsi="Times New Roman" w:cs="Times New Roman"/>
          <w:i/>
          <w:spacing w:val="-1"/>
          <w:sz w:val="24"/>
          <w:szCs w:val="24"/>
          <w:lang w:val="ru-RU"/>
        </w:rPr>
        <w:t>научного</w:t>
      </w:r>
      <w:r w:rsidRPr="0007370A">
        <w:rPr>
          <w:rFonts w:ascii="Times New Roman" w:hAnsi="Times New Roman" w:cs="Times New Roman"/>
          <w:i/>
          <w:spacing w:val="28"/>
          <w:sz w:val="24"/>
          <w:szCs w:val="24"/>
          <w:lang w:val="ru-RU"/>
        </w:rPr>
        <w:t xml:space="preserve"> </w:t>
      </w:r>
      <w:r w:rsidRPr="0007370A">
        <w:rPr>
          <w:rFonts w:ascii="Times New Roman" w:hAnsi="Times New Roman" w:cs="Times New Roman"/>
          <w:i/>
          <w:sz w:val="24"/>
          <w:szCs w:val="24"/>
          <w:lang w:val="ru-RU"/>
        </w:rPr>
        <w:t>типа</w:t>
      </w:r>
      <w:r w:rsidRPr="0007370A">
        <w:rPr>
          <w:rFonts w:ascii="Times New Roman" w:hAnsi="Times New Roman" w:cs="Times New Roman"/>
          <w:i/>
          <w:spacing w:val="28"/>
          <w:sz w:val="24"/>
          <w:szCs w:val="24"/>
          <w:lang w:val="ru-RU"/>
        </w:rPr>
        <w:t xml:space="preserve"> </w:t>
      </w:r>
      <w:r w:rsidRPr="0007370A">
        <w:rPr>
          <w:rFonts w:ascii="Times New Roman" w:hAnsi="Times New Roman" w:cs="Times New Roman"/>
          <w:i/>
          <w:spacing w:val="-1"/>
          <w:sz w:val="24"/>
          <w:szCs w:val="24"/>
          <w:lang w:val="ru-RU"/>
        </w:rPr>
        <w:t>мышления</w:t>
      </w:r>
      <w:r w:rsidRPr="0007370A">
        <w:rPr>
          <w:rFonts w:ascii="Times New Roman" w:hAnsi="Times New Roman" w:cs="Times New Roman"/>
          <w:spacing w:val="-1"/>
          <w:sz w:val="24"/>
          <w:szCs w:val="24"/>
          <w:lang w:val="ru-RU"/>
        </w:rPr>
        <w:t>,</w:t>
      </w:r>
      <w:r w:rsidRPr="0007370A">
        <w:rPr>
          <w:rFonts w:ascii="Times New Roman" w:hAnsi="Times New Roman" w:cs="Times New Roman"/>
          <w:spacing w:val="28"/>
          <w:sz w:val="24"/>
          <w:szCs w:val="24"/>
          <w:lang w:val="ru-RU"/>
        </w:rPr>
        <w:t xml:space="preserve"> </w:t>
      </w:r>
      <w:r w:rsidRPr="0007370A">
        <w:rPr>
          <w:rFonts w:ascii="Times New Roman" w:hAnsi="Times New Roman" w:cs="Times New Roman"/>
          <w:spacing w:val="-1"/>
          <w:sz w:val="24"/>
          <w:szCs w:val="24"/>
          <w:lang w:val="ru-RU"/>
        </w:rPr>
        <w:t>который</w:t>
      </w:r>
      <w:r w:rsidRPr="0007370A">
        <w:rPr>
          <w:rFonts w:ascii="Times New Roman" w:hAnsi="Times New Roman" w:cs="Times New Roman"/>
          <w:spacing w:val="29"/>
          <w:sz w:val="24"/>
          <w:szCs w:val="24"/>
          <w:lang w:val="ru-RU"/>
        </w:rPr>
        <w:t xml:space="preserve"> </w:t>
      </w:r>
      <w:r w:rsidRPr="0007370A">
        <w:rPr>
          <w:rFonts w:ascii="Times New Roman" w:hAnsi="Times New Roman" w:cs="Times New Roman"/>
          <w:spacing w:val="-1"/>
          <w:sz w:val="24"/>
          <w:szCs w:val="24"/>
          <w:lang w:val="ru-RU"/>
        </w:rPr>
        <w:t>ориентирует</w:t>
      </w:r>
      <w:r w:rsidRPr="0007370A">
        <w:rPr>
          <w:rFonts w:ascii="Times New Roman" w:hAnsi="Times New Roman" w:cs="Times New Roman"/>
          <w:spacing w:val="29"/>
          <w:sz w:val="24"/>
          <w:szCs w:val="24"/>
          <w:lang w:val="ru-RU"/>
        </w:rPr>
        <w:t xml:space="preserve"> </w:t>
      </w:r>
      <w:r w:rsidRPr="0007370A">
        <w:rPr>
          <w:rFonts w:ascii="Times New Roman" w:hAnsi="Times New Roman" w:cs="Times New Roman"/>
          <w:spacing w:val="-1"/>
          <w:sz w:val="24"/>
          <w:szCs w:val="24"/>
          <w:lang w:val="ru-RU"/>
        </w:rPr>
        <w:t>его</w:t>
      </w:r>
      <w:r w:rsidRPr="0007370A">
        <w:rPr>
          <w:rFonts w:ascii="Times New Roman" w:hAnsi="Times New Roman" w:cs="Times New Roman"/>
          <w:spacing w:val="67"/>
          <w:sz w:val="24"/>
          <w:szCs w:val="24"/>
          <w:lang w:val="ru-RU"/>
        </w:rPr>
        <w:t xml:space="preserve"> </w:t>
      </w:r>
      <w:r w:rsidRPr="0007370A">
        <w:rPr>
          <w:rFonts w:ascii="Times New Roman" w:hAnsi="Times New Roman" w:cs="Times New Roman"/>
          <w:sz w:val="24"/>
          <w:szCs w:val="24"/>
          <w:lang w:val="ru-RU"/>
        </w:rPr>
        <w:t>на</w:t>
      </w:r>
      <w:r w:rsidRPr="0007370A">
        <w:rPr>
          <w:rFonts w:ascii="Times New Roman" w:hAnsi="Times New Roman" w:cs="Times New Roman"/>
          <w:spacing w:val="13"/>
          <w:sz w:val="24"/>
          <w:szCs w:val="24"/>
          <w:lang w:val="ru-RU"/>
        </w:rPr>
        <w:t xml:space="preserve"> </w:t>
      </w:r>
      <w:r w:rsidRPr="0007370A">
        <w:rPr>
          <w:rFonts w:ascii="Times New Roman" w:hAnsi="Times New Roman" w:cs="Times New Roman"/>
          <w:spacing w:val="-1"/>
          <w:sz w:val="24"/>
          <w:szCs w:val="24"/>
          <w:lang w:val="ru-RU"/>
        </w:rPr>
        <w:t>общекультурные</w:t>
      </w:r>
      <w:r w:rsidRPr="0007370A">
        <w:rPr>
          <w:rFonts w:ascii="Times New Roman" w:hAnsi="Times New Roman" w:cs="Times New Roman"/>
          <w:spacing w:val="12"/>
          <w:sz w:val="24"/>
          <w:szCs w:val="24"/>
          <w:lang w:val="ru-RU"/>
        </w:rPr>
        <w:t xml:space="preserve"> </w:t>
      </w:r>
      <w:r w:rsidRPr="0007370A">
        <w:rPr>
          <w:rFonts w:ascii="Times New Roman" w:hAnsi="Times New Roman" w:cs="Times New Roman"/>
          <w:sz w:val="24"/>
          <w:szCs w:val="24"/>
          <w:lang w:val="ru-RU"/>
        </w:rPr>
        <w:t>образцы,</w:t>
      </w:r>
      <w:r w:rsidRPr="0007370A">
        <w:rPr>
          <w:rFonts w:ascii="Times New Roman" w:hAnsi="Times New Roman" w:cs="Times New Roman"/>
          <w:spacing w:val="13"/>
          <w:sz w:val="24"/>
          <w:szCs w:val="24"/>
          <w:lang w:val="ru-RU"/>
        </w:rPr>
        <w:t xml:space="preserve"> </w:t>
      </w:r>
      <w:r w:rsidRPr="0007370A">
        <w:rPr>
          <w:rFonts w:ascii="Times New Roman" w:hAnsi="Times New Roman" w:cs="Times New Roman"/>
          <w:spacing w:val="-1"/>
          <w:sz w:val="24"/>
          <w:szCs w:val="24"/>
          <w:lang w:val="ru-RU"/>
        </w:rPr>
        <w:t>нормы,</w:t>
      </w:r>
      <w:r w:rsidRPr="0007370A">
        <w:rPr>
          <w:rFonts w:ascii="Times New Roman" w:hAnsi="Times New Roman" w:cs="Times New Roman"/>
          <w:spacing w:val="13"/>
          <w:sz w:val="24"/>
          <w:szCs w:val="24"/>
          <w:lang w:val="ru-RU"/>
        </w:rPr>
        <w:t xml:space="preserve"> </w:t>
      </w:r>
      <w:r w:rsidRPr="0007370A">
        <w:rPr>
          <w:rFonts w:ascii="Times New Roman" w:hAnsi="Times New Roman" w:cs="Times New Roman"/>
          <w:sz w:val="24"/>
          <w:szCs w:val="24"/>
          <w:lang w:val="ru-RU"/>
        </w:rPr>
        <w:t>эталоны</w:t>
      </w:r>
      <w:r w:rsidRPr="0007370A">
        <w:rPr>
          <w:rFonts w:ascii="Times New Roman" w:hAnsi="Times New Roman" w:cs="Times New Roman"/>
          <w:spacing w:val="11"/>
          <w:sz w:val="24"/>
          <w:szCs w:val="24"/>
          <w:lang w:val="ru-RU"/>
        </w:rPr>
        <w:t xml:space="preserve"> </w:t>
      </w:r>
      <w:r w:rsidRPr="0007370A">
        <w:rPr>
          <w:rFonts w:ascii="Times New Roman" w:hAnsi="Times New Roman" w:cs="Times New Roman"/>
          <w:sz w:val="24"/>
          <w:szCs w:val="24"/>
          <w:lang w:val="ru-RU"/>
        </w:rPr>
        <w:t>и</w:t>
      </w:r>
      <w:r w:rsidRPr="0007370A">
        <w:rPr>
          <w:rFonts w:ascii="Times New Roman" w:hAnsi="Times New Roman" w:cs="Times New Roman"/>
          <w:spacing w:val="15"/>
          <w:sz w:val="24"/>
          <w:szCs w:val="24"/>
          <w:lang w:val="ru-RU"/>
        </w:rPr>
        <w:t xml:space="preserve"> </w:t>
      </w:r>
      <w:r w:rsidRPr="0007370A">
        <w:rPr>
          <w:rFonts w:ascii="Times New Roman" w:hAnsi="Times New Roman" w:cs="Times New Roman"/>
          <w:spacing w:val="-1"/>
          <w:sz w:val="24"/>
          <w:szCs w:val="24"/>
          <w:lang w:val="ru-RU"/>
        </w:rPr>
        <w:t>закономерности</w:t>
      </w:r>
      <w:r w:rsidRPr="0007370A">
        <w:rPr>
          <w:rFonts w:ascii="Times New Roman" w:hAnsi="Times New Roman" w:cs="Times New Roman"/>
          <w:spacing w:val="15"/>
          <w:sz w:val="24"/>
          <w:szCs w:val="24"/>
          <w:lang w:val="ru-RU"/>
        </w:rPr>
        <w:t xml:space="preserve"> </w:t>
      </w:r>
      <w:r w:rsidRPr="0007370A">
        <w:rPr>
          <w:rFonts w:ascii="Times New Roman" w:hAnsi="Times New Roman" w:cs="Times New Roman"/>
          <w:spacing w:val="-1"/>
          <w:sz w:val="24"/>
          <w:szCs w:val="24"/>
          <w:lang w:val="ru-RU"/>
        </w:rPr>
        <w:t>взаимодействия</w:t>
      </w:r>
      <w:r w:rsidRPr="0007370A">
        <w:rPr>
          <w:rFonts w:ascii="Times New Roman" w:hAnsi="Times New Roman" w:cs="Times New Roman"/>
          <w:spacing w:val="14"/>
          <w:sz w:val="24"/>
          <w:szCs w:val="24"/>
          <w:lang w:val="ru-RU"/>
        </w:rPr>
        <w:t xml:space="preserve"> </w:t>
      </w:r>
      <w:r w:rsidRPr="0007370A">
        <w:rPr>
          <w:rFonts w:ascii="Times New Roman" w:hAnsi="Times New Roman" w:cs="Times New Roman"/>
          <w:sz w:val="24"/>
          <w:szCs w:val="24"/>
          <w:lang w:val="ru-RU"/>
        </w:rPr>
        <w:t>с</w:t>
      </w:r>
      <w:r w:rsidRPr="0007370A">
        <w:rPr>
          <w:rFonts w:ascii="Times New Roman" w:hAnsi="Times New Roman" w:cs="Times New Roman"/>
          <w:spacing w:val="13"/>
          <w:sz w:val="24"/>
          <w:szCs w:val="24"/>
          <w:lang w:val="ru-RU"/>
        </w:rPr>
        <w:t xml:space="preserve"> </w:t>
      </w:r>
      <w:r w:rsidRPr="0007370A">
        <w:rPr>
          <w:rFonts w:ascii="Times New Roman" w:hAnsi="Times New Roman" w:cs="Times New Roman"/>
          <w:sz w:val="24"/>
          <w:szCs w:val="24"/>
          <w:lang w:val="ru-RU"/>
        </w:rPr>
        <w:t>окружающим</w:t>
      </w:r>
      <w:r w:rsidRPr="0007370A">
        <w:rPr>
          <w:rFonts w:ascii="Times New Roman" w:hAnsi="Times New Roman" w:cs="Times New Roman"/>
          <w:spacing w:val="-1"/>
          <w:sz w:val="24"/>
          <w:szCs w:val="24"/>
          <w:lang w:val="ru-RU"/>
        </w:rPr>
        <w:t xml:space="preserve"> миром;</w:t>
      </w:r>
    </w:p>
    <w:p w:rsidR="00DE1F08" w:rsidRPr="0007370A" w:rsidRDefault="0030559F" w:rsidP="0007370A">
      <w:pPr>
        <w:pStyle w:val="a3"/>
        <w:ind w:left="0" w:firstLine="709"/>
        <w:contextualSpacing/>
        <w:jc w:val="both"/>
        <w:rPr>
          <w:rFonts w:cs="Times New Roman"/>
          <w:lang w:val="ru-RU"/>
        </w:rPr>
      </w:pPr>
      <w:r w:rsidRPr="0007370A">
        <w:rPr>
          <w:rFonts w:cs="Times New Roman"/>
          <w:i/>
          <w:lang w:val="ru-RU"/>
        </w:rPr>
        <w:t>с</w:t>
      </w:r>
      <w:r w:rsidRPr="0007370A">
        <w:rPr>
          <w:rFonts w:cs="Times New Roman"/>
          <w:i/>
          <w:spacing w:val="46"/>
          <w:lang w:val="ru-RU"/>
        </w:rPr>
        <w:t xml:space="preserve"> </w:t>
      </w:r>
      <w:r w:rsidRPr="0007370A">
        <w:rPr>
          <w:rFonts w:cs="Times New Roman"/>
          <w:i/>
          <w:spacing w:val="-1"/>
          <w:lang w:val="ru-RU"/>
        </w:rPr>
        <w:t>овладением</w:t>
      </w:r>
      <w:r w:rsidRPr="0007370A">
        <w:rPr>
          <w:rFonts w:cs="Times New Roman"/>
          <w:i/>
          <w:spacing w:val="48"/>
          <w:lang w:val="ru-RU"/>
        </w:rPr>
        <w:t xml:space="preserve"> </w:t>
      </w:r>
      <w:r w:rsidRPr="0007370A">
        <w:rPr>
          <w:rFonts w:cs="Times New Roman"/>
          <w:i/>
          <w:spacing w:val="-1"/>
          <w:lang w:val="ru-RU"/>
        </w:rPr>
        <w:t>коммуникативными</w:t>
      </w:r>
      <w:r w:rsidRPr="0007370A">
        <w:rPr>
          <w:rFonts w:cs="Times New Roman"/>
          <w:i/>
          <w:spacing w:val="48"/>
          <w:lang w:val="ru-RU"/>
        </w:rPr>
        <w:t xml:space="preserve"> </w:t>
      </w:r>
      <w:r w:rsidRPr="0007370A">
        <w:rPr>
          <w:rFonts w:cs="Times New Roman"/>
          <w:i/>
          <w:spacing w:val="-1"/>
          <w:lang w:val="ru-RU"/>
        </w:rPr>
        <w:t>средствами</w:t>
      </w:r>
      <w:r w:rsidRPr="0007370A">
        <w:rPr>
          <w:rFonts w:cs="Times New Roman"/>
          <w:i/>
          <w:spacing w:val="47"/>
          <w:lang w:val="ru-RU"/>
        </w:rPr>
        <w:t xml:space="preserve"> </w:t>
      </w:r>
      <w:r w:rsidRPr="0007370A">
        <w:rPr>
          <w:rFonts w:cs="Times New Roman"/>
          <w:i/>
          <w:lang w:val="ru-RU"/>
        </w:rPr>
        <w:t>и</w:t>
      </w:r>
      <w:r w:rsidRPr="0007370A">
        <w:rPr>
          <w:rFonts w:cs="Times New Roman"/>
          <w:i/>
          <w:spacing w:val="47"/>
          <w:lang w:val="ru-RU"/>
        </w:rPr>
        <w:t xml:space="preserve"> </w:t>
      </w:r>
      <w:r w:rsidRPr="0007370A">
        <w:rPr>
          <w:rFonts w:cs="Times New Roman"/>
          <w:i/>
          <w:spacing w:val="-1"/>
          <w:lang w:val="ru-RU"/>
        </w:rPr>
        <w:t>способами</w:t>
      </w:r>
      <w:r w:rsidRPr="0007370A">
        <w:rPr>
          <w:rFonts w:cs="Times New Roman"/>
          <w:i/>
          <w:spacing w:val="48"/>
          <w:lang w:val="ru-RU"/>
        </w:rPr>
        <w:t xml:space="preserve"> </w:t>
      </w:r>
      <w:r w:rsidRPr="0007370A">
        <w:rPr>
          <w:rFonts w:cs="Times New Roman"/>
          <w:i/>
          <w:lang w:val="ru-RU"/>
        </w:rPr>
        <w:t>организации</w:t>
      </w:r>
      <w:r w:rsidRPr="0007370A">
        <w:rPr>
          <w:rFonts w:cs="Times New Roman"/>
          <w:i/>
          <w:spacing w:val="47"/>
          <w:lang w:val="ru-RU"/>
        </w:rPr>
        <w:t xml:space="preserve"> </w:t>
      </w:r>
      <w:r w:rsidRPr="0007370A">
        <w:rPr>
          <w:rFonts w:cs="Times New Roman"/>
          <w:i/>
          <w:lang w:val="ru-RU"/>
        </w:rPr>
        <w:t>кооперации</w:t>
      </w:r>
      <w:r w:rsidRPr="0007370A">
        <w:rPr>
          <w:rFonts w:cs="Times New Roman"/>
          <w:i/>
          <w:spacing w:val="47"/>
          <w:lang w:val="ru-RU"/>
        </w:rPr>
        <w:t xml:space="preserve"> </w:t>
      </w:r>
      <w:r w:rsidRPr="0007370A">
        <w:rPr>
          <w:rFonts w:cs="Times New Roman"/>
          <w:i/>
          <w:lang w:val="ru-RU"/>
        </w:rPr>
        <w:t>и</w:t>
      </w:r>
      <w:r w:rsidRPr="0007370A">
        <w:rPr>
          <w:rFonts w:cs="Times New Roman"/>
          <w:i/>
          <w:spacing w:val="67"/>
          <w:lang w:val="ru-RU"/>
        </w:rPr>
        <w:t xml:space="preserve"> </w:t>
      </w:r>
      <w:r w:rsidRPr="0007370A">
        <w:rPr>
          <w:rFonts w:cs="Times New Roman"/>
          <w:i/>
          <w:spacing w:val="-1"/>
          <w:lang w:val="ru-RU"/>
        </w:rPr>
        <w:t>сотрудничества</w:t>
      </w:r>
      <w:r w:rsidRPr="0007370A">
        <w:rPr>
          <w:rFonts w:cs="Times New Roman"/>
          <w:spacing w:val="-1"/>
          <w:lang w:val="ru-RU"/>
        </w:rPr>
        <w:t>;</w:t>
      </w:r>
      <w:r w:rsidRPr="0007370A">
        <w:rPr>
          <w:rFonts w:cs="Times New Roman"/>
          <w:spacing w:val="31"/>
          <w:lang w:val="ru-RU"/>
        </w:rPr>
        <w:t xml:space="preserve"> </w:t>
      </w:r>
      <w:r w:rsidRPr="0007370A">
        <w:rPr>
          <w:rFonts w:cs="Times New Roman"/>
          <w:spacing w:val="-1"/>
          <w:lang w:val="ru-RU"/>
        </w:rPr>
        <w:t>развитием</w:t>
      </w:r>
      <w:r w:rsidRPr="0007370A">
        <w:rPr>
          <w:rFonts w:cs="Times New Roman"/>
          <w:spacing w:val="32"/>
          <w:lang w:val="ru-RU"/>
        </w:rPr>
        <w:t xml:space="preserve"> </w:t>
      </w:r>
      <w:r w:rsidRPr="0007370A">
        <w:rPr>
          <w:rFonts w:cs="Times New Roman"/>
          <w:spacing w:val="-1"/>
          <w:lang w:val="ru-RU"/>
        </w:rPr>
        <w:t>учебного</w:t>
      </w:r>
      <w:r w:rsidRPr="0007370A">
        <w:rPr>
          <w:rFonts w:cs="Times New Roman"/>
          <w:spacing w:val="30"/>
          <w:lang w:val="ru-RU"/>
        </w:rPr>
        <w:t xml:space="preserve"> </w:t>
      </w:r>
      <w:r w:rsidRPr="0007370A">
        <w:rPr>
          <w:rFonts w:cs="Times New Roman"/>
          <w:spacing w:val="-1"/>
          <w:lang w:val="ru-RU"/>
        </w:rPr>
        <w:t>сотрудничества,</w:t>
      </w:r>
      <w:r w:rsidRPr="0007370A">
        <w:rPr>
          <w:rFonts w:cs="Times New Roman"/>
          <w:spacing w:val="30"/>
          <w:lang w:val="ru-RU"/>
        </w:rPr>
        <w:t xml:space="preserve"> </w:t>
      </w:r>
      <w:r w:rsidRPr="0007370A">
        <w:rPr>
          <w:rFonts w:cs="Times New Roman"/>
          <w:spacing w:val="-1"/>
          <w:lang w:val="ru-RU"/>
        </w:rPr>
        <w:t>реализуемого</w:t>
      </w:r>
      <w:r w:rsidRPr="0007370A">
        <w:rPr>
          <w:rFonts w:cs="Times New Roman"/>
          <w:spacing w:val="33"/>
          <w:lang w:val="ru-RU"/>
        </w:rPr>
        <w:t xml:space="preserve"> </w:t>
      </w:r>
      <w:r w:rsidRPr="0007370A">
        <w:rPr>
          <w:rFonts w:cs="Times New Roman"/>
          <w:lang w:val="ru-RU"/>
        </w:rPr>
        <w:t>в</w:t>
      </w:r>
      <w:r w:rsidR="000A0F6F" w:rsidRPr="0007370A">
        <w:rPr>
          <w:rFonts w:cs="Times New Roman"/>
          <w:spacing w:val="30"/>
          <w:lang w:val="ru-RU"/>
        </w:rPr>
        <w:t xml:space="preserve"> </w:t>
      </w:r>
      <w:proofErr w:type="gramStart"/>
      <w:r w:rsidRPr="0007370A">
        <w:rPr>
          <w:rFonts w:cs="Times New Roman"/>
          <w:spacing w:val="-1"/>
          <w:lang w:val="ru-RU"/>
        </w:rPr>
        <w:t>отношениях</w:t>
      </w:r>
      <w:proofErr w:type="gramEnd"/>
      <w:r w:rsidRPr="0007370A">
        <w:rPr>
          <w:rFonts w:cs="Times New Roman"/>
          <w:spacing w:val="30"/>
          <w:lang w:val="ru-RU"/>
        </w:rPr>
        <w:t xml:space="preserve"> </w:t>
      </w:r>
      <w:r w:rsidR="00DE1F08" w:rsidRPr="0007370A">
        <w:rPr>
          <w:rFonts w:cs="Times New Roman"/>
          <w:lang w:val="ru-RU"/>
        </w:rPr>
        <w:lastRenderedPageBreak/>
        <w:t>обу</w:t>
      </w:r>
      <w:r w:rsidR="00DE1F08" w:rsidRPr="0007370A">
        <w:rPr>
          <w:rFonts w:cs="Times New Roman"/>
          <w:spacing w:val="-1"/>
          <w:lang w:val="ru-RU"/>
        </w:rPr>
        <w:t>чающихся</w:t>
      </w:r>
      <w:r w:rsidR="00DE1F08" w:rsidRPr="0007370A">
        <w:rPr>
          <w:rFonts w:cs="Times New Roman"/>
          <w:lang w:val="ru-RU"/>
        </w:rPr>
        <w:t xml:space="preserve"> с</w:t>
      </w:r>
      <w:r w:rsidR="00DE1F08" w:rsidRPr="0007370A">
        <w:rPr>
          <w:rFonts w:cs="Times New Roman"/>
          <w:spacing w:val="1"/>
          <w:lang w:val="ru-RU"/>
        </w:rPr>
        <w:t xml:space="preserve"> </w:t>
      </w:r>
      <w:r w:rsidR="00DE1F08" w:rsidRPr="0007370A">
        <w:rPr>
          <w:rFonts w:cs="Times New Roman"/>
          <w:spacing w:val="-1"/>
          <w:lang w:val="ru-RU"/>
        </w:rPr>
        <w:t xml:space="preserve">учителем </w:t>
      </w:r>
      <w:r w:rsidR="00DE1F08" w:rsidRPr="0007370A">
        <w:rPr>
          <w:rFonts w:cs="Times New Roman"/>
          <w:lang w:val="ru-RU"/>
        </w:rPr>
        <w:t xml:space="preserve">и </w:t>
      </w:r>
      <w:r w:rsidR="00DE1F08" w:rsidRPr="0007370A">
        <w:rPr>
          <w:rFonts w:cs="Times New Roman"/>
          <w:spacing w:val="-1"/>
          <w:lang w:val="ru-RU"/>
        </w:rPr>
        <w:t>сверстниками;</w:t>
      </w:r>
    </w:p>
    <w:p w:rsidR="00DE1F08" w:rsidRPr="0007370A" w:rsidRDefault="00DE1F08" w:rsidP="00F01841">
      <w:pPr>
        <w:numPr>
          <w:ilvl w:val="0"/>
          <w:numId w:val="39"/>
        </w:numPr>
        <w:tabs>
          <w:tab w:val="left" w:pos="386"/>
        </w:tabs>
        <w:ind w:left="0"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i/>
          <w:sz w:val="24"/>
          <w:szCs w:val="24"/>
          <w:lang w:val="ru-RU"/>
        </w:rPr>
        <w:t>с</w:t>
      </w:r>
      <w:r w:rsidRPr="0007370A">
        <w:rPr>
          <w:rFonts w:ascii="Times New Roman" w:hAnsi="Times New Roman" w:cs="Times New Roman"/>
          <w:i/>
          <w:spacing w:val="13"/>
          <w:sz w:val="24"/>
          <w:szCs w:val="24"/>
          <w:lang w:val="ru-RU"/>
        </w:rPr>
        <w:t xml:space="preserve"> </w:t>
      </w:r>
      <w:r w:rsidRPr="0007370A">
        <w:rPr>
          <w:rFonts w:ascii="Times New Roman" w:hAnsi="Times New Roman" w:cs="Times New Roman"/>
          <w:i/>
          <w:sz w:val="24"/>
          <w:szCs w:val="24"/>
          <w:lang w:val="ru-RU"/>
        </w:rPr>
        <w:t>изменением</w:t>
      </w:r>
      <w:r w:rsidRPr="0007370A">
        <w:rPr>
          <w:rFonts w:ascii="Times New Roman" w:hAnsi="Times New Roman" w:cs="Times New Roman"/>
          <w:i/>
          <w:spacing w:val="14"/>
          <w:sz w:val="24"/>
          <w:szCs w:val="24"/>
          <w:lang w:val="ru-RU"/>
        </w:rPr>
        <w:t xml:space="preserve"> </w:t>
      </w:r>
      <w:r w:rsidRPr="0007370A">
        <w:rPr>
          <w:rFonts w:ascii="Times New Roman" w:hAnsi="Times New Roman" w:cs="Times New Roman"/>
          <w:i/>
          <w:sz w:val="24"/>
          <w:szCs w:val="24"/>
          <w:lang w:val="ru-RU"/>
        </w:rPr>
        <w:t>формы</w:t>
      </w:r>
      <w:r w:rsidRPr="0007370A">
        <w:rPr>
          <w:rFonts w:ascii="Times New Roman" w:hAnsi="Times New Roman" w:cs="Times New Roman"/>
          <w:i/>
          <w:spacing w:val="17"/>
          <w:sz w:val="24"/>
          <w:szCs w:val="24"/>
          <w:lang w:val="ru-RU"/>
        </w:rPr>
        <w:t xml:space="preserve"> </w:t>
      </w:r>
      <w:r w:rsidRPr="0007370A">
        <w:rPr>
          <w:rFonts w:ascii="Times New Roman" w:hAnsi="Times New Roman" w:cs="Times New Roman"/>
          <w:i/>
          <w:sz w:val="24"/>
          <w:szCs w:val="24"/>
          <w:lang w:val="ru-RU"/>
        </w:rPr>
        <w:t>организации</w:t>
      </w:r>
      <w:r w:rsidRPr="0007370A">
        <w:rPr>
          <w:rFonts w:ascii="Times New Roman" w:hAnsi="Times New Roman" w:cs="Times New Roman"/>
          <w:i/>
          <w:spacing w:val="14"/>
          <w:sz w:val="24"/>
          <w:szCs w:val="24"/>
          <w:lang w:val="ru-RU"/>
        </w:rPr>
        <w:t xml:space="preserve"> </w:t>
      </w:r>
      <w:r w:rsidRPr="0007370A">
        <w:rPr>
          <w:rFonts w:ascii="Times New Roman" w:hAnsi="Times New Roman" w:cs="Times New Roman"/>
          <w:i/>
          <w:spacing w:val="-1"/>
          <w:sz w:val="24"/>
          <w:szCs w:val="24"/>
          <w:lang w:val="ru-RU"/>
        </w:rPr>
        <w:t>учебной</w:t>
      </w:r>
      <w:r w:rsidRPr="0007370A">
        <w:rPr>
          <w:rFonts w:ascii="Times New Roman" w:hAnsi="Times New Roman" w:cs="Times New Roman"/>
          <w:i/>
          <w:spacing w:val="14"/>
          <w:sz w:val="24"/>
          <w:szCs w:val="24"/>
          <w:lang w:val="ru-RU"/>
        </w:rPr>
        <w:t xml:space="preserve"> </w:t>
      </w:r>
      <w:r w:rsidRPr="0007370A">
        <w:rPr>
          <w:rFonts w:ascii="Times New Roman" w:hAnsi="Times New Roman" w:cs="Times New Roman"/>
          <w:i/>
          <w:spacing w:val="-1"/>
          <w:sz w:val="24"/>
          <w:szCs w:val="24"/>
          <w:lang w:val="ru-RU"/>
        </w:rPr>
        <w:t>деятельности</w:t>
      </w:r>
      <w:r w:rsidRPr="0007370A">
        <w:rPr>
          <w:rFonts w:ascii="Times New Roman" w:hAnsi="Times New Roman" w:cs="Times New Roman"/>
          <w:i/>
          <w:spacing w:val="13"/>
          <w:sz w:val="24"/>
          <w:szCs w:val="24"/>
          <w:lang w:val="ru-RU"/>
        </w:rPr>
        <w:t xml:space="preserve"> </w:t>
      </w:r>
      <w:r w:rsidRPr="0007370A">
        <w:rPr>
          <w:rFonts w:ascii="Times New Roman" w:hAnsi="Times New Roman" w:cs="Times New Roman"/>
          <w:i/>
          <w:sz w:val="24"/>
          <w:szCs w:val="24"/>
          <w:lang w:val="ru-RU"/>
        </w:rPr>
        <w:t>и</w:t>
      </w:r>
      <w:r w:rsidRPr="0007370A">
        <w:rPr>
          <w:rFonts w:ascii="Times New Roman" w:hAnsi="Times New Roman" w:cs="Times New Roman"/>
          <w:i/>
          <w:spacing w:val="14"/>
          <w:sz w:val="24"/>
          <w:szCs w:val="24"/>
          <w:lang w:val="ru-RU"/>
        </w:rPr>
        <w:t xml:space="preserve"> </w:t>
      </w:r>
      <w:r w:rsidRPr="0007370A">
        <w:rPr>
          <w:rFonts w:ascii="Times New Roman" w:hAnsi="Times New Roman" w:cs="Times New Roman"/>
          <w:i/>
          <w:spacing w:val="-1"/>
          <w:sz w:val="24"/>
          <w:szCs w:val="24"/>
          <w:lang w:val="ru-RU"/>
        </w:rPr>
        <w:t>учебного</w:t>
      </w:r>
      <w:r w:rsidRPr="0007370A">
        <w:rPr>
          <w:rFonts w:ascii="Times New Roman" w:hAnsi="Times New Roman" w:cs="Times New Roman"/>
          <w:i/>
          <w:spacing w:val="16"/>
          <w:sz w:val="24"/>
          <w:szCs w:val="24"/>
          <w:lang w:val="ru-RU"/>
        </w:rPr>
        <w:t xml:space="preserve"> </w:t>
      </w:r>
      <w:r w:rsidRPr="0007370A">
        <w:rPr>
          <w:rFonts w:ascii="Times New Roman" w:hAnsi="Times New Roman" w:cs="Times New Roman"/>
          <w:i/>
          <w:spacing w:val="-1"/>
          <w:sz w:val="24"/>
          <w:szCs w:val="24"/>
          <w:lang w:val="ru-RU"/>
        </w:rPr>
        <w:t>сотрудничества</w:t>
      </w:r>
      <w:r w:rsidRPr="0007370A">
        <w:rPr>
          <w:rFonts w:ascii="Times New Roman" w:hAnsi="Times New Roman" w:cs="Times New Roman"/>
          <w:i/>
          <w:spacing w:val="24"/>
          <w:sz w:val="24"/>
          <w:szCs w:val="24"/>
          <w:lang w:val="ru-RU"/>
        </w:rPr>
        <w:t xml:space="preserve"> </w:t>
      </w:r>
      <w:proofErr w:type="gramStart"/>
      <w:r w:rsidRPr="0007370A">
        <w:rPr>
          <w:rFonts w:ascii="Times New Roman" w:hAnsi="Times New Roman" w:cs="Times New Roman"/>
          <w:sz w:val="24"/>
          <w:szCs w:val="24"/>
          <w:lang w:val="ru-RU"/>
        </w:rPr>
        <w:t>от</w:t>
      </w:r>
      <w:proofErr w:type="gramEnd"/>
      <w:r w:rsidRPr="0007370A">
        <w:rPr>
          <w:rFonts w:ascii="Times New Roman" w:hAnsi="Times New Roman" w:cs="Times New Roman"/>
          <w:spacing w:val="61"/>
          <w:sz w:val="24"/>
          <w:szCs w:val="24"/>
          <w:lang w:val="ru-RU"/>
        </w:rPr>
        <w:t xml:space="preserve"> </w:t>
      </w:r>
      <w:r w:rsidRPr="0007370A">
        <w:rPr>
          <w:rFonts w:ascii="Times New Roman" w:hAnsi="Times New Roman" w:cs="Times New Roman"/>
          <w:spacing w:val="-1"/>
          <w:sz w:val="24"/>
          <w:szCs w:val="24"/>
          <w:lang w:val="ru-RU"/>
        </w:rPr>
        <w:t>классно-урочной</w:t>
      </w:r>
      <w:r w:rsidRPr="0007370A">
        <w:rPr>
          <w:rFonts w:ascii="Times New Roman" w:hAnsi="Times New Roman" w:cs="Times New Roman"/>
          <w:spacing w:val="17"/>
          <w:sz w:val="24"/>
          <w:szCs w:val="24"/>
          <w:lang w:val="ru-RU"/>
        </w:rPr>
        <w:t xml:space="preserve"> </w:t>
      </w:r>
      <w:r w:rsidRPr="0007370A">
        <w:rPr>
          <w:rFonts w:ascii="Times New Roman" w:hAnsi="Times New Roman" w:cs="Times New Roman"/>
          <w:sz w:val="24"/>
          <w:szCs w:val="24"/>
          <w:lang w:val="ru-RU"/>
        </w:rPr>
        <w:t>к</w:t>
      </w:r>
      <w:r w:rsidRPr="0007370A">
        <w:rPr>
          <w:rFonts w:ascii="Times New Roman" w:hAnsi="Times New Roman" w:cs="Times New Roman"/>
          <w:spacing w:val="17"/>
          <w:sz w:val="24"/>
          <w:szCs w:val="24"/>
          <w:lang w:val="ru-RU"/>
        </w:rPr>
        <w:t xml:space="preserve"> </w:t>
      </w:r>
      <w:r w:rsidRPr="0007370A">
        <w:rPr>
          <w:rFonts w:ascii="Times New Roman" w:hAnsi="Times New Roman" w:cs="Times New Roman"/>
          <w:spacing w:val="-1"/>
          <w:sz w:val="24"/>
          <w:szCs w:val="24"/>
          <w:lang w:val="ru-RU"/>
        </w:rPr>
        <w:t>лабораторно-семинарской</w:t>
      </w:r>
      <w:r w:rsidRPr="0007370A">
        <w:rPr>
          <w:rFonts w:ascii="Times New Roman" w:hAnsi="Times New Roman" w:cs="Times New Roman"/>
          <w:spacing w:val="17"/>
          <w:sz w:val="24"/>
          <w:szCs w:val="24"/>
          <w:lang w:val="ru-RU"/>
        </w:rPr>
        <w:t xml:space="preserve"> </w:t>
      </w:r>
      <w:r w:rsidRPr="0007370A">
        <w:rPr>
          <w:rFonts w:ascii="Times New Roman" w:hAnsi="Times New Roman" w:cs="Times New Roman"/>
          <w:sz w:val="24"/>
          <w:szCs w:val="24"/>
          <w:lang w:val="ru-RU"/>
        </w:rPr>
        <w:t>и</w:t>
      </w:r>
      <w:r w:rsidRPr="0007370A">
        <w:rPr>
          <w:rFonts w:ascii="Times New Roman" w:hAnsi="Times New Roman" w:cs="Times New Roman"/>
          <w:spacing w:val="15"/>
          <w:sz w:val="24"/>
          <w:szCs w:val="24"/>
          <w:lang w:val="ru-RU"/>
        </w:rPr>
        <w:t xml:space="preserve"> </w:t>
      </w:r>
      <w:r w:rsidRPr="0007370A">
        <w:rPr>
          <w:rFonts w:ascii="Times New Roman" w:hAnsi="Times New Roman" w:cs="Times New Roman"/>
          <w:spacing w:val="-1"/>
          <w:sz w:val="24"/>
          <w:szCs w:val="24"/>
          <w:lang w:val="ru-RU"/>
        </w:rPr>
        <w:t>лекционно-лабораторной</w:t>
      </w:r>
      <w:r w:rsidRPr="0007370A">
        <w:rPr>
          <w:rFonts w:ascii="Times New Roman" w:hAnsi="Times New Roman" w:cs="Times New Roman"/>
          <w:spacing w:val="15"/>
          <w:sz w:val="24"/>
          <w:szCs w:val="24"/>
          <w:lang w:val="ru-RU"/>
        </w:rPr>
        <w:t xml:space="preserve"> </w:t>
      </w:r>
      <w:r w:rsidRPr="0007370A">
        <w:rPr>
          <w:rFonts w:ascii="Times New Roman" w:hAnsi="Times New Roman" w:cs="Times New Roman"/>
          <w:spacing w:val="-1"/>
          <w:sz w:val="24"/>
          <w:szCs w:val="24"/>
          <w:lang w:val="ru-RU"/>
        </w:rPr>
        <w:t>исследовательской.</w:t>
      </w:r>
    </w:p>
    <w:p w:rsidR="00DE1F08" w:rsidRPr="0007370A" w:rsidRDefault="00DE1F08" w:rsidP="0007370A">
      <w:pPr>
        <w:pStyle w:val="a3"/>
        <w:ind w:left="0" w:firstLine="709"/>
        <w:contextualSpacing/>
        <w:jc w:val="both"/>
        <w:rPr>
          <w:rFonts w:cs="Times New Roman"/>
          <w:lang w:val="ru-RU"/>
        </w:rPr>
      </w:pPr>
      <w:r w:rsidRPr="0007370A">
        <w:rPr>
          <w:rFonts w:cs="Times New Roman"/>
          <w:spacing w:val="-1"/>
          <w:lang w:val="ru-RU"/>
        </w:rPr>
        <w:t>Переход</w:t>
      </w:r>
      <w:r w:rsidRPr="0007370A">
        <w:rPr>
          <w:rFonts w:cs="Times New Roman"/>
          <w:spacing w:val="36"/>
          <w:lang w:val="ru-RU"/>
        </w:rPr>
        <w:t xml:space="preserve"> </w:t>
      </w:r>
      <w:r w:rsidRPr="0007370A">
        <w:rPr>
          <w:rFonts w:cs="Times New Roman"/>
          <w:spacing w:val="-1"/>
          <w:lang w:val="ru-RU"/>
        </w:rPr>
        <w:t>обучающегося</w:t>
      </w:r>
      <w:r w:rsidRPr="0007370A">
        <w:rPr>
          <w:rFonts w:cs="Times New Roman"/>
          <w:spacing w:val="35"/>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основную</w:t>
      </w:r>
      <w:r w:rsidRPr="0007370A">
        <w:rPr>
          <w:rFonts w:cs="Times New Roman"/>
          <w:spacing w:val="36"/>
          <w:lang w:val="ru-RU"/>
        </w:rPr>
        <w:t xml:space="preserve"> </w:t>
      </w:r>
      <w:r w:rsidRPr="0007370A">
        <w:rPr>
          <w:rFonts w:cs="Times New Roman"/>
          <w:lang w:val="ru-RU"/>
        </w:rPr>
        <w:t>школу</w:t>
      </w:r>
      <w:r w:rsidRPr="0007370A">
        <w:rPr>
          <w:rFonts w:cs="Times New Roman"/>
          <w:spacing w:val="30"/>
          <w:lang w:val="ru-RU"/>
        </w:rPr>
        <w:t xml:space="preserve"> </w:t>
      </w:r>
      <w:r w:rsidRPr="0007370A">
        <w:rPr>
          <w:rFonts w:cs="Times New Roman"/>
          <w:spacing w:val="-1"/>
          <w:lang w:val="ru-RU"/>
        </w:rPr>
        <w:t>совпадает</w:t>
      </w:r>
      <w:r w:rsidRPr="0007370A">
        <w:rPr>
          <w:rFonts w:cs="Times New Roman"/>
          <w:spacing w:val="36"/>
          <w:lang w:val="ru-RU"/>
        </w:rPr>
        <w:t xml:space="preserve"> </w:t>
      </w:r>
      <w:r w:rsidRPr="0007370A">
        <w:rPr>
          <w:rFonts w:cs="Times New Roman"/>
          <w:spacing w:val="-1"/>
          <w:lang w:val="ru-RU"/>
        </w:rPr>
        <w:t>спервым</w:t>
      </w:r>
      <w:r w:rsidRPr="0007370A">
        <w:rPr>
          <w:rFonts w:cs="Times New Roman"/>
          <w:spacing w:val="35"/>
          <w:lang w:val="ru-RU"/>
        </w:rPr>
        <w:t xml:space="preserve"> </w:t>
      </w:r>
      <w:r w:rsidRPr="0007370A">
        <w:rPr>
          <w:rFonts w:cs="Times New Roman"/>
          <w:spacing w:val="-1"/>
          <w:lang w:val="ru-RU"/>
        </w:rPr>
        <w:t>этапом</w:t>
      </w:r>
      <w:r w:rsidRPr="0007370A">
        <w:rPr>
          <w:rFonts w:cs="Times New Roman"/>
          <w:spacing w:val="35"/>
          <w:lang w:val="ru-RU"/>
        </w:rPr>
        <w:t xml:space="preserve"> </w:t>
      </w:r>
      <w:r w:rsidRPr="0007370A">
        <w:rPr>
          <w:rFonts w:cs="Times New Roman"/>
          <w:spacing w:val="-1"/>
          <w:lang w:val="ru-RU"/>
        </w:rPr>
        <w:t>подросткового</w:t>
      </w:r>
      <w:r w:rsidRPr="0007370A">
        <w:rPr>
          <w:rFonts w:cs="Times New Roman"/>
          <w:spacing w:val="93"/>
          <w:lang w:val="ru-RU"/>
        </w:rPr>
        <w:t xml:space="preserve"> </w:t>
      </w:r>
      <w:r w:rsidRPr="0007370A">
        <w:rPr>
          <w:rFonts w:cs="Times New Roman"/>
          <w:spacing w:val="-1"/>
          <w:lang w:val="ru-RU"/>
        </w:rPr>
        <w:t>развития</w:t>
      </w:r>
      <w:r w:rsidRPr="0007370A">
        <w:rPr>
          <w:rFonts w:cs="Times New Roman"/>
          <w:spacing w:val="12"/>
          <w:lang w:val="ru-RU"/>
        </w:rPr>
        <w:t xml:space="preserve"> </w:t>
      </w:r>
      <w:r w:rsidRPr="0007370A">
        <w:rPr>
          <w:rFonts w:cs="Times New Roman"/>
          <w:lang w:val="ru-RU"/>
        </w:rPr>
        <w:t>-</w:t>
      </w:r>
      <w:r w:rsidRPr="0007370A">
        <w:rPr>
          <w:rFonts w:cs="Times New Roman"/>
          <w:spacing w:val="11"/>
          <w:lang w:val="ru-RU"/>
        </w:rPr>
        <w:t xml:space="preserve"> </w:t>
      </w:r>
      <w:r w:rsidRPr="0007370A">
        <w:rPr>
          <w:rFonts w:cs="Times New Roman"/>
          <w:lang w:val="ru-RU"/>
        </w:rPr>
        <w:t>переходом</w:t>
      </w:r>
      <w:r w:rsidRPr="0007370A">
        <w:rPr>
          <w:rFonts w:cs="Times New Roman"/>
          <w:spacing w:val="11"/>
          <w:lang w:val="ru-RU"/>
        </w:rPr>
        <w:t xml:space="preserve"> </w:t>
      </w:r>
      <w:r w:rsidRPr="0007370A">
        <w:rPr>
          <w:rFonts w:cs="Times New Roman"/>
          <w:lang w:val="ru-RU"/>
        </w:rPr>
        <w:t>к</w:t>
      </w:r>
      <w:r w:rsidRPr="0007370A">
        <w:rPr>
          <w:rFonts w:cs="Times New Roman"/>
          <w:spacing w:val="12"/>
          <w:lang w:val="ru-RU"/>
        </w:rPr>
        <w:t xml:space="preserve"> </w:t>
      </w:r>
      <w:r w:rsidRPr="0007370A">
        <w:rPr>
          <w:rFonts w:cs="Times New Roman"/>
          <w:lang w:val="ru-RU"/>
        </w:rPr>
        <w:t>кризису</w:t>
      </w:r>
      <w:r w:rsidRPr="0007370A">
        <w:rPr>
          <w:rFonts w:cs="Times New Roman"/>
          <w:spacing w:val="6"/>
          <w:lang w:val="ru-RU"/>
        </w:rPr>
        <w:t xml:space="preserve"> </w:t>
      </w:r>
      <w:r w:rsidRPr="0007370A">
        <w:rPr>
          <w:rFonts w:cs="Times New Roman"/>
          <w:spacing w:val="-1"/>
          <w:lang w:val="ru-RU"/>
        </w:rPr>
        <w:t>младшего</w:t>
      </w:r>
      <w:r w:rsidRPr="0007370A">
        <w:rPr>
          <w:rFonts w:cs="Times New Roman"/>
          <w:spacing w:val="13"/>
          <w:lang w:val="ru-RU"/>
        </w:rPr>
        <w:t xml:space="preserve"> </w:t>
      </w:r>
      <w:r w:rsidRPr="0007370A">
        <w:rPr>
          <w:rFonts w:cs="Times New Roman"/>
          <w:spacing w:val="-1"/>
          <w:lang w:val="ru-RU"/>
        </w:rPr>
        <w:t>подросткового</w:t>
      </w:r>
      <w:r w:rsidRPr="0007370A">
        <w:rPr>
          <w:rFonts w:cs="Times New Roman"/>
          <w:spacing w:val="11"/>
          <w:lang w:val="ru-RU"/>
        </w:rPr>
        <w:t xml:space="preserve"> </w:t>
      </w:r>
      <w:r w:rsidRPr="0007370A">
        <w:rPr>
          <w:rFonts w:cs="Times New Roman"/>
          <w:spacing w:val="-1"/>
          <w:lang w:val="ru-RU"/>
        </w:rPr>
        <w:t>возраста</w:t>
      </w:r>
      <w:r w:rsidRPr="0007370A">
        <w:rPr>
          <w:rFonts w:cs="Times New Roman"/>
          <w:spacing w:val="13"/>
          <w:lang w:val="ru-RU"/>
        </w:rPr>
        <w:t xml:space="preserve"> </w:t>
      </w:r>
      <w:r w:rsidRPr="0007370A">
        <w:rPr>
          <w:rFonts w:cs="Times New Roman"/>
          <w:spacing w:val="1"/>
          <w:lang w:val="ru-RU"/>
        </w:rPr>
        <w:t>(11–13</w:t>
      </w:r>
      <w:r w:rsidRPr="0007370A">
        <w:rPr>
          <w:rFonts w:cs="Times New Roman"/>
          <w:spacing w:val="11"/>
          <w:lang w:val="ru-RU"/>
        </w:rPr>
        <w:t xml:space="preserve"> </w:t>
      </w:r>
      <w:r w:rsidRPr="0007370A">
        <w:rPr>
          <w:rFonts w:cs="Times New Roman"/>
          <w:spacing w:val="-1"/>
          <w:lang w:val="ru-RU"/>
        </w:rPr>
        <w:t>лет,</w:t>
      </w:r>
      <w:r w:rsidRPr="0007370A">
        <w:rPr>
          <w:rFonts w:cs="Times New Roman"/>
          <w:spacing w:val="11"/>
          <w:lang w:val="ru-RU"/>
        </w:rPr>
        <w:t xml:space="preserve"> </w:t>
      </w:r>
      <w:r w:rsidRPr="0007370A">
        <w:rPr>
          <w:rFonts w:cs="Times New Roman"/>
          <w:lang w:val="ru-RU"/>
        </w:rPr>
        <w:t>5–7</w:t>
      </w:r>
      <w:r w:rsidRPr="0007370A">
        <w:rPr>
          <w:rFonts w:cs="Times New Roman"/>
          <w:spacing w:val="11"/>
          <w:lang w:val="ru-RU"/>
        </w:rPr>
        <w:t xml:space="preserve"> </w:t>
      </w:r>
      <w:r w:rsidRPr="0007370A">
        <w:rPr>
          <w:rFonts w:cs="Times New Roman"/>
          <w:spacing w:val="-1"/>
          <w:lang w:val="ru-RU"/>
        </w:rPr>
        <w:t>классы),</w:t>
      </w:r>
      <w:r w:rsidRPr="0007370A">
        <w:rPr>
          <w:rFonts w:cs="Times New Roman"/>
          <w:spacing w:val="81"/>
          <w:lang w:val="ru-RU"/>
        </w:rPr>
        <w:t xml:space="preserve"> </w:t>
      </w:r>
      <w:r w:rsidRPr="0007370A">
        <w:rPr>
          <w:rFonts w:cs="Times New Roman"/>
          <w:spacing w:val="-1"/>
          <w:lang w:val="ru-RU"/>
        </w:rPr>
        <w:t>характеризующимся</w:t>
      </w:r>
      <w:r w:rsidRPr="0007370A">
        <w:rPr>
          <w:rFonts w:cs="Times New Roman"/>
          <w:spacing w:val="18"/>
          <w:lang w:val="ru-RU"/>
        </w:rPr>
        <w:t xml:space="preserve"> </w:t>
      </w:r>
      <w:r w:rsidRPr="0007370A">
        <w:rPr>
          <w:rFonts w:cs="Times New Roman"/>
          <w:spacing w:val="-1"/>
          <w:lang w:val="ru-RU"/>
        </w:rPr>
        <w:t>началом</w:t>
      </w:r>
      <w:r w:rsidRPr="0007370A">
        <w:rPr>
          <w:rFonts w:cs="Times New Roman"/>
          <w:spacing w:val="18"/>
          <w:lang w:val="ru-RU"/>
        </w:rPr>
        <w:t xml:space="preserve"> </w:t>
      </w:r>
      <w:r w:rsidRPr="0007370A">
        <w:rPr>
          <w:rFonts w:cs="Times New Roman"/>
          <w:lang w:val="ru-RU"/>
        </w:rPr>
        <w:t>перехода</w:t>
      </w:r>
      <w:r w:rsidRPr="0007370A">
        <w:rPr>
          <w:rFonts w:cs="Times New Roman"/>
          <w:spacing w:val="18"/>
          <w:lang w:val="ru-RU"/>
        </w:rPr>
        <w:t xml:space="preserve"> </w:t>
      </w:r>
      <w:r w:rsidRPr="0007370A">
        <w:rPr>
          <w:rFonts w:cs="Times New Roman"/>
          <w:lang w:val="ru-RU"/>
        </w:rPr>
        <w:t>от</w:t>
      </w:r>
      <w:r w:rsidRPr="0007370A">
        <w:rPr>
          <w:rFonts w:cs="Times New Roman"/>
          <w:spacing w:val="19"/>
          <w:lang w:val="ru-RU"/>
        </w:rPr>
        <w:t xml:space="preserve"> </w:t>
      </w:r>
      <w:r w:rsidRPr="0007370A">
        <w:rPr>
          <w:rFonts w:cs="Times New Roman"/>
          <w:spacing w:val="-1"/>
          <w:lang w:val="ru-RU"/>
        </w:rPr>
        <w:t>детства</w:t>
      </w:r>
      <w:r w:rsidRPr="0007370A">
        <w:rPr>
          <w:rFonts w:cs="Times New Roman"/>
          <w:spacing w:val="17"/>
          <w:lang w:val="ru-RU"/>
        </w:rPr>
        <w:t xml:space="preserve"> </w:t>
      </w:r>
      <w:r w:rsidRPr="0007370A">
        <w:rPr>
          <w:rFonts w:cs="Times New Roman"/>
          <w:lang w:val="ru-RU"/>
        </w:rPr>
        <w:t>к</w:t>
      </w:r>
      <w:r w:rsidRPr="0007370A">
        <w:rPr>
          <w:rFonts w:cs="Times New Roman"/>
          <w:spacing w:val="19"/>
          <w:lang w:val="ru-RU"/>
        </w:rPr>
        <w:t xml:space="preserve"> </w:t>
      </w:r>
      <w:r w:rsidRPr="0007370A">
        <w:rPr>
          <w:rFonts w:cs="Times New Roman"/>
          <w:spacing w:val="-1"/>
          <w:lang w:val="ru-RU"/>
        </w:rPr>
        <w:t>взрослости,</w:t>
      </w:r>
      <w:r w:rsidRPr="0007370A">
        <w:rPr>
          <w:rFonts w:cs="Times New Roman"/>
          <w:spacing w:val="18"/>
          <w:lang w:val="ru-RU"/>
        </w:rPr>
        <w:t xml:space="preserve"> </w:t>
      </w:r>
      <w:r w:rsidRPr="0007370A">
        <w:rPr>
          <w:rFonts w:cs="Times New Roman"/>
          <w:spacing w:val="-1"/>
          <w:lang w:val="ru-RU"/>
        </w:rPr>
        <w:t>при</w:t>
      </w:r>
      <w:r w:rsidRPr="0007370A">
        <w:rPr>
          <w:rFonts w:cs="Times New Roman"/>
          <w:spacing w:val="19"/>
          <w:lang w:val="ru-RU"/>
        </w:rPr>
        <w:t xml:space="preserve"> </w:t>
      </w:r>
      <w:r w:rsidRPr="0007370A">
        <w:rPr>
          <w:rFonts w:cs="Times New Roman"/>
          <w:spacing w:val="-1"/>
          <w:lang w:val="ru-RU"/>
        </w:rPr>
        <w:t>котором</w:t>
      </w:r>
      <w:r w:rsidRPr="0007370A">
        <w:rPr>
          <w:rFonts w:cs="Times New Roman"/>
          <w:spacing w:val="26"/>
          <w:lang w:val="ru-RU"/>
        </w:rPr>
        <w:t xml:space="preserve"> </w:t>
      </w:r>
      <w:r w:rsidRPr="0007370A">
        <w:rPr>
          <w:rFonts w:cs="Times New Roman"/>
          <w:spacing w:val="-1"/>
          <w:lang w:val="ru-RU"/>
        </w:rPr>
        <w:t>центральным</w:t>
      </w:r>
      <w:r w:rsidRPr="0007370A">
        <w:rPr>
          <w:rFonts w:cs="Times New Roman"/>
          <w:spacing w:val="83"/>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специфическим</w:t>
      </w:r>
      <w:r w:rsidRPr="0007370A">
        <w:rPr>
          <w:rFonts w:cs="Times New Roman"/>
          <w:spacing w:val="27"/>
          <w:lang w:val="ru-RU"/>
        </w:rPr>
        <w:t xml:space="preserve"> </w:t>
      </w:r>
      <w:r w:rsidRPr="0007370A">
        <w:rPr>
          <w:rFonts w:cs="Times New Roman"/>
          <w:spacing w:val="-1"/>
          <w:lang w:val="ru-RU"/>
        </w:rPr>
        <w:t>новообразованием</w:t>
      </w:r>
      <w:r w:rsidRPr="0007370A">
        <w:rPr>
          <w:rFonts w:cs="Times New Roman"/>
          <w:spacing w:val="27"/>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личности</w:t>
      </w:r>
      <w:r w:rsidRPr="0007370A">
        <w:rPr>
          <w:rFonts w:cs="Times New Roman"/>
          <w:spacing w:val="29"/>
          <w:lang w:val="ru-RU"/>
        </w:rPr>
        <w:t xml:space="preserve"> </w:t>
      </w:r>
      <w:r w:rsidRPr="0007370A">
        <w:rPr>
          <w:rFonts w:cs="Times New Roman"/>
          <w:spacing w:val="-1"/>
          <w:lang w:val="ru-RU"/>
        </w:rPr>
        <w:t>подростка</w:t>
      </w:r>
      <w:r w:rsidRPr="0007370A">
        <w:rPr>
          <w:rFonts w:cs="Times New Roman"/>
          <w:spacing w:val="27"/>
          <w:lang w:val="ru-RU"/>
        </w:rPr>
        <w:t xml:space="preserve"> </w:t>
      </w:r>
      <w:r w:rsidRPr="0007370A">
        <w:rPr>
          <w:rFonts w:cs="Times New Roman"/>
          <w:spacing w:val="-1"/>
          <w:lang w:val="ru-RU"/>
        </w:rPr>
        <w:t>является</w:t>
      </w:r>
      <w:r w:rsidRPr="0007370A">
        <w:rPr>
          <w:rFonts w:cs="Times New Roman"/>
          <w:spacing w:val="28"/>
          <w:lang w:val="ru-RU"/>
        </w:rPr>
        <w:t xml:space="preserve"> </w:t>
      </w:r>
      <w:r w:rsidRPr="0007370A">
        <w:rPr>
          <w:rFonts w:cs="Times New Roman"/>
          <w:spacing w:val="-1"/>
          <w:lang w:val="ru-RU"/>
        </w:rPr>
        <w:t>возникновение</w:t>
      </w:r>
      <w:r w:rsidRPr="0007370A">
        <w:rPr>
          <w:rFonts w:cs="Times New Roman"/>
          <w:spacing w:val="25"/>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2"/>
          <w:lang w:val="ru-RU"/>
        </w:rPr>
        <w:t>ра</w:t>
      </w:r>
      <w:proofErr w:type="gramStart"/>
      <w:r w:rsidRPr="0007370A">
        <w:rPr>
          <w:rFonts w:cs="Times New Roman"/>
          <w:spacing w:val="2"/>
          <w:lang w:val="ru-RU"/>
        </w:rPr>
        <w:t>з-</w:t>
      </w:r>
      <w:proofErr w:type="gramEnd"/>
      <w:r w:rsidRPr="0007370A">
        <w:rPr>
          <w:rFonts w:cs="Times New Roman"/>
          <w:spacing w:val="90"/>
          <w:lang w:val="ru-RU"/>
        </w:rPr>
        <w:t xml:space="preserve"> </w:t>
      </w:r>
      <w:r w:rsidRPr="0007370A">
        <w:rPr>
          <w:rFonts w:cs="Times New Roman"/>
          <w:lang w:val="ru-RU"/>
        </w:rPr>
        <w:t>витие</w:t>
      </w:r>
      <w:r w:rsidRPr="0007370A">
        <w:rPr>
          <w:rFonts w:cs="Times New Roman"/>
          <w:spacing w:val="3"/>
          <w:lang w:val="ru-RU"/>
        </w:rPr>
        <w:t xml:space="preserve"> </w:t>
      </w:r>
      <w:r w:rsidRPr="0007370A">
        <w:rPr>
          <w:rFonts w:cs="Times New Roman"/>
          <w:spacing w:val="-1"/>
          <w:lang w:val="ru-RU"/>
        </w:rPr>
        <w:t>самосознания</w:t>
      </w:r>
      <w:r w:rsidRPr="0007370A">
        <w:rPr>
          <w:rFonts w:cs="Times New Roman"/>
          <w:spacing w:val="6"/>
          <w:lang w:val="ru-RU"/>
        </w:rPr>
        <w:t xml:space="preserve"> </w:t>
      </w:r>
      <w:r w:rsidRPr="0007370A">
        <w:rPr>
          <w:rFonts w:cs="Times New Roman"/>
          <w:lang w:val="ru-RU"/>
        </w:rPr>
        <w:t>–</w:t>
      </w:r>
      <w:r w:rsidRPr="0007370A">
        <w:rPr>
          <w:rFonts w:cs="Times New Roman"/>
          <w:spacing w:val="5"/>
          <w:lang w:val="ru-RU"/>
        </w:rPr>
        <w:t xml:space="preserve"> </w:t>
      </w:r>
      <w:r w:rsidRPr="0007370A">
        <w:rPr>
          <w:rFonts w:cs="Times New Roman"/>
          <w:spacing w:val="-1"/>
          <w:lang w:val="ru-RU"/>
        </w:rPr>
        <w:t>представления</w:t>
      </w:r>
      <w:r w:rsidRPr="0007370A">
        <w:rPr>
          <w:rFonts w:cs="Times New Roman"/>
          <w:spacing w:val="4"/>
          <w:lang w:val="ru-RU"/>
        </w:rPr>
        <w:t xml:space="preserve"> </w:t>
      </w:r>
      <w:r w:rsidRPr="0007370A">
        <w:rPr>
          <w:rFonts w:cs="Times New Roman"/>
          <w:lang w:val="ru-RU"/>
        </w:rPr>
        <w:t>о</w:t>
      </w:r>
      <w:r w:rsidRPr="0007370A">
        <w:rPr>
          <w:rFonts w:cs="Times New Roman"/>
          <w:spacing w:val="4"/>
          <w:lang w:val="ru-RU"/>
        </w:rPr>
        <w:t xml:space="preserve"> </w:t>
      </w:r>
      <w:r w:rsidRPr="0007370A">
        <w:rPr>
          <w:rFonts w:cs="Times New Roman"/>
          <w:spacing w:val="-1"/>
          <w:lang w:val="ru-RU"/>
        </w:rPr>
        <w:t>том,</w:t>
      </w:r>
      <w:r w:rsidRPr="0007370A">
        <w:rPr>
          <w:rFonts w:cs="Times New Roman"/>
          <w:spacing w:val="6"/>
          <w:lang w:val="ru-RU"/>
        </w:rPr>
        <w:t xml:space="preserve"> </w:t>
      </w:r>
      <w:r w:rsidRPr="0007370A">
        <w:rPr>
          <w:rFonts w:cs="Times New Roman"/>
          <w:lang w:val="ru-RU"/>
        </w:rPr>
        <w:t>что</w:t>
      </w:r>
      <w:r w:rsidRPr="0007370A">
        <w:rPr>
          <w:rFonts w:cs="Times New Roman"/>
          <w:spacing w:val="4"/>
          <w:lang w:val="ru-RU"/>
        </w:rPr>
        <w:t xml:space="preserve"> </w:t>
      </w:r>
      <w:r w:rsidRPr="0007370A">
        <w:rPr>
          <w:rFonts w:cs="Times New Roman"/>
          <w:lang w:val="ru-RU"/>
        </w:rPr>
        <w:t>он</w:t>
      </w:r>
      <w:r w:rsidRPr="0007370A">
        <w:rPr>
          <w:rFonts w:cs="Times New Roman"/>
          <w:spacing w:val="7"/>
          <w:lang w:val="ru-RU"/>
        </w:rPr>
        <w:t xml:space="preserve"> </w:t>
      </w:r>
      <w:r w:rsidRPr="0007370A">
        <w:rPr>
          <w:rFonts w:cs="Times New Roman"/>
          <w:spacing w:val="-2"/>
          <w:lang w:val="ru-RU"/>
        </w:rPr>
        <w:t>уже</w:t>
      </w:r>
      <w:r w:rsidRPr="0007370A">
        <w:rPr>
          <w:rFonts w:cs="Times New Roman"/>
          <w:spacing w:val="3"/>
          <w:lang w:val="ru-RU"/>
        </w:rPr>
        <w:t xml:space="preserve"> </w:t>
      </w:r>
      <w:r w:rsidRPr="0007370A">
        <w:rPr>
          <w:rFonts w:cs="Times New Roman"/>
          <w:lang w:val="ru-RU"/>
        </w:rPr>
        <w:t>не</w:t>
      </w:r>
      <w:r w:rsidRPr="0007370A">
        <w:rPr>
          <w:rFonts w:cs="Times New Roman"/>
          <w:spacing w:val="5"/>
          <w:lang w:val="ru-RU"/>
        </w:rPr>
        <w:t xml:space="preserve"> </w:t>
      </w:r>
      <w:r w:rsidRPr="0007370A">
        <w:rPr>
          <w:rFonts w:cs="Times New Roman"/>
          <w:spacing w:val="-1"/>
          <w:lang w:val="ru-RU"/>
        </w:rPr>
        <w:t>ребенок,</w:t>
      </w:r>
      <w:r w:rsidRPr="0007370A">
        <w:rPr>
          <w:rFonts w:cs="Times New Roman"/>
          <w:spacing w:val="4"/>
          <w:lang w:val="ru-RU"/>
        </w:rPr>
        <w:t xml:space="preserve"> </w:t>
      </w:r>
      <w:r w:rsidRPr="0007370A">
        <w:rPr>
          <w:rFonts w:cs="Times New Roman"/>
          <w:lang w:val="ru-RU"/>
        </w:rPr>
        <w:t>т.</w:t>
      </w:r>
      <w:r w:rsidRPr="0007370A">
        <w:rPr>
          <w:rFonts w:cs="Times New Roman"/>
          <w:spacing w:val="8"/>
          <w:lang w:val="ru-RU"/>
        </w:rPr>
        <w:t xml:space="preserve"> </w:t>
      </w:r>
      <w:r w:rsidRPr="0007370A">
        <w:rPr>
          <w:rFonts w:cs="Times New Roman"/>
          <w:spacing w:val="-1"/>
          <w:lang w:val="ru-RU"/>
        </w:rPr>
        <w:t>е.</w:t>
      </w:r>
      <w:r w:rsidRPr="0007370A">
        <w:rPr>
          <w:rFonts w:cs="Times New Roman"/>
          <w:spacing w:val="4"/>
          <w:lang w:val="ru-RU"/>
        </w:rPr>
        <w:t xml:space="preserve"> </w:t>
      </w:r>
      <w:r w:rsidRPr="0007370A">
        <w:rPr>
          <w:rFonts w:cs="Times New Roman"/>
          <w:spacing w:val="-1"/>
          <w:lang w:val="ru-RU"/>
        </w:rPr>
        <w:t>чувства</w:t>
      </w:r>
      <w:r w:rsidRPr="0007370A">
        <w:rPr>
          <w:rFonts w:cs="Times New Roman"/>
          <w:spacing w:val="5"/>
          <w:lang w:val="ru-RU"/>
        </w:rPr>
        <w:t xml:space="preserve"> </w:t>
      </w:r>
      <w:r w:rsidRPr="0007370A">
        <w:rPr>
          <w:rFonts w:cs="Times New Roman"/>
          <w:spacing w:val="-1"/>
          <w:lang w:val="ru-RU"/>
        </w:rPr>
        <w:t>взрослости,</w:t>
      </w:r>
      <w:r w:rsidRPr="0007370A">
        <w:rPr>
          <w:rFonts w:cs="Times New Roman"/>
          <w:spacing w:val="85"/>
          <w:lang w:val="ru-RU"/>
        </w:rPr>
        <w:t xml:space="preserve"> </w:t>
      </w:r>
      <w:r w:rsidRPr="0007370A">
        <w:rPr>
          <w:rFonts w:cs="Times New Roman"/>
          <w:lang w:val="ru-RU"/>
        </w:rPr>
        <w:t>а</w:t>
      </w:r>
      <w:r w:rsidRPr="0007370A">
        <w:rPr>
          <w:rFonts w:cs="Times New Roman"/>
          <w:spacing w:val="3"/>
          <w:lang w:val="ru-RU"/>
        </w:rPr>
        <w:t xml:space="preserve"> </w:t>
      </w:r>
      <w:r w:rsidRPr="0007370A">
        <w:rPr>
          <w:rFonts w:cs="Times New Roman"/>
          <w:spacing w:val="-1"/>
          <w:lang w:val="ru-RU"/>
        </w:rPr>
        <w:t>также</w:t>
      </w:r>
      <w:r w:rsidRPr="0007370A">
        <w:rPr>
          <w:rFonts w:cs="Times New Roman"/>
          <w:spacing w:val="3"/>
          <w:lang w:val="ru-RU"/>
        </w:rPr>
        <w:t xml:space="preserve"> </w:t>
      </w:r>
      <w:r w:rsidRPr="0007370A">
        <w:rPr>
          <w:rFonts w:cs="Times New Roman"/>
          <w:spacing w:val="-1"/>
          <w:lang w:val="ru-RU"/>
        </w:rPr>
        <w:t>внутренней</w:t>
      </w:r>
      <w:r w:rsidRPr="0007370A">
        <w:rPr>
          <w:rFonts w:cs="Times New Roman"/>
          <w:spacing w:val="5"/>
          <w:lang w:val="ru-RU"/>
        </w:rPr>
        <w:t xml:space="preserve"> </w:t>
      </w:r>
      <w:r w:rsidRPr="0007370A">
        <w:rPr>
          <w:rFonts w:cs="Times New Roman"/>
          <w:spacing w:val="-1"/>
          <w:lang w:val="ru-RU"/>
        </w:rPr>
        <w:t>переориентацией</w:t>
      </w:r>
      <w:r w:rsidRPr="0007370A">
        <w:rPr>
          <w:rFonts w:cs="Times New Roman"/>
          <w:spacing w:val="3"/>
          <w:lang w:val="ru-RU"/>
        </w:rPr>
        <w:t xml:space="preserve"> </w:t>
      </w:r>
      <w:r w:rsidRPr="0007370A">
        <w:rPr>
          <w:rFonts w:cs="Times New Roman"/>
          <w:spacing w:val="-1"/>
          <w:lang w:val="ru-RU"/>
        </w:rPr>
        <w:t>подростка</w:t>
      </w:r>
      <w:r w:rsidRPr="0007370A">
        <w:rPr>
          <w:rFonts w:cs="Times New Roman"/>
          <w:spacing w:val="3"/>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spacing w:val="-1"/>
          <w:lang w:val="ru-RU"/>
        </w:rPr>
        <w:t>правил</w:t>
      </w:r>
      <w:r w:rsidRPr="0007370A">
        <w:rPr>
          <w:rFonts w:cs="Times New Roman"/>
          <w:spacing w:val="4"/>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ограничений,</w:t>
      </w:r>
      <w:r w:rsidRPr="0007370A">
        <w:rPr>
          <w:rFonts w:cs="Times New Roman"/>
          <w:spacing w:val="4"/>
          <w:lang w:val="ru-RU"/>
        </w:rPr>
        <w:t xml:space="preserve"> </w:t>
      </w:r>
      <w:r w:rsidRPr="0007370A">
        <w:rPr>
          <w:rFonts w:cs="Times New Roman"/>
          <w:lang w:val="ru-RU"/>
        </w:rPr>
        <w:t>связанных</w:t>
      </w:r>
      <w:r w:rsidRPr="0007370A">
        <w:rPr>
          <w:rFonts w:cs="Times New Roman"/>
          <w:spacing w:val="6"/>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spacing w:val="-1"/>
          <w:lang w:val="ru-RU"/>
        </w:rPr>
        <w:t>мор</w:t>
      </w:r>
      <w:proofErr w:type="gramStart"/>
      <w:r w:rsidRPr="0007370A">
        <w:rPr>
          <w:rFonts w:cs="Times New Roman"/>
          <w:spacing w:val="-1"/>
          <w:lang w:val="ru-RU"/>
        </w:rPr>
        <w:t>а-</w:t>
      </w:r>
      <w:proofErr w:type="gramEnd"/>
      <w:r w:rsidRPr="0007370A">
        <w:rPr>
          <w:rFonts w:cs="Times New Roman"/>
          <w:spacing w:val="86"/>
          <w:lang w:val="ru-RU"/>
        </w:rPr>
        <w:t xml:space="preserve"> </w:t>
      </w:r>
      <w:r w:rsidRPr="0007370A">
        <w:rPr>
          <w:rFonts w:cs="Times New Roman"/>
          <w:lang w:val="ru-RU"/>
        </w:rPr>
        <w:t xml:space="preserve">лью </w:t>
      </w:r>
      <w:r w:rsidRPr="0007370A">
        <w:rPr>
          <w:rFonts w:cs="Times New Roman"/>
          <w:spacing w:val="-1"/>
          <w:lang w:val="ru-RU"/>
        </w:rPr>
        <w:t>послушания,</w:t>
      </w:r>
      <w:r w:rsidRPr="0007370A">
        <w:rPr>
          <w:rFonts w:cs="Times New Roman"/>
          <w:lang w:val="ru-RU"/>
        </w:rPr>
        <w:t xml:space="preserve"> на</w:t>
      </w:r>
      <w:r w:rsidRPr="0007370A">
        <w:rPr>
          <w:rFonts w:cs="Times New Roman"/>
          <w:spacing w:val="-1"/>
          <w:lang w:val="ru-RU"/>
        </w:rPr>
        <w:t xml:space="preserve"> нормы</w:t>
      </w:r>
      <w:r w:rsidRPr="0007370A">
        <w:rPr>
          <w:rFonts w:cs="Times New Roman"/>
          <w:lang w:val="ru-RU"/>
        </w:rPr>
        <w:t xml:space="preserve"> </w:t>
      </w:r>
      <w:r w:rsidRPr="0007370A">
        <w:rPr>
          <w:rFonts w:cs="Times New Roman"/>
          <w:spacing w:val="-1"/>
          <w:lang w:val="ru-RU"/>
        </w:rPr>
        <w:t>поведения</w:t>
      </w:r>
      <w:r w:rsidRPr="0007370A">
        <w:rPr>
          <w:rFonts w:cs="Times New Roman"/>
          <w:lang w:val="ru-RU"/>
        </w:rPr>
        <w:t xml:space="preserve"> взрослых.</w:t>
      </w:r>
    </w:p>
    <w:p w:rsidR="00DE1F08" w:rsidRPr="0007370A" w:rsidRDefault="00DE1F08" w:rsidP="0007370A">
      <w:pPr>
        <w:pStyle w:val="a3"/>
        <w:ind w:left="0" w:firstLine="709"/>
        <w:contextualSpacing/>
        <w:jc w:val="both"/>
        <w:rPr>
          <w:rFonts w:cs="Times New Roman"/>
          <w:lang w:val="ru-RU"/>
        </w:rPr>
      </w:pPr>
      <w:r w:rsidRPr="0007370A">
        <w:rPr>
          <w:rFonts w:cs="Times New Roman"/>
          <w:spacing w:val="-1"/>
          <w:lang w:val="ru-RU"/>
        </w:rPr>
        <w:t>Второй</w:t>
      </w:r>
      <w:r w:rsidRPr="0007370A">
        <w:rPr>
          <w:rFonts w:cs="Times New Roman"/>
          <w:lang w:val="ru-RU"/>
        </w:rPr>
        <w:t xml:space="preserve"> </w:t>
      </w:r>
      <w:r w:rsidRPr="0007370A">
        <w:rPr>
          <w:rFonts w:cs="Times New Roman"/>
          <w:spacing w:val="-1"/>
          <w:lang w:val="ru-RU"/>
        </w:rPr>
        <w:t>этап</w:t>
      </w:r>
      <w:r w:rsidRPr="0007370A">
        <w:rPr>
          <w:rFonts w:cs="Times New Roman"/>
          <w:lang w:val="ru-RU"/>
        </w:rPr>
        <w:t xml:space="preserve"> </w:t>
      </w:r>
      <w:r w:rsidRPr="0007370A">
        <w:rPr>
          <w:rFonts w:cs="Times New Roman"/>
          <w:spacing w:val="-1"/>
          <w:lang w:val="ru-RU"/>
        </w:rPr>
        <w:t>подросткового</w:t>
      </w:r>
      <w:r w:rsidRPr="0007370A">
        <w:rPr>
          <w:rFonts w:cs="Times New Roman"/>
          <w:lang w:val="ru-RU"/>
        </w:rPr>
        <w:t xml:space="preserve"> </w:t>
      </w:r>
      <w:r w:rsidRPr="0007370A">
        <w:rPr>
          <w:rFonts w:cs="Times New Roman"/>
          <w:spacing w:val="-1"/>
          <w:lang w:val="ru-RU"/>
        </w:rPr>
        <w:t>развития</w:t>
      </w:r>
      <w:r w:rsidRPr="0007370A">
        <w:rPr>
          <w:rFonts w:cs="Times New Roman"/>
          <w:lang w:val="ru-RU"/>
        </w:rPr>
        <w:t xml:space="preserve"> (14–15 </w:t>
      </w:r>
      <w:r w:rsidRPr="0007370A">
        <w:rPr>
          <w:rFonts w:cs="Times New Roman"/>
          <w:spacing w:val="-1"/>
          <w:lang w:val="ru-RU"/>
        </w:rPr>
        <w:t>лет,</w:t>
      </w:r>
      <w:r w:rsidRPr="0007370A">
        <w:rPr>
          <w:rFonts w:cs="Times New Roman"/>
          <w:lang w:val="ru-RU"/>
        </w:rPr>
        <w:t xml:space="preserve"> 8–9 </w:t>
      </w:r>
      <w:r w:rsidRPr="0007370A">
        <w:rPr>
          <w:rFonts w:cs="Times New Roman"/>
          <w:spacing w:val="-1"/>
          <w:lang w:val="ru-RU"/>
        </w:rPr>
        <w:t>классы),</w:t>
      </w:r>
      <w:r w:rsidRPr="0007370A">
        <w:rPr>
          <w:rFonts w:cs="Times New Roman"/>
          <w:lang w:val="ru-RU"/>
        </w:rPr>
        <w:t xml:space="preserve"> </w:t>
      </w:r>
      <w:r w:rsidRPr="0007370A">
        <w:rPr>
          <w:rFonts w:cs="Times New Roman"/>
          <w:spacing w:val="-1"/>
          <w:lang w:val="ru-RU"/>
        </w:rPr>
        <w:t>характеризуется:</w:t>
      </w:r>
    </w:p>
    <w:p w:rsidR="00DE1F08" w:rsidRPr="0007370A" w:rsidRDefault="00DE1F08" w:rsidP="0007370A">
      <w:pPr>
        <w:pStyle w:val="a3"/>
        <w:ind w:left="0" w:firstLine="709"/>
        <w:contextualSpacing/>
        <w:jc w:val="both"/>
        <w:rPr>
          <w:rFonts w:cs="Times New Roman"/>
          <w:spacing w:val="54"/>
          <w:lang w:val="ru-RU"/>
        </w:rPr>
      </w:pPr>
      <w:r w:rsidRPr="0007370A">
        <w:rPr>
          <w:rFonts w:cs="Times New Roman"/>
          <w:spacing w:val="-1"/>
          <w:lang w:val="ru-RU"/>
        </w:rPr>
        <w:t>бурным,</w:t>
      </w:r>
      <w:r w:rsidRPr="0007370A">
        <w:rPr>
          <w:rFonts w:cs="Times New Roman"/>
          <w:spacing w:val="45"/>
          <w:lang w:val="ru-RU"/>
        </w:rPr>
        <w:t xml:space="preserve"> </w:t>
      </w:r>
      <w:r w:rsidRPr="0007370A">
        <w:rPr>
          <w:rFonts w:cs="Times New Roman"/>
          <w:spacing w:val="-1"/>
          <w:lang w:val="ru-RU"/>
        </w:rPr>
        <w:t>скачкообразным</w:t>
      </w:r>
      <w:r w:rsidRPr="0007370A">
        <w:rPr>
          <w:rFonts w:cs="Times New Roman"/>
          <w:spacing w:val="41"/>
          <w:lang w:val="ru-RU"/>
        </w:rPr>
        <w:t xml:space="preserve"> </w:t>
      </w:r>
      <w:r w:rsidRPr="0007370A">
        <w:rPr>
          <w:rFonts w:cs="Times New Roman"/>
          <w:spacing w:val="-1"/>
          <w:lang w:val="ru-RU"/>
        </w:rPr>
        <w:t>характером</w:t>
      </w:r>
      <w:r w:rsidRPr="0007370A">
        <w:rPr>
          <w:rFonts w:cs="Times New Roman"/>
          <w:spacing w:val="42"/>
          <w:lang w:val="ru-RU"/>
        </w:rPr>
        <w:t xml:space="preserve"> </w:t>
      </w:r>
      <w:r w:rsidRPr="0007370A">
        <w:rPr>
          <w:rFonts w:cs="Times New Roman"/>
          <w:spacing w:val="-1"/>
          <w:lang w:val="ru-RU"/>
        </w:rPr>
        <w:t>развития,</w:t>
      </w:r>
      <w:r w:rsidRPr="0007370A">
        <w:rPr>
          <w:rFonts w:cs="Times New Roman"/>
          <w:spacing w:val="42"/>
          <w:lang w:val="ru-RU"/>
        </w:rPr>
        <w:t xml:space="preserve"> </w:t>
      </w:r>
      <w:r w:rsidRPr="0007370A">
        <w:rPr>
          <w:rFonts w:cs="Times New Roman"/>
          <w:lang w:val="ru-RU"/>
        </w:rPr>
        <w:t>т.</w:t>
      </w:r>
      <w:r w:rsidRPr="0007370A">
        <w:rPr>
          <w:rFonts w:cs="Times New Roman"/>
          <w:spacing w:val="5"/>
          <w:lang w:val="ru-RU"/>
        </w:rPr>
        <w:t xml:space="preserve"> </w:t>
      </w:r>
      <w:r w:rsidRPr="0007370A">
        <w:rPr>
          <w:rFonts w:cs="Times New Roman"/>
          <w:spacing w:val="-1"/>
          <w:lang w:val="ru-RU"/>
        </w:rPr>
        <w:t>е.</w:t>
      </w:r>
      <w:r w:rsidRPr="0007370A">
        <w:rPr>
          <w:rFonts w:cs="Times New Roman"/>
          <w:spacing w:val="42"/>
          <w:lang w:val="ru-RU"/>
        </w:rPr>
        <w:t xml:space="preserve"> </w:t>
      </w:r>
      <w:r w:rsidRPr="0007370A">
        <w:rPr>
          <w:rFonts w:cs="Times New Roman"/>
          <w:spacing w:val="-1"/>
          <w:lang w:val="ru-RU"/>
        </w:rPr>
        <w:t>происходящими</w:t>
      </w:r>
      <w:r w:rsidRPr="0007370A">
        <w:rPr>
          <w:rFonts w:cs="Times New Roman"/>
          <w:spacing w:val="43"/>
          <w:lang w:val="ru-RU"/>
        </w:rPr>
        <w:t xml:space="preserve"> </w:t>
      </w:r>
      <w:r w:rsidRPr="0007370A">
        <w:rPr>
          <w:rFonts w:cs="Times New Roman"/>
          <w:lang w:val="ru-RU"/>
        </w:rPr>
        <w:t>за</w:t>
      </w:r>
      <w:r w:rsidRPr="0007370A">
        <w:rPr>
          <w:rFonts w:cs="Times New Roman"/>
          <w:spacing w:val="42"/>
          <w:lang w:val="ru-RU"/>
        </w:rPr>
        <w:t xml:space="preserve"> </w:t>
      </w:r>
      <w:r w:rsidRPr="0007370A">
        <w:rPr>
          <w:rFonts w:cs="Times New Roman"/>
          <w:spacing w:val="-1"/>
          <w:lang w:val="ru-RU"/>
        </w:rPr>
        <w:t>сравнительно</w:t>
      </w:r>
      <w:r w:rsidRPr="0007370A">
        <w:rPr>
          <w:rFonts w:cs="Times New Roman"/>
          <w:spacing w:val="42"/>
          <w:lang w:val="ru-RU"/>
        </w:rPr>
        <w:t xml:space="preserve"> </w:t>
      </w:r>
      <w:r w:rsidRPr="0007370A">
        <w:rPr>
          <w:rFonts w:cs="Times New Roman"/>
          <w:spacing w:val="1"/>
          <w:lang w:val="ru-RU"/>
        </w:rPr>
        <w:t>ко</w:t>
      </w:r>
      <w:r w:rsidRPr="0007370A">
        <w:rPr>
          <w:rFonts w:cs="Times New Roman"/>
          <w:spacing w:val="-1"/>
          <w:lang w:val="ru-RU"/>
        </w:rPr>
        <w:t>роткий</w:t>
      </w:r>
      <w:r w:rsidRPr="0007370A">
        <w:rPr>
          <w:rFonts w:cs="Times New Roman"/>
          <w:spacing w:val="22"/>
          <w:lang w:val="ru-RU"/>
        </w:rPr>
        <w:t xml:space="preserve"> </w:t>
      </w:r>
      <w:r w:rsidRPr="0007370A">
        <w:rPr>
          <w:rFonts w:cs="Times New Roman"/>
          <w:spacing w:val="-1"/>
          <w:lang w:val="ru-RU"/>
        </w:rPr>
        <w:t>срок</w:t>
      </w:r>
      <w:r w:rsidRPr="0007370A">
        <w:rPr>
          <w:rFonts w:cs="Times New Roman"/>
          <w:spacing w:val="22"/>
          <w:lang w:val="ru-RU"/>
        </w:rPr>
        <w:t xml:space="preserve"> </w:t>
      </w:r>
      <w:r w:rsidRPr="0007370A">
        <w:rPr>
          <w:rFonts w:cs="Times New Roman"/>
          <w:spacing w:val="-1"/>
          <w:lang w:val="ru-RU"/>
        </w:rPr>
        <w:t>многочисленными</w:t>
      </w:r>
      <w:r w:rsidRPr="0007370A">
        <w:rPr>
          <w:rFonts w:cs="Times New Roman"/>
          <w:spacing w:val="22"/>
          <w:lang w:val="ru-RU"/>
        </w:rPr>
        <w:t xml:space="preserve"> </w:t>
      </w:r>
      <w:r w:rsidRPr="0007370A">
        <w:rPr>
          <w:rFonts w:cs="Times New Roman"/>
          <w:spacing w:val="-1"/>
          <w:lang w:val="ru-RU"/>
        </w:rPr>
        <w:t>качественными</w:t>
      </w:r>
      <w:r w:rsidRPr="0007370A">
        <w:rPr>
          <w:rFonts w:cs="Times New Roman"/>
          <w:spacing w:val="22"/>
          <w:lang w:val="ru-RU"/>
        </w:rPr>
        <w:t xml:space="preserve"> </w:t>
      </w:r>
      <w:r w:rsidRPr="0007370A">
        <w:rPr>
          <w:rFonts w:cs="Times New Roman"/>
          <w:spacing w:val="-1"/>
          <w:lang w:val="ru-RU"/>
        </w:rPr>
        <w:t>изменениями</w:t>
      </w:r>
      <w:r w:rsidRPr="0007370A">
        <w:rPr>
          <w:rFonts w:cs="Times New Roman"/>
          <w:spacing w:val="19"/>
          <w:lang w:val="ru-RU"/>
        </w:rPr>
        <w:t xml:space="preserve"> </w:t>
      </w:r>
      <w:r w:rsidRPr="0007370A">
        <w:rPr>
          <w:rFonts w:cs="Times New Roman"/>
          <w:spacing w:val="-1"/>
          <w:lang w:val="ru-RU"/>
        </w:rPr>
        <w:t>прежних</w:t>
      </w:r>
      <w:r w:rsidRPr="0007370A">
        <w:rPr>
          <w:rFonts w:cs="Times New Roman"/>
          <w:spacing w:val="23"/>
          <w:lang w:val="ru-RU"/>
        </w:rPr>
        <w:t xml:space="preserve"> </w:t>
      </w:r>
      <w:r w:rsidRPr="0007370A">
        <w:rPr>
          <w:rFonts w:cs="Times New Roman"/>
          <w:spacing w:val="-1"/>
          <w:lang w:val="ru-RU"/>
        </w:rPr>
        <w:t>особенностей,</w:t>
      </w:r>
      <w:r w:rsidRPr="0007370A">
        <w:rPr>
          <w:rFonts w:cs="Times New Roman"/>
          <w:spacing w:val="18"/>
          <w:lang w:val="ru-RU"/>
        </w:rPr>
        <w:t xml:space="preserve"> </w:t>
      </w:r>
      <w:r w:rsidRPr="0007370A">
        <w:rPr>
          <w:rFonts w:cs="Times New Roman"/>
          <w:lang w:val="ru-RU"/>
        </w:rPr>
        <w:t>инте</w:t>
      </w:r>
      <w:r w:rsidRPr="0007370A">
        <w:rPr>
          <w:rFonts w:cs="Times New Roman"/>
          <w:spacing w:val="-1"/>
          <w:lang w:val="ru-RU"/>
        </w:rPr>
        <w:t>ресов</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отношений</w:t>
      </w:r>
      <w:r w:rsidRPr="0007370A">
        <w:rPr>
          <w:rFonts w:cs="Times New Roman"/>
          <w:spacing w:val="22"/>
          <w:lang w:val="ru-RU"/>
        </w:rPr>
        <w:t xml:space="preserve"> </w:t>
      </w:r>
      <w:r w:rsidRPr="0007370A">
        <w:rPr>
          <w:rFonts w:cs="Times New Roman"/>
          <w:spacing w:val="-1"/>
          <w:lang w:val="ru-RU"/>
        </w:rPr>
        <w:t>ребенка,</w:t>
      </w:r>
      <w:r w:rsidRPr="0007370A">
        <w:rPr>
          <w:rFonts w:cs="Times New Roman"/>
          <w:spacing w:val="21"/>
          <w:lang w:val="ru-RU"/>
        </w:rPr>
        <w:t xml:space="preserve"> </w:t>
      </w:r>
      <w:r w:rsidRPr="0007370A">
        <w:rPr>
          <w:rFonts w:cs="Times New Roman"/>
          <w:spacing w:val="-1"/>
          <w:lang w:val="ru-RU"/>
        </w:rPr>
        <w:t>появлением</w:t>
      </w:r>
      <w:r w:rsidRPr="0007370A">
        <w:rPr>
          <w:rFonts w:cs="Times New Roman"/>
          <w:spacing w:val="23"/>
          <w:lang w:val="ru-RU"/>
        </w:rPr>
        <w:t xml:space="preserve"> </w:t>
      </w:r>
      <w:r w:rsidRPr="0007370A">
        <w:rPr>
          <w:rFonts w:cs="Times New Roman"/>
          <w:lang w:val="ru-RU"/>
        </w:rPr>
        <w:t>у</w:t>
      </w:r>
      <w:r w:rsidRPr="0007370A">
        <w:rPr>
          <w:rFonts w:cs="Times New Roman"/>
          <w:spacing w:val="14"/>
          <w:lang w:val="ru-RU"/>
        </w:rPr>
        <w:t xml:space="preserve"> </w:t>
      </w:r>
      <w:r w:rsidRPr="0007370A">
        <w:rPr>
          <w:rFonts w:cs="Times New Roman"/>
          <w:lang w:val="ru-RU"/>
        </w:rPr>
        <w:t>подростка</w:t>
      </w:r>
      <w:r w:rsidRPr="0007370A">
        <w:rPr>
          <w:rFonts w:cs="Times New Roman"/>
          <w:spacing w:val="20"/>
          <w:lang w:val="ru-RU"/>
        </w:rPr>
        <w:t xml:space="preserve"> </w:t>
      </w:r>
      <w:r w:rsidRPr="0007370A">
        <w:rPr>
          <w:rFonts w:cs="Times New Roman"/>
          <w:spacing w:val="-1"/>
          <w:lang w:val="ru-RU"/>
        </w:rPr>
        <w:t>значительных</w:t>
      </w:r>
      <w:r w:rsidRPr="0007370A">
        <w:rPr>
          <w:rFonts w:cs="Times New Roman"/>
          <w:spacing w:val="21"/>
          <w:lang w:val="ru-RU"/>
        </w:rPr>
        <w:t xml:space="preserve"> </w:t>
      </w:r>
      <w:r w:rsidRPr="0007370A">
        <w:rPr>
          <w:rFonts w:cs="Times New Roman"/>
          <w:spacing w:val="-1"/>
          <w:lang w:val="ru-RU"/>
        </w:rPr>
        <w:t>субъективных</w:t>
      </w:r>
      <w:r w:rsidRPr="0007370A">
        <w:rPr>
          <w:rFonts w:cs="Times New Roman"/>
          <w:spacing w:val="23"/>
          <w:lang w:val="ru-RU"/>
        </w:rPr>
        <w:t xml:space="preserve"> </w:t>
      </w:r>
      <w:r w:rsidRPr="0007370A">
        <w:rPr>
          <w:rFonts w:cs="Times New Roman"/>
          <w:lang w:val="ru-RU"/>
        </w:rPr>
        <w:t>трудно</w:t>
      </w:r>
      <w:r w:rsidRPr="0007370A">
        <w:rPr>
          <w:rFonts w:cs="Times New Roman"/>
          <w:spacing w:val="-1"/>
          <w:lang w:val="ru-RU"/>
        </w:rPr>
        <w:t>стей</w:t>
      </w:r>
      <w:r w:rsidRPr="0007370A">
        <w:rPr>
          <w:rFonts w:cs="Times New Roman"/>
          <w:spacing w:val="53"/>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spacing w:val="-1"/>
          <w:lang w:val="ru-RU"/>
        </w:rPr>
        <w:t>переживаний;</w:t>
      </w:r>
      <w:r w:rsidRPr="0007370A">
        <w:rPr>
          <w:rFonts w:cs="Times New Roman"/>
          <w:spacing w:val="54"/>
          <w:lang w:val="ru-RU"/>
        </w:rPr>
        <w:t xml:space="preserve"> </w:t>
      </w:r>
    </w:p>
    <w:p w:rsidR="00DE1F08" w:rsidRPr="0007370A" w:rsidRDefault="00DE1F08" w:rsidP="0007370A">
      <w:pPr>
        <w:pStyle w:val="a3"/>
        <w:ind w:left="0" w:firstLine="709"/>
        <w:contextualSpacing/>
        <w:jc w:val="both"/>
        <w:rPr>
          <w:rFonts w:cs="Times New Roman"/>
          <w:spacing w:val="11"/>
          <w:lang w:val="ru-RU"/>
        </w:rPr>
      </w:pPr>
      <w:r w:rsidRPr="0007370A">
        <w:rPr>
          <w:rFonts w:cs="Times New Roman"/>
          <w:spacing w:val="-1"/>
          <w:lang w:val="ru-RU"/>
        </w:rPr>
        <w:t>стремлением</w:t>
      </w:r>
      <w:r w:rsidRPr="0007370A">
        <w:rPr>
          <w:rFonts w:cs="Times New Roman"/>
          <w:spacing w:val="51"/>
          <w:lang w:val="ru-RU"/>
        </w:rPr>
        <w:t xml:space="preserve"> </w:t>
      </w:r>
      <w:r w:rsidRPr="0007370A">
        <w:rPr>
          <w:rFonts w:cs="Times New Roman"/>
          <w:spacing w:val="-1"/>
          <w:lang w:val="ru-RU"/>
        </w:rPr>
        <w:t>подростка</w:t>
      </w:r>
      <w:r w:rsidRPr="0007370A">
        <w:rPr>
          <w:rFonts w:cs="Times New Roman"/>
          <w:spacing w:val="51"/>
          <w:lang w:val="ru-RU"/>
        </w:rPr>
        <w:t xml:space="preserve"> </w:t>
      </w:r>
      <w:r w:rsidRPr="0007370A">
        <w:rPr>
          <w:rFonts w:cs="Times New Roman"/>
          <w:lang w:val="ru-RU"/>
        </w:rPr>
        <w:t>к</w:t>
      </w:r>
      <w:r w:rsidRPr="0007370A">
        <w:rPr>
          <w:rFonts w:cs="Times New Roman"/>
          <w:spacing w:val="53"/>
          <w:lang w:val="ru-RU"/>
        </w:rPr>
        <w:t xml:space="preserve"> </w:t>
      </w:r>
      <w:r w:rsidRPr="0007370A">
        <w:rPr>
          <w:rFonts w:cs="Times New Roman"/>
          <w:spacing w:val="-1"/>
          <w:lang w:val="ru-RU"/>
        </w:rPr>
        <w:t>общению</w:t>
      </w:r>
      <w:r w:rsidRPr="0007370A">
        <w:rPr>
          <w:rFonts w:cs="Times New Roman"/>
          <w:spacing w:val="53"/>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совместной</w:t>
      </w:r>
      <w:r w:rsidRPr="0007370A">
        <w:rPr>
          <w:rFonts w:cs="Times New Roman"/>
          <w:spacing w:val="51"/>
          <w:lang w:val="ru-RU"/>
        </w:rPr>
        <w:t xml:space="preserve"> </w:t>
      </w:r>
      <w:r w:rsidRPr="0007370A">
        <w:rPr>
          <w:rFonts w:cs="Times New Roman"/>
          <w:spacing w:val="-1"/>
          <w:lang w:val="ru-RU"/>
        </w:rPr>
        <w:t>деятельности</w:t>
      </w:r>
      <w:r w:rsidRPr="0007370A">
        <w:rPr>
          <w:rFonts w:cs="Times New Roman"/>
          <w:spacing w:val="51"/>
          <w:lang w:val="ru-RU"/>
        </w:rPr>
        <w:t xml:space="preserve"> </w:t>
      </w:r>
      <w:r w:rsidRPr="0007370A">
        <w:rPr>
          <w:rFonts w:cs="Times New Roman"/>
          <w:spacing w:val="-1"/>
          <w:lang w:val="ru-RU"/>
        </w:rPr>
        <w:t>со</w:t>
      </w:r>
      <w:r w:rsidRPr="0007370A">
        <w:rPr>
          <w:rFonts w:cs="Times New Roman"/>
          <w:spacing w:val="85"/>
          <w:lang w:val="ru-RU"/>
        </w:rPr>
        <w:t xml:space="preserve"> </w:t>
      </w:r>
      <w:r w:rsidRPr="0007370A">
        <w:rPr>
          <w:rFonts w:cs="Times New Roman"/>
          <w:spacing w:val="-1"/>
          <w:lang w:val="ru-RU"/>
        </w:rPr>
        <w:t>сверстниками;</w:t>
      </w:r>
      <w:r w:rsidRPr="0007370A">
        <w:rPr>
          <w:rFonts w:cs="Times New Roman"/>
          <w:spacing w:val="11"/>
          <w:lang w:val="ru-RU"/>
        </w:rPr>
        <w:t xml:space="preserve"> </w:t>
      </w:r>
    </w:p>
    <w:p w:rsidR="00DE1F08" w:rsidRPr="0007370A" w:rsidRDefault="00DE1F08" w:rsidP="0007370A">
      <w:pPr>
        <w:pStyle w:val="a3"/>
        <w:ind w:left="0" w:firstLine="709"/>
        <w:contextualSpacing/>
        <w:jc w:val="both"/>
        <w:rPr>
          <w:rFonts w:cs="Times New Roman"/>
          <w:spacing w:val="20"/>
          <w:lang w:val="ru-RU"/>
        </w:rPr>
      </w:pPr>
      <w:r w:rsidRPr="0007370A">
        <w:rPr>
          <w:rFonts w:cs="Times New Roman"/>
          <w:spacing w:val="-1"/>
          <w:lang w:val="ru-RU"/>
        </w:rPr>
        <w:t>особой</w:t>
      </w:r>
      <w:r w:rsidRPr="0007370A">
        <w:rPr>
          <w:rFonts w:cs="Times New Roman"/>
          <w:spacing w:val="10"/>
          <w:lang w:val="ru-RU"/>
        </w:rPr>
        <w:t xml:space="preserve"> </w:t>
      </w:r>
      <w:r w:rsidRPr="0007370A">
        <w:rPr>
          <w:rFonts w:cs="Times New Roman"/>
          <w:spacing w:val="-1"/>
          <w:lang w:val="ru-RU"/>
        </w:rPr>
        <w:t>чувствительностью</w:t>
      </w:r>
      <w:r w:rsidRPr="0007370A">
        <w:rPr>
          <w:rFonts w:cs="Times New Roman"/>
          <w:spacing w:val="9"/>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lang w:val="ru-RU"/>
        </w:rPr>
        <w:t>морально-этическому</w:t>
      </w:r>
      <w:r w:rsidRPr="0007370A">
        <w:rPr>
          <w:rFonts w:cs="Times New Roman"/>
          <w:spacing w:val="9"/>
          <w:lang w:val="ru-RU"/>
        </w:rPr>
        <w:t xml:space="preserve"> </w:t>
      </w:r>
      <w:r w:rsidRPr="0007370A">
        <w:rPr>
          <w:rFonts w:cs="Times New Roman"/>
          <w:spacing w:val="-1"/>
          <w:lang w:val="ru-RU"/>
        </w:rPr>
        <w:t>«кодексу</w:t>
      </w:r>
      <w:r w:rsidRPr="0007370A">
        <w:rPr>
          <w:rFonts w:cs="Times New Roman"/>
          <w:spacing w:val="4"/>
          <w:lang w:val="ru-RU"/>
        </w:rPr>
        <w:t xml:space="preserve"> </w:t>
      </w:r>
      <w:r w:rsidRPr="0007370A">
        <w:rPr>
          <w:rFonts w:cs="Times New Roman"/>
          <w:spacing w:val="-1"/>
          <w:lang w:val="ru-RU"/>
        </w:rPr>
        <w:t>товарищества»,</w:t>
      </w:r>
      <w:r w:rsidRPr="0007370A">
        <w:rPr>
          <w:rFonts w:cs="Times New Roman"/>
          <w:spacing w:val="73"/>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котором</w:t>
      </w:r>
      <w:r w:rsidRPr="0007370A">
        <w:rPr>
          <w:rFonts w:cs="Times New Roman"/>
          <w:spacing w:val="11"/>
          <w:lang w:val="ru-RU"/>
        </w:rPr>
        <w:t xml:space="preserve"> </w:t>
      </w:r>
      <w:r w:rsidRPr="0007370A">
        <w:rPr>
          <w:rFonts w:cs="Times New Roman"/>
          <w:spacing w:val="-1"/>
          <w:lang w:val="ru-RU"/>
        </w:rPr>
        <w:t>заданы</w:t>
      </w:r>
      <w:r w:rsidRPr="0007370A">
        <w:rPr>
          <w:rFonts w:cs="Times New Roman"/>
          <w:spacing w:val="13"/>
          <w:lang w:val="ru-RU"/>
        </w:rPr>
        <w:t xml:space="preserve"> </w:t>
      </w:r>
      <w:r w:rsidRPr="0007370A">
        <w:rPr>
          <w:rFonts w:cs="Times New Roman"/>
          <w:spacing w:val="-1"/>
          <w:lang w:val="ru-RU"/>
        </w:rPr>
        <w:t>важнейшие</w:t>
      </w:r>
      <w:r w:rsidRPr="0007370A">
        <w:rPr>
          <w:rFonts w:cs="Times New Roman"/>
          <w:spacing w:val="13"/>
          <w:lang w:val="ru-RU"/>
        </w:rPr>
        <w:t xml:space="preserve"> </w:t>
      </w:r>
      <w:r w:rsidRPr="0007370A">
        <w:rPr>
          <w:rFonts w:cs="Times New Roman"/>
          <w:spacing w:val="-1"/>
          <w:lang w:val="ru-RU"/>
        </w:rPr>
        <w:t>нормы</w:t>
      </w:r>
      <w:r w:rsidRPr="0007370A">
        <w:rPr>
          <w:rFonts w:cs="Times New Roman"/>
          <w:spacing w:val="13"/>
          <w:lang w:val="ru-RU"/>
        </w:rPr>
        <w:t xml:space="preserve"> </w:t>
      </w:r>
      <w:r w:rsidRPr="0007370A">
        <w:rPr>
          <w:rFonts w:cs="Times New Roman"/>
          <w:spacing w:val="-1"/>
          <w:lang w:val="ru-RU"/>
        </w:rPr>
        <w:t>социального</w:t>
      </w:r>
      <w:r w:rsidRPr="0007370A">
        <w:rPr>
          <w:rFonts w:cs="Times New Roman"/>
          <w:spacing w:val="14"/>
          <w:lang w:val="ru-RU"/>
        </w:rPr>
        <w:t xml:space="preserve"> </w:t>
      </w:r>
      <w:r w:rsidRPr="0007370A">
        <w:rPr>
          <w:rFonts w:cs="Times New Roman"/>
          <w:spacing w:val="-1"/>
          <w:lang w:val="ru-RU"/>
        </w:rPr>
        <w:t>поведения</w:t>
      </w:r>
      <w:r w:rsidRPr="0007370A">
        <w:rPr>
          <w:rFonts w:cs="Times New Roman"/>
          <w:spacing w:val="14"/>
          <w:lang w:val="ru-RU"/>
        </w:rPr>
        <w:t xml:space="preserve"> </w:t>
      </w:r>
      <w:r w:rsidRPr="0007370A">
        <w:rPr>
          <w:rFonts w:cs="Times New Roman"/>
          <w:spacing w:val="-1"/>
          <w:lang w:val="ru-RU"/>
        </w:rPr>
        <w:t>взрослого</w:t>
      </w:r>
      <w:r w:rsidRPr="0007370A">
        <w:rPr>
          <w:rFonts w:cs="Times New Roman"/>
          <w:spacing w:val="14"/>
          <w:lang w:val="ru-RU"/>
        </w:rPr>
        <w:t xml:space="preserve"> </w:t>
      </w:r>
      <w:r w:rsidRPr="0007370A">
        <w:rPr>
          <w:rFonts w:cs="Times New Roman"/>
          <w:spacing w:val="-1"/>
          <w:lang w:val="ru-RU"/>
        </w:rPr>
        <w:t>мира;</w:t>
      </w:r>
      <w:r w:rsidRPr="0007370A">
        <w:rPr>
          <w:rFonts w:cs="Times New Roman"/>
          <w:spacing w:val="20"/>
          <w:lang w:val="ru-RU"/>
        </w:rPr>
        <w:t xml:space="preserve"> </w:t>
      </w:r>
    </w:p>
    <w:p w:rsidR="00DE1F08" w:rsidRPr="0007370A" w:rsidRDefault="00DE1F08" w:rsidP="0007370A">
      <w:pPr>
        <w:pStyle w:val="a3"/>
        <w:ind w:left="0" w:firstLine="709"/>
        <w:contextualSpacing/>
        <w:jc w:val="both"/>
        <w:rPr>
          <w:rFonts w:cs="Times New Roman"/>
          <w:spacing w:val="-1"/>
          <w:lang w:val="ru-RU"/>
        </w:rPr>
      </w:pPr>
      <w:r w:rsidRPr="0007370A">
        <w:rPr>
          <w:rFonts w:cs="Times New Roman"/>
          <w:spacing w:val="-1"/>
          <w:lang w:val="ru-RU"/>
        </w:rPr>
        <w:t>обостренной,</w:t>
      </w:r>
      <w:r w:rsidRPr="0007370A">
        <w:rPr>
          <w:rFonts w:cs="Times New Roman"/>
          <w:spacing w:val="75"/>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связи</w:t>
      </w:r>
      <w:r w:rsidRPr="0007370A">
        <w:rPr>
          <w:rFonts w:cs="Times New Roman"/>
          <w:spacing w:val="10"/>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возникновением</w:t>
      </w:r>
      <w:r w:rsidRPr="0007370A">
        <w:rPr>
          <w:rFonts w:cs="Times New Roman"/>
          <w:spacing w:val="8"/>
          <w:lang w:val="ru-RU"/>
        </w:rPr>
        <w:t xml:space="preserve"> </w:t>
      </w:r>
      <w:r w:rsidRPr="0007370A">
        <w:rPr>
          <w:rFonts w:cs="Times New Roman"/>
          <w:spacing w:val="-1"/>
          <w:lang w:val="ru-RU"/>
        </w:rPr>
        <w:t>чувства</w:t>
      </w:r>
      <w:r w:rsidRPr="0007370A">
        <w:rPr>
          <w:rFonts w:cs="Times New Roman"/>
          <w:spacing w:val="8"/>
          <w:lang w:val="ru-RU"/>
        </w:rPr>
        <w:t xml:space="preserve"> </w:t>
      </w:r>
      <w:r w:rsidRPr="0007370A">
        <w:rPr>
          <w:rFonts w:cs="Times New Roman"/>
          <w:spacing w:val="-1"/>
          <w:lang w:val="ru-RU"/>
        </w:rPr>
        <w:t>взрослости,</w:t>
      </w:r>
      <w:r w:rsidRPr="0007370A">
        <w:rPr>
          <w:rFonts w:cs="Times New Roman"/>
          <w:spacing w:val="9"/>
          <w:lang w:val="ru-RU"/>
        </w:rPr>
        <w:t xml:space="preserve"> </w:t>
      </w:r>
      <w:r w:rsidRPr="0007370A">
        <w:rPr>
          <w:rFonts w:cs="Times New Roman"/>
          <w:spacing w:val="-1"/>
          <w:lang w:val="ru-RU"/>
        </w:rPr>
        <w:t>восприимчивостью</w:t>
      </w:r>
      <w:r w:rsidRPr="0007370A">
        <w:rPr>
          <w:rFonts w:cs="Times New Roman"/>
          <w:spacing w:val="7"/>
          <w:lang w:val="ru-RU"/>
        </w:rPr>
        <w:t xml:space="preserve"> </w:t>
      </w:r>
      <w:r w:rsidRPr="0007370A">
        <w:rPr>
          <w:rFonts w:cs="Times New Roman"/>
          <w:lang w:val="ru-RU"/>
        </w:rPr>
        <w:t>к</w:t>
      </w:r>
      <w:r w:rsidRPr="0007370A">
        <w:rPr>
          <w:rFonts w:cs="Times New Roman"/>
          <w:spacing w:val="12"/>
          <w:lang w:val="ru-RU"/>
        </w:rPr>
        <w:t xml:space="preserve"> </w:t>
      </w:r>
      <w:r w:rsidRPr="0007370A">
        <w:rPr>
          <w:rFonts w:cs="Times New Roman"/>
          <w:spacing w:val="-1"/>
          <w:lang w:val="ru-RU"/>
        </w:rPr>
        <w:t>усвоению</w:t>
      </w:r>
      <w:r w:rsidRPr="0007370A">
        <w:rPr>
          <w:rFonts w:cs="Times New Roman"/>
          <w:spacing w:val="9"/>
          <w:lang w:val="ru-RU"/>
        </w:rPr>
        <w:t xml:space="preserve"> </w:t>
      </w:r>
      <w:r w:rsidRPr="0007370A">
        <w:rPr>
          <w:rFonts w:cs="Times New Roman"/>
          <w:spacing w:val="-1"/>
          <w:lang w:val="ru-RU"/>
        </w:rPr>
        <w:t>норм,</w:t>
      </w:r>
      <w:r w:rsidRPr="0007370A">
        <w:rPr>
          <w:rFonts w:cs="Times New Roman"/>
          <w:spacing w:val="9"/>
          <w:lang w:val="ru-RU"/>
        </w:rPr>
        <w:t xml:space="preserve"> </w:t>
      </w:r>
      <w:r w:rsidRPr="0007370A">
        <w:rPr>
          <w:rFonts w:cs="Times New Roman"/>
          <w:spacing w:val="1"/>
          <w:lang w:val="ru-RU"/>
        </w:rPr>
        <w:t>ценно</w:t>
      </w:r>
      <w:r w:rsidRPr="0007370A">
        <w:rPr>
          <w:rFonts w:cs="Times New Roman"/>
          <w:spacing w:val="-1"/>
          <w:lang w:val="ru-RU"/>
        </w:rPr>
        <w:t>стей</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способов</w:t>
      </w:r>
      <w:r w:rsidRPr="0007370A">
        <w:rPr>
          <w:rFonts w:cs="Times New Roman"/>
          <w:spacing w:val="21"/>
          <w:lang w:val="ru-RU"/>
        </w:rPr>
        <w:t xml:space="preserve"> </w:t>
      </w:r>
      <w:r w:rsidRPr="0007370A">
        <w:rPr>
          <w:rFonts w:cs="Times New Roman"/>
          <w:spacing w:val="-1"/>
          <w:lang w:val="ru-RU"/>
        </w:rPr>
        <w:t>поведения,</w:t>
      </w:r>
      <w:r w:rsidRPr="0007370A">
        <w:rPr>
          <w:rFonts w:cs="Times New Roman"/>
          <w:spacing w:val="21"/>
          <w:lang w:val="ru-RU"/>
        </w:rPr>
        <w:t xml:space="preserve"> </w:t>
      </w:r>
      <w:r w:rsidRPr="0007370A">
        <w:rPr>
          <w:rFonts w:cs="Times New Roman"/>
          <w:spacing w:val="-1"/>
          <w:lang w:val="ru-RU"/>
        </w:rPr>
        <w:t>которые</w:t>
      </w:r>
      <w:r w:rsidRPr="0007370A">
        <w:rPr>
          <w:rFonts w:cs="Times New Roman"/>
          <w:spacing w:val="19"/>
          <w:lang w:val="ru-RU"/>
        </w:rPr>
        <w:t xml:space="preserve"> </w:t>
      </w:r>
      <w:r w:rsidRPr="0007370A">
        <w:rPr>
          <w:rFonts w:cs="Times New Roman"/>
          <w:spacing w:val="-1"/>
          <w:lang w:val="ru-RU"/>
        </w:rPr>
        <w:t>существуют</w:t>
      </w:r>
      <w:r w:rsidRPr="0007370A">
        <w:rPr>
          <w:rFonts w:cs="Times New Roman"/>
          <w:spacing w:val="21"/>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мире</w:t>
      </w:r>
      <w:r w:rsidRPr="0007370A">
        <w:rPr>
          <w:rFonts w:cs="Times New Roman"/>
          <w:spacing w:val="27"/>
          <w:lang w:val="ru-RU"/>
        </w:rPr>
        <w:t xml:space="preserve"> </w:t>
      </w:r>
      <w:r w:rsidRPr="0007370A">
        <w:rPr>
          <w:rFonts w:cs="Times New Roman"/>
          <w:spacing w:val="-1"/>
          <w:lang w:val="ru-RU"/>
        </w:rPr>
        <w:t>взрослых</w:t>
      </w:r>
      <w:r w:rsidRPr="0007370A">
        <w:rPr>
          <w:rFonts w:cs="Times New Roman"/>
          <w:spacing w:val="20"/>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их</w:t>
      </w:r>
      <w:r w:rsidRPr="0007370A">
        <w:rPr>
          <w:rFonts w:cs="Times New Roman"/>
          <w:spacing w:val="23"/>
          <w:lang w:val="ru-RU"/>
        </w:rPr>
        <w:t xml:space="preserve"> </w:t>
      </w:r>
      <w:r w:rsidRPr="0007370A">
        <w:rPr>
          <w:rFonts w:cs="Times New Roman"/>
          <w:spacing w:val="-1"/>
          <w:lang w:val="ru-RU"/>
        </w:rPr>
        <w:t>отношениях,</w:t>
      </w:r>
      <w:r w:rsidRPr="0007370A">
        <w:rPr>
          <w:rFonts w:cs="Times New Roman"/>
          <w:spacing w:val="21"/>
          <w:lang w:val="ru-RU"/>
        </w:rPr>
        <w:t xml:space="preserve"> </w:t>
      </w:r>
      <w:r w:rsidRPr="0007370A">
        <w:rPr>
          <w:rFonts w:cs="Times New Roman"/>
          <w:spacing w:val="1"/>
          <w:lang w:val="ru-RU"/>
        </w:rPr>
        <w:t>по</w:t>
      </w:r>
      <w:r w:rsidRPr="0007370A">
        <w:rPr>
          <w:rFonts w:cs="Times New Roman"/>
          <w:spacing w:val="-1"/>
          <w:lang w:val="ru-RU"/>
        </w:rPr>
        <w:t>рождающей</w:t>
      </w:r>
      <w:r w:rsidRPr="0007370A">
        <w:rPr>
          <w:rFonts w:cs="Times New Roman"/>
          <w:spacing w:val="10"/>
          <w:lang w:val="ru-RU"/>
        </w:rPr>
        <w:t xml:space="preserve"> </w:t>
      </w:r>
      <w:r w:rsidRPr="0007370A">
        <w:rPr>
          <w:rFonts w:cs="Times New Roman"/>
          <w:spacing w:val="-1"/>
          <w:lang w:val="ru-RU"/>
        </w:rPr>
        <w:t>интенсивное</w:t>
      </w:r>
      <w:r w:rsidRPr="0007370A">
        <w:rPr>
          <w:rFonts w:cs="Times New Roman"/>
          <w:spacing w:val="8"/>
          <w:lang w:val="ru-RU"/>
        </w:rPr>
        <w:t xml:space="preserve"> </w:t>
      </w:r>
      <w:r w:rsidRPr="0007370A">
        <w:rPr>
          <w:rFonts w:cs="Times New Roman"/>
          <w:spacing w:val="-1"/>
          <w:lang w:val="ru-RU"/>
        </w:rPr>
        <w:t>формирование</w:t>
      </w:r>
      <w:r w:rsidRPr="0007370A">
        <w:rPr>
          <w:rFonts w:cs="Times New Roman"/>
          <w:spacing w:val="8"/>
          <w:lang w:val="ru-RU"/>
        </w:rPr>
        <w:t xml:space="preserve"> </w:t>
      </w:r>
      <w:r w:rsidRPr="0007370A">
        <w:rPr>
          <w:rFonts w:cs="Times New Roman"/>
          <w:spacing w:val="-1"/>
          <w:lang w:val="ru-RU"/>
        </w:rPr>
        <w:t>нравственных</w:t>
      </w:r>
      <w:r w:rsidRPr="0007370A">
        <w:rPr>
          <w:rFonts w:cs="Times New Roman"/>
          <w:spacing w:val="8"/>
          <w:lang w:val="ru-RU"/>
        </w:rPr>
        <w:t xml:space="preserve"> </w:t>
      </w:r>
      <w:r w:rsidRPr="0007370A">
        <w:rPr>
          <w:rFonts w:cs="Times New Roman"/>
          <w:spacing w:val="-1"/>
          <w:lang w:val="ru-RU"/>
        </w:rPr>
        <w:t>понятий</w:t>
      </w:r>
      <w:r w:rsidRPr="0007370A">
        <w:rPr>
          <w:rFonts w:cs="Times New Roman"/>
          <w:spacing w:val="7"/>
          <w:lang w:val="ru-RU"/>
        </w:rPr>
        <w:t xml:space="preserve"> </w:t>
      </w:r>
      <w:r w:rsidRPr="0007370A">
        <w:rPr>
          <w:rFonts w:cs="Times New Roman"/>
          <w:spacing w:val="-1"/>
          <w:lang w:val="ru-RU"/>
        </w:rPr>
        <w:t>иубеждений,</w:t>
      </w:r>
      <w:r w:rsidRPr="0007370A">
        <w:rPr>
          <w:rFonts w:cs="Times New Roman"/>
          <w:spacing w:val="9"/>
          <w:lang w:val="ru-RU"/>
        </w:rPr>
        <w:t xml:space="preserve"> </w:t>
      </w:r>
      <w:r w:rsidRPr="0007370A">
        <w:rPr>
          <w:rFonts w:cs="Times New Roman"/>
          <w:lang w:val="ru-RU"/>
        </w:rPr>
        <w:t>выработку</w:t>
      </w:r>
      <w:r w:rsidRPr="0007370A">
        <w:rPr>
          <w:rFonts w:cs="Times New Roman"/>
          <w:spacing w:val="85"/>
          <w:lang w:val="ru-RU"/>
        </w:rPr>
        <w:t xml:space="preserve"> </w:t>
      </w:r>
      <w:r w:rsidRPr="0007370A">
        <w:rPr>
          <w:rFonts w:cs="Times New Roman"/>
          <w:spacing w:val="-1"/>
          <w:lang w:val="ru-RU"/>
        </w:rPr>
        <w:t>принципов,</w:t>
      </w:r>
      <w:r w:rsidRPr="0007370A">
        <w:rPr>
          <w:rFonts w:cs="Times New Roman"/>
          <w:spacing w:val="30"/>
          <w:lang w:val="ru-RU"/>
        </w:rPr>
        <w:t xml:space="preserve"> </w:t>
      </w:r>
      <w:r w:rsidRPr="0007370A">
        <w:rPr>
          <w:rFonts w:cs="Times New Roman"/>
          <w:spacing w:val="-1"/>
          <w:lang w:val="ru-RU"/>
        </w:rPr>
        <w:t>моральное</w:t>
      </w:r>
      <w:r w:rsidRPr="0007370A">
        <w:rPr>
          <w:rFonts w:cs="Times New Roman"/>
          <w:spacing w:val="30"/>
          <w:lang w:val="ru-RU"/>
        </w:rPr>
        <w:t xml:space="preserve"> </w:t>
      </w:r>
      <w:r w:rsidRPr="0007370A">
        <w:rPr>
          <w:rFonts w:cs="Times New Roman"/>
          <w:spacing w:val="-1"/>
          <w:lang w:val="ru-RU"/>
        </w:rPr>
        <w:t>развитие</w:t>
      </w:r>
      <w:r w:rsidRPr="0007370A">
        <w:rPr>
          <w:rFonts w:cs="Times New Roman"/>
          <w:spacing w:val="30"/>
          <w:lang w:val="ru-RU"/>
        </w:rPr>
        <w:t xml:space="preserve"> </w:t>
      </w:r>
      <w:r w:rsidRPr="0007370A">
        <w:rPr>
          <w:rFonts w:cs="Times New Roman"/>
          <w:spacing w:val="-1"/>
          <w:lang w:val="ru-RU"/>
        </w:rPr>
        <w:t>личности;</w:t>
      </w:r>
      <w:r w:rsidRPr="0007370A">
        <w:rPr>
          <w:rFonts w:cs="Times New Roman"/>
          <w:spacing w:val="36"/>
          <w:lang w:val="ru-RU"/>
        </w:rPr>
        <w:t xml:space="preserve"> </w:t>
      </w:r>
      <w:r w:rsidRPr="0007370A">
        <w:rPr>
          <w:rFonts w:cs="Times New Roman"/>
          <w:spacing w:val="-1"/>
          <w:lang w:val="ru-RU"/>
        </w:rPr>
        <w:t>т.е.</w:t>
      </w:r>
      <w:r w:rsidRPr="0007370A">
        <w:rPr>
          <w:rFonts w:cs="Times New Roman"/>
          <w:spacing w:val="30"/>
          <w:lang w:val="ru-RU"/>
        </w:rPr>
        <w:t xml:space="preserve"> </w:t>
      </w:r>
      <w:r w:rsidRPr="0007370A">
        <w:rPr>
          <w:rFonts w:cs="Times New Roman"/>
          <w:spacing w:val="-1"/>
          <w:lang w:val="ru-RU"/>
        </w:rPr>
        <w:t>моральным</w:t>
      </w:r>
      <w:r w:rsidRPr="0007370A">
        <w:rPr>
          <w:rFonts w:cs="Times New Roman"/>
          <w:spacing w:val="29"/>
          <w:lang w:val="ru-RU"/>
        </w:rPr>
        <w:t xml:space="preserve"> </w:t>
      </w:r>
      <w:r w:rsidRPr="0007370A">
        <w:rPr>
          <w:rFonts w:cs="Times New Roman"/>
          <w:spacing w:val="-1"/>
          <w:lang w:val="ru-RU"/>
        </w:rPr>
        <w:t>развитием</w:t>
      </w:r>
      <w:r w:rsidRPr="0007370A">
        <w:rPr>
          <w:rFonts w:cs="Times New Roman"/>
          <w:spacing w:val="30"/>
          <w:lang w:val="ru-RU"/>
        </w:rPr>
        <w:t xml:space="preserve"> </w:t>
      </w:r>
      <w:r w:rsidRPr="0007370A">
        <w:rPr>
          <w:rFonts w:cs="Times New Roman"/>
          <w:spacing w:val="-1"/>
          <w:lang w:val="ru-RU"/>
        </w:rPr>
        <w:t>личности;</w:t>
      </w:r>
    </w:p>
    <w:p w:rsidR="00DE1F08" w:rsidRPr="0007370A" w:rsidRDefault="00DE1F08" w:rsidP="0007370A">
      <w:pPr>
        <w:pStyle w:val="a3"/>
        <w:ind w:left="0" w:firstLine="709"/>
        <w:contextualSpacing/>
        <w:jc w:val="both"/>
        <w:rPr>
          <w:rFonts w:cs="Times New Roman"/>
          <w:spacing w:val="37"/>
          <w:lang w:val="ru-RU"/>
        </w:rPr>
      </w:pPr>
      <w:r w:rsidRPr="0007370A">
        <w:rPr>
          <w:rFonts w:cs="Times New Roman"/>
          <w:spacing w:val="-1"/>
          <w:lang w:val="ru-RU"/>
        </w:rPr>
        <w:t>сложными</w:t>
      </w:r>
      <w:r w:rsidRPr="0007370A">
        <w:rPr>
          <w:rFonts w:cs="Times New Roman"/>
          <w:spacing w:val="111"/>
          <w:lang w:val="ru-RU"/>
        </w:rPr>
        <w:t xml:space="preserve"> </w:t>
      </w:r>
      <w:r w:rsidRPr="0007370A">
        <w:rPr>
          <w:rFonts w:cs="Times New Roman"/>
          <w:spacing w:val="-1"/>
          <w:lang w:val="ru-RU"/>
        </w:rPr>
        <w:t>поведенческими</w:t>
      </w:r>
      <w:r w:rsidRPr="0007370A">
        <w:rPr>
          <w:rFonts w:cs="Times New Roman"/>
          <w:spacing w:val="10"/>
          <w:lang w:val="ru-RU"/>
        </w:rPr>
        <w:t xml:space="preserve"> </w:t>
      </w:r>
      <w:r w:rsidRPr="0007370A">
        <w:rPr>
          <w:rFonts w:cs="Times New Roman"/>
          <w:spacing w:val="-1"/>
          <w:lang w:val="ru-RU"/>
        </w:rPr>
        <w:t>проявлениями,</w:t>
      </w:r>
      <w:r w:rsidRPr="0007370A">
        <w:rPr>
          <w:rFonts w:cs="Times New Roman"/>
          <w:spacing w:val="9"/>
          <w:lang w:val="ru-RU"/>
        </w:rPr>
        <w:t xml:space="preserve"> </w:t>
      </w:r>
      <w:r w:rsidRPr="0007370A">
        <w:rPr>
          <w:rFonts w:cs="Times New Roman"/>
          <w:spacing w:val="-1"/>
          <w:lang w:val="ru-RU"/>
        </w:rPr>
        <w:t>вызванными</w:t>
      </w:r>
      <w:r w:rsidRPr="0007370A">
        <w:rPr>
          <w:rFonts w:cs="Times New Roman"/>
          <w:spacing w:val="7"/>
          <w:lang w:val="ru-RU"/>
        </w:rPr>
        <w:t xml:space="preserve"> </w:t>
      </w:r>
      <w:r w:rsidRPr="0007370A">
        <w:rPr>
          <w:rFonts w:cs="Times New Roman"/>
          <w:spacing w:val="-1"/>
          <w:lang w:val="ru-RU"/>
        </w:rPr>
        <w:t>противоречием</w:t>
      </w:r>
      <w:r w:rsidRPr="0007370A">
        <w:rPr>
          <w:rFonts w:cs="Times New Roman"/>
          <w:spacing w:val="8"/>
          <w:lang w:val="ru-RU"/>
        </w:rPr>
        <w:t xml:space="preserve"> </w:t>
      </w:r>
      <w:r w:rsidRPr="0007370A">
        <w:rPr>
          <w:rFonts w:cs="Times New Roman"/>
          <w:lang w:val="ru-RU"/>
        </w:rPr>
        <w:t>между</w:t>
      </w:r>
      <w:r w:rsidRPr="0007370A">
        <w:rPr>
          <w:rFonts w:cs="Times New Roman"/>
          <w:spacing w:val="6"/>
          <w:lang w:val="ru-RU"/>
        </w:rPr>
        <w:t xml:space="preserve"> </w:t>
      </w:r>
      <w:r w:rsidRPr="0007370A">
        <w:rPr>
          <w:rFonts w:cs="Times New Roman"/>
          <w:lang w:val="ru-RU"/>
        </w:rPr>
        <w:t>потребностью</w:t>
      </w:r>
      <w:r w:rsidRPr="0007370A">
        <w:rPr>
          <w:rFonts w:cs="Times New Roman"/>
          <w:spacing w:val="9"/>
          <w:lang w:val="ru-RU"/>
        </w:rPr>
        <w:t xml:space="preserve"> </w:t>
      </w:r>
      <w:r w:rsidRPr="0007370A">
        <w:rPr>
          <w:rFonts w:cs="Times New Roman"/>
          <w:spacing w:val="-1"/>
          <w:lang w:val="ru-RU"/>
        </w:rPr>
        <w:t>подрост</w:t>
      </w:r>
      <w:r w:rsidRPr="0007370A">
        <w:rPr>
          <w:rFonts w:cs="Times New Roman"/>
          <w:lang w:val="ru-RU"/>
        </w:rPr>
        <w:t>ков</w:t>
      </w:r>
      <w:r w:rsidRPr="0007370A">
        <w:rPr>
          <w:rFonts w:cs="Times New Roman"/>
          <w:spacing w:val="23"/>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признании</w:t>
      </w:r>
      <w:r w:rsidRPr="0007370A">
        <w:rPr>
          <w:rFonts w:cs="Times New Roman"/>
          <w:spacing w:val="24"/>
          <w:lang w:val="ru-RU"/>
        </w:rPr>
        <w:t xml:space="preserve"> </w:t>
      </w:r>
      <w:r w:rsidRPr="0007370A">
        <w:rPr>
          <w:rFonts w:cs="Times New Roman"/>
          <w:spacing w:val="-1"/>
          <w:lang w:val="ru-RU"/>
        </w:rPr>
        <w:t>их</w:t>
      </w:r>
      <w:r w:rsidRPr="0007370A">
        <w:rPr>
          <w:rFonts w:cs="Times New Roman"/>
          <w:spacing w:val="25"/>
          <w:lang w:val="ru-RU"/>
        </w:rPr>
        <w:t xml:space="preserve"> </w:t>
      </w:r>
      <w:r w:rsidRPr="0007370A">
        <w:rPr>
          <w:rFonts w:cs="Times New Roman"/>
          <w:spacing w:val="-1"/>
          <w:lang w:val="ru-RU"/>
        </w:rPr>
        <w:t>взрослыми</w:t>
      </w:r>
      <w:r w:rsidRPr="0007370A">
        <w:rPr>
          <w:rFonts w:cs="Times New Roman"/>
          <w:spacing w:val="24"/>
          <w:lang w:val="ru-RU"/>
        </w:rPr>
        <w:t xml:space="preserve"> </w:t>
      </w:r>
      <w:r w:rsidRPr="0007370A">
        <w:rPr>
          <w:rFonts w:cs="Times New Roman"/>
          <w:spacing w:val="-1"/>
          <w:lang w:val="ru-RU"/>
        </w:rPr>
        <w:t>со</w:t>
      </w:r>
      <w:r w:rsidRPr="0007370A">
        <w:rPr>
          <w:rFonts w:cs="Times New Roman"/>
          <w:spacing w:val="23"/>
          <w:lang w:val="ru-RU"/>
        </w:rPr>
        <w:t xml:space="preserve"> </w:t>
      </w:r>
      <w:r w:rsidRPr="0007370A">
        <w:rPr>
          <w:rFonts w:cs="Times New Roman"/>
          <w:spacing w:val="-1"/>
          <w:lang w:val="ru-RU"/>
        </w:rPr>
        <w:t>стороны</w:t>
      </w:r>
      <w:r w:rsidRPr="0007370A">
        <w:rPr>
          <w:rFonts w:cs="Times New Roman"/>
          <w:spacing w:val="23"/>
          <w:lang w:val="ru-RU"/>
        </w:rPr>
        <w:t xml:space="preserve"> </w:t>
      </w:r>
      <w:r w:rsidRPr="0007370A">
        <w:rPr>
          <w:rFonts w:cs="Times New Roman"/>
          <w:spacing w:val="-1"/>
          <w:lang w:val="ru-RU"/>
        </w:rPr>
        <w:t>окружающих</w:t>
      </w:r>
      <w:r w:rsidRPr="0007370A">
        <w:rPr>
          <w:rFonts w:cs="Times New Roman"/>
          <w:spacing w:val="25"/>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собственной</w:t>
      </w:r>
      <w:r w:rsidRPr="0007370A">
        <w:rPr>
          <w:rFonts w:cs="Times New Roman"/>
          <w:spacing w:val="24"/>
          <w:lang w:val="ru-RU"/>
        </w:rPr>
        <w:t xml:space="preserve"> </w:t>
      </w:r>
      <w:r w:rsidRPr="0007370A">
        <w:rPr>
          <w:rFonts w:cs="Times New Roman"/>
          <w:spacing w:val="-1"/>
          <w:lang w:val="ru-RU"/>
        </w:rPr>
        <w:t>неуверенностью</w:t>
      </w:r>
      <w:r w:rsidRPr="0007370A">
        <w:rPr>
          <w:rFonts w:cs="Times New Roman"/>
          <w:spacing w:val="24"/>
          <w:lang w:val="ru-RU"/>
        </w:rPr>
        <w:t xml:space="preserve"> </w:t>
      </w:r>
      <w:r w:rsidRPr="0007370A">
        <w:rPr>
          <w:rFonts w:cs="Times New Roman"/>
          <w:lang w:val="ru-RU"/>
        </w:rPr>
        <w:t>в</w:t>
      </w:r>
      <w:r w:rsidRPr="0007370A">
        <w:rPr>
          <w:rFonts w:cs="Times New Roman"/>
          <w:spacing w:val="79"/>
          <w:lang w:val="ru-RU"/>
        </w:rPr>
        <w:t xml:space="preserve"> </w:t>
      </w:r>
      <w:r w:rsidRPr="0007370A">
        <w:rPr>
          <w:rFonts w:cs="Times New Roman"/>
          <w:spacing w:val="-1"/>
          <w:lang w:val="ru-RU"/>
        </w:rPr>
        <w:t>этом,</w:t>
      </w:r>
      <w:r w:rsidRPr="0007370A">
        <w:rPr>
          <w:rFonts w:cs="Times New Roman"/>
          <w:spacing w:val="28"/>
          <w:lang w:val="ru-RU"/>
        </w:rPr>
        <w:t xml:space="preserve"> </w:t>
      </w:r>
      <w:r w:rsidRPr="0007370A">
        <w:rPr>
          <w:rFonts w:cs="Times New Roman"/>
          <w:spacing w:val="-1"/>
          <w:lang w:val="ru-RU"/>
        </w:rPr>
        <w:t>проявляющимися</w:t>
      </w:r>
      <w:r w:rsidRPr="0007370A">
        <w:rPr>
          <w:rFonts w:cs="Times New Roman"/>
          <w:spacing w:val="28"/>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разных</w:t>
      </w:r>
      <w:r w:rsidRPr="0007370A">
        <w:rPr>
          <w:rFonts w:cs="Times New Roman"/>
          <w:spacing w:val="28"/>
          <w:lang w:val="ru-RU"/>
        </w:rPr>
        <w:t xml:space="preserve"> </w:t>
      </w:r>
      <w:r w:rsidRPr="0007370A">
        <w:rPr>
          <w:rFonts w:cs="Times New Roman"/>
          <w:spacing w:val="-1"/>
          <w:lang w:val="ru-RU"/>
        </w:rPr>
        <w:t>формах</w:t>
      </w:r>
      <w:r w:rsidRPr="0007370A">
        <w:rPr>
          <w:rFonts w:cs="Times New Roman"/>
          <w:spacing w:val="28"/>
          <w:lang w:val="ru-RU"/>
        </w:rPr>
        <w:t xml:space="preserve"> </w:t>
      </w:r>
      <w:r w:rsidRPr="0007370A">
        <w:rPr>
          <w:rFonts w:cs="Times New Roman"/>
          <w:spacing w:val="-1"/>
          <w:lang w:val="ru-RU"/>
        </w:rPr>
        <w:t>непослушания,</w:t>
      </w:r>
      <w:r w:rsidRPr="0007370A">
        <w:rPr>
          <w:rFonts w:cs="Times New Roman"/>
          <w:spacing w:val="28"/>
          <w:lang w:val="ru-RU"/>
        </w:rPr>
        <w:t xml:space="preserve"> </w:t>
      </w:r>
      <w:r w:rsidRPr="0007370A">
        <w:rPr>
          <w:rFonts w:cs="Times New Roman"/>
          <w:spacing w:val="-1"/>
          <w:lang w:val="ru-RU"/>
        </w:rPr>
        <w:t>сопротивления</w:t>
      </w:r>
      <w:r w:rsidRPr="0007370A">
        <w:rPr>
          <w:rFonts w:cs="Times New Roman"/>
          <w:spacing w:val="28"/>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протеста;</w:t>
      </w:r>
      <w:r w:rsidRPr="0007370A">
        <w:rPr>
          <w:rFonts w:cs="Times New Roman"/>
          <w:spacing w:val="37"/>
          <w:lang w:val="ru-RU"/>
        </w:rPr>
        <w:t xml:space="preserve"> </w:t>
      </w:r>
    </w:p>
    <w:p w:rsidR="00DE1F08" w:rsidRPr="0007370A" w:rsidRDefault="00DE1F08" w:rsidP="0007370A">
      <w:pPr>
        <w:pStyle w:val="a3"/>
        <w:ind w:left="0" w:firstLine="709"/>
        <w:contextualSpacing/>
        <w:jc w:val="both"/>
        <w:rPr>
          <w:rFonts w:cs="Times New Roman"/>
          <w:lang w:val="ru-RU"/>
        </w:rPr>
      </w:pPr>
      <w:r w:rsidRPr="0007370A">
        <w:rPr>
          <w:rFonts w:cs="Times New Roman"/>
          <w:spacing w:val="-1"/>
          <w:lang w:val="ru-RU"/>
        </w:rPr>
        <w:t>изменением</w:t>
      </w:r>
      <w:r w:rsidRPr="0007370A">
        <w:rPr>
          <w:rFonts w:cs="Times New Roman"/>
          <w:spacing w:val="39"/>
          <w:lang w:val="ru-RU"/>
        </w:rPr>
        <w:t xml:space="preserve"> </w:t>
      </w:r>
      <w:r w:rsidRPr="0007370A">
        <w:rPr>
          <w:rFonts w:cs="Times New Roman"/>
          <w:spacing w:val="-1"/>
          <w:lang w:val="ru-RU"/>
        </w:rPr>
        <w:t>социальной</w:t>
      </w:r>
      <w:r w:rsidRPr="0007370A">
        <w:rPr>
          <w:rFonts w:cs="Times New Roman"/>
          <w:spacing w:val="41"/>
          <w:lang w:val="ru-RU"/>
        </w:rPr>
        <w:t xml:space="preserve"> </w:t>
      </w:r>
      <w:r w:rsidRPr="0007370A">
        <w:rPr>
          <w:rFonts w:cs="Times New Roman"/>
          <w:spacing w:val="-1"/>
          <w:lang w:val="ru-RU"/>
        </w:rPr>
        <w:t>ситуации</w:t>
      </w:r>
      <w:r w:rsidRPr="0007370A">
        <w:rPr>
          <w:rFonts w:cs="Times New Roman"/>
          <w:spacing w:val="41"/>
          <w:lang w:val="ru-RU"/>
        </w:rPr>
        <w:t xml:space="preserve"> </w:t>
      </w:r>
      <w:r w:rsidRPr="0007370A">
        <w:rPr>
          <w:rFonts w:cs="Times New Roman"/>
          <w:spacing w:val="-1"/>
          <w:lang w:val="ru-RU"/>
        </w:rPr>
        <w:t>развития:</w:t>
      </w:r>
      <w:r w:rsidRPr="0007370A">
        <w:rPr>
          <w:rFonts w:cs="Times New Roman"/>
          <w:spacing w:val="46"/>
          <w:lang w:val="ru-RU"/>
        </w:rPr>
        <w:t xml:space="preserve"> </w:t>
      </w:r>
      <w:r w:rsidRPr="0007370A">
        <w:rPr>
          <w:rFonts w:cs="Times New Roman"/>
          <w:spacing w:val="-1"/>
          <w:lang w:val="ru-RU"/>
        </w:rPr>
        <w:t>ростом</w:t>
      </w:r>
      <w:r w:rsidRPr="0007370A">
        <w:rPr>
          <w:rFonts w:cs="Times New Roman"/>
          <w:spacing w:val="39"/>
          <w:lang w:val="ru-RU"/>
        </w:rPr>
        <w:t xml:space="preserve"> </w:t>
      </w:r>
      <w:r w:rsidRPr="0007370A">
        <w:rPr>
          <w:rFonts w:cs="Times New Roman"/>
          <w:spacing w:val="-1"/>
          <w:lang w:val="ru-RU"/>
        </w:rPr>
        <w:t>информационных</w:t>
      </w:r>
      <w:r w:rsidRPr="0007370A">
        <w:rPr>
          <w:rFonts w:cs="Times New Roman"/>
          <w:spacing w:val="42"/>
          <w:lang w:val="ru-RU"/>
        </w:rPr>
        <w:t xml:space="preserve"> </w:t>
      </w:r>
      <w:r w:rsidRPr="0007370A">
        <w:rPr>
          <w:rFonts w:cs="Times New Roman"/>
          <w:spacing w:val="-1"/>
          <w:lang w:val="ru-RU"/>
        </w:rPr>
        <w:t>перегрузок,</w:t>
      </w:r>
      <w:r w:rsidRPr="0007370A">
        <w:rPr>
          <w:rFonts w:cs="Times New Roman"/>
          <w:spacing w:val="40"/>
          <w:lang w:val="ru-RU"/>
        </w:rPr>
        <w:t xml:space="preserve"> </w:t>
      </w:r>
      <w:r w:rsidRPr="0007370A">
        <w:rPr>
          <w:rFonts w:cs="Times New Roman"/>
          <w:lang w:val="ru-RU"/>
        </w:rPr>
        <w:t>характером</w:t>
      </w:r>
      <w:r w:rsidRPr="0007370A">
        <w:rPr>
          <w:rFonts w:cs="Times New Roman"/>
          <w:spacing w:val="79"/>
          <w:lang w:val="ru-RU"/>
        </w:rPr>
        <w:t xml:space="preserve"> </w:t>
      </w:r>
      <w:r w:rsidRPr="0007370A">
        <w:rPr>
          <w:rFonts w:cs="Times New Roman"/>
          <w:spacing w:val="-1"/>
          <w:lang w:val="ru-RU"/>
        </w:rPr>
        <w:t>социальных</w:t>
      </w:r>
      <w:r w:rsidRPr="0007370A">
        <w:rPr>
          <w:rFonts w:cs="Times New Roman"/>
          <w:spacing w:val="40"/>
          <w:lang w:val="ru-RU"/>
        </w:rPr>
        <w:t xml:space="preserve"> </w:t>
      </w:r>
      <w:r w:rsidRPr="0007370A">
        <w:rPr>
          <w:rFonts w:cs="Times New Roman"/>
          <w:spacing w:val="-1"/>
          <w:lang w:val="ru-RU"/>
        </w:rPr>
        <w:t>взаимодействий,</w:t>
      </w:r>
      <w:r w:rsidRPr="0007370A">
        <w:rPr>
          <w:rFonts w:cs="Times New Roman"/>
          <w:spacing w:val="38"/>
          <w:lang w:val="ru-RU"/>
        </w:rPr>
        <w:t xml:space="preserve"> </w:t>
      </w:r>
      <w:r w:rsidRPr="0007370A">
        <w:rPr>
          <w:rFonts w:cs="Times New Roman"/>
          <w:spacing w:val="-1"/>
          <w:lang w:val="ru-RU"/>
        </w:rPr>
        <w:t>способами</w:t>
      </w:r>
      <w:r w:rsidRPr="0007370A">
        <w:rPr>
          <w:rFonts w:cs="Times New Roman"/>
          <w:spacing w:val="39"/>
          <w:lang w:val="ru-RU"/>
        </w:rPr>
        <w:t xml:space="preserve"> </w:t>
      </w:r>
      <w:r w:rsidRPr="0007370A">
        <w:rPr>
          <w:rFonts w:cs="Times New Roman"/>
          <w:spacing w:val="-1"/>
          <w:lang w:val="ru-RU"/>
        </w:rPr>
        <w:t>получения</w:t>
      </w:r>
      <w:r w:rsidRPr="0007370A">
        <w:rPr>
          <w:rFonts w:cs="Times New Roman"/>
          <w:spacing w:val="38"/>
          <w:lang w:val="ru-RU"/>
        </w:rPr>
        <w:t xml:space="preserve"> </w:t>
      </w:r>
      <w:r w:rsidRPr="0007370A">
        <w:rPr>
          <w:rFonts w:cs="Times New Roman"/>
          <w:spacing w:val="-1"/>
          <w:lang w:val="ru-RU"/>
        </w:rPr>
        <w:t>информации</w:t>
      </w:r>
      <w:r w:rsidRPr="0007370A">
        <w:rPr>
          <w:rFonts w:cs="Times New Roman"/>
          <w:spacing w:val="39"/>
          <w:lang w:val="ru-RU"/>
        </w:rPr>
        <w:t xml:space="preserve"> </w:t>
      </w:r>
      <w:r w:rsidRPr="0007370A">
        <w:rPr>
          <w:rFonts w:cs="Times New Roman"/>
          <w:spacing w:val="-1"/>
          <w:lang w:val="ru-RU"/>
        </w:rPr>
        <w:t>(СМИ,</w:t>
      </w:r>
      <w:r w:rsidRPr="0007370A">
        <w:rPr>
          <w:rFonts w:cs="Times New Roman"/>
          <w:spacing w:val="37"/>
          <w:lang w:val="ru-RU"/>
        </w:rPr>
        <w:t xml:space="preserve"> </w:t>
      </w:r>
      <w:r w:rsidRPr="0007370A">
        <w:rPr>
          <w:rFonts w:cs="Times New Roman"/>
          <w:spacing w:val="-1"/>
          <w:lang w:val="ru-RU"/>
        </w:rPr>
        <w:t>телевидение,</w:t>
      </w:r>
      <w:r w:rsidRPr="0007370A">
        <w:rPr>
          <w:rFonts w:cs="Times New Roman"/>
          <w:spacing w:val="38"/>
          <w:lang w:val="ru-RU"/>
        </w:rPr>
        <w:t xml:space="preserve"> </w:t>
      </w:r>
      <w:r w:rsidRPr="0007370A">
        <w:rPr>
          <w:rFonts w:cs="Times New Roman"/>
          <w:spacing w:val="1"/>
          <w:lang w:val="ru-RU"/>
        </w:rPr>
        <w:t>Ин</w:t>
      </w:r>
      <w:r w:rsidRPr="0007370A">
        <w:rPr>
          <w:rFonts w:cs="Times New Roman"/>
          <w:spacing w:val="-1"/>
          <w:lang w:val="ru-RU"/>
        </w:rPr>
        <w:t>тернет).</w:t>
      </w:r>
    </w:p>
    <w:p w:rsidR="00DE1F08" w:rsidRPr="0007370A" w:rsidRDefault="00DE1F08" w:rsidP="0007370A">
      <w:pPr>
        <w:pStyle w:val="a3"/>
        <w:ind w:left="0" w:firstLine="709"/>
        <w:contextualSpacing/>
        <w:jc w:val="both"/>
        <w:rPr>
          <w:rFonts w:cs="Times New Roman"/>
          <w:lang w:val="ru-RU"/>
        </w:rPr>
      </w:pPr>
      <w:r w:rsidRPr="0007370A">
        <w:rPr>
          <w:rFonts w:cs="Times New Roman"/>
          <w:spacing w:val="-1"/>
          <w:lang w:val="ru-RU"/>
        </w:rPr>
        <w:t>Учет</w:t>
      </w:r>
      <w:r w:rsidRPr="0007370A">
        <w:rPr>
          <w:rFonts w:cs="Times New Roman"/>
          <w:spacing w:val="29"/>
          <w:lang w:val="ru-RU"/>
        </w:rPr>
        <w:t xml:space="preserve"> </w:t>
      </w:r>
      <w:r w:rsidRPr="0007370A">
        <w:rPr>
          <w:rFonts w:cs="Times New Roman"/>
          <w:spacing w:val="-1"/>
          <w:lang w:val="ru-RU"/>
        </w:rPr>
        <w:t>особенностей</w:t>
      </w:r>
      <w:r w:rsidRPr="0007370A">
        <w:rPr>
          <w:rFonts w:cs="Times New Roman"/>
          <w:spacing w:val="29"/>
          <w:lang w:val="ru-RU"/>
        </w:rPr>
        <w:t xml:space="preserve"> </w:t>
      </w:r>
      <w:r w:rsidRPr="0007370A">
        <w:rPr>
          <w:rFonts w:cs="Times New Roman"/>
          <w:spacing w:val="-1"/>
          <w:lang w:val="ru-RU"/>
        </w:rPr>
        <w:t>подросткового</w:t>
      </w:r>
      <w:r w:rsidRPr="0007370A">
        <w:rPr>
          <w:rFonts w:cs="Times New Roman"/>
          <w:spacing w:val="28"/>
          <w:lang w:val="ru-RU"/>
        </w:rPr>
        <w:t xml:space="preserve"> </w:t>
      </w:r>
      <w:r w:rsidRPr="0007370A">
        <w:rPr>
          <w:rFonts w:cs="Times New Roman"/>
          <w:spacing w:val="-1"/>
          <w:lang w:val="ru-RU"/>
        </w:rPr>
        <w:t>возраста,</w:t>
      </w:r>
      <w:r w:rsidRPr="0007370A">
        <w:rPr>
          <w:rFonts w:cs="Times New Roman"/>
          <w:spacing w:val="30"/>
          <w:lang w:val="ru-RU"/>
        </w:rPr>
        <w:t xml:space="preserve"> </w:t>
      </w:r>
      <w:r w:rsidRPr="0007370A">
        <w:rPr>
          <w:rFonts w:cs="Times New Roman"/>
          <w:spacing w:val="-1"/>
          <w:lang w:val="ru-RU"/>
        </w:rPr>
        <w:t>успешность</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своевременность</w:t>
      </w:r>
      <w:r w:rsidRPr="0007370A">
        <w:rPr>
          <w:rFonts w:cs="Times New Roman"/>
          <w:spacing w:val="26"/>
          <w:lang w:val="ru-RU"/>
        </w:rPr>
        <w:t xml:space="preserve"> </w:t>
      </w:r>
      <w:r w:rsidRPr="0007370A">
        <w:rPr>
          <w:rFonts w:cs="Times New Roman"/>
          <w:spacing w:val="1"/>
          <w:lang w:val="ru-RU"/>
        </w:rPr>
        <w:t>формиро</w:t>
      </w:r>
      <w:r w:rsidRPr="0007370A">
        <w:rPr>
          <w:rFonts w:cs="Times New Roman"/>
          <w:spacing w:val="-1"/>
          <w:lang w:val="ru-RU"/>
        </w:rPr>
        <w:t>вания</w:t>
      </w:r>
      <w:r w:rsidRPr="0007370A">
        <w:rPr>
          <w:rFonts w:cs="Times New Roman"/>
          <w:spacing w:val="30"/>
          <w:lang w:val="ru-RU"/>
        </w:rPr>
        <w:t xml:space="preserve"> </w:t>
      </w:r>
      <w:r w:rsidRPr="0007370A">
        <w:rPr>
          <w:rFonts w:cs="Times New Roman"/>
          <w:spacing w:val="-1"/>
          <w:lang w:val="ru-RU"/>
        </w:rPr>
        <w:t>новообразований</w:t>
      </w:r>
      <w:r w:rsidRPr="0007370A">
        <w:rPr>
          <w:rFonts w:cs="Times New Roman"/>
          <w:spacing w:val="29"/>
          <w:lang w:val="ru-RU"/>
        </w:rPr>
        <w:t xml:space="preserve"> </w:t>
      </w:r>
      <w:r w:rsidRPr="0007370A">
        <w:rPr>
          <w:rFonts w:cs="Times New Roman"/>
          <w:spacing w:val="-1"/>
          <w:lang w:val="ru-RU"/>
        </w:rPr>
        <w:t>познавательной</w:t>
      </w:r>
      <w:r w:rsidRPr="0007370A">
        <w:rPr>
          <w:rFonts w:cs="Times New Roman"/>
          <w:spacing w:val="31"/>
          <w:lang w:val="ru-RU"/>
        </w:rPr>
        <w:t xml:space="preserve"> </w:t>
      </w:r>
      <w:r w:rsidRPr="0007370A">
        <w:rPr>
          <w:rFonts w:cs="Times New Roman"/>
          <w:spacing w:val="-1"/>
          <w:lang w:val="ru-RU"/>
        </w:rPr>
        <w:t>сферы,</w:t>
      </w:r>
      <w:r w:rsidRPr="0007370A">
        <w:rPr>
          <w:rFonts w:cs="Times New Roman"/>
          <w:spacing w:val="30"/>
          <w:lang w:val="ru-RU"/>
        </w:rPr>
        <w:t xml:space="preserve"> </w:t>
      </w:r>
      <w:r w:rsidRPr="0007370A">
        <w:rPr>
          <w:rFonts w:cs="Times New Roman"/>
          <w:spacing w:val="-1"/>
          <w:lang w:val="ru-RU"/>
        </w:rPr>
        <w:t>качеств</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свойств</w:t>
      </w:r>
      <w:r w:rsidRPr="0007370A">
        <w:rPr>
          <w:rFonts w:cs="Times New Roman"/>
          <w:spacing w:val="30"/>
          <w:lang w:val="ru-RU"/>
        </w:rPr>
        <w:t xml:space="preserve"> </w:t>
      </w:r>
      <w:r w:rsidRPr="0007370A">
        <w:rPr>
          <w:rFonts w:cs="Times New Roman"/>
          <w:spacing w:val="-1"/>
          <w:lang w:val="ru-RU"/>
        </w:rPr>
        <w:t>личности</w:t>
      </w:r>
      <w:r w:rsidRPr="0007370A">
        <w:rPr>
          <w:rFonts w:cs="Times New Roman"/>
          <w:spacing w:val="31"/>
          <w:lang w:val="ru-RU"/>
        </w:rPr>
        <w:t xml:space="preserve"> </w:t>
      </w:r>
      <w:r w:rsidRPr="0007370A">
        <w:rPr>
          <w:rFonts w:cs="Times New Roman"/>
          <w:spacing w:val="-1"/>
          <w:lang w:val="ru-RU"/>
        </w:rPr>
        <w:t>связывается</w:t>
      </w:r>
      <w:r w:rsidRPr="0007370A">
        <w:rPr>
          <w:rFonts w:cs="Times New Roman"/>
          <w:spacing w:val="30"/>
          <w:lang w:val="ru-RU"/>
        </w:rPr>
        <w:t xml:space="preserve"> </w:t>
      </w:r>
      <w:r w:rsidRPr="0007370A">
        <w:rPr>
          <w:rFonts w:cs="Times New Roman"/>
          <w:lang w:val="ru-RU"/>
        </w:rPr>
        <w:t>с</w:t>
      </w:r>
      <w:r w:rsidRPr="0007370A">
        <w:rPr>
          <w:rFonts w:cs="Times New Roman"/>
          <w:spacing w:val="89"/>
          <w:lang w:val="ru-RU"/>
        </w:rPr>
        <w:t xml:space="preserve"> </w:t>
      </w:r>
      <w:r w:rsidRPr="0007370A">
        <w:rPr>
          <w:rFonts w:cs="Times New Roman"/>
          <w:spacing w:val="-1"/>
          <w:lang w:val="ru-RU"/>
        </w:rPr>
        <w:t>активной</w:t>
      </w:r>
      <w:r w:rsidRPr="0007370A">
        <w:rPr>
          <w:rFonts w:cs="Times New Roman"/>
          <w:spacing w:val="7"/>
          <w:lang w:val="ru-RU"/>
        </w:rPr>
        <w:t xml:space="preserve"> </w:t>
      </w:r>
      <w:r w:rsidRPr="0007370A">
        <w:rPr>
          <w:rFonts w:cs="Times New Roman"/>
          <w:spacing w:val="-1"/>
          <w:lang w:val="ru-RU"/>
        </w:rPr>
        <w:t>позицией</w:t>
      </w:r>
      <w:r w:rsidRPr="0007370A">
        <w:rPr>
          <w:rFonts w:cs="Times New Roman"/>
          <w:spacing w:val="10"/>
          <w:lang w:val="ru-RU"/>
        </w:rPr>
        <w:t xml:space="preserve"> </w:t>
      </w:r>
      <w:r w:rsidRPr="0007370A">
        <w:rPr>
          <w:rFonts w:cs="Times New Roman"/>
          <w:spacing w:val="-1"/>
          <w:lang w:val="ru-RU"/>
        </w:rPr>
        <w:t>учителя,</w:t>
      </w:r>
      <w:r w:rsidRPr="0007370A">
        <w:rPr>
          <w:rFonts w:cs="Times New Roman"/>
          <w:spacing w:val="7"/>
          <w:lang w:val="ru-RU"/>
        </w:rPr>
        <w:t xml:space="preserve"> </w:t>
      </w:r>
      <w:r w:rsidRPr="0007370A">
        <w:rPr>
          <w:rFonts w:cs="Times New Roman"/>
          <w:lang w:val="ru-RU"/>
        </w:rPr>
        <w:t>а</w:t>
      </w:r>
      <w:r w:rsidRPr="0007370A">
        <w:rPr>
          <w:rFonts w:cs="Times New Roman"/>
          <w:spacing w:val="6"/>
          <w:lang w:val="ru-RU"/>
        </w:rPr>
        <w:t xml:space="preserve"> </w:t>
      </w:r>
      <w:r w:rsidRPr="0007370A">
        <w:rPr>
          <w:rFonts w:cs="Times New Roman"/>
          <w:spacing w:val="-1"/>
          <w:lang w:val="ru-RU"/>
        </w:rPr>
        <w:t>также</w:t>
      </w:r>
      <w:r w:rsidRPr="0007370A">
        <w:rPr>
          <w:rFonts w:cs="Times New Roman"/>
          <w:spacing w:val="5"/>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адекватностью</w:t>
      </w:r>
      <w:r w:rsidRPr="0007370A">
        <w:rPr>
          <w:rFonts w:cs="Times New Roman"/>
          <w:spacing w:val="5"/>
          <w:lang w:val="ru-RU"/>
        </w:rPr>
        <w:t xml:space="preserve"> </w:t>
      </w:r>
      <w:r w:rsidRPr="0007370A">
        <w:rPr>
          <w:rFonts w:cs="Times New Roman"/>
          <w:spacing w:val="-1"/>
          <w:lang w:val="ru-RU"/>
        </w:rPr>
        <w:t>построения</w:t>
      </w:r>
      <w:r w:rsidRPr="0007370A">
        <w:rPr>
          <w:rFonts w:cs="Times New Roman"/>
          <w:spacing w:val="6"/>
          <w:lang w:val="ru-RU"/>
        </w:rPr>
        <w:t xml:space="preserve"> </w:t>
      </w:r>
      <w:r w:rsidRPr="0007370A">
        <w:rPr>
          <w:rFonts w:cs="Times New Roman"/>
          <w:spacing w:val="-1"/>
          <w:lang w:val="ru-RU"/>
        </w:rPr>
        <w:t>образовательного</w:t>
      </w:r>
      <w:r w:rsidRPr="0007370A">
        <w:rPr>
          <w:rFonts w:cs="Times New Roman"/>
          <w:spacing w:val="6"/>
          <w:lang w:val="ru-RU"/>
        </w:rPr>
        <w:t xml:space="preserve"> </w:t>
      </w:r>
      <w:r w:rsidRPr="0007370A">
        <w:rPr>
          <w:rFonts w:cs="Times New Roman"/>
          <w:spacing w:val="1"/>
          <w:lang w:val="ru-RU"/>
        </w:rPr>
        <w:t>процес</w:t>
      </w:r>
      <w:r w:rsidRPr="0007370A">
        <w:rPr>
          <w:rFonts w:cs="Times New Roman"/>
          <w:spacing w:val="-1"/>
          <w:lang w:val="ru-RU"/>
        </w:rPr>
        <w:t xml:space="preserve">са </w:t>
      </w:r>
      <w:r w:rsidRPr="0007370A">
        <w:rPr>
          <w:rFonts w:cs="Times New Roman"/>
          <w:lang w:val="ru-RU"/>
        </w:rPr>
        <w:t xml:space="preserve">и </w:t>
      </w:r>
      <w:r w:rsidRPr="0007370A">
        <w:rPr>
          <w:rFonts w:cs="Times New Roman"/>
          <w:spacing w:val="-1"/>
          <w:lang w:val="ru-RU"/>
        </w:rPr>
        <w:t>выбором</w:t>
      </w:r>
      <w:r w:rsidRPr="0007370A">
        <w:rPr>
          <w:rFonts w:cs="Times New Roman"/>
          <w:spacing w:val="4"/>
          <w:lang w:val="ru-RU"/>
        </w:rPr>
        <w:t xml:space="preserve"> </w:t>
      </w:r>
      <w:r w:rsidRPr="0007370A">
        <w:rPr>
          <w:rFonts w:cs="Times New Roman"/>
          <w:spacing w:val="-1"/>
          <w:lang w:val="ru-RU"/>
        </w:rPr>
        <w:t>условий</w:t>
      </w:r>
      <w:r w:rsidRPr="0007370A">
        <w:rPr>
          <w:rFonts w:cs="Times New Roman"/>
          <w:lang w:val="ru-RU"/>
        </w:rPr>
        <w:t xml:space="preserve"> и </w:t>
      </w:r>
      <w:r w:rsidRPr="0007370A">
        <w:rPr>
          <w:rFonts w:cs="Times New Roman"/>
          <w:spacing w:val="-1"/>
          <w:lang w:val="ru-RU"/>
        </w:rPr>
        <w:t>методик</w:t>
      </w:r>
      <w:r w:rsidRPr="0007370A">
        <w:rPr>
          <w:rFonts w:cs="Times New Roman"/>
          <w:lang w:val="ru-RU"/>
        </w:rPr>
        <w:t xml:space="preserve"> </w:t>
      </w:r>
      <w:r w:rsidRPr="0007370A">
        <w:rPr>
          <w:rFonts w:cs="Times New Roman"/>
          <w:spacing w:val="-1"/>
          <w:lang w:val="ru-RU"/>
        </w:rPr>
        <w:t>обучения.</w:t>
      </w:r>
    </w:p>
    <w:p w:rsidR="00DE1F08" w:rsidRPr="0007370A" w:rsidRDefault="00DE1F08" w:rsidP="0007370A">
      <w:pPr>
        <w:pStyle w:val="a3"/>
        <w:ind w:left="0" w:firstLine="709"/>
        <w:contextualSpacing/>
        <w:jc w:val="both"/>
        <w:rPr>
          <w:rFonts w:cs="Times New Roman"/>
          <w:spacing w:val="-1"/>
          <w:lang w:val="ru-RU"/>
        </w:rPr>
      </w:pPr>
      <w:r w:rsidRPr="0007370A">
        <w:rPr>
          <w:rFonts w:cs="Times New Roman"/>
          <w:lang w:val="ru-RU"/>
        </w:rPr>
        <w:t>Объективно</w:t>
      </w:r>
      <w:r w:rsidRPr="0007370A">
        <w:rPr>
          <w:rFonts w:cs="Times New Roman"/>
          <w:spacing w:val="23"/>
          <w:lang w:val="ru-RU"/>
        </w:rPr>
        <w:t xml:space="preserve"> </w:t>
      </w:r>
      <w:r w:rsidRPr="0007370A">
        <w:rPr>
          <w:rFonts w:cs="Times New Roman"/>
          <w:spacing w:val="-1"/>
          <w:lang w:val="ru-RU"/>
        </w:rPr>
        <w:t>необходимое</w:t>
      </w:r>
      <w:r w:rsidRPr="0007370A">
        <w:rPr>
          <w:rFonts w:cs="Times New Roman"/>
          <w:spacing w:val="25"/>
          <w:lang w:val="ru-RU"/>
        </w:rPr>
        <w:t xml:space="preserve"> </w:t>
      </w:r>
      <w:r w:rsidRPr="0007370A">
        <w:rPr>
          <w:rFonts w:cs="Times New Roman"/>
          <w:lang w:val="ru-RU"/>
        </w:rPr>
        <w:t>для</w:t>
      </w:r>
      <w:r w:rsidRPr="0007370A">
        <w:rPr>
          <w:rFonts w:cs="Times New Roman"/>
          <w:spacing w:val="26"/>
          <w:lang w:val="ru-RU"/>
        </w:rPr>
        <w:t xml:space="preserve"> </w:t>
      </w:r>
      <w:r w:rsidRPr="0007370A">
        <w:rPr>
          <w:rFonts w:cs="Times New Roman"/>
          <w:lang w:val="ru-RU"/>
        </w:rPr>
        <w:t>подготовки</w:t>
      </w:r>
      <w:r w:rsidRPr="0007370A">
        <w:rPr>
          <w:rFonts w:cs="Times New Roman"/>
          <w:spacing w:val="25"/>
          <w:lang w:val="ru-RU"/>
        </w:rPr>
        <w:t xml:space="preserve"> </w:t>
      </w:r>
      <w:r w:rsidRPr="0007370A">
        <w:rPr>
          <w:rFonts w:cs="Times New Roman"/>
          <w:lang w:val="ru-RU"/>
        </w:rPr>
        <w:t>к</w:t>
      </w:r>
      <w:r w:rsidRPr="0007370A">
        <w:rPr>
          <w:rFonts w:cs="Times New Roman"/>
          <w:spacing w:val="26"/>
          <w:lang w:val="ru-RU"/>
        </w:rPr>
        <w:t xml:space="preserve"> </w:t>
      </w:r>
      <w:r w:rsidRPr="0007370A">
        <w:rPr>
          <w:rFonts w:cs="Times New Roman"/>
          <w:spacing w:val="-1"/>
          <w:lang w:val="ru-RU"/>
        </w:rPr>
        <w:t>будущей</w:t>
      </w:r>
      <w:r w:rsidRPr="0007370A">
        <w:rPr>
          <w:rFonts w:cs="Times New Roman"/>
          <w:spacing w:val="27"/>
          <w:lang w:val="ru-RU"/>
        </w:rPr>
        <w:t xml:space="preserve"> </w:t>
      </w:r>
      <w:r w:rsidRPr="0007370A">
        <w:rPr>
          <w:rFonts w:cs="Times New Roman"/>
          <w:spacing w:val="-1"/>
          <w:lang w:val="ru-RU"/>
        </w:rPr>
        <w:t>жизни</w:t>
      </w:r>
      <w:r w:rsidRPr="0007370A">
        <w:rPr>
          <w:rFonts w:cs="Times New Roman"/>
          <w:spacing w:val="27"/>
          <w:lang w:val="ru-RU"/>
        </w:rPr>
        <w:t xml:space="preserve"> </w:t>
      </w:r>
      <w:r w:rsidRPr="0007370A">
        <w:rPr>
          <w:rFonts w:cs="Times New Roman"/>
          <w:spacing w:val="-1"/>
          <w:lang w:val="ru-RU"/>
        </w:rPr>
        <w:t>развитие</w:t>
      </w:r>
      <w:r w:rsidRPr="0007370A">
        <w:rPr>
          <w:rFonts w:cs="Times New Roman"/>
          <w:spacing w:val="25"/>
          <w:lang w:val="ru-RU"/>
        </w:rPr>
        <w:t xml:space="preserve"> </w:t>
      </w:r>
      <w:r w:rsidRPr="0007370A">
        <w:rPr>
          <w:rFonts w:cs="Times New Roman"/>
          <w:spacing w:val="-1"/>
          <w:lang w:val="ru-RU"/>
        </w:rPr>
        <w:t>социальной</w:t>
      </w:r>
      <w:r w:rsidRPr="0007370A">
        <w:rPr>
          <w:rFonts w:cs="Times New Roman"/>
          <w:spacing w:val="39"/>
          <w:lang w:val="ru-RU"/>
        </w:rPr>
        <w:t xml:space="preserve"> </w:t>
      </w:r>
      <w:r w:rsidRPr="0007370A">
        <w:rPr>
          <w:rFonts w:cs="Times New Roman"/>
          <w:spacing w:val="-1"/>
          <w:lang w:val="ru-RU"/>
        </w:rPr>
        <w:t>взрослости</w:t>
      </w:r>
      <w:r w:rsidRPr="0007370A">
        <w:rPr>
          <w:rFonts w:cs="Times New Roman"/>
          <w:spacing w:val="12"/>
          <w:lang w:val="ru-RU"/>
        </w:rPr>
        <w:t xml:space="preserve"> </w:t>
      </w:r>
      <w:r w:rsidRPr="0007370A">
        <w:rPr>
          <w:rFonts w:cs="Times New Roman"/>
          <w:spacing w:val="-1"/>
          <w:lang w:val="ru-RU"/>
        </w:rPr>
        <w:t>подростка</w:t>
      </w:r>
      <w:r w:rsidRPr="0007370A">
        <w:rPr>
          <w:rFonts w:cs="Times New Roman"/>
          <w:spacing w:val="8"/>
          <w:lang w:val="ru-RU"/>
        </w:rPr>
        <w:t xml:space="preserve"> </w:t>
      </w:r>
      <w:r w:rsidRPr="0007370A">
        <w:rPr>
          <w:rFonts w:cs="Times New Roman"/>
          <w:spacing w:val="-1"/>
          <w:lang w:val="ru-RU"/>
        </w:rPr>
        <w:t>требует</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от</w:t>
      </w:r>
      <w:r w:rsidRPr="0007370A">
        <w:rPr>
          <w:rFonts w:cs="Times New Roman"/>
          <w:spacing w:val="12"/>
          <w:lang w:val="ru-RU"/>
        </w:rPr>
        <w:t xml:space="preserve"> </w:t>
      </w:r>
      <w:r w:rsidRPr="0007370A">
        <w:rPr>
          <w:rFonts w:cs="Times New Roman"/>
          <w:spacing w:val="-1"/>
          <w:lang w:val="ru-RU"/>
        </w:rPr>
        <w:t>родителей</w:t>
      </w:r>
      <w:r w:rsidRPr="0007370A">
        <w:rPr>
          <w:rFonts w:cs="Times New Roman"/>
          <w:spacing w:val="12"/>
          <w:lang w:val="ru-RU"/>
        </w:rPr>
        <w:t xml:space="preserve"> </w:t>
      </w:r>
      <w:r w:rsidRPr="0007370A">
        <w:rPr>
          <w:rFonts w:cs="Times New Roman"/>
          <w:spacing w:val="-1"/>
          <w:lang w:val="ru-RU"/>
        </w:rPr>
        <w:t>(законных</w:t>
      </w:r>
      <w:r w:rsidRPr="0007370A">
        <w:rPr>
          <w:rFonts w:cs="Times New Roman"/>
          <w:spacing w:val="11"/>
          <w:lang w:val="ru-RU"/>
        </w:rPr>
        <w:t xml:space="preserve"> </w:t>
      </w:r>
      <w:r w:rsidRPr="0007370A">
        <w:rPr>
          <w:rFonts w:cs="Times New Roman"/>
          <w:lang w:val="ru-RU"/>
        </w:rPr>
        <w:t>представителей)</w:t>
      </w:r>
      <w:r w:rsidRPr="0007370A">
        <w:rPr>
          <w:rFonts w:cs="Times New Roman"/>
          <w:spacing w:val="11"/>
          <w:lang w:val="ru-RU"/>
        </w:rPr>
        <w:t xml:space="preserve"> </w:t>
      </w:r>
      <w:r w:rsidRPr="0007370A">
        <w:rPr>
          <w:rFonts w:cs="Times New Roman"/>
          <w:spacing w:val="-1"/>
          <w:lang w:val="ru-RU"/>
        </w:rPr>
        <w:t>решения</w:t>
      </w:r>
      <w:r w:rsidRPr="0007370A">
        <w:rPr>
          <w:rFonts w:cs="Times New Roman"/>
          <w:spacing w:val="11"/>
          <w:lang w:val="ru-RU"/>
        </w:rPr>
        <w:t xml:space="preserve"> </w:t>
      </w:r>
      <w:r w:rsidRPr="0007370A">
        <w:rPr>
          <w:rFonts w:cs="Times New Roman"/>
          <w:lang w:val="ru-RU"/>
        </w:rPr>
        <w:t>соответ</w:t>
      </w:r>
      <w:r w:rsidRPr="0007370A">
        <w:rPr>
          <w:rFonts w:cs="Times New Roman"/>
          <w:spacing w:val="-1"/>
          <w:lang w:val="ru-RU"/>
        </w:rPr>
        <w:t>ствующей</w:t>
      </w:r>
      <w:r w:rsidRPr="0007370A">
        <w:rPr>
          <w:rFonts w:cs="Times New Roman"/>
          <w:spacing w:val="31"/>
          <w:lang w:val="ru-RU"/>
        </w:rPr>
        <w:t xml:space="preserve"> </w:t>
      </w:r>
      <w:r w:rsidRPr="0007370A">
        <w:rPr>
          <w:rFonts w:cs="Times New Roman"/>
          <w:spacing w:val="-1"/>
          <w:lang w:val="ru-RU"/>
        </w:rPr>
        <w:t>задачи</w:t>
      </w:r>
      <w:r w:rsidRPr="0007370A">
        <w:rPr>
          <w:rFonts w:cs="Times New Roman"/>
          <w:spacing w:val="31"/>
          <w:lang w:val="ru-RU"/>
        </w:rPr>
        <w:t xml:space="preserve"> </w:t>
      </w:r>
      <w:r w:rsidRPr="0007370A">
        <w:rPr>
          <w:rFonts w:cs="Times New Roman"/>
          <w:spacing w:val="-1"/>
          <w:lang w:val="ru-RU"/>
        </w:rPr>
        <w:t>воспитания</w:t>
      </w:r>
      <w:r w:rsidRPr="0007370A">
        <w:rPr>
          <w:rFonts w:cs="Times New Roman"/>
          <w:spacing w:val="28"/>
          <w:lang w:val="ru-RU"/>
        </w:rPr>
        <w:t xml:space="preserve"> </w:t>
      </w:r>
      <w:r w:rsidRPr="0007370A">
        <w:rPr>
          <w:rFonts w:cs="Times New Roman"/>
          <w:spacing w:val="-1"/>
          <w:lang w:val="ru-RU"/>
        </w:rPr>
        <w:t>подростка</w:t>
      </w:r>
      <w:r w:rsidRPr="0007370A">
        <w:rPr>
          <w:rFonts w:cs="Times New Roman"/>
          <w:spacing w:val="30"/>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семье,</w:t>
      </w:r>
      <w:r w:rsidRPr="0007370A">
        <w:rPr>
          <w:rFonts w:cs="Times New Roman"/>
          <w:spacing w:val="30"/>
          <w:lang w:val="ru-RU"/>
        </w:rPr>
        <w:t xml:space="preserve"> </w:t>
      </w:r>
      <w:r w:rsidRPr="0007370A">
        <w:rPr>
          <w:rFonts w:cs="Times New Roman"/>
          <w:spacing w:val="-1"/>
          <w:lang w:val="ru-RU"/>
        </w:rPr>
        <w:t>смены</w:t>
      </w:r>
      <w:r w:rsidRPr="0007370A">
        <w:rPr>
          <w:rFonts w:cs="Times New Roman"/>
          <w:spacing w:val="30"/>
          <w:lang w:val="ru-RU"/>
        </w:rPr>
        <w:t xml:space="preserve"> </w:t>
      </w:r>
      <w:r w:rsidRPr="0007370A">
        <w:rPr>
          <w:rFonts w:cs="Times New Roman"/>
          <w:spacing w:val="-1"/>
          <w:lang w:val="ru-RU"/>
        </w:rPr>
        <w:t>прежнего</w:t>
      </w:r>
      <w:r w:rsidRPr="0007370A">
        <w:rPr>
          <w:rFonts w:cs="Times New Roman"/>
          <w:spacing w:val="30"/>
          <w:lang w:val="ru-RU"/>
        </w:rPr>
        <w:t xml:space="preserve"> </w:t>
      </w:r>
      <w:r w:rsidRPr="0007370A">
        <w:rPr>
          <w:rFonts w:cs="Times New Roman"/>
          <w:spacing w:val="-1"/>
          <w:lang w:val="ru-RU"/>
        </w:rPr>
        <w:t>типа</w:t>
      </w:r>
      <w:r w:rsidRPr="0007370A">
        <w:rPr>
          <w:rFonts w:cs="Times New Roman"/>
          <w:spacing w:val="30"/>
          <w:lang w:val="ru-RU"/>
        </w:rPr>
        <w:t xml:space="preserve"> </w:t>
      </w:r>
      <w:r w:rsidRPr="0007370A">
        <w:rPr>
          <w:rFonts w:cs="Times New Roman"/>
          <w:spacing w:val="-1"/>
          <w:lang w:val="ru-RU"/>
        </w:rPr>
        <w:t>отношений</w:t>
      </w:r>
      <w:r w:rsidRPr="0007370A">
        <w:rPr>
          <w:rFonts w:cs="Times New Roman"/>
          <w:spacing w:val="29"/>
          <w:lang w:val="ru-RU"/>
        </w:rPr>
        <w:t xml:space="preserve"> </w:t>
      </w:r>
      <w:r w:rsidRPr="0007370A">
        <w:rPr>
          <w:rFonts w:cs="Times New Roman"/>
          <w:lang w:val="ru-RU"/>
        </w:rPr>
        <w:t>на</w:t>
      </w:r>
      <w:r w:rsidRPr="0007370A">
        <w:rPr>
          <w:rFonts w:cs="Times New Roman"/>
          <w:spacing w:val="30"/>
          <w:lang w:val="ru-RU"/>
        </w:rPr>
        <w:t xml:space="preserve"> </w:t>
      </w:r>
      <w:proofErr w:type="gramStart"/>
      <w:r w:rsidRPr="0007370A">
        <w:rPr>
          <w:rFonts w:cs="Times New Roman"/>
          <w:spacing w:val="3"/>
          <w:lang w:val="ru-RU"/>
        </w:rPr>
        <w:t>но</w:t>
      </w:r>
      <w:r w:rsidRPr="0007370A">
        <w:rPr>
          <w:rFonts w:cs="Times New Roman"/>
          <w:spacing w:val="-1"/>
          <w:lang w:val="ru-RU"/>
        </w:rPr>
        <w:t>вый</w:t>
      </w:r>
      <w:proofErr w:type="gramEnd"/>
      <w:r w:rsidRPr="0007370A">
        <w:rPr>
          <w:rFonts w:cs="Times New Roman"/>
          <w:spacing w:val="-1"/>
          <w:lang w:val="ru-RU"/>
        </w:rPr>
        <w:t>.</w:t>
      </w:r>
    </w:p>
    <w:p w:rsidR="003020DD" w:rsidRPr="0007370A" w:rsidRDefault="0030559F" w:rsidP="00F01841">
      <w:pPr>
        <w:pStyle w:val="2"/>
        <w:numPr>
          <w:ilvl w:val="1"/>
          <w:numId w:val="37"/>
        </w:numPr>
        <w:tabs>
          <w:tab w:val="left" w:pos="599"/>
        </w:tabs>
        <w:spacing w:before="0"/>
        <w:ind w:left="0" w:firstLine="709"/>
        <w:contextualSpacing/>
        <w:jc w:val="both"/>
        <w:rPr>
          <w:rFonts w:cs="Times New Roman"/>
          <w:b w:val="0"/>
          <w:bCs w:val="0"/>
          <w:lang w:val="ru-RU"/>
        </w:rPr>
      </w:pPr>
      <w:r w:rsidRPr="0007370A">
        <w:rPr>
          <w:rFonts w:cs="Times New Roman"/>
          <w:spacing w:val="-1"/>
          <w:lang w:val="ru-RU"/>
        </w:rPr>
        <w:t>Планируемые</w:t>
      </w:r>
      <w:r w:rsidRPr="0007370A">
        <w:rPr>
          <w:rFonts w:cs="Times New Roman"/>
          <w:spacing w:val="15"/>
          <w:lang w:val="ru-RU"/>
        </w:rPr>
        <w:t xml:space="preserve"> </w:t>
      </w:r>
      <w:r w:rsidRPr="0007370A">
        <w:rPr>
          <w:rFonts w:cs="Times New Roman"/>
          <w:spacing w:val="-1"/>
          <w:lang w:val="ru-RU"/>
        </w:rPr>
        <w:t>результаты</w:t>
      </w:r>
      <w:r w:rsidRPr="0007370A">
        <w:rPr>
          <w:rFonts w:cs="Times New Roman"/>
          <w:spacing w:val="16"/>
          <w:lang w:val="ru-RU"/>
        </w:rPr>
        <w:t xml:space="preserve"> </w:t>
      </w:r>
      <w:r w:rsidRPr="0007370A">
        <w:rPr>
          <w:rFonts w:cs="Times New Roman"/>
          <w:spacing w:val="-1"/>
          <w:lang w:val="ru-RU"/>
        </w:rPr>
        <w:t>освоения</w:t>
      </w:r>
      <w:r w:rsidRPr="0007370A">
        <w:rPr>
          <w:rFonts w:cs="Times New Roman"/>
          <w:spacing w:val="16"/>
          <w:lang w:val="ru-RU"/>
        </w:rPr>
        <w:t xml:space="preserve"> </w:t>
      </w:r>
      <w:proofErr w:type="gramStart"/>
      <w:r w:rsidRPr="0007370A">
        <w:rPr>
          <w:rFonts w:cs="Times New Roman"/>
          <w:spacing w:val="-1"/>
          <w:lang w:val="ru-RU"/>
        </w:rPr>
        <w:t>обучающимися</w:t>
      </w:r>
      <w:proofErr w:type="gramEnd"/>
      <w:r w:rsidRPr="0007370A">
        <w:rPr>
          <w:rFonts w:cs="Times New Roman"/>
          <w:spacing w:val="16"/>
          <w:lang w:val="ru-RU"/>
        </w:rPr>
        <w:t xml:space="preserve"> </w:t>
      </w:r>
      <w:r w:rsidRPr="0007370A">
        <w:rPr>
          <w:rFonts w:cs="Times New Roman"/>
          <w:lang w:val="ru-RU"/>
        </w:rPr>
        <w:t>основной</w:t>
      </w:r>
      <w:r w:rsidRPr="0007370A">
        <w:rPr>
          <w:rFonts w:cs="Times New Roman"/>
          <w:spacing w:val="17"/>
          <w:lang w:val="ru-RU"/>
        </w:rPr>
        <w:t xml:space="preserve"> </w:t>
      </w:r>
      <w:r w:rsidRPr="0007370A">
        <w:rPr>
          <w:rFonts w:cs="Times New Roman"/>
          <w:spacing w:val="-1"/>
          <w:lang w:val="ru-RU"/>
        </w:rPr>
        <w:t>образовательной</w:t>
      </w:r>
      <w:r w:rsidRPr="0007370A">
        <w:rPr>
          <w:rFonts w:cs="Times New Roman"/>
          <w:spacing w:val="85"/>
          <w:lang w:val="ru-RU"/>
        </w:rPr>
        <w:t xml:space="preserve"> </w:t>
      </w:r>
      <w:r w:rsidRPr="0007370A">
        <w:rPr>
          <w:rFonts w:cs="Times New Roman"/>
          <w:spacing w:val="-1"/>
          <w:lang w:val="ru-RU"/>
        </w:rPr>
        <w:t>программы основного</w:t>
      </w:r>
      <w:r w:rsidRPr="0007370A">
        <w:rPr>
          <w:rFonts w:cs="Times New Roman"/>
          <w:lang w:val="ru-RU"/>
        </w:rPr>
        <w:t xml:space="preserve"> </w:t>
      </w:r>
      <w:r w:rsidRPr="0007370A">
        <w:rPr>
          <w:rFonts w:cs="Times New Roman"/>
          <w:spacing w:val="-1"/>
          <w:lang w:val="ru-RU"/>
        </w:rPr>
        <w:t>общего</w:t>
      </w:r>
      <w:r w:rsidRPr="0007370A">
        <w:rPr>
          <w:rFonts w:cs="Times New Roman"/>
          <w:lang w:val="ru-RU"/>
        </w:rPr>
        <w:t xml:space="preserve"> образования</w:t>
      </w:r>
    </w:p>
    <w:p w:rsidR="003020DD" w:rsidRPr="0007370A" w:rsidRDefault="0030559F" w:rsidP="00F01841">
      <w:pPr>
        <w:numPr>
          <w:ilvl w:val="2"/>
          <w:numId w:val="37"/>
        </w:numPr>
        <w:tabs>
          <w:tab w:val="left" w:pos="703"/>
        </w:tabs>
        <w:ind w:left="0"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 xml:space="preserve">Общие </w:t>
      </w:r>
      <w:r w:rsidRPr="0007370A">
        <w:rPr>
          <w:rFonts w:ascii="Times New Roman" w:hAnsi="Times New Roman" w:cs="Times New Roman"/>
          <w:b/>
          <w:sz w:val="24"/>
          <w:szCs w:val="24"/>
        </w:rPr>
        <w:t>положения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Планируемые</w:t>
      </w:r>
      <w:r w:rsidRPr="0007370A">
        <w:rPr>
          <w:rFonts w:cs="Times New Roman"/>
          <w:spacing w:val="44"/>
          <w:lang w:val="ru-RU"/>
        </w:rPr>
        <w:t xml:space="preserve"> </w:t>
      </w:r>
      <w:r w:rsidRPr="0007370A">
        <w:rPr>
          <w:rFonts w:cs="Times New Roman"/>
          <w:lang w:val="ru-RU"/>
        </w:rPr>
        <w:t>результаты</w:t>
      </w:r>
      <w:r w:rsidRPr="0007370A">
        <w:rPr>
          <w:rFonts w:cs="Times New Roman"/>
          <w:spacing w:val="44"/>
          <w:lang w:val="ru-RU"/>
        </w:rPr>
        <w:t xml:space="preserve"> </w:t>
      </w:r>
      <w:r w:rsidRPr="0007370A">
        <w:rPr>
          <w:rFonts w:cs="Times New Roman"/>
          <w:spacing w:val="-1"/>
          <w:lang w:val="ru-RU"/>
        </w:rPr>
        <w:t>освоения</w:t>
      </w:r>
      <w:r w:rsidRPr="0007370A">
        <w:rPr>
          <w:rFonts w:cs="Times New Roman"/>
          <w:spacing w:val="45"/>
          <w:lang w:val="ru-RU"/>
        </w:rPr>
        <w:t xml:space="preserve"> </w:t>
      </w:r>
      <w:r w:rsidRPr="0007370A">
        <w:rPr>
          <w:rFonts w:cs="Times New Roman"/>
          <w:spacing w:val="-1"/>
          <w:lang w:val="ru-RU"/>
        </w:rPr>
        <w:t>основной</w:t>
      </w:r>
      <w:r w:rsidRPr="0007370A">
        <w:rPr>
          <w:rFonts w:cs="Times New Roman"/>
          <w:spacing w:val="46"/>
          <w:lang w:val="ru-RU"/>
        </w:rPr>
        <w:t xml:space="preserve"> </w:t>
      </w:r>
      <w:r w:rsidRPr="0007370A">
        <w:rPr>
          <w:rFonts w:cs="Times New Roman"/>
          <w:spacing w:val="-1"/>
          <w:lang w:val="ru-RU"/>
        </w:rPr>
        <w:t>образовательной</w:t>
      </w:r>
      <w:r w:rsidRPr="0007370A">
        <w:rPr>
          <w:rFonts w:cs="Times New Roman"/>
          <w:spacing w:val="46"/>
          <w:lang w:val="ru-RU"/>
        </w:rPr>
        <w:t xml:space="preserve"> </w:t>
      </w:r>
      <w:r w:rsidRPr="0007370A">
        <w:rPr>
          <w:rFonts w:cs="Times New Roman"/>
          <w:spacing w:val="-1"/>
          <w:lang w:val="ru-RU"/>
        </w:rPr>
        <w:t>программы</w:t>
      </w:r>
      <w:r w:rsidRPr="0007370A">
        <w:rPr>
          <w:rFonts w:cs="Times New Roman"/>
          <w:spacing w:val="47"/>
          <w:lang w:val="ru-RU"/>
        </w:rPr>
        <w:t xml:space="preserve"> </w:t>
      </w:r>
      <w:r w:rsidRPr="0007370A">
        <w:rPr>
          <w:rFonts w:cs="Times New Roman"/>
          <w:spacing w:val="-1"/>
          <w:lang w:val="ru-RU"/>
        </w:rPr>
        <w:t>основного</w:t>
      </w:r>
      <w:r w:rsidRPr="0007370A">
        <w:rPr>
          <w:rFonts w:cs="Times New Roman"/>
          <w:spacing w:val="85"/>
          <w:lang w:val="ru-RU"/>
        </w:rPr>
        <w:t xml:space="preserve"> </w:t>
      </w:r>
      <w:r w:rsidRPr="0007370A">
        <w:rPr>
          <w:rFonts w:cs="Times New Roman"/>
          <w:spacing w:val="-1"/>
          <w:lang w:val="ru-RU"/>
        </w:rPr>
        <w:t>общего</w:t>
      </w:r>
      <w:r w:rsidRPr="0007370A">
        <w:rPr>
          <w:rFonts w:cs="Times New Roman"/>
          <w:spacing w:val="11"/>
          <w:lang w:val="ru-RU"/>
        </w:rPr>
        <w:t xml:space="preserve"> </w:t>
      </w:r>
      <w:r w:rsidRPr="0007370A">
        <w:rPr>
          <w:rFonts w:cs="Times New Roman"/>
          <w:spacing w:val="-1"/>
          <w:lang w:val="ru-RU"/>
        </w:rPr>
        <w:t>образования</w:t>
      </w:r>
      <w:r w:rsidRPr="0007370A">
        <w:rPr>
          <w:rFonts w:cs="Times New Roman"/>
          <w:spacing w:val="11"/>
          <w:lang w:val="ru-RU"/>
        </w:rPr>
        <w:t xml:space="preserve"> </w:t>
      </w:r>
      <w:r w:rsidRPr="0007370A">
        <w:rPr>
          <w:rFonts w:cs="Times New Roman"/>
          <w:spacing w:val="-1"/>
          <w:lang w:val="ru-RU"/>
        </w:rPr>
        <w:t>(ООП</w:t>
      </w:r>
      <w:r w:rsidRPr="0007370A">
        <w:rPr>
          <w:rFonts w:cs="Times New Roman"/>
          <w:spacing w:val="10"/>
          <w:lang w:val="ru-RU"/>
        </w:rPr>
        <w:t xml:space="preserve"> </w:t>
      </w:r>
      <w:r w:rsidRPr="0007370A">
        <w:rPr>
          <w:rFonts w:cs="Times New Roman"/>
          <w:spacing w:val="-1"/>
          <w:lang w:val="ru-RU"/>
        </w:rPr>
        <w:t>ООО)</w:t>
      </w:r>
      <w:r w:rsidRPr="0007370A">
        <w:rPr>
          <w:rFonts w:cs="Times New Roman"/>
          <w:spacing w:val="12"/>
          <w:lang w:val="ru-RU"/>
        </w:rPr>
        <w:t xml:space="preserve"> </w:t>
      </w:r>
      <w:r w:rsidRPr="0007370A">
        <w:rPr>
          <w:rFonts w:cs="Times New Roman"/>
          <w:spacing w:val="-1"/>
          <w:lang w:val="ru-RU"/>
        </w:rPr>
        <w:t>представляют</w:t>
      </w:r>
      <w:r w:rsidRPr="0007370A">
        <w:rPr>
          <w:rFonts w:cs="Times New Roman"/>
          <w:spacing w:val="12"/>
          <w:lang w:val="ru-RU"/>
        </w:rPr>
        <w:t xml:space="preserve"> </w:t>
      </w:r>
      <w:r w:rsidRPr="0007370A">
        <w:rPr>
          <w:rFonts w:cs="Times New Roman"/>
          <w:spacing w:val="-1"/>
          <w:lang w:val="ru-RU"/>
        </w:rPr>
        <w:t>собой</w:t>
      </w:r>
      <w:r w:rsidRPr="0007370A">
        <w:rPr>
          <w:rFonts w:cs="Times New Roman"/>
          <w:spacing w:val="12"/>
          <w:lang w:val="ru-RU"/>
        </w:rPr>
        <w:t xml:space="preserve"> </w:t>
      </w:r>
      <w:r w:rsidRPr="0007370A">
        <w:rPr>
          <w:rFonts w:cs="Times New Roman"/>
          <w:spacing w:val="-1"/>
          <w:lang w:val="ru-RU"/>
        </w:rPr>
        <w:t>систему</w:t>
      </w:r>
      <w:r w:rsidRPr="0007370A">
        <w:rPr>
          <w:rFonts w:cs="Times New Roman"/>
          <w:spacing w:val="6"/>
          <w:lang w:val="ru-RU"/>
        </w:rPr>
        <w:t xml:space="preserve"> </w:t>
      </w:r>
      <w:r w:rsidRPr="0007370A">
        <w:rPr>
          <w:rFonts w:cs="Times New Roman"/>
          <w:spacing w:val="-1"/>
          <w:lang w:val="ru-RU"/>
        </w:rPr>
        <w:t>ведущих</w:t>
      </w:r>
      <w:r w:rsidRPr="0007370A">
        <w:rPr>
          <w:rFonts w:cs="Times New Roman"/>
          <w:spacing w:val="11"/>
          <w:lang w:val="ru-RU"/>
        </w:rPr>
        <w:t xml:space="preserve"> </w:t>
      </w:r>
      <w:r w:rsidRPr="0007370A">
        <w:rPr>
          <w:rFonts w:cs="Times New Roman"/>
          <w:spacing w:val="-1"/>
          <w:lang w:val="ru-RU"/>
        </w:rPr>
        <w:t>целевых</w:t>
      </w:r>
      <w:r w:rsidRPr="0007370A">
        <w:rPr>
          <w:rFonts w:cs="Times New Roman"/>
          <w:spacing w:val="16"/>
          <w:lang w:val="ru-RU"/>
        </w:rPr>
        <w:t xml:space="preserve"> </w:t>
      </w:r>
      <w:r w:rsidRPr="0007370A">
        <w:rPr>
          <w:rFonts w:cs="Times New Roman"/>
          <w:spacing w:val="-2"/>
          <w:lang w:val="ru-RU"/>
        </w:rPr>
        <w:t>установок</w:t>
      </w:r>
      <w:r w:rsidRPr="0007370A">
        <w:rPr>
          <w:rFonts w:cs="Times New Roman"/>
          <w:spacing w:val="11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ожидаемых</w:t>
      </w:r>
      <w:r w:rsidRPr="0007370A">
        <w:rPr>
          <w:rFonts w:cs="Times New Roman"/>
          <w:spacing w:val="25"/>
          <w:lang w:val="ru-RU"/>
        </w:rPr>
        <w:t xml:space="preserve"> </w:t>
      </w:r>
      <w:r w:rsidRPr="0007370A">
        <w:rPr>
          <w:rFonts w:cs="Times New Roman"/>
          <w:spacing w:val="-1"/>
          <w:lang w:val="ru-RU"/>
        </w:rPr>
        <w:t>результатов</w:t>
      </w:r>
      <w:r w:rsidRPr="0007370A">
        <w:rPr>
          <w:rFonts w:cs="Times New Roman"/>
          <w:spacing w:val="23"/>
          <w:lang w:val="ru-RU"/>
        </w:rPr>
        <w:t xml:space="preserve"> </w:t>
      </w:r>
      <w:r w:rsidRPr="0007370A">
        <w:rPr>
          <w:rFonts w:cs="Times New Roman"/>
          <w:spacing w:val="-1"/>
          <w:lang w:val="ru-RU"/>
        </w:rPr>
        <w:t>освоения</w:t>
      </w:r>
      <w:r w:rsidRPr="0007370A">
        <w:rPr>
          <w:rFonts w:cs="Times New Roman"/>
          <w:spacing w:val="23"/>
          <w:lang w:val="ru-RU"/>
        </w:rPr>
        <w:t xml:space="preserve"> </w:t>
      </w:r>
      <w:r w:rsidRPr="0007370A">
        <w:rPr>
          <w:rFonts w:cs="Times New Roman"/>
          <w:spacing w:val="-1"/>
          <w:lang w:val="ru-RU"/>
        </w:rPr>
        <w:t>всех</w:t>
      </w:r>
      <w:r w:rsidRPr="0007370A">
        <w:rPr>
          <w:rFonts w:cs="Times New Roman"/>
          <w:spacing w:val="25"/>
          <w:lang w:val="ru-RU"/>
        </w:rPr>
        <w:t xml:space="preserve"> </w:t>
      </w:r>
      <w:r w:rsidRPr="0007370A">
        <w:rPr>
          <w:rFonts w:cs="Times New Roman"/>
          <w:spacing w:val="-1"/>
          <w:lang w:val="ru-RU"/>
        </w:rPr>
        <w:t>компонентов,</w:t>
      </w:r>
      <w:r w:rsidRPr="0007370A">
        <w:rPr>
          <w:rFonts w:cs="Times New Roman"/>
          <w:spacing w:val="23"/>
          <w:lang w:val="ru-RU"/>
        </w:rPr>
        <w:t xml:space="preserve"> </w:t>
      </w:r>
      <w:r w:rsidRPr="0007370A">
        <w:rPr>
          <w:rFonts w:cs="Times New Roman"/>
          <w:spacing w:val="-1"/>
          <w:lang w:val="ru-RU"/>
        </w:rPr>
        <w:t>составляющих</w:t>
      </w:r>
      <w:r w:rsidRPr="0007370A">
        <w:rPr>
          <w:rFonts w:cs="Times New Roman"/>
          <w:spacing w:val="23"/>
          <w:lang w:val="ru-RU"/>
        </w:rPr>
        <w:t xml:space="preserve"> </w:t>
      </w:r>
      <w:r w:rsidRPr="0007370A">
        <w:rPr>
          <w:rFonts w:cs="Times New Roman"/>
          <w:spacing w:val="-1"/>
          <w:lang w:val="ru-RU"/>
        </w:rPr>
        <w:t>содержательную</w:t>
      </w:r>
      <w:r w:rsidRPr="0007370A">
        <w:rPr>
          <w:rFonts w:cs="Times New Roman"/>
          <w:spacing w:val="24"/>
          <w:lang w:val="ru-RU"/>
        </w:rPr>
        <w:t xml:space="preserve"> </w:t>
      </w:r>
      <w:r w:rsidR="00731C39" w:rsidRPr="0007370A">
        <w:rPr>
          <w:rFonts w:cs="Times New Roman"/>
          <w:spacing w:val="3"/>
          <w:lang w:val="ru-RU"/>
        </w:rPr>
        <w:t>ос</w:t>
      </w:r>
      <w:r w:rsidRPr="0007370A">
        <w:rPr>
          <w:rFonts w:cs="Times New Roman"/>
          <w:lang w:val="ru-RU"/>
        </w:rPr>
        <w:t>нову</w:t>
      </w:r>
      <w:r w:rsidRPr="0007370A">
        <w:rPr>
          <w:rFonts w:cs="Times New Roman"/>
          <w:spacing w:val="-5"/>
          <w:lang w:val="ru-RU"/>
        </w:rPr>
        <w:t xml:space="preserve"> </w:t>
      </w:r>
      <w:r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программы</w:t>
      </w:r>
      <w:r w:rsidRPr="0007370A">
        <w:rPr>
          <w:rFonts w:cs="Times New Roman"/>
          <w:lang w:val="ru-RU"/>
        </w:rPr>
        <w:t xml:space="preserve"> и</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обеспечивают</w:t>
      </w:r>
      <w:r w:rsidRPr="0007370A">
        <w:rPr>
          <w:rFonts w:cs="Times New Roman"/>
          <w:spacing w:val="29"/>
          <w:lang w:val="ru-RU"/>
        </w:rPr>
        <w:t xml:space="preserve"> </w:t>
      </w:r>
      <w:r w:rsidRPr="0007370A">
        <w:rPr>
          <w:rFonts w:cs="Times New Roman"/>
          <w:spacing w:val="-1"/>
          <w:lang w:val="ru-RU"/>
        </w:rPr>
        <w:t>связь</w:t>
      </w:r>
      <w:r w:rsidRPr="0007370A">
        <w:rPr>
          <w:rFonts w:cs="Times New Roman"/>
          <w:spacing w:val="29"/>
          <w:lang w:val="ru-RU"/>
        </w:rPr>
        <w:t xml:space="preserve"> </w:t>
      </w:r>
      <w:r w:rsidRPr="0007370A">
        <w:rPr>
          <w:rFonts w:cs="Times New Roman"/>
          <w:lang w:val="ru-RU"/>
        </w:rPr>
        <w:t>между</w:t>
      </w:r>
      <w:r w:rsidRPr="0007370A">
        <w:rPr>
          <w:rFonts w:cs="Times New Roman"/>
          <w:spacing w:val="23"/>
          <w:lang w:val="ru-RU"/>
        </w:rPr>
        <w:t xml:space="preserve"> </w:t>
      </w:r>
      <w:r w:rsidRPr="0007370A">
        <w:rPr>
          <w:rFonts w:cs="Times New Roman"/>
          <w:spacing w:val="-1"/>
          <w:lang w:val="ru-RU"/>
        </w:rPr>
        <w:t>требованиями</w:t>
      </w:r>
      <w:r w:rsidRPr="0007370A">
        <w:rPr>
          <w:rFonts w:cs="Times New Roman"/>
          <w:spacing w:val="29"/>
          <w:lang w:val="ru-RU"/>
        </w:rPr>
        <w:t xml:space="preserve"> </w:t>
      </w:r>
      <w:r w:rsidRPr="0007370A">
        <w:rPr>
          <w:rFonts w:cs="Times New Roman"/>
          <w:lang w:val="ru-RU"/>
        </w:rPr>
        <w:t>ФГОС</w:t>
      </w:r>
      <w:r w:rsidRPr="0007370A">
        <w:rPr>
          <w:rFonts w:cs="Times New Roman"/>
          <w:spacing w:val="29"/>
          <w:lang w:val="ru-RU"/>
        </w:rPr>
        <w:t xml:space="preserve"> </w:t>
      </w:r>
      <w:r w:rsidRPr="0007370A">
        <w:rPr>
          <w:rFonts w:cs="Times New Roman"/>
          <w:spacing w:val="-1"/>
          <w:lang w:val="ru-RU"/>
        </w:rPr>
        <w:t>ООО,</w:t>
      </w:r>
      <w:r w:rsidRPr="0007370A">
        <w:rPr>
          <w:rFonts w:cs="Times New Roman"/>
          <w:spacing w:val="28"/>
          <w:lang w:val="ru-RU"/>
        </w:rPr>
        <w:t xml:space="preserve"> </w:t>
      </w:r>
      <w:r w:rsidRPr="0007370A">
        <w:rPr>
          <w:rFonts w:cs="Times New Roman"/>
          <w:spacing w:val="-1"/>
          <w:lang w:val="ru-RU"/>
        </w:rPr>
        <w:t>образовательным</w:t>
      </w:r>
      <w:r w:rsidRPr="0007370A">
        <w:rPr>
          <w:rFonts w:cs="Times New Roman"/>
          <w:spacing w:val="27"/>
          <w:lang w:val="ru-RU"/>
        </w:rPr>
        <w:t xml:space="preserve"> </w:t>
      </w:r>
      <w:r w:rsidRPr="0007370A">
        <w:rPr>
          <w:rFonts w:cs="Times New Roman"/>
          <w:spacing w:val="-1"/>
          <w:lang w:val="ru-RU"/>
        </w:rPr>
        <w:t>процессом</w:t>
      </w:r>
      <w:r w:rsidRPr="0007370A">
        <w:rPr>
          <w:rFonts w:cs="Times New Roman"/>
          <w:spacing w:val="27"/>
          <w:lang w:val="ru-RU"/>
        </w:rPr>
        <w:t xml:space="preserve"> </w:t>
      </w:r>
      <w:r w:rsidRPr="0007370A">
        <w:rPr>
          <w:rFonts w:cs="Times New Roman"/>
          <w:lang w:val="ru-RU"/>
        </w:rPr>
        <w:t>и</w:t>
      </w:r>
      <w:r w:rsidRPr="0007370A">
        <w:rPr>
          <w:rFonts w:cs="Times New Roman"/>
          <w:spacing w:val="89"/>
          <w:lang w:val="ru-RU"/>
        </w:rPr>
        <w:t xml:space="preserve"> </w:t>
      </w:r>
      <w:r w:rsidRPr="0007370A">
        <w:rPr>
          <w:rFonts w:cs="Times New Roman"/>
          <w:spacing w:val="-1"/>
          <w:lang w:val="ru-RU"/>
        </w:rPr>
        <w:t>системой</w:t>
      </w:r>
      <w:r w:rsidRPr="0007370A">
        <w:rPr>
          <w:rFonts w:cs="Times New Roman"/>
          <w:lang w:val="ru-RU"/>
        </w:rPr>
        <w:t xml:space="preserve"> </w:t>
      </w:r>
      <w:r w:rsidRPr="0007370A">
        <w:rPr>
          <w:rFonts w:cs="Times New Roman"/>
          <w:spacing w:val="-1"/>
          <w:lang w:val="ru-RU"/>
        </w:rPr>
        <w:t>оценки</w:t>
      </w:r>
      <w:r w:rsidRPr="0007370A">
        <w:rPr>
          <w:rFonts w:cs="Times New Roman"/>
          <w:lang w:val="ru-RU"/>
        </w:rPr>
        <w:t xml:space="preserve"> </w:t>
      </w:r>
      <w:r w:rsidRPr="0007370A">
        <w:rPr>
          <w:rFonts w:cs="Times New Roman"/>
          <w:spacing w:val="-1"/>
          <w:lang w:val="ru-RU"/>
        </w:rPr>
        <w:t>результатов</w:t>
      </w:r>
      <w:r w:rsidRPr="0007370A">
        <w:rPr>
          <w:rFonts w:cs="Times New Roman"/>
          <w:lang w:val="ru-RU"/>
        </w:rPr>
        <w:t xml:space="preserve"> </w:t>
      </w:r>
      <w:r w:rsidRPr="0007370A">
        <w:rPr>
          <w:rFonts w:cs="Times New Roman"/>
          <w:spacing w:val="-1"/>
          <w:lang w:val="ru-RU"/>
        </w:rPr>
        <w:t>освоения</w:t>
      </w:r>
      <w:r w:rsidRPr="0007370A">
        <w:rPr>
          <w:rFonts w:cs="Times New Roman"/>
          <w:lang w:val="ru-RU"/>
        </w:rPr>
        <w:t xml:space="preserve"> </w:t>
      </w:r>
      <w:r w:rsidRPr="0007370A">
        <w:rPr>
          <w:rFonts w:cs="Times New Roman"/>
          <w:spacing w:val="-1"/>
          <w:lang w:val="ru-RU"/>
        </w:rPr>
        <w:t>ООП</w:t>
      </w:r>
      <w:r w:rsidRPr="0007370A">
        <w:rPr>
          <w:rFonts w:cs="Times New Roman"/>
          <w:lang w:val="ru-RU"/>
        </w:rPr>
        <w:t xml:space="preserve"> </w:t>
      </w:r>
      <w:r w:rsidRPr="0007370A">
        <w:rPr>
          <w:rFonts w:cs="Times New Roman"/>
          <w:spacing w:val="-1"/>
          <w:lang w:val="ru-RU"/>
        </w:rPr>
        <w:t>ООО,</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выступают</w:t>
      </w:r>
      <w:r w:rsidRPr="0007370A">
        <w:rPr>
          <w:rFonts w:cs="Times New Roman"/>
          <w:spacing w:val="30"/>
          <w:lang w:val="ru-RU"/>
        </w:rPr>
        <w:t xml:space="preserve"> </w:t>
      </w:r>
      <w:r w:rsidRPr="0007370A">
        <w:rPr>
          <w:rFonts w:cs="Times New Roman"/>
          <w:spacing w:val="-1"/>
          <w:lang w:val="ru-RU"/>
        </w:rPr>
        <w:t>содержательной</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критериальной</w:t>
      </w:r>
      <w:r w:rsidRPr="0007370A">
        <w:rPr>
          <w:rFonts w:cs="Times New Roman"/>
          <w:spacing w:val="27"/>
          <w:lang w:val="ru-RU"/>
        </w:rPr>
        <w:t xml:space="preserve"> </w:t>
      </w:r>
      <w:r w:rsidRPr="0007370A">
        <w:rPr>
          <w:rFonts w:cs="Times New Roman"/>
          <w:spacing w:val="-1"/>
          <w:lang w:val="ru-RU"/>
        </w:rPr>
        <w:t>основой</w:t>
      </w:r>
      <w:r w:rsidRPr="0007370A">
        <w:rPr>
          <w:rFonts w:cs="Times New Roman"/>
          <w:spacing w:val="29"/>
          <w:lang w:val="ru-RU"/>
        </w:rPr>
        <w:t xml:space="preserve"> </w:t>
      </w:r>
      <w:r w:rsidRPr="0007370A">
        <w:rPr>
          <w:rFonts w:cs="Times New Roman"/>
          <w:lang w:val="ru-RU"/>
        </w:rPr>
        <w:t>для</w:t>
      </w:r>
      <w:r w:rsidRPr="0007370A">
        <w:rPr>
          <w:rFonts w:cs="Times New Roman"/>
          <w:spacing w:val="29"/>
          <w:lang w:val="ru-RU"/>
        </w:rPr>
        <w:t xml:space="preserve"> </w:t>
      </w:r>
      <w:r w:rsidRPr="0007370A">
        <w:rPr>
          <w:rFonts w:cs="Times New Roman"/>
          <w:spacing w:val="-1"/>
          <w:lang w:val="ru-RU"/>
        </w:rPr>
        <w:t>разработки</w:t>
      </w:r>
      <w:r w:rsidRPr="0007370A">
        <w:rPr>
          <w:rFonts w:cs="Times New Roman"/>
          <w:spacing w:val="29"/>
          <w:lang w:val="ru-RU"/>
        </w:rPr>
        <w:t xml:space="preserve"> </w:t>
      </w:r>
      <w:r w:rsidRPr="0007370A">
        <w:rPr>
          <w:rFonts w:cs="Times New Roman"/>
          <w:spacing w:val="-1"/>
          <w:lang w:val="ru-RU"/>
        </w:rPr>
        <w:t>программ</w:t>
      </w:r>
      <w:r w:rsidRPr="0007370A">
        <w:rPr>
          <w:rFonts w:cs="Times New Roman"/>
          <w:spacing w:val="30"/>
          <w:lang w:val="ru-RU"/>
        </w:rPr>
        <w:t xml:space="preserve"> </w:t>
      </w:r>
      <w:r w:rsidR="00731C39" w:rsidRPr="0007370A">
        <w:rPr>
          <w:rFonts w:cs="Times New Roman"/>
          <w:lang w:val="ru-RU"/>
        </w:rPr>
        <w:t>учеб</w:t>
      </w:r>
      <w:r w:rsidRPr="0007370A">
        <w:rPr>
          <w:rFonts w:cs="Times New Roman"/>
          <w:lang w:val="ru-RU"/>
        </w:rPr>
        <w:t>ных</w:t>
      </w:r>
      <w:r w:rsidRPr="0007370A">
        <w:rPr>
          <w:rFonts w:cs="Times New Roman"/>
          <w:spacing w:val="1"/>
          <w:lang w:val="ru-RU"/>
        </w:rPr>
        <w:t xml:space="preserve"> </w:t>
      </w:r>
      <w:r w:rsidRPr="0007370A">
        <w:rPr>
          <w:rFonts w:cs="Times New Roman"/>
          <w:spacing w:val="-1"/>
          <w:lang w:val="ru-RU"/>
        </w:rPr>
        <w:t>предметов,</w:t>
      </w:r>
      <w:r w:rsidRPr="0007370A">
        <w:rPr>
          <w:rFonts w:cs="Times New Roman"/>
          <w:spacing w:val="1"/>
          <w:lang w:val="ru-RU"/>
        </w:rPr>
        <w:t xml:space="preserve"> </w:t>
      </w:r>
      <w:r w:rsidRPr="0007370A">
        <w:rPr>
          <w:rFonts w:cs="Times New Roman"/>
          <w:spacing w:val="-1"/>
          <w:lang w:val="ru-RU"/>
        </w:rPr>
        <w:t>курсов,</w:t>
      </w:r>
      <w:r w:rsidRPr="0007370A">
        <w:rPr>
          <w:rFonts w:cs="Times New Roman"/>
          <w:spacing w:val="6"/>
          <w:lang w:val="ru-RU"/>
        </w:rPr>
        <w:t xml:space="preserve"> </w:t>
      </w:r>
      <w:r w:rsidRPr="0007370A">
        <w:rPr>
          <w:rFonts w:cs="Times New Roman"/>
          <w:spacing w:val="-1"/>
          <w:lang w:val="ru-RU"/>
        </w:rPr>
        <w:t>учебно-методической</w:t>
      </w:r>
      <w:r w:rsidRPr="0007370A">
        <w:rPr>
          <w:rFonts w:cs="Times New Roman"/>
          <w:spacing w:val="3"/>
          <w:lang w:val="ru-RU"/>
        </w:rPr>
        <w:t xml:space="preserve"> </w:t>
      </w:r>
      <w:r w:rsidRPr="0007370A">
        <w:rPr>
          <w:rFonts w:cs="Times New Roman"/>
          <w:spacing w:val="-1"/>
          <w:lang w:val="ru-RU"/>
        </w:rPr>
        <w:t>литературы,</w:t>
      </w:r>
      <w:r w:rsidRPr="0007370A">
        <w:rPr>
          <w:rFonts w:cs="Times New Roman"/>
          <w:spacing w:val="1"/>
          <w:lang w:val="ru-RU"/>
        </w:rPr>
        <w:t xml:space="preserve"> </w:t>
      </w:r>
      <w:r w:rsidRPr="0007370A">
        <w:rPr>
          <w:rFonts w:cs="Times New Roman"/>
          <w:spacing w:val="-1"/>
          <w:lang w:val="ru-RU"/>
        </w:rPr>
        <w:t>программ</w:t>
      </w:r>
      <w:r w:rsidRPr="0007370A">
        <w:rPr>
          <w:rFonts w:cs="Times New Roman"/>
          <w:spacing w:val="3"/>
          <w:lang w:val="ru-RU"/>
        </w:rPr>
        <w:t xml:space="preserve"> </w:t>
      </w:r>
      <w:r w:rsidRPr="0007370A">
        <w:rPr>
          <w:rFonts w:cs="Times New Roman"/>
          <w:spacing w:val="-1"/>
          <w:lang w:val="ru-RU"/>
        </w:rPr>
        <w:t>воспитания</w:t>
      </w:r>
      <w:r w:rsidRPr="0007370A">
        <w:rPr>
          <w:rFonts w:cs="Times New Roman"/>
          <w:lang w:val="ru-RU"/>
        </w:rPr>
        <w:t xml:space="preserve"> и</w:t>
      </w:r>
      <w:r w:rsidRPr="0007370A">
        <w:rPr>
          <w:rFonts w:cs="Times New Roman"/>
          <w:spacing w:val="3"/>
          <w:lang w:val="ru-RU"/>
        </w:rPr>
        <w:t xml:space="preserve"> </w:t>
      </w:r>
      <w:r w:rsidR="00731C39" w:rsidRPr="0007370A">
        <w:rPr>
          <w:rFonts w:cs="Times New Roman"/>
          <w:lang w:val="ru-RU"/>
        </w:rPr>
        <w:t>социали</w:t>
      </w:r>
      <w:r w:rsidRPr="0007370A">
        <w:rPr>
          <w:rFonts w:cs="Times New Roman"/>
          <w:spacing w:val="-1"/>
          <w:lang w:val="ru-RU"/>
        </w:rPr>
        <w:t>зации,</w:t>
      </w:r>
      <w:r w:rsidR="00731C39" w:rsidRPr="0007370A">
        <w:rPr>
          <w:rFonts w:cs="Times New Roman"/>
          <w:lang w:val="ru-RU"/>
        </w:rPr>
        <w:t xml:space="preserve"> </w:t>
      </w:r>
      <w:r w:rsidRPr="0007370A">
        <w:rPr>
          <w:rFonts w:cs="Times New Roman"/>
          <w:lang w:val="ru-RU"/>
        </w:rPr>
        <w:t>с</w:t>
      </w:r>
      <w:r w:rsidRPr="0007370A">
        <w:rPr>
          <w:rFonts w:cs="Times New Roman"/>
          <w:spacing w:val="-1"/>
          <w:lang w:val="ru-RU"/>
        </w:rPr>
        <w:t xml:space="preserve"> </w:t>
      </w:r>
      <w:r w:rsidRPr="0007370A">
        <w:rPr>
          <w:rFonts w:cs="Times New Roman"/>
          <w:lang w:val="ru-RU"/>
        </w:rPr>
        <w:t xml:space="preserve">одной </w:t>
      </w:r>
      <w:r w:rsidRPr="0007370A">
        <w:rPr>
          <w:rFonts w:cs="Times New Roman"/>
          <w:spacing w:val="-1"/>
          <w:lang w:val="ru-RU"/>
        </w:rPr>
        <w:t>стороны,</w:t>
      </w:r>
      <w:r w:rsidRPr="0007370A">
        <w:rPr>
          <w:rFonts w:cs="Times New Roman"/>
          <w:lang w:val="ru-RU"/>
        </w:rPr>
        <w:t xml:space="preserve"> и </w:t>
      </w:r>
      <w:r w:rsidRPr="0007370A">
        <w:rPr>
          <w:rFonts w:cs="Times New Roman"/>
          <w:spacing w:val="-1"/>
          <w:lang w:val="ru-RU"/>
        </w:rPr>
        <w:t>системы</w:t>
      </w:r>
      <w:r w:rsidRPr="0007370A">
        <w:rPr>
          <w:rFonts w:cs="Times New Roman"/>
          <w:lang w:val="ru-RU"/>
        </w:rPr>
        <w:t xml:space="preserve"> </w:t>
      </w:r>
      <w:r w:rsidRPr="0007370A">
        <w:rPr>
          <w:rFonts w:cs="Times New Roman"/>
          <w:spacing w:val="-1"/>
          <w:lang w:val="ru-RU"/>
        </w:rPr>
        <w:t>оценки</w:t>
      </w:r>
      <w:r w:rsidRPr="0007370A">
        <w:rPr>
          <w:rFonts w:cs="Times New Roman"/>
          <w:lang w:val="ru-RU"/>
        </w:rPr>
        <w:t xml:space="preserve"> </w:t>
      </w:r>
      <w:r w:rsidRPr="0007370A">
        <w:rPr>
          <w:rFonts w:cs="Times New Roman"/>
          <w:spacing w:val="-1"/>
          <w:lang w:val="ru-RU"/>
        </w:rPr>
        <w:t>результатов</w:t>
      </w:r>
      <w:r w:rsidRPr="0007370A">
        <w:rPr>
          <w:rFonts w:cs="Times New Roman"/>
          <w:lang w:val="ru-RU"/>
        </w:rPr>
        <w:t xml:space="preserve"> – с</w:t>
      </w:r>
      <w:r w:rsidRPr="0007370A">
        <w:rPr>
          <w:rFonts w:cs="Times New Roman"/>
          <w:spacing w:val="-1"/>
          <w:lang w:val="ru-RU"/>
        </w:rPr>
        <w:t xml:space="preserve"> другой.</w:t>
      </w:r>
    </w:p>
    <w:p w:rsidR="00731C39"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22"/>
          <w:lang w:val="ru-RU"/>
        </w:rPr>
        <w:t xml:space="preserve"> </w:t>
      </w:r>
      <w:r w:rsidRPr="0007370A">
        <w:rPr>
          <w:rFonts w:cs="Times New Roman"/>
          <w:spacing w:val="-1"/>
          <w:lang w:val="ru-RU"/>
        </w:rPr>
        <w:t>соответствии</w:t>
      </w:r>
      <w:r w:rsidRPr="0007370A">
        <w:rPr>
          <w:rFonts w:cs="Times New Roman"/>
          <w:spacing w:val="24"/>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spacing w:val="-1"/>
          <w:lang w:val="ru-RU"/>
        </w:rPr>
        <w:t>требованиями</w:t>
      </w:r>
      <w:r w:rsidRPr="0007370A">
        <w:rPr>
          <w:rFonts w:cs="Times New Roman"/>
          <w:spacing w:val="24"/>
          <w:lang w:val="ru-RU"/>
        </w:rPr>
        <w:t xml:space="preserve"> </w:t>
      </w:r>
      <w:r w:rsidRPr="0007370A">
        <w:rPr>
          <w:rFonts w:cs="Times New Roman"/>
          <w:lang w:val="ru-RU"/>
        </w:rPr>
        <w:t>ФГОС</w:t>
      </w:r>
      <w:r w:rsidRPr="0007370A">
        <w:rPr>
          <w:rFonts w:cs="Times New Roman"/>
          <w:spacing w:val="22"/>
          <w:lang w:val="ru-RU"/>
        </w:rPr>
        <w:t xml:space="preserve"> </w:t>
      </w:r>
      <w:r w:rsidRPr="0007370A">
        <w:rPr>
          <w:rFonts w:cs="Times New Roman"/>
          <w:spacing w:val="-1"/>
          <w:lang w:val="ru-RU"/>
        </w:rPr>
        <w:t>ООО</w:t>
      </w:r>
      <w:r w:rsidRPr="0007370A">
        <w:rPr>
          <w:rFonts w:cs="Times New Roman"/>
          <w:spacing w:val="23"/>
          <w:lang w:val="ru-RU"/>
        </w:rPr>
        <w:t xml:space="preserve"> </w:t>
      </w:r>
      <w:r w:rsidRPr="0007370A">
        <w:rPr>
          <w:rFonts w:cs="Times New Roman"/>
          <w:spacing w:val="-1"/>
          <w:lang w:val="ru-RU"/>
        </w:rPr>
        <w:t>система</w:t>
      </w:r>
      <w:r w:rsidRPr="0007370A">
        <w:rPr>
          <w:rFonts w:cs="Times New Roman"/>
          <w:spacing w:val="22"/>
          <w:lang w:val="ru-RU"/>
        </w:rPr>
        <w:t xml:space="preserve"> </w:t>
      </w:r>
      <w:r w:rsidRPr="0007370A">
        <w:rPr>
          <w:rFonts w:cs="Times New Roman"/>
          <w:spacing w:val="-1"/>
          <w:lang w:val="ru-RU"/>
        </w:rPr>
        <w:t>планируемых</w:t>
      </w:r>
      <w:r w:rsidRPr="0007370A">
        <w:rPr>
          <w:rFonts w:cs="Times New Roman"/>
          <w:spacing w:val="25"/>
          <w:lang w:val="ru-RU"/>
        </w:rPr>
        <w:t xml:space="preserve"> </w:t>
      </w:r>
      <w:r w:rsidRPr="0007370A">
        <w:rPr>
          <w:rFonts w:cs="Times New Roman"/>
          <w:spacing w:val="-1"/>
          <w:lang w:val="ru-RU"/>
        </w:rPr>
        <w:t>результатов</w:t>
      </w:r>
      <w:r w:rsidRPr="0007370A">
        <w:rPr>
          <w:rFonts w:cs="Times New Roman"/>
          <w:spacing w:val="8"/>
          <w:lang w:val="ru-RU"/>
        </w:rPr>
        <w:t xml:space="preserve"> </w:t>
      </w:r>
      <w:r w:rsidRPr="0007370A">
        <w:rPr>
          <w:rFonts w:cs="Times New Roman"/>
          <w:lang w:val="ru-RU"/>
        </w:rPr>
        <w:t>–</w:t>
      </w:r>
      <w:r w:rsidRPr="0007370A">
        <w:rPr>
          <w:rFonts w:cs="Times New Roman"/>
          <w:spacing w:val="24"/>
          <w:lang w:val="ru-RU"/>
        </w:rPr>
        <w:t xml:space="preserve"> </w:t>
      </w:r>
      <w:r w:rsidR="00731C39" w:rsidRPr="0007370A">
        <w:rPr>
          <w:rFonts w:cs="Times New Roman"/>
          <w:spacing w:val="-1"/>
          <w:lang w:val="ru-RU"/>
        </w:rPr>
        <w:t>лич</w:t>
      </w:r>
      <w:r w:rsidRPr="0007370A">
        <w:rPr>
          <w:rFonts w:cs="Times New Roman"/>
          <w:spacing w:val="-1"/>
          <w:lang w:val="ru-RU"/>
        </w:rPr>
        <w:t>ностных,</w:t>
      </w:r>
      <w:r w:rsidRPr="0007370A">
        <w:rPr>
          <w:rFonts w:cs="Times New Roman"/>
          <w:lang w:val="ru-RU"/>
        </w:rPr>
        <w:t xml:space="preserve"> </w:t>
      </w:r>
      <w:r w:rsidRPr="0007370A">
        <w:rPr>
          <w:rFonts w:cs="Times New Roman"/>
          <w:spacing w:val="-1"/>
          <w:lang w:val="ru-RU"/>
        </w:rPr>
        <w:t>метапредметных</w:t>
      </w:r>
      <w:r w:rsidRPr="0007370A">
        <w:rPr>
          <w:rFonts w:cs="Times New Roman"/>
          <w:lang w:val="ru-RU"/>
        </w:rPr>
        <w:t xml:space="preserve"> и </w:t>
      </w:r>
      <w:r w:rsidRPr="0007370A">
        <w:rPr>
          <w:rFonts w:cs="Times New Roman"/>
          <w:spacing w:val="-1"/>
          <w:lang w:val="ru-RU"/>
        </w:rPr>
        <w:t>предметных</w:t>
      </w:r>
      <w:r w:rsidRPr="0007370A">
        <w:rPr>
          <w:rFonts w:cs="Times New Roman"/>
          <w:spacing w:val="16"/>
          <w:lang w:val="ru-RU"/>
        </w:rPr>
        <w:t xml:space="preserve"> </w:t>
      </w:r>
      <w:r w:rsidR="00731C39" w:rsidRPr="0007370A">
        <w:rPr>
          <w:rFonts w:cs="Times New Roman"/>
          <w:lang w:val="ru-RU"/>
        </w:rPr>
        <w:t>–</w:t>
      </w:r>
      <w:r w:rsidRPr="0007370A">
        <w:rPr>
          <w:rFonts w:cs="Times New Roman"/>
          <w:spacing w:val="7"/>
          <w:lang w:val="ru-RU"/>
        </w:rPr>
        <w:t xml:space="preserve"> </w:t>
      </w:r>
      <w:r w:rsidRPr="0007370A">
        <w:rPr>
          <w:rFonts w:cs="Times New Roman"/>
          <w:spacing w:val="-1"/>
          <w:lang w:val="ru-RU"/>
        </w:rPr>
        <w:t>устанавливает</w:t>
      </w:r>
      <w:r w:rsidRPr="0007370A">
        <w:rPr>
          <w:rFonts w:cs="Times New Roman"/>
          <w:lang w:val="ru-RU"/>
        </w:rPr>
        <w:t xml:space="preserve"> и </w:t>
      </w:r>
      <w:r w:rsidRPr="0007370A">
        <w:rPr>
          <w:rFonts w:cs="Times New Roman"/>
          <w:spacing w:val="-1"/>
          <w:lang w:val="ru-RU"/>
        </w:rPr>
        <w:t>описывает</w:t>
      </w:r>
      <w:r w:rsidRPr="0007370A">
        <w:rPr>
          <w:rFonts w:cs="Times New Roman"/>
          <w:lang w:val="ru-RU"/>
        </w:rPr>
        <w:t xml:space="preserve"> классы </w:t>
      </w:r>
      <w:r w:rsidRPr="0007370A">
        <w:rPr>
          <w:rFonts w:cs="Times New Roman"/>
          <w:spacing w:val="13"/>
          <w:lang w:val="ru-RU"/>
        </w:rPr>
        <w:t xml:space="preserve"> </w:t>
      </w:r>
      <w:r w:rsidRPr="0007370A">
        <w:rPr>
          <w:rFonts w:cs="Times New Roman"/>
          <w:spacing w:val="-1"/>
          <w:lang w:val="ru-RU"/>
        </w:rPr>
        <w:t>учебно</w:t>
      </w:r>
      <w:r w:rsidR="00731C39" w:rsidRPr="0007370A">
        <w:rPr>
          <w:rFonts w:cs="Times New Roman"/>
          <w:spacing w:val="-1"/>
          <w:lang w:val="ru-RU"/>
        </w:rPr>
        <w:t xml:space="preserve"> </w:t>
      </w:r>
      <w:r w:rsidR="00731C39" w:rsidRPr="0007370A">
        <w:rPr>
          <w:rFonts w:cs="Times New Roman"/>
          <w:spacing w:val="-1"/>
          <w:lang w:val="ru-RU"/>
        </w:rPr>
        <w:lastRenderedPageBreak/>
        <w:t>познавательных</w:t>
      </w:r>
      <w:r w:rsidR="00731C39" w:rsidRPr="0007370A">
        <w:rPr>
          <w:rFonts w:cs="Times New Roman"/>
          <w:spacing w:val="23"/>
          <w:lang w:val="ru-RU"/>
        </w:rPr>
        <w:t xml:space="preserve"> </w:t>
      </w:r>
      <w:r w:rsidR="00731C39" w:rsidRPr="0007370A">
        <w:rPr>
          <w:rFonts w:cs="Times New Roman"/>
          <w:lang w:val="ru-RU"/>
        </w:rPr>
        <w:t>и</w:t>
      </w:r>
      <w:r w:rsidR="00731C39" w:rsidRPr="0007370A">
        <w:rPr>
          <w:rFonts w:cs="Times New Roman"/>
          <w:spacing w:val="24"/>
          <w:lang w:val="ru-RU"/>
        </w:rPr>
        <w:t xml:space="preserve"> </w:t>
      </w:r>
      <w:r w:rsidR="00731C39" w:rsidRPr="0007370A">
        <w:rPr>
          <w:rFonts w:cs="Times New Roman"/>
          <w:spacing w:val="-1"/>
          <w:lang w:val="ru-RU"/>
        </w:rPr>
        <w:t>учебно-практических</w:t>
      </w:r>
      <w:r w:rsidR="00731C39" w:rsidRPr="0007370A">
        <w:rPr>
          <w:rFonts w:cs="Times New Roman"/>
          <w:spacing w:val="23"/>
          <w:lang w:val="ru-RU"/>
        </w:rPr>
        <w:t xml:space="preserve"> </w:t>
      </w:r>
      <w:r w:rsidR="00731C39" w:rsidRPr="0007370A">
        <w:rPr>
          <w:rFonts w:cs="Times New Roman"/>
          <w:spacing w:val="-1"/>
          <w:lang w:val="ru-RU"/>
        </w:rPr>
        <w:t>задач,</w:t>
      </w:r>
      <w:r w:rsidR="00731C39" w:rsidRPr="0007370A">
        <w:rPr>
          <w:rFonts w:cs="Times New Roman"/>
          <w:spacing w:val="23"/>
          <w:lang w:val="ru-RU"/>
        </w:rPr>
        <w:t xml:space="preserve"> </w:t>
      </w:r>
      <w:r w:rsidR="00731C39" w:rsidRPr="0007370A">
        <w:rPr>
          <w:rFonts w:cs="Times New Roman"/>
          <w:lang w:val="ru-RU"/>
        </w:rPr>
        <w:t>которые</w:t>
      </w:r>
      <w:r w:rsidR="00731C39" w:rsidRPr="0007370A">
        <w:rPr>
          <w:rFonts w:cs="Times New Roman"/>
          <w:spacing w:val="22"/>
          <w:lang w:val="ru-RU"/>
        </w:rPr>
        <w:t xml:space="preserve"> </w:t>
      </w:r>
      <w:r w:rsidR="00731C39" w:rsidRPr="0007370A">
        <w:rPr>
          <w:rFonts w:cs="Times New Roman"/>
          <w:spacing w:val="-1"/>
          <w:lang w:val="ru-RU"/>
        </w:rPr>
        <w:t>осваивают</w:t>
      </w:r>
      <w:r w:rsidR="00731C39" w:rsidRPr="0007370A">
        <w:rPr>
          <w:rFonts w:cs="Times New Roman"/>
          <w:spacing w:val="26"/>
          <w:lang w:val="ru-RU"/>
        </w:rPr>
        <w:t xml:space="preserve"> </w:t>
      </w:r>
      <w:r w:rsidR="00731C39" w:rsidRPr="0007370A">
        <w:rPr>
          <w:rFonts w:cs="Times New Roman"/>
          <w:spacing w:val="-2"/>
          <w:lang w:val="ru-RU"/>
        </w:rPr>
        <w:t>учащиеся</w:t>
      </w:r>
      <w:r w:rsidR="00731C39" w:rsidRPr="0007370A">
        <w:rPr>
          <w:rFonts w:cs="Times New Roman"/>
          <w:spacing w:val="23"/>
          <w:lang w:val="ru-RU"/>
        </w:rPr>
        <w:t xml:space="preserve"> </w:t>
      </w:r>
      <w:r w:rsidR="00731C39" w:rsidRPr="0007370A">
        <w:rPr>
          <w:rFonts w:cs="Times New Roman"/>
          <w:lang w:val="ru-RU"/>
        </w:rPr>
        <w:t>в</w:t>
      </w:r>
      <w:r w:rsidR="00731C39" w:rsidRPr="0007370A">
        <w:rPr>
          <w:rFonts w:cs="Times New Roman"/>
          <w:spacing w:val="23"/>
          <w:lang w:val="ru-RU"/>
        </w:rPr>
        <w:t xml:space="preserve"> </w:t>
      </w:r>
      <w:r w:rsidR="00731C39" w:rsidRPr="0007370A">
        <w:rPr>
          <w:rFonts w:cs="Times New Roman"/>
          <w:lang w:val="ru-RU"/>
        </w:rPr>
        <w:t>ходе</w:t>
      </w:r>
      <w:r w:rsidR="00731C39" w:rsidRPr="0007370A">
        <w:rPr>
          <w:rFonts w:cs="Times New Roman"/>
          <w:spacing w:val="23"/>
          <w:lang w:val="ru-RU"/>
        </w:rPr>
        <w:t xml:space="preserve"> </w:t>
      </w:r>
      <w:r w:rsidR="00731C39" w:rsidRPr="0007370A">
        <w:rPr>
          <w:rFonts w:cs="Times New Roman"/>
          <w:lang w:val="ru-RU"/>
        </w:rPr>
        <w:t>обучения,</w:t>
      </w:r>
      <w:r w:rsidR="00731C39" w:rsidRPr="0007370A">
        <w:rPr>
          <w:rFonts w:cs="Times New Roman"/>
          <w:spacing w:val="4"/>
          <w:lang w:val="ru-RU"/>
        </w:rPr>
        <w:t xml:space="preserve"> </w:t>
      </w:r>
      <w:r w:rsidR="00731C39" w:rsidRPr="0007370A">
        <w:rPr>
          <w:rFonts w:cs="Times New Roman"/>
          <w:spacing w:val="-1"/>
          <w:lang w:val="ru-RU"/>
        </w:rPr>
        <w:t>особо</w:t>
      </w:r>
      <w:r w:rsidR="00731C39" w:rsidRPr="0007370A">
        <w:rPr>
          <w:rFonts w:cs="Times New Roman"/>
          <w:spacing w:val="4"/>
          <w:lang w:val="ru-RU"/>
        </w:rPr>
        <w:t xml:space="preserve"> </w:t>
      </w:r>
      <w:r w:rsidR="00731C39" w:rsidRPr="0007370A">
        <w:rPr>
          <w:rFonts w:cs="Times New Roman"/>
          <w:spacing w:val="-1"/>
          <w:lang w:val="ru-RU"/>
        </w:rPr>
        <w:t>выделяя</w:t>
      </w:r>
      <w:r w:rsidR="00731C39" w:rsidRPr="0007370A">
        <w:rPr>
          <w:rFonts w:cs="Times New Roman"/>
          <w:spacing w:val="4"/>
          <w:lang w:val="ru-RU"/>
        </w:rPr>
        <w:t xml:space="preserve"> </w:t>
      </w:r>
      <w:r w:rsidR="00731C39" w:rsidRPr="0007370A">
        <w:rPr>
          <w:rFonts w:cs="Times New Roman"/>
          <w:spacing w:val="-1"/>
          <w:lang w:val="ru-RU"/>
        </w:rPr>
        <w:t>среди</w:t>
      </w:r>
      <w:r w:rsidR="00731C39" w:rsidRPr="0007370A">
        <w:rPr>
          <w:rFonts w:cs="Times New Roman"/>
          <w:spacing w:val="5"/>
          <w:lang w:val="ru-RU"/>
        </w:rPr>
        <w:t xml:space="preserve"> </w:t>
      </w:r>
      <w:r w:rsidR="00731C39" w:rsidRPr="0007370A">
        <w:rPr>
          <w:rFonts w:cs="Times New Roman"/>
          <w:spacing w:val="-2"/>
          <w:lang w:val="ru-RU"/>
        </w:rPr>
        <w:t>них</w:t>
      </w:r>
      <w:r w:rsidR="00731C39" w:rsidRPr="0007370A">
        <w:rPr>
          <w:rFonts w:cs="Times New Roman"/>
          <w:spacing w:val="6"/>
          <w:lang w:val="ru-RU"/>
        </w:rPr>
        <w:t xml:space="preserve"> </w:t>
      </w:r>
      <w:r w:rsidR="00731C39" w:rsidRPr="0007370A">
        <w:rPr>
          <w:rFonts w:cs="Times New Roman"/>
          <w:spacing w:val="-1"/>
          <w:lang w:val="ru-RU"/>
        </w:rPr>
        <w:t>те,</w:t>
      </w:r>
      <w:r w:rsidR="00731C39" w:rsidRPr="0007370A">
        <w:rPr>
          <w:rFonts w:cs="Times New Roman"/>
          <w:spacing w:val="2"/>
          <w:lang w:val="ru-RU"/>
        </w:rPr>
        <w:t xml:space="preserve"> </w:t>
      </w:r>
      <w:r w:rsidR="00731C39" w:rsidRPr="0007370A">
        <w:rPr>
          <w:rFonts w:cs="Times New Roman"/>
          <w:lang w:val="ru-RU"/>
        </w:rPr>
        <w:t>которые</w:t>
      </w:r>
      <w:r w:rsidR="00731C39" w:rsidRPr="0007370A">
        <w:rPr>
          <w:rFonts w:cs="Times New Roman"/>
          <w:spacing w:val="3"/>
          <w:lang w:val="ru-RU"/>
        </w:rPr>
        <w:t xml:space="preserve"> </w:t>
      </w:r>
      <w:r w:rsidR="00731C39" w:rsidRPr="0007370A">
        <w:rPr>
          <w:rFonts w:cs="Times New Roman"/>
          <w:spacing w:val="-1"/>
          <w:lang w:val="ru-RU"/>
        </w:rPr>
        <w:t>выносятся</w:t>
      </w:r>
      <w:r w:rsidR="00731C39" w:rsidRPr="0007370A">
        <w:rPr>
          <w:rFonts w:cs="Times New Roman"/>
          <w:spacing w:val="4"/>
          <w:lang w:val="ru-RU"/>
        </w:rPr>
        <w:t xml:space="preserve"> </w:t>
      </w:r>
      <w:r w:rsidR="00731C39" w:rsidRPr="0007370A">
        <w:rPr>
          <w:rFonts w:cs="Times New Roman"/>
          <w:lang w:val="ru-RU"/>
        </w:rPr>
        <w:t>на</w:t>
      </w:r>
      <w:r w:rsidR="00731C39" w:rsidRPr="0007370A">
        <w:rPr>
          <w:rFonts w:cs="Times New Roman"/>
          <w:spacing w:val="3"/>
          <w:lang w:val="ru-RU"/>
        </w:rPr>
        <w:t xml:space="preserve"> </w:t>
      </w:r>
      <w:r w:rsidR="00731C39" w:rsidRPr="0007370A">
        <w:rPr>
          <w:rFonts w:cs="Times New Roman"/>
          <w:spacing w:val="-1"/>
          <w:lang w:val="ru-RU"/>
        </w:rPr>
        <w:t>итоговую</w:t>
      </w:r>
      <w:r w:rsidR="00731C39" w:rsidRPr="0007370A">
        <w:rPr>
          <w:rFonts w:cs="Times New Roman"/>
          <w:spacing w:val="5"/>
          <w:lang w:val="ru-RU"/>
        </w:rPr>
        <w:t xml:space="preserve"> </w:t>
      </w:r>
      <w:r w:rsidR="00731C39" w:rsidRPr="0007370A">
        <w:rPr>
          <w:rFonts w:cs="Times New Roman"/>
          <w:spacing w:val="-1"/>
          <w:lang w:val="ru-RU"/>
        </w:rPr>
        <w:t>оценку,</w:t>
      </w:r>
      <w:r w:rsidR="00731C39" w:rsidRPr="0007370A">
        <w:rPr>
          <w:rFonts w:cs="Times New Roman"/>
          <w:spacing w:val="4"/>
          <w:lang w:val="ru-RU"/>
        </w:rPr>
        <w:t xml:space="preserve"> </w:t>
      </w:r>
      <w:r w:rsidR="00731C39" w:rsidRPr="0007370A">
        <w:rPr>
          <w:rFonts w:cs="Times New Roman"/>
          <w:lang w:val="ru-RU"/>
        </w:rPr>
        <w:t>в</w:t>
      </w:r>
      <w:r w:rsidR="00731C39" w:rsidRPr="0007370A">
        <w:rPr>
          <w:rFonts w:cs="Times New Roman"/>
          <w:spacing w:val="4"/>
          <w:lang w:val="ru-RU"/>
        </w:rPr>
        <w:t xml:space="preserve"> </w:t>
      </w:r>
      <w:r w:rsidR="00731C39" w:rsidRPr="0007370A">
        <w:rPr>
          <w:rFonts w:cs="Times New Roman"/>
          <w:lang w:val="ru-RU"/>
        </w:rPr>
        <w:t>том</w:t>
      </w:r>
      <w:r w:rsidR="00731C39" w:rsidRPr="0007370A">
        <w:rPr>
          <w:rFonts w:cs="Times New Roman"/>
          <w:spacing w:val="3"/>
          <w:lang w:val="ru-RU"/>
        </w:rPr>
        <w:t xml:space="preserve"> </w:t>
      </w:r>
      <w:r w:rsidR="00731C39" w:rsidRPr="0007370A">
        <w:rPr>
          <w:rFonts w:cs="Times New Roman"/>
          <w:spacing w:val="-1"/>
          <w:lang w:val="ru-RU"/>
        </w:rPr>
        <w:t>числе</w:t>
      </w:r>
      <w:r w:rsidR="00731C39" w:rsidRPr="0007370A">
        <w:rPr>
          <w:rFonts w:cs="Times New Roman"/>
          <w:spacing w:val="3"/>
          <w:lang w:val="ru-RU"/>
        </w:rPr>
        <w:t xml:space="preserve"> </w:t>
      </w:r>
      <w:r w:rsidR="00731C39" w:rsidRPr="0007370A">
        <w:rPr>
          <w:rFonts w:cs="Times New Roman"/>
          <w:lang w:val="ru-RU"/>
        </w:rPr>
        <w:t>госу</w:t>
      </w:r>
      <w:r w:rsidR="00731C39" w:rsidRPr="0007370A">
        <w:rPr>
          <w:rFonts w:cs="Times New Roman"/>
          <w:spacing w:val="-1"/>
          <w:lang w:val="ru-RU"/>
        </w:rPr>
        <w:t>дарственную</w:t>
      </w:r>
      <w:r w:rsidR="00731C39" w:rsidRPr="0007370A">
        <w:rPr>
          <w:rFonts w:cs="Times New Roman"/>
          <w:spacing w:val="2"/>
          <w:lang w:val="ru-RU"/>
        </w:rPr>
        <w:t xml:space="preserve"> </w:t>
      </w:r>
      <w:r w:rsidR="00731C39" w:rsidRPr="0007370A">
        <w:rPr>
          <w:rFonts w:cs="Times New Roman"/>
          <w:spacing w:val="-1"/>
          <w:lang w:val="ru-RU"/>
        </w:rPr>
        <w:t>итоговую</w:t>
      </w:r>
      <w:r w:rsidR="00731C39" w:rsidRPr="0007370A">
        <w:rPr>
          <w:rFonts w:cs="Times New Roman"/>
          <w:spacing w:val="5"/>
          <w:lang w:val="ru-RU"/>
        </w:rPr>
        <w:t xml:space="preserve"> </w:t>
      </w:r>
      <w:r w:rsidR="00731C39" w:rsidRPr="0007370A">
        <w:rPr>
          <w:rFonts w:cs="Times New Roman"/>
          <w:spacing w:val="-1"/>
          <w:lang w:val="ru-RU"/>
        </w:rPr>
        <w:t>аттестацию</w:t>
      </w:r>
      <w:r w:rsidR="00731C39" w:rsidRPr="0007370A">
        <w:rPr>
          <w:rFonts w:cs="Times New Roman"/>
          <w:spacing w:val="2"/>
          <w:lang w:val="ru-RU"/>
        </w:rPr>
        <w:t xml:space="preserve"> </w:t>
      </w:r>
      <w:r w:rsidR="00731C39" w:rsidRPr="0007370A">
        <w:rPr>
          <w:rFonts w:cs="Times New Roman"/>
          <w:spacing w:val="-1"/>
          <w:lang w:val="ru-RU"/>
        </w:rPr>
        <w:t>выпускников.</w:t>
      </w:r>
      <w:r w:rsidR="00731C39" w:rsidRPr="0007370A">
        <w:rPr>
          <w:rFonts w:cs="Times New Roman"/>
          <w:spacing w:val="7"/>
          <w:lang w:val="ru-RU"/>
        </w:rPr>
        <w:t xml:space="preserve"> </w:t>
      </w:r>
      <w:r w:rsidR="00731C39" w:rsidRPr="0007370A">
        <w:rPr>
          <w:rFonts w:cs="Times New Roman"/>
          <w:spacing w:val="-1"/>
          <w:lang w:val="ru-RU"/>
        </w:rPr>
        <w:t>Успешное</w:t>
      </w:r>
      <w:r w:rsidR="00731C39" w:rsidRPr="0007370A">
        <w:rPr>
          <w:rFonts w:cs="Times New Roman"/>
          <w:spacing w:val="1"/>
          <w:lang w:val="ru-RU"/>
        </w:rPr>
        <w:t xml:space="preserve"> </w:t>
      </w:r>
      <w:r w:rsidR="00731C39" w:rsidRPr="0007370A">
        <w:rPr>
          <w:rFonts w:cs="Times New Roman"/>
          <w:spacing w:val="-1"/>
          <w:lang w:val="ru-RU"/>
        </w:rPr>
        <w:t>выполнение</w:t>
      </w:r>
      <w:r w:rsidR="00731C39" w:rsidRPr="0007370A">
        <w:rPr>
          <w:rFonts w:cs="Times New Roman"/>
          <w:spacing w:val="1"/>
          <w:lang w:val="ru-RU"/>
        </w:rPr>
        <w:t xml:space="preserve"> </w:t>
      </w:r>
      <w:r w:rsidR="00731C39" w:rsidRPr="0007370A">
        <w:rPr>
          <w:rFonts w:cs="Times New Roman"/>
          <w:spacing w:val="-1"/>
          <w:lang w:val="ru-RU"/>
        </w:rPr>
        <w:t>этих</w:t>
      </w:r>
      <w:r w:rsidR="00731C39" w:rsidRPr="0007370A">
        <w:rPr>
          <w:rFonts w:cs="Times New Roman"/>
          <w:spacing w:val="4"/>
          <w:lang w:val="ru-RU"/>
        </w:rPr>
        <w:t xml:space="preserve"> </w:t>
      </w:r>
      <w:r w:rsidR="00731C39" w:rsidRPr="0007370A">
        <w:rPr>
          <w:rFonts w:cs="Times New Roman"/>
          <w:lang w:val="ru-RU"/>
        </w:rPr>
        <w:t>задач</w:t>
      </w:r>
      <w:r w:rsidR="00731C39" w:rsidRPr="0007370A">
        <w:rPr>
          <w:rFonts w:cs="Times New Roman"/>
          <w:spacing w:val="1"/>
          <w:lang w:val="ru-RU"/>
        </w:rPr>
        <w:t xml:space="preserve"> </w:t>
      </w:r>
      <w:r w:rsidR="00731C39" w:rsidRPr="0007370A">
        <w:rPr>
          <w:rFonts w:cs="Times New Roman"/>
          <w:spacing w:val="-1"/>
          <w:lang w:val="ru-RU"/>
        </w:rPr>
        <w:t>требует</w:t>
      </w:r>
      <w:r w:rsidR="00731C39" w:rsidRPr="0007370A">
        <w:rPr>
          <w:rFonts w:cs="Times New Roman"/>
          <w:spacing w:val="83"/>
          <w:lang w:val="ru-RU"/>
        </w:rPr>
        <w:t xml:space="preserve"> </w:t>
      </w:r>
      <w:r w:rsidR="00731C39" w:rsidRPr="0007370A">
        <w:rPr>
          <w:rFonts w:cs="Times New Roman"/>
          <w:lang w:val="ru-RU"/>
        </w:rPr>
        <w:t>от</w:t>
      </w:r>
      <w:r w:rsidR="00731C39" w:rsidRPr="0007370A">
        <w:rPr>
          <w:rFonts w:cs="Times New Roman"/>
          <w:spacing w:val="24"/>
          <w:lang w:val="ru-RU"/>
        </w:rPr>
        <w:t xml:space="preserve"> </w:t>
      </w:r>
      <w:r w:rsidR="00731C39" w:rsidRPr="0007370A">
        <w:rPr>
          <w:rFonts w:cs="Times New Roman"/>
          <w:spacing w:val="-1"/>
          <w:lang w:val="ru-RU"/>
        </w:rPr>
        <w:t>учащихся</w:t>
      </w:r>
      <w:r w:rsidR="00731C39" w:rsidRPr="0007370A">
        <w:rPr>
          <w:rFonts w:cs="Times New Roman"/>
          <w:spacing w:val="21"/>
          <w:lang w:val="ru-RU"/>
        </w:rPr>
        <w:t xml:space="preserve"> </w:t>
      </w:r>
      <w:r w:rsidR="00731C39" w:rsidRPr="0007370A">
        <w:rPr>
          <w:rFonts w:cs="Times New Roman"/>
          <w:spacing w:val="-1"/>
          <w:lang w:val="ru-RU"/>
        </w:rPr>
        <w:t>овладения</w:t>
      </w:r>
      <w:r w:rsidR="00731C39" w:rsidRPr="0007370A">
        <w:rPr>
          <w:rFonts w:cs="Times New Roman"/>
          <w:spacing w:val="21"/>
          <w:lang w:val="ru-RU"/>
        </w:rPr>
        <w:t xml:space="preserve"> </w:t>
      </w:r>
      <w:r w:rsidR="00731C39" w:rsidRPr="0007370A">
        <w:rPr>
          <w:rFonts w:cs="Times New Roman"/>
          <w:spacing w:val="-1"/>
          <w:lang w:val="ru-RU"/>
        </w:rPr>
        <w:t>системой</w:t>
      </w:r>
      <w:r w:rsidR="00731C39" w:rsidRPr="0007370A">
        <w:rPr>
          <w:rFonts w:cs="Times New Roman"/>
          <w:spacing w:val="27"/>
          <w:lang w:val="ru-RU"/>
        </w:rPr>
        <w:t xml:space="preserve"> </w:t>
      </w:r>
      <w:r w:rsidR="00731C39" w:rsidRPr="0007370A">
        <w:rPr>
          <w:rFonts w:cs="Times New Roman"/>
          <w:spacing w:val="-1"/>
          <w:lang w:val="ru-RU"/>
        </w:rPr>
        <w:t>учебных</w:t>
      </w:r>
      <w:r w:rsidR="00731C39" w:rsidRPr="0007370A">
        <w:rPr>
          <w:rFonts w:cs="Times New Roman"/>
          <w:spacing w:val="23"/>
          <w:lang w:val="ru-RU"/>
        </w:rPr>
        <w:t xml:space="preserve"> </w:t>
      </w:r>
      <w:r w:rsidR="00731C39" w:rsidRPr="0007370A">
        <w:rPr>
          <w:rFonts w:cs="Times New Roman"/>
          <w:spacing w:val="-1"/>
          <w:lang w:val="ru-RU"/>
        </w:rPr>
        <w:t>действий</w:t>
      </w:r>
      <w:r w:rsidR="00731C39" w:rsidRPr="0007370A">
        <w:rPr>
          <w:rFonts w:cs="Times New Roman"/>
          <w:spacing w:val="22"/>
          <w:lang w:val="ru-RU"/>
        </w:rPr>
        <w:t xml:space="preserve"> </w:t>
      </w:r>
      <w:r w:rsidR="00731C39" w:rsidRPr="0007370A">
        <w:rPr>
          <w:rFonts w:cs="Times New Roman"/>
          <w:spacing w:val="-1"/>
          <w:lang w:val="ru-RU"/>
        </w:rPr>
        <w:t>(универсальных</w:t>
      </w:r>
      <w:r w:rsidR="00731C39" w:rsidRPr="0007370A">
        <w:rPr>
          <w:rFonts w:cs="Times New Roman"/>
          <w:spacing w:val="23"/>
          <w:lang w:val="ru-RU"/>
        </w:rPr>
        <w:t xml:space="preserve"> </w:t>
      </w:r>
      <w:r w:rsidR="00731C39" w:rsidRPr="0007370A">
        <w:rPr>
          <w:rFonts w:cs="Times New Roman"/>
          <w:lang w:val="ru-RU"/>
        </w:rPr>
        <w:t>и</w:t>
      </w:r>
      <w:r w:rsidR="00731C39" w:rsidRPr="0007370A">
        <w:rPr>
          <w:rFonts w:cs="Times New Roman"/>
          <w:spacing w:val="22"/>
          <w:lang w:val="ru-RU"/>
        </w:rPr>
        <w:t xml:space="preserve"> </w:t>
      </w:r>
      <w:r w:rsidR="00731C39" w:rsidRPr="0007370A">
        <w:rPr>
          <w:rFonts w:cs="Times New Roman"/>
          <w:spacing w:val="-1"/>
          <w:lang w:val="ru-RU"/>
        </w:rPr>
        <w:t>специфических</w:t>
      </w:r>
      <w:r w:rsidR="00731C39" w:rsidRPr="0007370A">
        <w:rPr>
          <w:rFonts w:cs="Times New Roman"/>
          <w:spacing w:val="23"/>
          <w:lang w:val="ru-RU"/>
        </w:rPr>
        <w:t xml:space="preserve"> </w:t>
      </w:r>
      <w:r w:rsidR="00731C39" w:rsidRPr="0007370A">
        <w:rPr>
          <w:rFonts w:cs="Times New Roman"/>
          <w:spacing w:val="-2"/>
          <w:lang w:val="ru-RU"/>
        </w:rPr>
        <w:t>для</w:t>
      </w:r>
      <w:r w:rsidR="00731C39" w:rsidRPr="0007370A">
        <w:rPr>
          <w:rFonts w:cs="Times New Roman"/>
          <w:spacing w:val="65"/>
          <w:lang w:val="ru-RU"/>
        </w:rPr>
        <w:t xml:space="preserve"> </w:t>
      </w:r>
      <w:r w:rsidR="00731C39" w:rsidRPr="0007370A">
        <w:rPr>
          <w:rFonts w:cs="Times New Roman"/>
          <w:spacing w:val="-1"/>
          <w:lang w:val="ru-RU"/>
        </w:rPr>
        <w:t>каждого</w:t>
      </w:r>
      <w:r w:rsidR="00731C39" w:rsidRPr="0007370A">
        <w:rPr>
          <w:rFonts w:cs="Times New Roman"/>
          <w:spacing w:val="14"/>
          <w:lang w:val="ru-RU"/>
        </w:rPr>
        <w:t xml:space="preserve"> </w:t>
      </w:r>
      <w:r w:rsidR="00731C39" w:rsidRPr="0007370A">
        <w:rPr>
          <w:rFonts w:cs="Times New Roman"/>
          <w:spacing w:val="-1"/>
          <w:lang w:val="ru-RU"/>
        </w:rPr>
        <w:t>учебного</w:t>
      </w:r>
      <w:r w:rsidR="00731C39" w:rsidRPr="0007370A">
        <w:rPr>
          <w:rFonts w:cs="Times New Roman"/>
          <w:spacing w:val="11"/>
          <w:lang w:val="ru-RU"/>
        </w:rPr>
        <w:t xml:space="preserve"> </w:t>
      </w:r>
      <w:r w:rsidR="00731C39" w:rsidRPr="0007370A">
        <w:rPr>
          <w:rFonts w:cs="Times New Roman"/>
          <w:spacing w:val="-1"/>
          <w:lang w:val="ru-RU"/>
        </w:rPr>
        <w:t>предмета:</w:t>
      </w:r>
      <w:r w:rsidR="00731C39" w:rsidRPr="0007370A">
        <w:rPr>
          <w:rFonts w:cs="Times New Roman"/>
          <w:spacing w:val="12"/>
          <w:lang w:val="ru-RU"/>
        </w:rPr>
        <w:t xml:space="preserve"> </w:t>
      </w:r>
      <w:r w:rsidR="00731C39" w:rsidRPr="0007370A">
        <w:rPr>
          <w:rFonts w:cs="Times New Roman"/>
          <w:spacing w:val="-1"/>
          <w:lang w:val="ru-RU"/>
        </w:rPr>
        <w:t>регулятивных,</w:t>
      </w:r>
      <w:r w:rsidR="00731C39" w:rsidRPr="0007370A">
        <w:rPr>
          <w:rFonts w:cs="Times New Roman"/>
          <w:spacing w:val="11"/>
          <w:lang w:val="ru-RU"/>
        </w:rPr>
        <w:t xml:space="preserve"> </w:t>
      </w:r>
      <w:r w:rsidR="00731C39" w:rsidRPr="0007370A">
        <w:rPr>
          <w:rFonts w:cs="Times New Roman"/>
          <w:spacing w:val="-1"/>
          <w:lang w:val="ru-RU"/>
        </w:rPr>
        <w:t>коммуникативных,</w:t>
      </w:r>
      <w:r w:rsidR="00731C39" w:rsidRPr="0007370A">
        <w:rPr>
          <w:rFonts w:cs="Times New Roman"/>
          <w:spacing w:val="9"/>
          <w:lang w:val="ru-RU"/>
        </w:rPr>
        <w:t xml:space="preserve"> </w:t>
      </w:r>
      <w:r w:rsidR="00731C39" w:rsidRPr="0007370A">
        <w:rPr>
          <w:rFonts w:cs="Times New Roman"/>
          <w:spacing w:val="-1"/>
          <w:lang w:val="ru-RU"/>
        </w:rPr>
        <w:t>познавательных)</w:t>
      </w:r>
      <w:r w:rsidR="00731C39" w:rsidRPr="0007370A">
        <w:rPr>
          <w:rFonts w:cs="Times New Roman"/>
          <w:spacing w:val="11"/>
          <w:lang w:val="ru-RU"/>
        </w:rPr>
        <w:t xml:space="preserve"> </w:t>
      </w:r>
      <w:r w:rsidR="00731C39" w:rsidRPr="0007370A">
        <w:rPr>
          <w:rFonts w:cs="Times New Roman"/>
          <w:lang w:val="ru-RU"/>
        </w:rPr>
        <w:t>с</w:t>
      </w:r>
      <w:r w:rsidR="00731C39" w:rsidRPr="0007370A">
        <w:rPr>
          <w:rFonts w:cs="Times New Roman"/>
          <w:spacing w:val="13"/>
          <w:lang w:val="ru-RU"/>
        </w:rPr>
        <w:t xml:space="preserve"> </w:t>
      </w:r>
      <w:r w:rsidR="00731C39" w:rsidRPr="0007370A">
        <w:rPr>
          <w:rFonts w:cs="Times New Roman"/>
          <w:spacing w:val="-1"/>
          <w:lang w:val="ru-RU"/>
        </w:rPr>
        <w:t>учебным</w:t>
      </w:r>
      <w:r w:rsidR="00731C39" w:rsidRPr="0007370A">
        <w:rPr>
          <w:rFonts w:cs="Times New Roman"/>
          <w:spacing w:val="89"/>
          <w:lang w:val="ru-RU"/>
        </w:rPr>
        <w:t xml:space="preserve"> </w:t>
      </w:r>
      <w:r w:rsidR="00731C39" w:rsidRPr="0007370A">
        <w:rPr>
          <w:rFonts w:cs="Times New Roman"/>
          <w:spacing w:val="-1"/>
          <w:lang w:val="ru-RU"/>
        </w:rPr>
        <w:t>материалом</w:t>
      </w:r>
      <w:r w:rsidR="00731C39" w:rsidRPr="0007370A">
        <w:rPr>
          <w:rFonts w:cs="Times New Roman"/>
          <w:spacing w:val="23"/>
          <w:lang w:val="ru-RU"/>
        </w:rPr>
        <w:t xml:space="preserve"> </w:t>
      </w:r>
      <w:r w:rsidR="00731C39" w:rsidRPr="0007370A">
        <w:rPr>
          <w:rFonts w:cs="Times New Roman"/>
          <w:lang w:val="ru-RU"/>
        </w:rPr>
        <w:t>и,</w:t>
      </w:r>
      <w:r w:rsidR="00731C39" w:rsidRPr="0007370A">
        <w:rPr>
          <w:rFonts w:cs="Times New Roman"/>
          <w:spacing w:val="23"/>
          <w:lang w:val="ru-RU"/>
        </w:rPr>
        <w:t xml:space="preserve"> </w:t>
      </w:r>
      <w:r w:rsidR="00731C39" w:rsidRPr="0007370A">
        <w:rPr>
          <w:rFonts w:cs="Times New Roman"/>
          <w:spacing w:val="-1"/>
          <w:lang w:val="ru-RU"/>
        </w:rPr>
        <w:t>прежде</w:t>
      </w:r>
      <w:r w:rsidR="00731C39" w:rsidRPr="0007370A">
        <w:rPr>
          <w:rFonts w:cs="Times New Roman"/>
          <w:spacing w:val="22"/>
          <w:lang w:val="ru-RU"/>
        </w:rPr>
        <w:t xml:space="preserve"> </w:t>
      </w:r>
      <w:r w:rsidR="00731C39" w:rsidRPr="0007370A">
        <w:rPr>
          <w:rFonts w:cs="Times New Roman"/>
          <w:spacing w:val="-1"/>
          <w:lang w:val="ru-RU"/>
        </w:rPr>
        <w:t>всего,</w:t>
      </w:r>
      <w:r w:rsidR="00731C39" w:rsidRPr="0007370A">
        <w:rPr>
          <w:rFonts w:cs="Times New Roman"/>
          <w:spacing w:val="23"/>
          <w:lang w:val="ru-RU"/>
        </w:rPr>
        <w:t xml:space="preserve"> </w:t>
      </w:r>
      <w:r w:rsidR="00731C39" w:rsidRPr="0007370A">
        <w:rPr>
          <w:rFonts w:cs="Times New Roman"/>
          <w:lang w:val="ru-RU"/>
        </w:rPr>
        <w:t>с</w:t>
      </w:r>
      <w:r w:rsidR="00731C39" w:rsidRPr="0007370A">
        <w:rPr>
          <w:rFonts w:cs="Times New Roman"/>
          <w:spacing w:val="22"/>
          <w:lang w:val="ru-RU"/>
        </w:rPr>
        <w:t xml:space="preserve"> </w:t>
      </w:r>
      <w:r w:rsidR="00731C39" w:rsidRPr="0007370A">
        <w:rPr>
          <w:rFonts w:cs="Times New Roman"/>
          <w:lang w:val="ru-RU"/>
        </w:rPr>
        <w:t>опорным</w:t>
      </w:r>
      <w:r w:rsidR="00731C39" w:rsidRPr="0007370A">
        <w:rPr>
          <w:rFonts w:cs="Times New Roman"/>
          <w:spacing w:val="24"/>
          <w:lang w:val="ru-RU"/>
        </w:rPr>
        <w:t xml:space="preserve"> </w:t>
      </w:r>
      <w:r w:rsidR="00731C39" w:rsidRPr="0007370A">
        <w:rPr>
          <w:rFonts w:cs="Times New Roman"/>
          <w:spacing w:val="-1"/>
          <w:lang w:val="ru-RU"/>
        </w:rPr>
        <w:t>учебным</w:t>
      </w:r>
      <w:r w:rsidR="00731C39" w:rsidRPr="0007370A">
        <w:rPr>
          <w:rFonts w:cs="Times New Roman"/>
          <w:spacing w:val="22"/>
          <w:lang w:val="ru-RU"/>
        </w:rPr>
        <w:t xml:space="preserve"> </w:t>
      </w:r>
      <w:r w:rsidR="00731C39" w:rsidRPr="0007370A">
        <w:rPr>
          <w:rFonts w:cs="Times New Roman"/>
          <w:spacing w:val="-1"/>
          <w:lang w:val="ru-RU"/>
        </w:rPr>
        <w:t>материалом,</w:t>
      </w:r>
      <w:r w:rsidR="00731C39" w:rsidRPr="0007370A">
        <w:rPr>
          <w:rFonts w:cs="Times New Roman"/>
          <w:spacing w:val="23"/>
          <w:lang w:val="ru-RU"/>
        </w:rPr>
        <w:t xml:space="preserve"> </w:t>
      </w:r>
      <w:r w:rsidR="00731C39" w:rsidRPr="0007370A">
        <w:rPr>
          <w:rFonts w:cs="Times New Roman"/>
          <w:spacing w:val="-1"/>
          <w:lang w:val="ru-RU"/>
        </w:rPr>
        <w:t>служащим</w:t>
      </w:r>
      <w:r w:rsidR="00731C39" w:rsidRPr="0007370A">
        <w:rPr>
          <w:rFonts w:cs="Times New Roman"/>
          <w:spacing w:val="23"/>
          <w:lang w:val="ru-RU"/>
        </w:rPr>
        <w:t xml:space="preserve"> </w:t>
      </w:r>
      <w:r w:rsidR="00731C39" w:rsidRPr="0007370A">
        <w:rPr>
          <w:rFonts w:cs="Times New Roman"/>
          <w:spacing w:val="-1"/>
          <w:lang w:val="ru-RU"/>
        </w:rPr>
        <w:t>основой</w:t>
      </w:r>
      <w:r w:rsidR="00731C39" w:rsidRPr="0007370A">
        <w:rPr>
          <w:rFonts w:cs="Times New Roman"/>
          <w:spacing w:val="24"/>
          <w:lang w:val="ru-RU"/>
        </w:rPr>
        <w:t xml:space="preserve"> </w:t>
      </w:r>
      <w:r w:rsidR="00731C39" w:rsidRPr="0007370A">
        <w:rPr>
          <w:rFonts w:cs="Times New Roman"/>
          <w:lang w:val="ru-RU"/>
        </w:rPr>
        <w:t>для</w:t>
      </w:r>
      <w:r w:rsidR="00731C39" w:rsidRPr="0007370A">
        <w:rPr>
          <w:rFonts w:cs="Times New Roman"/>
          <w:spacing w:val="29"/>
          <w:lang w:val="ru-RU"/>
        </w:rPr>
        <w:t xml:space="preserve"> </w:t>
      </w:r>
      <w:r w:rsidR="00731C39" w:rsidRPr="0007370A">
        <w:rPr>
          <w:rFonts w:cs="Times New Roman"/>
          <w:lang w:val="ru-RU"/>
        </w:rPr>
        <w:t>по</w:t>
      </w:r>
      <w:r w:rsidR="00731C39" w:rsidRPr="0007370A">
        <w:rPr>
          <w:rFonts w:cs="Times New Roman"/>
          <w:spacing w:val="-1"/>
          <w:lang w:val="ru-RU"/>
        </w:rPr>
        <w:t>следующего</w:t>
      </w:r>
      <w:r w:rsidR="00731C39" w:rsidRPr="0007370A">
        <w:rPr>
          <w:rFonts w:cs="Times New Roman"/>
          <w:lang w:val="ru-RU"/>
        </w:rPr>
        <w:t xml:space="preserve"> </w:t>
      </w:r>
      <w:r w:rsidR="00731C39" w:rsidRPr="0007370A">
        <w:rPr>
          <w:rFonts w:cs="Times New Roman"/>
          <w:spacing w:val="-1"/>
          <w:lang w:val="ru-RU"/>
        </w:rPr>
        <w:t>обучения.</w:t>
      </w:r>
    </w:p>
    <w:p w:rsidR="00731C39" w:rsidRPr="008634B5" w:rsidRDefault="00731C39" w:rsidP="0007370A">
      <w:pPr>
        <w:pStyle w:val="a3"/>
        <w:ind w:left="0" w:firstLine="709"/>
        <w:contextualSpacing/>
        <w:jc w:val="both"/>
        <w:rPr>
          <w:rFonts w:cs="Times New Roman"/>
          <w:lang w:val="ru-RU"/>
        </w:rPr>
      </w:pPr>
      <w:proofErr w:type="gramStart"/>
      <w:r w:rsidRPr="008634B5">
        <w:rPr>
          <w:rFonts w:cs="Times New Roman"/>
          <w:lang w:val="ru-RU"/>
        </w:rPr>
        <w:t>В</w:t>
      </w:r>
      <w:r w:rsidRPr="008634B5">
        <w:rPr>
          <w:rFonts w:cs="Times New Roman"/>
          <w:spacing w:val="43"/>
          <w:lang w:val="ru-RU"/>
        </w:rPr>
        <w:t xml:space="preserve"> </w:t>
      </w:r>
      <w:r w:rsidRPr="008634B5">
        <w:rPr>
          <w:rFonts w:cs="Times New Roman"/>
          <w:spacing w:val="-1"/>
          <w:lang w:val="ru-RU"/>
        </w:rPr>
        <w:t>соответствии</w:t>
      </w:r>
      <w:r w:rsidRPr="008634B5">
        <w:rPr>
          <w:rFonts w:cs="Times New Roman"/>
          <w:spacing w:val="46"/>
          <w:lang w:val="ru-RU"/>
        </w:rPr>
        <w:t xml:space="preserve"> </w:t>
      </w:r>
      <w:r w:rsidRPr="008634B5">
        <w:rPr>
          <w:rFonts w:cs="Times New Roman"/>
          <w:lang w:val="ru-RU"/>
        </w:rPr>
        <w:t>с</w:t>
      </w:r>
      <w:r w:rsidRPr="008634B5">
        <w:rPr>
          <w:rFonts w:cs="Times New Roman"/>
          <w:spacing w:val="44"/>
          <w:lang w:val="ru-RU"/>
        </w:rPr>
        <w:t xml:space="preserve"> </w:t>
      </w:r>
      <w:r w:rsidRPr="008634B5">
        <w:rPr>
          <w:rFonts w:cs="Times New Roman"/>
          <w:spacing w:val="-1"/>
          <w:lang w:val="ru-RU"/>
        </w:rPr>
        <w:t>реализуемой</w:t>
      </w:r>
      <w:r w:rsidRPr="008634B5">
        <w:rPr>
          <w:rFonts w:cs="Times New Roman"/>
          <w:spacing w:val="46"/>
          <w:lang w:val="ru-RU"/>
        </w:rPr>
        <w:t xml:space="preserve"> </w:t>
      </w:r>
      <w:r w:rsidRPr="008634B5">
        <w:rPr>
          <w:rFonts w:cs="Times New Roman"/>
          <w:lang w:val="ru-RU"/>
        </w:rPr>
        <w:t>ФГОС</w:t>
      </w:r>
      <w:r w:rsidRPr="008634B5">
        <w:rPr>
          <w:rFonts w:cs="Times New Roman"/>
          <w:spacing w:val="45"/>
          <w:lang w:val="ru-RU"/>
        </w:rPr>
        <w:t xml:space="preserve"> </w:t>
      </w:r>
      <w:r w:rsidRPr="008634B5">
        <w:rPr>
          <w:rFonts w:cs="Times New Roman"/>
          <w:spacing w:val="-1"/>
          <w:lang w:val="ru-RU"/>
        </w:rPr>
        <w:t>ООО</w:t>
      </w:r>
      <w:r w:rsidRPr="008634B5">
        <w:rPr>
          <w:rFonts w:cs="Times New Roman"/>
          <w:spacing w:val="42"/>
          <w:lang w:val="ru-RU"/>
        </w:rPr>
        <w:t xml:space="preserve"> </w:t>
      </w:r>
      <w:r w:rsidRPr="008634B5">
        <w:rPr>
          <w:rFonts w:cs="Times New Roman"/>
          <w:spacing w:val="-1"/>
          <w:lang w:val="ru-RU"/>
        </w:rPr>
        <w:t>деятельностной</w:t>
      </w:r>
      <w:r w:rsidRPr="008634B5">
        <w:rPr>
          <w:rFonts w:cs="Times New Roman"/>
          <w:spacing w:val="44"/>
          <w:lang w:val="ru-RU"/>
        </w:rPr>
        <w:t xml:space="preserve"> </w:t>
      </w:r>
      <w:r w:rsidRPr="008634B5">
        <w:rPr>
          <w:rFonts w:cs="Times New Roman"/>
          <w:spacing w:val="-1"/>
          <w:lang w:val="ru-RU"/>
        </w:rPr>
        <w:t>парадигмой</w:t>
      </w:r>
      <w:r w:rsidRPr="008634B5">
        <w:rPr>
          <w:rFonts w:cs="Times New Roman"/>
          <w:spacing w:val="46"/>
          <w:lang w:val="ru-RU"/>
        </w:rPr>
        <w:t xml:space="preserve"> </w:t>
      </w:r>
      <w:r w:rsidRPr="008634B5">
        <w:rPr>
          <w:rFonts w:cs="Times New Roman"/>
          <w:spacing w:val="-1"/>
          <w:lang w:val="ru-RU"/>
        </w:rPr>
        <w:t>образования</w:t>
      </w:r>
      <w:r w:rsidRPr="008634B5">
        <w:rPr>
          <w:rFonts w:cs="Times New Roman"/>
          <w:spacing w:val="81"/>
          <w:lang w:val="ru-RU"/>
        </w:rPr>
        <w:t xml:space="preserve"> </w:t>
      </w:r>
      <w:r w:rsidRPr="008634B5">
        <w:rPr>
          <w:rFonts w:cs="Times New Roman"/>
          <w:spacing w:val="-1"/>
          <w:lang w:val="ru-RU"/>
        </w:rPr>
        <w:t>система</w:t>
      </w:r>
      <w:r w:rsidRPr="008634B5">
        <w:rPr>
          <w:rFonts w:cs="Times New Roman"/>
          <w:spacing w:val="3"/>
          <w:lang w:val="ru-RU"/>
        </w:rPr>
        <w:t xml:space="preserve"> </w:t>
      </w:r>
      <w:r w:rsidRPr="008634B5">
        <w:rPr>
          <w:rFonts w:cs="Times New Roman"/>
          <w:spacing w:val="-1"/>
          <w:lang w:val="ru-RU"/>
        </w:rPr>
        <w:t>планируемых</w:t>
      </w:r>
      <w:r w:rsidRPr="008634B5">
        <w:rPr>
          <w:rFonts w:cs="Times New Roman"/>
          <w:spacing w:val="6"/>
          <w:lang w:val="ru-RU"/>
        </w:rPr>
        <w:t xml:space="preserve"> </w:t>
      </w:r>
      <w:r w:rsidRPr="008634B5">
        <w:rPr>
          <w:rFonts w:cs="Times New Roman"/>
          <w:spacing w:val="-1"/>
          <w:lang w:val="ru-RU"/>
        </w:rPr>
        <w:t>результатов</w:t>
      </w:r>
      <w:r w:rsidRPr="008634B5">
        <w:rPr>
          <w:rFonts w:cs="Times New Roman"/>
          <w:spacing w:val="4"/>
          <w:lang w:val="ru-RU"/>
        </w:rPr>
        <w:t xml:space="preserve"> </w:t>
      </w:r>
      <w:r w:rsidRPr="008634B5">
        <w:rPr>
          <w:rFonts w:cs="Times New Roman"/>
          <w:spacing w:val="-1"/>
          <w:lang w:val="ru-RU"/>
        </w:rPr>
        <w:t>строится</w:t>
      </w:r>
      <w:r w:rsidRPr="008634B5">
        <w:rPr>
          <w:rFonts w:cs="Times New Roman"/>
          <w:spacing w:val="4"/>
          <w:lang w:val="ru-RU"/>
        </w:rPr>
        <w:t xml:space="preserve"> </w:t>
      </w:r>
      <w:r w:rsidRPr="008634B5">
        <w:rPr>
          <w:rFonts w:cs="Times New Roman"/>
          <w:lang w:val="ru-RU"/>
        </w:rPr>
        <w:t>на</w:t>
      </w:r>
      <w:r w:rsidRPr="008634B5">
        <w:rPr>
          <w:rFonts w:cs="Times New Roman"/>
          <w:spacing w:val="6"/>
          <w:lang w:val="ru-RU"/>
        </w:rPr>
        <w:t xml:space="preserve"> </w:t>
      </w:r>
      <w:r w:rsidRPr="008634B5">
        <w:rPr>
          <w:rFonts w:cs="Times New Roman"/>
          <w:spacing w:val="-1"/>
          <w:lang w:val="ru-RU"/>
        </w:rPr>
        <w:t>основе</w:t>
      </w:r>
      <w:r w:rsidRPr="008634B5">
        <w:rPr>
          <w:rFonts w:cs="Times New Roman"/>
          <w:spacing w:val="7"/>
          <w:lang w:val="ru-RU"/>
        </w:rPr>
        <w:t xml:space="preserve"> </w:t>
      </w:r>
      <w:r w:rsidRPr="008634B5">
        <w:rPr>
          <w:rFonts w:cs="Times New Roman"/>
          <w:spacing w:val="-1"/>
          <w:lang w:val="ru-RU"/>
        </w:rPr>
        <w:t>уровневого</w:t>
      </w:r>
      <w:r w:rsidRPr="008634B5">
        <w:rPr>
          <w:rFonts w:cs="Times New Roman"/>
          <w:spacing w:val="4"/>
          <w:lang w:val="ru-RU"/>
        </w:rPr>
        <w:t xml:space="preserve"> </w:t>
      </w:r>
      <w:r w:rsidRPr="008634B5">
        <w:rPr>
          <w:rFonts w:cs="Times New Roman"/>
          <w:lang w:val="ru-RU"/>
        </w:rPr>
        <w:t>подхода:</w:t>
      </w:r>
      <w:r w:rsidRPr="008634B5">
        <w:rPr>
          <w:rFonts w:cs="Times New Roman"/>
          <w:spacing w:val="5"/>
          <w:lang w:val="ru-RU"/>
        </w:rPr>
        <w:t xml:space="preserve"> </w:t>
      </w:r>
      <w:r w:rsidRPr="008634B5">
        <w:rPr>
          <w:rFonts w:cs="Times New Roman"/>
          <w:spacing w:val="-1"/>
          <w:lang w:val="ru-RU"/>
        </w:rPr>
        <w:t>выделения</w:t>
      </w:r>
      <w:r w:rsidRPr="008634B5">
        <w:rPr>
          <w:rFonts w:cs="Times New Roman"/>
          <w:spacing w:val="4"/>
          <w:lang w:val="ru-RU"/>
        </w:rPr>
        <w:t xml:space="preserve"> </w:t>
      </w:r>
      <w:r w:rsidRPr="008634B5">
        <w:rPr>
          <w:rFonts w:cs="Times New Roman"/>
          <w:spacing w:val="2"/>
          <w:lang w:val="ru-RU"/>
        </w:rPr>
        <w:t>ожи</w:t>
      </w:r>
      <w:r w:rsidRPr="008634B5">
        <w:rPr>
          <w:rFonts w:cs="Times New Roman"/>
          <w:spacing w:val="-1"/>
          <w:lang w:val="ru-RU"/>
        </w:rPr>
        <w:t>даемого</w:t>
      </w:r>
      <w:r w:rsidRPr="008634B5">
        <w:rPr>
          <w:rFonts w:cs="Times New Roman"/>
          <w:spacing w:val="18"/>
          <w:lang w:val="ru-RU"/>
        </w:rPr>
        <w:t xml:space="preserve"> </w:t>
      </w:r>
      <w:r w:rsidRPr="008634B5">
        <w:rPr>
          <w:rFonts w:cs="Times New Roman"/>
          <w:spacing w:val="-1"/>
          <w:lang w:val="ru-RU"/>
        </w:rPr>
        <w:t>уровня</w:t>
      </w:r>
      <w:r w:rsidRPr="008634B5">
        <w:rPr>
          <w:rFonts w:cs="Times New Roman"/>
          <w:spacing w:val="14"/>
          <w:lang w:val="ru-RU"/>
        </w:rPr>
        <w:t xml:space="preserve"> </w:t>
      </w:r>
      <w:r w:rsidRPr="008634B5">
        <w:rPr>
          <w:rFonts w:cs="Times New Roman"/>
          <w:spacing w:val="-1"/>
          <w:lang w:val="ru-RU"/>
        </w:rPr>
        <w:t>актуального</w:t>
      </w:r>
      <w:r w:rsidRPr="008634B5">
        <w:rPr>
          <w:rFonts w:cs="Times New Roman"/>
          <w:spacing w:val="14"/>
          <w:lang w:val="ru-RU"/>
        </w:rPr>
        <w:t xml:space="preserve"> </w:t>
      </w:r>
      <w:r w:rsidRPr="008634B5">
        <w:rPr>
          <w:rFonts w:cs="Times New Roman"/>
          <w:spacing w:val="-1"/>
          <w:lang w:val="ru-RU"/>
        </w:rPr>
        <w:t>развития</w:t>
      </w:r>
      <w:r w:rsidRPr="008634B5">
        <w:rPr>
          <w:rFonts w:cs="Times New Roman"/>
          <w:spacing w:val="14"/>
          <w:lang w:val="ru-RU"/>
        </w:rPr>
        <w:t xml:space="preserve"> </w:t>
      </w:r>
      <w:r w:rsidRPr="008634B5">
        <w:rPr>
          <w:rFonts w:cs="Times New Roman"/>
          <w:spacing w:val="-1"/>
          <w:lang w:val="ru-RU"/>
        </w:rPr>
        <w:t>большинства</w:t>
      </w:r>
      <w:r w:rsidRPr="008634B5">
        <w:rPr>
          <w:rFonts w:cs="Times New Roman"/>
          <w:spacing w:val="12"/>
          <w:lang w:val="ru-RU"/>
        </w:rPr>
        <w:t xml:space="preserve"> </w:t>
      </w:r>
      <w:r w:rsidRPr="008634B5">
        <w:rPr>
          <w:rFonts w:cs="Times New Roman"/>
          <w:spacing w:val="-1"/>
          <w:lang w:val="ru-RU"/>
        </w:rPr>
        <w:t>обучающихся</w:t>
      </w:r>
      <w:r w:rsidRPr="008634B5">
        <w:rPr>
          <w:rFonts w:cs="Times New Roman"/>
          <w:spacing w:val="14"/>
          <w:lang w:val="ru-RU"/>
        </w:rPr>
        <w:t xml:space="preserve"> </w:t>
      </w:r>
      <w:r w:rsidRPr="008634B5">
        <w:rPr>
          <w:rFonts w:cs="Times New Roman"/>
          <w:lang w:val="ru-RU"/>
        </w:rPr>
        <w:t>и</w:t>
      </w:r>
      <w:r w:rsidRPr="008634B5">
        <w:rPr>
          <w:rFonts w:cs="Times New Roman"/>
          <w:spacing w:val="15"/>
          <w:lang w:val="ru-RU"/>
        </w:rPr>
        <w:t xml:space="preserve"> </w:t>
      </w:r>
      <w:r w:rsidRPr="008634B5">
        <w:rPr>
          <w:rFonts w:cs="Times New Roman"/>
          <w:spacing w:val="-1"/>
          <w:lang w:val="ru-RU"/>
        </w:rPr>
        <w:t>ближайшей</w:t>
      </w:r>
      <w:r w:rsidRPr="008634B5">
        <w:rPr>
          <w:rFonts w:cs="Times New Roman"/>
          <w:spacing w:val="23"/>
          <w:lang w:val="ru-RU"/>
        </w:rPr>
        <w:t xml:space="preserve"> </w:t>
      </w:r>
      <w:r w:rsidRPr="008634B5">
        <w:rPr>
          <w:rFonts w:cs="Times New Roman"/>
          <w:spacing w:val="-1"/>
          <w:lang w:val="ru-RU"/>
        </w:rPr>
        <w:t>перспекти</w:t>
      </w:r>
      <w:r w:rsidRPr="008634B5">
        <w:rPr>
          <w:rFonts w:cs="Times New Roman"/>
          <w:lang w:val="ru-RU"/>
        </w:rPr>
        <w:t>вы</w:t>
      </w:r>
      <w:r w:rsidRPr="008634B5">
        <w:rPr>
          <w:rFonts w:cs="Times New Roman"/>
          <w:spacing w:val="18"/>
          <w:lang w:val="ru-RU"/>
        </w:rPr>
        <w:t xml:space="preserve"> </w:t>
      </w:r>
      <w:r w:rsidRPr="008634B5">
        <w:rPr>
          <w:rFonts w:cs="Times New Roman"/>
          <w:lang w:val="ru-RU"/>
        </w:rPr>
        <w:t>их</w:t>
      </w:r>
      <w:r w:rsidRPr="008634B5">
        <w:rPr>
          <w:rFonts w:cs="Times New Roman"/>
          <w:spacing w:val="21"/>
          <w:lang w:val="ru-RU"/>
        </w:rPr>
        <w:t xml:space="preserve"> </w:t>
      </w:r>
      <w:r w:rsidRPr="008634B5">
        <w:rPr>
          <w:rFonts w:cs="Times New Roman"/>
          <w:spacing w:val="-1"/>
          <w:lang w:val="ru-RU"/>
        </w:rPr>
        <w:t>развития.</w:t>
      </w:r>
      <w:proofErr w:type="gramEnd"/>
      <w:r w:rsidRPr="008634B5">
        <w:rPr>
          <w:rFonts w:cs="Times New Roman"/>
          <w:spacing w:val="21"/>
          <w:lang w:val="ru-RU"/>
        </w:rPr>
        <w:t xml:space="preserve"> </w:t>
      </w:r>
      <w:r w:rsidRPr="008634B5">
        <w:rPr>
          <w:rFonts w:cs="Times New Roman"/>
          <w:spacing w:val="-1"/>
          <w:lang w:val="ru-RU"/>
        </w:rPr>
        <w:t>Такой</w:t>
      </w:r>
      <w:r w:rsidRPr="008634B5">
        <w:rPr>
          <w:rFonts w:cs="Times New Roman"/>
          <w:spacing w:val="17"/>
          <w:lang w:val="ru-RU"/>
        </w:rPr>
        <w:t xml:space="preserve"> </w:t>
      </w:r>
      <w:r w:rsidRPr="008634B5">
        <w:rPr>
          <w:rFonts w:cs="Times New Roman"/>
          <w:spacing w:val="-1"/>
          <w:lang w:val="ru-RU"/>
        </w:rPr>
        <w:t>подход</w:t>
      </w:r>
      <w:r w:rsidRPr="008634B5">
        <w:rPr>
          <w:rFonts w:cs="Times New Roman"/>
          <w:spacing w:val="19"/>
          <w:lang w:val="ru-RU"/>
        </w:rPr>
        <w:t xml:space="preserve"> </w:t>
      </w:r>
      <w:r w:rsidRPr="008634B5">
        <w:rPr>
          <w:rFonts w:cs="Times New Roman"/>
          <w:spacing w:val="-1"/>
          <w:lang w:val="ru-RU"/>
        </w:rPr>
        <w:t>позволяет</w:t>
      </w:r>
      <w:r w:rsidRPr="008634B5">
        <w:rPr>
          <w:rFonts w:cs="Times New Roman"/>
          <w:spacing w:val="19"/>
          <w:lang w:val="ru-RU"/>
        </w:rPr>
        <w:t xml:space="preserve"> </w:t>
      </w:r>
      <w:r w:rsidRPr="008634B5">
        <w:rPr>
          <w:rFonts w:cs="Times New Roman"/>
          <w:spacing w:val="-1"/>
          <w:lang w:val="ru-RU"/>
        </w:rPr>
        <w:t>определять</w:t>
      </w:r>
      <w:r w:rsidRPr="008634B5">
        <w:rPr>
          <w:rFonts w:cs="Times New Roman"/>
          <w:spacing w:val="19"/>
          <w:lang w:val="ru-RU"/>
        </w:rPr>
        <w:t xml:space="preserve"> </w:t>
      </w:r>
      <w:r w:rsidRPr="008634B5">
        <w:rPr>
          <w:rFonts w:cs="Times New Roman"/>
          <w:spacing w:val="-1"/>
          <w:lang w:val="ru-RU"/>
        </w:rPr>
        <w:t>динамическую</w:t>
      </w:r>
      <w:r w:rsidRPr="008634B5">
        <w:rPr>
          <w:rFonts w:cs="Times New Roman"/>
          <w:spacing w:val="24"/>
          <w:lang w:val="ru-RU"/>
        </w:rPr>
        <w:t xml:space="preserve"> </w:t>
      </w:r>
      <w:r w:rsidRPr="008634B5">
        <w:rPr>
          <w:rFonts w:cs="Times New Roman"/>
          <w:lang w:val="ru-RU"/>
        </w:rPr>
        <w:t>картину</w:t>
      </w:r>
      <w:r w:rsidRPr="008634B5">
        <w:rPr>
          <w:rFonts w:cs="Times New Roman"/>
          <w:spacing w:val="11"/>
          <w:lang w:val="ru-RU"/>
        </w:rPr>
        <w:t xml:space="preserve"> </w:t>
      </w:r>
      <w:r w:rsidRPr="008634B5">
        <w:rPr>
          <w:rFonts w:cs="Times New Roman"/>
          <w:lang w:val="ru-RU"/>
        </w:rPr>
        <w:t>развития</w:t>
      </w:r>
      <w:r w:rsidRPr="008634B5">
        <w:rPr>
          <w:rFonts w:cs="Times New Roman"/>
          <w:spacing w:val="18"/>
          <w:lang w:val="ru-RU"/>
        </w:rPr>
        <w:t xml:space="preserve"> </w:t>
      </w:r>
      <w:proofErr w:type="gramStart"/>
      <w:r w:rsidRPr="008634B5">
        <w:rPr>
          <w:rFonts w:cs="Times New Roman"/>
          <w:lang w:val="ru-RU"/>
        </w:rPr>
        <w:t>обу</w:t>
      </w:r>
      <w:r w:rsidRPr="008634B5">
        <w:rPr>
          <w:rFonts w:cs="Times New Roman"/>
          <w:spacing w:val="-1"/>
          <w:lang w:val="ru-RU"/>
        </w:rPr>
        <w:t>чающихся</w:t>
      </w:r>
      <w:proofErr w:type="gramEnd"/>
      <w:r w:rsidRPr="008634B5">
        <w:rPr>
          <w:rFonts w:cs="Times New Roman"/>
          <w:spacing w:val="-1"/>
          <w:lang w:val="ru-RU"/>
        </w:rPr>
        <w:t>,</w:t>
      </w:r>
      <w:r w:rsidRPr="008634B5">
        <w:rPr>
          <w:rFonts w:cs="Times New Roman"/>
          <w:spacing w:val="2"/>
          <w:lang w:val="ru-RU"/>
        </w:rPr>
        <w:t xml:space="preserve"> </w:t>
      </w:r>
      <w:r w:rsidRPr="008634B5">
        <w:rPr>
          <w:rFonts w:cs="Times New Roman"/>
          <w:lang w:val="ru-RU"/>
        </w:rPr>
        <w:t>поощрять</w:t>
      </w:r>
      <w:r w:rsidRPr="008634B5">
        <w:rPr>
          <w:rFonts w:cs="Times New Roman"/>
          <w:spacing w:val="3"/>
          <w:lang w:val="ru-RU"/>
        </w:rPr>
        <w:t xml:space="preserve"> </w:t>
      </w:r>
      <w:r w:rsidRPr="008634B5">
        <w:rPr>
          <w:rFonts w:cs="Times New Roman"/>
          <w:spacing w:val="-1"/>
          <w:lang w:val="ru-RU"/>
        </w:rPr>
        <w:t>продвижение</w:t>
      </w:r>
      <w:r w:rsidRPr="008634B5">
        <w:rPr>
          <w:rFonts w:cs="Times New Roman"/>
          <w:spacing w:val="3"/>
          <w:lang w:val="ru-RU"/>
        </w:rPr>
        <w:t xml:space="preserve"> </w:t>
      </w:r>
      <w:r w:rsidRPr="008634B5">
        <w:rPr>
          <w:rFonts w:cs="Times New Roman"/>
          <w:spacing w:val="-1"/>
          <w:lang w:val="ru-RU"/>
        </w:rPr>
        <w:t>обучающихся,</w:t>
      </w:r>
      <w:r w:rsidRPr="008634B5">
        <w:rPr>
          <w:rFonts w:cs="Times New Roman"/>
          <w:spacing w:val="4"/>
          <w:lang w:val="ru-RU"/>
        </w:rPr>
        <w:t xml:space="preserve"> </w:t>
      </w:r>
      <w:r w:rsidRPr="008634B5">
        <w:rPr>
          <w:rFonts w:cs="Times New Roman"/>
          <w:spacing w:val="-1"/>
          <w:lang w:val="ru-RU"/>
        </w:rPr>
        <w:t>выстраивать</w:t>
      </w:r>
      <w:r w:rsidRPr="008634B5">
        <w:rPr>
          <w:rFonts w:cs="Times New Roman"/>
          <w:spacing w:val="2"/>
          <w:lang w:val="ru-RU"/>
        </w:rPr>
        <w:t xml:space="preserve"> </w:t>
      </w:r>
      <w:r w:rsidRPr="008634B5">
        <w:rPr>
          <w:rFonts w:cs="Times New Roman"/>
          <w:spacing w:val="-1"/>
          <w:lang w:val="ru-RU"/>
        </w:rPr>
        <w:t>индивидуальные</w:t>
      </w:r>
      <w:r w:rsidRPr="008634B5">
        <w:rPr>
          <w:rFonts w:cs="Times New Roman"/>
          <w:spacing w:val="3"/>
          <w:lang w:val="ru-RU"/>
        </w:rPr>
        <w:t xml:space="preserve"> </w:t>
      </w:r>
      <w:r w:rsidRPr="008634B5">
        <w:rPr>
          <w:rFonts w:cs="Times New Roman"/>
          <w:spacing w:val="-1"/>
          <w:lang w:val="ru-RU"/>
        </w:rPr>
        <w:t>траектории</w:t>
      </w:r>
      <w:r w:rsidRPr="008634B5">
        <w:rPr>
          <w:rFonts w:cs="Times New Roman"/>
          <w:spacing w:val="77"/>
          <w:lang w:val="ru-RU"/>
        </w:rPr>
        <w:t xml:space="preserve"> </w:t>
      </w:r>
      <w:r w:rsidRPr="008634B5">
        <w:rPr>
          <w:rFonts w:cs="Times New Roman"/>
          <w:spacing w:val="-1"/>
          <w:lang w:val="ru-RU"/>
        </w:rPr>
        <w:t>обучения</w:t>
      </w:r>
      <w:r w:rsidRPr="008634B5">
        <w:rPr>
          <w:rFonts w:cs="Times New Roman"/>
          <w:lang w:val="ru-RU"/>
        </w:rPr>
        <w:t xml:space="preserve"> с</w:t>
      </w:r>
      <w:r w:rsidRPr="008634B5">
        <w:rPr>
          <w:rFonts w:cs="Times New Roman"/>
          <w:spacing w:val="1"/>
          <w:lang w:val="ru-RU"/>
        </w:rPr>
        <w:t xml:space="preserve"> </w:t>
      </w:r>
      <w:r w:rsidRPr="008634B5">
        <w:rPr>
          <w:rFonts w:cs="Times New Roman"/>
          <w:spacing w:val="-1"/>
          <w:lang w:val="ru-RU"/>
        </w:rPr>
        <w:t xml:space="preserve">учетом </w:t>
      </w:r>
      <w:r w:rsidRPr="008634B5">
        <w:rPr>
          <w:rFonts w:cs="Times New Roman"/>
          <w:lang w:val="ru-RU"/>
        </w:rPr>
        <w:t xml:space="preserve">зоны </w:t>
      </w:r>
      <w:r w:rsidRPr="008634B5">
        <w:rPr>
          <w:rFonts w:cs="Times New Roman"/>
          <w:spacing w:val="-1"/>
          <w:lang w:val="ru-RU"/>
        </w:rPr>
        <w:t>ближайшего</w:t>
      </w:r>
      <w:r w:rsidRPr="008634B5">
        <w:rPr>
          <w:rFonts w:cs="Times New Roman"/>
          <w:lang w:val="ru-RU"/>
        </w:rPr>
        <w:t xml:space="preserve"> </w:t>
      </w:r>
      <w:r w:rsidRPr="008634B5">
        <w:rPr>
          <w:rFonts w:cs="Times New Roman"/>
          <w:spacing w:val="-1"/>
          <w:lang w:val="ru-RU"/>
        </w:rPr>
        <w:t>развития</w:t>
      </w:r>
      <w:r w:rsidRPr="008634B5">
        <w:rPr>
          <w:rFonts w:cs="Times New Roman"/>
          <w:lang w:val="ru-RU"/>
        </w:rPr>
        <w:t xml:space="preserve"> </w:t>
      </w:r>
      <w:r w:rsidRPr="008634B5">
        <w:rPr>
          <w:rFonts w:cs="Times New Roman"/>
          <w:spacing w:val="-1"/>
          <w:lang w:val="ru-RU"/>
        </w:rPr>
        <w:t>ребенка.</w:t>
      </w:r>
    </w:p>
    <w:p w:rsidR="003020DD" w:rsidRPr="0007370A" w:rsidRDefault="0030559F" w:rsidP="00F01841">
      <w:pPr>
        <w:pStyle w:val="2"/>
        <w:numPr>
          <w:ilvl w:val="2"/>
          <w:numId w:val="37"/>
        </w:numPr>
        <w:tabs>
          <w:tab w:val="left" w:pos="703"/>
        </w:tabs>
        <w:spacing w:before="0"/>
        <w:ind w:left="0" w:firstLine="709"/>
        <w:contextualSpacing/>
        <w:jc w:val="both"/>
        <w:rPr>
          <w:rFonts w:cs="Times New Roman"/>
          <w:b w:val="0"/>
          <w:bCs w:val="0"/>
        </w:rPr>
      </w:pPr>
      <w:r w:rsidRPr="0007370A">
        <w:rPr>
          <w:rFonts w:cs="Times New Roman"/>
          <w:spacing w:val="-1"/>
        </w:rPr>
        <w:t>Структура</w:t>
      </w:r>
      <w:r w:rsidRPr="0007370A">
        <w:rPr>
          <w:rFonts w:cs="Times New Roman"/>
        </w:rPr>
        <w:t xml:space="preserve"> </w:t>
      </w:r>
      <w:r w:rsidRPr="0007370A">
        <w:rPr>
          <w:rFonts w:cs="Times New Roman"/>
          <w:spacing w:val="-1"/>
        </w:rPr>
        <w:t>планируемых</w:t>
      </w:r>
      <w:r w:rsidRPr="0007370A">
        <w:rPr>
          <w:rFonts w:cs="Times New Roman"/>
          <w:spacing w:val="1"/>
        </w:rPr>
        <w:t xml:space="preserve"> </w:t>
      </w:r>
      <w:r w:rsidRPr="0007370A">
        <w:rPr>
          <w:rFonts w:cs="Times New Roman"/>
          <w:spacing w:val="-1"/>
        </w:rPr>
        <w:t>результатов</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Планируемые</w:t>
      </w:r>
      <w:r w:rsidRPr="0007370A">
        <w:rPr>
          <w:rFonts w:cs="Times New Roman"/>
          <w:spacing w:val="34"/>
          <w:lang w:val="ru-RU"/>
        </w:rPr>
        <w:t xml:space="preserve"> </w:t>
      </w:r>
      <w:r w:rsidRPr="0007370A">
        <w:rPr>
          <w:rFonts w:cs="Times New Roman"/>
          <w:lang w:val="ru-RU"/>
        </w:rPr>
        <w:t>результаты</w:t>
      </w:r>
      <w:r w:rsidRPr="0007370A">
        <w:rPr>
          <w:rFonts w:cs="Times New Roman"/>
          <w:spacing w:val="35"/>
          <w:lang w:val="ru-RU"/>
        </w:rPr>
        <w:t xml:space="preserve"> </w:t>
      </w:r>
      <w:r w:rsidRPr="0007370A">
        <w:rPr>
          <w:rFonts w:cs="Times New Roman"/>
          <w:spacing w:val="-1"/>
          <w:lang w:val="ru-RU"/>
        </w:rPr>
        <w:t>опираются</w:t>
      </w:r>
      <w:r w:rsidRPr="0007370A">
        <w:rPr>
          <w:rFonts w:cs="Times New Roman"/>
          <w:spacing w:val="35"/>
          <w:lang w:val="ru-RU"/>
        </w:rPr>
        <w:t xml:space="preserve"> </w:t>
      </w:r>
      <w:r w:rsidRPr="0007370A">
        <w:rPr>
          <w:rFonts w:cs="Times New Roman"/>
          <w:lang w:val="ru-RU"/>
        </w:rPr>
        <w:t>на</w:t>
      </w:r>
      <w:r w:rsidRPr="0007370A">
        <w:rPr>
          <w:rFonts w:cs="Times New Roman"/>
          <w:spacing w:val="34"/>
          <w:lang w:val="ru-RU"/>
        </w:rPr>
        <w:t xml:space="preserve"> </w:t>
      </w:r>
      <w:r w:rsidRPr="0007370A">
        <w:rPr>
          <w:rFonts w:cs="Times New Roman"/>
          <w:spacing w:val="-1"/>
          <w:lang w:val="ru-RU"/>
        </w:rPr>
        <w:t>ведущие</w:t>
      </w:r>
      <w:r w:rsidRPr="0007370A">
        <w:rPr>
          <w:rFonts w:cs="Times New Roman"/>
          <w:spacing w:val="34"/>
          <w:lang w:val="ru-RU"/>
        </w:rPr>
        <w:t xml:space="preserve"> </w:t>
      </w:r>
      <w:r w:rsidRPr="0007370A">
        <w:rPr>
          <w:rFonts w:cs="Times New Roman"/>
          <w:spacing w:val="-1"/>
          <w:lang w:val="ru-RU"/>
        </w:rPr>
        <w:t>целевые</w:t>
      </w:r>
      <w:r w:rsidRPr="0007370A">
        <w:rPr>
          <w:rFonts w:cs="Times New Roman"/>
          <w:spacing w:val="39"/>
          <w:lang w:val="ru-RU"/>
        </w:rPr>
        <w:t xml:space="preserve"> </w:t>
      </w:r>
      <w:r w:rsidRPr="0007370A">
        <w:rPr>
          <w:rFonts w:cs="Times New Roman"/>
          <w:spacing w:val="-1"/>
          <w:lang w:val="ru-RU"/>
        </w:rPr>
        <w:t>установки,</w:t>
      </w:r>
      <w:r w:rsidRPr="0007370A">
        <w:rPr>
          <w:rFonts w:cs="Times New Roman"/>
          <w:spacing w:val="35"/>
          <w:lang w:val="ru-RU"/>
        </w:rPr>
        <w:t xml:space="preserve"> </w:t>
      </w:r>
      <w:r w:rsidRPr="0007370A">
        <w:rPr>
          <w:rFonts w:cs="Times New Roman"/>
          <w:lang w:val="ru-RU"/>
        </w:rPr>
        <w:t>отражающие</w:t>
      </w:r>
      <w:r w:rsidR="00731C39" w:rsidRPr="0007370A">
        <w:rPr>
          <w:rFonts w:cs="Times New Roman"/>
          <w:lang w:val="ru-RU"/>
        </w:rPr>
        <w:t xml:space="preserve"> ос</w:t>
      </w:r>
      <w:r w:rsidRPr="0007370A">
        <w:rPr>
          <w:rFonts w:cs="Times New Roman"/>
          <w:lang w:val="ru-RU"/>
        </w:rPr>
        <w:t>новной,</w:t>
      </w:r>
      <w:r w:rsidRPr="0007370A">
        <w:rPr>
          <w:rFonts w:cs="Times New Roman"/>
          <w:spacing w:val="4"/>
          <w:lang w:val="ru-RU"/>
        </w:rPr>
        <w:t xml:space="preserve"> </w:t>
      </w:r>
      <w:r w:rsidRPr="0007370A">
        <w:rPr>
          <w:rFonts w:cs="Times New Roman"/>
          <w:spacing w:val="-1"/>
          <w:lang w:val="ru-RU"/>
        </w:rPr>
        <w:t>сущностный</w:t>
      </w:r>
      <w:r w:rsidRPr="0007370A">
        <w:rPr>
          <w:rFonts w:cs="Times New Roman"/>
          <w:spacing w:val="5"/>
          <w:lang w:val="ru-RU"/>
        </w:rPr>
        <w:t xml:space="preserve"> </w:t>
      </w:r>
      <w:r w:rsidRPr="0007370A">
        <w:rPr>
          <w:rFonts w:cs="Times New Roman"/>
          <w:spacing w:val="-1"/>
          <w:lang w:val="ru-RU"/>
        </w:rPr>
        <w:t>вклад</w:t>
      </w:r>
      <w:r w:rsidRPr="0007370A">
        <w:rPr>
          <w:rFonts w:cs="Times New Roman"/>
          <w:spacing w:val="4"/>
          <w:lang w:val="ru-RU"/>
        </w:rPr>
        <w:t xml:space="preserve"> </w:t>
      </w:r>
      <w:r w:rsidRPr="0007370A">
        <w:rPr>
          <w:rFonts w:cs="Times New Roman"/>
          <w:spacing w:val="-1"/>
          <w:lang w:val="ru-RU"/>
        </w:rPr>
        <w:t>каждой</w:t>
      </w:r>
      <w:r w:rsidRPr="0007370A">
        <w:rPr>
          <w:rFonts w:cs="Times New Roman"/>
          <w:spacing w:val="5"/>
          <w:lang w:val="ru-RU"/>
        </w:rPr>
        <w:t xml:space="preserve"> </w:t>
      </w:r>
      <w:r w:rsidRPr="0007370A">
        <w:rPr>
          <w:rFonts w:cs="Times New Roman"/>
          <w:spacing w:val="-1"/>
          <w:lang w:val="ru-RU"/>
        </w:rPr>
        <w:t>изучаемой</w:t>
      </w:r>
      <w:r w:rsidRPr="0007370A">
        <w:rPr>
          <w:rFonts w:cs="Times New Roman"/>
          <w:spacing w:val="5"/>
          <w:lang w:val="ru-RU"/>
        </w:rPr>
        <w:t xml:space="preserve"> </w:t>
      </w:r>
      <w:r w:rsidRPr="0007370A">
        <w:rPr>
          <w:rFonts w:cs="Times New Roman"/>
          <w:spacing w:val="-1"/>
          <w:lang w:val="ru-RU"/>
        </w:rPr>
        <w:t>программы</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развитие</w:t>
      </w:r>
      <w:r w:rsidRPr="0007370A">
        <w:rPr>
          <w:rFonts w:cs="Times New Roman"/>
          <w:spacing w:val="3"/>
          <w:lang w:val="ru-RU"/>
        </w:rPr>
        <w:t xml:space="preserve"> </w:t>
      </w:r>
      <w:r w:rsidRPr="0007370A">
        <w:rPr>
          <w:rFonts w:cs="Times New Roman"/>
          <w:spacing w:val="-1"/>
          <w:lang w:val="ru-RU"/>
        </w:rPr>
        <w:t>личности</w:t>
      </w:r>
      <w:r w:rsidRPr="0007370A">
        <w:rPr>
          <w:rFonts w:cs="Times New Roman"/>
          <w:spacing w:val="5"/>
          <w:lang w:val="ru-RU"/>
        </w:rPr>
        <w:t xml:space="preserve"> </w:t>
      </w:r>
      <w:r w:rsidR="00731C39" w:rsidRPr="0007370A">
        <w:rPr>
          <w:rFonts w:cs="Times New Roman"/>
          <w:lang w:val="ru-RU"/>
        </w:rPr>
        <w:t>обучающих</w:t>
      </w:r>
      <w:r w:rsidRPr="0007370A">
        <w:rPr>
          <w:rFonts w:cs="Times New Roman"/>
          <w:spacing w:val="-1"/>
          <w:lang w:val="ru-RU"/>
        </w:rPr>
        <w:t>ся,</w:t>
      </w:r>
      <w:r w:rsidRPr="0007370A">
        <w:rPr>
          <w:rFonts w:cs="Times New Roman"/>
          <w:lang w:val="ru-RU"/>
        </w:rPr>
        <w:t xml:space="preserve"> их</w:t>
      </w:r>
      <w:r w:rsidRPr="0007370A">
        <w:rPr>
          <w:rFonts w:cs="Times New Roman"/>
          <w:spacing w:val="2"/>
          <w:lang w:val="ru-RU"/>
        </w:rPr>
        <w:t xml:space="preserve"> </w:t>
      </w:r>
      <w:r w:rsidRPr="0007370A">
        <w:rPr>
          <w:rFonts w:cs="Times New Roman"/>
          <w:spacing w:val="-1"/>
          <w:lang w:val="ru-RU"/>
        </w:rPr>
        <w:t>способностей.</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2"/>
          <w:lang w:val="ru-RU"/>
        </w:rPr>
        <w:t xml:space="preserve"> </w:t>
      </w:r>
      <w:r w:rsidRPr="0007370A">
        <w:rPr>
          <w:rFonts w:cs="Times New Roman"/>
          <w:spacing w:val="-1"/>
          <w:lang w:val="ru-RU"/>
        </w:rPr>
        <w:t>структуре планируемых</w:t>
      </w:r>
      <w:r w:rsidRPr="0007370A">
        <w:rPr>
          <w:rFonts w:cs="Times New Roman"/>
          <w:spacing w:val="1"/>
          <w:lang w:val="ru-RU"/>
        </w:rPr>
        <w:t xml:space="preserve"> </w:t>
      </w:r>
      <w:r w:rsidRPr="0007370A">
        <w:rPr>
          <w:rFonts w:cs="Times New Roman"/>
          <w:spacing w:val="-1"/>
          <w:lang w:val="ru-RU"/>
        </w:rPr>
        <w:t>результатов</w:t>
      </w:r>
      <w:r w:rsidRPr="0007370A">
        <w:rPr>
          <w:rFonts w:cs="Times New Roman"/>
          <w:lang w:val="ru-RU"/>
        </w:rPr>
        <w:t xml:space="preserve"> </w:t>
      </w:r>
      <w:r w:rsidRPr="0007370A">
        <w:rPr>
          <w:rFonts w:cs="Times New Roman"/>
          <w:spacing w:val="-1"/>
          <w:lang w:val="ru-RU"/>
        </w:rPr>
        <w:t>выделяется</w:t>
      </w:r>
      <w:r w:rsidRPr="0007370A">
        <w:rPr>
          <w:rFonts w:cs="Times New Roman"/>
          <w:lang w:val="ru-RU"/>
        </w:rPr>
        <w:t xml:space="preserve"> </w:t>
      </w:r>
      <w:r w:rsidRPr="0007370A">
        <w:rPr>
          <w:rFonts w:cs="Times New Roman"/>
          <w:spacing w:val="-1"/>
          <w:lang w:val="ru-RU"/>
        </w:rPr>
        <w:t>следующие группы:</w:t>
      </w:r>
    </w:p>
    <w:p w:rsidR="003020DD" w:rsidRPr="0007370A" w:rsidRDefault="0030559F" w:rsidP="0007370A">
      <w:pPr>
        <w:pStyle w:val="a3"/>
        <w:ind w:left="0" w:firstLine="709"/>
        <w:contextualSpacing/>
        <w:jc w:val="both"/>
        <w:rPr>
          <w:rFonts w:cs="Times New Roman"/>
          <w:lang w:val="ru-RU"/>
        </w:rPr>
      </w:pPr>
      <w:r w:rsidRPr="0007370A">
        <w:rPr>
          <w:rFonts w:cs="Times New Roman"/>
          <w:b/>
          <w:lang w:val="ru-RU"/>
        </w:rPr>
        <w:t xml:space="preserve">1. </w:t>
      </w:r>
      <w:r w:rsidRPr="0007370A">
        <w:rPr>
          <w:rFonts w:cs="Times New Roman"/>
          <w:b/>
          <w:spacing w:val="-1"/>
          <w:lang w:val="ru-RU"/>
        </w:rPr>
        <w:t>Личностные</w:t>
      </w:r>
      <w:r w:rsidRPr="0007370A">
        <w:rPr>
          <w:rFonts w:cs="Times New Roman"/>
          <w:b/>
          <w:spacing w:val="10"/>
          <w:lang w:val="ru-RU"/>
        </w:rPr>
        <w:t xml:space="preserve"> </w:t>
      </w:r>
      <w:r w:rsidRPr="0007370A">
        <w:rPr>
          <w:rFonts w:cs="Times New Roman"/>
          <w:b/>
          <w:spacing w:val="-1"/>
          <w:lang w:val="ru-RU"/>
        </w:rPr>
        <w:t>результаты</w:t>
      </w:r>
      <w:r w:rsidRPr="0007370A">
        <w:rPr>
          <w:rFonts w:cs="Times New Roman"/>
          <w:b/>
          <w:spacing w:val="14"/>
          <w:lang w:val="ru-RU"/>
        </w:rPr>
        <w:t xml:space="preserve"> </w:t>
      </w:r>
      <w:r w:rsidRPr="0007370A">
        <w:rPr>
          <w:rFonts w:cs="Times New Roman"/>
          <w:spacing w:val="-1"/>
          <w:lang w:val="ru-RU"/>
        </w:rPr>
        <w:t>освоения</w:t>
      </w:r>
      <w:r w:rsidRPr="0007370A">
        <w:rPr>
          <w:rFonts w:cs="Times New Roman"/>
          <w:spacing w:val="11"/>
          <w:lang w:val="ru-RU"/>
        </w:rPr>
        <w:t xml:space="preserve"> </w:t>
      </w:r>
      <w:r w:rsidRPr="0007370A">
        <w:rPr>
          <w:rFonts w:cs="Times New Roman"/>
          <w:spacing w:val="-1"/>
          <w:lang w:val="ru-RU"/>
        </w:rPr>
        <w:t>основной</w:t>
      </w:r>
      <w:r w:rsidRPr="0007370A">
        <w:rPr>
          <w:rFonts w:cs="Times New Roman"/>
          <w:spacing w:val="12"/>
          <w:lang w:val="ru-RU"/>
        </w:rPr>
        <w:t xml:space="preserve"> </w:t>
      </w:r>
      <w:r w:rsidRPr="0007370A">
        <w:rPr>
          <w:rFonts w:cs="Times New Roman"/>
          <w:spacing w:val="-1"/>
          <w:lang w:val="ru-RU"/>
        </w:rPr>
        <w:t>образовательной</w:t>
      </w:r>
      <w:r w:rsidRPr="0007370A">
        <w:rPr>
          <w:rFonts w:cs="Times New Roman"/>
          <w:spacing w:val="10"/>
          <w:lang w:val="ru-RU"/>
        </w:rPr>
        <w:t xml:space="preserve"> </w:t>
      </w:r>
      <w:r w:rsidRPr="0007370A">
        <w:rPr>
          <w:rFonts w:cs="Times New Roman"/>
          <w:spacing w:val="-1"/>
          <w:lang w:val="ru-RU"/>
        </w:rPr>
        <w:t>программы</w:t>
      </w:r>
      <w:r w:rsidRPr="0007370A">
        <w:rPr>
          <w:rFonts w:cs="Times New Roman"/>
          <w:spacing w:val="11"/>
          <w:lang w:val="ru-RU"/>
        </w:rPr>
        <w:t xml:space="preserve"> </w:t>
      </w:r>
      <w:r w:rsidRPr="0007370A">
        <w:rPr>
          <w:rFonts w:cs="Times New Roman"/>
          <w:spacing w:val="-1"/>
          <w:lang w:val="ru-RU"/>
        </w:rPr>
        <w:t>представлены</w:t>
      </w:r>
      <w:r w:rsidRPr="0007370A">
        <w:rPr>
          <w:rFonts w:cs="Times New Roman"/>
          <w:spacing w:val="85"/>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соответствии</w:t>
      </w:r>
      <w:r w:rsidRPr="0007370A">
        <w:rPr>
          <w:rFonts w:cs="Times New Roman"/>
          <w:spacing w:val="10"/>
          <w:lang w:val="ru-RU"/>
        </w:rPr>
        <w:t xml:space="preserve"> </w:t>
      </w:r>
      <w:r w:rsidRPr="0007370A">
        <w:rPr>
          <w:rFonts w:cs="Times New Roman"/>
          <w:lang w:val="ru-RU"/>
        </w:rPr>
        <w:t>с</w:t>
      </w:r>
      <w:r w:rsidRPr="0007370A">
        <w:rPr>
          <w:rFonts w:cs="Times New Roman"/>
          <w:spacing w:val="10"/>
          <w:lang w:val="ru-RU"/>
        </w:rPr>
        <w:t xml:space="preserve"> </w:t>
      </w:r>
      <w:r w:rsidRPr="0007370A">
        <w:rPr>
          <w:rFonts w:cs="Times New Roman"/>
          <w:spacing w:val="-1"/>
          <w:lang w:val="ru-RU"/>
        </w:rPr>
        <w:t>группой</w:t>
      </w:r>
      <w:r w:rsidRPr="0007370A">
        <w:rPr>
          <w:rFonts w:cs="Times New Roman"/>
          <w:spacing w:val="10"/>
          <w:lang w:val="ru-RU"/>
        </w:rPr>
        <w:t xml:space="preserve"> </w:t>
      </w:r>
      <w:r w:rsidRPr="0007370A">
        <w:rPr>
          <w:rFonts w:cs="Times New Roman"/>
          <w:spacing w:val="-1"/>
          <w:lang w:val="ru-RU"/>
        </w:rPr>
        <w:t>личностных</w:t>
      </w:r>
      <w:r w:rsidRPr="0007370A">
        <w:rPr>
          <w:rFonts w:cs="Times New Roman"/>
          <w:spacing w:val="11"/>
          <w:lang w:val="ru-RU"/>
        </w:rPr>
        <w:t xml:space="preserve"> </w:t>
      </w:r>
      <w:r w:rsidRPr="0007370A">
        <w:rPr>
          <w:rFonts w:cs="Times New Roman"/>
          <w:spacing w:val="-1"/>
          <w:lang w:val="ru-RU"/>
        </w:rPr>
        <w:t>результатов</w:t>
      </w:r>
      <w:r w:rsidRPr="0007370A">
        <w:rPr>
          <w:rFonts w:cs="Times New Roman"/>
          <w:spacing w:val="8"/>
          <w:lang w:val="ru-RU"/>
        </w:rPr>
        <w:t xml:space="preserve"> </w:t>
      </w:r>
      <w:r w:rsidRPr="0007370A">
        <w:rPr>
          <w:rFonts w:cs="Times New Roman"/>
          <w:lang w:val="ru-RU"/>
        </w:rPr>
        <w:t>и</w:t>
      </w:r>
      <w:r w:rsidR="00731C39" w:rsidRPr="0007370A">
        <w:rPr>
          <w:rFonts w:cs="Times New Roman"/>
          <w:spacing w:val="10"/>
          <w:lang w:val="ru-RU"/>
        </w:rPr>
        <w:t xml:space="preserve"> </w:t>
      </w:r>
      <w:r w:rsidRPr="0007370A">
        <w:rPr>
          <w:rFonts w:cs="Times New Roman"/>
          <w:spacing w:val="-1"/>
          <w:lang w:val="ru-RU"/>
        </w:rPr>
        <w:t>раскрывают</w:t>
      </w:r>
      <w:r w:rsidR="000A0F6F" w:rsidRPr="0007370A">
        <w:rPr>
          <w:rFonts w:cs="Times New Roman"/>
          <w:spacing w:val="9"/>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lang w:val="ru-RU"/>
        </w:rPr>
        <w:t>детализируют</w:t>
      </w:r>
      <w:r w:rsidRPr="0007370A">
        <w:rPr>
          <w:rFonts w:cs="Times New Roman"/>
          <w:spacing w:val="9"/>
          <w:lang w:val="ru-RU"/>
        </w:rPr>
        <w:t xml:space="preserve"> </w:t>
      </w:r>
      <w:r w:rsidRPr="0007370A">
        <w:rPr>
          <w:rFonts w:cs="Times New Roman"/>
          <w:spacing w:val="-1"/>
          <w:lang w:val="ru-RU"/>
        </w:rPr>
        <w:t>основные</w:t>
      </w:r>
      <w:r w:rsidRPr="0007370A">
        <w:rPr>
          <w:rFonts w:cs="Times New Roman"/>
          <w:spacing w:val="95"/>
          <w:lang w:val="ru-RU"/>
        </w:rPr>
        <w:t xml:space="preserve"> </w:t>
      </w:r>
      <w:r w:rsidRPr="0007370A">
        <w:rPr>
          <w:rFonts w:cs="Times New Roman"/>
          <w:spacing w:val="-1"/>
          <w:lang w:val="ru-RU"/>
        </w:rPr>
        <w:t>направленности</w:t>
      </w:r>
      <w:r w:rsidRPr="0007370A">
        <w:rPr>
          <w:rFonts w:cs="Times New Roman"/>
          <w:spacing w:val="3"/>
          <w:lang w:val="ru-RU"/>
        </w:rPr>
        <w:t xml:space="preserve"> </w:t>
      </w:r>
      <w:r w:rsidRPr="0007370A">
        <w:rPr>
          <w:rFonts w:cs="Times New Roman"/>
          <w:spacing w:val="-1"/>
          <w:lang w:val="ru-RU"/>
        </w:rPr>
        <w:t>этих</w:t>
      </w:r>
      <w:r w:rsidRPr="0007370A">
        <w:rPr>
          <w:rFonts w:cs="Times New Roman"/>
          <w:spacing w:val="9"/>
          <w:lang w:val="ru-RU"/>
        </w:rPr>
        <w:t xml:space="preserve"> </w:t>
      </w:r>
      <w:r w:rsidRPr="0007370A">
        <w:rPr>
          <w:rFonts w:cs="Times New Roman"/>
          <w:spacing w:val="-1"/>
          <w:lang w:val="ru-RU"/>
        </w:rPr>
        <w:t>результатов.</w:t>
      </w:r>
      <w:r w:rsidRPr="0007370A">
        <w:rPr>
          <w:rFonts w:cs="Times New Roman"/>
          <w:spacing w:val="2"/>
          <w:lang w:val="ru-RU"/>
        </w:rPr>
        <w:t xml:space="preserve"> </w:t>
      </w:r>
      <w:r w:rsidRPr="0007370A">
        <w:rPr>
          <w:rFonts w:cs="Times New Roman"/>
          <w:spacing w:val="-1"/>
          <w:lang w:val="ru-RU"/>
        </w:rPr>
        <w:t>Оценка</w:t>
      </w:r>
      <w:r w:rsidRPr="0007370A">
        <w:rPr>
          <w:rFonts w:cs="Times New Roman"/>
          <w:spacing w:val="1"/>
          <w:lang w:val="ru-RU"/>
        </w:rPr>
        <w:t xml:space="preserve"> </w:t>
      </w:r>
      <w:r w:rsidRPr="0007370A">
        <w:rPr>
          <w:rFonts w:cs="Times New Roman"/>
          <w:spacing w:val="-1"/>
          <w:lang w:val="ru-RU"/>
        </w:rPr>
        <w:t>достижения</w:t>
      </w:r>
      <w:r w:rsidRPr="0007370A">
        <w:rPr>
          <w:rFonts w:cs="Times New Roman"/>
          <w:spacing w:val="2"/>
          <w:lang w:val="ru-RU"/>
        </w:rPr>
        <w:t xml:space="preserve"> </w:t>
      </w:r>
      <w:r w:rsidRPr="0007370A">
        <w:rPr>
          <w:rFonts w:cs="Times New Roman"/>
          <w:spacing w:val="-1"/>
          <w:lang w:val="ru-RU"/>
        </w:rPr>
        <w:t>этой</w:t>
      </w:r>
      <w:r w:rsidRPr="0007370A">
        <w:rPr>
          <w:rFonts w:cs="Times New Roman"/>
          <w:spacing w:val="3"/>
          <w:lang w:val="ru-RU"/>
        </w:rPr>
        <w:t xml:space="preserve"> </w:t>
      </w:r>
      <w:r w:rsidRPr="0007370A">
        <w:rPr>
          <w:rFonts w:cs="Times New Roman"/>
          <w:spacing w:val="-1"/>
          <w:lang w:val="ru-RU"/>
        </w:rPr>
        <w:t>группы</w:t>
      </w:r>
      <w:r w:rsidRPr="0007370A">
        <w:rPr>
          <w:rFonts w:cs="Times New Roman"/>
          <w:spacing w:val="1"/>
          <w:lang w:val="ru-RU"/>
        </w:rPr>
        <w:t xml:space="preserve"> </w:t>
      </w:r>
      <w:r w:rsidRPr="0007370A">
        <w:rPr>
          <w:rFonts w:cs="Times New Roman"/>
          <w:spacing w:val="-1"/>
          <w:lang w:val="ru-RU"/>
        </w:rPr>
        <w:t>планируемых</w:t>
      </w:r>
      <w:r w:rsidRPr="0007370A">
        <w:rPr>
          <w:rFonts w:cs="Times New Roman"/>
          <w:spacing w:val="3"/>
          <w:lang w:val="ru-RU"/>
        </w:rPr>
        <w:t xml:space="preserve"> </w:t>
      </w:r>
      <w:r w:rsidR="00731C39" w:rsidRPr="0007370A">
        <w:rPr>
          <w:rFonts w:cs="Times New Roman"/>
          <w:lang w:val="ru-RU"/>
        </w:rPr>
        <w:t>результа</w:t>
      </w:r>
      <w:r w:rsidRPr="0007370A">
        <w:rPr>
          <w:rFonts w:cs="Times New Roman"/>
          <w:lang w:val="ru-RU"/>
        </w:rPr>
        <w:t>тов</w:t>
      </w:r>
      <w:r w:rsidRPr="0007370A">
        <w:rPr>
          <w:rFonts w:cs="Times New Roman"/>
          <w:spacing w:val="14"/>
          <w:lang w:val="ru-RU"/>
        </w:rPr>
        <w:t xml:space="preserve"> </w:t>
      </w:r>
      <w:r w:rsidRPr="0007370A">
        <w:rPr>
          <w:rFonts w:cs="Times New Roman"/>
          <w:spacing w:val="-1"/>
          <w:lang w:val="ru-RU"/>
        </w:rPr>
        <w:t>ведется</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ходе</w:t>
      </w:r>
      <w:r w:rsidRPr="0007370A">
        <w:rPr>
          <w:rFonts w:cs="Times New Roman"/>
          <w:spacing w:val="13"/>
          <w:lang w:val="ru-RU"/>
        </w:rPr>
        <w:t xml:space="preserve"> </w:t>
      </w:r>
      <w:r w:rsidRPr="0007370A">
        <w:rPr>
          <w:rFonts w:cs="Times New Roman"/>
          <w:spacing w:val="-1"/>
          <w:lang w:val="ru-RU"/>
        </w:rPr>
        <w:t>процедур,</w:t>
      </w:r>
      <w:r w:rsidRPr="0007370A">
        <w:rPr>
          <w:rFonts w:cs="Times New Roman"/>
          <w:spacing w:val="14"/>
          <w:lang w:val="ru-RU"/>
        </w:rPr>
        <w:t xml:space="preserve"> </w:t>
      </w:r>
      <w:r w:rsidRPr="0007370A">
        <w:rPr>
          <w:rFonts w:cs="Times New Roman"/>
          <w:spacing w:val="-1"/>
          <w:lang w:val="ru-RU"/>
        </w:rPr>
        <w:t>допускающих</w:t>
      </w:r>
      <w:r w:rsidRPr="0007370A">
        <w:rPr>
          <w:rFonts w:cs="Times New Roman"/>
          <w:spacing w:val="16"/>
          <w:lang w:val="ru-RU"/>
        </w:rPr>
        <w:t xml:space="preserve"> </w:t>
      </w:r>
      <w:r w:rsidRPr="0007370A">
        <w:rPr>
          <w:rFonts w:cs="Times New Roman"/>
          <w:spacing w:val="-1"/>
          <w:lang w:val="ru-RU"/>
        </w:rPr>
        <w:t>предоставление</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использование</w:t>
      </w:r>
      <w:r w:rsidRPr="0007370A">
        <w:rPr>
          <w:rFonts w:cs="Times New Roman"/>
          <w:spacing w:val="13"/>
          <w:lang w:val="ru-RU"/>
        </w:rPr>
        <w:t xml:space="preserve"> </w:t>
      </w:r>
      <w:r w:rsidR="00731C39" w:rsidRPr="0007370A">
        <w:rPr>
          <w:rFonts w:cs="Times New Roman"/>
          <w:lang w:val="ru-RU"/>
        </w:rPr>
        <w:t>исключитель</w:t>
      </w:r>
      <w:r w:rsidRPr="0007370A">
        <w:rPr>
          <w:rFonts w:cs="Times New Roman"/>
          <w:lang w:val="ru-RU"/>
        </w:rPr>
        <w:t xml:space="preserve">но </w:t>
      </w:r>
      <w:r w:rsidRPr="0007370A">
        <w:rPr>
          <w:rFonts w:cs="Times New Roman"/>
          <w:spacing w:val="-1"/>
          <w:lang w:val="ru-RU"/>
        </w:rPr>
        <w:t>неперсонифицированной</w:t>
      </w:r>
      <w:r w:rsidRPr="0007370A">
        <w:rPr>
          <w:rFonts w:cs="Times New Roman"/>
          <w:spacing w:val="-2"/>
          <w:lang w:val="ru-RU"/>
        </w:rPr>
        <w:t xml:space="preserve"> </w:t>
      </w:r>
      <w:r w:rsidRPr="0007370A">
        <w:rPr>
          <w:rFonts w:cs="Times New Roman"/>
          <w:spacing w:val="-1"/>
          <w:lang w:val="ru-RU"/>
        </w:rPr>
        <w:t>информации.</w:t>
      </w:r>
    </w:p>
    <w:p w:rsidR="003020DD" w:rsidRPr="0007370A" w:rsidRDefault="0030559F" w:rsidP="00F01841">
      <w:pPr>
        <w:pStyle w:val="a3"/>
        <w:numPr>
          <w:ilvl w:val="0"/>
          <w:numId w:val="36"/>
        </w:numPr>
        <w:tabs>
          <w:tab w:val="left" w:pos="223"/>
        </w:tabs>
        <w:ind w:left="0" w:firstLine="709"/>
        <w:contextualSpacing/>
        <w:jc w:val="both"/>
        <w:rPr>
          <w:rFonts w:cs="Times New Roman"/>
          <w:lang w:val="ru-RU"/>
        </w:rPr>
      </w:pPr>
      <w:r w:rsidRPr="0007370A">
        <w:rPr>
          <w:rFonts w:cs="Times New Roman"/>
          <w:b/>
          <w:spacing w:val="-1"/>
          <w:lang w:val="ru-RU"/>
        </w:rPr>
        <w:t>Метапредметные</w:t>
      </w:r>
      <w:r w:rsidRPr="0007370A">
        <w:rPr>
          <w:rFonts w:cs="Times New Roman"/>
          <w:b/>
          <w:spacing w:val="5"/>
          <w:lang w:val="ru-RU"/>
        </w:rPr>
        <w:t xml:space="preserve"> </w:t>
      </w:r>
      <w:r w:rsidRPr="0007370A">
        <w:rPr>
          <w:rFonts w:cs="Times New Roman"/>
          <w:b/>
          <w:spacing w:val="-1"/>
          <w:lang w:val="ru-RU"/>
        </w:rPr>
        <w:t>результаты</w:t>
      </w:r>
      <w:r w:rsidRPr="0007370A">
        <w:rPr>
          <w:rFonts w:cs="Times New Roman"/>
          <w:b/>
          <w:spacing w:val="9"/>
          <w:lang w:val="ru-RU"/>
        </w:rPr>
        <w:t xml:space="preserve"> </w:t>
      </w:r>
      <w:r w:rsidRPr="0007370A">
        <w:rPr>
          <w:rFonts w:cs="Times New Roman"/>
          <w:spacing w:val="-1"/>
          <w:lang w:val="ru-RU"/>
        </w:rPr>
        <w:t>освоения</w:t>
      </w:r>
      <w:r w:rsidRPr="0007370A">
        <w:rPr>
          <w:rFonts w:cs="Times New Roman"/>
          <w:spacing w:val="6"/>
          <w:lang w:val="ru-RU"/>
        </w:rPr>
        <w:t xml:space="preserve"> </w:t>
      </w:r>
      <w:r w:rsidRPr="0007370A">
        <w:rPr>
          <w:rFonts w:cs="Times New Roman"/>
          <w:spacing w:val="-1"/>
          <w:lang w:val="ru-RU"/>
        </w:rPr>
        <w:t>основной</w:t>
      </w:r>
      <w:r w:rsidRPr="0007370A">
        <w:rPr>
          <w:rFonts w:cs="Times New Roman"/>
          <w:spacing w:val="7"/>
          <w:lang w:val="ru-RU"/>
        </w:rPr>
        <w:t xml:space="preserve"> </w:t>
      </w:r>
      <w:r w:rsidRPr="0007370A">
        <w:rPr>
          <w:rFonts w:cs="Times New Roman"/>
          <w:spacing w:val="-1"/>
          <w:lang w:val="ru-RU"/>
        </w:rPr>
        <w:t>образовательной</w:t>
      </w:r>
      <w:r w:rsidRPr="0007370A">
        <w:rPr>
          <w:rFonts w:cs="Times New Roman"/>
          <w:spacing w:val="5"/>
          <w:lang w:val="ru-RU"/>
        </w:rPr>
        <w:t xml:space="preserve"> </w:t>
      </w:r>
      <w:r w:rsidRPr="0007370A">
        <w:rPr>
          <w:rFonts w:cs="Times New Roman"/>
          <w:spacing w:val="-1"/>
          <w:lang w:val="ru-RU"/>
        </w:rPr>
        <w:t>программы</w:t>
      </w:r>
      <w:r w:rsidRPr="0007370A">
        <w:rPr>
          <w:rFonts w:cs="Times New Roman"/>
          <w:spacing w:val="6"/>
          <w:lang w:val="ru-RU"/>
        </w:rPr>
        <w:t xml:space="preserve"> </w:t>
      </w:r>
      <w:r w:rsidRPr="0007370A">
        <w:rPr>
          <w:rFonts w:cs="Times New Roman"/>
          <w:spacing w:val="-1"/>
          <w:lang w:val="ru-RU"/>
        </w:rPr>
        <w:t>предста</w:t>
      </w:r>
      <w:proofErr w:type="gramStart"/>
      <w:r w:rsidRPr="0007370A">
        <w:rPr>
          <w:rFonts w:cs="Times New Roman"/>
          <w:spacing w:val="-1"/>
          <w:lang w:val="ru-RU"/>
        </w:rPr>
        <w:t>в-</w:t>
      </w:r>
      <w:proofErr w:type="gramEnd"/>
      <w:r w:rsidRPr="0007370A">
        <w:rPr>
          <w:rFonts w:cs="Times New Roman"/>
          <w:spacing w:val="102"/>
          <w:lang w:val="ru-RU"/>
        </w:rPr>
        <w:t xml:space="preserve"> </w:t>
      </w:r>
      <w:r w:rsidRPr="0007370A">
        <w:rPr>
          <w:rFonts w:cs="Times New Roman"/>
          <w:spacing w:val="-1"/>
          <w:lang w:val="ru-RU"/>
        </w:rPr>
        <w:t>лены</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соответствии</w:t>
      </w:r>
      <w:r w:rsidRPr="0007370A">
        <w:rPr>
          <w:rFonts w:cs="Times New Roman"/>
          <w:spacing w:val="5"/>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подгруппами</w:t>
      </w:r>
      <w:r w:rsidRPr="0007370A">
        <w:rPr>
          <w:rFonts w:cs="Times New Roman"/>
          <w:spacing w:val="10"/>
          <w:lang w:val="ru-RU"/>
        </w:rPr>
        <w:t xml:space="preserve"> </w:t>
      </w:r>
      <w:r w:rsidRPr="0007370A">
        <w:rPr>
          <w:rFonts w:cs="Times New Roman"/>
          <w:spacing w:val="-1"/>
          <w:lang w:val="ru-RU"/>
        </w:rPr>
        <w:t>универсальных</w:t>
      </w:r>
      <w:r w:rsidRPr="0007370A">
        <w:rPr>
          <w:rFonts w:cs="Times New Roman"/>
          <w:spacing w:val="9"/>
          <w:lang w:val="ru-RU"/>
        </w:rPr>
        <w:t xml:space="preserve"> </w:t>
      </w:r>
      <w:r w:rsidRPr="0007370A">
        <w:rPr>
          <w:rFonts w:cs="Times New Roman"/>
          <w:spacing w:val="-1"/>
          <w:lang w:val="ru-RU"/>
        </w:rPr>
        <w:t>учебных</w:t>
      </w:r>
      <w:r w:rsidRPr="0007370A">
        <w:rPr>
          <w:rFonts w:cs="Times New Roman"/>
          <w:spacing w:val="6"/>
          <w:lang w:val="ru-RU"/>
        </w:rPr>
        <w:t xml:space="preserve"> </w:t>
      </w:r>
      <w:r w:rsidRPr="0007370A">
        <w:rPr>
          <w:rFonts w:cs="Times New Roman"/>
          <w:lang w:val="ru-RU"/>
        </w:rPr>
        <w:t>действий,</w:t>
      </w:r>
      <w:r w:rsidRPr="0007370A">
        <w:rPr>
          <w:rFonts w:cs="Times New Roman"/>
          <w:spacing w:val="9"/>
          <w:lang w:val="ru-RU"/>
        </w:rPr>
        <w:t xml:space="preserve"> </w:t>
      </w:r>
      <w:r w:rsidRPr="0007370A">
        <w:rPr>
          <w:rFonts w:cs="Times New Roman"/>
          <w:spacing w:val="-1"/>
          <w:lang w:val="ru-RU"/>
        </w:rPr>
        <w:t>раскрывают</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0095165B" w:rsidRPr="0007370A">
        <w:rPr>
          <w:rFonts w:cs="Times New Roman"/>
          <w:spacing w:val="1"/>
          <w:lang w:val="ru-RU"/>
        </w:rPr>
        <w:t>дета</w:t>
      </w:r>
      <w:r w:rsidRPr="0007370A">
        <w:rPr>
          <w:rFonts w:cs="Times New Roman"/>
          <w:spacing w:val="-1"/>
          <w:lang w:val="ru-RU"/>
        </w:rPr>
        <w:t>лизируют</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направленности</w:t>
      </w:r>
      <w:r w:rsidRPr="0007370A">
        <w:rPr>
          <w:rFonts w:cs="Times New Roman"/>
          <w:lang w:val="ru-RU"/>
        </w:rPr>
        <w:t xml:space="preserve"> </w:t>
      </w:r>
      <w:r w:rsidRPr="0007370A">
        <w:rPr>
          <w:rFonts w:cs="Times New Roman"/>
          <w:spacing w:val="-1"/>
          <w:lang w:val="ru-RU"/>
        </w:rPr>
        <w:t>метапредметных</w:t>
      </w:r>
      <w:r w:rsidRPr="0007370A">
        <w:rPr>
          <w:rFonts w:cs="Times New Roman"/>
          <w:spacing w:val="1"/>
          <w:lang w:val="ru-RU"/>
        </w:rPr>
        <w:t xml:space="preserve"> </w:t>
      </w:r>
      <w:r w:rsidRPr="0007370A">
        <w:rPr>
          <w:rFonts w:cs="Times New Roman"/>
          <w:spacing w:val="-1"/>
          <w:lang w:val="ru-RU"/>
        </w:rPr>
        <w:t>результатов.</w:t>
      </w:r>
    </w:p>
    <w:p w:rsidR="003020DD" w:rsidRPr="0007370A" w:rsidRDefault="0030559F" w:rsidP="00F01841">
      <w:pPr>
        <w:pStyle w:val="a3"/>
        <w:numPr>
          <w:ilvl w:val="0"/>
          <w:numId w:val="36"/>
        </w:numPr>
        <w:tabs>
          <w:tab w:val="left" w:pos="223"/>
        </w:tabs>
        <w:ind w:left="0" w:firstLine="709"/>
        <w:contextualSpacing/>
        <w:jc w:val="both"/>
        <w:rPr>
          <w:rFonts w:cs="Times New Roman"/>
          <w:lang w:val="ru-RU"/>
        </w:rPr>
      </w:pPr>
      <w:r w:rsidRPr="0007370A">
        <w:rPr>
          <w:rFonts w:cs="Times New Roman"/>
          <w:b/>
          <w:spacing w:val="-1"/>
          <w:lang w:val="ru-RU"/>
        </w:rPr>
        <w:t>Предметные</w:t>
      </w:r>
      <w:r w:rsidRPr="0007370A">
        <w:rPr>
          <w:rFonts w:cs="Times New Roman"/>
          <w:b/>
          <w:spacing w:val="20"/>
          <w:lang w:val="ru-RU"/>
        </w:rPr>
        <w:t xml:space="preserve"> </w:t>
      </w:r>
      <w:r w:rsidRPr="0007370A">
        <w:rPr>
          <w:rFonts w:cs="Times New Roman"/>
          <w:b/>
          <w:spacing w:val="-1"/>
          <w:lang w:val="ru-RU"/>
        </w:rPr>
        <w:t>результаты</w:t>
      </w:r>
      <w:r w:rsidRPr="0007370A">
        <w:rPr>
          <w:rFonts w:cs="Times New Roman"/>
          <w:b/>
          <w:spacing w:val="23"/>
          <w:lang w:val="ru-RU"/>
        </w:rPr>
        <w:t xml:space="preserve"> </w:t>
      </w:r>
      <w:r w:rsidRPr="0007370A">
        <w:rPr>
          <w:rFonts w:cs="Times New Roman"/>
          <w:spacing w:val="-1"/>
          <w:lang w:val="ru-RU"/>
        </w:rPr>
        <w:t>освоения</w:t>
      </w:r>
      <w:r w:rsidRPr="0007370A">
        <w:rPr>
          <w:rFonts w:cs="Times New Roman"/>
          <w:spacing w:val="21"/>
          <w:lang w:val="ru-RU"/>
        </w:rPr>
        <w:t xml:space="preserve"> </w:t>
      </w:r>
      <w:r w:rsidRPr="0007370A">
        <w:rPr>
          <w:rFonts w:cs="Times New Roman"/>
          <w:spacing w:val="-1"/>
          <w:lang w:val="ru-RU"/>
        </w:rPr>
        <w:t>основной</w:t>
      </w:r>
      <w:r w:rsidRPr="0007370A">
        <w:rPr>
          <w:rFonts w:cs="Times New Roman"/>
          <w:spacing w:val="22"/>
          <w:lang w:val="ru-RU"/>
        </w:rPr>
        <w:t xml:space="preserve"> </w:t>
      </w:r>
      <w:r w:rsidRPr="0007370A">
        <w:rPr>
          <w:rFonts w:cs="Times New Roman"/>
          <w:spacing w:val="-1"/>
          <w:lang w:val="ru-RU"/>
        </w:rPr>
        <w:t>образовательной</w:t>
      </w:r>
      <w:r w:rsidRPr="0007370A">
        <w:rPr>
          <w:rFonts w:cs="Times New Roman"/>
          <w:spacing w:val="22"/>
          <w:lang w:val="ru-RU"/>
        </w:rPr>
        <w:t xml:space="preserve"> </w:t>
      </w:r>
      <w:r w:rsidRPr="0007370A">
        <w:rPr>
          <w:rFonts w:cs="Times New Roman"/>
          <w:spacing w:val="-1"/>
          <w:lang w:val="ru-RU"/>
        </w:rPr>
        <w:t>программы</w:t>
      </w:r>
      <w:r w:rsidRPr="0007370A">
        <w:rPr>
          <w:rFonts w:cs="Times New Roman"/>
          <w:spacing w:val="20"/>
          <w:lang w:val="ru-RU"/>
        </w:rPr>
        <w:t xml:space="preserve"> </w:t>
      </w:r>
      <w:r w:rsidRPr="0007370A">
        <w:rPr>
          <w:rFonts w:cs="Times New Roman"/>
          <w:spacing w:val="-1"/>
          <w:lang w:val="ru-RU"/>
        </w:rPr>
        <w:t>представлены</w:t>
      </w:r>
      <w:r w:rsidRPr="0007370A">
        <w:rPr>
          <w:rFonts w:cs="Times New Roman"/>
          <w:spacing w:val="89"/>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соответствии</w:t>
      </w:r>
      <w:r w:rsidRPr="0007370A">
        <w:rPr>
          <w:rFonts w:cs="Times New Roman"/>
          <w:spacing w:val="41"/>
          <w:lang w:val="ru-RU"/>
        </w:rPr>
        <w:t xml:space="preserve"> </w:t>
      </w:r>
      <w:r w:rsidRPr="0007370A">
        <w:rPr>
          <w:rFonts w:cs="Times New Roman"/>
          <w:lang w:val="ru-RU"/>
        </w:rPr>
        <w:t>с</w:t>
      </w:r>
      <w:r w:rsidRPr="0007370A">
        <w:rPr>
          <w:rFonts w:cs="Times New Roman"/>
          <w:spacing w:val="39"/>
          <w:lang w:val="ru-RU"/>
        </w:rPr>
        <w:t xml:space="preserve"> </w:t>
      </w:r>
      <w:r w:rsidRPr="0007370A">
        <w:rPr>
          <w:rFonts w:cs="Times New Roman"/>
          <w:spacing w:val="-1"/>
          <w:lang w:val="ru-RU"/>
        </w:rPr>
        <w:t>группами</w:t>
      </w:r>
      <w:r w:rsidRPr="0007370A">
        <w:rPr>
          <w:rFonts w:cs="Times New Roman"/>
          <w:spacing w:val="41"/>
          <w:lang w:val="ru-RU"/>
        </w:rPr>
        <w:t xml:space="preserve"> </w:t>
      </w:r>
      <w:r w:rsidRPr="0007370A">
        <w:rPr>
          <w:rFonts w:cs="Times New Roman"/>
          <w:spacing w:val="-1"/>
          <w:lang w:val="ru-RU"/>
        </w:rPr>
        <w:t>результатов</w:t>
      </w:r>
      <w:r w:rsidRPr="0007370A">
        <w:rPr>
          <w:rFonts w:cs="Times New Roman"/>
          <w:spacing w:val="44"/>
          <w:lang w:val="ru-RU"/>
        </w:rPr>
        <w:t xml:space="preserve"> </w:t>
      </w:r>
      <w:r w:rsidRPr="0007370A">
        <w:rPr>
          <w:rFonts w:cs="Times New Roman"/>
          <w:spacing w:val="-1"/>
          <w:lang w:val="ru-RU"/>
        </w:rPr>
        <w:t>учебных</w:t>
      </w:r>
      <w:r w:rsidRPr="0007370A">
        <w:rPr>
          <w:rFonts w:cs="Times New Roman"/>
          <w:spacing w:val="39"/>
          <w:lang w:val="ru-RU"/>
        </w:rPr>
        <w:t xml:space="preserve"> </w:t>
      </w:r>
      <w:r w:rsidRPr="0007370A">
        <w:rPr>
          <w:rFonts w:cs="Times New Roman"/>
          <w:spacing w:val="-1"/>
          <w:lang w:val="ru-RU"/>
        </w:rPr>
        <w:t>предметов,</w:t>
      </w:r>
      <w:r w:rsidRPr="0007370A">
        <w:rPr>
          <w:rFonts w:cs="Times New Roman"/>
          <w:spacing w:val="40"/>
          <w:lang w:val="ru-RU"/>
        </w:rPr>
        <w:t xml:space="preserve"> </w:t>
      </w:r>
      <w:r w:rsidRPr="0007370A">
        <w:rPr>
          <w:rFonts w:cs="Times New Roman"/>
          <w:spacing w:val="-1"/>
          <w:lang w:val="ru-RU"/>
        </w:rPr>
        <w:t>раскрывают</w:t>
      </w:r>
      <w:r w:rsidRPr="0007370A">
        <w:rPr>
          <w:rFonts w:cs="Times New Roman"/>
          <w:spacing w:val="41"/>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детализируют</w:t>
      </w:r>
      <w:r w:rsidRPr="0007370A">
        <w:rPr>
          <w:rFonts w:cs="Times New Roman"/>
          <w:spacing w:val="77"/>
          <w:lang w:val="ru-RU"/>
        </w:rPr>
        <w:t xml:space="preserve"> </w:t>
      </w:r>
      <w:r w:rsidRPr="0007370A">
        <w:rPr>
          <w:rFonts w:cs="Times New Roman"/>
          <w:lang w:val="ru-RU"/>
        </w:rPr>
        <w:t>их.</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Предметные</w:t>
      </w:r>
      <w:r w:rsidRPr="0007370A">
        <w:rPr>
          <w:rFonts w:cs="Times New Roman"/>
          <w:b/>
          <w:spacing w:val="22"/>
          <w:lang w:val="ru-RU"/>
        </w:rPr>
        <w:t xml:space="preserve"> </w:t>
      </w:r>
      <w:r w:rsidRPr="0007370A">
        <w:rPr>
          <w:rFonts w:cs="Times New Roman"/>
          <w:b/>
          <w:spacing w:val="-1"/>
          <w:lang w:val="ru-RU"/>
        </w:rPr>
        <w:t>результаты</w:t>
      </w:r>
      <w:r w:rsidRPr="0007370A">
        <w:rPr>
          <w:rFonts w:cs="Times New Roman"/>
          <w:b/>
          <w:spacing w:val="26"/>
          <w:lang w:val="ru-RU"/>
        </w:rPr>
        <w:t xml:space="preserve"> </w:t>
      </w:r>
      <w:r w:rsidRPr="0007370A">
        <w:rPr>
          <w:rFonts w:cs="Times New Roman"/>
          <w:lang w:val="ru-RU"/>
        </w:rPr>
        <w:t>приводятся</w:t>
      </w:r>
      <w:r w:rsidRPr="0007370A">
        <w:rPr>
          <w:rFonts w:cs="Times New Roman"/>
          <w:spacing w:val="25"/>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2"/>
          <w:lang w:val="ru-RU"/>
        </w:rPr>
        <w:t>блоках</w:t>
      </w:r>
      <w:r w:rsidRPr="0007370A">
        <w:rPr>
          <w:rFonts w:cs="Times New Roman"/>
          <w:spacing w:val="30"/>
          <w:lang w:val="ru-RU"/>
        </w:rPr>
        <w:t xml:space="preserve"> </w:t>
      </w:r>
      <w:r w:rsidRPr="0007370A">
        <w:rPr>
          <w:rFonts w:cs="Times New Roman"/>
          <w:spacing w:val="-2"/>
          <w:lang w:val="ru-RU"/>
        </w:rPr>
        <w:t>«Выпускник</w:t>
      </w:r>
      <w:r w:rsidRPr="0007370A">
        <w:rPr>
          <w:rFonts w:cs="Times New Roman"/>
          <w:spacing w:val="26"/>
          <w:lang w:val="ru-RU"/>
        </w:rPr>
        <w:t xml:space="preserve"> </w:t>
      </w:r>
      <w:r w:rsidRPr="0007370A">
        <w:rPr>
          <w:rFonts w:cs="Times New Roman"/>
          <w:spacing w:val="-1"/>
          <w:lang w:val="ru-RU"/>
        </w:rPr>
        <w:t>научится»</w:t>
      </w:r>
      <w:r w:rsidRPr="0007370A">
        <w:rPr>
          <w:rFonts w:cs="Times New Roman"/>
          <w:spacing w:val="18"/>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2"/>
          <w:lang w:val="ru-RU"/>
        </w:rPr>
        <w:t>«Выпускник</w:t>
      </w:r>
      <w:r w:rsidRPr="0007370A">
        <w:rPr>
          <w:rFonts w:cs="Times New Roman"/>
          <w:spacing w:val="91"/>
          <w:lang w:val="ru-RU"/>
        </w:rPr>
        <w:t xml:space="preserve"> </w:t>
      </w:r>
      <w:r w:rsidRPr="0007370A">
        <w:rPr>
          <w:rFonts w:cs="Times New Roman"/>
          <w:spacing w:val="-1"/>
          <w:lang w:val="ru-RU"/>
        </w:rPr>
        <w:t>получит</w:t>
      </w:r>
      <w:r w:rsidRPr="0007370A">
        <w:rPr>
          <w:rFonts w:cs="Times New Roman"/>
          <w:spacing w:val="36"/>
          <w:lang w:val="ru-RU"/>
        </w:rPr>
        <w:t xml:space="preserve"> </w:t>
      </w:r>
      <w:r w:rsidRPr="0007370A">
        <w:rPr>
          <w:rFonts w:cs="Times New Roman"/>
          <w:spacing w:val="-1"/>
          <w:lang w:val="ru-RU"/>
        </w:rPr>
        <w:t>возможность</w:t>
      </w:r>
      <w:r w:rsidRPr="0007370A">
        <w:rPr>
          <w:rFonts w:cs="Times New Roman"/>
          <w:spacing w:val="34"/>
          <w:lang w:val="ru-RU"/>
        </w:rPr>
        <w:t xml:space="preserve"> </w:t>
      </w:r>
      <w:r w:rsidRPr="0007370A">
        <w:rPr>
          <w:rFonts w:cs="Times New Roman"/>
          <w:spacing w:val="-1"/>
          <w:lang w:val="ru-RU"/>
        </w:rPr>
        <w:t>научиться»,</w:t>
      </w:r>
      <w:r w:rsidRPr="0007370A">
        <w:rPr>
          <w:rFonts w:cs="Times New Roman"/>
          <w:spacing w:val="35"/>
          <w:lang w:val="ru-RU"/>
        </w:rPr>
        <w:t xml:space="preserve"> </w:t>
      </w:r>
      <w:r w:rsidRPr="0007370A">
        <w:rPr>
          <w:rFonts w:cs="Times New Roman"/>
          <w:lang w:val="ru-RU"/>
        </w:rPr>
        <w:t>относящихся</w:t>
      </w:r>
      <w:r w:rsidRPr="0007370A">
        <w:rPr>
          <w:rFonts w:cs="Times New Roman"/>
          <w:spacing w:val="35"/>
          <w:lang w:val="ru-RU"/>
        </w:rPr>
        <w:t xml:space="preserve"> </w:t>
      </w:r>
      <w:r w:rsidRPr="0007370A">
        <w:rPr>
          <w:rFonts w:cs="Times New Roman"/>
          <w:lang w:val="ru-RU"/>
        </w:rPr>
        <w:t>к</w:t>
      </w:r>
      <w:r w:rsidRPr="0007370A">
        <w:rPr>
          <w:rFonts w:cs="Times New Roman"/>
          <w:spacing w:val="42"/>
          <w:lang w:val="ru-RU"/>
        </w:rPr>
        <w:t xml:space="preserve"> </w:t>
      </w:r>
      <w:r w:rsidRPr="0007370A">
        <w:rPr>
          <w:rFonts w:cs="Times New Roman"/>
          <w:lang w:val="ru-RU"/>
        </w:rPr>
        <w:t>каждому</w:t>
      </w:r>
      <w:r w:rsidRPr="0007370A">
        <w:rPr>
          <w:rFonts w:cs="Times New Roman"/>
          <w:spacing w:val="35"/>
          <w:lang w:val="ru-RU"/>
        </w:rPr>
        <w:t xml:space="preserve"> </w:t>
      </w:r>
      <w:r w:rsidRPr="0007370A">
        <w:rPr>
          <w:rFonts w:cs="Times New Roman"/>
          <w:spacing w:val="-1"/>
          <w:lang w:val="ru-RU"/>
        </w:rPr>
        <w:t>учебному</w:t>
      </w:r>
      <w:r w:rsidRPr="0007370A">
        <w:rPr>
          <w:rFonts w:cs="Times New Roman"/>
          <w:spacing w:val="33"/>
          <w:lang w:val="ru-RU"/>
        </w:rPr>
        <w:t xml:space="preserve"> </w:t>
      </w:r>
      <w:r w:rsidRPr="0007370A">
        <w:rPr>
          <w:rFonts w:cs="Times New Roman"/>
          <w:spacing w:val="-1"/>
          <w:lang w:val="ru-RU"/>
        </w:rPr>
        <w:t>предмету:</w:t>
      </w:r>
      <w:r w:rsidRPr="0007370A">
        <w:rPr>
          <w:rFonts w:cs="Times New Roman"/>
          <w:spacing w:val="41"/>
          <w:lang w:val="ru-RU"/>
        </w:rPr>
        <w:t xml:space="preserve"> </w:t>
      </w:r>
      <w:r w:rsidRPr="0007370A">
        <w:rPr>
          <w:rFonts w:cs="Times New Roman"/>
          <w:spacing w:val="-1"/>
          <w:lang w:val="ru-RU"/>
        </w:rPr>
        <w:t>«Русский</w:t>
      </w:r>
      <w:r w:rsidRPr="0007370A">
        <w:rPr>
          <w:rFonts w:cs="Times New Roman"/>
          <w:spacing w:val="48"/>
          <w:lang w:val="ru-RU"/>
        </w:rPr>
        <w:t xml:space="preserve"> </w:t>
      </w:r>
      <w:r w:rsidRPr="0007370A">
        <w:rPr>
          <w:rFonts w:cs="Times New Roman"/>
          <w:spacing w:val="-1"/>
          <w:lang w:val="ru-RU"/>
        </w:rPr>
        <w:t>язык»,</w:t>
      </w:r>
      <w:r w:rsidRPr="0007370A">
        <w:rPr>
          <w:rFonts w:cs="Times New Roman"/>
          <w:spacing w:val="18"/>
          <w:lang w:val="ru-RU"/>
        </w:rPr>
        <w:t xml:space="preserve"> </w:t>
      </w:r>
      <w:r w:rsidRPr="0007370A">
        <w:rPr>
          <w:rFonts w:cs="Times New Roman"/>
          <w:spacing w:val="-1"/>
          <w:lang w:val="ru-RU"/>
        </w:rPr>
        <w:t>«Литература»,</w:t>
      </w:r>
      <w:r w:rsidRPr="0007370A">
        <w:rPr>
          <w:rFonts w:cs="Times New Roman"/>
          <w:spacing w:val="21"/>
          <w:lang w:val="ru-RU"/>
        </w:rPr>
        <w:t xml:space="preserve"> </w:t>
      </w:r>
      <w:r w:rsidRPr="0007370A">
        <w:rPr>
          <w:rFonts w:cs="Times New Roman"/>
          <w:spacing w:val="-1"/>
          <w:lang w:val="ru-RU"/>
        </w:rPr>
        <w:t>«</w:t>
      </w:r>
      <w:r w:rsidR="0095165B" w:rsidRPr="0007370A">
        <w:rPr>
          <w:rFonts w:cs="Times New Roman"/>
          <w:spacing w:val="-1"/>
          <w:lang w:val="ru-RU"/>
        </w:rPr>
        <w:t>Английски</w:t>
      </w:r>
      <w:r w:rsidRPr="0007370A">
        <w:rPr>
          <w:rFonts w:cs="Times New Roman"/>
          <w:spacing w:val="-1"/>
          <w:lang w:val="ru-RU"/>
        </w:rPr>
        <w:t>й</w:t>
      </w:r>
      <w:r w:rsidRPr="0007370A">
        <w:rPr>
          <w:rFonts w:cs="Times New Roman"/>
          <w:spacing w:val="14"/>
          <w:lang w:val="ru-RU"/>
        </w:rPr>
        <w:t xml:space="preserve"> </w:t>
      </w:r>
      <w:r w:rsidRPr="0007370A">
        <w:rPr>
          <w:rFonts w:cs="Times New Roman"/>
          <w:spacing w:val="-2"/>
          <w:lang w:val="ru-RU"/>
        </w:rPr>
        <w:t>язык»,</w:t>
      </w:r>
      <w:r w:rsidRPr="0007370A">
        <w:rPr>
          <w:rFonts w:cs="Times New Roman"/>
          <w:spacing w:val="23"/>
          <w:lang w:val="ru-RU"/>
        </w:rPr>
        <w:t xml:space="preserve"> </w:t>
      </w:r>
      <w:r w:rsidRPr="0007370A">
        <w:rPr>
          <w:rFonts w:cs="Times New Roman"/>
          <w:spacing w:val="-1"/>
          <w:lang w:val="ru-RU"/>
        </w:rPr>
        <w:t>«История</w:t>
      </w:r>
      <w:r w:rsidRPr="0007370A">
        <w:rPr>
          <w:rFonts w:cs="Times New Roman"/>
          <w:spacing w:val="14"/>
          <w:lang w:val="ru-RU"/>
        </w:rPr>
        <w:t xml:space="preserve"> </w:t>
      </w:r>
      <w:r w:rsidRPr="0007370A">
        <w:rPr>
          <w:rFonts w:cs="Times New Roman"/>
          <w:spacing w:val="-1"/>
          <w:lang w:val="ru-RU"/>
        </w:rPr>
        <w:t>России.</w:t>
      </w:r>
      <w:r w:rsidRPr="0007370A">
        <w:rPr>
          <w:rFonts w:cs="Times New Roman"/>
          <w:spacing w:val="16"/>
          <w:lang w:val="ru-RU"/>
        </w:rPr>
        <w:t xml:space="preserve"> </w:t>
      </w:r>
      <w:proofErr w:type="gramStart"/>
      <w:r w:rsidRPr="0007370A">
        <w:rPr>
          <w:rFonts w:cs="Times New Roman"/>
          <w:spacing w:val="-1"/>
          <w:lang w:val="ru-RU"/>
        </w:rPr>
        <w:t>Всеобщая</w:t>
      </w:r>
      <w:r w:rsidRPr="0007370A">
        <w:rPr>
          <w:rFonts w:cs="Times New Roman"/>
          <w:spacing w:val="14"/>
          <w:lang w:val="ru-RU"/>
        </w:rPr>
        <w:t xml:space="preserve"> </w:t>
      </w:r>
      <w:r w:rsidRPr="0007370A">
        <w:rPr>
          <w:rFonts w:cs="Times New Roman"/>
          <w:spacing w:val="-1"/>
          <w:lang w:val="ru-RU"/>
        </w:rPr>
        <w:t>история»,</w:t>
      </w:r>
      <w:r w:rsidRPr="0007370A">
        <w:rPr>
          <w:rFonts w:cs="Times New Roman"/>
          <w:spacing w:val="18"/>
          <w:lang w:val="ru-RU"/>
        </w:rPr>
        <w:t xml:space="preserve"> </w:t>
      </w:r>
      <w:r w:rsidR="0095165B" w:rsidRPr="0007370A">
        <w:rPr>
          <w:rFonts w:cs="Times New Roman"/>
          <w:spacing w:val="-2"/>
          <w:lang w:val="ru-RU"/>
        </w:rPr>
        <w:t>«Обще</w:t>
      </w:r>
      <w:r w:rsidRPr="0007370A">
        <w:rPr>
          <w:rFonts w:cs="Times New Roman"/>
          <w:spacing w:val="-1"/>
          <w:lang w:val="ru-RU"/>
        </w:rPr>
        <w:t>ствознание»,</w:t>
      </w:r>
      <w:r w:rsidRPr="0007370A">
        <w:rPr>
          <w:rFonts w:cs="Times New Roman"/>
          <w:spacing w:val="2"/>
          <w:lang w:val="ru-RU"/>
        </w:rPr>
        <w:t xml:space="preserve"> </w:t>
      </w:r>
      <w:r w:rsidRPr="0007370A">
        <w:rPr>
          <w:rFonts w:cs="Times New Roman"/>
          <w:spacing w:val="-1"/>
          <w:lang w:val="ru-RU"/>
        </w:rPr>
        <w:t>«География»,</w:t>
      </w:r>
      <w:r w:rsidRPr="0007370A">
        <w:rPr>
          <w:rFonts w:cs="Times New Roman"/>
          <w:spacing w:val="2"/>
          <w:lang w:val="ru-RU"/>
        </w:rPr>
        <w:t xml:space="preserve"> </w:t>
      </w:r>
      <w:r w:rsidRPr="0007370A">
        <w:rPr>
          <w:rFonts w:cs="Times New Roman"/>
          <w:spacing w:val="-1"/>
          <w:lang w:val="ru-RU"/>
        </w:rPr>
        <w:t>«Математика»,</w:t>
      </w:r>
      <w:r w:rsidRPr="0007370A">
        <w:rPr>
          <w:rFonts w:cs="Times New Roman"/>
          <w:spacing w:val="2"/>
          <w:lang w:val="ru-RU"/>
        </w:rPr>
        <w:t xml:space="preserve"> </w:t>
      </w:r>
      <w:r w:rsidRPr="0007370A">
        <w:rPr>
          <w:rFonts w:cs="Times New Roman"/>
          <w:spacing w:val="-1"/>
          <w:lang w:val="ru-RU"/>
        </w:rPr>
        <w:t>«Информатика»,</w:t>
      </w:r>
      <w:r w:rsidRPr="0007370A">
        <w:rPr>
          <w:rFonts w:cs="Times New Roman"/>
          <w:spacing w:val="4"/>
          <w:lang w:val="ru-RU"/>
        </w:rPr>
        <w:t xml:space="preserve"> </w:t>
      </w:r>
      <w:r w:rsidRPr="0007370A">
        <w:rPr>
          <w:rFonts w:cs="Times New Roman"/>
          <w:spacing w:val="-2"/>
          <w:lang w:val="ru-RU"/>
        </w:rPr>
        <w:t>«Физика»,</w:t>
      </w:r>
      <w:r w:rsidRPr="0007370A">
        <w:rPr>
          <w:rFonts w:cs="Times New Roman"/>
          <w:spacing w:val="2"/>
          <w:lang w:val="ru-RU"/>
        </w:rPr>
        <w:t xml:space="preserve"> </w:t>
      </w:r>
      <w:r w:rsidRPr="0007370A">
        <w:rPr>
          <w:rFonts w:cs="Times New Roman"/>
          <w:spacing w:val="-1"/>
          <w:lang w:val="ru-RU"/>
        </w:rPr>
        <w:t>«Биология»,</w:t>
      </w:r>
      <w:r w:rsidRPr="0007370A">
        <w:rPr>
          <w:rFonts w:cs="Times New Roman"/>
          <w:spacing w:val="4"/>
          <w:lang w:val="ru-RU"/>
        </w:rPr>
        <w:t xml:space="preserve"> </w:t>
      </w:r>
      <w:r w:rsidR="0095165B" w:rsidRPr="0007370A">
        <w:rPr>
          <w:rFonts w:cs="Times New Roman"/>
          <w:spacing w:val="1"/>
          <w:lang w:val="ru-RU"/>
        </w:rPr>
        <w:t>«Хи</w:t>
      </w:r>
      <w:r w:rsidRPr="0007370A">
        <w:rPr>
          <w:rFonts w:cs="Times New Roman"/>
          <w:spacing w:val="-1"/>
          <w:lang w:val="ru-RU"/>
        </w:rPr>
        <w:t>мия»,</w:t>
      </w:r>
      <w:r w:rsidRPr="0007370A">
        <w:rPr>
          <w:rFonts w:cs="Times New Roman"/>
          <w:spacing w:val="50"/>
          <w:lang w:val="ru-RU"/>
        </w:rPr>
        <w:t xml:space="preserve"> </w:t>
      </w:r>
      <w:r w:rsidRPr="0007370A">
        <w:rPr>
          <w:rFonts w:cs="Times New Roman"/>
          <w:spacing w:val="-1"/>
          <w:lang w:val="ru-RU"/>
        </w:rPr>
        <w:t>«Изобразительное</w:t>
      </w:r>
      <w:r w:rsidRPr="0007370A">
        <w:rPr>
          <w:rFonts w:cs="Times New Roman"/>
          <w:spacing w:val="44"/>
          <w:lang w:val="ru-RU"/>
        </w:rPr>
        <w:t xml:space="preserve"> </w:t>
      </w:r>
      <w:r w:rsidRPr="0007370A">
        <w:rPr>
          <w:rFonts w:cs="Times New Roman"/>
          <w:spacing w:val="-1"/>
          <w:lang w:val="ru-RU"/>
        </w:rPr>
        <w:t>искусство»,</w:t>
      </w:r>
      <w:r w:rsidRPr="0007370A">
        <w:rPr>
          <w:rFonts w:cs="Times New Roman"/>
          <w:spacing w:val="52"/>
          <w:lang w:val="ru-RU"/>
        </w:rPr>
        <w:t xml:space="preserve"> </w:t>
      </w:r>
      <w:r w:rsidRPr="0007370A">
        <w:rPr>
          <w:rFonts w:cs="Times New Roman"/>
          <w:spacing w:val="-2"/>
          <w:lang w:val="ru-RU"/>
        </w:rPr>
        <w:t>«Музыка»,</w:t>
      </w:r>
      <w:r w:rsidRPr="0007370A">
        <w:rPr>
          <w:rFonts w:cs="Times New Roman"/>
          <w:spacing w:val="52"/>
          <w:lang w:val="ru-RU"/>
        </w:rPr>
        <w:t xml:space="preserve"> </w:t>
      </w:r>
      <w:r w:rsidRPr="0007370A">
        <w:rPr>
          <w:rFonts w:cs="Times New Roman"/>
          <w:spacing w:val="-1"/>
          <w:lang w:val="ru-RU"/>
        </w:rPr>
        <w:t>«Технология»,</w:t>
      </w:r>
      <w:r w:rsidRPr="0007370A">
        <w:rPr>
          <w:rFonts w:cs="Times New Roman"/>
          <w:spacing w:val="50"/>
          <w:lang w:val="ru-RU"/>
        </w:rPr>
        <w:t xml:space="preserve"> </w:t>
      </w:r>
      <w:r w:rsidRPr="0007370A">
        <w:rPr>
          <w:rFonts w:cs="Times New Roman"/>
          <w:spacing w:val="-1"/>
          <w:lang w:val="ru-RU"/>
        </w:rPr>
        <w:t>«Физическая</w:t>
      </w:r>
      <w:r w:rsidRPr="0007370A">
        <w:rPr>
          <w:rFonts w:cs="Times New Roman"/>
          <w:spacing w:val="45"/>
          <w:lang w:val="ru-RU"/>
        </w:rPr>
        <w:t xml:space="preserve"> </w:t>
      </w:r>
      <w:r w:rsidRPr="0007370A">
        <w:rPr>
          <w:rFonts w:cs="Times New Roman"/>
          <w:lang w:val="ru-RU"/>
        </w:rPr>
        <w:t>культура»</w:t>
      </w:r>
      <w:r w:rsidRPr="0007370A">
        <w:rPr>
          <w:rFonts w:cs="Times New Roman"/>
          <w:spacing w:val="40"/>
          <w:lang w:val="ru-RU"/>
        </w:rPr>
        <w:t xml:space="preserve"> </w:t>
      </w:r>
      <w:r w:rsidRPr="0007370A">
        <w:rPr>
          <w:rFonts w:cs="Times New Roman"/>
          <w:lang w:val="ru-RU"/>
        </w:rPr>
        <w:t>и</w:t>
      </w:r>
      <w:r w:rsidR="0095165B" w:rsidRPr="0007370A">
        <w:rPr>
          <w:rFonts w:cs="Times New Roman"/>
          <w:lang w:val="ru-RU"/>
        </w:rPr>
        <w:t xml:space="preserve"> </w:t>
      </w:r>
      <w:r w:rsidRPr="0007370A">
        <w:rPr>
          <w:rFonts w:cs="Times New Roman"/>
          <w:spacing w:val="-1"/>
          <w:lang w:val="ru-RU"/>
        </w:rPr>
        <w:t>«Основы</w:t>
      </w:r>
      <w:r w:rsidRPr="0007370A">
        <w:rPr>
          <w:rFonts w:cs="Times New Roman"/>
          <w:lang w:val="ru-RU"/>
        </w:rPr>
        <w:t xml:space="preserve"> </w:t>
      </w:r>
      <w:r w:rsidRPr="0007370A">
        <w:rPr>
          <w:rFonts w:cs="Times New Roman"/>
          <w:spacing w:val="-1"/>
          <w:lang w:val="ru-RU"/>
        </w:rPr>
        <w:t>безопасности</w:t>
      </w:r>
      <w:r w:rsidRPr="0007370A">
        <w:rPr>
          <w:rFonts w:cs="Times New Roman"/>
          <w:lang w:val="ru-RU"/>
        </w:rPr>
        <w:t xml:space="preserve"> </w:t>
      </w:r>
      <w:r w:rsidRPr="0007370A">
        <w:rPr>
          <w:rFonts w:cs="Times New Roman"/>
          <w:spacing w:val="-1"/>
          <w:lang w:val="ru-RU"/>
        </w:rPr>
        <w:t>жизнедеятельности».</w:t>
      </w:r>
      <w:proofErr w:type="gramEnd"/>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Планируемые</w:t>
      </w:r>
      <w:r w:rsidRPr="0007370A">
        <w:rPr>
          <w:rFonts w:cs="Times New Roman"/>
          <w:spacing w:val="20"/>
          <w:lang w:val="ru-RU"/>
        </w:rPr>
        <w:t xml:space="preserve"> </w:t>
      </w:r>
      <w:r w:rsidRPr="0007370A">
        <w:rPr>
          <w:rFonts w:cs="Times New Roman"/>
          <w:spacing w:val="-1"/>
          <w:lang w:val="ru-RU"/>
        </w:rPr>
        <w:t>результаты,</w:t>
      </w:r>
      <w:r w:rsidRPr="0007370A">
        <w:rPr>
          <w:rFonts w:cs="Times New Roman"/>
          <w:spacing w:val="20"/>
          <w:lang w:val="ru-RU"/>
        </w:rPr>
        <w:t xml:space="preserve"> </w:t>
      </w:r>
      <w:r w:rsidRPr="0007370A">
        <w:rPr>
          <w:rFonts w:cs="Times New Roman"/>
          <w:spacing w:val="-1"/>
          <w:lang w:val="ru-RU"/>
        </w:rPr>
        <w:t>отнесенные</w:t>
      </w:r>
      <w:r w:rsidRPr="0007370A">
        <w:rPr>
          <w:rFonts w:cs="Times New Roman"/>
          <w:spacing w:val="19"/>
          <w:lang w:val="ru-RU"/>
        </w:rPr>
        <w:t xml:space="preserve"> </w:t>
      </w:r>
      <w:r w:rsidRPr="0007370A">
        <w:rPr>
          <w:rFonts w:cs="Times New Roman"/>
          <w:lang w:val="ru-RU"/>
        </w:rPr>
        <w:t>к</w:t>
      </w:r>
      <w:r w:rsidRPr="0007370A">
        <w:rPr>
          <w:rFonts w:cs="Times New Roman"/>
          <w:spacing w:val="22"/>
          <w:lang w:val="ru-RU"/>
        </w:rPr>
        <w:t xml:space="preserve"> </w:t>
      </w:r>
      <w:r w:rsidRPr="0007370A">
        <w:rPr>
          <w:rFonts w:cs="Times New Roman"/>
          <w:spacing w:val="-1"/>
          <w:lang w:val="ru-RU"/>
        </w:rPr>
        <w:t>блоку</w:t>
      </w:r>
      <w:r w:rsidRPr="0007370A">
        <w:rPr>
          <w:rFonts w:cs="Times New Roman"/>
          <w:spacing w:val="24"/>
          <w:lang w:val="ru-RU"/>
        </w:rPr>
        <w:t xml:space="preserve"> </w:t>
      </w:r>
      <w:r w:rsidRPr="0007370A">
        <w:rPr>
          <w:rFonts w:cs="Times New Roman"/>
          <w:b/>
          <w:lang w:val="ru-RU"/>
        </w:rPr>
        <w:t>«Выпускник</w:t>
      </w:r>
      <w:r w:rsidRPr="0007370A">
        <w:rPr>
          <w:rFonts w:cs="Times New Roman"/>
          <w:b/>
          <w:spacing w:val="22"/>
          <w:lang w:val="ru-RU"/>
        </w:rPr>
        <w:t xml:space="preserve"> </w:t>
      </w:r>
      <w:r w:rsidRPr="0007370A">
        <w:rPr>
          <w:rFonts w:cs="Times New Roman"/>
          <w:b/>
          <w:spacing w:val="-1"/>
          <w:lang w:val="ru-RU"/>
        </w:rPr>
        <w:t>научится»</w:t>
      </w:r>
      <w:r w:rsidRPr="0007370A">
        <w:rPr>
          <w:rFonts w:cs="Times New Roman"/>
          <w:spacing w:val="-1"/>
          <w:lang w:val="ru-RU"/>
        </w:rPr>
        <w:t>,</w:t>
      </w:r>
      <w:r w:rsidRPr="0007370A">
        <w:rPr>
          <w:rFonts w:cs="Times New Roman"/>
          <w:spacing w:val="21"/>
          <w:lang w:val="ru-RU"/>
        </w:rPr>
        <w:t xml:space="preserve"> </w:t>
      </w:r>
      <w:r w:rsidRPr="0007370A">
        <w:rPr>
          <w:rFonts w:cs="Times New Roman"/>
          <w:spacing w:val="-1"/>
          <w:lang w:val="ru-RU"/>
        </w:rPr>
        <w:t>ориентируют</w:t>
      </w:r>
      <w:r w:rsidRPr="0007370A">
        <w:rPr>
          <w:rFonts w:cs="Times New Roman"/>
          <w:spacing w:val="67"/>
          <w:lang w:val="ru-RU"/>
        </w:rPr>
        <w:t xml:space="preserve"> </w:t>
      </w:r>
      <w:r w:rsidRPr="0007370A">
        <w:rPr>
          <w:rFonts w:cs="Times New Roman"/>
          <w:spacing w:val="-1"/>
          <w:lang w:val="ru-RU"/>
        </w:rPr>
        <w:t>пользователя</w:t>
      </w:r>
      <w:r w:rsidRPr="0007370A">
        <w:rPr>
          <w:rFonts w:cs="Times New Roman"/>
          <w:spacing w:val="39"/>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том,</w:t>
      </w:r>
      <w:r w:rsidRPr="0007370A">
        <w:rPr>
          <w:rFonts w:cs="Times New Roman"/>
          <w:spacing w:val="38"/>
          <w:lang w:val="ru-RU"/>
        </w:rPr>
        <w:t xml:space="preserve"> </w:t>
      </w:r>
      <w:r w:rsidRPr="0007370A">
        <w:rPr>
          <w:rFonts w:cs="Times New Roman"/>
          <w:spacing w:val="-1"/>
          <w:lang w:val="ru-RU"/>
        </w:rPr>
        <w:t>достижение</w:t>
      </w:r>
      <w:r w:rsidRPr="0007370A">
        <w:rPr>
          <w:rFonts w:cs="Times New Roman"/>
          <w:spacing w:val="37"/>
          <w:lang w:val="ru-RU"/>
        </w:rPr>
        <w:t xml:space="preserve"> </w:t>
      </w:r>
      <w:r w:rsidRPr="0007370A">
        <w:rPr>
          <w:rFonts w:cs="Times New Roman"/>
          <w:spacing w:val="-1"/>
          <w:lang w:val="ru-RU"/>
        </w:rPr>
        <w:t>какого</w:t>
      </w:r>
      <w:r w:rsidRPr="0007370A">
        <w:rPr>
          <w:rFonts w:cs="Times New Roman"/>
          <w:spacing w:val="40"/>
          <w:lang w:val="ru-RU"/>
        </w:rPr>
        <w:t xml:space="preserve"> </w:t>
      </w:r>
      <w:r w:rsidRPr="0007370A">
        <w:rPr>
          <w:rFonts w:cs="Times New Roman"/>
          <w:spacing w:val="-1"/>
          <w:lang w:val="ru-RU"/>
        </w:rPr>
        <w:t>уровня</w:t>
      </w:r>
      <w:r w:rsidRPr="0007370A">
        <w:rPr>
          <w:rFonts w:cs="Times New Roman"/>
          <w:spacing w:val="38"/>
          <w:lang w:val="ru-RU"/>
        </w:rPr>
        <w:t xml:space="preserve"> </w:t>
      </w:r>
      <w:r w:rsidRPr="0007370A">
        <w:rPr>
          <w:rFonts w:cs="Times New Roman"/>
          <w:spacing w:val="-1"/>
          <w:lang w:val="ru-RU"/>
        </w:rPr>
        <w:t>освоения</w:t>
      </w:r>
      <w:r w:rsidRPr="0007370A">
        <w:rPr>
          <w:rFonts w:cs="Times New Roman"/>
          <w:spacing w:val="40"/>
          <w:lang w:val="ru-RU"/>
        </w:rPr>
        <w:t xml:space="preserve"> </w:t>
      </w:r>
      <w:r w:rsidRPr="0007370A">
        <w:rPr>
          <w:rFonts w:cs="Times New Roman"/>
          <w:spacing w:val="-1"/>
          <w:lang w:val="ru-RU"/>
        </w:rPr>
        <w:t>учебных</w:t>
      </w:r>
      <w:r w:rsidRPr="0007370A">
        <w:rPr>
          <w:rFonts w:cs="Times New Roman"/>
          <w:spacing w:val="39"/>
          <w:lang w:val="ru-RU"/>
        </w:rPr>
        <w:t xml:space="preserve"> </w:t>
      </w:r>
      <w:r w:rsidRPr="0007370A">
        <w:rPr>
          <w:rFonts w:cs="Times New Roman"/>
          <w:spacing w:val="-1"/>
          <w:lang w:val="ru-RU"/>
        </w:rPr>
        <w:t>действий</w:t>
      </w:r>
      <w:r w:rsidRPr="0007370A">
        <w:rPr>
          <w:rFonts w:cs="Times New Roman"/>
          <w:spacing w:val="39"/>
          <w:lang w:val="ru-RU"/>
        </w:rPr>
        <w:t xml:space="preserve"> </w:t>
      </w:r>
      <w:r w:rsidRPr="0007370A">
        <w:rPr>
          <w:rFonts w:cs="Times New Roman"/>
          <w:lang w:val="ru-RU"/>
        </w:rPr>
        <w:t>с</w:t>
      </w:r>
      <w:r w:rsidRPr="0007370A">
        <w:rPr>
          <w:rFonts w:cs="Times New Roman"/>
          <w:spacing w:val="37"/>
          <w:lang w:val="ru-RU"/>
        </w:rPr>
        <w:t xml:space="preserve"> </w:t>
      </w:r>
      <w:r w:rsidRPr="0007370A">
        <w:rPr>
          <w:rFonts w:cs="Times New Roman"/>
          <w:spacing w:val="-1"/>
          <w:lang w:val="ru-RU"/>
        </w:rPr>
        <w:t>изучаемым</w:t>
      </w:r>
      <w:r w:rsidRPr="0007370A">
        <w:rPr>
          <w:rFonts w:cs="Times New Roman"/>
          <w:spacing w:val="83"/>
          <w:lang w:val="ru-RU"/>
        </w:rPr>
        <w:t xml:space="preserve"> </w:t>
      </w:r>
      <w:r w:rsidRPr="0007370A">
        <w:rPr>
          <w:rFonts w:cs="Times New Roman"/>
          <w:lang w:val="ru-RU"/>
        </w:rPr>
        <w:t>опорным</w:t>
      </w:r>
      <w:r w:rsidRPr="0007370A">
        <w:rPr>
          <w:rFonts w:cs="Times New Roman"/>
          <w:spacing w:val="27"/>
          <w:lang w:val="ru-RU"/>
        </w:rPr>
        <w:t xml:space="preserve"> </w:t>
      </w:r>
      <w:r w:rsidRPr="0007370A">
        <w:rPr>
          <w:rFonts w:cs="Times New Roman"/>
          <w:spacing w:val="-1"/>
          <w:lang w:val="ru-RU"/>
        </w:rPr>
        <w:t>учебным</w:t>
      </w:r>
      <w:r w:rsidRPr="0007370A">
        <w:rPr>
          <w:rFonts w:cs="Times New Roman"/>
          <w:spacing w:val="24"/>
          <w:lang w:val="ru-RU"/>
        </w:rPr>
        <w:t xml:space="preserve"> </w:t>
      </w:r>
      <w:r w:rsidRPr="0007370A">
        <w:rPr>
          <w:rFonts w:cs="Times New Roman"/>
          <w:spacing w:val="-1"/>
          <w:lang w:val="ru-RU"/>
        </w:rPr>
        <w:t>материалом</w:t>
      </w:r>
      <w:r w:rsidRPr="0007370A">
        <w:rPr>
          <w:rFonts w:cs="Times New Roman"/>
          <w:spacing w:val="25"/>
          <w:lang w:val="ru-RU"/>
        </w:rPr>
        <w:t xml:space="preserve"> </w:t>
      </w:r>
      <w:r w:rsidRPr="0007370A">
        <w:rPr>
          <w:rFonts w:cs="Times New Roman"/>
          <w:spacing w:val="-1"/>
          <w:lang w:val="ru-RU"/>
        </w:rPr>
        <w:t>ожидается</w:t>
      </w:r>
      <w:r w:rsidRPr="0007370A">
        <w:rPr>
          <w:rFonts w:cs="Times New Roman"/>
          <w:spacing w:val="26"/>
          <w:lang w:val="ru-RU"/>
        </w:rPr>
        <w:t xml:space="preserve"> </w:t>
      </w:r>
      <w:r w:rsidRPr="0007370A">
        <w:rPr>
          <w:rFonts w:cs="Times New Roman"/>
          <w:lang w:val="ru-RU"/>
        </w:rPr>
        <w:t>от</w:t>
      </w:r>
      <w:r w:rsidRPr="0007370A">
        <w:rPr>
          <w:rFonts w:cs="Times New Roman"/>
          <w:spacing w:val="26"/>
          <w:lang w:val="ru-RU"/>
        </w:rPr>
        <w:t xml:space="preserve"> </w:t>
      </w:r>
      <w:r w:rsidRPr="0007370A">
        <w:rPr>
          <w:rFonts w:cs="Times New Roman"/>
          <w:spacing w:val="-1"/>
          <w:lang w:val="ru-RU"/>
        </w:rPr>
        <w:t>выпускника.</w:t>
      </w:r>
      <w:r w:rsidRPr="0007370A">
        <w:rPr>
          <w:rFonts w:cs="Times New Roman"/>
          <w:spacing w:val="26"/>
          <w:lang w:val="ru-RU"/>
        </w:rPr>
        <w:t xml:space="preserve"> </w:t>
      </w:r>
      <w:r w:rsidRPr="0007370A">
        <w:rPr>
          <w:rFonts w:cs="Times New Roman"/>
          <w:spacing w:val="-1"/>
          <w:lang w:val="ru-RU"/>
        </w:rPr>
        <w:t>Критериями</w:t>
      </w:r>
      <w:r w:rsidRPr="0007370A">
        <w:rPr>
          <w:rFonts w:cs="Times New Roman"/>
          <w:spacing w:val="27"/>
          <w:lang w:val="ru-RU"/>
        </w:rPr>
        <w:t xml:space="preserve"> </w:t>
      </w:r>
      <w:r w:rsidRPr="0007370A">
        <w:rPr>
          <w:rFonts w:cs="Times New Roman"/>
          <w:lang w:val="ru-RU"/>
        </w:rPr>
        <w:t>отбора</w:t>
      </w:r>
      <w:r w:rsidRPr="0007370A">
        <w:rPr>
          <w:rFonts w:cs="Times New Roman"/>
          <w:spacing w:val="25"/>
          <w:lang w:val="ru-RU"/>
        </w:rPr>
        <w:t xml:space="preserve"> </w:t>
      </w:r>
      <w:r w:rsidRPr="0007370A">
        <w:rPr>
          <w:rFonts w:cs="Times New Roman"/>
          <w:spacing w:val="-1"/>
          <w:lang w:val="ru-RU"/>
        </w:rPr>
        <w:t>результатов</w:t>
      </w:r>
      <w:r w:rsidRPr="0007370A">
        <w:rPr>
          <w:rFonts w:cs="Times New Roman"/>
          <w:spacing w:val="55"/>
          <w:lang w:val="ru-RU"/>
        </w:rPr>
        <w:t xml:space="preserve"> </w:t>
      </w:r>
      <w:r w:rsidRPr="0007370A">
        <w:rPr>
          <w:rFonts w:cs="Times New Roman"/>
          <w:spacing w:val="-1"/>
          <w:lang w:val="ru-RU"/>
        </w:rPr>
        <w:t>служат</w:t>
      </w:r>
      <w:r w:rsidRPr="0007370A">
        <w:rPr>
          <w:rFonts w:cs="Times New Roman"/>
          <w:spacing w:val="17"/>
          <w:lang w:val="ru-RU"/>
        </w:rPr>
        <w:t xml:space="preserve"> </w:t>
      </w:r>
      <w:r w:rsidRPr="0007370A">
        <w:rPr>
          <w:rFonts w:cs="Times New Roman"/>
          <w:lang w:val="ru-RU"/>
        </w:rPr>
        <w:t>их</w:t>
      </w:r>
      <w:r w:rsidRPr="0007370A">
        <w:rPr>
          <w:rFonts w:cs="Times New Roman"/>
          <w:spacing w:val="16"/>
          <w:lang w:val="ru-RU"/>
        </w:rPr>
        <w:t xml:space="preserve"> </w:t>
      </w:r>
      <w:r w:rsidRPr="0007370A">
        <w:rPr>
          <w:rFonts w:cs="Times New Roman"/>
          <w:spacing w:val="-1"/>
          <w:lang w:val="ru-RU"/>
        </w:rPr>
        <w:t>значимость</w:t>
      </w:r>
      <w:r w:rsidRPr="0007370A">
        <w:rPr>
          <w:rFonts w:cs="Times New Roman"/>
          <w:spacing w:val="14"/>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решения</w:t>
      </w:r>
      <w:r w:rsidRPr="0007370A">
        <w:rPr>
          <w:rFonts w:cs="Times New Roman"/>
          <w:spacing w:val="16"/>
          <w:lang w:val="ru-RU"/>
        </w:rPr>
        <w:t xml:space="preserve"> </w:t>
      </w:r>
      <w:r w:rsidRPr="0007370A">
        <w:rPr>
          <w:rFonts w:cs="Times New Roman"/>
          <w:spacing w:val="-1"/>
          <w:lang w:val="ru-RU"/>
        </w:rPr>
        <w:t>основных</w:t>
      </w:r>
      <w:r w:rsidRPr="0007370A">
        <w:rPr>
          <w:rFonts w:cs="Times New Roman"/>
          <w:spacing w:val="16"/>
          <w:lang w:val="ru-RU"/>
        </w:rPr>
        <w:t xml:space="preserve"> </w:t>
      </w:r>
      <w:r w:rsidRPr="0007370A">
        <w:rPr>
          <w:rFonts w:cs="Times New Roman"/>
          <w:spacing w:val="-1"/>
          <w:lang w:val="ru-RU"/>
        </w:rPr>
        <w:t>задач</w:t>
      </w:r>
      <w:r w:rsidRPr="0007370A">
        <w:rPr>
          <w:rFonts w:cs="Times New Roman"/>
          <w:spacing w:val="15"/>
          <w:lang w:val="ru-RU"/>
        </w:rPr>
        <w:t xml:space="preserve"> </w:t>
      </w:r>
      <w:r w:rsidRPr="0007370A">
        <w:rPr>
          <w:rFonts w:cs="Times New Roman"/>
          <w:spacing w:val="-1"/>
          <w:lang w:val="ru-RU"/>
        </w:rPr>
        <w:t>образования</w:t>
      </w:r>
      <w:r w:rsidRPr="0007370A">
        <w:rPr>
          <w:rFonts w:cs="Times New Roman"/>
          <w:spacing w:val="14"/>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данном</w:t>
      </w:r>
      <w:r w:rsidRPr="0007370A">
        <w:rPr>
          <w:rFonts w:cs="Times New Roman"/>
          <w:spacing w:val="26"/>
          <w:lang w:val="ru-RU"/>
        </w:rPr>
        <w:t xml:space="preserve"> </w:t>
      </w:r>
      <w:r w:rsidRPr="0007370A">
        <w:rPr>
          <w:rFonts w:cs="Times New Roman"/>
          <w:spacing w:val="-2"/>
          <w:lang w:val="ru-RU"/>
        </w:rPr>
        <w:t>уровне</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0095165B" w:rsidRPr="0007370A">
        <w:rPr>
          <w:rFonts w:cs="Times New Roman"/>
          <w:lang w:val="ru-RU"/>
        </w:rPr>
        <w:t>необ</w:t>
      </w:r>
      <w:r w:rsidRPr="0007370A">
        <w:rPr>
          <w:rFonts w:cs="Times New Roman"/>
          <w:spacing w:val="-1"/>
          <w:lang w:val="ru-RU"/>
        </w:rPr>
        <w:t>ходимость</w:t>
      </w:r>
      <w:r w:rsidRPr="0007370A">
        <w:rPr>
          <w:rFonts w:cs="Times New Roman"/>
          <w:spacing w:val="26"/>
          <w:lang w:val="ru-RU"/>
        </w:rPr>
        <w:t xml:space="preserve"> </w:t>
      </w:r>
      <w:r w:rsidRPr="0007370A">
        <w:rPr>
          <w:rFonts w:cs="Times New Roman"/>
          <w:lang w:val="ru-RU"/>
        </w:rPr>
        <w:t>для</w:t>
      </w:r>
      <w:r w:rsidRPr="0007370A">
        <w:rPr>
          <w:rFonts w:cs="Times New Roman"/>
          <w:spacing w:val="26"/>
          <w:lang w:val="ru-RU"/>
        </w:rPr>
        <w:t xml:space="preserve"> </w:t>
      </w:r>
      <w:r w:rsidRPr="0007370A">
        <w:rPr>
          <w:rFonts w:cs="Times New Roman"/>
          <w:spacing w:val="-1"/>
          <w:lang w:val="ru-RU"/>
        </w:rPr>
        <w:t>последующего</w:t>
      </w:r>
      <w:r w:rsidRPr="0007370A">
        <w:rPr>
          <w:rFonts w:cs="Times New Roman"/>
          <w:spacing w:val="26"/>
          <w:lang w:val="ru-RU"/>
        </w:rPr>
        <w:t xml:space="preserve"> </w:t>
      </w:r>
      <w:r w:rsidRPr="0007370A">
        <w:rPr>
          <w:rFonts w:cs="Times New Roman"/>
          <w:spacing w:val="-1"/>
          <w:lang w:val="ru-RU"/>
        </w:rPr>
        <w:t>обучения,</w:t>
      </w:r>
      <w:r w:rsidRPr="0007370A">
        <w:rPr>
          <w:rFonts w:cs="Times New Roman"/>
          <w:spacing w:val="26"/>
          <w:lang w:val="ru-RU"/>
        </w:rPr>
        <w:t xml:space="preserve"> </w:t>
      </w:r>
      <w:r w:rsidRPr="0007370A">
        <w:rPr>
          <w:rFonts w:cs="Times New Roman"/>
          <w:lang w:val="ru-RU"/>
        </w:rPr>
        <w:t>а</w:t>
      </w:r>
      <w:r w:rsidRPr="0007370A">
        <w:rPr>
          <w:rFonts w:cs="Times New Roman"/>
          <w:spacing w:val="25"/>
          <w:lang w:val="ru-RU"/>
        </w:rPr>
        <w:t xml:space="preserve"> </w:t>
      </w:r>
      <w:r w:rsidRPr="0007370A">
        <w:rPr>
          <w:rFonts w:cs="Times New Roman"/>
          <w:lang w:val="ru-RU"/>
        </w:rPr>
        <w:t>также</w:t>
      </w:r>
      <w:r w:rsidRPr="0007370A">
        <w:rPr>
          <w:rFonts w:cs="Times New Roman"/>
          <w:spacing w:val="24"/>
          <w:lang w:val="ru-RU"/>
        </w:rPr>
        <w:t xml:space="preserve"> </w:t>
      </w:r>
      <w:r w:rsidRPr="0007370A">
        <w:rPr>
          <w:rFonts w:cs="Times New Roman"/>
          <w:spacing w:val="-1"/>
          <w:lang w:val="ru-RU"/>
        </w:rPr>
        <w:t>потенциальная</w:t>
      </w:r>
      <w:r w:rsidRPr="0007370A">
        <w:rPr>
          <w:rFonts w:cs="Times New Roman"/>
          <w:spacing w:val="26"/>
          <w:lang w:val="ru-RU"/>
        </w:rPr>
        <w:t xml:space="preserve"> </w:t>
      </w:r>
      <w:r w:rsidRPr="0007370A">
        <w:rPr>
          <w:rFonts w:cs="Times New Roman"/>
          <w:spacing w:val="-1"/>
          <w:lang w:val="ru-RU"/>
        </w:rPr>
        <w:t>возможность</w:t>
      </w:r>
      <w:r w:rsidRPr="0007370A">
        <w:rPr>
          <w:rFonts w:cs="Times New Roman"/>
          <w:spacing w:val="26"/>
          <w:lang w:val="ru-RU"/>
        </w:rPr>
        <w:t xml:space="preserve"> </w:t>
      </w:r>
      <w:r w:rsidRPr="0007370A">
        <w:rPr>
          <w:rFonts w:cs="Times New Roman"/>
          <w:spacing w:val="-1"/>
          <w:lang w:val="ru-RU"/>
        </w:rPr>
        <w:t>их</w:t>
      </w:r>
      <w:r w:rsidRPr="0007370A">
        <w:rPr>
          <w:rFonts w:cs="Times New Roman"/>
          <w:spacing w:val="28"/>
          <w:lang w:val="ru-RU"/>
        </w:rPr>
        <w:t xml:space="preserve"> </w:t>
      </w:r>
      <w:r w:rsidR="0095165B" w:rsidRPr="0007370A">
        <w:rPr>
          <w:rFonts w:cs="Times New Roman"/>
          <w:spacing w:val="-1"/>
          <w:lang w:val="ru-RU"/>
        </w:rPr>
        <w:t>достиже</w:t>
      </w:r>
      <w:r w:rsidRPr="0007370A">
        <w:rPr>
          <w:rFonts w:cs="Times New Roman"/>
          <w:lang w:val="ru-RU"/>
        </w:rPr>
        <w:t>ния</w:t>
      </w:r>
      <w:r w:rsidRPr="0007370A">
        <w:rPr>
          <w:rFonts w:cs="Times New Roman"/>
          <w:spacing w:val="4"/>
          <w:lang w:val="ru-RU"/>
        </w:rPr>
        <w:t xml:space="preserve"> </w:t>
      </w:r>
      <w:r w:rsidRPr="0007370A">
        <w:rPr>
          <w:rFonts w:cs="Times New Roman"/>
          <w:spacing w:val="-1"/>
          <w:lang w:val="ru-RU"/>
        </w:rPr>
        <w:t>большинством</w:t>
      </w:r>
      <w:r w:rsidRPr="0007370A">
        <w:rPr>
          <w:rFonts w:cs="Times New Roman"/>
          <w:spacing w:val="3"/>
          <w:lang w:val="ru-RU"/>
        </w:rPr>
        <w:t xml:space="preserve"> </w:t>
      </w:r>
      <w:r w:rsidRPr="0007370A">
        <w:rPr>
          <w:rFonts w:cs="Times New Roman"/>
          <w:spacing w:val="-1"/>
          <w:lang w:val="ru-RU"/>
        </w:rPr>
        <w:t>обучающихся.</w:t>
      </w:r>
      <w:r w:rsidRPr="0007370A">
        <w:rPr>
          <w:rFonts w:cs="Times New Roman"/>
          <w:spacing w:val="4"/>
          <w:lang w:val="ru-RU"/>
        </w:rPr>
        <w:t xml:space="preserve"> </w:t>
      </w:r>
      <w:r w:rsidRPr="0007370A">
        <w:rPr>
          <w:rFonts w:cs="Times New Roman"/>
          <w:spacing w:val="-1"/>
          <w:lang w:val="ru-RU"/>
        </w:rPr>
        <w:t>Иными</w:t>
      </w:r>
      <w:r w:rsidRPr="0007370A">
        <w:rPr>
          <w:rFonts w:cs="Times New Roman"/>
          <w:spacing w:val="5"/>
          <w:lang w:val="ru-RU"/>
        </w:rPr>
        <w:t xml:space="preserve"> </w:t>
      </w:r>
      <w:r w:rsidRPr="0007370A">
        <w:rPr>
          <w:rFonts w:cs="Times New Roman"/>
          <w:spacing w:val="-1"/>
          <w:lang w:val="ru-RU"/>
        </w:rPr>
        <w:t>словами,</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этот</w:t>
      </w:r>
      <w:r w:rsidRPr="0007370A">
        <w:rPr>
          <w:rFonts w:cs="Times New Roman"/>
          <w:spacing w:val="5"/>
          <w:lang w:val="ru-RU"/>
        </w:rPr>
        <w:t xml:space="preserve"> </w:t>
      </w:r>
      <w:r w:rsidRPr="0007370A">
        <w:rPr>
          <w:rFonts w:cs="Times New Roman"/>
          <w:lang w:val="ru-RU"/>
        </w:rPr>
        <w:t>блок</w:t>
      </w:r>
      <w:r w:rsidRPr="0007370A">
        <w:rPr>
          <w:rFonts w:cs="Times New Roman"/>
          <w:spacing w:val="5"/>
          <w:lang w:val="ru-RU"/>
        </w:rPr>
        <w:t xml:space="preserve"> </w:t>
      </w:r>
      <w:r w:rsidRPr="0007370A">
        <w:rPr>
          <w:rFonts w:cs="Times New Roman"/>
          <w:spacing w:val="-1"/>
          <w:lang w:val="ru-RU"/>
        </w:rPr>
        <w:t>включается</w:t>
      </w:r>
      <w:r w:rsidRPr="0007370A">
        <w:rPr>
          <w:rFonts w:cs="Times New Roman"/>
          <w:spacing w:val="4"/>
          <w:lang w:val="ru-RU"/>
        </w:rPr>
        <w:t xml:space="preserve"> </w:t>
      </w:r>
      <w:r w:rsidRPr="0007370A">
        <w:rPr>
          <w:rFonts w:cs="Times New Roman"/>
          <w:spacing w:val="-1"/>
          <w:lang w:val="ru-RU"/>
        </w:rPr>
        <w:t>такой</w:t>
      </w:r>
      <w:r w:rsidRPr="0007370A">
        <w:rPr>
          <w:rFonts w:cs="Times New Roman"/>
          <w:spacing w:val="5"/>
          <w:lang w:val="ru-RU"/>
        </w:rPr>
        <w:t xml:space="preserve"> </w:t>
      </w:r>
      <w:r w:rsidRPr="0007370A">
        <w:rPr>
          <w:rFonts w:cs="Times New Roman"/>
          <w:spacing w:val="-1"/>
          <w:lang w:val="ru-RU"/>
        </w:rPr>
        <w:t>круг</w:t>
      </w:r>
      <w:r w:rsidRPr="0007370A">
        <w:rPr>
          <w:rFonts w:cs="Times New Roman"/>
          <w:spacing w:val="69"/>
          <w:lang w:val="ru-RU"/>
        </w:rPr>
        <w:t xml:space="preserve"> </w:t>
      </w:r>
      <w:r w:rsidRPr="0007370A">
        <w:rPr>
          <w:rFonts w:cs="Times New Roman"/>
          <w:spacing w:val="-1"/>
          <w:lang w:val="ru-RU"/>
        </w:rPr>
        <w:t>учебных</w:t>
      </w:r>
      <w:r w:rsidRPr="0007370A">
        <w:rPr>
          <w:rFonts w:cs="Times New Roman"/>
          <w:spacing w:val="13"/>
          <w:lang w:val="ru-RU"/>
        </w:rPr>
        <w:t xml:space="preserve"> </w:t>
      </w:r>
      <w:r w:rsidRPr="0007370A">
        <w:rPr>
          <w:rFonts w:cs="Times New Roman"/>
          <w:spacing w:val="-1"/>
          <w:lang w:val="ru-RU"/>
        </w:rPr>
        <w:t>задач,</w:t>
      </w:r>
      <w:r w:rsidRPr="0007370A">
        <w:rPr>
          <w:rFonts w:cs="Times New Roman"/>
          <w:spacing w:val="11"/>
          <w:lang w:val="ru-RU"/>
        </w:rPr>
        <w:t xml:space="preserve"> </w:t>
      </w:r>
      <w:r w:rsidRPr="0007370A">
        <w:rPr>
          <w:rFonts w:cs="Times New Roman"/>
          <w:spacing w:val="-1"/>
          <w:lang w:val="ru-RU"/>
        </w:rPr>
        <w:t>построенных</w:t>
      </w:r>
      <w:r w:rsidRPr="0007370A">
        <w:rPr>
          <w:rFonts w:cs="Times New Roman"/>
          <w:spacing w:val="13"/>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опорном</w:t>
      </w:r>
      <w:r w:rsidRPr="0007370A">
        <w:rPr>
          <w:rFonts w:cs="Times New Roman"/>
          <w:spacing w:val="13"/>
          <w:lang w:val="ru-RU"/>
        </w:rPr>
        <w:t xml:space="preserve"> </w:t>
      </w:r>
      <w:r w:rsidRPr="0007370A">
        <w:rPr>
          <w:rFonts w:cs="Times New Roman"/>
          <w:spacing w:val="-2"/>
          <w:lang w:val="ru-RU"/>
        </w:rPr>
        <w:t>учебном</w:t>
      </w:r>
      <w:r w:rsidRPr="0007370A">
        <w:rPr>
          <w:rFonts w:cs="Times New Roman"/>
          <w:spacing w:val="11"/>
          <w:lang w:val="ru-RU"/>
        </w:rPr>
        <w:t xml:space="preserve"> </w:t>
      </w:r>
      <w:r w:rsidRPr="0007370A">
        <w:rPr>
          <w:rFonts w:cs="Times New Roman"/>
          <w:spacing w:val="-1"/>
          <w:lang w:val="ru-RU"/>
        </w:rPr>
        <w:t>материале,</w:t>
      </w:r>
      <w:r w:rsidRPr="0007370A">
        <w:rPr>
          <w:rFonts w:cs="Times New Roman"/>
          <w:spacing w:val="11"/>
          <w:lang w:val="ru-RU"/>
        </w:rPr>
        <w:t xml:space="preserve"> </w:t>
      </w:r>
      <w:r w:rsidRPr="0007370A">
        <w:rPr>
          <w:rFonts w:cs="Times New Roman"/>
          <w:spacing w:val="-1"/>
          <w:lang w:val="ru-RU"/>
        </w:rPr>
        <w:t>овладение</w:t>
      </w:r>
      <w:r w:rsidRPr="0007370A">
        <w:rPr>
          <w:rFonts w:cs="Times New Roman"/>
          <w:spacing w:val="10"/>
          <w:lang w:val="ru-RU"/>
        </w:rPr>
        <w:t xml:space="preserve"> </w:t>
      </w:r>
      <w:r w:rsidRPr="0007370A">
        <w:rPr>
          <w:rFonts w:cs="Times New Roman"/>
          <w:spacing w:val="-1"/>
          <w:lang w:val="ru-RU"/>
        </w:rPr>
        <w:t>которыми</w:t>
      </w:r>
      <w:r w:rsidRPr="0007370A">
        <w:rPr>
          <w:rFonts w:cs="Times New Roman"/>
          <w:spacing w:val="12"/>
          <w:lang w:val="ru-RU"/>
        </w:rPr>
        <w:t xml:space="preserve"> </w:t>
      </w:r>
      <w:r w:rsidR="0095165B" w:rsidRPr="0007370A">
        <w:rPr>
          <w:rFonts w:cs="Times New Roman"/>
          <w:spacing w:val="1"/>
          <w:lang w:val="ru-RU"/>
        </w:rPr>
        <w:t>принци</w:t>
      </w:r>
      <w:r w:rsidRPr="0007370A">
        <w:rPr>
          <w:rFonts w:cs="Times New Roman"/>
          <w:spacing w:val="-1"/>
          <w:lang w:val="ru-RU"/>
        </w:rPr>
        <w:t>пиально</w:t>
      </w:r>
      <w:r w:rsidRPr="0007370A">
        <w:rPr>
          <w:rFonts w:cs="Times New Roman"/>
          <w:spacing w:val="4"/>
          <w:lang w:val="ru-RU"/>
        </w:rPr>
        <w:t xml:space="preserve"> </w:t>
      </w:r>
      <w:r w:rsidRPr="0007370A">
        <w:rPr>
          <w:rFonts w:cs="Times New Roman"/>
          <w:spacing w:val="-1"/>
          <w:lang w:val="ru-RU"/>
        </w:rPr>
        <w:t>необходимо</w:t>
      </w:r>
      <w:r w:rsidRPr="0007370A">
        <w:rPr>
          <w:rFonts w:cs="Times New Roman"/>
          <w:spacing w:val="4"/>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успешного</w:t>
      </w:r>
      <w:r w:rsidRPr="0007370A">
        <w:rPr>
          <w:rFonts w:cs="Times New Roman"/>
          <w:spacing w:val="4"/>
          <w:lang w:val="ru-RU"/>
        </w:rPr>
        <w:t xml:space="preserve"> </w:t>
      </w:r>
      <w:r w:rsidRPr="0007370A">
        <w:rPr>
          <w:rFonts w:cs="Times New Roman"/>
          <w:lang w:val="ru-RU"/>
        </w:rPr>
        <w:t>обучения</w:t>
      </w:r>
      <w:r w:rsidRPr="0007370A">
        <w:rPr>
          <w:rFonts w:cs="Times New Roman"/>
          <w:spacing w:val="6"/>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социализации</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которые</w:t>
      </w:r>
      <w:r w:rsidRPr="0007370A">
        <w:rPr>
          <w:rFonts w:cs="Times New Roman"/>
          <w:spacing w:val="3"/>
          <w:lang w:val="ru-RU"/>
        </w:rPr>
        <w:t xml:space="preserve"> </w:t>
      </w:r>
      <w:r w:rsidRPr="0007370A">
        <w:rPr>
          <w:rFonts w:cs="Times New Roman"/>
          <w:spacing w:val="-1"/>
          <w:lang w:val="ru-RU"/>
        </w:rPr>
        <w:t>могут</w:t>
      </w:r>
      <w:r w:rsidRPr="0007370A">
        <w:rPr>
          <w:rFonts w:cs="Times New Roman"/>
          <w:spacing w:val="7"/>
          <w:lang w:val="ru-RU"/>
        </w:rPr>
        <w:t xml:space="preserve"> </w:t>
      </w:r>
      <w:r w:rsidRPr="0007370A">
        <w:rPr>
          <w:rFonts w:cs="Times New Roman"/>
          <w:lang w:val="ru-RU"/>
        </w:rPr>
        <w:t>быть</w:t>
      </w:r>
      <w:r w:rsidRPr="0007370A">
        <w:rPr>
          <w:rFonts w:cs="Times New Roman"/>
          <w:spacing w:val="5"/>
          <w:lang w:val="ru-RU"/>
        </w:rPr>
        <w:t xml:space="preserve"> </w:t>
      </w:r>
      <w:r w:rsidR="0095165B" w:rsidRPr="0007370A">
        <w:rPr>
          <w:rFonts w:cs="Times New Roman"/>
          <w:spacing w:val="1"/>
          <w:lang w:val="ru-RU"/>
        </w:rPr>
        <w:t>освое</w:t>
      </w:r>
      <w:r w:rsidRPr="0007370A">
        <w:rPr>
          <w:rFonts w:cs="Times New Roman"/>
          <w:lang w:val="ru-RU"/>
        </w:rPr>
        <w:t xml:space="preserve">ны </w:t>
      </w:r>
      <w:r w:rsidRPr="0007370A">
        <w:rPr>
          <w:rFonts w:cs="Times New Roman"/>
          <w:spacing w:val="-1"/>
          <w:lang w:val="ru-RU"/>
        </w:rPr>
        <w:t>всеми</w:t>
      </w:r>
      <w:r w:rsidRPr="0007370A">
        <w:rPr>
          <w:rFonts w:cs="Times New Roman"/>
          <w:lang w:val="ru-RU"/>
        </w:rPr>
        <w:t xml:space="preserve"> </w:t>
      </w:r>
      <w:r w:rsidRPr="0007370A">
        <w:rPr>
          <w:rFonts w:cs="Times New Roman"/>
          <w:spacing w:val="-1"/>
          <w:lang w:val="ru-RU"/>
        </w:rPr>
        <w:t>обучающихся.</w:t>
      </w:r>
    </w:p>
    <w:p w:rsidR="0095165B" w:rsidRPr="008634B5" w:rsidRDefault="0030559F" w:rsidP="0007370A">
      <w:pPr>
        <w:pStyle w:val="a3"/>
        <w:ind w:left="0" w:firstLine="709"/>
        <w:contextualSpacing/>
        <w:jc w:val="both"/>
        <w:rPr>
          <w:rFonts w:cs="Times New Roman"/>
          <w:lang w:val="ru-RU"/>
        </w:rPr>
      </w:pPr>
      <w:r w:rsidRPr="008634B5">
        <w:rPr>
          <w:rFonts w:cs="Times New Roman"/>
          <w:spacing w:val="-1"/>
          <w:lang w:val="ru-RU"/>
        </w:rPr>
        <w:t>Достижение</w:t>
      </w:r>
      <w:r w:rsidRPr="008634B5">
        <w:rPr>
          <w:rFonts w:cs="Times New Roman"/>
          <w:spacing w:val="51"/>
          <w:lang w:val="ru-RU"/>
        </w:rPr>
        <w:t xml:space="preserve"> </w:t>
      </w:r>
      <w:r w:rsidRPr="008634B5">
        <w:rPr>
          <w:rFonts w:cs="Times New Roman"/>
          <w:spacing w:val="-1"/>
          <w:lang w:val="ru-RU"/>
        </w:rPr>
        <w:t>планируемых</w:t>
      </w:r>
      <w:r w:rsidRPr="008634B5">
        <w:rPr>
          <w:rFonts w:cs="Times New Roman"/>
          <w:spacing w:val="54"/>
          <w:lang w:val="ru-RU"/>
        </w:rPr>
        <w:t xml:space="preserve"> </w:t>
      </w:r>
      <w:r w:rsidRPr="008634B5">
        <w:rPr>
          <w:rFonts w:cs="Times New Roman"/>
          <w:spacing w:val="-1"/>
          <w:lang w:val="ru-RU"/>
        </w:rPr>
        <w:t>результатов,</w:t>
      </w:r>
      <w:r w:rsidRPr="008634B5">
        <w:rPr>
          <w:rFonts w:cs="Times New Roman"/>
          <w:spacing w:val="52"/>
          <w:lang w:val="ru-RU"/>
        </w:rPr>
        <w:t xml:space="preserve"> </w:t>
      </w:r>
      <w:r w:rsidRPr="008634B5">
        <w:rPr>
          <w:rFonts w:cs="Times New Roman"/>
          <w:spacing w:val="-1"/>
          <w:lang w:val="ru-RU"/>
        </w:rPr>
        <w:t>отнесенных</w:t>
      </w:r>
      <w:r w:rsidRPr="008634B5">
        <w:rPr>
          <w:rFonts w:cs="Times New Roman"/>
          <w:spacing w:val="54"/>
          <w:lang w:val="ru-RU"/>
        </w:rPr>
        <w:t xml:space="preserve"> </w:t>
      </w:r>
      <w:r w:rsidRPr="008634B5">
        <w:rPr>
          <w:rFonts w:cs="Times New Roman"/>
          <w:lang w:val="ru-RU"/>
        </w:rPr>
        <w:t>к</w:t>
      </w:r>
      <w:r w:rsidRPr="008634B5">
        <w:rPr>
          <w:rFonts w:cs="Times New Roman"/>
          <w:spacing w:val="53"/>
          <w:lang w:val="ru-RU"/>
        </w:rPr>
        <w:t xml:space="preserve"> </w:t>
      </w:r>
      <w:r w:rsidRPr="008634B5">
        <w:rPr>
          <w:rFonts w:cs="Times New Roman"/>
          <w:lang w:val="ru-RU"/>
        </w:rPr>
        <w:t>блоку</w:t>
      </w:r>
      <w:r w:rsidRPr="008634B5">
        <w:rPr>
          <w:rFonts w:cs="Times New Roman"/>
          <w:spacing w:val="50"/>
          <w:lang w:val="ru-RU"/>
        </w:rPr>
        <w:t xml:space="preserve"> </w:t>
      </w:r>
      <w:r w:rsidRPr="008634B5">
        <w:rPr>
          <w:rFonts w:cs="Times New Roman"/>
          <w:spacing w:val="-1"/>
          <w:lang w:val="ru-RU"/>
        </w:rPr>
        <w:t>«Выпускник</w:t>
      </w:r>
      <w:r w:rsidRPr="008634B5">
        <w:rPr>
          <w:rFonts w:cs="Times New Roman"/>
          <w:spacing w:val="53"/>
          <w:lang w:val="ru-RU"/>
        </w:rPr>
        <w:t xml:space="preserve"> </w:t>
      </w:r>
      <w:r w:rsidRPr="008634B5">
        <w:rPr>
          <w:rFonts w:cs="Times New Roman"/>
          <w:spacing w:val="-1"/>
          <w:lang w:val="ru-RU"/>
        </w:rPr>
        <w:t>научится»,</w:t>
      </w:r>
      <w:r w:rsidR="0095165B" w:rsidRPr="008634B5">
        <w:rPr>
          <w:rFonts w:cs="Times New Roman"/>
          <w:spacing w:val="-1"/>
          <w:lang w:val="ru-RU"/>
        </w:rPr>
        <w:t xml:space="preserve"> выносится</w:t>
      </w:r>
      <w:r w:rsidR="0095165B" w:rsidRPr="008634B5">
        <w:rPr>
          <w:rFonts w:cs="Times New Roman"/>
          <w:spacing w:val="18"/>
          <w:lang w:val="ru-RU"/>
        </w:rPr>
        <w:t xml:space="preserve"> </w:t>
      </w:r>
      <w:r w:rsidR="0095165B" w:rsidRPr="008634B5">
        <w:rPr>
          <w:rFonts w:cs="Times New Roman"/>
          <w:lang w:val="ru-RU"/>
        </w:rPr>
        <w:t>на</w:t>
      </w:r>
      <w:r w:rsidR="0095165B" w:rsidRPr="008634B5">
        <w:rPr>
          <w:rFonts w:cs="Times New Roman"/>
          <w:spacing w:val="18"/>
          <w:lang w:val="ru-RU"/>
        </w:rPr>
        <w:t xml:space="preserve"> </w:t>
      </w:r>
      <w:r w:rsidR="0095165B" w:rsidRPr="008634B5">
        <w:rPr>
          <w:rFonts w:cs="Times New Roman"/>
          <w:lang w:val="ru-RU"/>
        </w:rPr>
        <w:t>итоговое</w:t>
      </w:r>
      <w:r w:rsidR="0095165B" w:rsidRPr="008634B5">
        <w:rPr>
          <w:rFonts w:cs="Times New Roman"/>
          <w:spacing w:val="17"/>
          <w:lang w:val="ru-RU"/>
        </w:rPr>
        <w:t xml:space="preserve"> </w:t>
      </w:r>
      <w:r w:rsidR="0095165B" w:rsidRPr="008634B5">
        <w:rPr>
          <w:rFonts w:cs="Times New Roman"/>
          <w:spacing w:val="-1"/>
          <w:lang w:val="ru-RU"/>
        </w:rPr>
        <w:t>оценивание,</w:t>
      </w:r>
      <w:r w:rsidR="0095165B" w:rsidRPr="008634B5">
        <w:rPr>
          <w:rFonts w:cs="Times New Roman"/>
          <w:spacing w:val="18"/>
          <w:lang w:val="ru-RU"/>
        </w:rPr>
        <w:t xml:space="preserve"> </w:t>
      </w:r>
      <w:r w:rsidR="0095165B" w:rsidRPr="008634B5">
        <w:rPr>
          <w:rFonts w:cs="Times New Roman"/>
          <w:spacing w:val="-1"/>
          <w:lang w:val="ru-RU"/>
        </w:rPr>
        <w:t>которое</w:t>
      </w:r>
      <w:r w:rsidR="0095165B" w:rsidRPr="008634B5">
        <w:rPr>
          <w:rFonts w:cs="Times New Roman"/>
          <w:spacing w:val="18"/>
          <w:lang w:val="ru-RU"/>
        </w:rPr>
        <w:t xml:space="preserve"> </w:t>
      </w:r>
      <w:r w:rsidR="0095165B" w:rsidRPr="008634B5">
        <w:rPr>
          <w:rFonts w:cs="Times New Roman"/>
          <w:spacing w:val="-1"/>
          <w:lang w:val="ru-RU"/>
        </w:rPr>
        <w:t>может</w:t>
      </w:r>
      <w:r w:rsidR="0095165B" w:rsidRPr="008634B5">
        <w:rPr>
          <w:rFonts w:cs="Times New Roman"/>
          <w:spacing w:val="19"/>
          <w:lang w:val="ru-RU"/>
        </w:rPr>
        <w:t xml:space="preserve"> </w:t>
      </w:r>
      <w:r w:rsidR="0095165B" w:rsidRPr="008634B5">
        <w:rPr>
          <w:rFonts w:cs="Times New Roman"/>
          <w:spacing w:val="-1"/>
          <w:lang w:val="ru-RU"/>
        </w:rPr>
        <w:t>осуществляться</w:t>
      </w:r>
      <w:r w:rsidR="0095165B" w:rsidRPr="008634B5">
        <w:rPr>
          <w:rFonts w:cs="Times New Roman"/>
          <w:spacing w:val="18"/>
          <w:lang w:val="ru-RU"/>
        </w:rPr>
        <w:t xml:space="preserve"> </w:t>
      </w:r>
      <w:r w:rsidR="0095165B" w:rsidRPr="008634B5">
        <w:rPr>
          <w:rFonts w:cs="Times New Roman"/>
          <w:spacing w:val="-1"/>
          <w:lang w:val="ru-RU"/>
        </w:rPr>
        <w:t>как</w:t>
      </w:r>
      <w:r w:rsidR="0095165B" w:rsidRPr="008634B5">
        <w:rPr>
          <w:rFonts w:cs="Times New Roman"/>
          <w:spacing w:val="19"/>
          <w:lang w:val="ru-RU"/>
        </w:rPr>
        <w:t xml:space="preserve"> </w:t>
      </w:r>
      <w:r w:rsidR="0095165B" w:rsidRPr="008634B5">
        <w:rPr>
          <w:rFonts w:cs="Times New Roman"/>
          <w:lang w:val="ru-RU"/>
        </w:rPr>
        <w:t>в</w:t>
      </w:r>
      <w:r w:rsidR="0095165B" w:rsidRPr="008634B5">
        <w:rPr>
          <w:rFonts w:cs="Times New Roman"/>
          <w:spacing w:val="18"/>
          <w:lang w:val="ru-RU"/>
        </w:rPr>
        <w:t xml:space="preserve"> </w:t>
      </w:r>
      <w:r w:rsidR="0095165B" w:rsidRPr="008634B5">
        <w:rPr>
          <w:rFonts w:cs="Times New Roman"/>
          <w:lang w:val="ru-RU"/>
        </w:rPr>
        <w:t>ходе</w:t>
      </w:r>
      <w:r w:rsidR="0095165B" w:rsidRPr="008634B5">
        <w:rPr>
          <w:rFonts w:cs="Times New Roman"/>
          <w:spacing w:val="18"/>
          <w:lang w:val="ru-RU"/>
        </w:rPr>
        <w:t xml:space="preserve"> </w:t>
      </w:r>
      <w:r w:rsidR="0095165B" w:rsidRPr="008634B5">
        <w:rPr>
          <w:rFonts w:cs="Times New Roman"/>
          <w:spacing w:val="-1"/>
          <w:lang w:val="ru-RU"/>
        </w:rPr>
        <w:t>обучения</w:t>
      </w:r>
      <w:r w:rsidR="0095165B" w:rsidRPr="008634B5">
        <w:rPr>
          <w:rFonts w:cs="Times New Roman"/>
          <w:spacing w:val="18"/>
          <w:lang w:val="ru-RU"/>
        </w:rPr>
        <w:t xml:space="preserve"> </w:t>
      </w:r>
      <w:r w:rsidR="0095165B" w:rsidRPr="008634B5">
        <w:rPr>
          <w:rFonts w:cs="Times New Roman"/>
          <w:lang w:val="ru-RU"/>
        </w:rPr>
        <w:t>(с</w:t>
      </w:r>
      <w:r w:rsidR="0095165B" w:rsidRPr="008634B5">
        <w:rPr>
          <w:rFonts w:cs="Times New Roman"/>
          <w:spacing w:val="71"/>
          <w:lang w:val="ru-RU"/>
        </w:rPr>
        <w:t xml:space="preserve"> </w:t>
      </w:r>
      <w:r w:rsidR="0095165B" w:rsidRPr="008634B5">
        <w:rPr>
          <w:rFonts w:cs="Times New Roman"/>
          <w:lang w:val="ru-RU"/>
        </w:rPr>
        <w:t>помощью</w:t>
      </w:r>
      <w:r w:rsidR="0095165B" w:rsidRPr="008634B5">
        <w:rPr>
          <w:rFonts w:cs="Times New Roman"/>
          <w:spacing w:val="21"/>
          <w:lang w:val="ru-RU"/>
        </w:rPr>
        <w:t xml:space="preserve"> </w:t>
      </w:r>
      <w:r w:rsidR="0095165B" w:rsidRPr="008634B5">
        <w:rPr>
          <w:rFonts w:cs="Times New Roman"/>
          <w:spacing w:val="-1"/>
          <w:lang w:val="ru-RU"/>
        </w:rPr>
        <w:t>накопленной</w:t>
      </w:r>
      <w:r w:rsidR="0095165B" w:rsidRPr="008634B5">
        <w:rPr>
          <w:rFonts w:cs="Times New Roman"/>
          <w:spacing w:val="20"/>
          <w:lang w:val="ru-RU"/>
        </w:rPr>
        <w:t xml:space="preserve"> </w:t>
      </w:r>
      <w:r w:rsidR="0095165B" w:rsidRPr="008634B5">
        <w:rPr>
          <w:rFonts w:cs="Times New Roman"/>
          <w:lang w:val="ru-RU"/>
        </w:rPr>
        <w:t>оценки</w:t>
      </w:r>
      <w:r w:rsidR="0095165B" w:rsidRPr="008634B5">
        <w:rPr>
          <w:rFonts w:cs="Times New Roman"/>
          <w:spacing w:val="19"/>
          <w:lang w:val="ru-RU"/>
        </w:rPr>
        <w:t xml:space="preserve"> </w:t>
      </w:r>
      <w:r w:rsidR="0095165B" w:rsidRPr="008634B5">
        <w:rPr>
          <w:rFonts w:cs="Times New Roman"/>
          <w:spacing w:val="-1"/>
          <w:lang w:val="ru-RU"/>
        </w:rPr>
        <w:t>или</w:t>
      </w:r>
      <w:r w:rsidR="0095165B" w:rsidRPr="008634B5">
        <w:rPr>
          <w:rFonts w:cs="Times New Roman"/>
          <w:spacing w:val="22"/>
          <w:lang w:val="ru-RU"/>
        </w:rPr>
        <w:t xml:space="preserve"> </w:t>
      </w:r>
      <w:r w:rsidR="0095165B" w:rsidRPr="008634B5">
        <w:rPr>
          <w:rFonts w:cs="Times New Roman"/>
          <w:lang w:val="ru-RU"/>
        </w:rPr>
        <w:t>портфеля</w:t>
      </w:r>
      <w:r w:rsidR="0095165B" w:rsidRPr="008634B5">
        <w:rPr>
          <w:rFonts w:cs="Times New Roman"/>
          <w:spacing w:val="18"/>
          <w:lang w:val="ru-RU"/>
        </w:rPr>
        <w:t xml:space="preserve"> </w:t>
      </w:r>
      <w:r w:rsidR="0095165B" w:rsidRPr="008634B5">
        <w:rPr>
          <w:rFonts w:cs="Times New Roman"/>
          <w:spacing w:val="-1"/>
          <w:lang w:val="ru-RU"/>
        </w:rPr>
        <w:t>индивидуальных</w:t>
      </w:r>
      <w:r w:rsidR="0095165B" w:rsidRPr="008634B5">
        <w:rPr>
          <w:rFonts w:cs="Times New Roman"/>
          <w:spacing w:val="23"/>
          <w:lang w:val="ru-RU"/>
        </w:rPr>
        <w:t xml:space="preserve"> </w:t>
      </w:r>
      <w:r w:rsidR="0095165B" w:rsidRPr="008634B5">
        <w:rPr>
          <w:rFonts w:cs="Times New Roman"/>
          <w:spacing w:val="-1"/>
          <w:lang w:val="ru-RU"/>
        </w:rPr>
        <w:t>достижений),</w:t>
      </w:r>
      <w:r w:rsidR="0095165B" w:rsidRPr="008634B5">
        <w:rPr>
          <w:rFonts w:cs="Times New Roman"/>
          <w:spacing w:val="20"/>
          <w:lang w:val="ru-RU"/>
        </w:rPr>
        <w:t xml:space="preserve"> </w:t>
      </w:r>
      <w:r w:rsidR="0095165B" w:rsidRPr="008634B5">
        <w:rPr>
          <w:rFonts w:cs="Times New Roman"/>
          <w:spacing w:val="-1"/>
          <w:lang w:val="ru-RU"/>
        </w:rPr>
        <w:t>так</w:t>
      </w:r>
      <w:r w:rsidR="0095165B" w:rsidRPr="008634B5">
        <w:rPr>
          <w:rFonts w:cs="Times New Roman"/>
          <w:spacing w:val="22"/>
          <w:lang w:val="ru-RU"/>
        </w:rPr>
        <w:t xml:space="preserve"> </w:t>
      </w:r>
      <w:r w:rsidR="0095165B" w:rsidRPr="008634B5">
        <w:rPr>
          <w:rFonts w:cs="Times New Roman"/>
          <w:lang w:val="ru-RU"/>
        </w:rPr>
        <w:t>и</w:t>
      </w:r>
      <w:r w:rsidR="0095165B" w:rsidRPr="008634B5">
        <w:rPr>
          <w:rFonts w:cs="Times New Roman"/>
          <w:spacing w:val="22"/>
          <w:lang w:val="ru-RU"/>
        </w:rPr>
        <w:t xml:space="preserve"> </w:t>
      </w:r>
      <w:r w:rsidR="0095165B" w:rsidRPr="008634B5">
        <w:rPr>
          <w:rFonts w:cs="Times New Roman"/>
          <w:lang w:val="ru-RU"/>
        </w:rPr>
        <w:t>в</w:t>
      </w:r>
      <w:r w:rsidR="0095165B" w:rsidRPr="008634B5">
        <w:rPr>
          <w:rFonts w:cs="Times New Roman"/>
          <w:spacing w:val="18"/>
          <w:lang w:val="ru-RU"/>
        </w:rPr>
        <w:t xml:space="preserve"> </w:t>
      </w:r>
      <w:r w:rsidR="0095165B" w:rsidRPr="008634B5">
        <w:rPr>
          <w:rFonts w:cs="Times New Roman"/>
          <w:spacing w:val="-1"/>
          <w:lang w:val="ru-RU"/>
        </w:rPr>
        <w:t>конце</w:t>
      </w:r>
      <w:r w:rsidR="0095165B" w:rsidRPr="008634B5">
        <w:rPr>
          <w:rFonts w:cs="Times New Roman"/>
          <w:spacing w:val="43"/>
          <w:lang w:val="ru-RU"/>
        </w:rPr>
        <w:t xml:space="preserve"> </w:t>
      </w:r>
      <w:r w:rsidR="0095165B" w:rsidRPr="008634B5">
        <w:rPr>
          <w:rFonts w:cs="Times New Roman"/>
          <w:spacing w:val="-1"/>
          <w:lang w:val="ru-RU"/>
        </w:rPr>
        <w:t>обучения,</w:t>
      </w:r>
      <w:r w:rsidR="0095165B" w:rsidRPr="008634B5">
        <w:rPr>
          <w:rFonts w:cs="Times New Roman"/>
          <w:spacing w:val="21"/>
          <w:lang w:val="ru-RU"/>
        </w:rPr>
        <w:t xml:space="preserve"> </w:t>
      </w:r>
      <w:r w:rsidR="0095165B" w:rsidRPr="008634B5">
        <w:rPr>
          <w:rFonts w:cs="Times New Roman"/>
          <w:lang w:val="ru-RU"/>
        </w:rPr>
        <w:t>в</w:t>
      </w:r>
      <w:r w:rsidR="0095165B" w:rsidRPr="008634B5">
        <w:rPr>
          <w:rFonts w:cs="Times New Roman"/>
          <w:spacing w:val="20"/>
          <w:lang w:val="ru-RU"/>
        </w:rPr>
        <w:t xml:space="preserve"> </w:t>
      </w:r>
      <w:r w:rsidR="0095165B" w:rsidRPr="008634B5">
        <w:rPr>
          <w:rFonts w:cs="Times New Roman"/>
          <w:lang w:val="ru-RU"/>
        </w:rPr>
        <w:t>том</w:t>
      </w:r>
      <w:r w:rsidR="0095165B" w:rsidRPr="008634B5">
        <w:rPr>
          <w:rFonts w:cs="Times New Roman"/>
          <w:spacing w:val="20"/>
          <w:lang w:val="ru-RU"/>
        </w:rPr>
        <w:t xml:space="preserve"> </w:t>
      </w:r>
      <w:r w:rsidR="0095165B" w:rsidRPr="008634B5">
        <w:rPr>
          <w:rFonts w:cs="Times New Roman"/>
          <w:spacing w:val="-1"/>
          <w:lang w:val="ru-RU"/>
        </w:rPr>
        <w:t>числе</w:t>
      </w:r>
      <w:r w:rsidR="0095165B" w:rsidRPr="008634B5">
        <w:rPr>
          <w:rFonts w:cs="Times New Roman"/>
          <w:spacing w:val="20"/>
          <w:lang w:val="ru-RU"/>
        </w:rPr>
        <w:t xml:space="preserve"> </w:t>
      </w:r>
      <w:r w:rsidR="0095165B" w:rsidRPr="008634B5">
        <w:rPr>
          <w:rFonts w:cs="Times New Roman"/>
          <w:lang w:val="ru-RU"/>
        </w:rPr>
        <w:t>в</w:t>
      </w:r>
      <w:r w:rsidR="0095165B" w:rsidRPr="008634B5">
        <w:rPr>
          <w:rFonts w:cs="Times New Roman"/>
          <w:spacing w:val="20"/>
          <w:lang w:val="ru-RU"/>
        </w:rPr>
        <w:t xml:space="preserve"> </w:t>
      </w:r>
      <w:r w:rsidR="0095165B" w:rsidRPr="008634B5">
        <w:rPr>
          <w:rFonts w:cs="Times New Roman"/>
          <w:lang w:val="ru-RU"/>
        </w:rPr>
        <w:t>форме</w:t>
      </w:r>
      <w:r w:rsidR="0095165B" w:rsidRPr="008634B5">
        <w:rPr>
          <w:rFonts w:cs="Times New Roman"/>
          <w:spacing w:val="20"/>
          <w:lang w:val="ru-RU"/>
        </w:rPr>
        <w:t xml:space="preserve"> </w:t>
      </w:r>
      <w:r w:rsidR="0095165B" w:rsidRPr="008634B5">
        <w:rPr>
          <w:rFonts w:cs="Times New Roman"/>
          <w:spacing w:val="-1"/>
          <w:lang w:val="ru-RU"/>
        </w:rPr>
        <w:t>государственной</w:t>
      </w:r>
      <w:r w:rsidR="0095165B" w:rsidRPr="008634B5">
        <w:rPr>
          <w:rFonts w:cs="Times New Roman"/>
          <w:spacing w:val="22"/>
          <w:lang w:val="ru-RU"/>
        </w:rPr>
        <w:t xml:space="preserve"> </w:t>
      </w:r>
      <w:r w:rsidR="0095165B" w:rsidRPr="008634B5">
        <w:rPr>
          <w:rFonts w:cs="Times New Roman"/>
          <w:spacing w:val="-1"/>
          <w:lang w:val="ru-RU"/>
        </w:rPr>
        <w:t>итоговой</w:t>
      </w:r>
      <w:r w:rsidR="0095165B" w:rsidRPr="008634B5">
        <w:rPr>
          <w:rFonts w:cs="Times New Roman"/>
          <w:spacing w:val="22"/>
          <w:lang w:val="ru-RU"/>
        </w:rPr>
        <w:t xml:space="preserve"> </w:t>
      </w:r>
      <w:r w:rsidR="0095165B" w:rsidRPr="008634B5">
        <w:rPr>
          <w:rFonts w:cs="Times New Roman"/>
          <w:spacing w:val="-1"/>
          <w:lang w:val="ru-RU"/>
        </w:rPr>
        <w:t>аттестации.</w:t>
      </w:r>
      <w:r w:rsidR="0095165B" w:rsidRPr="008634B5">
        <w:rPr>
          <w:rFonts w:cs="Times New Roman"/>
          <w:spacing w:val="29"/>
          <w:lang w:val="ru-RU"/>
        </w:rPr>
        <w:t xml:space="preserve"> </w:t>
      </w:r>
      <w:r w:rsidR="0095165B" w:rsidRPr="008634B5">
        <w:rPr>
          <w:rFonts w:cs="Times New Roman"/>
          <w:spacing w:val="-1"/>
          <w:lang w:val="ru-RU"/>
        </w:rPr>
        <w:t>Оценка</w:t>
      </w:r>
      <w:r w:rsidR="0095165B" w:rsidRPr="008634B5">
        <w:rPr>
          <w:rFonts w:cs="Times New Roman"/>
          <w:spacing w:val="20"/>
          <w:lang w:val="ru-RU"/>
        </w:rPr>
        <w:t xml:space="preserve"> </w:t>
      </w:r>
      <w:r w:rsidR="0095165B" w:rsidRPr="008634B5">
        <w:rPr>
          <w:rFonts w:cs="Times New Roman"/>
          <w:spacing w:val="-1"/>
          <w:lang w:val="ru-RU"/>
        </w:rPr>
        <w:t>достижения</w:t>
      </w:r>
      <w:r w:rsidR="0095165B" w:rsidRPr="008634B5">
        <w:rPr>
          <w:rFonts w:cs="Times New Roman"/>
          <w:spacing w:val="73"/>
          <w:lang w:val="ru-RU"/>
        </w:rPr>
        <w:t xml:space="preserve"> </w:t>
      </w:r>
      <w:r w:rsidR="0095165B" w:rsidRPr="008634B5">
        <w:rPr>
          <w:rFonts w:cs="Times New Roman"/>
          <w:spacing w:val="-1"/>
          <w:lang w:val="ru-RU"/>
        </w:rPr>
        <w:t>планируемых</w:t>
      </w:r>
      <w:r w:rsidR="0095165B" w:rsidRPr="008634B5">
        <w:rPr>
          <w:rFonts w:cs="Times New Roman"/>
          <w:spacing w:val="3"/>
          <w:lang w:val="ru-RU"/>
        </w:rPr>
        <w:t xml:space="preserve"> </w:t>
      </w:r>
      <w:r w:rsidR="0095165B" w:rsidRPr="008634B5">
        <w:rPr>
          <w:rFonts w:cs="Times New Roman"/>
          <w:spacing w:val="-1"/>
          <w:lang w:val="ru-RU"/>
        </w:rPr>
        <w:t>результатов</w:t>
      </w:r>
      <w:r w:rsidR="0095165B" w:rsidRPr="008634B5">
        <w:rPr>
          <w:rFonts w:cs="Times New Roman"/>
          <w:spacing w:val="1"/>
          <w:lang w:val="ru-RU"/>
        </w:rPr>
        <w:t xml:space="preserve"> </w:t>
      </w:r>
      <w:r w:rsidR="0095165B" w:rsidRPr="008634B5">
        <w:rPr>
          <w:rFonts w:cs="Times New Roman"/>
          <w:lang w:val="ru-RU"/>
        </w:rPr>
        <w:t>этого</w:t>
      </w:r>
      <w:r w:rsidR="0095165B" w:rsidRPr="008634B5">
        <w:rPr>
          <w:rFonts w:cs="Times New Roman"/>
          <w:spacing w:val="2"/>
          <w:lang w:val="ru-RU"/>
        </w:rPr>
        <w:t xml:space="preserve"> </w:t>
      </w:r>
      <w:r w:rsidR="0095165B" w:rsidRPr="008634B5">
        <w:rPr>
          <w:rFonts w:cs="Times New Roman"/>
          <w:lang w:val="ru-RU"/>
        </w:rPr>
        <w:t>блока</w:t>
      </w:r>
      <w:r w:rsidR="0095165B" w:rsidRPr="008634B5">
        <w:rPr>
          <w:rFonts w:cs="Times New Roman"/>
          <w:spacing w:val="1"/>
          <w:lang w:val="ru-RU"/>
        </w:rPr>
        <w:t xml:space="preserve"> </w:t>
      </w:r>
      <w:r w:rsidR="0095165B" w:rsidRPr="008634B5">
        <w:rPr>
          <w:rFonts w:cs="Times New Roman"/>
          <w:lang w:val="ru-RU"/>
        </w:rPr>
        <w:t>на</w:t>
      </w:r>
      <w:r w:rsidR="0095165B" w:rsidRPr="008634B5">
        <w:rPr>
          <w:rFonts w:cs="Times New Roman"/>
          <w:spacing w:val="3"/>
          <w:lang w:val="ru-RU"/>
        </w:rPr>
        <w:t xml:space="preserve"> </w:t>
      </w:r>
      <w:r w:rsidR="0095165B" w:rsidRPr="008634B5">
        <w:rPr>
          <w:rFonts w:cs="Times New Roman"/>
          <w:spacing w:val="-1"/>
          <w:lang w:val="ru-RU"/>
        </w:rPr>
        <w:t>уровне</w:t>
      </w:r>
      <w:r w:rsidR="0095165B" w:rsidRPr="008634B5">
        <w:rPr>
          <w:rFonts w:cs="Times New Roman"/>
          <w:spacing w:val="1"/>
          <w:lang w:val="ru-RU"/>
        </w:rPr>
        <w:t xml:space="preserve"> </w:t>
      </w:r>
      <w:r w:rsidR="0095165B" w:rsidRPr="008634B5">
        <w:rPr>
          <w:rFonts w:cs="Times New Roman"/>
          <w:spacing w:val="-1"/>
          <w:lang w:val="ru-RU"/>
        </w:rPr>
        <w:t>ведется</w:t>
      </w:r>
      <w:r w:rsidR="0095165B" w:rsidRPr="008634B5">
        <w:rPr>
          <w:rFonts w:cs="Times New Roman"/>
          <w:spacing w:val="4"/>
          <w:lang w:val="ru-RU"/>
        </w:rPr>
        <w:t xml:space="preserve"> </w:t>
      </w:r>
      <w:r w:rsidR="0095165B" w:rsidRPr="008634B5">
        <w:rPr>
          <w:rFonts w:cs="Times New Roman"/>
          <w:lang w:val="ru-RU"/>
        </w:rPr>
        <w:t>с</w:t>
      </w:r>
      <w:r w:rsidR="0095165B" w:rsidRPr="008634B5">
        <w:rPr>
          <w:rFonts w:cs="Times New Roman"/>
          <w:spacing w:val="1"/>
          <w:lang w:val="ru-RU"/>
        </w:rPr>
        <w:t xml:space="preserve"> </w:t>
      </w:r>
      <w:r w:rsidR="0095165B" w:rsidRPr="008634B5">
        <w:rPr>
          <w:rFonts w:cs="Times New Roman"/>
          <w:lang w:val="ru-RU"/>
        </w:rPr>
        <w:t>помощью</w:t>
      </w:r>
      <w:r w:rsidR="0095165B" w:rsidRPr="008634B5">
        <w:rPr>
          <w:rFonts w:cs="Times New Roman"/>
          <w:spacing w:val="2"/>
          <w:lang w:val="ru-RU"/>
        </w:rPr>
        <w:t xml:space="preserve"> </w:t>
      </w:r>
      <w:r w:rsidR="0095165B" w:rsidRPr="008634B5">
        <w:rPr>
          <w:rFonts w:cs="Times New Roman"/>
          <w:spacing w:val="-1"/>
          <w:lang w:val="ru-RU"/>
        </w:rPr>
        <w:t>заданий</w:t>
      </w:r>
      <w:r w:rsidR="0095165B" w:rsidRPr="008634B5">
        <w:rPr>
          <w:rFonts w:cs="Times New Roman"/>
          <w:spacing w:val="3"/>
          <w:lang w:val="ru-RU"/>
        </w:rPr>
        <w:t xml:space="preserve"> </w:t>
      </w:r>
      <w:r w:rsidR="0095165B" w:rsidRPr="008634B5">
        <w:rPr>
          <w:rFonts w:cs="Times New Roman"/>
          <w:spacing w:val="-1"/>
          <w:lang w:val="ru-RU"/>
        </w:rPr>
        <w:t>базового</w:t>
      </w:r>
      <w:r w:rsidR="0095165B" w:rsidRPr="008634B5">
        <w:rPr>
          <w:rFonts w:cs="Times New Roman"/>
          <w:spacing w:val="63"/>
          <w:lang w:val="ru-RU"/>
        </w:rPr>
        <w:t xml:space="preserve"> </w:t>
      </w:r>
      <w:r w:rsidR="0095165B" w:rsidRPr="008634B5">
        <w:rPr>
          <w:rFonts w:cs="Times New Roman"/>
          <w:spacing w:val="-1"/>
          <w:lang w:val="ru-RU"/>
        </w:rPr>
        <w:t>уровня,</w:t>
      </w:r>
      <w:r w:rsidR="0095165B" w:rsidRPr="008634B5">
        <w:rPr>
          <w:rFonts w:cs="Times New Roman"/>
          <w:spacing w:val="14"/>
          <w:lang w:val="ru-RU"/>
        </w:rPr>
        <w:t xml:space="preserve"> </w:t>
      </w:r>
      <w:r w:rsidR="0095165B" w:rsidRPr="008634B5">
        <w:rPr>
          <w:rFonts w:cs="Times New Roman"/>
          <w:lang w:val="ru-RU"/>
        </w:rPr>
        <w:t>а</w:t>
      </w:r>
      <w:r w:rsidR="0095165B" w:rsidRPr="008634B5">
        <w:rPr>
          <w:rFonts w:cs="Times New Roman"/>
          <w:spacing w:val="13"/>
          <w:lang w:val="ru-RU"/>
        </w:rPr>
        <w:t xml:space="preserve"> </w:t>
      </w:r>
      <w:r w:rsidR="0095165B" w:rsidRPr="008634B5">
        <w:rPr>
          <w:rFonts w:cs="Times New Roman"/>
          <w:lang w:val="ru-RU"/>
        </w:rPr>
        <w:t>на</w:t>
      </w:r>
      <w:r w:rsidR="0095165B" w:rsidRPr="008634B5">
        <w:rPr>
          <w:rFonts w:cs="Times New Roman"/>
          <w:spacing w:val="18"/>
          <w:lang w:val="ru-RU"/>
        </w:rPr>
        <w:t xml:space="preserve"> </w:t>
      </w:r>
      <w:r w:rsidR="0095165B" w:rsidRPr="008634B5">
        <w:rPr>
          <w:rFonts w:cs="Times New Roman"/>
          <w:spacing w:val="-1"/>
          <w:lang w:val="ru-RU"/>
        </w:rPr>
        <w:t>уровне</w:t>
      </w:r>
      <w:r w:rsidR="0095165B" w:rsidRPr="008634B5">
        <w:rPr>
          <w:rFonts w:cs="Times New Roman"/>
          <w:spacing w:val="13"/>
          <w:lang w:val="ru-RU"/>
        </w:rPr>
        <w:t xml:space="preserve"> </w:t>
      </w:r>
      <w:r w:rsidR="0095165B" w:rsidRPr="008634B5">
        <w:rPr>
          <w:rFonts w:cs="Times New Roman"/>
          <w:lang w:val="ru-RU"/>
        </w:rPr>
        <w:t>действий,</w:t>
      </w:r>
      <w:r w:rsidR="0095165B" w:rsidRPr="008634B5">
        <w:rPr>
          <w:rFonts w:cs="Times New Roman"/>
          <w:spacing w:val="18"/>
          <w:lang w:val="ru-RU"/>
        </w:rPr>
        <w:t xml:space="preserve"> </w:t>
      </w:r>
      <w:r w:rsidR="0095165B" w:rsidRPr="008634B5">
        <w:rPr>
          <w:rFonts w:cs="Times New Roman"/>
          <w:spacing w:val="-1"/>
          <w:lang w:val="ru-RU"/>
        </w:rPr>
        <w:t>составляющих</w:t>
      </w:r>
      <w:r w:rsidR="0095165B" w:rsidRPr="008634B5">
        <w:rPr>
          <w:rFonts w:cs="Times New Roman"/>
          <w:spacing w:val="13"/>
          <w:lang w:val="ru-RU"/>
        </w:rPr>
        <w:t xml:space="preserve"> </w:t>
      </w:r>
      <w:r w:rsidR="0095165B" w:rsidRPr="008634B5">
        <w:rPr>
          <w:rFonts w:cs="Times New Roman"/>
          <w:lang w:val="ru-RU"/>
        </w:rPr>
        <w:t>зону</w:t>
      </w:r>
      <w:r w:rsidR="0095165B" w:rsidRPr="008634B5">
        <w:rPr>
          <w:rFonts w:cs="Times New Roman"/>
          <w:spacing w:val="6"/>
          <w:lang w:val="ru-RU"/>
        </w:rPr>
        <w:t xml:space="preserve"> </w:t>
      </w:r>
      <w:r w:rsidR="0095165B" w:rsidRPr="008634B5">
        <w:rPr>
          <w:rFonts w:cs="Times New Roman"/>
          <w:spacing w:val="-1"/>
          <w:lang w:val="ru-RU"/>
        </w:rPr>
        <w:t>ближайшего</w:t>
      </w:r>
      <w:r w:rsidR="0095165B" w:rsidRPr="008634B5">
        <w:rPr>
          <w:rFonts w:cs="Times New Roman"/>
          <w:spacing w:val="14"/>
          <w:lang w:val="ru-RU"/>
        </w:rPr>
        <w:t xml:space="preserve"> </w:t>
      </w:r>
      <w:r w:rsidR="0095165B" w:rsidRPr="008634B5">
        <w:rPr>
          <w:rFonts w:cs="Times New Roman"/>
          <w:spacing w:val="-1"/>
          <w:lang w:val="ru-RU"/>
        </w:rPr>
        <w:t>развития</w:t>
      </w:r>
      <w:r w:rsidR="0095165B" w:rsidRPr="008634B5">
        <w:rPr>
          <w:rFonts w:cs="Times New Roman"/>
          <w:spacing w:val="14"/>
          <w:lang w:val="ru-RU"/>
        </w:rPr>
        <w:t xml:space="preserve"> </w:t>
      </w:r>
      <w:r w:rsidR="0095165B" w:rsidRPr="008634B5">
        <w:rPr>
          <w:rFonts w:cs="Times New Roman"/>
          <w:spacing w:val="-1"/>
          <w:lang w:val="ru-RU"/>
        </w:rPr>
        <w:t>большинства</w:t>
      </w:r>
      <w:r w:rsidR="0095165B" w:rsidRPr="008634B5">
        <w:rPr>
          <w:rFonts w:cs="Times New Roman"/>
          <w:spacing w:val="12"/>
          <w:lang w:val="ru-RU"/>
        </w:rPr>
        <w:t xml:space="preserve"> </w:t>
      </w:r>
      <w:r w:rsidR="0095165B" w:rsidRPr="008634B5">
        <w:rPr>
          <w:rFonts w:cs="Times New Roman"/>
          <w:spacing w:val="-1"/>
          <w:lang w:val="ru-RU"/>
        </w:rPr>
        <w:t>обучающихся,</w:t>
      </w:r>
      <w:r w:rsidR="0095165B" w:rsidRPr="008634B5">
        <w:rPr>
          <w:rFonts w:cs="Times New Roman"/>
          <w:spacing w:val="19"/>
          <w:lang w:val="ru-RU"/>
        </w:rPr>
        <w:t xml:space="preserve"> </w:t>
      </w:r>
      <w:r w:rsidR="0095165B" w:rsidRPr="008634B5">
        <w:rPr>
          <w:rFonts w:cs="Times New Roman"/>
          <w:lang w:val="ru-RU"/>
        </w:rPr>
        <w:t>–</w:t>
      </w:r>
      <w:r w:rsidR="0095165B" w:rsidRPr="008634B5">
        <w:rPr>
          <w:rFonts w:cs="Times New Roman"/>
          <w:spacing w:val="19"/>
          <w:lang w:val="ru-RU"/>
        </w:rPr>
        <w:t xml:space="preserve"> </w:t>
      </w:r>
      <w:r w:rsidR="0095165B" w:rsidRPr="008634B5">
        <w:rPr>
          <w:rFonts w:cs="Times New Roman"/>
          <w:lang w:val="ru-RU"/>
        </w:rPr>
        <w:t>с</w:t>
      </w:r>
      <w:r w:rsidR="0095165B" w:rsidRPr="008634B5">
        <w:rPr>
          <w:rFonts w:cs="Times New Roman"/>
          <w:spacing w:val="18"/>
          <w:lang w:val="ru-RU"/>
        </w:rPr>
        <w:t xml:space="preserve"> </w:t>
      </w:r>
      <w:r w:rsidR="0095165B" w:rsidRPr="008634B5">
        <w:rPr>
          <w:rFonts w:cs="Times New Roman"/>
          <w:spacing w:val="-1"/>
          <w:lang w:val="ru-RU"/>
        </w:rPr>
        <w:t>помощью</w:t>
      </w:r>
      <w:r w:rsidR="0095165B" w:rsidRPr="008634B5">
        <w:rPr>
          <w:rFonts w:cs="Times New Roman"/>
          <w:spacing w:val="19"/>
          <w:lang w:val="ru-RU"/>
        </w:rPr>
        <w:t xml:space="preserve"> </w:t>
      </w:r>
      <w:r w:rsidR="0095165B" w:rsidRPr="008634B5">
        <w:rPr>
          <w:rFonts w:cs="Times New Roman"/>
          <w:spacing w:val="-1"/>
          <w:lang w:val="ru-RU"/>
        </w:rPr>
        <w:t>заданий</w:t>
      </w:r>
      <w:r w:rsidR="0095165B" w:rsidRPr="008634B5">
        <w:rPr>
          <w:rFonts w:cs="Times New Roman"/>
          <w:spacing w:val="19"/>
          <w:lang w:val="ru-RU"/>
        </w:rPr>
        <w:t xml:space="preserve"> </w:t>
      </w:r>
      <w:r w:rsidR="0095165B" w:rsidRPr="008634B5">
        <w:rPr>
          <w:rFonts w:cs="Times New Roman"/>
          <w:spacing w:val="-1"/>
          <w:lang w:val="ru-RU"/>
        </w:rPr>
        <w:t>повышенного</w:t>
      </w:r>
      <w:r w:rsidR="0095165B" w:rsidRPr="008634B5">
        <w:rPr>
          <w:rFonts w:cs="Times New Roman"/>
          <w:spacing w:val="21"/>
          <w:lang w:val="ru-RU"/>
        </w:rPr>
        <w:t xml:space="preserve"> </w:t>
      </w:r>
      <w:r w:rsidR="0095165B" w:rsidRPr="008634B5">
        <w:rPr>
          <w:rFonts w:cs="Times New Roman"/>
          <w:spacing w:val="-1"/>
          <w:lang w:val="ru-RU"/>
        </w:rPr>
        <w:t>уровня.</w:t>
      </w:r>
      <w:r w:rsidR="0095165B" w:rsidRPr="008634B5">
        <w:rPr>
          <w:rFonts w:cs="Times New Roman"/>
          <w:spacing w:val="18"/>
          <w:lang w:val="ru-RU"/>
        </w:rPr>
        <w:t xml:space="preserve"> </w:t>
      </w:r>
      <w:r w:rsidR="0095165B" w:rsidRPr="008634B5">
        <w:rPr>
          <w:rFonts w:cs="Times New Roman"/>
          <w:b/>
          <w:spacing w:val="-1"/>
          <w:lang w:val="ru-RU"/>
        </w:rPr>
        <w:t>Успешное</w:t>
      </w:r>
      <w:r w:rsidR="0095165B" w:rsidRPr="008634B5">
        <w:rPr>
          <w:rFonts w:cs="Times New Roman"/>
          <w:b/>
          <w:spacing w:val="18"/>
          <w:lang w:val="ru-RU"/>
        </w:rPr>
        <w:t xml:space="preserve"> </w:t>
      </w:r>
      <w:r w:rsidR="0095165B" w:rsidRPr="008634B5">
        <w:rPr>
          <w:rFonts w:cs="Times New Roman"/>
          <w:b/>
          <w:spacing w:val="-1"/>
          <w:lang w:val="ru-RU"/>
        </w:rPr>
        <w:t>выполнение</w:t>
      </w:r>
      <w:r w:rsidR="0095165B" w:rsidRPr="008634B5">
        <w:rPr>
          <w:rFonts w:cs="Times New Roman"/>
          <w:b/>
          <w:spacing w:val="18"/>
          <w:lang w:val="ru-RU"/>
        </w:rPr>
        <w:t xml:space="preserve"> </w:t>
      </w:r>
      <w:proofErr w:type="gramStart"/>
      <w:r w:rsidR="0095165B" w:rsidRPr="008634B5">
        <w:rPr>
          <w:rFonts w:cs="Times New Roman"/>
          <w:b/>
          <w:spacing w:val="-1"/>
          <w:lang w:val="ru-RU"/>
        </w:rPr>
        <w:t>обучающимися</w:t>
      </w:r>
      <w:proofErr w:type="gramEnd"/>
      <w:r w:rsidR="0095165B" w:rsidRPr="008634B5">
        <w:rPr>
          <w:rFonts w:cs="Times New Roman"/>
          <w:b/>
          <w:spacing w:val="26"/>
          <w:lang w:val="ru-RU"/>
        </w:rPr>
        <w:t xml:space="preserve"> </w:t>
      </w:r>
      <w:r w:rsidR="0095165B" w:rsidRPr="008634B5">
        <w:rPr>
          <w:rFonts w:cs="Times New Roman"/>
          <w:b/>
          <w:spacing w:val="-1"/>
          <w:lang w:val="ru-RU"/>
        </w:rPr>
        <w:t>заданий</w:t>
      </w:r>
      <w:r w:rsidR="0095165B" w:rsidRPr="008634B5">
        <w:rPr>
          <w:rFonts w:cs="Times New Roman"/>
          <w:b/>
          <w:spacing w:val="27"/>
          <w:lang w:val="ru-RU"/>
        </w:rPr>
        <w:t xml:space="preserve"> </w:t>
      </w:r>
      <w:r w:rsidR="0095165B" w:rsidRPr="008634B5">
        <w:rPr>
          <w:rFonts w:cs="Times New Roman"/>
          <w:b/>
          <w:lang w:val="ru-RU"/>
        </w:rPr>
        <w:t>базового</w:t>
      </w:r>
      <w:r w:rsidR="0095165B" w:rsidRPr="008634B5">
        <w:rPr>
          <w:rFonts w:cs="Times New Roman"/>
          <w:b/>
          <w:spacing w:val="28"/>
          <w:lang w:val="ru-RU"/>
        </w:rPr>
        <w:t xml:space="preserve"> </w:t>
      </w:r>
      <w:r w:rsidR="0095165B" w:rsidRPr="008634B5">
        <w:rPr>
          <w:rFonts w:cs="Times New Roman"/>
          <w:b/>
          <w:spacing w:val="-1"/>
          <w:lang w:val="ru-RU"/>
        </w:rPr>
        <w:t>уровня</w:t>
      </w:r>
      <w:r w:rsidR="0095165B" w:rsidRPr="008634B5">
        <w:rPr>
          <w:rFonts w:cs="Times New Roman"/>
          <w:b/>
          <w:spacing w:val="26"/>
          <w:lang w:val="ru-RU"/>
        </w:rPr>
        <w:t xml:space="preserve"> </w:t>
      </w:r>
      <w:r w:rsidR="0095165B" w:rsidRPr="008634B5">
        <w:rPr>
          <w:rFonts w:cs="Times New Roman"/>
          <w:b/>
          <w:spacing w:val="-1"/>
          <w:lang w:val="ru-RU"/>
        </w:rPr>
        <w:t>служит</w:t>
      </w:r>
      <w:r w:rsidR="0095165B" w:rsidRPr="008634B5">
        <w:rPr>
          <w:rFonts w:cs="Times New Roman"/>
          <w:b/>
          <w:spacing w:val="26"/>
          <w:lang w:val="ru-RU"/>
        </w:rPr>
        <w:t xml:space="preserve"> </w:t>
      </w:r>
      <w:r w:rsidR="0095165B" w:rsidRPr="008634B5">
        <w:rPr>
          <w:rFonts w:cs="Times New Roman"/>
          <w:b/>
          <w:spacing w:val="-1"/>
          <w:lang w:val="ru-RU"/>
        </w:rPr>
        <w:t>единственным</w:t>
      </w:r>
      <w:r w:rsidR="0095165B" w:rsidRPr="008634B5">
        <w:rPr>
          <w:rFonts w:cs="Times New Roman"/>
          <w:b/>
          <w:spacing w:val="24"/>
          <w:lang w:val="ru-RU"/>
        </w:rPr>
        <w:t xml:space="preserve"> </w:t>
      </w:r>
      <w:r w:rsidR="0095165B" w:rsidRPr="008634B5">
        <w:rPr>
          <w:rFonts w:cs="Times New Roman"/>
          <w:b/>
          <w:spacing w:val="-1"/>
          <w:lang w:val="ru-RU"/>
        </w:rPr>
        <w:t>основанием</w:t>
      </w:r>
      <w:r w:rsidR="0095165B" w:rsidRPr="008634B5">
        <w:rPr>
          <w:rFonts w:cs="Times New Roman"/>
          <w:b/>
          <w:spacing w:val="25"/>
          <w:lang w:val="ru-RU"/>
        </w:rPr>
        <w:t xml:space="preserve"> </w:t>
      </w:r>
      <w:r w:rsidR="0095165B" w:rsidRPr="008634B5">
        <w:rPr>
          <w:rFonts w:cs="Times New Roman"/>
          <w:b/>
          <w:lang w:val="ru-RU"/>
        </w:rPr>
        <w:t>для</w:t>
      </w:r>
      <w:r w:rsidR="0095165B" w:rsidRPr="008634B5">
        <w:rPr>
          <w:rFonts w:cs="Times New Roman"/>
          <w:b/>
          <w:spacing w:val="26"/>
          <w:lang w:val="ru-RU"/>
        </w:rPr>
        <w:t xml:space="preserve"> </w:t>
      </w:r>
      <w:r w:rsidR="0095165B" w:rsidRPr="008634B5">
        <w:rPr>
          <w:rFonts w:cs="Times New Roman"/>
          <w:b/>
          <w:spacing w:val="-1"/>
          <w:lang w:val="ru-RU"/>
        </w:rPr>
        <w:t>положительного</w:t>
      </w:r>
      <w:r w:rsidR="0095165B" w:rsidRPr="008634B5">
        <w:rPr>
          <w:rFonts w:cs="Times New Roman"/>
          <w:b/>
          <w:spacing w:val="26"/>
          <w:lang w:val="ru-RU"/>
        </w:rPr>
        <w:t xml:space="preserve"> </w:t>
      </w:r>
      <w:r w:rsidR="0095165B" w:rsidRPr="008634B5">
        <w:rPr>
          <w:rFonts w:cs="Times New Roman"/>
          <w:b/>
          <w:spacing w:val="2"/>
          <w:lang w:val="ru-RU"/>
        </w:rPr>
        <w:t>ре</w:t>
      </w:r>
      <w:r w:rsidR="0095165B" w:rsidRPr="008634B5">
        <w:rPr>
          <w:rFonts w:cs="Times New Roman"/>
          <w:b/>
          <w:spacing w:val="-1"/>
          <w:lang w:val="ru-RU"/>
        </w:rPr>
        <w:t>шения</w:t>
      </w:r>
      <w:r w:rsidR="0095165B" w:rsidRPr="008634B5">
        <w:rPr>
          <w:rFonts w:cs="Times New Roman"/>
          <w:b/>
          <w:lang w:val="ru-RU"/>
        </w:rPr>
        <w:t xml:space="preserve"> </w:t>
      </w:r>
      <w:r w:rsidR="0095165B" w:rsidRPr="008634B5">
        <w:rPr>
          <w:rFonts w:cs="Times New Roman"/>
          <w:b/>
          <w:spacing w:val="-1"/>
          <w:lang w:val="ru-RU"/>
        </w:rPr>
        <w:lastRenderedPageBreak/>
        <w:t xml:space="preserve">вопроса </w:t>
      </w:r>
      <w:r w:rsidR="0095165B" w:rsidRPr="008634B5">
        <w:rPr>
          <w:rFonts w:cs="Times New Roman"/>
          <w:b/>
          <w:lang w:val="ru-RU"/>
        </w:rPr>
        <w:t xml:space="preserve">о </w:t>
      </w:r>
      <w:r w:rsidR="0095165B" w:rsidRPr="008634B5">
        <w:rPr>
          <w:rFonts w:cs="Times New Roman"/>
          <w:b/>
          <w:spacing w:val="-1"/>
          <w:lang w:val="ru-RU"/>
        </w:rPr>
        <w:t>возможности</w:t>
      </w:r>
      <w:r w:rsidR="0095165B" w:rsidRPr="008634B5">
        <w:rPr>
          <w:rFonts w:cs="Times New Roman"/>
          <w:b/>
          <w:lang w:val="ru-RU"/>
        </w:rPr>
        <w:t xml:space="preserve"> </w:t>
      </w:r>
      <w:r w:rsidR="0095165B" w:rsidRPr="008634B5">
        <w:rPr>
          <w:rFonts w:cs="Times New Roman"/>
          <w:b/>
          <w:spacing w:val="-1"/>
          <w:lang w:val="ru-RU"/>
        </w:rPr>
        <w:t xml:space="preserve">перехода </w:t>
      </w:r>
      <w:r w:rsidR="0095165B" w:rsidRPr="008634B5">
        <w:rPr>
          <w:rFonts w:cs="Times New Roman"/>
          <w:b/>
          <w:lang w:val="ru-RU"/>
        </w:rPr>
        <w:t>на</w:t>
      </w:r>
      <w:r w:rsidR="0095165B" w:rsidRPr="008634B5">
        <w:rPr>
          <w:rFonts w:cs="Times New Roman"/>
          <w:b/>
          <w:spacing w:val="-1"/>
          <w:lang w:val="ru-RU"/>
        </w:rPr>
        <w:t xml:space="preserve"> следующий</w:t>
      </w:r>
      <w:r w:rsidR="000A0F6F" w:rsidRPr="008634B5">
        <w:rPr>
          <w:rFonts w:cs="Times New Roman"/>
          <w:b/>
          <w:spacing w:val="-1"/>
          <w:lang w:val="ru-RU"/>
        </w:rPr>
        <w:t xml:space="preserve"> </w:t>
      </w:r>
      <w:r w:rsidR="0095165B" w:rsidRPr="008634B5">
        <w:rPr>
          <w:rFonts w:cs="Times New Roman"/>
          <w:b/>
          <w:spacing w:val="-1"/>
          <w:lang w:val="ru-RU"/>
        </w:rPr>
        <w:t>уровень</w:t>
      </w:r>
      <w:r w:rsidR="0095165B" w:rsidRPr="008634B5">
        <w:rPr>
          <w:rFonts w:cs="Times New Roman"/>
          <w:b/>
          <w:lang w:val="ru-RU"/>
        </w:rPr>
        <w:t xml:space="preserve"> </w:t>
      </w:r>
      <w:r w:rsidR="0095165B" w:rsidRPr="008634B5">
        <w:rPr>
          <w:rFonts w:cs="Times New Roman"/>
          <w:b/>
          <w:spacing w:val="-1"/>
          <w:lang w:val="ru-RU"/>
        </w:rPr>
        <w:t>обучения.</w:t>
      </w:r>
    </w:p>
    <w:p w:rsidR="0095165B" w:rsidRPr="0007370A" w:rsidRDefault="0095165B"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53"/>
          <w:lang w:val="ru-RU"/>
        </w:rPr>
        <w:t xml:space="preserve"> </w:t>
      </w:r>
      <w:r w:rsidRPr="0007370A">
        <w:rPr>
          <w:rFonts w:cs="Times New Roman"/>
          <w:lang w:val="ru-RU"/>
        </w:rPr>
        <w:t>блоке</w:t>
      </w:r>
      <w:r w:rsidRPr="0007370A">
        <w:rPr>
          <w:rFonts w:cs="Times New Roman"/>
          <w:spacing w:val="54"/>
          <w:lang w:val="ru-RU"/>
        </w:rPr>
        <w:t xml:space="preserve"> </w:t>
      </w:r>
      <w:r w:rsidRPr="0007370A">
        <w:rPr>
          <w:rFonts w:cs="Times New Roman"/>
          <w:b/>
          <w:spacing w:val="-1"/>
          <w:lang w:val="ru-RU"/>
        </w:rPr>
        <w:t>«Выпускник</w:t>
      </w:r>
      <w:r w:rsidRPr="0007370A">
        <w:rPr>
          <w:rFonts w:cs="Times New Roman"/>
          <w:b/>
          <w:spacing w:val="53"/>
          <w:lang w:val="ru-RU"/>
        </w:rPr>
        <w:t xml:space="preserve"> </w:t>
      </w:r>
      <w:r w:rsidRPr="0007370A">
        <w:rPr>
          <w:rFonts w:cs="Times New Roman"/>
          <w:b/>
          <w:spacing w:val="-1"/>
          <w:lang w:val="ru-RU"/>
        </w:rPr>
        <w:t>получит</w:t>
      </w:r>
      <w:r w:rsidRPr="0007370A">
        <w:rPr>
          <w:rFonts w:cs="Times New Roman"/>
          <w:b/>
          <w:spacing w:val="54"/>
          <w:lang w:val="ru-RU"/>
        </w:rPr>
        <w:t xml:space="preserve"> </w:t>
      </w:r>
      <w:r w:rsidRPr="0007370A">
        <w:rPr>
          <w:rFonts w:cs="Times New Roman"/>
          <w:b/>
          <w:spacing w:val="-1"/>
          <w:lang w:val="ru-RU"/>
        </w:rPr>
        <w:t>возможность</w:t>
      </w:r>
      <w:r w:rsidRPr="0007370A">
        <w:rPr>
          <w:rFonts w:cs="Times New Roman"/>
          <w:b/>
          <w:spacing w:val="55"/>
          <w:lang w:val="ru-RU"/>
        </w:rPr>
        <w:t xml:space="preserve"> </w:t>
      </w:r>
      <w:r w:rsidRPr="0007370A">
        <w:rPr>
          <w:rFonts w:cs="Times New Roman"/>
          <w:b/>
          <w:spacing w:val="-1"/>
          <w:lang w:val="ru-RU"/>
        </w:rPr>
        <w:t>научиться»</w:t>
      </w:r>
      <w:r w:rsidRPr="0007370A">
        <w:rPr>
          <w:rFonts w:cs="Times New Roman"/>
          <w:b/>
          <w:spacing w:val="59"/>
          <w:lang w:val="ru-RU"/>
        </w:rPr>
        <w:t xml:space="preserve"> </w:t>
      </w:r>
      <w:r w:rsidRPr="0007370A">
        <w:rPr>
          <w:rFonts w:cs="Times New Roman"/>
          <w:spacing w:val="-1"/>
          <w:lang w:val="ru-RU"/>
        </w:rPr>
        <w:t>приводятся</w:t>
      </w:r>
      <w:r w:rsidRPr="0007370A">
        <w:rPr>
          <w:rFonts w:cs="Times New Roman"/>
          <w:spacing w:val="54"/>
          <w:lang w:val="ru-RU"/>
        </w:rPr>
        <w:t xml:space="preserve"> </w:t>
      </w:r>
      <w:r w:rsidRPr="0007370A">
        <w:rPr>
          <w:rFonts w:cs="Times New Roman"/>
          <w:spacing w:val="-1"/>
          <w:lang w:val="ru-RU"/>
        </w:rPr>
        <w:t>планируемые</w:t>
      </w:r>
      <w:r w:rsidRPr="0007370A">
        <w:rPr>
          <w:rFonts w:cs="Times New Roman"/>
          <w:spacing w:val="75"/>
          <w:lang w:val="ru-RU"/>
        </w:rPr>
        <w:t xml:space="preserve"> </w:t>
      </w:r>
      <w:r w:rsidRPr="0007370A">
        <w:rPr>
          <w:rFonts w:cs="Times New Roman"/>
          <w:spacing w:val="-1"/>
          <w:lang w:val="ru-RU"/>
        </w:rPr>
        <w:t>результаты,</w:t>
      </w:r>
      <w:r w:rsidRPr="0007370A">
        <w:rPr>
          <w:rFonts w:cs="Times New Roman"/>
          <w:spacing w:val="56"/>
          <w:lang w:val="ru-RU"/>
        </w:rPr>
        <w:t xml:space="preserve"> </w:t>
      </w:r>
      <w:r w:rsidRPr="0007370A">
        <w:rPr>
          <w:rFonts w:cs="Times New Roman"/>
          <w:spacing w:val="-1"/>
          <w:lang w:val="ru-RU"/>
        </w:rPr>
        <w:t>характеризующие</w:t>
      </w:r>
      <w:r w:rsidRPr="0007370A">
        <w:rPr>
          <w:rFonts w:cs="Times New Roman"/>
          <w:spacing w:val="56"/>
          <w:lang w:val="ru-RU"/>
        </w:rPr>
        <w:t xml:space="preserve"> </w:t>
      </w:r>
      <w:r w:rsidRPr="0007370A">
        <w:rPr>
          <w:rFonts w:cs="Times New Roman"/>
          <w:lang w:val="ru-RU"/>
        </w:rPr>
        <w:t>систему</w:t>
      </w:r>
      <w:r w:rsidRPr="0007370A">
        <w:rPr>
          <w:rFonts w:cs="Times New Roman"/>
          <w:spacing w:val="57"/>
          <w:lang w:val="ru-RU"/>
        </w:rPr>
        <w:t xml:space="preserve"> </w:t>
      </w:r>
      <w:r w:rsidRPr="0007370A">
        <w:rPr>
          <w:rFonts w:cs="Times New Roman"/>
          <w:spacing w:val="-1"/>
          <w:lang w:val="ru-RU"/>
        </w:rPr>
        <w:t>учебных</w:t>
      </w:r>
      <w:r w:rsidRPr="0007370A">
        <w:rPr>
          <w:rFonts w:cs="Times New Roman"/>
          <w:spacing w:val="59"/>
          <w:lang w:val="ru-RU"/>
        </w:rPr>
        <w:t xml:space="preserve"> </w:t>
      </w:r>
      <w:r w:rsidRPr="0007370A">
        <w:rPr>
          <w:rFonts w:cs="Times New Roman"/>
          <w:spacing w:val="-1"/>
          <w:lang w:val="ru-RU"/>
        </w:rPr>
        <w:t>действий</w:t>
      </w:r>
      <w:r w:rsidRPr="0007370A">
        <w:rPr>
          <w:rFonts w:cs="Times New Roman"/>
          <w:spacing w:val="58"/>
          <w:lang w:val="ru-RU"/>
        </w:rPr>
        <w:t xml:space="preserve"> </w:t>
      </w:r>
      <w:r w:rsidRPr="0007370A">
        <w:rPr>
          <w:rFonts w:cs="Times New Roman"/>
          <w:lang w:val="ru-RU"/>
        </w:rPr>
        <w:t>в</w:t>
      </w:r>
      <w:r w:rsidRPr="0007370A">
        <w:rPr>
          <w:rFonts w:cs="Times New Roman"/>
          <w:spacing w:val="56"/>
          <w:lang w:val="ru-RU"/>
        </w:rPr>
        <w:t xml:space="preserve"> </w:t>
      </w:r>
      <w:r w:rsidRPr="0007370A">
        <w:rPr>
          <w:rFonts w:cs="Times New Roman"/>
          <w:spacing w:val="-1"/>
          <w:lang w:val="ru-RU"/>
        </w:rPr>
        <w:t>отношении</w:t>
      </w:r>
      <w:r w:rsidRPr="0007370A">
        <w:rPr>
          <w:rFonts w:cs="Times New Roman"/>
          <w:spacing w:val="55"/>
          <w:lang w:val="ru-RU"/>
        </w:rPr>
        <w:t xml:space="preserve"> </w:t>
      </w:r>
      <w:r w:rsidRPr="0007370A">
        <w:rPr>
          <w:rFonts w:cs="Times New Roman"/>
          <w:spacing w:val="-1"/>
          <w:lang w:val="ru-RU"/>
        </w:rPr>
        <w:t>знаний,</w:t>
      </w:r>
      <w:r w:rsidRPr="0007370A">
        <w:rPr>
          <w:rFonts w:cs="Times New Roman"/>
          <w:spacing w:val="59"/>
          <w:lang w:val="ru-RU"/>
        </w:rPr>
        <w:t xml:space="preserve"> </w:t>
      </w:r>
      <w:r w:rsidRPr="0007370A">
        <w:rPr>
          <w:rFonts w:cs="Times New Roman"/>
          <w:spacing w:val="-2"/>
          <w:lang w:val="ru-RU"/>
        </w:rPr>
        <w:t>умений,</w:t>
      </w:r>
      <w:r w:rsidRPr="0007370A">
        <w:rPr>
          <w:rFonts w:cs="Times New Roman"/>
          <w:spacing w:val="79"/>
          <w:lang w:val="ru-RU"/>
        </w:rPr>
        <w:t xml:space="preserve"> </w:t>
      </w:r>
      <w:r w:rsidRPr="0007370A">
        <w:rPr>
          <w:rFonts w:cs="Times New Roman"/>
          <w:spacing w:val="-1"/>
          <w:lang w:val="ru-RU"/>
        </w:rPr>
        <w:t>навыков,</w:t>
      </w:r>
      <w:r w:rsidRPr="0007370A">
        <w:rPr>
          <w:rFonts w:cs="Times New Roman"/>
          <w:spacing w:val="20"/>
          <w:lang w:val="ru-RU"/>
        </w:rPr>
        <w:t xml:space="preserve"> </w:t>
      </w:r>
      <w:r w:rsidRPr="0007370A">
        <w:rPr>
          <w:rFonts w:cs="Times New Roman"/>
          <w:spacing w:val="-1"/>
          <w:lang w:val="ru-RU"/>
        </w:rPr>
        <w:t>расширяющих</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углубляющих</w:t>
      </w:r>
      <w:r w:rsidRPr="0007370A">
        <w:rPr>
          <w:rFonts w:cs="Times New Roman"/>
          <w:spacing w:val="21"/>
          <w:lang w:val="ru-RU"/>
        </w:rPr>
        <w:t xml:space="preserve"> </w:t>
      </w:r>
      <w:r w:rsidRPr="0007370A">
        <w:rPr>
          <w:rFonts w:cs="Times New Roman"/>
          <w:spacing w:val="-1"/>
          <w:lang w:val="ru-RU"/>
        </w:rPr>
        <w:t>понимание</w:t>
      </w:r>
      <w:r w:rsidRPr="0007370A">
        <w:rPr>
          <w:rFonts w:cs="Times New Roman"/>
          <w:spacing w:val="20"/>
          <w:lang w:val="ru-RU"/>
        </w:rPr>
        <w:t xml:space="preserve"> </w:t>
      </w:r>
      <w:r w:rsidRPr="0007370A">
        <w:rPr>
          <w:rFonts w:cs="Times New Roman"/>
          <w:lang w:val="ru-RU"/>
        </w:rPr>
        <w:t>опорного</w:t>
      </w:r>
      <w:r w:rsidRPr="0007370A">
        <w:rPr>
          <w:rFonts w:cs="Times New Roman"/>
          <w:spacing w:val="23"/>
          <w:lang w:val="ru-RU"/>
        </w:rPr>
        <w:t xml:space="preserve"> </w:t>
      </w:r>
      <w:r w:rsidRPr="0007370A">
        <w:rPr>
          <w:rFonts w:cs="Times New Roman"/>
          <w:spacing w:val="-1"/>
          <w:lang w:val="ru-RU"/>
        </w:rPr>
        <w:t>учебного</w:t>
      </w:r>
      <w:r w:rsidRPr="0007370A">
        <w:rPr>
          <w:rFonts w:cs="Times New Roman"/>
          <w:spacing w:val="21"/>
          <w:lang w:val="ru-RU"/>
        </w:rPr>
        <w:t xml:space="preserve"> </w:t>
      </w:r>
      <w:r w:rsidRPr="0007370A">
        <w:rPr>
          <w:rFonts w:cs="Times New Roman"/>
          <w:spacing w:val="-1"/>
          <w:lang w:val="ru-RU"/>
        </w:rPr>
        <w:t>материала</w:t>
      </w:r>
      <w:r w:rsidRPr="0007370A">
        <w:rPr>
          <w:rFonts w:cs="Times New Roman"/>
          <w:spacing w:val="20"/>
          <w:lang w:val="ru-RU"/>
        </w:rPr>
        <w:t xml:space="preserve"> </w:t>
      </w:r>
      <w:r w:rsidRPr="0007370A">
        <w:rPr>
          <w:rFonts w:cs="Times New Roman"/>
          <w:lang w:val="ru-RU"/>
        </w:rPr>
        <w:t>или</w:t>
      </w:r>
      <w:r w:rsidRPr="0007370A">
        <w:rPr>
          <w:rFonts w:cs="Times New Roman"/>
          <w:spacing w:val="31"/>
          <w:lang w:val="ru-RU"/>
        </w:rPr>
        <w:t xml:space="preserve"> </w:t>
      </w:r>
      <w:r w:rsidRPr="0007370A">
        <w:rPr>
          <w:rFonts w:cs="Times New Roman"/>
          <w:spacing w:val="-1"/>
          <w:lang w:val="ru-RU"/>
        </w:rPr>
        <w:t>выступающих</w:t>
      </w:r>
      <w:r w:rsidRPr="0007370A">
        <w:rPr>
          <w:rFonts w:cs="Times New Roman"/>
          <w:spacing w:val="45"/>
          <w:lang w:val="ru-RU"/>
        </w:rPr>
        <w:t xml:space="preserve"> </w:t>
      </w:r>
      <w:r w:rsidRPr="0007370A">
        <w:rPr>
          <w:rFonts w:cs="Times New Roman"/>
          <w:spacing w:val="-1"/>
          <w:lang w:val="ru-RU"/>
        </w:rPr>
        <w:t>как</w:t>
      </w:r>
      <w:r w:rsidRPr="0007370A">
        <w:rPr>
          <w:rFonts w:cs="Times New Roman"/>
          <w:spacing w:val="43"/>
          <w:lang w:val="ru-RU"/>
        </w:rPr>
        <w:t xml:space="preserve"> </w:t>
      </w:r>
      <w:r w:rsidRPr="0007370A">
        <w:rPr>
          <w:rFonts w:cs="Times New Roman"/>
          <w:spacing w:val="-1"/>
          <w:lang w:val="ru-RU"/>
        </w:rPr>
        <w:t>пропедевтика</w:t>
      </w:r>
      <w:r w:rsidRPr="0007370A">
        <w:rPr>
          <w:rFonts w:cs="Times New Roman"/>
          <w:spacing w:val="42"/>
          <w:lang w:val="ru-RU"/>
        </w:rPr>
        <w:t xml:space="preserve"> </w:t>
      </w:r>
      <w:r w:rsidRPr="0007370A">
        <w:rPr>
          <w:rFonts w:cs="Times New Roman"/>
          <w:lang w:val="ru-RU"/>
        </w:rPr>
        <w:t>для</w:t>
      </w:r>
      <w:r w:rsidRPr="0007370A">
        <w:rPr>
          <w:rFonts w:cs="Times New Roman"/>
          <w:spacing w:val="43"/>
          <w:lang w:val="ru-RU"/>
        </w:rPr>
        <w:t xml:space="preserve"> </w:t>
      </w:r>
      <w:r w:rsidRPr="0007370A">
        <w:rPr>
          <w:rFonts w:cs="Times New Roman"/>
          <w:spacing w:val="-1"/>
          <w:lang w:val="ru-RU"/>
        </w:rPr>
        <w:t>дальнейшего</w:t>
      </w:r>
      <w:r w:rsidRPr="0007370A">
        <w:rPr>
          <w:rFonts w:cs="Times New Roman"/>
          <w:spacing w:val="42"/>
          <w:lang w:val="ru-RU"/>
        </w:rPr>
        <w:t xml:space="preserve"> </w:t>
      </w:r>
      <w:r w:rsidRPr="0007370A">
        <w:rPr>
          <w:rFonts w:cs="Times New Roman"/>
          <w:spacing w:val="-1"/>
          <w:lang w:val="ru-RU"/>
        </w:rPr>
        <w:t>изучения</w:t>
      </w:r>
      <w:r w:rsidRPr="0007370A">
        <w:rPr>
          <w:rFonts w:cs="Times New Roman"/>
          <w:spacing w:val="42"/>
          <w:lang w:val="ru-RU"/>
        </w:rPr>
        <w:t xml:space="preserve"> </w:t>
      </w:r>
      <w:r w:rsidRPr="0007370A">
        <w:rPr>
          <w:rFonts w:cs="Times New Roman"/>
          <w:spacing w:val="-1"/>
          <w:lang w:val="ru-RU"/>
        </w:rPr>
        <w:t>данного</w:t>
      </w:r>
      <w:r w:rsidRPr="0007370A">
        <w:rPr>
          <w:rFonts w:cs="Times New Roman"/>
          <w:spacing w:val="42"/>
          <w:lang w:val="ru-RU"/>
        </w:rPr>
        <w:t xml:space="preserve"> </w:t>
      </w:r>
      <w:r w:rsidRPr="0007370A">
        <w:rPr>
          <w:rFonts w:cs="Times New Roman"/>
          <w:spacing w:val="-1"/>
          <w:lang w:val="ru-RU"/>
        </w:rPr>
        <w:t>предмета.</w:t>
      </w:r>
      <w:r w:rsidRPr="0007370A">
        <w:rPr>
          <w:rFonts w:cs="Times New Roman"/>
          <w:spacing w:val="51"/>
          <w:lang w:val="ru-RU"/>
        </w:rPr>
        <w:t xml:space="preserve"> </w:t>
      </w:r>
      <w:r w:rsidRPr="0007370A">
        <w:rPr>
          <w:rFonts w:cs="Times New Roman"/>
          <w:lang w:val="ru-RU"/>
        </w:rPr>
        <w:t>Уровень</w:t>
      </w:r>
      <w:r w:rsidRPr="0007370A">
        <w:rPr>
          <w:rFonts w:cs="Times New Roman"/>
          <w:spacing w:val="43"/>
          <w:lang w:val="ru-RU"/>
        </w:rPr>
        <w:t xml:space="preserve"> </w:t>
      </w:r>
      <w:r w:rsidRPr="0007370A">
        <w:rPr>
          <w:rFonts w:cs="Times New Roman"/>
          <w:lang w:val="ru-RU"/>
        </w:rPr>
        <w:t>до</w:t>
      </w:r>
      <w:r w:rsidRPr="0007370A">
        <w:rPr>
          <w:rFonts w:cs="Times New Roman"/>
          <w:spacing w:val="-1"/>
          <w:lang w:val="ru-RU"/>
        </w:rPr>
        <w:t>стижений,</w:t>
      </w:r>
      <w:r w:rsidRPr="0007370A">
        <w:rPr>
          <w:rFonts w:cs="Times New Roman"/>
          <w:spacing w:val="26"/>
          <w:lang w:val="ru-RU"/>
        </w:rPr>
        <w:t xml:space="preserve"> </w:t>
      </w:r>
      <w:r w:rsidRPr="0007370A">
        <w:rPr>
          <w:rFonts w:cs="Times New Roman"/>
          <w:spacing w:val="-1"/>
          <w:lang w:val="ru-RU"/>
        </w:rPr>
        <w:t>соответствующий</w:t>
      </w:r>
      <w:r w:rsidRPr="0007370A">
        <w:rPr>
          <w:rFonts w:cs="Times New Roman"/>
          <w:spacing w:val="24"/>
          <w:lang w:val="ru-RU"/>
        </w:rPr>
        <w:t xml:space="preserve"> </w:t>
      </w:r>
      <w:r w:rsidRPr="0007370A">
        <w:rPr>
          <w:rFonts w:cs="Times New Roman"/>
          <w:spacing w:val="-1"/>
          <w:lang w:val="ru-RU"/>
        </w:rPr>
        <w:t>планируемым</w:t>
      </w:r>
      <w:r w:rsidRPr="0007370A">
        <w:rPr>
          <w:rFonts w:cs="Times New Roman"/>
          <w:spacing w:val="24"/>
          <w:lang w:val="ru-RU"/>
        </w:rPr>
        <w:t xml:space="preserve"> </w:t>
      </w:r>
      <w:r w:rsidRPr="0007370A">
        <w:rPr>
          <w:rFonts w:cs="Times New Roman"/>
          <w:spacing w:val="-1"/>
          <w:lang w:val="ru-RU"/>
        </w:rPr>
        <w:t>результатам</w:t>
      </w:r>
      <w:r w:rsidRPr="0007370A">
        <w:rPr>
          <w:rFonts w:cs="Times New Roman"/>
          <w:spacing w:val="27"/>
          <w:lang w:val="ru-RU"/>
        </w:rPr>
        <w:t xml:space="preserve"> </w:t>
      </w:r>
      <w:r w:rsidRPr="0007370A">
        <w:rPr>
          <w:rFonts w:cs="Times New Roman"/>
          <w:lang w:val="ru-RU"/>
        </w:rPr>
        <w:t>этого</w:t>
      </w:r>
      <w:r w:rsidRPr="0007370A">
        <w:rPr>
          <w:rFonts w:cs="Times New Roman"/>
          <w:spacing w:val="26"/>
          <w:lang w:val="ru-RU"/>
        </w:rPr>
        <w:t xml:space="preserve"> </w:t>
      </w:r>
      <w:r w:rsidRPr="0007370A">
        <w:rPr>
          <w:rFonts w:cs="Times New Roman"/>
          <w:lang w:val="ru-RU"/>
        </w:rPr>
        <w:t>блока,</w:t>
      </w:r>
      <w:r w:rsidRPr="0007370A">
        <w:rPr>
          <w:rFonts w:cs="Times New Roman"/>
          <w:spacing w:val="26"/>
          <w:lang w:val="ru-RU"/>
        </w:rPr>
        <w:t xml:space="preserve"> </w:t>
      </w:r>
      <w:r w:rsidRPr="0007370A">
        <w:rPr>
          <w:rFonts w:cs="Times New Roman"/>
          <w:spacing w:val="-1"/>
          <w:lang w:val="ru-RU"/>
        </w:rPr>
        <w:t>могут</w:t>
      </w:r>
      <w:r w:rsidRPr="0007370A">
        <w:rPr>
          <w:rFonts w:cs="Times New Roman"/>
          <w:spacing w:val="26"/>
          <w:lang w:val="ru-RU"/>
        </w:rPr>
        <w:t xml:space="preserve"> </w:t>
      </w:r>
      <w:r w:rsidRPr="0007370A">
        <w:rPr>
          <w:rFonts w:cs="Times New Roman"/>
          <w:lang w:val="ru-RU"/>
        </w:rPr>
        <w:t>продемонстри</w:t>
      </w:r>
      <w:r w:rsidRPr="0007370A">
        <w:rPr>
          <w:rFonts w:cs="Times New Roman"/>
          <w:spacing w:val="-1"/>
          <w:lang w:val="ru-RU"/>
        </w:rPr>
        <w:t>ровать</w:t>
      </w:r>
      <w:r w:rsidRPr="0007370A">
        <w:rPr>
          <w:rFonts w:cs="Times New Roman"/>
          <w:spacing w:val="41"/>
          <w:lang w:val="ru-RU"/>
        </w:rPr>
        <w:t xml:space="preserve"> </w:t>
      </w:r>
      <w:proofErr w:type="gramStart"/>
      <w:r w:rsidRPr="0007370A">
        <w:rPr>
          <w:rFonts w:cs="Times New Roman"/>
          <w:lang w:val="ru-RU"/>
        </w:rPr>
        <w:t>отдельные</w:t>
      </w:r>
      <w:proofErr w:type="gramEnd"/>
      <w:r w:rsidRPr="0007370A">
        <w:rPr>
          <w:rFonts w:cs="Times New Roman"/>
          <w:spacing w:val="39"/>
          <w:lang w:val="ru-RU"/>
        </w:rPr>
        <w:t xml:space="preserve"> </w:t>
      </w:r>
      <w:r w:rsidRPr="0007370A">
        <w:rPr>
          <w:rFonts w:cs="Times New Roman"/>
          <w:spacing w:val="-1"/>
          <w:lang w:val="ru-RU"/>
        </w:rPr>
        <w:t>мотивированные</w:t>
      </w:r>
      <w:r w:rsidRPr="0007370A">
        <w:rPr>
          <w:rFonts w:cs="Times New Roman"/>
          <w:spacing w:val="39"/>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способные</w:t>
      </w:r>
      <w:r w:rsidRPr="0007370A">
        <w:rPr>
          <w:rFonts w:cs="Times New Roman"/>
          <w:spacing w:val="39"/>
          <w:lang w:val="ru-RU"/>
        </w:rPr>
        <w:t xml:space="preserve"> </w:t>
      </w:r>
      <w:r w:rsidRPr="0007370A">
        <w:rPr>
          <w:rFonts w:cs="Times New Roman"/>
          <w:spacing w:val="-1"/>
          <w:lang w:val="ru-RU"/>
        </w:rPr>
        <w:t>обучающиеся.</w:t>
      </w:r>
      <w:r w:rsidRPr="0007370A">
        <w:rPr>
          <w:rFonts w:cs="Times New Roman"/>
          <w:spacing w:val="42"/>
          <w:lang w:val="ru-RU"/>
        </w:rPr>
        <w:t xml:space="preserve"> </w:t>
      </w:r>
      <w:r w:rsidRPr="0007370A">
        <w:rPr>
          <w:rFonts w:cs="Times New Roman"/>
          <w:lang w:val="ru-RU"/>
        </w:rPr>
        <w:t>В</w:t>
      </w:r>
      <w:r w:rsidRPr="0007370A">
        <w:rPr>
          <w:rFonts w:cs="Times New Roman"/>
          <w:spacing w:val="38"/>
          <w:lang w:val="ru-RU"/>
        </w:rPr>
        <w:t xml:space="preserve"> </w:t>
      </w:r>
      <w:r w:rsidRPr="0007370A">
        <w:rPr>
          <w:rFonts w:cs="Times New Roman"/>
          <w:spacing w:val="-1"/>
          <w:lang w:val="ru-RU"/>
        </w:rPr>
        <w:t>повседневной</w:t>
      </w:r>
      <w:r w:rsidRPr="0007370A">
        <w:rPr>
          <w:rFonts w:cs="Times New Roman"/>
          <w:spacing w:val="41"/>
          <w:lang w:val="ru-RU"/>
        </w:rPr>
        <w:t xml:space="preserve"> </w:t>
      </w:r>
      <w:r w:rsidRPr="0007370A">
        <w:rPr>
          <w:rFonts w:cs="Times New Roman"/>
          <w:spacing w:val="-1"/>
          <w:lang w:val="ru-RU"/>
        </w:rPr>
        <w:t>практике</w:t>
      </w:r>
      <w:r w:rsidRPr="0007370A">
        <w:rPr>
          <w:rFonts w:cs="Times New Roman"/>
          <w:spacing w:val="91"/>
          <w:lang w:val="ru-RU"/>
        </w:rPr>
        <w:t xml:space="preserve"> </w:t>
      </w:r>
      <w:r w:rsidRPr="0007370A">
        <w:rPr>
          <w:rFonts w:cs="Times New Roman"/>
          <w:spacing w:val="-1"/>
          <w:lang w:val="ru-RU"/>
        </w:rPr>
        <w:t>преподавания</w:t>
      </w:r>
      <w:r w:rsidRPr="0007370A">
        <w:rPr>
          <w:rFonts w:cs="Times New Roman"/>
          <w:spacing w:val="34"/>
          <w:lang w:val="ru-RU"/>
        </w:rPr>
        <w:t xml:space="preserve"> </w:t>
      </w:r>
      <w:r w:rsidRPr="0007370A">
        <w:rPr>
          <w:rFonts w:cs="Times New Roman"/>
          <w:lang w:val="ru-RU"/>
        </w:rPr>
        <w:t>цели</w:t>
      </w:r>
      <w:r w:rsidRPr="0007370A">
        <w:rPr>
          <w:rFonts w:cs="Times New Roman"/>
          <w:spacing w:val="34"/>
          <w:lang w:val="ru-RU"/>
        </w:rPr>
        <w:t xml:space="preserve"> </w:t>
      </w:r>
      <w:r w:rsidRPr="0007370A">
        <w:rPr>
          <w:rFonts w:cs="Times New Roman"/>
          <w:spacing w:val="-1"/>
          <w:lang w:val="ru-RU"/>
        </w:rPr>
        <w:t>данного</w:t>
      </w:r>
      <w:r w:rsidRPr="0007370A">
        <w:rPr>
          <w:rFonts w:cs="Times New Roman"/>
          <w:spacing w:val="33"/>
          <w:lang w:val="ru-RU"/>
        </w:rPr>
        <w:t xml:space="preserve"> </w:t>
      </w:r>
      <w:r w:rsidRPr="0007370A">
        <w:rPr>
          <w:rFonts w:cs="Times New Roman"/>
          <w:lang w:val="ru-RU"/>
        </w:rPr>
        <w:t>блока</w:t>
      </w:r>
      <w:r w:rsidRPr="0007370A">
        <w:rPr>
          <w:rFonts w:cs="Times New Roman"/>
          <w:spacing w:val="5"/>
          <w:lang w:val="ru-RU"/>
        </w:rPr>
        <w:t xml:space="preserve"> </w:t>
      </w:r>
      <w:r w:rsidRPr="0007370A">
        <w:rPr>
          <w:rFonts w:cs="Times New Roman"/>
          <w:lang w:val="ru-RU"/>
        </w:rPr>
        <w:t>не</w:t>
      </w:r>
      <w:r w:rsidRPr="0007370A">
        <w:rPr>
          <w:rFonts w:cs="Times New Roman"/>
          <w:spacing w:val="32"/>
          <w:lang w:val="ru-RU"/>
        </w:rPr>
        <w:t xml:space="preserve"> </w:t>
      </w:r>
      <w:r w:rsidRPr="0007370A">
        <w:rPr>
          <w:rFonts w:cs="Times New Roman"/>
          <w:spacing w:val="-1"/>
          <w:lang w:val="ru-RU"/>
        </w:rPr>
        <w:t>отрабатываются</w:t>
      </w:r>
      <w:r w:rsidRPr="0007370A">
        <w:rPr>
          <w:rFonts w:cs="Times New Roman"/>
          <w:spacing w:val="33"/>
          <w:lang w:val="ru-RU"/>
        </w:rPr>
        <w:t xml:space="preserve"> </w:t>
      </w:r>
      <w:r w:rsidRPr="0007370A">
        <w:rPr>
          <w:rFonts w:cs="Times New Roman"/>
          <w:spacing w:val="-1"/>
          <w:lang w:val="ru-RU"/>
        </w:rPr>
        <w:t>со</w:t>
      </w:r>
      <w:r w:rsidRPr="0007370A">
        <w:rPr>
          <w:rFonts w:cs="Times New Roman"/>
          <w:spacing w:val="35"/>
          <w:lang w:val="ru-RU"/>
        </w:rPr>
        <w:t xml:space="preserve"> </w:t>
      </w:r>
      <w:r w:rsidRPr="0007370A">
        <w:rPr>
          <w:rFonts w:cs="Times New Roman"/>
          <w:spacing w:val="-1"/>
          <w:lang w:val="ru-RU"/>
        </w:rPr>
        <w:t>всеми</w:t>
      </w:r>
      <w:r w:rsidRPr="0007370A">
        <w:rPr>
          <w:rFonts w:cs="Times New Roman"/>
          <w:spacing w:val="34"/>
          <w:lang w:val="ru-RU"/>
        </w:rPr>
        <w:t xml:space="preserve"> </w:t>
      </w:r>
      <w:r w:rsidRPr="0007370A">
        <w:rPr>
          <w:rFonts w:cs="Times New Roman"/>
          <w:spacing w:val="-1"/>
          <w:lang w:val="ru-RU"/>
        </w:rPr>
        <w:t>без</w:t>
      </w:r>
      <w:r w:rsidRPr="0007370A">
        <w:rPr>
          <w:rFonts w:cs="Times New Roman"/>
          <w:spacing w:val="34"/>
          <w:lang w:val="ru-RU"/>
        </w:rPr>
        <w:t xml:space="preserve"> </w:t>
      </w:r>
      <w:r w:rsidRPr="0007370A">
        <w:rPr>
          <w:rFonts w:cs="Times New Roman"/>
          <w:spacing w:val="-1"/>
          <w:lang w:val="ru-RU"/>
        </w:rPr>
        <w:t>исключения</w:t>
      </w:r>
      <w:r w:rsidRPr="0007370A">
        <w:rPr>
          <w:rFonts w:cs="Times New Roman"/>
          <w:spacing w:val="33"/>
          <w:lang w:val="ru-RU"/>
        </w:rPr>
        <w:t xml:space="preserve"> </w:t>
      </w:r>
      <w:r w:rsidRPr="0007370A">
        <w:rPr>
          <w:rFonts w:cs="Times New Roman"/>
          <w:lang w:val="ru-RU"/>
        </w:rPr>
        <w:t>обучаю</w:t>
      </w:r>
      <w:r w:rsidRPr="0007370A">
        <w:rPr>
          <w:rFonts w:cs="Times New Roman"/>
          <w:spacing w:val="-1"/>
          <w:lang w:val="ru-RU"/>
        </w:rPr>
        <w:t>щимися</w:t>
      </w:r>
      <w:r w:rsidRPr="0007370A">
        <w:rPr>
          <w:rFonts w:cs="Times New Roman"/>
          <w:spacing w:val="30"/>
          <w:lang w:val="ru-RU"/>
        </w:rPr>
        <w:t xml:space="preserve"> </w:t>
      </w:r>
      <w:r w:rsidRPr="0007370A">
        <w:rPr>
          <w:rFonts w:cs="Times New Roman"/>
          <w:spacing w:val="-1"/>
          <w:lang w:val="ru-RU"/>
        </w:rPr>
        <w:t>как</w:t>
      </w:r>
      <w:r w:rsidRPr="0007370A">
        <w:rPr>
          <w:rFonts w:cs="Times New Roman"/>
          <w:spacing w:val="31"/>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lang w:val="ru-RU"/>
        </w:rPr>
        <w:t>силу</w:t>
      </w:r>
      <w:r w:rsidRPr="0007370A">
        <w:rPr>
          <w:rFonts w:cs="Times New Roman"/>
          <w:spacing w:val="26"/>
          <w:lang w:val="ru-RU"/>
        </w:rPr>
        <w:t xml:space="preserve"> </w:t>
      </w:r>
      <w:r w:rsidRPr="0007370A">
        <w:rPr>
          <w:rFonts w:cs="Times New Roman"/>
          <w:lang w:val="ru-RU"/>
        </w:rPr>
        <w:t>повышенной</w:t>
      </w:r>
      <w:r w:rsidRPr="0007370A">
        <w:rPr>
          <w:rFonts w:cs="Times New Roman"/>
          <w:spacing w:val="31"/>
          <w:lang w:val="ru-RU"/>
        </w:rPr>
        <w:t xml:space="preserve"> </w:t>
      </w:r>
      <w:r w:rsidRPr="0007370A">
        <w:rPr>
          <w:rFonts w:cs="Times New Roman"/>
          <w:spacing w:val="-1"/>
          <w:lang w:val="ru-RU"/>
        </w:rPr>
        <w:t>сложности</w:t>
      </w:r>
      <w:r w:rsidRPr="0007370A">
        <w:rPr>
          <w:rFonts w:cs="Times New Roman"/>
          <w:spacing w:val="29"/>
          <w:lang w:val="ru-RU"/>
        </w:rPr>
        <w:t xml:space="preserve"> </w:t>
      </w:r>
      <w:r w:rsidRPr="0007370A">
        <w:rPr>
          <w:rFonts w:cs="Times New Roman"/>
          <w:spacing w:val="-1"/>
          <w:lang w:val="ru-RU"/>
        </w:rPr>
        <w:t>учебных</w:t>
      </w:r>
      <w:r w:rsidRPr="0007370A">
        <w:rPr>
          <w:rFonts w:cs="Times New Roman"/>
          <w:spacing w:val="32"/>
          <w:lang w:val="ru-RU"/>
        </w:rPr>
        <w:t xml:space="preserve"> </w:t>
      </w:r>
      <w:r w:rsidRPr="0007370A">
        <w:rPr>
          <w:rFonts w:cs="Times New Roman"/>
          <w:spacing w:val="-1"/>
          <w:lang w:val="ru-RU"/>
        </w:rPr>
        <w:t>действий,</w:t>
      </w:r>
      <w:r w:rsidRPr="0007370A">
        <w:rPr>
          <w:rFonts w:cs="Times New Roman"/>
          <w:spacing w:val="28"/>
          <w:lang w:val="ru-RU"/>
        </w:rPr>
        <w:t xml:space="preserve"> </w:t>
      </w:r>
      <w:r w:rsidRPr="0007370A">
        <w:rPr>
          <w:rFonts w:cs="Times New Roman"/>
          <w:spacing w:val="-1"/>
          <w:lang w:val="ru-RU"/>
        </w:rPr>
        <w:t>так</w:t>
      </w:r>
      <w:r w:rsidRPr="0007370A">
        <w:rPr>
          <w:rFonts w:cs="Times New Roman"/>
          <w:spacing w:val="29"/>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lang w:val="ru-RU"/>
        </w:rPr>
        <w:t>силу</w:t>
      </w:r>
      <w:r w:rsidRPr="0007370A">
        <w:rPr>
          <w:rFonts w:cs="Times New Roman"/>
          <w:spacing w:val="26"/>
          <w:lang w:val="ru-RU"/>
        </w:rPr>
        <w:t xml:space="preserve"> </w:t>
      </w:r>
      <w:r w:rsidRPr="0007370A">
        <w:rPr>
          <w:rFonts w:cs="Times New Roman"/>
          <w:spacing w:val="-1"/>
          <w:lang w:val="ru-RU"/>
        </w:rPr>
        <w:t>повышенной</w:t>
      </w:r>
      <w:r w:rsidRPr="0007370A">
        <w:rPr>
          <w:rFonts w:cs="Times New Roman"/>
          <w:spacing w:val="79"/>
          <w:lang w:val="ru-RU"/>
        </w:rPr>
        <w:t xml:space="preserve"> </w:t>
      </w:r>
      <w:r w:rsidRPr="0007370A">
        <w:rPr>
          <w:rFonts w:cs="Times New Roman"/>
          <w:spacing w:val="-1"/>
          <w:lang w:val="ru-RU"/>
        </w:rPr>
        <w:t>сложности</w:t>
      </w:r>
      <w:r w:rsidRPr="0007370A">
        <w:rPr>
          <w:rFonts w:cs="Times New Roman"/>
          <w:spacing w:val="48"/>
          <w:lang w:val="ru-RU"/>
        </w:rPr>
        <w:t xml:space="preserve"> </w:t>
      </w:r>
      <w:r w:rsidRPr="0007370A">
        <w:rPr>
          <w:rFonts w:cs="Times New Roman"/>
          <w:spacing w:val="-1"/>
          <w:lang w:val="ru-RU"/>
        </w:rPr>
        <w:t>учебного</w:t>
      </w:r>
      <w:r w:rsidRPr="0007370A">
        <w:rPr>
          <w:rFonts w:cs="Times New Roman"/>
          <w:spacing w:val="45"/>
          <w:lang w:val="ru-RU"/>
        </w:rPr>
        <w:t xml:space="preserve"> </w:t>
      </w:r>
      <w:r w:rsidRPr="0007370A">
        <w:rPr>
          <w:rFonts w:cs="Times New Roman"/>
          <w:spacing w:val="-1"/>
          <w:lang w:val="ru-RU"/>
        </w:rPr>
        <w:t>материала</w:t>
      </w:r>
      <w:r w:rsidRPr="0007370A">
        <w:rPr>
          <w:rFonts w:cs="Times New Roman"/>
          <w:spacing w:val="44"/>
          <w:lang w:val="ru-RU"/>
        </w:rPr>
        <w:t xml:space="preserve"> </w:t>
      </w:r>
      <w:r w:rsidRPr="0007370A">
        <w:rPr>
          <w:rFonts w:cs="Times New Roman"/>
          <w:lang w:val="ru-RU"/>
        </w:rPr>
        <w:t>и/или</w:t>
      </w:r>
      <w:r w:rsidRPr="0007370A">
        <w:rPr>
          <w:rFonts w:cs="Times New Roman"/>
          <w:spacing w:val="44"/>
          <w:lang w:val="ru-RU"/>
        </w:rPr>
        <w:t xml:space="preserve"> </w:t>
      </w:r>
      <w:r w:rsidRPr="0007370A">
        <w:rPr>
          <w:rFonts w:cs="Times New Roman"/>
          <w:spacing w:val="-1"/>
          <w:lang w:val="ru-RU"/>
        </w:rPr>
        <w:t>его</w:t>
      </w:r>
      <w:r w:rsidRPr="0007370A">
        <w:rPr>
          <w:rFonts w:cs="Times New Roman"/>
          <w:spacing w:val="45"/>
          <w:lang w:val="ru-RU"/>
        </w:rPr>
        <w:t xml:space="preserve"> </w:t>
      </w:r>
      <w:r w:rsidRPr="0007370A">
        <w:rPr>
          <w:rFonts w:cs="Times New Roman"/>
          <w:spacing w:val="-1"/>
          <w:lang w:val="ru-RU"/>
        </w:rPr>
        <w:t>пропедевтического</w:t>
      </w:r>
      <w:r w:rsidRPr="0007370A">
        <w:rPr>
          <w:rFonts w:cs="Times New Roman"/>
          <w:spacing w:val="45"/>
          <w:lang w:val="ru-RU"/>
        </w:rPr>
        <w:t xml:space="preserve"> </w:t>
      </w:r>
      <w:r w:rsidRPr="0007370A">
        <w:rPr>
          <w:rFonts w:cs="Times New Roman"/>
          <w:spacing w:val="-1"/>
          <w:lang w:val="ru-RU"/>
        </w:rPr>
        <w:t>характера</w:t>
      </w:r>
      <w:r w:rsidRPr="0007370A">
        <w:rPr>
          <w:rFonts w:cs="Times New Roman"/>
          <w:spacing w:val="44"/>
          <w:lang w:val="ru-RU"/>
        </w:rPr>
        <w:t xml:space="preserve"> </w:t>
      </w:r>
      <w:r w:rsidRPr="0007370A">
        <w:rPr>
          <w:rFonts w:cs="Times New Roman"/>
          <w:lang w:val="ru-RU"/>
        </w:rPr>
        <w:t>на</w:t>
      </w:r>
      <w:r w:rsidRPr="0007370A">
        <w:rPr>
          <w:rFonts w:cs="Times New Roman"/>
          <w:spacing w:val="44"/>
          <w:lang w:val="ru-RU"/>
        </w:rPr>
        <w:t xml:space="preserve"> </w:t>
      </w:r>
      <w:r w:rsidRPr="0007370A">
        <w:rPr>
          <w:rFonts w:cs="Times New Roman"/>
          <w:spacing w:val="-1"/>
          <w:lang w:val="ru-RU"/>
        </w:rPr>
        <w:t>данномуровне</w:t>
      </w:r>
      <w:r w:rsidRPr="0007370A">
        <w:rPr>
          <w:rFonts w:cs="Times New Roman"/>
          <w:spacing w:val="81"/>
          <w:lang w:val="ru-RU"/>
        </w:rPr>
        <w:t xml:space="preserve"> </w:t>
      </w:r>
      <w:r w:rsidRPr="0007370A">
        <w:rPr>
          <w:rFonts w:cs="Times New Roman"/>
          <w:spacing w:val="-1"/>
          <w:lang w:val="ru-RU"/>
        </w:rPr>
        <w:t>обучения.</w:t>
      </w:r>
      <w:r w:rsidRPr="0007370A">
        <w:rPr>
          <w:rFonts w:cs="Times New Roman"/>
          <w:spacing w:val="16"/>
          <w:lang w:val="ru-RU"/>
        </w:rPr>
        <w:t xml:space="preserve"> </w:t>
      </w:r>
      <w:r w:rsidRPr="0007370A">
        <w:rPr>
          <w:rFonts w:cs="Times New Roman"/>
          <w:spacing w:val="-1"/>
          <w:lang w:val="ru-RU"/>
        </w:rPr>
        <w:t>Оценка</w:t>
      </w:r>
      <w:r w:rsidRPr="0007370A">
        <w:rPr>
          <w:rFonts w:cs="Times New Roman"/>
          <w:spacing w:val="15"/>
          <w:lang w:val="ru-RU"/>
        </w:rPr>
        <w:t xml:space="preserve"> </w:t>
      </w:r>
      <w:r w:rsidRPr="0007370A">
        <w:rPr>
          <w:rFonts w:cs="Times New Roman"/>
          <w:spacing w:val="-1"/>
          <w:lang w:val="ru-RU"/>
        </w:rPr>
        <w:t>достижения</w:t>
      </w:r>
      <w:r w:rsidRPr="0007370A">
        <w:rPr>
          <w:rFonts w:cs="Times New Roman"/>
          <w:spacing w:val="14"/>
          <w:lang w:val="ru-RU"/>
        </w:rPr>
        <w:t xml:space="preserve"> </w:t>
      </w:r>
      <w:r w:rsidRPr="0007370A">
        <w:rPr>
          <w:rFonts w:cs="Times New Roman"/>
          <w:spacing w:val="-1"/>
          <w:lang w:val="ru-RU"/>
        </w:rPr>
        <w:t>планируемых</w:t>
      </w:r>
      <w:r w:rsidRPr="0007370A">
        <w:rPr>
          <w:rFonts w:cs="Times New Roman"/>
          <w:spacing w:val="18"/>
          <w:lang w:val="ru-RU"/>
        </w:rPr>
        <w:t xml:space="preserve"> </w:t>
      </w:r>
      <w:r w:rsidRPr="0007370A">
        <w:rPr>
          <w:rFonts w:cs="Times New Roman"/>
          <w:spacing w:val="-1"/>
          <w:lang w:val="ru-RU"/>
        </w:rPr>
        <w:t>результатов</w:t>
      </w:r>
      <w:r w:rsidRPr="0007370A">
        <w:rPr>
          <w:rFonts w:cs="Times New Roman"/>
          <w:spacing w:val="32"/>
          <w:lang w:val="ru-RU"/>
        </w:rPr>
        <w:t xml:space="preserve"> </w:t>
      </w:r>
      <w:r w:rsidRPr="0007370A">
        <w:rPr>
          <w:rFonts w:cs="Times New Roman"/>
          <w:spacing w:val="-1"/>
          <w:lang w:val="ru-RU"/>
        </w:rPr>
        <w:t>ведется</w:t>
      </w:r>
      <w:r w:rsidRPr="0007370A">
        <w:rPr>
          <w:rFonts w:cs="Times New Roman"/>
          <w:spacing w:val="16"/>
          <w:lang w:val="ru-RU"/>
        </w:rPr>
        <w:t xml:space="preserve"> </w:t>
      </w:r>
      <w:r w:rsidRPr="0007370A">
        <w:rPr>
          <w:rFonts w:cs="Times New Roman"/>
          <w:spacing w:val="-1"/>
          <w:lang w:val="ru-RU"/>
        </w:rPr>
        <w:t>преимущественно</w:t>
      </w:r>
      <w:r w:rsidRPr="0007370A">
        <w:rPr>
          <w:rFonts w:cs="Times New Roman"/>
          <w:spacing w:val="16"/>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ходе</w:t>
      </w:r>
      <w:r w:rsidRPr="0007370A">
        <w:rPr>
          <w:rFonts w:cs="Times New Roman"/>
          <w:spacing w:val="81"/>
          <w:lang w:val="ru-RU"/>
        </w:rPr>
        <w:t xml:space="preserve"> </w:t>
      </w:r>
      <w:r w:rsidRPr="0007370A">
        <w:rPr>
          <w:rFonts w:cs="Times New Roman"/>
          <w:spacing w:val="-1"/>
          <w:lang w:val="ru-RU"/>
        </w:rPr>
        <w:t>процедур,</w:t>
      </w:r>
      <w:r w:rsidRPr="0007370A">
        <w:rPr>
          <w:rFonts w:cs="Times New Roman"/>
          <w:spacing w:val="23"/>
          <w:lang w:val="ru-RU"/>
        </w:rPr>
        <w:t xml:space="preserve"> </w:t>
      </w:r>
      <w:r w:rsidRPr="0007370A">
        <w:rPr>
          <w:rFonts w:cs="Times New Roman"/>
          <w:spacing w:val="-1"/>
          <w:lang w:val="ru-RU"/>
        </w:rPr>
        <w:t>допускающих</w:t>
      </w:r>
      <w:r w:rsidRPr="0007370A">
        <w:rPr>
          <w:rFonts w:cs="Times New Roman"/>
          <w:spacing w:val="23"/>
          <w:lang w:val="ru-RU"/>
        </w:rPr>
        <w:t xml:space="preserve"> </w:t>
      </w:r>
      <w:r w:rsidRPr="0007370A">
        <w:rPr>
          <w:rFonts w:cs="Times New Roman"/>
          <w:spacing w:val="-1"/>
          <w:lang w:val="ru-RU"/>
        </w:rPr>
        <w:t>предоставление</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использование</w:t>
      </w:r>
      <w:r w:rsidRPr="0007370A">
        <w:rPr>
          <w:rFonts w:cs="Times New Roman"/>
          <w:spacing w:val="22"/>
          <w:lang w:val="ru-RU"/>
        </w:rPr>
        <w:t xml:space="preserve"> </w:t>
      </w:r>
      <w:r w:rsidRPr="0007370A">
        <w:rPr>
          <w:rFonts w:cs="Times New Roman"/>
          <w:spacing w:val="-1"/>
          <w:lang w:val="ru-RU"/>
        </w:rPr>
        <w:t>исключительно</w:t>
      </w:r>
      <w:r w:rsidRPr="0007370A">
        <w:rPr>
          <w:rFonts w:cs="Times New Roman"/>
          <w:spacing w:val="23"/>
          <w:lang w:val="ru-RU"/>
        </w:rPr>
        <w:t xml:space="preserve"> </w:t>
      </w:r>
      <w:r w:rsidRPr="0007370A">
        <w:rPr>
          <w:rFonts w:cs="Times New Roman"/>
          <w:lang w:val="ru-RU"/>
        </w:rPr>
        <w:t>неперсонифици</w:t>
      </w:r>
      <w:r w:rsidRPr="0007370A">
        <w:rPr>
          <w:rFonts w:cs="Times New Roman"/>
          <w:spacing w:val="-1"/>
          <w:lang w:val="ru-RU"/>
        </w:rPr>
        <w:t>рованной</w:t>
      </w:r>
      <w:r w:rsidRPr="0007370A">
        <w:rPr>
          <w:rFonts w:cs="Times New Roman"/>
          <w:spacing w:val="22"/>
          <w:lang w:val="ru-RU"/>
        </w:rPr>
        <w:t xml:space="preserve"> </w:t>
      </w:r>
      <w:r w:rsidRPr="0007370A">
        <w:rPr>
          <w:rFonts w:cs="Times New Roman"/>
          <w:spacing w:val="-1"/>
          <w:lang w:val="ru-RU"/>
        </w:rPr>
        <w:t>информации.</w:t>
      </w:r>
      <w:r w:rsidRPr="0007370A">
        <w:rPr>
          <w:rFonts w:cs="Times New Roman"/>
          <w:spacing w:val="24"/>
          <w:lang w:val="ru-RU"/>
        </w:rPr>
        <w:t xml:space="preserve"> </w:t>
      </w:r>
      <w:r w:rsidRPr="0007370A">
        <w:rPr>
          <w:rFonts w:cs="Times New Roman"/>
          <w:i/>
          <w:spacing w:val="-1"/>
          <w:lang w:val="ru-RU"/>
        </w:rPr>
        <w:t>Соответствующая</w:t>
      </w:r>
      <w:r w:rsidRPr="0007370A">
        <w:rPr>
          <w:rFonts w:cs="Times New Roman"/>
          <w:i/>
          <w:spacing w:val="22"/>
          <w:lang w:val="ru-RU"/>
        </w:rPr>
        <w:t xml:space="preserve"> </w:t>
      </w:r>
      <w:r w:rsidRPr="0007370A">
        <w:rPr>
          <w:rFonts w:cs="Times New Roman"/>
          <w:i/>
          <w:lang w:val="ru-RU"/>
        </w:rPr>
        <w:t>группа</w:t>
      </w:r>
      <w:r w:rsidRPr="0007370A">
        <w:rPr>
          <w:rFonts w:cs="Times New Roman"/>
          <w:i/>
          <w:spacing w:val="23"/>
          <w:lang w:val="ru-RU"/>
        </w:rPr>
        <w:t xml:space="preserve"> </w:t>
      </w:r>
      <w:r w:rsidRPr="0007370A">
        <w:rPr>
          <w:rFonts w:cs="Times New Roman"/>
          <w:i/>
          <w:spacing w:val="-1"/>
          <w:lang w:val="ru-RU"/>
        </w:rPr>
        <w:t>результатов</w:t>
      </w:r>
      <w:r w:rsidRPr="0007370A">
        <w:rPr>
          <w:rFonts w:cs="Times New Roman"/>
          <w:i/>
          <w:spacing w:val="22"/>
          <w:lang w:val="ru-RU"/>
        </w:rPr>
        <w:t xml:space="preserve"> </w:t>
      </w:r>
      <w:r w:rsidRPr="0007370A">
        <w:rPr>
          <w:rFonts w:cs="Times New Roman"/>
          <w:i/>
          <w:lang w:val="ru-RU"/>
        </w:rPr>
        <w:t>в</w:t>
      </w:r>
      <w:r w:rsidRPr="0007370A">
        <w:rPr>
          <w:rFonts w:cs="Times New Roman"/>
          <w:i/>
          <w:spacing w:val="22"/>
          <w:lang w:val="ru-RU"/>
        </w:rPr>
        <w:t xml:space="preserve"> </w:t>
      </w:r>
      <w:r w:rsidRPr="0007370A">
        <w:rPr>
          <w:rFonts w:cs="Times New Roman"/>
          <w:i/>
          <w:spacing w:val="-1"/>
          <w:lang w:val="ru-RU"/>
        </w:rPr>
        <w:t>тексте</w:t>
      </w:r>
      <w:r w:rsidRPr="0007370A">
        <w:rPr>
          <w:rFonts w:cs="Times New Roman"/>
          <w:i/>
          <w:spacing w:val="22"/>
          <w:lang w:val="ru-RU"/>
        </w:rPr>
        <w:t xml:space="preserve"> </w:t>
      </w:r>
      <w:r w:rsidRPr="0007370A">
        <w:rPr>
          <w:rFonts w:cs="Times New Roman"/>
          <w:i/>
          <w:spacing w:val="-1"/>
          <w:lang w:val="ru-RU"/>
        </w:rPr>
        <w:t>выделена</w:t>
      </w:r>
      <w:r w:rsidRPr="0007370A">
        <w:rPr>
          <w:rFonts w:cs="Times New Roman"/>
          <w:i/>
          <w:spacing w:val="23"/>
          <w:lang w:val="ru-RU"/>
        </w:rPr>
        <w:t xml:space="preserve"> </w:t>
      </w:r>
      <w:r w:rsidRPr="0007370A">
        <w:rPr>
          <w:rFonts w:cs="Times New Roman"/>
          <w:i/>
          <w:lang w:val="ru-RU"/>
        </w:rPr>
        <w:t>курси</w:t>
      </w:r>
      <w:r w:rsidRPr="0007370A">
        <w:rPr>
          <w:rFonts w:cs="Times New Roman"/>
          <w:i/>
          <w:spacing w:val="-1"/>
          <w:lang w:val="ru-RU"/>
        </w:rPr>
        <w:t>вом.</w:t>
      </w:r>
    </w:p>
    <w:p w:rsidR="0095165B" w:rsidRPr="0007370A" w:rsidRDefault="0095165B" w:rsidP="0007370A">
      <w:pPr>
        <w:pStyle w:val="a3"/>
        <w:ind w:left="0" w:firstLine="709"/>
        <w:contextualSpacing/>
        <w:jc w:val="both"/>
        <w:rPr>
          <w:rFonts w:cs="Times New Roman"/>
          <w:lang w:val="ru-RU"/>
        </w:rPr>
      </w:pPr>
      <w:r w:rsidRPr="0007370A">
        <w:rPr>
          <w:rFonts w:cs="Times New Roman"/>
          <w:spacing w:val="-1"/>
          <w:lang w:val="ru-RU"/>
        </w:rPr>
        <w:t>Задания,</w:t>
      </w:r>
      <w:r w:rsidRPr="0007370A">
        <w:rPr>
          <w:rFonts w:cs="Times New Roman"/>
          <w:spacing w:val="33"/>
          <w:lang w:val="ru-RU"/>
        </w:rPr>
        <w:t xml:space="preserve"> </w:t>
      </w:r>
      <w:r w:rsidRPr="0007370A">
        <w:rPr>
          <w:rFonts w:cs="Times New Roman"/>
          <w:spacing w:val="-1"/>
          <w:lang w:val="ru-RU"/>
        </w:rPr>
        <w:t>ориентированные</w:t>
      </w:r>
      <w:r w:rsidRPr="0007370A">
        <w:rPr>
          <w:rFonts w:cs="Times New Roman"/>
          <w:spacing w:val="31"/>
          <w:lang w:val="ru-RU"/>
        </w:rPr>
        <w:t xml:space="preserve"> </w:t>
      </w:r>
      <w:r w:rsidRPr="0007370A">
        <w:rPr>
          <w:rFonts w:cs="Times New Roman"/>
          <w:lang w:val="ru-RU"/>
        </w:rPr>
        <w:t>на</w:t>
      </w:r>
      <w:r w:rsidRPr="0007370A">
        <w:rPr>
          <w:rFonts w:cs="Times New Roman"/>
          <w:spacing w:val="32"/>
          <w:lang w:val="ru-RU"/>
        </w:rPr>
        <w:t xml:space="preserve"> </w:t>
      </w:r>
      <w:r w:rsidRPr="0007370A">
        <w:rPr>
          <w:rFonts w:cs="Times New Roman"/>
          <w:lang w:val="ru-RU"/>
        </w:rPr>
        <w:t>оценку</w:t>
      </w:r>
      <w:r w:rsidRPr="0007370A">
        <w:rPr>
          <w:rFonts w:cs="Times New Roman"/>
          <w:spacing w:val="26"/>
          <w:lang w:val="ru-RU"/>
        </w:rPr>
        <w:t xml:space="preserve"> </w:t>
      </w:r>
      <w:r w:rsidRPr="0007370A">
        <w:rPr>
          <w:rFonts w:cs="Times New Roman"/>
          <w:spacing w:val="-1"/>
          <w:lang w:val="ru-RU"/>
        </w:rPr>
        <w:t>достижения</w:t>
      </w:r>
      <w:r w:rsidRPr="0007370A">
        <w:rPr>
          <w:rFonts w:cs="Times New Roman"/>
          <w:spacing w:val="33"/>
          <w:lang w:val="ru-RU"/>
        </w:rPr>
        <w:t xml:space="preserve"> </w:t>
      </w:r>
      <w:r w:rsidRPr="0007370A">
        <w:rPr>
          <w:rFonts w:cs="Times New Roman"/>
          <w:spacing w:val="-1"/>
          <w:lang w:val="ru-RU"/>
        </w:rPr>
        <w:t>планируемых</w:t>
      </w:r>
      <w:r w:rsidRPr="0007370A">
        <w:rPr>
          <w:rFonts w:cs="Times New Roman"/>
          <w:spacing w:val="35"/>
          <w:lang w:val="ru-RU"/>
        </w:rPr>
        <w:t xml:space="preserve"> </w:t>
      </w:r>
      <w:r w:rsidRPr="0007370A">
        <w:rPr>
          <w:rFonts w:cs="Times New Roman"/>
          <w:spacing w:val="-1"/>
          <w:lang w:val="ru-RU"/>
        </w:rPr>
        <w:t>результатов</w:t>
      </w:r>
      <w:r w:rsidRPr="0007370A">
        <w:rPr>
          <w:rFonts w:cs="Times New Roman"/>
          <w:spacing w:val="32"/>
          <w:lang w:val="ru-RU"/>
        </w:rPr>
        <w:t xml:space="preserve"> </w:t>
      </w:r>
      <w:r w:rsidRPr="0007370A">
        <w:rPr>
          <w:rFonts w:cs="Times New Roman"/>
          <w:lang w:val="ru-RU"/>
        </w:rPr>
        <w:t>из</w:t>
      </w:r>
      <w:r w:rsidRPr="0007370A">
        <w:rPr>
          <w:rFonts w:cs="Times New Roman"/>
          <w:spacing w:val="34"/>
          <w:lang w:val="ru-RU"/>
        </w:rPr>
        <w:t xml:space="preserve"> </w:t>
      </w:r>
      <w:r w:rsidRPr="0007370A">
        <w:rPr>
          <w:rFonts w:cs="Times New Roman"/>
          <w:spacing w:val="-1"/>
          <w:lang w:val="ru-RU"/>
        </w:rPr>
        <w:t>блока</w:t>
      </w:r>
      <w:r w:rsidR="008E360F">
        <w:rPr>
          <w:rFonts w:cs="Times New Roman"/>
          <w:spacing w:val="-1"/>
          <w:lang w:val="ru-RU"/>
        </w:rPr>
        <w:t xml:space="preserve"> </w:t>
      </w:r>
      <w:r w:rsidRPr="0007370A">
        <w:rPr>
          <w:rFonts w:cs="Times New Roman"/>
          <w:spacing w:val="-1"/>
          <w:lang w:val="ru-RU"/>
        </w:rPr>
        <w:t>«Выпускник</w:t>
      </w:r>
      <w:r w:rsidRPr="0007370A">
        <w:rPr>
          <w:rFonts w:cs="Times New Roman"/>
          <w:spacing w:val="38"/>
          <w:lang w:val="ru-RU"/>
        </w:rPr>
        <w:t xml:space="preserve"> </w:t>
      </w:r>
      <w:r w:rsidRPr="0007370A">
        <w:rPr>
          <w:rFonts w:cs="Times New Roman"/>
          <w:spacing w:val="-1"/>
          <w:lang w:val="ru-RU"/>
        </w:rPr>
        <w:t>получит</w:t>
      </w:r>
      <w:r w:rsidRPr="0007370A">
        <w:rPr>
          <w:rFonts w:cs="Times New Roman"/>
          <w:spacing w:val="38"/>
          <w:lang w:val="ru-RU"/>
        </w:rPr>
        <w:t xml:space="preserve"> </w:t>
      </w:r>
      <w:r w:rsidRPr="0007370A">
        <w:rPr>
          <w:rFonts w:cs="Times New Roman"/>
          <w:spacing w:val="-1"/>
          <w:lang w:val="ru-RU"/>
        </w:rPr>
        <w:t>возможность</w:t>
      </w:r>
      <w:r w:rsidRPr="0007370A">
        <w:rPr>
          <w:rFonts w:cs="Times New Roman"/>
          <w:spacing w:val="38"/>
          <w:lang w:val="ru-RU"/>
        </w:rPr>
        <w:t xml:space="preserve"> </w:t>
      </w:r>
      <w:r w:rsidRPr="0007370A">
        <w:rPr>
          <w:rFonts w:cs="Times New Roman"/>
          <w:spacing w:val="-1"/>
          <w:lang w:val="ru-RU"/>
        </w:rPr>
        <w:t>научиться»,</w:t>
      </w:r>
      <w:r w:rsidRPr="0007370A">
        <w:rPr>
          <w:rFonts w:cs="Times New Roman"/>
          <w:spacing w:val="42"/>
          <w:lang w:val="ru-RU"/>
        </w:rPr>
        <w:t xml:space="preserve"> </w:t>
      </w:r>
      <w:r w:rsidRPr="0007370A">
        <w:rPr>
          <w:rFonts w:cs="Times New Roman"/>
          <w:spacing w:val="-1"/>
          <w:lang w:val="ru-RU"/>
        </w:rPr>
        <w:t>могут</w:t>
      </w:r>
      <w:r w:rsidRPr="0007370A">
        <w:rPr>
          <w:rFonts w:cs="Times New Roman"/>
          <w:spacing w:val="41"/>
          <w:lang w:val="ru-RU"/>
        </w:rPr>
        <w:t xml:space="preserve"> </w:t>
      </w:r>
      <w:r w:rsidRPr="0007370A">
        <w:rPr>
          <w:rFonts w:cs="Times New Roman"/>
          <w:spacing w:val="-1"/>
          <w:lang w:val="ru-RU"/>
        </w:rPr>
        <w:t>включаться</w:t>
      </w:r>
      <w:r w:rsidRPr="0007370A">
        <w:rPr>
          <w:rFonts w:cs="Times New Roman"/>
          <w:spacing w:val="38"/>
          <w:lang w:val="ru-RU"/>
        </w:rPr>
        <w:t xml:space="preserve"> </w:t>
      </w:r>
      <w:r w:rsidRPr="0007370A">
        <w:rPr>
          <w:rFonts w:cs="Times New Roman"/>
          <w:lang w:val="ru-RU"/>
        </w:rPr>
        <w:t>в</w:t>
      </w:r>
      <w:r w:rsidRPr="0007370A">
        <w:rPr>
          <w:rFonts w:cs="Times New Roman"/>
          <w:spacing w:val="39"/>
          <w:lang w:val="ru-RU"/>
        </w:rPr>
        <w:t xml:space="preserve"> </w:t>
      </w:r>
      <w:r w:rsidRPr="0007370A">
        <w:rPr>
          <w:rFonts w:cs="Times New Roman"/>
          <w:spacing w:val="-1"/>
          <w:lang w:val="ru-RU"/>
        </w:rPr>
        <w:t>материалы</w:t>
      </w:r>
      <w:r w:rsidRPr="0007370A">
        <w:rPr>
          <w:rFonts w:cs="Times New Roman"/>
          <w:spacing w:val="37"/>
          <w:lang w:val="ru-RU"/>
        </w:rPr>
        <w:t xml:space="preserve"> </w:t>
      </w:r>
      <w:r w:rsidRPr="0007370A">
        <w:rPr>
          <w:rFonts w:cs="Times New Roman"/>
          <w:lang w:val="ru-RU"/>
        </w:rPr>
        <w:t>итогового</w:t>
      </w:r>
      <w:r w:rsidRPr="0007370A">
        <w:rPr>
          <w:rFonts w:cs="Times New Roman"/>
          <w:spacing w:val="59"/>
          <w:lang w:val="ru-RU"/>
        </w:rPr>
        <w:t xml:space="preserve"> </w:t>
      </w:r>
      <w:r w:rsidRPr="0007370A">
        <w:rPr>
          <w:rFonts w:cs="Times New Roman"/>
          <w:lang w:val="ru-RU"/>
        </w:rPr>
        <w:t>контроля</w:t>
      </w:r>
      <w:r w:rsidRPr="0007370A">
        <w:rPr>
          <w:rFonts w:cs="Times New Roman"/>
          <w:spacing w:val="28"/>
          <w:lang w:val="ru-RU"/>
        </w:rPr>
        <w:t xml:space="preserve"> </w:t>
      </w:r>
      <w:r w:rsidRPr="0007370A">
        <w:rPr>
          <w:rFonts w:cs="Times New Roman"/>
          <w:lang w:val="ru-RU"/>
        </w:rPr>
        <w:t>блока</w:t>
      </w:r>
      <w:r w:rsidRPr="0007370A">
        <w:rPr>
          <w:rFonts w:cs="Times New Roman"/>
          <w:spacing w:val="30"/>
          <w:lang w:val="ru-RU"/>
        </w:rPr>
        <w:t xml:space="preserve"> </w:t>
      </w:r>
      <w:r w:rsidRPr="0007370A">
        <w:rPr>
          <w:rFonts w:cs="Times New Roman"/>
          <w:spacing w:val="-1"/>
          <w:lang w:val="ru-RU"/>
        </w:rPr>
        <w:t>«Выпускник</w:t>
      </w:r>
      <w:r w:rsidRPr="0007370A">
        <w:rPr>
          <w:rFonts w:cs="Times New Roman"/>
          <w:spacing w:val="29"/>
          <w:lang w:val="ru-RU"/>
        </w:rPr>
        <w:t xml:space="preserve"> </w:t>
      </w:r>
      <w:r w:rsidRPr="0007370A">
        <w:rPr>
          <w:rFonts w:cs="Times New Roman"/>
          <w:spacing w:val="-2"/>
          <w:lang w:val="ru-RU"/>
        </w:rPr>
        <w:t>научится».</w:t>
      </w:r>
      <w:r w:rsidRPr="0007370A">
        <w:rPr>
          <w:rFonts w:cs="Times New Roman"/>
          <w:spacing w:val="38"/>
          <w:lang w:val="ru-RU"/>
        </w:rPr>
        <w:t xml:space="preserve"> </w:t>
      </w:r>
      <w:proofErr w:type="gramStart"/>
      <w:r w:rsidRPr="0007370A">
        <w:rPr>
          <w:rFonts w:cs="Times New Roman"/>
          <w:spacing w:val="-1"/>
          <w:lang w:val="ru-RU"/>
        </w:rPr>
        <w:t>Основные</w:t>
      </w:r>
      <w:r w:rsidRPr="0007370A">
        <w:rPr>
          <w:rFonts w:cs="Times New Roman"/>
          <w:spacing w:val="27"/>
          <w:lang w:val="ru-RU"/>
        </w:rPr>
        <w:t xml:space="preserve"> </w:t>
      </w:r>
      <w:r w:rsidRPr="0007370A">
        <w:rPr>
          <w:rFonts w:cs="Times New Roman"/>
          <w:spacing w:val="-1"/>
          <w:lang w:val="ru-RU"/>
        </w:rPr>
        <w:t>цели</w:t>
      </w:r>
      <w:r w:rsidRPr="0007370A">
        <w:rPr>
          <w:rFonts w:cs="Times New Roman"/>
          <w:spacing w:val="29"/>
          <w:lang w:val="ru-RU"/>
        </w:rPr>
        <w:t xml:space="preserve"> </w:t>
      </w:r>
      <w:r w:rsidRPr="0007370A">
        <w:rPr>
          <w:rFonts w:cs="Times New Roman"/>
          <w:spacing w:val="-1"/>
          <w:lang w:val="ru-RU"/>
        </w:rPr>
        <w:t>такого</w:t>
      </w:r>
      <w:r w:rsidRPr="0007370A">
        <w:rPr>
          <w:rFonts w:cs="Times New Roman"/>
          <w:spacing w:val="28"/>
          <w:lang w:val="ru-RU"/>
        </w:rPr>
        <w:t xml:space="preserve"> </w:t>
      </w:r>
      <w:r w:rsidRPr="0007370A">
        <w:rPr>
          <w:rFonts w:cs="Times New Roman"/>
          <w:spacing w:val="-1"/>
          <w:lang w:val="ru-RU"/>
        </w:rPr>
        <w:t>включения</w:t>
      </w:r>
      <w:r w:rsidRPr="0007370A">
        <w:rPr>
          <w:rFonts w:cs="Times New Roman"/>
          <w:spacing w:val="4"/>
          <w:lang w:val="ru-RU"/>
        </w:rPr>
        <w:t xml:space="preserve"> </w:t>
      </w:r>
      <w:r w:rsidRPr="0007370A">
        <w:rPr>
          <w:rFonts w:cs="Times New Roman"/>
          <w:lang w:val="ru-RU"/>
        </w:rPr>
        <w:t>–</w:t>
      </w:r>
      <w:r w:rsidRPr="0007370A">
        <w:rPr>
          <w:rFonts w:cs="Times New Roman"/>
          <w:spacing w:val="28"/>
          <w:lang w:val="ru-RU"/>
        </w:rPr>
        <w:t xml:space="preserve"> </w:t>
      </w:r>
      <w:r w:rsidRPr="0007370A">
        <w:rPr>
          <w:rFonts w:cs="Times New Roman"/>
          <w:spacing w:val="-1"/>
          <w:lang w:val="ru-RU"/>
        </w:rPr>
        <w:t>предоставить</w:t>
      </w:r>
      <w:r w:rsidRPr="0007370A">
        <w:rPr>
          <w:rFonts w:cs="Times New Roman"/>
          <w:spacing w:val="83"/>
          <w:lang w:val="ru-RU"/>
        </w:rPr>
        <w:t xml:space="preserve"> </w:t>
      </w:r>
      <w:r w:rsidRPr="0007370A">
        <w:rPr>
          <w:rFonts w:cs="Times New Roman"/>
          <w:spacing w:val="-1"/>
          <w:lang w:val="ru-RU"/>
        </w:rPr>
        <w:t>возможность</w:t>
      </w:r>
      <w:r w:rsidRPr="0007370A">
        <w:rPr>
          <w:rFonts w:cs="Times New Roman"/>
          <w:spacing w:val="2"/>
          <w:lang w:val="ru-RU"/>
        </w:rPr>
        <w:t xml:space="preserve"> </w:t>
      </w:r>
      <w:r w:rsidRPr="0007370A">
        <w:rPr>
          <w:rFonts w:cs="Times New Roman"/>
          <w:spacing w:val="-1"/>
          <w:lang w:val="ru-RU"/>
        </w:rPr>
        <w:t>обучающимся</w:t>
      </w:r>
      <w:r w:rsidRPr="0007370A">
        <w:rPr>
          <w:rFonts w:cs="Times New Roman"/>
          <w:spacing w:val="2"/>
          <w:lang w:val="ru-RU"/>
        </w:rPr>
        <w:t xml:space="preserve"> </w:t>
      </w:r>
      <w:r w:rsidRPr="0007370A">
        <w:rPr>
          <w:rFonts w:cs="Times New Roman"/>
          <w:lang w:val="ru-RU"/>
        </w:rPr>
        <w:t>продемонстрировать</w:t>
      </w:r>
      <w:r w:rsidRPr="0007370A">
        <w:rPr>
          <w:rFonts w:cs="Times New Roman"/>
          <w:spacing w:val="2"/>
          <w:lang w:val="ru-RU"/>
        </w:rPr>
        <w:t xml:space="preserve"> </w:t>
      </w:r>
      <w:r w:rsidRPr="0007370A">
        <w:rPr>
          <w:rFonts w:cs="Times New Roman"/>
          <w:spacing w:val="-1"/>
          <w:lang w:val="ru-RU"/>
        </w:rPr>
        <w:t>овладение</w:t>
      </w:r>
      <w:r w:rsidRPr="0007370A">
        <w:rPr>
          <w:rFonts w:cs="Times New Roman"/>
          <w:spacing w:val="1"/>
          <w:lang w:val="ru-RU"/>
        </w:rPr>
        <w:t xml:space="preserve"> </w:t>
      </w:r>
      <w:r w:rsidRPr="0007370A">
        <w:rPr>
          <w:rFonts w:cs="Times New Roman"/>
          <w:lang w:val="ru-RU"/>
        </w:rPr>
        <w:t>более высоким</w:t>
      </w:r>
      <w:r w:rsidRPr="0007370A">
        <w:rPr>
          <w:rFonts w:cs="Times New Roman"/>
          <w:spacing w:val="1"/>
          <w:lang w:val="ru-RU"/>
        </w:rPr>
        <w:t xml:space="preserve"> </w:t>
      </w:r>
      <w:r w:rsidRPr="0007370A">
        <w:rPr>
          <w:rFonts w:cs="Times New Roman"/>
          <w:lang w:val="ru-RU"/>
        </w:rPr>
        <w:t>(по</w:t>
      </w:r>
      <w:r w:rsidRPr="0007370A">
        <w:rPr>
          <w:rFonts w:cs="Times New Roman"/>
          <w:spacing w:val="2"/>
          <w:lang w:val="ru-RU"/>
        </w:rPr>
        <w:t xml:space="preserve"> </w:t>
      </w:r>
      <w:r w:rsidRPr="0007370A">
        <w:rPr>
          <w:rFonts w:cs="Times New Roman"/>
          <w:spacing w:val="-1"/>
          <w:lang w:val="ru-RU"/>
        </w:rPr>
        <w:t>сравнению</w:t>
      </w:r>
      <w:r w:rsidRPr="0007370A">
        <w:rPr>
          <w:rFonts w:cs="Times New Roman"/>
          <w:spacing w:val="2"/>
          <w:lang w:val="ru-RU"/>
        </w:rPr>
        <w:t xml:space="preserve"> </w:t>
      </w:r>
      <w:r w:rsidRPr="0007370A">
        <w:rPr>
          <w:rFonts w:cs="Times New Roman"/>
          <w:lang w:val="ru-RU"/>
        </w:rPr>
        <w:t>с</w:t>
      </w:r>
      <w:r w:rsidRPr="0007370A">
        <w:rPr>
          <w:rFonts w:cs="Times New Roman"/>
          <w:spacing w:val="57"/>
          <w:lang w:val="ru-RU"/>
        </w:rPr>
        <w:t xml:space="preserve"> </w:t>
      </w:r>
      <w:r w:rsidRPr="0007370A">
        <w:rPr>
          <w:rFonts w:cs="Times New Roman"/>
          <w:spacing w:val="-1"/>
          <w:lang w:val="ru-RU"/>
        </w:rPr>
        <w:t>базовым)</w:t>
      </w:r>
      <w:r w:rsidRPr="0007370A">
        <w:rPr>
          <w:rFonts w:cs="Times New Roman"/>
          <w:spacing w:val="18"/>
          <w:lang w:val="ru-RU"/>
        </w:rPr>
        <w:t xml:space="preserve"> </w:t>
      </w:r>
      <w:r w:rsidRPr="0007370A">
        <w:rPr>
          <w:rFonts w:cs="Times New Roman"/>
          <w:spacing w:val="-1"/>
          <w:lang w:val="ru-RU"/>
        </w:rPr>
        <w:t>уровнем</w:t>
      </w:r>
      <w:r w:rsidRPr="0007370A">
        <w:rPr>
          <w:rFonts w:cs="Times New Roman"/>
          <w:spacing w:val="15"/>
          <w:lang w:val="ru-RU"/>
        </w:rPr>
        <w:t xml:space="preserve"> </w:t>
      </w:r>
      <w:r w:rsidRPr="0007370A">
        <w:rPr>
          <w:rFonts w:cs="Times New Roman"/>
          <w:spacing w:val="-1"/>
          <w:lang w:val="ru-RU"/>
        </w:rPr>
        <w:t>достижений</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выявить</w:t>
      </w:r>
      <w:r w:rsidRPr="0007370A">
        <w:rPr>
          <w:rFonts w:cs="Times New Roman"/>
          <w:spacing w:val="14"/>
          <w:lang w:val="ru-RU"/>
        </w:rPr>
        <w:t xml:space="preserve"> </w:t>
      </w:r>
      <w:r w:rsidRPr="0007370A">
        <w:rPr>
          <w:rFonts w:cs="Times New Roman"/>
          <w:spacing w:val="-1"/>
          <w:lang w:val="ru-RU"/>
        </w:rPr>
        <w:t>динамику</w:t>
      </w:r>
      <w:r w:rsidRPr="0007370A">
        <w:rPr>
          <w:rFonts w:cs="Times New Roman"/>
          <w:spacing w:val="9"/>
          <w:lang w:val="ru-RU"/>
        </w:rPr>
        <w:t xml:space="preserve"> </w:t>
      </w:r>
      <w:r w:rsidRPr="0007370A">
        <w:rPr>
          <w:rFonts w:cs="Times New Roman"/>
          <w:lang w:val="ru-RU"/>
        </w:rPr>
        <w:t>роста</w:t>
      </w:r>
      <w:r w:rsidRPr="0007370A">
        <w:rPr>
          <w:rFonts w:cs="Times New Roman"/>
          <w:spacing w:val="13"/>
          <w:lang w:val="ru-RU"/>
        </w:rPr>
        <w:t xml:space="preserve"> </w:t>
      </w:r>
      <w:r w:rsidRPr="0007370A">
        <w:rPr>
          <w:rFonts w:cs="Times New Roman"/>
          <w:spacing w:val="-1"/>
          <w:lang w:val="ru-RU"/>
        </w:rPr>
        <w:t>численности</w:t>
      </w:r>
      <w:r w:rsidRPr="0007370A">
        <w:rPr>
          <w:rFonts w:cs="Times New Roman"/>
          <w:spacing w:val="15"/>
          <w:lang w:val="ru-RU"/>
        </w:rPr>
        <w:t xml:space="preserve"> </w:t>
      </w:r>
      <w:r w:rsidRPr="0007370A">
        <w:rPr>
          <w:rFonts w:cs="Times New Roman"/>
          <w:spacing w:val="-1"/>
          <w:lang w:val="ru-RU"/>
        </w:rPr>
        <w:t>наиболее</w:t>
      </w:r>
      <w:r w:rsidRPr="0007370A">
        <w:rPr>
          <w:rFonts w:cs="Times New Roman"/>
          <w:spacing w:val="12"/>
          <w:lang w:val="ru-RU"/>
        </w:rPr>
        <w:t xml:space="preserve"> </w:t>
      </w:r>
      <w:r w:rsidRPr="0007370A">
        <w:rPr>
          <w:rFonts w:cs="Times New Roman"/>
          <w:lang w:val="ru-RU"/>
        </w:rPr>
        <w:t>подготов</w:t>
      </w:r>
      <w:r w:rsidRPr="0007370A">
        <w:rPr>
          <w:rFonts w:cs="Times New Roman"/>
          <w:spacing w:val="-1"/>
          <w:lang w:val="ru-RU"/>
        </w:rPr>
        <w:t>ленных</w:t>
      </w:r>
      <w:r w:rsidRPr="0007370A">
        <w:rPr>
          <w:rFonts w:cs="Times New Roman"/>
          <w:spacing w:val="27"/>
          <w:lang w:val="ru-RU"/>
        </w:rPr>
        <w:t xml:space="preserve"> </w:t>
      </w:r>
      <w:r w:rsidRPr="0007370A">
        <w:rPr>
          <w:rFonts w:cs="Times New Roman"/>
          <w:spacing w:val="-1"/>
          <w:lang w:val="ru-RU"/>
        </w:rPr>
        <w:t>обучающихся.</w:t>
      </w:r>
      <w:proofErr w:type="gramEnd"/>
      <w:r w:rsidRPr="0007370A">
        <w:rPr>
          <w:rFonts w:cs="Times New Roman"/>
          <w:spacing w:val="26"/>
          <w:lang w:val="ru-RU"/>
        </w:rPr>
        <w:t xml:space="preserve"> </w:t>
      </w:r>
      <w:r w:rsidRPr="0007370A">
        <w:rPr>
          <w:rFonts w:cs="Times New Roman"/>
          <w:lang w:val="ru-RU"/>
        </w:rPr>
        <w:t>При</w:t>
      </w:r>
      <w:r w:rsidRPr="0007370A">
        <w:rPr>
          <w:rFonts w:cs="Times New Roman"/>
          <w:spacing w:val="26"/>
          <w:lang w:val="ru-RU"/>
        </w:rPr>
        <w:t xml:space="preserve"> </w:t>
      </w:r>
      <w:r w:rsidRPr="0007370A">
        <w:rPr>
          <w:rFonts w:cs="Times New Roman"/>
          <w:lang w:val="ru-RU"/>
        </w:rPr>
        <w:t>этом</w:t>
      </w:r>
      <w:r w:rsidRPr="0007370A">
        <w:rPr>
          <w:rFonts w:cs="Times New Roman"/>
          <w:spacing w:val="25"/>
          <w:lang w:val="ru-RU"/>
        </w:rPr>
        <w:t xml:space="preserve"> </w:t>
      </w:r>
      <w:r w:rsidRPr="0007370A">
        <w:rPr>
          <w:rFonts w:cs="Times New Roman"/>
          <w:spacing w:val="-1"/>
          <w:lang w:val="ru-RU"/>
        </w:rPr>
        <w:t>невыполнение</w:t>
      </w:r>
      <w:r w:rsidRPr="0007370A">
        <w:rPr>
          <w:rFonts w:cs="Times New Roman"/>
          <w:spacing w:val="25"/>
          <w:lang w:val="ru-RU"/>
        </w:rPr>
        <w:t xml:space="preserve"> </w:t>
      </w:r>
      <w:r w:rsidRPr="0007370A">
        <w:rPr>
          <w:rFonts w:cs="Times New Roman"/>
          <w:spacing w:val="-1"/>
          <w:lang w:val="ru-RU"/>
        </w:rPr>
        <w:t>обучающимися</w:t>
      </w:r>
      <w:r w:rsidRPr="0007370A">
        <w:rPr>
          <w:rFonts w:cs="Times New Roman"/>
          <w:spacing w:val="26"/>
          <w:lang w:val="ru-RU"/>
        </w:rPr>
        <w:t xml:space="preserve"> </w:t>
      </w:r>
      <w:r w:rsidRPr="0007370A">
        <w:rPr>
          <w:rFonts w:cs="Times New Roman"/>
          <w:spacing w:val="-1"/>
          <w:lang w:val="ru-RU"/>
        </w:rPr>
        <w:t>заданий,</w:t>
      </w:r>
      <w:r w:rsidRPr="0007370A">
        <w:rPr>
          <w:rFonts w:cs="Times New Roman"/>
          <w:spacing w:val="26"/>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помощью</w:t>
      </w:r>
      <w:r w:rsidRPr="0007370A">
        <w:rPr>
          <w:rFonts w:cs="Times New Roman"/>
          <w:spacing w:val="26"/>
          <w:lang w:val="ru-RU"/>
        </w:rPr>
        <w:t xml:space="preserve"> </w:t>
      </w:r>
      <w:r w:rsidRPr="0007370A">
        <w:rPr>
          <w:rFonts w:cs="Times New Roman"/>
          <w:spacing w:val="1"/>
          <w:lang w:val="ru-RU"/>
        </w:rPr>
        <w:t>кото</w:t>
      </w:r>
      <w:r w:rsidRPr="0007370A">
        <w:rPr>
          <w:rFonts w:cs="Times New Roman"/>
          <w:lang w:val="ru-RU"/>
        </w:rPr>
        <w:t>рых</w:t>
      </w:r>
      <w:r w:rsidRPr="0007370A">
        <w:rPr>
          <w:rFonts w:cs="Times New Roman"/>
          <w:spacing w:val="18"/>
          <w:lang w:val="ru-RU"/>
        </w:rPr>
        <w:t xml:space="preserve"> </w:t>
      </w:r>
      <w:r w:rsidRPr="0007370A">
        <w:rPr>
          <w:rFonts w:cs="Times New Roman"/>
          <w:spacing w:val="-1"/>
          <w:lang w:val="ru-RU"/>
        </w:rPr>
        <w:t>ведется</w:t>
      </w:r>
      <w:r w:rsidRPr="0007370A">
        <w:rPr>
          <w:rFonts w:cs="Times New Roman"/>
          <w:spacing w:val="16"/>
          <w:lang w:val="ru-RU"/>
        </w:rPr>
        <w:t xml:space="preserve"> </w:t>
      </w:r>
      <w:r w:rsidRPr="0007370A">
        <w:rPr>
          <w:rFonts w:cs="Times New Roman"/>
          <w:spacing w:val="-1"/>
          <w:lang w:val="ru-RU"/>
        </w:rPr>
        <w:t>оценка</w:t>
      </w:r>
      <w:r w:rsidRPr="0007370A">
        <w:rPr>
          <w:rFonts w:cs="Times New Roman"/>
          <w:spacing w:val="15"/>
          <w:lang w:val="ru-RU"/>
        </w:rPr>
        <w:t xml:space="preserve"> </w:t>
      </w:r>
      <w:r w:rsidRPr="0007370A">
        <w:rPr>
          <w:rFonts w:cs="Times New Roman"/>
          <w:spacing w:val="-1"/>
          <w:lang w:val="ru-RU"/>
        </w:rPr>
        <w:t>достижения</w:t>
      </w:r>
      <w:r w:rsidRPr="0007370A">
        <w:rPr>
          <w:rFonts w:cs="Times New Roman"/>
          <w:spacing w:val="16"/>
          <w:lang w:val="ru-RU"/>
        </w:rPr>
        <w:t xml:space="preserve"> </w:t>
      </w:r>
      <w:r w:rsidRPr="0007370A">
        <w:rPr>
          <w:rFonts w:cs="Times New Roman"/>
          <w:spacing w:val="-1"/>
          <w:lang w:val="ru-RU"/>
        </w:rPr>
        <w:t>планируемых</w:t>
      </w:r>
      <w:r w:rsidRPr="0007370A">
        <w:rPr>
          <w:rFonts w:cs="Times New Roman"/>
          <w:spacing w:val="18"/>
          <w:lang w:val="ru-RU"/>
        </w:rPr>
        <w:t xml:space="preserve"> </w:t>
      </w:r>
      <w:r w:rsidRPr="0007370A">
        <w:rPr>
          <w:rFonts w:cs="Times New Roman"/>
          <w:spacing w:val="-1"/>
          <w:lang w:val="ru-RU"/>
        </w:rPr>
        <w:t>результатов</w:t>
      </w:r>
      <w:r w:rsidRPr="0007370A">
        <w:rPr>
          <w:rFonts w:cs="Times New Roman"/>
          <w:spacing w:val="22"/>
          <w:lang w:val="ru-RU"/>
        </w:rPr>
        <w:t xml:space="preserve"> </w:t>
      </w:r>
      <w:r w:rsidRPr="0007370A">
        <w:rPr>
          <w:rFonts w:cs="Times New Roman"/>
          <w:spacing w:val="-1"/>
          <w:lang w:val="ru-RU"/>
        </w:rPr>
        <w:t>данного</w:t>
      </w:r>
      <w:r w:rsidRPr="0007370A">
        <w:rPr>
          <w:rFonts w:cs="Times New Roman"/>
          <w:spacing w:val="16"/>
          <w:lang w:val="ru-RU"/>
        </w:rPr>
        <w:t xml:space="preserve"> </w:t>
      </w:r>
      <w:r w:rsidRPr="0007370A">
        <w:rPr>
          <w:rFonts w:cs="Times New Roman"/>
          <w:spacing w:val="-1"/>
          <w:lang w:val="ru-RU"/>
        </w:rPr>
        <w:t>блока,</w:t>
      </w:r>
      <w:r w:rsidRPr="0007370A">
        <w:rPr>
          <w:rFonts w:cs="Times New Roman"/>
          <w:spacing w:val="16"/>
          <w:lang w:val="ru-RU"/>
        </w:rPr>
        <w:t xml:space="preserve"> </w:t>
      </w:r>
      <w:r w:rsidRPr="0007370A">
        <w:rPr>
          <w:rFonts w:cs="Times New Roman"/>
          <w:lang w:val="ru-RU"/>
        </w:rPr>
        <w:t>не</w:t>
      </w:r>
      <w:r w:rsidRPr="0007370A">
        <w:rPr>
          <w:rFonts w:cs="Times New Roman"/>
          <w:spacing w:val="15"/>
          <w:lang w:val="ru-RU"/>
        </w:rPr>
        <w:t xml:space="preserve"> </w:t>
      </w:r>
      <w:r w:rsidRPr="0007370A">
        <w:rPr>
          <w:rFonts w:cs="Times New Roman"/>
          <w:spacing w:val="-1"/>
          <w:lang w:val="ru-RU"/>
        </w:rPr>
        <w:t>является</w:t>
      </w:r>
      <w:r w:rsidRPr="0007370A">
        <w:rPr>
          <w:rFonts w:cs="Times New Roman"/>
          <w:spacing w:val="16"/>
          <w:lang w:val="ru-RU"/>
        </w:rPr>
        <w:t xml:space="preserve"> </w:t>
      </w:r>
      <w:r w:rsidRPr="0007370A">
        <w:rPr>
          <w:rFonts w:cs="Times New Roman"/>
          <w:lang w:val="ru-RU"/>
        </w:rPr>
        <w:t>пре</w:t>
      </w:r>
      <w:r w:rsidRPr="0007370A">
        <w:rPr>
          <w:rFonts w:cs="Times New Roman"/>
          <w:spacing w:val="-1"/>
          <w:lang w:val="ru-RU"/>
        </w:rPr>
        <w:t>пятствием</w:t>
      </w:r>
      <w:r w:rsidRPr="0007370A">
        <w:rPr>
          <w:rFonts w:cs="Times New Roman"/>
          <w:spacing w:val="23"/>
          <w:lang w:val="ru-RU"/>
        </w:rPr>
        <w:t xml:space="preserve"> </w:t>
      </w:r>
      <w:r w:rsidRPr="0007370A">
        <w:rPr>
          <w:rFonts w:cs="Times New Roman"/>
          <w:lang w:val="ru-RU"/>
        </w:rPr>
        <w:t>для</w:t>
      </w:r>
      <w:r w:rsidRPr="0007370A">
        <w:rPr>
          <w:rFonts w:cs="Times New Roman"/>
          <w:spacing w:val="21"/>
          <w:lang w:val="ru-RU"/>
        </w:rPr>
        <w:t xml:space="preserve"> </w:t>
      </w:r>
      <w:r w:rsidRPr="0007370A">
        <w:rPr>
          <w:rFonts w:cs="Times New Roman"/>
          <w:spacing w:val="-1"/>
          <w:lang w:val="ru-RU"/>
        </w:rPr>
        <w:t>перехода</w:t>
      </w:r>
      <w:r w:rsidRPr="0007370A">
        <w:rPr>
          <w:rFonts w:cs="Times New Roman"/>
          <w:spacing w:val="22"/>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1"/>
          <w:lang w:val="ru-RU"/>
        </w:rPr>
        <w:t>следующий уровень</w:t>
      </w:r>
      <w:r w:rsidRPr="0007370A">
        <w:rPr>
          <w:rFonts w:cs="Times New Roman"/>
          <w:spacing w:val="24"/>
          <w:lang w:val="ru-RU"/>
        </w:rPr>
        <w:t xml:space="preserve"> </w:t>
      </w:r>
      <w:r w:rsidRPr="0007370A">
        <w:rPr>
          <w:rFonts w:cs="Times New Roman"/>
          <w:spacing w:val="-1"/>
          <w:lang w:val="ru-RU"/>
        </w:rPr>
        <w:t>обучения.</w:t>
      </w:r>
      <w:r w:rsidRPr="0007370A">
        <w:rPr>
          <w:rFonts w:cs="Times New Roman"/>
          <w:spacing w:val="23"/>
          <w:lang w:val="ru-RU"/>
        </w:rPr>
        <w:t xml:space="preserve"> </w:t>
      </w:r>
      <w:r w:rsidRPr="0007370A">
        <w:rPr>
          <w:rFonts w:cs="Times New Roman"/>
          <w:lang w:val="ru-RU"/>
        </w:rPr>
        <w:t>В</w:t>
      </w:r>
      <w:r w:rsidRPr="0007370A">
        <w:rPr>
          <w:rFonts w:cs="Times New Roman"/>
          <w:spacing w:val="22"/>
          <w:lang w:val="ru-RU"/>
        </w:rPr>
        <w:t xml:space="preserve"> </w:t>
      </w:r>
      <w:r w:rsidRPr="0007370A">
        <w:rPr>
          <w:rFonts w:cs="Times New Roman"/>
          <w:lang w:val="ru-RU"/>
        </w:rPr>
        <w:t>ряде</w:t>
      </w:r>
      <w:r w:rsidRPr="0007370A">
        <w:rPr>
          <w:rFonts w:cs="Times New Roman"/>
          <w:spacing w:val="23"/>
          <w:lang w:val="ru-RU"/>
        </w:rPr>
        <w:t xml:space="preserve"> </w:t>
      </w:r>
      <w:r w:rsidRPr="0007370A">
        <w:rPr>
          <w:rFonts w:cs="Times New Roman"/>
          <w:spacing w:val="-1"/>
          <w:lang w:val="ru-RU"/>
        </w:rPr>
        <w:t>случаев</w:t>
      </w:r>
      <w:r w:rsidRPr="0007370A">
        <w:rPr>
          <w:rFonts w:cs="Times New Roman"/>
          <w:spacing w:val="23"/>
          <w:lang w:val="ru-RU"/>
        </w:rPr>
        <w:t xml:space="preserve"> </w:t>
      </w:r>
      <w:r w:rsidRPr="0007370A">
        <w:rPr>
          <w:rFonts w:cs="Times New Roman"/>
          <w:spacing w:val="-1"/>
          <w:lang w:val="ru-RU"/>
        </w:rPr>
        <w:t>достижение</w:t>
      </w:r>
      <w:r w:rsidRPr="0007370A">
        <w:rPr>
          <w:rFonts w:cs="Times New Roman"/>
          <w:spacing w:val="22"/>
          <w:lang w:val="ru-RU"/>
        </w:rPr>
        <w:t xml:space="preserve"> </w:t>
      </w:r>
      <w:r w:rsidRPr="0007370A">
        <w:rPr>
          <w:rFonts w:cs="Times New Roman"/>
          <w:spacing w:val="1"/>
          <w:lang w:val="ru-RU"/>
        </w:rPr>
        <w:t>пла</w:t>
      </w:r>
      <w:r w:rsidRPr="0007370A">
        <w:rPr>
          <w:rFonts w:cs="Times New Roman"/>
          <w:spacing w:val="-1"/>
          <w:lang w:val="ru-RU"/>
        </w:rPr>
        <w:t>нируемых</w:t>
      </w:r>
      <w:r w:rsidRPr="0007370A">
        <w:rPr>
          <w:rFonts w:cs="Times New Roman"/>
          <w:spacing w:val="6"/>
          <w:lang w:val="ru-RU"/>
        </w:rPr>
        <w:t xml:space="preserve"> </w:t>
      </w:r>
      <w:r w:rsidRPr="0007370A">
        <w:rPr>
          <w:rFonts w:cs="Times New Roman"/>
          <w:spacing w:val="-1"/>
          <w:lang w:val="ru-RU"/>
        </w:rPr>
        <w:t>результатов</w:t>
      </w:r>
      <w:r w:rsidRPr="0007370A">
        <w:rPr>
          <w:rFonts w:cs="Times New Roman"/>
          <w:spacing w:val="6"/>
          <w:lang w:val="ru-RU"/>
        </w:rPr>
        <w:t xml:space="preserve"> </w:t>
      </w:r>
      <w:r w:rsidRPr="0007370A">
        <w:rPr>
          <w:rFonts w:cs="Times New Roman"/>
          <w:lang w:val="ru-RU"/>
        </w:rPr>
        <w:t>этого</w:t>
      </w:r>
      <w:r w:rsidRPr="0007370A">
        <w:rPr>
          <w:rFonts w:cs="Times New Roman"/>
          <w:spacing w:val="4"/>
          <w:lang w:val="ru-RU"/>
        </w:rPr>
        <w:t xml:space="preserve"> </w:t>
      </w:r>
      <w:r w:rsidRPr="0007370A">
        <w:rPr>
          <w:rFonts w:cs="Times New Roman"/>
          <w:lang w:val="ru-RU"/>
        </w:rPr>
        <w:t>блока</w:t>
      </w:r>
      <w:r w:rsidRPr="0007370A">
        <w:rPr>
          <w:rFonts w:cs="Times New Roman"/>
          <w:spacing w:val="3"/>
          <w:lang w:val="ru-RU"/>
        </w:rPr>
        <w:t xml:space="preserve"> </w:t>
      </w:r>
      <w:r w:rsidRPr="0007370A">
        <w:rPr>
          <w:rFonts w:cs="Times New Roman"/>
          <w:spacing w:val="-1"/>
          <w:lang w:val="ru-RU"/>
        </w:rPr>
        <w:t>ведется</w:t>
      </w:r>
      <w:r w:rsidRPr="0007370A">
        <w:rPr>
          <w:rFonts w:cs="Times New Roman"/>
          <w:spacing w:val="5"/>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ходе</w:t>
      </w:r>
      <w:r w:rsidRPr="0007370A">
        <w:rPr>
          <w:rFonts w:cs="Times New Roman"/>
          <w:spacing w:val="3"/>
          <w:lang w:val="ru-RU"/>
        </w:rPr>
        <w:t xml:space="preserve"> </w:t>
      </w:r>
      <w:r w:rsidRPr="0007370A">
        <w:rPr>
          <w:rFonts w:cs="Times New Roman"/>
          <w:spacing w:val="-1"/>
          <w:lang w:val="ru-RU"/>
        </w:rPr>
        <w:t>текущего</w:t>
      </w:r>
      <w:r w:rsidRPr="0007370A">
        <w:rPr>
          <w:rFonts w:cs="Times New Roman"/>
          <w:spacing w:val="4"/>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промежуточного</w:t>
      </w:r>
      <w:r w:rsidRPr="0007370A">
        <w:rPr>
          <w:rFonts w:cs="Times New Roman"/>
          <w:spacing w:val="84"/>
          <w:lang w:val="ru-RU"/>
        </w:rPr>
        <w:t xml:space="preserve"> </w:t>
      </w:r>
      <w:r w:rsidRPr="0007370A">
        <w:rPr>
          <w:rFonts w:cs="Times New Roman"/>
          <w:spacing w:val="-1"/>
          <w:lang w:val="ru-RU"/>
        </w:rPr>
        <w:t>оценивания,</w:t>
      </w:r>
      <w:r w:rsidRPr="0007370A">
        <w:rPr>
          <w:rFonts w:cs="Times New Roman"/>
          <w:spacing w:val="11"/>
          <w:lang w:val="ru-RU"/>
        </w:rPr>
        <w:t xml:space="preserve"> </w:t>
      </w:r>
      <w:r w:rsidRPr="0007370A">
        <w:rPr>
          <w:rFonts w:cs="Times New Roman"/>
          <w:lang w:val="ru-RU"/>
        </w:rPr>
        <w:t>а</w:t>
      </w:r>
      <w:r w:rsidRPr="0007370A">
        <w:rPr>
          <w:rFonts w:cs="Times New Roman"/>
          <w:spacing w:val="13"/>
          <w:lang w:val="ru-RU"/>
        </w:rPr>
        <w:t xml:space="preserve"> </w:t>
      </w:r>
      <w:r w:rsidRPr="0007370A">
        <w:rPr>
          <w:rFonts w:cs="Times New Roman"/>
          <w:spacing w:val="-1"/>
          <w:lang w:val="ru-RU"/>
        </w:rPr>
        <w:t>полученные</w:t>
      </w:r>
      <w:r w:rsidRPr="0007370A">
        <w:rPr>
          <w:rFonts w:cs="Times New Roman"/>
          <w:spacing w:val="12"/>
          <w:lang w:val="ru-RU"/>
        </w:rPr>
        <w:t xml:space="preserve"> </w:t>
      </w:r>
      <w:r w:rsidRPr="0007370A">
        <w:rPr>
          <w:rFonts w:cs="Times New Roman"/>
          <w:spacing w:val="-1"/>
          <w:lang w:val="ru-RU"/>
        </w:rPr>
        <w:t>результаты</w:t>
      </w:r>
      <w:r w:rsidRPr="0007370A">
        <w:rPr>
          <w:rFonts w:cs="Times New Roman"/>
          <w:spacing w:val="13"/>
          <w:lang w:val="ru-RU"/>
        </w:rPr>
        <w:t xml:space="preserve"> </w:t>
      </w:r>
      <w:r w:rsidRPr="0007370A">
        <w:rPr>
          <w:rFonts w:cs="Times New Roman"/>
          <w:spacing w:val="-1"/>
          <w:lang w:val="ru-RU"/>
        </w:rPr>
        <w:t>фиксируются</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виде</w:t>
      </w:r>
      <w:r w:rsidRPr="0007370A">
        <w:rPr>
          <w:rFonts w:cs="Times New Roman"/>
          <w:spacing w:val="11"/>
          <w:lang w:val="ru-RU"/>
        </w:rPr>
        <w:t xml:space="preserve"> </w:t>
      </w:r>
      <w:r w:rsidRPr="0007370A">
        <w:rPr>
          <w:rFonts w:cs="Times New Roman"/>
          <w:lang w:val="ru-RU"/>
        </w:rPr>
        <w:t>накопленной</w:t>
      </w:r>
      <w:r w:rsidRPr="0007370A">
        <w:rPr>
          <w:rFonts w:cs="Times New Roman"/>
          <w:spacing w:val="15"/>
          <w:lang w:val="ru-RU"/>
        </w:rPr>
        <w:t xml:space="preserve"> </w:t>
      </w:r>
      <w:r w:rsidRPr="0007370A">
        <w:rPr>
          <w:rFonts w:cs="Times New Roman"/>
          <w:spacing w:val="-1"/>
          <w:lang w:val="ru-RU"/>
        </w:rPr>
        <w:t>оценки</w:t>
      </w:r>
      <w:r w:rsidRPr="0007370A">
        <w:rPr>
          <w:rFonts w:cs="Times New Roman"/>
          <w:spacing w:val="12"/>
          <w:lang w:val="ru-RU"/>
        </w:rPr>
        <w:t xml:space="preserve"> </w:t>
      </w:r>
      <w:r w:rsidRPr="0007370A">
        <w:rPr>
          <w:rFonts w:cs="Times New Roman"/>
          <w:spacing w:val="-1"/>
          <w:lang w:val="ru-RU"/>
        </w:rPr>
        <w:t>(например,</w:t>
      </w:r>
      <w:r w:rsidRPr="0007370A">
        <w:rPr>
          <w:rFonts w:cs="Times New Roman"/>
          <w:spacing w:val="75"/>
          <w:lang w:val="ru-RU"/>
        </w:rPr>
        <w:t xml:space="preserve"> </w:t>
      </w:r>
      <w:r w:rsidRPr="0007370A">
        <w:rPr>
          <w:rFonts w:cs="Times New Roman"/>
          <w:lang w:val="ru-RU"/>
        </w:rPr>
        <w:t>в форме</w:t>
      </w:r>
      <w:r w:rsidRPr="0007370A">
        <w:rPr>
          <w:rFonts w:cs="Times New Roman"/>
          <w:spacing w:val="-2"/>
          <w:lang w:val="ru-RU"/>
        </w:rPr>
        <w:t xml:space="preserve"> </w:t>
      </w:r>
      <w:r w:rsidRPr="0007370A">
        <w:rPr>
          <w:rFonts w:cs="Times New Roman"/>
          <w:lang w:val="ru-RU"/>
        </w:rPr>
        <w:t xml:space="preserve">портфеля </w:t>
      </w:r>
      <w:r w:rsidRPr="0007370A">
        <w:rPr>
          <w:rFonts w:cs="Times New Roman"/>
          <w:spacing w:val="-1"/>
          <w:lang w:val="ru-RU"/>
        </w:rPr>
        <w:t>достижений)</w:t>
      </w:r>
      <w:r w:rsidRPr="0007370A">
        <w:rPr>
          <w:rFonts w:cs="Times New Roman"/>
          <w:spacing w:val="-4"/>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учитываются</w:t>
      </w:r>
      <w:r w:rsidRPr="0007370A">
        <w:rPr>
          <w:rFonts w:cs="Times New Roman"/>
          <w:lang w:val="ru-RU"/>
        </w:rPr>
        <w:t xml:space="preserve"> при </w:t>
      </w:r>
      <w:r w:rsidRPr="0007370A">
        <w:rPr>
          <w:rFonts w:cs="Times New Roman"/>
          <w:spacing w:val="-1"/>
          <w:lang w:val="ru-RU"/>
        </w:rPr>
        <w:t>определении</w:t>
      </w:r>
      <w:r w:rsidRPr="0007370A">
        <w:rPr>
          <w:rFonts w:cs="Times New Roman"/>
          <w:spacing w:val="-2"/>
          <w:lang w:val="ru-RU"/>
        </w:rPr>
        <w:t xml:space="preserve"> </w:t>
      </w:r>
      <w:r w:rsidRPr="0007370A">
        <w:rPr>
          <w:rFonts w:cs="Times New Roman"/>
          <w:spacing w:val="-1"/>
          <w:lang w:val="ru-RU"/>
        </w:rPr>
        <w:t>итоговой</w:t>
      </w:r>
      <w:r w:rsidRPr="0007370A">
        <w:rPr>
          <w:rFonts w:cs="Times New Roman"/>
          <w:lang w:val="ru-RU"/>
        </w:rPr>
        <w:t xml:space="preserve"> </w:t>
      </w:r>
      <w:r w:rsidRPr="0007370A">
        <w:rPr>
          <w:rFonts w:cs="Times New Roman"/>
          <w:spacing w:val="-1"/>
          <w:lang w:val="ru-RU"/>
        </w:rPr>
        <w:t>оценки.</w:t>
      </w:r>
    </w:p>
    <w:p w:rsidR="0095165B" w:rsidRPr="008634B5" w:rsidRDefault="0095165B" w:rsidP="0007370A">
      <w:pPr>
        <w:pStyle w:val="a3"/>
        <w:ind w:left="0" w:firstLine="709"/>
        <w:contextualSpacing/>
        <w:jc w:val="both"/>
        <w:rPr>
          <w:rFonts w:cs="Times New Roman"/>
          <w:lang w:val="ru-RU"/>
        </w:rPr>
      </w:pPr>
      <w:r w:rsidRPr="008634B5">
        <w:rPr>
          <w:rFonts w:cs="Times New Roman"/>
          <w:spacing w:val="-1"/>
          <w:lang w:val="ru-RU"/>
        </w:rPr>
        <w:t>Подобная</w:t>
      </w:r>
      <w:r w:rsidRPr="008634B5">
        <w:rPr>
          <w:rFonts w:cs="Times New Roman"/>
          <w:spacing w:val="30"/>
          <w:lang w:val="ru-RU"/>
        </w:rPr>
        <w:t xml:space="preserve"> </w:t>
      </w:r>
      <w:r w:rsidRPr="008634B5">
        <w:rPr>
          <w:rFonts w:cs="Times New Roman"/>
          <w:spacing w:val="-1"/>
          <w:lang w:val="ru-RU"/>
        </w:rPr>
        <w:t>структура</w:t>
      </w:r>
      <w:r w:rsidRPr="008634B5">
        <w:rPr>
          <w:rFonts w:cs="Times New Roman"/>
          <w:spacing w:val="30"/>
          <w:lang w:val="ru-RU"/>
        </w:rPr>
        <w:t xml:space="preserve"> </w:t>
      </w:r>
      <w:r w:rsidRPr="008634B5">
        <w:rPr>
          <w:rFonts w:cs="Times New Roman"/>
          <w:spacing w:val="-1"/>
          <w:lang w:val="ru-RU"/>
        </w:rPr>
        <w:t>представления</w:t>
      </w:r>
      <w:r w:rsidRPr="008634B5">
        <w:rPr>
          <w:rFonts w:cs="Times New Roman"/>
          <w:spacing w:val="30"/>
          <w:lang w:val="ru-RU"/>
        </w:rPr>
        <w:t xml:space="preserve"> </w:t>
      </w:r>
      <w:r w:rsidRPr="008634B5">
        <w:rPr>
          <w:rFonts w:cs="Times New Roman"/>
          <w:spacing w:val="-1"/>
          <w:lang w:val="ru-RU"/>
        </w:rPr>
        <w:t>планируемых</w:t>
      </w:r>
      <w:r w:rsidRPr="008634B5">
        <w:rPr>
          <w:rFonts w:cs="Times New Roman"/>
          <w:spacing w:val="32"/>
          <w:lang w:val="ru-RU"/>
        </w:rPr>
        <w:t xml:space="preserve"> </w:t>
      </w:r>
      <w:r w:rsidRPr="008634B5">
        <w:rPr>
          <w:rFonts w:cs="Times New Roman"/>
          <w:spacing w:val="-1"/>
          <w:lang w:val="ru-RU"/>
        </w:rPr>
        <w:t>результатов</w:t>
      </w:r>
      <w:r w:rsidRPr="008634B5">
        <w:rPr>
          <w:rFonts w:cs="Times New Roman"/>
          <w:spacing w:val="30"/>
          <w:lang w:val="ru-RU"/>
        </w:rPr>
        <w:t xml:space="preserve"> </w:t>
      </w:r>
      <w:r w:rsidRPr="008634B5">
        <w:rPr>
          <w:rFonts w:cs="Times New Roman"/>
          <w:spacing w:val="-1"/>
          <w:lang w:val="ru-RU"/>
        </w:rPr>
        <w:t>подчеркивает</w:t>
      </w:r>
      <w:r w:rsidRPr="008634B5">
        <w:rPr>
          <w:rFonts w:cs="Times New Roman"/>
          <w:spacing w:val="31"/>
          <w:lang w:val="ru-RU"/>
        </w:rPr>
        <w:t xml:space="preserve"> </w:t>
      </w:r>
      <w:r w:rsidRPr="008634B5">
        <w:rPr>
          <w:rFonts w:cs="Times New Roman"/>
          <w:lang w:val="ru-RU"/>
        </w:rPr>
        <w:t>тот</w:t>
      </w:r>
      <w:r w:rsidRPr="008634B5">
        <w:rPr>
          <w:rFonts w:cs="Times New Roman"/>
          <w:spacing w:val="31"/>
          <w:lang w:val="ru-RU"/>
        </w:rPr>
        <w:t xml:space="preserve"> </w:t>
      </w:r>
      <w:r w:rsidRPr="008634B5">
        <w:rPr>
          <w:rFonts w:cs="Times New Roman"/>
          <w:spacing w:val="-1"/>
          <w:lang w:val="ru-RU"/>
        </w:rPr>
        <w:t>факт,</w:t>
      </w:r>
      <w:r w:rsidRPr="008634B5">
        <w:rPr>
          <w:rFonts w:cs="Times New Roman"/>
          <w:spacing w:val="89"/>
          <w:lang w:val="ru-RU"/>
        </w:rPr>
        <w:t xml:space="preserve"> </w:t>
      </w:r>
      <w:r w:rsidRPr="008634B5">
        <w:rPr>
          <w:rFonts w:cs="Times New Roman"/>
          <w:spacing w:val="-1"/>
          <w:lang w:val="ru-RU"/>
        </w:rPr>
        <w:t>что</w:t>
      </w:r>
      <w:r w:rsidRPr="008634B5">
        <w:rPr>
          <w:rFonts w:cs="Times New Roman"/>
          <w:spacing w:val="11"/>
          <w:lang w:val="ru-RU"/>
        </w:rPr>
        <w:t xml:space="preserve"> </w:t>
      </w:r>
      <w:r w:rsidRPr="008634B5">
        <w:rPr>
          <w:rFonts w:cs="Times New Roman"/>
          <w:lang w:val="ru-RU"/>
        </w:rPr>
        <w:t>при</w:t>
      </w:r>
      <w:r w:rsidRPr="008634B5">
        <w:rPr>
          <w:rFonts w:cs="Times New Roman"/>
          <w:spacing w:val="12"/>
          <w:lang w:val="ru-RU"/>
        </w:rPr>
        <w:t xml:space="preserve"> </w:t>
      </w:r>
      <w:r w:rsidRPr="008634B5">
        <w:rPr>
          <w:rFonts w:cs="Times New Roman"/>
          <w:spacing w:val="-1"/>
          <w:lang w:val="ru-RU"/>
        </w:rPr>
        <w:t>организации</w:t>
      </w:r>
      <w:r w:rsidRPr="008634B5">
        <w:rPr>
          <w:rFonts w:cs="Times New Roman"/>
          <w:spacing w:val="12"/>
          <w:lang w:val="ru-RU"/>
        </w:rPr>
        <w:t xml:space="preserve"> </w:t>
      </w:r>
      <w:r w:rsidRPr="008634B5">
        <w:rPr>
          <w:rFonts w:cs="Times New Roman"/>
          <w:spacing w:val="-1"/>
          <w:lang w:val="ru-RU"/>
        </w:rPr>
        <w:t>образовательного</w:t>
      </w:r>
      <w:r w:rsidRPr="008634B5">
        <w:rPr>
          <w:rFonts w:cs="Times New Roman"/>
          <w:spacing w:val="11"/>
          <w:lang w:val="ru-RU"/>
        </w:rPr>
        <w:t xml:space="preserve"> </w:t>
      </w:r>
      <w:r w:rsidRPr="008634B5">
        <w:rPr>
          <w:rFonts w:cs="Times New Roman"/>
          <w:spacing w:val="-1"/>
          <w:lang w:val="ru-RU"/>
        </w:rPr>
        <w:t>процесса,</w:t>
      </w:r>
      <w:r w:rsidRPr="008634B5">
        <w:rPr>
          <w:rFonts w:cs="Times New Roman"/>
          <w:spacing w:val="11"/>
          <w:lang w:val="ru-RU"/>
        </w:rPr>
        <w:t xml:space="preserve"> </w:t>
      </w:r>
      <w:r w:rsidRPr="008634B5">
        <w:rPr>
          <w:rFonts w:cs="Times New Roman"/>
          <w:spacing w:val="-1"/>
          <w:lang w:val="ru-RU"/>
        </w:rPr>
        <w:t>направленного</w:t>
      </w:r>
      <w:r w:rsidRPr="008634B5">
        <w:rPr>
          <w:rFonts w:cs="Times New Roman"/>
          <w:spacing w:val="11"/>
          <w:lang w:val="ru-RU"/>
        </w:rPr>
        <w:t xml:space="preserve"> </w:t>
      </w:r>
      <w:r w:rsidRPr="008634B5">
        <w:rPr>
          <w:rFonts w:cs="Times New Roman"/>
          <w:lang w:val="ru-RU"/>
        </w:rPr>
        <w:t>на</w:t>
      </w:r>
      <w:r w:rsidRPr="008634B5">
        <w:rPr>
          <w:rFonts w:cs="Times New Roman"/>
          <w:spacing w:val="10"/>
          <w:lang w:val="ru-RU"/>
        </w:rPr>
        <w:t xml:space="preserve"> </w:t>
      </w:r>
      <w:r w:rsidRPr="008634B5">
        <w:rPr>
          <w:rFonts w:cs="Times New Roman"/>
          <w:spacing w:val="-1"/>
          <w:lang w:val="ru-RU"/>
        </w:rPr>
        <w:t>реализацию</w:t>
      </w:r>
      <w:r w:rsidRPr="008634B5">
        <w:rPr>
          <w:rFonts w:cs="Times New Roman"/>
          <w:spacing w:val="21"/>
          <w:lang w:val="ru-RU"/>
        </w:rPr>
        <w:t xml:space="preserve"> </w:t>
      </w:r>
      <w:r w:rsidRPr="008634B5">
        <w:rPr>
          <w:rFonts w:cs="Times New Roman"/>
          <w:lang w:val="ru-RU"/>
        </w:rPr>
        <w:t>и</w:t>
      </w:r>
      <w:r w:rsidRPr="008634B5">
        <w:rPr>
          <w:rFonts w:cs="Times New Roman"/>
          <w:spacing w:val="12"/>
          <w:lang w:val="ru-RU"/>
        </w:rPr>
        <w:t xml:space="preserve"> </w:t>
      </w:r>
      <w:r w:rsidRPr="008634B5">
        <w:rPr>
          <w:rFonts w:cs="Times New Roman"/>
          <w:spacing w:val="-1"/>
          <w:lang w:val="ru-RU"/>
        </w:rPr>
        <w:t>достиже</w:t>
      </w:r>
      <w:r w:rsidRPr="008634B5">
        <w:rPr>
          <w:rFonts w:cs="Times New Roman"/>
          <w:lang w:val="ru-RU"/>
        </w:rPr>
        <w:t>ние</w:t>
      </w:r>
      <w:r w:rsidRPr="008634B5">
        <w:rPr>
          <w:rFonts w:cs="Times New Roman"/>
          <w:spacing w:val="30"/>
          <w:lang w:val="ru-RU"/>
        </w:rPr>
        <w:t xml:space="preserve"> </w:t>
      </w:r>
      <w:r w:rsidRPr="008634B5">
        <w:rPr>
          <w:rFonts w:cs="Times New Roman"/>
          <w:spacing w:val="-1"/>
          <w:lang w:val="ru-RU"/>
        </w:rPr>
        <w:t>планируемых</w:t>
      </w:r>
      <w:r w:rsidRPr="008634B5">
        <w:rPr>
          <w:rFonts w:cs="Times New Roman"/>
          <w:spacing w:val="32"/>
          <w:lang w:val="ru-RU"/>
        </w:rPr>
        <w:t xml:space="preserve"> </w:t>
      </w:r>
      <w:r w:rsidRPr="008634B5">
        <w:rPr>
          <w:rFonts w:cs="Times New Roman"/>
          <w:spacing w:val="-1"/>
          <w:lang w:val="ru-RU"/>
        </w:rPr>
        <w:t>результатов,</w:t>
      </w:r>
      <w:r w:rsidRPr="008634B5">
        <w:rPr>
          <w:rFonts w:cs="Times New Roman"/>
          <w:spacing w:val="30"/>
          <w:lang w:val="ru-RU"/>
        </w:rPr>
        <w:t xml:space="preserve"> </w:t>
      </w:r>
      <w:r w:rsidRPr="008634B5">
        <w:rPr>
          <w:rFonts w:cs="Times New Roman"/>
          <w:lang w:val="ru-RU"/>
        </w:rPr>
        <w:t>от</w:t>
      </w:r>
      <w:r w:rsidRPr="008634B5">
        <w:rPr>
          <w:rFonts w:cs="Times New Roman"/>
          <w:spacing w:val="34"/>
          <w:lang w:val="ru-RU"/>
        </w:rPr>
        <w:t xml:space="preserve"> </w:t>
      </w:r>
      <w:r w:rsidRPr="008634B5">
        <w:rPr>
          <w:rFonts w:cs="Times New Roman"/>
          <w:spacing w:val="-1"/>
          <w:lang w:val="ru-RU"/>
        </w:rPr>
        <w:t>учителя</w:t>
      </w:r>
      <w:r w:rsidRPr="008634B5">
        <w:rPr>
          <w:rFonts w:cs="Times New Roman"/>
          <w:spacing w:val="31"/>
          <w:lang w:val="ru-RU"/>
        </w:rPr>
        <w:t xml:space="preserve"> </w:t>
      </w:r>
      <w:r w:rsidRPr="008634B5">
        <w:rPr>
          <w:rFonts w:cs="Times New Roman"/>
          <w:spacing w:val="-1"/>
          <w:lang w:val="ru-RU"/>
        </w:rPr>
        <w:t>требуется</w:t>
      </w:r>
      <w:r w:rsidRPr="008634B5">
        <w:rPr>
          <w:rFonts w:cs="Times New Roman"/>
          <w:spacing w:val="30"/>
          <w:lang w:val="ru-RU"/>
        </w:rPr>
        <w:t xml:space="preserve"> </w:t>
      </w:r>
      <w:r w:rsidRPr="008634B5">
        <w:rPr>
          <w:rFonts w:cs="Times New Roman"/>
          <w:spacing w:val="-1"/>
          <w:lang w:val="ru-RU"/>
        </w:rPr>
        <w:t>использование</w:t>
      </w:r>
      <w:r w:rsidRPr="008634B5">
        <w:rPr>
          <w:rFonts w:cs="Times New Roman"/>
          <w:spacing w:val="27"/>
          <w:lang w:val="ru-RU"/>
        </w:rPr>
        <w:t xml:space="preserve"> </w:t>
      </w:r>
      <w:r w:rsidRPr="008634B5">
        <w:rPr>
          <w:rFonts w:cs="Times New Roman"/>
          <w:spacing w:val="-1"/>
          <w:lang w:val="ru-RU"/>
        </w:rPr>
        <w:t>таких</w:t>
      </w:r>
      <w:r w:rsidRPr="008634B5">
        <w:rPr>
          <w:rFonts w:cs="Times New Roman"/>
          <w:spacing w:val="33"/>
          <w:lang w:val="ru-RU"/>
        </w:rPr>
        <w:t xml:space="preserve"> </w:t>
      </w:r>
      <w:r w:rsidRPr="008634B5">
        <w:rPr>
          <w:rFonts w:cs="Times New Roman"/>
          <w:spacing w:val="-1"/>
          <w:lang w:val="ru-RU"/>
        </w:rPr>
        <w:t>педагогических</w:t>
      </w:r>
      <w:r w:rsidRPr="008634B5">
        <w:rPr>
          <w:rFonts w:cs="Times New Roman"/>
          <w:spacing w:val="75"/>
          <w:lang w:val="ru-RU"/>
        </w:rPr>
        <w:t xml:space="preserve"> </w:t>
      </w:r>
      <w:r w:rsidRPr="008634B5">
        <w:rPr>
          <w:rFonts w:cs="Times New Roman"/>
          <w:spacing w:val="-1"/>
          <w:lang w:val="ru-RU"/>
        </w:rPr>
        <w:t>технологий,</w:t>
      </w:r>
      <w:r w:rsidRPr="008634B5">
        <w:rPr>
          <w:rFonts w:cs="Times New Roman"/>
          <w:spacing w:val="-3"/>
          <w:lang w:val="ru-RU"/>
        </w:rPr>
        <w:t xml:space="preserve"> </w:t>
      </w:r>
      <w:r w:rsidRPr="008634B5">
        <w:rPr>
          <w:rFonts w:cs="Times New Roman"/>
          <w:lang w:val="ru-RU"/>
        </w:rPr>
        <w:t>которые</w:t>
      </w:r>
      <w:r w:rsidRPr="008634B5">
        <w:rPr>
          <w:rFonts w:cs="Times New Roman"/>
          <w:spacing w:val="-2"/>
          <w:lang w:val="ru-RU"/>
        </w:rPr>
        <w:t xml:space="preserve"> </w:t>
      </w:r>
      <w:r w:rsidRPr="008634B5">
        <w:rPr>
          <w:rFonts w:cs="Times New Roman"/>
          <w:spacing w:val="-1"/>
          <w:lang w:val="ru-RU"/>
        </w:rPr>
        <w:t>основаны</w:t>
      </w:r>
      <w:r w:rsidRPr="008634B5">
        <w:rPr>
          <w:rFonts w:cs="Times New Roman"/>
          <w:lang w:val="ru-RU"/>
        </w:rPr>
        <w:t xml:space="preserve"> на</w:t>
      </w:r>
      <w:r w:rsidRPr="008634B5">
        <w:rPr>
          <w:rFonts w:cs="Times New Roman"/>
          <w:spacing w:val="-1"/>
          <w:lang w:val="ru-RU"/>
        </w:rPr>
        <w:t xml:space="preserve"> дифференциации</w:t>
      </w:r>
      <w:r w:rsidRPr="008634B5">
        <w:rPr>
          <w:rFonts w:cs="Times New Roman"/>
          <w:lang w:val="ru-RU"/>
        </w:rPr>
        <w:t xml:space="preserve"> </w:t>
      </w:r>
      <w:r w:rsidRPr="008634B5">
        <w:rPr>
          <w:rFonts w:cs="Times New Roman"/>
          <w:spacing w:val="-1"/>
          <w:lang w:val="ru-RU"/>
        </w:rPr>
        <w:t>требований</w:t>
      </w:r>
      <w:r w:rsidRPr="008634B5">
        <w:rPr>
          <w:rFonts w:cs="Times New Roman"/>
          <w:lang w:val="ru-RU"/>
        </w:rPr>
        <w:t xml:space="preserve"> к</w:t>
      </w:r>
      <w:r w:rsidRPr="008634B5">
        <w:rPr>
          <w:rFonts w:cs="Times New Roman"/>
          <w:spacing w:val="-2"/>
          <w:lang w:val="ru-RU"/>
        </w:rPr>
        <w:t xml:space="preserve"> </w:t>
      </w:r>
      <w:r w:rsidRPr="008634B5">
        <w:rPr>
          <w:rFonts w:cs="Times New Roman"/>
          <w:spacing w:val="-1"/>
          <w:lang w:val="ru-RU"/>
        </w:rPr>
        <w:t>подготовке</w:t>
      </w:r>
      <w:r w:rsidRPr="008634B5">
        <w:rPr>
          <w:rFonts w:cs="Times New Roman"/>
          <w:lang w:val="ru-RU"/>
        </w:rPr>
        <w:t xml:space="preserve"> </w:t>
      </w:r>
      <w:r w:rsidRPr="008634B5">
        <w:rPr>
          <w:rFonts w:cs="Times New Roman"/>
          <w:spacing w:val="-1"/>
          <w:lang w:val="ru-RU"/>
        </w:rPr>
        <w:t>обучающихся.</w:t>
      </w:r>
    </w:p>
    <w:p w:rsidR="0095165B" w:rsidRPr="0007370A" w:rsidRDefault="0095165B" w:rsidP="00F01841">
      <w:pPr>
        <w:pStyle w:val="2"/>
        <w:numPr>
          <w:ilvl w:val="2"/>
          <w:numId w:val="37"/>
        </w:numPr>
        <w:tabs>
          <w:tab w:val="left" w:pos="703"/>
        </w:tabs>
        <w:spacing w:before="0"/>
        <w:ind w:left="0" w:firstLine="709"/>
        <w:contextualSpacing/>
        <w:jc w:val="both"/>
        <w:rPr>
          <w:rFonts w:cs="Times New Roman"/>
          <w:b w:val="0"/>
          <w:bCs w:val="0"/>
          <w:lang w:val="ru-RU"/>
        </w:rPr>
      </w:pPr>
      <w:r w:rsidRPr="0007370A">
        <w:rPr>
          <w:rFonts w:cs="Times New Roman"/>
          <w:spacing w:val="-1"/>
          <w:lang w:val="ru-RU"/>
        </w:rPr>
        <w:t>Личностные</w:t>
      </w:r>
      <w:r w:rsidRPr="0007370A">
        <w:rPr>
          <w:rFonts w:cs="Times New Roman"/>
          <w:spacing w:val="-2"/>
          <w:lang w:val="ru-RU"/>
        </w:rPr>
        <w:t xml:space="preserve"> </w:t>
      </w:r>
      <w:r w:rsidRPr="0007370A">
        <w:rPr>
          <w:rFonts w:cs="Times New Roman"/>
          <w:spacing w:val="-1"/>
          <w:lang w:val="ru-RU"/>
        </w:rPr>
        <w:t>результаты</w:t>
      </w:r>
      <w:r w:rsidRPr="0007370A">
        <w:rPr>
          <w:rFonts w:cs="Times New Roman"/>
          <w:lang w:val="ru-RU"/>
        </w:rPr>
        <w:t xml:space="preserve"> </w:t>
      </w:r>
      <w:r w:rsidRPr="0007370A">
        <w:rPr>
          <w:rFonts w:cs="Times New Roman"/>
          <w:spacing w:val="-1"/>
          <w:lang w:val="ru-RU"/>
        </w:rPr>
        <w:t>освоения</w:t>
      </w:r>
      <w:r w:rsidRPr="0007370A">
        <w:rPr>
          <w:rFonts w:cs="Times New Roman"/>
          <w:lang w:val="ru-RU"/>
        </w:rPr>
        <w:t xml:space="preserve"> </w:t>
      </w:r>
      <w:r w:rsidRPr="0007370A">
        <w:rPr>
          <w:rFonts w:cs="Times New Roman"/>
          <w:spacing w:val="-1"/>
          <w:lang w:val="ru-RU"/>
        </w:rPr>
        <w:t>основной</w:t>
      </w:r>
      <w:r w:rsidRPr="0007370A">
        <w:rPr>
          <w:rFonts w:cs="Times New Roman"/>
          <w:lang w:val="ru-RU"/>
        </w:rPr>
        <w:t xml:space="preserve"> </w:t>
      </w:r>
      <w:r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программы:</w:t>
      </w:r>
    </w:p>
    <w:p w:rsidR="0095165B" w:rsidRPr="0007370A" w:rsidRDefault="0095165B" w:rsidP="00F01841">
      <w:pPr>
        <w:pStyle w:val="a3"/>
        <w:numPr>
          <w:ilvl w:val="0"/>
          <w:numId w:val="35"/>
        </w:numPr>
        <w:tabs>
          <w:tab w:val="left" w:pos="343"/>
        </w:tabs>
        <w:ind w:left="0" w:firstLine="709"/>
        <w:contextualSpacing/>
        <w:jc w:val="both"/>
        <w:rPr>
          <w:rFonts w:cs="Times New Roman"/>
          <w:lang w:val="ru-RU"/>
        </w:rPr>
      </w:pPr>
      <w:r w:rsidRPr="0007370A">
        <w:rPr>
          <w:rFonts w:cs="Times New Roman"/>
          <w:spacing w:val="-1"/>
          <w:lang w:val="ru-RU"/>
        </w:rPr>
        <w:t>Российская</w:t>
      </w:r>
      <w:r w:rsidRPr="0007370A">
        <w:rPr>
          <w:rFonts w:cs="Times New Roman"/>
          <w:lang w:val="ru-RU"/>
        </w:rPr>
        <w:t xml:space="preserve"> </w:t>
      </w:r>
      <w:r w:rsidRPr="0007370A">
        <w:rPr>
          <w:rFonts w:cs="Times New Roman"/>
          <w:spacing w:val="-1"/>
          <w:lang w:val="ru-RU"/>
        </w:rPr>
        <w:t>гражданская</w:t>
      </w:r>
      <w:r w:rsidRPr="0007370A">
        <w:rPr>
          <w:rFonts w:cs="Times New Roman"/>
          <w:lang w:val="ru-RU"/>
        </w:rPr>
        <w:t xml:space="preserve"> </w:t>
      </w:r>
      <w:r w:rsidRPr="0007370A">
        <w:rPr>
          <w:rFonts w:cs="Times New Roman"/>
          <w:spacing w:val="-1"/>
          <w:lang w:val="ru-RU"/>
        </w:rPr>
        <w:t>идентичность</w:t>
      </w:r>
      <w:r w:rsidRPr="0007370A">
        <w:rPr>
          <w:rFonts w:cs="Times New Roman"/>
          <w:lang w:val="ru-RU"/>
        </w:rPr>
        <w:t xml:space="preserve"> </w:t>
      </w:r>
      <w:r w:rsidRPr="0007370A">
        <w:rPr>
          <w:rFonts w:cs="Times New Roman"/>
          <w:spacing w:val="-1"/>
          <w:lang w:val="ru-RU"/>
        </w:rPr>
        <w:t>(патриотизм,</w:t>
      </w:r>
      <w:r w:rsidRPr="0007370A">
        <w:rPr>
          <w:rFonts w:cs="Times New Roman"/>
          <w:spacing w:val="2"/>
          <w:lang w:val="ru-RU"/>
        </w:rPr>
        <w:t xml:space="preserve"> </w:t>
      </w:r>
      <w:r w:rsidRPr="0007370A">
        <w:rPr>
          <w:rFonts w:cs="Times New Roman"/>
          <w:spacing w:val="-1"/>
          <w:lang w:val="ru-RU"/>
        </w:rPr>
        <w:t xml:space="preserve">уважение </w:t>
      </w:r>
      <w:r w:rsidRPr="0007370A">
        <w:rPr>
          <w:rFonts w:cs="Times New Roman"/>
          <w:lang w:val="ru-RU"/>
        </w:rPr>
        <w:t xml:space="preserve">к </w:t>
      </w:r>
      <w:r w:rsidRPr="0007370A">
        <w:rPr>
          <w:rFonts w:cs="Times New Roman"/>
          <w:spacing w:val="-1"/>
          <w:lang w:val="ru-RU"/>
        </w:rPr>
        <w:t>Отечеству,</w:t>
      </w:r>
      <w:r w:rsidRPr="0007370A">
        <w:rPr>
          <w:rFonts w:cs="Times New Roman"/>
          <w:lang w:val="ru-RU"/>
        </w:rPr>
        <w:t xml:space="preserve"> к прошлому</w:t>
      </w:r>
      <w:r w:rsidRPr="0007370A">
        <w:rPr>
          <w:rFonts w:cs="Times New Roman"/>
          <w:spacing w:val="-5"/>
          <w:lang w:val="ru-RU"/>
        </w:rPr>
        <w:t xml:space="preserve"> </w:t>
      </w:r>
      <w:r w:rsidRPr="0007370A">
        <w:rPr>
          <w:rFonts w:cs="Times New Roman"/>
          <w:lang w:val="ru-RU"/>
        </w:rPr>
        <w:t>и</w:t>
      </w:r>
      <w:r w:rsidRPr="0007370A">
        <w:rPr>
          <w:rFonts w:cs="Times New Roman"/>
          <w:spacing w:val="89"/>
          <w:lang w:val="ru-RU"/>
        </w:rPr>
        <w:t xml:space="preserve"> </w:t>
      </w:r>
      <w:r w:rsidRPr="0007370A">
        <w:rPr>
          <w:rFonts w:cs="Times New Roman"/>
          <w:lang w:val="ru-RU"/>
        </w:rPr>
        <w:t>настоящему</w:t>
      </w:r>
      <w:r w:rsidRPr="0007370A">
        <w:rPr>
          <w:rFonts w:cs="Times New Roman"/>
          <w:spacing w:val="28"/>
          <w:lang w:val="ru-RU"/>
        </w:rPr>
        <w:t xml:space="preserve"> </w:t>
      </w:r>
      <w:r w:rsidRPr="0007370A">
        <w:rPr>
          <w:rFonts w:cs="Times New Roman"/>
          <w:spacing w:val="-1"/>
          <w:lang w:val="ru-RU"/>
        </w:rPr>
        <w:t>многонационального</w:t>
      </w:r>
      <w:r w:rsidRPr="0007370A">
        <w:rPr>
          <w:rFonts w:cs="Times New Roman"/>
          <w:spacing w:val="30"/>
          <w:lang w:val="ru-RU"/>
        </w:rPr>
        <w:t xml:space="preserve"> </w:t>
      </w:r>
      <w:r w:rsidRPr="0007370A">
        <w:rPr>
          <w:rFonts w:cs="Times New Roman"/>
          <w:spacing w:val="-1"/>
          <w:lang w:val="ru-RU"/>
        </w:rPr>
        <w:t>народа</w:t>
      </w:r>
      <w:r w:rsidRPr="0007370A">
        <w:rPr>
          <w:rFonts w:cs="Times New Roman"/>
          <w:spacing w:val="32"/>
          <w:lang w:val="ru-RU"/>
        </w:rPr>
        <w:t xml:space="preserve"> </w:t>
      </w:r>
      <w:r w:rsidRPr="0007370A">
        <w:rPr>
          <w:rFonts w:cs="Times New Roman"/>
          <w:spacing w:val="-1"/>
          <w:lang w:val="ru-RU"/>
        </w:rPr>
        <w:t>России,</w:t>
      </w:r>
      <w:r w:rsidRPr="0007370A">
        <w:rPr>
          <w:rFonts w:cs="Times New Roman"/>
          <w:spacing w:val="4"/>
          <w:lang w:val="ru-RU"/>
        </w:rPr>
        <w:t xml:space="preserve"> </w:t>
      </w:r>
      <w:r w:rsidRPr="0007370A">
        <w:rPr>
          <w:rFonts w:cs="Times New Roman"/>
          <w:spacing w:val="-1"/>
          <w:lang w:val="ru-RU"/>
        </w:rPr>
        <w:t>чувство</w:t>
      </w:r>
      <w:r w:rsidRPr="0007370A">
        <w:rPr>
          <w:rFonts w:cs="Times New Roman"/>
          <w:spacing w:val="32"/>
          <w:lang w:val="ru-RU"/>
        </w:rPr>
        <w:t xml:space="preserve"> </w:t>
      </w:r>
      <w:r w:rsidRPr="0007370A">
        <w:rPr>
          <w:rFonts w:cs="Times New Roman"/>
          <w:spacing w:val="-1"/>
          <w:lang w:val="ru-RU"/>
        </w:rPr>
        <w:t>ответственности</w:t>
      </w:r>
      <w:r w:rsidRPr="0007370A">
        <w:rPr>
          <w:rFonts w:cs="Times New Roman"/>
          <w:spacing w:val="32"/>
          <w:lang w:val="ru-RU"/>
        </w:rPr>
        <w:t xml:space="preserve"> </w:t>
      </w:r>
      <w:r w:rsidRPr="0007370A">
        <w:rPr>
          <w:rFonts w:cs="Times New Roman"/>
          <w:lang w:val="ru-RU"/>
        </w:rPr>
        <w:t>и</w:t>
      </w:r>
      <w:r w:rsidRPr="0007370A">
        <w:rPr>
          <w:rFonts w:cs="Times New Roman"/>
          <w:spacing w:val="32"/>
          <w:lang w:val="ru-RU"/>
        </w:rPr>
        <w:t xml:space="preserve"> </w:t>
      </w:r>
      <w:r w:rsidRPr="0007370A">
        <w:rPr>
          <w:rFonts w:cs="Times New Roman"/>
          <w:lang w:val="ru-RU"/>
        </w:rPr>
        <w:t>долга</w:t>
      </w:r>
      <w:r w:rsidRPr="0007370A">
        <w:rPr>
          <w:rFonts w:cs="Times New Roman"/>
          <w:spacing w:val="32"/>
          <w:lang w:val="ru-RU"/>
        </w:rPr>
        <w:t xml:space="preserve"> </w:t>
      </w:r>
      <w:r w:rsidRPr="0007370A">
        <w:rPr>
          <w:rFonts w:cs="Times New Roman"/>
          <w:spacing w:val="-1"/>
          <w:lang w:val="ru-RU"/>
        </w:rPr>
        <w:t>перед</w:t>
      </w:r>
      <w:r w:rsidRPr="0007370A">
        <w:rPr>
          <w:rFonts w:cs="Times New Roman"/>
          <w:spacing w:val="79"/>
          <w:lang w:val="ru-RU"/>
        </w:rPr>
        <w:t xml:space="preserve"> </w:t>
      </w:r>
      <w:r w:rsidRPr="0007370A">
        <w:rPr>
          <w:rFonts w:cs="Times New Roman"/>
          <w:spacing w:val="-1"/>
          <w:lang w:val="ru-RU"/>
        </w:rPr>
        <w:t>Родиной,</w:t>
      </w:r>
      <w:r w:rsidRPr="0007370A">
        <w:rPr>
          <w:rFonts w:cs="Times New Roman"/>
          <w:spacing w:val="11"/>
          <w:lang w:val="ru-RU"/>
        </w:rPr>
        <w:t xml:space="preserve"> </w:t>
      </w:r>
      <w:r w:rsidRPr="0007370A">
        <w:rPr>
          <w:rFonts w:cs="Times New Roman"/>
          <w:spacing w:val="-1"/>
          <w:lang w:val="ru-RU"/>
        </w:rPr>
        <w:t>идентификация</w:t>
      </w:r>
      <w:r w:rsidRPr="0007370A">
        <w:rPr>
          <w:rFonts w:cs="Times New Roman"/>
          <w:spacing w:val="11"/>
          <w:lang w:val="ru-RU"/>
        </w:rPr>
        <w:t xml:space="preserve"> </w:t>
      </w:r>
      <w:r w:rsidRPr="0007370A">
        <w:rPr>
          <w:rFonts w:cs="Times New Roman"/>
          <w:spacing w:val="-1"/>
          <w:lang w:val="ru-RU"/>
        </w:rPr>
        <w:t>себя</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качестве</w:t>
      </w:r>
      <w:r w:rsidRPr="0007370A">
        <w:rPr>
          <w:rFonts w:cs="Times New Roman"/>
          <w:spacing w:val="10"/>
          <w:lang w:val="ru-RU"/>
        </w:rPr>
        <w:t xml:space="preserve"> </w:t>
      </w:r>
      <w:r w:rsidRPr="0007370A">
        <w:rPr>
          <w:rFonts w:cs="Times New Roman"/>
          <w:lang w:val="ru-RU"/>
        </w:rPr>
        <w:t>гражданина</w:t>
      </w:r>
      <w:r w:rsidRPr="0007370A">
        <w:rPr>
          <w:rFonts w:cs="Times New Roman"/>
          <w:spacing w:val="10"/>
          <w:lang w:val="ru-RU"/>
        </w:rPr>
        <w:t xml:space="preserve"> </w:t>
      </w:r>
      <w:r w:rsidRPr="0007370A">
        <w:rPr>
          <w:rFonts w:cs="Times New Roman"/>
          <w:spacing w:val="-1"/>
          <w:lang w:val="ru-RU"/>
        </w:rPr>
        <w:t>России,</w:t>
      </w:r>
      <w:r w:rsidRPr="0007370A">
        <w:rPr>
          <w:rFonts w:cs="Times New Roman"/>
          <w:spacing w:val="11"/>
          <w:lang w:val="ru-RU"/>
        </w:rPr>
        <w:t xml:space="preserve"> </w:t>
      </w:r>
      <w:r w:rsidRPr="0007370A">
        <w:rPr>
          <w:rFonts w:cs="Times New Roman"/>
          <w:spacing w:val="-1"/>
          <w:lang w:val="ru-RU"/>
        </w:rPr>
        <w:t>субъективная</w:t>
      </w:r>
      <w:r w:rsidRPr="0007370A">
        <w:rPr>
          <w:rFonts w:cs="Times New Roman"/>
          <w:spacing w:val="11"/>
          <w:lang w:val="ru-RU"/>
        </w:rPr>
        <w:t xml:space="preserve"> </w:t>
      </w:r>
      <w:r w:rsidRPr="0007370A">
        <w:rPr>
          <w:rFonts w:cs="Times New Roman"/>
          <w:spacing w:val="-1"/>
          <w:lang w:val="ru-RU"/>
        </w:rPr>
        <w:t>значимость</w:t>
      </w:r>
      <w:r w:rsidRPr="0007370A">
        <w:rPr>
          <w:rFonts w:cs="Times New Roman"/>
          <w:spacing w:val="12"/>
          <w:lang w:val="ru-RU"/>
        </w:rPr>
        <w:t xml:space="preserve"> </w:t>
      </w:r>
      <w:r w:rsidRPr="0007370A">
        <w:rPr>
          <w:rFonts w:cs="Times New Roman"/>
          <w:spacing w:val="3"/>
          <w:lang w:val="ru-RU"/>
        </w:rPr>
        <w:t>ис</w:t>
      </w:r>
      <w:r w:rsidRPr="0007370A">
        <w:rPr>
          <w:rFonts w:cs="Times New Roman"/>
          <w:spacing w:val="-1"/>
          <w:lang w:val="ru-RU"/>
        </w:rPr>
        <w:t>пользования</w:t>
      </w:r>
      <w:r w:rsidRPr="0007370A">
        <w:rPr>
          <w:rFonts w:cs="Times New Roman"/>
          <w:spacing w:val="21"/>
          <w:lang w:val="ru-RU"/>
        </w:rPr>
        <w:t xml:space="preserve"> </w:t>
      </w:r>
      <w:r w:rsidRPr="0007370A">
        <w:rPr>
          <w:rFonts w:cs="Times New Roman"/>
          <w:spacing w:val="-1"/>
          <w:lang w:val="ru-RU"/>
        </w:rPr>
        <w:t>русского</w:t>
      </w:r>
      <w:r w:rsidRPr="0007370A">
        <w:rPr>
          <w:rFonts w:cs="Times New Roman"/>
          <w:spacing w:val="21"/>
          <w:lang w:val="ru-RU"/>
        </w:rPr>
        <w:t xml:space="preserve"> </w:t>
      </w:r>
      <w:r w:rsidRPr="0007370A">
        <w:rPr>
          <w:rFonts w:cs="Times New Roman"/>
          <w:lang w:val="ru-RU"/>
        </w:rPr>
        <w:t>языка</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языков</w:t>
      </w:r>
      <w:r w:rsidRPr="0007370A">
        <w:rPr>
          <w:rFonts w:cs="Times New Roman"/>
          <w:spacing w:val="18"/>
          <w:lang w:val="ru-RU"/>
        </w:rPr>
        <w:t xml:space="preserve"> </w:t>
      </w:r>
      <w:r w:rsidRPr="0007370A">
        <w:rPr>
          <w:rFonts w:cs="Times New Roman"/>
          <w:spacing w:val="-1"/>
          <w:lang w:val="ru-RU"/>
        </w:rPr>
        <w:t>народов</w:t>
      </w:r>
      <w:r w:rsidRPr="0007370A">
        <w:rPr>
          <w:rFonts w:cs="Times New Roman"/>
          <w:spacing w:val="21"/>
          <w:lang w:val="ru-RU"/>
        </w:rPr>
        <w:t xml:space="preserve"> </w:t>
      </w:r>
      <w:r w:rsidRPr="0007370A">
        <w:rPr>
          <w:rFonts w:cs="Times New Roman"/>
          <w:spacing w:val="-1"/>
          <w:lang w:val="ru-RU"/>
        </w:rPr>
        <w:t>России,</w:t>
      </w:r>
      <w:r w:rsidRPr="0007370A">
        <w:rPr>
          <w:rFonts w:cs="Times New Roman"/>
          <w:spacing w:val="21"/>
          <w:lang w:val="ru-RU"/>
        </w:rPr>
        <w:t xml:space="preserve"> </w:t>
      </w:r>
      <w:r w:rsidRPr="0007370A">
        <w:rPr>
          <w:rFonts w:cs="Times New Roman"/>
          <w:spacing w:val="-1"/>
          <w:lang w:val="ru-RU"/>
        </w:rPr>
        <w:t>осознание</w:t>
      </w:r>
      <w:r w:rsidRPr="0007370A">
        <w:rPr>
          <w:rFonts w:cs="Times New Roman"/>
          <w:spacing w:val="20"/>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ощущение</w:t>
      </w:r>
      <w:r w:rsidRPr="0007370A">
        <w:rPr>
          <w:rFonts w:cs="Times New Roman"/>
          <w:spacing w:val="20"/>
          <w:lang w:val="ru-RU"/>
        </w:rPr>
        <w:t xml:space="preserve"> </w:t>
      </w:r>
      <w:r w:rsidRPr="0007370A">
        <w:rPr>
          <w:rFonts w:cs="Times New Roman"/>
          <w:spacing w:val="-1"/>
          <w:lang w:val="ru-RU"/>
        </w:rPr>
        <w:t>личностной</w:t>
      </w:r>
      <w:r w:rsidRPr="0007370A">
        <w:rPr>
          <w:rFonts w:cs="Times New Roman"/>
          <w:spacing w:val="77"/>
          <w:lang w:val="ru-RU"/>
        </w:rPr>
        <w:t xml:space="preserve"> </w:t>
      </w:r>
      <w:r w:rsidRPr="0007370A">
        <w:rPr>
          <w:rFonts w:cs="Times New Roman"/>
          <w:spacing w:val="-1"/>
          <w:lang w:val="ru-RU"/>
        </w:rPr>
        <w:t>сопричастности</w:t>
      </w:r>
      <w:r w:rsidRPr="0007370A">
        <w:rPr>
          <w:rFonts w:cs="Times New Roman"/>
          <w:spacing w:val="29"/>
          <w:lang w:val="ru-RU"/>
        </w:rPr>
        <w:t xml:space="preserve"> </w:t>
      </w:r>
      <w:r w:rsidRPr="0007370A">
        <w:rPr>
          <w:rFonts w:cs="Times New Roman"/>
          <w:spacing w:val="-1"/>
          <w:lang w:val="ru-RU"/>
        </w:rPr>
        <w:t>судьбе</w:t>
      </w:r>
      <w:r w:rsidRPr="0007370A">
        <w:rPr>
          <w:rFonts w:cs="Times New Roman"/>
          <w:spacing w:val="30"/>
          <w:lang w:val="ru-RU"/>
        </w:rPr>
        <w:t xml:space="preserve"> </w:t>
      </w:r>
      <w:r w:rsidRPr="0007370A">
        <w:rPr>
          <w:rFonts w:cs="Times New Roman"/>
          <w:spacing w:val="-1"/>
          <w:lang w:val="ru-RU"/>
        </w:rPr>
        <w:t>российского</w:t>
      </w:r>
      <w:r w:rsidRPr="0007370A">
        <w:rPr>
          <w:rFonts w:cs="Times New Roman"/>
          <w:spacing w:val="28"/>
          <w:lang w:val="ru-RU"/>
        </w:rPr>
        <w:t xml:space="preserve"> </w:t>
      </w:r>
      <w:r w:rsidRPr="0007370A">
        <w:rPr>
          <w:rFonts w:cs="Times New Roman"/>
          <w:spacing w:val="-1"/>
          <w:lang w:val="ru-RU"/>
        </w:rPr>
        <w:t>народа).</w:t>
      </w:r>
      <w:r w:rsidRPr="0007370A">
        <w:rPr>
          <w:rFonts w:cs="Times New Roman"/>
          <w:spacing w:val="30"/>
          <w:lang w:val="ru-RU"/>
        </w:rPr>
        <w:t xml:space="preserve"> </w:t>
      </w:r>
      <w:r w:rsidRPr="0007370A">
        <w:rPr>
          <w:rFonts w:cs="Times New Roman"/>
          <w:spacing w:val="-1"/>
          <w:lang w:val="ru-RU"/>
        </w:rPr>
        <w:t>Осознание</w:t>
      </w:r>
      <w:r w:rsidRPr="0007370A">
        <w:rPr>
          <w:rFonts w:cs="Times New Roman"/>
          <w:spacing w:val="27"/>
          <w:lang w:val="ru-RU"/>
        </w:rPr>
        <w:t xml:space="preserve"> </w:t>
      </w:r>
      <w:r w:rsidRPr="0007370A">
        <w:rPr>
          <w:rFonts w:cs="Times New Roman"/>
          <w:spacing w:val="-1"/>
          <w:lang w:val="ru-RU"/>
        </w:rPr>
        <w:t>этнической</w:t>
      </w:r>
      <w:r w:rsidRPr="0007370A">
        <w:rPr>
          <w:rFonts w:cs="Times New Roman"/>
          <w:spacing w:val="29"/>
          <w:lang w:val="ru-RU"/>
        </w:rPr>
        <w:t xml:space="preserve"> </w:t>
      </w:r>
      <w:r w:rsidRPr="0007370A">
        <w:rPr>
          <w:rFonts w:cs="Times New Roman"/>
          <w:spacing w:val="-1"/>
          <w:lang w:val="ru-RU"/>
        </w:rPr>
        <w:t>принадлежности,</w:t>
      </w:r>
      <w:r w:rsidRPr="0007370A">
        <w:rPr>
          <w:rFonts w:cs="Times New Roman"/>
          <w:spacing w:val="28"/>
          <w:lang w:val="ru-RU"/>
        </w:rPr>
        <w:t xml:space="preserve"> </w:t>
      </w:r>
      <w:r w:rsidRPr="0007370A">
        <w:rPr>
          <w:rFonts w:cs="Times New Roman"/>
          <w:spacing w:val="2"/>
          <w:lang w:val="ru-RU"/>
        </w:rPr>
        <w:t>зна</w:t>
      </w:r>
      <w:r w:rsidRPr="0007370A">
        <w:rPr>
          <w:rFonts w:cs="Times New Roman"/>
          <w:lang w:val="ru-RU"/>
        </w:rPr>
        <w:t>ние</w:t>
      </w:r>
      <w:r w:rsidRPr="0007370A">
        <w:rPr>
          <w:rFonts w:cs="Times New Roman"/>
          <w:spacing w:val="1"/>
          <w:lang w:val="ru-RU"/>
        </w:rPr>
        <w:t xml:space="preserve"> </w:t>
      </w:r>
      <w:r w:rsidRPr="0007370A">
        <w:rPr>
          <w:rFonts w:cs="Times New Roman"/>
          <w:spacing w:val="-1"/>
          <w:lang w:val="ru-RU"/>
        </w:rPr>
        <w:t>истории,</w:t>
      </w:r>
      <w:r w:rsidRPr="0007370A">
        <w:rPr>
          <w:rFonts w:cs="Times New Roman"/>
          <w:spacing w:val="59"/>
          <w:lang w:val="ru-RU"/>
        </w:rPr>
        <w:t xml:space="preserve"> </w:t>
      </w:r>
      <w:r w:rsidRPr="0007370A">
        <w:rPr>
          <w:rFonts w:cs="Times New Roman"/>
          <w:lang w:val="ru-RU"/>
        </w:rPr>
        <w:t>языка,</w:t>
      </w:r>
      <w:r w:rsidRPr="0007370A">
        <w:rPr>
          <w:rFonts w:cs="Times New Roman"/>
          <w:spacing w:val="59"/>
          <w:lang w:val="ru-RU"/>
        </w:rPr>
        <w:t xml:space="preserve"> </w:t>
      </w:r>
      <w:r w:rsidRPr="0007370A">
        <w:rPr>
          <w:rFonts w:cs="Times New Roman"/>
          <w:spacing w:val="-1"/>
          <w:lang w:val="ru-RU"/>
        </w:rPr>
        <w:t>культуры</w:t>
      </w:r>
      <w:r w:rsidRPr="0007370A">
        <w:rPr>
          <w:rFonts w:cs="Times New Roman"/>
          <w:spacing w:val="1"/>
          <w:lang w:val="ru-RU"/>
        </w:rPr>
        <w:t xml:space="preserve"> </w:t>
      </w:r>
      <w:r w:rsidRPr="0007370A">
        <w:rPr>
          <w:rFonts w:cs="Times New Roman"/>
          <w:spacing w:val="-1"/>
          <w:lang w:val="ru-RU"/>
        </w:rPr>
        <w:t>своего</w:t>
      </w:r>
      <w:r w:rsidRPr="0007370A">
        <w:rPr>
          <w:rFonts w:cs="Times New Roman"/>
          <w:spacing w:val="2"/>
          <w:lang w:val="ru-RU"/>
        </w:rPr>
        <w:t xml:space="preserve"> </w:t>
      </w:r>
      <w:r w:rsidRPr="0007370A">
        <w:rPr>
          <w:rFonts w:cs="Times New Roman"/>
          <w:lang w:val="ru-RU"/>
        </w:rPr>
        <w:t>народа,</w:t>
      </w:r>
      <w:r w:rsidRPr="0007370A">
        <w:rPr>
          <w:rFonts w:cs="Times New Roman"/>
          <w:spacing w:val="2"/>
          <w:lang w:val="ru-RU"/>
        </w:rPr>
        <w:t xml:space="preserve"> </w:t>
      </w:r>
      <w:r w:rsidRPr="0007370A">
        <w:rPr>
          <w:rFonts w:cs="Times New Roman"/>
          <w:spacing w:val="-1"/>
          <w:lang w:val="ru-RU"/>
        </w:rPr>
        <w:t>своего</w:t>
      </w:r>
      <w:r w:rsidRPr="0007370A">
        <w:rPr>
          <w:rFonts w:cs="Times New Roman"/>
          <w:spacing w:val="2"/>
          <w:lang w:val="ru-RU"/>
        </w:rPr>
        <w:t xml:space="preserve"> </w:t>
      </w:r>
      <w:r w:rsidRPr="0007370A">
        <w:rPr>
          <w:rFonts w:cs="Times New Roman"/>
          <w:spacing w:val="-1"/>
          <w:lang w:val="ru-RU"/>
        </w:rPr>
        <w:t>края,</w:t>
      </w:r>
      <w:r w:rsidRPr="0007370A">
        <w:rPr>
          <w:rFonts w:cs="Times New Roman"/>
          <w:spacing w:val="2"/>
          <w:lang w:val="ru-RU"/>
        </w:rPr>
        <w:t xml:space="preserve"> </w:t>
      </w:r>
      <w:r w:rsidRPr="0007370A">
        <w:rPr>
          <w:rFonts w:cs="Times New Roman"/>
          <w:spacing w:val="-1"/>
          <w:lang w:val="ru-RU"/>
        </w:rPr>
        <w:t>основ</w:t>
      </w:r>
      <w:r w:rsidRPr="0007370A">
        <w:rPr>
          <w:rFonts w:cs="Times New Roman"/>
          <w:spacing w:val="1"/>
          <w:lang w:val="ru-RU"/>
        </w:rPr>
        <w:t xml:space="preserve"> </w:t>
      </w:r>
      <w:r w:rsidRPr="0007370A">
        <w:rPr>
          <w:rFonts w:cs="Times New Roman"/>
          <w:spacing w:val="-1"/>
          <w:lang w:val="ru-RU"/>
        </w:rPr>
        <w:t>культурного</w:t>
      </w:r>
      <w:r w:rsidRPr="0007370A">
        <w:rPr>
          <w:rFonts w:cs="Times New Roman"/>
          <w:spacing w:val="2"/>
          <w:lang w:val="ru-RU"/>
        </w:rPr>
        <w:t xml:space="preserve"> </w:t>
      </w:r>
      <w:r w:rsidRPr="0007370A">
        <w:rPr>
          <w:rFonts w:cs="Times New Roman"/>
          <w:spacing w:val="-1"/>
          <w:lang w:val="ru-RU"/>
        </w:rPr>
        <w:t>наследия</w:t>
      </w:r>
      <w:r w:rsidRPr="0007370A">
        <w:rPr>
          <w:rFonts w:cs="Times New Roman"/>
          <w:spacing w:val="65"/>
          <w:lang w:val="ru-RU"/>
        </w:rPr>
        <w:t xml:space="preserve"> </w:t>
      </w:r>
      <w:r w:rsidRPr="0007370A">
        <w:rPr>
          <w:rFonts w:cs="Times New Roman"/>
          <w:lang w:val="ru-RU"/>
        </w:rPr>
        <w:t>народов</w:t>
      </w:r>
      <w:r w:rsidRPr="0007370A">
        <w:rPr>
          <w:rFonts w:cs="Times New Roman"/>
          <w:spacing w:val="28"/>
          <w:lang w:val="ru-RU"/>
        </w:rPr>
        <w:t xml:space="preserve"> </w:t>
      </w:r>
      <w:r w:rsidRPr="0007370A">
        <w:rPr>
          <w:rFonts w:cs="Times New Roman"/>
          <w:spacing w:val="-1"/>
          <w:lang w:val="ru-RU"/>
        </w:rPr>
        <w:t>России</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человечества</w:t>
      </w:r>
      <w:r w:rsidRPr="0007370A">
        <w:rPr>
          <w:rFonts w:cs="Times New Roman"/>
          <w:spacing w:val="27"/>
          <w:lang w:val="ru-RU"/>
        </w:rPr>
        <w:t xml:space="preserve"> </w:t>
      </w:r>
      <w:r w:rsidRPr="0007370A">
        <w:rPr>
          <w:rFonts w:cs="Times New Roman"/>
          <w:spacing w:val="-1"/>
          <w:lang w:val="ru-RU"/>
        </w:rPr>
        <w:t>(идентичность</w:t>
      </w:r>
      <w:r w:rsidRPr="0007370A">
        <w:rPr>
          <w:rFonts w:cs="Times New Roman"/>
          <w:spacing w:val="27"/>
          <w:lang w:val="ru-RU"/>
        </w:rPr>
        <w:t xml:space="preserve"> </w:t>
      </w:r>
      <w:r w:rsidRPr="0007370A">
        <w:rPr>
          <w:rFonts w:cs="Times New Roman"/>
          <w:spacing w:val="-1"/>
          <w:lang w:val="ru-RU"/>
        </w:rPr>
        <w:t>человека</w:t>
      </w:r>
      <w:r w:rsidRPr="0007370A">
        <w:rPr>
          <w:rFonts w:cs="Times New Roman"/>
          <w:spacing w:val="30"/>
          <w:lang w:val="ru-RU"/>
        </w:rPr>
        <w:t xml:space="preserve"> </w:t>
      </w:r>
      <w:r w:rsidRPr="0007370A">
        <w:rPr>
          <w:rFonts w:cs="Times New Roman"/>
          <w:lang w:val="ru-RU"/>
        </w:rPr>
        <w:t>с</w:t>
      </w:r>
      <w:r w:rsidRPr="0007370A">
        <w:rPr>
          <w:rFonts w:cs="Times New Roman"/>
          <w:spacing w:val="27"/>
          <w:lang w:val="ru-RU"/>
        </w:rPr>
        <w:t xml:space="preserve"> </w:t>
      </w:r>
      <w:r w:rsidRPr="0007370A">
        <w:rPr>
          <w:rFonts w:cs="Times New Roman"/>
          <w:spacing w:val="-1"/>
          <w:lang w:val="ru-RU"/>
        </w:rPr>
        <w:t>российской</w:t>
      </w:r>
      <w:r w:rsidRPr="0007370A">
        <w:rPr>
          <w:rFonts w:cs="Times New Roman"/>
          <w:spacing w:val="29"/>
          <w:lang w:val="ru-RU"/>
        </w:rPr>
        <w:t xml:space="preserve"> </w:t>
      </w:r>
      <w:r w:rsidRPr="0007370A">
        <w:rPr>
          <w:rFonts w:cs="Times New Roman"/>
          <w:spacing w:val="-1"/>
          <w:lang w:val="ru-RU"/>
        </w:rPr>
        <w:t>многонациональной</w:t>
      </w:r>
      <w:r w:rsidRPr="0007370A">
        <w:rPr>
          <w:rFonts w:cs="Times New Roman"/>
          <w:spacing w:val="85"/>
          <w:lang w:val="ru-RU"/>
        </w:rPr>
        <w:t xml:space="preserve"> </w:t>
      </w:r>
      <w:r w:rsidRPr="0007370A">
        <w:rPr>
          <w:rFonts w:cs="Times New Roman"/>
          <w:spacing w:val="-1"/>
          <w:lang w:val="ru-RU"/>
        </w:rPr>
        <w:t>культурой,</w:t>
      </w:r>
      <w:r w:rsidRPr="0007370A">
        <w:rPr>
          <w:rFonts w:cs="Times New Roman"/>
          <w:spacing w:val="50"/>
          <w:lang w:val="ru-RU"/>
        </w:rPr>
        <w:t xml:space="preserve"> </w:t>
      </w:r>
      <w:r w:rsidRPr="0007370A">
        <w:rPr>
          <w:rFonts w:cs="Times New Roman"/>
          <w:spacing w:val="-1"/>
          <w:lang w:val="ru-RU"/>
        </w:rPr>
        <w:t>сопричастность</w:t>
      </w:r>
      <w:r w:rsidRPr="0007370A">
        <w:rPr>
          <w:rFonts w:cs="Times New Roman"/>
          <w:spacing w:val="50"/>
          <w:lang w:val="ru-RU"/>
        </w:rPr>
        <w:t xml:space="preserve"> </w:t>
      </w:r>
      <w:r w:rsidRPr="0007370A">
        <w:rPr>
          <w:rFonts w:cs="Times New Roman"/>
          <w:spacing w:val="-1"/>
          <w:lang w:val="ru-RU"/>
        </w:rPr>
        <w:t>истории</w:t>
      </w:r>
      <w:r w:rsidRPr="0007370A">
        <w:rPr>
          <w:rFonts w:cs="Times New Roman"/>
          <w:spacing w:val="48"/>
          <w:lang w:val="ru-RU"/>
        </w:rPr>
        <w:t xml:space="preserve"> </w:t>
      </w:r>
      <w:r w:rsidRPr="0007370A">
        <w:rPr>
          <w:rFonts w:cs="Times New Roman"/>
          <w:spacing w:val="-1"/>
          <w:lang w:val="ru-RU"/>
        </w:rPr>
        <w:t>народов</w:t>
      </w:r>
      <w:r w:rsidRPr="0007370A">
        <w:rPr>
          <w:rFonts w:cs="Times New Roman"/>
          <w:spacing w:val="49"/>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государств,</w:t>
      </w:r>
      <w:r w:rsidRPr="0007370A">
        <w:rPr>
          <w:rFonts w:cs="Times New Roman"/>
          <w:spacing w:val="49"/>
          <w:lang w:val="ru-RU"/>
        </w:rPr>
        <w:t xml:space="preserve"> </w:t>
      </w:r>
      <w:r w:rsidRPr="0007370A">
        <w:rPr>
          <w:rFonts w:cs="Times New Roman"/>
          <w:lang w:val="ru-RU"/>
        </w:rPr>
        <w:t>находившихся</w:t>
      </w:r>
      <w:r w:rsidRPr="0007370A">
        <w:rPr>
          <w:rFonts w:cs="Times New Roman"/>
          <w:spacing w:val="50"/>
          <w:lang w:val="ru-RU"/>
        </w:rPr>
        <w:t xml:space="preserve"> </w:t>
      </w:r>
      <w:r w:rsidRPr="0007370A">
        <w:rPr>
          <w:rFonts w:cs="Times New Roman"/>
          <w:lang w:val="ru-RU"/>
        </w:rPr>
        <w:t>на</w:t>
      </w:r>
      <w:r w:rsidRPr="0007370A">
        <w:rPr>
          <w:rFonts w:cs="Times New Roman"/>
          <w:spacing w:val="49"/>
          <w:lang w:val="ru-RU"/>
        </w:rPr>
        <w:t xml:space="preserve"> </w:t>
      </w:r>
      <w:r w:rsidRPr="0007370A">
        <w:rPr>
          <w:rFonts w:cs="Times New Roman"/>
          <w:spacing w:val="-1"/>
          <w:lang w:val="ru-RU"/>
        </w:rPr>
        <w:t>территории</w:t>
      </w:r>
      <w:r w:rsidRPr="0007370A">
        <w:rPr>
          <w:rFonts w:cs="Times New Roman"/>
          <w:spacing w:val="85"/>
          <w:lang w:val="ru-RU"/>
        </w:rPr>
        <w:t xml:space="preserve"> </w:t>
      </w:r>
      <w:r w:rsidRPr="0007370A">
        <w:rPr>
          <w:rFonts w:cs="Times New Roman"/>
          <w:spacing w:val="-1"/>
          <w:lang w:val="ru-RU"/>
        </w:rPr>
        <w:t>современной</w:t>
      </w:r>
      <w:r w:rsidRPr="0007370A">
        <w:rPr>
          <w:rFonts w:cs="Times New Roman"/>
          <w:spacing w:val="7"/>
          <w:lang w:val="ru-RU"/>
        </w:rPr>
        <w:t xml:space="preserve"> </w:t>
      </w:r>
      <w:r w:rsidRPr="0007370A">
        <w:rPr>
          <w:rFonts w:cs="Times New Roman"/>
          <w:spacing w:val="-1"/>
          <w:lang w:val="ru-RU"/>
        </w:rPr>
        <w:t>России);</w:t>
      </w:r>
      <w:r w:rsidRPr="0007370A">
        <w:rPr>
          <w:rFonts w:cs="Times New Roman"/>
          <w:spacing w:val="6"/>
          <w:lang w:val="ru-RU"/>
        </w:rPr>
        <w:t xml:space="preserve"> </w:t>
      </w:r>
      <w:r w:rsidRPr="0007370A">
        <w:rPr>
          <w:rFonts w:cs="Times New Roman"/>
          <w:spacing w:val="-1"/>
          <w:lang w:val="ru-RU"/>
        </w:rPr>
        <w:t>интериоризация</w:t>
      </w:r>
      <w:r w:rsidRPr="0007370A">
        <w:rPr>
          <w:rFonts w:cs="Times New Roman"/>
          <w:spacing w:val="9"/>
          <w:lang w:val="ru-RU"/>
        </w:rPr>
        <w:t xml:space="preserve"> </w:t>
      </w:r>
      <w:r w:rsidRPr="0007370A">
        <w:rPr>
          <w:rFonts w:cs="Times New Roman"/>
          <w:spacing w:val="-1"/>
          <w:lang w:val="ru-RU"/>
        </w:rPr>
        <w:t>гуманистических,</w:t>
      </w:r>
      <w:r w:rsidRPr="0007370A">
        <w:rPr>
          <w:rFonts w:cs="Times New Roman"/>
          <w:spacing w:val="6"/>
          <w:lang w:val="ru-RU"/>
        </w:rPr>
        <w:t xml:space="preserve"> </w:t>
      </w:r>
      <w:r w:rsidRPr="0007370A">
        <w:rPr>
          <w:rFonts w:cs="Times New Roman"/>
          <w:spacing w:val="-1"/>
          <w:lang w:val="ru-RU"/>
        </w:rPr>
        <w:t>демократических</w:t>
      </w:r>
      <w:r w:rsidRPr="0007370A">
        <w:rPr>
          <w:rFonts w:cs="Times New Roman"/>
          <w:spacing w:val="9"/>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традиционных</w:t>
      </w:r>
      <w:r w:rsidRPr="0007370A">
        <w:rPr>
          <w:rFonts w:cs="Times New Roman"/>
          <w:spacing w:val="77"/>
          <w:lang w:val="ru-RU"/>
        </w:rPr>
        <w:t xml:space="preserve"> </w:t>
      </w:r>
      <w:r w:rsidRPr="0007370A">
        <w:rPr>
          <w:rFonts w:cs="Times New Roman"/>
          <w:spacing w:val="-1"/>
          <w:lang w:val="ru-RU"/>
        </w:rPr>
        <w:t>ценностей</w:t>
      </w:r>
      <w:r w:rsidRPr="0007370A">
        <w:rPr>
          <w:rFonts w:cs="Times New Roman"/>
          <w:spacing w:val="41"/>
          <w:lang w:val="ru-RU"/>
        </w:rPr>
        <w:t xml:space="preserve"> </w:t>
      </w:r>
      <w:r w:rsidRPr="0007370A">
        <w:rPr>
          <w:rFonts w:cs="Times New Roman"/>
          <w:spacing w:val="-1"/>
          <w:lang w:val="ru-RU"/>
        </w:rPr>
        <w:t>многонационального</w:t>
      </w:r>
      <w:r w:rsidRPr="0007370A">
        <w:rPr>
          <w:rFonts w:cs="Times New Roman"/>
          <w:spacing w:val="40"/>
          <w:lang w:val="ru-RU"/>
        </w:rPr>
        <w:t xml:space="preserve"> </w:t>
      </w:r>
      <w:r w:rsidRPr="0007370A">
        <w:rPr>
          <w:rFonts w:cs="Times New Roman"/>
          <w:spacing w:val="-1"/>
          <w:lang w:val="ru-RU"/>
        </w:rPr>
        <w:t>российского</w:t>
      </w:r>
      <w:r w:rsidRPr="0007370A">
        <w:rPr>
          <w:rFonts w:cs="Times New Roman"/>
          <w:spacing w:val="38"/>
          <w:lang w:val="ru-RU"/>
        </w:rPr>
        <w:t xml:space="preserve"> </w:t>
      </w:r>
      <w:r w:rsidRPr="0007370A">
        <w:rPr>
          <w:rFonts w:cs="Times New Roman"/>
          <w:spacing w:val="-1"/>
          <w:lang w:val="ru-RU"/>
        </w:rPr>
        <w:t>общества.</w:t>
      </w:r>
      <w:r w:rsidRPr="0007370A">
        <w:rPr>
          <w:rFonts w:cs="Times New Roman"/>
          <w:spacing w:val="40"/>
          <w:lang w:val="ru-RU"/>
        </w:rPr>
        <w:t xml:space="preserve"> </w:t>
      </w:r>
      <w:r w:rsidRPr="0007370A">
        <w:rPr>
          <w:rFonts w:cs="Times New Roman"/>
          <w:spacing w:val="-1"/>
          <w:lang w:val="ru-RU"/>
        </w:rPr>
        <w:t>Осознанное,</w:t>
      </w:r>
      <w:r w:rsidRPr="0007370A">
        <w:rPr>
          <w:rFonts w:cs="Times New Roman"/>
          <w:spacing w:val="42"/>
          <w:lang w:val="ru-RU"/>
        </w:rPr>
        <w:t xml:space="preserve"> </w:t>
      </w:r>
      <w:r w:rsidRPr="0007370A">
        <w:rPr>
          <w:rFonts w:cs="Times New Roman"/>
          <w:spacing w:val="-1"/>
          <w:lang w:val="ru-RU"/>
        </w:rPr>
        <w:t>уважительное</w:t>
      </w:r>
      <w:r w:rsidRPr="0007370A">
        <w:rPr>
          <w:rFonts w:cs="Times New Roman"/>
          <w:spacing w:val="39"/>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lang w:val="ru-RU"/>
        </w:rPr>
        <w:t>доб</w:t>
      </w:r>
      <w:r w:rsidRPr="0007370A">
        <w:rPr>
          <w:rFonts w:cs="Times New Roman"/>
          <w:spacing w:val="-1"/>
          <w:lang w:val="ru-RU"/>
        </w:rPr>
        <w:t>рожелательное</w:t>
      </w:r>
      <w:r w:rsidRPr="0007370A">
        <w:rPr>
          <w:rFonts w:cs="Times New Roman"/>
          <w:spacing w:val="51"/>
          <w:lang w:val="ru-RU"/>
        </w:rPr>
        <w:t xml:space="preserve"> </w:t>
      </w:r>
      <w:r w:rsidRPr="0007370A">
        <w:rPr>
          <w:rFonts w:cs="Times New Roman"/>
          <w:lang w:val="ru-RU"/>
        </w:rPr>
        <w:t>отношение</w:t>
      </w:r>
      <w:r w:rsidRPr="0007370A">
        <w:rPr>
          <w:rFonts w:cs="Times New Roman"/>
          <w:spacing w:val="51"/>
          <w:lang w:val="ru-RU"/>
        </w:rPr>
        <w:t xml:space="preserve"> </w:t>
      </w:r>
      <w:r w:rsidRPr="0007370A">
        <w:rPr>
          <w:rFonts w:cs="Times New Roman"/>
          <w:lang w:val="ru-RU"/>
        </w:rPr>
        <w:t>к</w:t>
      </w:r>
      <w:r w:rsidRPr="0007370A">
        <w:rPr>
          <w:rFonts w:cs="Times New Roman"/>
          <w:spacing w:val="53"/>
          <w:lang w:val="ru-RU"/>
        </w:rPr>
        <w:t xml:space="preserve"> </w:t>
      </w:r>
      <w:r w:rsidRPr="0007370A">
        <w:rPr>
          <w:rFonts w:cs="Times New Roman"/>
          <w:spacing w:val="-1"/>
          <w:lang w:val="ru-RU"/>
        </w:rPr>
        <w:t>истории,</w:t>
      </w:r>
      <w:r w:rsidRPr="0007370A">
        <w:rPr>
          <w:rFonts w:cs="Times New Roman"/>
          <w:spacing w:val="52"/>
          <w:lang w:val="ru-RU"/>
        </w:rPr>
        <w:t xml:space="preserve"> </w:t>
      </w:r>
      <w:r w:rsidRPr="0007370A">
        <w:rPr>
          <w:rFonts w:cs="Times New Roman"/>
          <w:spacing w:val="-1"/>
          <w:lang w:val="ru-RU"/>
        </w:rPr>
        <w:t>культуре,</w:t>
      </w:r>
      <w:r w:rsidRPr="0007370A">
        <w:rPr>
          <w:rFonts w:cs="Times New Roman"/>
          <w:spacing w:val="52"/>
          <w:lang w:val="ru-RU"/>
        </w:rPr>
        <w:t xml:space="preserve"> </w:t>
      </w:r>
      <w:r w:rsidRPr="0007370A">
        <w:rPr>
          <w:rFonts w:cs="Times New Roman"/>
          <w:lang w:val="ru-RU"/>
        </w:rPr>
        <w:t>религии,</w:t>
      </w:r>
      <w:r w:rsidRPr="0007370A">
        <w:rPr>
          <w:rFonts w:cs="Times New Roman"/>
          <w:spacing w:val="52"/>
          <w:lang w:val="ru-RU"/>
        </w:rPr>
        <w:t xml:space="preserve"> </w:t>
      </w:r>
      <w:r w:rsidRPr="0007370A">
        <w:rPr>
          <w:rFonts w:cs="Times New Roman"/>
          <w:spacing w:val="-1"/>
          <w:lang w:val="ru-RU"/>
        </w:rPr>
        <w:t>традициям,</w:t>
      </w:r>
      <w:r w:rsidRPr="0007370A">
        <w:rPr>
          <w:rFonts w:cs="Times New Roman"/>
          <w:spacing w:val="52"/>
          <w:lang w:val="ru-RU"/>
        </w:rPr>
        <w:t xml:space="preserve"> </w:t>
      </w:r>
      <w:r w:rsidRPr="0007370A">
        <w:rPr>
          <w:rFonts w:cs="Times New Roman"/>
          <w:spacing w:val="-1"/>
          <w:lang w:val="ru-RU"/>
        </w:rPr>
        <w:t>языкам,</w:t>
      </w:r>
      <w:r w:rsidRPr="0007370A">
        <w:rPr>
          <w:rFonts w:cs="Times New Roman"/>
          <w:spacing w:val="52"/>
          <w:lang w:val="ru-RU"/>
        </w:rPr>
        <w:t xml:space="preserve"> </w:t>
      </w:r>
      <w:r w:rsidRPr="0007370A">
        <w:rPr>
          <w:rFonts w:cs="Times New Roman"/>
          <w:spacing w:val="-1"/>
          <w:lang w:val="ru-RU"/>
        </w:rPr>
        <w:t>ценностям</w:t>
      </w:r>
      <w:r w:rsidRPr="0007370A">
        <w:rPr>
          <w:rFonts w:cs="Times New Roman"/>
          <w:spacing w:val="65"/>
          <w:lang w:val="ru-RU"/>
        </w:rPr>
        <w:t xml:space="preserve"> </w:t>
      </w:r>
      <w:r w:rsidRPr="0007370A">
        <w:rPr>
          <w:rFonts w:cs="Times New Roman"/>
          <w:lang w:val="ru-RU"/>
        </w:rPr>
        <w:t xml:space="preserve">народов </w:t>
      </w:r>
      <w:r w:rsidRPr="0007370A">
        <w:rPr>
          <w:rFonts w:cs="Times New Roman"/>
          <w:spacing w:val="-1"/>
          <w:lang w:val="ru-RU"/>
        </w:rPr>
        <w:t>России</w:t>
      </w:r>
      <w:r w:rsidRPr="0007370A">
        <w:rPr>
          <w:rFonts w:cs="Times New Roman"/>
          <w:lang w:val="ru-RU"/>
        </w:rPr>
        <w:t xml:space="preserve"> и </w:t>
      </w:r>
      <w:r w:rsidRPr="0007370A">
        <w:rPr>
          <w:rFonts w:cs="Times New Roman"/>
          <w:spacing w:val="-1"/>
          <w:lang w:val="ru-RU"/>
        </w:rPr>
        <w:t>народов</w:t>
      </w:r>
      <w:r w:rsidRPr="0007370A">
        <w:rPr>
          <w:rFonts w:cs="Times New Roman"/>
          <w:lang w:val="ru-RU"/>
        </w:rPr>
        <w:t xml:space="preserve"> </w:t>
      </w:r>
      <w:r w:rsidRPr="0007370A">
        <w:rPr>
          <w:rFonts w:cs="Times New Roman"/>
          <w:spacing w:val="-1"/>
          <w:lang w:val="ru-RU"/>
        </w:rPr>
        <w:t>мира.</w:t>
      </w:r>
    </w:p>
    <w:p w:rsidR="003020DD" w:rsidRPr="0007370A" w:rsidRDefault="0095165B" w:rsidP="00F01841">
      <w:pPr>
        <w:pStyle w:val="a3"/>
        <w:numPr>
          <w:ilvl w:val="0"/>
          <w:numId w:val="35"/>
        </w:numPr>
        <w:tabs>
          <w:tab w:val="left" w:pos="369"/>
        </w:tabs>
        <w:ind w:left="0" w:firstLine="709"/>
        <w:contextualSpacing/>
        <w:jc w:val="both"/>
        <w:rPr>
          <w:rFonts w:cs="Times New Roman"/>
          <w:lang w:val="ru-RU"/>
        </w:rPr>
      </w:pPr>
      <w:r w:rsidRPr="0007370A">
        <w:rPr>
          <w:rFonts w:cs="Times New Roman"/>
          <w:spacing w:val="-1"/>
          <w:lang w:val="ru-RU"/>
        </w:rPr>
        <w:t>Готовность</w:t>
      </w:r>
      <w:r w:rsidRPr="0007370A">
        <w:rPr>
          <w:rFonts w:cs="Times New Roman"/>
          <w:spacing w:val="26"/>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способность</w:t>
      </w:r>
      <w:r w:rsidRPr="0007370A">
        <w:rPr>
          <w:rFonts w:cs="Times New Roman"/>
          <w:spacing w:val="26"/>
          <w:lang w:val="ru-RU"/>
        </w:rPr>
        <w:t xml:space="preserve"> </w:t>
      </w:r>
      <w:r w:rsidRPr="0007370A">
        <w:rPr>
          <w:rFonts w:cs="Times New Roman"/>
          <w:spacing w:val="-1"/>
          <w:lang w:val="ru-RU"/>
        </w:rPr>
        <w:t>обучающихся</w:t>
      </w:r>
      <w:r w:rsidRPr="0007370A">
        <w:rPr>
          <w:rFonts w:cs="Times New Roman"/>
          <w:spacing w:val="26"/>
          <w:lang w:val="ru-RU"/>
        </w:rPr>
        <w:t xml:space="preserve"> </w:t>
      </w:r>
      <w:r w:rsidRPr="0007370A">
        <w:rPr>
          <w:rFonts w:cs="Times New Roman"/>
          <w:lang w:val="ru-RU"/>
        </w:rPr>
        <w:t>к</w:t>
      </w:r>
      <w:r w:rsidRPr="0007370A">
        <w:rPr>
          <w:rFonts w:cs="Times New Roman"/>
          <w:spacing w:val="26"/>
          <w:lang w:val="ru-RU"/>
        </w:rPr>
        <w:t xml:space="preserve"> </w:t>
      </w:r>
      <w:r w:rsidRPr="0007370A">
        <w:rPr>
          <w:rFonts w:cs="Times New Roman"/>
          <w:spacing w:val="-1"/>
          <w:lang w:val="ru-RU"/>
        </w:rPr>
        <w:t>саморазвитию</w:t>
      </w:r>
      <w:r w:rsidRPr="0007370A">
        <w:rPr>
          <w:rFonts w:cs="Times New Roman"/>
          <w:spacing w:val="26"/>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самообразованию</w:t>
      </w:r>
      <w:r w:rsidRPr="0007370A">
        <w:rPr>
          <w:rFonts w:cs="Times New Roman"/>
          <w:spacing w:val="26"/>
          <w:lang w:val="ru-RU"/>
        </w:rPr>
        <w:t xml:space="preserve"> </w:t>
      </w:r>
      <w:r w:rsidRPr="0007370A">
        <w:rPr>
          <w:rFonts w:cs="Times New Roman"/>
          <w:spacing w:val="5"/>
          <w:lang w:val="ru-RU"/>
        </w:rPr>
        <w:t>на</w:t>
      </w:r>
      <w:r w:rsidRPr="0007370A">
        <w:rPr>
          <w:rFonts w:cs="Times New Roman"/>
          <w:spacing w:val="25"/>
          <w:lang w:val="ru-RU"/>
        </w:rPr>
        <w:t xml:space="preserve"> </w:t>
      </w:r>
      <w:r w:rsidRPr="0007370A">
        <w:rPr>
          <w:rFonts w:cs="Times New Roman"/>
          <w:spacing w:val="-1"/>
          <w:lang w:val="ru-RU"/>
        </w:rPr>
        <w:t>основе</w:t>
      </w:r>
      <w:r w:rsidRPr="0007370A">
        <w:rPr>
          <w:rFonts w:cs="Times New Roman"/>
          <w:spacing w:val="99"/>
          <w:lang w:val="ru-RU"/>
        </w:rPr>
        <w:t xml:space="preserve"> </w:t>
      </w:r>
      <w:r w:rsidRPr="0007370A">
        <w:rPr>
          <w:rFonts w:cs="Times New Roman"/>
          <w:spacing w:val="-1"/>
          <w:lang w:val="ru-RU"/>
        </w:rPr>
        <w:t>мотивации</w:t>
      </w:r>
      <w:r w:rsidRPr="0007370A">
        <w:rPr>
          <w:rFonts w:cs="Times New Roman"/>
          <w:spacing w:val="27"/>
          <w:lang w:val="ru-RU"/>
        </w:rPr>
        <w:t xml:space="preserve"> </w:t>
      </w:r>
      <w:r w:rsidRPr="0007370A">
        <w:rPr>
          <w:rFonts w:cs="Times New Roman"/>
          <w:lang w:val="ru-RU"/>
        </w:rPr>
        <w:t>к</w:t>
      </w:r>
      <w:r w:rsidRPr="0007370A">
        <w:rPr>
          <w:rFonts w:cs="Times New Roman"/>
          <w:spacing w:val="29"/>
          <w:lang w:val="ru-RU"/>
        </w:rPr>
        <w:t xml:space="preserve"> </w:t>
      </w:r>
      <w:r w:rsidRPr="0007370A">
        <w:rPr>
          <w:rFonts w:cs="Times New Roman"/>
          <w:spacing w:val="-1"/>
          <w:lang w:val="ru-RU"/>
        </w:rPr>
        <w:t>обучению</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познанию;</w:t>
      </w:r>
      <w:r w:rsidRPr="0007370A">
        <w:rPr>
          <w:rFonts w:cs="Times New Roman"/>
          <w:spacing w:val="26"/>
          <w:lang w:val="ru-RU"/>
        </w:rPr>
        <w:t xml:space="preserve"> </w:t>
      </w:r>
      <w:r w:rsidRPr="0007370A">
        <w:rPr>
          <w:rFonts w:cs="Times New Roman"/>
          <w:spacing w:val="-1"/>
          <w:lang w:val="ru-RU"/>
        </w:rPr>
        <w:t>готовность</w:t>
      </w:r>
      <w:r w:rsidRPr="0007370A">
        <w:rPr>
          <w:rFonts w:cs="Times New Roman"/>
          <w:spacing w:val="29"/>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способность</w:t>
      </w:r>
      <w:r w:rsidRPr="0007370A">
        <w:rPr>
          <w:rFonts w:cs="Times New Roman"/>
          <w:spacing w:val="29"/>
          <w:lang w:val="ru-RU"/>
        </w:rPr>
        <w:t xml:space="preserve"> </w:t>
      </w:r>
      <w:r w:rsidRPr="0007370A">
        <w:rPr>
          <w:rFonts w:cs="Times New Roman"/>
          <w:spacing w:val="-1"/>
          <w:lang w:val="ru-RU"/>
        </w:rPr>
        <w:t>осознанному</w:t>
      </w:r>
      <w:r w:rsidRPr="0007370A">
        <w:rPr>
          <w:rFonts w:cs="Times New Roman"/>
          <w:spacing w:val="23"/>
          <w:lang w:val="ru-RU"/>
        </w:rPr>
        <w:t xml:space="preserve"> </w:t>
      </w:r>
      <w:r w:rsidRPr="0007370A">
        <w:rPr>
          <w:rFonts w:cs="Times New Roman"/>
          <w:lang w:val="ru-RU"/>
        </w:rPr>
        <w:t>выбору</w:t>
      </w:r>
      <w:r w:rsidRPr="0007370A">
        <w:rPr>
          <w:rFonts w:cs="Times New Roman"/>
          <w:spacing w:val="23"/>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4"/>
          <w:lang w:val="ru-RU"/>
        </w:rPr>
        <w:t>пост</w:t>
      </w:r>
      <w:r w:rsidR="0030559F" w:rsidRPr="0007370A">
        <w:rPr>
          <w:rFonts w:cs="Times New Roman"/>
          <w:spacing w:val="-1"/>
          <w:lang w:val="ru-RU"/>
        </w:rPr>
        <w:t>роению</w:t>
      </w:r>
      <w:r w:rsidR="0030559F" w:rsidRPr="0007370A">
        <w:rPr>
          <w:rFonts w:cs="Times New Roman"/>
          <w:spacing w:val="55"/>
          <w:lang w:val="ru-RU"/>
        </w:rPr>
        <w:t xml:space="preserve"> </w:t>
      </w:r>
      <w:r w:rsidR="0030559F" w:rsidRPr="0007370A">
        <w:rPr>
          <w:rFonts w:cs="Times New Roman"/>
          <w:spacing w:val="-1"/>
          <w:lang w:val="ru-RU"/>
        </w:rPr>
        <w:t>дальнейшей</w:t>
      </w:r>
      <w:r w:rsidR="0030559F" w:rsidRPr="0007370A">
        <w:rPr>
          <w:rFonts w:cs="Times New Roman"/>
          <w:spacing w:val="53"/>
          <w:lang w:val="ru-RU"/>
        </w:rPr>
        <w:t xml:space="preserve"> </w:t>
      </w:r>
      <w:r w:rsidR="0030559F" w:rsidRPr="0007370A">
        <w:rPr>
          <w:rFonts w:cs="Times New Roman"/>
          <w:spacing w:val="-1"/>
          <w:lang w:val="ru-RU"/>
        </w:rPr>
        <w:t>индивидуальной</w:t>
      </w:r>
      <w:r w:rsidR="0030559F" w:rsidRPr="0007370A">
        <w:rPr>
          <w:rFonts w:cs="Times New Roman"/>
          <w:spacing w:val="55"/>
          <w:lang w:val="ru-RU"/>
        </w:rPr>
        <w:t xml:space="preserve"> </w:t>
      </w:r>
      <w:r w:rsidR="0030559F" w:rsidRPr="0007370A">
        <w:rPr>
          <w:rFonts w:cs="Times New Roman"/>
          <w:spacing w:val="-1"/>
          <w:lang w:val="ru-RU"/>
        </w:rPr>
        <w:t>траектории</w:t>
      </w:r>
      <w:r w:rsidR="0030559F" w:rsidRPr="0007370A">
        <w:rPr>
          <w:rFonts w:cs="Times New Roman"/>
          <w:spacing w:val="55"/>
          <w:lang w:val="ru-RU"/>
        </w:rPr>
        <w:t xml:space="preserve"> </w:t>
      </w:r>
      <w:r w:rsidR="0030559F" w:rsidRPr="0007370A">
        <w:rPr>
          <w:rFonts w:cs="Times New Roman"/>
          <w:spacing w:val="-1"/>
          <w:lang w:val="ru-RU"/>
        </w:rPr>
        <w:t>образования</w:t>
      </w:r>
      <w:r w:rsidR="0030559F" w:rsidRPr="0007370A">
        <w:rPr>
          <w:rFonts w:cs="Times New Roman"/>
          <w:spacing w:val="52"/>
          <w:lang w:val="ru-RU"/>
        </w:rPr>
        <w:t xml:space="preserve"> </w:t>
      </w:r>
      <w:r w:rsidR="0030559F" w:rsidRPr="0007370A">
        <w:rPr>
          <w:rFonts w:cs="Times New Roman"/>
          <w:lang w:val="ru-RU"/>
        </w:rPr>
        <w:t>на</w:t>
      </w:r>
      <w:r w:rsidR="0030559F" w:rsidRPr="0007370A">
        <w:rPr>
          <w:rFonts w:cs="Times New Roman"/>
          <w:spacing w:val="51"/>
          <w:lang w:val="ru-RU"/>
        </w:rPr>
        <w:t xml:space="preserve"> </w:t>
      </w:r>
      <w:r w:rsidR="0030559F" w:rsidRPr="0007370A">
        <w:rPr>
          <w:rFonts w:cs="Times New Roman"/>
          <w:spacing w:val="-1"/>
          <w:lang w:val="ru-RU"/>
        </w:rPr>
        <w:t>базе</w:t>
      </w:r>
      <w:r w:rsidR="0030559F" w:rsidRPr="0007370A">
        <w:rPr>
          <w:rFonts w:cs="Times New Roman"/>
          <w:spacing w:val="54"/>
          <w:lang w:val="ru-RU"/>
        </w:rPr>
        <w:t xml:space="preserve"> </w:t>
      </w:r>
      <w:r w:rsidR="0030559F" w:rsidRPr="0007370A">
        <w:rPr>
          <w:rFonts w:cs="Times New Roman"/>
          <w:spacing w:val="-1"/>
          <w:lang w:val="ru-RU"/>
        </w:rPr>
        <w:t>ориентировки</w:t>
      </w:r>
      <w:r w:rsidR="0030559F" w:rsidRPr="0007370A">
        <w:rPr>
          <w:rFonts w:cs="Times New Roman"/>
          <w:spacing w:val="55"/>
          <w:lang w:val="ru-RU"/>
        </w:rPr>
        <w:t xml:space="preserve"> </w:t>
      </w:r>
      <w:r w:rsidR="0030559F" w:rsidRPr="0007370A">
        <w:rPr>
          <w:rFonts w:cs="Times New Roman"/>
          <w:lang w:val="ru-RU"/>
        </w:rPr>
        <w:t>в</w:t>
      </w:r>
      <w:r w:rsidR="0030559F" w:rsidRPr="0007370A">
        <w:rPr>
          <w:rFonts w:cs="Times New Roman"/>
          <w:spacing w:val="81"/>
          <w:lang w:val="ru-RU"/>
        </w:rPr>
        <w:t xml:space="preserve"> </w:t>
      </w:r>
      <w:r w:rsidR="0030559F" w:rsidRPr="0007370A">
        <w:rPr>
          <w:rFonts w:cs="Times New Roman"/>
          <w:spacing w:val="-1"/>
          <w:lang w:val="ru-RU"/>
        </w:rPr>
        <w:t>мире</w:t>
      </w:r>
      <w:r w:rsidR="0030559F" w:rsidRPr="0007370A">
        <w:rPr>
          <w:rFonts w:cs="Times New Roman"/>
          <w:spacing w:val="13"/>
          <w:lang w:val="ru-RU"/>
        </w:rPr>
        <w:t xml:space="preserve"> </w:t>
      </w:r>
      <w:r w:rsidR="0030559F" w:rsidRPr="0007370A">
        <w:rPr>
          <w:rFonts w:cs="Times New Roman"/>
          <w:spacing w:val="-1"/>
          <w:lang w:val="ru-RU"/>
        </w:rPr>
        <w:t>профессий</w:t>
      </w:r>
      <w:r w:rsidR="0030559F" w:rsidRPr="0007370A">
        <w:rPr>
          <w:rFonts w:cs="Times New Roman"/>
          <w:spacing w:val="15"/>
          <w:lang w:val="ru-RU"/>
        </w:rPr>
        <w:t xml:space="preserve"> </w:t>
      </w:r>
      <w:r w:rsidR="0030559F" w:rsidRPr="0007370A">
        <w:rPr>
          <w:rFonts w:cs="Times New Roman"/>
          <w:lang w:val="ru-RU"/>
        </w:rPr>
        <w:t>и</w:t>
      </w:r>
      <w:r w:rsidR="0030559F" w:rsidRPr="0007370A">
        <w:rPr>
          <w:rFonts w:cs="Times New Roman"/>
          <w:spacing w:val="12"/>
          <w:lang w:val="ru-RU"/>
        </w:rPr>
        <w:t xml:space="preserve"> </w:t>
      </w:r>
      <w:r w:rsidR="0030559F" w:rsidRPr="0007370A">
        <w:rPr>
          <w:rFonts w:cs="Times New Roman"/>
          <w:spacing w:val="-1"/>
          <w:lang w:val="ru-RU"/>
        </w:rPr>
        <w:t>профессиональных</w:t>
      </w:r>
      <w:r w:rsidR="0030559F" w:rsidRPr="0007370A">
        <w:rPr>
          <w:rFonts w:cs="Times New Roman"/>
          <w:spacing w:val="13"/>
          <w:lang w:val="ru-RU"/>
        </w:rPr>
        <w:t xml:space="preserve"> </w:t>
      </w:r>
      <w:r w:rsidR="0030559F" w:rsidRPr="0007370A">
        <w:rPr>
          <w:rFonts w:cs="Times New Roman"/>
          <w:spacing w:val="-1"/>
          <w:lang w:val="ru-RU"/>
        </w:rPr>
        <w:t>предпочтений,</w:t>
      </w:r>
      <w:r w:rsidR="0030559F" w:rsidRPr="0007370A">
        <w:rPr>
          <w:rFonts w:cs="Times New Roman"/>
          <w:spacing w:val="14"/>
          <w:lang w:val="ru-RU"/>
        </w:rPr>
        <w:t xml:space="preserve"> </w:t>
      </w:r>
      <w:r w:rsidR="0030559F" w:rsidRPr="0007370A">
        <w:rPr>
          <w:rFonts w:cs="Times New Roman"/>
          <w:lang w:val="ru-RU"/>
        </w:rPr>
        <w:t>с</w:t>
      </w:r>
      <w:r w:rsidR="0030559F" w:rsidRPr="0007370A">
        <w:rPr>
          <w:rFonts w:cs="Times New Roman"/>
          <w:spacing w:val="15"/>
          <w:lang w:val="ru-RU"/>
        </w:rPr>
        <w:t xml:space="preserve"> </w:t>
      </w:r>
      <w:r w:rsidR="0030559F" w:rsidRPr="0007370A">
        <w:rPr>
          <w:rFonts w:cs="Times New Roman"/>
          <w:spacing w:val="-2"/>
          <w:lang w:val="ru-RU"/>
        </w:rPr>
        <w:t>учетом</w:t>
      </w:r>
      <w:r w:rsidR="0030559F" w:rsidRPr="0007370A">
        <w:rPr>
          <w:rFonts w:cs="Times New Roman"/>
          <w:spacing w:val="15"/>
          <w:lang w:val="ru-RU"/>
        </w:rPr>
        <w:t xml:space="preserve"> </w:t>
      </w:r>
      <w:r w:rsidR="0030559F" w:rsidRPr="0007370A">
        <w:rPr>
          <w:rFonts w:cs="Times New Roman"/>
          <w:spacing w:val="-1"/>
          <w:lang w:val="ru-RU"/>
        </w:rPr>
        <w:t>устойчивых</w:t>
      </w:r>
      <w:r w:rsidR="0030559F" w:rsidRPr="0007370A">
        <w:rPr>
          <w:rFonts w:cs="Times New Roman"/>
          <w:spacing w:val="16"/>
          <w:lang w:val="ru-RU"/>
        </w:rPr>
        <w:t xml:space="preserve"> </w:t>
      </w:r>
      <w:r w:rsidR="0030559F" w:rsidRPr="0007370A">
        <w:rPr>
          <w:rFonts w:cs="Times New Roman"/>
          <w:spacing w:val="-1"/>
          <w:lang w:val="ru-RU"/>
        </w:rPr>
        <w:t>познавательных</w:t>
      </w:r>
      <w:r w:rsidR="0030559F" w:rsidRPr="0007370A">
        <w:rPr>
          <w:rFonts w:cs="Times New Roman"/>
          <w:spacing w:val="75"/>
          <w:lang w:val="ru-RU"/>
        </w:rPr>
        <w:t xml:space="preserve"> </w:t>
      </w:r>
      <w:r w:rsidR="0030559F" w:rsidRPr="0007370A">
        <w:rPr>
          <w:rFonts w:cs="Times New Roman"/>
          <w:spacing w:val="-1"/>
          <w:lang w:val="ru-RU"/>
        </w:rPr>
        <w:t>интересов.</w:t>
      </w:r>
    </w:p>
    <w:p w:rsidR="003020DD" w:rsidRPr="0007370A" w:rsidRDefault="0030559F" w:rsidP="00F01841">
      <w:pPr>
        <w:pStyle w:val="a3"/>
        <w:numPr>
          <w:ilvl w:val="0"/>
          <w:numId w:val="35"/>
        </w:numPr>
        <w:tabs>
          <w:tab w:val="left" w:pos="345"/>
        </w:tabs>
        <w:ind w:left="0" w:firstLine="709"/>
        <w:contextualSpacing/>
        <w:jc w:val="both"/>
        <w:rPr>
          <w:rFonts w:cs="Times New Roman"/>
          <w:lang w:val="ru-RU"/>
        </w:rPr>
      </w:pPr>
      <w:r w:rsidRPr="0007370A">
        <w:rPr>
          <w:rFonts w:cs="Times New Roman"/>
          <w:spacing w:val="-1"/>
          <w:lang w:val="ru-RU"/>
        </w:rPr>
        <w:t>Развитое</w:t>
      </w:r>
      <w:r w:rsidRPr="0007370A">
        <w:rPr>
          <w:rFonts w:cs="Times New Roman"/>
          <w:spacing w:val="1"/>
          <w:lang w:val="ru-RU"/>
        </w:rPr>
        <w:t xml:space="preserve"> </w:t>
      </w:r>
      <w:r w:rsidRPr="0007370A">
        <w:rPr>
          <w:rFonts w:cs="Times New Roman"/>
          <w:spacing w:val="-1"/>
          <w:lang w:val="ru-RU"/>
        </w:rPr>
        <w:t>моральное</w:t>
      </w:r>
      <w:r w:rsidRPr="0007370A">
        <w:rPr>
          <w:rFonts w:cs="Times New Roman"/>
          <w:spacing w:val="1"/>
          <w:lang w:val="ru-RU"/>
        </w:rPr>
        <w:t xml:space="preserve"> </w:t>
      </w:r>
      <w:r w:rsidRPr="0007370A">
        <w:rPr>
          <w:rFonts w:cs="Times New Roman"/>
          <w:spacing w:val="-1"/>
          <w:lang w:val="ru-RU"/>
        </w:rPr>
        <w:t>сознание</w:t>
      </w:r>
      <w:r w:rsidRPr="0007370A">
        <w:rPr>
          <w:rFonts w:cs="Times New Roman"/>
          <w:spacing w:val="1"/>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компетентность</w:t>
      </w:r>
      <w:r w:rsidRPr="0007370A">
        <w:rPr>
          <w:rFonts w:cs="Times New Roman"/>
          <w:spacing w:val="2"/>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решении</w:t>
      </w:r>
      <w:r w:rsidRPr="0007370A">
        <w:rPr>
          <w:rFonts w:cs="Times New Roman"/>
          <w:spacing w:val="3"/>
          <w:lang w:val="ru-RU"/>
        </w:rPr>
        <w:t xml:space="preserve"> </w:t>
      </w:r>
      <w:r w:rsidRPr="0007370A">
        <w:rPr>
          <w:rFonts w:cs="Times New Roman"/>
          <w:spacing w:val="-1"/>
          <w:lang w:val="ru-RU"/>
        </w:rPr>
        <w:t>моральных</w:t>
      </w:r>
      <w:r w:rsidRPr="0007370A">
        <w:rPr>
          <w:rFonts w:cs="Times New Roman"/>
          <w:spacing w:val="1"/>
          <w:lang w:val="ru-RU"/>
        </w:rPr>
        <w:t xml:space="preserve"> </w:t>
      </w:r>
      <w:r w:rsidRPr="0007370A">
        <w:rPr>
          <w:rFonts w:cs="Times New Roman"/>
          <w:lang w:val="ru-RU"/>
        </w:rPr>
        <w:t>проблем на</w:t>
      </w:r>
      <w:r w:rsidRPr="0007370A">
        <w:rPr>
          <w:rFonts w:cs="Times New Roman"/>
          <w:spacing w:val="1"/>
          <w:lang w:val="ru-RU"/>
        </w:rPr>
        <w:t xml:space="preserve"> </w:t>
      </w:r>
      <w:r w:rsidRPr="0007370A">
        <w:rPr>
          <w:rFonts w:cs="Times New Roman"/>
          <w:spacing w:val="-1"/>
          <w:lang w:val="ru-RU"/>
        </w:rPr>
        <w:t>основе</w:t>
      </w:r>
      <w:r w:rsidRPr="0007370A">
        <w:rPr>
          <w:rFonts w:cs="Times New Roman"/>
          <w:spacing w:val="79"/>
          <w:lang w:val="ru-RU"/>
        </w:rPr>
        <w:t xml:space="preserve"> </w:t>
      </w:r>
      <w:r w:rsidRPr="0007370A">
        <w:rPr>
          <w:rFonts w:cs="Times New Roman"/>
          <w:spacing w:val="-1"/>
          <w:lang w:val="ru-RU"/>
        </w:rPr>
        <w:t>личностного</w:t>
      </w:r>
      <w:r w:rsidRPr="0007370A">
        <w:rPr>
          <w:rFonts w:cs="Times New Roman"/>
          <w:spacing w:val="16"/>
          <w:lang w:val="ru-RU"/>
        </w:rPr>
        <w:t xml:space="preserve"> </w:t>
      </w:r>
      <w:r w:rsidRPr="0007370A">
        <w:rPr>
          <w:rFonts w:cs="Times New Roman"/>
          <w:spacing w:val="-1"/>
          <w:lang w:val="ru-RU"/>
        </w:rPr>
        <w:t>выбора,</w:t>
      </w:r>
      <w:r w:rsidRPr="0007370A">
        <w:rPr>
          <w:rFonts w:cs="Times New Roman"/>
          <w:spacing w:val="16"/>
          <w:lang w:val="ru-RU"/>
        </w:rPr>
        <w:t xml:space="preserve"> </w:t>
      </w:r>
      <w:r w:rsidRPr="0007370A">
        <w:rPr>
          <w:rFonts w:cs="Times New Roman"/>
          <w:spacing w:val="-1"/>
          <w:lang w:val="ru-RU"/>
        </w:rPr>
        <w:t>формирование</w:t>
      </w:r>
      <w:r w:rsidRPr="0007370A">
        <w:rPr>
          <w:rFonts w:cs="Times New Roman"/>
          <w:spacing w:val="15"/>
          <w:lang w:val="ru-RU"/>
        </w:rPr>
        <w:t xml:space="preserve"> </w:t>
      </w:r>
      <w:r w:rsidRPr="0007370A">
        <w:rPr>
          <w:rFonts w:cs="Times New Roman"/>
          <w:spacing w:val="-1"/>
          <w:lang w:val="ru-RU"/>
        </w:rPr>
        <w:t>нравственных</w:t>
      </w:r>
      <w:r w:rsidRPr="0007370A">
        <w:rPr>
          <w:rFonts w:cs="Times New Roman"/>
          <w:spacing w:val="16"/>
          <w:lang w:val="ru-RU"/>
        </w:rPr>
        <w:t xml:space="preserve"> </w:t>
      </w:r>
      <w:r w:rsidRPr="0007370A">
        <w:rPr>
          <w:rFonts w:cs="Times New Roman"/>
          <w:spacing w:val="-1"/>
          <w:lang w:val="ru-RU"/>
        </w:rPr>
        <w:t>чувств</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нравственного</w:t>
      </w:r>
      <w:r w:rsidRPr="0007370A">
        <w:rPr>
          <w:rFonts w:cs="Times New Roman"/>
          <w:spacing w:val="14"/>
          <w:lang w:val="ru-RU"/>
        </w:rPr>
        <w:t xml:space="preserve"> </w:t>
      </w:r>
      <w:r w:rsidRPr="0007370A">
        <w:rPr>
          <w:rFonts w:cs="Times New Roman"/>
          <w:spacing w:val="-1"/>
          <w:lang w:val="ru-RU"/>
        </w:rPr>
        <w:t>поведения,</w:t>
      </w:r>
      <w:r w:rsidRPr="0007370A">
        <w:rPr>
          <w:rFonts w:cs="Times New Roman"/>
          <w:spacing w:val="16"/>
          <w:lang w:val="ru-RU"/>
        </w:rPr>
        <w:t xml:space="preserve"> </w:t>
      </w:r>
      <w:r w:rsidR="0095165B" w:rsidRPr="0007370A">
        <w:rPr>
          <w:rFonts w:cs="Times New Roman"/>
          <w:spacing w:val="1"/>
          <w:lang w:val="ru-RU"/>
        </w:rPr>
        <w:t>осо</w:t>
      </w:r>
      <w:r w:rsidRPr="0007370A">
        <w:rPr>
          <w:rFonts w:cs="Times New Roman"/>
          <w:spacing w:val="-1"/>
          <w:lang w:val="ru-RU"/>
        </w:rPr>
        <w:t>знанного</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ответственного</w:t>
      </w:r>
      <w:r w:rsidRPr="0007370A">
        <w:rPr>
          <w:rFonts w:cs="Times New Roman"/>
          <w:spacing w:val="6"/>
          <w:lang w:val="ru-RU"/>
        </w:rPr>
        <w:t xml:space="preserve"> </w:t>
      </w:r>
      <w:r w:rsidRPr="0007370A">
        <w:rPr>
          <w:rFonts w:cs="Times New Roman"/>
          <w:lang w:val="ru-RU"/>
        </w:rPr>
        <w:t>отношения</w:t>
      </w:r>
      <w:r w:rsidRPr="0007370A">
        <w:rPr>
          <w:rFonts w:cs="Times New Roman"/>
          <w:spacing w:val="6"/>
          <w:lang w:val="ru-RU"/>
        </w:rPr>
        <w:t xml:space="preserve"> </w:t>
      </w:r>
      <w:r w:rsidRPr="0007370A">
        <w:rPr>
          <w:rFonts w:cs="Times New Roman"/>
          <w:lang w:val="ru-RU"/>
        </w:rPr>
        <w:t>к</w:t>
      </w:r>
      <w:r w:rsidRPr="0007370A">
        <w:rPr>
          <w:rFonts w:cs="Times New Roman"/>
          <w:spacing w:val="7"/>
          <w:lang w:val="ru-RU"/>
        </w:rPr>
        <w:t xml:space="preserve"> </w:t>
      </w:r>
      <w:r w:rsidRPr="0007370A">
        <w:rPr>
          <w:rFonts w:cs="Times New Roman"/>
          <w:spacing w:val="-1"/>
          <w:lang w:val="ru-RU"/>
        </w:rPr>
        <w:t>собственным</w:t>
      </w:r>
      <w:r w:rsidRPr="0007370A">
        <w:rPr>
          <w:rFonts w:cs="Times New Roman"/>
          <w:spacing w:val="5"/>
          <w:lang w:val="ru-RU"/>
        </w:rPr>
        <w:t xml:space="preserve"> </w:t>
      </w:r>
      <w:r w:rsidRPr="0007370A">
        <w:rPr>
          <w:rFonts w:cs="Times New Roman"/>
          <w:spacing w:val="-1"/>
          <w:lang w:val="ru-RU"/>
        </w:rPr>
        <w:t>поступкам</w:t>
      </w:r>
      <w:r w:rsidRPr="0007370A">
        <w:rPr>
          <w:rFonts w:cs="Times New Roman"/>
          <w:spacing w:val="6"/>
          <w:lang w:val="ru-RU"/>
        </w:rPr>
        <w:t xml:space="preserve"> </w:t>
      </w:r>
      <w:r w:rsidRPr="0007370A">
        <w:rPr>
          <w:rFonts w:cs="Times New Roman"/>
          <w:spacing w:val="-1"/>
          <w:lang w:val="ru-RU"/>
        </w:rPr>
        <w:t>(способность</w:t>
      </w:r>
      <w:r w:rsidRPr="0007370A">
        <w:rPr>
          <w:rFonts w:cs="Times New Roman"/>
          <w:spacing w:val="7"/>
          <w:lang w:val="ru-RU"/>
        </w:rPr>
        <w:t xml:space="preserve"> </w:t>
      </w:r>
      <w:r w:rsidRPr="0007370A">
        <w:rPr>
          <w:rFonts w:cs="Times New Roman"/>
          <w:lang w:val="ru-RU"/>
        </w:rPr>
        <w:t>к</w:t>
      </w:r>
      <w:r w:rsidRPr="0007370A">
        <w:rPr>
          <w:rFonts w:cs="Times New Roman"/>
          <w:spacing w:val="7"/>
          <w:lang w:val="ru-RU"/>
        </w:rPr>
        <w:t xml:space="preserve"> </w:t>
      </w:r>
      <w:r w:rsidR="0095165B" w:rsidRPr="0007370A">
        <w:rPr>
          <w:rFonts w:cs="Times New Roman"/>
          <w:lang w:val="ru-RU"/>
        </w:rPr>
        <w:t>нравствен</w:t>
      </w:r>
      <w:r w:rsidRPr="0007370A">
        <w:rPr>
          <w:rFonts w:cs="Times New Roman"/>
          <w:lang w:val="ru-RU"/>
        </w:rPr>
        <w:t>ному</w:t>
      </w:r>
      <w:r w:rsidRPr="0007370A">
        <w:rPr>
          <w:rFonts w:cs="Times New Roman"/>
          <w:spacing w:val="35"/>
          <w:lang w:val="ru-RU"/>
        </w:rPr>
        <w:t xml:space="preserve"> </w:t>
      </w:r>
      <w:r w:rsidRPr="0007370A">
        <w:rPr>
          <w:rFonts w:cs="Times New Roman"/>
          <w:spacing w:val="-1"/>
          <w:lang w:val="ru-RU"/>
        </w:rPr>
        <w:t>самосовершенствованию;</w:t>
      </w:r>
      <w:r w:rsidRPr="0007370A">
        <w:rPr>
          <w:rFonts w:cs="Times New Roman"/>
          <w:spacing w:val="41"/>
          <w:lang w:val="ru-RU"/>
        </w:rPr>
        <w:t xml:space="preserve"> </w:t>
      </w:r>
      <w:r w:rsidRPr="0007370A">
        <w:rPr>
          <w:rFonts w:cs="Times New Roman"/>
          <w:spacing w:val="-1"/>
          <w:lang w:val="ru-RU"/>
        </w:rPr>
        <w:t>веротерпимость,</w:t>
      </w:r>
      <w:r w:rsidRPr="0007370A">
        <w:rPr>
          <w:rFonts w:cs="Times New Roman"/>
          <w:spacing w:val="42"/>
          <w:lang w:val="ru-RU"/>
        </w:rPr>
        <w:t xml:space="preserve"> </w:t>
      </w:r>
      <w:r w:rsidRPr="0007370A">
        <w:rPr>
          <w:rFonts w:cs="Times New Roman"/>
          <w:spacing w:val="-1"/>
          <w:lang w:val="ru-RU"/>
        </w:rPr>
        <w:t>уважительное</w:t>
      </w:r>
      <w:r w:rsidRPr="0007370A">
        <w:rPr>
          <w:rFonts w:cs="Times New Roman"/>
          <w:spacing w:val="39"/>
          <w:lang w:val="ru-RU"/>
        </w:rPr>
        <w:t xml:space="preserve"> </w:t>
      </w:r>
      <w:r w:rsidRPr="0007370A">
        <w:rPr>
          <w:rFonts w:cs="Times New Roman"/>
          <w:spacing w:val="-1"/>
          <w:lang w:val="ru-RU"/>
        </w:rPr>
        <w:t>отношение</w:t>
      </w:r>
      <w:r w:rsidRPr="0007370A">
        <w:rPr>
          <w:rFonts w:cs="Times New Roman"/>
          <w:spacing w:val="39"/>
          <w:lang w:val="ru-RU"/>
        </w:rPr>
        <w:t xml:space="preserve"> </w:t>
      </w:r>
      <w:r w:rsidRPr="0007370A">
        <w:rPr>
          <w:rFonts w:cs="Times New Roman"/>
          <w:lang w:val="ru-RU"/>
        </w:rPr>
        <w:t>к</w:t>
      </w:r>
      <w:r w:rsidRPr="0007370A">
        <w:rPr>
          <w:rFonts w:cs="Times New Roman"/>
          <w:spacing w:val="41"/>
          <w:lang w:val="ru-RU"/>
        </w:rPr>
        <w:t xml:space="preserve"> </w:t>
      </w:r>
      <w:r w:rsidRPr="0007370A">
        <w:rPr>
          <w:rFonts w:cs="Times New Roman"/>
          <w:spacing w:val="-1"/>
          <w:lang w:val="ru-RU"/>
        </w:rPr>
        <w:t>религиозным</w:t>
      </w:r>
      <w:r w:rsidRPr="0007370A">
        <w:rPr>
          <w:rFonts w:cs="Times New Roman"/>
          <w:spacing w:val="93"/>
          <w:lang w:val="ru-RU"/>
        </w:rPr>
        <w:t xml:space="preserve"> </w:t>
      </w:r>
      <w:r w:rsidRPr="0007370A">
        <w:rPr>
          <w:rFonts w:cs="Times New Roman"/>
          <w:spacing w:val="-1"/>
          <w:lang w:val="ru-RU"/>
        </w:rPr>
        <w:t>чувствам,</w:t>
      </w:r>
      <w:r w:rsidRPr="0007370A">
        <w:rPr>
          <w:rFonts w:cs="Times New Roman"/>
          <w:spacing w:val="30"/>
          <w:lang w:val="ru-RU"/>
        </w:rPr>
        <w:t xml:space="preserve"> </w:t>
      </w:r>
      <w:r w:rsidRPr="0007370A">
        <w:rPr>
          <w:rFonts w:cs="Times New Roman"/>
          <w:lang w:val="ru-RU"/>
        </w:rPr>
        <w:t>взглядам</w:t>
      </w:r>
      <w:r w:rsidRPr="0007370A">
        <w:rPr>
          <w:rFonts w:cs="Times New Roman"/>
          <w:spacing w:val="29"/>
          <w:lang w:val="ru-RU"/>
        </w:rPr>
        <w:t xml:space="preserve"> </w:t>
      </w:r>
      <w:r w:rsidRPr="0007370A">
        <w:rPr>
          <w:rFonts w:cs="Times New Roman"/>
          <w:lang w:val="ru-RU"/>
        </w:rPr>
        <w:t>людей</w:t>
      </w:r>
      <w:r w:rsidRPr="0007370A">
        <w:rPr>
          <w:rFonts w:cs="Times New Roman"/>
          <w:spacing w:val="31"/>
          <w:lang w:val="ru-RU"/>
        </w:rPr>
        <w:t xml:space="preserve"> </w:t>
      </w:r>
      <w:r w:rsidRPr="0007370A">
        <w:rPr>
          <w:rFonts w:cs="Times New Roman"/>
          <w:lang w:val="ru-RU"/>
        </w:rPr>
        <w:t>или</w:t>
      </w:r>
      <w:r w:rsidRPr="0007370A">
        <w:rPr>
          <w:rFonts w:cs="Times New Roman"/>
          <w:spacing w:val="32"/>
          <w:lang w:val="ru-RU"/>
        </w:rPr>
        <w:t xml:space="preserve"> </w:t>
      </w:r>
      <w:r w:rsidRPr="0007370A">
        <w:rPr>
          <w:rFonts w:cs="Times New Roman"/>
          <w:spacing w:val="-1"/>
          <w:lang w:val="ru-RU"/>
        </w:rPr>
        <w:t>их</w:t>
      </w:r>
      <w:r w:rsidRPr="0007370A">
        <w:rPr>
          <w:rFonts w:cs="Times New Roman"/>
          <w:spacing w:val="33"/>
          <w:lang w:val="ru-RU"/>
        </w:rPr>
        <w:t xml:space="preserve"> </w:t>
      </w:r>
      <w:r w:rsidRPr="0007370A">
        <w:rPr>
          <w:rFonts w:cs="Times New Roman"/>
          <w:spacing w:val="-1"/>
          <w:lang w:val="ru-RU"/>
        </w:rPr>
        <w:t>отсутствию;</w:t>
      </w:r>
      <w:r w:rsidRPr="0007370A">
        <w:rPr>
          <w:rFonts w:cs="Times New Roman"/>
          <w:spacing w:val="31"/>
          <w:lang w:val="ru-RU"/>
        </w:rPr>
        <w:t xml:space="preserve"> </w:t>
      </w:r>
      <w:proofErr w:type="gramStart"/>
      <w:r w:rsidRPr="0007370A">
        <w:rPr>
          <w:rFonts w:cs="Times New Roman"/>
          <w:spacing w:val="-1"/>
          <w:lang w:val="ru-RU"/>
        </w:rPr>
        <w:t>знание</w:t>
      </w:r>
      <w:r w:rsidRPr="0007370A">
        <w:rPr>
          <w:rFonts w:cs="Times New Roman"/>
          <w:spacing w:val="30"/>
          <w:lang w:val="ru-RU"/>
        </w:rPr>
        <w:t xml:space="preserve"> </w:t>
      </w:r>
      <w:r w:rsidRPr="0007370A">
        <w:rPr>
          <w:rFonts w:cs="Times New Roman"/>
          <w:spacing w:val="-1"/>
          <w:lang w:val="ru-RU"/>
        </w:rPr>
        <w:t>основных</w:t>
      </w:r>
      <w:r w:rsidRPr="0007370A">
        <w:rPr>
          <w:rFonts w:cs="Times New Roman"/>
          <w:spacing w:val="33"/>
          <w:lang w:val="ru-RU"/>
        </w:rPr>
        <w:t xml:space="preserve"> </w:t>
      </w:r>
      <w:r w:rsidRPr="0007370A">
        <w:rPr>
          <w:rFonts w:cs="Times New Roman"/>
          <w:spacing w:val="-1"/>
          <w:lang w:val="ru-RU"/>
        </w:rPr>
        <w:t>норм</w:t>
      </w:r>
      <w:r w:rsidRPr="0007370A">
        <w:rPr>
          <w:rFonts w:cs="Times New Roman"/>
          <w:spacing w:val="30"/>
          <w:lang w:val="ru-RU"/>
        </w:rPr>
        <w:t xml:space="preserve"> </w:t>
      </w:r>
      <w:r w:rsidRPr="0007370A">
        <w:rPr>
          <w:rFonts w:cs="Times New Roman"/>
          <w:spacing w:val="-1"/>
          <w:lang w:val="ru-RU"/>
        </w:rPr>
        <w:t>морали,</w:t>
      </w:r>
      <w:r w:rsidRPr="0007370A">
        <w:rPr>
          <w:rFonts w:cs="Times New Roman"/>
          <w:spacing w:val="30"/>
          <w:lang w:val="ru-RU"/>
        </w:rPr>
        <w:t xml:space="preserve"> </w:t>
      </w:r>
      <w:r w:rsidR="0095165B" w:rsidRPr="0007370A">
        <w:rPr>
          <w:rFonts w:cs="Times New Roman"/>
          <w:lang w:val="ru-RU"/>
        </w:rPr>
        <w:lastRenderedPageBreak/>
        <w:t>нравствен</w:t>
      </w:r>
      <w:r w:rsidRPr="0007370A">
        <w:rPr>
          <w:rFonts w:cs="Times New Roman"/>
          <w:lang w:val="ru-RU"/>
        </w:rPr>
        <w:t>ных,</w:t>
      </w:r>
      <w:r w:rsidRPr="0007370A">
        <w:rPr>
          <w:rFonts w:cs="Times New Roman"/>
          <w:spacing w:val="11"/>
          <w:lang w:val="ru-RU"/>
        </w:rPr>
        <w:t xml:space="preserve"> </w:t>
      </w:r>
      <w:r w:rsidRPr="0007370A">
        <w:rPr>
          <w:rFonts w:cs="Times New Roman"/>
          <w:spacing w:val="-1"/>
          <w:lang w:val="ru-RU"/>
        </w:rPr>
        <w:t>духовных</w:t>
      </w:r>
      <w:r w:rsidRPr="0007370A">
        <w:rPr>
          <w:rFonts w:cs="Times New Roman"/>
          <w:spacing w:val="13"/>
          <w:lang w:val="ru-RU"/>
        </w:rPr>
        <w:t xml:space="preserve"> </w:t>
      </w:r>
      <w:r w:rsidRPr="0007370A">
        <w:rPr>
          <w:rFonts w:cs="Times New Roman"/>
          <w:spacing w:val="-1"/>
          <w:lang w:val="ru-RU"/>
        </w:rPr>
        <w:t>идеалов,</w:t>
      </w:r>
      <w:r w:rsidRPr="0007370A">
        <w:rPr>
          <w:rFonts w:cs="Times New Roman"/>
          <w:spacing w:val="13"/>
          <w:lang w:val="ru-RU"/>
        </w:rPr>
        <w:t xml:space="preserve"> </w:t>
      </w:r>
      <w:r w:rsidRPr="0007370A">
        <w:rPr>
          <w:rFonts w:cs="Times New Roman"/>
          <w:spacing w:val="-1"/>
          <w:lang w:val="ru-RU"/>
        </w:rPr>
        <w:t>хранимых</w:t>
      </w:r>
      <w:r w:rsidRPr="0007370A">
        <w:rPr>
          <w:rFonts w:cs="Times New Roman"/>
          <w:spacing w:val="16"/>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культурных</w:t>
      </w:r>
      <w:r w:rsidRPr="0007370A">
        <w:rPr>
          <w:rFonts w:cs="Times New Roman"/>
          <w:spacing w:val="13"/>
          <w:lang w:val="ru-RU"/>
        </w:rPr>
        <w:t xml:space="preserve"> </w:t>
      </w:r>
      <w:r w:rsidRPr="0007370A">
        <w:rPr>
          <w:rFonts w:cs="Times New Roman"/>
          <w:spacing w:val="-1"/>
          <w:lang w:val="ru-RU"/>
        </w:rPr>
        <w:t>традициях</w:t>
      </w:r>
      <w:r w:rsidRPr="0007370A">
        <w:rPr>
          <w:rFonts w:cs="Times New Roman"/>
          <w:spacing w:val="13"/>
          <w:lang w:val="ru-RU"/>
        </w:rPr>
        <w:t xml:space="preserve"> </w:t>
      </w:r>
      <w:r w:rsidRPr="0007370A">
        <w:rPr>
          <w:rFonts w:cs="Times New Roman"/>
          <w:spacing w:val="-1"/>
          <w:lang w:val="ru-RU"/>
        </w:rPr>
        <w:t>народов</w:t>
      </w:r>
      <w:r w:rsidRPr="0007370A">
        <w:rPr>
          <w:rFonts w:cs="Times New Roman"/>
          <w:spacing w:val="11"/>
          <w:lang w:val="ru-RU"/>
        </w:rPr>
        <w:t xml:space="preserve"> </w:t>
      </w:r>
      <w:r w:rsidRPr="0007370A">
        <w:rPr>
          <w:rFonts w:cs="Times New Roman"/>
          <w:spacing w:val="-1"/>
          <w:lang w:val="ru-RU"/>
        </w:rPr>
        <w:t>России,</w:t>
      </w:r>
      <w:r w:rsidRPr="0007370A">
        <w:rPr>
          <w:rFonts w:cs="Times New Roman"/>
          <w:spacing w:val="14"/>
          <w:lang w:val="ru-RU"/>
        </w:rPr>
        <w:t xml:space="preserve"> </w:t>
      </w:r>
      <w:r w:rsidRPr="0007370A">
        <w:rPr>
          <w:rFonts w:cs="Times New Roman"/>
          <w:spacing w:val="-1"/>
          <w:lang w:val="ru-RU"/>
        </w:rPr>
        <w:t>готовность</w:t>
      </w:r>
      <w:r w:rsidRPr="0007370A">
        <w:rPr>
          <w:rFonts w:cs="Times New Roman"/>
          <w:spacing w:val="12"/>
          <w:lang w:val="ru-RU"/>
        </w:rPr>
        <w:t xml:space="preserve"> </w:t>
      </w:r>
      <w:r w:rsidRPr="0007370A">
        <w:rPr>
          <w:rFonts w:cs="Times New Roman"/>
          <w:lang w:val="ru-RU"/>
        </w:rPr>
        <w:t>на</w:t>
      </w:r>
      <w:r w:rsidRPr="0007370A">
        <w:rPr>
          <w:rFonts w:cs="Times New Roman"/>
          <w:spacing w:val="79"/>
          <w:lang w:val="ru-RU"/>
        </w:rPr>
        <w:t xml:space="preserve"> </w:t>
      </w:r>
      <w:r w:rsidRPr="0007370A">
        <w:rPr>
          <w:rFonts w:cs="Times New Roman"/>
          <w:lang w:val="ru-RU"/>
        </w:rPr>
        <w:t>их</w:t>
      </w:r>
      <w:r w:rsidRPr="0007370A">
        <w:rPr>
          <w:rFonts w:cs="Times New Roman"/>
          <w:spacing w:val="21"/>
          <w:lang w:val="ru-RU"/>
        </w:rPr>
        <w:t xml:space="preserve"> </w:t>
      </w:r>
      <w:r w:rsidRPr="0007370A">
        <w:rPr>
          <w:rFonts w:cs="Times New Roman"/>
          <w:spacing w:val="-1"/>
          <w:lang w:val="ru-RU"/>
        </w:rPr>
        <w:t>основе</w:t>
      </w:r>
      <w:r w:rsidRPr="0007370A">
        <w:rPr>
          <w:rFonts w:cs="Times New Roman"/>
          <w:spacing w:val="19"/>
          <w:lang w:val="ru-RU"/>
        </w:rPr>
        <w:t xml:space="preserve"> </w:t>
      </w:r>
      <w:r w:rsidRPr="0007370A">
        <w:rPr>
          <w:rFonts w:cs="Times New Roman"/>
          <w:lang w:val="ru-RU"/>
        </w:rPr>
        <w:t>к</w:t>
      </w:r>
      <w:r w:rsidRPr="0007370A">
        <w:rPr>
          <w:rFonts w:cs="Times New Roman"/>
          <w:spacing w:val="22"/>
          <w:lang w:val="ru-RU"/>
        </w:rPr>
        <w:t xml:space="preserve"> </w:t>
      </w:r>
      <w:r w:rsidRPr="0007370A">
        <w:rPr>
          <w:rFonts w:cs="Times New Roman"/>
          <w:spacing w:val="-1"/>
          <w:lang w:val="ru-RU"/>
        </w:rPr>
        <w:t>сознательному</w:t>
      </w:r>
      <w:r w:rsidRPr="0007370A">
        <w:rPr>
          <w:rFonts w:cs="Times New Roman"/>
          <w:spacing w:val="16"/>
          <w:lang w:val="ru-RU"/>
        </w:rPr>
        <w:t xml:space="preserve"> </w:t>
      </w:r>
      <w:r w:rsidRPr="0007370A">
        <w:rPr>
          <w:rFonts w:cs="Times New Roman"/>
          <w:spacing w:val="-1"/>
          <w:lang w:val="ru-RU"/>
        </w:rPr>
        <w:t>самоограничению</w:t>
      </w:r>
      <w:r w:rsidRPr="0007370A">
        <w:rPr>
          <w:rFonts w:cs="Times New Roman"/>
          <w:spacing w:val="21"/>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поступках,</w:t>
      </w:r>
      <w:r w:rsidRPr="0007370A">
        <w:rPr>
          <w:rFonts w:cs="Times New Roman"/>
          <w:spacing w:val="21"/>
          <w:lang w:val="ru-RU"/>
        </w:rPr>
        <w:t xml:space="preserve"> </w:t>
      </w:r>
      <w:r w:rsidRPr="0007370A">
        <w:rPr>
          <w:rFonts w:cs="Times New Roman"/>
          <w:spacing w:val="-1"/>
          <w:lang w:val="ru-RU"/>
        </w:rPr>
        <w:t>поведении,</w:t>
      </w:r>
      <w:r w:rsidRPr="0007370A">
        <w:rPr>
          <w:rFonts w:cs="Times New Roman"/>
          <w:spacing w:val="21"/>
          <w:lang w:val="ru-RU"/>
        </w:rPr>
        <w:t xml:space="preserve"> </w:t>
      </w:r>
      <w:r w:rsidRPr="0007370A">
        <w:rPr>
          <w:rFonts w:cs="Times New Roman"/>
          <w:spacing w:val="-1"/>
          <w:lang w:val="ru-RU"/>
        </w:rPr>
        <w:t>расточительном</w:t>
      </w:r>
      <w:r w:rsidRPr="0007370A">
        <w:rPr>
          <w:rFonts w:cs="Times New Roman"/>
          <w:spacing w:val="18"/>
          <w:lang w:val="ru-RU"/>
        </w:rPr>
        <w:t xml:space="preserve"> </w:t>
      </w:r>
      <w:r w:rsidR="0095165B" w:rsidRPr="0007370A">
        <w:rPr>
          <w:rFonts w:cs="Times New Roman"/>
          <w:spacing w:val="3"/>
          <w:lang w:val="ru-RU"/>
        </w:rPr>
        <w:t>по</w:t>
      </w:r>
      <w:r w:rsidRPr="0007370A">
        <w:rPr>
          <w:rFonts w:cs="Times New Roman"/>
          <w:spacing w:val="-1"/>
          <w:lang w:val="ru-RU"/>
        </w:rPr>
        <w:t>требительстве;</w:t>
      </w:r>
      <w:r w:rsidRPr="0007370A">
        <w:rPr>
          <w:rFonts w:cs="Times New Roman"/>
          <w:spacing w:val="7"/>
          <w:lang w:val="ru-RU"/>
        </w:rPr>
        <w:t xml:space="preserve"> </w:t>
      </w:r>
      <w:r w:rsidRPr="0007370A">
        <w:rPr>
          <w:rFonts w:cs="Times New Roman"/>
          <w:spacing w:val="-1"/>
          <w:lang w:val="ru-RU"/>
        </w:rPr>
        <w:t>сформированность</w:t>
      </w:r>
      <w:r w:rsidRPr="0007370A">
        <w:rPr>
          <w:rFonts w:cs="Times New Roman"/>
          <w:spacing w:val="7"/>
          <w:lang w:val="ru-RU"/>
        </w:rPr>
        <w:t xml:space="preserve"> </w:t>
      </w:r>
      <w:r w:rsidRPr="0007370A">
        <w:rPr>
          <w:rFonts w:cs="Times New Roman"/>
          <w:spacing w:val="-1"/>
          <w:lang w:val="ru-RU"/>
        </w:rPr>
        <w:t>представлений</w:t>
      </w:r>
      <w:r w:rsidRPr="0007370A">
        <w:rPr>
          <w:rFonts w:cs="Times New Roman"/>
          <w:spacing w:val="5"/>
          <w:lang w:val="ru-RU"/>
        </w:rPr>
        <w:t xml:space="preserve"> </w:t>
      </w:r>
      <w:r w:rsidRPr="0007370A">
        <w:rPr>
          <w:rFonts w:cs="Times New Roman"/>
          <w:lang w:val="ru-RU"/>
        </w:rPr>
        <w:t>об</w:t>
      </w:r>
      <w:r w:rsidRPr="0007370A">
        <w:rPr>
          <w:rFonts w:cs="Times New Roman"/>
          <w:spacing w:val="7"/>
          <w:lang w:val="ru-RU"/>
        </w:rPr>
        <w:t xml:space="preserve"> </w:t>
      </w:r>
      <w:r w:rsidRPr="0007370A">
        <w:rPr>
          <w:rFonts w:cs="Times New Roman"/>
          <w:spacing w:val="-1"/>
          <w:lang w:val="ru-RU"/>
        </w:rPr>
        <w:t>основах</w:t>
      </w:r>
      <w:r w:rsidRPr="0007370A">
        <w:rPr>
          <w:rFonts w:cs="Times New Roman"/>
          <w:spacing w:val="6"/>
          <w:lang w:val="ru-RU"/>
        </w:rPr>
        <w:t xml:space="preserve"> </w:t>
      </w:r>
      <w:r w:rsidRPr="0007370A">
        <w:rPr>
          <w:rFonts w:cs="Times New Roman"/>
          <w:spacing w:val="-1"/>
          <w:lang w:val="ru-RU"/>
        </w:rPr>
        <w:t>светской</w:t>
      </w:r>
      <w:r w:rsidRPr="0007370A">
        <w:rPr>
          <w:rFonts w:cs="Times New Roman"/>
          <w:spacing w:val="7"/>
          <w:lang w:val="ru-RU"/>
        </w:rPr>
        <w:t xml:space="preserve"> </w:t>
      </w:r>
      <w:r w:rsidRPr="0007370A">
        <w:rPr>
          <w:rFonts w:cs="Times New Roman"/>
          <w:spacing w:val="-1"/>
          <w:lang w:val="ru-RU"/>
        </w:rPr>
        <w:t>этики,</w:t>
      </w:r>
      <w:r w:rsidRPr="0007370A">
        <w:rPr>
          <w:rFonts w:cs="Times New Roman"/>
          <w:spacing w:val="4"/>
          <w:lang w:val="ru-RU"/>
        </w:rPr>
        <w:t xml:space="preserve"> </w:t>
      </w:r>
      <w:r w:rsidRPr="0007370A">
        <w:rPr>
          <w:rFonts w:cs="Times New Roman"/>
          <w:spacing w:val="-1"/>
          <w:lang w:val="ru-RU"/>
        </w:rPr>
        <w:t>культуры</w:t>
      </w:r>
      <w:r w:rsidRPr="0007370A">
        <w:rPr>
          <w:rFonts w:cs="Times New Roman"/>
          <w:spacing w:val="6"/>
          <w:lang w:val="ru-RU"/>
        </w:rPr>
        <w:t xml:space="preserve"> </w:t>
      </w:r>
      <w:r w:rsidR="0095165B" w:rsidRPr="0007370A">
        <w:rPr>
          <w:rFonts w:cs="Times New Roman"/>
          <w:spacing w:val="2"/>
          <w:lang w:val="ru-RU"/>
        </w:rPr>
        <w:t>тра</w:t>
      </w:r>
      <w:r w:rsidRPr="0007370A">
        <w:rPr>
          <w:rFonts w:cs="Times New Roman"/>
          <w:spacing w:val="-1"/>
          <w:lang w:val="ru-RU"/>
        </w:rPr>
        <w:t>диционных</w:t>
      </w:r>
      <w:r w:rsidRPr="0007370A">
        <w:rPr>
          <w:rFonts w:cs="Times New Roman"/>
          <w:spacing w:val="15"/>
          <w:lang w:val="ru-RU"/>
        </w:rPr>
        <w:t xml:space="preserve"> </w:t>
      </w:r>
      <w:r w:rsidRPr="0007370A">
        <w:rPr>
          <w:rFonts w:cs="Times New Roman"/>
          <w:spacing w:val="-1"/>
          <w:lang w:val="ru-RU"/>
        </w:rPr>
        <w:t>религий,</w:t>
      </w:r>
      <w:r w:rsidRPr="0007370A">
        <w:rPr>
          <w:rFonts w:cs="Times New Roman"/>
          <w:spacing w:val="14"/>
          <w:lang w:val="ru-RU"/>
        </w:rPr>
        <w:t xml:space="preserve"> </w:t>
      </w:r>
      <w:r w:rsidRPr="0007370A">
        <w:rPr>
          <w:rFonts w:cs="Times New Roman"/>
          <w:spacing w:val="-1"/>
          <w:lang w:val="ru-RU"/>
        </w:rPr>
        <w:t>их</w:t>
      </w:r>
      <w:r w:rsidRPr="0007370A">
        <w:rPr>
          <w:rFonts w:cs="Times New Roman"/>
          <w:spacing w:val="14"/>
          <w:lang w:val="ru-RU"/>
        </w:rPr>
        <w:t xml:space="preserve"> </w:t>
      </w:r>
      <w:r w:rsidRPr="0007370A">
        <w:rPr>
          <w:rFonts w:cs="Times New Roman"/>
          <w:lang w:val="ru-RU"/>
        </w:rPr>
        <w:t>роли</w:t>
      </w:r>
      <w:r w:rsidRPr="0007370A">
        <w:rPr>
          <w:rFonts w:cs="Times New Roman"/>
          <w:spacing w:val="15"/>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развитии</w:t>
      </w:r>
      <w:r w:rsidRPr="0007370A">
        <w:rPr>
          <w:rFonts w:cs="Times New Roman"/>
          <w:spacing w:val="12"/>
          <w:lang w:val="ru-RU"/>
        </w:rPr>
        <w:t xml:space="preserve"> </w:t>
      </w:r>
      <w:r w:rsidRPr="0007370A">
        <w:rPr>
          <w:rFonts w:cs="Times New Roman"/>
          <w:spacing w:val="-1"/>
          <w:lang w:val="ru-RU"/>
        </w:rPr>
        <w:t>культуры</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истории</w:t>
      </w:r>
      <w:r w:rsidRPr="0007370A">
        <w:rPr>
          <w:rFonts w:cs="Times New Roman"/>
          <w:spacing w:val="15"/>
          <w:lang w:val="ru-RU"/>
        </w:rPr>
        <w:t xml:space="preserve"> </w:t>
      </w:r>
      <w:r w:rsidRPr="0007370A">
        <w:rPr>
          <w:rFonts w:cs="Times New Roman"/>
          <w:spacing w:val="-1"/>
          <w:lang w:val="ru-RU"/>
        </w:rPr>
        <w:t>России</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человечества,</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0095165B" w:rsidRPr="0007370A">
        <w:rPr>
          <w:rFonts w:cs="Times New Roman"/>
          <w:spacing w:val="2"/>
          <w:lang w:val="ru-RU"/>
        </w:rPr>
        <w:t>ста</w:t>
      </w:r>
      <w:r w:rsidRPr="0007370A">
        <w:rPr>
          <w:rFonts w:cs="Times New Roman"/>
          <w:spacing w:val="-1"/>
          <w:lang w:val="ru-RU"/>
        </w:rPr>
        <w:t>новлении</w:t>
      </w:r>
      <w:r w:rsidRPr="0007370A">
        <w:rPr>
          <w:rFonts w:cs="Times New Roman"/>
          <w:spacing w:val="51"/>
          <w:lang w:val="ru-RU"/>
        </w:rPr>
        <w:t xml:space="preserve"> </w:t>
      </w:r>
      <w:r w:rsidRPr="0007370A">
        <w:rPr>
          <w:rFonts w:cs="Times New Roman"/>
          <w:spacing w:val="-1"/>
          <w:lang w:val="ru-RU"/>
        </w:rPr>
        <w:t>гражданского</w:t>
      </w:r>
      <w:r w:rsidRPr="0007370A">
        <w:rPr>
          <w:rFonts w:cs="Times New Roman"/>
          <w:spacing w:val="50"/>
          <w:lang w:val="ru-RU"/>
        </w:rPr>
        <w:t xml:space="preserve"> </w:t>
      </w:r>
      <w:r w:rsidRPr="0007370A">
        <w:rPr>
          <w:rFonts w:cs="Times New Roman"/>
          <w:spacing w:val="-1"/>
          <w:lang w:val="ru-RU"/>
        </w:rPr>
        <w:t>общества</w:t>
      </w:r>
      <w:r w:rsidRPr="0007370A">
        <w:rPr>
          <w:rFonts w:cs="Times New Roman"/>
          <w:spacing w:val="50"/>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российской</w:t>
      </w:r>
      <w:r w:rsidRPr="0007370A">
        <w:rPr>
          <w:rFonts w:cs="Times New Roman"/>
          <w:spacing w:val="51"/>
          <w:lang w:val="ru-RU"/>
        </w:rPr>
        <w:t xml:space="preserve"> </w:t>
      </w:r>
      <w:r w:rsidRPr="0007370A">
        <w:rPr>
          <w:rFonts w:cs="Times New Roman"/>
          <w:spacing w:val="-1"/>
          <w:lang w:val="ru-RU"/>
        </w:rPr>
        <w:t>государственности;</w:t>
      </w:r>
      <w:proofErr w:type="gramEnd"/>
      <w:r w:rsidRPr="0007370A">
        <w:rPr>
          <w:rFonts w:cs="Times New Roman"/>
          <w:spacing w:val="50"/>
          <w:lang w:val="ru-RU"/>
        </w:rPr>
        <w:t xml:space="preserve"> </w:t>
      </w:r>
      <w:r w:rsidRPr="0007370A">
        <w:rPr>
          <w:rFonts w:cs="Times New Roman"/>
          <w:spacing w:val="-1"/>
          <w:lang w:val="ru-RU"/>
        </w:rPr>
        <w:t>понимание</w:t>
      </w:r>
      <w:r w:rsidRPr="0007370A">
        <w:rPr>
          <w:rFonts w:cs="Times New Roman"/>
          <w:spacing w:val="49"/>
          <w:lang w:val="ru-RU"/>
        </w:rPr>
        <w:t xml:space="preserve"> </w:t>
      </w:r>
      <w:r w:rsidRPr="0007370A">
        <w:rPr>
          <w:rFonts w:cs="Times New Roman"/>
          <w:spacing w:val="-1"/>
          <w:lang w:val="ru-RU"/>
        </w:rPr>
        <w:t>значения</w:t>
      </w:r>
      <w:r w:rsidRPr="0007370A">
        <w:rPr>
          <w:rFonts w:cs="Times New Roman"/>
          <w:spacing w:val="97"/>
          <w:lang w:val="ru-RU"/>
        </w:rPr>
        <w:t xml:space="preserve"> </w:t>
      </w:r>
      <w:r w:rsidRPr="0007370A">
        <w:rPr>
          <w:rFonts w:cs="Times New Roman"/>
          <w:spacing w:val="-1"/>
          <w:lang w:val="ru-RU"/>
        </w:rPr>
        <w:t>нравственности,</w:t>
      </w:r>
      <w:r w:rsidRPr="0007370A">
        <w:rPr>
          <w:rFonts w:cs="Times New Roman"/>
          <w:spacing w:val="18"/>
          <w:lang w:val="ru-RU"/>
        </w:rPr>
        <w:t xml:space="preserve"> </w:t>
      </w:r>
      <w:r w:rsidRPr="0007370A">
        <w:rPr>
          <w:rFonts w:cs="Times New Roman"/>
          <w:spacing w:val="-1"/>
          <w:lang w:val="ru-RU"/>
        </w:rPr>
        <w:t>веры</w:t>
      </w:r>
      <w:r w:rsidRPr="0007370A">
        <w:rPr>
          <w:rFonts w:cs="Times New Roman"/>
          <w:spacing w:val="20"/>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религии</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жизни</w:t>
      </w:r>
      <w:r w:rsidRPr="0007370A">
        <w:rPr>
          <w:rFonts w:cs="Times New Roman"/>
          <w:spacing w:val="19"/>
          <w:lang w:val="ru-RU"/>
        </w:rPr>
        <w:t xml:space="preserve"> </w:t>
      </w:r>
      <w:r w:rsidRPr="0007370A">
        <w:rPr>
          <w:rFonts w:cs="Times New Roman"/>
          <w:spacing w:val="-1"/>
          <w:lang w:val="ru-RU"/>
        </w:rPr>
        <w:t>человека,</w:t>
      </w:r>
      <w:r w:rsidRPr="0007370A">
        <w:rPr>
          <w:rFonts w:cs="Times New Roman"/>
          <w:spacing w:val="18"/>
          <w:lang w:val="ru-RU"/>
        </w:rPr>
        <w:t xml:space="preserve"> </w:t>
      </w:r>
      <w:r w:rsidRPr="0007370A">
        <w:rPr>
          <w:rFonts w:cs="Times New Roman"/>
          <w:spacing w:val="-1"/>
          <w:lang w:val="ru-RU"/>
        </w:rPr>
        <w:t>семьи</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общества).</w:t>
      </w:r>
      <w:r w:rsidRPr="0007370A">
        <w:rPr>
          <w:rFonts w:cs="Times New Roman"/>
          <w:spacing w:val="18"/>
          <w:lang w:val="ru-RU"/>
        </w:rPr>
        <w:t xml:space="preserve"> </w:t>
      </w:r>
      <w:r w:rsidRPr="0007370A">
        <w:rPr>
          <w:rFonts w:cs="Times New Roman"/>
          <w:spacing w:val="-1"/>
          <w:lang w:val="ru-RU"/>
        </w:rPr>
        <w:t>Сформированность</w:t>
      </w:r>
      <w:r w:rsidRPr="0007370A">
        <w:rPr>
          <w:rFonts w:cs="Times New Roman"/>
          <w:spacing w:val="89"/>
          <w:lang w:val="ru-RU"/>
        </w:rPr>
        <w:t xml:space="preserve"> </w:t>
      </w:r>
      <w:r w:rsidRPr="0007370A">
        <w:rPr>
          <w:rFonts w:cs="Times New Roman"/>
          <w:spacing w:val="-1"/>
          <w:lang w:val="ru-RU"/>
        </w:rPr>
        <w:t>ответственного</w:t>
      </w:r>
      <w:r w:rsidRPr="0007370A">
        <w:rPr>
          <w:rFonts w:cs="Times New Roman"/>
          <w:spacing w:val="42"/>
          <w:lang w:val="ru-RU"/>
        </w:rPr>
        <w:t xml:space="preserve"> </w:t>
      </w:r>
      <w:r w:rsidRPr="0007370A">
        <w:rPr>
          <w:rFonts w:cs="Times New Roman"/>
          <w:spacing w:val="-1"/>
          <w:lang w:val="ru-RU"/>
        </w:rPr>
        <w:t>отношения</w:t>
      </w:r>
      <w:r w:rsidRPr="0007370A">
        <w:rPr>
          <w:rFonts w:cs="Times New Roman"/>
          <w:spacing w:val="42"/>
          <w:lang w:val="ru-RU"/>
        </w:rPr>
        <w:t xml:space="preserve"> </w:t>
      </w:r>
      <w:r w:rsidRPr="0007370A">
        <w:rPr>
          <w:rFonts w:cs="Times New Roman"/>
          <w:lang w:val="ru-RU"/>
        </w:rPr>
        <w:t>к</w:t>
      </w:r>
      <w:r w:rsidRPr="0007370A">
        <w:rPr>
          <w:rFonts w:cs="Times New Roman"/>
          <w:spacing w:val="43"/>
          <w:lang w:val="ru-RU"/>
        </w:rPr>
        <w:t xml:space="preserve"> </w:t>
      </w:r>
      <w:r w:rsidRPr="0007370A">
        <w:rPr>
          <w:rFonts w:cs="Times New Roman"/>
          <w:spacing w:val="-1"/>
          <w:lang w:val="ru-RU"/>
        </w:rPr>
        <w:t>учению;</w:t>
      </w:r>
      <w:r w:rsidRPr="0007370A">
        <w:rPr>
          <w:rFonts w:cs="Times New Roman"/>
          <w:spacing w:val="45"/>
          <w:lang w:val="ru-RU"/>
        </w:rPr>
        <w:t xml:space="preserve"> </w:t>
      </w:r>
      <w:r w:rsidRPr="0007370A">
        <w:rPr>
          <w:rFonts w:cs="Times New Roman"/>
          <w:spacing w:val="-1"/>
          <w:lang w:val="ru-RU"/>
        </w:rPr>
        <w:t>уважительного</w:t>
      </w:r>
      <w:r w:rsidRPr="0007370A">
        <w:rPr>
          <w:rFonts w:cs="Times New Roman"/>
          <w:spacing w:val="42"/>
          <w:lang w:val="ru-RU"/>
        </w:rPr>
        <w:t xml:space="preserve"> </w:t>
      </w:r>
      <w:r w:rsidRPr="0007370A">
        <w:rPr>
          <w:rFonts w:cs="Times New Roman"/>
          <w:spacing w:val="-1"/>
          <w:lang w:val="ru-RU"/>
        </w:rPr>
        <w:t>отношения</w:t>
      </w:r>
      <w:r w:rsidRPr="0007370A">
        <w:rPr>
          <w:rFonts w:cs="Times New Roman"/>
          <w:spacing w:val="40"/>
          <w:lang w:val="ru-RU"/>
        </w:rPr>
        <w:t xml:space="preserve"> </w:t>
      </w:r>
      <w:r w:rsidRPr="0007370A">
        <w:rPr>
          <w:rFonts w:cs="Times New Roman"/>
          <w:lang w:val="ru-RU"/>
        </w:rPr>
        <w:t>к</w:t>
      </w:r>
      <w:r w:rsidRPr="0007370A">
        <w:rPr>
          <w:rFonts w:cs="Times New Roman"/>
          <w:spacing w:val="41"/>
          <w:lang w:val="ru-RU"/>
        </w:rPr>
        <w:t xml:space="preserve"> </w:t>
      </w:r>
      <w:r w:rsidRPr="0007370A">
        <w:rPr>
          <w:rFonts w:cs="Times New Roman"/>
          <w:spacing w:val="-1"/>
          <w:lang w:val="ru-RU"/>
        </w:rPr>
        <w:t>труду,</w:t>
      </w:r>
      <w:r w:rsidRPr="0007370A">
        <w:rPr>
          <w:rFonts w:cs="Times New Roman"/>
          <w:spacing w:val="42"/>
          <w:lang w:val="ru-RU"/>
        </w:rPr>
        <w:t xml:space="preserve"> </w:t>
      </w:r>
      <w:r w:rsidRPr="0007370A">
        <w:rPr>
          <w:rFonts w:cs="Times New Roman"/>
          <w:spacing w:val="-1"/>
          <w:lang w:val="ru-RU"/>
        </w:rPr>
        <w:t>наличие</w:t>
      </w:r>
      <w:r w:rsidRPr="0007370A">
        <w:rPr>
          <w:rFonts w:cs="Times New Roman"/>
          <w:spacing w:val="42"/>
          <w:lang w:val="ru-RU"/>
        </w:rPr>
        <w:t xml:space="preserve"> </w:t>
      </w:r>
      <w:r w:rsidRPr="0007370A">
        <w:rPr>
          <w:rFonts w:cs="Times New Roman"/>
          <w:lang w:val="ru-RU"/>
        </w:rPr>
        <w:t>опыта</w:t>
      </w:r>
      <w:r w:rsidRPr="0007370A">
        <w:rPr>
          <w:rFonts w:cs="Times New Roman"/>
          <w:spacing w:val="73"/>
          <w:lang w:val="ru-RU"/>
        </w:rPr>
        <w:t xml:space="preserve"> </w:t>
      </w:r>
      <w:r w:rsidRPr="0007370A">
        <w:rPr>
          <w:rFonts w:cs="Times New Roman"/>
          <w:spacing w:val="-1"/>
          <w:lang w:val="ru-RU"/>
        </w:rPr>
        <w:t>участия</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социально</w:t>
      </w:r>
      <w:r w:rsidRPr="0007370A">
        <w:rPr>
          <w:rFonts w:cs="Times New Roman"/>
          <w:spacing w:val="9"/>
          <w:lang w:val="ru-RU"/>
        </w:rPr>
        <w:t xml:space="preserve"> </w:t>
      </w:r>
      <w:r w:rsidRPr="0007370A">
        <w:rPr>
          <w:rFonts w:cs="Times New Roman"/>
          <w:spacing w:val="-1"/>
          <w:lang w:val="ru-RU"/>
        </w:rPr>
        <w:t>значимом</w:t>
      </w:r>
      <w:r w:rsidRPr="0007370A">
        <w:rPr>
          <w:rFonts w:cs="Times New Roman"/>
          <w:spacing w:val="11"/>
          <w:lang w:val="ru-RU"/>
        </w:rPr>
        <w:t xml:space="preserve"> </w:t>
      </w:r>
      <w:r w:rsidRPr="0007370A">
        <w:rPr>
          <w:rFonts w:cs="Times New Roman"/>
          <w:spacing w:val="-1"/>
          <w:lang w:val="ru-RU"/>
        </w:rPr>
        <w:t>труде.</w:t>
      </w:r>
      <w:r w:rsidRPr="0007370A">
        <w:rPr>
          <w:rFonts w:cs="Times New Roman"/>
          <w:spacing w:val="11"/>
          <w:lang w:val="ru-RU"/>
        </w:rPr>
        <w:t xml:space="preserve"> </w:t>
      </w:r>
      <w:r w:rsidRPr="0007370A">
        <w:rPr>
          <w:rFonts w:cs="Times New Roman"/>
          <w:spacing w:val="-1"/>
          <w:lang w:val="ru-RU"/>
        </w:rPr>
        <w:t>Осознание</w:t>
      </w:r>
      <w:r w:rsidRPr="0007370A">
        <w:rPr>
          <w:rFonts w:cs="Times New Roman"/>
          <w:spacing w:val="10"/>
          <w:lang w:val="ru-RU"/>
        </w:rPr>
        <w:t xml:space="preserve"> </w:t>
      </w:r>
      <w:r w:rsidRPr="0007370A">
        <w:rPr>
          <w:rFonts w:cs="Times New Roman"/>
          <w:spacing w:val="-1"/>
          <w:lang w:val="ru-RU"/>
        </w:rPr>
        <w:t>значения</w:t>
      </w:r>
      <w:r w:rsidRPr="0007370A">
        <w:rPr>
          <w:rFonts w:cs="Times New Roman"/>
          <w:spacing w:val="9"/>
          <w:lang w:val="ru-RU"/>
        </w:rPr>
        <w:t xml:space="preserve"> </w:t>
      </w:r>
      <w:r w:rsidRPr="0007370A">
        <w:rPr>
          <w:rFonts w:cs="Times New Roman"/>
          <w:spacing w:val="-1"/>
          <w:lang w:val="ru-RU"/>
        </w:rPr>
        <w:t>семьи</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жизни</w:t>
      </w:r>
      <w:r w:rsidRPr="0007370A">
        <w:rPr>
          <w:rFonts w:cs="Times New Roman"/>
          <w:spacing w:val="10"/>
          <w:lang w:val="ru-RU"/>
        </w:rPr>
        <w:t xml:space="preserve"> </w:t>
      </w:r>
      <w:r w:rsidRPr="0007370A">
        <w:rPr>
          <w:rFonts w:cs="Times New Roman"/>
          <w:spacing w:val="-1"/>
          <w:lang w:val="ru-RU"/>
        </w:rPr>
        <w:t>человека</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0095165B" w:rsidRPr="0007370A">
        <w:rPr>
          <w:rFonts w:cs="Times New Roman"/>
          <w:spacing w:val="1"/>
          <w:lang w:val="ru-RU"/>
        </w:rPr>
        <w:t>обще</w:t>
      </w:r>
      <w:r w:rsidRPr="0007370A">
        <w:rPr>
          <w:rFonts w:cs="Times New Roman"/>
          <w:spacing w:val="-1"/>
          <w:lang w:val="ru-RU"/>
        </w:rPr>
        <w:t>ства,</w:t>
      </w:r>
      <w:r w:rsidRPr="0007370A">
        <w:rPr>
          <w:rFonts w:cs="Times New Roman"/>
          <w:spacing w:val="14"/>
          <w:lang w:val="ru-RU"/>
        </w:rPr>
        <w:t xml:space="preserve"> </w:t>
      </w:r>
      <w:r w:rsidRPr="0007370A">
        <w:rPr>
          <w:rFonts w:cs="Times New Roman"/>
          <w:spacing w:val="-1"/>
          <w:lang w:val="ru-RU"/>
        </w:rPr>
        <w:t>принятие</w:t>
      </w:r>
      <w:r w:rsidRPr="0007370A">
        <w:rPr>
          <w:rFonts w:cs="Times New Roman"/>
          <w:spacing w:val="13"/>
          <w:lang w:val="ru-RU"/>
        </w:rPr>
        <w:t xml:space="preserve"> </w:t>
      </w:r>
      <w:r w:rsidRPr="0007370A">
        <w:rPr>
          <w:rFonts w:cs="Times New Roman"/>
          <w:spacing w:val="-1"/>
          <w:lang w:val="ru-RU"/>
        </w:rPr>
        <w:t>ценности</w:t>
      </w:r>
      <w:r w:rsidRPr="0007370A">
        <w:rPr>
          <w:rFonts w:cs="Times New Roman"/>
          <w:spacing w:val="15"/>
          <w:lang w:val="ru-RU"/>
        </w:rPr>
        <w:t xml:space="preserve"> </w:t>
      </w:r>
      <w:r w:rsidRPr="0007370A">
        <w:rPr>
          <w:rFonts w:cs="Times New Roman"/>
          <w:spacing w:val="-1"/>
          <w:lang w:val="ru-RU"/>
        </w:rPr>
        <w:t>семейной</w:t>
      </w:r>
      <w:r w:rsidRPr="0007370A">
        <w:rPr>
          <w:rFonts w:cs="Times New Roman"/>
          <w:spacing w:val="15"/>
          <w:lang w:val="ru-RU"/>
        </w:rPr>
        <w:t xml:space="preserve"> </w:t>
      </w:r>
      <w:r w:rsidRPr="0007370A">
        <w:rPr>
          <w:rFonts w:cs="Times New Roman"/>
          <w:spacing w:val="-1"/>
          <w:lang w:val="ru-RU"/>
        </w:rPr>
        <w:t>жизни,</w:t>
      </w:r>
      <w:r w:rsidRPr="0007370A">
        <w:rPr>
          <w:rFonts w:cs="Times New Roman"/>
          <w:spacing w:val="16"/>
          <w:lang w:val="ru-RU"/>
        </w:rPr>
        <w:t xml:space="preserve"> </w:t>
      </w:r>
      <w:r w:rsidRPr="0007370A">
        <w:rPr>
          <w:rFonts w:cs="Times New Roman"/>
          <w:spacing w:val="-1"/>
          <w:lang w:val="ru-RU"/>
        </w:rPr>
        <w:t>уважительное</w:t>
      </w:r>
      <w:r w:rsidRPr="0007370A">
        <w:rPr>
          <w:rFonts w:cs="Times New Roman"/>
          <w:spacing w:val="13"/>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заботливое</w:t>
      </w:r>
      <w:r w:rsidRPr="0007370A">
        <w:rPr>
          <w:rFonts w:cs="Times New Roman"/>
          <w:spacing w:val="13"/>
          <w:lang w:val="ru-RU"/>
        </w:rPr>
        <w:t xml:space="preserve"> </w:t>
      </w:r>
      <w:r w:rsidRPr="0007370A">
        <w:rPr>
          <w:rFonts w:cs="Times New Roman"/>
          <w:lang w:val="ru-RU"/>
        </w:rPr>
        <w:t>отношение</w:t>
      </w:r>
      <w:r w:rsidRPr="0007370A">
        <w:rPr>
          <w:rFonts w:cs="Times New Roman"/>
          <w:spacing w:val="13"/>
          <w:lang w:val="ru-RU"/>
        </w:rPr>
        <w:t xml:space="preserve"> </w:t>
      </w:r>
      <w:r w:rsidRPr="0007370A">
        <w:rPr>
          <w:rFonts w:cs="Times New Roman"/>
          <w:lang w:val="ru-RU"/>
        </w:rPr>
        <w:t>к</w:t>
      </w:r>
      <w:r w:rsidRPr="0007370A">
        <w:rPr>
          <w:rFonts w:cs="Times New Roman"/>
          <w:spacing w:val="14"/>
          <w:lang w:val="ru-RU"/>
        </w:rPr>
        <w:t xml:space="preserve"> </w:t>
      </w:r>
      <w:r w:rsidRPr="0007370A">
        <w:rPr>
          <w:rFonts w:cs="Times New Roman"/>
          <w:spacing w:val="-1"/>
          <w:lang w:val="ru-RU"/>
        </w:rPr>
        <w:t>членам</w:t>
      </w:r>
      <w:r w:rsidRPr="0007370A">
        <w:rPr>
          <w:rFonts w:cs="Times New Roman"/>
          <w:spacing w:val="73"/>
          <w:lang w:val="ru-RU"/>
        </w:rPr>
        <w:t xml:space="preserve"> </w:t>
      </w:r>
      <w:r w:rsidRPr="0007370A">
        <w:rPr>
          <w:rFonts w:cs="Times New Roman"/>
          <w:spacing w:val="-1"/>
          <w:lang w:val="ru-RU"/>
        </w:rPr>
        <w:t>своей</w:t>
      </w:r>
      <w:r w:rsidRPr="0007370A">
        <w:rPr>
          <w:rFonts w:cs="Times New Roman"/>
          <w:lang w:val="ru-RU"/>
        </w:rPr>
        <w:t xml:space="preserve"> </w:t>
      </w:r>
      <w:r w:rsidRPr="0007370A">
        <w:rPr>
          <w:rFonts w:cs="Times New Roman"/>
          <w:spacing w:val="-1"/>
          <w:lang w:val="ru-RU"/>
        </w:rPr>
        <w:t>семьи.</w:t>
      </w:r>
    </w:p>
    <w:p w:rsidR="003020DD" w:rsidRPr="0007370A" w:rsidRDefault="0030559F" w:rsidP="00F01841">
      <w:pPr>
        <w:pStyle w:val="a3"/>
        <w:numPr>
          <w:ilvl w:val="0"/>
          <w:numId w:val="35"/>
        </w:numPr>
        <w:tabs>
          <w:tab w:val="left" w:pos="350"/>
        </w:tabs>
        <w:ind w:left="0" w:firstLine="709"/>
        <w:contextualSpacing/>
        <w:jc w:val="both"/>
        <w:rPr>
          <w:rFonts w:cs="Times New Roman"/>
          <w:lang w:val="ru-RU"/>
        </w:rPr>
      </w:pPr>
      <w:r w:rsidRPr="0007370A">
        <w:rPr>
          <w:rFonts w:cs="Times New Roman"/>
          <w:spacing w:val="-1"/>
          <w:lang w:val="ru-RU"/>
        </w:rPr>
        <w:t>Сформированность</w:t>
      </w:r>
      <w:r w:rsidRPr="0007370A">
        <w:rPr>
          <w:rFonts w:cs="Times New Roman"/>
          <w:spacing w:val="7"/>
          <w:lang w:val="ru-RU"/>
        </w:rPr>
        <w:t xml:space="preserve"> </w:t>
      </w:r>
      <w:r w:rsidRPr="0007370A">
        <w:rPr>
          <w:rFonts w:cs="Times New Roman"/>
          <w:spacing w:val="-1"/>
          <w:lang w:val="ru-RU"/>
        </w:rPr>
        <w:t>целостного</w:t>
      </w:r>
      <w:r w:rsidRPr="0007370A">
        <w:rPr>
          <w:rFonts w:cs="Times New Roman"/>
          <w:spacing w:val="6"/>
          <w:lang w:val="ru-RU"/>
        </w:rPr>
        <w:t xml:space="preserve"> </w:t>
      </w:r>
      <w:r w:rsidRPr="0007370A">
        <w:rPr>
          <w:rFonts w:cs="Times New Roman"/>
          <w:spacing w:val="-1"/>
          <w:lang w:val="ru-RU"/>
        </w:rPr>
        <w:t>мировоззрения,</w:t>
      </w:r>
      <w:r w:rsidRPr="0007370A">
        <w:rPr>
          <w:rFonts w:cs="Times New Roman"/>
          <w:spacing w:val="6"/>
          <w:lang w:val="ru-RU"/>
        </w:rPr>
        <w:t xml:space="preserve"> </w:t>
      </w:r>
      <w:r w:rsidRPr="0007370A">
        <w:rPr>
          <w:rFonts w:cs="Times New Roman"/>
          <w:spacing w:val="-1"/>
          <w:lang w:val="ru-RU"/>
        </w:rPr>
        <w:t>соответствующего</w:t>
      </w:r>
      <w:r w:rsidRPr="0007370A">
        <w:rPr>
          <w:rFonts w:cs="Times New Roman"/>
          <w:spacing w:val="9"/>
          <w:lang w:val="ru-RU"/>
        </w:rPr>
        <w:t xml:space="preserve"> </w:t>
      </w:r>
      <w:r w:rsidRPr="0007370A">
        <w:rPr>
          <w:rFonts w:cs="Times New Roman"/>
          <w:lang w:val="ru-RU"/>
        </w:rPr>
        <w:t>современному</w:t>
      </w:r>
      <w:r w:rsidRPr="0007370A">
        <w:rPr>
          <w:rFonts w:cs="Times New Roman"/>
          <w:spacing w:val="6"/>
          <w:lang w:val="ru-RU"/>
        </w:rPr>
        <w:t xml:space="preserve"> </w:t>
      </w:r>
      <w:r w:rsidRPr="0007370A">
        <w:rPr>
          <w:rFonts w:cs="Times New Roman"/>
          <w:spacing w:val="-1"/>
          <w:lang w:val="ru-RU"/>
        </w:rPr>
        <w:t>уровню</w:t>
      </w:r>
      <w:r w:rsidRPr="0007370A">
        <w:rPr>
          <w:rFonts w:cs="Times New Roman"/>
          <w:spacing w:val="79"/>
          <w:lang w:val="ru-RU"/>
        </w:rPr>
        <w:t xml:space="preserve"> </w:t>
      </w:r>
      <w:r w:rsidRPr="0007370A">
        <w:rPr>
          <w:rFonts w:cs="Times New Roman"/>
          <w:lang w:val="ru-RU"/>
        </w:rPr>
        <w:t>развития</w:t>
      </w:r>
      <w:r w:rsidRPr="0007370A">
        <w:rPr>
          <w:rFonts w:cs="Times New Roman"/>
          <w:spacing w:val="26"/>
          <w:lang w:val="ru-RU"/>
        </w:rPr>
        <w:t xml:space="preserve"> </w:t>
      </w:r>
      <w:r w:rsidRPr="0007370A">
        <w:rPr>
          <w:rFonts w:cs="Times New Roman"/>
          <w:spacing w:val="-2"/>
          <w:lang w:val="ru-RU"/>
        </w:rPr>
        <w:t>науки</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общественной</w:t>
      </w:r>
      <w:r w:rsidRPr="0007370A">
        <w:rPr>
          <w:rFonts w:cs="Times New Roman"/>
          <w:spacing w:val="27"/>
          <w:lang w:val="ru-RU"/>
        </w:rPr>
        <w:t xml:space="preserve"> </w:t>
      </w:r>
      <w:r w:rsidRPr="0007370A">
        <w:rPr>
          <w:rFonts w:cs="Times New Roman"/>
          <w:spacing w:val="-1"/>
          <w:lang w:val="ru-RU"/>
        </w:rPr>
        <w:t>практики,</w:t>
      </w:r>
      <w:r w:rsidRPr="0007370A">
        <w:rPr>
          <w:rFonts w:cs="Times New Roman"/>
          <w:spacing w:val="28"/>
          <w:lang w:val="ru-RU"/>
        </w:rPr>
        <w:t xml:space="preserve"> </w:t>
      </w:r>
      <w:r w:rsidRPr="0007370A">
        <w:rPr>
          <w:rFonts w:cs="Times New Roman"/>
          <w:spacing w:val="-1"/>
          <w:lang w:val="ru-RU"/>
        </w:rPr>
        <w:t>учитывающего</w:t>
      </w:r>
      <w:r w:rsidRPr="0007370A">
        <w:rPr>
          <w:rFonts w:cs="Times New Roman"/>
          <w:spacing w:val="26"/>
          <w:lang w:val="ru-RU"/>
        </w:rPr>
        <w:t xml:space="preserve"> </w:t>
      </w:r>
      <w:r w:rsidRPr="0007370A">
        <w:rPr>
          <w:rFonts w:cs="Times New Roman"/>
          <w:spacing w:val="-1"/>
          <w:lang w:val="ru-RU"/>
        </w:rPr>
        <w:t>социальное,</w:t>
      </w:r>
      <w:r w:rsidRPr="0007370A">
        <w:rPr>
          <w:rFonts w:cs="Times New Roman"/>
          <w:spacing w:val="26"/>
          <w:lang w:val="ru-RU"/>
        </w:rPr>
        <w:t xml:space="preserve"> </w:t>
      </w:r>
      <w:r w:rsidRPr="0007370A">
        <w:rPr>
          <w:rFonts w:cs="Times New Roman"/>
          <w:spacing w:val="-1"/>
          <w:lang w:val="ru-RU"/>
        </w:rPr>
        <w:t>культурное,</w:t>
      </w:r>
      <w:r w:rsidRPr="0007370A">
        <w:rPr>
          <w:rFonts w:cs="Times New Roman"/>
          <w:spacing w:val="28"/>
          <w:lang w:val="ru-RU"/>
        </w:rPr>
        <w:t xml:space="preserve"> </w:t>
      </w:r>
      <w:r w:rsidR="0095165B" w:rsidRPr="0007370A">
        <w:rPr>
          <w:rFonts w:cs="Times New Roman"/>
          <w:spacing w:val="1"/>
          <w:lang w:val="ru-RU"/>
        </w:rPr>
        <w:t>языко</w:t>
      </w:r>
      <w:r w:rsidRPr="0007370A">
        <w:rPr>
          <w:rFonts w:cs="Times New Roman"/>
          <w:spacing w:val="-1"/>
          <w:lang w:val="ru-RU"/>
        </w:rPr>
        <w:t>вое,</w:t>
      </w:r>
      <w:r w:rsidRPr="0007370A">
        <w:rPr>
          <w:rFonts w:cs="Times New Roman"/>
          <w:lang w:val="ru-RU"/>
        </w:rPr>
        <w:t xml:space="preserve"> </w:t>
      </w:r>
      <w:r w:rsidRPr="0007370A">
        <w:rPr>
          <w:rFonts w:cs="Times New Roman"/>
          <w:spacing w:val="-1"/>
          <w:lang w:val="ru-RU"/>
        </w:rPr>
        <w:t xml:space="preserve">духовное </w:t>
      </w:r>
      <w:r w:rsidRPr="0007370A">
        <w:rPr>
          <w:rFonts w:cs="Times New Roman"/>
          <w:lang w:val="ru-RU"/>
        </w:rPr>
        <w:t>многообразие</w:t>
      </w:r>
      <w:r w:rsidRPr="0007370A">
        <w:rPr>
          <w:rFonts w:cs="Times New Roman"/>
          <w:spacing w:val="-1"/>
          <w:lang w:val="ru-RU"/>
        </w:rPr>
        <w:t xml:space="preserve"> современного</w:t>
      </w:r>
      <w:r w:rsidRPr="0007370A">
        <w:rPr>
          <w:rFonts w:cs="Times New Roman"/>
          <w:lang w:val="ru-RU"/>
        </w:rPr>
        <w:t xml:space="preserve"> </w:t>
      </w:r>
      <w:r w:rsidRPr="0007370A">
        <w:rPr>
          <w:rFonts w:cs="Times New Roman"/>
          <w:spacing w:val="-1"/>
          <w:lang w:val="ru-RU"/>
        </w:rPr>
        <w:t>мира.</w:t>
      </w:r>
    </w:p>
    <w:p w:rsidR="0095165B" w:rsidRPr="0007370A" w:rsidRDefault="0030559F" w:rsidP="00F01841">
      <w:pPr>
        <w:pStyle w:val="a3"/>
        <w:numPr>
          <w:ilvl w:val="0"/>
          <w:numId w:val="35"/>
        </w:numPr>
        <w:tabs>
          <w:tab w:val="left" w:pos="354"/>
        </w:tabs>
        <w:ind w:left="0" w:firstLine="709"/>
        <w:contextualSpacing/>
        <w:jc w:val="both"/>
        <w:rPr>
          <w:rFonts w:cs="Times New Roman"/>
          <w:lang w:val="ru-RU"/>
        </w:rPr>
      </w:pPr>
      <w:r w:rsidRPr="0007370A">
        <w:rPr>
          <w:rFonts w:cs="Times New Roman"/>
          <w:spacing w:val="-1"/>
          <w:lang w:val="ru-RU"/>
        </w:rPr>
        <w:t>Осознанное,</w:t>
      </w:r>
      <w:r w:rsidRPr="0007370A">
        <w:rPr>
          <w:rFonts w:cs="Times New Roman"/>
          <w:spacing w:val="14"/>
          <w:lang w:val="ru-RU"/>
        </w:rPr>
        <w:t xml:space="preserve"> </w:t>
      </w:r>
      <w:r w:rsidRPr="0007370A">
        <w:rPr>
          <w:rFonts w:cs="Times New Roman"/>
          <w:spacing w:val="-1"/>
          <w:lang w:val="ru-RU"/>
        </w:rPr>
        <w:t>уважительное</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доброжелательное</w:t>
      </w:r>
      <w:r w:rsidRPr="0007370A">
        <w:rPr>
          <w:rFonts w:cs="Times New Roman"/>
          <w:spacing w:val="10"/>
          <w:lang w:val="ru-RU"/>
        </w:rPr>
        <w:t xml:space="preserve"> </w:t>
      </w:r>
      <w:r w:rsidRPr="0007370A">
        <w:rPr>
          <w:rFonts w:cs="Times New Roman"/>
          <w:spacing w:val="-1"/>
          <w:lang w:val="ru-RU"/>
        </w:rPr>
        <w:t>отношение</w:t>
      </w:r>
      <w:r w:rsidRPr="0007370A">
        <w:rPr>
          <w:rFonts w:cs="Times New Roman"/>
          <w:spacing w:val="10"/>
          <w:lang w:val="ru-RU"/>
        </w:rPr>
        <w:t xml:space="preserve"> </w:t>
      </w:r>
      <w:r w:rsidRPr="0007370A">
        <w:rPr>
          <w:rFonts w:cs="Times New Roman"/>
          <w:lang w:val="ru-RU"/>
        </w:rPr>
        <w:t>к</w:t>
      </w:r>
      <w:r w:rsidRPr="0007370A">
        <w:rPr>
          <w:rFonts w:cs="Times New Roman"/>
          <w:spacing w:val="12"/>
          <w:lang w:val="ru-RU"/>
        </w:rPr>
        <w:t xml:space="preserve"> </w:t>
      </w:r>
      <w:r w:rsidRPr="0007370A">
        <w:rPr>
          <w:rFonts w:cs="Times New Roman"/>
          <w:spacing w:val="-1"/>
          <w:lang w:val="ru-RU"/>
        </w:rPr>
        <w:t>другому</w:t>
      </w:r>
      <w:r w:rsidRPr="0007370A">
        <w:rPr>
          <w:rFonts w:cs="Times New Roman"/>
          <w:spacing w:val="6"/>
          <w:lang w:val="ru-RU"/>
        </w:rPr>
        <w:t xml:space="preserve"> </w:t>
      </w:r>
      <w:r w:rsidRPr="0007370A">
        <w:rPr>
          <w:rFonts w:cs="Times New Roman"/>
          <w:spacing w:val="-1"/>
          <w:lang w:val="ru-RU"/>
        </w:rPr>
        <w:t>человеку,</w:t>
      </w:r>
      <w:r w:rsidRPr="0007370A">
        <w:rPr>
          <w:rFonts w:cs="Times New Roman"/>
          <w:spacing w:val="11"/>
          <w:lang w:val="ru-RU"/>
        </w:rPr>
        <w:t xml:space="preserve"> </w:t>
      </w:r>
      <w:r w:rsidRPr="0007370A">
        <w:rPr>
          <w:rFonts w:cs="Times New Roman"/>
          <w:spacing w:val="-1"/>
          <w:lang w:val="ru-RU"/>
        </w:rPr>
        <w:t>его</w:t>
      </w:r>
      <w:r w:rsidRPr="0007370A">
        <w:rPr>
          <w:rFonts w:cs="Times New Roman"/>
          <w:spacing w:val="11"/>
          <w:lang w:val="ru-RU"/>
        </w:rPr>
        <w:t xml:space="preserve"> </w:t>
      </w:r>
      <w:r w:rsidR="0095165B" w:rsidRPr="0007370A">
        <w:rPr>
          <w:rFonts w:cs="Times New Roman"/>
          <w:spacing w:val="2"/>
          <w:lang w:val="ru-RU"/>
        </w:rPr>
        <w:t>мне</w:t>
      </w:r>
      <w:r w:rsidRPr="0007370A">
        <w:rPr>
          <w:rFonts w:cs="Times New Roman"/>
          <w:lang w:val="ru-RU"/>
        </w:rPr>
        <w:t>нию,</w:t>
      </w:r>
      <w:r w:rsidRPr="0007370A">
        <w:rPr>
          <w:rFonts w:cs="Times New Roman"/>
          <w:spacing w:val="35"/>
          <w:lang w:val="ru-RU"/>
        </w:rPr>
        <w:t xml:space="preserve"> </w:t>
      </w:r>
      <w:r w:rsidRPr="0007370A">
        <w:rPr>
          <w:rFonts w:cs="Times New Roman"/>
          <w:spacing w:val="-1"/>
          <w:lang w:val="ru-RU"/>
        </w:rPr>
        <w:t>мировоззрению,</w:t>
      </w:r>
      <w:r w:rsidRPr="0007370A">
        <w:rPr>
          <w:rFonts w:cs="Times New Roman"/>
          <w:spacing w:val="35"/>
          <w:lang w:val="ru-RU"/>
        </w:rPr>
        <w:t xml:space="preserve"> </w:t>
      </w:r>
      <w:r w:rsidRPr="0007370A">
        <w:rPr>
          <w:rFonts w:cs="Times New Roman"/>
          <w:spacing w:val="-1"/>
          <w:lang w:val="ru-RU"/>
        </w:rPr>
        <w:t>культуре,</w:t>
      </w:r>
      <w:r w:rsidRPr="0007370A">
        <w:rPr>
          <w:rFonts w:cs="Times New Roman"/>
          <w:spacing w:val="37"/>
          <w:lang w:val="ru-RU"/>
        </w:rPr>
        <w:t xml:space="preserve"> </w:t>
      </w:r>
      <w:r w:rsidRPr="0007370A">
        <w:rPr>
          <w:rFonts w:cs="Times New Roman"/>
          <w:spacing w:val="-1"/>
          <w:lang w:val="ru-RU"/>
        </w:rPr>
        <w:t>языку,</w:t>
      </w:r>
      <w:r w:rsidRPr="0007370A">
        <w:rPr>
          <w:rFonts w:cs="Times New Roman"/>
          <w:spacing w:val="38"/>
          <w:lang w:val="ru-RU"/>
        </w:rPr>
        <w:t xml:space="preserve"> </w:t>
      </w:r>
      <w:r w:rsidRPr="0007370A">
        <w:rPr>
          <w:rFonts w:cs="Times New Roman"/>
          <w:spacing w:val="-1"/>
          <w:lang w:val="ru-RU"/>
        </w:rPr>
        <w:t>вере,</w:t>
      </w:r>
      <w:r w:rsidRPr="0007370A">
        <w:rPr>
          <w:rFonts w:cs="Times New Roman"/>
          <w:spacing w:val="40"/>
          <w:lang w:val="ru-RU"/>
        </w:rPr>
        <w:t xml:space="preserve"> </w:t>
      </w:r>
      <w:r w:rsidRPr="0007370A">
        <w:rPr>
          <w:rFonts w:cs="Times New Roman"/>
          <w:lang w:val="ru-RU"/>
        </w:rPr>
        <w:t>гражданской</w:t>
      </w:r>
      <w:r w:rsidRPr="0007370A">
        <w:rPr>
          <w:rFonts w:cs="Times New Roman"/>
          <w:spacing w:val="36"/>
          <w:lang w:val="ru-RU"/>
        </w:rPr>
        <w:t xml:space="preserve"> </w:t>
      </w:r>
      <w:r w:rsidRPr="0007370A">
        <w:rPr>
          <w:rFonts w:cs="Times New Roman"/>
          <w:spacing w:val="-1"/>
          <w:lang w:val="ru-RU"/>
        </w:rPr>
        <w:t>позиции.</w:t>
      </w:r>
      <w:r w:rsidRPr="0007370A">
        <w:rPr>
          <w:rFonts w:cs="Times New Roman"/>
          <w:spacing w:val="35"/>
          <w:lang w:val="ru-RU"/>
        </w:rPr>
        <w:t xml:space="preserve"> </w:t>
      </w:r>
      <w:r w:rsidRPr="0007370A">
        <w:rPr>
          <w:rFonts w:cs="Times New Roman"/>
          <w:spacing w:val="-1"/>
          <w:lang w:val="ru-RU"/>
        </w:rPr>
        <w:t>Готовность</w:t>
      </w:r>
      <w:r w:rsidRPr="0007370A">
        <w:rPr>
          <w:rFonts w:cs="Times New Roman"/>
          <w:spacing w:val="36"/>
          <w:lang w:val="ru-RU"/>
        </w:rPr>
        <w:t xml:space="preserve"> </w:t>
      </w:r>
      <w:r w:rsidRPr="0007370A">
        <w:rPr>
          <w:rFonts w:cs="Times New Roman"/>
          <w:lang w:val="ru-RU"/>
        </w:rPr>
        <w:t>и</w:t>
      </w:r>
      <w:r w:rsidRPr="0007370A">
        <w:rPr>
          <w:rFonts w:cs="Times New Roman"/>
          <w:spacing w:val="36"/>
          <w:lang w:val="ru-RU"/>
        </w:rPr>
        <w:t xml:space="preserve"> </w:t>
      </w:r>
      <w:r w:rsidR="0095165B" w:rsidRPr="0007370A">
        <w:rPr>
          <w:rFonts w:cs="Times New Roman"/>
          <w:lang w:val="ru-RU"/>
        </w:rPr>
        <w:t>способ</w:t>
      </w:r>
      <w:r w:rsidRPr="0007370A">
        <w:rPr>
          <w:rFonts w:cs="Times New Roman"/>
          <w:spacing w:val="-1"/>
          <w:lang w:val="ru-RU"/>
        </w:rPr>
        <w:t>ность</w:t>
      </w:r>
      <w:r w:rsidRPr="0007370A">
        <w:rPr>
          <w:rFonts w:cs="Times New Roman"/>
          <w:spacing w:val="7"/>
          <w:lang w:val="ru-RU"/>
        </w:rPr>
        <w:t xml:space="preserve"> </w:t>
      </w:r>
      <w:r w:rsidRPr="0007370A">
        <w:rPr>
          <w:rFonts w:cs="Times New Roman"/>
          <w:spacing w:val="-1"/>
          <w:lang w:val="ru-RU"/>
        </w:rPr>
        <w:t>вести</w:t>
      </w:r>
      <w:r w:rsidRPr="0007370A">
        <w:rPr>
          <w:rFonts w:cs="Times New Roman"/>
          <w:spacing w:val="7"/>
          <w:lang w:val="ru-RU"/>
        </w:rPr>
        <w:t xml:space="preserve"> </w:t>
      </w:r>
      <w:r w:rsidRPr="0007370A">
        <w:rPr>
          <w:rFonts w:cs="Times New Roman"/>
          <w:lang w:val="ru-RU"/>
        </w:rPr>
        <w:t>диалог</w:t>
      </w:r>
      <w:r w:rsidRPr="0007370A">
        <w:rPr>
          <w:rFonts w:cs="Times New Roman"/>
          <w:spacing w:val="7"/>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другими</w:t>
      </w:r>
      <w:r w:rsidRPr="0007370A">
        <w:rPr>
          <w:rFonts w:cs="Times New Roman"/>
          <w:spacing w:val="7"/>
          <w:lang w:val="ru-RU"/>
        </w:rPr>
        <w:t xml:space="preserve"> </w:t>
      </w:r>
      <w:r w:rsidRPr="0007370A">
        <w:rPr>
          <w:rFonts w:cs="Times New Roman"/>
          <w:spacing w:val="-1"/>
          <w:lang w:val="ru-RU"/>
        </w:rPr>
        <w:t>людьми</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достигать</w:t>
      </w:r>
      <w:r w:rsidRPr="0007370A">
        <w:rPr>
          <w:rFonts w:cs="Times New Roman"/>
          <w:spacing w:val="7"/>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нем</w:t>
      </w:r>
      <w:r w:rsidRPr="0007370A">
        <w:rPr>
          <w:rFonts w:cs="Times New Roman"/>
          <w:spacing w:val="6"/>
          <w:lang w:val="ru-RU"/>
        </w:rPr>
        <w:t xml:space="preserve"> </w:t>
      </w:r>
      <w:r w:rsidRPr="0007370A">
        <w:rPr>
          <w:rFonts w:cs="Times New Roman"/>
          <w:spacing w:val="-1"/>
          <w:lang w:val="ru-RU"/>
        </w:rPr>
        <w:t>взаимопонимания</w:t>
      </w:r>
      <w:r w:rsidRPr="0007370A">
        <w:rPr>
          <w:rFonts w:cs="Times New Roman"/>
          <w:spacing w:val="6"/>
          <w:lang w:val="ru-RU"/>
        </w:rPr>
        <w:t xml:space="preserve"> </w:t>
      </w:r>
      <w:r w:rsidRPr="0007370A">
        <w:rPr>
          <w:rFonts w:cs="Times New Roman"/>
          <w:spacing w:val="-1"/>
          <w:lang w:val="ru-RU"/>
        </w:rPr>
        <w:t>(идентификация</w:t>
      </w:r>
      <w:r w:rsidRPr="0007370A">
        <w:rPr>
          <w:rFonts w:cs="Times New Roman"/>
          <w:spacing w:val="65"/>
          <w:lang w:val="ru-RU"/>
        </w:rPr>
        <w:t xml:space="preserve"> </w:t>
      </w:r>
      <w:r w:rsidRPr="0007370A">
        <w:rPr>
          <w:rFonts w:cs="Times New Roman"/>
          <w:spacing w:val="-1"/>
          <w:lang w:val="ru-RU"/>
        </w:rPr>
        <w:t>себя</w:t>
      </w:r>
      <w:r w:rsidRPr="0007370A">
        <w:rPr>
          <w:rFonts w:cs="Times New Roman"/>
          <w:spacing w:val="9"/>
          <w:lang w:val="ru-RU"/>
        </w:rPr>
        <w:t xml:space="preserve"> </w:t>
      </w:r>
      <w:r w:rsidRPr="0007370A">
        <w:rPr>
          <w:rFonts w:cs="Times New Roman"/>
          <w:spacing w:val="-1"/>
          <w:lang w:val="ru-RU"/>
        </w:rPr>
        <w:t>как</w:t>
      </w:r>
      <w:r w:rsidRPr="0007370A">
        <w:rPr>
          <w:rFonts w:cs="Times New Roman"/>
          <w:spacing w:val="10"/>
          <w:lang w:val="ru-RU"/>
        </w:rPr>
        <w:t xml:space="preserve"> </w:t>
      </w:r>
      <w:r w:rsidRPr="0007370A">
        <w:rPr>
          <w:rFonts w:cs="Times New Roman"/>
          <w:spacing w:val="-1"/>
          <w:lang w:val="ru-RU"/>
        </w:rPr>
        <w:t>полноправного</w:t>
      </w:r>
      <w:r w:rsidRPr="0007370A">
        <w:rPr>
          <w:rFonts w:cs="Times New Roman"/>
          <w:spacing w:val="9"/>
          <w:lang w:val="ru-RU"/>
        </w:rPr>
        <w:t xml:space="preserve"> </w:t>
      </w:r>
      <w:r w:rsidRPr="0007370A">
        <w:rPr>
          <w:rFonts w:cs="Times New Roman"/>
          <w:spacing w:val="-1"/>
          <w:lang w:val="ru-RU"/>
        </w:rPr>
        <w:t>субъекта</w:t>
      </w:r>
      <w:r w:rsidRPr="0007370A">
        <w:rPr>
          <w:rFonts w:cs="Times New Roman"/>
          <w:spacing w:val="8"/>
          <w:lang w:val="ru-RU"/>
        </w:rPr>
        <w:t xml:space="preserve"> </w:t>
      </w:r>
      <w:r w:rsidRPr="0007370A">
        <w:rPr>
          <w:rFonts w:cs="Times New Roman"/>
          <w:spacing w:val="-1"/>
          <w:lang w:val="ru-RU"/>
        </w:rPr>
        <w:t>общения,</w:t>
      </w:r>
      <w:r w:rsidRPr="0007370A">
        <w:rPr>
          <w:rFonts w:cs="Times New Roman"/>
          <w:spacing w:val="9"/>
          <w:lang w:val="ru-RU"/>
        </w:rPr>
        <w:t xml:space="preserve"> </w:t>
      </w:r>
      <w:r w:rsidRPr="0007370A">
        <w:rPr>
          <w:rFonts w:cs="Times New Roman"/>
          <w:spacing w:val="-1"/>
          <w:lang w:val="ru-RU"/>
        </w:rPr>
        <w:t>готовность</w:t>
      </w:r>
      <w:r w:rsidRPr="0007370A">
        <w:rPr>
          <w:rFonts w:cs="Times New Roman"/>
          <w:spacing w:val="7"/>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spacing w:val="-1"/>
          <w:lang w:val="ru-RU"/>
        </w:rPr>
        <w:t>конструированию</w:t>
      </w:r>
      <w:r w:rsidRPr="0007370A">
        <w:rPr>
          <w:rFonts w:cs="Times New Roman"/>
          <w:spacing w:val="9"/>
          <w:lang w:val="ru-RU"/>
        </w:rPr>
        <w:t xml:space="preserve"> </w:t>
      </w:r>
      <w:r w:rsidRPr="0007370A">
        <w:rPr>
          <w:rFonts w:cs="Times New Roman"/>
          <w:spacing w:val="-1"/>
          <w:lang w:val="ru-RU"/>
        </w:rPr>
        <w:t>образа</w:t>
      </w:r>
      <w:r w:rsidRPr="0007370A">
        <w:rPr>
          <w:rFonts w:cs="Times New Roman"/>
          <w:spacing w:val="6"/>
          <w:lang w:val="ru-RU"/>
        </w:rPr>
        <w:t xml:space="preserve"> </w:t>
      </w:r>
      <w:r w:rsidRPr="0007370A">
        <w:rPr>
          <w:rFonts w:cs="Times New Roman"/>
          <w:spacing w:val="-1"/>
          <w:lang w:val="ru-RU"/>
        </w:rPr>
        <w:t>партнера</w:t>
      </w:r>
      <w:r w:rsidRPr="0007370A">
        <w:rPr>
          <w:rFonts w:cs="Times New Roman"/>
          <w:spacing w:val="87"/>
          <w:lang w:val="ru-RU"/>
        </w:rPr>
        <w:t xml:space="preserve"> </w:t>
      </w:r>
      <w:r w:rsidRPr="0007370A">
        <w:rPr>
          <w:rFonts w:cs="Times New Roman"/>
          <w:lang w:val="ru-RU"/>
        </w:rPr>
        <w:t>по</w:t>
      </w:r>
      <w:r w:rsidRPr="0007370A">
        <w:rPr>
          <w:rFonts w:cs="Times New Roman"/>
          <w:spacing w:val="42"/>
          <w:lang w:val="ru-RU"/>
        </w:rPr>
        <w:t xml:space="preserve"> </w:t>
      </w:r>
      <w:r w:rsidRPr="0007370A">
        <w:rPr>
          <w:rFonts w:cs="Times New Roman"/>
          <w:spacing w:val="-1"/>
          <w:lang w:val="ru-RU"/>
        </w:rPr>
        <w:t>диалогу,</w:t>
      </w:r>
      <w:r w:rsidRPr="0007370A">
        <w:rPr>
          <w:rFonts w:cs="Times New Roman"/>
          <w:spacing w:val="42"/>
          <w:lang w:val="ru-RU"/>
        </w:rPr>
        <w:t xml:space="preserve"> </w:t>
      </w:r>
      <w:r w:rsidRPr="0007370A">
        <w:rPr>
          <w:rFonts w:cs="Times New Roman"/>
          <w:spacing w:val="-1"/>
          <w:lang w:val="ru-RU"/>
        </w:rPr>
        <w:t>готовность</w:t>
      </w:r>
      <w:r w:rsidRPr="0007370A">
        <w:rPr>
          <w:rFonts w:cs="Times New Roman"/>
          <w:spacing w:val="43"/>
          <w:lang w:val="ru-RU"/>
        </w:rPr>
        <w:t xml:space="preserve"> </w:t>
      </w:r>
      <w:r w:rsidRPr="0007370A">
        <w:rPr>
          <w:rFonts w:cs="Times New Roman"/>
          <w:lang w:val="ru-RU"/>
        </w:rPr>
        <w:t>к</w:t>
      </w:r>
      <w:r w:rsidRPr="0007370A">
        <w:rPr>
          <w:rFonts w:cs="Times New Roman"/>
          <w:spacing w:val="43"/>
          <w:lang w:val="ru-RU"/>
        </w:rPr>
        <w:t xml:space="preserve"> </w:t>
      </w:r>
      <w:r w:rsidRPr="0007370A">
        <w:rPr>
          <w:rFonts w:cs="Times New Roman"/>
          <w:spacing w:val="-1"/>
          <w:lang w:val="ru-RU"/>
        </w:rPr>
        <w:t>конструированию</w:t>
      </w:r>
      <w:r w:rsidRPr="0007370A">
        <w:rPr>
          <w:rFonts w:cs="Times New Roman"/>
          <w:spacing w:val="43"/>
          <w:lang w:val="ru-RU"/>
        </w:rPr>
        <w:t xml:space="preserve"> </w:t>
      </w:r>
      <w:r w:rsidRPr="0007370A">
        <w:rPr>
          <w:rFonts w:cs="Times New Roman"/>
          <w:spacing w:val="-1"/>
          <w:lang w:val="ru-RU"/>
        </w:rPr>
        <w:t>образа</w:t>
      </w:r>
      <w:r w:rsidRPr="0007370A">
        <w:rPr>
          <w:rFonts w:cs="Times New Roman"/>
          <w:spacing w:val="42"/>
          <w:lang w:val="ru-RU"/>
        </w:rPr>
        <w:t xml:space="preserve"> </w:t>
      </w:r>
      <w:r w:rsidRPr="0007370A">
        <w:rPr>
          <w:rFonts w:cs="Times New Roman"/>
          <w:lang w:val="ru-RU"/>
        </w:rPr>
        <w:t>допустимых</w:t>
      </w:r>
      <w:r w:rsidRPr="0007370A">
        <w:rPr>
          <w:rFonts w:cs="Times New Roman"/>
          <w:spacing w:val="44"/>
          <w:lang w:val="ru-RU"/>
        </w:rPr>
        <w:t xml:space="preserve"> </w:t>
      </w:r>
      <w:r w:rsidRPr="0007370A">
        <w:rPr>
          <w:rFonts w:cs="Times New Roman"/>
          <w:spacing w:val="-1"/>
          <w:lang w:val="ru-RU"/>
        </w:rPr>
        <w:t>способов</w:t>
      </w:r>
      <w:r w:rsidRPr="0007370A">
        <w:rPr>
          <w:rFonts w:cs="Times New Roman"/>
          <w:spacing w:val="42"/>
          <w:lang w:val="ru-RU"/>
        </w:rPr>
        <w:t xml:space="preserve"> </w:t>
      </w:r>
      <w:r w:rsidRPr="0007370A">
        <w:rPr>
          <w:rFonts w:cs="Times New Roman"/>
          <w:spacing w:val="-1"/>
          <w:lang w:val="ru-RU"/>
        </w:rPr>
        <w:t>диалога,</w:t>
      </w:r>
      <w:r w:rsidRPr="0007370A">
        <w:rPr>
          <w:rFonts w:cs="Times New Roman"/>
          <w:spacing w:val="42"/>
          <w:lang w:val="ru-RU"/>
        </w:rPr>
        <w:t xml:space="preserve"> </w:t>
      </w:r>
      <w:r w:rsidR="0095165B" w:rsidRPr="0007370A">
        <w:rPr>
          <w:rFonts w:cs="Times New Roman"/>
          <w:lang w:val="ru-RU"/>
        </w:rPr>
        <w:t>готов</w:t>
      </w:r>
      <w:r w:rsidRPr="0007370A">
        <w:rPr>
          <w:rFonts w:cs="Times New Roman"/>
          <w:spacing w:val="-1"/>
          <w:lang w:val="ru-RU"/>
        </w:rPr>
        <w:t>ность</w:t>
      </w:r>
      <w:r w:rsidRPr="0007370A">
        <w:rPr>
          <w:rFonts w:cs="Times New Roman"/>
          <w:spacing w:val="17"/>
          <w:lang w:val="ru-RU"/>
        </w:rPr>
        <w:t xml:space="preserve"> </w:t>
      </w:r>
      <w:r w:rsidRPr="0007370A">
        <w:rPr>
          <w:rFonts w:cs="Times New Roman"/>
          <w:lang w:val="ru-RU"/>
        </w:rPr>
        <w:t>к</w:t>
      </w:r>
      <w:r w:rsidRPr="0007370A">
        <w:rPr>
          <w:rFonts w:cs="Times New Roman"/>
          <w:spacing w:val="14"/>
          <w:lang w:val="ru-RU"/>
        </w:rPr>
        <w:t xml:space="preserve"> </w:t>
      </w:r>
      <w:r w:rsidRPr="0007370A">
        <w:rPr>
          <w:rFonts w:cs="Times New Roman"/>
          <w:spacing w:val="-1"/>
          <w:lang w:val="ru-RU"/>
        </w:rPr>
        <w:t>конструированию</w:t>
      </w:r>
      <w:r w:rsidRPr="0007370A">
        <w:rPr>
          <w:rFonts w:cs="Times New Roman"/>
          <w:spacing w:val="17"/>
          <w:lang w:val="ru-RU"/>
        </w:rPr>
        <w:t xml:space="preserve"> </w:t>
      </w:r>
      <w:r w:rsidRPr="0007370A">
        <w:rPr>
          <w:rFonts w:cs="Times New Roman"/>
          <w:spacing w:val="-1"/>
          <w:lang w:val="ru-RU"/>
        </w:rPr>
        <w:t>процесса</w:t>
      </w:r>
      <w:r w:rsidRPr="0007370A">
        <w:rPr>
          <w:rFonts w:cs="Times New Roman"/>
          <w:spacing w:val="15"/>
          <w:lang w:val="ru-RU"/>
        </w:rPr>
        <w:t xml:space="preserve"> </w:t>
      </w:r>
      <w:r w:rsidRPr="0007370A">
        <w:rPr>
          <w:rFonts w:cs="Times New Roman"/>
          <w:lang w:val="ru-RU"/>
        </w:rPr>
        <w:t>диалога</w:t>
      </w:r>
      <w:r w:rsidRPr="0007370A">
        <w:rPr>
          <w:rFonts w:cs="Times New Roman"/>
          <w:spacing w:val="15"/>
          <w:lang w:val="ru-RU"/>
        </w:rPr>
        <w:t xml:space="preserve"> </w:t>
      </w:r>
      <w:r w:rsidRPr="0007370A">
        <w:rPr>
          <w:rFonts w:cs="Times New Roman"/>
          <w:spacing w:val="-1"/>
          <w:lang w:val="ru-RU"/>
        </w:rPr>
        <w:t>как</w:t>
      </w:r>
      <w:r w:rsidRPr="0007370A">
        <w:rPr>
          <w:rFonts w:cs="Times New Roman"/>
          <w:spacing w:val="17"/>
          <w:lang w:val="ru-RU"/>
        </w:rPr>
        <w:t xml:space="preserve"> </w:t>
      </w:r>
      <w:r w:rsidRPr="0007370A">
        <w:rPr>
          <w:rFonts w:cs="Times New Roman"/>
          <w:spacing w:val="-1"/>
          <w:lang w:val="ru-RU"/>
        </w:rPr>
        <w:t>конвенционирования</w:t>
      </w:r>
      <w:r w:rsidRPr="0007370A">
        <w:rPr>
          <w:rFonts w:cs="Times New Roman"/>
          <w:spacing w:val="16"/>
          <w:lang w:val="ru-RU"/>
        </w:rPr>
        <w:t xml:space="preserve"> </w:t>
      </w:r>
      <w:r w:rsidRPr="0007370A">
        <w:rPr>
          <w:rFonts w:cs="Times New Roman"/>
          <w:spacing w:val="-1"/>
          <w:lang w:val="ru-RU"/>
        </w:rPr>
        <w:t>интересов,</w:t>
      </w:r>
      <w:r w:rsidRPr="0007370A">
        <w:rPr>
          <w:rFonts w:cs="Times New Roman"/>
          <w:spacing w:val="16"/>
          <w:lang w:val="ru-RU"/>
        </w:rPr>
        <w:t xml:space="preserve"> </w:t>
      </w:r>
      <w:r w:rsidRPr="0007370A">
        <w:rPr>
          <w:rFonts w:cs="Times New Roman"/>
          <w:spacing w:val="-1"/>
          <w:lang w:val="ru-RU"/>
        </w:rPr>
        <w:t>процедур,</w:t>
      </w:r>
      <w:r w:rsidRPr="0007370A">
        <w:rPr>
          <w:rFonts w:cs="Times New Roman"/>
          <w:spacing w:val="63"/>
          <w:lang w:val="ru-RU"/>
        </w:rPr>
        <w:t xml:space="preserve"> </w:t>
      </w:r>
      <w:r w:rsidRPr="0007370A">
        <w:rPr>
          <w:rFonts w:cs="Times New Roman"/>
          <w:spacing w:val="-1"/>
          <w:lang w:val="ru-RU"/>
        </w:rPr>
        <w:t>готовность</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способность</w:t>
      </w:r>
      <w:r w:rsidRPr="0007370A">
        <w:rPr>
          <w:rFonts w:cs="Times New Roman"/>
          <w:spacing w:val="22"/>
          <w:lang w:val="ru-RU"/>
        </w:rPr>
        <w:t xml:space="preserve"> </w:t>
      </w:r>
      <w:r w:rsidRPr="0007370A">
        <w:rPr>
          <w:rFonts w:cs="Times New Roman"/>
          <w:lang w:val="ru-RU"/>
        </w:rPr>
        <w:t>к</w:t>
      </w:r>
      <w:r w:rsidRPr="0007370A">
        <w:rPr>
          <w:rFonts w:cs="Times New Roman"/>
          <w:spacing w:val="22"/>
          <w:lang w:val="ru-RU"/>
        </w:rPr>
        <w:t xml:space="preserve"> </w:t>
      </w:r>
      <w:r w:rsidRPr="0007370A">
        <w:rPr>
          <w:rFonts w:cs="Times New Roman"/>
          <w:spacing w:val="-1"/>
          <w:lang w:val="ru-RU"/>
        </w:rPr>
        <w:t>ведению</w:t>
      </w:r>
      <w:r w:rsidRPr="0007370A">
        <w:rPr>
          <w:rFonts w:cs="Times New Roman"/>
          <w:spacing w:val="21"/>
          <w:lang w:val="ru-RU"/>
        </w:rPr>
        <w:t xml:space="preserve"> </w:t>
      </w:r>
      <w:r w:rsidRPr="0007370A">
        <w:rPr>
          <w:rFonts w:cs="Times New Roman"/>
          <w:spacing w:val="-1"/>
          <w:lang w:val="ru-RU"/>
        </w:rPr>
        <w:t>переговоров).</w:t>
      </w:r>
      <w:r w:rsidRPr="0007370A">
        <w:rPr>
          <w:rFonts w:cs="Times New Roman"/>
          <w:spacing w:val="20"/>
          <w:lang w:val="ru-RU"/>
        </w:rPr>
        <w:t xml:space="preserve"> </w:t>
      </w:r>
    </w:p>
    <w:p w:rsidR="003020DD" w:rsidRPr="0007370A" w:rsidRDefault="0030559F" w:rsidP="00F01841">
      <w:pPr>
        <w:pStyle w:val="a3"/>
        <w:numPr>
          <w:ilvl w:val="0"/>
          <w:numId w:val="35"/>
        </w:numPr>
        <w:tabs>
          <w:tab w:val="left" w:pos="354"/>
        </w:tabs>
        <w:ind w:left="0" w:firstLine="709"/>
        <w:contextualSpacing/>
        <w:jc w:val="both"/>
        <w:rPr>
          <w:rFonts w:cs="Times New Roman"/>
          <w:lang w:val="ru-RU"/>
        </w:rPr>
      </w:pPr>
      <w:r w:rsidRPr="0007370A">
        <w:rPr>
          <w:rFonts w:cs="Times New Roman"/>
          <w:spacing w:val="-1"/>
          <w:lang w:val="ru-RU"/>
        </w:rPr>
        <w:t>Освоенность</w:t>
      </w:r>
      <w:r w:rsidRPr="0007370A">
        <w:rPr>
          <w:rFonts w:cs="Times New Roman"/>
          <w:spacing w:val="22"/>
          <w:lang w:val="ru-RU"/>
        </w:rPr>
        <w:t xml:space="preserve"> </w:t>
      </w:r>
      <w:r w:rsidRPr="0007370A">
        <w:rPr>
          <w:rFonts w:cs="Times New Roman"/>
          <w:spacing w:val="-1"/>
          <w:lang w:val="ru-RU"/>
        </w:rPr>
        <w:t>социальных</w:t>
      </w:r>
      <w:r w:rsidRPr="0007370A">
        <w:rPr>
          <w:rFonts w:cs="Times New Roman"/>
          <w:spacing w:val="23"/>
          <w:lang w:val="ru-RU"/>
        </w:rPr>
        <w:t xml:space="preserve"> </w:t>
      </w:r>
      <w:r w:rsidRPr="0007370A">
        <w:rPr>
          <w:rFonts w:cs="Times New Roman"/>
          <w:spacing w:val="-1"/>
          <w:lang w:val="ru-RU"/>
        </w:rPr>
        <w:t>норм,</w:t>
      </w:r>
      <w:r w:rsidRPr="0007370A">
        <w:rPr>
          <w:rFonts w:cs="Times New Roman"/>
          <w:spacing w:val="21"/>
          <w:lang w:val="ru-RU"/>
        </w:rPr>
        <w:t xml:space="preserve"> </w:t>
      </w:r>
      <w:r w:rsidR="0095165B" w:rsidRPr="0007370A">
        <w:rPr>
          <w:rFonts w:cs="Times New Roman"/>
          <w:spacing w:val="2"/>
          <w:lang w:val="ru-RU"/>
        </w:rPr>
        <w:t>пра</w:t>
      </w:r>
      <w:r w:rsidRPr="0007370A">
        <w:rPr>
          <w:rFonts w:cs="Times New Roman"/>
          <w:lang w:val="ru-RU"/>
        </w:rPr>
        <w:t>вил</w:t>
      </w:r>
      <w:r w:rsidRPr="0007370A">
        <w:rPr>
          <w:rFonts w:cs="Times New Roman"/>
          <w:spacing w:val="4"/>
          <w:lang w:val="ru-RU"/>
        </w:rPr>
        <w:t xml:space="preserve"> </w:t>
      </w:r>
      <w:r w:rsidRPr="0007370A">
        <w:rPr>
          <w:rFonts w:cs="Times New Roman"/>
          <w:spacing w:val="-1"/>
          <w:lang w:val="ru-RU"/>
        </w:rPr>
        <w:t>поведения,</w:t>
      </w:r>
      <w:r w:rsidRPr="0007370A">
        <w:rPr>
          <w:rFonts w:cs="Times New Roman"/>
          <w:spacing w:val="4"/>
          <w:lang w:val="ru-RU"/>
        </w:rPr>
        <w:t xml:space="preserve"> </w:t>
      </w:r>
      <w:r w:rsidRPr="0007370A">
        <w:rPr>
          <w:rFonts w:cs="Times New Roman"/>
          <w:spacing w:val="-1"/>
          <w:lang w:val="ru-RU"/>
        </w:rPr>
        <w:t>ролей</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lang w:val="ru-RU"/>
        </w:rPr>
        <w:t>форм</w:t>
      </w:r>
      <w:r w:rsidRPr="0007370A">
        <w:rPr>
          <w:rFonts w:cs="Times New Roman"/>
          <w:spacing w:val="4"/>
          <w:lang w:val="ru-RU"/>
        </w:rPr>
        <w:t xml:space="preserve"> </w:t>
      </w:r>
      <w:r w:rsidRPr="0007370A">
        <w:rPr>
          <w:rFonts w:cs="Times New Roman"/>
          <w:spacing w:val="-1"/>
          <w:lang w:val="ru-RU"/>
        </w:rPr>
        <w:t>социальной</w:t>
      </w:r>
      <w:r w:rsidRPr="0007370A">
        <w:rPr>
          <w:rFonts w:cs="Times New Roman"/>
          <w:spacing w:val="3"/>
          <w:lang w:val="ru-RU"/>
        </w:rPr>
        <w:t xml:space="preserve"> </w:t>
      </w:r>
      <w:r w:rsidRPr="0007370A">
        <w:rPr>
          <w:rFonts w:cs="Times New Roman"/>
          <w:spacing w:val="-1"/>
          <w:lang w:val="ru-RU"/>
        </w:rPr>
        <w:t>жизни</w:t>
      </w:r>
      <w:r w:rsidRPr="0007370A">
        <w:rPr>
          <w:rFonts w:cs="Times New Roman"/>
          <w:spacing w:val="5"/>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группах</w:t>
      </w:r>
      <w:r w:rsidRPr="0007370A">
        <w:rPr>
          <w:rFonts w:cs="Times New Roman"/>
          <w:spacing w:val="1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сообществах.</w:t>
      </w:r>
      <w:r w:rsidRPr="0007370A">
        <w:rPr>
          <w:rFonts w:cs="Times New Roman"/>
          <w:spacing w:val="4"/>
          <w:lang w:val="ru-RU"/>
        </w:rPr>
        <w:t xml:space="preserve"> </w:t>
      </w:r>
      <w:proofErr w:type="gramStart"/>
      <w:r w:rsidRPr="0007370A">
        <w:rPr>
          <w:rFonts w:cs="Times New Roman"/>
          <w:spacing w:val="-1"/>
          <w:lang w:val="ru-RU"/>
        </w:rPr>
        <w:t>Участие</w:t>
      </w:r>
      <w:r w:rsidRPr="0007370A">
        <w:rPr>
          <w:rFonts w:cs="Times New Roman"/>
          <w:spacing w:val="3"/>
          <w:lang w:val="ru-RU"/>
        </w:rPr>
        <w:t xml:space="preserve"> </w:t>
      </w:r>
      <w:r w:rsidRPr="0007370A">
        <w:rPr>
          <w:rFonts w:cs="Times New Roman"/>
          <w:lang w:val="ru-RU"/>
        </w:rPr>
        <w:t>в</w:t>
      </w:r>
      <w:r w:rsidRPr="0007370A">
        <w:rPr>
          <w:rFonts w:cs="Times New Roman"/>
          <w:spacing w:val="79"/>
          <w:lang w:val="ru-RU"/>
        </w:rPr>
        <w:t xml:space="preserve"> </w:t>
      </w:r>
      <w:r w:rsidRPr="0007370A">
        <w:rPr>
          <w:rFonts w:cs="Times New Roman"/>
          <w:lang w:val="ru-RU"/>
        </w:rPr>
        <w:t>школьном</w:t>
      </w:r>
      <w:r w:rsidRPr="0007370A">
        <w:rPr>
          <w:rFonts w:cs="Times New Roman"/>
          <w:spacing w:val="32"/>
          <w:lang w:val="ru-RU"/>
        </w:rPr>
        <w:t xml:space="preserve"> </w:t>
      </w:r>
      <w:r w:rsidRPr="0007370A">
        <w:rPr>
          <w:rFonts w:cs="Times New Roman"/>
          <w:spacing w:val="-1"/>
          <w:lang w:val="ru-RU"/>
        </w:rPr>
        <w:t>самоуправлении</w:t>
      </w:r>
      <w:r w:rsidRPr="0007370A">
        <w:rPr>
          <w:rFonts w:cs="Times New Roman"/>
          <w:spacing w:val="31"/>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общественной</w:t>
      </w:r>
      <w:r w:rsidRPr="0007370A">
        <w:rPr>
          <w:rFonts w:cs="Times New Roman"/>
          <w:spacing w:val="34"/>
          <w:lang w:val="ru-RU"/>
        </w:rPr>
        <w:t xml:space="preserve"> </w:t>
      </w:r>
      <w:r w:rsidRPr="0007370A">
        <w:rPr>
          <w:rFonts w:cs="Times New Roman"/>
          <w:spacing w:val="-1"/>
          <w:lang w:val="ru-RU"/>
        </w:rPr>
        <w:t>жизни</w:t>
      </w:r>
      <w:r w:rsidRPr="0007370A">
        <w:rPr>
          <w:rFonts w:cs="Times New Roman"/>
          <w:spacing w:val="34"/>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пределах</w:t>
      </w:r>
      <w:r w:rsidRPr="0007370A">
        <w:rPr>
          <w:rFonts w:cs="Times New Roman"/>
          <w:spacing w:val="35"/>
          <w:lang w:val="ru-RU"/>
        </w:rPr>
        <w:t xml:space="preserve"> </w:t>
      </w:r>
      <w:r w:rsidRPr="0007370A">
        <w:rPr>
          <w:rFonts w:cs="Times New Roman"/>
          <w:spacing w:val="-1"/>
          <w:lang w:val="ru-RU"/>
        </w:rPr>
        <w:t>возрастных</w:t>
      </w:r>
      <w:r w:rsidRPr="0007370A">
        <w:rPr>
          <w:rFonts w:cs="Times New Roman"/>
          <w:spacing w:val="32"/>
          <w:lang w:val="ru-RU"/>
        </w:rPr>
        <w:t xml:space="preserve"> </w:t>
      </w:r>
      <w:r w:rsidRPr="0007370A">
        <w:rPr>
          <w:rFonts w:cs="Times New Roman"/>
          <w:spacing w:val="-1"/>
          <w:lang w:val="ru-RU"/>
        </w:rPr>
        <w:t>компетенций</w:t>
      </w:r>
      <w:r w:rsidRPr="0007370A">
        <w:rPr>
          <w:rFonts w:cs="Times New Roman"/>
          <w:spacing w:val="34"/>
          <w:lang w:val="ru-RU"/>
        </w:rPr>
        <w:t xml:space="preserve"> </w:t>
      </w:r>
      <w:r w:rsidRPr="0007370A">
        <w:rPr>
          <w:rFonts w:cs="Times New Roman"/>
          <w:lang w:val="ru-RU"/>
        </w:rPr>
        <w:t>с</w:t>
      </w:r>
      <w:r w:rsidRPr="0007370A">
        <w:rPr>
          <w:rFonts w:cs="Times New Roman"/>
          <w:spacing w:val="65"/>
          <w:lang w:val="ru-RU"/>
        </w:rPr>
        <w:t xml:space="preserve"> </w:t>
      </w:r>
      <w:r w:rsidRPr="0007370A">
        <w:rPr>
          <w:rFonts w:cs="Times New Roman"/>
          <w:spacing w:val="-1"/>
          <w:lang w:val="ru-RU"/>
        </w:rPr>
        <w:t>учетом</w:t>
      </w:r>
      <w:r w:rsidRPr="0007370A">
        <w:rPr>
          <w:rFonts w:cs="Times New Roman"/>
          <w:spacing w:val="32"/>
          <w:lang w:val="ru-RU"/>
        </w:rPr>
        <w:t xml:space="preserve"> </w:t>
      </w:r>
      <w:r w:rsidRPr="0007370A">
        <w:rPr>
          <w:rFonts w:cs="Times New Roman"/>
          <w:lang w:val="ru-RU"/>
        </w:rPr>
        <w:t>региональных,</w:t>
      </w:r>
      <w:r w:rsidRPr="0007370A">
        <w:rPr>
          <w:rFonts w:cs="Times New Roman"/>
          <w:spacing w:val="28"/>
          <w:lang w:val="ru-RU"/>
        </w:rPr>
        <w:t xml:space="preserve"> </w:t>
      </w:r>
      <w:r w:rsidRPr="0007370A">
        <w:rPr>
          <w:rFonts w:cs="Times New Roman"/>
          <w:spacing w:val="-1"/>
          <w:lang w:val="ru-RU"/>
        </w:rPr>
        <w:t>этнокультурных,</w:t>
      </w:r>
      <w:r w:rsidRPr="0007370A">
        <w:rPr>
          <w:rFonts w:cs="Times New Roman"/>
          <w:spacing w:val="33"/>
          <w:lang w:val="ru-RU"/>
        </w:rPr>
        <w:t xml:space="preserve"> </w:t>
      </w:r>
      <w:r w:rsidRPr="0007370A">
        <w:rPr>
          <w:rFonts w:cs="Times New Roman"/>
          <w:spacing w:val="-1"/>
          <w:lang w:val="ru-RU"/>
        </w:rPr>
        <w:t>социальных</w:t>
      </w:r>
      <w:r w:rsidRPr="0007370A">
        <w:rPr>
          <w:rFonts w:cs="Times New Roman"/>
          <w:spacing w:val="35"/>
          <w:lang w:val="ru-RU"/>
        </w:rPr>
        <w:t xml:space="preserve"> </w:t>
      </w:r>
      <w:r w:rsidRPr="0007370A">
        <w:rPr>
          <w:rFonts w:cs="Times New Roman"/>
          <w:lang w:val="ru-RU"/>
        </w:rPr>
        <w:t>и</w:t>
      </w:r>
      <w:r w:rsidRPr="0007370A">
        <w:rPr>
          <w:rFonts w:cs="Times New Roman"/>
          <w:spacing w:val="32"/>
          <w:lang w:val="ru-RU"/>
        </w:rPr>
        <w:t xml:space="preserve"> </w:t>
      </w:r>
      <w:r w:rsidRPr="0007370A">
        <w:rPr>
          <w:rFonts w:cs="Times New Roman"/>
          <w:spacing w:val="-1"/>
          <w:lang w:val="ru-RU"/>
        </w:rPr>
        <w:t>экономических</w:t>
      </w:r>
      <w:r w:rsidRPr="0007370A">
        <w:rPr>
          <w:rFonts w:cs="Times New Roman"/>
          <w:spacing w:val="35"/>
          <w:lang w:val="ru-RU"/>
        </w:rPr>
        <w:t xml:space="preserve"> </w:t>
      </w:r>
      <w:r w:rsidRPr="0007370A">
        <w:rPr>
          <w:rFonts w:cs="Times New Roman"/>
          <w:spacing w:val="-1"/>
          <w:lang w:val="ru-RU"/>
        </w:rPr>
        <w:t>особенностей</w:t>
      </w:r>
      <w:r w:rsidRPr="0007370A">
        <w:rPr>
          <w:rFonts w:cs="Times New Roman"/>
          <w:spacing w:val="32"/>
          <w:lang w:val="ru-RU"/>
        </w:rPr>
        <w:t xml:space="preserve"> </w:t>
      </w:r>
      <w:r w:rsidR="0095165B" w:rsidRPr="0007370A">
        <w:rPr>
          <w:rFonts w:cs="Times New Roman"/>
          <w:spacing w:val="1"/>
          <w:lang w:val="ru-RU"/>
        </w:rPr>
        <w:t>(фор</w:t>
      </w:r>
      <w:r w:rsidRPr="0007370A">
        <w:rPr>
          <w:rFonts w:cs="Times New Roman"/>
          <w:spacing w:val="-1"/>
          <w:lang w:val="ru-RU"/>
        </w:rPr>
        <w:t>мирование</w:t>
      </w:r>
      <w:r w:rsidRPr="0007370A">
        <w:rPr>
          <w:rFonts w:cs="Times New Roman"/>
          <w:spacing w:val="32"/>
          <w:lang w:val="ru-RU"/>
        </w:rPr>
        <w:t xml:space="preserve"> </w:t>
      </w:r>
      <w:r w:rsidRPr="0007370A">
        <w:rPr>
          <w:rFonts w:cs="Times New Roman"/>
          <w:spacing w:val="-1"/>
          <w:lang w:val="ru-RU"/>
        </w:rPr>
        <w:t>готовности</w:t>
      </w:r>
      <w:r w:rsidRPr="0007370A">
        <w:rPr>
          <w:rFonts w:cs="Times New Roman"/>
          <w:spacing w:val="31"/>
          <w:lang w:val="ru-RU"/>
        </w:rPr>
        <w:t xml:space="preserve"> </w:t>
      </w:r>
      <w:r w:rsidRPr="0007370A">
        <w:rPr>
          <w:rFonts w:cs="Times New Roman"/>
          <w:lang w:val="ru-RU"/>
        </w:rPr>
        <w:t>к</w:t>
      </w:r>
      <w:r w:rsidRPr="0007370A">
        <w:rPr>
          <w:rFonts w:cs="Times New Roman"/>
          <w:spacing w:val="36"/>
          <w:lang w:val="ru-RU"/>
        </w:rPr>
        <w:t xml:space="preserve"> </w:t>
      </w:r>
      <w:r w:rsidRPr="0007370A">
        <w:rPr>
          <w:rFonts w:cs="Times New Roman"/>
          <w:spacing w:val="-1"/>
          <w:lang w:val="ru-RU"/>
        </w:rPr>
        <w:t>участию</w:t>
      </w:r>
      <w:r w:rsidRPr="0007370A">
        <w:rPr>
          <w:rFonts w:cs="Times New Roman"/>
          <w:spacing w:val="33"/>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процессе</w:t>
      </w:r>
      <w:r w:rsidRPr="0007370A">
        <w:rPr>
          <w:rFonts w:cs="Times New Roman"/>
          <w:spacing w:val="32"/>
          <w:lang w:val="ru-RU"/>
        </w:rPr>
        <w:t xml:space="preserve"> </w:t>
      </w:r>
      <w:r w:rsidRPr="0007370A">
        <w:rPr>
          <w:rFonts w:cs="Times New Roman"/>
          <w:spacing w:val="-1"/>
          <w:lang w:val="ru-RU"/>
        </w:rPr>
        <w:t>упорядочения</w:t>
      </w:r>
      <w:r w:rsidRPr="0007370A">
        <w:rPr>
          <w:rFonts w:cs="Times New Roman"/>
          <w:spacing w:val="33"/>
          <w:lang w:val="ru-RU"/>
        </w:rPr>
        <w:t xml:space="preserve"> </w:t>
      </w:r>
      <w:r w:rsidRPr="0007370A">
        <w:rPr>
          <w:rFonts w:cs="Times New Roman"/>
          <w:spacing w:val="-1"/>
          <w:lang w:val="ru-RU"/>
        </w:rPr>
        <w:t>социальных</w:t>
      </w:r>
      <w:r w:rsidRPr="0007370A">
        <w:rPr>
          <w:rFonts w:cs="Times New Roman"/>
          <w:spacing w:val="35"/>
          <w:lang w:val="ru-RU"/>
        </w:rPr>
        <w:t xml:space="preserve"> </w:t>
      </w:r>
      <w:r w:rsidRPr="0007370A">
        <w:rPr>
          <w:rFonts w:cs="Times New Roman"/>
          <w:spacing w:val="1"/>
          <w:lang w:val="ru-RU"/>
        </w:rPr>
        <w:t>связей</w:t>
      </w:r>
      <w:r w:rsidRPr="0007370A">
        <w:rPr>
          <w:rFonts w:cs="Times New Roman"/>
          <w:spacing w:val="32"/>
          <w:lang w:val="ru-RU"/>
        </w:rPr>
        <w:t xml:space="preserve"> </w:t>
      </w:r>
      <w:r w:rsidRPr="0007370A">
        <w:rPr>
          <w:rFonts w:cs="Times New Roman"/>
          <w:lang w:val="ru-RU"/>
        </w:rPr>
        <w:t>и</w:t>
      </w:r>
      <w:r w:rsidRPr="0007370A">
        <w:rPr>
          <w:rFonts w:cs="Times New Roman"/>
          <w:spacing w:val="34"/>
          <w:lang w:val="ru-RU"/>
        </w:rPr>
        <w:t xml:space="preserve"> </w:t>
      </w:r>
      <w:r w:rsidR="0095165B" w:rsidRPr="0007370A">
        <w:rPr>
          <w:rFonts w:cs="Times New Roman"/>
          <w:spacing w:val="-1"/>
          <w:lang w:val="ru-RU"/>
        </w:rPr>
        <w:t>отноше</w:t>
      </w:r>
      <w:r w:rsidRPr="0007370A">
        <w:rPr>
          <w:rFonts w:cs="Times New Roman"/>
          <w:lang w:val="ru-RU"/>
        </w:rPr>
        <w:t>ний,</w:t>
      </w:r>
      <w:r w:rsidRPr="0007370A">
        <w:rPr>
          <w:rFonts w:cs="Times New Roman"/>
          <w:spacing w:val="4"/>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lang w:val="ru-RU"/>
        </w:rPr>
        <w:t>которые</w:t>
      </w:r>
      <w:r w:rsidRPr="0007370A">
        <w:rPr>
          <w:rFonts w:cs="Times New Roman"/>
          <w:spacing w:val="5"/>
          <w:lang w:val="ru-RU"/>
        </w:rPr>
        <w:t xml:space="preserve"> </w:t>
      </w:r>
      <w:r w:rsidRPr="0007370A">
        <w:rPr>
          <w:rFonts w:cs="Times New Roman"/>
          <w:spacing w:val="-1"/>
          <w:lang w:val="ru-RU"/>
        </w:rPr>
        <w:t>включены</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которые</w:t>
      </w:r>
      <w:r w:rsidRPr="0007370A">
        <w:rPr>
          <w:rFonts w:cs="Times New Roman"/>
          <w:spacing w:val="5"/>
          <w:lang w:val="ru-RU"/>
        </w:rPr>
        <w:t xml:space="preserve"> </w:t>
      </w:r>
      <w:r w:rsidRPr="0007370A">
        <w:rPr>
          <w:rFonts w:cs="Times New Roman"/>
          <w:spacing w:val="-1"/>
          <w:lang w:val="ru-RU"/>
        </w:rPr>
        <w:t>формируют</w:t>
      </w:r>
      <w:r w:rsidRPr="0007370A">
        <w:rPr>
          <w:rFonts w:cs="Times New Roman"/>
          <w:spacing w:val="7"/>
          <w:lang w:val="ru-RU"/>
        </w:rPr>
        <w:t xml:space="preserve"> </w:t>
      </w:r>
      <w:r w:rsidRPr="0007370A">
        <w:rPr>
          <w:rFonts w:cs="Times New Roman"/>
          <w:spacing w:val="-1"/>
          <w:lang w:val="ru-RU"/>
        </w:rPr>
        <w:t>сами</w:t>
      </w:r>
      <w:r w:rsidRPr="0007370A">
        <w:rPr>
          <w:rFonts w:cs="Times New Roman"/>
          <w:spacing w:val="10"/>
          <w:lang w:val="ru-RU"/>
        </w:rPr>
        <w:t xml:space="preserve"> </w:t>
      </w:r>
      <w:r w:rsidRPr="0007370A">
        <w:rPr>
          <w:rFonts w:cs="Times New Roman"/>
          <w:spacing w:val="-1"/>
          <w:lang w:val="ru-RU"/>
        </w:rPr>
        <w:t>учащиеся;</w:t>
      </w:r>
      <w:r w:rsidRPr="0007370A">
        <w:rPr>
          <w:rFonts w:cs="Times New Roman"/>
          <w:spacing w:val="7"/>
          <w:lang w:val="ru-RU"/>
        </w:rPr>
        <w:t xml:space="preserve"> </w:t>
      </w:r>
      <w:r w:rsidRPr="0007370A">
        <w:rPr>
          <w:rFonts w:cs="Times New Roman"/>
          <w:spacing w:val="-1"/>
          <w:lang w:val="ru-RU"/>
        </w:rPr>
        <w:t>включенность</w:t>
      </w:r>
      <w:r w:rsidRPr="0007370A">
        <w:rPr>
          <w:rFonts w:cs="Times New Roman"/>
          <w:spacing w:val="7"/>
          <w:lang w:val="ru-RU"/>
        </w:rPr>
        <w:t xml:space="preserve"> </w:t>
      </w:r>
      <w:r w:rsidRPr="0007370A">
        <w:rPr>
          <w:rFonts w:cs="Times New Roman"/>
          <w:lang w:val="ru-RU"/>
        </w:rPr>
        <w:t>в</w:t>
      </w:r>
      <w:r w:rsidRPr="0007370A">
        <w:rPr>
          <w:rFonts w:cs="Times New Roman"/>
          <w:spacing w:val="6"/>
          <w:lang w:val="ru-RU"/>
        </w:rPr>
        <w:t xml:space="preserve"> </w:t>
      </w:r>
      <w:r w:rsidR="0095165B" w:rsidRPr="0007370A">
        <w:rPr>
          <w:rFonts w:cs="Times New Roman"/>
          <w:lang w:val="ru-RU"/>
        </w:rPr>
        <w:t>непосред</w:t>
      </w:r>
      <w:r w:rsidRPr="0007370A">
        <w:rPr>
          <w:rFonts w:cs="Times New Roman"/>
          <w:spacing w:val="-1"/>
          <w:lang w:val="ru-RU"/>
        </w:rPr>
        <w:t>ственное</w:t>
      </w:r>
      <w:r w:rsidRPr="0007370A">
        <w:rPr>
          <w:rFonts w:cs="Times New Roman"/>
          <w:spacing w:val="6"/>
          <w:lang w:val="ru-RU"/>
        </w:rPr>
        <w:t xml:space="preserve"> </w:t>
      </w:r>
      <w:r w:rsidRPr="0007370A">
        <w:rPr>
          <w:rFonts w:cs="Times New Roman"/>
          <w:spacing w:val="-1"/>
          <w:lang w:val="ru-RU"/>
        </w:rPr>
        <w:t>гражданское</w:t>
      </w:r>
      <w:r w:rsidRPr="0007370A">
        <w:rPr>
          <w:rFonts w:cs="Times New Roman"/>
          <w:spacing w:val="6"/>
          <w:lang w:val="ru-RU"/>
        </w:rPr>
        <w:t xml:space="preserve"> </w:t>
      </w:r>
      <w:r w:rsidRPr="0007370A">
        <w:rPr>
          <w:rFonts w:cs="Times New Roman"/>
          <w:spacing w:val="-1"/>
          <w:lang w:val="ru-RU"/>
        </w:rPr>
        <w:t>участие,</w:t>
      </w:r>
      <w:r w:rsidRPr="0007370A">
        <w:rPr>
          <w:rFonts w:cs="Times New Roman"/>
          <w:spacing w:val="6"/>
          <w:lang w:val="ru-RU"/>
        </w:rPr>
        <w:t xml:space="preserve"> </w:t>
      </w:r>
      <w:r w:rsidRPr="0007370A">
        <w:rPr>
          <w:rFonts w:cs="Times New Roman"/>
          <w:spacing w:val="-1"/>
          <w:lang w:val="ru-RU"/>
        </w:rPr>
        <w:t>готовность</w:t>
      </w:r>
      <w:r w:rsidRPr="0007370A">
        <w:rPr>
          <w:rFonts w:cs="Times New Roman"/>
          <w:spacing w:val="10"/>
          <w:lang w:val="ru-RU"/>
        </w:rPr>
        <w:t xml:space="preserve"> </w:t>
      </w:r>
      <w:r w:rsidRPr="0007370A">
        <w:rPr>
          <w:rFonts w:cs="Times New Roman"/>
          <w:spacing w:val="-1"/>
          <w:lang w:val="ru-RU"/>
        </w:rPr>
        <w:t>участвовать</w:t>
      </w:r>
      <w:r w:rsidRPr="0007370A">
        <w:rPr>
          <w:rFonts w:cs="Times New Roman"/>
          <w:spacing w:val="7"/>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жизнедеятельности</w:t>
      </w:r>
      <w:r w:rsidRPr="0007370A">
        <w:rPr>
          <w:rFonts w:cs="Times New Roman"/>
          <w:spacing w:val="5"/>
          <w:lang w:val="ru-RU"/>
        </w:rPr>
        <w:t xml:space="preserve"> </w:t>
      </w:r>
      <w:r w:rsidRPr="0007370A">
        <w:rPr>
          <w:rFonts w:cs="Times New Roman"/>
          <w:spacing w:val="-1"/>
          <w:lang w:val="ru-RU"/>
        </w:rPr>
        <w:t>подросткового</w:t>
      </w:r>
      <w:r w:rsidRPr="0007370A">
        <w:rPr>
          <w:rFonts w:cs="Times New Roman"/>
          <w:spacing w:val="97"/>
          <w:lang w:val="ru-RU"/>
        </w:rPr>
        <w:t xml:space="preserve"> </w:t>
      </w:r>
      <w:r w:rsidRPr="0007370A">
        <w:rPr>
          <w:rFonts w:cs="Times New Roman"/>
          <w:spacing w:val="-1"/>
          <w:lang w:val="ru-RU"/>
        </w:rPr>
        <w:t>общественного</w:t>
      </w:r>
      <w:r w:rsidRPr="0007370A">
        <w:rPr>
          <w:rFonts w:cs="Times New Roman"/>
          <w:spacing w:val="11"/>
          <w:lang w:val="ru-RU"/>
        </w:rPr>
        <w:t xml:space="preserve"> </w:t>
      </w:r>
      <w:r w:rsidRPr="0007370A">
        <w:rPr>
          <w:rFonts w:cs="Times New Roman"/>
          <w:spacing w:val="-1"/>
          <w:lang w:val="ru-RU"/>
        </w:rPr>
        <w:t>объединения,</w:t>
      </w:r>
      <w:r w:rsidRPr="0007370A">
        <w:rPr>
          <w:rFonts w:cs="Times New Roman"/>
          <w:spacing w:val="11"/>
          <w:lang w:val="ru-RU"/>
        </w:rPr>
        <w:t xml:space="preserve"> </w:t>
      </w:r>
      <w:r w:rsidRPr="0007370A">
        <w:rPr>
          <w:rFonts w:cs="Times New Roman"/>
          <w:spacing w:val="-1"/>
          <w:lang w:val="ru-RU"/>
        </w:rPr>
        <w:t>продуктивно</w:t>
      </w:r>
      <w:r w:rsidRPr="0007370A">
        <w:rPr>
          <w:rFonts w:cs="Times New Roman"/>
          <w:spacing w:val="11"/>
          <w:lang w:val="ru-RU"/>
        </w:rPr>
        <w:t xml:space="preserve"> </w:t>
      </w:r>
      <w:r w:rsidRPr="0007370A">
        <w:rPr>
          <w:rFonts w:cs="Times New Roman"/>
          <w:spacing w:val="-1"/>
          <w:lang w:val="ru-RU"/>
        </w:rPr>
        <w:t>взаимодействующего</w:t>
      </w:r>
      <w:r w:rsidRPr="0007370A">
        <w:rPr>
          <w:rFonts w:cs="Times New Roman"/>
          <w:spacing w:val="14"/>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социальной</w:t>
      </w:r>
      <w:r w:rsidRPr="0007370A">
        <w:rPr>
          <w:rFonts w:cs="Times New Roman"/>
          <w:spacing w:val="12"/>
          <w:lang w:val="ru-RU"/>
        </w:rPr>
        <w:t xml:space="preserve"> </w:t>
      </w:r>
      <w:r w:rsidRPr="0007370A">
        <w:rPr>
          <w:rFonts w:cs="Times New Roman"/>
          <w:spacing w:val="1"/>
          <w:lang w:val="ru-RU"/>
        </w:rPr>
        <w:t>средой</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0095165B" w:rsidRPr="0007370A">
        <w:rPr>
          <w:rFonts w:cs="Times New Roman"/>
          <w:spacing w:val="-2"/>
          <w:lang w:val="ru-RU"/>
        </w:rPr>
        <w:t>со</w:t>
      </w:r>
      <w:r w:rsidRPr="0007370A">
        <w:rPr>
          <w:rFonts w:cs="Times New Roman"/>
          <w:spacing w:val="-1"/>
          <w:lang w:val="ru-RU"/>
        </w:rPr>
        <w:t>циальными</w:t>
      </w:r>
      <w:r w:rsidRPr="0007370A">
        <w:rPr>
          <w:rFonts w:cs="Times New Roman"/>
          <w:spacing w:val="24"/>
          <w:lang w:val="ru-RU"/>
        </w:rPr>
        <w:t xml:space="preserve"> </w:t>
      </w:r>
      <w:r w:rsidRPr="0007370A">
        <w:rPr>
          <w:rFonts w:cs="Times New Roman"/>
          <w:spacing w:val="-1"/>
          <w:lang w:val="ru-RU"/>
        </w:rPr>
        <w:t>институтами;</w:t>
      </w:r>
      <w:proofErr w:type="gramEnd"/>
      <w:r w:rsidRPr="0007370A">
        <w:rPr>
          <w:rFonts w:cs="Times New Roman"/>
          <w:spacing w:val="24"/>
          <w:lang w:val="ru-RU"/>
        </w:rPr>
        <w:t xml:space="preserve"> </w:t>
      </w:r>
      <w:proofErr w:type="gramStart"/>
      <w:r w:rsidRPr="0007370A">
        <w:rPr>
          <w:rFonts w:cs="Times New Roman"/>
          <w:spacing w:val="-1"/>
          <w:lang w:val="ru-RU"/>
        </w:rPr>
        <w:t>идентификация</w:t>
      </w:r>
      <w:r w:rsidRPr="0007370A">
        <w:rPr>
          <w:rFonts w:cs="Times New Roman"/>
          <w:spacing w:val="23"/>
          <w:lang w:val="ru-RU"/>
        </w:rPr>
        <w:t xml:space="preserve"> </w:t>
      </w:r>
      <w:r w:rsidRPr="0007370A">
        <w:rPr>
          <w:rFonts w:cs="Times New Roman"/>
          <w:spacing w:val="-1"/>
          <w:lang w:val="ru-RU"/>
        </w:rPr>
        <w:t>себя</w:t>
      </w:r>
      <w:r w:rsidRPr="0007370A">
        <w:rPr>
          <w:rFonts w:cs="Times New Roman"/>
          <w:spacing w:val="21"/>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качестве</w:t>
      </w:r>
      <w:r w:rsidRPr="0007370A">
        <w:rPr>
          <w:rFonts w:cs="Times New Roman"/>
          <w:spacing w:val="22"/>
          <w:lang w:val="ru-RU"/>
        </w:rPr>
        <w:t xml:space="preserve"> </w:t>
      </w:r>
      <w:r w:rsidRPr="0007370A">
        <w:rPr>
          <w:rFonts w:cs="Times New Roman"/>
          <w:spacing w:val="-1"/>
          <w:lang w:val="ru-RU"/>
        </w:rPr>
        <w:t>субъекта</w:t>
      </w:r>
      <w:r w:rsidRPr="0007370A">
        <w:rPr>
          <w:rFonts w:cs="Times New Roman"/>
          <w:spacing w:val="22"/>
          <w:lang w:val="ru-RU"/>
        </w:rPr>
        <w:t xml:space="preserve"> </w:t>
      </w:r>
      <w:r w:rsidRPr="0007370A">
        <w:rPr>
          <w:rFonts w:cs="Times New Roman"/>
          <w:spacing w:val="-1"/>
          <w:lang w:val="ru-RU"/>
        </w:rPr>
        <w:t>социальных</w:t>
      </w:r>
      <w:r w:rsidRPr="0007370A">
        <w:rPr>
          <w:rFonts w:cs="Times New Roman"/>
          <w:spacing w:val="23"/>
          <w:lang w:val="ru-RU"/>
        </w:rPr>
        <w:t xml:space="preserve"> </w:t>
      </w:r>
      <w:r w:rsidR="0095165B" w:rsidRPr="0007370A">
        <w:rPr>
          <w:rFonts w:cs="Times New Roman"/>
          <w:lang w:val="ru-RU"/>
        </w:rPr>
        <w:t>преобразо</w:t>
      </w:r>
      <w:r w:rsidRPr="0007370A">
        <w:rPr>
          <w:rFonts w:cs="Times New Roman"/>
          <w:spacing w:val="-1"/>
          <w:lang w:val="ru-RU"/>
        </w:rPr>
        <w:t>ваний,</w:t>
      </w:r>
      <w:r w:rsidRPr="0007370A">
        <w:rPr>
          <w:rFonts w:cs="Times New Roman"/>
          <w:spacing w:val="28"/>
          <w:lang w:val="ru-RU"/>
        </w:rPr>
        <w:t xml:space="preserve"> </w:t>
      </w:r>
      <w:r w:rsidRPr="0007370A">
        <w:rPr>
          <w:rFonts w:cs="Times New Roman"/>
          <w:spacing w:val="-1"/>
          <w:lang w:val="ru-RU"/>
        </w:rPr>
        <w:t>освоение</w:t>
      </w:r>
      <w:r w:rsidRPr="0007370A">
        <w:rPr>
          <w:rFonts w:cs="Times New Roman"/>
          <w:spacing w:val="27"/>
          <w:lang w:val="ru-RU"/>
        </w:rPr>
        <w:t xml:space="preserve"> </w:t>
      </w:r>
      <w:r w:rsidRPr="0007370A">
        <w:rPr>
          <w:rFonts w:cs="Times New Roman"/>
          <w:spacing w:val="-1"/>
          <w:lang w:val="ru-RU"/>
        </w:rPr>
        <w:t>компетентностей</w:t>
      </w:r>
      <w:r w:rsidRPr="0007370A">
        <w:rPr>
          <w:rFonts w:cs="Times New Roman"/>
          <w:spacing w:val="29"/>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сфере</w:t>
      </w:r>
      <w:r w:rsidRPr="0007370A">
        <w:rPr>
          <w:rFonts w:cs="Times New Roman"/>
          <w:spacing w:val="27"/>
          <w:lang w:val="ru-RU"/>
        </w:rPr>
        <w:t xml:space="preserve"> </w:t>
      </w:r>
      <w:r w:rsidRPr="0007370A">
        <w:rPr>
          <w:rFonts w:cs="Times New Roman"/>
          <w:spacing w:val="-1"/>
          <w:lang w:val="ru-RU"/>
        </w:rPr>
        <w:t>организаторской</w:t>
      </w:r>
      <w:r w:rsidRPr="0007370A">
        <w:rPr>
          <w:rFonts w:cs="Times New Roman"/>
          <w:spacing w:val="29"/>
          <w:lang w:val="ru-RU"/>
        </w:rPr>
        <w:t xml:space="preserve"> </w:t>
      </w:r>
      <w:r w:rsidRPr="0007370A">
        <w:rPr>
          <w:rFonts w:cs="Times New Roman"/>
          <w:spacing w:val="-1"/>
          <w:lang w:val="ru-RU"/>
        </w:rPr>
        <w:t>деятельности;</w:t>
      </w:r>
      <w:r w:rsidRPr="0007370A">
        <w:rPr>
          <w:rFonts w:cs="Times New Roman"/>
          <w:spacing w:val="29"/>
          <w:lang w:val="ru-RU"/>
        </w:rPr>
        <w:t xml:space="preserve"> </w:t>
      </w:r>
      <w:r w:rsidRPr="0007370A">
        <w:rPr>
          <w:rFonts w:cs="Times New Roman"/>
          <w:spacing w:val="-1"/>
          <w:lang w:val="ru-RU"/>
        </w:rPr>
        <w:t>интериоризация</w:t>
      </w:r>
      <w:r w:rsidRPr="0007370A">
        <w:rPr>
          <w:rFonts w:cs="Times New Roman"/>
          <w:spacing w:val="95"/>
          <w:lang w:val="ru-RU"/>
        </w:rPr>
        <w:t xml:space="preserve"> </w:t>
      </w:r>
      <w:r w:rsidRPr="0007370A">
        <w:rPr>
          <w:rFonts w:cs="Times New Roman"/>
          <w:spacing w:val="-1"/>
          <w:lang w:val="ru-RU"/>
        </w:rPr>
        <w:t>ценностей</w:t>
      </w:r>
      <w:r w:rsidRPr="0007370A">
        <w:rPr>
          <w:rFonts w:cs="Times New Roman"/>
          <w:spacing w:val="46"/>
          <w:lang w:val="ru-RU"/>
        </w:rPr>
        <w:t xml:space="preserve"> </w:t>
      </w:r>
      <w:r w:rsidRPr="0007370A">
        <w:rPr>
          <w:rFonts w:cs="Times New Roman"/>
          <w:spacing w:val="-1"/>
          <w:lang w:val="ru-RU"/>
        </w:rPr>
        <w:t>созидательного</w:t>
      </w:r>
      <w:r w:rsidRPr="0007370A">
        <w:rPr>
          <w:rFonts w:cs="Times New Roman"/>
          <w:spacing w:val="45"/>
          <w:lang w:val="ru-RU"/>
        </w:rPr>
        <w:t xml:space="preserve"> </w:t>
      </w:r>
      <w:r w:rsidRPr="0007370A">
        <w:rPr>
          <w:rFonts w:cs="Times New Roman"/>
          <w:lang w:val="ru-RU"/>
        </w:rPr>
        <w:t>отношения</w:t>
      </w:r>
      <w:r w:rsidRPr="0007370A">
        <w:rPr>
          <w:rFonts w:cs="Times New Roman"/>
          <w:spacing w:val="42"/>
          <w:lang w:val="ru-RU"/>
        </w:rPr>
        <w:t xml:space="preserve"> </w:t>
      </w:r>
      <w:r w:rsidRPr="0007370A">
        <w:rPr>
          <w:rFonts w:cs="Times New Roman"/>
          <w:lang w:val="ru-RU"/>
        </w:rPr>
        <w:t>к</w:t>
      </w:r>
      <w:r w:rsidRPr="0007370A">
        <w:rPr>
          <w:rFonts w:cs="Times New Roman"/>
          <w:spacing w:val="46"/>
          <w:lang w:val="ru-RU"/>
        </w:rPr>
        <w:t xml:space="preserve"> </w:t>
      </w:r>
      <w:r w:rsidRPr="0007370A">
        <w:rPr>
          <w:rFonts w:cs="Times New Roman"/>
          <w:spacing w:val="-1"/>
          <w:lang w:val="ru-RU"/>
        </w:rPr>
        <w:t>окружающей</w:t>
      </w:r>
      <w:r w:rsidRPr="0007370A">
        <w:rPr>
          <w:rFonts w:cs="Times New Roman"/>
          <w:spacing w:val="46"/>
          <w:lang w:val="ru-RU"/>
        </w:rPr>
        <w:t xml:space="preserve"> </w:t>
      </w:r>
      <w:r w:rsidRPr="0007370A">
        <w:rPr>
          <w:rFonts w:cs="Times New Roman"/>
          <w:spacing w:val="-1"/>
          <w:lang w:val="ru-RU"/>
        </w:rPr>
        <w:t>действительности,</w:t>
      </w:r>
      <w:r w:rsidRPr="0007370A">
        <w:rPr>
          <w:rFonts w:cs="Times New Roman"/>
          <w:spacing w:val="45"/>
          <w:lang w:val="ru-RU"/>
        </w:rPr>
        <w:t xml:space="preserve"> </w:t>
      </w:r>
      <w:r w:rsidRPr="0007370A">
        <w:rPr>
          <w:rFonts w:cs="Times New Roman"/>
          <w:spacing w:val="-1"/>
          <w:lang w:val="ru-RU"/>
        </w:rPr>
        <w:t>ценностей</w:t>
      </w:r>
      <w:r w:rsidRPr="0007370A">
        <w:rPr>
          <w:rFonts w:cs="Times New Roman"/>
          <w:spacing w:val="46"/>
          <w:lang w:val="ru-RU"/>
        </w:rPr>
        <w:t xml:space="preserve"> </w:t>
      </w:r>
      <w:r w:rsidR="0095165B" w:rsidRPr="0007370A">
        <w:rPr>
          <w:rFonts w:cs="Times New Roman"/>
          <w:spacing w:val="1"/>
          <w:lang w:val="ru-RU"/>
        </w:rPr>
        <w:t>соци</w:t>
      </w:r>
      <w:r w:rsidRPr="0007370A">
        <w:rPr>
          <w:rFonts w:cs="Times New Roman"/>
          <w:spacing w:val="-1"/>
          <w:lang w:val="ru-RU"/>
        </w:rPr>
        <w:t>ального</w:t>
      </w:r>
      <w:r w:rsidRPr="0007370A">
        <w:rPr>
          <w:rFonts w:cs="Times New Roman"/>
          <w:spacing w:val="33"/>
          <w:lang w:val="ru-RU"/>
        </w:rPr>
        <w:t xml:space="preserve"> </w:t>
      </w:r>
      <w:r w:rsidRPr="0007370A">
        <w:rPr>
          <w:rFonts w:cs="Times New Roman"/>
          <w:spacing w:val="-1"/>
          <w:lang w:val="ru-RU"/>
        </w:rPr>
        <w:t>творчества,</w:t>
      </w:r>
      <w:r w:rsidRPr="0007370A">
        <w:rPr>
          <w:rFonts w:cs="Times New Roman"/>
          <w:spacing w:val="33"/>
          <w:lang w:val="ru-RU"/>
        </w:rPr>
        <w:t xml:space="preserve"> </w:t>
      </w:r>
      <w:r w:rsidRPr="0007370A">
        <w:rPr>
          <w:rFonts w:cs="Times New Roman"/>
          <w:spacing w:val="-1"/>
          <w:lang w:val="ru-RU"/>
        </w:rPr>
        <w:t>ценности</w:t>
      </w:r>
      <w:r w:rsidRPr="0007370A">
        <w:rPr>
          <w:rFonts w:cs="Times New Roman"/>
          <w:spacing w:val="32"/>
          <w:lang w:val="ru-RU"/>
        </w:rPr>
        <w:t xml:space="preserve"> </w:t>
      </w:r>
      <w:r w:rsidRPr="0007370A">
        <w:rPr>
          <w:rFonts w:cs="Times New Roman"/>
          <w:spacing w:val="-1"/>
          <w:lang w:val="ru-RU"/>
        </w:rPr>
        <w:t>продуктивной</w:t>
      </w:r>
      <w:r w:rsidRPr="0007370A">
        <w:rPr>
          <w:rFonts w:cs="Times New Roman"/>
          <w:spacing w:val="29"/>
          <w:lang w:val="ru-RU"/>
        </w:rPr>
        <w:t xml:space="preserve"> </w:t>
      </w:r>
      <w:r w:rsidRPr="0007370A">
        <w:rPr>
          <w:rFonts w:cs="Times New Roman"/>
          <w:spacing w:val="-1"/>
          <w:lang w:val="ru-RU"/>
        </w:rPr>
        <w:t>организации</w:t>
      </w:r>
      <w:r w:rsidRPr="0007370A">
        <w:rPr>
          <w:rFonts w:cs="Times New Roman"/>
          <w:spacing w:val="34"/>
          <w:lang w:val="ru-RU"/>
        </w:rPr>
        <w:t xml:space="preserve"> </w:t>
      </w:r>
      <w:r w:rsidRPr="0007370A">
        <w:rPr>
          <w:rFonts w:cs="Times New Roman"/>
          <w:spacing w:val="-1"/>
          <w:lang w:val="ru-RU"/>
        </w:rPr>
        <w:t>совместной</w:t>
      </w:r>
      <w:r w:rsidRPr="0007370A">
        <w:rPr>
          <w:rFonts w:cs="Times New Roman"/>
          <w:spacing w:val="34"/>
          <w:lang w:val="ru-RU"/>
        </w:rPr>
        <w:t xml:space="preserve"> </w:t>
      </w:r>
      <w:r w:rsidRPr="0007370A">
        <w:rPr>
          <w:rFonts w:cs="Times New Roman"/>
          <w:spacing w:val="-1"/>
          <w:lang w:val="ru-RU"/>
        </w:rPr>
        <w:t>деятельности,</w:t>
      </w:r>
      <w:r w:rsidRPr="0007370A">
        <w:rPr>
          <w:rFonts w:cs="Times New Roman"/>
          <w:spacing w:val="33"/>
          <w:lang w:val="ru-RU"/>
        </w:rPr>
        <w:t xml:space="preserve"> </w:t>
      </w:r>
      <w:r w:rsidR="0095165B" w:rsidRPr="0007370A">
        <w:rPr>
          <w:rFonts w:cs="Times New Roman"/>
          <w:lang w:val="ru-RU"/>
        </w:rPr>
        <w:t>само</w:t>
      </w:r>
      <w:r w:rsidRPr="0007370A">
        <w:rPr>
          <w:rFonts w:cs="Times New Roman"/>
          <w:spacing w:val="-1"/>
          <w:lang w:val="ru-RU"/>
        </w:rPr>
        <w:t>реализации</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группе</w:t>
      </w:r>
      <w:r w:rsidRPr="0007370A">
        <w:rPr>
          <w:rFonts w:cs="Times New Roman"/>
          <w:spacing w:val="10"/>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организации,</w:t>
      </w:r>
      <w:r w:rsidRPr="0007370A">
        <w:rPr>
          <w:rFonts w:cs="Times New Roman"/>
          <w:spacing w:val="11"/>
          <w:lang w:val="ru-RU"/>
        </w:rPr>
        <w:t xml:space="preserve"> </w:t>
      </w:r>
      <w:r w:rsidRPr="0007370A">
        <w:rPr>
          <w:rFonts w:cs="Times New Roman"/>
          <w:lang w:val="ru-RU"/>
        </w:rPr>
        <w:t>ценности</w:t>
      </w:r>
      <w:r w:rsidRPr="0007370A">
        <w:rPr>
          <w:rFonts w:cs="Times New Roman"/>
          <w:spacing w:val="10"/>
          <w:lang w:val="ru-RU"/>
        </w:rPr>
        <w:t xml:space="preserve"> </w:t>
      </w:r>
      <w:r w:rsidRPr="0007370A">
        <w:rPr>
          <w:rFonts w:cs="Times New Roman"/>
          <w:lang w:val="ru-RU"/>
        </w:rPr>
        <w:t>«другого»</w:t>
      </w:r>
      <w:r w:rsidRPr="0007370A">
        <w:rPr>
          <w:rFonts w:cs="Times New Roman"/>
          <w:spacing w:val="6"/>
          <w:lang w:val="ru-RU"/>
        </w:rPr>
        <w:t xml:space="preserve"> </w:t>
      </w:r>
      <w:r w:rsidRPr="0007370A">
        <w:rPr>
          <w:rFonts w:cs="Times New Roman"/>
          <w:spacing w:val="-1"/>
          <w:lang w:val="ru-RU"/>
        </w:rPr>
        <w:t>как</w:t>
      </w:r>
      <w:r w:rsidRPr="0007370A">
        <w:rPr>
          <w:rFonts w:cs="Times New Roman"/>
          <w:spacing w:val="12"/>
          <w:lang w:val="ru-RU"/>
        </w:rPr>
        <w:t xml:space="preserve"> </w:t>
      </w:r>
      <w:r w:rsidRPr="0007370A">
        <w:rPr>
          <w:rFonts w:cs="Times New Roman"/>
          <w:lang w:val="ru-RU"/>
        </w:rPr>
        <w:t>равноправного</w:t>
      </w:r>
      <w:r w:rsidRPr="0007370A">
        <w:rPr>
          <w:rFonts w:cs="Times New Roman"/>
          <w:spacing w:val="11"/>
          <w:lang w:val="ru-RU"/>
        </w:rPr>
        <w:t xml:space="preserve"> </w:t>
      </w:r>
      <w:r w:rsidRPr="0007370A">
        <w:rPr>
          <w:rFonts w:cs="Times New Roman"/>
          <w:spacing w:val="-1"/>
          <w:lang w:val="ru-RU"/>
        </w:rPr>
        <w:t>партнера,</w:t>
      </w:r>
      <w:r w:rsidRPr="0007370A">
        <w:rPr>
          <w:rFonts w:cs="Times New Roman"/>
          <w:spacing w:val="11"/>
          <w:lang w:val="ru-RU"/>
        </w:rPr>
        <w:t xml:space="preserve"> </w:t>
      </w:r>
      <w:r w:rsidR="0095165B" w:rsidRPr="0007370A">
        <w:rPr>
          <w:rFonts w:cs="Times New Roman"/>
          <w:spacing w:val="1"/>
          <w:lang w:val="ru-RU"/>
        </w:rPr>
        <w:t>фор</w:t>
      </w:r>
      <w:r w:rsidRPr="0007370A">
        <w:rPr>
          <w:rFonts w:cs="Times New Roman"/>
          <w:spacing w:val="-1"/>
          <w:lang w:val="ru-RU"/>
        </w:rPr>
        <w:t>мирование</w:t>
      </w:r>
      <w:r w:rsidRPr="0007370A">
        <w:rPr>
          <w:rFonts w:cs="Times New Roman"/>
          <w:spacing w:val="51"/>
          <w:lang w:val="ru-RU"/>
        </w:rPr>
        <w:t xml:space="preserve"> </w:t>
      </w:r>
      <w:r w:rsidRPr="0007370A">
        <w:rPr>
          <w:rFonts w:cs="Times New Roman"/>
          <w:spacing w:val="-1"/>
          <w:lang w:val="ru-RU"/>
        </w:rPr>
        <w:t>компетенций</w:t>
      </w:r>
      <w:r w:rsidRPr="0007370A">
        <w:rPr>
          <w:rFonts w:cs="Times New Roman"/>
          <w:spacing w:val="53"/>
          <w:lang w:val="ru-RU"/>
        </w:rPr>
        <w:t xml:space="preserve"> </w:t>
      </w:r>
      <w:r w:rsidRPr="0007370A">
        <w:rPr>
          <w:rFonts w:cs="Times New Roman"/>
          <w:spacing w:val="-1"/>
          <w:lang w:val="ru-RU"/>
        </w:rPr>
        <w:t>анализа,</w:t>
      </w:r>
      <w:r w:rsidRPr="0007370A">
        <w:rPr>
          <w:rFonts w:cs="Times New Roman"/>
          <w:spacing w:val="52"/>
          <w:lang w:val="ru-RU"/>
        </w:rPr>
        <w:t xml:space="preserve"> </w:t>
      </w:r>
      <w:r w:rsidRPr="0007370A">
        <w:rPr>
          <w:rFonts w:cs="Times New Roman"/>
          <w:spacing w:val="-1"/>
          <w:lang w:val="ru-RU"/>
        </w:rPr>
        <w:t>проектирования,</w:t>
      </w:r>
      <w:r w:rsidRPr="0007370A">
        <w:rPr>
          <w:rFonts w:cs="Times New Roman"/>
          <w:spacing w:val="52"/>
          <w:lang w:val="ru-RU"/>
        </w:rPr>
        <w:t xml:space="preserve"> </w:t>
      </w:r>
      <w:r w:rsidRPr="0007370A">
        <w:rPr>
          <w:rFonts w:cs="Times New Roman"/>
          <w:spacing w:val="-1"/>
          <w:lang w:val="ru-RU"/>
        </w:rPr>
        <w:t>организации</w:t>
      </w:r>
      <w:r w:rsidRPr="0007370A">
        <w:rPr>
          <w:rFonts w:cs="Times New Roman"/>
          <w:spacing w:val="53"/>
          <w:lang w:val="ru-RU"/>
        </w:rPr>
        <w:t xml:space="preserve"> </w:t>
      </w:r>
      <w:r w:rsidRPr="0007370A">
        <w:rPr>
          <w:rFonts w:cs="Times New Roman"/>
          <w:spacing w:val="-1"/>
          <w:lang w:val="ru-RU"/>
        </w:rPr>
        <w:t>деятельности,</w:t>
      </w:r>
      <w:r w:rsidRPr="0007370A">
        <w:rPr>
          <w:rFonts w:cs="Times New Roman"/>
          <w:spacing w:val="52"/>
          <w:lang w:val="ru-RU"/>
        </w:rPr>
        <w:t xml:space="preserve"> </w:t>
      </w:r>
      <w:r w:rsidRPr="0007370A">
        <w:rPr>
          <w:rFonts w:cs="Times New Roman"/>
          <w:spacing w:val="-1"/>
          <w:lang w:val="ru-RU"/>
        </w:rPr>
        <w:t>рефлексии</w:t>
      </w:r>
      <w:r w:rsidRPr="0007370A">
        <w:rPr>
          <w:rFonts w:cs="Times New Roman"/>
          <w:spacing w:val="97"/>
          <w:lang w:val="ru-RU"/>
        </w:rPr>
        <w:t xml:space="preserve"> </w:t>
      </w:r>
      <w:r w:rsidRPr="0007370A">
        <w:rPr>
          <w:rFonts w:cs="Times New Roman"/>
          <w:spacing w:val="-1"/>
          <w:lang w:val="ru-RU"/>
        </w:rPr>
        <w:t>изменений,</w:t>
      </w:r>
      <w:r w:rsidRPr="0007370A">
        <w:rPr>
          <w:rFonts w:cs="Times New Roman"/>
          <w:spacing w:val="14"/>
          <w:lang w:val="ru-RU"/>
        </w:rPr>
        <w:t xml:space="preserve"> </w:t>
      </w:r>
      <w:r w:rsidRPr="0007370A">
        <w:rPr>
          <w:rFonts w:cs="Times New Roman"/>
          <w:spacing w:val="-1"/>
          <w:lang w:val="ru-RU"/>
        </w:rPr>
        <w:t>способов</w:t>
      </w:r>
      <w:r w:rsidRPr="0007370A">
        <w:rPr>
          <w:rFonts w:cs="Times New Roman"/>
          <w:spacing w:val="13"/>
          <w:lang w:val="ru-RU"/>
        </w:rPr>
        <w:t xml:space="preserve"> </w:t>
      </w:r>
      <w:r w:rsidRPr="0007370A">
        <w:rPr>
          <w:rFonts w:cs="Times New Roman"/>
          <w:spacing w:val="-1"/>
          <w:lang w:val="ru-RU"/>
        </w:rPr>
        <w:t>взаимовыгодного</w:t>
      </w:r>
      <w:r w:rsidRPr="0007370A">
        <w:rPr>
          <w:rFonts w:cs="Times New Roman"/>
          <w:spacing w:val="14"/>
          <w:lang w:val="ru-RU"/>
        </w:rPr>
        <w:t xml:space="preserve"> </w:t>
      </w:r>
      <w:r w:rsidRPr="0007370A">
        <w:rPr>
          <w:rFonts w:cs="Times New Roman"/>
          <w:spacing w:val="-1"/>
          <w:lang w:val="ru-RU"/>
        </w:rPr>
        <w:t>сотрудничества,</w:t>
      </w:r>
      <w:r w:rsidRPr="0007370A">
        <w:rPr>
          <w:rFonts w:cs="Times New Roman"/>
          <w:spacing w:val="14"/>
          <w:lang w:val="ru-RU"/>
        </w:rPr>
        <w:t xml:space="preserve"> </w:t>
      </w:r>
      <w:r w:rsidRPr="0007370A">
        <w:rPr>
          <w:rFonts w:cs="Times New Roman"/>
          <w:spacing w:val="-1"/>
          <w:lang w:val="ru-RU"/>
        </w:rPr>
        <w:t>способов</w:t>
      </w:r>
      <w:r w:rsidRPr="0007370A">
        <w:rPr>
          <w:rFonts w:cs="Times New Roman"/>
          <w:spacing w:val="16"/>
          <w:lang w:val="ru-RU"/>
        </w:rPr>
        <w:t xml:space="preserve"> </w:t>
      </w:r>
      <w:r w:rsidRPr="0007370A">
        <w:rPr>
          <w:rFonts w:cs="Times New Roman"/>
          <w:lang w:val="ru-RU"/>
        </w:rPr>
        <w:t>реализации</w:t>
      </w:r>
      <w:r w:rsidRPr="0007370A">
        <w:rPr>
          <w:rFonts w:cs="Times New Roman"/>
          <w:spacing w:val="15"/>
          <w:lang w:val="ru-RU"/>
        </w:rPr>
        <w:t xml:space="preserve"> </w:t>
      </w:r>
      <w:r w:rsidRPr="0007370A">
        <w:rPr>
          <w:rFonts w:cs="Times New Roman"/>
          <w:spacing w:val="-1"/>
          <w:lang w:val="ru-RU"/>
        </w:rPr>
        <w:t>собственного</w:t>
      </w:r>
      <w:r w:rsidRPr="0007370A">
        <w:rPr>
          <w:rFonts w:cs="Times New Roman"/>
          <w:spacing w:val="95"/>
          <w:lang w:val="ru-RU"/>
        </w:rPr>
        <w:t xml:space="preserve"> </w:t>
      </w:r>
      <w:r w:rsidRPr="0007370A">
        <w:rPr>
          <w:rFonts w:cs="Times New Roman"/>
          <w:spacing w:val="-1"/>
          <w:lang w:val="ru-RU"/>
        </w:rPr>
        <w:t>лидерского</w:t>
      </w:r>
      <w:r w:rsidRPr="0007370A">
        <w:rPr>
          <w:rFonts w:cs="Times New Roman"/>
          <w:lang w:val="ru-RU"/>
        </w:rPr>
        <w:t xml:space="preserve"> </w:t>
      </w:r>
      <w:r w:rsidRPr="0007370A">
        <w:rPr>
          <w:rFonts w:cs="Times New Roman"/>
          <w:spacing w:val="-1"/>
          <w:lang w:val="ru-RU"/>
        </w:rPr>
        <w:t>потенциала).</w:t>
      </w:r>
      <w:proofErr w:type="gramEnd"/>
    </w:p>
    <w:p w:rsidR="003020DD" w:rsidRPr="0007370A" w:rsidRDefault="0030559F" w:rsidP="00F01841">
      <w:pPr>
        <w:pStyle w:val="a3"/>
        <w:numPr>
          <w:ilvl w:val="0"/>
          <w:numId w:val="34"/>
        </w:numPr>
        <w:tabs>
          <w:tab w:val="left" w:pos="398"/>
        </w:tabs>
        <w:ind w:left="0" w:firstLine="709"/>
        <w:contextualSpacing/>
        <w:jc w:val="both"/>
        <w:rPr>
          <w:rFonts w:cs="Times New Roman"/>
          <w:lang w:val="ru-RU"/>
        </w:rPr>
      </w:pPr>
      <w:r w:rsidRPr="0007370A">
        <w:rPr>
          <w:rFonts w:cs="Times New Roman"/>
          <w:spacing w:val="-1"/>
          <w:lang w:val="ru-RU"/>
        </w:rPr>
        <w:t>Сформированность</w:t>
      </w:r>
      <w:r w:rsidRPr="0007370A">
        <w:rPr>
          <w:rFonts w:cs="Times New Roman"/>
          <w:spacing w:val="53"/>
          <w:lang w:val="ru-RU"/>
        </w:rPr>
        <w:t xml:space="preserve"> </w:t>
      </w:r>
      <w:r w:rsidRPr="0007370A">
        <w:rPr>
          <w:rFonts w:cs="Times New Roman"/>
          <w:spacing w:val="-1"/>
          <w:lang w:val="ru-RU"/>
        </w:rPr>
        <w:t>ценности</w:t>
      </w:r>
      <w:r w:rsidRPr="0007370A">
        <w:rPr>
          <w:rFonts w:cs="Times New Roman"/>
          <w:spacing w:val="53"/>
          <w:lang w:val="ru-RU"/>
        </w:rPr>
        <w:t xml:space="preserve"> </w:t>
      </w:r>
      <w:r w:rsidRPr="0007370A">
        <w:rPr>
          <w:rFonts w:cs="Times New Roman"/>
          <w:lang w:val="ru-RU"/>
        </w:rPr>
        <w:t>здорового</w:t>
      </w:r>
      <w:r w:rsidRPr="0007370A">
        <w:rPr>
          <w:rFonts w:cs="Times New Roman"/>
          <w:spacing w:val="54"/>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spacing w:val="-1"/>
          <w:lang w:val="ru-RU"/>
        </w:rPr>
        <w:t>безопасного</w:t>
      </w:r>
      <w:r w:rsidRPr="0007370A">
        <w:rPr>
          <w:rFonts w:cs="Times New Roman"/>
          <w:spacing w:val="54"/>
          <w:lang w:val="ru-RU"/>
        </w:rPr>
        <w:t xml:space="preserve"> </w:t>
      </w:r>
      <w:r w:rsidRPr="0007370A">
        <w:rPr>
          <w:rFonts w:cs="Times New Roman"/>
          <w:spacing w:val="-1"/>
          <w:lang w:val="ru-RU"/>
        </w:rPr>
        <w:t>образа</w:t>
      </w:r>
      <w:r w:rsidRPr="0007370A">
        <w:rPr>
          <w:rFonts w:cs="Times New Roman"/>
          <w:spacing w:val="54"/>
          <w:lang w:val="ru-RU"/>
        </w:rPr>
        <w:t xml:space="preserve"> </w:t>
      </w:r>
      <w:r w:rsidRPr="0007370A">
        <w:rPr>
          <w:rFonts w:cs="Times New Roman"/>
          <w:spacing w:val="-1"/>
          <w:lang w:val="ru-RU"/>
        </w:rPr>
        <w:t>жизни;</w:t>
      </w:r>
      <w:r w:rsidRPr="0007370A">
        <w:rPr>
          <w:rFonts w:cs="Times New Roman"/>
          <w:spacing w:val="55"/>
          <w:lang w:val="ru-RU"/>
        </w:rPr>
        <w:t xml:space="preserve"> </w:t>
      </w:r>
      <w:r w:rsidRPr="0007370A">
        <w:rPr>
          <w:rFonts w:cs="Times New Roman"/>
          <w:spacing w:val="-1"/>
          <w:lang w:val="ru-RU"/>
        </w:rPr>
        <w:t>интериоризация</w:t>
      </w:r>
      <w:r w:rsidRPr="0007370A">
        <w:rPr>
          <w:rFonts w:cs="Times New Roman"/>
          <w:spacing w:val="85"/>
          <w:lang w:val="ru-RU"/>
        </w:rPr>
        <w:t xml:space="preserve"> </w:t>
      </w:r>
      <w:r w:rsidRPr="0007370A">
        <w:rPr>
          <w:rFonts w:cs="Times New Roman"/>
          <w:spacing w:val="-1"/>
          <w:lang w:val="ru-RU"/>
        </w:rPr>
        <w:t>правил</w:t>
      </w:r>
      <w:r w:rsidRPr="0007370A">
        <w:rPr>
          <w:rFonts w:cs="Times New Roman"/>
          <w:spacing w:val="7"/>
          <w:lang w:val="ru-RU"/>
        </w:rPr>
        <w:t xml:space="preserve"> </w:t>
      </w:r>
      <w:r w:rsidRPr="0007370A">
        <w:rPr>
          <w:rFonts w:cs="Times New Roman"/>
          <w:spacing w:val="-1"/>
          <w:lang w:val="ru-RU"/>
        </w:rPr>
        <w:t>индивидуального</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коллективного</w:t>
      </w:r>
      <w:r w:rsidRPr="0007370A">
        <w:rPr>
          <w:rFonts w:cs="Times New Roman"/>
          <w:spacing w:val="6"/>
          <w:lang w:val="ru-RU"/>
        </w:rPr>
        <w:t xml:space="preserve"> </w:t>
      </w:r>
      <w:r w:rsidRPr="0007370A">
        <w:rPr>
          <w:rFonts w:cs="Times New Roman"/>
          <w:spacing w:val="-1"/>
          <w:lang w:val="ru-RU"/>
        </w:rPr>
        <w:t>безопасного</w:t>
      </w:r>
      <w:r w:rsidRPr="0007370A">
        <w:rPr>
          <w:rFonts w:cs="Times New Roman"/>
          <w:spacing w:val="6"/>
          <w:lang w:val="ru-RU"/>
        </w:rPr>
        <w:t xml:space="preserve"> </w:t>
      </w:r>
      <w:r w:rsidRPr="0007370A">
        <w:rPr>
          <w:rFonts w:cs="Times New Roman"/>
          <w:spacing w:val="-1"/>
          <w:lang w:val="ru-RU"/>
        </w:rPr>
        <w:t>поведения</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чрезвычайных</w:t>
      </w:r>
      <w:r w:rsidRPr="0007370A">
        <w:rPr>
          <w:rFonts w:cs="Times New Roman"/>
          <w:spacing w:val="8"/>
          <w:lang w:val="ru-RU"/>
        </w:rPr>
        <w:t xml:space="preserve"> </w:t>
      </w:r>
      <w:r w:rsidR="0095165B" w:rsidRPr="0007370A">
        <w:rPr>
          <w:rFonts w:cs="Times New Roman"/>
          <w:spacing w:val="-1"/>
          <w:lang w:val="ru-RU"/>
        </w:rPr>
        <w:t>ситуаци</w:t>
      </w:r>
      <w:r w:rsidRPr="0007370A">
        <w:rPr>
          <w:rFonts w:cs="Times New Roman"/>
          <w:lang w:val="ru-RU"/>
        </w:rPr>
        <w:t>ях,</w:t>
      </w:r>
      <w:r w:rsidRPr="0007370A">
        <w:rPr>
          <w:rFonts w:cs="Times New Roman"/>
          <w:spacing w:val="2"/>
          <w:lang w:val="ru-RU"/>
        </w:rPr>
        <w:t xml:space="preserve"> </w:t>
      </w:r>
      <w:r w:rsidRPr="0007370A">
        <w:rPr>
          <w:rFonts w:cs="Times New Roman"/>
          <w:spacing w:val="-1"/>
          <w:lang w:val="ru-RU"/>
        </w:rPr>
        <w:t>угрожающих</w:t>
      </w:r>
      <w:r w:rsidRPr="0007370A">
        <w:rPr>
          <w:rFonts w:cs="Times New Roman"/>
          <w:spacing w:val="2"/>
          <w:lang w:val="ru-RU"/>
        </w:rPr>
        <w:t xml:space="preserve"> </w:t>
      </w:r>
      <w:r w:rsidRPr="0007370A">
        <w:rPr>
          <w:rFonts w:cs="Times New Roman"/>
          <w:spacing w:val="-1"/>
          <w:lang w:val="ru-RU"/>
        </w:rPr>
        <w:t>жизни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здоровью</w:t>
      </w:r>
      <w:r w:rsidRPr="0007370A">
        <w:rPr>
          <w:rFonts w:cs="Times New Roman"/>
          <w:lang w:val="ru-RU"/>
        </w:rPr>
        <w:t xml:space="preserve"> </w:t>
      </w:r>
      <w:r w:rsidRPr="0007370A">
        <w:rPr>
          <w:rFonts w:cs="Times New Roman"/>
          <w:spacing w:val="-1"/>
          <w:lang w:val="ru-RU"/>
        </w:rPr>
        <w:t>людей,</w:t>
      </w:r>
      <w:r w:rsidRPr="0007370A">
        <w:rPr>
          <w:rFonts w:cs="Times New Roman"/>
          <w:spacing w:val="-3"/>
          <w:lang w:val="ru-RU"/>
        </w:rPr>
        <w:t xml:space="preserve"> </w:t>
      </w:r>
      <w:r w:rsidRPr="0007370A">
        <w:rPr>
          <w:rFonts w:cs="Times New Roman"/>
          <w:spacing w:val="-1"/>
          <w:lang w:val="ru-RU"/>
        </w:rPr>
        <w:t>правил</w:t>
      </w:r>
      <w:r w:rsidRPr="0007370A">
        <w:rPr>
          <w:rFonts w:cs="Times New Roman"/>
          <w:lang w:val="ru-RU"/>
        </w:rPr>
        <w:t xml:space="preserve"> </w:t>
      </w:r>
      <w:r w:rsidRPr="0007370A">
        <w:rPr>
          <w:rFonts w:cs="Times New Roman"/>
          <w:spacing w:val="-1"/>
          <w:lang w:val="ru-RU"/>
        </w:rPr>
        <w:t>поведения</w:t>
      </w:r>
      <w:r w:rsidRPr="0007370A">
        <w:rPr>
          <w:rFonts w:cs="Times New Roman"/>
          <w:lang w:val="ru-RU"/>
        </w:rPr>
        <w:t xml:space="preserve"> на</w:t>
      </w:r>
      <w:r w:rsidRPr="0007370A">
        <w:rPr>
          <w:rFonts w:cs="Times New Roman"/>
          <w:spacing w:val="-1"/>
          <w:lang w:val="ru-RU"/>
        </w:rPr>
        <w:t xml:space="preserve"> транспорте </w:t>
      </w:r>
      <w:r w:rsidRPr="0007370A">
        <w:rPr>
          <w:rFonts w:cs="Times New Roman"/>
          <w:lang w:val="ru-RU"/>
        </w:rPr>
        <w:t>и на</w:t>
      </w:r>
      <w:r w:rsidRPr="0007370A">
        <w:rPr>
          <w:rFonts w:cs="Times New Roman"/>
          <w:spacing w:val="-1"/>
          <w:lang w:val="ru-RU"/>
        </w:rPr>
        <w:t xml:space="preserve"> дорогах.</w:t>
      </w:r>
    </w:p>
    <w:p w:rsidR="003020DD" w:rsidRPr="0007370A" w:rsidRDefault="0030559F" w:rsidP="00F01841">
      <w:pPr>
        <w:pStyle w:val="a3"/>
        <w:numPr>
          <w:ilvl w:val="0"/>
          <w:numId w:val="34"/>
        </w:numPr>
        <w:tabs>
          <w:tab w:val="left" w:pos="383"/>
        </w:tabs>
        <w:ind w:left="0" w:firstLine="709"/>
        <w:contextualSpacing/>
        <w:jc w:val="both"/>
        <w:rPr>
          <w:rFonts w:cs="Times New Roman"/>
          <w:lang w:val="ru-RU"/>
        </w:rPr>
      </w:pPr>
      <w:r w:rsidRPr="0007370A">
        <w:rPr>
          <w:rFonts w:cs="Times New Roman"/>
          <w:spacing w:val="-1"/>
          <w:lang w:val="ru-RU"/>
        </w:rPr>
        <w:t>Развитость</w:t>
      </w:r>
      <w:r w:rsidRPr="0007370A">
        <w:rPr>
          <w:rFonts w:cs="Times New Roman"/>
          <w:spacing w:val="41"/>
          <w:lang w:val="ru-RU"/>
        </w:rPr>
        <w:t xml:space="preserve"> </w:t>
      </w:r>
      <w:r w:rsidRPr="0007370A">
        <w:rPr>
          <w:rFonts w:cs="Times New Roman"/>
          <w:spacing w:val="-1"/>
          <w:lang w:val="ru-RU"/>
        </w:rPr>
        <w:t>эстетического</w:t>
      </w:r>
      <w:r w:rsidRPr="0007370A">
        <w:rPr>
          <w:rFonts w:cs="Times New Roman"/>
          <w:spacing w:val="40"/>
          <w:lang w:val="ru-RU"/>
        </w:rPr>
        <w:t xml:space="preserve"> </w:t>
      </w:r>
      <w:r w:rsidRPr="0007370A">
        <w:rPr>
          <w:rFonts w:cs="Times New Roman"/>
          <w:spacing w:val="-1"/>
          <w:lang w:val="ru-RU"/>
        </w:rPr>
        <w:t>сознания</w:t>
      </w:r>
      <w:r w:rsidRPr="0007370A">
        <w:rPr>
          <w:rFonts w:cs="Times New Roman"/>
          <w:spacing w:val="40"/>
          <w:lang w:val="ru-RU"/>
        </w:rPr>
        <w:t xml:space="preserve"> </w:t>
      </w:r>
      <w:r w:rsidRPr="0007370A">
        <w:rPr>
          <w:rFonts w:cs="Times New Roman"/>
          <w:spacing w:val="-1"/>
          <w:lang w:val="ru-RU"/>
        </w:rPr>
        <w:t>через</w:t>
      </w:r>
      <w:r w:rsidRPr="0007370A">
        <w:rPr>
          <w:rFonts w:cs="Times New Roman"/>
          <w:spacing w:val="41"/>
          <w:lang w:val="ru-RU"/>
        </w:rPr>
        <w:t xml:space="preserve"> </w:t>
      </w:r>
      <w:r w:rsidRPr="0007370A">
        <w:rPr>
          <w:rFonts w:cs="Times New Roman"/>
          <w:spacing w:val="-1"/>
          <w:lang w:val="ru-RU"/>
        </w:rPr>
        <w:t>освоение</w:t>
      </w:r>
      <w:r w:rsidRPr="0007370A">
        <w:rPr>
          <w:rFonts w:cs="Times New Roman"/>
          <w:spacing w:val="39"/>
          <w:lang w:val="ru-RU"/>
        </w:rPr>
        <w:t xml:space="preserve"> </w:t>
      </w:r>
      <w:r w:rsidRPr="0007370A">
        <w:rPr>
          <w:rFonts w:cs="Times New Roman"/>
          <w:spacing w:val="-1"/>
          <w:lang w:val="ru-RU"/>
        </w:rPr>
        <w:t>художественного</w:t>
      </w:r>
      <w:r w:rsidRPr="0007370A">
        <w:rPr>
          <w:rFonts w:cs="Times New Roman"/>
          <w:spacing w:val="40"/>
          <w:lang w:val="ru-RU"/>
        </w:rPr>
        <w:t xml:space="preserve"> </w:t>
      </w:r>
      <w:r w:rsidRPr="0007370A">
        <w:rPr>
          <w:rFonts w:cs="Times New Roman"/>
          <w:spacing w:val="-1"/>
          <w:lang w:val="ru-RU"/>
        </w:rPr>
        <w:t>наследия</w:t>
      </w:r>
      <w:r w:rsidRPr="0007370A">
        <w:rPr>
          <w:rFonts w:cs="Times New Roman"/>
          <w:spacing w:val="40"/>
          <w:lang w:val="ru-RU"/>
        </w:rPr>
        <w:t xml:space="preserve"> </w:t>
      </w:r>
      <w:r w:rsidRPr="0007370A">
        <w:rPr>
          <w:rFonts w:cs="Times New Roman"/>
          <w:spacing w:val="-1"/>
          <w:lang w:val="ru-RU"/>
        </w:rPr>
        <w:t>народов</w:t>
      </w:r>
      <w:r w:rsidRPr="0007370A">
        <w:rPr>
          <w:rFonts w:cs="Times New Roman"/>
          <w:spacing w:val="101"/>
          <w:lang w:val="ru-RU"/>
        </w:rPr>
        <w:t xml:space="preserve"> </w:t>
      </w:r>
      <w:r w:rsidRPr="0007370A">
        <w:rPr>
          <w:rFonts w:cs="Times New Roman"/>
          <w:spacing w:val="-1"/>
          <w:lang w:val="ru-RU"/>
        </w:rPr>
        <w:t>России</w:t>
      </w:r>
      <w:r w:rsidRPr="0007370A">
        <w:rPr>
          <w:rFonts w:cs="Times New Roman"/>
          <w:spacing w:val="36"/>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мира,</w:t>
      </w:r>
      <w:r w:rsidRPr="0007370A">
        <w:rPr>
          <w:rFonts w:cs="Times New Roman"/>
          <w:spacing w:val="35"/>
          <w:lang w:val="ru-RU"/>
        </w:rPr>
        <w:t xml:space="preserve"> </w:t>
      </w:r>
      <w:r w:rsidRPr="0007370A">
        <w:rPr>
          <w:rFonts w:cs="Times New Roman"/>
          <w:spacing w:val="-1"/>
          <w:lang w:val="ru-RU"/>
        </w:rPr>
        <w:t>творческой</w:t>
      </w:r>
      <w:r w:rsidRPr="0007370A">
        <w:rPr>
          <w:rFonts w:cs="Times New Roman"/>
          <w:spacing w:val="36"/>
          <w:lang w:val="ru-RU"/>
        </w:rPr>
        <w:t xml:space="preserve"> </w:t>
      </w:r>
      <w:r w:rsidRPr="0007370A">
        <w:rPr>
          <w:rFonts w:cs="Times New Roman"/>
          <w:spacing w:val="-1"/>
          <w:lang w:val="ru-RU"/>
        </w:rPr>
        <w:t>деятельности</w:t>
      </w:r>
      <w:r w:rsidRPr="0007370A">
        <w:rPr>
          <w:rFonts w:cs="Times New Roman"/>
          <w:spacing w:val="36"/>
          <w:lang w:val="ru-RU"/>
        </w:rPr>
        <w:t xml:space="preserve"> </w:t>
      </w:r>
      <w:r w:rsidRPr="0007370A">
        <w:rPr>
          <w:rFonts w:cs="Times New Roman"/>
          <w:spacing w:val="-1"/>
          <w:lang w:val="ru-RU"/>
        </w:rPr>
        <w:t>эстетического</w:t>
      </w:r>
      <w:r w:rsidRPr="0007370A">
        <w:rPr>
          <w:rFonts w:cs="Times New Roman"/>
          <w:spacing w:val="35"/>
          <w:lang w:val="ru-RU"/>
        </w:rPr>
        <w:t xml:space="preserve"> </w:t>
      </w:r>
      <w:r w:rsidRPr="0007370A">
        <w:rPr>
          <w:rFonts w:cs="Times New Roman"/>
          <w:spacing w:val="-1"/>
          <w:lang w:val="ru-RU"/>
        </w:rPr>
        <w:t>характера</w:t>
      </w:r>
      <w:r w:rsidRPr="0007370A">
        <w:rPr>
          <w:rFonts w:cs="Times New Roman"/>
          <w:spacing w:val="34"/>
          <w:lang w:val="ru-RU"/>
        </w:rPr>
        <w:t xml:space="preserve"> </w:t>
      </w:r>
      <w:r w:rsidRPr="0007370A">
        <w:rPr>
          <w:rFonts w:cs="Times New Roman"/>
          <w:spacing w:val="-1"/>
          <w:lang w:val="ru-RU"/>
        </w:rPr>
        <w:t>(способность</w:t>
      </w:r>
      <w:r w:rsidRPr="0007370A">
        <w:rPr>
          <w:rFonts w:cs="Times New Roman"/>
          <w:spacing w:val="46"/>
          <w:lang w:val="ru-RU"/>
        </w:rPr>
        <w:t xml:space="preserve"> </w:t>
      </w:r>
      <w:r w:rsidRPr="0007370A">
        <w:rPr>
          <w:rFonts w:cs="Times New Roman"/>
          <w:spacing w:val="-1"/>
          <w:lang w:val="ru-RU"/>
        </w:rPr>
        <w:t>понимать</w:t>
      </w:r>
      <w:r w:rsidRPr="0007370A">
        <w:rPr>
          <w:rFonts w:cs="Times New Roman"/>
          <w:spacing w:val="99"/>
          <w:lang w:val="ru-RU"/>
        </w:rPr>
        <w:t xml:space="preserve"> </w:t>
      </w:r>
      <w:r w:rsidRPr="0007370A">
        <w:rPr>
          <w:rFonts w:cs="Times New Roman"/>
          <w:spacing w:val="-1"/>
          <w:lang w:val="ru-RU"/>
        </w:rPr>
        <w:t>художественные</w:t>
      </w:r>
      <w:r w:rsidRPr="0007370A">
        <w:rPr>
          <w:rFonts w:cs="Times New Roman"/>
          <w:spacing w:val="17"/>
          <w:lang w:val="ru-RU"/>
        </w:rPr>
        <w:t xml:space="preserve"> </w:t>
      </w:r>
      <w:r w:rsidRPr="0007370A">
        <w:rPr>
          <w:rFonts w:cs="Times New Roman"/>
          <w:spacing w:val="-1"/>
          <w:lang w:val="ru-RU"/>
        </w:rPr>
        <w:t>произведения,</w:t>
      </w:r>
      <w:r w:rsidRPr="0007370A">
        <w:rPr>
          <w:rFonts w:cs="Times New Roman"/>
          <w:spacing w:val="18"/>
          <w:lang w:val="ru-RU"/>
        </w:rPr>
        <w:t xml:space="preserve"> </w:t>
      </w:r>
      <w:r w:rsidRPr="0007370A">
        <w:rPr>
          <w:rFonts w:cs="Times New Roman"/>
          <w:spacing w:val="-1"/>
          <w:lang w:val="ru-RU"/>
        </w:rPr>
        <w:t>отражающие</w:t>
      </w:r>
      <w:r w:rsidRPr="0007370A">
        <w:rPr>
          <w:rFonts w:cs="Times New Roman"/>
          <w:spacing w:val="20"/>
          <w:lang w:val="ru-RU"/>
        </w:rPr>
        <w:t xml:space="preserve"> </w:t>
      </w:r>
      <w:r w:rsidRPr="0007370A">
        <w:rPr>
          <w:rFonts w:cs="Times New Roman"/>
          <w:spacing w:val="-1"/>
          <w:lang w:val="ru-RU"/>
        </w:rPr>
        <w:t>разные</w:t>
      </w:r>
      <w:r w:rsidRPr="0007370A">
        <w:rPr>
          <w:rFonts w:cs="Times New Roman"/>
          <w:spacing w:val="17"/>
          <w:lang w:val="ru-RU"/>
        </w:rPr>
        <w:t xml:space="preserve"> </w:t>
      </w:r>
      <w:r w:rsidRPr="0007370A">
        <w:rPr>
          <w:rFonts w:cs="Times New Roman"/>
          <w:spacing w:val="-1"/>
          <w:lang w:val="ru-RU"/>
        </w:rPr>
        <w:t>этнокультурные</w:t>
      </w:r>
      <w:r w:rsidRPr="0007370A">
        <w:rPr>
          <w:rFonts w:cs="Times New Roman"/>
          <w:spacing w:val="18"/>
          <w:lang w:val="ru-RU"/>
        </w:rPr>
        <w:t xml:space="preserve"> </w:t>
      </w:r>
      <w:r w:rsidRPr="0007370A">
        <w:rPr>
          <w:rFonts w:cs="Times New Roman"/>
          <w:lang w:val="ru-RU"/>
        </w:rPr>
        <w:t>традиции;</w:t>
      </w:r>
      <w:r w:rsidRPr="0007370A">
        <w:rPr>
          <w:rFonts w:cs="Times New Roman"/>
          <w:spacing w:val="19"/>
          <w:lang w:val="ru-RU"/>
        </w:rPr>
        <w:t xml:space="preserve"> </w:t>
      </w:r>
      <w:r w:rsidR="0095165B" w:rsidRPr="0007370A">
        <w:rPr>
          <w:rFonts w:cs="Times New Roman"/>
          <w:lang w:val="ru-RU"/>
        </w:rPr>
        <w:t>сформиро</w:t>
      </w:r>
      <w:r w:rsidRPr="0007370A">
        <w:rPr>
          <w:rFonts w:cs="Times New Roman"/>
          <w:spacing w:val="-1"/>
          <w:lang w:val="ru-RU"/>
        </w:rPr>
        <w:t>ванность</w:t>
      </w:r>
      <w:r w:rsidRPr="0007370A">
        <w:rPr>
          <w:rFonts w:cs="Times New Roman"/>
          <w:spacing w:val="5"/>
          <w:lang w:val="ru-RU"/>
        </w:rPr>
        <w:t xml:space="preserve"> </w:t>
      </w:r>
      <w:r w:rsidRPr="0007370A">
        <w:rPr>
          <w:rFonts w:cs="Times New Roman"/>
          <w:spacing w:val="-1"/>
          <w:lang w:val="ru-RU"/>
        </w:rPr>
        <w:t>основ</w:t>
      </w:r>
      <w:r w:rsidR="0095165B" w:rsidRPr="0007370A">
        <w:rPr>
          <w:rFonts w:cs="Times New Roman"/>
          <w:spacing w:val="1"/>
          <w:lang w:val="ru-RU"/>
        </w:rPr>
        <w:t xml:space="preserve"> </w:t>
      </w:r>
      <w:r w:rsidRPr="0007370A">
        <w:rPr>
          <w:rFonts w:cs="Times New Roman"/>
          <w:spacing w:val="-1"/>
          <w:lang w:val="ru-RU"/>
        </w:rPr>
        <w:t>художественной</w:t>
      </w:r>
      <w:r w:rsidRPr="0007370A">
        <w:rPr>
          <w:rFonts w:cs="Times New Roman"/>
          <w:spacing w:val="5"/>
          <w:lang w:val="ru-RU"/>
        </w:rPr>
        <w:t xml:space="preserve"> </w:t>
      </w:r>
      <w:r w:rsidRPr="0007370A">
        <w:rPr>
          <w:rFonts w:cs="Times New Roman"/>
          <w:spacing w:val="-1"/>
          <w:lang w:val="ru-RU"/>
        </w:rPr>
        <w:t>культуры</w:t>
      </w:r>
      <w:r w:rsidRPr="0007370A">
        <w:rPr>
          <w:rFonts w:cs="Times New Roman"/>
          <w:spacing w:val="4"/>
          <w:lang w:val="ru-RU"/>
        </w:rPr>
        <w:t xml:space="preserve"> </w:t>
      </w:r>
      <w:r w:rsidRPr="0007370A">
        <w:rPr>
          <w:rFonts w:cs="Times New Roman"/>
          <w:spacing w:val="-1"/>
          <w:lang w:val="ru-RU"/>
        </w:rPr>
        <w:t>обучающихся</w:t>
      </w:r>
      <w:r w:rsidRPr="0007370A">
        <w:rPr>
          <w:rFonts w:cs="Times New Roman"/>
          <w:spacing w:val="4"/>
          <w:lang w:val="ru-RU"/>
        </w:rPr>
        <w:t xml:space="preserve"> </w:t>
      </w:r>
      <w:r w:rsidRPr="0007370A">
        <w:rPr>
          <w:rFonts w:cs="Times New Roman"/>
          <w:spacing w:val="-1"/>
          <w:lang w:val="ru-RU"/>
        </w:rPr>
        <w:t>как</w:t>
      </w:r>
      <w:r w:rsidRPr="0007370A">
        <w:rPr>
          <w:rFonts w:cs="Times New Roman"/>
          <w:spacing w:val="5"/>
          <w:lang w:val="ru-RU"/>
        </w:rPr>
        <w:t xml:space="preserve"> </w:t>
      </w:r>
      <w:r w:rsidRPr="0007370A">
        <w:rPr>
          <w:rFonts w:cs="Times New Roman"/>
          <w:spacing w:val="-1"/>
          <w:lang w:val="ru-RU"/>
        </w:rPr>
        <w:t>части</w:t>
      </w:r>
      <w:r w:rsidRPr="0007370A">
        <w:rPr>
          <w:rFonts w:cs="Times New Roman"/>
          <w:spacing w:val="3"/>
          <w:lang w:val="ru-RU"/>
        </w:rPr>
        <w:t xml:space="preserve"> </w:t>
      </w:r>
      <w:r w:rsidRPr="0007370A">
        <w:rPr>
          <w:rFonts w:cs="Times New Roman"/>
          <w:spacing w:val="-1"/>
          <w:lang w:val="ru-RU"/>
        </w:rPr>
        <w:t>их</w:t>
      </w:r>
      <w:r w:rsidRPr="0007370A">
        <w:rPr>
          <w:rFonts w:cs="Times New Roman"/>
          <w:spacing w:val="6"/>
          <w:lang w:val="ru-RU"/>
        </w:rPr>
        <w:t xml:space="preserve"> </w:t>
      </w:r>
      <w:r w:rsidRPr="0007370A">
        <w:rPr>
          <w:rFonts w:cs="Times New Roman"/>
          <w:spacing w:val="-1"/>
          <w:lang w:val="ru-RU"/>
        </w:rPr>
        <w:t>общей</w:t>
      </w:r>
      <w:r w:rsidRPr="0007370A">
        <w:rPr>
          <w:rFonts w:cs="Times New Roman"/>
          <w:spacing w:val="5"/>
          <w:lang w:val="ru-RU"/>
        </w:rPr>
        <w:t xml:space="preserve"> </w:t>
      </w:r>
      <w:r w:rsidRPr="0007370A">
        <w:rPr>
          <w:rFonts w:cs="Times New Roman"/>
          <w:spacing w:val="-1"/>
          <w:lang w:val="ru-RU"/>
        </w:rPr>
        <w:t>духовной</w:t>
      </w:r>
      <w:r w:rsidRPr="0007370A">
        <w:rPr>
          <w:rFonts w:cs="Times New Roman"/>
          <w:spacing w:val="83"/>
          <w:lang w:val="ru-RU"/>
        </w:rPr>
        <w:t xml:space="preserve"> </w:t>
      </w:r>
      <w:r w:rsidRPr="0007370A">
        <w:rPr>
          <w:rFonts w:cs="Times New Roman"/>
          <w:spacing w:val="-1"/>
          <w:lang w:val="ru-RU"/>
        </w:rPr>
        <w:t>культуры,</w:t>
      </w:r>
      <w:r w:rsidRPr="0007370A">
        <w:rPr>
          <w:rFonts w:cs="Times New Roman"/>
          <w:spacing w:val="8"/>
          <w:lang w:val="ru-RU"/>
        </w:rPr>
        <w:t xml:space="preserve"> </w:t>
      </w:r>
      <w:r w:rsidRPr="0007370A">
        <w:rPr>
          <w:rFonts w:cs="Times New Roman"/>
          <w:spacing w:val="-1"/>
          <w:lang w:val="ru-RU"/>
        </w:rPr>
        <w:t>как</w:t>
      </w:r>
      <w:r w:rsidRPr="0007370A">
        <w:rPr>
          <w:rFonts w:cs="Times New Roman"/>
          <w:spacing w:val="10"/>
          <w:lang w:val="ru-RU"/>
        </w:rPr>
        <w:t xml:space="preserve"> </w:t>
      </w:r>
      <w:r w:rsidRPr="0007370A">
        <w:rPr>
          <w:rFonts w:cs="Times New Roman"/>
          <w:spacing w:val="-1"/>
          <w:lang w:val="ru-RU"/>
        </w:rPr>
        <w:t>особого</w:t>
      </w:r>
      <w:r w:rsidRPr="0007370A">
        <w:rPr>
          <w:rFonts w:cs="Times New Roman"/>
          <w:spacing w:val="9"/>
          <w:lang w:val="ru-RU"/>
        </w:rPr>
        <w:t xml:space="preserve"> </w:t>
      </w:r>
      <w:r w:rsidRPr="0007370A">
        <w:rPr>
          <w:rFonts w:cs="Times New Roman"/>
          <w:spacing w:val="-1"/>
          <w:lang w:val="ru-RU"/>
        </w:rPr>
        <w:t>способа</w:t>
      </w:r>
      <w:r w:rsidRPr="0007370A">
        <w:rPr>
          <w:rFonts w:cs="Times New Roman"/>
          <w:spacing w:val="8"/>
          <w:lang w:val="ru-RU"/>
        </w:rPr>
        <w:t xml:space="preserve"> </w:t>
      </w:r>
      <w:r w:rsidRPr="0007370A">
        <w:rPr>
          <w:rFonts w:cs="Times New Roman"/>
          <w:spacing w:val="-1"/>
          <w:lang w:val="ru-RU"/>
        </w:rPr>
        <w:t>познания</w:t>
      </w:r>
      <w:r w:rsidRPr="0007370A">
        <w:rPr>
          <w:rFonts w:cs="Times New Roman"/>
          <w:spacing w:val="9"/>
          <w:lang w:val="ru-RU"/>
        </w:rPr>
        <w:t xml:space="preserve"> </w:t>
      </w:r>
      <w:r w:rsidRPr="0007370A">
        <w:rPr>
          <w:rFonts w:cs="Times New Roman"/>
          <w:spacing w:val="-2"/>
          <w:lang w:val="ru-RU"/>
        </w:rPr>
        <w:t>жизни</w:t>
      </w:r>
      <w:r w:rsidRPr="0007370A">
        <w:rPr>
          <w:rFonts w:cs="Times New Roman"/>
          <w:spacing w:val="10"/>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средства</w:t>
      </w:r>
      <w:r w:rsidRPr="0007370A">
        <w:rPr>
          <w:rFonts w:cs="Times New Roman"/>
          <w:spacing w:val="7"/>
          <w:lang w:val="ru-RU"/>
        </w:rPr>
        <w:t xml:space="preserve"> </w:t>
      </w:r>
      <w:r w:rsidRPr="0007370A">
        <w:rPr>
          <w:rFonts w:cs="Times New Roman"/>
          <w:spacing w:val="-1"/>
          <w:lang w:val="ru-RU"/>
        </w:rPr>
        <w:t>организации</w:t>
      </w:r>
      <w:r w:rsidRPr="0007370A">
        <w:rPr>
          <w:rFonts w:cs="Times New Roman"/>
          <w:spacing w:val="10"/>
          <w:lang w:val="ru-RU"/>
        </w:rPr>
        <w:t xml:space="preserve"> </w:t>
      </w:r>
      <w:r w:rsidRPr="0007370A">
        <w:rPr>
          <w:rFonts w:cs="Times New Roman"/>
          <w:spacing w:val="-1"/>
          <w:lang w:val="ru-RU"/>
        </w:rPr>
        <w:t>общения;</w:t>
      </w:r>
      <w:r w:rsidRPr="0007370A">
        <w:rPr>
          <w:rFonts w:cs="Times New Roman"/>
          <w:spacing w:val="7"/>
          <w:lang w:val="ru-RU"/>
        </w:rPr>
        <w:t xml:space="preserve"> </w:t>
      </w:r>
      <w:r w:rsidR="0095165B" w:rsidRPr="0007370A">
        <w:rPr>
          <w:rFonts w:cs="Times New Roman"/>
          <w:lang w:val="ru-RU"/>
        </w:rPr>
        <w:t>эстетиче</w:t>
      </w:r>
      <w:r w:rsidRPr="0007370A">
        <w:rPr>
          <w:rFonts w:cs="Times New Roman"/>
          <w:spacing w:val="-1"/>
          <w:lang w:val="ru-RU"/>
        </w:rPr>
        <w:t>ское,</w:t>
      </w:r>
      <w:r w:rsidRPr="0007370A">
        <w:rPr>
          <w:rFonts w:cs="Times New Roman"/>
          <w:spacing w:val="9"/>
          <w:lang w:val="ru-RU"/>
        </w:rPr>
        <w:t xml:space="preserve"> </w:t>
      </w:r>
      <w:r w:rsidRPr="0007370A">
        <w:rPr>
          <w:rFonts w:cs="Times New Roman"/>
          <w:spacing w:val="-1"/>
          <w:lang w:val="ru-RU"/>
        </w:rPr>
        <w:t>эмоционально-ценностное</w:t>
      </w:r>
      <w:r w:rsidRPr="0007370A">
        <w:rPr>
          <w:rFonts w:cs="Times New Roman"/>
          <w:spacing w:val="8"/>
          <w:lang w:val="ru-RU"/>
        </w:rPr>
        <w:t xml:space="preserve"> </w:t>
      </w:r>
      <w:r w:rsidRPr="0007370A">
        <w:rPr>
          <w:rFonts w:cs="Times New Roman"/>
          <w:spacing w:val="-1"/>
          <w:lang w:val="ru-RU"/>
        </w:rPr>
        <w:t>видение</w:t>
      </w:r>
      <w:r w:rsidRPr="0007370A">
        <w:rPr>
          <w:rFonts w:cs="Times New Roman"/>
          <w:spacing w:val="8"/>
          <w:lang w:val="ru-RU"/>
        </w:rPr>
        <w:t xml:space="preserve"> </w:t>
      </w:r>
      <w:r w:rsidRPr="0007370A">
        <w:rPr>
          <w:rFonts w:cs="Times New Roman"/>
          <w:spacing w:val="-1"/>
          <w:lang w:val="ru-RU"/>
        </w:rPr>
        <w:t>окружающего</w:t>
      </w:r>
      <w:r w:rsidRPr="0007370A">
        <w:rPr>
          <w:rFonts w:cs="Times New Roman"/>
          <w:spacing w:val="9"/>
          <w:lang w:val="ru-RU"/>
        </w:rPr>
        <w:t xml:space="preserve"> </w:t>
      </w:r>
      <w:r w:rsidRPr="0007370A">
        <w:rPr>
          <w:rFonts w:cs="Times New Roman"/>
          <w:spacing w:val="-1"/>
          <w:lang w:val="ru-RU"/>
        </w:rPr>
        <w:t>мира;</w:t>
      </w:r>
      <w:r w:rsidRPr="0007370A">
        <w:rPr>
          <w:rFonts w:cs="Times New Roman"/>
          <w:spacing w:val="9"/>
          <w:lang w:val="ru-RU"/>
        </w:rPr>
        <w:t xml:space="preserve"> </w:t>
      </w:r>
      <w:r w:rsidRPr="0007370A">
        <w:rPr>
          <w:rFonts w:cs="Times New Roman"/>
          <w:spacing w:val="-1"/>
          <w:lang w:val="ru-RU"/>
        </w:rPr>
        <w:t>способность</w:t>
      </w:r>
      <w:r w:rsidRPr="0007370A">
        <w:rPr>
          <w:rFonts w:cs="Times New Roman"/>
          <w:spacing w:val="10"/>
          <w:lang w:val="ru-RU"/>
        </w:rPr>
        <w:t xml:space="preserve"> </w:t>
      </w:r>
      <w:r w:rsidRPr="0007370A">
        <w:rPr>
          <w:rFonts w:cs="Times New Roman"/>
          <w:lang w:val="ru-RU"/>
        </w:rPr>
        <w:t>к</w:t>
      </w:r>
      <w:r w:rsidRPr="0007370A">
        <w:rPr>
          <w:rFonts w:cs="Times New Roman"/>
          <w:spacing w:val="10"/>
          <w:lang w:val="ru-RU"/>
        </w:rPr>
        <w:t xml:space="preserve"> </w:t>
      </w:r>
      <w:r w:rsidR="0095165B" w:rsidRPr="0007370A">
        <w:rPr>
          <w:rFonts w:cs="Times New Roman"/>
          <w:lang w:val="ru-RU"/>
        </w:rPr>
        <w:t>эмоционально</w:t>
      </w:r>
      <w:r w:rsidRPr="0007370A">
        <w:rPr>
          <w:rFonts w:cs="Times New Roman"/>
          <w:spacing w:val="-1"/>
          <w:lang w:val="ru-RU"/>
        </w:rPr>
        <w:t>ностному</w:t>
      </w:r>
      <w:r w:rsidRPr="0007370A">
        <w:rPr>
          <w:rFonts w:cs="Times New Roman"/>
          <w:spacing w:val="50"/>
          <w:lang w:val="ru-RU"/>
        </w:rPr>
        <w:t xml:space="preserve"> </w:t>
      </w:r>
      <w:r w:rsidRPr="0007370A">
        <w:rPr>
          <w:rFonts w:cs="Times New Roman"/>
          <w:spacing w:val="-1"/>
          <w:lang w:val="ru-RU"/>
        </w:rPr>
        <w:t>освоению</w:t>
      </w:r>
      <w:r w:rsidRPr="0007370A">
        <w:rPr>
          <w:rFonts w:cs="Times New Roman"/>
          <w:spacing w:val="57"/>
          <w:lang w:val="ru-RU"/>
        </w:rPr>
        <w:t xml:space="preserve"> </w:t>
      </w:r>
      <w:r w:rsidRPr="0007370A">
        <w:rPr>
          <w:rFonts w:cs="Times New Roman"/>
          <w:spacing w:val="-1"/>
          <w:lang w:val="ru-RU"/>
        </w:rPr>
        <w:t>мира,</w:t>
      </w:r>
      <w:r w:rsidRPr="0007370A">
        <w:rPr>
          <w:rFonts w:cs="Times New Roman"/>
          <w:spacing w:val="57"/>
          <w:lang w:val="ru-RU"/>
        </w:rPr>
        <w:t xml:space="preserve"> </w:t>
      </w:r>
      <w:r w:rsidRPr="0007370A">
        <w:rPr>
          <w:rFonts w:cs="Times New Roman"/>
          <w:spacing w:val="-1"/>
          <w:lang w:val="ru-RU"/>
        </w:rPr>
        <w:t>самовыражению</w:t>
      </w:r>
      <w:r w:rsidRPr="0007370A">
        <w:rPr>
          <w:rFonts w:cs="Times New Roman"/>
          <w:spacing w:val="57"/>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ориентации</w:t>
      </w:r>
      <w:r w:rsidRPr="0007370A">
        <w:rPr>
          <w:rFonts w:cs="Times New Roman"/>
          <w:spacing w:val="58"/>
          <w:lang w:val="ru-RU"/>
        </w:rPr>
        <w:t xml:space="preserve"> </w:t>
      </w:r>
      <w:r w:rsidRPr="0007370A">
        <w:rPr>
          <w:rFonts w:cs="Times New Roman"/>
          <w:lang w:val="ru-RU"/>
        </w:rPr>
        <w:t>в</w:t>
      </w:r>
      <w:r w:rsidRPr="0007370A">
        <w:rPr>
          <w:rFonts w:cs="Times New Roman"/>
          <w:spacing w:val="54"/>
          <w:lang w:val="ru-RU"/>
        </w:rPr>
        <w:t xml:space="preserve"> </w:t>
      </w:r>
      <w:r w:rsidRPr="0007370A">
        <w:rPr>
          <w:rFonts w:cs="Times New Roman"/>
          <w:spacing w:val="-1"/>
          <w:lang w:val="ru-RU"/>
        </w:rPr>
        <w:t>художественном</w:t>
      </w:r>
      <w:r w:rsidRPr="0007370A">
        <w:rPr>
          <w:rFonts w:cs="Times New Roman"/>
          <w:spacing w:val="56"/>
          <w:lang w:val="ru-RU"/>
        </w:rPr>
        <w:t xml:space="preserve"> </w:t>
      </w:r>
      <w:r w:rsidRPr="0007370A">
        <w:rPr>
          <w:rFonts w:cs="Times New Roman"/>
          <w:lang w:val="ru-RU"/>
        </w:rPr>
        <w:t>и</w:t>
      </w:r>
      <w:r w:rsidRPr="0007370A">
        <w:rPr>
          <w:rFonts w:cs="Times New Roman"/>
          <w:spacing w:val="58"/>
          <w:lang w:val="ru-RU"/>
        </w:rPr>
        <w:t xml:space="preserve"> </w:t>
      </w:r>
      <w:r w:rsidR="0095165B" w:rsidRPr="0007370A">
        <w:rPr>
          <w:rFonts w:cs="Times New Roman"/>
          <w:spacing w:val="1"/>
          <w:lang w:val="ru-RU"/>
        </w:rPr>
        <w:t>нрав</w:t>
      </w:r>
      <w:r w:rsidRPr="0007370A">
        <w:rPr>
          <w:rFonts w:cs="Times New Roman"/>
          <w:spacing w:val="-1"/>
          <w:lang w:val="ru-RU"/>
        </w:rPr>
        <w:t>ственном</w:t>
      </w:r>
      <w:r w:rsidRPr="0007370A">
        <w:rPr>
          <w:rFonts w:cs="Times New Roman"/>
          <w:spacing w:val="37"/>
          <w:lang w:val="ru-RU"/>
        </w:rPr>
        <w:t xml:space="preserve"> </w:t>
      </w:r>
      <w:r w:rsidRPr="0007370A">
        <w:rPr>
          <w:rFonts w:cs="Times New Roman"/>
          <w:spacing w:val="-1"/>
          <w:lang w:val="ru-RU"/>
        </w:rPr>
        <w:t>пространстве</w:t>
      </w:r>
      <w:r w:rsidRPr="0007370A">
        <w:rPr>
          <w:rFonts w:cs="Times New Roman"/>
          <w:spacing w:val="36"/>
          <w:lang w:val="ru-RU"/>
        </w:rPr>
        <w:t xml:space="preserve"> </w:t>
      </w:r>
      <w:r w:rsidRPr="0007370A">
        <w:rPr>
          <w:rFonts w:cs="Times New Roman"/>
          <w:spacing w:val="-1"/>
          <w:lang w:val="ru-RU"/>
        </w:rPr>
        <w:t>культуры;</w:t>
      </w:r>
      <w:r w:rsidRPr="0007370A">
        <w:rPr>
          <w:rFonts w:cs="Times New Roman"/>
          <w:spacing w:val="42"/>
          <w:lang w:val="ru-RU"/>
        </w:rPr>
        <w:t xml:space="preserve"> </w:t>
      </w:r>
      <w:r w:rsidRPr="0007370A">
        <w:rPr>
          <w:rFonts w:cs="Times New Roman"/>
          <w:spacing w:val="-1"/>
          <w:lang w:val="ru-RU"/>
        </w:rPr>
        <w:t>уважение</w:t>
      </w:r>
      <w:r w:rsidRPr="0007370A">
        <w:rPr>
          <w:rFonts w:cs="Times New Roman"/>
          <w:spacing w:val="37"/>
          <w:lang w:val="ru-RU"/>
        </w:rPr>
        <w:t xml:space="preserve"> </w:t>
      </w:r>
      <w:r w:rsidRPr="0007370A">
        <w:rPr>
          <w:rFonts w:cs="Times New Roman"/>
          <w:lang w:val="ru-RU"/>
        </w:rPr>
        <w:t>к</w:t>
      </w:r>
      <w:r w:rsidRPr="0007370A">
        <w:rPr>
          <w:rFonts w:cs="Times New Roman"/>
          <w:spacing w:val="38"/>
          <w:lang w:val="ru-RU"/>
        </w:rPr>
        <w:t xml:space="preserve"> </w:t>
      </w:r>
      <w:r w:rsidRPr="0007370A">
        <w:rPr>
          <w:rFonts w:cs="Times New Roman"/>
          <w:spacing w:val="-1"/>
          <w:lang w:val="ru-RU"/>
        </w:rPr>
        <w:t>истории</w:t>
      </w:r>
      <w:r w:rsidRPr="0007370A">
        <w:rPr>
          <w:rFonts w:cs="Times New Roman"/>
          <w:spacing w:val="36"/>
          <w:lang w:val="ru-RU"/>
        </w:rPr>
        <w:t xml:space="preserve"> </w:t>
      </w:r>
      <w:r w:rsidRPr="0007370A">
        <w:rPr>
          <w:rFonts w:cs="Times New Roman"/>
          <w:spacing w:val="-1"/>
          <w:lang w:val="ru-RU"/>
        </w:rPr>
        <w:t>культуры</w:t>
      </w:r>
      <w:r w:rsidRPr="0007370A">
        <w:rPr>
          <w:rFonts w:cs="Times New Roman"/>
          <w:spacing w:val="40"/>
          <w:lang w:val="ru-RU"/>
        </w:rPr>
        <w:t xml:space="preserve"> </w:t>
      </w:r>
      <w:r w:rsidRPr="0007370A">
        <w:rPr>
          <w:rFonts w:cs="Times New Roman"/>
          <w:spacing w:val="-1"/>
          <w:lang w:val="ru-RU"/>
        </w:rPr>
        <w:t>своего</w:t>
      </w:r>
      <w:r w:rsidRPr="0007370A">
        <w:rPr>
          <w:rFonts w:cs="Times New Roman"/>
          <w:spacing w:val="38"/>
          <w:lang w:val="ru-RU"/>
        </w:rPr>
        <w:t xml:space="preserve"> </w:t>
      </w:r>
      <w:r w:rsidRPr="0007370A">
        <w:rPr>
          <w:rFonts w:cs="Times New Roman"/>
          <w:spacing w:val="-1"/>
          <w:lang w:val="ru-RU"/>
        </w:rPr>
        <w:t>Отечества,</w:t>
      </w:r>
      <w:r w:rsidRPr="0007370A">
        <w:rPr>
          <w:rFonts w:cs="Times New Roman"/>
          <w:spacing w:val="38"/>
          <w:lang w:val="ru-RU"/>
        </w:rPr>
        <w:t xml:space="preserve"> </w:t>
      </w:r>
      <w:proofErr w:type="gramStart"/>
      <w:r w:rsidR="0095165B" w:rsidRPr="0007370A">
        <w:rPr>
          <w:rFonts w:cs="Times New Roman"/>
          <w:spacing w:val="1"/>
          <w:lang w:val="ru-RU"/>
        </w:rPr>
        <w:t>выра</w:t>
      </w:r>
      <w:r w:rsidRPr="0007370A">
        <w:rPr>
          <w:rFonts w:cs="Times New Roman"/>
          <w:spacing w:val="-1"/>
          <w:lang w:val="ru-RU"/>
        </w:rPr>
        <w:t>женной</w:t>
      </w:r>
      <w:proofErr w:type="gramEnd"/>
      <w:r w:rsidRPr="0007370A">
        <w:rPr>
          <w:rFonts w:cs="Times New Roman"/>
          <w:spacing w:val="5"/>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lang w:val="ru-RU"/>
        </w:rPr>
        <w:t>том</w:t>
      </w:r>
      <w:r w:rsidRPr="0007370A">
        <w:rPr>
          <w:rFonts w:cs="Times New Roman"/>
          <w:spacing w:val="3"/>
          <w:lang w:val="ru-RU"/>
        </w:rPr>
        <w:t xml:space="preserve"> </w:t>
      </w:r>
      <w:r w:rsidRPr="0007370A">
        <w:rPr>
          <w:rFonts w:cs="Times New Roman"/>
          <w:spacing w:val="-1"/>
          <w:lang w:val="ru-RU"/>
        </w:rPr>
        <w:t>числе</w:t>
      </w:r>
      <w:r w:rsidRPr="0007370A">
        <w:rPr>
          <w:rFonts w:cs="Times New Roman"/>
          <w:spacing w:val="3"/>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понимании</w:t>
      </w:r>
      <w:r w:rsidRPr="0007370A">
        <w:rPr>
          <w:rFonts w:cs="Times New Roman"/>
          <w:spacing w:val="5"/>
          <w:lang w:val="ru-RU"/>
        </w:rPr>
        <w:t xml:space="preserve"> </w:t>
      </w:r>
      <w:r w:rsidRPr="0007370A">
        <w:rPr>
          <w:rFonts w:cs="Times New Roman"/>
          <w:spacing w:val="-1"/>
          <w:lang w:val="ru-RU"/>
        </w:rPr>
        <w:t>красоты</w:t>
      </w:r>
      <w:r w:rsidRPr="0007370A">
        <w:rPr>
          <w:rFonts w:cs="Times New Roman"/>
          <w:spacing w:val="4"/>
          <w:lang w:val="ru-RU"/>
        </w:rPr>
        <w:t xml:space="preserve"> </w:t>
      </w:r>
      <w:r w:rsidRPr="0007370A">
        <w:rPr>
          <w:rFonts w:cs="Times New Roman"/>
          <w:spacing w:val="-1"/>
          <w:lang w:val="ru-RU"/>
        </w:rPr>
        <w:t>человека;</w:t>
      </w:r>
      <w:r w:rsidRPr="0007370A">
        <w:rPr>
          <w:rFonts w:cs="Times New Roman"/>
          <w:spacing w:val="5"/>
          <w:lang w:val="ru-RU"/>
        </w:rPr>
        <w:t xml:space="preserve"> </w:t>
      </w:r>
      <w:r w:rsidRPr="0007370A">
        <w:rPr>
          <w:rFonts w:cs="Times New Roman"/>
          <w:spacing w:val="-1"/>
          <w:lang w:val="ru-RU"/>
        </w:rPr>
        <w:t>потребность</w:t>
      </w:r>
      <w:r w:rsidRPr="0007370A">
        <w:rPr>
          <w:rFonts w:cs="Times New Roman"/>
          <w:spacing w:val="5"/>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общении</w:t>
      </w:r>
      <w:r w:rsidRPr="0007370A">
        <w:rPr>
          <w:rFonts w:cs="Times New Roman"/>
          <w:spacing w:val="5"/>
          <w:lang w:val="ru-RU"/>
        </w:rPr>
        <w:t xml:space="preserve"> </w:t>
      </w:r>
      <w:r w:rsidRPr="0007370A">
        <w:rPr>
          <w:rFonts w:cs="Times New Roman"/>
          <w:lang w:val="ru-RU"/>
        </w:rPr>
        <w:t>с</w:t>
      </w:r>
      <w:r w:rsidRPr="0007370A">
        <w:rPr>
          <w:rFonts w:cs="Times New Roman"/>
          <w:spacing w:val="1"/>
          <w:lang w:val="ru-RU"/>
        </w:rPr>
        <w:t xml:space="preserve"> </w:t>
      </w:r>
      <w:r w:rsidR="0095165B" w:rsidRPr="0007370A">
        <w:rPr>
          <w:rFonts w:cs="Times New Roman"/>
          <w:lang w:val="ru-RU"/>
        </w:rPr>
        <w:t>художествен</w:t>
      </w:r>
      <w:r w:rsidRPr="0007370A">
        <w:rPr>
          <w:rFonts w:cs="Times New Roman"/>
          <w:spacing w:val="-1"/>
          <w:lang w:val="ru-RU"/>
        </w:rPr>
        <w:t>ными</w:t>
      </w:r>
      <w:r w:rsidRPr="0007370A">
        <w:rPr>
          <w:rFonts w:cs="Times New Roman"/>
          <w:spacing w:val="27"/>
          <w:lang w:val="ru-RU"/>
        </w:rPr>
        <w:t xml:space="preserve"> </w:t>
      </w:r>
      <w:r w:rsidRPr="0007370A">
        <w:rPr>
          <w:rFonts w:cs="Times New Roman"/>
          <w:spacing w:val="-1"/>
          <w:lang w:val="ru-RU"/>
        </w:rPr>
        <w:t>произведениями,</w:t>
      </w:r>
      <w:r w:rsidRPr="0007370A">
        <w:rPr>
          <w:rFonts w:cs="Times New Roman"/>
          <w:spacing w:val="26"/>
          <w:lang w:val="ru-RU"/>
        </w:rPr>
        <w:t xml:space="preserve"> </w:t>
      </w:r>
      <w:r w:rsidRPr="0007370A">
        <w:rPr>
          <w:rFonts w:cs="Times New Roman"/>
          <w:spacing w:val="-1"/>
          <w:lang w:val="ru-RU"/>
        </w:rPr>
        <w:t>сформированность</w:t>
      </w:r>
      <w:r w:rsidRPr="0007370A">
        <w:rPr>
          <w:rFonts w:cs="Times New Roman"/>
          <w:spacing w:val="26"/>
          <w:lang w:val="ru-RU"/>
        </w:rPr>
        <w:t xml:space="preserve"> </w:t>
      </w:r>
      <w:r w:rsidRPr="0007370A">
        <w:rPr>
          <w:rFonts w:cs="Times New Roman"/>
          <w:spacing w:val="-1"/>
          <w:lang w:val="ru-RU"/>
        </w:rPr>
        <w:t>активного</w:t>
      </w:r>
      <w:r w:rsidRPr="0007370A">
        <w:rPr>
          <w:rFonts w:cs="Times New Roman"/>
          <w:spacing w:val="23"/>
          <w:lang w:val="ru-RU"/>
        </w:rPr>
        <w:t xml:space="preserve"> </w:t>
      </w:r>
      <w:r w:rsidRPr="0007370A">
        <w:rPr>
          <w:rFonts w:cs="Times New Roman"/>
          <w:spacing w:val="-1"/>
          <w:lang w:val="ru-RU"/>
        </w:rPr>
        <w:t>отношения</w:t>
      </w:r>
      <w:r w:rsidRPr="0007370A">
        <w:rPr>
          <w:rFonts w:cs="Times New Roman"/>
          <w:spacing w:val="23"/>
          <w:lang w:val="ru-RU"/>
        </w:rPr>
        <w:t xml:space="preserve"> </w:t>
      </w:r>
      <w:r w:rsidRPr="0007370A">
        <w:rPr>
          <w:rFonts w:cs="Times New Roman"/>
          <w:lang w:val="ru-RU"/>
        </w:rPr>
        <w:t>к</w:t>
      </w:r>
      <w:r w:rsidRPr="0007370A">
        <w:rPr>
          <w:rFonts w:cs="Times New Roman"/>
          <w:spacing w:val="26"/>
          <w:lang w:val="ru-RU"/>
        </w:rPr>
        <w:t xml:space="preserve"> </w:t>
      </w:r>
      <w:r w:rsidRPr="0007370A">
        <w:rPr>
          <w:rFonts w:cs="Times New Roman"/>
          <w:spacing w:val="-1"/>
          <w:lang w:val="ru-RU"/>
        </w:rPr>
        <w:t>традициям</w:t>
      </w:r>
      <w:r w:rsidRPr="0007370A">
        <w:rPr>
          <w:rFonts w:cs="Times New Roman"/>
          <w:spacing w:val="23"/>
          <w:lang w:val="ru-RU"/>
        </w:rPr>
        <w:t xml:space="preserve"> </w:t>
      </w:r>
      <w:r w:rsidR="0095165B" w:rsidRPr="0007370A">
        <w:rPr>
          <w:rFonts w:cs="Times New Roman"/>
          <w:lang w:val="ru-RU"/>
        </w:rPr>
        <w:t>художе</w:t>
      </w:r>
      <w:r w:rsidRPr="0007370A">
        <w:rPr>
          <w:rFonts w:cs="Times New Roman"/>
          <w:spacing w:val="-1"/>
          <w:lang w:val="ru-RU"/>
        </w:rPr>
        <w:t>ственной</w:t>
      </w:r>
      <w:r w:rsidRPr="0007370A">
        <w:rPr>
          <w:rFonts w:cs="Times New Roman"/>
          <w:lang w:val="ru-RU"/>
        </w:rPr>
        <w:t xml:space="preserve"> </w:t>
      </w:r>
      <w:r w:rsidRPr="0007370A">
        <w:rPr>
          <w:rFonts w:cs="Times New Roman"/>
          <w:spacing w:val="-1"/>
          <w:lang w:val="ru-RU"/>
        </w:rPr>
        <w:t>культуры</w:t>
      </w:r>
      <w:r w:rsidRPr="0007370A">
        <w:rPr>
          <w:rFonts w:cs="Times New Roman"/>
          <w:lang w:val="ru-RU"/>
        </w:rPr>
        <w:t xml:space="preserve"> как</w:t>
      </w:r>
      <w:r w:rsidRPr="0007370A">
        <w:rPr>
          <w:rFonts w:cs="Times New Roman"/>
          <w:spacing w:val="2"/>
          <w:lang w:val="ru-RU"/>
        </w:rPr>
        <w:t xml:space="preserve"> </w:t>
      </w:r>
      <w:r w:rsidRPr="0007370A">
        <w:rPr>
          <w:rFonts w:cs="Times New Roman"/>
          <w:spacing w:val="-1"/>
          <w:lang w:val="ru-RU"/>
        </w:rPr>
        <w:t>смысловой,</w:t>
      </w:r>
      <w:r w:rsidRPr="0007370A">
        <w:rPr>
          <w:rFonts w:cs="Times New Roman"/>
          <w:lang w:val="ru-RU"/>
        </w:rPr>
        <w:t xml:space="preserve"> </w:t>
      </w:r>
      <w:r w:rsidRPr="0007370A">
        <w:rPr>
          <w:rFonts w:cs="Times New Roman"/>
          <w:spacing w:val="-1"/>
          <w:lang w:val="ru-RU"/>
        </w:rPr>
        <w:t>эстетической</w:t>
      </w:r>
      <w:r w:rsidRPr="0007370A">
        <w:rPr>
          <w:rFonts w:cs="Times New Roman"/>
          <w:lang w:val="ru-RU"/>
        </w:rPr>
        <w:t xml:space="preserve"> и </w:t>
      </w:r>
      <w:r w:rsidRPr="0007370A">
        <w:rPr>
          <w:rFonts w:cs="Times New Roman"/>
          <w:spacing w:val="-1"/>
          <w:lang w:val="ru-RU"/>
        </w:rPr>
        <w:t>личностно-значимой</w:t>
      </w:r>
      <w:r w:rsidRPr="0007370A">
        <w:rPr>
          <w:rFonts w:cs="Times New Roman"/>
          <w:lang w:val="ru-RU"/>
        </w:rPr>
        <w:t xml:space="preserve"> </w:t>
      </w:r>
      <w:r w:rsidRPr="0007370A">
        <w:rPr>
          <w:rFonts w:cs="Times New Roman"/>
          <w:spacing w:val="-1"/>
          <w:lang w:val="ru-RU"/>
        </w:rPr>
        <w:t>ценности).</w:t>
      </w:r>
    </w:p>
    <w:p w:rsidR="003020DD" w:rsidRPr="0007370A" w:rsidRDefault="0030559F" w:rsidP="00F01841">
      <w:pPr>
        <w:pStyle w:val="a3"/>
        <w:numPr>
          <w:ilvl w:val="0"/>
          <w:numId w:val="34"/>
        </w:numPr>
        <w:tabs>
          <w:tab w:val="left" w:pos="434"/>
        </w:tabs>
        <w:ind w:left="0" w:firstLine="709"/>
        <w:contextualSpacing/>
        <w:jc w:val="both"/>
        <w:rPr>
          <w:rFonts w:cs="Times New Roman"/>
          <w:lang w:val="ru-RU"/>
        </w:rPr>
      </w:pPr>
      <w:r w:rsidRPr="0007370A">
        <w:rPr>
          <w:rFonts w:cs="Times New Roman"/>
          <w:spacing w:val="-1"/>
          <w:lang w:val="ru-RU"/>
        </w:rPr>
        <w:t>Сформированность</w:t>
      </w:r>
      <w:r w:rsidRPr="0007370A">
        <w:rPr>
          <w:rFonts w:cs="Times New Roman"/>
          <w:spacing w:val="29"/>
          <w:lang w:val="ru-RU"/>
        </w:rPr>
        <w:t xml:space="preserve"> </w:t>
      </w:r>
      <w:r w:rsidRPr="0007370A">
        <w:rPr>
          <w:rFonts w:cs="Times New Roman"/>
          <w:spacing w:val="-1"/>
          <w:lang w:val="ru-RU"/>
        </w:rPr>
        <w:t>основ</w:t>
      </w:r>
      <w:r w:rsidRPr="0007370A">
        <w:rPr>
          <w:rFonts w:cs="Times New Roman"/>
          <w:spacing w:val="30"/>
          <w:lang w:val="ru-RU"/>
        </w:rPr>
        <w:t xml:space="preserve"> </w:t>
      </w:r>
      <w:r w:rsidRPr="0007370A">
        <w:rPr>
          <w:rFonts w:cs="Times New Roman"/>
          <w:lang w:val="ru-RU"/>
        </w:rPr>
        <w:t>экологической</w:t>
      </w:r>
      <w:r w:rsidRPr="0007370A">
        <w:rPr>
          <w:rFonts w:cs="Times New Roman"/>
          <w:spacing w:val="29"/>
          <w:lang w:val="ru-RU"/>
        </w:rPr>
        <w:t xml:space="preserve"> </w:t>
      </w:r>
      <w:r w:rsidRPr="0007370A">
        <w:rPr>
          <w:rFonts w:cs="Times New Roman"/>
          <w:spacing w:val="-1"/>
          <w:lang w:val="ru-RU"/>
        </w:rPr>
        <w:t>культуры,</w:t>
      </w:r>
      <w:r w:rsidRPr="0007370A">
        <w:rPr>
          <w:rFonts w:cs="Times New Roman"/>
          <w:spacing w:val="30"/>
          <w:lang w:val="ru-RU"/>
        </w:rPr>
        <w:t xml:space="preserve"> </w:t>
      </w:r>
      <w:r w:rsidRPr="0007370A">
        <w:rPr>
          <w:rFonts w:cs="Times New Roman"/>
          <w:spacing w:val="-1"/>
          <w:lang w:val="ru-RU"/>
        </w:rPr>
        <w:t>соответствующей</w:t>
      </w:r>
      <w:r w:rsidRPr="0007370A">
        <w:rPr>
          <w:rFonts w:cs="Times New Roman"/>
          <w:spacing w:val="31"/>
          <w:lang w:val="ru-RU"/>
        </w:rPr>
        <w:t xml:space="preserve"> </w:t>
      </w:r>
      <w:r w:rsidRPr="0007370A">
        <w:rPr>
          <w:rFonts w:cs="Times New Roman"/>
          <w:lang w:val="ru-RU"/>
        </w:rPr>
        <w:t>современному</w:t>
      </w:r>
      <w:r w:rsidRPr="0007370A">
        <w:rPr>
          <w:rFonts w:cs="Times New Roman"/>
          <w:spacing w:val="65"/>
          <w:lang w:val="ru-RU"/>
        </w:rPr>
        <w:t xml:space="preserve"> </w:t>
      </w:r>
      <w:r w:rsidRPr="0007370A">
        <w:rPr>
          <w:rFonts w:cs="Times New Roman"/>
          <w:spacing w:val="-1"/>
          <w:lang w:val="ru-RU"/>
        </w:rPr>
        <w:t>уровню</w:t>
      </w:r>
      <w:r w:rsidRPr="0007370A">
        <w:rPr>
          <w:rFonts w:cs="Times New Roman"/>
          <w:spacing w:val="14"/>
          <w:lang w:val="ru-RU"/>
        </w:rPr>
        <w:t xml:space="preserve"> </w:t>
      </w:r>
      <w:r w:rsidRPr="0007370A">
        <w:rPr>
          <w:rFonts w:cs="Times New Roman"/>
          <w:spacing w:val="-1"/>
          <w:lang w:val="ru-RU"/>
        </w:rPr>
        <w:t>экологического</w:t>
      </w:r>
      <w:r w:rsidRPr="0007370A">
        <w:rPr>
          <w:rFonts w:cs="Times New Roman"/>
          <w:spacing w:val="14"/>
          <w:lang w:val="ru-RU"/>
        </w:rPr>
        <w:t xml:space="preserve"> </w:t>
      </w:r>
      <w:r w:rsidRPr="0007370A">
        <w:rPr>
          <w:rFonts w:cs="Times New Roman"/>
          <w:spacing w:val="-1"/>
          <w:lang w:val="ru-RU"/>
        </w:rPr>
        <w:t>мышления,</w:t>
      </w:r>
      <w:r w:rsidRPr="0007370A">
        <w:rPr>
          <w:rFonts w:cs="Times New Roman"/>
          <w:spacing w:val="14"/>
          <w:lang w:val="ru-RU"/>
        </w:rPr>
        <w:t xml:space="preserve"> </w:t>
      </w:r>
      <w:r w:rsidRPr="0007370A">
        <w:rPr>
          <w:rFonts w:cs="Times New Roman"/>
          <w:spacing w:val="-1"/>
          <w:lang w:val="ru-RU"/>
        </w:rPr>
        <w:t>наличие</w:t>
      </w:r>
      <w:r w:rsidRPr="0007370A">
        <w:rPr>
          <w:rFonts w:cs="Times New Roman"/>
          <w:spacing w:val="13"/>
          <w:lang w:val="ru-RU"/>
        </w:rPr>
        <w:t xml:space="preserve"> </w:t>
      </w:r>
      <w:r w:rsidRPr="0007370A">
        <w:rPr>
          <w:rFonts w:cs="Times New Roman"/>
          <w:spacing w:val="-1"/>
          <w:lang w:val="ru-RU"/>
        </w:rPr>
        <w:t>опыта</w:t>
      </w:r>
      <w:r w:rsidRPr="0007370A">
        <w:rPr>
          <w:rFonts w:cs="Times New Roman"/>
          <w:spacing w:val="13"/>
          <w:lang w:val="ru-RU"/>
        </w:rPr>
        <w:t xml:space="preserve"> </w:t>
      </w:r>
      <w:r w:rsidRPr="0007370A">
        <w:rPr>
          <w:rFonts w:cs="Times New Roman"/>
          <w:spacing w:val="-1"/>
          <w:lang w:val="ru-RU"/>
        </w:rPr>
        <w:t>экологически</w:t>
      </w:r>
      <w:r w:rsidRPr="0007370A">
        <w:rPr>
          <w:rFonts w:cs="Times New Roman"/>
          <w:spacing w:val="15"/>
          <w:lang w:val="ru-RU"/>
        </w:rPr>
        <w:t xml:space="preserve"> </w:t>
      </w:r>
      <w:r w:rsidRPr="0007370A">
        <w:rPr>
          <w:rFonts w:cs="Times New Roman"/>
          <w:spacing w:val="-1"/>
          <w:lang w:val="ru-RU"/>
        </w:rPr>
        <w:lastRenderedPageBreak/>
        <w:t>ориентированной</w:t>
      </w:r>
      <w:r w:rsidRPr="0007370A">
        <w:rPr>
          <w:rFonts w:cs="Times New Roman"/>
          <w:spacing w:val="15"/>
          <w:lang w:val="ru-RU"/>
        </w:rPr>
        <w:t xml:space="preserve"> </w:t>
      </w:r>
      <w:r w:rsidR="0095165B" w:rsidRPr="0007370A">
        <w:rPr>
          <w:rFonts w:cs="Times New Roman"/>
          <w:lang w:val="ru-RU"/>
        </w:rPr>
        <w:t>рефлек</w:t>
      </w:r>
      <w:r w:rsidRPr="0007370A">
        <w:rPr>
          <w:rFonts w:cs="Times New Roman"/>
          <w:spacing w:val="-1"/>
          <w:lang w:val="ru-RU"/>
        </w:rPr>
        <w:t>сивно-оценочной</w:t>
      </w:r>
      <w:r w:rsidRPr="0007370A">
        <w:rPr>
          <w:rFonts w:cs="Times New Roman"/>
          <w:spacing w:val="34"/>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практической</w:t>
      </w:r>
      <w:r w:rsidRPr="0007370A">
        <w:rPr>
          <w:rFonts w:cs="Times New Roman"/>
          <w:spacing w:val="34"/>
          <w:lang w:val="ru-RU"/>
        </w:rPr>
        <w:t xml:space="preserve"> </w:t>
      </w:r>
      <w:r w:rsidRPr="0007370A">
        <w:rPr>
          <w:rFonts w:cs="Times New Roman"/>
          <w:spacing w:val="-1"/>
          <w:lang w:val="ru-RU"/>
        </w:rPr>
        <w:t>деятельности</w:t>
      </w:r>
      <w:r w:rsidRPr="0007370A">
        <w:rPr>
          <w:rFonts w:cs="Times New Roman"/>
          <w:spacing w:val="36"/>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жизненных</w:t>
      </w:r>
      <w:r w:rsidRPr="0007370A">
        <w:rPr>
          <w:rFonts w:cs="Times New Roman"/>
          <w:spacing w:val="37"/>
          <w:lang w:val="ru-RU"/>
        </w:rPr>
        <w:t xml:space="preserve"> </w:t>
      </w:r>
      <w:r w:rsidRPr="0007370A">
        <w:rPr>
          <w:rFonts w:cs="Times New Roman"/>
          <w:spacing w:val="-1"/>
          <w:lang w:val="ru-RU"/>
        </w:rPr>
        <w:t>ситуациях</w:t>
      </w:r>
      <w:r w:rsidRPr="0007370A">
        <w:rPr>
          <w:rFonts w:cs="Times New Roman"/>
          <w:spacing w:val="35"/>
          <w:lang w:val="ru-RU"/>
        </w:rPr>
        <w:t xml:space="preserve"> </w:t>
      </w:r>
      <w:r w:rsidRPr="0007370A">
        <w:rPr>
          <w:rFonts w:cs="Times New Roman"/>
          <w:spacing w:val="-1"/>
          <w:lang w:val="ru-RU"/>
        </w:rPr>
        <w:t>(готовность</w:t>
      </w:r>
      <w:r w:rsidRPr="0007370A">
        <w:rPr>
          <w:rFonts w:cs="Times New Roman"/>
          <w:spacing w:val="34"/>
          <w:lang w:val="ru-RU"/>
        </w:rPr>
        <w:t xml:space="preserve"> </w:t>
      </w:r>
      <w:r w:rsidRPr="0007370A">
        <w:rPr>
          <w:rFonts w:cs="Times New Roman"/>
          <w:lang w:val="ru-RU"/>
        </w:rPr>
        <w:t>к</w:t>
      </w:r>
      <w:r w:rsidRPr="0007370A">
        <w:rPr>
          <w:rFonts w:cs="Times New Roman"/>
          <w:spacing w:val="34"/>
          <w:lang w:val="ru-RU"/>
        </w:rPr>
        <w:t xml:space="preserve"> </w:t>
      </w:r>
      <w:r w:rsidR="0095165B" w:rsidRPr="0007370A">
        <w:rPr>
          <w:rFonts w:cs="Times New Roman"/>
          <w:spacing w:val="2"/>
          <w:lang w:val="ru-RU"/>
        </w:rPr>
        <w:t>ис</w:t>
      </w:r>
      <w:r w:rsidRPr="0007370A">
        <w:rPr>
          <w:rFonts w:cs="Times New Roman"/>
          <w:spacing w:val="-1"/>
          <w:lang w:val="ru-RU"/>
        </w:rPr>
        <w:t>следованию</w:t>
      </w:r>
      <w:r w:rsidRPr="0007370A">
        <w:rPr>
          <w:rFonts w:cs="Times New Roman"/>
          <w:spacing w:val="12"/>
          <w:lang w:val="ru-RU"/>
        </w:rPr>
        <w:t xml:space="preserve"> </w:t>
      </w:r>
      <w:r w:rsidRPr="0007370A">
        <w:rPr>
          <w:rFonts w:cs="Times New Roman"/>
          <w:spacing w:val="-1"/>
          <w:lang w:val="ru-RU"/>
        </w:rPr>
        <w:t>природы,</w:t>
      </w:r>
      <w:r w:rsidRPr="0007370A">
        <w:rPr>
          <w:rFonts w:cs="Times New Roman"/>
          <w:spacing w:val="11"/>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spacing w:val="-1"/>
          <w:lang w:val="ru-RU"/>
        </w:rPr>
        <w:t>занятиям</w:t>
      </w:r>
      <w:r w:rsidRPr="0007370A">
        <w:rPr>
          <w:rFonts w:cs="Times New Roman"/>
          <w:spacing w:val="11"/>
          <w:lang w:val="ru-RU"/>
        </w:rPr>
        <w:t xml:space="preserve"> </w:t>
      </w:r>
      <w:r w:rsidRPr="0007370A">
        <w:rPr>
          <w:rFonts w:cs="Times New Roman"/>
          <w:spacing w:val="-1"/>
          <w:lang w:val="ru-RU"/>
        </w:rPr>
        <w:t>сельскохозяйственным</w:t>
      </w:r>
      <w:r w:rsidRPr="0007370A">
        <w:rPr>
          <w:rFonts w:cs="Times New Roman"/>
          <w:spacing w:val="10"/>
          <w:lang w:val="ru-RU"/>
        </w:rPr>
        <w:t xml:space="preserve"> </w:t>
      </w:r>
      <w:r w:rsidRPr="0007370A">
        <w:rPr>
          <w:rFonts w:cs="Times New Roman"/>
          <w:spacing w:val="-1"/>
          <w:lang w:val="ru-RU"/>
        </w:rPr>
        <w:t>трудом,</w:t>
      </w:r>
      <w:r w:rsidRPr="0007370A">
        <w:rPr>
          <w:rFonts w:cs="Times New Roman"/>
          <w:spacing w:val="11"/>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spacing w:val="-1"/>
          <w:lang w:val="ru-RU"/>
        </w:rPr>
        <w:t>художественн</w:t>
      </w:r>
      <w:proofErr w:type="gramStart"/>
      <w:r w:rsidRPr="0007370A">
        <w:rPr>
          <w:rFonts w:cs="Times New Roman"/>
          <w:spacing w:val="-1"/>
          <w:lang w:val="ru-RU"/>
        </w:rPr>
        <w:t>о-</w:t>
      </w:r>
      <w:proofErr w:type="gramEnd"/>
      <w:r w:rsidRPr="0007370A">
        <w:rPr>
          <w:rFonts w:cs="Times New Roman"/>
          <w:spacing w:val="89"/>
          <w:lang w:val="ru-RU"/>
        </w:rPr>
        <w:t xml:space="preserve"> </w:t>
      </w:r>
      <w:r w:rsidRPr="0007370A">
        <w:rPr>
          <w:rFonts w:cs="Times New Roman"/>
          <w:spacing w:val="-1"/>
          <w:lang w:val="ru-RU"/>
        </w:rPr>
        <w:t>эстетическому</w:t>
      </w:r>
      <w:r w:rsidRPr="0007370A">
        <w:rPr>
          <w:rFonts w:cs="Times New Roman"/>
          <w:spacing w:val="4"/>
          <w:lang w:val="ru-RU"/>
        </w:rPr>
        <w:t xml:space="preserve"> </w:t>
      </w:r>
      <w:r w:rsidRPr="0007370A">
        <w:rPr>
          <w:rFonts w:cs="Times New Roman"/>
          <w:lang w:val="ru-RU"/>
        </w:rPr>
        <w:t>отражению</w:t>
      </w:r>
      <w:r w:rsidRPr="0007370A">
        <w:rPr>
          <w:rFonts w:cs="Times New Roman"/>
          <w:spacing w:val="9"/>
          <w:lang w:val="ru-RU"/>
        </w:rPr>
        <w:t xml:space="preserve"> </w:t>
      </w:r>
      <w:r w:rsidRPr="0007370A">
        <w:rPr>
          <w:rFonts w:cs="Times New Roman"/>
          <w:spacing w:val="-1"/>
          <w:lang w:val="ru-RU"/>
        </w:rPr>
        <w:t>природы,</w:t>
      </w:r>
      <w:r w:rsidRPr="0007370A">
        <w:rPr>
          <w:rFonts w:cs="Times New Roman"/>
          <w:spacing w:val="9"/>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spacing w:val="-1"/>
          <w:lang w:val="ru-RU"/>
        </w:rPr>
        <w:t>занятиям</w:t>
      </w:r>
      <w:r w:rsidRPr="0007370A">
        <w:rPr>
          <w:rFonts w:cs="Times New Roman"/>
          <w:spacing w:val="8"/>
          <w:lang w:val="ru-RU"/>
        </w:rPr>
        <w:t xml:space="preserve"> </w:t>
      </w:r>
      <w:r w:rsidRPr="0007370A">
        <w:rPr>
          <w:rFonts w:cs="Times New Roman"/>
          <w:spacing w:val="-1"/>
          <w:lang w:val="ru-RU"/>
        </w:rPr>
        <w:t>туризмом,</w:t>
      </w:r>
      <w:r w:rsidRPr="0007370A">
        <w:rPr>
          <w:rFonts w:cs="Times New Roman"/>
          <w:spacing w:val="9"/>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lang w:val="ru-RU"/>
        </w:rPr>
        <w:t>том</w:t>
      </w:r>
      <w:r w:rsidRPr="0007370A">
        <w:rPr>
          <w:rFonts w:cs="Times New Roman"/>
          <w:spacing w:val="10"/>
          <w:lang w:val="ru-RU"/>
        </w:rPr>
        <w:t xml:space="preserve"> </w:t>
      </w:r>
      <w:r w:rsidRPr="0007370A">
        <w:rPr>
          <w:rFonts w:cs="Times New Roman"/>
          <w:lang w:val="ru-RU"/>
        </w:rPr>
        <w:t>числе</w:t>
      </w:r>
      <w:r w:rsidRPr="0007370A">
        <w:rPr>
          <w:rFonts w:cs="Times New Roman"/>
          <w:spacing w:val="8"/>
          <w:lang w:val="ru-RU"/>
        </w:rPr>
        <w:t xml:space="preserve"> </w:t>
      </w:r>
      <w:r w:rsidRPr="0007370A">
        <w:rPr>
          <w:rFonts w:cs="Times New Roman"/>
          <w:spacing w:val="-1"/>
          <w:lang w:val="ru-RU"/>
        </w:rPr>
        <w:t>экотуризмом,</w:t>
      </w:r>
      <w:r w:rsidRPr="0007370A">
        <w:rPr>
          <w:rFonts w:cs="Times New Roman"/>
          <w:spacing w:val="9"/>
          <w:lang w:val="ru-RU"/>
        </w:rPr>
        <w:t xml:space="preserve"> </w:t>
      </w:r>
      <w:r w:rsidRPr="0007370A">
        <w:rPr>
          <w:rFonts w:cs="Times New Roman"/>
          <w:lang w:val="ru-RU"/>
        </w:rPr>
        <w:t>к</w:t>
      </w:r>
      <w:r w:rsidRPr="0007370A">
        <w:rPr>
          <w:rFonts w:cs="Times New Roman"/>
          <w:spacing w:val="10"/>
          <w:lang w:val="ru-RU"/>
        </w:rPr>
        <w:t xml:space="preserve"> </w:t>
      </w:r>
      <w:r w:rsidR="0095165B" w:rsidRPr="0007370A">
        <w:rPr>
          <w:rFonts w:cs="Times New Roman"/>
          <w:lang w:val="ru-RU"/>
        </w:rPr>
        <w:t>осу</w:t>
      </w:r>
      <w:r w:rsidRPr="0007370A">
        <w:rPr>
          <w:rFonts w:cs="Times New Roman"/>
          <w:spacing w:val="-1"/>
          <w:lang w:val="ru-RU"/>
        </w:rPr>
        <w:t>ществлению</w:t>
      </w:r>
      <w:r w:rsidRPr="0007370A">
        <w:rPr>
          <w:rFonts w:cs="Times New Roman"/>
          <w:lang w:val="ru-RU"/>
        </w:rPr>
        <w:t xml:space="preserve"> </w:t>
      </w:r>
      <w:r w:rsidRPr="0007370A">
        <w:rPr>
          <w:rFonts w:cs="Times New Roman"/>
          <w:spacing w:val="-1"/>
          <w:lang w:val="ru-RU"/>
        </w:rPr>
        <w:t>природоохранной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07370A">
      <w:pPr>
        <w:tabs>
          <w:tab w:val="left" w:pos="702"/>
        </w:tabs>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pacing w:val="-1"/>
          <w:sz w:val="24"/>
          <w:szCs w:val="24"/>
          <w:lang w:val="ru-RU"/>
        </w:rPr>
        <w:t xml:space="preserve">Метапредметные </w:t>
      </w:r>
      <w:r w:rsidRPr="0007370A">
        <w:rPr>
          <w:rFonts w:ascii="Times New Roman" w:hAnsi="Times New Roman" w:cs="Times New Roman"/>
          <w:b/>
          <w:sz w:val="24"/>
          <w:szCs w:val="24"/>
          <w:lang w:val="ru-RU"/>
        </w:rPr>
        <w:t xml:space="preserve">результаты </w:t>
      </w:r>
      <w:r w:rsidRPr="0007370A">
        <w:rPr>
          <w:rFonts w:ascii="Times New Roman" w:hAnsi="Times New Roman" w:cs="Times New Roman"/>
          <w:b/>
          <w:spacing w:val="-1"/>
          <w:sz w:val="24"/>
          <w:szCs w:val="24"/>
          <w:lang w:val="ru-RU"/>
        </w:rPr>
        <w:t>освоения</w:t>
      </w:r>
      <w:r w:rsidRPr="0007370A">
        <w:rPr>
          <w:rFonts w:ascii="Times New Roman" w:hAnsi="Times New Roman" w:cs="Times New Roman"/>
          <w:b/>
          <w:spacing w:val="2"/>
          <w:sz w:val="24"/>
          <w:szCs w:val="24"/>
          <w:lang w:val="ru-RU"/>
        </w:rPr>
        <w:t xml:space="preserve"> </w:t>
      </w:r>
      <w:r w:rsidRPr="0007370A">
        <w:rPr>
          <w:rFonts w:ascii="Times New Roman" w:hAnsi="Times New Roman" w:cs="Times New Roman"/>
          <w:b/>
          <w:spacing w:val="-1"/>
          <w:sz w:val="24"/>
          <w:szCs w:val="24"/>
          <w:lang w:val="ru-RU"/>
        </w:rPr>
        <w:t>основной</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образовательной</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программы:</w:t>
      </w:r>
      <w:r w:rsidRPr="0007370A">
        <w:rPr>
          <w:rFonts w:ascii="Times New Roman" w:hAnsi="Times New Roman" w:cs="Times New Roman"/>
          <w:b/>
          <w:spacing w:val="73"/>
          <w:sz w:val="24"/>
          <w:szCs w:val="24"/>
          <w:lang w:val="ru-RU"/>
        </w:rPr>
        <w:t xml:space="preserve"> </w:t>
      </w:r>
      <w:r w:rsidRPr="0007370A">
        <w:rPr>
          <w:rFonts w:ascii="Times New Roman" w:hAnsi="Times New Roman" w:cs="Times New Roman"/>
          <w:spacing w:val="-1"/>
          <w:sz w:val="24"/>
          <w:szCs w:val="24"/>
          <w:lang w:val="ru-RU"/>
        </w:rPr>
        <w:t>Метапредметные</w:t>
      </w:r>
      <w:r w:rsidRPr="0007370A">
        <w:rPr>
          <w:rFonts w:ascii="Times New Roman" w:hAnsi="Times New Roman" w:cs="Times New Roman"/>
          <w:spacing w:val="36"/>
          <w:sz w:val="24"/>
          <w:szCs w:val="24"/>
          <w:lang w:val="ru-RU"/>
        </w:rPr>
        <w:t xml:space="preserve"> </w:t>
      </w:r>
      <w:r w:rsidRPr="0007370A">
        <w:rPr>
          <w:rFonts w:ascii="Times New Roman" w:hAnsi="Times New Roman" w:cs="Times New Roman"/>
          <w:sz w:val="24"/>
          <w:szCs w:val="24"/>
          <w:lang w:val="ru-RU"/>
        </w:rPr>
        <w:t>результаты,</w:t>
      </w:r>
      <w:r w:rsidRPr="0007370A">
        <w:rPr>
          <w:rFonts w:ascii="Times New Roman" w:hAnsi="Times New Roman" w:cs="Times New Roman"/>
          <w:spacing w:val="37"/>
          <w:sz w:val="24"/>
          <w:szCs w:val="24"/>
          <w:lang w:val="ru-RU"/>
        </w:rPr>
        <w:t xml:space="preserve"> </w:t>
      </w:r>
      <w:r w:rsidRPr="0007370A">
        <w:rPr>
          <w:rFonts w:ascii="Times New Roman" w:hAnsi="Times New Roman" w:cs="Times New Roman"/>
          <w:spacing w:val="-1"/>
          <w:sz w:val="24"/>
          <w:szCs w:val="24"/>
          <w:lang w:val="ru-RU"/>
        </w:rPr>
        <w:t>включают</w:t>
      </w:r>
      <w:r w:rsidRPr="0007370A">
        <w:rPr>
          <w:rFonts w:ascii="Times New Roman" w:hAnsi="Times New Roman" w:cs="Times New Roman"/>
          <w:spacing w:val="36"/>
          <w:sz w:val="24"/>
          <w:szCs w:val="24"/>
          <w:lang w:val="ru-RU"/>
        </w:rPr>
        <w:t xml:space="preserve"> </w:t>
      </w:r>
      <w:r w:rsidRPr="0007370A">
        <w:rPr>
          <w:rFonts w:ascii="Times New Roman" w:hAnsi="Times New Roman" w:cs="Times New Roman"/>
          <w:spacing w:val="-1"/>
          <w:sz w:val="24"/>
          <w:szCs w:val="24"/>
          <w:lang w:val="ru-RU"/>
        </w:rPr>
        <w:t>освоенные</w:t>
      </w:r>
      <w:r w:rsidRPr="0007370A">
        <w:rPr>
          <w:rFonts w:ascii="Times New Roman" w:hAnsi="Times New Roman" w:cs="Times New Roman"/>
          <w:spacing w:val="36"/>
          <w:sz w:val="24"/>
          <w:szCs w:val="24"/>
          <w:lang w:val="ru-RU"/>
        </w:rPr>
        <w:t xml:space="preserve"> </w:t>
      </w:r>
      <w:proofErr w:type="gramStart"/>
      <w:r w:rsidRPr="0007370A">
        <w:rPr>
          <w:rFonts w:ascii="Times New Roman" w:hAnsi="Times New Roman" w:cs="Times New Roman"/>
          <w:spacing w:val="-1"/>
          <w:sz w:val="24"/>
          <w:szCs w:val="24"/>
          <w:lang w:val="ru-RU"/>
        </w:rPr>
        <w:t>обучающимися</w:t>
      </w:r>
      <w:proofErr w:type="gramEnd"/>
      <w:r w:rsidRPr="0007370A">
        <w:rPr>
          <w:rFonts w:ascii="Times New Roman" w:hAnsi="Times New Roman" w:cs="Times New Roman"/>
          <w:spacing w:val="38"/>
          <w:sz w:val="24"/>
          <w:szCs w:val="24"/>
          <w:lang w:val="ru-RU"/>
        </w:rPr>
        <w:t xml:space="preserve"> </w:t>
      </w:r>
      <w:r w:rsidRPr="0007370A">
        <w:rPr>
          <w:rFonts w:ascii="Times New Roman" w:hAnsi="Times New Roman" w:cs="Times New Roman"/>
          <w:spacing w:val="-1"/>
          <w:sz w:val="24"/>
          <w:szCs w:val="24"/>
          <w:lang w:val="ru-RU"/>
        </w:rPr>
        <w:t>межпредметные</w:t>
      </w:r>
      <w:r w:rsidR="00DC42BE" w:rsidRPr="0007370A">
        <w:rPr>
          <w:rFonts w:ascii="Times New Roman" w:hAnsi="Times New Roman" w:cs="Times New Roman"/>
          <w:spacing w:val="36"/>
          <w:sz w:val="24"/>
          <w:szCs w:val="24"/>
          <w:lang w:val="ru-RU"/>
        </w:rPr>
        <w:t xml:space="preserve"> </w:t>
      </w:r>
      <w:r w:rsidR="00DC42BE" w:rsidRPr="0007370A">
        <w:rPr>
          <w:rFonts w:ascii="Times New Roman" w:hAnsi="Times New Roman" w:cs="Times New Roman"/>
          <w:spacing w:val="1"/>
          <w:sz w:val="24"/>
          <w:szCs w:val="24"/>
          <w:lang w:val="ru-RU"/>
        </w:rPr>
        <w:t>поня</w:t>
      </w:r>
      <w:r w:rsidRPr="0007370A">
        <w:rPr>
          <w:rFonts w:ascii="Times New Roman" w:hAnsi="Times New Roman" w:cs="Times New Roman"/>
          <w:sz w:val="24"/>
          <w:szCs w:val="24"/>
          <w:lang w:val="ru-RU"/>
        </w:rPr>
        <w:t xml:space="preserve">тия и </w:t>
      </w:r>
      <w:r w:rsidRPr="0007370A">
        <w:rPr>
          <w:rFonts w:ascii="Times New Roman" w:hAnsi="Times New Roman" w:cs="Times New Roman"/>
          <w:spacing w:val="-1"/>
          <w:sz w:val="24"/>
          <w:szCs w:val="24"/>
          <w:lang w:val="ru-RU"/>
        </w:rPr>
        <w:t>универсальные</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учебные</w:t>
      </w:r>
      <w:r w:rsidRPr="0007370A">
        <w:rPr>
          <w:rFonts w:ascii="Times New Roman" w:hAnsi="Times New Roman" w:cs="Times New Roman"/>
          <w:spacing w:val="60"/>
          <w:sz w:val="24"/>
          <w:szCs w:val="24"/>
          <w:lang w:val="ru-RU"/>
        </w:rPr>
        <w:t xml:space="preserve"> </w:t>
      </w:r>
      <w:r w:rsidRPr="0007370A">
        <w:rPr>
          <w:rFonts w:ascii="Times New Roman" w:hAnsi="Times New Roman" w:cs="Times New Roman"/>
          <w:sz w:val="24"/>
          <w:szCs w:val="24"/>
          <w:lang w:val="ru-RU"/>
        </w:rPr>
        <w:t>дей</w:t>
      </w:r>
      <w:r w:rsidR="00DC42BE" w:rsidRPr="0007370A">
        <w:rPr>
          <w:rFonts w:ascii="Times New Roman" w:hAnsi="Times New Roman" w:cs="Times New Roman"/>
          <w:sz w:val="24"/>
          <w:szCs w:val="24"/>
          <w:lang w:val="ru-RU"/>
        </w:rPr>
        <w:t>ствия</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pacing w:val="-1"/>
          <w:sz w:val="24"/>
          <w:szCs w:val="24"/>
          <w:lang w:val="ru-RU"/>
        </w:rPr>
        <w:t>(регулятивные,</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познавательные,</w:t>
      </w:r>
      <w:r w:rsidRPr="0007370A">
        <w:rPr>
          <w:rFonts w:ascii="Times New Roman" w:hAnsi="Times New Roman" w:cs="Times New Roman"/>
          <w:sz w:val="24"/>
          <w:szCs w:val="24"/>
          <w:lang w:val="ru-RU"/>
        </w:rPr>
        <w:t xml:space="preserve"> </w:t>
      </w:r>
      <w:r w:rsidR="00DC42BE" w:rsidRPr="0007370A">
        <w:rPr>
          <w:rFonts w:ascii="Times New Roman" w:hAnsi="Times New Roman" w:cs="Times New Roman"/>
          <w:spacing w:val="-1"/>
          <w:sz w:val="24"/>
          <w:szCs w:val="24"/>
          <w:lang w:val="ru-RU"/>
        </w:rPr>
        <w:t>коммуникатив</w:t>
      </w:r>
      <w:r w:rsidRPr="0007370A">
        <w:rPr>
          <w:rFonts w:ascii="Times New Roman" w:hAnsi="Times New Roman" w:cs="Times New Roman"/>
          <w:spacing w:val="-1"/>
          <w:sz w:val="24"/>
          <w:szCs w:val="24"/>
          <w:lang w:val="ru-RU"/>
        </w:rPr>
        <w:t>ные).</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Межпредметные</w:t>
      </w:r>
      <w:r w:rsidRPr="0007370A">
        <w:rPr>
          <w:rFonts w:cs="Times New Roman"/>
          <w:b/>
          <w:spacing w:val="39"/>
          <w:lang w:val="ru-RU"/>
        </w:rPr>
        <w:t xml:space="preserve"> </w:t>
      </w:r>
      <w:r w:rsidRPr="0007370A">
        <w:rPr>
          <w:rFonts w:cs="Times New Roman"/>
          <w:b/>
          <w:lang w:val="ru-RU"/>
        </w:rPr>
        <w:t>понятия.</w:t>
      </w:r>
      <w:r w:rsidRPr="0007370A">
        <w:rPr>
          <w:rFonts w:cs="Times New Roman"/>
          <w:b/>
          <w:spacing w:val="40"/>
          <w:lang w:val="ru-RU"/>
        </w:rPr>
        <w:t xml:space="preserve"> </w:t>
      </w:r>
      <w:r w:rsidRPr="0007370A">
        <w:rPr>
          <w:rFonts w:cs="Times New Roman"/>
          <w:b/>
          <w:spacing w:val="-1"/>
          <w:lang w:val="ru-RU"/>
        </w:rPr>
        <w:t>У</w:t>
      </w:r>
      <w:r w:rsidRPr="0007370A">
        <w:rPr>
          <w:rFonts w:cs="Times New Roman"/>
          <w:spacing w:val="-1"/>
          <w:lang w:val="ru-RU"/>
        </w:rPr>
        <w:t>словием</w:t>
      </w:r>
      <w:r w:rsidRPr="0007370A">
        <w:rPr>
          <w:rFonts w:cs="Times New Roman"/>
          <w:spacing w:val="39"/>
          <w:lang w:val="ru-RU"/>
        </w:rPr>
        <w:t xml:space="preserve"> </w:t>
      </w:r>
      <w:r w:rsidRPr="0007370A">
        <w:rPr>
          <w:rFonts w:cs="Times New Roman"/>
          <w:spacing w:val="-1"/>
          <w:lang w:val="ru-RU"/>
        </w:rPr>
        <w:t>формирования</w:t>
      </w:r>
      <w:r w:rsidRPr="0007370A">
        <w:rPr>
          <w:rFonts w:cs="Times New Roman"/>
          <w:spacing w:val="40"/>
          <w:lang w:val="ru-RU"/>
        </w:rPr>
        <w:t xml:space="preserve"> </w:t>
      </w:r>
      <w:r w:rsidRPr="0007370A">
        <w:rPr>
          <w:rFonts w:cs="Times New Roman"/>
          <w:spacing w:val="-1"/>
          <w:lang w:val="ru-RU"/>
        </w:rPr>
        <w:t>межпредметных</w:t>
      </w:r>
      <w:r w:rsidRPr="0007370A">
        <w:rPr>
          <w:rFonts w:cs="Times New Roman"/>
          <w:spacing w:val="39"/>
          <w:lang w:val="ru-RU"/>
        </w:rPr>
        <w:t xml:space="preserve"> </w:t>
      </w:r>
      <w:r w:rsidRPr="0007370A">
        <w:rPr>
          <w:rFonts w:cs="Times New Roman"/>
          <w:spacing w:val="-1"/>
          <w:lang w:val="ru-RU"/>
        </w:rPr>
        <w:t>понятий,</w:t>
      </w:r>
      <w:r w:rsidRPr="0007370A">
        <w:rPr>
          <w:rFonts w:cs="Times New Roman"/>
          <w:spacing w:val="38"/>
          <w:lang w:val="ru-RU"/>
        </w:rPr>
        <w:t xml:space="preserve"> </w:t>
      </w:r>
      <w:r w:rsidRPr="0007370A">
        <w:rPr>
          <w:rFonts w:cs="Times New Roman"/>
          <w:spacing w:val="-1"/>
          <w:lang w:val="ru-RU"/>
        </w:rPr>
        <w:t>например</w:t>
      </w:r>
      <w:r w:rsidR="000470C4" w:rsidRPr="0007370A">
        <w:rPr>
          <w:rFonts w:cs="Times New Roman"/>
          <w:spacing w:val="-1"/>
          <w:lang w:val="ru-RU"/>
        </w:rPr>
        <w:t>,</w:t>
      </w:r>
      <w:r w:rsidRPr="0007370A">
        <w:rPr>
          <w:rFonts w:cs="Times New Roman"/>
          <w:spacing w:val="73"/>
          <w:lang w:val="ru-RU"/>
        </w:rPr>
        <w:t xml:space="preserve"> </w:t>
      </w:r>
      <w:r w:rsidRPr="0007370A">
        <w:rPr>
          <w:rFonts w:cs="Times New Roman"/>
          <w:spacing w:val="-1"/>
          <w:lang w:val="ru-RU"/>
        </w:rPr>
        <w:t>таких</w:t>
      </w:r>
      <w:r w:rsidRPr="0007370A">
        <w:rPr>
          <w:rFonts w:cs="Times New Roman"/>
          <w:spacing w:val="21"/>
          <w:lang w:val="ru-RU"/>
        </w:rPr>
        <w:t xml:space="preserve"> </w:t>
      </w:r>
      <w:r w:rsidRPr="0007370A">
        <w:rPr>
          <w:rFonts w:cs="Times New Roman"/>
          <w:spacing w:val="-1"/>
          <w:lang w:val="ru-RU"/>
        </w:rPr>
        <w:t>как</w:t>
      </w:r>
      <w:r w:rsidRPr="0007370A">
        <w:rPr>
          <w:rFonts w:cs="Times New Roman"/>
          <w:spacing w:val="22"/>
          <w:lang w:val="ru-RU"/>
        </w:rPr>
        <w:t xml:space="preserve"> </w:t>
      </w:r>
      <w:r w:rsidRPr="0007370A">
        <w:rPr>
          <w:rFonts w:cs="Times New Roman"/>
          <w:spacing w:val="-1"/>
          <w:lang w:val="ru-RU"/>
        </w:rPr>
        <w:t>система,</w:t>
      </w:r>
      <w:r w:rsidRPr="0007370A">
        <w:rPr>
          <w:rFonts w:cs="Times New Roman"/>
          <w:spacing w:val="21"/>
          <w:lang w:val="ru-RU"/>
        </w:rPr>
        <w:t xml:space="preserve"> </w:t>
      </w:r>
      <w:r w:rsidRPr="0007370A">
        <w:rPr>
          <w:rFonts w:cs="Times New Roman"/>
          <w:spacing w:val="-1"/>
          <w:lang w:val="ru-RU"/>
        </w:rPr>
        <w:t>факт,</w:t>
      </w:r>
      <w:r w:rsidRPr="0007370A">
        <w:rPr>
          <w:rFonts w:cs="Times New Roman"/>
          <w:spacing w:val="21"/>
          <w:lang w:val="ru-RU"/>
        </w:rPr>
        <w:t xml:space="preserve"> </w:t>
      </w:r>
      <w:r w:rsidRPr="0007370A">
        <w:rPr>
          <w:rFonts w:cs="Times New Roman"/>
          <w:spacing w:val="-1"/>
          <w:lang w:val="ru-RU"/>
        </w:rPr>
        <w:t>закономерность,</w:t>
      </w:r>
      <w:r w:rsidRPr="0007370A">
        <w:rPr>
          <w:rFonts w:cs="Times New Roman"/>
          <w:spacing w:val="21"/>
          <w:lang w:val="ru-RU"/>
        </w:rPr>
        <w:t xml:space="preserve"> </w:t>
      </w:r>
      <w:r w:rsidRPr="0007370A">
        <w:rPr>
          <w:rFonts w:cs="Times New Roman"/>
          <w:spacing w:val="-1"/>
          <w:lang w:val="ru-RU"/>
        </w:rPr>
        <w:t>феномен,</w:t>
      </w:r>
      <w:r w:rsidRPr="0007370A">
        <w:rPr>
          <w:rFonts w:cs="Times New Roman"/>
          <w:spacing w:val="21"/>
          <w:lang w:val="ru-RU"/>
        </w:rPr>
        <w:t xml:space="preserve"> </w:t>
      </w:r>
      <w:r w:rsidRPr="0007370A">
        <w:rPr>
          <w:rFonts w:cs="Times New Roman"/>
          <w:spacing w:val="-1"/>
          <w:lang w:val="ru-RU"/>
        </w:rPr>
        <w:t>анализ,</w:t>
      </w:r>
      <w:r w:rsidRPr="0007370A">
        <w:rPr>
          <w:rFonts w:cs="Times New Roman"/>
          <w:spacing w:val="21"/>
          <w:lang w:val="ru-RU"/>
        </w:rPr>
        <w:t xml:space="preserve"> </w:t>
      </w:r>
      <w:r w:rsidRPr="0007370A">
        <w:rPr>
          <w:rFonts w:cs="Times New Roman"/>
          <w:spacing w:val="-1"/>
          <w:lang w:val="ru-RU"/>
        </w:rPr>
        <w:t>синтезявляется</w:t>
      </w:r>
      <w:r w:rsidRPr="0007370A">
        <w:rPr>
          <w:rFonts w:cs="Times New Roman"/>
          <w:spacing w:val="21"/>
          <w:lang w:val="ru-RU"/>
        </w:rPr>
        <w:t xml:space="preserve"> </w:t>
      </w:r>
      <w:r w:rsidRPr="0007370A">
        <w:rPr>
          <w:rFonts w:cs="Times New Roman"/>
          <w:spacing w:val="-1"/>
          <w:lang w:val="ru-RU"/>
        </w:rPr>
        <w:t>овладение</w:t>
      </w:r>
      <w:r w:rsidRPr="0007370A">
        <w:rPr>
          <w:rFonts w:cs="Times New Roman"/>
          <w:spacing w:val="20"/>
          <w:lang w:val="ru-RU"/>
        </w:rPr>
        <w:t xml:space="preserve"> </w:t>
      </w:r>
      <w:r w:rsidR="00DC42BE" w:rsidRPr="0007370A">
        <w:rPr>
          <w:rFonts w:cs="Times New Roman"/>
          <w:spacing w:val="-1"/>
          <w:lang w:val="ru-RU"/>
        </w:rPr>
        <w:t>обу</w:t>
      </w:r>
      <w:r w:rsidRPr="0007370A">
        <w:rPr>
          <w:rFonts w:cs="Times New Roman"/>
          <w:spacing w:val="-1"/>
          <w:lang w:val="ru-RU"/>
        </w:rPr>
        <w:t>чающимися</w:t>
      </w:r>
      <w:r w:rsidRPr="0007370A">
        <w:rPr>
          <w:rFonts w:cs="Times New Roman"/>
          <w:spacing w:val="23"/>
          <w:lang w:val="ru-RU"/>
        </w:rPr>
        <w:t xml:space="preserve"> </w:t>
      </w:r>
      <w:r w:rsidRPr="0007370A">
        <w:rPr>
          <w:rFonts w:cs="Times New Roman"/>
          <w:spacing w:val="-1"/>
          <w:lang w:val="ru-RU"/>
        </w:rPr>
        <w:t>основами</w:t>
      </w:r>
      <w:r w:rsidRPr="0007370A">
        <w:rPr>
          <w:rFonts w:cs="Times New Roman"/>
          <w:spacing w:val="24"/>
          <w:lang w:val="ru-RU"/>
        </w:rPr>
        <w:t xml:space="preserve"> </w:t>
      </w:r>
      <w:r w:rsidRPr="0007370A">
        <w:rPr>
          <w:rFonts w:cs="Times New Roman"/>
          <w:spacing w:val="-1"/>
          <w:lang w:val="ru-RU"/>
        </w:rPr>
        <w:t>читательской</w:t>
      </w:r>
      <w:r w:rsidRPr="0007370A">
        <w:rPr>
          <w:rFonts w:cs="Times New Roman"/>
          <w:spacing w:val="24"/>
          <w:lang w:val="ru-RU"/>
        </w:rPr>
        <w:t xml:space="preserve"> </w:t>
      </w:r>
      <w:r w:rsidRPr="0007370A">
        <w:rPr>
          <w:rFonts w:cs="Times New Roman"/>
          <w:spacing w:val="-1"/>
          <w:lang w:val="ru-RU"/>
        </w:rPr>
        <w:t>компетенции,</w:t>
      </w:r>
      <w:r w:rsidRPr="0007370A">
        <w:rPr>
          <w:rFonts w:cs="Times New Roman"/>
          <w:spacing w:val="21"/>
          <w:lang w:val="ru-RU"/>
        </w:rPr>
        <w:t xml:space="preserve"> </w:t>
      </w:r>
      <w:r w:rsidRPr="0007370A">
        <w:rPr>
          <w:rFonts w:cs="Times New Roman"/>
          <w:spacing w:val="-1"/>
          <w:lang w:val="ru-RU"/>
        </w:rPr>
        <w:t>приобретение</w:t>
      </w:r>
      <w:r w:rsidRPr="0007370A">
        <w:rPr>
          <w:rFonts w:cs="Times New Roman"/>
          <w:spacing w:val="22"/>
          <w:lang w:val="ru-RU"/>
        </w:rPr>
        <w:t xml:space="preserve"> </w:t>
      </w:r>
      <w:r w:rsidRPr="0007370A">
        <w:rPr>
          <w:rFonts w:cs="Times New Roman"/>
          <w:spacing w:val="-1"/>
          <w:lang w:val="ru-RU"/>
        </w:rPr>
        <w:t>навыков</w:t>
      </w:r>
      <w:r w:rsidRPr="0007370A">
        <w:rPr>
          <w:rFonts w:cs="Times New Roman"/>
          <w:spacing w:val="23"/>
          <w:lang w:val="ru-RU"/>
        </w:rPr>
        <w:t xml:space="preserve"> </w:t>
      </w:r>
      <w:r w:rsidRPr="0007370A">
        <w:rPr>
          <w:rFonts w:cs="Times New Roman"/>
          <w:spacing w:val="-1"/>
          <w:lang w:val="ru-RU"/>
        </w:rPr>
        <w:t>работы</w:t>
      </w:r>
      <w:r w:rsidRPr="0007370A">
        <w:rPr>
          <w:rFonts w:cs="Times New Roman"/>
          <w:spacing w:val="23"/>
          <w:lang w:val="ru-RU"/>
        </w:rPr>
        <w:t xml:space="preserve"> </w:t>
      </w:r>
      <w:r w:rsidRPr="0007370A">
        <w:rPr>
          <w:rFonts w:cs="Times New Roman"/>
          <w:lang w:val="ru-RU"/>
        </w:rPr>
        <w:t>с</w:t>
      </w:r>
      <w:r w:rsidRPr="0007370A">
        <w:rPr>
          <w:rFonts w:cs="Times New Roman"/>
          <w:spacing w:val="22"/>
          <w:lang w:val="ru-RU"/>
        </w:rPr>
        <w:t xml:space="preserve"> </w:t>
      </w:r>
      <w:r w:rsidR="00DC42BE" w:rsidRPr="0007370A">
        <w:rPr>
          <w:rFonts w:cs="Times New Roman"/>
          <w:spacing w:val="1"/>
          <w:lang w:val="ru-RU"/>
        </w:rPr>
        <w:t>инфор</w:t>
      </w:r>
      <w:r w:rsidRPr="0007370A">
        <w:rPr>
          <w:rFonts w:cs="Times New Roman"/>
          <w:spacing w:val="-1"/>
          <w:lang w:val="ru-RU"/>
        </w:rPr>
        <w:t>мацией,</w:t>
      </w:r>
      <w:r w:rsidRPr="0007370A">
        <w:rPr>
          <w:rFonts w:cs="Times New Roman"/>
          <w:spacing w:val="40"/>
          <w:lang w:val="ru-RU"/>
        </w:rPr>
        <w:t xml:space="preserve"> </w:t>
      </w:r>
      <w:r w:rsidRPr="0007370A">
        <w:rPr>
          <w:rFonts w:cs="Times New Roman"/>
          <w:spacing w:val="-1"/>
          <w:lang w:val="ru-RU"/>
        </w:rPr>
        <w:t>участие</w:t>
      </w:r>
      <w:r w:rsidRPr="0007370A">
        <w:rPr>
          <w:rFonts w:cs="Times New Roman"/>
          <w:spacing w:val="15"/>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проектной</w:t>
      </w:r>
      <w:r w:rsidRPr="0007370A">
        <w:rPr>
          <w:rFonts w:cs="Times New Roman"/>
          <w:spacing w:val="39"/>
          <w:lang w:val="ru-RU"/>
        </w:rPr>
        <w:t xml:space="preserve"> </w:t>
      </w:r>
      <w:r w:rsidRPr="0007370A">
        <w:rPr>
          <w:rFonts w:cs="Times New Roman"/>
          <w:spacing w:val="-1"/>
          <w:lang w:val="ru-RU"/>
        </w:rPr>
        <w:t>деятельности.</w:t>
      </w:r>
      <w:r w:rsidRPr="0007370A">
        <w:rPr>
          <w:rFonts w:cs="Times New Roman"/>
          <w:spacing w:val="41"/>
          <w:lang w:val="ru-RU"/>
        </w:rPr>
        <w:t xml:space="preserve"> </w:t>
      </w:r>
      <w:r w:rsidRPr="0007370A">
        <w:rPr>
          <w:rFonts w:cs="Times New Roman"/>
          <w:lang w:val="ru-RU"/>
        </w:rPr>
        <w:t>В</w:t>
      </w:r>
      <w:r w:rsidRPr="0007370A">
        <w:rPr>
          <w:rFonts w:cs="Times New Roman"/>
          <w:spacing w:val="36"/>
          <w:lang w:val="ru-RU"/>
        </w:rPr>
        <w:t xml:space="preserve"> </w:t>
      </w:r>
      <w:r w:rsidRPr="0007370A">
        <w:rPr>
          <w:rFonts w:cs="Times New Roman"/>
          <w:spacing w:val="-1"/>
          <w:lang w:val="ru-RU"/>
        </w:rPr>
        <w:t>основной</w:t>
      </w:r>
      <w:r w:rsidRPr="0007370A">
        <w:rPr>
          <w:rFonts w:cs="Times New Roman"/>
          <w:spacing w:val="39"/>
          <w:lang w:val="ru-RU"/>
        </w:rPr>
        <w:t xml:space="preserve"> </w:t>
      </w:r>
      <w:r w:rsidRPr="0007370A">
        <w:rPr>
          <w:rFonts w:cs="Times New Roman"/>
          <w:lang w:val="ru-RU"/>
        </w:rPr>
        <w:t>школе</w:t>
      </w:r>
      <w:r w:rsidRPr="0007370A">
        <w:rPr>
          <w:rFonts w:cs="Times New Roman"/>
          <w:spacing w:val="37"/>
          <w:lang w:val="ru-RU"/>
        </w:rPr>
        <w:t xml:space="preserve"> </w:t>
      </w:r>
      <w:r w:rsidRPr="0007370A">
        <w:rPr>
          <w:rFonts w:cs="Times New Roman"/>
          <w:lang w:val="ru-RU"/>
        </w:rPr>
        <w:t>на</w:t>
      </w:r>
      <w:r w:rsidRPr="0007370A">
        <w:rPr>
          <w:rFonts w:cs="Times New Roman"/>
          <w:spacing w:val="37"/>
          <w:lang w:val="ru-RU"/>
        </w:rPr>
        <w:t xml:space="preserve"> </w:t>
      </w:r>
      <w:r w:rsidRPr="0007370A">
        <w:rPr>
          <w:rFonts w:cs="Times New Roman"/>
          <w:spacing w:val="-1"/>
          <w:lang w:val="ru-RU"/>
        </w:rPr>
        <w:t>всех</w:t>
      </w:r>
      <w:r w:rsidRPr="0007370A">
        <w:rPr>
          <w:rFonts w:cs="Times New Roman"/>
          <w:spacing w:val="40"/>
          <w:lang w:val="ru-RU"/>
        </w:rPr>
        <w:t xml:space="preserve"> </w:t>
      </w:r>
      <w:r w:rsidRPr="0007370A">
        <w:rPr>
          <w:rFonts w:cs="Times New Roman"/>
          <w:spacing w:val="-1"/>
          <w:lang w:val="ru-RU"/>
        </w:rPr>
        <w:t>предметах</w:t>
      </w:r>
      <w:r w:rsidRPr="0007370A">
        <w:rPr>
          <w:rFonts w:cs="Times New Roman"/>
          <w:spacing w:val="40"/>
          <w:lang w:val="ru-RU"/>
        </w:rPr>
        <w:t xml:space="preserve"> </w:t>
      </w:r>
      <w:r w:rsidRPr="0007370A">
        <w:rPr>
          <w:rFonts w:cs="Times New Roman"/>
          <w:spacing w:val="-1"/>
          <w:lang w:val="ru-RU"/>
        </w:rPr>
        <w:t>будет</w:t>
      </w:r>
      <w:r w:rsidRPr="0007370A">
        <w:rPr>
          <w:rFonts w:cs="Times New Roman"/>
          <w:spacing w:val="69"/>
          <w:lang w:val="ru-RU"/>
        </w:rPr>
        <w:t xml:space="preserve"> </w:t>
      </w:r>
      <w:r w:rsidRPr="0007370A">
        <w:rPr>
          <w:rFonts w:cs="Times New Roman"/>
          <w:spacing w:val="-1"/>
          <w:lang w:val="ru-RU"/>
        </w:rPr>
        <w:t>продолжена</w:t>
      </w:r>
      <w:r w:rsidRPr="0007370A">
        <w:rPr>
          <w:rFonts w:cs="Times New Roman"/>
          <w:spacing w:val="27"/>
          <w:lang w:val="ru-RU"/>
        </w:rPr>
        <w:t xml:space="preserve"> </w:t>
      </w:r>
      <w:r w:rsidRPr="0007370A">
        <w:rPr>
          <w:rFonts w:cs="Times New Roman"/>
          <w:spacing w:val="-1"/>
          <w:lang w:val="ru-RU"/>
        </w:rPr>
        <w:t>работа</w:t>
      </w:r>
      <w:r w:rsidRPr="0007370A">
        <w:rPr>
          <w:rFonts w:cs="Times New Roman"/>
          <w:spacing w:val="27"/>
          <w:lang w:val="ru-RU"/>
        </w:rPr>
        <w:t xml:space="preserve"> </w:t>
      </w:r>
      <w:r w:rsidRPr="0007370A">
        <w:rPr>
          <w:rFonts w:cs="Times New Roman"/>
          <w:lang w:val="ru-RU"/>
        </w:rPr>
        <w:t>по</w:t>
      </w:r>
      <w:r w:rsidRPr="0007370A">
        <w:rPr>
          <w:rFonts w:cs="Times New Roman"/>
          <w:spacing w:val="23"/>
          <w:lang w:val="ru-RU"/>
        </w:rPr>
        <w:t xml:space="preserve"> </w:t>
      </w:r>
      <w:r w:rsidRPr="0007370A">
        <w:rPr>
          <w:rFonts w:cs="Times New Roman"/>
          <w:spacing w:val="-1"/>
          <w:lang w:val="ru-RU"/>
        </w:rPr>
        <w:t>формированию</w:t>
      </w:r>
      <w:r w:rsidRPr="0007370A">
        <w:rPr>
          <w:rFonts w:cs="Times New Roman"/>
          <w:spacing w:val="26"/>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развитию</w:t>
      </w:r>
      <w:r w:rsidRPr="0007370A">
        <w:rPr>
          <w:rFonts w:cs="Times New Roman"/>
          <w:spacing w:val="34"/>
          <w:lang w:val="ru-RU"/>
        </w:rPr>
        <w:t xml:space="preserve"> </w:t>
      </w:r>
      <w:r w:rsidRPr="0007370A">
        <w:rPr>
          <w:rFonts w:cs="Times New Roman"/>
          <w:spacing w:val="-1"/>
          <w:lang w:val="ru-RU"/>
        </w:rPr>
        <w:t>основ</w:t>
      </w:r>
      <w:r w:rsidRPr="0007370A">
        <w:rPr>
          <w:rFonts w:cs="Times New Roman"/>
          <w:spacing w:val="28"/>
          <w:lang w:val="ru-RU"/>
        </w:rPr>
        <w:t xml:space="preserve"> </w:t>
      </w:r>
      <w:r w:rsidRPr="0007370A">
        <w:rPr>
          <w:rFonts w:cs="Times New Roman"/>
          <w:spacing w:val="-1"/>
          <w:lang w:val="ru-RU"/>
        </w:rPr>
        <w:t>читательской</w:t>
      </w:r>
      <w:r w:rsidRPr="0007370A">
        <w:rPr>
          <w:rFonts w:cs="Times New Roman"/>
          <w:spacing w:val="29"/>
          <w:lang w:val="ru-RU"/>
        </w:rPr>
        <w:t xml:space="preserve"> </w:t>
      </w:r>
      <w:r w:rsidRPr="0007370A">
        <w:rPr>
          <w:rFonts w:cs="Times New Roman"/>
          <w:spacing w:val="-1"/>
          <w:lang w:val="ru-RU"/>
        </w:rPr>
        <w:t>компетенции.</w:t>
      </w:r>
      <w:r w:rsidRPr="0007370A">
        <w:rPr>
          <w:rFonts w:cs="Times New Roman"/>
          <w:spacing w:val="28"/>
          <w:lang w:val="ru-RU"/>
        </w:rPr>
        <w:t xml:space="preserve"> </w:t>
      </w:r>
      <w:r w:rsidR="00DC42BE" w:rsidRPr="0007370A">
        <w:rPr>
          <w:rFonts w:cs="Times New Roman"/>
          <w:spacing w:val="-3"/>
          <w:lang w:val="ru-RU"/>
        </w:rPr>
        <w:t>Обу</w:t>
      </w:r>
      <w:r w:rsidRPr="0007370A">
        <w:rPr>
          <w:rFonts w:cs="Times New Roman"/>
          <w:spacing w:val="-1"/>
          <w:lang w:val="ru-RU"/>
        </w:rPr>
        <w:t>чающиеся</w:t>
      </w:r>
      <w:r w:rsidRPr="0007370A">
        <w:rPr>
          <w:rFonts w:cs="Times New Roman"/>
          <w:spacing w:val="6"/>
          <w:lang w:val="ru-RU"/>
        </w:rPr>
        <w:t xml:space="preserve"> </w:t>
      </w:r>
      <w:r w:rsidRPr="0007370A">
        <w:rPr>
          <w:rFonts w:cs="Times New Roman"/>
          <w:lang w:val="ru-RU"/>
        </w:rPr>
        <w:t>овладеют</w:t>
      </w:r>
      <w:r w:rsidRPr="0007370A">
        <w:rPr>
          <w:rFonts w:cs="Times New Roman"/>
          <w:spacing w:val="7"/>
          <w:lang w:val="ru-RU"/>
        </w:rPr>
        <w:t xml:space="preserve"> </w:t>
      </w:r>
      <w:r w:rsidRPr="0007370A">
        <w:rPr>
          <w:rFonts w:cs="Times New Roman"/>
          <w:spacing w:val="-1"/>
          <w:lang w:val="ru-RU"/>
        </w:rPr>
        <w:t>чтением</w:t>
      </w:r>
      <w:r w:rsidRPr="0007370A">
        <w:rPr>
          <w:rFonts w:cs="Times New Roman"/>
          <w:spacing w:val="6"/>
          <w:lang w:val="ru-RU"/>
        </w:rPr>
        <w:t xml:space="preserve"> </w:t>
      </w:r>
      <w:r w:rsidRPr="0007370A">
        <w:rPr>
          <w:rFonts w:cs="Times New Roman"/>
          <w:spacing w:val="-1"/>
          <w:lang w:val="ru-RU"/>
        </w:rPr>
        <w:t>как</w:t>
      </w:r>
      <w:r w:rsidRPr="0007370A">
        <w:rPr>
          <w:rFonts w:cs="Times New Roman"/>
          <w:spacing w:val="7"/>
          <w:lang w:val="ru-RU"/>
        </w:rPr>
        <w:t xml:space="preserve"> </w:t>
      </w:r>
      <w:r w:rsidRPr="0007370A">
        <w:rPr>
          <w:rFonts w:cs="Times New Roman"/>
          <w:spacing w:val="-1"/>
          <w:lang w:val="ru-RU"/>
        </w:rPr>
        <w:t>средством</w:t>
      </w:r>
      <w:r w:rsidRPr="0007370A">
        <w:rPr>
          <w:rFonts w:cs="Times New Roman"/>
          <w:spacing w:val="6"/>
          <w:lang w:val="ru-RU"/>
        </w:rPr>
        <w:t xml:space="preserve"> </w:t>
      </w:r>
      <w:r w:rsidRPr="0007370A">
        <w:rPr>
          <w:rFonts w:cs="Times New Roman"/>
          <w:spacing w:val="-1"/>
          <w:lang w:val="ru-RU"/>
        </w:rPr>
        <w:t>осуществления</w:t>
      </w:r>
      <w:r w:rsidRPr="0007370A">
        <w:rPr>
          <w:rFonts w:cs="Times New Roman"/>
          <w:spacing w:val="6"/>
          <w:lang w:val="ru-RU"/>
        </w:rPr>
        <w:t xml:space="preserve"> </w:t>
      </w:r>
      <w:r w:rsidRPr="0007370A">
        <w:rPr>
          <w:rFonts w:cs="Times New Roman"/>
          <w:spacing w:val="-1"/>
          <w:lang w:val="ru-RU"/>
        </w:rPr>
        <w:t>своих</w:t>
      </w:r>
      <w:r w:rsidRPr="0007370A">
        <w:rPr>
          <w:rFonts w:cs="Times New Roman"/>
          <w:spacing w:val="9"/>
          <w:lang w:val="ru-RU"/>
        </w:rPr>
        <w:t xml:space="preserve"> </w:t>
      </w:r>
      <w:r w:rsidRPr="0007370A">
        <w:rPr>
          <w:rFonts w:cs="Times New Roman"/>
          <w:spacing w:val="-1"/>
          <w:lang w:val="ru-RU"/>
        </w:rPr>
        <w:t>дальнейших</w:t>
      </w:r>
      <w:r w:rsidRPr="0007370A">
        <w:rPr>
          <w:rFonts w:cs="Times New Roman"/>
          <w:spacing w:val="6"/>
          <w:lang w:val="ru-RU"/>
        </w:rPr>
        <w:t xml:space="preserve"> </w:t>
      </w:r>
      <w:r w:rsidRPr="0007370A">
        <w:rPr>
          <w:rFonts w:cs="Times New Roman"/>
          <w:spacing w:val="-1"/>
          <w:lang w:val="ru-RU"/>
        </w:rPr>
        <w:t>планов:</w:t>
      </w:r>
      <w:r w:rsidRPr="0007370A">
        <w:rPr>
          <w:rFonts w:cs="Times New Roman"/>
          <w:spacing w:val="6"/>
          <w:lang w:val="ru-RU"/>
        </w:rPr>
        <w:t xml:space="preserve"> </w:t>
      </w:r>
      <w:r w:rsidR="00DC42BE" w:rsidRPr="0007370A">
        <w:rPr>
          <w:rFonts w:cs="Times New Roman"/>
          <w:spacing w:val="2"/>
          <w:lang w:val="ru-RU"/>
        </w:rPr>
        <w:t>про</w:t>
      </w:r>
      <w:r w:rsidRPr="0007370A">
        <w:rPr>
          <w:rFonts w:cs="Times New Roman"/>
          <w:spacing w:val="-1"/>
          <w:lang w:val="ru-RU"/>
        </w:rPr>
        <w:t>должения</w:t>
      </w:r>
      <w:r w:rsidRPr="0007370A">
        <w:rPr>
          <w:rFonts w:cs="Times New Roman"/>
          <w:spacing w:val="4"/>
          <w:lang w:val="ru-RU"/>
        </w:rPr>
        <w:t xml:space="preserve"> </w:t>
      </w:r>
      <w:r w:rsidRPr="0007370A">
        <w:rPr>
          <w:rFonts w:cs="Times New Roman"/>
          <w:spacing w:val="-1"/>
          <w:lang w:val="ru-RU"/>
        </w:rPr>
        <w:t>образования</w:t>
      </w:r>
      <w:r w:rsidRPr="0007370A">
        <w:rPr>
          <w:rFonts w:cs="Times New Roman"/>
          <w:spacing w:val="4"/>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самообразования,</w:t>
      </w:r>
      <w:r w:rsidRPr="0007370A">
        <w:rPr>
          <w:rFonts w:cs="Times New Roman"/>
          <w:spacing w:val="4"/>
          <w:lang w:val="ru-RU"/>
        </w:rPr>
        <w:t xml:space="preserve"> </w:t>
      </w:r>
      <w:r w:rsidRPr="0007370A">
        <w:rPr>
          <w:rFonts w:cs="Times New Roman"/>
          <w:spacing w:val="-1"/>
          <w:lang w:val="ru-RU"/>
        </w:rPr>
        <w:t>осознанного</w:t>
      </w:r>
      <w:r w:rsidRPr="0007370A">
        <w:rPr>
          <w:rFonts w:cs="Times New Roman"/>
          <w:spacing w:val="4"/>
          <w:lang w:val="ru-RU"/>
        </w:rPr>
        <w:t xml:space="preserve"> </w:t>
      </w:r>
      <w:r w:rsidRPr="0007370A">
        <w:rPr>
          <w:rFonts w:cs="Times New Roman"/>
          <w:spacing w:val="-1"/>
          <w:lang w:val="ru-RU"/>
        </w:rPr>
        <w:t>планирования</w:t>
      </w:r>
      <w:r w:rsidRPr="0007370A">
        <w:rPr>
          <w:rFonts w:cs="Times New Roman"/>
          <w:spacing w:val="2"/>
          <w:lang w:val="ru-RU"/>
        </w:rPr>
        <w:t xml:space="preserve"> </w:t>
      </w:r>
      <w:r w:rsidRPr="0007370A">
        <w:rPr>
          <w:rFonts w:cs="Times New Roman"/>
          <w:spacing w:val="-1"/>
          <w:lang w:val="ru-RU"/>
        </w:rPr>
        <w:t>своего</w:t>
      </w:r>
      <w:r w:rsidRPr="0007370A">
        <w:rPr>
          <w:rFonts w:cs="Times New Roman"/>
          <w:spacing w:val="4"/>
          <w:lang w:val="ru-RU"/>
        </w:rPr>
        <w:t xml:space="preserve"> </w:t>
      </w:r>
      <w:r w:rsidRPr="0007370A">
        <w:rPr>
          <w:rFonts w:cs="Times New Roman"/>
          <w:spacing w:val="-1"/>
          <w:lang w:val="ru-RU"/>
        </w:rPr>
        <w:t>актуального</w:t>
      </w:r>
      <w:r w:rsidRPr="0007370A">
        <w:rPr>
          <w:rFonts w:cs="Times New Roman"/>
          <w:spacing w:val="4"/>
          <w:lang w:val="ru-RU"/>
        </w:rPr>
        <w:t xml:space="preserve"> </w:t>
      </w:r>
      <w:r w:rsidRPr="0007370A">
        <w:rPr>
          <w:rFonts w:cs="Times New Roman"/>
          <w:lang w:val="ru-RU"/>
        </w:rPr>
        <w:t>и</w:t>
      </w:r>
      <w:r w:rsidRPr="0007370A">
        <w:rPr>
          <w:rFonts w:cs="Times New Roman"/>
          <w:spacing w:val="113"/>
          <w:lang w:val="ru-RU"/>
        </w:rPr>
        <w:t xml:space="preserve"> </w:t>
      </w:r>
      <w:r w:rsidRPr="0007370A">
        <w:rPr>
          <w:rFonts w:cs="Times New Roman"/>
          <w:spacing w:val="-1"/>
          <w:lang w:val="ru-RU"/>
        </w:rPr>
        <w:t>перспективного</w:t>
      </w:r>
      <w:r w:rsidRPr="0007370A">
        <w:rPr>
          <w:rFonts w:cs="Times New Roman"/>
          <w:spacing w:val="4"/>
          <w:lang w:val="ru-RU"/>
        </w:rPr>
        <w:t xml:space="preserve"> </w:t>
      </w:r>
      <w:r w:rsidRPr="0007370A">
        <w:rPr>
          <w:rFonts w:cs="Times New Roman"/>
          <w:spacing w:val="-2"/>
          <w:lang w:val="ru-RU"/>
        </w:rPr>
        <w:t>круга</w:t>
      </w:r>
      <w:r w:rsidRPr="0007370A">
        <w:rPr>
          <w:rFonts w:cs="Times New Roman"/>
          <w:spacing w:val="3"/>
          <w:lang w:val="ru-RU"/>
        </w:rPr>
        <w:t xml:space="preserve"> </w:t>
      </w:r>
      <w:r w:rsidRPr="0007370A">
        <w:rPr>
          <w:rFonts w:cs="Times New Roman"/>
          <w:lang w:val="ru-RU"/>
        </w:rPr>
        <w:t>чтения,</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том</w:t>
      </w:r>
      <w:r w:rsidRPr="0007370A">
        <w:rPr>
          <w:rFonts w:cs="Times New Roman"/>
          <w:spacing w:val="3"/>
          <w:lang w:val="ru-RU"/>
        </w:rPr>
        <w:t xml:space="preserve"> </w:t>
      </w:r>
      <w:r w:rsidRPr="0007370A">
        <w:rPr>
          <w:rFonts w:cs="Times New Roman"/>
          <w:spacing w:val="-1"/>
          <w:lang w:val="ru-RU"/>
        </w:rPr>
        <w:t>числе</w:t>
      </w:r>
      <w:r w:rsidRPr="0007370A">
        <w:rPr>
          <w:rFonts w:cs="Times New Roman"/>
          <w:spacing w:val="3"/>
          <w:lang w:val="ru-RU"/>
        </w:rPr>
        <w:t xml:space="preserve"> </w:t>
      </w:r>
      <w:r w:rsidRPr="0007370A">
        <w:rPr>
          <w:rFonts w:cs="Times New Roman"/>
          <w:lang w:val="ru-RU"/>
        </w:rPr>
        <w:t>досугового,</w:t>
      </w:r>
      <w:r w:rsidRPr="0007370A">
        <w:rPr>
          <w:rFonts w:cs="Times New Roman"/>
          <w:spacing w:val="10"/>
          <w:lang w:val="ru-RU"/>
        </w:rPr>
        <w:t xml:space="preserve"> </w:t>
      </w:r>
      <w:r w:rsidRPr="0007370A">
        <w:rPr>
          <w:rFonts w:cs="Times New Roman"/>
          <w:lang w:val="ru-RU"/>
        </w:rPr>
        <w:t>подготовки</w:t>
      </w:r>
      <w:r w:rsidRPr="0007370A">
        <w:rPr>
          <w:rFonts w:cs="Times New Roman"/>
          <w:spacing w:val="6"/>
          <w:lang w:val="ru-RU"/>
        </w:rPr>
        <w:t xml:space="preserve"> </w:t>
      </w:r>
      <w:r w:rsidRPr="0007370A">
        <w:rPr>
          <w:rFonts w:cs="Times New Roman"/>
          <w:lang w:val="ru-RU"/>
        </w:rPr>
        <w:t>к</w:t>
      </w:r>
      <w:r w:rsidRPr="0007370A">
        <w:rPr>
          <w:rFonts w:cs="Times New Roman"/>
          <w:spacing w:val="5"/>
          <w:lang w:val="ru-RU"/>
        </w:rPr>
        <w:t xml:space="preserve"> </w:t>
      </w:r>
      <w:r w:rsidRPr="0007370A">
        <w:rPr>
          <w:rFonts w:cs="Times New Roman"/>
          <w:spacing w:val="-1"/>
          <w:lang w:val="ru-RU"/>
        </w:rPr>
        <w:t>трудовой</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социальной</w:t>
      </w:r>
      <w:r w:rsidRPr="0007370A">
        <w:rPr>
          <w:rFonts w:cs="Times New Roman"/>
          <w:spacing w:val="51"/>
          <w:lang w:val="ru-RU"/>
        </w:rPr>
        <w:t xml:space="preserve"> </w:t>
      </w:r>
      <w:r w:rsidRPr="0007370A">
        <w:rPr>
          <w:rFonts w:cs="Times New Roman"/>
          <w:spacing w:val="-1"/>
          <w:lang w:val="ru-RU"/>
        </w:rPr>
        <w:t>деятельности.</w:t>
      </w:r>
      <w:r w:rsidRPr="0007370A">
        <w:rPr>
          <w:rFonts w:cs="Times New Roman"/>
          <w:spacing w:val="16"/>
          <w:lang w:val="ru-RU"/>
        </w:rPr>
        <w:t xml:space="preserve"> </w:t>
      </w:r>
      <w:r w:rsidRPr="0007370A">
        <w:rPr>
          <w:rFonts w:cs="Times New Roman"/>
          <w:lang w:val="ru-RU"/>
        </w:rPr>
        <w:t>У</w:t>
      </w:r>
      <w:r w:rsidRPr="0007370A">
        <w:rPr>
          <w:rFonts w:cs="Times New Roman"/>
          <w:spacing w:val="19"/>
          <w:lang w:val="ru-RU"/>
        </w:rPr>
        <w:t xml:space="preserve"> </w:t>
      </w:r>
      <w:r w:rsidRPr="0007370A">
        <w:rPr>
          <w:rFonts w:cs="Times New Roman"/>
          <w:spacing w:val="-1"/>
          <w:lang w:val="ru-RU"/>
        </w:rPr>
        <w:t>выпускников</w:t>
      </w:r>
      <w:r w:rsidRPr="0007370A">
        <w:rPr>
          <w:rFonts w:cs="Times New Roman"/>
          <w:spacing w:val="18"/>
          <w:lang w:val="ru-RU"/>
        </w:rPr>
        <w:t xml:space="preserve"> </w:t>
      </w:r>
      <w:r w:rsidRPr="0007370A">
        <w:rPr>
          <w:rFonts w:cs="Times New Roman"/>
          <w:spacing w:val="-2"/>
          <w:lang w:val="ru-RU"/>
        </w:rPr>
        <w:t>будет</w:t>
      </w:r>
      <w:r w:rsidRPr="0007370A">
        <w:rPr>
          <w:rFonts w:cs="Times New Roman"/>
          <w:spacing w:val="19"/>
          <w:lang w:val="ru-RU"/>
        </w:rPr>
        <w:t xml:space="preserve"> </w:t>
      </w:r>
      <w:r w:rsidRPr="0007370A">
        <w:rPr>
          <w:rFonts w:cs="Times New Roman"/>
          <w:spacing w:val="-1"/>
          <w:lang w:val="ru-RU"/>
        </w:rPr>
        <w:t>сформирована</w:t>
      </w:r>
      <w:r w:rsidRPr="0007370A">
        <w:rPr>
          <w:rFonts w:cs="Times New Roman"/>
          <w:spacing w:val="18"/>
          <w:lang w:val="ru-RU"/>
        </w:rPr>
        <w:t xml:space="preserve"> </w:t>
      </w:r>
      <w:r w:rsidRPr="0007370A">
        <w:rPr>
          <w:rFonts w:cs="Times New Roman"/>
          <w:spacing w:val="-1"/>
          <w:lang w:val="ru-RU"/>
        </w:rPr>
        <w:t>потребность</w:t>
      </w:r>
      <w:r w:rsidRPr="0007370A">
        <w:rPr>
          <w:rFonts w:cs="Times New Roman"/>
          <w:spacing w:val="17"/>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систематическом</w:t>
      </w:r>
      <w:r w:rsidRPr="0007370A">
        <w:rPr>
          <w:rFonts w:cs="Times New Roman"/>
          <w:spacing w:val="18"/>
          <w:lang w:val="ru-RU"/>
        </w:rPr>
        <w:t xml:space="preserve"> </w:t>
      </w:r>
      <w:r w:rsidRPr="0007370A">
        <w:rPr>
          <w:rFonts w:cs="Times New Roman"/>
          <w:spacing w:val="-1"/>
          <w:lang w:val="ru-RU"/>
        </w:rPr>
        <w:t>чтении</w:t>
      </w:r>
      <w:r w:rsidRPr="0007370A">
        <w:rPr>
          <w:rFonts w:cs="Times New Roman"/>
          <w:spacing w:val="91"/>
          <w:lang w:val="ru-RU"/>
        </w:rPr>
        <w:t xml:space="preserve"> </w:t>
      </w:r>
      <w:r w:rsidRPr="0007370A">
        <w:rPr>
          <w:rFonts w:cs="Times New Roman"/>
          <w:spacing w:val="-1"/>
          <w:lang w:val="ru-RU"/>
        </w:rPr>
        <w:t>как</w:t>
      </w:r>
      <w:r w:rsidRPr="0007370A">
        <w:rPr>
          <w:rFonts w:cs="Times New Roman"/>
          <w:spacing w:val="5"/>
          <w:lang w:val="ru-RU"/>
        </w:rPr>
        <w:t xml:space="preserve"> </w:t>
      </w:r>
      <w:r w:rsidRPr="0007370A">
        <w:rPr>
          <w:rFonts w:cs="Times New Roman"/>
          <w:spacing w:val="-1"/>
          <w:lang w:val="ru-RU"/>
        </w:rPr>
        <w:t>средстве</w:t>
      </w:r>
      <w:r w:rsidRPr="0007370A">
        <w:rPr>
          <w:rFonts w:cs="Times New Roman"/>
          <w:spacing w:val="3"/>
          <w:lang w:val="ru-RU"/>
        </w:rPr>
        <w:t xml:space="preserve"> </w:t>
      </w:r>
      <w:r w:rsidRPr="0007370A">
        <w:rPr>
          <w:rFonts w:cs="Times New Roman"/>
          <w:lang w:val="ru-RU"/>
        </w:rPr>
        <w:t>познания</w:t>
      </w:r>
      <w:r w:rsidRPr="0007370A">
        <w:rPr>
          <w:rFonts w:cs="Times New Roman"/>
          <w:spacing w:val="2"/>
          <w:lang w:val="ru-RU"/>
        </w:rPr>
        <w:t xml:space="preserve"> </w:t>
      </w:r>
      <w:r w:rsidRPr="0007370A">
        <w:rPr>
          <w:rFonts w:cs="Times New Roman"/>
          <w:spacing w:val="-1"/>
          <w:lang w:val="ru-RU"/>
        </w:rPr>
        <w:t>мира</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себя</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этом</w:t>
      </w:r>
      <w:r w:rsidRPr="0007370A">
        <w:rPr>
          <w:rFonts w:cs="Times New Roman"/>
          <w:spacing w:val="3"/>
          <w:lang w:val="ru-RU"/>
        </w:rPr>
        <w:t xml:space="preserve"> </w:t>
      </w:r>
      <w:r w:rsidRPr="0007370A">
        <w:rPr>
          <w:rFonts w:cs="Times New Roman"/>
          <w:lang w:val="ru-RU"/>
        </w:rPr>
        <w:t>мире,</w:t>
      </w:r>
      <w:r w:rsidRPr="0007370A">
        <w:rPr>
          <w:rFonts w:cs="Times New Roman"/>
          <w:spacing w:val="4"/>
          <w:lang w:val="ru-RU"/>
        </w:rPr>
        <w:t xml:space="preserve"> </w:t>
      </w:r>
      <w:r w:rsidRPr="0007370A">
        <w:rPr>
          <w:rFonts w:cs="Times New Roman"/>
          <w:spacing w:val="-1"/>
          <w:lang w:val="ru-RU"/>
        </w:rPr>
        <w:t>гармонизации</w:t>
      </w:r>
      <w:r w:rsidRPr="0007370A">
        <w:rPr>
          <w:rFonts w:cs="Times New Roman"/>
          <w:spacing w:val="5"/>
          <w:lang w:val="ru-RU"/>
        </w:rPr>
        <w:t xml:space="preserve"> </w:t>
      </w:r>
      <w:r w:rsidRPr="0007370A">
        <w:rPr>
          <w:rFonts w:cs="Times New Roman"/>
          <w:spacing w:val="-1"/>
          <w:lang w:val="ru-RU"/>
        </w:rPr>
        <w:t>отношений</w:t>
      </w:r>
      <w:r w:rsidRPr="0007370A">
        <w:rPr>
          <w:rFonts w:cs="Times New Roman"/>
          <w:spacing w:val="5"/>
          <w:lang w:val="ru-RU"/>
        </w:rPr>
        <w:t xml:space="preserve"> </w:t>
      </w:r>
      <w:r w:rsidRPr="0007370A">
        <w:rPr>
          <w:rFonts w:cs="Times New Roman"/>
          <w:spacing w:val="-1"/>
          <w:lang w:val="ru-RU"/>
        </w:rPr>
        <w:t>человека</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00DC42BE" w:rsidRPr="0007370A">
        <w:rPr>
          <w:rFonts w:cs="Times New Roman"/>
          <w:spacing w:val="1"/>
          <w:lang w:val="ru-RU"/>
        </w:rPr>
        <w:t>обще</w:t>
      </w:r>
      <w:r w:rsidRPr="0007370A">
        <w:rPr>
          <w:rFonts w:cs="Times New Roman"/>
          <w:spacing w:val="-1"/>
          <w:lang w:val="ru-RU"/>
        </w:rPr>
        <w:t>ства,</w:t>
      </w:r>
      <w:r w:rsidRPr="0007370A">
        <w:rPr>
          <w:rFonts w:cs="Times New Roman"/>
          <w:lang w:val="ru-RU"/>
        </w:rPr>
        <w:t xml:space="preserve"> </w:t>
      </w:r>
      <w:r w:rsidRPr="0007370A">
        <w:rPr>
          <w:rFonts w:cs="Times New Roman"/>
          <w:spacing w:val="-1"/>
          <w:lang w:val="ru-RU"/>
        </w:rPr>
        <w:t>создании</w:t>
      </w:r>
      <w:r w:rsidRPr="0007370A">
        <w:rPr>
          <w:rFonts w:cs="Times New Roman"/>
          <w:lang w:val="ru-RU"/>
        </w:rPr>
        <w:t xml:space="preserve"> образа</w:t>
      </w:r>
      <w:r w:rsidRPr="0007370A">
        <w:rPr>
          <w:rFonts w:cs="Times New Roman"/>
          <w:spacing w:val="3"/>
          <w:lang w:val="ru-RU"/>
        </w:rPr>
        <w:t xml:space="preserve"> </w:t>
      </w:r>
      <w:r w:rsidRPr="0007370A">
        <w:rPr>
          <w:rFonts w:cs="Times New Roman"/>
          <w:spacing w:val="-1"/>
          <w:lang w:val="ru-RU"/>
        </w:rPr>
        <w:t>«потребного</w:t>
      </w:r>
      <w:r w:rsidRPr="0007370A">
        <w:rPr>
          <w:rFonts w:cs="Times New Roman"/>
          <w:lang w:val="ru-RU"/>
        </w:rPr>
        <w:t xml:space="preserve"> </w:t>
      </w:r>
      <w:r w:rsidRPr="0007370A">
        <w:rPr>
          <w:rFonts w:cs="Times New Roman"/>
          <w:spacing w:val="-2"/>
          <w:lang w:val="ru-RU"/>
        </w:rPr>
        <w:t>будущего».</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При</w:t>
      </w:r>
      <w:r w:rsidRPr="0007370A">
        <w:rPr>
          <w:rFonts w:cs="Times New Roman"/>
          <w:spacing w:val="24"/>
          <w:lang w:val="ru-RU"/>
        </w:rPr>
        <w:t xml:space="preserve"> </w:t>
      </w:r>
      <w:r w:rsidRPr="0007370A">
        <w:rPr>
          <w:rFonts w:cs="Times New Roman"/>
          <w:spacing w:val="-1"/>
          <w:lang w:val="ru-RU"/>
        </w:rPr>
        <w:t>изучении</w:t>
      </w:r>
      <w:r w:rsidRPr="0007370A">
        <w:rPr>
          <w:rFonts w:cs="Times New Roman"/>
          <w:spacing w:val="27"/>
          <w:lang w:val="ru-RU"/>
        </w:rPr>
        <w:t xml:space="preserve"> </w:t>
      </w:r>
      <w:r w:rsidRPr="0007370A">
        <w:rPr>
          <w:rFonts w:cs="Times New Roman"/>
          <w:spacing w:val="-1"/>
          <w:lang w:val="ru-RU"/>
        </w:rPr>
        <w:t>учебных</w:t>
      </w:r>
      <w:r w:rsidRPr="0007370A">
        <w:rPr>
          <w:rFonts w:cs="Times New Roman"/>
          <w:spacing w:val="25"/>
          <w:lang w:val="ru-RU"/>
        </w:rPr>
        <w:t xml:space="preserve"> </w:t>
      </w:r>
      <w:r w:rsidRPr="0007370A">
        <w:rPr>
          <w:rFonts w:cs="Times New Roman"/>
          <w:spacing w:val="-1"/>
          <w:lang w:val="ru-RU"/>
        </w:rPr>
        <w:t>предметов</w:t>
      </w:r>
      <w:r w:rsidRPr="0007370A">
        <w:rPr>
          <w:rFonts w:cs="Times New Roman"/>
          <w:spacing w:val="23"/>
          <w:lang w:val="ru-RU"/>
        </w:rPr>
        <w:t xml:space="preserve"> </w:t>
      </w:r>
      <w:r w:rsidRPr="0007370A">
        <w:rPr>
          <w:rFonts w:cs="Times New Roman"/>
          <w:spacing w:val="-1"/>
          <w:lang w:val="ru-RU"/>
        </w:rPr>
        <w:t>обучающиеся</w:t>
      </w:r>
      <w:r w:rsidRPr="0007370A">
        <w:rPr>
          <w:rFonts w:cs="Times New Roman"/>
          <w:spacing w:val="28"/>
          <w:lang w:val="ru-RU"/>
        </w:rPr>
        <w:t xml:space="preserve"> </w:t>
      </w:r>
      <w:r w:rsidRPr="0007370A">
        <w:rPr>
          <w:rFonts w:cs="Times New Roman"/>
          <w:spacing w:val="-1"/>
          <w:lang w:val="ru-RU"/>
        </w:rPr>
        <w:t>усовершенствуют</w:t>
      </w:r>
      <w:r w:rsidRPr="0007370A">
        <w:rPr>
          <w:rFonts w:cs="Times New Roman"/>
          <w:spacing w:val="24"/>
          <w:lang w:val="ru-RU"/>
        </w:rPr>
        <w:t xml:space="preserve"> </w:t>
      </w:r>
      <w:r w:rsidRPr="0007370A">
        <w:rPr>
          <w:rFonts w:cs="Times New Roman"/>
          <w:spacing w:val="-1"/>
          <w:lang w:val="ru-RU"/>
        </w:rPr>
        <w:t>приобретённые</w:t>
      </w:r>
      <w:r w:rsidRPr="0007370A">
        <w:rPr>
          <w:rFonts w:cs="Times New Roman"/>
          <w:spacing w:val="22"/>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2"/>
          <w:lang w:val="ru-RU"/>
        </w:rPr>
        <w:t>пе</w:t>
      </w:r>
      <w:proofErr w:type="gramStart"/>
      <w:r w:rsidRPr="0007370A">
        <w:rPr>
          <w:rFonts w:cs="Times New Roman"/>
          <w:spacing w:val="2"/>
          <w:lang w:val="ru-RU"/>
        </w:rPr>
        <w:t>р-</w:t>
      </w:r>
      <w:proofErr w:type="gramEnd"/>
      <w:r w:rsidRPr="0007370A">
        <w:rPr>
          <w:rFonts w:cs="Times New Roman"/>
          <w:spacing w:val="72"/>
          <w:lang w:val="ru-RU"/>
        </w:rPr>
        <w:t xml:space="preserve"> </w:t>
      </w:r>
      <w:r w:rsidRPr="0007370A">
        <w:rPr>
          <w:rFonts w:cs="Times New Roman"/>
          <w:spacing w:val="-1"/>
          <w:lang w:val="ru-RU"/>
        </w:rPr>
        <w:t>вомуровне</w:t>
      </w:r>
      <w:r w:rsidRPr="0007370A">
        <w:rPr>
          <w:rFonts w:cs="Times New Roman"/>
          <w:spacing w:val="13"/>
          <w:lang w:val="ru-RU"/>
        </w:rPr>
        <w:t xml:space="preserve"> </w:t>
      </w:r>
      <w:r w:rsidRPr="0007370A">
        <w:rPr>
          <w:rFonts w:cs="Times New Roman"/>
          <w:spacing w:val="-1"/>
          <w:lang w:val="ru-RU"/>
        </w:rPr>
        <w:t>навыки</w:t>
      </w:r>
      <w:r w:rsidRPr="0007370A">
        <w:rPr>
          <w:rFonts w:cs="Times New Roman"/>
          <w:spacing w:val="15"/>
          <w:lang w:val="ru-RU"/>
        </w:rPr>
        <w:t xml:space="preserve"> </w:t>
      </w:r>
      <w:r w:rsidRPr="0007370A">
        <w:rPr>
          <w:rFonts w:cs="Times New Roman"/>
          <w:spacing w:val="-1"/>
          <w:lang w:val="ru-RU"/>
        </w:rPr>
        <w:t>работы</w:t>
      </w:r>
      <w:r w:rsidRPr="0007370A">
        <w:rPr>
          <w:rFonts w:cs="Times New Roman"/>
          <w:spacing w:val="13"/>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информацией</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пополнят</w:t>
      </w:r>
      <w:r w:rsidRPr="0007370A">
        <w:rPr>
          <w:rFonts w:cs="Times New Roman"/>
          <w:spacing w:val="12"/>
          <w:lang w:val="ru-RU"/>
        </w:rPr>
        <w:t xml:space="preserve"> </w:t>
      </w:r>
      <w:r w:rsidRPr="0007370A">
        <w:rPr>
          <w:rFonts w:cs="Times New Roman"/>
          <w:lang w:val="ru-RU"/>
        </w:rPr>
        <w:t>их.</w:t>
      </w:r>
      <w:r w:rsidRPr="0007370A">
        <w:rPr>
          <w:rFonts w:cs="Times New Roman"/>
          <w:spacing w:val="14"/>
          <w:lang w:val="ru-RU"/>
        </w:rPr>
        <w:t xml:space="preserve"> </w:t>
      </w:r>
      <w:r w:rsidRPr="0007370A">
        <w:rPr>
          <w:rFonts w:cs="Times New Roman"/>
          <w:spacing w:val="-1"/>
          <w:lang w:val="ru-RU"/>
        </w:rPr>
        <w:t>Они</w:t>
      </w:r>
      <w:r w:rsidRPr="0007370A">
        <w:rPr>
          <w:rFonts w:cs="Times New Roman"/>
          <w:spacing w:val="15"/>
          <w:lang w:val="ru-RU"/>
        </w:rPr>
        <w:t xml:space="preserve"> </w:t>
      </w:r>
      <w:r w:rsidRPr="0007370A">
        <w:rPr>
          <w:rFonts w:cs="Times New Roman"/>
          <w:spacing w:val="-1"/>
          <w:lang w:val="ru-RU"/>
        </w:rPr>
        <w:t>смогут</w:t>
      </w:r>
      <w:r w:rsidRPr="0007370A">
        <w:rPr>
          <w:rFonts w:cs="Times New Roman"/>
          <w:spacing w:val="14"/>
          <w:lang w:val="ru-RU"/>
        </w:rPr>
        <w:t xml:space="preserve"> </w:t>
      </w:r>
      <w:r w:rsidRPr="0007370A">
        <w:rPr>
          <w:rFonts w:cs="Times New Roman"/>
          <w:spacing w:val="-1"/>
          <w:lang w:val="ru-RU"/>
        </w:rPr>
        <w:t>работать</w:t>
      </w:r>
      <w:r w:rsidRPr="0007370A">
        <w:rPr>
          <w:rFonts w:cs="Times New Roman"/>
          <w:spacing w:val="14"/>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текстами,</w:t>
      </w:r>
      <w:r w:rsidRPr="0007370A">
        <w:rPr>
          <w:rFonts w:cs="Times New Roman"/>
          <w:spacing w:val="91"/>
          <w:lang w:val="ru-RU"/>
        </w:rPr>
        <w:t xml:space="preserve"> </w:t>
      </w:r>
      <w:r w:rsidRPr="0007370A">
        <w:rPr>
          <w:rFonts w:cs="Times New Roman"/>
          <w:spacing w:val="-1"/>
          <w:lang w:val="ru-RU"/>
        </w:rPr>
        <w:t>преобразовывать</w:t>
      </w:r>
      <w:r w:rsidRPr="0007370A">
        <w:rPr>
          <w:rFonts w:cs="Times New Roman"/>
          <w:lang w:val="ru-RU"/>
        </w:rPr>
        <w:t xml:space="preserve"> и </w:t>
      </w:r>
      <w:r w:rsidRPr="0007370A">
        <w:rPr>
          <w:rFonts w:cs="Times New Roman"/>
          <w:spacing w:val="-1"/>
          <w:lang w:val="ru-RU"/>
        </w:rPr>
        <w:t>интерпретировать</w:t>
      </w:r>
      <w:r w:rsidRPr="0007370A">
        <w:rPr>
          <w:rFonts w:cs="Times New Roman"/>
          <w:lang w:val="ru-RU"/>
        </w:rPr>
        <w:t xml:space="preserve"> </w:t>
      </w:r>
      <w:r w:rsidRPr="0007370A">
        <w:rPr>
          <w:rFonts w:cs="Times New Roman"/>
          <w:spacing w:val="-1"/>
          <w:lang w:val="ru-RU"/>
        </w:rPr>
        <w:t>содержащуюся</w:t>
      </w:r>
      <w:r w:rsidRPr="0007370A">
        <w:rPr>
          <w:rFonts w:cs="Times New Roman"/>
          <w:lang w:val="ru-RU"/>
        </w:rPr>
        <w:t xml:space="preserve"> в них</w:t>
      </w:r>
      <w:r w:rsidRPr="0007370A">
        <w:rPr>
          <w:rFonts w:cs="Times New Roman"/>
          <w:spacing w:val="2"/>
          <w:lang w:val="ru-RU"/>
        </w:rPr>
        <w:t xml:space="preserve"> </w:t>
      </w:r>
      <w:r w:rsidRPr="0007370A">
        <w:rPr>
          <w:rFonts w:cs="Times New Roman"/>
          <w:spacing w:val="-1"/>
          <w:lang w:val="ru-RU"/>
        </w:rPr>
        <w:t>информацию,</w:t>
      </w:r>
      <w:r w:rsidRPr="0007370A">
        <w:rPr>
          <w:rFonts w:cs="Times New Roman"/>
          <w:lang w:val="ru-RU"/>
        </w:rPr>
        <w:t xml:space="preserve"> в том </w:t>
      </w:r>
      <w:r w:rsidRPr="0007370A">
        <w:rPr>
          <w:rFonts w:cs="Times New Roman"/>
          <w:spacing w:val="-1"/>
          <w:lang w:val="ru-RU"/>
        </w:rPr>
        <w:t>числе:</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систематизировать,</w:t>
      </w:r>
      <w:r w:rsidRPr="0007370A">
        <w:rPr>
          <w:rFonts w:cs="Times New Roman"/>
          <w:spacing w:val="12"/>
          <w:lang w:val="ru-RU"/>
        </w:rPr>
        <w:t xml:space="preserve"> </w:t>
      </w:r>
      <w:r w:rsidRPr="0007370A">
        <w:rPr>
          <w:rFonts w:cs="Times New Roman"/>
          <w:spacing w:val="-1"/>
          <w:lang w:val="ru-RU"/>
        </w:rPr>
        <w:t>сопоставлять,</w:t>
      </w:r>
      <w:r w:rsidRPr="0007370A">
        <w:rPr>
          <w:rFonts w:cs="Times New Roman"/>
          <w:spacing w:val="9"/>
          <w:lang w:val="ru-RU"/>
        </w:rPr>
        <w:t xml:space="preserve"> </w:t>
      </w:r>
      <w:r w:rsidRPr="0007370A">
        <w:rPr>
          <w:rFonts w:cs="Times New Roman"/>
          <w:spacing w:val="-1"/>
          <w:lang w:val="ru-RU"/>
        </w:rPr>
        <w:t>анализировать,</w:t>
      </w:r>
      <w:r w:rsidRPr="0007370A">
        <w:rPr>
          <w:rFonts w:cs="Times New Roman"/>
          <w:spacing w:val="9"/>
          <w:lang w:val="ru-RU"/>
        </w:rPr>
        <w:t xml:space="preserve"> </w:t>
      </w:r>
      <w:r w:rsidRPr="0007370A">
        <w:rPr>
          <w:rFonts w:cs="Times New Roman"/>
          <w:lang w:val="ru-RU"/>
        </w:rPr>
        <w:t>обобщать</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интерпретировать</w:t>
      </w:r>
      <w:r w:rsidRPr="0007370A">
        <w:rPr>
          <w:rFonts w:cs="Times New Roman"/>
          <w:spacing w:val="10"/>
          <w:lang w:val="ru-RU"/>
        </w:rPr>
        <w:t xml:space="preserve"> </w:t>
      </w:r>
      <w:r w:rsidR="00DC42BE" w:rsidRPr="0007370A">
        <w:rPr>
          <w:rFonts w:cs="Times New Roman"/>
          <w:spacing w:val="3"/>
          <w:lang w:val="ru-RU"/>
        </w:rPr>
        <w:t>ин</w:t>
      </w:r>
      <w:r w:rsidRPr="0007370A">
        <w:rPr>
          <w:rFonts w:cs="Times New Roman"/>
          <w:spacing w:val="-1"/>
          <w:lang w:val="ru-RU"/>
        </w:rPr>
        <w:t>формацию,</w:t>
      </w:r>
      <w:r w:rsidRPr="0007370A">
        <w:rPr>
          <w:rFonts w:cs="Times New Roman"/>
          <w:lang w:val="ru-RU"/>
        </w:rPr>
        <w:t xml:space="preserve"> </w:t>
      </w:r>
      <w:r w:rsidRPr="0007370A">
        <w:rPr>
          <w:rFonts w:cs="Times New Roman"/>
          <w:spacing w:val="-1"/>
          <w:lang w:val="ru-RU"/>
        </w:rPr>
        <w:t>содержащуюся</w:t>
      </w:r>
      <w:r w:rsidRPr="0007370A">
        <w:rPr>
          <w:rFonts w:cs="Times New Roman"/>
          <w:lang w:val="ru-RU"/>
        </w:rPr>
        <w:t xml:space="preserve"> в готовых</w:t>
      </w:r>
      <w:r w:rsidRPr="0007370A">
        <w:rPr>
          <w:rFonts w:cs="Times New Roman"/>
          <w:spacing w:val="1"/>
          <w:lang w:val="ru-RU"/>
        </w:rPr>
        <w:t xml:space="preserve"> </w:t>
      </w:r>
      <w:r w:rsidRPr="0007370A">
        <w:rPr>
          <w:rFonts w:cs="Times New Roman"/>
          <w:spacing w:val="-1"/>
          <w:lang w:val="ru-RU"/>
        </w:rPr>
        <w:t>информационных</w:t>
      </w:r>
      <w:r w:rsidRPr="0007370A">
        <w:rPr>
          <w:rFonts w:cs="Times New Roman"/>
          <w:spacing w:val="2"/>
          <w:lang w:val="ru-RU"/>
        </w:rPr>
        <w:t xml:space="preserve"> </w:t>
      </w:r>
      <w:r w:rsidRPr="0007370A">
        <w:rPr>
          <w:rFonts w:cs="Times New Roman"/>
          <w:spacing w:val="-1"/>
          <w:lang w:val="ru-RU"/>
        </w:rPr>
        <w:t>объектах;</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spacing w:val="10"/>
          <w:lang w:val="ru-RU"/>
        </w:rPr>
        <w:t xml:space="preserve"> </w:t>
      </w:r>
      <w:r w:rsidRPr="0007370A">
        <w:rPr>
          <w:rFonts w:cs="Times New Roman"/>
          <w:spacing w:val="-1"/>
          <w:lang w:val="ru-RU"/>
        </w:rPr>
        <w:t>главную</w:t>
      </w:r>
      <w:r w:rsidRPr="0007370A">
        <w:rPr>
          <w:rFonts w:cs="Times New Roman"/>
          <w:spacing w:val="9"/>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избыточную</w:t>
      </w:r>
      <w:r w:rsidRPr="0007370A">
        <w:rPr>
          <w:rFonts w:cs="Times New Roman"/>
          <w:spacing w:val="12"/>
          <w:lang w:val="ru-RU"/>
        </w:rPr>
        <w:t xml:space="preserve"> </w:t>
      </w:r>
      <w:r w:rsidRPr="0007370A">
        <w:rPr>
          <w:rFonts w:cs="Times New Roman"/>
          <w:spacing w:val="-1"/>
          <w:lang w:val="ru-RU"/>
        </w:rPr>
        <w:t>информацию,</w:t>
      </w:r>
      <w:r w:rsidRPr="0007370A">
        <w:rPr>
          <w:rFonts w:cs="Times New Roman"/>
          <w:spacing w:val="9"/>
          <w:lang w:val="ru-RU"/>
        </w:rPr>
        <w:t xml:space="preserve"> </w:t>
      </w:r>
      <w:r w:rsidRPr="0007370A">
        <w:rPr>
          <w:rFonts w:cs="Times New Roman"/>
          <w:lang w:val="ru-RU"/>
        </w:rPr>
        <w:t>выполнять</w:t>
      </w:r>
      <w:r w:rsidRPr="0007370A">
        <w:rPr>
          <w:rFonts w:cs="Times New Roman"/>
          <w:spacing w:val="10"/>
          <w:lang w:val="ru-RU"/>
        </w:rPr>
        <w:t xml:space="preserve"> </w:t>
      </w:r>
      <w:r w:rsidRPr="0007370A">
        <w:rPr>
          <w:rFonts w:cs="Times New Roman"/>
          <w:spacing w:val="-1"/>
          <w:lang w:val="ru-RU"/>
        </w:rPr>
        <w:t>смысловое</w:t>
      </w:r>
      <w:r w:rsidRPr="0007370A">
        <w:rPr>
          <w:rFonts w:cs="Times New Roman"/>
          <w:spacing w:val="8"/>
          <w:lang w:val="ru-RU"/>
        </w:rPr>
        <w:t xml:space="preserve"> </w:t>
      </w:r>
      <w:r w:rsidRPr="0007370A">
        <w:rPr>
          <w:rFonts w:cs="Times New Roman"/>
          <w:spacing w:val="-1"/>
          <w:lang w:val="ru-RU"/>
        </w:rPr>
        <w:t>свёртывание</w:t>
      </w:r>
      <w:r w:rsidRPr="0007370A">
        <w:rPr>
          <w:rFonts w:cs="Times New Roman"/>
          <w:spacing w:val="8"/>
          <w:lang w:val="ru-RU"/>
        </w:rPr>
        <w:t xml:space="preserve"> </w:t>
      </w:r>
      <w:r w:rsidR="00DC42BE" w:rsidRPr="0007370A">
        <w:rPr>
          <w:rFonts w:cs="Times New Roman"/>
          <w:spacing w:val="3"/>
          <w:lang w:val="ru-RU"/>
        </w:rPr>
        <w:t>вы</w:t>
      </w:r>
      <w:r w:rsidRPr="0007370A">
        <w:rPr>
          <w:rFonts w:cs="Times New Roman"/>
          <w:spacing w:val="-1"/>
          <w:lang w:val="ru-RU"/>
        </w:rPr>
        <w:t>деленных</w:t>
      </w:r>
      <w:r w:rsidRPr="0007370A">
        <w:rPr>
          <w:rFonts w:cs="Times New Roman"/>
          <w:spacing w:val="37"/>
          <w:lang w:val="ru-RU"/>
        </w:rPr>
        <w:t xml:space="preserve"> </w:t>
      </w:r>
      <w:r w:rsidRPr="0007370A">
        <w:rPr>
          <w:rFonts w:cs="Times New Roman"/>
          <w:lang w:val="ru-RU"/>
        </w:rPr>
        <w:t>фактов,</w:t>
      </w:r>
      <w:r w:rsidRPr="0007370A">
        <w:rPr>
          <w:rFonts w:cs="Times New Roman"/>
          <w:spacing w:val="37"/>
          <w:lang w:val="ru-RU"/>
        </w:rPr>
        <w:t xml:space="preserve"> </w:t>
      </w:r>
      <w:r w:rsidRPr="0007370A">
        <w:rPr>
          <w:rFonts w:cs="Times New Roman"/>
          <w:spacing w:val="-1"/>
          <w:lang w:val="ru-RU"/>
        </w:rPr>
        <w:t>мыслей;</w:t>
      </w:r>
      <w:r w:rsidRPr="0007370A">
        <w:rPr>
          <w:rFonts w:cs="Times New Roman"/>
          <w:spacing w:val="38"/>
          <w:lang w:val="ru-RU"/>
        </w:rPr>
        <w:t xml:space="preserve"> </w:t>
      </w:r>
      <w:r w:rsidRPr="0007370A">
        <w:rPr>
          <w:rFonts w:cs="Times New Roman"/>
          <w:spacing w:val="-1"/>
          <w:lang w:val="ru-RU"/>
        </w:rPr>
        <w:t>представлять</w:t>
      </w:r>
      <w:r w:rsidRPr="0007370A">
        <w:rPr>
          <w:rFonts w:cs="Times New Roman"/>
          <w:spacing w:val="36"/>
          <w:lang w:val="ru-RU"/>
        </w:rPr>
        <w:t xml:space="preserve"> </w:t>
      </w:r>
      <w:r w:rsidRPr="0007370A">
        <w:rPr>
          <w:rFonts w:cs="Times New Roman"/>
          <w:spacing w:val="-1"/>
          <w:lang w:val="ru-RU"/>
        </w:rPr>
        <w:t>информацию</w:t>
      </w:r>
      <w:r w:rsidRPr="0007370A">
        <w:rPr>
          <w:rFonts w:cs="Times New Roman"/>
          <w:spacing w:val="38"/>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сжатой</w:t>
      </w:r>
      <w:r w:rsidRPr="0007370A">
        <w:rPr>
          <w:rFonts w:cs="Times New Roman"/>
          <w:spacing w:val="39"/>
          <w:lang w:val="ru-RU"/>
        </w:rPr>
        <w:t xml:space="preserve"> </w:t>
      </w:r>
      <w:r w:rsidRPr="0007370A">
        <w:rPr>
          <w:rFonts w:cs="Times New Roman"/>
          <w:spacing w:val="-1"/>
          <w:lang w:val="ru-RU"/>
        </w:rPr>
        <w:t>словесной</w:t>
      </w:r>
      <w:r w:rsidRPr="0007370A">
        <w:rPr>
          <w:rFonts w:cs="Times New Roman"/>
          <w:spacing w:val="39"/>
          <w:lang w:val="ru-RU"/>
        </w:rPr>
        <w:t xml:space="preserve"> </w:t>
      </w:r>
      <w:r w:rsidRPr="0007370A">
        <w:rPr>
          <w:rFonts w:cs="Times New Roman"/>
          <w:lang w:val="ru-RU"/>
        </w:rPr>
        <w:t>форме</w:t>
      </w:r>
      <w:r w:rsidRPr="0007370A">
        <w:rPr>
          <w:rFonts w:cs="Times New Roman"/>
          <w:spacing w:val="36"/>
          <w:lang w:val="ru-RU"/>
        </w:rPr>
        <w:t xml:space="preserve"> </w:t>
      </w:r>
      <w:r w:rsidRPr="0007370A">
        <w:rPr>
          <w:rFonts w:cs="Times New Roman"/>
          <w:lang w:val="ru-RU"/>
        </w:rPr>
        <w:t>(в</w:t>
      </w:r>
      <w:r w:rsidRPr="0007370A">
        <w:rPr>
          <w:rFonts w:cs="Times New Roman"/>
          <w:spacing w:val="36"/>
          <w:lang w:val="ru-RU"/>
        </w:rPr>
        <w:t xml:space="preserve"> </w:t>
      </w:r>
      <w:r w:rsidRPr="0007370A">
        <w:rPr>
          <w:rFonts w:cs="Times New Roman"/>
          <w:lang w:val="ru-RU"/>
        </w:rPr>
        <w:t>виде</w:t>
      </w:r>
      <w:r w:rsidRPr="0007370A">
        <w:rPr>
          <w:rFonts w:cs="Times New Roman"/>
          <w:spacing w:val="67"/>
          <w:lang w:val="ru-RU"/>
        </w:rPr>
        <w:t xml:space="preserve"> </w:t>
      </w:r>
      <w:r w:rsidRPr="0007370A">
        <w:rPr>
          <w:rFonts w:cs="Times New Roman"/>
          <w:spacing w:val="-1"/>
          <w:lang w:val="ru-RU"/>
        </w:rPr>
        <w:t>плана</w:t>
      </w:r>
      <w:r w:rsidRPr="0007370A">
        <w:rPr>
          <w:rFonts w:cs="Times New Roman"/>
          <w:spacing w:val="8"/>
          <w:lang w:val="ru-RU"/>
        </w:rPr>
        <w:t xml:space="preserve"> </w:t>
      </w:r>
      <w:r w:rsidRPr="0007370A">
        <w:rPr>
          <w:rFonts w:cs="Times New Roman"/>
          <w:lang w:val="ru-RU"/>
        </w:rPr>
        <w:t>или</w:t>
      </w:r>
      <w:r w:rsidRPr="0007370A">
        <w:rPr>
          <w:rFonts w:cs="Times New Roman"/>
          <w:spacing w:val="10"/>
          <w:lang w:val="ru-RU"/>
        </w:rPr>
        <w:t xml:space="preserve"> </w:t>
      </w:r>
      <w:r w:rsidRPr="0007370A">
        <w:rPr>
          <w:rFonts w:cs="Times New Roman"/>
          <w:spacing w:val="-1"/>
          <w:lang w:val="ru-RU"/>
        </w:rPr>
        <w:t>тезисов)</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наглядно-символической</w:t>
      </w:r>
      <w:r w:rsidRPr="0007370A">
        <w:rPr>
          <w:rFonts w:cs="Times New Roman"/>
          <w:spacing w:val="10"/>
          <w:lang w:val="ru-RU"/>
        </w:rPr>
        <w:t xml:space="preserve"> </w:t>
      </w:r>
      <w:r w:rsidRPr="0007370A">
        <w:rPr>
          <w:rFonts w:cs="Times New Roman"/>
          <w:lang w:val="ru-RU"/>
        </w:rPr>
        <w:t>форме</w:t>
      </w:r>
      <w:r w:rsidRPr="0007370A">
        <w:rPr>
          <w:rFonts w:cs="Times New Roman"/>
          <w:spacing w:val="8"/>
          <w:lang w:val="ru-RU"/>
        </w:rPr>
        <w:t xml:space="preserve"> </w:t>
      </w:r>
      <w:r w:rsidRPr="0007370A">
        <w:rPr>
          <w:rFonts w:cs="Times New Roman"/>
          <w:lang w:val="ru-RU"/>
        </w:rPr>
        <w:t>(в</w:t>
      </w:r>
      <w:r w:rsidRPr="0007370A">
        <w:rPr>
          <w:rFonts w:cs="Times New Roman"/>
          <w:spacing w:val="10"/>
          <w:lang w:val="ru-RU"/>
        </w:rPr>
        <w:t xml:space="preserve"> </w:t>
      </w:r>
      <w:r w:rsidRPr="0007370A">
        <w:rPr>
          <w:rFonts w:cs="Times New Roman"/>
          <w:lang w:val="ru-RU"/>
        </w:rPr>
        <w:t>виде</w:t>
      </w:r>
      <w:r w:rsidRPr="0007370A">
        <w:rPr>
          <w:rFonts w:cs="Times New Roman"/>
          <w:spacing w:val="8"/>
          <w:lang w:val="ru-RU"/>
        </w:rPr>
        <w:t xml:space="preserve"> </w:t>
      </w:r>
      <w:r w:rsidRPr="0007370A">
        <w:rPr>
          <w:rFonts w:cs="Times New Roman"/>
          <w:lang w:val="ru-RU"/>
        </w:rPr>
        <w:t>таблиц,</w:t>
      </w:r>
      <w:r w:rsidRPr="0007370A">
        <w:rPr>
          <w:rFonts w:cs="Times New Roman"/>
          <w:spacing w:val="9"/>
          <w:lang w:val="ru-RU"/>
        </w:rPr>
        <w:t xml:space="preserve"> </w:t>
      </w:r>
      <w:r w:rsidRPr="0007370A">
        <w:rPr>
          <w:rFonts w:cs="Times New Roman"/>
          <w:spacing w:val="-1"/>
          <w:lang w:val="ru-RU"/>
        </w:rPr>
        <w:t>графических</w:t>
      </w:r>
      <w:r w:rsidRPr="0007370A">
        <w:rPr>
          <w:rFonts w:cs="Times New Roman"/>
          <w:spacing w:val="11"/>
          <w:lang w:val="ru-RU"/>
        </w:rPr>
        <w:t xml:space="preserve"> </w:t>
      </w:r>
      <w:r w:rsidRPr="0007370A">
        <w:rPr>
          <w:rFonts w:cs="Times New Roman"/>
          <w:lang w:val="ru-RU"/>
        </w:rPr>
        <w:t>схем</w:t>
      </w:r>
      <w:r w:rsidRPr="0007370A">
        <w:rPr>
          <w:rFonts w:cs="Times New Roman"/>
          <w:spacing w:val="8"/>
          <w:lang w:val="ru-RU"/>
        </w:rPr>
        <w:t xml:space="preserve"> </w:t>
      </w:r>
      <w:r w:rsidRPr="0007370A">
        <w:rPr>
          <w:rFonts w:cs="Times New Roman"/>
          <w:lang w:val="ru-RU"/>
        </w:rPr>
        <w:t>и</w:t>
      </w:r>
      <w:r w:rsidRPr="0007370A">
        <w:rPr>
          <w:rFonts w:cs="Times New Roman"/>
          <w:spacing w:val="77"/>
          <w:lang w:val="ru-RU"/>
        </w:rPr>
        <w:t xml:space="preserve"> </w:t>
      </w:r>
      <w:r w:rsidRPr="0007370A">
        <w:rPr>
          <w:rFonts w:cs="Times New Roman"/>
          <w:spacing w:val="-1"/>
          <w:lang w:val="ru-RU"/>
        </w:rPr>
        <w:t>диаграмм,</w:t>
      </w:r>
      <w:r w:rsidRPr="0007370A">
        <w:rPr>
          <w:rFonts w:cs="Times New Roman"/>
          <w:lang w:val="ru-RU"/>
        </w:rPr>
        <w:t xml:space="preserve"> </w:t>
      </w:r>
      <w:r w:rsidRPr="0007370A">
        <w:rPr>
          <w:rFonts w:cs="Times New Roman"/>
          <w:spacing w:val="-1"/>
          <w:lang w:val="ru-RU"/>
        </w:rPr>
        <w:t>карт</w:t>
      </w:r>
      <w:r w:rsidRPr="0007370A">
        <w:rPr>
          <w:rFonts w:cs="Times New Roman"/>
          <w:lang w:val="ru-RU"/>
        </w:rPr>
        <w:t xml:space="preserve"> </w:t>
      </w:r>
      <w:r w:rsidRPr="0007370A">
        <w:rPr>
          <w:rFonts w:cs="Times New Roman"/>
          <w:spacing w:val="-1"/>
          <w:lang w:val="ru-RU"/>
        </w:rPr>
        <w:t>понятий</w:t>
      </w:r>
      <w:r w:rsidRPr="0007370A">
        <w:rPr>
          <w:rFonts w:cs="Times New Roman"/>
          <w:spacing w:val="3"/>
          <w:lang w:val="ru-RU"/>
        </w:rPr>
        <w:t xml:space="preserve"> </w:t>
      </w:r>
      <w:r w:rsidRPr="0007370A">
        <w:rPr>
          <w:rFonts w:cs="Times New Roman"/>
          <w:lang w:val="ru-RU"/>
        </w:rPr>
        <w:t xml:space="preserve">— </w:t>
      </w:r>
      <w:r w:rsidRPr="0007370A">
        <w:rPr>
          <w:rFonts w:cs="Times New Roman"/>
          <w:spacing w:val="-1"/>
          <w:lang w:val="ru-RU"/>
        </w:rPr>
        <w:t>концептуальных</w:t>
      </w:r>
      <w:r w:rsidRPr="0007370A">
        <w:rPr>
          <w:rFonts w:cs="Times New Roman"/>
          <w:spacing w:val="1"/>
          <w:lang w:val="ru-RU"/>
        </w:rPr>
        <w:t xml:space="preserve"> </w:t>
      </w:r>
      <w:r w:rsidRPr="0007370A">
        <w:rPr>
          <w:rFonts w:cs="Times New Roman"/>
          <w:spacing w:val="-1"/>
          <w:lang w:val="ru-RU"/>
        </w:rPr>
        <w:t>диаграмм,</w:t>
      </w:r>
      <w:r w:rsidRPr="0007370A">
        <w:rPr>
          <w:rFonts w:cs="Times New Roman"/>
          <w:lang w:val="ru-RU"/>
        </w:rPr>
        <w:t xml:space="preserve"> опорных</w:t>
      </w:r>
      <w:r w:rsidRPr="0007370A">
        <w:rPr>
          <w:rFonts w:cs="Times New Roman"/>
          <w:spacing w:val="1"/>
          <w:lang w:val="ru-RU"/>
        </w:rPr>
        <w:t xml:space="preserve"> </w:t>
      </w:r>
      <w:r w:rsidRPr="0007370A">
        <w:rPr>
          <w:rFonts w:cs="Times New Roman"/>
          <w:spacing w:val="-1"/>
          <w:lang w:val="ru-RU"/>
        </w:rPr>
        <w:t>конспектов);</w:t>
      </w:r>
    </w:p>
    <w:p w:rsidR="003020DD" w:rsidRPr="0007370A" w:rsidRDefault="0030559F" w:rsidP="00F01841">
      <w:pPr>
        <w:pStyle w:val="a3"/>
        <w:numPr>
          <w:ilvl w:val="0"/>
          <w:numId w:val="39"/>
        </w:numPr>
        <w:tabs>
          <w:tab w:val="left" w:pos="556"/>
        </w:tabs>
        <w:ind w:left="0" w:firstLine="709"/>
        <w:contextualSpacing/>
        <w:jc w:val="both"/>
        <w:rPr>
          <w:rFonts w:cs="Times New Roman"/>
          <w:lang w:val="ru-RU"/>
        </w:rPr>
      </w:pPr>
      <w:r w:rsidRPr="0007370A">
        <w:rPr>
          <w:rFonts w:cs="Times New Roman"/>
          <w:spacing w:val="-1"/>
          <w:lang w:val="ru-RU"/>
        </w:rPr>
        <w:t>заполнять</w:t>
      </w:r>
      <w:r w:rsidRPr="0007370A">
        <w:rPr>
          <w:rFonts w:cs="Times New Roman"/>
          <w:lang w:val="ru-RU"/>
        </w:rPr>
        <w:t xml:space="preserve"> и </w:t>
      </w:r>
      <w:r w:rsidRPr="0007370A">
        <w:rPr>
          <w:rFonts w:cs="Times New Roman"/>
          <w:spacing w:val="-1"/>
          <w:lang w:val="ru-RU"/>
        </w:rPr>
        <w:t>дополнять</w:t>
      </w:r>
      <w:r w:rsidRPr="0007370A">
        <w:rPr>
          <w:rFonts w:cs="Times New Roman"/>
          <w:spacing w:val="-2"/>
          <w:lang w:val="ru-RU"/>
        </w:rPr>
        <w:t xml:space="preserve"> </w:t>
      </w:r>
      <w:r w:rsidRPr="0007370A">
        <w:rPr>
          <w:rFonts w:cs="Times New Roman"/>
          <w:lang w:val="ru-RU"/>
        </w:rPr>
        <w:t xml:space="preserve">таблицы, </w:t>
      </w:r>
      <w:r w:rsidRPr="0007370A">
        <w:rPr>
          <w:rFonts w:cs="Times New Roman"/>
          <w:spacing w:val="-1"/>
          <w:lang w:val="ru-RU"/>
        </w:rPr>
        <w:t>схемы,</w:t>
      </w:r>
      <w:r w:rsidRPr="0007370A">
        <w:rPr>
          <w:rFonts w:cs="Times New Roman"/>
          <w:lang w:val="ru-RU"/>
        </w:rPr>
        <w:t xml:space="preserve"> </w:t>
      </w:r>
      <w:r w:rsidRPr="0007370A">
        <w:rPr>
          <w:rFonts w:cs="Times New Roman"/>
          <w:spacing w:val="-1"/>
          <w:lang w:val="ru-RU"/>
        </w:rPr>
        <w:t>диаграммы,</w:t>
      </w:r>
      <w:r w:rsidRPr="0007370A">
        <w:rPr>
          <w:rFonts w:cs="Times New Roman"/>
          <w:lang w:val="ru-RU"/>
        </w:rPr>
        <w:t xml:space="preserve"> тексты.</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38"/>
          <w:lang w:val="ru-RU"/>
        </w:rPr>
        <w:t xml:space="preserve"> </w:t>
      </w:r>
      <w:r w:rsidRPr="0007370A">
        <w:rPr>
          <w:rFonts w:cs="Times New Roman"/>
          <w:lang w:val="ru-RU"/>
        </w:rPr>
        <w:t>ходе</w:t>
      </w:r>
      <w:r w:rsidRPr="0007370A">
        <w:rPr>
          <w:rFonts w:cs="Times New Roman"/>
          <w:spacing w:val="39"/>
          <w:lang w:val="ru-RU"/>
        </w:rPr>
        <w:t xml:space="preserve"> </w:t>
      </w:r>
      <w:r w:rsidRPr="0007370A">
        <w:rPr>
          <w:rFonts w:cs="Times New Roman"/>
          <w:spacing w:val="-1"/>
          <w:lang w:val="ru-RU"/>
        </w:rPr>
        <w:t>изучения</w:t>
      </w:r>
      <w:r w:rsidRPr="0007370A">
        <w:rPr>
          <w:rFonts w:cs="Times New Roman"/>
          <w:spacing w:val="40"/>
          <w:lang w:val="ru-RU"/>
        </w:rPr>
        <w:t xml:space="preserve"> </w:t>
      </w:r>
      <w:r w:rsidRPr="0007370A">
        <w:rPr>
          <w:rFonts w:cs="Times New Roman"/>
          <w:spacing w:val="-1"/>
          <w:lang w:val="ru-RU"/>
        </w:rPr>
        <w:t>всех</w:t>
      </w:r>
      <w:r w:rsidR="00DC42BE" w:rsidRPr="0007370A">
        <w:rPr>
          <w:rFonts w:cs="Times New Roman"/>
          <w:spacing w:val="45"/>
          <w:lang w:val="ru-RU"/>
        </w:rPr>
        <w:t xml:space="preserve"> </w:t>
      </w:r>
      <w:r w:rsidRPr="0007370A">
        <w:rPr>
          <w:rFonts w:cs="Times New Roman"/>
          <w:spacing w:val="-1"/>
          <w:lang w:val="ru-RU"/>
        </w:rPr>
        <w:t>учебных</w:t>
      </w:r>
      <w:r w:rsidR="00DC42BE" w:rsidRPr="0007370A">
        <w:rPr>
          <w:rFonts w:cs="Times New Roman"/>
          <w:spacing w:val="42"/>
          <w:lang w:val="ru-RU"/>
        </w:rPr>
        <w:t xml:space="preserve"> </w:t>
      </w:r>
      <w:r w:rsidRPr="0007370A">
        <w:rPr>
          <w:rFonts w:cs="Times New Roman"/>
          <w:spacing w:val="-1"/>
          <w:lang w:val="ru-RU"/>
        </w:rPr>
        <w:t>предметов</w:t>
      </w:r>
      <w:r w:rsidRPr="0007370A">
        <w:rPr>
          <w:rFonts w:cs="Times New Roman"/>
          <w:spacing w:val="40"/>
          <w:lang w:val="ru-RU"/>
        </w:rPr>
        <w:t xml:space="preserve"> </w:t>
      </w:r>
      <w:r w:rsidRPr="0007370A">
        <w:rPr>
          <w:rFonts w:cs="Times New Roman"/>
          <w:spacing w:val="-1"/>
          <w:lang w:val="ru-RU"/>
        </w:rPr>
        <w:t>обучающиеся</w:t>
      </w:r>
      <w:r w:rsidRPr="0007370A">
        <w:rPr>
          <w:rFonts w:cs="Times New Roman"/>
          <w:spacing w:val="40"/>
          <w:lang w:val="ru-RU"/>
        </w:rPr>
        <w:t xml:space="preserve"> </w:t>
      </w:r>
      <w:r w:rsidRPr="0007370A">
        <w:rPr>
          <w:rFonts w:cs="Times New Roman"/>
          <w:spacing w:val="-1"/>
          <w:lang w:val="ru-RU"/>
        </w:rPr>
        <w:t>приобретут</w:t>
      </w:r>
      <w:r w:rsidRPr="0007370A">
        <w:rPr>
          <w:rFonts w:cs="Times New Roman"/>
          <w:spacing w:val="43"/>
          <w:lang w:val="ru-RU"/>
        </w:rPr>
        <w:t xml:space="preserve"> </w:t>
      </w:r>
      <w:r w:rsidRPr="0007370A">
        <w:rPr>
          <w:rFonts w:cs="Times New Roman"/>
          <w:lang w:val="ru-RU"/>
        </w:rPr>
        <w:t>опыт</w:t>
      </w:r>
      <w:r w:rsidRPr="0007370A">
        <w:rPr>
          <w:rFonts w:cs="Times New Roman"/>
          <w:spacing w:val="40"/>
          <w:lang w:val="ru-RU"/>
        </w:rPr>
        <w:t xml:space="preserve"> </w:t>
      </w:r>
      <w:r w:rsidRPr="0007370A">
        <w:rPr>
          <w:rFonts w:cs="Times New Roman"/>
          <w:spacing w:val="-1"/>
          <w:lang w:val="ru-RU"/>
        </w:rPr>
        <w:t>проектной</w:t>
      </w:r>
      <w:r w:rsidRPr="0007370A">
        <w:rPr>
          <w:rFonts w:cs="Times New Roman"/>
          <w:spacing w:val="67"/>
          <w:lang w:val="ru-RU"/>
        </w:rPr>
        <w:t xml:space="preserve"> </w:t>
      </w:r>
      <w:r w:rsidRPr="0007370A">
        <w:rPr>
          <w:rFonts w:cs="Times New Roman"/>
          <w:spacing w:val="-1"/>
          <w:lang w:val="ru-RU"/>
        </w:rPr>
        <w:t>деятельности</w:t>
      </w:r>
      <w:r w:rsidRPr="0007370A">
        <w:rPr>
          <w:rFonts w:cs="Times New Roman"/>
          <w:spacing w:val="29"/>
          <w:lang w:val="ru-RU"/>
        </w:rPr>
        <w:t xml:space="preserve"> </w:t>
      </w:r>
      <w:r w:rsidRPr="0007370A">
        <w:rPr>
          <w:rFonts w:cs="Times New Roman"/>
          <w:spacing w:val="-1"/>
          <w:lang w:val="ru-RU"/>
        </w:rPr>
        <w:t>как</w:t>
      </w:r>
      <w:r w:rsidRPr="0007370A">
        <w:rPr>
          <w:rFonts w:cs="Times New Roman"/>
          <w:spacing w:val="31"/>
          <w:lang w:val="ru-RU"/>
        </w:rPr>
        <w:t xml:space="preserve"> </w:t>
      </w:r>
      <w:r w:rsidRPr="0007370A">
        <w:rPr>
          <w:rFonts w:cs="Times New Roman"/>
          <w:spacing w:val="-1"/>
          <w:lang w:val="ru-RU"/>
        </w:rPr>
        <w:t>особой</w:t>
      </w:r>
      <w:r w:rsidRPr="0007370A">
        <w:rPr>
          <w:rFonts w:cs="Times New Roman"/>
          <w:spacing w:val="31"/>
          <w:lang w:val="ru-RU"/>
        </w:rPr>
        <w:t xml:space="preserve"> </w:t>
      </w:r>
      <w:r w:rsidRPr="0007370A">
        <w:rPr>
          <w:rFonts w:cs="Times New Roman"/>
          <w:lang w:val="ru-RU"/>
        </w:rPr>
        <w:t>формы</w:t>
      </w:r>
      <w:r w:rsidRPr="0007370A">
        <w:rPr>
          <w:rFonts w:cs="Times New Roman"/>
          <w:spacing w:val="32"/>
          <w:lang w:val="ru-RU"/>
        </w:rPr>
        <w:t xml:space="preserve"> </w:t>
      </w:r>
      <w:r w:rsidRPr="0007370A">
        <w:rPr>
          <w:rFonts w:cs="Times New Roman"/>
          <w:spacing w:val="-1"/>
          <w:lang w:val="ru-RU"/>
        </w:rPr>
        <w:t>учебной</w:t>
      </w:r>
      <w:r w:rsidRPr="0007370A">
        <w:rPr>
          <w:rFonts w:cs="Times New Roman"/>
          <w:spacing w:val="31"/>
          <w:lang w:val="ru-RU"/>
        </w:rPr>
        <w:t xml:space="preserve"> </w:t>
      </w:r>
      <w:r w:rsidRPr="0007370A">
        <w:rPr>
          <w:rFonts w:cs="Times New Roman"/>
          <w:spacing w:val="-1"/>
          <w:lang w:val="ru-RU"/>
        </w:rPr>
        <w:t>работы,</w:t>
      </w:r>
      <w:r w:rsidRPr="0007370A">
        <w:rPr>
          <w:rFonts w:cs="Times New Roman"/>
          <w:spacing w:val="30"/>
          <w:lang w:val="ru-RU"/>
        </w:rPr>
        <w:t xml:space="preserve"> </w:t>
      </w:r>
      <w:r w:rsidRPr="0007370A">
        <w:rPr>
          <w:rFonts w:cs="Times New Roman"/>
          <w:spacing w:val="-1"/>
          <w:lang w:val="ru-RU"/>
        </w:rPr>
        <w:t>способствующей</w:t>
      </w:r>
      <w:r w:rsidRPr="0007370A">
        <w:rPr>
          <w:rFonts w:cs="Times New Roman"/>
          <w:spacing w:val="34"/>
          <w:lang w:val="ru-RU"/>
        </w:rPr>
        <w:t xml:space="preserve"> </w:t>
      </w:r>
      <w:r w:rsidRPr="0007370A">
        <w:rPr>
          <w:rFonts w:cs="Times New Roman"/>
          <w:spacing w:val="-1"/>
          <w:lang w:val="ru-RU"/>
        </w:rPr>
        <w:t>воспитанию</w:t>
      </w:r>
      <w:r w:rsidRPr="0007370A">
        <w:rPr>
          <w:rFonts w:cs="Times New Roman"/>
          <w:spacing w:val="31"/>
          <w:lang w:val="ru-RU"/>
        </w:rPr>
        <w:t xml:space="preserve"> </w:t>
      </w:r>
      <w:r w:rsidRPr="0007370A">
        <w:rPr>
          <w:rFonts w:cs="Times New Roman"/>
          <w:lang w:val="ru-RU"/>
        </w:rPr>
        <w:t>самосто</w:t>
      </w:r>
      <w:proofErr w:type="gramStart"/>
      <w:r w:rsidRPr="0007370A">
        <w:rPr>
          <w:rFonts w:cs="Times New Roman"/>
          <w:lang w:val="ru-RU"/>
        </w:rPr>
        <w:t>я-</w:t>
      </w:r>
      <w:proofErr w:type="gramEnd"/>
      <w:r w:rsidRPr="0007370A">
        <w:rPr>
          <w:rFonts w:cs="Times New Roman"/>
          <w:spacing w:val="69"/>
          <w:lang w:val="ru-RU"/>
        </w:rPr>
        <w:t xml:space="preserve"> </w:t>
      </w:r>
      <w:r w:rsidRPr="0007370A">
        <w:rPr>
          <w:rFonts w:cs="Times New Roman"/>
          <w:spacing w:val="-1"/>
          <w:lang w:val="ru-RU"/>
        </w:rPr>
        <w:t>тельности,</w:t>
      </w:r>
      <w:r w:rsidRPr="0007370A">
        <w:rPr>
          <w:rFonts w:cs="Times New Roman"/>
          <w:spacing w:val="18"/>
          <w:lang w:val="ru-RU"/>
        </w:rPr>
        <w:t xml:space="preserve"> </w:t>
      </w:r>
      <w:r w:rsidRPr="0007370A">
        <w:rPr>
          <w:rFonts w:cs="Times New Roman"/>
          <w:spacing w:val="-1"/>
          <w:lang w:val="ru-RU"/>
        </w:rPr>
        <w:t>инициативности,</w:t>
      </w:r>
      <w:r w:rsidRPr="0007370A">
        <w:rPr>
          <w:rFonts w:cs="Times New Roman"/>
          <w:spacing w:val="21"/>
          <w:lang w:val="ru-RU"/>
        </w:rPr>
        <w:t xml:space="preserve"> </w:t>
      </w:r>
      <w:r w:rsidRPr="0007370A">
        <w:rPr>
          <w:rFonts w:cs="Times New Roman"/>
          <w:spacing w:val="-1"/>
          <w:lang w:val="ru-RU"/>
        </w:rPr>
        <w:t>ответственности,</w:t>
      </w:r>
      <w:r w:rsidRPr="0007370A">
        <w:rPr>
          <w:rFonts w:cs="Times New Roman"/>
          <w:spacing w:val="18"/>
          <w:lang w:val="ru-RU"/>
        </w:rPr>
        <w:t xml:space="preserve"> </w:t>
      </w:r>
      <w:r w:rsidRPr="0007370A">
        <w:rPr>
          <w:rFonts w:cs="Times New Roman"/>
          <w:spacing w:val="-1"/>
          <w:lang w:val="ru-RU"/>
        </w:rPr>
        <w:t>повышению</w:t>
      </w:r>
      <w:r w:rsidRPr="0007370A">
        <w:rPr>
          <w:rFonts w:cs="Times New Roman"/>
          <w:spacing w:val="21"/>
          <w:lang w:val="ru-RU"/>
        </w:rPr>
        <w:t xml:space="preserve"> </w:t>
      </w:r>
      <w:r w:rsidRPr="0007370A">
        <w:rPr>
          <w:rFonts w:cs="Times New Roman"/>
          <w:spacing w:val="-1"/>
          <w:lang w:val="ru-RU"/>
        </w:rPr>
        <w:t>мотивации</w:t>
      </w:r>
      <w:r w:rsidRPr="0007370A">
        <w:rPr>
          <w:rFonts w:cs="Times New Roman"/>
          <w:spacing w:val="19"/>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эффективности</w:t>
      </w:r>
      <w:r w:rsidRPr="0007370A">
        <w:rPr>
          <w:rFonts w:cs="Times New Roman"/>
          <w:spacing w:val="83"/>
          <w:lang w:val="ru-RU"/>
        </w:rPr>
        <w:t xml:space="preserve"> </w:t>
      </w:r>
      <w:r w:rsidRPr="0007370A">
        <w:rPr>
          <w:rFonts w:cs="Times New Roman"/>
          <w:spacing w:val="-1"/>
          <w:lang w:val="ru-RU"/>
        </w:rPr>
        <w:t>учебной</w:t>
      </w:r>
      <w:r w:rsidRPr="0007370A">
        <w:rPr>
          <w:rFonts w:cs="Times New Roman"/>
          <w:spacing w:val="5"/>
          <w:lang w:val="ru-RU"/>
        </w:rPr>
        <w:t xml:space="preserve"> </w:t>
      </w:r>
      <w:r w:rsidRPr="0007370A">
        <w:rPr>
          <w:rFonts w:cs="Times New Roman"/>
          <w:spacing w:val="-1"/>
          <w:lang w:val="ru-RU"/>
        </w:rPr>
        <w:t>деятельности;</w:t>
      </w:r>
      <w:r w:rsidRPr="0007370A">
        <w:rPr>
          <w:rFonts w:cs="Times New Roman"/>
          <w:spacing w:val="2"/>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ходе</w:t>
      </w:r>
      <w:r w:rsidRPr="0007370A">
        <w:rPr>
          <w:rFonts w:cs="Times New Roman"/>
          <w:spacing w:val="3"/>
          <w:lang w:val="ru-RU"/>
        </w:rPr>
        <w:t xml:space="preserve"> </w:t>
      </w:r>
      <w:r w:rsidRPr="0007370A">
        <w:rPr>
          <w:rFonts w:cs="Times New Roman"/>
          <w:spacing w:val="-1"/>
          <w:lang w:val="ru-RU"/>
        </w:rPr>
        <w:t>реализации</w:t>
      </w:r>
      <w:r w:rsidRPr="0007370A">
        <w:rPr>
          <w:rFonts w:cs="Times New Roman"/>
          <w:spacing w:val="6"/>
          <w:lang w:val="ru-RU"/>
        </w:rPr>
        <w:t xml:space="preserve"> </w:t>
      </w:r>
      <w:r w:rsidRPr="0007370A">
        <w:rPr>
          <w:rFonts w:cs="Times New Roman"/>
          <w:spacing w:val="-1"/>
          <w:lang w:val="ru-RU"/>
        </w:rPr>
        <w:t>исходного</w:t>
      </w:r>
      <w:r w:rsidRPr="0007370A">
        <w:rPr>
          <w:rFonts w:cs="Times New Roman"/>
          <w:spacing w:val="4"/>
          <w:lang w:val="ru-RU"/>
        </w:rPr>
        <w:t xml:space="preserve"> </w:t>
      </w:r>
      <w:r w:rsidRPr="0007370A">
        <w:rPr>
          <w:rFonts w:cs="Times New Roman"/>
          <w:spacing w:val="-1"/>
          <w:lang w:val="ru-RU"/>
        </w:rPr>
        <w:t>замысла</w:t>
      </w:r>
      <w:r w:rsidRPr="0007370A">
        <w:rPr>
          <w:rFonts w:cs="Times New Roman"/>
          <w:spacing w:val="3"/>
          <w:lang w:val="ru-RU"/>
        </w:rPr>
        <w:t xml:space="preserve"> </w:t>
      </w:r>
      <w:r w:rsidRPr="0007370A">
        <w:rPr>
          <w:rFonts w:cs="Times New Roman"/>
          <w:lang w:val="ru-RU"/>
        </w:rPr>
        <w:t>на</w:t>
      </w:r>
      <w:r w:rsidRPr="0007370A">
        <w:rPr>
          <w:rFonts w:cs="Times New Roman"/>
          <w:spacing w:val="3"/>
          <w:lang w:val="ru-RU"/>
        </w:rPr>
        <w:t xml:space="preserve"> </w:t>
      </w:r>
      <w:r w:rsidRPr="0007370A">
        <w:rPr>
          <w:rFonts w:cs="Times New Roman"/>
          <w:spacing w:val="-1"/>
          <w:lang w:val="ru-RU"/>
        </w:rPr>
        <w:t>практическом</w:t>
      </w:r>
      <w:r w:rsidRPr="0007370A">
        <w:rPr>
          <w:rFonts w:cs="Times New Roman"/>
          <w:spacing w:val="6"/>
          <w:lang w:val="ru-RU"/>
        </w:rPr>
        <w:t xml:space="preserve"> </w:t>
      </w:r>
      <w:r w:rsidRPr="0007370A">
        <w:rPr>
          <w:rFonts w:cs="Times New Roman"/>
          <w:spacing w:val="-1"/>
          <w:lang w:val="ru-RU"/>
        </w:rPr>
        <w:t>уровне</w:t>
      </w:r>
      <w:r w:rsidRPr="0007370A">
        <w:rPr>
          <w:rFonts w:cs="Times New Roman"/>
          <w:spacing w:val="3"/>
          <w:lang w:val="ru-RU"/>
        </w:rPr>
        <w:t xml:space="preserve"> </w:t>
      </w:r>
      <w:r w:rsidRPr="0007370A">
        <w:rPr>
          <w:rFonts w:cs="Times New Roman"/>
          <w:lang w:val="ru-RU"/>
        </w:rPr>
        <w:t>овла-</w:t>
      </w:r>
      <w:r w:rsidRPr="0007370A">
        <w:rPr>
          <w:rFonts w:cs="Times New Roman"/>
          <w:spacing w:val="88"/>
          <w:lang w:val="ru-RU"/>
        </w:rPr>
        <w:t xml:space="preserve"> </w:t>
      </w:r>
      <w:r w:rsidRPr="0007370A">
        <w:rPr>
          <w:rFonts w:cs="Times New Roman"/>
          <w:spacing w:val="-1"/>
          <w:lang w:val="ru-RU"/>
        </w:rPr>
        <w:t>деют</w:t>
      </w:r>
      <w:r w:rsidRPr="0007370A">
        <w:rPr>
          <w:rFonts w:cs="Times New Roman"/>
          <w:spacing w:val="36"/>
          <w:lang w:val="ru-RU"/>
        </w:rPr>
        <w:t xml:space="preserve"> </w:t>
      </w:r>
      <w:r w:rsidRPr="0007370A">
        <w:rPr>
          <w:rFonts w:cs="Times New Roman"/>
          <w:spacing w:val="-1"/>
          <w:lang w:val="ru-RU"/>
        </w:rPr>
        <w:t>умением</w:t>
      </w:r>
      <w:r w:rsidRPr="0007370A">
        <w:rPr>
          <w:rFonts w:cs="Times New Roman"/>
          <w:spacing w:val="32"/>
          <w:lang w:val="ru-RU"/>
        </w:rPr>
        <w:t xml:space="preserve"> </w:t>
      </w:r>
      <w:r w:rsidRPr="0007370A">
        <w:rPr>
          <w:rFonts w:cs="Times New Roman"/>
          <w:lang w:val="ru-RU"/>
        </w:rPr>
        <w:t>выбирать</w:t>
      </w:r>
      <w:r w:rsidRPr="0007370A">
        <w:rPr>
          <w:rFonts w:cs="Times New Roman"/>
          <w:spacing w:val="34"/>
          <w:lang w:val="ru-RU"/>
        </w:rPr>
        <w:t xml:space="preserve"> </w:t>
      </w:r>
      <w:r w:rsidRPr="0007370A">
        <w:rPr>
          <w:rFonts w:cs="Times New Roman"/>
          <w:spacing w:val="-1"/>
          <w:lang w:val="ru-RU"/>
        </w:rPr>
        <w:t>адекватные</w:t>
      </w:r>
      <w:r w:rsidRPr="0007370A">
        <w:rPr>
          <w:rFonts w:cs="Times New Roman"/>
          <w:spacing w:val="31"/>
          <w:lang w:val="ru-RU"/>
        </w:rPr>
        <w:t xml:space="preserve"> </w:t>
      </w:r>
      <w:r w:rsidRPr="0007370A">
        <w:rPr>
          <w:rFonts w:cs="Times New Roman"/>
          <w:lang w:val="ru-RU"/>
        </w:rPr>
        <w:t>стоящей</w:t>
      </w:r>
      <w:r w:rsidRPr="0007370A">
        <w:rPr>
          <w:rFonts w:cs="Times New Roman"/>
          <w:spacing w:val="36"/>
          <w:lang w:val="ru-RU"/>
        </w:rPr>
        <w:t xml:space="preserve"> </w:t>
      </w:r>
      <w:r w:rsidRPr="0007370A">
        <w:rPr>
          <w:rFonts w:cs="Times New Roman"/>
          <w:spacing w:val="-1"/>
          <w:lang w:val="ru-RU"/>
        </w:rPr>
        <w:t>задаче</w:t>
      </w:r>
      <w:r w:rsidRPr="0007370A">
        <w:rPr>
          <w:rFonts w:cs="Times New Roman"/>
          <w:spacing w:val="34"/>
          <w:lang w:val="ru-RU"/>
        </w:rPr>
        <w:t xml:space="preserve"> </w:t>
      </w:r>
      <w:r w:rsidRPr="0007370A">
        <w:rPr>
          <w:rFonts w:cs="Times New Roman"/>
          <w:spacing w:val="-1"/>
          <w:lang w:val="ru-RU"/>
        </w:rPr>
        <w:t>средства,</w:t>
      </w:r>
      <w:r w:rsidRPr="0007370A">
        <w:rPr>
          <w:rFonts w:cs="Times New Roman"/>
          <w:spacing w:val="33"/>
          <w:lang w:val="ru-RU"/>
        </w:rPr>
        <w:t xml:space="preserve"> </w:t>
      </w:r>
      <w:r w:rsidRPr="0007370A">
        <w:rPr>
          <w:rFonts w:cs="Times New Roman"/>
          <w:spacing w:val="-1"/>
          <w:lang w:val="ru-RU"/>
        </w:rPr>
        <w:t>принимать</w:t>
      </w:r>
      <w:r w:rsidRPr="0007370A">
        <w:rPr>
          <w:rFonts w:cs="Times New Roman"/>
          <w:spacing w:val="34"/>
          <w:lang w:val="ru-RU"/>
        </w:rPr>
        <w:t xml:space="preserve"> </w:t>
      </w:r>
      <w:r w:rsidRPr="0007370A">
        <w:rPr>
          <w:rFonts w:cs="Times New Roman"/>
          <w:spacing w:val="-1"/>
          <w:lang w:val="ru-RU"/>
        </w:rPr>
        <w:t>решения,</w:t>
      </w:r>
      <w:r w:rsidRPr="0007370A">
        <w:rPr>
          <w:rFonts w:cs="Times New Roman"/>
          <w:spacing w:val="33"/>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lang w:val="ru-RU"/>
        </w:rPr>
        <w:t>том</w:t>
      </w:r>
      <w:r w:rsidRPr="0007370A">
        <w:rPr>
          <w:rFonts w:cs="Times New Roman"/>
          <w:spacing w:val="69"/>
          <w:lang w:val="ru-RU"/>
        </w:rPr>
        <w:t xml:space="preserve"> </w:t>
      </w:r>
      <w:r w:rsidRPr="0007370A">
        <w:rPr>
          <w:rFonts w:cs="Times New Roman"/>
          <w:spacing w:val="-1"/>
          <w:lang w:val="ru-RU"/>
        </w:rPr>
        <w:t>числе</w:t>
      </w:r>
      <w:r w:rsidRPr="0007370A">
        <w:rPr>
          <w:rFonts w:cs="Times New Roman"/>
          <w:spacing w:val="32"/>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ситуациях</w:t>
      </w:r>
      <w:r w:rsidRPr="0007370A">
        <w:rPr>
          <w:rFonts w:cs="Times New Roman"/>
          <w:spacing w:val="33"/>
          <w:lang w:val="ru-RU"/>
        </w:rPr>
        <w:t xml:space="preserve"> </w:t>
      </w:r>
      <w:r w:rsidRPr="0007370A">
        <w:rPr>
          <w:rFonts w:cs="Times New Roman"/>
          <w:spacing w:val="-1"/>
          <w:lang w:val="ru-RU"/>
        </w:rPr>
        <w:t>неопределённости.</w:t>
      </w:r>
      <w:r w:rsidRPr="0007370A">
        <w:rPr>
          <w:rFonts w:cs="Times New Roman"/>
          <w:spacing w:val="36"/>
          <w:lang w:val="ru-RU"/>
        </w:rPr>
        <w:t xml:space="preserve"> </w:t>
      </w:r>
      <w:r w:rsidRPr="0007370A">
        <w:rPr>
          <w:rFonts w:cs="Times New Roman"/>
          <w:spacing w:val="-1"/>
          <w:lang w:val="ru-RU"/>
        </w:rPr>
        <w:t>Они</w:t>
      </w:r>
      <w:r w:rsidRPr="0007370A">
        <w:rPr>
          <w:rFonts w:cs="Times New Roman"/>
          <w:spacing w:val="31"/>
          <w:lang w:val="ru-RU"/>
        </w:rPr>
        <w:t xml:space="preserve"> </w:t>
      </w:r>
      <w:r w:rsidRPr="0007370A">
        <w:rPr>
          <w:rFonts w:cs="Times New Roman"/>
          <w:spacing w:val="-1"/>
          <w:lang w:val="ru-RU"/>
        </w:rPr>
        <w:t>получат</w:t>
      </w:r>
      <w:r w:rsidRPr="0007370A">
        <w:rPr>
          <w:rFonts w:cs="Times New Roman"/>
          <w:spacing w:val="33"/>
          <w:lang w:val="ru-RU"/>
        </w:rPr>
        <w:t xml:space="preserve"> </w:t>
      </w:r>
      <w:r w:rsidRPr="0007370A">
        <w:rPr>
          <w:rFonts w:cs="Times New Roman"/>
          <w:spacing w:val="-1"/>
          <w:lang w:val="ru-RU"/>
        </w:rPr>
        <w:t>возможность</w:t>
      </w:r>
      <w:r w:rsidRPr="0007370A">
        <w:rPr>
          <w:rFonts w:cs="Times New Roman"/>
          <w:spacing w:val="31"/>
          <w:lang w:val="ru-RU"/>
        </w:rPr>
        <w:t xml:space="preserve"> </w:t>
      </w:r>
      <w:r w:rsidRPr="0007370A">
        <w:rPr>
          <w:rFonts w:cs="Times New Roman"/>
          <w:spacing w:val="-1"/>
          <w:lang w:val="ru-RU"/>
        </w:rPr>
        <w:t>развить</w:t>
      </w:r>
      <w:r w:rsidRPr="0007370A">
        <w:rPr>
          <w:rFonts w:cs="Times New Roman"/>
          <w:spacing w:val="34"/>
          <w:lang w:val="ru-RU"/>
        </w:rPr>
        <w:t xml:space="preserve"> </w:t>
      </w:r>
      <w:r w:rsidRPr="0007370A">
        <w:rPr>
          <w:rFonts w:cs="Times New Roman"/>
          <w:spacing w:val="-1"/>
          <w:lang w:val="ru-RU"/>
        </w:rPr>
        <w:t>способность</w:t>
      </w:r>
      <w:r w:rsidRPr="0007370A">
        <w:rPr>
          <w:rFonts w:cs="Times New Roman"/>
          <w:spacing w:val="31"/>
          <w:lang w:val="ru-RU"/>
        </w:rPr>
        <w:t xml:space="preserve"> </w:t>
      </w:r>
      <w:r w:rsidRPr="0007370A">
        <w:rPr>
          <w:rFonts w:cs="Times New Roman"/>
          <w:lang w:val="ru-RU"/>
        </w:rPr>
        <w:t>к</w:t>
      </w:r>
      <w:r w:rsidRPr="0007370A">
        <w:rPr>
          <w:rFonts w:cs="Times New Roman"/>
          <w:spacing w:val="81"/>
          <w:lang w:val="ru-RU"/>
        </w:rPr>
        <w:t xml:space="preserve"> </w:t>
      </w:r>
      <w:r w:rsidRPr="0007370A">
        <w:rPr>
          <w:rFonts w:cs="Times New Roman"/>
          <w:spacing w:val="-1"/>
          <w:lang w:val="ru-RU"/>
        </w:rPr>
        <w:t>разработке</w:t>
      </w:r>
      <w:r w:rsidRPr="0007370A">
        <w:rPr>
          <w:rFonts w:cs="Times New Roman"/>
          <w:spacing w:val="51"/>
          <w:lang w:val="ru-RU"/>
        </w:rPr>
        <w:t xml:space="preserve"> </w:t>
      </w:r>
      <w:r w:rsidRPr="0007370A">
        <w:rPr>
          <w:rFonts w:cs="Times New Roman"/>
          <w:spacing w:val="-1"/>
          <w:lang w:val="ru-RU"/>
        </w:rPr>
        <w:t>нескольких</w:t>
      </w:r>
      <w:r w:rsidRPr="0007370A">
        <w:rPr>
          <w:rFonts w:cs="Times New Roman"/>
          <w:spacing w:val="52"/>
          <w:lang w:val="ru-RU"/>
        </w:rPr>
        <w:t xml:space="preserve"> </w:t>
      </w:r>
      <w:r w:rsidRPr="0007370A">
        <w:rPr>
          <w:rFonts w:cs="Times New Roman"/>
          <w:spacing w:val="-1"/>
          <w:lang w:val="ru-RU"/>
        </w:rPr>
        <w:t>вариантов</w:t>
      </w:r>
      <w:r w:rsidRPr="0007370A">
        <w:rPr>
          <w:rFonts w:cs="Times New Roman"/>
          <w:spacing w:val="52"/>
          <w:lang w:val="ru-RU"/>
        </w:rPr>
        <w:t xml:space="preserve"> </w:t>
      </w:r>
      <w:r w:rsidRPr="0007370A">
        <w:rPr>
          <w:rFonts w:cs="Times New Roman"/>
          <w:spacing w:val="-1"/>
          <w:lang w:val="ru-RU"/>
        </w:rPr>
        <w:t>решений,</w:t>
      </w:r>
      <w:r w:rsidRPr="0007370A">
        <w:rPr>
          <w:rFonts w:cs="Times New Roman"/>
          <w:spacing w:val="50"/>
          <w:lang w:val="ru-RU"/>
        </w:rPr>
        <w:t xml:space="preserve"> </w:t>
      </w:r>
      <w:r w:rsidRPr="0007370A">
        <w:rPr>
          <w:rFonts w:cs="Times New Roman"/>
          <w:lang w:val="ru-RU"/>
        </w:rPr>
        <w:t>к</w:t>
      </w:r>
      <w:r w:rsidRPr="0007370A">
        <w:rPr>
          <w:rFonts w:cs="Times New Roman"/>
          <w:spacing w:val="53"/>
          <w:lang w:val="ru-RU"/>
        </w:rPr>
        <w:t xml:space="preserve"> </w:t>
      </w:r>
      <w:r w:rsidRPr="0007370A">
        <w:rPr>
          <w:rFonts w:cs="Times New Roman"/>
          <w:lang w:val="ru-RU"/>
        </w:rPr>
        <w:t>поиску</w:t>
      </w:r>
      <w:r w:rsidRPr="0007370A">
        <w:rPr>
          <w:rFonts w:cs="Times New Roman"/>
          <w:spacing w:val="45"/>
          <w:lang w:val="ru-RU"/>
        </w:rPr>
        <w:t xml:space="preserve"> </w:t>
      </w:r>
      <w:r w:rsidRPr="0007370A">
        <w:rPr>
          <w:rFonts w:cs="Times New Roman"/>
          <w:spacing w:val="-1"/>
          <w:lang w:val="ru-RU"/>
        </w:rPr>
        <w:t>нестандартных</w:t>
      </w:r>
      <w:r w:rsidRPr="0007370A">
        <w:rPr>
          <w:rFonts w:cs="Times New Roman"/>
          <w:spacing w:val="54"/>
          <w:lang w:val="ru-RU"/>
        </w:rPr>
        <w:t xml:space="preserve"> </w:t>
      </w:r>
      <w:r w:rsidRPr="0007370A">
        <w:rPr>
          <w:rFonts w:cs="Times New Roman"/>
          <w:spacing w:val="-1"/>
          <w:lang w:val="ru-RU"/>
        </w:rPr>
        <w:t>решений,</w:t>
      </w:r>
      <w:r w:rsidRPr="0007370A">
        <w:rPr>
          <w:rFonts w:cs="Times New Roman"/>
          <w:spacing w:val="52"/>
          <w:lang w:val="ru-RU"/>
        </w:rPr>
        <w:t xml:space="preserve"> </w:t>
      </w:r>
      <w:r w:rsidRPr="0007370A">
        <w:rPr>
          <w:rFonts w:cs="Times New Roman"/>
          <w:spacing w:val="-1"/>
          <w:lang w:val="ru-RU"/>
        </w:rPr>
        <w:t>поиску</w:t>
      </w:r>
      <w:r w:rsidRPr="0007370A">
        <w:rPr>
          <w:rFonts w:cs="Times New Roman"/>
          <w:spacing w:val="45"/>
          <w:lang w:val="ru-RU"/>
        </w:rPr>
        <w:t xml:space="preserve"> </w:t>
      </w:r>
      <w:r w:rsidRPr="0007370A">
        <w:rPr>
          <w:rFonts w:cs="Times New Roman"/>
          <w:lang w:val="ru-RU"/>
        </w:rPr>
        <w:t>и</w:t>
      </w:r>
      <w:r w:rsidRPr="0007370A">
        <w:rPr>
          <w:rFonts w:cs="Times New Roman"/>
          <w:spacing w:val="103"/>
          <w:lang w:val="ru-RU"/>
        </w:rPr>
        <w:t xml:space="preserve"> </w:t>
      </w:r>
      <w:r w:rsidRPr="0007370A">
        <w:rPr>
          <w:rFonts w:cs="Times New Roman"/>
          <w:spacing w:val="-1"/>
          <w:lang w:val="ru-RU"/>
        </w:rPr>
        <w:t>осуществлению</w:t>
      </w:r>
      <w:r w:rsidRPr="0007370A">
        <w:rPr>
          <w:rFonts w:cs="Times New Roman"/>
          <w:lang w:val="ru-RU"/>
        </w:rPr>
        <w:t xml:space="preserve"> </w:t>
      </w:r>
      <w:r w:rsidRPr="0007370A">
        <w:rPr>
          <w:rFonts w:cs="Times New Roman"/>
          <w:spacing w:val="-1"/>
          <w:lang w:val="ru-RU"/>
        </w:rPr>
        <w:t>наиболее приемлемого</w:t>
      </w:r>
      <w:r w:rsidRPr="0007370A">
        <w:rPr>
          <w:rFonts w:cs="Times New Roman"/>
          <w:lang w:val="ru-RU"/>
        </w:rPr>
        <w:t xml:space="preserve"> решения.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Перечень</w:t>
      </w:r>
      <w:r w:rsidRPr="0007370A">
        <w:rPr>
          <w:rFonts w:cs="Times New Roman"/>
          <w:spacing w:val="36"/>
          <w:lang w:val="ru-RU"/>
        </w:rPr>
        <w:t xml:space="preserve"> </w:t>
      </w:r>
      <w:r w:rsidRPr="0007370A">
        <w:rPr>
          <w:rFonts w:cs="Times New Roman"/>
          <w:spacing w:val="-1"/>
          <w:lang w:val="ru-RU"/>
        </w:rPr>
        <w:t>ключевых</w:t>
      </w:r>
      <w:r w:rsidRPr="0007370A">
        <w:rPr>
          <w:rFonts w:cs="Times New Roman"/>
          <w:spacing w:val="35"/>
          <w:lang w:val="ru-RU"/>
        </w:rPr>
        <w:t xml:space="preserve"> </w:t>
      </w:r>
      <w:r w:rsidRPr="0007370A">
        <w:rPr>
          <w:rFonts w:cs="Times New Roman"/>
          <w:spacing w:val="-1"/>
          <w:lang w:val="ru-RU"/>
        </w:rPr>
        <w:t>межпредметных</w:t>
      </w:r>
      <w:r w:rsidRPr="0007370A">
        <w:rPr>
          <w:rFonts w:cs="Times New Roman"/>
          <w:spacing w:val="35"/>
          <w:lang w:val="ru-RU"/>
        </w:rPr>
        <w:t xml:space="preserve"> </w:t>
      </w:r>
      <w:r w:rsidRPr="0007370A">
        <w:rPr>
          <w:rFonts w:cs="Times New Roman"/>
          <w:spacing w:val="-1"/>
          <w:lang w:val="ru-RU"/>
        </w:rPr>
        <w:t>понятий</w:t>
      </w:r>
      <w:r w:rsidRPr="0007370A">
        <w:rPr>
          <w:rFonts w:cs="Times New Roman"/>
          <w:spacing w:val="36"/>
          <w:lang w:val="ru-RU"/>
        </w:rPr>
        <w:t xml:space="preserve"> </w:t>
      </w:r>
      <w:r w:rsidRPr="0007370A">
        <w:rPr>
          <w:rFonts w:cs="Times New Roman"/>
          <w:spacing w:val="-1"/>
          <w:lang w:val="ru-RU"/>
        </w:rPr>
        <w:t>определяется</w:t>
      </w:r>
      <w:r w:rsidRPr="0007370A">
        <w:rPr>
          <w:rFonts w:cs="Times New Roman"/>
          <w:spacing w:val="35"/>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lang w:val="ru-RU"/>
        </w:rPr>
        <w:t>ходе</w:t>
      </w:r>
      <w:r w:rsidRPr="0007370A">
        <w:rPr>
          <w:rFonts w:cs="Times New Roman"/>
          <w:spacing w:val="32"/>
          <w:lang w:val="ru-RU"/>
        </w:rPr>
        <w:t xml:space="preserve"> </w:t>
      </w:r>
      <w:r w:rsidRPr="0007370A">
        <w:rPr>
          <w:rFonts w:cs="Times New Roman"/>
          <w:spacing w:val="-1"/>
          <w:lang w:val="ru-RU"/>
        </w:rPr>
        <w:t>разработки</w:t>
      </w:r>
      <w:r w:rsidRPr="0007370A">
        <w:rPr>
          <w:rFonts w:cs="Times New Roman"/>
          <w:spacing w:val="36"/>
          <w:lang w:val="ru-RU"/>
        </w:rPr>
        <w:t xml:space="preserve"> </w:t>
      </w:r>
      <w:r w:rsidR="00DC42BE" w:rsidRPr="0007370A">
        <w:rPr>
          <w:rFonts w:cs="Times New Roman"/>
          <w:lang w:val="ru-RU"/>
        </w:rPr>
        <w:t>основ</w:t>
      </w:r>
      <w:r w:rsidRPr="0007370A">
        <w:rPr>
          <w:rFonts w:cs="Times New Roman"/>
          <w:lang w:val="ru-RU"/>
        </w:rPr>
        <w:t>ной</w:t>
      </w:r>
      <w:r w:rsidRPr="0007370A">
        <w:rPr>
          <w:rFonts w:cs="Times New Roman"/>
          <w:spacing w:val="34"/>
          <w:lang w:val="ru-RU"/>
        </w:rPr>
        <w:t xml:space="preserve"> </w:t>
      </w:r>
      <w:r w:rsidRPr="0007370A">
        <w:rPr>
          <w:rFonts w:cs="Times New Roman"/>
          <w:spacing w:val="-1"/>
          <w:lang w:val="ru-RU"/>
        </w:rPr>
        <w:t>образовательной</w:t>
      </w:r>
      <w:r w:rsidRPr="0007370A">
        <w:rPr>
          <w:rFonts w:cs="Times New Roman"/>
          <w:spacing w:val="34"/>
          <w:lang w:val="ru-RU"/>
        </w:rPr>
        <w:t xml:space="preserve"> </w:t>
      </w:r>
      <w:r w:rsidRPr="0007370A">
        <w:rPr>
          <w:rFonts w:cs="Times New Roman"/>
          <w:spacing w:val="-1"/>
          <w:lang w:val="ru-RU"/>
        </w:rPr>
        <w:t>программы</w:t>
      </w:r>
      <w:r w:rsidRPr="0007370A">
        <w:rPr>
          <w:rFonts w:cs="Times New Roman"/>
          <w:spacing w:val="35"/>
          <w:lang w:val="ru-RU"/>
        </w:rPr>
        <w:t xml:space="preserve"> </w:t>
      </w:r>
      <w:r w:rsidRPr="0007370A">
        <w:rPr>
          <w:rFonts w:cs="Times New Roman"/>
          <w:spacing w:val="-1"/>
          <w:lang w:val="ru-RU"/>
        </w:rPr>
        <w:t>основного</w:t>
      </w:r>
      <w:r w:rsidRPr="0007370A">
        <w:rPr>
          <w:rFonts w:cs="Times New Roman"/>
          <w:spacing w:val="33"/>
          <w:lang w:val="ru-RU"/>
        </w:rPr>
        <w:t xml:space="preserve"> </w:t>
      </w:r>
      <w:r w:rsidRPr="0007370A">
        <w:rPr>
          <w:rFonts w:cs="Times New Roman"/>
          <w:lang w:val="ru-RU"/>
        </w:rPr>
        <w:t>общего</w:t>
      </w:r>
      <w:r w:rsidRPr="0007370A">
        <w:rPr>
          <w:rFonts w:cs="Times New Roman"/>
          <w:spacing w:val="33"/>
          <w:lang w:val="ru-RU"/>
        </w:rPr>
        <w:t xml:space="preserve"> </w:t>
      </w:r>
      <w:r w:rsidRPr="0007370A">
        <w:rPr>
          <w:rFonts w:cs="Times New Roman"/>
          <w:spacing w:val="-1"/>
          <w:lang w:val="ru-RU"/>
        </w:rPr>
        <w:t>образования</w:t>
      </w:r>
      <w:r w:rsidRPr="0007370A">
        <w:rPr>
          <w:rFonts w:cs="Times New Roman"/>
          <w:spacing w:val="33"/>
          <w:lang w:val="ru-RU"/>
        </w:rPr>
        <w:t xml:space="preserve"> </w:t>
      </w:r>
      <w:r w:rsidRPr="0007370A">
        <w:rPr>
          <w:rFonts w:cs="Times New Roman"/>
          <w:spacing w:val="-1"/>
          <w:lang w:val="ru-RU"/>
        </w:rPr>
        <w:t>образовательной</w:t>
      </w:r>
      <w:r w:rsidRPr="0007370A">
        <w:rPr>
          <w:rFonts w:cs="Times New Roman"/>
          <w:spacing w:val="34"/>
          <w:lang w:val="ru-RU"/>
        </w:rPr>
        <w:t xml:space="preserve"> </w:t>
      </w:r>
      <w:r w:rsidR="00DC42BE" w:rsidRPr="0007370A">
        <w:rPr>
          <w:rFonts w:cs="Times New Roman"/>
          <w:spacing w:val="1"/>
          <w:lang w:val="ru-RU"/>
        </w:rPr>
        <w:t>органи</w:t>
      </w:r>
      <w:r w:rsidRPr="0007370A">
        <w:rPr>
          <w:rFonts w:cs="Times New Roman"/>
          <w:spacing w:val="-1"/>
          <w:lang w:val="ru-RU"/>
        </w:rPr>
        <w:t>зации</w:t>
      </w:r>
      <w:r w:rsidRPr="0007370A">
        <w:rPr>
          <w:rFonts w:cs="Times New Roman"/>
          <w:spacing w:val="34"/>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зависимости</w:t>
      </w:r>
      <w:r w:rsidRPr="0007370A">
        <w:rPr>
          <w:rFonts w:cs="Times New Roman"/>
          <w:spacing w:val="34"/>
          <w:lang w:val="ru-RU"/>
        </w:rPr>
        <w:t xml:space="preserve"> </w:t>
      </w:r>
      <w:r w:rsidRPr="0007370A">
        <w:rPr>
          <w:rFonts w:cs="Times New Roman"/>
          <w:lang w:val="ru-RU"/>
        </w:rPr>
        <w:t>от</w:t>
      </w:r>
      <w:r w:rsidRPr="0007370A">
        <w:rPr>
          <w:rFonts w:cs="Times New Roman"/>
          <w:spacing w:val="34"/>
          <w:lang w:val="ru-RU"/>
        </w:rPr>
        <w:t xml:space="preserve"> </w:t>
      </w:r>
      <w:r w:rsidRPr="0007370A">
        <w:rPr>
          <w:rFonts w:cs="Times New Roman"/>
          <w:spacing w:val="-1"/>
          <w:lang w:val="ru-RU"/>
        </w:rPr>
        <w:t>материально-технического</w:t>
      </w:r>
      <w:r w:rsidRPr="0007370A">
        <w:rPr>
          <w:rFonts w:cs="Times New Roman"/>
          <w:spacing w:val="33"/>
          <w:lang w:val="ru-RU"/>
        </w:rPr>
        <w:t xml:space="preserve"> </w:t>
      </w:r>
      <w:r w:rsidRPr="0007370A">
        <w:rPr>
          <w:rFonts w:cs="Times New Roman"/>
          <w:spacing w:val="-1"/>
          <w:lang w:val="ru-RU"/>
        </w:rPr>
        <w:t>оснащения,</w:t>
      </w:r>
      <w:r w:rsidRPr="0007370A">
        <w:rPr>
          <w:rFonts w:cs="Times New Roman"/>
          <w:spacing w:val="33"/>
          <w:lang w:val="ru-RU"/>
        </w:rPr>
        <w:t xml:space="preserve"> </w:t>
      </w:r>
      <w:r w:rsidRPr="0007370A">
        <w:rPr>
          <w:rFonts w:cs="Times New Roman"/>
          <w:spacing w:val="-1"/>
          <w:lang w:val="ru-RU"/>
        </w:rPr>
        <w:t>кадрового</w:t>
      </w:r>
      <w:r w:rsidRPr="0007370A">
        <w:rPr>
          <w:rFonts w:cs="Times New Roman"/>
          <w:spacing w:val="33"/>
          <w:lang w:val="ru-RU"/>
        </w:rPr>
        <w:t xml:space="preserve"> </w:t>
      </w:r>
      <w:r w:rsidRPr="0007370A">
        <w:rPr>
          <w:rFonts w:cs="Times New Roman"/>
          <w:spacing w:val="-1"/>
          <w:lang w:val="ru-RU"/>
        </w:rPr>
        <w:t>потенциала,</w:t>
      </w:r>
      <w:r w:rsidRPr="0007370A">
        <w:rPr>
          <w:rFonts w:cs="Times New Roman"/>
          <w:spacing w:val="33"/>
          <w:lang w:val="ru-RU"/>
        </w:rPr>
        <w:t xml:space="preserve"> </w:t>
      </w:r>
      <w:r w:rsidR="00DC42BE" w:rsidRPr="0007370A">
        <w:rPr>
          <w:rFonts w:cs="Times New Roman"/>
          <w:spacing w:val="1"/>
          <w:lang w:val="ru-RU"/>
        </w:rPr>
        <w:t>ис</w:t>
      </w:r>
      <w:r w:rsidRPr="0007370A">
        <w:rPr>
          <w:rFonts w:cs="Times New Roman"/>
          <w:spacing w:val="-1"/>
          <w:lang w:val="ru-RU"/>
        </w:rPr>
        <w:t>пользуемых</w:t>
      </w:r>
      <w:r w:rsidRPr="0007370A">
        <w:rPr>
          <w:rFonts w:cs="Times New Roman"/>
          <w:spacing w:val="1"/>
          <w:lang w:val="ru-RU"/>
        </w:rPr>
        <w:t xml:space="preserve"> </w:t>
      </w:r>
      <w:r w:rsidRPr="0007370A">
        <w:rPr>
          <w:rFonts w:cs="Times New Roman"/>
          <w:spacing w:val="-1"/>
          <w:lang w:val="ru-RU"/>
        </w:rPr>
        <w:t>методов</w:t>
      </w:r>
      <w:r w:rsidRPr="0007370A">
        <w:rPr>
          <w:rFonts w:cs="Times New Roman"/>
          <w:lang w:val="ru-RU"/>
        </w:rPr>
        <w:t xml:space="preserve"> работы и </w:t>
      </w:r>
      <w:r w:rsidRPr="0007370A">
        <w:rPr>
          <w:rFonts w:cs="Times New Roman"/>
          <w:spacing w:val="-1"/>
          <w:lang w:val="ru-RU"/>
        </w:rPr>
        <w:t>образовательных</w:t>
      </w:r>
      <w:r w:rsidRPr="0007370A">
        <w:rPr>
          <w:rFonts w:cs="Times New Roman"/>
          <w:spacing w:val="2"/>
          <w:lang w:val="ru-RU"/>
        </w:rPr>
        <w:t xml:space="preserve"> </w:t>
      </w:r>
      <w:r w:rsidRPr="0007370A">
        <w:rPr>
          <w:rFonts w:cs="Times New Roman"/>
          <w:spacing w:val="-1"/>
          <w:lang w:val="ru-RU"/>
        </w:rPr>
        <w:t>технологий.</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2"/>
          <w:lang w:val="ru-RU"/>
        </w:rPr>
        <w:t xml:space="preserve"> </w:t>
      </w:r>
      <w:r w:rsidRPr="0007370A">
        <w:rPr>
          <w:rFonts w:cs="Times New Roman"/>
          <w:spacing w:val="-1"/>
          <w:lang w:val="ru-RU"/>
        </w:rPr>
        <w:t>соответствии</w:t>
      </w:r>
      <w:r w:rsidRPr="0007370A">
        <w:rPr>
          <w:rFonts w:cs="Times New Roman"/>
          <w:lang w:val="ru-RU"/>
        </w:rPr>
        <w:t xml:space="preserve"> ФГОС </w:t>
      </w:r>
      <w:r w:rsidRPr="0007370A">
        <w:rPr>
          <w:rFonts w:cs="Times New Roman"/>
          <w:spacing w:val="-1"/>
          <w:lang w:val="ru-RU"/>
        </w:rPr>
        <w:t>ООО</w:t>
      </w:r>
      <w:r w:rsidRPr="0007370A">
        <w:rPr>
          <w:rFonts w:cs="Times New Roman"/>
          <w:lang w:val="ru-RU"/>
        </w:rPr>
        <w:t xml:space="preserve"> </w:t>
      </w:r>
      <w:r w:rsidRPr="0007370A">
        <w:rPr>
          <w:rFonts w:cs="Times New Roman"/>
          <w:spacing w:val="-1"/>
          <w:lang w:val="ru-RU"/>
        </w:rPr>
        <w:t>выделяются</w:t>
      </w:r>
      <w:r w:rsidRPr="0007370A">
        <w:rPr>
          <w:rFonts w:cs="Times New Roman"/>
          <w:lang w:val="ru-RU"/>
        </w:rPr>
        <w:t xml:space="preserve"> три </w:t>
      </w:r>
      <w:r w:rsidRPr="0007370A">
        <w:rPr>
          <w:rFonts w:cs="Times New Roman"/>
          <w:spacing w:val="-1"/>
          <w:lang w:val="ru-RU"/>
        </w:rPr>
        <w:t>группы</w:t>
      </w:r>
      <w:r w:rsidRPr="0007370A">
        <w:rPr>
          <w:rFonts w:cs="Times New Roman"/>
          <w:spacing w:val="4"/>
          <w:lang w:val="ru-RU"/>
        </w:rPr>
        <w:t xml:space="preserve"> </w:t>
      </w:r>
      <w:r w:rsidRPr="0007370A">
        <w:rPr>
          <w:rFonts w:cs="Times New Roman"/>
          <w:spacing w:val="-1"/>
          <w:lang w:val="ru-RU"/>
        </w:rPr>
        <w:t>универсальных</w:t>
      </w:r>
      <w:r w:rsidRPr="0007370A">
        <w:rPr>
          <w:rFonts w:cs="Times New Roman"/>
          <w:spacing w:val="1"/>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действий:</w:t>
      </w:r>
      <w:r w:rsidRPr="0007370A">
        <w:rPr>
          <w:rFonts w:cs="Times New Roman"/>
          <w:spacing w:val="73"/>
          <w:lang w:val="ru-RU"/>
        </w:rPr>
        <w:t xml:space="preserve"> </w:t>
      </w:r>
      <w:r w:rsidRPr="0007370A">
        <w:rPr>
          <w:rFonts w:cs="Times New Roman"/>
          <w:spacing w:val="-1"/>
          <w:lang w:val="ru-RU"/>
        </w:rPr>
        <w:t>регулятивные,</w:t>
      </w:r>
      <w:r w:rsidRPr="0007370A">
        <w:rPr>
          <w:rFonts w:cs="Times New Roman"/>
          <w:lang w:val="ru-RU"/>
        </w:rPr>
        <w:t xml:space="preserve"> </w:t>
      </w:r>
      <w:r w:rsidRPr="0007370A">
        <w:rPr>
          <w:rFonts w:cs="Times New Roman"/>
          <w:spacing w:val="-1"/>
          <w:lang w:val="ru-RU"/>
        </w:rPr>
        <w:t>познавательные,</w:t>
      </w:r>
      <w:r w:rsidRPr="0007370A">
        <w:rPr>
          <w:rFonts w:cs="Times New Roman"/>
          <w:lang w:val="ru-RU"/>
        </w:rPr>
        <w:t xml:space="preserve"> </w:t>
      </w:r>
      <w:r w:rsidRPr="0007370A">
        <w:rPr>
          <w:rFonts w:cs="Times New Roman"/>
          <w:spacing w:val="-1"/>
          <w:lang w:val="ru-RU"/>
        </w:rPr>
        <w:t>коммуникативные.</w:t>
      </w:r>
    </w:p>
    <w:p w:rsidR="003020DD" w:rsidRPr="0007370A" w:rsidRDefault="0030559F" w:rsidP="00F01841">
      <w:pPr>
        <w:pStyle w:val="2"/>
        <w:numPr>
          <w:ilvl w:val="3"/>
          <w:numId w:val="37"/>
        </w:numPr>
        <w:tabs>
          <w:tab w:val="left" w:pos="882"/>
        </w:tabs>
        <w:spacing w:before="0"/>
        <w:ind w:left="0" w:firstLine="709"/>
        <w:contextualSpacing/>
        <w:jc w:val="both"/>
        <w:rPr>
          <w:rFonts w:cs="Times New Roman"/>
          <w:b w:val="0"/>
          <w:bCs w:val="0"/>
        </w:rPr>
      </w:pPr>
      <w:proofErr w:type="gramStart"/>
      <w:r w:rsidRPr="0007370A">
        <w:rPr>
          <w:rFonts w:cs="Times New Roman"/>
          <w:spacing w:val="-1"/>
        </w:rPr>
        <w:t>Регулятивные</w:t>
      </w:r>
      <w:r w:rsidRPr="0007370A">
        <w:rPr>
          <w:rFonts w:cs="Times New Roman"/>
          <w:spacing w:val="-2"/>
        </w:rPr>
        <w:t xml:space="preserve"> </w:t>
      </w:r>
      <w:r w:rsidRPr="0007370A">
        <w:rPr>
          <w:rFonts w:cs="Times New Roman"/>
          <w:spacing w:val="-1"/>
        </w:rPr>
        <w:t>УУД.</w:t>
      </w:r>
      <w:proofErr w:type="gramEnd"/>
    </w:p>
    <w:p w:rsidR="003020DD" w:rsidRPr="0007370A" w:rsidRDefault="0030559F" w:rsidP="00F01841">
      <w:pPr>
        <w:pStyle w:val="a3"/>
        <w:numPr>
          <w:ilvl w:val="0"/>
          <w:numId w:val="33"/>
        </w:numPr>
        <w:tabs>
          <w:tab w:val="left" w:pos="369"/>
        </w:tabs>
        <w:ind w:left="0" w:firstLine="709"/>
        <w:contextualSpacing/>
        <w:jc w:val="both"/>
        <w:rPr>
          <w:rFonts w:cs="Times New Roman"/>
          <w:lang w:val="ru-RU"/>
        </w:rPr>
      </w:pPr>
      <w:r w:rsidRPr="0007370A">
        <w:rPr>
          <w:rFonts w:cs="Times New Roman"/>
          <w:spacing w:val="-1"/>
          <w:lang w:val="ru-RU"/>
        </w:rPr>
        <w:t>Умение</w:t>
      </w:r>
      <w:r w:rsidRPr="0007370A">
        <w:rPr>
          <w:rFonts w:cs="Times New Roman"/>
          <w:spacing w:val="25"/>
          <w:lang w:val="ru-RU"/>
        </w:rPr>
        <w:t xml:space="preserve"> </w:t>
      </w:r>
      <w:r w:rsidRPr="0007370A">
        <w:rPr>
          <w:rFonts w:cs="Times New Roman"/>
          <w:spacing w:val="-1"/>
          <w:lang w:val="ru-RU"/>
        </w:rPr>
        <w:t>самостоятельно</w:t>
      </w:r>
      <w:r w:rsidRPr="0007370A">
        <w:rPr>
          <w:rFonts w:cs="Times New Roman"/>
          <w:spacing w:val="26"/>
          <w:lang w:val="ru-RU"/>
        </w:rPr>
        <w:t xml:space="preserve"> </w:t>
      </w:r>
      <w:r w:rsidRPr="0007370A">
        <w:rPr>
          <w:rFonts w:cs="Times New Roman"/>
          <w:spacing w:val="-1"/>
          <w:lang w:val="ru-RU"/>
        </w:rPr>
        <w:t>определять</w:t>
      </w:r>
      <w:r w:rsidRPr="0007370A">
        <w:rPr>
          <w:rFonts w:cs="Times New Roman"/>
          <w:spacing w:val="26"/>
          <w:lang w:val="ru-RU"/>
        </w:rPr>
        <w:t xml:space="preserve"> </w:t>
      </w:r>
      <w:r w:rsidRPr="0007370A">
        <w:rPr>
          <w:rFonts w:cs="Times New Roman"/>
          <w:spacing w:val="-1"/>
          <w:lang w:val="ru-RU"/>
        </w:rPr>
        <w:t>цели</w:t>
      </w:r>
      <w:r w:rsidRPr="0007370A">
        <w:rPr>
          <w:rFonts w:cs="Times New Roman"/>
          <w:spacing w:val="25"/>
          <w:lang w:val="ru-RU"/>
        </w:rPr>
        <w:t xml:space="preserve"> </w:t>
      </w:r>
      <w:r w:rsidRPr="0007370A">
        <w:rPr>
          <w:rFonts w:cs="Times New Roman"/>
          <w:spacing w:val="-1"/>
          <w:lang w:val="ru-RU"/>
        </w:rPr>
        <w:t>обучения,</w:t>
      </w:r>
      <w:r w:rsidRPr="0007370A">
        <w:rPr>
          <w:rFonts w:cs="Times New Roman"/>
          <w:spacing w:val="26"/>
          <w:lang w:val="ru-RU"/>
        </w:rPr>
        <w:t xml:space="preserve"> </w:t>
      </w:r>
      <w:r w:rsidRPr="0007370A">
        <w:rPr>
          <w:rFonts w:cs="Times New Roman"/>
          <w:spacing w:val="-1"/>
          <w:lang w:val="ru-RU"/>
        </w:rPr>
        <w:t>ставить</w:t>
      </w:r>
      <w:r w:rsidRPr="0007370A">
        <w:rPr>
          <w:rFonts w:cs="Times New Roman"/>
          <w:spacing w:val="24"/>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формулировать</w:t>
      </w:r>
      <w:r w:rsidRPr="0007370A">
        <w:rPr>
          <w:rFonts w:cs="Times New Roman"/>
          <w:spacing w:val="26"/>
          <w:lang w:val="ru-RU"/>
        </w:rPr>
        <w:t xml:space="preserve"> </w:t>
      </w:r>
      <w:r w:rsidRPr="0007370A">
        <w:rPr>
          <w:rFonts w:cs="Times New Roman"/>
          <w:spacing w:val="-1"/>
          <w:lang w:val="ru-RU"/>
        </w:rPr>
        <w:t>новые</w:t>
      </w:r>
      <w:r w:rsidRPr="0007370A">
        <w:rPr>
          <w:rFonts w:cs="Times New Roman"/>
          <w:spacing w:val="25"/>
          <w:lang w:val="ru-RU"/>
        </w:rPr>
        <w:t xml:space="preserve"> </w:t>
      </w:r>
      <w:r w:rsidR="00DC42BE" w:rsidRPr="0007370A">
        <w:rPr>
          <w:rFonts w:cs="Times New Roman"/>
          <w:spacing w:val="2"/>
          <w:lang w:val="ru-RU"/>
        </w:rPr>
        <w:t>з</w:t>
      </w:r>
      <w:r w:rsidRPr="0007370A">
        <w:rPr>
          <w:rFonts w:cs="Times New Roman"/>
          <w:spacing w:val="-1"/>
          <w:lang w:val="ru-RU"/>
        </w:rPr>
        <w:t>дачи</w:t>
      </w:r>
      <w:r w:rsidRPr="0007370A">
        <w:rPr>
          <w:rFonts w:cs="Times New Roman"/>
          <w:spacing w:val="17"/>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учебе</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познавательной</w:t>
      </w:r>
      <w:r w:rsidRPr="0007370A">
        <w:rPr>
          <w:rFonts w:cs="Times New Roman"/>
          <w:spacing w:val="15"/>
          <w:lang w:val="ru-RU"/>
        </w:rPr>
        <w:t xml:space="preserve"> </w:t>
      </w:r>
      <w:r w:rsidRPr="0007370A">
        <w:rPr>
          <w:rFonts w:cs="Times New Roman"/>
          <w:spacing w:val="-1"/>
          <w:lang w:val="ru-RU"/>
        </w:rPr>
        <w:t>деятельности,</w:t>
      </w:r>
      <w:r w:rsidRPr="0007370A">
        <w:rPr>
          <w:rFonts w:cs="Times New Roman"/>
          <w:spacing w:val="14"/>
          <w:lang w:val="ru-RU"/>
        </w:rPr>
        <w:t xml:space="preserve"> </w:t>
      </w:r>
      <w:r w:rsidRPr="0007370A">
        <w:rPr>
          <w:rFonts w:cs="Times New Roman"/>
          <w:spacing w:val="-1"/>
          <w:lang w:val="ru-RU"/>
        </w:rPr>
        <w:t>развивать</w:t>
      </w:r>
      <w:r w:rsidRPr="0007370A">
        <w:rPr>
          <w:rFonts w:cs="Times New Roman"/>
          <w:spacing w:val="17"/>
          <w:lang w:val="ru-RU"/>
        </w:rPr>
        <w:t xml:space="preserve"> </w:t>
      </w:r>
      <w:r w:rsidRPr="0007370A">
        <w:rPr>
          <w:rFonts w:cs="Times New Roman"/>
          <w:lang w:val="ru-RU"/>
        </w:rPr>
        <w:t>мотивы</w:t>
      </w:r>
      <w:r w:rsidRPr="0007370A">
        <w:rPr>
          <w:rFonts w:cs="Times New Roman"/>
          <w:spacing w:val="15"/>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интересы</w:t>
      </w:r>
      <w:r w:rsidRPr="0007370A">
        <w:rPr>
          <w:rFonts w:cs="Times New Roman"/>
          <w:spacing w:val="16"/>
          <w:lang w:val="ru-RU"/>
        </w:rPr>
        <w:t xml:space="preserve"> </w:t>
      </w:r>
      <w:r w:rsidRPr="0007370A">
        <w:rPr>
          <w:rFonts w:cs="Times New Roman"/>
          <w:spacing w:val="-1"/>
          <w:lang w:val="ru-RU"/>
        </w:rPr>
        <w:t>своей</w:t>
      </w:r>
      <w:r w:rsidRPr="0007370A">
        <w:rPr>
          <w:rFonts w:cs="Times New Roman"/>
          <w:spacing w:val="17"/>
          <w:lang w:val="ru-RU"/>
        </w:rPr>
        <w:t xml:space="preserve"> </w:t>
      </w:r>
      <w:r w:rsidR="00DC42BE" w:rsidRPr="0007370A">
        <w:rPr>
          <w:rFonts w:cs="Times New Roman"/>
          <w:lang w:val="ru-RU"/>
        </w:rPr>
        <w:t>познава</w:t>
      </w:r>
      <w:r w:rsidRPr="0007370A">
        <w:rPr>
          <w:rFonts w:cs="Times New Roman"/>
          <w:spacing w:val="-1"/>
          <w:lang w:val="ru-RU"/>
        </w:rPr>
        <w:t>тельной</w:t>
      </w:r>
      <w:r w:rsidRPr="0007370A">
        <w:rPr>
          <w:rFonts w:cs="Times New Roman"/>
          <w:lang w:val="ru-RU"/>
        </w:rPr>
        <w:t xml:space="preserve"> </w:t>
      </w:r>
      <w:r w:rsidRPr="0007370A">
        <w:rPr>
          <w:rFonts w:cs="Times New Roman"/>
          <w:spacing w:val="-1"/>
          <w:lang w:val="ru-RU"/>
        </w:rPr>
        <w:t>деятельности.</w:t>
      </w:r>
      <w:r w:rsidRPr="0007370A">
        <w:rPr>
          <w:rFonts w:cs="Times New Roman"/>
          <w:spacing w:val="-3"/>
          <w:lang w:val="ru-RU"/>
        </w:rPr>
        <w:t xml:space="preserve"> </w:t>
      </w:r>
      <w:r w:rsidRPr="0007370A">
        <w:rPr>
          <w:rFonts w:cs="Times New Roman"/>
          <w:spacing w:val="-1"/>
          <w:lang w:val="ru-RU"/>
        </w:rPr>
        <w:t>Обучающийся</w:t>
      </w:r>
      <w:r w:rsidRPr="0007370A">
        <w:rPr>
          <w:rFonts w:cs="Times New Roman"/>
          <w:lang w:val="ru-RU"/>
        </w:rPr>
        <w:t xml:space="preserve"> </w:t>
      </w:r>
      <w:r w:rsidRPr="0007370A">
        <w:rPr>
          <w:rFonts w:cs="Times New Roman"/>
          <w:spacing w:val="-1"/>
          <w:lang w:val="ru-RU"/>
        </w:rPr>
        <w:t>сможет:</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 xml:space="preserve">существующие </w:t>
      </w:r>
      <w:r w:rsidRPr="0007370A">
        <w:rPr>
          <w:rFonts w:cs="Times New Roman"/>
          <w:lang w:val="ru-RU"/>
        </w:rPr>
        <w:t xml:space="preserve">и </w:t>
      </w:r>
      <w:r w:rsidRPr="0007370A">
        <w:rPr>
          <w:rFonts w:cs="Times New Roman"/>
          <w:spacing w:val="-1"/>
          <w:lang w:val="ru-RU"/>
        </w:rPr>
        <w:t>планировать</w:t>
      </w:r>
      <w:r w:rsidRPr="0007370A">
        <w:rPr>
          <w:rFonts w:cs="Times New Roman"/>
          <w:lang w:val="ru-RU"/>
        </w:rPr>
        <w:t xml:space="preserve"> </w:t>
      </w:r>
      <w:r w:rsidRPr="0007370A">
        <w:rPr>
          <w:rFonts w:cs="Times New Roman"/>
          <w:spacing w:val="-1"/>
          <w:lang w:val="ru-RU"/>
        </w:rPr>
        <w:t>будущие образовательные</w:t>
      </w:r>
      <w:r w:rsidRPr="0007370A">
        <w:rPr>
          <w:rFonts w:cs="Times New Roman"/>
          <w:spacing w:val="-2"/>
          <w:lang w:val="ru-RU"/>
        </w:rPr>
        <w:t xml:space="preserve"> </w:t>
      </w:r>
      <w:r w:rsidRPr="0007370A">
        <w:rPr>
          <w:rFonts w:cs="Times New Roman"/>
          <w:lang w:val="ru-RU"/>
        </w:rPr>
        <w:t>результаты;</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идентифицировать</w:t>
      </w:r>
      <w:r w:rsidRPr="0007370A">
        <w:rPr>
          <w:rFonts w:cs="Times New Roman"/>
          <w:lang w:val="ru-RU"/>
        </w:rPr>
        <w:t xml:space="preserve"> </w:t>
      </w:r>
      <w:r w:rsidRPr="0007370A">
        <w:rPr>
          <w:rFonts w:cs="Times New Roman"/>
          <w:spacing w:val="-1"/>
          <w:lang w:val="ru-RU"/>
        </w:rPr>
        <w:t>собственные</w:t>
      </w:r>
      <w:r w:rsidRPr="0007370A">
        <w:rPr>
          <w:rFonts w:cs="Times New Roman"/>
          <w:spacing w:val="-2"/>
          <w:lang w:val="ru-RU"/>
        </w:rPr>
        <w:t xml:space="preserve"> </w:t>
      </w:r>
      <w:r w:rsidRPr="0007370A">
        <w:rPr>
          <w:rFonts w:cs="Times New Roman"/>
          <w:spacing w:val="-1"/>
          <w:lang w:val="ru-RU"/>
        </w:rPr>
        <w:t>проблемы</w:t>
      </w:r>
      <w:r w:rsidRPr="0007370A">
        <w:rPr>
          <w:rFonts w:cs="Times New Roman"/>
          <w:lang w:val="ru-RU"/>
        </w:rPr>
        <w:t xml:space="preserve"> и </w:t>
      </w: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главную</w:t>
      </w:r>
      <w:r w:rsidRPr="0007370A">
        <w:rPr>
          <w:rFonts w:cs="Times New Roman"/>
          <w:lang w:val="ru-RU"/>
        </w:rPr>
        <w:t xml:space="preserve"> </w:t>
      </w:r>
      <w:r w:rsidRPr="0007370A">
        <w:rPr>
          <w:rFonts w:cs="Times New Roman"/>
          <w:spacing w:val="-1"/>
          <w:lang w:val="ru-RU"/>
        </w:rPr>
        <w:t>проблему;</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выдвигать</w:t>
      </w:r>
      <w:r w:rsidRPr="0007370A">
        <w:rPr>
          <w:rFonts w:cs="Times New Roman"/>
          <w:spacing w:val="7"/>
          <w:lang w:val="ru-RU"/>
        </w:rPr>
        <w:t xml:space="preserve"> </w:t>
      </w:r>
      <w:r w:rsidRPr="0007370A">
        <w:rPr>
          <w:rFonts w:cs="Times New Roman"/>
          <w:spacing w:val="-1"/>
          <w:lang w:val="ru-RU"/>
        </w:rPr>
        <w:t>версии</w:t>
      </w:r>
      <w:r w:rsidRPr="0007370A">
        <w:rPr>
          <w:rFonts w:cs="Times New Roman"/>
          <w:spacing w:val="7"/>
          <w:lang w:val="ru-RU"/>
        </w:rPr>
        <w:t xml:space="preserve"> </w:t>
      </w:r>
      <w:r w:rsidRPr="0007370A">
        <w:rPr>
          <w:rFonts w:cs="Times New Roman"/>
          <w:lang w:val="ru-RU"/>
        </w:rPr>
        <w:t>решения</w:t>
      </w:r>
      <w:r w:rsidRPr="0007370A">
        <w:rPr>
          <w:rFonts w:cs="Times New Roman"/>
          <w:spacing w:val="6"/>
          <w:lang w:val="ru-RU"/>
        </w:rPr>
        <w:t xml:space="preserve"> </w:t>
      </w:r>
      <w:r w:rsidRPr="0007370A">
        <w:rPr>
          <w:rFonts w:cs="Times New Roman"/>
          <w:spacing w:val="-1"/>
          <w:lang w:val="ru-RU"/>
        </w:rPr>
        <w:t>проблемы,</w:t>
      </w:r>
      <w:r w:rsidRPr="0007370A">
        <w:rPr>
          <w:rFonts w:cs="Times New Roman"/>
          <w:spacing w:val="6"/>
          <w:lang w:val="ru-RU"/>
        </w:rPr>
        <w:t xml:space="preserve"> </w:t>
      </w:r>
      <w:r w:rsidRPr="0007370A">
        <w:rPr>
          <w:rFonts w:cs="Times New Roman"/>
          <w:spacing w:val="-1"/>
          <w:lang w:val="ru-RU"/>
        </w:rPr>
        <w:t>формулировать</w:t>
      </w:r>
      <w:r w:rsidRPr="0007370A">
        <w:rPr>
          <w:rFonts w:cs="Times New Roman"/>
          <w:spacing w:val="7"/>
          <w:lang w:val="ru-RU"/>
        </w:rPr>
        <w:t xml:space="preserve"> </w:t>
      </w:r>
      <w:r w:rsidRPr="0007370A">
        <w:rPr>
          <w:rFonts w:cs="Times New Roman"/>
          <w:spacing w:val="-1"/>
          <w:lang w:val="ru-RU"/>
        </w:rPr>
        <w:t>гипотезы,</w:t>
      </w:r>
      <w:r w:rsidRPr="0007370A">
        <w:rPr>
          <w:rFonts w:cs="Times New Roman"/>
          <w:spacing w:val="6"/>
          <w:lang w:val="ru-RU"/>
        </w:rPr>
        <w:t xml:space="preserve"> </w:t>
      </w:r>
      <w:r w:rsidRPr="0007370A">
        <w:rPr>
          <w:rFonts w:cs="Times New Roman"/>
          <w:spacing w:val="-1"/>
          <w:lang w:val="ru-RU"/>
        </w:rPr>
        <w:t>предвосхищать</w:t>
      </w:r>
      <w:r w:rsidRPr="0007370A">
        <w:rPr>
          <w:rFonts w:cs="Times New Roman"/>
          <w:spacing w:val="7"/>
          <w:lang w:val="ru-RU"/>
        </w:rPr>
        <w:t xml:space="preserve"> </w:t>
      </w:r>
      <w:r w:rsidR="00DC42BE" w:rsidRPr="0007370A">
        <w:rPr>
          <w:rFonts w:cs="Times New Roman"/>
          <w:lang w:val="ru-RU"/>
        </w:rPr>
        <w:t>конеч</w:t>
      </w:r>
      <w:r w:rsidRPr="0007370A">
        <w:rPr>
          <w:rFonts w:cs="Times New Roman"/>
          <w:lang w:val="ru-RU"/>
        </w:rPr>
        <w:t xml:space="preserve">ный </w:t>
      </w:r>
      <w:r w:rsidRPr="0007370A">
        <w:rPr>
          <w:rFonts w:cs="Times New Roman"/>
          <w:spacing w:val="-1"/>
          <w:lang w:val="ru-RU"/>
        </w:rPr>
        <w:t>результат;</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lastRenderedPageBreak/>
        <w:t>ставить</w:t>
      </w:r>
      <w:r w:rsidRPr="0007370A">
        <w:rPr>
          <w:rFonts w:cs="Times New Roman"/>
          <w:spacing w:val="43"/>
          <w:lang w:val="ru-RU"/>
        </w:rPr>
        <w:t xml:space="preserve"> </w:t>
      </w:r>
      <w:r w:rsidRPr="0007370A">
        <w:rPr>
          <w:rFonts w:cs="Times New Roman"/>
          <w:spacing w:val="-1"/>
          <w:lang w:val="ru-RU"/>
        </w:rPr>
        <w:t>цель</w:t>
      </w:r>
      <w:r w:rsidRPr="0007370A">
        <w:rPr>
          <w:rFonts w:cs="Times New Roman"/>
          <w:spacing w:val="43"/>
          <w:lang w:val="ru-RU"/>
        </w:rPr>
        <w:t xml:space="preserve"> </w:t>
      </w:r>
      <w:r w:rsidRPr="0007370A">
        <w:rPr>
          <w:rFonts w:cs="Times New Roman"/>
          <w:spacing w:val="-1"/>
          <w:lang w:val="ru-RU"/>
        </w:rPr>
        <w:t>деятельности</w:t>
      </w:r>
      <w:r w:rsidRPr="0007370A">
        <w:rPr>
          <w:rFonts w:cs="Times New Roman"/>
          <w:spacing w:val="43"/>
          <w:lang w:val="ru-RU"/>
        </w:rPr>
        <w:t xml:space="preserve"> </w:t>
      </w:r>
      <w:r w:rsidRPr="0007370A">
        <w:rPr>
          <w:rFonts w:cs="Times New Roman"/>
          <w:lang w:val="ru-RU"/>
        </w:rPr>
        <w:t>на</w:t>
      </w:r>
      <w:r w:rsidRPr="0007370A">
        <w:rPr>
          <w:rFonts w:cs="Times New Roman"/>
          <w:spacing w:val="42"/>
          <w:lang w:val="ru-RU"/>
        </w:rPr>
        <w:t xml:space="preserve"> </w:t>
      </w:r>
      <w:r w:rsidRPr="0007370A">
        <w:rPr>
          <w:rFonts w:cs="Times New Roman"/>
          <w:spacing w:val="-1"/>
          <w:lang w:val="ru-RU"/>
        </w:rPr>
        <w:t>основе</w:t>
      </w:r>
      <w:r w:rsidRPr="0007370A">
        <w:rPr>
          <w:rFonts w:cs="Times New Roman"/>
          <w:spacing w:val="41"/>
          <w:lang w:val="ru-RU"/>
        </w:rPr>
        <w:t xml:space="preserve"> </w:t>
      </w:r>
      <w:r w:rsidRPr="0007370A">
        <w:rPr>
          <w:rFonts w:cs="Times New Roman"/>
          <w:lang w:val="ru-RU"/>
        </w:rPr>
        <w:t>определенной</w:t>
      </w:r>
      <w:r w:rsidRPr="0007370A">
        <w:rPr>
          <w:rFonts w:cs="Times New Roman"/>
          <w:spacing w:val="41"/>
          <w:lang w:val="ru-RU"/>
        </w:rPr>
        <w:t xml:space="preserve"> </w:t>
      </w:r>
      <w:r w:rsidRPr="0007370A">
        <w:rPr>
          <w:rFonts w:cs="Times New Roman"/>
          <w:spacing w:val="-1"/>
          <w:lang w:val="ru-RU"/>
        </w:rPr>
        <w:t>проблемы</w:t>
      </w:r>
      <w:r w:rsidRPr="0007370A">
        <w:rPr>
          <w:rFonts w:cs="Times New Roman"/>
          <w:spacing w:val="42"/>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существующих</w:t>
      </w:r>
      <w:r w:rsidRPr="0007370A">
        <w:rPr>
          <w:rFonts w:cs="Times New Roman"/>
          <w:spacing w:val="45"/>
          <w:lang w:val="ru-RU"/>
        </w:rPr>
        <w:t xml:space="preserve"> </w:t>
      </w:r>
      <w:r w:rsidR="00DC42BE" w:rsidRPr="0007370A">
        <w:rPr>
          <w:rFonts w:cs="Times New Roman"/>
          <w:spacing w:val="1"/>
          <w:lang w:val="ru-RU"/>
        </w:rPr>
        <w:t>воз</w:t>
      </w:r>
      <w:r w:rsidRPr="0007370A">
        <w:rPr>
          <w:rFonts w:cs="Times New Roman"/>
          <w:spacing w:val="-1"/>
          <w:lang w:val="ru-RU"/>
        </w:rPr>
        <w:t>можностей;</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формулировать</w:t>
      </w:r>
      <w:r w:rsidRPr="0007370A">
        <w:rPr>
          <w:rFonts w:cs="Times New Roman"/>
          <w:spacing w:val="2"/>
          <w:lang w:val="ru-RU"/>
        </w:rPr>
        <w:t xml:space="preserve"> </w:t>
      </w:r>
      <w:r w:rsidRPr="0007370A">
        <w:rPr>
          <w:rFonts w:cs="Times New Roman"/>
          <w:spacing w:val="-1"/>
          <w:lang w:val="ru-RU"/>
        </w:rPr>
        <w:t>учебные задачи</w:t>
      </w:r>
      <w:r w:rsidRPr="0007370A">
        <w:rPr>
          <w:rFonts w:cs="Times New Roman"/>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шаги</w:t>
      </w:r>
      <w:r w:rsidRPr="0007370A">
        <w:rPr>
          <w:rFonts w:cs="Times New Roman"/>
          <w:lang w:val="ru-RU"/>
        </w:rPr>
        <w:t xml:space="preserve"> </w:t>
      </w:r>
      <w:r w:rsidRPr="0007370A">
        <w:rPr>
          <w:rFonts w:cs="Times New Roman"/>
          <w:spacing w:val="-1"/>
          <w:lang w:val="ru-RU"/>
        </w:rPr>
        <w:t>достижения</w:t>
      </w:r>
      <w:r w:rsidRPr="0007370A">
        <w:rPr>
          <w:rFonts w:cs="Times New Roman"/>
          <w:lang w:val="ru-RU"/>
        </w:rPr>
        <w:t xml:space="preserve"> </w:t>
      </w:r>
      <w:r w:rsidRPr="0007370A">
        <w:rPr>
          <w:rFonts w:cs="Times New Roman"/>
          <w:spacing w:val="-1"/>
          <w:lang w:val="ru-RU"/>
        </w:rPr>
        <w:t>поставленной</w:t>
      </w:r>
      <w:r w:rsidRPr="0007370A">
        <w:rPr>
          <w:rFonts w:cs="Times New Roman"/>
          <w:lang w:val="ru-RU"/>
        </w:rPr>
        <w:t xml:space="preserve"> </w:t>
      </w:r>
      <w:r w:rsidRPr="0007370A">
        <w:rPr>
          <w:rFonts w:cs="Times New Roman"/>
          <w:spacing w:val="-1"/>
          <w:lang w:val="ru-RU"/>
        </w:rPr>
        <w:t>цели</w:t>
      </w:r>
      <w:r w:rsidRPr="0007370A">
        <w:rPr>
          <w:rFonts w:cs="Times New Roman"/>
          <w:spacing w:val="1"/>
          <w:lang w:val="ru-RU"/>
        </w:rPr>
        <w:t xml:space="preserve"> </w:t>
      </w:r>
      <w:r w:rsidRPr="0007370A">
        <w:rPr>
          <w:rFonts w:cs="Times New Roman"/>
          <w:spacing w:val="-1"/>
          <w:lang w:val="ru-RU"/>
        </w:rPr>
        <w:t>деятельности;</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обосновывать</w:t>
      </w:r>
      <w:r w:rsidRPr="0007370A">
        <w:rPr>
          <w:rFonts w:cs="Times New Roman"/>
          <w:lang w:val="ru-RU"/>
        </w:rPr>
        <w:t xml:space="preserve"> </w:t>
      </w:r>
      <w:r w:rsidRPr="0007370A">
        <w:rPr>
          <w:rFonts w:cs="Times New Roman"/>
          <w:spacing w:val="-1"/>
          <w:lang w:val="ru-RU"/>
        </w:rPr>
        <w:t>целевые</w:t>
      </w:r>
      <w:r w:rsidRPr="0007370A">
        <w:rPr>
          <w:rFonts w:cs="Times New Roman"/>
          <w:spacing w:val="1"/>
          <w:lang w:val="ru-RU"/>
        </w:rPr>
        <w:t xml:space="preserve"> </w:t>
      </w:r>
      <w:r w:rsidRPr="0007370A">
        <w:rPr>
          <w:rFonts w:cs="Times New Roman"/>
          <w:spacing w:val="-1"/>
          <w:lang w:val="ru-RU"/>
        </w:rPr>
        <w:t>ориентиры</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приоритеты</w:t>
      </w:r>
      <w:r w:rsidRPr="0007370A">
        <w:rPr>
          <w:rFonts w:cs="Times New Roman"/>
          <w:lang w:val="ru-RU"/>
        </w:rPr>
        <w:t xml:space="preserve"> </w:t>
      </w:r>
      <w:r w:rsidRPr="0007370A">
        <w:rPr>
          <w:rFonts w:cs="Times New Roman"/>
          <w:spacing w:val="-1"/>
          <w:lang w:val="ru-RU"/>
        </w:rPr>
        <w:t>ссылками</w:t>
      </w:r>
      <w:r w:rsidRPr="0007370A">
        <w:rPr>
          <w:rFonts w:cs="Times New Roman"/>
          <w:lang w:val="ru-RU"/>
        </w:rPr>
        <w:t xml:space="preserve"> на</w:t>
      </w:r>
      <w:r w:rsidRPr="0007370A">
        <w:rPr>
          <w:rFonts w:cs="Times New Roman"/>
          <w:spacing w:val="-1"/>
          <w:lang w:val="ru-RU"/>
        </w:rPr>
        <w:t xml:space="preserve"> ценности,</w:t>
      </w:r>
      <w:r w:rsidRPr="0007370A">
        <w:rPr>
          <w:rFonts w:cs="Times New Roman"/>
          <w:spacing w:val="2"/>
          <w:lang w:val="ru-RU"/>
        </w:rPr>
        <w:t xml:space="preserve"> </w:t>
      </w:r>
      <w:r w:rsidRPr="0007370A">
        <w:rPr>
          <w:rFonts w:cs="Times New Roman"/>
          <w:spacing w:val="-1"/>
          <w:lang w:val="ru-RU"/>
        </w:rPr>
        <w:t>указывая</w:t>
      </w:r>
      <w:r w:rsidRPr="0007370A">
        <w:rPr>
          <w:rFonts w:cs="Times New Roman"/>
          <w:lang w:val="ru-RU"/>
        </w:rPr>
        <w:t xml:space="preserve"> и</w:t>
      </w:r>
      <w:r w:rsidR="00DC42BE" w:rsidRPr="0007370A">
        <w:rPr>
          <w:rFonts w:cs="Times New Roman"/>
          <w:lang w:val="ru-RU"/>
        </w:rPr>
        <w:t xml:space="preserve"> </w:t>
      </w:r>
      <w:r w:rsidRPr="0007370A">
        <w:rPr>
          <w:rFonts w:cs="Times New Roman"/>
          <w:spacing w:val="-1"/>
          <w:lang w:val="ru-RU"/>
        </w:rPr>
        <w:t>обосновывая</w:t>
      </w:r>
      <w:r w:rsidRPr="0007370A">
        <w:rPr>
          <w:rFonts w:cs="Times New Roman"/>
          <w:lang w:val="ru-RU"/>
        </w:rPr>
        <w:t xml:space="preserve"> логическую </w:t>
      </w:r>
      <w:r w:rsidRPr="0007370A">
        <w:rPr>
          <w:rFonts w:cs="Times New Roman"/>
          <w:spacing w:val="-1"/>
          <w:lang w:val="ru-RU"/>
        </w:rPr>
        <w:t>последовательность</w:t>
      </w:r>
      <w:r w:rsidRPr="0007370A">
        <w:rPr>
          <w:rFonts w:cs="Times New Roman"/>
          <w:spacing w:val="-2"/>
          <w:lang w:val="ru-RU"/>
        </w:rPr>
        <w:t xml:space="preserve"> </w:t>
      </w:r>
      <w:r w:rsidRPr="0007370A">
        <w:rPr>
          <w:rFonts w:cs="Times New Roman"/>
          <w:spacing w:val="-1"/>
          <w:lang w:val="ru-RU"/>
        </w:rPr>
        <w:t>шагов.</w:t>
      </w:r>
    </w:p>
    <w:p w:rsidR="003020DD" w:rsidRPr="0007370A" w:rsidRDefault="0030559F" w:rsidP="00F01841">
      <w:pPr>
        <w:pStyle w:val="a3"/>
        <w:numPr>
          <w:ilvl w:val="0"/>
          <w:numId w:val="33"/>
        </w:numPr>
        <w:tabs>
          <w:tab w:val="left" w:pos="556"/>
        </w:tabs>
        <w:ind w:left="0" w:firstLine="709"/>
        <w:contextualSpacing/>
        <w:jc w:val="both"/>
        <w:rPr>
          <w:rFonts w:cs="Times New Roman"/>
          <w:lang w:val="ru-RU"/>
        </w:rPr>
      </w:pPr>
      <w:r w:rsidRPr="0007370A">
        <w:rPr>
          <w:rFonts w:cs="Times New Roman"/>
          <w:spacing w:val="-1"/>
          <w:lang w:val="ru-RU"/>
        </w:rPr>
        <w:t>Умение</w:t>
      </w:r>
      <w:r w:rsidRPr="0007370A">
        <w:rPr>
          <w:rFonts w:cs="Times New Roman"/>
          <w:spacing w:val="6"/>
          <w:lang w:val="ru-RU"/>
        </w:rPr>
        <w:t xml:space="preserve"> </w:t>
      </w:r>
      <w:r w:rsidRPr="0007370A">
        <w:rPr>
          <w:rFonts w:cs="Times New Roman"/>
          <w:spacing w:val="-1"/>
          <w:lang w:val="ru-RU"/>
        </w:rPr>
        <w:t>самостоятельно</w:t>
      </w:r>
      <w:r w:rsidRPr="0007370A">
        <w:rPr>
          <w:rFonts w:cs="Times New Roman"/>
          <w:spacing w:val="6"/>
          <w:lang w:val="ru-RU"/>
        </w:rPr>
        <w:t xml:space="preserve"> </w:t>
      </w:r>
      <w:r w:rsidRPr="0007370A">
        <w:rPr>
          <w:rFonts w:cs="Times New Roman"/>
          <w:spacing w:val="-1"/>
          <w:lang w:val="ru-RU"/>
        </w:rPr>
        <w:t>планировать</w:t>
      </w:r>
      <w:r w:rsidRPr="0007370A">
        <w:rPr>
          <w:rFonts w:cs="Times New Roman"/>
          <w:spacing w:val="7"/>
          <w:lang w:val="ru-RU"/>
        </w:rPr>
        <w:t xml:space="preserve"> </w:t>
      </w:r>
      <w:r w:rsidRPr="0007370A">
        <w:rPr>
          <w:rFonts w:cs="Times New Roman"/>
          <w:spacing w:val="-2"/>
          <w:lang w:val="ru-RU"/>
        </w:rPr>
        <w:t>пути</w:t>
      </w:r>
      <w:r w:rsidRPr="0007370A">
        <w:rPr>
          <w:rFonts w:cs="Times New Roman"/>
          <w:spacing w:val="7"/>
          <w:lang w:val="ru-RU"/>
        </w:rPr>
        <w:t xml:space="preserve"> </w:t>
      </w:r>
      <w:r w:rsidRPr="0007370A">
        <w:rPr>
          <w:rFonts w:cs="Times New Roman"/>
          <w:spacing w:val="-1"/>
          <w:lang w:val="ru-RU"/>
        </w:rPr>
        <w:t>достижения</w:t>
      </w:r>
      <w:r w:rsidRPr="0007370A">
        <w:rPr>
          <w:rFonts w:cs="Times New Roman"/>
          <w:spacing w:val="4"/>
          <w:lang w:val="ru-RU"/>
        </w:rPr>
        <w:t xml:space="preserve"> </w:t>
      </w:r>
      <w:r w:rsidRPr="0007370A">
        <w:rPr>
          <w:rFonts w:cs="Times New Roman"/>
          <w:spacing w:val="-1"/>
          <w:lang w:val="ru-RU"/>
        </w:rPr>
        <w:t>целей,</w:t>
      </w:r>
      <w:r w:rsidRPr="0007370A">
        <w:rPr>
          <w:rFonts w:cs="Times New Roman"/>
          <w:spacing w:val="6"/>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том</w:t>
      </w:r>
      <w:r w:rsidRPr="0007370A">
        <w:rPr>
          <w:rFonts w:cs="Times New Roman"/>
          <w:spacing w:val="6"/>
          <w:lang w:val="ru-RU"/>
        </w:rPr>
        <w:t xml:space="preserve"> </w:t>
      </w:r>
      <w:r w:rsidRPr="0007370A">
        <w:rPr>
          <w:rFonts w:cs="Times New Roman"/>
          <w:spacing w:val="-1"/>
          <w:lang w:val="ru-RU"/>
        </w:rPr>
        <w:t>числе</w:t>
      </w:r>
      <w:r w:rsidRPr="0007370A">
        <w:rPr>
          <w:rFonts w:cs="Times New Roman"/>
          <w:spacing w:val="6"/>
          <w:lang w:val="ru-RU"/>
        </w:rPr>
        <w:t xml:space="preserve"> </w:t>
      </w:r>
      <w:r w:rsidR="00DC42BE" w:rsidRPr="0007370A">
        <w:rPr>
          <w:rFonts w:cs="Times New Roman"/>
          <w:lang w:val="ru-RU"/>
        </w:rPr>
        <w:t>альтернатив</w:t>
      </w:r>
      <w:r w:rsidRPr="0007370A">
        <w:rPr>
          <w:rFonts w:cs="Times New Roman"/>
          <w:spacing w:val="-1"/>
          <w:lang w:val="ru-RU"/>
        </w:rPr>
        <w:t>ные,</w:t>
      </w:r>
      <w:r w:rsidRPr="0007370A">
        <w:rPr>
          <w:rFonts w:cs="Times New Roman"/>
          <w:spacing w:val="9"/>
          <w:lang w:val="ru-RU"/>
        </w:rPr>
        <w:t xml:space="preserve"> </w:t>
      </w:r>
      <w:r w:rsidRPr="0007370A">
        <w:rPr>
          <w:rFonts w:cs="Times New Roman"/>
          <w:spacing w:val="-1"/>
          <w:lang w:val="ru-RU"/>
        </w:rPr>
        <w:t>осознанно</w:t>
      </w:r>
      <w:r w:rsidRPr="0007370A">
        <w:rPr>
          <w:rFonts w:cs="Times New Roman"/>
          <w:spacing w:val="9"/>
          <w:lang w:val="ru-RU"/>
        </w:rPr>
        <w:t xml:space="preserve"> </w:t>
      </w:r>
      <w:r w:rsidRPr="0007370A">
        <w:rPr>
          <w:rFonts w:cs="Times New Roman"/>
          <w:spacing w:val="-1"/>
          <w:lang w:val="ru-RU"/>
        </w:rPr>
        <w:t>выбирать</w:t>
      </w:r>
      <w:r w:rsidRPr="0007370A">
        <w:rPr>
          <w:rFonts w:cs="Times New Roman"/>
          <w:spacing w:val="10"/>
          <w:lang w:val="ru-RU"/>
        </w:rPr>
        <w:t xml:space="preserve"> </w:t>
      </w:r>
      <w:r w:rsidRPr="0007370A">
        <w:rPr>
          <w:rFonts w:cs="Times New Roman"/>
          <w:spacing w:val="-1"/>
          <w:lang w:val="ru-RU"/>
        </w:rPr>
        <w:t>наиболее</w:t>
      </w:r>
      <w:r w:rsidRPr="0007370A">
        <w:rPr>
          <w:rFonts w:cs="Times New Roman"/>
          <w:spacing w:val="7"/>
          <w:lang w:val="ru-RU"/>
        </w:rPr>
        <w:t xml:space="preserve"> </w:t>
      </w:r>
      <w:r w:rsidRPr="0007370A">
        <w:rPr>
          <w:rFonts w:cs="Times New Roman"/>
          <w:spacing w:val="-1"/>
          <w:lang w:val="ru-RU"/>
        </w:rPr>
        <w:t>эффективные</w:t>
      </w:r>
      <w:r w:rsidRPr="0007370A">
        <w:rPr>
          <w:rFonts w:cs="Times New Roman"/>
          <w:spacing w:val="7"/>
          <w:lang w:val="ru-RU"/>
        </w:rPr>
        <w:t xml:space="preserve"> </w:t>
      </w:r>
      <w:r w:rsidRPr="0007370A">
        <w:rPr>
          <w:rFonts w:cs="Times New Roman"/>
          <w:spacing w:val="-1"/>
          <w:lang w:val="ru-RU"/>
        </w:rPr>
        <w:t>способы</w:t>
      </w:r>
      <w:r w:rsidRPr="0007370A">
        <w:rPr>
          <w:rFonts w:cs="Times New Roman"/>
          <w:spacing w:val="9"/>
          <w:lang w:val="ru-RU"/>
        </w:rPr>
        <w:t xml:space="preserve"> </w:t>
      </w:r>
      <w:r w:rsidRPr="0007370A">
        <w:rPr>
          <w:rFonts w:cs="Times New Roman"/>
          <w:lang w:val="ru-RU"/>
        </w:rPr>
        <w:t>решения</w:t>
      </w:r>
      <w:r w:rsidRPr="0007370A">
        <w:rPr>
          <w:rFonts w:cs="Times New Roman"/>
          <w:spacing w:val="11"/>
          <w:lang w:val="ru-RU"/>
        </w:rPr>
        <w:t xml:space="preserve"> </w:t>
      </w:r>
      <w:r w:rsidRPr="0007370A">
        <w:rPr>
          <w:rFonts w:cs="Times New Roman"/>
          <w:spacing w:val="-1"/>
          <w:lang w:val="ru-RU"/>
        </w:rPr>
        <w:t>учебных</w:t>
      </w:r>
      <w:r w:rsidRPr="0007370A">
        <w:rPr>
          <w:rFonts w:cs="Times New Roman"/>
          <w:spacing w:val="11"/>
          <w:lang w:val="ru-RU"/>
        </w:rPr>
        <w:t xml:space="preserve"> </w:t>
      </w:r>
      <w:r w:rsidRPr="0007370A">
        <w:rPr>
          <w:rFonts w:cs="Times New Roman"/>
          <w:lang w:val="ru-RU"/>
        </w:rPr>
        <w:t>и</w:t>
      </w:r>
      <w:r w:rsidRPr="0007370A">
        <w:rPr>
          <w:rFonts w:cs="Times New Roman"/>
          <w:spacing w:val="10"/>
          <w:lang w:val="ru-RU"/>
        </w:rPr>
        <w:t xml:space="preserve"> </w:t>
      </w:r>
      <w:r w:rsidR="00DC42BE" w:rsidRPr="0007370A">
        <w:rPr>
          <w:rFonts w:cs="Times New Roman"/>
          <w:lang w:val="ru-RU"/>
        </w:rPr>
        <w:t>познаватель</w:t>
      </w:r>
      <w:r w:rsidRPr="0007370A">
        <w:rPr>
          <w:rFonts w:cs="Times New Roman"/>
          <w:lang w:val="ru-RU"/>
        </w:rPr>
        <w:t>ных</w:t>
      </w:r>
      <w:r w:rsidRPr="0007370A">
        <w:rPr>
          <w:rFonts w:cs="Times New Roman"/>
          <w:spacing w:val="-1"/>
          <w:lang w:val="ru-RU"/>
        </w:rPr>
        <w:t xml:space="preserve"> задач.</w:t>
      </w:r>
      <w:r w:rsidRPr="0007370A">
        <w:rPr>
          <w:rFonts w:cs="Times New Roman"/>
          <w:lang w:val="ru-RU"/>
        </w:rPr>
        <w:t xml:space="preserve"> </w:t>
      </w:r>
      <w:r w:rsidRPr="0007370A">
        <w:rPr>
          <w:rFonts w:cs="Times New Roman"/>
          <w:spacing w:val="-1"/>
          <w:lang w:val="ru-RU"/>
        </w:rPr>
        <w:t>Обучающийся</w:t>
      </w:r>
      <w:r w:rsidRPr="0007370A">
        <w:rPr>
          <w:rFonts w:cs="Times New Roman"/>
          <w:lang w:val="ru-RU"/>
        </w:rPr>
        <w:t xml:space="preserve"> </w:t>
      </w:r>
      <w:r w:rsidRPr="0007370A">
        <w:rPr>
          <w:rFonts w:cs="Times New Roman"/>
          <w:spacing w:val="-1"/>
          <w:lang w:val="ru-RU"/>
        </w:rPr>
        <w:t>сможет:</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12"/>
          <w:lang w:val="ru-RU"/>
        </w:rPr>
        <w:t xml:space="preserve"> </w:t>
      </w:r>
      <w:r w:rsidRPr="0007370A">
        <w:rPr>
          <w:rFonts w:cs="Times New Roman"/>
          <w:spacing w:val="-1"/>
          <w:lang w:val="ru-RU"/>
        </w:rPr>
        <w:t>необходимые</w:t>
      </w:r>
      <w:r w:rsidRPr="0007370A">
        <w:rPr>
          <w:rFonts w:cs="Times New Roman"/>
          <w:spacing w:val="10"/>
          <w:lang w:val="ru-RU"/>
        </w:rPr>
        <w:t xml:space="preserve"> </w:t>
      </w:r>
      <w:r w:rsidRPr="0007370A">
        <w:rPr>
          <w:rFonts w:cs="Times New Roman"/>
          <w:spacing w:val="-1"/>
          <w:lang w:val="ru-RU"/>
        </w:rPr>
        <w:t>действи</w:t>
      </w:r>
      <w:proofErr w:type="gramStart"/>
      <w:r w:rsidRPr="0007370A">
        <w:rPr>
          <w:rFonts w:cs="Times New Roman"/>
          <w:spacing w:val="-1"/>
          <w:lang w:val="ru-RU"/>
        </w:rPr>
        <w:t>е(</w:t>
      </w:r>
      <w:proofErr w:type="gramEnd"/>
      <w:r w:rsidRPr="0007370A">
        <w:rPr>
          <w:rFonts w:cs="Times New Roman"/>
          <w:spacing w:val="-1"/>
          <w:lang w:val="ru-RU"/>
        </w:rPr>
        <w:t>я)</w:t>
      </w:r>
      <w:r w:rsidRPr="0007370A">
        <w:rPr>
          <w:rFonts w:cs="Times New Roman"/>
          <w:spacing w:val="10"/>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lang w:val="ru-RU"/>
        </w:rPr>
        <w:t>соответствии</w:t>
      </w:r>
      <w:r w:rsidRPr="0007370A">
        <w:rPr>
          <w:rFonts w:cs="Times New Roman"/>
          <w:spacing w:val="12"/>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учебной</w:t>
      </w:r>
      <w:r w:rsidRPr="0007370A">
        <w:rPr>
          <w:rFonts w:cs="Times New Roman"/>
          <w:spacing w:val="12"/>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lang w:val="ru-RU"/>
        </w:rPr>
        <w:t>познавательной</w:t>
      </w:r>
      <w:r w:rsidRPr="0007370A">
        <w:rPr>
          <w:rFonts w:cs="Times New Roman"/>
          <w:spacing w:val="10"/>
          <w:lang w:val="ru-RU"/>
        </w:rPr>
        <w:t xml:space="preserve"> </w:t>
      </w:r>
      <w:r w:rsidR="00DC42BE" w:rsidRPr="0007370A">
        <w:rPr>
          <w:rFonts w:cs="Times New Roman"/>
          <w:spacing w:val="-1"/>
          <w:lang w:val="ru-RU"/>
        </w:rPr>
        <w:t>зада</w:t>
      </w:r>
      <w:r w:rsidRPr="0007370A">
        <w:rPr>
          <w:rFonts w:cs="Times New Roman"/>
          <w:spacing w:val="-1"/>
          <w:lang w:val="ru-RU"/>
        </w:rPr>
        <w:t>чей</w:t>
      </w:r>
      <w:r w:rsidRPr="0007370A">
        <w:rPr>
          <w:rFonts w:cs="Times New Roman"/>
          <w:lang w:val="ru-RU"/>
        </w:rPr>
        <w:t xml:space="preserve"> и </w:t>
      </w:r>
      <w:r w:rsidRPr="0007370A">
        <w:rPr>
          <w:rFonts w:cs="Times New Roman"/>
          <w:spacing w:val="-1"/>
          <w:lang w:val="ru-RU"/>
        </w:rPr>
        <w:t>составлять</w:t>
      </w:r>
      <w:r w:rsidRPr="0007370A">
        <w:rPr>
          <w:rFonts w:cs="Times New Roman"/>
          <w:spacing w:val="1"/>
          <w:lang w:val="ru-RU"/>
        </w:rPr>
        <w:t xml:space="preserve"> </w:t>
      </w:r>
      <w:r w:rsidRPr="0007370A">
        <w:rPr>
          <w:rFonts w:cs="Times New Roman"/>
          <w:lang w:val="ru-RU"/>
        </w:rPr>
        <w:t>алгоритм</w:t>
      </w:r>
      <w:r w:rsidRPr="0007370A">
        <w:rPr>
          <w:rFonts w:cs="Times New Roman"/>
          <w:spacing w:val="-1"/>
          <w:lang w:val="ru-RU"/>
        </w:rPr>
        <w:t xml:space="preserve"> их</w:t>
      </w:r>
      <w:r w:rsidRPr="0007370A">
        <w:rPr>
          <w:rFonts w:cs="Times New Roman"/>
          <w:spacing w:val="2"/>
          <w:lang w:val="ru-RU"/>
        </w:rPr>
        <w:t xml:space="preserve"> </w:t>
      </w:r>
      <w:r w:rsidRPr="0007370A">
        <w:rPr>
          <w:rFonts w:cs="Times New Roman"/>
          <w:spacing w:val="-1"/>
          <w:lang w:val="ru-RU"/>
        </w:rPr>
        <w:t>выполнения;</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обосновывать</w:t>
      </w:r>
      <w:r w:rsidRPr="0007370A">
        <w:rPr>
          <w:rFonts w:cs="Times New Roman"/>
          <w:spacing w:val="34"/>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осуществлять</w:t>
      </w:r>
      <w:r w:rsidRPr="0007370A">
        <w:rPr>
          <w:rFonts w:cs="Times New Roman"/>
          <w:spacing w:val="34"/>
          <w:lang w:val="ru-RU"/>
        </w:rPr>
        <w:t xml:space="preserve"> </w:t>
      </w:r>
      <w:r w:rsidRPr="0007370A">
        <w:rPr>
          <w:rFonts w:cs="Times New Roman"/>
          <w:spacing w:val="-1"/>
          <w:lang w:val="ru-RU"/>
        </w:rPr>
        <w:t>выбор</w:t>
      </w:r>
      <w:r w:rsidRPr="0007370A">
        <w:rPr>
          <w:rFonts w:cs="Times New Roman"/>
          <w:spacing w:val="33"/>
          <w:lang w:val="ru-RU"/>
        </w:rPr>
        <w:t xml:space="preserve"> </w:t>
      </w:r>
      <w:r w:rsidRPr="0007370A">
        <w:rPr>
          <w:rFonts w:cs="Times New Roman"/>
          <w:spacing w:val="-1"/>
          <w:lang w:val="ru-RU"/>
        </w:rPr>
        <w:t>наиболее</w:t>
      </w:r>
      <w:r w:rsidRPr="0007370A">
        <w:rPr>
          <w:rFonts w:cs="Times New Roman"/>
          <w:spacing w:val="32"/>
          <w:lang w:val="ru-RU"/>
        </w:rPr>
        <w:t xml:space="preserve"> </w:t>
      </w:r>
      <w:r w:rsidRPr="0007370A">
        <w:rPr>
          <w:rFonts w:cs="Times New Roman"/>
          <w:spacing w:val="-1"/>
          <w:lang w:val="ru-RU"/>
        </w:rPr>
        <w:t>эффективных</w:t>
      </w:r>
      <w:r w:rsidRPr="0007370A">
        <w:rPr>
          <w:rFonts w:cs="Times New Roman"/>
          <w:spacing w:val="33"/>
          <w:lang w:val="ru-RU"/>
        </w:rPr>
        <w:t xml:space="preserve"> </w:t>
      </w:r>
      <w:r w:rsidRPr="0007370A">
        <w:rPr>
          <w:rFonts w:cs="Times New Roman"/>
          <w:spacing w:val="-1"/>
          <w:lang w:val="ru-RU"/>
        </w:rPr>
        <w:t>способов</w:t>
      </w:r>
      <w:r w:rsidRPr="0007370A">
        <w:rPr>
          <w:rFonts w:cs="Times New Roman"/>
          <w:spacing w:val="33"/>
          <w:lang w:val="ru-RU"/>
        </w:rPr>
        <w:t xml:space="preserve"> </w:t>
      </w:r>
      <w:r w:rsidRPr="0007370A">
        <w:rPr>
          <w:rFonts w:cs="Times New Roman"/>
          <w:spacing w:val="-1"/>
          <w:lang w:val="ru-RU"/>
        </w:rPr>
        <w:t>решения</w:t>
      </w:r>
      <w:r w:rsidRPr="0007370A">
        <w:rPr>
          <w:rFonts w:cs="Times New Roman"/>
          <w:spacing w:val="35"/>
          <w:lang w:val="ru-RU"/>
        </w:rPr>
        <w:t xml:space="preserve"> </w:t>
      </w:r>
      <w:r w:rsidR="00DC42BE" w:rsidRPr="0007370A">
        <w:rPr>
          <w:rFonts w:cs="Times New Roman"/>
          <w:lang w:val="ru-RU"/>
        </w:rPr>
        <w:t>учеб</w:t>
      </w:r>
      <w:r w:rsidRPr="0007370A">
        <w:rPr>
          <w:rFonts w:cs="Times New Roman"/>
          <w:lang w:val="ru-RU"/>
        </w:rPr>
        <w:t>ных</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познавательных задач;</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определять/находить,</w:t>
      </w:r>
      <w:r w:rsidRPr="0007370A">
        <w:rPr>
          <w:rFonts w:cs="Times New Roman"/>
          <w:spacing w:val="26"/>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lang w:val="ru-RU"/>
        </w:rPr>
        <w:t>том</w:t>
      </w:r>
      <w:r w:rsidRPr="0007370A">
        <w:rPr>
          <w:rFonts w:cs="Times New Roman"/>
          <w:spacing w:val="25"/>
          <w:lang w:val="ru-RU"/>
        </w:rPr>
        <w:t xml:space="preserve"> </w:t>
      </w:r>
      <w:r w:rsidRPr="0007370A">
        <w:rPr>
          <w:rFonts w:cs="Times New Roman"/>
          <w:spacing w:val="-1"/>
          <w:lang w:val="ru-RU"/>
        </w:rPr>
        <w:t>числе</w:t>
      </w:r>
      <w:r w:rsidRPr="0007370A">
        <w:rPr>
          <w:rFonts w:cs="Times New Roman"/>
          <w:spacing w:val="25"/>
          <w:lang w:val="ru-RU"/>
        </w:rPr>
        <w:t xml:space="preserve"> </w:t>
      </w:r>
      <w:r w:rsidRPr="0007370A">
        <w:rPr>
          <w:rFonts w:cs="Times New Roman"/>
          <w:lang w:val="ru-RU"/>
        </w:rPr>
        <w:t>из</w:t>
      </w:r>
      <w:r w:rsidRPr="0007370A">
        <w:rPr>
          <w:rFonts w:cs="Times New Roman"/>
          <w:spacing w:val="27"/>
          <w:lang w:val="ru-RU"/>
        </w:rPr>
        <w:t xml:space="preserve"> </w:t>
      </w:r>
      <w:r w:rsidRPr="0007370A">
        <w:rPr>
          <w:rFonts w:cs="Times New Roman"/>
          <w:spacing w:val="-1"/>
          <w:lang w:val="ru-RU"/>
        </w:rPr>
        <w:t>предложенных</w:t>
      </w:r>
      <w:r w:rsidRPr="0007370A">
        <w:rPr>
          <w:rFonts w:cs="Times New Roman"/>
          <w:spacing w:val="27"/>
          <w:lang w:val="ru-RU"/>
        </w:rPr>
        <w:t xml:space="preserve"> </w:t>
      </w:r>
      <w:r w:rsidRPr="0007370A">
        <w:rPr>
          <w:rFonts w:cs="Times New Roman"/>
          <w:spacing w:val="-1"/>
          <w:lang w:val="ru-RU"/>
        </w:rPr>
        <w:t>вариантов,</w:t>
      </w:r>
      <w:r w:rsidRPr="0007370A">
        <w:rPr>
          <w:rFonts w:cs="Times New Roman"/>
          <w:spacing w:val="28"/>
          <w:lang w:val="ru-RU"/>
        </w:rPr>
        <w:t xml:space="preserve"> </w:t>
      </w:r>
      <w:r w:rsidRPr="0007370A">
        <w:rPr>
          <w:rFonts w:cs="Times New Roman"/>
          <w:spacing w:val="-1"/>
          <w:lang w:val="ru-RU"/>
        </w:rPr>
        <w:t>условия</w:t>
      </w:r>
      <w:r w:rsidRPr="0007370A">
        <w:rPr>
          <w:rFonts w:cs="Times New Roman"/>
          <w:spacing w:val="26"/>
          <w:lang w:val="ru-RU"/>
        </w:rPr>
        <w:t xml:space="preserve"> </w:t>
      </w:r>
      <w:r w:rsidRPr="0007370A">
        <w:rPr>
          <w:rFonts w:cs="Times New Roman"/>
          <w:lang w:val="ru-RU"/>
        </w:rPr>
        <w:t>для</w:t>
      </w:r>
      <w:r w:rsidRPr="0007370A">
        <w:rPr>
          <w:rFonts w:cs="Times New Roman"/>
          <w:spacing w:val="26"/>
          <w:lang w:val="ru-RU"/>
        </w:rPr>
        <w:t xml:space="preserve"> </w:t>
      </w:r>
      <w:r w:rsidR="00DC42BE" w:rsidRPr="0007370A">
        <w:rPr>
          <w:rFonts w:cs="Times New Roman"/>
          <w:lang w:val="ru-RU"/>
        </w:rPr>
        <w:t>выполне</w:t>
      </w:r>
      <w:r w:rsidRPr="0007370A">
        <w:rPr>
          <w:rFonts w:cs="Times New Roman"/>
          <w:lang w:val="ru-RU"/>
        </w:rPr>
        <w:t>ния</w:t>
      </w:r>
      <w:r w:rsidRPr="0007370A">
        <w:rPr>
          <w:rFonts w:cs="Times New Roman"/>
          <w:spacing w:val="2"/>
          <w:lang w:val="ru-RU"/>
        </w:rPr>
        <w:t xml:space="preserve"> </w:t>
      </w:r>
      <w:r w:rsidRPr="0007370A">
        <w:rPr>
          <w:rFonts w:cs="Times New Roman"/>
          <w:spacing w:val="-1"/>
          <w:lang w:val="ru-RU"/>
        </w:rPr>
        <w:t>учебной</w:t>
      </w:r>
      <w:r w:rsidRPr="0007370A">
        <w:rPr>
          <w:rFonts w:cs="Times New Roman"/>
          <w:lang w:val="ru-RU"/>
        </w:rPr>
        <w:t xml:space="preserve"> и </w:t>
      </w:r>
      <w:r w:rsidRPr="0007370A">
        <w:rPr>
          <w:rFonts w:cs="Times New Roman"/>
          <w:spacing w:val="-1"/>
          <w:lang w:val="ru-RU"/>
        </w:rPr>
        <w:t>познавательной</w:t>
      </w:r>
      <w:r w:rsidRPr="0007370A">
        <w:rPr>
          <w:rFonts w:cs="Times New Roman"/>
          <w:spacing w:val="-2"/>
          <w:lang w:val="ru-RU"/>
        </w:rPr>
        <w:t xml:space="preserve"> </w:t>
      </w:r>
      <w:r w:rsidRPr="0007370A">
        <w:rPr>
          <w:rFonts w:cs="Times New Roman"/>
          <w:spacing w:val="-1"/>
          <w:lang w:val="ru-RU"/>
        </w:rPr>
        <w:t>задачи;</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выстраивать</w:t>
      </w:r>
      <w:r w:rsidRPr="0007370A">
        <w:rPr>
          <w:rFonts w:cs="Times New Roman"/>
          <w:spacing w:val="22"/>
          <w:lang w:val="ru-RU"/>
        </w:rPr>
        <w:t xml:space="preserve"> </w:t>
      </w:r>
      <w:r w:rsidRPr="0007370A">
        <w:rPr>
          <w:rFonts w:cs="Times New Roman"/>
          <w:spacing w:val="-1"/>
          <w:lang w:val="ru-RU"/>
        </w:rPr>
        <w:t>жизненные</w:t>
      </w:r>
      <w:r w:rsidRPr="0007370A">
        <w:rPr>
          <w:rFonts w:cs="Times New Roman"/>
          <w:spacing w:val="20"/>
          <w:lang w:val="ru-RU"/>
        </w:rPr>
        <w:t xml:space="preserve"> </w:t>
      </w:r>
      <w:r w:rsidRPr="0007370A">
        <w:rPr>
          <w:rFonts w:cs="Times New Roman"/>
          <w:spacing w:val="-1"/>
          <w:lang w:val="ru-RU"/>
        </w:rPr>
        <w:t>планы</w:t>
      </w:r>
      <w:r w:rsidRPr="0007370A">
        <w:rPr>
          <w:rFonts w:cs="Times New Roman"/>
          <w:spacing w:val="18"/>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краткосрочное</w:t>
      </w:r>
      <w:r w:rsidRPr="0007370A">
        <w:rPr>
          <w:rFonts w:cs="Times New Roman"/>
          <w:spacing w:val="20"/>
          <w:lang w:val="ru-RU"/>
        </w:rPr>
        <w:t xml:space="preserve"> </w:t>
      </w:r>
      <w:r w:rsidRPr="0007370A">
        <w:rPr>
          <w:rFonts w:cs="Times New Roman"/>
          <w:spacing w:val="-1"/>
          <w:lang w:val="ru-RU"/>
        </w:rPr>
        <w:t>будущее</w:t>
      </w:r>
      <w:r w:rsidRPr="0007370A">
        <w:rPr>
          <w:rFonts w:cs="Times New Roman"/>
          <w:spacing w:val="20"/>
          <w:lang w:val="ru-RU"/>
        </w:rPr>
        <w:t xml:space="preserve"> </w:t>
      </w:r>
      <w:r w:rsidRPr="0007370A">
        <w:rPr>
          <w:rFonts w:cs="Times New Roman"/>
          <w:spacing w:val="-1"/>
          <w:lang w:val="ru-RU"/>
        </w:rPr>
        <w:t>(заявлять</w:t>
      </w:r>
      <w:r w:rsidRPr="0007370A">
        <w:rPr>
          <w:rFonts w:cs="Times New Roman"/>
          <w:spacing w:val="22"/>
          <w:lang w:val="ru-RU"/>
        </w:rPr>
        <w:t xml:space="preserve"> </w:t>
      </w:r>
      <w:r w:rsidRPr="0007370A">
        <w:rPr>
          <w:rFonts w:cs="Times New Roman"/>
          <w:spacing w:val="-1"/>
          <w:lang w:val="ru-RU"/>
        </w:rPr>
        <w:t>целевые</w:t>
      </w:r>
      <w:r w:rsidRPr="0007370A">
        <w:rPr>
          <w:rFonts w:cs="Times New Roman"/>
          <w:spacing w:val="20"/>
          <w:lang w:val="ru-RU"/>
        </w:rPr>
        <w:t xml:space="preserve"> </w:t>
      </w:r>
      <w:r w:rsidR="00DC42BE" w:rsidRPr="0007370A">
        <w:rPr>
          <w:rFonts w:cs="Times New Roman"/>
          <w:spacing w:val="1"/>
          <w:lang w:val="ru-RU"/>
        </w:rPr>
        <w:t>ориенти</w:t>
      </w:r>
      <w:r w:rsidRPr="0007370A">
        <w:rPr>
          <w:rFonts w:cs="Times New Roman"/>
          <w:lang w:val="ru-RU"/>
        </w:rPr>
        <w:t>ры,</w:t>
      </w:r>
      <w:r w:rsidRPr="0007370A">
        <w:rPr>
          <w:rFonts w:cs="Times New Roman"/>
          <w:spacing w:val="23"/>
          <w:lang w:val="ru-RU"/>
        </w:rPr>
        <w:t xml:space="preserve"> </w:t>
      </w:r>
      <w:r w:rsidRPr="0007370A">
        <w:rPr>
          <w:rFonts w:cs="Times New Roman"/>
          <w:spacing w:val="-1"/>
          <w:lang w:val="ru-RU"/>
        </w:rPr>
        <w:t>ставить</w:t>
      </w:r>
      <w:r w:rsidRPr="0007370A">
        <w:rPr>
          <w:rFonts w:cs="Times New Roman"/>
          <w:spacing w:val="24"/>
          <w:lang w:val="ru-RU"/>
        </w:rPr>
        <w:t xml:space="preserve"> </w:t>
      </w:r>
      <w:r w:rsidRPr="0007370A">
        <w:rPr>
          <w:rFonts w:cs="Times New Roman"/>
          <w:spacing w:val="-1"/>
          <w:lang w:val="ru-RU"/>
        </w:rPr>
        <w:t>адекватные</w:t>
      </w:r>
      <w:r w:rsidRPr="0007370A">
        <w:rPr>
          <w:rFonts w:cs="Times New Roman"/>
          <w:spacing w:val="22"/>
          <w:lang w:val="ru-RU"/>
        </w:rPr>
        <w:t xml:space="preserve"> </w:t>
      </w:r>
      <w:r w:rsidRPr="0007370A">
        <w:rPr>
          <w:rFonts w:cs="Times New Roman"/>
          <w:lang w:val="ru-RU"/>
        </w:rPr>
        <w:t>им</w:t>
      </w:r>
      <w:r w:rsidRPr="0007370A">
        <w:rPr>
          <w:rFonts w:cs="Times New Roman"/>
          <w:spacing w:val="20"/>
          <w:lang w:val="ru-RU"/>
        </w:rPr>
        <w:t xml:space="preserve"> </w:t>
      </w:r>
      <w:r w:rsidRPr="0007370A">
        <w:rPr>
          <w:rFonts w:cs="Times New Roman"/>
          <w:spacing w:val="-1"/>
          <w:lang w:val="ru-RU"/>
        </w:rPr>
        <w:t>задачи</w:t>
      </w:r>
      <w:r w:rsidRPr="0007370A">
        <w:rPr>
          <w:rFonts w:cs="Times New Roman"/>
          <w:spacing w:val="24"/>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предлагать</w:t>
      </w:r>
      <w:r w:rsidRPr="0007370A">
        <w:rPr>
          <w:rFonts w:cs="Times New Roman"/>
          <w:spacing w:val="24"/>
          <w:lang w:val="ru-RU"/>
        </w:rPr>
        <w:t xml:space="preserve"> </w:t>
      </w:r>
      <w:r w:rsidRPr="0007370A">
        <w:rPr>
          <w:rFonts w:cs="Times New Roman"/>
          <w:spacing w:val="-1"/>
          <w:lang w:val="ru-RU"/>
        </w:rPr>
        <w:t>действия,</w:t>
      </w:r>
      <w:r w:rsidRPr="0007370A">
        <w:rPr>
          <w:rFonts w:cs="Times New Roman"/>
          <w:spacing w:val="23"/>
          <w:lang w:val="ru-RU"/>
        </w:rPr>
        <w:t xml:space="preserve"> </w:t>
      </w:r>
      <w:r w:rsidRPr="0007370A">
        <w:rPr>
          <w:rFonts w:cs="Times New Roman"/>
          <w:spacing w:val="-2"/>
          <w:lang w:val="ru-RU"/>
        </w:rPr>
        <w:t>указывая</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обосновывая</w:t>
      </w:r>
      <w:r w:rsidRPr="0007370A">
        <w:rPr>
          <w:rFonts w:cs="Times New Roman"/>
          <w:spacing w:val="23"/>
          <w:lang w:val="ru-RU"/>
        </w:rPr>
        <w:t xml:space="preserve"> </w:t>
      </w:r>
      <w:r w:rsidR="00DC42BE" w:rsidRPr="0007370A">
        <w:rPr>
          <w:rFonts w:cs="Times New Roman"/>
          <w:spacing w:val="1"/>
          <w:lang w:val="ru-RU"/>
        </w:rPr>
        <w:t>логи</w:t>
      </w:r>
      <w:r w:rsidRPr="0007370A">
        <w:rPr>
          <w:rFonts w:cs="Times New Roman"/>
          <w:spacing w:val="-1"/>
          <w:lang w:val="ru-RU"/>
        </w:rPr>
        <w:t>ческую</w:t>
      </w:r>
      <w:r w:rsidRPr="0007370A">
        <w:rPr>
          <w:rFonts w:cs="Times New Roman"/>
          <w:lang w:val="ru-RU"/>
        </w:rPr>
        <w:t xml:space="preserve"> </w:t>
      </w:r>
      <w:r w:rsidRPr="0007370A">
        <w:rPr>
          <w:rFonts w:cs="Times New Roman"/>
          <w:spacing w:val="-1"/>
          <w:lang w:val="ru-RU"/>
        </w:rPr>
        <w:t>последовательность</w:t>
      </w:r>
      <w:r w:rsidRPr="0007370A">
        <w:rPr>
          <w:rFonts w:cs="Times New Roman"/>
          <w:lang w:val="ru-RU"/>
        </w:rPr>
        <w:t xml:space="preserve"> </w:t>
      </w:r>
      <w:r w:rsidRPr="0007370A">
        <w:rPr>
          <w:rFonts w:cs="Times New Roman"/>
          <w:spacing w:val="-1"/>
          <w:lang w:val="ru-RU"/>
        </w:rPr>
        <w:t>шагов);</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выбирать</w:t>
      </w:r>
      <w:r w:rsidRPr="0007370A">
        <w:rPr>
          <w:rFonts w:cs="Times New Roman"/>
          <w:spacing w:val="31"/>
          <w:lang w:val="ru-RU"/>
        </w:rPr>
        <w:t xml:space="preserve"> </w:t>
      </w:r>
      <w:r w:rsidRPr="0007370A">
        <w:rPr>
          <w:rFonts w:cs="Times New Roman"/>
          <w:spacing w:val="-1"/>
          <w:lang w:val="ru-RU"/>
        </w:rPr>
        <w:t>из</w:t>
      </w:r>
      <w:r w:rsidRPr="0007370A">
        <w:rPr>
          <w:rFonts w:cs="Times New Roman"/>
          <w:spacing w:val="29"/>
          <w:lang w:val="ru-RU"/>
        </w:rPr>
        <w:t xml:space="preserve"> </w:t>
      </w:r>
      <w:r w:rsidRPr="0007370A">
        <w:rPr>
          <w:rFonts w:cs="Times New Roman"/>
          <w:spacing w:val="-1"/>
          <w:lang w:val="ru-RU"/>
        </w:rPr>
        <w:t>предложенных</w:t>
      </w:r>
      <w:r w:rsidRPr="0007370A">
        <w:rPr>
          <w:rFonts w:cs="Times New Roman"/>
          <w:spacing w:val="33"/>
          <w:lang w:val="ru-RU"/>
        </w:rPr>
        <w:t xml:space="preserve"> </w:t>
      </w:r>
      <w:r w:rsidRPr="0007370A">
        <w:rPr>
          <w:rFonts w:cs="Times New Roman"/>
          <w:spacing w:val="-1"/>
          <w:lang w:val="ru-RU"/>
        </w:rPr>
        <w:t>вариантов</w:t>
      </w:r>
      <w:r w:rsidRPr="0007370A">
        <w:rPr>
          <w:rFonts w:cs="Times New Roman"/>
          <w:spacing w:val="28"/>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lang w:val="ru-RU"/>
        </w:rPr>
        <w:t>самостоятельно</w:t>
      </w:r>
      <w:r w:rsidRPr="0007370A">
        <w:rPr>
          <w:rFonts w:cs="Times New Roman"/>
          <w:spacing w:val="28"/>
          <w:lang w:val="ru-RU"/>
        </w:rPr>
        <w:t xml:space="preserve"> </w:t>
      </w:r>
      <w:r w:rsidRPr="0007370A">
        <w:rPr>
          <w:rFonts w:cs="Times New Roman"/>
          <w:spacing w:val="-1"/>
          <w:lang w:val="ru-RU"/>
        </w:rPr>
        <w:t>искать</w:t>
      </w:r>
      <w:r w:rsidRPr="0007370A">
        <w:rPr>
          <w:rFonts w:cs="Times New Roman"/>
          <w:spacing w:val="31"/>
          <w:lang w:val="ru-RU"/>
        </w:rPr>
        <w:t xml:space="preserve"> </w:t>
      </w:r>
      <w:r w:rsidRPr="0007370A">
        <w:rPr>
          <w:rFonts w:cs="Times New Roman"/>
          <w:spacing w:val="-1"/>
          <w:lang w:val="ru-RU"/>
        </w:rPr>
        <w:t>средства/ресурсы</w:t>
      </w:r>
      <w:r w:rsidRPr="0007370A">
        <w:rPr>
          <w:rFonts w:cs="Times New Roman"/>
          <w:spacing w:val="30"/>
          <w:lang w:val="ru-RU"/>
        </w:rPr>
        <w:t xml:space="preserve"> </w:t>
      </w:r>
      <w:r w:rsidRPr="0007370A">
        <w:rPr>
          <w:rFonts w:cs="Times New Roman"/>
          <w:lang w:val="ru-RU"/>
        </w:rPr>
        <w:t>для</w:t>
      </w:r>
      <w:r w:rsidRPr="0007370A">
        <w:rPr>
          <w:rFonts w:cs="Times New Roman"/>
          <w:spacing w:val="73"/>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задачи/достижения</w:t>
      </w:r>
      <w:r w:rsidRPr="0007370A">
        <w:rPr>
          <w:rFonts w:cs="Times New Roman"/>
          <w:lang w:val="ru-RU"/>
        </w:rPr>
        <w:t xml:space="preserve"> цели;</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1"/>
          <w:lang w:val="ru-RU"/>
        </w:rPr>
        <w:t xml:space="preserve"> </w:t>
      </w:r>
      <w:r w:rsidRPr="0007370A">
        <w:rPr>
          <w:rFonts w:cs="Times New Roman"/>
          <w:spacing w:val="-1"/>
          <w:lang w:val="ru-RU"/>
        </w:rPr>
        <w:t>план</w:t>
      </w:r>
      <w:r w:rsidRPr="0007370A">
        <w:rPr>
          <w:rFonts w:cs="Times New Roman"/>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проблемы</w:t>
      </w:r>
      <w:r w:rsidRPr="0007370A">
        <w:rPr>
          <w:rFonts w:cs="Times New Roman"/>
          <w:lang w:val="ru-RU"/>
        </w:rPr>
        <w:t xml:space="preserve"> </w:t>
      </w:r>
      <w:r w:rsidRPr="0007370A">
        <w:rPr>
          <w:rFonts w:cs="Times New Roman"/>
          <w:spacing w:val="-1"/>
          <w:lang w:val="ru-RU"/>
        </w:rPr>
        <w:t>(выполнения</w:t>
      </w:r>
      <w:r w:rsidRPr="0007370A">
        <w:rPr>
          <w:rFonts w:cs="Times New Roman"/>
          <w:lang w:val="ru-RU"/>
        </w:rPr>
        <w:t xml:space="preserve"> </w:t>
      </w:r>
      <w:r w:rsidRPr="0007370A">
        <w:rPr>
          <w:rFonts w:cs="Times New Roman"/>
          <w:spacing w:val="-1"/>
          <w:lang w:val="ru-RU"/>
        </w:rPr>
        <w:t>проекта,</w:t>
      </w:r>
      <w:r w:rsidRPr="0007370A">
        <w:rPr>
          <w:rFonts w:cs="Times New Roman"/>
          <w:lang w:val="ru-RU"/>
        </w:rPr>
        <w:t xml:space="preserve"> </w:t>
      </w:r>
      <w:r w:rsidRPr="0007370A">
        <w:rPr>
          <w:rFonts w:cs="Times New Roman"/>
          <w:spacing w:val="-1"/>
          <w:lang w:val="ru-RU"/>
        </w:rPr>
        <w:t>проведения</w:t>
      </w:r>
      <w:r w:rsidRPr="0007370A">
        <w:rPr>
          <w:rFonts w:cs="Times New Roman"/>
          <w:lang w:val="ru-RU"/>
        </w:rPr>
        <w:t xml:space="preserve"> </w:t>
      </w:r>
      <w:r w:rsidRPr="0007370A">
        <w:rPr>
          <w:rFonts w:cs="Times New Roman"/>
          <w:spacing w:val="-1"/>
          <w:lang w:val="ru-RU"/>
        </w:rPr>
        <w:t>исследования);</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2"/>
          <w:lang w:val="ru-RU"/>
        </w:rPr>
        <w:t xml:space="preserve"> </w:t>
      </w:r>
      <w:r w:rsidRPr="0007370A">
        <w:rPr>
          <w:rFonts w:cs="Times New Roman"/>
          <w:spacing w:val="-1"/>
          <w:lang w:val="ru-RU"/>
        </w:rPr>
        <w:t>потенциальные</w:t>
      </w:r>
      <w:r w:rsidRPr="0007370A">
        <w:rPr>
          <w:rFonts w:cs="Times New Roman"/>
          <w:lang w:val="ru-RU"/>
        </w:rPr>
        <w:t xml:space="preserve"> </w:t>
      </w:r>
      <w:r w:rsidRPr="0007370A">
        <w:rPr>
          <w:rFonts w:cs="Times New Roman"/>
          <w:spacing w:val="-1"/>
          <w:lang w:val="ru-RU"/>
        </w:rPr>
        <w:t>затруднения</w:t>
      </w:r>
      <w:r w:rsidRPr="0007370A">
        <w:rPr>
          <w:rFonts w:cs="Times New Roman"/>
          <w:spacing w:val="2"/>
          <w:lang w:val="ru-RU"/>
        </w:rPr>
        <w:t xml:space="preserve"> </w:t>
      </w:r>
      <w:r w:rsidRPr="0007370A">
        <w:rPr>
          <w:rFonts w:cs="Times New Roman"/>
          <w:lang w:val="ru-RU"/>
        </w:rPr>
        <w:t>при</w:t>
      </w:r>
      <w:r w:rsidRPr="0007370A">
        <w:rPr>
          <w:rFonts w:cs="Times New Roman"/>
          <w:spacing w:val="3"/>
          <w:lang w:val="ru-RU"/>
        </w:rPr>
        <w:t xml:space="preserve"> </w:t>
      </w:r>
      <w:r w:rsidRPr="0007370A">
        <w:rPr>
          <w:rFonts w:cs="Times New Roman"/>
          <w:spacing w:val="-1"/>
          <w:lang w:val="ru-RU"/>
        </w:rPr>
        <w:t>решении</w:t>
      </w:r>
      <w:r w:rsidRPr="0007370A">
        <w:rPr>
          <w:rFonts w:cs="Times New Roman"/>
          <w:spacing w:val="5"/>
          <w:lang w:val="ru-RU"/>
        </w:rPr>
        <w:t xml:space="preserve"> </w:t>
      </w:r>
      <w:r w:rsidRPr="0007370A">
        <w:rPr>
          <w:rFonts w:cs="Times New Roman"/>
          <w:spacing w:val="-1"/>
          <w:lang w:val="ru-RU"/>
        </w:rPr>
        <w:t>учебной</w:t>
      </w:r>
      <w:r w:rsidRPr="0007370A">
        <w:rPr>
          <w:rFonts w:cs="Times New Roman"/>
          <w:spacing w:val="3"/>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познавательной</w:t>
      </w:r>
      <w:r w:rsidRPr="0007370A">
        <w:rPr>
          <w:rFonts w:cs="Times New Roman"/>
          <w:spacing w:val="3"/>
          <w:lang w:val="ru-RU"/>
        </w:rPr>
        <w:t xml:space="preserve"> </w:t>
      </w:r>
      <w:r w:rsidRPr="0007370A">
        <w:rPr>
          <w:rFonts w:cs="Times New Roman"/>
          <w:spacing w:val="-1"/>
          <w:lang w:val="ru-RU"/>
        </w:rPr>
        <w:t>задачи</w:t>
      </w:r>
      <w:r w:rsidRPr="0007370A">
        <w:rPr>
          <w:rFonts w:cs="Times New Roman"/>
          <w:spacing w:val="63"/>
          <w:lang w:val="ru-RU"/>
        </w:rPr>
        <w:t xml:space="preserve"> </w:t>
      </w:r>
      <w:r w:rsidRPr="0007370A">
        <w:rPr>
          <w:rFonts w:cs="Times New Roman"/>
          <w:lang w:val="ru-RU"/>
        </w:rPr>
        <w:t xml:space="preserve">и </w:t>
      </w:r>
      <w:r w:rsidRPr="0007370A">
        <w:rPr>
          <w:rFonts w:cs="Times New Roman"/>
          <w:spacing w:val="-1"/>
          <w:lang w:val="ru-RU"/>
        </w:rPr>
        <w:t>находить</w:t>
      </w:r>
      <w:r w:rsidRPr="0007370A">
        <w:rPr>
          <w:rFonts w:cs="Times New Roman"/>
          <w:lang w:val="ru-RU"/>
        </w:rPr>
        <w:t xml:space="preserve"> </w:t>
      </w:r>
      <w:r w:rsidRPr="0007370A">
        <w:rPr>
          <w:rFonts w:cs="Times New Roman"/>
          <w:spacing w:val="-1"/>
          <w:lang w:val="ru-RU"/>
        </w:rPr>
        <w:t>средства</w:t>
      </w:r>
      <w:r w:rsidRPr="0007370A">
        <w:rPr>
          <w:rFonts w:cs="Times New Roman"/>
          <w:spacing w:val="-2"/>
          <w:lang w:val="ru-RU"/>
        </w:rPr>
        <w:t xml:space="preserve"> </w:t>
      </w:r>
      <w:r w:rsidRPr="0007370A">
        <w:rPr>
          <w:rFonts w:cs="Times New Roman"/>
          <w:lang w:val="ru-RU"/>
        </w:rPr>
        <w:t xml:space="preserve">для </w:t>
      </w:r>
      <w:r w:rsidRPr="0007370A">
        <w:rPr>
          <w:rFonts w:cs="Times New Roman"/>
          <w:spacing w:val="1"/>
          <w:lang w:val="ru-RU"/>
        </w:rPr>
        <w:t>их</w:t>
      </w:r>
      <w:r w:rsidRPr="0007370A">
        <w:rPr>
          <w:rFonts w:cs="Times New Roman"/>
          <w:spacing w:val="4"/>
          <w:lang w:val="ru-RU"/>
        </w:rPr>
        <w:t xml:space="preserve"> </w:t>
      </w:r>
      <w:r w:rsidRPr="0007370A">
        <w:rPr>
          <w:rFonts w:cs="Times New Roman"/>
          <w:spacing w:val="-1"/>
          <w:lang w:val="ru-RU"/>
        </w:rPr>
        <w:t>устранения;</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41"/>
          <w:lang w:val="ru-RU"/>
        </w:rPr>
        <w:t xml:space="preserve"> </w:t>
      </w:r>
      <w:r w:rsidRPr="0007370A">
        <w:rPr>
          <w:rFonts w:cs="Times New Roman"/>
          <w:spacing w:val="-1"/>
          <w:lang w:val="ru-RU"/>
        </w:rPr>
        <w:t>свой</w:t>
      </w:r>
      <w:r w:rsidRPr="0007370A">
        <w:rPr>
          <w:rFonts w:cs="Times New Roman"/>
          <w:spacing w:val="41"/>
          <w:lang w:val="ru-RU"/>
        </w:rPr>
        <w:t xml:space="preserve"> </w:t>
      </w:r>
      <w:r w:rsidRPr="0007370A">
        <w:rPr>
          <w:rFonts w:cs="Times New Roman"/>
          <w:lang w:val="ru-RU"/>
        </w:rPr>
        <w:t>опыт,</w:t>
      </w:r>
      <w:r w:rsidRPr="0007370A">
        <w:rPr>
          <w:rFonts w:cs="Times New Roman"/>
          <w:spacing w:val="40"/>
          <w:lang w:val="ru-RU"/>
        </w:rPr>
        <w:t xml:space="preserve"> </w:t>
      </w:r>
      <w:r w:rsidRPr="0007370A">
        <w:rPr>
          <w:rFonts w:cs="Times New Roman"/>
          <w:lang w:val="ru-RU"/>
        </w:rPr>
        <w:t>оформляя</w:t>
      </w:r>
      <w:r w:rsidRPr="0007370A">
        <w:rPr>
          <w:rFonts w:cs="Times New Roman"/>
          <w:spacing w:val="40"/>
          <w:lang w:val="ru-RU"/>
        </w:rPr>
        <w:t xml:space="preserve"> </w:t>
      </w:r>
      <w:r w:rsidRPr="0007370A">
        <w:rPr>
          <w:rFonts w:cs="Times New Roman"/>
          <w:spacing w:val="-1"/>
          <w:lang w:val="ru-RU"/>
        </w:rPr>
        <w:t>его</w:t>
      </w:r>
      <w:r w:rsidRPr="0007370A">
        <w:rPr>
          <w:rFonts w:cs="Times New Roman"/>
          <w:spacing w:val="40"/>
          <w:lang w:val="ru-RU"/>
        </w:rPr>
        <w:t xml:space="preserve"> </w:t>
      </w:r>
      <w:r w:rsidRPr="0007370A">
        <w:rPr>
          <w:rFonts w:cs="Times New Roman"/>
          <w:lang w:val="ru-RU"/>
        </w:rPr>
        <w:t>для</w:t>
      </w:r>
      <w:r w:rsidRPr="0007370A">
        <w:rPr>
          <w:rFonts w:cs="Times New Roman"/>
          <w:spacing w:val="41"/>
          <w:lang w:val="ru-RU"/>
        </w:rPr>
        <w:t xml:space="preserve"> </w:t>
      </w:r>
      <w:r w:rsidRPr="0007370A">
        <w:rPr>
          <w:rFonts w:cs="Times New Roman"/>
          <w:spacing w:val="-1"/>
          <w:lang w:val="ru-RU"/>
        </w:rPr>
        <w:t>передачи</w:t>
      </w:r>
      <w:r w:rsidRPr="0007370A">
        <w:rPr>
          <w:rFonts w:cs="Times New Roman"/>
          <w:spacing w:val="41"/>
          <w:lang w:val="ru-RU"/>
        </w:rPr>
        <w:t xml:space="preserve"> </w:t>
      </w:r>
      <w:r w:rsidRPr="0007370A">
        <w:rPr>
          <w:rFonts w:cs="Times New Roman"/>
          <w:spacing w:val="-1"/>
          <w:lang w:val="ru-RU"/>
        </w:rPr>
        <w:t>другим</w:t>
      </w:r>
      <w:r w:rsidRPr="0007370A">
        <w:rPr>
          <w:rFonts w:cs="Times New Roman"/>
          <w:spacing w:val="39"/>
          <w:lang w:val="ru-RU"/>
        </w:rPr>
        <w:t xml:space="preserve"> </w:t>
      </w:r>
      <w:r w:rsidRPr="0007370A">
        <w:rPr>
          <w:rFonts w:cs="Times New Roman"/>
          <w:lang w:val="ru-RU"/>
        </w:rPr>
        <w:t>людям</w:t>
      </w:r>
      <w:r w:rsidRPr="0007370A">
        <w:rPr>
          <w:rFonts w:cs="Times New Roman"/>
          <w:spacing w:val="42"/>
          <w:lang w:val="ru-RU"/>
        </w:rPr>
        <w:t xml:space="preserve"> </w:t>
      </w:r>
      <w:r w:rsidRPr="0007370A">
        <w:rPr>
          <w:rFonts w:cs="Times New Roman"/>
          <w:lang w:val="ru-RU"/>
        </w:rPr>
        <w:t>в</w:t>
      </w:r>
      <w:r w:rsidRPr="0007370A">
        <w:rPr>
          <w:rFonts w:cs="Times New Roman"/>
          <w:spacing w:val="42"/>
          <w:lang w:val="ru-RU"/>
        </w:rPr>
        <w:t xml:space="preserve"> </w:t>
      </w:r>
      <w:r w:rsidRPr="0007370A">
        <w:rPr>
          <w:rFonts w:cs="Times New Roman"/>
          <w:lang w:val="ru-RU"/>
        </w:rPr>
        <w:t>виде</w:t>
      </w:r>
      <w:r w:rsidRPr="0007370A">
        <w:rPr>
          <w:rFonts w:cs="Times New Roman"/>
          <w:spacing w:val="39"/>
          <w:lang w:val="ru-RU"/>
        </w:rPr>
        <w:t xml:space="preserve"> </w:t>
      </w:r>
      <w:r w:rsidRPr="0007370A">
        <w:rPr>
          <w:rFonts w:cs="Times New Roman"/>
          <w:spacing w:val="-1"/>
          <w:lang w:val="ru-RU"/>
        </w:rPr>
        <w:t>технологии</w:t>
      </w:r>
      <w:r w:rsidRPr="0007370A">
        <w:rPr>
          <w:rFonts w:cs="Times New Roman"/>
          <w:spacing w:val="53"/>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практических задач определенного</w:t>
      </w:r>
      <w:r w:rsidRPr="0007370A">
        <w:rPr>
          <w:rFonts w:cs="Times New Roman"/>
          <w:lang w:val="ru-RU"/>
        </w:rPr>
        <w:t xml:space="preserve"> </w:t>
      </w:r>
      <w:r w:rsidRPr="0007370A">
        <w:rPr>
          <w:rFonts w:cs="Times New Roman"/>
          <w:spacing w:val="-1"/>
          <w:lang w:val="ru-RU"/>
        </w:rPr>
        <w:t>класса;</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планировать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корректировать</w:t>
      </w:r>
      <w:r w:rsidRPr="0007370A">
        <w:rPr>
          <w:rFonts w:cs="Times New Roman"/>
          <w:lang w:val="ru-RU"/>
        </w:rPr>
        <w:t xml:space="preserve"> </w:t>
      </w:r>
      <w:r w:rsidRPr="0007370A">
        <w:rPr>
          <w:rFonts w:cs="Times New Roman"/>
          <w:spacing w:val="-1"/>
          <w:lang w:val="ru-RU"/>
        </w:rPr>
        <w:t>свою</w:t>
      </w:r>
      <w:r w:rsidRPr="0007370A">
        <w:rPr>
          <w:rFonts w:cs="Times New Roman"/>
          <w:lang w:val="ru-RU"/>
        </w:rPr>
        <w:t xml:space="preserve"> </w:t>
      </w:r>
      <w:r w:rsidRPr="0007370A">
        <w:rPr>
          <w:rFonts w:cs="Times New Roman"/>
          <w:spacing w:val="-1"/>
          <w:lang w:val="ru-RU"/>
        </w:rPr>
        <w:t>индивидуальную</w:t>
      </w:r>
      <w:r w:rsidRPr="0007370A">
        <w:rPr>
          <w:rFonts w:cs="Times New Roman"/>
          <w:lang w:val="ru-RU"/>
        </w:rPr>
        <w:t xml:space="preserve"> </w:t>
      </w:r>
      <w:r w:rsidRPr="0007370A">
        <w:rPr>
          <w:rFonts w:cs="Times New Roman"/>
          <w:spacing w:val="-1"/>
          <w:lang w:val="ru-RU"/>
        </w:rPr>
        <w:t>образовательную</w:t>
      </w:r>
      <w:r w:rsidRPr="0007370A">
        <w:rPr>
          <w:rFonts w:cs="Times New Roman"/>
          <w:lang w:val="ru-RU"/>
        </w:rPr>
        <w:t xml:space="preserve"> </w:t>
      </w:r>
      <w:r w:rsidRPr="0007370A">
        <w:rPr>
          <w:rFonts w:cs="Times New Roman"/>
          <w:spacing w:val="-1"/>
          <w:lang w:val="ru-RU"/>
        </w:rPr>
        <w:t>траекторию.</w:t>
      </w:r>
    </w:p>
    <w:p w:rsidR="003020DD" w:rsidRPr="0007370A" w:rsidRDefault="0030559F" w:rsidP="00F01841">
      <w:pPr>
        <w:pStyle w:val="a3"/>
        <w:numPr>
          <w:ilvl w:val="0"/>
          <w:numId w:val="33"/>
        </w:numPr>
        <w:tabs>
          <w:tab w:val="left" w:pos="556"/>
        </w:tabs>
        <w:ind w:left="0" w:firstLine="709"/>
        <w:contextualSpacing/>
        <w:jc w:val="both"/>
        <w:rPr>
          <w:rFonts w:cs="Times New Roman"/>
          <w:lang w:val="ru-RU"/>
        </w:rPr>
      </w:pPr>
      <w:r w:rsidRPr="0007370A">
        <w:rPr>
          <w:rFonts w:cs="Times New Roman"/>
          <w:spacing w:val="-1"/>
          <w:lang w:val="ru-RU"/>
        </w:rPr>
        <w:t>Умение</w:t>
      </w:r>
      <w:r w:rsidRPr="0007370A">
        <w:rPr>
          <w:rFonts w:cs="Times New Roman"/>
          <w:spacing w:val="34"/>
          <w:lang w:val="ru-RU"/>
        </w:rPr>
        <w:t xml:space="preserve"> </w:t>
      </w:r>
      <w:r w:rsidRPr="0007370A">
        <w:rPr>
          <w:rFonts w:cs="Times New Roman"/>
          <w:spacing w:val="-1"/>
          <w:lang w:val="ru-RU"/>
        </w:rPr>
        <w:t>соотносить</w:t>
      </w:r>
      <w:r w:rsidRPr="0007370A">
        <w:rPr>
          <w:rFonts w:cs="Times New Roman"/>
          <w:spacing w:val="36"/>
          <w:lang w:val="ru-RU"/>
        </w:rPr>
        <w:t xml:space="preserve"> </w:t>
      </w:r>
      <w:r w:rsidRPr="0007370A">
        <w:rPr>
          <w:rFonts w:cs="Times New Roman"/>
          <w:spacing w:val="-1"/>
          <w:lang w:val="ru-RU"/>
        </w:rPr>
        <w:t>свои</w:t>
      </w:r>
      <w:r w:rsidRPr="0007370A">
        <w:rPr>
          <w:rFonts w:cs="Times New Roman"/>
          <w:spacing w:val="36"/>
          <w:lang w:val="ru-RU"/>
        </w:rPr>
        <w:t xml:space="preserve"> </w:t>
      </w:r>
      <w:r w:rsidRPr="0007370A">
        <w:rPr>
          <w:rFonts w:cs="Times New Roman"/>
          <w:spacing w:val="-1"/>
          <w:lang w:val="ru-RU"/>
        </w:rPr>
        <w:t>действия</w:t>
      </w:r>
      <w:r w:rsidRPr="0007370A">
        <w:rPr>
          <w:rFonts w:cs="Times New Roman"/>
          <w:spacing w:val="35"/>
          <w:lang w:val="ru-RU"/>
        </w:rPr>
        <w:t xml:space="preserve"> </w:t>
      </w:r>
      <w:r w:rsidRPr="0007370A">
        <w:rPr>
          <w:rFonts w:cs="Times New Roman"/>
          <w:lang w:val="ru-RU"/>
        </w:rPr>
        <w:t>с</w:t>
      </w:r>
      <w:r w:rsidRPr="0007370A">
        <w:rPr>
          <w:rFonts w:cs="Times New Roman"/>
          <w:spacing w:val="34"/>
          <w:lang w:val="ru-RU"/>
        </w:rPr>
        <w:t xml:space="preserve"> </w:t>
      </w:r>
      <w:r w:rsidRPr="0007370A">
        <w:rPr>
          <w:rFonts w:cs="Times New Roman"/>
          <w:spacing w:val="-1"/>
          <w:lang w:val="ru-RU"/>
        </w:rPr>
        <w:t>планируемыми</w:t>
      </w:r>
      <w:r w:rsidRPr="0007370A">
        <w:rPr>
          <w:rFonts w:cs="Times New Roman"/>
          <w:spacing w:val="36"/>
          <w:lang w:val="ru-RU"/>
        </w:rPr>
        <w:t xml:space="preserve"> </w:t>
      </w:r>
      <w:r w:rsidRPr="0007370A">
        <w:rPr>
          <w:rFonts w:cs="Times New Roman"/>
          <w:spacing w:val="-1"/>
          <w:lang w:val="ru-RU"/>
        </w:rPr>
        <w:t>результатами,</w:t>
      </w:r>
      <w:r w:rsidRPr="0007370A">
        <w:rPr>
          <w:rFonts w:cs="Times New Roman"/>
          <w:spacing w:val="35"/>
          <w:lang w:val="ru-RU"/>
        </w:rPr>
        <w:t xml:space="preserve"> </w:t>
      </w:r>
      <w:r w:rsidRPr="0007370A">
        <w:rPr>
          <w:rFonts w:cs="Times New Roman"/>
          <w:spacing w:val="-1"/>
          <w:lang w:val="ru-RU"/>
        </w:rPr>
        <w:t>осуществлять</w:t>
      </w:r>
      <w:r w:rsidRPr="0007370A">
        <w:rPr>
          <w:rFonts w:cs="Times New Roman"/>
          <w:spacing w:val="36"/>
          <w:lang w:val="ru-RU"/>
        </w:rPr>
        <w:t xml:space="preserve"> </w:t>
      </w:r>
      <w:r w:rsidR="00DC42BE" w:rsidRPr="0007370A">
        <w:rPr>
          <w:rFonts w:cs="Times New Roman"/>
          <w:spacing w:val="1"/>
          <w:lang w:val="ru-RU"/>
        </w:rPr>
        <w:t>кон</w:t>
      </w:r>
      <w:r w:rsidRPr="0007370A">
        <w:rPr>
          <w:rFonts w:cs="Times New Roman"/>
          <w:lang w:val="ru-RU"/>
        </w:rPr>
        <w:t>троль</w:t>
      </w:r>
      <w:r w:rsidRPr="0007370A">
        <w:rPr>
          <w:rFonts w:cs="Times New Roman"/>
          <w:spacing w:val="10"/>
          <w:lang w:val="ru-RU"/>
        </w:rPr>
        <w:t xml:space="preserve"> </w:t>
      </w:r>
      <w:r w:rsidRPr="0007370A">
        <w:rPr>
          <w:rFonts w:cs="Times New Roman"/>
          <w:spacing w:val="-1"/>
          <w:lang w:val="ru-RU"/>
        </w:rPr>
        <w:t>своей</w:t>
      </w:r>
      <w:r w:rsidRPr="0007370A">
        <w:rPr>
          <w:rFonts w:cs="Times New Roman"/>
          <w:spacing w:val="10"/>
          <w:lang w:val="ru-RU"/>
        </w:rPr>
        <w:t xml:space="preserve"> </w:t>
      </w:r>
      <w:r w:rsidRPr="0007370A">
        <w:rPr>
          <w:rFonts w:cs="Times New Roman"/>
          <w:spacing w:val="-1"/>
          <w:lang w:val="ru-RU"/>
        </w:rPr>
        <w:t>деятельности</w:t>
      </w:r>
      <w:r w:rsidRPr="0007370A">
        <w:rPr>
          <w:rFonts w:cs="Times New Roman"/>
          <w:spacing w:val="10"/>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процессе</w:t>
      </w:r>
      <w:r w:rsidRPr="0007370A">
        <w:rPr>
          <w:rFonts w:cs="Times New Roman"/>
          <w:spacing w:val="8"/>
          <w:lang w:val="ru-RU"/>
        </w:rPr>
        <w:t xml:space="preserve"> </w:t>
      </w:r>
      <w:r w:rsidRPr="0007370A">
        <w:rPr>
          <w:rFonts w:cs="Times New Roman"/>
          <w:spacing w:val="-1"/>
          <w:lang w:val="ru-RU"/>
        </w:rPr>
        <w:t>достижения</w:t>
      </w:r>
      <w:r w:rsidRPr="0007370A">
        <w:rPr>
          <w:rFonts w:cs="Times New Roman"/>
          <w:spacing w:val="9"/>
          <w:lang w:val="ru-RU"/>
        </w:rPr>
        <w:t xml:space="preserve"> </w:t>
      </w:r>
      <w:r w:rsidRPr="0007370A">
        <w:rPr>
          <w:rFonts w:cs="Times New Roman"/>
          <w:spacing w:val="-1"/>
          <w:lang w:val="ru-RU"/>
        </w:rPr>
        <w:t>результата,</w:t>
      </w:r>
      <w:r w:rsidRPr="0007370A">
        <w:rPr>
          <w:rFonts w:cs="Times New Roman"/>
          <w:spacing w:val="9"/>
          <w:lang w:val="ru-RU"/>
        </w:rPr>
        <w:t xml:space="preserve"> </w:t>
      </w:r>
      <w:r w:rsidRPr="0007370A">
        <w:rPr>
          <w:rFonts w:cs="Times New Roman"/>
          <w:spacing w:val="-1"/>
          <w:lang w:val="ru-RU"/>
        </w:rPr>
        <w:t>определять</w:t>
      </w:r>
      <w:r w:rsidRPr="0007370A">
        <w:rPr>
          <w:rFonts w:cs="Times New Roman"/>
          <w:spacing w:val="10"/>
          <w:lang w:val="ru-RU"/>
        </w:rPr>
        <w:t xml:space="preserve"> </w:t>
      </w:r>
      <w:r w:rsidRPr="0007370A">
        <w:rPr>
          <w:rFonts w:cs="Times New Roman"/>
          <w:spacing w:val="-1"/>
          <w:lang w:val="ru-RU"/>
        </w:rPr>
        <w:t>способы</w:t>
      </w:r>
      <w:r w:rsidRPr="0007370A">
        <w:rPr>
          <w:rFonts w:cs="Times New Roman"/>
          <w:spacing w:val="9"/>
          <w:lang w:val="ru-RU"/>
        </w:rPr>
        <w:t xml:space="preserve"> </w:t>
      </w:r>
      <w:r w:rsidRPr="0007370A">
        <w:rPr>
          <w:rFonts w:cs="Times New Roman"/>
          <w:lang w:val="ru-RU"/>
        </w:rPr>
        <w:t>действий</w:t>
      </w:r>
      <w:r w:rsidRPr="0007370A">
        <w:rPr>
          <w:rFonts w:cs="Times New Roman"/>
          <w:spacing w:val="81"/>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рамках</w:t>
      </w:r>
      <w:r w:rsidRPr="0007370A">
        <w:rPr>
          <w:rFonts w:cs="Times New Roman"/>
          <w:spacing w:val="37"/>
          <w:lang w:val="ru-RU"/>
        </w:rPr>
        <w:t xml:space="preserve"> </w:t>
      </w:r>
      <w:r w:rsidRPr="0007370A">
        <w:rPr>
          <w:rFonts w:cs="Times New Roman"/>
          <w:lang w:val="ru-RU"/>
        </w:rPr>
        <w:t>предложенных</w:t>
      </w:r>
      <w:r w:rsidRPr="0007370A">
        <w:rPr>
          <w:rFonts w:cs="Times New Roman"/>
          <w:spacing w:val="39"/>
          <w:lang w:val="ru-RU"/>
        </w:rPr>
        <w:t xml:space="preserve"> </w:t>
      </w:r>
      <w:r w:rsidRPr="0007370A">
        <w:rPr>
          <w:rFonts w:cs="Times New Roman"/>
          <w:spacing w:val="-1"/>
          <w:lang w:val="ru-RU"/>
        </w:rPr>
        <w:t>условий</w:t>
      </w:r>
      <w:r w:rsidRPr="0007370A">
        <w:rPr>
          <w:rFonts w:cs="Times New Roman"/>
          <w:spacing w:val="36"/>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требований,</w:t>
      </w:r>
      <w:r w:rsidRPr="0007370A">
        <w:rPr>
          <w:rFonts w:cs="Times New Roman"/>
          <w:spacing w:val="35"/>
          <w:lang w:val="ru-RU"/>
        </w:rPr>
        <w:t xml:space="preserve"> </w:t>
      </w:r>
      <w:r w:rsidRPr="0007370A">
        <w:rPr>
          <w:rFonts w:cs="Times New Roman"/>
          <w:spacing w:val="-1"/>
          <w:lang w:val="ru-RU"/>
        </w:rPr>
        <w:t>корректировать</w:t>
      </w:r>
      <w:r w:rsidRPr="0007370A">
        <w:rPr>
          <w:rFonts w:cs="Times New Roman"/>
          <w:spacing w:val="36"/>
          <w:lang w:val="ru-RU"/>
        </w:rPr>
        <w:t xml:space="preserve"> </w:t>
      </w:r>
      <w:r w:rsidRPr="0007370A">
        <w:rPr>
          <w:rFonts w:cs="Times New Roman"/>
          <w:spacing w:val="-1"/>
          <w:lang w:val="ru-RU"/>
        </w:rPr>
        <w:t>свои</w:t>
      </w:r>
      <w:r w:rsidRPr="0007370A">
        <w:rPr>
          <w:rFonts w:cs="Times New Roman"/>
          <w:spacing w:val="36"/>
          <w:lang w:val="ru-RU"/>
        </w:rPr>
        <w:t xml:space="preserve"> </w:t>
      </w:r>
      <w:r w:rsidRPr="0007370A">
        <w:rPr>
          <w:rFonts w:cs="Times New Roman"/>
          <w:spacing w:val="-1"/>
          <w:lang w:val="ru-RU"/>
        </w:rPr>
        <w:t>действия</w:t>
      </w:r>
      <w:r w:rsidRPr="0007370A">
        <w:rPr>
          <w:rFonts w:cs="Times New Roman"/>
          <w:spacing w:val="35"/>
          <w:lang w:val="ru-RU"/>
        </w:rPr>
        <w:t xml:space="preserve"> </w:t>
      </w:r>
      <w:r w:rsidRPr="0007370A">
        <w:rPr>
          <w:rFonts w:cs="Times New Roman"/>
          <w:lang w:val="ru-RU"/>
        </w:rPr>
        <w:t>в</w:t>
      </w:r>
      <w:r w:rsidRPr="0007370A">
        <w:rPr>
          <w:rFonts w:cs="Times New Roman"/>
          <w:spacing w:val="35"/>
          <w:lang w:val="ru-RU"/>
        </w:rPr>
        <w:t xml:space="preserve"> </w:t>
      </w:r>
      <w:r w:rsidR="00DC42BE" w:rsidRPr="0007370A">
        <w:rPr>
          <w:rFonts w:cs="Times New Roman"/>
          <w:lang w:val="ru-RU"/>
        </w:rPr>
        <w:t>соответ</w:t>
      </w:r>
      <w:r w:rsidRPr="0007370A">
        <w:rPr>
          <w:rFonts w:cs="Times New Roman"/>
          <w:spacing w:val="-1"/>
          <w:lang w:val="ru-RU"/>
        </w:rPr>
        <w:t>ствии</w:t>
      </w:r>
      <w:r w:rsidRPr="0007370A">
        <w:rPr>
          <w:rFonts w:cs="Times New Roman"/>
          <w:lang w:val="ru-RU"/>
        </w:rPr>
        <w:t xml:space="preserve"> с</w:t>
      </w:r>
      <w:r w:rsidRPr="0007370A">
        <w:rPr>
          <w:rFonts w:cs="Times New Roman"/>
          <w:spacing w:val="-1"/>
          <w:lang w:val="ru-RU"/>
        </w:rPr>
        <w:t xml:space="preserve"> изменяющейся</w:t>
      </w:r>
      <w:r w:rsidRPr="0007370A">
        <w:rPr>
          <w:rFonts w:cs="Times New Roman"/>
          <w:spacing w:val="-3"/>
          <w:lang w:val="ru-RU"/>
        </w:rPr>
        <w:t xml:space="preserve"> </w:t>
      </w:r>
      <w:r w:rsidRPr="0007370A">
        <w:rPr>
          <w:rFonts w:cs="Times New Roman"/>
          <w:spacing w:val="-1"/>
          <w:lang w:val="ru-RU"/>
        </w:rPr>
        <w:t>ситуацией.</w:t>
      </w:r>
      <w:r w:rsidRPr="0007370A">
        <w:rPr>
          <w:rFonts w:cs="Times New Roman"/>
          <w:lang w:val="ru-RU"/>
        </w:rPr>
        <w:t xml:space="preserve"> </w:t>
      </w:r>
      <w:r w:rsidRPr="0007370A">
        <w:rPr>
          <w:rFonts w:cs="Times New Roman"/>
          <w:spacing w:val="-1"/>
          <w:lang w:val="ru-RU"/>
        </w:rPr>
        <w:t>Обучающийся</w:t>
      </w:r>
      <w:r w:rsidRPr="0007370A">
        <w:rPr>
          <w:rFonts w:cs="Times New Roman"/>
          <w:lang w:val="ru-RU"/>
        </w:rPr>
        <w:t xml:space="preserve"> сможет:</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12"/>
          <w:lang w:val="ru-RU"/>
        </w:rPr>
        <w:t xml:space="preserve"> </w:t>
      </w:r>
      <w:r w:rsidRPr="0007370A">
        <w:rPr>
          <w:rFonts w:cs="Times New Roman"/>
          <w:spacing w:val="-1"/>
          <w:lang w:val="ru-RU"/>
        </w:rPr>
        <w:t>совместно</w:t>
      </w:r>
      <w:r w:rsidRPr="0007370A">
        <w:rPr>
          <w:rFonts w:cs="Times New Roman"/>
          <w:spacing w:val="11"/>
          <w:lang w:val="ru-RU"/>
        </w:rPr>
        <w:t xml:space="preserve"> </w:t>
      </w:r>
      <w:r w:rsidRPr="0007370A">
        <w:rPr>
          <w:rFonts w:cs="Times New Roman"/>
          <w:lang w:val="ru-RU"/>
        </w:rPr>
        <w:t>с</w:t>
      </w:r>
      <w:r w:rsidRPr="0007370A">
        <w:rPr>
          <w:rFonts w:cs="Times New Roman"/>
          <w:spacing w:val="10"/>
          <w:lang w:val="ru-RU"/>
        </w:rPr>
        <w:t xml:space="preserve"> </w:t>
      </w:r>
      <w:r w:rsidRPr="0007370A">
        <w:rPr>
          <w:rFonts w:cs="Times New Roman"/>
          <w:spacing w:val="-1"/>
          <w:lang w:val="ru-RU"/>
        </w:rPr>
        <w:t>педагогом</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сверстниками</w:t>
      </w:r>
      <w:r w:rsidRPr="0007370A">
        <w:rPr>
          <w:rFonts w:cs="Times New Roman"/>
          <w:spacing w:val="12"/>
          <w:lang w:val="ru-RU"/>
        </w:rPr>
        <w:t xml:space="preserve"> </w:t>
      </w:r>
      <w:r w:rsidRPr="0007370A">
        <w:rPr>
          <w:rFonts w:cs="Times New Roman"/>
          <w:spacing w:val="-1"/>
          <w:lang w:val="ru-RU"/>
        </w:rPr>
        <w:t>критерии</w:t>
      </w:r>
      <w:r w:rsidRPr="0007370A">
        <w:rPr>
          <w:rFonts w:cs="Times New Roman"/>
          <w:spacing w:val="10"/>
          <w:lang w:val="ru-RU"/>
        </w:rPr>
        <w:t xml:space="preserve"> </w:t>
      </w:r>
      <w:r w:rsidRPr="0007370A">
        <w:rPr>
          <w:rFonts w:cs="Times New Roman"/>
          <w:spacing w:val="-1"/>
          <w:lang w:val="ru-RU"/>
        </w:rPr>
        <w:t>планируемых</w:t>
      </w:r>
      <w:r w:rsidRPr="0007370A">
        <w:rPr>
          <w:rFonts w:cs="Times New Roman"/>
          <w:spacing w:val="13"/>
          <w:lang w:val="ru-RU"/>
        </w:rPr>
        <w:t xml:space="preserve"> </w:t>
      </w:r>
      <w:r w:rsidRPr="0007370A">
        <w:rPr>
          <w:rFonts w:cs="Times New Roman"/>
          <w:lang w:val="ru-RU"/>
        </w:rPr>
        <w:t>результатов</w:t>
      </w:r>
      <w:r w:rsidRPr="0007370A">
        <w:rPr>
          <w:rFonts w:cs="Times New Roman"/>
          <w:spacing w:val="63"/>
          <w:lang w:val="ru-RU"/>
        </w:rPr>
        <w:t xml:space="preserve"> </w:t>
      </w:r>
      <w:r w:rsidRPr="0007370A">
        <w:rPr>
          <w:rFonts w:cs="Times New Roman"/>
          <w:lang w:val="ru-RU"/>
        </w:rPr>
        <w:t xml:space="preserve">и </w:t>
      </w:r>
      <w:r w:rsidRPr="0007370A">
        <w:rPr>
          <w:rFonts w:cs="Times New Roman"/>
          <w:spacing w:val="-1"/>
          <w:lang w:val="ru-RU"/>
        </w:rPr>
        <w:t>критерии</w:t>
      </w:r>
      <w:r w:rsidRPr="0007370A">
        <w:rPr>
          <w:rFonts w:cs="Times New Roman"/>
          <w:lang w:val="ru-RU"/>
        </w:rPr>
        <w:t xml:space="preserve"> </w:t>
      </w:r>
      <w:r w:rsidRPr="0007370A">
        <w:rPr>
          <w:rFonts w:cs="Times New Roman"/>
          <w:spacing w:val="-1"/>
          <w:lang w:val="ru-RU"/>
        </w:rPr>
        <w:t>оценки</w:t>
      </w:r>
      <w:r w:rsidRPr="0007370A">
        <w:rPr>
          <w:rFonts w:cs="Times New Roman"/>
          <w:lang w:val="ru-RU"/>
        </w:rPr>
        <w:t xml:space="preserve"> </w:t>
      </w:r>
      <w:r w:rsidRPr="0007370A">
        <w:rPr>
          <w:rFonts w:cs="Times New Roman"/>
          <w:spacing w:val="-1"/>
          <w:lang w:val="ru-RU"/>
        </w:rPr>
        <w:t>своей</w:t>
      </w:r>
      <w:r w:rsidRPr="0007370A">
        <w:rPr>
          <w:rFonts w:cs="Times New Roman"/>
          <w:spacing w:val="3"/>
          <w:lang w:val="ru-RU"/>
        </w:rPr>
        <w:t xml:space="preserve"> </w:t>
      </w:r>
      <w:r w:rsidRPr="0007370A">
        <w:rPr>
          <w:rFonts w:cs="Times New Roman"/>
          <w:spacing w:val="-1"/>
          <w:lang w:val="ru-RU"/>
        </w:rPr>
        <w:t>учебной</w:t>
      </w:r>
      <w:r w:rsidRPr="0007370A">
        <w:rPr>
          <w:rFonts w:cs="Times New Roman"/>
          <w:lang w:val="ru-RU"/>
        </w:rPr>
        <w:t xml:space="preserve"> деятельности;</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систематизировать</w:t>
      </w:r>
      <w:r w:rsidRPr="0007370A">
        <w:rPr>
          <w:rFonts w:cs="Times New Roman"/>
          <w:spacing w:val="38"/>
          <w:lang w:val="ru-RU"/>
        </w:rPr>
        <w:t xml:space="preserve"> </w:t>
      </w:r>
      <w:r w:rsidRPr="0007370A">
        <w:rPr>
          <w:rFonts w:cs="Times New Roman"/>
          <w:lang w:val="ru-RU"/>
        </w:rPr>
        <w:t>(в</w:t>
      </w:r>
      <w:r w:rsidRPr="0007370A">
        <w:rPr>
          <w:rFonts w:cs="Times New Roman"/>
          <w:spacing w:val="36"/>
          <w:lang w:val="ru-RU"/>
        </w:rPr>
        <w:t xml:space="preserve"> </w:t>
      </w:r>
      <w:r w:rsidRPr="0007370A">
        <w:rPr>
          <w:rFonts w:cs="Times New Roman"/>
          <w:lang w:val="ru-RU"/>
        </w:rPr>
        <w:t>том</w:t>
      </w:r>
      <w:r w:rsidRPr="0007370A">
        <w:rPr>
          <w:rFonts w:cs="Times New Roman"/>
          <w:spacing w:val="37"/>
          <w:lang w:val="ru-RU"/>
        </w:rPr>
        <w:t xml:space="preserve"> </w:t>
      </w:r>
      <w:r w:rsidRPr="0007370A">
        <w:rPr>
          <w:rFonts w:cs="Times New Roman"/>
          <w:spacing w:val="-1"/>
          <w:lang w:val="ru-RU"/>
        </w:rPr>
        <w:t>числе</w:t>
      </w:r>
      <w:r w:rsidRPr="0007370A">
        <w:rPr>
          <w:rFonts w:cs="Times New Roman"/>
          <w:spacing w:val="39"/>
          <w:lang w:val="ru-RU"/>
        </w:rPr>
        <w:t xml:space="preserve"> </w:t>
      </w:r>
      <w:r w:rsidRPr="0007370A">
        <w:rPr>
          <w:rFonts w:cs="Times New Roman"/>
          <w:spacing w:val="-1"/>
          <w:lang w:val="ru-RU"/>
        </w:rPr>
        <w:t>выбирать</w:t>
      </w:r>
      <w:r w:rsidRPr="0007370A">
        <w:rPr>
          <w:rFonts w:cs="Times New Roman"/>
          <w:spacing w:val="38"/>
          <w:lang w:val="ru-RU"/>
        </w:rPr>
        <w:t xml:space="preserve"> </w:t>
      </w:r>
      <w:r w:rsidRPr="0007370A">
        <w:rPr>
          <w:rFonts w:cs="Times New Roman"/>
          <w:spacing w:val="-1"/>
          <w:lang w:val="ru-RU"/>
        </w:rPr>
        <w:t>приоритетные)</w:t>
      </w:r>
      <w:r w:rsidRPr="0007370A">
        <w:rPr>
          <w:rFonts w:cs="Times New Roman"/>
          <w:spacing w:val="37"/>
          <w:lang w:val="ru-RU"/>
        </w:rPr>
        <w:t xml:space="preserve"> </w:t>
      </w:r>
      <w:r w:rsidRPr="0007370A">
        <w:rPr>
          <w:rFonts w:cs="Times New Roman"/>
          <w:spacing w:val="-1"/>
          <w:lang w:val="ru-RU"/>
        </w:rPr>
        <w:t>критерии</w:t>
      </w:r>
      <w:r w:rsidRPr="0007370A">
        <w:rPr>
          <w:rFonts w:cs="Times New Roman"/>
          <w:spacing w:val="36"/>
          <w:lang w:val="ru-RU"/>
        </w:rPr>
        <w:t xml:space="preserve"> </w:t>
      </w:r>
      <w:r w:rsidRPr="0007370A">
        <w:rPr>
          <w:rFonts w:cs="Times New Roman"/>
          <w:spacing w:val="-1"/>
          <w:lang w:val="ru-RU"/>
        </w:rPr>
        <w:t>планируемых</w:t>
      </w:r>
      <w:r w:rsidRPr="0007370A">
        <w:rPr>
          <w:rFonts w:cs="Times New Roman"/>
          <w:spacing w:val="39"/>
          <w:lang w:val="ru-RU"/>
        </w:rPr>
        <w:t xml:space="preserve"> </w:t>
      </w:r>
      <w:r w:rsidR="00DC42BE" w:rsidRPr="0007370A">
        <w:rPr>
          <w:rFonts w:cs="Times New Roman"/>
          <w:spacing w:val="2"/>
          <w:lang w:val="ru-RU"/>
        </w:rPr>
        <w:t>ре</w:t>
      </w:r>
      <w:r w:rsidRPr="0007370A">
        <w:rPr>
          <w:rFonts w:cs="Times New Roman"/>
          <w:spacing w:val="-1"/>
          <w:lang w:val="ru-RU"/>
        </w:rPr>
        <w:t>зультатов</w:t>
      </w:r>
      <w:r w:rsidRPr="0007370A">
        <w:rPr>
          <w:rFonts w:cs="Times New Roman"/>
          <w:lang w:val="ru-RU"/>
        </w:rPr>
        <w:t xml:space="preserve"> и </w:t>
      </w:r>
      <w:r w:rsidRPr="0007370A">
        <w:rPr>
          <w:rFonts w:cs="Times New Roman"/>
          <w:spacing w:val="-1"/>
          <w:lang w:val="ru-RU"/>
        </w:rPr>
        <w:t>оценки</w:t>
      </w:r>
      <w:r w:rsidRPr="0007370A">
        <w:rPr>
          <w:rFonts w:cs="Times New Roman"/>
          <w:lang w:val="ru-RU"/>
        </w:rPr>
        <w:t xml:space="preserve"> </w:t>
      </w:r>
      <w:r w:rsidRPr="0007370A">
        <w:rPr>
          <w:rFonts w:cs="Times New Roman"/>
          <w:spacing w:val="-1"/>
          <w:lang w:val="ru-RU"/>
        </w:rPr>
        <w:t>своей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отбирать</w:t>
      </w:r>
      <w:r w:rsidRPr="0007370A">
        <w:rPr>
          <w:rFonts w:cs="Times New Roman"/>
          <w:lang w:val="ru-RU"/>
        </w:rPr>
        <w:t xml:space="preserve"> </w:t>
      </w:r>
      <w:r w:rsidRPr="0007370A">
        <w:rPr>
          <w:rFonts w:cs="Times New Roman"/>
          <w:spacing w:val="-1"/>
          <w:lang w:val="ru-RU"/>
        </w:rPr>
        <w:t>инструменты</w:t>
      </w:r>
      <w:r w:rsidRPr="0007370A">
        <w:rPr>
          <w:rFonts w:cs="Times New Roman"/>
          <w:lang w:val="ru-RU"/>
        </w:rPr>
        <w:t xml:space="preserve"> для </w:t>
      </w:r>
      <w:r w:rsidRPr="0007370A">
        <w:rPr>
          <w:rFonts w:cs="Times New Roman"/>
          <w:spacing w:val="-1"/>
          <w:lang w:val="ru-RU"/>
        </w:rPr>
        <w:t>оценивания</w:t>
      </w:r>
      <w:r w:rsidRPr="0007370A">
        <w:rPr>
          <w:rFonts w:cs="Times New Roman"/>
          <w:lang w:val="ru-RU"/>
        </w:rPr>
        <w:t xml:space="preserve"> </w:t>
      </w:r>
      <w:r w:rsidRPr="0007370A">
        <w:rPr>
          <w:rFonts w:cs="Times New Roman"/>
          <w:spacing w:val="-1"/>
          <w:lang w:val="ru-RU"/>
        </w:rPr>
        <w:t>своей</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осуществлять</w:t>
      </w:r>
      <w:r w:rsidRPr="0007370A">
        <w:rPr>
          <w:rFonts w:cs="Times New Roman"/>
          <w:lang w:val="ru-RU"/>
        </w:rPr>
        <w:t xml:space="preserve"> </w:t>
      </w:r>
      <w:r w:rsidR="00DC42BE" w:rsidRPr="0007370A">
        <w:rPr>
          <w:rFonts w:cs="Times New Roman"/>
          <w:lang w:val="ru-RU"/>
        </w:rPr>
        <w:t>самокон</w:t>
      </w:r>
      <w:r w:rsidRPr="0007370A">
        <w:rPr>
          <w:rFonts w:cs="Times New Roman"/>
          <w:lang w:val="ru-RU"/>
        </w:rPr>
        <w:t xml:space="preserve">троль </w:t>
      </w:r>
      <w:r w:rsidRPr="0007370A">
        <w:rPr>
          <w:rFonts w:cs="Times New Roman"/>
          <w:spacing w:val="-1"/>
          <w:lang w:val="ru-RU"/>
        </w:rPr>
        <w:t>своей</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в </w:t>
      </w:r>
      <w:r w:rsidRPr="0007370A">
        <w:rPr>
          <w:rFonts w:cs="Times New Roman"/>
          <w:spacing w:val="-1"/>
          <w:lang w:val="ru-RU"/>
        </w:rPr>
        <w:t>рамках</w:t>
      </w:r>
      <w:r w:rsidRPr="0007370A">
        <w:rPr>
          <w:rFonts w:cs="Times New Roman"/>
          <w:spacing w:val="2"/>
          <w:lang w:val="ru-RU"/>
        </w:rPr>
        <w:t xml:space="preserve"> </w:t>
      </w:r>
      <w:r w:rsidRPr="0007370A">
        <w:rPr>
          <w:rFonts w:cs="Times New Roman"/>
          <w:spacing w:val="-1"/>
          <w:lang w:val="ru-RU"/>
        </w:rPr>
        <w:t>предложенных</w:t>
      </w:r>
      <w:r w:rsidRPr="0007370A">
        <w:rPr>
          <w:rFonts w:cs="Times New Roman"/>
          <w:spacing w:val="3"/>
          <w:lang w:val="ru-RU"/>
        </w:rPr>
        <w:t xml:space="preserve"> </w:t>
      </w:r>
      <w:r w:rsidRPr="0007370A">
        <w:rPr>
          <w:rFonts w:cs="Times New Roman"/>
          <w:spacing w:val="-2"/>
          <w:lang w:val="ru-RU"/>
        </w:rPr>
        <w:t>условий</w:t>
      </w:r>
      <w:r w:rsidRPr="0007370A">
        <w:rPr>
          <w:rFonts w:cs="Times New Roman"/>
          <w:lang w:val="ru-RU"/>
        </w:rPr>
        <w:t xml:space="preserve"> и </w:t>
      </w:r>
      <w:r w:rsidRPr="0007370A">
        <w:rPr>
          <w:rFonts w:cs="Times New Roman"/>
          <w:spacing w:val="-1"/>
          <w:lang w:val="ru-RU"/>
        </w:rPr>
        <w:t>требований;</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12"/>
          <w:lang w:val="ru-RU"/>
        </w:rPr>
        <w:t xml:space="preserve"> </w:t>
      </w:r>
      <w:r w:rsidRPr="0007370A">
        <w:rPr>
          <w:rFonts w:cs="Times New Roman"/>
          <w:spacing w:val="-1"/>
          <w:lang w:val="ru-RU"/>
        </w:rPr>
        <w:t>свою</w:t>
      </w:r>
      <w:r w:rsidRPr="0007370A">
        <w:rPr>
          <w:rFonts w:cs="Times New Roman"/>
          <w:spacing w:val="14"/>
          <w:lang w:val="ru-RU"/>
        </w:rPr>
        <w:t xml:space="preserve"> </w:t>
      </w:r>
      <w:r w:rsidRPr="0007370A">
        <w:rPr>
          <w:rFonts w:cs="Times New Roman"/>
          <w:spacing w:val="-1"/>
          <w:lang w:val="ru-RU"/>
        </w:rPr>
        <w:t>деятельность,</w:t>
      </w:r>
      <w:r w:rsidRPr="0007370A">
        <w:rPr>
          <w:rFonts w:cs="Times New Roman"/>
          <w:spacing w:val="11"/>
          <w:lang w:val="ru-RU"/>
        </w:rPr>
        <w:t xml:space="preserve"> </w:t>
      </w:r>
      <w:r w:rsidRPr="0007370A">
        <w:rPr>
          <w:rFonts w:cs="Times New Roman"/>
          <w:spacing w:val="-1"/>
          <w:lang w:val="ru-RU"/>
        </w:rPr>
        <w:t>аргументируя</w:t>
      </w:r>
      <w:r w:rsidRPr="0007370A">
        <w:rPr>
          <w:rFonts w:cs="Times New Roman"/>
          <w:spacing w:val="14"/>
          <w:lang w:val="ru-RU"/>
        </w:rPr>
        <w:t xml:space="preserve"> </w:t>
      </w:r>
      <w:r w:rsidRPr="0007370A">
        <w:rPr>
          <w:rFonts w:cs="Times New Roman"/>
          <w:spacing w:val="-1"/>
          <w:lang w:val="ru-RU"/>
        </w:rPr>
        <w:t>причины</w:t>
      </w:r>
      <w:r w:rsidRPr="0007370A">
        <w:rPr>
          <w:rFonts w:cs="Times New Roman"/>
          <w:spacing w:val="11"/>
          <w:lang w:val="ru-RU"/>
        </w:rPr>
        <w:t xml:space="preserve"> </w:t>
      </w:r>
      <w:r w:rsidRPr="0007370A">
        <w:rPr>
          <w:rFonts w:cs="Times New Roman"/>
          <w:spacing w:val="-1"/>
          <w:lang w:val="ru-RU"/>
        </w:rPr>
        <w:t>достижения</w:t>
      </w:r>
      <w:r w:rsidRPr="0007370A">
        <w:rPr>
          <w:rFonts w:cs="Times New Roman"/>
          <w:spacing w:val="11"/>
          <w:lang w:val="ru-RU"/>
        </w:rPr>
        <w:t xml:space="preserve"> </w:t>
      </w:r>
      <w:r w:rsidRPr="0007370A">
        <w:rPr>
          <w:rFonts w:cs="Times New Roman"/>
          <w:spacing w:val="-1"/>
          <w:lang w:val="ru-RU"/>
        </w:rPr>
        <w:t>или</w:t>
      </w:r>
      <w:r w:rsidRPr="0007370A">
        <w:rPr>
          <w:rFonts w:cs="Times New Roman"/>
          <w:spacing w:val="15"/>
          <w:lang w:val="ru-RU"/>
        </w:rPr>
        <w:t xml:space="preserve"> </w:t>
      </w:r>
      <w:r w:rsidRPr="0007370A">
        <w:rPr>
          <w:rFonts w:cs="Times New Roman"/>
          <w:spacing w:val="-1"/>
          <w:lang w:val="ru-RU"/>
        </w:rPr>
        <w:t>отсутствия</w:t>
      </w:r>
      <w:r w:rsidRPr="0007370A">
        <w:rPr>
          <w:rFonts w:cs="Times New Roman"/>
          <w:spacing w:val="14"/>
          <w:lang w:val="ru-RU"/>
        </w:rPr>
        <w:t xml:space="preserve"> </w:t>
      </w:r>
      <w:r w:rsidR="00DC42BE" w:rsidRPr="0007370A">
        <w:rPr>
          <w:rFonts w:cs="Times New Roman"/>
          <w:spacing w:val="2"/>
          <w:lang w:val="ru-RU"/>
        </w:rPr>
        <w:t>пла</w:t>
      </w:r>
      <w:r w:rsidRPr="0007370A">
        <w:rPr>
          <w:rFonts w:cs="Times New Roman"/>
          <w:spacing w:val="-1"/>
          <w:lang w:val="ru-RU"/>
        </w:rPr>
        <w:t>нируемого</w:t>
      </w:r>
      <w:r w:rsidRPr="0007370A">
        <w:rPr>
          <w:rFonts w:cs="Times New Roman"/>
          <w:lang w:val="ru-RU"/>
        </w:rPr>
        <w:t xml:space="preserve"> </w:t>
      </w:r>
      <w:r w:rsidRPr="0007370A">
        <w:rPr>
          <w:rFonts w:cs="Times New Roman"/>
          <w:spacing w:val="-1"/>
          <w:lang w:val="ru-RU"/>
        </w:rPr>
        <w:t>результата;</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46"/>
          <w:lang w:val="ru-RU"/>
        </w:rPr>
        <w:t xml:space="preserve"> </w:t>
      </w:r>
      <w:r w:rsidRPr="0007370A">
        <w:rPr>
          <w:rFonts w:cs="Times New Roman"/>
          <w:spacing w:val="-1"/>
          <w:lang w:val="ru-RU"/>
        </w:rPr>
        <w:t>достаточные</w:t>
      </w:r>
      <w:r w:rsidRPr="0007370A">
        <w:rPr>
          <w:rFonts w:cs="Times New Roman"/>
          <w:spacing w:val="44"/>
          <w:lang w:val="ru-RU"/>
        </w:rPr>
        <w:t xml:space="preserve"> </w:t>
      </w:r>
      <w:r w:rsidRPr="0007370A">
        <w:rPr>
          <w:rFonts w:cs="Times New Roman"/>
          <w:spacing w:val="-1"/>
          <w:lang w:val="ru-RU"/>
        </w:rPr>
        <w:t>средства</w:t>
      </w:r>
      <w:r w:rsidRPr="0007370A">
        <w:rPr>
          <w:rFonts w:cs="Times New Roman"/>
          <w:spacing w:val="46"/>
          <w:lang w:val="ru-RU"/>
        </w:rPr>
        <w:t xml:space="preserve"> </w:t>
      </w:r>
      <w:r w:rsidRPr="0007370A">
        <w:rPr>
          <w:rFonts w:cs="Times New Roman"/>
          <w:lang w:val="ru-RU"/>
        </w:rPr>
        <w:t>для</w:t>
      </w:r>
      <w:r w:rsidRPr="0007370A">
        <w:rPr>
          <w:rFonts w:cs="Times New Roman"/>
          <w:spacing w:val="45"/>
          <w:lang w:val="ru-RU"/>
        </w:rPr>
        <w:t xml:space="preserve"> </w:t>
      </w:r>
      <w:r w:rsidRPr="0007370A">
        <w:rPr>
          <w:rFonts w:cs="Times New Roman"/>
          <w:lang w:val="ru-RU"/>
        </w:rPr>
        <w:t>выполнения</w:t>
      </w:r>
      <w:r w:rsidRPr="0007370A">
        <w:rPr>
          <w:rFonts w:cs="Times New Roman"/>
          <w:spacing w:val="47"/>
          <w:lang w:val="ru-RU"/>
        </w:rPr>
        <w:t xml:space="preserve"> </w:t>
      </w:r>
      <w:r w:rsidRPr="0007370A">
        <w:rPr>
          <w:rFonts w:cs="Times New Roman"/>
          <w:spacing w:val="-1"/>
          <w:lang w:val="ru-RU"/>
        </w:rPr>
        <w:t>учебных</w:t>
      </w:r>
      <w:r w:rsidRPr="0007370A">
        <w:rPr>
          <w:rFonts w:cs="Times New Roman"/>
          <w:spacing w:val="47"/>
          <w:lang w:val="ru-RU"/>
        </w:rPr>
        <w:t xml:space="preserve"> </w:t>
      </w:r>
      <w:r w:rsidRPr="0007370A">
        <w:rPr>
          <w:rFonts w:cs="Times New Roman"/>
          <w:spacing w:val="-1"/>
          <w:lang w:val="ru-RU"/>
        </w:rPr>
        <w:t>действий</w:t>
      </w:r>
      <w:r w:rsidRPr="0007370A">
        <w:rPr>
          <w:rFonts w:cs="Times New Roman"/>
          <w:spacing w:val="44"/>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spacing w:val="-1"/>
          <w:lang w:val="ru-RU"/>
        </w:rPr>
        <w:t>изменяющейся</w:t>
      </w:r>
      <w:r w:rsidRPr="0007370A">
        <w:rPr>
          <w:rFonts w:cs="Times New Roman"/>
          <w:spacing w:val="75"/>
          <w:lang w:val="ru-RU"/>
        </w:rPr>
        <w:t xml:space="preserve"> </w:t>
      </w:r>
      <w:r w:rsidRPr="0007370A">
        <w:rPr>
          <w:rFonts w:cs="Times New Roman"/>
          <w:spacing w:val="-1"/>
          <w:lang w:val="ru-RU"/>
        </w:rPr>
        <w:t>ситуации</w:t>
      </w:r>
      <w:r w:rsidRPr="0007370A">
        <w:rPr>
          <w:rFonts w:cs="Times New Roman"/>
          <w:lang w:val="ru-RU"/>
        </w:rPr>
        <w:t xml:space="preserve"> </w:t>
      </w:r>
      <w:r w:rsidRPr="0007370A">
        <w:rPr>
          <w:rFonts w:cs="Times New Roman"/>
          <w:spacing w:val="-1"/>
          <w:lang w:val="ru-RU"/>
        </w:rPr>
        <w:t>и/или</w:t>
      </w:r>
      <w:r w:rsidRPr="0007370A">
        <w:rPr>
          <w:rFonts w:cs="Times New Roman"/>
          <w:spacing w:val="-2"/>
          <w:lang w:val="ru-RU"/>
        </w:rPr>
        <w:t xml:space="preserve"> </w:t>
      </w:r>
      <w:r w:rsidRPr="0007370A">
        <w:rPr>
          <w:rFonts w:cs="Times New Roman"/>
          <w:lang w:val="ru-RU"/>
        </w:rPr>
        <w:t xml:space="preserve">при </w:t>
      </w:r>
      <w:r w:rsidRPr="0007370A">
        <w:rPr>
          <w:rFonts w:cs="Times New Roman"/>
          <w:spacing w:val="-1"/>
          <w:lang w:val="ru-RU"/>
        </w:rPr>
        <w:t>отсутствии</w:t>
      </w:r>
      <w:r w:rsidRPr="0007370A">
        <w:rPr>
          <w:rFonts w:cs="Times New Roman"/>
          <w:lang w:val="ru-RU"/>
        </w:rPr>
        <w:t xml:space="preserve"> </w:t>
      </w:r>
      <w:r w:rsidRPr="0007370A">
        <w:rPr>
          <w:rFonts w:cs="Times New Roman"/>
          <w:spacing w:val="-1"/>
          <w:lang w:val="ru-RU"/>
        </w:rPr>
        <w:t>планируемого</w:t>
      </w:r>
      <w:r w:rsidRPr="0007370A">
        <w:rPr>
          <w:rFonts w:cs="Times New Roman"/>
          <w:spacing w:val="2"/>
          <w:lang w:val="ru-RU"/>
        </w:rPr>
        <w:t xml:space="preserve"> </w:t>
      </w:r>
      <w:r w:rsidRPr="0007370A">
        <w:rPr>
          <w:rFonts w:cs="Times New Roman"/>
          <w:spacing w:val="-1"/>
          <w:lang w:val="ru-RU"/>
        </w:rPr>
        <w:t>результата;</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работая</w:t>
      </w:r>
      <w:r w:rsidRPr="0007370A">
        <w:rPr>
          <w:rFonts w:cs="Times New Roman"/>
          <w:spacing w:val="18"/>
          <w:lang w:val="ru-RU"/>
        </w:rPr>
        <w:t xml:space="preserve"> </w:t>
      </w:r>
      <w:r w:rsidRPr="0007370A">
        <w:rPr>
          <w:rFonts w:cs="Times New Roman"/>
          <w:lang w:val="ru-RU"/>
        </w:rPr>
        <w:t>по</w:t>
      </w:r>
      <w:r w:rsidRPr="0007370A">
        <w:rPr>
          <w:rFonts w:cs="Times New Roman"/>
          <w:spacing w:val="18"/>
          <w:lang w:val="ru-RU"/>
        </w:rPr>
        <w:t xml:space="preserve"> </w:t>
      </w:r>
      <w:r w:rsidRPr="0007370A">
        <w:rPr>
          <w:rFonts w:cs="Times New Roman"/>
          <w:spacing w:val="-1"/>
          <w:lang w:val="ru-RU"/>
        </w:rPr>
        <w:t>своему</w:t>
      </w:r>
      <w:r w:rsidRPr="0007370A">
        <w:rPr>
          <w:rFonts w:cs="Times New Roman"/>
          <w:spacing w:val="14"/>
          <w:lang w:val="ru-RU"/>
        </w:rPr>
        <w:t xml:space="preserve"> </w:t>
      </w:r>
      <w:r w:rsidRPr="0007370A">
        <w:rPr>
          <w:rFonts w:cs="Times New Roman"/>
          <w:spacing w:val="-1"/>
          <w:lang w:val="ru-RU"/>
        </w:rPr>
        <w:t>плану,</w:t>
      </w:r>
      <w:r w:rsidRPr="0007370A">
        <w:rPr>
          <w:rFonts w:cs="Times New Roman"/>
          <w:spacing w:val="18"/>
          <w:lang w:val="ru-RU"/>
        </w:rPr>
        <w:t xml:space="preserve"> </w:t>
      </w:r>
      <w:r w:rsidRPr="0007370A">
        <w:rPr>
          <w:rFonts w:cs="Times New Roman"/>
          <w:spacing w:val="-1"/>
          <w:lang w:val="ru-RU"/>
        </w:rPr>
        <w:t>вносить</w:t>
      </w:r>
      <w:r w:rsidRPr="0007370A">
        <w:rPr>
          <w:rFonts w:cs="Times New Roman"/>
          <w:spacing w:val="17"/>
          <w:lang w:val="ru-RU"/>
        </w:rPr>
        <w:t xml:space="preserve"> </w:t>
      </w:r>
      <w:r w:rsidRPr="0007370A">
        <w:rPr>
          <w:rFonts w:cs="Times New Roman"/>
          <w:spacing w:val="-1"/>
          <w:lang w:val="ru-RU"/>
        </w:rPr>
        <w:t>коррективы</w:t>
      </w:r>
      <w:r w:rsidRPr="0007370A">
        <w:rPr>
          <w:rFonts w:cs="Times New Roman"/>
          <w:spacing w:val="18"/>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текущую</w:t>
      </w:r>
      <w:r w:rsidRPr="0007370A">
        <w:rPr>
          <w:rFonts w:cs="Times New Roman"/>
          <w:spacing w:val="19"/>
          <w:lang w:val="ru-RU"/>
        </w:rPr>
        <w:t xml:space="preserve"> </w:t>
      </w:r>
      <w:r w:rsidRPr="0007370A">
        <w:rPr>
          <w:rFonts w:cs="Times New Roman"/>
          <w:spacing w:val="-1"/>
          <w:lang w:val="ru-RU"/>
        </w:rPr>
        <w:t>деятельность</w:t>
      </w:r>
      <w:r w:rsidRPr="0007370A">
        <w:rPr>
          <w:rFonts w:cs="Times New Roman"/>
          <w:spacing w:val="19"/>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основе</w:t>
      </w:r>
      <w:r w:rsidRPr="0007370A">
        <w:rPr>
          <w:rFonts w:cs="Times New Roman"/>
          <w:spacing w:val="17"/>
          <w:lang w:val="ru-RU"/>
        </w:rPr>
        <w:t xml:space="preserve"> </w:t>
      </w:r>
      <w:r w:rsidR="00DC42BE" w:rsidRPr="0007370A">
        <w:rPr>
          <w:rFonts w:cs="Times New Roman"/>
          <w:spacing w:val="2"/>
          <w:lang w:val="ru-RU"/>
        </w:rPr>
        <w:t>ана</w:t>
      </w:r>
      <w:r w:rsidRPr="0007370A">
        <w:rPr>
          <w:rFonts w:cs="Times New Roman"/>
          <w:lang w:val="ru-RU"/>
        </w:rPr>
        <w:t>лиза</w:t>
      </w:r>
      <w:r w:rsidRPr="0007370A">
        <w:rPr>
          <w:rFonts w:cs="Times New Roman"/>
          <w:spacing w:val="1"/>
          <w:lang w:val="ru-RU"/>
        </w:rPr>
        <w:t xml:space="preserve"> </w:t>
      </w:r>
      <w:r w:rsidRPr="0007370A">
        <w:rPr>
          <w:rFonts w:cs="Times New Roman"/>
          <w:spacing w:val="-1"/>
          <w:lang w:val="ru-RU"/>
        </w:rPr>
        <w:t>изменений</w:t>
      </w:r>
      <w:r w:rsidRPr="0007370A">
        <w:rPr>
          <w:rFonts w:cs="Times New Roman"/>
          <w:spacing w:val="3"/>
          <w:lang w:val="ru-RU"/>
        </w:rPr>
        <w:t xml:space="preserve"> </w:t>
      </w:r>
      <w:r w:rsidRPr="0007370A">
        <w:rPr>
          <w:rFonts w:cs="Times New Roman"/>
          <w:spacing w:val="-1"/>
          <w:lang w:val="ru-RU"/>
        </w:rPr>
        <w:t>ситуации</w:t>
      </w:r>
      <w:r w:rsidRPr="0007370A">
        <w:rPr>
          <w:rFonts w:cs="Times New Roman"/>
          <w:spacing w:val="3"/>
          <w:lang w:val="ru-RU"/>
        </w:rPr>
        <w:t xml:space="preserve"> </w:t>
      </w:r>
      <w:r w:rsidRPr="0007370A">
        <w:rPr>
          <w:rFonts w:cs="Times New Roman"/>
          <w:lang w:val="ru-RU"/>
        </w:rPr>
        <w:t xml:space="preserve">для </w:t>
      </w:r>
      <w:r w:rsidRPr="0007370A">
        <w:rPr>
          <w:rFonts w:cs="Times New Roman"/>
          <w:spacing w:val="-1"/>
          <w:lang w:val="ru-RU"/>
        </w:rPr>
        <w:t>получения</w:t>
      </w:r>
      <w:r w:rsidRPr="0007370A">
        <w:rPr>
          <w:rFonts w:cs="Times New Roman"/>
          <w:spacing w:val="2"/>
          <w:lang w:val="ru-RU"/>
        </w:rPr>
        <w:t xml:space="preserve"> </w:t>
      </w:r>
      <w:r w:rsidRPr="0007370A">
        <w:rPr>
          <w:rFonts w:cs="Times New Roman"/>
          <w:spacing w:val="-1"/>
          <w:lang w:val="ru-RU"/>
        </w:rPr>
        <w:t>запланированных</w:t>
      </w:r>
      <w:r w:rsidRPr="0007370A">
        <w:rPr>
          <w:rFonts w:cs="Times New Roman"/>
          <w:spacing w:val="1"/>
          <w:lang w:val="ru-RU"/>
        </w:rPr>
        <w:t xml:space="preserve"> </w:t>
      </w:r>
      <w:r w:rsidRPr="0007370A">
        <w:rPr>
          <w:rFonts w:cs="Times New Roman"/>
          <w:lang w:val="ru-RU"/>
        </w:rPr>
        <w:t xml:space="preserve">характеристик </w:t>
      </w:r>
      <w:r w:rsidR="00DC42BE" w:rsidRPr="0007370A">
        <w:rPr>
          <w:rFonts w:cs="Times New Roman"/>
          <w:spacing w:val="-1"/>
          <w:lang w:val="ru-RU"/>
        </w:rPr>
        <w:t>продук</w:t>
      </w:r>
      <w:r w:rsidRPr="0007370A">
        <w:rPr>
          <w:rFonts w:cs="Times New Roman"/>
          <w:spacing w:val="-1"/>
          <w:lang w:val="ru-RU"/>
        </w:rPr>
        <w:t>та/результата;</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устанавливать</w:t>
      </w:r>
      <w:r w:rsidRPr="0007370A">
        <w:rPr>
          <w:rFonts w:cs="Times New Roman"/>
          <w:spacing w:val="22"/>
          <w:lang w:val="ru-RU"/>
        </w:rPr>
        <w:t xml:space="preserve"> </w:t>
      </w:r>
      <w:r w:rsidRPr="0007370A">
        <w:rPr>
          <w:rFonts w:cs="Times New Roman"/>
          <w:spacing w:val="-1"/>
          <w:lang w:val="ru-RU"/>
        </w:rPr>
        <w:t>связь</w:t>
      </w:r>
      <w:r w:rsidRPr="0007370A">
        <w:rPr>
          <w:rFonts w:cs="Times New Roman"/>
          <w:spacing w:val="22"/>
          <w:lang w:val="ru-RU"/>
        </w:rPr>
        <w:t xml:space="preserve"> </w:t>
      </w:r>
      <w:r w:rsidRPr="0007370A">
        <w:rPr>
          <w:rFonts w:cs="Times New Roman"/>
          <w:lang w:val="ru-RU"/>
        </w:rPr>
        <w:t>между</w:t>
      </w:r>
      <w:r w:rsidRPr="0007370A">
        <w:rPr>
          <w:rFonts w:cs="Times New Roman"/>
          <w:spacing w:val="16"/>
          <w:lang w:val="ru-RU"/>
        </w:rPr>
        <w:t xml:space="preserve"> </w:t>
      </w:r>
      <w:r w:rsidRPr="0007370A">
        <w:rPr>
          <w:rFonts w:cs="Times New Roman"/>
          <w:spacing w:val="-1"/>
          <w:lang w:val="ru-RU"/>
        </w:rPr>
        <w:t>полученными</w:t>
      </w:r>
      <w:r w:rsidRPr="0007370A">
        <w:rPr>
          <w:rFonts w:cs="Times New Roman"/>
          <w:spacing w:val="22"/>
          <w:lang w:val="ru-RU"/>
        </w:rPr>
        <w:t xml:space="preserve"> </w:t>
      </w:r>
      <w:r w:rsidRPr="0007370A">
        <w:rPr>
          <w:rFonts w:cs="Times New Roman"/>
          <w:spacing w:val="-1"/>
          <w:lang w:val="ru-RU"/>
        </w:rPr>
        <w:t>характеристиками</w:t>
      </w:r>
      <w:r w:rsidRPr="0007370A">
        <w:rPr>
          <w:rFonts w:cs="Times New Roman"/>
          <w:spacing w:val="22"/>
          <w:lang w:val="ru-RU"/>
        </w:rPr>
        <w:t xml:space="preserve"> </w:t>
      </w:r>
      <w:r w:rsidRPr="0007370A">
        <w:rPr>
          <w:rFonts w:cs="Times New Roman"/>
          <w:spacing w:val="-1"/>
          <w:lang w:val="ru-RU"/>
        </w:rPr>
        <w:t>продукта</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00DC42BE" w:rsidRPr="0007370A">
        <w:rPr>
          <w:rFonts w:cs="Times New Roman"/>
          <w:lang w:val="ru-RU"/>
        </w:rPr>
        <w:t>характеристи</w:t>
      </w:r>
      <w:r w:rsidRPr="0007370A">
        <w:rPr>
          <w:rFonts w:cs="Times New Roman"/>
          <w:spacing w:val="-1"/>
          <w:lang w:val="ru-RU"/>
        </w:rPr>
        <w:t>ками</w:t>
      </w:r>
      <w:r w:rsidRPr="0007370A">
        <w:rPr>
          <w:rFonts w:cs="Times New Roman"/>
          <w:spacing w:val="19"/>
          <w:lang w:val="ru-RU"/>
        </w:rPr>
        <w:t xml:space="preserve"> </w:t>
      </w:r>
      <w:r w:rsidRPr="0007370A">
        <w:rPr>
          <w:rFonts w:cs="Times New Roman"/>
          <w:spacing w:val="-1"/>
          <w:lang w:val="ru-RU"/>
        </w:rPr>
        <w:t>процесса</w:t>
      </w:r>
      <w:r w:rsidRPr="0007370A">
        <w:rPr>
          <w:rFonts w:cs="Times New Roman"/>
          <w:spacing w:val="18"/>
          <w:lang w:val="ru-RU"/>
        </w:rPr>
        <w:t xml:space="preserve"> </w:t>
      </w:r>
      <w:r w:rsidRPr="0007370A">
        <w:rPr>
          <w:rFonts w:cs="Times New Roman"/>
          <w:spacing w:val="-1"/>
          <w:lang w:val="ru-RU"/>
        </w:rPr>
        <w:t>деятельности</w:t>
      </w:r>
      <w:r w:rsidRPr="0007370A">
        <w:rPr>
          <w:rFonts w:cs="Times New Roman"/>
          <w:spacing w:val="17"/>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по</w:t>
      </w:r>
      <w:r w:rsidRPr="0007370A">
        <w:rPr>
          <w:rFonts w:cs="Times New Roman"/>
          <w:spacing w:val="16"/>
          <w:lang w:val="ru-RU"/>
        </w:rPr>
        <w:t xml:space="preserve"> </w:t>
      </w:r>
      <w:r w:rsidRPr="0007370A">
        <w:rPr>
          <w:rFonts w:cs="Times New Roman"/>
          <w:spacing w:val="-1"/>
          <w:lang w:val="ru-RU"/>
        </w:rPr>
        <w:t>завершении</w:t>
      </w:r>
      <w:r w:rsidRPr="0007370A">
        <w:rPr>
          <w:rFonts w:cs="Times New Roman"/>
          <w:spacing w:val="17"/>
          <w:lang w:val="ru-RU"/>
        </w:rPr>
        <w:t xml:space="preserve"> </w:t>
      </w:r>
      <w:r w:rsidRPr="0007370A">
        <w:rPr>
          <w:rFonts w:cs="Times New Roman"/>
          <w:spacing w:val="-1"/>
          <w:lang w:val="ru-RU"/>
        </w:rPr>
        <w:t>деятельности</w:t>
      </w:r>
      <w:r w:rsidRPr="0007370A">
        <w:rPr>
          <w:rFonts w:cs="Times New Roman"/>
          <w:spacing w:val="17"/>
          <w:lang w:val="ru-RU"/>
        </w:rPr>
        <w:t xml:space="preserve"> </w:t>
      </w:r>
      <w:r w:rsidRPr="0007370A">
        <w:rPr>
          <w:rFonts w:cs="Times New Roman"/>
          <w:spacing w:val="-1"/>
          <w:lang w:val="ru-RU"/>
        </w:rPr>
        <w:t>предлагать</w:t>
      </w:r>
      <w:r w:rsidRPr="0007370A">
        <w:rPr>
          <w:rFonts w:cs="Times New Roman"/>
          <w:spacing w:val="19"/>
          <w:lang w:val="ru-RU"/>
        </w:rPr>
        <w:t xml:space="preserve"> </w:t>
      </w:r>
      <w:r w:rsidRPr="0007370A">
        <w:rPr>
          <w:rFonts w:cs="Times New Roman"/>
          <w:spacing w:val="-1"/>
          <w:lang w:val="ru-RU"/>
        </w:rPr>
        <w:t>изменение</w:t>
      </w:r>
      <w:r w:rsidRPr="0007370A">
        <w:rPr>
          <w:rFonts w:cs="Times New Roman"/>
          <w:spacing w:val="15"/>
          <w:lang w:val="ru-RU"/>
        </w:rPr>
        <w:t xml:space="preserve"> </w:t>
      </w:r>
      <w:r w:rsidR="00DC42BE" w:rsidRPr="0007370A">
        <w:rPr>
          <w:rFonts w:cs="Times New Roman"/>
          <w:spacing w:val="1"/>
          <w:lang w:val="ru-RU"/>
        </w:rPr>
        <w:t>характе</w:t>
      </w:r>
      <w:r w:rsidRPr="0007370A">
        <w:rPr>
          <w:rFonts w:cs="Times New Roman"/>
          <w:spacing w:val="-1"/>
          <w:lang w:val="ru-RU"/>
        </w:rPr>
        <w:t>ристик</w:t>
      </w:r>
      <w:r w:rsidRPr="0007370A">
        <w:rPr>
          <w:rFonts w:cs="Times New Roman"/>
          <w:spacing w:val="-2"/>
          <w:lang w:val="ru-RU"/>
        </w:rPr>
        <w:t xml:space="preserve"> </w:t>
      </w:r>
      <w:r w:rsidRPr="0007370A">
        <w:rPr>
          <w:rFonts w:cs="Times New Roman"/>
          <w:spacing w:val="-1"/>
          <w:lang w:val="ru-RU"/>
        </w:rPr>
        <w:t xml:space="preserve">процесса </w:t>
      </w:r>
      <w:r w:rsidRPr="0007370A">
        <w:rPr>
          <w:rFonts w:cs="Times New Roman"/>
          <w:lang w:val="ru-RU"/>
        </w:rPr>
        <w:t xml:space="preserve">для </w:t>
      </w:r>
      <w:r w:rsidRPr="0007370A">
        <w:rPr>
          <w:rFonts w:cs="Times New Roman"/>
          <w:spacing w:val="-1"/>
          <w:lang w:val="ru-RU"/>
        </w:rPr>
        <w:t>получения</w:t>
      </w:r>
      <w:r w:rsidRPr="0007370A">
        <w:rPr>
          <w:rFonts w:cs="Times New Roman"/>
          <w:spacing w:val="2"/>
          <w:lang w:val="ru-RU"/>
        </w:rPr>
        <w:t xml:space="preserve"> </w:t>
      </w:r>
      <w:r w:rsidRPr="0007370A">
        <w:rPr>
          <w:rFonts w:cs="Times New Roman"/>
          <w:spacing w:val="-1"/>
          <w:lang w:val="ru-RU"/>
        </w:rPr>
        <w:t>улучшенных</w:t>
      </w:r>
      <w:r w:rsidRPr="0007370A">
        <w:rPr>
          <w:rFonts w:cs="Times New Roman"/>
          <w:lang w:val="ru-RU"/>
        </w:rPr>
        <w:t xml:space="preserve"> </w:t>
      </w:r>
      <w:r w:rsidRPr="0007370A">
        <w:rPr>
          <w:rFonts w:cs="Times New Roman"/>
          <w:spacing w:val="-1"/>
          <w:lang w:val="ru-RU"/>
        </w:rPr>
        <w:t>характеристик</w:t>
      </w:r>
      <w:r w:rsidRPr="0007370A">
        <w:rPr>
          <w:rFonts w:cs="Times New Roman"/>
          <w:lang w:val="ru-RU"/>
        </w:rPr>
        <w:t xml:space="preserve"> </w:t>
      </w:r>
      <w:r w:rsidRPr="0007370A">
        <w:rPr>
          <w:rFonts w:cs="Times New Roman"/>
          <w:spacing w:val="-1"/>
          <w:lang w:val="ru-RU"/>
        </w:rPr>
        <w:t>продукта;</w:t>
      </w:r>
    </w:p>
    <w:p w:rsidR="003020DD" w:rsidRPr="0007370A" w:rsidRDefault="0030559F" w:rsidP="00F01841">
      <w:pPr>
        <w:pStyle w:val="a3"/>
        <w:numPr>
          <w:ilvl w:val="1"/>
          <w:numId w:val="33"/>
        </w:numPr>
        <w:tabs>
          <w:tab w:val="left" w:pos="556"/>
        </w:tabs>
        <w:ind w:left="0" w:firstLine="709"/>
        <w:contextualSpacing/>
        <w:jc w:val="both"/>
        <w:rPr>
          <w:rFonts w:cs="Times New Roman"/>
          <w:lang w:val="ru-RU"/>
        </w:rPr>
      </w:pPr>
      <w:r w:rsidRPr="0007370A">
        <w:rPr>
          <w:rFonts w:cs="Times New Roman"/>
          <w:spacing w:val="-1"/>
          <w:lang w:val="ru-RU"/>
        </w:rPr>
        <w:t>сверять</w:t>
      </w:r>
      <w:r w:rsidRPr="0007370A">
        <w:rPr>
          <w:rFonts w:cs="Times New Roman"/>
          <w:spacing w:val="39"/>
          <w:lang w:val="ru-RU"/>
        </w:rPr>
        <w:t xml:space="preserve"> </w:t>
      </w:r>
      <w:r w:rsidRPr="0007370A">
        <w:rPr>
          <w:rFonts w:cs="Times New Roman"/>
          <w:spacing w:val="-1"/>
          <w:lang w:val="ru-RU"/>
        </w:rPr>
        <w:t>свои</w:t>
      </w:r>
      <w:r w:rsidRPr="0007370A">
        <w:rPr>
          <w:rFonts w:cs="Times New Roman"/>
          <w:spacing w:val="38"/>
          <w:lang w:val="ru-RU"/>
        </w:rPr>
        <w:t xml:space="preserve"> </w:t>
      </w:r>
      <w:r w:rsidRPr="0007370A">
        <w:rPr>
          <w:rFonts w:cs="Times New Roman"/>
          <w:spacing w:val="-1"/>
          <w:lang w:val="ru-RU"/>
        </w:rPr>
        <w:t>действия</w:t>
      </w:r>
      <w:r w:rsidRPr="0007370A">
        <w:rPr>
          <w:rFonts w:cs="Times New Roman"/>
          <w:spacing w:val="35"/>
          <w:lang w:val="ru-RU"/>
        </w:rPr>
        <w:t xml:space="preserve"> </w:t>
      </w:r>
      <w:r w:rsidRPr="0007370A">
        <w:rPr>
          <w:rFonts w:cs="Times New Roman"/>
          <w:lang w:val="ru-RU"/>
        </w:rPr>
        <w:t>с</w:t>
      </w:r>
      <w:r w:rsidRPr="0007370A">
        <w:rPr>
          <w:rFonts w:cs="Times New Roman"/>
          <w:spacing w:val="37"/>
          <w:lang w:val="ru-RU"/>
        </w:rPr>
        <w:t xml:space="preserve"> </w:t>
      </w:r>
      <w:r w:rsidRPr="0007370A">
        <w:rPr>
          <w:rFonts w:cs="Times New Roman"/>
          <w:spacing w:val="-1"/>
          <w:lang w:val="ru-RU"/>
        </w:rPr>
        <w:t>целью</w:t>
      </w:r>
      <w:r w:rsidRPr="0007370A">
        <w:rPr>
          <w:rFonts w:cs="Times New Roman"/>
          <w:spacing w:val="36"/>
          <w:lang w:val="ru-RU"/>
        </w:rPr>
        <w:t xml:space="preserve"> </w:t>
      </w:r>
      <w:r w:rsidRPr="0007370A">
        <w:rPr>
          <w:rFonts w:cs="Times New Roman"/>
          <w:lang w:val="ru-RU"/>
        </w:rPr>
        <w:t>и,</w:t>
      </w:r>
      <w:r w:rsidRPr="0007370A">
        <w:rPr>
          <w:rFonts w:cs="Times New Roman"/>
          <w:spacing w:val="35"/>
          <w:lang w:val="ru-RU"/>
        </w:rPr>
        <w:t xml:space="preserve"> </w:t>
      </w:r>
      <w:r w:rsidRPr="0007370A">
        <w:rPr>
          <w:rFonts w:cs="Times New Roman"/>
          <w:lang w:val="ru-RU"/>
        </w:rPr>
        <w:t>при</w:t>
      </w:r>
      <w:r w:rsidRPr="0007370A">
        <w:rPr>
          <w:rFonts w:cs="Times New Roman"/>
          <w:spacing w:val="36"/>
          <w:lang w:val="ru-RU"/>
        </w:rPr>
        <w:t xml:space="preserve"> </w:t>
      </w:r>
      <w:r w:rsidRPr="0007370A">
        <w:rPr>
          <w:rFonts w:cs="Times New Roman"/>
          <w:spacing w:val="-1"/>
          <w:lang w:val="ru-RU"/>
        </w:rPr>
        <w:t>необходимости,</w:t>
      </w:r>
      <w:r w:rsidRPr="0007370A">
        <w:rPr>
          <w:rFonts w:cs="Times New Roman"/>
          <w:spacing w:val="35"/>
          <w:lang w:val="ru-RU"/>
        </w:rPr>
        <w:t xml:space="preserve"> </w:t>
      </w:r>
      <w:r w:rsidRPr="0007370A">
        <w:rPr>
          <w:rFonts w:cs="Times New Roman"/>
          <w:spacing w:val="-1"/>
          <w:lang w:val="ru-RU"/>
        </w:rPr>
        <w:t>исправлять</w:t>
      </w:r>
      <w:r w:rsidRPr="0007370A">
        <w:rPr>
          <w:rFonts w:cs="Times New Roman"/>
          <w:spacing w:val="39"/>
          <w:lang w:val="ru-RU"/>
        </w:rPr>
        <w:t xml:space="preserve"> </w:t>
      </w:r>
      <w:r w:rsidRPr="0007370A">
        <w:rPr>
          <w:rFonts w:cs="Times New Roman"/>
          <w:spacing w:val="-1"/>
          <w:lang w:val="ru-RU"/>
        </w:rPr>
        <w:t>ошибки</w:t>
      </w:r>
      <w:r w:rsidRPr="0007370A">
        <w:rPr>
          <w:rFonts w:cs="Times New Roman"/>
          <w:spacing w:val="36"/>
          <w:lang w:val="ru-RU"/>
        </w:rPr>
        <w:t xml:space="preserve"> </w:t>
      </w:r>
      <w:r w:rsidR="00DC42BE" w:rsidRPr="0007370A">
        <w:rPr>
          <w:rFonts w:cs="Times New Roman"/>
          <w:lang w:val="ru-RU"/>
        </w:rPr>
        <w:t>самостоя</w:t>
      </w:r>
      <w:r w:rsidRPr="0007370A">
        <w:rPr>
          <w:rFonts w:cs="Times New Roman"/>
          <w:spacing w:val="-1"/>
          <w:lang w:val="ru-RU"/>
        </w:rPr>
        <w:t>тельно.</w:t>
      </w:r>
    </w:p>
    <w:p w:rsidR="003020DD" w:rsidRPr="0007370A" w:rsidRDefault="0030559F" w:rsidP="00F01841">
      <w:pPr>
        <w:pStyle w:val="a3"/>
        <w:numPr>
          <w:ilvl w:val="0"/>
          <w:numId w:val="32"/>
        </w:numPr>
        <w:tabs>
          <w:tab w:val="left" w:pos="357"/>
        </w:tabs>
        <w:ind w:left="0" w:firstLine="709"/>
        <w:contextualSpacing/>
        <w:jc w:val="both"/>
        <w:rPr>
          <w:rFonts w:cs="Times New Roman"/>
        </w:rPr>
      </w:pPr>
      <w:r w:rsidRPr="0007370A">
        <w:rPr>
          <w:rFonts w:cs="Times New Roman"/>
          <w:spacing w:val="-1"/>
          <w:lang w:val="ru-RU"/>
        </w:rPr>
        <w:t>Умение</w:t>
      </w:r>
      <w:r w:rsidRPr="0007370A">
        <w:rPr>
          <w:rFonts w:cs="Times New Roman"/>
          <w:spacing w:val="13"/>
          <w:lang w:val="ru-RU"/>
        </w:rPr>
        <w:t xml:space="preserve"> </w:t>
      </w:r>
      <w:r w:rsidRPr="0007370A">
        <w:rPr>
          <w:rFonts w:cs="Times New Roman"/>
          <w:spacing w:val="-1"/>
          <w:lang w:val="ru-RU"/>
        </w:rPr>
        <w:t>оценивать</w:t>
      </w:r>
      <w:r w:rsidRPr="0007370A">
        <w:rPr>
          <w:rFonts w:cs="Times New Roman"/>
          <w:spacing w:val="12"/>
          <w:lang w:val="ru-RU"/>
        </w:rPr>
        <w:t xml:space="preserve"> </w:t>
      </w:r>
      <w:r w:rsidRPr="0007370A">
        <w:rPr>
          <w:rFonts w:cs="Times New Roman"/>
          <w:spacing w:val="-1"/>
          <w:lang w:val="ru-RU"/>
        </w:rPr>
        <w:t>правильность</w:t>
      </w:r>
      <w:r w:rsidRPr="0007370A">
        <w:rPr>
          <w:rFonts w:cs="Times New Roman"/>
          <w:spacing w:val="14"/>
          <w:lang w:val="ru-RU"/>
        </w:rPr>
        <w:t xml:space="preserve"> </w:t>
      </w:r>
      <w:r w:rsidRPr="0007370A">
        <w:rPr>
          <w:rFonts w:cs="Times New Roman"/>
          <w:spacing w:val="-1"/>
          <w:lang w:val="ru-RU"/>
        </w:rPr>
        <w:t>выполнения</w:t>
      </w:r>
      <w:r w:rsidRPr="0007370A">
        <w:rPr>
          <w:rFonts w:cs="Times New Roman"/>
          <w:spacing w:val="16"/>
          <w:lang w:val="ru-RU"/>
        </w:rPr>
        <w:t xml:space="preserve"> </w:t>
      </w:r>
      <w:r w:rsidRPr="0007370A">
        <w:rPr>
          <w:rFonts w:cs="Times New Roman"/>
          <w:spacing w:val="-1"/>
          <w:lang w:val="ru-RU"/>
        </w:rPr>
        <w:t>учебной</w:t>
      </w:r>
      <w:r w:rsidRPr="0007370A">
        <w:rPr>
          <w:rFonts w:cs="Times New Roman"/>
          <w:spacing w:val="15"/>
          <w:lang w:val="ru-RU"/>
        </w:rPr>
        <w:t xml:space="preserve"> </w:t>
      </w:r>
      <w:r w:rsidRPr="0007370A">
        <w:rPr>
          <w:rFonts w:cs="Times New Roman"/>
          <w:spacing w:val="-1"/>
          <w:lang w:val="ru-RU"/>
        </w:rPr>
        <w:t>задачи,</w:t>
      </w:r>
      <w:r w:rsidRPr="0007370A">
        <w:rPr>
          <w:rFonts w:cs="Times New Roman"/>
          <w:spacing w:val="14"/>
          <w:lang w:val="ru-RU"/>
        </w:rPr>
        <w:t xml:space="preserve"> </w:t>
      </w:r>
      <w:r w:rsidRPr="0007370A">
        <w:rPr>
          <w:rFonts w:cs="Times New Roman"/>
          <w:spacing w:val="-1"/>
          <w:lang w:val="ru-RU"/>
        </w:rPr>
        <w:t>собственные</w:t>
      </w:r>
      <w:r w:rsidRPr="0007370A">
        <w:rPr>
          <w:rFonts w:cs="Times New Roman"/>
          <w:spacing w:val="12"/>
          <w:lang w:val="ru-RU"/>
        </w:rPr>
        <w:t xml:space="preserve"> </w:t>
      </w:r>
      <w:r w:rsidRPr="0007370A">
        <w:rPr>
          <w:rFonts w:cs="Times New Roman"/>
          <w:spacing w:val="-1"/>
          <w:lang w:val="ru-RU"/>
        </w:rPr>
        <w:t>возможности</w:t>
      </w:r>
      <w:r w:rsidRPr="0007370A">
        <w:rPr>
          <w:rFonts w:cs="Times New Roman"/>
          <w:spacing w:val="89"/>
          <w:lang w:val="ru-RU"/>
        </w:rPr>
        <w:t xml:space="preserve"> </w:t>
      </w:r>
      <w:r w:rsidRPr="0007370A">
        <w:rPr>
          <w:rFonts w:cs="Times New Roman"/>
          <w:spacing w:val="-1"/>
          <w:lang w:val="ru-RU"/>
        </w:rPr>
        <w:t xml:space="preserve">ее </w:t>
      </w:r>
      <w:r w:rsidRPr="0007370A">
        <w:rPr>
          <w:rFonts w:cs="Times New Roman"/>
          <w:lang w:val="ru-RU"/>
        </w:rPr>
        <w:t xml:space="preserve">решения. </w:t>
      </w:r>
      <w:r w:rsidRPr="0007370A">
        <w:rPr>
          <w:rFonts w:cs="Times New Roman"/>
          <w:spacing w:val="-1"/>
        </w:rPr>
        <w:t>Обучающийся</w:t>
      </w:r>
      <w:r w:rsidRPr="0007370A">
        <w:rPr>
          <w:rFonts w:cs="Times New Roman"/>
        </w:rPr>
        <w:t xml:space="preserve"> </w:t>
      </w:r>
      <w:r w:rsidRPr="0007370A">
        <w:rPr>
          <w:rFonts w:cs="Times New Roman"/>
          <w:spacing w:val="-1"/>
        </w:rPr>
        <w:t>сможет:</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lastRenderedPageBreak/>
        <w:t>определять</w:t>
      </w:r>
      <w:r w:rsidRPr="0007370A">
        <w:rPr>
          <w:rFonts w:cs="Times New Roman"/>
          <w:lang w:val="ru-RU"/>
        </w:rPr>
        <w:t xml:space="preserve"> </w:t>
      </w:r>
      <w:r w:rsidRPr="0007370A">
        <w:rPr>
          <w:rFonts w:cs="Times New Roman"/>
          <w:spacing w:val="-1"/>
          <w:lang w:val="ru-RU"/>
        </w:rPr>
        <w:t>критерии</w:t>
      </w:r>
      <w:r w:rsidRPr="0007370A">
        <w:rPr>
          <w:rFonts w:cs="Times New Roman"/>
          <w:spacing w:val="-2"/>
          <w:lang w:val="ru-RU"/>
        </w:rPr>
        <w:t xml:space="preserve"> </w:t>
      </w:r>
      <w:r w:rsidRPr="0007370A">
        <w:rPr>
          <w:rFonts w:cs="Times New Roman"/>
          <w:spacing w:val="-1"/>
          <w:lang w:val="ru-RU"/>
        </w:rPr>
        <w:t>правильности</w:t>
      </w:r>
      <w:r w:rsidRPr="0007370A">
        <w:rPr>
          <w:rFonts w:cs="Times New Roman"/>
          <w:lang w:val="ru-RU"/>
        </w:rPr>
        <w:t xml:space="preserve"> </w:t>
      </w:r>
      <w:r w:rsidRPr="0007370A">
        <w:rPr>
          <w:rFonts w:cs="Times New Roman"/>
          <w:spacing w:val="-1"/>
          <w:lang w:val="ru-RU"/>
        </w:rPr>
        <w:t>(корректности)</w:t>
      </w:r>
      <w:r w:rsidRPr="0007370A">
        <w:rPr>
          <w:rFonts w:cs="Times New Roman"/>
          <w:lang w:val="ru-RU"/>
        </w:rPr>
        <w:t xml:space="preserve"> выполнения</w:t>
      </w:r>
      <w:r w:rsidRPr="0007370A">
        <w:rPr>
          <w:rFonts w:cs="Times New Roman"/>
          <w:spacing w:val="2"/>
          <w:lang w:val="ru-RU"/>
        </w:rPr>
        <w:t xml:space="preserve"> </w:t>
      </w:r>
      <w:r w:rsidRPr="0007370A">
        <w:rPr>
          <w:rFonts w:cs="Times New Roman"/>
          <w:spacing w:val="-2"/>
          <w:lang w:val="ru-RU"/>
        </w:rPr>
        <w:t>учебной</w:t>
      </w:r>
      <w:r w:rsidRPr="0007370A">
        <w:rPr>
          <w:rFonts w:cs="Times New Roman"/>
          <w:lang w:val="ru-RU"/>
        </w:rPr>
        <w:t xml:space="preserve"> </w:t>
      </w:r>
      <w:r w:rsidRPr="0007370A">
        <w:rPr>
          <w:rFonts w:cs="Times New Roman"/>
          <w:spacing w:val="-1"/>
          <w:lang w:val="ru-RU"/>
        </w:rPr>
        <w:t>задачи;</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7"/>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обосновывать</w:t>
      </w:r>
      <w:r w:rsidRPr="0007370A">
        <w:rPr>
          <w:rFonts w:cs="Times New Roman"/>
          <w:spacing w:val="10"/>
          <w:lang w:val="ru-RU"/>
        </w:rPr>
        <w:t xml:space="preserve"> </w:t>
      </w:r>
      <w:r w:rsidRPr="0007370A">
        <w:rPr>
          <w:rFonts w:cs="Times New Roman"/>
          <w:spacing w:val="-1"/>
          <w:lang w:val="ru-RU"/>
        </w:rPr>
        <w:t>применение</w:t>
      </w:r>
      <w:r w:rsidRPr="0007370A">
        <w:rPr>
          <w:rFonts w:cs="Times New Roman"/>
          <w:spacing w:val="8"/>
          <w:lang w:val="ru-RU"/>
        </w:rPr>
        <w:t xml:space="preserve"> </w:t>
      </w:r>
      <w:r w:rsidRPr="0007370A">
        <w:rPr>
          <w:rFonts w:cs="Times New Roman"/>
          <w:spacing w:val="-1"/>
          <w:lang w:val="ru-RU"/>
        </w:rPr>
        <w:t>соответствующего</w:t>
      </w:r>
      <w:r w:rsidRPr="0007370A">
        <w:rPr>
          <w:rFonts w:cs="Times New Roman"/>
          <w:spacing w:val="9"/>
          <w:lang w:val="ru-RU"/>
        </w:rPr>
        <w:t xml:space="preserve"> </w:t>
      </w:r>
      <w:r w:rsidRPr="0007370A">
        <w:rPr>
          <w:rFonts w:cs="Times New Roman"/>
          <w:spacing w:val="-1"/>
          <w:lang w:val="ru-RU"/>
        </w:rPr>
        <w:t>инструментария</w:t>
      </w:r>
      <w:r w:rsidRPr="0007370A">
        <w:rPr>
          <w:rFonts w:cs="Times New Roman"/>
          <w:spacing w:val="9"/>
          <w:lang w:val="ru-RU"/>
        </w:rPr>
        <w:t xml:space="preserve"> </w:t>
      </w:r>
      <w:r w:rsidRPr="0007370A">
        <w:rPr>
          <w:rFonts w:cs="Times New Roman"/>
          <w:lang w:val="ru-RU"/>
        </w:rPr>
        <w:t>для</w:t>
      </w:r>
      <w:r w:rsidRPr="0007370A">
        <w:rPr>
          <w:rFonts w:cs="Times New Roman"/>
          <w:spacing w:val="9"/>
          <w:lang w:val="ru-RU"/>
        </w:rPr>
        <w:t xml:space="preserve"> </w:t>
      </w:r>
      <w:r w:rsidR="00DC42BE" w:rsidRPr="0007370A">
        <w:rPr>
          <w:rFonts w:cs="Times New Roman"/>
          <w:spacing w:val="2"/>
          <w:lang w:val="ru-RU"/>
        </w:rPr>
        <w:t>вы</w:t>
      </w:r>
      <w:r w:rsidRPr="0007370A">
        <w:rPr>
          <w:rFonts w:cs="Times New Roman"/>
          <w:spacing w:val="-1"/>
          <w:lang w:val="ru-RU"/>
        </w:rPr>
        <w:t>полнения</w:t>
      </w:r>
      <w:r w:rsidRPr="0007370A">
        <w:rPr>
          <w:rFonts w:cs="Times New Roman"/>
          <w:spacing w:val="2"/>
          <w:lang w:val="ru-RU"/>
        </w:rPr>
        <w:t xml:space="preserve"> </w:t>
      </w:r>
      <w:r w:rsidRPr="0007370A">
        <w:rPr>
          <w:rFonts w:cs="Times New Roman"/>
          <w:spacing w:val="-1"/>
          <w:lang w:val="ru-RU"/>
        </w:rPr>
        <w:t>учебной</w:t>
      </w:r>
      <w:r w:rsidRPr="0007370A">
        <w:rPr>
          <w:rFonts w:cs="Times New Roman"/>
          <w:lang w:val="ru-RU"/>
        </w:rPr>
        <w:t xml:space="preserve"> </w:t>
      </w:r>
      <w:r w:rsidRPr="0007370A">
        <w:rPr>
          <w:rFonts w:cs="Times New Roman"/>
          <w:spacing w:val="-1"/>
          <w:lang w:val="ru-RU"/>
        </w:rPr>
        <w:t>задачи;</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42"/>
          <w:lang w:val="ru-RU"/>
        </w:rPr>
        <w:t xml:space="preserve"> </w:t>
      </w:r>
      <w:r w:rsidRPr="0007370A">
        <w:rPr>
          <w:rFonts w:cs="Times New Roman"/>
          <w:spacing w:val="-1"/>
          <w:lang w:val="ru-RU"/>
        </w:rPr>
        <w:t>пользоваться</w:t>
      </w:r>
      <w:r w:rsidRPr="0007370A">
        <w:rPr>
          <w:rFonts w:cs="Times New Roman"/>
          <w:spacing w:val="40"/>
          <w:lang w:val="ru-RU"/>
        </w:rPr>
        <w:t xml:space="preserve"> </w:t>
      </w:r>
      <w:r w:rsidRPr="0007370A">
        <w:rPr>
          <w:rFonts w:cs="Times New Roman"/>
          <w:spacing w:val="-1"/>
          <w:lang w:val="ru-RU"/>
        </w:rPr>
        <w:t>выработанными</w:t>
      </w:r>
      <w:r w:rsidRPr="0007370A">
        <w:rPr>
          <w:rFonts w:cs="Times New Roman"/>
          <w:spacing w:val="43"/>
          <w:lang w:val="ru-RU"/>
        </w:rPr>
        <w:t xml:space="preserve"> </w:t>
      </w:r>
      <w:r w:rsidRPr="0007370A">
        <w:rPr>
          <w:rFonts w:cs="Times New Roman"/>
          <w:spacing w:val="-1"/>
          <w:lang w:val="ru-RU"/>
        </w:rPr>
        <w:t>критериями</w:t>
      </w:r>
      <w:r w:rsidRPr="0007370A">
        <w:rPr>
          <w:rFonts w:cs="Times New Roman"/>
          <w:spacing w:val="43"/>
          <w:lang w:val="ru-RU"/>
        </w:rPr>
        <w:t xml:space="preserve"> </w:t>
      </w:r>
      <w:r w:rsidRPr="0007370A">
        <w:rPr>
          <w:rFonts w:cs="Times New Roman"/>
          <w:spacing w:val="-1"/>
          <w:lang w:val="ru-RU"/>
        </w:rPr>
        <w:t>оценки</w:t>
      </w:r>
      <w:r w:rsidRPr="0007370A">
        <w:rPr>
          <w:rFonts w:cs="Times New Roman"/>
          <w:spacing w:val="43"/>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самооценки,</w:t>
      </w:r>
      <w:r w:rsidRPr="0007370A">
        <w:rPr>
          <w:rFonts w:cs="Times New Roman"/>
          <w:spacing w:val="40"/>
          <w:lang w:val="ru-RU"/>
        </w:rPr>
        <w:t xml:space="preserve"> </w:t>
      </w:r>
      <w:r w:rsidRPr="0007370A">
        <w:rPr>
          <w:rFonts w:cs="Times New Roman"/>
          <w:spacing w:val="-1"/>
          <w:lang w:val="ru-RU"/>
        </w:rPr>
        <w:t>исходя</w:t>
      </w:r>
      <w:r w:rsidRPr="0007370A">
        <w:rPr>
          <w:rFonts w:cs="Times New Roman"/>
          <w:spacing w:val="40"/>
          <w:lang w:val="ru-RU"/>
        </w:rPr>
        <w:t xml:space="preserve"> </w:t>
      </w:r>
      <w:r w:rsidRPr="0007370A">
        <w:rPr>
          <w:rFonts w:cs="Times New Roman"/>
          <w:lang w:val="ru-RU"/>
        </w:rPr>
        <w:t>из</w:t>
      </w:r>
      <w:r w:rsidRPr="0007370A">
        <w:rPr>
          <w:rFonts w:cs="Times New Roman"/>
          <w:spacing w:val="71"/>
          <w:lang w:val="ru-RU"/>
        </w:rPr>
        <w:t xml:space="preserve"> </w:t>
      </w:r>
      <w:r w:rsidRPr="0007370A">
        <w:rPr>
          <w:rFonts w:cs="Times New Roman"/>
          <w:lang w:val="ru-RU"/>
        </w:rPr>
        <w:t>цели</w:t>
      </w:r>
      <w:r w:rsidRPr="0007370A">
        <w:rPr>
          <w:rFonts w:cs="Times New Roman"/>
          <w:spacing w:val="1"/>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имеющихся</w:t>
      </w:r>
      <w:r w:rsidRPr="0007370A">
        <w:rPr>
          <w:rFonts w:cs="Times New Roman"/>
          <w:lang w:val="ru-RU"/>
        </w:rPr>
        <w:t xml:space="preserve"> </w:t>
      </w:r>
      <w:r w:rsidRPr="0007370A">
        <w:rPr>
          <w:rFonts w:cs="Times New Roman"/>
          <w:spacing w:val="-1"/>
          <w:lang w:val="ru-RU"/>
        </w:rPr>
        <w:t>средств,</w:t>
      </w:r>
      <w:r w:rsidRPr="0007370A">
        <w:rPr>
          <w:rFonts w:cs="Times New Roman"/>
          <w:lang w:val="ru-RU"/>
        </w:rPr>
        <w:t xml:space="preserve"> </w:t>
      </w:r>
      <w:r w:rsidRPr="0007370A">
        <w:rPr>
          <w:rFonts w:cs="Times New Roman"/>
          <w:spacing w:val="-1"/>
          <w:lang w:val="ru-RU"/>
        </w:rPr>
        <w:t>различая</w:t>
      </w:r>
      <w:r w:rsidRPr="0007370A">
        <w:rPr>
          <w:rFonts w:cs="Times New Roman"/>
          <w:lang w:val="ru-RU"/>
        </w:rPr>
        <w:t xml:space="preserve"> </w:t>
      </w:r>
      <w:r w:rsidRPr="0007370A">
        <w:rPr>
          <w:rFonts w:cs="Times New Roman"/>
          <w:spacing w:val="-1"/>
          <w:lang w:val="ru-RU"/>
        </w:rPr>
        <w:t>результат</w:t>
      </w:r>
      <w:r w:rsidRPr="0007370A">
        <w:rPr>
          <w:rFonts w:cs="Times New Roman"/>
          <w:lang w:val="ru-RU"/>
        </w:rPr>
        <w:t xml:space="preserve"> и </w:t>
      </w:r>
      <w:r w:rsidRPr="0007370A">
        <w:rPr>
          <w:rFonts w:cs="Times New Roman"/>
          <w:spacing w:val="-1"/>
          <w:lang w:val="ru-RU"/>
        </w:rPr>
        <w:t>способы</w:t>
      </w:r>
      <w:r w:rsidRPr="0007370A">
        <w:rPr>
          <w:rFonts w:cs="Times New Roman"/>
          <w:lang w:val="ru-RU"/>
        </w:rPr>
        <w:t xml:space="preserve"> действий;</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19"/>
          <w:lang w:val="ru-RU"/>
        </w:rPr>
        <w:t xml:space="preserve"> </w:t>
      </w:r>
      <w:r w:rsidRPr="0007370A">
        <w:rPr>
          <w:rFonts w:cs="Times New Roman"/>
          <w:spacing w:val="-1"/>
          <w:lang w:val="ru-RU"/>
        </w:rPr>
        <w:t>продукт</w:t>
      </w:r>
      <w:r w:rsidRPr="0007370A">
        <w:rPr>
          <w:rFonts w:cs="Times New Roman"/>
          <w:spacing w:val="21"/>
          <w:lang w:val="ru-RU"/>
        </w:rPr>
        <w:t xml:space="preserve"> </w:t>
      </w:r>
      <w:r w:rsidRPr="0007370A">
        <w:rPr>
          <w:rFonts w:cs="Times New Roman"/>
          <w:spacing w:val="-1"/>
          <w:lang w:val="ru-RU"/>
        </w:rPr>
        <w:t>своей</w:t>
      </w:r>
      <w:r w:rsidRPr="0007370A">
        <w:rPr>
          <w:rFonts w:cs="Times New Roman"/>
          <w:spacing w:val="22"/>
          <w:lang w:val="ru-RU"/>
        </w:rPr>
        <w:t xml:space="preserve"> </w:t>
      </w:r>
      <w:r w:rsidRPr="0007370A">
        <w:rPr>
          <w:rFonts w:cs="Times New Roman"/>
          <w:spacing w:val="-1"/>
          <w:lang w:val="ru-RU"/>
        </w:rPr>
        <w:t>деятельности</w:t>
      </w:r>
      <w:r w:rsidRPr="0007370A">
        <w:rPr>
          <w:rFonts w:cs="Times New Roman"/>
          <w:spacing w:val="19"/>
          <w:lang w:val="ru-RU"/>
        </w:rPr>
        <w:t xml:space="preserve"> </w:t>
      </w:r>
      <w:r w:rsidRPr="0007370A">
        <w:rPr>
          <w:rFonts w:cs="Times New Roman"/>
          <w:lang w:val="ru-RU"/>
        </w:rPr>
        <w:t>по</w:t>
      </w:r>
      <w:r w:rsidRPr="0007370A">
        <w:rPr>
          <w:rFonts w:cs="Times New Roman"/>
          <w:spacing w:val="18"/>
          <w:lang w:val="ru-RU"/>
        </w:rPr>
        <w:t xml:space="preserve"> </w:t>
      </w:r>
      <w:r w:rsidRPr="0007370A">
        <w:rPr>
          <w:rFonts w:cs="Times New Roman"/>
          <w:spacing w:val="-1"/>
          <w:lang w:val="ru-RU"/>
        </w:rPr>
        <w:t>заданным</w:t>
      </w:r>
      <w:r w:rsidRPr="0007370A">
        <w:rPr>
          <w:rFonts w:cs="Times New Roman"/>
          <w:spacing w:val="20"/>
          <w:lang w:val="ru-RU"/>
        </w:rPr>
        <w:t xml:space="preserve"> </w:t>
      </w:r>
      <w:r w:rsidRPr="0007370A">
        <w:rPr>
          <w:rFonts w:cs="Times New Roman"/>
          <w:spacing w:val="-1"/>
          <w:lang w:val="ru-RU"/>
        </w:rPr>
        <w:t>и/или</w:t>
      </w:r>
      <w:r w:rsidRPr="0007370A">
        <w:rPr>
          <w:rFonts w:cs="Times New Roman"/>
          <w:spacing w:val="22"/>
          <w:lang w:val="ru-RU"/>
        </w:rPr>
        <w:t xml:space="preserve"> </w:t>
      </w:r>
      <w:r w:rsidRPr="0007370A">
        <w:rPr>
          <w:rFonts w:cs="Times New Roman"/>
          <w:spacing w:val="-1"/>
          <w:lang w:val="ru-RU"/>
        </w:rPr>
        <w:t>самостоятельно</w:t>
      </w:r>
      <w:r w:rsidRPr="0007370A">
        <w:rPr>
          <w:rFonts w:cs="Times New Roman"/>
          <w:spacing w:val="21"/>
          <w:lang w:val="ru-RU"/>
        </w:rPr>
        <w:t xml:space="preserve"> </w:t>
      </w:r>
      <w:r w:rsidR="00DC42BE" w:rsidRPr="0007370A">
        <w:rPr>
          <w:rFonts w:cs="Times New Roman"/>
          <w:lang w:val="ru-RU"/>
        </w:rPr>
        <w:t>определен</w:t>
      </w:r>
      <w:r w:rsidRPr="0007370A">
        <w:rPr>
          <w:rFonts w:cs="Times New Roman"/>
          <w:lang w:val="ru-RU"/>
        </w:rPr>
        <w:t>ным</w:t>
      </w:r>
      <w:r w:rsidRPr="0007370A">
        <w:rPr>
          <w:rFonts w:cs="Times New Roman"/>
          <w:spacing w:val="-2"/>
          <w:lang w:val="ru-RU"/>
        </w:rPr>
        <w:t xml:space="preserve"> </w:t>
      </w:r>
      <w:r w:rsidRPr="0007370A">
        <w:rPr>
          <w:rFonts w:cs="Times New Roman"/>
          <w:spacing w:val="-1"/>
          <w:lang w:val="ru-RU"/>
        </w:rPr>
        <w:t xml:space="preserve">критериям </w:t>
      </w:r>
      <w:r w:rsidRPr="0007370A">
        <w:rPr>
          <w:rFonts w:cs="Times New Roman"/>
          <w:lang w:val="ru-RU"/>
        </w:rPr>
        <w:t xml:space="preserve">в </w:t>
      </w:r>
      <w:r w:rsidRPr="0007370A">
        <w:rPr>
          <w:rFonts w:cs="Times New Roman"/>
          <w:spacing w:val="-1"/>
          <w:lang w:val="ru-RU"/>
        </w:rPr>
        <w:t>соответствии</w:t>
      </w:r>
      <w:r w:rsidRPr="0007370A">
        <w:rPr>
          <w:rFonts w:cs="Times New Roman"/>
          <w:lang w:val="ru-RU"/>
        </w:rPr>
        <w:t xml:space="preserve"> с</w:t>
      </w:r>
      <w:r w:rsidRPr="0007370A">
        <w:rPr>
          <w:rFonts w:cs="Times New Roman"/>
          <w:spacing w:val="-1"/>
          <w:lang w:val="ru-RU"/>
        </w:rPr>
        <w:t xml:space="preserve"> целью</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обосновывать</w:t>
      </w:r>
      <w:r w:rsidRPr="0007370A">
        <w:rPr>
          <w:rFonts w:cs="Times New Roman"/>
          <w:spacing w:val="19"/>
          <w:lang w:val="ru-RU"/>
        </w:rPr>
        <w:t xml:space="preserve"> </w:t>
      </w:r>
      <w:r w:rsidRPr="0007370A">
        <w:rPr>
          <w:rFonts w:cs="Times New Roman"/>
          <w:spacing w:val="-1"/>
          <w:lang w:val="ru-RU"/>
        </w:rPr>
        <w:t>достижимость</w:t>
      </w:r>
      <w:r w:rsidRPr="0007370A">
        <w:rPr>
          <w:rFonts w:cs="Times New Roman"/>
          <w:spacing w:val="19"/>
          <w:lang w:val="ru-RU"/>
        </w:rPr>
        <w:t xml:space="preserve"> </w:t>
      </w:r>
      <w:r w:rsidRPr="0007370A">
        <w:rPr>
          <w:rFonts w:cs="Times New Roman"/>
          <w:spacing w:val="-1"/>
          <w:lang w:val="ru-RU"/>
        </w:rPr>
        <w:t>цели</w:t>
      </w:r>
      <w:r w:rsidRPr="0007370A">
        <w:rPr>
          <w:rFonts w:cs="Times New Roman"/>
          <w:spacing w:val="20"/>
          <w:lang w:val="ru-RU"/>
        </w:rPr>
        <w:t xml:space="preserve"> </w:t>
      </w:r>
      <w:r w:rsidRPr="0007370A">
        <w:rPr>
          <w:rFonts w:cs="Times New Roman"/>
          <w:spacing w:val="-1"/>
          <w:lang w:val="ru-RU"/>
        </w:rPr>
        <w:t>выбранным</w:t>
      </w:r>
      <w:r w:rsidRPr="0007370A">
        <w:rPr>
          <w:rFonts w:cs="Times New Roman"/>
          <w:spacing w:val="17"/>
          <w:lang w:val="ru-RU"/>
        </w:rPr>
        <w:t xml:space="preserve"> </w:t>
      </w:r>
      <w:r w:rsidRPr="0007370A">
        <w:rPr>
          <w:rFonts w:cs="Times New Roman"/>
          <w:spacing w:val="-1"/>
          <w:lang w:val="ru-RU"/>
        </w:rPr>
        <w:t>способом</w:t>
      </w:r>
      <w:r w:rsidRPr="0007370A">
        <w:rPr>
          <w:rFonts w:cs="Times New Roman"/>
          <w:spacing w:val="18"/>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основе</w:t>
      </w:r>
      <w:r w:rsidRPr="0007370A">
        <w:rPr>
          <w:rFonts w:cs="Times New Roman"/>
          <w:spacing w:val="17"/>
          <w:lang w:val="ru-RU"/>
        </w:rPr>
        <w:t xml:space="preserve"> </w:t>
      </w:r>
      <w:r w:rsidRPr="0007370A">
        <w:rPr>
          <w:rFonts w:cs="Times New Roman"/>
          <w:spacing w:val="-1"/>
          <w:lang w:val="ru-RU"/>
        </w:rPr>
        <w:t>оценки</w:t>
      </w:r>
      <w:r w:rsidRPr="0007370A">
        <w:rPr>
          <w:rFonts w:cs="Times New Roman"/>
          <w:spacing w:val="17"/>
          <w:lang w:val="ru-RU"/>
        </w:rPr>
        <w:t xml:space="preserve"> </w:t>
      </w:r>
      <w:r w:rsidRPr="0007370A">
        <w:rPr>
          <w:rFonts w:cs="Times New Roman"/>
          <w:spacing w:val="-1"/>
          <w:lang w:val="ru-RU"/>
        </w:rPr>
        <w:t>своих</w:t>
      </w:r>
      <w:r w:rsidRPr="0007370A">
        <w:rPr>
          <w:rFonts w:cs="Times New Roman"/>
          <w:spacing w:val="21"/>
          <w:lang w:val="ru-RU"/>
        </w:rPr>
        <w:t xml:space="preserve"> </w:t>
      </w:r>
      <w:r w:rsidR="00DC42BE" w:rsidRPr="0007370A">
        <w:rPr>
          <w:rFonts w:cs="Times New Roman"/>
          <w:lang w:val="ru-RU"/>
        </w:rPr>
        <w:t>внут</w:t>
      </w:r>
      <w:r w:rsidRPr="0007370A">
        <w:rPr>
          <w:rFonts w:cs="Times New Roman"/>
          <w:spacing w:val="-1"/>
          <w:lang w:val="ru-RU"/>
        </w:rPr>
        <w:t>ренних</w:t>
      </w:r>
      <w:r w:rsidRPr="0007370A">
        <w:rPr>
          <w:rFonts w:cs="Times New Roman"/>
          <w:spacing w:val="2"/>
          <w:lang w:val="ru-RU"/>
        </w:rPr>
        <w:t xml:space="preserve"> </w:t>
      </w:r>
      <w:r w:rsidRPr="0007370A">
        <w:rPr>
          <w:rFonts w:cs="Times New Roman"/>
          <w:spacing w:val="-1"/>
          <w:lang w:val="ru-RU"/>
        </w:rPr>
        <w:t>ресурсов</w:t>
      </w:r>
      <w:r w:rsidRPr="0007370A">
        <w:rPr>
          <w:rFonts w:cs="Times New Roman"/>
          <w:lang w:val="ru-RU"/>
        </w:rPr>
        <w:t xml:space="preserve"> и </w:t>
      </w:r>
      <w:r w:rsidRPr="0007370A">
        <w:rPr>
          <w:rFonts w:cs="Times New Roman"/>
          <w:spacing w:val="-1"/>
          <w:lang w:val="ru-RU"/>
        </w:rPr>
        <w:t>доступных</w:t>
      </w:r>
      <w:r w:rsidRPr="0007370A">
        <w:rPr>
          <w:rFonts w:cs="Times New Roman"/>
          <w:spacing w:val="1"/>
          <w:lang w:val="ru-RU"/>
        </w:rPr>
        <w:t xml:space="preserve"> </w:t>
      </w:r>
      <w:r w:rsidRPr="0007370A">
        <w:rPr>
          <w:rFonts w:cs="Times New Roman"/>
          <w:spacing w:val="-1"/>
          <w:lang w:val="ru-RU"/>
        </w:rPr>
        <w:t>внешних</w:t>
      </w:r>
      <w:r w:rsidRPr="0007370A">
        <w:rPr>
          <w:rFonts w:cs="Times New Roman"/>
          <w:spacing w:val="2"/>
          <w:lang w:val="ru-RU"/>
        </w:rPr>
        <w:t xml:space="preserve"> </w:t>
      </w:r>
      <w:r w:rsidRPr="0007370A">
        <w:rPr>
          <w:rFonts w:cs="Times New Roman"/>
          <w:lang w:val="ru-RU"/>
        </w:rPr>
        <w:t>ресурсов;</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фиксировать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анализировать</w:t>
      </w:r>
      <w:r w:rsidRPr="0007370A">
        <w:rPr>
          <w:rFonts w:cs="Times New Roman"/>
          <w:lang w:val="ru-RU"/>
        </w:rPr>
        <w:t xml:space="preserve"> динамику</w:t>
      </w:r>
      <w:r w:rsidRPr="0007370A">
        <w:rPr>
          <w:rFonts w:cs="Times New Roman"/>
          <w:spacing w:val="-8"/>
          <w:lang w:val="ru-RU"/>
        </w:rPr>
        <w:t xml:space="preserve"> </w:t>
      </w:r>
      <w:r w:rsidRPr="0007370A">
        <w:rPr>
          <w:rFonts w:cs="Times New Roman"/>
          <w:spacing w:val="-1"/>
          <w:lang w:val="ru-RU"/>
        </w:rPr>
        <w:t>собственных</w:t>
      </w:r>
      <w:r w:rsidRPr="0007370A">
        <w:rPr>
          <w:rFonts w:cs="Times New Roman"/>
          <w:spacing w:val="1"/>
          <w:lang w:val="ru-RU"/>
        </w:rPr>
        <w:t xml:space="preserve"> </w:t>
      </w:r>
      <w:r w:rsidRPr="0007370A">
        <w:rPr>
          <w:rFonts w:cs="Times New Roman"/>
          <w:spacing w:val="-1"/>
          <w:lang w:val="ru-RU"/>
        </w:rPr>
        <w:t>образовательных</w:t>
      </w:r>
      <w:r w:rsidRPr="0007370A">
        <w:rPr>
          <w:rFonts w:cs="Times New Roman"/>
          <w:spacing w:val="1"/>
          <w:lang w:val="ru-RU"/>
        </w:rPr>
        <w:t xml:space="preserve"> </w:t>
      </w:r>
      <w:r w:rsidRPr="0007370A">
        <w:rPr>
          <w:rFonts w:cs="Times New Roman"/>
          <w:spacing w:val="-1"/>
          <w:lang w:val="ru-RU"/>
        </w:rPr>
        <w:t>результатов.</w:t>
      </w:r>
    </w:p>
    <w:p w:rsidR="003020DD" w:rsidRPr="0007370A" w:rsidRDefault="0030559F" w:rsidP="00F01841">
      <w:pPr>
        <w:pStyle w:val="a3"/>
        <w:numPr>
          <w:ilvl w:val="0"/>
          <w:numId w:val="32"/>
        </w:numPr>
        <w:tabs>
          <w:tab w:val="left" w:pos="352"/>
        </w:tabs>
        <w:ind w:left="0" w:firstLine="709"/>
        <w:contextualSpacing/>
        <w:jc w:val="both"/>
        <w:rPr>
          <w:rFonts w:cs="Times New Roman"/>
          <w:lang w:val="ru-RU"/>
        </w:rPr>
      </w:pPr>
      <w:r w:rsidRPr="0007370A">
        <w:rPr>
          <w:rFonts w:cs="Times New Roman"/>
          <w:spacing w:val="-1"/>
          <w:lang w:val="ru-RU"/>
        </w:rPr>
        <w:t>Владение</w:t>
      </w:r>
      <w:r w:rsidRPr="0007370A">
        <w:rPr>
          <w:rFonts w:cs="Times New Roman"/>
          <w:spacing w:val="8"/>
          <w:lang w:val="ru-RU"/>
        </w:rPr>
        <w:t xml:space="preserve"> </w:t>
      </w:r>
      <w:r w:rsidRPr="0007370A">
        <w:rPr>
          <w:rFonts w:cs="Times New Roman"/>
          <w:spacing w:val="-1"/>
          <w:lang w:val="ru-RU"/>
        </w:rPr>
        <w:t>основами</w:t>
      </w:r>
      <w:r w:rsidRPr="0007370A">
        <w:rPr>
          <w:rFonts w:cs="Times New Roman"/>
          <w:spacing w:val="10"/>
          <w:lang w:val="ru-RU"/>
        </w:rPr>
        <w:t xml:space="preserve"> </w:t>
      </w:r>
      <w:r w:rsidRPr="0007370A">
        <w:rPr>
          <w:rFonts w:cs="Times New Roman"/>
          <w:spacing w:val="-1"/>
          <w:lang w:val="ru-RU"/>
        </w:rPr>
        <w:t>самоконтроля,</w:t>
      </w:r>
      <w:r w:rsidRPr="0007370A">
        <w:rPr>
          <w:rFonts w:cs="Times New Roman"/>
          <w:spacing w:val="9"/>
          <w:lang w:val="ru-RU"/>
        </w:rPr>
        <w:t xml:space="preserve"> </w:t>
      </w:r>
      <w:r w:rsidRPr="0007370A">
        <w:rPr>
          <w:rFonts w:cs="Times New Roman"/>
          <w:spacing w:val="-1"/>
          <w:lang w:val="ru-RU"/>
        </w:rPr>
        <w:t>самооценки,</w:t>
      </w:r>
      <w:r w:rsidRPr="0007370A">
        <w:rPr>
          <w:rFonts w:cs="Times New Roman"/>
          <w:spacing w:val="9"/>
          <w:lang w:val="ru-RU"/>
        </w:rPr>
        <w:t xml:space="preserve"> </w:t>
      </w:r>
      <w:r w:rsidRPr="0007370A">
        <w:rPr>
          <w:rFonts w:cs="Times New Roman"/>
          <w:spacing w:val="-1"/>
          <w:lang w:val="ru-RU"/>
        </w:rPr>
        <w:t>принятия</w:t>
      </w:r>
      <w:r w:rsidRPr="0007370A">
        <w:rPr>
          <w:rFonts w:cs="Times New Roman"/>
          <w:spacing w:val="9"/>
          <w:lang w:val="ru-RU"/>
        </w:rPr>
        <w:t xml:space="preserve"> </w:t>
      </w:r>
      <w:r w:rsidRPr="0007370A">
        <w:rPr>
          <w:rFonts w:cs="Times New Roman"/>
          <w:spacing w:val="-1"/>
          <w:lang w:val="ru-RU"/>
        </w:rPr>
        <w:t>решений</w:t>
      </w:r>
      <w:r w:rsidRPr="0007370A">
        <w:rPr>
          <w:rFonts w:cs="Times New Roman"/>
          <w:spacing w:val="7"/>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осуществления</w:t>
      </w:r>
      <w:r w:rsidRPr="0007370A">
        <w:rPr>
          <w:rFonts w:cs="Times New Roman"/>
          <w:spacing w:val="9"/>
          <w:lang w:val="ru-RU"/>
        </w:rPr>
        <w:t xml:space="preserve"> </w:t>
      </w:r>
      <w:r w:rsidR="00DC42BE" w:rsidRPr="0007370A">
        <w:rPr>
          <w:rFonts w:cs="Times New Roman"/>
          <w:spacing w:val="2"/>
          <w:lang w:val="ru-RU"/>
        </w:rPr>
        <w:t>осо</w:t>
      </w:r>
      <w:r w:rsidRPr="0007370A">
        <w:rPr>
          <w:rFonts w:cs="Times New Roman"/>
          <w:spacing w:val="-1"/>
          <w:lang w:val="ru-RU"/>
        </w:rPr>
        <w:t>знанного</w:t>
      </w:r>
      <w:r w:rsidRPr="0007370A">
        <w:rPr>
          <w:rFonts w:cs="Times New Roman"/>
          <w:lang w:val="ru-RU"/>
        </w:rPr>
        <w:t xml:space="preserve"> </w:t>
      </w:r>
      <w:r w:rsidRPr="0007370A">
        <w:rPr>
          <w:rFonts w:cs="Times New Roman"/>
          <w:spacing w:val="-1"/>
          <w:lang w:val="ru-RU"/>
        </w:rPr>
        <w:t xml:space="preserve">выбора </w:t>
      </w:r>
      <w:proofErr w:type="gramStart"/>
      <w:r w:rsidRPr="0007370A">
        <w:rPr>
          <w:rFonts w:cs="Times New Roman"/>
          <w:lang w:val="ru-RU"/>
        </w:rPr>
        <w:t>в</w:t>
      </w:r>
      <w:proofErr w:type="gramEnd"/>
      <w:r w:rsidRPr="0007370A">
        <w:rPr>
          <w:rFonts w:cs="Times New Roman"/>
          <w:spacing w:val="1"/>
          <w:lang w:val="ru-RU"/>
        </w:rPr>
        <w:t xml:space="preserve"> </w:t>
      </w:r>
      <w:r w:rsidRPr="0007370A">
        <w:rPr>
          <w:rFonts w:cs="Times New Roman"/>
          <w:spacing w:val="-1"/>
          <w:lang w:val="ru-RU"/>
        </w:rPr>
        <w:t>учебной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познавательной.</w:t>
      </w:r>
      <w:r w:rsidRPr="0007370A">
        <w:rPr>
          <w:rFonts w:cs="Times New Roman"/>
          <w:spacing w:val="-3"/>
          <w:lang w:val="ru-RU"/>
        </w:rPr>
        <w:t xml:space="preserve"> </w:t>
      </w:r>
      <w:r w:rsidRPr="0007370A">
        <w:rPr>
          <w:rFonts w:cs="Times New Roman"/>
          <w:spacing w:val="-1"/>
          <w:lang w:val="ru-RU"/>
        </w:rPr>
        <w:t>Обучающийся</w:t>
      </w:r>
      <w:r w:rsidRPr="0007370A">
        <w:rPr>
          <w:rFonts w:cs="Times New Roman"/>
          <w:lang w:val="ru-RU"/>
        </w:rPr>
        <w:t xml:space="preserve"> </w:t>
      </w:r>
      <w:r w:rsidRPr="0007370A">
        <w:rPr>
          <w:rFonts w:cs="Times New Roman"/>
          <w:spacing w:val="-1"/>
          <w:lang w:val="ru-RU"/>
        </w:rPr>
        <w:t>сможет:</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наблюдать</w:t>
      </w:r>
      <w:r w:rsidRPr="0007370A">
        <w:rPr>
          <w:rFonts w:cs="Times New Roman"/>
          <w:spacing w:val="41"/>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анализировать</w:t>
      </w:r>
      <w:r w:rsidRPr="0007370A">
        <w:rPr>
          <w:rFonts w:cs="Times New Roman"/>
          <w:spacing w:val="43"/>
          <w:lang w:val="ru-RU"/>
        </w:rPr>
        <w:t xml:space="preserve"> </w:t>
      </w:r>
      <w:r w:rsidRPr="0007370A">
        <w:rPr>
          <w:rFonts w:cs="Times New Roman"/>
          <w:spacing w:val="-1"/>
          <w:lang w:val="ru-RU"/>
        </w:rPr>
        <w:t>собственную</w:t>
      </w:r>
      <w:r w:rsidRPr="0007370A">
        <w:rPr>
          <w:rFonts w:cs="Times New Roman"/>
          <w:spacing w:val="48"/>
          <w:lang w:val="ru-RU"/>
        </w:rPr>
        <w:t xml:space="preserve"> </w:t>
      </w:r>
      <w:r w:rsidRPr="0007370A">
        <w:rPr>
          <w:rFonts w:cs="Times New Roman"/>
          <w:spacing w:val="-2"/>
          <w:lang w:val="ru-RU"/>
        </w:rPr>
        <w:t>учебную</w:t>
      </w:r>
      <w:r w:rsidRPr="0007370A">
        <w:rPr>
          <w:rFonts w:cs="Times New Roman"/>
          <w:spacing w:val="43"/>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познавательную</w:t>
      </w:r>
      <w:r w:rsidRPr="0007370A">
        <w:rPr>
          <w:rFonts w:cs="Times New Roman"/>
          <w:spacing w:val="43"/>
          <w:lang w:val="ru-RU"/>
        </w:rPr>
        <w:t xml:space="preserve"> </w:t>
      </w:r>
      <w:r w:rsidRPr="0007370A">
        <w:rPr>
          <w:rFonts w:cs="Times New Roman"/>
          <w:spacing w:val="-1"/>
          <w:lang w:val="ru-RU"/>
        </w:rPr>
        <w:t>деятельность</w:t>
      </w:r>
      <w:r w:rsidRPr="0007370A">
        <w:rPr>
          <w:rFonts w:cs="Times New Roman"/>
          <w:spacing w:val="41"/>
          <w:lang w:val="ru-RU"/>
        </w:rPr>
        <w:t xml:space="preserve"> </w:t>
      </w:r>
      <w:r w:rsidRPr="0007370A">
        <w:rPr>
          <w:rFonts w:cs="Times New Roman"/>
          <w:lang w:val="ru-RU"/>
        </w:rPr>
        <w:t>и</w:t>
      </w:r>
      <w:r w:rsidRPr="0007370A">
        <w:rPr>
          <w:rFonts w:cs="Times New Roman"/>
          <w:spacing w:val="83"/>
          <w:lang w:val="ru-RU"/>
        </w:rPr>
        <w:t xml:space="preserve"> </w:t>
      </w:r>
      <w:r w:rsidRPr="0007370A">
        <w:rPr>
          <w:rFonts w:cs="Times New Roman"/>
          <w:spacing w:val="-1"/>
          <w:lang w:val="ru-RU"/>
        </w:rPr>
        <w:t>деятельность</w:t>
      </w:r>
      <w:r w:rsidRPr="0007370A">
        <w:rPr>
          <w:rFonts w:cs="Times New Roman"/>
          <w:lang w:val="ru-RU"/>
        </w:rPr>
        <w:t xml:space="preserve">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обучающихся</w:t>
      </w:r>
      <w:r w:rsidRPr="0007370A">
        <w:rPr>
          <w:rFonts w:cs="Times New Roman"/>
          <w:lang w:val="ru-RU"/>
        </w:rPr>
        <w:t xml:space="preserve"> в </w:t>
      </w:r>
      <w:r w:rsidRPr="0007370A">
        <w:rPr>
          <w:rFonts w:cs="Times New Roman"/>
          <w:spacing w:val="-1"/>
          <w:lang w:val="ru-RU"/>
        </w:rPr>
        <w:t>процессе</w:t>
      </w:r>
      <w:r w:rsidRPr="0007370A">
        <w:rPr>
          <w:rFonts w:cs="Times New Roman"/>
          <w:spacing w:val="1"/>
          <w:lang w:val="ru-RU"/>
        </w:rPr>
        <w:t xml:space="preserve"> </w:t>
      </w:r>
      <w:r w:rsidRPr="0007370A">
        <w:rPr>
          <w:rFonts w:cs="Times New Roman"/>
          <w:spacing w:val="-1"/>
          <w:lang w:val="ru-RU"/>
        </w:rPr>
        <w:t>взаимопроверки;</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соотносить</w:t>
      </w:r>
      <w:r w:rsidRPr="0007370A">
        <w:rPr>
          <w:rFonts w:cs="Times New Roman"/>
          <w:spacing w:val="19"/>
          <w:lang w:val="ru-RU"/>
        </w:rPr>
        <w:t xml:space="preserve"> </w:t>
      </w:r>
      <w:r w:rsidRPr="0007370A">
        <w:rPr>
          <w:rFonts w:cs="Times New Roman"/>
          <w:spacing w:val="-1"/>
          <w:lang w:val="ru-RU"/>
        </w:rPr>
        <w:t>реальные</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планируемые</w:t>
      </w:r>
      <w:r w:rsidRPr="0007370A">
        <w:rPr>
          <w:rFonts w:cs="Times New Roman"/>
          <w:spacing w:val="18"/>
          <w:lang w:val="ru-RU"/>
        </w:rPr>
        <w:t xml:space="preserve"> </w:t>
      </w:r>
      <w:r w:rsidRPr="0007370A">
        <w:rPr>
          <w:rFonts w:cs="Times New Roman"/>
          <w:spacing w:val="-1"/>
          <w:lang w:val="ru-RU"/>
        </w:rPr>
        <w:t>результаты</w:t>
      </w:r>
      <w:r w:rsidRPr="0007370A">
        <w:rPr>
          <w:rFonts w:cs="Times New Roman"/>
          <w:spacing w:val="18"/>
          <w:lang w:val="ru-RU"/>
        </w:rPr>
        <w:t xml:space="preserve"> </w:t>
      </w:r>
      <w:r w:rsidRPr="0007370A">
        <w:rPr>
          <w:rFonts w:cs="Times New Roman"/>
          <w:spacing w:val="-1"/>
          <w:lang w:val="ru-RU"/>
        </w:rPr>
        <w:t>индивидуальной</w:t>
      </w:r>
      <w:r w:rsidRPr="0007370A">
        <w:rPr>
          <w:rFonts w:cs="Times New Roman"/>
          <w:spacing w:val="19"/>
          <w:lang w:val="ru-RU"/>
        </w:rPr>
        <w:t xml:space="preserve"> </w:t>
      </w:r>
      <w:r w:rsidRPr="0007370A">
        <w:rPr>
          <w:rFonts w:cs="Times New Roman"/>
          <w:spacing w:val="-1"/>
          <w:lang w:val="ru-RU"/>
        </w:rPr>
        <w:t>образовательной</w:t>
      </w:r>
      <w:r w:rsidRPr="0007370A">
        <w:rPr>
          <w:rFonts w:cs="Times New Roman"/>
          <w:spacing w:val="19"/>
          <w:lang w:val="ru-RU"/>
        </w:rPr>
        <w:t xml:space="preserve"> </w:t>
      </w:r>
      <w:r w:rsidR="00DC42BE" w:rsidRPr="0007370A">
        <w:rPr>
          <w:rFonts w:cs="Times New Roman"/>
          <w:spacing w:val="2"/>
          <w:lang w:val="ru-RU"/>
        </w:rPr>
        <w:t>де</w:t>
      </w:r>
      <w:r w:rsidRPr="0007370A">
        <w:rPr>
          <w:rFonts w:cs="Times New Roman"/>
          <w:spacing w:val="-1"/>
          <w:lang w:val="ru-RU"/>
        </w:rPr>
        <w:t>ятельности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делать</w:t>
      </w:r>
      <w:r w:rsidRPr="0007370A">
        <w:rPr>
          <w:rFonts w:cs="Times New Roman"/>
          <w:lang w:val="ru-RU"/>
        </w:rPr>
        <w:t xml:space="preserve"> </w:t>
      </w:r>
      <w:r w:rsidRPr="0007370A">
        <w:rPr>
          <w:rFonts w:cs="Times New Roman"/>
          <w:spacing w:val="-1"/>
          <w:lang w:val="ru-RU"/>
        </w:rPr>
        <w:t>выводы;</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принимать</w:t>
      </w:r>
      <w:r w:rsidRPr="0007370A">
        <w:rPr>
          <w:rFonts w:cs="Times New Roman"/>
          <w:lang w:val="ru-RU"/>
        </w:rPr>
        <w:t xml:space="preserve"> </w:t>
      </w:r>
      <w:r w:rsidRPr="0007370A">
        <w:rPr>
          <w:rFonts w:cs="Times New Roman"/>
          <w:spacing w:val="-1"/>
          <w:lang w:val="ru-RU"/>
        </w:rPr>
        <w:t xml:space="preserve">решение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учебной</w:t>
      </w:r>
      <w:r w:rsidRPr="0007370A">
        <w:rPr>
          <w:rFonts w:cs="Times New Roman"/>
          <w:lang w:val="ru-RU"/>
        </w:rPr>
        <w:t xml:space="preserve"> </w:t>
      </w:r>
      <w:r w:rsidRPr="0007370A">
        <w:rPr>
          <w:rFonts w:cs="Times New Roman"/>
          <w:spacing w:val="-1"/>
          <w:lang w:val="ru-RU"/>
        </w:rPr>
        <w:t>ситуации</w:t>
      </w:r>
      <w:r w:rsidRPr="0007370A">
        <w:rPr>
          <w:rFonts w:cs="Times New Roman"/>
          <w:lang w:val="ru-RU"/>
        </w:rPr>
        <w:t xml:space="preserve"> и</w:t>
      </w:r>
      <w:r w:rsidRPr="0007370A">
        <w:rPr>
          <w:rFonts w:cs="Times New Roman"/>
          <w:spacing w:val="-2"/>
          <w:lang w:val="ru-RU"/>
        </w:rPr>
        <w:t xml:space="preserve"> </w:t>
      </w:r>
      <w:r w:rsidRPr="0007370A">
        <w:rPr>
          <w:rFonts w:cs="Times New Roman"/>
          <w:lang w:val="ru-RU"/>
        </w:rPr>
        <w:t>нести за</w:t>
      </w:r>
      <w:r w:rsidRPr="0007370A">
        <w:rPr>
          <w:rFonts w:cs="Times New Roman"/>
          <w:spacing w:val="-1"/>
          <w:lang w:val="ru-RU"/>
        </w:rPr>
        <w:t xml:space="preserve"> него</w:t>
      </w:r>
      <w:r w:rsidRPr="0007370A">
        <w:rPr>
          <w:rFonts w:cs="Times New Roman"/>
          <w:lang w:val="ru-RU"/>
        </w:rPr>
        <w:t xml:space="preserve"> </w:t>
      </w:r>
      <w:r w:rsidRPr="0007370A">
        <w:rPr>
          <w:rFonts w:cs="Times New Roman"/>
          <w:spacing w:val="-1"/>
          <w:lang w:val="ru-RU"/>
        </w:rPr>
        <w:t>ответственность;</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самостоятельно</w:t>
      </w:r>
      <w:r w:rsidRPr="0007370A">
        <w:rPr>
          <w:rFonts w:cs="Times New Roman"/>
          <w:spacing w:val="26"/>
          <w:lang w:val="ru-RU"/>
        </w:rPr>
        <w:t xml:space="preserve"> </w:t>
      </w:r>
      <w:r w:rsidRPr="0007370A">
        <w:rPr>
          <w:rFonts w:cs="Times New Roman"/>
          <w:lang w:val="ru-RU"/>
        </w:rPr>
        <w:t>определять</w:t>
      </w:r>
      <w:r w:rsidRPr="0007370A">
        <w:rPr>
          <w:rFonts w:cs="Times New Roman"/>
          <w:spacing w:val="26"/>
          <w:lang w:val="ru-RU"/>
        </w:rPr>
        <w:t xml:space="preserve"> </w:t>
      </w:r>
      <w:r w:rsidRPr="0007370A">
        <w:rPr>
          <w:rFonts w:cs="Times New Roman"/>
          <w:spacing w:val="-1"/>
          <w:lang w:val="ru-RU"/>
        </w:rPr>
        <w:t>причины</w:t>
      </w:r>
      <w:r w:rsidRPr="0007370A">
        <w:rPr>
          <w:rFonts w:cs="Times New Roman"/>
          <w:spacing w:val="25"/>
          <w:lang w:val="ru-RU"/>
        </w:rPr>
        <w:t xml:space="preserve"> </w:t>
      </w:r>
      <w:r w:rsidRPr="0007370A">
        <w:rPr>
          <w:rFonts w:cs="Times New Roman"/>
          <w:spacing w:val="-1"/>
          <w:lang w:val="ru-RU"/>
        </w:rPr>
        <w:t>своего</w:t>
      </w:r>
      <w:r w:rsidRPr="0007370A">
        <w:rPr>
          <w:rFonts w:cs="Times New Roman"/>
          <w:spacing w:val="28"/>
          <w:lang w:val="ru-RU"/>
        </w:rPr>
        <w:t xml:space="preserve"> </w:t>
      </w:r>
      <w:r w:rsidRPr="0007370A">
        <w:rPr>
          <w:rFonts w:cs="Times New Roman"/>
          <w:spacing w:val="-1"/>
          <w:lang w:val="ru-RU"/>
        </w:rPr>
        <w:t>успеха</w:t>
      </w:r>
      <w:r w:rsidRPr="0007370A">
        <w:rPr>
          <w:rFonts w:cs="Times New Roman"/>
          <w:spacing w:val="25"/>
          <w:lang w:val="ru-RU"/>
        </w:rPr>
        <w:t xml:space="preserve"> </w:t>
      </w:r>
      <w:r w:rsidRPr="0007370A">
        <w:rPr>
          <w:rFonts w:cs="Times New Roman"/>
          <w:lang w:val="ru-RU"/>
        </w:rPr>
        <w:t>или</w:t>
      </w:r>
      <w:r w:rsidRPr="0007370A">
        <w:rPr>
          <w:rFonts w:cs="Times New Roman"/>
          <w:spacing w:val="24"/>
          <w:lang w:val="ru-RU"/>
        </w:rPr>
        <w:t xml:space="preserve"> </w:t>
      </w:r>
      <w:r w:rsidRPr="0007370A">
        <w:rPr>
          <w:rFonts w:cs="Times New Roman"/>
          <w:spacing w:val="-1"/>
          <w:lang w:val="ru-RU"/>
        </w:rPr>
        <w:t>неуспеха</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находить</w:t>
      </w:r>
      <w:r w:rsidRPr="0007370A">
        <w:rPr>
          <w:rFonts w:cs="Times New Roman"/>
          <w:spacing w:val="26"/>
          <w:lang w:val="ru-RU"/>
        </w:rPr>
        <w:t xml:space="preserve"> </w:t>
      </w:r>
      <w:r w:rsidRPr="0007370A">
        <w:rPr>
          <w:rFonts w:cs="Times New Roman"/>
          <w:spacing w:val="-1"/>
          <w:lang w:val="ru-RU"/>
        </w:rPr>
        <w:t>способы</w:t>
      </w:r>
      <w:r w:rsidRPr="0007370A">
        <w:rPr>
          <w:rFonts w:cs="Times New Roman"/>
          <w:spacing w:val="63"/>
          <w:lang w:val="ru-RU"/>
        </w:rPr>
        <w:t xml:space="preserve"> </w:t>
      </w:r>
      <w:r w:rsidRPr="0007370A">
        <w:rPr>
          <w:rFonts w:cs="Times New Roman"/>
          <w:lang w:val="ru-RU"/>
        </w:rPr>
        <w:t>выхода</w:t>
      </w:r>
      <w:r w:rsidRPr="0007370A">
        <w:rPr>
          <w:rFonts w:cs="Times New Roman"/>
          <w:spacing w:val="-1"/>
          <w:lang w:val="ru-RU"/>
        </w:rPr>
        <w:t xml:space="preserve"> </w:t>
      </w:r>
      <w:r w:rsidRPr="0007370A">
        <w:rPr>
          <w:rFonts w:cs="Times New Roman"/>
          <w:lang w:val="ru-RU"/>
        </w:rPr>
        <w:t xml:space="preserve">из </w:t>
      </w:r>
      <w:r w:rsidRPr="0007370A">
        <w:rPr>
          <w:rFonts w:cs="Times New Roman"/>
          <w:spacing w:val="-1"/>
          <w:lang w:val="ru-RU"/>
        </w:rPr>
        <w:t>ситуации</w:t>
      </w:r>
      <w:r w:rsidRPr="0007370A">
        <w:rPr>
          <w:rFonts w:cs="Times New Roman"/>
          <w:lang w:val="ru-RU"/>
        </w:rPr>
        <w:t xml:space="preserve"> </w:t>
      </w:r>
      <w:r w:rsidRPr="0007370A">
        <w:rPr>
          <w:rFonts w:cs="Times New Roman"/>
          <w:spacing w:val="-1"/>
          <w:lang w:val="ru-RU"/>
        </w:rPr>
        <w:t>неуспеха;</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ретроспективно</w:t>
      </w:r>
      <w:r w:rsidRPr="0007370A">
        <w:rPr>
          <w:rFonts w:cs="Times New Roman"/>
          <w:spacing w:val="18"/>
          <w:lang w:val="ru-RU"/>
        </w:rPr>
        <w:t xml:space="preserve"> </w:t>
      </w:r>
      <w:r w:rsidRPr="0007370A">
        <w:rPr>
          <w:rFonts w:cs="Times New Roman"/>
          <w:spacing w:val="-1"/>
          <w:lang w:val="ru-RU"/>
        </w:rPr>
        <w:t>определять,</w:t>
      </w:r>
      <w:r w:rsidRPr="0007370A">
        <w:rPr>
          <w:rFonts w:cs="Times New Roman"/>
          <w:spacing w:val="18"/>
          <w:lang w:val="ru-RU"/>
        </w:rPr>
        <w:t xml:space="preserve"> </w:t>
      </w:r>
      <w:r w:rsidRPr="0007370A">
        <w:rPr>
          <w:rFonts w:cs="Times New Roman"/>
          <w:spacing w:val="-1"/>
          <w:lang w:val="ru-RU"/>
        </w:rPr>
        <w:t>какие</w:t>
      </w:r>
      <w:r w:rsidRPr="0007370A">
        <w:rPr>
          <w:rFonts w:cs="Times New Roman"/>
          <w:spacing w:val="18"/>
          <w:lang w:val="ru-RU"/>
        </w:rPr>
        <w:t xml:space="preserve"> </w:t>
      </w:r>
      <w:r w:rsidRPr="0007370A">
        <w:rPr>
          <w:rFonts w:cs="Times New Roman"/>
          <w:spacing w:val="-1"/>
          <w:lang w:val="ru-RU"/>
        </w:rPr>
        <w:t>действия</w:t>
      </w:r>
      <w:r w:rsidRPr="0007370A">
        <w:rPr>
          <w:rFonts w:cs="Times New Roman"/>
          <w:spacing w:val="16"/>
          <w:lang w:val="ru-RU"/>
        </w:rPr>
        <w:t xml:space="preserve"> </w:t>
      </w:r>
      <w:r w:rsidRPr="0007370A">
        <w:rPr>
          <w:rFonts w:cs="Times New Roman"/>
          <w:spacing w:val="-1"/>
          <w:lang w:val="ru-RU"/>
        </w:rPr>
        <w:t>по</w:t>
      </w:r>
      <w:r w:rsidRPr="0007370A">
        <w:rPr>
          <w:rFonts w:cs="Times New Roman"/>
          <w:spacing w:val="18"/>
          <w:lang w:val="ru-RU"/>
        </w:rPr>
        <w:t xml:space="preserve"> </w:t>
      </w:r>
      <w:r w:rsidRPr="0007370A">
        <w:rPr>
          <w:rFonts w:cs="Times New Roman"/>
          <w:spacing w:val="-1"/>
          <w:lang w:val="ru-RU"/>
        </w:rPr>
        <w:t>решению</w:t>
      </w:r>
      <w:r w:rsidRPr="0007370A">
        <w:rPr>
          <w:rFonts w:cs="Times New Roman"/>
          <w:spacing w:val="21"/>
          <w:lang w:val="ru-RU"/>
        </w:rPr>
        <w:t xml:space="preserve"> </w:t>
      </w:r>
      <w:r w:rsidRPr="0007370A">
        <w:rPr>
          <w:rFonts w:cs="Times New Roman"/>
          <w:spacing w:val="-1"/>
          <w:lang w:val="ru-RU"/>
        </w:rPr>
        <w:t>учебной</w:t>
      </w:r>
      <w:r w:rsidRPr="0007370A">
        <w:rPr>
          <w:rFonts w:cs="Times New Roman"/>
          <w:spacing w:val="19"/>
          <w:lang w:val="ru-RU"/>
        </w:rPr>
        <w:t xml:space="preserve"> </w:t>
      </w:r>
      <w:r w:rsidRPr="0007370A">
        <w:rPr>
          <w:rFonts w:cs="Times New Roman"/>
          <w:spacing w:val="-1"/>
          <w:lang w:val="ru-RU"/>
        </w:rPr>
        <w:t>задачи</w:t>
      </w:r>
      <w:r w:rsidRPr="0007370A">
        <w:rPr>
          <w:rFonts w:cs="Times New Roman"/>
          <w:spacing w:val="19"/>
          <w:lang w:val="ru-RU"/>
        </w:rPr>
        <w:t xml:space="preserve"> </w:t>
      </w:r>
      <w:r w:rsidRPr="0007370A">
        <w:rPr>
          <w:rFonts w:cs="Times New Roman"/>
          <w:lang w:val="ru-RU"/>
        </w:rPr>
        <w:t>или</w:t>
      </w:r>
      <w:r w:rsidRPr="0007370A">
        <w:rPr>
          <w:rFonts w:cs="Times New Roman"/>
          <w:spacing w:val="18"/>
          <w:lang w:val="ru-RU"/>
        </w:rPr>
        <w:t xml:space="preserve"> </w:t>
      </w:r>
      <w:r w:rsidR="00DC42BE" w:rsidRPr="0007370A">
        <w:rPr>
          <w:rFonts w:cs="Times New Roman"/>
          <w:lang w:val="ru-RU"/>
        </w:rPr>
        <w:t>парамет</w:t>
      </w:r>
      <w:r w:rsidRPr="0007370A">
        <w:rPr>
          <w:rFonts w:cs="Times New Roman"/>
          <w:lang w:val="ru-RU"/>
        </w:rPr>
        <w:t xml:space="preserve">ры </w:t>
      </w:r>
      <w:r w:rsidRPr="0007370A">
        <w:rPr>
          <w:rFonts w:cs="Times New Roman"/>
          <w:spacing w:val="-1"/>
          <w:lang w:val="ru-RU"/>
        </w:rPr>
        <w:t>этих</w:t>
      </w:r>
      <w:r w:rsidRPr="0007370A">
        <w:rPr>
          <w:rFonts w:cs="Times New Roman"/>
          <w:spacing w:val="2"/>
          <w:lang w:val="ru-RU"/>
        </w:rPr>
        <w:t xml:space="preserve"> </w:t>
      </w:r>
      <w:r w:rsidRPr="0007370A">
        <w:rPr>
          <w:rFonts w:cs="Times New Roman"/>
          <w:spacing w:val="-1"/>
          <w:lang w:val="ru-RU"/>
        </w:rPr>
        <w:t>действий</w:t>
      </w:r>
      <w:r w:rsidRPr="0007370A">
        <w:rPr>
          <w:rFonts w:cs="Times New Roman"/>
          <w:lang w:val="ru-RU"/>
        </w:rPr>
        <w:t xml:space="preserve"> </w:t>
      </w:r>
      <w:r w:rsidRPr="0007370A">
        <w:rPr>
          <w:rFonts w:cs="Times New Roman"/>
          <w:spacing w:val="-1"/>
          <w:lang w:val="ru-RU"/>
        </w:rPr>
        <w:t>привели</w:t>
      </w:r>
      <w:r w:rsidRPr="0007370A">
        <w:rPr>
          <w:rFonts w:cs="Times New Roman"/>
          <w:spacing w:val="1"/>
          <w:lang w:val="ru-RU"/>
        </w:rPr>
        <w:t xml:space="preserve"> </w:t>
      </w:r>
      <w:r w:rsidRPr="0007370A">
        <w:rPr>
          <w:rFonts w:cs="Times New Roman"/>
          <w:lang w:val="ru-RU"/>
        </w:rPr>
        <w:t xml:space="preserve">к </w:t>
      </w:r>
      <w:r w:rsidRPr="0007370A">
        <w:rPr>
          <w:rFonts w:cs="Times New Roman"/>
          <w:spacing w:val="-1"/>
          <w:lang w:val="ru-RU"/>
        </w:rPr>
        <w:t>получению</w:t>
      </w:r>
      <w:r w:rsidRPr="0007370A">
        <w:rPr>
          <w:rFonts w:cs="Times New Roman"/>
          <w:lang w:val="ru-RU"/>
        </w:rPr>
        <w:t xml:space="preserve"> имеющегося </w:t>
      </w:r>
      <w:r w:rsidRPr="0007370A">
        <w:rPr>
          <w:rFonts w:cs="Times New Roman"/>
          <w:spacing w:val="-1"/>
          <w:lang w:val="ru-RU"/>
        </w:rPr>
        <w:t>продукта</w:t>
      </w:r>
      <w:r w:rsidRPr="0007370A">
        <w:rPr>
          <w:rFonts w:cs="Times New Roman"/>
          <w:spacing w:val="3"/>
          <w:lang w:val="ru-RU"/>
        </w:rPr>
        <w:t xml:space="preserve"> </w:t>
      </w:r>
      <w:r w:rsidRPr="0007370A">
        <w:rPr>
          <w:rFonts w:cs="Times New Roman"/>
          <w:spacing w:val="-1"/>
          <w:lang w:val="ru-RU"/>
        </w:rPr>
        <w:t>учебной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1"/>
          <w:numId w:val="32"/>
        </w:numPr>
        <w:tabs>
          <w:tab w:val="left" w:pos="556"/>
        </w:tabs>
        <w:ind w:left="0" w:firstLine="709"/>
        <w:contextualSpacing/>
        <w:jc w:val="both"/>
        <w:rPr>
          <w:rFonts w:cs="Times New Roman"/>
          <w:lang w:val="ru-RU"/>
        </w:rPr>
      </w:pPr>
      <w:r w:rsidRPr="0007370A">
        <w:rPr>
          <w:rFonts w:cs="Times New Roman"/>
          <w:spacing w:val="-1"/>
          <w:lang w:val="ru-RU"/>
        </w:rPr>
        <w:t>демонстрировать</w:t>
      </w:r>
      <w:r w:rsidRPr="0007370A">
        <w:rPr>
          <w:rFonts w:cs="Times New Roman"/>
          <w:spacing w:val="58"/>
          <w:lang w:val="ru-RU"/>
        </w:rPr>
        <w:t xml:space="preserve"> </w:t>
      </w:r>
      <w:r w:rsidRPr="0007370A">
        <w:rPr>
          <w:rFonts w:cs="Times New Roman"/>
          <w:spacing w:val="-1"/>
          <w:lang w:val="ru-RU"/>
        </w:rPr>
        <w:t>приемы</w:t>
      </w:r>
      <w:r w:rsidRPr="0007370A">
        <w:rPr>
          <w:rFonts w:cs="Times New Roman"/>
          <w:spacing w:val="56"/>
          <w:lang w:val="ru-RU"/>
        </w:rPr>
        <w:t xml:space="preserve"> </w:t>
      </w:r>
      <w:r w:rsidRPr="0007370A">
        <w:rPr>
          <w:rFonts w:cs="Times New Roman"/>
          <w:spacing w:val="-1"/>
          <w:lang w:val="ru-RU"/>
        </w:rPr>
        <w:t>регуляции</w:t>
      </w:r>
      <w:r w:rsidRPr="0007370A">
        <w:rPr>
          <w:rFonts w:cs="Times New Roman"/>
          <w:spacing w:val="58"/>
          <w:lang w:val="ru-RU"/>
        </w:rPr>
        <w:t xml:space="preserve"> </w:t>
      </w:r>
      <w:r w:rsidRPr="0007370A">
        <w:rPr>
          <w:rFonts w:cs="Times New Roman"/>
          <w:spacing w:val="-1"/>
          <w:lang w:val="ru-RU"/>
        </w:rPr>
        <w:t>психофизиологических/</w:t>
      </w:r>
      <w:r w:rsidRPr="0007370A">
        <w:rPr>
          <w:rFonts w:cs="Times New Roman"/>
          <w:spacing w:val="57"/>
          <w:lang w:val="ru-RU"/>
        </w:rPr>
        <w:t xml:space="preserve"> </w:t>
      </w:r>
      <w:r w:rsidRPr="0007370A">
        <w:rPr>
          <w:rFonts w:cs="Times New Roman"/>
          <w:spacing w:val="-1"/>
          <w:lang w:val="ru-RU"/>
        </w:rPr>
        <w:t>эмоциональных</w:t>
      </w:r>
      <w:r w:rsidRPr="0007370A">
        <w:rPr>
          <w:rFonts w:cs="Times New Roman"/>
          <w:spacing w:val="59"/>
          <w:lang w:val="ru-RU"/>
        </w:rPr>
        <w:t xml:space="preserve"> </w:t>
      </w:r>
      <w:r w:rsidR="00DC42BE" w:rsidRPr="0007370A">
        <w:rPr>
          <w:rFonts w:cs="Times New Roman"/>
          <w:lang w:val="ru-RU"/>
        </w:rPr>
        <w:t>состоя</w:t>
      </w:r>
      <w:r w:rsidRPr="0007370A">
        <w:rPr>
          <w:rFonts w:cs="Times New Roman"/>
          <w:lang w:val="ru-RU"/>
        </w:rPr>
        <w:t>ний</w:t>
      </w:r>
      <w:r w:rsidRPr="0007370A">
        <w:rPr>
          <w:rFonts w:cs="Times New Roman"/>
          <w:spacing w:val="48"/>
          <w:lang w:val="ru-RU"/>
        </w:rPr>
        <w:t xml:space="preserve"> </w:t>
      </w:r>
      <w:r w:rsidRPr="0007370A">
        <w:rPr>
          <w:rFonts w:cs="Times New Roman"/>
          <w:lang w:val="ru-RU"/>
        </w:rPr>
        <w:t>для</w:t>
      </w:r>
      <w:r w:rsidRPr="0007370A">
        <w:rPr>
          <w:rFonts w:cs="Times New Roman"/>
          <w:spacing w:val="50"/>
          <w:lang w:val="ru-RU"/>
        </w:rPr>
        <w:t xml:space="preserve"> </w:t>
      </w:r>
      <w:r w:rsidRPr="0007370A">
        <w:rPr>
          <w:rFonts w:cs="Times New Roman"/>
          <w:spacing w:val="-1"/>
          <w:lang w:val="ru-RU"/>
        </w:rPr>
        <w:t>достижения</w:t>
      </w:r>
      <w:r w:rsidRPr="0007370A">
        <w:rPr>
          <w:rFonts w:cs="Times New Roman"/>
          <w:spacing w:val="50"/>
          <w:lang w:val="ru-RU"/>
        </w:rPr>
        <w:t xml:space="preserve"> </w:t>
      </w:r>
      <w:r w:rsidRPr="0007370A">
        <w:rPr>
          <w:rFonts w:cs="Times New Roman"/>
          <w:spacing w:val="-1"/>
          <w:lang w:val="ru-RU"/>
        </w:rPr>
        <w:t>эффекта</w:t>
      </w:r>
      <w:r w:rsidRPr="0007370A">
        <w:rPr>
          <w:rFonts w:cs="Times New Roman"/>
          <w:spacing w:val="51"/>
          <w:lang w:val="ru-RU"/>
        </w:rPr>
        <w:t xml:space="preserve"> </w:t>
      </w:r>
      <w:r w:rsidRPr="0007370A">
        <w:rPr>
          <w:rFonts w:cs="Times New Roman"/>
          <w:spacing w:val="-1"/>
          <w:lang w:val="ru-RU"/>
        </w:rPr>
        <w:t>успокоения</w:t>
      </w:r>
      <w:r w:rsidRPr="0007370A">
        <w:rPr>
          <w:rFonts w:cs="Times New Roman"/>
          <w:spacing w:val="50"/>
          <w:lang w:val="ru-RU"/>
        </w:rPr>
        <w:t xml:space="preserve"> </w:t>
      </w:r>
      <w:r w:rsidRPr="0007370A">
        <w:rPr>
          <w:rFonts w:cs="Times New Roman"/>
          <w:spacing w:val="-1"/>
          <w:lang w:val="ru-RU"/>
        </w:rPr>
        <w:t>(устранения</w:t>
      </w:r>
      <w:r w:rsidRPr="0007370A">
        <w:rPr>
          <w:rFonts w:cs="Times New Roman"/>
          <w:spacing w:val="50"/>
          <w:lang w:val="ru-RU"/>
        </w:rPr>
        <w:t xml:space="preserve"> </w:t>
      </w:r>
      <w:r w:rsidRPr="0007370A">
        <w:rPr>
          <w:rFonts w:cs="Times New Roman"/>
          <w:spacing w:val="-1"/>
          <w:lang w:val="ru-RU"/>
        </w:rPr>
        <w:t>эмоциональной</w:t>
      </w:r>
      <w:r w:rsidRPr="0007370A">
        <w:rPr>
          <w:rFonts w:cs="Times New Roman"/>
          <w:spacing w:val="48"/>
          <w:lang w:val="ru-RU"/>
        </w:rPr>
        <w:t xml:space="preserve"> </w:t>
      </w:r>
      <w:r w:rsidRPr="0007370A">
        <w:rPr>
          <w:rFonts w:cs="Times New Roman"/>
          <w:spacing w:val="-1"/>
          <w:lang w:val="ru-RU"/>
        </w:rPr>
        <w:t>напряженности),</w:t>
      </w:r>
      <w:r w:rsidRPr="0007370A">
        <w:rPr>
          <w:rFonts w:cs="Times New Roman"/>
          <w:spacing w:val="65"/>
          <w:lang w:val="ru-RU"/>
        </w:rPr>
        <w:t xml:space="preserve"> </w:t>
      </w:r>
      <w:r w:rsidRPr="0007370A">
        <w:rPr>
          <w:rFonts w:cs="Times New Roman"/>
          <w:lang w:val="ru-RU"/>
        </w:rPr>
        <w:t>эффекта</w:t>
      </w:r>
      <w:r w:rsidRPr="0007370A">
        <w:rPr>
          <w:rFonts w:cs="Times New Roman"/>
          <w:spacing w:val="30"/>
          <w:lang w:val="ru-RU"/>
        </w:rPr>
        <w:t xml:space="preserve"> </w:t>
      </w:r>
      <w:r w:rsidRPr="0007370A">
        <w:rPr>
          <w:rFonts w:cs="Times New Roman"/>
          <w:spacing w:val="-1"/>
          <w:lang w:val="ru-RU"/>
        </w:rPr>
        <w:t>восстановления</w:t>
      </w:r>
      <w:r w:rsidRPr="0007370A">
        <w:rPr>
          <w:rFonts w:cs="Times New Roman"/>
          <w:spacing w:val="30"/>
          <w:lang w:val="ru-RU"/>
        </w:rPr>
        <w:t xml:space="preserve"> </w:t>
      </w:r>
      <w:r w:rsidRPr="0007370A">
        <w:rPr>
          <w:rFonts w:cs="Times New Roman"/>
          <w:spacing w:val="-1"/>
          <w:lang w:val="ru-RU"/>
        </w:rPr>
        <w:t>(ослабления</w:t>
      </w:r>
      <w:r w:rsidRPr="0007370A">
        <w:rPr>
          <w:rFonts w:cs="Times New Roman"/>
          <w:spacing w:val="30"/>
          <w:lang w:val="ru-RU"/>
        </w:rPr>
        <w:t xml:space="preserve"> </w:t>
      </w:r>
      <w:r w:rsidRPr="0007370A">
        <w:rPr>
          <w:rFonts w:cs="Times New Roman"/>
          <w:spacing w:val="-1"/>
          <w:lang w:val="ru-RU"/>
        </w:rPr>
        <w:t>проявлений</w:t>
      </w:r>
      <w:r w:rsidRPr="0007370A">
        <w:rPr>
          <w:rFonts w:cs="Times New Roman"/>
          <w:spacing w:val="32"/>
          <w:lang w:val="ru-RU"/>
        </w:rPr>
        <w:t xml:space="preserve"> </w:t>
      </w:r>
      <w:r w:rsidRPr="0007370A">
        <w:rPr>
          <w:rFonts w:cs="Times New Roman"/>
          <w:spacing w:val="-1"/>
          <w:lang w:val="ru-RU"/>
        </w:rPr>
        <w:t>утомления),</w:t>
      </w:r>
      <w:r w:rsidRPr="0007370A">
        <w:rPr>
          <w:rFonts w:cs="Times New Roman"/>
          <w:spacing w:val="30"/>
          <w:lang w:val="ru-RU"/>
        </w:rPr>
        <w:t xml:space="preserve"> </w:t>
      </w:r>
      <w:r w:rsidRPr="0007370A">
        <w:rPr>
          <w:rFonts w:cs="Times New Roman"/>
          <w:lang w:val="ru-RU"/>
        </w:rPr>
        <w:t>эффекта</w:t>
      </w:r>
      <w:r w:rsidRPr="0007370A">
        <w:rPr>
          <w:rFonts w:cs="Times New Roman"/>
          <w:spacing w:val="30"/>
          <w:lang w:val="ru-RU"/>
        </w:rPr>
        <w:t xml:space="preserve"> </w:t>
      </w:r>
      <w:r w:rsidRPr="0007370A">
        <w:rPr>
          <w:rFonts w:cs="Times New Roman"/>
          <w:spacing w:val="-1"/>
          <w:lang w:val="ru-RU"/>
        </w:rPr>
        <w:t>активизации</w:t>
      </w:r>
      <w:r w:rsidRPr="0007370A">
        <w:rPr>
          <w:rFonts w:cs="Times New Roman"/>
          <w:spacing w:val="31"/>
          <w:lang w:val="ru-RU"/>
        </w:rPr>
        <w:t xml:space="preserve"> </w:t>
      </w:r>
      <w:r w:rsidR="00DC42BE" w:rsidRPr="0007370A">
        <w:rPr>
          <w:rFonts w:cs="Times New Roman"/>
          <w:lang w:val="ru-RU"/>
        </w:rPr>
        <w:t>(по</w:t>
      </w:r>
      <w:r w:rsidRPr="0007370A">
        <w:rPr>
          <w:rFonts w:cs="Times New Roman"/>
          <w:spacing w:val="-1"/>
          <w:lang w:val="ru-RU"/>
        </w:rPr>
        <w:t>вышения</w:t>
      </w:r>
      <w:r w:rsidRPr="0007370A">
        <w:rPr>
          <w:rFonts w:cs="Times New Roman"/>
          <w:lang w:val="ru-RU"/>
        </w:rPr>
        <w:t xml:space="preserve"> </w:t>
      </w:r>
      <w:r w:rsidRPr="0007370A">
        <w:rPr>
          <w:rFonts w:cs="Times New Roman"/>
          <w:spacing w:val="-1"/>
          <w:lang w:val="ru-RU"/>
        </w:rPr>
        <w:t>психофизиологической</w:t>
      </w:r>
      <w:r w:rsidRPr="0007370A">
        <w:rPr>
          <w:rFonts w:cs="Times New Roman"/>
          <w:lang w:val="ru-RU"/>
        </w:rPr>
        <w:t xml:space="preserve"> </w:t>
      </w:r>
      <w:r w:rsidRPr="0007370A">
        <w:rPr>
          <w:rFonts w:cs="Times New Roman"/>
          <w:spacing w:val="-1"/>
          <w:lang w:val="ru-RU"/>
        </w:rPr>
        <w:t>реактивности).</w:t>
      </w:r>
    </w:p>
    <w:p w:rsidR="003020DD" w:rsidRPr="0007370A" w:rsidRDefault="0030559F" w:rsidP="00F01841">
      <w:pPr>
        <w:pStyle w:val="2"/>
        <w:numPr>
          <w:ilvl w:val="3"/>
          <w:numId w:val="37"/>
        </w:numPr>
        <w:tabs>
          <w:tab w:val="left" w:pos="882"/>
        </w:tabs>
        <w:spacing w:before="0"/>
        <w:ind w:left="0" w:firstLine="709"/>
        <w:contextualSpacing/>
        <w:jc w:val="both"/>
        <w:rPr>
          <w:rFonts w:cs="Times New Roman"/>
          <w:b w:val="0"/>
          <w:bCs w:val="0"/>
        </w:rPr>
      </w:pPr>
      <w:proofErr w:type="gramStart"/>
      <w:r w:rsidRPr="0007370A">
        <w:rPr>
          <w:rFonts w:cs="Times New Roman"/>
          <w:spacing w:val="-1"/>
        </w:rPr>
        <w:t>Познавательные</w:t>
      </w:r>
      <w:r w:rsidRPr="0007370A">
        <w:rPr>
          <w:rFonts w:cs="Times New Roman"/>
          <w:spacing w:val="-2"/>
        </w:rPr>
        <w:t xml:space="preserve"> </w:t>
      </w:r>
      <w:r w:rsidRPr="0007370A">
        <w:rPr>
          <w:rFonts w:cs="Times New Roman"/>
          <w:spacing w:val="-1"/>
        </w:rPr>
        <w:t>УУД</w:t>
      </w:r>
      <w:r w:rsidRPr="0007370A">
        <w:rPr>
          <w:rFonts w:cs="Times New Roman"/>
          <w:b w:val="0"/>
          <w:spacing w:val="-1"/>
        </w:rPr>
        <w:t>.</w:t>
      </w:r>
      <w:proofErr w:type="gramEnd"/>
    </w:p>
    <w:p w:rsidR="003020DD" w:rsidRPr="0007370A" w:rsidRDefault="0030559F" w:rsidP="00F01841">
      <w:pPr>
        <w:pStyle w:val="a3"/>
        <w:numPr>
          <w:ilvl w:val="0"/>
          <w:numId w:val="31"/>
        </w:numPr>
        <w:tabs>
          <w:tab w:val="left" w:pos="350"/>
        </w:tabs>
        <w:ind w:left="0" w:firstLine="709"/>
        <w:contextualSpacing/>
        <w:jc w:val="both"/>
        <w:rPr>
          <w:rFonts w:cs="Times New Roman"/>
          <w:lang w:val="ru-RU"/>
        </w:rPr>
      </w:pPr>
      <w:proofErr w:type="gramStart"/>
      <w:r w:rsidRPr="0007370A">
        <w:rPr>
          <w:rFonts w:cs="Times New Roman"/>
          <w:spacing w:val="-1"/>
          <w:lang w:val="ru-RU"/>
        </w:rPr>
        <w:t>Умение</w:t>
      </w:r>
      <w:r w:rsidRPr="0007370A">
        <w:rPr>
          <w:rFonts w:cs="Times New Roman"/>
          <w:spacing w:val="6"/>
          <w:lang w:val="ru-RU"/>
        </w:rPr>
        <w:t xml:space="preserve"> </w:t>
      </w:r>
      <w:r w:rsidRPr="0007370A">
        <w:rPr>
          <w:rFonts w:cs="Times New Roman"/>
          <w:spacing w:val="-1"/>
          <w:lang w:val="ru-RU"/>
        </w:rPr>
        <w:t>определять</w:t>
      </w:r>
      <w:r w:rsidRPr="0007370A">
        <w:rPr>
          <w:rFonts w:cs="Times New Roman"/>
          <w:spacing w:val="5"/>
          <w:lang w:val="ru-RU"/>
        </w:rPr>
        <w:t xml:space="preserve"> </w:t>
      </w:r>
      <w:r w:rsidRPr="0007370A">
        <w:rPr>
          <w:rFonts w:cs="Times New Roman"/>
          <w:spacing w:val="-1"/>
          <w:lang w:val="ru-RU"/>
        </w:rPr>
        <w:t>понятия,</w:t>
      </w:r>
      <w:r w:rsidRPr="0007370A">
        <w:rPr>
          <w:rFonts w:cs="Times New Roman"/>
          <w:spacing w:val="4"/>
          <w:lang w:val="ru-RU"/>
        </w:rPr>
        <w:t xml:space="preserve"> </w:t>
      </w:r>
      <w:r w:rsidRPr="0007370A">
        <w:rPr>
          <w:rFonts w:cs="Times New Roman"/>
          <w:spacing w:val="-1"/>
          <w:lang w:val="ru-RU"/>
        </w:rPr>
        <w:t>создавать</w:t>
      </w:r>
      <w:r w:rsidRPr="0007370A">
        <w:rPr>
          <w:rFonts w:cs="Times New Roman"/>
          <w:spacing w:val="7"/>
          <w:lang w:val="ru-RU"/>
        </w:rPr>
        <w:t xml:space="preserve"> </w:t>
      </w:r>
      <w:r w:rsidRPr="0007370A">
        <w:rPr>
          <w:rFonts w:cs="Times New Roman"/>
          <w:spacing w:val="-1"/>
          <w:lang w:val="ru-RU"/>
        </w:rPr>
        <w:t>обобщения,</w:t>
      </w:r>
      <w:r w:rsidRPr="0007370A">
        <w:rPr>
          <w:rFonts w:cs="Times New Roman"/>
          <w:spacing w:val="9"/>
          <w:lang w:val="ru-RU"/>
        </w:rPr>
        <w:t xml:space="preserve"> </w:t>
      </w:r>
      <w:r w:rsidRPr="0007370A">
        <w:rPr>
          <w:rFonts w:cs="Times New Roman"/>
          <w:spacing w:val="-1"/>
          <w:lang w:val="ru-RU"/>
        </w:rPr>
        <w:t>устанавливать</w:t>
      </w:r>
      <w:r w:rsidRPr="0007370A">
        <w:rPr>
          <w:rFonts w:cs="Times New Roman"/>
          <w:spacing w:val="7"/>
          <w:lang w:val="ru-RU"/>
        </w:rPr>
        <w:t xml:space="preserve"> </w:t>
      </w:r>
      <w:r w:rsidRPr="0007370A">
        <w:rPr>
          <w:rFonts w:cs="Times New Roman"/>
          <w:spacing w:val="-1"/>
          <w:lang w:val="ru-RU"/>
        </w:rPr>
        <w:t>аналогии,</w:t>
      </w:r>
      <w:r w:rsidRPr="0007370A">
        <w:rPr>
          <w:rFonts w:cs="Times New Roman"/>
          <w:spacing w:val="4"/>
          <w:lang w:val="ru-RU"/>
        </w:rPr>
        <w:t xml:space="preserve"> </w:t>
      </w:r>
      <w:r w:rsidR="00DC42BE" w:rsidRPr="0007370A">
        <w:rPr>
          <w:rFonts w:cs="Times New Roman"/>
          <w:lang w:val="ru-RU"/>
        </w:rPr>
        <w:t>классифици</w:t>
      </w:r>
      <w:r w:rsidRPr="0007370A">
        <w:rPr>
          <w:rFonts w:cs="Times New Roman"/>
          <w:spacing w:val="-1"/>
          <w:lang w:val="ru-RU"/>
        </w:rPr>
        <w:t>ровать,</w:t>
      </w:r>
      <w:r w:rsidRPr="0007370A">
        <w:rPr>
          <w:rFonts w:cs="Times New Roman"/>
          <w:spacing w:val="11"/>
          <w:lang w:val="ru-RU"/>
        </w:rPr>
        <w:t xml:space="preserve"> </w:t>
      </w:r>
      <w:r w:rsidRPr="0007370A">
        <w:rPr>
          <w:rFonts w:cs="Times New Roman"/>
          <w:spacing w:val="-1"/>
          <w:lang w:val="ru-RU"/>
        </w:rPr>
        <w:t>самостоятельно</w:t>
      </w:r>
      <w:r w:rsidRPr="0007370A">
        <w:rPr>
          <w:rFonts w:cs="Times New Roman"/>
          <w:spacing w:val="9"/>
          <w:lang w:val="ru-RU"/>
        </w:rPr>
        <w:t xml:space="preserve"> </w:t>
      </w:r>
      <w:r w:rsidRPr="0007370A">
        <w:rPr>
          <w:rFonts w:cs="Times New Roman"/>
          <w:spacing w:val="-1"/>
          <w:lang w:val="ru-RU"/>
        </w:rPr>
        <w:t>выбирать</w:t>
      </w:r>
      <w:r w:rsidRPr="0007370A">
        <w:rPr>
          <w:rFonts w:cs="Times New Roman"/>
          <w:spacing w:val="12"/>
          <w:lang w:val="ru-RU"/>
        </w:rPr>
        <w:t xml:space="preserve"> </w:t>
      </w:r>
      <w:r w:rsidRPr="0007370A">
        <w:rPr>
          <w:rFonts w:cs="Times New Roman"/>
          <w:spacing w:val="-1"/>
          <w:lang w:val="ru-RU"/>
        </w:rPr>
        <w:t>основания</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критерии</w:t>
      </w:r>
      <w:r w:rsidRPr="0007370A">
        <w:rPr>
          <w:rFonts w:cs="Times New Roman"/>
          <w:spacing w:val="12"/>
          <w:lang w:val="ru-RU"/>
        </w:rPr>
        <w:t xml:space="preserve"> </w:t>
      </w:r>
      <w:r w:rsidRPr="0007370A">
        <w:rPr>
          <w:rFonts w:cs="Times New Roman"/>
          <w:lang w:val="ru-RU"/>
        </w:rPr>
        <w:t>для</w:t>
      </w:r>
      <w:r w:rsidRPr="0007370A">
        <w:rPr>
          <w:rFonts w:cs="Times New Roman"/>
          <w:spacing w:val="12"/>
          <w:lang w:val="ru-RU"/>
        </w:rPr>
        <w:t xml:space="preserve"> </w:t>
      </w:r>
      <w:r w:rsidRPr="0007370A">
        <w:rPr>
          <w:rFonts w:cs="Times New Roman"/>
          <w:spacing w:val="-1"/>
          <w:lang w:val="ru-RU"/>
        </w:rPr>
        <w:t>классификации,</w:t>
      </w:r>
      <w:r w:rsidRPr="0007370A">
        <w:rPr>
          <w:rFonts w:cs="Times New Roman"/>
          <w:spacing w:val="14"/>
          <w:lang w:val="ru-RU"/>
        </w:rPr>
        <w:t xml:space="preserve"> </w:t>
      </w:r>
      <w:r w:rsidRPr="0007370A">
        <w:rPr>
          <w:rFonts w:cs="Times New Roman"/>
          <w:spacing w:val="-1"/>
          <w:lang w:val="ru-RU"/>
        </w:rPr>
        <w:t>устанавливать</w:t>
      </w:r>
      <w:r w:rsidRPr="0007370A">
        <w:rPr>
          <w:rFonts w:cs="Times New Roman"/>
          <w:spacing w:val="107"/>
          <w:lang w:val="ru-RU"/>
        </w:rPr>
        <w:t xml:space="preserve"> </w:t>
      </w:r>
      <w:r w:rsidRPr="0007370A">
        <w:rPr>
          <w:rFonts w:cs="Times New Roman"/>
          <w:spacing w:val="-1"/>
          <w:lang w:val="ru-RU"/>
        </w:rPr>
        <w:t>причинно-следственные</w:t>
      </w:r>
      <w:r w:rsidRPr="0007370A">
        <w:rPr>
          <w:rFonts w:cs="Times New Roman"/>
          <w:spacing w:val="55"/>
          <w:lang w:val="ru-RU"/>
        </w:rPr>
        <w:t xml:space="preserve"> </w:t>
      </w:r>
      <w:r w:rsidRPr="0007370A">
        <w:rPr>
          <w:rFonts w:cs="Times New Roman"/>
          <w:spacing w:val="-1"/>
          <w:lang w:val="ru-RU"/>
        </w:rPr>
        <w:t>связи,</w:t>
      </w:r>
      <w:r w:rsidRPr="0007370A">
        <w:rPr>
          <w:rFonts w:cs="Times New Roman"/>
          <w:spacing w:val="57"/>
          <w:lang w:val="ru-RU"/>
        </w:rPr>
        <w:t xml:space="preserve"> </w:t>
      </w:r>
      <w:r w:rsidRPr="0007370A">
        <w:rPr>
          <w:rFonts w:cs="Times New Roman"/>
          <w:spacing w:val="-1"/>
          <w:lang w:val="ru-RU"/>
        </w:rPr>
        <w:t>строить</w:t>
      </w:r>
      <w:r w:rsidRPr="0007370A">
        <w:rPr>
          <w:rFonts w:cs="Times New Roman"/>
          <w:spacing w:val="58"/>
          <w:lang w:val="ru-RU"/>
        </w:rPr>
        <w:t xml:space="preserve"> </w:t>
      </w:r>
      <w:r w:rsidRPr="0007370A">
        <w:rPr>
          <w:rFonts w:cs="Times New Roman"/>
          <w:spacing w:val="-1"/>
          <w:lang w:val="ru-RU"/>
        </w:rPr>
        <w:t>логическое</w:t>
      </w:r>
      <w:r w:rsidRPr="0007370A">
        <w:rPr>
          <w:rFonts w:cs="Times New Roman"/>
          <w:spacing w:val="56"/>
          <w:lang w:val="ru-RU"/>
        </w:rPr>
        <w:t xml:space="preserve"> </w:t>
      </w:r>
      <w:r w:rsidRPr="0007370A">
        <w:rPr>
          <w:rFonts w:cs="Times New Roman"/>
          <w:spacing w:val="-1"/>
          <w:lang w:val="ru-RU"/>
        </w:rPr>
        <w:t>рассуждение,</w:t>
      </w:r>
      <w:r w:rsidRPr="0007370A">
        <w:rPr>
          <w:rFonts w:cs="Times New Roman"/>
          <w:spacing w:val="59"/>
          <w:lang w:val="ru-RU"/>
        </w:rPr>
        <w:t xml:space="preserve"> </w:t>
      </w:r>
      <w:r w:rsidRPr="0007370A">
        <w:rPr>
          <w:rFonts w:cs="Times New Roman"/>
          <w:spacing w:val="-1"/>
          <w:lang w:val="ru-RU"/>
        </w:rPr>
        <w:t>умозаключение</w:t>
      </w:r>
      <w:r w:rsidRPr="0007370A">
        <w:rPr>
          <w:rFonts w:cs="Times New Roman"/>
          <w:spacing w:val="56"/>
          <w:lang w:val="ru-RU"/>
        </w:rPr>
        <w:t xml:space="preserve"> </w:t>
      </w:r>
      <w:r w:rsidR="00DC42BE" w:rsidRPr="0007370A">
        <w:rPr>
          <w:rFonts w:cs="Times New Roman"/>
          <w:lang w:val="ru-RU"/>
        </w:rPr>
        <w:t>(индук</w:t>
      </w:r>
      <w:r w:rsidRPr="0007370A">
        <w:rPr>
          <w:rFonts w:cs="Times New Roman"/>
          <w:spacing w:val="-1"/>
          <w:lang w:val="ru-RU"/>
        </w:rPr>
        <w:t>тивное,</w:t>
      </w:r>
      <w:r w:rsidRPr="0007370A">
        <w:rPr>
          <w:rFonts w:cs="Times New Roman"/>
          <w:lang w:val="ru-RU"/>
        </w:rPr>
        <w:t xml:space="preserve"> </w:t>
      </w:r>
      <w:r w:rsidRPr="0007370A">
        <w:rPr>
          <w:rFonts w:cs="Times New Roman"/>
          <w:spacing w:val="-1"/>
          <w:lang w:val="ru-RU"/>
        </w:rPr>
        <w:t>дедуктивное,</w:t>
      </w:r>
      <w:r w:rsidRPr="0007370A">
        <w:rPr>
          <w:rFonts w:cs="Times New Roman"/>
          <w:lang w:val="ru-RU"/>
        </w:rPr>
        <w:t xml:space="preserve"> по </w:t>
      </w:r>
      <w:r w:rsidRPr="0007370A">
        <w:rPr>
          <w:rFonts w:cs="Times New Roman"/>
          <w:spacing w:val="-1"/>
          <w:lang w:val="ru-RU"/>
        </w:rPr>
        <w:t>аналогии)</w:t>
      </w:r>
      <w:r w:rsidRPr="0007370A">
        <w:rPr>
          <w:rFonts w:cs="Times New Roman"/>
          <w:lang w:val="ru-RU"/>
        </w:rPr>
        <w:t xml:space="preserve"> и </w:t>
      </w:r>
      <w:r w:rsidRPr="0007370A">
        <w:rPr>
          <w:rFonts w:cs="Times New Roman"/>
          <w:spacing w:val="-1"/>
          <w:lang w:val="ru-RU"/>
        </w:rPr>
        <w:t>делать</w:t>
      </w:r>
      <w:r w:rsidRPr="0007370A">
        <w:rPr>
          <w:rFonts w:cs="Times New Roman"/>
          <w:lang w:val="ru-RU"/>
        </w:rPr>
        <w:t xml:space="preserve"> </w:t>
      </w:r>
      <w:r w:rsidRPr="0007370A">
        <w:rPr>
          <w:rFonts w:cs="Times New Roman"/>
          <w:spacing w:val="-1"/>
          <w:lang w:val="ru-RU"/>
        </w:rPr>
        <w:t>выводы.</w:t>
      </w:r>
      <w:proofErr w:type="gramEnd"/>
      <w:r w:rsidRPr="0007370A">
        <w:rPr>
          <w:rFonts w:cs="Times New Roman"/>
          <w:lang w:val="ru-RU"/>
        </w:rPr>
        <w:t xml:space="preserve"> </w:t>
      </w:r>
      <w:r w:rsidRPr="0007370A">
        <w:rPr>
          <w:rFonts w:cs="Times New Roman"/>
          <w:spacing w:val="-1"/>
          <w:lang w:val="ru-RU"/>
        </w:rPr>
        <w:t>Обучающийся</w:t>
      </w:r>
      <w:r w:rsidRPr="0007370A">
        <w:rPr>
          <w:rFonts w:cs="Times New Roman"/>
          <w:lang w:val="ru-RU"/>
        </w:rPr>
        <w:t xml:space="preserve"> </w:t>
      </w:r>
      <w:r w:rsidRPr="0007370A">
        <w:rPr>
          <w:rFonts w:cs="Times New Roman"/>
          <w:spacing w:val="-1"/>
          <w:lang w:val="ru-RU"/>
        </w:rPr>
        <w:t>сможет:</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lang w:val="ru-RU"/>
        </w:rPr>
        <w:t>подбирать</w:t>
      </w:r>
      <w:r w:rsidRPr="0007370A">
        <w:rPr>
          <w:rFonts w:cs="Times New Roman"/>
          <w:spacing w:val="7"/>
          <w:lang w:val="ru-RU"/>
        </w:rPr>
        <w:t xml:space="preserve"> </w:t>
      </w:r>
      <w:r w:rsidRPr="0007370A">
        <w:rPr>
          <w:rFonts w:cs="Times New Roman"/>
          <w:spacing w:val="-1"/>
          <w:lang w:val="ru-RU"/>
        </w:rPr>
        <w:t>слова,</w:t>
      </w:r>
      <w:r w:rsidRPr="0007370A">
        <w:rPr>
          <w:rFonts w:cs="Times New Roman"/>
          <w:spacing w:val="6"/>
          <w:lang w:val="ru-RU"/>
        </w:rPr>
        <w:t xml:space="preserve"> </w:t>
      </w:r>
      <w:r w:rsidRPr="0007370A">
        <w:rPr>
          <w:rFonts w:cs="Times New Roman"/>
          <w:spacing w:val="-1"/>
          <w:lang w:val="ru-RU"/>
        </w:rPr>
        <w:t>соподчиненные</w:t>
      </w:r>
      <w:r w:rsidRPr="0007370A">
        <w:rPr>
          <w:rFonts w:cs="Times New Roman"/>
          <w:spacing w:val="5"/>
          <w:lang w:val="ru-RU"/>
        </w:rPr>
        <w:t xml:space="preserve"> </w:t>
      </w:r>
      <w:r w:rsidRPr="0007370A">
        <w:rPr>
          <w:rFonts w:cs="Times New Roman"/>
          <w:spacing w:val="-1"/>
          <w:lang w:val="ru-RU"/>
        </w:rPr>
        <w:t>ключевому</w:t>
      </w:r>
      <w:r w:rsidRPr="0007370A">
        <w:rPr>
          <w:rFonts w:cs="Times New Roman"/>
          <w:spacing w:val="4"/>
          <w:lang w:val="ru-RU"/>
        </w:rPr>
        <w:t xml:space="preserve"> </w:t>
      </w:r>
      <w:r w:rsidRPr="0007370A">
        <w:rPr>
          <w:rFonts w:cs="Times New Roman"/>
          <w:spacing w:val="-1"/>
          <w:lang w:val="ru-RU"/>
        </w:rPr>
        <w:t>слову,</w:t>
      </w:r>
      <w:r w:rsidRPr="0007370A">
        <w:rPr>
          <w:rFonts w:cs="Times New Roman"/>
          <w:spacing w:val="6"/>
          <w:lang w:val="ru-RU"/>
        </w:rPr>
        <w:t xml:space="preserve"> </w:t>
      </w:r>
      <w:r w:rsidRPr="0007370A">
        <w:rPr>
          <w:rFonts w:cs="Times New Roman"/>
          <w:spacing w:val="-1"/>
          <w:lang w:val="ru-RU"/>
        </w:rPr>
        <w:t>определяющие</w:t>
      </w:r>
      <w:r w:rsidRPr="0007370A">
        <w:rPr>
          <w:rFonts w:cs="Times New Roman"/>
          <w:spacing w:val="8"/>
          <w:lang w:val="ru-RU"/>
        </w:rPr>
        <w:t xml:space="preserve"> </w:t>
      </w:r>
      <w:r w:rsidRPr="0007370A">
        <w:rPr>
          <w:rFonts w:cs="Times New Roman"/>
          <w:spacing w:val="-1"/>
          <w:lang w:val="ru-RU"/>
        </w:rPr>
        <w:t>его</w:t>
      </w:r>
      <w:r w:rsidRPr="0007370A">
        <w:rPr>
          <w:rFonts w:cs="Times New Roman"/>
          <w:spacing w:val="6"/>
          <w:lang w:val="ru-RU"/>
        </w:rPr>
        <w:t xml:space="preserve"> </w:t>
      </w:r>
      <w:r w:rsidRPr="0007370A">
        <w:rPr>
          <w:rFonts w:cs="Times New Roman"/>
          <w:spacing w:val="-1"/>
          <w:lang w:val="ru-RU"/>
        </w:rPr>
        <w:t>признаки</w:t>
      </w:r>
      <w:r w:rsidRPr="0007370A">
        <w:rPr>
          <w:rFonts w:cs="Times New Roman"/>
          <w:spacing w:val="5"/>
          <w:lang w:val="ru-RU"/>
        </w:rPr>
        <w:t xml:space="preserve"> </w:t>
      </w:r>
      <w:r w:rsidRPr="0007370A">
        <w:rPr>
          <w:rFonts w:cs="Times New Roman"/>
          <w:lang w:val="ru-RU"/>
        </w:rPr>
        <w:t>и</w:t>
      </w:r>
      <w:r w:rsidRPr="0007370A">
        <w:rPr>
          <w:rFonts w:cs="Times New Roman"/>
          <w:spacing w:val="91"/>
          <w:lang w:val="ru-RU"/>
        </w:rPr>
        <w:t xml:space="preserve"> </w:t>
      </w:r>
      <w:r w:rsidRPr="0007370A">
        <w:rPr>
          <w:rFonts w:cs="Times New Roman"/>
          <w:spacing w:val="-1"/>
          <w:lang w:val="ru-RU"/>
        </w:rPr>
        <w:t>свойства;</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выстраивать</w:t>
      </w:r>
      <w:r w:rsidRPr="0007370A">
        <w:rPr>
          <w:rFonts w:cs="Times New Roman"/>
          <w:spacing w:val="48"/>
          <w:lang w:val="ru-RU"/>
        </w:rPr>
        <w:t xml:space="preserve"> </w:t>
      </w:r>
      <w:r w:rsidRPr="0007370A">
        <w:rPr>
          <w:rFonts w:cs="Times New Roman"/>
          <w:lang w:val="ru-RU"/>
        </w:rPr>
        <w:t>логическую</w:t>
      </w:r>
      <w:r w:rsidRPr="0007370A">
        <w:rPr>
          <w:rFonts w:cs="Times New Roman"/>
          <w:spacing w:val="48"/>
          <w:lang w:val="ru-RU"/>
        </w:rPr>
        <w:t xml:space="preserve"> </w:t>
      </w:r>
      <w:r w:rsidRPr="0007370A">
        <w:rPr>
          <w:rFonts w:cs="Times New Roman"/>
          <w:spacing w:val="-1"/>
          <w:lang w:val="ru-RU"/>
        </w:rPr>
        <w:t>цепочку,</w:t>
      </w:r>
      <w:r w:rsidRPr="0007370A">
        <w:rPr>
          <w:rFonts w:cs="Times New Roman"/>
          <w:spacing w:val="50"/>
          <w:lang w:val="ru-RU"/>
        </w:rPr>
        <w:t xml:space="preserve"> </w:t>
      </w:r>
      <w:r w:rsidRPr="0007370A">
        <w:rPr>
          <w:rFonts w:cs="Times New Roman"/>
          <w:lang w:val="ru-RU"/>
        </w:rPr>
        <w:t>состоящую</w:t>
      </w:r>
      <w:r w:rsidRPr="0007370A">
        <w:rPr>
          <w:rFonts w:cs="Times New Roman"/>
          <w:spacing w:val="50"/>
          <w:lang w:val="ru-RU"/>
        </w:rPr>
        <w:t xml:space="preserve"> </w:t>
      </w:r>
      <w:r w:rsidRPr="0007370A">
        <w:rPr>
          <w:rFonts w:cs="Times New Roman"/>
          <w:lang w:val="ru-RU"/>
        </w:rPr>
        <w:t>из</w:t>
      </w:r>
      <w:r w:rsidRPr="0007370A">
        <w:rPr>
          <w:rFonts w:cs="Times New Roman"/>
          <w:spacing w:val="48"/>
          <w:lang w:val="ru-RU"/>
        </w:rPr>
        <w:t xml:space="preserve"> </w:t>
      </w:r>
      <w:r w:rsidRPr="0007370A">
        <w:rPr>
          <w:rFonts w:cs="Times New Roman"/>
          <w:spacing w:val="-1"/>
          <w:lang w:val="ru-RU"/>
        </w:rPr>
        <w:t>ключевого</w:t>
      </w:r>
      <w:r w:rsidRPr="0007370A">
        <w:rPr>
          <w:rFonts w:cs="Times New Roman"/>
          <w:spacing w:val="47"/>
          <w:lang w:val="ru-RU"/>
        </w:rPr>
        <w:t xml:space="preserve"> </w:t>
      </w:r>
      <w:r w:rsidRPr="0007370A">
        <w:rPr>
          <w:rFonts w:cs="Times New Roman"/>
          <w:spacing w:val="-1"/>
          <w:lang w:val="ru-RU"/>
        </w:rPr>
        <w:t>слова</w:t>
      </w:r>
      <w:r w:rsidRPr="0007370A">
        <w:rPr>
          <w:rFonts w:cs="Times New Roman"/>
          <w:spacing w:val="46"/>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spacing w:val="-1"/>
          <w:lang w:val="ru-RU"/>
        </w:rPr>
        <w:t>соподчиненных</w:t>
      </w:r>
      <w:r w:rsidRPr="0007370A">
        <w:rPr>
          <w:rFonts w:cs="Times New Roman"/>
          <w:spacing w:val="55"/>
          <w:lang w:val="ru-RU"/>
        </w:rPr>
        <w:t xml:space="preserve"> </w:t>
      </w:r>
      <w:r w:rsidRPr="0007370A">
        <w:rPr>
          <w:rFonts w:cs="Times New Roman"/>
          <w:lang w:val="ru-RU"/>
        </w:rPr>
        <w:t>ему</w:t>
      </w:r>
      <w:r w:rsidRPr="0007370A">
        <w:rPr>
          <w:rFonts w:cs="Times New Roman"/>
          <w:spacing w:val="-5"/>
          <w:lang w:val="ru-RU"/>
        </w:rPr>
        <w:t xml:space="preserve"> </w:t>
      </w:r>
      <w:r w:rsidRPr="0007370A">
        <w:rPr>
          <w:rFonts w:cs="Times New Roman"/>
          <w:spacing w:val="-1"/>
          <w:lang w:val="ru-RU"/>
        </w:rPr>
        <w:t>слов;</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spacing w:val="19"/>
          <w:lang w:val="ru-RU"/>
        </w:rPr>
        <w:t xml:space="preserve"> </w:t>
      </w:r>
      <w:r w:rsidRPr="0007370A">
        <w:rPr>
          <w:rFonts w:cs="Times New Roman"/>
          <w:lang w:val="ru-RU"/>
        </w:rPr>
        <w:t>общий</w:t>
      </w:r>
      <w:r w:rsidRPr="0007370A">
        <w:rPr>
          <w:rFonts w:cs="Times New Roman"/>
          <w:spacing w:val="17"/>
          <w:lang w:val="ru-RU"/>
        </w:rPr>
        <w:t xml:space="preserve"> </w:t>
      </w:r>
      <w:r w:rsidRPr="0007370A">
        <w:rPr>
          <w:rFonts w:cs="Times New Roman"/>
          <w:spacing w:val="-1"/>
          <w:lang w:val="ru-RU"/>
        </w:rPr>
        <w:t>признак</w:t>
      </w:r>
      <w:r w:rsidRPr="0007370A">
        <w:rPr>
          <w:rFonts w:cs="Times New Roman"/>
          <w:spacing w:val="19"/>
          <w:lang w:val="ru-RU"/>
        </w:rPr>
        <w:t xml:space="preserve"> </w:t>
      </w:r>
      <w:r w:rsidRPr="0007370A">
        <w:rPr>
          <w:rFonts w:cs="Times New Roman"/>
          <w:spacing w:val="-2"/>
          <w:lang w:val="ru-RU"/>
        </w:rPr>
        <w:t>двух</w:t>
      </w:r>
      <w:r w:rsidRPr="0007370A">
        <w:rPr>
          <w:rFonts w:cs="Times New Roman"/>
          <w:spacing w:val="21"/>
          <w:lang w:val="ru-RU"/>
        </w:rPr>
        <w:t xml:space="preserve"> </w:t>
      </w:r>
      <w:r w:rsidRPr="0007370A">
        <w:rPr>
          <w:rFonts w:cs="Times New Roman"/>
          <w:lang w:val="ru-RU"/>
        </w:rPr>
        <w:t>или</w:t>
      </w:r>
      <w:r w:rsidRPr="0007370A">
        <w:rPr>
          <w:rFonts w:cs="Times New Roman"/>
          <w:spacing w:val="20"/>
          <w:lang w:val="ru-RU"/>
        </w:rPr>
        <w:t xml:space="preserve"> </w:t>
      </w:r>
      <w:r w:rsidRPr="0007370A">
        <w:rPr>
          <w:rFonts w:cs="Times New Roman"/>
          <w:spacing w:val="-1"/>
          <w:lang w:val="ru-RU"/>
        </w:rPr>
        <w:t>несколькихпредметов</w:t>
      </w:r>
      <w:r w:rsidR="00DC42BE" w:rsidRPr="0007370A">
        <w:rPr>
          <w:rFonts w:cs="Times New Roman"/>
          <w:spacing w:val="18"/>
          <w:lang w:val="ru-RU"/>
        </w:rPr>
        <w:t xml:space="preserve"> </w:t>
      </w:r>
      <w:r w:rsidRPr="0007370A">
        <w:rPr>
          <w:rFonts w:cs="Times New Roman"/>
          <w:lang w:val="ru-RU"/>
        </w:rPr>
        <w:t>или</w:t>
      </w:r>
      <w:r w:rsidRPr="0007370A">
        <w:rPr>
          <w:rFonts w:cs="Times New Roman"/>
          <w:spacing w:val="20"/>
          <w:lang w:val="ru-RU"/>
        </w:rPr>
        <w:t xml:space="preserve"> </w:t>
      </w:r>
      <w:r w:rsidRPr="0007370A">
        <w:rPr>
          <w:rFonts w:cs="Times New Roman"/>
          <w:spacing w:val="-1"/>
          <w:lang w:val="ru-RU"/>
        </w:rPr>
        <w:t>явлений</w:t>
      </w:r>
      <w:r w:rsidRPr="0007370A">
        <w:rPr>
          <w:rFonts w:cs="Times New Roman"/>
          <w:spacing w:val="17"/>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объяснять</w:t>
      </w:r>
      <w:r w:rsidRPr="0007370A">
        <w:rPr>
          <w:rFonts w:cs="Times New Roman"/>
          <w:spacing w:val="15"/>
          <w:lang w:val="ru-RU"/>
        </w:rPr>
        <w:t xml:space="preserve"> </w:t>
      </w:r>
      <w:r w:rsidRPr="0007370A">
        <w:rPr>
          <w:rFonts w:cs="Times New Roman"/>
          <w:spacing w:val="-1"/>
          <w:lang w:val="ru-RU"/>
        </w:rPr>
        <w:t>их</w:t>
      </w:r>
      <w:r w:rsidRPr="0007370A">
        <w:rPr>
          <w:rFonts w:cs="Times New Roman"/>
          <w:spacing w:val="55"/>
          <w:lang w:val="ru-RU"/>
        </w:rPr>
        <w:t xml:space="preserve"> </w:t>
      </w:r>
      <w:r w:rsidRPr="0007370A">
        <w:rPr>
          <w:rFonts w:cs="Times New Roman"/>
          <w:lang w:val="ru-RU"/>
        </w:rPr>
        <w:t>сходство;</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объединять</w:t>
      </w:r>
      <w:r w:rsidRPr="0007370A">
        <w:rPr>
          <w:rFonts w:cs="Times New Roman"/>
          <w:spacing w:val="46"/>
          <w:lang w:val="ru-RU"/>
        </w:rPr>
        <w:t xml:space="preserve"> </w:t>
      </w:r>
      <w:r w:rsidRPr="0007370A">
        <w:rPr>
          <w:rFonts w:cs="Times New Roman"/>
          <w:spacing w:val="-1"/>
          <w:lang w:val="ru-RU"/>
        </w:rPr>
        <w:t>предметы</w:t>
      </w:r>
      <w:r w:rsidRPr="0007370A">
        <w:rPr>
          <w:rFonts w:cs="Times New Roman"/>
          <w:spacing w:val="47"/>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spacing w:val="-1"/>
          <w:lang w:val="ru-RU"/>
        </w:rPr>
        <w:t>явления</w:t>
      </w:r>
      <w:r w:rsidRPr="0007370A">
        <w:rPr>
          <w:rFonts w:cs="Times New Roman"/>
          <w:spacing w:val="45"/>
          <w:lang w:val="ru-RU"/>
        </w:rPr>
        <w:t xml:space="preserve"> </w:t>
      </w:r>
      <w:r w:rsidRPr="0007370A">
        <w:rPr>
          <w:rFonts w:cs="Times New Roman"/>
          <w:lang w:val="ru-RU"/>
        </w:rPr>
        <w:t>в</w:t>
      </w:r>
      <w:r w:rsidRPr="0007370A">
        <w:rPr>
          <w:rFonts w:cs="Times New Roman"/>
          <w:spacing w:val="47"/>
          <w:lang w:val="ru-RU"/>
        </w:rPr>
        <w:t xml:space="preserve"> </w:t>
      </w:r>
      <w:r w:rsidRPr="0007370A">
        <w:rPr>
          <w:rFonts w:cs="Times New Roman"/>
          <w:spacing w:val="-1"/>
          <w:lang w:val="ru-RU"/>
        </w:rPr>
        <w:t>группы</w:t>
      </w:r>
      <w:r w:rsidRPr="0007370A">
        <w:rPr>
          <w:rFonts w:cs="Times New Roman"/>
          <w:spacing w:val="47"/>
          <w:lang w:val="ru-RU"/>
        </w:rPr>
        <w:t xml:space="preserve"> </w:t>
      </w:r>
      <w:r w:rsidRPr="0007370A">
        <w:rPr>
          <w:rFonts w:cs="Times New Roman"/>
          <w:spacing w:val="-1"/>
          <w:lang w:val="ru-RU"/>
        </w:rPr>
        <w:t>по</w:t>
      </w:r>
      <w:r w:rsidRPr="0007370A">
        <w:rPr>
          <w:rFonts w:cs="Times New Roman"/>
          <w:spacing w:val="47"/>
          <w:lang w:val="ru-RU"/>
        </w:rPr>
        <w:t xml:space="preserve"> </w:t>
      </w:r>
      <w:r w:rsidRPr="0007370A">
        <w:rPr>
          <w:rFonts w:cs="Times New Roman"/>
          <w:spacing w:val="-1"/>
          <w:lang w:val="ru-RU"/>
        </w:rPr>
        <w:t>определенным</w:t>
      </w:r>
      <w:r w:rsidRPr="0007370A">
        <w:rPr>
          <w:rFonts w:cs="Times New Roman"/>
          <w:spacing w:val="46"/>
          <w:lang w:val="ru-RU"/>
        </w:rPr>
        <w:t xml:space="preserve"> </w:t>
      </w:r>
      <w:r w:rsidRPr="0007370A">
        <w:rPr>
          <w:rFonts w:cs="Times New Roman"/>
          <w:spacing w:val="-1"/>
          <w:lang w:val="ru-RU"/>
        </w:rPr>
        <w:t>признакам,</w:t>
      </w:r>
      <w:r w:rsidRPr="0007370A">
        <w:rPr>
          <w:rFonts w:cs="Times New Roman"/>
          <w:spacing w:val="47"/>
          <w:lang w:val="ru-RU"/>
        </w:rPr>
        <w:t xml:space="preserve"> </w:t>
      </w:r>
      <w:r w:rsidRPr="0007370A">
        <w:rPr>
          <w:rFonts w:cs="Times New Roman"/>
          <w:spacing w:val="-1"/>
          <w:lang w:val="ru-RU"/>
        </w:rPr>
        <w:t>сравнивать,</w:t>
      </w:r>
      <w:r w:rsidRPr="0007370A">
        <w:rPr>
          <w:rFonts w:cs="Times New Roman"/>
          <w:spacing w:val="69"/>
          <w:lang w:val="ru-RU"/>
        </w:rPr>
        <w:t xml:space="preserve"> </w:t>
      </w:r>
      <w:r w:rsidRPr="0007370A">
        <w:rPr>
          <w:rFonts w:cs="Times New Roman"/>
          <w:spacing w:val="-1"/>
          <w:lang w:val="ru-RU"/>
        </w:rPr>
        <w:t>классифицировать</w:t>
      </w:r>
      <w:r w:rsidRPr="0007370A">
        <w:rPr>
          <w:rFonts w:cs="Times New Roman"/>
          <w:lang w:val="ru-RU"/>
        </w:rPr>
        <w:t xml:space="preserve"> и </w:t>
      </w:r>
      <w:r w:rsidRPr="0007370A">
        <w:rPr>
          <w:rFonts w:cs="Times New Roman"/>
          <w:spacing w:val="-1"/>
          <w:lang w:val="ru-RU"/>
        </w:rPr>
        <w:t>обобщать</w:t>
      </w:r>
      <w:r w:rsidRPr="0007370A">
        <w:rPr>
          <w:rFonts w:cs="Times New Roman"/>
          <w:lang w:val="ru-RU"/>
        </w:rPr>
        <w:t xml:space="preserve"> факты и </w:t>
      </w:r>
      <w:r w:rsidRPr="0007370A">
        <w:rPr>
          <w:rFonts w:cs="Times New Roman"/>
          <w:spacing w:val="-1"/>
          <w:lang w:val="ru-RU"/>
        </w:rPr>
        <w:t>явления;</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 xml:space="preserve">явление </w:t>
      </w:r>
      <w:r w:rsidRPr="0007370A">
        <w:rPr>
          <w:rFonts w:cs="Times New Roman"/>
          <w:lang w:val="ru-RU"/>
        </w:rPr>
        <w:t xml:space="preserve">из </w:t>
      </w:r>
      <w:r w:rsidRPr="0007370A">
        <w:rPr>
          <w:rFonts w:cs="Times New Roman"/>
          <w:spacing w:val="-1"/>
          <w:lang w:val="ru-RU"/>
        </w:rPr>
        <w:t>общего</w:t>
      </w:r>
      <w:r w:rsidRPr="0007370A">
        <w:rPr>
          <w:rFonts w:cs="Times New Roman"/>
          <w:lang w:val="ru-RU"/>
        </w:rPr>
        <w:t xml:space="preserve"> ряда</w:t>
      </w:r>
      <w:r w:rsidRPr="0007370A">
        <w:rPr>
          <w:rFonts w:cs="Times New Roman"/>
          <w:spacing w:val="-1"/>
          <w:lang w:val="ru-RU"/>
        </w:rPr>
        <w:t xml:space="preserve"> других</w:t>
      </w:r>
      <w:r w:rsidRPr="0007370A">
        <w:rPr>
          <w:rFonts w:cs="Times New Roman"/>
          <w:spacing w:val="2"/>
          <w:lang w:val="ru-RU"/>
        </w:rPr>
        <w:t xml:space="preserve"> </w:t>
      </w:r>
      <w:r w:rsidRPr="0007370A">
        <w:rPr>
          <w:rFonts w:cs="Times New Roman"/>
          <w:spacing w:val="-1"/>
          <w:lang w:val="ru-RU"/>
        </w:rPr>
        <w:t>явлений;</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29"/>
          <w:lang w:val="ru-RU"/>
        </w:rPr>
        <w:t xml:space="preserve"> </w:t>
      </w:r>
      <w:r w:rsidRPr="0007370A">
        <w:rPr>
          <w:rFonts w:cs="Times New Roman"/>
          <w:spacing w:val="-1"/>
          <w:lang w:val="ru-RU"/>
        </w:rPr>
        <w:t>обстоятельства,</w:t>
      </w:r>
      <w:r w:rsidRPr="0007370A">
        <w:rPr>
          <w:rFonts w:cs="Times New Roman"/>
          <w:spacing w:val="28"/>
          <w:lang w:val="ru-RU"/>
        </w:rPr>
        <w:t xml:space="preserve"> </w:t>
      </w:r>
      <w:r w:rsidRPr="0007370A">
        <w:rPr>
          <w:rFonts w:cs="Times New Roman"/>
          <w:lang w:val="ru-RU"/>
        </w:rPr>
        <w:t>которые</w:t>
      </w:r>
      <w:r w:rsidRPr="0007370A">
        <w:rPr>
          <w:rFonts w:cs="Times New Roman"/>
          <w:spacing w:val="27"/>
          <w:lang w:val="ru-RU"/>
        </w:rPr>
        <w:t xml:space="preserve"> </w:t>
      </w:r>
      <w:r w:rsidRPr="0007370A">
        <w:rPr>
          <w:rFonts w:cs="Times New Roman"/>
          <w:spacing w:val="-1"/>
          <w:lang w:val="ru-RU"/>
        </w:rPr>
        <w:t>предшествовали</w:t>
      </w:r>
      <w:r w:rsidRPr="0007370A">
        <w:rPr>
          <w:rFonts w:cs="Times New Roman"/>
          <w:spacing w:val="29"/>
          <w:lang w:val="ru-RU"/>
        </w:rPr>
        <w:t xml:space="preserve"> </w:t>
      </w:r>
      <w:r w:rsidRPr="0007370A">
        <w:rPr>
          <w:rFonts w:cs="Times New Roman"/>
          <w:spacing w:val="-1"/>
          <w:lang w:val="ru-RU"/>
        </w:rPr>
        <w:t>возникновению</w:t>
      </w:r>
      <w:r w:rsidRPr="0007370A">
        <w:rPr>
          <w:rFonts w:cs="Times New Roman"/>
          <w:spacing w:val="29"/>
          <w:lang w:val="ru-RU"/>
        </w:rPr>
        <w:t xml:space="preserve"> </w:t>
      </w:r>
      <w:r w:rsidRPr="0007370A">
        <w:rPr>
          <w:rFonts w:cs="Times New Roman"/>
          <w:spacing w:val="-1"/>
          <w:lang w:val="ru-RU"/>
        </w:rPr>
        <w:t>связи</w:t>
      </w:r>
      <w:r w:rsidRPr="0007370A">
        <w:rPr>
          <w:rFonts w:cs="Times New Roman"/>
          <w:spacing w:val="29"/>
          <w:lang w:val="ru-RU"/>
        </w:rPr>
        <w:t xml:space="preserve"> </w:t>
      </w:r>
      <w:r w:rsidRPr="0007370A">
        <w:rPr>
          <w:rFonts w:cs="Times New Roman"/>
          <w:lang w:val="ru-RU"/>
        </w:rPr>
        <w:t>между</w:t>
      </w:r>
      <w:r w:rsidRPr="0007370A">
        <w:rPr>
          <w:rFonts w:cs="Times New Roman"/>
          <w:spacing w:val="23"/>
          <w:lang w:val="ru-RU"/>
        </w:rPr>
        <w:t xml:space="preserve"> </w:t>
      </w:r>
      <w:r w:rsidR="00DC42BE" w:rsidRPr="0007370A">
        <w:rPr>
          <w:rFonts w:cs="Times New Roman"/>
          <w:spacing w:val="1"/>
          <w:lang w:val="ru-RU"/>
        </w:rPr>
        <w:t>яв</w:t>
      </w:r>
      <w:r w:rsidRPr="0007370A">
        <w:rPr>
          <w:rFonts w:cs="Times New Roman"/>
          <w:spacing w:val="-1"/>
          <w:lang w:val="ru-RU"/>
        </w:rPr>
        <w:t>лениями,</w:t>
      </w:r>
      <w:r w:rsidRPr="0007370A">
        <w:rPr>
          <w:rFonts w:cs="Times New Roman"/>
          <w:spacing w:val="14"/>
          <w:lang w:val="ru-RU"/>
        </w:rPr>
        <w:t xml:space="preserve"> </w:t>
      </w:r>
      <w:r w:rsidRPr="0007370A">
        <w:rPr>
          <w:rFonts w:cs="Times New Roman"/>
          <w:lang w:val="ru-RU"/>
        </w:rPr>
        <w:t>из</w:t>
      </w:r>
      <w:r w:rsidRPr="0007370A">
        <w:rPr>
          <w:rFonts w:cs="Times New Roman"/>
          <w:spacing w:val="15"/>
          <w:lang w:val="ru-RU"/>
        </w:rPr>
        <w:t xml:space="preserve"> </w:t>
      </w:r>
      <w:r w:rsidRPr="0007370A">
        <w:rPr>
          <w:rFonts w:cs="Times New Roman"/>
          <w:spacing w:val="-1"/>
          <w:lang w:val="ru-RU"/>
        </w:rPr>
        <w:t>этих</w:t>
      </w:r>
      <w:r w:rsidRPr="0007370A">
        <w:rPr>
          <w:rFonts w:cs="Times New Roman"/>
          <w:spacing w:val="16"/>
          <w:lang w:val="ru-RU"/>
        </w:rPr>
        <w:t xml:space="preserve"> </w:t>
      </w:r>
      <w:r w:rsidRPr="0007370A">
        <w:rPr>
          <w:rFonts w:cs="Times New Roman"/>
          <w:spacing w:val="-1"/>
          <w:lang w:val="ru-RU"/>
        </w:rPr>
        <w:t>обстоятельств</w:t>
      </w:r>
      <w:r w:rsidRPr="0007370A">
        <w:rPr>
          <w:rFonts w:cs="Times New Roman"/>
          <w:spacing w:val="13"/>
          <w:lang w:val="ru-RU"/>
        </w:rPr>
        <w:t xml:space="preserve"> </w:t>
      </w:r>
      <w:r w:rsidRPr="0007370A">
        <w:rPr>
          <w:rFonts w:cs="Times New Roman"/>
          <w:spacing w:val="-1"/>
          <w:lang w:val="ru-RU"/>
        </w:rPr>
        <w:t>выделять</w:t>
      </w:r>
      <w:r w:rsidRPr="0007370A">
        <w:rPr>
          <w:rFonts w:cs="Times New Roman"/>
          <w:spacing w:val="14"/>
          <w:lang w:val="ru-RU"/>
        </w:rPr>
        <w:t xml:space="preserve"> </w:t>
      </w:r>
      <w:r w:rsidRPr="0007370A">
        <w:rPr>
          <w:rFonts w:cs="Times New Roman"/>
          <w:spacing w:val="-1"/>
          <w:lang w:val="ru-RU"/>
        </w:rPr>
        <w:t>определяющие,</w:t>
      </w:r>
      <w:r w:rsidRPr="0007370A">
        <w:rPr>
          <w:rFonts w:cs="Times New Roman"/>
          <w:spacing w:val="14"/>
          <w:lang w:val="ru-RU"/>
        </w:rPr>
        <w:t xml:space="preserve"> </w:t>
      </w:r>
      <w:r w:rsidRPr="0007370A">
        <w:rPr>
          <w:rFonts w:cs="Times New Roman"/>
          <w:spacing w:val="-1"/>
          <w:lang w:val="ru-RU"/>
        </w:rPr>
        <w:t>способные</w:t>
      </w:r>
      <w:r w:rsidRPr="0007370A">
        <w:rPr>
          <w:rFonts w:cs="Times New Roman"/>
          <w:spacing w:val="15"/>
          <w:lang w:val="ru-RU"/>
        </w:rPr>
        <w:t xml:space="preserve"> </w:t>
      </w:r>
      <w:r w:rsidRPr="0007370A">
        <w:rPr>
          <w:rFonts w:cs="Times New Roman"/>
          <w:lang w:val="ru-RU"/>
        </w:rPr>
        <w:t>быть</w:t>
      </w:r>
      <w:r w:rsidRPr="0007370A">
        <w:rPr>
          <w:rFonts w:cs="Times New Roman"/>
          <w:spacing w:val="15"/>
          <w:lang w:val="ru-RU"/>
        </w:rPr>
        <w:t xml:space="preserve"> </w:t>
      </w:r>
      <w:r w:rsidRPr="0007370A">
        <w:rPr>
          <w:rFonts w:cs="Times New Roman"/>
          <w:spacing w:val="-1"/>
          <w:lang w:val="ru-RU"/>
        </w:rPr>
        <w:t>причиной</w:t>
      </w:r>
      <w:r w:rsidRPr="0007370A">
        <w:rPr>
          <w:rFonts w:cs="Times New Roman"/>
          <w:spacing w:val="15"/>
          <w:lang w:val="ru-RU"/>
        </w:rPr>
        <w:t xml:space="preserve"> </w:t>
      </w:r>
      <w:r w:rsidR="00DC42BE" w:rsidRPr="0007370A">
        <w:rPr>
          <w:rFonts w:cs="Times New Roman"/>
          <w:spacing w:val="2"/>
          <w:lang w:val="ru-RU"/>
        </w:rPr>
        <w:t>дан</w:t>
      </w:r>
      <w:r w:rsidRPr="0007370A">
        <w:rPr>
          <w:rFonts w:cs="Times New Roman"/>
          <w:lang w:val="ru-RU"/>
        </w:rPr>
        <w:t xml:space="preserve">ного </w:t>
      </w:r>
      <w:r w:rsidRPr="0007370A">
        <w:rPr>
          <w:rFonts w:cs="Times New Roman"/>
          <w:spacing w:val="-1"/>
          <w:lang w:val="ru-RU"/>
        </w:rPr>
        <w:t>явления,</w:t>
      </w:r>
      <w:r w:rsidRPr="0007370A">
        <w:rPr>
          <w:rFonts w:cs="Times New Roman"/>
          <w:lang w:val="ru-RU"/>
        </w:rPr>
        <w:t xml:space="preserve"> </w:t>
      </w:r>
      <w:r w:rsidRPr="0007370A">
        <w:rPr>
          <w:rFonts w:cs="Times New Roman"/>
          <w:spacing w:val="-1"/>
          <w:lang w:val="ru-RU"/>
        </w:rPr>
        <w:t>выявлять причины</w:t>
      </w:r>
      <w:r w:rsidRPr="0007370A">
        <w:rPr>
          <w:rFonts w:cs="Times New Roman"/>
          <w:lang w:val="ru-RU"/>
        </w:rPr>
        <w:t xml:space="preserve"> и </w:t>
      </w:r>
      <w:r w:rsidRPr="0007370A">
        <w:rPr>
          <w:rFonts w:cs="Times New Roman"/>
          <w:spacing w:val="-1"/>
          <w:lang w:val="ru-RU"/>
        </w:rPr>
        <w:t>следствия</w:t>
      </w:r>
      <w:r w:rsidRPr="0007370A">
        <w:rPr>
          <w:rFonts w:cs="Times New Roman"/>
          <w:lang w:val="ru-RU"/>
        </w:rPr>
        <w:t xml:space="preserve"> </w:t>
      </w:r>
      <w:r w:rsidRPr="0007370A">
        <w:rPr>
          <w:rFonts w:cs="Times New Roman"/>
          <w:spacing w:val="-1"/>
          <w:lang w:val="ru-RU"/>
        </w:rPr>
        <w:t>явлений;</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spacing w:val="12"/>
          <w:lang w:val="ru-RU"/>
        </w:rPr>
        <w:t xml:space="preserve"> </w:t>
      </w:r>
      <w:r w:rsidRPr="0007370A">
        <w:rPr>
          <w:rFonts w:cs="Times New Roman"/>
          <w:spacing w:val="-1"/>
          <w:lang w:val="ru-RU"/>
        </w:rPr>
        <w:t>рассуждение</w:t>
      </w:r>
      <w:r w:rsidRPr="0007370A">
        <w:rPr>
          <w:rFonts w:cs="Times New Roman"/>
          <w:spacing w:val="10"/>
          <w:lang w:val="ru-RU"/>
        </w:rPr>
        <w:t xml:space="preserve"> </w:t>
      </w:r>
      <w:r w:rsidRPr="0007370A">
        <w:rPr>
          <w:rFonts w:cs="Times New Roman"/>
          <w:spacing w:val="1"/>
          <w:lang w:val="ru-RU"/>
        </w:rPr>
        <w:t>от</w:t>
      </w:r>
      <w:r w:rsidRPr="0007370A">
        <w:rPr>
          <w:rFonts w:cs="Times New Roman"/>
          <w:spacing w:val="12"/>
          <w:lang w:val="ru-RU"/>
        </w:rPr>
        <w:t xml:space="preserve"> </w:t>
      </w:r>
      <w:r w:rsidRPr="0007370A">
        <w:rPr>
          <w:rFonts w:cs="Times New Roman"/>
          <w:spacing w:val="-1"/>
          <w:lang w:val="ru-RU"/>
        </w:rPr>
        <w:t>общих</w:t>
      </w:r>
      <w:r w:rsidRPr="0007370A">
        <w:rPr>
          <w:rFonts w:cs="Times New Roman"/>
          <w:spacing w:val="13"/>
          <w:lang w:val="ru-RU"/>
        </w:rPr>
        <w:t xml:space="preserve"> </w:t>
      </w:r>
      <w:r w:rsidRPr="0007370A">
        <w:rPr>
          <w:rFonts w:cs="Times New Roman"/>
          <w:spacing w:val="-1"/>
          <w:lang w:val="ru-RU"/>
        </w:rPr>
        <w:t>закономерностей</w:t>
      </w:r>
      <w:r w:rsidRPr="0007370A">
        <w:rPr>
          <w:rFonts w:cs="Times New Roman"/>
          <w:spacing w:val="12"/>
          <w:lang w:val="ru-RU"/>
        </w:rPr>
        <w:t xml:space="preserve"> </w:t>
      </w:r>
      <w:r w:rsidRPr="0007370A">
        <w:rPr>
          <w:rFonts w:cs="Times New Roman"/>
          <w:lang w:val="ru-RU"/>
        </w:rPr>
        <w:t>к</w:t>
      </w:r>
      <w:r w:rsidRPr="0007370A">
        <w:rPr>
          <w:rFonts w:cs="Times New Roman"/>
          <w:spacing w:val="12"/>
          <w:lang w:val="ru-RU"/>
        </w:rPr>
        <w:t xml:space="preserve"> </w:t>
      </w:r>
      <w:r w:rsidRPr="0007370A">
        <w:rPr>
          <w:rFonts w:cs="Times New Roman"/>
          <w:spacing w:val="-1"/>
          <w:lang w:val="ru-RU"/>
        </w:rPr>
        <w:t>частным</w:t>
      </w:r>
      <w:r w:rsidRPr="0007370A">
        <w:rPr>
          <w:rFonts w:cs="Times New Roman"/>
          <w:spacing w:val="10"/>
          <w:lang w:val="ru-RU"/>
        </w:rPr>
        <w:t xml:space="preserve"> </w:t>
      </w:r>
      <w:r w:rsidRPr="0007370A">
        <w:rPr>
          <w:rFonts w:cs="Times New Roman"/>
          <w:lang w:val="ru-RU"/>
        </w:rPr>
        <w:t>явлениям</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от</w:t>
      </w:r>
      <w:r w:rsidRPr="0007370A">
        <w:rPr>
          <w:rFonts w:cs="Times New Roman"/>
          <w:spacing w:val="12"/>
          <w:lang w:val="ru-RU"/>
        </w:rPr>
        <w:t xml:space="preserve"> </w:t>
      </w:r>
      <w:r w:rsidRPr="0007370A">
        <w:rPr>
          <w:rFonts w:cs="Times New Roman"/>
          <w:spacing w:val="-1"/>
          <w:lang w:val="ru-RU"/>
        </w:rPr>
        <w:t>частных</w:t>
      </w:r>
      <w:r w:rsidRPr="0007370A">
        <w:rPr>
          <w:rFonts w:cs="Times New Roman"/>
          <w:spacing w:val="13"/>
          <w:lang w:val="ru-RU"/>
        </w:rPr>
        <w:t xml:space="preserve"> </w:t>
      </w:r>
      <w:r w:rsidR="00DC42BE" w:rsidRPr="0007370A">
        <w:rPr>
          <w:rFonts w:cs="Times New Roman"/>
          <w:spacing w:val="2"/>
          <w:lang w:val="ru-RU"/>
        </w:rPr>
        <w:t>яв</w:t>
      </w:r>
      <w:r w:rsidRPr="0007370A">
        <w:rPr>
          <w:rFonts w:cs="Times New Roman"/>
          <w:spacing w:val="-1"/>
          <w:lang w:val="ru-RU"/>
        </w:rPr>
        <w:t>лений</w:t>
      </w:r>
      <w:r w:rsidRPr="0007370A">
        <w:rPr>
          <w:rFonts w:cs="Times New Roman"/>
          <w:spacing w:val="-2"/>
          <w:lang w:val="ru-RU"/>
        </w:rPr>
        <w:t xml:space="preserve"> </w:t>
      </w:r>
      <w:r w:rsidRPr="0007370A">
        <w:rPr>
          <w:rFonts w:cs="Times New Roman"/>
          <w:lang w:val="ru-RU"/>
        </w:rPr>
        <w:t>к общим</w:t>
      </w:r>
      <w:r w:rsidRPr="0007370A">
        <w:rPr>
          <w:rFonts w:cs="Times New Roman"/>
          <w:spacing w:val="-1"/>
          <w:lang w:val="ru-RU"/>
        </w:rPr>
        <w:t xml:space="preserve"> закономерностям;</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spacing w:val="17"/>
          <w:lang w:val="ru-RU"/>
        </w:rPr>
        <w:t xml:space="preserve"> </w:t>
      </w:r>
      <w:r w:rsidRPr="0007370A">
        <w:rPr>
          <w:rFonts w:cs="Times New Roman"/>
          <w:spacing w:val="-1"/>
          <w:lang w:val="ru-RU"/>
        </w:rPr>
        <w:t>рассуждение</w:t>
      </w:r>
      <w:r w:rsidRPr="0007370A">
        <w:rPr>
          <w:rFonts w:cs="Times New Roman"/>
          <w:spacing w:val="15"/>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основе</w:t>
      </w:r>
      <w:r w:rsidRPr="0007370A">
        <w:rPr>
          <w:rFonts w:cs="Times New Roman"/>
          <w:spacing w:val="15"/>
          <w:lang w:val="ru-RU"/>
        </w:rPr>
        <w:t xml:space="preserve"> </w:t>
      </w:r>
      <w:r w:rsidRPr="0007370A">
        <w:rPr>
          <w:rFonts w:cs="Times New Roman"/>
          <w:spacing w:val="-1"/>
          <w:lang w:val="ru-RU"/>
        </w:rPr>
        <w:t>сравнения</w:t>
      </w:r>
      <w:r w:rsidRPr="0007370A">
        <w:rPr>
          <w:rFonts w:cs="Times New Roman"/>
          <w:spacing w:val="16"/>
          <w:lang w:val="ru-RU"/>
        </w:rPr>
        <w:t xml:space="preserve"> </w:t>
      </w:r>
      <w:r w:rsidRPr="0007370A">
        <w:rPr>
          <w:rFonts w:cs="Times New Roman"/>
          <w:spacing w:val="-1"/>
          <w:lang w:val="ru-RU"/>
        </w:rPr>
        <w:t>предметов</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явлений,</w:t>
      </w:r>
      <w:r w:rsidRPr="0007370A">
        <w:rPr>
          <w:rFonts w:cs="Times New Roman"/>
          <w:spacing w:val="16"/>
          <w:lang w:val="ru-RU"/>
        </w:rPr>
        <w:t xml:space="preserve"> </w:t>
      </w:r>
      <w:r w:rsidRPr="0007370A">
        <w:rPr>
          <w:rFonts w:cs="Times New Roman"/>
          <w:spacing w:val="-1"/>
          <w:lang w:val="ru-RU"/>
        </w:rPr>
        <w:t>выделяя</w:t>
      </w:r>
      <w:r w:rsidRPr="0007370A">
        <w:rPr>
          <w:rFonts w:cs="Times New Roman"/>
          <w:spacing w:val="16"/>
          <w:lang w:val="ru-RU"/>
        </w:rPr>
        <w:t xml:space="preserve"> </w:t>
      </w:r>
      <w:r w:rsidRPr="0007370A">
        <w:rPr>
          <w:rFonts w:cs="Times New Roman"/>
          <w:lang w:val="ru-RU"/>
        </w:rPr>
        <w:t>при</w:t>
      </w:r>
      <w:r w:rsidRPr="0007370A">
        <w:rPr>
          <w:rFonts w:cs="Times New Roman"/>
          <w:spacing w:val="15"/>
          <w:lang w:val="ru-RU"/>
        </w:rPr>
        <w:t xml:space="preserve"> </w:t>
      </w:r>
      <w:r w:rsidRPr="0007370A">
        <w:rPr>
          <w:rFonts w:cs="Times New Roman"/>
          <w:lang w:val="ru-RU"/>
        </w:rPr>
        <w:t>этом</w:t>
      </w:r>
      <w:r w:rsidRPr="0007370A">
        <w:rPr>
          <w:rFonts w:cs="Times New Roman"/>
          <w:spacing w:val="15"/>
          <w:lang w:val="ru-RU"/>
        </w:rPr>
        <w:t xml:space="preserve"> </w:t>
      </w:r>
      <w:r w:rsidR="00DC42BE" w:rsidRPr="0007370A">
        <w:rPr>
          <w:rFonts w:cs="Times New Roman"/>
          <w:spacing w:val="3"/>
          <w:lang w:val="ru-RU"/>
        </w:rPr>
        <w:t>об</w:t>
      </w:r>
      <w:r w:rsidRPr="0007370A">
        <w:rPr>
          <w:rFonts w:cs="Times New Roman"/>
          <w:lang w:val="ru-RU"/>
        </w:rPr>
        <w:t>щие</w:t>
      </w:r>
      <w:r w:rsidRPr="0007370A">
        <w:rPr>
          <w:rFonts w:cs="Times New Roman"/>
          <w:spacing w:val="-1"/>
          <w:lang w:val="ru-RU"/>
        </w:rPr>
        <w:t xml:space="preserve"> признаки;</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излагать</w:t>
      </w:r>
      <w:r w:rsidRPr="0007370A">
        <w:rPr>
          <w:rFonts w:cs="Times New Roman"/>
          <w:lang w:val="ru-RU"/>
        </w:rPr>
        <w:t xml:space="preserve"> </w:t>
      </w:r>
      <w:r w:rsidRPr="0007370A">
        <w:rPr>
          <w:rFonts w:cs="Times New Roman"/>
          <w:spacing w:val="-1"/>
          <w:lang w:val="ru-RU"/>
        </w:rPr>
        <w:t>полученную</w:t>
      </w:r>
      <w:r w:rsidRPr="0007370A">
        <w:rPr>
          <w:rFonts w:cs="Times New Roman"/>
          <w:lang w:val="ru-RU"/>
        </w:rPr>
        <w:t xml:space="preserve"> </w:t>
      </w:r>
      <w:r w:rsidRPr="0007370A">
        <w:rPr>
          <w:rFonts w:cs="Times New Roman"/>
          <w:spacing w:val="-1"/>
          <w:lang w:val="ru-RU"/>
        </w:rPr>
        <w:t>информацию,</w:t>
      </w:r>
      <w:r w:rsidRPr="0007370A">
        <w:rPr>
          <w:rFonts w:cs="Times New Roman"/>
          <w:spacing w:val="-3"/>
          <w:lang w:val="ru-RU"/>
        </w:rPr>
        <w:t xml:space="preserve"> </w:t>
      </w:r>
      <w:r w:rsidRPr="0007370A">
        <w:rPr>
          <w:rFonts w:cs="Times New Roman"/>
          <w:spacing w:val="-1"/>
          <w:lang w:val="ru-RU"/>
        </w:rPr>
        <w:t>интерпретируя</w:t>
      </w:r>
      <w:r w:rsidRPr="0007370A">
        <w:rPr>
          <w:rFonts w:cs="Times New Roman"/>
          <w:lang w:val="ru-RU"/>
        </w:rPr>
        <w:t xml:space="preserve"> </w:t>
      </w:r>
      <w:r w:rsidRPr="0007370A">
        <w:rPr>
          <w:rFonts w:cs="Times New Roman"/>
          <w:spacing w:val="-1"/>
          <w:lang w:val="ru-RU"/>
        </w:rPr>
        <w:t>ее</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контексте решаемой</w:t>
      </w:r>
      <w:r w:rsidRPr="0007370A">
        <w:rPr>
          <w:rFonts w:cs="Times New Roman"/>
          <w:lang w:val="ru-RU"/>
        </w:rPr>
        <w:t xml:space="preserve"> </w:t>
      </w:r>
      <w:r w:rsidRPr="0007370A">
        <w:rPr>
          <w:rFonts w:cs="Times New Roman"/>
          <w:spacing w:val="-1"/>
          <w:lang w:val="ru-RU"/>
        </w:rPr>
        <w:t>задачи;</w:t>
      </w:r>
      <w:r w:rsidRPr="0007370A">
        <w:rPr>
          <w:rFonts w:cs="Times New Roman"/>
          <w:spacing w:val="77"/>
          <w:lang w:val="ru-RU"/>
        </w:rPr>
        <w:t xml:space="preserve"> </w:t>
      </w:r>
      <w:r w:rsidRPr="0007370A">
        <w:rPr>
          <w:rFonts w:cs="Times New Roman"/>
          <w:spacing w:val="-1"/>
          <w:lang w:val="ru-RU"/>
        </w:rPr>
        <w:t>самостоятельно</w:t>
      </w:r>
      <w:r w:rsidRPr="0007370A">
        <w:rPr>
          <w:rFonts w:cs="Times New Roman"/>
          <w:spacing w:val="11"/>
          <w:lang w:val="ru-RU"/>
        </w:rPr>
        <w:t xml:space="preserve"> </w:t>
      </w:r>
      <w:r w:rsidRPr="0007370A">
        <w:rPr>
          <w:rFonts w:cs="Times New Roman"/>
          <w:spacing w:val="-1"/>
          <w:lang w:val="ru-RU"/>
        </w:rPr>
        <w:t>указывать</w:t>
      </w:r>
      <w:r w:rsidRPr="0007370A">
        <w:rPr>
          <w:rFonts w:cs="Times New Roman"/>
          <w:spacing w:val="7"/>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информацию,</w:t>
      </w:r>
      <w:r w:rsidRPr="0007370A">
        <w:rPr>
          <w:rFonts w:cs="Times New Roman"/>
          <w:spacing w:val="6"/>
          <w:lang w:val="ru-RU"/>
        </w:rPr>
        <w:t xml:space="preserve"> </w:t>
      </w:r>
      <w:r w:rsidRPr="0007370A">
        <w:rPr>
          <w:rFonts w:cs="Times New Roman"/>
          <w:spacing w:val="-1"/>
          <w:lang w:val="ru-RU"/>
        </w:rPr>
        <w:t>нуждающуюся</w:t>
      </w:r>
      <w:r w:rsidRPr="0007370A">
        <w:rPr>
          <w:rFonts w:cs="Times New Roman"/>
          <w:spacing w:val="9"/>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проверке,</w:t>
      </w:r>
      <w:r w:rsidRPr="0007370A">
        <w:rPr>
          <w:rFonts w:cs="Times New Roman"/>
          <w:spacing w:val="6"/>
          <w:lang w:val="ru-RU"/>
        </w:rPr>
        <w:t xml:space="preserve"> </w:t>
      </w:r>
      <w:r w:rsidRPr="0007370A">
        <w:rPr>
          <w:rFonts w:cs="Times New Roman"/>
          <w:spacing w:val="-1"/>
          <w:lang w:val="ru-RU"/>
        </w:rPr>
        <w:t>предлагать</w:t>
      </w:r>
      <w:r w:rsidRPr="0007370A">
        <w:rPr>
          <w:rFonts w:cs="Times New Roman"/>
          <w:spacing w:val="7"/>
          <w:lang w:val="ru-RU"/>
        </w:rPr>
        <w:t xml:space="preserve"> </w:t>
      </w:r>
      <w:r w:rsidRPr="0007370A">
        <w:rPr>
          <w:rFonts w:cs="Times New Roman"/>
          <w:lang w:val="ru-RU"/>
        </w:rPr>
        <w:t>и</w:t>
      </w:r>
      <w:r w:rsidRPr="0007370A">
        <w:rPr>
          <w:rFonts w:cs="Times New Roman"/>
          <w:spacing w:val="12"/>
          <w:lang w:val="ru-RU"/>
        </w:rPr>
        <w:t xml:space="preserve"> </w:t>
      </w:r>
      <w:r w:rsidR="00DC42BE" w:rsidRPr="0007370A">
        <w:rPr>
          <w:rFonts w:cs="Times New Roman"/>
          <w:spacing w:val="-1"/>
          <w:lang w:val="ru-RU"/>
        </w:rPr>
        <w:t>приме</w:t>
      </w:r>
      <w:r w:rsidRPr="0007370A">
        <w:rPr>
          <w:rFonts w:cs="Times New Roman"/>
          <w:lang w:val="ru-RU"/>
        </w:rPr>
        <w:t xml:space="preserve">нять </w:t>
      </w:r>
      <w:r w:rsidRPr="0007370A">
        <w:rPr>
          <w:rFonts w:cs="Times New Roman"/>
          <w:spacing w:val="-1"/>
          <w:lang w:val="ru-RU"/>
        </w:rPr>
        <w:t>способ</w:t>
      </w:r>
      <w:r w:rsidRPr="0007370A">
        <w:rPr>
          <w:rFonts w:cs="Times New Roman"/>
          <w:lang w:val="ru-RU"/>
        </w:rPr>
        <w:t xml:space="preserve"> </w:t>
      </w:r>
      <w:r w:rsidRPr="0007370A">
        <w:rPr>
          <w:rFonts w:cs="Times New Roman"/>
          <w:spacing w:val="-1"/>
          <w:lang w:val="ru-RU"/>
        </w:rPr>
        <w:t>проверки</w:t>
      </w:r>
      <w:r w:rsidRPr="0007370A">
        <w:rPr>
          <w:rFonts w:cs="Times New Roman"/>
          <w:lang w:val="ru-RU"/>
        </w:rPr>
        <w:t xml:space="preserve"> </w:t>
      </w:r>
      <w:r w:rsidRPr="0007370A">
        <w:rPr>
          <w:rFonts w:cs="Times New Roman"/>
          <w:spacing w:val="-1"/>
          <w:lang w:val="ru-RU"/>
        </w:rPr>
        <w:t>достоверности</w:t>
      </w:r>
      <w:r w:rsidRPr="0007370A">
        <w:rPr>
          <w:rFonts w:cs="Times New Roman"/>
          <w:lang w:val="ru-RU"/>
        </w:rPr>
        <w:t xml:space="preserve"> </w:t>
      </w:r>
      <w:r w:rsidRPr="0007370A">
        <w:rPr>
          <w:rFonts w:cs="Times New Roman"/>
          <w:spacing w:val="-1"/>
          <w:lang w:val="ru-RU"/>
        </w:rPr>
        <w:t>информации;</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вербализовать</w:t>
      </w:r>
      <w:r w:rsidRPr="0007370A">
        <w:rPr>
          <w:rFonts w:cs="Times New Roman"/>
          <w:lang w:val="ru-RU"/>
        </w:rPr>
        <w:t xml:space="preserve"> </w:t>
      </w:r>
      <w:r w:rsidRPr="0007370A">
        <w:rPr>
          <w:rFonts w:cs="Times New Roman"/>
          <w:spacing w:val="-1"/>
          <w:lang w:val="ru-RU"/>
        </w:rPr>
        <w:t>эмоциональное впечатление,</w:t>
      </w:r>
      <w:r w:rsidRPr="0007370A">
        <w:rPr>
          <w:rFonts w:cs="Times New Roman"/>
          <w:lang w:val="ru-RU"/>
        </w:rPr>
        <w:t xml:space="preserve"> </w:t>
      </w:r>
      <w:r w:rsidRPr="0007370A">
        <w:rPr>
          <w:rFonts w:cs="Times New Roman"/>
          <w:spacing w:val="-1"/>
          <w:lang w:val="ru-RU"/>
        </w:rPr>
        <w:t xml:space="preserve">оказанное </w:t>
      </w:r>
      <w:r w:rsidRPr="0007370A">
        <w:rPr>
          <w:rFonts w:cs="Times New Roman"/>
          <w:lang w:val="ru-RU"/>
        </w:rPr>
        <w:t>на</w:t>
      </w:r>
      <w:r w:rsidRPr="0007370A">
        <w:rPr>
          <w:rFonts w:cs="Times New Roman"/>
          <w:spacing w:val="-1"/>
          <w:lang w:val="ru-RU"/>
        </w:rPr>
        <w:t xml:space="preserve"> него</w:t>
      </w:r>
      <w:r w:rsidRPr="0007370A">
        <w:rPr>
          <w:rFonts w:cs="Times New Roman"/>
          <w:lang w:val="ru-RU"/>
        </w:rPr>
        <w:t xml:space="preserve"> источником;</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lastRenderedPageBreak/>
        <w:t>объяснять</w:t>
      </w:r>
      <w:r w:rsidRPr="0007370A">
        <w:rPr>
          <w:rFonts w:cs="Times New Roman"/>
          <w:spacing w:val="3"/>
          <w:lang w:val="ru-RU"/>
        </w:rPr>
        <w:t xml:space="preserve"> </w:t>
      </w:r>
      <w:r w:rsidRPr="0007370A">
        <w:rPr>
          <w:rFonts w:cs="Times New Roman"/>
          <w:spacing w:val="-1"/>
          <w:lang w:val="ru-RU"/>
        </w:rPr>
        <w:t>явления,</w:t>
      </w:r>
      <w:r w:rsidRPr="0007370A">
        <w:rPr>
          <w:rFonts w:cs="Times New Roman"/>
          <w:spacing w:val="2"/>
          <w:lang w:val="ru-RU"/>
        </w:rPr>
        <w:t xml:space="preserve"> </w:t>
      </w:r>
      <w:r w:rsidRPr="0007370A">
        <w:rPr>
          <w:rFonts w:cs="Times New Roman"/>
          <w:spacing w:val="-1"/>
          <w:lang w:val="ru-RU"/>
        </w:rPr>
        <w:t>процессы,</w:t>
      </w:r>
      <w:r w:rsidRPr="0007370A">
        <w:rPr>
          <w:rFonts w:cs="Times New Roman"/>
          <w:spacing w:val="4"/>
          <w:lang w:val="ru-RU"/>
        </w:rPr>
        <w:t xml:space="preserve"> </w:t>
      </w:r>
      <w:r w:rsidRPr="0007370A">
        <w:rPr>
          <w:rFonts w:cs="Times New Roman"/>
          <w:spacing w:val="-1"/>
          <w:lang w:val="ru-RU"/>
        </w:rPr>
        <w:t>связи</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отношения,</w:t>
      </w:r>
      <w:r w:rsidRPr="0007370A">
        <w:rPr>
          <w:rFonts w:cs="Times New Roman"/>
          <w:spacing w:val="4"/>
          <w:lang w:val="ru-RU"/>
        </w:rPr>
        <w:t xml:space="preserve"> </w:t>
      </w:r>
      <w:r w:rsidRPr="0007370A">
        <w:rPr>
          <w:rFonts w:cs="Times New Roman"/>
          <w:spacing w:val="-1"/>
          <w:lang w:val="ru-RU"/>
        </w:rPr>
        <w:t>выявляемые</w:t>
      </w:r>
      <w:r w:rsidRPr="0007370A">
        <w:rPr>
          <w:rFonts w:cs="Times New Roman"/>
          <w:spacing w:val="3"/>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ходе</w:t>
      </w:r>
      <w:r w:rsidRPr="0007370A">
        <w:rPr>
          <w:rFonts w:cs="Times New Roman"/>
          <w:spacing w:val="1"/>
          <w:lang w:val="ru-RU"/>
        </w:rPr>
        <w:t xml:space="preserve"> </w:t>
      </w:r>
      <w:r w:rsidRPr="0007370A">
        <w:rPr>
          <w:rFonts w:cs="Times New Roman"/>
          <w:spacing w:val="-1"/>
          <w:lang w:val="ru-RU"/>
        </w:rPr>
        <w:t>познавательной</w:t>
      </w:r>
      <w:r w:rsidRPr="0007370A">
        <w:rPr>
          <w:rFonts w:cs="Times New Roman"/>
          <w:spacing w:val="3"/>
          <w:lang w:val="ru-RU"/>
        </w:rPr>
        <w:t xml:space="preserve"> </w:t>
      </w:r>
      <w:r w:rsidRPr="0007370A">
        <w:rPr>
          <w:rFonts w:cs="Times New Roman"/>
          <w:lang w:val="ru-RU"/>
        </w:rPr>
        <w:t>и</w:t>
      </w:r>
      <w:r w:rsidRPr="0007370A">
        <w:rPr>
          <w:rFonts w:cs="Times New Roman"/>
          <w:spacing w:val="83"/>
          <w:lang w:val="ru-RU"/>
        </w:rPr>
        <w:t xml:space="preserve"> </w:t>
      </w:r>
      <w:r w:rsidRPr="0007370A">
        <w:rPr>
          <w:rFonts w:cs="Times New Roman"/>
          <w:spacing w:val="-1"/>
          <w:lang w:val="ru-RU"/>
        </w:rPr>
        <w:t>исследовательской</w:t>
      </w:r>
      <w:r w:rsidRPr="0007370A">
        <w:rPr>
          <w:rFonts w:cs="Times New Roman"/>
          <w:spacing w:val="24"/>
          <w:lang w:val="ru-RU"/>
        </w:rPr>
        <w:t xml:space="preserve"> </w:t>
      </w:r>
      <w:r w:rsidRPr="0007370A">
        <w:rPr>
          <w:rFonts w:cs="Times New Roman"/>
          <w:spacing w:val="-1"/>
          <w:lang w:val="ru-RU"/>
        </w:rPr>
        <w:t>деятельности</w:t>
      </w:r>
      <w:r w:rsidRPr="0007370A">
        <w:rPr>
          <w:rFonts w:cs="Times New Roman"/>
          <w:spacing w:val="24"/>
          <w:lang w:val="ru-RU"/>
        </w:rPr>
        <w:t xml:space="preserve"> </w:t>
      </w:r>
      <w:r w:rsidRPr="0007370A">
        <w:rPr>
          <w:rFonts w:cs="Times New Roman"/>
          <w:spacing w:val="-1"/>
          <w:lang w:val="ru-RU"/>
        </w:rPr>
        <w:t>(приводить</w:t>
      </w:r>
      <w:r w:rsidRPr="0007370A">
        <w:rPr>
          <w:rFonts w:cs="Times New Roman"/>
          <w:spacing w:val="22"/>
          <w:lang w:val="ru-RU"/>
        </w:rPr>
        <w:t xml:space="preserve"> </w:t>
      </w:r>
      <w:r w:rsidRPr="0007370A">
        <w:rPr>
          <w:rFonts w:cs="Times New Roman"/>
          <w:spacing w:val="-1"/>
          <w:lang w:val="ru-RU"/>
        </w:rPr>
        <w:t>объяснение</w:t>
      </w:r>
      <w:r w:rsidRPr="0007370A">
        <w:rPr>
          <w:rFonts w:cs="Times New Roman"/>
          <w:spacing w:val="22"/>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spacing w:val="-1"/>
          <w:lang w:val="ru-RU"/>
        </w:rPr>
        <w:t>изменением</w:t>
      </w:r>
      <w:r w:rsidRPr="0007370A">
        <w:rPr>
          <w:rFonts w:cs="Times New Roman"/>
          <w:spacing w:val="23"/>
          <w:lang w:val="ru-RU"/>
        </w:rPr>
        <w:t xml:space="preserve"> </w:t>
      </w:r>
      <w:r w:rsidRPr="0007370A">
        <w:rPr>
          <w:rFonts w:cs="Times New Roman"/>
          <w:lang w:val="ru-RU"/>
        </w:rPr>
        <w:t>формы</w:t>
      </w:r>
      <w:r w:rsidRPr="0007370A">
        <w:rPr>
          <w:rFonts w:cs="Times New Roman"/>
          <w:spacing w:val="23"/>
          <w:lang w:val="ru-RU"/>
        </w:rPr>
        <w:t xml:space="preserve"> </w:t>
      </w:r>
      <w:r w:rsidR="00DC42BE" w:rsidRPr="0007370A">
        <w:rPr>
          <w:rFonts w:cs="Times New Roman"/>
          <w:lang w:val="ru-RU"/>
        </w:rPr>
        <w:t>представле</w:t>
      </w:r>
      <w:r w:rsidRPr="0007370A">
        <w:rPr>
          <w:rFonts w:cs="Times New Roman"/>
          <w:lang w:val="ru-RU"/>
        </w:rPr>
        <w:t>ния;</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детализируя</w:t>
      </w:r>
      <w:r w:rsidRPr="0007370A">
        <w:rPr>
          <w:rFonts w:cs="Times New Roman"/>
          <w:spacing w:val="2"/>
          <w:lang w:val="ru-RU"/>
        </w:rPr>
        <w:t xml:space="preserve"> </w:t>
      </w:r>
      <w:r w:rsidRPr="0007370A">
        <w:rPr>
          <w:rFonts w:cs="Times New Roman"/>
          <w:lang w:val="ru-RU"/>
        </w:rPr>
        <w:t>или</w:t>
      </w:r>
      <w:r w:rsidRPr="0007370A">
        <w:rPr>
          <w:rFonts w:cs="Times New Roman"/>
          <w:spacing w:val="1"/>
          <w:lang w:val="ru-RU"/>
        </w:rPr>
        <w:t xml:space="preserve"> </w:t>
      </w:r>
      <w:r w:rsidRPr="0007370A">
        <w:rPr>
          <w:rFonts w:cs="Times New Roman"/>
          <w:lang w:val="ru-RU"/>
        </w:rPr>
        <w:t xml:space="preserve">обобщая; </w:t>
      </w:r>
      <w:r w:rsidRPr="0007370A">
        <w:rPr>
          <w:rFonts w:cs="Times New Roman"/>
          <w:spacing w:val="-1"/>
          <w:lang w:val="ru-RU"/>
        </w:rPr>
        <w:t>объяснять</w:t>
      </w:r>
      <w:r w:rsidRPr="0007370A">
        <w:rPr>
          <w:rFonts w:cs="Times New Roman"/>
          <w:lang w:val="ru-RU"/>
        </w:rPr>
        <w:t xml:space="preserve"> с</w:t>
      </w:r>
      <w:r w:rsidRPr="0007370A">
        <w:rPr>
          <w:rFonts w:cs="Times New Roman"/>
          <w:spacing w:val="-1"/>
          <w:lang w:val="ru-RU"/>
        </w:rPr>
        <w:t xml:space="preserve"> заданной</w:t>
      </w:r>
      <w:r w:rsidRPr="0007370A">
        <w:rPr>
          <w:rFonts w:cs="Times New Roman"/>
          <w:spacing w:val="-2"/>
          <w:lang w:val="ru-RU"/>
        </w:rPr>
        <w:t xml:space="preserve"> </w:t>
      </w:r>
      <w:r w:rsidRPr="0007370A">
        <w:rPr>
          <w:rFonts w:cs="Times New Roman"/>
          <w:spacing w:val="-1"/>
          <w:lang w:val="ru-RU"/>
        </w:rPr>
        <w:t>точки</w:t>
      </w:r>
      <w:r w:rsidRPr="0007370A">
        <w:rPr>
          <w:rFonts w:cs="Times New Roman"/>
          <w:spacing w:val="-2"/>
          <w:lang w:val="ru-RU"/>
        </w:rPr>
        <w:t xml:space="preserve"> </w:t>
      </w:r>
      <w:r w:rsidRPr="0007370A">
        <w:rPr>
          <w:rFonts w:cs="Times New Roman"/>
          <w:spacing w:val="-1"/>
          <w:lang w:val="ru-RU"/>
        </w:rPr>
        <w:t>зрения);</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выявлять</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называть</w:t>
      </w:r>
      <w:r w:rsidRPr="0007370A">
        <w:rPr>
          <w:rFonts w:cs="Times New Roman"/>
          <w:spacing w:val="12"/>
          <w:lang w:val="ru-RU"/>
        </w:rPr>
        <w:t xml:space="preserve"> </w:t>
      </w:r>
      <w:r w:rsidRPr="0007370A">
        <w:rPr>
          <w:rFonts w:cs="Times New Roman"/>
          <w:spacing w:val="-1"/>
          <w:lang w:val="ru-RU"/>
        </w:rPr>
        <w:t>причины</w:t>
      </w:r>
      <w:r w:rsidRPr="0007370A">
        <w:rPr>
          <w:rFonts w:cs="Times New Roman"/>
          <w:spacing w:val="11"/>
          <w:lang w:val="ru-RU"/>
        </w:rPr>
        <w:t xml:space="preserve"> </w:t>
      </w:r>
      <w:r w:rsidRPr="0007370A">
        <w:rPr>
          <w:rFonts w:cs="Times New Roman"/>
          <w:lang w:val="ru-RU"/>
        </w:rPr>
        <w:t>события,</w:t>
      </w:r>
      <w:r w:rsidRPr="0007370A">
        <w:rPr>
          <w:rFonts w:cs="Times New Roman"/>
          <w:spacing w:val="11"/>
          <w:lang w:val="ru-RU"/>
        </w:rPr>
        <w:t xml:space="preserve"> </w:t>
      </w:r>
      <w:r w:rsidRPr="0007370A">
        <w:rPr>
          <w:rFonts w:cs="Times New Roman"/>
          <w:spacing w:val="-1"/>
          <w:lang w:val="ru-RU"/>
        </w:rPr>
        <w:t>явления,</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lang w:val="ru-RU"/>
        </w:rPr>
        <w:t>том</w:t>
      </w:r>
      <w:r w:rsidRPr="0007370A">
        <w:rPr>
          <w:rFonts w:cs="Times New Roman"/>
          <w:spacing w:val="11"/>
          <w:lang w:val="ru-RU"/>
        </w:rPr>
        <w:t xml:space="preserve"> </w:t>
      </w:r>
      <w:r w:rsidRPr="0007370A">
        <w:rPr>
          <w:rFonts w:cs="Times New Roman"/>
          <w:spacing w:val="-1"/>
          <w:lang w:val="ru-RU"/>
        </w:rPr>
        <w:t>числе</w:t>
      </w:r>
      <w:r w:rsidRPr="0007370A">
        <w:rPr>
          <w:rFonts w:cs="Times New Roman"/>
          <w:spacing w:val="13"/>
          <w:lang w:val="ru-RU"/>
        </w:rPr>
        <w:t xml:space="preserve"> </w:t>
      </w:r>
      <w:r w:rsidRPr="0007370A">
        <w:rPr>
          <w:rFonts w:cs="Times New Roman"/>
          <w:lang w:val="ru-RU"/>
        </w:rPr>
        <w:t>возможные/наиболее</w:t>
      </w:r>
      <w:r w:rsidRPr="0007370A">
        <w:rPr>
          <w:rFonts w:cs="Times New Roman"/>
          <w:spacing w:val="10"/>
          <w:lang w:val="ru-RU"/>
        </w:rPr>
        <w:t xml:space="preserve"> </w:t>
      </w:r>
      <w:r w:rsidR="00DC42BE" w:rsidRPr="0007370A">
        <w:rPr>
          <w:rFonts w:cs="Times New Roman"/>
          <w:spacing w:val="2"/>
          <w:lang w:val="ru-RU"/>
        </w:rPr>
        <w:t>ве</w:t>
      </w:r>
      <w:r w:rsidRPr="0007370A">
        <w:rPr>
          <w:rFonts w:cs="Times New Roman"/>
          <w:lang w:val="ru-RU"/>
        </w:rPr>
        <w:t>роятные</w:t>
      </w:r>
      <w:r w:rsidRPr="0007370A">
        <w:rPr>
          <w:rFonts w:cs="Times New Roman"/>
          <w:spacing w:val="34"/>
          <w:lang w:val="ru-RU"/>
        </w:rPr>
        <w:t xml:space="preserve"> </w:t>
      </w:r>
      <w:r w:rsidRPr="0007370A">
        <w:rPr>
          <w:rFonts w:cs="Times New Roman"/>
          <w:spacing w:val="-1"/>
          <w:lang w:val="ru-RU"/>
        </w:rPr>
        <w:t>причины,</w:t>
      </w:r>
      <w:r w:rsidRPr="0007370A">
        <w:rPr>
          <w:rFonts w:cs="Times New Roman"/>
          <w:spacing w:val="35"/>
          <w:lang w:val="ru-RU"/>
        </w:rPr>
        <w:t xml:space="preserve"> </w:t>
      </w:r>
      <w:r w:rsidRPr="0007370A">
        <w:rPr>
          <w:rFonts w:cs="Times New Roman"/>
          <w:spacing w:val="-1"/>
          <w:lang w:val="ru-RU"/>
        </w:rPr>
        <w:t>возможные</w:t>
      </w:r>
      <w:r w:rsidRPr="0007370A">
        <w:rPr>
          <w:rFonts w:cs="Times New Roman"/>
          <w:spacing w:val="34"/>
          <w:lang w:val="ru-RU"/>
        </w:rPr>
        <w:t xml:space="preserve"> </w:t>
      </w:r>
      <w:r w:rsidRPr="0007370A">
        <w:rPr>
          <w:rFonts w:cs="Times New Roman"/>
          <w:spacing w:val="-1"/>
          <w:lang w:val="ru-RU"/>
        </w:rPr>
        <w:t>последствия</w:t>
      </w:r>
      <w:r w:rsidRPr="0007370A">
        <w:rPr>
          <w:rFonts w:cs="Times New Roman"/>
          <w:spacing w:val="35"/>
          <w:lang w:val="ru-RU"/>
        </w:rPr>
        <w:t xml:space="preserve"> </w:t>
      </w:r>
      <w:r w:rsidRPr="0007370A">
        <w:rPr>
          <w:rFonts w:cs="Times New Roman"/>
          <w:spacing w:val="-1"/>
          <w:lang w:val="ru-RU"/>
        </w:rPr>
        <w:t>заданной</w:t>
      </w:r>
      <w:r w:rsidRPr="0007370A">
        <w:rPr>
          <w:rFonts w:cs="Times New Roman"/>
          <w:spacing w:val="36"/>
          <w:lang w:val="ru-RU"/>
        </w:rPr>
        <w:t xml:space="preserve"> </w:t>
      </w:r>
      <w:r w:rsidRPr="0007370A">
        <w:rPr>
          <w:rFonts w:cs="Times New Roman"/>
          <w:spacing w:val="-1"/>
          <w:lang w:val="ru-RU"/>
        </w:rPr>
        <w:t>причины,</w:t>
      </w:r>
      <w:r w:rsidRPr="0007370A">
        <w:rPr>
          <w:rFonts w:cs="Times New Roman"/>
          <w:spacing w:val="35"/>
          <w:lang w:val="ru-RU"/>
        </w:rPr>
        <w:t xml:space="preserve"> </w:t>
      </w:r>
      <w:r w:rsidRPr="0007370A">
        <w:rPr>
          <w:rFonts w:cs="Times New Roman"/>
          <w:spacing w:val="-1"/>
          <w:lang w:val="ru-RU"/>
        </w:rPr>
        <w:t>самостоятельно</w:t>
      </w:r>
      <w:r w:rsidRPr="0007370A">
        <w:rPr>
          <w:rFonts w:cs="Times New Roman"/>
          <w:spacing w:val="35"/>
          <w:lang w:val="ru-RU"/>
        </w:rPr>
        <w:t xml:space="preserve"> </w:t>
      </w:r>
      <w:r w:rsidR="00DC42BE" w:rsidRPr="0007370A">
        <w:rPr>
          <w:rFonts w:cs="Times New Roman"/>
          <w:lang w:val="ru-RU"/>
        </w:rPr>
        <w:t>осуществ</w:t>
      </w:r>
      <w:r w:rsidRPr="0007370A">
        <w:rPr>
          <w:rFonts w:cs="Times New Roman"/>
          <w:lang w:val="ru-RU"/>
        </w:rPr>
        <w:t xml:space="preserve">ляя </w:t>
      </w:r>
      <w:r w:rsidRPr="0007370A">
        <w:rPr>
          <w:rFonts w:cs="Times New Roman"/>
          <w:spacing w:val="-1"/>
          <w:lang w:val="ru-RU"/>
        </w:rPr>
        <w:t>причинно-следственный</w:t>
      </w:r>
      <w:r w:rsidRPr="0007370A">
        <w:rPr>
          <w:rFonts w:cs="Times New Roman"/>
          <w:lang w:val="ru-RU"/>
        </w:rPr>
        <w:t xml:space="preserve"> </w:t>
      </w:r>
      <w:r w:rsidRPr="0007370A">
        <w:rPr>
          <w:rFonts w:cs="Times New Roman"/>
          <w:spacing w:val="-1"/>
          <w:lang w:val="ru-RU"/>
        </w:rPr>
        <w:t>анализ;</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делать</w:t>
      </w:r>
      <w:r w:rsidRPr="0007370A">
        <w:rPr>
          <w:rFonts w:cs="Times New Roman"/>
          <w:spacing w:val="22"/>
          <w:lang w:val="ru-RU"/>
        </w:rPr>
        <w:t xml:space="preserve"> </w:t>
      </w:r>
      <w:r w:rsidRPr="0007370A">
        <w:rPr>
          <w:rFonts w:cs="Times New Roman"/>
          <w:spacing w:val="-1"/>
          <w:lang w:val="ru-RU"/>
        </w:rPr>
        <w:t>вывод</w:t>
      </w:r>
      <w:r w:rsidRPr="0007370A">
        <w:rPr>
          <w:rFonts w:cs="Times New Roman"/>
          <w:spacing w:val="21"/>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основе</w:t>
      </w:r>
      <w:r w:rsidRPr="0007370A">
        <w:rPr>
          <w:rFonts w:cs="Times New Roman"/>
          <w:spacing w:val="19"/>
          <w:lang w:val="ru-RU"/>
        </w:rPr>
        <w:t xml:space="preserve"> </w:t>
      </w:r>
      <w:r w:rsidRPr="0007370A">
        <w:rPr>
          <w:rFonts w:cs="Times New Roman"/>
          <w:spacing w:val="-1"/>
          <w:lang w:val="ru-RU"/>
        </w:rPr>
        <w:t>критического</w:t>
      </w:r>
      <w:r w:rsidRPr="0007370A">
        <w:rPr>
          <w:rFonts w:cs="Times New Roman"/>
          <w:spacing w:val="21"/>
          <w:lang w:val="ru-RU"/>
        </w:rPr>
        <w:t xml:space="preserve"> </w:t>
      </w:r>
      <w:r w:rsidRPr="0007370A">
        <w:rPr>
          <w:rFonts w:cs="Times New Roman"/>
          <w:spacing w:val="-1"/>
          <w:lang w:val="ru-RU"/>
        </w:rPr>
        <w:t>анализа</w:t>
      </w:r>
      <w:r w:rsidRPr="0007370A">
        <w:rPr>
          <w:rFonts w:cs="Times New Roman"/>
          <w:spacing w:val="20"/>
          <w:lang w:val="ru-RU"/>
        </w:rPr>
        <w:t xml:space="preserve"> </w:t>
      </w:r>
      <w:r w:rsidRPr="0007370A">
        <w:rPr>
          <w:rFonts w:cs="Times New Roman"/>
          <w:spacing w:val="-1"/>
          <w:lang w:val="ru-RU"/>
        </w:rPr>
        <w:t>разных</w:t>
      </w:r>
      <w:r w:rsidRPr="0007370A">
        <w:rPr>
          <w:rFonts w:cs="Times New Roman"/>
          <w:spacing w:val="23"/>
          <w:lang w:val="ru-RU"/>
        </w:rPr>
        <w:t xml:space="preserve"> </w:t>
      </w:r>
      <w:r w:rsidRPr="0007370A">
        <w:rPr>
          <w:rFonts w:cs="Times New Roman"/>
          <w:spacing w:val="-1"/>
          <w:lang w:val="ru-RU"/>
        </w:rPr>
        <w:t>точек</w:t>
      </w:r>
      <w:r w:rsidRPr="0007370A">
        <w:rPr>
          <w:rFonts w:cs="Times New Roman"/>
          <w:spacing w:val="19"/>
          <w:lang w:val="ru-RU"/>
        </w:rPr>
        <w:t xml:space="preserve"> </w:t>
      </w:r>
      <w:r w:rsidRPr="0007370A">
        <w:rPr>
          <w:rFonts w:cs="Times New Roman"/>
          <w:spacing w:val="-1"/>
          <w:lang w:val="ru-RU"/>
        </w:rPr>
        <w:t>зрения,</w:t>
      </w:r>
      <w:r w:rsidRPr="0007370A">
        <w:rPr>
          <w:rFonts w:cs="Times New Roman"/>
          <w:spacing w:val="18"/>
          <w:lang w:val="ru-RU"/>
        </w:rPr>
        <w:t xml:space="preserve"> </w:t>
      </w:r>
      <w:r w:rsidRPr="0007370A">
        <w:rPr>
          <w:rFonts w:cs="Times New Roman"/>
          <w:lang w:val="ru-RU"/>
        </w:rPr>
        <w:t>подтверждать</w:t>
      </w:r>
      <w:r w:rsidRPr="0007370A">
        <w:rPr>
          <w:rFonts w:cs="Times New Roman"/>
          <w:spacing w:val="22"/>
          <w:lang w:val="ru-RU"/>
        </w:rPr>
        <w:t xml:space="preserve"> </w:t>
      </w:r>
      <w:r w:rsidR="00DC42BE" w:rsidRPr="0007370A">
        <w:rPr>
          <w:rFonts w:cs="Times New Roman"/>
          <w:spacing w:val="-2"/>
          <w:lang w:val="ru-RU"/>
        </w:rPr>
        <w:t>вы</w:t>
      </w:r>
      <w:r w:rsidRPr="0007370A">
        <w:rPr>
          <w:rFonts w:cs="Times New Roman"/>
          <w:lang w:val="ru-RU"/>
        </w:rPr>
        <w:t xml:space="preserve">вод </w:t>
      </w:r>
      <w:r w:rsidRPr="0007370A">
        <w:rPr>
          <w:rFonts w:cs="Times New Roman"/>
          <w:spacing w:val="-1"/>
          <w:lang w:val="ru-RU"/>
        </w:rPr>
        <w:t>собственной</w:t>
      </w:r>
      <w:r w:rsidRPr="0007370A">
        <w:rPr>
          <w:rFonts w:cs="Times New Roman"/>
          <w:lang w:val="ru-RU"/>
        </w:rPr>
        <w:t xml:space="preserve"> </w:t>
      </w:r>
      <w:r w:rsidRPr="0007370A">
        <w:rPr>
          <w:rFonts w:cs="Times New Roman"/>
          <w:spacing w:val="-1"/>
          <w:lang w:val="ru-RU"/>
        </w:rPr>
        <w:t>аргументацией</w:t>
      </w:r>
      <w:r w:rsidRPr="0007370A">
        <w:rPr>
          <w:rFonts w:cs="Times New Roman"/>
          <w:spacing w:val="-2"/>
          <w:lang w:val="ru-RU"/>
        </w:rPr>
        <w:t xml:space="preserve"> </w:t>
      </w:r>
      <w:r w:rsidRPr="0007370A">
        <w:rPr>
          <w:rFonts w:cs="Times New Roman"/>
          <w:lang w:val="ru-RU"/>
        </w:rPr>
        <w:t>или</w:t>
      </w:r>
      <w:r w:rsidRPr="0007370A">
        <w:rPr>
          <w:rFonts w:cs="Times New Roman"/>
          <w:spacing w:val="1"/>
          <w:lang w:val="ru-RU"/>
        </w:rPr>
        <w:t xml:space="preserve"> </w:t>
      </w:r>
      <w:r w:rsidRPr="0007370A">
        <w:rPr>
          <w:rFonts w:cs="Times New Roman"/>
          <w:spacing w:val="-1"/>
          <w:lang w:val="ru-RU"/>
        </w:rPr>
        <w:t>самостоятельно</w:t>
      </w:r>
      <w:r w:rsidRPr="0007370A">
        <w:rPr>
          <w:rFonts w:cs="Times New Roman"/>
          <w:lang w:val="ru-RU"/>
        </w:rPr>
        <w:t xml:space="preserve"> </w:t>
      </w:r>
      <w:r w:rsidRPr="0007370A">
        <w:rPr>
          <w:rFonts w:cs="Times New Roman"/>
          <w:spacing w:val="-1"/>
          <w:lang w:val="ru-RU"/>
        </w:rPr>
        <w:t>полученными</w:t>
      </w:r>
      <w:r w:rsidRPr="0007370A">
        <w:rPr>
          <w:rFonts w:cs="Times New Roman"/>
          <w:lang w:val="ru-RU"/>
        </w:rPr>
        <w:t xml:space="preserve"> </w:t>
      </w:r>
      <w:r w:rsidRPr="0007370A">
        <w:rPr>
          <w:rFonts w:cs="Times New Roman"/>
          <w:spacing w:val="-1"/>
          <w:lang w:val="ru-RU"/>
        </w:rPr>
        <w:t>данными.</w:t>
      </w:r>
    </w:p>
    <w:p w:rsidR="003020DD" w:rsidRPr="0007370A" w:rsidRDefault="0030559F" w:rsidP="00F01841">
      <w:pPr>
        <w:pStyle w:val="a3"/>
        <w:numPr>
          <w:ilvl w:val="0"/>
          <w:numId w:val="31"/>
        </w:numPr>
        <w:tabs>
          <w:tab w:val="left" w:pos="364"/>
        </w:tabs>
        <w:ind w:left="0" w:firstLine="709"/>
        <w:contextualSpacing/>
        <w:jc w:val="both"/>
        <w:rPr>
          <w:rFonts w:cs="Times New Roman"/>
        </w:rPr>
      </w:pPr>
      <w:r w:rsidRPr="0007370A">
        <w:rPr>
          <w:rFonts w:cs="Times New Roman"/>
          <w:spacing w:val="-1"/>
          <w:lang w:val="ru-RU"/>
        </w:rPr>
        <w:t>Умение</w:t>
      </w:r>
      <w:r w:rsidRPr="0007370A">
        <w:rPr>
          <w:rFonts w:cs="Times New Roman"/>
          <w:spacing w:val="20"/>
          <w:lang w:val="ru-RU"/>
        </w:rPr>
        <w:t xml:space="preserve"> </w:t>
      </w:r>
      <w:r w:rsidRPr="0007370A">
        <w:rPr>
          <w:rFonts w:cs="Times New Roman"/>
          <w:spacing w:val="-1"/>
          <w:lang w:val="ru-RU"/>
        </w:rPr>
        <w:t>создавать,</w:t>
      </w:r>
      <w:r w:rsidRPr="0007370A">
        <w:rPr>
          <w:rFonts w:cs="Times New Roman"/>
          <w:spacing w:val="21"/>
          <w:lang w:val="ru-RU"/>
        </w:rPr>
        <w:t xml:space="preserve"> </w:t>
      </w:r>
      <w:r w:rsidRPr="0007370A">
        <w:rPr>
          <w:rFonts w:cs="Times New Roman"/>
          <w:spacing w:val="-1"/>
          <w:lang w:val="ru-RU"/>
        </w:rPr>
        <w:t>применять</w:t>
      </w:r>
      <w:r w:rsidRPr="0007370A">
        <w:rPr>
          <w:rFonts w:cs="Times New Roman"/>
          <w:spacing w:val="22"/>
          <w:lang w:val="ru-RU"/>
        </w:rPr>
        <w:t xml:space="preserve"> </w:t>
      </w:r>
      <w:r w:rsidRPr="0007370A">
        <w:rPr>
          <w:rFonts w:cs="Times New Roman"/>
          <w:lang w:val="ru-RU"/>
        </w:rPr>
        <w:t>и</w:t>
      </w:r>
      <w:r w:rsidRPr="0007370A">
        <w:rPr>
          <w:rFonts w:cs="Times New Roman"/>
          <w:spacing w:val="20"/>
          <w:lang w:val="ru-RU"/>
        </w:rPr>
        <w:t xml:space="preserve"> </w:t>
      </w:r>
      <w:r w:rsidRPr="0007370A">
        <w:rPr>
          <w:rFonts w:cs="Times New Roman"/>
          <w:spacing w:val="-1"/>
          <w:lang w:val="ru-RU"/>
        </w:rPr>
        <w:t>преобразовывать</w:t>
      </w:r>
      <w:r w:rsidRPr="0007370A">
        <w:rPr>
          <w:rFonts w:cs="Times New Roman"/>
          <w:spacing w:val="22"/>
          <w:lang w:val="ru-RU"/>
        </w:rPr>
        <w:t xml:space="preserve"> </w:t>
      </w:r>
      <w:r w:rsidRPr="0007370A">
        <w:rPr>
          <w:rFonts w:cs="Times New Roman"/>
          <w:spacing w:val="-1"/>
          <w:lang w:val="ru-RU"/>
        </w:rPr>
        <w:t>знаки</w:t>
      </w:r>
      <w:r w:rsidRPr="0007370A">
        <w:rPr>
          <w:rFonts w:cs="Times New Roman"/>
          <w:spacing w:val="19"/>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символы,</w:t>
      </w:r>
      <w:r w:rsidRPr="0007370A">
        <w:rPr>
          <w:rFonts w:cs="Times New Roman"/>
          <w:spacing w:val="20"/>
          <w:lang w:val="ru-RU"/>
        </w:rPr>
        <w:t xml:space="preserve"> </w:t>
      </w:r>
      <w:r w:rsidRPr="0007370A">
        <w:rPr>
          <w:rFonts w:cs="Times New Roman"/>
          <w:spacing w:val="-1"/>
          <w:lang w:val="ru-RU"/>
        </w:rPr>
        <w:t>модели</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схемы</w:t>
      </w:r>
      <w:r w:rsidRPr="0007370A">
        <w:rPr>
          <w:rFonts w:cs="Times New Roman"/>
          <w:spacing w:val="20"/>
          <w:lang w:val="ru-RU"/>
        </w:rPr>
        <w:t xml:space="preserve"> </w:t>
      </w:r>
      <w:r w:rsidRPr="0007370A">
        <w:rPr>
          <w:rFonts w:cs="Times New Roman"/>
          <w:lang w:val="ru-RU"/>
        </w:rPr>
        <w:t>для</w:t>
      </w:r>
      <w:r w:rsidRPr="0007370A">
        <w:rPr>
          <w:rFonts w:cs="Times New Roman"/>
          <w:spacing w:val="83"/>
          <w:lang w:val="ru-RU"/>
        </w:rPr>
        <w:t xml:space="preserve"> </w:t>
      </w:r>
      <w:r w:rsidRPr="0007370A">
        <w:rPr>
          <w:rFonts w:cs="Times New Roman"/>
          <w:spacing w:val="-1"/>
          <w:lang w:val="ru-RU"/>
        </w:rPr>
        <w:t>решения</w:t>
      </w:r>
      <w:r w:rsidRPr="0007370A">
        <w:rPr>
          <w:rFonts w:cs="Times New Roman"/>
          <w:spacing w:val="2"/>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познавательных задач.</w:t>
      </w:r>
      <w:r w:rsidRPr="0007370A">
        <w:rPr>
          <w:rFonts w:cs="Times New Roman"/>
          <w:lang w:val="ru-RU"/>
        </w:rPr>
        <w:t xml:space="preserve"> </w:t>
      </w:r>
      <w:r w:rsidRPr="0007370A">
        <w:rPr>
          <w:rFonts w:cs="Times New Roman"/>
          <w:spacing w:val="-1"/>
        </w:rPr>
        <w:t>Обучающийся</w:t>
      </w:r>
      <w:r w:rsidRPr="0007370A">
        <w:rPr>
          <w:rFonts w:cs="Times New Roman"/>
        </w:rPr>
        <w:t xml:space="preserve"> </w:t>
      </w:r>
      <w:r w:rsidRPr="0007370A">
        <w:rPr>
          <w:rFonts w:cs="Times New Roman"/>
          <w:spacing w:val="-1"/>
        </w:rPr>
        <w:t>сможет:</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обозначать</w:t>
      </w:r>
      <w:r w:rsidRPr="0007370A">
        <w:rPr>
          <w:rFonts w:cs="Times New Roman"/>
          <w:lang w:val="ru-RU"/>
        </w:rPr>
        <w:t xml:space="preserve"> </w:t>
      </w:r>
      <w:r w:rsidRPr="0007370A">
        <w:rPr>
          <w:rFonts w:cs="Times New Roman"/>
          <w:spacing w:val="-1"/>
          <w:lang w:val="ru-RU"/>
        </w:rPr>
        <w:t xml:space="preserve">символом </w:t>
      </w:r>
      <w:r w:rsidRPr="0007370A">
        <w:rPr>
          <w:rFonts w:cs="Times New Roman"/>
          <w:lang w:val="ru-RU"/>
        </w:rPr>
        <w:t>и</w:t>
      </w:r>
      <w:r w:rsidRPr="0007370A">
        <w:rPr>
          <w:rFonts w:cs="Times New Roman"/>
          <w:spacing w:val="-2"/>
          <w:lang w:val="ru-RU"/>
        </w:rPr>
        <w:t xml:space="preserve"> </w:t>
      </w:r>
      <w:r w:rsidRPr="0007370A">
        <w:rPr>
          <w:rFonts w:cs="Times New Roman"/>
          <w:lang w:val="ru-RU"/>
        </w:rPr>
        <w:t>знаком</w:t>
      </w:r>
      <w:r w:rsidRPr="0007370A">
        <w:rPr>
          <w:rFonts w:cs="Times New Roman"/>
          <w:spacing w:val="-1"/>
          <w:lang w:val="ru-RU"/>
        </w:rPr>
        <w:t xml:space="preserve"> предмет</w:t>
      </w:r>
      <w:r w:rsidRPr="0007370A">
        <w:rPr>
          <w:rFonts w:cs="Times New Roman"/>
          <w:lang w:val="ru-RU"/>
        </w:rPr>
        <w:t xml:space="preserve"> </w:t>
      </w:r>
      <w:r w:rsidRPr="0007370A">
        <w:rPr>
          <w:rFonts w:cs="Times New Roman"/>
          <w:spacing w:val="-1"/>
          <w:lang w:val="ru-RU"/>
        </w:rPr>
        <w:t>и/или</w:t>
      </w:r>
      <w:r w:rsidRPr="0007370A">
        <w:rPr>
          <w:rFonts w:cs="Times New Roman"/>
          <w:spacing w:val="1"/>
          <w:lang w:val="ru-RU"/>
        </w:rPr>
        <w:t xml:space="preserve"> </w:t>
      </w:r>
      <w:r w:rsidRPr="0007370A">
        <w:rPr>
          <w:rFonts w:cs="Times New Roman"/>
          <w:spacing w:val="-1"/>
          <w:lang w:val="ru-RU"/>
        </w:rPr>
        <w:t>явление;</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24"/>
          <w:lang w:val="ru-RU"/>
        </w:rPr>
        <w:t xml:space="preserve"> </w:t>
      </w:r>
      <w:r w:rsidRPr="0007370A">
        <w:rPr>
          <w:rFonts w:cs="Times New Roman"/>
          <w:spacing w:val="-1"/>
          <w:lang w:val="ru-RU"/>
        </w:rPr>
        <w:t>логические</w:t>
      </w:r>
      <w:r w:rsidRPr="0007370A">
        <w:rPr>
          <w:rFonts w:cs="Times New Roman"/>
          <w:spacing w:val="22"/>
          <w:lang w:val="ru-RU"/>
        </w:rPr>
        <w:t xml:space="preserve"> </w:t>
      </w:r>
      <w:r w:rsidRPr="0007370A">
        <w:rPr>
          <w:rFonts w:cs="Times New Roman"/>
          <w:spacing w:val="-1"/>
          <w:lang w:val="ru-RU"/>
        </w:rPr>
        <w:t>связи</w:t>
      </w:r>
      <w:r w:rsidRPr="0007370A">
        <w:rPr>
          <w:rFonts w:cs="Times New Roman"/>
          <w:spacing w:val="24"/>
          <w:lang w:val="ru-RU"/>
        </w:rPr>
        <w:t xml:space="preserve"> </w:t>
      </w:r>
      <w:r w:rsidRPr="0007370A">
        <w:rPr>
          <w:rFonts w:cs="Times New Roman"/>
          <w:lang w:val="ru-RU"/>
        </w:rPr>
        <w:t>между</w:t>
      </w:r>
      <w:r w:rsidRPr="0007370A">
        <w:rPr>
          <w:rFonts w:cs="Times New Roman"/>
          <w:spacing w:val="18"/>
          <w:lang w:val="ru-RU"/>
        </w:rPr>
        <w:t xml:space="preserve"> </w:t>
      </w:r>
      <w:r w:rsidRPr="0007370A">
        <w:rPr>
          <w:rFonts w:cs="Times New Roman"/>
          <w:spacing w:val="-1"/>
          <w:lang w:val="ru-RU"/>
        </w:rPr>
        <w:t>предметами</w:t>
      </w:r>
      <w:r w:rsidRPr="0007370A">
        <w:rPr>
          <w:rFonts w:cs="Times New Roman"/>
          <w:spacing w:val="24"/>
          <w:lang w:val="ru-RU"/>
        </w:rPr>
        <w:t xml:space="preserve"> </w:t>
      </w:r>
      <w:r w:rsidRPr="0007370A">
        <w:rPr>
          <w:rFonts w:cs="Times New Roman"/>
          <w:lang w:val="ru-RU"/>
        </w:rPr>
        <w:t>и/или</w:t>
      </w:r>
      <w:r w:rsidRPr="0007370A">
        <w:rPr>
          <w:rFonts w:cs="Times New Roman"/>
          <w:spacing w:val="24"/>
          <w:lang w:val="ru-RU"/>
        </w:rPr>
        <w:t xml:space="preserve"> </w:t>
      </w:r>
      <w:r w:rsidRPr="0007370A">
        <w:rPr>
          <w:rFonts w:cs="Times New Roman"/>
          <w:spacing w:val="-1"/>
          <w:lang w:val="ru-RU"/>
        </w:rPr>
        <w:t>явлениями,</w:t>
      </w:r>
      <w:r w:rsidRPr="0007370A">
        <w:rPr>
          <w:rFonts w:cs="Times New Roman"/>
          <w:spacing w:val="23"/>
          <w:lang w:val="ru-RU"/>
        </w:rPr>
        <w:t xml:space="preserve"> </w:t>
      </w:r>
      <w:r w:rsidRPr="0007370A">
        <w:rPr>
          <w:rFonts w:cs="Times New Roman"/>
          <w:spacing w:val="-1"/>
          <w:lang w:val="ru-RU"/>
        </w:rPr>
        <w:t>обозначать</w:t>
      </w:r>
      <w:r w:rsidRPr="0007370A">
        <w:rPr>
          <w:rFonts w:cs="Times New Roman"/>
          <w:spacing w:val="33"/>
          <w:lang w:val="ru-RU"/>
        </w:rPr>
        <w:t xml:space="preserve"> </w:t>
      </w:r>
      <w:r w:rsidRPr="0007370A">
        <w:rPr>
          <w:rFonts w:cs="Times New Roman"/>
          <w:spacing w:val="-1"/>
          <w:lang w:val="ru-RU"/>
        </w:rPr>
        <w:t>данные</w:t>
      </w:r>
      <w:r w:rsidRPr="0007370A">
        <w:rPr>
          <w:rFonts w:cs="Times New Roman"/>
          <w:spacing w:val="99"/>
          <w:lang w:val="ru-RU"/>
        </w:rPr>
        <w:t xml:space="preserve"> </w:t>
      </w:r>
      <w:r w:rsidRPr="0007370A">
        <w:rPr>
          <w:rFonts w:cs="Times New Roman"/>
          <w:spacing w:val="-1"/>
          <w:lang w:val="ru-RU"/>
        </w:rPr>
        <w:t>логические связи</w:t>
      </w:r>
      <w:r w:rsidRPr="0007370A">
        <w:rPr>
          <w:rFonts w:cs="Times New Roman"/>
          <w:lang w:val="ru-RU"/>
        </w:rPr>
        <w:t xml:space="preserve"> с</w:t>
      </w:r>
      <w:r w:rsidRPr="0007370A">
        <w:rPr>
          <w:rFonts w:cs="Times New Roman"/>
          <w:spacing w:val="-1"/>
          <w:lang w:val="ru-RU"/>
        </w:rPr>
        <w:t xml:space="preserve"> помощью</w:t>
      </w:r>
      <w:r w:rsidRPr="0007370A">
        <w:rPr>
          <w:rFonts w:cs="Times New Roman"/>
          <w:lang w:val="ru-RU"/>
        </w:rPr>
        <w:t xml:space="preserve"> </w:t>
      </w:r>
      <w:r w:rsidRPr="0007370A">
        <w:rPr>
          <w:rFonts w:cs="Times New Roman"/>
          <w:spacing w:val="-1"/>
          <w:lang w:val="ru-RU"/>
        </w:rPr>
        <w:t>знаков</w:t>
      </w:r>
      <w:r w:rsidRPr="0007370A">
        <w:rPr>
          <w:rFonts w:cs="Times New Roman"/>
          <w:lang w:val="ru-RU"/>
        </w:rPr>
        <w:t xml:space="preserve"> в</w:t>
      </w:r>
      <w:r w:rsidRPr="0007370A">
        <w:rPr>
          <w:rFonts w:cs="Times New Roman"/>
          <w:spacing w:val="-1"/>
          <w:lang w:val="ru-RU"/>
        </w:rPr>
        <w:t xml:space="preserve"> схеме;</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lang w:val="ru-RU"/>
        </w:rPr>
        <w:t xml:space="preserve"> </w:t>
      </w:r>
      <w:r w:rsidRPr="0007370A">
        <w:rPr>
          <w:rFonts w:cs="Times New Roman"/>
          <w:spacing w:val="-1"/>
          <w:lang w:val="ru-RU"/>
        </w:rPr>
        <w:t>абстрактный</w:t>
      </w:r>
      <w:r w:rsidRPr="0007370A">
        <w:rPr>
          <w:rFonts w:cs="Times New Roman"/>
          <w:spacing w:val="-2"/>
          <w:lang w:val="ru-RU"/>
        </w:rPr>
        <w:t xml:space="preserve"> </w:t>
      </w:r>
      <w:r w:rsidRPr="0007370A">
        <w:rPr>
          <w:rFonts w:cs="Times New Roman"/>
          <w:lang w:val="ru-RU"/>
        </w:rPr>
        <w:t>или</w:t>
      </w:r>
      <w:r w:rsidRPr="0007370A">
        <w:rPr>
          <w:rFonts w:cs="Times New Roman"/>
          <w:spacing w:val="1"/>
          <w:lang w:val="ru-RU"/>
        </w:rPr>
        <w:t xml:space="preserve"> </w:t>
      </w:r>
      <w:r w:rsidRPr="0007370A">
        <w:rPr>
          <w:rFonts w:cs="Times New Roman"/>
          <w:spacing w:val="-1"/>
          <w:lang w:val="ru-RU"/>
        </w:rPr>
        <w:t>реальный</w:t>
      </w:r>
      <w:r w:rsidRPr="0007370A">
        <w:rPr>
          <w:rFonts w:cs="Times New Roman"/>
          <w:lang w:val="ru-RU"/>
        </w:rPr>
        <w:t xml:space="preserve"> </w:t>
      </w:r>
      <w:r w:rsidRPr="0007370A">
        <w:rPr>
          <w:rFonts w:cs="Times New Roman"/>
          <w:spacing w:val="-1"/>
          <w:lang w:val="ru-RU"/>
        </w:rPr>
        <w:t>образ</w:t>
      </w:r>
      <w:r w:rsidRPr="0007370A">
        <w:rPr>
          <w:rFonts w:cs="Times New Roman"/>
          <w:lang w:val="ru-RU"/>
        </w:rPr>
        <w:t xml:space="preserve"> </w:t>
      </w:r>
      <w:r w:rsidRPr="0007370A">
        <w:rPr>
          <w:rFonts w:cs="Times New Roman"/>
          <w:spacing w:val="-1"/>
          <w:lang w:val="ru-RU"/>
        </w:rPr>
        <w:t xml:space="preserve">предмета </w:t>
      </w:r>
      <w:r w:rsidRPr="0007370A">
        <w:rPr>
          <w:rFonts w:cs="Times New Roman"/>
          <w:lang w:val="ru-RU"/>
        </w:rPr>
        <w:t>и/или</w:t>
      </w:r>
      <w:r w:rsidRPr="0007370A">
        <w:rPr>
          <w:rFonts w:cs="Times New Roman"/>
          <w:spacing w:val="1"/>
          <w:lang w:val="ru-RU"/>
        </w:rPr>
        <w:t xml:space="preserve"> </w:t>
      </w:r>
      <w:r w:rsidRPr="0007370A">
        <w:rPr>
          <w:rFonts w:cs="Times New Roman"/>
          <w:spacing w:val="-1"/>
          <w:lang w:val="ru-RU"/>
        </w:rPr>
        <w:t>явления;</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lang w:val="ru-RU"/>
        </w:rPr>
        <w:t xml:space="preserve"> </w:t>
      </w:r>
      <w:r w:rsidRPr="0007370A">
        <w:rPr>
          <w:rFonts w:cs="Times New Roman"/>
          <w:spacing w:val="-1"/>
          <w:lang w:val="ru-RU"/>
        </w:rPr>
        <w:t>модель/схему</w:t>
      </w:r>
      <w:r w:rsidRPr="0007370A">
        <w:rPr>
          <w:rFonts w:cs="Times New Roman"/>
          <w:spacing w:val="-5"/>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3"/>
          <w:lang w:val="ru-RU"/>
        </w:rPr>
        <w:t xml:space="preserve"> </w:t>
      </w:r>
      <w:r w:rsidRPr="0007370A">
        <w:rPr>
          <w:rFonts w:cs="Times New Roman"/>
          <w:spacing w:val="-1"/>
          <w:lang w:val="ru-RU"/>
        </w:rPr>
        <w:t>условий</w:t>
      </w:r>
      <w:r w:rsidRPr="0007370A">
        <w:rPr>
          <w:rFonts w:cs="Times New Roman"/>
          <w:lang w:val="ru-RU"/>
        </w:rPr>
        <w:t xml:space="preserve"> задачи </w:t>
      </w:r>
      <w:r w:rsidRPr="0007370A">
        <w:rPr>
          <w:rFonts w:cs="Times New Roman"/>
          <w:spacing w:val="-1"/>
          <w:lang w:val="ru-RU"/>
        </w:rPr>
        <w:t>и/или</w:t>
      </w:r>
      <w:r w:rsidRPr="0007370A">
        <w:rPr>
          <w:rFonts w:cs="Times New Roman"/>
          <w:spacing w:val="1"/>
          <w:lang w:val="ru-RU"/>
        </w:rPr>
        <w:t xml:space="preserve"> </w:t>
      </w:r>
      <w:r w:rsidRPr="0007370A">
        <w:rPr>
          <w:rFonts w:cs="Times New Roman"/>
          <w:spacing w:val="-1"/>
          <w:lang w:val="ru-RU"/>
        </w:rPr>
        <w:t xml:space="preserve">способа ее </w:t>
      </w:r>
      <w:r w:rsidRPr="0007370A">
        <w:rPr>
          <w:rFonts w:cs="Times New Roman"/>
          <w:lang w:val="ru-RU"/>
        </w:rPr>
        <w:t>решения;</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26"/>
          <w:lang w:val="ru-RU"/>
        </w:rPr>
        <w:t xml:space="preserve"> </w:t>
      </w:r>
      <w:r w:rsidRPr="0007370A">
        <w:rPr>
          <w:rFonts w:cs="Times New Roman"/>
          <w:spacing w:val="-1"/>
          <w:lang w:val="ru-RU"/>
        </w:rPr>
        <w:t>вербальные,</w:t>
      </w:r>
      <w:r w:rsidRPr="0007370A">
        <w:rPr>
          <w:rFonts w:cs="Times New Roman"/>
          <w:spacing w:val="30"/>
          <w:lang w:val="ru-RU"/>
        </w:rPr>
        <w:t xml:space="preserve"> </w:t>
      </w:r>
      <w:r w:rsidRPr="0007370A">
        <w:rPr>
          <w:rFonts w:cs="Times New Roman"/>
          <w:spacing w:val="-1"/>
          <w:lang w:val="ru-RU"/>
        </w:rPr>
        <w:t>вещественные</w:t>
      </w:r>
      <w:r w:rsidRPr="0007370A">
        <w:rPr>
          <w:rFonts w:cs="Times New Roman"/>
          <w:spacing w:val="24"/>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информационные</w:t>
      </w:r>
      <w:r w:rsidRPr="0007370A">
        <w:rPr>
          <w:rFonts w:cs="Times New Roman"/>
          <w:spacing w:val="24"/>
          <w:lang w:val="ru-RU"/>
        </w:rPr>
        <w:t xml:space="preserve"> </w:t>
      </w:r>
      <w:r w:rsidRPr="0007370A">
        <w:rPr>
          <w:rFonts w:cs="Times New Roman"/>
          <w:spacing w:val="-1"/>
          <w:lang w:val="ru-RU"/>
        </w:rPr>
        <w:t>модели</w:t>
      </w:r>
      <w:r w:rsidRPr="0007370A">
        <w:rPr>
          <w:rFonts w:cs="Times New Roman"/>
          <w:spacing w:val="27"/>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выделением</w:t>
      </w:r>
      <w:r w:rsidRPr="0007370A">
        <w:rPr>
          <w:rFonts w:cs="Times New Roman"/>
          <w:spacing w:val="25"/>
          <w:lang w:val="ru-RU"/>
        </w:rPr>
        <w:t xml:space="preserve"> </w:t>
      </w:r>
      <w:r w:rsidR="00674CF6" w:rsidRPr="0007370A">
        <w:rPr>
          <w:rFonts w:cs="Times New Roman"/>
          <w:spacing w:val="1"/>
          <w:lang w:val="ru-RU"/>
        </w:rPr>
        <w:t>суще</w:t>
      </w:r>
      <w:r w:rsidRPr="0007370A">
        <w:rPr>
          <w:rFonts w:cs="Times New Roman"/>
          <w:spacing w:val="-1"/>
          <w:lang w:val="ru-RU"/>
        </w:rPr>
        <w:t>ственных</w:t>
      </w:r>
      <w:r w:rsidRPr="0007370A">
        <w:rPr>
          <w:rFonts w:cs="Times New Roman"/>
          <w:spacing w:val="1"/>
          <w:lang w:val="ru-RU"/>
        </w:rPr>
        <w:t xml:space="preserve"> </w:t>
      </w:r>
      <w:r w:rsidRPr="0007370A">
        <w:rPr>
          <w:rFonts w:cs="Times New Roman"/>
          <w:spacing w:val="-1"/>
          <w:lang w:val="ru-RU"/>
        </w:rPr>
        <w:t>характеристик</w:t>
      </w:r>
      <w:r w:rsidRPr="0007370A">
        <w:rPr>
          <w:rFonts w:cs="Times New Roman"/>
          <w:spacing w:val="2"/>
          <w:lang w:val="ru-RU"/>
        </w:rPr>
        <w:t xml:space="preserve"> </w:t>
      </w:r>
      <w:r w:rsidRPr="0007370A">
        <w:rPr>
          <w:rFonts w:cs="Times New Roman"/>
          <w:spacing w:val="-1"/>
          <w:lang w:val="ru-RU"/>
        </w:rPr>
        <w:t>объекта</w:t>
      </w:r>
      <w:r w:rsidRPr="0007370A">
        <w:rPr>
          <w:rFonts w:cs="Times New Roman"/>
          <w:spacing w:val="1"/>
          <w:lang w:val="ru-RU"/>
        </w:rPr>
        <w:t xml:space="preserve"> </w:t>
      </w:r>
      <w:r w:rsidRPr="0007370A">
        <w:rPr>
          <w:rFonts w:cs="Times New Roman"/>
          <w:lang w:val="ru-RU"/>
        </w:rPr>
        <w:t>для</w:t>
      </w:r>
      <w:r w:rsidRPr="0007370A">
        <w:rPr>
          <w:rFonts w:cs="Times New Roman"/>
          <w:spacing w:val="2"/>
          <w:lang w:val="ru-RU"/>
        </w:rPr>
        <w:t xml:space="preserve"> </w:t>
      </w:r>
      <w:r w:rsidRPr="0007370A">
        <w:rPr>
          <w:rFonts w:cs="Times New Roman"/>
          <w:spacing w:val="-1"/>
          <w:lang w:val="ru-RU"/>
        </w:rPr>
        <w:t>определения</w:t>
      </w:r>
      <w:r w:rsidRPr="0007370A">
        <w:rPr>
          <w:rFonts w:cs="Times New Roman"/>
          <w:spacing w:val="2"/>
          <w:lang w:val="ru-RU"/>
        </w:rPr>
        <w:t xml:space="preserve"> </w:t>
      </w:r>
      <w:r w:rsidRPr="0007370A">
        <w:rPr>
          <w:rFonts w:cs="Times New Roman"/>
          <w:spacing w:val="-1"/>
          <w:lang w:val="ru-RU"/>
        </w:rPr>
        <w:t>способа</w:t>
      </w:r>
      <w:r w:rsidRPr="0007370A">
        <w:rPr>
          <w:rFonts w:cs="Times New Roman"/>
          <w:spacing w:val="1"/>
          <w:lang w:val="ru-RU"/>
        </w:rPr>
        <w:t xml:space="preserve"> </w:t>
      </w:r>
      <w:r w:rsidRPr="0007370A">
        <w:rPr>
          <w:rFonts w:cs="Times New Roman"/>
          <w:spacing w:val="-1"/>
          <w:lang w:val="ru-RU"/>
        </w:rPr>
        <w:t>решения</w:t>
      </w:r>
      <w:r w:rsidRPr="0007370A">
        <w:rPr>
          <w:rFonts w:cs="Times New Roman"/>
          <w:spacing w:val="2"/>
          <w:lang w:val="ru-RU"/>
        </w:rPr>
        <w:t xml:space="preserve"> </w:t>
      </w:r>
      <w:r w:rsidRPr="0007370A">
        <w:rPr>
          <w:rFonts w:cs="Times New Roman"/>
          <w:spacing w:val="-1"/>
          <w:lang w:val="ru-RU"/>
        </w:rPr>
        <w:t>задачи</w:t>
      </w:r>
      <w:r w:rsidRPr="0007370A">
        <w:rPr>
          <w:rFonts w:cs="Times New Roman"/>
          <w:spacing w:val="3"/>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соответствии</w:t>
      </w:r>
      <w:r w:rsidRPr="0007370A">
        <w:rPr>
          <w:rFonts w:cs="Times New Roman"/>
          <w:spacing w:val="103"/>
          <w:lang w:val="ru-RU"/>
        </w:rPr>
        <w:t xml:space="preserve"> </w:t>
      </w:r>
      <w:r w:rsidRPr="0007370A">
        <w:rPr>
          <w:rFonts w:cs="Times New Roman"/>
          <w:lang w:val="ru-RU"/>
        </w:rPr>
        <w:t>с</w:t>
      </w:r>
      <w:r w:rsidRPr="0007370A">
        <w:rPr>
          <w:rFonts w:cs="Times New Roman"/>
          <w:spacing w:val="-1"/>
          <w:lang w:val="ru-RU"/>
        </w:rPr>
        <w:t xml:space="preserve"> ситуацией;</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преобразовывать</w:t>
      </w:r>
      <w:r w:rsidRPr="0007370A">
        <w:rPr>
          <w:rFonts w:cs="Times New Roman"/>
          <w:spacing w:val="46"/>
          <w:lang w:val="ru-RU"/>
        </w:rPr>
        <w:t xml:space="preserve"> </w:t>
      </w:r>
      <w:r w:rsidRPr="0007370A">
        <w:rPr>
          <w:rFonts w:cs="Times New Roman"/>
          <w:spacing w:val="-1"/>
          <w:lang w:val="ru-RU"/>
        </w:rPr>
        <w:t>модели</w:t>
      </w:r>
      <w:r w:rsidRPr="0007370A">
        <w:rPr>
          <w:rFonts w:cs="Times New Roman"/>
          <w:spacing w:val="46"/>
          <w:lang w:val="ru-RU"/>
        </w:rPr>
        <w:t xml:space="preserve"> </w:t>
      </w:r>
      <w:r w:rsidRPr="0007370A">
        <w:rPr>
          <w:rFonts w:cs="Times New Roman"/>
          <w:lang w:val="ru-RU"/>
        </w:rPr>
        <w:t>с</w:t>
      </w:r>
      <w:r w:rsidRPr="0007370A">
        <w:rPr>
          <w:rFonts w:cs="Times New Roman"/>
          <w:spacing w:val="44"/>
          <w:lang w:val="ru-RU"/>
        </w:rPr>
        <w:t xml:space="preserve"> </w:t>
      </w:r>
      <w:r w:rsidRPr="0007370A">
        <w:rPr>
          <w:rFonts w:cs="Times New Roman"/>
          <w:spacing w:val="-1"/>
          <w:lang w:val="ru-RU"/>
        </w:rPr>
        <w:t>целью</w:t>
      </w:r>
      <w:r w:rsidRPr="0007370A">
        <w:rPr>
          <w:rFonts w:cs="Times New Roman"/>
          <w:spacing w:val="45"/>
          <w:lang w:val="ru-RU"/>
        </w:rPr>
        <w:t xml:space="preserve"> </w:t>
      </w:r>
      <w:r w:rsidRPr="0007370A">
        <w:rPr>
          <w:rFonts w:cs="Times New Roman"/>
          <w:spacing w:val="-1"/>
          <w:lang w:val="ru-RU"/>
        </w:rPr>
        <w:t>выявления</w:t>
      </w:r>
      <w:r w:rsidRPr="0007370A">
        <w:rPr>
          <w:rFonts w:cs="Times New Roman"/>
          <w:spacing w:val="42"/>
          <w:lang w:val="ru-RU"/>
        </w:rPr>
        <w:t xml:space="preserve"> </w:t>
      </w:r>
      <w:r w:rsidRPr="0007370A">
        <w:rPr>
          <w:rFonts w:cs="Times New Roman"/>
          <w:spacing w:val="-1"/>
          <w:lang w:val="ru-RU"/>
        </w:rPr>
        <w:t>общих</w:t>
      </w:r>
      <w:r w:rsidRPr="0007370A">
        <w:rPr>
          <w:rFonts w:cs="Times New Roman"/>
          <w:spacing w:val="45"/>
          <w:lang w:val="ru-RU"/>
        </w:rPr>
        <w:t xml:space="preserve"> </w:t>
      </w:r>
      <w:r w:rsidRPr="0007370A">
        <w:rPr>
          <w:rFonts w:cs="Times New Roman"/>
          <w:lang w:val="ru-RU"/>
        </w:rPr>
        <w:t>законов,</w:t>
      </w:r>
      <w:r w:rsidRPr="0007370A">
        <w:rPr>
          <w:rFonts w:cs="Times New Roman"/>
          <w:spacing w:val="44"/>
          <w:lang w:val="ru-RU"/>
        </w:rPr>
        <w:t xml:space="preserve"> </w:t>
      </w:r>
      <w:r w:rsidRPr="0007370A">
        <w:rPr>
          <w:rFonts w:cs="Times New Roman"/>
          <w:spacing w:val="-1"/>
          <w:lang w:val="ru-RU"/>
        </w:rPr>
        <w:t>определяющих</w:t>
      </w:r>
      <w:r w:rsidRPr="0007370A">
        <w:rPr>
          <w:rFonts w:cs="Times New Roman"/>
          <w:spacing w:val="45"/>
          <w:lang w:val="ru-RU"/>
        </w:rPr>
        <w:t xml:space="preserve"> </w:t>
      </w:r>
      <w:r w:rsidRPr="0007370A">
        <w:rPr>
          <w:rFonts w:cs="Times New Roman"/>
          <w:spacing w:val="-1"/>
          <w:lang w:val="ru-RU"/>
        </w:rPr>
        <w:t>данную</w:t>
      </w:r>
      <w:r w:rsidRPr="0007370A">
        <w:rPr>
          <w:rFonts w:cs="Times New Roman"/>
          <w:spacing w:val="75"/>
          <w:lang w:val="ru-RU"/>
        </w:rPr>
        <w:t xml:space="preserve"> </w:t>
      </w:r>
      <w:r w:rsidRPr="0007370A">
        <w:rPr>
          <w:rFonts w:cs="Times New Roman"/>
          <w:spacing w:val="-1"/>
          <w:lang w:val="ru-RU"/>
        </w:rPr>
        <w:t>предметную</w:t>
      </w:r>
      <w:r w:rsidRPr="0007370A">
        <w:rPr>
          <w:rFonts w:cs="Times New Roman"/>
          <w:lang w:val="ru-RU"/>
        </w:rPr>
        <w:t xml:space="preserve"> область;</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переводить</w:t>
      </w:r>
      <w:r w:rsidRPr="0007370A">
        <w:rPr>
          <w:rFonts w:cs="Times New Roman"/>
          <w:spacing w:val="26"/>
          <w:lang w:val="ru-RU"/>
        </w:rPr>
        <w:t xml:space="preserve"> </w:t>
      </w:r>
      <w:r w:rsidRPr="0007370A">
        <w:rPr>
          <w:rFonts w:cs="Times New Roman"/>
          <w:spacing w:val="-1"/>
          <w:lang w:val="ru-RU"/>
        </w:rPr>
        <w:t>сложную</w:t>
      </w:r>
      <w:r w:rsidRPr="0007370A">
        <w:rPr>
          <w:rFonts w:cs="Times New Roman"/>
          <w:spacing w:val="29"/>
          <w:lang w:val="ru-RU"/>
        </w:rPr>
        <w:t xml:space="preserve"> </w:t>
      </w:r>
      <w:r w:rsidRPr="0007370A">
        <w:rPr>
          <w:rFonts w:cs="Times New Roman"/>
          <w:lang w:val="ru-RU"/>
        </w:rPr>
        <w:t>по</w:t>
      </w:r>
      <w:r w:rsidRPr="0007370A">
        <w:rPr>
          <w:rFonts w:cs="Times New Roman"/>
          <w:spacing w:val="26"/>
          <w:lang w:val="ru-RU"/>
        </w:rPr>
        <w:t xml:space="preserve"> </w:t>
      </w:r>
      <w:r w:rsidRPr="0007370A">
        <w:rPr>
          <w:rFonts w:cs="Times New Roman"/>
          <w:lang w:val="ru-RU"/>
        </w:rPr>
        <w:t>составу</w:t>
      </w:r>
      <w:r w:rsidRPr="0007370A">
        <w:rPr>
          <w:rFonts w:cs="Times New Roman"/>
          <w:spacing w:val="23"/>
          <w:lang w:val="ru-RU"/>
        </w:rPr>
        <w:t xml:space="preserve"> </w:t>
      </w:r>
      <w:r w:rsidRPr="0007370A">
        <w:rPr>
          <w:rFonts w:cs="Times New Roman"/>
          <w:spacing w:val="-1"/>
          <w:lang w:val="ru-RU"/>
        </w:rPr>
        <w:t>(многоаспектную)</w:t>
      </w:r>
      <w:r w:rsidRPr="0007370A">
        <w:rPr>
          <w:rFonts w:cs="Times New Roman"/>
          <w:spacing w:val="25"/>
          <w:lang w:val="ru-RU"/>
        </w:rPr>
        <w:t xml:space="preserve"> </w:t>
      </w:r>
      <w:r w:rsidRPr="0007370A">
        <w:rPr>
          <w:rFonts w:cs="Times New Roman"/>
          <w:spacing w:val="-1"/>
          <w:lang w:val="ru-RU"/>
        </w:rPr>
        <w:t>информацию</w:t>
      </w:r>
      <w:r w:rsidRPr="0007370A">
        <w:rPr>
          <w:rFonts w:cs="Times New Roman"/>
          <w:spacing w:val="26"/>
          <w:lang w:val="ru-RU"/>
        </w:rPr>
        <w:t xml:space="preserve"> </w:t>
      </w:r>
      <w:r w:rsidRPr="0007370A">
        <w:rPr>
          <w:rFonts w:cs="Times New Roman"/>
          <w:lang w:val="ru-RU"/>
        </w:rPr>
        <w:t>из</w:t>
      </w:r>
      <w:r w:rsidRPr="0007370A">
        <w:rPr>
          <w:rFonts w:cs="Times New Roman"/>
          <w:spacing w:val="27"/>
          <w:lang w:val="ru-RU"/>
        </w:rPr>
        <w:t xml:space="preserve"> </w:t>
      </w:r>
      <w:r w:rsidRPr="0007370A">
        <w:rPr>
          <w:rFonts w:cs="Times New Roman"/>
          <w:spacing w:val="-1"/>
          <w:lang w:val="ru-RU"/>
        </w:rPr>
        <w:t>графического</w:t>
      </w:r>
      <w:r w:rsidRPr="0007370A">
        <w:rPr>
          <w:rFonts w:cs="Times New Roman"/>
          <w:spacing w:val="26"/>
          <w:lang w:val="ru-RU"/>
        </w:rPr>
        <w:t xml:space="preserve"> </w:t>
      </w:r>
      <w:r w:rsidRPr="0007370A">
        <w:rPr>
          <w:rFonts w:cs="Times New Roman"/>
          <w:lang w:val="ru-RU"/>
        </w:rPr>
        <w:t>или</w:t>
      </w:r>
      <w:r w:rsidRPr="0007370A">
        <w:rPr>
          <w:rFonts w:cs="Times New Roman"/>
          <w:spacing w:val="69"/>
          <w:lang w:val="ru-RU"/>
        </w:rPr>
        <w:t xml:space="preserve"> </w:t>
      </w:r>
      <w:r w:rsidRPr="0007370A">
        <w:rPr>
          <w:rFonts w:cs="Times New Roman"/>
          <w:spacing w:val="-1"/>
          <w:lang w:val="ru-RU"/>
        </w:rPr>
        <w:t>формализованного</w:t>
      </w:r>
      <w:r w:rsidRPr="0007370A">
        <w:rPr>
          <w:rFonts w:cs="Times New Roman"/>
          <w:lang w:val="ru-RU"/>
        </w:rPr>
        <w:t xml:space="preserve"> </w:t>
      </w:r>
      <w:r w:rsidRPr="0007370A">
        <w:rPr>
          <w:rFonts w:cs="Times New Roman"/>
          <w:spacing w:val="-1"/>
          <w:lang w:val="ru-RU"/>
        </w:rPr>
        <w:t>(символьного)</w:t>
      </w:r>
      <w:r w:rsidRPr="0007370A">
        <w:rPr>
          <w:rFonts w:cs="Times New Roman"/>
          <w:lang w:val="ru-RU"/>
        </w:rPr>
        <w:t xml:space="preserve"> </w:t>
      </w:r>
      <w:r w:rsidRPr="0007370A">
        <w:rPr>
          <w:rFonts w:cs="Times New Roman"/>
          <w:spacing w:val="-1"/>
          <w:lang w:val="ru-RU"/>
        </w:rPr>
        <w:t>представления</w:t>
      </w:r>
      <w:r w:rsidRPr="0007370A">
        <w:rPr>
          <w:rFonts w:cs="Times New Roman"/>
          <w:lang w:val="ru-RU"/>
        </w:rPr>
        <w:t xml:space="preserve"> в </w:t>
      </w:r>
      <w:proofErr w:type="gramStart"/>
      <w:r w:rsidRPr="0007370A">
        <w:rPr>
          <w:rFonts w:cs="Times New Roman"/>
          <w:spacing w:val="-1"/>
          <w:lang w:val="ru-RU"/>
        </w:rPr>
        <w:t>текстовое</w:t>
      </w:r>
      <w:proofErr w:type="gramEnd"/>
      <w:r w:rsidRPr="0007370A">
        <w:rPr>
          <w:rFonts w:cs="Times New Roman"/>
          <w:spacing w:val="-1"/>
          <w:lang w:val="ru-RU"/>
        </w:rPr>
        <w:t>,</w:t>
      </w:r>
      <w:r w:rsidRPr="0007370A">
        <w:rPr>
          <w:rFonts w:cs="Times New Roman"/>
          <w:lang w:val="ru-RU"/>
        </w:rPr>
        <w:t xml:space="preserve"> и </w:t>
      </w:r>
      <w:r w:rsidRPr="0007370A">
        <w:rPr>
          <w:rFonts w:cs="Times New Roman"/>
          <w:spacing w:val="-1"/>
          <w:lang w:val="ru-RU"/>
        </w:rPr>
        <w:t>наоборот;</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spacing w:val="10"/>
          <w:lang w:val="ru-RU"/>
        </w:rPr>
        <w:t xml:space="preserve"> </w:t>
      </w:r>
      <w:r w:rsidRPr="0007370A">
        <w:rPr>
          <w:rFonts w:cs="Times New Roman"/>
          <w:spacing w:val="-2"/>
          <w:lang w:val="ru-RU"/>
        </w:rPr>
        <w:t>схему,</w:t>
      </w:r>
      <w:r w:rsidRPr="0007370A">
        <w:rPr>
          <w:rFonts w:cs="Times New Roman"/>
          <w:spacing w:val="11"/>
          <w:lang w:val="ru-RU"/>
        </w:rPr>
        <w:t xml:space="preserve"> </w:t>
      </w:r>
      <w:r w:rsidRPr="0007370A">
        <w:rPr>
          <w:rFonts w:cs="Times New Roman"/>
          <w:lang w:val="ru-RU"/>
        </w:rPr>
        <w:t>алгоритм</w:t>
      </w:r>
      <w:r w:rsidRPr="0007370A">
        <w:rPr>
          <w:rFonts w:cs="Times New Roman"/>
          <w:spacing w:val="8"/>
          <w:lang w:val="ru-RU"/>
        </w:rPr>
        <w:t xml:space="preserve"> </w:t>
      </w:r>
      <w:r w:rsidRPr="0007370A">
        <w:rPr>
          <w:rFonts w:cs="Times New Roman"/>
          <w:spacing w:val="-1"/>
          <w:lang w:val="ru-RU"/>
        </w:rPr>
        <w:t>действия,</w:t>
      </w:r>
      <w:r w:rsidRPr="0007370A">
        <w:rPr>
          <w:rFonts w:cs="Times New Roman"/>
          <w:spacing w:val="9"/>
          <w:lang w:val="ru-RU"/>
        </w:rPr>
        <w:t xml:space="preserve"> </w:t>
      </w:r>
      <w:r w:rsidRPr="0007370A">
        <w:rPr>
          <w:rFonts w:cs="Times New Roman"/>
          <w:spacing w:val="-1"/>
          <w:lang w:val="ru-RU"/>
        </w:rPr>
        <w:t>исправлять</w:t>
      </w:r>
      <w:r w:rsidRPr="0007370A">
        <w:rPr>
          <w:rFonts w:cs="Times New Roman"/>
          <w:spacing w:val="10"/>
          <w:lang w:val="ru-RU"/>
        </w:rPr>
        <w:t xml:space="preserve"> </w:t>
      </w:r>
      <w:r w:rsidRPr="0007370A">
        <w:rPr>
          <w:rFonts w:cs="Times New Roman"/>
          <w:lang w:val="ru-RU"/>
        </w:rPr>
        <w:t>или</w:t>
      </w:r>
      <w:r w:rsidRPr="0007370A">
        <w:rPr>
          <w:rFonts w:cs="Times New Roman"/>
          <w:spacing w:val="10"/>
          <w:lang w:val="ru-RU"/>
        </w:rPr>
        <w:t xml:space="preserve"> </w:t>
      </w:r>
      <w:r w:rsidRPr="0007370A">
        <w:rPr>
          <w:rFonts w:cs="Times New Roman"/>
          <w:spacing w:val="-1"/>
          <w:lang w:val="ru-RU"/>
        </w:rPr>
        <w:t>восстанавливать</w:t>
      </w:r>
      <w:r w:rsidRPr="0007370A">
        <w:rPr>
          <w:rFonts w:cs="Times New Roman"/>
          <w:spacing w:val="18"/>
          <w:lang w:val="ru-RU"/>
        </w:rPr>
        <w:t xml:space="preserve"> </w:t>
      </w:r>
      <w:r w:rsidRPr="0007370A">
        <w:rPr>
          <w:rFonts w:cs="Times New Roman"/>
          <w:spacing w:val="-1"/>
          <w:lang w:val="ru-RU"/>
        </w:rPr>
        <w:t>неизвестный</w:t>
      </w:r>
      <w:r w:rsidRPr="0007370A">
        <w:rPr>
          <w:rFonts w:cs="Times New Roman"/>
          <w:spacing w:val="9"/>
          <w:lang w:val="ru-RU"/>
        </w:rPr>
        <w:t xml:space="preserve"> </w:t>
      </w:r>
      <w:r w:rsidRPr="0007370A">
        <w:rPr>
          <w:rFonts w:cs="Times New Roman"/>
          <w:spacing w:val="-1"/>
          <w:lang w:val="ru-RU"/>
        </w:rPr>
        <w:t>ранее</w:t>
      </w:r>
      <w:r w:rsidRPr="0007370A">
        <w:rPr>
          <w:rFonts w:cs="Times New Roman"/>
          <w:spacing w:val="93"/>
          <w:lang w:val="ru-RU"/>
        </w:rPr>
        <w:t xml:space="preserve"> </w:t>
      </w:r>
      <w:r w:rsidRPr="0007370A">
        <w:rPr>
          <w:rFonts w:cs="Times New Roman"/>
          <w:lang w:val="ru-RU"/>
        </w:rPr>
        <w:t>алгоритм</w:t>
      </w:r>
      <w:r w:rsidRPr="0007370A">
        <w:rPr>
          <w:rFonts w:cs="Times New Roman"/>
          <w:spacing w:val="-1"/>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имеющегося</w:t>
      </w:r>
      <w:r w:rsidRPr="0007370A">
        <w:rPr>
          <w:rFonts w:cs="Times New Roman"/>
          <w:lang w:val="ru-RU"/>
        </w:rPr>
        <w:t xml:space="preserve"> </w:t>
      </w:r>
      <w:r w:rsidRPr="0007370A">
        <w:rPr>
          <w:rFonts w:cs="Times New Roman"/>
          <w:spacing w:val="-1"/>
          <w:lang w:val="ru-RU"/>
        </w:rPr>
        <w:t>знания</w:t>
      </w:r>
      <w:r w:rsidRPr="0007370A">
        <w:rPr>
          <w:rFonts w:cs="Times New Roman"/>
          <w:lang w:val="ru-RU"/>
        </w:rPr>
        <w:t xml:space="preserve"> об </w:t>
      </w:r>
      <w:r w:rsidRPr="0007370A">
        <w:rPr>
          <w:rFonts w:cs="Times New Roman"/>
          <w:spacing w:val="-1"/>
          <w:lang w:val="ru-RU"/>
        </w:rPr>
        <w:t>объекте,</w:t>
      </w:r>
      <w:r w:rsidRPr="0007370A">
        <w:rPr>
          <w:rFonts w:cs="Times New Roman"/>
          <w:lang w:val="ru-RU"/>
        </w:rPr>
        <w:t xml:space="preserve"> к которому</w:t>
      </w:r>
      <w:r w:rsidRPr="0007370A">
        <w:rPr>
          <w:rFonts w:cs="Times New Roman"/>
          <w:spacing w:val="-8"/>
          <w:lang w:val="ru-RU"/>
        </w:rPr>
        <w:t xml:space="preserve"> </w:t>
      </w:r>
      <w:r w:rsidRPr="0007370A">
        <w:rPr>
          <w:rFonts w:cs="Times New Roman"/>
          <w:spacing w:val="-1"/>
          <w:lang w:val="ru-RU"/>
        </w:rPr>
        <w:t>применяется</w:t>
      </w:r>
      <w:r w:rsidRPr="0007370A">
        <w:rPr>
          <w:rFonts w:cs="Times New Roman"/>
          <w:lang w:val="ru-RU"/>
        </w:rPr>
        <w:t xml:space="preserve"> </w:t>
      </w:r>
      <w:r w:rsidRPr="0007370A">
        <w:rPr>
          <w:rFonts w:cs="Times New Roman"/>
          <w:spacing w:val="-1"/>
          <w:lang w:val="ru-RU"/>
        </w:rPr>
        <w:t>алгоритм;</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lang w:val="ru-RU"/>
        </w:rPr>
        <w:t xml:space="preserve"> </w:t>
      </w:r>
      <w:r w:rsidRPr="0007370A">
        <w:rPr>
          <w:rFonts w:cs="Times New Roman"/>
          <w:spacing w:val="-1"/>
          <w:lang w:val="ru-RU"/>
        </w:rPr>
        <w:t>доказательство:</w:t>
      </w:r>
      <w:r w:rsidRPr="0007370A">
        <w:rPr>
          <w:rFonts w:cs="Times New Roman"/>
          <w:lang w:val="ru-RU"/>
        </w:rPr>
        <w:t xml:space="preserve"> </w:t>
      </w:r>
      <w:r w:rsidRPr="0007370A">
        <w:rPr>
          <w:rFonts w:cs="Times New Roman"/>
          <w:spacing w:val="-1"/>
          <w:lang w:val="ru-RU"/>
        </w:rPr>
        <w:t>прямое,</w:t>
      </w:r>
      <w:r w:rsidRPr="0007370A">
        <w:rPr>
          <w:rFonts w:cs="Times New Roman"/>
          <w:lang w:val="ru-RU"/>
        </w:rPr>
        <w:t xml:space="preserve"> </w:t>
      </w:r>
      <w:r w:rsidRPr="0007370A">
        <w:rPr>
          <w:rFonts w:cs="Times New Roman"/>
          <w:spacing w:val="-1"/>
          <w:lang w:val="ru-RU"/>
        </w:rPr>
        <w:t>косвенное,</w:t>
      </w:r>
      <w:r w:rsidRPr="0007370A">
        <w:rPr>
          <w:rFonts w:cs="Times New Roman"/>
          <w:lang w:val="ru-RU"/>
        </w:rPr>
        <w:t xml:space="preserve"> от </w:t>
      </w:r>
      <w:r w:rsidRPr="0007370A">
        <w:rPr>
          <w:rFonts w:cs="Times New Roman"/>
          <w:spacing w:val="-1"/>
          <w:lang w:val="ru-RU"/>
        </w:rPr>
        <w:t>противного;</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анализировать/рефлексировать</w:t>
      </w:r>
      <w:r w:rsidRPr="0007370A">
        <w:rPr>
          <w:rFonts w:cs="Times New Roman"/>
          <w:spacing w:val="53"/>
          <w:lang w:val="ru-RU"/>
        </w:rPr>
        <w:t xml:space="preserve"> </w:t>
      </w:r>
      <w:r w:rsidRPr="0007370A">
        <w:rPr>
          <w:rFonts w:cs="Times New Roman"/>
          <w:lang w:val="ru-RU"/>
        </w:rPr>
        <w:t>опыт</w:t>
      </w:r>
      <w:r w:rsidRPr="0007370A">
        <w:rPr>
          <w:rFonts w:cs="Times New Roman"/>
          <w:spacing w:val="52"/>
          <w:lang w:val="ru-RU"/>
        </w:rPr>
        <w:t xml:space="preserve"> </w:t>
      </w:r>
      <w:r w:rsidRPr="0007370A">
        <w:rPr>
          <w:rFonts w:cs="Times New Roman"/>
          <w:spacing w:val="-1"/>
          <w:lang w:val="ru-RU"/>
        </w:rPr>
        <w:t>разработки</w:t>
      </w:r>
      <w:r w:rsidRPr="0007370A">
        <w:rPr>
          <w:rFonts w:cs="Times New Roman"/>
          <w:spacing w:val="53"/>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spacing w:val="-1"/>
          <w:lang w:val="ru-RU"/>
        </w:rPr>
        <w:t>реализации</w:t>
      </w:r>
      <w:r w:rsidRPr="0007370A">
        <w:rPr>
          <w:rFonts w:cs="Times New Roman"/>
          <w:spacing w:val="55"/>
          <w:lang w:val="ru-RU"/>
        </w:rPr>
        <w:t xml:space="preserve"> </w:t>
      </w:r>
      <w:r w:rsidRPr="0007370A">
        <w:rPr>
          <w:rFonts w:cs="Times New Roman"/>
          <w:spacing w:val="-1"/>
          <w:lang w:val="ru-RU"/>
        </w:rPr>
        <w:t>учебного</w:t>
      </w:r>
      <w:r w:rsidRPr="0007370A">
        <w:rPr>
          <w:rFonts w:cs="Times New Roman"/>
          <w:spacing w:val="52"/>
          <w:lang w:val="ru-RU"/>
        </w:rPr>
        <w:t xml:space="preserve"> </w:t>
      </w:r>
      <w:r w:rsidRPr="0007370A">
        <w:rPr>
          <w:rFonts w:cs="Times New Roman"/>
          <w:spacing w:val="-1"/>
          <w:lang w:val="ru-RU"/>
        </w:rPr>
        <w:t>проекта,</w:t>
      </w:r>
      <w:r w:rsidRPr="0007370A">
        <w:rPr>
          <w:rFonts w:cs="Times New Roman"/>
          <w:spacing w:val="52"/>
          <w:lang w:val="ru-RU"/>
        </w:rPr>
        <w:t xml:space="preserve"> </w:t>
      </w:r>
      <w:r w:rsidR="00674CF6" w:rsidRPr="0007370A">
        <w:rPr>
          <w:rFonts w:cs="Times New Roman"/>
          <w:spacing w:val="2"/>
          <w:lang w:val="ru-RU"/>
        </w:rPr>
        <w:t>ис</w:t>
      </w:r>
      <w:r w:rsidRPr="0007370A">
        <w:rPr>
          <w:rFonts w:cs="Times New Roman"/>
          <w:spacing w:val="-1"/>
          <w:lang w:val="ru-RU"/>
        </w:rPr>
        <w:t>следования</w:t>
      </w:r>
      <w:r w:rsidRPr="0007370A">
        <w:rPr>
          <w:rFonts w:cs="Times New Roman"/>
          <w:spacing w:val="9"/>
          <w:lang w:val="ru-RU"/>
        </w:rPr>
        <w:t xml:space="preserve"> </w:t>
      </w:r>
      <w:r w:rsidRPr="0007370A">
        <w:rPr>
          <w:rFonts w:cs="Times New Roman"/>
          <w:lang w:val="ru-RU"/>
        </w:rPr>
        <w:t>(теоретического,</w:t>
      </w:r>
      <w:r w:rsidRPr="0007370A">
        <w:rPr>
          <w:rFonts w:cs="Times New Roman"/>
          <w:spacing w:val="9"/>
          <w:lang w:val="ru-RU"/>
        </w:rPr>
        <w:t xml:space="preserve"> </w:t>
      </w:r>
      <w:r w:rsidRPr="0007370A">
        <w:rPr>
          <w:rFonts w:cs="Times New Roman"/>
          <w:spacing w:val="-1"/>
          <w:lang w:val="ru-RU"/>
        </w:rPr>
        <w:t>эмпирического)</w:t>
      </w:r>
      <w:r w:rsidRPr="0007370A">
        <w:rPr>
          <w:rFonts w:cs="Times New Roman"/>
          <w:spacing w:val="8"/>
          <w:lang w:val="ru-RU"/>
        </w:rPr>
        <w:t xml:space="preserve"> </w:t>
      </w:r>
      <w:r w:rsidRPr="0007370A">
        <w:rPr>
          <w:rFonts w:cs="Times New Roman"/>
          <w:spacing w:val="-1"/>
          <w:lang w:val="ru-RU"/>
        </w:rPr>
        <w:t>на</w:t>
      </w:r>
      <w:r w:rsidRPr="0007370A">
        <w:rPr>
          <w:rFonts w:cs="Times New Roman"/>
          <w:spacing w:val="8"/>
          <w:lang w:val="ru-RU"/>
        </w:rPr>
        <w:t xml:space="preserve"> </w:t>
      </w:r>
      <w:r w:rsidRPr="0007370A">
        <w:rPr>
          <w:rFonts w:cs="Times New Roman"/>
          <w:spacing w:val="-1"/>
          <w:lang w:val="ru-RU"/>
        </w:rPr>
        <w:t>основе</w:t>
      </w:r>
      <w:r w:rsidRPr="0007370A">
        <w:rPr>
          <w:rFonts w:cs="Times New Roman"/>
          <w:spacing w:val="7"/>
          <w:lang w:val="ru-RU"/>
        </w:rPr>
        <w:t xml:space="preserve"> </w:t>
      </w:r>
      <w:r w:rsidRPr="0007370A">
        <w:rPr>
          <w:rFonts w:cs="Times New Roman"/>
          <w:lang w:val="ru-RU"/>
        </w:rPr>
        <w:t>предложенной</w:t>
      </w:r>
      <w:r w:rsidRPr="0007370A">
        <w:rPr>
          <w:rFonts w:cs="Times New Roman"/>
          <w:spacing w:val="8"/>
          <w:lang w:val="ru-RU"/>
        </w:rPr>
        <w:t xml:space="preserve"> </w:t>
      </w:r>
      <w:r w:rsidRPr="0007370A">
        <w:rPr>
          <w:rFonts w:cs="Times New Roman"/>
          <w:spacing w:val="-1"/>
          <w:lang w:val="ru-RU"/>
        </w:rPr>
        <w:t>проблемной</w:t>
      </w:r>
      <w:r w:rsidRPr="0007370A">
        <w:rPr>
          <w:rFonts w:cs="Times New Roman"/>
          <w:spacing w:val="10"/>
          <w:lang w:val="ru-RU"/>
        </w:rPr>
        <w:t xml:space="preserve"> </w:t>
      </w:r>
      <w:r w:rsidR="00674CF6" w:rsidRPr="0007370A">
        <w:rPr>
          <w:rFonts w:cs="Times New Roman"/>
          <w:lang w:val="ru-RU"/>
        </w:rPr>
        <w:t>ситуа</w:t>
      </w:r>
      <w:r w:rsidRPr="0007370A">
        <w:rPr>
          <w:rFonts w:cs="Times New Roman"/>
          <w:lang w:val="ru-RU"/>
        </w:rPr>
        <w:t>ции,</w:t>
      </w:r>
      <w:r w:rsidRPr="0007370A">
        <w:rPr>
          <w:rFonts w:cs="Times New Roman"/>
          <w:spacing w:val="-3"/>
          <w:lang w:val="ru-RU"/>
        </w:rPr>
        <w:t xml:space="preserve"> </w:t>
      </w:r>
      <w:r w:rsidRPr="0007370A">
        <w:rPr>
          <w:rFonts w:cs="Times New Roman"/>
          <w:spacing w:val="-1"/>
          <w:lang w:val="ru-RU"/>
        </w:rPr>
        <w:t>поставленной</w:t>
      </w:r>
      <w:r w:rsidRPr="0007370A">
        <w:rPr>
          <w:rFonts w:cs="Times New Roman"/>
          <w:spacing w:val="-2"/>
          <w:lang w:val="ru-RU"/>
        </w:rPr>
        <w:t xml:space="preserve"> </w:t>
      </w:r>
      <w:r w:rsidRPr="0007370A">
        <w:rPr>
          <w:rFonts w:cs="Times New Roman"/>
          <w:spacing w:val="-1"/>
          <w:lang w:val="ru-RU"/>
        </w:rPr>
        <w:t>цели</w:t>
      </w:r>
      <w:r w:rsidRPr="0007370A">
        <w:rPr>
          <w:rFonts w:cs="Times New Roman"/>
          <w:lang w:val="ru-RU"/>
        </w:rPr>
        <w:t xml:space="preserve"> </w:t>
      </w:r>
      <w:r w:rsidRPr="0007370A">
        <w:rPr>
          <w:rFonts w:cs="Times New Roman"/>
          <w:spacing w:val="-1"/>
          <w:lang w:val="ru-RU"/>
        </w:rPr>
        <w:t>и/или</w:t>
      </w:r>
      <w:r w:rsidRPr="0007370A">
        <w:rPr>
          <w:rFonts w:cs="Times New Roman"/>
          <w:spacing w:val="-2"/>
          <w:lang w:val="ru-RU"/>
        </w:rPr>
        <w:t xml:space="preserve"> </w:t>
      </w:r>
      <w:r w:rsidRPr="0007370A">
        <w:rPr>
          <w:rFonts w:cs="Times New Roman"/>
          <w:spacing w:val="-1"/>
          <w:lang w:val="ru-RU"/>
        </w:rPr>
        <w:t>заданных</w:t>
      </w:r>
      <w:r w:rsidRPr="0007370A">
        <w:rPr>
          <w:rFonts w:cs="Times New Roman"/>
          <w:spacing w:val="2"/>
          <w:lang w:val="ru-RU"/>
        </w:rPr>
        <w:t xml:space="preserve"> </w:t>
      </w:r>
      <w:r w:rsidRPr="0007370A">
        <w:rPr>
          <w:rFonts w:cs="Times New Roman"/>
          <w:spacing w:val="-1"/>
          <w:lang w:val="ru-RU"/>
        </w:rPr>
        <w:t>критериев</w:t>
      </w:r>
      <w:r w:rsidRPr="0007370A">
        <w:rPr>
          <w:rFonts w:cs="Times New Roman"/>
          <w:lang w:val="ru-RU"/>
        </w:rPr>
        <w:t xml:space="preserve"> </w:t>
      </w:r>
      <w:r w:rsidRPr="0007370A">
        <w:rPr>
          <w:rFonts w:cs="Times New Roman"/>
          <w:spacing w:val="-1"/>
          <w:lang w:val="ru-RU"/>
        </w:rPr>
        <w:t>оценки</w:t>
      </w:r>
      <w:r w:rsidRPr="0007370A">
        <w:rPr>
          <w:rFonts w:cs="Times New Roman"/>
          <w:spacing w:val="-2"/>
          <w:lang w:val="ru-RU"/>
        </w:rPr>
        <w:t xml:space="preserve"> </w:t>
      </w:r>
      <w:r w:rsidRPr="0007370A">
        <w:rPr>
          <w:rFonts w:cs="Times New Roman"/>
          <w:spacing w:val="-1"/>
          <w:lang w:val="ru-RU"/>
        </w:rPr>
        <w:t>продукта/результата.</w:t>
      </w:r>
    </w:p>
    <w:p w:rsidR="003020DD" w:rsidRPr="0007370A" w:rsidRDefault="0030559F" w:rsidP="00F01841">
      <w:pPr>
        <w:pStyle w:val="a3"/>
        <w:numPr>
          <w:ilvl w:val="0"/>
          <w:numId w:val="31"/>
        </w:numPr>
        <w:tabs>
          <w:tab w:val="left" w:pos="343"/>
        </w:tabs>
        <w:ind w:left="0" w:firstLine="709"/>
        <w:contextualSpacing/>
        <w:jc w:val="both"/>
        <w:rPr>
          <w:rFonts w:cs="Times New Roman"/>
        </w:rPr>
      </w:pPr>
      <w:r w:rsidRPr="0007370A">
        <w:rPr>
          <w:rFonts w:cs="Times New Roman"/>
          <w:spacing w:val="-1"/>
        </w:rPr>
        <w:t>Смысловое</w:t>
      </w:r>
      <w:r w:rsidRPr="0007370A">
        <w:rPr>
          <w:rFonts w:cs="Times New Roman"/>
          <w:spacing w:val="-2"/>
        </w:rPr>
        <w:t xml:space="preserve"> </w:t>
      </w:r>
      <w:r w:rsidRPr="0007370A">
        <w:rPr>
          <w:rFonts w:cs="Times New Roman"/>
          <w:spacing w:val="-1"/>
        </w:rPr>
        <w:t>чтение.</w:t>
      </w:r>
      <w:r w:rsidRPr="0007370A">
        <w:rPr>
          <w:rFonts w:cs="Times New Roman"/>
        </w:rPr>
        <w:t xml:space="preserve"> </w:t>
      </w:r>
      <w:r w:rsidRPr="0007370A">
        <w:rPr>
          <w:rFonts w:cs="Times New Roman"/>
          <w:spacing w:val="-1"/>
        </w:rPr>
        <w:t>Обучающийся</w:t>
      </w:r>
      <w:r w:rsidRPr="0007370A">
        <w:rPr>
          <w:rFonts w:cs="Times New Roman"/>
        </w:rPr>
        <w:t xml:space="preserve"> </w:t>
      </w:r>
      <w:r w:rsidRPr="0007370A">
        <w:rPr>
          <w:rFonts w:cs="Times New Roman"/>
          <w:spacing w:val="-1"/>
        </w:rPr>
        <w:t>сможет:</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17"/>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тексте</w:t>
      </w:r>
      <w:r w:rsidRPr="0007370A">
        <w:rPr>
          <w:rFonts w:cs="Times New Roman"/>
          <w:spacing w:val="15"/>
          <w:lang w:val="ru-RU"/>
        </w:rPr>
        <w:t xml:space="preserve"> </w:t>
      </w:r>
      <w:r w:rsidRPr="0007370A">
        <w:rPr>
          <w:rFonts w:cs="Times New Roman"/>
          <w:spacing w:val="-1"/>
          <w:lang w:val="ru-RU"/>
        </w:rPr>
        <w:t>требуемую</w:t>
      </w:r>
      <w:r w:rsidRPr="0007370A">
        <w:rPr>
          <w:rFonts w:cs="Times New Roman"/>
          <w:spacing w:val="19"/>
          <w:lang w:val="ru-RU"/>
        </w:rPr>
        <w:t xml:space="preserve"> </w:t>
      </w:r>
      <w:r w:rsidRPr="0007370A">
        <w:rPr>
          <w:rFonts w:cs="Times New Roman"/>
          <w:spacing w:val="-1"/>
          <w:lang w:val="ru-RU"/>
        </w:rPr>
        <w:t>информацию</w:t>
      </w:r>
      <w:r w:rsidRPr="0007370A">
        <w:rPr>
          <w:rFonts w:cs="Times New Roman"/>
          <w:spacing w:val="19"/>
          <w:lang w:val="ru-RU"/>
        </w:rPr>
        <w:t xml:space="preserve"> </w:t>
      </w:r>
      <w:r w:rsidRPr="0007370A">
        <w:rPr>
          <w:rFonts w:cs="Times New Roman"/>
          <w:lang w:val="ru-RU"/>
        </w:rPr>
        <w:t>(в</w:t>
      </w:r>
      <w:r w:rsidRPr="0007370A">
        <w:rPr>
          <w:rFonts w:cs="Times New Roman"/>
          <w:spacing w:val="15"/>
          <w:lang w:val="ru-RU"/>
        </w:rPr>
        <w:t xml:space="preserve"> </w:t>
      </w:r>
      <w:r w:rsidRPr="0007370A">
        <w:rPr>
          <w:rFonts w:cs="Times New Roman"/>
          <w:spacing w:val="-1"/>
          <w:lang w:val="ru-RU"/>
        </w:rPr>
        <w:t>соответствии</w:t>
      </w:r>
      <w:r w:rsidRPr="0007370A">
        <w:rPr>
          <w:rFonts w:cs="Times New Roman"/>
          <w:spacing w:val="19"/>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целями</w:t>
      </w:r>
      <w:r w:rsidRPr="0007370A">
        <w:rPr>
          <w:rFonts w:cs="Times New Roman"/>
          <w:spacing w:val="14"/>
          <w:lang w:val="ru-RU"/>
        </w:rPr>
        <w:t xml:space="preserve"> </w:t>
      </w:r>
      <w:r w:rsidRPr="0007370A">
        <w:rPr>
          <w:rFonts w:cs="Times New Roman"/>
          <w:spacing w:val="-1"/>
          <w:lang w:val="ru-RU"/>
        </w:rPr>
        <w:t>своей</w:t>
      </w:r>
      <w:r w:rsidRPr="0007370A">
        <w:rPr>
          <w:rFonts w:cs="Times New Roman"/>
          <w:spacing w:val="19"/>
          <w:lang w:val="ru-RU"/>
        </w:rPr>
        <w:t xml:space="preserve"> </w:t>
      </w:r>
      <w:r w:rsidR="00674CF6" w:rsidRPr="0007370A">
        <w:rPr>
          <w:rFonts w:cs="Times New Roman"/>
          <w:lang w:val="ru-RU"/>
        </w:rPr>
        <w:t>деятельно</w:t>
      </w:r>
      <w:r w:rsidRPr="0007370A">
        <w:rPr>
          <w:rFonts w:cs="Times New Roman"/>
          <w:spacing w:val="-1"/>
          <w:lang w:val="ru-RU"/>
        </w:rPr>
        <w:t>сти);</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ориентироваться</w:t>
      </w:r>
      <w:r w:rsidRPr="0007370A">
        <w:rPr>
          <w:rFonts w:cs="Times New Roman"/>
          <w:spacing w:val="28"/>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содержании</w:t>
      </w:r>
      <w:r w:rsidRPr="0007370A">
        <w:rPr>
          <w:rFonts w:cs="Times New Roman"/>
          <w:spacing w:val="29"/>
          <w:lang w:val="ru-RU"/>
        </w:rPr>
        <w:t xml:space="preserve"> </w:t>
      </w:r>
      <w:r w:rsidRPr="0007370A">
        <w:rPr>
          <w:rFonts w:cs="Times New Roman"/>
          <w:spacing w:val="-1"/>
          <w:lang w:val="ru-RU"/>
        </w:rPr>
        <w:t>текста,</w:t>
      </w:r>
      <w:r w:rsidRPr="0007370A">
        <w:rPr>
          <w:rFonts w:cs="Times New Roman"/>
          <w:spacing w:val="28"/>
          <w:lang w:val="ru-RU"/>
        </w:rPr>
        <w:t xml:space="preserve"> </w:t>
      </w:r>
      <w:r w:rsidRPr="0007370A">
        <w:rPr>
          <w:rFonts w:cs="Times New Roman"/>
          <w:spacing w:val="-1"/>
          <w:lang w:val="ru-RU"/>
        </w:rPr>
        <w:t>понимать</w:t>
      </w:r>
      <w:r w:rsidRPr="0007370A">
        <w:rPr>
          <w:rFonts w:cs="Times New Roman"/>
          <w:spacing w:val="29"/>
          <w:lang w:val="ru-RU"/>
        </w:rPr>
        <w:t xml:space="preserve"> </w:t>
      </w:r>
      <w:r w:rsidRPr="0007370A">
        <w:rPr>
          <w:rFonts w:cs="Times New Roman"/>
          <w:spacing w:val="-1"/>
          <w:lang w:val="ru-RU"/>
        </w:rPr>
        <w:t>целостный</w:t>
      </w:r>
      <w:r w:rsidRPr="0007370A">
        <w:rPr>
          <w:rFonts w:cs="Times New Roman"/>
          <w:spacing w:val="29"/>
          <w:lang w:val="ru-RU"/>
        </w:rPr>
        <w:t xml:space="preserve"> </w:t>
      </w:r>
      <w:r w:rsidRPr="0007370A">
        <w:rPr>
          <w:rFonts w:cs="Times New Roman"/>
          <w:spacing w:val="-1"/>
          <w:lang w:val="ru-RU"/>
        </w:rPr>
        <w:t>смысл</w:t>
      </w:r>
      <w:r w:rsidRPr="0007370A">
        <w:rPr>
          <w:rFonts w:cs="Times New Roman"/>
          <w:spacing w:val="28"/>
          <w:lang w:val="ru-RU"/>
        </w:rPr>
        <w:t xml:space="preserve"> </w:t>
      </w:r>
      <w:r w:rsidRPr="0007370A">
        <w:rPr>
          <w:rFonts w:cs="Times New Roman"/>
          <w:spacing w:val="-1"/>
          <w:lang w:val="ru-RU"/>
        </w:rPr>
        <w:t>текста,</w:t>
      </w:r>
      <w:r w:rsidRPr="0007370A">
        <w:rPr>
          <w:rFonts w:cs="Times New Roman"/>
          <w:spacing w:val="28"/>
          <w:lang w:val="ru-RU"/>
        </w:rPr>
        <w:t xml:space="preserve"> </w:t>
      </w:r>
      <w:r w:rsidR="00674CF6" w:rsidRPr="0007370A">
        <w:rPr>
          <w:rFonts w:cs="Times New Roman"/>
          <w:lang w:val="ru-RU"/>
        </w:rPr>
        <w:t>структури</w:t>
      </w:r>
      <w:r w:rsidRPr="0007370A">
        <w:rPr>
          <w:rFonts w:cs="Times New Roman"/>
          <w:spacing w:val="-1"/>
          <w:lang w:val="ru-RU"/>
        </w:rPr>
        <w:t>ровать</w:t>
      </w:r>
      <w:r w:rsidRPr="0007370A">
        <w:rPr>
          <w:rFonts w:cs="Times New Roman"/>
          <w:lang w:val="ru-RU"/>
        </w:rPr>
        <w:t xml:space="preserve"> текст;</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устанавливать</w:t>
      </w:r>
      <w:r w:rsidRPr="0007370A">
        <w:rPr>
          <w:rFonts w:cs="Times New Roman"/>
          <w:lang w:val="ru-RU"/>
        </w:rPr>
        <w:t xml:space="preserve"> </w:t>
      </w:r>
      <w:r w:rsidRPr="0007370A">
        <w:rPr>
          <w:rFonts w:cs="Times New Roman"/>
          <w:spacing w:val="-1"/>
          <w:lang w:val="ru-RU"/>
        </w:rPr>
        <w:t>взаимосвязь</w:t>
      </w:r>
      <w:r w:rsidRPr="0007370A">
        <w:rPr>
          <w:rFonts w:cs="Times New Roman"/>
          <w:lang w:val="ru-RU"/>
        </w:rPr>
        <w:t xml:space="preserve"> </w:t>
      </w:r>
      <w:r w:rsidRPr="0007370A">
        <w:rPr>
          <w:rFonts w:cs="Times New Roman"/>
          <w:spacing w:val="-1"/>
          <w:lang w:val="ru-RU"/>
        </w:rPr>
        <w:t>описанных</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 xml:space="preserve">тексте </w:t>
      </w:r>
      <w:r w:rsidRPr="0007370A">
        <w:rPr>
          <w:rFonts w:cs="Times New Roman"/>
          <w:lang w:val="ru-RU"/>
        </w:rPr>
        <w:t xml:space="preserve">событий, </w:t>
      </w:r>
      <w:r w:rsidRPr="0007370A">
        <w:rPr>
          <w:rFonts w:cs="Times New Roman"/>
          <w:spacing w:val="-1"/>
          <w:lang w:val="ru-RU"/>
        </w:rPr>
        <w:t>явлений,</w:t>
      </w:r>
      <w:r w:rsidRPr="0007370A">
        <w:rPr>
          <w:rFonts w:cs="Times New Roman"/>
          <w:spacing w:val="-3"/>
          <w:lang w:val="ru-RU"/>
        </w:rPr>
        <w:t xml:space="preserve"> </w:t>
      </w:r>
      <w:r w:rsidRPr="0007370A">
        <w:rPr>
          <w:rFonts w:cs="Times New Roman"/>
          <w:spacing w:val="-1"/>
          <w:lang w:val="ru-RU"/>
        </w:rPr>
        <w:t>процессов;</w:t>
      </w:r>
    </w:p>
    <w:p w:rsidR="003020DD" w:rsidRPr="0007370A" w:rsidRDefault="0030559F" w:rsidP="00F01841">
      <w:pPr>
        <w:pStyle w:val="a3"/>
        <w:numPr>
          <w:ilvl w:val="1"/>
          <w:numId w:val="31"/>
        </w:numPr>
        <w:tabs>
          <w:tab w:val="left" w:pos="556"/>
        </w:tabs>
        <w:ind w:left="0" w:firstLine="709"/>
        <w:contextualSpacing/>
        <w:jc w:val="both"/>
        <w:rPr>
          <w:rFonts w:cs="Times New Roman"/>
        </w:rPr>
      </w:pPr>
      <w:r w:rsidRPr="0007370A">
        <w:rPr>
          <w:rFonts w:cs="Times New Roman"/>
          <w:spacing w:val="-1"/>
        </w:rPr>
        <w:t>резюмировать</w:t>
      </w:r>
      <w:r w:rsidRPr="0007370A">
        <w:rPr>
          <w:rFonts w:cs="Times New Roman"/>
        </w:rPr>
        <w:t xml:space="preserve"> </w:t>
      </w:r>
      <w:r w:rsidRPr="0007370A">
        <w:rPr>
          <w:rFonts w:cs="Times New Roman"/>
          <w:spacing w:val="-1"/>
        </w:rPr>
        <w:t>главную</w:t>
      </w:r>
      <w:r w:rsidRPr="0007370A">
        <w:rPr>
          <w:rFonts w:cs="Times New Roman"/>
          <w:spacing w:val="2"/>
        </w:rPr>
        <w:t xml:space="preserve"> </w:t>
      </w:r>
      <w:r w:rsidRPr="0007370A">
        <w:rPr>
          <w:rFonts w:cs="Times New Roman"/>
          <w:spacing w:val="-1"/>
        </w:rPr>
        <w:t>идею</w:t>
      </w:r>
      <w:r w:rsidRPr="0007370A">
        <w:rPr>
          <w:rFonts w:cs="Times New Roman"/>
        </w:rPr>
        <w:t xml:space="preserve"> текста;</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преобразовывать</w:t>
      </w:r>
      <w:r w:rsidRPr="0007370A">
        <w:rPr>
          <w:rFonts w:cs="Times New Roman"/>
          <w:spacing w:val="12"/>
          <w:lang w:val="ru-RU"/>
        </w:rPr>
        <w:t xml:space="preserve"> </w:t>
      </w:r>
      <w:r w:rsidRPr="0007370A">
        <w:rPr>
          <w:rFonts w:cs="Times New Roman"/>
          <w:spacing w:val="-1"/>
          <w:lang w:val="ru-RU"/>
        </w:rPr>
        <w:t>текст,</w:t>
      </w:r>
      <w:r w:rsidRPr="0007370A">
        <w:rPr>
          <w:rFonts w:cs="Times New Roman"/>
          <w:spacing w:val="16"/>
          <w:lang w:val="ru-RU"/>
        </w:rPr>
        <w:t xml:space="preserve"> </w:t>
      </w:r>
      <w:r w:rsidRPr="0007370A">
        <w:rPr>
          <w:rFonts w:cs="Times New Roman"/>
          <w:spacing w:val="-1"/>
          <w:lang w:val="ru-RU"/>
        </w:rPr>
        <w:t>«переводя»</w:t>
      </w:r>
      <w:r w:rsidRPr="0007370A">
        <w:rPr>
          <w:rFonts w:cs="Times New Roman"/>
          <w:spacing w:val="6"/>
          <w:lang w:val="ru-RU"/>
        </w:rPr>
        <w:t xml:space="preserve"> </w:t>
      </w:r>
      <w:r w:rsidRPr="0007370A">
        <w:rPr>
          <w:rFonts w:cs="Times New Roman"/>
          <w:lang w:val="ru-RU"/>
        </w:rPr>
        <w:t>его</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другую</w:t>
      </w:r>
      <w:r w:rsidRPr="0007370A">
        <w:rPr>
          <w:rFonts w:cs="Times New Roman"/>
          <w:spacing w:val="20"/>
          <w:lang w:val="ru-RU"/>
        </w:rPr>
        <w:t xml:space="preserve"> </w:t>
      </w:r>
      <w:r w:rsidRPr="0007370A">
        <w:rPr>
          <w:rFonts w:cs="Times New Roman"/>
          <w:spacing w:val="-1"/>
          <w:lang w:val="ru-RU"/>
        </w:rPr>
        <w:t>модальность,</w:t>
      </w:r>
      <w:r w:rsidRPr="0007370A">
        <w:rPr>
          <w:rFonts w:cs="Times New Roman"/>
          <w:spacing w:val="11"/>
          <w:lang w:val="ru-RU"/>
        </w:rPr>
        <w:t xml:space="preserve"> </w:t>
      </w:r>
      <w:r w:rsidRPr="0007370A">
        <w:rPr>
          <w:rFonts w:cs="Times New Roman"/>
          <w:spacing w:val="-1"/>
          <w:lang w:val="ru-RU"/>
        </w:rPr>
        <w:t>интерпретировать</w:t>
      </w:r>
      <w:r w:rsidRPr="0007370A">
        <w:rPr>
          <w:rFonts w:cs="Times New Roman"/>
          <w:spacing w:val="12"/>
          <w:lang w:val="ru-RU"/>
        </w:rPr>
        <w:t xml:space="preserve"> </w:t>
      </w:r>
      <w:r w:rsidRPr="0007370A">
        <w:rPr>
          <w:rFonts w:cs="Times New Roman"/>
          <w:spacing w:val="-1"/>
          <w:lang w:val="ru-RU"/>
        </w:rPr>
        <w:t>текст</w:t>
      </w:r>
      <w:r w:rsidRPr="0007370A">
        <w:rPr>
          <w:rFonts w:cs="Times New Roman"/>
          <w:spacing w:val="95"/>
          <w:lang w:val="ru-RU"/>
        </w:rPr>
        <w:t xml:space="preserve"> </w:t>
      </w:r>
      <w:r w:rsidRPr="0007370A">
        <w:rPr>
          <w:rFonts w:cs="Times New Roman"/>
          <w:spacing w:val="-1"/>
          <w:lang w:val="ru-RU"/>
        </w:rPr>
        <w:t>(художественный</w:t>
      </w:r>
      <w:r w:rsidRPr="0007370A">
        <w:rPr>
          <w:rFonts w:cs="Times New Roman"/>
          <w:spacing w:val="60"/>
          <w:lang w:val="ru-RU"/>
        </w:rPr>
        <w:t xml:space="preserve"> </w:t>
      </w:r>
      <w:r w:rsidRPr="0007370A">
        <w:rPr>
          <w:rFonts w:cs="Times New Roman"/>
          <w:lang w:val="ru-RU"/>
        </w:rPr>
        <w:t>и</w:t>
      </w:r>
      <w:r w:rsidRPr="0007370A">
        <w:rPr>
          <w:rFonts w:cs="Times New Roman"/>
          <w:spacing w:val="60"/>
          <w:lang w:val="ru-RU"/>
        </w:rPr>
        <w:t xml:space="preserve"> </w:t>
      </w:r>
      <w:r w:rsidRPr="0007370A">
        <w:rPr>
          <w:rFonts w:cs="Times New Roman"/>
          <w:spacing w:val="-1"/>
          <w:lang w:val="ru-RU"/>
        </w:rPr>
        <w:t>нехудожественный</w:t>
      </w:r>
      <w:r w:rsidRPr="0007370A">
        <w:rPr>
          <w:rFonts w:cs="Times New Roman"/>
          <w:spacing w:val="4"/>
          <w:lang w:val="ru-RU"/>
        </w:rPr>
        <w:t xml:space="preserve"> </w:t>
      </w:r>
      <w:r w:rsidRPr="0007370A">
        <w:rPr>
          <w:rFonts w:cs="Times New Roman"/>
          <w:lang w:val="ru-RU"/>
        </w:rPr>
        <w:t>–</w:t>
      </w:r>
      <w:r w:rsidRPr="0007370A">
        <w:rPr>
          <w:rFonts w:cs="Times New Roman"/>
          <w:spacing w:val="2"/>
          <w:lang w:val="ru-RU"/>
        </w:rPr>
        <w:t xml:space="preserve"> </w:t>
      </w:r>
      <w:r w:rsidRPr="0007370A">
        <w:rPr>
          <w:rFonts w:cs="Times New Roman"/>
          <w:spacing w:val="-1"/>
          <w:lang w:val="ru-RU"/>
        </w:rPr>
        <w:t>учебный,</w:t>
      </w:r>
      <w:r w:rsidRPr="0007370A">
        <w:rPr>
          <w:rFonts w:cs="Times New Roman"/>
          <w:spacing w:val="57"/>
          <w:lang w:val="ru-RU"/>
        </w:rPr>
        <w:t xml:space="preserve"> </w:t>
      </w:r>
      <w:r w:rsidRPr="0007370A">
        <w:rPr>
          <w:rFonts w:cs="Times New Roman"/>
          <w:spacing w:val="-1"/>
          <w:lang w:val="ru-RU"/>
        </w:rPr>
        <w:t>научно-популярный,</w:t>
      </w:r>
      <w:r w:rsidRPr="0007370A">
        <w:rPr>
          <w:rFonts w:cs="Times New Roman"/>
          <w:spacing w:val="59"/>
          <w:lang w:val="ru-RU"/>
        </w:rPr>
        <w:t xml:space="preserve"> </w:t>
      </w:r>
      <w:r w:rsidR="00674CF6" w:rsidRPr="0007370A">
        <w:rPr>
          <w:rFonts w:cs="Times New Roman"/>
          <w:spacing w:val="-1"/>
          <w:lang w:val="ru-RU"/>
        </w:rPr>
        <w:t>информацион</w:t>
      </w:r>
      <w:r w:rsidRPr="0007370A">
        <w:rPr>
          <w:rFonts w:cs="Times New Roman"/>
          <w:lang w:val="ru-RU"/>
        </w:rPr>
        <w:t xml:space="preserve">ный, текст </w:t>
      </w:r>
      <w:r w:rsidRPr="0007370A">
        <w:rPr>
          <w:rFonts w:cs="Times New Roman"/>
          <w:spacing w:val="-1"/>
        </w:rPr>
        <w:t>non</w:t>
      </w:r>
      <w:r w:rsidRPr="0007370A">
        <w:rPr>
          <w:rFonts w:cs="Times New Roman"/>
          <w:spacing w:val="-1"/>
          <w:lang w:val="ru-RU"/>
        </w:rPr>
        <w:t>-</w:t>
      </w:r>
      <w:r w:rsidRPr="0007370A">
        <w:rPr>
          <w:rFonts w:cs="Times New Roman"/>
          <w:spacing w:val="-1"/>
        </w:rPr>
        <w:t>fiction</w:t>
      </w:r>
      <w:r w:rsidRPr="0007370A">
        <w:rPr>
          <w:rFonts w:cs="Times New Roman"/>
          <w:spacing w:val="-1"/>
          <w:lang w:val="ru-RU"/>
        </w:rPr>
        <w:t>);</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критически</w:t>
      </w:r>
      <w:r w:rsidRPr="0007370A">
        <w:rPr>
          <w:rFonts w:cs="Times New Roman"/>
          <w:lang w:val="ru-RU"/>
        </w:rPr>
        <w:t xml:space="preserve">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 xml:space="preserve">содержание </w:t>
      </w:r>
      <w:r w:rsidRPr="0007370A">
        <w:rPr>
          <w:rFonts w:cs="Times New Roman"/>
          <w:lang w:val="ru-RU"/>
        </w:rPr>
        <w:t>и форму</w:t>
      </w:r>
      <w:r w:rsidRPr="0007370A">
        <w:rPr>
          <w:rFonts w:cs="Times New Roman"/>
          <w:spacing w:val="-5"/>
          <w:lang w:val="ru-RU"/>
        </w:rPr>
        <w:t xml:space="preserve"> </w:t>
      </w:r>
      <w:r w:rsidRPr="0007370A">
        <w:rPr>
          <w:rFonts w:cs="Times New Roman"/>
          <w:lang w:val="ru-RU"/>
        </w:rPr>
        <w:t>текста.</w:t>
      </w:r>
    </w:p>
    <w:p w:rsidR="003020DD" w:rsidRPr="0007370A" w:rsidRDefault="0030559F" w:rsidP="00F01841">
      <w:pPr>
        <w:pStyle w:val="a3"/>
        <w:numPr>
          <w:ilvl w:val="0"/>
          <w:numId w:val="31"/>
        </w:numPr>
        <w:tabs>
          <w:tab w:val="left" w:pos="369"/>
        </w:tabs>
        <w:ind w:left="0" w:firstLine="709"/>
        <w:contextualSpacing/>
        <w:jc w:val="both"/>
        <w:rPr>
          <w:rFonts w:cs="Times New Roman"/>
        </w:rPr>
      </w:pPr>
      <w:r w:rsidRPr="0007370A">
        <w:rPr>
          <w:rFonts w:cs="Times New Roman"/>
          <w:spacing w:val="-1"/>
          <w:lang w:val="ru-RU"/>
        </w:rPr>
        <w:t>Формирование</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развитие</w:t>
      </w:r>
      <w:r w:rsidRPr="0007370A">
        <w:rPr>
          <w:rFonts w:cs="Times New Roman"/>
          <w:spacing w:val="25"/>
          <w:lang w:val="ru-RU"/>
        </w:rPr>
        <w:t xml:space="preserve"> </w:t>
      </w:r>
      <w:r w:rsidRPr="0007370A">
        <w:rPr>
          <w:rFonts w:cs="Times New Roman"/>
          <w:spacing w:val="-1"/>
          <w:lang w:val="ru-RU"/>
        </w:rPr>
        <w:t>экологического</w:t>
      </w:r>
      <w:r w:rsidRPr="0007370A">
        <w:rPr>
          <w:rFonts w:cs="Times New Roman"/>
          <w:spacing w:val="26"/>
          <w:lang w:val="ru-RU"/>
        </w:rPr>
        <w:t xml:space="preserve"> </w:t>
      </w:r>
      <w:r w:rsidRPr="0007370A">
        <w:rPr>
          <w:rFonts w:cs="Times New Roman"/>
          <w:spacing w:val="-1"/>
          <w:lang w:val="ru-RU"/>
        </w:rPr>
        <w:t>мышления,</w:t>
      </w:r>
      <w:r w:rsidRPr="0007370A">
        <w:rPr>
          <w:rFonts w:cs="Times New Roman"/>
          <w:spacing w:val="28"/>
          <w:lang w:val="ru-RU"/>
        </w:rPr>
        <w:t xml:space="preserve"> </w:t>
      </w:r>
      <w:r w:rsidRPr="0007370A">
        <w:rPr>
          <w:rFonts w:cs="Times New Roman"/>
          <w:spacing w:val="-2"/>
          <w:lang w:val="ru-RU"/>
        </w:rPr>
        <w:t>умение</w:t>
      </w:r>
      <w:r w:rsidRPr="0007370A">
        <w:rPr>
          <w:rFonts w:cs="Times New Roman"/>
          <w:spacing w:val="25"/>
          <w:lang w:val="ru-RU"/>
        </w:rPr>
        <w:t xml:space="preserve"> </w:t>
      </w:r>
      <w:r w:rsidRPr="0007370A">
        <w:rPr>
          <w:rFonts w:cs="Times New Roman"/>
          <w:spacing w:val="-1"/>
          <w:lang w:val="ru-RU"/>
        </w:rPr>
        <w:t>применять</w:t>
      </w:r>
      <w:r w:rsidRPr="0007370A">
        <w:rPr>
          <w:rFonts w:cs="Times New Roman"/>
          <w:spacing w:val="26"/>
          <w:lang w:val="ru-RU"/>
        </w:rPr>
        <w:t xml:space="preserve"> </w:t>
      </w:r>
      <w:r w:rsidRPr="0007370A">
        <w:rPr>
          <w:rFonts w:cs="Times New Roman"/>
          <w:spacing w:val="2"/>
          <w:lang w:val="ru-RU"/>
        </w:rPr>
        <w:t>его</w:t>
      </w:r>
      <w:r w:rsidRPr="0007370A">
        <w:rPr>
          <w:rFonts w:cs="Times New Roman"/>
          <w:spacing w:val="26"/>
          <w:lang w:val="ru-RU"/>
        </w:rPr>
        <w:t xml:space="preserve"> </w:t>
      </w:r>
      <w:r w:rsidRPr="0007370A">
        <w:rPr>
          <w:rFonts w:cs="Times New Roman"/>
          <w:lang w:val="ru-RU"/>
        </w:rPr>
        <w:t>в</w:t>
      </w:r>
      <w:r w:rsidRPr="0007370A">
        <w:rPr>
          <w:rFonts w:cs="Times New Roman"/>
          <w:spacing w:val="25"/>
          <w:lang w:val="ru-RU"/>
        </w:rPr>
        <w:t xml:space="preserve"> </w:t>
      </w:r>
      <w:r w:rsidR="00674CF6" w:rsidRPr="0007370A">
        <w:rPr>
          <w:rFonts w:cs="Times New Roman"/>
          <w:spacing w:val="-2"/>
          <w:lang w:val="ru-RU"/>
        </w:rPr>
        <w:t>познава</w:t>
      </w:r>
      <w:r w:rsidRPr="0007370A">
        <w:rPr>
          <w:rFonts w:cs="Times New Roman"/>
          <w:spacing w:val="-1"/>
          <w:lang w:val="ru-RU"/>
        </w:rPr>
        <w:t>тельной,</w:t>
      </w:r>
      <w:r w:rsidRPr="0007370A">
        <w:rPr>
          <w:rFonts w:cs="Times New Roman"/>
          <w:spacing w:val="14"/>
          <w:lang w:val="ru-RU"/>
        </w:rPr>
        <w:t xml:space="preserve"> </w:t>
      </w:r>
      <w:r w:rsidRPr="0007370A">
        <w:rPr>
          <w:rFonts w:cs="Times New Roman"/>
          <w:spacing w:val="-1"/>
          <w:lang w:val="ru-RU"/>
        </w:rPr>
        <w:t>коммуникативной,</w:t>
      </w:r>
      <w:r w:rsidRPr="0007370A">
        <w:rPr>
          <w:rFonts w:cs="Times New Roman"/>
          <w:spacing w:val="14"/>
          <w:lang w:val="ru-RU"/>
        </w:rPr>
        <w:t xml:space="preserve"> </w:t>
      </w:r>
      <w:r w:rsidRPr="0007370A">
        <w:rPr>
          <w:rFonts w:cs="Times New Roman"/>
          <w:spacing w:val="-1"/>
          <w:lang w:val="ru-RU"/>
        </w:rPr>
        <w:t>социальной</w:t>
      </w:r>
      <w:r w:rsidRPr="0007370A">
        <w:rPr>
          <w:rFonts w:cs="Times New Roman"/>
          <w:spacing w:val="15"/>
          <w:lang w:val="ru-RU"/>
        </w:rPr>
        <w:t xml:space="preserve"> </w:t>
      </w:r>
      <w:r w:rsidRPr="0007370A">
        <w:rPr>
          <w:rFonts w:cs="Times New Roman"/>
          <w:spacing w:val="-1"/>
          <w:lang w:val="ru-RU"/>
        </w:rPr>
        <w:t>практике</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профессиональной</w:t>
      </w:r>
      <w:r w:rsidRPr="0007370A">
        <w:rPr>
          <w:rFonts w:cs="Times New Roman"/>
          <w:spacing w:val="15"/>
          <w:lang w:val="ru-RU"/>
        </w:rPr>
        <w:t xml:space="preserve"> </w:t>
      </w:r>
      <w:r w:rsidRPr="0007370A">
        <w:rPr>
          <w:rFonts w:cs="Times New Roman"/>
          <w:spacing w:val="-1"/>
          <w:lang w:val="ru-RU"/>
        </w:rPr>
        <w:t>ориентации.</w:t>
      </w:r>
      <w:r w:rsidRPr="0007370A">
        <w:rPr>
          <w:rFonts w:cs="Times New Roman"/>
          <w:spacing w:val="14"/>
          <w:lang w:val="ru-RU"/>
        </w:rPr>
        <w:t xml:space="preserve"> </w:t>
      </w:r>
      <w:r w:rsidR="00674CF6" w:rsidRPr="0007370A">
        <w:rPr>
          <w:rFonts w:cs="Times New Roman"/>
        </w:rPr>
        <w:t>Обуча</w:t>
      </w:r>
      <w:r w:rsidRPr="0007370A">
        <w:rPr>
          <w:rFonts w:cs="Times New Roman"/>
          <w:spacing w:val="-1"/>
        </w:rPr>
        <w:t>ющийся</w:t>
      </w:r>
      <w:r w:rsidRPr="0007370A">
        <w:rPr>
          <w:rFonts w:cs="Times New Roman"/>
        </w:rPr>
        <w:t xml:space="preserve"> </w:t>
      </w:r>
      <w:r w:rsidRPr="0007370A">
        <w:rPr>
          <w:rFonts w:cs="Times New Roman"/>
          <w:spacing w:val="-1"/>
        </w:rPr>
        <w:t>сможет:</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свое</w:t>
      </w:r>
      <w:r w:rsidRPr="0007370A">
        <w:rPr>
          <w:rFonts w:cs="Times New Roman"/>
          <w:spacing w:val="-2"/>
          <w:lang w:val="ru-RU"/>
        </w:rPr>
        <w:t xml:space="preserve"> </w:t>
      </w:r>
      <w:r w:rsidRPr="0007370A">
        <w:rPr>
          <w:rFonts w:cs="Times New Roman"/>
          <w:spacing w:val="-1"/>
          <w:lang w:val="ru-RU"/>
        </w:rPr>
        <w:t xml:space="preserve">отношение </w:t>
      </w:r>
      <w:r w:rsidRPr="0007370A">
        <w:rPr>
          <w:rFonts w:cs="Times New Roman"/>
          <w:lang w:val="ru-RU"/>
        </w:rPr>
        <w:t xml:space="preserve">к </w:t>
      </w:r>
      <w:r w:rsidRPr="0007370A">
        <w:rPr>
          <w:rFonts w:cs="Times New Roman"/>
          <w:spacing w:val="-1"/>
          <w:lang w:val="ru-RU"/>
        </w:rPr>
        <w:t>природной</w:t>
      </w:r>
      <w:r w:rsidRPr="0007370A">
        <w:rPr>
          <w:rFonts w:cs="Times New Roman"/>
          <w:lang w:val="ru-RU"/>
        </w:rPr>
        <w:t xml:space="preserve"> </w:t>
      </w:r>
      <w:r w:rsidRPr="0007370A">
        <w:rPr>
          <w:rFonts w:cs="Times New Roman"/>
          <w:spacing w:val="-1"/>
          <w:lang w:val="ru-RU"/>
        </w:rPr>
        <w:t>среде;</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влияние экологических</w:t>
      </w:r>
      <w:r w:rsidRPr="0007370A">
        <w:rPr>
          <w:rFonts w:cs="Times New Roman"/>
          <w:spacing w:val="2"/>
          <w:lang w:val="ru-RU"/>
        </w:rPr>
        <w:t xml:space="preserve"> </w:t>
      </w:r>
      <w:r w:rsidRPr="0007370A">
        <w:rPr>
          <w:rFonts w:cs="Times New Roman"/>
          <w:spacing w:val="-1"/>
          <w:lang w:val="ru-RU"/>
        </w:rPr>
        <w:t>факторов</w:t>
      </w:r>
      <w:r w:rsidRPr="0007370A">
        <w:rPr>
          <w:rFonts w:cs="Times New Roman"/>
          <w:lang w:val="ru-RU"/>
        </w:rPr>
        <w:t xml:space="preserve"> на</w:t>
      </w:r>
      <w:r w:rsidRPr="0007370A">
        <w:rPr>
          <w:rFonts w:cs="Times New Roman"/>
          <w:spacing w:val="-1"/>
          <w:lang w:val="ru-RU"/>
        </w:rPr>
        <w:t xml:space="preserve"> </w:t>
      </w:r>
      <w:r w:rsidRPr="0007370A">
        <w:rPr>
          <w:rFonts w:cs="Times New Roman"/>
          <w:lang w:val="ru-RU"/>
        </w:rPr>
        <w:t>среду</w:t>
      </w:r>
      <w:r w:rsidRPr="0007370A">
        <w:rPr>
          <w:rFonts w:cs="Times New Roman"/>
          <w:spacing w:val="-5"/>
          <w:lang w:val="ru-RU"/>
        </w:rPr>
        <w:t xml:space="preserve"> </w:t>
      </w:r>
      <w:r w:rsidRPr="0007370A">
        <w:rPr>
          <w:rFonts w:cs="Times New Roman"/>
          <w:lang w:val="ru-RU"/>
        </w:rPr>
        <w:t xml:space="preserve">обитания </w:t>
      </w:r>
      <w:r w:rsidRPr="0007370A">
        <w:rPr>
          <w:rFonts w:cs="Times New Roman"/>
          <w:spacing w:val="-1"/>
          <w:lang w:val="ru-RU"/>
        </w:rPr>
        <w:t>живых</w:t>
      </w:r>
      <w:r w:rsidRPr="0007370A">
        <w:rPr>
          <w:rFonts w:cs="Times New Roman"/>
          <w:spacing w:val="2"/>
          <w:lang w:val="ru-RU"/>
        </w:rPr>
        <w:t xml:space="preserve"> </w:t>
      </w:r>
      <w:r w:rsidRPr="0007370A">
        <w:rPr>
          <w:rFonts w:cs="Times New Roman"/>
          <w:spacing w:val="-1"/>
          <w:lang w:val="ru-RU"/>
        </w:rPr>
        <w:t>организмов;</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причинный</w:t>
      </w:r>
      <w:r w:rsidRPr="0007370A">
        <w:rPr>
          <w:rFonts w:cs="Times New Roman"/>
          <w:spacing w:val="-2"/>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вероятностный</w:t>
      </w:r>
      <w:r w:rsidRPr="0007370A">
        <w:rPr>
          <w:rFonts w:cs="Times New Roman"/>
          <w:lang w:val="ru-RU"/>
        </w:rPr>
        <w:t xml:space="preserve"> </w:t>
      </w:r>
      <w:r w:rsidRPr="0007370A">
        <w:rPr>
          <w:rFonts w:cs="Times New Roman"/>
          <w:spacing w:val="-2"/>
          <w:lang w:val="ru-RU"/>
        </w:rPr>
        <w:t>анализ</w:t>
      </w:r>
      <w:r w:rsidRPr="0007370A">
        <w:rPr>
          <w:rFonts w:cs="Times New Roman"/>
          <w:lang w:val="ru-RU"/>
        </w:rPr>
        <w:t xml:space="preserve"> </w:t>
      </w:r>
      <w:r w:rsidRPr="0007370A">
        <w:rPr>
          <w:rFonts w:cs="Times New Roman"/>
          <w:spacing w:val="-1"/>
          <w:lang w:val="ru-RU"/>
        </w:rPr>
        <w:t>экологических</w:t>
      </w:r>
      <w:r w:rsidRPr="0007370A">
        <w:rPr>
          <w:rFonts w:cs="Times New Roman"/>
          <w:spacing w:val="2"/>
          <w:lang w:val="ru-RU"/>
        </w:rPr>
        <w:t xml:space="preserve"> </w:t>
      </w:r>
      <w:r w:rsidRPr="0007370A">
        <w:rPr>
          <w:rFonts w:cs="Times New Roman"/>
          <w:spacing w:val="-1"/>
          <w:lang w:val="ru-RU"/>
        </w:rPr>
        <w:t>ситуаций;</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прогнозировать</w:t>
      </w:r>
      <w:r w:rsidRPr="0007370A">
        <w:rPr>
          <w:rFonts w:cs="Times New Roman"/>
          <w:spacing w:val="29"/>
          <w:lang w:val="ru-RU"/>
        </w:rPr>
        <w:t xml:space="preserve"> </w:t>
      </w:r>
      <w:r w:rsidRPr="0007370A">
        <w:rPr>
          <w:rFonts w:cs="Times New Roman"/>
          <w:spacing w:val="-1"/>
          <w:lang w:val="ru-RU"/>
        </w:rPr>
        <w:t>изменения</w:t>
      </w:r>
      <w:r w:rsidRPr="0007370A">
        <w:rPr>
          <w:rFonts w:cs="Times New Roman"/>
          <w:spacing w:val="28"/>
          <w:lang w:val="ru-RU"/>
        </w:rPr>
        <w:t xml:space="preserve"> </w:t>
      </w:r>
      <w:r w:rsidRPr="0007370A">
        <w:rPr>
          <w:rFonts w:cs="Times New Roman"/>
          <w:spacing w:val="-1"/>
          <w:lang w:val="ru-RU"/>
        </w:rPr>
        <w:t>ситуации</w:t>
      </w:r>
      <w:r w:rsidRPr="0007370A">
        <w:rPr>
          <w:rFonts w:cs="Times New Roman"/>
          <w:spacing w:val="29"/>
          <w:lang w:val="ru-RU"/>
        </w:rPr>
        <w:t xml:space="preserve"> </w:t>
      </w:r>
      <w:r w:rsidRPr="0007370A">
        <w:rPr>
          <w:rFonts w:cs="Times New Roman"/>
          <w:lang w:val="ru-RU"/>
        </w:rPr>
        <w:t>при</w:t>
      </w:r>
      <w:r w:rsidRPr="0007370A">
        <w:rPr>
          <w:rFonts w:cs="Times New Roman"/>
          <w:spacing w:val="29"/>
          <w:lang w:val="ru-RU"/>
        </w:rPr>
        <w:t xml:space="preserve"> </w:t>
      </w:r>
      <w:r w:rsidRPr="0007370A">
        <w:rPr>
          <w:rFonts w:cs="Times New Roman"/>
          <w:spacing w:val="-1"/>
          <w:lang w:val="ru-RU"/>
        </w:rPr>
        <w:t>смене</w:t>
      </w:r>
      <w:r w:rsidRPr="0007370A">
        <w:rPr>
          <w:rFonts w:cs="Times New Roman"/>
          <w:spacing w:val="27"/>
          <w:lang w:val="ru-RU"/>
        </w:rPr>
        <w:t xml:space="preserve"> </w:t>
      </w:r>
      <w:r w:rsidRPr="0007370A">
        <w:rPr>
          <w:rFonts w:cs="Times New Roman"/>
          <w:spacing w:val="-1"/>
          <w:lang w:val="ru-RU"/>
        </w:rPr>
        <w:t>действия</w:t>
      </w:r>
      <w:r w:rsidRPr="0007370A">
        <w:rPr>
          <w:rFonts w:cs="Times New Roman"/>
          <w:spacing w:val="28"/>
          <w:lang w:val="ru-RU"/>
        </w:rPr>
        <w:t xml:space="preserve"> </w:t>
      </w:r>
      <w:r w:rsidRPr="0007370A">
        <w:rPr>
          <w:rFonts w:cs="Times New Roman"/>
          <w:lang w:val="ru-RU"/>
        </w:rPr>
        <w:t>одного</w:t>
      </w:r>
      <w:r w:rsidRPr="0007370A">
        <w:rPr>
          <w:rFonts w:cs="Times New Roman"/>
          <w:spacing w:val="28"/>
          <w:lang w:val="ru-RU"/>
        </w:rPr>
        <w:t xml:space="preserve"> </w:t>
      </w:r>
      <w:r w:rsidRPr="0007370A">
        <w:rPr>
          <w:rFonts w:cs="Times New Roman"/>
          <w:lang w:val="ru-RU"/>
        </w:rPr>
        <w:t>фактора</w:t>
      </w:r>
      <w:r w:rsidRPr="0007370A">
        <w:rPr>
          <w:rFonts w:cs="Times New Roman"/>
          <w:spacing w:val="27"/>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spacing w:val="-1"/>
          <w:lang w:val="ru-RU"/>
        </w:rPr>
        <w:t>действие</w:t>
      </w:r>
      <w:r w:rsidRPr="0007370A">
        <w:rPr>
          <w:rFonts w:cs="Times New Roman"/>
          <w:spacing w:val="63"/>
          <w:lang w:val="ru-RU"/>
        </w:rPr>
        <w:t xml:space="preserve"> </w:t>
      </w:r>
      <w:r w:rsidRPr="0007370A">
        <w:rPr>
          <w:rFonts w:cs="Times New Roman"/>
          <w:spacing w:val="-1"/>
          <w:lang w:val="ru-RU"/>
        </w:rPr>
        <w:t>другого</w:t>
      </w:r>
      <w:r w:rsidRPr="0007370A">
        <w:rPr>
          <w:rFonts w:cs="Times New Roman"/>
          <w:lang w:val="ru-RU"/>
        </w:rPr>
        <w:t xml:space="preserve"> </w:t>
      </w:r>
      <w:r w:rsidRPr="0007370A">
        <w:rPr>
          <w:rFonts w:cs="Times New Roman"/>
          <w:spacing w:val="-1"/>
          <w:lang w:val="ru-RU"/>
        </w:rPr>
        <w:t>фактора;</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распространять</w:t>
      </w:r>
      <w:r w:rsidRPr="0007370A">
        <w:rPr>
          <w:rFonts w:cs="Times New Roman"/>
          <w:spacing w:val="34"/>
          <w:lang w:val="ru-RU"/>
        </w:rPr>
        <w:t xml:space="preserve"> </w:t>
      </w:r>
      <w:r w:rsidRPr="0007370A">
        <w:rPr>
          <w:rFonts w:cs="Times New Roman"/>
          <w:spacing w:val="-1"/>
          <w:lang w:val="ru-RU"/>
        </w:rPr>
        <w:t>экологические</w:t>
      </w:r>
      <w:r w:rsidRPr="0007370A">
        <w:rPr>
          <w:rFonts w:cs="Times New Roman"/>
          <w:spacing w:val="32"/>
          <w:lang w:val="ru-RU"/>
        </w:rPr>
        <w:t xml:space="preserve"> </w:t>
      </w:r>
      <w:r w:rsidRPr="0007370A">
        <w:rPr>
          <w:rFonts w:cs="Times New Roman"/>
          <w:spacing w:val="-1"/>
          <w:lang w:val="ru-RU"/>
        </w:rPr>
        <w:t>знания</w:t>
      </w:r>
      <w:r w:rsidRPr="0007370A">
        <w:rPr>
          <w:rFonts w:cs="Times New Roman"/>
          <w:spacing w:val="30"/>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участвовать</w:t>
      </w:r>
      <w:r w:rsidRPr="0007370A">
        <w:rPr>
          <w:rFonts w:cs="Times New Roman"/>
          <w:spacing w:val="34"/>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практических</w:t>
      </w:r>
      <w:r w:rsidRPr="0007370A">
        <w:rPr>
          <w:rFonts w:cs="Times New Roman"/>
          <w:spacing w:val="35"/>
          <w:lang w:val="ru-RU"/>
        </w:rPr>
        <w:t xml:space="preserve"> </w:t>
      </w:r>
      <w:r w:rsidRPr="0007370A">
        <w:rPr>
          <w:rFonts w:cs="Times New Roman"/>
          <w:spacing w:val="-1"/>
          <w:lang w:val="ru-RU"/>
        </w:rPr>
        <w:t>делах</w:t>
      </w:r>
      <w:r w:rsidRPr="0007370A">
        <w:rPr>
          <w:rFonts w:cs="Times New Roman"/>
          <w:spacing w:val="33"/>
          <w:lang w:val="ru-RU"/>
        </w:rPr>
        <w:t xml:space="preserve"> </w:t>
      </w:r>
      <w:r w:rsidRPr="0007370A">
        <w:rPr>
          <w:rFonts w:cs="Times New Roman"/>
          <w:lang w:val="ru-RU"/>
        </w:rPr>
        <w:t>по</w:t>
      </w:r>
      <w:r w:rsidRPr="0007370A">
        <w:rPr>
          <w:rFonts w:cs="Times New Roman"/>
          <w:spacing w:val="33"/>
          <w:lang w:val="ru-RU"/>
        </w:rPr>
        <w:t xml:space="preserve"> </w:t>
      </w:r>
      <w:r w:rsidRPr="0007370A">
        <w:rPr>
          <w:rFonts w:cs="Times New Roman"/>
          <w:spacing w:val="-1"/>
          <w:lang w:val="ru-RU"/>
        </w:rPr>
        <w:t>защите</w:t>
      </w:r>
      <w:r w:rsidRPr="0007370A">
        <w:rPr>
          <w:rFonts w:cs="Times New Roman"/>
          <w:spacing w:val="71"/>
          <w:lang w:val="ru-RU"/>
        </w:rPr>
        <w:t xml:space="preserve"> </w:t>
      </w:r>
      <w:r w:rsidRPr="0007370A">
        <w:rPr>
          <w:rFonts w:cs="Times New Roman"/>
          <w:spacing w:val="-1"/>
          <w:lang w:val="ru-RU"/>
        </w:rPr>
        <w:t>окружающей</w:t>
      </w:r>
      <w:r w:rsidRPr="0007370A">
        <w:rPr>
          <w:rFonts w:cs="Times New Roman"/>
          <w:lang w:val="ru-RU"/>
        </w:rPr>
        <w:t xml:space="preserve"> среды;</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выражать</w:t>
      </w:r>
      <w:r w:rsidRPr="0007370A">
        <w:rPr>
          <w:rFonts w:cs="Times New Roman"/>
          <w:spacing w:val="12"/>
          <w:lang w:val="ru-RU"/>
        </w:rPr>
        <w:t xml:space="preserve"> </w:t>
      </w:r>
      <w:r w:rsidRPr="0007370A">
        <w:rPr>
          <w:rFonts w:cs="Times New Roman"/>
          <w:spacing w:val="-1"/>
          <w:lang w:val="ru-RU"/>
        </w:rPr>
        <w:t>свое</w:t>
      </w:r>
      <w:r w:rsidRPr="0007370A">
        <w:rPr>
          <w:rFonts w:cs="Times New Roman"/>
          <w:spacing w:val="10"/>
          <w:lang w:val="ru-RU"/>
        </w:rPr>
        <w:t xml:space="preserve"> </w:t>
      </w:r>
      <w:r w:rsidRPr="0007370A">
        <w:rPr>
          <w:rFonts w:cs="Times New Roman"/>
          <w:lang w:val="ru-RU"/>
        </w:rPr>
        <w:t>отношение</w:t>
      </w:r>
      <w:r w:rsidRPr="0007370A">
        <w:rPr>
          <w:rFonts w:cs="Times New Roman"/>
          <w:spacing w:val="10"/>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lang w:val="ru-RU"/>
        </w:rPr>
        <w:t>природе</w:t>
      </w:r>
      <w:r w:rsidRPr="0007370A">
        <w:rPr>
          <w:rFonts w:cs="Times New Roman"/>
          <w:spacing w:val="11"/>
          <w:lang w:val="ru-RU"/>
        </w:rPr>
        <w:t xml:space="preserve"> </w:t>
      </w:r>
      <w:r w:rsidRPr="0007370A">
        <w:rPr>
          <w:rFonts w:cs="Times New Roman"/>
          <w:spacing w:val="-1"/>
          <w:lang w:val="ru-RU"/>
        </w:rPr>
        <w:t>через</w:t>
      </w:r>
      <w:r w:rsidRPr="0007370A">
        <w:rPr>
          <w:rFonts w:cs="Times New Roman"/>
          <w:spacing w:val="12"/>
          <w:lang w:val="ru-RU"/>
        </w:rPr>
        <w:t xml:space="preserve"> </w:t>
      </w:r>
      <w:r w:rsidRPr="0007370A">
        <w:rPr>
          <w:rFonts w:cs="Times New Roman"/>
          <w:spacing w:val="-1"/>
          <w:lang w:val="ru-RU"/>
        </w:rPr>
        <w:t>рисунки,</w:t>
      </w:r>
      <w:r w:rsidRPr="0007370A">
        <w:rPr>
          <w:rFonts w:cs="Times New Roman"/>
          <w:spacing w:val="11"/>
          <w:lang w:val="ru-RU"/>
        </w:rPr>
        <w:t xml:space="preserve"> </w:t>
      </w:r>
      <w:r w:rsidRPr="0007370A">
        <w:rPr>
          <w:rFonts w:cs="Times New Roman"/>
          <w:spacing w:val="-1"/>
          <w:lang w:val="ru-RU"/>
        </w:rPr>
        <w:t>сочинения,</w:t>
      </w:r>
      <w:r w:rsidRPr="0007370A">
        <w:rPr>
          <w:rFonts w:cs="Times New Roman"/>
          <w:spacing w:val="11"/>
          <w:lang w:val="ru-RU"/>
        </w:rPr>
        <w:t xml:space="preserve"> </w:t>
      </w:r>
      <w:r w:rsidRPr="0007370A">
        <w:rPr>
          <w:rFonts w:cs="Times New Roman"/>
          <w:spacing w:val="-1"/>
          <w:lang w:val="ru-RU"/>
        </w:rPr>
        <w:t>модели,</w:t>
      </w:r>
      <w:r w:rsidRPr="0007370A">
        <w:rPr>
          <w:rFonts w:cs="Times New Roman"/>
          <w:spacing w:val="11"/>
          <w:lang w:val="ru-RU"/>
        </w:rPr>
        <w:t xml:space="preserve"> </w:t>
      </w:r>
      <w:r w:rsidRPr="0007370A">
        <w:rPr>
          <w:rFonts w:cs="Times New Roman"/>
          <w:spacing w:val="-1"/>
          <w:lang w:val="ru-RU"/>
        </w:rPr>
        <w:lastRenderedPageBreak/>
        <w:t>проектные</w:t>
      </w:r>
      <w:r w:rsidRPr="0007370A">
        <w:rPr>
          <w:rFonts w:cs="Times New Roman"/>
          <w:spacing w:val="10"/>
          <w:lang w:val="ru-RU"/>
        </w:rPr>
        <w:t xml:space="preserve"> </w:t>
      </w:r>
      <w:r w:rsidR="00674CF6" w:rsidRPr="0007370A">
        <w:rPr>
          <w:rFonts w:cs="Times New Roman"/>
          <w:spacing w:val="2"/>
          <w:lang w:val="ru-RU"/>
        </w:rPr>
        <w:t>ра</w:t>
      </w:r>
      <w:r w:rsidRPr="0007370A">
        <w:rPr>
          <w:rFonts w:cs="Times New Roman"/>
          <w:lang w:val="ru-RU"/>
        </w:rPr>
        <w:t>боты.</w:t>
      </w:r>
    </w:p>
    <w:p w:rsidR="003020DD" w:rsidRPr="0007370A" w:rsidRDefault="0030559F" w:rsidP="00F01841">
      <w:pPr>
        <w:pStyle w:val="a3"/>
        <w:numPr>
          <w:ilvl w:val="0"/>
          <w:numId w:val="31"/>
        </w:numPr>
        <w:tabs>
          <w:tab w:val="left" w:pos="350"/>
        </w:tabs>
        <w:ind w:left="0" w:firstLine="709"/>
        <w:contextualSpacing/>
        <w:jc w:val="both"/>
        <w:rPr>
          <w:rFonts w:cs="Times New Roman"/>
        </w:rPr>
      </w:pPr>
      <w:r w:rsidRPr="0007370A">
        <w:rPr>
          <w:rFonts w:cs="Times New Roman"/>
          <w:spacing w:val="-1"/>
          <w:lang w:val="ru-RU"/>
        </w:rPr>
        <w:t>Развитие</w:t>
      </w:r>
      <w:r w:rsidRPr="0007370A">
        <w:rPr>
          <w:rFonts w:cs="Times New Roman"/>
          <w:spacing w:val="6"/>
          <w:lang w:val="ru-RU"/>
        </w:rPr>
        <w:t xml:space="preserve"> </w:t>
      </w:r>
      <w:r w:rsidRPr="0007370A">
        <w:rPr>
          <w:rFonts w:cs="Times New Roman"/>
          <w:spacing w:val="-1"/>
          <w:lang w:val="ru-RU"/>
        </w:rPr>
        <w:t>мотивации</w:t>
      </w:r>
      <w:r w:rsidRPr="0007370A">
        <w:rPr>
          <w:rFonts w:cs="Times New Roman"/>
          <w:spacing w:val="7"/>
          <w:lang w:val="ru-RU"/>
        </w:rPr>
        <w:t xml:space="preserve"> </w:t>
      </w:r>
      <w:r w:rsidRPr="0007370A">
        <w:rPr>
          <w:rFonts w:cs="Times New Roman"/>
          <w:lang w:val="ru-RU"/>
        </w:rPr>
        <w:t>к</w:t>
      </w:r>
      <w:r w:rsidRPr="0007370A">
        <w:rPr>
          <w:rFonts w:cs="Times New Roman"/>
          <w:spacing w:val="7"/>
          <w:lang w:val="ru-RU"/>
        </w:rPr>
        <w:t xml:space="preserve"> </w:t>
      </w:r>
      <w:r w:rsidRPr="0007370A">
        <w:rPr>
          <w:rFonts w:cs="Times New Roman"/>
          <w:spacing w:val="-1"/>
          <w:lang w:val="ru-RU"/>
        </w:rPr>
        <w:t>овладению</w:t>
      </w:r>
      <w:r w:rsidRPr="0007370A">
        <w:rPr>
          <w:rFonts w:cs="Times New Roman"/>
          <w:spacing w:val="7"/>
          <w:lang w:val="ru-RU"/>
        </w:rPr>
        <w:t xml:space="preserve"> </w:t>
      </w:r>
      <w:r w:rsidRPr="0007370A">
        <w:rPr>
          <w:rFonts w:cs="Times New Roman"/>
          <w:spacing w:val="-1"/>
          <w:lang w:val="ru-RU"/>
        </w:rPr>
        <w:t>культурой</w:t>
      </w:r>
      <w:r w:rsidRPr="0007370A">
        <w:rPr>
          <w:rFonts w:cs="Times New Roman"/>
          <w:spacing w:val="7"/>
          <w:lang w:val="ru-RU"/>
        </w:rPr>
        <w:t xml:space="preserve"> </w:t>
      </w:r>
      <w:r w:rsidRPr="0007370A">
        <w:rPr>
          <w:rFonts w:cs="Times New Roman"/>
          <w:spacing w:val="-1"/>
          <w:lang w:val="ru-RU"/>
        </w:rPr>
        <w:t>активного</w:t>
      </w:r>
      <w:r w:rsidRPr="0007370A">
        <w:rPr>
          <w:rFonts w:cs="Times New Roman"/>
          <w:spacing w:val="6"/>
          <w:lang w:val="ru-RU"/>
        </w:rPr>
        <w:t xml:space="preserve"> </w:t>
      </w:r>
      <w:r w:rsidRPr="0007370A">
        <w:rPr>
          <w:rFonts w:cs="Times New Roman"/>
          <w:spacing w:val="-1"/>
          <w:lang w:val="ru-RU"/>
        </w:rPr>
        <w:t>использования</w:t>
      </w:r>
      <w:r w:rsidRPr="0007370A">
        <w:rPr>
          <w:rFonts w:cs="Times New Roman"/>
          <w:spacing w:val="6"/>
          <w:lang w:val="ru-RU"/>
        </w:rPr>
        <w:t xml:space="preserve"> </w:t>
      </w:r>
      <w:r w:rsidRPr="0007370A">
        <w:rPr>
          <w:rFonts w:cs="Times New Roman"/>
          <w:spacing w:val="-1"/>
          <w:lang w:val="ru-RU"/>
        </w:rPr>
        <w:t>словарей</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других</w:t>
      </w:r>
      <w:r w:rsidRPr="0007370A">
        <w:rPr>
          <w:rFonts w:cs="Times New Roman"/>
          <w:spacing w:val="91"/>
          <w:lang w:val="ru-RU"/>
        </w:rPr>
        <w:t xml:space="preserve"> </w:t>
      </w:r>
      <w:r w:rsidRPr="0007370A">
        <w:rPr>
          <w:rFonts w:cs="Times New Roman"/>
          <w:spacing w:val="-1"/>
          <w:lang w:val="ru-RU"/>
        </w:rPr>
        <w:t>поисковых</w:t>
      </w:r>
      <w:r w:rsidRPr="0007370A">
        <w:rPr>
          <w:rFonts w:cs="Times New Roman"/>
          <w:spacing w:val="2"/>
          <w:lang w:val="ru-RU"/>
        </w:rPr>
        <w:t xml:space="preserve"> </w:t>
      </w:r>
      <w:r w:rsidRPr="0007370A">
        <w:rPr>
          <w:rFonts w:cs="Times New Roman"/>
          <w:spacing w:val="-1"/>
          <w:lang w:val="ru-RU"/>
        </w:rPr>
        <w:t>систем.</w:t>
      </w:r>
      <w:r w:rsidRPr="0007370A">
        <w:rPr>
          <w:rFonts w:cs="Times New Roman"/>
          <w:lang w:val="ru-RU"/>
        </w:rPr>
        <w:t xml:space="preserve"> </w:t>
      </w:r>
      <w:r w:rsidRPr="0007370A">
        <w:rPr>
          <w:rFonts w:cs="Times New Roman"/>
          <w:spacing w:val="-1"/>
        </w:rPr>
        <w:t>Обучающийся</w:t>
      </w:r>
      <w:r w:rsidRPr="0007370A">
        <w:rPr>
          <w:rFonts w:cs="Times New Roman"/>
        </w:rPr>
        <w:t xml:space="preserve"> </w:t>
      </w:r>
      <w:r w:rsidRPr="0007370A">
        <w:rPr>
          <w:rFonts w:cs="Times New Roman"/>
          <w:spacing w:val="-1"/>
        </w:rPr>
        <w:t>сможет:</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необходимые</w:t>
      </w:r>
      <w:r w:rsidRPr="0007370A">
        <w:rPr>
          <w:rFonts w:cs="Times New Roman"/>
          <w:spacing w:val="-2"/>
          <w:lang w:val="ru-RU"/>
        </w:rPr>
        <w:t xml:space="preserve"> </w:t>
      </w:r>
      <w:r w:rsidRPr="0007370A">
        <w:rPr>
          <w:rFonts w:cs="Times New Roman"/>
          <w:spacing w:val="-1"/>
          <w:lang w:val="ru-RU"/>
        </w:rPr>
        <w:t xml:space="preserve">ключевые </w:t>
      </w:r>
      <w:r w:rsidRPr="0007370A">
        <w:rPr>
          <w:rFonts w:cs="Times New Roman"/>
          <w:lang w:val="ru-RU"/>
        </w:rPr>
        <w:t>поисковые</w:t>
      </w:r>
      <w:r w:rsidRPr="0007370A">
        <w:rPr>
          <w:rFonts w:cs="Times New Roman"/>
          <w:spacing w:val="-1"/>
          <w:lang w:val="ru-RU"/>
        </w:rPr>
        <w:t xml:space="preserve"> слова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запросы;</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1"/>
          <w:lang w:val="ru-RU"/>
        </w:rPr>
        <w:t xml:space="preserve"> </w:t>
      </w:r>
      <w:r w:rsidRPr="0007370A">
        <w:rPr>
          <w:rFonts w:cs="Times New Roman"/>
          <w:spacing w:val="-1"/>
          <w:lang w:val="ru-RU"/>
        </w:rPr>
        <w:t xml:space="preserve">взаимодействие </w:t>
      </w:r>
      <w:r w:rsidRPr="0007370A">
        <w:rPr>
          <w:rFonts w:cs="Times New Roman"/>
          <w:lang w:val="ru-RU"/>
        </w:rPr>
        <w:t>с</w:t>
      </w:r>
      <w:r w:rsidRPr="0007370A">
        <w:rPr>
          <w:rFonts w:cs="Times New Roman"/>
          <w:spacing w:val="-1"/>
          <w:lang w:val="ru-RU"/>
        </w:rPr>
        <w:t xml:space="preserve"> электронными</w:t>
      </w:r>
      <w:r w:rsidRPr="0007370A">
        <w:rPr>
          <w:rFonts w:cs="Times New Roman"/>
          <w:spacing w:val="-2"/>
          <w:lang w:val="ru-RU"/>
        </w:rPr>
        <w:t xml:space="preserve"> </w:t>
      </w:r>
      <w:r w:rsidRPr="0007370A">
        <w:rPr>
          <w:rFonts w:cs="Times New Roman"/>
          <w:spacing w:val="-1"/>
          <w:lang w:val="ru-RU"/>
        </w:rPr>
        <w:t>поисковыми</w:t>
      </w:r>
      <w:r w:rsidRPr="0007370A">
        <w:rPr>
          <w:rFonts w:cs="Times New Roman"/>
          <w:lang w:val="ru-RU"/>
        </w:rPr>
        <w:t xml:space="preserve"> </w:t>
      </w:r>
      <w:r w:rsidRPr="0007370A">
        <w:rPr>
          <w:rFonts w:cs="Times New Roman"/>
          <w:spacing w:val="-1"/>
          <w:lang w:val="ru-RU"/>
        </w:rPr>
        <w:t>системами,</w:t>
      </w:r>
      <w:r w:rsidRPr="0007370A">
        <w:rPr>
          <w:rFonts w:cs="Times New Roman"/>
          <w:lang w:val="ru-RU"/>
        </w:rPr>
        <w:t xml:space="preserve"> </w:t>
      </w:r>
      <w:r w:rsidRPr="0007370A">
        <w:rPr>
          <w:rFonts w:cs="Times New Roman"/>
          <w:spacing w:val="-1"/>
          <w:lang w:val="ru-RU"/>
        </w:rPr>
        <w:t>словарями;</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формировать</w:t>
      </w:r>
      <w:r w:rsidRPr="0007370A">
        <w:rPr>
          <w:rFonts w:cs="Times New Roman"/>
          <w:spacing w:val="31"/>
          <w:lang w:val="ru-RU"/>
        </w:rPr>
        <w:t xml:space="preserve"> </w:t>
      </w:r>
      <w:r w:rsidRPr="0007370A">
        <w:rPr>
          <w:rFonts w:cs="Times New Roman"/>
          <w:spacing w:val="-1"/>
          <w:lang w:val="ru-RU"/>
        </w:rPr>
        <w:t>множественную</w:t>
      </w:r>
      <w:r w:rsidRPr="0007370A">
        <w:rPr>
          <w:rFonts w:cs="Times New Roman"/>
          <w:spacing w:val="31"/>
          <w:lang w:val="ru-RU"/>
        </w:rPr>
        <w:t xml:space="preserve"> </w:t>
      </w:r>
      <w:r w:rsidRPr="0007370A">
        <w:rPr>
          <w:rFonts w:cs="Times New Roman"/>
          <w:lang w:val="ru-RU"/>
        </w:rPr>
        <w:t>выборку</w:t>
      </w:r>
      <w:r w:rsidRPr="0007370A">
        <w:rPr>
          <w:rFonts w:cs="Times New Roman"/>
          <w:spacing w:val="23"/>
          <w:lang w:val="ru-RU"/>
        </w:rPr>
        <w:t xml:space="preserve"> </w:t>
      </w:r>
      <w:r w:rsidRPr="0007370A">
        <w:rPr>
          <w:rFonts w:cs="Times New Roman"/>
          <w:lang w:val="ru-RU"/>
        </w:rPr>
        <w:t>из</w:t>
      </w:r>
      <w:r w:rsidRPr="0007370A">
        <w:rPr>
          <w:rFonts w:cs="Times New Roman"/>
          <w:spacing w:val="31"/>
          <w:lang w:val="ru-RU"/>
        </w:rPr>
        <w:t xml:space="preserve"> </w:t>
      </w:r>
      <w:r w:rsidRPr="0007370A">
        <w:rPr>
          <w:rFonts w:cs="Times New Roman"/>
          <w:spacing w:val="-1"/>
          <w:lang w:val="ru-RU"/>
        </w:rPr>
        <w:t>поисковых</w:t>
      </w:r>
      <w:r w:rsidRPr="0007370A">
        <w:rPr>
          <w:rFonts w:cs="Times New Roman"/>
          <w:spacing w:val="33"/>
          <w:lang w:val="ru-RU"/>
        </w:rPr>
        <w:t xml:space="preserve"> </w:t>
      </w:r>
      <w:r w:rsidRPr="0007370A">
        <w:rPr>
          <w:rFonts w:cs="Times New Roman"/>
          <w:spacing w:val="-1"/>
          <w:lang w:val="ru-RU"/>
        </w:rPr>
        <w:t>источников</w:t>
      </w:r>
      <w:r w:rsidRPr="0007370A">
        <w:rPr>
          <w:rFonts w:cs="Times New Roman"/>
          <w:spacing w:val="28"/>
          <w:lang w:val="ru-RU"/>
        </w:rPr>
        <w:t xml:space="preserve"> </w:t>
      </w:r>
      <w:r w:rsidRPr="0007370A">
        <w:rPr>
          <w:rFonts w:cs="Times New Roman"/>
          <w:spacing w:val="-1"/>
          <w:lang w:val="ru-RU"/>
        </w:rPr>
        <w:t>для</w:t>
      </w:r>
      <w:r w:rsidRPr="0007370A">
        <w:rPr>
          <w:rFonts w:cs="Times New Roman"/>
          <w:spacing w:val="30"/>
          <w:lang w:val="ru-RU"/>
        </w:rPr>
        <w:t xml:space="preserve"> </w:t>
      </w:r>
      <w:r w:rsidRPr="0007370A">
        <w:rPr>
          <w:rFonts w:cs="Times New Roman"/>
          <w:spacing w:val="-1"/>
          <w:lang w:val="ru-RU"/>
        </w:rPr>
        <w:t>объективизации</w:t>
      </w:r>
      <w:r w:rsidRPr="0007370A">
        <w:rPr>
          <w:rFonts w:cs="Times New Roman"/>
          <w:spacing w:val="65"/>
          <w:lang w:val="ru-RU"/>
        </w:rPr>
        <w:t xml:space="preserve"> </w:t>
      </w:r>
      <w:r w:rsidRPr="0007370A">
        <w:rPr>
          <w:rFonts w:cs="Times New Roman"/>
          <w:spacing w:val="-1"/>
          <w:lang w:val="ru-RU"/>
        </w:rPr>
        <w:t>результатов</w:t>
      </w:r>
      <w:r w:rsidRPr="0007370A">
        <w:rPr>
          <w:rFonts w:cs="Times New Roman"/>
          <w:lang w:val="ru-RU"/>
        </w:rPr>
        <w:t xml:space="preserve"> </w:t>
      </w:r>
      <w:r w:rsidRPr="0007370A">
        <w:rPr>
          <w:rFonts w:cs="Times New Roman"/>
          <w:spacing w:val="-1"/>
          <w:lang w:val="ru-RU"/>
        </w:rPr>
        <w:t>поиска;</w:t>
      </w:r>
    </w:p>
    <w:p w:rsidR="003020DD" w:rsidRPr="0007370A" w:rsidRDefault="0030559F" w:rsidP="00F01841">
      <w:pPr>
        <w:pStyle w:val="a3"/>
        <w:numPr>
          <w:ilvl w:val="1"/>
          <w:numId w:val="31"/>
        </w:numPr>
        <w:tabs>
          <w:tab w:val="left" w:pos="556"/>
        </w:tabs>
        <w:ind w:left="0" w:firstLine="709"/>
        <w:contextualSpacing/>
        <w:jc w:val="both"/>
        <w:rPr>
          <w:rFonts w:cs="Times New Roman"/>
          <w:lang w:val="ru-RU"/>
        </w:rPr>
      </w:pPr>
      <w:r w:rsidRPr="0007370A">
        <w:rPr>
          <w:rFonts w:cs="Times New Roman"/>
          <w:spacing w:val="-1"/>
          <w:lang w:val="ru-RU"/>
        </w:rPr>
        <w:t>соотносить</w:t>
      </w:r>
      <w:r w:rsidRPr="0007370A">
        <w:rPr>
          <w:rFonts w:cs="Times New Roman"/>
          <w:spacing w:val="-2"/>
          <w:lang w:val="ru-RU"/>
        </w:rPr>
        <w:t xml:space="preserve"> </w:t>
      </w:r>
      <w:r w:rsidRPr="0007370A">
        <w:rPr>
          <w:rFonts w:cs="Times New Roman"/>
          <w:spacing w:val="-1"/>
          <w:lang w:val="ru-RU"/>
        </w:rPr>
        <w:t>полученные</w:t>
      </w:r>
      <w:r w:rsidRPr="0007370A">
        <w:rPr>
          <w:rFonts w:cs="Times New Roman"/>
          <w:lang w:val="ru-RU"/>
        </w:rPr>
        <w:t xml:space="preserve"> </w:t>
      </w:r>
      <w:r w:rsidRPr="0007370A">
        <w:rPr>
          <w:rFonts w:cs="Times New Roman"/>
          <w:spacing w:val="-1"/>
          <w:lang w:val="ru-RU"/>
        </w:rPr>
        <w:t>результаты</w:t>
      </w:r>
      <w:r w:rsidRPr="0007370A">
        <w:rPr>
          <w:rFonts w:cs="Times New Roman"/>
          <w:lang w:val="ru-RU"/>
        </w:rPr>
        <w:t xml:space="preserve"> </w:t>
      </w:r>
      <w:r w:rsidRPr="0007370A">
        <w:rPr>
          <w:rFonts w:cs="Times New Roman"/>
          <w:spacing w:val="-1"/>
          <w:lang w:val="ru-RU"/>
        </w:rPr>
        <w:t>поиска со</w:t>
      </w:r>
      <w:r w:rsidRPr="0007370A">
        <w:rPr>
          <w:rFonts w:cs="Times New Roman"/>
          <w:lang w:val="ru-RU"/>
        </w:rPr>
        <w:t xml:space="preserve"> </w:t>
      </w:r>
      <w:r w:rsidRPr="0007370A">
        <w:rPr>
          <w:rFonts w:cs="Times New Roman"/>
          <w:spacing w:val="-1"/>
          <w:lang w:val="ru-RU"/>
        </w:rPr>
        <w:t>своей</w:t>
      </w:r>
      <w:r w:rsidRPr="0007370A">
        <w:rPr>
          <w:rFonts w:cs="Times New Roman"/>
          <w:lang w:val="ru-RU"/>
        </w:rPr>
        <w:t xml:space="preserve"> </w:t>
      </w:r>
      <w:r w:rsidRPr="0007370A">
        <w:rPr>
          <w:rFonts w:cs="Times New Roman"/>
          <w:spacing w:val="-1"/>
          <w:lang w:val="ru-RU"/>
        </w:rPr>
        <w:t>деятельностью.</w:t>
      </w:r>
    </w:p>
    <w:p w:rsidR="003020DD" w:rsidRPr="0007370A" w:rsidRDefault="0030559F" w:rsidP="00F01841">
      <w:pPr>
        <w:pStyle w:val="2"/>
        <w:numPr>
          <w:ilvl w:val="3"/>
          <w:numId w:val="37"/>
        </w:numPr>
        <w:tabs>
          <w:tab w:val="left" w:pos="882"/>
        </w:tabs>
        <w:spacing w:before="0"/>
        <w:ind w:left="0" w:firstLine="709"/>
        <w:contextualSpacing/>
        <w:jc w:val="both"/>
        <w:rPr>
          <w:rFonts w:cs="Times New Roman"/>
          <w:b w:val="0"/>
          <w:bCs w:val="0"/>
        </w:rPr>
      </w:pPr>
      <w:r w:rsidRPr="0007370A">
        <w:rPr>
          <w:rFonts w:cs="Times New Roman"/>
          <w:spacing w:val="-1"/>
        </w:rPr>
        <w:t>Коммуникативные</w:t>
      </w:r>
      <w:r w:rsidRPr="0007370A">
        <w:rPr>
          <w:rFonts w:cs="Times New Roman"/>
          <w:spacing w:val="-2"/>
        </w:rPr>
        <w:t xml:space="preserve"> </w:t>
      </w:r>
      <w:r w:rsidRPr="0007370A">
        <w:rPr>
          <w:rFonts w:cs="Times New Roman"/>
          <w:spacing w:val="-1"/>
        </w:rPr>
        <w:t>УУД</w:t>
      </w:r>
    </w:p>
    <w:p w:rsidR="003020DD" w:rsidRPr="0007370A" w:rsidRDefault="0030559F" w:rsidP="00F01841">
      <w:pPr>
        <w:pStyle w:val="a3"/>
        <w:numPr>
          <w:ilvl w:val="0"/>
          <w:numId w:val="30"/>
        </w:numPr>
        <w:tabs>
          <w:tab w:val="left" w:pos="357"/>
        </w:tabs>
        <w:ind w:left="0" w:firstLine="709"/>
        <w:contextualSpacing/>
        <w:jc w:val="both"/>
        <w:rPr>
          <w:rFonts w:cs="Times New Roman"/>
          <w:lang w:val="ru-RU"/>
        </w:rPr>
      </w:pPr>
      <w:r w:rsidRPr="0007370A">
        <w:rPr>
          <w:rFonts w:cs="Times New Roman"/>
          <w:spacing w:val="-1"/>
          <w:lang w:val="ru-RU"/>
        </w:rPr>
        <w:t>Умение</w:t>
      </w:r>
      <w:r w:rsidRPr="0007370A">
        <w:rPr>
          <w:rFonts w:cs="Times New Roman"/>
          <w:spacing w:val="13"/>
          <w:lang w:val="ru-RU"/>
        </w:rPr>
        <w:t xml:space="preserve"> </w:t>
      </w:r>
      <w:r w:rsidRPr="0007370A">
        <w:rPr>
          <w:rFonts w:cs="Times New Roman"/>
          <w:spacing w:val="-1"/>
          <w:lang w:val="ru-RU"/>
        </w:rPr>
        <w:t>организовывать</w:t>
      </w:r>
      <w:r w:rsidRPr="0007370A">
        <w:rPr>
          <w:rFonts w:cs="Times New Roman"/>
          <w:spacing w:val="17"/>
          <w:lang w:val="ru-RU"/>
        </w:rPr>
        <w:t xml:space="preserve"> </w:t>
      </w:r>
      <w:r w:rsidRPr="0007370A">
        <w:rPr>
          <w:rFonts w:cs="Times New Roman"/>
          <w:spacing w:val="-1"/>
          <w:lang w:val="ru-RU"/>
        </w:rPr>
        <w:t>учебное</w:t>
      </w:r>
      <w:r w:rsidRPr="0007370A">
        <w:rPr>
          <w:rFonts w:cs="Times New Roman"/>
          <w:spacing w:val="13"/>
          <w:lang w:val="ru-RU"/>
        </w:rPr>
        <w:t xml:space="preserve"> </w:t>
      </w:r>
      <w:r w:rsidRPr="0007370A">
        <w:rPr>
          <w:rFonts w:cs="Times New Roman"/>
          <w:spacing w:val="-1"/>
          <w:lang w:val="ru-RU"/>
        </w:rPr>
        <w:t>сотрудничество</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совместную</w:t>
      </w:r>
      <w:r w:rsidRPr="0007370A">
        <w:rPr>
          <w:rFonts w:cs="Times New Roman"/>
          <w:spacing w:val="14"/>
          <w:lang w:val="ru-RU"/>
        </w:rPr>
        <w:t xml:space="preserve"> </w:t>
      </w:r>
      <w:r w:rsidRPr="0007370A">
        <w:rPr>
          <w:rFonts w:cs="Times New Roman"/>
          <w:lang w:val="ru-RU"/>
        </w:rPr>
        <w:t>деятельность</w:t>
      </w:r>
      <w:r w:rsidRPr="0007370A">
        <w:rPr>
          <w:rFonts w:cs="Times New Roman"/>
          <w:spacing w:val="14"/>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учителем</w:t>
      </w:r>
      <w:r w:rsidRPr="0007370A">
        <w:rPr>
          <w:rFonts w:cs="Times New Roman"/>
          <w:spacing w:val="67"/>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сверстниками;</w:t>
      </w:r>
      <w:r w:rsidRPr="0007370A">
        <w:rPr>
          <w:rFonts w:cs="Times New Roman"/>
          <w:spacing w:val="9"/>
          <w:lang w:val="ru-RU"/>
        </w:rPr>
        <w:t xml:space="preserve"> </w:t>
      </w:r>
      <w:r w:rsidRPr="0007370A">
        <w:rPr>
          <w:rFonts w:cs="Times New Roman"/>
          <w:spacing w:val="-1"/>
          <w:lang w:val="ru-RU"/>
        </w:rPr>
        <w:t>работать</w:t>
      </w:r>
      <w:r w:rsidRPr="0007370A">
        <w:rPr>
          <w:rFonts w:cs="Times New Roman"/>
          <w:spacing w:val="10"/>
          <w:lang w:val="ru-RU"/>
        </w:rPr>
        <w:t xml:space="preserve"> </w:t>
      </w:r>
      <w:r w:rsidRPr="0007370A">
        <w:rPr>
          <w:rFonts w:cs="Times New Roman"/>
          <w:spacing w:val="-1"/>
          <w:lang w:val="ru-RU"/>
        </w:rPr>
        <w:t>индивидуально</w:t>
      </w:r>
      <w:r w:rsidRPr="0007370A">
        <w:rPr>
          <w:rFonts w:cs="Times New Roman"/>
          <w:spacing w:val="9"/>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группе:</w:t>
      </w:r>
      <w:r w:rsidRPr="0007370A">
        <w:rPr>
          <w:rFonts w:cs="Times New Roman"/>
          <w:spacing w:val="9"/>
          <w:lang w:val="ru-RU"/>
        </w:rPr>
        <w:t xml:space="preserve"> </w:t>
      </w:r>
      <w:r w:rsidRPr="0007370A">
        <w:rPr>
          <w:rFonts w:cs="Times New Roman"/>
          <w:spacing w:val="-1"/>
          <w:lang w:val="ru-RU"/>
        </w:rPr>
        <w:t>находить</w:t>
      </w:r>
      <w:r w:rsidRPr="0007370A">
        <w:rPr>
          <w:rFonts w:cs="Times New Roman"/>
          <w:spacing w:val="10"/>
          <w:lang w:val="ru-RU"/>
        </w:rPr>
        <w:t xml:space="preserve"> </w:t>
      </w:r>
      <w:r w:rsidRPr="0007370A">
        <w:rPr>
          <w:rFonts w:cs="Times New Roman"/>
          <w:spacing w:val="-1"/>
          <w:lang w:val="ru-RU"/>
        </w:rPr>
        <w:t>общее</w:t>
      </w:r>
      <w:r w:rsidRPr="0007370A">
        <w:rPr>
          <w:rFonts w:cs="Times New Roman"/>
          <w:spacing w:val="8"/>
          <w:lang w:val="ru-RU"/>
        </w:rPr>
        <w:t xml:space="preserve"> </w:t>
      </w:r>
      <w:r w:rsidRPr="0007370A">
        <w:rPr>
          <w:rFonts w:cs="Times New Roman"/>
          <w:spacing w:val="-1"/>
          <w:lang w:val="ru-RU"/>
        </w:rPr>
        <w:t>решение</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разрешать</w:t>
      </w:r>
      <w:r w:rsidRPr="0007370A">
        <w:rPr>
          <w:rFonts w:cs="Times New Roman"/>
          <w:spacing w:val="67"/>
          <w:lang w:val="ru-RU"/>
        </w:rPr>
        <w:t xml:space="preserve"> </w:t>
      </w:r>
      <w:r w:rsidRPr="0007370A">
        <w:rPr>
          <w:rFonts w:cs="Times New Roman"/>
          <w:spacing w:val="-1"/>
          <w:lang w:val="ru-RU"/>
        </w:rPr>
        <w:t>конфликты</w:t>
      </w:r>
      <w:r w:rsidRPr="0007370A">
        <w:rPr>
          <w:rFonts w:cs="Times New Roman"/>
          <w:spacing w:val="6"/>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основе</w:t>
      </w:r>
      <w:r w:rsidRPr="0007370A">
        <w:rPr>
          <w:rFonts w:cs="Times New Roman"/>
          <w:spacing w:val="5"/>
          <w:lang w:val="ru-RU"/>
        </w:rPr>
        <w:t xml:space="preserve"> </w:t>
      </w:r>
      <w:r w:rsidRPr="0007370A">
        <w:rPr>
          <w:rFonts w:cs="Times New Roman"/>
          <w:spacing w:val="-1"/>
          <w:lang w:val="ru-RU"/>
        </w:rPr>
        <w:t>согласования</w:t>
      </w:r>
      <w:r w:rsidRPr="0007370A">
        <w:rPr>
          <w:rFonts w:cs="Times New Roman"/>
          <w:spacing w:val="6"/>
          <w:lang w:val="ru-RU"/>
        </w:rPr>
        <w:t xml:space="preserve"> </w:t>
      </w:r>
      <w:r w:rsidRPr="0007370A">
        <w:rPr>
          <w:rFonts w:cs="Times New Roman"/>
          <w:spacing w:val="-1"/>
          <w:lang w:val="ru-RU"/>
        </w:rPr>
        <w:t>позиций</w:t>
      </w:r>
      <w:r w:rsidRPr="0007370A">
        <w:rPr>
          <w:rFonts w:cs="Times New Roman"/>
          <w:spacing w:val="7"/>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учета</w:t>
      </w:r>
      <w:r w:rsidRPr="0007370A">
        <w:rPr>
          <w:rFonts w:cs="Times New Roman"/>
          <w:spacing w:val="6"/>
          <w:lang w:val="ru-RU"/>
        </w:rPr>
        <w:t xml:space="preserve"> </w:t>
      </w:r>
      <w:r w:rsidRPr="0007370A">
        <w:rPr>
          <w:rFonts w:cs="Times New Roman"/>
          <w:spacing w:val="-1"/>
          <w:lang w:val="ru-RU"/>
        </w:rPr>
        <w:t>интересов;</w:t>
      </w:r>
      <w:r w:rsidRPr="0007370A">
        <w:rPr>
          <w:rFonts w:cs="Times New Roman"/>
          <w:spacing w:val="6"/>
          <w:lang w:val="ru-RU"/>
        </w:rPr>
        <w:t xml:space="preserve"> </w:t>
      </w:r>
      <w:r w:rsidRPr="0007370A">
        <w:rPr>
          <w:rFonts w:cs="Times New Roman"/>
          <w:spacing w:val="-1"/>
          <w:lang w:val="ru-RU"/>
        </w:rPr>
        <w:t>формулировать,</w:t>
      </w:r>
      <w:r w:rsidRPr="0007370A">
        <w:rPr>
          <w:rFonts w:cs="Times New Roman"/>
          <w:spacing w:val="6"/>
          <w:lang w:val="ru-RU"/>
        </w:rPr>
        <w:t xml:space="preserve"> </w:t>
      </w:r>
      <w:r w:rsidR="00674CF6" w:rsidRPr="0007370A">
        <w:rPr>
          <w:rFonts w:cs="Times New Roman"/>
          <w:spacing w:val="1"/>
          <w:lang w:val="ru-RU"/>
        </w:rPr>
        <w:t>аргументи</w:t>
      </w:r>
      <w:r w:rsidRPr="0007370A">
        <w:rPr>
          <w:rFonts w:cs="Times New Roman"/>
          <w:spacing w:val="-1"/>
          <w:lang w:val="ru-RU"/>
        </w:rPr>
        <w:t>ровать</w:t>
      </w:r>
      <w:r w:rsidRPr="0007370A">
        <w:rPr>
          <w:rFonts w:cs="Times New Roman"/>
          <w:lang w:val="ru-RU"/>
        </w:rPr>
        <w:t xml:space="preserve"> и </w:t>
      </w:r>
      <w:r w:rsidRPr="0007370A">
        <w:rPr>
          <w:rFonts w:cs="Times New Roman"/>
          <w:spacing w:val="-1"/>
          <w:lang w:val="ru-RU"/>
        </w:rPr>
        <w:t>отстаивать</w:t>
      </w:r>
      <w:r w:rsidRPr="0007370A">
        <w:rPr>
          <w:rFonts w:cs="Times New Roman"/>
          <w:lang w:val="ru-RU"/>
        </w:rPr>
        <w:t xml:space="preserve"> </w:t>
      </w:r>
      <w:r w:rsidRPr="0007370A">
        <w:rPr>
          <w:rFonts w:cs="Times New Roman"/>
          <w:spacing w:val="-1"/>
          <w:lang w:val="ru-RU"/>
        </w:rPr>
        <w:t>свое</w:t>
      </w:r>
      <w:r w:rsidRPr="0007370A">
        <w:rPr>
          <w:rFonts w:cs="Times New Roman"/>
          <w:spacing w:val="-2"/>
          <w:lang w:val="ru-RU"/>
        </w:rPr>
        <w:t xml:space="preserve"> </w:t>
      </w:r>
      <w:r w:rsidRPr="0007370A">
        <w:rPr>
          <w:rFonts w:cs="Times New Roman"/>
          <w:spacing w:val="-1"/>
          <w:lang w:val="ru-RU"/>
        </w:rPr>
        <w:t>мнение.</w:t>
      </w:r>
      <w:r w:rsidRPr="0007370A">
        <w:rPr>
          <w:rFonts w:cs="Times New Roman"/>
          <w:lang w:val="ru-RU"/>
        </w:rPr>
        <w:t xml:space="preserve"> </w:t>
      </w:r>
      <w:r w:rsidRPr="0007370A">
        <w:rPr>
          <w:rFonts w:cs="Times New Roman"/>
          <w:spacing w:val="-1"/>
          <w:lang w:val="ru-RU"/>
        </w:rPr>
        <w:t>Обучающийся</w:t>
      </w:r>
      <w:r w:rsidRPr="0007370A">
        <w:rPr>
          <w:rFonts w:cs="Times New Roman"/>
          <w:lang w:val="ru-RU"/>
        </w:rPr>
        <w:t xml:space="preserve"> </w:t>
      </w:r>
      <w:r w:rsidRPr="0007370A">
        <w:rPr>
          <w:rFonts w:cs="Times New Roman"/>
          <w:spacing w:val="-1"/>
          <w:lang w:val="ru-RU"/>
        </w:rPr>
        <w:t>сможет:</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возможные</w:t>
      </w:r>
      <w:r w:rsidRPr="0007370A">
        <w:rPr>
          <w:rFonts w:cs="Times New Roman"/>
          <w:spacing w:val="-2"/>
          <w:lang w:val="ru-RU"/>
        </w:rPr>
        <w:t xml:space="preserve"> </w:t>
      </w:r>
      <w:r w:rsidRPr="0007370A">
        <w:rPr>
          <w:rFonts w:cs="Times New Roman"/>
          <w:lang w:val="ru-RU"/>
        </w:rPr>
        <w:t>роли</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совместной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играть</w:t>
      </w:r>
      <w:r w:rsidRPr="0007370A">
        <w:rPr>
          <w:rFonts w:cs="Times New Roman"/>
          <w:lang w:val="ru-RU"/>
        </w:rPr>
        <w:t xml:space="preserve"> </w:t>
      </w:r>
      <w:r w:rsidRPr="0007370A">
        <w:rPr>
          <w:rFonts w:cs="Times New Roman"/>
          <w:spacing w:val="-1"/>
          <w:lang w:val="ru-RU"/>
        </w:rPr>
        <w:t>определенную</w:t>
      </w:r>
      <w:r w:rsidRPr="0007370A">
        <w:rPr>
          <w:rFonts w:cs="Times New Roman"/>
          <w:lang w:val="ru-RU"/>
        </w:rPr>
        <w:t xml:space="preserve"> роль в </w:t>
      </w:r>
      <w:r w:rsidRPr="0007370A">
        <w:rPr>
          <w:rFonts w:cs="Times New Roman"/>
          <w:spacing w:val="-1"/>
          <w:lang w:val="ru-RU"/>
        </w:rPr>
        <w:t>совместной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proofErr w:type="gramStart"/>
      <w:r w:rsidRPr="0007370A">
        <w:rPr>
          <w:rFonts w:cs="Times New Roman"/>
          <w:spacing w:val="-1"/>
          <w:lang w:val="ru-RU"/>
        </w:rPr>
        <w:t>принимать</w:t>
      </w:r>
      <w:r w:rsidRPr="0007370A">
        <w:rPr>
          <w:rFonts w:cs="Times New Roman"/>
          <w:spacing w:val="58"/>
          <w:lang w:val="ru-RU"/>
        </w:rPr>
        <w:t xml:space="preserve"> </w:t>
      </w:r>
      <w:r w:rsidRPr="0007370A">
        <w:rPr>
          <w:rFonts w:cs="Times New Roman"/>
          <w:spacing w:val="-1"/>
          <w:lang w:val="ru-RU"/>
        </w:rPr>
        <w:t>позицию</w:t>
      </w:r>
      <w:r w:rsidRPr="0007370A">
        <w:rPr>
          <w:rFonts w:cs="Times New Roman"/>
          <w:spacing w:val="57"/>
          <w:lang w:val="ru-RU"/>
        </w:rPr>
        <w:t xml:space="preserve"> </w:t>
      </w:r>
      <w:r w:rsidRPr="0007370A">
        <w:rPr>
          <w:rFonts w:cs="Times New Roman"/>
          <w:spacing w:val="-1"/>
          <w:lang w:val="ru-RU"/>
        </w:rPr>
        <w:t>собеседника,</w:t>
      </w:r>
      <w:r w:rsidRPr="0007370A">
        <w:rPr>
          <w:rFonts w:cs="Times New Roman"/>
          <w:spacing w:val="57"/>
          <w:lang w:val="ru-RU"/>
        </w:rPr>
        <w:t xml:space="preserve"> </w:t>
      </w:r>
      <w:r w:rsidRPr="0007370A">
        <w:rPr>
          <w:rFonts w:cs="Times New Roman"/>
          <w:spacing w:val="-1"/>
          <w:lang w:val="ru-RU"/>
        </w:rPr>
        <w:t>понимая</w:t>
      </w:r>
      <w:r w:rsidRPr="0007370A">
        <w:rPr>
          <w:rFonts w:cs="Times New Roman"/>
          <w:spacing w:val="57"/>
          <w:lang w:val="ru-RU"/>
        </w:rPr>
        <w:t xml:space="preserve"> </w:t>
      </w:r>
      <w:r w:rsidRPr="0007370A">
        <w:rPr>
          <w:rFonts w:cs="Times New Roman"/>
          <w:spacing w:val="-1"/>
          <w:lang w:val="ru-RU"/>
        </w:rPr>
        <w:t>позицию</w:t>
      </w:r>
      <w:r w:rsidRPr="0007370A">
        <w:rPr>
          <w:rFonts w:cs="Times New Roman"/>
          <w:spacing w:val="57"/>
          <w:lang w:val="ru-RU"/>
        </w:rPr>
        <w:t xml:space="preserve"> </w:t>
      </w:r>
      <w:r w:rsidRPr="0007370A">
        <w:rPr>
          <w:rFonts w:cs="Times New Roman"/>
          <w:spacing w:val="-1"/>
          <w:lang w:val="ru-RU"/>
        </w:rPr>
        <w:t>другого,</w:t>
      </w:r>
      <w:r w:rsidRPr="0007370A">
        <w:rPr>
          <w:rFonts w:cs="Times New Roman"/>
          <w:spacing w:val="57"/>
          <w:lang w:val="ru-RU"/>
        </w:rPr>
        <w:t xml:space="preserve"> </w:t>
      </w:r>
      <w:r w:rsidRPr="0007370A">
        <w:rPr>
          <w:rFonts w:cs="Times New Roman"/>
          <w:spacing w:val="-1"/>
          <w:lang w:val="ru-RU"/>
        </w:rPr>
        <w:t>различать</w:t>
      </w:r>
      <w:r w:rsidRPr="0007370A">
        <w:rPr>
          <w:rFonts w:cs="Times New Roman"/>
          <w:spacing w:val="58"/>
          <w:lang w:val="ru-RU"/>
        </w:rPr>
        <w:t xml:space="preserve"> </w:t>
      </w:r>
      <w:r w:rsidRPr="0007370A">
        <w:rPr>
          <w:rFonts w:cs="Times New Roman"/>
          <w:lang w:val="ru-RU"/>
        </w:rPr>
        <w:t>в</w:t>
      </w:r>
      <w:r w:rsidRPr="0007370A">
        <w:rPr>
          <w:rFonts w:cs="Times New Roman"/>
          <w:spacing w:val="56"/>
          <w:lang w:val="ru-RU"/>
        </w:rPr>
        <w:t xml:space="preserve"> </w:t>
      </w:r>
      <w:r w:rsidRPr="0007370A">
        <w:rPr>
          <w:rFonts w:cs="Times New Roman"/>
          <w:spacing w:val="-1"/>
          <w:lang w:val="ru-RU"/>
        </w:rPr>
        <w:t>его</w:t>
      </w:r>
      <w:r w:rsidRPr="0007370A">
        <w:rPr>
          <w:rFonts w:cs="Times New Roman"/>
          <w:spacing w:val="57"/>
          <w:lang w:val="ru-RU"/>
        </w:rPr>
        <w:t xml:space="preserve"> </w:t>
      </w:r>
      <w:r w:rsidRPr="0007370A">
        <w:rPr>
          <w:rFonts w:cs="Times New Roman"/>
          <w:lang w:val="ru-RU"/>
        </w:rPr>
        <w:t>речи:</w:t>
      </w:r>
      <w:r w:rsidRPr="0007370A">
        <w:rPr>
          <w:rFonts w:cs="Times New Roman"/>
          <w:spacing w:val="83"/>
          <w:lang w:val="ru-RU"/>
        </w:rPr>
        <w:t xml:space="preserve"> </w:t>
      </w:r>
      <w:r w:rsidRPr="0007370A">
        <w:rPr>
          <w:rFonts w:cs="Times New Roman"/>
          <w:spacing w:val="-1"/>
          <w:lang w:val="ru-RU"/>
        </w:rPr>
        <w:t xml:space="preserve">мнение </w:t>
      </w:r>
      <w:r w:rsidRPr="0007370A">
        <w:rPr>
          <w:rFonts w:cs="Times New Roman"/>
          <w:lang w:val="ru-RU"/>
        </w:rPr>
        <w:t>(точку</w:t>
      </w:r>
      <w:r w:rsidRPr="0007370A">
        <w:rPr>
          <w:rFonts w:cs="Times New Roman"/>
          <w:spacing w:val="-5"/>
          <w:lang w:val="ru-RU"/>
        </w:rPr>
        <w:t xml:space="preserve"> </w:t>
      </w:r>
      <w:r w:rsidRPr="0007370A">
        <w:rPr>
          <w:rFonts w:cs="Times New Roman"/>
          <w:spacing w:val="-1"/>
          <w:lang w:val="ru-RU"/>
        </w:rPr>
        <w:t>зрения), доказательство</w:t>
      </w:r>
      <w:r w:rsidRPr="0007370A">
        <w:rPr>
          <w:rFonts w:cs="Times New Roman"/>
          <w:lang w:val="ru-RU"/>
        </w:rPr>
        <w:t xml:space="preserve"> </w:t>
      </w:r>
      <w:r w:rsidRPr="0007370A">
        <w:rPr>
          <w:rFonts w:cs="Times New Roman"/>
          <w:spacing w:val="-1"/>
          <w:lang w:val="ru-RU"/>
        </w:rPr>
        <w:t>(аргументы),</w:t>
      </w:r>
      <w:r w:rsidRPr="0007370A">
        <w:rPr>
          <w:rFonts w:cs="Times New Roman"/>
          <w:lang w:val="ru-RU"/>
        </w:rPr>
        <w:t xml:space="preserve"> факты; </w:t>
      </w:r>
      <w:r w:rsidRPr="0007370A">
        <w:rPr>
          <w:rFonts w:cs="Times New Roman"/>
          <w:spacing w:val="-1"/>
          <w:lang w:val="ru-RU"/>
        </w:rPr>
        <w:t>гипотезы,</w:t>
      </w:r>
      <w:r w:rsidRPr="0007370A">
        <w:rPr>
          <w:rFonts w:cs="Times New Roman"/>
          <w:spacing w:val="-3"/>
          <w:lang w:val="ru-RU"/>
        </w:rPr>
        <w:t xml:space="preserve"> </w:t>
      </w:r>
      <w:r w:rsidRPr="0007370A">
        <w:rPr>
          <w:rFonts w:cs="Times New Roman"/>
          <w:spacing w:val="-1"/>
          <w:lang w:val="ru-RU"/>
        </w:rPr>
        <w:t>аксиомы,</w:t>
      </w:r>
      <w:r w:rsidRPr="0007370A">
        <w:rPr>
          <w:rFonts w:cs="Times New Roman"/>
          <w:lang w:val="ru-RU"/>
        </w:rPr>
        <w:t xml:space="preserve"> теории;</w:t>
      </w:r>
      <w:proofErr w:type="gramEnd"/>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36"/>
          <w:lang w:val="ru-RU"/>
        </w:rPr>
        <w:t xml:space="preserve"> </w:t>
      </w:r>
      <w:r w:rsidRPr="0007370A">
        <w:rPr>
          <w:rFonts w:cs="Times New Roman"/>
          <w:spacing w:val="-1"/>
          <w:lang w:val="ru-RU"/>
        </w:rPr>
        <w:t>свои</w:t>
      </w:r>
      <w:r w:rsidRPr="0007370A">
        <w:rPr>
          <w:rFonts w:cs="Times New Roman"/>
          <w:spacing w:val="36"/>
          <w:lang w:val="ru-RU"/>
        </w:rPr>
        <w:t xml:space="preserve"> </w:t>
      </w:r>
      <w:r w:rsidRPr="0007370A">
        <w:rPr>
          <w:rFonts w:cs="Times New Roman"/>
          <w:spacing w:val="-1"/>
          <w:lang w:val="ru-RU"/>
        </w:rPr>
        <w:t>действия</w:t>
      </w:r>
      <w:r w:rsidRPr="0007370A">
        <w:rPr>
          <w:rFonts w:cs="Times New Roman"/>
          <w:spacing w:val="35"/>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действия</w:t>
      </w:r>
      <w:r w:rsidRPr="0007370A">
        <w:rPr>
          <w:rFonts w:cs="Times New Roman"/>
          <w:spacing w:val="33"/>
          <w:lang w:val="ru-RU"/>
        </w:rPr>
        <w:t xml:space="preserve"> </w:t>
      </w:r>
      <w:r w:rsidRPr="0007370A">
        <w:rPr>
          <w:rFonts w:cs="Times New Roman"/>
          <w:spacing w:val="-1"/>
          <w:lang w:val="ru-RU"/>
        </w:rPr>
        <w:t>партнера,</w:t>
      </w:r>
      <w:r w:rsidRPr="0007370A">
        <w:rPr>
          <w:rFonts w:cs="Times New Roman"/>
          <w:spacing w:val="35"/>
          <w:lang w:val="ru-RU"/>
        </w:rPr>
        <w:t xml:space="preserve"> </w:t>
      </w:r>
      <w:r w:rsidRPr="0007370A">
        <w:rPr>
          <w:rFonts w:cs="Times New Roman"/>
          <w:lang w:val="ru-RU"/>
        </w:rPr>
        <w:t>которые</w:t>
      </w:r>
      <w:r w:rsidRPr="0007370A">
        <w:rPr>
          <w:rFonts w:cs="Times New Roman"/>
          <w:spacing w:val="34"/>
          <w:lang w:val="ru-RU"/>
        </w:rPr>
        <w:t xml:space="preserve"> </w:t>
      </w:r>
      <w:r w:rsidRPr="0007370A">
        <w:rPr>
          <w:rFonts w:cs="Times New Roman"/>
          <w:spacing w:val="-1"/>
          <w:lang w:val="ru-RU"/>
        </w:rPr>
        <w:t>способствовали</w:t>
      </w:r>
      <w:r w:rsidRPr="0007370A">
        <w:rPr>
          <w:rFonts w:cs="Times New Roman"/>
          <w:spacing w:val="36"/>
          <w:lang w:val="ru-RU"/>
        </w:rPr>
        <w:t xml:space="preserve"> </w:t>
      </w:r>
      <w:r w:rsidRPr="0007370A">
        <w:rPr>
          <w:rFonts w:cs="Times New Roman"/>
          <w:lang w:val="ru-RU"/>
        </w:rPr>
        <w:t>или</w:t>
      </w:r>
      <w:r w:rsidRPr="0007370A">
        <w:rPr>
          <w:rFonts w:cs="Times New Roman"/>
          <w:spacing w:val="34"/>
          <w:lang w:val="ru-RU"/>
        </w:rPr>
        <w:t xml:space="preserve"> </w:t>
      </w:r>
      <w:r w:rsidR="00674CF6" w:rsidRPr="0007370A">
        <w:rPr>
          <w:rFonts w:cs="Times New Roman"/>
          <w:lang w:val="ru-RU"/>
        </w:rPr>
        <w:t>препят</w:t>
      </w:r>
      <w:r w:rsidRPr="0007370A">
        <w:rPr>
          <w:rFonts w:cs="Times New Roman"/>
          <w:spacing w:val="-1"/>
          <w:lang w:val="ru-RU"/>
        </w:rPr>
        <w:t>ствовали</w:t>
      </w:r>
      <w:r w:rsidRPr="0007370A">
        <w:rPr>
          <w:rFonts w:cs="Times New Roman"/>
          <w:spacing w:val="1"/>
          <w:lang w:val="ru-RU"/>
        </w:rPr>
        <w:t xml:space="preserve"> </w:t>
      </w:r>
      <w:r w:rsidRPr="0007370A">
        <w:rPr>
          <w:rFonts w:cs="Times New Roman"/>
          <w:spacing w:val="-1"/>
          <w:lang w:val="ru-RU"/>
        </w:rPr>
        <w:t>продуктивной</w:t>
      </w:r>
      <w:r w:rsidRPr="0007370A">
        <w:rPr>
          <w:rFonts w:cs="Times New Roman"/>
          <w:lang w:val="ru-RU"/>
        </w:rPr>
        <w:t xml:space="preserve"> </w:t>
      </w:r>
      <w:r w:rsidRPr="0007370A">
        <w:rPr>
          <w:rFonts w:cs="Times New Roman"/>
          <w:spacing w:val="-1"/>
          <w:lang w:val="ru-RU"/>
        </w:rPr>
        <w:t>коммуникации;</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spacing w:val="-2"/>
          <w:lang w:val="ru-RU"/>
        </w:rPr>
        <w:t xml:space="preserve"> </w:t>
      </w:r>
      <w:r w:rsidRPr="0007370A">
        <w:rPr>
          <w:rFonts w:cs="Times New Roman"/>
          <w:spacing w:val="-1"/>
          <w:lang w:val="ru-RU"/>
        </w:rPr>
        <w:t>позитивные</w:t>
      </w:r>
      <w:r w:rsidRPr="0007370A">
        <w:rPr>
          <w:rFonts w:cs="Times New Roman"/>
          <w:spacing w:val="-2"/>
          <w:lang w:val="ru-RU"/>
        </w:rPr>
        <w:t xml:space="preserve"> </w:t>
      </w:r>
      <w:r w:rsidRPr="0007370A">
        <w:rPr>
          <w:rFonts w:cs="Times New Roman"/>
          <w:spacing w:val="-1"/>
          <w:lang w:val="ru-RU"/>
        </w:rPr>
        <w:t>отношения</w:t>
      </w:r>
      <w:r w:rsidRPr="0007370A">
        <w:rPr>
          <w:rFonts w:cs="Times New Roman"/>
          <w:lang w:val="ru-RU"/>
        </w:rPr>
        <w:t xml:space="preserve"> в </w:t>
      </w:r>
      <w:r w:rsidRPr="0007370A">
        <w:rPr>
          <w:rFonts w:cs="Times New Roman"/>
          <w:spacing w:val="-1"/>
          <w:lang w:val="ru-RU"/>
        </w:rPr>
        <w:t>процессе</w:t>
      </w:r>
      <w:r w:rsidRPr="0007370A">
        <w:rPr>
          <w:rFonts w:cs="Times New Roman"/>
          <w:spacing w:val="3"/>
          <w:lang w:val="ru-RU"/>
        </w:rPr>
        <w:t xml:space="preserve"> </w:t>
      </w:r>
      <w:r w:rsidRPr="0007370A">
        <w:rPr>
          <w:rFonts w:cs="Times New Roman"/>
          <w:spacing w:val="-1"/>
          <w:lang w:val="ru-RU"/>
        </w:rPr>
        <w:t>учебной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познавательной</w:t>
      </w:r>
      <w:r w:rsidRPr="0007370A">
        <w:rPr>
          <w:rFonts w:cs="Times New Roman"/>
          <w:lang w:val="ru-RU"/>
        </w:rPr>
        <w:t xml:space="preserve"> деятельности;</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корректно</w:t>
      </w:r>
      <w:r w:rsidRPr="0007370A">
        <w:rPr>
          <w:rFonts w:cs="Times New Roman"/>
          <w:spacing w:val="26"/>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аргументированно</w:t>
      </w:r>
      <w:r w:rsidRPr="0007370A">
        <w:rPr>
          <w:rFonts w:cs="Times New Roman"/>
          <w:spacing w:val="28"/>
          <w:lang w:val="ru-RU"/>
        </w:rPr>
        <w:t xml:space="preserve"> </w:t>
      </w:r>
      <w:r w:rsidRPr="0007370A">
        <w:rPr>
          <w:rFonts w:cs="Times New Roman"/>
          <w:spacing w:val="-1"/>
          <w:lang w:val="ru-RU"/>
        </w:rPr>
        <w:t>отстаивать</w:t>
      </w:r>
      <w:r w:rsidRPr="0007370A">
        <w:rPr>
          <w:rFonts w:cs="Times New Roman"/>
          <w:spacing w:val="29"/>
          <w:lang w:val="ru-RU"/>
        </w:rPr>
        <w:t xml:space="preserve"> </w:t>
      </w:r>
      <w:r w:rsidRPr="0007370A">
        <w:rPr>
          <w:rFonts w:cs="Times New Roman"/>
          <w:spacing w:val="-1"/>
          <w:lang w:val="ru-RU"/>
        </w:rPr>
        <w:t>свою</w:t>
      </w:r>
      <w:r w:rsidRPr="0007370A">
        <w:rPr>
          <w:rFonts w:cs="Times New Roman"/>
          <w:spacing w:val="29"/>
          <w:lang w:val="ru-RU"/>
        </w:rPr>
        <w:t xml:space="preserve"> </w:t>
      </w:r>
      <w:r w:rsidRPr="0007370A">
        <w:rPr>
          <w:rFonts w:cs="Times New Roman"/>
          <w:lang w:val="ru-RU"/>
        </w:rPr>
        <w:t>точку</w:t>
      </w:r>
      <w:r w:rsidRPr="0007370A">
        <w:rPr>
          <w:rFonts w:cs="Times New Roman"/>
          <w:spacing w:val="21"/>
          <w:lang w:val="ru-RU"/>
        </w:rPr>
        <w:t xml:space="preserve"> </w:t>
      </w:r>
      <w:r w:rsidRPr="0007370A">
        <w:rPr>
          <w:rFonts w:cs="Times New Roman"/>
          <w:spacing w:val="-1"/>
          <w:lang w:val="ru-RU"/>
        </w:rPr>
        <w:t>зрения,</w:t>
      </w:r>
      <w:r w:rsidRPr="0007370A">
        <w:rPr>
          <w:rFonts w:cs="Times New Roman"/>
          <w:spacing w:val="28"/>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дискуссии</w:t>
      </w:r>
      <w:r w:rsidRPr="0007370A">
        <w:rPr>
          <w:rFonts w:cs="Times New Roman"/>
          <w:spacing w:val="31"/>
          <w:lang w:val="ru-RU"/>
        </w:rPr>
        <w:t xml:space="preserve"> </w:t>
      </w:r>
      <w:r w:rsidRPr="0007370A">
        <w:rPr>
          <w:rFonts w:cs="Times New Roman"/>
          <w:spacing w:val="-1"/>
          <w:lang w:val="ru-RU"/>
        </w:rPr>
        <w:t>уметь</w:t>
      </w:r>
      <w:r w:rsidRPr="0007370A">
        <w:rPr>
          <w:rFonts w:cs="Times New Roman"/>
          <w:spacing w:val="29"/>
          <w:lang w:val="ru-RU"/>
        </w:rPr>
        <w:t xml:space="preserve"> </w:t>
      </w:r>
      <w:r w:rsidR="00674CF6" w:rsidRPr="0007370A">
        <w:rPr>
          <w:rFonts w:cs="Times New Roman"/>
          <w:spacing w:val="2"/>
          <w:lang w:val="ru-RU"/>
        </w:rPr>
        <w:t>вы</w:t>
      </w:r>
      <w:r w:rsidRPr="0007370A">
        <w:rPr>
          <w:rFonts w:cs="Times New Roman"/>
          <w:spacing w:val="-1"/>
          <w:lang w:val="ru-RU"/>
        </w:rPr>
        <w:t>двигать</w:t>
      </w:r>
      <w:r w:rsidRPr="0007370A">
        <w:rPr>
          <w:rFonts w:cs="Times New Roman"/>
          <w:lang w:val="ru-RU"/>
        </w:rPr>
        <w:t xml:space="preserve"> </w:t>
      </w:r>
      <w:r w:rsidRPr="0007370A">
        <w:rPr>
          <w:rFonts w:cs="Times New Roman"/>
          <w:spacing w:val="-1"/>
          <w:lang w:val="ru-RU"/>
        </w:rPr>
        <w:t>контраргументы,</w:t>
      </w:r>
      <w:r w:rsidRPr="0007370A">
        <w:rPr>
          <w:rFonts w:cs="Times New Roman"/>
          <w:spacing w:val="59"/>
          <w:lang w:val="ru-RU"/>
        </w:rPr>
        <w:t xml:space="preserve"> </w:t>
      </w:r>
      <w:r w:rsidRPr="0007370A">
        <w:rPr>
          <w:rFonts w:cs="Times New Roman"/>
          <w:spacing w:val="-1"/>
          <w:lang w:val="ru-RU"/>
        </w:rPr>
        <w:t>перефразировать</w:t>
      </w:r>
      <w:r w:rsidRPr="0007370A">
        <w:rPr>
          <w:rFonts w:cs="Times New Roman"/>
          <w:lang w:val="ru-RU"/>
        </w:rPr>
        <w:t xml:space="preserve"> свою </w:t>
      </w:r>
      <w:r w:rsidRPr="0007370A">
        <w:rPr>
          <w:rFonts w:cs="Times New Roman"/>
          <w:spacing w:val="-1"/>
          <w:lang w:val="ru-RU"/>
        </w:rPr>
        <w:t>мысль</w:t>
      </w:r>
      <w:r w:rsidRPr="0007370A">
        <w:rPr>
          <w:rFonts w:cs="Times New Roman"/>
          <w:lang w:val="ru-RU"/>
        </w:rPr>
        <w:t xml:space="preserve"> </w:t>
      </w:r>
      <w:r w:rsidRPr="0007370A">
        <w:rPr>
          <w:rFonts w:cs="Times New Roman"/>
          <w:spacing w:val="-1"/>
          <w:lang w:val="ru-RU"/>
        </w:rPr>
        <w:t>(владение</w:t>
      </w:r>
      <w:r w:rsidRPr="0007370A">
        <w:rPr>
          <w:rFonts w:cs="Times New Roman"/>
          <w:spacing w:val="1"/>
          <w:lang w:val="ru-RU"/>
        </w:rPr>
        <w:t xml:space="preserve"> </w:t>
      </w:r>
      <w:r w:rsidRPr="0007370A">
        <w:rPr>
          <w:rFonts w:cs="Times New Roman"/>
          <w:spacing w:val="-1"/>
          <w:lang w:val="ru-RU"/>
        </w:rPr>
        <w:t>механизмом</w:t>
      </w:r>
      <w:r w:rsidRPr="0007370A">
        <w:rPr>
          <w:rFonts w:cs="Times New Roman"/>
          <w:spacing w:val="59"/>
          <w:lang w:val="ru-RU"/>
        </w:rPr>
        <w:t xml:space="preserve"> </w:t>
      </w:r>
      <w:r w:rsidR="00674CF6" w:rsidRPr="0007370A">
        <w:rPr>
          <w:rFonts w:cs="Times New Roman"/>
          <w:lang w:val="ru-RU"/>
        </w:rPr>
        <w:t>эквива</w:t>
      </w:r>
      <w:r w:rsidRPr="0007370A">
        <w:rPr>
          <w:rFonts w:cs="Times New Roman"/>
          <w:spacing w:val="-1"/>
          <w:lang w:val="ru-RU"/>
        </w:rPr>
        <w:t>лентных</w:t>
      </w:r>
      <w:r w:rsidRPr="0007370A">
        <w:rPr>
          <w:rFonts w:cs="Times New Roman"/>
          <w:spacing w:val="2"/>
          <w:lang w:val="ru-RU"/>
        </w:rPr>
        <w:t xml:space="preserve"> </w:t>
      </w:r>
      <w:r w:rsidRPr="0007370A">
        <w:rPr>
          <w:rFonts w:cs="Times New Roman"/>
          <w:spacing w:val="-1"/>
          <w:lang w:val="ru-RU"/>
        </w:rPr>
        <w:t>замен);</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критически</w:t>
      </w:r>
      <w:r w:rsidRPr="0007370A">
        <w:rPr>
          <w:rFonts w:cs="Times New Roman"/>
          <w:spacing w:val="34"/>
          <w:lang w:val="ru-RU"/>
        </w:rPr>
        <w:t xml:space="preserve"> </w:t>
      </w:r>
      <w:r w:rsidRPr="0007370A">
        <w:rPr>
          <w:rFonts w:cs="Times New Roman"/>
          <w:spacing w:val="-1"/>
          <w:lang w:val="ru-RU"/>
        </w:rPr>
        <w:t>относиться</w:t>
      </w:r>
      <w:r w:rsidRPr="0007370A">
        <w:rPr>
          <w:rFonts w:cs="Times New Roman"/>
          <w:spacing w:val="30"/>
          <w:lang w:val="ru-RU"/>
        </w:rPr>
        <w:t xml:space="preserve"> </w:t>
      </w:r>
      <w:r w:rsidRPr="0007370A">
        <w:rPr>
          <w:rFonts w:cs="Times New Roman"/>
          <w:lang w:val="ru-RU"/>
        </w:rPr>
        <w:t>к</w:t>
      </w:r>
      <w:r w:rsidRPr="0007370A">
        <w:rPr>
          <w:rFonts w:cs="Times New Roman"/>
          <w:spacing w:val="34"/>
          <w:lang w:val="ru-RU"/>
        </w:rPr>
        <w:t xml:space="preserve"> </w:t>
      </w:r>
      <w:r w:rsidRPr="0007370A">
        <w:rPr>
          <w:rFonts w:cs="Times New Roman"/>
          <w:spacing w:val="-1"/>
          <w:lang w:val="ru-RU"/>
        </w:rPr>
        <w:t>собственному</w:t>
      </w:r>
      <w:r w:rsidRPr="0007370A">
        <w:rPr>
          <w:rFonts w:cs="Times New Roman"/>
          <w:spacing w:val="28"/>
          <w:lang w:val="ru-RU"/>
        </w:rPr>
        <w:t xml:space="preserve"> </w:t>
      </w:r>
      <w:r w:rsidRPr="0007370A">
        <w:rPr>
          <w:rFonts w:cs="Times New Roman"/>
          <w:lang w:val="ru-RU"/>
        </w:rPr>
        <w:t>мнению,</w:t>
      </w:r>
      <w:r w:rsidRPr="0007370A">
        <w:rPr>
          <w:rFonts w:cs="Times New Roman"/>
          <w:spacing w:val="33"/>
          <w:lang w:val="ru-RU"/>
        </w:rPr>
        <w:t xml:space="preserve"> </w:t>
      </w:r>
      <w:r w:rsidRPr="0007370A">
        <w:rPr>
          <w:rFonts w:cs="Times New Roman"/>
          <w:lang w:val="ru-RU"/>
        </w:rPr>
        <w:t>с</w:t>
      </w:r>
      <w:r w:rsidRPr="0007370A">
        <w:rPr>
          <w:rFonts w:cs="Times New Roman"/>
          <w:spacing w:val="32"/>
          <w:lang w:val="ru-RU"/>
        </w:rPr>
        <w:t xml:space="preserve"> </w:t>
      </w:r>
      <w:r w:rsidRPr="0007370A">
        <w:rPr>
          <w:rFonts w:cs="Times New Roman"/>
          <w:spacing w:val="-1"/>
          <w:lang w:val="ru-RU"/>
        </w:rPr>
        <w:t>достоинством</w:t>
      </w:r>
      <w:r w:rsidRPr="0007370A">
        <w:rPr>
          <w:rFonts w:cs="Times New Roman"/>
          <w:spacing w:val="32"/>
          <w:lang w:val="ru-RU"/>
        </w:rPr>
        <w:t xml:space="preserve"> </w:t>
      </w:r>
      <w:r w:rsidRPr="0007370A">
        <w:rPr>
          <w:rFonts w:cs="Times New Roman"/>
          <w:spacing w:val="-1"/>
          <w:lang w:val="ru-RU"/>
        </w:rPr>
        <w:t>признавать</w:t>
      </w:r>
      <w:r w:rsidRPr="0007370A">
        <w:rPr>
          <w:rFonts w:cs="Times New Roman"/>
          <w:spacing w:val="34"/>
          <w:lang w:val="ru-RU"/>
        </w:rPr>
        <w:t xml:space="preserve"> </w:t>
      </w:r>
      <w:r w:rsidR="00674CF6" w:rsidRPr="0007370A">
        <w:rPr>
          <w:rFonts w:cs="Times New Roman"/>
          <w:lang w:val="ru-RU"/>
        </w:rPr>
        <w:t>ошибоч</w:t>
      </w:r>
      <w:r w:rsidRPr="0007370A">
        <w:rPr>
          <w:rFonts w:cs="Times New Roman"/>
          <w:spacing w:val="-1"/>
          <w:lang w:val="ru-RU"/>
        </w:rPr>
        <w:t>ность</w:t>
      </w:r>
      <w:r w:rsidRPr="0007370A">
        <w:rPr>
          <w:rFonts w:cs="Times New Roman"/>
          <w:lang w:val="ru-RU"/>
        </w:rPr>
        <w:t xml:space="preserve"> </w:t>
      </w:r>
      <w:r w:rsidRPr="0007370A">
        <w:rPr>
          <w:rFonts w:cs="Times New Roman"/>
          <w:spacing w:val="-1"/>
          <w:lang w:val="ru-RU"/>
        </w:rPr>
        <w:t>своего</w:t>
      </w:r>
      <w:r w:rsidRPr="0007370A">
        <w:rPr>
          <w:rFonts w:cs="Times New Roman"/>
          <w:lang w:val="ru-RU"/>
        </w:rPr>
        <w:t xml:space="preserve"> </w:t>
      </w:r>
      <w:r w:rsidRPr="0007370A">
        <w:rPr>
          <w:rFonts w:cs="Times New Roman"/>
          <w:spacing w:val="-1"/>
          <w:lang w:val="ru-RU"/>
        </w:rPr>
        <w:t>мнения</w:t>
      </w:r>
      <w:r w:rsidRPr="0007370A">
        <w:rPr>
          <w:rFonts w:cs="Times New Roman"/>
          <w:lang w:val="ru-RU"/>
        </w:rPr>
        <w:t xml:space="preserve"> </w:t>
      </w:r>
      <w:r w:rsidRPr="0007370A">
        <w:rPr>
          <w:rFonts w:cs="Times New Roman"/>
          <w:spacing w:val="-1"/>
          <w:lang w:val="ru-RU"/>
        </w:rPr>
        <w:t>(если</w:t>
      </w:r>
      <w:r w:rsidRPr="0007370A">
        <w:rPr>
          <w:rFonts w:cs="Times New Roman"/>
          <w:spacing w:val="1"/>
          <w:lang w:val="ru-RU"/>
        </w:rPr>
        <w:t xml:space="preserve"> </w:t>
      </w:r>
      <w:r w:rsidRPr="0007370A">
        <w:rPr>
          <w:rFonts w:cs="Times New Roman"/>
          <w:lang w:val="ru-RU"/>
        </w:rPr>
        <w:t xml:space="preserve">оно </w:t>
      </w:r>
      <w:r w:rsidRPr="0007370A">
        <w:rPr>
          <w:rFonts w:cs="Times New Roman"/>
          <w:spacing w:val="-1"/>
          <w:lang w:val="ru-RU"/>
        </w:rPr>
        <w:t>таково)</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корректировать</w:t>
      </w:r>
      <w:r w:rsidRPr="0007370A">
        <w:rPr>
          <w:rFonts w:cs="Times New Roman"/>
          <w:lang w:val="ru-RU"/>
        </w:rPr>
        <w:t xml:space="preserve"> </w:t>
      </w:r>
      <w:r w:rsidRPr="0007370A">
        <w:rPr>
          <w:rFonts w:cs="Times New Roman"/>
          <w:spacing w:val="-1"/>
          <w:lang w:val="ru-RU"/>
        </w:rPr>
        <w:t>его;</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предлагать</w:t>
      </w:r>
      <w:r w:rsidRPr="0007370A">
        <w:rPr>
          <w:rFonts w:cs="Times New Roman"/>
          <w:lang w:val="ru-RU"/>
        </w:rPr>
        <w:t xml:space="preserve"> </w:t>
      </w:r>
      <w:r w:rsidRPr="0007370A">
        <w:rPr>
          <w:rFonts w:cs="Times New Roman"/>
          <w:spacing w:val="-1"/>
          <w:lang w:val="ru-RU"/>
        </w:rPr>
        <w:t xml:space="preserve">альтернативное решение </w:t>
      </w:r>
      <w:r w:rsidRPr="0007370A">
        <w:rPr>
          <w:rFonts w:cs="Times New Roman"/>
          <w:lang w:val="ru-RU"/>
        </w:rPr>
        <w:t xml:space="preserve">в </w:t>
      </w:r>
      <w:r w:rsidRPr="0007370A">
        <w:rPr>
          <w:rFonts w:cs="Times New Roman"/>
          <w:spacing w:val="-1"/>
          <w:lang w:val="ru-RU"/>
        </w:rPr>
        <w:t>конфликтной</w:t>
      </w:r>
      <w:r w:rsidRPr="0007370A">
        <w:rPr>
          <w:rFonts w:cs="Times New Roman"/>
          <w:lang w:val="ru-RU"/>
        </w:rPr>
        <w:t xml:space="preserve"> </w:t>
      </w:r>
      <w:r w:rsidRPr="0007370A">
        <w:rPr>
          <w:rFonts w:cs="Times New Roman"/>
          <w:spacing w:val="-1"/>
          <w:lang w:val="ru-RU"/>
        </w:rPr>
        <w:t>ситуации;</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общую</w:t>
      </w:r>
      <w:r w:rsidRPr="0007370A">
        <w:rPr>
          <w:rFonts w:cs="Times New Roman"/>
          <w:lang w:val="ru-RU"/>
        </w:rPr>
        <w:t xml:space="preserve"> точку</w:t>
      </w:r>
      <w:r w:rsidRPr="0007370A">
        <w:rPr>
          <w:rFonts w:cs="Times New Roman"/>
          <w:spacing w:val="-3"/>
          <w:lang w:val="ru-RU"/>
        </w:rPr>
        <w:t xml:space="preserve"> </w:t>
      </w:r>
      <w:r w:rsidRPr="0007370A">
        <w:rPr>
          <w:rFonts w:cs="Times New Roman"/>
          <w:spacing w:val="-1"/>
          <w:lang w:val="ru-RU"/>
        </w:rPr>
        <w:t>зрения</w:t>
      </w:r>
      <w:r w:rsidRPr="0007370A">
        <w:rPr>
          <w:rFonts w:cs="Times New Roman"/>
          <w:lang w:val="ru-RU"/>
        </w:rPr>
        <w:t xml:space="preserve"> в </w:t>
      </w:r>
      <w:r w:rsidRPr="0007370A">
        <w:rPr>
          <w:rFonts w:cs="Times New Roman"/>
          <w:spacing w:val="-1"/>
          <w:lang w:val="ru-RU"/>
        </w:rPr>
        <w:t>дискуссии;</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договариваться</w:t>
      </w:r>
      <w:r w:rsidRPr="0007370A">
        <w:rPr>
          <w:rFonts w:cs="Times New Roman"/>
          <w:spacing w:val="16"/>
          <w:lang w:val="ru-RU"/>
        </w:rPr>
        <w:t xml:space="preserve"> </w:t>
      </w:r>
      <w:r w:rsidRPr="0007370A">
        <w:rPr>
          <w:rFonts w:cs="Times New Roman"/>
          <w:lang w:val="ru-RU"/>
        </w:rPr>
        <w:t>о</w:t>
      </w:r>
      <w:r w:rsidRPr="0007370A">
        <w:rPr>
          <w:rFonts w:cs="Times New Roman"/>
          <w:spacing w:val="16"/>
          <w:lang w:val="ru-RU"/>
        </w:rPr>
        <w:t xml:space="preserve"> </w:t>
      </w:r>
      <w:r w:rsidRPr="0007370A">
        <w:rPr>
          <w:rFonts w:cs="Times New Roman"/>
          <w:spacing w:val="-1"/>
          <w:lang w:val="ru-RU"/>
        </w:rPr>
        <w:t>правилах</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вопросах</w:t>
      </w:r>
      <w:r w:rsidRPr="0007370A">
        <w:rPr>
          <w:rFonts w:cs="Times New Roman"/>
          <w:spacing w:val="18"/>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обсуждения</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соответствии</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поставленной</w:t>
      </w:r>
      <w:r w:rsidRPr="0007370A">
        <w:rPr>
          <w:rFonts w:cs="Times New Roman"/>
          <w:spacing w:val="69"/>
          <w:lang w:val="ru-RU"/>
        </w:rPr>
        <w:t xml:space="preserve"> </w:t>
      </w:r>
      <w:r w:rsidRPr="0007370A">
        <w:rPr>
          <w:rFonts w:cs="Times New Roman"/>
          <w:spacing w:val="-1"/>
          <w:lang w:val="ru-RU"/>
        </w:rPr>
        <w:t>перед</w:t>
      </w:r>
      <w:r w:rsidRPr="0007370A">
        <w:rPr>
          <w:rFonts w:cs="Times New Roman"/>
          <w:lang w:val="ru-RU"/>
        </w:rPr>
        <w:t xml:space="preserve"> </w:t>
      </w:r>
      <w:r w:rsidRPr="0007370A">
        <w:rPr>
          <w:rFonts w:cs="Times New Roman"/>
          <w:spacing w:val="-1"/>
          <w:lang w:val="ru-RU"/>
        </w:rPr>
        <w:t>группой</w:t>
      </w:r>
      <w:r w:rsidRPr="0007370A">
        <w:rPr>
          <w:rFonts w:cs="Times New Roman"/>
          <w:lang w:val="ru-RU"/>
        </w:rPr>
        <w:t xml:space="preserve"> </w:t>
      </w:r>
      <w:r w:rsidRPr="0007370A">
        <w:rPr>
          <w:rFonts w:cs="Times New Roman"/>
          <w:spacing w:val="-1"/>
          <w:lang w:val="ru-RU"/>
        </w:rPr>
        <w:t>задачей;</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организовывать</w:t>
      </w:r>
      <w:r w:rsidRPr="0007370A">
        <w:rPr>
          <w:rFonts w:cs="Times New Roman"/>
          <w:spacing w:val="31"/>
          <w:lang w:val="ru-RU"/>
        </w:rPr>
        <w:t xml:space="preserve"> </w:t>
      </w:r>
      <w:r w:rsidRPr="0007370A">
        <w:rPr>
          <w:rFonts w:cs="Times New Roman"/>
          <w:spacing w:val="-1"/>
          <w:lang w:val="ru-RU"/>
        </w:rPr>
        <w:t>учебное</w:t>
      </w:r>
      <w:r w:rsidRPr="0007370A">
        <w:rPr>
          <w:rFonts w:cs="Times New Roman"/>
          <w:spacing w:val="27"/>
          <w:lang w:val="ru-RU"/>
        </w:rPr>
        <w:t xml:space="preserve"> </w:t>
      </w:r>
      <w:r w:rsidRPr="0007370A">
        <w:rPr>
          <w:rFonts w:cs="Times New Roman"/>
          <w:spacing w:val="-1"/>
          <w:lang w:val="ru-RU"/>
        </w:rPr>
        <w:t>взаимодействие</w:t>
      </w:r>
      <w:r w:rsidRPr="0007370A">
        <w:rPr>
          <w:rFonts w:cs="Times New Roman"/>
          <w:spacing w:val="27"/>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группе</w:t>
      </w:r>
      <w:r w:rsidRPr="0007370A">
        <w:rPr>
          <w:rFonts w:cs="Times New Roman"/>
          <w:spacing w:val="29"/>
          <w:lang w:val="ru-RU"/>
        </w:rPr>
        <w:t xml:space="preserve"> </w:t>
      </w:r>
      <w:r w:rsidRPr="0007370A">
        <w:rPr>
          <w:rFonts w:cs="Times New Roman"/>
          <w:spacing w:val="-1"/>
          <w:lang w:val="ru-RU"/>
        </w:rPr>
        <w:t>(определять</w:t>
      </w:r>
      <w:r w:rsidRPr="0007370A">
        <w:rPr>
          <w:rFonts w:cs="Times New Roman"/>
          <w:spacing w:val="29"/>
          <w:lang w:val="ru-RU"/>
        </w:rPr>
        <w:t xml:space="preserve"> </w:t>
      </w:r>
      <w:r w:rsidRPr="0007370A">
        <w:rPr>
          <w:rFonts w:cs="Times New Roman"/>
          <w:lang w:val="ru-RU"/>
        </w:rPr>
        <w:t>общие</w:t>
      </w:r>
      <w:r w:rsidRPr="0007370A">
        <w:rPr>
          <w:rFonts w:cs="Times New Roman"/>
          <w:spacing w:val="27"/>
          <w:lang w:val="ru-RU"/>
        </w:rPr>
        <w:t xml:space="preserve"> </w:t>
      </w:r>
      <w:r w:rsidRPr="0007370A">
        <w:rPr>
          <w:rFonts w:cs="Times New Roman"/>
          <w:lang w:val="ru-RU"/>
        </w:rPr>
        <w:t>цели,</w:t>
      </w:r>
      <w:r w:rsidRPr="0007370A">
        <w:rPr>
          <w:rFonts w:cs="Times New Roman"/>
          <w:spacing w:val="28"/>
          <w:lang w:val="ru-RU"/>
        </w:rPr>
        <w:t xml:space="preserve"> </w:t>
      </w:r>
      <w:r w:rsidR="00674CF6" w:rsidRPr="0007370A">
        <w:rPr>
          <w:rFonts w:cs="Times New Roman"/>
          <w:lang w:val="ru-RU"/>
        </w:rPr>
        <w:t>распреде</w:t>
      </w:r>
      <w:r w:rsidRPr="0007370A">
        <w:rPr>
          <w:rFonts w:cs="Times New Roman"/>
          <w:lang w:val="ru-RU"/>
        </w:rPr>
        <w:t xml:space="preserve">лять роли, </w:t>
      </w:r>
      <w:r w:rsidRPr="0007370A">
        <w:rPr>
          <w:rFonts w:cs="Times New Roman"/>
          <w:spacing w:val="-1"/>
          <w:lang w:val="ru-RU"/>
        </w:rPr>
        <w:t>договариваться</w:t>
      </w:r>
      <w:r w:rsidRPr="0007370A">
        <w:rPr>
          <w:rFonts w:cs="Times New Roman"/>
          <w:lang w:val="ru-RU"/>
        </w:rPr>
        <w:t xml:space="preserve"> </w:t>
      </w:r>
      <w:r w:rsidRPr="0007370A">
        <w:rPr>
          <w:rFonts w:cs="Times New Roman"/>
          <w:spacing w:val="-1"/>
          <w:lang w:val="ru-RU"/>
        </w:rPr>
        <w:t>друг</w:t>
      </w:r>
      <w:r w:rsidRPr="0007370A">
        <w:rPr>
          <w:rFonts w:cs="Times New Roman"/>
          <w:lang w:val="ru-RU"/>
        </w:rPr>
        <w:t xml:space="preserve"> с</w:t>
      </w:r>
      <w:r w:rsidRPr="0007370A">
        <w:rPr>
          <w:rFonts w:cs="Times New Roman"/>
          <w:spacing w:val="-1"/>
          <w:lang w:val="ru-RU"/>
        </w:rPr>
        <w:t xml:space="preserve"> </w:t>
      </w:r>
      <w:r w:rsidRPr="0007370A">
        <w:rPr>
          <w:rFonts w:cs="Times New Roman"/>
          <w:lang w:val="ru-RU"/>
        </w:rPr>
        <w:t>другом</w:t>
      </w:r>
      <w:r w:rsidRPr="0007370A">
        <w:rPr>
          <w:rFonts w:cs="Times New Roman"/>
          <w:spacing w:val="-1"/>
          <w:lang w:val="ru-RU"/>
        </w:rPr>
        <w:t xml:space="preserve"> </w:t>
      </w:r>
      <w:r w:rsidRPr="0007370A">
        <w:rPr>
          <w:rFonts w:cs="Times New Roman"/>
          <w:lang w:val="ru-RU"/>
        </w:rPr>
        <w:t>и т. д.);</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устранять</w:t>
      </w:r>
      <w:r w:rsidRPr="0007370A">
        <w:rPr>
          <w:rFonts w:cs="Times New Roman"/>
          <w:spacing w:val="55"/>
          <w:lang w:val="ru-RU"/>
        </w:rPr>
        <w:t xml:space="preserve"> </w:t>
      </w:r>
      <w:r w:rsidRPr="0007370A">
        <w:rPr>
          <w:rFonts w:cs="Times New Roman"/>
          <w:lang w:val="ru-RU"/>
        </w:rPr>
        <w:t>в</w:t>
      </w:r>
      <w:r w:rsidRPr="0007370A">
        <w:rPr>
          <w:rFonts w:cs="Times New Roman"/>
          <w:spacing w:val="54"/>
          <w:lang w:val="ru-RU"/>
        </w:rPr>
        <w:t xml:space="preserve"> </w:t>
      </w:r>
      <w:r w:rsidRPr="0007370A">
        <w:rPr>
          <w:rFonts w:cs="Times New Roman"/>
          <w:spacing w:val="-1"/>
          <w:lang w:val="ru-RU"/>
        </w:rPr>
        <w:t>рамках</w:t>
      </w:r>
      <w:r w:rsidRPr="0007370A">
        <w:rPr>
          <w:rFonts w:cs="Times New Roman"/>
          <w:spacing w:val="57"/>
          <w:lang w:val="ru-RU"/>
        </w:rPr>
        <w:t xml:space="preserve"> </w:t>
      </w:r>
      <w:r w:rsidRPr="0007370A">
        <w:rPr>
          <w:rFonts w:cs="Times New Roman"/>
          <w:spacing w:val="-1"/>
          <w:lang w:val="ru-RU"/>
        </w:rPr>
        <w:t>диалога</w:t>
      </w:r>
      <w:r w:rsidRPr="0007370A">
        <w:rPr>
          <w:rFonts w:cs="Times New Roman"/>
          <w:spacing w:val="54"/>
          <w:lang w:val="ru-RU"/>
        </w:rPr>
        <w:t xml:space="preserve"> </w:t>
      </w:r>
      <w:r w:rsidRPr="0007370A">
        <w:rPr>
          <w:rFonts w:cs="Times New Roman"/>
          <w:spacing w:val="-1"/>
          <w:lang w:val="ru-RU"/>
        </w:rPr>
        <w:t>разрывы</w:t>
      </w:r>
      <w:r w:rsidRPr="0007370A">
        <w:rPr>
          <w:rFonts w:cs="Times New Roman"/>
          <w:spacing w:val="54"/>
          <w:lang w:val="ru-RU"/>
        </w:rPr>
        <w:t xml:space="preserve"> </w:t>
      </w:r>
      <w:r w:rsidRPr="0007370A">
        <w:rPr>
          <w:rFonts w:cs="Times New Roman"/>
          <w:lang w:val="ru-RU"/>
        </w:rPr>
        <w:t>в</w:t>
      </w:r>
      <w:r w:rsidRPr="0007370A">
        <w:rPr>
          <w:rFonts w:cs="Times New Roman"/>
          <w:spacing w:val="54"/>
          <w:lang w:val="ru-RU"/>
        </w:rPr>
        <w:t xml:space="preserve"> </w:t>
      </w:r>
      <w:r w:rsidRPr="0007370A">
        <w:rPr>
          <w:rFonts w:cs="Times New Roman"/>
          <w:spacing w:val="-1"/>
          <w:lang w:val="ru-RU"/>
        </w:rPr>
        <w:t>коммуникации,</w:t>
      </w:r>
      <w:r w:rsidRPr="0007370A">
        <w:rPr>
          <w:rFonts w:cs="Times New Roman"/>
          <w:spacing w:val="54"/>
          <w:lang w:val="ru-RU"/>
        </w:rPr>
        <w:t xml:space="preserve"> </w:t>
      </w:r>
      <w:r w:rsidRPr="0007370A">
        <w:rPr>
          <w:rFonts w:cs="Times New Roman"/>
          <w:spacing w:val="-1"/>
          <w:lang w:val="ru-RU"/>
        </w:rPr>
        <w:t>обусловленные</w:t>
      </w:r>
      <w:r w:rsidRPr="0007370A">
        <w:rPr>
          <w:rFonts w:cs="Times New Roman"/>
          <w:spacing w:val="53"/>
          <w:lang w:val="ru-RU"/>
        </w:rPr>
        <w:t xml:space="preserve"> </w:t>
      </w:r>
      <w:r w:rsidR="00674CF6" w:rsidRPr="0007370A">
        <w:rPr>
          <w:rFonts w:cs="Times New Roman"/>
          <w:lang w:val="ru-RU"/>
        </w:rPr>
        <w:t>непонимани</w:t>
      </w:r>
      <w:r w:rsidRPr="0007370A">
        <w:rPr>
          <w:rFonts w:cs="Times New Roman"/>
          <w:spacing w:val="-1"/>
          <w:lang w:val="ru-RU"/>
        </w:rPr>
        <w:t>ем/неприятием со</w:t>
      </w:r>
      <w:r w:rsidRPr="0007370A">
        <w:rPr>
          <w:rFonts w:cs="Times New Roman"/>
          <w:lang w:val="ru-RU"/>
        </w:rPr>
        <w:t xml:space="preserve"> </w:t>
      </w:r>
      <w:r w:rsidRPr="0007370A">
        <w:rPr>
          <w:rFonts w:cs="Times New Roman"/>
          <w:spacing w:val="-1"/>
          <w:lang w:val="ru-RU"/>
        </w:rPr>
        <w:t>стороны</w:t>
      </w:r>
      <w:r w:rsidRPr="0007370A">
        <w:rPr>
          <w:rFonts w:cs="Times New Roman"/>
          <w:lang w:val="ru-RU"/>
        </w:rPr>
        <w:t xml:space="preserve"> </w:t>
      </w:r>
      <w:r w:rsidRPr="0007370A">
        <w:rPr>
          <w:rFonts w:cs="Times New Roman"/>
          <w:spacing w:val="-1"/>
          <w:lang w:val="ru-RU"/>
        </w:rPr>
        <w:t xml:space="preserve">собеседника </w:t>
      </w:r>
      <w:r w:rsidRPr="0007370A">
        <w:rPr>
          <w:rFonts w:cs="Times New Roman"/>
          <w:lang w:val="ru-RU"/>
        </w:rPr>
        <w:t xml:space="preserve">задачи, формы или </w:t>
      </w:r>
      <w:r w:rsidRPr="0007370A">
        <w:rPr>
          <w:rFonts w:cs="Times New Roman"/>
          <w:spacing w:val="-1"/>
          <w:lang w:val="ru-RU"/>
        </w:rPr>
        <w:t>содержания</w:t>
      </w:r>
      <w:r w:rsidRPr="0007370A">
        <w:rPr>
          <w:rFonts w:cs="Times New Roman"/>
          <w:lang w:val="ru-RU"/>
        </w:rPr>
        <w:t xml:space="preserve"> </w:t>
      </w:r>
      <w:r w:rsidRPr="0007370A">
        <w:rPr>
          <w:rFonts w:cs="Times New Roman"/>
          <w:spacing w:val="-1"/>
          <w:lang w:val="ru-RU"/>
        </w:rPr>
        <w:t>диалога.</w:t>
      </w:r>
    </w:p>
    <w:p w:rsidR="003020DD" w:rsidRPr="0007370A" w:rsidRDefault="0030559F" w:rsidP="00F01841">
      <w:pPr>
        <w:pStyle w:val="a3"/>
        <w:numPr>
          <w:ilvl w:val="0"/>
          <w:numId w:val="30"/>
        </w:numPr>
        <w:tabs>
          <w:tab w:val="left" w:pos="364"/>
        </w:tabs>
        <w:ind w:left="0" w:firstLine="709"/>
        <w:contextualSpacing/>
        <w:jc w:val="both"/>
        <w:rPr>
          <w:rFonts w:cs="Times New Roman"/>
          <w:lang w:val="ru-RU"/>
        </w:rPr>
      </w:pPr>
      <w:r w:rsidRPr="0007370A">
        <w:rPr>
          <w:rFonts w:cs="Times New Roman"/>
          <w:spacing w:val="-1"/>
          <w:lang w:val="ru-RU"/>
        </w:rPr>
        <w:t>Умение</w:t>
      </w:r>
      <w:r w:rsidRPr="0007370A">
        <w:rPr>
          <w:rFonts w:cs="Times New Roman"/>
          <w:spacing w:val="20"/>
          <w:lang w:val="ru-RU"/>
        </w:rPr>
        <w:t xml:space="preserve"> </w:t>
      </w:r>
      <w:r w:rsidRPr="0007370A">
        <w:rPr>
          <w:rFonts w:cs="Times New Roman"/>
          <w:spacing w:val="-1"/>
          <w:lang w:val="ru-RU"/>
        </w:rPr>
        <w:t>осознанно</w:t>
      </w:r>
      <w:r w:rsidRPr="0007370A">
        <w:rPr>
          <w:rFonts w:cs="Times New Roman"/>
          <w:spacing w:val="18"/>
          <w:lang w:val="ru-RU"/>
        </w:rPr>
        <w:t xml:space="preserve"> </w:t>
      </w:r>
      <w:r w:rsidRPr="0007370A">
        <w:rPr>
          <w:rFonts w:cs="Times New Roman"/>
          <w:spacing w:val="-1"/>
          <w:lang w:val="ru-RU"/>
        </w:rPr>
        <w:t>использовать</w:t>
      </w:r>
      <w:r w:rsidRPr="0007370A">
        <w:rPr>
          <w:rFonts w:cs="Times New Roman"/>
          <w:spacing w:val="19"/>
          <w:lang w:val="ru-RU"/>
        </w:rPr>
        <w:t xml:space="preserve"> </w:t>
      </w:r>
      <w:r w:rsidRPr="0007370A">
        <w:rPr>
          <w:rFonts w:cs="Times New Roman"/>
          <w:spacing w:val="-1"/>
          <w:lang w:val="ru-RU"/>
        </w:rPr>
        <w:t>речевые</w:t>
      </w:r>
      <w:r w:rsidRPr="0007370A">
        <w:rPr>
          <w:rFonts w:cs="Times New Roman"/>
          <w:spacing w:val="20"/>
          <w:lang w:val="ru-RU"/>
        </w:rPr>
        <w:t xml:space="preserve"> </w:t>
      </w:r>
      <w:r w:rsidRPr="0007370A">
        <w:rPr>
          <w:rFonts w:cs="Times New Roman"/>
          <w:spacing w:val="-1"/>
          <w:lang w:val="ru-RU"/>
        </w:rPr>
        <w:t>средства</w:t>
      </w:r>
      <w:r w:rsidRPr="0007370A">
        <w:rPr>
          <w:rFonts w:cs="Times New Roman"/>
          <w:spacing w:val="19"/>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соответствии</w:t>
      </w:r>
      <w:r w:rsidRPr="0007370A">
        <w:rPr>
          <w:rFonts w:cs="Times New Roman"/>
          <w:spacing w:val="22"/>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задачей</w:t>
      </w:r>
      <w:r w:rsidRPr="0007370A">
        <w:rPr>
          <w:rFonts w:cs="Times New Roman"/>
          <w:spacing w:val="22"/>
          <w:lang w:val="ru-RU"/>
        </w:rPr>
        <w:t xml:space="preserve"> </w:t>
      </w:r>
      <w:r w:rsidR="00674CF6" w:rsidRPr="0007370A">
        <w:rPr>
          <w:rFonts w:cs="Times New Roman"/>
          <w:lang w:val="ru-RU"/>
        </w:rPr>
        <w:t>коммуника</w:t>
      </w:r>
      <w:r w:rsidRPr="0007370A">
        <w:rPr>
          <w:rFonts w:cs="Times New Roman"/>
          <w:lang w:val="ru-RU"/>
        </w:rPr>
        <w:t>ции</w:t>
      </w:r>
      <w:r w:rsidRPr="0007370A">
        <w:rPr>
          <w:rFonts w:cs="Times New Roman"/>
          <w:spacing w:val="31"/>
          <w:lang w:val="ru-RU"/>
        </w:rPr>
        <w:t xml:space="preserve"> </w:t>
      </w:r>
      <w:r w:rsidRPr="0007370A">
        <w:rPr>
          <w:rFonts w:cs="Times New Roman"/>
          <w:lang w:val="ru-RU"/>
        </w:rPr>
        <w:t>для</w:t>
      </w:r>
      <w:r w:rsidRPr="0007370A">
        <w:rPr>
          <w:rFonts w:cs="Times New Roman"/>
          <w:spacing w:val="31"/>
          <w:lang w:val="ru-RU"/>
        </w:rPr>
        <w:t xml:space="preserve"> </w:t>
      </w:r>
      <w:r w:rsidRPr="0007370A">
        <w:rPr>
          <w:rFonts w:cs="Times New Roman"/>
          <w:spacing w:val="-1"/>
          <w:lang w:val="ru-RU"/>
        </w:rPr>
        <w:t>выражения</w:t>
      </w:r>
      <w:r w:rsidRPr="0007370A">
        <w:rPr>
          <w:rFonts w:cs="Times New Roman"/>
          <w:spacing w:val="30"/>
          <w:lang w:val="ru-RU"/>
        </w:rPr>
        <w:t xml:space="preserve"> </w:t>
      </w:r>
      <w:r w:rsidRPr="0007370A">
        <w:rPr>
          <w:rFonts w:cs="Times New Roman"/>
          <w:spacing w:val="-1"/>
          <w:lang w:val="ru-RU"/>
        </w:rPr>
        <w:t>своих</w:t>
      </w:r>
      <w:r w:rsidRPr="0007370A">
        <w:rPr>
          <w:rFonts w:cs="Times New Roman"/>
          <w:spacing w:val="33"/>
          <w:lang w:val="ru-RU"/>
        </w:rPr>
        <w:t xml:space="preserve"> </w:t>
      </w:r>
      <w:r w:rsidRPr="0007370A">
        <w:rPr>
          <w:rFonts w:cs="Times New Roman"/>
          <w:spacing w:val="-1"/>
          <w:lang w:val="ru-RU"/>
        </w:rPr>
        <w:t>чувств,</w:t>
      </w:r>
      <w:r w:rsidRPr="0007370A">
        <w:rPr>
          <w:rFonts w:cs="Times New Roman"/>
          <w:spacing w:val="30"/>
          <w:lang w:val="ru-RU"/>
        </w:rPr>
        <w:t xml:space="preserve"> </w:t>
      </w:r>
      <w:r w:rsidRPr="0007370A">
        <w:rPr>
          <w:rFonts w:cs="Times New Roman"/>
          <w:spacing w:val="-1"/>
          <w:lang w:val="ru-RU"/>
        </w:rPr>
        <w:t>мыслей</w:t>
      </w:r>
      <w:r w:rsidRPr="0007370A">
        <w:rPr>
          <w:rFonts w:cs="Times New Roman"/>
          <w:spacing w:val="31"/>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потребностей</w:t>
      </w:r>
      <w:r w:rsidRPr="0007370A">
        <w:rPr>
          <w:rFonts w:cs="Times New Roman"/>
          <w:spacing w:val="31"/>
          <w:lang w:val="ru-RU"/>
        </w:rPr>
        <w:t xml:space="preserve"> </w:t>
      </w:r>
      <w:r w:rsidRPr="0007370A">
        <w:rPr>
          <w:rFonts w:cs="Times New Roman"/>
          <w:lang w:val="ru-RU"/>
        </w:rPr>
        <w:t>для</w:t>
      </w:r>
      <w:r w:rsidRPr="0007370A">
        <w:rPr>
          <w:rFonts w:cs="Times New Roman"/>
          <w:spacing w:val="31"/>
          <w:lang w:val="ru-RU"/>
        </w:rPr>
        <w:t xml:space="preserve"> </w:t>
      </w:r>
      <w:r w:rsidRPr="0007370A">
        <w:rPr>
          <w:rFonts w:cs="Times New Roman"/>
          <w:spacing w:val="-1"/>
          <w:lang w:val="ru-RU"/>
        </w:rPr>
        <w:t>планирования</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регуляции</w:t>
      </w:r>
      <w:r w:rsidRPr="0007370A">
        <w:rPr>
          <w:rFonts w:cs="Times New Roman"/>
          <w:spacing w:val="73"/>
          <w:lang w:val="ru-RU"/>
        </w:rPr>
        <w:t xml:space="preserve"> </w:t>
      </w:r>
      <w:r w:rsidRPr="0007370A">
        <w:rPr>
          <w:rFonts w:cs="Times New Roman"/>
          <w:spacing w:val="-1"/>
          <w:lang w:val="ru-RU"/>
        </w:rPr>
        <w:t>своей</w:t>
      </w:r>
      <w:r w:rsidRPr="0007370A">
        <w:rPr>
          <w:rFonts w:cs="Times New Roman"/>
          <w:spacing w:val="43"/>
          <w:lang w:val="ru-RU"/>
        </w:rPr>
        <w:t xml:space="preserve"> </w:t>
      </w:r>
      <w:r w:rsidRPr="0007370A">
        <w:rPr>
          <w:rFonts w:cs="Times New Roman"/>
          <w:spacing w:val="-1"/>
          <w:lang w:val="ru-RU"/>
        </w:rPr>
        <w:t>деятельности;</w:t>
      </w:r>
      <w:r w:rsidRPr="0007370A">
        <w:rPr>
          <w:rFonts w:cs="Times New Roman"/>
          <w:spacing w:val="43"/>
          <w:lang w:val="ru-RU"/>
        </w:rPr>
        <w:t xml:space="preserve"> </w:t>
      </w:r>
      <w:r w:rsidRPr="0007370A">
        <w:rPr>
          <w:rFonts w:cs="Times New Roman"/>
          <w:spacing w:val="-1"/>
          <w:lang w:val="ru-RU"/>
        </w:rPr>
        <w:t>владение</w:t>
      </w:r>
      <w:r w:rsidRPr="0007370A">
        <w:rPr>
          <w:rFonts w:cs="Times New Roman"/>
          <w:spacing w:val="44"/>
          <w:lang w:val="ru-RU"/>
        </w:rPr>
        <w:t xml:space="preserve"> </w:t>
      </w:r>
      <w:r w:rsidRPr="0007370A">
        <w:rPr>
          <w:rFonts w:cs="Times New Roman"/>
          <w:spacing w:val="-1"/>
          <w:lang w:val="ru-RU"/>
        </w:rPr>
        <w:t>устной</w:t>
      </w:r>
      <w:r w:rsidRPr="0007370A">
        <w:rPr>
          <w:rFonts w:cs="Times New Roman"/>
          <w:spacing w:val="43"/>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письменной</w:t>
      </w:r>
      <w:r w:rsidRPr="0007370A">
        <w:rPr>
          <w:rFonts w:cs="Times New Roman"/>
          <w:spacing w:val="43"/>
          <w:lang w:val="ru-RU"/>
        </w:rPr>
        <w:t xml:space="preserve"> </w:t>
      </w:r>
      <w:r w:rsidRPr="0007370A">
        <w:rPr>
          <w:rFonts w:cs="Times New Roman"/>
          <w:lang w:val="ru-RU"/>
        </w:rPr>
        <w:t>речью,</w:t>
      </w:r>
      <w:r w:rsidRPr="0007370A">
        <w:rPr>
          <w:rFonts w:cs="Times New Roman"/>
          <w:spacing w:val="42"/>
          <w:lang w:val="ru-RU"/>
        </w:rPr>
        <w:t xml:space="preserve"> </w:t>
      </w:r>
      <w:r w:rsidRPr="0007370A">
        <w:rPr>
          <w:rFonts w:cs="Times New Roman"/>
          <w:spacing w:val="-1"/>
          <w:lang w:val="ru-RU"/>
        </w:rPr>
        <w:t>монологической</w:t>
      </w:r>
      <w:r w:rsidRPr="0007370A">
        <w:rPr>
          <w:rFonts w:cs="Times New Roman"/>
          <w:spacing w:val="43"/>
          <w:lang w:val="ru-RU"/>
        </w:rPr>
        <w:t xml:space="preserve"> </w:t>
      </w:r>
      <w:r w:rsidRPr="0007370A">
        <w:rPr>
          <w:rFonts w:cs="Times New Roman"/>
          <w:spacing w:val="-1"/>
          <w:lang w:val="ru-RU"/>
        </w:rPr>
        <w:t>контекстной</w:t>
      </w:r>
      <w:r w:rsidRPr="0007370A">
        <w:rPr>
          <w:rFonts w:cs="Times New Roman"/>
          <w:spacing w:val="67"/>
          <w:lang w:val="ru-RU"/>
        </w:rPr>
        <w:t xml:space="preserve"> </w:t>
      </w:r>
      <w:r w:rsidRPr="0007370A">
        <w:rPr>
          <w:rFonts w:cs="Times New Roman"/>
          <w:spacing w:val="-1"/>
          <w:lang w:val="ru-RU"/>
        </w:rPr>
        <w:t>речью.</w:t>
      </w:r>
      <w:r w:rsidRPr="0007370A">
        <w:rPr>
          <w:rFonts w:cs="Times New Roman"/>
          <w:lang w:val="ru-RU"/>
        </w:rPr>
        <w:t xml:space="preserve"> </w:t>
      </w:r>
      <w:r w:rsidRPr="0007370A">
        <w:rPr>
          <w:rFonts w:cs="Times New Roman"/>
          <w:spacing w:val="-1"/>
          <w:lang w:val="ru-RU"/>
        </w:rPr>
        <w:t>Обучающийся</w:t>
      </w:r>
      <w:r w:rsidRPr="0007370A">
        <w:rPr>
          <w:rFonts w:cs="Times New Roman"/>
          <w:lang w:val="ru-RU"/>
        </w:rPr>
        <w:t xml:space="preserve"> </w:t>
      </w:r>
      <w:r w:rsidRPr="0007370A">
        <w:rPr>
          <w:rFonts w:cs="Times New Roman"/>
          <w:spacing w:val="-1"/>
          <w:lang w:val="ru-RU"/>
        </w:rPr>
        <w:t>сможет:</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задачу</w:t>
      </w:r>
      <w:r w:rsidRPr="0007370A">
        <w:rPr>
          <w:rFonts w:cs="Times New Roman"/>
          <w:spacing w:val="-5"/>
          <w:lang w:val="ru-RU"/>
        </w:rPr>
        <w:t xml:space="preserve"> </w:t>
      </w:r>
      <w:r w:rsidRPr="0007370A">
        <w:rPr>
          <w:rFonts w:cs="Times New Roman"/>
          <w:spacing w:val="-1"/>
          <w:lang w:val="ru-RU"/>
        </w:rPr>
        <w:t>коммуникации</w:t>
      </w:r>
      <w:r w:rsidRPr="0007370A">
        <w:rPr>
          <w:rFonts w:cs="Times New Roman"/>
          <w:spacing w:val="-2"/>
          <w:lang w:val="ru-RU"/>
        </w:rPr>
        <w:t xml:space="preserve"> </w:t>
      </w:r>
      <w:r w:rsidRPr="0007370A">
        <w:rPr>
          <w:rFonts w:cs="Times New Roman"/>
          <w:lang w:val="ru-RU"/>
        </w:rPr>
        <w:t xml:space="preserve">и в </w:t>
      </w:r>
      <w:r w:rsidRPr="0007370A">
        <w:rPr>
          <w:rFonts w:cs="Times New Roman"/>
          <w:spacing w:val="-1"/>
          <w:lang w:val="ru-RU"/>
        </w:rPr>
        <w:t>соответствии</w:t>
      </w:r>
      <w:r w:rsidRPr="0007370A">
        <w:rPr>
          <w:rFonts w:cs="Times New Roman"/>
          <w:lang w:val="ru-RU"/>
        </w:rPr>
        <w:t xml:space="preserve"> с</w:t>
      </w:r>
      <w:r w:rsidRPr="0007370A">
        <w:rPr>
          <w:rFonts w:cs="Times New Roman"/>
          <w:spacing w:val="-1"/>
          <w:lang w:val="ru-RU"/>
        </w:rPr>
        <w:t xml:space="preserve"> ней</w:t>
      </w:r>
      <w:r w:rsidRPr="0007370A">
        <w:rPr>
          <w:rFonts w:cs="Times New Roman"/>
          <w:lang w:val="ru-RU"/>
        </w:rPr>
        <w:t xml:space="preserve"> </w:t>
      </w:r>
      <w:r w:rsidRPr="0007370A">
        <w:rPr>
          <w:rFonts w:cs="Times New Roman"/>
          <w:spacing w:val="-1"/>
          <w:lang w:val="ru-RU"/>
        </w:rPr>
        <w:t>отбирать</w:t>
      </w:r>
      <w:r w:rsidRPr="0007370A">
        <w:rPr>
          <w:rFonts w:cs="Times New Roman"/>
          <w:lang w:val="ru-RU"/>
        </w:rPr>
        <w:t xml:space="preserve"> </w:t>
      </w:r>
      <w:r w:rsidRPr="0007370A">
        <w:rPr>
          <w:rFonts w:cs="Times New Roman"/>
          <w:spacing w:val="-1"/>
          <w:lang w:val="ru-RU"/>
        </w:rPr>
        <w:t>речевые</w:t>
      </w:r>
      <w:r w:rsidRPr="0007370A">
        <w:rPr>
          <w:rFonts w:cs="Times New Roman"/>
          <w:spacing w:val="1"/>
          <w:lang w:val="ru-RU"/>
        </w:rPr>
        <w:t xml:space="preserve"> </w:t>
      </w:r>
      <w:r w:rsidRPr="0007370A">
        <w:rPr>
          <w:rFonts w:cs="Times New Roman"/>
          <w:lang w:val="ru-RU"/>
        </w:rPr>
        <w:t>средства;</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отбирать</w:t>
      </w:r>
      <w:r w:rsidRPr="0007370A">
        <w:rPr>
          <w:rFonts w:cs="Times New Roman"/>
          <w:spacing w:val="14"/>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использовать</w:t>
      </w:r>
      <w:r w:rsidRPr="0007370A">
        <w:rPr>
          <w:rFonts w:cs="Times New Roman"/>
          <w:spacing w:val="17"/>
          <w:lang w:val="ru-RU"/>
        </w:rPr>
        <w:t xml:space="preserve"> </w:t>
      </w:r>
      <w:r w:rsidRPr="0007370A">
        <w:rPr>
          <w:rFonts w:cs="Times New Roman"/>
          <w:spacing w:val="-1"/>
          <w:lang w:val="ru-RU"/>
        </w:rPr>
        <w:t>речевые</w:t>
      </w:r>
      <w:r w:rsidRPr="0007370A">
        <w:rPr>
          <w:rFonts w:cs="Times New Roman"/>
          <w:spacing w:val="17"/>
          <w:lang w:val="ru-RU"/>
        </w:rPr>
        <w:t xml:space="preserve"> </w:t>
      </w:r>
      <w:r w:rsidRPr="0007370A">
        <w:rPr>
          <w:rFonts w:cs="Times New Roman"/>
          <w:spacing w:val="-1"/>
          <w:lang w:val="ru-RU"/>
        </w:rPr>
        <w:t>средства</w:t>
      </w:r>
      <w:r w:rsidRPr="0007370A">
        <w:rPr>
          <w:rFonts w:cs="Times New Roman"/>
          <w:spacing w:val="15"/>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процессе</w:t>
      </w:r>
      <w:r w:rsidRPr="0007370A">
        <w:rPr>
          <w:rFonts w:cs="Times New Roman"/>
          <w:spacing w:val="15"/>
          <w:lang w:val="ru-RU"/>
        </w:rPr>
        <w:t xml:space="preserve"> </w:t>
      </w:r>
      <w:r w:rsidRPr="0007370A">
        <w:rPr>
          <w:rFonts w:cs="Times New Roman"/>
          <w:spacing w:val="-1"/>
          <w:lang w:val="ru-RU"/>
        </w:rPr>
        <w:t>коммуникации</w:t>
      </w:r>
      <w:r w:rsidRPr="0007370A">
        <w:rPr>
          <w:rFonts w:cs="Times New Roman"/>
          <w:spacing w:val="15"/>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другими</w:t>
      </w:r>
      <w:r w:rsidRPr="0007370A">
        <w:rPr>
          <w:rFonts w:cs="Times New Roman"/>
          <w:spacing w:val="17"/>
          <w:lang w:val="ru-RU"/>
        </w:rPr>
        <w:t xml:space="preserve"> </w:t>
      </w:r>
      <w:r w:rsidR="00674CF6" w:rsidRPr="0007370A">
        <w:rPr>
          <w:rFonts w:cs="Times New Roman"/>
          <w:lang w:val="ru-RU"/>
        </w:rPr>
        <w:t>людь</w:t>
      </w:r>
      <w:r w:rsidRPr="0007370A">
        <w:rPr>
          <w:rFonts w:cs="Times New Roman"/>
          <w:spacing w:val="-1"/>
          <w:lang w:val="ru-RU"/>
        </w:rPr>
        <w:t>ми</w:t>
      </w:r>
      <w:r w:rsidRPr="0007370A">
        <w:rPr>
          <w:rFonts w:cs="Times New Roman"/>
          <w:lang w:val="ru-RU"/>
        </w:rPr>
        <w:t xml:space="preserve"> </w:t>
      </w:r>
      <w:r w:rsidRPr="0007370A">
        <w:rPr>
          <w:rFonts w:cs="Times New Roman"/>
          <w:spacing w:val="-1"/>
          <w:lang w:val="ru-RU"/>
        </w:rPr>
        <w:t>(диалог</w:t>
      </w:r>
      <w:r w:rsidRPr="0007370A">
        <w:rPr>
          <w:rFonts w:cs="Times New Roman"/>
          <w:lang w:val="ru-RU"/>
        </w:rPr>
        <w:t xml:space="preserve"> в </w:t>
      </w:r>
      <w:r w:rsidRPr="0007370A">
        <w:rPr>
          <w:rFonts w:cs="Times New Roman"/>
          <w:spacing w:val="-1"/>
          <w:lang w:val="ru-RU"/>
        </w:rPr>
        <w:t>паре,</w:t>
      </w:r>
      <w:r w:rsidRPr="0007370A">
        <w:rPr>
          <w:rFonts w:cs="Times New Roman"/>
          <w:lang w:val="ru-RU"/>
        </w:rPr>
        <w:t xml:space="preserve"> в </w:t>
      </w:r>
      <w:r w:rsidRPr="0007370A">
        <w:rPr>
          <w:rFonts w:cs="Times New Roman"/>
          <w:spacing w:val="-1"/>
          <w:lang w:val="ru-RU"/>
        </w:rPr>
        <w:t>малой</w:t>
      </w:r>
      <w:r w:rsidRPr="0007370A">
        <w:rPr>
          <w:rFonts w:cs="Times New Roman"/>
          <w:spacing w:val="1"/>
          <w:lang w:val="ru-RU"/>
        </w:rPr>
        <w:t xml:space="preserve"> </w:t>
      </w:r>
      <w:r w:rsidRPr="0007370A">
        <w:rPr>
          <w:rFonts w:cs="Times New Roman"/>
          <w:spacing w:val="-1"/>
          <w:lang w:val="ru-RU"/>
        </w:rPr>
        <w:t xml:space="preserve">группе </w:t>
      </w:r>
      <w:r w:rsidRPr="0007370A">
        <w:rPr>
          <w:rFonts w:cs="Times New Roman"/>
          <w:lang w:val="ru-RU"/>
        </w:rPr>
        <w:t>и т.</w:t>
      </w:r>
      <w:r w:rsidRPr="0007370A">
        <w:rPr>
          <w:rFonts w:cs="Times New Roman"/>
          <w:spacing w:val="3"/>
          <w:lang w:val="ru-RU"/>
        </w:rPr>
        <w:t xml:space="preserve"> </w:t>
      </w:r>
      <w:r w:rsidRPr="0007370A">
        <w:rPr>
          <w:rFonts w:cs="Times New Roman"/>
          <w:lang w:val="ru-RU"/>
        </w:rPr>
        <w:t>д.);</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представлять</w:t>
      </w:r>
      <w:r w:rsidRPr="0007370A">
        <w:rPr>
          <w:rFonts w:cs="Times New Roman"/>
          <w:spacing w:val="15"/>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устной</w:t>
      </w:r>
      <w:r w:rsidRPr="0007370A">
        <w:rPr>
          <w:rFonts w:cs="Times New Roman"/>
          <w:spacing w:val="15"/>
          <w:lang w:val="ru-RU"/>
        </w:rPr>
        <w:t xml:space="preserve"> </w:t>
      </w:r>
      <w:r w:rsidRPr="0007370A">
        <w:rPr>
          <w:rFonts w:cs="Times New Roman"/>
          <w:lang w:val="ru-RU"/>
        </w:rPr>
        <w:t>или</w:t>
      </w:r>
      <w:r w:rsidRPr="0007370A">
        <w:rPr>
          <w:rFonts w:cs="Times New Roman"/>
          <w:spacing w:val="15"/>
          <w:lang w:val="ru-RU"/>
        </w:rPr>
        <w:t xml:space="preserve"> </w:t>
      </w:r>
      <w:r w:rsidRPr="0007370A">
        <w:rPr>
          <w:rFonts w:cs="Times New Roman"/>
          <w:spacing w:val="-1"/>
          <w:lang w:val="ru-RU"/>
        </w:rPr>
        <w:t>письменной</w:t>
      </w:r>
      <w:r w:rsidRPr="0007370A">
        <w:rPr>
          <w:rFonts w:cs="Times New Roman"/>
          <w:spacing w:val="15"/>
          <w:lang w:val="ru-RU"/>
        </w:rPr>
        <w:t xml:space="preserve"> </w:t>
      </w:r>
      <w:r w:rsidRPr="0007370A">
        <w:rPr>
          <w:rFonts w:cs="Times New Roman"/>
          <w:lang w:val="ru-RU"/>
        </w:rPr>
        <w:t>форме</w:t>
      </w:r>
      <w:r w:rsidRPr="0007370A">
        <w:rPr>
          <w:rFonts w:cs="Times New Roman"/>
          <w:spacing w:val="12"/>
          <w:lang w:val="ru-RU"/>
        </w:rPr>
        <w:t xml:space="preserve"> </w:t>
      </w:r>
      <w:r w:rsidRPr="0007370A">
        <w:rPr>
          <w:rFonts w:cs="Times New Roman"/>
          <w:spacing w:val="-1"/>
          <w:lang w:val="ru-RU"/>
        </w:rPr>
        <w:t>развернутый</w:t>
      </w:r>
      <w:r w:rsidRPr="0007370A">
        <w:rPr>
          <w:rFonts w:cs="Times New Roman"/>
          <w:spacing w:val="14"/>
          <w:lang w:val="ru-RU"/>
        </w:rPr>
        <w:t xml:space="preserve"> </w:t>
      </w:r>
      <w:r w:rsidRPr="0007370A">
        <w:rPr>
          <w:rFonts w:cs="Times New Roman"/>
          <w:spacing w:val="-1"/>
          <w:lang w:val="ru-RU"/>
        </w:rPr>
        <w:t>план</w:t>
      </w:r>
      <w:r w:rsidRPr="0007370A">
        <w:rPr>
          <w:rFonts w:cs="Times New Roman"/>
          <w:spacing w:val="15"/>
          <w:lang w:val="ru-RU"/>
        </w:rPr>
        <w:t xml:space="preserve"> </w:t>
      </w:r>
      <w:r w:rsidRPr="0007370A">
        <w:rPr>
          <w:rFonts w:cs="Times New Roman"/>
          <w:spacing w:val="-1"/>
          <w:lang w:val="ru-RU"/>
        </w:rPr>
        <w:t>собственной</w:t>
      </w:r>
      <w:r w:rsidR="00674CF6" w:rsidRPr="0007370A">
        <w:rPr>
          <w:rFonts w:cs="Times New Roman"/>
          <w:spacing w:val="15"/>
          <w:lang w:val="ru-RU"/>
        </w:rPr>
        <w:t xml:space="preserve"> </w:t>
      </w:r>
      <w:r w:rsidR="00674CF6" w:rsidRPr="0007370A">
        <w:rPr>
          <w:rFonts w:cs="Times New Roman"/>
          <w:lang w:val="ru-RU"/>
        </w:rPr>
        <w:t>деятель</w:t>
      </w:r>
      <w:r w:rsidRPr="0007370A">
        <w:rPr>
          <w:rFonts w:cs="Times New Roman"/>
          <w:lang w:val="ru-RU"/>
        </w:rPr>
        <w:t>ности;</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spacing w:val="7"/>
          <w:lang w:val="ru-RU"/>
        </w:rPr>
        <w:t xml:space="preserve"> </w:t>
      </w:r>
      <w:r w:rsidRPr="0007370A">
        <w:rPr>
          <w:rFonts w:cs="Times New Roman"/>
          <w:spacing w:val="-1"/>
          <w:lang w:val="ru-RU"/>
        </w:rPr>
        <w:t>нормы</w:t>
      </w:r>
      <w:r w:rsidRPr="0007370A">
        <w:rPr>
          <w:rFonts w:cs="Times New Roman"/>
          <w:spacing w:val="4"/>
          <w:lang w:val="ru-RU"/>
        </w:rPr>
        <w:t xml:space="preserve"> </w:t>
      </w:r>
      <w:r w:rsidRPr="0007370A">
        <w:rPr>
          <w:rFonts w:cs="Times New Roman"/>
          <w:spacing w:val="-1"/>
          <w:lang w:val="ru-RU"/>
        </w:rPr>
        <w:t>публичной</w:t>
      </w:r>
      <w:r w:rsidRPr="0007370A">
        <w:rPr>
          <w:rFonts w:cs="Times New Roman"/>
          <w:spacing w:val="5"/>
          <w:lang w:val="ru-RU"/>
        </w:rPr>
        <w:t xml:space="preserve"> </w:t>
      </w:r>
      <w:r w:rsidRPr="0007370A">
        <w:rPr>
          <w:rFonts w:cs="Times New Roman"/>
          <w:spacing w:val="-1"/>
          <w:lang w:val="ru-RU"/>
        </w:rPr>
        <w:t>речи,</w:t>
      </w:r>
      <w:r w:rsidRPr="0007370A">
        <w:rPr>
          <w:rFonts w:cs="Times New Roman"/>
          <w:spacing w:val="6"/>
          <w:lang w:val="ru-RU"/>
        </w:rPr>
        <w:t xml:space="preserve"> </w:t>
      </w:r>
      <w:r w:rsidRPr="0007370A">
        <w:rPr>
          <w:rFonts w:cs="Times New Roman"/>
          <w:spacing w:val="-1"/>
          <w:lang w:val="ru-RU"/>
        </w:rPr>
        <w:t>регламент</w:t>
      </w:r>
      <w:r w:rsidRPr="0007370A">
        <w:rPr>
          <w:rFonts w:cs="Times New Roman"/>
          <w:spacing w:val="7"/>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монологе</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дискуссии</w:t>
      </w:r>
      <w:r w:rsidRPr="0007370A">
        <w:rPr>
          <w:rFonts w:cs="Times New Roman"/>
          <w:spacing w:val="7"/>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соответствии</w:t>
      </w:r>
      <w:r w:rsidRPr="0007370A">
        <w:rPr>
          <w:rFonts w:cs="Times New Roman"/>
          <w:spacing w:val="5"/>
          <w:lang w:val="ru-RU"/>
        </w:rPr>
        <w:t xml:space="preserve"> </w:t>
      </w:r>
      <w:r w:rsidRPr="0007370A">
        <w:rPr>
          <w:rFonts w:cs="Times New Roman"/>
          <w:lang w:val="ru-RU"/>
        </w:rPr>
        <w:t>с</w:t>
      </w:r>
      <w:r w:rsidRPr="0007370A">
        <w:rPr>
          <w:rFonts w:cs="Times New Roman"/>
          <w:spacing w:val="79"/>
          <w:lang w:val="ru-RU"/>
        </w:rPr>
        <w:t xml:space="preserve"> </w:t>
      </w:r>
      <w:r w:rsidRPr="0007370A">
        <w:rPr>
          <w:rFonts w:cs="Times New Roman"/>
          <w:spacing w:val="-1"/>
          <w:lang w:val="ru-RU"/>
        </w:rPr>
        <w:t>коммуникативной</w:t>
      </w:r>
      <w:r w:rsidRPr="0007370A">
        <w:rPr>
          <w:rFonts w:cs="Times New Roman"/>
          <w:spacing w:val="-2"/>
          <w:lang w:val="ru-RU"/>
        </w:rPr>
        <w:t xml:space="preserve"> </w:t>
      </w:r>
      <w:r w:rsidRPr="0007370A">
        <w:rPr>
          <w:rFonts w:cs="Times New Roman"/>
          <w:spacing w:val="-1"/>
          <w:lang w:val="ru-RU"/>
        </w:rPr>
        <w:t>задачей;</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высказывать</w:t>
      </w:r>
      <w:r w:rsidR="00674CF6" w:rsidRPr="0007370A">
        <w:rPr>
          <w:rFonts w:cs="Times New Roman"/>
          <w:lang w:val="ru-RU"/>
        </w:rPr>
        <w:t xml:space="preserve"> и </w:t>
      </w:r>
      <w:r w:rsidRPr="0007370A">
        <w:rPr>
          <w:rFonts w:cs="Times New Roman"/>
          <w:spacing w:val="-1"/>
          <w:lang w:val="ru-RU"/>
        </w:rPr>
        <w:t>обосновывать</w:t>
      </w:r>
      <w:r w:rsidRPr="0007370A">
        <w:rPr>
          <w:rFonts w:cs="Times New Roman"/>
          <w:lang w:val="ru-RU"/>
        </w:rPr>
        <w:t xml:space="preserve">  </w:t>
      </w:r>
      <w:r w:rsidRPr="0007370A">
        <w:rPr>
          <w:rFonts w:cs="Times New Roman"/>
          <w:spacing w:val="-1"/>
          <w:lang w:val="ru-RU"/>
        </w:rPr>
        <w:t>мнение</w:t>
      </w:r>
      <w:r w:rsidRPr="0007370A">
        <w:rPr>
          <w:rFonts w:cs="Times New Roman"/>
          <w:spacing w:val="58"/>
          <w:lang w:val="ru-RU"/>
        </w:rPr>
        <w:t xml:space="preserve"> </w:t>
      </w:r>
      <w:r w:rsidRPr="0007370A">
        <w:rPr>
          <w:rFonts w:cs="Times New Roman"/>
          <w:spacing w:val="-1"/>
          <w:lang w:val="ru-RU"/>
        </w:rPr>
        <w:t>(суждение)</w:t>
      </w:r>
      <w:r w:rsidRPr="0007370A">
        <w:rPr>
          <w:rFonts w:cs="Times New Roman"/>
          <w:spacing w:val="59"/>
          <w:lang w:val="ru-RU"/>
        </w:rPr>
        <w:t xml:space="preserve"> </w:t>
      </w:r>
      <w:r w:rsidRPr="0007370A">
        <w:rPr>
          <w:rFonts w:cs="Times New Roman"/>
          <w:lang w:val="ru-RU"/>
        </w:rPr>
        <w:t>и</w:t>
      </w:r>
      <w:r w:rsidRPr="0007370A">
        <w:rPr>
          <w:rFonts w:cs="Times New Roman"/>
          <w:spacing w:val="60"/>
          <w:lang w:val="ru-RU"/>
        </w:rPr>
        <w:t xml:space="preserve"> </w:t>
      </w:r>
      <w:r w:rsidRPr="0007370A">
        <w:rPr>
          <w:rFonts w:cs="Times New Roman"/>
          <w:spacing w:val="-1"/>
          <w:lang w:val="ru-RU"/>
        </w:rPr>
        <w:t>запрашивать</w:t>
      </w:r>
      <w:r w:rsidRPr="0007370A">
        <w:rPr>
          <w:rFonts w:cs="Times New Roman"/>
          <w:lang w:val="ru-RU"/>
        </w:rPr>
        <w:t xml:space="preserve"> </w:t>
      </w:r>
      <w:r w:rsidRPr="0007370A">
        <w:rPr>
          <w:rFonts w:cs="Times New Roman"/>
          <w:spacing w:val="8"/>
          <w:lang w:val="ru-RU"/>
        </w:rPr>
        <w:t xml:space="preserve"> </w:t>
      </w:r>
      <w:r w:rsidRPr="0007370A">
        <w:rPr>
          <w:rFonts w:cs="Times New Roman"/>
          <w:spacing w:val="-1"/>
          <w:lang w:val="ru-RU"/>
        </w:rPr>
        <w:t>мнение</w:t>
      </w:r>
      <w:r w:rsidRPr="0007370A">
        <w:rPr>
          <w:rFonts w:cs="Times New Roman"/>
          <w:spacing w:val="58"/>
          <w:lang w:val="ru-RU"/>
        </w:rPr>
        <w:t xml:space="preserve"> </w:t>
      </w:r>
      <w:r w:rsidRPr="0007370A">
        <w:rPr>
          <w:rFonts w:cs="Times New Roman"/>
          <w:spacing w:val="-1"/>
          <w:lang w:val="ru-RU"/>
        </w:rPr>
        <w:t>партнера</w:t>
      </w:r>
      <w:r w:rsidRPr="0007370A">
        <w:rPr>
          <w:rFonts w:cs="Times New Roman"/>
          <w:spacing w:val="58"/>
          <w:lang w:val="ru-RU"/>
        </w:rPr>
        <w:t xml:space="preserve"> </w:t>
      </w:r>
      <w:r w:rsidRPr="0007370A">
        <w:rPr>
          <w:rFonts w:cs="Times New Roman"/>
          <w:lang w:val="ru-RU"/>
        </w:rPr>
        <w:t>в</w:t>
      </w:r>
      <w:r w:rsidRPr="0007370A">
        <w:rPr>
          <w:rFonts w:cs="Times New Roman"/>
          <w:spacing w:val="81"/>
          <w:lang w:val="ru-RU"/>
        </w:rPr>
        <w:t xml:space="preserve"> </w:t>
      </w:r>
      <w:r w:rsidRPr="0007370A">
        <w:rPr>
          <w:rFonts w:cs="Times New Roman"/>
          <w:spacing w:val="-1"/>
          <w:lang w:val="ru-RU"/>
        </w:rPr>
        <w:t>рамках</w:t>
      </w:r>
      <w:r w:rsidRPr="0007370A">
        <w:rPr>
          <w:rFonts w:cs="Times New Roman"/>
          <w:spacing w:val="2"/>
          <w:lang w:val="ru-RU"/>
        </w:rPr>
        <w:t xml:space="preserve"> </w:t>
      </w:r>
      <w:r w:rsidRPr="0007370A">
        <w:rPr>
          <w:rFonts w:cs="Times New Roman"/>
          <w:spacing w:val="-1"/>
          <w:lang w:val="ru-RU"/>
        </w:rPr>
        <w:t>диалога;</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принимать</w:t>
      </w:r>
      <w:r w:rsidRPr="0007370A">
        <w:rPr>
          <w:rFonts w:cs="Times New Roman"/>
          <w:lang w:val="ru-RU"/>
        </w:rPr>
        <w:t xml:space="preserve"> </w:t>
      </w:r>
      <w:r w:rsidRPr="0007370A">
        <w:rPr>
          <w:rFonts w:cs="Times New Roman"/>
          <w:spacing w:val="-1"/>
          <w:lang w:val="ru-RU"/>
        </w:rPr>
        <w:t xml:space="preserve">решение </w:t>
      </w:r>
      <w:r w:rsidRPr="0007370A">
        <w:rPr>
          <w:rFonts w:cs="Times New Roman"/>
          <w:lang w:val="ru-RU"/>
        </w:rPr>
        <w:t>в ходе</w:t>
      </w:r>
      <w:r w:rsidRPr="0007370A">
        <w:rPr>
          <w:rFonts w:cs="Times New Roman"/>
          <w:spacing w:val="-2"/>
          <w:lang w:val="ru-RU"/>
        </w:rPr>
        <w:t xml:space="preserve"> </w:t>
      </w:r>
      <w:r w:rsidRPr="0007370A">
        <w:rPr>
          <w:rFonts w:cs="Times New Roman"/>
          <w:lang w:val="ru-RU"/>
        </w:rPr>
        <w:t>диалога</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согласовывать</w:t>
      </w:r>
      <w:r w:rsidRPr="0007370A">
        <w:rPr>
          <w:rFonts w:cs="Times New Roman"/>
          <w:lang w:val="ru-RU"/>
        </w:rPr>
        <w:t xml:space="preserve"> </w:t>
      </w:r>
      <w:r w:rsidRPr="0007370A">
        <w:rPr>
          <w:rFonts w:cs="Times New Roman"/>
          <w:spacing w:val="-1"/>
          <w:lang w:val="ru-RU"/>
        </w:rPr>
        <w:t>его</w:t>
      </w:r>
      <w:r w:rsidRPr="0007370A">
        <w:rPr>
          <w:rFonts w:cs="Times New Roman"/>
          <w:lang w:val="ru-RU"/>
        </w:rPr>
        <w:t xml:space="preserve"> с</w:t>
      </w:r>
      <w:r w:rsidRPr="0007370A">
        <w:rPr>
          <w:rFonts w:cs="Times New Roman"/>
          <w:spacing w:val="-1"/>
          <w:lang w:val="ru-RU"/>
        </w:rPr>
        <w:t xml:space="preserve"> собеседником;</w:t>
      </w:r>
    </w:p>
    <w:p w:rsidR="003020DD" w:rsidRPr="0007370A" w:rsidRDefault="0030559F" w:rsidP="00F01841">
      <w:pPr>
        <w:pStyle w:val="a3"/>
        <w:numPr>
          <w:ilvl w:val="1"/>
          <w:numId w:val="30"/>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7"/>
          <w:lang w:val="ru-RU"/>
        </w:rPr>
        <w:t xml:space="preserve"> </w:t>
      </w:r>
      <w:r w:rsidRPr="0007370A">
        <w:rPr>
          <w:rFonts w:cs="Times New Roman"/>
          <w:spacing w:val="-1"/>
          <w:lang w:val="ru-RU"/>
        </w:rPr>
        <w:t>письменные</w:t>
      </w:r>
      <w:r w:rsidRPr="0007370A">
        <w:rPr>
          <w:rFonts w:cs="Times New Roman"/>
          <w:spacing w:val="3"/>
          <w:lang w:val="ru-RU"/>
        </w:rPr>
        <w:t xml:space="preserve"> </w:t>
      </w:r>
      <w:r w:rsidRPr="0007370A">
        <w:rPr>
          <w:rFonts w:cs="Times New Roman"/>
          <w:spacing w:val="-1"/>
          <w:lang w:val="ru-RU"/>
        </w:rPr>
        <w:t xml:space="preserve">«клишированные»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оригинальные</w:t>
      </w:r>
      <w:r w:rsidRPr="0007370A">
        <w:rPr>
          <w:rFonts w:cs="Times New Roman"/>
          <w:spacing w:val="5"/>
          <w:lang w:val="ru-RU"/>
        </w:rPr>
        <w:t xml:space="preserve"> </w:t>
      </w:r>
      <w:r w:rsidRPr="0007370A">
        <w:rPr>
          <w:rFonts w:cs="Times New Roman"/>
          <w:spacing w:val="-1"/>
          <w:lang w:val="ru-RU"/>
        </w:rPr>
        <w:t>тексты</w:t>
      </w:r>
      <w:r w:rsidRPr="0007370A">
        <w:rPr>
          <w:rFonts w:cs="Times New Roman"/>
          <w:spacing w:val="6"/>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использованием</w:t>
      </w:r>
      <w:r w:rsidRPr="0007370A">
        <w:rPr>
          <w:rFonts w:cs="Times New Roman"/>
          <w:spacing w:val="6"/>
          <w:lang w:val="ru-RU"/>
        </w:rPr>
        <w:t xml:space="preserve"> </w:t>
      </w:r>
      <w:r w:rsidRPr="0007370A">
        <w:rPr>
          <w:rFonts w:cs="Times New Roman"/>
          <w:spacing w:val="3"/>
          <w:lang w:val="ru-RU"/>
        </w:rPr>
        <w:t>не</w:t>
      </w:r>
      <w:r w:rsidRPr="0007370A">
        <w:rPr>
          <w:rFonts w:cs="Times New Roman"/>
          <w:spacing w:val="-1"/>
          <w:lang w:val="ru-RU"/>
        </w:rPr>
        <w:t>обходимых</w:t>
      </w:r>
      <w:r w:rsidRPr="0007370A">
        <w:rPr>
          <w:rFonts w:cs="Times New Roman"/>
          <w:spacing w:val="1"/>
          <w:lang w:val="ru-RU"/>
        </w:rPr>
        <w:t xml:space="preserve"> </w:t>
      </w:r>
      <w:r w:rsidRPr="0007370A">
        <w:rPr>
          <w:rFonts w:cs="Times New Roman"/>
          <w:spacing w:val="-1"/>
          <w:lang w:val="ru-RU"/>
        </w:rPr>
        <w:t>речевых</w:t>
      </w:r>
      <w:r w:rsidRPr="0007370A">
        <w:rPr>
          <w:rFonts w:cs="Times New Roman"/>
          <w:spacing w:val="2"/>
          <w:lang w:val="ru-RU"/>
        </w:rPr>
        <w:t xml:space="preserve"> </w:t>
      </w:r>
      <w:r w:rsidRPr="0007370A">
        <w:rPr>
          <w:rFonts w:cs="Times New Roman"/>
          <w:spacing w:val="-1"/>
          <w:lang w:val="ru-RU"/>
        </w:rPr>
        <w:t>средств;</w:t>
      </w:r>
    </w:p>
    <w:p w:rsidR="003020DD" w:rsidRPr="0007370A" w:rsidRDefault="0030559F" w:rsidP="00F01841">
      <w:pPr>
        <w:pStyle w:val="a3"/>
        <w:numPr>
          <w:ilvl w:val="1"/>
          <w:numId w:val="30"/>
        </w:numPr>
        <w:tabs>
          <w:tab w:val="left" w:pos="576"/>
        </w:tabs>
        <w:ind w:left="0" w:firstLine="709"/>
        <w:contextualSpacing/>
        <w:jc w:val="both"/>
        <w:rPr>
          <w:rFonts w:cs="Times New Roman"/>
          <w:lang w:val="ru-RU"/>
        </w:rPr>
      </w:pPr>
      <w:r w:rsidRPr="0007370A">
        <w:rPr>
          <w:rFonts w:cs="Times New Roman"/>
          <w:spacing w:val="-1"/>
          <w:lang w:val="ru-RU"/>
        </w:rPr>
        <w:lastRenderedPageBreak/>
        <w:t>использовать</w:t>
      </w:r>
      <w:r w:rsidRPr="0007370A">
        <w:rPr>
          <w:rFonts w:cs="Times New Roman"/>
          <w:spacing w:val="7"/>
          <w:lang w:val="ru-RU"/>
        </w:rPr>
        <w:t xml:space="preserve"> </w:t>
      </w:r>
      <w:r w:rsidRPr="0007370A">
        <w:rPr>
          <w:rFonts w:cs="Times New Roman"/>
          <w:spacing w:val="-1"/>
          <w:lang w:val="ru-RU"/>
        </w:rPr>
        <w:t>вербальные</w:t>
      </w:r>
      <w:r w:rsidRPr="0007370A">
        <w:rPr>
          <w:rFonts w:cs="Times New Roman"/>
          <w:spacing w:val="5"/>
          <w:lang w:val="ru-RU"/>
        </w:rPr>
        <w:t xml:space="preserve"> </w:t>
      </w:r>
      <w:r w:rsidRPr="0007370A">
        <w:rPr>
          <w:rFonts w:cs="Times New Roman"/>
          <w:spacing w:val="-1"/>
          <w:lang w:val="ru-RU"/>
        </w:rPr>
        <w:t>средства</w:t>
      </w:r>
      <w:r w:rsidRPr="0007370A">
        <w:rPr>
          <w:rFonts w:cs="Times New Roman"/>
          <w:spacing w:val="7"/>
          <w:lang w:val="ru-RU"/>
        </w:rPr>
        <w:t xml:space="preserve"> </w:t>
      </w:r>
      <w:r w:rsidRPr="0007370A">
        <w:rPr>
          <w:rFonts w:cs="Times New Roman"/>
          <w:spacing w:val="-1"/>
          <w:lang w:val="ru-RU"/>
        </w:rPr>
        <w:t>(средства</w:t>
      </w:r>
      <w:r w:rsidRPr="0007370A">
        <w:rPr>
          <w:rFonts w:cs="Times New Roman"/>
          <w:spacing w:val="5"/>
          <w:lang w:val="ru-RU"/>
        </w:rPr>
        <w:t xml:space="preserve"> </w:t>
      </w:r>
      <w:r w:rsidRPr="0007370A">
        <w:rPr>
          <w:rFonts w:cs="Times New Roman"/>
          <w:lang w:val="ru-RU"/>
        </w:rPr>
        <w:t>логической</w:t>
      </w:r>
      <w:r w:rsidRPr="0007370A">
        <w:rPr>
          <w:rFonts w:cs="Times New Roman"/>
          <w:spacing w:val="7"/>
          <w:lang w:val="ru-RU"/>
        </w:rPr>
        <w:t xml:space="preserve"> </w:t>
      </w:r>
      <w:r w:rsidRPr="0007370A">
        <w:rPr>
          <w:rFonts w:cs="Times New Roman"/>
          <w:spacing w:val="-1"/>
          <w:lang w:val="ru-RU"/>
        </w:rPr>
        <w:t>связи)</w:t>
      </w:r>
      <w:r w:rsidRPr="0007370A">
        <w:rPr>
          <w:rFonts w:cs="Times New Roman"/>
          <w:spacing w:val="6"/>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выделения</w:t>
      </w:r>
      <w:r w:rsidRPr="0007370A">
        <w:rPr>
          <w:rFonts w:cs="Times New Roman"/>
          <w:spacing w:val="6"/>
          <w:lang w:val="ru-RU"/>
        </w:rPr>
        <w:t xml:space="preserve"> </w:t>
      </w:r>
      <w:r w:rsidR="00674CF6" w:rsidRPr="0007370A">
        <w:rPr>
          <w:rFonts w:cs="Times New Roman"/>
          <w:spacing w:val="-1"/>
          <w:lang w:val="ru-RU"/>
        </w:rPr>
        <w:t>смысло</w:t>
      </w:r>
      <w:r w:rsidRPr="0007370A">
        <w:rPr>
          <w:rFonts w:cs="Times New Roman"/>
          <w:spacing w:val="-1"/>
          <w:lang w:val="ru-RU"/>
        </w:rPr>
        <w:t>вых</w:t>
      </w:r>
      <w:r w:rsidRPr="0007370A">
        <w:rPr>
          <w:rFonts w:cs="Times New Roman"/>
          <w:spacing w:val="2"/>
          <w:lang w:val="ru-RU"/>
        </w:rPr>
        <w:t xml:space="preserve"> </w:t>
      </w:r>
      <w:r w:rsidRPr="0007370A">
        <w:rPr>
          <w:rFonts w:cs="Times New Roman"/>
          <w:lang w:val="ru-RU"/>
        </w:rPr>
        <w:t xml:space="preserve">блоков </w:t>
      </w:r>
      <w:r w:rsidRPr="0007370A">
        <w:rPr>
          <w:rFonts w:cs="Times New Roman"/>
          <w:spacing w:val="-1"/>
          <w:lang w:val="ru-RU"/>
        </w:rPr>
        <w:t>своего</w:t>
      </w:r>
      <w:r w:rsidRPr="0007370A">
        <w:rPr>
          <w:rFonts w:cs="Times New Roman"/>
          <w:lang w:val="ru-RU"/>
        </w:rPr>
        <w:t xml:space="preserve"> </w:t>
      </w:r>
      <w:r w:rsidRPr="0007370A">
        <w:rPr>
          <w:rFonts w:cs="Times New Roman"/>
          <w:spacing w:val="-1"/>
          <w:lang w:val="ru-RU"/>
        </w:rPr>
        <w:t>выступления;</w:t>
      </w:r>
    </w:p>
    <w:p w:rsidR="003020DD" w:rsidRPr="0007370A" w:rsidRDefault="0030559F" w:rsidP="00F01841">
      <w:pPr>
        <w:pStyle w:val="a3"/>
        <w:numPr>
          <w:ilvl w:val="1"/>
          <w:numId w:val="30"/>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50"/>
          <w:lang w:val="ru-RU"/>
        </w:rPr>
        <w:t xml:space="preserve"> </w:t>
      </w:r>
      <w:r w:rsidRPr="0007370A">
        <w:rPr>
          <w:rFonts w:cs="Times New Roman"/>
          <w:spacing w:val="-1"/>
          <w:lang w:val="ru-RU"/>
        </w:rPr>
        <w:t>невербальные</w:t>
      </w:r>
      <w:r w:rsidRPr="0007370A">
        <w:rPr>
          <w:rFonts w:cs="Times New Roman"/>
          <w:spacing w:val="48"/>
          <w:lang w:val="ru-RU"/>
        </w:rPr>
        <w:t xml:space="preserve"> </w:t>
      </w:r>
      <w:r w:rsidRPr="0007370A">
        <w:rPr>
          <w:rFonts w:cs="Times New Roman"/>
          <w:spacing w:val="-1"/>
          <w:lang w:val="ru-RU"/>
        </w:rPr>
        <w:t>средства</w:t>
      </w:r>
      <w:r w:rsidRPr="0007370A">
        <w:rPr>
          <w:rFonts w:cs="Times New Roman"/>
          <w:spacing w:val="48"/>
          <w:lang w:val="ru-RU"/>
        </w:rPr>
        <w:t xml:space="preserve"> </w:t>
      </w:r>
      <w:r w:rsidRPr="0007370A">
        <w:rPr>
          <w:rFonts w:cs="Times New Roman"/>
          <w:lang w:val="ru-RU"/>
        </w:rPr>
        <w:t>или</w:t>
      </w:r>
      <w:r w:rsidRPr="0007370A">
        <w:rPr>
          <w:rFonts w:cs="Times New Roman"/>
          <w:spacing w:val="51"/>
          <w:lang w:val="ru-RU"/>
        </w:rPr>
        <w:t xml:space="preserve"> </w:t>
      </w:r>
      <w:r w:rsidRPr="0007370A">
        <w:rPr>
          <w:rFonts w:cs="Times New Roman"/>
          <w:lang w:val="ru-RU"/>
        </w:rPr>
        <w:t>наглядные</w:t>
      </w:r>
      <w:r w:rsidRPr="0007370A">
        <w:rPr>
          <w:rFonts w:cs="Times New Roman"/>
          <w:spacing w:val="48"/>
          <w:lang w:val="ru-RU"/>
        </w:rPr>
        <w:t xml:space="preserve"> </w:t>
      </w:r>
      <w:r w:rsidRPr="0007370A">
        <w:rPr>
          <w:rFonts w:cs="Times New Roman"/>
          <w:spacing w:val="-1"/>
          <w:lang w:val="ru-RU"/>
        </w:rPr>
        <w:t>материалы,</w:t>
      </w:r>
      <w:r w:rsidRPr="0007370A">
        <w:rPr>
          <w:rFonts w:cs="Times New Roman"/>
          <w:spacing w:val="49"/>
          <w:lang w:val="ru-RU"/>
        </w:rPr>
        <w:t xml:space="preserve"> </w:t>
      </w:r>
      <w:r w:rsidR="00674CF6" w:rsidRPr="0007370A">
        <w:rPr>
          <w:rFonts w:cs="Times New Roman"/>
          <w:lang w:val="ru-RU"/>
        </w:rPr>
        <w:t>подготовлен</w:t>
      </w:r>
      <w:r w:rsidRPr="0007370A">
        <w:rPr>
          <w:rFonts w:cs="Times New Roman"/>
          <w:spacing w:val="-1"/>
          <w:lang w:val="ru-RU"/>
        </w:rPr>
        <w:t>ные/отобранные</w:t>
      </w:r>
      <w:r w:rsidRPr="0007370A">
        <w:rPr>
          <w:rFonts w:cs="Times New Roman"/>
          <w:spacing w:val="-2"/>
          <w:lang w:val="ru-RU"/>
        </w:rPr>
        <w:t xml:space="preserve"> </w:t>
      </w:r>
      <w:r w:rsidRPr="0007370A">
        <w:rPr>
          <w:rFonts w:cs="Times New Roman"/>
          <w:lang w:val="ru-RU"/>
        </w:rPr>
        <w:t xml:space="preserve">под </w:t>
      </w:r>
      <w:r w:rsidRPr="0007370A">
        <w:rPr>
          <w:rFonts w:cs="Times New Roman"/>
          <w:spacing w:val="-1"/>
          <w:lang w:val="ru-RU"/>
        </w:rPr>
        <w:t>руководством</w:t>
      </w:r>
      <w:r w:rsidRPr="0007370A">
        <w:rPr>
          <w:rFonts w:cs="Times New Roman"/>
          <w:lang w:val="ru-RU"/>
        </w:rPr>
        <w:t xml:space="preserve"> </w:t>
      </w:r>
      <w:r w:rsidRPr="0007370A">
        <w:rPr>
          <w:rFonts w:cs="Times New Roman"/>
          <w:spacing w:val="-1"/>
          <w:lang w:val="ru-RU"/>
        </w:rPr>
        <w:t>учителя;</w:t>
      </w:r>
    </w:p>
    <w:p w:rsidR="003020DD" w:rsidRPr="0007370A" w:rsidRDefault="0030559F" w:rsidP="00F01841">
      <w:pPr>
        <w:pStyle w:val="a3"/>
        <w:numPr>
          <w:ilvl w:val="1"/>
          <w:numId w:val="30"/>
        </w:numPr>
        <w:tabs>
          <w:tab w:val="left" w:pos="576"/>
        </w:tabs>
        <w:ind w:left="0" w:firstLine="709"/>
        <w:contextualSpacing/>
        <w:jc w:val="both"/>
        <w:rPr>
          <w:rFonts w:cs="Times New Roman"/>
          <w:lang w:val="ru-RU"/>
        </w:rPr>
      </w:pPr>
      <w:r w:rsidRPr="0007370A">
        <w:rPr>
          <w:rFonts w:cs="Times New Roman"/>
          <w:spacing w:val="-1"/>
          <w:lang w:val="ru-RU"/>
        </w:rPr>
        <w:t>делать</w:t>
      </w:r>
      <w:r w:rsidRPr="0007370A">
        <w:rPr>
          <w:rFonts w:cs="Times New Roman"/>
          <w:spacing w:val="10"/>
          <w:lang w:val="ru-RU"/>
        </w:rPr>
        <w:t xml:space="preserve"> </w:t>
      </w:r>
      <w:r w:rsidRPr="0007370A">
        <w:rPr>
          <w:rFonts w:cs="Times New Roman"/>
          <w:spacing w:val="-1"/>
          <w:lang w:val="ru-RU"/>
        </w:rPr>
        <w:t>оценочный</w:t>
      </w:r>
      <w:r w:rsidRPr="0007370A">
        <w:rPr>
          <w:rFonts w:cs="Times New Roman"/>
          <w:spacing w:val="9"/>
          <w:lang w:val="ru-RU"/>
        </w:rPr>
        <w:t xml:space="preserve"> </w:t>
      </w:r>
      <w:r w:rsidRPr="0007370A">
        <w:rPr>
          <w:rFonts w:cs="Times New Roman"/>
          <w:spacing w:val="-1"/>
          <w:lang w:val="ru-RU"/>
        </w:rPr>
        <w:t>вывод</w:t>
      </w:r>
      <w:r w:rsidRPr="0007370A">
        <w:rPr>
          <w:rFonts w:cs="Times New Roman"/>
          <w:spacing w:val="9"/>
          <w:lang w:val="ru-RU"/>
        </w:rPr>
        <w:t xml:space="preserve"> </w:t>
      </w:r>
      <w:r w:rsidRPr="0007370A">
        <w:rPr>
          <w:rFonts w:cs="Times New Roman"/>
          <w:lang w:val="ru-RU"/>
        </w:rPr>
        <w:t>о</w:t>
      </w:r>
      <w:r w:rsidRPr="0007370A">
        <w:rPr>
          <w:rFonts w:cs="Times New Roman"/>
          <w:spacing w:val="9"/>
          <w:lang w:val="ru-RU"/>
        </w:rPr>
        <w:t xml:space="preserve"> </w:t>
      </w:r>
      <w:r w:rsidRPr="0007370A">
        <w:rPr>
          <w:rFonts w:cs="Times New Roman"/>
          <w:spacing w:val="-1"/>
          <w:lang w:val="ru-RU"/>
        </w:rPr>
        <w:t>достижении</w:t>
      </w:r>
      <w:r w:rsidRPr="0007370A">
        <w:rPr>
          <w:rFonts w:cs="Times New Roman"/>
          <w:spacing w:val="10"/>
          <w:lang w:val="ru-RU"/>
        </w:rPr>
        <w:t xml:space="preserve"> </w:t>
      </w:r>
      <w:r w:rsidRPr="0007370A">
        <w:rPr>
          <w:rFonts w:cs="Times New Roman"/>
          <w:spacing w:val="-1"/>
          <w:lang w:val="ru-RU"/>
        </w:rPr>
        <w:t>цели</w:t>
      </w:r>
      <w:r w:rsidRPr="0007370A">
        <w:rPr>
          <w:rFonts w:cs="Times New Roman"/>
          <w:spacing w:val="8"/>
          <w:lang w:val="ru-RU"/>
        </w:rPr>
        <w:t xml:space="preserve"> </w:t>
      </w:r>
      <w:r w:rsidRPr="0007370A">
        <w:rPr>
          <w:rFonts w:cs="Times New Roman"/>
          <w:spacing w:val="-1"/>
          <w:lang w:val="ru-RU"/>
        </w:rPr>
        <w:t>коммуникации</w:t>
      </w:r>
      <w:r w:rsidRPr="0007370A">
        <w:rPr>
          <w:rFonts w:cs="Times New Roman"/>
          <w:spacing w:val="7"/>
          <w:lang w:val="ru-RU"/>
        </w:rPr>
        <w:t xml:space="preserve"> </w:t>
      </w:r>
      <w:r w:rsidRPr="0007370A">
        <w:rPr>
          <w:rFonts w:cs="Times New Roman"/>
          <w:spacing w:val="-1"/>
          <w:lang w:val="ru-RU"/>
        </w:rPr>
        <w:t>непосредственно</w:t>
      </w:r>
      <w:r w:rsidRPr="0007370A">
        <w:rPr>
          <w:rFonts w:cs="Times New Roman"/>
          <w:spacing w:val="9"/>
          <w:lang w:val="ru-RU"/>
        </w:rPr>
        <w:t xml:space="preserve"> </w:t>
      </w:r>
      <w:r w:rsidRPr="0007370A">
        <w:rPr>
          <w:rFonts w:cs="Times New Roman"/>
          <w:spacing w:val="-1"/>
          <w:lang w:val="ru-RU"/>
        </w:rPr>
        <w:t>после</w:t>
      </w:r>
      <w:r w:rsidRPr="0007370A">
        <w:rPr>
          <w:rFonts w:cs="Times New Roman"/>
          <w:spacing w:val="8"/>
          <w:lang w:val="ru-RU"/>
        </w:rPr>
        <w:t xml:space="preserve"> </w:t>
      </w:r>
      <w:r w:rsidR="00674CF6" w:rsidRPr="0007370A">
        <w:rPr>
          <w:rFonts w:cs="Times New Roman"/>
          <w:spacing w:val="3"/>
          <w:lang w:val="ru-RU"/>
        </w:rPr>
        <w:t>за</w:t>
      </w:r>
      <w:r w:rsidRPr="0007370A">
        <w:rPr>
          <w:rFonts w:cs="Times New Roman"/>
          <w:spacing w:val="-1"/>
          <w:lang w:val="ru-RU"/>
        </w:rPr>
        <w:t>вершения</w:t>
      </w:r>
      <w:r w:rsidRPr="0007370A">
        <w:rPr>
          <w:rFonts w:cs="Times New Roman"/>
          <w:lang w:val="ru-RU"/>
        </w:rPr>
        <w:t xml:space="preserve"> </w:t>
      </w:r>
      <w:r w:rsidRPr="0007370A">
        <w:rPr>
          <w:rFonts w:cs="Times New Roman"/>
          <w:spacing w:val="-1"/>
          <w:lang w:val="ru-RU"/>
        </w:rPr>
        <w:t>коммуникативного</w:t>
      </w:r>
      <w:r w:rsidRPr="0007370A">
        <w:rPr>
          <w:rFonts w:cs="Times New Roman"/>
          <w:lang w:val="ru-RU"/>
        </w:rPr>
        <w:t xml:space="preserve"> </w:t>
      </w:r>
      <w:r w:rsidRPr="0007370A">
        <w:rPr>
          <w:rFonts w:cs="Times New Roman"/>
          <w:spacing w:val="-1"/>
          <w:lang w:val="ru-RU"/>
        </w:rPr>
        <w:t xml:space="preserve">контакта </w:t>
      </w:r>
      <w:r w:rsidRPr="0007370A">
        <w:rPr>
          <w:rFonts w:cs="Times New Roman"/>
          <w:lang w:val="ru-RU"/>
        </w:rPr>
        <w:t xml:space="preserve">и </w:t>
      </w:r>
      <w:r w:rsidRPr="0007370A">
        <w:rPr>
          <w:rFonts w:cs="Times New Roman"/>
          <w:spacing w:val="-1"/>
          <w:lang w:val="ru-RU"/>
        </w:rPr>
        <w:t>обосновывать</w:t>
      </w:r>
      <w:r w:rsidRPr="0007370A">
        <w:rPr>
          <w:rFonts w:cs="Times New Roman"/>
          <w:lang w:val="ru-RU"/>
        </w:rPr>
        <w:t xml:space="preserve"> </w:t>
      </w:r>
      <w:r w:rsidRPr="0007370A">
        <w:rPr>
          <w:rFonts w:cs="Times New Roman"/>
          <w:spacing w:val="-1"/>
          <w:lang w:val="ru-RU"/>
        </w:rPr>
        <w:t>его.</w:t>
      </w:r>
    </w:p>
    <w:p w:rsidR="003020DD" w:rsidRPr="000A65E2" w:rsidRDefault="0030559F" w:rsidP="00F01841">
      <w:pPr>
        <w:pStyle w:val="a3"/>
        <w:numPr>
          <w:ilvl w:val="0"/>
          <w:numId w:val="30"/>
        </w:numPr>
        <w:tabs>
          <w:tab w:val="left" w:pos="418"/>
        </w:tabs>
        <w:ind w:left="0" w:firstLine="709"/>
        <w:contextualSpacing/>
        <w:jc w:val="both"/>
        <w:rPr>
          <w:rFonts w:cs="Times New Roman"/>
          <w:lang w:val="ru-RU"/>
        </w:rPr>
      </w:pPr>
      <w:r w:rsidRPr="0007370A">
        <w:rPr>
          <w:rFonts w:cs="Times New Roman"/>
          <w:spacing w:val="-1"/>
          <w:lang w:val="ru-RU"/>
        </w:rPr>
        <w:t>Формирование</w:t>
      </w:r>
      <w:r w:rsidRPr="0007370A">
        <w:rPr>
          <w:rFonts w:cs="Times New Roman"/>
          <w:spacing w:val="54"/>
          <w:lang w:val="ru-RU"/>
        </w:rPr>
        <w:t xml:space="preserve"> </w:t>
      </w:r>
      <w:r w:rsidRPr="0007370A">
        <w:rPr>
          <w:rFonts w:cs="Times New Roman"/>
          <w:lang w:val="ru-RU"/>
        </w:rPr>
        <w:t>и</w:t>
      </w:r>
      <w:r w:rsidRPr="0007370A">
        <w:rPr>
          <w:rFonts w:cs="Times New Roman"/>
          <w:spacing w:val="55"/>
          <w:lang w:val="ru-RU"/>
        </w:rPr>
        <w:t xml:space="preserve"> </w:t>
      </w:r>
      <w:r w:rsidRPr="0007370A">
        <w:rPr>
          <w:rFonts w:cs="Times New Roman"/>
          <w:spacing w:val="-1"/>
          <w:lang w:val="ru-RU"/>
        </w:rPr>
        <w:t>развитие</w:t>
      </w:r>
      <w:r w:rsidRPr="0007370A">
        <w:rPr>
          <w:rFonts w:cs="Times New Roman"/>
          <w:spacing w:val="54"/>
          <w:lang w:val="ru-RU"/>
        </w:rPr>
        <w:t xml:space="preserve"> </w:t>
      </w:r>
      <w:r w:rsidRPr="0007370A">
        <w:rPr>
          <w:rFonts w:cs="Times New Roman"/>
          <w:spacing w:val="-1"/>
          <w:lang w:val="ru-RU"/>
        </w:rPr>
        <w:t>компетентности</w:t>
      </w:r>
      <w:r w:rsidRPr="0007370A">
        <w:rPr>
          <w:rFonts w:cs="Times New Roman"/>
          <w:spacing w:val="53"/>
          <w:lang w:val="ru-RU"/>
        </w:rPr>
        <w:t xml:space="preserve"> </w:t>
      </w:r>
      <w:r w:rsidRPr="0007370A">
        <w:rPr>
          <w:rFonts w:cs="Times New Roman"/>
          <w:lang w:val="ru-RU"/>
        </w:rPr>
        <w:t>в</w:t>
      </w:r>
      <w:r w:rsidRPr="0007370A">
        <w:rPr>
          <w:rFonts w:cs="Times New Roman"/>
          <w:spacing w:val="54"/>
          <w:lang w:val="ru-RU"/>
        </w:rPr>
        <w:t xml:space="preserve"> </w:t>
      </w:r>
      <w:r w:rsidRPr="0007370A">
        <w:rPr>
          <w:rFonts w:cs="Times New Roman"/>
          <w:spacing w:val="-1"/>
          <w:lang w:val="ru-RU"/>
        </w:rPr>
        <w:t>области</w:t>
      </w:r>
      <w:r w:rsidRPr="0007370A">
        <w:rPr>
          <w:rFonts w:cs="Times New Roman"/>
          <w:spacing w:val="55"/>
          <w:lang w:val="ru-RU"/>
        </w:rPr>
        <w:t xml:space="preserve"> </w:t>
      </w:r>
      <w:r w:rsidRPr="0007370A">
        <w:rPr>
          <w:rFonts w:cs="Times New Roman"/>
          <w:spacing w:val="-1"/>
          <w:lang w:val="ru-RU"/>
        </w:rPr>
        <w:t>использования</w:t>
      </w:r>
      <w:r w:rsidRPr="0007370A">
        <w:rPr>
          <w:rFonts w:cs="Times New Roman"/>
          <w:spacing w:val="52"/>
          <w:lang w:val="ru-RU"/>
        </w:rPr>
        <w:t xml:space="preserve"> </w:t>
      </w:r>
      <w:r w:rsidRPr="0007370A">
        <w:rPr>
          <w:rFonts w:cs="Times New Roman"/>
          <w:lang w:val="ru-RU"/>
        </w:rPr>
        <w:t>информационно-</w:t>
      </w:r>
      <w:r w:rsidRPr="0007370A">
        <w:rPr>
          <w:rFonts w:cs="Times New Roman"/>
          <w:spacing w:val="-1"/>
          <w:lang w:val="ru-RU"/>
        </w:rPr>
        <w:t>коммуникационных</w:t>
      </w:r>
      <w:r w:rsidRPr="0007370A">
        <w:rPr>
          <w:rFonts w:cs="Times New Roman"/>
          <w:spacing w:val="2"/>
          <w:lang w:val="ru-RU"/>
        </w:rPr>
        <w:t xml:space="preserve"> </w:t>
      </w:r>
      <w:r w:rsidRPr="0007370A">
        <w:rPr>
          <w:rFonts w:cs="Times New Roman"/>
          <w:spacing w:val="-1"/>
          <w:lang w:val="ru-RU"/>
        </w:rPr>
        <w:t>технологий</w:t>
      </w:r>
      <w:r w:rsidRPr="0007370A">
        <w:rPr>
          <w:rFonts w:cs="Times New Roman"/>
          <w:lang w:val="ru-RU"/>
        </w:rPr>
        <w:t xml:space="preserve"> </w:t>
      </w:r>
      <w:r w:rsidRPr="0007370A">
        <w:rPr>
          <w:rFonts w:cs="Times New Roman"/>
          <w:spacing w:val="-1"/>
          <w:lang w:val="ru-RU"/>
        </w:rPr>
        <w:t>(далее</w:t>
      </w:r>
      <w:r w:rsidRPr="0007370A">
        <w:rPr>
          <w:rFonts w:cs="Times New Roman"/>
          <w:spacing w:val="2"/>
          <w:lang w:val="ru-RU"/>
        </w:rPr>
        <w:t xml:space="preserve"> </w:t>
      </w:r>
      <w:r w:rsidRPr="0007370A">
        <w:rPr>
          <w:rFonts w:cs="Times New Roman"/>
          <w:lang w:val="ru-RU"/>
        </w:rPr>
        <w:t xml:space="preserve">– </w:t>
      </w:r>
      <w:r w:rsidRPr="0007370A">
        <w:rPr>
          <w:rFonts w:cs="Times New Roman"/>
          <w:spacing w:val="-1"/>
          <w:lang w:val="ru-RU"/>
        </w:rPr>
        <w:t>ИКТ).</w:t>
      </w:r>
      <w:r w:rsidRPr="0007370A">
        <w:rPr>
          <w:rFonts w:cs="Times New Roman"/>
          <w:spacing w:val="2"/>
          <w:lang w:val="ru-RU"/>
        </w:rPr>
        <w:t xml:space="preserve"> </w:t>
      </w:r>
      <w:r w:rsidRPr="000A65E2">
        <w:rPr>
          <w:rFonts w:cs="Times New Roman"/>
          <w:spacing w:val="-1"/>
          <w:lang w:val="ru-RU"/>
        </w:rPr>
        <w:t>Обучающийся</w:t>
      </w:r>
      <w:r w:rsidRPr="000A65E2">
        <w:rPr>
          <w:rFonts w:cs="Times New Roman"/>
          <w:lang w:val="ru-RU"/>
        </w:rPr>
        <w:t xml:space="preserve"> </w:t>
      </w:r>
      <w:r w:rsidRPr="000A65E2">
        <w:rPr>
          <w:rFonts w:cs="Times New Roman"/>
          <w:spacing w:val="-1"/>
          <w:lang w:val="ru-RU"/>
        </w:rPr>
        <w:t>сможет:</w:t>
      </w:r>
    </w:p>
    <w:p w:rsidR="003020DD" w:rsidRPr="0007370A" w:rsidRDefault="0030559F" w:rsidP="00F01841">
      <w:pPr>
        <w:pStyle w:val="a3"/>
        <w:numPr>
          <w:ilvl w:val="1"/>
          <w:numId w:val="30"/>
        </w:numPr>
        <w:tabs>
          <w:tab w:val="left" w:pos="576"/>
        </w:tabs>
        <w:ind w:left="0" w:firstLine="709"/>
        <w:contextualSpacing/>
        <w:jc w:val="both"/>
        <w:rPr>
          <w:rFonts w:cs="Times New Roman"/>
          <w:lang w:val="ru-RU"/>
        </w:rPr>
      </w:pPr>
      <w:r w:rsidRPr="0007370A">
        <w:rPr>
          <w:rFonts w:cs="Times New Roman"/>
          <w:spacing w:val="-1"/>
          <w:lang w:val="ru-RU"/>
        </w:rPr>
        <w:t>целенаправленно</w:t>
      </w:r>
      <w:r w:rsidRPr="0007370A">
        <w:rPr>
          <w:rFonts w:cs="Times New Roman"/>
          <w:spacing w:val="33"/>
          <w:lang w:val="ru-RU"/>
        </w:rPr>
        <w:t xml:space="preserve"> </w:t>
      </w:r>
      <w:r w:rsidRPr="0007370A">
        <w:rPr>
          <w:rFonts w:cs="Times New Roman"/>
          <w:spacing w:val="-1"/>
          <w:lang w:val="ru-RU"/>
        </w:rPr>
        <w:t>искать</w:t>
      </w:r>
      <w:r w:rsidRPr="0007370A">
        <w:rPr>
          <w:rFonts w:cs="Times New Roman"/>
          <w:spacing w:val="34"/>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использовать</w:t>
      </w:r>
      <w:r w:rsidRPr="0007370A">
        <w:rPr>
          <w:rFonts w:cs="Times New Roman"/>
          <w:spacing w:val="34"/>
          <w:lang w:val="ru-RU"/>
        </w:rPr>
        <w:t xml:space="preserve"> </w:t>
      </w:r>
      <w:r w:rsidRPr="0007370A">
        <w:rPr>
          <w:rFonts w:cs="Times New Roman"/>
          <w:spacing w:val="-1"/>
          <w:lang w:val="ru-RU"/>
        </w:rPr>
        <w:t>информационные</w:t>
      </w:r>
      <w:r w:rsidRPr="0007370A">
        <w:rPr>
          <w:rFonts w:cs="Times New Roman"/>
          <w:spacing w:val="31"/>
          <w:lang w:val="ru-RU"/>
        </w:rPr>
        <w:t xml:space="preserve"> </w:t>
      </w:r>
      <w:r w:rsidRPr="0007370A">
        <w:rPr>
          <w:rFonts w:cs="Times New Roman"/>
          <w:lang w:val="ru-RU"/>
        </w:rPr>
        <w:t>ресурсы,</w:t>
      </w:r>
      <w:r w:rsidRPr="0007370A">
        <w:rPr>
          <w:rFonts w:cs="Times New Roman"/>
          <w:spacing w:val="35"/>
          <w:lang w:val="ru-RU"/>
        </w:rPr>
        <w:t xml:space="preserve"> </w:t>
      </w:r>
      <w:r w:rsidRPr="0007370A">
        <w:rPr>
          <w:rFonts w:cs="Times New Roman"/>
          <w:spacing w:val="-1"/>
          <w:lang w:val="ru-RU"/>
        </w:rPr>
        <w:t>необходимые</w:t>
      </w:r>
      <w:r w:rsidRPr="0007370A">
        <w:rPr>
          <w:rFonts w:cs="Times New Roman"/>
          <w:spacing w:val="31"/>
          <w:lang w:val="ru-RU"/>
        </w:rPr>
        <w:t xml:space="preserve"> </w:t>
      </w:r>
      <w:r w:rsidRPr="0007370A">
        <w:rPr>
          <w:rFonts w:cs="Times New Roman"/>
          <w:lang w:val="ru-RU"/>
        </w:rPr>
        <w:t>для</w:t>
      </w:r>
      <w:r w:rsidRPr="0007370A">
        <w:rPr>
          <w:rFonts w:cs="Times New Roman"/>
          <w:spacing w:val="81"/>
          <w:lang w:val="ru-RU"/>
        </w:rPr>
        <w:t xml:space="preserve"> </w:t>
      </w:r>
      <w:r w:rsidRPr="0007370A">
        <w:rPr>
          <w:rFonts w:cs="Times New Roman"/>
          <w:spacing w:val="-1"/>
          <w:lang w:val="ru-RU"/>
        </w:rPr>
        <w:t>решения</w:t>
      </w:r>
      <w:r w:rsidRPr="0007370A">
        <w:rPr>
          <w:rFonts w:cs="Times New Roman"/>
          <w:spacing w:val="2"/>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практических</w:t>
      </w:r>
      <w:r w:rsidRPr="0007370A">
        <w:rPr>
          <w:rFonts w:cs="Times New Roman"/>
          <w:spacing w:val="2"/>
          <w:lang w:val="ru-RU"/>
        </w:rPr>
        <w:t xml:space="preserve"> </w:t>
      </w:r>
      <w:r w:rsidRPr="0007370A">
        <w:rPr>
          <w:rFonts w:cs="Times New Roman"/>
          <w:spacing w:val="-1"/>
          <w:lang w:val="ru-RU"/>
        </w:rPr>
        <w:t xml:space="preserve">задач </w:t>
      </w:r>
      <w:r w:rsidRPr="0007370A">
        <w:rPr>
          <w:rFonts w:cs="Times New Roman"/>
          <w:lang w:val="ru-RU"/>
        </w:rPr>
        <w:t>с</w:t>
      </w:r>
      <w:r w:rsidRPr="0007370A">
        <w:rPr>
          <w:rFonts w:cs="Times New Roman"/>
          <w:spacing w:val="-1"/>
          <w:lang w:val="ru-RU"/>
        </w:rPr>
        <w:t xml:space="preserve"> помощью</w:t>
      </w:r>
      <w:r w:rsidRPr="0007370A">
        <w:rPr>
          <w:rFonts w:cs="Times New Roman"/>
          <w:lang w:val="ru-RU"/>
        </w:rPr>
        <w:t xml:space="preserve"> </w:t>
      </w:r>
      <w:r w:rsidRPr="0007370A">
        <w:rPr>
          <w:rFonts w:cs="Times New Roman"/>
          <w:spacing w:val="-1"/>
          <w:lang w:val="ru-RU"/>
        </w:rPr>
        <w:t>средств</w:t>
      </w:r>
      <w:r w:rsidRPr="0007370A">
        <w:rPr>
          <w:rFonts w:cs="Times New Roman"/>
          <w:lang w:val="ru-RU"/>
        </w:rPr>
        <w:t xml:space="preserve"> </w:t>
      </w:r>
      <w:r w:rsidRPr="0007370A">
        <w:rPr>
          <w:rFonts w:cs="Times New Roman"/>
          <w:spacing w:val="-1"/>
          <w:lang w:val="ru-RU"/>
        </w:rPr>
        <w:t>ИКТ;</w:t>
      </w:r>
    </w:p>
    <w:p w:rsidR="003020DD" w:rsidRPr="0007370A" w:rsidRDefault="0030559F" w:rsidP="00F01841">
      <w:pPr>
        <w:pStyle w:val="a3"/>
        <w:numPr>
          <w:ilvl w:val="1"/>
          <w:numId w:val="30"/>
        </w:numPr>
        <w:tabs>
          <w:tab w:val="left" w:pos="576"/>
        </w:tabs>
        <w:ind w:left="0" w:firstLine="709"/>
        <w:contextualSpacing/>
        <w:jc w:val="both"/>
        <w:rPr>
          <w:rFonts w:cs="Times New Roman"/>
          <w:lang w:val="ru-RU"/>
        </w:rPr>
      </w:pPr>
      <w:r w:rsidRPr="0007370A">
        <w:rPr>
          <w:rFonts w:cs="Times New Roman"/>
          <w:spacing w:val="-1"/>
          <w:lang w:val="ru-RU"/>
        </w:rPr>
        <w:t>выбирать,</w:t>
      </w:r>
      <w:r w:rsidRPr="0007370A">
        <w:rPr>
          <w:rFonts w:cs="Times New Roman"/>
          <w:spacing w:val="23"/>
          <w:lang w:val="ru-RU"/>
        </w:rPr>
        <w:t xml:space="preserve"> </w:t>
      </w:r>
      <w:r w:rsidRPr="0007370A">
        <w:rPr>
          <w:rFonts w:cs="Times New Roman"/>
          <w:spacing w:val="-1"/>
          <w:lang w:val="ru-RU"/>
        </w:rPr>
        <w:t>строить</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использовать</w:t>
      </w:r>
      <w:r w:rsidRPr="0007370A">
        <w:rPr>
          <w:rFonts w:cs="Times New Roman"/>
          <w:spacing w:val="24"/>
          <w:lang w:val="ru-RU"/>
        </w:rPr>
        <w:t xml:space="preserve"> </w:t>
      </w:r>
      <w:r w:rsidRPr="0007370A">
        <w:rPr>
          <w:rFonts w:cs="Times New Roman"/>
          <w:spacing w:val="-1"/>
          <w:lang w:val="ru-RU"/>
        </w:rPr>
        <w:t>адекватную</w:t>
      </w:r>
      <w:r w:rsidRPr="0007370A">
        <w:rPr>
          <w:rFonts w:cs="Times New Roman"/>
          <w:spacing w:val="26"/>
          <w:lang w:val="ru-RU"/>
        </w:rPr>
        <w:t xml:space="preserve"> </w:t>
      </w:r>
      <w:r w:rsidRPr="0007370A">
        <w:rPr>
          <w:rFonts w:cs="Times New Roman"/>
          <w:spacing w:val="-1"/>
          <w:lang w:val="ru-RU"/>
        </w:rPr>
        <w:t>информационную</w:t>
      </w:r>
      <w:r w:rsidRPr="0007370A">
        <w:rPr>
          <w:rFonts w:cs="Times New Roman"/>
          <w:spacing w:val="24"/>
          <w:lang w:val="ru-RU"/>
        </w:rPr>
        <w:t xml:space="preserve"> </w:t>
      </w:r>
      <w:r w:rsidRPr="0007370A">
        <w:rPr>
          <w:rFonts w:cs="Times New Roman"/>
          <w:lang w:val="ru-RU"/>
        </w:rPr>
        <w:t>модель</w:t>
      </w:r>
      <w:r w:rsidRPr="0007370A">
        <w:rPr>
          <w:rFonts w:cs="Times New Roman"/>
          <w:spacing w:val="24"/>
          <w:lang w:val="ru-RU"/>
        </w:rPr>
        <w:t xml:space="preserve"> </w:t>
      </w:r>
      <w:r w:rsidRPr="0007370A">
        <w:rPr>
          <w:rFonts w:cs="Times New Roman"/>
          <w:lang w:val="ru-RU"/>
        </w:rPr>
        <w:t>для</w:t>
      </w:r>
      <w:r w:rsidRPr="0007370A">
        <w:rPr>
          <w:rFonts w:cs="Times New Roman"/>
          <w:spacing w:val="21"/>
          <w:lang w:val="ru-RU"/>
        </w:rPr>
        <w:t xml:space="preserve"> </w:t>
      </w:r>
      <w:r w:rsidRPr="0007370A">
        <w:rPr>
          <w:rFonts w:cs="Times New Roman"/>
          <w:spacing w:val="-1"/>
          <w:lang w:val="ru-RU"/>
        </w:rPr>
        <w:t>передачи</w:t>
      </w:r>
      <w:r w:rsidRPr="0007370A">
        <w:rPr>
          <w:rFonts w:cs="Times New Roman"/>
          <w:spacing w:val="55"/>
          <w:lang w:val="ru-RU"/>
        </w:rPr>
        <w:t xml:space="preserve"> </w:t>
      </w:r>
      <w:r w:rsidRPr="0007370A">
        <w:rPr>
          <w:rFonts w:cs="Times New Roman"/>
          <w:spacing w:val="-1"/>
          <w:lang w:val="ru-RU"/>
        </w:rPr>
        <w:t>своих</w:t>
      </w:r>
      <w:r w:rsidRPr="0007370A">
        <w:rPr>
          <w:rFonts w:cs="Times New Roman"/>
          <w:spacing w:val="21"/>
          <w:lang w:val="ru-RU"/>
        </w:rPr>
        <w:t xml:space="preserve"> </w:t>
      </w:r>
      <w:r w:rsidRPr="0007370A">
        <w:rPr>
          <w:rFonts w:cs="Times New Roman"/>
          <w:spacing w:val="-1"/>
          <w:lang w:val="ru-RU"/>
        </w:rPr>
        <w:t>мыслей</w:t>
      </w:r>
      <w:r w:rsidRPr="0007370A">
        <w:rPr>
          <w:rFonts w:cs="Times New Roman"/>
          <w:spacing w:val="19"/>
          <w:lang w:val="ru-RU"/>
        </w:rPr>
        <w:t xml:space="preserve"> </w:t>
      </w:r>
      <w:r w:rsidRPr="0007370A">
        <w:rPr>
          <w:rFonts w:cs="Times New Roman"/>
          <w:spacing w:val="-1"/>
          <w:lang w:val="ru-RU"/>
        </w:rPr>
        <w:t>средствами</w:t>
      </w:r>
      <w:r w:rsidRPr="0007370A">
        <w:rPr>
          <w:rFonts w:cs="Times New Roman"/>
          <w:spacing w:val="19"/>
          <w:lang w:val="ru-RU"/>
        </w:rPr>
        <w:t xml:space="preserve"> </w:t>
      </w:r>
      <w:r w:rsidRPr="0007370A">
        <w:rPr>
          <w:rFonts w:cs="Times New Roman"/>
          <w:spacing w:val="-1"/>
          <w:lang w:val="ru-RU"/>
        </w:rPr>
        <w:t>естественных</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формальных</w:t>
      </w:r>
      <w:r w:rsidRPr="0007370A">
        <w:rPr>
          <w:rFonts w:cs="Times New Roman"/>
          <w:spacing w:val="18"/>
          <w:lang w:val="ru-RU"/>
        </w:rPr>
        <w:t xml:space="preserve"> </w:t>
      </w:r>
      <w:r w:rsidRPr="0007370A">
        <w:rPr>
          <w:rFonts w:cs="Times New Roman"/>
          <w:lang w:val="ru-RU"/>
        </w:rPr>
        <w:t>языков</w:t>
      </w:r>
      <w:r w:rsidRPr="0007370A">
        <w:rPr>
          <w:rFonts w:cs="Times New Roman"/>
          <w:spacing w:val="18"/>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соответствии</w:t>
      </w:r>
      <w:r w:rsidRPr="0007370A">
        <w:rPr>
          <w:rFonts w:cs="Times New Roman"/>
          <w:spacing w:val="19"/>
          <w:lang w:val="ru-RU"/>
        </w:rPr>
        <w:t xml:space="preserve"> </w:t>
      </w:r>
      <w:r w:rsidRPr="0007370A">
        <w:rPr>
          <w:rFonts w:cs="Times New Roman"/>
          <w:lang w:val="ru-RU"/>
        </w:rPr>
        <w:t>с</w:t>
      </w:r>
      <w:r w:rsidRPr="0007370A">
        <w:rPr>
          <w:rFonts w:cs="Times New Roman"/>
          <w:spacing w:val="20"/>
          <w:lang w:val="ru-RU"/>
        </w:rPr>
        <w:t xml:space="preserve"> </w:t>
      </w:r>
      <w:r w:rsidR="00674CF6" w:rsidRPr="0007370A">
        <w:rPr>
          <w:rFonts w:cs="Times New Roman"/>
          <w:lang w:val="ru-RU"/>
        </w:rPr>
        <w:t>условия</w:t>
      </w:r>
      <w:r w:rsidRPr="0007370A">
        <w:rPr>
          <w:rFonts w:cs="Times New Roman"/>
          <w:spacing w:val="-1"/>
          <w:lang w:val="ru-RU"/>
        </w:rPr>
        <w:t>ми</w:t>
      </w:r>
      <w:r w:rsidRPr="0007370A">
        <w:rPr>
          <w:rFonts w:cs="Times New Roman"/>
          <w:lang w:val="ru-RU"/>
        </w:rPr>
        <w:t xml:space="preserve"> </w:t>
      </w:r>
      <w:r w:rsidRPr="0007370A">
        <w:rPr>
          <w:rFonts w:cs="Times New Roman"/>
          <w:spacing w:val="-1"/>
          <w:lang w:val="ru-RU"/>
        </w:rPr>
        <w:t>коммуникации;</w:t>
      </w:r>
    </w:p>
    <w:p w:rsidR="003020DD" w:rsidRPr="0007370A" w:rsidRDefault="0030559F" w:rsidP="00F01841">
      <w:pPr>
        <w:pStyle w:val="a3"/>
        <w:numPr>
          <w:ilvl w:val="1"/>
          <w:numId w:val="30"/>
        </w:numPr>
        <w:tabs>
          <w:tab w:val="left" w:pos="57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spacing w:val="12"/>
          <w:lang w:val="ru-RU"/>
        </w:rPr>
        <w:t xml:space="preserve"> </w:t>
      </w:r>
      <w:r w:rsidRPr="0007370A">
        <w:rPr>
          <w:rFonts w:cs="Times New Roman"/>
          <w:spacing w:val="-1"/>
          <w:lang w:val="ru-RU"/>
        </w:rPr>
        <w:t>информационный</w:t>
      </w:r>
      <w:r w:rsidRPr="0007370A">
        <w:rPr>
          <w:rFonts w:cs="Times New Roman"/>
          <w:spacing w:val="12"/>
          <w:lang w:val="ru-RU"/>
        </w:rPr>
        <w:t xml:space="preserve"> </w:t>
      </w:r>
      <w:r w:rsidRPr="0007370A">
        <w:rPr>
          <w:rFonts w:cs="Times New Roman"/>
          <w:spacing w:val="-1"/>
          <w:lang w:val="ru-RU"/>
        </w:rPr>
        <w:t>аспект</w:t>
      </w:r>
      <w:r w:rsidRPr="0007370A">
        <w:rPr>
          <w:rFonts w:cs="Times New Roman"/>
          <w:spacing w:val="10"/>
          <w:lang w:val="ru-RU"/>
        </w:rPr>
        <w:t xml:space="preserve"> </w:t>
      </w:r>
      <w:r w:rsidRPr="0007370A">
        <w:rPr>
          <w:rFonts w:cs="Times New Roman"/>
          <w:spacing w:val="-1"/>
          <w:lang w:val="ru-RU"/>
        </w:rPr>
        <w:t>задачи,</w:t>
      </w:r>
      <w:r w:rsidRPr="0007370A">
        <w:rPr>
          <w:rFonts w:cs="Times New Roman"/>
          <w:spacing w:val="11"/>
          <w:lang w:val="ru-RU"/>
        </w:rPr>
        <w:t xml:space="preserve"> </w:t>
      </w:r>
      <w:r w:rsidRPr="0007370A">
        <w:rPr>
          <w:rFonts w:cs="Times New Roman"/>
          <w:spacing w:val="-1"/>
          <w:lang w:val="ru-RU"/>
        </w:rPr>
        <w:t>оперировать</w:t>
      </w:r>
      <w:r w:rsidRPr="0007370A">
        <w:rPr>
          <w:rFonts w:cs="Times New Roman"/>
          <w:spacing w:val="12"/>
          <w:lang w:val="ru-RU"/>
        </w:rPr>
        <w:t xml:space="preserve"> </w:t>
      </w:r>
      <w:r w:rsidRPr="0007370A">
        <w:rPr>
          <w:rFonts w:cs="Times New Roman"/>
          <w:spacing w:val="-1"/>
          <w:lang w:val="ru-RU"/>
        </w:rPr>
        <w:t>данными,</w:t>
      </w:r>
      <w:r w:rsidRPr="0007370A">
        <w:rPr>
          <w:rFonts w:cs="Times New Roman"/>
          <w:spacing w:val="11"/>
          <w:lang w:val="ru-RU"/>
        </w:rPr>
        <w:t xml:space="preserve"> </w:t>
      </w:r>
      <w:r w:rsidRPr="0007370A">
        <w:rPr>
          <w:rFonts w:cs="Times New Roman"/>
          <w:spacing w:val="-1"/>
          <w:lang w:val="ru-RU"/>
        </w:rPr>
        <w:t>использовать</w:t>
      </w:r>
      <w:r w:rsidRPr="0007370A">
        <w:rPr>
          <w:rFonts w:cs="Times New Roman"/>
          <w:spacing w:val="12"/>
          <w:lang w:val="ru-RU"/>
        </w:rPr>
        <w:t xml:space="preserve"> </w:t>
      </w:r>
      <w:r w:rsidRPr="0007370A">
        <w:rPr>
          <w:rFonts w:cs="Times New Roman"/>
          <w:spacing w:val="-1"/>
          <w:lang w:val="ru-RU"/>
        </w:rPr>
        <w:t>модель</w:t>
      </w:r>
      <w:r w:rsidRPr="0007370A">
        <w:rPr>
          <w:rFonts w:cs="Times New Roman"/>
          <w:spacing w:val="69"/>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задачи;</w:t>
      </w:r>
    </w:p>
    <w:p w:rsidR="003020DD" w:rsidRPr="0007370A" w:rsidRDefault="0030559F" w:rsidP="00F01841">
      <w:pPr>
        <w:pStyle w:val="a3"/>
        <w:numPr>
          <w:ilvl w:val="1"/>
          <w:numId w:val="30"/>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48"/>
          <w:lang w:val="ru-RU"/>
        </w:rPr>
        <w:t xml:space="preserve"> </w:t>
      </w:r>
      <w:r w:rsidRPr="0007370A">
        <w:rPr>
          <w:rFonts w:cs="Times New Roman"/>
          <w:spacing w:val="-1"/>
          <w:lang w:val="ru-RU"/>
        </w:rPr>
        <w:t>компьютерные</w:t>
      </w:r>
      <w:r w:rsidRPr="0007370A">
        <w:rPr>
          <w:rFonts w:cs="Times New Roman"/>
          <w:spacing w:val="46"/>
          <w:lang w:val="ru-RU"/>
        </w:rPr>
        <w:t xml:space="preserve"> </w:t>
      </w:r>
      <w:r w:rsidRPr="0007370A">
        <w:rPr>
          <w:rFonts w:cs="Times New Roman"/>
          <w:lang w:val="ru-RU"/>
        </w:rPr>
        <w:t>технологии</w:t>
      </w:r>
      <w:r w:rsidRPr="0007370A">
        <w:rPr>
          <w:rFonts w:cs="Times New Roman"/>
          <w:spacing w:val="48"/>
          <w:lang w:val="ru-RU"/>
        </w:rPr>
        <w:t xml:space="preserve"> </w:t>
      </w:r>
      <w:r w:rsidRPr="0007370A">
        <w:rPr>
          <w:rFonts w:cs="Times New Roman"/>
          <w:spacing w:val="-1"/>
          <w:lang w:val="ru-RU"/>
        </w:rPr>
        <w:t>(включая</w:t>
      </w:r>
      <w:r w:rsidRPr="0007370A">
        <w:rPr>
          <w:rFonts w:cs="Times New Roman"/>
          <w:spacing w:val="47"/>
          <w:lang w:val="ru-RU"/>
        </w:rPr>
        <w:t xml:space="preserve"> </w:t>
      </w:r>
      <w:r w:rsidRPr="0007370A">
        <w:rPr>
          <w:rFonts w:cs="Times New Roman"/>
          <w:spacing w:val="-1"/>
          <w:lang w:val="ru-RU"/>
        </w:rPr>
        <w:t>выбор</w:t>
      </w:r>
      <w:r w:rsidRPr="0007370A">
        <w:rPr>
          <w:rFonts w:cs="Times New Roman"/>
          <w:spacing w:val="50"/>
          <w:lang w:val="ru-RU"/>
        </w:rPr>
        <w:t xml:space="preserve"> </w:t>
      </w:r>
      <w:r w:rsidRPr="0007370A">
        <w:rPr>
          <w:rFonts w:cs="Times New Roman"/>
          <w:spacing w:val="-1"/>
          <w:lang w:val="ru-RU"/>
        </w:rPr>
        <w:t>адекватных</w:t>
      </w:r>
      <w:r w:rsidRPr="0007370A">
        <w:rPr>
          <w:rFonts w:cs="Times New Roman"/>
          <w:spacing w:val="49"/>
          <w:lang w:val="ru-RU"/>
        </w:rPr>
        <w:t xml:space="preserve"> </w:t>
      </w:r>
      <w:r w:rsidRPr="0007370A">
        <w:rPr>
          <w:rFonts w:cs="Times New Roman"/>
          <w:spacing w:val="-1"/>
          <w:lang w:val="ru-RU"/>
        </w:rPr>
        <w:t>задаче</w:t>
      </w:r>
      <w:r w:rsidRPr="0007370A">
        <w:rPr>
          <w:rFonts w:cs="Times New Roman"/>
          <w:spacing w:val="46"/>
          <w:lang w:val="ru-RU"/>
        </w:rPr>
        <w:t xml:space="preserve"> </w:t>
      </w:r>
      <w:r w:rsidR="00674CF6" w:rsidRPr="0007370A">
        <w:rPr>
          <w:rFonts w:cs="Times New Roman"/>
          <w:lang w:val="ru-RU"/>
        </w:rPr>
        <w:t>инстру</w:t>
      </w:r>
      <w:r w:rsidRPr="0007370A">
        <w:rPr>
          <w:rFonts w:cs="Times New Roman"/>
          <w:spacing w:val="-1"/>
          <w:lang w:val="ru-RU"/>
        </w:rPr>
        <w:t>ментальных</w:t>
      </w:r>
      <w:r w:rsidRPr="0007370A">
        <w:rPr>
          <w:rFonts w:cs="Times New Roman"/>
          <w:spacing w:val="20"/>
          <w:lang w:val="ru-RU"/>
        </w:rPr>
        <w:t xml:space="preserve"> </w:t>
      </w:r>
      <w:r w:rsidRPr="0007370A">
        <w:rPr>
          <w:rFonts w:cs="Times New Roman"/>
          <w:spacing w:val="-1"/>
          <w:lang w:val="ru-RU"/>
        </w:rPr>
        <w:t>программно-аппаратных</w:t>
      </w:r>
      <w:r w:rsidRPr="0007370A">
        <w:rPr>
          <w:rFonts w:cs="Times New Roman"/>
          <w:spacing w:val="23"/>
          <w:lang w:val="ru-RU"/>
        </w:rPr>
        <w:t xml:space="preserve"> </w:t>
      </w:r>
      <w:r w:rsidRPr="0007370A">
        <w:rPr>
          <w:rFonts w:cs="Times New Roman"/>
          <w:spacing w:val="-1"/>
          <w:lang w:val="ru-RU"/>
        </w:rPr>
        <w:t>средств</w:t>
      </w:r>
      <w:r w:rsidRPr="0007370A">
        <w:rPr>
          <w:rFonts w:cs="Times New Roman"/>
          <w:spacing w:val="23"/>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сервисов)</w:t>
      </w:r>
      <w:r w:rsidRPr="0007370A">
        <w:rPr>
          <w:rFonts w:cs="Times New Roman"/>
          <w:spacing w:val="22"/>
          <w:lang w:val="ru-RU"/>
        </w:rPr>
        <w:t xml:space="preserve"> </w:t>
      </w:r>
      <w:r w:rsidRPr="0007370A">
        <w:rPr>
          <w:rFonts w:cs="Times New Roman"/>
          <w:lang w:val="ru-RU"/>
        </w:rPr>
        <w:t>для</w:t>
      </w:r>
      <w:r w:rsidRPr="0007370A">
        <w:rPr>
          <w:rFonts w:cs="Times New Roman"/>
          <w:spacing w:val="21"/>
          <w:lang w:val="ru-RU"/>
        </w:rPr>
        <w:t xml:space="preserve"> </w:t>
      </w:r>
      <w:r w:rsidRPr="0007370A">
        <w:rPr>
          <w:rFonts w:cs="Times New Roman"/>
          <w:lang w:val="ru-RU"/>
        </w:rPr>
        <w:t>решения</w:t>
      </w:r>
      <w:r w:rsidRPr="0007370A">
        <w:rPr>
          <w:rFonts w:cs="Times New Roman"/>
          <w:spacing w:val="21"/>
          <w:lang w:val="ru-RU"/>
        </w:rPr>
        <w:t xml:space="preserve"> </w:t>
      </w:r>
      <w:r w:rsidRPr="0007370A">
        <w:rPr>
          <w:rFonts w:cs="Times New Roman"/>
          <w:spacing w:val="-1"/>
          <w:lang w:val="ru-RU"/>
        </w:rPr>
        <w:t>информационных</w:t>
      </w:r>
      <w:r w:rsidRPr="0007370A">
        <w:rPr>
          <w:rFonts w:cs="Times New Roman"/>
          <w:spacing w:val="75"/>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коммуникационных</w:t>
      </w:r>
      <w:r w:rsidRPr="0007370A">
        <w:rPr>
          <w:rFonts w:cs="Times New Roman"/>
          <w:spacing w:val="11"/>
          <w:lang w:val="ru-RU"/>
        </w:rPr>
        <w:t xml:space="preserve"> </w:t>
      </w:r>
      <w:r w:rsidRPr="0007370A">
        <w:rPr>
          <w:rFonts w:cs="Times New Roman"/>
          <w:spacing w:val="-1"/>
          <w:lang w:val="ru-RU"/>
        </w:rPr>
        <w:t>учебных</w:t>
      </w:r>
      <w:r w:rsidRPr="0007370A">
        <w:rPr>
          <w:rFonts w:cs="Times New Roman"/>
          <w:spacing w:val="8"/>
          <w:lang w:val="ru-RU"/>
        </w:rPr>
        <w:t xml:space="preserve"> </w:t>
      </w:r>
      <w:r w:rsidRPr="0007370A">
        <w:rPr>
          <w:rFonts w:cs="Times New Roman"/>
          <w:spacing w:val="-1"/>
          <w:lang w:val="ru-RU"/>
        </w:rPr>
        <w:t>задач,</w:t>
      </w:r>
      <w:r w:rsidRPr="0007370A">
        <w:rPr>
          <w:rFonts w:cs="Times New Roman"/>
          <w:spacing w:val="9"/>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lang w:val="ru-RU"/>
        </w:rPr>
        <w:t>том</w:t>
      </w:r>
      <w:r w:rsidRPr="0007370A">
        <w:rPr>
          <w:rFonts w:cs="Times New Roman"/>
          <w:spacing w:val="8"/>
          <w:lang w:val="ru-RU"/>
        </w:rPr>
        <w:t xml:space="preserve"> </w:t>
      </w:r>
      <w:r w:rsidRPr="0007370A">
        <w:rPr>
          <w:rFonts w:cs="Times New Roman"/>
          <w:spacing w:val="-1"/>
          <w:lang w:val="ru-RU"/>
        </w:rPr>
        <w:t>числе:</w:t>
      </w:r>
      <w:r w:rsidRPr="0007370A">
        <w:rPr>
          <w:rFonts w:cs="Times New Roman"/>
          <w:spacing w:val="9"/>
          <w:lang w:val="ru-RU"/>
        </w:rPr>
        <w:t xml:space="preserve"> </w:t>
      </w:r>
      <w:r w:rsidRPr="0007370A">
        <w:rPr>
          <w:rFonts w:cs="Times New Roman"/>
          <w:spacing w:val="-1"/>
          <w:lang w:val="ru-RU"/>
        </w:rPr>
        <w:t>вычисление,</w:t>
      </w:r>
      <w:r w:rsidRPr="0007370A">
        <w:rPr>
          <w:rFonts w:cs="Times New Roman"/>
          <w:spacing w:val="9"/>
          <w:lang w:val="ru-RU"/>
        </w:rPr>
        <w:t xml:space="preserve"> </w:t>
      </w:r>
      <w:r w:rsidRPr="0007370A">
        <w:rPr>
          <w:rFonts w:cs="Times New Roman"/>
          <w:spacing w:val="-1"/>
          <w:lang w:val="ru-RU"/>
        </w:rPr>
        <w:t>написание</w:t>
      </w:r>
      <w:r w:rsidRPr="0007370A">
        <w:rPr>
          <w:rFonts w:cs="Times New Roman"/>
          <w:spacing w:val="8"/>
          <w:lang w:val="ru-RU"/>
        </w:rPr>
        <w:t xml:space="preserve"> </w:t>
      </w:r>
      <w:r w:rsidRPr="0007370A">
        <w:rPr>
          <w:rFonts w:cs="Times New Roman"/>
          <w:spacing w:val="-1"/>
          <w:lang w:val="ru-RU"/>
        </w:rPr>
        <w:t>писем,</w:t>
      </w:r>
      <w:r w:rsidRPr="0007370A">
        <w:rPr>
          <w:rFonts w:cs="Times New Roman"/>
          <w:spacing w:val="9"/>
          <w:lang w:val="ru-RU"/>
        </w:rPr>
        <w:t xml:space="preserve"> </w:t>
      </w:r>
      <w:r w:rsidR="000470C4" w:rsidRPr="0007370A">
        <w:rPr>
          <w:rFonts w:cs="Times New Roman"/>
          <w:lang w:val="ru-RU"/>
        </w:rPr>
        <w:t>сочинений</w:t>
      </w:r>
      <w:r w:rsidRPr="0007370A">
        <w:rPr>
          <w:rFonts w:cs="Times New Roman"/>
          <w:lang w:val="ru-RU"/>
        </w:rPr>
        <w:t>,</w:t>
      </w:r>
      <w:r w:rsidRPr="0007370A">
        <w:rPr>
          <w:rFonts w:cs="Times New Roman"/>
          <w:spacing w:val="-3"/>
          <w:lang w:val="ru-RU"/>
        </w:rPr>
        <w:t xml:space="preserve"> </w:t>
      </w:r>
      <w:r w:rsidRPr="0007370A">
        <w:rPr>
          <w:rFonts w:cs="Times New Roman"/>
          <w:spacing w:val="-1"/>
          <w:lang w:val="ru-RU"/>
        </w:rPr>
        <w:t>докладов,</w:t>
      </w:r>
      <w:r w:rsidRPr="0007370A">
        <w:rPr>
          <w:rFonts w:cs="Times New Roman"/>
          <w:lang w:val="ru-RU"/>
        </w:rPr>
        <w:t xml:space="preserve"> </w:t>
      </w:r>
      <w:r w:rsidRPr="0007370A">
        <w:rPr>
          <w:rFonts w:cs="Times New Roman"/>
          <w:spacing w:val="-1"/>
          <w:lang w:val="ru-RU"/>
        </w:rPr>
        <w:t>рефератов,</w:t>
      </w:r>
      <w:r w:rsidRPr="0007370A">
        <w:rPr>
          <w:rFonts w:cs="Times New Roman"/>
          <w:lang w:val="ru-RU"/>
        </w:rPr>
        <w:t xml:space="preserve"> </w:t>
      </w:r>
      <w:r w:rsidRPr="0007370A">
        <w:rPr>
          <w:rFonts w:cs="Times New Roman"/>
          <w:spacing w:val="-1"/>
          <w:lang w:val="ru-RU"/>
        </w:rPr>
        <w:t>создание презентаций</w:t>
      </w:r>
      <w:r w:rsidRPr="0007370A">
        <w:rPr>
          <w:rFonts w:cs="Times New Roman"/>
          <w:lang w:val="ru-RU"/>
        </w:rPr>
        <w:t xml:space="preserve"> и</w:t>
      </w:r>
      <w:r w:rsidRPr="0007370A">
        <w:rPr>
          <w:rFonts w:cs="Times New Roman"/>
          <w:spacing w:val="-2"/>
          <w:lang w:val="ru-RU"/>
        </w:rPr>
        <w:t xml:space="preserve"> </w:t>
      </w:r>
      <w:r w:rsidRPr="0007370A">
        <w:rPr>
          <w:rFonts w:cs="Times New Roman"/>
          <w:lang w:val="ru-RU"/>
        </w:rPr>
        <w:t>др.;</w:t>
      </w:r>
    </w:p>
    <w:p w:rsidR="003020DD" w:rsidRPr="0007370A" w:rsidRDefault="0030559F" w:rsidP="00F01841">
      <w:pPr>
        <w:pStyle w:val="a3"/>
        <w:numPr>
          <w:ilvl w:val="1"/>
          <w:numId w:val="30"/>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информацию</w:t>
      </w:r>
      <w:r w:rsidRPr="0007370A">
        <w:rPr>
          <w:rFonts w:cs="Times New Roman"/>
          <w:lang w:val="ru-RU"/>
        </w:rPr>
        <w:t xml:space="preserve"> с</w:t>
      </w:r>
      <w:r w:rsidRPr="0007370A">
        <w:rPr>
          <w:rFonts w:cs="Times New Roman"/>
          <w:spacing w:val="1"/>
          <w:lang w:val="ru-RU"/>
        </w:rPr>
        <w:t xml:space="preserve"> </w:t>
      </w:r>
      <w:r w:rsidRPr="0007370A">
        <w:rPr>
          <w:rFonts w:cs="Times New Roman"/>
          <w:spacing w:val="-2"/>
          <w:lang w:val="ru-RU"/>
        </w:rPr>
        <w:t>учетом</w:t>
      </w:r>
      <w:r w:rsidRPr="0007370A">
        <w:rPr>
          <w:rFonts w:cs="Times New Roman"/>
          <w:spacing w:val="-1"/>
          <w:lang w:val="ru-RU"/>
        </w:rPr>
        <w:t xml:space="preserve"> этических</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правовых</w:t>
      </w:r>
      <w:r w:rsidRPr="0007370A">
        <w:rPr>
          <w:rFonts w:cs="Times New Roman"/>
          <w:spacing w:val="1"/>
          <w:lang w:val="ru-RU"/>
        </w:rPr>
        <w:t xml:space="preserve"> </w:t>
      </w:r>
      <w:r w:rsidRPr="0007370A">
        <w:rPr>
          <w:rFonts w:cs="Times New Roman"/>
          <w:spacing w:val="-1"/>
          <w:lang w:val="ru-RU"/>
        </w:rPr>
        <w:t>норм;</w:t>
      </w:r>
    </w:p>
    <w:p w:rsidR="003020DD" w:rsidRPr="0007370A" w:rsidRDefault="0030559F" w:rsidP="00F01841">
      <w:pPr>
        <w:pStyle w:val="a3"/>
        <w:numPr>
          <w:ilvl w:val="1"/>
          <w:numId w:val="30"/>
        </w:numPr>
        <w:tabs>
          <w:tab w:val="left" w:pos="57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19"/>
          <w:lang w:val="ru-RU"/>
        </w:rPr>
        <w:t xml:space="preserve"> </w:t>
      </w:r>
      <w:r w:rsidRPr="0007370A">
        <w:rPr>
          <w:rFonts w:cs="Times New Roman"/>
          <w:spacing w:val="-1"/>
          <w:lang w:val="ru-RU"/>
        </w:rPr>
        <w:t>информационные</w:t>
      </w:r>
      <w:r w:rsidRPr="0007370A">
        <w:rPr>
          <w:rFonts w:cs="Times New Roman"/>
          <w:spacing w:val="17"/>
          <w:lang w:val="ru-RU"/>
        </w:rPr>
        <w:t xml:space="preserve"> </w:t>
      </w:r>
      <w:r w:rsidRPr="0007370A">
        <w:rPr>
          <w:rFonts w:cs="Times New Roman"/>
          <w:spacing w:val="-1"/>
          <w:lang w:val="ru-RU"/>
        </w:rPr>
        <w:t>ресурсы</w:t>
      </w:r>
      <w:r w:rsidRPr="0007370A">
        <w:rPr>
          <w:rFonts w:cs="Times New Roman"/>
          <w:spacing w:val="18"/>
          <w:lang w:val="ru-RU"/>
        </w:rPr>
        <w:t xml:space="preserve"> </w:t>
      </w:r>
      <w:r w:rsidRPr="0007370A">
        <w:rPr>
          <w:rFonts w:cs="Times New Roman"/>
          <w:spacing w:val="-1"/>
          <w:lang w:val="ru-RU"/>
        </w:rPr>
        <w:t>разного</w:t>
      </w:r>
      <w:r w:rsidRPr="0007370A">
        <w:rPr>
          <w:rFonts w:cs="Times New Roman"/>
          <w:spacing w:val="18"/>
          <w:lang w:val="ru-RU"/>
        </w:rPr>
        <w:t xml:space="preserve"> </w:t>
      </w:r>
      <w:r w:rsidRPr="0007370A">
        <w:rPr>
          <w:rFonts w:cs="Times New Roman"/>
          <w:lang w:val="ru-RU"/>
        </w:rPr>
        <w:t>типа</w:t>
      </w:r>
      <w:r w:rsidRPr="0007370A">
        <w:rPr>
          <w:rFonts w:cs="Times New Roman"/>
          <w:spacing w:val="15"/>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для</w:t>
      </w:r>
      <w:r w:rsidRPr="0007370A">
        <w:rPr>
          <w:rFonts w:cs="Times New Roman"/>
          <w:spacing w:val="19"/>
          <w:lang w:val="ru-RU"/>
        </w:rPr>
        <w:t xml:space="preserve"> </w:t>
      </w:r>
      <w:r w:rsidRPr="0007370A">
        <w:rPr>
          <w:rFonts w:cs="Times New Roman"/>
          <w:spacing w:val="-1"/>
          <w:lang w:val="ru-RU"/>
        </w:rPr>
        <w:t>разных</w:t>
      </w:r>
      <w:r w:rsidRPr="0007370A">
        <w:rPr>
          <w:rFonts w:cs="Times New Roman"/>
          <w:spacing w:val="18"/>
          <w:lang w:val="ru-RU"/>
        </w:rPr>
        <w:t xml:space="preserve"> </w:t>
      </w:r>
      <w:r w:rsidRPr="0007370A">
        <w:rPr>
          <w:rFonts w:cs="Times New Roman"/>
          <w:lang w:val="ru-RU"/>
        </w:rPr>
        <w:t>аудиторий,</w:t>
      </w:r>
      <w:r w:rsidRPr="0007370A">
        <w:rPr>
          <w:rFonts w:cs="Times New Roman"/>
          <w:spacing w:val="18"/>
          <w:lang w:val="ru-RU"/>
        </w:rPr>
        <w:t xml:space="preserve"> </w:t>
      </w:r>
      <w:r w:rsidRPr="0007370A">
        <w:rPr>
          <w:rFonts w:cs="Times New Roman"/>
          <w:spacing w:val="-1"/>
          <w:lang w:val="ru-RU"/>
        </w:rPr>
        <w:t>соблюдать</w:t>
      </w:r>
      <w:r w:rsidRPr="0007370A">
        <w:rPr>
          <w:rFonts w:cs="Times New Roman"/>
          <w:spacing w:val="69"/>
          <w:lang w:val="ru-RU"/>
        </w:rPr>
        <w:t xml:space="preserve"> </w:t>
      </w:r>
      <w:r w:rsidRPr="0007370A">
        <w:rPr>
          <w:rFonts w:cs="Times New Roman"/>
          <w:spacing w:val="-1"/>
          <w:lang w:val="ru-RU"/>
        </w:rPr>
        <w:t>информационную</w:t>
      </w:r>
      <w:r w:rsidRPr="0007370A">
        <w:rPr>
          <w:rFonts w:cs="Times New Roman"/>
          <w:lang w:val="ru-RU"/>
        </w:rPr>
        <w:t xml:space="preserve"> гигиену</w:t>
      </w:r>
      <w:r w:rsidRPr="0007370A">
        <w:rPr>
          <w:rFonts w:cs="Times New Roman"/>
          <w:spacing w:val="-5"/>
          <w:lang w:val="ru-RU"/>
        </w:rPr>
        <w:t xml:space="preserve"> </w:t>
      </w:r>
      <w:r w:rsidRPr="0007370A">
        <w:rPr>
          <w:rFonts w:cs="Times New Roman"/>
          <w:lang w:val="ru-RU"/>
        </w:rPr>
        <w:t xml:space="preserve">и </w:t>
      </w:r>
      <w:r w:rsidRPr="0007370A">
        <w:rPr>
          <w:rFonts w:cs="Times New Roman"/>
          <w:spacing w:val="-1"/>
          <w:lang w:val="ru-RU"/>
        </w:rPr>
        <w:t>правила информационной</w:t>
      </w:r>
      <w:r w:rsidRPr="0007370A">
        <w:rPr>
          <w:rFonts w:cs="Times New Roman"/>
          <w:spacing w:val="-2"/>
          <w:lang w:val="ru-RU"/>
        </w:rPr>
        <w:t xml:space="preserve"> </w:t>
      </w:r>
      <w:r w:rsidRPr="0007370A">
        <w:rPr>
          <w:rFonts w:cs="Times New Roman"/>
          <w:spacing w:val="-1"/>
          <w:lang w:val="ru-RU"/>
        </w:rPr>
        <w:t>безопасности.</w:t>
      </w:r>
    </w:p>
    <w:p w:rsidR="003020DD" w:rsidRPr="0007370A" w:rsidRDefault="0030559F" w:rsidP="00F01841">
      <w:pPr>
        <w:pStyle w:val="2"/>
        <w:numPr>
          <w:ilvl w:val="2"/>
          <w:numId w:val="29"/>
        </w:numPr>
        <w:tabs>
          <w:tab w:val="left" w:pos="723"/>
        </w:tabs>
        <w:spacing w:before="0"/>
        <w:ind w:left="0" w:firstLine="709"/>
        <w:contextualSpacing/>
        <w:jc w:val="both"/>
        <w:rPr>
          <w:rFonts w:cs="Times New Roman"/>
          <w:b w:val="0"/>
          <w:bCs w:val="0"/>
        </w:rPr>
      </w:pPr>
      <w:r w:rsidRPr="0007370A">
        <w:rPr>
          <w:rFonts w:cs="Times New Roman"/>
          <w:spacing w:val="-1"/>
        </w:rPr>
        <w:t>Предметные</w:t>
      </w:r>
      <w:r w:rsidRPr="0007370A">
        <w:rPr>
          <w:rFonts w:cs="Times New Roman"/>
          <w:spacing w:val="-2"/>
        </w:rPr>
        <w:t xml:space="preserve"> </w:t>
      </w:r>
      <w:r w:rsidRPr="0007370A">
        <w:rPr>
          <w:rFonts w:cs="Times New Roman"/>
          <w:spacing w:val="-1"/>
        </w:rPr>
        <w:t>результаты</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34"/>
          <w:lang w:val="ru-RU"/>
        </w:rPr>
        <w:t xml:space="preserve"> </w:t>
      </w:r>
      <w:r w:rsidRPr="0007370A">
        <w:rPr>
          <w:rFonts w:cs="Times New Roman"/>
          <w:spacing w:val="-1"/>
          <w:lang w:val="ru-RU"/>
        </w:rPr>
        <w:t>данном</w:t>
      </w:r>
      <w:r w:rsidRPr="0007370A">
        <w:rPr>
          <w:rFonts w:cs="Times New Roman"/>
          <w:spacing w:val="35"/>
          <w:lang w:val="ru-RU"/>
        </w:rPr>
        <w:t xml:space="preserve"> </w:t>
      </w:r>
      <w:r w:rsidRPr="0007370A">
        <w:rPr>
          <w:rFonts w:cs="Times New Roman"/>
          <w:spacing w:val="-1"/>
          <w:lang w:val="ru-RU"/>
        </w:rPr>
        <w:t>подразделе</w:t>
      </w:r>
      <w:r w:rsidRPr="0007370A">
        <w:rPr>
          <w:rFonts w:cs="Times New Roman"/>
          <w:spacing w:val="35"/>
          <w:lang w:val="ru-RU"/>
        </w:rPr>
        <w:t xml:space="preserve"> </w:t>
      </w:r>
      <w:r w:rsidRPr="0007370A">
        <w:rPr>
          <w:rFonts w:cs="Times New Roman"/>
          <w:spacing w:val="-1"/>
          <w:lang w:val="ru-RU"/>
        </w:rPr>
        <w:t>основной</w:t>
      </w:r>
      <w:r w:rsidRPr="0007370A">
        <w:rPr>
          <w:rFonts w:cs="Times New Roman"/>
          <w:spacing w:val="36"/>
          <w:lang w:val="ru-RU"/>
        </w:rPr>
        <w:t xml:space="preserve"> </w:t>
      </w:r>
      <w:r w:rsidRPr="0007370A">
        <w:rPr>
          <w:rFonts w:cs="Times New Roman"/>
          <w:spacing w:val="-1"/>
          <w:lang w:val="ru-RU"/>
        </w:rPr>
        <w:t>образовательной</w:t>
      </w:r>
      <w:r w:rsidRPr="0007370A">
        <w:rPr>
          <w:rFonts w:cs="Times New Roman"/>
          <w:spacing w:val="36"/>
          <w:lang w:val="ru-RU"/>
        </w:rPr>
        <w:t xml:space="preserve"> </w:t>
      </w:r>
      <w:r w:rsidRPr="0007370A">
        <w:rPr>
          <w:rFonts w:cs="Times New Roman"/>
          <w:spacing w:val="-1"/>
          <w:lang w:val="ru-RU"/>
        </w:rPr>
        <w:t>программы</w:t>
      </w:r>
      <w:r w:rsidRPr="0007370A">
        <w:rPr>
          <w:rFonts w:cs="Times New Roman"/>
          <w:spacing w:val="35"/>
          <w:lang w:val="ru-RU"/>
        </w:rPr>
        <w:t xml:space="preserve"> </w:t>
      </w:r>
      <w:r w:rsidRPr="0007370A">
        <w:rPr>
          <w:rFonts w:cs="Times New Roman"/>
          <w:spacing w:val="-1"/>
          <w:lang w:val="ru-RU"/>
        </w:rPr>
        <w:t>представлены</w:t>
      </w:r>
      <w:r w:rsidRPr="0007370A">
        <w:rPr>
          <w:rFonts w:cs="Times New Roman"/>
          <w:spacing w:val="35"/>
          <w:lang w:val="ru-RU"/>
        </w:rPr>
        <w:t xml:space="preserve"> </w:t>
      </w:r>
      <w:r w:rsidR="00674CF6" w:rsidRPr="0007370A">
        <w:rPr>
          <w:rFonts w:cs="Times New Roman"/>
          <w:lang w:val="ru-RU"/>
        </w:rPr>
        <w:t>планируе</w:t>
      </w:r>
      <w:r w:rsidRPr="0007370A">
        <w:rPr>
          <w:rFonts w:cs="Times New Roman"/>
          <w:spacing w:val="-1"/>
          <w:lang w:val="ru-RU"/>
        </w:rPr>
        <w:t>мые</w:t>
      </w:r>
      <w:r w:rsidRPr="0007370A">
        <w:rPr>
          <w:rFonts w:cs="Times New Roman"/>
          <w:spacing w:val="29"/>
          <w:lang w:val="ru-RU"/>
        </w:rPr>
        <w:t xml:space="preserve"> </w:t>
      </w:r>
      <w:r w:rsidRPr="0007370A">
        <w:rPr>
          <w:rFonts w:cs="Times New Roman"/>
          <w:spacing w:val="-1"/>
          <w:lang w:val="ru-RU"/>
        </w:rPr>
        <w:t>предметные</w:t>
      </w:r>
      <w:r w:rsidRPr="0007370A">
        <w:rPr>
          <w:rFonts w:cs="Times New Roman"/>
          <w:spacing w:val="29"/>
          <w:lang w:val="ru-RU"/>
        </w:rPr>
        <w:t xml:space="preserve"> </w:t>
      </w:r>
      <w:r w:rsidRPr="0007370A">
        <w:rPr>
          <w:rFonts w:cs="Times New Roman"/>
          <w:lang w:val="ru-RU"/>
        </w:rPr>
        <w:t>результаты</w:t>
      </w:r>
      <w:r w:rsidRPr="0007370A">
        <w:rPr>
          <w:rFonts w:cs="Times New Roman"/>
          <w:spacing w:val="30"/>
          <w:lang w:val="ru-RU"/>
        </w:rPr>
        <w:t xml:space="preserve"> </w:t>
      </w:r>
      <w:r w:rsidRPr="0007370A">
        <w:rPr>
          <w:rFonts w:cs="Times New Roman"/>
          <w:spacing w:val="-1"/>
          <w:lang w:val="ru-RU"/>
        </w:rPr>
        <w:t>ее</w:t>
      </w:r>
      <w:r w:rsidRPr="0007370A">
        <w:rPr>
          <w:rFonts w:cs="Times New Roman"/>
          <w:spacing w:val="30"/>
          <w:lang w:val="ru-RU"/>
        </w:rPr>
        <w:t xml:space="preserve"> </w:t>
      </w:r>
      <w:r w:rsidRPr="0007370A">
        <w:rPr>
          <w:rFonts w:cs="Times New Roman"/>
          <w:spacing w:val="-1"/>
          <w:lang w:val="ru-RU"/>
        </w:rPr>
        <w:t>освоения.</w:t>
      </w:r>
      <w:r w:rsidRPr="0007370A">
        <w:rPr>
          <w:rFonts w:cs="Times New Roman"/>
          <w:spacing w:val="30"/>
          <w:lang w:val="ru-RU"/>
        </w:rPr>
        <w:t xml:space="preserve"> </w:t>
      </w:r>
      <w:r w:rsidRPr="0007370A">
        <w:rPr>
          <w:rFonts w:cs="Times New Roman"/>
          <w:lang w:val="ru-RU"/>
        </w:rPr>
        <w:t>При</w:t>
      </w:r>
      <w:r w:rsidRPr="0007370A">
        <w:rPr>
          <w:rFonts w:cs="Times New Roman"/>
          <w:spacing w:val="5"/>
          <w:lang w:val="ru-RU"/>
        </w:rPr>
        <w:t xml:space="preserve"> </w:t>
      </w:r>
      <w:r w:rsidRPr="0007370A">
        <w:rPr>
          <w:rFonts w:cs="Times New Roman"/>
          <w:lang w:val="ru-RU"/>
        </w:rPr>
        <w:t>этом</w:t>
      </w:r>
      <w:r w:rsidRPr="0007370A">
        <w:rPr>
          <w:rFonts w:cs="Times New Roman"/>
          <w:spacing w:val="59"/>
          <w:lang w:val="ru-RU"/>
        </w:rPr>
        <w:t xml:space="preserve"> </w:t>
      </w:r>
      <w:r w:rsidRPr="0007370A">
        <w:rPr>
          <w:rFonts w:cs="Times New Roman"/>
          <w:spacing w:val="-1"/>
          <w:lang w:val="ru-RU"/>
        </w:rPr>
        <w:t>планируемые</w:t>
      </w:r>
      <w:r w:rsidRPr="0007370A">
        <w:rPr>
          <w:rFonts w:cs="Times New Roman"/>
          <w:spacing w:val="13"/>
          <w:lang w:val="ru-RU"/>
        </w:rPr>
        <w:t xml:space="preserve"> </w:t>
      </w:r>
      <w:r w:rsidRPr="0007370A">
        <w:rPr>
          <w:rFonts w:cs="Times New Roman"/>
          <w:spacing w:val="-1"/>
          <w:lang w:val="ru-RU"/>
        </w:rPr>
        <w:t>результаты</w:t>
      </w:r>
      <w:r w:rsidRPr="0007370A">
        <w:rPr>
          <w:rFonts w:cs="Times New Roman"/>
          <w:spacing w:val="13"/>
          <w:lang w:val="ru-RU"/>
        </w:rPr>
        <w:t xml:space="preserve"> </w:t>
      </w:r>
      <w:r w:rsidRPr="0007370A">
        <w:rPr>
          <w:rFonts w:cs="Times New Roman"/>
          <w:spacing w:val="-1"/>
          <w:lang w:val="ru-RU"/>
        </w:rPr>
        <w:t>ориентированы</w:t>
      </w:r>
      <w:r w:rsidRPr="0007370A">
        <w:rPr>
          <w:rFonts w:cs="Times New Roman"/>
          <w:spacing w:val="13"/>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освоение</w:t>
      </w:r>
      <w:r w:rsidRPr="0007370A">
        <w:rPr>
          <w:rFonts w:cs="Times New Roman"/>
          <w:spacing w:val="13"/>
          <w:lang w:val="ru-RU"/>
        </w:rPr>
        <w:t xml:space="preserve"> </w:t>
      </w:r>
      <w:r w:rsidRPr="0007370A">
        <w:rPr>
          <w:rFonts w:cs="Times New Roman"/>
          <w:spacing w:val="-1"/>
          <w:lang w:val="ru-RU"/>
        </w:rPr>
        <w:t>всей</w:t>
      </w:r>
      <w:r w:rsidRPr="0007370A">
        <w:rPr>
          <w:rFonts w:cs="Times New Roman"/>
          <w:spacing w:val="15"/>
          <w:lang w:val="ru-RU"/>
        </w:rPr>
        <w:t xml:space="preserve"> </w:t>
      </w:r>
      <w:r w:rsidRPr="0007370A">
        <w:rPr>
          <w:rFonts w:cs="Times New Roman"/>
          <w:spacing w:val="-1"/>
          <w:lang w:val="ru-RU"/>
        </w:rPr>
        <w:t>программы</w:t>
      </w:r>
      <w:r w:rsidRPr="0007370A">
        <w:rPr>
          <w:rFonts w:cs="Times New Roman"/>
          <w:spacing w:val="13"/>
          <w:lang w:val="ru-RU"/>
        </w:rPr>
        <w:t xml:space="preserve"> </w:t>
      </w:r>
      <w:r w:rsidRPr="0007370A">
        <w:rPr>
          <w:rFonts w:cs="Times New Roman"/>
          <w:spacing w:val="-1"/>
          <w:lang w:val="ru-RU"/>
        </w:rPr>
        <w:t>полностью</w:t>
      </w:r>
      <w:r w:rsidRPr="0007370A">
        <w:rPr>
          <w:rFonts w:cs="Times New Roman"/>
          <w:spacing w:val="14"/>
          <w:lang w:val="ru-RU"/>
        </w:rPr>
        <w:t xml:space="preserve"> </w:t>
      </w:r>
      <w:r w:rsidRPr="0007370A">
        <w:rPr>
          <w:rFonts w:cs="Times New Roman"/>
          <w:lang w:val="ru-RU"/>
        </w:rPr>
        <w:t>(с</w:t>
      </w:r>
      <w:r w:rsidRPr="0007370A">
        <w:rPr>
          <w:rFonts w:cs="Times New Roman"/>
          <w:spacing w:val="12"/>
          <w:lang w:val="ru-RU"/>
        </w:rPr>
        <w:t xml:space="preserve"> </w:t>
      </w:r>
      <w:r w:rsidRPr="0007370A">
        <w:rPr>
          <w:rFonts w:cs="Times New Roman"/>
          <w:lang w:val="ru-RU"/>
        </w:rPr>
        <w:t>5</w:t>
      </w:r>
      <w:r w:rsidRPr="0007370A">
        <w:rPr>
          <w:rFonts w:cs="Times New Roman"/>
          <w:spacing w:val="14"/>
          <w:lang w:val="ru-RU"/>
        </w:rPr>
        <w:t xml:space="preserve"> </w:t>
      </w:r>
      <w:r w:rsidRPr="0007370A">
        <w:rPr>
          <w:rFonts w:cs="Times New Roman"/>
          <w:lang w:val="ru-RU"/>
        </w:rPr>
        <w:t>по</w:t>
      </w:r>
      <w:r w:rsidRPr="0007370A">
        <w:rPr>
          <w:rFonts w:cs="Times New Roman"/>
          <w:spacing w:val="14"/>
          <w:lang w:val="ru-RU"/>
        </w:rPr>
        <w:t xml:space="preserve"> </w:t>
      </w:r>
      <w:r w:rsidRPr="0007370A">
        <w:rPr>
          <w:rFonts w:cs="Times New Roman"/>
          <w:lang w:val="ru-RU"/>
        </w:rPr>
        <w:t>9</w:t>
      </w:r>
      <w:r w:rsidRPr="0007370A">
        <w:rPr>
          <w:rFonts w:cs="Times New Roman"/>
          <w:spacing w:val="81"/>
          <w:lang w:val="ru-RU"/>
        </w:rPr>
        <w:t xml:space="preserve"> </w:t>
      </w:r>
      <w:r w:rsidRPr="0007370A">
        <w:rPr>
          <w:rFonts w:cs="Times New Roman"/>
          <w:spacing w:val="-1"/>
          <w:lang w:val="ru-RU"/>
        </w:rPr>
        <w:t>класс).</w:t>
      </w:r>
    </w:p>
    <w:p w:rsidR="003020DD" w:rsidRPr="0007370A" w:rsidRDefault="0030559F" w:rsidP="00F01841">
      <w:pPr>
        <w:pStyle w:val="2"/>
        <w:numPr>
          <w:ilvl w:val="3"/>
          <w:numId w:val="29"/>
        </w:numPr>
        <w:tabs>
          <w:tab w:val="left" w:pos="902"/>
        </w:tabs>
        <w:spacing w:before="0"/>
        <w:ind w:left="0" w:firstLine="709"/>
        <w:contextualSpacing/>
        <w:jc w:val="both"/>
        <w:rPr>
          <w:rFonts w:cs="Times New Roman"/>
          <w:b w:val="0"/>
          <w:bCs w:val="0"/>
        </w:rPr>
      </w:pPr>
      <w:r w:rsidRPr="0007370A">
        <w:rPr>
          <w:rFonts w:cs="Times New Roman"/>
          <w:spacing w:val="-1"/>
        </w:rPr>
        <w:t>Русский</w:t>
      </w:r>
      <w:r w:rsidRPr="0007370A">
        <w:rPr>
          <w:rFonts w:cs="Times New Roman"/>
        </w:rPr>
        <w:t xml:space="preserve"> </w:t>
      </w:r>
      <w:r w:rsidRPr="0007370A">
        <w:rPr>
          <w:rFonts w:cs="Times New Roman"/>
          <w:spacing w:val="-1"/>
        </w:rPr>
        <w:t>язык</w:t>
      </w:r>
      <w:r w:rsidRPr="0007370A">
        <w:rPr>
          <w:rFonts w:cs="Times New Roman"/>
          <w:spacing w:val="27"/>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spacing w:val="19"/>
          <w:lang w:val="ru-RU"/>
        </w:rPr>
        <w:t xml:space="preserve"> </w:t>
      </w:r>
      <w:r w:rsidRPr="0007370A">
        <w:rPr>
          <w:rFonts w:cs="Times New Roman"/>
          <w:spacing w:val="-1"/>
          <w:lang w:val="ru-RU"/>
        </w:rPr>
        <w:t>навыками</w:t>
      </w:r>
      <w:r w:rsidRPr="0007370A">
        <w:rPr>
          <w:rFonts w:cs="Times New Roman"/>
          <w:spacing w:val="19"/>
          <w:lang w:val="ru-RU"/>
        </w:rPr>
        <w:t xml:space="preserve"> </w:t>
      </w:r>
      <w:r w:rsidRPr="0007370A">
        <w:rPr>
          <w:rFonts w:cs="Times New Roman"/>
          <w:lang w:val="ru-RU"/>
        </w:rPr>
        <w:t>работы</w:t>
      </w:r>
      <w:r w:rsidRPr="0007370A">
        <w:rPr>
          <w:rFonts w:cs="Times New Roman"/>
          <w:spacing w:val="18"/>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spacing w:val="-1"/>
          <w:lang w:val="ru-RU"/>
        </w:rPr>
        <w:t>учебной</w:t>
      </w:r>
      <w:r w:rsidRPr="0007370A">
        <w:rPr>
          <w:rFonts w:cs="Times New Roman"/>
          <w:spacing w:val="19"/>
          <w:lang w:val="ru-RU"/>
        </w:rPr>
        <w:t xml:space="preserve"> </w:t>
      </w:r>
      <w:r w:rsidRPr="0007370A">
        <w:rPr>
          <w:rFonts w:cs="Times New Roman"/>
          <w:spacing w:val="-1"/>
          <w:lang w:val="ru-RU"/>
        </w:rPr>
        <w:t>книгой,</w:t>
      </w:r>
      <w:r w:rsidRPr="0007370A">
        <w:rPr>
          <w:rFonts w:cs="Times New Roman"/>
          <w:spacing w:val="18"/>
          <w:lang w:val="ru-RU"/>
        </w:rPr>
        <w:t xml:space="preserve"> </w:t>
      </w:r>
      <w:r w:rsidRPr="0007370A">
        <w:rPr>
          <w:rFonts w:cs="Times New Roman"/>
          <w:spacing w:val="-1"/>
          <w:lang w:val="ru-RU"/>
        </w:rPr>
        <w:t>словарями</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другими</w:t>
      </w:r>
      <w:r w:rsidRPr="0007370A">
        <w:rPr>
          <w:rFonts w:cs="Times New Roman"/>
          <w:spacing w:val="19"/>
          <w:lang w:val="ru-RU"/>
        </w:rPr>
        <w:t xml:space="preserve"> </w:t>
      </w:r>
      <w:r w:rsidRPr="0007370A">
        <w:rPr>
          <w:rFonts w:cs="Times New Roman"/>
          <w:spacing w:val="-1"/>
          <w:lang w:val="ru-RU"/>
        </w:rPr>
        <w:t>информационными</w:t>
      </w:r>
      <w:r w:rsidRPr="0007370A">
        <w:rPr>
          <w:rFonts w:cs="Times New Roman"/>
          <w:spacing w:val="75"/>
          <w:lang w:val="ru-RU"/>
        </w:rPr>
        <w:t xml:space="preserve"> </w:t>
      </w:r>
      <w:r w:rsidRPr="0007370A">
        <w:rPr>
          <w:rFonts w:cs="Times New Roman"/>
          <w:spacing w:val="-1"/>
          <w:lang w:val="ru-RU"/>
        </w:rPr>
        <w:t>источниками,</w:t>
      </w:r>
      <w:r w:rsidRPr="0007370A">
        <w:rPr>
          <w:rFonts w:cs="Times New Roman"/>
          <w:lang w:val="ru-RU"/>
        </w:rPr>
        <w:t xml:space="preserve"> </w:t>
      </w:r>
      <w:r w:rsidRPr="0007370A">
        <w:rPr>
          <w:rFonts w:cs="Times New Roman"/>
          <w:spacing w:val="-1"/>
          <w:lang w:val="ru-RU"/>
        </w:rPr>
        <w:t>включая</w:t>
      </w:r>
      <w:r w:rsidRPr="0007370A">
        <w:rPr>
          <w:rFonts w:cs="Times New Roman"/>
          <w:lang w:val="ru-RU"/>
        </w:rPr>
        <w:t xml:space="preserve"> СМИ и </w:t>
      </w:r>
      <w:r w:rsidRPr="0007370A">
        <w:rPr>
          <w:rFonts w:cs="Times New Roman"/>
          <w:spacing w:val="-1"/>
          <w:lang w:val="ru-RU"/>
        </w:rPr>
        <w:t>ресурсы</w:t>
      </w:r>
      <w:r w:rsidRPr="0007370A">
        <w:rPr>
          <w:rFonts w:cs="Times New Roman"/>
          <w:lang w:val="ru-RU"/>
        </w:rPr>
        <w:t xml:space="preserve"> </w:t>
      </w:r>
      <w:r w:rsidRPr="0007370A">
        <w:rPr>
          <w:rFonts w:cs="Times New Roman"/>
          <w:spacing w:val="-1"/>
          <w:lang w:val="ru-RU"/>
        </w:rPr>
        <w:t>Интернета;</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spacing w:val="34"/>
          <w:lang w:val="ru-RU"/>
        </w:rPr>
        <w:t xml:space="preserve"> </w:t>
      </w:r>
      <w:r w:rsidRPr="0007370A">
        <w:rPr>
          <w:rFonts w:cs="Times New Roman"/>
          <w:spacing w:val="-1"/>
          <w:lang w:val="ru-RU"/>
        </w:rPr>
        <w:t>навыками</w:t>
      </w:r>
      <w:r w:rsidRPr="0007370A">
        <w:rPr>
          <w:rFonts w:cs="Times New Roman"/>
          <w:spacing w:val="34"/>
          <w:lang w:val="ru-RU"/>
        </w:rPr>
        <w:t xml:space="preserve"> </w:t>
      </w:r>
      <w:r w:rsidRPr="0007370A">
        <w:rPr>
          <w:rFonts w:cs="Times New Roman"/>
          <w:spacing w:val="-1"/>
          <w:lang w:val="ru-RU"/>
        </w:rPr>
        <w:t>различных</w:t>
      </w:r>
      <w:r w:rsidRPr="0007370A">
        <w:rPr>
          <w:rFonts w:cs="Times New Roman"/>
          <w:spacing w:val="35"/>
          <w:lang w:val="ru-RU"/>
        </w:rPr>
        <w:t xml:space="preserve"> </w:t>
      </w:r>
      <w:r w:rsidRPr="0007370A">
        <w:rPr>
          <w:rFonts w:cs="Times New Roman"/>
          <w:spacing w:val="-1"/>
          <w:lang w:val="ru-RU"/>
        </w:rPr>
        <w:t>видов</w:t>
      </w:r>
      <w:r w:rsidRPr="0007370A">
        <w:rPr>
          <w:rFonts w:cs="Times New Roman"/>
          <w:spacing w:val="33"/>
          <w:lang w:val="ru-RU"/>
        </w:rPr>
        <w:t xml:space="preserve"> </w:t>
      </w:r>
      <w:r w:rsidRPr="0007370A">
        <w:rPr>
          <w:rFonts w:cs="Times New Roman"/>
          <w:spacing w:val="-1"/>
          <w:lang w:val="ru-RU"/>
        </w:rPr>
        <w:t>чтения</w:t>
      </w:r>
      <w:r w:rsidRPr="0007370A">
        <w:rPr>
          <w:rFonts w:cs="Times New Roman"/>
          <w:spacing w:val="33"/>
          <w:lang w:val="ru-RU"/>
        </w:rPr>
        <w:t xml:space="preserve"> </w:t>
      </w:r>
      <w:r w:rsidRPr="0007370A">
        <w:rPr>
          <w:rFonts w:cs="Times New Roman"/>
          <w:spacing w:val="-1"/>
          <w:lang w:val="ru-RU"/>
        </w:rPr>
        <w:t>(изучающим,</w:t>
      </w:r>
      <w:r w:rsidRPr="0007370A">
        <w:rPr>
          <w:rFonts w:cs="Times New Roman"/>
          <w:spacing w:val="33"/>
          <w:lang w:val="ru-RU"/>
        </w:rPr>
        <w:t xml:space="preserve"> </w:t>
      </w:r>
      <w:r w:rsidRPr="0007370A">
        <w:rPr>
          <w:rFonts w:cs="Times New Roman"/>
          <w:spacing w:val="-1"/>
          <w:lang w:val="ru-RU"/>
        </w:rPr>
        <w:t>ознакомительным,</w:t>
      </w:r>
      <w:r w:rsidRPr="0007370A">
        <w:rPr>
          <w:rFonts w:cs="Times New Roman"/>
          <w:spacing w:val="33"/>
          <w:lang w:val="ru-RU"/>
        </w:rPr>
        <w:t xml:space="preserve"> </w:t>
      </w:r>
      <w:r w:rsidRPr="0007370A">
        <w:rPr>
          <w:rFonts w:cs="Times New Roman"/>
          <w:lang w:val="ru-RU"/>
        </w:rPr>
        <w:t>просмот</w:t>
      </w:r>
      <w:r w:rsidRPr="0007370A">
        <w:rPr>
          <w:rFonts w:cs="Times New Roman"/>
          <w:spacing w:val="-1"/>
          <w:lang w:val="ru-RU"/>
        </w:rPr>
        <w:t>ровым)</w:t>
      </w:r>
      <w:r w:rsidRPr="0007370A">
        <w:rPr>
          <w:rFonts w:cs="Times New Roman"/>
          <w:lang w:val="ru-RU"/>
        </w:rPr>
        <w:t xml:space="preserve"> и </w:t>
      </w:r>
      <w:r w:rsidRPr="0007370A">
        <w:rPr>
          <w:rFonts w:cs="Times New Roman"/>
          <w:spacing w:val="-1"/>
          <w:lang w:val="ru-RU"/>
        </w:rPr>
        <w:t>информационной</w:t>
      </w:r>
      <w:r w:rsidRPr="0007370A">
        <w:rPr>
          <w:rFonts w:cs="Times New Roman"/>
          <w:lang w:val="ru-RU"/>
        </w:rPr>
        <w:t xml:space="preserve"> </w:t>
      </w:r>
      <w:r w:rsidRPr="0007370A">
        <w:rPr>
          <w:rFonts w:cs="Times New Roman"/>
          <w:spacing w:val="-1"/>
          <w:lang w:val="ru-RU"/>
        </w:rPr>
        <w:t>переработки</w:t>
      </w:r>
      <w:r w:rsidRPr="0007370A">
        <w:rPr>
          <w:rFonts w:cs="Times New Roman"/>
          <w:lang w:val="ru-RU"/>
        </w:rPr>
        <w:t xml:space="preserve"> </w:t>
      </w:r>
      <w:r w:rsidRPr="0007370A">
        <w:rPr>
          <w:rFonts w:cs="Times New Roman"/>
          <w:spacing w:val="-1"/>
          <w:lang w:val="ru-RU"/>
        </w:rPr>
        <w:t>прочитанного</w:t>
      </w:r>
      <w:r w:rsidRPr="0007370A">
        <w:rPr>
          <w:rFonts w:cs="Times New Roman"/>
          <w:lang w:val="ru-RU"/>
        </w:rPr>
        <w:t xml:space="preserve"> </w:t>
      </w:r>
      <w:r w:rsidRPr="0007370A">
        <w:rPr>
          <w:rFonts w:cs="Times New Roman"/>
          <w:spacing w:val="-1"/>
          <w:lang w:val="ru-RU"/>
        </w:rPr>
        <w:t>материала;</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spacing w:val="43"/>
          <w:lang w:val="ru-RU"/>
        </w:rPr>
        <w:t xml:space="preserve"> </w:t>
      </w:r>
      <w:r w:rsidRPr="0007370A">
        <w:rPr>
          <w:rFonts w:cs="Times New Roman"/>
          <w:spacing w:val="-1"/>
          <w:lang w:val="ru-RU"/>
        </w:rPr>
        <w:t>различными</w:t>
      </w:r>
      <w:r w:rsidRPr="0007370A">
        <w:rPr>
          <w:rFonts w:cs="Times New Roman"/>
          <w:spacing w:val="41"/>
          <w:lang w:val="ru-RU"/>
        </w:rPr>
        <w:t xml:space="preserve"> </w:t>
      </w:r>
      <w:r w:rsidRPr="0007370A">
        <w:rPr>
          <w:rFonts w:cs="Times New Roman"/>
          <w:lang w:val="ru-RU"/>
        </w:rPr>
        <w:t>видами</w:t>
      </w:r>
      <w:r w:rsidRPr="0007370A">
        <w:rPr>
          <w:rFonts w:cs="Times New Roman"/>
          <w:spacing w:val="43"/>
          <w:lang w:val="ru-RU"/>
        </w:rPr>
        <w:t xml:space="preserve"> </w:t>
      </w:r>
      <w:r w:rsidRPr="0007370A">
        <w:rPr>
          <w:rFonts w:cs="Times New Roman"/>
          <w:spacing w:val="-1"/>
          <w:lang w:val="ru-RU"/>
        </w:rPr>
        <w:t>аудирования</w:t>
      </w:r>
      <w:r w:rsidRPr="0007370A">
        <w:rPr>
          <w:rFonts w:cs="Times New Roman"/>
          <w:spacing w:val="42"/>
          <w:lang w:val="ru-RU"/>
        </w:rPr>
        <w:t xml:space="preserve"> </w:t>
      </w:r>
      <w:r w:rsidRPr="0007370A">
        <w:rPr>
          <w:rFonts w:cs="Times New Roman"/>
          <w:lang w:val="ru-RU"/>
        </w:rPr>
        <w:t>(с</w:t>
      </w:r>
      <w:r w:rsidRPr="0007370A">
        <w:rPr>
          <w:rFonts w:cs="Times New Roman"/>
          <w:spacing w:val="38"/>
          <w:lang w:val="ru-RU"/>
        </w:rPr>
        <w:t xml:space="preserve"> </w:t>
      </w:r>
      <w:r w:rsidRPr="0007370A">
        <w:rPr>
          <w:rFonts w:cs="Times New Roman"/>
          <w:lang w:val="ru-RU"/>
        </w:rPr>
        <w:t>полным</w:t>
      </w:r>
      <w:r w:rsidRPr="0007370A">
        <w:rPr>
          <w:rFonts w:cs="Times New Roman"/>
          <w:spacing w:val="41"/>
          <w:lang w:val="ru-RU"/>
        </w:rPr>
        <w:t xml:space="preserve"> </w:t>
      </w:r>
      <w:r w:rsidRPr="0007370A">
        <w:rPr>
          <w:rFonts w:cs="Times New Roman"/>
          <w:spacing w:val="-1"/>
          <w:lang w:val="ru-RU"/>
        </w:rPr>
        <w:t>пониманием,</w:t>
      </w:r>
      <w:r w:rsidRPr="0007370A">
        <w:rPr>
          <w:rFonts w:cs="Times New Roman"/>
          <w:spacing w:val="40"/>
          <w:lang w:val="ru-RU"/>
        </w:rPr>
        <w:t xml:space="preserve"> </w:t>
      </w:r>
      <w:r w:rsidRPr="0007370A">
        <w:rPr>
          <w:rFonts w:cs="Times New Roman"/>
          <w:lang w:val="ru-RU"/>
        </w:rPr>
        <w:t>с</w:t>
      </w:r>
      <w:r w:rsidRPr="0007370A">
        <w:rPr>
          <w:rFonts w:cs="Times New Roman"/>
          <w:spacing w:val="42"/>
          <w:lang w:val="ru-RU"/>
        </w:rPr>
        <w:t xml:space="preserve"> </w:t>
      </w:r>
      <w:r w:rsidRPr="0007370A">
        <w:rPr>
          <w:rFonts w:cs="Times New Roman"/>
          <w:spacing w:val="-1"/>
          <w:lang w:val="ru-RU"/>
        </w:rPr>
        <w:t>пониманием</w:t>
      </w:r>
      <w:r w:rsidRPr="0007370A">
        <w:rPr>
          <w:rFonts w:cs="Times New Roman"/>
          <w:spacing w:val="42"/>
          <w:lang w:val="ru-RU"/>
        </w:rPr>
        <w:t xml:space="preserve"> </w:t>
      </w:r>
      <w:r w:rsidR="00674CF6" w:rsidRPr="0007370A">
        <w:rPr>
          <w:rFonts w:cs="Times New Roman"/>
          <w:spacing w:val="1"/>
          <w:lang w:val="ru-RU"/>
        </w:rPr>
        <w:t>ос</w:t>
      </w:r>
      <w:r w:rsidRPr="0007370A">
        <w:rPr>
          <w:rFonts w:cs="Times New Roman"/>
          <w:spacing w:val="-1"/>
          <w:lang w:val="ru-RU"/>
        </w:rPr>
        <w:t>новного</w:t>
      </w:r>
      <w:r w:rsidRPr="0007370A">
        <w:rPr>
          <w:rFonts w:cs="Times New Roman"/>
          <w:spacing w:val="21"/>
          <w:lang w:val="ru-RU"/>
        </w:rPr>
        <w:t xml:space="preserve"> </w:t>
      </w:r>
      <w:r w:rsidRPr="0007370A">
        <w:rPr>
          <w:rFonts w:cs="Times New Roman"/>
          <w:spacing w:val="-1"/>
          <w:lang w:val="ru-RU"/>
        </w:rPr>
        <w:t>содержания,</w:t>
      </w:r>
      <w:r w:rsidRPr="0007370A">
        <w:rPr>
          <w:rFonts w:cs="Times New Roman"/>
          <w:spacing w:val="21"/>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выборочным</w:t>
      </w:r>
      <w:r w:rsidRPr="0007370A">
        <w:rPr>
          <w:rFonts w:cs="Times New Roman"/>
          <w:spacing w:val="20"/>
          <w:lang w:val="ru-RU"/>
        </w:rPr>
        <w:t xml:space="preserve"> </w:t>
      </w:r>
      <w:r w:rsidRPr="0007370A">
        <w:rPr>
          <w:rFonts w:cs="Times New Roman"/>
          <w:spacing w:val="-1"/>
          <w:lang w:val="ru-RU"/>
        </w:rPr>
        <w:t>извлечением</w:t>
      </w:r>
      <w:r w:rsidRPr="0007370A">
        <w:rPr>
          <w:rFonts w:cs="Times New Roman"/>
          <w:spacing w:val="20"/>
          <w:lang w:val="ru-RU"/>
        </w:rPr>
        <w:t xml:space="preserve"> </w:t>
      </w:r>
      <w:r w:rsidRPr="0007370A">
        <w:rPr>
          <w:rFonts w:cs="Times New Roman"/>
          <w:spacing w:val="-1"/>
          <w:lang w:val="ru-RU"/>
        </w:rPr>
        <w:t>информации)</w:t>
      </w:r>
      <w:r w:rsidRPr="0007370A">
        <w:rPr>
          <w:rFonts w:cs="Times New Roman"/>
          <w:spacing w:val="20"/>
          <w:lang w:val="ru-RU"/>
        </w:rPr>
        <w:t xml:space="preserve"> </w:t>
      </w:r>
      <w:r w:rsidRPr="0007370A">
        <w:rPr>
          <w:rFonts w:cs="Times New Roman"/>
          <w:lang w:val="ru-RU"/>
        </w:rPr>
        <w:t>и</w:t>
      </w:r>
      <w:r w:rsidRPr="0007370A">
        <w:rPr>
          <w:rFonts w:cs="Times New Roman"/>
          <w:spacing w:val="20"/>
          <w:lang w:val="ru-RU"/>
        </w:rPr>
        <w:t xml:space="preserve"> </w:t>
      </w:r>
      <w:r w:rsidRPr="0007370A">
        <w:rPr>
          <w:rFonts w:cs="Times New Roman"/>
          <w:spacing w:val="-1"/>
          <w:lang w:val="ru-RU"/>
        </w:rPr>
        <w:t>информационной</w:t>
      </w:r>
      <w:r w:rsidRPr="0007370A">
        <w:rPr>
          <w:rFonts w:cs="Times New Roman"/>
          <w:spacing w:val="19"/>
          <w:lang w:val="ru-RU"/>
        </w:rPr>
        <w:t xml:space="preserve"> </w:t>
      </w:r>
      <w:r w:rsidR="00674CF6" w:rsidRPr="0007370A">
        <w:rPr>
          <w:rFonts w:cs="Times New Roman"/>
          <w:lang w:val="ru-RU"/>
        </w:rPr>
        <w:t>пере</w:t>
      </w:r>
      <w:r w:rsidRPr="0007370A">
        <w:rPr>
          <w:rFonts w:cs="Times New Roman"/>
          <w:spacing w:val="-1"/>
          <w:lang w:val="ru-RU"/>
        </w:rPr>
        <w:t>работки</w:t>
      </w:r>
      <w:r w:rsidRPr="0007370A">
        <w:rPr>
          <w:rFonts w:cs="Times New Roman"/>
          <w:lang w:val="ru-RU"/>
        </w:rPr>
        <w:t xml:space="preserve"> текстов </w:t>
      </w:r>
      <w:r w:rsidRPr="0007370A">
        <w:rPr>
          <w:rFonts w:cs="Times New Roman"/>
          <w:spacing w:val="-1"/>
          <w:lang w:val="ru-RU"/>
        </w:rPr>
        <w:t>различных</w:t>
      </w:r>
      <w:r w:rsidRPr="0007370A">
        <w:rPr>
          <w:rFonts w:cs="Times New Roman"/>
          <w:spacing w:val="1"/>
          <w:lang w:val="ru-RU"/>
        </w:rPr>
        <w:t xml:space="preserve"> </w:t>
      </w:r>
      <w:r w:rsidRPr="0007370A">
        <w:rPr>
          <w:rFonts w:cs="Times New Roman"/>
          <w:spacing w:val="-1"/>
          <w:lang w:val="ru-RU"/>
        </w:rPr>
        <w:t>функциональных</w:t>
      </w:r>
      <w:r w:rsidRPr="0007370A">
        <w:rPr>
          <w:rFonts w:cs="Times New Roman"/>
          <w:spacing w:val="2"/>
          <w:lang w:val="ru-RU"/>
        </w:rPr>
        <w:t xml:space="preserve"> </w:t>
      </w:r>
      <w:r w:rsidRPr="0007370A">
        <w:rPr>
          <w:rFonts w:cs="Times New Roman"/>
          <w:spacing w:val="-1"/>
          <w:lang w:val="ru-RU"/>
        </w:rPr>
        <w:t>разновидностей</w:t>
      </w:r>
      <w:r w:rsidRPr="0007370A">
        <w:rPr>
          <w:rFonts w:cs="Times New Roman"/>
          <w:lang w:val="ru-RU"/>
        </w:rPr>
        <w:t xml:space="preserve"> </w:t>
      </w:r>
      <w:r w:rsidRPr="0007370A">
        <w:rPr>
          <w:rFonts w:cs="Times New Roman"/>
          <w:spacing w:val="-1"/>
          <w:lang w:val="ru-RU"/>
        </w:rPr>
        <w:t>языка;</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spacing w:val="16"/>
          <w:lang w:val="ru-RU"/>
        </w:rPr>
        <w:t xml:space="preserve"> </w:t>
      </w:r>
      <w:r w:rsidRPr="0007370A">
        <w:rPr>
          <w:rFonts w:cs="Times New Roman"/>
          <w:spacing w:val="-1"/>
          <w:lang w:val="ru-RU"/>
        </w:rPr>
        <w:t>понимать,</w:t>
      </w:r>
      <w:r w:rsidRPr="0007370A">
        <w:rPr>
          <w:rFonts w:cs="Times New Roman"/>
          <w:spacing w:val="16"/>
          <w:lang w:val="ru-RU"/>
        </w:rPr>
        <w:t xml:space="preserve"> </w:t>
      </w:r>
      <w:r w:rsidRPr="0007370A">
        <w:rPr>
          <w:rFonts w:cs="Times New Roman"/>
          <w:spacing w:val="-1"/>
          <w:lang w:val="ru-RU"/>
        </w:rPr>
        <w:t>интерпретировать</w:t>
      </w:r>
      <w:r w:rsidRPr="0007370A">
        <w:rPr>
          <w:rFonts w:cs="Times New Roman"/>
          <w:spacing w:val="14"/>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комментировать</w:t>
      </w:r>
      <w:r w:rsidRPr="0007370A">
        <w:rPr>
          <w:rFonts w:cs="Times New Roman"/>
          <w:spacing w:val="17"/>
          <w:lang w:val="ru-RU"/>
        </w:rPr>
        <w:t xml:space="preserve"> </w:t>
      </w:r>
      <w:r w:rsidRPr="0007370A">
        <w:rPr>
          <w:rFonts w:cs="Times New Roman"/>
          <w:spacing w:val="-1"/>
          <w:lang w:val="ru-RU"/>
        </w:rPr>
        <w:t>тексты</w:t>
      </w:r>
      <w:r w:rsidRPr="0007370A">
        <w:rPr>
          <w:rFonts w:cs="Times New Roman"/>
          <w:spacing w:val="16"/>
          <w:lang w:val="ru-RU"/>
        </w:rPr>
        <w:t xml:space="preserve"> </w:t>
      </w:r>
      <w:r w:rsidRPr="0007370A">
        <w:rPr>
          <w:rFonts w:cs="Times New Roman"/>
          <w:lang w:val="ru-RU"/>
        </w:rPr>
        <w:t>различных</w:t>
      </w:r>
      <w:r w:rsidRPr="0007370A">
        <w:rPr>
          <w:rFonts w:cs="Times New Roman"/>
          <w:spacing w:val="18"/>
          <w:lang w:val="ru-RU"/>
        </w:rPr>
        <w:t xml:space="preserve"> </w:t>
      </w:r>
      <w:r w:rsidR="00674CF6" w:rsidRPr="0007370A">
        <w:rPr>
          <w:rFonts w:cs="Times New Roman"/>
          <w:spacing w:val="-1"/>
          <w:lang w:val="ru-RU"/>
        </w:rPr>
        <w:t>функцио</w:t>
      </w:r>
      <w:r w:rsidRPr="0007370A">
        <w:rPr>
          <w:rFonts w:cs="Times New Roman"/>
          <w:spacing w:val="-1"/>
          <w:lang w:val="ru-RU"/>
        </w:rPr>
        <w:t>нально-смысловых</w:t>
      </w:r>
      <w:r w:rsidRPr="0007370A">
        <w:rPr>
          <w:rFonts w:cs="Times New Roman"/>
          <w:spacing w:val="37"/>
          <w:lang w:val="ru-RU"/>
        </w:rPr>
        <w:t xml:space="preserve"> </w:t>
      </w:r>
      <w:r w:rsidRPr="0007370A">
        <w:rPr>
          <w:rFonts w:cs="Times New Roman"/>
          <w:spacing w:val="-1"/>
          <w:lang w:val="ru-RU"/>
        </w:rPr>
        <w:t>типов</w:t>
      </w:r>
      <w:r w:rsidRPr="0007370A">
        <w:rPr>
          <w:rFonts w:cs="Times New Roman"/>
          <w:spacing w:val="35"/>
          <w:lang w:val="ru-RU"/>
        </w:rPr>
        <w:t xml:space="preserve"> </w:t>
      </w:r>
      <w:r w:rsidRPr="0007370A">
        <w:rPr>
          <w:rFonts w:cs="Times New Roman"/>
          <w:spacing w:val="-1"/>
          <w:lang w:val="ru-RU"/>
        </w:rPr>
        <w:t>речи</w:t>
      </w:r>
      <w:r w:rsidRPr="0007370A">
        <w:rPr>
          <w:rFonts w:cs="Times New Roman"/>
          <w:spacing w:val="36"/>
          <w:lang w:val="ru-RU"/>
        </w:rPr>
        <w:t xml:space="preserve"> </w:t>
      </w:r>
      <w:r w:rsidRPr="0007370A">
        <w:rPr>
          <w:rFonts w:cs="Times New Roman"/>
          <w:spacing w:val="-1"/>
          <w:lang w:val="ru-RU"/>
        </w:rPr>
        <w:t>(повествование,</w:t>
      </w:r>
      <w:r w:rsidRPr="0007370A">
        <w:rPr>
          <w:rFonts w:cs="Times New Roman"/>
          <w:spacing w:val="35"/>
          <w:lang w:val="ru-RU"/>
        </w:rPr>
        <w:t xml:space="preserve"> </w:t>
      </w:r>
      <w:r w:rsidRPr="0007370A">
        <w:rPr>
          <w:rFonts w:cs="Times New Roman"/>
          <w:spacing w:val="-1"/>
          <w:lang w:val="ru-RU"/>
        </w:rPr>
        <w:t>описание,</w:t>
      </w:r>
      <w:r w:rsidRPr="0007370A">
        <w:rPr>
          <w:rFonts w:cs="Times New Roman"/>
          <w:spacing w:val="35"/>
          <w:lang w:val="ru-RU"/>
        </w:rPr>
        <w:t xml:space="preserve"> </w:t>
      </w:r>
      <w:r w:rsidRPr="0007370A">
        <w:rPr>
          <w:rFonts w:cs="Times New Roman"/>
          <w:spacing w:val="-1"/>
          <w:lang w:val="ru-RU"/>
        </w:rPr>
        <w:t>рассуждение)</w:t>
      </w:r>
      <w:r w:rsidRPr="0007370A">
        <w:rPr>
          <w:rFonts w:cs="Times New Roman"/>
          <w:spacing w:val="35"/>
          <w:lang w:val="ru-RU"/>
        </w:rPr>
        <w:t xml:space="preserve"> </w:t>
      </w:r>
      <w:r w:rsidRPr="0007370A">
        <w:rPr>
          <w:rFonts w:cs="Times New Roman"/>
          <w:lang w:val="ru-RU"/>
        </w:rPr>
        <w:t>и</w:t>
      </w:r>
      <w:r w:rsidRPr="0007370A">
        <w:rPr>
          <w:rFonts w:cs="Times New Roman"/>
          <w:spacing w:val="36"/>
          <w:lang w:val="ru-RU"/>
        </w:rPr>
        <w:t xml:space="preserve"> </w:t>
      </w:r>
      <w:r w:rsidR="00674CF6" w:rsidRPr="0007370A">
        <w:rPr>
          <w:rFonts w:cs="Times New Roman"/>
          <w:lang w:val="ru-RU"/>
        </w:rPr>
        <w:t>функциональ</w:t>
      </w:r>
      <w:r w:rsidRPr="0007370A">
        <w:rPr>
          <w:rFonts w:cs="Times New Roman"/>
          <w:lang w:val="ru-RU"/>
        </w:rPr>
        <w:t>ных</w:t>
      </w:r>
      <w:r w:rsidRPr="0007370A">
        <w:rPr>
          <w:rFonts w:cs="Times New Roman"/>
          <w:spacing w:val="1"/>
          <w:lang w:val="ru-RU"/>
        </w:rPr>
        <w:t xml:space="preserve"> </w:t>
      </w:r>
      <w:r w:rsidRPr="0007370A">
        <w:rPr>
          <w:rFonts w:cs="Times New Roman"/>
          <w:spacing w:val="-1"/>
          <w:lang w:val="ru-RU"/>
        </w:rPr>
        <w:t>разновидностей</w:t>
      </w:r>
      <w:r w:rsidRPr="0007370A">
        <w:rPr>
          <w:rFonts w:cs="Times New Roman"/>
          <w:lang w:val="ru-RU"/>
        </w:rPr>
        <w:t xml:space="preserve"> </w:t>
      </w:r>
      <w:r w:rsidRPr="0007370A">
        <w:rPr>
          <w:rFonts w:cs="Times New Roman"/>
          <w:spacing w:val="-1"/>
          <w:lang w:val="ru-RU"/>
        </w:rPr>
        <w:t>языка;</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участвовать</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диалогическом</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полилогическом</w:t>
      </w:r>
      <w:r w:rsidRPr="0007370A">
        <w:rPr>
          <w:rFonts w:cs="Times New Roman"/>
          <w:spacing w:val="13"/>
          <w:lang w:val="ru-RU"/>
        </w:rPr>
        <w:t xml:space="preserve"> </w:t>
      </w:r>
      <w:r w:rsidRPr="0007370A">
        <w:rPr>
          <w:rFonts w:cs="Times New Roman"/>
          <w:spacing w:val="-1"/>
          <w:lang w:val="ru-RU"/>
        </w:rPr>
        <w:t>общении,</w:t>
      </w:r>
      <w:r w:rsidRPr="0007370A">
        <w:rPr>
          <w:rFonts w:cs="Times New Roman"/>
          <w:spacing w:val="11"/>
          <w:lang w:val="ru-RU"/>
        </w:rPr>
        <w:t xml:space="preserve"> </w:t>
      </w:r>
      <w:r w:rsidRPr="0007370A">
        <w:rPr>
          <w:rFonts w:cs="Times New Roman"/>
          <w:spacing w:val="-1"/>
          <w:lang w:val="ru-RU"/>
        </w:rPr>
        <w:t>создавать</w:t>
      </w:r>
      <w:r w:rsidRPr="0007370A">
        <w:rPr>
          <w:rFonts w:cs="Times New Roman"/>
          <w:spacing w:val="17"/>
          <w:lang w:val="ru-RU"/>
        </w:rPr>
        <w:t xml:space="preserve"> </w:t>
      </w:r>
      <w:r w:rsidRPr="0007370A">
        <w:rPr>
          <w:rFonts w:cs="Times New Roman"/>
          <w:spacing w:val="-1"/>
          <w:lang w:val="ru-RU"/>
        </w:rPr>
        <w:t>устные</w:t>
      </w:r>
      <w:r w:rsidRPr="0007370A">
        <w:rPr>
          <w:rFonts w:cs="Times New Roman"/>
          <w:spacing w:val="12"/>
          <w:lang w:val="ru-RU"/>
        </w:rPr>
        <w:t xml:space="preserve"> </w:t>
      </w:r>
      <w:r w:rsidR="00674CF6" w:rsidRPr="0007370A">
        <w:rPr>
          <w:rFonts w:cs="Times New Roman"/>
          <w:spacing w:val="1"/>
          <w:lang w:val="ru-RU"/>
        </w:rPr>
        <w:t>монологи</w:t>
      </w:r>
      <w:r w:rsidRPr="0007370A">
        <w:rPr>
          <w:rFonts w:cs="Times New Roman"/>
          <w:spacing w:val="-1"/>
          <w:lang w:val="ru-RU"/>
        </w:rPr>
        <w:t>ческие</w:t>
      </w:r>
      <w:r w:rsidRPr="0007370A">
        <w:rPr>
          <w:rFonts w:cs="Times New Roman"/>
          <w:spacing w:val="25"/>
          <w:lang w:val="ru-RU"/>
        </w:rPr>
        <w:t xml:space="preserve"> </w:t>
      </w:r>
      <w:r w:rsidRPr="0007370A">
        <w:rPr>
          <w:rFonts w:cs="Times New Roman"/>
          <w:spacing w:val="-1"/>
          <w:lang w:val="ru-RU"/>
        </w:rPr>
        <w:t>высказывания</w:t>
      </w:r>
      <w:r w:rsidRPr="0007370A">
        <w:rPr>
          <w:rFonts w:cs="Times New Roman"/>
          <w:spacing w:val="26"/>
          <w:lang w:val="ru-RU"/>
        </w:rPr>
        <w:t xml:space="preserve"> </w:t>
      </w:r>
      <w:r w:rsidRPr="0007370A">
        <w:rPr>
          <w:rFonts w:cs="Times New Roman"/>
          <w:lang w:val="ru-RU"/>
        </w:rPr>
        <w:t>разной</w:t>
      </w:r>
      <w:r w:rsidRPr="0007370A">
        <w:rPr>
          <w:rFonts w:cs="Times New Roman"/>
          <w:spacing w:val="27"/>
          <w:lang w:val="ru-RU"/>
        </w:rPr>
        <w:t xml:space="preserve"> </w:t>
      </w:r>
      <w:r w:rsidRPr="0007370A">
        <w:rPr>
          <w:rFonts w:cs="Times New Roman"/>
          <w:spacing w:val="-1"/>
          <w:lang w:val="ru-RU"/>
        </w:rPr>
        <w:t>коммуникативной</w:t>
      </w:r>
      <w:r w:rsidRPr="0007370A">
        <w:rPr>
          <w:rFonts w:cs="Times New Roman"/>
          <w:spacing w:val="27"/>
          <w:lang w:val="ru-RU"/>
        </w:rPr>
        <w:t xml:space="preserve"> </w:t>
      </w:r>
      <w:r w:rsidRPr="0007370A">
        <w:rPr>
          <w:rFonts w:cs="Times New Roman"/>
          <w:lang w:val="ru-RU"/>
        </w:rPr>
        <w:t>направленности</w:t>
      </w:r>
      <w:r w:rsidRPr="0007370A">
        <w:rPr>
          <w:rFonts w:cs="Times New Roman"/>
          <w:spacing w:val="27"/>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зависимости</w:t>
      </w:r>
      <w:r w:rsidRPr="0007370A">
        <w:rPr>
          <w:rFonts w:cs="Times New Roman"/>
          <w:spacing w:val="27"/>
          <w:lang w:val="ru-RU"/>
        </w:rPr>
        <w:t xml:space="preserve"> </w:t>
      </w:r>
      <w:r w:rsidRPr="0007370A">
        <w:rPr>
          <w:rFonts w:cs="Times New Roman"/>
          <w:lang w:val="ru-RU"/>
        </w:rPr>
        <w:t>от</w:t>
      </w:r>
      <w:r w:rsidRPr="0007370A">
        <w:rPr>
          <w:rFonts w:cs="Times New Roman"/>
          <w:spacing w:val="26"/>
          <w:lang w:val="ru-RU"/>
        </w:rPr>
        <w:t xml:space="preserve"> </w:t>
      </w:r>
      <w:r w:rsidRPr="0007370A">
        <w:rPr>
          <w:rFonts w:cs="Times New Roman"/>
          <w:spacing w:val="-1"/>
          <w:lang w:val="ru-RU"/>
        </w:rPr>
        <w:t>целей,</w:t>
      </w:r>
      <w:r w:rsidRPr="0007370A">
        <w:rPr>
          <w:rFonts w:cs="Times New Roman"/>
          <w:spacing w:val="63"/>
          <w:lang w:val="ru-RU"/>
        </w:rPr>
        <w:t xml:space="preserve"> </w:t>
      </w:r>
      <w:r w:rsidRPr="0007370A">
        <w:rPr>
          <w:rFonts w:cs="Times New Roman"/>
          <w:spacing w:val="-1"/>
          <w:lang w:val="ru-RU"/>
        </w:rPr>
        <w:t>сферы</w:t>
      </w:r>
      <w:r w:rsidRPr="0007370A">
        <w:rPr>
          <w:rFonts w:cs="Times New Roman"/>
          <w:spacing w:val="32"/>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ситуации</w:t>
      </w:r>
      <w:r w:rsidRPr="0007370A">
        <w:rPr>
          <w:rFonts w:cs="Times New Roman"/>
          <w:spacing w:val="34"/>
          <w:lang w:val="ru-RU"/>
        </w:rPr>
        <w:t xml:space="preserve"> </w:t>
      </w:r>
      <w:r w:rsidRPr="0007370A">
        <w:rPr>
          <w:rFonts w:cs="Times New Roman"/>
          <w:spacing w:val="-1"/>
          <w:lang w:val="ru-RU"/>
        </w:rPr>
        <w:t>общения</w:t>
      </w:r>
      <w:r w:rsidRPr="0007370A">
        <w:rPr>
          <w:rFonts w:cs="Times New Roman"/>
          <w:spacing w:val="33"/>
          <w:lang w:val="ru-RU"/>
        </w:rPr>
        <w:t xml:space="preserve"> </w:t>
      </w:r>
      <w:r w:rsidRPr="0007370A">
        <w:rPr>
          <w:rFonts w:cs="Times New Roman"/>
          <w:lang w:val="ru-RU"/>
        </w:rPr>
        <w:t>с</w:t>
      </w:r>
      <w:r w:rsidRPr="0007370A">
        <w:rPr>
          <w:rFonts w:cs="Times New Roman"/>
          <w:spacing w:val="32"/>
          <w:lang w:val="ru-RU"/>
        </w:rPr>
        <w:t xml:space="preserve"> </w:t>
      </w:r>
      <w:r w:rsidRPr="0007370A">
        <w:rPr>
          <w:rFonts w:cs="Times New Roman"/>
          <w:spacing w:val="-1"/>
          <w:lang w:val="ru-RU"/>
        </w:rPr>
        <w:t>соблюдением</w:t>
      </w:r>
      <w:r w:rsidRPr="0007370A">
        <w:rPr>
          <w:rFonts w:cs="Times New Roman"/>
          <w:spacing w:val="32"/>
          <w:lang w:val="ru-RU"/>
        </w:rPr>
        <w:t xml:space="preserve"> </w:t>
      </w:r>
      <w:r w:rsidRPr="0007370A">
        <w:rPr>
          <w:rFonts w:cs="Times New Roman"/>
          <w:spacing w:val="-1"/>
          <w:lang w:val="ru-RU"/>
        </w:rPr>
        <w:t>норм</w:t>
      </w:r>
      <w:r w:rsidRPr="0007370A">
        <w:rPr>
          <w:rFonts w:cs="Times New Roman"/>
          <w:spacing w:val="32"/>
          <w:lang w:val="ru-RU"/>
        </w:rPr>
        <w:t xml:space="preserve"> </w:t>
      </w:r>
      <w:r w:rsidRPr="0007370A">
        <w:rPr>
          <w:rFonts w:cs="Times New Roman"/>
          <w:spacing w:val="-1"/>
          <w:lang w:val="ru-RU"/>
        </w:rPr>
        <w:t>современного</w:t>
      </w:r>
      <w:r w:rsidRPr="0007370A">
        <w:rPr>
          <w:rFonts w:cs="Times New Roman"/>
          <w:spacing w:val="33"/>
          <w:lang w:val="ru-RU"/>
        </w:rPr>
        <w:t xml:space="preserve"> </w:t>
      </w:r>
      <w:r w:rsidRPr="0007370A">
        <w:rPr>
          <w:rFonts w:cs="Times New Roman"/>
          <w:spacing w:val="-1"/>
          <w:lang w:val="ru-RU"/>
        </w:rPr>
        <w:t>русского</w:t>
      </w:r>
      <w:r w:rsidRPr="0007370A">
        <w:rPr>
          <w:rFonts w:cs="Times New Roman"/>
          <w:spacing w:val="33"/>
          <w:lang w:val="ru-RU"/>
        </w:rPr>
        <w:t xml:space="preserve"> </w:t>
      </w:r>
      <w:r w:rsidRPr="0007370A">
        <w:rPr>
          <w:rFonts w:cs="Times New Roman"/>
          <w:spacing w:val="-1"/>
          <w:lang w:val="ru-RU"/>
        </w:rPr>
        <w:t>литературного</w:t>
      </w:r>
      <w:r w:rsidRPr="0007370A">
        <w:rPr>
          <w:rFonts w:cs="Times New Roman"/>
          <w:spacing w:val="89"/>
          <w:lang w:val="ru-RU"/>
        </w:rPr>
        <w:t xml:space="preserve"> </w:t>
      </w:r>
      <w:r w:rsidRPr="0007370A">
        <w:rPr>
          <w:rFonts w:cs="Times New Roman"/>
          <w:lang w:val="ru-RU"/>
        </w:rPr>
        <w:t xml:space="preserve">языка и </w:t>
      </w:r>
      <w:r w:rsidRPr="0007370A">
        <w:rPr>
          <w:rFonts w:cs="Times New Roman"/>
          <w:spacing w:val="-1"/>
          <w:lang w:val="ru-RU"/>
        </w:rPr>
        <w:t>речевого</w:t>
      </w:r>
      <w:r w:rsidRPr="0007370A">
        <w:rPr>
          <w:rFonts w:cs="Times New Roman"/>
          <w:lang w:val="ru-RU"/>
        </w:rPr>
        <w:t xml:space="preserve"> </w:t>
      </w:r>
      <w:r w:rsidRPr="0007370A">
        <w:rPr>
          <w:rFonts w:cs="Times New Roman"/>
          <w:spacing w:val="-1"/>
          <w:lang w:val="ru-RU"/>
        </w:rPr>
        <w:t>этикета;</w:t>
      </w:r>
    </w:p>
    <w:p w:rsidR="000470C4" w:rsidRPr="0007370A" w:rsidRDefault="000470C4"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редактировать</w:t>
      </w:r>
      <w:r w:rsidRPr="0007370A">
        <w:rPr>
          <w:rFonts w:cs="Times New Roman"/>
          <w:spacing w:val="10"/>
          <w:lang w:val="ru-RU"/>
        </w:rPr>
        <w:t xml:space="preserve"> </w:t>
      </w:r>
      <w:r w:rsidRPr="0007370A">
        <w:rPr>
          <w:rFonts w:cs="Times New Roman"/>
          <w:spacing w:val="-1"/>
          <w:lang w:val="ru-RU"/>
        </w:rPr>
        <w:t>письменные</w:t>
      </w:r>
      <w:r w:rsidRPr="0007370A">
        <w:rPr>
          <w:rFonts w:cs="Times New Roman"/>
          <w:spacing w:val="7"/>
          <w:lang w:val="ru-RU"/>
        </w:rPr>
        <w:t xml:space="preserve"> </w:t>
      </w:r>
      <w:r w:rsidRPr="0007370A">
        <w:rPr>
          <w:rFonts w:cs="Times New Roman"/>
          <w:spacing w:val="-1"/>
          <w:lang w:val="ru-RU"/>
        </w:rPr>
        <w:t>тексты</w:t>
      </w:r>
      <w:r w:rsidRPr="0007370A">
        <w:rPr>
          <w:rFonts w:cs="Times New Roman"/>
          <w:spacing w:val="6"/>
          <w:lang w:val="ru-RU"/>
        </w:rPr>
        <w:t xml:space="preserve"> </w:t>
      </w:r>
      <w:r w:rsidRPr="0007370A">
        <w:rPr>
          <w:rFonts w:cs="Times New Roman"/>
          <w:spacing w:val="-1"/>
          <w:lang w:val="ru-RU"/>
        </w:rPr>
        <w:t>разных</w:t>
      </w:r>
      <w:r w:rsidRPr="0007370A">
        <w:rPr>
          <w:rFonts w:cs="Times New Roman"/>
          <w:spacing w:val="11"/>
          <w:lang w:val="ru-RU"/>
        </w:rPr>
        <w:t xml:space="preserve"> </w:t>
      </w:r>
      <w:r w:rsidRPr="0007370A">
        <w:rPr>
          <w:rFonts w:cs="Times New Roman"/>
          <w:spacing w:val="-1"/>
          <w:lang w:val="ru-RU"/>
        </w:rPr>
        <w:t>стилей</w:t>
      </w:r>
      <w:r w:rsidRPr="0007370A">
        <w:rPr>
          <w:rFonts w:cs="Times New Roman"/>
          <w:spacing w:val="10"/>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жанров</w:t>
      </w:r>
      <w:r w:rsidRPr="0007370A">
        <w:rPr>
          <w:rFonts w:cs="Times New Roman"/>
          <w:spacing w:val="8"/>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соблюдением</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норм</w:t>
      </w:r>
      <w:r w:rsidRPr="0007370A">
        <w:rPr>
          <w:rFonts w:cs="Times New Roman"/>
          <w:spacing w:val="-1"/>
          <w:lang w:val="ru-RU"/>
        </w:rPr>
        <w:t xml:space="preserve"> современного</w:t>
      </w:r>
      <w:r w:rsidRPr="0007370A">
        <w:rPr>
          <w:rFonts w:cs="Times New Roman"/>
          <w:lang w:val="ru-RU"/>
        </w:rPr>
        <w:t xml:space="preserve"> </w:t>
      </w:r>
      <w:r w:rsidRPr="0007370A">
        <w:rPr>
          <w:rFonts w:cs="Times New Roman"/>
          <w:spacing w:val="-1"/>
          <w:lang w:val="ru-RU"/>
        </w:rPr>
        <w:t>русского</w:t>
      </w:r>
      <w:r w:rsidRPr="0007370A">
        <w:rPr>
          <w:rFonts w:cs="Times New Roman"/>
          <w:lang w:val="ru-RU"/>
        </w:rPr>
        <w:t xml:space="preserve"> </w:t>
      </w:r>
      <w:r w:rsidRPr="0007370A">
        <w:rPr>
          <w:rFonts w:cs="Times New Roman"/>
          <w:spacing w:val="-1"/>
          <w:lang w:val="ru-RU"/>
        </w:rPr>
        <w:t>литературного</w:t>
      </w:r>
      <w:r w:rsidRPr="0007370A">
        <w:rPr>
          <w:rFonts w:cs="Times New Roman"/>
          <w:lang w:val="ru-RU"/>
        </w:rPr>
        <w:t xml:space="preserve"> языка и </w:t>
      </w:r>
      <w:r w:rsidRPr="0007370A">
        <w:rPr>
          <w:rFonts w:cs="Times New Roman"/>
          <w:spacing w:val="-1"/>
          <w:lang w:val="ru-RU"/>
        </w:rPr>
        <w:t>речевого</w:t>
      </w:r>
      <w:r w:rsidRPr="0007370A">
        <w:rPr>
          <w:rFonts w:cs="Times New Roman"/>
          <w:lang w:val="ru-RU"/>
        </w:rPr>
        <w:t xml:space="preserve"> </w:t>
      </w:r>
      <w:r w:rsidRPr="0007370A">
        <w:rPr>
          <w:rFonts w:cs="Times New Roman"/>
          <w:spacing w:val="-1"/>
          <w:lang w:val="ru-RU"/>
        </w:rPr>
        <w:t>этикета;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9"/>
          <w:lang w:val="ru-RU"/>
        </w:rPr>
        <w:t xml:space="preserve"> </w:t>
      </w:r>
      <w:r w:rsidRPr="0007370A">
        <w:rPr>
          <w:rFonts w:cs="Times New Roman"/>
          <w:spacing w:val="-1"/>
          <w:lang w:val="ru-RU"/>
        </w:rPr>
        <w:t>текст</w:t>
      </w:r>
      <w:r w:rsidRPr="0007370A">
        <w:rPr>
          <w:rFonts w:cs="Times New Roman"/>
          <w:spacing w:val="29"/>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точки</w:t>
      </w:r>
      <w:r w:rsidRPr="0007370A">
        <w:rPr>
          <w:rFonts w:cs="Times New Roman"/>
          <w:spacing w:val="29"/>
          <w:lang w:val="ru-RU"/>
        </w:rPr>
        <w:t xml:space="preserve"> </w:t>
      </w:r>
      <w:r w:rsidRPr="0007370A">
        <w:rPr>
          <w:rFonts w:cs="Times New Roman"/>
          <w:spacing w:val="-1"/>
          <w:lang w:val="ru-RU"/>
        </w:rPr>
        <w:t>зрения</w:t>
      </w:r>
      <w:r w:rsidRPr="0007370A">
        <w:rPr>
          <w:rFonts w:cs="Times New Roman"/>
          <w:spacing w:val="28"/>
          <w:lang w:val="ru-RU"/>
        </w:rPr>
        <w:t xml:space="preserve"> </w:t>
      </w:r>
      <w:r w:rsidRPr="0007370A">
        <w:rPr>
          <w:rFonts w:cs="Times New Roman"/>
          <w:spacing w:val="-1"/>
          <w:lang w:val="ru-RU"/>
        </w:rPr>
        <w:t>его</w:t>
      </w:r>
      <w:r w:rsidRPr="0007370A">
        <w:rPr>
          <w:rFonts w:cs="Times New Roman"/>
          <w:spacing w:val="28"/>
          <w:lang w:val="ru-RU"/>
        </w:rPr>
        <w:t xml:space="preserve"> </w:t>
      </w:r>
      <w:r w:rsidRPr="0007370A">
        <w:rPr>
          <w:rFonts w:cs="Times New Roman"/>
          <w:spacing w:val="-1"/>
          <w:lang w:val="ru-RU"/>
        </w:rPr>
        <w:t>темы,</w:t>
      </w:r>
      <w:r w:rsidRPr="0007370A">
        <w:rPr>
          <w:rFonts w:cs="Times New Roman"/>
          <w:spacing w:val="28"/>
          <w:lang w:val="ru-RU"/>
        </w:rPr>
        <w:t xml:space="preserve"> </w:t>
      </w:r>
      <w:r w:rsidRPr="0007370A">
        <w:rPr>
          <w:rFonts w:cs="Times New Roman"/>
          <w:lang w:val="ru-RU"/>
        </w:rPr>
        <w:t>цели,</w:t>
      </w:r>
      <w:r w:rsidRPr="0007370A">
        <w:rPr>
          <w:rFonts w:cs="Times New Roman"/>
          <w:spacing w:val="28"/>
          <w:lang w:val="ru-RU"/>
        </w:rPr>
        <w:t xml:space="preserve"> </w:t>
      </w:r>
      <w:r w:rsidRPr="0007370A">
        <w:rPr>
          <w:rFonts w:cs="Times New Roman"/>
          <w:spacing w:val="-1"/>
          <w:lang w:val="ru-RU"/>
        </w:rPr>
        <w:t>основной</w:t>
      </w:r>
      <w:r w:rsidRPr="0007370A">
        <w:rPr>
          <w:rFonts w:cs="Times New Roman"/>
          <w:spacing w:val="29"/>
          <w:lang w:val="ru-RU"/>
        </w:rPr>
        <w:t xml:space="preserve"> </w:t>
      </w:r>
      <w:r w:rsidRPr="0007370A">
        <w:rPr>
          <w:rFonts w:cs="Times New Roman"/>
          <w:spacing w:val="-1"/>
          <w:lang w:val="ru-RU"/>
        </w:rPr>
        <w:t>мысли,</w:t>
      </w:r>
      <w:r w:rsidRPr="0007370A">
        <w:rPr>
          <w:rFonts w:cs="Times New Roman"/>
          <w:spacing w:val="28"/>
          <w:lang w:val="ru-RU"/>
        </w:rPr>
        <w:t xml:space="preserve"> </w:t>
      </w:r>
      <w:r w:rsidRPr="0007370A">
        <w:rPr>
          <w:rFonts w:cs="Times New Roman"/>
          <w:spacing w:val="-1"/>
          <w:lang w:val="ru-RU"/>
        </w:rPr>
        <w:t>основной</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00674CF6" w:rsidRPr="0007370A">
        <w:rPr>
          <w:rFonts w:cs="Times New Roman"/>
          <w:spacing w:val="3"/>
          <w:lang w:val="ru-RU"/>
        </w:rPr>
        <w:t>до</w:t>
      </w:r>
      <w:r w:rsidRPr="0007370A">
        <w:rPr>
          <w:rFonts w:cs="Times New Roman"/>
          <w:spacing w:val="-1"/>
          <w:lang w:val="ru-RU"/>
        </w:rPr>
        <w:t>полнительной</w:t>
      </w:r>
      <w:r w:rsidRPr="0007370A">
        <w:rPr>
          <w:rFonts w:cs="Times New Roman"/>
          <w:spacing w:val="31"/>
          <w:lang w:val="ru-RU"/>
        </w:rPr>
        <w:t xml:space="preserve"> </w:t>
      </w:r>
      <w:r w:rsidRPr="0007370A">
        <w:rPr>
          <w:rFonts w:cs="Times New Roman"/>
          <w:spacing w:val="-1"/>
          <w:lang w:val="ru-RU"/>
        </w:rPr>
        <w:t>информации,</w:t>
      </w:r>
      <w:r w:rsidRPr="0007370A">
        <w:rPr>
          <w:rFonts w:cs="Times New Roman"/>
          <w:spacing w:val="28"/>
          <w:lang w:val="ru-RU"/>
        </w:rPr>
        <w:t xml:space="preserve"> </w:t>
      </w:r>
      <w:r w:rsidRPr="0007370A">
        <w:rPr>
          <w:rFonts w:cs="Times New Roman"/>
          <w:spacing w:val="-1"/>
          <w:lang w:val="ru-RU"/>
        </w:rPr>
        <w:t>принадлежности</w:t>
      </w:r>
      <w:r w:rsidRPr="0007370A">
        <w:rPr>
          <w:rFonts w:cs="Times New Roman"/>
          <w:spacing w:val="29"/>
          <w:lang w:val="ru-RU"/>
        </w:rPr>
        <w:t xml:space="preserve"> </w:t>
      </w:r>
      <w:r w:rsidRPr="0007370A">
        <w:rPr>
          <w:rFonts w:cs="Times New Roman"/>
          <w:lang w:val="ru-RU"/>
        </w:rPr>
        <w:t>к</w:t>
      </w:r>
      <w:r w:rsidRPr="0007370A">
        <w:rPr>
          <w:rFonts w:cs="Times New Roman"/>
          <w:spacing w:val="31"/>
          <w:lang w:val="ru-RU"/>
        </w:rPr>
        <w:t xml:space="preserve"> </w:t>
      </w:r>
      <w:r w:rsidRPr="0007370A">
        <w:rPr>
          <w:rFonts w:cs="Times New Roman"/>
          <w:spacing w:val="-1"/>
          <w:lang w:val="ru-RU"/>
        </w:rPr>
        <w:t>функционально-смысловому</w:t>
      </w:r>
      <w:r w:rsidRPr="0007370A">
        <w:rPr>
          <w:rFonts w:cs="Times New Roman"/>
          <w:spacing w:val="26"/>
          <w:lang w:val="ru-RU"/>
        </w:rPr>
        <w:t xml:space="preserve"> </w:t>
      </w:r>
      <w:r w:rsidRPr="0007370A">
        <w:rPr>
          <w:rFonts w:cs="Times New Roman"/>
          <w:lang w:val="ru-RU"/>
        </w:rPr>
        <w:t>типу</w:t>
      </w:r>
      <w:r w:rsidRPr="0007370A">
        <w:rPr>
          <w:rFonts w:cs="Times New Roman"/>
          <w:spacing w:val="28"/>
          <w:lang w:val="ru-RU"/>
        </w:rPr>
        <w:t xml:space="preserve"> </w:t>
      </w:r>
      <w:r w:rsidRPr="0007370A">
        <w:rPr>
          <w:rFonts w:cs="Times New Roman"/>
          <w:spacing w:val="-1"/>
          <w:lang w:val="ru-RU"/>
        </w:rPr>
        <w:t>речи</w:t>
      </w:r>
      <w:r w:rsidRPr="0007370A">
        <w:rPr>
          <w:rFonts w:cs="Times New Roman"/>
          <w:spacing w:val="31"/>
          <w:lang w:val="ru-RU"/>
        </w:rPr>
        <w:t xml:space="preserve"> </w:t>
      </w:r>
      <w:r w:rsidRPr="0007370A">
        <w:rPr>
          <w:rFonts w:cs="Times New Roman"/>
          <w:lang w:val="ru-RU"/>
        </w:rPr>
        <w:t>и</w:t>
      </w:r>
      <w:r w:rsidRPr="0007370A">
        <w:rPr>
          <w:rFonts w:cs="Times New Roman"/>
          <w:spacing w:val="95"/>
          <w:lang w:val="ru-RU"/>
        </w:rPr>
        <w:t xml:space="preserve"> </w:t>
      </w:r>
      <w:r w:rsidRPr="0007370A">
        <w:rPr>
          <w:rFonts w:cs="Times New Roman"/>
          <w:spacing w:val="-1"/>
          <w:lang w:val="ru-RU"/>
        </w:rPr>
        <w:t>функциональной</w:t>
      </w:r>
      <w:r w:rsidRPr="0007370A">
        <w:rPr>
          <w:rFonts w:cs="Times New Roman"/>
          <w:lang w:val="ru-RU"/>
        </w:rPr>
        <w:t xml:space="preserve"> </w:t>
      </w:r>
      <w:r w:rsidRPr="0007370A">
        <w:rPr>
          <w:rFonts w:cs="Times New Roman"/>
          <w:spacing w:val="-1"/>
          <w:lang w:val="ru-RU"/>
        </w:rPr>
        <w:t>разновидности</w:t>
      </w:r>
      <w:r w:rsidRPr="0007370A">
        <w:rPr>
          <w:rFonts w:cs="Times New Roman"/>
          <w:lang w:val="ru-RU"/>
        </w:rPr>
        <w:t xml:space="preserve"> </w:t>
      </w:r>
      <w:r w:rsidRPr="0007370A">
        <w:rPr>
          <w:rFonts w:cs="Times New Roman"/>
          <w:spacing w:val="-1"/>
          <w:lang w:val="ru-RU"/>
        </w:rPr>
        <w:t>языка;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 xml:space="preserve">знание алфавита </w:t>
      </w:r>
      <w:r w:rsidRPr="0007370A">
        <w:rPr>
          <w:rFonts w:cs="Times New Roman"/>
          <w:lang w:val="ru-RU"/>
        </w:rPr>
        <w:t>при поиске</w:t>
      </w:r>
      <w:r w:rsidRPr="0007370A">
        <w:rPr>
          <w:rFonts w:cs="Times New Roman"/>
          <w:spacing w:val="-1"/>
          <w:lang w:val="ru-RU"/>
        </w:rPr>
        <w:t xml:space="preserve"> информации;</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значимые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незначимые</w:t>
      </w:r>
      <w:r w:rsidRPr="0007370A">
        <w:rPr>
          <w:rFonts w:cs="Times New Roman"/>
          <w:spacing w:val="-2"/>
          <w:lang w:val="ru-RU"/>
        </w:rPr>
        <w:t xml:space="preserve"> </w:t>
      </w:r>
      <w:r w:rsidRPr="0007370A">
        <w:rPr>
          <w:rFonts w:cs="Times New Roman"/>
          <w:lang w:val="ru-RU"/>
        </w:rPr>
        <w:t xml:space="preserve">единицы </w:t>
      </w:r>
      <w:r w:rsidRPr="0007370A">
        <w:rPr>
          <w:rFonts w:cs="Times New Roman"/>
          <w:spacing w:val="-1"/>
          <w:lang w:val="ru-RU"/>
        </w:rPr>
        <w:t>языка;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фонетический</w:t>
      </w:r>
      <w:r w:rsidRPr="0007370A">
        <w:rPr>
          <w:rFonts w:cs="Times New Roman"/>
          <w:lang w:val="ru-RU"/>
        </w:rPr>
        <w:t xml:space="preserve"> и </w:t>
      </w:r>
      <w:r w:rsidRPr="0007370A">
        <w:rPr>
          <w:rFonts w:cs="Times New Roman"/>
          <w:spacing w:val="-1"/>
          <w:lang w:val="ru-RU"/>
        </w:rPr>
        <w:t>орфоэпический</w:t>
      </w:r>
      <w:r w:rsidRPr="0007370A">
        <w:rPr>
          <w:rFonts w:cs="Times New Roman"/>
          <w:lang w:val="ru-RU"/>
        </w:rPr>
        <w:t xml:space="preserve"> </w:t>
      </w:r>
      <w:r w:rsidRPr="0007370A">
        <w:rPr>
          <w:rFonts w:cs="Times New Roman"/>
          <w:spacing w:val="-1"/>
          <w:lang w:val="ru-RU"/>
        </w:rPr>
        <w:t>анализ</w:t>
      </w:r>
      <w:r w:rsidRPr="0007370A">
        <w:rPr>
          <w:rFonts w:cs="Times New Roman"/>
          <w:lang w:val="ru-RU"/>
        </w:rPr>
        <w:t xml:space="preserve"> </w:t>
      </w:r>
      <w:r w:rsidRPr="0007370A">
        <w:rPr>
          <w:rFonts w:cs="Times New Roman"/>
          <w:spacing w:val="-1"/>
          <w:lang w:val="ru-RU"/>
        </w:rPr>
        <w:t>слова;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группировать</w:t>
      </w:r>
      <w:r w:rsidRPr="0007370A">
        <w:rPr>
          <w:rFonts w:cs="Times New Roman"/>
          <w:spacing w:val="12"/>
          <w:lang w:val="ru-RU"/>
        </w:rPr>
        <w:t xml:space="preserve"> </w:t>
      </w:r>
      <w:r w:rsidRPr="0007370A">
        <w:rPr>
          <w:rFonts w:cs="Times New Roman"/>
          <w:spacing w:val="-1"/>
          <w:lang w:val="ru-RU"/>
        </w:rPr>
        <w:t>звуки</w:t>
      </w:r>
      <w:r w:rsidRPr="0007370A">
        <w:rPr>
          <w:rFonts w:cs="Times New Roman"/>
          <w:spacing w:val="12"/>
          <w:lang w:val="ru-RU"/>
        </w:rPr>
        <w:t xml:space="preserve"> </w:t>
      </w:r>
      <w:r w:rsidRPr="0007370A">
        <w:rPr>
          <w:rFonts w:cs="Times New Roman"/>
          <w:lang w:val="ru-RU"/>
        </w:rPr>
        <w:t>речи</w:t>
      </w:r>
      <w:r w:rsidRPr="0007370A">
        <w:rPr>
          <w:rFonts w:cs="Times New Roman"/>
          <w:spacing w:val="12"/>
          <w:lang w:val="ru-RU"/>
        </w:rPr>
        <w:t xml:space="preserve"> </w:t>
      </w:r>
      <w:r w:rsidRPr="0007370A">
        <w:rPr>
          <w:rFonts w:cs="Times New Roman"/>
          <w:lang w:val="ru-RU"/>
        </w:rPr>
        <w:t>по</w:t>
      </w:r>
      <w:r w:rsidRPr="0007370A">
        <w:rPr>
          <w:rFonts w:cs="Times New Roman"/>
          <w:spacing w:val="11"/>
          <w:lang w:val="ru-RU"/>
        </w:rPr>
        <w:t xml:space="preserve"> </w:t>
      </w:r>
      <w:r w:rsidRPr="0007370A">
        <w:rPr>
          <w:rFonts w:cs="Times New Roman"/>
          <w:spacing w:val="-1"/>
          <w:lang w:val="ru-RU"/>
        </w:rPr>
        <w:t>заданным</w:t>
      </w:r>
      <w:r w:rsidRPr="0007370A">
        <w:rPr>
          <w:rFonts w:cs="Times New Roman"/>
          <w:spacing w:val="10"/>
          <w:lang w:val="ru-RU"/>
        </w:rPr>
        <w:t xml:space="preserve"> </w:t>
      </w:r>
      <w:r w:rsidRPr="0007370A">
        <w:rPr>
          <w:rFonts w:cs="Times New Roman"/>
          <w:spacing w:val="-1"/>
          <w:lang w:val="ru-RU"/>
        </w:rPr>
        <w:t>признакам,</w:t>
      </w:r>
      <w:r w:rsidRPr="0007370A">
        <w:rPr>
          <w:rFonts w:cs="Times New Roman"/>
          <w:spacing w:val="11"/>
          <w:lang w:val="ru-RU"/>
        </w:rPr>
        <w:t xml:space="preserve"> </w:t>
      </w:r>
      <w:r w:rsidRPr="0007370A">
        <w:rPr>
          <w:rFonts w:cs="Times New Roman"/>
          <w:spacing w:val="-1"/>
          <w:lang w:val="ru-RU"/>
        </w:rPr>
        <w:t>слова</w:t>
      </w:r>
      <w:r w:rsidRPr="0007370A">
        <w:rPr>
          <w:rFonts w:cs="Times New Roman"/>
          <w:spacing w:val="12"/>
          <w:lang w:val="ru-RU"/>
        </w:rPr>
        <w:t xml:space="preserve"> </w:t>
      </w:r>
      <w:r w:rsidRPr="0007370A">
        <w:rPr>
          <w:rFonts w:cs="Times New Roman"/>
          <w:lang w:val="ru-RU"/>
        </w:rPr>
        <w:t>по</w:t>
      </w:r>
      <w:r w:rsidRPr="0007370A">
        <w:rPr>
          <w:rFonts w:cs="Times New Roman"/>
          <w:spacing w:val="11"/>
          <w:lang w:val="ru-RU"/>
        </w:rPr>
        <w:t xml:space="preserve"> </w:t>
      </w:r>
      <w:r w:rsidR="00674CF6" w:rsidRPr="0007370A">
        <w:rPr>
          <w:rFonts w:cs="Times New Roman"/>
          <w:spacing w:val="1"/>
          <w:lang w:val="ru-RU"/>
        </w:rPr>
        <w:t>задан</w:t>
      </w:r>
      <w:r w:rsidRPr="0007370A">
        <w:rPr>
          <w:rFonts w:cs="Times New Roman"/>
          <w:lang w:val="ru-RU"/>
        </w:rPr>
        <w:t>ным</w:t>
      </w:r>
      <w:r w:rsidRPr="0007370A">
        <w:rPr>
          <w:rFonts w:cs="Times New Roman"/>
          <w:spacing w:val="-2"/>
          <w:lang w:val="ru-RU"/>
        </w:rPr>
        <w:t xml:space="preserve"> </w:t>
      </w:r>
      <w:r w:rsidRPr="0007370A">
        <w:rPr>
          <w:rFonts w:cs="Times New Roman"/>
          <w:spacing w:val="-1"/>
          <w:lang w:val="ru-RU"/>
        </w:rPr>
        <w:t xml:space="preserve">параметрам </w:t>
      </w:r>
      <w:r w:rsidRPr="0007370A">
        <w:rPr>
          <w:rFonts w:cs="Times New Roman"/>
          <w:lang w:val="ru-RU"/>
        </w:rPr>
        <w:t>их</w:t>
      </w:r>
      <w:r w:rsidRPr="0007370A">
        <w:rPr>
          <w:rFonts w:cs="Times New Roman"/>
          <w:spacing w:val="2"/>
          <w:lang w:val="ru-RU"/>
        </w:rPr>
        <w:t xml:space="preserve"> </w:t>
      </w:r>
      <w:r w:rsidRPr="0007370A">
        <w:rPr>
          <w:rFonts w:cs="Times New Roman"/>
          <w:spacing w:val="-1"/>
          <w:lang w:val="ru-RU"/>
        </w:rPr>
        <w:t>звукового</w:t>
      </w:r>
      <w:r w:rsidRPr="0007370A">
        <w:rPr>
          <w:rFonts w:cs="Times New Roman"/>
          <w:lang w:val="ru-RU"/>
        </w:rPr>
        <w:t xml:space="preserve"> </w:t>
      </w:r>
      <w:r w:rsidRPr="0007370A">
        <w:rPr>
          <w:rFonts w:cs="Times New Roman"/>
          <w:spacing w:val="-1"/>
          <w:lang w:val="ru-RU"/>
        </w:rPr>
        <w:t>состава;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lastRenderedPageBreak/>
        <w:t>членить</w:t>
      </w:r>
      <w:r w:rsidRPr="0007370A">
        <w:rPr>
          <w:rFonts w:cs="Times New Roman"/>
          <w:lang w:val="ru-RU"/>
        </w:rPr>
        <w:t xml:space="preserve"> </w:t>
      </w:r>
      <w:r w:rsidRPr="0007370A">
        <w:rPr>
          <w:rFonts w:cs="Times New Roman"/>
          <w:spacing w:val="-1"/>
          <w:lang w:val="ru-RU"/>
        </w:rPr>
        <w:t>слова</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слоги</w:t>
      </w:r>
      <w:r w:rsidRPr="0007370A">
        <w:rPr>
          <w:rFonts w:cs="Times New Roman"/>
          <w:spacing w:val="1"/>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правильно</w:t>
      </w:r>
      <w:r w:rsidRPr="0007370A">
        <w:rPr>
          <w:rFonts w:cs="Times New Roman"/>
          <w:lang w:val="ru-RU"/>
        </w:rPr>
        <w:t xml:space="preserve"> </w:t>
      </w:r>
      <w:r w:rsidRPr="0007370A">
        <w:rPr>
          <w:rFonts w:cs="Times New Roman"/>
          <w:spacing w:val="-1"/>
          <w:lang w:val="ru-RU"/>
        </w:rPr>
        <w:t>их переносить;</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31"/>
          <w:lang w:val="ru-RU"/>
        </w:rPr>
        <w:t xml:space="preserve"> </w:t>
      </w:r>
      <w:r w:rsidRPr="0007370A">
        <w:rPr>
          <w:rFonts w:cs="Times New Roman"/>
          <w:spacing w:val="-1"/>
          <w:lang w:val="ru-RU"/>
        </w:rPr>
        <w:t>место</w:t>
      </w:r>
      <w:r w:rsidRPr="0007370A">
        <w:rPr>
          <w:rFonts w:cs="Times New Roman"/>
          <w:spacing w:val="33"/>
          <w:lang w:val="ru-RU"/>
        </w:rPr>
        <w:t xml:space="preserve"> </w:t>
      </w:r>
      <w:r w:rsidRPr="0007370A">
        <w:rPr>
          <w:rFonts w:cs="Times New Roman"/>
          <w:spacing w:val="-1"/>
          <w:lang w:val="ru-RU"/>
        </w:rPr>
        <w:t>ударного</w:t>
      </w:r>
      <w:r w:rsidRPr="0007370A">
        <w:rPr>
          <w:rFonts w:cs="Times New Roman"/>
          <w:spacing w:val="30"/>
          <w:lang w:val="ru-RU"/>
        </w:rPr>
        <w:t xml:space="preserve"> </w:t>
      </w:r>
      <w:r w:rsidRPr="0007370A">
        <w:rPr>
          <w:rFonts w:cs="Times New Roman"/>
          <w:spacing w:val="-1"/>
          <w:lang w:val="ru-RU"/>
        </w:rPr>
        <w:t>слога,</w:t>
      </w:r>
      <w:r w:rsidRPr="0007370A">
        <w:rPr>
          <w:rFonts w:cs="Times New Roman"/>
          <w:spacing w:val="30"/>
          <w:lang w:val="ru-RU"/>
        </w:rPr>
        <w:t xml:space="preserve"> </w:t>
      </w:r>
      <w:r w:rsidRPr="0007370A">
        <w:rPr>
          <w:rFonts w:cs="Times New Roman"/>
          <w:spacing w:val="-1"/>
          <w:lang w:val="ru-RU"/>
        </w:rPr>
        <w:t>наблюдать</w:t>
      </w:r>
      <w:r w:rsidRPr="0007370A">
        <w:rPr>
          <w:rFonts w:cs="Times New Roman"/>
          <w:spacing w:val="29"/>
          <w:lang w:val="ru-RU"/>
        </w:rPr>
        <w:t xml:space="preserve"> </w:t>
      </w:r>
      <w:r w:rsidRPr="0007370A">
        <w:rPr>
          <w:rFonts w:cs="Times New Roman"/>
          <w:lang w:val="ru-RU"/>
        </w:rPr>
        <w:t>за</w:t>
      </w:r>
      <w:r w:rsidRPr="0007370A">
        <w:rPr>
          <w:rFonts w:cs="Times New Roman"/>
          <w:spacing w:val="30"/>
          <w:lang w:val="ru-RU"/>
        </w:rPr>
        <w:t xml:space="preserve"> </w:t>
      </w:r>
      <w:r w:rsidRPr="0007370A">
        <w:rPr>
          <w:rFonts w:cs="Times New Roman"/>
          <w:spacing w:val="-1"/>
          <w:lang w:val="ru-RU"/>
        </w:rPr>
        <w:t>перемещением</w:t>
      </w:r>
      <w:r w:rsidRPr="0007370A">
        <w:rPr>
          <w:rFonts w:cs="Times New Roman"/>
          <w:spacing w:val="35"/>
          <w:lang w:val="ru-RU"/>
        </w:rPr>
        <w:t xml:space="preserve"> </w:t>
      </w:r>
      <w:r w:rsidRPr="0007370A">
        <w:rPr>
          <w:rFonts w:cs="Times New Roman"/>
          <w:spacing w:val="-1"/>
          <w:lang w:val="ru-RU"/>
        </w:rPr>
        <w:t>ударения</w:t>
      </w:r>
      <w:r w:rsidRPr="0007370A">
        <w:rPr>
          <w:rFonts w:cs="Times New Roman"/>
          <w:spacing w:val="30"/>
          <w:lang w:val="ru-RU"/>
        </w:rPr>
        <w:t xml:space="preserve"> </w:t>
      </w:r>
      <w:r w:rsidRPr="0007370A">
        <w:rPr>
          <w:rFonts w:cs="Times New Roman"/>
          <w:spacing w:val="-1"/>
          <w:lang w:val="ru-RU"/>
        </w:rPr>
        <w:t>при</w:t>
      </w:r>
      <w:r w:rsidRPr="0007370A">
        <w:rPr>
          <w:rFonts w:cs="Times New Roman"/>
          <w:spacing w:val="31"/>
          <w:lang w:val="ru-RU"/>
        </w:rPr>
        <w:t xml:space="preserve"> </w:t>
      </w:r>
      <w:r w:rsidR="00674CF6" w:rsidRPr="0007370A">
        <w:rPr>
          <w:rFonts w:cs="Times New Roman"/>
          <w:lang w:val="ru-RU"/>
        </w:rPr>
        <w:t>измене</w:t>
      </w:r>
      <w:r w:rsidRPr="0007370A">
        <w:rPr>
          <w:rFonts w:cs="Times New Roman"/>
          <w:lang w:val="ru-RU"/>
        </w:rPr>
        <w:t>нии</w:t>
      </w:r>
      <w:r w:rsidRPr="0007370A">
        <w:rPr>
          <w:rFonts w:cs="Times New Roman"/>
          <w:spacing w:val="10"/>
          <w:lang w:val="ru-RU"/>
        </w:rPr>
        <w:t xml:space="preserve"> </w:t>
      </w:r>
      <w:r w:rsidRPr="0007370A">
        <w:rPr>
          <w:rFonts w:cs="Times New Roman"/>
          <w:lang w:val="ru-RU"/>
        </w:rPr>
        <w:t>формы</w:t>
      </w:r>
      <w:r w:rsidRPr="0007370A">
        <w:rPr>
          <w:rFonts w:cs="Times New Roman"/>
          <w:spacing w:val="11"/>
          <w:lang w:val="ru-RU"/>
        </w:rPr>
        <w:t xml:space="preserve"> </w:t>
      </w:r>
      <w:r w:rsidRPr="0007370A">
        <w:rPr>
          <w:rFonts w:cs="Times New Roman"/>
          <w:spacing w:val="-1"/>
          <w:lang w:val="ru-RU"/>
        </w:rPr>
        <w:t>слова,</w:t>
      </w:r>
      <w:r w:rsidRPr="0007370A">
        <w:rPr>
          <w:rFonts w:cs="Times New Roman"/>
          <w:spacing w:val="14"/>
          <w:lang w:val="ru-RU"/>
        </w:rPr>
        <w:t xml:space="preserve"> </w:t>
      </w:r>
      <w:r w:rsidRPr="0007370A">
        <w:rPr>
          <w:rFonts w:cs="Times New Roman"/>
          <w:spacing w:val="-1"/>
          <w:lang w:val="ru-RU"/>
        </w:rPr>
        <w:t>употреблять</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речи</w:t>
      </w:r>
      <w:r w:rsidRPr="0007370A">
        <w:rPr>
          <w:rFonts w:cs="Times New Roman"/>
          <w:spacing w:val="12"/>
          <w:lang w:val="ru-RU"/>
        </w:rPr>
        <w:t xml:space="preserve"> </w:t>
      </w:r>
      <w:r w:rsidRPr="0007370A">
        <w:rPr>
          <w:rFonts w:cs="Times New Roman"/>
          <w:spacing w:val="-1"/>
          <w:lang w:val="ru-RU"/>
        </w:rPr>
        <w:t>слова</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lang w:val="ru-RU"/>
        </w:rPr>
        <w:t>их</w:t>
      </w:r>
      <w:r w:rsidRPr="0007370A">
        <w:rPr>
          <w:rFonts w:cs="Times New Roman"/>
          <w:spacing w:val="11"/>
          <w:lang w:val="ru-RU"/>
        </w:rPr>
        <w:t xml:space="preserve"> </w:t>
      </w:r>
      <w:r w:rsidRPr="0007370A">
        <w:rPr>
          <w:rFonts w:cs="Times New Roman"/>
          <w:lang w:val="ru-RU"/>
        </w:rPr>
        <w:t>формы</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соответствии</w:t>
      </w:r>
      <w:r w:rsidRPr="0007370A">
        <w:rPr>
          <w:rFonts w:cs="Times New Roman"/>
          <w:spacing w:val="12"/>
          <w:lang w:val="ru-RU"/>
        </w:rPr>
        <w:t xml:space="preserve"> </w:t>
      </w:r>
      <w:r w:rsidRPr="0007370A">
        <w:rPr>
          <w:rFonts w:cs="Times New Roman"/>
          <w:lang w:val="ru-RU"/>
        </w:rPr>
        <w:t>с</w:t>
      </w:r>
      <w:r w:rsidRPr="0007370A">
        <w:rPr>
          <w:rFonts w:cs="Times New Roman"/>
          <w:spacing w:val="10"/>
          <w:lang w:val="ru-RU"/>
        </w:rPr>
        <w:t xml:space="preserve"> </w:t>
      </w:r>
      <w:r w:rsidR="00674CF6" w:rsidRPr="0007370A">
        <w:rPr>
          <w:rFonts w:cs="Times New Roman"/>
          <w:spacing w:val="-1"/>
          <w:lang w:val="ru-RU"/>
        </w:rPr>
        <w:t>акцентологиче</w:t>
      </w:r>
      <w:r w:rsidRPr="0007370A">
        <w:rPr>
          <w:rFonts w:cs="Times New Roman"/>
          <w:spacing w:val="-1"/>
          <w:lang w:val="ru-RU"/>
        </w:rPr>
        <w:t>скими</w:t>
      </w:r>
      <w:r w:rsidRPr="0007370A">
        <w:rPr>
          <w:rFonts w:cs="Times New Roman"/>
          <w:lang w:val="ru-RU"/>
        </w:rPr>
        <w:t xml:space="preserve"> </w:t>
      </w:r>
      <w:r w:rsidRPr="0007370A">
        <w:rPr>
          <w:rFonts w:cs="Times New Roman"/>
          <w:spacing w:val="-1"/>
          <w:lang w:val="ru-RU"/>
        </w:rPr>
        <w:t>нормами;</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опознавать</w:t>
      </w:r>
      <w:r w:rsidRPr="0007370A">
        <w:rPr>
          <w:rFonts w:cs="Times New Roman"/>
          <w:spacing w:val="14"/>
          <w:lang w:val="ru-RU"/>
        </w:rPr>
        <w:t xml:space="preserve"> </w:t>
      </w:r>
      <w:r w:rsidRPr="0007370A">
        <w:rPr>
          <w:rFonts w:cs="Times New Roman"/>
          <w:spacing w:val="-1"/>
          <w:lang w:val="ru-RU"/>
        </w:rPr>
        <w:t>морфемы</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членить</w:t>
      </w:r>
      <w:r w:rsidRPr="0007370A">
        <w:rPr>
          <w:rFonts w:cs="Times New Roman"/>
          <w:spacing w:val="14"/>
          <w:lang w:val="ru-RU"/>
        </w:rPr>
        <w:t xml:space="preserve"> </w:t>
      </w:r>
      <w:r w:rsidRPr="0007370A">
        <w:rPr>
          <w:rFonts w:cs="Times New Roman"/>
          <w:spacing w:val="-1"/>
          <w:lang w:val="ru-RU"/>
        </w:rPr>
        <w:t>слова</w:t>
      </w:r>
      <w:r w:rsidRPr="0007370A">
        <w:rPr>
          <w:rFonts w:cs="Times New Roman"/>
          <w:spacing w:val="12"/>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морфемы</w:t>
      </w:r>
      <w:r w:rsidRPr="0007370A">
        <w:rPr>
          <w:rFonts w:cs="Times New Roman"/>
          <w:spacing w:val="13"/>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основе</w:t>
      </w:r>
      <w:r w:rsidRPr="0007370A">
        <w:rPr>
          <w:rFonts w:cs="Times New Roman"/>
          <w:spacing w:val="13"/>
          <w:lang w:val="ru-RU"/>
        </w:rPr>
        <w:t xml:space="preserve"> </w:t>
      </w:r>
      <w:r w:rsidRPr="0007370A">
        <w:rPr>
          <w:rFonts w:cs="Times New Roman"/>
          <w:spacing w:val="-1"/>
          <w:lang w:val="ru-RU"/>
        </w:rPr>
        <w:t>смыслового,</w:t>
      </w:r>
      <w:r w:rsidRPr="0007370A">
        <w:rPr>
          <w:rFonts w:cs="Times New Roman"/>
          <w:spacing w:val="14"/>
          <w:lang w:val="ru-RU"/>
        </w:rPr>
        <w:t xml:space="preserve"> </w:t>
      </w:r>
      <w:r w:rsidR="00674CF6" w:rsidRPr="0007370A">
        <w:rPr>
          <w:rFonts w:cs="Times New Roman"/>
          <w:spacing w:val="-1"/>
          <w:lang w:val="ru-RU"/>
        </w:rPr>
        <w:t>грамматиче</w:t>
      </w:r>
      <w:r w:rsidRPr="0007370A">
        <w:rPr>
          <w:rFonts w:cs="Times New Roman"/>
          <w:spacing w:val="-1"/>
          <w:lang w:val="ru-RU"/>
        </w:rPr>
        <w:t>ского</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словообразовательного</w:t>
      </w:r>
      <w:r w:rsidRPr="0007370A">
        <w:rPr>
          <w:rFonts w:cs="Times New Roman"/>
          <w:spacing w:val="21"/>
          <w:lang w:val="ru-RU"/>
        </w:rPr>
        <w:t xml:space="preserve"> </w:t>
      </w:r>
      <w:r w:rsidRPr="0007370A">
        <w:rPr>
          <w:rFonts w:cs="Times New Roman"/>
          <w:spacing w:val="-1"/>
          <w:lang w:val="ru-RU"/>
        </w:rPr>
        <w:t>анализа;</w:t>
      </w:r>
      <w:r w:rsidRPr="0007370A">
        <w:rPr>
          <w:rFonts w:cs="Times New Roman"/>
          <w:spacing w:val="19"/>
          <w:lang w:val="ru-RU"/>
        </w:rPr>
        <w:t xml:space="preserve"> </w:t>
      </w:r>
      <w:r w:rsidRPr="0007370A">
        <w:rPr>
          <w:rFonts w:cs="Times New Roman"/>
          <w:spacing w:val="-1"/>
          <w:lang w:val="ru-RU"/>
        </w:rPr>
        <w:t>характеризовать</w:t>
      </w:r>
      <w:r w:rsidRPr="0007370A">
        <w:rPr>
          <w:rFonts w:cs="Times New Roman"/>
          <w:spacing w:val="22"/>
          <w:lang w:val="ru-RU"/>
        </w:rPr>
        <w:t xml:space="preserve"> </w:t>
      </w:r>
      <w:r w:rsidRPr="0007370A">
        <w:rPr>
          <w:rFonts w:cs="Times New Roman"/>
          <w:spacing w:val="-1"/>
          <w:lang w:val="ru-RU"/>
        </w:rPr>
        <w:t>морфемный</w:t>
      </w:r>
      <w:r w:rsidRPr="0007370A">
        <w:rPr>
          <w:rFonts w:cs="Times New Roman"/>
          <w:spacing w:val="19"/>
          <w:lang w:val="ru-RU"/>
        </w:rPr>
        <w:t xml:space="preserve"> </w:t>
      </w:r>
      <w:r w:rsidRPr="0007370A">
        <w:rPr>
          <w:rFonts w:cs="Times New Roman"/>
          <w:spacing w:val="-1"/>
          <w:lang w:val="ru-RU"/>
        </w:rPr>
        <w:t>состав</w:t>
      </w:r>
      <w:r w:rsidRPr="0007370A">
        <w:rPr>
          <w:rFonts w:cs="Times New Roman"/>
          <w:spacing w:val="20"/>
          <w:lang w:val="ru-RU"/>
        </w:rPr>
        <w:t xml:space="preserve"> </w:t>
      </w:r>
      <w:r w:rsidRPr="0007370A">
        <w:rPr>
          <w:rFonts w:cs="Times New Roman"/>
          <w:spacing w:val="-1"/>
          <w:lang w:val="ru-RU"/>
        </w:rPr>
        <w:t>слова,</w:t>
      </w:r>
      <w:r w:rsidRPr="0007370A">
        <w:rPr>
          <w:rFonts w:cs="Times New Roman"/>
          <w:spacing w:val="23"/>
          <w:lang w:val="ru-RU"/>
        </w:rPr>
        <w:t xml:space="preserve"> </w:t>
      </w:r>
      <w:r w:rsidR="00674CF6" w:rsidRPr="0007370A">
        <w:rPr>
          <w:rFonts w:cs="Times New Roman"/>
          <w:lang w:val="ru-RU"/>
        </w:rPr>
        <w:t>уточ</w:t>
      </w:r>
      <w:r w:rsidRPr="0007370A">
        <w:rPr>
          <w:rFonts w:cs="Times New Roman"/>
          <w:lang w:val="ru-RU"/>
        </w:rPr>
        <w:t xml:space="preserve">нять </w:t>
      </w:r>
      <w:r w:rsidRPr="0007370A">
        <w:rPr>
          <w:rFonts w:cs="Times New Roman"/>
          <w:spacing w:val="-1"/>
          <w:lang w:val="ru-RU"/>
        </w:rPr>
        <w:t>лексическое значение слова</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w:t>
      </w:r>
      <w:r w:rsidRPr="0007370A">
        <w:rPr>
          <w:rFonts w:cs="Times New Roman"/>
          <w:lang w:val="ru-RU"/>
        </w:rPr>
        <w:t>опорой на</w:t>
      </w:r>
      <w:r w:rsidRPr="0007370A">
        <w:rPr>
          <w:rFonts w:cs="Times New Roman"/>
          <w:spacing w:val="-1"/>
          <w:lang w:val="ru-RU"/>
        </w:rPr>
        <w:t xml:space="preserve"> его</w:t>
      </w:r>
      <w:r w:rsidRPr="0007370A">
        <w:rPr>
          <w:rFonts w:cs="Times New Roman"/>
          <w:lang w:val="ru-RU"/>
        </w:rPr>
        <w:t xml:space="preserve"> </w:t>
      </w:r>
      <w:r w:rsidRPr="0007370A">
        <w:rPr>
          <w:rFonts w:cs="Times New Roman"/>
          <w:spacing w:val="-1"/>
          <w:lang w:val="ru-RU"/>
        </w:rPr>
        <w:t>морфемный</w:t>
      </w:r>
      <w:r w:rsidRPr="0007370A">
        <w:rPr>
          <w:rFonts w:cs="Times New Roman"/>
          <w:lang w:val="ru-RU"/>
        </w:rPr>
        <w:t xml:space="preserve"> </w:t>
      </w:r>
      <w:r w:rsidRPr="0007370A">
        <w:rPr>
          <w:rFonts w:cs="Times New Roman"/>
          <w:spacing w:val="-1"/>
          <w:lang w:val="ru-RU"/>
        </w:rPr>
        <w:t>состав;</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морфемный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словообразовательный</w:t>
      </w:r>
      <w:r w:rsidRPr="0007370A">
        <w:rPr>
          <w:rFonts w:cs="Times New Roman"/>
          <w:lang w:val="ru-RU"/>
        </w:rPr>
        <w:t xml:space="preserve"> </w:t>
      </w:r>
      <w:r w:rsidRPr="0007370A">
        <w:rPr>
          <w:rFonts w:cs="Times New Roman"/>
          <w:spacing w:val="-1"/>
          <w:lang w:val="ru-RU"/>
        </w:rPr>
        <w:t>анализ</w:t>
      </w:r>
      <w:r w:rsidRPr="0007370A">
        <w:rPr>
          <w:rFonts w:cs="Times New Roman"/>
          <w:lang w:val="ru-RU"/>
        </w:rPr>
        <w:t xml:space="preserve"> </w:t>
      </w:r>
      <w:r w:rsidRPr="0007370A">
        <w:rPr>
          <w:rFonts w:cs="Times New Roman"/>
          <w:spacing w:val="-1"/>
          <w:lang w:val="ru-RU"/>
        </w:rPr>
        <w:t>слов;</w:t>
      </w:r>
    </w:p>
    <w:p w:rsidR="003020DD" w:rsidRPr="0007370A"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rPr>
        <w:t>проводить</w:t>
      </w:r>
      <w:r w:rsidRPr="0007370A">
        <w:rPr>
          <w:rFonts w:cs="Times New Roman"/>
        </w:rPr>
        <w:t xml:space="preserve"> </w:t>
      </w:r>
      <w:r w:rsidRPr="0007370A">
        <w:rPr>
          <w:rFonts w:cs="Times New Roman"/>
          <w:spacing w:val="-1"/>
        </w:rPr>
        <w:t>лексический</w:t>
      </w:r>
      <w:r w:rsidRPr="0007370A">
        <w:rPr>
          <w:rFonts w:cs="Times New Roman"/>
          <w:spacing w:val="-2"/>
        </w:rPr>
        <w:t xml:space="preserve"> </w:t>
      </w:r>
      <w:r w:rsidRPr="0007370A">
        <w:rPr>
          <w:rFonts w:cs="Times New Roman"/>
        </w:rPr>
        <w:t xml:space="preserve">анализ </w:t>
      </w:r>
      <w:r w:rsidRPr="0007370A">
        <w:rPr>
          <w:rFonts w:cs="Times New Roman"/>
          <w:spacing w:val="-1"/>
        </w:rPr>
        <w:t>слова;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опознавать</w:t>
      </w:r>
      <w:r w:rsidRPr="0007370A">
        <w:rPr>
          <w:rFonts w:cs="Times New Roman"/>
          <w:spacing w:val="10"/>
          <w:lang w:val="ru-RU"/>
        </w:rPr>
        <w:t xml:space="preserve"> </w:t>
      </w:r>
      <w:r w:rsidRPr="0007370A">
        <w:rPr>
          <w:rFonts w:cs="Times New Roman"/>
          <w:spacing w:val="-1"/>
          <w:lang w:val="ru-RU"/>
        </w:rPr>
        <w:t>лексические</w:t>
      </w:r>
      <w:r w:rsidRPr="0007370A">
        <w:rPr>
          <w:rFonts w:cs="Times New Roman"/>
          <w:spacing w:val="8"/>
          <w:lang w:val="ru-RU"/>
        </w:rPr>
        <w:t xml:space="preserve"> </w:t>
      </w:r>
      <w:r w:rsidRPr="0007370A">
        <w:rPr>
          <w:rFonts w:cs="Times New Roman"/>
          <w:spacing w:val="-1"/>
          <w:lang w:val="ru-RU"/>
        </w:rPr>
        <w:t>средства</w:t>
      </w:r>
      <w:r w:rsidRPr="0007370A">
        <w:rPr>
          <w:rFonts w:cs="Times New Roman"/>
          <w:spacing w:val="8"/>
          <w:lang w:val="ru-RU"/>
        </w:rPr>
        <w:t xml:space="preserve"> </w:t>
      </w:r>
      <w:r w:rsidRPr="0007370A">
        <w:rPr>
          <w:rFonts w:cs="Times New Roman"/>
          <w:spacing w:val="-1"/>
          <w:lang w:val="ru-RU"/>
        </w:rPr>
        <w:t>выразительности</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основные</w:t>
      </w:r>
      <w:r w:rsidRPr="0007370A">
        <w:rPr>
          <w:rFonts w:cs="Times New Roman"/>
          <w:spacing w:val="7"/>
          <w:lang w:val="ru-RU"/>
        </w:rPr>
        <w:t xml:space="preserve"> </w:t>
      </w:r>
      <w:r w:rsidRPr="0007370A">
        <w:rPr>
          <w:rFonts w:cs="Times New Roman"/>
          <w:lang w:val="ru-RU"/>
        </w:rPr>
        <w:t>виды</w:t>
      </w:r>
      <w:r w:rsidRPr="0007370A">
        <w:rPr>
          <w:rFonts w:cs="Times New Roman"/>
          <w:spacing w:val="6"/>
          <w:lang w:val="ru-RU"/>
        </w:rPr>
        <w:t xml:space="preserve"> </w:t>
      </w:r>
      <w:r w:rsidRPr="0007370A">
        <w:rPr>
          <w:rFonts w:cs="Times New Roman"/>
          <w:lang w:val="ru-RU"/>
        </w:rPr>
        <w:t>тропов</w:t>
      </w:r>
      <w:r w:rsidRPr="0007370A">
        <w:rPr>
          <w:rFonts w:cs="Times New Roman"/>
          <w:spacing w:val="8"/>
          <w:lang w:val="ru-RU"/>
        </w:rPr>
        <w:t xml:space="preserve"> </w:t>
      </w:r>
      <w:r w:rsidRPr="0007370A">
        <w:rPr>
          <w:rFonts w:cs="Times New Roman"/>
          <w:spacing w:val="-1"/>
          <w:lang w:val="ru-RU"/>
        </w:rPr>
        <w:t>(метафора,</w:t>
      </w:r>
      <w:r w:rsidRPr="0007370A">
        <w:rPr>
          <w:rFonts w:cs="Times New Roman"/>
          <w:spacing w:val="71"/>
          <w:lang w:val="ru-RU"/>
        </w:rPr>
        <w:t xml:space="preserve"> </w:t>
      </w:r>
      <w:r w:rsidRPr="0007370A">
        <w:rPr>
          <w:rFonts w:cs="Times New Roman"/>
          <w:lang w:val="ru-RU"/>
        </w:rPr>
        <w:t xml:space="preserve">эпитет, </w:t>
      </w:r>
      <w:r w:rsidRPr="0007370A">
        <w:rPr>
          <w:rFonts w:cs="Times New Roman"/>
          <w:spacing w:val="-1"/>
          <w:lang w:val="ru-RU"/>
        </w:rPr>
        <w:t>сравнение,</w:t>
      </w:r>
      <w:r w:rsidRPr="0007370A">
        <w:rPr>
          <w:rFonts w:cs="Times New Roman"/>
          <w:lang w:val="ru-RU"/>
        </w:rPr>
        <w:t xml:space="preserve"> </w:t>
      </w:r>
      <w:r w:rsidRPr="0007370A">
        <w:rPr>
          <w:rFonts w:cs="Times New Roman"/>
          <w:spacing w:val="-1"/>
          <w:lang w:val="ru-RU"/>
        </w:rPr>
        <w:t>гипербола,</w:t>
      </w:r>
      <w:r w:rsidRPr="0007370A">
        <w:rPr>
          <w:rFonts w:cs="Times New Roman"/>
          <w:lang w:val="ru-RU"/>
        </w:rPr>
        <w:t xml:space="preserve"> </w:t>
      </w:r>
      <w:r w:rsidRPr="0007370A">
        <w:rPr>
          <w:rFonts w:cs="Times New Roman"/>
          <w:spacing w:val="-1"/>
          <w:lang w:val="ru-RU"/>
        </w:rPr>
        <w:t>олицетворение);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опознавать</w:t>
      </w:r>
      <w:r w:rsidRPr="0007370A">
        <w:rPr>
          <w:rFonts w:cs="Times New Roman"/>
          <w:spacing w:val="19"/>
          <w:lang w:val="ru-RU"/>
        </w:rPr>
        <w:t xml:space="preserve"> </w:t>
      </w:r>
      <w:r w:rsidRPr="0007370A">
        <w:rPr>
          <w:rFonts w:cs="Times New Roman"/>
          <w:spacing w:val="-1"/>
          <w:lang w:val="ru-RU"/>
        </w:rPr>
        <w:t>самостоятельные</w:t>
      </w:r>
      <w:r w:rsidRPr="0007370A">
        <w:rPr>
          <w:rFonts w:cs="Times New Roman"/>
          <w:spacing w:val="17"/>
          <w:lang w:val="ru-RU"/>
        </w:rPr>
        <w:t xml:space="preserve"> </w:t>
      </w:r>
      <w:r w:rsidRPr="0007370A">
        <w:rPr>
          <w:rFonts w:cs="Times New Roman"/>
          <w:spacing w:val="-1"/>
          <w:lang w:val="ru-RU"/>
        </w:rPr>
        <w:t>части</w:t>
      </w:r>
      <w:r w:rsidRPr="0007370A">
        <w:rPr>
          <w:rFonts w:cs="Times New Roman"/>
          <w:spacing w:val="19"/>
          <w:lang w:val="ru-RU"/>
        </w:rPr>
        <w:t xml:space="preserve"> </w:t>
      </w:r>
      <w:r w:rsidRPr="0007370A">
        <w:rPr>
          <w:rFonts w:cs="Times New Roman"/>
          <w:spacing w:val="-1"/>
          <w:lang w:val="ru-RU"/>
        </w:rPr>
        <w:t>речи</w:t>
      </w:r>
      <w:r w:rsidRPr="0007370A">
        <w:rPr>
          <w:rFonts w:cs="Times New Roman"/>
          <w:spacing w:val="19"/>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их</w:t>
      </w:r>
      <w:r w:rsidRPr="0007370A">
        <w:rPr>
          <w:rFonts w:cs="Times New Roman"/>
          <w:spacing w:val="18"/>
          <w:lang w:val="ru-RU"/>
        </w:rPr>
        <w:t xml:space="preserve"> </w:t>
      </w:r>
      <w:r w:rsidRPr="0007370A">
        <w:rPr>
          <w:rFonts w:cs="Times New Roman"/>
          <w:lang w:val="ru-RU"/>
        </w:rPr>
        <w:t>формы,</w:t>
      </w:r>
      <w:r w:rsidRPr="0007370A">
        <w:rPr>
          <w:rFonts w:cs="Times New Roman"/>
          <w:spacing w:val="18"/>
          <w:lang w:val="ru-RU"/>
        </w:rPr>
        <w:t xml:space="preserve"> </w:t>
      </w:r>
      <w:r w:rsidRPr="0007370A">
        <w:rPr>
          <w:rFonts w:cs="Times New Roman"/>
          <w:lang w:val="ru-RU"/>
        </w:rPr>
        <w:t>а</w:t>
      </w:r>
      <w:r w:rsidRPr="0007370A">
        <w:rPr>
          <w:rFonts w:cs="Times New Roman"/>
          <w:spacing w:val="18"/>
          <w:lang w:val="ru-RU"/>
        </w:rPr>
        <w:t xml:space="preserve"> </w:t>
      </w:r>
      <w:r w:rsidRPr="0007370A">
        <w:rPr>
          <w:rFonts w:cs="Times New Roman"/>
          <w:spacing w:val="-1"/>
          <w:lang w:val="ru-RU"/>
        </w:rPr>
        <w:t>также</w:t>
      </w:r>
      <w:r w:rsidRPr="0007370A">
        <w:rPr>
          <w:rFonts w:cs="Times New Roman"/>
          <w:spacing w:val="17"/>
          <w:lang w:val="ru-RU"/>
        </w:rPr>
        <w:t xml:space="preserve"> </w:t>
      </w:r>
      <w:r w:rsidRPr="0007370A">
        <w:rPr>
          <w:rFonts w:cs="Times New Roman"/>
          <w:spacing w:val="-1"/>
          <w:lang w:val="ru-RU"/>
        </w:rPr>
        <w:t>служебные</w:t>
      </w:r>
      <w:r w:rsidRPr="0007370A">
        <w:rPr>
          <w:rFonts w:cs="Times New Roman"/>
          <w:spacing w:val="17"/>
          <w:lang w:val="ru-RU"/>
        </w:rPr>
        <w:t xml:space="preserve"> </w:t>
      </w:r>
      <w:r w:rsidRPr="0007370A">
        <w:rPr>
          <w:rFonts w:cs="Times New Roman"/>
          <w:spacing w:val="-1"/>
          <w:lang w:val="ru-RU"/>
        </w:rPr>
        <w:t>части</w:t>
      </w:r>
      <w:r w:rsidRPr="0007370A">
        <w:rPr>
          <w:rFonts w:cs="Times New Roman"/>
          <w:spacing w:val="19"/>
          <w:lang w:val="ru-RU"/>
        </w:rPr>
        <w:t xml:space="preserve"> </w:t>
      </w:r>
      <w:r w:rsidRPr="0007370A">
        <w:rPr>
          <w:rFonts w:cs="Times New Roman"/>
          <w:spacing w:val="-1"/>
          <w:lang w:val="ru-RU"/>
        </w:rPr>
        <w:t>речи</w:t>
      </w:r>
      <w:r w:rsidRPr="0007370A">
        <w:rPr>
          <w:rFonts w:cs="Times New Roman"/>
          <w:spacing w:val="19"/>
          <w:lang w:val="ru-RU"/>
        </w:rPr>
        <w:t xml:space="preserve"> </w:t>
      </w:r>
      <w:r w:rsidRPr="0007370A">
        <w:rPr>
          <w:rFonts w:cs="Times New Roman"/>
          <w:lang w:val="ru-RU"/>
        </w:rPr>
        <w:t>и</w:t>
      </w:r>
      <w:r w:rsidRPr="0007370A">
        <w:rPr>
          <w:rFonts w:cs="Times New Roman"/>
          <w:spacing w:val="75"/>
          <w:lang w:val="ru-RU"/>
        </w:rPr>
        <w:t xml:space="preserve"> </w:t>
      </w:r>
      <w:r w:rsidRPr="0007370A">
        <w:rPr>
          <w:rFonts w:cs="Times New Roman"/>
          <w:spacing w:val="-1"/>
          <w:lang w:val="ru-RU"/>
        </w:rPr>
        <w:t>междометия;</w:t>
      </w:r>
    </w:p>
    <w:p w:rsidR="003020DD" w:rsidRPr="0007370A"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rPr>
        <w:t>проводить</w:t>
      </w:r>
      <w:r w:rsidRPr="0007370A">
        <w:rPr>
          <w:rFonts w:cs="Times New Roman"/>
        </w:rPr>
        <w:t xml:space="preserve"> </w:t>
      </w:r>
      <w:r w:rsidRPr="0007370A">
        <w:rPr>
          <w:rFonts w:cs="Times New Roman"/>
          <w:spacing w:val="-1"/>
        </w:rPr>
        <w:t>морфологический</w:t>
      </w:r>
      <w:r w:rsidRPr="0007370A">
        <w:rPr>
          <w:rFonts w:cs="Times New Roman"/>
          <w:spacing w:val="3"/>
        </w:rPr>
        <w:t xml:space="preserve"> </w:t>
      </w:r>
      <w:r w:rsidRPr="0007370A">
        <w:rPr>
          <w:rFonts w:cs="Times New Roman"/>
          <w:spacing w:val="-1"/>
        </w:rPr>
        <w:t>анализ</w:t>
      </w:r>
      <w:r w:rsidRPr="0007370A">
        <w:rPr>
          <w:rFonts w:cs="Times New Roman"/>
        </w:rPr>
        <w:t xml:space="preserve"> </w:t>
      </w:r>
      <w:r w:rsidRPr="0007370A">
        <w:rPr>
          <w:rFonts w:cs="Times New Roman"/>
          <w:spacing w:val="-1"/>
        </w:rPr>
        <w:t>слова;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spacing w:val="27"/>
          <w:lang w:val="ru-RU"/>
        </w:rPr>
        <w:t xml:space="preserve"> </w:t>
      </w:r>
      <w:r w:rsidRPr="0007370A">
        <w:rPr>
          <w:rFonts w:cs="Times New Roman"/>
          <w:spacing w:val="-1"/>
          <w:lang w:val="ru-RU"/>
        </w:rPr>
        <w:t>знания</w:t>
      </w:r>
      <w:r w:rsidRPr="0007370A">
        <w:rPr>
          <w:rFonts w:cs="Times New Roman"/>
          <w:spacing w:val="26"/>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2"/>
          <w:lang w:val="ru-RU"/>
        </w:rPr>
        <w:t>умения</w:t>
      </w:r>
      <w:r w:rsidRPr="0007370A">
        <w:rPr>
          <w:rFonts w:cs="Times New Roman"/>
          <w:spacing w:val="28"/>
          <w:lang w:val="ru-RU"/>
        </w:rPr>
        <w:t xml:space="preserve"> </w:t>
      </w:r>
      <w:r w:rsidRPr="0007370A">
        <w:rPr>
          <w:rFonts w:cs="Times New Roman"/>
          <w:lang w:val="ru-RU"/>
        </w:rPr>
        <w:t>по</w:t>
      </w:r>
      <w:r w:rsidRPr="0007370A">
        <w:rPr>
          <w:rFonts w:cs="Times New Roman"/>
          <w:spacing w:val="26"/>
          <w:lang w:val="ru-RU"/>
        </w:rPr>
        <w:t xml:space="preserve"> </w:t>
      </w:r>
      <w:r w:rsidRPr="0007370A">
        <w:rPr>
          <w:rFonts w:cs="Times New Roman"/>
          <w:spacing w:val="-1"/>
          <w:lang w:val="ru-RU"/>
        </w:rPr>
        <w:t>морфемике</w:t>
      </w:r>
      <w:r w:rsidRPr="0007370A">
        <w:rPr>
          <w:rFonts w:cs="Times New Roman"/>
          <w:spacing w:val="27"/>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словообразованию</w:t>
      </w:r>
      <w:r w:rsidRPr="0007370A">
        <w:rPr>
          <w:rFonts w:cs="Times New Roman"/>
          <w:spacing w:val="29"/>
          <w:lang w:val="ru-RU"/>
        </w:rPr>
        <w:t xml:space="preserve"> </w:t>
      </w:r>
      <w:r w:rsidRPr="0007370A">
        <w:rPr>
          <w:rFonts w:cs="Times New Roman"/>
          <w:spacing w:val="-1"/>
          <w:lang w:val="ru-RU"/>
        </w:rPr>
        <w:t>при</w:t>
      </w:r>
      <w:r w:rsidRPr="0007370A">
        <w:rPr>
          <w:rFonts w:cs="Times New Roman"/>
          <w:spacing w:val="27"/>
          <w:lang w:val="ru-RU"/>
        </w:rPr>
        <w:t xml:space="preserve"> </w:t>
      </w:r>
      <w:r w:rsidRPr="0007370A">
        <w:rPr>
          <w:rFonts w:cs="Times New Roman"/>
          <w:spacing w:val="-1"/>
          <w:lang w:val="ru-RU"/>
        </w:rPr>
        <w:t>проведении</w:t>
      </w:r>
      <w:r w:rsidRPr="0007370A">
        <w:rPr>
          <w:rFonts w:cs="Times New Roman"/>
          <w:spacing w:val="27"/>
          <w:lang w:val="ru-RU"/>
        </w:rPr>
        <w:t xml:space="preserve"> </w:t>
      </w:r>
      <w:r w:rsidR="00674CF6" w:rsidRPr="0007370A">
        <w:rPr>
          <w:rFonts w:cs="Times New Roman"/>
          <w:spacing w:val="2"/>
          <w:lang w:val="ru-RU"/>
        </w:rPr>
        <w:t>мор</w:t>
      </w:r>
      <w:r w:rsidRPr="0007370A">
        <w:rPr>
          <w:rFonts w:cs="Times New Roman"/>
          <w:spacing w:val="-1"/>
          <w:lang w:val="ru-RU"/>
        </w:rPr>
        <w:t>фологического</w:t>
      </w:r>
      <w:r w:rsidRPr="0007370A">
        <w:rPr>
          <w:rFonts w:cs="Times New Roman"/>
          <w:lang w:val="ru-RU"/>
        </w:rPr>
        <w:t xml:space="preserve"> </w:t>
      </w:r>
      <w:r w:rsidRPr="0007370A">
        <w:rPr>
          <w:rFonts w:cs="Times New Roman"/>
          <w:spacing w:val="-1"/>
          <w:lang w:val="ru-RU"/>
        </w:rPr>
        <w:t>анализа слов;</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опознавать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единицы</w:t>
      </w:r>
      <w:r w:rsidRPr="0007370A">
        <w:rPr>
          <w:rFonts w:cs="Times New Roman"/>
          <w:lang w:val="ru-RU"/>
        </w:rPr>
        <w:t xml:space="preserve"> </w:t>
      </w:r>
      <w:r w:rsidRPr="0007370A">
        <w:rPr>
          <w:rFonts w:cs="Times New Roman"/>
          <w:spacing w:val="-1"/>
          <w:lang w:val="ru-RU"/>
        </w:rPr>
        <w:t>синтаксиса (словосочетание,</w:t>
      </w:r>
      <w:r w:rsidRPr="0007370A">
        <w:rPr>
          <w:rFonts w:cs="Times New Roman"/>
          <w:lang w:val="ru-RU"/>
        </w:rPr>
        <w:t xml:space="preserve"> </w:t>
      </w:r>
      <w:r w:rsidRPr="0007370A">
        <w:rPr>
          <w:rFonts w:cs="Times New Roman"/>
          <w:spacing w:val="-1"/>
          <w:lang w:val="ru-RU"/>
        </w:rPr>
        <w:t>предложение,</w:t>
      </w:r>
      <w:r w:rsidRPr="0007370A">
        <w:rPr>
          <w:rFonts w:cs="Times New Roman"/>
          <w:lang w:val="ru-RU"/>
        </w:rPr>
        <w:t xml:space="preserve"> текст);</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различные</w:t>
      </w:r>
      <w:r w:rsidRPr="0007370A">
        <w:rPr>
          <w:rFonts w:cs="Times New Roman"/>
          <w:lang w:val="ru-RU"/>
        </w:rPr>
        <w:t xml:space="preserve"> виды </w:t>
      </w:r>
      <w:r w:rsidRPr="0007370A">
        <w:rPr>
          <w:rFonts w:cs="Times New Roman"/>
          <w:spacing w:val="-1"/>
          <w:lang w:val="ru-RU"/>
        </w:rPr>
        <w:t>словосочетаний</w:t>
      </w:r>
      <w:r w:rsidRPr="0007370A">
        <w:rPr>
          <w:rFonts w:cs="Times New Roman"/>
          <w:lang w:val="ru-RU"/>
        </w:rPr>
        <w:t xml:space="preserve"> и </w:t>
      </w:r>
      <w:r w:rsidRPr="0007370A">
        <w:rPr>
          <w:rFonts w:cs="Times New Roman"/>
          <w:spacing w:val="-1"/>
          <w:lang w:val="ru-RU"/>
        </w:rPr>
        <w:t>предложений</w:t>
      </w:r>
      <w:r w:rsidRPr="0007370A">
        <w:rPr>
          <w:rFonts w:cs="Times New Roman"/>
          <w:lang w:val="ru-RU"/>
        </w:rPr>
        <w:t xml:space="preserve"> с </w:t>
      </w:r>
      <w:r w:rsidRPr="0007370A">
        <w:rPr>
          <w:rFonts w:cs="Times New Roman"/>
          <w:spacing w:val="8"/>
          <w:lang w:val="ru-RU"/>
        </w:rPr>
        <w:t xml:space="preserve"> </w:t>
      </w:r>
      <w:r w:rsidRPr="0007370A">
        <w:rPr>
          <w:rFonts w:cs="Times New Roman"/>
          <w:spacing w:val="1"/>
          <w:lang w:val="ru-RU"/>
        </w:rPr>
        <w:t>точки</w:t>
      </w:r>
      <w:r w:rsidRPr="0007370A">
        <w:rPr>
          <w:rFonts w:cs="Times New Roman"/>
          <w:lang w:val="ru-RU"/>
        </w:rPr>
        <w:t xml:space="preserve"> </w:t>
      </w:r>
      <w:r w:rsidRPr="0007370A">
        <w:rPr>
          <w:rFonts w:cs="Times New Roman"/>
          <w:spacing w:val="10"/>
          <w:lang w:val="ru-RU"/>
        </w:rPr>
        <w:t xml:space="preserve"> </w:t>
      </w:r>
      <w:r w:rsidRPr="0007370A">
        <w:rPr>
          <w:rFonts w:cs="Times New Roman"/>
          <w:spacing w:val="-1"/>
          <w:lang w:val="ru-RU"/>
        </w:rPr>
        <w:t>зрения</w:t>
      </w:r>
      <w:r w:rsidRPr="0007370A">
        <w:rPr>
          <w:rFonts w:cs="Times New Roman"/>
          <w:lang w:val="ru-RU"/>
        </w:rPr>
        <w:t xml:space="preserve"> </w:t>
      </w:r>
      <w:r w:rsidRPr="0007370A">
        <w:rPr>
          <w:rFonts w:cs="Times New Roman"/>
          <w:spacing w:val="6"/>
          <w:lang w:val="ru-RU"/>
        </w:rPr>
        <w:t xml:space="preserve"> </w:t>
      </w:r>
      <w:r w:rsidRPr="0007370A">
        <w:rPr>
          <w:rFonts w:cs="Times New Roman"/>
          <w:spacing w:val="-1"/>
          <w:lang w:val="ru-RU"/>
        </w:rPr>
        <w:t>их</w:t>
      </w:r>
      <w:r w:rsidRPr="0007370A">
        <w:rPr>
          <w:rFonts w:cs="Times New Roman"/>
          <w:spacing w:val="79"/>
          <w:lang w:val="ru-RU"/>
        </w:rPr>
        <w:t xml:space="preserve"> </w:t>
      </w:r>
      <w:r w:rsidRPr="0007370A">
        <w:rPr>
          <w:rFonts w:cs="Times New Roman"/>
          <w:spacing w:val="-1"/>
          <w:lang w:val="ru-RU"/>
        </w:rPr>
        <w:t>структурно-смысловой</w:t>
      </w:r>
      <w:r w:rsidRPr="0007370A">
        <w:rPr>
          <w:rFonts w:cs="Times New Roman"/>
          <w:lang w:val="ru-RU"/>
        </w:rPr>
        <w:t xml:space="preserve"> </w:t>
      </w:r>
      <w:r w:rsidRPr="0007370A">
        <w:rPr>
          <w:rFonts w:cs="Times New Roman"/>
          <w:spacing w:val="-1"/>
          <w:lang w:val="ru-RU"/>
        </w:rPr>
        <w:t>организации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функциональных</w:t>
      </w:r>
      <w:r w:rsidRPr="0007370A">
        <w:rPr>
          <w:rFonts w:cs="Times New Roman"/>
          <w:spacing w:val="2"/>
          <w:lang w:val="ru-RU"/>
        </w:rPr>
        <w:t xml:space="preserve"> </w:t>
      </w:r>
      <w:r w:rsidRPr="0007370A">
        <w:rPr>
          <w:rFonts w:cs="Times New Roman"/>
          <w:spacing w:val="-1"/>
          <w:lang w:val="ru-RU"/>
        </w:rPr>
        <w:t>особенностей;</w:t>
      </w:r>
    </w:p>
    <w:p w:rsidR="003020DD" w:rsidRPr="0007370A"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rPr>
        <w:t>находить</w:t>
      </w:r>
      <w:r w:rsidRPr="0007370A">
        <w:rPr>
          <w:rFonts w:cs="Times New Roman"/>
        </w:rPr>
        <w:t xml:space="preserve"> </w:t>
      </w:r>
      <w:r w:rsidRPr="0007370A">
        <w:rPr>
          <w:rFonts w:cs="Times New Roman"/>
          <w:spacing w:val="-1"/>
        </w:rPr>
        <w:t>грамматическую</w:t>
      </w:r>
      <w:r w:rsidRPr="0007370A">
        <w:rPr>
          <w:rFonts w:cs="Times New Roman"/>
          <w:spacing w:val="2"/>
        </w:rPr>
        <w:t xml:space="preserve"> </w:t>
      </w:r>
      <w:r w:rsidRPr="0007370A">
        <w:rPr>
          <w:rFonts w:cs="Times New Roman"/>
        </w:rPr>
        <w:t>основу</w:t>
      </w:r>
      <w:r w:rsidRPr="0007370A">
        <w:rPr>
          <w:rFonts w:cs="Times New Roman"/>
          <w:spacing w:val="-5"/>
        </w:rPr>
        <w:t xml:space="preserve"> </w:t>
      </w:r>
      <w:r w:rsidRPr="0007370A">
        <w:rPr>
          <w:rFonts w:cs="Times New Roman"/>
        </w:rPr>
        <w:t>предложения;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lang w:val="ru-RU"/>
        </w:rPr>
        <w:t xml:space="preserve"> </w:t>
      </w:r>
      <w:r w:rsidRPr="0007370A">
        <w:rPr>
          <w:rFonts w:cs="Times New Roman"/>
          <w:spacing w:val="-1"/>
          <w:lang w:val="ru-RU"/>
        </w:rPr>
        <w:t>главные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второстепенные</w:t>
      </w:r>
      <w:r w:rsidRPr="0007370A">
        <w:rPr>
          <w:rFonts w:cs="Times New Roman"/>
          <w:spacing w:val="-2"/>
          <w:lang w:val="ru-RU"/>
        </w:rPr>
        <w:t xml:space="preserve"> </w:t>
      </w:r>
      <w:r w:rsidRPr="0007370A">
        <w:rPr>
          <w:rFonts w:cs="Times New Roman"/>
          <w:spacing w:val="-1"/>
          <w:lang w:val="ru-RU"/>
        </w:rPr>
        <w:t>члены</w:t>
      </w:r>
      <w:r w:rsidRPr="0007370A">
        <w:rPr>
          <w:rFonts w:cs="Times New Roman"/>
          <w:lang w:val="ru-RU"/>
        </w:rPr>
        <w:t xml:space="preserve"> предложения;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опознавать</w:t>
      </w:r>
      <w:r w:rsidRPr="0007370A">
        <w:rPr>
          <w:rFonts w:cs="Times New Roman"/>
          <w:spacing w:val="-2"/>
          <w:lang w:val="ru-RU"/>
        </w:rPr>
        <w:t xml:space="preserve"> </w:t>
      </w:r>
      <w:r w:rsidRPr="0007370A">
        <w:rPr>
          <w:rFonts w:cs="Times New Roman"/>
          <w:spacing w:val="-1"/>
          <w:lang w:val="ru-RU"/>
        </w:rPr>
        <w:t>предложения</w:t>
      </w:r>
      <w:r w:rsidRPr="0007370A">
        <w:rPr>
          <w:rFonts w:cs="Times New Roman"/>
          <w:lang w:val="ru-RU"/>
        </w:rPr>
        <w:t xml:space="preserve"> </w:t>
      </w:r>
      <w:r w:rsidRPr="0007370A">
        <w:rPr>
          <w:rFonts w:cs="Times New Roman"/>
          <w:spacing w:val="-1"/>
          <w:lang w:val="ru-RU"/>
        </w:rPr>
        <w:t>простые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сложные,</w:t>
      </w:r>
      <w:r w:rsidRPr="0007370A">
        <w:rPr>
          <w:rFonts w:cs="Times New Roman"/>
          <w:lang w:val="ru-RU"/>
        </w:rPr>
        <w:t xml:space="preserve"> предложения </w:t>
      </w:r>
      <w:r w:rsidRPr="0007370A">
        <w:rPr>
          <w:rFonts w:cs="Times New Roman"/>
          <w:spacing w:val="-1"/>
          <w:lang w:val="ru-RU"/>
        </w:rPr>
        <w:t>осложненной</w:t>
      </w:r>
      <w:r w:rsidRPr="0007370A">
        <w:rPr>
          <w:rFonts w:cs="Times New Roman"/>
          <w:lang w:val="ru-RU"/>
        </w:rPr>
        <w:t xml:space="preserve"> </w:t>
      </w:r>
      <w:r w:rsidRPr="0007370A">
        <w:rPr>
          <w:rFonts w:cs="Times New Roman"/>
          <w:spacing w:val="-1"/>
          <w:lang w:val="ru-RU"/>
        </w:rPr>
        <w:t>структуры;</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синтаксический</w:t>
      </w:r>
      <w:r w:rsidRPr="0007370A">
        <w:rPr>
          <w:rFonts w:cs="Times New Roman"/>
          <w:lang w:val="ru-RU"/>
        </w:rPr>
        <w:t xml:space="preserve"> </w:t>
      </w:r>
      <w:r w:rsidRPr="0007370A">
        <w:rPr>
          <w:rFonts w:cs="Times New Roman"/>
          <w:spacing w:val="-1"/>
          <w:lang w:val="ru-RU"/>
        </w:rPr>
        <w:t>анализ</w:t>
      </w:r>
      <w:r w:rsidRPr="0007370A">
        <w:rPr>
          <w:rFonts w:cs="Times New Roman"/>
          <w:lang w:val="ru-RU"/>
        </w:rPr>
        <w:t xml:space="preserve"> </w:t>
      </w:r>
      <w:r w:rsidRPr="0007370A">
        <w:rPr>
          <w:rFonts w:cs="Times New Roman"/>
          <w:spacing w:val="-1"/>
          <w:lang w:val="ru-RU"/>
        </w:rPr>
        <w:t>словосочетания</w:t>
      </w:r>
      <w:r w:rsidRPr="0007370A">
        <w:rPr>
          <w:rFonts w:cs="Times New Roman"/>
          <w:lang w:val="ru-RU"/>
        </w:rPr>
        <w:t xml:space="preserve"> и</w:t>
      </w:r>
      <w:r w:rsidRPr="0007370A">
        <w:rPr>
          <w:rFonts w:cs="Times New Roman"/>
          <w:spacing w:val="-2"/>
          <w:lang w:val="ru-RU"/>
        </w:rPr>
        <w:t xml:space="preserve"> </w:t>
      </w:r>
      <w:r w:rsidRPr="0007370A">
        <w:rPr>
          <w:rFonts w:cs="Times New Roman"/>
          <w:lang w:val="ru-RU"/>
        </w:rPr>
        <w:t>предложения;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языковые</w:t>
      </w:r>
      <w:r w:rsidRPr="0007370A">
        <w:rPr>
          <w:rFonts w:cs="Times New Roman"/>
          <w:spacing w:val="-2"/>
          <w:lang w:val="ru-RU"/>
        </w:rPr>
        <w:t xml:space="preserve"> </w:t>
      </w:r>
      <w:r w:rsidRPr="0007370A">
        <w:rPr>
          <w:rFonts w:cs="Times New Roman"/>
          <w:spacing w:val="-1"/>
          <w:lang w:val="ru-RU"/>
        </w:rPr>
        <w:t>нормы</w:t>
      </w:r>
      <w:r w:rsidRPr="0007370A">
        <w:rPr>
          <w:rFonts w:cs="Times New Roman"/>
          <w:lang w:val="ru-RU"/>
        </w:rPr>
        <w:t xml:space="preserve"> в</w:t>
      </w:r>
      <w:r w:rsidRPr="0007370A">
        <w:rPr>
          <w:rFonts w:cs="Times New Roman"/>
          <w:spacing w:val="3"/>
          <w:lang w:val="ru-RU"/>
        </w:rPr>
        <w:t xml:space="preserve"> </w:t>
      </w:r>
      <w:r w:rsidRPr="0007370A">
        <w:rPr>
          <w:rFonts w:cs="Times New Roman"/>
          <w:spacing w:val="-1"/>
          <w:lang w:val="ru-RU"/>
        </w:rPr>
        <w:t>устной</w:t>
      </w:r>
      <w:r w:rsidRPr="0007370A">
        <w:rPr>
          <w:rFonts w:cs="Times New Roman"/>
          <w:lang w:val="ru-RU"/>
        </w:rPr>
        <w:t xml:space="preserve"> и </w:t>
      </w:r>
      <w:r w:rsidRPr="0007370A">
        <w:rPr>
          <w:rFonts w:cs="Times New Roman"/>
          <w:spacing w:val="-1"/>
          <w:lang w:val="ru-RU"/>
        </w:rPr>
        <w:t>письменной</w:t>
      </w:r>
      <w:r w:rsidRPr="0007370A">
        <w:rPr>
          <w:rFonts w:cs="Times New Roman"/>
          <w:lang w:val="ru-RU"/>
        </w:rPr>
        <w:t xml:space="preserve"> </w:t>
      </w:r>
      <w:r w:rsidRPr="0007370A">
        <w:rPr>
          <w:rFonts w:cs="Times New Roman"/>
          <w:spacing w:val="-1"/>
          <w:lang w:val="ru-RU"/>
        </w:rPr>
        <w:t>речи;</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опираться</w:t>
      </w:r>
      <w:r w:rsidRPr="0007370A">
        <w:rPr>
          <w:rFonts w:cs="Times New Roman"/>
          <w:spacing w:val="50"/>
          <w:lang w:val="ru-RU"/>
        </w:rPr>
        <w:t xml:space="preserve"> </w:t>
      </w:r>
      <w:r w:rsidRPr="0007370A">
        <w:rPr>
          <w:rFonts w:cs="Times New Roman"/>
          <w:lang w:val="ru-RU"/>
        </w:rPr>
        <w:t>на</w:t>
      </w:r>
      <w:r w:rsidRPr="0007370A">
        <w:rPr>
          <w:rFonts w:cs="Times New Roman"/>
          <w:spacing w:val="49"/>
          <w:lang w:val="ru-RU"/>
        </w:rPr>
        <w:t xml:space="preserve"> </w:t>
      </w:r>
      <w:r w:rsidRPr="0007370A">
        <w:rPr>
          <w:rFonts w:cs="Times New Roman"/>
          <w:spacing w:val="-1"/>
          <w:lang w:val="ru-RU"/>
        </w:rPr>
        <w:t>фонетический,</w:t>
      </w:r>
      <w:r w:rsidRPr="0007370A">
        <w:rPr>
          <w:rFonts w:cs="Times New Roman"/>
          <w:spacing w:val="50"/>
          <w:lang w:val="ru-RU"/>
        </w:rPr>
        <w:t xml:space="preserve"> </w:t>
      </w:r>
      <w:r w:rsidRPr="0007370A">
        <w:rPr>
          <w:rFonts w:cs="Times New Roman"/>
          <w:spacing w:val="-1"/>
          <w:lang w:val="ru-RU"/>
        </w:rPr>
        <w:t>морфемный,</w:t>
      </w:r>
      <w:r w:rsidRPr="0007370A">
        <w:rPr>
          <w:rFonts w:cs="Times New Roman"/>
          <w:spacing w:val="50"/>
          <w:lang w:val="ru-RU"/>
        </w:rPr>
        <w:t xml:space="preserve"> </w:t>
      </w:r>
      <w:r w:rsidRPr="0007370A">
        <w:rPr>
          <w:rFonts w:cs="Times New Roman"/>
          <w:spacing w:val="-1"/>
          <w:lang w:val="ru-RU"/>
        </w:rPr>
        <w:t>словообразовательный</w:t>
      </w:r>
      <w:r w:rsidRPr="0007370A">
        <w:rPr>
          <w:rFonts w:cs="Times New Roman"/>
          <w:spacing w:val="50"/>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spacing w:val="-1"/>
          <w:lang w:val="ru-RU"/>
        </w:rPr>
        <w:t>морфологический</w:t>
      </w:r>
      <w:r w:rsidRPr="0007370A">
        <w:rPr>
          <w:rFonts w:cs="Times New Roman"/>
          <w:spacing w:val="97"/>
          <w:lang w:val="ru-RU"/>
        </w:rPr>
        <w:t xml:space="preserve"> </w:t>
      </w:r>
      <w:r w:rsidRPr="0007370A">
        <w:rPr>
          <w:rFonts w:cs="Times New Roman"/>
          <w:spacing w:val="-1"/>
          <w:lang w:val="ru-RU"/>
        </w:rPr>
        <w:t>анализ</w:t>
      </w:r>
      <w:r w:rsidRPr="0007370A">
        <w:rPr>
          <w:rFonts w:cs="Times New Roman"/>
          <w:lang w:val="ru-RU"/>
        </w:rPr>
        <w:t xml:space="preserve"> в </w:t>
      </w:r>
      <w:r w:rsidR="00674CF6" w:rsidRPr="0007370A">
        <w:rPr>
          <w:rFonts w:cs="Times New Roman"/>
          <w:spacing w:val="-1"/>
          <w:lang w:val="ru-RU"/>
        </w:rPr>
        <w:t xml:space="preserve">практике </w:t>
      </w:r>
      <w:r w:rsidRPr="0007370A">
        <w:rPr>
          <w:rFonts w:cs="Times New Roman"/>
          <w:spacing w:val="-1"/>
          <w:lang w:val="ru-RU"/>
        </w:rPr>
        <w:t>правописания</w:t>
      </w:r>
      <w:r w:rsidRPr="0007370A">
        <w:rPr>
          <w:rFonts w:cs="Times New Roman"/>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опираться</w:t>
      </w:r>
      <w:r w:rsidRPr="0007370A">
        <w:rPr>
          <w:rFonts w:cs="Times New Roman"/>
          <w:spacing w:val="30"/>
          <w:lang w:val="ru-RU"/>
        </w:rPr>
        <w:t xml:space="preserve"> </w:t>
      </w:r>
      <w:r w:rsidRPr="0007370A">
        <w:rPr>
          <w:rFonts w:cs="Times New Roman"/>
          <w:lang w:val="ru-RU"/>
        </w:rPr>
        <w:t>на</w:t>
      </w:r>
      <w:r w:rsidRPr="0007370A">
        <w:rPr>
          <w:rFonts w:cs="Times New Roman"/>
          <w:spacing w:val="32"/>
          <w:lang w:val="ru-RU"/>
        </w:rPr>
        <w:t xml:space="preserve"> </w:t>
      </w:r>
      <w:r w:rsidRPr="0007370A">
        <w:rPr>
          <w:rFonts w:cs="Times New Roman"/>
          <w:spacing w:val="-1"/>
          <w:lang w:val="ru-RU"/>
        </w:rPr>
        <w:t>грамматико-интонационный</w:t>
      </w:r>
      <w:r w:rsidRPr="0007370A">
        <w:rPr>
          <w:rFonts w:cs="Times New Roman"/>
          <w:spacing w:val="34"/>
          <w:lang w:val="ru-RU"/>
        </w:rPr>
        <w:t xml:space="preserve"> </w:t>
      </w:r>
      <w:r w:rsidRPr="0007370A">
        <w:rPr>
          <w:rFonts w:cs="Times New Roman"/>
          <w:spacing w:val="-1"/>
          <w:lang w:val="ru-RU"/>
        </w:rPr>
        <w:t>анализ</w:t>
      </w:r>
      <w:r w:rsidRPr="0007370A">
        <w:rPr>
          <w:rFonts w:cs="Times New Roman"/>
          <w:spacing w:val="32"/>
          <w:lang w:val="ru-RU"/>
        </w:rPr>
        <w:t xml:space="preserve"> </w:t>
      </w:r>
      <w:r w:rsidRPr="0007370A">
        <w:rPr>
          <w:rFonts w:cs="Times New Roman"/>
          <w:spacing w:val="-1"/>
          <w:lang w:val="ru-RU"/>
        </w:rPr>
        <w:t>при</w:t>
      </w:r>
      <w:r w:rsidRPr="0007370A">
        <w:rPr>
          <w:rFonts w:cs="Times New Roman"/>
          <w:spacing w:val="34"/>
          <w:lang w:val="ru-RU"/>
        </w:rPr>
        <w:t xml:space="preserve"> </w:t>
      </w:r>
      <w:r w:rsidRPr="0007370A">
        <w:rPr>
          <w:rFonts w:cs="Times New Roman"/>
          <w:spacing w:val="-1"/>
          <w:lang w:val="ru-RU"/>
        </w:rPr>
        <w:t>объяснении</w:t>
      </w:r>
      <w:r w:rsidRPr="0007370A">
        <w:rPr>
          <w:rFonts w:cs="Times New Roman"/>
          <w:spacing w:val="34"/>
          <w:lang w:val="ru-RU"/>
        </w:rPr>
        <w:t xml:space="preserve"> </w:t>
      </w:r>
      <w:r w:rsidRPr="0007370A">
        <w:rPr>
          <w:rFonts w:cs="Times New Roman"/>
          <w:spacing w:val="-1"/>
          <w:lang w:val="ru-RU"/>
        </w:rPr>
        <w:t>расстановки</w:t>
      </w:r>
      <w:r w:rsidRPr="0007370A">
        <w:rPr>
          <w:rFonts w:cs="Times New Roman"/>
          <w:spacing w:val="34"/>
          <w:lang w:val="ru-RU"/>
        </w:rPr>
        <w:t xml:space="preserve"> </w:t>
      </w:r>
      <w:r w:rsidRPr="0007370A">
        <w:rPr>
          <w:rFonts w:cs="Times New Roman"/>
          <w:spacing w:val="-1"/>
          <w:lang w:val="ru-RU"/>
        </w:rPr>
        <w:t>знаков</w:t>
      </w:r>
      <w:r w:rsidRPr="0007370A">
        <w:rPr>
          <w:rFonts w:cs="Times New Roman"/>
          <w:spacing w:val="63"/>
          <w:lang w:val="ru-RU"/>
        </w:rPr>
        <w:t xml:space="preserve"> </w:t>
      </w:r>
      <w:r w:rsidRPr="0007370A">
        <w:rPr>
          <w:rFonts w:cs="Times New Roman"/>
          <w:spacing w:val="-1"/>
          <w:lang w:val="ru-RU"/>
        </w:rPr>
        <w:t>препинания</w:t>
      </w:r>
      <w:r w:rsidRPr="0007370A">
        <w:rPr>
          <w:rFonts w:cs="Times New Roman"/>
          <w:lang w:val="ru-RU"/>
        </w:rPr>
        <w:t xml:space="preserve"> в </w:t>
      </w:r>
      <w:r w:rsidRPr="0007370A">
        <w:rPr>
          <w:rFonts w:cs="Times New Roman"/>
          <w:spacing w:val="-1"/>
          <w:lang w:val="ru-RU"/>
        </w:rPr>
        <w:t>предложении;</w:t>
      </w:r>
    </w:p>
    <w:p w:rsidR="003020DD" w:rsidRPr="0007370A" w:rsidRDefault="0030559F" w:rsidP="00F01841">
      <w:pPr>
        <w:pStyle w:val="a3"/>
        <w:numPr>
          <w:ilvl w:val="4"/>
          <w:numId w:val="29"/>
        </w:numPr>
        <w:tabs>
          <w:tab w:val="left" w:pos="556"/>
        </w:tabs>
        <w:ind w:left="0" w:firstLine="709"/>
        <w:contextualSpacing/>
        <w:jc w:val="both"/>
        <w:rPr>
          <w:rFonts w:cs="Times New Roman"/>
        </w:rPr>
      </w:pPr>
      <w:proofErr w:type="gramStart"/>
      <w:r w:rsidRPr="0007370A">
        <w:rPr>
          <w:rFonts w:cs="Times New Roman"/>
          <w:spacing w:val="-1"/>
        </w:rPr>
        <w:t>использовать</w:t>
      </w:r>
      <w:proofErr w:type="gramEnd"/>
      <w:r w:rsidR="00674CF6" w:rsidRPr="0007370A">
        <w:rPr>
          <w:rFonts w:cs="Times New Roman"/>
        </w:rPr>
        <w:t xml:space="preserve"> </w:t>
      </w:r>
      <w:r w:rsidRPr="0007370A">
        <w:rPr>
          <w:rFonts w:cs="Times New Roman"/>
          <w:spacing w:val="-1"/>
        </w:rPr>
        <w:t>орфографические словари.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анализировать</w:t>
      </w:r>
      <w:r w:rsidRPr="000A65E2">
        <w:rPr>
          <w:rFonts w:cs="Times New Roman"/>
          <w:spacing w:val="22"/>
          <w:lang w:val="ru-RU"/>
        </w:rPr>
        <w:t xml:space="preserve"> </w:t>
      </w:r>
      <w:r w:rsidRPr="000A65E2">
        <w:rPr>
          <w:rFonts w:cs="Times New Roman"/>
          <w:spacing w:val="-1"/>
          <w:lang w:val="ru-RU"/>
        </w:rPr>
        <w:t>речевые</w:t>
      </w:r>
      <w:r w:rsidRPr="000A65E2">
        <w:rPr>
          <w:rFonts w:cs="Times New Roman"/>
          <w:spacing w:val="22"/>
          <w:lang w:val="ru-RU"/>
        </w:rPr>
        <w:t xml:space="preserve"> </w:t>
      </w:r>
      <w:r w:rsidRPr="000A65E2">
        <w:rPr>
          <w:rFonts w:cs="Times New Roman"/>
          <w:spacing w:val="-1"/>
          <w:lang w:val="ru-RU"/>
        </w:rPr>
        <w:t>высказывания</w:t>
      </w:r>
      <w:r w:rsidRPr="000A65E2">
        <w:rPr>
          <w:rFonts w:cs="Times New Roman"/>
          <w:spacing w:val="21"/>
          <w:lang w:val="ru-RU"/>
        </w:rPr>
        <w:t xml:space="preserve"> </w:t>
      </w:r>
      <w:r w:rsidRPr="000A65E2">
        <w:rPr>
          <w:rFonts w:cs="Times New Roman"/>
          <w:lang w:val="ru-RU"/>
        </w:rPr>
        <w:t>с</w:t>
      </w:r>
      <w:r w:rsidRPr="000A65E2">
        <w:rPr>
          <w:rFonts w:cs="Times New Roman"/>
          <w:spacing w:val="20"/>
          <w:lang w:val="ru-RU"/>
        </w:rPr>
        <w:t xml:space="preserve"> </w:t>
      </w:r>
      <w:r w:rsidRPr="000A65E2">
        <w:rPr>
          <w:rFonts w:cs="Times New Roman"/>
          <w:spacing w:val="-1"/>
          <w:lang w:val="ru-RU"/>
        </w:rPr>
        <w:t>точки</w:t>
      </w:r>
      <w:r w:rsidRPr="000A65E2">
        <w:rPr>
          <w:rFonts w:cs="Times New Roman"/>
          <w:spacing w:val="22"/>
          <w:lang w:val="ru-RU"/>
        </w:rPr>
        <w:t xml:space="preserve"> </w:t>
      </w:r>
      <w:r w:rsidRPr="000A65E2">
        <w:rPr>
          <w:rFonts w:cs="Times New Roman"/>
          <w:spacing w:val="-1"/>
          <w:lang w:val="ru-RU"/>
        </w:rPr>
        <w:t>зрения</w:t>
      </w:r>
      <w:r w:rsidRPr="000A65E2">
        <w:rPr>
          <w:rFonts w:cs="Times New Roman"/>
          <w:spacing w:val="21"/>
          <w:lang w:val="ru-RU"/>
        </w:rPr>
        <w:t xml:space="preserve"> </w:t>
      </w:r>
      <w:r w:rsidRPr="000A65E2">
        <w:rPr>
          <w:rFonts w:cs="Times New Roman"/>
          <w:spacing w:val="-1"/>
          <w:lang w:val="ru-RU"/>
        </w:rPr>
        <w:t>их</w:t>
      </w:r>
      <w:r w:rsidRPr="000A65E2">
        <w:rPr>
          <w:rFonts w:cs="Times New Roman"/>
          <w:spacing w:val="23"/>
          <w:lang w:val="ru-RU"/>
        </w:rPr>
        <w:t xml:space="preserve"> </w:t>
      </w:r>
      <w:r w:rsidRPr="000A65E2">
        <w:rPr>
          <w:rFonts w:cs="Times New Roman"/>
          <w:spacing w:val="-1"/>
          <w:lang w:val="ru-RU"/>
        </w:rPr>
        <w:t>соответствия</w:t>
      </w:r>
      <w:r w:rsidRPr="000A65E2">
        <w:rPr>
          <w:rFonts w:cs="Times New Roman"/>
          <w:spacing w:val="21"/>
          <w:lang w:val="ru-RU"/>
        </w:rPr>
        <w:t xml:space="preserve"> </w:t>
      </w:r>
      <w:r w:rsidRPr="000A65E2">
        <w:rPr>
          <w:rFonts w:cs="Times New Roman"/>
          <w:spacing w:val="-1"/>
          <w:lang w:val="ru-RU"/>
        </w:rPr>
        <w:t>ситуации</w:t>
      </w:r>
      <w:r w:rsidRPr="000A65E2">
        <w:rPr>
          <w:rFonts w:cs="Times New Roman"/>
          <w:spacing w:val="22"/>
          <w:lang w:val="ru-RU"/>
        </w:rPr>
        <w:t xml:space="preserve"> </w:t>
      </w:r>
      <w:r w:rsidR="00674CF6" w:rsidRPr="000A65E2">
        <w:rPr>
          <w:rFonts w:cs="Times New Roman"/>
          <w:spacing w:val="1"/>
          <w:lang w:val="ru-RU"/>
        </w:rPr>
        <w:t>обще</w:t>
      </w:r>
      <w:r w:rsidRPr="000A65E2">
        <w:rPr>
          <w:rFonts w:cs="Times New Roman"/>
          <w:lang w:val="ru-RU"/>
        </w:rPr>
        <w:t>ния</w:t>
      </w:r>
      <w:r w:rsidRPr="000A65E2">
        <w:rPr>
          <w:rFonts w:cs="Times New Roman"/>
          <w:spacing w:val="9"/>
          <w:lang w:val="ru-RU"/>
        </w:rPr>
        <w:t xml:space="preserve"> </w:t>
      </w:r>
      <w:r w:rsidRPr="000A65E2">
        <w:rPr>
          <w:rFonts w:cs="Times New Roman"/>
          <w:lang w:val="ru-RU"/>
        </w:rPr>
        <w:t>и</w:t>
      </w:r>
      <w:r w:rsidRPr="000A65E2">
        <w:rPr>
          <w:rFonts w:cs="Times New Roman"/>
          <w:spacing w:val="12"/>
          <w:lang w:val="ru-RU"/>
        </w:rPr>
        <w:t xml:space="preserve"> </w:t>
      </w:r>
      <w:r w:rsidRPr="000A65E2">
        <w:rPr>
          <w:rFonts w:cs="Times New Roman"/>
          <w:spacing w:val="-1"/>
          <w:lang w:val="ru-RU"/>
        </w:rPr>
        <w:t>успешности</w:t>
      </w:r>
      <w:r w:rsidRPr="000A65E2">
        <w:rPr>
          <w:rFonts w:cs="Times New Roman"/>
          <w:spacing w:val="10"/>
          <w:lang w:val="ru-RU"/>
        </w:rPr>
        <w:t xml:space="preserve"> </w:t>
      </w:r>
      <w:r w:rsidRPr="000A65E2">
        <w:rPr>
          <w:rFonts w:cs="Times New Roman"/>
          <w:lang w:val="ru-RU"/>
        </w:rPr>
        <w:t>в</w:t>
      </w:r>
      <w:r w:rsidRPr="000A65E2">
        <w:rPr>
          <w:rFonts w:cs="Times New Roman"/>
          <w:spacing w:val="8"/>
          <w:lang w:val="ru-RU"/>
        </w:rPr>
        <w:t xml:space="preserve"> </w:t>
      </w:r>
      <w:r w:rsidRPr="000A65E2">
        <w:rPr>
          <w:rFonts w:cs="Times New Roman"/>
          <w:spacing w:val="-1"/>
          <w:lang w:val="ru-RU"/>
        </w:rPr>
        <w:t>достижении</w:t>
      </w:r>
      <w:r w:rsidRPr="000A65E2">
        <w:rPr>
          <w:rFonts w:cs="Times New Roman"/>
          <w:spacing w:val="7"/>
          <w:lang w:val="ru-RU"/>
        </w:rPr>
        <w:t xml:space="preserve"> </w:t>
      </w:r>
      <w:r w:rsidRPr="000A65E2">
        <w:rPr>
          <w:rFonts w:cs="Times New Roman"/>
          <w:spacing w:val="-1"/>
          <w:lang w:val="ru-RU"/>
        </w:rPr>
        <w:t>прогнозируемого</w:t>
      </w:r>
      <w:r w:rsidRPr="000A65E2">
        <w:rPr>
          <w:rFonts w:cs="Times New Roman"/>
          <w:spacing w:val="9"/>
          <w:lang w:val="ru-RU"/>
        </w:rPr>
        <w:t xml:space="preserve"> </w:t>
      </w:r>
      <w:r w:rsidRPr="000A65E2">
        <w:rPr>
          <w:rFonts w:cs="Times New Roman"/>
          <w:spacing w:val="-1"/>
          <w:lang w:val="ru-RU"/>
        </w:rPr>
        <w:t>результата;</w:t>
      </w:r>
      <w:r w:rsidRPr="000A65E2">
        <w:rPr>
          <w:rFonts w:cs="Times New Roman"/>
          <w:spacing w:val="9"/>
          <w:lang w:val="ru-RU"/>
        </w:rPr>
        <w:t xml:space="preserve"> </w:t>
      </w:r>
      <w:r w:rsidRPr="000A65E2">
        <w:rPr>
          <w:rFonts w:cs="Times New Roman"/>
          <w:spacing w:val="-1"/>
          <w:lang w:val="ru-RU"/>
        </w:rPr>
        <w:t>понимать</w:t>
      </w:r>
      <w:r w:rsidRPr="000A65E2">
        <w:rPr>
          <w:rFonts w:cs="Times New Roman"/>
          <w:spacing w:val="10"/>
          <w:lang w:val="ru-RU"/>
        </w:rPr>
        <w:t xml:space="preserve"> </w:t>
      </w:r>
      <w:r w:rsidRPr="000A65E2">
        <w:rPr>
          <w:rFonts w:cs="Times New Roman"/>
          <w:spacing w:val="-1"/>
          <w:lang w:val="ru-RU"/>
        </w:rPr>
        <w:t>основные</w:t>
      </w:r>
      <w:r w:rsidRPr="000A65E2">
        <w:rPr>
          <w:rFonts w:cs="Times New Roman"/>
          <w:spacing w:val="7"/>
          <w:lang w:val="ru-RU"/>
        </w:rPr>
        <w:t xml:space="preserve"> </w:t>
      </w:r>
      <w:r w:rsidR="00674CF6" w:rsidRPr="000A65E2">
        <w:rPr>
          <w:rFonts w:cs="Times New Roman"/>
          <w:spacing w:val="1"/>
          <w:lang w:val="ru-RU"/>
        </w:rPr>
        <w:t>причи</w:t>
      </w:r>
      <w:r w:rsidRPr="000A65E2">
        <w:rPr>
          <w:rFonts w:cs="Times New Roman"/>
          <w:lang w:val="ru-RU"/>
        </w:rPr>
        <w:t xml:space="preserve">ны </w:t>
      </w:r>
      <w:r w:rsidRPr="000A65E2">
        <w:rPr>
          <w:rFonts w:cs="Times New Roman"/>
          <w:spacing w:val="-1"/>
          <w:lang w:val="ru-RU"/>
        </w:rPr>
        <w:t>коммуникативных</w:t>
      </w:r>
      <w:r w:rsidRPr="000A65E2">
        <w:rPr>
          <w:rFonts w:cs="Times New Roman"/>
          <w:spacing w:val="1"/>
          <w:lang w:val="ru-RU"/>
        </w:rPr>
        <w:t xml:space="preserve"> </w:t>
      </w:r>
      <w:r w:rsidRPr="000A65E2">
        <w:rPr>
          <w:rFonts w:cs="Times New Roman"/>
          <w:spacing w:val="-1"/>
          <w:lang w:val="ru-RU"/>
        </w:rPr>
        <w:t xml:space="preserve">неудач </w:t>
      </w:r>
      <w:r w:rsidRPr="000A65E2">
        <w:rPr>
          <w:rFonts w:cs="Times New Roman"/>
          <w:lang w:val="ru-RU"/>
        </w:rPr>
        <w:t>и</w:t>
      </w:r>
      <w:r w:rsidRPr="000A65E2">
        <w:rPr>
          <w:rFonts w:cs="Times New Roman"/>
          <w:spacing w:val="3"/>
          <w:lang w:val="ru-RU"/>
        </w:rPr>
        <w:t xml:space="preserve"> </w:t>
      </w:r>
      <w:r w:rsidRPr="000A65E2">
        <w:rPr>
          <w:rFonts w:cs="Times New Roman"/>
          <w:spacing w:val="-1"/>
          <w:lang w:val="ru-RU"/>
        </w:rPr>
        <w:t>уметь</w:t>
      </w:r>
      <w:r w:rsidRPr="000A65E2">
        <w:rPr>
          <w:rFonts w:cs="Times New Roman"/>
          <w:lang w:val="ru-RU"/>
        </w:rPr>
        <w:t xml:space="preserve"> </w:t>
      </w:r>
      <w:r w:rsidRPr="000A65E2">
        <w:rPr>
          <w:rFonts w:cs="Times New Roman"/>
          <w:spacing w:val="-1"/>
          <w:lang w:val="ru-RU"/>
        </w:rPr>
        <w:t>объяснять</w:t>
      </w:r>
      <w:r w:rsidRPr="000A65E2">
        <w:rPr>
          <w:rFonts w:cs="Times New Roman"/>
          <w:lang w:val="ru-RU"/>
        </w:rPr>
        <w:t xml:space="preserve"> их;</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оценивать</w:t>
      </w:r>
      <w:r w:rsidRPr="000A65E2">
        <w:rPr>
          <w:rFonts w:cs="Times New Roman"/>
          <w:spacing w:val="41"/>
          <w:lang w:val="ru-RU"/>
        </w:rPr>
        <w:t xml:space="preserve"> </w:t>
      </w:r>
      <w:r w:rsidRPr="000A65E2">
        <w:rPr>
          <w:rFonts w:cs="Times New Roman"/>
          <w:spacing w:val="-1"/>
          <w:lang w:val="ru-RU"/>
        </w:rPr>
        <w:t>собственную</w:t>
      </w:r>
      <w:r w:rsidRPr="000A65E2">
        <w:rPr>
          <w:rFonts w:cs="Times New Roman"/>
          <w:spacing w:val="43"/>
          <w:lang w:val="ru-RU"/>
        </w:rPr>
        <w:t xml:space="preserve"> </w:t>
      </w:r>
      <w:r w:rsidRPr="000A65E2">
        <w:rPr>
          <w:rFonts w:cs="Times New Roman"/>
          <w:lang w:val="ru-RU"/>
        </w:rPr>
        <w:t>и</w:t>
      </w:r>
      <w:r w:rsidRPr="000A65E2">
        <w:rPr>
          <w:rFonts w:cs="Times New Roman"/>
          <w:spacing w:val="41"/>
          <w:lang w:val="ru-RU"/>
        </w:rPr>
        <w:t xml:space="preserve"> </w:t>
      </w:r>
      <w:r w:rsidRPr="000A65E2">
        <w:rPr>
          <w:rFonts w:cs="Times New Roman"/>
          <w:spacing w:val="-2"/>
          <w:lang w:val="ru-RU"/>
        </w:rPr>
        <w:t>чужую</w:t>
      </w:r>
      <w:r w:rsidRPr="000A65E2">
        <w:rPr>
          <w:rFonts w:cs="Times New Roman"/>
          <w:spacing w:val="43"/>
          <w:lang w:val="ru-RU"/>
        </w:rPr>
        <w:t xml:space="preserve"> </w:t>
      </w:r>
      <w:r w:rsidRPr="000A65E2">
        <w:rPr>
          <w:rFonts w:cs="Times New Roman"/>
          <w:lang w:val="ru-RU"/>
        </w:rPr>
        <w:t>речь</w:t>
      </w:r>
      <w:r w:rsidRPr="000A65E2">
        <w:rPr>
          <w:rFonts w:cs="Times New Roman"/>
          <w:spacing w:val="43"/>
          <w:lang w:val="ru-RU"/>
        </w:rPr>
        <w:t xml:space="preserve"> </w:t>
      </w:r>
      <w:r w:rsidRPr="000A65E2">
        <w:rPr>
          <w:rFonts w:cs="Times New Roman"/>
          <w:lang w:val="ru-RU"/>
        </w:rPr>
        <w:t>с</w:t>
      </w:r>
      <w:r w:rsidRPr="000A65E2">
        <w:rPr>
          <w:rFonts w:cs="Times New Roman"/>
          <w:spacing w:val="42"/>
          <w:lang w:val="ru-RU"/>
        </w:rPr>
        <w:t xml:space="preserve"> </w:t>
      </w:r>
      <w:r w:rsidRPr="000A65E2">
        <w:rPr>
          <w:rFonts w:cs="Times New Roman"/>
          <w:spacing w:val="-1"/>
          <w:lang w:val="ru-RU"/>
        </w:rPr>
        <w:t>точки</w:t>
      </w:r>
      <w:r w:rsidRPr="000A65E2">
        <w:rPr>
          <w:rFonts w:cs="Times New Roman"/>
          <w:spacing w:val="41"/>
          <w:lang w:val="ru-RU"/>
        </w:rPr>
        <w:t xml:space="preserve"> </w:t>
      </w:r>
      <w:r w:rsidRPr="000A65E2">
        <w:rPr>
          <w:rFonts w:cs="Times New Roman"/>
          <w:spacing w:val="-1"/>
          <w:lang w:val="ru-RU"/>
        </w:rPr>
        <w:t>зрения</w:t>
      </w:r>
      <w:r w:rsidRPr="000A65E2">
        <w:rPr>
          <w:rFonts w:cs="Times New Roman"/>
          <w:spacing w:val="40"/>
          <w:lang w:val="ru-RU"/>
        </w:rPr>
        <w:t xml:space="preserve"> </w:t>
      </w:r>
      <w:r w:rsidRPr="000A65E2">
        <w:rPr>
          <w:rFonts w:cs="Times New Roman"/>
          <w:spacing w:val="-1"/>
          <w:lang w:val="ru-RU"/>
        </w:rPr>
        <w:t>точного,</w:t>
      </w:r>
      <w:r w:rsidRPr="000A65E2">
        <w:rPr>
          <w:rFonts w:cs="Times New Roman"/>
          <w:spacing w:val="42"/>
          <w:lang w:val="ru-RU"/>
        </w:rPr>
        <w:t xml:space="preserve"> </w:t>
      </w:r>
      <w:r w:rsidRPr="000A65E2">
        <w:rPr>
          <w:rFonts w:cs="Times New Roman"/>
          <w:spacing w:val="-1"/>
          <w:lang w:val="ru-RU"/>
        </w:rPr>
        <w:t>уместного</w:t>
      </w:r>
      <w:r w:rsidRPr="000A65E2">
        <w:rPr>
          <w:rFonts w:cs="Times New Roman"/>
          <w:spacing w:val="42"/>
          <w:lang w:val="ru-RU"/>
        </w:rPr>
        <w:t xml:space="preserve"> </w:t>
      </w:r>
      <w:r w:rsidRPr="000A65E2">
        <w:rPr>
          <w:rFonts w:cs="Times New Roman"/>
          <w:lang w:val="ru-RU"/>
        </w:rPr>
        <w:t>и</w:t>
      </w:r>
      <w:r w:rsidRPr="000A65E2">
        <w:rPr>
          <w:rFonts w:cs="Times New Roman"/>
          <w:spacing w:val="43"/>
          <w:lang w:val="ru-RU"/>
        </w:rPr>
        <w:t xml:space="preserve"> </w:t>
      </w:r>
      <w:r w:rsidR="00674CF6" w:rsidRPr="000A65E2">
        <w:rPr>
          <w:rFonts w:cs="Times New Roman"/>
          <w:spacing w:val="1"/>
          <w:lang w:val="ru-RU"/>
        </w:rPr>
        <w:t>вырази</w:t>
      </w:r>
      <w:r w:rsidRPr="000A65E2">
        <w:rPr>
          <w:rFonts w:cs="Times New Roman"/>
          <w:spacing w:val="-1"/>
          <w:lang w:val="ru-RU"/>
        </w:rPr>
        <w:t>тельного</w:t>
      </w:r>
      <w:r w:rsidRPr="000A65E2">
        <w:rPr>
          <w:rFonts w:cs="Times New Roman"/>
          <w:lang w:val="ru-RU"/>
        </w:rPr>
        <w:t xml:space="preserve"> </w:t>
      </w:r>
      <w:r w:rsidRPr="000A65E2">
        <w:rPr>
          <w:rFonts w:cs="Times New Roman"/>
          <w:spacing w:val="-1"/>
          <w:lang w:val="ru-RU"/>
        </w:rPr>
        <w:t>словоупотребления;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опознавать</w:t>
      </w:r>
      <w:r w:rsidRPr="000A65E2">
        <w:rPr>
          <w:rFonts w:cs="Times New Roman"/>
          <w:lang w:val="ru-RU"/>
        </w:rPr>
        <w:t xml:space="preserve"> </w:t>
      </w:r>
      <w:r w:rsidRPr="000A65E2">
        <w:rPr>
          <w:rFonts w:cs="Times New Roman"/>
          <w:spacing w:val="-1"/>
          <w:lang w:val="ru-RU"/>
        </w:rPr>
        <w:t>различные</w:t>
      </w:r>
      <w:r w:rsidRPr="000A65E2">
        <w:rPr>
          <w:rFonts w:cs="Times New Roman"/>
          <w:spacing w:val="-2"/>
          <w:lang w:val="ru-RU"/>
        </w:rPr>
        <w:t xml:space="preserve"> </w:t>
      </w:r>
      <w:r w:rsidRPr="000A65E2">
        <w:rPr>
          <w:rFonts w:cs="Times New Roman"/>
          <w:spacing w:val="-1"/>
          <w:lang w:val="ru-RU"/>
        </w:rPr>
        <w:t>выразительные</w:t>
      </w:r>
      <w:r w:rsidRPr="000A65E2">
        <w:rPr>
          <w:rFonts w:cs="Times New Roman"/>
          <w:spacing w:val="-2"/>
          <w:lang w:val="ru-RU"/>
        </w:rPr>
        <w:t xml:space="preserve"> </w:t>
      </w:r>
      <w:r w:rsidRPr="000A65E2">
        <w:rPr>
          <w:rFonts w:cs="Times New Roman"/>
          <w:lang w:val="ru-RU"/>
        </w:rPr>
        <w:t>средства языка;</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proofErr w:type="gramStart"/>
      <w:r w:rsidRPr="000A65E2">
        <w:rPr>
          <w:rFonts w:cs="Times New Roman"/>
          <w:spacing w:val="-1"/>
          <w:lang w:val="ru-RU"/>
        </w:rPr>
        <w:t>писать</w:t>
      </w:r>
      <w:r w:rsidRPr="000A65E2">
        <w:rPr>
          <w:rFonts w:cs="Times New Roman"/>
          <w:spacing w:val="14"/>
          <w:lang w:val="ru-RU"/>
        </w:rPr>
        <w:t xml:space="preserve"> </w:t>
      </w:r>
      <w:r w:rsidRPr="000A65E2">
        <w:rPr>
          <w:rFonts w:cs="Times New Roman"/>
          <w:spacing w:val="-1"/>
          <w:lang w:val="ru-RU"/>
        </w:rPr>
        <w:t>конспект,</w:t>
      </w:r>
      <w:r w:rsidRPr="000A65E2">
        <w:rPr>
          <w:rFonts w:cs="Times New Roman"/>
          <w:spacing w:val="11"/>
          <w:lang w:val="ru-RU"/>
        </w:rPr>
        <w:t xml:space="preserve"> </w:t>
      </w:r>
      <w:r w:rsidRPr="000A65E2">
        <w:rPr>
          <w:rFonts w:cs="Times New Roman"/>
          <w:spacing w:val="-1"/>
          <w:lang w:val="ru-RU"/>
        </w:rPr>
        <w:t>отзыв,</w:t>
      </w:r>
      <w:r w:rsidRPr="000A65E2">
        <w:rPr>
          <w:rFonts w:cs="Times New Roman"/>
          <w:spacing w:val="14"/>
          <w:lang w:val="ru-RU"/>
        </w:rPr>
        <w:t xml:space="preserve"> </w:t>
      </w:r>
      <w:r w:rsidRPr="000A65E2">
        <w:rPr>
          <w:rFonts w:cs="Times New Roman"/>
          <w:spacing w:val="-1"/>
          <w:lang w:val="ru-RU"/>
        </w:rPr>
        <w:t>тезисы,</w:t>
      </w:r>
      <w:r w:rsidRPr="000A65E2">
        <w:rPr>
          <w:rFonts w:cs="Times New Roman"/>
          <w:spacing w:val="13"/>
          <w:lang w:val="ru-RU"/>
        </w:rPr>
        <w:t xml:space="preserve"> </w:t>
      </w:r>
      <w:r w:rsidRPr="000A65E2">
        <w:rPr>
          <w:rFonts w:cs="Times New Roman"/>
          <w:spacing w:val="-1"/>
          <w:lang w:val="ru-RU"/>
        </w:rPr>
        <w:t>рефераты,</w:t>
      </w:r>
      <w:r w:rsidRPr="000A65E2">
        <w:rPr>
          <w:rFonts w:cs="Times New Roman"/>
          <w:spacing w:val="13"/>
          <w:lang w:val="ru-RU"/>
        </w:rPr>
        <w:t xml:space="preserve"> </w:t>
      </w:r>
      <w:r w:rsidRPr="000A65E2">
        <w:rPr>
          <w:rFonts w:cs="Times New Roman"/>
          <w:lang w:val="ru-RU"/>
        </w:rPr>
        <w:t>статьи,</w:t>
      </w:r>
      <w:r w:rsidRPr="000A65E2">
        <w:rPr>
          <w:rFonts w:cs="Times New Roman"/>
          <w:spacing w:val="14"/>
          <w:lang w:val="ru-RU"/>
        </w:rPr>
        <w:t xml:space="preserve"> </w:t>
      </w:r>
      <w:r w:rsidRPr="000A65E2">
        <w:rPr>
          <w:rFonts w:cs="Times New Roman"/>
          <w:spacing w:val="-1"/>
          <w:lang w:val="ru-RU"/>
        </w:rPr>
        <w:t>рецензии,</w:t>
      </w:r>
      <w:r w:rsidRPr="000A65E2">
        <w:rPr>
          <w:rFonts w:cs="Times New Roman"/>
          <w:spacing w:val="14"/>
          <w:lang w:val="ru-RU"/>
        </w:rPr>
        <w:t xml:space="preserve"> </w:t>
      </w:r>
      <w:r w:rsidRPr="000A65E2">
        <w:rPr>
          <w:rFonts w:cs="Times New Roman"/>
          <w:spacing w:val="-1"/>
          <w:lang w:val="ru-RU"/>
        </w:rPr>
        <w:t>доклады,</w:t>
      </w:r>
      <w:r w:rsidRPr="000A65E2">
        <w:rPr>
          <w:rFonts w:cs="Times New Roman"/>
          <w:spacing w:val="13"/>
          <w:lang w:val="ru-RU"/>
        </w:rPr>
        <w:t xml:space="preserve"> </w:t>
      </w:r>
      <w:r w:rsidRPr="000A65E2">
        <w:rPr>
          <w:rFonts w:cs="Times New Roman"/>
          <w:spacing w:val="-1"/>
          <w:lang w:val="ru-RU"/>
        </w:rPr>
        <w:t>интервью,</w:t>
      </w:r>
      <w:r w:rsidRPr="000A65E2">
        <w:rPr>
          <w:rFonts w:cs="Times New Roman"/>
          <w:spacing w:val="11"/>
          <w:lang w:val="ru-RU"/>
        </w:rPr>
        <w:t xml:space="preserve"> </w:t>
      </w:r>
      <w:r w:rsidR="00674CF6" w:rsidRPr="000A65E2">
        <w:rPr>
          <w:rFonts w:cs="Times New Roman"/>
          <w:spacing w:val="1"/>
          <w:lang w:val="ru-RU"/>
        </w:rPr>
        <w:t>очер</w:t>
      </w:r>
      <w:r w:rsidRPr="000A65E2">
        <w:rPr>
          <w:rFonts w:cs="Times New Roman"/>
          <w:lang w:val="ru-RU"/>
        </w:rPr>
        <w:t xml:space="preserve">ки, </w:t>
      </w:r>
      <w:r w:rsidRPr="000A65E2">
        <w:rPr>
          <w:rFonts w:cs="Times New Roman"/>
          <w:spacing w:val="-1"/>
          <w:lang w:val="ru-RU"/>
        </w:rPr>
        <w:t>доверенности,</w:t>
      </w:r>
      <w:r w:rsidRPr="000A65E2">
        <w:rPr>
          <w:rFonts w:cs="Times New Roman"/>
          <w:lang w:val="ru-RU"/>
        </w:rPr>
        <w:t xml:space="preserve"> </w:t>
      </w:r>
      <w:r w:rsidRPr="000A65E2">
        <w:rPr>
          <w:rFonts w:cs="Times New Roman"/>
          <w:spacing w:val="-1"/>
          <w:lang w:val="ru-RU"/>
        </w:rPr>
        <w:t xml:space="preserve">резюме </w:t>
      </w:r>
      <w:r w:rsidRPr="000A65E2">
        <w:rPr>
          <w:rFonts w:cs="Times New Roman"/>
          <w:lang w:val="ru-RU"/>
        </w:rPr>
        <w:t xml:space="preserve">и </w:t>
      </w:r>
      <w:r w:rsidRPr="000A65E2">
        <w:rPr>
          <w:rFonts w:cs="Times New Roman"/>
          <w:spacing w:val="-1"/>
          <w:lang w:val="ru-RU"/>
        </w:rPr>
        <w:t xml:space="preserve">другие </w:t>
      </w:r>
      <w:r w:rsidRPr="000A65E2">
        <w:rPr>
          <w:rFonts w:cs="Times New Roman"/>
          <w:lang w:val="ru-RU"/>
        </w:rPr>
        <w:t>жанры;</w:t>
      </w:r>
      <w:proofErr w:type="gramEnd"/>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осознанно</w:t>
      </w:r>
      <w:r w:rsidRPr="000A65E2">
        <w:rPr>
          <w:rFonts w:cs="Times New Roman"/>
          <w:spacing w:val="11"/>
          <w:lang w:val="ru-RU"/>
        </w:rPr>
        <w:t xml:space="preserve"> </w:t>
      </w:r>
      <w:r w:rsidRPr="000A65E2">
        <w:rPr>
          <w:rFonts w:cs="Times New Roman"/>
          <w:spacing w:val="-1"/>
          <w:lang w:val="ru-RU"/>
        </w:rPr>
        <w:t>использовать</w:t>
      </w:r>
      <w:r w:rsidRPr="000A65E2">
        <w:rPr>
          <w:rFonts w:cs="Times New Roman"/>
          <w:spacing w:val="14"/>
          <w:lang w:val="ru-RU"/>
        </w:rPr>
        <w:t xml:space="preserve"> </w:t>
      </w:r>
      <w:r w:rsidRPr="000A65E2">
        <w:rPr>
          <w:rFonts w:cs="Times New Roman"/>
          <w:spacing w:val="-1"/>
          <w:lang w:val="ru-RU"/>
        </w:rPr>
        <w:t>речевые</w:t>
      </w:r>
      <w:r w:rsidRPr="000A65E2">
        <w:rPr>
          <w:rFonts w:cs="Times New Roman"/>
          <w:spacing w:val="15"/>
          <w:lang w:val="ru-RU"/>
        </w:rPr>
        <w:t xml:space="preserve"> </w:t>
      </w:r>
      <w:r w:rsidRPr="000A65E2">
        <w:rPr>
          <w:rFonts w:cs="Times New Roman"/>
          <w:spacing w:val="-1"/>
          <w:lang w:val="ru-RU"/>
        </w:rPr>
        <w:t>средства</w:t>
      </w:r>
      <w:r w:rsidRPr="000A65E2">
        <w:rPr>
          <w:rFonts w:cs="Times New Roman"/>
          <w:spacing w:val="13"/>
          <w:lang w:val="ru-RU"/>
        </w:rPr>
        <w:t xml:space="preserve"> </w:t>
      </w:r>
      <w:r w:rsidRPr="000A65E2">
        <w:rPr>
          <w:rFonts w:cs="Times New Roman"/>
          <w:lang w:val="ru-RU"/>
        </w:rPr>
        <w:t>в</w:t>
      </w:r>
      <w:r w:rsidRPr="000A65E2">
        <w:rPr>
          <w:rFonts w:cs="Times New Roman"/>
          <w:spacing w:val="13"/>
          <w:lang w:val="ru-RU"/>
        </w:rPr>
        <w:t xml:space="preserve"> </w:t>
      </w:r>
      <w:r w:rsidRPr="000A65E2">
        <w:rPr>
          <w:rFonts w:cs="Times New Roman"/>
          <w:spacing w:val="-1"/>
          <w:lang w:val="ru-RU"/>
        </w:rPr>
        <w:t>соответствии</w:t>
      </w:r>
      <w:r w:rsidRPr="000A65E2">
        <w:rPr>
          <w:rFonts w:cs="Times New Roman"/>
          <w:spacing w:val="15"/>
          <w:lang w:val="ru-RU"/>
        </w:rPr>
        <w:t xml:space="preserve"> </w:t>
      </w:r>
      <w:r w:rsidRPr="000A65E2">
        <w:rPr>
          <w:rFonts w:cs="Times New Roman"/>
          <w:lang w:val="ru-RU"/>
        </w:rPr>
        <w:t>с</w:t>
      </w:r>
      <w:r w:rsidRPr="000A65E2">
        <w:rPr>
          <w:rFonts w:cs="Times New Roman"/>
          <w:spacing w:val="13"/>
          <w:lang w:val="ru-RU"/>
        </w:rPr>
        <w:t xml:space="preserve"> </w:t>
      </w:r>
      <w:r w:rsidRPr="000A65E2">
        <w:rPr>
          <w:rFonts w:cs="Times New Roman"/>
          <w:spacing w:val="-1"/>
          <w:lang w:val="ru-RU"/>
        </w:rPr>
        <w:t>задачей</w:t>
      </w:r>
      <w:r w:rsidRPr="000A65E2">
        <w:rPr>
          <w:rFonts w:cs="Times New Roman"/>
          <w:spacing w:val="15"/>
          <w:lang w:val="ru-RU"/>
        </w:rPr>
        <w:t xml:space="preserve"> </w:t>
      </w:r>
      <w:r w:rsidRPr="000A65E2">
        <w:rPr>
          <w:rFonts w:cs="Times New Roman"/>
          <w:spacing w:val="-1"/>
          <w:lang w:val="ru-RU"/>
        </w:rPr>
        <w:t>коммуникации</w:t>
      </w:r>
      <w:r w:rsidRPr="000A65E2">
        <w:rPr>
          <w:rFonts w:cs="Times New Roman"/>
          <w:spacing w:val="12"/>
          <w:lang w:val="ru-RU"/>
        </w:rPr>
        <w:t xml:space="preserve"> </w:t>
      </w:r>
      <w:r w:rsidRPr="000A65E2">
        <w:rPr>
          <w:rFonts w:cs="Times New Roman"/>
          <w:lang w:val="ru-RU"/>
        </w:rPr>
        <w:t>для</w:t>
      </w:r>
      <w:r w:rsidRPr="000A65E2">
        <w:rPr>
          <w:rFonts w:cs="Times New Roman"/>
          <w:spacing w:val="81"/>
          <w:lang w:val="ru-RU"/>
        </w:rPr>
        <w:t xml:space="preserve"> </w:t>
      </w:r>
      <w:r w:rsidRPr="000A65E2">
        <w:rPr>
          <w:rFonts w:cs="Times New Roman"/>
          <w:spacing w:val="-1"/>
          <w:lang w:val="ru-RU"/>
        </w:rPr>
        <w:t>выражения</w:t>
      </w:r>
      <w:r w:rsidRPr="000A65E2">
        <w:rPr>
          <w:rFonts w:cs="Times New Roman"/>
          <w:spacing w:val="26"/>
          <w:lang w:val="ru-RU"/>
        </w:rPr>
        <w:t xml:space="preserve"> </w:t>
      </w:r>
      <w:r w:rsidRPr="000A65E2">
        <w:rPr>
          <w:rFonts w:cs="Times New Roman"/>
          <w:spacing w:val="-1"/>
          <w:lang w:val="ru-RU"/>
        </w:rPr>
        <w:t>своих</w:t>
      </w:r>
      <w:r w:rsidRPr="000A65E2">
        <w:rPr>
          <w:rFonts w:cs="Times New Roman"/>
          <w:spacing w:val="28"/>
          <w:lang w:val="ru-RU"/>
        </w:rPr>
        <w:t xml:space="preserve"> </w:t>
      </w:r>
      <w:r w:rsidRPr="000A65E2">
        <w:rPr>
          <w:rFonts w:cs="Times New Roman"/>
          <w:spacing w:val="-1"/>
          <w:lang w:val="ru-RU"/>
        </w:rPr>
        <w:t>чувств,</w:t>
      </w:r>
      <w:r w:rsidRPr="000A65E2">
        <w:rPr>
          <w:rFonts w:cs="Times New Roman"/>
          <w:spacing w:val="25"/>
          <w:lang w:val="ru-RU"/>
        </w:rPr>
        <w:t xml:space="preserve"> </w:t>
      </w:r>
      <w:r w:rsidRPr="000A65E2">
        <w:rPr>
          <w:rFonts w:cs="Times New Roman"/>
          <w:spacing w:val="-1"/>
          <w:lang w:val="ru-RU"/>
        </w:rPr>
        <w:t>мыслей</w:t>
      </w:r>
      <w:r w:rsidRPr="000A65E2">
        <w:rPr>
          <w:rFonts w:cs="Times New Roman"/>
          <w:spacing w:val="27"/>
          <w:lang w:val="ru-RU"/>
        </w:rPr>
        <w:t xml:space="preserve"> </w:t>
      </w:r>
      <w:r w:rsidRPr="000A65E2">
        <w:rPr>
          <w:rFonts w:cs="Times New Roman"/>
          <w:lang w:val="ru-RU"/>
        </w:rPr>
        <w:t>и</w:t>
      </w:r>
      <w:r w:rsidRPr="000A65E2">
        <w:rPr>
          <w:rFonts w:cs="Times New Roman"/>
          <w:spacing w:val="27"/>
          <w:lang w:val="ru-RU"/>
        </w:rPr>
        <w:t xml:space="preserve"> </w:t>
      </w:r>
      <w:r w:rsidRPr="000A65E2">
        <w:rPr>
          <w:rFonts w:cs="Times New Roman"/>
          <w:lang w:val="ru-RU"/>
        </w:rPr>
        <w:t>потребностей;</w:t>
      </w:r>
      <w:r w:rsidRPr="000A65E2">
        <w:rPr>
          <w:rFonts w:cs="Times New Roman"/>
          <w:spacing w:val="26"/>
          <w:lang w:val="ru-RU"/>
        </w:rPr>
        <w:t xml:space="preserve"> </w:t>
      </w:r>
      <w:r w:rsidRPr="000A65E2">
        <w:rPr>
          <w:rFonts w:cs="Times New Roman"/>
          <w:spacing w:val="-1"/>
          <w:lang w:val="ru-RU"/>
        </w:rPr>
        <w:t>планирования</w:t>
      </w:r>
      <w:r w:rsidRPr="000A65E2">
        <w:rPr>
          <w:rFonts w:cs="Times New Roman"/>
          <w:spacing w:val="26"/>
          <w:lang w:val="ru-RU"/>
        </w:rPr>
        <w:t xml:space="preserve"> </w:t>
      </w:r>
      <w:r w:rsidRPr="000A65E2">
        <w:rPr>
          <w:rFonts w:cs="Times New Roman"/>
          <w:lang w:val="ru-RU"/>
        </w:rPr>
        <w:t>и</w:t>
      </w:r>
      <w:r w:rsidRPr="000A65E2">
        <w:rPr>
          <w:rFonts w:cs="Times New Roman"/>
          <w:spacing w:val="24"/>
          <w:lang w:val="ru-RU"/>
        </w:rPr>
        <w:t xml:space="preserve"> </w:t>
      </w:r>
      <w:r w:rsidRPr="000A65E2">
        <w:rPr>
          <w:rFonts w:cs="Times New Roman"/>
          <w:spacing w:val="-1"/>
          <w:lang w:val="ru-RU"/>
        </w:rPr>
        <w:t>регуляции</w:t>
      </w:r>
      <w:r w:rsidRPr="000A65E2">
        <w:rPr>
          <w:rFonts w:cs="Times New Roman"/>
          <w:spacing w:val="27"/>
          <w:lang w:val="ru-RU"/>
        </w:rPr>
        <w:t xml:space="preserve"> </w:t>
      </w:r>
      <w:r w:rsidRPr="000A65E2">
        <w:rPr>
          <w:rFonts w:cs="Times New Roman"/>
          <w:spacing w:val="-1"/>
          <w:lang w:val="ru-RU"/>
        </w:rPr>
        <w:t>своей</w:t>
      </w:r>
      <w:r w:rsidRPr="000A65E2">
        <w:rPr>
          <w:rFonts w:cs="Times New Roman"/>
          <w:spacing w:val="27"/>
          <w:lang w:val="ru-RU"/>
        </w:rPr>
        <w:t xml:space="preserve"> </w:t>
      </w:r>
      <w:r w:rsidR="00674CF6" w:rsidRPr="000A65E2">
        <w:rPr>
          <w:rFonts w:cs="Times New Roman"/>
          <w:spacing w:val="1"/>
          <w:lang w:val="ru-RU"/>
        </w:rPr>
        <w:t>дея</w:t>
      </w:r>
      <w:r w:rsidRPr="000A65E2">
        <w:rPr>
          <w:rFonts w:cs="Times New Roman"/>
          <w:spacing w:val="-1"/>
          <w:lang w:val="ru-RU"/>
        </w:rPr>
        <w:t>тельности;</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участвовать</w:t>
      </w:r>
      <w:r w:rsidRPr="000A65E2">
        <w:rPr>
          <w:rFonts w:cs="Times New Roman"/>
          <w:spacing w:val="31"/>
          <w:lang w:val="ru-RU"/>
        </w:rPr>
        <w:t xml:space="preserve"> </w:t>
      </w:r>
      <w:r w:rsidRPr="000A65E2">
        <w:rPr>
          <w:rFonts w:cs="Times New Roman"/>
          <w:lang w:val="ru-RU"/>
        </w:rPr>
        <w:t>в</w:t>
      </w:r>
      <w:r w:rsidRPr="000A65E2">
        <w:rPr>
          <w:rFonts w:cs="Times New Roman"/>
          <w:spacing w:val="30"/>
          <w:lang w:val="ru-RU"/>
        </w:rPr>
        <w:t xml:space="preserve"> </w:t>
      </w:r>
      <w:r w:rsidRPr="000A65E2">
        <w:rPr>
          <w:rFonts w:cs="Times New Roman"/>
          <w:spacing w:val="-1"/>
          <w:lang w:val="ru-RU"/>
        </w:rPr>
        <w:t>разных</w:t>
      </w:r>
      <w:r w:rsidRPr="000A65E2">
        <w:rPr>
          <w:rFonts w:cs="Times New Roman"/>
          <w:spacing w:val="30"/>
          <w:lang w:val="ru-RU"/>
        </w:rPr>
        <w:t xml:space="preserve"> </w:t>
      </w:r>
      <w:r w:rsidRPr="000A65E2">
        <w:rPr>
          <w:rFonts w:cs="Times New Roman"/>
          <w:spacing w:val="-1"/>
          <w:lang w:val="ru-RU"/>
        </w:rPr>
        <w:t>видах</w:t>
      </w:r>
      <w:r w:rsidRPr="000A65E2">
        <w:rPr>
          <w:rFonts w:cs="Times New Roman"/>
          <w:spacing w:val="33"/>
          <w:lang w:val="ru-RU"/>
        </w:rPr>
        <w:t xml:space="preserve"> </w:t>
      </w:r>
      <w:r w:rsidRPr="000A65E2">
        <w:rPr>
          <w:rFonts w:cs="Times New Roman"/>
          <w:spacing w:val="-1"/>
          <w:lang w:val="ru-RU"/>
        </w:rPr>
        <w:t>обсуждения,</w:t>
      </w:r>
      <w:r w:rsidRPr="000A65E2">
        <w:rPr>
          <w:rFonts w:cs="Times New Roman"/>
          <w:spacing w:val="30"/>
          <w:lang w:val="ru-RU"/>
        </w:rPr>
        <w:t xml:space="preserve"> </w:t>
      </w:r>
      <w:r w:rsidRPr="000A65E2">
        <w:rPr>
          <w:rFonts w:cs="Times New Roman"/>
          <w:spacing w:val="-1"/>
          <w:lang w:val="ru-RU"/>
        </w:rPr>
        <w:t>формулировать</w:t>
      </w:r>
      <w:r w:rsidRPr="000A65E2">
        <w:rPr>
          <w:rFonts w:cs="Times New Roman"/>
          <w:spacing w:val="31"/>
          <w:lang w:val="ru-RU"/>
        </w:rPr>
        <w:t xml:space="preserve"> </w:t>
      </w:r>
      <w:r w:rsidRPr="000A65E2">
        <w:rPr>
          <w:rFonts w:cs="Times New Roman"/>
          <w:spacing w:val="-1"/>
          <w:lang w:val="ru-RU"/>
        </w:rPr>
        <w:t>собственную</w:t>
      </w:r>
      <w:r w:rsidRPr="000A65E2">
        <w:rPr>
          <w:rFonts w:cs="Times New Roman"/>
          <w:spacing w:val="33"/>
          <w:lang w:val="ru-RU"/>
        </w:rPr>
        <w:t xml:space="preserve"> </w:t>
      </w:r>
      <w:r w:rsidRPr="000A65E2">
        <w:rPr>
          <w:rFonts w:cs="Times New Roman"/>
          <w:spacing w:val="-1"/>
          <w:lang w:val="ru-RU"/>
        </w:rPr>
        <w:t>позицию</w:t>
      </w:r>
      <w:r w:rsidRPr="000A65E2">
        <w:rPr>
          <w:rFonts w:cs="Times New Roman"/>
          <w:spacing w:val="31"/>
          <w:lang w:val="ru-RU"/>
        </w:rPr>
        <w:t xml:space="preserve"> </w:t>
      </w:r>
      <w:r w:rsidRPr="000A65E2">
        <w:rPr>
          <w:rFonts w:cs="Times New Roman"/>
          <w:lang w:val="ru-RU"/>
        </w:rPr>
        <w:t>и</w:t>
      </w:r>
      <w:r w:rsidRPr="000A65E2">
        <w:rPr>
          <w:rFonts w:cs="Times New Roman"/>
          <w:spacing w:val="31"/>
          <w:lang w:val="ru-RU"/>
        </w:rPr>
        <w:t xml:space="preserve"> </w:t>
      </w:r>
      <w:r w:rsidR="00674CF6" w:rsidRPr="000A65E2">
        <w:rPr>
          <w:rFonts w:cs="Times New Roman"/>
          <w:spacing w:val="3"/>
          <w:lang w:val="ru-RU"/>
        </w:rPr>
        <w:t>ар</w:t>
      </w:r>
      <w:r w:rsidRPr="000A65E2">
        <w:rPr>
          <w:rFonts w:cs="Times New Roman"/>
          <w:spacing w:val="-1"/>
          <w:lang w:val="ru-RU"/>
        </w:rPr>
        <w:t>гументировать</w:t>
      </w:r>
      <w:r w:rsidRPr="000A65E2">
        <w:rPr>
          <w:rFonts w:cs="Times New Roman"/>
          <w:lang w:val="ru-RU"/>
        </w:rPr>
        <w:t xml:space="preserve"> </w:t>
      </w:r>
      <w:r w:rsidRPr="000A65E2">
        <w:rPr>
          <w:rFonts w:cs="Times New Roman"/>
          <w:spacing w:val="-1"/>
          <w:lang w:val="ru-RU"/>
        </w:rPr>
        <w:t>ее,</w:t>
      </w:r>
      <w:r w:rsidRPr="000A65E2">
        <w:rPr>
          <w:rFonts w:cs="Times New Roman"/>
          <w:lang w:val="ru-RU"/>
        </w:rPr>
        <w:t xml:space="preserve"> </w:t>
      </w:r>
      <w:r w:rsidRPr="000A65E2">
        <w:rPr>
          <w:rFonts w:cs="Times New Roman"/>
          <w:spacing w:val="-1"/>
          <w:lang w:val="ru-RU"/>
        </w:rPr>
        <w:t>привлекая</w:t>
      </w:r>
      <w:r w:rsidRPr="000A65E2">
        <w:rPr>
          <w:rFonts w:cs="Times New Roman"/>
          <w:lang w:val="ru-RU"/>
        </w:rPr>
        <w:t xml:space="preserve"> </w:t>
      </w:r>
      <w:r w:rsidRPr="000A65E2">
        <w:rPr>
          <w:rFonts w:cs="Times New Roman"/>
          <w:spacing w:val="-1"/>
          <w:lang w:val="ru-RU"/>
        </w:rPr>
        <w:t>сведения</w:t>
      </w:r>
      <w:r w:rsidRPr="000A65E2">
        <w:rPr>
          <w:rFonts w:cs="Times New Roman"/>
          <w:lang w:val="ru-RU"/>
        </w:rPr>
        <w:t xml:space="preserve"> из </w:t>
      </w:r>
      <w:r w:rsidRPr="000A65E2">
        <w:rPr>
          <w:rFonts w:cs="Times New Roman"/>
          <w:spacing w:val="-1"/>
          <w:lang w:val="ru-RU"/>
        </w:rPr>
        <w:t>жизненного</w:t>
      </w:r>
      <w:r w:rsidRPr="000A65E2">
        <w:rPr>
          <w:rFonts w:cs="Times New Roman"/>
          <w:lang w:val="ru-RU"/>
        </w:rPr>
        <w:t xml:space="preserve"> и </w:t>
      </w:r>
      <w:r w:rsidRPr="000A65E2">
        <w:rPr>
          <w:rFonts w:cs="Times New Roman"/>
          <w:spacing w:val="-1"/>
          <w:lang w:val="ru-RU"/>
        </w:rPr>
        <w:t>читательского</w:t>
      </w:r>
      <w:r w:rsidRPr="000A65E2">
        <w:rPr>
          <w:rFonts w:cs="Times New Roman"/>
          <w:spacing w:val="-3"/>
          <w:lang w:val="ru-RU"/>
        </w:rPr>
        <w:t xml:space="preserve"> </w:t>
      </w:r>
      <w:r w:rsidRPr="000A65E2">
        <w:rPr>
          <w:rFonts w:cs="Times New Roman"/>
          <w:lang w:val="ru-RU"/>
        </w:rPr>
        <w:t>опыта;</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характеризовать</w:t>
      </w:r>
      <w:r w:rsidRPr="000A65E2">
        <w:rPr>
          <w:rFonts w:cs="Times New Roman"/>
          <w:lang w:val="ru-RU"/>
        </w:rPr>
        <w:t xml:space="preserve"> </w:t>
      </w:r>
      <w:r w:rsidRPr="000A65E2">
        <w:rPr>
          <w:rFonts w:cs="Times New Roman"/>
          <w:spacing w:val="-1"/>
          <w:lang w:val="ru-RU"/>
        </w:rPr>
        <w:t>словообразовательные</w:t>
      </w:r>
      <w:r w:rsidRPr="000A65E2">
        <w:rPr>
          <w:rFonts w:cs="Times New Roman"/>
          <w:spacing w:val="-2"/>
          <w:lang w:val="ru-RU"/>
        </w:rPr>
        <w:t xml:space="preserve"> </w:t>
      </w:r>
      <w:r w:rsidRPr="000A65E2">
        <w:rPr>
          <w:rFonts w:cs="Times New Roman"/>
          <w:spacing w:val="-1"/>
          <w:lang w:val="ru-RU"/>
        </w:rPr>
        <w:t>цепочки</w:t>
      </w:r>
      <w:r w:rsidRPr="000A65E2">
        <w:rPr>
          <w:rFonts w:cs="Times New Roman"/>
          <w:lang w:val="ru-RU"/>
        </w:rPr>
        <w:t xml:space="preserve"> и</w:t>
      </w:r>
      <w:r w:rsidRPr="000A65E2">
        <w:rPr>
          <w:rFonts w:cs="Times New Roman"/>
          <w:spacing w:val="5"/>
          <w:lang w:val="ru-RU"/>
        </w:rPr>
        <w:t xml:space="preserve"> </w:t>
      </w:r>
      <w:r w:rsidRPr="000A65E2">
        <w:rPr>
          <w:rFonts w:cs="Times New Roman"/>
          <w:spacing w:val="-1"/>
          <w:lang w:val="ru-RU"/>
        </w:rPr>
        <w:t>словообразовательные</w:t>
      </w:r>
      <w:r w:rsidRPr="000A65E2">
        <w:rPr>
          <w:rFonts w:cs="Times New Roman"/>
          <w:spacing w:val="-2"/>
          <w:lang w:val="ru-RU"/>
        </w:rPr>
        <w:t xml:space="preserve"> </w:t>
      </w:r>
      <w:r w:rsidRPr="000A65E2">
        <w:rPr>
          <w:rFonts w:cs="Times New Roman"/>
          <w:spacing w:val="-1"/>
          <w:lang w:val="ru-RU"/>
        </w:rPr>
        <w:t>гнезда;</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использовать</w:t>
      </w:r>
      <w:r w:rsidRPr="000A65E2">
        <w:rPr>
          <w:rFonts w:cs="Times New Roman"/>
          <w:spacing w:val="41"/>
          <w:lang w:val="ru-RU"/>
        </w:rPr>
        <w:t xml:space="preserve"> </w:t>
      </w:r>
      <w:r w:rsidRPr="000A65E2">
        <w:rPr>
          <w:rFonts w:cs="Times New Roman"/>
          <w:spacing w:val="-1"/>
          <w:lang w:val="ru-RU"/>
        </w:rPr>
        <w:t>этимологические</w:t>
      </w:r>
      <w:r w:rsidRPr="000A65E2">
        <w:rPr>
          <w:rFonts w:cs="Times New Roman"/>
          <w:spacing w:val="39"/>
          <w:lang w:val="ru-RU"/>
        </w:rPr>
        <w:t xml:space="preserve"> </w:t>
      </w:r>
      <w:r w:rsidRPr="000A65E2">
        <w:rPr>
          <w:rFonts w:cs="Times New Roman"/>
          <w:spacing w:val="-1"/>
          <w:lang w:val="ru-RU"/>
        </w:rPr>
        <w:t>данные</w:t>
      </w:r>
      <w:r w:rsidRPr="000A65E2">
        <w:rPr>
          <w:rFonts w:cs="Times New Roman"/>
          <w:spacing w:val="39"/>
          <w:lang w:val="ru-RU"/>
        </w:rPr>
        <w:t xml:space="preserve"> </w:t>
      </w:r>
      <w:r w:rsidRPr="000A65E2">
        <w:rPr>
          <w:rFonts w:cs="Times New Roman"/>
          <w:lang w:val="ru-RU"/>
        </w:rPr>
        <w:t>для</w:t>
      </w:r>
      <w:r w:rsidRPr="000A65E2">
        <w:rPr>
          <w:rFonts w:cs="Times New Roman"/>
          <w:spacing w:val="41"/>
          <w:lang w:val="ru-RU"/>
        </w:rPr>
        <w:t xml:space="preserve"> </w:t>
      </w:r>
      <w:r w:rsidRPr="000A65E2">
        <w:rPr>
          <w:rFonts w:cs="Times New Roman"/>
          <w:lang w:val="ru-RU"/>
        </w:rPr>
        <w:t>объяснения</w:t>
      </w:r>
      <w:r w:rsidRPr="000A65E2">
        <w:rPr>
          <w:rFonts w:cs="Times New Roman"/>
          <w:spacing w:val="40"/>
          <w:lang w:val="ru-RU"/>
        </w:rPr>
        <w:t xml:space="preserve"> </w:t>
      </w:r>
      <w:r w:rsidRPr="000A65E2">
        <w:rPr>
          <w:rFonts w:cs="Times New Roman"/>
          <w:spacing w:val="-1"/>
          <w:lang w:val="ru-RU"/>
        </w:rPr>
        <w:t>правописания</w:t>
      </w:r>
      <w:r w:rsidRPr="000A65E2">
        <w:rPr>
          <w:rFonts w:cs="Times New Roman"/>
          <w:spacing w:val="40"/>
          <w:lang w:val="ru-RU"/>
        </w:rPr>
        <w:t xml:space="preserve"> </w:t>
      </w:r>
      <w:r w:rsidRPr="000A65E2">
        <w:rPr>
          <w:rFonts w:cs="Times New Roman"/>
          <w:lang w:val="ru-RU"/>
        </w:rPr>
        <w:t>и</w:t>
      </w:r>
      <w:r w:rsidRPr="000A65E2">
        <w:rPr>
          <w:rFonts w:cs="Times New Roman"/>
          <w:spacing w:val="41"/>
          <w:lang w:val="ru-RU"/>
        </w:rPr>
        <w:t xml:space="preserve"> </w:t>
      </w:r>
      <w:r w:rsidRPr="000A65E2">
        <w:rPr>
          <w:rFonts w:cs="Times New Roman"/>
          <w:spacing w:val="-1"/>
          <w:lang w:val="ru-RU"/>
        </w:rPr>
        <w:t>лексического</w:t>
      </w:r>
      <w:r w:rsidRPr="000A65E2">
        <w:rPr>
          <w:rFonts w:cs="Times New Roman"/>
          <w:spacing w:val="69"/>
          <w:lang w:val="ru-RU"/>
        </w:rPr>
        <w:t xml:space="preserve"> </w:t>
      </w:r>
      <w:r w:rsidRPr="000A65E2">
        <w:rPr>
          <w:rFonts w:cs="Times New Roman"/>
          <w:spacing w:val="-1"/>
          <w:lang w:val="ru-RU"/>
        </w:rPr>
        <w:t>значения</w:t>
      </w:r>
      <w:r w:rsidRPr="000A65E2">
        <w:rPr>
          <w:rFonts w:cs="Times New Roman"/>
          <w:lang w:val="ru-RU"/>
        </w:rPr>
        <w:t xml:space="preserve"> </w:t>
      </w:r>
      <w:r w:rsidRPr="000A65E2">
        <w:rPr>
          <w:rFonts w:cs="Times New Roman"/>
          <w:spacing w:val="-1"/>
          <w:lang w:val="ru-RU"/>
        </w:rPr>
        <w:t>слова;</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самостоятельно</w:t>
      </w:r>
      <w:r w:rsidRPr="000A65E2">
        <w:rPr>
          <w:rFonts w:cs="Times New Roman"/>
          <w:spacing w:val="30"/>
          <w:lang w:val="ru-RU"/>
        </w:rPr>
        <w:t xml:space="preserve"> </w:t>
      </w:r>
      <w:r w:rsidRPr="000A65E2">
        <w:rPr>
          <w:rFonts w:cs="Times New Roman"/>
          <w:lang w:val="ru-RU"/>
        </w:rPr>
        <w:t>определять</w:t>
      </w:r>
      <w:r w:rsidRPr="000A65E2">
        <w:rPr>
          <w:rFonts w:cs="Times New Roman"/>
          <w:spacing w:val="31"/>
          <w:lang w:val="ru-RU"/>
        </w:rPr>
        <w:t xml:space="preserve"> </w:t>
      </w:r>
      <w:r w:rsidRPr="000A65E2">
        <w:rPr>
          <w:rFonts w:cs="Times New Roman"/>
          <w:spacing w:val="-1"/>
          <w:lang w:val="ru-RU"/>
        </w:rPr>
        <w:t>цели</w:t>
      </w:r>
      <w:r w:rsidRPr="000A65E2">
        <w:rPr>
          <w:rFonts w:cs="Times New Roman"/>
          <w:spacing w:val="32"/>
          <w:lang w:val="ru-RU"/>
        </w:rPr>
        <w:t xml:space="preserve"> </w:t>
      </w:r>
      <w:r w:rsidRPr="000A65E2">
        <w:rPr>
          <w:rFonts w:cs="Times New Roman"/>
          <w:spacing w:val="-1"/>
          <w:lang w:val="ru-RU"/>
        </w:rPr>
        <w:t>своего</w:t>
      </w:r>
      <w:r w:rsidRPr="000A65E2">
        <w:rPr>
          <w:rFonts w:cs="Times New Roman"/>
          <w:spacing w:val="30"/>
          <w:lang w:val="ru-RU"/>
        </w:rPr>
        <w:t xml:space="preserve"> </w:t>
      </w:r>
      <w:r w:rsidRPr="000A65E2">
        <w:rPr>
          <w:rFonts w:cs="Times New Roman"/>
          <w:spacing w:val="-1"/>
          <w:lang w:val="ru-RU"/>
        </w:rPr>
        <w:t>обучения,</w:t>
      </w:r>
      <w:r w:rsidRPr="000A65E2">
        <w:rPr>
          <w:rFonts w:cs="Times New Roman"/>
          <w:spacing w:val="30"/>
          <w:lang w:val="ru-RU"/>
        </w:rPr>
        <w:t xml:space="preserve"> </w:t>
      </w:r>
      <w:r w:rsidRPr="000A65E2">
        <w:rPr>
          <w:rFonts w:cs="Times New Roman"/>
          <w:spacing w:val="-1"/>
          <w:lang w:val="ru-RU"/>
        </w:rPr>
        <w:t>ставить</w:t>
      </w:r>
      <w:r w:rsidRPr="000A65E2">
        <w:rPr>
          <w:rFonts w:cs="Times New Roman"/>
          <w:spacing w:val="31"/>
          <w:lang w:val="ru-RU"/>
        </w:rPr>
        <w:t xml:space="preserve"> </w:t>
      </w:r>
      <w:r w:rsidRPr="000A65E2">
        <w:rPr>
          <w:rFonts w:cs="Times New Roman"/>
          <w:lang w:val="ru-RU"/>
        </w:rPr>
        <w:t>и</w:t>
      </w:r>
      <w:r w:rsidRPr="000A65E2">
        <w:rPr>
          <w:rFonts w:cs="Times New Roman"/>
          <w:spacing w:val="31"/>
          <w:lang w:val="ru-RU"/>
        </w:rPr>
        <w:t xml:space="preserve"> </w:t>
      </w:r>
      <w:r w:rsidRPr="000A65E2">
        <w:rPr>
          <w:rFonts w:cs="Times New Roman"/>
          <w:spacing w:val="-1"/>
          <w:lang w:val="ru-RU"/>
        </w:rPr>
        <w:t>формулировать</w:t>
      </w:r>
      <w:r w:rsidRPr="000A65E2">
        <w:rPr>
          <w:rFonts w:cs="Times New Roman"/>
          <w:spacing w:val="31"/>
          <w:lang w:val="ru-RU"/>
        </w:rPr>
        <w:t xml:space="preserve"> </w:t>
      </w:r>
      <w:r w:rsidRPr="000A65E2">
        <w:rPr>
          <w:rFonts w:cs="Times New Roman"/>
          <w:lang w:val="ru-RU"/>
        </w:rPr>
        <w:t>для</w:t>
      </w:r>
      <w:r w:rsidRPr="000A65E2">
        <w:rPr>
          <w:rFonts w:cs="Times New Roman"/>
          <w:spacing w:val="31"/>
          <w:lang w:val="ru-RU"/>
        </w:rPr>
        <w:t xml:space="preserve"> </w:t>
      </w:r>
      <w:r w:rsidRPr="000A65E2">
        <w:rPr>
          <w:rFonts w:cs="Times New Roman"/>
          <w:spacing w:val="-1"/>
          <w:lang w:val="ru-RU"/>
        </w:rPr>
        <w:t>себя</w:t>
      </w:r>
      <w:r w:rsidRPr="000A65E2">
        <w:rPr>
          <w:rFonts w:cs="Times New Roman"/>
          <w:spacing w:val="75"/>
          <w:lang w:val="ru-RU"/>
        </w:rPr>
        <w:t xml:space="preserve"> </w:t>
      </w:r>
      <w:r w:rsidRPr="000A65E2">
        <w:rPr>
          <w:rFonts w:cs="Times New Roman"/>
          <w:lang w:val="ru-RU"/>
        </w:rPr>
        <w:t>новые</w:t>
      </w:r>
      <w:r w:rsidRPr="000A65E2">
        <w:rPr>
          <w:rFonts w:cs="Times New Roman"/>
          <w:spacing w:val="3"/>
          <w:lang w:val="ru-RU"/>
        </w:rPr>
        <w:t xml:space="preserve"> </w:t>
      </w:r>
      <w:r w:rsidRPr="000A65E2">
        <w:rPr>
          <w:rFonts w:cs="Times New Roman"/>
          <w:spacing w:val="-1"/>
          <w:lang w:val="ru-RU"/>
        </w:rPr>
        <w:t>задачи</w:t>
      </w:r>
      <w:r w:rsidRPr="000A65E2">
        <w:rPr>
          <w:rFonts w:cs="Times New Roman"/>
          <w:spacing w:val="5"/>
          <w:lang w:val="ru-RU"/>
        </w:rPr>
        <w:t xml:space="preserve"> </w:t>
      </w:r>
      <w:r w:rsidRPr="000A65E2">
        <w:rPr>
          <w:rFonts w:cs="Times New Roman"/>
          <w:lang w:val="ru-RU"/>
        </w:rPr>
        <w:t>в</w:t>
      </w:r>
      <w:r w:rsidRPr="000A65E2">
        <w:rPr>
          <w:rFonts w:cs="Times New Roman"/>
          <w:spacing w:val="6"/>
          <w:lang w:val="ru-RU"/>
        </w:rPr>
        <w:t xml:space="preserve"> </w:t>
      </w:r>
      <w:r w:rsidRPr="000A65E2">
        <w:rPr>
          <w:rFonts w:cs="Times New Roman"/>
          <w:spacing w:val="-1"/>
          <w:lang w:val="ru-RU"/>
        </w:rPr>
        <w:t>учебе</w:t>
      </w:r>
      <w:r w:rsidRPr="000A65E2">
        <w:rPr>
          <w:rFonts w:cs="Times New Roman"/>
          <w:spacing w:val="3"/>
          <w:lang w:val="ru-RU"/>
        </w:rPr>
        <w:t xml:space="preserve"> </w:t>
      </w:r>
      <w:r w:rsidRPr="000A65E2">
        <w:rPr>
          <w:rFonts w:cs="Times New Roman"/>
          <w:lang w:val="ru-RU"/>
        </w:rPr>
        <w:t>и</w:t>
      </w:r>
      <w:r w:rsidRPr="000A65E2">
        <w:rPr>
          <w:rFonts w:cs="Times New Roman"/>
          <w:spacing w:val="5"/>
          <w:lang w:val="ru-RU"/>
        </w:rPr>
        <w:t xml:space="preserve"> </w:t>
      </w:r>
      <w:r w:rsidRPr="000A65E2">
        <w:rPr>
          <w:rFonts w:cs="Times New Roman"/>
          <w:spacing w:val="-1"/>
          <w:lang w:val="ru-RU"/>
        </w:rPr>
        <w:t>познавательной</w:t>
      </w:r>
      <w:r w:rsidRPr="000A65E2">
        <w:rPr>
          <w:rFonts w:cs="Times New Roman"/>
          <w:spacing w:val="5"/>
          <w:lang w:val="ru-RU"/>
        </w:rPr>
        <w:t xml:space="preserve"> </w:t>
      </w:r>
      <w:r w:rsidRPr="000A65E2">
        <w:rPr>
          <w:rFonts w:cs="Times New Roman"/>
          <w:lang w:val="ru-RU"/>
        </w:rPr>
        <w:t>деятельности,</w:t>
      </w:r>
      <w:r w:rsidRPr="000A65E2">
        <w:rPr>
          <w:rFonts w:cs="Times New Roman"/>
          <w:spacing w:val="2"/>
          <w:lang w:val="ru-RU"/>
        </w:rPr>
        <w:t xml:space="preserve"> </w:t>
      </w:r>
      <w:r w:rsidRPr="000A65E2">
        <w:rPr>
          <w:rFonts w:cs="Times New Roman"/>
          <w:spacing w:val="-1"/>
          <w:lang w:val="ru-RU"/>
        </w:rPr>
        <w:t>развивать</w:t>
      </w:r>
      <w:r w:rsidRPr="000A65E2">
        <w:rPr>
          <w:rFonts w:cs="Times New Roman"/>
          <w:spacing w:val="5"/>
          <w:lang w:val="ru-RU"/>
        </w:rPr>
        <w:t xml:space="preserve"> </w:t>
      </w:r>
      <w:r w:rsidRPr="000A65E2">
        <w:rPr>
          <w:rFonts w:cs="Times New Roman"/>
          <w:spacing w:val="-1"/>
          <w:lang w:val="ru-RU"/>
        </w:rPr>
        <w:t>мотивы</w:t>
      </w:r>
      <w:r w:rsidRPr="000A65E2">
        <w:rPr>
          <w:rFonts w:cs="Times New Roman"/>
          <w:spacing w:val="3"/>
          <w:lang w:val="ru-RU"/>
        </w:rPr>
        <w:t xml:space="preserve"> </w:t>
      </w:r>
      <w:r w:rsidRPr="000A65E2">
        <w:rPr>
          <w:rFonts w:cs="Times New Roman"/>
          <w:lang w:val="ru-RU"/>
        </w:rPr>
        <w:t>и</w:t>
      </w:r>
      <w:r w:rsidRPr="000A65E2">
        <w:rPr>
          <w:rFonts w:cs="Times New Roman"/>
          <w:spacing w:val="5"/>
          <w:lang w:val="ru-RU"/>
        </w:rPr>
        <w:t xml:space="preserve"> </w:t>
      </w:r>
      <w:r w:rsidRPr="000A65E2">
        <w:rPr>
          <w:rFonts w:cs="Times New Roman"/>
          <w:spacing w:val="-1"/>
          <w:lang w:val="ru-RU"/>
        </w:rPr>
        <w:t>интересы</w:t>
      </w:r>
      <w:r w:rsidRPr="000A65E2">
        <w:rPr>
          <w:rFonts w:cs="Times New Roman"/>
          <w:spacing w:val="4"/>
          <w:lang w:val="ru-RU"/>
        </w:rPr>
        <w:t xml:space="preserve"> </w:t>
      </w:r>
      <w:r w:rsidRPr="000A65E2">
        <w:rPr>
          <w:rFonts w:cs="Times New Roman"/>
          <w:spacing w:val="-1"/>
          <w:lang w:val="ru-RU"/>
        </w:rPr>
        <w:t>своей</w:t>
      </w:r>
      <w:r w:rsidRPr="000A65E2">
        <w:rPr>
          <w:rFonts w:cs="Times New Roman"/>
          <w:spacing w:val="47"/>
          <w:lang w:val="ru-RU"/>
        </w:rPr>
        <w:t xml:space="preserve"> </w:t>
      </w:r>
      <w:r w:rsidRPr="000A65E2">
        <w:rPr>
          <w:rFonts w:cs="Times New Roman"/>
          <w:spacing w:val="-1"/>
          <w:lang w:val="ru-RU"/>
        </w:rPr>
        <w:t>познавательной</w:t>
      </w:r>
      <w:r w:rsidRPr="000A65E2">
        <w:rPr>
          <w:rFonts w:cs="Times New Roman"/>
          <w:lang w:val="ru-RU"/>
        </w:rPr>
        <w:t xml:space="preserve"> </w:t>
      </w:r>
      <w:r w:rsidRPr="000A65E2">
        <w:rPr>
          <w:rFonts w:cs="Times New Roman"/>
          <w:spacing w:val="-1"/>
          <w:lang w:val="ru-RU"/>
        </w:rPr>
        <w:t>деятельности;</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самостоятельно</w:t>
      </w:r>
      <w:r w:rsidRPr="000A65E2">
        <w:rPr>
          <w:rFonts w:cs="Times New Roman"/>
          <w:spacing w:val="4"/>
          <w:lang w:val="ru-RU"/>
        </w:rPr>
        <w:t xml:space="preserve"> </w:t>
      </w:r>
      <w:r w:rsidRPr="000A65E2">
        <w:rPr>
          <w:rFonts w:cs="Times New Roman"/>
          <w:spacing w:val="-1"/>
          <w:lang w:val="ru-RU"/>
        </w:rPr>
        <w:t>планировать</w:t>
      </w:r>
      <w:r w:rsidRPr="000A65E2">
        <w:rPr>
          <w:rFonts w:cs="Times New Roman"/>
          <w:spacing w:val="5"/>
          <w:lang w:val="ru-RU"/>
        </w:rPr>
        <w:t xml:space="preserve"> </w:t>
      </w:r>
      <w:r w:rsidRPr="000A65E2">
        <w:rPr>
          <w:rFonts w:cs="Times New Roman"/>
          <w:spacing w:val="-2"/>
          <w:lang w:val="ru-RU"/>
        </w:rPr>
        <w:t>пути</w:t>
      </w:r>
      <w:r w:rsidRPr="000A65E2">
        <w:rPr>
          <w:rFonts w:cs="Times New Roman"/>
          <w:spacing w:val="5"/>
          <w:lang w:val="ru-RU"/>
        </w:rPr>
        <w:t xml:space="preserve"> </w:t>
      </w:r>
      <w:r w:rsidRPr="000A65E2">
        <w:rPr>
          <w:rFonts w:cs="Times New Roman"/>
          <w:spacing w:val="-1"/>
          <w:lang w:val="ru-RU"/>
        </w:rPr>
        <w:t>достижения</w:t>
      </w:r>
      <w:r w:rsidRPr="000A65E2">
        <w:rPr>
          <w:rFonts w:cs="Times New Roman"/>
          <w:spacing w:val="4"/>
          <w:lang w:val="ru-RU"/>
        </w:rPr>
        <w:t xml:space="preserve"> </w:t>
      </w:r>
      <w:r w:rsidRPr="000A65E2">
        <w:rPr>
          <w:rFonts w:cs="Times New Roman"/>
          <w:spacing w:val="-1"/>
          <w:lang w:val="ru-RU"/>
        </w:rPr>
        <w:t>целей,</w:t>
      </w:r>
      <w:r w:rsidRPr="000A65E2">
        <w:rPr>
          <w:rFonts w:cs="Times New Roman"/>
          <w:spacing w:val="4"/>
          <w:lang w:val="ru-RU"/>
        </w:rPr>
        <w:t xml:space="preserve"> </w:t>
      </w:r>
      <w:r w:rsidRPr="000A65E2">
        <w:rPr>
          <w:rFonts w:cs="Times New Roman"/>
          <w:lang w:val="ru-RU"/>
        </w:rPr>
        <w:t>в</w:t>
      </w:r>
      <w:r w:rsidRPr="000A65E2">
        <w:rPr>
          <w:rFonts w:cs="Times New Roman"/>
          <w:spacing w:val="4"/>
          <w:lang w:val="ru-RU"/>
        </w:rPr>
        <w:t xml:space="preserve"> </w:t>
      </w:r>
      <w:r w:rsidRPr="000A65E2">
        <w:rPr>
          <w:rFonts w:cs="Times New Roman"/>
          <w:lang w:val="ru-RU"/>
        </w:rPr>
        <w:t>том</w:t>
      </w:r>
      <w:r w:rsidRPr="000A65E2">
        <w:rPr>
          <w:rFonts w:cs="Times New Roman"/>
          <w:spacing w:val="3"/>
          <w:lang w:val="ru-RU"/>
        </w:rPr>
        <w:t xml:space="preserve"> </w:t>
      </w:r>
      <w:r w:rsidRPr="000A65E2">
        <w:rPr>
          <w:rFonts w:cs="Times New Roman"/>
          <w:spacing w:val="-1"/>
          <w:lang w:val="ru-RU"/>
        </w:rPr>
        <w:t>числе</w:t>
      </w:r>
      <w:r w:rsidRPr="000A65E2">
        <w:rPr>
          <w:rFonts w:cs="Times New Roman"/>
          <w:spacing w:val="3"/>
          <w:lang w:val="ru-RU"/>
        </w:rPr>
        <w:t xml:space="preserve"> </w:t>
      </w:r>
      <w:r w:rsidRPr="000A65E2">
        <w:rPr>
          <w:rFonts w:cs="Times New Roman"/>
          <w:spacing w:val="-1"/>
          <w:lang w:val="ru-RU"/>
        </w:rPr>
        <w:t>альтернативные,</w:t>
      </w:r>
      <w:r w:rsidRPr="000A65E2">
        <w:rPr>
          <w:rFonts w:cs="Times New Roman"/>
          <w:spacing w:val="4"/>
          <w:lang w:val="ru-RU"/>
        </w:rPr>
        <w:t xml:space="preserve"> </w:t>
      </w:r>
      <w:r w:rsidR="00674CF6" w:rsidRPr="000A65E2">
        <w:rPr>
          <w:rFonts w:cs="Times New Roman"/>
          <w:spacing w:val="2"/>
          <w:lang w:val="ru-RU"/>
        </w:rPr>
        <w:t>осо</w:t>
      </w:r>
      <w:r w:rsidRPr="000A65E2">
        <w:rPr>
          <w:rFonts w:cs="Times New Roman"/>
          <w:spacing w:val="-1"/>
          <w:lang w:val="ru-RU"/>
        </w:rPr>
        <w:t>знанно</w:t>
      </w:r>
      <w:r w:rsidRPr="000A65E2">
        <w:rPr>
          <w:rFonts w:cs="Times New Roman"/>
          <w:spacing w:val="11"/>
          <w:lang w:val="ru-RU"/>
        </w:rPr>
        <w:t xml:space="preserve"> </w:t>
      </w:r>
      <w:r w:rsidRPr="000A65E2">
        <w:rPr>
          <w:rFonts w:cs="Times New Roman"/>
          <w:spacing w:val="-1"/>
          <w:lang w:val="ru-RU"/>
        </w:rPr>
        <w:t>выбирать</w:t>
      </w:r>
      <w:r w:rsidRPr="000A65E2">
        <w:rPr>
          <w:rFonts w:cs="Times New Roman"/>
          <w:spacing w:val="10"/>
          <w:lang w:val="ru-RU"/>
        </w:rPr>
        <w:t xml:space="preserve"> </w:t>
      </w:r>
      <w:r w:rsidRPr="000A65E2">
        <w:rPr>
          <w:rFonts w:cs="Times New Roman"/>
          <w:spacing w:val="-1"/>
          <w:lang w:val="ru-RU"/>
        </w:rPr>
        <w:t>наиболее</w:t>
      </w:r>
      <w:r w:rsidRPr="000A65E2">
        <w:rPr>
          <w:rFonts w:cs="Times New Roman"/>
          <w:spacing w:val="10"/>
          <w:lang w:val="ru-RU"/>
        </w:rPr>
        <w:t xml:space="preserve"> </w:t>
      </w:r>
      <w:r w:rsidRPr="000A65E2">
        <w:rPr>
          <w:rFonts w:cs="Times New Roman"/>
          <w:lang w:val="ru-RU"/>
        </w:rPr>
        <w:t>эффективные</w:t>
      </w:r>
      <w:r w:rsidRPr="000A65E2">
        <w:rPr>
          <w:rFonts w:cs="Times New Roman"/>
          <w:spacing w:val="10"/>
          <w:lang w:val="ru-RU"/>
        </w:rPr>
        <w:t xml:space="preserve"> </w:t>
      </w:r>
      <w:r w:rsidRPr="000A65E2">
        <w:rPr>
          <w:rFonts w:cs="Times New Roman"/>
          <w:spacing w:val="-1"/>
          <w:lang w:val="ru-RU"/>
        </w:rPr>
        <w:t>способы</w:t>
      </w:r>
      <w:r w:rsidRPr="000A65E2">
        <w:rPr>
          <w:rFonts w:cs="Times New Roman"/>
          <w:spacing w:val="11"/>
          <w:lang w:val="ru-RU"/>
        </w:rPr>
        <w:t xml:space="preserve"> </w:t>
      </w:r>
      <w:r w:rsidRPr="000A65E2">
        <w:rPr>
          <w:rFonts w:cs="Times New Roman"/>
          <w:spacing w:val="-1"/>
          <w:lang w:val="ru-RU"/>
        </w:rPr>
        <w:t>решения</w:t>
      </w:r>
      <w:r w:rsidRPr="000A65E2">
        <w:rPr>
          <w:rFonts w:cs="Times New Roman"/>
          <w:spacing w:val="14"/>
          <w:lang w:val="ru-RU"/>
        </w:rPr>
        <w:t xml:space="preserve"> </w:t>
      </w:r>
      <w:r w:rsidRPr="000A65E2">
        <w:rPr>
          <w:rFonts w:cs="Times New Roman"/>
          <w:spacing w:val="-1"/>
          <w:lang w:val="ru-RU"/>
        </w:rPr>
        <w:t>учебных</w:t>
      </w:r>
      <w:r w:rsidRPr="000A65E2">
        <w:rPr>
          <w:rFonts w:cs="Times New Roman"/>
          <w:spacing w:val="13"/>
          <w:lang w:val="ru-RU"/>
        </w:rPr>
        <w:t xml:space="preserve"> </w:t>
      </w:r>
      <w:r w:rsidRPr="000A65E2">
        <w:rPr>
          <w:rFonts w:cs="Times New Roman"/>
          <w:lang w:val="ru-RU"/>
        </w:rPr>
        <w:t>и</w:t>
      </w:r>
      <w:r w:rsidRPr="000A65E2">
        <w:rPr>
          <w:rFonts w:cs="Times New Roman"/>
          <w:spacing w:val="10"/>
          <w:lang w:val="ru-RU"/>
        </w:rPr>
        <w:t xml:space="preserve"> </w:t>
      </w:r>
      <w:r w:rsidRPr="000A65E2">
        <w:rPr>
          <w:rFonts w:cs="Times New Roman"/>
          <w:spacing w:val="-1"/>
          <w:lang w:val="ru-RU"/>
        </w:rPr>
        <w:t>познавательных</w:t>
      </w:r>
      <w:r w:rsidRPr="000A65E2">
        <w:rPr>
          <w:rFonts w:cs="Times New Roman"/>
          <w:spacing w:val="11"/>
          <w:lang w:val="ru-RU"/>
        </w:rPr>
        <w:t xml:space="preserve"> </w:t>
      </w:r>
      <w:r w:rsidR="00674CF6" w:rsidRPr="000A65E2">
        <w:rPr>
          <w:rFonts w:cs="Times New Roman"/>
          <w:spacing w:val="2"/>
          <w:lang w:val="ru-RU"/>
        </w:rPr>
        <w:lastRenderedPageBreak/>
        <w:t>за</w:t>
      </w:r>
      <w:r w:rsidRPr="000A65E2">
        <w:rPr>
          <w:rFonts w:cs="Times New Roman"/>
          <w:spacing w:val="-1"/>
          <w:lang w:val="ru-RU"/>
        </w:rPr>
        <w:t>дач.</w:t>
      </w:r>
    </w:p>
    <w:p w:rsidR="003020DD" w:rsidRPr="0007370A" w:rsidRDefault="0030559F" w:rsidP="00F01841">
      <w:pPr>
        <w:pStyle w:val="2"/>
        <w:numPr>
          <w:ilvl w:val="3"/>
          <w:numId w:val="29"/>
        </w:numPr>
        <w:tabs>
          <w:tab w:val="left" w:pos="882"/>
        </w:tabs>
        <w:spacing w:before="0"/>
        <w:ind w:left="0" w:firstLine="709"/>
        <w:contextualSpacing/>
        <w:jc w:val="both"/>
        <w:rPr>
          <w:rFonts w:cs="Times New Roman"/>
          <w:b w:val="0"/>
          <w:bCs w:val="0"/>
        </w:rPr>
      </w:pPr>
      <w:r w:rsidRPr="0007370A">
        <w:rPr>
          <w:rFonts w:cs="Times New Roman"/>
          <w:spacing w:val="-1"/>
        </w:rPr>
        <w:t>Литература</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29"/>
          <w:lang w:val="ru-RU"/>
        </w:rPr>
        <w:t xml:space="preserve"> </w:t>
      </w:r>
      <w:r w:rsidRPr="0007370A">
        <w:rPr>
          <w:rFonts w:cs="Times New Roman"/>
          <w:spacing w:val="-1"/>
          <w:lang w:val="ru-RU"/>
        </w:rPr>
        <w:t>соответствии</w:t>
      </w:r>
      <w:r w:rsidRPr="0007370A">
        <w:rPr>
          <w:rFonts w:cs="Times New Roman"/>
          <w:spacing w:val="31"/>
          <w:lang w:val="ru-RU"/>
        </w:rPr>
        <w:t xml:space="preserve"> </w:t>
      </w:r>
      <w:r w:rsidRPr="0007370A">
        <w:rPr>
          <w:rFonts w:cs="Times New Roman"/>
          <w:lang w:val="ru-RU"/>
        </w:rPr>
        <w:t>с</w:t>
      </w:r>
      <w:r w:rsidRPr="0007370A">
        <w:rPr>
          <w:rFonts w:cs="Times New Roman"/>
          <w:spacing w:val="30"/>
          <w:lang w:val="ru-RU"/>
        </w:rPr>
        <w:t xml:space="preserve"> </w:t>
      </w:r>
      <w:r w:rsidRPr="0007370A">
        <w:rPr>
          <w:rFonts w:cs="Times New Roman"/>
          <w:lang w:val="ru-RU"/>
        </w:rPr>
        <w:t>Федеральным</w:t>
      </w:r>
      <w:r w:rsidRPr="0007370A">
        <w:rPr>
          <w:rFonts w:cs="Times New Roman"/>
          <w:spacing w:val="29"/>
          <w:lang w:val="ru-RU"/>
        </w:rPr>
        <w:t xml:space="preserve"> </w:t>
      </w:r>
      <w:r w:rsidRPr="0007370A">
        <w:rPr>
          <w:rFonts w:cs="Times New Roman"/>
          <w:spacing w:val="-1"/>
          <w:lang w:val="ru-RU"/>
        </w:rPr>
        <w:t>государственным</w:t>
      </w:r>
      <w:r w:rsidRPr="0007370A">
        <w:rPr>
          <w:rFonts w:cs="Times New Roman"/>
          <w:spacing w:val="29"/>
          <w:lang w:val="ru-RU"/>
        </w:rPr>
        <w:t xml:space="preserve"> </w:t>
      </w:r>
      <w:r w:rsidRPr="0007370A">
        <w:rPr>
          <w:rFonts w:cs="Times New Roman"/>
          <w:spacing w:val="-1"/>
          <w:lang w:val="ru-RU"/>
        </w:rPr>
        <w:t>образовательным</w:t>
      </w:r>
      <w:r w:rsidRPr="0007370A">
        <w:rPr>
          <w:rFonts w:cs="Times New Roman"/>
          <w:spacing w:val="32"/>
          <w:lang w:val="ru-RU"/>
        </w:rPr>
        <w:t xml:space="preserve"> </w:t>
      </w:r>
      <w:r w:rsidRPr="0007370A">
        <w:rPr>
          <w:rFonts w:cs="Times New Roman"/>
          <w:spacing w:val="-1"/>
          <w:lang w:val="ru-RU"/>
        </w:rPr>
        <w:t>стандартом</w:t>
      </w:r>
      <w:r w:rsidRPr="0007370A">
        <w:rPr>
          <w:rFonts w:cs="Times New Roman"/>
          <w:spacing w:val="30"/>
          <w:lang w:val="ru-RU"/>
        </w:rPr>
        <w:t xml:space="preserve"> </w:t>
      </w:r>
      <w:r w:rsidRPr="0007370A">
        <w:rPr>
          <w:rFonts w:cs="Times New Roman"/>
          <w:spacing w:val="-1"/>
          <w:lang w:val="ru-RU"/>
        </w:rPr>
        <w:t>основного</w:t>
      </w:r>
      <w:r w:rsidRPr="0007370A">
        <w:rPr>
          <w:rFonts w:cs="Times New Roman"/>
          <w:spacing w:val="99"/>
          <w:lang w:val="ru-RU"/>
        </w:rPr>
        <w:t xml:space="preserve"> </w:t>
      </w:r>
      <w:r w:rsidRPr="0007370A">
        <w:rPr>
          <w:rFonts w:cs="Times New Roman"/>
          <w:spacing w:val="-1"/>
          <w:lang w:val="ru-RU"/>
        </w:rPr>
        <w:t>общего</w:t>
      </w:r>
      <w:r w:rsidRPr="0007370A">
        <w:rPr>
          <w:rFonts w:cs="Times New Roman"/>
          <w:lang w:val="ru-RU"/>
        </w:rPr>
        <w:t xml:space="preserve"> </w:t>
      </w:r>
      <w:r w:rsidRPr="0007370A">
        <w:rPr>
          <w:rFonts w:cs="Times New Roman"/>
          <w:spacing w:val="-1"/>
          <w:lang w:val="ru-RU"/>
        </w:rPr>
        <w:t>образования</w:t>
      </w:r>
      <w:r w:rsidRPr="0007370A">
        <w:rPr>
          <w:rFonts w:cs="Times New Roman"/>
          <w:lang w:val="ru-RU"/>
        </w:rPr>
        <w:t xml:space="preserve"> </w:t>
      </w:r>
      <w:r w:rsidRPr="0007370A">
        <w:rPr>
          <w:rFonts w:cs="Times New Roman"/>
          <w:spacing w:val="-1"/>
          <w:lang w:val="ru-RU"/>
        </w:rPr>
        <w:t>предметнымирезультатами</w:t>
      </w:r>
      <w:r w:rsidRPr="0007370A">
        <w:rPr>
          <w:rFonts w:cs="Times New Roman"/>
          <w:lang w:val="ru-RU"/>
        </w:rPr>
        <w:t xml:space="preserve"> </w:t>
      </w:r>
      <w:r w:rsidRPr="0007370A">
        <w:rPr>
          <w:rFonts w:cs="Times New Roman"/>
          <w:spacing w:val="-1"/>
          <w:lang w:val="ru-RU"/>
        </w:rPr>
        <w:t>изучения</w:t>
      </w:r>
      <w:r w:rsidRPr="0007370A">
        <w:rPr>
          <w:rFonts w:cs="Times New Roman"/>
          <w:lang w:val="ru-RU"/>
        </w:rPr>
        <w:t xml:space="preserve"> </w:t>
      </w:r>
      <w:r w:rsidRPr="0007370A">
        <w:rPr>
          <w:rFonts w:cs="Times New Roman"/>
          <w:spacing w:val="-1"/>
          <w:lang w:val="ru-RU"/>
        </w:rPr>
        <w:t>предмета</w:t>
      </w:r>
      <w:r w:rsidRPr="0007370A">
        <w:rPr>
          <w:rFonts w:cs="Times New Roman"/>
          <w:spacing w:val="3"/>
          <w:lang w:val="ru-RU"/>
        </w:rPr>
        <w:t xml:space="preserve"> </w:t>
      </w:r>
      <w:r w:rsidRPr="0007370A">
        <w:rPr>
          <w:rFonts w:cs="Times New Roman"/>
          <w:spacing w:val="-1"/>
          <w:lang w:val="ru-RU"/>
        </w:rPr>
        <w:t>«Литература»</w:t>
      </w:r>
      <w:r w:rsidRPr="0007370A">
        <w:rPr>
          <w:rFonts w:cs="Times New Roman"/>
          <w:spacing w:val="-6"/>
          <w:lang w:val="ru-RU"/>
        </w:rPr>
        <w:t xml:space="preserve"> </w:t>
      </w:r>
      <w:r w:rsidRPr="0007370A">
        <w:rPr>
          <w:rFonts w:cs="Times New Roman"/>
          <w:spacing w:val="-1"/>
          <w:lang w:val="ru-RU"/>
        </w:rPr>
        <w:t>являются: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осознание</w:t>
      </w:r>
      <w:r w:rsidRPr="0007370A">
        <w:rPr>
          <w:rFonts w:cs="Times New Roman"/>
          <w:spacing w:val="34"/>
          <w:lang w:val="ru-RU"/>
        </w:rPr>
        <w:t xml:space="preserve"> </w:t>
      </w:r>
      <w:r w:rsidRPr="0007370A">
        <w:rPr>
          <w:rFonts w:cs="Times New Roman"/>
          <w:spacing w:val="-1"/>
          <w:lang w:val="ru-RU"/>
        </w:rPr>
        <w:t>значимости</w:t>
      </w:r>
      <w:r w:rsidRPr="0007370A">
        <w:rPr>
          <w:rFonts w:cs="Times New Roman"/>
          <w:spacing w:val="34"/>
          <w:lang w:val="ru-RU"/>
        </w:rPr>
        <w:t xml:space="preserve"> </w:t>
      </w:r>
      <w:r w:rsidRPr="0007370A">
        <w:rPr>
          <w:rFonts w:cs="Times New Roman"/>
          <w:spacing w:val="-1"/>
          <w:lang w:val="ru-RU"/>
        </w:rPr>
        <w:t>чтения</w:t>
      </w:r>
      <w:r w:rsidRPr="0007370A">
        <w:rPr>
          <w:rFonts w:cs="Times New Roman"/>
          <w:spacing w:val="35"/>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изучения</w:t>
      </w:r>
      <w:r w:rsidRPr="0007370A">
        <w:rPr>
          <w:rFonts w:cs="Times New Roman"/>
          <w:spacing w:val="35"/>
          <w:lang w:val="ru-RU"/>
        </w:rPr>
        <w:t xml:space="preserve"> </w:t>
      </w:r>
      <w:r w:rsidRPr="0007370A">
        <w:rPr>
          <w:rFonts w:cs="Times New Roman"/>
          <w:spacing w:val="-1"/>
          <w:lang w:val="ru-RU"/>
        </w:rPr>
        <w:t>литературы</w:t>
      </w:r>
      <w:r w:rsidRPr="0007370A">
        <w:rPr>
          <w:rFonts w:cs="Times New Roman"/>
          <w:spacing w:val="35"/>
          <w:lang w:val="ru-RU"/>
        </w:rPr>
        <w:t xml:space="preserve"> </w:t>
      </w:r>
      <w:r w:rsidRPr="0007370A">
        <w:rPr>
          <w:rFonts w:cs="Times New Roman"/>
          <w:lang w:val="ru-RU"/>
        </w:rPr>
        <w:t>для</w:t>
      </w:r>
      <w:r w:rsidRPr="0007370A">
        <w:rPr>
          <w:rFonts w:cs="Times New Roman"/>
          <w:spacing w:val="36"/>
          <w:lang w:val="ru-RU"/>
        </w:rPr>
        <w:t xml:space="preserve"> </w:t>
      </w:r>
      <w:r w:rsidRPr="0007370A">
        <w:rPr>
          <w:rFonts w:cs="Times New Roman"/>
          <w:spacing w:val="-1"/>
          <w:lang w:val="ru-RU"/>
        </w:rPr>
        <w:t>своего</w:t>
      </w:r>
      <w:r w:rsidRPr="0007370A">
        <w:rPr>
          <w:rFonts w:cs="Times New Roman"/>
          <w:spacing w:val="35"/>
          <w:lang w:val="ru-RU"/>
        </w:rPr>
        <w:t xml:space="preserve"> </w:t>
      </w:r>
      <w:r w:rsidRPr="0007370A">
        <w:rPr>
          <w:rFonts w:cs="Times New Roman"/>
          <w:spacing w:val="-1"/>
          <w:lang w:val="ru-RU"/>
        </w:rPr>
        <w:t>дальнейшего</w:t>
      </w:r>
      <w:r w:rsidRPr="0007370A">
        <w:rPr>
          <w:rFonts w:cs="Times New Roman"/>
          <w:spacing w:val="35"/>
          <w:lang w:val="ru-RU"/>
        </w:rPr>
        <w:t xml:space="preserve"> </w:t>
      </w:r>
      <w:r w:rsidR="00674CF6" w:rsidRPr="0007370A">
        <w:rPr>
          <w:rFonts w:cs="Times New Roman"/>
          <w:spacing w:val="1"/>
          <w:lang w:val="ru-RU"/>
        </w:rPr>
        <w:t>разви</w:t>
      </w:r>
      <w:r w:rsidRPr="0007370A">
        <w:rPr>
          <w:rFonts w:cs="Times New Roman"/>
          <w:lang w:val="ru-RU"/>
        </w:rPr>
        <w:t>тия;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формирование</w:t>
      </w:r>
      <w:r w:rsidRPr="0007370A">
        <w:rPr>
          <w:rFonts w:cs="Times New Roman"/>
          <w:spacing w:val="32"/>
          <w:lang w:val="ru-RU"/>
        </w:rPr>
        <w:t xml:space="preserve"> </w:t>
      </w:r>
      <w:r w:rsidRPr="0007370A">
        <w:rPr>
          <w:rFonts w:cs="Times New Roman"/>
          <w:spacing w:val="-1"/>
          <w:lang w:val="ru-RU"/>
        </w:rPr>
        <w:t>потребности</w:t>
      </w:r>
      <w:r w:rsidRPr="0007370A">
        <w:rPr>
          <w:rFonts w:cs="Times New Roman"/>
          <w:spacing w:val="34"/>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систематическом</w:t>
      </w:r>
      <w:r w:rsidRPr="0007370A">
        <w:rPr>
          <w:rFonts w:cs="Times New Roman"/>
          <w:spacing w:val="32"/>
          <w:lang w:val="ru-RU"/>
        </w:rPr>
        <w:t xml:space="preserve"> </w:t>
      </w:r>
      <w:r w:rsidRPr="0007370A">
        <w:rPr>
          <w:rFonts w:cs="Times New Roman"/>
          <w:spacing w:val="-1"/>
          <w:lang w:val="ru-RU"/>
        </w:rPr>
        <w:t>чтении</w:t>
      </w:r>
      <w:r w:rsidRPr="0007370A">
        <w:rPr>
          <w:rFonts w:cs="Times New Roman"/>
          <w:spacing w:val="34"/>
          <w:lang w:val="ru-RU"/>
        </w:rPr>
        <w:t xml:space="preserve"> </w:t>
      </w:r>
      <w:r w:rsidRPr="0007370A">
        <w:rPr>
          <w:rFonts w:cs="Times New Roman"/>
          <w:spacing w:val="-1"/>
          <w:lang w:val="ru-RU"/>
        </w:rPr>
        <w:t>как</w:t>
      </w:r>
      <w:r w:rsidRPr="0007370A">
        <w:rPr>
          <w:rFonts w:cs="Times New Roman"/>
          <w:spacing w:val="34"/>
          <w:lang w:val="ru-RU"/>
        </w:rPr>
        <w:t xml:space="preserve"> </w:t>
      </w:r>
      <w:r w:rsidRPr="0007370A">
        <w:rPr>
          <w:rFonts w:cs="Times New Roman"/>
          <w:spacing w:val="-1"/>
          <w:lang w:val="ru-RU"/>
        </w:rPr>
        <w:t>средстве</w:t>
      </w:r>
      <w:r w:rsidRPr="0007370A">
        <w:rPr>
          <w:rFonts w:cs="Times New Roman"/>
          <w:spacing w:val="34"/>
          <w:lang w:val="ru-RU"/>
        </w:rPr>
        <w:t xml:space="preserve"> </w:t>
      </w:r>
      <w:r w:rsidRPr="0007370A">
        <w:rPr>
          <w:rFonts w:cs="Times New Roman"/>
          <w:spacing w:val="-1"/>
          <w:lang w:val="ru-RU"/>
        </w:rPr>
        <w:t>познания</w:t>
      </w:r>
      <w:r w:rsidRPr="0007370A">
        <w:rPr>
          <w:rFonts w:cs="Times New Roman"/>
          <w:spacing w:val="33"/>
          <w:lang w:val="ru-RU"/>
        </w:rPr>
        <w:t xml:space="preserve"> </w:t>
      </w:r>
      <w:r w:rsidRPr="0007370A">
        <w:rPr>
          <w:rFonts w:cs="Times New Roman"/>
          <w:spacing w:val="-1"/>
          <w:lang w:val="ru-RU"/>
        </w:rPr>
        <w:t>мира</w:t>
      </w:r>
      <w:r w:rsidRPr="0007370A">
        <w:rPr>
          <w:rFonts w:cs="Times New Roman"/>
          <w:spacing w:val="32"/>
          <w:lang w:val="ru-RU"/>
        </w:rPr>
        <w:t xml:space="preserve"> </w:t>
      </w:r>
      <w:r w:rsidRPr="0007370A">
        <w:rPr>
          <w:rFonts w:cs="Times New Roman"/>
          <w:lang w:val="ru-RU"/>
        </w:rPr>
        <w:t>и</w:t>
      </w:r>
      <w:r w:rsidRPr="0007370A">
        <w:rPr>
          <w:rFonts w:cs="Times New Roman"/>
          <w:spacing w:val="99"/>
          <w:lang w:val="ru-RU"/>
        </w:rPr>
        <w:t xml:space="preserve"> </w:t>
      </w:r>
      <w:r w:rsidRPr="0007370A">
        <w:rPr>
          <w:rFonts w:cs="Times New Roman"/>
          <w:spacing w:val="-1"/>
          <w:lang w:val="ru-RU"/>
        </w:rPr>
        <w:t>себя</w:t>
      </w:r>
      <w:r w:rsidRPr="0007370A">
        <w:rPr>
          <w:rFonts w:cs="Times New Roman"/>
          <w:spacing w:val="21"/>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lang w:val="ru-RU"/>
        </w:rPr>
        <w:t>этом</w:t>
      </w:r>
      <w:r w:rsidRPr="0007370A">
        <w:rPr>
          <w:rFonts w:cs="Times New Roman"/>
          <w:spacing w:val="20"/>
          <w:lang w:val="ru-RU"/>
        </w:rPr>
        <w:t xml:space="preserve"> </w:t>
      </w:r>
      <w:r w:rsidRPr="0007370A">
        <w:rPr>
          <w:rFonts w:cs="Times New Roman"/>
          <w:spacing w:val="-1"/>
          <w:lang w:val="ru-RU"/>
        </w:rPr>
        <w:t>мире,</w:t>
      </w:r>
      <w:r w:rsidRPr="0007370A">
        <w:rPr>
          <w:rFonts w:cs="Times New Roman"/>
          <w:spacing w:val="23"/>
          <w:lang w:val="ru-RU"/>
        </w:rPr>
        <w:t xml:space="preserve"> </w:t>
      </w:r>
      <w:r w:rsidRPr="0007370A">
        <w:rPr>
          <w:rFonts w:cs="Times New Roman"/>
          <w:spacing w:val="-1"/>
          <w:lang w:val="ru-RU"/>
        </w:rPr>
        <w:t>как</w:t>
      </w:r>
      <w:r w:rsidRPr="0007370A">
        <w:rPr>
          <w:rFonts w:cs="Times New Roman"/>
          <w:spacing w:val="24"/>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способе</w:t>
      </w:r>
      <w:r w:rsidRPr="0007370A">
        <w:rPr>
          <w:rFonts w:cs="Times New Roman"/>
          <w:spacing w:val="22"/>
          <w:lang w:val="ru-RU"/>
        </w:rPr>
        <w:t xml:space="preserve"> </w:t>
      </w:r>
      <w:r w:rsidRPr="0007370A">
        <w:rPr>
          <w:rFonts w:cs="Times New Roman"/>
          <w:spacing w:val="-1"/>
          <w:lang w:val="ru-RU"/>
        </w:rPr>
        <w:t>своего</w:t>
      </w:r>
      <w:r w:rsidRPr="0007370A">
        <w:rPr>
          <w:rFonts w:cs="Times New Roman"/>
          <w:spacing w:val="21"/>
          <w:lang w:val="ru-RU"/>
        </w:rPr>
        <w:t xml:space="preserve"> </w:t>
      </w:r>
      <w:r w:rsidRPr="0007370A">
        <w:rPr>
          <w:rFonts w:cs="Times New Roman"/>
          <w:spacing w:val="-1"/>
          <w:lang w:val="ru-RU"/>
        </w:rPr>
        <w:t>эстетического</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интеллектуального</w:t>
      </w:r>
      <w:r w:rsidRPr="0007370A">
        <w:rPr>
          <w:rFonts w:cs="Times New Roman"/>
          <w:spacing w:val="23"/>
          <w:lang w:val="ru-RU"/>
        </w:rPr>
        <w:t xml:space="preserve"> </w:t>
      </w:r>
      <w:r w:rsidR="00674CF6" w:rsidRPr="0007370A">
        <w:rPr>
          <w:rFonts w:cs="Times New Roman"/>
          <w:lang w:val="ru-RU"/>
        </w:rPr>
        <w:t>удовлетворе</w:t>
      </w:r>
      <w:r w:rsidRPr="0007370A">
        <w:rPr>
          <w:rFonts w:cs="Times New Roman"/>
          <w:lang w:val="ru-RU"/>
        </w:rPr>
        <w:t>ния;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восприятие</w:t>
      </w:r>
      <w:r w:rsidRPr="0007370A">
        <w:rPr>
          <w:rFonts w:cs="Times New Roman"/>
          <w:spacing w:val="39"/>
          <w:lang w:val="ru-RU"/>
        </w:rPr>
        <w:t xml:space="preserve"> </w:t>
      </w:r>
      <w:r w:rsidRPr="0007370A">
        <w:rPr>
          <w:rFonts w:cs="Times New Roman"/>
          <w:spacing w:val="-1"/>
          <w:lang w:val="ru-RU"/>
        </w:rPr>
        <w:t>литературы</w:t>
      </w:r>
      <w:r w:rsidRPr="0007370A">
        <w:rPr>
          <w:rFonts w:cs="Times New Roman"/>
          <w:spacing w:val="40"/>
          <w:lang w:val="ru-RU"/>
        </w:rPr>
        <w:t xml:space="preserve"> </w:t>
      </w:r>
      <w:r w:rsidRPr="0007370A">
        <w:rPr>
          <w:rFonts w:cs="Times New Roman"/>
          <w:spacing w:val="-1"/>
          <w:lang w:val="ru-RU"/>
        </w:rPr>
        <w:t>как</w:t>
      </w:r>
      <w:r w:rsidRPr="0007370A">
        <w:rPr>
          <w:rFonts w:cs="Times New Roman"/>
          <w:spacing w:val="41"/>
          <w:lang w:val="ru-RU"/>
        </w:rPr>
        <w:t xml:space="preserve"> </w:t>
      </w:r>
      <w:r w:rsidRPr="0007370A">
        <w:rPr>
          <w:rFonts w:cs="Times New Roman"/>
          <w:lang w:val="ru-RU"/>
        </w:rPr>
        <w:t>одной</w:t>
      </w:r>
      <w:r w:rsidRPr="0007370A">
        <w:rPr>
          <w:rFonts w:cs="Times New Roman"/>
          <w:spacing w:val="41"/>
          <w:lang w:val="ru-RU"/>
        </w:rPr>
        <w:t xml:space="preserve"> </w:t>
      </w:r>
      <w:r w:rsidRPr="0007370A">
        <w:rPr>
          <w:rFonts w:cs="Times New Roman"/>
          <w:spacing w:val="-1"/>
          <w:lang w:val="ru-RU"/>
        </w:rPr>
        <w:t>из</w:t>
      </w:r>
      <w:r w:rsidRPr="0007370A">
        <w:rPr>
          <w:rFonts w:cs="Times New Roman"/>
          <w:spacing w:val="41"/>
          <w:lang w:val="ru-RU"/>
        </w:rPr>
        <w:t xml:space="preserve"> </w:t>
      </w:r>
      <w:r w:rsidRPr="0007370A">
        <w:rPr>
          <w:rFonts w:cs="Times New Roman"/>
          <w:spacing w:val="-1"/>
          <w:lang w:val="ru-RU"/>
        </w:rPr>
        <w:t>основных</w:t>
      </w:r>
      <w:r w:rsidRPr="0007370A">
        <w:rPr>
          <w:rFonts w:cs="Times New Roman"/>
          <w:spacing w:val="42"/>
          <w:lang w:val="ru-RU"/>
        </w:rPr>
        <w:t xml:space="preserve"> </w:t>
      </w:r>
      <w:r w:rsidRPr="0007370A">
        <w:rPr>
          <w:rFonts w:cs="Times New Roman"/>
          <w:spacing w:val="-1"/>
          <w:lang w:val="ru-RU"/>
        </w:rPr>
        <w:t>культурных</w:t>
      </w:r>
      <w:r w:rsidRPr="0007370A">
        <w:rPr>
          <w:rFonts w:cs="Times New Roman"/>
          <w:spacing w:val="42"/>
          <w:lang w:val="ru-RU"/>
        </w:rPr>
        <w:t xml:space="preserve"> </w:t>
      </w:r>
      <w:r w:rsidRPr="0007370A">
        <w:rPr>
          <w:rFonts w:cs="Times New Roman"/>
          <w:spacing w:val="-1"/>
          <w:lang w:val="ru-RU"/>
        </w:rPr>
        <w:t>ценностей</w:t>
      </w:r>
      <w:r w:rsidRPr="0007370A">
        <w:rPr>
          <w:rFonts w:cs="Times New Roman"/>
          <w:spacing w:val="41"/>
          <w:lang w:val="ru-RU"/>
        </w:rPr>
        <w:t xml:space="preserve"> </w:t>
      </w:r>
      <w:r w:rsidRPr="0007370A">
        <w:rPr>
          <w:rFonts w:cs="Times New Roman"/>
          <w:spacing w:val="-1"/>
          <w:lang w:val="ru-RU"/>
        </w:rPr>
        <w:t>народа</w:t>
      </w:r>
      <w:r w:rsidRPr="0007370A">
        <w:rPr>
          <w:rFonts w:cs="Times New Roman"/>
          <w:spacing w:val="39"/>
          <w:lang w:val="ru-RU"/>
        </w:rPr>
        <w:t xml:space="preserve"> </w:t>
      </w:r>
      <w:r w:rsidR="00674CF6" w:rsidRPr="0007370A">
        <w:rPr>
          <w:rFonts w:cs="Times New Roman"/>
          <w:spacing w:val="1"/>
          <w:lang w:val="ru-RU"/>
        </w:rPr>
        <w:t>(отра</w:t>
      </w:r>
      <w:r w:rsidRPr="0007370A">
        <w:rPr>
          <w:rFonts w:cs="Times New Roman"/>
          <w:spacing w:val="-1"/>
          <w:lang w:val="ru-RU"/>
        </w:rPr>
        <w:t>жающей</w:t>
      </w:r>
      <w:r w:rsidRPr="0007370A">
        <w:rPr>
          <w:rFonts w:cs="Times New Roman"/>
          <w:spacing w:val="3"/>
          <w:lang w:val="ru-RU"/>
        </w:rPr>
        <w:t xml:space="preserve"> </w:t>
      </w:r>
      <w:r w:rsidRPr="0007370A">
        <w:rPr>
          <w:rFonts w:cs="Times New Roman"/>
          <w:spacing w:val="-1"/>
          <w:lang w:val="ru-RU"/>
        </w:rPr>
        <w:t>его</w:t>
      </w:r>
      <w:r w:rsidRPr="0007370A">
        <w:rPr>
          <w:rFonts w:cs="Times New Roman"/>
          <w:spacing w:val="2"/>
          <w:lang w:val="ru-RU"/>
        </w:rPr>
        <w:t xml:space="preserve"> </w:t>
      </w:r>
      <w:r w:rsidRPr="0007370A">
        <w:rPr>
          <w:rFonts w:cs="Times New Roman"/>
          <w:lang w:val="ru-RU"/>
        </w:rPr>
        <w:t>менталитет,</w:t>
      </w:r>
      <w:r w:rsidRPr="0007370A">
        <w:rPr>
          <w:rFonts w:cs="Times New Roman"/>
          <w:spacing w:val="2"/>
          <w:lang w:val="ru-RU"/>
        </w:rPr>
        <w:t xml:space="preserve"> </w:t>
      </w:r>
      <w:r w:rsidRPr="0007370A">
        <w:rPr>
          <w:rFonts w:cs="Times New Roman"/>
          <w:spacing w:val="-1"/>
          <w:lang w:val="ru-RU"/>
        </w:rPr>
        <w:t>историю,</w:t>
      </w:r>
      <w:r w:rsidRPr="0007370A">
        <w:rPr>
          <w:rFonts w:cs="Times New Roman"/>
          <w:spacing w:val="2"/>
          <w:lang w:val="ru-RU"/>
        </w:rPr>
        <w:t xml:space="preserve"> </w:t>
      </w:r>
      <w:r w:rsidRPr="0007370A">
        <w:rPr>
          <w:rFonts w:cs="Times New Roman"/>
          <w:spacing w:val="-1"/>
          <w:lang w:val="ru-RU"/>
        </w:rPr>
        <w:t>мировосприятие)</w:t>
      </w:r>
      <w:r w:rsidRPr="0007370A">
        <w:rPr>
          <w:rFonts w:cs="Times New Roman"/>
          <w:spacing w:val="1"/>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человечества</w:t>
      </w:r>
      <w:r w:rsidRPr="0007370A">
        <w:rPr>
          <w:rFonts w:cs="Times New Roman"/>
          <w:lang w:val="ru-RU"/>
        </w:rPr>
        <w:t xml:space="preserve"> </w:t>
      </w:r>
      <w:r w:rsidRPr="0007370A">
        <w:rPr>
          <w:rFonts w:cs="Times New Roman"/>
          <w:spacing w:val="-1"/>
          <w:lang w:val="ru-RU"/>
        </w:rPr>
        <w:t>(содержащей</w:t>
      </w:r>
      <w:r w:rsidRPr="0007370A">
        <w:rPr>
          <w:rFonts w:cs="Times New Roman"/>
          <w:spacing w:val="3"/>
          <w:lang w:val="ru-RU"/>
        </w:rPr>
        <w:t xml:space="preserve"> </w:t>
      </w:r>
      <w:r w:rsidRPr="0007370A">
        <w:rPr>
          <w:rFonts w:cs="Times New Roman"/>
          <w:spacing w:val="-1"/>
          <w:lang w:val="ru-RU"/>
        </w:rPr>
        <w:t>смыслы,</w:t>
      </w:r>
      <w:r w:rsidRPr="0007370A">
        <w:rPr>
          <w:rFonts w:cs="Times New Roman"/>
          <w:spacing w:val="69"/>
          <w:lang w:val="ru-RU"/>
        </w:rPr>
        <w:t xml:space="preserve"> </w:t>
      </w:r>
      <w:r w:rsidRPr="0007370A">
        <w:rPr>
          <w:rFonts w:cs="Times New Roman"/>
          <w:spacing w:val="-1"/>
          <w:lang w:val="ru-RU"/>
        </w:rPr>
        <w:t>важные</w:t>
      </w:r>
      <w:r w:rsidRPr="0007370A">
        <w:rPr>
          <w:rFonts w:cs="Times New Roman"/>
          <w:spacing w:val="-2"/>
          <w:lang w:val="ru-RU"/>
        </w:rPr>
        <w:t xml:space="preserve"> </w:t>
      </w:r>
      <w:r w:rsidRPr="0007370A">
        <w:rPr>
          <w:rFonts w:cs="Times New Roman"/>
          <w:lang w:val="ru-RU"/>
        </w:rPr>
        <w:t>для человечества</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целом);</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обеспечение</w:t>
      </w:r>
      <w:r w:rsidRPr="0007370A">
        <w:rPr>
          <w:rFonts w:cs="Times New Roman"/>
          <w:spacing w:val="30"/>
          <w:lang w:val="ru-RU"/>
        </w:rPr>
        <w:t xml:space="preserve"> </w:t>
      </w:r>
      <w:r w:rsidRPr="0007370A">
        <w:rPr>
          <w:rFonts w:cs="Times New Roman"/>
          <w:spacing w:val="-1"/>
          <w:lang w:val="ru-RU"/>
        </w:rPr>
        <w:t>культурной</w:t>
      </w:r>
      <w:r w:rsidRPr="0007370A">
        <w:rPr>
          <w:rFonts w:cs="Times New Roman"/>
          <w:spacing w:val="31"/>
          <w:lang w:val="ru-RU"/>
        </w:rPr>
        <w:t xml:space="preserve"> </w:t>
      </w:r>
      <w:r w:rsidRPr="0007370A">
        <w:rPr>
          <w:rFonts w:cs="Times New Roman"/>
          <w:spacing w:val="-1"/>
          <w:lang w:val="ru-RU"/>
        </w:rPr>
        <w:t>самоидентификации,</w:t>
      </w:r>
      <w:r w:rsidRPr="0007370A">
        <w:rPr>
          <w:rFonts w:cs="Times New Roman"/>
          <w:spacing w:val="30"/>
          <w:lang w:val="ru-RU"/>
        </w:rPr>
        <w:t xml:space="preserve"> </w:t>
      </w:r>
      <w:r w:rsidRPr="0007370A">
        <w:rPr>
          <w:rFonts w:cs="Times New Roman"/>
          <w:spacing w:val="-1"/>
          <w:lang w:val="ru-RU"/>
        </w:rPr>
        <w:t>осознание</w:t>
      </w:r>
      <w:r w:rsidRPr="0007370A">
        <w:rPr>
          <w:rFonts w:cs="Times New Roman"/>
          <w:spacing w:val="30"/>
          <w:lang w:val="ru-RU"/>
        </w:rPr>
        <w:t xml:space="preserve"> </w:t>
      </w:r>
      <w:r w:rsidRPr="0007370A">
        <w:rPr>
          <w:rFonts w:cs="Times New Roman"/>
          <w:lang w:val="ru-RU"/>
        </w:rPr>
        <w:t>коммуникативн</w:t>
      </w:r>
      <w:proofErr w:type="gramStart"/>
      <w:r w:rsidRPr="0007370A">
        <w:rPr>
          <w:rFonts w:cs="Times New Roman"/>
          <w:lang w:val="ru-RU"/>
        </w:rPr>
        <w:t>о-</w:t>
      </w:r>
      <w:proofErr w:type="gramEnd"/>
      <w:r w:rsidRPr="0007370A">
        <w:rPr>
          <w:rFonts w:cs="Times New Roman"/>
          <w:spacing w:val="57"/>
          <w:lang w:val="ru-RU"/>
        </w:rPr>
        <w:t xml:space="preserve"> </w:t>
      </w:r>
      <w:r w:rsidRPr="0007370A">
        <w:rPr>
          <w:rFonts w:cs="Times New Roman"/>
          <w:spacing w:val="-1"/>
          <w:lang w:val="ru-RU"/>
        </w:rPr>
        <w:t>эстетических</w:t>
      </w:r>
      <w:r w:rsidRPr="0007370A">
        <w:rPr>
          <w:rFonts w:cs="Times New Roman"/>
          <w:spacing w:val="37"/>
          <w:lang w:val="ru-RU"/>
        </w:rPr>
        <w:t xml:space="preserve"> </w:t>
      </w:r>
      <w:r w:rsidRPr="0007370A">
        <w:rPr>
          <w:rFonts w:cs="Times New Roman"/>
          <w:spacing w:val="-1"/>
          <w:lang w:val="ru-RU"/>
        </w:rPr>
        <w:t>возможностей</w:t>
      </w:r>
      <w:r w:rsidRPr="0007370A">
        <w:rPr>
          <w:rFonts w:cs="Times New Roman"/>
          <w:spacing w:val="36"/>
          <w:lang w:val="ru-RU"/>
        </w:rPr>
        <w:t xml:space="preserve"> </w:t>
      </w:r>
      <w:r w:rsidRPr="0007370A">
        <w:rPr>
          <w:rFonts w:cs="Times New Roman"/>
          <w:lang w:val="ru-RU"/>
        </w:rPr>
        <w:t>родного</w:t>
      </w:r>
      <w:r w:rsidRPr="0007370A">
        <w:rPr>
          <w:rFonts w:cs="Times New Roman"/>
          <w:spacing w:val="35"/>
          <w:lang w:val="ru-RU"/>
        </w:rPr>
        <w:t xml:space="preserve"> </w:t>
      </w:r>
      <w:r w:rsidRPr="0007370A">
        <w:rPr>
          <w:rFonts w:cs="Times New Roman"/>
          <w:spacing w:val="-1"/>
          <w:lang w:val="ru-RU"/>
        </w:rPr>
        <w:t>языка</w:t>
      </w:r>
      <w:r w:rsidRPr="0007370A">
        <w:rPr>
          <w:rFonts w:cs="Times New Roman"/>
          <w:spacing w:val="34"/>
          <w:lang w:val="ru-RU"/>
        </w:rPr>
        <w:t xml:space="preserve"> </w:t>
      </w:r>
      <w:r w:rsidRPr="0007370A">
        <w:rPr>
          <w:rFonts w:cs="Times New Roman"/>
          <w:spacing w:val="-1"/>
          <w:lang w:val="ru-RU"/>
        </w:rPr>
        <w:t>на</w:t>
      </w:r>
      <w:r w:rsidRPr="0007370A">
        <w:rPr>
          <w:rFonts w:cs="Times New Roman"/>
          <w:spacing w:val="34"/>
          <w:lang w:val="ru-RU"/>
        </w:rPr>
        <w:t xml:space="preserve"> </w:t>
      </w:r>
      <w:r w:rsidRPr="0007370A">
        <w:rPr>
          <w:rFonts w:cs="Times New Roman"/>
          <w:spacing w:val="-1"/>
          <w:lang w:val="ru-RU"/>
        </w:rPr>
        <w:t>основе</w:t>
      </w:r>
      <w:r w:rsidRPr="0007370A">
        <w:rPr>
          <w:rFonts w:cs="Times New Roman"/>
          <w:spacing w:val="34"/>
          <w:lang w:val="ru-RU"/>
        </w:rPr>
        <w:t xml:space="preserve"> </w:t>
      </w:r>
      <w:r w:rsidRPr="0007370A">
        <w:rPr>
          <w:rFonts w:cs="Times New Roman"/>
          <w:spacing w:val="-1"/>
          <w:lang w:val="ru-RU"/>
        </w:rPr>
        <w:t>изучения</w:t>
      </w:r>
      <w:r w:rsidRPr="0007370A">
        <w:rPr>
          <w:rFonts w:cs="Times New Roman"/>
          <w:spacing w:val="35"/>
          <w:lang w:val="ru-RU"/>
        </w:rPr>
        <w:t xml:space="preserve"> </w:t>
      </w:r>
      <w:r w:rsidRPr="0007370A">
        <w:rPr>
          <w:rFonts w:cs="Times New Roman"/>
          <w:lang w:val="ru-RU"/>
        </w:rPr>
        <w:t>выдающихся</w:t>
      </w:r>
      <w:r w:rsidRPr="0007370A">
        <w:rPr>
          <w:rFonts w:cs="Times New Roman"/>
          <w:spacing w:val="33"/>
          <w:lang w:val="ru-RU"/>
        </w:rPr>
        <w:t xml:space="preserve"> </w:t>
      </w:r>
      <w:r w:rsidR="00674CF6" w:rsidRPr="0007370A">
        <w:rPr>
          <w:rFonts w:cs="Times New Roman"/>
          <w:lang w:val="ru-RU"/>
        </w:rPr>
        <w:t>произведе</w:t>
      </w:r>
      <w:r w:rsidRPr="0007370A">
        <w:rPr>
          <w:rFonts w:cs="Times New Roman"/>
          <w:lang w:val="ru-RU"/>
        </w:rPr>
        <w:t xml:space="preserve">ний </w:t>
      </w:r>
      <w:r w:rsidRPr="0007370A">
        <w:rPr>
          <w:rFonts w:cs="Times New Roman"/>
          <w:spacing w:val="-1"/>
          <w:lang w:val="ru-RU"/>
        </w:rPr>
        <w:t>российской культуры,</w:t>
      </w:r>
      <w:r w:rsidRPr="0007370A">
        <w:rPr>
          <w:rFonts w:cs="Times New Roman"/>
          <w:lang w:val="ru-RU"/>
        </w:rPr>
        <w:t xml:space="preserve"> </w:t>
      </w:r>
      <w:r w:rsidRPr="0007370A">
        <w:rPr>
          <w:rFonts w:cs="Times New Roman"/>
          <w:spacing w:val="-1"/>
          <w:lang w:val="ru-RU"/>
        </w:rPr>
        <w:t>культуры</w:t>
      </w:r>
      <w:r w:rsidRPr="0007370A">
        <w:rPr>
          <w:rFonts w:cs="Times New Roman"/>
          <w:spacing w:val="1"/>
          <w:lang w:val="ru-RU"/>
        </w:rPr>
        <w:t xml:space="preserve"> </w:t>
      </w:r>
      <w:r w:rsidRPr="0007370A">
        <w:rPr>
          <w:rFonts w:cs="Times New Roman"/>
          <w:spacing w:val="-1"/>
          <w:lang w:val="ru-RU"/>
        </w:rPr>
        <w:t>своего</w:t>
      </w:r>
      <w:r w:rsidRPr="0007370A">
        <w:rPr>
          <w:rFonts w:cs="Times New Roman"/>
          <w:lang w:val="ru-RU"/>
        </w:rPr>
        <w:t xml:space="preserve"> народа, </w:t>
      </w:r>
      <w:r w:rsidRPr="0007370A">
        <w:rPr>
          <w:rFonts w:cs="Times New Roman"/>
          <w:spacing w:val="-1"/>
          <w:lang w:val="ru-RU"/>
        </w:rPr>
        <w:t>мировой</w:t>
      </w:r>
      <w:r w:rsidRPr="0007370A">
        <w:rPr>
          <w:rFonts w:cs="Times New Roman"/>
          <w:lang w:val="ru-RU"/>
        </w:rPr>
        <w:t xml:space="preserve"> </w:t>
      </w:r>
      <w:r w:rsidRPr="0007370A">
        <w:rPr>
          <w:rFonts w:cs="Times New Roman"/>
          <w:spacing w:val="-1"/>
          <w:lang w:val="ru-RU"/>
        </w:rPr>
        <w:t>культуры;</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воспитание</w:t>
      </w:r>
      <w:r w:rsidRPr="0007370A">
        <w:rPr>
          <w:rFonts w:cs="Times New Roman"/>
          <w:spacing w:val="34"/>
          <w:lang w:val="ru-RU"/>
        </w:rPr>
        <w:t xml:space="preserve"> </w:t>
      </w:r>
      <w:r w:rsidRPr="0007370A">
        <w:rPr>
          <w:rFonts w:cs="Times New Roman"/>
          <w:spacing w:val="-1"/>
          <w:lang w:val="ru-RU"/>
        </w:rPr>
        <w:t>квалифицированного</w:t>
      </w:r>
      <w:r w:rsidRPr="0007370A">
        <w:rPr>
          <w:rFonts w:cs="Times New Roman"/>
          <w:spacing w:val="35"/>
          <w:lang w:val="ru-RU"/>
        </w:rPr>
        <w:t xml:space="preserve"> </w:t>
      </w:r>
      <w:r w:rsidRPr="0007370A">
        <w:rPr>
          <w:rFonts w:cs="Times New Roman"/>
          <w:spacing w:val="-1"/>
          <w:lang w:val="ru-RU"/>
        </w:rPr>
        <w:t>читателя</w:t>
      </w:r>
      <w:r w:rsidRPr="0007370A">
        <w:rPr>
          <w:rFonts w:cs="Times New Roman"/>
          <w:spacing w:val="36"/>
          <w:lang w:val="ru-RU"/>
        </w:rPr>
        <w:t xml:space="preserve"> </w:t>
      </w:r>
      <w:r w:rsidRPr="0007370A">
        <w:rPr>
          <w:rFonts w:cs="Times New Roman"/>
          <w:spacing w:val="-1"/>
          <w:lang w:val="ru-RU"/>
        </w:rPr>
        <w:t>со</w:t>
      </w:r>
      <w:r w:rsidRPr="0007370A">
        <w:rPr>
          <w:rFonts w:cs="Times New Roman"/>
          <w:spacing w:val="35"/>
          <w:lang w:val="ru-RU"/>
        </w:rPr>
        <w:t xml:space="preserve"> </w:t>
      </w:r>
      <w:r w:rsidRPr="0007370A">
        <w:rPr>
          <w:rFonts w:cs="Times New Roman"/>
          <w:spacing w:val="-1"/>
          <w:lang w:val="ru-RU"/>
        </w:rPr>
        <w:t>сформированным</w:t>
      </w:r>
      <w:r w:rsidRPr="0007370A">
        <w:rPr>
          <w:rFonts w:cs="Times New Roman"/>
          <w:spacing w:val="34"/>
          <w:lang w:val="ru-RU"/>
        </w:rPr>
        <w:t xml:space="preserve"> </w:t>
      </w:r>
      <w:r w:rsidRPr="0007370A">
        <w:rPr>
          <w:rFonts w:cs="Times New Roman"/>
          <w:spacing w:val="-1"/>
          <w:lang w:val="ru-RU"/>
        </w:rPr>
        <w:t>эстетическим</w:t>
      </w:r>
      <w:r w:rsidRPr="0007370A">
        <w:rPr>
          <w:rFonts w:cs="Times New Roman"/>
          <w:spacing w:val="35"/>
          <w:lang w:val="ru-RU"/>
        </w:rPr>
        <w:t xml:space="preserve"> </w:t>
      </w:r>
      <w:r w:rsidRPr="0007370A">
        <w:rPr>
          <w:rFonts w:cs="Times New Roman"/>
          <w:spacing w:val="-1"/>
          <w:lang w:val="ru-RU"/>
        </w:rPr>
        <w:t>вкусом,</w:t>
      </w:r>
      <w:r w:rsidRPr="0007370A">
        <w:rPr>
          <w:rFonts w:cs="Times New Roman"/>
          <w:spacing w:val="89"/>
          <w:lang w:val="ru-RU"/>
        </w:rPr>
        <w:t xml:space="preserve"> </w:t>
      </w:r>
      <w:r w:rsidRPr="0007370A">
        <w:rPr>
          <w:rFonts w:cs="Times New Roman"/>
          <w:spacing w:val="-1"/>
          <w:lang w:val="ru-RU"/>
        </w:rPr>
        <w:t>способного</w:t>
      </w:r>
      <w:r w:rsidRPr="0007370A">
        <w:rPr>
          <w:rFonts w:cs="Times New Roman"/>
          <w:spacing w:val="11"/>
          <w:lang w:val="ru-RU"/>
        </w:rPr>
        <w:t xml:space="preserve"> </w:t>
      </w:r>
      <w:r w:rsidRPr="0007370A">
        <w:rPr>
          <w:rFonts w:cs="Times New Roman"/>
          <w:spacing w:val="-1"/>
          <w:lang w:val="ru-RU"/>
        </w:rPr>
        <w:t>аргументировать</w:t>
      </w:r>
      <w:r w:rsidRPr="0007370A">
        <w:rPr>
          <w:rFonts w:cs="Times New Roman"/>
          <w:spacing w:val="12"/>
          <w:lang w:val="ru-RU"/>
        </w:rPr>
        <w:t xml:space="preserve"> </w:t>
      </w:r>
      <w:r w:rsidRPr="0007370A">
        <w:rPr>
          <w:rFonts w:cs="Times New Roman"/>
          <w:spacing w:val="-1"/>
          <w:lang w:val="ru-RU"/>
        </w:rPr>
        <w:t>свое</w:t>
      </w:r>
      <w:r w:rsidRPr="0007370A">
        <w:rPr>
          <w:rFonts w:cs="Times New Roman"/>
          <w:spacing w:val="12"/>
          <w:lang w:val="ru-RU"/>
        </w:rPr>
        <w:t xml:space="preserve"> </w:t>
      </w:r>
      <w:r w:rsidRPr="0007370A">
        <w:rPr>
          <w:rFonts w:cs="Times New Roman"/>
          <w:spacing w:val="-1"/>
          <w:lang w:val="ru-RU"/>
        </w:rPr>
        <w:t>мнение</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оформлять</w:t>
      </w:r>
      <w:r w:rsidRPr="0007370A">
        <w:rPr>
          <w:rFonts w:cs="Times New Roman"/>
          <w:spacing w:val="12"/>
          <w:lang w:val="ru-RU"/>
        </w:rPr>
        <w:t xml:space="preserve"> </w:t>
      </w:r>
      <w:r w:rsidRPr="0007370A">
        <w:rPr>
          <w:rFonts w:cs="Times New Roman"/>
          <w:spacing w:val="-1"/>
          <w:lang w:val="ru-RU"/>
        </w:rPr>
        <w:t>его</w:t>
      </w:r>
      <w:r w:rsidRPr="0007370A">
        <w:rPr>
          <w:rFonts w:cs="Times New Roman"/>
          <w:spacing w:val="11"/>
          <w:lang w:val="ru-RU"/>
        </w:rPr>
        <w:t xml:space="preserve"> </w:t>
      </w:r>
      <w:r w:rsidRPr="0007370A">
        <w:rPr>
          <w:rFonts w:cs="Times New Roman"/>
          <w:spacing w:val="-1"/>
          <w:lang w:val="ru-RU"/>
        </w:rPr>
        <w:t>словесно</w:t>
      </w:r>
      <w:r w:rsidRPr="0007370A">
        <w:rPr>
          <w:rFonts w:cs="Times New Roman"/>
          <w:spacing w:val="11"/>
          <w:lang w:val="ru-RU"/>
        </w:rPr>
        <w:t xml:space="preserve"> </w:t>
      </w:r>
      <w:r w:rsidRPr="0007370A">
        <w:rPr>
          <w:rFonts w:cs="Times New Roman"/>
          <w:lang w:val="ru-RU"/>
        </w:rPr>
        <w:t>в</w:t>
      </w:r>
      <w:r w:rsidRPr="0007370A">
        <w:rPr>
          <w:rFonts w:cs="Times New Roman"/>
          <w:spacing w:val="15"/>
          <w:lang w:val="ru-RU"/>
        </w:rPr>
        <w:t xml:space="preserve"> </w:t>
      </w:r>
      <w:r w:rsidRPr="0007370A">
        <w:rPr>
          <w:rFonts w:cs="Times New Roman"/>
          <w:spacing w:val="-1"/>
          <w:lang w:val="ru-RU"/>
        </w:rPr>
        <w:t>устных</w:t>
      </w:r>
      <w:r w:rsidRPr="0007370A">
        <w:rPr>
          <w:rFonts w:cs="Times New Roman"/>
          <w:spacing w:val="13"/>
          <w:lang w:val="ru-RU"/>
        </w:rPr>
        <w:t xml:space="preserve"> </w:t>
      </w:r>
      <w:r w:rsidRPr="0007370A">
        <w:rPr>
          <w:rFonts w:cs="Times New Roman"/>
          <w:lang w:val="ru-RU"/>
        </w:rPr>
        <w:t>и</w:t>
      </w:r>
      <w:r w:rsidRPr="0007370A">
        <w:rPr>
          <w:rFonts w:cs="Times New Roman"/>
          <w:spacing w:val="12"/>
          <w:lang w:val="ru-RU"/>
        </w:rPr>
        <w:t xml:space="preserve"> </w:t>
      </w:r>
      <w:r w:rsidR="00674CF6" w:rsidRPr="0007370A">
        <w:rPr>
          <w:rFonts w:cs="Times New Roman"/>
          <w:spacing w:val="1"/>
          <w:lang w:val="ru-RU"/>
        </w:rPr>
        <w:t>письмен</w:t>
      </w:r>
      <w:r w:rsidRPr="0007370A">
        <w:rPr>
          <w:rFonts w:cs="Times New Roman"/>
          <w:lang w:val="ru-RU"/>
        </w:rPr>
        <w:t>ных</w:t>
      </w:r>
      <w:r w:rsidRPr="0007370A">
        <w:rPr>
          <w:rFonts w:cs="Times New Roman"/>
          <w:spacing w:val="8"/>
          <w:lang w:val="ru-RU"/>
        </w:rPr>
        <w:t xml:space="preserve"> </w:t>
      </w:r>
      <w:r w:rsidRPr="0007370A">
        <w:rPr>
          <w:rFonts w:cs="Times New Roman"/>
          <w:spacing w:val="-1"/>
          <w:lang w:val="ru-RU"/>
        </w:rPr>
        <w:t>высказываниях</w:t>
      </w:r>
      <w:r w:rsidRPr="0007370A">
        <w:rPr>
          <w:rFonts w:cs="Times New Roman"/>
          <w:spacing w:val="9"/>
          <w:lang w:val="ru-RU"/>
        </w:rPr>
        <w:t xml:space="preserve"> </w:t>
      </w:r>
      <w:r w:rsidRPr="0007370A">
        <w:rPr>
          <w:rFonts w:cs="Times New Roman"/>
          <w:spacing w:val="-1"/>
          <w:lang w:val="ru-RU"/>
        </w:rPr>
        <w:t>разных</w:t>
      </w:r>
      <w:r w:rsidRPr="0007370A">
        <w:rPr>
          <w:rFonts w:cs="Times New Roman"/>
          <w:spacing w:val="8"/>
          <w:lang w:val="ru-RU"/>
        </w:rPr>
        <w:t xml:space="preserve"> </w:t>
      </w:r>
      <w:r w:rsidRPr="0007370A">
        <w:rPr>
          <w:rFonts w:cs="Times New Roman"/>
          <w:spacing w:val="-1"/>
          <w:lang w:val="ru-RU"/>
        </w:rPr>
        <w:t>жанров,</w:t>
      </w:r>
      <w:r w:rsidRPr="0007370A">
        <w:rPr>
          <w:rFonts w:cs="Times New Roman"/>
          <w:spacing w:val="6"/>
          <w:lang w:val="ru-RU"/>
        </w:rPr>
        <w:t xml:space="preserve"> </w:t>
      </w:r>
      <w:r w:rsidRPr="0007370A">
        <w:rPr>
          <w:rFonts w:cs="Times New Roman"/>
          <w:spacing w:val="-1"/>
          <w:lang w:val="ru-RU"/>
        </w:rPr>
        <w:t>создавать</w:t>
      </w:r>
      <w:r w:rsidRPr="0007370A">
        <w:rPr>
          <w:rFonts w:cs="Times New Roman"/>
          <w:spacing w:val="10"/>
          <w:lang w:val="ru-RU"/>
        </w:rPr>
        <w:t xml:space="preserve"> </w:t>
      </w:r>
      <w:r w:rsidRPr="0007370A">
        <w:rPr>
          <w:rFonts w:cs="Times New Roman"/>
          <w:spacing w:val="-1"/>
          <w:lang w:val="ru-RU"/>
        </w:rPr>
        <w:t>развернутые</w:t>
      </w:r>
      <w:r w:rsidRPr="0007370A">
        <w:rPr>
          <w:rFonts w:cs="Times New Roman"/>
          <w:spacing w:val="7"/>
          <w:lang w:val="ru-RU"/>
        </w:rPr>
        <w:t xml:space="preserve"> </w:t>
      </w:r>
      <w:r w:rsidRPr="0007370A">
        <w:rPr>
          <w:rFonts w:cs="Times New Roman"/>
          <w:spacing w:val="-1"/>
          <w:lang w:val="ru-RU"/>
        </w:rPr>
        <w:t>высказывания</w:t>
      </w:r>
      <w:r w:rsidRPr="0007370A">
        <w:rPr>
          <w:rFonts w:cs="Times New Roman"/>
          <w:spacing w:val="6"/>
          <w:lang w:val="ru-RU"/>
        </w:rPr>
        <w:t xml:space="preserve"> </w:t>
      </w:r>
      <w:r w:rsidRPr="0007370A">
        <w:rPr>
          <w:rFonts w:cs="Times New Roman"/>
          <w:spacing w:val="-1"/>
          <w:lang w:val="ru-RU"/>
        </w:rPr>
        <w:t>аналитического</w:t>
      </w:r>
      <w:r w:rsidRPr="0007370A">
        <w:rPr>
          <w:rFonts w:cs="Times New Roman"/>
          <w:spacing w:val="83"/>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интерпретирующего</w:t>
      </w:r>
      <w:r w:rsidRPr="0007370A">
        <w:rPr>
          <w:rFonts w:cs="Times New Roman"/>
          <w:spacing w:val="40"/>
          <w:lang w:val="ru-RU"/>
        </w:rPr>
        <w:t xml:space="preserve"> </w:t>
      </w:r>
      <w:r w:rsidRPr="0007370A">
        <w:rPr>
          <w:rFonts w:cs="Times New Roman"/>
          <w:spacing w:val="-1"/>
          <w:lang w:val="ru-RU"/>
        </w:rPr>
        <w:t>характера,</w:t>
      </w:r>
      <w:r w:rsidRPr="0007370A">
        <w:rPr>
          <w:rFonts w:cs="Times New Roman"/>
          <w:spacing w:val="42"/>
          <w:lang w:val="ru-RU"/>
        </w:rPr>
        <w:t xml:space="preserve"> </w:t>
      </w:r>
      <w:r w:rsidRPr="0007370A">
        <w:rPr>
          <w:rFonts w:cs="Times New Roman"/>
          <w:spacing w:val="-1"/>
          <w:lang w:val="ru-RU"/>
        </w:rPr>
        <w:t>участвовать</w:t>
      </w:r>
      <w:r w:rsidRPr="0007370A">
        <w:rPr>
          <w:rFonts w:cs="Times New Roman"/>
          <w:spacing w:val="41"/>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обсуждении</w:t>
      </w:r>
      <w:r w:rsidRPr="0007370A">
        <w:rPr>
          <w:rFonts w:cs="Times New Roman"/>
          <w:spacing w:val="41"/>
          <w:lang w:val="ru-RU"/>
        </w:rPr>
        <w:t xml:space="preserve"> </w:t>
      </w:r>
      <w:r w:rsidRPr="0007370A">
        <w:rPr>
          <w:rFonts w:cs="Times New Roman"/>
          <w:spacing w:val="-1"/>
          <w:lang w:val="ru-RU"/>
        </w:rPr>
        <w:t>прочитанного,</w:t>
      </w:r>
      <w:r w:rsidRPr="0007370A">
        <w:rPr>
          <w:rFonts w:cs="Times New Roman"/>
          <w:spacing w:val="40"/>
          <w:lang w:val="ru-RU"/>
        </w:rPr>
        <w:t xml:space="preserve"> </w:t>
      </w:r>
      <w:r w:rsidRPr="0007370A">
        <w:rPr>
          <w:rFonts w:cs="Times New Roman"/>
          <w:spacing w:val="-1"/>
          <w:lang w:val="ru-RU"/>
        </w:rPr>
        <w:t>сознательно</w:t>
      </w:r>
      <w:r w:rsidRPr="0007370A">
        <w:rPr>
          <w:rFonts w:cs="Times New Roman"/>
          <w:spacing w:val="75"/>
          <w:lang w:val="ru-RU"/>
        </w:rPr>
        <w:t xml:space="preserve"> </w:t>
      </w:r>
      <w:r w:rsidRPr="0007370A">
        <w:rPr>
          <w:rFonts w:cs="Times New Roman"/>
          <w:spacing w:val="-1"/>
          <w:lang w:val="ru-RU"/>
        </w:rPr>
        <w:t>планировать</w:t>
      </w:r>
      <w:r w:rsidRPr="0007370A">
        <w:rPr>
          <w:rFonts w:cs="Times New Roman"/>
          <w:lang w:val="ru-RU"/>
        </w:rPr>
        <w:t xml:space="preserve"> </w:t>
      </w:r>
      <w:r w:rsidRPr="0007370A">
        <w:rPr>
          <w:rFonts w:cs="Times New Roman"/>
          <w:spacing w:val="-1"/>
          <w:lang w:val="ru-RU"/>
        </w:rPr>
        <w:t>свое</w:t>
      </w:r>
      <w:r w:rsidRPr="0007370A">
        <w:rPr>
          <w:rFonts w:cs="Times New Roman"/>
          <w:spacing w:val="-2"/>
          <w:lang w:val="ru-RU"/>
        </w:rPr>
        <w:t xml:space="preserve"> </w:t>
      </w:r>
      <w:r w:rsidRPr="0007370A">
        <w:rPr>
          <w:rFonts w:cs="Times New Roman"/>
          <w:spacing w:val="-1"/>
          <w:lang w:val="ru-RU"/>
        </w:rPr>
        <w:t>досуговое</w:t>
      </w:r>
      <w:r w:rsidRPr="0007370A">
        <w:rPr>
          <w:rFonts w:cs="Times New Roman"/>
          <w:spacing w:val="-2"/>
          <w:lang w:val="ru-RU"/>
        </w:rPr>
        <w:t xml:space="preserve"> </w:t>
      </w:r>
      <w:r w:rsidRPr="0007370A">
        <w:rPr>
          <w:rFonts w:cs="Times New Roman"/>
          <w:spacing w:val="-1"/>
          <w:lang w:val="ru-RU"/>
        </w:rPr>
        <w:t>чтение;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развитие</w:t>
      </w:r>
      <w:r w:rsidRPr="0007370A">
        <w:rPr>
          <w:rFonts w:cs="Times New Roman"/>
          <w:spacing w:val="37"/>
          <w:lang w:val="ru-RU"/>
        </w:rPr>
        <w:t xml:space="preserve"> </w:t>
      </w:r>
      <w:r w:rsidRPr="0007370A">
        <w:rPr>
          <w:rFonts w:cs="Times New Roman"/>
          <w:spacing w:val="-1"/>
          <w:lang w:val="ru-RU"/>
        </w:rPr>
        <w:t>способности</w:t>
      </w:r>
      <w:r w:rsidRPr="0007370A">
        <w:rPr>
          <w:rFonts w:cs="Times New Roman"/>
          <w:spacing w:val="36"/>
          <w:lang w:val="ru-RU"/>
        </w:rPr>
        <w:t xml:space="preserve"> </w:t>
      </w:r>
      <w:r w:rsidRPr="0007370A">
        <w:rPr>
          <w:rFonts w:cs="Times New Roman"/>
          <w:spacing w:val="-1"/>
          <w:lang w:val="ru-RU"/>
        </w:rPr>
        <w:t>понимать</w:t>
      </w:r>
      <w:r w:rsidRPr="0007370A">
        <w:rPr>
          <w:rFonts w:cs="Times New Roman"/>
          <w:spacing w:val="36"/>
          <w:lang w:val="ru-RU"/>
        </w:rPr>
        <w:t xml:space="preserve"> </w:t>
      </w:r>
      <w:r w:rsidRPr="0007370A">
        <w:rPr>
          <w:rFonts w:cs="Times New Roman"/>
          <w:spacing w:val="-1"/>
          <w:lang w:val="ru-RU"/>
        </w:rPr>
        <w:t>литературные</w:t>
      </w:r>
      <w:r w:rsidRPr="0007370A">
        <w:rPr>
          <w:rFonts w:cs="Times New Roman"/>
          <w:spacing w:val="36"/>
          <w:lang w:val="ru-RU"/>
        </w:rPr>
        <w:t xml:space="preserve"> </w:t>
      </w:r>
      <w:r w:rsidRPr="0007370A">
        <w:rPr>
          <w:rFonts w:cs="Times New Roman"/>
          <w:spacing w:val="-1"/>
          <w:lang w:val="ru-RU"/>
        </w:rPr>
        <w:t>художественные</w:t>
      </w:r>
      <w:r w:rsidRPr="0007370A">
        <w:rPr>
          <w:rFonts w:cs="Times New Roman"/>
          <w:spacing w:val="36"/>
          <w:lang w:val="ru-RU"/>
        </w:rPr>
        <w:t xml:space="preserve"> </w:t>
      </w:r>
      <w:r w:rsidRPr="0007370A">
        <w:rPr>
          <w:rFonts w:cs="Times New Roman"/>
          <w:spacing w:val="-1"/>
          <w:lang w:val="ru-RU"/>
        </w:rPr>
        <w:t>произведения,</w:t>
      </w:r>
      <w:r w:rsidRPr="0007370A">
        <w:rPr>
          <w:rFonts w:cs="Times New Roman"/>
          <w:spacing w:val="38"/>
          <w:lang w:val="ru-RU"/>
        </w:rPr>
        <w:t xml:space="preserve"> </w:t>
      </w:r>
      <w:r w:rsidR="00674CF6" w:rsidRPr="0007370A">
        <w:rPr>
          <w:rFonts w:cs="Times New Roman"/>
          <w:spacing w:val="1"/>
          <w:lang w:val="ru-RU"/>
        </w:rPr>
        <w:t>вопло</w:t>
      </w:r>
      <w:r w:rsidRPr="0007370A">
        <w:rPr>
          <w:rFonts w:cs="Times New Roman"/>
          <w:spacing w:val="-1"/>
          <w:lang w:val="ru-RU"/>
        </w:rPr>
        <w:t>щающие разные</w:t>
      </w:r>
      <w:r w:rsidRPr="0007370A">
        <w:rPr>
          <w:rFonts w:cs="Times New Roman"/>
          <w:spacing w:val="-2"/>
          <w:lang w:val="ru-RU"/>
        </w:rPr>
        <w:t xml:space="preserve"> </w:t>
      </w:r>
      <w:r w:rsidRPr="0007370A">
        <w:rPr>
          <w:rFonts w:cs="Times New Roman"/>
          <w:spacing w:val="-1"/>
          <w:lang w:val="ru-RU"/>
        </w:rPr>
        <w:t>этнокультурные</w:t>
      </w:r>
      <w:r w:rsidRPr="0007370A">
        <w:rPr>
          <w:rFonts w:cs="Times New Roman"/>
          <w:spacing w:val="-2"/>
          <w:lang w:val="ru-RU"/>
        </w:rPr>
        <w:t xml:space="preserve"> </w:t>
      </w:r>
      <w:r w:rsidRPr="0007370A">
        <w:rPr>
          <w:rFonts w:cs="Times New Roman"/>
          <w:lang w:val="ru-RU"/>
        </w:rPr>
        <w:t>традиции;</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proofErr w:type="gramStart"/>
      <w:r w:rsidRPr="0007370A">
        <w:rPr>
          <w:rFonts w:cs="Times New Roman"/>
          <w:spacing w:val="-1"/>
          <w:lang w:val="ru-RU"/>
        </w:rPr>
        <w:t>овладение</w:t>
      </w:r>
      <w:r w:rsidRPr="0007370A">
        <w:rPr>
          <w:rFonts w:cs="Times New Roman"/>
          <w:spacing w:val="10"/>
          <w:lang w:val="ru-RU"/>
        </w:rPr>
        <w:t xml:space="preserve"> </w:t>
      </w:r>
      <w:r w:rsidRPr="0007370A">
        <w:rPr>
          <w:rFonts w:cs="Times New Roman"/>
          <w:spacing w:val="-1"/>
          <w:lang w:val="ru-RU"/>
        </w:rPr>
        <w:t>процедурами</w:t>
      </w:r>
      <w:r w:rsidRPr="0007370A">
        <w:rPr>
          <w:rFonts w:cs="Times New Roman"/>
          <w:spacing w:val="12"/>
          <w:lang w:val="ru-RU"/>
        </w:rPr>
        <w:t xml:space="preserve"> </w:t>
      </w:r>
      <w:r w:rsidRPr="0007370A">
        <w:rPr>
          <w:rFonts w:cs="Times New Roman"/>
          <w:spacing w:val="-1"/>
          <w:lang w:val="ru-RU"/>
        </w:rPr>
        <w:t>эстетического</w:t>
      </w:r>
      <w:r w:rsidRPr="0007370A">
        <w:rPr>
          <w:rFonts w:cs="Times New Roman"/>
          <w:spacing w:val="11"/>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смыслового</w:t>
      </w:r>
      <w:r w:rsidRPr="0007370A">
        <w:rPr>
          <w:rFonts w:cs="Times New Roman"/>
          <w:spacing w:val="11"/>
          <w:lang w:val="ru-RU"/>
        </w:rPr>
        <w:t xml:space="preserve"> </w:t>
      </w:r>
      <w:r w:rsidRPr="0007370A">
        <w:rPr>
          <w:rFonts w:cs="Times New Roman"/>
          <w:spacing w:val="-1"/>
          <w:lang w:val="ru-RU"/>
        </w:rPr>
        <w:t>анализа</w:t>
      </w:r>
      <w:r w:rsidRPr="0007370A">
        <w:rPr>
          <w:rFonts w:cs="Times New Roman"/>
          <w:spacing w:val="10"/>
          <w:lang w:val="ru-RU"/>
        </w:rPr>
        <w:t xml:space="preserve"> </w:t>
      </w:r>
      <w:r w:rsidRPr="0007370A">
        <w:rPr>
          <w:rFonts w:cs="Times New Roman"/>
          <w:spacing w:val="-1"/>
          <w:lang w:val="ru-RU"/>
        </w:rPr>
        <w:t>текста</w:t>
      </w:r>
      <w:r w:rsidRPr="0007370A">
        <w:rPr>
          <w:rFonts w:cs="Times New Roman"/>
          <w:spacing w:val="8"/>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основе</w:t>
      </w:r>
      <w:r w:rsidRPr="0007370A">
        <w:rPr>
          <w:rFonts w:cs="Times New Roman"/>
          <w:spacing w:val="10"/>
          <w:lang w:val="ru-RU"/>
        </w:rPr>
        <w:t xml:space="preserve"> </w:t>
      </w:r>
      <w:r w:rsidR="00674CF6" w:rsidRPr="0007370A">
        <w:rPr>
          <w:rFonts w:cs="Times New Roman"/>
          <w:lang w:val="ru-RU"/>
        </w:rPr>
        <w:t>понима</w:t>
      </w:r>
      <w:r w:rsidRPr="0007370A">
        <w:rPr>
          <w:rFonts w:cs="Times New Roman"/>
          <w:lang w:val="ru-RU"/>
        </w:rPr>
        <w:t>ния</w:t>
      </w:r>
      <w:r w:rsidRPr="0007370A">
        <w:rPr>
          <w:rFonts w:cs="Times New Roman"/>
          <w:spacing w:val="18"/>
          <w:lang w:val="ru-RU"/>
        </w:rPr>
        <w:t xml:space="preserve"> </w:t>
      </w:r>
      <w:r w:rsidRPr="0007370A">
        <w:rPr>
          <w:rFonts w:cs="Times New Roman"/>
          <w:spacing w:val="-1"/>
          <w:lang w:val="ru-RU"/>
        </w:rPr>
        <w:t>принципиальных</w:t>
      </w:r>
      <w:r w:rsidRPr="0007370A">
        <w:rPr>
          <w:rFonts w:cs="Times New Roman"/>
          <w:spacing w:val="21"/>
          <w:lang w:val="ru-RU"/>
        </w:rPr>
        <w:t xml:space="preserve"> </w:t>
      </w:r>
      <w:r w:rsidRPr="0007370A">
        <w:rPr>
          <w:rFonts w:cs="Times New Roman"/>
          <w:spacing w:val="-1"/>
          <w:lang w:val="ru-RU"/>
        </w:rPr>
        <w:t>отличий</w:t>
      </w:r>
      <w:r w:rsidRPr="0007370A">
        <w:rPr>
          <w:rFonts w:cs="Times New Roman"/>
          <w:spacing w:val="19"/>
          <w:lang w:val="ru-RU"/>
        </w:rPr>
        <w:t xml:space="preserve"> </w:t>
      </w:r>
      <w:r w:rsidRPr="0007370A">
        <w:rPr>
          <w:rFonts w:cs="Times New Roman"/>
          <w:spacing w:val="-1"/>
          <w:lang w:val="ru-RU"/>
        </w:rPr>
        <w:t>литературного</w:t>
      </w:r>
      <w:r w:rsidRPr="0007370A">
        <w:rPr>
          <w:rFonts w:cs="Times New Roman"/>
          <w:spacing w:val="21"/>
          <w:lang w:val="ru-RU"/>
        </w:rPr>
        <w:t xml:space="preserve"> </w:t>
      </w:r>
      <w:r w:rsidRPr="0007370A">
        <w:rPr>
          <w:rFonts w:cs="Times New Roman"/>
          <w:spacing w:val="-1"/>
          <w:lang w:val="ru-RU"/>
        </w:rPr>
        <w:t>художественного</w:t>
      </w:r>
      <w:r w:rsidRPr="0007370A">
        <w:rPr>
          <w:rFonts w:cs="Times New Roman"/>
          <w:spacing w:val="18"/>
          <w:lang w:val="ru-RU"/>
        </w:rPr>
        <w:t xml:space="preserve"> </w:t>
      </w:r>
      <w:r w:rsidRPr="0007370A">
        <w:rPr>
          <w:rFonts w:cs="Times New Roman"/>
          <w:spacing w:val="-1"/>
          <w:lang w:val="ru-RU"/>
        </w:rPr>
        <w:t>текста</w:t>
      </w:r>
      <w:r w:rsidRPr="0007370A">
        <w:rPr>
          <w:rFonts w:cs="Times New Roman"/>
          <w:spacing w:val="18"/>
          <w:lang w:val="ru-RU"/>
        </w:rPr>
        <w:t xml:space="preserve"> </w:t>
      </w:r>
      <w:r w:rsidRPr="0007370A">
        <w:rPr>
          <w:rFonts w:cs="Times New Roman"/>
          <w:lang w:val="ru-RU"/>
        </w:rPr>
        <w:t>от</w:t>
      </w:r>
      <w:r w:rsidRPr="0007370A">
        <w:rPr>
          <w:rFonts w:cs="Times New Roman"/>
          <w:spacing w:val="19"/>
          <w:lang w:val="ru-RU"/>
        </w:rPr>
        <w:t xml:space="preserve"> </w:t>
      </w:r>
      <w:r w:rsidRPr="0007370A">
        <w:rPr>
          <w:rFonts w:cs="Times New Roman"/>
          <w:spacing w:val="-1"/>
          <w:lang w:val="ru-RU"/>
        </w:rPr>
        <w:t>научного,</w:t>
      </w:r>
      <w:r w:rsidRPr="0007370A">
        <w:rPr>
          <w:rFonts w:cs="Times New Roman"/>
          <w:spacing w:val="18"/>
          <w:lang w:val="ru-RU"/>
        </w:rPr>
        <w:t xml:space="preserve"> </w:t>
      </w:r>
      <w:r w:rsidR="00674CF6" w:rsidRPr="0007370A">
        <w:rPr>
          <w:rFonts w:cs="Times New Roman"/>
          <w:spacing w:val="2"/>
          <w:lang w:val="ru-RU"/>
        </w:rPr>
        <w:t>дело</w:t>
      </w:r>
      <w:r w:rsidRPr="0007370A">
        <w:rPr>
          <w:rFonts w:cs="Times New Roman"/>
          <w:lang w:val="ru-RU"/>
        </w:rPr>
        <w:t>вого,</w:t>
      </w:r>
      <w:r w:rsidRPr="0007370A">
        <w:rPr>
          <w:rFonts w:cs="Times New Roman"/>
          <w:spacing w:val="56"/>
          <w:lang w:val="ru-RU"/>
        </w:rPr>
        <w:t xml:space="preserve"> </w:t>
      </w:r>
      <w:r w:rsidRPr="0007370A">
        <w:rPr>
          <w:rFonts w:cs="Times New Roman"/>
          <w:spacing w:val="-1"/>
          <w:lang w:val="ru-RU"/>
        </w:rPr>
        <w:t>публицистического</w:t>
      </w:r>
      <w:r w:rsidRPr="0007370A">
        <w:rPr>
          <w:rFonts w:cs="Times New Roman"/>
          <w:spacing w:val="57"/>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lang w:val="ru-RU"/>
        </w:rPr>
        <w:t>т.</w:t>
      </w:r>
      <w:r w:rsidRPr="0007370A">
        <w:rPr>
          <w:rFonts w:cs="Times New Roman"/>
          <w:spacing w:val="57"/>
          <w:lang w:val="ru-RU"/>
        </w:rPr>
        <w:t xml:space="preserve"> </w:t>
      </w:r>
      <w:r w:rsidRPr="0007370A">
        <w:rPr>
          <w:rFonts w:cs="Times New Roman"/>
          <w:lang w:val="ru-RU"/>
        </w:rPr>
        <w:t>п.,</w:t>
      </w:r>
      <w:r w:rsidRPr="0007370A">
        <w:rPr>
          <w:rFonts w:cs="Times New Roman"/>
          <w:spacing w:val="57"/>
          <w:lang w:val="ru-RU"/>
        </w:rPr>
        <w:t xml:space="preserve"> </w:t>
      </w:r>
      <w:r w:rsidRPr="0007370A">
        <w:rPr>
          <w:rFonts w:cs="Times New Roman"/>
          <w:spacing w:val="-1"/>
          <w:lang w:val="ru-RU"/>
        </w:rPr>
        <w:t>формирование</w:t>
      </w:r>
      <w:r w:rsidRPr="0007370A">
        <w:rPr>
          <w:rFonts w:cs="Times New Roman"/>
          <w:spacing w:val="58"/>
          <w:lang w:val="ru-RU"/>
        </w:rPr>
        <w:t xml:space="preserve"> </w:t>
      </w:r>
      <w:r w:rsidRPr="0007370A">
        <w:rPr>
          <w:rFonts w:cs="Times New Roman"/>
          <w:spacing w:val="-2"/>
          <w:lang w:val="ru-RU"/>
        </w:rPr>
        <w:t>умений</w:t>
      </w:r>
      <w:r w:rsidRPr="0007370A">
        <w:rPr>
          <w:rFonts w:cs="Times New Roman"/>
          <w:spacing w:val="58"/>
          <w:lang w:val="ru-RU"/>
        </w:rPr>
        <w:t xml:space="preserve"> </w:t>
      </w:r>
      <w:r w:rsidRPr="0007370A">
        <w:rPr>
          <w:rFonts w:cs="Times New Roman"/>
          <w:spacing w:val="-1"/>
          <w:lang w:val="ru-RU"/>
        </w:rPr>
        <w:t>воспринимать,</w:t>
      </w:r>
      <w:r w:rsidRPr="0007370A">
        <w:rPr>
          <w:rFonts w:cs="Times New Roman"/>
          <w:spacing w:val="57"/>
          <w:lang w:val="ru-RU"/>
        </w:rPr>
        <w:t xml:space="preserve"> </w:t>
      </w:r>
      <w:r w:rsidRPr="0007370A">
        <w:rPr>
          <w:rFonts w:cs="Times New Roman"/>
          <w:lang w:val="ru-RU"/>
        </w:rPr>
        <w:t>анализировать,</w:t>
      </w:r>
      <w:r w:rsidRPr="0007370A">
        <w:rPr>
          <w:rFonts w:cs="Times New Roman"/>
          <w:spacing w:val="75"/>
          <w:lang w:val="ru-RU"/>
        </w:rPr>
        <w:t xml:space="preserve"> </w:t>
      </w:r>
      <w:r w:rsidRPr="0007370A">
        <w:rPr>
          <w:rFonts w:cs="Times New Roman"/>
          <w:spacing w:val="-1"/>
          <w:lang w:val="ru-RU"/>
        </w:rPr>
        <w:t>критически</w:t>
      </w:r>
      <w:r w:rsidRPr="0007370A">
        <w:rPr>
          <w:rFonts w:cs="Times New Roman"/>
          <w:spacing w:val="7"/>
          <w:lang w:val="ru-RU"/>
        </w:rPr>
        <w:t xml:space="preserve"> </w:t>
      </w:r>
      <w:r w:rsidRPr="0007370A">
        <w:rPr>
          <w:rFonts w:cs="Times New Roman"/>
          <w:spacing w:val="-1"/>
          <w:lang w:val="ru-RU"/>
        </w:rPr>
        <w:t>оценивать</w:t>
      </w:r>
      <w:r w:rsidRPr="0007370A">
        <w:rPr>
          <w:rFonts w:cs="Times New Roman"/>
          <w:spacing w:val="5"/>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интерпретировать</w:t>
      </w:r>
      <w:r w:rsidRPr="0007370A">
        <w:rPr>
          <w:rFonts w:cs="Times New Roman"/>
          <w:spacing w:val="5"/>
          <w:lang w:val="ru-RU"/>
        </w:rPr>
        <w:t xml:space="preserve"> </w:t>
      </w:r>
      <w:r w:rsidRPr="0007370A">
        <w:rPr>
          <w:rFonts w:cs="Times New Roman"/>
          <w:spacing w:val="-1"/>
          <w:lang w:val="ru-RU"/>
        </w:rPr>
        <w:t>прочитанное,</w:t>
      </w:r>
      <w:r w:rsidRPr="0007370A">
        <w:rPr>
          <w:rFonts w:cs="Times New Roman"/>
          <w:spacing w:val="6"/>
          <w:lang w:val="ru-RU"/>
        </w:rPr>
        <w:t xml:space="preserve"> </w:t>
      </w:r>
      <w:r w:rsidRPr="0007370A">
        <w:rPr>
          <w:rFonts w:cs="Times New Roman"/>
          <w:spacing w:val="-1"/>
          <w:lang w:val="ru-RU"/>
        </w:rPr>
        <w:t>осознавать</w:t>
      </w:r>
      <w:r w:rsidRPr="0007370A">
        <w:rPr>
          <w:rFonts w:cs="Times New Roman"/>
          <w:spacing w:val="5"/>
          <w:lang w:val="ru-RU"/>
        </w:rPr>
        <w:t xml:space="preserve"> </w:t>
      </w:r>
      <w:r w:rsidRPr="0007370A">
        <w:rPr>
          <w:rFonts w:cs="Times New Roman"/>
          <w:spacing w:val="-1"/>
          <w:lang w:val="ru-RU"/>
        </w:rPr>
        <w:t>художественную</w:t>
      </w:r>
      <w:r w:rsidRPr="0007370A">
        <w:rPr>
          <w:rFonts w:cs="Times New Roman"/>
          <w:spacing w:val="7"/>
          <w:lang w:val="ru-RU"/>
        </w:rPr>
        <w:t xml:space="preserve"> </w:t>
      </w:r>
      <w:r w:rsidR="00674CF6" w:rsidRPr="0007370A">
        <w:rPr>
          <w:rFonts w:cs="Times New Roman"/>
          <w:spacing w:val="2"/>
          <w:lang w:val="ru-RU"/>
        </w:rPr>
        <w:t>кар</w:t>
      </w:r>
      <w:r w:rsidRPr="0007370A">
        <w:rPr>
          <w:rFonts w:cs="Times New Roman"/>
          <w:lang w:val="ru-RU"/>
        </w:rPr>
        <w:t>тину</w:t>
      </w:r>
      <w:r w:rsidRPr="0007370A">
        <w:rPr>
          <w:rFonts w:cs="Times New Roman"/>
          <w:spacing w:val="-3"/>
          <w:lang w:val="ru-RU"/>
        </w:rPr>
        <w:t xml:space="preserve"> </w:t>
      </w:r>
      <w:r w:rsidRPr="0007370A">
        <w:rPr>
          <w:rFonts w:cs="Times New Roman"/>
          <w:lang w:val="ru-RU"/>
        </w:rPr>
        <w:t>жизни,</w:t>
      </w:r>
      <w:r w:rsidRPr="0007370A">
        <w:rPr>
          <w:rFonts w:cs="Times New Roman"/>
          <w:spacing w:val="4"/>
          <w:lang w:val="ru-RU"/>
        </w:rPr>
        <w:t xml:space="preserve"> </w:t>
      </w:r>
      <w:r w:rsidRPr="0007370A">
        <w:rPr>
          <w:rFonts w:cs="Times New Roman"/>
          <w:spacing w:val="-1"/>
          <w:lang w:val="ru-RU"/>
        </w:rPr>
        <w:t>отраженную</w:t>
      </w:r>
      <w:r w:rsidRPr="0007370A">
        <w:rPr>
          <w:rFonts w:cs="Times New Roman"/>
          <w:spacing w:val="5"/>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литературном</w:t>
      </w:r>
      <w:r w:rsidRPr="0007370A">
        <w:rPr>
          <w:rFonts w:cs="Times New Roman"/>
          <w:spacing w:val="3"/>
          <w:lang w:val="ru-RU"/>
        </w:rPr>
        <w:t xml:space="preserve"> </w:t>
      </w:r>
      <w:r w:rsidRPr="0007370A">
        <w:rPr>
          <w:rFonts w:cs="Times New Roman"/>
          <w:spacing w:val="-1"/>
          <w:lang w:val="ru-RU"/>
        </w:rPr>
        <w:t>произведении,</w:t>
      </w:r>
      <w:r w:rsidRPr="0007370A">
        <w:rPr>
          <w:rFonts w:cs="Times New Roman"/>
          <w:spacing w:val="4"/>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уровне</w:t>
      </w:r>
      <w:r w:rsidRPr="0007370A">
        <w:rPr>
          <w:rFonts w:cs="Times New Roman"/>
          <w:spacing w:val="3"/>
          <w:lang w:val="ru-RU"/>
        </w:rPr>
        <w:t xml:space="preserve"> </w:t>
      </w:r>
      <w:r w:rsidRPr="0007370A">
        <w:rPr>
          <w:rFonts w:cs="Times New Roman"/>
          <w:lang w:val="ru-RU"/>
        </w:rPr>
        <w:t>не</w:t>
      </w:r>
      <w:r w:rsidRPr="0007370A">
        <w:rPr>
          <w:rFonts w:cs="Times New Roman"/>
          <w:spacing w:val="6"/>
          <w:lang w:val="ru-RU"/>
        </w:rPr>
        <w:t xml:space="preserve"> </w:t>
      </w:r>
      <w:r w:rsidRPr="0007370A">
        <w:rPr>
          <w:rFonts w:cs="Times New Roman"/>
          <w:lang w:val="ru-RU"/>
        </w:rPr>
        <w:t>только</w:t>
      </w:r>
      <w:r w:rsidRPr="0007370A">
        <w:rPr>
          <w:rFonts w:cs="Times New Roman"/>
          <w:spacing w:val="4"/>
          <w:lang w:val="ru-RU"/>
        </w:rPr>
        <w:t xml:space="preserve"> </w:t>
      </w:r>
      <w:r w:rsidR="00674CF6" w:rsidRPr="0007370A">
        <w:rPr>
          <w:rFonts w:cs="Times New Roman"/>
          <w:lang w:val="ru-RU"/>
        </w:rPr>
        <w:t>эмоциональ</w:t>
      </w:r>
      <w:r w:rsidRPr="0007370A">
        <w:rPr>
          <w:rFonts w:cs="Times New Roman"/>
          <w:lang w:val="ru-RU"/>
        </w:rPr>
        <w:t xml:space="preserve">ного </w:t>
      </w:r>
      <w:r w:rsidRPr="0007370A">
        <w:rPr>
          <w:rFonts w:cs="Times New Roman"/>
          <w:spacing w:val="-1"/>
          <w:lang w:val="ru-RU"/>
        </w:rPr>
        <w:t>восприятия,</w:t>
      </w:r>
      <w:r w:rsidRPr="0007370A">
        <w:rPr>
          <w:rFonts w:cs="Times New Roman"/>
          <w:lang w:val="ru-RU"/>
        </w:rPr>
        <w:t xml:space="preserve"> но</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интеллектуального</w:t>
      </w:r>
      <w:r w:rsidRPr="0007370A">
        <w:rPr>
          <w:rFonts w:cs="Times New Roman"/>
          <w:lang w:val="ru-RU"/>
        </w:rPr>
        <w:t xml:space="preserve"> осмысления.</w:t>
      </w:r>
      <w:proofErr w:type="gramEnd"/>
    </w:p>
    <w:p w:rsidR="003020DD" w:rsidRPr="0007370A" w:rsidRDefault="0030559F" w:rsidP="0007370A">
      <w:pPr>
        <w:pStyle w:val="a3"/>
        <w:ind w:left="0" w:firstLine="709"/>
        <w:contextualSpacing/>
        <w:jc w:val="both"/>
        <w:rPr>
          <w:rFonts w:cs="Times New Roman"/>
          <w:lang w:val="ru-RU"/>
        </w:rPr>
      </w:pPr>
      <w:proofErr w:type="gramStart"/>
      <w:r w:rsidRPr="0007370A">
        <w:rPr>
          <w:rFonts w:cs="Times New Roman"/>
          <w:spacing w:val="-1"/>
          <w:lang w:val="ru-RU"/>
        </w:rPr>
        <w:t>Конкретизируя</w:t>
      </w:r>
      <w:r w:rsidRPr="0007370A">
        <w:rPr>
          <w:rFonts w:cs="Times New Roman"/>
          <w:spacing w:val="2"/>
          <w:lang w:val="ru-RU"/>
        </w:rPr>
        <w:t xml:space="preserve"> </w:t>
      </w:r>
      <w:r w:rsidRPr="0007370A">
        <w:rPr>
          <w:rFonts w:cs="Times New Roman"/>
          <w:lang w:val="ru-RU"/>
        </w:rPr>
        <w:t>эти общие</w:t>
      </w:r>
      <w:r w:rsidRPr="0007370A">
        <w:rPr>
          <w:rFonts w:cs="Times New Roman"/>
          <w:spacing w:val="-1"/>
          <w:lang w:val="ru-RU"/>
        </w:rPr>
        <w:t xml:space="preserve"> результаты,</w:t>
      </w:r>
      <w:r w:rsidRPr="0007370A">
        <w:rPr>
          <w:rFonts w:cs="Times New Roman"/>
          <w:spacing w:val="3"/>
          <w:lang w:val="ru-RU"/>
        </w:rPr>
        <w:t xml:space="preserve"> </w:t>
      </w:r>
      <w:r w:rsidRPr="0007370A">
        <w:rPr>
          <w:rFonts w:cs="Times New Roman"/>
          <w:spacing w:val="-1"/>
          <w:lang w:val="ru-RU"/>
        </w:rPr>
        <w:t>обозначим наиболее</w:t>
      </w:r>
      <w:r w:rsidRPr="0007370A">
        <w:rPr>
          <w:rFonts w:cs="Times New Roman"/>
          <w:spacing w:val="-2"/>
          <w:lang w:val="ru-RU"/>
        </w:rPr>
        <w:t xml:space="preserve"> </w:t>
      </w:r>
      <w:r w:rsidRPr="0007370A">
        <w:rPr>
          <w:rFonts w:cs="Times New Roman"/>
          <w:spacing w:val="-1"/>
          <w:lang w:val="ru-RU"/>
        </w:rPr>
        <w:t>важные</w:t>
      </w:r>
      <w:r w:rsidRPr="0007370A">
        <w:rPr>
          <w:rFonts w:cs="Times New Roman"/>
          <w:spacing w:val="-2"/>
          <w:lang w:val="ru-RU"/>
        </w:rPr>
        <w:t xml:space="preserve"> </w:t>
      </w:r>
      <w:r w:rsidRPr="0007370A">
        <w:rPr>
          <w:rFonts w:cs="Times New Roman"/>
          <w:b/>
          <w:spacing w:val="-1"/>
          <w:lang w:val="ru-RU"/>
        </w:rPr>
        <w:t>предметные</w:t>
      </w:r>
      <w:r w:rsidR="00674CF6" w:rsidRPr="0007370A">
        <w:rPr>
          <w:rFonts w:cs="Times New Roman"/>
          <w:b/>
          <w:spacing w:val="-1"/>
          <w:lang w:val="ru-RU"/>
        </w:rPr>
        <w:t xml:space="preserve"> </w:t>
      </w:r>
      <w:r w:rsidRPr="0007370A">
        <w:rPr>
          <w:rFonts w:cs="Times New Roman"/>
          <w:b/>
          <w:spacing w:val="-1"/>
          <w:lang w:val="ru-RU"/>
        </w:rPr>
        <w:t>умения</w:t>
      </w:r>
      <w:r w:rsidRPr="0007370A">
        <w:rPr>
          <w:rFonts w:cs="Times New Roman"/>
          <w:spacing w:val="-1"/>
          <w:lang w:val="ru-RU"/>
        </w:rPr>
        <w:t>,</w:t>
      </w:r>
      <w:r w:rsidRPr="0007370A">
        <w:rPr>
          <w:rFonts w:cs="Times New Roman"/>
          <w:spacing w:val="83"/>
          <w:lang w:val="ru-RU"/>
        </w:rPr>
        <w:t xml:space="preserve"> </w:t>
      </w:r>
      <w:r w:rsidRPr="0007370A">
        <w:rPr>
          <w:rFonts w:cs="Times New Roman"/>
          <w:spacing w:val="-1"/>
          <w:lang w:val="ru-RU"/>
        </w:rPr>
        <w:t>формируемые</w:t>
      </w:r>
      <w:r w:rsidRPr="0007370A">
        <w:rPr>
          <w:rFonts w:cs="Times New Roman"/>
          <w:spacing w:val="39"/>
          <w:lang w:val="ru-RU"/>
        </w:rPr>
        <w:t xml:space="preserve"> </w:t>
      </w:r>
      <w:r w:rsidRPr="0007370A">
        <w:rPr>
          <w:rFonts w:cs="Times New Roman"/>
          <w:lang w:val="ru-RU"/>
        </w:rPr>
        <w:t>у</w:t>
      </w:r>
      <w:r w:rsidRPr="0007370A">
        <w:rPr>
          <w:rFonts w:cs="Times New Roman"/>
          <w:spacing w:val="30"/>
          <w:lang w:val="ru-RU"/>
        </w:rPr>
        <w:t xml:space="preserve"> </w:t>
      </w:r>
      <w:r w:rsidRPr="0007370A">
        <w:rPr>
          <w:rFonts w:cs="Times New Roman"/>
          <w:lang w:val="ru-RU"/>
        </w:rPr>
        <w:t>обучающихся</w:t>
      </w:r>
      <w:r w:rsidRPr="0007370A">
        <w:rPr>
          <w:rFonts w:cs="Times New Roman"/>
          <w:spacing w:val="35"/>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результате</w:t>
      </w:r>
      <w:r w:rsidRPr="0007370A">
        <w:rPr>
          <w:rFonts w:cs="Times New Roman"/>
          <w:spacing w:val="34"/>
          <w:lang w:val="ru-RU"/>
        </w:rPr>
        <w:t xml:space="preserve"> </w:t>
      </w:r>
      <w:r w:rsidRPr="0007370A">
        <w:rPr>
          <w:rFonts w:cs="Times New Roman"/>
          <w:spacing w:val="-1"/>
          <w:lang w:val="ru-RU"/>
        </w:rPr>
        <w:t>освоения</w:t>
      </w:r>
      <w:r w:rsidRPr="0007370A">
        <w:rPr>
          <w:rFonts w:cs="Times New Roman"/>
          <w:spacing w:val="35"/>
          <w:lang w:val="ru-RU"/>
        </w:rPr>
        <w:t xml:space="preserve"> </w:t>
      </w:r>
      <w:r w:rsidRPr="0007370A">
        <w:rPr>
          <w:rFonts w:cs="Times New Roman"/>
          <w:spacing w:val="-1"/>
          <w:lang w:val="ru-RU"/>
        </w:rPr>
        <w:t>программы</w:t>
      </w:r>
      <w:r w:rsidRPr="0007370A">
        <w:rPr>
          <w:rFonts w:cs="Times New Roman"/>
          <w:spacing w:val="35"/>
          <w:lang w:val="ru-RU"/>
        </w:rPr>
        <w:t xml:space="preserve"> </w:t>
      </w:r>
      <w:r w:rsidRPr="0007370A">
        <w:rPr>
          <w:rFonts w:cs="Times New Roman"/>
          <w:lang w:val="ru-RU"/>
        </w:rPr>
        <w:t>по</w:t>
      </w:r>
      <w:r w:rsidRPr="0007370A">
        <w:rPr>
          <w:rFonts w:cs="Times New Roman"/>
          <w:spacing w:val="37"/>
          <w:lang w:val="ru-RU"/>
        </w:rPr>
        <w:t xml:space="preserve"> </w:t>
      </w:r>
      <w:r w:rsidRPr="0007370A">
        <w:rPr>
          <w:rFonts w:cs="Times New Roman"/>
          <w:spacing w:val="-1"/>
          <w:lang w:val="ru-RU"/>
        </w:rPr>
        <w:t>литературе</w:t>
      </w:r>
      <w:r w:rsidRPr="0007370A">
        <w:rPr>
          <w:rFonts w:cs="Times New Roman"/>
          <w:spacing w:val="34"/>
          <w:lang w:val="ru-RU"/>
        </w:rPr>
        <w:t xml:space="preserve"> </w:t>
      </w:r>
      <w:r w:rsidRPr="0007370A">
        <w:rPr>
          <w:rFonts w:cs="Times New Roman"/>
          <w:spacing w:val="-1"/>
          <w:lang w:val="ru-RU"/>
        </w:rPr>
        <w:t>основной</w:t>
      </w:r>
      <w:r w:rsidRPr="0007370A">
        <w:rPr>
          <w:rFonts w:cs="Times New Roman"/>
          <w:spacing w:val="76"/>
          <w:lang w:val="ru-RU"/>
        </w:rPr>
        <w:t xml:space="preserve"> </w:t>
      </w:r>
      <w:r w:rsidRPr="0007370A">
        <w:rPr>
          <w:rFonts w:cs="Times New Roman"/>
          <w:lang w:val="ru-RU"/>
        </w:rPr>
        <w:t>школы</w:t>
      </w:r>
      <w:r w:rsidRPr="0007370A">
        <w:rPr>
          <w:rFonts w:cs="Times New Roman"/>
          <w:spacing w:val="37"/>
          <w:lang w:val="ru-RU"/>
        </w:rPr>
        <w:t xml:space="preserve"> </w:t>
      </w:r>
      <w:r w:rsidRPr="0007370A">
        <w:rPr>
          <w:rFonts w:cs="Times New Roman"/>
          <w:lang w:val="ru-RU"/>
        </w:rPr>
        <w:t>(в</w:t>
      </w:r>
      <w:r w:rsidRPr="0007370A">
        <w:rPr>
          <w:rFonts w:cs="Times New Roman"/>
          <w:spacing w:val="36"/>
          <w:lang w:val="ru-RU"/>
        </w:rPr>
        <w:t xml:space="preserve"> </w:t>
      </w:r>
      <w:r w:rsidRPr="0007370A">
        <w:rPr>
          <w:rFonts w:cs="Times New Roman"/>
          <w:spacing w:val="-1"/>
          <w:lang w:val="ru-RU"/>
        </w:rPr>
        <w:t>скобках</w:t>
      </w:r>
      <w:r w:rsidRPr="0007370A">
        <w:rPr>
          <w:rFonts w:cs="Times New Roman"/>
          <w:spacing w:val="42"/>
          <w:lang w:val="ru-RU"/>
        </w:rPr>
        <w:t xml:space="preserve"> </w:t>
      </w:r>
      <w:r w:rsidRPr="0007370A">
        <w:rPr>
          <w:rFonts w:cs="Times New Roman"/>
          <w:spacing w:val="-2"/>
          <w:lang w:val="ru-RU"/>
        </w:rPr>
        <w:t>указаны</w:t>
      </w:r>
      <w:r w:rsidRPr="0007370A">
        <w:rPr>
          <w:rFonts w:cs="Times New Roman"/>
          <w:spacing w:val="37"/>
          <w:lang w:val="ru-RU"/>
        </w:rPr>
        <w:t xml:space="preserve"> </w:t>
      </w:r>
      <w:r w:rsidRPr="0007370A">
        <w:rPr>
          <w:rFonts w:cs="Times New Roman"/>
          <w:spacing w:val="-1"/>
          <w:lang w:val="ru-RU"/>
        </w:rPr>
        <w:t>классы,</w:t>
      </w:r>
      <w:r w:rsidRPr="0007370A">
        <w:rPr>
          <w:rFonts w:cs="Times New Roman"/>
          <w:spacing w:val="37"/>
          <w:lang w:val="ru-RU"/>
        </w:rPr>
        <w:t xml:space="preserve"> </w:t>
      </w:r>
      <w:r w:rsidRPr="0007370A">
        <w:rPr>
          <w:rFonts w:cs="Times New Roman"/>
          <w:lang w:val="ru-RU"/>
        </w:rPr>
        <w:t>когда</w:t>
      </w:r>
      <w:r w:rsidRPr="0007370A">
        <w:rPr>
          <w:rFonts w:cs="Times New Roman"/>
          <w:spacing w:val="37"/>
          <w:lang w:val="ru-RU"/>
        </w:rPr>
        <w:t xml:space="preserve"> </w:t>
      </w:r>
      <w:r w:rsidRPr="0007370A">
        <w:rPr>
          <w:rFonts w:cs="Times New Roman"/>
          <w:lang w:val="ru-RU"/>
        </w:rPr>
        <w:t>эти</w:t>
      </w:r>
      <w:r w:rsidRPr="0007370A">
        <w:rPr>
          <w:rFonts w:cs="Times New Roman"/>
          <w:spacing w:val="39"/>
          <w:lang w:val="ru-RU"/>
        </w:rPr>
        <w:t xml:space="preserve"> </w:t>
      </w:r>
      <w:r w:rsidRPr="0007370A">
        <w:rPr>
          <w:rFonts w:cs="Times New Roman"/>
          <w:spacing w:val="-2"/>
          <w:lang w:val="ru-RU"/>
        </w:rPr>
        <w:t>умения</w:t>
      </w:r>
      <w:r w:rsidRPr="0007370A">
        <w:rPr>
          <w:rFonts w:cs="Times New Roman"/>
          <w:spacing w:val="38"/>
          <w:lang w:val="ru-RU"/>
        </w:rPr>
        <w:t xml:space="preserve"> </w:t>
      </w:r>
      <w:r w:rsidRPr="0007370A">
        <w:rPr>
          <w:rFonts w:cs="Times New Roman"/>
          <w:spacing w:val="-1"/>
          <w:lang w:val="ru-RU"/>
        </w:rPr>
        <w:t>активно</w:t>
      </w:r>
      <w:r w:rsidRPr="0007370A">
        <w:rPr>
          <w:rFonts w:cs="Times New Roman"/>
          <w:spacing w:val="35"/>
          <w:lang w:val="ru-RU"/>
        </w:rPr>
        <w:t xml:space="preserve"> </w:t>
      </w:r>
      <w:r w:rsidRPr="0007370A">
        <w:rPr>
          <w:rFonts w:cs="Times New Roman"/>
          <w:spacing w:val="-1"/>
          <w:lang w:val="ru-RU"/>
        </w:rPr>
        <w:t>формир</w:t>
      </w:r>
      <w:r w:rsidR="00674CF6" w:rsidRPr="0007370A">
        <w:rPr>
          <w:rFonts w:cs="Times New Roman"/>
          <w:spacing w:val="-1"/>
          <w:lang w:val="ru-RU"/>
        </w:rPr>
        <w:t>уются</w:t>
      </w:r>
      <w:r w:rsidRPr="0007370A">
        <w:rPr>
          <w:rFonts w:cs="Times New Roman"/>
          <w:spacing w:val="-1"/>
          <w:lang w:val="ru-RU"/>
        </w:rPr>
        <w:t>;</w:t>
      </w:r>
      <w:r w:rsidRPr="0007370A">
        <w:rPr>
          <w:rFonts w:cs="Times New Roman"/>
          <w:spacing w:val="36"/>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2"/>
          <w:lang w:val="ru-RU"/>
        </w:rPr>
        <w:t>этих</w:t>
      </w:r>
      <w:r w:rsidRPr="0007370A">
        <w:rPr>
          <w:rFonts w:cs="Times New Roman"/>
          <w:spacing w:val="69"/>
          <w:lang w:val="ru-RU"/>
        </w:rPr>
        <w:t xml:space="preserve"> </w:t>
      </w:r>
      <w:r w:rsidRPr="0007370A">
        <w:rPr>
          <w:rFonts w:cs="Times New Roman"/>
          <w:spacing w:val="-1"/>
          <w:lang w:val="ru-RU"/>
        </w:rPr>
        <w:t>классах</w:t>
      </w:r>
      <w:r w:rsidRPr="0007370A">
        <w:rPr>
          <w:rFonts w:cs="Times New Roman"/>
          <w:spacing w:val="2"/>
          <w:lang w:val="ru-RU"/>
        </w:rPr>
        <w:t xml:space="preserve"> </w:t>
      </w:r>
      <w:r w:rsidRPr="0007370A">
        <w:rPr>
          <w:rFonts w:cs="Times New Roman"/>
          <w:spacing w:val="-2"/>
          <w:lang w:val="ru-RU"/>
        </w:rPr>
        <w:t xml:space="preserve">уже </w:t>
      </w:r>
      <w:r w:rsidR="00C35B47" w:rsidRPr="0007370A">
        <w:rPr>
          <w:rFonts w:cs="Times New Roman"/>
          <w:spacing w:val="-2"/>
          <w:lang w:val="ru-RU"/>
        </w:rPr>
        <w:t xml:space="preserve">может </w:t>
      </w:r>
      <w:r w:rsidRPr="0007370A">
        <w:rPr>
          <w:rFonts w:cs="Times New Roman"/>
          <w:lang w:val="ru-RU"/>
        </w:rPr>
        <w:t>проводит</w:t>
      </w:r>
      <w:r w:rsidR="00C35B47" w:rsidRPr="0007370A">
        <w:rPr>
          <w:rFonts w:cs="Times New Roman"/>
          <w:lang w:val="ru-RU"/>
        </w:rPr>
        <w:t>ься</w:t>
      </w:r>
      <w:r w:rsidRPr="0007370A">
        <w:rPr>
          <w:rFonts w:cs="Times New Roman"/>
          <w:lang w:val="ru-RU"/>
        </w:rPr>
        <w:t xml:space="preserve"> </w:t>
      </w:r>
      <w:r w:rsidRPr="0007370A">
        <w:rPr>
          <w:rFonts w:cs="Times New Roman"/>
          <w:spacing w:val="-1"/>
          <w:lang w:val="ru-RU"/>
        </w:rPr>
        <w:t>контроль</w:t>
      </w:r>
      <w:r w:rsidRPr="0007370A">
        <w:rPr>
          <w:rFonts w:cs="Times New Roman"/>
          <w:lang w:val="ru-RU"/>
        </w:rPr>
        <w:t xml:space="preserve"> сформированности </w:t>
      </w:r>
      <w:r w:rsidRPr="0007370A">
        <w:rPr>
          <w:rFonts w:cs="Times New Roman"/>
          <w:spacing w:val="-2"/>
          <w:lang w:val="ru-RU"/>
        </w:rPr>
        <w:t>этих</w:t>
      </w:r>
      <w:r w:rsidRPr="0007370A">
        <w:rPr>
          <w:rFonts w:cs="Times New Roman"/>
          <w:spacing w:val="4"/>
          <w:lang w:val="ru-RU"/>
        </w:rPr>
        <w:t xml:space="preserve"> </w:t>
      </w:r>
      <w:r w:rsidRPr="0007370A">
        <w:rPr>
          <w:rFonts w:cs="Times New Roman"/>
          <w:spacing w:val="-1"/>
          <w:lang w:val="ru-RU"/>
        </w:rPr>
        <w:t>умений):</w:t>
      </w:r>
      <w:proofErr w:type="gramEnd"/>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тему</w:t>
      </w:r>
      <w:r w:rsidRPr="0007370A">
        <w:rPr>
          <w:rFonts w:cs="Times New Roman"/>
          <w:spacing w:val="-5"/>
          <w:lang w:val="ru-RU"/>
        </w:rPr>
        <w:t xml:space="preserve"> </w:t>
      </w:r>
      <w:r w:rsidRPr="0007370A">
        <w:rPr>
          <w:rFonts w:cs="Times New Roman"/>
          <w:lang w:val="ru-RU"/>
        </w:rPr>
        <w:t xml:space="preserve">и </w:t>
      </w:r>
      <w:r w:rsidRPr="0007370A">
        <w:rPr>
          <w:rFonts w:cs="Times New Roman"/>
          <w:spacing w:val="-1"/>
          <w:lang w:val="ru-RU"/>
        </w:rPr>
        <w:t>основную</w:t>
      </w:r>
      <w:r w:rsidRPr="0007370A">
        <w:rPr>
          <w:rFonts w:cs="Times New Roman"/>
          <w:spacing w:val="2"/>
          <w:lang w:val="ru-RU"/>
        </w:rPr>
        <w:t xml:space="preserve"> </w:t>
      </w:r>
      <w:r w:rsidRPr="0007370A">
        <w:rPr>
          <w:rFonts w:cs="Times New Roman"/>
          <w:spacing w:val="-1"/>
          <w:lang w:val="ru-RU"/>
        </w:rPr>
        <w:t>мысль</w:t>
      </w:r>
      <w:r w:rsidRPr="0007370A">
        <w:rPr>
          <w:rFonts w:cs="Times New Roman"/>
          <w:lang w:val="ru-RU"/>
        </w:rPr>
        <w:t xml:space="preserve"> </w:t>
      </w:r>
      <w:r w:rsidRPr="0007370A">
        <w:rPr>
          <w:rFonts w:cs="Times New Roman"/>
          <w:spacing w:val="-1"/>
          <w:lang w:val="ru-RU"/>
        </w:rPr>
        <w:t>произведения</w:t>
      </w:r>
      <w:r w:rsidRPr="0007370A">
        <w:rPr>
          <w:rFonts w:cs="Times New Roman"/>
          <w:lang w:val="ru-RU"/>
        </w:rPr>
        <w:t xml:space="preserve"> (5–6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lang w:val="ru-RU"/>
        </w:rPr>
        <w:t xml:space="preserve"> </w:t>
      </w:r>
      <w:r w:rsidRPr="0007370A">
        <w:rPr>
          <w:rFonts w:cs="Times New Roman"/>
          <w:spacing w:val="-1"/>
          <w:lang w:val="ru-RU"/>
        </w:rPr>
        <w:t>различными</w:t>
      </w:r>
      <w:r w:rsidRPr="0007370A">
        <w:rPr>
          <w:rFonts w:cs="Times New Roman"/>
          <w:lang w:val="ru-RU"/>
        </w:rPr>
        <w:t xml:space="preserve"> </w:t>
      </w:r>
      <w:r w:rsidRPr="0007370A">
        <w:rPr>
          <w:rFonts w:cs="Times New Roman"/>
          <w:spacing w:val="-1"/>
          <w:lang w:val="ru-RU"/>
        </w:rPr>
        <w:t>видами</w:t>
      </w:r>
      <w:r w:rsidRPr="0007370A">
        <w:rPr>
          <w:rFonts w:cs="Times New Roman"/>
          <w:lang w:val="ru-RU"/>
        </w:rPr>
        <w:t xml:space="preserve"> </w:t>
      </w:r>
      <w:r w:rsidRPr="0007370A">
        <w:rPr>
          <w:rFonts w:cs="Times New Roman"/>
          <w:spacing w:val="-1"/>
          <w:lang w:val="ru-RU"/>
        </w:rPr>
        <w:t xml:space="preserve">пересказа </w:t>
      </w:r>
      <w:r w:rsidRPr="0007370A">
        <w:rPr>
          <w:rFonts w:cs="Times New Roman"/>
          <w:lang w:val="ru-RU"/>
        </w:rPr>
        <w:t>(5–6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пересказывать</w:t>
      </w:r>
      <w:r w:rsidRPr="0007370A">
        <w:rPr>
          <w:rFonts w:cs="Times New Roman"/>
          <w:spacing w:val="22"/>
          <w:lang w:val="ru-RU"/>
        </w:rPr>
        <w:t xml:space="preserve"> </w:t>
      </w:r>
      <w:r w:rsidRPr="0007370A">
        <w:rPr>
          <w:rFonts w:cs="Times New Roman"/>
          <w:spacing w:val="-1"/>
          <w:lang w:val="ru-RU"/>
        </w:rPr>
        <w:t>сюжет;</w:t>
      </w:r>
      <w:r w:rsidRPr="0007370A">
        <w:rPr>
          <w:rFonts w:cs="Times New Roman"/>
          <w:spacing w:val="24"/>
          <w:lang w:val="ru-RU"/>
        </w:rPr>
        <w:t xml:space="preserve"> </w:t>
      </w:r>
      <w:r w:rsidRPr="0007370A">
        <w:rPr>
          <w:rFonts w:cs="Times New Roman"/>
          <w:spacing w:val="-1"/>
          <w:lang w:val="ru-RU"/>
        </w:rPr>
        <w:t>выявлять</w:t>
      </w:r>
      <w:r w:rsidRPr="0007370A">
        <w:rPr>
          <w:rFonts w:cs="Times New Roman"/>
          <w:spacing w:val="22"/>
          <w:lang w:val="ru-RU"/>
        </w:rPr>
        <w:t xml:space="preserve"> </w:t>
      </w:r>
      <w:r w:rsidRPr="0007370A">
        <w:rPr>
          <w:rFonts w:cs="Times New Roman"/>
          <w:spacing w:val="-1"/>
          <w:lang w:val="ru-RU"/>
        </w:rPr>
        <w:t>особенности</w:t>
      </w:r>
      <w:r w:rsidRPr="0007370A">
        <w:rPr>
          <w:rFonts w:cs="Times New Roman"/>
          <w:spacing w:val="22"/>
          <w:lang w:val="ru-RU"/>
        </w:rPr>
        <w:t xml:space="preserve"> </w:t>
      </w:r>
      <w:r w:rsidRPr="0007370A">
        <w:rPr>
          <w:rFonts w:cs="Times New Roman"/>
          <w:spacing w:val="-1"/>
          <w:lang w:val="ru-RU"/>
        </w:rPr>
        <w:t>композиции,</w:t>
      </w:r>
      <w:r w:rsidRPr="0007370A">
        <w:rPr>
          <w:rFonts w:cs="Times New Roman"/>
          <w:spacing w:val="21"/>
          <w:lang w:val="ru-RU"/>
        </w:rPr>
        <w:t xml:space="preserve"> </w:t>
      </w:r>
      <w:r w:rsidRPr="0007370A">
        <w:rPr>
          <w:rFonts w:cs="Times New Roman"/>
          <w:spacing w:val="-1"/>
          <w:lang w:val="ru-RU"/>
        </w:rPr>
        <w:t>основной</w:t>
      </w:r>
      <w:r w:rsidRPr="0007370A">
        <w:rPr>
          <w:rFonts w:cs="Times New Roman"/>
          <w:spacing w:val="22"/>
          <w:lang w:val="ru-RU"/>
        </w:rPr>
        <w:t xml:space="preserve"> </w:t>
      </w:r>
      <w:r w:rsidRPr="0007370A">
        <w:rPr>
          <w:rFonts w:cs="Times New Roman"/>
          <w:spacing w:val="-1"/>
          <w:lang w:val="ru-RU"/>
        </w:rPr>
        <w:t>конфликт,</w:t>
      </w:r>
      <w:r w:rsidRPr="0007370A">
        <w:rPr>
          <w:rFonts w:cs="Times New Roman"/>
          <w:spacing w:val="21"/>
          <w:lang w:val="ru-RU"/>
        </w:rPr>
        <w:t xml:space="preserve"> </w:t>
      </w:r>
      <w:r w:rsidR="00674CF6" w:rsidRPr="0007370A">
        <w:rPr>
          <w:rFonts w:cs="Times New Roman"/>
          <w:lang w:val="ru-RU"/>
        </w:rPr>
        <w:t>вычле</w:t>
      </w:r>
      <w:r w:rsidRPr="0007370A">
        <w:rPr>
          <w:rFonts w:cs="Times New Roman"/>
          <w:lang w:val="ru-RU"/>
        </w:rPr>
        <w:t xml:space="preserve">нять </w:t>
      </w:r>
      <w:r w:rsidRPr="0007370A">
        <w:rPr>
          <w:rFonts w:cs="Times New Roman"/>
          <w:spacing w:val="-1"/>
          <w:lang w:val="ru-RU"/>
        </w:rPr>
        <w:t>фабулу</w:t>
      </w:r>
      <w:r w:rsidRPr="0007370A">
        <w:rPr>
          <w:rFonts w:cs="Times New Roman"/>
          <w:spacing w:val="-5"/>
          <w:lang w:val="ru-RU"/>
        </w:rPr>
        <w:t xml:space="preserve"> </w:t>
      </w:r>
      <w:r w:rsidRPr="0007370A">
        <w:rPr>
          <w:rFonts w:cs="Times New Roman"/>
          <w:lang w:val="ru-RU"/>
        </w:rPr>
        <w:t>(6–7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19"/>
          <w:lang w:val="ru-RU"/>
        </w:rPr>
        <w:t xml:space="preserve"> </w:t>
      </w:r>
      <w:r w:rsidRPr="0007370A">
        <w:rPr>
          <w:rFonts w:cs="Times New Roman"/>
          <w:spacing w:val="-1"/>
          <w:lang w:val="ru-RU"/>
        </w:rPr>
        <w:t>героев-персонажей,</w:t>
      </w:r>
      <w:r w:rsidRPr="0007370A">
        <w:rPr>
          <w:rFonts w:cs="Times New Roman"/>
          <w:spacing w:val="18"/>
          <w:lang w:val="ru-RU"/>
        </w:rPr>
        <w:t xml:space="preserve"> </w:t>
      </w:r>
      <w:r w:rsidRPr="0007370A">
        <w:rPr>
          <w:rFonts w:cs="Times New Roman"/>
          <w:spacing w:val="-1"/>
          <w:lang w:val="ru-RU"/>
        </w:rPr>
        <w:t>давать</w:t>
      </w:r>
      <w:r w:rsidRPr="0007370A">
        <w:rPr>
          <w:rFonts w:cs="Times New Roman"/>
          <w:spacing w:val="19"/>
          <w:lang w:val="ru-RU"/>
        </w:rPr>
        <w:t xml:space="preserve"> </w:t>
      </w:r>
      <w:r w:rsidRPr="0007370A">
        <w:rPr>
          <w:rFonts w:cs="Times New Roman"/>
          <w:lang w:val="ru-RU"/>
        </w:rPr>
        <w:t>их</w:t>
      </w:r>
      <w:r w:rsidRPr="0007370A">
        <w:rPr>
          <w:rFonts w:cs="Times New Roman"/>
          <w:spacing w:val="21"/>
          <w:lang w:val="ru-RU"/>
        </w:rPr>
        <w:t xml:space="preserve"> </w:t>
      </w:r>
      <w:r w:rsidRPr="0007370A">
        <w:rPr>
          <w:rFonts w:cs="Times New Roman"/>
          <w:spacing w:val="-1"/>
          <w:lang w:val="ru-RU"/>
        </w:rPr>
        <w:t>сравнительные</w:t>
      </w:r>
      <w:r w:rsidRPr="0007370A">
        <w:rPr>
          <w:rFonts w:cs="Times New Roman"/>
          <w:spacing w:val="17"/>
          <w:lang w:val="ru-RU"/>
        </w:rPr>
        <w:t xml:space="preserve"> </w:t>
      </w:r>
      <w:r w:rsidRPr="0007370A">
        <w:rPr>
          <w:rFonts w:cs="Times New Roman"/>
          <w:spacing w:val="-1"/>
          <w:lang w:val="ru-RU"/>
        </w:rPr>
        <w:t>характеристики</w:t>
      </w:r>
      <w:r w:rsidRPr="0007370A">
        <w:rPr>
          <w:rFonts w:cs="Times New Roman"/>
          <w:spacing w:val="19"/>
          <w:lang w:val="ru-RU"/>
        </w:rPr>
        <w:t xml:space="preserve"> </w:t>
      </w:r>
      <w:r w:rsidRPr="0007370A">
        <w:rPr>
          <w:rFonts w:cs="Times New Roman"/>
          <w:spacing w:val="1"/>
          <w:lang w:val="ru-RU"/>
        </w:rPr>
        <w:t>(5–6</w:t>
      </w:r>
      <w:r w:rsidRPr="0007370A">
        <w:rPr>
          <w:rFonts w:cs="Times New Roman"/>
          <w:spacing w:val="85"/>
          <w:lang w:val="ru-RU"/>
        </w:rPr>
        <w:t xml:space="preserve"> </w:t>
      </w:r>
      <w:r w:rsidRPr="0007370A">
        <w:rPr>
          <w:rFonts w:cs="Times New Roman"/>
          <w:lang w:val="ru-RU"/>
        </w:rPr>
        <w:t>кл.);</w:t>
      </w:r>
    </w:p>
    <w:p w:rsidR="003020DD" w:rsidRPr="0007370A" w:rsidRDefault="0030559F" w:rsidP="00F01841">
      <w:pPr>
        <w:pStyle w:val="a3"/>
        <w:numPr>
          <w:ilvl w:val="4"/>
          <w:numId w:val="29"/>
        </w:numPr>
        <w:tabs>
          <w:tab w:val="left" w:pos="556"/>
        </w:tabs>
        <w:ind w:left="0" w:firstLine="709"/>
        <w:contextualSpacing/>
        <w:jc w:val="both"/>
        <w:rPr>
          <w:rFonts w:cs="Times New Roman"/>
        </w:rPr>
      </w:pPr>
      <w:proofErr w:type="gramStart"/>
      <w:r w:rsidRPr="0007370A">
        <w:rPr>
          <w:rFonts w:cs="Times New Roman"/>
          <w:spacing w:val="-1"/>
        </w:rPr>
        <w:t>оценивать</w:t>
      </w:r>
      <w:proofErr w:type="gramEnd"/>
      <w:r w:rsidR="00674CF6" w:rsidRPr="0007370A">
        <w:rPr>
          <w:rFonts w:cs="Times New Roman"/>
        </w:rPr>
        <w:t xml:space="preserve"> </w:t>
      </w:r>
      <w:r w:rsidRPr="0007370A">
        <w:rPr>
          <w:rFonts w:cs="Times New Roman"/>
          <w:spacing w:val="-1"/>
        </w:rPr>
        <w:t>систему</w:t>
      </w:r>
      <w:r w:rsidRPr="0007370A">
        <w:rPr>
          <w:rFonts w:cs="Times New Roman"/>
          <w:spacing w:val="-5"/>
        </w:rPr>
        <w:t xml:space="preserve"> </w:t>
      </w:r>
      <w:r w:rsidRPr="0007370A">
        <w:rPr>
          <w:rFonts w:cs="Times New Roman"/>
          <w:spacing w:val="-1"/>
        </w:rPr>
        <w:t>персонажей</w:t>
      </w:r>
      <w:r w:rsidRPr="0007370A">
        <w:rPr>
          <w:rFonts w:cs="Times New Roman"/>
        </w:rPr>
        <w:t xml:space="preserve"> (6–7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24"/>
          <w:lang w:val="ru-RU"/>
        </w:rPr>
        <w:t xml:space="preserve"> </w:t>
      </w:r>
      <w:r w:rsidRPr="0007370A">
        <w:rPr>
          <w:rFonts w:cs="Times New Roman"/>
          <w:spacing w:val="-1"/>
          <w:lang w:val="ru-RU"/>
        </w:rPr>
        <w:t>основные</w:t>
      </w:r>
      <w:r w:rsidRPr="0007370A">
        <w:rPr>
          <w:rFonts w:cs="Times New Roman"/>
          <w:spacing w:val="24"/>
          <w:lang w:val="ru-RU"/>
        </w:rPr>
        <w:t xml:space="preserve"> </w:t>
      </w:r>
      <w:r w:rsidRPr="0007370A">
        <w:rPr>
          <w:rFonts w:cs="Times New Roman"/>
          <w:spacing w:val="-1"/>
          <w:lang w:val="ru-RU"/>
        </w:rPr>
        <w:t>изобразительно-выразительные</w:t>
      </w:r>
      <w:r w:rsidRPr="0007370A">
        <w:rPr>
          <w:rFonts w:cs="Times New Roman"/>
          <w:spacing w:val="24"/>
          <w:lang w:val="ru-RU"/>
        </w:rPr>
        <w:t xml:space="preserve"> </w:t>
      </w:r>
      <w:r w:rsidRPr="0007370A">
        <w:rPr>
          <w:rFonts w:cs="Times New Roman"/>
          <w:spacing w:val="-1"/>
          <w:lang w:val="ru-RU"/>
        </w:rPr>
        <w:t>средства,</w:t>
      </w:r>
      <w:r w:rsidRPr="0007370A">
        <w:rPr>
          <w:rFonts w:cs="Times New Roman"/>
          <w:spacing w:val="26"/>
          <w:lang w:val="ru-RU"/>
        </w:rPr>
        <w:t xml:space="preserve"> </w:t>
      </w:r>
      <w:r w:rsidRPr="0007370A">
        <w:rPr>
          <w:rFonts w:cs="Times New Roman"/>
          <w:spacing w:val="-1"/>
          <w:lang w:val="ru-RU"/>
        </w:rPr>
        <w:t>характерные</w:t>
      </w:r>
      <w:r w:rsidRPr="0007370A">
        <w:rPr>
          <w:rFonts w:cs="Times New Roman"/>
          <w:spacing w:val="24"/>
          <w:lang w:val="ru-RU"/>
        </w:rPr>
        <w:t xml:space="preserve"> </w:t>
      </w:r>
      <w:r w:rsidRPr="0007370A">
        <w:rPr>
          <w:rFonts w:cs="Times New Roman"/>
          <w:lang w:val="ru-RU"/>
        </w:rPr>
        <w:t>для</w:t>
      </w:r>
      <w:r w:rsidRPr="0007370A">
        <w:rPr>
          <w:rFonts w:cs="Times New Roman"/>
          <w:spacing w:val="26"/>
          <w:lang w:val="ru-RU"/>
        </w:rPr>
        <w:t xml:space="preserve"> </w:t>
      </w:r>
      <w:r w:rsidR="00674CF6" w:rsidRPr="0007370A">
        <w:rPr>
          <w:rFonts w:cs="Times New Roman"/>
          <w:lang w:val="ru-RU"/>
        </w:rPr>
        <w:t>творче</w:t>
      </w:r>
      <w:r w:rsidRPr="0007370A">
        <w:rPr>
          <w:rFonts w:cs="Times New Roman"/>
          <w:spacing w:val="-1"/>
          <w:lang w:val="ru-RU"/>
        </w:rPr>
        <w:t>ской</w:t>
      </w:r>
      <w:r w:rsidRPr="0007370A">
        <w:rPr>
          <w:rFonts w:cs="Times New Roman"/>
          <w:lang w:val="ru-RU"/>
        </w:rPr>
        <w:t xml:space="preserve"> </w:t>
      </w:r>
      <w:r w:rsidRPr="0007370A">
        <w:rPr>
          <w:rFonts w:cs="Times New Roman"/>
          <w:spacing w:val="-1"/>
          <w:lang w:val="ru-RU"/>
        </w:rPr>
        <w:t>манеры</w:t>
      </w:r>
      <w:r w:rsidRPr="0007370A">
        <w:rPr>
          <w:rFonts w:cs="Times New Roman"/>
          <w:lang w:val="ru-RU"/>
        </w:rPr>
        <w:t xml:space="preserve"> </w:t>
      </w:r>
      <w:r w:rsidRPr="0007370A">
        <w:rPr>
          <w:rFonts w:cs="Times New Roman"/>
          <w:spacing w:val="-1"/>
          <w:lang w:val="ru-RU"/>
        </w:rPr>
        <w:t>писателя,</w:t>
      </w:r>
      <w:r w:rsidRPr="0007370A">
        <w:rPr>
          <w:rFonts w:cs="Times New Roman"/>
          <w:lang w:val="ru-RU"/>
        </w:rPr>
        <w:t xml:space="preserve"> </w:t>
      </w: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их художественные</w:t>
      </w:r>
      <w:r w:rsidRPr="0007370A">
        <w:rPr>
          <w:rFonts w:cs="Times New Roman"/>
          <w:spacing w:val="-2"/>
          <w:lang w:val="ru-RU"/>
        </w:rPr>
        <w:t xml:space="preserve"> </w:t>
      </w:r>
      <w:r w:rsidRPr="0007370A">
        <w:rPr>
          <w:rFonts w:cs="Times New Roman"/>
          <w:spacing w:val="-1"/>
          <w:lang w:val="ru-RU"/>
        </w:rPr>
        <w:t>функции</w:t>
      </w:r>
      <w:r w:rsidRPr="0007370A">
        <w:rPr>
          <w:rFonts w:cs="Times New Roman"/>
          <w:lang w:val="ru-RU"/>
        </w:rPr>
        <w:t xml:space="preserve"> </w:t>
      </w:r>
      <w:r w:rsidRPr="0007370A">
        <w:rPr>
          <w:rFonts w:cs="Times New Roman"/>
          <w:spacing w:val="1"/>
          <w:lang w:val="ru-RU"/>
        </w:rPr>
        <w:t>(5–7</w:t>
      </w:r>
      <w:r w:rsidRPr="0007370A">
        <w:rPr>
          <w:rFonts w:cs="Times New Roman"/>
          <w:lang w:val="ru-RU"/>
        </w:rPr>
        <w:t xml:space="preserve">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выявлять</w:t>
      </w:r>
      <w:r w:rsidRPr="0007370A">
        <w:rPr>
          <w:rFonts w:cs="Times New Roman"/>
          <w:spacing w:val="1"/>
          <w:lang w:val="ru-RU"/>
        </w:rPr>
        <w:t xml:space="preserve"> </w:t>
      </w:r>
      <w:r w:rsidRPr="0007370A">
        <w:rPr>
          <w:rFonts w:cs="Times New Roman"/>
          <w:spacing w:val="-1"/>
          <w:lang w:val="ru-RU"/>
        </w:rPr>
        <w:t>особенности</w:t>
      </w:r>
      <w:r w:rsidRPr="0007370A">
        <w:rPr>
          <w:rFonts w:cs="Times New Roman"/>
          <w:spacing w:val="-2"/>
          <w:lang w:val="ru-RU"/>
        </w:rPr>
        <w:t xml:space="preserve"> </w:t>
      </w:r>
      <w:r w:rsidRPr="0007370A">
        <w:rPr>
          <w:rFonts w:cs="Times New Roman"/>
          <w:lang w:val="ru-RU"/>
        </w:rPr>
        <w:t>языка и стиля</w:t>
      </w:r>
      <w:r w:rsidRPr="0007370A">
        <w:rPr>
          <w:rFonts w:cs="Times New Roman"/>
          <w:spacing w:val="-3"/>
          <w:lang w:val="ru-RU"/>
        </w:rPr>
        <w:t xml:space="preserve"> </w:t>
      </w:r>
      <w:r w:rsidRPr="0007370A">
        <w:rPr>
          <w:rFonts w:cs="Times New Roman"/>
          <w:spacing w:val="-1"/>
          <w:lang w:val="ru-RU"/>
        </w:rPr>
        <w:t>писателя</w:t>
      </w:r>
      <w:r w:rsidRPr="0007370A">
        <w:rPr>
          <w:rFonts w:cs="Times New Roman"/>
          <w:lang w:val="ru-RU"/>
        </w:rPr>
        <w:t xml:space="preserve"> (7–9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родо-жанровую</w:t>
      </w:r>
      <w:r w:rsidRPr="0007370A">
        <w:rPr>
          <w:rFonts w:cs="Times New Roman"/>
          <w:lang w:val="ru-RU"/>
        </w:rPr>
        <w:t xml:space="preserve"> специфику</w:t>
      </w:r>
      <w:r w:rsidRPr="0007370A">
        <w:rPr>
          <w:rFonts w:cs="Times New Roman"/>
          <w:spacing w:val="-8"/>
          <w:lang w:val="ru-RU"/>
        </w:rPr>
        <w:t xml:space="preserve"> </w:t>
      </w:r>
      <w:r w:rsidRPr="0007370A">
        <w:rPr>
          <w:rFonts w:cs="Times New Roman"/>
          <w:spacing w:val="-1"/>
          <w:lang w:val="ru-RU"/>
        </w:rPr>
        <w:t>художественного</w:t>
      </w:r>
      <w:r w:rsidRPr="0007370A">
        <w:rPr>
          <w:rFonts w:cs="Times New Roman"/>
          <w:lang w:val="ru-RU"/>
        </w:rPr>
        <w:t xml:space="preserve"> </w:t>
      </w:r>
      <w:r w:rsidRPr="0007370A">
        <w:rPr>
          <w:rFonts w:cs="Times New Roman"/>
          <w:spacing w:val="-1"/>
          <w:lang w:val="ru-RU"/>
        </w:rPr>
        <w:t>произведения</w:t>
      </w:r>
      <w:r w:rsidRPr="0007370A">
        <w:rPr>
          <w:rFonts w:cs="Times New Roman"/>
          <w:lang w:val="ru-RU"/>
        </w:rPr>
        <w:t xml:space="preserve"> (5–9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17"/>
          <w:lang w:val="ru-RU"/>
        </w:rPr>
        <w:t xml:space="preserve"> </w:t>
      </w:r>
      <w:r w:rsidRPr="0007370A">
        <w:rPr>
          <w:rFonts w:cs="Times New Roman"/>
          <w:spacing w:val="-1"/>
          <w:lang w:val="ru-RU"/>
        </w:rPr>
        <w:t>свое</w:t>
      </w:r>
      <w:r w:rsidRPr="0007370A">
        <w:rPr>
          <w:rFonts w:cs="Times New Roman"/>
          <w:spacing w:val="15"/>
          <w:lang w:val="ru-RU"/>
        </w:rPr>
        <w:t xml:space="preserve"> </w:t>
      </w:r>
      <w:r w:rsidRPr="0007370A">
        <w:rPr>
          <w:rFonts w:cs="Times New Roman"/>
          <w:spacing w:val="-1"/>
          <w:lang w:val="ru-RU"/>
        </w:rPr>
        <w:t>понимание</w:t>
      </w:r>
      <w:r w:rsidRPr="0007370A">
        <w:rPr>
          <w:rFonts w:cs="Times New Roman"/>
          <w:spacing w:val="15"/>
          <w:lang w:val="ru-RU"/>
        </w:rPr>
        <w:t xml:space="preserve"> </w:t>
      </w:r>
      <w:r w:rsidRPr="0007370A">
        <w:rPr>
          <w:rFonts w:cs="Times New Roman"/>
          <w:spacing w:val="-1"/>
          <w:lang w:val="ru-RU"/>
        </w:rPr>
        <w:t>нравственно-философской,</w:t>
      </w:r>
      <w:r w:rsidRPr="0007370A">
        <w:rPr>
          <w:rFonts w:cs="Times New Roman"/>
          <w:spacing w:val="16"/>
          <w:lang w:val="ru-RU"/>
        </w:rPr>
        <w:t xml:space="preserve"> </w:t>
      </w:r>
      <w:r w:rsidRPr="0007370A">
        <w:rPr>
          <w:rFonts w:cs="Times New Roman"/>
          <w:spacing w:val="-1"/>
          <w:lang w:val="ru-RU"/>
        </w:rPr>
        <w:t>социально-исторической</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00C35B47" w:rsidRPr="0007370A">
        <w:rPr>
          <w:rFonts w:cs="Times New Roman"/>
          <w:lang w:val="ru-RU"/>
        </w:rPr>
        <w:t>эсте</w:t>
      </w:r>
      <w:r w:rsidRPr="0007370A">
        <w:rPr>
          <w:rFonts w:cs="Times New Roman"/>
          <w:spacing w:val="-1"/>
          <w:lang w:val="ru-RU"/>
        </w:rPr>
        <w:t>тической</w:t>
      </w:r>
      <w:r w:rsidRPr="0007370A">
        <w:rPr>
          <w:rFonts w:cs="Times New Roman"/>
          <w:lang w:val="ru-RU"/>
        </w:rPr>
        <w:t xml:space="preserve"> </w:t>
      </w:r>
      <w:r w:rsidRPr="0007370A">
        <w:rPr>
          <w:rFonts w:cs="Times New Roman"/>
          <w:spacing w:val="-1"/>
          <w:lang w:val="ru-RU"/>
        </w:rPr>
        <w:t>проблематики</w:t>
      </w:r>
      <w:r w:rsidRPr="0007370A">
        <w:rPr>
          <w:rFonts w:cs="Times New Roman"/>
          <w:spacing w:val="-2"/>
          <w:lang w:val="ru-RU"/>
        </w:rPr>
        <w:t xml:space="preserve"> </w:t>
      </w:r>
      <w:r w:rsidRPr="0007370A">
        <w:rPr>
          <w:rFonts w:cs="Times New Roman"/>
          <w:spacing w:val="-1"/>
          <w:lang w:val="ru-RU"/>
        </w:rPr>
        <w:t>произведений</w:t>
      </w:r>
      <w:r w:rsidRPr="0007370A">
        <w:rPr>
          <w:rFonts w:cs="Times New Roman"/>
          <w:lang w:val="ru-RU"/>
        </w:rPr>
        <w:t xml:space="preserve"> (7–9 </w:t>
      </w:r>
      <w:r w:rsidRPr="0007370A">
        <w:rPr>
          <w:rFonts w:cs="Times New Roman"/>
          <w:spacing w:val="-1"/>
          <w:lang w:val="ru-RU"/>
        </w:rPr>
        <w:t>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spacing w:val="58"/>
          <w:lang w:val="ru-RU"/>
        </w:rPr>
        <w:t xml:space="preserve"> </w:t>
      </w:r>
      <w:r w:rsidRPr="0007370A">
        <w:rPr>
          <w:rFonts w:cs="Times New Roman"/>
          <w:lang w:val="ru-RU"/>
        </w:rPr>
        <w:t>в</w:t>
      </w:r>
      <w:r w:rsidRPr="0007370A">
        <w:rPr>
          <w:rFonts w:cs="Times New Roman"/>
          <w:spacing w:val="56"/>
          <w:lang w:val="ru-RU"/>
        </w:rPr>
        <w:t xml:space="preserve"> </w:t>
      </w:r>
      <w:r w:rsidRPr="0007370A">
        <w:rPr>
          <w:rFonts w:cs="Times New Roman"/>
          <w:spacing w:val="-1"/>
          <w:lang w:val="ru-RU"/>
        </w:rPr>
        <w:t>произведениях</w:t>
      </w:r>
      <w:r w:rsidRPr="0007370A">
        <w:rPr>
          <w:rFonts w:cs="Times New Roman"/>
          <w:spacing w:val="59"/>
          <w:lang w:val="ru-RU"/>
        </w:rPr>
        <w:t xml:space="preserve"> </w:t>
      </w:r>
      <w:r w:rsidRPr="0007370A">
        <w:rPr>
          <w:rFonts w:cs="Times New Roman"/>
          <w:spacing w:val="-1"/>
          <w:lang w:val="ru-RU"/>
        </w:rPr>
        <w:t>элементы</w:t>
      </w:r>
      <w:r w:rsidRPr="0007370A">
        <w:rPr>
          <w:rFonts w:cs="Times New Roman"/>
          <w:spacing w:val="56"/>
          <w:lang w:val="ru-RU"/>
        </w:rPr>
        <w:t xml:space="preserve"> </w:t>
      </w:r>
      <w:r w:rsidRPr="0007370A">
        <w:rPr>
          <w:rFonts w:cs="Times New Roman"/>
          <w:spacing w:val="-1"/>
          <w:lang w:val="ru-RU"/>
        </w:rPr>
        <w:t>художественной</w:t>
      </w:r>
      <w:r w:rsidRPr="0007370A">
        <w:rPr>
          <w:rFonts w:cs="Times New Roman"/>
          <w:spacing w:val="58"/>
          <w:lang w:val="ru-RU"/>
        </w:rPr>
        <w:t xml:space="preserve"> </w:t>
      </w:r>
      <w:r w:rsidRPr="0007370A">
        <w:rPr>
          <w:rFonts w:cs="Times New Roman"/>
          <w:lang w:val="ru-RU"/>
        </w:rPr>
        <w:t>формы</w:t>
      </w:r>
      <w:r w:rsidRPr="0007370A">
        <w:rPr>
          <w:rFonts w:cs="Times New Roman"/>
          <w:spacing w:val="56"/>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обнаруживать</w:t>
      </w:r>
      <w:r w:rsidRPr="0007370A">
        <w:rPr>
          <w:rFonts w:cs="Times New Roman"/>
          <w:spacing w:val="58"/>
          <w:lang w:val="ru-RU"/>
        </w:rPr>
        <w:t xml:space="preserve"> </w:t>
      </w:r>
      <w:r w:rsidRPr="0007370A">
        <w:rPr>
          <w:rFonts w:cs="Times New Roman"/>
          <w:spacing w:val="-1"/>
          <w:lang w:val="ru-RU"/>
        </w:rPr>
        <w:t>связи</w:t>
      </w:r>
      <w:r w:rsidRPr="0007370A">
        <w:rPr>
          <w:rFonts w:cs="Times New Roman"/>
          <w:spacing w:val="75"/>
          <w:lang w:val="ru-RU"/>
        </w:rPr>
        <w:t xml:space="preserve"> </w:t>
      </w:r>
      <w:r w:rsidRPr="0007370A">
        <w:rPr>
          <w:rFonts w:cs="Times New Roman"/>
          <w:lang w:val="ru-RU"/>
        </w:rPr>
        <w:t>между</w:t>
      </w:r>
      <w:r w:rsidRPr="0007370A">
        <w:rPr>
          <w:rFonts w:cs="Times New Roman"/>
          <w:spacing w:val="-5"/>
          <w:lang w:val="ru-RU"/>
        </w:rPr>
        <w:t xml:space="preserve"> </w:t>
      </w:r>
      <w:r w:rsidRPr="0007370A">
        <w:rPr>
          <w:rFonts w:cs="Times New Roman"/>
          <w:spacing w:val="-1"/>
          <w:lang w:val="ru-RU"/>
        </w:rPr>
        <w:t>ними</w:t>
      </w:r>
      <w:r w:rsidRPr="0007370A">
        <w:rPr>
          <w:rFonts w:cs="Times New Roman"/>
          <w:lang w:val="ru-RU"/>
        </w:rPr>
        <w:t xml:space="preserve"> </w:t>
      </w:r>
      <w:r w:rsidRPr="0007370A">
        <w:rPr>
          <w:rFonts w:cs="Times New Roman"/>
          <w:spacing w:val="-1"/>
          <w:lang w:val="ru-RU"/>
        </w:rPr>
        <w:t>(5–7</w:t>
      </w:r>
      <w:r w:rsidRPr="0007370A">
        <w:rPr>
          <w:rFonts w:cs="Times New Roman"/>
          <w:lang w:val="ru-RU"/>
        </w:rPr>
        <w:t xml:space="preserve">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постепенно</w:t>
      </w:r>
      <w:r w:rsidRPr="0007370A">
        <w:rPr>
          <w:rFonts w:cs="Times New Roman"/>
          <w:spacing w:val="9"/>
          <w:lang w:val="ru-RU"/>
        </w:rPr>
        <w:t xml:space="preserve"> </w:t>
      </w:r>
      <w:r w:rsidRPr="0007370A">
        <w:rPr>
          <w:rFonts w:cs="Times New Roman"/>
          <w:lang w:val="ru-RU"/>
        </w:rPr>
        <w:t>переходя</w:t>
      </w:r>
      <w:r w:rsidRPr="0007370A">
        <w:rPr>
          <w:rFonts w:cs="Times New Roman"/>
          <w:spacing w:val="12"/>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lang w:val="ru-RU"/>
        </w:rPr>
        <w:t>анализу</w:t>
      </w:r>
      <w:r w:rsidRPr="0007370A">
        <w:rPr>
          <w:rFonts w:cs="Times New Roman"/>
          <w:spacing w:val="4"/>
          <w:lang w:val="ru-RU"/>
        </w:rPr>
        <w:t xml:space="preserve"> </w:t>
      </w:r>
      <w:r w:rsidRPr="0007370A">
        <w:rPr>
          <w:rFonts w:cs="Times New Roman"/>
          <w:spacing w:val="-1"/>
          <w:lang w:val="ru-RU"/>
        </w:rPr>
        <w:t>текста;</w:t>
      </w:r>
      <w:r w:rsidRPr="0007370A">
        <w:rPr>
          <w:rFonts w:cs="Times New Roman"/>
          <w:spacing w:val="12"/>
          <w:lang w:val="ru-RU"/>
        </w:rPr>
        <w:t xml:space="preserve"> </w:t>
      </w:r>
      <w:r w:rsidRPr="0007370A">
        <w:rPr>
          <w:rFonts w:cs="Times New Roman"/>
          <w:spacing w:val="-1"/>
          <w:lang w:val="ru-RU"/>
        </w:rPr>
        <w:t>анализировать</w:t>
      </w:r>
      <w:r w:rsidRPr="0007370A">
        <w:rPr>
          <w:rFonts w:cs="Times New Roman"/>
          <w:spacing w:val="12"/>
          <w:lang w:val="ru-RU"/>
        </w:rPr>
        <w:t xml:space="preserve"> </w:t>
      </w:r>
      <w:r w:rsidRPr="0007370A">
        <w:rPr>
          <w:rFonts w:cs="Times New Roman"/>
          <w:spacing w:val="-1"/>
          <w:lang w:val="ru-RU"/>
        </w:rPr>
        <w:t>литературные</w:t>
      </w:r>
      <w:r w:rsidRPr="0007370A">
        <w:rPr>
          <w:rFonts w:cs="Times New Roman"/>
          <w:spacing w:val="12"/>
          <w:lang w:val="ru-RU"/>
        </w:rPr>
        <w:t xml:space="preserve"> </w:t>
      </w:r>
      <w:r w:rsidRPr="0007370A">
        <w:rPr>
          <w:rFonts w:cs="Times New Roman"/>
          <w:spacing w:val="-1"/>
          <w:lang w:val="ru-RU"/>
        </w:rPr>
        <w:t>произведения</w:t>
      </w:r>
      <w:r w:rsidRPr="0007370A">
        <w:rPr>
          <w:rFonts w:cs="Times New Roman"/>
          <w:spacing w:val="11"/>
          <w:lang w:val="ru-RU"/>
        </w:rPr>
        <w:t xml:space="preserve"> </w:t>
      </w:r>
      <w:r w:rsidR="00C35B47" w:rsidRPr="0007370A">
        <w:rPr>
          <w:rFonts w:cs="Times New Roman"/>
          <w:spacing w:val="2"/>
          <w:lang w:val="ru-RU"/>
        </w:rPr>
        <w:t>раз</w:t>
      </w:r>
      <w:r w:rsidRPr="0007370A">
        <w:rPr>
          <w:rFonts w:cs="Times New Roman"/>
          <w:lang w:val="ru-RU"/>
        </w:rPr>
        <w:t>ных</w:t>
      </w:r>
      <w:r w:rsidRPr="0007370A">
        <w:rPr>
          <w:rFonts w:cs="Times New Roman"/>
          <w:spacing w:val="1"/>
          <w:lang w:val="ru-RU"/>
        </w:rPr>
        <w:t xml:space="preserve"> </w:t>
      </w:r>
      <w:r w:rsidRPr="0007370A">
        <w:rPr>
          <w:rFonts w:cs="Times New Roman"/>
          <w:spacing w:val="-1"/>
          <w:lang w:val="ru-RU"/>
        </w:rPr>
        <w:t>жанров</w:t>
      </w:r>
      <w:r w:rsidRPr="0007370A">
        <w:rPr>
          <w:rFonts w:cs="Times New Roman"/>
          <w:lang w:val="ru-RU"/>
        </w:rPr>
        <w:t xml:space="preserve"> </w:t>
      </w:r>
      <w:r w:rsidRPr="0007370A">
        <w:rPr>
          <w:rFonts w:cs="Times New Roman"/>
          <w:spacing w:val="-1"/>
          <w:lang w:val="ru-RU"/>
        </w:rPr>
        <w:t>(8–9</w:t>
      </w:r>
      <w:r w:rsidRPr="0007370A">
        <w:rPr>
          <w:rFonts w:cs="Times New Roman"/>
          <w:lang w:val="ru-RU"/>
        </w:rPr>
        <w:t xml:space="preserve">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выявлять</w:t>
      </w:r>
      <w:r w:rsidRPr="0007370A">
        <w:rPr>
          <w:rFonts w:cs="Times New Roman"/>
          <w:spacing w:val="32"/>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осмыслять</w:t>
      </w:r>
      <w:r w:rsidRPr="0007370A">
        <w:rPr>
          <w:rFonts w:cs="Times New Roman"/>
          <w:spacing w:val="29"/>
          <w:lang w:val="ru-RU"/>
        </w:rPr>
        <w:t xml:space="preserve"> </w:t>
      </w:r>
      <w:r w:rsidRPr="0007370A">
        <w:rPr>
          <w:rFonts w:cs="Times New Roman"/>
          <w:lang w:val="ru-RU"/>
        </w:rPr>
        <w:t>формы</w:t>
      </w:r>
      <w:r w:rsidRPr="0007370A">
        <w:rPr>
          <w:rFonts w:cs="Times New Roman"/>
          <w:spacing w:val="30"/>
          <w:lang w:val="ru-RU"/>
        </w:rPr>
        <w:t xml:space="preserve"> </w:t>
      </w:r>
      <w:r w:rsidRPr="0007370A">
        <w:rPr>
          <w:rFonts w:cs="Times New Roman"/>
          <w:spacing w:val="-1"/>
          <w:lang w:val="ru-RU"/>
        </w:rPr>
        <w:t>авторской</w:t>
      </w:r>
      <w:r w:rsidRPr="0007370A">
        <w:rPr>
          <w:rFonts w:cs="Times New Roman"/>
          <w:spacing w:val="31"/>
          <w:lang w:val="ru-RU"/>
        </w:rPr>
        <w:t xml:space="preserve"> </w:t>
      </w:r>
      <w:r w:rsidRPr="0007370A">
        <w:rPr>
          <w:rFonts w:cs="Times New Roman"/>
          <w:spacing w:val="-1"/>
          <w:lang w:val="ru-RU"/>
        </w:rPr>
        <w:t>оценки</w:t>
      </w:r>
      <w:r w:rsidRPr="0007370A">
        <w:rPr>
          <w:rFonts w:cs="Times New Roman"/>
          <w:spacing w:val="31"/>
          <w:lang w:val="ru-RU"/>
        </w:rPr>
        <w:t xml:space="preserve"> </w:t>
      </w:r>
      <w:r w:rsidRPr="0007370A">
        <w:rPr>
          <w:rFonts w:cs="Times New Roman"/>
          <w:spacing w:val="-1"/>
          <w:lang w:val="ru-RU"/>
        </w:rPr>
        <w:t>героев,</w:t>
      </w:r>
      <w:r w:rsidRPr="0007370A">
        <w:rPr>
          <w:rFonts w:cs="Times New Roman"/>
          <w:spacing w:val="30"/>
          <w:lang w:val="ru-RU"/>
        </w:rPr>
        <w:t xml:space="preserve"> </w:t>
      </w:r>
      <w:r w:rsidRPr="0007370A">
        <w:rPr>
          <w:rFonts w:cs="Times New Roman"/>
          <w:lang w:val="ru-RU"/>
        </w:rPr>
        <w:t>событий,</w:t>
      </w:r>
      <w:r w:rsidRPr="0007370A">
        <w:rPr>
          <w:rFonts w:cs="Times New Roman"/>
          <w:spacing w:val="28"/>
          <w:lang w:val="ru-RU"/>
        </w:rPr>
        <w:t xml:space="preserve"> </w:t>
      </w:r>
      <w:r w:rsidRPr="0007370A">
        <w:rPr>
          <w:rFonts w:cs="Times New Roman"/>
          <w:lang w:val="ru-RU"/>
        </w:rPr>
        <w:t>характер</w:t>
      </w:r>
      <w:r w:rsidRPr="0007370A">
        <w:rPr>
          <w:rFonts w:cs="Times New Roman"/>
          <w:spacing w:val="30"/>
          <w:lang w:val="ru-RU"/>
        </w:rPr>
        <w:t xml:space="preserve"> </w:t>
      </w:r>
      <w:r w:rsidRPr="0007370A">
        <w:rPr>
          <w:rFonts w:cs="Times New Roman"/>
          <w:spacing w:val="-1"/>
          <w:lang w:val="ru-RU"/>
        </w:rPr>
        <w:t>авторских</w:t>
      </w:r>
      <w:r w:rsidRPr="0007370A">
        <w:rPr>
          <w:rFonts w:cs="Times New Roman"/>
          <w:spacing w:val="69"/>
          <w:lang w:val="ru-RU"/>
        </w:rPr>
        <w:t xml:space="preserve"> </w:t>
      </w:r>
      <w:r w:rsidRPr="0007370A">
        <w:rPr>
          <w:rFonts w:cs="Times New Roman"/>
          <w:spacing w:val="-1"/>
          <w:lang w:val="ru-RU"/>
        </w:rPr>
        <w:t>взаимоотношений</w:t>
      </w:r>
      <w:r w:rsidRPr="0007370A">
        <w:rPr>
          <w:rFonts w:cs="Times New Roman"/>
          <w:spacing w:val="12"/>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«читателем»</w:t>
      </w:r>
      <w:r w:rsidRPr="0007370A">
        <w:rPr>
          <w:rFonts w:cs="Times New Roman"/>
          <w:spacing w:val="4"/>
          <w:lang w:val="ru-RU"/>
        </w:rPr>
        <w:t xml:space="preserve"> </w:t>
      </w:r>
      <w:r w:rsidRPr="0007370A">
        <w:rPr>
          <w:rFonts w:cs="Times New Roman"/>
          <w:spacing w:val="-1"/>
          <w:lang w:val="ru-RU"/>
        </w:rPr>
        <w:t>как</w:t>
      </w:r>
      <w:r w:rsidRPr="0007370A">
        <w:rPr>
          <w:rFonts w:cs="Times New Roman"/>
          <w:spacing w:val="12"/>
          <w:lang w:val="ru-RU"/>
        </w:rPr>
        <w:t xml:space="preserve"> </w:t>
      </w:r>
      <w:r w:rsidRPr="0007370A">
        <w:rPr>
          <w:rFonts w:cs="Times New Roman"/>
          <w:spacing w:val="-1"/>
          <w:lang w:val="ru-RU"/>
        </w:rPr>
        <w:t>адресатом</w:t>
      </w:r>
      <w:r w:rsidRPr="0007370A">
        <w:rPr>
          <w:rFonts w:cs="Times New Roman"/>
          <w:spacing w:val="11"/>
          <w:lang w:val="ru-RU"/>
        </w:rPr>
        <w:t xml:space="preserve"> </w:t>
      </w:r>
      <w:r w:rsidRPr="0007370A">
        <w:rPr>
          <w:rFonts w:cs="Times New Roman"/>
          <w:spacing w:val="-1"/>
          <w:lang w:val="ru-RU"/>
        </w:rPr>
        <w:t>произведения</w:t>
      </w:r>
      <w:r w:rsidRPr="0007370A">
        <w:rPr>
          <w:rFonts w:cs="Times New Roman"/>
          <w:spacing w:val="21"/>
          <w:lang w:val="ru-RU"/>
        </w:rPr>
        <w:t xml:space="preserve"> </w:t>
      </w:r>
      <w:r w:rsidRPr="0007370A">
        <w:rPr>
          <w:rFonts w:cs="Times New Roman"/>
          <w:lang w:val="ru-RU"/>
        </w:rPr>
        <w:t>(в</w:t>
      </w:r>
      <w:r w:rsidRPr="0007370A">
        <w:rPr>
          <w:rFonts w:cs="Times New Roman"/>
          <w:spacing w:val="10"/>
          <w:lang w:val="ru-RU"/>
        </w:rPr>
        <w:t xml:space="preserve"> </w:t>
      </w:r>
      <w:r w:rsidRPr="0007370A">
        <w:rPr>
          <w:rFonts w:cs="Times New Roman"/>
          <w:spacing w:val="-1"/>
          <w:lang w:val="ru-RU"/>
        </w:rPr>
        <w:t>каждом</w:t>
      </w:r>
      <w:r w:rsidRPr="0007370A">
        <w:rPr>
          <w:rFonts w:cs="Times New Roman"/>
          <w:spacing w:val="11"/>
          <w:lang w:val="ru-RU"/>
        </w:rPr>
        <w:t xml:space="preserve"> </w:t>
      </w:r>
      <w:r w:rsidRPr="0007370A">
        <w:rPr>
          <w:rFonts w:cs="Times New Roman"/>
          <w:spacing w:val="-1"/>
          <w:lang w:val="ru-RU"/>
        </w:rPr>
        <w:t>классе</w:t>
      </w:r>
      <w:r w:rsidRPr="0007370A">
        <w:rPr>
          <w:rFonts w:cs="Times New Roman"/>
          <w:spacing w:val="19"/>
          <w:lang w:val="ru-RU"/>
        </w:rPr>
        <w:t xml:space="preserve"> </w:t>
      </w:r>
      <w:r w:rsidRPr="0007370A">
        <w:rPr>
          <w:rFonts w:cs="Times New Roman"/>
          <w:lang w:val="ru-RU"/>
        </w:rPr>
        <w:t>–</w:t>
      </w:r>
      <w:r w:rsidRPr="0007370A">
        <w:rPr>
          <w:rFonts w:cs="Times New Roman"/>
          <w:spacing w:val="12"/>
          <w:lang w:val="ru-RU"/>
        </w:rPr>
        <w:t xml:space="preserve"> </w:t>
      </w:r>
      <w:r w:rsidRPr="0007370A">
        <w:rPr>
          <w:rFonts w:cs="Times New Roman"/>
          <w:lang w:val="ru-RU"/>
        </w:rPr>
        <w:t>на</w:t>
      </w:r>
      <w:r w:rsidR="00C35B47" w:rsidRPr="0007370A">
        <w:rPr>
          <w:rFonts w:cs="Times New Roman"/>
          <w:spacing w:val="10"/>
          <w:lang w:val="ru-RU"/>
        </w:rPr>
        <w:t xml:space="preserve"> </w:t>
      </w:r>
      <w:r w:rsidR="00C35B47" w:rsidRPr="0007370A">
        <w:rPr>
          <w:rFonts w:cs="Times New Roman"/>
          <w:spacing w:val="-1"/>
          <w:lang w:val="ru-RU"/>
        </w:rPr>
        <w:lastRenderedPageBreak/>
        <w:t>сво</w:t>
      </w:r>
      <w:r w:rsidRPr="0007370A">
        <w:rPr>
          <w:rFonts w:cs="Times New Roman"/>
          <w:spacing w:val="-1"/>
          <w:lang w:val="ru-RU"/>
        </w:rPr>
        <w:t>ем</w:t>
      </w:r>
      <w:r w:rsidRPr="0007370A">
        <w:rPr>
          <w:rFonts w:cs="Times New Roman"/>
          <w:spacing w:val="3"/>
          <w:lang w:val="ru-RU"/>
        </w:rPr>
        <w:t xml:space="preserve"> </w:t>
      </w:r>
      <w:r w:rsidRPr="0007370A">
        <w:rPr>
          <w:rFonts w:cs="Times New Roman"/>
          <w:spacing w:val="-1"/>
          <w:lang w:val="ru-RU"/>
        </w:rPr>
        <w:t>уровне);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пользоваться</w:t>
      </w:r>
      <w:r w:rsidRPr="0007370A">
        <w:rPr>
          <w:rFonts w:cs="Times New Roman"/>
          <w:spacing w:val="9"/>
          <w:lang w:val="ru-RU"/>
        </w:rPr>
        <w:t xml:space="preserve"> </w:t>
      </w:r>
      <w:r w:rsidRPr="0007370A">
        <w:rPr>
          <w:rFonts w:cs="Times New Roman"/>
          <w:spacing w:val="-1"/>
          <w:lang w:val="ru-RU"/>
        </w:rPr>
        <w:t>основными</w:t>
      </w:r>
      <w:r w:rsidRPr="0007370A">
        <w:rPr>
          <w:rFonts w:cs="Times New Roman"/>
          <w:spacing w:val="10"/>
          <w:lang w:val="ru-RU"/>
        </w:rPr>
        <w:t xml:space="preserve"> </w:t>
      </w:r>
      <w:r w:rsidRPr="0007370A">
        <w:rPr>
          <w:rFonts w:cs="Times New Roman"/>
          <w:spacing w:val="-1"/>
          <w:lang w:val="ru-RU"/>
        </w:rPr>
        <w:t>теоретико-литературными</w:t>
      </w:r>
      <w:r w:rsidRPr="0007370A">
        <w:rPr>
          <w:rFonts w:cs="Times New Roman"/>
          <w:spacing w:val="10"/>
          <w:lang w:val="ru-RU"/>
        </w:rPr>
        <w:t xml:space="preserve"> </w:t>
      </w:r>
      <w:r w:rsidRPr="0007370A">
        <w:rPr>
          <w:rFonts w:cs="Times New Roman"/>
          <w:spacing w:val="-1"/>
          <w:lang w:val="ru-RU"/>
        </w:rPr>
        <w:t>терминами</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понятиями</w:t>
      </w:r>
      <w:r w:rsidRPr="0007370A">
        <w:rPr>
          <w:rFonts w:cs="Times New Roman"/>
          <w:spacing w:val="10"/>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каждом</w:t>
      </w:r>
      <w:r w:rsidRPr="0007370A">
        <w:rPr>
          <w:rFonts w:cs="Times New Roman"/>
          <w:spacing w:val="87"/>
          <w:lang w:val="ru-RU"/>
        </w:rPr>
        <w:t xml:space="preserve"> </w:t>
      </w:r>
      <w:r w:rsidRPr="0007370A">
        <w:rPr>
          <w:rFonts w:cs="Times New Roman"/>
          <w:spacing w:val="-1"/>
          <w:lang w:val="ru-RU"/>
        </w:rPr>
        <w:t>классе</w:t>
      </w:r>
      <w:r w:rsidRPr="0007370A">
        <w:rPr>
          <w:rFonts w:cs="Times New Roman"/>
          <w:spacing w:val="8"/>
          <w:lang w:val="ru-RU"/>
        </w:rPr>
        <w:t xml:space="preserve"> </w:t>
      </w:r>
      <w:r w:rsidRPr="0007370A">
        <w:rPr>
          <w:rFonts w:cs="Times New Roman"/>
          <w:lang w:val="ru-RU"/>
        </w:rPr>
        <w:t>–</w:t>
      </w:r>
      <w:r w:rsidRPr="0007370A">
        <w:rPr>
          <w:rFonts w:cs="Times New Roman"/>
          <w:spacing w:val="12"/>
          <w:lang w:val="ru-RU"/>
        </w:rPr>
        <w:t xml:space="preserve"> </w:t>
      </w:r>
      <w:r w:rsidRPr="0007370A">
        <w:rPr>
          <w:rFonts w:cs="Times New Roman"/>
          <w:spacing w:val="-1"/>
          <w:lang w:val="ru-RU"/>
        </w:rPr>
        <w:t>умение</w:t>
      </w:r>
      <w:r w:rsidRPr="0007370A">
        <w:rPr>
          <w:rFonts w:cs="Times New Roman"/>
          <w:spacing w:val="8"/>
          <w:lang w:val="ru-RU"/>
        </w:rPr>
        <w:t xml:space="preserve"> </w:t>
      </w:r>
      <w:r w:rsidRPr="0007370A">
        <w:rPr>
          <w:rFonts w:cs="Times New Roman"/>
          <w:spacing w:val="-1"/>
          <w:lang w:val="ru-RU"/>
        </w:rPr>
        <w:t>пользоваться</w:t>
      </w:r>
      <w:r w:rsidRPr="0007370A">
        <w:rPr>
          <w:rFonts w:cs="Times New Roman"/>
          <w:spacing w:val="9"/>
          <w:lang w:val="ru-RU"/>
        </w:rPr>
        <w:t xml:space="preserve"> </w:t>
      </w:r>
      <w:r w:rsidRPr="0007370A">
        <w:rPr>
          <w:rFonts w:cs="Times New Roman"/>
          <w:spacing w:val="-1"/>
          <w:lang w:val="ru-RU"/>
        </w:rPr>
        <w:t>терминами,</w:t>
      </w:r>
      <w:r w:rsidRPr="0007370A">
        <w:rPr>
          <w:rFonts w:cs="Times New Roman"/>
          <w:spacing w:val="9"/>
          <w:lang w:val="ru-RU"/>
        </w:rPr>
        <w:t xml:space="preserve"> </w:t>
      </w:r>
      <w:r w:rsidRPr="0007370A">
        <w:rPr>
          <w:rFonts w:cs="Times New Roman"/>
          <w:spacing w:val="-1"/>
          <w:lang w:val="ru-RU"/>
        </w:rPr>
        <w:t>изученными</w:t>
      </w:r>
      <w:r w:rsidRPr="0007370A">
        <w:rPr>
          <w:rFonts w:cs="Times New Roman"/>
          <w:spacing w:val="10"/>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lang w:val="ru-RU"/>
        </w:rPr>
        <w:t>этом</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lang w:val="ru-RU"/>
        </w:rPr>
        <w:t>предыдущих</w:t>
      </w:r>
      <w:r w:rsidRPr="0007370A">
        <w:rPr>
          <w:rFonts w:cs="Times New Roman"/>
          <w:spacing w:val="11"/>
          <w:lang w:val="ru-RU"/>
        </w:rPr>
        <w:t xml:space="preserve"> </w:t>
      </w:r>
      <w:r w:rsidRPr="0007370A">
        <w:rPr>
          <w:rFonts w:cs="Times New Roman"/>
          <w:spacing w:val="-1"/>
          <w:lang w:val="ru-RU"/>
        </w:rPr>
        <w:t>классах)</w:t>
      </w:r>
      <w:r w:rsidRPr="0007370A">
        <w:rPr>
          <w:rFonts w:cs="Times New Roman"/>
          <w:spacing w:val="8"/>
          <w:lang w:val="ru-RU"/>
        </w:rPr>
        <w:t xml:space="preserve"> </w:t>
      </w:r>
      <w:r w:rsidRPr="0007370A">
        <w:rPr>
          <w:rFonts w:cs="Times New Roman"/>
          <w:spacing w:val="-2"/>
          <w:lang w:val="ru-RU"/>
        </w:rPr>
        <w:t>как</w:t>
      </w:r>
      <w:r w:rsidRPr="0007370A">
        <w:rPr>
          <w:rFonts w:cs="Times New Roman"/>
          <w:spacing w:val="59"/>
          <w:lang w:val="ru-RU"/>
        </w:rPr>
        <w:t xml:space="preserve"> </w:t>
      </w:r>
      <w:r w:rsidRPr="0007370A">
        <w:rPr>
          <w:rFonts w:cs="Times New Roman"/>
          <w:spacing w:val="-1"/>
          <w:lang w:val="ru-RU"/>
        </w:rPr>
        <w:t xml:space="preserve">инструментом анализа </w:t>
      </w:r>
      <w:r w:rsidRPr="0007370A">
        <w:rPr>
          <w:rFonts w:cs="Times New Roman"/>
          <w:lang w:val="ru-RU"/>
        </w:rPr>
        <w:t xml:space="preserve">и </w:t>
      </w:r>
      <w:r w:rsidRPr="0007370A">
        <w:rPr>
          <w:rFonts w:cs="Times New Roman"/>
          <w:spacing w:val="-1"/>
          <w:lang w:val="ru-RU"/>
        </w:rPr>
        <w:t>интерпретации</w:t>
      </w:r>
      <w:r w:rsidRPr="0007370A">
        <w:rPr>
          <w:rFonts w:cs="Times New Roman"/>
          <w:spacing w:val="-2"/>
          <w:lang w:val="ru-RU"/>
        </w:rPr>
        <w:t xml:space="preserve"> </w:t>
      </w:r>
      <w:r w:rsidRPr="0007370A">
        <w:rPr>
          <w:rFonts w:cs="Times New Roman"/>
          <w:spacing w:val="-1"/>
          <w:lang w:val="ru-RU"/>
        </w:rPr>
        <w:t>художественного</w:t>
      </w:r>
      <w:r w:rsidRPr="0007370A">
        <w:rPr>
          <w:rFonts w:cs="Times New Roman"/>
          <w:lang w:val="ru-RU"/>
        </w:rPr>
        <w:t xml:space="preserve"> текста;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представлять</w:t>
      </w:r>
      <w:r w:rsidRPr="0007370A">
        <w:rPr>
          <w:rFonts w:cs="Times New Roman"/>
          <w:spacing w:val="20"/>
          <w:lang w:val="ru-RU"/>
        </w:rPr>
        <w:t xml:space="preserve"> </w:t>
      </w:r>
      <w:r w:rsidRPr="0007370A">
        <w:rPr>
          <w:rFonts w:cs="Times New Roman"/>
          <w:spacing w:val="-1"/>
          <w:lang w:val="ru-RU"/>
        </w:rPr>
        <w:t>развернутый</w:t>
      </w:r>
      <w:r w:rsidRPr="0007370A">
        <w:rPr>
          <w:rFonts w:cs="Times New Roman"/>
          <w:spacing w:val="21"/>
          <w:lang w:val="ru-RU"/>
        </w:rPr>
        <w:t xml:space="preserve"> </w:t>
      </w:r>
      <w:r w:rsidRPr="0007370A">
        <w:rPr>
          <w:rFonts w:cs="Times New Roman"/>
          <w:spacing w:val="-1"/>
          <w:lang w:val="ru-RU"/>
        </w:rPr>
        <w:t>устный</w:t>
      </w:r>
      <w:r w:rsidRPr="0007370A">
        <w:rPr>
          <w:rFonts w:cs="Times New Roman"/>
          <w:spacing w:val="19"/>
          <w:lang w:val="ru-RU"/>
        </w:rPr>
        <w:t xml:space="preserve"> </w:t>
      </w:r>
      <w:r w:rsidRPr="0007370A">
        <w:rPr>
          <w:rFonts w:cs="Times New Roman"/>
          <w:spacing w:val="-1"/>
          <w:lang w:val="ru-RU"/>
        </w:rPr>
        <w:t>или</w:t>
      </w:r>
      <w:r w:rsidRPr="0007370A">
        <w:rPr>
          <w:rFonts w:cs="Times New Roman"/>
          <w:spacing w:val="17"/>
          <w:lang w:val="ru-RU"/>
        </w:rPr>
        <w:t xml:space="preserve"> </w:t>
      </w:r>
      <w:r w:rsidRPr="0007370A">
        <w:rPr>
          <w:rFonts w:cs="Times New Roman"/>
          <w:spacing w:val="-1"/>
          <w:lang w:val="ru-RU"/>
        </w:rPr>
        <w:t>письменный</w:t>
      </w:r>
      <w:r w:rsidRPr="0007370A">
        <w:rPr>
          <w:rFonts w:cs="Times New Roman"/>
          <w:spacing w:val="17"/>
          <w:lang w:val="ru-RU"/>
        </w:rPr>
        <w:t xml:space="preserve"> </w:t>
      </w:r>
      <w:r w:rsidRPr="0007370A">
        <w:rPr>
          <w:rFonts w:cs="Times New Roman"/>
          <w:spacing w:val="-1"/>
          <w:lang w:val="ru-RU"/>
        </w:rPr>
        <w:t>ответ</w:t>
      </w:r>
      <w:r w:rsidRPr="0007370A">
        <w:rPr>
          <w:rFonts w:cs="Times New Roman"/>
          <w:spacing w:val="19"/>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поставленные</w:t>
      </w:r>
      <w:r w:rsidRPr="0007370A">
        <w:rPr>
          <w:rFonts w:cs="Times New Roman"/>
          <w:spacing w:val="17"/>
          <w:lang w:val="ru-RU"/>
        </w:rPr>
        <w:t xml:space="preserve"> </w:t>
      </w:r>
      <w:r w:rsidRPr="0007370A">
        <w:rPr>
          <w:rFonts w:cs="Times New Roman"/>
          <w:spacing w:val="-1"/>
          <w:lang w:val="ru-RU"/>
        </w:rPr>
        <w:t>вопросы</w:t>
      </w:r>
      <w:r w:rsidRPr="0007370A">
        <w:rPr>
          <w:rFonts w:cs="Times New Roman"/>
          <w:spacing w:val="18"/>
          <w:lang w:val="ru-RU"/>
        </w:rPr>
        <w:t xml:space="preserve"> </w:t>
      </w:r>
      <w:r w:rsidRPr="0007370A">
        <w:rPr>
          <w:rFonts w:cs="Times New Roman"/>
          <w:lang w:val="ru-RU"/>
        </w:rPr>
        <w:t>(в</w:t>
      </w:r>
      <w:r w:rsidRPr="0007370A">
        <w:rPr>
          <w:rFonts w:cs="Times New Roman"/>
          <w:spacing w:val="79"/>
          <w:lang w:val="ru-RU"/>
        </w:rPr>
        <w:t xml:space="preserve"> </w:t>
      </w:r>
      <w:r w:rsidRPr="0007370A">
        <w:rPr>
          <w:rFonts w:cs="Times New Roman"/>
          <w:spacing w:val="-1"/>
          <w:lang w:val="ru-RU"/>
        </w:rPr>
        <w:t xml:space="preserve">каждом классе </w:t>
      </w:r>
      <w:r w:rsidRPr="0007370A">
        <w:rPr>
          <w:rFonts w:cs="Times New Roman"/>
          <w:lang w:val="ru-RU"/>
        </w:rPr>
        <w:t>– на</w:t>
      </w:r>
      <w:r w:rsidRPr="0007370A">
        <w:rPr>
          <w:rFonts w:cs="Times New Roman"/>
          <w:spacing w:val="1"/>
          <w:lang w:val="ru-RU"/>
        </w:rPr>
        <w:t xml:space="preserve"> </w:t>
      </w:r>
      <w:r w:rsidRPr="0007370A">
        <w:rPr>
          <w:rFonts w:cs="Times New Roman"/>
          <w:spacing w:val="-1"/>
          <w:lang w:val="ru-RU"/>
        </w:rPr>
        <w:t>своем</w:t>
      </w:r>
      <w:r w:rsidRPr="0007370A">
        <w:rPr>
          <w:rFonts w:cs="Times New Roman"/>
          <w:spacing w:val="3"/>
          <w:lang w:val="ru-RU"/>
        </w:rPr>
        <w:t xml:space="preserve"> </w:t>
      </w:r>
      <w:r w:rsidRPr="0007370A">
        <w:rPr>
          <w:rFonts w:cs="Times New Roman"/>
          <w:spacing w:val="-1"/>
          <w:lang w:val="ru-RU"/>
        </w:rPr>
        <w:t>уровне);</w:t>
      </w:r>
      <w:r w:rsidRPr="0007370A">
        <w:rPr>
          <w:rFonts w:cs="Times New Roman"/>
          <w:lang w:val="ru-RU"/>
        </w:rPr>
        <w:t xml:space="preserve"> </w:t>
      </w:r>
      <w:r w:rsidRPr="0007370A">
        <w:rPr>
          <w:rFonts w:cs="Times New Roman"/>
          <w:spacing w:val="-1"/>
          <w:lang w:val="ru-RU"/>
        </w:rPr>
        <w:t>вести</w:t>
      </w:r>
      <w:r w:rsidRPr="0007370A">
        <w:rPr>
          <w:rFonts w:cs="Times New Roman"/>
          <w:spacing w:val="3"/>
          <w:lang w:val="ru-RU"/>
        </w:rPr>
        <w:t xml:space="preserve"> </w:t>
      </w:r>
      <w:r w:rsidRPr="0007370A">
        <w:rPr>
          <w:rFonts w:cs="Times New Roman"/>
          <w:spacing w:val="-1"/>
          <w:lang w:val="ru-RU"/>
        </w:rPr>
        <w:t>учебные</w:t>
      </w:r>
      <w:r w:rsidRPr="0007370A">
        <w:rPr>
          <w:rFonts w:cs="Times New Roman"/>
          <w:spacing w:val="-2"/>
          <w:lang w:val="ru-RU"/>
        </w:rPr>
        <w:t xml:space="preserve"> </w:t>
      </w:r>
      <w:r w:rsidRPr="0007370A">
        <w:rPr>
          <w:rFonts w:cs="Times New Roman"/>
          <w:spacing w:val="-1"/>
          <w:lang w:val="ru-RU"/>
        </w:rPr>
        <w:t>дискуссии</w:t>
      </w:r>
      <w:r w:rsidRPr="0007370A">
        <w:rPr>
          <w:rFonts w:cs="Times New Roman"/>
          <w:lang w:val="ru-RU"/>
        </w:rPr>
        <w:t xml:space="preserve"> (7–9 кл.);</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собирать</w:t>
      </w:r>
      <w:r w:rsidRPr="0007370A">
        <w:rPr>
          <w:rFonts w:cs="Times New Roman"/>
          <w:spacing w:val="12"/>
          <w:lang w:val="ru-RU"/>
        </w:rPr>
        <w:t xml:space="preserve"> </w:t>
      </w:r>
      <w:r w:rsidRPr="0007370A">
        <w:rPr>
          <w:rFonts w:cs="Times New Roman"/>
          <w:spacing w:val="-1"/>
          <w:lang w:val="ru-RU"/>
        </w:rPr>
        <w:t>материал</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обрабатывать</w:t>
      </w:r>
      <w:r w:rsidRPr="0007370A">
        <w:rPr>
          <w:rFonts w:cs="Times New Roman"/>
          <w:spacing w:val="12"/>
          <w:lang w:val="ru-RU"/>
        </w:rPr>
        <w:t xml:space="preserve"> </w:t>
      </w:r>
      <w:r w:rsidRPr="0007370A">
        <w:rPr>
          <w:rFonts w:cs="Times New Roman"/>
          <w:spacing w:val="-1"/>
          <w:lang w:val="ru-RU"/>
        </w:rPr>
        <w:t>информацию,</w:t>
      </w:r>
      <w:r w:rsidRPr="0007370A">
        <w:rPr>
          <w:rFonts w:cs="Times New Roman"/>
          <w:spacing w:val="11"/>
          <w:lang w:val="ru-RU"/>
        </w:rPr>
        <w:t xml:space="preserve"> </w:t>
      </w:r>
      <w:r w:rsidRPr="0007370A">
        <w:rPr>
          <w:rFonts w:cs="Times New Roman"/>
          <w:spacing w:val="-1"/>
          <w:lang w:val="ru-RU"/>
        </w:rPr>
        <w:t>необходимую</w:t>
      </w:r>
      <w:r w:rsidRPr="0007370A">
        <w:rPr>
          <w:rFonts w:cs="Times New Roman"/>
          <w:spacing w:val="12"/>
          <w:lang w:val="ru-RU"/>
        </w:rPr>
        <w:t xml:space="preserve"> </w:t>
      </w:r>
      <w:r w:rsidRPr="0007370A">
        <w:rPr>
          <w:rFonts w:cs="Times New Roman"/>
          <w:lang w:val="ru-RU"/>
        </w:rPr>
        <w:t>для</w:t>
      </w:r>
      <w:r w:rsidRPr="0007370A">
        <w:rPr>
          <w:rFonts w:cs="Times New Roman"/>
          <w:spacing w:val="12"/>
          <w:lang w:val="ru-RU"/>
        </w:rPr>
        <w:t xml:space="preserve"> </w:t>
      </w:r>
      <w:r w:rsidRPr="0007370A">
        <w:rPr>
          <w:rFonts w:cs="Times New Roman"/>
          <w:spacing w:val="-1"/>
          <w:lang w:val="ru-RU"/>
        </w:rPr>
        <w:t>составления</w:t>
      </w:r>
      <w:r w:rsidRPr="0007370A">
        <w:rPr>
          <w:rFonts w:cs="Times New Roman"/>
          <w:spacing w:val="11"/>
          <w:lang w:val="ru-RU"/>
        </w:rPr>
        <w:t xml:space="preserve"> </w:t>
      </w:r>
      <w:r w:rsidRPr="0007370A">
        <w:rPr>
          <w:rFonts w:cs="Times New Roman"/>
          <w:spacing w:val="-1"/>
          <w:lang w:val="ru-RU"/>
        </w:rPr>
        <w:t>плана,</w:t>
      </w:r>
      <w:r w:rsidRPr="0007370A">
        <w:rPr>
          <w:rFonts w:cs="Times New Roman"/>
          <w:spacing w:val="89"/>
          <w:lang w:val="ru-RU"/>
        </w:rPr>
        <w:t xml:space="preserve"> </w:t>
      </w:r>
      <w:r w:rsidRPr="0007370A">
        <w:rPr>
          <w:rFonts w:cs="Times New Roman"/>
          <w:spacing w:val="-1"/>
          <w:lang w:val="ru-RU"/>
        </w:rPr>
        <w:t>тезисного</w:t>
      </w:r>
      <w:r w:rsidRPr="0007370A">
        <w:rPr>
          <w:rFonts w:cs="Times New Roman"/>
          <w:spacing w:val="2"/>
          <w:lang w:val="ru-RU"/>
        </w:rPr>
        <w:t xml:space="preserve"> </w:t>
      </w:r>
      <w:r w:rsidRPr="0007370A">
        <w:rPr>
          <w:rFonts w:cs="Times New Roman"/>
          <w:spacing w:val="-1"/>
          <w:lang w:val="ru-RU"/>
        </w:rPr>
        <w:t>плана,</w:t>
      </w:r>
      <w:r w:rsidRPr="0007370A">
        <w:rPr>
          <w:rFonts w:cs="Times New Roman"/>
          <w:spacing w:val="2"/>
          <w:lang w:val="ru-RU"/>
        </w:rPr>
        <w:t xml:space="preserve"> </w:t>
      </w:r>
      <w:r w:rsidRPr="0007370A">
        <w:rPr>
          <w:rFonts w:cs="Times New Roman"/>
          <w:spacing w:val="-1"/>
          <w:lang w:val="ru-RU"/>
        </w:rPr>
        <w:t>конспекта,</w:t>
      </w:r>
      <w:r w:rsidRPr="0007370A">
        <w:rPr>
          <w:rFonts w:cs="Times New Roman"/>
          <w:spacing w:val="2"/>
          <w:lang w:val="ru-RU"/>
        </w:rPr>
        <w:t xml:space="preserve"> </w:t>
      </w:r>
      <w:r w:rsidRPr="0007370A">
        <w:rPr>
          <w:rFonts w:cs="Times New Roman"/>
          <w:spacing w:val="-1"/>
          <w:lang w:val="ru-RU"/>
        </w:rPr>
        <w:t>доклада,</w:t>
      </w:r>
      <w:r w:rsidRPr="0007370A">
        <w:rPr>
          <w:rFonts w:cs="Times New Roman"/>
          <w:spacing w:val="2"/>
          <w:lang w:val="ru-RU"/>
        </w:rPr>
        <w:t xml:space="preserve"> </w:t>
      </w:r>
      <w:r w:rsidRPr="0007370A">
        <w:rPr>
          <w:rFonts w:cs="Times New Roman"/>
          <w:spacing w:val="-1"/>
          <w:lang w:val="ru-RU"/>
        </w:rPr>
        <w:t>написания</w:t>
      </w:r>
      <w:r w:rsidRPr="0007370A">
        <w:rPr>
          <w:rFonts w:cs="Times New Roman"/>
          <w:spacing w:val="2"/>
          <w:lang w:val="ru-RU"/>
        </w:rPr>
        <w:t xml:space="preserve"> </w:t>
      </w:r>
      <w:r w:rsidRPr="0007370A">
        <w:rPr>
          <w:rFonts w:cs="Times New Roman"/>
          <w:spacing w:val="-1"/>
          <w:lang w:val="ru-RU"/>
        </w:rPr>
        <w:t>аннотации,</w:t>
      </w:r>
      <w:r w:rsidRPr="0007370A">
        <w:rPr>
          <w:rFonts w:cs="Times New Roman"/>
          <w:spacing w:val="2"/>
          <w:lang w:val="ru-RU"/>
        </w:rPr>
        <w:t xml:space="preserve"> </w:t>
      </w:r>
      <w:r w:rsidRPr="0007370A">
        <w:rPr>
          <w:rFonts w:cs="Times New Roman"/>
          <w:lang w:val="ru-RU"/>
        </w:rPr>
        <w:t>сочинения,</w:t>
      </w:r>
      <w:r w:rsidRPr="0007370A">
        <w:rPr>
          <w:rFonts w:cs="Times New Roman"/>
          <w:spacing w:val="2"/>
          <w:lang w:val="ru-RU"/>
        </w:rPr>
        <w:t xml:space="preserve"> </w:t>
      </w:r>
      <w:r w:rsidRPr="0007370A">
        <w:rPr>
          <w:rFonts w:cs="Times New Roman"/>
          <w:spacing w:val="-1"/>
          <w:lang w:val="ru-RU"/>
        </w:rPr>
        <w:t>эссе,</w:t>
      </w:r>
      <w:r w:rsidRPr="0007370A">
        <w:rPr>
          <w:rFonts w:cs="Times New Roman"/>
          <w:spacing w:val="2"/>
          <w:lang w:val="ru-RU"/>
        </w:rPr>
        <w:t xml:space="preserve"> </w:t>
      </w:r>
      <w:r w:rsidRPr="0007370A">
        <w:rPr>
          <w:rFonts w:cs="Times New Roman"/>
          <w:lang w:val="ru-RU"/>
        </w:rPr>
        <w:t>литературн</w:t>
      </w:r>
      <w:proofErr w:type="gramStart"/>
      <w:r w:rsidRPr="0007370A">
        <w:rPr>
          <w:rFonts w:cs="Times New Roman"/>
          <w:lang w:val="ru-RU"/>
        </w:rPr>
        <w:t>о-</w:t>
      </w:r>
      <w:proofErr w:type="gramEnd"/>
      <w:r w:rsidRPr="0007370A">
        <w:rPr>
          <w:rFonts w:cs="Times New Roman"/>
          <w:spacing w:val="67"/>
          <w:lang w:val="ru-RU"/>
        </w:rPr>
        <w:t xml:space="preserve"> </w:t>
      </w:r>
      <w:r w:rsidRPr="0007370A">
        <w:rPr>
          <w:rFonts w:cs="Times New Roman"/>
          <w:spacing w:val="-1"/>
          <w:lang w:val="ru-RU"/>
        </w:rPr>
        <w:t>творческой</w:t>
      </w:r>
      <w:r w:rsidRPr="0007370A">
        <w:rPr>
          <w:rFonts w:cs="Times New Roman"/>
          <w:spacing w:val="46"/>
          <w:lang w:val="ru-RU"/>
        </w:rPr>
        <w:t xml:space="preserve"> </w:t>
      </w:r>
      <w:r w:rsidRPr="0007370A">
        <w:rPr>
          <w:rFonts w:cs="Times New Roman"/>
          <w:spacing w:val="-1"/>
          <w:lang w:val="ru-RU"/>
        </w:rPr>
        <w:t>работы,</w:t>
      </w:r>
      <w:r w:rsidRPr="0007370A">
        <w:rPr>
          <w:rFonts w:cs="Times New Roman"/>
          <w:spacing w:val="44"/>
          <w:lang w:val="ru-RU"/>
        </w:rPr>
        <w:t xml:space="preserve"> </w:t>
      </w:r>
      <w:r w:rsidRPr="0007370A">
        <w:rPr>
          <w:rFonts w:cs="Times New Roman"/>
          <w:spacing w:val="-1"/>
          <w:lang w:val="ru-RU"/>
        </w:rPr>
        <w:t>создания</w:t>
      </w:r>
      <w:r w:rsidRPr="0007370A">
        <w:rPr>
          <w:rFonts w:cs="Times New Roman"/>
          <w:spacing w:val="42"/>
          <w:lang w:val="ru-RU"/>
        </w:rPr>
        <w:t xml:space="preserve"> </w:t>
      </w:r>
      <w:r w:rsidRPr="0007370A">
        <w:rPr>
          <w:rFonts w:cs="Times New Roman"/>
          <w:spacing w:val="-1"/>
          <w:lang w:val="ru-RU"/>
        </w:rPr>
        <w:t>проекта</w:t>
      </w:r>
      <w:r w:rsidRPr="0007370A">
        <w:rPr>
          <w:rFonts w:cs="Times New Roman"/>
          <w:spacing w:val="42"/>
          <w:lang w:val="ru-RU"/>
        </w:rPr>
        <w:t xml:space="preserve"> </w:t>
      </w:r>
      <w:r w:rsidRPr="0007370A">
        <w:rPr>
          <w:rFonts w:cs="Times New Roman"/>
          <w:lang w:val="ru-RU"/>
        </w:rPr>
        <w:t>на</w:t>
      </w:r>
      <w:r w:rsidRPr="0007370A">
        <w:rPr>
          <w:rFonts w:cs="Times New Roman"/>
          <w:spacing w:val="44"/>
          <w:lang w:val="ru-RU"/>
        </w:rPr>
        <w:t xml:space="preserve"> </w:t>
      </w:r>
      <w:r w:rsidRPr="0007370A">
        <w:rPr>
          <w:rFonts w:cs="Times New Roman"/>
          <w:spacing w:val="-1"/>
          <w:lang w:val="ru-RU"/>
        </w:rPr>
        <w:t>заранее</w:t>
      </w:r>
      <w:r w:rsidRPr="0007370A">
        <w:rPr>
          <w:rFonts w:cs="Times New Roman"/>
          <w:spacing w:val="44"/>
          <w:lang w:val="ru-RU"/>
        </w:rPr>
        <w:t xml:space="preserve"> </w:t>
      </w:r>
      <w:r w:rsidRPr="0007370A">
        <w:rPr>
          <w:rFonts w:cs="Times New Roman"/>
          <w:spacing w:val="-1"/>
          <w:lang w:val="ru-RU"/>
        </w:rPr>
        <w:t>объявленную</w:t>
      </w:r>
      <w:r w:rsidRPr="0007370A">
        <w:rPr>
          <w:rFonts w:cs="Times New Roman"/>
          <w:spacing w:val="45"/>
          <w:lang w:val="ru-RU"/>
        </w:rPr>
        <w:t xml:space="preserve"> </w:t>
      </w:r>
      <w:r w:rsidRPr="0007370A">
        <w:rPr>
          <w:rFonts w:cs="Times New Roman"/>
          <w:lang w:val="ru-RU"/>
        </w:rPr>
        <w:t>или</w:t>
      </w:r>
      <w:r w:rsidRPr="0007370A">
        <w:rPr>
          <w:rFonts w:cs="Times New Roman"/>
          <w:spacing w:val="46"/>
          <w:lang w:val="ru-RU"/>
        </w:rPr>
        <w:t xml:space="preserve"> </w:t>
      </w:r>
      <w:r w:rsidRPr="0007370A">
        <w:rPr>
          <w:rFonts w:cs="Times New Roman"/>
          <w:spacing w:val="-1"/>
          <w:lang w:val="ru-RU"/>
        </w:rPr>
        <w:t>самостоятельно/под</w:t>
      </w:r>
      <w:r w:rsidRPr="0007370A">
        <w:rPr>
          <w:rFonts w:cs="Times New Roman"/>
          <w:spacing w:val="89"/>
          <w:lang w:val="ru-RU"/>
        </w:rPr>
        <w:t xml:space="preserve"> </w:t>
      </w:r>
      <w:r w:rsidRPr="0007370A">
        <w:rPr>
          <w:rFonts w:cs="Times New Roman"/>
          <w:spacing w:val="-1"/>
          <w:lang w:val="ru-RU"/>
        </w:rPr>
        <w:t>руководством</w:t>
      </w:r>
      <w:r w:rsidRPr="0007370A">
        <w:rPr>
          <w:rFonts w:cs="Times New Roman"/>
          <w:spacing w:val="29"/>
          <w:lang w:val="ru-RU"/>
        </w:rPr>
        <w:t xml:space="preserve"> </w:t>
      </w:r>
      <w:r w:rsidRPr="0007370A">
        <w:rPr>
          <w:rFonts w:cs="Times New Roman"/>
          <w:spacing w:val="-1"/>
          <w:lang w:val="ru-RU"/>
        </w:rPr>
        <w:t>учителя</w:t>
      </w:r>
      <w:r w:rsidRPr="0007370A">
        <w:rPr>
          <w:rFonts w:cs="Times New Roman"/>
          <w:spacing w:val="26"/>
          <w:lang w:val="ru-RU"/>
        </w:rPr>
        <w:t xml:space="preserve"> </w:t>
      </w:r>
      <w:r w:rsidRPr="0007370A">
        <w:rPr>
          <w:rFonts w:cs="Times New Roman"/>
          <w:spacing w:val="-1"/>
          <w:lang w:val="ru-RU"/>
        </w:rPr>
        <w:t>выбранную</w:t>
      </w:r>
      <w:r w:rsidRPr="0007370A">
        <w:rPr>
          <w:rFonts w:cs="Times New Roman"/>
          <w:spacing w:val="26"/>
          <w:lang w:val="ru-RU"/>
        </w:rPr>
        <w:t xml:space="preserve"> </w:t>
      </w:r>
      <w:r w:rsidRPr="0007370A">
        <w:rPr>
          <w:rFonts w:cs="Times New Roman"/>
          <w:spacing w:val="-1"/>
          <w:lang w:val="ru-RU"/>
        </w:rPr>
        <w:t>литературную</w:t>
      </w:r>
      <w:r w:rsidRPr="0007370A">
        <w:rPr>
          <w:rFonts w:cs="Times New Roman"/>
          <w:spacing w:val="26"/>
          <w:lang w:val="ru-RU"/>
        </w:rPr>
        <w:t xml:space="preserve"> </w:t>
      </w:r>
      <w:r w:rsidRPr="0007370A">
        <w:rPr>
          <w:rFonts w:cs="Times New Roman"/>
          <w:lang w:val="ru-RU"/>
        </w:rPr>
        <w:t>или</w:t>
      </w:r>
      <w:r w:rsidRPr="0007370A">
        <w:rPr>
          <w:rFonts w:cs="Times New Roman"/>
          <w:spacing w:val="24"/>
          <w:lang w:val="ru-RU"/>
        </w:rPr>
        <w:t xml:space="preserve"> </w:t>
      </w:r>
      <w:r w:rsidRPr="0007370A">
        <w:rPr>
          <w:rFonts w:cs="Times New Roman"/>
          <w:spacing w:val="-1"/>
          <w:lang w:val="ru-RU"/>
        </w:rPr>
        <w:t>публицистическую</w:t>
      </w:r>
      <w:r w:rsidRPr="0007370A">
        <w:rPr>
          <w:rFonts w:cs="Times New Roman"/>
          <w:spacing w:val="26"/>
          <w:lang w:val="ru-RU"/>
        </w:rPr>
        <w:t xml:space="preserve"> </w:t>
      </w:r>
      <w:r w:rsidRPr="0007370A">
        <w:rPr>
          <w:rFonts w:cs="Times New Roman"/>
          <w:spacing w:val="-1"/>
          <w:lang w:val="ru-RU"/>
        </w:rPr>
        <w:t>тему,</w:t>
      </w:r>
      <w:r w:rsidRPr="0007370A">
        <w:rPr>
          <w:rFonts w:cs="Times New Roman"/>
          <w:spacing w:val="23"/>
          <w:lang w:val="ru-RU"/>
        </w:rPr>
        <w:t xml:space="preserve"> </w:t>
      </w:r>
      <w:r w:rsidRPr="0007370A">
        <w:rPr>
          <w:rFonts w:cs="Times New Roman"/>
          <w:lang w:val="ru-RU"/>
        </w:rPr>
        <w:t>для</w:t>
      </w:r>
      <w:r w:rsidR="001514BB" w:rsidRPr="0007370A">
        <w:rPr>
          <w:rFonts w:cs="Times New Roman"/>
          <w:spacing w:val="24"/>
          <w:lang w:val="ru-RU"/>
        </w:rPr>
        <w:t xml:space="preserve"> </w:t>
      </w:r>
      <w:r w:rsidR="00C35B47" w:rsidRPr="0007370A">
        <w:rPr>
          <w:rFonts w:cs="Times New Roman"/>
          <w:spacing w:val="1"/>
          <w:lang w:val="ru-RU"/>
        </w:rPr>
        <w:t>орга</w:t>
      </w:r>
      <w:r w:rsidRPr="0007370A">
        <w:rPr>
          <w:rFonts w:cs="Times New Roman"/>
          <w:spacing w:val="-1"/>
          <w:lang w:val="ru-RU"/>
        </w:rPr>
        <w:t>низации</w:t>
      </w:r>
      <w:r w:rsidRPr="0007370A">
        <w:rPr>
          <w:rFonts w:cs="Times New Roman"/>
          <w:lang w:val="ru-RU"/>
        </w:rPr>
        <w:t xml:space="preserve"> </w:t>
      </w:r>
      <w:r w:rsidRPr="0007370A">
        <w:rPr>
          <w:rFonts w:cs="Times New Roman"/>
          <w:spacing w:val="-1"/>
          <w:lang w:val="ru-RU"/>
        </w:rPr>
        <w:t>дискуссии</w:t>
      </w:r>
      <w:r w:rsidR="00C35B47" w:rsidRPr="0007370A">
        <w:rPr>
          <w:rFonts w:cs="Times New Roman"/>
          <w:lang w:val="ru-RU"/>
        </w:rPr>
        <w:t xml:space="preserve"> </w:t>
      </w:r>
      <w:r w:rsidRPr="0007370A">
        <w:rPr>
          <w:rFonts w:cs="Times New Roman"/>
          <w:spacing w:val="-1"/>
          <w:lang w:val="ru-RU"/>
        </w:rPr>
        <w:t>(в</w:t>
      </w:r>
      <w:r w:rsidRPr="0007370A">
        <w:rPr>
          <w:rFonts w:cs="Times New Roman"/>
          <w:lang w:val="ru-RU"/>
        </w:rPr>
        <w:t xml:space="preserve"> каждом</w:t>
      </w:r>
      <w:r w:rsidRPr="0007370A">
        <w:rPr>
          <w:rFonts w:cs="Times New Roman"/>
          <w:spacing w:val="-2"/>
          <w:lang w:val="ru-RU"/>
        </w:rPr>
        <w:t xml:space="preserve"> </w:t>
      </w:r>
      <w:r w:rsidRPr="0007370A">
        <w:rPr>
          <w:rFonts w:cs="Times New Roman"/>
          <w:spacing w:val="-1"/>
          <w:lang w:val="ru-RU"/>
        </w:rPr>
        <w:t>классе</w:t>
      </w:r>
      <w:r w:rsidRPr="0007370A">
        <w:rPr>
          <w:rFonts w:cs="Times New Roman"/>
          <w:spacing w:val="1"/>
          <w:lang w:val="ru-RU"/>
        </w:rPr>
        <w:t xml:space="preserve"> </w:t>
      </w:r>
      <w:r w:rsidRPr="0007370A">
        <w:rPr>
          <w:rFonts w:cs="Times New Roman"/>
          <w:lang w:val="ru-RU"/>
        </w:rPr>
        <w:t>– на</w:t>
      </w:r>
      <w:r w:rsidRPr="0007370A">
        <w:rPr>
          <w:rFonts w:cs="Times New Roman"/>
          <w:spacing w:val="1"/>
          <w:lang w:val="ru-RU"/>
        </w:rPr>
        <w:t xml:space="preserve"> </w:t>
      </w:r>
      <w:r w:rsidRPr="0007370A">
        <w:rPr>
          <w:rFonts w:cs="Times New Roman"/>
          <w:spacing w:val="-1"/>
          <w:lang w:val="ru-RU"/>
        </w:rPr>
        <w:t>своем</w:t>
      </w:r>
      <w:r w:rsidRPr="0007370A">
        <w:rPr>
          <w:rFonts w:cs="Times New Roman"/>
          <w:spacing w:val="3"/>
          <w:lang w:val="ru-RU"/>
        </w:rPr>
        <w:t xml:space="preserve"> </w:t>
      </w:r>
      <w:r w:rsidRPr="0007370A">
        <w:rPr>
          <w:rFonts w:cs="Times New Roman"/>
          <w:spacing w:val="-1"/>
          <w:lang w:val="ru-RU"/>
        </w:rPr>
        <w:t>уровне);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выражать</w:t>
      </w:r>
      <w:r w:rsidRPr="0007370A">
        <w:rPr>
          <w:rFonts w:cs="Times New Roman"/>
          <w:spacing w:val="5"/>
          <w:lang w:val="ru-RU"/>
        </w:rPr>
        <w:t xml:space="preserve"> </w:t>
      </w:r>
      <w:r w:rsidRPr="0007370A">
        <w:rPr>
          <w:rFonts w:cs="Times New Roman"/>
          <w:lang w:val="ru-RU"/>
        </w:rPr>
        <w:t>личное</w:t>
      </w:r>
      <w:r w:rsidRPr="0007370A">
        <w:rPr>
          <w:rFonts w:cs="Times New Roman"/>
          <w:spacing w:val="3"/>
          <w:lang w:val="ru-RU"/>
        </w:rPr>
        <w:t xml:space="preserve"> </w:t>
      </w:r>
      <w:r w:rsidRPr="0007370A">
        <w:rPr>
          <w:rFonts w:cs="Times New Roman"/>
          <w:lang w:val="ru-RU"/>
        </w:rPr>
        <w:t>отношение</w:t>
      </w:r>
      <w:r w:rsidRPr="0007370A">
        <w:rPr>
          <w:rFonts w:cs="Times New Roman"/>
          <w:spacing w:val="3"/>
          <w:lang w:val="ru-RU"/>
        </w:rPr>
        <w:t xml:space="preserve"> </w:t>
      </w:r>
      <w:r w:rsidRPr="0007370A">
        <w:rPr>
          <w:rFonts w:cs="Times New Roman"/>
          <w:lang w:val="ru-RU"/>
        </w:rPr>
        <w:t>к</w:t>
      </w:r>
      <w:r w:rsidRPr="0007370A">
        <w:rPr>
          <w:rFonts w:cs="Times New Roman"/>
          <w:spacing w:val="5"/>
          <w:lang w:val="ru-RU"/>
        </w:rPr>
        <w:t xml:space="preserve"> </w:t>
      </w:r>
      <w:r w:rsidRPr="0007370A">
        <w:rPr>
          <w:rFonts w:cs="Times New Roman"/>
          <w:spacing w:val="-1"/>
          <w:lang w:val="ru-RU"/>
        </w:rPr>
        <w:t>художественному произведению,</w:t>
      </w:r>
      <w:r w:rsidRPr="0007370A">
        <w:rPr>
          <w:rFonts w:cs="Times New Roman"/>
          <w:spacing w:val="4"/>
          <w:lang w:val="ru-RU"/>
        </w:rPr>
        <w:t xml:space="preserve"> </w:t>
      </w:r>
      <w:r w:rsidRPr="0007370A">
        <w:rPr>
          <w:rFonts w:cs="Times New Roman"/>
          <w:spacing w:val="-1"/>
          <w:lang w:val="ru-RU"/>
        </w:rPr>
        <w:t>аргументировать</w:t>
      </w:r>
      <w:r w:rsidRPr="0007370A">
        <w:rPr>
          <w:rFonts w:cs="Times New Roman"/>
          <w:spacing w:val="5"/>
          <w:lang w:val="ru-RU"/>
        </w:rPr>
        <w:t xml:space="preserve"> </w:t>
      </w:r>
      <w:r w:rsidRPr="0007370A">
        <w:rPr>
          <w:rFonts w:cs="Times New Roman"/>
          <w:spacing w:val="-1"/>
          <w:lang w:val="ru-RU"/>
        </w:rPr>
        <w:t>свою</w:t>
      </w:r>
      <w:r w:rsidRPr="0007370A">
        <w:rPr>
          <w:rFonts w:cs="Times New Roman"/>
          <w:spacing w:val="69"/>
          <w:lang w:val="ru-RU"/>
        </w:rPr>
        <w:t xml:space="preserve"> </w:t>
      </w:r>
      <w:r w:rsidRPr="0007370A">
        <w:rPr>
          <w:rFonts w:cs="Times New Roman"/>
          <w:lang w:val="ru-RU"/>
        </w:rPr>
        <w:t>точку</w:t>
      </w:r>
      <w:r w:rsidRPr="0007370A">
        <w:rPr>
          <w:rFonts w:cs="Times New Roman"/>
          <w:spacing w:val="-5"/>
          <w:lang w:val="ru-RU"/>
        </w:rPr>
        <w:t xml:space="preserve"> </w:t>
      </w:r>
      <w:r w:rsidRPr="0007370A">
        <w:rPr>
          <w:rFonts w:cs="Times New Roman"/>
          <w:spacing w:val="-1"/>
          <w:lang w:val="ru-RU"/>
        </w:rPr>
        <w:t>зрения</w:t>
      </w:r>
      <w:r w:rsidRPr="0007370A">
        <w:rPr>
          <w:rFonts w:cs="Times New Roman"/>
          <w:lang w:val="ru-RU"/>
        </w:rPr>
        <w:t xml:space="preserve"> (в</w:t>
      </w:r>
      <w:r w:rsidRPr="0007370A">
        <w:rPr>
          <w:rFonts w:cs="Times New Roman"/>
          <w:spacing w:val="-2"/>
          <w:lang w:val="ru-RU"/>
        </w:rPr>
        <w:t xml:space="preserve"> </w:t>
      </w:r>
      <w:r w:rsidRPr="0007370A">
        <w:rPr>
          <w:rFonts w:cs="Times New Roman"/>
          <w:spacing w:val="-1"/>
          <w:lang w:val="ru-RU"/>
        </w:rPr>
        <w:t>каждом классе</w:t>
      </w:r>
      <w:r w:rsidRPr="0007370A">
        <w:rPr>
          <w:rFonts w:cs="Times New Roman"/>
          <w:spacing w:val="1"/>
          <w:lang w:val="ru-RU"/>
        </w:rPr>
        <w:t xml:space="preserve"> </w:t>
      </w:r>
      <w:r w:rsidRPr="0007370A">
        <w:rPr>
          <w:rFonts w:cs="Times New Roman"/>
          <w:lang w:val="ru-RU"/>
        </w:rPr>
        <w:t>– на</w:t>
      </w:r>
      <w:r w:rsidRPr="0007370A">
        <w:rPr>
          <w:rFonts w:cs="Times New Roman"/>
          <w:spacing w:val="-1"/>
          <w:lang w:val="ru-RU"/>
        </w:rPr>
        <w:t xml:space="preserve"> своем</w:t>
      </w:r>
      <w:r w:rsidRPr="0007370A">
        <w:rPr>
          <w:rFonts w:cs="Times New Roman"/>
          <w:spacing w:val="3"/>
          <w:lang w:val="ru-RU"/>
        </w:rPr>
        <w:t xml:space="preserve"> </w:t>
      </w:r>
      <w:r w:rsidRPr="0007370A">
        <w:rPr>
          <w:rFonts w:cs="Times New Roman"/>
          <w:spacing w:val="-1"/>
          <w:lang w:val="ru-RU"/>
        </w:rPr>
        <w:t>уровне);</w:t>
      </w:r>
    </w:p>
    <w:p w:rsidR="003020DD" w:rsidRPr="0007370A"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lang w:val="ru-RU"/>
        </w:rPr>
        <w:t>выразительно</w:t>
      </w:r>
      <w:r w:rsidRPr="0007370A">
        <w:rPr>
          <w:rFonts w:cs="Times New Roman"/>
          <w:spacing w:val="21"/>
          <w:lang w:val="ru-RU"/>
        </w:rPr>
        <w:t xml:space="preserve"> </w:t>
      </w:r>
      <w:r w:rsidRPr="0007370A">
        <w:rPr>
          <w:rFonts w:cs="Times New Roman"/>
          <w:spacing w:val="-1"/>
          <w:lang w:val="ru-RU"/>
        </w:rPr>
        <w:t>читать</w:t>
      </w:r>
      <w:r w:rsidRPr="0007370A">
        <w:rPr>
          <w:rFonts w:cs="Times New Roman"/>
          <w:spacing w:val="22"/>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lang w:val="ru-RU"/>
        </w:rPr>
        <w:t>листа</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наизусть</w:t>
      </w:r>
      <w:r w:rsidRPr="0007370A">
        <w:rPr>
          <w:rFonts w:cs="Times New Roman"/>
          <w:spacing w:val="22"/>
          <w:lang w:val="ru-RU"/>
        </w:rPr>
        <w:t xml:space="preserve"> </w:t>
      </w:r>
      <w:r w:rsidRPr="0007370A">
        <w:rPr>
          <w:rFonts w:cs="Times New Roman"/>
          <w:spacing w:val="-1"/>
          <w:lang w:val="ru-RU"/>
        </w:rPr>
        <w:t>произведения/фрагменты</w:t>
      </w:r>
      <w:r w:rsidRPr="0007370A">
        <w:rPr>
          <w:rFonts w:cs="Times New Roman"/>
          <w:spacing w:val="26"/>
          <w:lang w:val="ru-RU"/>
        </w:rPr>
        <w:t xml:space="preserve"> </w:t>
      </w:r>
      <w:r w:rsidRPr="0007370A">
        <w:rPr>
          <w:rFonts w:cs="Times New Roman"/>
          <w:spacing w:val="-1"/>
          <w:lang w:val="ru-RU"/>
        </w:rPr>
        <w:t>произведений</w:t>
      </w:r>
      <w:r w:rsidRPr="0007370A">
        <w:rPr>
          <w:rFonts w:cs="Times New Roman"/>
          <w:spacing w:val="22"/>
          <w:lang w:val="ru-RU"/>
        </w:rPr>
        <w:t xml:space="preserve"> </w:t>
      </w:r>
      <w:r w:rsidR="00C35B47" w:rsidRPr="0007370A">
        <w:rPr>
          <w:rFonts w:cs="Times New Roman"/>
          <w:spacing w:val="-1"/>
          <w:lang w:val="ru-RU"/>
        </w:rPr>
        <w:t>худо</w:t>
      </w:r>
      <w:r w:rsidRPr="0007370A">
        <w:rPr>
          <w:rFonts w:cs="Times New Roman"/>
          <w:spacing w:val="-1"/>
          <w:lang w:val="ru-RU"/>
        </w:rPr>
        <w:t>жественной</w:t>
      </w:r>
      <w:r w:rsidRPr="0007370A">
        <w:rPr>
          <w:rFonts w:cs="Times New Roman"/>
          <w:lang w:val="ru-RU"/>
        </w:rPr>
        <w:t xml:space="preserve"> </w:t>
      </w:r>
      <w:r w:rsidRPr="0007370A">
        <w:rPr>
          <w:rFonts w:cs="Times New Roman"/>
          <w:spacing w:val="-1"/>
          <w:lang w:val="ru-RU"/>
        </w:rPr>
        <w:t>литературы,</w:t>
      </w:r>
      <w:r w:rsidRPr="0007370A">
        <w:rPr>
          <w:rFonts w:cs="Times New Roman"/>
          <w:lang w:val="ru-RU"/>
        </w:rPr>
        <w:t xml:space="preserve"> </w:t>
      </w:r>
      <w:r w:rsidRPr="0007370A">
        <w:rPr>
          <w:rFonts w:cs="Times New Roman"/>
          <w:spacing w:val="-1"/>
          <w:lang w:val="ru-RU"/>
        </w:rPr>
        <w:t>передавая</w:t>
      </w:r>
      <w:r w:rsidRPr="0007370A">
        <w:rPr>
          <w:rFonts w:cs="Times New Roman"/>
          <w:lang w:val="ru-RU"/>
        </w:rPr>
        <w:t xml:space="preserve"> личное</w:t>
      </w:r>
      <w:r w:rsidRPr="0007370A">
        <w:rPr>
          <w:rFonts w:cs="Times New Roman"/>
          <w:spacing w:val="-1"/>
          <w:lang w:val="ru-RU"/>
        </w:rPr>
        <w:t xml:space="preserve"> </w:t>
      </w:r>
      <w:r w:rsidRPr="0007370A">
        <w:rPr>
          <w:rFonts w:cs="Times New Roman"/>
          <w:lang w:val="ru-RU"/>
        </w:rPr>
        <w:t>отношение</w:t>
      </w:r>
      <w:r w:rsidRPr="0007370A">
        <w:rPr>
          <w:rFonts w:cs="Times New Roman"/>
          <w:spacing w:val="-1"/>
          <w:lang w:val="ru-RU"/>
        </w:rPr>
        <w:t xml:space="preserve"> </w:t>
      </w:r>
      <w:r w:rsidRPr="0007370A">
        <w:rPr>
          <w:rFonts w:cs="Times New Roman"/>
          <w:lang w:val="ru-RU"/>
        </w:rPr>
        <w:t>к</w:t>
      </w:r>
      <w:r w:rsidRPr="0007370A">
        <w:rPr>
          <w:rFonts w:cs="Times New Roman"/>
          <w:spacing w:val="-2"/>
          <w:lang w:val="ru-RU"/>
        </w:rPr>
        <w:t xml:space="preserve"> </w:t>
      </w:r>
      <w:r w:rsidRPr="0007370A">
        <w:rPr>
          <w:rFonts w:cs="Times New Roman"/>
          <w:spacing w:val="-1"/>
          <w:lang w:val="ru-RU"/>
        </w:rPr>
        <w:t>произведению</w:t>
      </w:r>
      <w:r w:rsidRPr="0007370A">
        <w:rPr>
          <w:rFonts w:cs="Times New Roman"/>
          <w:lang w:val="ru-RU"/>
        </w:rPr>
        <w:t xml:space="preserve"> </w:t>
      </w:r>
      <w:r w:rsidRPr="0007370A">
        <w:rPr>
          <w:rFonts w:cs="Times New Roman"/>
          <w:spacing w:val="-1"/>
        </w:rPr>
        <w:t>(5-9</w:t>
      </w:r>
      <w:r w:rsidRPr="0007370A">
        <w:rPr>
          <w:rFonts w:cs="Times New Roman"/>
        </w:rPr>
        <w:t xml:space="preserve"> </w:t>
      </w:r>
      <w:r w:rsidRPr="0007370A">
        <w:rPr>
          <w:rFonts w:cs="Times New Roman"/>
          <w:spacing w:val="-1"/>
        </w:rPr>
        <w:t>класс);</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ориентироваться</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информационном</w:t>
      </w:r>
      <w:r w:rsidRPr="0007370A">
        <w:rPr>
          <w:rFonts w:cs="Times New Roman"/>
          <w:spacing w:val="13"/>
          <w:lang w:val="ru-RU"/>
        </w:rPr>
        <w:t xml:space="preserve"> </w:t>
      </w:r>
      <w:r w:rsidRPr="0007370A">
        <w:rPr>
          <w:rFonts w:cs="Times New Roman"/>
          <w:spacing w:val="-1"/>
          <w:lang w:val="ru-RU"/>
        </w:rPr>
        <w:t>образовательном</w:t>
      </w:r>
      <w:r w:rsidRPr="0007370A">
        <w:rPr>
          <w:rFonts w:cs="Times New Roman"/>
          <w:spacing w:val="13"/>
          <w:lang w:val="ru-RU"/>
        </w:rPr>
        <w:t xml:space="preserve"> </w:t>
      </w:r>
      <w:r w:rsidRPr="0007370A">
        <w:rPr>
          <w:rFonts w:cs="Times New Roman"/>
          <w:spacing w:val="-1"/>
          <w:lang w:val="ru-RU"/>
        </w:rPr>
        <w:t>пространстве:</w:t>
      </w:r>
      <w:r w:rsidRPr="0007370A">
        <w:rPr>
          <w:rFonts w:cs="Times New Roman"/>
          <w:spacing w:val="14"/>
          <w:lang w:val="ru-RU"/>
        </w:rPr>
        <w:t xml:space="preserve"> </w:t>
      </w:r>
      <w:r w:rsidRPr="0007370A">
        <w:rPr>
          <w:rFonts w:cs="Times New Roman"/>
          <w:spacing w:val="-1"/>
          <w:lang w:val="ru-RU"/>
        </w:rPr>
        <w:t>работать</w:t>
      </w:r>
      <w:r w:rsidRPr="0007370A">
        <w:rPr>
          <w:rFonts w:cs="Times New Roman"/>
          <w:spacing w:val="14"/>
          <w:lang w:val="ru-RU"/>
        </w:rPr>
        <w:t xml:space="preserve"> </w:t>
      </w:r>
      <w:r w:rsidRPr="0007370A">
        <w:rPr>
          <w:rFonts w:cs="Times New Roman"/>
          <w:lang w:val="ru-RU"/>
        </w:rPr>
        <w:t>с</w:t>
      </w:r>
      <w:r w:rsidRPr="0007370A">
        <w:rPr>
          <w:rFonts w:cs="Times New Roman"/>
          <w:spacing w:val="13"/>
          <w:lang w:val="ru-RU"/>
        </w:rPr>
        <w:t xml:space="preserve"> </w:t>
      </w:r>
      <w:r w:rsidR="001514BB" w:rsidRPr="0007370A">
        <w:rPr>
          <w:rFonts w:cs="Times New Roman"/>
          <w:spacing w:val="1"/>
          <w:lang w:val="ru-RU"/>
        </w:rPr>
        <w:t>энцик</w:t>
      </w:r>
      <w:r w:rsidRPr="0007370A">
        <w:rPr>
          <w:rFonts w:cs="Times New Roman"/>
          <w:spacing w:val="-1"/>
          <w:lang w:val="ru-RU"/>
        </w:rPr>
        <w:t>лопедиями,</w:t>
      </w:r>
      <w:r w:rsidRPr="0007370A">
        <w:rPr>
          <w:rFonts w:cs="Times New Roman"/>
          <w:spacing w:val="18"/>
          <w:lang w:val="ru-RU"/>
        </w:rPr>
        <w:t xml:space="preserve"> </w:t>
      </w:r>
      <w:r w:rsidRPr="0007370A">
        <w:rPr>
          <w:rFonts w:cs="Times New Roman"/>
          <w:spacing w:val="-1"/>
          <w:lang w:val="ru-RU"/>
        </w:rPr>
        <w:t>словарями,</w:t>
      </w:r>
      <w:r w:rsidRPr="0007370A">
        <w:rPr>
          <w:rFonts w:cs="Times New Roman"/>
          <w:spacing w:val="18"/>
          <w:lang w:val="ru-RU"/>
        </w:rPr>
        <w:t xml:space="preserve"> </w:t>
      </w:r>
      <w:r w:rsidRPr="0007370A">
        <w:rPr>
          <w:rFonts w:cs="Times New Roman"/>
          <w:spacing w:val="-1"/>
          <w:lang w:val="ru-RU"/>
        </w:rPr>
        <w:t>справочниками,</w:t>
      </w:r>
      <w:r w:rsidRPr="0007370A">
        <w:rPr>
          <w:rFonts w:cs="Times New Roman"/>
          <w:spacing w:val="18"/>
          <w:lang w:val="ru-RU"/>
        </w:rPr>
        <w:t xml:space="preserve"> </w:t>
      </w:r>
      <w:r w:rsidRPr="0007370A">
        <w:rPr>
          <w:rFonts w:cs="Times New Roman"/>
          <w:spacing w:val="-1"/>
          <w:lang w:val="ru-RU"/>
        </w:rPr>
        <w:t>специальной</w:t>
      </w:r>
      <w:r w:rsidRPr="0007370A">
        <w:rPr>
          <w:rFonts w:cs="Times New Roman"/>
          <w:spacing w:val="19"/>
          <w:lang w:val="ru-RU"/>
        </w:rPr>
        <w:t xml:space="preserve"> </w:t>
      </w:r>
      <w:r w:rsidRPr="0007370A">
        <w:rPr>
          <w:rFonts w:cs="Times New Roman"/>
          <w:spacing w:val="-1"/>
          <w:lang w:val="ru-RU"/>
        </w:rPr>
        <w:t>литературой</w:t>
      </w:r>
      <w:r w:rsidRPr="0007370A">
        <w:rPr>
          <w:rFonts w:cs="Times New Roman"/>
          <w:spacing w:val="19"/>
          <w:lang w:val="ru-RU"/>
        </w:rPr>
        <w:t xml:space="preserve"> </w:t>
      </w:r>
      <w:r w:rsidRPr="0007370A">
        <w:rPr>
          <w:rFonts w:cs="Times New Roman"/>
          <w:lang w:val="ru-RU"/>
        </w:rPr>
        <w:t>(5–9</w:t>
      </w:r>
      <w:r w:rsidRPr="0007370A">
        <w:rPr>
          <w:rFonts w:cs="Times New Roman"/>
          <w:spacing w:val="18"/>
          <w:lang w:val="ru-RU"/>
        </w:rPr>
        <w:t xml:space="preserve"> </w:t>
      </w:r>
      <w:r w:rsidRPr="0007370A">
        <w:rPr>
          <w:rFonts w:cs="Times New Roman"/>
          <w:lang w:val="ru-RU"/>
        </w:rPr>
        <w:t>кл.);</w:t>
      </w:r>
      <w:r w:rsidRPr="0007370A">
        <w:rPr>
          <w:rFonts w:cs="Times New Roman"/>
          <w:spacing w:val="18"/>
          <w:lang w:val="ru-RU"/>
        </w:rPr>
        <w:t xml:space="preserve"> </w:t>
      </w:r>
      <w:r w:rsidRPr="0007370A">
        <w:rPr>
          <w:rFonts w:cs="Times New Roman"/>
          <w:spacing w:val="-1"/>
          <w:lang w:val="ru-RU"/>
        </w:rPr>
        <w:t>пользоваться</w:t>
      </w:r>
      <w:r w:rsidRPr="0007370A">
        <w:rPr>
          <w:rFonts w:cs="Times New Roman"/>
          <w:spacing w:val="79"/>
          <w:lang w:val="ru-RU"/>
        </w:rPr>
        <w:t xml:space="preserve"> </w:t>
      </w:r>
      <w:r w:rsidRPr="0007370A">
        <w:rPr>
          <w:rFonts w:cs="Times New Roman"/>
          <w:spacing w:val="-1"/>
          <w:lang w:val="ru-RU"/>
        </w:rPr>
        <w:t>каталогами</w:t>
      </w:r>
      <w:r w:rsidRPr="0007370A">
        <w:rPr>
          <w:rFonts w:cs="Times New Roman"/>
          <w:spacing w:val="31"/>
          <w:lang w:val="ru-RU"/>
        </w:rPr>
        <w:t xml:space="preserve"> </w:t>
      </w:r>
      <w:r w:rsidRPr="0007370A">
        <w:rPr>
          <w:rFonts w:cs="Times New Roman"/>
          <w:lang w:val="ru-RU"/>
        </w:rPr>
        <w:t>библиотек,</w:t>
      </w:r>
      <w:r w:rsidRPr="0007370A">
        <w:rPr>
          <w:rFonts w:cs="Times New Roman"/>
          <w:spacing w:val="29"/>
          <w:lang w:val="ru-RU"/>
        </w:rPr>
        <w:t xml:space="preserve"> </w:t>
      </w:r>
      <w:r w:rsidRPr="0007370A">
        <w:rPr>
          <w:rFonts w:cs="Times New Roman"/>
          <w:spacing w:val="-1"/>
          <w:lang w:val="ru-RU"/>
        </w:rPr>
        <w:t>библиографическими</w:t>
      </w:r>
      <w:r w:rsidRPr="0007370A">
        <w:rPr>
          <w:rFonts w:cs="Times New Roman"/>
          <w:spacing w:val="29"/>
          <w:lang w:val="ru-RU"/>
        </w:rPr>
        <w:t xml:space="preserve"> </w:t>
      </w:r>
      <w:r w:rsidRPr="0007370A">
        <w:rPr>
          <w:rFonts w:cs="Times New Roman"/>
          <w:spacing w:val="-1"/>
          <w:lang w:val="ru-RU"/>
        </w:rPr>
        <w:t>указателями,</w:t>
      </w:r>
      <w:r w:rsidRPr="0007370A">
        <w:rPr>
          <w:rFonts w:cs="Times New Roman"/>
          <w:spacing w:val="31"/>
          <w:lang w:val="ru-RU"/>
        </w:rPr>
        <w:t xml:space="preserve"> </w:t>
      </w:r>
      <w:r w:rsidRPr="0007370A">
        <w:rPr>
          <w:rFonts w:cs="Times New Roman"/>
          <w:lang w:val="ru-RU"/>
        </w:rPr>
        <w:t>системой</w:t>
      </w:r>
      <w:r w:rsidRPr="0007370A">
        <w:rPr>
          <w:rFonts w:cs="Times New Roman"/>
          <w:spacing w:val="31"/>
          <w:lang w:val="ru-RU"/>
        </w:rPr>
        <w:t xml:space="preserve"> </w:t>
      </w:r>
      <w:r w:rsidRPr="0007370A">
        <w:rPr>
          <w:rFonts w:cs="Times New Roman"/>
          <w:spacing w:val="-1"/>
          <w:lang w:val="ru-RU"/>
        </w:rPr>
        <w:t>поиска</w:t>
      </w:r>
      <w:r w:rsidRPr="0007370A">
        <w:rPr>
          <w:rFonts w:cs="Times New Roman"/>
          <w:spacing w:val="30"/>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Интернете</w:t>
      </w:r>
      <w:r w:rsidRPr="0007370A">
        <w:rPr>
          <w:rFonts w:cs="Times New Roman"/>
          <w:spacing w:val="93"/>
          <w:lang w:val="ru-RU"/>
        </w:rPr>
        <w:t xml:space="preserve"> </w:t>
      </w:r>
      <w:r w:rsidRPr="0007370A">
        <w:rPr>
          <w:rFonts w:cs="Times New Roman"/>
          <w:spacing w:val="-1"/>
          <w:lang w:val="ru-RU"/>
        </w:rPr>
        <w:t>(5–9</w:t>
      </w:r>
      <w:r w:rsidRPr="0007370A">
        <w:rPr>
          <w:rFonts w:cs="Times New Roman"/>
          <w:lang w:val="ru-RU"/>
        </w:rPr>
        <w:t xml:space="preserve"> кл.) </w:t>
      </w:r>
      <w:r w:rsidRPr="0007370A">
        <w:rPr>
          <w:rFonts w:cs="Times New Roman"/>
          <w:spacing w:val="-1"/>
          <w:lang w:val="ru-RU"/>
        </w:rPr>
        <w:t>(в</w:t>
      </w:r>
      <w:r w:rsidRPr="0007370A">
        <w:rPr>
          <w:rFonts w:cs="Times New Roman"/>
          <w:lang w:val="ru-RU"/>
        </w:rPr>
        <w:t xml:space="preserve"> каждом</w:t>
      </w:r>
      <w:r w:rsidRPr="0007370A">
        <w:rPr>
          <w:rFonts w:cs="Times New Roman"/>
          <w:spacing w:val="-2"/>
          <w:lang w:val="ru-RU"/>
        </w:rPr>
        <w:t xml:space="preserve"> </w:t>
      </w:r>
      <w:r w:rsidRPr="0007370A">
        <w:rPr>
          <w:rFonts w:cs="Times New Roman"/>
          <w:spacing w:val="-1"/>
          <w:lang w:val="ru-RU"/>
        </w:rPr>
        <w:t>классе</w:t>
      </w:r>
      <w:r w:rsidRPr="0007370A">
        <w:rPr>
          <w:rFonts w:cs="Times New Roman"/>
          <w:lang w:val="ru-RU"/>
        </w:rPr>
        <w:t xml:space="preserve"> – на</w:t>
      </w:r>
      <w:r w:rsidRPr="0007370A">
        <w:rPr>
          <w:rFonts w:cs="Times New Roman"/>
          <w:spacing w:val="-1"/>
          <w:lang w:val="ru-RU"/>
        </w:rPr>
        <w:t xml:space="preserve"> своем</w:t>
      </w:r>
      <w:r w:rsidRPr="0007370A">
        <w:rPr>
          <w:rFonts w:cs="Times New Roman"/>
          <w:spacing w:val="3"/>
          <w:lang w:val="ru-RU"/>
        </w:rPr>
        <w:t xml:space="preserve"> </w:t>
      </w:r>
      <w:r w:rsidRPr="0007370A">
        <w:rPr>
          <w:rFonts w:cs="Times New Roman"/>
          <w:spacing w:val="-1"/>
          <w:lang w:val="ru-RU"/>
        </w:rPr>
        <w:t>уровне).</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При</w:t>
      </w:r>
      <w:r w:rsidRPr="0007370A">
        <w:rPr>
          <w:rFonts w:cs="Times New Roman"/>
          <w:spacing w:val="38"/>
          <w:lang w:val="ru-RU"/>
        </w:rPr>
        <w:t xml:space="preserve"> </w:t>
      </w:r>
      <w:r w:rsidRPr="0007370A">
        <w:rPr>
          <w:rFonts w:cs="Times New Roman"/>
          <w:spacing w:val="-1"/>
          <w:lang w:val="ru-RU"/>
        </w:rPr>
        <w:t>планировании</w:t>
      </w:r>
      <w:r w:rsidRPr="0007370A">
        <w:rPr>
          <w:rFonts w:cs="Times New Roman"/>
          <w:spacing w:val="36"/>
          <w:lang w:val="ru-RU"/>
        </w:rPr>
        <w:t xml:space="preserve"> </w:t>
      </w:r>
      <w:r w:rsidRPr="0007370A">
        <w:rPr>
          <w:rFonts w:cs="Times New Roman"/>
          <w:spacing w:val="-1"/>
          <w:lang w:val="ru-RU"/>
        </w:rPr>
        <w:t>предметных</w:t>
      </w:r>
      <w:r w:rsidRPr="0007370A">
        <w:rPr>
          <w:rFonts w:cs="Times New Roman"/>
          <w:spacing w:val="39"/>
          <w:lang w:val="ru-RU"/>
        </w:rPr>
        <w:t xml:space="preserve"> </w:t>
      </w:r>
      <w:r w:rsidRPr="0007370A">
        <w:rPr>
          <w:rFonts w:cs="Times New Roman"/>
          <w:spacing w:val="-1"/>
          <w:lang w:val="ru-RU"/>
        </w:rPr>
        <w:t>результатов</w:t>
      </w:r>
      <w:r w:rsidRPr="0007370A">
        <w:rPr>
          <w:rFonts w:cs="Times New Roman"/>
          <w:spacing w:val="37"/>
          <w:lang w:val="ru-RU"/>
        </w:rPr>
        <w:t xml:space="preserve"> </w:t>
      </w:r>
      <w:r w:rsidRPr="0007370A">
        <w:rPr>
          <w:rFonts w:cs="Times New Roman"/>
          <w:spacing w:val="-1"/>
          <w:lang w:val="ru-RU"/>
        </w:rPr>
        <w:t>освоения</w:t>
      </w:r>
      <w:r w:rsidRPr="0007370A">
        <w:rPr>
          <w:rFonts w:cs="Times New Roman"/>
          <w:spacing w:val="38"/>
          <w:lang w:val="ru-RU"/>
        </w:rPr>
        <w:t xml:space="preserve"> </w:t>
      </w:r>
      <w:r w:rsidRPr="0007370A">
        <w:rPr>
          <w:rFonts w:cs="Times New Roman"/>
          <w:spacing w:val="-1"/>
          <w:lang w:val="ru-RU"/>
        </w:rPr>
        <w:t>программы</w:t>
      </w:r>
      <w:r w:rsidRPr="0007370A">
        <w:rPr>
          <w:rFonts w:cs="Times New Roman"/>
          <w:spacing w:val="37"/>
          <w:lang w:val="ru-RU"/>
        </w:rPr>
        <w:t xml:space="preserve"> </w:t>
      </w:r>
      <w:r w:rsidRPr="0007370A">
        <w:rPr>
          <w:rFonts w:cs="Times New Roman"/>
          <w:spacing w:val="-1"/>
          <w:lang w:val="ru-RU"/>
        </w:rPr>
        <w:t>следует</w:t>
      </w:r>
      <w:r w:rsidRPr="0007370A">
        <w:rPr>
          <w:rFonts w:cs="Times New Roman"/>
          <w:spacing w:val="43"/>
          <w:lang w:val="ru-RU"/>
        </w:rPr>
        <w:t xml:space="preserve"> </w:t>
      </w:r>
      <w:r w:rsidRPr="0007370A">
        <w:rPr>
          <w:rFonts w:cs="Times New Roman"/>
          <w:spacing w:val="-1"/>
          <w:lang w:val="ru-RU"/>
        </w:rPr>
        <w:t>учитывать,</w:t>
      </w:r>
      <w:r w:rsidRPr="0007370A">
        <w:rPr>
          <w:rFonts w:cs="Times New Roman"/>
          <w:spacing w:val="73"/>
          <w:lang w:val="ru-RU"/>
        </w:rPr>
        <w:t xml:space="preserve"> </w:t>
      </w:r>
      <w:r w:rsidRPr="0007370A">
        <w:rPr>
          <w:rFonts w:cs="Times New Roman"/>
          <w:spacing w:val="-1"/>
          <w:lang w:val="ru-RU"/>
        </w:rPr>
        <w:t>что</w:t>
      </w:r>
      <w:r w:rsidRPr="0007370A">
        <w:rPr>
          <w:rFonts w:cs="Times New Roman"/>
          <w:spacing w:val="21"/>
          <w:lang w:val="ru-RU"/>
        </w:rPr>
        <w:t xml:space="preserve"> </w:t>
      </w:r>
      <w:r w:rsidRPr="0007370A">
        <w:rPr>
          <w:rFonts w:cs="Times New Roman"/>
          <w:spacing w:val="-1"/>
          <w:lang w:val="ru-RU"/>
        </w:rPr>
        <w:t>формирование</w:t>
      </w:r>
      <w:r w:rsidRPr="0007370A">
        <w:rPr>
          <w:rFonts w:cs="Times New Roman"/>
          <w:spacing w:val="20"/>
          <w:lang w:val="ru-RU"/>
        </w:rPr>
        <w:t xml:space="preserve"> </w:t>
      </w:r>
      <w:r w:rsidRPr="0007370A">
        <w:rPr>
          <w:rFonts w:cs="Times New Roman"/>
          <w:spacing w:val="-1"/>
          <w:lang w:val="ru-RU"/>
        </w:rPr>
        <w:t>различных</w:t>
      </w:r>
      <w:r w:rsidRPr="0007370A">
        <w:rPr>
          <w:rFonts w:cs="Times New Roman"/>
          <w:spacing w:val="25"/>
          <w:lang w:val="ru-RU"/>
        </w:rPr>
        <w:t xml:space="preserve"> </w:t>
      </w:r>
      <w:r w:rsidRPr="0007370A">
        <w:rPr>
          <w:rFonts w:cs="Times New Roman"/>
          <w:spacing w:val="-2"/>
          <w:lang w:val="ru-RU"/>
        </w:rPr>
        <w:t>умений,</w:t>
      </w:r>
      <w:r w:rsidRPr="0007370A">
        <w:rPr>
          <w:rFonts w:cs="Times New Roman"/>
          <w:spacing w:val="21"/>
          <w:lang w:val="ru-RU"/>
        </w:rPr>
        <w:t xml:space="preserve"> </w:t>
      </w:r>
      <w:r w:rsidRPr="0007370A">
        <w:rPr>
          <w:rFonts w:cs="Times New Roman"/>
          <w:spacing w:val="-1"/>
          <w:lang w:val="ru-RU"/>
        </w:rPr>
        <w:t>навыков,</w:t>
      </w:r>
      <w:r w:rsidRPr="0007370A">
        <w:rPr>
          <w:rFonts w:cs="Times New Roman"/>
          <w:spacing w:val="20"/>
          <w:lang w:val="ru-RU"/>
        </w:rPr>
        <w:t xml:space="preserve"> </w:t>
      </w:r>
      <w:r w:rsidRPr="0007370A">
        <w:rPr>
          <w:rFonts w:cs="Times New Roman"/>
          <w:spacing w:val="-1"/>
          <w:lang w:val="ru-RU"/>
        </w:rPr>
        <w:t>компетенций</w:t>
      </w:r>
      <w:r w:rsidRPr="0007370A">
        <w:rPr>
          <w:rFonts w:cs="Times New Roman"/>
          <w:spacing w:val="19"/>
          <w:lang w:val="ru-RU"/>
        </w:rPr>
        <w:t xml:space="preserve"> </w:t>
      </w:r>
      <w:r w:rsidRPr="0007370A">
        <w:rPr>
          <w:rFonts w:cs="Times New Roman"/>
          <w:spacing w:val="-1"/>
          <w:lang w:val="ru-RU"/>
        </w:rPr>
        <w:t>происходит</w:t>
      </w:r>
      <w:r w:rsidRPr="0007370A">
        <w:rPr>
          <w:rFonts w:cs="Times New Roman"/>
          <w:spacing w:val="24"/>
          <w:lang w:val="ru-RU"/>
        </w:rPr>
        <w:t xml:space="preserve"> </w:t>
      </w:r>
      <w:proofErr w:type="gramStart"/>
      <w:r w:rsidRPr="0007370A">
        <w:rPr>
          <w:rFonts w:cs="Times New Roman"/>
          <w:lang w:val="ru-RU"/>
        </w:rPr>
        <w:t>у</w:t>
      </w:r>
      <w:proofErr w:type="gramEnd"/>
      <w:r w:rsidRPr="0007370A">
        <w:rPr>
          <w:rFonts w:cs="Times New Roman"/>
          <w:spacing w:val="16"/>
          <w:lang w:val="ru-RU"/>
        </w:rPr>
        <w:t xml:space="preserve"> </w:t>
      </w:r>
      <w:r w:rsidRPr="0007370A">
        <w:rPr>
          <w:rFonts w:cs="Times New Roman"/>
          <w:spacing w:val="-1"/>
          <w:lang w:val="ru-RU"/>
        </w:rPr>
        <w:t>разных</w:t>
      </w:r>
      <w:r w:rsidRPr="0007370A">
        <w:rPr>
          <w:rFonts w:cs="Times New Roman"/>
          <w:spacing w:val="23"/>
          <w:lang w:val="ru-RU"/>
        </w:rPr>
        <w:t xml:space="preserve"> </w:t>
      </w:r>
      <w:r w:rsidR="001514BB" w:rsidRPr="0007370A">
        <w:rPr>
          <w:rFonts w:cs="Times New Roman"/>
          <w:spacing w:val="1"/>
          <w:lang w:val="ru-RU"/>
        </w:rPr>
        <w:t>обуча</w:t>
      </w:r>
      <w:r w:rsidRPr="0007370A">
        <w:rPr>
          <w:rFonts w:cs="Times New Roman"/>
          <w:spacing w:val="-1"/>
          <w:lang w:val="ru-RU"/>
        </w:rPr>
        <w:t>ющихся</w:t>
      </w:r>
      <w:r w:rsidRPr="0007370A">
        <w:rPr>
          <w:rFonts w:cs="Times New Roman"/>
          <w:lang w:val="ru-RU"/>
        </w:rPr>
        <w:t xml:space="preserve"> с</w:t>
      </w:r>
      <w:r w:rsidRPr="0007370A">
        <w:rPr>
          <w:rFonts w:cs="Times New Roman"/>
          <w:spacing w:val="-1"/>
          <w:lang w:val="ru-RU"/>
        </w:rPr>
        <w:t xml:space="preserve"> разной</w:t>
      </w:r>
      <w:r w:rsidRPr="0007370A">
        <w:rPr>
          <w:rFonts w:cs="Times New Roman"/>
          <w:lang w:val="ru-RU"/>
        </w:rPr>
        <w:t xml:space="preserve"> </w:t>
      </w:r>
      <w:r w:rsidRPr="0007370A">
        <w:rPr>
          <w:rFonts w:cs="Times New Roman"/>
          <w:spacing w:val="-1"/>
          <w:lang w:val="ru-RU"/>
        </w:rPr>
        <w:t>скоростью</w:t>
      </w:r>
      <w:r w:rsidRPr="0007370A">
        <w:rPr>
          <w:rFonts w:cs="Times New Roman"/>
          <w:lang w:val="ru-RU"/>
        </w:rPr>
        <w:t xml:space="preserve"> и в </w:t>
      </w:r>
      <w:r w:rsidRPr="0007370A">
        <w:rPr>
          <w:rFonts w:cs="Times New Roman"/>
          <w:spacing w:val="-1"/>
          <w:lang w:val="ru-RU"/>
        </w:rPr>
        <w:t>разной</w:t>
      </w:r>
      <w:r w:rsidRPr="0007370A">
        <w:rPr>
          <w:rFonts w:cs="Times New Roman"/>
          <w:lang w:val="ru-RU"/>
        </w:rPr>
        <w:t xml:space="preserve"> </w:t>
      </w:r>
      <w:r w:rsidRPr="0007370A">
        <w:rPr>
          <w:rFonts w:cs="Times New Roman"/>
          <w:spacing w:val="-1"/>
          <w:lang w:val="ru-RU"/>
        </w:rPr>
        <w:t>степени</w:t>
      </w:r>
      <w:r w:rsidRPr="0007370A">
        <w:rPr>
          <w:rFonts w:cs="Times New Roman"/>
          <w:lang w:val="ru-RU"/>
        </w:rPr>
        <w:t xml:space="preserve"> и не</w:t>
      </w:r>
      <w:r w:rsidRPr="0007370A">
        <w:rPr>
          <w:rFonts w:cs="Times New Roman"/>
          <w:spacing w:val="-4"/>
          <w:lang w:val="ru-RU"/>
        </w:rPr>
        <w:t xml:space="preserve"> </w:t>
      </w:r>
      <w:r w:rsidRPr="0007370A">
        <w:rPr>
          <w:rFonts w:cs="Times New Roman"/>
          <w:spacing w:val="-1"/>
          <w:lang w:val="ru-RU"/>
        </w:rPr>
        <w:t>заканчивается</w:t>
      </w:r>
      <w:r w:rsidRPr="0007370A">
        <w:rPr>
          <w:rFonts w:cs="Times New Roman"/>
          <w:lang w:val="ru-RU"/>
        </w:rPr>
        <w:t xml:space="preserve"> в школе.</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При</w:t>
      </w:r>
      <w:r w:rsidRPr="0007370A">
        <w:rPr>
          <w:rFonts w:cs="Times New Roman"/>
          <w:spacing w:val="17"/>
          <w:lang w:val="ru-RU"/>
        </w:rPr>
        <w:t xml:space="preserve"> </w:t>
      </w:r>
      <w:r w:rsidRPr="0007370A">
        <w:rPr>
          <w:rFonts w:cs="Times New Roman"/>
          <w:spacing w:val="-1"/>
          <w:lang w:val="ru-RU"/>
        </w:rPr>
        <w:t>оценке</w:t>
      </w:r>
      <w:r w:rsidRPr="0007370A">
        <w:rPr>
          <w:rFonts w:cs="Times New Roman"/>
          <w:spacing w:val="15"/>
          <w:lang w:val="ru-RU"/>
        </w:rPr>
        <w:t xml:space="preserve"> </w:t>
      </w:r>
      <w:r w:rsidRPr="0007370A">
        <w:rPr>
          <w:rFonts w:cs="Times New Roman"/>
          <w:spacing w:val="-1"/>
          <w:lang w:val="ru-RU"/>
        </w:rPr>
        <w:t>предметных</w:t>
      </w:r>
      <w:r w:rsidRPr="0007370A">
        <w:rPr>
          <w:rFonts w:cs="Times New Roman"/>
          <w:spacing w:val="18"/>
          <w:lang w:val="ru-RU"/>
        </w:rPr>
        <w:t xml:space="preserve"> </w:t>
      </w:r>
      <w:r w:rsidRPr="0007370A">
        <w:rPr>
          <w:rFonts w:cs="Times New Roman"/>
          <w:spacing w:val="-1"/>
          <w:lang w:val="ru-RU"/>
        </w:rPr>
        <w:t>результатов</w:t>
      </w:r>
      <w:r w:rsidRPr="0007370A">
        <w:rPr>
          <w:rFonts w:cs="Times New Roman"/>
          <w:spacing w:val="16"/>
          <w:lang w:val="ru-RU"/>
        </w:rPr>
        <w:t xml:space="preserve"> </w:t>
      </w:r>
      <w:r w:rsidRPr="0007370A">
        <w:rPr>
          <w:rFonts w:cs="Times New Roman"/>
          <w:spacing w:val="-1"/>
          <w:lang w:val="ru-RU"/>
        </w:rPr>
        <w:t>обучения</w:t>
      </w:r>
      <w:r w:rsidRPr="0007370A">
        <w:rPr>
          <w:rFonts w:cs="Times New Roman"/>
          <w:spacing w:val="16"/>
          <w:lang w:val="ru-RU"/>
        </w:rPr>
        <w:t xml:space="preserve"> </w:t>
      </w:r>
      <w:r w:rsidRPr="0007370A">
        <w:rPr>
          <w:rFonts w:cs="Times New Roman"/>
          <w:spacing w:val="-1"/>
          <w:lang w:val="ru-RU"/>
        </w:rPr>
        <w:t>литературе</w:t>
      </w:r>
      <w:r w:rsidRPr="0007370A">
        <w:rPr>
          <w:rFonts w:cs="Times New Roman"/>
          <w:spacing w:val="15"/>
          <w:lang w:val="ru-RU"/>
        </w:rPr>
        <w:t xml:space="preserve"> </w:t>
      </w:r>
      <w:r w:rsidRPr="0007370A">
        <w:rPr>
          <w:rFonts w:cs="Times New Roman"/>
          <w:spacing w:val="-1"/>
          <w:lang w:val="ru-RU"/>
        </w:rPr>
        <w:t>учитыва</w:t>
      </w:r>
      <w:r w:rsidR="001514BB" w:rsidRPr="0007370A">
        <w:rPr>
          <w:rFonts w:cs="Times New Roman"/>
          <w:spacing w:val="-1"/>
          <w:lang w:val="ru-RU"/>
        </w:rPr>
        <w:t>ется</w:t>
      </w:r>
      <w:r w:rsidRPr="0007370A">
        <w:rPr>
          <w:rFonts w:cs="Times New Roman"/>
          <w:spacing w:val="17"/>
          <w:lang w:val="ru-RU"/>
        </w:rPr>
        <w:t xml:space="preserve"> </w:t>
      </w:r>
      <w:r w:rsidR="001514BB" w:rsidRPr="0007370A">
        <w:rPr>
          <w:rFonts w:cs="Times New Roman"/>
          <w:lang w:val="ru-RU"/>
        </w:rPr>
        <w:t>несколь</w:t>
      </w:r>
      <w:r w:rsidRPr="0007370A">
        <w:rPr>
          <w:rFonts w:cs="Times New Roman"/>
          <w:lang w:val="ru-RU"/>
        </w:rPr>
        <w:t xml:space="preserve">ко </w:t>
      </w:r>
      <w:r w:rsidRPr="0007370A">
        <w:rPr>
          <w:rFonts w:cs="Times New Roman"/>
          <w:spacing w:val="-1"/>
          <w:lang w:val="ru-RU"/>
        </w:rPr>
        <w:t>основных</w:t>
      </w:r>
      <w:r w:rsidRPr="0007370A">
        <w:rPr>
          <w:rFonts w:cs="Times New Roman"/>
          <w:spacing w:val="4"/>
          <w:lang w:val="ru-RU"/>
        </w:rPr>
        <w:t xml:space="preserve"> </w:t>
      </w:r>
      <w:r w:rsidRPr="0007370A">
        <w:rPr>
          <w:rFonts w:cs="Times New Roman"/>
          <w:spacing w:val="-1"/>
          <w:lang w:val="ru-RU"/>
        </w:rPr>
        <w:t>уровней</w:t>
      </w:r>
      <w:r w:rsidRPr="0007370A">
        <w:rPr>
          <w:rFonts w:cs="Times New Roman"/>
          <w:lang w:val="ru-RU"/>
        </w:rPr>
        <w:t xml:space="preserve"> </w:t>
      </w:r>
      <w:r w:rsidRPr="0007370A">
        <w:rPr>
          <w:rFonts w:cs="Times New Roman"/>
          <w:spacing w:val="-1"/>
          <w:lang w:val="ru-RU"/>
        </w:rPr>
        <w:t>сформированности</w:t>
      </w:r>
      <w:r w:rsidRPr="0007370A">
        <w:rPr>
          <w:rFonts w:cs="Times New Roman"/>
          <w:lang w:val="ru-RU"/>
        </w:rPr>
        <w:t xml:space="preserve"> </w:t>
      </w:r>
      <w:r w:rsidRPr="0007370A">
        <w:rPr>
          <w:rFonts w:cs="Times New Roman"/>
          <w:spacing w:val="-1"/>
          <w:lang w:val="ru-RU"/>
        </w:rPr>
        <w:t>читательской</w:t>
      </w:r>
      <w:r w:rsidRPr="0007370A">
        <w:rPr>
          <w:rFonts w:cs="Times New Roman"/>
          <w:lang w:val="ru-RU"/>
        </w:rPr>
        <w:t xml:space="preserve"> </w:t>
      </w:r>
      <w:r w:rsidRPr="0007370A">
        <w:rPr>
          <w:rFonts w:cs="Times New Roman"/>
          <w:spacing w:val="-1"/>
          <w:lang w:val="ru-RU"/>
        </w:rPr>
        <w:t>культуры.</w:t>
      </w:r>
    </w:p>
    <w:p w:rsidR="003020DD" w:rsidRPr="0007370A" w:rsidRDefault="008634B5" w:rsidP="00501D13">
      <w:pPr>
        <w:pStyle w:val="a3"/>
        <w:tabs>
          <w:tab w:val="left" w:pos="966"/>
        </w:tabs>
        <w:ind w:left="0" w:firstLine="709"/>
        <w:contextualSpacing/>
        <w:jc w:val="both"/>
        <w:rPr>
          <w:rFonts w:cs="Times New Roman"/>
          <w:lang w:val="ru-RU"/>
        </w:rPr>
      </w:pPr>
      <w:proofErr w:type="gramStart"/>
      <w:r>
        <w:rPr>
          <w:rFonts w:cs="Times New Roman"/>
          <w:b/>
          <w:spacing w:val="-1"/>
        </w:rPr>
        <w:t>I</w:t>
      </w:r>
      <w:r w:rsidRPr="008634B5">
        <w:rPr>
          <w:rFonts w:cs="Times New Roman"/>
          <w:b/>
          <w:spacing w:val="-1"/>
          <w:lang w:val="ru-RU"/>
        </w:rPr>
        <w:t xml:space="preserve"> </w:t>
      </w:r>
      <w:r w:rsidR="0030559F" w:rsidRPr="0007370A">
        <w:rPr>
          <w:rFonts w:cs="Times New Roman"/>
          <w:b/>
          <w:spacing w:val="-1"/>
          <w:lang w:val="ru-RU"/>
        </w:rPr>
        <w:t>уровень</w:t>
      </w:r>
      <w:r w:rsidR="0030559F" w:rsidRPr="0007370A">
        <w:rPr>
          <w:rFonts w:cs="Times New Roman"/>
          <w:b/>
          <w:spacing w:val="17"/>
          <w:lang w:val="ru-RU"/>
        </w:rPr>
        <w:t xml:space="preserve"> </w:t>
      </w:r>
      <w:r w:rsidR="0030559F" w:rsidRPr="0007370A">
        <w:rPr>
          <w:rFonts w:cs="Times New Roman"/>
          <w:spacing w:val="-1"/>
          <w:lang w:val="ru-RU"/>
        </w:rPr>
        <w:t>определяется</w:t>
      </w:r>
      <w:r w:rsidR="0030559F" w:rsidRPr="0007370A">
        <w:rPr>
          <w:rFonts w:cs="Times New Roman"/>
          <w:spacing w:val="16"/>
          <w:lang w:val="ru-RU"/>
        </w:rPr>
        <w:t xml:space="preserve"> </w:t>
      </w:r>
      <w:r w:rsidR="0030559F" w:rsidRPr="0007370A">
        <w:rPr>
          <w:rFonts w:cs="Times New Roman"/>
          <w:spacing w:val="-1"/>
          <w:lang w:val="ru-RU"/>
        </w:rPr>
        <w:t>наивно-реалистическим</w:t>
      </w:r>
      <w:r w:rsidR="0030559F" w:rsidRPr="0007370A">
        <w:rPr>
          <w:rFonts w:cs="Times New Roman"/>
          <w:spacing w:val="15"/>
          <w:lang w:val="ru-RU"/>
        </w:rPr>
        <w:t xml:space="preserve"> </w:t>
      </w:r>
      <w:r w:rsidR="0030559F" w:rsidRPr="0007370A">
        <w:rPr>
          <w:rFonts w:cs="Times New Roman"/>
          <w:spacing w:val="-1"/>
          <w:lang w:val="ru-RU"/>
        </w:rPr>
        <w:t>восприятием</w:t>
      </w:r>
      <w:r w:rsidR="0030559F" w:rsidRPr="0007370A">
        <w:rPr>
          <w:rFonts w:cs="Times New Roman"/>
          <w:spacing w:val="15"/>
          <w:lang w:val="ru-RU"/>
        </w:rPr>
        <w:t xml:space="preserve"> </w:t>
      </w:r>
      <w:r w:rsidR="0030559F" w:rsidRPr="0007370A">
        <w:rPr>
          <w:rFonts w:cs="Times New Roman"/>
          <w:spacing w:val="-1"/>
          <w:lang w:val="ru-RU"/>
        </w:rPr>
        <w:t>литературно-</w:t>
      </w:r>
      <w:r w:rsidR="0030559F" w:rsidRPr="0007370A">
        <w:rPr>
          <w:rFonts w:cs="Times New Roman"/>
          <w:spacing w:val="85"/>
          <w:lang w:val="ru-RU"/>
        </w:rPr>
        <w:t xml:space="preserve"> </w:t>
      </w:r>
      <w:r w:rsidR="0030559F" w:rsidRPr="0007370A">
        <w:rPr>
          <w:rFonts w:cs="Times New Roman"/>
          <w:spacing w:val="-1"/>
          <w:lang w:val="ru-RU"/>
        </w:rPr>
        <w:t>художественного</w:t>
      </w:r>
      <w:r w:rsidR="0030559F" w:rsidRPr="0007370A">
        <w:rPr>
          <w:rFonts w:cs="Times New Roman"/>
          <w:spacing w:val="57"/>
          <w:lang w:val="ru-RU"/>
        </w:rPr>
        <w:t xml:space="preserve"> </w:t>
      </w:r>
      <w:r w:rsidR="0030559F" w:rsidRPr="0007370A">
        <w:rPr>
          <w:rFonts w:cs="Times New Roman"/>
          <w:spacing w:val="-1"/>
          <w:lang w:val="ru-RU"/>
        </w:rPr>
        <w:t>произведения</w:t>
      </w:r>
      <w:r w:rsidR="0030559F" w:rsidRPr="0007370A">
        <w:rPr>
          <w:rFonts w:cs="Times New Roman"/>
          <w:spacing w:val="57"/>
          <w:lang w:val="ru-RU"/>
        </w:rPr>
        <w:t xml:space="preserve"> </w:t>
      </w:r>
      <w:r w:rsidR="0030559F" w:rsidRPr="0007370A">
        <w:rPr>
          <w:rFonts w:cs="Times New Roman"/>
          <w:spacing w:val="-1"/>
          <w:lang w:val="ru-RU"/>
        </w:rPr>
        <w:t>как</w:t>
      </w:r>
      <w:r w:rsidR="0030559F" w:rsidRPr="0007370A">
        <w:rPr>
          <w:rFonts w:cs="Times New Roman"/>
          <w:spacing w:val="55"/>
          <w:lang w:val="ru-RU"/>
        </w:rPr>
        <w:t xml:space="preserve"> </w:t>
      </w:r>
      <w:r w:rsidR="0030559F" w:rsidRPr="0007370A">
        <w:rPr>
          <w:rFonts w:cs="Times New Roman"/>
          <w:spacing w:val="-1"/>
          <w:lang w:val="ru-RU"/>
        </w:rPr>
        <w:t>истории</w:t>
      </w:r>
      <w:r w:rsidR="0030559F" w:rsidRPr="0007370A">
        <w:rPr>
          <w:rFonts w:cs="Times New Roman"/>
          <w:spacing w:val="53"/>
          <w:lang w:val="ru-RU"/>
        </w:rPr>
        <w:t xml:space="preserve"> </w:t>
      </w:r>
      <w:r w:rsidR="0030559F" w:rsidRPr="0007370A">
        <w:rPr>
          <w:rFonts w:cs="Times New Roman"/>
          <w:lang w:val="ru-RU"/>
        </w:rPr>
        <w:t>из</w:t>
      </w:r>
      <w:r w:rsidR="0030559F" w:rsidRPr="0007370A">
        <w:rPr>
          <w:rFonts w:cs="Times New Roman"/>
          <w:spacing w:val="58"/>
          <w:lang w:val="ru-RU"/>
        </w:rPr>
        <w:t xml:space="preserve"> </w:t>
      </w:r>
      <w:r w:rsidR="0030559F" w:rsidRPr="0007370A">
        <w:rPr>
          <w:rFonts w:cs="Times New Roman"/>
          <w:spacing w:val="-1"/>
          <w:lang w:val="ru-RU"/>
        </w:rPr>
        <w:t>реальной</w:t>
      </w:r>
      <w:r w:rsidR="0030559F" w:rsidRPr="0007370A">
        <w:rPr>
          <w:rFonts w:cs="Times New Roman"/>
          <w:spacing w:val="58"/>
          <w:lang w:val="ru-RU"/>
        </w:rPr>
        <w:t xml:space="preserve"> </w:t>
      </w:r>
      <w:r w:rsidR="0030559F" w:rsidRPr="0007370A">
        <w:rPr>
          <w:rFonts w:cs="Times New Roman"/>
          <w:spacing w:val="-1"/>
          <w:lang w:val="ru-RU"/>
        </w:rPr>
        <w:t>жизни</w:t>
      </w:r>
      <w:r w:rsidR="0030559F" w:rsidRPr="0007370A">
        <w:rPr>
          <w:rFonts w:cs="Times New Roman"/>
          <w:spacing w:val="56"/>
          <w:lang w:val="ru-RU"/>
        </w:rPr>
        <w:t xml:space="preserve"> </w:t>
      </w:r>
      <w:r w:rsidR="0030559F" w:rsidRPr="0007370A">
        <w:rPr>
          <w:rFonts w:cs="Times New Roman"/>
          <w:spacing w:val="-1"/>
          <w:lang w:val="ru-RU"/>
        </w:rPr>
        <w:t>(сферы</w:t>
      </w:r>
      <w:r w:rsidR="0030559F" w:rsidRPr="0007370A">
        <w:rPr>
          <w:rFonts w:cs="Times New Roman"/>
          <w:spacing w:val="56"/>
          <w:lang w:val="ru-RU"/>
        </w:rPr>
        <w:t xml:space="preserve"> </w:t>
      </w:r>
      <w:r w:rsidR="0030559F" w:rsidRPr="0007370A">
        <w:rPr>
          <w:rFonts w:cs="Times New Roman"/>
          <w:spacing w:val="-1"/>
          <w:lang w:val="ru-RU"/>
        </w:rPr>
        <w:t>так</w:t>
      </w:r>
      <w:r w:rsidR="0030559F" w:rsidRPr="0007370A">
        <w:rPr>
          <w:rFonts w:cs="Times New Roman"/>
          <w:spacing w:val="58"/>
          <w:lang w:val="ru-RU"/>
        </w:rPr>
        <w:t xml:space="preserve"> </w:t>
      </w:r>
      <w:r w:rsidR="0030559F" w:rsidRPr="0007370A">
        <w:rPr>
          <w:rFonts w:cs="Times New Roman"/>
          <w:spacing w:val="-1"/>
          <w:lang w:val="ru-RU"/>
        </w:rPr>
        <w:t>называемой</w:t>
      </w:r>
      <w:r>
        <w:rPr>
          <w:rFonts w:cs="Times New Roman"/>
          <w:spacing w:val="-1"/>
          <w:lang w:val="ru-RU"/>
        </w:rPr>
        <w:t xml:space="preserve"> </w:t>
      </w:r>
      <w:r w:rsidR="0030559F" w:rsidRPr="0007370A">
        <w:rPr>
          <w:rFonts w:cs="Times New Roman"/>
          <w:spacing w:val="-1"/>
          <w:lang w:val="ru-RU"/>
        </w:rPr>
        <w:t>«первичной</w:t>
      </w:r>
      <w:r w:rsidR="0030559F" w:rsidRPr="0007370A">
        <w:rPr>
          <w:rFonts w:cs="Times New Roman"/>
          <w:spacing w:val="27"/>
          <w:lang w:val="ru-RU"/>
        </w:rPr>
        <w:t xml:space="preserve"> </w:t>
      </w:r>
      <w:r w:rsidR="0030559F" w:rsidRPr="0007370A">
        <w:rPr>
          <w:rFonts w:cs="Times New Roman"/>
          <w:spacing w:val="-1"/>
          <w:lang w:val="ru-RU"/>
        </w:rPr>
        <w:t>действительности»).</w:t>
      </w:r>
      <w:proofErr w:type="gramEnd"/>
      <w:r w:rsidR="0030559F" w:rsidRPr="0007370A">
        <w:rPr>
          <w:rFonts w:cs="Times New Roman"/>
          <w:spacing w:val="25"/>
          <w:lang w:val="ru-RU"/>
        </w:rPr>
        <w:t xml:space="preserve"> </w:t>
      </w:r>
      <w:r w:rsidR="0030559F" w:rsidRPr="0007370A">
        <w:rPr>
          <w:rFonts w:cs="Times New Roman"/>
          <w:spacing w:val="-1"/>
          <w:lang w:val="ru-RU"/>
        </w:rPr>
        <w:t>Понимание</w:t>
      </w:r>
      <w:r w:rsidR="0030559F" w:rsidRPr="0007370A">
        <w:rPr>
          <w:rFonts w:cs="Times New Roman"/>
          <w:spacing w:val="25"/>
          <w:lang w:val="ru-RU"/>
        </w:rPr>
        <w:t xml:space="preserve"> </w:t>
      </w:r>
      <w:r w:rsidR="0030559F" w:rsidRPr="0007370A">
        <w:rPr>
          <w:rFonts w:cs="Times New Roman"/>
          <w:spacing w:val="-1"/>
          <w:lang w:val="ru-RU"/>
        </w:rPr>
        <w:t>текста</w:t>
      </w:r>
      <w:r w:rsidR="0030559F" w:rsidRPr="0007370A">
        <w:rPr>
          <w:rFonts w:cs="Times New Roman"/>
          <w:spacing w:val="25"/>
          <w:lang w:val="ru-RU"/>
        </w:rPr>
        <w:t xml:space="preserve"> </w:t>
      </w:r>
      <w:r w:rsidR="0030559F" w:rsidRPr="0007370A">
        <w:rPr>
          <w:rFonts w:cs="Times New Roman"/>
          <w:lang w:val="ru-RU"/>
        </w:rPr>
        <w:t>на</w:t>
      </w:r>
      <w:r w:rsidR="0030559F" w:rsidRPr="0007370A">
        <w:rPr>
          <w:rFonts w:cs="Times New Roman"/>
          <w:spacing w:val="25"/>
          <w:lang w:val="ru-RU"/>
        </w:rPr>
        <w:t xml:space="preserve"> </w:t>
      </w:r>
      <w:r w:rsidR="0030559F" w:rsidRPr="0007370A">
        <w:rPr>
          <w:rFonts w:cs="Times New Roman"/>
          <w:lang w:val="ru-RU"/>
        </w:rPr>
        <w:t>этом</w:t>
      </w:r>
      <w:r w:rsidR="0030559F" w:rsidRPr="0007370A">
        <w:rPr>
          <w:rFonts w:cs="Times New Roman"/>
          <w:spacing w:val="30"/>
          <w:lang w:val="ru-RU"/>
        </w:rPr>
        <w:t xml:space="preserve"> </w:t>
      </w:r>
      <w:r w:rsidR="0030559F" w:rsidRPr="0007370A">
        <w:rPr>
          <w:rFonts w:cs="Times New Roman"/>
          <w:spacing w:val="-1"/>
          <w:lang w:val="ru-RU"/>
        </w:rPr>
        <w:t>уровне</w:t>
      </w:r>
      <w:r w:rsidR="0030559F" w:rsidRPr="0007370A">
        <w:rPr>
          <w:rFonts w:cs="Times New Roman"/>
          <w:spacing w:val="25"/>
          <w:lang w:val="ru-RU"/>
        </w:rPr>
        <w:t xml:space="preserve"> </w:t>
      </w:r>
      <w:r w:rsidR="0030559F" w:rsidRPr="0007370A">
        <w:rPr>
          <w:rFonts w:cs="Times New Roman"/>
          <w:lang w:val="ru-RU"/>
        </w:rPr>
        <w:t>осуществляется</w:t>
      </w:r>
      <w:r w:rsidR="0030559F" w:rsidRPr="0007370A">
        <w:rPr>
          <w:rFonts w:cs="Times New Roman"/>
          <w:spacing w:val="28"/>
          <w:lang w:val="ru-RU"/>
        </w:rPr>
        <w:t xml:space="preserve"> </w:t>
      </w:r>
      <w:r w:rsidR="0030559F" w:rsidRPr="0007370A">
        <w:rPr>
          <w:rFonts w:cs="Times New Roman"/>
          <w:lang w:val="ru-RU"/>
        </w:rPr>
        <w:t>на</w:t>
      </w:r>
      <w:r w:rsidR="0030559F" w:rsidRPr="0007370A">
        <w:rPr>
          <w:rFonts w:cs="Times New Roman"/>
          <w:spacing w:val="25"/>
          <w:lang w:val="ru-RU"/>
        </w:rPr>
        <w:t xml:space="preserve"> </w:t>
      </w:r>
      <w:r w:rsidR="001514BB" w:rsidRPr="0007370A">
        <w:rPr>
          <w:rFonts w:cs="Times New Roman"/>
          <w:spacing w:val="-1"/>
          <w:lang w:val="ru-RU"/>
        </w:rPr>
        <w:t>ос</w:t>
      </w:r>
      <w:r w:rsidR="0030559F" w:rsidRPr="0007370A">
        <w:rPr>
          <w:rFonts w:cs="Times New Roman"/>
          <w:lang w:val="ru-RU"/>
        </w:rPr>
        <w:t>нове</w:t>
      </w:r>
      <w:r w:rsidR="0030559F" w:rsidRPr="0007370A">
        <w:rPr>
          <w:rFonts w:cs="Times New Roman"/>
          <w:spacing w:val="27"/>
          <w:lang w:val="ru-RU"/>
        </w:rPr>
        <w:t xml:space="preserve"> </w:t>
      </w:r>
      <w:r w:rsidR="0030559F" w:rsidRPr="0007370A">
        <w:rPr>
          <w:rFonts w:cs="Times New Roman"/>
          <w:spacing w:val="-1"/>
          <w:lang w:val="ru-RU"/>
        </w:rPr>
        <w:t>буквальной</w:t>
      </w:r>
      <w:r w:rsidR="0030559F" w:rsidRPr="0007370A">
        <w:rPr>
          <w:rFonts w:cs="Times New Roman"/>
          <w:spacing w:val="31"/>
          <w:lang w:val="ru-RU"/>
        </w:rPr>
        <w:t xml:space="preserve"> </w:t>
      </w:r>
      <w:r w:rsidR="0030559F" w:rsidRPr="0007370A">
        <w:rPr>
          <w:rFonts w:cs="Times New Roman"/>
          <w:spacing w:val="-1"/>
          <w:lang w:val="ru-RU"/>
        </w:rPr>
        <w:t>«распаковки»</w:t>
      </w:r>
      <w:r w:rsidR="0030559F" w:rsidRPr="0007370A">
        <w:rPr>
          <w:rFonts w:cs="Times New Roman"/>
          <w:spacing w:val="23"/>
          <w:lang w:val="ru-RU"/>
        </w:rPr>
        <w:t xml:space="preserve"> </w:t>
      </w:r>
      <w:r w:rsidR="0030559F" w:rsidRPr="0007370A">
        <w:rPr>
          <w:rFonts w:cs="Times New Roman"/>
          <w:spacing w:val="-1"/>
          <w:lang w:val="ru-RU"/>
        </w:rPr>
        <w:t>смыслов;</w:t>
      </w:r>
      <w:r w:rsidR="0030559F" w:rsidRPr="0007370A">
        <w:rPr>
          <w:rFonts w:cs="Times New Roman"/>
          <w:spacing w:val="28"/>
          <w:lang w:val="ru-RU"/>
        </w:rPr>
        <w:t xml:space="preserve"> </w:t>
      </w:r>
      <w:r w:rsidR="0030559F" w:rsidRPr="0007370A">
        <w:rPr>
          <w:rFonts w:cs="Times New Roman"/>
          <w:lang w:val="ru-RU"/>
        </w:rPr>
        <w:t>к</w:t>
      </w:r>
      <w:r w:rsidR="0030559F" w:rsidRPr="0007370A">
        <w:rPr>
          <w:rFonts w:cs="Times New Roman"/>
          <w:spacing w:val="29"/>
          <w:lang w:val="ru-RU"/>
        </w:rPr>
        <w:t xml:space="preserve"> </w:t>
      </w:r>
      <w:r w:rsidR="0030559F" w:rsidRPr="0007370A">
        <w:rPr>
          <w:rFonts w:cs="Times New Roman"/>
          <w:spacing w:val="-1"/>
          <w:lang w:val="ru-RU"/>
        </w:rPr>
        <w:t>художественному</w:t>
      </w:r>
      <w:r w:rsidR="0030559F" w:rsidRPr="0007370A">
        <w:rPr>
          <w:rFonts w:cs="Times New Roman"/>
          <w:spacing w:val="26"/>
          <w:lang w:val="ru-RU"/>
        </w:rPr>
        <w:t xml:space="preserve"> </w:t>
      </w:r>
      <w:r w:rsidR="0030559F" w:rsidRPr="0007370A">
        <w:rPr>
          <w:rFonts w:cs="Times New Roman"/>
          <w:lang w:val="ru-RU"/>
        </w:rPr>
        <w:t>миру</w:t>
      </w:r>
      <w:r w:rsidR="0030559F" w:rsidRPr="0007370A">
        <w:rPr>
          <w:rFonts w:cs="Times New Roman"/>
          <w:spacing w:val="23"/>
          <w:lang w:val="ru-RU"/>
        </w:rPr>
        <w:t xml:space="preserve"> </w:t>
      </w:r>
      <w:r w:rsidR="0030559F" w:rsidRPr="0007370A">
        <w:rPr>
          <w:rFonts w:cs="Times New Roman"/>
          <w:spacing w:val="-1"/>
          <w:lang w:val="ru-RU"/>
        </w:rPr>
        <w:t>произведения</w:t>
      </w:r>
      <w:r w:rsidR="0030559F" w:rsidRPr="0007370A">
        <w:rPr>
          <w:rFonts w:cs="Times New Roman"/>
          <w:spacing w:val="28"/>
          <w:lang w:val="ru-RU"/>
        </w:rPr>
        <w:t xml:space="preserve"> </w:t>
      </w:r>
      <w:r w:rsidR="0030559F" w:rsidRPr="0007370A">
        <w:rPr>
          <w:rFonts w:cs="Times New Roman"/>
          <w:spacing w:val="-1"/>
          <w:lang w:val="ru-RU"/>
        </w:rPr>
        <w:t>читатель</w:t>
      </w:r>
      <w:r w:rsidR="0030559F" w:rsidRPr="0007370A">
        <w:rPr>
          <w:rFonts w:cs="Times New Roman"/>
          <w:spacing w:val="99"/>
          <w:lang w:val="ru-RU"/>
        </w:rPr>
        <w:t xml:space="preserve"> </w:t>
      </w:r>
      <w:r w:rsidR="0030559F" w:rsidRPr="0007370A">
        <w:rPr>
          <w:rFonts w:cs="Times New Roman"/>
          <w:lang w:val="ru-RU"/>
        </w:rPr>
        <w:t>подходит</w:t>
      </w:r>
      <w:r w:rsidR="0030559F" w:rsidRPr="0007370A">
        <w:rPr>
          <w:rFonts w:cs="Times New Roman"/>
          <w:spacing w:val="5"/>
          <w:lang w:val="ru-RU"/>
        </w:rPr>
        <w:t xml:space="preserve"> </w:t>
      </w:r>
      <w:r w:rsidR="0030559F" w:rsidRPr="0007370A">
        <w:rPr>
          <w:rFonts w:cs="Times New Roman"/>
          <w:lang w:val="ru-RU"/>
        </w:rPr>
        <w:t>с</w:t>
      </w:r>
      <w:r w:rsidR="0030559F" w:rsidRPr="0007370A">
        <w:rPr>
          <w:rFonts w:cs="Times New Roman"/>
          <w:spacing w:val="3"/>
          <w:lang w:val="ru-RU"/>
        </w:rPr>
        <w:t xml:space="preserve"> </w:t>
      </w:r>
      <w:r w:rsidR="0030559F" w:rsidRPr="0007370A">
        <w:rPr>
          <w:rFonts w:cs="Times New Roman"/>
          <w:spacing w:val="-1"/>
          <w:lang w:val="ru-RU"/>
        </w:rPr>
        <w:t>житейских</w:t>
      </w:r>
      <w:r w:rsidR="0030559F" w:rsidRPr="0007370A">
        <w:rPr>
          <w:rFonts w:cs="Times New Roman"/>
          <w:spacing w:val="6"/>
          <w:lang w:val="ru-RU"/>
        </w:rPr>
        <w:t xml:space="preserve"> </w:t>
      </w:r>
      <w:r w:rsidR="0030559F" w:rsidRPr="0007370A">
        <w:rPr>
          <w:rFonts w:cs="Times New Roman"/>
          <w:spacing w:val="-1"/>
          <w:lang w:val="ru-RU"/>
        </w:rPr>
        <w:t>позиций.</w:t>
      </w:r>
      <w:r w:rsidR="0030559F" w:rsidRPr="0007370A">
        <w:rPr>
          <w:rFonts w:cs="Times New Roman"/>
          <w:spacing w:val="4"/>
          <w:lang w:val="ru-RU"/>
        </w:rPr>
        <w:t xml:space="preserve"> </w:t>
      </w:r>
      <w:r w:rsidR="0030559F" w:rsidRPr="0007370A">
        <w:rPr>
          <w:rFonts w:cs="Times New Roman"/>
          <w:spacing w:val="-1"/>
          <w:lang w:val="ru-RU"/>
        </w:rPr>
        <w:t>Такое</w:t>
      </w:r>
      <w:r w:rsidR="0030559F" w:rsidRPr="0007370A">
        <w:rPr>
          <w:rFonts w:cs="Times New Roman"/>
          <w:spacing w:val="3"/>
          <w:lang w:val="ru-RU"/>
        </w:rPr>
        <w:t xml:space="preserve"> </w:t>
      </w:r>
      <w:r w:rsidR="0030559F" w:rsidRPr="0007370A">
        <w:rPr>
          <w:rFonts w:cs="Times New Roman"/>
          <w:lang w:val="ru-RU"/>
        </w:rPr>
        <w:t>эмоциональное</w:t>
      </w:r>
      <w:r w:rsidR="0030559F" w:rsidRPr="0007370A">
        <w:rPr>
          <w:rFonts w:cs="Times New Roman"/>
          <w:spacing w:val="3"/>
          <w:lang w:val="ru-RU"/>
        </w:rPr>
        <w:t xml:space="preserve"> </w:t>
      </w:r>
      <w:r w:rsidR="0030559F" w:rsidRPr="0007370A">
        <w:rPr>
          <w:rFonts w:cs="Times New Roman"/>
          <w:spacing w:val="-1"/>
          <w:lang w:val="ru-RU"/>
        </w:rPr>
        <w:t>непосредственное</w:t>
      </w:r>
      <w:r w:rsidR="0030559F" w:rsidRPr="0007370A">
        <w:rPr>
          <w:rFonts w:cs="Times New Roman"/>
          <w:spacing w:val="3"/>
          <w:lang w:val="ru-RU"/>
        </w:rPr>
        <w:t xml:space="preserve"> </w:t>
      </w:r>
      <w:r w:rsidR="0030559F" w:rsidRPr="0007370A">
        <w:rPr>
          <w:rFonts w:cs="Times New Roman"/>
          <w:spacing w:val="-1"/>
          <w:lang w:val="ru-RU"/>
        </w:rPr>
        <w:t>восприятие,</w:t>
      </w:r>
      <w:r w:rsidR="0030559F" w:rsidRPr="0007370A">
        <w:rPr>
          <w:rFonts w:cs="Times New Roman"/>
          <w:spacing w:val="4"/>
          <w:lang w:val="ru-RU"/>
        </w:rPr>
        <w:t xml:space="preserve"> </w:t>
      </w:r>
      <w:r w:rsidR="001514BB" w:rsidRPr="0007370A">
        <w:rPr>
          <w:rFonts w:cs="Times New Roman"/>
          <w:spacing w:val="1"/>
          <w:lang w:val="ru-RU"/>
        </w:rPr>
        <w:t>созда</w:t>
      </w:r>
      <w:r w:rsidR="0030559F" w:rsidRPr="0007370A">
        <w:rPr>
          <w:rFonts w:cs="Times New Roman"/>
          <w:spacing w:val="-1"/>
          <w:lang w:val="ru-RU"/>
        </w:rPr>
        <w:t>ет</w:t>
      </w:r>
      <w:r w:rsidR="0030559F" w:rsidRPr="0007370A">
        <w:rPr>
          <w:rFonts w:cs="Times New Roman"/>
          <w:spacing w:val="19"/>
          <w:lang w:val="ru-RU"/>
        </w:rPr>
        <w:t xml:space="preserve"> </w:t>
      </w:r>
      <w:r w:rsidR="0030559F" w:rsidRPr="0007370A">
        <w:rPr>
          <w:rFonts w:cs="Times New Roman"/>
          <w:lang w:val="ru-RU"/>
        </w:rPr>
        <w:t>основу</w:t>
      </w:r>
      <w:r w:rsidR="0030559F" w:rsidRPr="0007370A">
        <w:rPr>
          <w:rFonts w:cs="Times New Roman"/>
          <w:spacing w:val="14"/>
          <w:lang w:val="ru-RU"/>
        </w:rPr>
        <w:t xml:space="preserve"> </w:t>
      </w:r>
      <w:r w:rsidR="0030559F" w:rsidRPr="0007370A">
        <w:rPr>
          <w:rFonts w:cs="Times New Roman"/>
          <w:lang w:val="ru-RU"/>
        </w:rPr>
        <w:t>для</w:t>
      </w:r>
      <w:r w:rsidR="0030559F" w:rsidRPr="0007370A">
        <w:rPr>
          <w:rFonts w:cs="Times New Roman"/>
          <w:spacing w:val="19"/>
          <w:lang w:val="ru-RU"/>
        </w:rPr>
        <w:t xml:space="preserve"> </w:t>
      </w:r>
      <w:r w:rsidR="0030559F" w:rsidRPr="0007370A">
        <w:rPr>
          <w:rFonts w:cs="Times New Roman"/>
          <w:spacing w:val="-1"/>
          <w:lang w:val="ru-RU"/>
        </w:rPr>
        <w:t>формирования</w:t>
      </w:r>
      <w:r w:rsidR="0030559F" w:rsidRPr="0007370A">
        <w:rPr>
          <w:rFonts w:cs="Times New Roman"/>
          <w:spacing w:val="18"/>
          <w:lang w:val="ru-RU"/>
        </w:rPr>
        <w:t xml:space="preserve"> </w:t>
      </w:r>
      <w:r w:rsidR="0030559F" w:rsidRPr="0007370A">
        <w:rPr>
          <w:rFonts w:cs="Times New Roman"/>
          <w:spacing w:val="-1"/>
          <w:lang w:val="ru-RU"/>
        </w:rPr>
        <w:t>осмысленного</w:t>
      </w:r>
      <w:r w:rsidR="0030559F" w:rsidRPr="0007370A">
        <w:rPr>
          <w:rFonts w:cs="Times New Roman"/>
          <w:spacing w:val="18"/>
          <w:lang w:val="ru-RU"/>
        </w:rPr>
        <w:t xml:space="preserve"> </w:t>
      </w:r>
      <w:r w:rsidR="0030559F" w:rsidRPr="0007370A">
        <w:rPr>
          <w:rFonts w:cs="Times New Roman"/>
          <w:lang w:val="ru-RU"/>
        </w:rPr>
        <w:t>и</w:t>
      </w:r>
      <w:r w:rsidR="0030559F" w:rsidRPr="0007370A">
        <w:rPr>
          <w:rFonts w:cs="Times New Roman"/>
          <w:spacing w:val="19"/>
          <w:lang w:val="ru-RU"/>
        </w:rPr>
        <w:t xml:space="preserve"> </w:t>
      </w:r>
      <w:r w:rsidR="0030559F" w:rsidRPr="0007370A">
        <w:rPr>
          <w:rFonts w:cs="Times New Roman"/>
          <w:spacing w:val="-1"/>
          <w:lang w:val="ru-RU"/>
        </w:rPr>
        <w:t>глубокого</w:t>
      </w:r>
      <w:r w:rsidR="0030559F" w:rsidRPr="0007370A">
        <w:rPr>
          <w:rFonts w:cs="Times New Roman"/>
          <w:spacing w:val="18"/>
          <w:lang w:val="ru-RU"/>
        </w:rPr>
        <w:t xml:space="preserve"> </w:t>
      </w:r>
      <w:r w:rsidR="0030559F" w:rsidRPr="0007370A">
        <w:rPr>
          <w:rFonts w:cs="Times New Roman"/>
          <w:spacing w:val="-1"/>
          <w:lang w:val="ru-RU"/>
        </w:rPr>
        <w:t>чтения,</w:t>
      </w:r>
      <w:r w:rsidR="0030559F" w:rsidRPr="0007370A">
        <w:rPr>
          <w:rFonts w:cs="Times New Roman"/>
          <w:spacing w:val="18"/>
          <w:lang w:val="ru-RU"/>
        </w:rPr>
        <w:t xml:space="preserve"> </w:t>
      </w:r>
      <w:r w:rsidR="0030559F" w:rsidRPr="0007370A">
        <w:rPr>
          <w:rFonts w:cs="Times New Roman"/>
          <w:lang w:val="ru-RU"/>
        </w:rPr>
        <w:t>но</w:t>
      </w:r>
      <w:r w:rsidR="0030559F" w:rsidRPr="0007370A">
        <w:rPr>
          <w:rFonts w:cs="Times New Roman"/>
          <w:spacing w:val="18"/>
          <w:lang w:val="ru-RU"/>
        </w:rPr>
        <w:t xml:space="preserve"> </w:t>
      </w:r>
      <w:r w:rsidR="0030559F" w:rsidRPr="0007370A">
        <w:rPr>
          <w:rFonts w:cs="Times New Roman"/>
          <w:lang w:val="ru-RU"/>
        </w:rPr>
        <w:t>с</w:t>
      </w:r>
      <w:r w:rsidR="0030559F" w:rsidRPr="0007370A">
        <w:rPr>
          <w:rFonts w:cs="Times New Roman"/>
          <w:spacing w:val="20"/>
          <w:lang w:val="ru-RU"/>
        </w:rPr>
        <w:t xml:space="preserve"> </w:t>
      </w:r>
      <w:r w:rsidR="0030559F" w:rsidRPr="0007370A">
        <w:rPr>
          <w:rFonts w:cs="Times New Roman"/>
          <w:spacing w:val="-1"/>
          <w:lang w:val="ru-RU"/>
        </w:rPr>
        <w:t>точки</w:t>
      </w:r>
      <w:r w:rsidR="0030559F" w:rsidRPr="0007370A">
        <w:rPr>
          <w:rFonts w:cs="Times New Roman"/>
          <w:spacing w:val="19"/>
          <w:lang w:val="ru-RU"/>
        </w:rPr>
        <w:t xml:space="preserve"> </w:t>
      </w:r>
      <w:r w:rsidR="0030559F" w:rsidRPr="0007370A">
        <w:rPr>
          <w:rFonts w:cs="Times New Roman"/>
          <w:spacing w:val="-1"/>
          <w:lang w:val="ru-RU"/>
        </w:rPr>
        <w:t>зрения</w:t>
      </w:r>
      <w:r w:rsidR="0030559F" w:rsidRPr="0007370A">
        <w:rPr>
          <w:rFonts w:cs="Times New Roman"/>
          <w:spacing w:val="28"/>
          <w:lang w:val="ru-RU"/>
        </w:rPr>
        <w:t xml:space="preserve"> </w:t>
      </w:r>
      <w:r w:rsidR="001514BB" w:rsidRPr="0007370A">
        <w:rPr>
          <w:rFonts w:cs="Times New Roman"/>
          <w:lang w:val="ru-RU"/>
        </w:rPr>
        <w:t>эстети</w:t>
      </w:r>
      <w:r w:rsidR="0030559F" w:rsidRPr="0007370A">
        <w:rPr>
          <w:rFonts w:cs="Times New Roman"/>
          <w:spacing w:val="-1"/>
          <w:lang w:val="ru-RU"/>
        </w:rPr>
        <w:t>ческой</w:t>
      </w:r>
      <w:r w:rsidR="0030559F" w:rsidRPr="0007370A">
        <w:rPr>
          <w:rFonts w:cs="Times New Roman"/>
          <w:spacing w:val="41"/>
          <w:lang w:val="ru-RU"/>
        </w:rPr>
        <w:t xml:space="preserve"> </w:t>
      </w:r>
      <w:r w:rsidR="0030559F" w:rsidRPr="0007370A">
        <w:rPr>
          <w:rFonts w:cs="Times New Roman"/>
          <w:spacing w:val="-1"/>
          <w:lang w:val="ru-RU"/>
        </w:rPr>
        <w:t>еще</w:t>
      </w:r>
      <w:r w:rsidR="0030559F" w:rsidRPr="0007370A">
        <w:rPr>
          <w:rFonts w:cs="Times New Roman"/>
          <w:spacing w:val="39"/>
          <w:lang w:val="ru-RU"/>
        </w:rPr>
        <w:t xml:space="preserve"> </w:t>
      </w:r>
      <w:r w:rsidR="0030559F" w:rsidRPr="0007370A">
        <w:rPr>
          <w:rFonts w:cs="Times New Roman"/>
          <w:lang w:val="ru-RU"/>
        </w:rPr>
        <w:t>не</w:t>
      </w:r>
      <w:r w:rsidR="0030559F" w:rsidRPr="0007370A">
        <w:rPr>
          <w:rFonts w:cs="Times New Roman"/>
          <w:spacing w:val="39"/>
          <w:lang w:val="ru-RU"/>
        </w:rPr>
        <w:t xml:space="preserve"> </w:t>
      </w:r>
      <w:r w:rsidR="0030559F" w:rsidRPr="0007370A">
        <w:rPr>
          <w:rFonts w:cs="Times New Roman"/>
          <w:spacing w:val="-1"/>
          <w:lang w:val="ru-RU"/>
        </w:rPr>
        <w:t>является</w:t>
      </w:r>
      <w:r w:rsidR="0030559F" w:rsidRPr="0007370A">
        <w:rPr>
          <w:rFonts w:cs="Times New Roman"/>
          <w:spacing w:val="40"/>
          <w:lang w:val="ru-RU"/>
        </w:rPr>
        <w:t xml:space="preserve"> </w:t>
      </w:r>
      <w:r w:rsidR="0030559F" w:rsidRPr="0007370A">
        <w:rPr>
          <w:rFonts w:cs="Times New Roman"/>
          <w:spacing w:val="-1"/>
          <w:lang w:val="ru-RU"/>
        </w:rPr>
        <w:t>достаточным.</w:t>
      </w:r>
      <w:r w:rsidR="0030559F" w:rsidRPr="0007370A">
        <w:rPr>
          <w:rFonts w:cs="Times New Roman"/>
          <w:spacing w:val="40"/>
          <w:lang w:val="ru-RU"/>
        </w:rPr>
        <w:t xml:space="preserve"> </w:t>
      </w:r>
      <w:r w:rsidR="0030559F" w:rsidRPr="0007370A">
        <w:rPr>
          <w:rFonts w:cs="Times New Roman"/>
          <w:lang w:val="ru-RU"/>
        </w:rPr>
        <w:t>Оно</w:t>
      </w:r>
      <w:r w:rsidR="0030559F" w:rsidRPr="0007370A">
        <w:rPr>
          <w:rFonts w:cs="Times New Roman"/>
          <w:spacing w:val="40"/>
          <w:lang w:val="ru-RU"/>
        </w:rPr>
        <w:t xml:space="preserve"> </w:t>
      </w:r>
      <w:r w:rsidR="0030559F" w:rsidRPr="0007370A">
        <w:rPr>
          <w:rFonts w:cs="Times New Roman"/>
          <w:spacing w:val="-1"/>
          <w:lang w:val="ru-RU"/>
        </w:rPr>
        <w:t>характеризуется</w:t>
      </w:r>
      <w:r w:rsidR="0030559F" w:rsidRPr="0007370A">
        <w:rPr>
          <w:rFonts w:cs="Times New Roman"/>
          <w:spacing w:val="40"/>
          <w:lang w:val="ru-RU"/>
        </w:rPr>
        <w:t xml:space="preserve"> </w:t>
      </w:r>
      <w:r w:rsidR="0030559F" w:rsidRPr="0007370A">
        <w:rPr>
          <w:rFonts w:cs="Times New Roman"/>
          <w:spacing w:val="-1"/>
          <w:lang w:val="ru-RU"/>
        </w:rPr>
        <w:t>способностями</w:t>
      </w:r>
      <w:r w:rsidR="0030559F" w:rsidRPr="0007370A">
        <w:rPr>
          <w:rFonts w:cs="Times New Roman"/>
          <w:spacing w:val="41"/>
          <w:lang w:val="ru-RU"/>
        </w:rPr>
        <w:t xml:space="preserve"> </w:t>
      </w:r>
      <w:r w:rsidR="0030559F" w:rsidRPr="0007370A">
        <w:rPr>
          <w:rFonts w:cs="Times New Roman"/>
          <w:spacing w:val="-1"/>
          <w:lang w:val="ru-RU"/>
        </w:rPr>
        <w:t>читателя</w:t>
      </w:r>
      <w:r w:rsidR="0030559F" w:rsidRPr="0007370A">
        <w:rPr>
          <w:rFonts w:cs="Times New Roman"/>
          <w:spacing w:val="40"/>
          <w:lang w:val="ru-RU"/>
        </w:rPr>
        <w:t xml:space="preserve"> </w:t>
      </w:r>
      <w:r w:rsidR="001514BB" w:rsidRPr="0007370A">
        <w:rPr>
          <w:rFonts w:cs="Times New Roman"/>
          <w:spacing w:val="1"/>
          <w:lang w:val="ru-RU"/>
        </w:rPr>
        <w:t>вос</w:t>
      </w:r>
      <w:r w:rsidR="0030559F" w:rsidRPr="0007370A">
        <w:rPr>
          <w:rFonts w:cs="Times New Roman"/>
          <w:spacing w:val="-1"/>
          <w:lang w:val="ru-RU"/>
        </w:rPr>
        <w:t>производить</w:t>
      </w:r>
      <w:r w:rsidR="0030559F" w:rsidRPr="0007370A">
        <w:rPr>
          <w:rFonts w:cs="Times New Roman"/>
          <w:spacing w:val="2"/>
          <w:lang w:val="ru-RU"/>
        </w:rPr>
        <w:t xml:space="preserve"> </w:t>
      </w:r>
      <w:r w:rsidR="0030559F" w:rsidRPr="0007370A">
        <w:rPr>
          <w:rFonts w:cs="Times New Roman"/>
          <w:spacing w:val="-1"/>
          <w:lang w:val="ru-RU"/>
        </w:rPr>
        <w:t>содержание</w:t>
      </w:r>
      <w:r w:rsidR="0030559F" w:rsidRPr="0007370A">
        <w:rPr>
          <w:rFonts w:cs="Times New Roman"/>
          <w:spacing w:val="1"/>
          <w:lang w:val="ru-RU"/>
        </w:rPr>
        <w:t xml:space="preserve"> </w:t>
      </w:r>
      <w:r w:rsidR="0030559F" w:rsidRPr="0007370A">
        <w:rPr>
          <w:rFonts w:cs="Times New Roman"/>
          <w:spacing w:val="-1"/>
          <w:lang w:val="ru-RU"/>
        </w:rPr>
        <w:t>литературного</w:t>
      </w:r>
      <w:r w:rsidR="0030559F" w:rsidRPr="0007370A">
        <w:rPr>
          <w:rFonts w:cs="Times New Roman"/>
          <w:spacing w:val="2"/>
          <w:lang w:val="ru-RU"/>
        </w:rPr>
        <w:t xml:space="preserve"> </w:t>
      </w:r>
      <w:r w:rsidR="0030559F" w:rsidRPr="0007370A">
        <w:rPr>
          <w:rFonts w:cs="Times New Roman"/>
          <w:spacing w:val="-1"/>
          <w:lang w:val="ru-RU"/>
        </w:rPr>
        <w:t>произведения,</w:t>
      </w:r>
      <w:r w:rsidR="0030559F" w:rsidRPr="0007370A">
        <w:rPr>
          <w:rFonts w:cs="Times New Roman"/>
          <w:spacing w:val="2"/>
          <w:lang w:val="ru-RU"/>
        </w:rPr>
        <w:t xml:space="preserve"> </w:t>
      </w:r>
      <w:r w:rsidR="0030559F" w:rsidRPr="0007370A">
        <w:rPr>
          <w:rFonts w:cs="Times New Roman"/>
          <w:spacing w:val="-1"/>
          <w:lang w:val="ru-RU"/>
        </w:rPr>
        <w:t>отвечая</w:t>
      </w:r>
      <w:r w:rsidR="0030559F" w:rsidRPr="0007370A">
        <w:rPr>
          <w:rFonts w:cs="Times New Roman"/>
          <w:spacing w:val="2"/>
          <w:lang w:val="ru-RU"/>
        </w:rPr>
        <w:t xml:space="preserve"> </w:t>
      </w:r>
      <w:r w:rsidR="0030559F" w:rsidRPr="0007370A">
        <w:rPr>
          <w:rFonts w:cs="Times New Roman"/>
          <w:lang w:val="ru-RU"/>
        </w:rPr>
        <w:t>на</w:t>
      </w:r>
      <w:r w:rsidR="0030559F" w:rsidRPr="0007370A">
        <w:rPr>
          <w:rFonts w:cs="Times New Roman"/>
          <w:spacing w:val="1"/>
          <w:lang w:val="ru-RU"/>
        </w:rPr>
        <w:t xml:space="preserve"> </w:t>
      </w:r>
      <w:r w:rsidR="0030559F" w:rsidRPr="0007370A">
        <w:rPr>
          <w:rFonts w:cs="Times New Roman"/>
          <w:lang w:val="ru-RU"/>
        </w:rPr>
        <w:t>тестовые</w:t>
      </w:r>
      <w:r w:rsidR="0030559F" w:rsidRPr="0007370A">
        <w:rPr>
          <w:rFonts w:cs="Times New Roman"/>
          <w:spacing w:val="1"/>
          <w:lang w:val="ru-RU"/>
        </w:rPr>
        <w:t xml:space="preserve"> </w:t>
      </w:r>
      <w:r w:rsidR="0030559F" w:rsidRPr="0007370A">
        <w:rPr>
          <w:rFonts w:cs="Times New Roman"/>
          <w:spacing w:val="-1"/>
          <w:lang w:val="ru-RU"/>
        </w:rPr>
        <w:t>вопросы</w:t>
      </w:r>
      <w:r w:rsidR="0030559F" w:rsidRPr="0007370A">
        <w:rPr>
          <w:rFonts w:cs="Times New Roman"/>
          <w:spacing w:val="1"/>
          <w:lang w:val="ru-RU"/>
        </w:rPr>
        <w:t xml:space="preserve"> </w:t>
      </w:r>
      <w:r w:rsidR="0030559F" w:rsidRPr="0007370A">
        <w:rPr>
          <w:rFonts w:cs="Times New Roman"/>
          <w:spacing w:val="-1"/>
          <w:lang w:val="ru-RU"/>
        </w:rPr>
        <w:t>(устно,</w:t>
      </w:r>
      <w:r w:rsidR="0030559F" w:rsidRPr="0007370A">
        <w:rPr>
          <w:rFonts w:cs="Times New Roman"/>
          <w:spacing w:val="91"/>
          <w:lang w:val="ru-RU"/>
        </w:rPr>
        <w:t xml:space="preserve"> </w:t>
      </w:r>
      <w:r w:rsidR="0030559F" w:rsidRPr="0007370A">
        <w:rPr>
          <w:rFonts w:cs="Times New Roman"/>
          <w:spacing w:val="-1"/>
          <w:lang w:val="ru-RU"/>
        </w:rPr>
        <w:t>письменно)</w:t>
      </w:r>
      <w:r w:rsidR="0030559F" w:rsidRPr="0007370A">
        <w:rPr>
          <w:rFonts w:cs="Times New Roman"/>
          <w:spacing w:val="23"/>
          <w:lang w:val="ru-RU"/>
        </w:rPr>
        <w:t xml:space="preserve"> </w:t>
      </w:r>
      <w:r w:rsidR="0030559F" w:rsidRPr="0007370A">
        <w:rPr>
          <w:rFonts w:cs="Times New Roman"/>
          <w:spacing w:val="-1"/>
          <w:lang w:val="ru-RU"/>
        </w:rPr>
        <w:t>типа</w:t>
      </w:r>
      <w:r w:rsidR="0030559F" w:rsidRPr="0007370A">
        <w:rPr>
          <w:rFonts w:cs="Times New Roman"/>
          <w:spacing w:val="27"/>
          <w:lang w:val="ru-RU"/>
        </w:rPr>
        <w:t xml:space="preserve"> </w:t>
      </w:r>
      <w:r w:rsidR="0030559F" w:rsidRPr="0007370A">
        <w:rPr>
          <w:rFonts w:cs="Times New Roman"/>
          <w:spacing w:val="-2"/>
          <w:lang w:val="ru-RU"/>
        </w:rPr>
        <w:t>«Что?</w:t>
      </w:r>
      <w:r w:rsidR="0030559F" w:rsidRPr="0007370A">
        <w:rPr>
          <w:rFonts w:cs="Times New Roman"/>
          <w:spacing w:val="24"/>
          <w:lang w:val="ru-RU"/>
        </w:rPr>
        <w:t xml:space="preserve"> </w:t>
      </w:r>
      <w:r w:rsidR="0030559F" w:rsidRPr="0007370A">
        <w:rPr>
          <w:rFonts w:cs="Times New Roman"/>
          <w:spacing w:val="-1"/>
          <w:lang w:val="ru-RU"/>
        </w:rPr>
        <w:t>Кто?</w:t>
      </w:r>
      <w:r w:rsidR="0030559F" w:rsidRPr="0007370A">
        <w:rPr>
          <w:rFonts w:cs="Times New Roman"/>
          <w:spacing w:val="27"/>
          <w:lang w:val="ru-RU"/>
        </w:rPr>
        <w:t xml:space="preserve"> </w:t>
      </w:r>
      <w:r w:rsidR="0030559F" w:rsidRPr="0007370A">
        <w:rPr>
          <w:rFonts w:cs="Times New Roman"/>
          <w:spacing w:val="-1"/>
          <w:lang w:val="ru-RU"/>
        </w:rPr>
        <w:t>Где?</w:t>
      </w:r>
      <w:r w:rsidR="0030559F" w:rsidRPr="0007370A">
        <w:rPr>
          <w:rFonts w:cs="Times New Roman"/>
          <w:spacing w:val="27"/>
          <w:lang w:val="ru-RU"/>
        </w:rPr>
        <w:t xml:space="preserve"> </w:t>
      </w:r>
      <w:r w:rsidR="0030559F" w:rsidRPr="0007370A">
        <w:rPr>
          <w:rFonts w:cs="Times New Roman"/>
          <w:spacing w:val="-1"/>
          <w:lang w:val="ru-RU"/>
        </w:rPr>
        <w:t>Когда?</w:t>
      </w:r>
      <w:r w:rsidR="0030559F" w:rsidRPr="0007370A">
        <w:rPr>
          <w:rFonts w:cs="Times New Roman"/>
          <w:spacing w:val="27"/>
          <w:lang w:val="ru-RU"/>
        </w:rPr>
        <w:t xml:space="preserve"> </w:t>
      </w:r>
      <w:r w:rsidR="0030559F" w:rsidRPr="0007370A">
        <w:rPr>
          <w:rFonts w:cs="Times New Roman"/>
          <w:spacing w:val="-1"/>
          <w:lang w:val="ru-RU"/>
        </w:rPr>
        <w:t>Какой?»,</w:t>
      </w:r>
      <w:r w:rsidR="0030559F" w:rsidRPr="0007370A">
        <w:rPr>
          <w:rFonts w:cs="Times New Roman"/>
          <w:spacing w:val="23"/>
          <w:lang w:val="ru-RU"/>
        </w:rPr>
        <w:t xml:space="preserve"> </w:t>
      </w:r>
      <w:r w:rsidR="0030559F" w:rsidRPr="0007370A">
        <w:rPr>
          <w:rFonts w:cs="Times New Roman"/>
          <w:spacing w:val="-1"/>
          <w:lang w:val="ru-RU"/>
        </w:rPr>
        <w:t>кратко</w:t>
      </w:r>
      <w:r w:rsidR="0030559F" w:rsidRPr="0007370A">
        <w:rPr>
          <w:rFonts w:cs="Times New Roman"/>
          <w:spacing w:val="23"/>
          <w:lang w:val="ru-RU"/>
        </w:rPr>
        <w:t xml:space="preserve"> </w:t>
      </w:r>
      <w:r w:rsidR="0030559F" w:rsidRPr="0007370A">
        <w:rPr>
          <w:rFonts w:cs="Times New Roman"/>
          <w:spacing w:val="-1"/>
          <w:lang w:val="ru-RU"/>
        </w:rPr>
        <w:t>выражать/определять</w:t>
      </w:r>
      <w:r w:rsidR="0030559F" w:rsidRPr="0007370A">
        <w:rPr>
          <w:rFonts w:cs="Times New Roman"/>
          <w:spacing w:val="24"/>
          <w:lang w:val="ru-RU"/>
        </w:rPr>
        <w:t xml:space="preserve"> </w:t>
      </w:r>
      <w:r w:rsidR="0030559F" w:rsidRPr="0007370A">
        <w:rPr>
          <w:rFonts w:cs="Times New Roman"/>
          <w:spacing w:val="-1"/>
          <w:lang w:val="ru-RU"/>
        </w:rPr>
        <w:t>свое</w:t>
      </w:r>
      <w:r w:rsidR="0030559F" w:rsidRPr="0007370A">
        <w:rPr>
          <w:rFonts w:cs="Times New Roman"/>
          <w:spacing w:val="32"/>
          <w:lang w:val="ru-RU"/>
        </w:rPr>
        <w:t xml:space="preserve"> </w:t>
      </w:r>
      <w:r w:rsidR="001514BB" w:rsidRPr="0007370A">
        <w:rPr>
          <w:rFonts w:cs="Times New Roman"/>
          <w:lang w:val="ru-RU"/>
        </w:rPr>
        <w:t>эмо</w:t>
      </w:r>
      <w:r w:rsidR="0030559F" w:rsidRPr="0007370A">
        <w:rPr>
          <w:rFonts w:cs="Times New Roman"/>
          <w:spacing w:val="-1"/>
          <w:lang w:val="ru-RU"/>
        </w:rPr>
        <w:t>циональное</w:t>
      </w:r>
      <w:r w:rsidR="0030559F" w:rsidRPr="0007370A">
        <w:rPr>
          <w:rFonts w:cs="Times New Roman"/>
          <w:lang w:val="ru-RU"/>
        </w:rPr>
        <w:t xml:space="preserve"> </w:t>
      </w:r>
      <w:r w:rsidR="0030559F" w:rsidRPr="0007370A">
        <w:rPr>
          <w:rFonts w:cs="Times New Roman"/>
          <w:spacing w:val="-1"/>
          <w:lang w:val="ru-RU"/>
        </w:rPr>
        <w:t>отношение</w:t>
      </w:r>
      <w:r w:rsidR="0030559F" w:rsidRPr="0007370A">
        <w:rPr>
          <w:rFonts w:cs="Times New Roman"/>
          <w:lang w:val="ru-RU"/>
        </w:rPr>
        <w:t xml:space="preserve"> к событиям и </w:t>
      </w:r>
      <w:r w:rsidR="0030559F" w:rsidRPr="0007370A">
        <w:rPr>
          <w:rFonts w:cs="Times New Roman"/>
          <w:spacing w:val="-1"/>
          <w:lang w:val="ru-RU"/>
        </w:rPr>
        <w:t>героям</w:t>
      </w:r>
      <w:r w:rsidR="0030559F" w:rsidRPr="0007370A">
        <w:rPr>
          <w:rFonts w:cs="Times New Roman"/>
          <w:spacing w:val="7"/>
          <w:lang w:val="ru-RU"/>
        </w:rPr>
        <w:t xml:space="preserve"> </w:t>
      </w:r>
      <w:r w:rsidR="0030559F" w:rsidRPr="0007370A">
        <w:rPr>
          <w:rFonts w:cs="Times New Roman"/>
          <w:lang w:val="ru-RU"/>
        </w:rPr>
        <w:t xml:space="preserve">– </w:t>
      </w:r>
      <w:r w:rsidR="0030559F" w:rsidRPr="0007370A">
        <w:rPr>
          <w:rFonts w:cs="Times New Roman"/>
          <w:spacing w:val="-1"/>
          <w:lang w:val="ru-RU"/>
        </w:rPr>
        <w:t>качества</w:t>
      </w:r>
      <w:r w:rsidR="0030559F" w:rsidRPr="0007370A">
        <w:rPr>
          <w:rFonts w:cs="Times New Roman"/>
          <w:lang w:val="ru-RU"/>
        </w:rPr>
        <w:t xml:space="preserve"> </w:t>
      </w:r>
      <w:r w:rsidR="0030559F" w:rsidRPr="0007370A">
        <w:rPr>
          <w:rFonts w:cs="Times New Roman"/>
          <w:spacing w:val="-1"/>
          <w:lang w:val="ru-RU"/>
        </w:rPr>
        <w:t>последних</w:t>
      </w:r>
      <w:r w:rsidR="0030559F" w:rsidRPr="0007370A">
        <w:rPr>
          <w:rFonts w:cs="Times New Roman"/>
          <w:lang w:val="ru-RU"/>
        </w:rPr>
        <w:t xml:space="preserve"> только </w:t>
      </w:r>
      <w:r w:rsidR="0030559F" w:rsidRPr="0007370A">
        <w:rPr>
          <w:rFonts w:cs="Times New Roman"/>
          <w:spacing w:val="2"/>
          <w:lang w:val="ru-RU"/>
        </w:rPr>
        <w:t xml:space="preserve"> </w:t>
      </w:r>
      <w:proofErr w:type="gramStart"/>
      <w:r w:rsidR="0030559F" w:rsidRPr="0007370A">
        <w:rPr>
          <w:rFonts w:cs="Times New Roman"/>
          <w:spacing w:val="-1"/>
          <w:lang w:val="ru-RU"/>
        </w:rPr>
        <w:t>называются</w:t>
      </w:r>
      <w:proofErr w:type="gramEnd"/>
      <w:r w:rsidR="0030559F" w:rsidRPr="0007370A">
        <w:rPr>
          <w:rFonts w:cs="Times New Roman"/>
          <w:spacing w:val="-1"/>
          <w:lang w:val="ru-RU"/>
        </w:rPr>
        <w:t>/перечисляются;</w:t>
      </w:r>
      <w:r w:rsidR="0030559F" w:rsidRPr="0007370A">
        <w:rPr>
          <w:rFonts w:cs="Times New Roman"/>
          <w:lang w:val="ru-RU"/>
        </w:rPr>
        <w:t xml:space="preserve"> </w:t>
      </w:r>
      <w:r w:rsidR="0030559F" w:rsidRPr="0007370A">
        <w:rPr>
          <w:rFonts w:cs="Times New Roman"/>
          <w:spacing w:val="-1"/>
          <w:lang w:val="ru-RU"/>
        </w:rPr>
        <w:t>способность</w:t>
      </w:r>
      <w:r w:rsidR="0030559F" w:rsidRPr="0007370A">
        <w:rPr>
          <w:rFonts w:cs="Times New Roman"/>
          <w:lang w:val="ru-RU"/>
        </w:rPr>
        <w:t xml:space="preserve"> к </w:t>
      </w:r>
      <w:r w:rsidR="0030559F" w:rsidRPr="0007370A">
        <w:rPr>
          <w:rFonts w:cs="Times New Roman"/>
          <w:spacing w:val="-1"/>
          <w:lang w:val="ru-RU"/>
        </w:rPr>
        <w:t>обобщениям проявляется</w:t>
      </w:r>
      <w:r w:rsidR="0030559F" w:rsidRPr="0007370A">
        <w:rPr>
          <w:rFonts w:cs="Times New Roman"/>
          <w:lang w:val="ru-RU"/>
        </w:rPr>
        <w:t xml:space="preserve"> </w:t>
      </w:r>
      <w:r w:rsidR="0030559F" w:rsidRPr="0007370A">
        <w:rPr>
          <w:rFonts w:cs="Times New Roman"/>
          <w:spacing w:val="-1"/>
          <w:lang w:val="ru-RU"/>
        </w:rPr>
        <w:t>слабо.</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К</w:t>
      </w:r>
      <w:r w:rsidRPr="0007370A">
        <w:rPr>
          <w:rFonts w:cs="Times New Roman"/>
          <w:spacing w:val="14"/>
          <w:lang w:val="ru-RU"/>
        </w:rPr>
        <w:t xml:space="preserve"> </w:t>
      </w:r>
      <w:r w:rsidRPr="0007370A">
        <w:rPr>
          <w:rFonts w:cs="Times New Roman"/>
          <w:spacing w:val="-1"/>
          <w:lang w:val="ru-RU"/>
        </w:rPr>
        <w:t>основным</w:t>
      </w:r>
      <w:r w:rsidRPr="0007370A">
        <w:rPr>
          <w:rFonts w:cs="Times New Roman"/>
          <w:spacing w:val="12"/>
          <w:lang w:val="ru-RU"/>
        </w:rPr>
        <w:t xml:space="preserve"> </w:t>
      </w:r>
      <w:r w:rsidRPr="0007370A">
        <w:rPr>
          <w:rFonts w:cs="Times New Roman"/>
          <w:spacing w:val="-1"/>
          <w:lang w:val="ru-RU"/>
        </w:rPr>
        <w:t>видам</w:t>
      </w:r>
      <w:r w:rsidRPr="0007370A">
        <w:rPr>
          <w:rFonts w:cs="Times New Roman"/>
          <w:spacing w:val="15"/>
          <w:lang w:val="ru-RU"/>
        </w:rPr>
        <w:t xml:space="preserve"> </w:t>
      </w:r>
      <w:r w:rsidRPr="0007370A">
        <w:rPr>
          <w:rFonts w:cs="Times New Roman"/>
          <w:spacing w:val="-1"/>
          <w:lang w:val="ru-RU"/>
        </w:rPr>
        <w:t>деятельности,</w:t>
      </w:r>
      <w:r w:rsidRPr="0007370A">
        <w:rPr>
          <w:rFonts w:cs="Times New Roman"/>
          <w:spacing w:val="14"/>
          <w:lang w:val="ru-RU"/>
        </w:rPr>
        <w:t xml:space="preserve"> </w:t>
      </w:r>
      <w:r w:rsidRPr="0007370A">
        <w:rPr>
          <w:rFonts w:cs="Times New Roman"/>
          <w:spacing w:val="-1"/>
          <w:lang w:val="ru-RU"/>
        </w:rPr>
        <w:t>позволяющим</w:t>
      </w:r>
      <w:r w:rsidRPr="0007370A">
        <w:rPr>
          <w:rFonts w:cs="Times New Roman"/>
          <w:spacing w:val="13"/>
          <w:lang w:val="ru-RU"/>
        </w:rPr>
        <w:t xml:space="preserve"> </w:t>
      </w:r>
      <w:r w:rsidRPr="0007370A">
        <w:rPr>
          <w:rFonts w:cs="Times New Roman"/>
          <w:spacing w:val="-1"/>
          <w:lang w:val="ru-RU"/>
        </w:rPr>
        <w:t>диагностировать</w:t>
      </w:r>
      <w:r w:rsidRPr="0007370A">
        <w:rPr>
          <w:rFonts w:cs="Times New Roman"/>
          <w:spacing w:val="14"/>
          <w:lang w:val="ru-RU"/>
        </w:rPr>
        <w:t xml:space="preserve"> </w:t>
      </w:r>
      <w:r w:rsidRPr="0007370A">
        <w:rPr>
          <w:rFonts w:cs="Times New Roman"/>
          <w:spacing w:val="-1"/>
          <w:lang w:val="ru-RU"/>
        </w:rPr>
        <w:t>возможности</w:t>
      </w:r>
      <w:r w:rsidRPr="0007370A">
        <w:rPr>
          <w:rFonts w:cs="Times New Roman"/>
          <w:spacing w:val="15"/>
          <w:lang w:val="ru-RU"/>
        </w:rPr>
        <w:t xml:space="preserve"> </w:t>
      </w:r>
      <w:r w:rsidR="001514BB" w:rsidRPr="0007370A">
        <w:rPr>
          <w:rFonts w:cs="Times New Roman"/>
          <w:lang w:val="ru-RU"/>
        </w:rPr>
        <w:t>читате</w:t>
      </w:r>
      <w:r w:rsidRPr="0007370A">
        <w:rPr>
          <w:rFonts w:cs="Times New Roman"/>
          <w:spacing w:val="-1"/>
          <w:lang w:val="ru-RU"/>
        </w:rPr>
        <w:t>лей</w:t>
      </w:r>
      <w:r w:rsidRPr="0007370A">
        <w:rPr>
          <w:rFonts w:cs="Times New Roman"/>
          <w:spacing w:val="27"/>
          <w:lang w:val="ru-RU"/>
        </w:rPr>
        <w:t xml:space="preserve"> </w:t>
      </w:r>
      <w:r w:rsidRPr="0007370A">
        <w:rPr>
          <w:rFonts w:cs="Times New Roman"/>
        </w:rPr>
        <w:t>I</w:t>
      </w:r>
      <w:r w:rsidRPr="0007370A">
        <w:rPr>
          <w:rFonts w:cs="Times New Roman"/>
          <w:spacing w:val="23"/>
          <w:lang w:val="ru-RU"/>
        </w:rPr>
        <w:t xml:space="preserve"> </w:t>
      </w:r>
      <w:r w:rsidRPr="0007370A">
        <w:rPr>
          <w:rFonts w:cs="Times New Roman"/>
          <w:spacing w:val="-1"/>
          <w:lang w:val="ru-RU"/>
        </w:rPr>
        <w:t>уровня,</w:t>
      </w:r>
      <w:r w:rsidRPr="0007370A">
        <w:rPr>
          <w:rFonts w:cs="Times New Roman"/>
          <w:spacing w:val="23"/>
          <w:lang w:val="ru-RU"/>
        </w:rPr>
        <w:t xml:space="preserve"> </w:t>
      </w:r>
      <w:r w:rsidRPr="0007370A">
        <w:rPr>
          <w:rFonts w:cs="Times New Roman"/>
          <w:spacing w:val="-1"/>
          <w:lang w:val="ru-RU"/>
        </w:rPr>
        <w:t>относятся</w:t>
      </w:r>
      <w:r w:rsidRPr="0007370A">
        <w:rPr>
          <w:rFonts w:cs="Times New Roman"/>
          <w:spacing w:val="23"/>
          <w:lang w:val="ru-RU"/>
        </w:rPr>
        <w:t xml:space="preserve"> </w:t>
      </w:r>
      <w:r w:rsidRPr="0007370A">
        <w:rPr>
          <w:rFonts w:cs="Times New Roman"/>
          <w:spacing w:val="-1"/>
          <w:lang w:val="ru-RU"/>
        </w:rPr>
        <w:t>акцентно-смысловое</w:t>
      </w:r>
      <w:r w:rsidRPr="0007370A">
        <w:rPr>
          <w:rFonts w:cs="Times New Roman"/>
          <w:spacing w:val="24"/>
          <w:lang w:val="ru-RU"/>
        </w:rPr>
        <w:t xml:space="preserve"> </w:t>
      </w:r>
      <w:r w:rsidRPr="0007370A">
        <w:rPr>
          <w:rFonts w:cs="Times New Roman"/>
          <w:spacing w:val="-1"/>
          <w:lang w:val="ru-RU"/>
        </w:rPr>
        <w:t>чтение;</w:t>
      </w:r>
      <w:r w:rsidRPr="0007370A">
        <w:rPr>
          <w:rFonts w:cs="Times New Roman"/>
          <w:spacing w:val="24"/>
          <w:lang w:val="ru-RU"/>
        </w:rPr>
        <w:t xml:space="preserve"> </w:t>
      </w:r>
      <w:r w:rsidRPr="0007370A">
        <w:rPr>
          <w:rFonts w:cs="Times New Roman"/>
          <w:spacing w:val="-1"/>
          <w:lang w:val="ru-RU"/>
        </w:rPr>
        <w:t>воспроизведение</w:t>
      </w:r>
      <w:r w:rsidRPr="0007370A">
        <w:rPr>
          <w:rFonts w:cs="Times New Roman"/>
          <w:spacing w:val="22"/>
          <w:lang w:val="ru-RU"/>
        </w:rPr>
        <w:t xml:space="preserve"> </w:t>
      </w:r>
      <w:r w:rsidRPr="0007370A">
        <w:rPr>
          <w:rFonts w:cs="Times New Roman"/>
          <w:spacing w:val="-1"/>
          <w:lang w:val="ru-RU"/>
        </w:rPr>
        <w:t>элементов</w:t>
      </w:r>
      <w:r w:rsidRPr="0007370A">
        <w:rPr>
          <w:rFonts w:cs="Times New Roman"/>
          <w:spacing w:val="23"/>
          <w:lang w:val="ru-RU"/>
        </w:rPr>
        <w:t xml:space="preserve"> </w:t>
      </w:r>
      <w:r w:rsidR="001514BB" w:rsidRPr="0007370A">
        <w:rPr>
          <w:rFonts w:cs="Times New Roman"/>
          <w:spacing w:val="-1"/>
          <w:lang w:val="ru-RU"/>
        </w:rPr>
        <w:t>содержа</w:t>
      </w:r>
      <w:r w:rsidRPr="0007370A">
        <w:rPr>
          <w:rFonts w:cs="Times New Roman"/>
          <w:lang w:val="ru-RU"/>
        </w:rPr>
        <w:t>ния</w:t>
      </w:r>
      <w:r w:rsidRPr="0007370A">
        <w:rPr>
          <w:rFonts w:cs="Times New Roman"/>
          <w:spacing w:val="23"/>
          <w:lang w:val="ru-RU"/>
        </w:rPr>
        <w:t xml:space="preserve"> </w:t>
      </w:r>
      <w:r w:rsidRPr="0007370A">
        <w:rPr>
          <w:rFonts w:cs="Times New Roman"/>
          <w:spacing w:val="-1"/>
          <w:lang w:val="ru-RU"/>
        </w:rPr>
        <w:t>произведения</w:t>
      </w:r>
      <w:r w:rsidRPr="0007370A">
        <w:rPr>
          <w:rFonts w:cs="Times New Roman"/>
          <w:spacing w:val="26"/>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2"/>
          <w:lang w:val="ru-RU"/>
        </w:rPr>
        <w:t>устной</w:t>
      </w:r>
      <w:r w:rsidRPr="0007370A">
        <w:rPr>
          <w:rFonts w:cs="Times New Roman"/>
          <w:spacing w:val="24"/>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письменной</w:t>
      </w:r>
      <w:r w:rsidRPr="0007370A">
        <w:rPr>
          <w:rFonts w:cs="Times New Roman"/>
          <w:spacing w:val="24"/>
          <w:lang w:val="ru-RU"/>
        </w:rPr>
        <w:t xml:space="preserve"> </w:t>
      </w:r>
      <w:r w:rsidRPr="0007370A">
        <w:rPr>
          <w:rFonts w:cs="Times New Roman"/>
          <w:lang w:val="ru-RU"/>
        </w:rPr>
        <w:t>форме</w:t>
      </w:r>
      <w:r w:rsidRPr="0007370A">
        <w:rPr>
          <w:rFonts w:cs="Times New Roman"/>
          <w:spacing w:val="24"/>
          <w:lang w:val="ru-RU"/>
        </w:rPr>
        <w:t xml:space="preserve"> </w:t>
      </w:r>
      <w:r w:rsidRPr="0007370A">
        <w:rPr>
          <w:rFonts w:cs="Times New Roman"/>
          <w:spacing w:val="-1"/>
          <w:lang w:val="ru-RU"/>
        </w:rPr>
        <w:t>(изложение,</w:t>
      </w:r>
      <w:r w:rsidRPr="0007370A">
        <w:rPr>
          <w:rFonts w:cs="Times New Roman"/>
          <w:spacing w:val="26"/>
          <w:lang w:val="ru-RU"/>
        </w:rPr>
        <w:t xml:space="preserve"> </w:t>
      </w:r>
      <w:r w:rsidRPr="0007370A">
        <w:rPr>
          <w:rFonts w:cs="Times New Roman"/>
          <w:spacing w:val="-1"/>
          <w:lang w:val="ru-RU"/>
        </w:rPr>
        <w:t>действие</w:t>
      </w:r>
      <w:r w:rsidRPr="0007370A">
        <w:rPr>
          <w:rFonts w:cs="Times New Roman"/>
          <w:spacing w:val="25"/>
          <w:lang w:val="ru-RU"/>
        </w:rPr>
        <w:t xml:space="preserve"> </w:t>
      </w:r>
      <w:r w:rsidRPr="0007370A">
        <w:rPr>
          <w:rFonts w:cs="Times New Roman"/>
          <w:lang w:val="ru-RU"/>
        </w:rPr>
        <w:t>по</w:t>
      </w:r>
      <w:r w:rsidRPr="0007370A">
        <w:rPr>
          <w:rFonts w:cs="Times New Roman"/>
          <w:spacing w:val="26"/>
          <w:lang w:val="ru-RU"/>
        </w:rPr>
        <w:t xml:space="preserve"> </w:t>
      </w:r>
      <w:r w:rsidRPr="0007370A">
        <w:rPr>
          <w:rFonts w:cs="Times New Roman"/>
          <w:spacing w:val="-1"/>
          <w:lang w:val="ru-RU"/>
        </w:rPr>
        <w:t>действия</w:t>
      </w:r>
      <w:r w:rsidRPr="0007370A">
        <w:rPr>
          <w:rFonts w:cs="Times New Roman"/>
          <w:spacing w:val="23"/>
          <w:lang w:val="ru-RU"/>
        </w:rPr>
        <w:t xml:space="preserve"> </w:t>
      </w:r>
      <w:r w:rsidRPr="0007370A">
        <w:rPr>
          <w:rFonts w:cs="Times New Roman"/>
          <w:lang w:val="ru-RU"/>
        </w:rPr>
        <w:t>по</w:t>
      </w:r>
      <w:r w:rsidRPr="0007370A">
        <w:rPr>
          <w:rFonts w:cs="Times New Roman"/>
          <w:spacing w:val="23"/>
          <w:lang w:val="ru-RU"/>
        </w:rPr>
        <w:t xml:space="preserve"> </w:t>
      </w:r>
      <w:r w:rsidR="001514BB" w:rsidRPr="0007370A">
        <w:rPr>
          <w:rFonts w:cs="Times New Roman"/>
          <w:spacing w:val="3"/>
          <w:lang w:val="ru-RU"/>
        </w:rPr>
        <w:t>за</w:t>
      </w:r>
      <w:r w:rsidRPr="0007370A">
        <w:rPr>
          <w:rFonts w:cs="Times New Roman"/>
          <w:lang w:val="ru-RU"/>
        </w:rPr>
        <w:t>данному</w:t>
      </w:r>
      <w:r w:rsidRPr="0007370A">
        <w:rPr>
          <w:rFonts w:cs="Times New Roman"/>
          <w:spacing w:val="21"/>
          <w:lang w:val="ru-RU"/>
        </w:rPr>
        <w:t xml:space="preserve"> </w:t>
      </w:r>
      <w:r w:rsidRPr="0007370A">
        <w:rPr>
          <w:rFonts w:cs="Times New Roman"/>
          <w:lang w:val="ru-RU"/>
        </w:rPr>
        <w:t>алгоритму</w:t>
      </w:r>
      <w:r w:rsidRPr="0007370A">
        <w:rPr>
          <w:rFonts w:cs="Times New Roman"/>
          <w:spacing w:val="21"/>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инструкцией);</w:t>
      </w:r>
      <w:r w:rsidRPr="0007370A">
        <w:rPr>
          <w:rFonts w:cs="Times New Roman"/>
          <w:spacing w:val="25"/>
          <w:lang w:val="ru-RU"/>
        </w:rPr>
        <w:t xml:space="preserve"> </w:t>
      </w:r>
      <w:r w:rsidRPr="0007370A">
        <w:rPr>
          <w:rFonts w:cs="Times New Roman"/>
          <w:spacing w:val="-1"/>
          <w:lang w:val="ru-RU"/>
        </w:rPr>
        <w:t>формулировка</w:t>
      </w:r>
      <w:r w:rsidRPr="0007370A">
        <w:rPr>
          <w:rFonts w:cs="Times New Roman"/>
          <w:spacing w:val="25"/>
          <w:lang w:val="ru-RU"/>
        </w:rPr>
        <w:t xml:space="preserve"> </w:t>
      </w:r>
      <w:r w:rsidRPr="0007370A">
        <w:rPr>
          <w:rFonts w:cs="Times New Roman"/>
          <w:spacing w:val="-1"/>
          <w:lang w:val="ru-RU"/>
        </w:rPr>
        <w:t>вопросов;</w:t>
      </w:r>
      <w:r w:rsidRPr="0007370A">
        <w:rPr>
          <w:rFonts w:cs="Times New Roman"/>
          <w:spacing w:val="26"/>
          <w:lang w:val="ru-RU"/>
        </w:rPr>
        <w:t xml:space="preserve"> </w:t>
      </w:r>
      <w:r w:rsidRPr="0007370A">
        <w:rPr>
          <w:rFonts w:cs="Times New Roman"/>
          <w:spacing w:val="-1"/>
          <w:lang w:val="ru-RU"/>
        </w:rPr>
        <w:t>составление</w:t>
      </w:r>
      <w:r w:rsidRPr="0007370A">
        <w:rPr>
          <w:rFonts w:cs="Times New Roman"/>
          <w:spacing w:val="25"/>
          <w:lang w:val="ru-RU"/>
        </w:rPr>
        <w:t xml:space="preserve"> </w:t>
      </w:r>
      <w:r w:rsidRPr="0007370A">
        <w:rPr>
          <w:rFonts w:cs="Times New Roman"/>
          <w:spacing w:val="-1"/>
          <w:lang w:val="ru-RU"/>
        </w:rPr>
        <w:t>системы</w:t>
      </w:r>
      <w:r w:rsidRPr="0007370A">
        <w:rPr>
          <w:rFonts w:cs="Times New Roman"/>
          <w:spacing w:val="25"/>
          <w:lang w:val="ru-RU"/>
        </w:rPr>
        <w:t xml:space="preserve"> </w:t>
      </w:r>
      <w:r w:rsidR="001514BB" w:rsidRPr="0007370A">
        <w:rPr>
          <w:rFonts w:cs="Times New Roman"/>
          <w:spacing w:val="1"/>
          <w:lang w:val="ru-RU"/>
        </w:rPr>
        <w:t>вопро</w:t>
      </w:r>
      <w:r w:rsidRPr="0007370A">
        <w:rPr>
          <w:rFonts w:cs="Times New Roman"/>
          <w:spacing w:val="-1"/>
          <w:lang w:val="ru-RU"/>
        </w:rPr>
        <w:t>сов</w:t>
      </w:r>
      <w:r w:rsidRPr="0007370A">
        <w:rPr>
          <w:rFonts w:cs="Times New Roman"/>
          <w:lang w:val="ru-RU"/>
        </w:rPr>
        <w:t xml:space="preserve"> и </w:t>
      </w:r>
      <w:r w:rsidRPr="0007370A">
        <w:rPr>
          <w:rFonts w:cs="Times New Roman"/>
          <w:spacing w:val="-1"/>
          <w:lang w:val="ru-RU"/>
        </w:rPr>
        <w:t>ответы</w:t>
      </w:r>
      <w:r w:rsidRPr="0007370A">
        <w:rPr>
          <w:rFonts w:cs="Times New Roman"/>
          <w:lang w:val="ru-RU"/>
        </w:rPr>
        <w:t xml:space="preserve"> на</w:t>
      </w:r>
      <w:r w:rsidRPr="0007370A">
        <w:rPr>
          <w:rFonts w:cs="Times New Roman"/>
          <w:spacing w:val="-1"/>
          <w:lang w:val="ru-RU"/>
        </w:rPr>
        <w:t xml:space="preserve"> них</w:t>
      </w:r>
      <w:r w:rsidRPr="0007370A">
        <w:rPr>
          <w:rFonts w:cs="Times New Roman"/>
          <w:spacing w:val="2"/>
          <w:lang w:val="ru-RU"/>
        </w:rPr>
        <w:t xml:space="preserve"> </w:t>
      </w:r>
      <w:r w:rsidRPr="0007370A">
        <w:rPr>
          <w:rFonts w:cs="Times New Roman"/>
          <w:spacing w:val="-1"/>
          <w:lang w:val="ru-RU"/>
        </w:rPr>
        <w:t>(устные,</w:t>
      </w:r>
      <w:r w:rsidRPr="0007370A">
        <w:rPr>
          <w:rFonts w:cs="Times New Roman"/>
          <w:lang w:val="ru-RU"/>
        </w:rPr>
        <w:t xml:space="preserve"> </w:t>
      </w:r>
      <w:r w:rsidRPr="0007370A">
        <w:rPr>
          <w:rFonts w:cs="Times New Roman"/>
          <w:spacing w:val="-1"/>
          <w:lang w:val="ru-RU"/>
        </w:rPr>
        <w:t>письменные).</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Условно</w:t>
      </w:r>
      <w:r w:rsidRPr="0007370A">
        <w:rPr>
          <w:rFonts w:cs="Times New Roman"/>
          <w:lang w:val="ru-RU"/>
        </w:rPr>
        <w:t xml:space="preserve"> им</w:t>
      </w:r>
      <w:r w:rsidRPr="0007370A">
        <w:rPr>
          <w:rFonts w:cs="Times New Roman"/>
          <w:spacing w:val="-1"/>
          <w:lang w:val="ru-RU"/>
        </w:rPr>
        <w:t xml:space="preserve"> соответствуют</w:t>
      </w:r>
      <w:r w:rsidRPr="0007370A">
        <w:rPr>
          <w:rFonts w:cs="Times New Roman"/>
          <w:spacing w:val="2"/>
          <w:lang w:val="ru-RU"/>
        </w:rPr>
        <w:t xml:space="preserve"> </w:t>
      </w:r>
      <w:r w:rsidRPr="0007370A">
        <w:rPr>
          <w:rFonts w:cs="Times New Roman"/>
          <w:spacing w:val="-1"/>
          <w:lang w:val="ru-RU"/>
        </w:rPr>
        <w:t xml:space="preserve">следующие </w:t>
      </w:r>
      <w:r w:rsidRPr="0007370A">
        <w:rPr>
          <w:rFonts w:cs="Times New Roman"/>
          <w:lang w:val="ru-RU"/>
        </w:rPr>
        <w:t xml:space="preserve">типы </w:t>
      </w:r>
      <w:r w:rsidRPr="0007370A">
        <w:rPr>
          <w:rFonts w:cs="Times New Roman"/>
          <w:spacing w:val="-1"/>
          <w:lang w:val="ru-RU"/>
        </w:rPr>
        <w:t>диагностических</w:t>
      </w:r>
      <w:r w:rsidRPr="0007370A">
        <w:rPr>
          <w:rFonts w:cs="Times New Roman"/>
          <w:spacing w:val="2"/>
          <w:lang w:val="ru-RU"/>
        </w:rPr>
        <w:t xml:space="preserve"> </w:t>
      </w:r>
      <w:r w:rsidRPr="0007370A">
        <w:rPr>
          <w:rFonts w:cs="Times New Roman"/>
          <w:spacing w:val="-1"/>
          <w:lang w:val="ru-RU"/>
        </w:rPr>
        <w:t>заданий:</w:t>
      </w:r>
    </w:p>
    <w:p w:rsidR="003020DD" w:rsidRPr="0007370A" w:rsidRDefault="0030559F" w:rsidP="00F01841">
      <w:pPr>
        <w:pStyle w:val="a3"/>
        <w:numPr>
          <w:ilvl w:val="1"/>
          <w:numId w:val="28"/>
        </w:numPr>
        <w:tabs>
          <w:tab w:val="left" w:pos="1182"/>
        </w:tabs>
        <w:ind w:left="0" w:firstLine="709"/>
        <w:contextualSpacing/>
        <w:jc w:val="both"/>
        <w:rPr>
          <w:rFonts w:cs="Times New Roman"/>
        </w:rPr>
      </w:pPr>
      <w:r w:rsidRPr="0007370A">
        <w:rPr>
          <w:rFonts w:cs="Times New Roman"/>
          <w:spacing w:val="-1"/>
        </w:rPr>
        <w:t>выразительно</w:t>
      </w:r>
      <w:r w:rsidRPr="0007370A">
        <w:rPr>
          <w:rFonts w:cs="Times New Roman"/>
          <w:spacing w:val="-3"/>
        </w:rPr>
        <w:t xml:space="preserve"> </w:t>
      </w:r>
      <w:r w:rsidRPr="0007370A">
        <w:rPr>
          <w:rFonts w:cs="Times New Roman"/>
          <w:spacing w:val="-1"/>
        </w:rPr>
        <w:t>прочтите</w:t>
      </w:r>
      <w:r w:rsidRPr="0007370A">
        <w:rPr>
          <w:rFonts w:cs="Times New Roman"/>
          <w:spacing w:val="-4"/>
        </w:rPr>
        <w:t xml:space="preserve"> </w:t>
      </w:r>
      <w:r w:rsidRPr="0007370A">
        <w:rPr>
          <w:rFonts w:cs="Times New Roman"/>
          <w:spacing w:val="-1"/>
        </w:rPr>
        <w:t>следующий</w:t>
      </w:r>
      <w:r w:rsidRPr="0007370A">
        <w:rPr>
          <w:rFonts w:cs="Times New Roman"/>
        </w:rPr>
        <w:t xml:space="preserve"> </w:t>
      </w:r>
      <w:r w:rsidRPr="0007370A">
        <w:rPr>
          <w:rFonts w:cs="Times New Roman"/>
          <w:spacing w:val="-1"/>
        </w:rPr>
        <w:t>фрагмент;</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определите,</w:t>
      </w:r>
      <w:r w:rsidRPr="0007370A">
        <w:rPr>
          <w:rFonts w:cs="Times New Roman"/>
          <w:lang w:val="ru-RU"/>
        </w:rPr>
        <w:t xml:space="preserve"> </w:t>
      </w:r>
      <w:r w:rsidRPr="0007370A">
        <w:rPr>
          <w:rFonts w:cs="Times New Roman"/>
          <w:spacing w:val="-1"/>
          <w:lang w:val="ru-RU"/>
        </w:rPr>
        <w:t xml:space="preserve">какие </w:t>
      </w:r>
      <w:r w:rsidRPr="0007370A">
        <w:rPr>
          <w:rFonts w:cs="Times New Roman"/>
          <w:lang w:val="ru-RU"/>
        </w:rPr>
        <w:t xml:space="preserve">события в </w:t>
      </w:r>
      <w:r w:rsidRPr="0007370A">
        <w:rPr>
          <w:rFonts w:cs="Times New Roman"/>
          <w:spacing w:val="-1"/>
          <w:lang w:val="ru-RU"/>
        </w:rPr>
        <w:t>произведении</w:t>
      </w:r>
      <w:r w:rsidRPr="0007370A">
        <w:rPr>
          <w:rFonts w:cs="Times New Roman"/>
          <w:lang w:val="ru-RU"/>
        </w:rPr>
        <w:t xml:space="preserve"> </w:t>
      </w:r>
      <w:r w:rsidRPr="0007370A">
        <w:rPr>
          <w:rFonts w:cs="Times New Roman"/>
          <w:spacing w:val="-1"/>
          <w:lang w:val="ru-RU"/>
        </w:rPr>
        <w:t>являются</w:t>
      </w:r>
      <w:r w:rsidRPr="0007370A">
        <w:rPr>
          <w:rFonts w:cs="Times New Roman"/>
          <w:lang w:val="ru-RU"/>
        </w:rPr>
        <w:t xml:space="preserve"> центральными;</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определите,</w:t>
      </w:r>
      <w:r w:rsidRPr="0007370A">
        <w:rPr>
          <w:rFonts w:cs="Times New Roman"/>
          <w:lang w:val="ru-RU"/>
        </w:rPr>
        <w:t xml:space="preserve"> где и когда</w:t>
      </w:r>
      <w:r w:rsidRPr="0007370A">
        <w:rPr>
          <w:rFonts w:cs="Times New Roman"/>
          <w:spacing w:val="-4"/>
          <w:lang w:val="ru-RU"/>
        </w:rPr>
        <w:t xml:space="preserve"> </w:t>
      </w:r>
      <w:r w:rsidRPr="0007370A">
        <w:rPr>
          <w:rFonts w:cs="Times New Roman"/>
          <w:spacing w:val="-1"/>
          <w:lang w:val="ru-RU"/>
        </w:rPr>
        <w:t>происходят</w:t>
      </w:r>
      <w:r w:rsidRPr="0007370A">
        <w:rPr>
          <w:rFonts w:cs="Times New Roman"/>
          <w:lang w:val="ru-RU"/>
        </w:rPr>
        <w:t xml:space="preserve"> </w:t>
      </w:r>
      <w:r w:rsidRPr="0007370A">
        <w:rPr>
          <w:rFonts w:cs="Times New Roman"/>
          <w:spacing w:val="-1"/>
          <w:lang w:val="ru-RU"/>
        </w:rPr>
        <w:t>описываемые</w:t>
      </w:r>
      <w:r w:rsidRPr="0007370A">
        <w:rPr>
          <w:rFonts w:cs="Times New Roman"/>
          <w:spacing w:val="-2"/>
          <w:lang w:val="ru-RU"/>
        </w:rPr>
        <w:t xml:space="preserve"> </w:t>
      </w:r>
      <w:r w:rsidRPr="0007370A">
        <w:rPr>
          <w:rFonts w:cs="Times New Roman"/>
          <w:lang w:val="ru-RU"/>
        </w:rPr>
        <w:t>события;</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опишите,</w:t>
      </w:r>
      <w:r w:rsidRPr="0007370A">
        <w:rPr>
          <w:rFonts w:cs="Times New Roman"/>
          <w:spacing w:val="6"/>
          <w:lang w:val="ru-RU"/>
        </w:rPr>
        <w:t xml:space="preserve"> </w:t>
      </w:r>
      <w:r w:rsidRPr="0007370A">
        <w:rPr>
          <w:rFonts w:cs="Times New Roman"/>
          <w:spacing w:val="-1"/>
          <w:lang w:val="ru-RU"/>
        </w:rPr>
        <w:t>каким</w:t>
      </w:r>
      <w:r w:rsidRPr="0007370A">
        <w:rPr>
          <w:rFonts w:cs="Times New Roman"/>
          <w:spacing w:val="6"/>
          <w:lang w:val="ru-RU"/>
        </w:rPr>
        <w:t xml:space="preserve"> </w:t>
      </w:r>
      <w:r w:rsidRPr="0007370A">
        <w:rPr>
          <w:rFonts w:cs="Times New Roman"/>
          <w:spacing w:val="-1"/>
          <w:lang w:val="ru-RU"/>
        </w:rPr>
        <w:t>вам</w:t>
      </w:r>
      <w:r w:rsidRPr="0007370A">
        <w:rPr>
          <w:rFonts w:cs="Times New Roman"/>
          <w:spacing w:val="6"/>
          <w:lang w:val="ru-RU"/>
        </w:rPr>
        <w:t xml:space="preserve"> </w:t>
      </w:r>
      <w:r w:rsidRPr="0007370A">
        <w:rPr>
          <w:rFonts w:cs="Times New Roman"/>
          <w:spacing w:val="-1"/>
          <w:lang w:val="ru-RU"/>
        </w:rPr>
        <w:t>представляется</w:t>
      </w:r>
      <w:r w:rsidRPr="0007370A">
        <w:rPr>
          <w:rFonts w:cs="Times New Roman"/>
          <w:spacing w:val="9"/>
          <w:lang w:val="ru-RU"/>
        </w:rPr>
        <w:t xml:space="preserve"> </w:t>
      </w:r>
      <w:r w:rsidRPr="0007370A">
        <w:rPr>
          <w:rFonts w:cs="Times New Roman"/>
          <w:spacing w:val="-1"/>
          <w:lang w:val="ru-RU"/>
        </w:rPr>
        <w:t>герой</w:t>
      </w:r>
      <w:r w:rsidRPr="0007370A">
        <w:rPr>
          <w:rFonts w:cs="Times New Roman"/>
          <w:spacing w:val="7"/>
          <w:lang w:val="ru-RU"/>
        </w:rPr>
        <w:t xml:space="preserve"> </w:t>
      </w:r>
      <w:r w:rsidRPr="0007370A">
        <w:rPr>
          <w:rFonts w:cs="Times New Roman"/>
          <w:spacing w:val="-1"/>
          <w:lang w:val="ru-RU"/>
        </w:rPr>
        <w:t>произведения,</w:t>
      </w:r>
      <w:r w:rsidRPr="0007370A">
        <w:rPr>
          <w:rFonts w:cs="Times New Roman"/>
          <w:spacing w:val="6"/>
          <w:lang w:val="ru-RU"/>
        </w:rPr>
        <w:t xml:space="preserve"> </w:t>
      </w:r>
      <w:r w:rsidRPr="0007370A">
        <w:rPr>
          <w:rFonts w:cs="Times New Roman"/>
          <w:spacing w:val="-1"/>
          <w:lang w:val="ru-RU"/>
        </w:rPr>
        <w:t>прокомментируйте</w:t>
      </w:r>
      <w:r w:rsidRPr="0007370A">
        <w:rPr>
          <w:rFonts w:cs="Times New Roman"/>
          <w:spacing w:val="8"/>
          <w:lang w:val="ru-RU"/>
        </w:rPr>
        <w:t xml:space="preserve"> </w:t>
      </w:r>
      <w:r w:rsidR="001514BB" w:rsidRPr="0007370A">
        <w:rPr>
          <w:rFonts w:cs="Times New Roman"/>
          <w:spacing w:val="1"/>
          <w:lang w:val="ru-RU"/>
        </w:rPr>
        <w:t>сло</w:t>
      </w:r>
      <w:r w:rsidRPr="0007370A">
        <w:rPr>
          <w:rFonts w:cs="Times New Roman"/>
          <w:lang w:val="ru-RU"/>
        </w:rPr>
        <w:t>ва</w:t>
      </w:r>
      <w:r w:rsidRPr="0007370A">
        <w:rPr>
          <w:rFonts w:cs="Times New Roman"/>
          <w:spacing w:val="-2"/>
          <w:lang w:val="ru-RU"/>
        </w:rPr>
        <w:t xml:space="preserve"> </w:t>
      </w:r>
      <w:r w:rsidRPr="0007370A">
        <w:rPr>
          <w:rFonts w:cs="Times New Roman"/>
          <w:spacing w:val="-1"/>
          <w:lang w:val="ru-RU"/>
        </w:rPr>
        <w:t>героя;</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выделите</w:t>
      </w:r>
      <w:r w:rsidRPr="0007370A">
        <w:rPr>
          <w:rFonts w:cs="Times New Roman"/>
          <w:spacing w:val="32"/>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тексте</w:t>
      </w:r>
      <w:r w:rsidRPr="0007370A">
        <w:rPr>
          <w:rFonts w:cs="Times New Roman"/>
          <w:spacing w:val="32"/>
          <w:lang w:val="ru-RU"/>
        </w:rPr>
        <w:t xml:space="preserve"> </w:t>
      </w:r>
      <w:r w:rsidRPr="0007370A">
        <w:rPr>
          <w:rFonts w:cs="Times New Roman"/>
          <w:spacing w:val="-1"/>
          <w:lang w:val="ru-RU"/>
        </w:rPr>
        <w:t>наиболее</w:t>
      </w:r>
      <w:r w:rsidRPr="0007370A">
        <w:rPr>
          <w:rFonts w:cs="Times New Roman"/>
          <w:spacing w:val="31"/>
          <w:lang w:val="ru-RU"/>
        </w:rPr>
        <w:t xml:space="preserve"> </w:t>
      </w:r>
      <w:r w:rsidRPr="0007370A">
        <w:rPr>
          <w:rFonts w:cs="Times New Roman"/>
          <w:spacing w:val="-1"/>
          <w:lang w:val="ru-RU"/>
        </w:rPr>
        <w:t>непонятные</w:t>
      </w:r>
      <w:r w:rsidRPr="0007370A">
        <w:rPr>
          <w:rFonts w:cs="Times New Roman"/>
          <w:spacing w:val="31"/>
          <w:lang w:val="ru-RU"/>
        </w:rPr>
        <w:t xml:space="preserve"> </w:t>
      </w:r>
      <w:r w:rsidRPr="0007370A">
        <w:rPr>
          <w:rFonts w:cs="Times New Roman"/>
          <w:spacing w:val="-1"/>
          <w:lang w:val="ru-RU"/>
        </w:rPr>
        <w:t>(загадочные,</w:t>
      </w:r>
      <w:r w:rsidRPr="0007370A">
        <w:rPr>
          <w:rFonts w:cs="Times New Roman"/>
          <w:spacing w:val="38"/>
          <w:lang w:val="ru-RU"/>
        </w:rPr>
        <w:t xml:space="preserve"> </w:t>
      </w:r>
      <w:r w:rsidRPr="0007370A">
        <w:rPr>
          <w:rFonts w:cs="Times New Roman"/>
          <w:spacing w:val="-1"/>
          <w:lang w:val="ru-RU"/>
        </w:rPr>
        <w:t>удивительные</w:t>
      </w:r>
      <w:r w:rsidRPr="0007370A">
        <w:rPr>
          <w:rFonts w:cs="Times New Roman"/>
          <w:spacing w:val="31"/>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lang w:val="ru-RU"/>
        </w:rPr>
        <w:t>т. п.)</w:t>
      </w:r>
      <w:r w:rsidRPr="0007370A">
        <w:rPr>
          <w:rFonts w:cs="Times New Roman"/>
          <w:spacing w:val="32"/>
          <w:lang w:val="ru-RU"/>
        </w:rPr>
        <w:t xml:space="preserve"> </w:t>
      </w:r>
      <w:r w:rsidRPr="0007370A">
        <w:rPr>
          <w:rFonts w:cs="Times New Roman"/>
          <w:spacing w:val="-1"/>
          <w:lang w:val="ru-RU"/>
        </w:rPr>
        <w:t>для</w:t>
      </w:r>
      <w:r w:rsidRPr="0007370A">
        <w:rPr>
          <w:rFonts w:cs="Times New Roman"/>
          <w:spacing w:val="79"/>
          <w:lang w:val="ru-RU"/>
        </w:rPr>
        <w:t xml:space="preserve"> </w:t>
      </w:r>
      <w:r w:rsidRPr="0007370A">
        <w:rPr>
          <w:rFonts w:cs="Times New Roman"/>
          <w:spacing w:val="-1"/>
          <w:lang w:val="ru-RU"/>
        </w:rPr>
        <w:t>вас места;</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 xml:space="preserve">ответьте </w:t>
      </w:r>
      <w:r w:rsidRPr="0007370A">
        <w:rPr>
          <w:rFonts w:cs="Times New Roman"/>
          <w:lang w:val="ru-RU"/>
        </w:rPr>
        <w:t>на</w:t>
      </w:r>
      <w:r w:rsidRPr="0007370A">
        <w:rPr>
          <w:rFonts w:cs="Times New Roman"/>
          <w:spacing w:val="-1"/>
          <w:lang w:val="ru-RU"/>
        </w:rPr>
        <w:t xml:space="preserve"> поставленный</w:t>
      </w:r>
      <w:r w:rsidRPr="0007370A">
        <w:rPr>
          <w:rFonts w:cs="Times New Roman"/>
          <w:spacing w:val="2"/>
          <w:lang w:val="ru-RU"/>
        </w:rPr>
        <w:t xml:space="preserve"> </w:t>
      </w:r>
      <w:r w:rsidRPr="0007370A">
        <w:rPr>
          <w:rFonts w:cs="Times New Roman"/>
          <w:spacing w:val="-1"/>
          <w:lang w:val="ru-RU"/>
        </w:rPr>
        <w:t>учителем/автором</w:t>
      </w:r>
      <w:r w:rsidRPr="0007370A">
        <w:rPr>
          <w:rFonts w:cs="Times New Roman"/>
          <w:spacing w:val="4"/>
          <w:lang w:val="ru-RU"/>
        </w:rPr>
        <w:t xml:space="preserve"> </w:t>
      </w:r>
      <w:r w:rsidRPr="0007370A">
        <w:rPr>
          <w:rFonts w:cs="Times New Roman"/>
          <w:spacing w:val="-1"/>
          <w:lang w:val="ru-RU"/>
        </w:rPr>
        <w:t>учебника вопрос;</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proofErr w:type="gramStart"/>
      <w:r w:rsidRPr="0007370A">
        <w:rPr>
          <w:rFonts w:cs="Times New Roman"/>
          <w:spacing w:val="-1"/>
          <w:lang w:val="ru-RU"/>
        </w:rPr>
        <w:t>определите,</w:t>
      </w:r>
      <w:r w:rsidRPr="0007370A">
        <w:rPr>
          <w:rFonts w:cs="Times New Roman"/>
          <w:spacing w:val="54"/>
          <w:lang w:val="ru-RU"/>
        </w:rPr>
        <w:t xml:space="preserve"> </w:t>
      </w:r>
      <w:r w:rsidRPr="0007370A">
        <w:rPr>
          <w:rFonts w:cs="Times New Roman"/>
          <w:spacing w:val="-1"/>
          <w:lang w:val="ru-RU"/>
        </w:rPr>
        <w:t>выделите,</w:t>
      </w:r>
      <w:r w:rsidRPr="0007370A">
        <w:rPr>
          <w:rFonts w:cs="Times New Roman"/>
          <w:spacing w:val="54"/>
          <w:lang w:val="ru-RU"/>
        </w:rPr>
        <w:t xml:space="preserve"> </w:t>
      </w:r>
      <w:r w:rsidRPr="0007370A">
        <w:rPr>
          <w:rFonts w:cs="Times New Roman"/>
          <w:spacing w:val="-1"/>
          <w:lang w:val="ru-RU"/>
        </w:rPr>
        <w:t>найдите,</w:t>
      </w:r>
      <w:r w:rsidRPr="0007370A">
        <w:rPr>
          <w:rFonts w:cs="Times New Roman"/>
          <w:spacing w:val="54"/>
          <w:lang w:val="ru-RU"/>
        </w:rPr>
        <w:t xml:space="preserve"> </w:t>
      </w:r>
      <w:r w:rsidRPr="0007370A">
        <w:rPr>
          <w:rFonts w:cs="Times New Roman"/>
          <w:spacing w:val="-1"/>
          <w:lang w:val="ru-RU"/>
        </w:rPr>
        <w:t>перечислите</w:t>
      </w:r>
      <w:r w:rsidRPr="0007370A">
        <w:rPr>
          <w:rFonts w:cs="Times New Roman"/>
          <w:spacing w:val="51"/>
          <w:lang w:val="ru-RU"/>
        </w:rPr>
        <w:t xml:space="preserve"> </w:t>
      </w:r>
      <w:r w:rsidRPr="0007370A">
        <w:rPr>
          <w:rFonts w:cs="Times New Roman"/>
          <w:lang w:val="ru-RU"/>
        </w:rPr>
        <w:t>признаки,</w:t>
      </w:r>
      <w:r w:rsidRPr="0007370A">
        <w:rPr>
          <w:rFonts w:cs="Times New Roman"/>
          <w:spacing w:val="54"/>
          <w:lang w:val="ru-RU"/>
        </w:rPr>
        <w:t xml:space="preserve"> </w:t>
      </w:r>
      <w:r w:rsidRPr="0007370A">
        <w:rPr>
          <w:rFonts w:cs="Times New Roman"/>
          <w:spacing w:val="-1"/>
          <w:lang w:val="ru-RU"/>
        </w:rPr>
        <w:t>черты,</w:t>
      </w:r>
      <w:r w:rsidRPr="0007370A">
        <w:rPr>
          <w:rFonts w:cs="Times New Roman"/>
          <w:spacing w:val="55"/>
          <w:lang w:val="ru-RU"/>
        </w:rPr>
        <w:t xml:space="preserve"> </w:t>
      </w:r>
      <w:r w:rsidRPr="0007370A">
        <w:rPr>
          <w:rFonts w:cs="Times New Roman"/>
          <w:spacing w:val="-1"/>
          <w:lang w:val="ru-RU"/>
        </w:rPr>
        <w:t>повторяющиеся</w:t>
      </w:r>
      <w:r w:rsidRPr="0007370A">
        <w:rPr>
          <w:rFonts w:cs="Times New Roman"/>
          <w:spacing w:val="93"/>
          <w:lang w:val="ru-RU"/>
        </w:rPr>
        <w:t xml:space="preserve"> </w:t>
      </w:r>
      <w:r w:rsidRPr="0007370A">
        <w:rPr>
          <w:rFonts w:cs="Times New Roman"/>
          <w:spacing w:val="-1"/>
          <w:lang w:val="ru-RU"/>
        </w:rPr>
        <w:t>детали</w:t>
      </w:r>
      <w:r w:rsidRPr="0007370A">
        <w:rPr>
          <w:rFonts w:cs="Times New Roman"/>
          <w:spacing w:val="1"/>
          <w:lang w:val="ru-RU"/>
        </w:rPr>
        <w:t xml:space="preserve"> </w:t>
      </w:r>
      <w:r w:rsidRPr="0007370A">
        <w:rPr>
          <w:rFonts w:cs="Times New Roman"/>
          <w:lang w:val="ru-RU"/>
        </w:rPr>
        <w:t>и т. п.</w:t>
      </w:r>
      <w:proofErr w:type="gramEnd"/>
    </w:p>
    <w:p w:rsidR="003020DD" w:rsidRPr="0007370A" w:rsidRDefault="0030559F" w:rsidP="00F01841">
      <w:pPr>
        <w:pStyle w:val="a3"/>
        <w:numPr>
          <w:ilvl w:val="0"/>
          <w:numId w:val="28"/>
        </w:numPr>
        <w:tabs>
          <w:tab w:val="left" w:pos="842"/>
        </w:tabs>
        <w:ind w:left="0" w:firstLine="709"/>
        <w:contextualSpacing/>
        <w:jc w:val="both"/>
        <w:rPr>
          <w:rFonts w:cs="Times New Roman"/>
          <w:lang w:val="ru-RU"/>
        </w:rPr>
      </w:pPr>
      <w:r w:rsidRPr="0007370A">
        <w:rPr>
          <w:rFonts w:cs="Times New Roman"/>
          <w:b/>
          <w:spacing w:val="-1"/>
          <w:lang w:val="ru-RU"/>
        </w:rPr>
        <w:t>уровень</w:t>
      </w:r>
      <w:r w:rsidRPr="0007370A">
        <w:rPr>
          <w:rFonts w:cs="Times New Roman"/>
          <w:b/>
          <w:spacing w:val="39"/>
          <w:lang w:val="ru-RU"/>
        </w:rPr>
        <w:t xml:space="preserve"> </w:t>
      </w:r>
      <w:r w:rsidRPr="0007370A">
        <w:rPr>
          <w:rFonts w:cs="Times New Roman"/>
          <w:spacing w:val="-1"/>
          <w:lang w:val="ru-RU"/>
        </w:rPr>
        <w:t>сформированности</w:t>
      </w:r>
      <w:r w:rsidRPr="0007370A">
        <w:rPr>
          <w:rFonts w:cs="Times New Roman"/>
          <w:spacing w:val="39"/>
          <w:lang w:val="ru-RU"/>
        </w:rPr>
        <w:t xml:space="preserve"> </w:t>
      </w:r>
      <w:r w:rsidRPr="0007370A">
        <w:rPr>
          <w:rFonts w:cs="Times New Roman"/>
          <w:spacing w:val="-1"/>
          <w:lang w:val="ru-RU"/>
        </w:rPr>
        <w:t>читательской</w:t>
      </w:r>
      <w:r w:rsidRPr="0007370A">
        <w:rPr>
          <w:rFonts w:cs="Times New Roman"/>
          <w:spacing w:val="39"/>
          <w:lang w:val="ru-RU"/>
        </w:rPr>
        <w:t xml:space="preserve"> </w:t>
      </w:r>
      <w:r w:rsidRPr="0007370A">
        <w:rPr>
          <w:rFonts w:cs="Times New Roman"/>
          <w:spacing w:val="-1"/>
          <w:lang w:val="ru-RU"/>
        </w:rPr>
        <w:t>культуры</w:t>
      </w:r>
      <w:r w:rsidRPr="0007370A">
        <w:rPr>
          <w:rFonts w:cs="Times New Roman"/>
          <w:spacing w:val="37"/>
          <w:lang w:val="ru-RU"/>
        </w:rPr>
        <w:t xml:space="preserve"> </w:t>
      </w:r>
      <w:r w:rsidRPr="0007370A">
        <w:rPr>
          <w:rFonts w:cs="Times New Roman"/>
          <w:spacing w:val="-1"/>
          <w:lang w:val="ru-RU"/>
        </w:rPr>
        <w:t>характеризуется</w:t>
      </w:r>
      <w:r w:rsidRPr="0007370A">
        <w:rPr>
          <w:rFonts w:cs="Times New Roman"/>
          <w:spacing w:val="38"/>
          <w:lang w:val="ru-RU"/>
        </w:rPr>
        <w:t xml:space="preserve"> </w:t>
      </w:r>
      <w:r w:rsidRPr="0007370A">
        <w:rPr>
          <w:rFonts w:cs="Times New Roman"/>
          <w:spacing w:val="-1"/>
          <w:lang w:val="ru-RU"/>
        </w:rPr>
        <w:t>тем,</w:t>
      </w:r>
      <w:r w:rsidRPr="0007370A">
        <w:rPr>
          <w:rFonts w:cs="Times New Roman"/>
          <w:spacing w:val="40"/>
          <w:lang w:val="ru-RU"/>
        </w:rPr>
        <w:t xml:space="preserve"> </w:t>
      </w:r>
      <w:r w:rsidRPr="0007370A">
        <w:rPr>
          <w:rFonts w:cs="Times New Roman"/>
          <w:spacing w:val="-1"/>
          <w:lang w:val="ru-RU"/>
        </w:rPr>
        <w:t>что</w:t>
      </w:r>
      <w:r w:rsidRPr="0007370A">
        <w:rPr>
          <w:rFonts w:cs="Times New Roman"/>
          <w:spacing w:val="38"/>
          <w:lang w:val="ru-RU"/>
        </w:rPr>
        <w:t xml:space="preserve"> </w:t>
      </w:r>
      <w:r w:rsidR="001514BB" w:rsidRPr="0007370A">
        <w:rPr>
          <w:rFonts w:cs="Times New Roman"/>
          <w:lang w:val="ru-RU"/>
        </w:rPr>
        <w:lastRenderedPageBreak/>
        <w:t>обу</w:t>
      </w:r>
      <w:r w:rsidRPr="0007370A">
        <w:rPr>
          <w:rFonts w:cs="Times New Roman"/>
          <w:spacing w:val="-1"/>
          <w:lang w:val="ru-RU"/>
        </w:rPr>
        <w:t>чающийся</w:t>
      </w:r>
      <w:r w:rsidRPr="0007370A">
        <w:rPr>
          <w:rFonts w:cs="Times New Roman"/>
          <w:spacing w:val="18"/>
          <w:lang w:val="ru-RU"/>
        </w:rPr>
        <w:t xml:space="preserve"> </w:t>
      </w:r>
      <w:r w:rsidRPr="0007370A">
        <w:rPr>
          <w:rFonts w:cs="Times New Roman"/>
          <w:spacing w:val="-1"/>
          <w:lang w:val="ru-RU"/>
        </w:rPr>
        <w:t>понимает</w:t>
      </w:r>
      <w:r w:rsidRPr="0007370A">
        <w:rPr>
          <w:rFonts w:cs="Times New Roman"/>
          <w:spacing w:val="19"/>
          <w:lang w:val="ru-RU"/>
        </w:rPr>
        <w:t xml:space="preserve"> </w:t>
      </w:r>
      <w:r w:rsidRPr="0007370A">
        <w:rPr>
          <w:rFonts w:cs="Times New Roman"/>
          <w:spacing w:val="-1"/>
          <w:lang w:val="ru-RU"/>
        </w:rPr>
        <w:t>обусловленность</w:t>
      </w:r>
      <w:r w:rsidRPr="0007370A">
        <w:rPr>
          <w:rFonts w:cs="Times New Roman"/>
          <w:spacing w:val="19"/>
          <w:lang w:val="ru-RU"/>
        </w:rPr>
        <w:t xml:space="preserve"> </w:t>
      </w:r>
      <w:r w:rsidRPr="0007370A">
        <w:rPr>
          <w:rFonts w:cs="Times New Roman"/>
          <w:spacing w:val="-1"/>
          <w:lang w:val="ru-RU"/>
        </w:rPr>
        <w:t>особенностей</w:t>
      </w:r>
      <w:r w:rsidRPr="0007370A">
        <w:rPr>
          <w:rFonts w:cs="Times New Roman"/>
          <w:spacing w:val="19"/>
          <w:lang w:val="ru-RU"/>
        </w:rPr>
        <w:t xml:space="preserve"> </w:t>
      </w:r>
      <w:r w:rsidRPr="0007370A">
        <w:rPr>
          <w:rFonts w:cs="Times New Roman"/>
          <w:spacing w:val="-1"/>
          <w:lang w:val="ru-RU"/>
        </w:rPr>
        <w:t>художественного</w:t>
      </w:r>
      <w:r w:rsidRPr="0007370A">
        <w:rPr>
          <w:rFonts w:cs="Times New Roman"/>
          <w:spacing w:val="21"/>
          <w:lang w:val="ru-RU"/>
        </w:rPr>
        <w:t xml:space="preserve"> </w:t>
      </w:r>
      <w:r w:rsidRPr="0007370A">
        <w:rPr>
          <w:rFonts w:cs="Times New Roman"/>
          <w:spacing w:val="-1"/>
          <w:lang w:val="ru-RU"/>
        </w:rPr>
        <w:t>произведения</w:t>
      </w:r>
      <w:r w:rsidRPr="0007370A">
        <w:rPr>
          <w:rFonts w:cs="Times New Roman"/>
          <w:spacing w:val="18"/>
          <w:lang w:val="ru-RU"/>
        </w:rPr>
        <w:t xml:space="preserve"> </w:t>
      </w:r>
      <w:r w:rsidR="001514BB" w:rsidRPr="0007370A">
        <w:rPr>
          <w:rFonts w:cs="Times New Roman"/>
          <w:lang w:val="ru-RU"/>
        </w:rPr>
        <w:t>автор</w:t>
      </w:r>
      <w:r w:rsidRPr="0007370A">
        <w:rPr>
          <w:rFonts w:cs="Times New Roman"/>
          <w:spacing w:val="-1"/>
          <w:lang w:val="ru-RU"/>
        </w:rPr>
        <w:t>ской</w:t>
      </w:r>
      <w:r w:rsidRPr="0007370A">
        <w:rPr>
          <w:rFonts w:cs="Times New Roman"/>
          <w:spacing w:val="31"/>
          <w:lang w:val="ru-RU"/>
        </w:rPr>
        <w:t xml:space="preserve"> </w:t>
      </w:r>
      <w:r w:rsidRPr="0007370A">
        <w:rPr>
          <w:rFonts w:cs="Times New Roman"/>
          <w:spacing w:val="-1"/>
          <w:lang w:val="ru-RU"/>
        </w:rPr>
        <w:t>волей,</w:t>
      </w:r>
      <w:r w:rsidRPr="0007370A">
        <w:rPr>
          <w:rFonts w:cs="Times New Roman"/>
          <w:spacing w:val="30"/>
          <w:lang w:val="ru-RU"/>
        </w:rPr>
        <w:t xml:space="preserve"> </w:t>
      </w:r>
      <w:r w:rsidRPr="0007370A">
        <w:rPr>
          <w:rFonts w:cs="Times New Roman"/>
          <w:spacing w:val="-1"/>
          <w:lang w:val="ru-RU"/>
        </w:rPr>
        <w:t>однако</w:t>
      </w:r>
      <w:r w:rsidRPr="0007370A">
        <w:rPr>
          <w:rFonts w:cs="Times New Roman"/>
          <w:spacing w:val="33"/>
          <w:lang w:val="ru-RU"/>
        </w:rPr>
        <w:t xml:space="preserve"> </w:t>
      </w:r>
      <w:r w:rsidRPr="0007370A">
        <w:rPr>
          <w:rFonts w:cs="Times New Roman"/>
          <w:spacing w:val="-2"/>
          <w:lang w:val="ru-RU"/>
        </w:rPr>
        <w:t>умение</w:t>
      </w:r>
      <w:r w:rsidRPr="0007370A">
        <w:rPr>
          <w:rFonts w:cs="Times New Roman"/>
          <w:spacing w:val="30"/>
          <w:lang w:val="ru-RU"/>
        </w:rPr>
        <w:t xml:space="preserve"> </w:t>
      </w:r>
      <w:r w:rsidRPr="0007370A">
        <w:rPr>
          <w:rFonts w:cs="Times New Roman"/>
          <w:spacing w:val="-1"/>
          <w:lang w:val="ru-RU"/>
        </w:rPr>
        <w:t>находить</w:t>
      </w:r>
      <w:r w:rsidRPr="0007370A">
        <w:rPr>
          <w:rFonts w:cs="Times New Roman"/>
          <w:spacing w:val="31"/>
          <w:lang w:val="ru-RU"/>
        </w:rPr>
        <w:t xml:space="preserve"> </w:t>
      </w:r>
      <w:r w:rsidRPr="0007370A">
        <w:rPr>
          <w:rFonts w:cs="Times New Roman"/>
          <w:spacing w:val="-1"/>
          <w:lang w:val="ru-RU"/>
        </w:rPr>
        <w:t>способы</w:t>
      </w:r>
      <w:r w:rsidRPr="0007370A">
        <w:rPr>
          <w:rFonts w:cs="Times New Roman"/>
          <w:spacing w:val="28"/>
          <w:lang w:val="ru-RU"/>
        </w:rPr>
        <w:t xml:space="preserve"> </w:t>
      </w:r>
      <w:r w:rsidRPr="0007370A">
        <w:rPr>
          <w:rFonts w:cs="Times New Roman"/>
          <w:spacing w:val="-1"/>
          <w:lang w:val="ru-RU"/>
        </w:rPr>
        <w:t>проявления</w:t>
      </w:r>
      <w:r w:rsidRPr="0007370A">
        <w:rPr>
          <w:rFonts w:cs="Times New Roman"/>
          <w:spacing w:val="35"/>
          <w:lang w:val="ru-RU"/>
        </w:rPr>
        <w:t xml:space="preserve"> </w:t>
      </w:r>
      <w:r w:rsidRPr="0007370A">
        <w:rPr>
          <w:rFonts w:cs="Times New Roman"/>
          <w:spacing w:val="-1"/>
          <w:lang w:val="ru-RU"/>
        </w:rPr>
        <w:t>авторской</w:t>
      </w:r>
      <w:r w:rsidRPr="0007370A">
        <w:rPr>
          <w:rFonts w:cs="Times New Roman"/>
          <w:spacing w:val="29"/>
          <w:lang w:val="ru-RU"/>
        </w:rPr>
        <w:t xml:space="preserve"> </w:t>
      </w:r>
      <w:r w:rsidRPr="0007370A">
        <w:rPr>
          <w:rFonts w:cs="Times New Roman"/>
          <w:spacing w:val="-1"/>
          <w:lang w:val="ru-RU"/>
        </w:rPr>
        <w:t>позиции</w:t>
      </w:r>
      <w:r w:rsidRPr="0007370A">
        <w:rPr>
          <w:rFonts w:cs="Times New Roman"/>
          <w:spacing w:val="32"/>
          <w:lang w:val="ru-RU"/>
        </w:rPr>
        <w:t xml:space="preserve"> </w:t>
      </w:r>
      <w:r w:rsidRPr="0007370A">
        <w:rPr>
          <w:rFonts w:cs="Times New Roman"/>
          <w:lang w:val="ru-RU"/>
        </w:rPr>
        <w:t>у</w:t>
      </w:r>
      <w:r w:rsidRPr="0007370A">
        <w:rPr>
          <w:rFonts w:cs="Times New Roman"/>
          <w:spacing w:val="23"/>
          <w:lang w:val="ru-RU"/>
        </w:rPr>
        <w:t xml:space="preserve"> </w:t>
      </w:r>
      <w:r w:rsidRPr="0007370A">
        <w:rPr>
          <w:rFonts w:cs="Times New Roman"/>
          <w:spacing w:val="-1"/>
          <w:lang w:val="ru-RU"/>
        </w:rPr>
        <w:t>него</w:t>
      </w:r>
      <w:r w:rsidRPr="0007370A">
        <w:rPr>
          <w:rFonts w:cs="Times New Roman"/>
          <w:spacing w:val="30"/>
          <w:lang w:val="ru-RU"/>
        </w:rPr>
        <w:t xml:space="preserve"> </w:t>
      </w:r>
      <w:r w:rsidRPr="0007370A">
        <w:rPr>
          <w:rFonts w:cs="Times New Roman"/>
          <w:lang w:val="ru-RU"/>
        </w:rPr>
        <w:t>пока</w:t>
      </w:r>
      <w:r w:rsidRPr="0007370A">
        <w:rPr>
          <w:rFonts w:cs="Times New Roman"/>
          <w:spacing w:val="89"/>
          <w:lang w:val="ru-RU"/>
        </w:rPr>
        <w:t xml:space="preserve"> </w:t>
      </w:r>
      <w:r w:rsidRPr="0007370A">
        <w:rPr>
          <w:rFonts w:cs="Times New Roman"/>
          <w:spacing w:val="-1"/>
          <w:lang w:val="ru-RU"/>
        </w:rPr>
        <w:t>отсутствуют</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У</w:t>
      </w:r>
      <w:r w:rsidRPr="0007370A">
        <w:rPr>
          <w:rFonts w:cs="Times New Roman"/>
          <w:spacing w:val="12"/>
          <w:lang w:val="ru-RU"/>
        </w:rPr>
        <w:t xml:space="preserve"> </w:t>
      </w:r>
      <w:r w:rsidRPr="0007370A">
        <w:rPr>
          <w:rFonts w:cs="Times New Roman"/>
          <w:spacing w:val="-1"/>
          <w:lang w:val="ru-RU"/>
        </w:rPr>
        <w:t>читателей</w:t>
      </w:r>
      <w:r w:rsidRPr="0007370A">
        <w:rPr>
          <w:rFonts w:cs="Times New Roman"/>
          <w:spacing w:val="12"/>
          <w:lang w:val="ru-RU"/>
        </w:rPr>
        <w:t xml:space="preserve"> </w:t>
      </w:r>
      <w:r w:rsidRPr="0007370A">
        <w:rPr>
          <w:rFonts w:cs="Times New Roman"/>
          <w:lang w:val="ru-RU"/>
        </w:rPr>
        <w:t>этого</w:t>
      </w:r>
      <w:r w:rsidRPr="0007370A">
        <w:rPr>
          <w:rFonts w:cs="Times New Roman"/>
          <w:spacing w:val="16"/>
          <w:lang w:val="ru-RU"/>
        </w:rPr>
        <w:t xml:space="preserve"> </w:t>
      </w:r>
      <w:r w:rsidRPr="0007370A">
        <w:rPr>
          <w:rFonts w:cs="Times New Roman"/>
          <w:spacing w:val="-1"/>
          <w:lang w:val="ru-RU"/>
        </w:rPr>
        <w:t>уровня</w:t>
      </w:r>
      <w:r w:rsidRPr="0007370A">
        <w:rPr>
          <w:rFonts w:cs="Times New Roman"/>
          <w:spacing w:val="11"/>
          <w:lang w:val="ru-RU"/>
        </w:rPr>
        <w:t xml:space="preserve"> </w:t>
      </w:r>
      <w:r w:rsidRPr="0007370A">
        <w:rPr>
          <w:rFonts w:cs="Times New Roman"/>
          <w:spacing w:val="-1"/>
          <w:lang w:val="ru-RU"/>
        </w:rPr>
        <w:t>формируется</w:t>
      </w:r>
      <w:r w:rsidRPr="0007370A">
        <w:rPr>
          <w:rFonts w:cs="Times New Roman"/>
          <w:spacing w:val="14"/>
          <w:lang w:val="ru-RU"/>
        </w:rPr>
        <w:t xml:space="preserve"> </w:t>
      </w:r>
      <w:r w:rsidRPr="0007370A">
        <w:rPr>
          <w:rFonts w:cs="Times New Roman"/>
          <w:spacing w:val="-1"/>
          <w:lang w:val="ru-RU"/>
        </w:rPr>
        <w:t>стремление</w:t>
      </w:r>
      <w:r w:rsidRPr="0007370A">
        <w:rPr>
          <w:rFonts w:cs="Times New Roman"/>
          <w:spacing w:val="10"/>
          <w:lang w:val="ru-RU"/>
        </w:rPr>
        <w:t xml:space="preserve"> </w:t>
      </w:r>
      <w:r w:rsidRPr="0007370A">
        <w:rPr>
          <w:rFonts w:cs="Times New Roman"/>
          <w:spacing w:val="-1"/>
          <w:lang w:val="ru-RU"/>
        </w:rPr>
        <w:t>размышлять</w:t>
      </w:r>
      <w:r w:rsidRPr="0007370A">
        <w:rPr>
          <w:rFonts w:cs="Times New Roman"/>
          <w:spacing w:val="12"/>
          <w:lang w:val="ru-RU"/>
        </w:rPr>
        <w:t xml:space="preserve"> </w:t>
      </w:r>
      <w:proofErr w:type="gramStart"/>
      <w:r w:rsidRPr="0007370A">
        <w:rPr>
          <w:rFonts w:cs="Times New Roman"/>
          <w:spacing w:val="-1"/>
          <w:lang w:val="ru-RU"/>
        </w:rPr>
        <w:t>над</w:t>
      </w:r>
      <w:proofErr w:type="gramEnd"/>
      <w:r w:rsidRPr="0007370A">
        <w:rPr>
          <w:rFonts w:cs="Times New Roman"/>
          <w:spacing w:val="12"/>
          <w:lang w:val="ru-RU"/>
        </w:rPr>
        <w:t xml:space="preserve"> </w:t>
      </w:r>
      <w:r w:rsidRPr="0007370A">
        <w:rPr>
          <w:rFonts w:cs="Times New Roman"/>
          <w:spacing w:val="-1"/>
          <w:lang w:val="ru-RU"/>
        </w:rPr>
        <w:t>прочитанным,</w:t>
      </w:r>
      <w:r w:rsidRPr="0007370A">
        <w:rPr>
          <w:rFonts w:cs="Times New Roman"/>
          <w:spacing w:val="11"/>
          <w:lang w:val="ru-RU"/>
        </w:rPr>
        <w:t xml:space="preserve"> </w:t>
      </w:r>
      <w:r w:rsidR="001514BB" w:rsidRPr="0007370A">
        <w:rPr>
          <w:rFonts w:cs="Times New Roman"/>
          <w:spacing w:val="3"/>
          <w:lang w:val="ru-RU"/>
        </w:rPr>
        <w:t>по</w:t>
      </w:r>
      <w:r w:rsidRPr="0007370A">
        <w:rPr>
          <w:rFonts w:cs="Times New Roman"/>
          <w:spacing w:val="-1"/>
          <w:lang w:val="ru-RU"/>
        </w:rPr>
        <w:t>является</w:t>
      </w:r>
      <w:r w:rsidRPr="0007370A">
        <w:rPr>
          <w:rFonts w:cs="Times New Roman"/>
          <w:spacing w:val="16"/>
          <w:lang w:val="ru-RU"/>
        </w:rPr>
        <w:t xml:space="preserve"> </w:t>
      </w:r>
      <w:r w:rsidRPr="0007370A">
        <w:rPr>
          <w:rFonts w:cs="Times New Roman"/>
          <w:spacing w:val="-1"/>
          <w:lang w:val="ru-RU"/>
        </w:rPr>
        <w:t>умение</w:t>
      </w:r>
      <w:r w:rsidRPr="0007370A">
        <w:rPr>
          <w:rFonts w:cs="Times New Roman"/>
          <w:spacing w:val="10"/>
          <w:lang w:val="ru-RU"/>
        </w:rPr>
        <w:t xml:space="preserve"> </w:t>
      </w:r>
      <w:r w:rsidRPr="0007370A">
        <w:rPr>
          <w:rFonts w:cs="Times New Roman"/>
          <w:lang w:val="ru-RU"/>
        </w:rPr>
        <w:t>выделять</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произведениизначимые</w:t>
      </w:r>
      <w:r w:rsidRPr="0007370A">
        <w:rPr>
          <w:rFonts w:cs="Times New Roman"/>
          <w:spacing w:val="10"/>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смысловом</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эстетическом</w:t>
      </w:r>
      <w:r w:rsidRPr="0007370A">
        <w:rPr>
          <w:rFonts w:cs="Times New Roman"/>
          <w:spacing w:val="11"/>
          <w:lang w:val="ru-RU"/>
        </w:rPr>
        <w:t xml:space="preserve"> </w:t>
      </w:r>
      <w:r w:rsidRPr="0007370A">
        <w:rPr>
          <w:rFonts w:cs="Times New Roman"/>
          <w:spacing w:val="-1"/>
          <w:lang w:val="ru-RU"/>
        </w:rPr>
        <w:t>плане</w:t>
      </w:r>
      <w:r w:rsidRPr="0007370A">
        <w:rPr>
          <w:rFonts w:cs="Times New Roman"/>
          <w:spacing w:val="10"/>
          <w:lang w:val="ru-RU"/>
        </w:rPr>
        <w:t xml:space="preserve"> </w:t>
      </w:r>
      <w:r w:rsidR="001514BB" w:rsidRPr="0007370A">
        <w:rPr>
          <w:rFonts w:cs="Times New Roman"/>
          <w:spacing w:val="3"/>
          <w:lang w:val="ru-RU"/>
        </w:rPr>
        <w:t>от</w:t>
      </w:r>
      <w:r w:rsidRPr="0007370A">
        <w:rPr>
          <w:rFonts w:cs="Times New Roman"/>
          <w:spacing w:val="-1"/>
          <w:lang w:val="ru-RU"/>
        </w:rPr>
        <w:t>дельные</w:t>
      </w:r>
      <w:r w:rsidRPr="0007370A">
        <w:rPr>
          <w:rFonts w:cs="Times New Roman"/>
          <w:spacing w:val="10"/>
          <w:lang w:val="ru-RU"/>
        </w:rPr>
        <w:t xml:space="preserve"> </w:t>
      </w:r>
      <w:r w:rsidRPr="0007370A">
        <w:rPr>
          <w:rFonts w:cs="Times New Roman"/>
          <w:spacing w:val="-1"/>
          <w:lang w:val="ru-RU"/>
        </w:rPr>
        <w:t>элементы</w:t>
      </w:r>
      <w:r w:rsidRPr="0007370A">
        <w:rPr>
          <w:rFonts w:cs="Times New Roman"/>
          <w:spacing w:val="8"/>
          <w:lang w:val="ru-RU"/>
        </w:rPr>
        <w:t xml:space="preserve"> </w:t>
      </w:r>
      <w:r w:rsidRPr="0007370A">
        <w:rPr>
          <w:rFonts w:cs="Times New Roman"/>
          <w:spacing w:val="-1"/>
          <w:lang w:val="ru-RU"/>
        </w:rPr>
        <w:t>художественного</w:t>
      </w:r>
      <w:r w:rsidRPr="0007370A">
        <w:rPr>
          <w:rFonts w:cs="Times New Roman"/>
          <w:spacing w:val="11"/>
          <w:lang w:val="ru-RU"/>
        </w:rPr>
        <w:t xml:space="preserve"> </w:t>
      </w:r>
      <w:r w:rsidRPr="0007370A">
        <w:rPr>
          <w:rFonts w:cs="Times New Roman"/>
          <w:spacing w:val="-1"/>
          <w:lang w:val="ru-RU"/>
        </w:rPr>
        <w:t>произведения,</w:t>
      </w:r>
      <w:r w:rsidRPr="0007370A">
        <w:rPr>
          <w:rFonts w:cs="Times New Roman"/>
          <w:spacing w:val="11"/>
          <w:lang w:val="ru-RU"/>
        </w:rPr>
        <w:t xml:space="preserve"> </w:t>
      </w:r>
      <w:r w:rsidRPr="0007370A">
        <w:rPr>
          <w:rFonts w:cs="Times New Roman"/>
          <w:lang w:val="ru-RU"/>
        </w:rPr>
        <w:t>а</w:t>
      </w:r>
      <w:r w:rsidRPr="0007370A">
        <w:rPr>
          <w:rFonts w:cs="Times New Roman"/>
          <w:spacing w:val="10"/>
          <w:lang w:val="ru-RU"/>
        </w:rPr>
        <w:t xml:space="preserve"> </w:t>
      </w:r>
      <w:r w:rsidRPr="0007370A">
        <w:rPr>
          <w:rFonts w:cs="Times New Roman"/>
          <w:lang w:val="ru-RU"/>
        </w:rPr>
        <w:t>также</w:t>
      </w:r>
      <w:r w:rsidRPr="0007370A">
        <w:rPr>
          <w:rFonts w:cs="Times New Roman"/>
          <w:spacing w:val="10"/>
          <w:lang w:val="ru-RU"/>
        </w:rPr>
        <w:t xml:space="preserve"> </w:t>
      </w:r>
      <w:r w:rsidRPr="0007370A">
        <w:rPr>
          <w:rFonts w:cs="Times New Roman"/>
          <w:spacing w:val="-1"/>
          <w:lang w:val="ru-RU"/>
        </w:rPr>
        <w:t>возникает</w:t>
      </w:r>
      <w:r w:rsidRPr="0007370A">
        <w:rPr>
          <w:rFonts w:cs="Times New Roman"/>
          <w:spacing w:val="12"/>
          <w:lang w:val="ru-RU"/>
        </w:rPr>
        <w:t xml:space="preserve"> </w:t>
      </w:r>
      <w:r w:rsidRPr="0007370A">
        <w:rPr>
          <w:rFonts w:cs="Times New Roman"/>
          <w:spacing w:val="-1"/>
          <w:lang w:val="ru-RU"/>
        </w:rPr>
        <w:t>стремление</w:t>
      </w:r>
      <w:r w:rsidRPr="0007370A">
        <w:rPr>
          <w:rFonts w:cs="Times New Roman"/>
          <w:spacing w:val="10"/>
          <w:lang w:val="ru-RU"/>
        </w:rPr>
        <w:t xml:space="preserve"> </w:t>
      </w:r>
      <w:r w:rsidRPr="0007370A">
        <w:rPr>
          <w:rFonts w:cs="Times New Roman"/>
          <w:spacing w:val="-1"/>
          <w:lang w:val="ru-RU"/>
        </w:rPr>
        <w:t>находить</w:t>
      </w:r>
      <w:r w:rsidRPr="0007370A">
        <w:rPr>
          <w:rFonts w:cs="Times New Roman"/>
          <w:spacing w:val="85"/>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объяснять</w:t>
      </w:r>
      <w:r w:rsidRPr="0007370A">
        <w:rPr>
          <w:rFonts w:cs="Times New Roman"/>
          <w:spacing w:val="7"/>
          <w:lang w:val="ru-RU"/>
        </w:rPr>
        <w:t xml:space="preserve"> </w:t>
      </w:r>
      <w:r w:rsidRPr="0007370A">
        <w:rPr>
          <w:rFonts w:cs="Times New Roman"/>
          <w:spacing w:val="-1"/>
          <w:lang w:val="ru-RU"/>
        </w:rPr>
        <w:t>связи</w:t>
      </w:r>
      <w:r w:rsidRPr="0007370A">
        <w:rPr>
          <w:rFonts w:cs="Times New Roman"/>
          <w:spacing w:val="7"/>
          <w:lang w:val="ru-RU"/>
        </w:rPr>
        <w:t xml:space="preserve"> </w:t>
      </w:r>
      <w:r w:rsidRPr="0007370A">
        <w:rPr>
          <w:rFonts w:cs="Times New Roman"/>
          <w:lang w:val="ru-RU"/>
        </w:rPr>
        <w:t>между</w:t>
      </w:r>
      <w:r w:rsidRPr="0007370A">
        <w:rPr>
          <w:rFonts w:cs="Times New Roman"/>
          <w:spacing w:val="2"/>
          <w:lang w:val="ru-RU"/>
        </w:rPr>
        <w:t xml:space="preserve"> </w:t>
      </w:r>
      <w:r w:rsidRPr="0007370A">
        <w:rPr>
          <w:rFonts w:cs="Times New Roman"/>
          <w:spacing w:val="-1"/>
          <w:lang w:val="ru-RU"/>
        </w:rPr>
        <w:t>ними.</w:t>
      </w:r>
      <w:r w:rsidRPr="0007370A">
        <w:rPr>
          <w:rFonts w:cs="Times New Roman"/>
          <w:spacing w:val="6"/>
          <w:lang w:val="ru-RU"/>
        </w:rPr>
        <w:t xml:space="preserve"> </w:t>
      </w:r>
      <w:r w:rsidRPr="0007370A">
        <w:rPr>
          <w:rFonts w:cs="Times New Roman"/>
          <w:spacing w:val="-1"/>
          <w:lang w:val="ru-RU"/>
        </w:rPr>
        <w:t>Читательэтого</w:t>
      </w:r>
      <w:r w:rsidRPr="0007370A">
        <w:rPr>
          <w:rFonts w:cs="Times New Roman"/>
          <w:spacing w:val="9"/>
          <w:lang w:val="ru-RU"/>
        </w:rPr>
        <w:t xml:space="preserve"> </w:t>
      </w:r>
      <w:r w:rsidRPr="0007370A">
        <w:rPr>
          <w:rFonts w:cs="Times New Roman"/>
          <w:spacing w:val="-1"/>
          <w:lang w:val="ru-RU"/>
        </w:rPr>
        <w:t>уровня</w:t>
      </w:r>
      <w:r w:rsidRPr="0007370A">
        <w:rPr>
          <w:rFonts w:cs="Times New Roman"/>
          <w:spacing w:val="6"/>
          <w:lang w:val="ru-RU"/>
        </w:rPr>
        <w:t xml:space="preserve"> </w:t>
      </w:r>
      <w:r w:rsidRPr="0007370A">
        <w:rPr>
          <w:rFonts w:cs="Times New Roman"/>
          <w:spacing w:val="-1"/>
          <w:lang w:val="ru-RU"/>
        </w:rPr>
        <w:t>пытается</w:t>
      </w:r>
      <w:r w:rsidRPr="0007370A">
        <w:rPr>
          <w:rFonts w:cs="Times New Roman"/>
          <w:spacing w:val="6"/>
          <w:lang w:val="ru-RU"/>
        </w:rPr>
        <w:t xml:space="preserve"> </w:t>
      </w:r>
      <w:r w:rsidRPr="0007370A">
        <w:rPr>
          <w:rFonts w:cs="Times New Roman"/>
          <w:spacing w:val="-1"/>
          <w:lang w:val="ru-RU"/>
        </w:rPr>
        <w:t>аргументированно</w:t>
      </w:r>
      <w:r w:rsidRPr="0007370A">
        <w:rPr>
          <w:rFonts w:cs="Times New Roman"/>
          <w:spacing w:val="6"/>
          <w:lang w:val="ru-RU"/>
        </w:rPr>
        <w:t xml:space="preserve"> </w:t>
      </w:r>
      <w:r w:rsidRPr="0007370A">
        <w:rPr>
          <w:rFonts w:cs="Times New Roman"/>
          <w:spacing w:val="-1"/>
          <w:lang w:val="ru-RU"/>
        </w:rPr>
        <w:t>отвечать</w:t>
      </w:r>
      <w:r w:rsidRPr="0007370A">
        <w:rPr>
          <w:rFonts w:cs="Times New Roman"/>
          <w:spacing w:val="87"/>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вопрос</w:t>
      </w:r>
      <w:r w:rsidRPr="0007370A">
        <w:rPr>
          <w:rFonts w:cs="Times New Roman"/>
          <w:spacing w:val="20"/>
          <w:lang w:val="ru-RU"/>
        </w:rPr>
        <w:t xml:space="preserve"> </w:t>
      </w:r>
      <w:r w:rsidRPr="0007370A">
        <w:rPr>
          <w:rFonts w:cs="Times New Roman"/>
          <w:spacing w:val="-2"/>
          <w:lang w:val="ru-RU"/>
        </w:rPr>
        <w:t>«Как</w:t>
      </w:r>
      <w:r w:rsidRPr="0007370A">
        <w:rPr>
          <w:rFonts w:cs="Times New Roman"/>
          <w:spacing w:val="22"/>
          <w:lang w:val="ru-RU"/>
        </w:rPr>
        <w:t xml:space="preserve"> </w:t>
      </w:r>
      <w:r w:rsidRPr="0007370A">
        <w:rPr>
          <w:rFonts w:cs="Times New Roman"/>
          <w:spacing w:val="-1"/>
          <w:lang w:val="ru-RU"/>
        </w:rPr>
        <w:t>устроен</w:t>
      </w:r>
      <w:r w:rsidRPr="0007370A">
        <w:rPr>
          <w:rFonts w:cs="Times New Roman"/>
          <w:spacing w:val="17"/>
          <w:lang w:val="ru-RU"/>
        </w:rPr>
        <w:t xml:space="preserve"> </w:t>
      </w:r>
      <w:r w:rsidRPr="0007370A">
        <w:rPr>
          <w:rFonts w:cs="Times New Roman"/>
          <w:spacing w:val="-1"/>
          <w:lang w:val="ru-RU"/>
        </w:rPr>
        <w:t>текст?»,</w:t>
      </w:r>
      <w:r w:rsidR="001514BB" w:rsidRPr="0007370A">
        <w:rPr>
          <w:rFonts w:cs="Times New Roman"/>
          <w:spacing w:val="-1"/>
          <w:lang w:val="ru-RU"/>
        </w:rPr>
        <w:t xml:space="preserve"> </w:t>
      </w:r>
      <w:r w:rsidRPr="0007370A">
        <w:rPr>
          <w:rFonts w:cs="Times New Roman"/>
          <w:spacing w:val="-1"/>
          <w:lang w:val="ru-RU"/>
        </w:rPr>
        <w:t>умеет</w:t>
      </w:r>
      <w:r w:rsidRPr="0007370A">
        <w:rPr>
          <w:rFonts w:cs="Times New Roman"/>
          <w:spacing w:val="19"/>
          <w:lang w:val="ru-RU"/>
        </w:rPr>
        <w:t xml:space="preserve"> </w:t>
      </w:r>
      <w:r w:rsidRPr="0007370A">
        <w:rPr>
          <w:rFonts w:cs="Times New Roman"/>
          <w:lang w:val="ru-RU"/>
        </w:rPr>
        <w:t>выделять</w:t>
      </w:r>
      <w:r w:rsidRPr="0007370A">
        <w:rPr>
          <w:rFonts w:cs="Times New Roman"/>
          <w:spacing w:val="17"/>
          <w:lang w:val="ru-RU"/>
        </w:rPr>
        <w:t xml:space="preserve"> </w:t>
      </w:r>
      <w:r w:rsidRPr="0007370A">
        <w:rPr>
          <w:rFonts w:cs="Times New Roman"/>
          <w:spacing w:val="-1"/>
          <w:lang w:val="ru-RU"/>
        </w:rPr>
        <w:t>крупные</w:t>
      </w:r>
      <w:r w:rsidRPr="0007370A">
        <w:rPr>
          <w:rFonts w:cs="Times New Roman"/>
          <w:spacing w:val="17"/>
          <w:lang w:val="ru-RU"/>
        </w:rPr>
        <w:t xml:space="preserve"> </w:t>
      </w:r>
      <w:r w:rsidRPr="0007370A">
        <w:rPr>
          <w:rFonts w:cs="Times New Roman"/>
          <w:lang w:val="ru-RU"/>
        </w:rPr>
        <w:t>единицы</w:t>
      </w:r>
      <w:r w:rsidRPr="0007370A">
        <w:rPr>
          <w:rFonts w:cs="Times New Roman"/>
          <w:spacing w:val="16"/>
          <w:lang w:val="ru-RU"/>
        </w:rPr>
        <w:t xml:space="preserve"> </w:t>
      </w:r>
      <w:r w:rsidRPr="0007370A">
        <w:rPr>
          <w:rFonts w:cs="Times New Roman"/>
          <w:spacing w:val="-1"/>
          <w:lang w:val="ru-RU"/>
        </w:rPr>
        <w:t>произведения,</w:t>
      </w:r>
      <w:r w:rsidRPr="0007370A">
        <w:rPr>
          <w:rFonts w:cs="Times New Roman"/>
          <w:spacing w:val="16"/>
          <w:lang w:val="ru-RU"/>
        </w:rPr>
        <w:t xml:space="preserve"> </w:t>
      </w:r>
      <w:r w:rsidRPr="0007370A">
        <w:rPr>
          <w:rFonts w:cs="Times New Roman"/>
          <w:spacing w:val="-1"/>
          <w:lang w:val="ru-RU"/>
        </w:rPr>
        <w:t>пытается</w:t>
      </w:r>
      <w:r w:rsidRPr="0007370A">
        <w:rPr>
          <w:rFonts w:cs="Times New Roman"/>
          <w:spacing w:val="55"/>
          <w:lang w:val="ru-RU"/>
        </w:rPr>
        <w:t xml:space="preserve"> </w:t>
      </w:r>
      <w:r w:rsidRPr="0007370A">
        <w:rPr>
          <w:rFonts w:cs="Times New Roman"/>
          <w:spacing w:val="-1"/>
          <w:lang w:val="ru-RU"/>
        </w:rPr>
        <w:t>определять</w:t>
      </w:r>
      <w:r w:rsidRPr="0007370A">
        <w:rPr>
          <w:rFonts w:cs="Times New Roman"/>
          <w:spacing w:val="31"/>
          <w:lang w:val="ru-RU"/>
        </w:rPr>
        <w:t xml:space="preserve"> </w:t>
      </w:r>
      <w:r w:rsidRPr="0007370A">
        <w:rPr>
          <w:rFonts w:cs="Times New Roman"/>
          <w:spacing w:val="-1"/>
          <w:lang w:val="ru-RU"/>
        </w:rPr>
        <w:t>связи</w:t>
      </w:r>
      <w:r w:rsidRPr="0007370A">
        <w:rPr>
          <w:rFonts w:cs="Times New Roman"/>
          <w:spacing w:val="29"/>
          <w:lang w:val="ru-RU"/>
        </w:rPr>
        <w:t xml:space="preserve"> </w:t>
      </w:r>
      <w:r w:rsidRPr="0007370A">
        <w:rPr>
          <w:rFonts w:cs="Times New Roman"/>
          <w:spacing w:val="-1"/>
          <w:lang w:val="ru-RU"/>
        </w:rPr>
        <w:t>между</w:t>
      </w:r>
      <w:r w:rsidRPr="0007370A">
        <w:rPr>
          <w:rFonts w:cs="Times New Roman"/>
          <w:spacing w:val="26"/>
          <w:lang w:val="ru-RU"/>
        </w:rPr>
        <w:t xml:space="preserve"> </w:t>
      </w:r>
      <w:r w:rsidRPr="0007370A">
        <w:rPr>
          <w:rFonts w:cs="Times New Roman"/>
          <w:spacing w:val="-1"/>
          <w:lang w:val="ru-RU"/>
        </w:rPr>
        <w:t>ними</w:t>
      </w:r>
      <w:r w:rsidRPr="0007370A">
        <w:rPr>
          <w:rFonts w:cs="Times New Roman"/>
          <w:spacing w:val="31"/>
          <w:lang w:val="ru-RU"/>
        </w:rPr>
        <w:t xml:space="preserve"> </w:t>
      </w:r>
      <w:r w:rsidRPr="0007370A">
        <w:rPr>
          <w:rFonts w:cs="Times New Roman"/>
          <w:lang w:val="ru-RU"/>
        </w:rPr>
        <w:t>для</w:t>
      </w:r>
      <w:r w:rsidRPr="0007370A">
        <w:rPr>
          <w:rFonts w:cs="Times New Roman"/>
          <w:spacing w:val="31"/>
          <w:lang w:val="ru-RU"/>
        </w:rPr>
        <w:t xml:space="preserve"> </w:t>
      </w:r>
      <w:r w:rsidRPr="0007370A">
        <w:rPr>
          <w:rFonts w:cs="Times New Roman"/>
          <w:spacing w:val="-1"/>
          <w:lang w:val="ru-RU"/>
        </w:rPr>
        <w:t>доказательства</w:t>
      </w:r>
      <w:r w:rsidRPr="0007370A">
        <w:rPr>
          <w:rFonts w:cs="Times New Roman"/>
          <w:spacing w:val="29"/>
          <w:lang w:val="ru-RU"/>
        </w:rPr>
        <w:t xml:space="preserve"> </w:t>
      </w:r>
      <w:r w:rsidRPr="0007370A">
        <w:rPr>
          <w:rFonts w:cs="Times New Roman"/>
          <w:lang w:val="ru-RU"/>
        </w:rPr>
        <w:t>верности</w:t>
      </w:r>
      <w:r w:rsidRPr="0007370A">
        <w:rPr>
          <w:rFonts w:cs="Times New Roman"/>
          <w:spacing w:val="31"/>
          <w:lang w:val="ru-RU"/>
        </w:rPr>
        <w:t xml:space="preserve"> </w:t>
      </w:r>
      <w:r w:rsidRPr="0007370A">
        <w:rPr>
          <w:rFonts w:cs="Times New Roman"/>
          <w:spacing w:val="-1"/>
          <w:lang w:val="ru-RU"/>
        </w:rPr>
        <w:t>понимания</w:t>
      </w:r>
      <w:r w:rsidRPr="0007370A">
        <w:rPr>
          <w:rFonts w:cs="Times New Roman"/>
          <w:spacing w:val="30"/>
          <w:lang w:val="ru-RU"/>
        </w:rPr>
        <w:t xml:space="preserve"> </w:t>
      </w:r>
      <w:r w:rsidRPr="0007370A">
        <w:rPr>
          <w:rFonts w:cs="Times New Roman"/>
          <w:spacing w:val="-1"/>
          <w:lang w:val="ru-RU"/>
        </w:rPr>
        <w:t>темы,</w:t>
      </w:r>
      <w:r w:rsidRPr="0007370A">
        <w:rPr>
          <w:rFonts w:cs="Times New Roman"/>
          <w:spacing w:val="30"/>
          <w:lang w:val="ru-RU"/>
        </w:rPr>
        <w:t xml:space="preserve"> </w:t>
      </w:r>
      <w:r w:rsidRPr="0007370A">
        <w:rPr>
          <w:rFonts w:cs="Times New Roman"/>
          <w:spacing w:val="-1"/>
          <w:lang w:val="ru-RU"/>
        </w:rPr>
        <w:t>проблемы</w:t>
      </w:r>
      <w:r w:rsidRPr="0007370A">
        <w:rPr>
          <w:rFonts w:cs="Times New Roman"/>
          <w:spacing w:val="28"/>
          <w:lang w:val="ru-RU"/>
        </w:rPr>
        <w:t xml:space="preserve"> </w:t>
      </w:r>
      <w:r w:rsidRPr="0007370A">
        <w:rPr>
          <w:rFonts w:cs="Times New Roman"/>
          <w:lang w:val="ru-RU"/>
        </w:rPr>
        <w:t>и</w:t>
      </w:r>
      <w:r w:rsidRPr="0007370A">
        <w:rPr>
          <w:rFonts w:cs="Times New Roman"/>
          <w:spacing w:val="77"/>
          <w:lang w:val="ru-RU"/>
        </w:rPr>
        <w:t xml:space="preserve"> </w:t>
      </w:r>
      <w:r w:rsidRPr="0007370A">
        <w:rPr>
          <w:rFonts w:cs="Times New Roman"/>
          <w:spacing w:val="-1"/>
          <w:lang w:val="ru-RU"/>
        </w:rPr>
        <w:t>идеи</w:t>
      </w:r>
      <w:r w:rsidRPr="0007370A">
        <w:rPr>
          <w:rFonts w:cs="Times New Roman"/>
          <w:spacing w:val="-2"/>
          <w:lang w:val="ru-RU"/>
        </w:rPr>
        <w:t xml:space="preserve"> </w:t>
      </w:r>
      <w:r w:rsidRPr="0007370A">
        <w:rPr>
          <w:rFonts w:cs="Times New Roman"/>
          <w:spacing w:val="-1"/>
          <w:lang w:val="ru-RU"/>
        </w:rPr>
        <w:t>художественного</w:t>
      </w:r>
      <w:r w:rsidRPr="0007370A">
        <w:rPr>
          <w:rFonts w:cs="Times New Roman"/>
          <w:lang w:val="ru-RU"/>
        </w:rPr>
        <w:t xml:space="preserve"> </w:t>
      </w:r>
      <w:r w:rsidRPr="0007370A">
        <w:rPr>
          <w:rFonts w:cs="Times New Roman"/>
          <w:spacing w:val="-1"/>
          <w:lang w:val="ru-RU"/>
        </w:rPr>
        <w:t>текста.</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К</w:t>
      </w:r>
      <w:r w:rsidRPr="0007370A">
        <w:rPr>
          <w:rFonts w:cs="Times New Roman"/>
          <w:spacing w:val="14"/>
          <w:lang w:val="ru-RU"/>
        </w:rPr>
        <w:t xml:space="preserve"> </w:t>
      </w:r>
      <w:r w:rsidRPr="0007370A">
        <w:rPr>
          <w:rFonts w:cs="Times New Roman"/>
          <w:spacing w:val="-1"/>
          <w:lang w:val="ru-RU"/>
        </w:rPr>
        <w:t>основным</w:t>
      </w:r>
      <w:r w:rsidRPr="0007370A">
        <w:rPr>
          <w:rFonts w:cs="Times New Roman"/>
          <w:spacing w:val="12"/>
          <w:lang w:val="ru-RU"/>
        </w:rPr>
        <w:t xml:space="preserve"> </w:t>
      </w:r>
      <w:r w:rsidRPr="0007370A">
        <w:rPr>
          <w:rFonts w:cs="Times New Roman"/>
          <w:spacing w:val="-1"/>
          <w:lang w:val="ru-RU"/>
        </w:rPr>
        <w:t>видам</w:t>
      </w:r>
      <w:r w:rsidRPr="0007370A">
        <w:rPr>
          <w:rFonts w:cs="Times New Roman"/>
          <w:spacing w:val="15"/>
          <w:lang w:val="ru-RU"/>
        </w:rPr>
        <w:t xml:space="preserve"> </w:t>
      </w:r>
      <w:r w:rsidRPr="0007370A">
        <w:rPr>
          <w:rFonts w:cs="Times New Roman"/>
          <w:spacing w:val="-1"/>
          <w:lang w:val="ru-RU"/>
        </w:rPr>
        <w:t>деятельности,</w:t>
      </w:r>
      <w:r w:rsidRPr="0007370A">
        <w:rPr>
          <w:rFonts w:cs="Times New Roman"/>
          <w:spacing w:val="14"/>
          <w:lang w:val="ru-RU"/>
        </w:rPr>
        <w:t xml:space="preserve"> </w:t>
      </w:r>
      <w:r w:rsidRPr="0007370A">
        <w:rPr>
          <w:rFonts w:cs="Times New Roman"/>
          <w:spacing w:val="-1"/>
          <w:lang w:val="ru-RU"/>
        </w:rPr>
        <w:t>позволяющим</w:t>
      </w:r>
      <w:r w:rsidRPr="0007370A">
        <w:rPr>
          <w:rFonts w:cs="Times New Roman"/>
          <w:spacing w:val="13"/>
          <w:lang w:val="ru-RU"/>
        </w:rPr>
        <w:t xml:space="preserve"> </w:t>
      </w:r>
      <w:r w:rsidRPr="0007370A">
        <w:rPr>
          <w:rFonts w:cs="Times New Roman"/>
          <w:spacing w:val="-1"/>
          <w:lang w:val="ru-RU"/>
        </w:rPr>
        <w:t>диагностировать</w:t>
      </w:r>
      <w:r w:rsidRPr="0007370A">
        <w:rPr>
          <w:rFonts w:cs="Times New Roman"/>
          <w:spacing w:val="14"/>
          <w:lang w:val="ru-RU"/>
        </w:rPr>
        <w:t xml:space="preserve"> </w:t>
      </w:r>
      <w:r w:rsidRPr="0007370A">
        <w:rPr>
          <w:rFonts w:cs="Times New Roman"/>
          <w:spacing w:val="-1"/>
          <w:lang w:val="ru-RU"/>
        </w:rPr>
        <w:t>возможности</w:t>
      </w:r>
      <w:r w:rsidRPr="0007370A">
        <w:rPr>
          <w:rFonts w:cs="Times New Roman"/>
          <w:spacing w:val="15"/>
          <w:lang w:val="ru-RU"/>
        </w:rPr>
        <w:t xml:space="preserve"> </w:t>
      </w:r>
      <w:r w:rsidRPr="0007370A">
        <w:rPr>
          <w:rFonts w:cs="Times New Roman"/>
          <w:lang w:val="ru-RU"/>
        </w:rPr>
        <w:t>читате</w:t>
      </w:r>
      <w:r w:rsidRPr="0007370A">
        <w:rPr>
          <w:rFonts w:cs="Times New Roman"/>
          <w:spacing w:val="-1"/>
          <w:lang w:val="ru-RU"/>
        </w:rPr>
        <w:t>лей,</w:t>
      </w:r>
      <w:r w:rsidRPr="0007370A">
        <w:rPr>
          <w:rFonts w:cs="Times New Roman"/>
          <w:spacing w:val="9"/>
          <w:lang w:val="ru-RU"/>
        </w:rPr>
        <w:t xml:space="preserve"> </w:t>
      </w:r>
      <w:r w:rsidRPr="0007370A">
        <w:rPr>
          <w:rFonts w:cs="Times New Roman"/>
          <w:spacing w:val="-1"/>
          <w:lang w:val="ru-RU"/>
        </w:rPr>
        <w:t>достигших</w:t>
      </w:r>
      <w:r w:rsidRPr="0007370A">
        <w:rPr>
          <w:rFonts w:cs="Times New Roman"/>
          <w:spacing w:val="20"/>
          <w:lang w:val="ru-RU"/>
        </w:rPr>
        <w:t xml:space="preserve"> </w:t>
      </w:r>
      <w:r w:rsidRPr="0007370A">
        <w:rPr>
          <w:rFonts w:cs="Times New Roman"/>
          <w:spacing w:val="-1"/>
        </w:rPr>
        <w:t>II</w:t>
      </w:r>
      <w:r w:rsidRPr="0007370A">
        <w:rPr>
          <w:rFonts w:cs="Times New Roman"/>
          <w:spacing w:val="11"/>
          <w:lang w:val="ru-RU"/>
        </w:rPr>
        <w:t xml:space="preserve"> </w:t>
      </w:r>
      <w:r w:rsidRPr="0007370A">
        <w:rPr>
          <w:rFonts w:cs="Times New Roman"/>
          <w:spacing w:val="-1"/>
          <w:lang w:val="ru-RU"/>
        </w:rPr>
        <w:t>уровня,</w:t>
      </w:r>
      <w:r w:rsidRPr="0007370A">
        <w:rPr>
          <w:rFonts w:cs="Times New Roman"/>
          <w:spacing w:val="9"/>
          <w:lang w:val="ru-RU"/>
        </w:rPr>
        <w:t xml:space="preserve"> </w:t>
      </w:r>
      <w:r w:rsidRPr="0007370A">
        <w:rPr>
          <w:rFonts w:cs="Times New Roman"/>
          <w:spacing w:val="-1"/>
          <w:lang w:val="ru-RU"/>
        </w:rPr>
        <w:t>можно</w:t>
      </w:r>
      <w:r w:rsidRPr="0007370A">
        <w:rPr>
          <w:rFonts w:cs="Times New Roman"/>
          <w:spacing w:val="9"/>
          <w:lang w:val="ru-RU"/>
        </w:rPr>
        <w:t xml:space="preserve"> </w:t>
      </w:r>
      <w:r w:rsidRPr="0007370A">
        <w:rPr>
          <w:rFonts w:cs="Times New Roman"/>
          <w:spacing w:val="-1"/>
          <w:lang w:val="ru-RU"/>
        </w:rPr>
        <w:t>отнести</w:t>
      </w:r>
      <w:r w:rsidRPr="0007370A">
        <w:rPr>
          <w:rFonts w:cs="Times New Roman"/>
          <w:spacing w:val="12"/>
          <w:lang w:val="ru-RU"/>
        </w:rPr>
        <w:t xml:space="preserve"> </w:t>
      </w:r>
      <w:r w:rsidRPr="0007370A">
        <w:rPr>
          <w:rFonts w:cs="Times New Roman"/>
          <w:spacing w:val="-1"/>
          <w:lang w:val="ru-RU"/>
        </w:rPr>
        <w:t>устное</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письменное</w:t>
      </w:r>
      <w:r w:rsidRPr="0007370A">
        <w:rPr>
          <w:rFonts w:cs="Times New Roman"/>
          <w:spacing w:val="8"/>
          <w:lang w:val="ru-RU"/>
        </w:rPr>
        <w:t xml:space="preserve"> </w:t>
      </w:r>
      <w:r w:rsidRPr="0007370A">
        <w:rPr>
          <w:rFonts w:cs="Times New Roman"/>
          <w:spacing w:val="-1"/>
          <w:lang w:val="ru-RU"/>
        </w:rPr>
        <w:t>выполнение</w:t>
      </w:r>
      <w:r w:rsidRPr="0007370A">
        <w:rPr>
          <w:rFonts w:cs="Times New Roman"/>
          <w:spacing w:val="8"/>
          <w:lang w:val="ru-RU"/>
        </w:rPr>
        <w:t xml:space="preserve"> </w:t>
      </w:r>
      <w:r w:rsidRPr="0007370A">
        <w:rPr>
          <w:rFonts w:cs="Times New Roman"/>
          <w:spacing w:val="-1"/>
          <w:lang w:val="ru-RU"/>
        </w:rPr>
        <w:t>аналитических</w:t>
      </w:r>
      <w:r w:rsidRPr="0007370A">
        <w:rPr>
          <w:rFonts w:cs="Times New Roman"/>
          <w:spacing w:val="67"/>
          <w:lang w:val="ru-RU"/>
        </w:rPr>
        <w:t xml:space="preserve"> </w:t>
      </w:r>
      <w:r w:rsidRPr="0007370A">
        <w:rPr>
          <w:rFonts w:cs="Times New Roman"/>
          <w:spacing w:val="-1"/>
          <w:lang w:val="ru-RU"/>
        </w:rPr>
        <w:t>процедур</w:t>
      </w:r>
      <w:r w:rsidRPr="0007370A">
        <w:rPr>
          <w:rFonts w:cs="Times New Roman"/>
          <w:spacing w:val="16"/>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использованием</w:t>
      </w:r>
      <w:r w:rsidRPr="0007370A">
        <w:rPr>
          <w:rFonts w:cs="Times New Roman"/>
          <w:spacing w:val="15"/>
          <w:lang w:val="ru-RU"/>
        </w:rPr>
        <w:t xml:space="preserve"> </w:t>
      </w:r>
      <w:r w:rsidRPr="0007370A">
        <w:rPr>
          <w:rFonts w:cs="Times New Roman"/>
          <w:spacing w:val="-1"/>
          <w:lang w:val="ru-RU"/>
        </w:rPr>
        <w:t>теоретических</w:t>
      </w:r>
      <w:r w:rsidRPr="0007370A">
        <w:rPr>
          <w:rFonts w:cs="Times New Roman"/>
          <w:spacing w:val="18"/>
          <w:lang w:val="ru-RU"/>
        </w:rPr>
        <w:t xml:space="preserve"> </w:t>
      </w:r>
      <w:r w:rsidRPr="0007370A">
        <w:rPr>
          <w:rFonts w:cs="Times New Roman"/>
          <w:spacing w:val="-1"/>
          <w:lang w:val="ru-RU"/>
        </w:rPr>
        <w:t>понятий</w:t>
      </w:r>
      <w:r w:rsidRPr="0007370A">
        <w:rPr>
          <w:rFonts w:cs="Times New Roman"/>
          <w:spacing w:val="17"/>
          <w:lang w:val="ru-RU"/>
        </w:rPr>
        <w:t xml:space="preserve"> </w:t>
      </w:r>
      <w:r w:rsidRPr="0007370A">
        <w:rPr>
          <w:rFonts w:cs="Times New Roman"/>
          <w:spacing w:val="-1"/>
          <w:lang w:val="ru-RU"/>
        </w:rPr>
        <w:t>(нахождение</w:t>
      </w:r>
      <w:r w:rsidRPr="0007370A">
        <w:rPr>
          <w:rFonts w:cs="Times New Roman"/>
          <w:spacing w:val="15"/>
          <w:lang w:val="ru-RU"/>
        </w:rPr>
        <w:t xml:space="preserve"> </w:t>
      </w:r>
      <w:r w:rsidRPr="0007370A">
        <w:rPr>
          <w:rFonts w:cs="Times New Roman"/>
          <w:spacing w:val="-1"/>
          <w:lang w:val="ru-RU"/>
        </w:rPr>
        <w:t>элементов</w:t>
      </w:r>
      <w:r w:rsidRPr="0007370A">
        <w:rPr>
          <w:rFonts w:cs="Times New Roman"/>
          <w:spacing w:val="16"/>
          <w:lang w:val="ru-RU"/>
        </w:rPr>
        <w:t xml:space="preserve"> </w:t>
      </w:r>
      <w:r w:rsidRPr="0007370A">
        <w:rPr>
          <w:rFonts w:cs="Times New Roman"/>
          <w:spacing w:val="-1"/>
          <w:lang w:val="ru-RU"/>
        </w:rPr>
        <w:t>текста;</w:t>
      </w:r>
      <w:r w:rsidRPr="0007370A">
        <w:rPr>
          <w:rFonts w:cs="Times New Roman"/>
          <w:spacing w:val="17"/>
          <w:lang w:val="ru-RU"/>
        </w:rPr>
        <w:t xml:space="preserve"> </w:t>
      </w:r>
      <w:r w:rsidRPr="0007370A">
        <w:rPr>
          <w:rFonts w:cs="Times New Roman"/>
          <w:lang w:val="ru-RU"/>
        </w:rPr>
        <w:t>набл</w:t>
      </w:r>
      <w:proofErr w:type="gramStart"/>
      <w:r w:rsidRPr="0007370A">
        <w:rPr>
          <w:rFonts w:cs="Times New Roman"/>
          <w:lang w:val="ru-RU"/>
        </w:rPr>
        <w:t>ю-</w:t>
      </w:r>
      <w:proofErr w:type="gramEnd"/>
      <w:r w:rsidRPr="0007370A">
        <w:rPr>
          <w:rFonts w:cs="Times New Roman"/>
          <w:spacing w:val="89"/>
          <w:lang w:val="ru-RU"/>
        </w:rPr>
        <w:t xml:space="preserve"> </w:t>
      </w:r>
      <w:r w:rsidRPr="0007370A">
        <w:rPr>
          <w:rFonts w:cs="Times New Roman"/>
          <w:spacing w:val="-1"/>
          <w:lang w:val="ru-RU"/>
        </w:rPr>
        <w:t>дение,</w:t>
      </w:r>
      <w:r w:rsidRPr="0007370A">
        <w:rPr>
          <w:rFonts w:cs="Times New Roman"/>
          <w:spacing w:val="4"/>
          <w:lang w:val="ru-RU"/>
        </w:rPr>
        <w:t xml:space="preserve"> </w:t>
      </w:r>
      <w:r w:rsidRPr="0007370A">
        <w:rPr>
          <w:rFonts w:cs="Times New Roman"/>
          <w:spacing w:val="-1"/>
          <w:lang w:val="ru-RU"/>
        </w:rPr>
        <w:t>описание,</w:t>
      </w:r>
      <w:r w:rsidRPr="0007370A">
        <w:rPr>
          <w:rFonts w:cs="Times New Roman"/>
          <w:spacing w:val="4"/>
          <w:lang w:val="ru-RU"/>
        </w:rPr>
        <w:t xml:space="preserve"> </w:t>
      </w:r>
      <w:r w:rsidRPr="0007370A">
        <w:rPr>
          <w:rFonts w:cs="Times New Roman"/>
          <w:spacing w:val="-1"/>
          <w:lang w:val="ru-RU"/>
        </w:rPr>
        <w:t>сопоставление</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сравнение</w:t>
      </w:r>
      <w:r w:rsidRPr="0007370A">
        <w:rPr>
          <w:rFonts w:cs="Times New Roman"/>
          <w:spacing w:val="3"/>
          <w:lang w:val="ru-RU"/>
        </w:rPr>
        <w:t xml:space="preserve"> </w:t>
      </w:r>
      <w:r w:rsidRPr="0007370A">
        <w:rPr>
          <w:rFonts w:cs="Times New Roman"/>
          <w:spacing w:val="-1"/>
          <w:lang w:val="ru-RU"/>
        </w:rPr>
        <w:t>выделенных</w:t>
      </w:r>
      <w:r w:rsidRPr="0007370A">
        <w:rPr>
          <w:rFonts w:cs="Times New Roman"/>
          <w:spacing w:val="6"/>
          <w:lang w:val="ru-RU"/>
        </w:rPr>
        <w:t xml:space="preserve"> </w:t>
      </w:r>
      <w:r w:rsidRPr="0007370A">
        <w:rPr>
          <w:rFonts w:cs="Times New Roman"/>
          <w:spacing w:val="-1"/>
          <w:lang w:val="ru-RU"/>
        </w:rPr>
        <w:t>единиц;</w:t>
      </w:r>
      <w:r w:rsidRPr="0007370A">
        <w:rPr>
          <w:rFonts w:cs="Times New Roman"/>
          <w:spacing w:val="5"/>
          <w:lang w:val="ru-RU"/>
        </w:rPr>
        <w:t xml:space="preserve"> </w:t>
      </w:r>
      <w:r w:rsidRPr="0007370A">
        <w:rPr>
          <w:rFonts w:cs="Times New Roman"/>
          <w:spacing w:val="-1"/>
          <w:lang w:val="ru-RU"/>
        </w:rPr>
        <w:t>объяснение</w:t>
      </w:r>
      <w:r w:rsidRPr="0007370A">
        <w:rPr>
          <w:rFonts w:cs="Times New Roman"/>
          <w:spacing w:val="3"/>
          <w:lang w:val="ru-RU"/>
        </w:rPr>
        <w:t xml:space="preserve"> </w:t>
      </w:r>
      <w:r w:rsidRPr="0007370A">
        <w:rPr>
          <w:rFonts w:cs="Times New Roman"/>
          <w:spacing w:val="-2"/>
          <w:lang w:val="ru-RU"/>
        </w:rPr>
        <w:t>функций</w:t>
      </w:r>
      <w:r w:rsidRPr="0007370A">
        <w:rPr>
          <w:rFonts w:cs="Times New Roman"/>
          <w:spacing w:val="91"/>
          <w:lang w:val="ru-RU"/>
        </w:rPr>
        <w:t xml:space="preserve"> </w:t>
      </w:r>
      <w:r w:rsidRPr="0007370A">
        <w:rPr>
          <w:rFonts w:cs="Times New Roman"/>
          <w:spacing w:val="-1"/>
          <w:lang w:val="ru-RU"/>
        </w:rPr>
        <w:t>каждого</w:t>
      </w:r>
      <w:r w:rsidRPr="0007370A">
        <w:rPr>
          <w:rFonts w:cs="Times New Roman"/>
          <w:spacing w:val="30"/>
          <w:lang w:val="ru-RU"/>
        </w:rPr>
        <w:t xml:space="preserve"> </w:t>
      </w:r>
      <w:r w:rsidRPr="0007370A">
        <w:rPr>
          <w:rFonts w:cs="Times New Roman"/>
          <w:lang w:val="ru-RU"/>
        </w:rPr>
        <w:t>из</w:t>
      </w:r>
      <w:r w:rsidRPr="0007370A">
        <w:rPr>
          <w:rFonts w:cs="Times New Roman"/>
          <w:spacing w:val="29"/>
          <w:lang w:val="ru-RU"/>
        </w:rPr>
        <w:t xml:space="preserve"> </w:t>
      </w:r>
      <w:r w:rsidRPr="0007370A">
        <w:rPr>
          <w:rFonts w:cs="Times New Roman"/>
          <w:spacing w:val="-1"/>
          <w:lang w:val="ru-RU"/>
        </w:rPr>
        <w:t>элементов;</w:t>
      </w:r>
      <w:r w:rsidRPr="0007370A">
        <w:rPr>
          <w:rFonts w:cs="Times New Roman"/>
          <w:spacing w:val="30"/>
          <w:lang w:val="ru-RU"/>
        </w:rPr>
        <w:t xml:space="preserve"> </w:t>
      </w:r>
      <w:r w:rsidRPr="0007370A">
        <w:rPr>
          <w:rFonts w:cs="Times New Roman"/>
          <w:spacing w:val="-1"/>
          <w:lang w:val="ru-RU"/>
        </w:rPr>
        <w:t>установление</w:t>
      </w:r>
      <w:r w:rsidRPr="0007370A">
        <w:rPr>
          <w:rFonts w:cs="Times New Roman"/>
          <w:spacing w:val="30"/>
          <w:lang w:val="ru-RU"/>
        </w:rPr>
        <w:t xml:space="preserve"> </w:t>
      </w:r>
      <w:r w:rsidRPr="0007370A">
        <w:rPr>
          <w:rFonts w:cs="Times New Roman"/>
          <w:spacing w:val="-1"/>
          <w:lang w:val="ru-RU"/>
        </w:rPr>
        <w:t>связи</w:t>
      </w:r>
      <w:r w:rsidRPr="0007370A">
        <w:rPr>
          <w:rFonts w:cs="Times New Roman"/>
          <w:spacing w:val="31"/>
          <w:lang w:val="ru-RU"/>
        </w:rPr>
        <w:t xml:space="preserve"> </w:t>
      </w:r>
      <w:r w:rsidRPr="0007370A">
        <w:rPr>
          <w:rFonts w:cs="Times New Roman"/>
          <w:lang w:val="ru-RU"/>
        </w:rPr>
        <w:t>между</w:t>
      </w:r>
      <w:r w:rsidRPr="0007370A">
        <w:rPr>
          <w:rFonts w:cs="Times New Roman"/>
          <w:spacing w:val="26"/>
          <w:lang w:val="ru-RU"/>
        </w:rPr>
        <w:t xml:space="preserve"> </w:t>
      </w:r>
      <w:r w:rsidRPr="0007370A">
        <w:rPr>
          <w:rFonts w:cs="Times New Roman"/>
          <w:spacing w:val="-1"/>
          <w:lang w:val="ru-RU"/>
        </w:rPr>
        <w:t>ними;</w:t>
      </w:r>
      <w:r w:rsidRPr="0007370A">
        <w:rPr>
          <w:rFonts w:cs="Times New Roman"/>
          <w:spacing w:val="31"/>
          <w:lang w:val="ru-RU"/>
        </w:rPr>
        <w:t xml:space="preserve"> </w:t>
      </w:r>
      <w:r w:rsidRPr="0007370A">
        <w:rPr>
          <w:rFonts w:cs="Times New Roman"/>
          <w:spacing w:val="-1"/>
          <w:lang w:val="ru-RU"/>
        </w:rPr>
        <w:t>создание</w:t>
      </w:r>
      <w:r w:rsidRPr="0007370A">
        <w:rPr>
          <w:rFonts w:cs="Times New Roman"/>
          <w:spacing w:val="30"/>
          <w:lang w:val="ru-RU"/>
        </w:rPr>
        <w:t xml:space="preserve"> </w:t>
      </w:r>
      <w:r w:rsidRPr="0007370A">
        <w:rPr>
          <w:rFonts w:cs="Times New Roman"/>
          <w:spacing w:val="-1"/>
          <w:lang w:val="ru-RU"/>
        </w:rPr>
        <w:t>комментария</w:t>
      </w:r>
      <w:r w:rsidRPr="0007370A">
        <w:rPr>
          <w:rFonts w:cs="Times New Roman"/>
          <w:spacing w:val="30"/>
          <w:lang w:val="ru-RU"/>
        </w:rPr>
        <w:t xml:space="preserve"> </w:t>
      </w:r>
      <w:r w:rsidRPr="0007370A">
        <w:rPr>
          <w:rFonts w:cs="Times New Roman"/>
          <w:lang w:val="ru-RU"/>
        </w:rPr>
        <w:t>на</w:t>
      </w:r>
      <w:r w:rsidRPr="0007370A">
        <w:rPr>
          <w:rFonts w:cs="Times New Roman"/>
          <w:spacing w:val="30"/>
          <w:lang w:val="ru-RU"/>
        </w:rPr>
        <w:t xml:space="preserve"> </w:t>
      </w:r>
      <w:r w:rsidRPr="0007370A">
        <w:rPr>
          <w:rFonts w:cs="Times New Roman"/>
          <w:spacing w:val="-1"/>
          <w:lang w:val="ru-RU"/>
        </w:rPr>
        <w:t>основе</w:t>
      </w:r>
      <w:r w:rsidRPr="0007370A">
        <w:rPr>
          <w:rFonts w:cs="Times New Roman"/>
          <w:spacing w:val="77"/>
          <w:lang w:val="ru-RU"/>
        </w:rPr>
        <w:t xml:space="preserve"> </w:t>
      </w:r>
      <w:r w:rsidRPr="0007370A">
        <w:rPr>
          <w:rFonts w:cs="Times New Roman"/>
          <w:lang w:val="ru-RU"/>
        </w:rPr>
        <w:t>сплошного</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хронологически</w:t>
      </w:r>
      <w:r w:rsidRPr="0007370A">
        <w:rPr>
          <w:rFonts w:cs="Times New Roman"/>
          <w:spacing w:val="24"/>
          <w:lang w:val="ru-RU"/>
        </w:rPr>
        <w:t xml:space="preserve"> </w:t>
      </w:r>
      <w:r w:rsidRPr="0007370A">
        <w:rPr>
          <w:rFonts w:cs="Times New Roman"/>
          <w:spacing w:val="-1"/>
          <w:lang w:val="ru-RU"/>
        </w:rPr>
        <w:t>последовательного</w:t>
      </w:r>
      <w:r w:rsidRPr="0007370A">
        <w:rPr>
          <w:rFonts w:cs="Times New Roman"/>
          <w:spacing w:val="23"/>
          <w:lang w:val="ru-RU"/>
        </w:rPr>
        <w:t xml:space="preserve"> </w:t>
      </w:r>
      <w:r w:rsidRPr="0007370A">
        <w:rPr>
          <w:rFonts w:cs="Times New Roman"/>
          <w:spacing w:val="-1"/>
          <w:lang w:val="ru-RU"/>
        </w:rPr>
        <w:t>анализа</w:t>
      </w:r>
      <w:r w:rsidRPr="0007370A">
        <w:rPr>
          <w:rFonts w:cs="Times New Roman"/>
          <w:spacing w:val="24"/>
          <w:lang w:val="ru-RU"/>
        </w:rPr>
        <w:t xml:space="preserve"> </w:t>
      </w:r>
      <w:r w:rsidRPr="0007370A">
        <w:rPr>
          <w:rFonts w:cs="Times New Roman"/>
          <w:lang w:val="ru-RU"/>
        </w:rPr>
        <w:t>–</w:t>
      </w:r>
      <w:r w:rsidRPr="0007370A">
        <w:rPr>
          <w:rFonts w:cs="Times New Roman"/>
          <w:spacing w:val="24"/>
          <w:lang w:val="ru-RU"/>
        </w:rPr>
        <w:t xml:space="preserve"> </w:t>
      </w:r>
      <w:r w:rsidRPr="0007370A">
        <w:rPr>
          <w:rFonts w:cs="Times New Roman"/>
          <w:lang w:val="ru-RU"/>
        </w:rPr>
        <w:t>пофразового</w:t>
      </w:r>
      <w:r w:rsidRPr="0007370A">
        <w:rPr>
          <w:rFonts w:cs="Times New Roman"/>
          <w:spacing w:val="23"/>
          <w:lang w:val="ru-RU"/>
        </w:rPr>
        <w:t xml:space="preserve"> </w:t>
      </w:r>
      <w:r w:rsidRPr="0007370A">
        <w:rPr>
          <w:rFonts w:cs="Times New Roman"/>
          <w:lang w:val="ru-RU"/>
        </w:rPr>
        <w:t>(при</w:t>
      </w:r>
      <w:r w:rsidRPr="0007370A">
        <w:rPr>
          <w:rFonts w:cs="Times New Roman"/>
          <w:spacing w:val="25"/>
          <w:lang w:val="ru-RU"/>
        </w:rPr>
        <w:t xml:space="preserve"> </w:t>
      </w:r>
      <w:r w:rsidRPr="0007370A">
        <w:rPr>
          <w:rFonts w:cs="Times New Roman"/>
          <w:spacing w:val="-1"/>
          <w:lang w:val="ru-RU"/>
        </w:rPr>
        <w:t>анализе</w:t>
      </w:r>
      <w:r w:rsidRPr="0007370A">
        <w:rPr>
          <w:rFonts w:cs="Times New Roman"/>
          <w:spacing w:val="22"/>
          <w:lang w:val="ru-RU"/>
        </w:rPr>
        <w:t xml:space="preserve"> </w:t>
      </w:r>
      <w:r w:rsidRPr="0007370A">
        <w:rPr>
          <w:rFonts w:cs="Times New Roman"/>
          <w:spacing w:val="1"/>
          <w:lang w:val="ru-RU"/>
        </w:rPr>
        <w:t>сти</w:t>
      </w:r>
      <w:r w:rsidRPr="0007370A">
        <w:rPr>
          <w:rFonts w:cs="Times New Roman"/>
          <w:spacing w:val="-1"/>
          <w:lang w:val="ru-RU"/>
        </w:rPr>
        <w:t>хотворений</w:t>
      </w:r>
      <w:r w:rsidRPr="0007370A">
        <w:rPr>
          <w:rFonts w:cs="Times New Roman"/>
          <w:spacing w:val="7"/>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небольших</w:t>
      </w:r>
      <w:r w:rsidRPr="0007370A">
        <w:rPr>
          <w:rFonts w:cs="Times New Roman"/>
          <w:spacing w:val="6"/>
          <w:lang w:val="ru-RU"/>
        </w:rPr>
        <w:t xml:space="preserve"> </w:t>
      </w:r>
      <w:r w:rsidRPr="0007370A">
        <w:rPr>
          <w:rFonts w:cs="Times New Roman"/>
          <w:spacing w:val="-1"/>
          <w:lang w:val="ru-RU"/>
        </w:rPr>
        <w:t>прозаических</w:t>
      </w:r>
      <w:r w:rsidRPr="0007370A">
        <w:rPr>
          <w:rFonts w:cs="Times New Roman"/>
          <w:spacing w:val="9"/>
          <w:lang w:val="ru-RU"/>
        </w:rPr>
        <w:t xml:space="preserve"> </w:t>
      </w:r>
      <w:r w:rsidRPr="0007370A">
        <w:rPr>
          <w:rFonts w:cs="Times New Roman"/>
          <w:spacing w:val="-1"/>
          <w:lang w:val="ru-RU"/>
        </w:rPr>
        <w:t>произведений</w:t>
      </w:r>
      <w:r w:rsidRPr="0007370A">
        <w:rPr>
          <w:rFonts w:cs="Times New Roman"/>
          <w:spacing w:val="12"/>
          <w:lang w:val="ru-RU"/>
        </w:rPr>
        <w:t xml:space="preserve"> </w:t>
      </w:r>
      <w:r w:rsidRPr="0007370A">
        <w:rPr>
          <w:rFonts w:cs="Times New Roman"/>
          <w:lang w:val="ru-RU"/>
        </w:rPr>
        <w:t>–</w:t>
      </w:r>
      <w:r w:rsidRPr="0007370A">
        <w:rPr>
          <w:rFonts w:cs="Times New Roman"/>
          <w:spacing w:val="7"/>
          <w:lang w:val="ru-RU"/>
        </w:rPr>
        <w:t xml:space="preserve"> </w:t>
      </w:r>
      <w:r w:rsidRPr="0007370A">
        <w:rPr>
          <w:rFonts w:cs="Times New Roman"/>
          <w:spacing w:val="-1"/>
          <w:lang w:val="ru-RU"/>
        </w:rPr>
        <w:t>рассказов,</w:t>
      </w:r>
      <w:r w:rsidRPr="0007370A">
        <w:rPr>
          <w:rFonts w:cs="Times New Roman"/>
          <w:spacing w:val="6"/>
          <w:lang w:val="ru-RU"/>
        </w:rPr>
        <w:t xml:space="preserve"> </w:t>
      </w:r>
      <w:r w:rsidRPr="0007370A">
        <w:rPr>
          <w:rFonts w:cs="Times New Roman"/>
          <w:spacing w:val="-1"/>
          <w:lang w:val="ru-RU"/>
        </w:rPr>
        <w:t>новелл)</w:t>
      </w:r>
      <w:r w:rsidRPr="0007370A">
        <w:rPr>
          <w:rFonts w:cs="Times New Roman"/>
          <w:spacing w:val="6"/>
          <w:lang w:val="ru-RU"/>
        </w:rPr>
        <w:t xml:space="preserve"> </w:t>
      </w:r>
      <w:r w:rsidRPr="0007370A">
        <w:rPr>
          <w:rFonts w:cs="Times New Roman"/>
          <w:lang w:val="ru-RU"/>
        </w:rPr>
        <w:t>или</w:t>
      </w:r>
      <w:r w:rsidRPr="0007370A">
        <w:rPr>
          <w:rFonts w:cs="Times New Roman"/>
          <w:spacing w:val="8"/>
          <w:lang w:val="ru-RU"/>
        </w:rPr>
        <w:t xml:space="preserve"> </w:t>
      </w:r>
      <w:r w:rsidRPr="0007370A">
        <w:rPr>
          <w:rFonts w:cs="Times New Roman"/>
          <w:lang w:val="ru-RU"/>
        </w:rPr>
        <w:t>поэпизодн</w:t>
      </w:r>
      <w:proofErr w:type="gramStart"/>
      <w:r w:rsidRPr="0007370A">
        <w:rPr>
          <w:rFonts w:cs="Times New Roman"/>
          <w:lang w:val="ru-RU"/>
        </w:rPr>
        <w:t>о-</w:t>
      </w:r>
      <w:proofErr w:type="gramEnd"/>
      <w:r w:rsidRPr="0007370A">
        <w:rPr>
          <w:rFonts w:cs="Times New Roman"/>
          <w:spacing w:val="77"/>
          <w:lang w:val="ru-RU"/>
        </w:rPr>
        <w:t xml:space="preserve"> </w:t>
      </w:r>
      <w:r w:rsidRPr="0007370A">
        <w:rPr>
          <w:rFonts w:cs="Times New Roman"/>
          <w:lang w:val="ru-RU"/>
        </w:rPr>
        <w:t xml:space="preserve">го; </w:t>
      </w:r>
      <w:r w:rsidRPr="0007370A">
        <w:rPr>
          <w:rFonts w:cs="Times New Roman"/>
          <w:spacing w:val="-1"/>
          <w:lang w:val="ru-RU"/>
        </w:rPr>
        <w:t>проведение целостного</w:t>
      </w:r>
      <w:r w:rsidRPr="0007370A">
        <w:rPr>
          <w:rFonts w:cs="Times New Roman"/>
          <w:lang w:val="ru-RU"/>
        </w:rPr>
        <w:t xml:space="preserve"> и </w:t>
      </w:r>
      <w:r w:rsidRPr="0007370A">
        <w:rPr>
          <w:rFonts w:cs="Times New Roman"/>
          <w:spacing w:val="-1"/>
          <w:lang w:val="ru-RU"/>
        </w:rPr>
        <w:t>межтекстового</w:t>
      </w:r>
      <w:r w:rsidRPr="0007370A">
        <w:rPr>
          <w:rFonts w:cs="Times New Roman"/>
          <w:lang w:val="ru-RU"/>
        </w:rPr>
        <w:t xml:space="preserve"> </w:t>
      </w:r>
      <w:r w:rsidRPr="0007370A">
        <w:rPr>
          <w:rFonts w:cs="Times New Roman"/>
          <w:spacing w:val="-1"/>
          <w:lang w:val="ru-RU"/>
        </w:rPr>
        <w:t>анализа).</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Условно</w:t>
      </w:r>
      <w:r w:rsidRPr="0007370A">
        <w:rPr>
          <w:rFonts w:cs="Times New Roman"/>
          <w:lang w:val="ru-RU"/>
        </w:rPr>
        <w:t xml:space="preserve"> им</w:t>
      </w:r>
      <w:r w:rsidRPr="0007370A">
        <w:rPr>
          <w:rFonts w:cs="Times New Roman"/>
          <w:spacing w:val="-1"/>
          <w:lang w:val="ru-RU"/>
        </w:rPr>
        <w:t xml:space="preserve"> соответствуют</w:t>
      </w:r>
      <w:r w:rsidRPr="0007370A">
        <w:rPr>
          <w:rFonts w:cs="Times New Roman"/>
          <w:spacing w:val="2"/>
          <w:lang w:val="ru-RU"/>
        </w:rPr>
        <w:t xml:space="preserve"> </w:t>
      </w:r>
      <w:r w:rsidRPr="0007370A">
        <w:rPr>
          <w:rFonts w:cs="Times New Roman"/>
          <w:spacing w:val="-1"/>
          <w:lang w:val="ru-RU"/>
        </w:rPr>
        <w:t xml:space="preserve">следующие </w:t>
      </w:r>
      <w:r w:rsidRPr="0007370A">
        <w:rPr>
          <w:rFonts w:cs="Times New Roman"/>
          <w:lang w:val="ru-RU"/>
        </w:rPr>
        <w:t xml:space="preserve">типы </w:t>
      </w:r>
      <w:r w:rsidRPr="0007370A">
        <w:rPr>
          <w:rFonts w:cs="Times New Roman"/>
          <w:spacing w:val="-1"/>
          <w:lang w:val="ru-RU"/>
        </w:rPr>
        <w:t>диагностических</w:t>
      </w:r>
      <w:r w:rsidRPr="0007370A">
        <w:rPr>
          <w:rFonts w:cs="Times New Roman"/>
          <w:spacing w:val="2"/>
          <w:lang w:val="ru-RU"/>
        </w:rPr>
        <w:t xml:space="preserve"> </w:t>
      </w:r>
      <w:r w:rsidRPr="0007370A">
        <w:rPr>
          <w:rFonts w:cs="Times New Roman"/>
          <w:spacing w:val="-1"/>
          <w:lang w:val="ru-RU"/>
        </w:rPr>
        <w:t>заданий:</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proofErr w:type="gramStart"/>
      <w:r w:rsidRPr="0007370A">
        <w:rPr>
          <w:rFonts w:cs="Times New Roman"/>
          <w:spacing w:val="-1"/>
          <w:lang w:val="ru-RU"/>
        </w:rPr>
        <w:t>выделите,</w:t>
      </w:r>
      <w:r w:rsidRPr="0007370A">
        <w:rPr>
          <w:rFonts w:cs="Times New Roman"/>
          <w:spacing w:val="54"/>
          <w:lang w:val="ru-RU"/>
        </w:rPr>
        <w:t xml:space="preserve"> </w:t>
      </w:r>
      <w:r w:rsidRPr="0007370A">
        <w:rPr>
          <w:rFonts w:cs="Times New Roman"/>
          <w:spacing w:val="-1"/>
          <w:lang w:val="ru-RU"/>
        </w:rPr>
        <w:t>определите,</w:t>
      </w:r>
      <w:r w:rsidRPr="0007370A">
        <w:rPr>
          <w:rFonts w:cs="Times New Roman"/>
          <w:spacing w:val="54"/>
          <w:lang w:val="ru-RU"/>
        </w:rPr>
        <w:t xml:space="preserve"> </w:t>
      </w:r>
      <w:r w:rsidRPr="0007370A">
        <w:rPr>
          <w:rFonts w:cs="Times New Roman"/>
          <w:spacing w:val="-1"/>
          <w:lang w:val="ru-RU"/>
        </w:rPr>
        <w:t>найдите,</w:t>
      </w:r>
      <w:r w:rsidRPr="0007370A">
        <w:rPr>
          <w:rFonts w:cs="Times New Roman"/>
          <w:spacing w:val="54"/>
          <w:lang w:val="ru-RU"/>
        </w:rPr>
        <w:t xml:space="preserve"> </w:t>
      </w:r>
      <w:r w:rsidRPr="0007370A">
        <w:rPr>
          <w:rFonts w:cs="Times New Roman"/>
          <w:spacing w:val="-1"/>
          <w:lang w:val="ru-RU"/>
        </w:rPr>
        <w:t>перечислите</w:t>
      </w:r>
      <w:r w:rsidRPr="0007370A">
        <w:rPr>
          <w:rFonts w:cs="Times New Roman"/>
          <w:spacing w:val="51"/>
          <w:lang w:val="ru-RU"/>
        </w:rPr>
        <w:t xml:space="preserve"> </w:t>
      </w:r>
      <w:r w:rsidRPr="0007370A">
        <w:rPr>
          <w:rFonts w:cs="Times New Roman"/>
          <w:spacing w:val="-1"/>
          <w:lang w:val="ru-RU"/>
        </w:rPr>
        <w:t>признаки,</w:t>
      </w:r>
      <w:r w:rsidRPr="0007370A">
        <w:rPr>
          <w:rFonts w:cs="Times New Roman"/>
          <w:spacing w:val="54"/>
          <w:lang w:val="ru-RU"/>
        </w:rPr>
        <w:t xml:space="preserve"> </w:t>
      </w:r>
      <w:r w:rsidRPr="0007370A">
        <w:rPr>
          <w:rFonts w:cs="Times New Roman"/>
          <w:spacing w:val="-1"/>
          <w:lang w:val="ru-RU"/>
        </w:rPr>
        <w:t>черты,</w:t>
      </w:r>
      <w:r w:rsidRPr="0007370A">
        <w:rPr>
          <w:rFonts w:cs="Times New Roman"/>
          <w:spacing w:val="55"/>
          <w:lang w:val="ru-RU"/>
        </w:rPr>
        <w:t xml:space="preserve"> </w:t>
      </w:r>
      <w:r w:rsidRPr="0007370A">
        <w:rPr>
          <w:rFonts w:cs="Times New Roman"/>
          <w:spacing w:val="-1"/>
          <w:lang w:val="ru-RU"/>
        </w:rPr>
        <w:t>повторяющиеся</w:t>
      </w:r>
      <w:r w:rsidRPr="0007370A">
        <w:rPr>
          <w:rFonts w:cs="Times New Roman"/>
          <w:spacing w:val="99"/>
          <w:lang w:val="ru-RU"/>
        </w:rPr>
        <w:t xml:space="preserve"> </w:t>
      </w:r>
      <w:r w:rsidRPr="0007370A">
        <w:rPr>
          <w:rFonts w:cs="Times New Roman"/>
          <w:spacing w:val="-1"/>
          <w:lang w:val="ru-RU"/>
        </w:rPr>
        <w:t>детали</w:t>
      </w:r>
      <w:r w:rsidRPr="0007370A">
        <w:rPr>
          <w:rFonts w:cs="Times New Roman"/>
          <w:spacing w:val="1"/>
          <w:lang w:val="ru-RU"/>
        </w:rPr>
        <w:t xml:space="preserve"> </w:t>
      </w:r>
      <w:r w:rsidRPr="0007370A">
        <w:rPr>
          <w:rFonts w:cs="Times New Roman"/>
          <w:lang w:val="ru-RU"/>
        </w:rPr>
        <w:t xml:space="preserve">и т. </w:t>
      </w:r>
      <w:r w:rsidRPr="0007370A">
        <w:rPr>
          <w:rFonts w:cs="Times New Roman"/>
          <w:spacing w:val="-1"/>
          <w:lang w:val="ru-RU"/>
        </w:rPr>
        <w:t>п.;</w:t>
      </w:r>
      <w:proofErr w:type="gramEnd"/>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покажите,</w:t>
      </w:r>
      <w:r w:rsidRPr="0007370A">
        <w:rPr>
          <w:rFonts w:cs="Times New Roman"/>
          <w:spacing w:val="45"/>
          <w:lang w:val="ru-RU"/>
        </w:rPr>
        <w:t xml:space="preserve"> </w:t>
      </w:r>
      <w:r w:rsidRPr="0007370A">
        <w:rPr>
          <w:rFonts w:cs="Times New Roman"/>
          <w:spacing w:val="-1"/>
          <w:lang w:val="ru-RU"/>
        </w:rPr>
        <w:t>какие</w:t>
      </w:r>
      <w:r w:rsidRPr="0007370A">
        <w:rPr>
          <w:rFonts w:cs="Times New Roman"/>
          <w:spacing w:val="46"/>
          <w:lang w:val="ru-RU"/>
        </w:rPr>
        <w:t xml:space="preserve"> </w:t>
      </w:r>
      <w:r w:rsidRPr="0007370A">
        <w:rPr>
          <w:rFonts w:cs="Times New Roman"/>
          <w:spacing w:val="-1"/>
          <w:lang w:val="ru-RU"/>
        </w:rPr>
        <w:t>особенности</w:t>
      </w:r>
      <w:r w:rsidRPr="0007370A">
        <w:rPr>
          <w:rFonts w:cs="Times New Roman"/>
          <w:spacing w:val="44"/>
          <w:lang w:val="ru-RU"/>
        </w:rPr>
        <w:t xml:space="preserve"> </w:t>
      </w:r>
      <w:r w:rsidRPr="0007370A">
        <w:rPr>
          <w:rFonts w:cs="Times New Roman"/>
          <w:spacing w:val="-1"/>
          <w:lang w:val="ru-RU"/>
        </w:rPr>
        <w:t>художественного</w:t>
      </w:r>
      <w:r w:rsidRPr="0007370A">
        <w:rPr>
          <w:rFonts w:cs="Times New Roman"/>
          <w:spacing w:val="47"/>
          <w:lang w:val="ru-RU"/>
        </w:rPr>
        <w:t xml:space="preserve"> </w:t>
      </w:r>
      <w:r w:rsidRPr="0007370A">
        <w:rPr>
          <w:rFonts w:cs="Times New Roman"/>
          <w:spacing w:val="-1"/>
          <w:lang w:val="ru-RU"/>
        </w:rPr>
        <w:t>текста</w:t>
      </w:r>
      <w:r w:rsidRPr="0007370A">
        <w:rPr>
          <w:rFonts w:cs="Times New Roman"/>
          <w:spacing w:val="46"/>
          <w:lang w:val="ru-RU"/>
        </w:rPr>
        <w:t xml:space="preserve"> </w:t>
      </w:r>
      <w:r w:rsidRPr="0007370A">
        <w:rPr>
          <w:rFonts w:cs="Times New Roman"/>
          <w:spacing w:val="-1"/>
          <w:lang w:val="ru-RU"/>
        </w:rPr>
        <w:t>проявляют</w:t>
      </w:r>
      <w:r w:rsidRPr="0007370A">
        <w:rPr>
          <w:rFonts w:cs="Times New Roman"/>
          <w:spacing w:val="45"/>
          <w:lang w:val="ru-RU"/>
        </w:rPr>
        <w:t xml:space="preserve"> </w:t>
      </w:r>
      <w:r w:rsidRPr="0007370A">
        <w:rPr>
          <w:rFonts w:cs="Times New Roman"/>
          <w:spacing w:val="-1"/>
          <w:lang w:val="ru-RU"/>
        </w:rPr>
        <w:t>позицию</w:t>
      </w:r>
      <w:r w:rsidRPr="0007370A">
        <w:rPr>
          <w:rFonts w:cs="Times New Roman"/>
          <w:spacing w:val="46"/>
          <w:lang w:val="ru-RU"/>
        </w:rPr>
        <w:t xml:space="preserve"> </w:t>
      </w:r>
      <w:r w:rsidRPr="0007370A">
        <w:rPr>
          <w:rFonts w:cs="Times New Roman"/>
          <w:spacing w:val="-1"/>
          <w:lang w:val="ru-RU"/>
        </w:rPr>
        <w:t>его</w:t>
      </w:r>
      <w:r w:rsidRPr="0007370A">
        <w:rPr>
          <w:rFonts w:cs="Times New Roman"/>
          <w:spacing w:val="83"/>
          <w:lang w:val="ru-RU"/>
        </w:rPr>
        <w:t xml:space="preserve"> </w:t>
      </w:r>
      <w:r w:rsidRPr="0007370A">
        <w:rPr>
          <w:rFonts w:cs="Times New Roman"/>
          <w:spacing w:val="-1"/>
          <w:lang w:val="ru-RU"/>
        </w:rPr>
        <w:t>автора;</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покажите,</w:t>
      </w:r>
      <w:r w:rsidRPr="0007370A">
        <w:rPr>
          <w:rFonts w:cs="Times New Roman"/>
          <w:spacing w:val="28"/>
          <w:lang w:val="ru-RU"/>
        </w:rPr>
        <w:t xml:space="preserve"> </w:t>
      </w:r>
      <w:r w:rsidRPr="0007370A">
        <w:rPr>
          <w:rFonts w:cs="Times New Roman"/>
          <w:spacing w:val="-1"/>
          <w:lang w:val="ru-RU"/>
        </w:rPr>
        <w:t>как</w:t>
      </w:r>
      <w:r w:rsidRPr="0007370A">
        <w:rPr>
          <w:rFonts w:cs="Times New Roman"/>
          <w:spacing w:val="31"/>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художественном</w:t>
      </w:r>
      <w:r w:rsidRPr="0007370A">
        <w:rPr>
          <w:rFonts w:cs="Times New Roman"/>
          <w:spacing w:val="30"/>
          <w:lang w:val="ru-RU"/>
        </w:rPr>
        <w:t xml:space="preserve"> </w:t>
      </w:r>
      <w:r w:rsidRPr="0007370A">
        <w:rPr>
          <w:rFonts w:cs="Times New Roman"/>
          <w:spacing w:val="-1"/>
          <w:lang w:val="ru-RU"/>
        </w:rPr>
        <w:t>мире</w:t>
      </w:r>
      <w:r w:rsidRPr="0007370A">
        <w:rPr>
          <w:rFonts w:cs="Times New Roman"/>
          <w:spacing w:val="30"/>
          <w:lang w:val="ru-RU"/>
        </w:rPr>
        <w:t xml:space="preserve"> </w:t>
      </w:r>
      <w:r w:rsidRPr="0007370A">
        <w:rPr>
          <w:rFonts w:cs="Times New Roman"/>
          <w:spacing w:val="-1"/>
          <w:lang w:val="ru-RU"/>
        </w:rPr>
        <w:t>произведения</w:t>
      </w:r>
      <w:r w:rsidRPr="0007370A">
        <w:rPr>
          <w:rFonts w:cs="Times New Roman"/>
          <w:spacing w:val="30"/>
          <w:lang w:val="ru-RU"/>
        </w:rPr>
        <w:t xml:space="preserve"> </w:t>
      </w:r>
      <w:r w:rsidRPr="0007370A">
        <w:rPr>
          <w:rFonts w:cs="Times New Roman"/>
          <w:spacing w:val="-1"/>
          <w:lang w:val="ru-RU"/>
        </w:rPr>
        <w:t>проявляются</w:t>
      </w:r>
      <w:r w:rsidRPr="0007370A">
        <w:rPr>
          <w:rFonts w:cs="Times New Roman"/>
          <w:spacing w:val="30"/>
          <w:lang w:val="ru-RU"/>
        </w:rPr>
        <w:t xml:space="preserve"> </w:t>
      </w:r>
      <w:r w:rsidRPr="0007370A">
        <w:rPr>
          <w:rFonts w:cs="Times New Roman"/>
          <w:spacing w:val="-1"/>
          <w:lang w:val="ru-RU"/>
        </w:rPr>
        <w:t>черты</w:t>
      </w:r>
      <w:r w:rsidRPr="0007370A">
        <w:rPr>
          <w:rFonts w:cs="Times New Roman"/>
          <w:spacing w:val="31"/>
          <w:lang w:val="ru-RU"/>
        </w:rPr>
        <w:t xml:space="preserve"> </w:t>
      </w:r>
      <w:r w:rsidR="001514BB" w:rsidRPr="0007370A">
        <w:rPr>
          <w:rFonts w:cs="Times New Roman"/>
          <w:lang w:val="ru-RU"/>
        </w:rPr>
        <w:t>реаль</w:t>
      </w:r>
      <w:r w:rsidRPr="0007370A">
        <w:rPr>
          <w:rFonts w:cs="Times New Roman"/>
          <w:lang w:val="ru-RU"/>
        </w:rPr>
        <w:t>ного</w:t>
      </w:r>
      <w:r w:rsidRPr="0007370A">
        <w:rPr>
          <w:rFonts w:cs="Times New Roman"/>
          <w:spacing w:val="16"/>
          <w:lang w:val="ru-RU"/>
        </w:rPr>
        <w:t xml:space="preserve"> </w:t>
      </w:r>
      <w:r w:rsidRPr="0007370A">
        <w:rPr>
          <w:rFonts w:cs="Times New Roman"/>
          <w:spacing w:val="-1"/>
          <w:lang w:val="ru-RU"/>
        </w:rPr>
        <w:t>мира</w:t>
      </w:r>
      <w:r w:rsidRPr="0007370A">
        <w:rPr>
          <w:rFonts w:cs="Times New Roman"/>
          <w:spacing w:val="15"/>
          <w:lang w:val="ru-RU"/>
        </w:rPr>
        <w:t xml:space="preserve"> </w:t>
      </w:r>
      <w:r w:rsidRPr="0007370A">
        <w:rPr>
          <w:rFonts w:cs="Times New Roman"/>
          <w:lang w:val="ru-RU"/>
        </w:rPr>
        <w:t>(как</w:t>
      </w:r>
      <w:r w:rsidRPr="0007370A">
        <w:rPr>
          <w:rFonts w:cs="Times New Roman"/>
          <w:spacing w:val="16"/>
          <w:lang w:val="ru-RU"/>
        </w:rPr>
        <w:t xml:space="preserve"> </w:t>
      </w:r>
      <w:r w:rsidRPr="0007370A">
        <w:rPr>
          <w:rFonts w:cs="Times New Roman"/>
          <w:lang w:val="ru-RU"/>
        </w:rPr>
        <w:t>внешней</w:t>
      </w:r>
      <w:r w:rsidRPr="0007370A">
        <w:rPr>
          <w:rFonts w:cs="Times New Roman"/>
          <w:spacing w:val="17"/>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человека</w:t>
      </w:r>
      <w:r w:rsidRPr="0007370A">
        <w:rPr>
          <w:rFonts w:cs="Times New Roman"/>
          <w:spacing w:val="17"/>
          <w:lang w:val="ru-RU"/>
        </w:rPr>
        <w:t xml:space="preserve"> </w:t>
      </w:r>
      <w:r w:rsidRPr="0007370A">
        <w:rPr>
          <w:rFonts w:cs="Times New Roman"/>
          <w:spacing w:val="-1"/>
          <w:lang w:val="ru-RU"/>
        </w:rPr>
        <w:t>реальности,</w:t>
      </w:r>
      <w:r w:rsidRPr="0007370A">
        <w:rPr>
          <w:rFonts w:cs="Times New Roman"/>
          <w:spacing w:val="16"/>
          <w:lang w:val="ru-RU"/>
        </w:rPr>
        <w:t xml:space="preserve"> </w:t>
      </w:r>
      <w:r w:rsidRPr="0007370A">
        <w:rPr>
          <w:rFonts w:cs="Times New Roman"/>
          <w:spacing w:val="-1"/>
          <w:lang w:val="ru-RU"/>
        </w:rPr>
        <w:t>так</w:t>
      </w:r>
      <w:r w:rsidRPr="0007370A">
        <w:rPr>
          <w:rFonts w:cs="Times New Roman"/>
          <w:spacing w:val="33"/>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внутреннего</w:t>
      </w:r>
      <w:r w:rsidRPr="0007370A">
        <w:rPr>
          <w:rFonts w:cs="Times New Roman"/>
          <w:spacing w:val="16"/>
          <w:lang w:val="ru-RU"/>
        </w:rPr>
        <w:t xml:space="preserve"> </w:t>
      </w:r>
      <w:r w:rsidRPr="0007370A">
        <w:rPr>
          <w:rFonts w:cs="Times New Roman"/>
          <w:spacing w:val="-1"/>
          <w:lang w:val="ru-RU"/>
        </w:rPr>
        <w:t>мира</w:t>
      </w:r>
      <w:r w:rsidRPr="0007370A">
        <w:rPr>
          <w:rFonts w:cs="Times New Roman"/>
          <w:spacing w:val="15"/>
          <w:lang w:val="ru-RU"/>
        </w:rPr>
        <w:t xml:space="preserve"> </w:t>
      </w:r>
      <w:r w:rsidR="001514BB" w:rsidRPr="0007370A">
        <w:rPr>
          <w:rFonts w:cs="Times New Roman"/>
          <w:lang w:val="ru-RU"/>
        </w:rPr>
        <w:t>челове</w:t>
      </w:r>
      <w:r w:rsidRPr="0007370A">
        <w:rPr>
          <w:rFonts w:cs="Times New Roman"/>
          <w:spacing w:val="-1"/>
          <w:lang w:val="ru-RU"/>
        </w:rPr>
        <w:t>ка);</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проанализируйте</w:t>
      </w:r>
      <w:r w:rsidRPr="0007370A">
        <w:rPr>
          <w:rFonts w:cs="Times New Roman"/>
          <w:spacing w:val="51"/>
          <w:lang w:val="ru-RU"/>
        </w:rPr>
        <w:t xml:space="preserve"> </w:t>
      </w:r>
      <w:r w:rsidRPr="0007370A">
        <w:rPr>
          <w:rFonts w:cs="Times New Roman"/>
          <w:spacing w:val="-1"/>
          <w:lang w:val="ru-RU"/>
        </w:rPr>
        <w:t>фрагменты,</w:t>
      </w:r>
      <w:r w:rsidRPr="0007370A">
        <w:rPr>
          <w:rFonts w:cs="Times New Roman"/>
          <w:spacing w:val="52"/>
          <w:lang w:val="ru-RU"/>
        </w:rPr>
        <w:t xml:space="preserve"> </w:t>
      </w:r>
      <w:r w:rsidRPr="0007370A">
        <w:rPr>
          <w:rFonts w:cs="Times New Roman"/>
          <w:lang w:val="ru-RU"/>
        </w:rPr>
        <w:t>эпизоды</w:t>
      </w:r>
      <w:r w:rsidRPr="0007370A">
        <w:rPr>
          <w:rFonts w:cs="Times New Roman"/>
          <w:spacing w:val="52"/>
          <w:lang w:val="ru-RU"/>
        </w:rPr>
        <w:t xml:space="preserve"> </w:t>
      </w:r>
      <w:r w:rsidRPr="0007370A">
        <w:rPr>
          <w:rFonts w:cs="Times New Roman"/>
          <w:spacing w:val="-1"/>
          <w:lang w:val="ru-RU"/>
        </w:rPr>
        <w:t>текста</w:t>
      </w:r>
      <w:r w:rsidRPr="0007370A">
        <w:rPr>
          <w:rFonts w:cs="Times New Roman"/>
          <w:spacing w:val="49"/>
          <w:lang w:val="ru-RU"/>
        </w:rPr>
        <w:t xml:space="preserve"> </w:t>
      </w:r>
      <w:r w:rsidRPr="0007370A">
        <w:rPr>
          <w:rFonts w:cs="Times New Roman"/>
          <w:lang w:val="ru-RU"/>
        </w:rPr>
        <w:t>(по</w:t>
      </w:r>
      <w:r w:rsidRPr="0007370A">
        <w:rPr>
          <w:rFonts w:cs="Times New Roman"/>
          <w:spacing w:val="53"/>
          <w:lang w:val="ru-RU"/>
        </w:rPr>
        <w:t xml:space="preserve"> </w:t>
      </w:r>
      <w:r w:rsidRPr="0007370A">
        <w:rPr>
          <w:rFonts w:cs="Times New Roman"/>
          <w:lang w:val="ru-RU"/>
        </w:rPr>
        <w:t>предложенному</w:t>
      </w:r>
      <w:r w:rsidRPr="0007370A">
        <w:rPr>
          <w:rFonts w:cs="Times New Roman"/>
          <w:spacing w:val="50"/>
          <w:lang w:val="ru-RU"/>
        </w:rPr>
        <w:t xml:space="preserve"> </w:t>
      </w:r>
      <w:r w:rsidRPr="0007370A">
        <w:rPr>
          <w:rFonts w:cs="Times New Roman"/>
          <w:lang w:val="ru-RU"/>
        </w:rPr>
        <w:t>алгоритму</w:t>
      </w:r>
      <w:r w:rsidRPr="0007370A">
        <w:rPr>
          <w:rFonts w:cs="Times New Roman"/>
          <w:spacing w:val="47"/>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spacing w:val="-1"/>
          <w:lang w:val="ru-RU"/>
        </w:rPr>
        <w:t>без</w:t>
      </w:r>
      <w:r w:rsidRPr="0007370A">
        <w:rPr>
          <w:rFonts w:cs="Times New Roman"/>
          <w:lang w:val="ru-RU"/>
        </w:rPr>
        <w:t xml:space="preserve"> </w:t>
      </w:r>
      <w:r w:rsidRPr="0007370A">
        <w:rPr>
          <w:rFonts w:cs="Times New Roman"/>
          <w:spacing w:val="-1"/>
          <w:lang w:val="ru-RU"/>
        </w:rPr>
        <w:t>него);</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сопоставьте,</w:t>
      </w:r>
      <w:r w:rsidRPr="0007370A">
        <w:rPr>
          <w:rFonts w:cs="Times New Roman"/>
          <w:spacing w:val="33"/>
          <w:lang w:val="ru-RU"/>
        </w:rPr>
        <w:t xml:space="preserve"> </w:t>
      </w:r>
      <w:r w:rsidRPr="0007370A">
        <w:rPr>
          <w:rFonts w:cs="Times New Roman"/>
          <w:spacing w:val="-1"/>
          <w:lang w:val="ru-RU"/>
        </w:rPr>
        <w:t>сравните,</w:t>
      </w:r>
      <w:r w:rsidRPr="0007370A">
        <w:rPr>
          <w:rFonts w:cs="Times New Roman"/>
          <w:spacing w:val="33"/>
          <w:lang w:val="ru-RU"/>
        </w:rPr>
        <w:t xml:space="preserve"> </w:t>
      </w:r>
      <w:r w:rsidRPr="0007370A">
        <w:rPr>
          <w:rFonts w:cs="Times New Roman"/>
          <w:lang w:val="ru-RU"/>
        </w:rPr>
        <w:t>найдите</w:t>
      </w:r>
      <w:r w:rsidRPr="0007370A">
        <w:rPr>
          <w:rFonts w:cs="Times New Roman"/>
          <w:spacing w:val="32"/>
          <w:lang w:val="ru-RU"/>
        </w:rPr>
        <w:t xml:space="preserve"> </w:t>
      </w:r>
      <w:r w:rsidRPr="0007370A">
        <w:rPr>
          <w:rFonts w:cs="Times New Roman"/>
          <w:spacing w:val="-1"/>
          <w:lang w:val="ru-RU"/>
        </w:rPr>
        <w:t>сходства</w:t>
      </w:r>
      <w:r w:rsidRPr="0007370A">
        <w:rPr>
          <w:rFonts w:cs="Times New Roman"/>
          <w:spacing w:val="31"/>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lang w:val="ru-RU"/>
        </w:rPr>
        <w:t>различия</w:t>
      </w:r>
      <w:r w:rsidRPr="0007370A">
        <w:rPr>
          <w:rFonts w:cs="Times New Roman"/>
          <w:spacing w:val="33"/>
          <w:lang w:val="ru-RU"/>
        </w:rPr>
        <w:t xml:space="preserve"> </w:t>
      </w:r>
      <w:r w:rsidRPr="0007370A">
        <w:rPr>
          <w:rFonts w:cs="Times New Roman"/>
          <w:lang w:val="ru-RU"/>
        </w:rPr>
        <w:t>(как</w:t>
      </w:r>
      <w:r w:rsidRPr="0007370A">
        <w:rPr>
          <w:rFonts w:cs="Times New Roman"/>
          <w:spacing w:val="33"/>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lang w:val="ru-RU"/>
        </w:rPr>
        <w:t>одном</w:t>
      </w:r>
      <w:r w:rsidRPr="0007370A">
        <w:rPr>
          <w:rFonts w:cs="Times New Roman"/>
          <w:spacing w:val="32"/>
          <w:lang w:val="ru-RU"/>
        </w:rPr>
        <w:t xml:space="preserve"> </w:t>
      </w:r>
      <w:r w:rsidRPr="0007370A">
        <w:rPr>
          <w:rFonts w:cs="Times New Roman"/>
          <w:spacing w:val="-1"/>
          <w:lang w:val="ru-RU"/>
        </w:rPr>
        <w:t>тексте,</w:t>
      </w:r>
      <w:r w:rsidRPr="0007370A">
        <w:rPr>
          <w:rFonts w:cs="Times New Roman"/>
          <w:spacing w:val="33"/>
          <w:lang w:val="ru-RU"/>
        </w:rPr>
        <w:t xml:space="preserve"> </w:t>
      </w:r>
      <w:r w:rsidRPr="0007370A">
        <w:rPr>
          <w:rFonts w:cs="Times New Roman"/>
          <w:spacing w:val="-1"/>
          <w:lang w:val="ru-RU"/>
        </w:rPr>
        <w:t>так</w:t>
      </w:r>
      <w:r w:rsidRPr="0007370A">
        <w:rPr>
          <w:rFonts w:cs="Times New Roman"/>
          <w:spacing w:val="34"/>
          <w:lang w:val="ru-RU"/>
        </w:rPr>
        <w:t xml:space="preserve"> </w:t>
      </w:r>
      <w:r w:rsidRPr="0007370A">
        <w:rPr>
          <w:rFonts w:cs="Times New Roman"/>
          <w:lang w:val="ru-RU"/>
        </w:rPr>
        <w:t>и</w:t>
      </w:r>
      <w:r w:rsidRPr="0007370A">
        <w:rPr>
          <w:rFonts w:cs="Times New Roman"/>
          <w:spacing w:val="55"/>
          <w:lang w:val="ru-RU"/>
        </w:rPr>
        <w:t xml:space="preserve"> </w:t>
      </w:r>
      <w:r w:rsidRPr="0007370A">
        <w:rPr>
          <w:rFonts w:cs="Times New Roman"/>
          <w:lang w:val="ru-RU"/>
        </w:rPr>
        <w:t>между</w:t>
      </w:r>
      <w:r w:rsidRPr="0007370A">
        <w:rPr>
          <w:rFonts w:cs="Times New Roman"/>
          <w:spacing w:val="-5"/>
          <w:lang w:val="ru-RU"/>
        </w:rPr>
        <w:t xml:space="preserve"> </w:t>
      </w:r>
      <w:r w:rsidRPr="0007370A">
        <w:rPr>
          <w:rFonts w:cs="Times New Roman"/>
          <w:spacing w:val="-1"/>
          <w:lang w:val="ru-RU"/>
        </w:rPr>
        <w:t>разными</w:t>
      </w:r>
      <w:r w:rsidRPr="0007370A">
        <w:rPr>
          <w:rFonts w:cs="Times New Roman"/>
          <w:lang w:val="ru-RU"/>
        </w:rPr>
        <w:t xml:space="preserve"> </w:t>
      </w:r>
      <w:r w:rsidRPr="0007370A">
        <w:rPr>
          <w:rFonts w:cs="Times New Roman"/>
          <w:spacing w:val="-1"/>
          <w:lang w:val="ru-RU"/>
        </w:rPr>
        <w:t>произведениями);</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определите жанр</w:t>
      </w:r>
      <w:r w:rsidRPr="0007370A">
        <w:rPr>
          <w:rFonts w:cs="Times New Roman"/>
          <w:lang w:val="ru-RU"/>
        </w:rPr>
        <w:t xml:space="preserve"> </w:t>
      </w:r>
      <w:r w:rsidRPr="0007370A">
        <w:rPr>
          <w:rFonts w:cs="Times New Roman"/>
          <w:spacing w:val="-1"/>
          <w:lang w:val="ru-RU"/>
        </w:rPr>
        <w:t>произведения,</w:t>
      </w:r>
      <w:r w:rsidRPr="0007370A">
        <w:rPr>
          <w:rFonts w:cs="Times New Roman"/>
          <w:lang w:val="ru-RU"/>
        </w:rPr>
        <w:t xml:space="preserve"> </w:t>
      </w:r>
      <w:r w:rsidRPr="0007370A">
        <w:rPr>
          <w:rFonts w:cs="Times New Roman"/>
          <w:spacing w:val="-1"/>
          <w:lang w:val="ru-RU"/>
        </w:rPr>
        <w:t>охарактеризуйте его</w:t>
      </w:r>
      <w:r w:rsidRPr="0007370A">
        <w:rPr>
          <w:rFonts w:cs="Times New Roman"/>
          <w:lang w:val="ru-RU"/>
        </w:rPr>
        <w:t xml:space="preserve"> </w:t>
      </w:r>
      <w:r w:rsidRPr="0007370A">
        <w:rPr>
          <w:rFonts w:cs="Times New Roman"/>
          <w:spacing w:val="-1"/>
          <w:lang w:val="ru-RU"/>
        </w:rPr>
        <w:t>особенности;</w:t>
      </w:r>
    </w:p>
    <w:p w:rsidR="003020DD" w:rsidRPr="0007370A" w:rsidRDefault="0030559F" w:rsidP="00F01841">
      <w:pPr>
        <w:pStyle w:val="a3"/>
        <w:numPr>
          <w:ilvl w:val="1"/>
          <w:numId w:val="28"/>
        </w:numPr>
        <w:tabs>
          <w:tab w:val="left" w:pos="1182"/>
        </w:tabs>
        <w:ind w:left="0" w:firstLine="709"/>
        <w:contextualSpacing/>
        <w:jc w:val="both"/>
        <w:rPr>
          <w:rFonts w:cs="Times New Roman"/>
        </w:rPr>
      </w:pPr>
      <w:r w:rsidRPr="0007370A">
        <w:rPr>
          <w:rFonts w:cs="Times New Roman"/>
          <w:spacing w:val="-1"/>
          <w:lang w:val="ru-RU"/>
        </w:rPr>
        <w:t>дайте свое</w:t>
      </w:r>
      <w:r w:rsidRPr="0007370A">
        <w:rPr>
          <w:rFonts w:cs="Times New Roman"/>
          <w:spacing w:val="-2"/>
          <w:lang w:val="ru-RU"/>
        </w:rPr>
        <w:t xml:space="preserve"> </w:t>
      </w:r>
      <w:r w:rsidRPr="0007370A">
        <w:rPr>
          <w:rFonts w:cs="Times New Roman"/>
          <w:spacing w:val="-1"/>
          <w:lang w:val="ru-RU"/>
        </w:rPr>
        <w:t>рабочее определение следующему</w:t>
      </w:r>
      <w:r w:rsidRPr="0007370A">
        <w:rPr>
          <w:rFonts w:cs="Times New Roman"/>
          <w:spacing w:val="-3"/>
          <w:lang w:val="ru-RU"/>
        </w:rPr>
        <w:t xml:space="preserve"> </w:t>
      </w:r>
      <w:r w:rsidRPr="0007370A">
        <w:rPr>
          <w:rFonts w:cs="Times New Roman"/>
          <w:spacing w:val="-1"/>
          <w:lang w:val="ru-RU"/>
        </w:rPr>
        <w:t>теоретико-литературному</w:t>
      </w:r>
      <w:r w:rsidRPr="0007370A">
        <w:rPr>
          <w:rFonts w:cs="Times New Roman"/>
          <w:spacing w:val="-5"/>
          <w:lang w:val="ru-RU"/>
        </w:rPr>
        <w:t xml:space="preserve"> </w:t>
      </w:r>
      <w:r w:rsidRPr="0007370A">
        <w:rPr>
          <w:rFonts w:cs="Times New Roman"/>
          <w:lang w:val="ru-RU"/>
        </w:rPr>
        <w:t>понятию.</w:t>
      </w:r>
      <w:r w:rsidRPr="0007370A">
        <w:rPr>
          <w:rFonts w:cs="Times New Roman"/>
          <w:spacing w:val="110"/>
          <w:lang w:val="ru-RU"/>
        </w:rPr>
        <w:t xml:space="preserve"> </w:t>
      </w:r>
      <w:r w:rsidRPr="0007370A">
        <w:rPr>
          <w:rFonts w:cs="Times New Roman"/>
          <w:spacing w:val="-1"/>
        </w:rPr>
        <w:t>Понимание</w:t>
      </w:r>
      <w:r w:rsidRPr="0007370A">
        <w:rPr>
          <w:rFonts w:cs="Times New Roman"/>
          <w:spacing w:val="13"/>
        </w:rPr>
        <w:t xml:space="preserve"> </w:t>
      </w:r>
      <w:r w:rsidRPr="0007370A">
        <w:rPr>
          <w:rFonts w:cs="Times New Roman"/>
          <w:spacing w:val="-1"/>
        </w:rPr>
        <w:t>текста</w:t>
      </w:r>
      <w:r w:rsidRPr="0007370A">
        <w:rPr>
          <w:rFonts w:cs="Times New Roman"/>
          <w:spacing w:val="10"/>
        </w:rPr>
        <w:t xml:space="preserve"> </w:t>
      </w:r>
      <w:r w:rsidRPr="0007370A">
        <w:rPr>
          <w:rFonts w:cs="Times New Roman"/>
        </w:rPr>
        <w:t>на</w:t>
      </w:r>
      <w:r w:rsidRPr="0007370A">
        <w:rPr>
          <w:rFonts w:cs="Times New Roman"/>
          <w:spacing w:val="13"/>
        </w:rPr>
        <w:t xml:space="preserve"> </w:t>
      </w:r>
      <w:r w:rsidRPr="0007370A">
        <w:rPr>
          <w:rFonts w:cs="Times New Roman"/>
          <w:spacing w:val="-1"/>
        </w:rPr>
        <w:t>этом</w:t>
      </w:r>
      <w:r w:rsidRPr="0007370A">
        <w:rPr>
          <w:rFonts w:cs="Times New Roman"/>
          <w:spacing w:val="15"/>
        </w:rPr>
        <w:t xml:space="preserve"> </w:t>
      </w:r>
      <w:r w:rsidRPr="0007370A">
        <w:rPr>
          <w:rFonts w:cs="Times New Roman"/>
          <w:spacing w:val="-1"/>
        </w:rPr>
        <w:t>уровне</w:t>
      </w:r>
      <w:r w:rsidRPr="0007370A">
        <w:rPr>
          <w:rFonts w:cs="Times New Roman"/>
          <w:spacing w:val="13"/>
        </w:rPr>
        <w:t xml:space="preserve"> </w:t>
      </w:r>
      <w:r w:rsidRPr="0007370A">
        <w:rPr>
          <w:rFonts w:cs="Times New Roman"/>
          <w:spacing w:val="-1"/>
        </w:rPr>
        <w:t>читательской</w:t>
      </w:r>
      <w:r w:rsidRPr="0007370A">
        <w:rPr>
          <w:rFonts w:cs="Times New Roman"/>
          <w:spacing w:val="15"/>
        </w:rPr>
        <w:t xml:space="preserve"> </w:t>
      </w:r>
      <w:r w:rsidRPr="0007370A">
        <w:rPr>
          <w:rFonts w:cs="Times New Roman"/>
          <w:spacing w:val="-1"/>
        </w:rPr>
        <w:t>культуры</w:t>
      </w:r>
      <w:r w:rsidRPr="0007370A">
        <w:rPr>
          <w:rFonts w:cs="Times New Roman"/>
          <w:spacing w:val="13"/>
        </w:rPr>
        <w:t xml:space="preserve"> </w:t>
      </w:r>
      <w:r w:rsidRPr="0007370A">
        <w:rPr>
          <w:rFonts w:cs="Times New Roman"/>
          <w:spacing w:val="-1"/>
        </w:rPr>
        <w:t>осуществляется</w:t>
      </w:r>
      <w:r w:rsidRPr="0007370A">
        <w:rPr>
          <w:rFonts w:cs="Times New Roman"/>
          <w:spacing w:val="14"/>
        </w:rPr>
        <w:t xml:space="preserve"> </w:t>
      </w:r>
      <w:r w:rsidRPr="0007370A">
        <w:rPr>
          <w:rFonts w:cs="Times New Roman"/>
        </w:rPr>
        <w:t>поверхност-</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но;</w:t>
      </w:r>
      <w:r w:rsidRPr="0007370A">
        <w:rPr>
          <w:rFonts w:cs="Times New Roman"/>
          <w:spacing w:val="9"/>
          <w:lang w:val="ru-RU"/>
        </w:rPr>
        <w:t xml:space="preserve"> </w:t>
      </w:r>
      <w:r w:rsidRPr="0007370A">
        <w:rPr>
          <w:rFonts w:cs="Times New Roman"/>
          <w:spacing w:val="-2"/>
          <w:lang w:val="ru-RU"/>
        </w:rPr>
        <w:t>ученик</w:t>
      </w:r>
      <w:r w:rsidRPr="0007370A">
        <w:rPr>
          <w:rFonts w:cs="Times New Roman"/>
          <w:spacing w:val="7"/>
          <w:lang w:val="ru-RU"/>
        </w:rPr>
        <w:t xml:space="preserve"> </w:t>
      </w:r>
      <w:r w:rsidRPr="0007370A">
        <w:rPr>
          <w:rFonts w:cs="Times New Roman"/>
          <w:spacing w:val="-1"/>
          <w:lang w:val="ru-RU"/>
        </w:rPr>
        <w:t>знает</w:t>
      </w:r>
      <w:r w:rsidRPr="0007370A">
        <w:rPr>
          <w:rFonts w:cs="Times New Roman"/>
          <w:spacing w:val="7"/>
          <w:lang w:val="ru-RU"/>
        </w:rPr>
        <w:t xml:space="preserve"> </w:t>
      </w:r>
      <w:r w:rsidRPr="0007370A">
        <w:rPr>
          <w:rFonts w:cs="Times New Roman"/>
          <w:spacing w:val="-1"/>
          <w:lang w:val="ru-RU"/>
        </w:rPr>
        <w:t>формулировки</w:t>
      </w:r>
      <w:r w:rsidRPr="0007370A">
        <w:rPr>
          <w:rFonts w:cs="Times New Roman"/>
          <w:spacing w:val="6"/>
          <w:lang w:val="ru-RU"/>
        </w:rPr>
        <w:t xml:space="preserve"> </w:t>
      </w:r>
      <w:r w:rsidRPr="0007370A">
        <w:rPr>
          <w:rFonts w:cs="Times New Roman"/>
          <w:spacing w:val="-1"/>
          <w:lang w:val="ru-RU"/>
        </w:rPr>
        <w:t>теоретических</w:t>
      </w:r>
      <w:r w:rsidRPr="0007370A">
        <w:rPr>
          <w:rFonts w:cs="Times New Roman"/>
          <w:spacing w:val="6"/>
          <w:lang w:val="ru-RU"/>
        </w:rPr>
        <w:t xml:space="preserve"> </w:t>
      </w:r>
      <w:r w:rsidRPr="0007370A">
        <w:rPr>
          <w:rFonts w:cs="Times New Roman"/>
          <w:spacing w:val="-1"/>
          <w:lang w:val="ru-RU"/>
        </w:rPr>
        <w:t>понятий</w:t>
      </w:r>
      <w:r w:rsidRPr="0007370A">
        <w:rPr>
          <w:rFonts w:cs="Times New Roman"/>
          <w:spacing w:val="5"/>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может</w:t>
      </w:r>
      <w:r w:rsidRPr="0007370A">
        <w:rPr>
          <w:rFonts w:cs="Times New Roman"/>
          <w:spacing w:val="7"/>
          <w:lang w:val="ru-RU"/>
        </w:rPr>
        <w:t xml:space="preserve"> </w:t>
      </w:r>
      <w:r w:rsidRPr="0007370A">
        <w:rPr>
          <w:rFonts w:cs="Times New Roman"/>
          <w:spacing w:val="-1"/>
          <w:lang w:val="ru-RU"/>
        </w:rPr>
        <w:t>пользоваться</w:t>
      </w:r>
      <w:r w:rsidRPr="0007370A">
        <w:rPr>
          <w:rFonts w:cs="Times New Roman"/>
          <w:spacing w:val="6"/>
          <w:lang w:val="ru-RU"/>
        </w:rPr>
        <w:t xml:space="preserve"> </w:t>
      </w:r>
      <w:r w:rsidRPr="0007370A">
        <w:rPr>
          <w:rFonts w:cs="Times New Roman"/>
          <w:spacing w:val="-1"/>
          <w:lang w:val="ru-RU"/>
        </w:rPr>
        <w:t>ими</w:t>
      </w:r>
      <w:r w:rsidRPr="0007370A">
        <w:rPr>
          <w:rFonts w:cs="Times New Roman"/>
          <w:spacing w:val="7"/>
          <w:lang w:val="ru-RU"/>
        </w:rPr>
        <w:t xml:space="preserve"> </w:t>
      </w:r>
      <w:r w:rsidRPr="0007370A">
        <w:rPr>
          <w:rFonts w:cs="Times New Roman"/>
          <w:spacing w:val="-1"/>
          <w:lang w:val="ru-RU"/>
        </w:rPr>
        <w:t>при</w:t>
      </w:r>
      <w:r w:rsidRPr="0007370A">
        <w:rPr>
          <w:rFonts w:cs="Times New Roman"/>
          <w:spacing w:val="7"/>
          <w:lang w:val="ru-RU"/>
        </w:rPr>
        <w:t xml:space="preserve"> </w:t>
      </w:r>
      <w:r w:rsidR="001514BB" w:rsidRPr="0007370A">
        <w:rPr>
          <w:rFonts w:cs="Times New Roman"/>
          <w:spacing w:val="1"/>
          <w:lang w:val="ru-RU"/>
        </w:rPr>
        <w:t>ана</w:t>
      </w:r>
      <w:r w:rsidRPr="0007370A">
        <w:rPr>
          <w:rFonts w:cs="Times New Roman"/>
          <w:lang w:val="ru-RU"/>
        </w:rPr>
        <w:t>лизе</w:t>
      </w:r>
      <w:r w:rsidRPr="0007370A">
        <w:rPr>
          <w:rFonts w:cs="Times New Roman"/>
          <w:spacing w:val="10"/>
          <w:lang w:val="ru-RU"/>
        </w:rPr>
        <w:t xml:space="preserve"> </w:t>
      </w:r>
      <w:r w:rsidRPr="0007370A">
        <w:rPr>
          <w:rFonts w:cs="Times New Roman"/>
          <w:spacing w:val="-1"/>
          <w:lang w:val="ru-RU"/>
        </w:rPr>
        <w:t>произведения</w:t>
      </w:r>
      <w:r w:rsidRPr="0007370A">
        <w:rPr>
          <w:rFonts w:cs="Times New Roman"/>
          <w:spacing w:val="11"/>
          <w:lang w:val="ru-RU"/>
        </w:rPr>
        <w:t xml:space="preserve"> </w:t>
      </w:r>
      <w:r w:rsidRPr="0007370A">
        <w:rPr>
          <w:rFonts w:cs="Times New Roman"/>
          <w:spacing w:val="-1"/>
          <w:lang w:val="ru-RU"/>
        </w:rPr>
        <w:t>(например,</w:t>
      </w:r>
      <w:r w:rsidRPr="0007370A">
        <w:rPr>
          <w:rFonts w:cs="Times New Roman"/>
          <w:spacing w:val="11"/>
          <w:lang w:val="ru-RU"/>
        </w:rPr>
        <w:t xml:space="preserve"> </w:t>
      </w:r>
      <w:r w:rsidRPr="0007370A">
        <w:rPr>
          <w:rFonts w:cs="Times New Roman"/>
          <w:spacing w:val="-1"/>
          <w:lang w:val="ru-RU"/>
        </w:rPr>
        <w:t>может</w:t>
      </w:r>
      <w:r w:rsidRPr="0007370A">
        <w:rPr>
          <w:rFonts w:cs="Times New Roman"/>
          <w:spacing w:val="12"/>
          <w:lang w:val="ru-RU"/>
        </w:rPr>
        <w:t xml:space="preserve"> </w:t>
      </w:r>
      <w:r w:rsidRPr="0007370A">
        <w:rPr>
          <w:rFonts w:cs="Times New Roman"/>
          <w:lang w:val="ru-RU"/>
        </w:rPr>
        <w:t>находить</w:t>
      </w:r>
      <w:r w:rsidRPr="0007370A">
        <w:rPr>
          <w:rFonts w:cs="Times New Roman"/>
          <w:spacing w:val="10"/>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тексте</w:t>
      </w:r>
      <w:r w:rsidRPr="0007370A">
        <w:rPr>
          <w:rFonts w:cs="Times New Roman"/>
          <w:spacing w:val="10"/>
          <w:lang w:val="ru-RU"/>
        </w:rPr>
        <w:t xml:space="preserve"> </w:t>
      </w:r>
      <w:r w:rsidRPr="0007370A">
        <w:rPr>
          <w:rFonts w:cs="Times New Roman"/>
          <w:lang w:val="ru-RU"/>
        </w:rPr>
        <w:t>тропы,</w:t>
      </w:r>
      <w:r w:rsidRPr="0007370A">
        <w:rPr>
          <w:rFonts w:cs="Times New Roman"/>
          <w:spacing w:val="11"/>
          <w:lang w:val="ru-RU"/>
        </w:rPr>
        <w:t xml:space="preserve"> </w:t>
      </w:r>
      <w:r w:rsidRPr="0007370A">
        <w:rPr>
          <w:rFonts w:cs="Times New Roman"/>
          <w:spacing w:val="-1"/>
          <w:lang w:val="ru-RU"/>
        </w:rPr>
        <w:t>элементы</w:t>
      </w:r>
      <w:r w:rsidRPr="0007370A">
        <w:rPr>
          <w:rFonts w:cs="Times New Roman"/>
          <w:spacing w:val="11"/>
          <w:lang w:val="ru-RU"/>
        </w:rPr>
        <w:t xml:space="preserve"> </w:t>
      </w:r>
      <w:r w:rsidRPr="0007370A">
        <w:rPr>
          <w:rFonts w:cs="Times New Roman"/>
          <w:spacing w:val="-1"/>
          <w:lang w:val="ru-RU"/>
        </w:rPr>
        <w:t>композиции,</w:t>
      </w:r>
      <w:r w:rsidRPr="0007370A">
        <w:rPr>
          <w:rFonts w:cs="Times New Roman"/>
          <w:spacing w:val="9"/>
          <w:lang w:val="ru-RU"/>
        </w:rPr>
        <w:t xml:space="preserve"> </w:t>
      </w:r>
      <w:r w:rsidR="001514BB" w:rsidRPr="0007370A">
        <w:rPr>
          <w:rFonts w:cs="Times New Roman"/>
          <w:spacing w:val="3"/>
          <w:lang w:val="ru-RU"/>
        </w:rPr>
        <w:t>при</w:t>
      </w:r>
      <w:r w:rsidRPr="0007370A">
        <w:rPr>
          <w:rFonts w:cs="Times New Roman"/>
          <w:spacing w:val="-1"/>
          <w:lang w:val="ru-RU"/>
        </w:rPr>
        <w:t>знаки</w:t>
      </w:r>
      <w:r w:rsidRPr="0007370A">
        <w:rPr>
          <w:rFonts w:cs="Times New Roman"/>
          <w:spacing w:val="3"/>
          <w:lang w:val="ru-RU"/>
        </w:rPr>
        <w:t xml:space="preserve"> </w:t>
      </w:r>
      <w:r w:rsidRPr="0007370A">
        <w:rPr>
          <w:rFonts w:cs="Times New Roman"/>
          <w:spacing w:val="-1"/>
          <w:lang w:val="ru-RU"/>
        </w:rPr>
        <w:t>жанра),</w:t>
      </w:r>
      <w:r w:rsidRPr="0007370A">
        <w:rPr>
          <w:rFonts w:cs="Times New Roman"/>
          <w:spacing w:val="3"/>
          <w:lang w:val="ru-RU"/>
        </w:rPr>
        <w:t xml:space="preserve"> </w:t>
      </w:r>
      <w:r w:rsidRPr="0007370A">
        <w:rPr>
          <w:rFonts w:cs="Times New Roman"/>
          <w:lang w:val="ru-RU"/>
        </w:rPr>
        <w:t>но</w:t>
      </w:r>
      <w:r w:rsidRPr="0007370A">
        <w:rPr>
          <w:rFonts w:cs="Times New Roman"/>
          <w:spacing w:val="4"/>
          <w:lang w:val="ru-RU"/>
        </w:rPr>
        <w:t xml:space="preserve"> </w:t>
      </w:r>
      <w:r w:rsidRPr="0007370A">
        <w:rPr>
          <w:rFonts w:cs="Times New Roman"/>
          <w:lang w:val="ru-RU"/>
        </w:rPr>
        <w:t>не</w:t>
      </w:r>
      <w:r w:rsidRPr="0007370A">
        <w:rPr>
          <w:rFonts w:cs="Times New Roman"/>
          <w:spacing w:val="6"/>
          <w:lang w:val="ru-RU"/>
        </w:rPr>
        <w:t xml:space="preserve"> </w:t>
      </w:r>
      <w:r w:rsidRPr="0007370A">
        <w:rPr>
          <w:rFonts w:cs="Times New Roman"/>
          <w:spacing w:val="-2"/>
          <w:lang w:val="ru-RU"/>
        </w:rPr>
        <w:t>умеет</w:t>
      </w:r>
      <w:r w:rsidRPr="0007370A">
        <w:rPr>
          <w:rFonts w:cs="Times New Roman"/>
          <w:spacing w:val="5"/>
          <w:lang w:val="ru-RU"/>
        </w:rPr>
        <w:t xml:space="preserve"> </w:t>
      </w:r>
      <w:r w:rsidRPr="0007370A">
        <w:rPr>
          <w:rFonts w:cs="Times New Roman"/>
          <w:lang w:val="ru-RU"/>
        </w:rPr>
        <w:t>пока</w:t>
      </w:r>
      <w:r w:rsidRPr="0007370A">
        <w:rPr>
          <w:rFonts w:cs="Times New Roman"/>
          <w:spacing w:val="3"/>
          <w:lang w:val="ru-RU"/>
        </w:rPr>
        <w:t xml:space="preserve"> </w:t>
      </w:r>
      <w:r w:rsidRPr="0007370A">
        <w:rPr>
          <w:rFonts w:cs="Times New Roman"/>
          <w:spacing w:val="-1"/>
          <w:lang w:val="ru-RU"/>
        </w:rPr>
        <w:t>делать</w:t>
      </w:r>
      <w:r w:rsidRPr="0007370A">
        <w:rPr>
          <w:rFonts w:cs="Times New Roman"/>
          <w:spacing w:val="7"/>
          <w:lang w:val="ru-RU"/>
        </w:rPr>
        <w:t xml:space="preserve"> </w:t>
      </w:r>
      <w:r w:rsidRPr="0007370A">
        <w:rPr>
          <w:rFonts w:cs="Times New Roman"/>
          <w:spacing w:val="-1"/>
          <w:lang w:val="ru-RU"/>
        </w:rPr>
        <w:t>«мостик»</w:t>
      </w:r>
      <w:r w:rsidRPr="0007370A">
        <w:rPr>
          <w:rFonts w:cs="Times New Roman"/>
          <w:spacing w:val="-6"/>
          <w:lang w:val="ru-RU"/>
        </w:rPr>
        <w:t xml:space="preserve"> </w:t>
      </w:r>
      <w:r w:rsidRPr="0007370A">
        <w:rPr>
          <w:rFonts w:cs="Times New Roman"/>
          <w:lang w:val="ru-RU"/>
        </w:rPr>
        <w:t>от</w:t>
      </w:r>
      <w:r w:rsidRPr="0007370A">
        <w:rPr>
          <w:rFonts w:cs="Times New Roman"/>
          <w:spacing w:val="5"/>
          <w:lang w:val="ru-RU"/>
        </w:rPr>
        <w:t xml:space="preserve"> </w:t>
      </w:r>
      <w:r w:rsidRPr="0007370A">
        <w:rPr>
          <w:rFonts w:cs="Times New Roman"/>
          <w:lang w:val="ru-RU"/>
        </w:rPr>
        <w:t>этой</w:t>
      </w:r>
      <w:r w:rsidRPr="0007370A">
        <w:rPr>
          <w:rFonts w:cs="Times New Roman"/>
          <w:spacing w:val="5"/>
          <w:lang w:val="ru-RU"/>
        </w:rPr>
        <w:t xml:space="preserve"> </w:t>
      </w:r>
      <w:r w:rsidRPr="0007370A">
        <w:rPr>
          <w:rFonts w:cs="Times New Roman"/>
          <w:spacing w:val="-1"/>
          <w:lang w:val="ru-RU"/>
        </w:rPr>
        <w:t>информации</w:t>
      </w:r>
      <w:r w:rsidRPr="0007370A">
        <w:rPr>
          <w:rFonts w:cs="Times New Roman"/>
          <w:spacing w:val="3"/>
          <w:lang w:val="ru-RU"/>
        </w:rPr>
        <w:t xml:space="preserve"> </w:t>
      </w:r>
      <w:r w:rsidRPr="0007370A">
        <w:rPr>
          <w:rFonts w:cs="Times New Roman"/>
          <w:lang w:val="ru-RU"/>
        </w:rPr>
        <w:t>к</w:t>
      </w:r>
      <w:r w:rsidRPr="0007370A">
        <w:rPr>
          <w:rFonts w:cs="Times New Roman"/>
          <w:spacing w:val="5"/>
          <w:lang w:val="ru-RU"/>
        </w:rPr>
        <w:t xml:space="preserve"> </w:t>
      </w:r>
      <w:r w:rsidRPr="0007370A">
        <w:rPr>
          <w:rFonts w:cs="Times New Roman"/>
          <w:spacing w:val="-1"/>
          <w:lang w:val="ru-RU"/>
        </w:rPr>
        <w:t>тематике,</w:t>
      </w:r>
      <w:r w:rsidRPr="0007370A">
        <w:rPr>
          <w:rFonts w:cs="Times New Roman"/>
          <w:spacing w:val="4"/>
          <w:lang w:val="ru-RU"/>
        </w:rPr>
        <w:t xml:space="preserve"> </w:t>
      </w:r>
      <w:r w:rsidR="001514BB" w:rsidRPr="0007370A">
        <w:rPr>
          <w:rFonts w:cs="Times New Roman"/>
          <w:lang w:val="ru-RU"/>
        </w:rPr>
        <w:t>проблема</w:t>
      </w:r>
      <w:r w:rsidRPr="0007370A">
        <w:rPr>
          <w:rFonts w:cs="Times New Roman"/>
          <w:lang w:val="ru-RU"/>
        </w:rPr>
        <w:t>тике</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авторской</w:t>
      </w:r>
      <w:r w:rsidRPr="0007370A">
        <w:rPr>
          <w:rFonts w:cs="Times New Roman"/>
          <w:spacing w:val="-2"/>
          <w:lang w:val="ru-RU"/>
        </w:rPr>
        <w:t xml:space="preserve"> </w:t>
      </w:r>
      <w:r w:rsidRPr="0007370A">
        <w:rPr>
          <w:rFonts w:cs="Times New Roman"/>
          <w:spacing w:val="-1"/>
          <w:lang w:val="ru-RU"/>
        </w:rPr>
        <w:t>позиции.</w:t>
      </w:r>
    </w:p>
    <w:p w:rsidR="001514BB" w:rsidRPr="0007370A" w:rsidRDefault="0030559F" w:rsidP="00F01841">
      <w:pPr>
        <w:pStyle w:val="a3"/>
        <w:numPr>
          <w:ilvl w:val="0"/>
          <w:numId w:val="28"/>
        </w:numPr>
        <w:tabs>
          <w:tab w:val="left" w:pos="947"/>
        </w:tabs>
        <w:ind w:left="0" w:firstLine="709"/>
        <w:contextualSpacing/>
        <w:jc w:val="both"/>
        <w:rPr>
          <w:rFonts w:cs="Times New Roman"/>
          <w:lang w:val="ru-RU"/>
        </w:rPr>
      </w:pPr>
      <w:r w:rsidRPr="0007370A">
        <w:rPr>
          <w:rFonts w:cs="Times New Roman"/>
          <w:b/>
          <w:spacing w:val="-1"/>
          <w:lang w:val="ru-RU"/>
        </w:rPr>
        <w:t>уровень</w:t>
      </w:r>
      <w:r w:rsidRPr="0007370A">
        <w:rPr>
          <w:rFonts w:cs="Times New Roman"/>
          <w:b/>
          <w:spacing w:val="51"/>
          <w:lang w:val="ru-RU"/>
        </w:rPr>
        <w:t xml:space="preserve"> </w:t>
      </w:r>
      <w:r w:rsidRPr="0007370A">
        <w:rPr>
          <w:rFonts w:cs="Times New Roman"/>
          <w:spacing w:val="-1"/>
          <w:lang w:val="ru-RU"/>
        </w:rPr>
        <w:t>определяется</w:t>
      </w:r>
      <w:r w:rsidRPr="0007370A">
        <w:rPr>
          <w:rFonts w:cs="Times New Roman"/>
          <w:spacing w:val="52"/>
          <w:lang w:val="ru-RU"/>
        </w:rPr>
        <w:t xml:space="preserve"> </w:t>
      </w:r>
      <w:r w:rsidRPr="0007370A">
        <w:rPr>
          <w:rFonts w:cs="Times New Roman"/>
          <w:spacing w:val="-1"/>
          <w:lang w:val="ru-RU"/>
        </w:rPr>
        <w:t>умением</w:t>
      </w:r>
      <w:r w:rsidRPr="0007370A">
        <w:rPr>
          <w:rFonts w:cs="Times New Roman"/>
          <w:spacing w:val="49"/>
          <w:lang w:val="ru-RU"/>
        </w:rPr>
        <w:t xml:space="preserve"> </w:t>
      </w:r>
      <w:r w:rsidRPr="0007370A">
        <w:rPr>
          <w:rFonts w:cs="Times New Roman"/>
          <w:spacing w:val="-1"/>
          <w:lang w:val="ru-RU"/>
        </w:rPr>
        <w:t>воспринимать</w:t>
      </w:r>
      <w:r w:rsidRPr="0007370A">
        <w:rPr>
          <w:rFonts w:cs="Times New Roman"/>
          <w:spacing w:val="50"/>
          <w:lang w:val="ru-RU"/>
        </w:rPr>
        <w:t xml:space="preserve"> </w:t>
      </w:r>
      <w:r w:rsidRPr="0007370A">
        <w:rPr>
          <w:rFonts w:cs="Times New Roman"/>
          <w:spacing w:val="-1"/>
          <w:lang w:val="ru-RU"/>
        </w:rPr>
        <w:t>произведение</w:t>
      </w:r>
      <w:r w:rsidRPr="0007370A">
        <w:rPr>
          <w:rFonts w:cs="Times New Roman"/>
          <w:spacing w:val="49"/>
          <w:lang w:val="ru-RU"/>
        </w:rPr>
        <w:t xml:space="preserve"> </w:t>
      </w:r>
      <w:r w:rsidRPr="0007370A">
        <w:rPr>
          <w:rFonts w:cs="Times New Roman"/>
          <w:spacing w:val="-1"/>
          <w:lang w:val="ru-RU"/>
        </w:rPr>
        <w:t>как</w:t>
      </w:r>
      <w:r w:rsidRPr="0007370A">
        <w:rPr>
          <w:rFonts w:cs="Times New Roman"/>
          <w:spacing w:val="48"/>
          <w:lang w:val="ru-RU"/>
        </w:rPr>
        <w:t xml:space="preserve"> </w:t>
      </w:r>
      <w:r w:rsidRPr="0007370A">
        <w:rPr>
          <w:rFonts w:cs="Times New Roman"/>
          <w:spacing w:val="-1"/>
          <w:lang w:val="ru-RU"/>
        </w:rPr>
        <w:t>художественное</w:t>
      </w:r>
      <w:r w:rsidRPr="0007370A">
        <w:rPr>
          <w:rFonts w:cs="Times New Roman"/>
          <w:spacing w:val="81"/>
          <w:lang w:val="ru-RU"/>
        </w:rPr>
        <w:t xml:space="preserve"> </w:t>
      </w:r>
      <w:r w:rsidRPr="0007370A">
        <w:rPr>
          <w:rFonts w:cs="Times New Roman"/>
          <w:spacing w:val="-1"/>
          <w:lang w:val="ru-RU"/>
        </w:rPr>
        <w:t>целое,</w:t>
      </w:r>
      <w:r w:rsidRPr="0007370A">
        <w:rPr>
          <w:rFonts w:cs="Times New Roman"/>
          <w:spacing w:val="6"/>
          <w:lang w:val="ru-RU"/>
        </w:rPr>
        <w:t xml:space="preserve"> </w:t>
      </w:r>
      <w:r w:rsidRPr="0007370A">
        <w:rPr>
          <w:rFonts w:cs="Times New Roman"/>
          <w:spacing w:val="-1"/>
          <w:lang w:val="ru-RU"/>
        </w:rPr>
        <w:t>концептуально</w:t>
      </w:r>
      <w:r w:rsidRPr="0007370A">
        <w:rPr>
          <w:rFonts w:cs="Times New Roman"/>
          <w:spacing w:val="6"/>
          <w:lang w:val="ru-RU"/>
        </w:rPr>
        <w:t xml:space="preserve"> </w:t>
      </w:r>
      <w:r w:rsidRPr="0007370A">
        <w:rPr>
          <w:rFonts w:cs="Times New Roman"/>
          <w:spacing w:val="-1"/>
          <w:lang w:val="ru-RU"/>
        </w:rPr>
        <w:t>осмыслять</w:t>
      </w:r>
      <w:r w:rsidRPr="0007370A">
        <w:rPr>
          <w:rFonts w:cs="Times New Roman"/>
          <w:spacing w:val="7"/>
          <w:lang w:val="ru-RU"/>
        </w:rPr>
        <w:t xml:space="preserve"> </w:t>
      </w:r>
      <w:r w:rsidRPr="0007370A">
        <w:rPr>
          <w:rFonts w:cs="Times New Roman"/>
          <w:spacing w:val="-1"/>
          <w:lang w:val="ru-RU"/>
        </w:rPr>
        <w:t>его</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lang w:val="ru-RU"/>
        </w:rPr>
        <w:t>этой</w:t>
      </w:r>
      <w:r w:rsidRPr="0007370A">
        <w:rPr>
          <w:rFonts w:cs="Times New Roman"/>
          <w:spacing w:val="5"/>
          <w:lang w:val="ru-RU"/>
        </w:rPr>
        <w:t xml:space="preserve"> </w:t>
      </w:r>
      <w:r w:rsidRPr="0007370A">
        <w:rPr>
          <w:rFonts w:cs="Times New Roman"/>
          <w:spacing w:val="-1"/>
          <w:lang w:val="ru-RU"/>
        </w:rPr>
        <w:t>целостности,</w:t>
      </w:r>
      <w:r w:rsidRPr="0007370A">
        <w:rPr>
          <w:rFonts w:cs="Times New Roman"/>
          <w:spacing w:val="6"/>
          <w:lang w:val="ru-RU"/>
        </w:rPr>
        <w:t xml:space="preserve"> </w:t>
      </w:r>
      <w:r w:rsidRPr="0007370A">
        <w:rPr>
          <w:rFonts w:cs="Times New Roman"/>
          <w:spacing w:val="-1"/>
          <w:lang w:val="ru-RU"/>
        </w:rPr>
        <w:t>видеть</w:t>
      </w:r>
      <w:r w:rsidRPr="0007370A">
        <w:rPr>
          <w:rFonts w:cs="Times New Roman"/>
          <w:spacing w:val="7"/>
          <w:lang w:val="ru-RU"/>
        </w:rPr>
        <w:t xml:space="preserve"> </w:t>
      </w:r>
      <w:r w:rsidRPr="0007370A">
        <w:rPr>
          <w:rFonts w:cs="Times New Roman"/>
          <w:spacing w:val="-1"/>
          <w:lang w:val="ru-RU"/>
        </w:rPr>
        <w:t>воплощенный</w:t>
      </w:r>
      <w:r w:rsidRPr="0007370A">
        <w:rPr>
          <w:rFonts w:cs="Times New Roman"/>
          <w:spacing w:val="7"/>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нем</w:t>
      </w:r>
      <w:r w:rsidRPr="0007370A">
        <w:rPr>
          <w:rFonts w:cs="Times New Roman"/>
          <w:spacing w:val="6"/>
          <w:lang w:val="ru-RU"/>
        </w:rPr>
        <w:t xml:space="preserve"> </w:t>
      </w:r>
      <w:r w:rsidR="001514BB" w:rsidRPr="0007370A">
        <w:rPr>
          <w:rFonts w:cs="Times New Roman"/>
          <w:spacing w:val="1"/>
          <w:lang w:val="ru-RU"/>
        </w:rPr>
        <w:t>автор</w:t>
      </w:r>
      <w:r w:rsidRPr="0007370A">
        <w:rPr>
          <w:rFonts w:cs="Times New Roman"/>
          <w:spacing w:val="-1"/>
          <w:lang w:val="ru-RU"/>
        </w:rPr>
        <w:t>ский</w:t>
      </w:r>
      <w:r w:rsidRPr="0007370A">
        <w:rPr>
          <w:rFonts w:cs="Times New Roman"/>
          <w:spacing w:val="31"/>
          <w:lang w:val="ru-RU"/>
        </w:rPr>
        <w:t xml:space="preserve"> </w:t>
      </w:r>
      <w:r w:rsidRPr="0007370A">
        <w:rPr>
          <w:rFonts w:cs="Times New Roman"/>
          <w:spacing w:val="-1"/>
          <w:lang w:val="ru-RU"/>
        </w:rPr>
        <w:t>замысел.</w:t>
      </w:r>
      <w:r w:rsidRPr="0007370A">
        <w:rPr>
          <w:rFonts w:cs="Times New Roman"/>
          <w:spacing w:val="31"/>
          <w:lang w:val="ru-RU"/>
        </w:rPr>
        <w:t xml:space="preserve"> </w:t>
      </w:r>
      <w:r w:rsidRPr="0007370A">
        <w:rPr>
          <w:rFonts w:cs="Times New Roman"/>
          <w:spacing w:val="-1"/>
          <w:lang w:val="ru-RU"/>
        </w:rPr>
        <w:t>Читатель,</w:t>
      </w:r>
      <w:r w:rsidRPr="0007370A">
        <w:rPr>
          <w:rFonts w:cs="Times New Roman"/>
          <w:spacing w:val="30"/>
          <w:lang w:val="ru-RU"/>
        </w:rPr>
        <w:t xml:space="preserve"> </w:t>
      </w:r>
      <w:r w:rsidRPr="0007370A">
        <w:rPr>
          <w:rFonts w:cs="Times New Roman"/>
          <w:spacing w:val="-1"/>
          <w:lang w:val="ru-RU"/>
        </w:rPr>
        <w:t>достигший</w:t>
      </w:r>
      <w:r w:rsidRPr="0007370A">
        <w:rPr>
          <w:rFonts w:cs="Times New Roman"/>
          <w:spacing w:val="31"/>
          <w:lang w:val="ru-RU"/>
        </w:rPr>
        <w:t xml:space="preserve"> </w:t>
      </w:r>
      <w:r w:rsidRPr="0007370A">
        <w:rPr>
          <w:rFonts w:cs="Times New Roman"/>
          <w:lang w:val="ru-RU"/>
        </w:rPr>
        <w:t>этого</w:t>
      </w:r>
      <w:r w:rsidRPr="0007370A">
        <w:rPr>
          <w:rFonts w:cs="Times New Roman"/>
          <w:spacing w:val="33"/>
          <w:lang w:val="ru-RU"/>
        </w:rPr>
        <w:t xml:space="preserve"> </w:t>
      </w:r>
      <w:r w:rsidRPr="0007370A">
        <w:rPr>
          <w:rFonts w:cs="Times New Roman"/>
          <w:spacing w:val="-1"/>
          <w:lang w:val="ru-RU"/>
        </w:rPr>
        <w:t>уровня,</w:t>
      </w:r>
      <w:r w:rsidRPr="0007370A">
        <w:rPr>
          <w:rFonts w:cs="Times New Roman"/>
          <w:spacing w:val="30"/>
          <w:lang w:val="ru-RU"/>
        </w:rPr>
        <w:t xml:space="preserve"> </w:t>
      </w:r>
      <w:r w:rsidRPr="0007370A">
        <w:rPr>
          <w:rFonts w:cs="Times New Roman"/>
          <w:spacing w:val="-1"/>
          <w:lang w:val="ru-RU"/>
        </w:rPr>
        <w:t>сумеет</w:t>
      </w:r>
      <w:r w:rsidRPr="0007370A">
        <w:rPr>
          <w:rFonts w:cs="Times New Roman"/>
          <w:spacing w:val="31"/>
          <w:lang w:val="ru-RU"/>
        </w:rPr>
        <w:t xml:space="preserve"> </w:t>
      </w:r>
      <w:r w:rsidRPr="0007370A">
        <w:rPr>
          <w:rFonts w:cs="Times New Roman"/>
          <w:spacing w:val="-1"/>
          <w:lang w:val="ru-RU"/>
        </w:rPr>
        <w:t>интерпретировать</w:t>
      </w:r>
      <w:r w:rsidRPr="0007370A">
        <w:rPr>
          <w:rFonts w:cs="Times New Roman"/>
          <w:spacing w:val="29"/>
          <w:lang w:val="ru-RU"/>
        </w:rPr>
        <w:t xml:space="preserve"> </w:t>
      </w:r>
      <w:r w:rsidR="001514BB" w:rsidRPr="0007370A">
        <w:rPr>
          <w:rFonts w:cs="Times New Roman"/>
          <w:lang w:val="ru-RU"/>
        </w:rPr>
        <w:t>художествен</w:t>
      </w:r>
      <w:r w:rsidRPr="0007370A">
        <w:rPr>
          <w:rFonts w:cs="Times New Roman"/>
          <w:lang w:val="ru-RU"/>
        </w:rPr>
        <w:t>ный</w:t>
      </w:r>
      <w:r w:rsidRPr="0007370A">
        <w:rPr>
          <w:rFonts w:cs="Times New Roman"/>
          <w:spacing w:val="9"/>
          <w:lang w:val="ru-RU"/>
        </w:rPr>
        <w:t xml:space="preserve"> </w:t>
      </w:r>
      <w:r w:rsidRPr="0007370A">
        <w:rPr>
          <w:rFonts w:cs="Times New Roman"/>
          <w:spacing w:val="-1"/>
          <w:lang w:val="ru-RU"/>
        </w:rPr>
        <w:t>смысл</w:t>
      </w:r>
      <w:r w:rsidRPr="0007370A">
        <w:rPr>
          <w:rFonts w:cs="Times New Roman"/>
          <w:spacing w:val="9"/>
          <w:lang w:val="ru-RU"/>
        </w:rPr>
        <w:t xml:space="preserve"> </w:t>
      </w:r>
      <w:r w:rsidRPr="0007370A">
        <w:rPr>
          <w:rFonts w:cs="Times New Roman"/>
          <w:lang w:val="ru-RU"/>
        </w:rPr>
        <w:t>произведения,</w:t>
      </w:r>
      <w:r w:rsidRPr="0007370A">
        <w:rPr>
          <w:rFonts w:cs="Times New Roman"/>
          <w:spacing w:val="9"/>
          <w:lang w:val="ru-RU"/>
        </w:rPr>
        <w:t xml:space="preserve"> </w:t>
      </w:r>
      <w:r w:rsidRPr="0007370A">
        <w:rPr>
          <w:rFonts w:cs="Times New Roman"/>
          <w:lang w:val="ru-RU"/>
        </w:rPr>
        <w:t>то</w:t>
      </w:r>
      <w:r w:rsidRPr="0007370A">
        <w:rPr>
          <w:rFonts w:cs="Times New Roman"/>
          <w:spacing w:val="9"/>
          <w:lang w:val="ru-RU"/>
        </w:rPr>
        <w:t xml:space="preserve"> </w:t>
      </w:r>
      <w:r w:rsidRPr="0007370A">
        <w:rPr>
          <w:rFonts w:cs="Times New Roman"/>
          <w:spacing w:val="-1"/>
          <w:lang w:val="ru-RU"/>
        </w:rPr>
        <w:t>есть</w:t>
      </w:r>
      <w:r w:rsidRPr="0007370A">
        <w:rPr>
          <w:rFonts w:cs="Times New Roman"/>
          <w:spacing w:val="10"/>
          <w:lang w:val="ru-RU"/>
        </w:rPr>
        <w:t xml:space="preserve"> </w:t>
      </w:r>
      <w:r w:rsidRPr="0007370A">
        <w:rPr>
          <w:rFonts w:cs="Times New Roman"/>
          <w:spacing w:val="-1"/>
          <w:lang w:val="ru-RU"/>
        </w:rPr>
        <w:t>отвечать</w:t>
      </w:r>
      <w:r w:rsidRPr="0007370A">
        <w:rPr>
          <w:rFonts w:cs="Times New Roman"/>
          <w:spacing w:val="10"/>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вопросы:</w:t>
      </w:r>
      <w:r w:rsidRPr="0007370A">
        <w:rPr>
          <w:rFonts w:cs="Times New Roman"/>
          <w:spacing w:val="14"/>
          <w:lang w:val="ru-RU"/>
        </w:rPr>
        <w:t xml:space="preserve"> </w:t>
      </w:r>
      <w:r w:rsidRPr="0007370A">
        <w:rPr>
          <w:rFonts w:cs="Times New Roman"/>
          <w:spacing w:val="-1"/>
          <w:lang w:val="ru-RU"/>
        </w:rPr>
        <w:t>«Почему</w:t>
      </w:r>
      <w:r w:rsidRPr="0007370A">
        <w:rPr>
          <w:rFonts w:cs="Times New Roman"/>
          <w:spacing w:val="6"/>
          <w:lang w:val="ru-RU"/>
        </w:rPr>
        <w:t xml:space="preserve"> </w:t>
      </w:r>
      <w:r w:rsidRPr="0007370A">
        <w:rPr>
          <w:rFonts w:cs="Times New Roman"/>
          <w:lang w:val="ru-RU"/>
        </w:rPr>
        <w:t>(с</w:t>
      </w:r>
      <w:r w:rsidRPr="0007370A">
        <w:rPr>
          <w:rFonts w:cs="Times New Roman"/>
          <w:spacing w:val="7"/>
          <w:lang w:val="ru-RU"/>
        </w:rPr>
        <w:t xml:space="preserve"> </w:t>
      </w:r>
      <w:r w:rsidRPr="0007370A">
        <w:rPr>
          <w:rFonts w:cs="Times New Roman"/>
          <w:lang w:val="ru-RU"/>
        </w:rPr>
        <w:t>какой</w:t>
      </w:r>
      <w:r w:rsidRPr="0007370A">
        <w:rPr>
          <w:rFonts w:cs="Times New Roman"/>
          <w:spacing w:val="10"/>
          <w:lang w:val="ru-RU"/>
        </w:rPr>
        <w:t xml:space="preserve"> </w:t>
      </w:r>
      <w:r w:rsidRPr="0007370A">
        <w:rPr>
          <w:rFonts w:cs="Times New Roman"/>
          <w:lang w:val="ru-RU"/>
        </w:rPr>
        <w:t>целью?)</w:t>
      </w:r>
      <w:r w:rsidRPr="0007370A">
        <w:rPr>
          <w:rFonts w:cs="Times New Roman"/>
          <w:spacing w:val="8"/>
          <w:lang w:val="ru-RU"/>
        </w:rPr>
        <w:t xml:space="preserve"> </w:t>
      </w:r>
      <w:r w:rsidR="001514BB" w:rsidRPr="0007370A">
        <w:rPr>
          <w:rFonts w:cs="Times New Roman"/>
          <w:lang w:val="ru-RU"/>
        </w:rPr>
        <w:t>произве</w:t>
      </w:r>
      <w:r w:rsidRPr="0007370A">
        <w:rPr>
          <w:rFonts w:cs="Times New Roman"/>
          <w:spacing w:val="-1"/>
          <w:lang w:val="ru-RU"/>
        </w:rPr>
        <w:t>дение</w:t>
      </w:r>
      <w:r w:rsidRPr="0007370A">
        <w:rPr>
          <w:rFonts w:cs="Times New Roman"/>
          <w:spacing w:val="1"/>
          <w:lang w:val="ru-RU"/>
        </w:rPr>
        <w:t xml:space="preserve"> </w:t>
      </w:r>
      <w:r w:rsidRPr="0007370A">
        <w:rPr>
          <w:rFonts w:cs="Times New Roman"/>
          <w:spacing w:val="-1"/>
          <w:lang w:val="ru-RU"/>
        </w:rPr>
        <w:t>построено</w:t>
      </w:r>
      <w:r w:rsidRPr="0007370A">
        <w:rPr>
          <w:rFonts w:cs="Times New Roman"/>
          <w:spacing w:val="2"/>
          <w:lang w:val="ru-RU"/>
        </w:rPr>
        <w:t xml:space="preserve"> </w:t>
      </w:r>
      <w:r w:rsidRPr="0007370A">
        <w:rPr>
          <w:rFonts w:cs="Times New Roman"/>
          <w:spacing w:val="-1"/>
          <w:lang w:val="ru-RU"/>
        </w:rPr>
        <w:t>так,</w:t>
      </w:r>
      <w:r w:rsidRPr="0007370A">
        <w:rPr>
          <w:rFonts w:cs="Times New Roman"/>
          <w:spacing w:val="2"/>
          <w:lang w:val="ru-RU"/>
        </w:rPr>
        <w:t xml:space="preserve"> </w:t>
      </w:r>
      <w:r w:rsidRPr="0007370A">
        <w:rPr>
          <w:rFonts w:cs="Times New Roman"/>
          <w:lang w:val="ru-RU"/>
        </w:rPr>
        <w:t>а</w:t>
      </w:r>
      <w:r w:rsidRPr="0007370A">
        <w:rPr>
          <w:rFonts w:cs="Times New Roman"/>
          <w:spacing w:val="1"/>
          <w:lang w:val="ru-RU"/>
        </w:rPr>
        <w:t xml:space="preserve"> </w:t>
      </w:r>
      <w:r w:rsidRPr="0007370A">
        <w:rPr>
          <w:rFonts w:cs="Times New Roman"/>
          <w:lang w:val="ru-RU"/>
        </w:rPr>
        <w:t>не</w:t>
      </w:r>
      <w:r w:rsidRPr="0007370A">
        <w:rPr>
          <w:rFonts w:cs="Times New Roman"/>
          <w:spacing w:val="1"/>
          <w:lang w:val="ru-RU"/>
        </w:rPr>
        <w:t xml:space="preserve"> </w:t>
      </w:r>
      <w:r w:rsidRPr="0007370A">
        <w:rPr>
          <w:rFonts w:cs="Times New Roman"/>
          <w:spacing w:val="-1"/>
          <w:lang w:val="ru-RU"/>
        </w:rPr>
        <w:t>иначе?</w:t>
      </w:r>
      <w:r w:rsidRPr="0007370A">
        <w:rPr>
          <w:rFonts w:cs="Times New Roman"/>
          <w:spacing w:val="3"/>
          <w:lang w:val="ru-RU"/>
        </w:rPr>
        <w:t xml:space="preserve"> </w:t>
      </w:r>
      <w:r w:rsidRPr="0007370A">
        <w:rPr>
          <w:rFonts w:cs="Times New Roman"/>
          <w:spacing w:val="-1"/>
          <w:lang w:val="ru-RU"/>
        </w:rPr>
        <w:t>Какой</w:t>
      </w:r>
      <w:r w:rsidRPr="0007370A">
        <w:rPr>
          <w:rFonts w:cs="Times New Roman"/>
          <w:lang w:val="ru-RU"/>
        </w:rPr>
        <w:t xml:space="preserve"> </w:t>
      </w:r>
      <w:r w:rsidRPr="0007370A">
        <w:rPr>
          <w:rFonts w:cs="Times New Roman"/>
          <w:spacing w:val="-1"/>
          <w:lang w:val="ru-RU"/>
        </w:rPr>
        <w:t>художественный</w:t>
      </w:r>
      <w:r w:rsidRPr="0007370A">
        <w:rPr>
          <w:rFonts w:cs="Times New Roman"/>
          <w:spacing w:val="2"/>
          <w:lang w:val="ru-RU"/>
        </w:rPr>
        <w:t xml:space="preserve"> </w:t>
      </w:r>
      <w:r w:rsidRPr="0007370A">
        <w:rPr>
          <w:rFonts w:cs="Times New Roman"/>
          <w:lang w:val="ru-RU"/>
        </w:rPr>
        <w:t>эффект</w:t>
      </w:r>
      <w:r w:rsidRPr="0007370A">
        <w:rPr>
          <w:rFonts w:cs="Times New Roman"/>
          <w:spacing w:val="3"/>
          <w:lang w:val="ru-RU"/>
        </w:rPr>
        <w:t xml:space="preserve"> </w:t>
      </w:r>
      <w:r w:rsidRPr="0007370A">
        <w:rPr>
          <w:rFonts w:cs="Times New Roman"/>
          <w:spacing w:val="-1"/>
          <w:lang w:val="ru-RU"/>
        </w:rPr>
        <w:t>дало</w:t>
      </w:r>
      <w:r w:rsidRPr="0007370A">
        <w:rPr>
          <w:rFonts w:cs="Times New Roman"/>
          <w:lang w:val="ru-RU"/>
        </w:rPr>
        <w:t xml:space="preserve"> </w:t>
      </w:r>
      <w:r w:rsidRPr="0007370A">
        <w:rPr>
          <w:rFonts w:cs="Times New Roman"/>
          <w:spacing w:val="-1"/>
          <w:lang w:val="ru-RU"/>
        </w:rPr>
        <w:t>именно</w:t>
      </w:r>
      <w:r w:rsidRPr="0007370A">
        <w:rPr>
          <w:rFonts w:cs="Times New Roman"/>
          <w:spacing w:val="2"/>
          <w:lang w:val="ru-RU"/>
        </w:rPr>
        <w:t xml:space="preserve"> </w:t>
      </w:r>
      <w:r w:rsidRPr="0007370A">
        <w:rPr>
          <w:rFonts w:cs="Times New Roman"/>
          <w:spacing w:val="-1"/>
          <w:lang w:val="ru-RU"/>
        </w:rPr>
        <w:t>такое</w:t>
      </w:r>
      <w:r w:rsidR="001514BB" w:rsidRPr="0007370A">
        <w:rPr>
          <w:rFonts w:cs="Times New Roman"/>
          <w:spacing w:val="1"/>
          <w:lang w:val="ru-RU"/>
        </w:rPr>
        <w:t xml:space="preserve"> постро</w:t>
      </w:r>
      <w:r w:rsidRPr="0007370A">
        <w:rPr>
          <w:rFonts w:cs="Times New Roman"/>
          <w:spacing w:val="-1"/>
          <w:lang w:val="ru-RU"/>
        </w:rPr>
        <w:t>ение,</w:t>
      </w:r>
      <w:r w:rsidRPr="0007370A">
        <w:rPr>
          <w:rFonts w:cs="Times New Roman"/>
          <w:spacing w:val="6"/>
          <w:lang w:val="ru-RU"/>
        </w:rPr>
        <w:t xml:space="preserve"> </w:t>
      </w:r>
      <w:r w:rsidRPr="0007370A">
        <w:rPr>
          <w:rFonts w:cs="Times New Roman"/>
          <w:lang w:val="ru-RU"/>
        </w:rPr>
        <w:t>какой</w:t>
      </w:r>
      <w:r w:rsidRPr="0007370A">
        <w:rPr>
          <w:rFonts w:cs="Times New Roman"/>
          <w:spacing w:val="7"/>
          <w:lang w:val="ru-RU"/>
        </w:rPr>
        <w:t xml:space="preserve"> </w:t>
      </w:r>
      <w:r w:rsidRPr="0007370A">
        <w:rPr>
          <w:rFonts w:cs="Times New Roman"/>
          <w:spacing w:val="-1"/>
          <w:lang w:val="ru-RU"/>
        </w:rPr>
        <w:t>вывод</w:t>
      </w:r>
      <w:r w:rsidRPr="0007370A">
        <w:rPr>
          <w:rFonts w:cs="Times New Roman"/>
          <w:spacing w:val="6"/>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основе</w:t>
      </w:r>
      <w:r w:rsidRPr="0007370A">
        <w:rPr>
          <w:rFonts w:cs="Times New Roman"/>
          <w:spacing w:val="5"/>
          <w:lang w:val="ru-RU"/>
        </w:rPr>
        <w:t xml:space="preserve"> </w:t>
      </w:r>
      <w:r w:rsidRPr="0007370A">
        <w:rPr>
          <w:rFonts w:cs="Times New Roman"/>
          <w:spacing w:val="-1"/>
          <w:lang w:val="ru-RU"/>
        </w:rPr>
        <w:t>именно</w:t>
      </w:r>
      <w:r w:rsidRPr="0007370A">
        <w:rPr>
          <w:rFonts w:cs="Times New Roman"/>
          <w:spacing w:val="6"/>
          <w:lang w:val="ru-RU"/>
        </w:rPr>
        <w:t xml:space="preserve"> </w:t>
      </w:r>
      <w:r w:rsidRPr="0007370A">
        <w:rPr>
          <w:rFonts w:cs="Times New Roman"/>
          <w:spacing w:val="-1"/>
          <w:lang w:val="ru-RU"/>
        </w:rPr>
        <w:t>такого</w:t>
      </w:r>
      <w:r w:rsidRPr="0007370A">
        <w:rPr>
          <w:rFonts w:cs="Times New Roman"/>
          <w:spacing w:val="6"/>
          <w:lang w:val="ru-RU"/>
        </w:rPr>
        <w:t xml:space="preserve"> </w:t>
      </w:r>
      <w:r w:rsidRPr="0007370A">
        <w:rPr>
          <w:rFonts w:cs="Times New Roman"/>
          <w:spacing w:val="-1"/>
          <w:lang w:val="ru-RU"/>
        </w:rPr>
        <w:t>построения</w:t>
      </w:r>
      <w:r w:rsidRPr="0007370A">
        <w:rPr>
          <w:rFonts w:cs="Times New Roman"/>
          <w:spacing w:val="6"/>
          <w:lang w:val="ru-RU"/>
        </w:rPr>
        <w:t xml:space="preserve"> </w:t>
      </w:r>
      <w:r w:rsidRPr="0007370A">
        <w:rPr>
          <w:rFonts w:cs="Times New Roman"/>
          <w:spacing w:val="-1"/>
          <w:lang w:val="ru-RU"/>
        </w:rPr>
        <w:t>мы</w:t>
      </w:r>
      <w:r w:rsidRPr="0007370A">
        <w:rPr>
          <w:rFonts w:cs="Times New Roman"/>
          <w:spacing w:val="6"/>
          <w:lang w:val="ru-RU"/>
        </w:rPr>
        <w:t xml:space="preserve"> </w:t>
      </w:r>
      <w:r w:rsidRPr="0007370A">
        <w:rPr>
          <w:rFonts w:cs="Times New Roman"/>
          <w:spacing w:val="-1"/>
          <w:lang w:val="ru-RU"/>
        </w:rPr>
        <w:t>можем</w:t>
      </w:r>
      <w:r w:rsidRPr="0007370A">
        <w:rPr>
          <w:rFonts w:cs="Times New Roman"/>
          <w:spacing w:val="8"/>
          <w:lang w:val="ru-RU"/>
        </w:rPr>
        <w:t xml:space="preserve"> </w:t>
      </w:r>
      <w:r w:rsidRPr="0007370A">
        <w:rPr>
          <w:rFonts w:cs="Times New Roman"/>
          <w:spacing w:val="-1"/>
          <w:lang w:val="ru-RU"/>
        </w:rPr>
        <w:t>сделать</w:t>
      </w:r>
      <w:r w:rsidRPr="0007370A">
        <w:rPr>
          <w:rFonts w:cs="Times New Roman"/>
          <w:spacing w:val="7"/>
          <w:lang w:val="ru-RU"/>
        </w:rPr>
        <w:t xml:space="preserve"> </w:t>
      </w:r>
      <w:r w:rsidRPr="0007370A">
        <w:rPr>
          <w:rFonts w:cs="Times New Roman"/>
          <w:lang w:val="ru-RU"/>
        </w:rPr>
        <w:t>о</w:t>
      </w:r>
      <w:r w:rsidRPr="0007370A">
        <w:rPr>
          <w:rFonts w:cs="Times New Roman"/>
          <w:spacing w:val="6"/>
          <w:lang w:val="ru-RU"/>
        </w:rPr>
        <w:t xml:space="preserve"> </w:t>
      </w:r>
      <w:r w:rsidRPr="0007370A">
        <w:rPr>
          <w:rFonts w:cs="Times New Roman"/>
          <w:spacing w:val="-1"/>
          <w:lang w:val="ru-RU"/>
        </w:rPr>
        <w:t>тематике,</w:t>
      </w:r>
      <w:r w:rsidRPr="0007370A">
        <w:rPr>
          <w:rFonts w:cs="Times New Roman"/>
          <w:spacing w:val="6"/>
          <w:lang w:val="ru-RU"/>
        </w:rPr>
        <w:t xml:space="preserve"> </w:t>
      </w:r>
      <w:r w:rsidR="001514BB" w:rsidRPr="0007370A">
        <w:rPr>
          <w:rFonts w:cs="Times New Roman"/>
          <w:spacing w:val="2"/>
          <w:lang w:val="ru-RU"/>
        </w:rPr>
        <w:t>про</w:t>
      </w:r>
      <w:r w:rsidRPr="0007370A">
        <w:rPr>
          <w:rFonts w:cs="Times New Roman"/>
          <w:spacing w:val="-1"/>
          <w:lang w:val="ru-RU"/>
        </w:rPr>
        <w:t xml:space="preserve">блематике </w:t>
      </w:r>
      <w:r w:rsidRPr="0007370A">
        <w:rPr>
          <w:rFonts w:cs="Times New Roman"/>
          <w:lang w:val="ru-RU"/>
        </w:rPr>
        <w:t xml:space="preserve">и </w:t>
      </w:r>
      <w:r w:rsidRPr="0007370A">
        <w:rPr>
          <w:rFonts w:cs="Times New Roman"/>
          <w:spacing w:val="-1"/>
          <w:lang w:val="ru-RU"/>
        </w:rPr>
        <w:t>авторской</w:t>
      </w:r>
      <w:r w:rsidRPr="0007370A">
        <w:rPr>
          <w:rFonts w:cs="Times New Roman"/>
          <w:lang w:val="ru-RU"/>
        </w:rPr>
        <w:t xml:space="preserve"> </w:t>
      </w:r>
      <w:r w:rsidRPr="0007370A">
        <w:rPr>
          <w:rFonts w:cs="Times New Roman"/>
          <w:spacing w:val="-1"/>
          <w:lang w:val="ru-RU"/>
        </w:rPr>
        <w:t>позиции</w:t>
      </w:r>
      <w:r w:rsidRPr="0007370A">
        <w:rPr>
          <w:rFonts w:cs="Times New Roman"/>
          <w:lang w:val="ru-RU"/>
        </w:rPr>
        <w:t xml:space="preserve"> в </w:t>
      </w:r>
      <w:r w:rsidRPr="0007370A">
        <w:rPr>
          <w:rFonts w:cs="Times New Roman"/>
          <w:spacing w:val="-1"/>
          <w:lang w:val="ru-RU"/>
        </w:rPr>
        <w:t>данном конкретном произведении?».</w:t>
      </w:r>
    </w:p>
    <w:p w:rsidR="003020DD" w:rsidRPr="0007370A" w:rsidRDefault="0030559F" w:rsidP="0007370A">
      <w:pPr>
        <w:pStyle w:val="a3"/>
        <w:tabs>
          <w:tab w:val="left" w:pos="947"/>
        </w:tabs>
        <w:ind w:left="0" w:firstLine="709"/>
        <w:contextualSpacing/>
        <w:jc w:val="both"/>
        <w:rPr>
          <w:rFonts w:cs="Times New Roman"/>
          <w:lang w:val="ru-RU"/>
        </w:rPr>
      </w:pPr>
      <w:r w:rsidRPr="0007370A">
        <w:rPr>
          <w:rFonts w:cs="Times New Roman"/>
          <w:lang w:val="ru-RU"/>
        </w:rPr>
        <w:t>К</w:t>
      </w:r>
      <w:r w:rsidRPr="0007370A">
        <w:rPr>
          <w:rFonts w:cs="Times New Roman"/>
          <w:spacing w:val="14"/>
          <w:lang w:val="ru-RU"/>
        </w:rPr>
        <w:t xml:space="preserve"> </w:t>
      </w:r>
      <w:r w:rsidRPr="0007370A">
        <w:rPr>
          <w:rFonts w:cs="Times New Roman"/>
          <w:spacing w:val="-1"/>
          <w:lang w:val="ru-RU"/>
        </w:rPr>
        <w:t>основным</w:t>
      </w:r>
      <w:r w:rsidRPr="0007370A">
        <w:rPr>
          <w:rFonts w:cs="Times New Roman"/>
          <w:spacing w:val="12"/>
          <w:lang w:val="ru-RU"/>
        </w:rPr>
        <w:t xml:space="preserve"> </w:t>
      </w:r>
      <w:r w:rsidRPr="0007370A">
        <w:rPr>
          <w:rFonts w:cs="Times New Roman"/>
          <w:spacing w:val="-1"/>
          <w:lang w:val="ru-RU"/>
        </w:rPr>
        <w:t>видам</w:t>
      </w:r>
      <w:r w:rsidRPr="0007370A">
        <w:rPr>
          <w:rFonts w:cs="Times New Roman"/>
          <w:spacing w:val="15"/>
          <w:lang w:val="ru-RU"/>
        </w:rPr>
        <w:t xml:space="preserve"> </w:t>
      </w:r>
      <w:r w:rsidRPr="0007370A">
        <w:rPr>
          <w:rFonts w:cs="Times New Roman"/>
          <w:spacing w:val="-1"/>
          <w:lang w:val="ru-RU"/>
        </w:rPr>
        <w:t>деятельности,</w:t>
      </w:r>
      <w:r w:rsidRPr="0007370A">
        <w:rPr>
          <w:rFonts w:cs="Times New Roman"/>
          <w:spacing w:val="14"/>
          <w:lang w:val="ru-RU"/>
        </w:rPr>
        <w:t xml:space="preserve"> </w:t>
      </w:r>
      <w:r w:rsidRPr="0007370A">
        <w:rPr>
          <w:rFonts w:cs="Times New Roman"/>
          <w:spacing w:val="-1"/>
          <w:lang w:val="ru-RU"/>
        </w:rPr>
        <w:t>позволяющим</w:t>
      </w:r>
      <w:r w:rsidRPr="0007370A">
        <w:rPr>
          <w:rFonts w:cs="Times New Roman"/>
          <w:spacing w:val="13"/>
          <w:lang w:val="ru-RU"/>
        </w:rPr>
        <w:t xml:space="preserve"> </w:t>
      </w:r>
      <w:r w:rsidRPr="0007370A">
        <w:rPr>
          <w:rFonts w:cs="Times New Roman"/>
          <w:spacing w:val="-1"/>
          <w:lang w:val="ru-RU"/>
        </w:rPr>
        <w:t>диагностировать</w:t>
      </w:r>
      <w:r w:rsidRPr="0007370A">
        <w:rPr>
          <w:rFonts w:cs="Times New Roman"/>
          <w:spacing w:val="14"/>
          <w:lang w:val="ru-RU"/>
        </w:rPr>
        <w:t xml:space="preserve"> </w:t>
      </w:r>
      <w:r w:rsidRPr="0007370A">
        <w:rPr>
          <w:rFonts w:cs="Times New Roman"/>
          <w:spacing w:val="-1"/>
          <w:lang w:val="ru-RU"/>
        </w:rPr>
        <w:t>возможности</w:t>
      </w:r>
      <w:r w:rsidRPr="0007370A">
        <w:rPr>
          <w:rFonts w:cs="Times New Roman"/>
          <w:spacing w:val="15"/>
          <w:lang w:val="ru-RU"/>
        </w:rPr>
        <w:t xml:space="preserve"> </w:t>
      </w:r>
      <w:r w:rsidR="001514BB" w:rsidRPr="0007370A">
        <w:rPr>
          <w:rFonts w:cs="Times New Roman"/>
          <w:lang w:val="ru-RU"/>
        </w:rPr>
        <w:t>читате</w:t>
      </w:r>
      <w:r w:rsidRPr="0007370A">
        <w:rPr>
          <w:rFonts w:cs="Times New Roman"/>
          <w:spacing w:val="-1"/>
          <w:lang w:val="ru-RU"/>
        </w:rPr>
        <w:t>лей,</w:t>
      </w:r>
      <w:r w:rsidRPr="0007370A">
        <w:rPr>
          <w:rFonts w:cs="Times New Roman"/>
          <w:spacing w:val="26"/>
          <w:lang w:val="ru-RU"/>
        </w:rPr>
        <w:t xml:space="preserve"> </w:t>
      </w:r>
      <w:r w:rsidRPr="0007370A">
        <w:rPr>
          <w:rFonts w:cs="Times New Roman"/>
          <w:spacing w:val="-1"/>
          <w:lang w:val="ru-RU"/>
        </w:rPr>
        <w:t>достигших</w:t>
      </w:r>
      <w:r w:rsidRPr="0007370A">
        <w:rPr>
          <w:rFonts w:cs="Times New Roman"/>
          <w:spacing w:val="58"/>
          <w:lang w:val="ru-RU"/>
        </w:rPr>
        <w:t xml:space="preserve"> </w:t>
      </w:r>
      <w:r w:rsidRPr="0007370A">
        <w:rPr>
          <w:rFonts w:cs="Times New Roman"/>
          <w:spacing w:val="-1"/>
        </w:rPr>
        <w:t>III</w:t>
      </w:r>
      <w:r w:rsidRPr="0007370A">
        <w:rPr>
          <w:rFonts w:cs="Times New Roman"/>
          <w:spacing w:val="28"/>
          <w:lang w:val="ru-RU"/>
        </w:rPr>
        <w:t xml:space="preserve"> </w:t>
      </w:r>
      <w:r w:rsidRPr="0007370A">
        <w:rPr>
          <w:rFonts w:cs="Times New Roman"/>
          <w:spacing w:val="-1"/>
          <w:lang w:val="ru-RU"/>
        </w:rPr>
        <w:t>уровня,</w:t>
      </w:r>
      <w:r w:rsidRPr="0007370A">
        <w:rPr>
          <w:rFonts w:cs="Times New Roman"/>
          <w:spacing w:val="26"/>
          <w:lang w:val="ru-RU"/>
        </w:rPr>
        <w:t xml:space="preserve"> </w:t>
      </w:r>
      <w:r w:rsidRPr="0007370A">
        <w:rPr>
          <w:rFonts w:cs="Times New Roman"/>
          <w:spacing w:val="-1"/>
          <w:lang w:val="ru-RU"/>
        </w:rPr>
        <w:t>можно</w:t>
      </w:r>
      <w:r w:rsidRPr="0007370A">
        <w:rPr>
          <w:rFonts w:cs="Times New Roman"/>
          <w:spacing w:val="26"/>
          <w:lang w:val="ru-RU"/>
        </w:rPr>
        <w:t xml:space="preserve"> </w:t>
      </w:r>
      <w:r w:rsidRPr="0007370A">
        <w:rPr>
          <w:rFonts w:cs="Times New Roman"/>
          <w:spacing w:val="-1"/>
          <w:lang w:val="ru-RU"/>
        </w:rPr>
        <w:t>отнести</w:t>
      </w:r>
      <w:r w:rsidRPr="0007370A">
        <w:rPr>
          <w:rFonts w:cs="Times New Roman"/>
          <w:spacing w:val="29"/>
          <w:lang w:val="ru-RU"/>
        </w:rPr>
        <w:t xml:space="preserve"> </w:t>
      </w:r>
      <w:r w:rsidRPr="0007370A">
        <w:rPr>
          <w:rFonts w:cs="Times New Roman"/>
          <w:spacing w:val="-1"/>
          <w:lang w:val="ru-RU"/>
        </w:rPr>
        <w:t>устное</w:t>
      </w:r>
      <w:r w:rsidRPr="0007370A">
        <w:rPr>
          <w:rFonts w:cs="Times New Roman"/>
          <w:spacing w:val="25"/>
          <w:lang w:val="ru-RU"/>
        </w:rPr>
        <w:t xml:space="preserve"> </w:t>
      </w:r>
      <w:r w:rsidRPr="0007370A">
        <w:rPr>
          <w:rFonts w:cs="Times New Roman"/>
          <w:lang w:val="ru-RU"/>
        </w:rPr>
        <w:t>или</w:t>
      </w:r>
      <w:r w:rsidRPr="0007370A">
        <w:rPr>
          <w:rFonts w:cs="Times New Roman"/>
          <w:spacing w:val="27"/>
          <w:lang w:val="ru-RU"/>
        </w:rPr>
        <w:t xml:space="preserve"> </w:t>
      </w:r>
      <w:r w:rsidRPr="0007370A">
        <w:rPr>
          <w:rFonts w:cs="Times New Roman"/>
          <w:spacing w:val="-1"/>
          <w:lang w:val="ru-RU"/>
        </w:rPr>
        <w:t>письменное</w:t>
      </w:r>
      <w:r w:rsidRPr="0007370A">
        <w:rPr>
          <w:rFonts w:cs="Times New Roman"/>
          <w:spacing w:val="25"/>
          <w:lang w:val="ru-RU"/>
        </w:rPr>
        <w:t xml:space="preserve"> </w:t>
      </w:r>
      <w:r w:rsidRPr="0007370A">
        <w:rPr>
          <w:rFonts w:cs="Times New Roman"/>
          <w:spacing w:val="-1"/>
          <w:lang w:val="ru-RU"/>
        </w:rPr>
        <w:t>истолкование</w:t>
      </w:r>
      <w:r w:rsidRPr="0007370A">
        <w:rPr>
          <w:rFonts w:cs="Times New Roman"/>
          <w:spacing w:val="25"/>
          <w:lang w:val="ru-RU"/>
        </w:rPr>
        <w:t xml:space="preserve"> </w:t>
      </w:r>
      <w:r w:rsidR="001514BB" w:rsidRPr="0007370A">
        <w:rPr>
          <w:rFonts w:cs="Times New Roman"/>
          <w:lang w:val="ru-RU"/>
        </w:rPr>
        <w:t>художе</w:t>
      </w:r>
      <w:r w:rsidRPr="0007370A">
        <w:rPr>
          <w:rFonts w:cs="Times New Roman"/>
          <w:spacing w:val="-1"/>
          <w:lang w:val="ru-RU"/>
        </w:rPr>
        <w:t>ственных</w:t>
      </w:r>
      <w:r w:rsidRPr="0007370A">
        <w:rPr>
          <w:rFonts w:cs="Times New Roman"/>
          <w:spacing w:val="15"/>
          <w:lang w:val="ru-RU"/>
        </w:rPr>
        <w:t xml:space="preserve"> </w:t>
      </w:r>
      <w:r w:rsidRPr="0007370A">
        <w:rPr>
          <w:rFonts w:cs="Times New Roman"/>
          <w:spacing w:val="-1"/>
          <w:lang w:val="ru-RU"/>
        </w:rPr>
        <w:t>функций</w:t>
      </w:r>
      <w:r w:rsidRPr="0007370A">
        <w:rPr>
          <w:rFonts w:cs="Times New Roman"/>
          <w:spacing w:val="17"/>
          <w:lang w:val="ru-RU"/>
        </w:rPr>
        <w:t xml:space="preserve"> </w:t>
      </w:r>
      <w:r w:rsidRPr="0007370A">
        <w:rPr>
          <w:rFonts w:cs="Times New Roman"/>
          <w:spacing w:val="-1"/>
          <w:lang w:val="ru-RU"/>
        </w:rPr>
        <w:t>особенностей</w:t>
      </w:r>
      <w:r w:rsidRPr="0007370A">
        <w:rPr>
          <w:rFonts w:cs="Times New Roman"/>
          <w:spacing w:val="15"/>
          <w:lang w:val="ru-RU"/>
        </w:rPr>
        <w:t xml:space="preserve"> </w:t>
      </w:r>
      <w:r w:rsidRPr="0007370A">
        <w:rPr>
          <w:rFonts w:cs="Times New Roman"/>
          <w:spacing w:val="-1"/>
          <w:lang w:val="ru-RU"/>
        </w:rPr>
        <w:t>поэтики</w:t>
      </w:r>
      <w:r w:rsidRPr="0007370A">
        <w:rPr>
          <w:rFonts w:cs="Times New Roman"/>
          <w:spacing w:val="15"/>
          <w:lang w:val="ru-RU"/>
        </w:rPr>
        <w:t xml:space="preserve"> </w:t>
      </w:r>
      <w:r w:rsidRPr="0007370A">
        <w:rPr>
          <w:rFonts w:cs="Times New Roman"/>
          <w:lang w:val="ru-RU"/>
        </w:rPr>
        <w:t>произведения,</w:t>
      </w:r>
      <w:r w:rsidRPr="0007370A">
        <w:rPr>
          <w:rFonts w:cs="Times New Roman"/>
          <w:spacing w:val="16"/>
          <w:lang w:val="ru-RU"/>
        </w:rPr>
        <w:t xml:space="preserve"> </w:t>
      </w:r>
      <w:r w:rsidRPr="0007370A">
        <w:rPr>
          <w:rFonts w:cs="Times New Roman"/>
          <w:spacing w:val="-1"/>
          <w:lang w:val="ru-RU"/>
        </w:rPr>
        <w:t>рассматриваемого</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его</w:t>
      </w:r>
      <w:r w:rsidRPr="0007370A">
        <w:rPr>
          <w:rFonts w:cs="Times New Roman"/>
          <w:spacing w:val="16"/>
          <w:lang w:val="ru-RU"/>
        </w:rPr>
        <w:t xml:space="preserve"> </w:t>
      </w:r>
      <w:r w:rsidR="001514BB" w:rsidRPr="0007370A">
        <w:rPr>
          <w:rFonts w:cs="Times New Roman"/>
          <w:lang w:val="ru-RU"/>
        </w:rPr>
        <w:t>целостно</w:t>
      </w:r>
      <w:r w:rsidRPr="0007370A">
        <w:rPr>
          <w:rFonts w:cs="Times New Roman"/>
          <w:spacing w:val="-1"/>
          <w:lang w:val="ru-RU"/>
        </w:rPr>
        <w:t>сти,</w:t>
      </w:r>
      <w:r w:rsidRPr="0007370A">
        <w:rPr>
          <w:rFonts w:cs="Times New Roman"/>
          <w:spacing w:val="14"/>
          <w:lang w:val="ru-RU"/>
        </w:rPr>
        <w:t xml:space="preserve"> </w:t>
      </w:r>
      <w:r w:rsidRPr="0007370A">
        <w:rPr>
          <w:rFonts w:cs="Times New Roman"/>
          <w:lang w:val="ru-RU"/>
        </w:rPr>
        <w:t>а</w:t>
      </w:r>
      <w:r w:rsidRPr="0007370A">
        <w:rPr>
          <w:rFonts w:cs="Times New Roman"/>
          <w:spacing w:val="13"/>
          <w:lang w:val="ru-RU"/>
        </w:rPr>
        <w:t xml:space="preserve"> </w:t>
      </w:r>
      <w:r w:rsidRPr="0007370A">
        <w:rPr>
          <w:rFonts w:cs="Times New Roman"/>
          <w:spacing w:val="-1"/>
          <w:lang w:val="ru-RU"/>
        </w:rPr>
        <w:t>также</w:t>
      </w:r>
      <w:r w:rsidRPr="0007370A">
        <w:rPr>
          <w:rFonts w:cs="Times New Roman"/>
          <w:spacing w:val="12"/>
          <w:lang w:val="ru-RU"/>
        </w:rPr>
        <w:t xml:space="preserve"> </w:t>
      </w:r>
      <w:r w:rsidRPr="0007370A">
        <w:rPr>
          <w:rFonts w:cs="Times New Roman"/>
          <w:spacing w:val="-1"/>
          <w:lang w:val="ru-RU"/>
        </w:rPr>
        <w:t>истолкование</w:t>
      </w:r>
      <w:r w:rsidRPr="0007370A">
        <w:rPr>
          <w:rFonts w:cs="Times New Roman"/>
          <w:spacing w:val="13"/>
          <w:lang w:val="ru-RU"/>
        </w:rPr>
        <w:t xml:space="preserve"> </w:t>
      </w:r>
      <w:r w:rsidRPr="0007370A">
        <w:rPr>
          <w:rFonts w:cs="Times New Roman"/>
          <w:spacing w:val="-1"/>
          <w:lang w:val="ru-RU"/>
        </w:rPr>
        <w:t>смысла</w:t>
      </w:r>
      <w:r w:rsidRPr="0007370A">
        <w:rPr>
          <w:rFonts w:cs="Times New Roman"/>
          <w:spacing w:val="13"/>
          <w:lang w:val="ru-RU"/>
        </w:rPr>
        <w:t xml:space="preserve"> </w:t>
      </w:r>
      <w:r w:rsidRPr="0007370A">
        <w:rPr>
          <w:rFonts w:cs="Times New Roman"/>
          <w:spacing w:val="-1"/>
          <w:lang w:val="ru-RU"/>
        </w:rPr>
        <w:t>произведения</w:t>
      </w:r>
      <w:r w:rsidRPr="0007370A">
        <w:rPr>
          <w:rFonts w:cs="Times New Roman"/>
          <w:spacing w:val="14"/>
          <w:lang w:val="ru-RU"/>
        </w:rPr>
        <w:t xml:space="preserve"> </w:t>
      </w:r>
      <w:r w:rsidRPr="0007370A">
        <w:rPr>
          <w:rFonts w:cs="Times New Roman"/>
          <w:spacing w:val="-1"/>
          <w:lang w:val="ru-RU"/>
        </w:rPr>
        <w:t>как</w:t>
      </w:r>
      <w:r w:rsidRPr="0007370A">
        <w:rPr>
          <w:rFonts w:cs="Times New Roman"/>
          <w:spacing w:val="12"/>
          <w:lang w:val="ru-RU"/>
        </w:rPr>
        <w:t xml:space="preserve"> </w:t>
      </w:r>
      <w:r w:rsidRPr="0007370A">
        <w:rPr>
          <w:rFonts w:cs="Times New Roman"/>
          <w:spacing w:val="-1"/>
          <w:lang w:val="ru-RU"/>
        </w:rPr>
        <w:t>художественного</w:t>
      </w:r>
      <w:r w:rsidRPr="0007370A">
        <w:rPr>
          <w:rFonts w:cs="Times New Roman"/>
          <w:spacing w:val="14"/>
          <w:lang w:val="ru-RU"/>
        </w:rPr>
        <w:t xml:space="preserve"> </w:t>
      </w:r>
      <w:r w:rsidRPr="0007370A">
        <w:rPr>
          <w:rFonts w:cs="Times New Roman"/>
          <w:spacing w:val="-1"/>
          <w:lang w:val="ru-RU"/>
        </w:rPr>
        <w:t>целого;</w:t>
      </w:r>
      <w:r w:rsidRPr="0007370A">
        <w:rPr>
          <w:rFonts w:cs="Times New Roman"/>
          <w:spacing w:val="14"/>
          <w:lang w:val="ru-RU"/>
        </w:rPr>
        <w:t xml:space="preserve"> </w:t>
      </w:r>
      <w:r w:rsidRPr="0007370A">
        <w:rPr>
          <w:rFonts w:cs="Times New Roman"/>
          <w:spacing w:val="-1"/>
          <w:lang w:val="ru-RU"/>
        </w:rPr>
        <w:t>создание</w:t>
      </w:r>
      <w:r w:rsidRPr="0007370A">
        <w:rPr>
          <w:rFonts w:cs="Times New Roman"/>
          <w:spacing w:val="13"/>
          <w:lang w:val="ru-RU"/>
        </w:rPr>
        <w:t xml:space="preserve"> </w:t>
      </w:r>
      <w:r w:rsidR="001514BB" w:rsidRPr="0007370A">
        <w:rPr>
          <w:rFonts w:cs="Times New Roman"/>
          <w:spacing w:val="2"/>
          <w:lang w:val="ru-RU"/>
        </w:rPr>
        <w:t>эс</w:t>
      </w:r>
      <w:r w:rsidRPr="0007370A">
        <w:rPr>
          <w:rFonts w:cs="Times New Roman"/>
          <w:spacing w:val="-1"/>
          <w:lang w:val="ru-RU"/>
        </w:rPr>
        <w:t>се,</w:t>
      </w:r>
      <w:r w:rsidRPr="0007370A">
        <w:rPr>
          <w:rFonts w:cs="Times New Roman"/>
          <w:spacing w:val="16"/>
          <w:lang w:val="ru-RU"/>
        </w:rPr>
        <w:t xml:space="preserve"> </w:t>
      </w:r>
      <w:r w:rsidRPr="0007370A">
        <w:rPr>
          <w:rFonts w:cs="Times New Roman"/>
          <w:spacing w:val="-1"/>
          <w:lang w:val="ru-RU"/>
        </w:rPr>
        <w:t>научно-исследовательских</w:t>
      </w:r>
      <w:r w:rsidRPr="0007370A">
        <w:rPr>
          <w:rFonts w:cs="Times New Roman"/>
          <w:spacing w:val="16"/>
          <w:lang w:val="ru-RU"/>
        </w:rPr>
        <w:t xml:space="preserve"> </w:t>
      </w:r>
      <w:r w:rsidRPr="0007370A">
        <w:rPr>
          <w:rFonts w:cs="Times New Roman"/>
          <w:spacing w:val="-1"/>
          <w:lang w:val="ru-RU"/>
        </w:rPr>
        <w:t>заметок</w:t>
      </w:r>
      <w:r w:rsidRPr="0007370A">
        <w:rPr>
          <w:rFonts w:cs="Times New Roman"/>
          <w:spacing w:val="17"/>
          <w:lang w:val="ru-RU"/>
        </w:rPr>
        <w:t xml:space="preserve"> </w:t>
      </w:r>
      <w:r w:rsidRPr="0007370A">
        <w:rPr>
          <w:rFonts w:cs="Times New Roman"/>
          <w:spacing w:val="-1"/>
          <w:lang w:val="ru-RU"/>
        </w:rPr>
        <w:t>(статьи),</w:t>
      </w:r>
      <w:r w:rsidRPr="0007370A">
        <w:rPr>
          <w:rFonts w:cs="Times New Roman"/>
          <w:spacing w:val="15"/>
          <w:lang w:val="ru-RU"/>
        </w:rPr>
        <w:t xml:space="preserve"> </w:t>
      </w:r>
      <w:r w:rsidRPr="0007370A">
        <w:rPr>
          <w:rFonts w:cs="Times New Roman"/>
          <w:spacing w:val="-1"/>
          <w:lang w:val="ru-RU"/>
        </w:rPr>
        <w:t>доклада</w:t>
      </w:r>
      <w:r w:rsidRPr="0007370A">
        <w:rPr>
          <w:rFonts w:cs="Times New Roman"/>
          <w:spacing w:val="15"/>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конференцию,</w:t>
      </w:r>
      <w:r w:rsidRPr="0007370A">
        <w:rPr>
          <w:rFonts w:cs="Times New Roman"/>
          <w:spacing w:val="16"/>
          <w:lang w:val="ru-RU"/>
        </w:rPr>
        <w:t xml:space="preserve"> </w:t>
      </w:r>
      <w:r w:rsidRPr="0007370A">
        <w:rPr>
          <w:rFonts w:cs="Times New Roman"/>
          <w:spacing w:val="-1"/>
          <w:lang w:val="ru-RU"/>
        </w:rPr>
        <w:t>рецензии,</w:t>
      </w:r>
      <w:r w:rsidRPr="0007370A">
        <w:rPr>
          <w:rFonts w:cs="Times New Roman"/>
          <w:spacing w:val="16"/>
          <w:lang w:val="ru-RU"/>
        </w:rPr>
        <w:t xml:space="preserve"> </w:t>
      </w:r>
      <w:r w:rsidR="001514BB" w:rsidRPr="0007370A">
        <w:rPr>
          <w:rFonts w:cs="Times New Roman"/>
          <w:spacing w:val="1"/>
          <w:lang w:val="ru-RU"/>
        </w:rPr>
        <w:t>сцена</w:t>
      </w:r>
      <w:r w:rsidRPr="0007370A">
        <w:rPr>
          <w:rFonts w:cs="Times New Roman"/>
          <w:lang w:val="ru-RU"/>
        </w:rPr>
        <w:t xml:space="preserve">рия и </w:t>
      </w:r>
      <w:r w:rsidRPr="0007370A">
        <w:rPr>
          <w:rFonts w:cs="Times New Roman"/>
          <w:spacing w:val="-1"/>
          <w:lang w:val="ru-RU"/>
        </w:rPr>
        <w:t>т.п.</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Условно</w:t>
      </w:r>
      <w:r w:rsidRPr="0007370A">
        <w:rPr>
          <w:rFonts w:cs="Times New Roman"/>
          <w:lang w:val="ru-RU"/>
        </w:rPr>
        <w:t xml:space="preserve"> им</w:t>
      </w:r>
      <w:r w:rsidRPr="0007370A">
        <w:rPr>
          <w:rFonts w:cs="Times New Roman"/>
          <w:spacing w:val="-1"/>
          <w:lang w:val="ru-RU"/>
        </w:rPr>
        <w:t xml:space="preserve"> соответствуют</w:t>
      </w:r>
      <w:r w:rsidRPr="0007370A">
        <w:rPr>
          <w:rFonts w:cs="Times New Roman"/>
          <w:spacing w:val="2"/>
          <w:lang w:val="ru-RU"/>
        </w:rPr>
        <w:t xml:space="preserve"> </w:t>
      </w:r>
      <w:r w:rsidRPr="0007370A">
        <w:rPr>
          <w:rFonts w:cs="Times New Roman"/>
          <w:spacing w:val="-1"/>
          <w:lang w:val="ru-RU"/>
        </w:rPr>
        <w:t xml:space="preserve">следующие </w:t>
      </w:r>
      <w:r w:rsidRPr="0007370A">
        <w:rPr>
          <w:rFonts w:cs="Times New Roman"/>
          <w:lang w:val="ru-RU"/>
        </w:rPr>
        <w:t>типы</w:t>
      </w:r>
      <w:r w:rsidRPr="0007370A">
        <w:rPr>
          <w:rFonts w:cs="Times New Roman"/>
          <w:spacing w:val="3"/>
          <w:lang w:val="ru-RU"/>
        </w:rPr>
        <w:t xml:space="preserve"> </w:t>
      </w:r>
      <w:r w:rsidRPr="0007370A">
        <w:rPr>
          <w:rFonts w:cs="Times New Roman"/>
          <w:spacing w:val="-1"/>
          <w:lang w:val="ru-RU"/>
        </w:rPr>
        <w:t>диагностических</w:t>
      </w:r>
      <w:r w:rsidRPr="0007370A">
        <w:rPr>
          <w:rFonts w:cs="Times New Roman"/>
          <w:spacing w:val="2"/>
          <w:lang w:val="ru-RU"/>
        </w:rPr>
        <w:t xml:space="preserve"> </w:t>
      </w:r>
      <w:r w:rsidRPr="0007370A">
        <w:rPr>
          <w:rFonts w:cs="Times New Roman"/>
          <w:spacing w:val="-1"/>
          <w:lang w:val="ru-RU"/>
        </w:rPr>
        <w:t>заданий:</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proofErr w:type="gramStart"/>
      <w:r w:rsidRPr="0007370A">
        <w:rPr>
          <w:rFonts w:cs="Times New Roman"/>
          <w:spacing w:val="-1"/>
          <w:lang w:val="ru-RU"/>
        </w:rPr>
        <w:t>выделите,</w:t>
      </w:r>
      <w:r w:rsidRPr="0007370A">
        <w:rPr>
          <w:rFonts w:cs="Times New Roman"/>
          <w:spacing w:val="54"/>
          <w:lang w:val="ru-RU"/>
        </w:rPr>
        <w:t xml:space="preserve"> </w:t>
      </w:r>
      <w:r w:rsidRPr="0007370A">
        <w:rPr>
          <w:rFonts w:cs="Times New Roman"/>
          <w:spacing w:val="-1"/>
          <w:lang w:val="ru-RU"/>
        </w:rPr>
        <w:t>определите,</w:t>
      </w:r>
      <w:r w:rsidRPr="0007370A">
        <w:rPr>
          <w:rFonts w:cs="Times New Roman"/>
          <w:spacing w:val="54"/>
          <w:lang w:val="ru-RU"/>
        </w:rPr>
        <w:t xml:space="preserve"> </w:t>
      </w:r>
      <w:r w:rsidRPr="0007370A">
        <w:rPr>
          <w:rFonts w:cs="Times New Roman"/>
          <w:spacing w:val="-1"/>
          <w:lang w:val="ru-RU"/>
        </w:rPr>
        <w:t>найдите,</w:t>
      </w:r>
      <w:r w:rsidRPr="0007370A">
        <w:rPr>
          <w:rFonts w:cs="Times New Roman"/>
          <w:spacing w:val="54"/>
          <w:lang w:val="ru-RU"/>
        </w:rPr>
        <w:t xml:space="preserve"> </w:t>
      </w:r>
      <w:r w:rsidRPr="0007370A">
        <w:rPr>
          <w:rFonts w:cs="Times New Roman"/>
          <w:spacing w:val="-1"/>
          <w:lang w:val="ru-RU"/>
        </w:rPr>
        <w:t>перечислите</w:t>
      </w:r>
      <w:r w:rsidRPr="0007370A">
        <w:rPr>
          <w:rFonts w:cs="Times New Roman"/>
          <w:spacing w:val="51"/>
          <w:lang w:val="ru-RU"/>
        </w:rPr>
        <w:t xml:space="preserve"> </w:t>
      </w:r>
      <w:r w:rsidRPr="0007370A">
        <w:rPr>
          <w:rFonts w:cs="Times New Roman"/>
          <w:spacing w:val="-1"/>
          <w:lang w:val="ru-RU"/>
        </w:rPr>
        <w:t>признаки,</w:t>
      </w:r>
      <w:r w:rsidRPr="0007370A">
        <w:rPr>
          <w:rFonts w:cs="Times New Roman"/>
          <w:spacing w:val="54"/>
          <w:lang w:val="ru-RU"/>
        </w:rPr>
        <w:t xml:space="preserve"> </w:t>
      </w:r>
      <w:r w:rsidRPr="0007370A">
        <w:rPr>
          <w:rFonts w:cs="Times New Roman"/>
          <w:spacing w:val="-1"/>
          <w:lang w:val="ru-RU"/>
        </w:rPr>
        <w:t>черты,</w:t>
      </w:r>
      <w:r w:rsidRPr="0007370A">
        <w:rPr>
          <w:rFonts w:cs="Times New Roman"/>
          <w:spacing w:val="55"/>
          <w:lang w:val="ru-RU"/>
        </w:rPr>
        <w:t xml:space="preserve"> </w:t>
      </w:r>
      <w:r w:rsidRPr="0007370A">
        <w:rPr>
          <w:rFonts w:cs="Times New Roman"/>
          <w:spacing w:val="-1"/>
          <w:lang w:val="ru-RU"/>
        </w:rPr>
        <w:t>повторяющиеся</w:t>
      </w:r>
      <w:r w:rsidRPr="0007370A">
        <w:rPr>
          <w:rFonts w:cs="Times New Roman"/>
          <w:spacing w:val="99"/>
          <w:lang w:val="ru-RU"/>
        </w:rPr>
        <w:t xml:space="preserve"> </w:t>
      </w:r>
      <w:r w:rsidRPr="0007370A">
        <w:rPr>
          <w:rFonts w:cs="Times New Roman"/>
          <w:spacing w:val="-1"/>
          <w:lang w:val="ru-RU"/>
        </w:rPr>
        <w:t>детали</w:t>
      </w:r>
      <w:r w:rsidRPr="0007370A">
        <w:rPr>
          <w:rFonts w:cs="Times New Roman"/>
          <w:spacing w:val="1"/>
          <w:lang w:val="ru-RU"/>
        </w:rPr>
        <w:t xml:space="preserve"> </w:t>
      </w:r>
      <w:r w:rsidRPr="0007370A">
        <w:rPr>
          <w:rFonts w:cs="Times New Roman"/>
          <w:lang w:val="ru-RU"/>
        </w:rPr>
        <w:t>и т. п.</w:t>
      </w:r>
      <w:proofErr w:type="gramEnd"/>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lastRenderedPageBreak/>
        <w:t>определите художественную</w:t>
      </w:r>
      <w:r w:rsidRPr="0007370A">
        <w:rPr>
          <w:rFonts w:cs="Times New Roman"/>
          <w:lang w:val="ru-RU"/>
        </w:rPr>
        <w:t xml:space="preserve"> </w:t>
      </w:r>
      <w:r w:rsidRPr="0007370A">
        <w:rPr>
          <w:rFonts w:cs="Times New Roman"/>
          <w:spacing w:val="-1"/>
          <w:lang w:val="ru-RU"/>
        </w:rPr>
        <w:t>функцию</w:t>
      </w:r>
      <w:r w:rsidRPr="0007370A">
        <w:rPr>
          <w:rFonts w:cs="Times New Roman"/>
          <w:lang w:val="ru-RU"/>
        </w:rPr>
        <w:t xml:space="preserve"> той</w:t>
      </w:r>
      <w:r w:rsidRPr="0007370A">
        <w:rPr>
          <w:rFonts w:cs="Times New Roman"/>
          <w:spacing w:val="-2"/>
          <w:lang w:val="ru-RU"/>
        </w:rPr>
        <w:t xml:space="preserve"> </w:t>
      </w:r>
      <w:r w:rsidRPr="0007370A">
        <w:rPr>
          <w:rFonts w:cs="Times New Roman"/>
          <w:lang w:val="ru-RU"/>
        </w:rPr>
        <w:t>или</w:t>
      </w:r>
      <w:r w:rsidRPr="0007370A">
        <w:rPr>
          <w:rFonts w:cs="Times New Roman"/>
          <w:spacing w:val="-1"/>
          <w:lang w:val="ru-RU"/>
        </w:rPr>
        <w:t xml:space="preserve"> </w:t>
      </w:r>
      <w:r w:rsidRPr="0007370A">
        <w:rPr>
          <w:rFonts w:cs="Times New Roman"/>
          <w:lang w:val="ru-RU"/>
        </w:rPr>
        <w:t>иной</w:t>
      </w:r>
      <w:r w:rsidRPr="0007370A">
        <w:rPr>
          <w:rFonts w:cs="Times New Roman"/>
          <w:spacing w:val="-2"/>
          <w:lang w:val="ru-RU"/>
        </w:rPr>
        <w:t xml:space="preserve"> </w:t>
      </w:r>
      <w:r w:rsidRPr="0007370A">
        <w:rPr>
          <w:rFonts w:cs="Times New Roman"/>
          <w:spacing w:val="-1"/>
          <w:lang w:val="ru-RU"/>
        </w:rPr>
        <w:t>детали,</w:t>
      </w:r>
      <w:r w:rsidRPr="0007370A">
        <w:rPr>
          <w:rFonts w:cs="Times New Roman"/>
          <w:lang w:val="ru-RU"/>
        </w:rPr>
        <w:t xml:space="preserve"> приема</w:t>
      </w:r>
      <w:r w:rsidRPr="0007370A">
        <w:rPr>
          <w:rFonts w:cs="Times New Roman"/>
          <w:spacing w:val="-1"/>
          <w:lang w:val="ru-RU"/>
        </w:rPr>
        <w:t xml:space="preserve"> </w:t>
      </w:r>
      <w:r w:rsidRPr="0007370A">
        <w:rPr>
          <w:rFonts w:cs="Times New Roman"/>
          <w:lang w:val="ru-RU"/>
        </w:rPr>
        <w:t>и т. п.;</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определите позицию</w:t>
      </w:r>
      <w:r w:rsidRPr="0007370A">
        <w:rPr>
          <w:rFonts w:cs="Times New Roman"/>
          <w:lang w:val="ru-RU"/>
        </w:rPr>
        <w:t xml:space="preserve"> </w:t>
      </w:r>
      <w:r w:rsidRPr="0007370A">
        <w:rPr>
          <w:rFonts w:cs="Times New Roman"/>
          <w:spacing w:val="-1"/>
          <w:lang w:val="ru-RU"/>
        </w:rPr>
        <w:t xml:space="preserve">автора </w:t>
      </w:r>
      <w:r w:rsidRPr="0007370A">
        <w:rPr>
          <w:rFonts w:cs="Times New Roman"/>
          <w:lang w:val="ru-RU"/>
        </w:rPr>
        <w:t xml:space="preserve">и </w:t>
      </w:r>
      <w:r w:rsidRPr="0007370A">
        <w:rPr>
          <w:rFonts w:cs="Times New Roman"/>
          <w:spacing w:val="-1"/>
          <w:lang w:val="ru-RU"/>
        </w:rPr>
        <w:t>способы</w:t>
      </w:r>
      <w:r w:rsidRPr="0007370A">
        <w:rPr>
          <w:rFonts w:cs="Times New Roman"/>
          <w:lang w:val="ru-RU"/>
        </w:rPr>
        <w:t xml:space="preserve"> </w:t>
      </w:r>
      <w:r w:rsidRPr="0007370A">
        <w:rPr>
          <w:rFonts w:cs="Times New Roman"/>
          <w:spacing w:val="-1"/>
          <w:lang w:val="ru-RU"/>
        </w:rPr>
        <w:t xml:space="preserve">ее </w:t>
      </w:r>
      <w:r w:rsidRPr="0007370A">
        <w:rPr>
          <w:rFonts w:cs="Times New Roman"/>
          <w:lang w:val="ru-RU"/>
        </w:rPr>
        <w:t>выражения;</w:t>
      </w:r>
    </w:p>
    <w:p w:rsidR="003020DD" w:rsidRPr="0007370A" w:rsidRDefault="0030559F" w:rsidP="00F01841">
      <w:pPr>
        <w:pStyle w:val="a3"/>
        <w:numPr>
          <w:ilvl w:val="1"/>
          <w:numId w:val="28"/>
        </w:numPr>
        <w:tabs>
          <w:tab w:val="left" w:pos="1182"/>
        </w:tabs>
        <w:ind w:left="0" w:firstLine="709"/>
        <w:contextualSpacing/>
        <w:jc w:val="both"/>
        <w:rPr>
          <w:rFonts w:cs="Times New Roman"/>
        </w:rPr>
      </w:pPr>
      <w:r w:rsidRPr="0007370A">
        <w:rPr>
          <w:rFonts w:cs="Times New Roman"/>
          <w:spacing w:val="-1"/>
        </w:rPr>
        <w:t>проинтерпретируйте</w:t>
      </w:r>
      <w:r w:rsidRPr="0007370A">
        <w:rPr>
          <w:rFonts w:cs="Times New Roman"/>
          <w:spacing w:val="1"/>
        </w:rPr>
        <w:t xml:space="preserve"> </w:t>
      </w:r>
      <w:r w:rsidRPr="0007370A">
        <w:rPr>
          <w:rFonts w:cs="Times New Roman"/>
          <w:spacing w:val="-1"/>
        </w:rPr>
        <w:t>выбранный</w:t>
      </w:r>
      <w:r w:rsidRPr="0007370A">
        <w:rPr>
          <w:rFonts w:cs="Times New Roman"/>
        </w:rPr>
        <w:t xml:space="preserve"> </w:t>
      </w:r>
      <w:r w:rsidRPr="0007370A">
        <w:rPr>
          <w:rFonts w:cs="Times New Roman"/>
          <w:spacing w:val="-1"/>
        </w:rPr>
        <w:t>фрагмент</w:t>
      </w:r>
      <w:r w:rsidRPr="0007370A">
        <w:rPr>
          <w:rFonts w:cs="Times New Roman"/>
        </w:rPr>
        <w:t xml:space="preserve"> </w:t>
      </w:r>
      <w:r w:rsidRPr="0007370A">
        <w:rPr>
          <w:rFonts w:cs="Times New Roman"/>
          <w:spacing w:val="-1"/>
        </w:rPr>
        <w:t>произведения;</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объясните (устно,</w:t>
      </w:r>
      <w:r w:rsidRPr="0007370A">
        <w:rPr>
          <w:rFonts w:cs="Times New Roman"/>
          <w:lang w:val="ru-RU"/>
        </w:rPr>
        <w:t xml:space="preserve"> </w:t>
      </w:r>
      <w:r w:rsidRPr="0007370A">
        <w:rPr>
          <w:rFonts w:cs="Times New Roman"/>
          <w:spacing w:val="-1"/>
          <w:lang w:val="ru-RU"/>
        </w:rPr>
        <w:t>письменно) смысл</w:t>
      </w:r>
      <w:r w:rsidRPr="0007370A">
        <w:rPr>
          <w:rFonts w:cs="Times New Roman"/>
          <w:lang w:val="ru-RU"/>
        </w:rPr>
        <w:t xml:space="preserve"> </w:t>
      </w:r>
      <w:r w:rsidRPr="0007370A">
        <w:rPr>
          <w:rFonts w:cs="Times New Roman"/>
          <w:spacing w:val="-1"/>
          <w:lang w:val="ru-RU"/>
        </w:rPr>
        <w:t>названия</w:t>
      </w:r>
      <w:r w:rsidRPr="0007370A">
        <w:rPr>
          <w:rFonts w:cs="Times New Roman"/>
          <w:lang w:val="ru-RU"/>
        </w:rPr>
        <w:t xml:space="preserve"> </w:t>
      </w:r>
      <w:r w:rsidRPr="0007370A">
        <w:rPr>
          <w:rFonts w:cs="Times New Roman"/>
          <w:spacing w:val="-1"/>
          <w:lang w:val="ru-RU"/>
        </w:rPr>
        <w:t>произведения;</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озаглавьте</w:t>
      </w:r>
      <w:r w:rsidRPr="0007370A">
        <w:rPr>
          <w:rFonts w:cs="Times New Roman"/>
          <w:spacing w:val="1"/>
          <w:lang w:val="ru-RU"/>
        </w:rPr>
        <w:t xml:space="preserve"> </w:t>
      </w:r>
      <w:r w:rsidRPr="0007370A">
        <w:rPr>
          <w:rFonts w:cs="Times New Roman"/>
          <w:spacing w:val="-1"/>
          <w:lang w:val="ru-RU"/>
        </w:rPr>
        <w:t>предложенный</w:t>
      </w:r>
      <w:r w:rsidRPr="0007370A">
        <w:rPr>
          <w:rFonts w:cs="Times New Roman"/>
          <w:spacing w:val="2"/>
          <w:lang w:val="ru-RU"/>
        </w:rPr>
        <w:t xml:space="preserve"> </w:t>
      </w:r>
      <w:r w:rsidRPr="0007370A">
        <w:rPr>
          <w:rFonts w:cs="Times New Roman"/>
          <w:spacing w:val="-1"/>
          <w:lang w:val="ru-RU"/>
        </w:rPr>
        <w:t>текст</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случае</w:t>
      </w:r>
      <w:r w:rsidRPr="0007370A">
        <w:rPr>
          <w:rFonts w:cs="Times New Roman"/>
          <w:spacing w:val="1"/>
          <w:lang w:val="ru-RU"/>
        </w:rPr>
        <w:t xml:space="preserve"> </w:t>
      </w:r>
      <w:r w:rsidRPr="0007370A">
        <w:rPr>
          <w:rFonts w:cs="Times New Roman"/>
          <w:spacing w:val="-1"/>
          <w:lang w:val="ru-RU"/>
        </w:rPr>
        <w:t>если</w:t>
      </w:r>
      <w:r w:rsidRPr="0007370A">
        <w:rPr>
          <w:rFonts w:cs="Times New Roman"/>
          <w:spacing w:val="8"/>
          <w:lang w:val="ru-RU"/>
        </w:rPr>
        <w:t xml:space="preserve"> </w:t>
      </w:r>
      <w:r w:rsidRPr="0007370A">
        <w:rPr>
          <w:rFonts w:cs="Times New Roman"/>
          <w:lang w:val="ru-RU"/>
        </w:rPr>
        <w:t>у</w:t>
      </w:r>
      <w:r w:rsidRPr="0007370A">
        <w:rPr>
          <w:rFonts w:cs="Times New Roman"/>
          <w:spacing w:val="-3"/>
          <w:lang w:val="ru-RU"/>
        </w:rPr>
        <w:t xml:space="preserve"> </w:t>
      </w:r>
      <w:r w:rsidRPr="0007370A">
        <w:rPr>
          <w:rFonts w:cs="Times New Roman"/>
          <w:spacing w:val="-1"/>
          <w:lang w:val="ru-RU"/>
        </w:rPr>
        <w:t>литературного</w:t>
      </w:r>
      <w:r w:rsidRPr="0007370A">
        <w:rPr>
          <w:rFonts w:cs="Times New Roman"/>
          <w:spacing w:val="2"/>
          <w:lang w:val="ru-RU"/>
        </w:rPr>
        <w:t xml:space="preserve"> </w:t>
      </w:r>
      <w:r w:rsidRPr="0007370A">
        <w:rPr>
          <w:rFonts w:cs="Times New Roman"/>
          <w:spacing w:val="-1"/>
          <w:lang w:val="ru-RU"/>
        </w:rPr>
        <w:t>произведения</w:t>
      </w:r>
      <w:r w:rsidRPr="0007370A">
        <w:rPr>
          <w:rFonts w:cs="Times New Roman"/>
          <w:spacing w:val="2"/>
          <w:lang w:val="ru-RU"/>
        </w:rPr>
        <w:t xml:space="preserve"> </w:t>
      </w:r>
      <w:r w:rsidRPr="0007370A">
        <w:rPr>
          <w:rFonts w:cs="Times New Roman"/>
          <w:spacing w:val="-1"/>
          <w:lang w:val="ru-RU"/>
        </w:rPr>
        <w:t>нет</w:t>
      </w:r>
      <w:r w:rsidRPr="0007370A">
        <w:rPr>
          <w:rFonts w:cs="Times New Roman"/>
          <w:spacing w:val="97"/>
          <w:lang w:val="ru-RU"/>
        </w:rPr>
        <w:t xml:space="preserve"> </w:t>
      </w:r>
      <w:r w:rsidRPr="0007370A">
        <w:rPr>
          <w:rFonts w:cs="Times New Roman"/>
          <w:spacing w:val="-1"/>
          <w:lang w:val="ru-RU"/>
        </w:rPr>
        <w:t>заглавия);</w:t>
      </w:r>
    </w:p>
    <w:p w:rsidR="003020DD" w:rsidRPr="0007370A" w:rsidRDefault="0030559F" w:rsidP="00F01841">
      <w:pPr>
        <w:pStyle w:val="a3"/>
        <w:numPr>
          <w:ilvl w:val="1"/>
          <w:numId w:val="28"/>
        </w:numPr>
        <w:tabs>
          <w:tab w:val="left" w:pos="1182"/>
        </w:tabs>
        <w:ind w:left="0" w:firstLine="709"/>
        <w:contextualSpacing/>
        <w:jc w:val="both"/>
        <w:rPr>
          <w:rFonts w:cs="Times New Roman"/>
        </w:rPr>
      </w:pPr>
      <w:r w:rsidRPr="0007370A">
        <w:rPr>
          <w:rFonts w:cs="Times New Roman"/>
          <w:spacing w:val="-1"/>
        </w:rPr>
        <w:t>напишите сочинение-интерпретацию;</w:t>
      </w:r>
    </w:p>
    <w:p w:rsidR="003020DD" w:rsidRPr="0007370A" w:rsidRDefault="0030559F" w:rsidP="00F01841">
      <w:pPr>
        <w:pStyle w:val="a3"/>
        <w:numPr>
          <w:ilvl w:val="1"/>
          <w:numId w:val="28"/>
        </w:numPr>
        <w:tabs>
          <w:tab w:val="left" w:pos="1182"/>
        </w:tabs>
        <w:ind w:left="0" w:firstLine="709"/>
        <w:contextualSpacing/>
        <w:jc w:val="both"/>
        <w:rPr>
          <w:rFonts w:cs="Times New Roman"/>
          <w:lang w:val="ru-RU"/>
        </w:rPr>
      </w:pPr>
      <w:r w:rsidRPr="0007370A">
        <w:rPr>
          <w:rFonts w:cs="Times New Roman"/>
          <w:spacing w:val="-1"/>
          <w:lang w:val="ru-RU"/>
        </w:rPr>
        <w:t>напишите рецензию</w:t>
      </w:r>
      <w:r w:rsidRPr="0007370A">
        <w:rPr>
          <w:rFonts w:cs="Times New Roman"/>
          <w:lang w:val="ru-RU"/>
        </w:rPr>
        <w:t xml:space="preserve"> на</w:t>
      </w:r>
      <w:r w:rsidRPr="0007370A">
        <w:rPr>
          <w:rFonts w:cs="Times New Roman"/>
          <w:spacing w:val="-4"/>
          <w:lang w:val="ru-RU"/>
        </w:rPr>
        <w:t xml:space="preserve"> </w:t>
      </w:r>
      <w:r w:rsidRPr="0007370A">
        <w:rPr>
          <w:rFonts w:cs="Times New Roman"/>
          <w:spacing w:val="-1"/>
          <w:lang w:val="ru-RU"/>
        </w:rPr>
        <w:t>произведение,</w:t>
      </w:r>
      <w:r w:rsidRPr="0007370A">
        <w:rPr>
          <w:rFonts w:cs="Times New Roman"/>
          <w:lang w:val="ru-RU"/>
        </w:rPr>
        <w:t xml:space="preserve"> не</w:t>
      </w:r>
      <w:r w:rsidRPr="0007370A">
        <w:rPr>
          <w:rFonts w:cs="Times New Roman"/>
          <w:spacing w:val="-1"/>
          <w:lang w:val="ru-RU"/>
        </w:rPr>
        <w:t xml:space="preserve"> изучавшееся</w:t>
      </w:r>
      <w:r w:rsidRPr="0007370A">
        <w:rPr>
          <w:rFonts w:cs="Times New Roman"/>
          <w:lang w:val="ru-RU"/>
        </w:rPr>
        <w:t xml:space="preserve"> на</w:t>
      </w:r>
      <w:r w:rsidRPr="0007370A">
        <w:rPr>
          <w:rFonts w:cs="Times New Roman"/>
          <w:spacing w:val="3"/>
          <w:lang w:val="ru-RU"/>
        </w:rPr>
        <w:t xml:space="preserve"> </w:t>
      </w:r>
      <w:r w:rsidRPr="0007370A">
        <w:rPr>
          <w:rFonts w:cs="Times New Roman"/>
          <w:spacing w:val="-1"/>
          <w:lang w:val="ru-RU"/>
        </w:rPr>
        <w:t>уроках</w:t>
      </w:r>
      <w:r w:rsidRPr="0007370A">
        <w:rPr>
          <w:rFonts w:cs="Times New Roman"/>
          <w:spacing w:val="2"/>
          <w:lang w:val="ru-RU"/>
        </w:rPr>
        <w:t xml:space="preserve"> </w:t>
      </w:r>
      <w:r w:rsidR="001514BB" w:rsidRPr="0007370A">
        <w:rPr>
          <w:rFonts w:cs="Times New Roman"/>
          <w:spacing w:val="-1"/>
          <w:lang w:val="ru-RU"/>
        </w:rPr>
        <w:t>литературы.</w:t>
      </w:r>
    </w:p>
    <w:p w:rsidR="003020DD" w:rsidRPr="0007370A" w:rsidRDefault="0030559F" w:rsidP="0007370A">
      <w:pPr>
        <w:pStyle w:val="a3"/>
        <w:ind w:left="0" w:firstLine="709"/>
        <w:contextualSpacing/>
        <w:jc w:val="both"/>
        <w:rPr>
          <w:rFonts w:cs="Times New Roman"/>
          <w:lang w:val="ru-RU"/>
        </w:rPr>
      </w:pPr>
      <w:proofErr w:type="gramStart"/>
      <w:r w:rsidRPr="0007370A">
        <w:rPr>
          <w:rFonts w:cs="Times New Roman"/>
          <w:spacing w:val="-1"/>
          <w:lang w:val="ru-RU"/>
        </w:rPr>
        <w:t>Разумеется,</w:t>
      </w:r>
      <w:r w:rsidRPr="0007370A">
        <w:rPr>
          <w:rFonts w:cs="Times New Roman"/>
          <w:spacing w:val="11"/>
          <w:lang w:val="ru-RU"/>
        </w:rPr>
        <w:t xml:space="preserve"> </w:t>
      </w:r>
      <w:r w:rsidRPr="0007370A">
        <w:rPr>
          <w:rFonts w:cs="Times New Roman"/>
          <w:lang w:val="ru-RU"/>
        </w:rPr>
        <w:t>ни</w:t>
      </w:r>
      <w:r w:rsidRPr="0007370A">
        <w:rPr>
          <w:rFonts w:cs="Times New Roman"/>
          <w:spacing w:val="12"/>
          <w:lang w:val="ru-RU"/>
        </w:rPr>
        <w:t xml:space="preserve"> </w:t>
      </w:r>
      <w:r w:rsidRPr="0007370A">
        <w:rPr>
          <w:rFonts w:cs="Times New Roman"/>
          <w:spacing w:val="-1"/>
          <w:lang w:val="ru-RU"/>
        </w:rPr>
        <w:t>один</w:t>
      </w:r>
      <w:r w:rsidRPr="0007370A">
        <w:rPr>
          <w:rFonts w:cs="Times New Roman"/>
          <w:spacing w:val="10"/>
          <w:lang w:val="ru-RU"/>
        </w:rPr>
        <w:t xml:space="preserve"> </w:t>
      </w:r>
      <w:r w:rsidRPr="0007370A">
        <w:rPr>
          <w:rFonts w:cs="Times New Roman"/>
          <w:lang w:val="ru-RU"/>
        </w:rPr>
        <w:t>из</w:t>
      </w:r>
      <w:r w:rsidRPr="0007370A">
        <w:rPr>
          <w:rFonts w:cs="Times New Roman"/>
          <w:spacing w:val="10"/>
          <w:lang w:val="ru-RU"/>
        </w:rPr>
        <w:t xml:space="preserve"> </w:t>
      </w:r>
      <w:r w:rsidRPr="0007370A">
        <w:rPr>
          <w:rFonts w:cs="Times New Roman"/>
          <w:spacing w:val="-1"/>
          <w:lang w:val="ru-RU"/>
        </w:rPr>
        <w:t>перечисленных</w:t>
      </w:r>
      <w:r w:rsidRPr="0007370A">
        <w:rPr>
          <w:rFonts w:cs="Times New Roman"/>
          <w:spacing w:val="13"/>
          <w:lang w:val="ru-RU"/>
        </w:rPr>
        <w:t xml:space="preserve"> </w:t>
      </w:r>
      <w:r w:rsidRPr="0007370A">
        <w:rPr>
          <w:rFonts w:cs="Times New Roman"/>
          <w:spacing w:val="-1"/>
          <w:lang w:val="ru-RU"/>
        </w:rPr>
        <w:t>уровней</w:t>
      </w:r>
      <w:r w:rsidRPr="0007370A">
        <w:rPr>
          <w:rFonts w:cs="Times New Roman"/>
          <w:spacing w:val="12"/>
          <w:lang w:val="ru-RU"/>
        </w:rPr>
        <w:t xml:space="preserve"> </w:t>
      </w:r>
      <w:r w:rsidRPr="0007370A">
        <w:rPr>
          <w:rFonts w:cs="Times New Roman"/>
          <w:spacing w:val="-1"/>
          <w:lang w:val="ru-RU"/>
        </w:rPr>
        <w:t>читательской</w:t>
      </w:r>
      <w:r w:rsidRPr="0007370A">
        <w:rPr>
          <w:rFonts w:cs="Times New Roman"/>
          <w:spacing w:val="10"/>
          <w:lang w:val="ru-RU"/>
        </w:rPr>
        <w:t xml:space="preserve"> </w:t>
      </w:r>
      <w:r w:rsidRPr="0007370A">
        <w:rPr>
          <w:rFonts w:cs="Times New Roman"/>
          <w:spacing w:val="-1"/>
          <w:lang w:val="ru-RU"/>
        </w:rPr>
        <w:t>культуры</w:t>
      </w:r>
      <w:r w:rsidRPr="0007370A">
        <w:rPr>
          <w:rFonts w:cs="Times New Roman"/>
          <w:spacing w:val="11"/>
          <w:lang w:val="ru-RU"/>
        </w:rPr>
        <w:t xml:space="preserve"> </w:t>
      </w:r>
      <w:r w:rsidRPr="0007370A">
        <w:rPr>
          <w:rFonts w:cs="Times New Roman"/>
          <w:lang w:val="ru-RU"/>
        </w:rPr>
        <w:t>не</w:t>
      </w:r>
      <w:r w:rsidRPr="0007370A">
        <w:rPr>
          <w:rFonts w:cs="Times New Roman"/>
          <w:spacing w:val="10"/>
          <w:lang w:val="ru-RU"/>
        </w:rPr>
        <w:t xml:space="preserve"> </w:t>
      </w:r>
      <w:r w:rsidRPr="0007370A">
        <w:rPr>
          <w:rFonts w:cs="Times New Roman"/>
          <w:spacing w:val="-1"/>
          <w:lang w:val="ru-RU"/>
        </w:rPr>
        <w:t>реализуется</w:t>
      </w:r>
      <w:r w:rsidRPr="0007370A">
        <w:rPr>
          <w:rFonts w:cs="Times New Roman"/>
          <w:spacing w:val="67"/>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чистом</w:t>
      </w:r>
      <w:r w:rsidRPr="0007370A">
        <w:rPr>
          <w:rFonts w:cs="Times New Roman"/>
          <w:spacing w:val="15"/>
          <w:lang w:val="ru-RU"/>
        </w:rPr>
        <w:t xml:space="preserve"> </w:t>
      </w:r>
      <w:r w:rsidRPr="0007370A">
        <w:rPr>
          <w:rFonts w:cs="Times New Roman"/>
          <w:spacing w:val="-1"/>
          <w:lang w:val="ru-RU"/>
        </w:rPr>
        <w:t>виде,</w:t>
      </w:r>
      <w:r w:rsidRPr="0007370A">
        <w:rPr>
          <w:rFonts w:cs="Times New Roman"/>
          <w:spacing w:val="16"/>
          <w:lang w:val="ru-RU"/>
        </w:rPr>
        <w:t xml:space="preserve"> </w:t>
      </w:r>
      <w:r w:rsidRPr="0007370A">
        <w:rPr>
          <w:rFonts w:cs="Times New Roman"/>
          <w:spacing w:val="-1"/>
          <w:lang w:val="ru-RU"/>
        </w:rPr>
        <w:t>тем</w:t>
      </w:r>
      <w:r w:rsidRPr="0007370A">
        <w:rPr>
          <w:rFonts w:cs="Times New Roman"/>
          <w:spacing w:val="15"/>
          <w:lang w:val="ru-RU"/>
        </w:rPr>
        <w:t xml:space="preserve"> </w:t>
      </w:r>
      <w:r w:rsidRPr="0007370A">
        <w:rPr>
          <w:rFonts w:cs="Times New Roman"/>
          <w:lang w:val="ru-RU"/>
        </w:rPr>
        <w:t>не</w:t>
      </w:r>
      <w:r w:rsidRPr="0007370A">
        <w:rPr>
          <w:rFonts w:cs="Times New Roman"/>
          <w:spacing w:val="18"/>
          <w:lang w:val="ru-RU"/>
        </w:rPr>
        <w:t xml:space="preserve"> </w:t>
      </w:r>
      <w:r w:rsidRPr="0007370A">
        <w:rPr>
          <w:rFonts w:cs="Times New Roman"/>
          <w:spacing w:val="-1"/>
          <w:lang w:val="ru-RU"/>
        </w:rPr>
        <w:t>менее,</w:t>
      </w:r>
      <w:r w:rsidRPr="0007370A">
        <w:rPr>
          <w:rFonts w:cs="Times New Roman"/>
          <w:spacing w:val="21"/>
          <w:lang w:val="ru-RU"/>
        </w:rPr>
        <w:t xml:space="preserve"> </w:t>
      </w:r>
      <w:r w:rsidRPr="0007370A">
        <w:rPr>
          <w:rFonts w:cs="Times New Roman"/>
          <w:spacing w:val="-1"/>
          <w:lang w:val="ru-RU"/>
        </w:rPr>
        <w:t>условно</w:t>
      </w:r>
      <w:r w:rsidRPr="0007370A">
        <w:rPr>
          <w:rFonts w:cs="Times New Roman"/>
          <w:spacing w:val="16"/>
          <w:lang w:val="ru-RU"/>
        </w:rPr>
        <w:t xml:space="preserve"> </w:t>
      </w:r>
      <w:r w:rsidRPr="0007370A">
        <w:rPr>
          <w:rFonts w:cs="Times New Roman"/>
          <w:spacing w:val="-1"/>
          <w:lang w:val="ru-RU"/>
        </w:rPr>
        <w:t>можно</w:t>
      </w:r>
      <w:r w:rsidRPr="0007370A">
        <w:rPr>
          <w:rFonts w:cs="Times New Roman"/>
          <w:spacing w:val="18"/>
          <w:lang w:val="ru-RU"/>
        </w:rPr>
        <w:t xml:space="preserve"> </w:t>
      </w:r>
      <w:r w:rsidRPr="0007370A">
        <w:rPr>
          <w:rFonts w:cs="Times New Roman"/>
          <w:spacing w:val="-1"/>
          <w:lang w:val="ru-RU"/>
        </w:rPr>
        <w:t>считать,</w:t>
      </w:r>
      <w:r w:rsidRPr="0007370A">
        <w:rPr>
          <w:rFonts w:cs="Times New Roman"/>
          <w:spacing w:val="16"/>
          <w:lang w:val="ru-RU"/>
        </w:rPr>
        <w:t xml:space="preserve"> </w:t>
      </w:r>
      <w:r w:rsidRPr="0007370A">
        <w:rPr>
          <w:rFonts w:cs="Times New Roman"/>
          <w:spacing w:val="-1"/>
          <w:lang w:val="ru-RU"/>
        </w:rPr>
        <w:t>что</w:t>
      </w:r>
      <w:r w:rsidRPr="0007370A">
        <w:rPr>
          <w:rFonts w:cs="Times New Roman"/>
          <w:spacing w:val="16"/>
          <w:lang w:val="ru-RU"/>
        </w:rPr>
        <w:t xml:space="preserve"> </w:t>
      </w:r>
      <w:r w:rsidRPr="0007370A">
        <w:rPr>
          <w:rFonts w:cs="Times New Roman"/>
          <w:spacing w:val="-1"/>
          <w:lang w:val="ru-RU"/>
        </w:rPr>
        <w:t>читательское</w:t>
      </w:r>
      <w:r w:rsidRPr="0007370A">
        <w:rPr>
          <w:rFonts w:cs="Times New Roman"/>
          <w:spacing w:val="15"/>
          <w:lang w:val="ru-RU"/>
        </w:rPr>
        <w:t xml:space="preserve"> </w:t>
      </w:r>
      <w:r w:rsidRPr="0007370A">
        <w:rPr>
          <w:rFonts w:cs="Times New Roman"/>
          <w:spacing w:val="-1"/>
          <w:lang w:val="ru-RU"/>
        </w:rPr>
        <w:t>развитие</w:t>
      </w:r>
      <w:r w:rsidRPr="0007370A">
        <w:rPr>
          <w:rFonts w:cs="Times New Roman"/>
          <w:spacing w:val="15"/>
          <w:lang w:val="ru-RU"/>
        </w:rPr>
        <w:t xml:space="preserve"> </w:t>
      </w:r>
      <w:r w:rsidR="001514BB" w:rsidRPr="0007370A">
        <w:rPr>
          <w:rFonts w:cs="Times New Roman"/>
          <w:lang w:val="ru-RU"/>
        </w:rPr>
        <w:t>школьни</w:t>
      </w:r>
      <w:r w:rsidRPr="0007370A">
        <w:rPr>
          <w:rFonts w:cs="Times New Roman"/>
          <w:lang w:val="ru-RU"/>
        </w:rPr>
        <w:t>ков,</w:t>
      </w:r>
      <w:r w:rsidRPr="0007370A">
        <w:rPr>
          <w:rFonts w:cs="Times New Roman"/>
          <w:spacing w:val="6"/>
          <w:lang w:val="ru-RU"/>
        </w:rPr>
        <w:t xml:space="preserve"> </w:t>
      </w:r>
      <w:r w:rsidRPr="0007370A">
        <w:rPr>
          <w:rFonts w:cs="Times New Roman"/>
          <w:spacing w:val="-1"/>
          <w:lang w:val="ru-RU"/>
        </w:rPr>
        <w:t>обучающихся</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lang w:val="ru-RU"/>
        </w:rPr>
        <w:t>5–6</w:t>
      </w:r>
      <w:r w:rsidRPr="0007370A">
        <w:rPr>
          <w:rFonts w:cs="Times New Roman"/>
          <w:spacing w:val="6"/>
          <w:lang w:val="ru-RU"/>
        </w:rPr>
        <w:t xml:space="preserve"> </w:t>
      </w:r>
      <w:r w:rsidRPr="0007370A">
        <w:rPr>
          <w:rFonts w:cs="Times New Roman"/>
          <w:spacing w:val="-1"/>
          <w:lang w:val="ru-RU"/>
        </w:rPr>
        <w:t>классах,</w:t>
      </w:r>
      <w:r w:rsidRPr="0007370A">
        <w:rPr>
          <w:rFonts w:cs="Times New Roman"/>
          <w:spacing w:val="6"/>
          <w:lang w:val="ru-RU"/>
        </w:rPr>
        <w:t xml:space="preserve"> </w:t>
      </w:r>
      <w:r w:rsidRPr="0007370A">
        <w:rPr>
          <w:rFonts w:cs="Times New Roman"/>
          <w:spacing w:val="-1"/>
          <w:lang w:val="ru-RU"/>
        </w:rPr>
        <w:t>соответствует</w:t>
      </w:r>
      <w:r w:rsidRPr="0007370A">
        <w:rPr>
          <w:rFonts w:cs="Times New Roman"/>
          <w:spacing w:val="7"/>
          <w:lang w:val="ru-RU"/>
        </w:rPr>
        <w:t xml:space="preserve"> </w:t>
      </w:r>
      <w:r w:rsidRPr="0007370A">
        <w:rPr>
          <w:rFonts w:cs="Times New Roman"/>
          <w:spacing w:val="-1"/>
          <w:lang w:val="ru-RU"/>
        </w:rPr>
        <w:t>первому</w:t>
      </w:r>
      <w:r w:rsidRPr="0007370A">
        <w:rPr>
          <w:rFonts w:cs="Times New Roman"/>
          <w:spacing w:val="10"/>
          <w:lang w:val="ru-RU"/>
        </w:rPr>
        <w:t xml:space="preserve"> </w:t>
      </w:r>
      <w:r w:rsidRPr="0007370A">
        <w:rPr>
          <w:rFonts w:cs="Times New Roman"/>
          <w:spacing w:val="-1"/>
          <w:lang w:val="ru-RU"/>
        </w:rPr>
        <w:t>уровню;</w:t>
      </w:r>
      <w:r w:rsidRPr="0007370A">
        <w:rPr>
          <w:rFonts w:cs="Times New Roman"/>
          <w:spacing w:val="7"/>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процессе</w:t>
      </w:r>
      <w:r w:rsidRPr="0007370A">
        <w:rPr>
          <w:rFonts w:cs="Times New Roman"/>
          <w:spacing w:val="6"/>
          <w:lang w:val="ru-RU"/>
        </w:rPr>
        <w:t xml:space="preserve"> </w:t>
      </w:r>
      <w:r w:rsidRPr="0007370A">
        <w:rPr>
          <w:rFonts w:cs="Times New Roman"/>
          <w:spacing w:val="-1"/>
          <w:lang w:val="ru-RU"/>
        </w:rPr>
        <w:t>литературного</w:t>
      </w:r>
      <w:r w:rsidRPr="0007370A">
        <w:rPr>
          <w:rFonts w:cs="Times New Roman"/>
          <w:spacing w:val="110"/>
          <w:lang w:val="ru-RU"/>
        </w:rPr>
        <w:t xml:space="preserve"> </w:t>
      </w:r>
      <w:r w:rsidRPr="0007370A">
        <w:rPr>
          <w:rFonts w:cs="Times New Roman"/>
          <w:spacing w:val="-1"/>
          <w:lang w:val="ru-RU"/>
        </w:rPr>
        <w:t>образования</w:t>
      </w:r>
      <w:r w:rsidRPr="0007370A">
        <w:rPr>
          <w:rFonts w:cs="Times New Roman"/>
          <w:spacing w:val="21"/>
          <w:lang w:val="ru-RU"/>
        </w:rPr>
        <w:t xml:space="preserve"> </w:t>
      </w:r>
      <w:r w:rsidRPr="0007370A">
        <w:rPr>
          <w:rFonts w:cs="Times New Roman"/>
          <w:spacing w:val="-1"/>
          <w:lang w:val="ru-RU"/>
        </w:rPr>
        <w:t>учеников</w:t>
      </w:r>
      <w:r w:rsidRPr="0007370A">
        <w:rPr>
          <w:rFonts w:cs="Times New Roman"/>
          <w:spacing w:val="18"/>
          <w:lang w:val="ru-RU"/>
        </w:rPr>
        <w:t xml:space="preserve"> </w:t>
      </w:r>
      <w:r w:rsidRPr="0007370A">
        <w:rPr>
          <w:rFonts w:cs="Times New Roman"/>
          <w:lang w:val="ru-RU"/>
        </w:rPr>
        <w:t>7–8</w:t>
      </w:r>
      <w:r w:rsidRPr="0007370A">
        <w:rPr>
          <w:rFonts w:cs="Times New Roman"/>
          <w:spacing w:val="18"/>
          <w:lang w:val="ru-RU"/>
        </w:rPr>
        <w:t xml:space="preserve"> </w:t>
      </w:r>
      <w:r w:rsidRPr="0007370A">
        <w:rPr>
          <w:rFonts w:cs="Times New Roman"/>
          <w:spacing w:val="-1"/>
          <w:lang w:val="ru-RU"/>
        </w:rPr>
        <w:t>классов</w:t>
      </w:r>
      <w:r w:rsidRPr="0007370A">
        <w:rPr>
          <w:rFonts w:cs="Times New Roman"/>
          <w:spacing w:val="18"/>
          <w:lang w:val="ru-RU"/>
        </w:rPr>
        <w:t xml:space="preserve"> </w:t>
      </w:r>
      <w:r w:rsidRPr="0007370A">
        <w:rPr>
          <w:rFonts w:cs="Times New Roman"/>
          <w:spacing w:val="-1"/>
          <w:lang w:val="ru-RU"/>
        </w:rPr>
        <w:t>формируется</w:t>
      </w:r>
      <w:r w:rsidRPr="0007370A">
        <w:rPr>
          <w:rFonts w:cs="Times New Roman"/>
          <w:spacing w:val="18"/>
          <w:lang w:val="ru-RU"/>
        </w:rPr>
        <w:t xml:space="preserve"> </w:t>
      </w:r>
      <w:r w:rsidRPr="0007370A">
        <w:rPr>
          <w:rFonts w:cs="Times New Roman"/>
          <w:lang w:val="ru-RU"/>
        </w:rPr>
        <w:t>второй</w:t>
      </w:r>
      <w:r w:rsidRPr="0007370A">
        <w:rPr>
          <w:rFonts w:cs="Times New Roman"/>
          <w:spacing w:val="20"/>
          <w:lang w:val="ru-RU"/>
        </w:rPr>
        <w:t xml:space="preserve"> </w:t>
      </w:r>
      <w:r w:rsidRPr="0007370A">
        <w:rPr>
          <w:rFonts w:cs="Times New Roman"/>
          <w:spacing w:val="-1"/>
          <w:lang w:val="ru-RU"/>
        </w:rPr>
        <w:t>ее</w:t>
      </w:r>
      <w:r w:rsidRPr="0007370A">
        <w:rPr>
          <w:rFonts w:cs="Times New Roman"/>
          <w:spacing w:val="22"/>
          <w:lang w:val="ru-RU"/>
        </w:rPr>
        <w:t xml:space="preserve"> </w:t>
      </w:r>
      <w:r w:rsidRPr="0007370A">
        <w:rPr>
          <w:rFonts w:cs="Times New Roman"/>
          <w:spacing w:val="-1"/>
          <w:lang w:val="ru-RU"/>
        </w:rPr>
        <w:t>уровень;</w:t>
      </w:r>
      <w:r w:rsidRPr="0007370A">
        <w:rPr>
          <w:rFonts w:cs="Times New Roman"/>
          <w:spacing w:val="19"/>
          <w:lang w:val="ru-RU"/>
        </w:rPr>
        <w:t xml:space="preserve"> </w:t>
      </w:r>
      <w:r w:rsidRPr="0007370A">
        <w:rPr>
          <w:rFonts w:cs="Times New Roman"/>
          <w:spacing w:val="-1"/>
          <w:lang w:val="ru-RU"/>
        </w:rPr>
        <w:t>читательская</w:t>
      </w:r>
      <w:r w:rsidRPr="0007370A">
        <w:rPr>
          <w:rFonts w:cs="Times New Roman"/>
          <w:spacing w:val="18"/>
          <w:lang w:val="ru-RU"/>
        </w:rPr>
        <w:t xml:space="preserve"> </w:t>
      </w:r>
      <w:r w:rsidRPr="0007370A">
        <w:rPr>
          <w:rFonts w:cs="Times New Roman"/>
          <w:spacing w:val="-1"/>
          <w:lang w:val="ru-RU"/>
        </w:rPr>
        <w:t>культура</w:t>
      </w:r>
      <w:r w:rsidRPr="0007370A">
        <w:rPr>
          <w:rFonts w:cs="Times New Roman"/>
          <w:spacing w:val="79"/>
          <w:lang w:val="ru-RU"/>
        </w:rPr>
        <w:t xml:space="preserve"> </w:t>
      </w:r>
      <w:r w:rsidRPr="0007370A">
        <w:rPr>
          <w:rFonts w:cs="Times New Roman"/>
          <w:spacing w:val="-1"/>
          <w:lang w:val="ru-RU"/>
        </w:rPr>
        <w:t>учеников</w:t>
      </w:r>
      <w:r w:rsidRPr="0007370A">
        <w:rPr>
          <w:rFonts w:cs="Times New Roman"/>
          <w:spacing w:val="52"/>
          <w:lang w:val="ru-RU"/>
        </w:rPr>
        <w:t xml:space="preserve"> </w:t>
      </w:r>
      <w:r w:rsidRPr="0007370A">
        <w:rPr>
          <w:rFonts w:cs="Times New Roman"/>
          <w:lang w:val="ru-RU"/>
        </w:rPr>
        <w:t>9</w:t>
      </w:r>
      <w:r w:rsidRPr="0007370A">
        <w:rPr>
          <w:rFonts w:cs="Times New Roman"/>
          <w:spacing w:val="52"/>
          <w:lang w:val="ru-RU"/>
        </w:rPr>
        <w:t xml:space="preserve"> </w:t>
      </w:r>
      <w:r w:rsidRPr="0007370A">
        <w:rPr>
          <w:rFonts w:cs="Times New Roman"/>
          <w:spacing w:val="-1"/>
          <w:lang w:val="ru-RU"/>
        </w:rPr>
        <w:t>класса</w:t>
      </w:r>
      <w:r w:rsidRPr="0007370A">
        <w:rPr>
          <w:rFonts w:cs="Times New Roman"/>
          <w:spacing w:val="51"/>
          <w:lang w:val="ru-RU"/>
        </w:rPr>
        <w:t xml:space="preserve"> </w:t>
      </w:r>
      <w:r w:rsidRPr="0007370A">
        <w:rPr>
          <w:rFonts w:cs="Times New Roman"/>
          <w:spacing w:val="-1"/>
          <w:lang w:val="ru-RU"/>
        </w:rPr>
        <w:t>характеризуется</w:t>
      </w:r>
      <w:r w:rsidRPr="0007370A">
        <w:rPr>
          <w:rFonts w:cs="Times New Roman"/>
          <w:spacing w:val="52"/>
          <w:lang w:val="ru-RU"/>
        </w:rPr>
        <w:t xml:space="preserve"> </w:t>
      </w:r>
      <w:r w:rsidRPr="0007370A">
        <w:rPr>
          <w:rFonts w:cs="Times New Roman"/>
          <w:spacing w:val="-1"/>
          <w:lang w:val="ru-RU"/>
        </w:rPr>
        <w:t>появлением</w:t>
      </w:r>
      <w:r w:rsidRPr="0007370A">
        <w:rPr>
          <w:rFonts w:cs="Times New Roman"/>
          <w:spacing w:val="51"/>
          <w:lang w:val="ru-RU"/>
        </w:rPr>
        <w:t xml:space="preserve"> </w:t>
      </w:r>
      <w:r w:rsidRPr="0007370A">
        <w:rPr>
          <w:rFonts w:cs="Times New Roman"/>
          <w:spacing w:val="-1"/>
          <w:lang w:val="ru-RU"/>
        </w:rPr>
        <w:t>элементов</w:t>
      </w:r>
      <w:r w:rsidRPr="0007370A">
        <w:rPr>
          <w:rFonts w:cs="Times New Roman"/>
          <w:spacing w:val="52"/>
          <w:lang w:val="ru-RU"/>
        </w:rPr>
        <w:t xml:space="preserve"> </w:t>
      </w:r>
      <w:r w:rsidRPr="0007370A">
        <w:rPr>
          <w:rFonts w:cs="Times New Roman"/>
          <w:spacing w:val="-1"/>
          <w:lang w:val="ru-RU"/>
        </w:rPr>
        <w:t>третьего</w:t>
      </w:r>
      <w:r w:rsidRPr="0007370A">
        <w:rPr>
          <w:rFonts w:cs="Times New Roman"/>
          <w:spacing w:val="54"/>
          <w:lang w:val="ru-RU"/>
        </w:rPr>
        <w:t xml:space="preserve"> </w:t>
      </w:r>
      <w:r w:rsidRPr="0007370A">
        <w:rPr>
          <w:rFonts w:cs="Times New Roman"/>
          <w:spacing w:val="-1"/>
          <w:lang w:val="ru-RU"/>
        </w:rPr>
        <w:t>уровня.</w:t>
      </w:r>
      <w:proofErr w:type="gramEnd"/>
      <w:r w:rsidRPr="0007370A">
        <w:rPr>
          <w:rFonts w:cs="Times New Roman"/>
          <w:spacing w:val="52"/>
          <w:lang w:val="ru-RU"/>
        </w:rPr>
        <w:t xml:space="preserve"> </w:t>
      </w:r>
      <w:r w:rsidRPr="0007370A">
        <w:rPr>
          <w:rFonts w:cs="Times New Roman"/>
          <w:lang w:val="ru-RU"/>
        </w:rPr>
        <w:t>Это</w:t>
      </w:r>
      <w:r w:rsidRPr="0007370A">
        <w:rPr>
          <w:rFonts w:cs="Times New Roman"/>
          <w:spacing w:val="52"/>
          <w:lang w:val="ru-RU"/>
        </w:rPr>
        <w:t xml:space="preserve"> </w:t>
      </w:r>
      <w:r w:rsidRPr="0007370A">
        <w:rPr>
          <w:rFonts w:cs="Times New Roman"/>
          <w:spacing w:val="-1"/>
          <w:lang w:val="ru-RU"/>
        </w:rPr>
        <w:t>следует</w:t>
      </w:r>
      <w:r w:rsidRPr="0007370A">
        <w:rPr>
          <w:rFonts w:cs="Times New Roman"/>
          <w:spacing w:val="75"/>
          <w:lang w:val="ru-RU"/>
        </w:rPr>
        <w:t xml:space="preserve"> </w:t>
      </w:r>
      <w:r w:rsidRPr="0007370A">
        <w:rPr>
          <w:rFonts w:cs="Times New Roman"/>
          <w:spacing w:val="-1"/>
          <w:lang w:val="ru-RU"/>
        </w:rPr>
        <w:t>иметь</w:t>
      </w:r>
      <w:r w:rsidRPr="0007370A">
        <w:rPr>
          <w:rFonts w:cs="Times New Roman"/>
          <w:spacing w:val="24"/>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lang w:val="ru-RU"/>
        </w:rPr>
        <w:t>виду</w:t>
      </w:r>
      <w:r w:rsidRPr="0007370A">
        <w:rPr>
          <w:rFonts w:cs="Times New Roman"/>
          <w:spacing w:val="16"/>
          <w:lang w:val="ru-RU"/>
        </w:rPr>
        <w:t xml:space="preserve"> </w:t>
      </w:r>
      <w:r w:rsidRPr="0007370A">
        <w:rPr>
          <w:rFonts w:cs="Times New Roman"/>
          <w:lang w:val="ru-RU"/>
        </w:rPr>
        <w:t>при</w:t>
      </w:r>
      <w:r w:rsidRPr="0007370A">
        <w:rPr>
          <w:rFonts w:cs="Times New Roman"/>
          <w:spacing w:val="24"/>
          <w:lang w:val="ru-RU"/>
        </w:rPr>
        <w:t xml:space="preserve"> </w:t>
      </w:r>
      <w:r w:rsidRPr="0007370A">
        <w:rPr>
          <w:rFonts w:cs="Times New Roman"/>
          <w:spacing w:val="-1"/>
          <w:lang w:val="ru-RU"/>
        </w:rPr>
        <w:t>осуществлении</w:t>
      </w:r>
      <w:r w:rsidRPr="0007370A">
        <w:rPr>
          <w:rFonts w:cs="Times New Roman"/>
          <w:spacing w:val="24"/>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литературном</w:t>
      </w:r>
      <w:r w:rsidRPr="0007370A">
        <w:rPr>
          <w:rFonts w:cs="Times New Roman"/>
          <w:spacing w:val="23"/>
          <w:lang w:val="ru-RU"/>
        </w:rPr>
        <w:t xml:space="preserve"> </w:t>
      </w:r>
      <w:r w:rsidRPr="0007370A">
        <w:rPr>
          <w:rFonts w:cs="Times New Roman"/>
          <w:lang w:val="ru-RU"/>
        </w:rPr>
        <w:t>образовании</w:t>
      </w:r>
      <w:r w:rsidRPr="0007370A">
        <w:rPr>
          <w:rFonts w:cs="Times New Roman"/>
          <w:spacing w:val="24"/>
          <w:lang w:val="ru-RU"/>
        </w:rPr>
        <w:t xml:space="preserve"> </w:t>
      </w:r>
      <w:r w:rsidRPr="0007370A">
        <w:rPr>
          <w:rFonts w:cs="Times New Roman"/>
          <w:spacing w:val="-1"/>
          <w:lang w:val="ru-RU"/>
        </w:rPr>
        <w:t>разноуровневого</w:t>
      </w:r>
      <w:r w:rsidRPr="0007370A">
        <w:rPr>
          <w:rFonts w:cs="Times New Roman"/>
          <w:spacing w:val="23"/>
          <w:lang w:val="ru-RU"/>
        </w:rPr>
        <w:t xml:space="preserve"> </w:t>
      </w:r>
      <w:r w:rsidRPr="0007370A">
        <w:rPr>
          <w:rFonts w:cs="Times New Roman"/>
          <w:lang w:val="ru-RU"/>
        </w:rPr>
        <w:t>подхода</w:t>
      </w:r>
      <w:r w:rsidRPr="0007370A">
        <w:rPr>
          <w:rFonts w:cs="Times New Roman"/>
          <w:spacing w:val="20"/>
          <w:lang w:val="ru-RU"/>
        </w:rPr>
        <w:t xml:space="preserve"> </w:t>
      </w:r>
      <w:r w:rsidRPr="0007370A">
        <w:rPr>
          <w:rFonts w:cs="Times New Roman"/>
          <w:lang w:val="ru-RU"/>
        </w:rPr>
        <w:t>к</w:t>
      </w:r>
      <w:r w:rsidRPr="0007370A">
        <w:rPr>
          <w:rFonts w:cs="Times New Roman"/>
          <w:spacing w:val="47"/>
          <w:lang w:val="ru-RU"/>
        </w:rPr>
        <w:t xml:space="preserve"> </w:t>
      </w:r>
      <w:r w:rsidRPr="0007370A">
        <w:rPr>
          <w:rFonts w:cs="Times New Roman"/>
          <w:spacing w:val="-1"/>
          <w:lang w:val="ru-RU"/>
        </w:rPr>
        <w:t>обучению,</w:t>
      </w:r>
      <w:r w:rsidRPr="0007370A">
        <w:rPr>
          <w:rFonts w:cs="Times New Roman"/>
          <w:lang w:val="ru-RU"/>
        </w:rPr>
        <w:t xml:space="preserve"> а</w:t>
      </w:r>
      <w:r w:rsidRPr="0007370A">
        <w:rPr>
          <w:rFonts w:cs="Times New Roman"/>
          <w:spacing w:val="-1"/>
          <w:lang w:val="ru-RU"/>
        </w:rPr>
        <w:t xml:space="preserve"> </w:t>
      </w:r>
      <w:r w:rsidRPr="0007370A">
        <w:rPr>
          <w:rFonts w:cs="Times New Roman"/>
          <w:lang w:val="ru-RU"/>
        </w:rPr>
        <w:t>также при</w:t>
      </w:r>
      <w:r w:rsidRPr="0007370A">
        <w:rPr>
          <w:rFonts w:cs="Times New Roman"/>
          <w:spacing w:val="-1"/>
          <w:lang w:val="ru-RU"/>
        </w:rPr>
        <w:t xml:space="preserve"> проверке качества</w:t>
      </w:r>
      <w:r w:rsidRPr="0007370A">
        <w:rPr>
          <w:rFonts w:cs="Times New Roman"/>
          <w:lang w:val="ru-RU"/>
        </w:rPr>
        <w:t xml:space="preserve"> </w:t>
      </w:r>
      <w:r w:rsidRPr="0007370A">
        <w:rPr>
          <w:rFonts w:cs="Times New Roman"/>
          <w:spacing w:val="-1"/>
          <w:lang w:val="ru-RU"/>
        </w:rPr>
        <w:t>его</w:t>
      </w:r>
      <w:r w:rsidRPr="0007370A">
        <w:rPr>
          <w:rFonts w:cs="Times New Roman"/>
          <w:lang w:val="ru-RU"/>
        </w:rPr>
        <w:t xml:space="preserve"> </w:t>
      </w:r>
      <w:r w:rsidRPr="0007370A">
        <w:rPr>
          <w:rFonts w:cs="Times New Roman"/>
          <w:spacing w:val="-1"/>
          <w:lang w:val="ru-RU"/>
        </w:rPr>
        <w:t>результатов.</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Успешное</w:t>
      </w:r>
      <w:r w:rsidRPr="0007370A">
        <w:rPr>
          <w:rFonts w:cs="Times New Roman"/>
          <w:spacing w:val="44"/>
          <w:lang w:val="ru-RU"/>
        </w:rPr>
        <w:t xml:space="preserve"> </w:t>
      </w:r>
      <w:r w:rsidRPr="0007370A">
        <w:rPr>
          <w:rFonts w:cs="Times New Roman"/>
          <w:spacing w:val="-1"/>
          <w:lang w:val="ru-RU"/>
        </w:rPr>
        <w:t>освоение</w:t>
      </w:r>
      <w:r w:rsidRPr="0007370A">
        <w:rPr>
          <w:rFonts w:cs="Times New Roman"/>
          <w:spacing w:val="44"/>
          <w:lang w:val="ru-RU"/>
        </w:rPr>
        <w:t xml:space="preserve"> </w:t>
      </w:r>
      <w:r w:rsidRPr="0007370A">
        <w:rPr>
          <w:rFonts w:cs="Times New Roman"/>
          <w:lang w:val="ru-RU"/>
        </w:rPr>
        <w:t>видов</w:t>
      </w:r>
      <w:r w:rsidRPr="0007370A">
        <w:rPr>
          <w:rFonts w:cs="Times New Roman"/>
          <w:spacing w:val="47"/>
          <w:lang w:val="ru-RU"/>
        </w:rPr>
        <w:t xml:space="preserve"> </w:t>
      </w:r>
      <w:r w:rsidRPr="0007370A">
        <w:rPr>
          <w:rFonts w:cs="Times New Roman"/>
          <w:spacing w:val="-1"/>
          <w:lang w:val="ru-RU"/>
        </w:rPr>
        <w:t>учебной</w:t>
      </w:r>
      <w:r w:rsidRPr="0007370A">
        <w:rPr>
          <w:rFonts w:cs="Times New Roman"/>
          <w:spacing w:val="46"/>
          <w:lang w:val="ru-RU"/>
        </w:rPr>
        <w:t xml:space="preserve"> </w:t>
      </w:r>
      <w:r w:rsidRPr="0007370A">
        <w:rPr>
          <w:rFonts w:cs="Times New Roman"/>
          <w:spacing w:val="-1"/>
          <w:lang w:val="ru-RU"/>
        </w:rPr>
        <w:t>деятельности,</w:t>
      </w:r>
      <w:r w:rsidRPr="0007370A">
        <w:rPr>
          <w:rFonts w:cs="Times New Roman"/>
          <w:spacing w:val="45"/>
          <w:lang w:val="ru-RU"/>
        </w:rPr>
        <w:t xml:space="preserve"> </w:t>
      </w:r>
      <w:r w:rsidRPr="0007370A">
        <w:rPr>
          <w:rFonts w:cs="Times New Roman"/>
          <w:spacing w:val="-1"/>
          <w:lang w:val="ru-RU"/>
        </w:rPr>
        <w:t>соответствующей</w:t>
      </w:r>
      <w:r w:rsidRPr="0007370A">
        <w:rPr>
          <w:rFonts w:cs="Times New Roman"/>
          <w:spacing w:val="48"/>
          <w:lang w:val="ru-RU"/>
        </w:rPr>
        <w:t xml:space="preserve"> </w:t>
      </w:r>
      <w:r w:rsidRPr="0007370A">
        <w:rPr>
          <w:rFonts w:cs="Times New Roman"/>
          <w:spacing w:val="-1"/>
          <w:lang w:val="ru-RU"/>
        </w:rPr>
        <w:t>разным</w:t>
      </w:r>
      <w:r w:rsidRPr="0007370A">
        <w:rPr>
          <w:rFonts w:cs="Times New Roman"/>
          <w:spacing w:val="46"/>
          <w:lang w:val="ru-RU"/>
        </w:rPr>
        <w:t xml:space="preserve"> </w:t>
      </w:r>
      <w:r w:rsidRPr="0007370A">
        <w:rPr>
          <w:rFonts w:cs="Times New Roman"/>
          <w:spacing w:val="-1"/>
          <w:lang w:val="ru-RU"/>
        </w:rPr>
        <w:t>уровням</w:t>
      </w:r>
      <w:r w:rsidRPr="0007370A">
        <w:rPr>
          <w:rFonts w:cs="Times New Roman"/>
          <w:spacing w:val="85"/>
          <w:lang w:val="ru-RU"/>
        </w:rPr>
        <w:t xml:space="preserve"> </w:t>
      </w:r>
      <w:r w:rsidRPr="0007370A">
        <w:rPr>
          <w:rFonts w:cs="Times New Roman"/>
          <w:spacing w:val="-1"/>
          <w:lang w:val="ru-RU"/>
        </w:rPr>
        <w:t>читательской</w:t>
      </w:r>
      <w:r w:rsidRPr="0007370A">
        <w:rPr>
          <w:rFonts w:cs="Times New Roman"/>
          <w:spacing w:val="17"/>
          <w:lang w:val="ru-RU"/>
        </w:rPr>
        <w:t xml:space="preserve"> </w:t>
      </w:r>
      <w:r w:rsidRPr="0007370A">
        <w:rPr>
          <w:rFonts w:cs="Times New Roman"/>
          <w:spacing w:val="-1"/>
          <w:lang w:val="ru-RU"/>
        </w:rPr>
        <w:t>культуры,</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способность</w:t>
      </w:r>
      <w:r w:rsidRPr="0007370A">
        <w:rPr>
          <w:rFonts w:cs="Times New Roman"/>
          <w:spacing w:val="17"/>
          <w:lang w:val="ru-RU"/>
        </w:rPr>
        <w:t xml:space="preserve"> </w:t>
      </w:r>
      <w:r w:rsidRPr="0007370A">
        <w:rPr>
          <w:rFonts w:cs="Times New Roman"/>
          <w:spacing w:val="-1"/>
          <w:lang w:val="ru-RU"/>
        </w:rPr>
        <w:t>демонстрировать</w:t>
      </w:r>
      <w:r w:rsidRPr="0007370A">
        <w:rPr>
          <w:rFonts w:cs="Times New Roman"/>
          <w:spacing w:val="17"/>
          <w:lang w:val="ru-RU"/>
        </w:rPr>
        <w:t xml:space="preserve"> </w:t>
      </w:r>
      <w:r w:rsidRPr="0007370A">
        <w:rPr>
          <w:rFonts w:cs="Times New Roman"/>
          <w:spacing w:val="-1"/>
          <w:lang w:val="ru-RU"/>
        </w:rPr>
        <w:t>их</w:t>
      </w:r>
      <w:r w:rsidRPr="0007370A">
        <w:rPr>
          <w:rFonts w:cs="Times New Roman"/>
          <w:spacing w:val="18"/>
          <w:lang w:val="ru-RU"/>
        </w:rPr>
        <w:t xml:space="preserve"> </w:t>
      </w:r>
      <w:r w:rsidRPr="0007370A">
        <w:rPr>
          <w:rFonts w:cs="Times New Roman"/>
          <w:lang w:val="ru-RU"/>
        </w:rPr>
        <w:t>во</w:t>
      </w:r>
      <w:r w:rsidRPr="0007370A">
        <w:rPr>
          <w:rFonts w:cs="Times New Roman"/>
          <w:spacing w:val="16"/>
          <w:lang w:val="ru-RU"/>
        </w:rPr>
        <w:t xml:space="preserve"> </w:t>
      </w:r>
      <w:r w:rsidRPr="0007370A">
        <w:rPr>
          <w:rFonts w:cs="Times New Roman"/>
          <w:spacing w:val="-1"/>
          <w:lang w:val="ru-RU"/>
        </w:rPr>
        <w:t>время</w:t>
      </w:r>
      <w:r w:rsidRPr="0007370A">
        <w:rPr>
          <w:rFonts w:cs="Times New Roman"/>
          <w:spacing w:val="21"/>
          <w:lang w:val="ru-RU"/>
        </w:rPr>
        <w:t xml:space="preserve"> </w:t>
      </w:r>
      <w:r w:rsidRPr="0007370A">
        <w:rPr>
          <w:rFonts w:cs="Times New Roman"/>
          <w:spacing w:val="-1"/>
          <w:lang w:val="ru-RU"/>
        </w:rPr>
        <w:t>экзаменационных</w:t>
      </w:r>
      <w:r w:rsidRPr="0007370A">
        <w:rPr>
          <w:rFonts w:cs="Times New Roman"/>
          <w:spacing w:val="18"/>
          <w:lang w:val="ru-RU"/>
        </w:rPr>
        <w:t xml:space="preserve"> </w:t>
      </w:r>
      <w:r w:rsidR="001514BB" w:rsidRPr="0007370A">
        <w:rPr>
          <w:rFonts w:cs="Times New Roman"/>
          <w:spacing w:val="3"/>
          <w:lang w:val="ru-RU"/>
        </w:rPr>
        <w:t>ис</w:t>
      </w:r>
      <w:r w:rsidRPr="0007370A">
        <w:rPr>
          <w:rFonts w:cs="Times New Roman"/>
          <w:spacing w:val="-1"/>
          <w:lang w:val="ru-RU"/>
        </w:rPr>
        <w:t>пытаний</w:t>
      </w:r>
      <w:r w:rsidRPr="0007370A">
        <w:rPr>
          <w:rFonts w:cs="Times New Roman"/>
          <w:spacing w:val="17"/>
          <w:lang w:val="ru-RU"/>
        </w:rPr>
        <w:t xml:space="preserve"> </w:t>
      </w:r>
      <w:r w:rsidRPr="0007370A">
        <w:rPr>
          <w:rFonts w:cs="Times New Roman"/>
          <w:spacing w:val="-1"/>
          <w:lang w:val="ru-RU"/>
        </w:rPr>
        <w:t>служат</w:t>
      </w:r>
      <w:r w:rsidRPr="0007370A">
        <w:rPr>
          <w:rFonts w:cs="Times New Roman"/>
          <w:spacing w:val="17"/>
          <w:lang w:val="ru-RU"/>
        </w:rPr>
        <w:t xml:space="preserve"> </w:t>
      </w:r>
      <w:r w:rsidRPr="0007370A">
        <w:rPr>
          <w:rFonts w:cs="Times New Roman"/>
          <w:spacing w:val="-1"/>
          <w:lang w:val="ru-RU"/>
        </w:rPr>
        <w:t>критериями</w:t>
      </w:r>
      <w:r w:rsidRPr="0007370A">
        <w:rPr>
          <w:rFonts w:cs="Times New Roman"/>
          <w:spacing w:val="17"/>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определения</w:t>
      </w:r>
      <w:r w:rsidRPr="0007370A">
        <w:rPr>
          <w:rFonts w:cs="Times New Roman"/>
          <w:spacing w:val="14"/>
          <w:lang w:val="ru-RU"/>
        </w:rPr>
        <w:t xml:space="preserve"> </w:t>
      </w:r>
      <w:r w:rsidRPr="0007370A">
        <w:rPr>
          <w:rFonts w:cs="Times New Roman"/>
          <w:spacing w:val="-1"/>
          <w:lang w:val="ru-RU"/>
        </w:rPr>
        <w:t>степени</w:t>
      </w:r>
      <w:r w:rsidRPr="0007370A">
        <w:rPr>
          <w:rFonts w:cs="Times New Roman"/>
          <w:spacing w:val="17"/>
          <w:lang w:val="ru-RU"/>
        </w:rPr>
        <w:t xml:space="preserve"> </w:t>
      </w:r>
      <w:r w:rsidRPr="0007370A">
        <w:rPr>
          <w:rFonts w:cs="Times New Roman"/>
          <w:spacing w:val="-1"/>
          <w:lang w:val="ru-RU"/>
        </w:rPr>
        <w:t>подготовленности</w:t>
      </w:r>
      <w:r w:rsidRPr="0007370A">
        <w:rPr>
          <w:rFonts w:cs="Times New Roman"/>
          <w:spacing w:val="17"/>
          <w:lang w:val="ru-RU"/>
        </w:rPr>
        <w:t xml:space="preserve"> </w:t>
      </w:r>
      <w:r w:rsidRPr="0007370A">
        <w:rPr>
          <w:rFonts w:cs="Times New Roman"/>
          <w:spacing w:val="-1"/>
          <w:lang w:val="ru-RU"/>
        </w:rPr>
        <w:t>обучающихся</w:t>
      </w:r>
      <w:r w:rsidRPr="0007370A">
        <w:rPr>
          <w:rFonts w:cs="Times New Roman"/>
          <w:spacing w:val="16"/>
          <w:lang w:val="ru-RU"/>
        </w:rPr>
        <w:t xml:space="preserve"> </w:t>
      </w:r>
      <w:r w:rsidR="001514BB" w:rsidRPr="0007370A">
        <w:rPr>
          <w:rFonts w:cs="Times New Roman"/>
          <w:spacing w:val="2"/>
          <w:lang w:val="ru-RU"/>
        </w:rPr>
        <w:t>ос</w:t>
      </w:r>
      <w:r w:rsidRPr="0007370A">
        <w:rPr>
          <w:rFonts w:cs="Times New Roman"/>
          <w:lang w:val="ru-RU"/>
        </w:rPr>
        <w:t>новной</w:t>
      </w:r>
      <w:r w:rsidRPr="0007370A">
        <w:rPr>
          <w:rFonts w:cs="Times New Roman"/>
          <w:spacing w:val="43"/>
          <w:lang w:val="ru-RU"/>
        </w:rPr>
        <w:t xml:space="preserve"> </w:t>
      </w:r>
      <w:r w:rsidRPr="0007370A">
        <w:rPr>
          <w:rFonts w:cs="Times New Roman"/>
          <w:spacing w:val="-1"/>
          <w:lang w:val="ru-RU"/>
        </w:rPr>
        <w:t>школы.</w:t>
      </w:r>
      <w:r w:rsidRPr="0007370A">
        <w:rPr>
          <w:rFonts w:cs="Times New Roman"/>
          <w:spacing w:val="42"/>
          <w:lang w:val="ru-RU"/>
        </w:rPr>
        <w:t xml:space="preserve"> </w:t>
      </w:r>
      <w:r w:rsidRPr="0007370A">
        <w:rPr>
          <w:rFonts w:cs="Times New Roman"/>
          <w:spacing w:val="-1"/>
          <w:lang w:val="ru-RU"/>
        </w:rPr>
        <w:t>Определяя</w:t>
      </w:r>
      <w:r w:rsidRPr="0007370A">
        <w:rPr>
          <w:rFonts w:cs="Times New Roman"/>
          <w:spacing w:val="43"/>
          <w:lang w:val="ru-RU"/>
        </w:rPr>
        <w:t xml:space="preserve"> </w:t>
      </w:r>
      <w:r w:rsidRPr="0007370A">
        <w:rPr>
          <w:rFonts w:cs="Times New Roman"/>
          <w:spacing w:val="-1"/>
          <w:lang w:val="ru-RU"/>
        </w:rPr>
        <w:t>степень</w:t>
      </w:r>
      <w:r w:rsidRPr="0007370A">
        <w:rPr>
          <w:rFonts w:cs="Times New Roman"/>
          <w:spacing w:val="43"/>
          <w:lang w:val="ru-RU"/>
        </w:rPr>
        <w:t xml:space="preserve"> </w:t>
      </w:r>
      <w:r w:rsidRPr="0007370A">
        <w:rPr>
          <w:rFonts w:cs="Times New Roman"/>
          <w:spacing w:val="-1"/>
          <w:lang w:val="ru-RU"/>
        </w:rPr>
        <w:t>подготовленности,</w:t>
      </w:r>
      <w:r w:rsidRPr="0007370A">
        <w:rPr>
          <w:rFonts w:cs="Times New Roman"/>
          <w:spacing w:val="42"/>
          <w:lang w:val="ru-RU"/>
        </w:rPr>
        <w:t xml:space="preserve"> </w:t>
      </w:r>
      <w:r w:rsidRPr="0007370A">
        <w:rPr>
          <w:rFonts w:cs="Times New Roman"/>
          <w:spacing w:val="-1"/>
          <w:lang w:val="ru-RU"/>
        </w:rPr>
        <w:t>следует</w:t>
      </w:r>
      <w:r w:rsidRPr="0007370A">
        <w:rPr>
          <w:rFonts w:cs="Times New Roman"/>
          <w:spacing w:val="48"/>
          <w:lang w:val="ru-RU"/>
        </w:rPr>
        <w:t xml:space="preserve"> </w:t>
      </w:r>
      <w:r w:rsidRPr="0007370A">
        <w:rPr>
          <w:rFonts w:cs="Times New Roman"/>
          <w:spacing w:val="-1"/>
          <w:lang w:val="ru-RU"/>
        </w:rPr>
        <w:t>учесть</w:t>
      </w:r>
      <w:r w:rsidRPr="0007370A">
        <w:rPr>
          <w:rFonts w:cs="Times New Roman"/>
          <w:spacing w:val="46"/>
          <w:lang w:val="ru-RU"/>
        </w:rPr>
        <w:t xml:space="preserve"> </w:t>
      </w:r>
      <w:r w:rsidRPr="0007370A">
        <w:rPr>
          <w:rFonts w:cs="Times New Roman"/>
          <w:spacing w:val="-1"/>
          <w:lang w:val="ru-RU"/>
        </w:rPr>
        <w:t>условный</w:t>
      </w:r>
      <w:r w:rsidRPr="0007370A">
        <w:rPr>
          <w:rFonts w:cs="Times New Roman"/>
          <w:spacing w:val="43"/>
          <w:lang w:val="ru-RU"/>
        </w:rPr>
        <w:t xml:space="preserve"> </w:t>
      </w:r>
      <w:r w:rsidRPr="0007370A">
        <w:rPr>
          <w:rFonts w:cs="Times New Roman"/>
          <w:spacing w:val="-1"/>
          <w:lang w:val="ru-RU"/>
        </w:rPr>
        <w:t>характер</w:t>
      </w:r>
      <w:r w:rsidRPr="0007370A">
        <w:rPr>
          <w:rFonts w:cs="Times New Roman"/>
          <w:spacing w:val="71"/>
          <w:lang w:val="ru-RU"/>
        </w:rPr>
        <w:t xml:space="preserve"> </w:t>
      </w:r>
      <w:r w:rsidRPr="0007370A">
        <w:rPr>
          <w:rFonts w:cs="Times New Roman"/>
          <w:spacing w:val="-1"/>
          <w:lang w:val="ru-RU"/>
        </w:rPr>
        <w:t>соотнесения</w:t>
      </w:r>
      <w:r w:rsidRPr="0007370A">
        <w:rPr>
          <w:rFonts w:cs="Times New Roman"/>
          <w:spacing w:val="50"/>
          <w:lang w:val="ru-RU"/>
        </w:rPr>
        <w:t xml:space="preserve"> </w:t>
      </w:r>
      <w:r w:rsidRPr="0007370A">
        <w:rPr>
          <w:rFonts w:cs="Times New Roman"/>
          <w:spacing w:val="-1"/>
          <w:lang w:val="ru-RU"/>
        </w:rPr>
        <w:t>описанных</w:t>
      </w:r>
      <w:r w:rsidRPr="0007370A">
        <w:rPr>
          <w:rFonts w:cs="Times New Roman"/>
          <w:spacing w:val="49"/>
          <w:lang w:val="ru-RU"/>
        </w:rPr>
        <w:t xml:space="preserve"> </w:t>
      </w:r>
      <w:r w:rsidRPr="0007370A">
        <w:rPr>
          <w:rFonts w:cs="Times New Roman"/>
          <w:spacing w:val="-1"/>
          <w:lang w:val="ru-RU"/>
        </w:rPr>
        <w:t>заданий</w:t>
      </w:r>
      <w:r w:rsidRPr="0007370A">
        <w:rPr>
          <w:rFonts w:cs="Times New Roman"/>
          <w:spacing w:val="48"/>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разных</w:t>
      </w:r>
      <w:r w:rsidRPr="0007370A">
        <w:rPr>
          <w:rFonts w:cs="Times New Roman"/>
          <w:spacing w:val="54"/>
          <w:lang w:val="ru-RU"/>
        </w:rPr>
        <w:t xml:space="preserve"> </w:t>
      </w:r>
      <w:r w:rsidRPr="0007370A">
        <w:rPr>
          <w:rFonts w:cs="Times New Roman"/>
          <w:spacing w:val="-1"/>
          <w:lang w:val="ru-RU"/>
        </w:rPr>
        <w:t>уровней</w:t>
      </w:r>
      <w:r w:rsidRPr="0007370A">
        <w:rPr>
          <w:rFonts w:cs="Times New Roman"/>
          <w:spacing w:val="51"/>
          <w:lang w:val="ru-RU"/>
        </w:rPr>
        <w:t xml:space="preserve"> </w:t>
      </w:r>
      <w:r w:rsidRPr="0007370A">
        <w:rPr>
          <w:rFonts w:cs="Times New Roman"/>
          <w:spacing w:val="-1"/>
          <w:lang w:val="ru-RU"/>
        </w:rPr>
        <w:t>читательской</w:t>
      </w:r>
      <w:r w:rsidRPr="0007370A">
        <w:rPr>
          <w:rFonts w:cs="Times New Roman"/>
          <w:spacing w:val="48"/>
          <w:lang w:val="ru-RU"/>
        </w:rPr>
        <w:t xml:space="preserve"> </w:t>
      </w:r>
      <w:r w:rsidRPr="0007370A">
        <w:rPr>
          <w:rFonts w:cs="Times New Roman"/>
          <w:spacing w:val="-1"/>
          <w:lang w:val="ru-RU"/>
        </w:rPr>
        <w:t>культуры.</w:t>
      </w:r>
      <w:r w:rsidRPr="0007370A">
        <w:rPr>
          <w:rFonts w:cs="Times New Roman"/>
          <w:spacing w:val="49"/>
          <w:lang w:val="ru-RU"/>
        </w:rPr>
        <w:t xml:space="preserve"> </w:t>
      </w:r>
      <w:r w:rsidRPr="0007370A">
        <w:rPr>
          <w:rFonts w:cs="Times New Roman"/>
          <w:spacing w:val="-1"/>
          <w:lang w:val="ru-RU"/>
        </w:rPr>
        <w:t>Показателем</w:t>
      </w:r>
      <w:r w:rsidRPr="0007370A">
        <w:rPr>
          <w:rFonts w:cs="Times New Roman"/>
          <w:spacing w:val="73"/>
          <w:lang w:val="ru-RU"/>
        </w:rPr>
        <w:t xml:space="preserve"> </w:t>
      </w:r>
      <w:r w:rsidRPr="0007370A">
        <w:rPr>
          <w:rFonts w:cs="Times New Roman"/>
          <w:spacing w:val="-1"/>
          <w:lang w:val="ru-RU"/>
        </w:rPr>
        <w:t>достигнутых</w:t>
      </w:r>
      <w:r w:rsidRPr="0007370A">
        <w:rPr>
          <w:rFonts w:cs="Times New Roman"/>
          <w:spacing w:val="11"/>
          <w:lang w:val="ru-RU"/>
        </w:rPr>
        <w:t xml:space="preserve"> </w:t>
      </w:r>
      <w:r w:rsidRPr="0007370A">
        <w:rPr>
          <w:rFonts w:cs="Times New Roman"/>
          <w:spacing w:val="-1"/>
          <w:lang w:val="ru-RU"/>
        </w:rPr>
        <w:t>школьником</w:t>
      </w:r>
      <w:r w:rsidRPr="0007370A">
        <w:rPr>
          <w:rFonts w:cs="Times New Roman"/>
          <w:spacing w:val="8"/>
          <w:lang w:val="ru-RU"/>
        </w:rPr>
        <w:t xml:space="preserve"> </w:t>
      </w:r>
      <w:r w:rsidRPr="0007370A">
        <w:rPr>
          <w:rFonts w:cs="Times New Roman"/>
          <w:spacing w:val="-1"/>
          <w:lang w:val="ru-RU"/>
        </w:rPr>
        <w:t>результатов</w:t>
      </w:r>
      <w:r w:rsidRPr="0007370A">
        <w:rPr>
          <w:rFonts w:cs="Times New Roman"/>
          <w:spacing w:val="8"/>
          <w:lang w:val="ru-RU"/>
        </w:rPr>
        <w:t xml:space="preserve"> </w:t>
      </w:r>
      <w:r w:rsidRPr="0007370A">
        <w:rPr>
          <w:rFonts w:cs="Times New Roman"/>
          <w:spacing w:val="-1"/>
          <w:lang w:val="ru-RU"/>
        </w:rPr>
        <w:t>является</w:t>
      </w:r>
      <w:r w:rsidRPr="0007370A">
        <w:rPr>
          <w:rFonts w:cs="Times New Roman"/>
          <w:spacing w:val="9"/>
          <w:lang w:val="ru-RU"/>
        </w:rPr>
        <w:t xml:space="preserve"> </w:t>
      </w:r>
      <w:r w:rsidRPr="0007370A">
        <w:rPr>
          <w:rFonts w:cs="Times New Roman"/>
          <w:lang w:val="ru-RU"/>
        </w:rPr>
        <w:t>не</w:t>
      </w:r>
      <w:r w:rsidRPr="0007370A">
        <w:rPr>
          <w:rFonts w:cs="Times New Roman"/>
          <w:spacing w:val="8"/>
          <w:lang w:val="ru-RU"/>
        </w:rPr>
        <w:t xml:space="preserve"> </w:t>
      </w:r>
      <w:r w:rsidRPr="0007370A">
        <w:rPr>
          <w:rFonts w:cs="Times New Roman"/>
          <w:spacing w:val="-1"/>
          <w:lang w:val="ru-RU"/>
        </w:rPr>
        <w:t>столько</w:t>
      </w:r>
      <w:r w:rsidRPr="0007370A">
        <w:rPr>
          <w:rFonts w:cs="Times New Roman"/>
          <w:spacing w:val="9"/>
          <w:lang w:val="ru-RU"/>
        </w:rPr>
        <w:t xml:space="preserve"> </w:t>
      </w:r>
      <w:r w:rsidRPr="0007370A">
        <w:rPr>
          <w:rFonts w:cs="Times New Roman"/>
          <w:spacing w:val="-1"/>
          <w:lang w:val="ru-RU"/>
        </w:rPr>
        <w:t>характер</w:t>
      </w:r>
      <w:r w:rsidRPr="0007370A">
        <w:rPr>
          <w:rFonts w:cs="Times New Roman"/>
          <w:spacing w:val="9"/>
          <w:lang w:val="ru-RU"/>
        </w:rPr>
        <w:t xml:space="preserve"> </w:t>
      </w:r>
      <w:r w:rsidRPr="0007370A">
        <w:rPr>
          <w:rFonts w:cs="Times New Roman"/>
          <w:spacing w:val="-1"/>
          <w:lang w:val="ru-RU"/>
        </w:rPr>
        <w:t>заданий,</w:t>
      </w:r>
      <w:r w:rsidRPr="0007370A">
        <w:rPr>
          <w:rFonts w:cs="Times New Roman"/>
          <w:spacing w:val="9"/>
          <w:lang w:val="ru-RU"/>
        </w:rPr>
        <w:t xml:space="preserve"> </w:t>
      </w:r>
      <w:r w:rsidRPr="0007370A">
        <w:rPr>
          <w:rFonts w:cs="Times New Roman"/>
          <w:spacing w:val="-1"/>
          <w:lang w:val="ru-RU"/>
        </w:rPr>
        <w:t>сколько</w:t>
      </w:r>
      <w:r w:rsidRPr="0007370A">
        <w:rPr>
          <w:rFonts w:cs="Times New Roman"/>
          <w:spacing w:val="9"/>
          <w:lang w:val="ru-RU"/>
        </w:rPr>
        <w:t xml:space="preserve"> </w:t>
      </w:r>
      <w:r w:rsidR="001514BB" w:rsidRPr="0007370A">
        <w:rPr>
          <w:rFonts w:cs="Times New Roman"/>
          <w:spacing w:val="1"/>
          <w:lang w:val="ru-RU"/>
        </w:rPr>
        <w:t>каче</w:t>
      </w:r>
      <w:r w:rsidRPr="0007370A">
        <w:rPr>
          <w:rFonts w:cs="Times New Roman"/>
          <w:spacing w:val="-1"/>
          <w:lang w:val="ru-RU"/>
        </w:rPr>
        <w:t>ство</w:t>
      </w:r>
      <w:r w:rsidRPr="0007370A">
        <w:rPr>
          <w:rFonts w:cs="Times New Roman"/>
          <w:spacing w:val="37"/>
          <w:lang w:val="ru-RU"/>
        </w:rPr>
        <w:t xml:space="preserve"> </w:t>
      </w:r>
      <w:r w:rsidRPr="0007370A">
        <w:rPr>
          <w:rFonts w:cs="Times New Roman"/>
          <w:lang w:val="ru-RU"/>
        </w:rPr>
        <w:t>их</w:t>
      </w:r>
      <w:r w:rsidRPr="0007370A">
        <w:rPr>
          <w:rFonts w:cs="Times New Roman"/>
          <w:spacing w:val="40"/>
          <w:lang w:val="ru-RU"/>
        </w:rPr>
        <w:t xml:space="preserve"> </w:t>
      </w:r>
      <w:r w:rsidRPr="0007370A">
        <w:rPr>
          <w:rFonts w:cs="Times New Roman"/>
          <w:spacing w:val="-1"/>
          <w:lang w:val="ru-RU"/>
        </w:rPr>
        <w:t>выполнения.</w:t>
      </w:r>
      <w:r w:rsidRPr="0007370A">
        <w:rPr>
          <w:rFonts w:cs="Times New Roman"/>
          <w:spacing w:val="35"/>
          <w:lang w:val="ru-RU"/>
        </w:rPr>
        <w:t xml:space="preserve"> </w:t>
      </w:r>
      <w:r w:rsidRPr="0007370A">
        <w:rPr>
          <w:rFonts w:cs="Times New Roman"/>
          <w:spacing w:val="-1"/>
          <w:lang w:val="ru-RU"/>
        </w:rPr>
        <w:t>Учитель</w:t>
      </w:r>
      <w:r w:rsidRPr="0007370A">
        <w:rPr>
          <w:rFonts w:cs="Times New Roman"/>
          <w:spacing w:val="39"/>
          <w:lang w:val="ru-RU"/>
        </w:rPr>
        <w:t xml:space="preserve"> </w:t>
      </w:r>
      <w:r w:rsidRPr="0007370A">
        <w:rPr>
          <w:rFonts w:cs="Times New Roman"/>
          <w:spacing w:val="-1"/>
          <w:lang w:val="ru-RU"/>
        </w:rPr>
        <w:t>может</w:t>
      </w:r>
      <w:r w:rsidRPr="0007370A">
        <w:rPr>
          <w:rFonts w:cs="Times New Roman"/>
          <w:spacing w:val="38"/>
          <w:lang w:val="ru-RU"/>
        </w:rPr>
        <w:t xml:space="preserve"> </w:t>
      </w:r>
      <w:r w:rsidRPr="0007370A">
        <w:rPr>
          <w:rFonts w:cs="Times New Roman"/>
          <w:spacing w:val="-1"/>
          <w:lang w:val="ru-RU"/>
        </w:rPr>
        <w:t>давать</w:t>
      </w:r>
      <w:r w:rsidRPr="0007370A">
        <w:rPr>
          <w:rFonts w:cs="Times New Roman"/>
          <w:spacing w:val="38"/>
          <w:lang w:val="ru-RU"/>
        </w:rPr>
        <w:t xml:space="preserve"> </w:t>
      </w:r>
      <w:r w:rsidRPr="0007370A">
        <w:rPr>
          <w:rFonts w:cs="Times New Roman"/>
          <w:lang w:val="ru-RU"/>
        </w:rPr>
        <w:t>одни</w:t>
      </w:r>
      <w:r w:rsidRPr="0007370A">
        <w:rPr>
          <w:rFonts w:cs="Times New Roman"/>
          <w:spacing w:val="36"/>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lang w:val="ru-RU"/>
        </w:rPr>
        <w:t>те</w:t>
      </w:r>
      <w:r w:rsidRPr="0007370A">
        <w:rPr>
          <w:rFonts w:cs="Times New Roman"/>
          <w:spacing w:val="37"/>
          <w:lang w:val="ru-RU"/>
        </w:rPr>
        <w:t xml:space="preserve"> </w:t>
      </w:r>
      <w:r w:rsidRPr="0007370A">
        <w:rPr>
          <w:rFonts w:cs="Times New Roman"/>
          <w:lang w:val="ru-RU"/>
        </w:rPr>
        <w:t>же</w:t>
      </w:r>
      <w:r w:rsidRPr="0007370A">
        <w:rPr>
          <w:rFonts w:cs="Times New Roman"/>
          <w:spacing w:val="36"/>
          <w:lang w:val="ru-RU"/>
        </w:rPr>
        <w:t xml:space="preserve"> </w:t>
      </w:r>
      <w:r w:rsidRPr="0007370A">
        <w:rPr>
          <w:rFonts w:cs="Times New Roman"/>
          <w:spacing w:val="-1"/>
          <w:lang w:val="ru-RU"/>
        </w:rPr>
        <w:t>задания</w:t>
      </w:r>
      <w:r w:rsidRPr="0007370A">
        <w:rPr>
          <w:rFonts w:cs="Times New Roman"/>
          <w:spacing w:val="35"/>
          <w:lang w:val="ru-RU"/>
        </w:rPr>
        <w:t xml:space="preserve"> </w:t>
      </w:r>
      <w:r w:rsidRPr="0007370A">
        <w:rPr>
          <w:rFonts w:cs="Times New Roman"/>
          <w:spacing w:val="-1"/>
          <w:lang w:val="ru-RU"/>
        </w:rPr>
        <w:t>(определите</w:t>
      </w:r>
      <w:r w:rsidRPr="0007370A">
        <w:rPr>
          <w:rFonts w:cs="Times New Roman"/>
          <w:spacing w:val="37"/>
          <w:lang w:val="ru-RU"/>
        </w:rPr>
        <w:t xml:space="preserve"> </w:t>
      </w:r>
      <w:r w:rsidRPr="0007370A">
        <w:rPr>
          <w:rFonts w:cs="Times New Roman"/>
          <w:spacing w:val="-1"/>
          <w:lang w:val="ru-RU"/>
        </w:rPr>
        <w:t>тематику,</w:t>
      </w:r>
      <w:r w:rsidRPr="0007370A">
        <w:rPr>
          <w:rFonts w:cs="Times New Roman"/>
          <w:spacing w:val="73"/>
          <w:lang w:val="ru-RU"/>
        </w:rPr>
        <w:t xml:space="preserve"> </w:t>
      </w:r>
      <w:r w:rsidRPr="0007370A">
        <w:rPr>
          <w:rFonts w:cs="Times New Roman"/>
          <w:lang w:val="ru-RU"/>
        </w:rPr>
        <w:t>проблематику</w:t>
      </w:r>
      <w:r w:rsidRPr="0007370A">
        <w:rPr>
          <w:rFonts w:cs="Times New Roman"/>
          <w:spacing w:val="16"/>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позицию</w:t>
      </w:r>
      <w:r w:rsidRPr="0007370A">
        <w:rPr>
          <w:rFonts w:cs="Times New Roman"/>
          <w:spacing w:val="21"/>
          <w:lang w:val="ru-RU"/>
        </w:rPr>
        <w:t xml:space="preserve"> </w:t>
      </w:r>
      <w:r w:rsidRPr="0007370A">
        <w:rPr>
          <w:rFonts w:cs="Times New Roman"/>
          <w:spacing w:val="-1"/>
          <w:lang w:val="ru-RU"/>
        </w:rPr>
        <w:t>автора</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докажите</w:t>
      </w:r>
      <w:r w:rsidRPr="0007370A">
        <w:rPr>
          <w:rFonts w:cs="Times New Roman"/>
          <w:spacing w:val="22"/>
          <w:lang w:val="ru-RU"/>
        </w:rPr>
        <w:t xml:space="preserve"> </w:t>
      </w:r>
      <w:r w:rsidRPr="0007370A">
        <w:rPr>
          <w:rFonts w:cs="Times New Roman"/>
          <w:spacing w:val="-1"/>
          <w:lang w:val="ru-RU"/>
        </w:rPr>
        <w:t>своё</w:t>
      </w:r>
      <w:r w:rsidRPr="0007370A">
        <w:rPr>
          <w:rFonts w:cs="Times New Roman"/>
          <w:spacing w:val="22"/>
          <w:lang w:val="ru-RU"/>
        </w:rPr>
        <w:t xml:space="preserve"> </w:t>
      </w:r>
      <w:r w:rsidRPr="0007370A">
        <w:rPr>
          <w:rFonts w:cs="Times New Roman"/>
          <w:spacing w:val="-1"/>
          <w:lang w:val="ru-RU"/>
        </w:rPr>
        <w:t>мнение)</w:t>
      </w:r>
      <w:r w:rsidRPr="0007370A">
        <w:rPr>
          <w:rFonts w:cs="Times New Roman"/>
          <w:spacing w:val="20"/>
          <w:lang w:val="ru-RU"/>
        </w:rPr>
        <w:t xml:space="preserve"> </w:t>
      </w:r>
      <w:r w:rsidRPr="0007370A">
        <w:rPr>
          <w:rFonts w:cs="Times New Roman"/>
          <w:lang w:val="ru-RU"/>
        </w:rPr>
        <w:t>и,</w:t>
      </w:r>
      <w:r w:rsidRPr="0007370A">
        <w:rPr>
          <w:rFonts w:cs="Times New Roman"/>
          <w:spacing w:val="21"/>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зависимости</w:t>
      </w:r>
      <w:r w:rsidRPr="0007370A">
        <w:rPr>
          <w:rFonts w:cs="Times New Roman"/>
          <w:spacing w:val="22"/>
          <w:lang w:val="ru-RU"/>
        </w:rPr>
        <w:t xml:space="preserve"> </w:t>
      </w:r>
      <w:r w:rsidRPr="0007370A">
        <w:rPr>
          <w:rFonts w:cs="Times New Roman"/>
          <w:lang w:val="ru-RU"/>
        </w:rPr>
        <w:t>от</w:t>
      </w:r>
      <w:r w:rsidRPr="0007370A">
        <w:rPr>
          <w:rFonts w:cs="Times New Roman"/>
          <w:spacing w:val="22"/>
          <w:lang w:val="ru-RU"/>
        </w:rPr>
        <w:t xml:space="preserve"> </w:t>
      </w:r>
      <w:r w:rsidRPr="0007370A">
        <w:rPr>
          <w:rFonts w:cs="Times New Roman"/>
          <w:lang w:val="ru-RU"/>
        </w:rPr>
        <w:t>того,</w:t>
      </w:r>
      <w:r w:rsidRPr="0007370A">
        <w:rPr>
          <w:rFonts w:cs="Times New Roman"/>
          <w:spacing w:val="21"/>
          <w:lang w:val="ru-RU"/>
        </w:rPr>
        <w:t xml:space="preserve"> </w:t>
      </w:r>
      <w:r w:rsidRPr="0007370A">
        <w:rPr>
          <w:rFonts w:cs="Times New Roman"/>
          <w:spacing w:val="-1"/>
          <w:lang w:val="ru-RU"/>
        </w:rPr>
        <w:t>какие</w:t>
      </w:r>
      <w:r w:rsidRPr="0007370A">
        <w:rPr>
          <w:rFonts w:cs="Times New Roman"/>
          <w:spacing w:val="71"/>
          <w:lang w:val="ru-RU"/>
        </w:rPr>
        <w:t xml:space="preserve"> </w:t>
      </w:r>
      <w:r w:rsidRPr="0007370A">
        <w:rPr>
          <w:rFonts w:cs="Times New Roman"/>
          <w:spacing w:val="-1"/>
          <w:lang w:val="ru-RU"/>
        </w:rPr>
        <w:t>именно</w:t>
      </w:r>
      <w:r w:rsidRPr="0007370A">
        <w:rPr>
          <w:rFonts w:cs="Times New Roman"/>
          <w:spacing w:val="14"/>
          <w:lang w:val="ru-RU"/>
        </w:rPr>
        <w:t xml:space="preserve"> </w:t>
      </w:r>
      <w:r w:rsidRPr="0007370A">
        <w:rPr>
          <w:rFonts w:cs="Times New Roman"/>
          <w:spacing w:val="-1"/>
          <w:lang w:val="ru-RU"/>
        </w:rPr>
        <w:t>доказательства</w:t>
      </w:r>
      <w:r w:rsidRPr="0007370A">
        <w:rPr>
          <w:rFonts w:cs="Times New Roman"/>
          <w:spacing w:val="10"/>
          <w:lang w:val="ru-RU"/>
        </w:rPr>
        <w:t xml:space="preserve"> </w:t>
      </w:r>
      <w:r w:rsidRPr="0007370A">
        <w:rPr>
          <w:rFonts w:cs="Times New Roman"/>
          <w:spacing w:val="-1"/>
          <w:lang w:val="ru-RU"/>
        </w:rPr>
        <w:t>приводит</w:t>
      </w:r>
      <w:r w:rsidRPr="0007370A">
        <w:rPr>
          <w:rFonts w:cs="Times New Roman"/>
          <w:spacing w:val="17"/>
          <w:lang w:val="ru-RU"/>
        </w:rPr>
        <w:t xml:space="preserve"> </w:t>
      </w:r>
      <w:r w:rsidRPr="0007370A">
        <w:rPr>
          <w:rFonts w:cs="Times New Roman"/>
          <w:spacing w:val="-2"/>
          <w:lang w:val="ru-RU"/>
        </w:rPr>
        <w:t>ученик,</w:t>
      </w:r>
      <w:r w:rsidRPr="0007370A">
        <w:rPr>
          <w:rFonts w:cs="Times New Roman"/>
          <w:spacing w:val="14"/>
          <w:lang w:val="ru-RU"/>
        </w:rPr>
        <w:t xml:space="preserve"> </w:t>
      </w:r>
      <w:r w:rsidRPr="0007370A">
        <w:rPr>
          <w:rFonts w:cs="Times New Roman"/>
          <w:spacing w:val="-1"/>
          <w:lang w:val="ru-RU"/>
        </w:rPr>
        <w:t>определяет</w:t>
      </w:r>
      <w:r w:rsidRPr="0007370A">
        <w:rPr>
          <w:rFonts w:cs="Times New Roman"/>
          <w:spacing w:val="17"/>
          <w:lang w:val="ru-RU"/>
        </w:rPr>
        <w:t xml:space="preserve"> </w:t>
      </w:r>
      <w:r w:rsidRPr="0007370A">
        <w:rPr>
          <w:rFonts w:cs="Times New Roman"/>
          <w:spacing w:val="-1"/>
          <w:lang w:val="ru-RU"/>
        </w:rPr>
        <w:t>уровень</w:t>
      </w:r>
      <w:r w:rsidRPr="0007370A">
        <w:rPr>
          <w:rFonts w:cs="Times New Roman"/>
          <w:spacing w:val="14"/>
          <w:lang w:val="ru-RU"/>
        </w:rPr>
        <w:t xml:space="preserve"> </w:t>
      </w:r>
      <w:r w:rsidRPr="0007370A">
        <w:rPr>
          <w:rFonts w:cs="Times New Roman"/>
          <w:spacing w:val="-1"/>
          <w:lang w:val="ru-RU"/>
        </w:rPr>
        <w:t>читательской</w:t>
      </w:r>
      <w:r w:rsidRPr="0007370A">
        <w:rPr>
          <w:rFonts w:cs="Times New Roman"/>
          <w:spacing w:val="12"/>
          <w:lang w:val="ru-RU"/>
        </w:rPr>
        <w:t xml:space="preserve"> </w:t>
      </w:r>
      <w:r w:rsidRPr="0007370A">
        <w:rPr>
          <w:rFonts w:cs="Times New Roman"/>
          <w:spacing w:val="-1"/>
          <w:lang w:val="ru-RU"/>
        </w:rPr>
        <w:t>культуры</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001514BB" w:rsidRPr="0007370A">
        <w:rPr>
          <w:rFonts w:cs="Times New Roman"/>
          <w:spacing w:val="2"/>
          <w:lang w:val="ru-RU"/>
        </w:rPr>
        <w:t>вы</w:t>
      </w:r>
      <w:r w:rsidRPr="0007370A">
        <w:rPr>
          <w:rFonts w:cs="Times New Roman"/>
          <w:spacing w:val="-1"/>
          <w:lang w:val="ru-RU"/>
        </w:rPr>
        <w:t>страивает</w:t>
      </w:r>
      <w:r w:rsidRPr="0007370A">
        <w:rPr>
          <w:rFonts w:cs="Times New Roman"/>
          <w:spacing w:val="7"/>
          <w:lang w:val="ru-RU"/>
        </w:rPr>
        <w:t xml:space="preserve"> </w:t>
      </w:r>
      <w:r w:rsidRPr="0007370A">
        <w:rPr>
          <w:rFonts w:cs="Times New Roman"/>
          <w:spacing w:val="-1"/>
          <w:lang w:val="ru-RU"/>
        </w:rPr>
        <w:t>уроки</w:t>
      </w:r>
      <w:r w:rsidRPr="0007370A">
        <w:rPr>
          <w:rFonts w:cs="Times New Roman"/>
          <w:spacing w:val="3"/>
          <w:lang w:val="ru-RU"/>
        </w:rPr>
        <w:t xml:space="preserve"> </w:t>
      </w:r>
      <w:r w:rsidRPr="0007370A">
        <w:rPr>
          <w:rFonts w:cs="Times New Roman"/>
          <w:spacing w:val="-1"/>
          <w:lang w:val="ru-RU"/>
        </w:rPr>
        <w:t>так,</w:t>
      </w:r>
      <w:r w:rsidRPr="0007370A">
        <w:rPr>
          <w:rFonts w:cs="Times New Roman"/>
          <w:spacing w:val="2"/>
          <w:lang w:val="ru-RU"/>
        </w:rPr>
        <w:t xml:space="preserve"> </w:t>
      </w:r>
      <w:r w:rsidRPr="0007370A">
        <w:rPr>
          <w:rFonts w:cs="Times New Roman"/>
          <w:spacing w:val="-1"/>
          <w:lang w:val="ru-RU"/>
        </w:rPr>
        <w:t>чтобы</w:t>
      </w:r>
      <w:r w:rsidRPr="0007370A">
        <w:rPr>
          <w:rFonts w:cs="Times New Roman"/>
          <w:spacing w:val="1"/>
          <w:lang w:val="ru-RU"/>
        </w:rPr>
        <w:t xml:space="preserve"> </w:t>
      </w:r>
      <w:r w:rsidRPr="0007370A">
        <w:rPr>
          <w:rFonts w:cs="Times New Roman"/>
          <w:spacing w:val="-1"/>
          <w:lang w:val="ru-RU"/>
        </w:rPr>
        <w:t>перевести</w:t>
      </w:r>
      <w:r w:rsidRPr="0007370A">
        <w:rPr>
          <w:rFonts w:cs="Times New Roman"/>
          <w:spacing w:val="7"/>
          <w:lang w:val="ru-RU"/>
        </w:rPr>
        <w:t xml:space="preserve"> </w:t>
      </w:r>
      <w:r w:rsidRPr="0007370A">
        <w:rPr>
          <w:rFonts w:cs="Times New Roman"/>
          <w:spacing w:val="-1"/>
          <w:lang w:val="ru-RU"/>
        </w:rPr>
        <w:t>ученика</w:t>
      </w:r>
      <w:r w:rsidRPr="0007370A">
        <w:rPr>
          <w:rFonts w:cs="Times New Roman"/>
          <w:spacing w:val="3"/>
          <w:lang w:val="ru-RU"/>
        </w:rPr>
        <w:t xml:space="preserve"> </w:t>
      </w:r>
      <w:r w:rsidRPr="0007370A">
        <w:rPr>
          <w:rFonts w:cs="Times New Roman"/>
          <w:lang w:val="ru-RU"/>
        </w:rPr>
        <w:t>на</w:t>
      </w:r>
      <w:r w:rsidRPr="0007370A">
        <w:rPr>
          <w:rFonts w:cs="Times New Roman"/>
          <w:spacing w:val="1"/>
          <w:lang w:val="ru-RU"/>
        </w:rPr>
        <w:t xml:space="preserve"> </w:t>
      </w:r>
      <w:r w:rsidRPr="0007370A">
        <w:rPr>
          <w:rFonts w:cs="Times New Roman"/>
          <w:lang w:val="ru-RU"/>
        </w:rPr>
        <w:t xml:space="preserve">более </w:t>
      </w:r>
      <w:r w:rsidRPr="0007370A">
        <w:rPr>
          <w:rFonts w:cs="Times New Roman"/>
          <w:spacing w:val="-1"/>
          <w:lang w:val="ru-RU"/>
        </w:rPr>
        <w:t>высокий</w:t>
      </w:r>
      <w:r w:rsidRPr="0007370A">
        <w:rPr>
          <w:rFonts w:cs="Times New Roman"/>
          <w:spacing w:val="3"/>
          <w:lang w:val="ru-RU"/>
        </w:rPr>
        <w:t xml:space="preserve"> </w:t>
      </w:r>
      <w:r w:rsidRPr="0007370A">
        <w:rPr>
          <w:rFonts w:cs="Times New Roman"/>
          <w:lang w:val="ru-RU"/>
        </w:rPr>
        <w:t>для</w:t>
      </w:r>
      <w:r w:rsidRPr="0007370A">
        <w:rPr>
          <w:rFonts w:cs="Times New Roman"/>
          <w:spacing w:val="2"/>
          <w:lang w:val="ru-RU"/>
        </w:rPr>
        <w:t xml:space="preserve"> </w:t>
      </w:r>
      <w:r w:rsidRPr="0007370A">
        <w:rPr>
          <w:rFonts w:cs="Times New Roman"/>
          <w:spacing w:val="-1"/>
          <w:lang w:val="ru-RU"/>
        </w:rPr>
        <w:t>него</w:t>
      </w:r>
      <w:r w:rsidRPr="0007370A">
        <w:rPr>
          <w:rFonts w:cs="Times New Roman"/>
          <w:spacing w:val="4"/>
          <w:lang w:val="ru-RU"/>
        </w:rPr>
        <w:t xml:space="preserve"> </w:t>
      </w:r>
      <w:r w:rsidRPr="0007370A">
        <w:rPr>
          <w:rFonts w:cs="Times New Roman"/>
          <w:spacing w:val="-1"/>
          <w:lang w:val="ru-RU"/>
        </w:rPr>
        <w:t>уровень</w:t>
      </w:r>
      <w:r w:rsidRPr="0007370A">
        <w:rPr>
          <w:rFonts w:cs="Times New Roman"/>
          <w:spacing w:val="2"/>
          <w:lang w:val="ru-RU"/>
        </w:rPr>
        <w:t xml:space="preserve"> </w:t>
      </w:r>
      <w:r w:rsidRPr="0007370A">
        <w:rPr>
          <w:rFonts w:cs="Times New Roman"/>
          <w:spacing w:val="-1"/>
          <w:lang w:val="ru-RU"/>
        </w:rPr>
        <w:t>(работает</w:t>
      </w:r>
      <w:r w:rsidRPr="0007370A">
        <w:rPr>
          <w:rFonts w:cs="Times New Roman"/>
          <w:spacing w:val="57"/>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2"/>
          <w:lang w:val="ru-RU"/>
        </w:rPr>
        <w:t>«зоне</w:t>
      </w:r>
      <w:r w:rsidRPr="0007370A">
        <w:rPr>
          <w:rFonts w:cs="Times New Roman"/>
          <w:spacing w:val="-1"/>
          <w:lang w:val="ru-RU"/>
        </w:rPr>
        <w:t xml:space="preserve"> ближайшего</w:t>
      </w:r>
      <w:r w:rsidRPr="0007370A">
        <w:rPr>
          <w:rFonts w:cs="Times New Roman"/>
          <w:lang w:val="ru-RU"/>
        </w:rPr>
        <w:t xml:space="preserve"> </w:t>
      </w:r>
      <w:r w:rsidRPr="0007370A">
        <w:rPr>
          <w:rFonts w:cs="Times New Roman"/>
          <w:spacing w:val="-1"/>
          <w:lang w:val="ru-RU"/>
        </w:rPr>
        <w:t>развития»).</w:t>
      </w:r>
    </w:p>
    <w:p w:rsidR="003020DD" w:rsidRPr="008E360F" w:rsidRDefault="0030559F" w:rsidP="00F01841">
      <w:pPr>
        <w:pStyle w:val="2"/>
        <w:numPr>
          <w:ilvl w:val="3"/>
          <w:numId w:val="29"/>
        </w:numPr>
        <w:tabs>
          <w:tab w:val="left" w:pos="883"/>
        </w:tabs>
        <w:spacing w:before="0"/>
        <w:ind w:left="0" w:firstLine="709"/>
        <w:contextualSpacing/>
        <w:jc w:val="both"/>
        <w:rPr>
          <w:rFonts w:cs="Times New Roman"/>
          <w:b w:val="0"/>
          <w:bCs w:val="0"/>
          <w:lang w:val="ru-RU"/>
        </w:rPr>
      </w:pPr>
      <w:r w:rsidRPr="008E360F">
        <w:rPr>
          <w:rFonts w:cs="Times New Roman"/>
          <w:spacing w:val="-1"/>
          <w:lang w:val="ru-RU"/>
        </w:rPr>
        <w:t>Иностранный</w:t>
      </w:r>
      <w:r w:rsidRPr="008E360F">
        <w:rPr>
          <w:rFonts w:cs="Times New Roman"/>
          <w:spacing w:val="-2"/>
          <w:lang w:val="ru-RU"/>
        </w:rPr>
        <w:t xml:space="preserve"> </w:t>
      </w:r>
      <w:r w:rsidRPr="008E360F">
        <w:rPr>
          <w:rFonts w:cs="Times New Roman"/>
          <w:spacing w:val="-1"/>
          <w:lang w:val="ru-RU"/>
        </w:rPr>
        <w:t>язык</w:t>
      </w:r>
      <w:r w:rsidRPr="008E360F">
        <w:rPr>
          <w:rFonts w:cs="Times New Roman"/>
          <w:spacing w:val="2"/>
          <w:lang w:val="ru-RU"/>
        </w:rPr>
        <w:t xml:space="preserve"> </w:t>
      </w:r>
      <w:r w:rsidRPr="008E360F">
        <w:rPr>
          <w:rFonts w:cs="Times New Roman"/>
          <w:spacing w:val="-1"/>
          <w:lang w:val="ru-RU"/>
        </w:rPr>
        <w:t>(английский)</w:t>
      </w:r>
      <w:r w:rsidRPr="008E360F">
        <w:rPr>
          <w:rFonts w:cs="Times New Roman"/>
          <w:spacing w:val="47"/>
          <w:lang w:val="ru-RU"/>
        </w:rPr>
        <w:t xml:space="preserve"> </w:t>
      </w:r>
      <w:r w:rsidRPr="008E360F">
        <w:rPr>
          <w:rFonts w:cs="Times New Roman"/>
          <w:spacing w:val="-1"/>
          <w:lang w:val="ru-RU"/>
        </w:rPr>
        <w:t>Коммуникативные</w:t>
      </w:r>
      <w:r w:rsidRPr="008E360F">
        <w:rPr>
          <w:rFonts w:cs="Times New Roman"/>
          <w:spacing w:val="-2"/>
          <w:lang w:val="ru-RU"/>
        </w:rPr>
        <w:t xml:space="preserve"> </w:t>
      </w:r>
      <w:r w:rsidRPr="008E360F">
        <w:rPr>
          <w:rFonts w:cs="Times New Roman"/>
          <w:spacing w:val="-1"/>
          <w:lang w:val="ru-RU"/>
        </w:rPr>
        <w:t>умения</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pacing w:val="-1"/>
          <w:sz w:val="24"/>
          <w:szCs w:val="24"/>
          <w:lang w:val="ru-RU"/>
        </w:rPr>
        <w:t>Говорение.</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Диалогическая</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речь.</w:t>
      </w:r>
      <w:r w:rsidRPr="0007370A">
        <w:rPr>
          <w:rFonts w:ascii="Times New Roman" w:hAnsi="Times New Roman" w:cs="Times New Roman"/>
          <w:b/>
          <w:spacing w:val="45"/>
          <w:sz w:val="24"/>
          <w:szCs w:val="24"/>
          <w:lang w:val="ru-RU"/>
        </w:rPr>
        <w:t xml:space="preserve"> </w:t>
      </w:r>
      <w:r w:rsidRPr="0007370A">
        <w:rPr>
          <w:rFonts w:ascii="Times New Roman" w:hAnsi="Times New Roman" w:cs="Times New Roman"/>
          <w:b/>
          <w:spacing w:val="-1"/>
          <w:sz w:val="24"/>
          <w:szCs w:val="24"/>
          <w:lang w:val="ru-RU"/>
        </w:rPr>
        <w:t>Выпускник</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научится: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вести</w:t>
      </w:r>
      <w:r w:rsidRPr="0007370A">
        <w:rPr>
          <w:rFonts w:cs="Times New Roman"/>
          <w:spacing w:val="51"/>
          <w:lang w:val="ru-RU"/>
        </w:rPr>
        <w:t xml:space="preserve"> </w:t>
      </w:r>
      <w:r w:rsidRPr="0007370A">
        <w:rPr>
          <w:rFonts w:cs="Times New Roman"/>
          <w:lang w:val="ru-RU"/>
        </w:rPr>
        <w:t>диалог</w:t>
      </w:r>
      <w:r w:rsidRPr="0007370A">
        <w:rPr>
          <w:rFonts w:cs="Times New Roman"/>
          <w:spacing w:val="50"/>
          <w:lang w:val="ru-RU"/>
        </w:rPr>
        <w:t xml:space="preserve"> </w:t>
      </w:r>
      <w:r w:rsidRPr="0007370A">
        <w:rPr>
          <w:rFonts w:cs="Times New Roman"/>
          <w:lang w:val="ru-RU"/>
        </w:rPr>
        <w:t>(диалог</w:t>
      </w:r>
      <w:r w:rsidRPr="0007370A">
        <w:rPr>
          <w:rFonts w:cs="Times New Roman"/>
          <w:spacing w:val="50"/>
          <w:lang w:val="ru-RU"/>
        </w:rPr>
        <w:t xml:space="preserve"> </w:t>
      </w:r>
      <w:r w:rsidRPr="0007370A">
        <w:rPr>
          <w:rFonts w:cs="Times New Roman"/>
          <w:spacing w:val="-1"/>
          <w:lang w:val="ru-RU"/>
        </w:rPr>
        <w:t>этикетного</w:t>
      </w:r>
      <w:r w:rsidRPr="0007370A">
        <w:rPr>
          <w:rFonts w:cs="Times New Roman"/>
          <w:spacing w:val="47"/>
          <w:lang w:val="ru-RU"/>
        </w:rPr>
        <w:t xml:space="preserve"> </w:t>
      </w:r>
      <w:r w:rsidRPr="0007370A">
        <w:rPr>
          <w:rFonts w:cs="Times New Roman"/>
          <w:spacing w:val="-1"/>
          <w:lang w:val="ru-RU"/>
        </w:rPr>
        <w:t>характера,</w:t>
      </w:r>
      <w:r w:rsidRPr="0007370A">
        <w:rPr>
          <w:rFonts w:cs="Times New Roman"/>
          <w:spacing w:val="50"/>
          <w:lang w:val="ru-RU"/>
        </w:rPr>
        <w:t xml:space="preserve"> </w:t>
      </w:r>
      <w:r w:rsidRPr="0007370A">
        <w:rPr>
          <w:rFonts w:cs="Times New Roman"/>
          <w:lang w:val="ru-RU"/>
        </w:rPr>
        <w:t>диало</w:t>
      </w:r>
      <w:proofErr w:type="gramStart"/>
      <w:r w:rsidRPr="0007370A">
        <w:rPr>
          <w:rFonts w:cs="Times New Roman"/>
          <w:lang w:val="ru-RU"/>
        </w:rPr>
        <w:t>г–</w:t>
      </w:r>
      <w:proofErr w:type="gramEnd"/>
      <w:r w:rsidRPr="0007370A">
        <w:rPr>
          <w:rFonts w:cs="Times New Roman"/>
          <w:lang w:val="ru-RU"/>
        </w:rPr>
        <w:t>-расспрос,</w:t>
      </w:r>
      <w:r w:rsidRPr="0007370A">
        <w:rPr>
          <w:rFonts w:cs="Times New Roman"/>
          <w:spacing w:val="50"/>
          <w:lang w:val="ru-RU"/>
        </w:rPr>
        <w:t xml:space="preserve"> </w:t>
      </w:r>
      <w:r w:rsidRPr="0007370A">
        <w:rPr>
          <w:rFonts w:cs="Times New Roman"/>
          <w:lang w:val="ru-RU"/>
        </w:rPr>
        <w:t>диалог</w:t>
      </w:r>
      <w:r w:rsidRPr="0007370A">
        <w:rPr>
          <w:rFonts w:cs="Times New Roman"/>
          <w:spacing w:val="50"/>
          <w:lang w:val="ru-RU"/>
        </w:rPr>
        <w:t xml:space="preserve"> </w:t>
      </w:r>
      <w:r w:rsidRPr="0007370A">
        <w:rPr>
          <w:rFonts w:cs="Times New Roman"/>
          <w:spacing w:val="-1"/>
          <w:lang w:val="ru-RU"/>
        </w:rPr>
        <w:t>побуждение</w:t>
      </w:r>
      <w:r w:rsidRPr="0007370A">
        <w:rPr>
          <w:rFonts w:cs="Times New Roman"/>
          <w:spacing w:val="49"/>
          <w:lang w:val="ru-RU"/>
        </w:rPr>
        <w:t xml:space="preserve"> </w:t>
      </w:r>
      <w:r w:rsidRPr="0007370A">
        <w:rPr>
          <w:rFonts w:cs="Times New Roman"/>
          <w:lang w:val="ru-RU"/>
        </w:rPr>
        <w:t>к</w:t>
      </w:r>
      <w:r w:rsidRPr="0007370A">
        <w:rPr>
          <w:rFonts w:cs="Times New Roman"/>
          <w:spacing w:val="51"/>
          <w:lang w:val="ru-RU"/>
        </w:rPr>
        <w:t xml:space="preserve"> </w:t>
      </w:r>
      <w:r w:rsidRPr="0007370A">
        <w:rPr>
          <w:rFonts w:cs="Times New Roman"/>
          <w:spacing w:val="-1"/>
          <w:lang w:val="ru-RU"/>
        </w:rPr>
        <w:t>действию;</w:t>
      </w:r>
      <w:r w:rsidRPr="0007370A">
        <w:rPr>
          <w:rFonts w:cs="Times New Roman"/>
          <w:spacing w:val="12"/>
          <w:lang w:val="ru-RU"/>
        </w:rPr>
        <w:t xml:space="preserve"> </w:t>
      </w:r>
      <w:r w:rsidRPr="0007370A">
        <w:rPr>
          <w:rFonts w:cs="Times New Roman"/>
          <w:spacing w:val="-1"/>
          <w:lang w:val="ru-RU"/>
        </w:rPr>
        <w:t>комбинированный</w:t>
      </w:r>
      <w:r w:rsidRPr="0007370A">
        <w:rPr>
          <w:rFonts w:cs="Times New Roman"/>
          <w:spacing w:val="12"/>
          <w:lang w:val="ru-RU"/>
        </w:rPr>
        <w:t xml:space="preserve"> </w:t>
      </w:r>
      <w:r w:rsidRPr="0007370A">
        <w:rPr>
          <w:rFonts w:cs="Times New Roman"/>
          <w:lang w:val="ru-RU"/>
        </w:rPr>
        <w:t>диалог)</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стандартных</w:t>
      </w:r>
      <w:r w:rsidRPr="0007370A">
        <w:rPr>
          <w:rFonts w:cs="Times New Roman"/>
          <w:spacing w:val="13"/>
          <w:lang w:val="ru-RU"/>
        </w:rPr>
        <w:t xml:space="preserve"> </w:t>
      </w:r>
      <w:r w:rsidRPr="0007370A">
        <w:rPr>
          <w:rFonts w:cs="Times New Roman"/>
          <w:spacing w:val="-1"/>
          <w:lang w:val="ru-RU"/>
        </w:rPr>
        <w:t>ситуациях</w:t>
      </w:r>
      <w:r w:rsidRPr="0007370A">
        <w:rPr>
          <w:rFonts w:cs="Times New Roman"/>
          <w:spacing w:val="13"/>
          <w:lang w:val="ru-RU"/>
        </w:rPr>
        <w:t xml:space="preserve"> </w:t>
      </w:r>
      <w:r w:rsidRPr="0007370A">
        <w:rPr>
          <w:rFonts w:cs="Times New Roman"/>
          <w:spacing w:val="-1"/>
          <w:lang w:val="ru-RU"/>
        </w:rPr>
        <w:t>неофициального</w:t>
      </w:r>
      <w:r w:rsidRPr="0007370A">
        <w:rPr>
          <w:rFonts w:cs="Times New Roman"/>
          <w:spacing w:val="11"/>
          <w:lang w:val="ru-RU"/>
        </w:rPr>
        <w:t xml:space="preserve"> </w:t>
      </w:r>
      <w:r w:rsidRPr="0007370A">
        <w:rPr>
          <w:rFonts w:cs="Times New Roman"/>
          <w:spacing w:val="-1"/>
          <w:lang w:val="ru-RU"/>
        </w:rPr>
        <w:t>общения</w:t>
      </w:r>
      <w:r w:rsidRPr="0007370A">
        <w:rPr>
          <w:rFonts w:cs="Times New Roman"/>
          <w:spacing w:val="9"/>
          <w:lang w:val="ru-RU"/>
        </w:rPr>
        <w:t xml:space="preserve"> </w:t>
      </w:r>
      <w:r w:rsidRPr="0007370A">
        <w:rPr>
          <w:rFonts w:cs="Times New Roman"/>
          <w:lang w:val="ru-RU"/>
        </w:rPr>
        <w:t>в</w:t>
      </w:r>
      <w:r w:rsidRPr="0007370A">
        <w:rPr>
          <w:rFonts w:cs="Times New Roman"/>
          <w:spacing w:val="67"/>
          <w:lang w:val="ru-RU"/>
        </w:rPr>
        <w:t xml:space="preserve"> </w:t>
      </w:r>
      <w:r w:rsidRPr="0007370A">
        <w:rPr>
          <w:rFonts w:cs="Times New Roman"/>
          <w:spacing w:val="-1"/>
          <w:lang w:val="ru-RU"/>
        </w:rPr>
        <w:t>рамках</w:t>
      </w:r>
      <w:r w:rsidRPr="0007370A">
        <w:rPr>
          <w:rFonts w:cs="Times New Roman"/>
          <w:spacing w:val="18"/>
          <w:lang w:val="ru-RU"/>
        </w:rPr>
        <w:t xml:space="preserve"> </w:t>
      </w:r>
      <w:r w:rsidRPr="0007370A">
        <w:rPr>
          <w:rFonts w:cs="Times New Roman"/>
          <w:spacing w:val="-1"/>
          <w:lang w:val="ru-RU"/>
        </w:rPr>
        <w:t>освоенной</w:t>
      </w:r>
      <w:r w:rsidRPr="0007370A">
        <w:rPr>
          <w:rFonts w:cs="Times New Roman"/>
          <w:spacing w:val="15"/>
          <w:lang w:val="ru-RU"/>
        </w:rPr>
        <w:t xml:space="preserve"> </w:t>
      </w:r>
      <w:r w:rsidRPr="0007370A">
        <w:rPr>
          <w:rFonts w:cs="Times New Roman"/>
          <w:spacing w:val="-1"/>
          <w:lang w:val="ru-RU"/>
        </w:rPr>
        <w:t>тематики,</w:t>
      </w:r>
      <w:r w:rsidRPr="0007370A">
        <w:rPr>
          <w:rFonts w:cs="Times New Roman"/>
          <w:spacing w:val="16"/>
          <w:lang w:val="ru-RU"/>
        </w:rPr>
        <w:t xml:space="preserve"> </w:t>
      </w:r>
      <w:r w:rsidRPr="0007370A">
        <w:rPr>
          <w:rFonts w:cs="Times New Roman"/>
          <w:spacing w:val="-1"/>
          <w:lang w:val="ru-RU"/>
        </w:rPr>
        <w:t>соблюдая</w:t>
      </w:r>
      <w:r w:rsidRPr="0007370A">
        <w:rPr>
          <w:rFonts w:cs="Times New Roman"/>
          <w:spacing w:val="14"/>
          <w:lang w:val="ru-RU"/>
        </w:rPr>
        <w:t xml:space="preserve"> </w:t>
      </w:r>
      <w:r w:rsidRPr="0007370A">
        <w:rPr>
          <w:rFonts w:cs="Times New Roman"/>
          <w:spacing w:val="-1"/>
          <w:lang w:val="ru-RU"/>
        </w:rPr>
        <w:t>нормы</w:t>
      </w:r>
      <w:r w:rsidRPr="0007370A">
        <w:rPr>
          <w:rFonts w:cs="Times New Roman"/>
          <w:spacing w:val="16"/>
          <w:lang w:val="ru-RU"/>
        </w:rPr>
        <w:t xml:space="preserve"> </w:t>
      </w:r>
      <w:r w:rsidRPr="0007370A">
        <w:rPr>
          <w:rFonts w:cs="Times New Roman"/>
          <w:lang w:val="ru-RU"/>
        </w:rPr>
        <w:t>речевого</w:t>
      </w:r>
      <w:r w:rsidRPr="0007370A">
        <w:rPr>
          <w:rFonts w:cs="Times New Roman"/>
          <w:spacing w:val="16"/>
          <w:lang w:val="ru-RU"/>
        </w:rPr>
        <w:t xml:space="preserve"> </w:t>
      </w:r>
      <w:r w:rsidRPr="0007370A">
        <w:rPr>
          <w:rFonts w:cs="Times New Roman"/>
          <w:spacing w:val="-1"/>
          <w:lang w:val="ru-RU"/>
        </w:rPr>
        <w:t>этикета,</w:t>
      </w:r>
      <w:r w:rsidRPr="0007370A">
        <w:rPr>
          <w:rFonts w:cs="Times New Roman"/>
          <w:spacing w:val="16"/>
          <w:lang w:val="ru-RU"/>
        </w:rPr>
        <w:t xml:space="preserve"> </w:t>
      </w:r>
      <w:r w:rsidRPr="0007370A">
        <w:rPr>
          <w:rFonts w:cs="Times New Roman"/>
          <w:spacing w:val="-1"/>
          <w:lang w:val="ru-RU"/>
        </w:rPr>
        <w:t>принятые</w:t>
      </w:r>
      <w:r w:rsidRPr="0007370A">
        <w:rPr>
          <w:rFonts w:cs="Times New Roman"/>
          <w:spacing w:val="15"/>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стране</w:t>
      </w:r>
      <w:r w:rsidRPr="0007370A">
        <w:rPr>
          <w:rFonts w:cs="Times New Roman"/>
          <w:spacing w:val="15"/>
          <w:lang w:val="ru-RU"/>
        </w:rPr>
        <w:t xml:space="preserve"> </w:t>
      </w:r>
      <w:r w:rsidR="001514BB" w:rsidRPr="0007370A">
        <w:rPr>
          <w:rFonts w:cs="Times New Roman"/>
          <w:spacing w:val="-1"/>
          <w:lang w:val="ru-RU"/>
        </w:rPr>
        <w:t>изучае</w:t>
      </w:r>
      <w:r w:rsidRPr="0007370A">
        <w:rPr>
          <w:rFonts w:cs="Times New Roman"/>
          <w:spacing w:val="-1"/>
          <w:lang w:val="ru-RU"/>
        </w:rPr>
        <w:t>мого</w:t>
      </w:r>
      <w:r w:rsidRPr="0007370A">
        <w:rPr>
          <w:rFonts w:cs="Times New Roman"/>
          <w:lang w:val="ru-RU"/>
        </w:rPr>
        <w:t xml:space="preserve"> языка.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7370A"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rPr>
        <w:t>вести</w:t>
      </w:r>
      <w:r w:rsidRPr="0007370A">
        <w:rPr>
          <w:rFonts w:cs="Times New Roman"/>
        </w:rPr>
        <w:t xml:space="preserve"> </w:t>
      </w:r>
      <w:r w:rsidRPr="0007370A">
        <w:rPr>
          <w:rFonts w:cs="Times New Roman"/>
          <w:spacing w:val="-1"/>
        </w:rPr>
        <w:t>диалог-обмен</w:t>
      </w:r>
      <w:r w:rsidRPr="0007370A">
        <w:rPr>
          <w:rFonts w:cs="Times New Roman"/>
        </w:rPr>
        <w:t xml:space="preserve"> </w:t>
      </w:r>
      <w:r w:rsidRPr="0007370A">
        <w:rPr>
          <w:rFonts w:cs="Times New Roman"/>
          <w:spacing w:val="-1"/>
        </w:rPr>
        <w:t>мнениями;</w:t>
      </w:r>
    </w:p>
    <w:p w:rsidR="003020DD" w:rsidRPr="0007370A"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rPr>
        <w:t>брать</w:t>
      </w:r>
      <w:r w:rsidRPr="0007370A">
        <w:rPr>
          <w:rFonts w:cs="Times New Roman"/>
        </w:rPr>
        <w:t xml:space="preserve"> и </w:t>
      </w:r>
      <w:r w:rsidRPr="0007370A">
        <w:rPr>
          <w:rFonts w:cs="Times New Roman"/>
          <w:spacing w:val="-1"/>
        </w:rPr>
        <w:t>давать</w:t>
      </w:r>
      <w:r w:rsidRPr="0007370A">
        <w:rPr>
          <w:rFonts w:cs="Times New Roman"/>
        </w:rPr>
        <w:t xml:space="preserve"> </w:t>
      </w:r>
      <w:r w:rsidRPr="0007370A">
        <w:rPr>
          <w:rFonts w:cs="Times New Roman"/>
          <w:spacing w:val="-1"/>
        </w:rPr>
        <w:t>интервью;</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вести</w:t>
      </w:r>
      <w:r w:rsidRPr="0007370A">
        <w:rPr>
          <w:rFonts w:cs="Times New Roman"/>
          <w:lang w:val="ru-RU"/>
        </w:rPr>
        <w:t xml:space="preserve"> </w:t>
      </w:r>
      <w:r w:rsidRPr="0007370A">
        <w:rPr>
          <w:rFonts w:cs="Times New Roman"/>
          <w:spacing w:val="-1"/>
          <w:lang w:val="ru-RU"/>
        </w:rPr>
        <w:t>диалог-расспрос</w:t>
      </w:r>
      <w:r w:rsidRPr="0007370A">
        <w:rPr>
          <w:rFonts w:cs="Times New Roman"/>
          <w:spacing w:val="1"/>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нелинейного</w:t>
      </w:r>
      <w:r w:rsidRPr="0007370A">
        <w:rPr>
          <w:rFonts w:cs="Times New Roman"/>
          <w:spacing w:val="-3"/>
          <w:lang w:val="ru-RU"/>
        </w:rPr>
        <w:t xml:space="preserve"> </w:t>
      </w:r>
      <w:r w:rsidRPr="0007370A">
        <w:rPr>
          <w:rFonts w:cs="Times New Roman"/>
          <w:spacing w:val="-1"/>
          <w:lang w:val="ru-RU"/>
        </w:rPr>
        <w:t>текста (таблицы,</w:t>
      </w:r>
      <w:r w:rsidRPr="0007370A">
        <w:rPr>
          <w:rFonts w:cs="Times New Roman"/>
          <w:lang w:val="ru-RU"/>
        </w:rPr>
        <w:t xml:space="preserve"> </w:t>
      </w:r>
      <w:r w:rsidRPr="0007370A">
        <w:rPr>
          <w:rFonts w:cs="Times New Roman"/>
          <w:spacing w:val="-1"/>
          <w:lang w:val="ru-RU"/>
        </w:rPr>
        <w:t>диаграммы</w:t>
      </w:r>
      <w:r w:rsidRPr="0007370A">
        <w:rPr>
          <w:rFonts w:cs="Times New Roman"/>
          <w:lang w:val="ru-RU"/>
        </w:rPr>
        <w:t xml:space="preserve"> и т. д.).</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Говорение.</w:t>
      </w:r>
      <w:r w:rsidRPr="0007370A">
        <w:rPr>
          <w:rFonts w:cs="Times New Roman"/>
          <w:lang w:val="ru-RU"/>
        </w:rPr>
        <w:t xml:space="preserve"> </w:t>
      </w:r>
      <w:r w:rsidRPr="0007370A">
        <w:rPr>
          <w:rFonts w:cs="Times New Roman"/>
          <w:spacing w:val="-1"/>
          <w:lang w:val="ru-RU"/>
        </w:rPr>
        <w:t>Монологическая</w:t>
      </w:r>
      <w:r w:rsidRPr="0007370A">
        <w:rPr>
          <w:rFonts w:cs="Times New Roman"/>
          <w:lang w:val="ru-RU"/>
        </w:rPr>
        <w:t xml:space="preserve"> речь.</w:t>
      </w:r>
      <w:r w:rsidRPr="0007370A">
        <w:rPr>
          <w:rFonts w:cs="Times New Roman"/>
          <w:spacing w:val="29"/>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A65E2" w:rsidRDefault="0030559F" w:rsidP="0007370A">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строить</w:t>
      </w:r>
      <w:r w:rsidRPr="000A65E2">
        <w:rPr>
          <w:rFonts w:cs="Times New Roman"/>
          <w:spacing w:val="43"/>
          <w:lang w:val="ru-RU"/>
        </w:rPr>
        <w:t xml:space="preserve"> </w:t>
      </w:r>
      <w:r w:rsidRPr="000A65E2">
        <w:rPr>
          <w:rFonts w:cs="Times New Roman"/>
          <w:spacing w:val="-1"/>
          <w:lang w:val="ru-RU"/>
        </w:rPr>
        <w:t>связное</w:t>
      </w:r>
      <w:r w:rsidRPr="000A65E2">
        <w:rPr>
          <w:rFonts w:cs="Times New Roman"/>
          <w:spacing w:val="42"/>
          <w:lang w:val="ru-RU"/>
        </w:rPr>
        <w:t xml:space="preserve"> </w:t>
      </w:r>
      <w:r w:rsidRPr="000A65E2">
        <w:rPr>
          <w:rFonts w:cs="Times New Roman"/>
          <w:spacing w:val="-1"/>
          <w:lang w:val="ru-RU"/>
        </w:rPr>
        <w:t>монологическое</w:t>
      </w:r>
      <w:r w:rsidRPr="000A65E2">
        <w:rPr>
          <w:rFonts w:cs="Times New Roman"/>
          <w:spacing w:val="42"/>
          <w:lang w:val="ru-RU"/>
        </w:rPr>
        <w:t xml:space="preserve"> </w:t>
      </w:r>
      <w:r w:rsidRPr="000A65E2">
        <w:rPr>
          <w:rFonts w:cs="Times New Roman"/>
          <w:spacing w:val="-1"/>
          <w:lang w:val="ru-RU"/>
        </w:rPr>
        <w:t>высказывание</w:t>
      </w:r>
      <w:r w:rsidRPr="000A65E2">
        <w:rPr>
          <w:rFonts w:cs="Times New Roman"/>
          <w:spacing w:val="42"/>
          <w:lang w:val="ru-RU"/>
        </w:rPr>
        <w:t xml:space="preserve"> </w:t>
      </w:r>
      <w:r w:rsidRPr="000A65E2">
        <w:rPr>
          <w:rFonts w:cs="Times New Roman"/>
          <w:lang w:val="ru-RU"/>
        </w:rPr>
        <w:t>с</w:t>
      </w:r>
      <w:r w:rsidRPr="000A65E2">
        <w:rPr>
          <w:rFonts w:cs="Times New Roman"/>
          <w:spacing w:val="42"/>
          <w:lang w:val="ru-RU"/>
        </w:rPr>
        <w:t xml:space="preserve"> </w:t>
      </w:r>
      <w:r w:rsidRPr="000A65E2">
        <w:rPr>
          <w:rFonts w:cs="Times New Roman"/>
          <w:lang w:val="ru-RU"/>
        </w:rPr>
        <w:t>опорой</w:t>
      </w:r>
      <w:r w:rsidRPr="000A65E2">
        <w:rPr>
          <w:rFonts w:cs="Times New Roman"/>
          <w:spacing w:val="41"/>
          <w:lang w:val="ru-RU"/>
        </w:rPr>
        <w:t xml:space="preserve"> </w:t>
      </w:r>
      <w:r w:rsidRPr="000A65E2">
        <w:rPr>
          <w:rFonts w:cs="Times New Roman"/>
          <w:lang w:val="ru-RU"/>
        </w:rPr>
        <w:t>на</w:t>
      </w:r>
      <w:r w:rsidRPr="000A65E2">
        <w:rPr>
          <w:rFonts w:cs="Times New Roman"/>
          <w:spacing w:val="39"/>
          <w:lang w:val="ru-RU"/>
        </w:rPr>
        <w:t xml:space="preserve"> </w:t>
      </w:r>
      <w:r w:rsidRPr="000A65E2">
        <w:rPr>
          <w:rFonts w:cs="Times New Roman"/>
          <w:spacing w:val="-1"/>
          <w:lang w:val="ru-RU"/>
        </w:rPr>
        <w:t>зрительную</w:t>
      </w:r>
      <w:r w:rsidRPr="000A65E2">
        <w:rPr>
          <w:rFonts w:cs="Times New Roman"/>
          <w:spacing w:val="43"/>
          <w:lang w:val="ru-RU"/>
        </w:rPr>
        <w:t xml:space="preserve"> </w:t>
      </w:r>
      <w:r w:rsidRPr="000A65E2">
        <w:rPr>
          <w:rFonts w:cs="Times New Roman"/>
          <w:spacing w:val="-1"/>
          <w:lang w:val="ru-RU"/>
        </w:rPr>
        <w:t>наглядность</w:t>
      </w:r>
      <w:r w:rsidR="000A65E2" w:rsidRPr="000A65E2">
        <w:rPr>
          <w:rFonts w:cs="Times New Roman"/>
          <w:spacing w:val="-1"/>
          <w:lang w:val="ru-RU"/>
        </w:rPr>
        <w:t xml:space="preserve"> </w:t>
      </w:r>
      <w:r w:rsidRPr="000A65E2">
        <w:rPr>
          <w:rFonts w:cs="Times New Roman"/>
          <w:spacing w:val="-1"/>
          <w:lang w:val="ru-RU"/>
        </w:rPr>
        <w:t>и/или</w:t>
      </w:r>
      <w:r w:rsidRPr="000A65E2">
        <w:rPr>
          <w:rFonts w:cs="Times New Roman"/>
          <w:lang w:val="ru-RU"/>
        </w:rPr>
        <w:t xml:space="preserve"> </w:t>
      </w:r>
      <w:r w:rsidRPr="000A65E2">
        <w:rPr>
          <w:rFonts w:cs="Times New Roman"/>
          <w:spacing w:val="-1"/>
          <w:lang w:val="ru-RU"/>
        </w:rPr>
        <w:t>вербальные</w:t>
      </w:r>
      <w:r w:rsidRPr="000A65E2">
        <w:rPr>
          <w:rFonts w:cs="Times New Roman"/>
          <w:spacing w:val="-2"/>
          <w:lang w:val="ru-RU"/>
        </w:rPr>
        <w:t xml:space="preserve"> </w:t>
      </w:r>
      <w:r w:rsidRPr="000A65E2">
        <w:rPr>
          <w:rFonts w:cs="Times New Roman"/>
          <w:spacing w:val="-1"/>
          <w:lang w:val="ru-RU"/>
        </w:rPr>
        <w:t>опоры</w:t>
      </w:r>
      <w:r w:rsidRPr="000A65E2">
        <w:rPr>
          <w:rFonts w:cs="Times New Roman"/>
          <w:lang w:val="ru-RU"/>
        </w:rPr>
        <w:t xml:space="preserve"> </w:t>
      </w:r>
      <w:r w:rsidRPr="000A65E2">
        <w:rPr>
          <w:rFonts w:cs="Times New Roman"/>
          <w:spacing w:val="-1"/>
          <w:lang w:val="ru-RU"/>
        </w:rPr>
        <w:t>(ключевые</w:t>
      </w:r>
      <w:r w:rsidRPr="000A65E2">
        <w:rPr>
          <w:rFonts w:cs="Times New Roman"/>
          <w:spacing w:val="1"/>
          <w:lang w:val="ru-RU"/>
        </w:rPr>
        <w:t xml:space="preserve"> </w:t>
      </w:r>
      <w:r w:rsidRPr="000A65E2">
        <w:rPr>
          <w:rFonts w:cs="Times New Roman"/>
          <w:spacing w:val="-1"/>
          <w:lang w:val="ru-RU"/>
        </w:rPr>
        <w:t>слова,</w:t>
      </w:r>
      <w:r w:rsidRPr="000A65E2">
        <w:rPr>
          <w:rFonts w:cs="Times New Roman"/>
          <w:lang w:val="ru-RU"/>
        </w:rPr>
        <w:t xml:space="preserve"> план, </w:t>
      </w:r>
      <w:r w:rsidRPr="000A65E2">
        <w:rPr>
          <w:rFonts w:cs="Times New Roman"/>
          <w:spacing w:val="-1"/>
          <w:lang w:val="ru-RU"/>
        </w:rPr>
        <w:t>вопросы)</w:t>
      </w:r>
      <w:r w:rsidRPr="000A65E2">
        <w:rPr>
          <w:rFonts w:cs="Times New Roman"/>
          <w:spacing w:val="-2"/>
          <w:lang w:val="ru-RU"/>
        </w:rPr>
        <w:t xml:space="preserve"> </w:t>
      </w:r>
      <w:r w:rsidRPr="000A65E2">
        <w:rPr>
          <w:rFonts w:cs="Times New Roman"/>
          <w:lang w:val="ru-RU"/>
        </w:rPr>
        <w:t xml:space="preserve">в </w:t>
      </w:r>
      <w:r w:rsidRPr="000A65E2">
        <w:rPr>
          <w:rFonts w:cs="Times New Roman"/>
          <w:spacing w:val="-1"/>
          <w:lang w:val="ru-RU"/>
        </w:rPr>
        <w:t>рамках</w:t>
      </w:r>
      <w:r w:rsidRPr="000A65E2">
        <w:rPr>
          <w:rFonts w:cs="Times New Roman"/>
          <w:spacing w:val="2"/>
          <w:lang w:val="ru-RU"/>
        </w:rPr>
        <w:t xml:space="preserve"> </w:t>
      </w:r>
      <w:r w:rsidRPr="000A65E2">
        <w:rPr>
          <w:rFonts w:cs="Times New Roman"/>
          <w:spacing w:val="-1"/>
          <w:lang w:val="ru-RU"/>
        </w:rPr>
        <w:t>освоенной</w:t>
      </w:r>
      <w:r w:rsidRPr="000A65E2">
        <w:rPr>
          <w:rFonts w:cs="Times New Roman"/>
          <w:lang w:val="ru-RU"/>
        </w:rPr>
        <w:t xml:space="preserve"> </w:t>
      </w:r>
      <w:r w:rsidRPr="000A65E2">
        <w:rPr>
          <w:rFonts w:cs="Times New Roman"/>
          <w:spacing w:val="-1"/>
          <w:lang w:val="ru-RU"/>
        </w:rPr>
        <w:t>тематики;</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события с </w:t>
      </w:r>
      <w:r w:rsidRPr="0007370A">
        <w:rPr>
          <w:rFonts w:cs="Times New Roman"/>
          <w:spacing w:val="6"/>
          <w:lang w:val="ru-RU"/>
        </w:rPr>
        <w:t xml:space="preserve"> </w:t>
      </w:r>
      <w:r w:rsidRPr="0007370A">
        <w:rPr>
          <w:rFonts w:cs="Times New Roman"/>
          <w:lang w:val="ru-RU"/>
        </w:rPr>
        <w:t xml:space="preserve">опорой </w:t>
      </w:r>
      <w:r w:rsidRPr="0007370A">
        <w:rPr>
          <w:rFonts w:cs="Times New Roman"/>
          <w:spacing w:val="7"/>
          <w:lang w:val="ru-RU"/>
        </w:rPr>
        <w:t xml:space="preserve"> </w:t>
      </w:r>
      <w:r w:rsidRPr="0007370A">
        <w:rPr>
          <w:rFonts w:cs="Times New Roman"/>
          <w:lang w:val="ru-RU"/>
        </w:rPr>
        <w:t xml:space="preserve">на </w:t>
      </w:r>
      <w:r w:rsidRPr="0007370A">
        <w:rPr>
          <w:rFonts w:cs="Times New Roman"/>
          <w:spacing w:val="8"/>
          <w:lang w:val="ru-RU"/>
        </w:rPr>
        <w:t xml:space="preserve"> </w:t>
      </w:r>
      <w:r w:rsidRPr="0007370A">
        <w:rPr>
          <w:rFonts w:cs="Times New Roman"/>
          <w:spacing w:val="-1"/>
          <w:lang w:val="ru-RU"/>
        </w:rPr>
        <w:t>зрительную</w:t>
      </w:r>
      <w:r w:rsidRPr="0007370A">
        <w:rPr>
          <w:rFonts w:cs="Times New Roman"/>
          <w:lang w:val="ru-RU"/>
        </w:rPr>
        <w:t xml:space="preserve"> </w:t>
      </w:r>
      <w:r w:rsidRPr="0007370A">
        <w:rPr>
          <w:rFonts w:cs="Times New Roman"/>
          <w:spacing w:val="9"/>
          <w:lang w:val="ru-RU"/>
        </w:rPr>
        <w:t xml:space="preserve"> </w:t>
      </w:r>
      <w:r w:rsidRPr="0007370A">
        <w:rPr>
          <w:rFonts w:cs="Times New Roman"/>
          <w:spacing w:val="-1"/>
          <w:lang w:val="ru-RU"/>
        </w:rPr>
        <w:t>наглядность</w:t>
      </w:r>
      <w:r w:rsidRPr="0007370A">
        <w:rPr>
          <w:rFonts w:cs="Times New Roman"/>
          <w:lang w:val="ru-RU"/>
        </w:rPr>
        <w:t xml:space="preserve"> </w:t>
      </w:r>
      <w:r w:rsidRPr="0007370A">
        <w:rPr>
          <w:rFonts w:cs="Times New Roman"/>
          <w:spacing w:val="7"/>
          <w:lang w:val="ru-RU"/>
        </w:rPr>
        <w:t xml:space="preserve"> </w:t>
      </w:r>
      <w:r w:rsidRPr="0007370A">
        <w:rPr>
          <w:rFonts w:cs="Times New Roman"/>
          <w:spacing w:val="-1"/>
          <w:lang w:val="ru-RU"/>
        </w:rPr>
        <w:t>и/или</w:t>
      </w:r>
      <w:r w:rsidRPr="0007370A">
        <w:rPr>
          <w:rFonts w:cs="Times New Roman"/>
          <w:lang w:val="ru-RU"/>
        </w:rPr>
        <w:t xml:space="preserve"> </w:t>
      </w:r>
      <w:r w:rsidRPr="0007370A">
        <w:rPr>
          <w:rFonts w:cs="Times New Roman"/>
          <w:spacing w:val="8"/>
          <w:lang w:val="ru-RU"/>
        </w:rPr>
        <w:t xml:space="preserve"> </w:t>
      </w:r>
      <w:r w:rsidRPr="0007370A">
        <w:rPr>
          <w:rFonts w:cs="Times New Roman"/>
          <w:lang w:val="ru-RU"/>
        </w:rPr>
        <w:t xml:space="preserve">вербальную </w:t>
      </w:r>
      <w:r w:rsidRPr="0007370A">
        <w:rPr>
          <w:rFonts w:cs="Times New Roman"/>
          <w:spacing w:val="9"/>
          <w:lang w:val="ru-RU"/>
        </w:rPr>
        <w:t xml:space="preserve"> </w:t>
      </w:r>
      <w:r w:rsidRPr="0007370A">
        <w:rPr>
          <w:rFonts w:cs="Times New Roman"/>
          <w:lang w:val="ru-RU"/>
        </w:rPr>
        <w:t>опору</w:t>
      </w:r>
      <w:r w:rsidRPr="0007370A">
        <w:rPr>
          <w:rFonts w:cs="Times New Roman"/>
          <w:spacing w:val="49"/>
          <w:lang w:val="ru-RU"/>
        </w:rPr>
        <w:t xml:space="preserve"> </w:t>
      </w:r>
      <w:r w:rsidRPr="0007370A">
        <w:rPr>
          <w:rFonts w:cs="Times New Roman"/>
          <w:spacing w:val="-1"/>
          <w:lang w:val="ru-RU"/>
        </w:rPr>
        <w:t>(ключевые слова,</w:t>
      </w:r>
      <w:r w:rsidRPr="0007370A">
        <w:rPr>
          <w:rFonts w:cs="Times New Roman"/>
          <w:lang w:val="ru-RU"/>
        </w:rPr>
        <w:t xml:space="preserve"> </w:t>
      </w:r>
      <w:r w:rsidRPr="0007370A">
        <w:rPr>
          <w:rFonts w:cs="Times New Roman"/>
          <w:spacing w:val="-1"/>
          <w:lang w:val="ru-RU"/>
        </w:rPr>
        <w:t>план,</w:t>
      </w:r>
      <w:r w:rsidRPr="0007370A">
        <w:rPr>
          <w:rFonts w:cs="Times New Roman"/>
          <w:lang w:val="ru-RU"/>
        </w:rPr>
        <w:t xml:space="preserve"> </w:t>
      </w:r>
      <w:r w:rsidRPr="0007370A">
        <w:rPr>
          <w:rFonts w:cs="Times New Roman"/>
          <w:spacing w:val="-1"/>
          <w:lang w:val="ru-RU"/>
        </w:rPr>
        <w:t>вопросы);</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давать</w:t>
      </w:r>
      <w:r w:rsidRPr="0007370A">
        <w:rPr>
          <w:rFonts w:cs="Times New Roman"/>
          <w:lang w:val="ru-RU"/>
        </w:rPr>
        <w:t xml:space="preserve"> </w:t>
      </w:r>
      <w:r w:rsidRPr="0007370A">
        <w:rPr>
          <w:rFonts w:cs="Times New Roman"/>
          <w:spacing w:val="-1"/>
          <w:lang w:val="ru-RU"/>
        </w:rPr>
        <w:t>краткую</w:t>
      </w:r>
      <w:r w:rsidRPr="0007370A">
        <w:rPr>
          <w:rFonts w:cs="Times New Roman"/>
          <w:lang w:val="ru-RU"/>
        </w:rPr>
        <w:t xml:space="preserve"> характеристику</w:t>
      </w:r>
      <w:r w:rsidRPr="0007370A">
        <w:rPr>
          <w:rFonts w:cs="Times New Roman"/>
          <w:spacing w:val="-8"/>
          <w:lang w:val="ru-RU"/>
        </w:rPr>
        <w:t xml:space="preserve"> </w:t>
      </w:r>
      <w:r w:rsidRPr="0007370A">
        <w:rPr>
          <w:rFonts w:cs="Times New Roman"/>
          <w:lang w:val="ru-RU"/>
        </w:rPr>
        <w:t>реальных</w:t>
      </w:r>
      <w:r w:rsidRPr="0007370A">
        <w:rPr>
          <w:rFonts w:cs="Times New Roman"/>
          <w:spacing w:val="1"/>
          <w:lang w:val="ru-RU"/>
        </w:rPr>
        <w:t xml:space="preserve"> </w:t>
      </w:r>
      <w:r w:rsidRPr="0007370A">
        <w:rPr>
          <w:rFonts w:cs="Times New Roman"/>
          <w:spacing w:val="-1"/>
          <w:lang w:val="ru-RU"/>
        </w:rPr>
        <w:t>людей</w:t>
      </w:r>
      <w:r w:rsidRPr="0007370A">
        <w:rPr>
          <w:rFonts w:cs="Times New Roman"/>
          <w:lang w:val="ru-RU"/>
        </w:rPr>
        <w:t xml:space="preserve"> и </w:t>
      </w:r>
      <w:r w:rsidRPr="0007370A">
        <w:rPr>
          <w:rFonts w:cs="Times New Roman"/>
          <w:spacing w:val="-1"/>
          <w:lang w:val="ru-RU"/>
        </w:rPr>
        <w:t>литературных</w:t>
      </w:r>
      <w:r w:rsidRPr="0007370A">
        <w:rPr>
          <w:rFonts w:cs="Times New Roman"/>
          <w:spacing w:val="1"/>
          <w:lang w:val="ru-RU"/>
        </w:rPr>
        <w:t xml:space="preserve"> </w:t>
      </w:r>
      <w:r w:rsidRPr="0007370A">
        <w:rPr>
          <w:rFonts w:cs="Times New Roman"/>
          <w:spacing w:val="-1"/>
          <w:lang w:val="ru-RU"/>
        </w:rPr>
        <w:t>персонажей;</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передавать</w:t>
      </w:r>
      <w:r w:rsidRPr="0007370A">
        <w:rPr>
          <w:rFonts w:cs="Times New Roman"/>
          <w:lang w:val="ru-RU"/>
        </w:rPr>
        <w:t xml:space="preserve"> </w:t>
      </w:r>
      <w:r w:rsidRPr="0007370A">
        <w:rPr>
          <w:rFonts w:cs="Times New Roman"/>
          <w:spacing w:val="-1"/>
          <w:lang w:val="ru-RU"/>
        </w:rPr>
        <w:t>основное</w:t>
      </w:r>
      <w:r w:rsidRPr="0007370A">
        <w:rPr>
          <w:rFonts w:cs="Times New Roman"/>
          <w:spacing w:val="1"/>
          <w:lang w:val="ru-RU"/>
        </w:rPr>
        <w:t xml:space="preserve"> </w:t>
      </w:r>
      <w:r w:rsidRPr="0007370A">
        <w:rPr>
          <w:rFonts w:cs="Times New Roman"/>
          <w:spacing w:val="-1"/>
          <w:lang w:val="ru-RU"/>
        </w:rPr>
        <w:t>содержание прочитанного</w:t>
      </w:r>
      <w:r w:rsidRPr="0007370A">
        <w:rPr>
          <w:rFonts w:cs="Times New Roman"/>
          <w:lang w:val="ru-RU"/>
        </w:rPr>
        <w:t xml:space="preserve"> </w:t>
      </w:r>
      <w:r w:rsidRPr="0007370A">
        <w:rPr>
          <w:rFonts w:cs="Times New Roman"/>
          <w:spacing w:val="-1"/>
          <w:lang w:val="ru-RU"/>
        </w:rPr>
        <w:t xml:space="preserve">текста </w:t>
      </w:r>
      <w:r w:rsidRPr="0007370A">
        <w:rPr>
          <w:rFonts w:cs="Times New Roman"/>
          <w:lang w:val="ru-RU"/>
        </w:rPr>
        <w:t>с</w:t>
      </w:r>
      <w:r w:rsidRPr="0007370A">
        <w:rPr>
          <w:rFonts w:cs="Times New Roman"/>
          <w:spacing w:val="-1"/>
          <w:lang w:val="ru-RU"/>
        </w:rPr>
        <w:t xml:space="preserve"> </w:t>
      </w:r>
      <w:r w:rsidRPr="0007370A">
        <w:rPr>
          <w:rFonts w:cs="Times New Roman"/>
          <w:lang w:val="ru-RU"/>
        </w:rPr>
        <w:t>опорой или</w:t>
      </w:r>
      <w:r w:rsidRPr="0007370A">
        <w:rPr>
          <w:rFonts w:cs="Times New Roman"/>
          <w:spacing w:val="1"/>
          <w:lang w:val="ru-RU"/>
        </w:rPr>
        <w:t xml:space="preserve"> </w:t>
      </w:r>
      <w:r w:rsidRPr="0007370A">
        <w:rPr>
          <w:rFonts w:cs="Times New Roman"/>
          <w:spacing w:val="-1"/>
          <w:lang w:val="ru-RU"/>
        </w:rPr>
        <w:t>без</w:t>
      </w:r>
      <w:r w:rsidRPr="0007370A">
        <w:rPr>
          <w:rFonts w:cs="Times New Roman"/>
          <w:lang w:val="ru-RU"/>
        </w:rPr>
        <w:t xml:space="preserve"> опоры на</w:t>
      </w:r>
      <w:r w:rsidRPr="0007370A">
        <w:rPr>
          <w:rFonts w:cs="Times New Roman"/>
          <w:spacing w:val="-1"/>
          <w:lang w:val="ru-RU"/>
        </w:rPr>
        <w:t xml:space="preserve"> </w:t>
      </w:r>
      <w:r w:rsidRPr="0007370A">
        <w:rPr>
          <w:rFonts w:cs="Times New Roman"/>
          <w:lang w:val="ru-RU"/>
        </w:rPr>
        <w:t>текст,</w:t>
      </w:r>
      <w:r w:rsidRPr="0007370A">
        <w:rPr>
          <w:rFonts w:cs="Times New Roman"/>
          <w:spacing w:val="67"/>
          <w:lang w:val="ru-RU"/>
        </w:rPr>
        <w:t xml:space="preserve"> </w:t>
      </w:r>
      <w:r w:rsidRPr="0007370A">
        <w:rPr>
          <w:rFonts w:cs="Times New Roman"/>
          <w:spacing w:val="-1"/>
          <w:lang w:val="ru-RU"/>
        </w:rPr>
        <w:t>ключевые слова/</w:t>
      </w:r>
      <w:r w:rsidRPr="0007370A">
        <w:rPr>
          <w:rFonts w:cs="Times New Roman"/>
          <w:lang w:val="ru-RU"/>
        </w:rPr>
        <w:t xml:space="preserve"> план/ </w:t>
      </w:r>
      <w:r w:rsidRPr="0007370A">
        <w:rPr>
          <w:rFonts w:cs="Times New Roman"/>
          <w:spacing w:val="-1"/>
          <w:lang w:val="ru-RU"/>
        </w:rPr>
        <w:t>вопросы;</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картинку/</w:t>
      </w:r>
      <w:r w:rsidRPr="0007370A">
        <w:rPr>
          <w:rFonts w:cs="Times New Roman"/>
          <w:lang w:val="ru-RU"/>
        </w:rPr>
        <w:t xml:space="preserve"> фото с</w:t>
      </w:r>
      <w:r w:rsidRPr="0007370A">
        <w:rPr>
          <w:rFonts w:cs="Times New Roman"/>
          <w:spacing w:val="1"/>
          <w:lang w:val="ru-RU"/>
        </w:rPr>
        <w:t xml:space="preserve"> </w:t>
      </w:r>
      <w:r w:rsidRPr="0007370A">
        <w:rPr>
          <w:rFonts w:cs="Times New Roman"/>
          <w:lang w:val="ru-RU"/>
        </w:rPr>
        <w:t xml:space="preserve">опорой </w:t>
      </w:r>
      <w:r w:rsidRPr="0007370A">
        <w:rPr>
          <w:rFonts w:cs="Times New Roman"/>
          <w:spacing w:val="-1"/>
          <w:lang w:val="ru-RU"/>
        </w:rPr>
        <w:t>или</w:t>
      </w:r>
      <w:r w:rsidRPr="0007370A">
        <w:rPr>
          <w:rFonts w:cs="Times New Roman"/>
          <w:lang w:val="ru-RU"/>
        </w:rPr>
        <w:t xml:space="preserve"> </w:t>
      </w:r>
      <w:r w:rsidRPr="0007370A">
        <w:rPr>
          <w:rFonts w:cs="Times New Roman"/>
          <w:spacing w:val="-1"/>
          <w:lang w:val="ru-RU"/>
        </w:rPr>
        <w:t>без</w:t>
      </w:r>
      <w:r w:rsidRPr="0007370A">
        <w:rPr>
          <w:rFonts w:cs="Times New Roman"/>
          <w:lang w:val="ru-RU"/>
        </w:rPr>
        <w:t xml:space="preserve"> </w:t>
      </w:r>
      <w:r w:rsidRPr="0007370A">
        <w:rPr>
          <w:rFonts w:cs="Times New Roman"/>
          <w:spacing w:val="-1"/>
          <w:lang w:val="ru-RU"/>
        </w:rPr>
        <w:t>опоры</w:t>
      </w:r>
      <w:r w:rsidRPr="0007370A">
        <w:rPr>
          <w:rFonts w:cs="Times New Roman"/>
          <w:lang w:val="ru-RU"/>
        </w:rPr>
        <w:t xml:space="preserve"> на</w:t>
      </w:r>
      <w:r w:rsidRPr="0007370A">
        <w:rPr>
          <w:rFonts w:cs="Times New Roman"/>
          <w:spacing w:val="-1"/>
          <w:lang w:val="ru-RU"/>
        </w:rPr>
        <w:t xml:space="preserve"> ключевые </w:t>
      </w:r>
      <w:r w:rsidRPr="0007370A">
        <w:rPr>
          <w:rFonts w:cs="Times New Roman"/>
          <w:lang w:val="ru-RU"/>
        </w:rPr>
        <w:t xml:space="preserve">слова/ план/ </w:t>
      </w:r>
      <w:r w:rsidRPr="0007370A">
        <w:rPr>
          <w:rFonts w:cs="Times New Roman"/>
          <w:spacing w:val="-1"/>
          <w:lang w:val="ru-RU"/>
        </w:rPr>
        <w:t>вопросы.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делать</w:t>
      </w:r>
      <w:r w:rsidRPr="000A65E2">
        <w:rPr>
          <w:rFonts w:cs="Times New Roman"/>
          <w:lang w:val="ru-RU"/>
        </w:rPr>
        <w:t xml:space="preserve"> </w:t>
      </w:r>
      <w:r w:rsidRPr="000A65E2">
        <w:rPr>
          <w:rFonts w:cs="Times New Roman"/>
          <w:spacing w:val="-1"/>
          <w:lang w:val="ru-RU"/>
        </w:rPr>
        <w:t xml:space="preserve">сообщение </w:t>
      </w:r>
      <w:r w:rsidRPr="000A65E2">
        <w:rPr>
          <w:rFonts w:cs="Times New Roman"/>
          <w:lang w:val="ru-RU"/>
        </w:rPr>
        <w:t>на</w:t>
      </w:r>
      <w:r w:rsidRPr="000A65E2">
        <w:rPr>
          <w:rFonts w:cs="Times New Roman"/>
          <w:spacing w:val="-1"/>
          <w:lang w:val="ru-RU"/>
        </w:rPr>
        <w:t xml:space="preserve"> заданную</w:t>
      </w:r>
      <w:r w:rsidRPr="000A65E2">
        <w:rPr>
          <w:rFonts w:cs="Times New Roman"/>
          <w:lang w:val="ru-RU"/>
        </w:rPr>
        <w:t xml:space="preserve"> тему</w:t>
      </w:r>
      <w:r w:rsidRPr="000A65E2">
        <w:rPr>
          <w:rFonts w:cs="Times New Roman"/>
          <w:spacing w:val="-5"/>
          <w:lang w:val="ru-RU"/>
        </w:rPr>
        <w:t xml:space="preserve"> </w:t>
      </w:r>
      <w:r w:rsidRPr="000A65E2">
        <w:rPr>
          <w:rFonts w:cs="Times New Roman"/>
          <w:lang w:val="ru-RU"/>
        </w:rPr>
        <w:t>на</w:t>
      </w:r>
      <w:r w:rsidRPr="000A65E2">
        <w:rPr>
          <w:rFonts w:cs="Times New Roman"/>
          <w:spacing w:val="-1"/>
          <w:lang w:val="ru-RU"/>
        </w:rPr>
        <w:t xml:space="preserve"> </w:t>
      </w:r>
      <w:r w:rsidRPr="000A65E2">
        <w:rPr>
          <w:rFonts w:cs="Times New Roman"/>
          <w:lang w:val="ru-RU"/>
        </w:rPr>
        <w:t xml:space="preserve">основе </w:t>
      </w:r>
      <w:proofErr w:type="gramStart"/>
      <w:r w:rsidRPr="000A65E2">
        <w:rPr>
          <w:rFonts w:cs="Times New Roman"/>
          <w:spacing w:val="-1"/>
          <w:lang w:val="ru-RU"/>
        </w:rPr>
        <w:t>прочитанного</w:t>
      </w:r>
      <w:proofErr w:type="gramEnd"/>
      <w:r w:rsidRPr="000A65E2">
        <w:rPr>
          <w:rFonts w:cs="Times New Roman"/>
          <w:spacing w:val="-1"/>
          <w:lang w:val="ru-RU"/>
        </w:rPr>
        <w:t>;</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комментировать</w:t>
      </w:r>
      <w:r w:rsidRPr="000A65E2">
        <w:rPr>
          <w:rFonts w:cs="Times New Roman"/>
          <w:spacing w:val="24"/>
          <w:lang w:val="ru-RU"/>
        </w:rPr>
        <w:t xml:space="preserve"> </w:t>
      </w:r>
      <w:r w:rsidRPr="000A65E2">
        <w:rPr>
          <w:rFonts w:cs="Times New Roman"/>
          <w:spacing w:val="-1"/>
          <w:lang w:val="ru-RU"/>
        </w:rPr>
        <w:t>факты</w:t>
      </w:r>
      <w:r w:rsidRPr="000A65E2">
        <w:rPr>
          <w:rFonts w:cs="Times New Roman"/>
          <w:spacing w:val="23"/>
          <w:lang w:val="ru-RU"/>
        </w:rPr>
        <w:t xml:space="preserve"> </w:t>
      </w:r>
      <w:r w:rsidRPr="000A65E2">
        <w:rPr>
          <w:rFonts w:cs="Times New Roman"/>
          <w:lang w:val="ru-RU"/>
        </w:rPr>
        <w:t>из</w:t>
      </w:r>
      <w:r w:rsidRPr="000A65E2">
        <w:rPr>
          <w:rFonts w:cs="Times New Roman"/>
          <w:spacing w:val="22"/>
          <w:lang w:val="ru-RU"/>
        </w:rPr>
        <w:t xml:space="preserve"> </w:t>
      </w:r>
      <w:r w:rsidRPr="000A65E2">
        <w:rPr>
          <w:rFonts w:cs="Times New Roman"/>
          <w:spacing w:val="-1"/>
          <w:lang w:val="ru-RU"/>
        </w:rPr>
        <w:t>прочитанного/</w:t>
      </w:r>
      <w:r w:rsidRPr="000A65E2">
        <w:rPr>
          <w:rFonts w:cs="Times New Roman"/>
          <w:spacing w:val="21"/>
          <w:lang w:val="ru-RU"/>
        </w:rPr>
        <w:t xml:space="preserve"> </w:t>
      </w:r>
      <w:r w:rsidRPr="000A65E2">
        <w:rPr>
          <w:rFonts w:cs="Times New Roman"/>
          <w:spacing w:val="-1"/>
          <w:lang w:val="ru-RU"/>
        </w:rPr>
        <w:t>прослушанного</w:t>
      </w:r>
      <w:r w:rsidRPr="000A65E2">
        <w:rPr>
          <w:rFonts w:cs="Times New Roman"/>
          <w:spacing w:val="23"/>
          <w:lang w:val="ru-RU"/>
        </w:rPr>
        <w:t xml:space="preserve"> </w:t>
      </w:r>
      <w:r w:rsidRPr="000A65E2">
        <w:rPr>
          <w:rFonts w:cs="Times New Roman"/>
          <w:spacing w:val="-1"/>
          <w:lang w:val="ru-RU"/>
        </w:rPr>
        <w:t>текста,</w:t>
      </w:r>
      <w:r w:rsidRPr="000A65E2">
        <w:rPr>
          <w:rFonts w:cs="Times New Roman"/>
          <w:spacing w:val="23"/>
          <w:lang w:val="ru-RU"/>
        </w:rPr>
        <w:t xml:space="preserve"> </w:t>
      </w:r>
      <w:r w:rsidRPr="000A65E2">
        <w:rPr>
          <w:rFonts w:cs="Times New Roman"/>
          <w:spacing w:val="-1"/>
          <w:lang w:val="ru-RU"/>
        </w:rPr>
        <w:t>выражать</w:t>
      </w:r>
      <w:r w:rsidRPr="000A65E2">
        <w:rPr>
          <w:rFonts w:cs="Times New Roman"/>
          <w:spacing w:val="24"/>
          <w:lang w:val="ru-RU"/>
        </w:rPr>
        <w:t xml:space="preserve"> </w:t>
      </w:r>
      <w:r w:rsidRPr="000A65E2">
        <w:rPr>
          <w:rFonts w:cs="Times New Roman"/>
          <w:lang w:val="ru-RU"/>
        </w:rPr>
        <w:t>и</w:t>
      </w:r>
      <w:r w:rsidRPr="000A65E2">
        <w:rPr>
          <w:rFonts w:cs="Times New Roman"/>
          <w:spacing w:val="24"/>
          <w:lang w:val="ru-RU"/>
        </w:rPr>
        <w:t xml:space="preserve"> </w:t>
      </w:r>
      <w:r w:rsidR="001514BB" w:rsidRPr="000A65E2">
        <w:rPr>
          <w:rFonts w:cs="Times New Roman"/>
          <w:lang w:val="ru-RU"/>
        </w:rPr>
        <w:t>аргумен</w:t>
      </w:r>
      <w:r w:rsidRPr="000A65E2">
        <w:rPr>
          <w:rFonts w:cs="Times New Roman"/>
          <w:spacing w:val="-1"/>
          <w:lang w:val="ru-RU"/>
        </w:rPr>
        <w:t>тировать</w:t>
      </w:r>
      <w:r w:rsidRPr="000A65E2">
        <w:rPr>
          <w:rFonts w:cs="Times New Roman"/>
          <w:lang w:val="ru-RU"/>
        </w:rPr>
        <w:t xml:space="preserve"> </w:t>
      </w:r>
      <w:r w:rsidRPr="000A65E2">
        <w:rPr>
          <w:rFonts w:cs="Times New Roman"/>
          <w:spacing w:val="-1"/>
          <w:lang w:val="ru-RU"/>
        </w:rPr>
        <w:t>свое</w:t>
      </w:r>
      <w:r w:rsidRPr="000A65E2">
        <w:rPr>
          <w:rFonts w:cs="Times New Roman"/>
          <w:spacing w:val="-2"/>
          <w:lang w:val="ru-RU"/>
        </w:rPr>
        <w:t xml:space="preserve"> </w:t>
      </w:r>
      <w:r w:rsidRPr="000A65E2">
        <w:rPr>
          <w:rFonts w:cs="Times New Roman"/>
          <w:spacing w:val="-1"/>
          <w:lang w:val="ru-RU"/>
        </w:rPr>
        <w:t xml:space="preserve">отношение </w:t>
      </w:r>
      <w:r w:rsidRPr="000A65E2">
        <w:rPr>
          <w:rFonts w:cs="Times New Roman"/>
          <w:lang w:val="ru-RU"/>
        </w:rPr>
        <w:t xml:space="preserve">к </w:t>
      </w:r>
      <w:proofErr w:type="gramStart"/>
      <w:r w:rsidRPr="000A65E2">
        <w:rPr>
          <w:rFonts w:cs="Times New Roman"/>
          <w:spacing w:val="-1"/>
          <w:lang w:val="ru-RU"/>
        </w:rPr>
        <w:t>прочитанному</w:t>
      </w:r>
      <w:proofErr w:type="gramEnd"/>
      <w:r w:rsidRPr="000A65E2">
        <w:rPr>
          <w:rFonts w:cs="Times New Roman"/>
          <w:spacing w:val="-1"/>
          <w:lang w:val="ru-RU"/>
        </w:rPr>
        <w:t>/</w:t>
      </w:r>
      <w:r w:rsidRPr="000A65E2">
        <w:rPr>
          <w:rFonts w:cs="Times New Roman"/>
          <w:lang w:val="ru-RU"/>
        </w:rPr>
        <w:t xml:space="preserve"> </w:t>
      </w:r>
      <w:r w:rsidRPr="000A65E2">
        <w:rPr>
          <w:rFonts w:cs="Times New Roman"/>
          <w:spacing w:val="-1"/>
          <w:lang w:val="ru-RU"/>
        </w:rPr>
        <w:t>прослушанному;</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кратко</w:t>
      </w:r>
      <w:r w:rsidRPr="000A65E2">
        <w:rPr>
          <w:rFonts w:cs="Times New Roman"/>
          <w:spacing w:val="40"/>
          <w:lang w:val="ru-RU"/>
        </w:rPr>
        <w:t xml:space="preserve"> </w:t>
      </w:r>
      <w:r w:rsidRPr="000A65E2">
        <w:rPr>
          <w:rFonts w:cs="Times New Roman"/>
          <w:spacing w:val="-1"/>
          <w:lang w:val="ru-RU"/>
        </w:rPr>
        <w:t>высказываться</w:t>
      </w:r>
      <w:r w:rsidRPr="000A65E2">
        <w:rPr>
          <w:rFonts w:cs="Times New Roman"/>
          <w:spacing w:val="42"/>
          <w:lang w:val="ru-RU"/>
        </w:rPr>
        <w:t xml:space="preserve"> </w:t>
      </w:r>
      <w:r w:rsidRPr="000A65E2">
        <w:rPr>
          <w:rFonts w:cs="Times New Roman"/>
          <w:spacing w:val="-1"/>
          <w:lang w:val="ru-RU"/>
        </w:rPr>
        <w:t>без</w:t>
      </w:r>
      <w:r w:rsidRPr="000A65E2">
        <w:rPr>
          <w:rFonts w:cs="Times New Roman"/>
          <w:spacing w:val="41"/>
          <w:lang w:val="ru-RU"/>
        </w:rPr>
        <w:t xml:space="preserve"> </w:t>
      </w:r>
      <w:r w:rsidRPr="000A65E2">
        <w:rPr>
          <w:rFonts w:cs="Times New Roman"/>
          <w:spacing w:val="-1"/>
          <w:lang w:val="ru-RU"/>
        </w:rPr>
        <w:t>предварительной</w:t>
      </w:r>
      <w:r w:rsidRPr="000A65E2">
        <w:rPr>
          <w:rFonts w:cs="Times New Roman"/>
          <w:spacing w:val="41"/>
          <w:lang w:val="ru-RU"/>
        </w:rPr>
        <w:t xml:space="preserve"> </w:t>
      </w:r>
      <w:r w:rsidRPr="000A65E2">
        <w:rPr>
          <w:rFonts w:cs="Times New Roman"/>
          <w:spacing w:val="-1"/>
          <w:lang w:val="ru-RU"/>
        </w:rPr>
        <w:t>подготовки</w:t>
      </w:r>
      <w:r w:rsidRPr="000A65E2">
        <w:rPr>
          <w:rFonts w:cs="Times New Roman"/>
          <w:spacing w:val="42"/>
          <w:lang w:val="ru-RU"/>
        </w:rPr>
        <w:t xml:space="preserve"> </w:t>
      </w:r>
      <w:r w:rsidRPr="000A65E2">
        <w:rPr>
          <w:rFonts w:cs="Times New Roman"/>
          <w:lang w:val="ru-RU"/>
        </w:rPr>
        <w:t>на</w:t>
      </w:r>
      <w:r w:rsidRPr="000A65E2">
        <w:rPr>
          <w:rFonts w:cs="Times New Roman"/>
          <w:spacing w:val="39"/>
          <w:lang w:val="ru-RU"/>
        </w:rPr>
        <w:t xml:space="preserve"> </w:t>
      </w:r>
      <w:r w:rsidRPr="000A65E2">
        <w:rPr>
          <w:rFonts w:cs="Times New Roman"/>
          <w:spacing w:val="-1"/>
          <w:lang w:val="ru-RU"/>
        </w:rPr>
        <w:t>заданную</w:t>
      </w:r>
      <w:r w:rsidRPr="000A65E2">
        <w:rPr>
          <w:rFonts w:cs="Times New Roman"/>
          <w:spacing w:val="41"/>
          <w:lang w:val="ru-RU"/>
        </w:rPr>
        <w:t xml:space="preserve"> </w:t>
      </w:r>
      <w:r w:rsidRPr="000A65E2">
        <w:rPr>
          <w:rFonts w:cs="Times New Roman"/>
          <w:lang w:val="ru-RU"/>
        </w:rPr>
        <w:t>тему</w:t>
      </w:r>
      <w:r w:rsidRPr="000A65E2">
        <w:rPr>
          <w:rFonts w:cs="Times New Roman"/>
          <w:spacing w:val="38"/>
          <w:lang w:val="ru-RU"/>
        </w:rPr>
        <w:t xml:space="preserve"> </w:t>
      </w:r>
      <w:r w:rsidRPr="000A65E2">
        <w:rPr>
          <w:rFonts w:cs="Times New Roman"/>
          <w:lang w:val="ru-RU"/>
        </w:rPr>
        <w:t>в</w:t>
      </w:r>
      <w:r w:rsidRPr="000A65E2">
        <w:rPr>
          <w:rFonts w:cs="Times New Roman"/>
          <w:spacing w:val="42"/>
          <w:lang w:val="ru-RU"/>
        </w:rPr>
        <w:t xml:space="preserve"> </w:t>
      </w:r>
      <w:r w:rsidR="001514BB" w:rsidRPr="000A65E2">
        <w:rPr>
          <w:rFonts w:cs="Times New Roman"/>
          <w:lang w:val="ru-RU"/>
        </w:rPr>
        <w:lastRenderedPageBreak/>
        <w:t>соответ</w:t>
      </w:r>
      <w:r w:rsidRPr="000A65E2">
        <w:rPr>
          <w:rFonts w:cs="Times New Roman"/>
          <w:spacing w:val="-1"/>
          <w:lang w:val="ru-RU"/>
        </w:rPr>
        <w:t>ствии</w:t>
      </w:r>
      <w:r w:rsidRPr="000A65E2">
        <w:rPr>
          <w:rFonts w:cs="Times New Roman"/>
          <w:lang w:val="ru-RU"/>
        </w:rPr>
        <w:t xml:space="preserve"> с</w:t>
      </w:r>
      <w:r w:rsidRPr="000A65E2">
        <w:rPr>
          <w:rFonts w:cs="Times New Roman"/>
          <w:spacing w:val="-1"/>
          <w:lang w:val="ru-RU"/>
        </w:rPr>
        <w:t xml:space="preserve"> предложенной</w:t>
      </w:r>
      <w:r w:rsidRPr="000A65E2">
        <w:rPr>
          <w:rFonts w:cs="Times New Roman"/>
          <w:lang w:val="ru-RU"/>
        </w:rPr>
        <w:t xml:space="preserve"> </w:t>
      </w:r>
      <w:r w:rsidRPr="000A65E2">
        <w:rPr>
          <w:rFonts w:cs="Times New Roman"/>
          <w:spacing w:val="-1"/>
          <w:lang w:val="ru-RU"/>
        </w:rPr>
        <w:t>ситуацией</w:t>
      </w:r>
      <w:r w:rsidRPr="000A65E2">
        <w:rPr>
          <w:rFonts w:cs="Times New Roman"/>
          <w:lang w:val="ru-RU"/>
        </w:rPr>
        <w:t xml:space="preserve"> </w:t>
      </w:r>
      <w:r w:rsidRPr="000A65E2">
        <w:rPr>
          <w:rFonts w:cs="Times New Roman"/>
          <w:spacing w:val="-1"/>
          <w:lang w:val="ru-RU"/>
        </w:rPr>
        <w:t>общения;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кратко</w:t>
      </w:r>
      <w:r w:rsidRPr="000A65E2">
        <w:rPr>
          <w:rFonts w:cs="Times New Roman"/>
          <w:spacing w:val="4"/>
          <w:lang w:val="ru-RU"/>
        </w:rPr>
        <w:t xml:space="preserve"> </w:t>
      </w:r>
      <w:r w:rsidRPr="000A65E2">
        <w:rPr>
          <w:rFonts w:cs="Times New Roman"/>
          <w:spacing w:val="-1"/>
          <w:lang w:val="ru-RU"/>
        </w:rPr>
        <w:t>высказываться</w:t>
      </w:r>
      <w:r w:rsidRPr="000A65E2">
        <w:rPr>
          <w:rFonts w:cs="Times New Roman"/>
          <w:spacing w:val="4"/>
          <w:lang w:val="ru-RU"/>
        </w:rPr>
        <w:t xml:space="preserve"> </w:t>
      </w:r>
      <w:r w:rsidRPr="000A65E2">
        <w:rPr>
          <w:rFonts w:cs="Times New Roman"/>
          <w:lang w:val="ru-RU"/>
        </w:rPr>
        <w:t>с</w:t>
      </w:r>
      <w:r w:rsidRPr="000A65E2">
        <w:rPr>
          <w:rFonts w:cs="Times New Roman"/>
          <w:spacing w:val="3"/>
          <w:lang w:val="ru-RU"/>
        </w:rPr>
        <w:t xml:space="preserve"> </w:t>
      </w:r>
      <w:r w:rsidRPr="000A65E2">
        <w:rPr>
          <w:rFonts w:cs="Times New Roman"/>
          <w:lang w:val="ru-RU"/>
        </w:rPr>
        <w:t>опорой</w:t>
      </w:r>
      <w:r w:rsidRPr="000A65E2">
        <w:rPr>
          <w:rFonts w:cs="Times New Roman"/>
          <w:spacing w:val="3"/>
          <w:lang w:val="ru-RU"/>
        </w:rPr>
        <w:t xml:space="preserve"> </w:t>
      </w:r>
      <w:r w:rsidRPr="000A65E2">
        <w:rPr>
          <w:rFonts w:cs="Times New Roman"/>
          <w:lang w:val="ru-RU"/>
        </w:rPr>
        <w:t>на</w:t>
      </w:r>
      <w:r w:rsidRPr="000A65E2">
        <w:rPr>
          <w:rFonts w:cs="Times New Roman"/>
          <w:spacing w:val="3"/>
          <w:lang w:val="ru-RU"/>
        </w:rPr>
        <w:t xml:space="preserve"> </w:t>
      </w:r>
      <w:r w:rsidRPr="000A65E2">
        <w:rPr>
          <w:rFonts w:cs="Times New Roman"/>
          <w:spacing w:val="-1"/>
          <w:lang w:val="ru-RU"/>
        </w:rPr>
        <w:t>нелинейный</w:t>
      </w:r>
      <w:r w:rsidRPr="000A65E2">
        <w:rPr>
          <w:rFonts w:cs="Times New Roman"/>
          <w:spacing w:val="2"/>
          <w:lang w:val="ru-RU"/>
        </w:rPr>
        <w:t xml:space="preserve"> </w:t>
      </w:r>
      <w:r w:rsidRPr="000A65E2">
        <w:rPr>
          <w:rFonts w:cs="Times New Roman"/>
          <w:spacing w:val="-1"/>
          <w:lang w:val="ru-RU"/>
        </w:rPr>
        <w:t>текст</w:t>
      </w:r>
      <w:r w:rsidRPr="000A65E2">
        <w:rPr>
          <w:rFonts w:cs="Times New Roman"/>
          <w:spacing w:val="5"/>
          <w:lang w:val="ru-RU"/>
        </w:rPr>
        <w:t xml:space="preserve"> </w:t>
      </w:r>
      <w:r w:rsidRPr="000A65E2">
        <w:rPr>
          <w:rFonts w:cs="Times New Roman"/>
          <w:lang w:val="ru-RU"/>
        </w:rPr>
        <w:t>(таблицы,</w:t>
      </w:r>
      <w:r w:rsidRPr="000A65E2">
        <w:rPr>
          <w:rFonts w:cs="Times New Roman"/>
          <w:spacing w:val="4"/>
          <w:lang w:val="ru-RU"/>
        </w:rPr>
        <w:t xml:space="preserve"> </w:t>
      </w:r>
      <w:r w:rsidRPr="000A65E2">
        <w:rPr>
          <w:rFonts w:cs="Times New Roman"/>
          <w:spacing w:val="-1"/>
          <w:lang w:val="ru-RU"/>
        </w:rPr>
        <w:t>диаграммы,</w:t>
      </w:r>
      <w:r w:rsidRPr="000A65E2">
        <w:rPr>
          <w:rFonts w:cs="Times New Roman"/>
          <w:spacing w:val="4"/>
          <w:lang w:val="ru-RU"/>
        </w:rPr>
        <w:t xml:space="preserve"> </w:t>
      </w:r>
      <w:r w:rsidRPr="000A65E2">
        <w:rPr>
          <w:rFonts w:cs="Times New Roman"/>
          <w:spacing w:val="-1"/>
          <w:lang w:val="ru-RU"/>
        </w:rPr>
        <w:t>расписание</w:t>
      </w:r>
      <w:r w:rsidRPr="000A65E2">
        <w:rPr>
          <w:rFonts w:cs="Times New Roman"/>
          <w:spacing w:val="63"/>
          <w:lang w:val="ru-RU"/>
        </w:rPr>
        <w:t xml:space="preserve"> </w:t>
      </w:r>
      <w:r w:rsidRPr="000A65E2">
        <w:rPr>
          <w:rFonts w:cs="Times New Roman"/>
          <w:lang w:val="ru-RU"/>
        </w:rPr>
        <w:t xml:space="preserve">и т. </w:t>
      </w:r>
      <w:r w:rsidRPr="000A65E2">
        <w:rPr>
          <w:rFonts w:cs="Times New Roman"/>
          <w:spacing w:val="-1"/>
          <w:lang w:val="ru-RU"/>
        </w:rPr>
        <w:t>п.);</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кратко</w:t>
      </w:r>
      <w:r w:rsidRPr="000A65E2">
        <w:rPr>
          <w:rFonts w:cs="Times New Roman"/>
          <w:lang w:val="ru-RU"/>
        </w:rPr>
        <w:t xml:space="preserve"> </w:t>
      </w:r>
      <w:r w:rsidRPr="000A65E2">
        <w:rPr>
          <w:rFonts w:cs="Times New Roman"/>
          <w:spacing w:val="-1"/>
          <w:lang w:val="ru-RU"/>
        </w:rPr>
        <w:t>излагать</w:t>
      </w:r>
      <w:r w:rsidRPr="000A65E2">
        <w:rPr>
          <w:rFonts w:cs="Times New Roman"/>
          <w:lang w:val="ru-RU"/>
        </w:rPr>
        <w:t xml:space="preserve"> </w:t>
      </w:r>
      <w:r w:rsidRPr="000A65E2">
        <w:rPr>
          <w:rFonts w:cs="Times New Roman"/>
          <w:spacing w:val="-1"/>
          <w:lang w:val="ru-RU"/>
        </w:rPr>
        <w:t>результаты</w:t>
      </w:r>
      <w:r w:rsidRPr="000A65E2">
        <w:rPr>
          <w:rFonts w:cs="Times New Roman"/>
          <w:lang w:val="ru-RU"/>
        </w:rPr>
        <w:t xml:space="preserve"> </w:t>
      </w:r>
      <w:r w:rsidRPr="000A65E2">
        <w:rPr>
          <w:rFonts w:cs="Times New Roman"/>
          <w:spacing w:val="-1"/>
          <w:lang w:val="ru-RU"/>
        </w:rPr>
        <w:t>выполненной</w:t>
      </w:r>
      <w:r w:rsidRPr="000A65E2">
        <w:rPr>
          <w:rFonts w:cs="Times New Roman"/>
          <w:spacing w:val="-2"/>
          <w:lang w:val="ru-RU"/>
        </w:rPr>
        <w:t xml:space="preserve"> </w:t>
      </w:r>
      <w:r w:rsidRPr="000A65E2">
        <w:rPr>
          <w:rFonts w:cs="Times New Roman"/>
          <w:spacing w:val="-1"/>
          <w:lang w:val="ru-RU"/>
        </w:rPr>
        <w:t>проектной</w:t>
      </w:r>
      <w:r w:rsidRPr="000A65E2">
        <w:rPr>
          <w:rFonts w:cs="Times New Roman"/>
          <w:lang w:val="ru-RU"/>
        </w:rPr>
        <w:t xml:space="preserve"> </w:t>
      </w:r>
      <w:r w:rsidRPr="000A65E2">
        <w:rPr>
          <w:rFonts w:cs="Times New Roman"/>
          <w:spacing w:val="-1"/>
          <w:lang w:val="ru-RU"/>
        </w:rPr>
        <w:t>работы.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Аудирование</w:t>
      </w:r>
      <w:r w:rsidRPr="0007370A">
        <w:rPr>
          <w:rFonts w:cs="Times New Roman"/>
          <w:spacing w:val="20"/>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воспринимать</w:t>
      </w:r>
      <w:r w:rsidRPr="0007370A">
        <w:rPr>
          <w:rFonts w:cs="Times New Roman"/>
          <w:spacing w:val="22"/>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2"/>
          <w:lang w:val="ru-RU"/>
        </w:rPr>
        <w:t>слух</w:t>
      </w:r>
      <w:r w:rsidRPr="0007370A">
        <w:rPr>
          <w:rFonts w:cs="Times New Roman"/>
          <w:spacing w:val="25"/>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понимать</w:t>
      </w:r>
      <w:r w:rsidRPr="0007370A">
        <w:rPr>
          <w:rFonts w:cs="Times New Roman"/>
          <w:spacing w:val="22"/>
          <w:lang w:val="ru-RU"/>
        </w:rPr>
        <w:t xml:space="preserve"> </w:t>
      </w:r>
      <w:r w:rsidRPr="0007370A">
        <w:rPr>
          <w:rFonts w:cs="Times New Roman"/>
          <w:spacing w:val="-1"/>
          <w:lang w:val="ru-RU"/>
        </w:rPr>
        <w:t>основное</w:t>
      </w:r>
      <w:r w:rsidRPr="0007370A">
        <w:rPr>
          <w:rFonts w:cs="Times New Roman"/>
          <w:spacing w:val="20"/>
          <w:lang w:val="ru-RU"/>
        </w:rPr>
        <w:t xml:space="preserve"> </w:t>
      </w:r>
      <w:r w:rsidRPr="0007370A">
        <w:rPr>
          <w:rFonts w:cs="Times New Roman"/>
          <w:spacing w:val="-1"/>
          <w:lang w:val="ru-RU"/>
        </w:rPr>
        <w:t>содержание</w:t>
      </w:r>
      <w:r w:rsidRPr="0007370A">
        <w:rPr>
          <w:rFonts w:cs="Times New Roman"/>
          <w:spacing w:val="20"/>
          <w:lang w:val="ru-RU"/>
        </w:rPr>
        <w:t xml:space="preserve"> </w:t>
      </w:r>
      <w:r w:rsidRPr="0007370A">
        <w:rPr>
          <w:rFonts w:cs="Times New Roman"/>
          <w:spacing w:val="-1"/>
          <w:lang w:val="ru-RU"/>
        </w:rPr>
        <w:t>несложных</w:t>
      </w:r>
      <w:r w:rsidRPr="0007370A">
        <w:rPr>
          <w:rFonts w:cs="Times New Roman"/>
          <w:spacing w:val="23"/>
          <w:lang w:val="ru-RU"/>
        </w:rPr>
        <w:t xml:space="preserve"> </w:t>
      </w:r>
      <w:r w:rsidRPr="0007370A">
        <w:rPr>
          <w:rFonts w:cs="Times New Roman"/>
          <w:spacing w:val="-1"/>
          <w:lang w:val="ru-RU"/>
        </w:rPr>
        <w:t>аутентичных</w:t>
      </w:r>
      <w:r w:rsidRPr="0007370A">
        <w:rPr>
          <w:rFonts w:cs="Times New Roman"/>
          <w:spacing w:val="23"/>
          <w:lang w:val="ru-RU"/>
        </w:rPr>
        <w:t xml:space="preserve"> </w:t>
      </w:r>
      <w:r w:rsidR="001514BB" w:rsidRPr="0007370A">
        <w:rPr>
          <w:rFonts w:cs="Times New Roman"/>
          <w:spacing w:val="2"/>
          <w:lang w:val="ru-RU"/>
        </w:rPr>
        <w:t>тек</w:t>
      </w:r>
      <w:r w:rsidRPr="0007370A">
        <w:rPr>
          <w:rFonts w:cs="Times New Roman"/>
          <w:spacing w:val="-1"/>
          <w:lang w:val="ru-RU"/>
        </w:rPr>
        <w:t>стов,</w:t>
      </w:r>
      <w:r w:rsidRPr="0007370A">
        <w:rPr>
          <w:rFonts w:cs="Times New Roman"/>
          <w:lang w:val="ru-RU"/>
        </w:rPr>
        <w:t xml:space="preserve"> </w:t>
      </w:r>
      <w:r w:rsidRPr="0007370A">
        <w:rPr>
          <w:rFonts w:cs="Times New Roman"/>
          <w:spacing w:val="-1"/>
          <w:lang w:val="ru-RU"/>
        </w:rPr>
        <w:t>содержащих</w:t>
      </w:r>
      <w:r w:rsidRPr="0007370A">
        <w:rPr>
          <w:rFonts w:cs="Times New Roman"/>
          <w:spacing w:val="2"/>
          <w:lang w:val="ru-RU"/>
        </w:rPr>
        <w:t xml:space="preserve"> </w:t>
      </w:r>
      <w:r w:rsidRPr="0007370A">
        <w:rPr>
          <w:rFonts w:cs="Times New Roman"/>
          <w:spacing w:val="-1"/>
          <w:lang w:val="ru-RU"/>
        </w:rPr>
        <w:t>некоторое количество</w:t>
      </w:r>
      <w:r w:rsidRPr="0007370A">
        <w:rPr>
          <w:rFonts w:cs="Times New Roman"/>
          <w:lang w:val="ru-RU"/>
        </w:rPr>
        <w:t xml:space="preserve"> </w:t>
      </w:r>
      <w:r w:rsidRPr="0007370A">
        <w:rPr>
          <w:rFonts w:cs="Times New Roman"/>
          <w:spacing w:val="-1"/>
          <w:lang w:val="ru-RU"/>
        </w:rPr>
        <w:t>неизученных</w:t>
      </w:r>
      <w:r w:rsidRPr="0007370A">
        <w:rPr>
          <w:rFonts w:cs="Times New Roman"/>
          <w:spacing w:val="1"/>
          <w:lang w:val="ru-RU"/>
        </w:rPr>
        <w:t xml:space="preserve"> </w:t>
      </w:r>
      <w:r w:rsidRPr="0007370A">
        <w:rPr>
          <w:rFonts w:cs="Times New Roman"/>
          <w:spacing w:val="-1"/>
          <w:lang w:val="ru-RU"/>
        </w:rPr>
        <w:t>языковых</w:t>
      </w:r>
      <w:r w:rsidRPr="0007370A">
        <w:rPr>
          <w:rFonts w:cs="Times New Roman"/>
          <w:spacing w:val="1"/>
          <w:lang w:val="ru-RU"/>
        </w:rPr>
        <w:t xml:space="preserve"> </w:t>
      </w:r>
      <w:r w:rsidRPr="0007370A">
        <w:rPr>
          <w:rFonts w:cs="Times New Roman"/>
          <w:spacing w:val="-1"/>
          <w:lang w:val="ru-RU"/>
        </w:rPr>
        <w:t>явлений;</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воспринимать</w:t>
      </w:r>
      <w:r w:rsidRPr="0007370A">
        <w:rPr>
          <w:rFonts w:cs="Times New Roman"/>
          <w:spacing w:val="22"/>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2"/>
          <w:lang w:val="ru-RU"/>
        </w:rPr>
        <w:t>слух</w:t>
      </w:r>
      <w:r w:rsidRPr="0007370A">
        <w:rPr>
          <w:rFonts w:cs="Times New Roman"/>
          <w:spacing w:val="30"/>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lang w:val="ru-RU"/>
        </w:rPr>
        <w:t>понимать</w:t>
      </w:r>
      <w:r w:rsidRPr="0007370A">
        <w:rPr>
          <w:rFonts w:cs="Times New Roman"/>
          <w:spacing w:val="24"/>
          <w:lang w:val="ru-RU"/>
        </w:rPr>
        <w:t xml:space="preserve"> </w:t>
      </w:r>
      <w:r w:rsidRPr="0007370A">
        <w:rPr>
          <w:rFonts w:cs="Times New Roman"/>
          <w:spacing w:val="-1"/>
          <w:lang w:val="ru-RU"/>
        </w:rPr>
        <w:t>нужную/интересующую/</w:t>
      </w:r>
      <w:r w:rsidRPr="0007370A">
        <w:rPr>
          <w:rFonts w:cs="Times New Roman"/>
          <w:spacing w:val="24"/>
          <w:lang w:val="ru-RU"/>
        </w:rPr>
        <w:t xml:space="preserve"> </w:t>
      </w:r>
      <w:r w:rsidRPr="0007370A">
        <w:rPr>
          <w:rFonts w:cs="Times New Roman"/>
          <w:spacing w:val="-1"/>
          <w:lang w:val="ru-RU"/>
        </w:rPr>
        <w:t>запрашиваемую</w:t>
      </w:r>
      <w:r w:rsidRPr="0007370A">
        <w:rPr>
          <w:rFonts w:cs="Times New Roman"/>
          <w:spacing w:val="24"/>
          <w:lang w:val="ru-RU"/>
        </w:rPr>
        <w:t xml:space="preserve"> </w:t>
      </w:r>
      <w:r w:rsidR="001514BB" w:rsidRPr="0007370A">
        <w:rPr>
          <w:rFonts w:cs="Times New Roman"/>
          <w:lang w:val="ru-RU"/>
        </w:rPr>
        <w:t>информа</w:t>
      </w:r>
      <w:r w:rsidRPr="0007370A">
        <w:rPr>
          <w:rFonts w:cs="Times New Roman"/>
          <w:lang w:val="ru-RU"/>
        </w:rPr>
        <w:t>цию</w:t>
      </w:r>
      <w:r w:rsidRPr="0007370A">
        <w:rPr>
          <w:rFonts w:cs="Times New Roman"/>
          <w:spacing w:val="5"/>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аутентичных</w:t>
      </w:r>
      <w:r w:rsidRPr="0007370A">
        <w:rPr>
          <w:rFonts w:cs="Times New Roman"/>
          <w:spacing w:val="6"/>
          <w:lang w:val="ru-RU"/>
        </w:rPr>
        <w:t xml:space="preserve"> </w:t>
      </w:r>
      <w:r w:rsidRPr="0007370A">
        <w:rPr>
          <w:rFonts w:cs="Times New Roman"/>
          <w:spacing w:val="-1"/>
          <w:lang w:val="ru-RU"/>
        </w:rPr>
        <w:t>текстах,</w:t>
      </w:r>
      <w:r w:rsidRPr="0007370A">
        <w:rPr>
          <w:rFonts w:cs="Times New Roman"/>
          <w:spacing w:val="4"/>
          <w:lang w:val="ru-RU"/>
        </w:rPr>
        <w:t xml:space="preserve"> </w:t>
      </w:r>
      <w:r w:rsidRPr="0007370A">
        <w:rPr>
          <w:rFonts w:cs="Times New Roman"/>
          <w:spacing w:val="-1"/>
          <w:lang w:val="ru-RU"/>
        </w:rPr>
        <w:t>содержащих</w:t>
      </w:r>
      <w:r w:rsidRPr="0007370A">
        <w:rPr>
          <w:rFonts w:cs="Times New Roman"/>
          <w:spacing w:val="6"/>
          <w:lang w:val="ru-RU"/>
        </w:rPr>
        <w:t xml:space="preserve"> </w:t>
      </w:r>
      <w:r w:rsidRPr="0007370A">
        <w:rPr>
          <w:rFonts w:cs="Times New Roman"/>
          <w:spacing w:val="-1"/>
          <w:lang w:val="ru-RU"/>
        </w:rPr>
        <w:t>как</w:t>
      </w:r>
      <w:r w:rsidRPr="0007370A">
        <w:rPr>
          <w:rFonts w:cs="Times New Roman"/>
          <w:spacing w:val="5"/>
          <w:lang w:val="ru-RU"/>
        </w:rPr>
        <w:t xml:space="preserve"> </w:t>
      </w:r>
      <w:r w:rsidRPr="0007370A">
        <w:rPr>
          <w:rFonts w:cs="Times New Roman"/>
          <w:spacing w:val="-1"/>
          <w:lang w:val="ru-RU"/>
        </w:rPr>
        <w:t>изученные</w:t>
      </w:r>
      <w:r w:rsidRPr="0007370A">
        <w:rPr>
          <w:rFonts w:cs="Times New Roman"/>
          <w:spacing w:val="3"/>
          <w:lang w:val="ru-RU"/>
        </w:rPr>
        <w:t xml:space="preserve"> </w:t>
      </w:r>
      <w:r w:rsidRPr="0007370A">
        <w:rPr>
          <w:rFonts w:cs="Times New Roman"/>
          <w:lang w:val="ru-RU"/>
        </w:rPr>
        <w:t>языковые</w:t>
      </w:r>
      <w:r w:rsidRPr="0007370A">
        <w:rPr>
          <w:rFonts w:cs="Times New Roman"/>
          <w:spacing w:val="3"/>
          <w:lang w:val="ru-RU"/>
        </w:rPr>
        <w:t xml:space="preserve"> </w:t>
      </w:r>
      <w:r w:rsidRPr="0007370A">
        <w:rPr>
          <w:rFonts w:cs="Times New Roman"/>
          <w:lang w:val="ru-RU"/>
        </w:rPr>
        <w:t>явления,</w:t>
      </w:r>
      <w:r w:rsidRPr="0007370A">
        <w:rPr>
          <w:rFonts w:cs="Times New Roman"/>
          <w:spacing w:val="4"/>
          <w:lang w:val="ru-RU"/>
        </w:rPr>
        <w:t xml:space="preserve"> </w:t>
      </w:r>
      <w:r w:rsidRPr="0007370A">
        <w:rPr>
          <w:rFonts w:cs="Times New Roman"/>
          <w:spacing w:val="-1"/>
          <w:lang w:val="ru-RU"/>
        </w:rPr>
        <w:t>так</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некоторое</w:t>
      </w:r>
      <w:r w:rsidRPr="0007370A">
        <w:rPr>
          <w:rFonts w:cs="Times New Roman"/>
          <w:spacing w:val="49"/>
          <w:lang w:val="ru-RU"/>
        </w:rPr>
        <w:t xml:space="preserve"> </w:t>
      </w:r>
      <w:r w:rsidRPr="0007370A">
        <w:rPr>
          <w:rFonts w:cs="Times New Roman"/>
          <w:spacing w:val="-1"/>
          <w:lang w:val="ru-RU"/>
        </w:rPr>
        <w:t>количество</w:t>
      </w:r>
      <w:r w:rsidRPr="0007370A">
        <w:rPr>
          <w:rFonts w:cs="Times New Roman"/>
          <w:lang w:val="ru-RU"/>
        </w:rPr>
        <w:t xml:space="preserve"> </w:t>
      </w:r>
      <w:r w:rsidRPr="0007370A">
        <w:rPr>
          <w:rFonts w:cs="Times New Roman"/>
          <w:spacing w:val="-1"/>
          <w:lang w:val="ru-RU"/>
        </w:rPr>
        <w:t>неизученных</w:t>
      </w:r>
      <w:r w:rsidRPr="0007370A">
        <w:rPr>
          <w:rFonts w:cs="Times New Roman"/>
          <w:spacing w:val="1"/>
          <w:lang w:val="ru-RU"/>
        </w:rPr>
        <w:t xml:space="preserve"> </w:t>
      </w:r>
      <w:r w:rsidRPr="0007370A">
        <w:rPr>
          <w:rFonts w:cs="Times New Roman"/>
          <w:spacing w:val="-1"/>
          <w:lang w:val="ru-RU"/>
        </w:rPr>
        <w:t>языковых</w:t>
      </w:r>
      <w:r w:rsidRPr="0007370A">
        <w:rPr>
          <w:rFonts w:cs="Times New Roman"/>
          <w:spacing w:val="2"/>
          <w:lang w:val="ru-RU"/>
        </w:rPr>
        <w:t xml:space="preserve"> </w:t>
      </w:r>
      <w:r w:rsidRPr="0007370A">
        <w:rPr>
          <w:rFonts w:cs="Times New Roman"/>
          <w:lang w:val="ru-RU"/>
        </w:rPr>
        <w:t>явлений.</w:t>
      </w:r>
    </w:p>
    <w:p w:rsidR="003020DD" w:rsidRPr="0007370A" w:rsidRDefault="0030559F" w:rsidP="0007370A">
      <w:pPr>
        <w:pStyle w:val="a3"/>
        <w:tabs>
          <w:tab w:val="left" w:pos="556"/>
        </w:tabs>
        <w:ind w:left="0" w:firstLine="709"/>
        <w:contextualSpacing/>
        <w:jc w:val="both"/>
        <w:rPr>
          <w:rFonts w:cs="Times New Roman"/>
          <w:b/>
        </w:rPr>
      </w:pPr>
      <w:r w:rsidRPr="0007370A">
        <w:rPr>
          <w:rFonts w:cs="Times New Roman"/>
          <w:b/>
          <w:spacing w:val="-1"/>
        </w:rPr>
        <w:t>Выпускник</w:t>
      </w:r>
      <w:r w:rsidRPr="0007370A">
        <w:rPr>
          <w:rFonts w:cs="Times New Roman"/>
          <w:b/>
        </w:rPr>
        <w:t xml:space="preserve"> </w:t>
      </w:r>
      <w:r w:rsidRPr="0007370A">
        <w:rPr>
          <w:rFonts w:cs="Times New Roman"/>
          <w:b/>
          <w:spacing w:val="-1"/>
        </w:rPr>
        <w:t>получит</w:t>
      </w:r>
      <w:r w:rsidRPr="0007370A">
        <w:rPr>
          <w:rFonts w:cs="Times New Roman"/>
          <w:b/>
        </w:rPr>
        <w:t xml:space="preserve"> </w:t>
      </w:r>
      <w:r w:rsidRPr="0007370A">
        <w:rPr>
          <w:rFonts w:cs="Times New Roman"/>
          <w:b/>
          <w:spacing w:val="-1"/>
        </w:rPr>
        <w:t>возможность</w:t>
      </w:r>
      <w:r w:rsidRPr="0007370A">
        <w:rPr>
          <w:rFonts w:cs="Times New Roman"/>
          <w:b/>
        </w:rPr>
        <w:t xml:space="preserve"> </w:t>
      </w:r>
      <w:r w:rsidRPr="0007370A">
        <w:rPr>
          <w:rFonts w:cs="Times New Roman"/>
          <w:b/>
          <w:spacing w:val="-1"/>
        </w:rPr>
        <w:t>научиться: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выделять</w:t>
      </w:r>
      <w:r w:rsidRPr="000A65E2">
        <w:rPr>
          <w:rFonts w:cs="Times New Roman"/>
          <w:lang w:val="ru-RU"/>
        </w:rPr>
        <w:t xml:space="preserve"> </w:t>
      </w:r>
      <w:r w:rsidRPr="000A65E2">
        <w:rPr>
          <w:rFonts w:cs="Times New Roman"/>
          <w:spacing w:val="-1"/>
          <w:lang w:val="ru-RU"/>
        </w:rPr>
        <w:t>основную</w:t>
      </w:r>
      <w:r w:rsidRPr="000A65E2">
        <w:rPr>
          <w:rFonts w:cs="Times New Roman"/>
          <w:lang w:val="ru-RU"/>
        </w:rPr>
        <w:t xml:space="preserve"> тему</w:t>
      </w:r>
      <w:r w:rsidRPr="000A65E2">
        <w:rPr>
          <w:rFonts w:cs="Times New Roman"/>
          <w:spacing w:val="-3"/>
          <w:lang w:val="ru-RU"/>
        </w:rPr>
        <w:t xml:space="preserve"> </w:t>
      </w:r>
      <w:r w:rsidRPr="000A65E2">
        <w:rPr>
          <w:rFonts w:cs="Times New Roman"/>
          <w:lang w:val="ru-RU"/>
        </w:rPr>
        <w:t xml:space="preserve">в </w:t>
      </w:r>
      <w:r w:rsidRPr="000A65E2">
        <w:rPr>
          <w:rFonts w:cs="Times New Roman"/>
          <w:spacing w:val="-1"/>
          <w:lang w:val="ru-RU"/>
        </w:rPr>
        <w:t xml:space="preserve">воспринимаемом </w:t>
      </w:r>
      <w:r w:rsidRPr="000A65E2">
        <w:rPr>
          <w:rFonts w:cs="Times New Roman"/>
          <w:lang w:val="ru-RU"/>
        </w:rPr>
        <w:t>на</w:t>
      </w:r>
      <w:r w:rsidRPr="000A65E2">
        <w:rPr>
          <w:rFonts w:cs="Times New Roman"/>
          <w:spacing w:val="-1"/>
          <w:lang w:val="ru-RU"/>
        </w:rPr>
        <w:t xml:space="preserve"> слух</w:t>
      </w:r>
      <w:r w:rsidRPr="000A65E2">
        <w:rPr>
          <w:rFonts w:cs="Times New Roman"/>
          <w:spacing w:val="2"/>
          <w:lang w:val="ru-RU"/>
        </w:rPr>
        <w:t xml:space="preserve"> </w:t>
      </w:r>
      <w:r w:rsidRPr="000A65E2">
        <w:rPr>
          <w:rFonts w:cs="Times New Roman"/>
          <w:lang w:val="ru-RU"/>
        </w:rPr>
        <w:t>тексте;</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использовать</w:t>
      </w:r>
      <w:r w:rsidRPr="000A65E2">
        <w:rPr>
          <w:rFonts w:cs="Times New Roman"/>
          <w:spacing w:val="7"/>
          <w:lang w:val="ru-RU"/>
        </w:rPr>
        <w:t xml:space="preserve"> </w:t>
      </w:r>
      <w:r w:rsidRPr="000A65E2">
        <w:rPr>
          <w:rFonts w:cs="Times New Roman"/>
          <w:spacing w:val="-1"/>
          <w:lang w:val="ru-RU"/>
        </w:rPr>
        <w:t>контекстуальную</w:t>
      </w:r>
      <w:r w:rsidRPr="000A65E2">
        <w:rPr>
          <w:rFonts w:cs="Times New Roman"/>
          <w:spacing w:val="7"/>
          <w:lang w:val="ru-RU"/>
        </w:rPr>
        <w:t xml:space="preserve"> </w:t>
      </w:r>
      <w:r w:rsidRPr="000A65E2">
        <w:rPr>
          <w:rFonts w:cs="Times New Roman"/>
          <w:lang w:val="ru-RU"/>
        </w:rPr>
        <w:t>или</w:t>
      </w:r>
      <w:r w:rsidRPr="000A65E2">
        <w:rPr>
          <w:rFonts w:cs="Times New Roman"/>
          <w:spacing w:val="8"/>
          <w:lang w:val="ru-RU"/>
        </w:rPr>
        <w:t xml:space="preserve"> </w:t>
      </w:r>
      <w:r w:rsidRPr="000A65E2">
        <w:rPr>
          <w:rFonts w:cs="Times New Roman"/>
          <w:spacing w:val="-1"/>
          <w:lang w:val="ru-RU"/>
        </w:rPr>
        <w:t>языковую</w:t>
      </w:r>
      <w:r w:rsidRPr="000A65E2">
        <w:rPr>
          <w:rFonts w:cs="Times New Roman"/>
          <w:spacing w:val="7"/>
          <w:lang w:val="ru-RU"/>
        </w:rPr>
        <w:t xml:space="preserve"> </w:t>
      </w:r>
      <w:r w:rsidRPr="000A65E2">
        <w:rPr>
          <w:rFonts w:cs="Times New Roman"/>
          <w:lang w:val="ru-RU"/>
        </w:rPr>
        <w:t>догадку</w:t>
      </w:r>
      <w:r w:rsidRPr="000A65E2">
        <w:rPr>
          <w:rFonts w:cs="Times New Roman"/>
          <w:spacing w:val="-1"/>
          <w:lang w:val="ru-RU"/>
        </w:rPr>
        <w:t xml:space="preserve"> </w:t>
      </w:r>
      <w:r w:rsidRPr="000A65E2">
        <w:rPr>
          <w:rFonts w:cs="Times New Roman"/>
          <w:lang w:val="ru-RU"/>
        </w:rPr>
        <w:t>при</w:t>
      </w:r>
      <w:r w:rsidRPr="000A65E2">
        <w:rPr>
          <w:rFonts w:cs="Times New Roman"/>
          <w:spacing w:val="7"/>
          <w:lang w:val="ru-RU"/>
        </w:rPr>
        <w:t xml:space="preserve"> </w:t>
      </w:r>
      <w:r w:rsidRPr="000A65E2">
        <w:rPr>
          <w:rFonts w:cs="Times New Roman"/>
          <w:spacing w:val="-1"/>
          <w:lang w:val="ru-RU"/>
        </w:rPr>
        <w:t>восприятии</w:t>
      </w:r>
      <w:r w:rsidRPr="000A65E2">
        <w:rPr>
          <w:rFonts w:cs="Times New Roman"/>
          <w:spacing w:val="7"/>
          <w:lang w:val="ru-RU"/>
        </w:rPr>
        <w:t xml:space="preserve"> </w:t>
      </w:r>
      <w:r w:rsidRPr="000A65E2">
        <w:rPr>
          <w:rFonts w:cs="Times New Roman"/>
          <w:lang w:val="ru-RU"/>
        </w:rPr>
        <w:t>на</w:t>
      </w:r>
      <w:r w:rsidRPr="000A65E2">
        <w:rPr>
          <w:rFonts w:cs="Times New Roman"/>
          <w:spacing w:val="6"/>
          <w:lang w:val="ru-RU"/>
        </w:rPr>
        <w:t xml:space="preserve"> </w:t>
      </w:r>
      <w:r w:rsidRPr="000A65E2">
        <w:rPr>
          <w:rFonts w:cs="Times New Roman"/>
          <w:spacing w:val="-2"/>
          <w:lang w:val="ru-RU"/>
        </w:rPr>
        <w:t>слух</w:t>
      </w:r>
      <w:r w:rsidRPr="000A65E2">
        <w:rPr>
          <w:rFonts w:cs="Times New Roman"/>
          <w:spacing w:val="9"/>
          <w:lang w:val="ru-RU"/>
        </w:rPr>
        <w:t xml:space="preserve"> </w:t>
      </w:r>
      <w:r w:rsidRPr="000A65E2">
        <w:rPr>
          <w:rFonts w:cs="Times New Roman"/>
          <w:spacing w:val="-1"/>
          <w:lang w:val="ru-RU"/>
        </w:rPr>
        <w:t>текстов,</w:t>
      </w:r>
      <w:r w:rsidRPr="000A65E2">
        <w:rPr>
          <w:rFonts w:cs="Times New Roman"/>
          <w:spacing w:val="51"/>
          <w:lang w:val="ru-RU"/>
        </w:rPr>
        <w:t xml:space="preserve"> </w:t>
      </w:r>
      <w:r w:rsidRPr="000A65E2">
        <w:rPr>
          <w:rFonts w:cs="Times New Roman"/>
          <w:spacing w:val="-1"/>
          <w:lang w:val="ru-RU"/>
        </w:rPr>
        <w:t>содержащих</w:t>
      </w:r>
      <w:r w:rsidRPr="000A65E2">
        <w:rPr>
          <w:rFonts w:cs="Times New Roman"/>
          <w:spacing w:val="2"/>
          <w:lang w:val="ru-RU"/>
        </w:rPr>
        <w:t xml:space="preserve"> </w:t>
      </w:r>
      <w:r w:rsidRPr="000A65E2">
        <w:rPr>
          <w:rFonts w:cs="Times New Roman"/>
          <w:spacing w:val="-1"/>
          <w:lang w:val="ru-RU"/>
        </w:rPr>
        <w:t>незнакомые слова.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Чтение</w:t>
      </w:r>
    </w:p>
    <w:p w:rsidR="003020DD" w:rsidRPr="0007370A" w:rsidRDefault="0030559F" w:rsidP="0007370A">
      <w:pPr>
        <w:ind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Выпускник</w:t>
      </w:r>
      <w:r w:rsidRPr="0007370A">
        <w:rPr>
          <w:rFonts w:ascii="Times New Roman" w:hAnsi="Times New Roman" w:cs="Times New Roman"/>
          <w:b/>
          <w:sz w:val="24"/>
          <w:szCs w:val="24"/>
        </w:rPr>
        <w:t xml:space="preserve"> </w:t>
      </w:r>
      <w:r w:rsidRPr="0007370A">
        <w:rPr>
          <w:rFonts w:ascii="Times New Roman" w:hAnsi="Times New Roman" w:cs="Times New Roman"/>
          <w:b/>
          <w:spacing w:val="-1"/>
          <w:sz w:val="24"/>
          <w:szCs w:val="24"/>
        </w:rPr>
        <w:t>научится: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читать</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понимать</w:t>
      </w:r>
      <w:r w:rsidRPr="0007370A">
        <w:rPr>
          <w:rFonts w:cs="Times New Roman"/>
          <w:spacing w:val="5"/>
          <w:lang w:val="ru-RU"/>
        </w:rPr>
        <w:t xml:space="preserve"> </w:t>
      </w:r>
      <w:r w:rsidRPr="0007370A">
        <w:rPr>
          <w:rFonts w:cs="Times New Roman"/>
          <w:spacing w:val="-1"/>
          <w:lang w:val="ru-RU"/>
        </w:rPr>
        <w:t>основное</w:t>
      </w:r>
      <w:r w:rsidRPr="0007370A">
        <w:rPr>
          <w:rFonts w:cs="Times New Roman"/>
          <w:spacing w:val="3"/>
          <w:lang w:val="ru-RU"/>
        </w:rPr>
        <w:t xml:space="preserve"> </w:t>
      </w:r>
      <w:r w:rsidRPr="0007370A">
        <w:rPr>
          <w:rFonts w:cs="Times New Roman"/>
          <w:spacing w:val="-1"/>
          <w:lang w:val="ru-RU"/>
        </w:rPr>
        <w:t>содержание</w:t>
      </w:r>
      <w:r w:rsidRPr="0007370A">
        <w:rPr>
          <w:rFonts w:cs="Times New Roman"/>
          <w:spacing w:val="3"/>
          <w:lang w:val="ru-RU"/>
        </w:rPr>
        <w:t xml:space="preserve"> </w:t>
      </w:r>
      <w:r w:rsidRPr="0007370A">
        <w:rPr>
          <w:rFonts w:cs="Times New Roman"/>
          <w:lang w:val="ru-RU"/>
        </w:rPr>
        <w:t>несложных</w:t>
      </w:r>
      <w:r w:rsidRPr="0007370A">
        <w:rPr>
          <w:rFonts w:cs="Times New Roman"/>
          <w:spacing w:val="6"/>
          <w:lang w:val="ru-RU"/>
        </w:rPr>
        <w:t xml:space="preserve"> </w:t>
      </w:r>
      <w:r w:rsidRPr="0007370A">
        <w:rPr>
          <w:rFonts w:cs="Times New Roman"/>
          <w:spacing w:val="-1"/>
          <w:lang w:val="ru-RU"/>
        </w:rPr>
        <w:t>аутентичных</w:t>
      </w:r>
      <w:r w:rsidRPr="0007370A">
        <w:rPr>
          <w:rFonts w:cs="Times New Roman"/>
          <w:spacing w:val="6"/>
          <w:lang w:val="ru-RU"/>
        </w:rPr>
        <w:t xml:space="preserve"> </w:t>
      </w:r>
      <w:r w:rsidRPr="0007370A">
        <w:rPr>
          <w:rFonts w:cs="Times New Roman"/>
          <w:spacing w:val="-1"/>
          <w:lang w:val="ru-RU"/>
        </w:rPr>
        <w:t>текстов,</w:t>
      </w:r>
      <w:r w:rsidRPr="0007370A">
        <w:rPr>
          <w:rFonts w:cs="Times New Roman"/>
          <w:spacing w:val="4"/>
          <w:lang w:val="ru-RU"/>
        </w:rPr>
        <w:t xml:space="preserve"> </w:t>
      </w:r>
      <w:r w:rsidRPr="0007370A">
        <w:rPr>
          <w:rFonts w:cs="Times New Roman"/>
          <w:spacing w:val="-1"/>
          <w:lang w:val="ru-RU"/>
        </w:rPr>
        <w:t>содержащие</w:t>
      </w:r>
      <w:r w:rsidRPr="0007370A">
        <w:rPr>
          <w:rFonts w:cs="Times New Roman"/>
          <w:spacing w:val="63"/>
          <w:lang w:val="ru-RU"/>
        </w:rPr>
        <w:t xml:space="preserve"> </w:t>
      </w:r>
      <w:r w:rsidRPr="0007370A">
        <w:rPr>
          <w:rFonts w:cs="Times New Roman"/>
          <w:spacing w:val="-1"/>
          <w:lang w:val="ru-RU"/>
        </w:rPr>
        <w:t>отдельные</w:t>
      </w:r>
      <w:r w:rsidRPr="0007370A">
        <w:rPr>
          <w:rFonts w:cs="Times New Roman"/>
          <w:spacing w:val="-2"/>
          <w:lang w:val="ru-RU"/>
        </w:rPr>
        <w:t xml:space="preserve"> </w:t>
      </w:r>
      <w:r w:rsidRPr="0007370A">
        <w:rPr>
          <w:rFonts w:cs="Times New Roman"/>
          <w:spacing w:val="-1"/>
          <w:lang w:val="ru-RU"/>
        </w:rPr>
        <w:t>неизученные</w:t>
      </w:r>
      <w:r w:rsidRPr="0007370A">
        <w:rPr>
          <w:rFonts w:cs="Times New Roman"/>
          <w:spacing w:val="-2"/>
          <w:lang w:val="ru-RU"/>
        </w:rPr>
        <w:t xml:space="preserve"> </w:t>
      </w:r>
      <w:r w:rsidRPr="0007370A">
        <w:rPr>
          <w:rFonts w:cs="Times New Roman"/>
          <w:lang w:val="ru-RU"/>
        </w:rPr>
        <w:t>языковые</w:t>
      </w:r>
      <w:r w:rsidRPr="0007370A">
        <w:rPr>
          <w:rFonts w:cs="Times New Roman"/>
          <w:spacing w:val="-2"/>
          <w:lang w:val="ru-RU"/>
        </w:rPr>
        <w:t xml:space="preserve"> </w:t>
      </w:r>
      <w:r w:rsidRPr="0007370A">
        <w:rPr>
          <w:rFonts w:cs="Times New Roman"/>
          <w:spacing w:val="-1"/>
          <w:lang w:val="ru-RU"/>
        </w:rPr>
        <w:t>явления;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читать</w:t>
      </w:r>
      <w:r w:rsidRPr="0007370A">
        <w:rPr>
          <w:rFonts w:cs="Times New Roman"/>
          <w:spacing w:val="34"/>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находить</w:t>
      </w:r>
      <w:r w:rsidRPr="0007370A">
        <w:rPr>
          <w:rFonts w:cs="Times New Roman"/>
          <w:spacing w:val="34"/>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несложных</w:t>
      </w:r>
      <w:r w:rsidRPr="0007370A">
        <w:rPr>
          <w:rFonts w:cs="Times New Roman"/>
          <w:spacing w:val="37"/>
          <w:lang w:val="ru-RU"/>
        </w:rPr>
        <w:t xml:space="preserve"> </w:t>
      </w:r>
      <w:r w:rsidRPr="0007370A">
        <w:rPr>
          <w:rFonts w:cs="Times New Roman"/>
          <w:spacing w:val="-1"/>
          <w:lang w:val="ru-RU"/>
        </w:rPr>
        <w:t>аутентичных</w:t>
      </w:r>
      <w:r w:rsidRPr="0007370A">
        <w:rPr>
          <w:rFonts w:cs="Times New Roman"/>
          <w:spacing w:val="35"/>
          <w:lang w:val="ru-RU"/>
        </w:rPr>
        <w:t xml:space="preserve"> </w:t>
      </w:r>
      <w:r w:rsidRPr="0007370A">
        <w:rPr>
          <w:rFonts w:cs="Times New Roman"/>
          <w:spacing w:val="-1"/>
          <w:lang w:val="ru-RU"/>
        </w:rPr>
        <w:t>текстах,</w:t>
      </w:r>
      <w:r w:rsidRPr="0007370A">
        <w:rPr>
          <w:rFonts w:cs="Times New Roman"/>
          <w:spacing w:val="35"/>
          <w:lang w:val="ru-RU"/>
        </w:rPr>
        <w:t xml:space="preserve"> </w:t>
      </w:r>
      <w:r w:rsidRPr="0007370A">
        <w:rPr>
          <w:rFonts w:cs="Times New Roman"/>
          <w:spacing w:val="-1"/>
          <w:lang w:val="ru-RU"/>
        </w:rPr>
        <w:t>содержащих</w:t>
      </w:r>
      <w:r w:rsidRPr="0007370A">
        <w:rPr>
          <w:rFonts w:cs="Times New Roman"/>
          <w:spacing w:val="35"/>
          <w:lang w:val="ru-RU"/>
        </w:rPr>
        <w:t xml:space="preserve"> </w:t>
      </w:r>
      <w:r w:rsidRPr="0007370A">
        <w:rPr>
          <w:rFonts w:cs="Times New Roman"/>
          <w:spacing w:val="-1"/>
          <w:lang w:val="ru-RU"/>
        </w:rPr>
        <w:t>отдельные</w:t>
      </w:r>
      <w:r w:rsidRPr="0007370A">
        <w:rPr>
          <w:rFonts w:cs="Times New Roman"/>
          <w:spacing w:val="34"/>
          <w:lang w:val="ru-RU"/>
        </w:rPr>
        <w:t xml:space="preserve"> </w:t>
      </w:r>
      <w:r w:rsidR="001514BB" w:rsidRPr="0007370A">
        <w:rPr>
          <w:rFonts w:cs="Times New Roman"/>
          <w:lang w:val="ru-RU"/>
        </w:rPr>
        <w:t>неизу</w:t>
      </w:r>
      <w:r w:rsidRPr="0007370A">
        <w:rPr>
          <w:rFonts w:cs="Times New Roman"/>
          <w:spacing w:val="-1"/>
          <w:lang w:val="ru-RU"/>
        </w:rPr>
        <w:t>ченные</w:t>
      </w:r>
      <w:r w:rsidRPr="0007370A">
        <w:rPr>
          <w:rFonts w:cs="Times New Roman"/>
          <w:spacing w:val="58"/>
          <w:lang w:val="ru-RU"/>
        </w:rPr>
        <w:t xml:space="preserve"> </w:t>
      </w:r>
      <w:r w:rsidRPr="0007370A">
        <w:rPr>
          <w:rFonts w:cs="Times New Roman"/>
          <w:lang w:val="ru-RU"/>
        </w:rPr>
        <w:t>языковые</w:t>
      </w:r>
      <w:r w:rsidRPr="0007370A">
        <w:rPr>
          <w:rFonts w:cs="Times New Roman"/>
          <w:spacing w:val="58"/>
          <w:lang w:val="ru-RU"/>
        </w:rPr>
        <w:t xml:space="preserve"> </w:t>
      </w:r>
      <w:r w:rsidRPr="0007370A">
        <w:rPr>
          <w:rFonts w:cs="Times New Roman"/>
          <w:spacing w:val="-1"/>
          <w:lang w:val="ru-RU"/>
        </w:rPr>
        <w:t>явления,</w:t>
      </w:r>
      <w:r w:rsidRPr="0007370A">
        <w:rPr>
          <w:rFonts w:cs="Times New Roman"/>
          <w:spacing w:val="57"/>
          <w:lang w:val="ru-RU"/>
        </w:rPr>
        <w:t xml:space="preserve"> </w:t>
      </w:r>
      <w:r w:rsidRPr="0007370A">
        <w:rPr>
          <w:rFonts w:cs="Times New Roman"/>
          <w:spacing w:val="-1"/>
          <w:lang w:val="ru-RU"/>
        </w:rPr>
        <w:t>нужную/интересующую/</w:t>
      </w:r>
      <w:r w:rsidRPr="0007370A">
        <w:rPr>
          <w:rFonts w:cs="Times New Roman"/>
          <w:lang w:val="ru-RU"/>
        </w:rPr>
        <w:t xml:space="preserve"> </w:t>
      </w:r>
      <w:r w:rsidRPr="0007370A">
        <w:rPr>
          <w:rFonts w:cs="Times New Roman"/>
          <w:spacing w:val="-1"/>
          <w:lang w:val="ru-RU"/>
        </w:rPr>
        <w:t>запрашиваемую</w:t>
      </w:r>
      <w:r w:rsidRPr="0007370A">
        <w:rPr>
          <w:rFonts w:cs="Times New Roman"/>
          <w:lang w:val="ru-RU"/>
        </w:rPr>
        <w:t xml:space="preserve"> </w:t>
      </w:r>
      <w:r w:rsidRPr="0007370A">
        <w:rPr>
          <w:rFonts w:cs="Times New Roman"/>
          <w:spacing w:val="-1"/>
          <w:lang w:val="ru-RU"/>
        </w:rPr>
        <w:t>информацию,</w:t>
      </w:r>
      <w:r w:rsidRPr="0007370A">
        <w:rPr>
          <w:rFonts w:cs="Times New Roman"/>
          <w:spacing w:val="57"/>
          <w:lang w:val="ru-RU"/>
        </w:rPr>
        <w:t xml:space="preserve"> </w:t>
      </w:r>
      <w:r w:rsidR="001514BB" w:rsidRPr="0007370A">
        <w:rPr>
          <w:rFonts w:cs="Times New Roman"/>
          <w:spacing w:val="1"/>
          <w:lang w:val="ru-RU"/>
        </w:rPr>
        <w:t>пред</w:t>
      </w:r>
      <w:r w:rsidRPr="0007370A">
        <w:rPr>
          <w:rFonts w:cs="Times New Roman"/>
          <w:spacing w:val="-1"/>
          <w:lang w:val="ru-RU"/>
        </w:rPr>
        <w:t>ставленную</w:t>
      </w:r>
      <w:r w:rsidRPr="0007370A">
        <w:rPr>
          <w:rFonts w:cs="Times New Roman"/>
          <w:lang w:val="ru-RU"/>
        </w:rPr>
        <w:t xml:space="preserve"> в </w:t>
      </w:r>
      <w:r w:rsidRPr="0007370A">
        <w:rPr>
          <w:rFonts w:cs="Times New Roman"/>
          <w:spacing w:val="-1"/>
          <w:lang w:val="ru-RU"/>
        </w:rPr>
        <w:t xml:space="preserve">явном </w:t>
      </w:r>
      <w:r w:rsidRPr="0007370A">
        <w:rPr>
          <w:rFonts w:cs="Times New Roman"/>
          <w:lang w:val="ru-RU"/>
        </w:rPr>
        <w:t>и в</w:t>
      </w:r>
      <w:r w:rsidRPr="0007370A">
        <w:rPr>
          <w:rFonts w:cs="Times New Roman"/>
          <w:spacing w:val="1"/>
          <w:lang w:val="ru-RU"/>
        </w:rPr>
        <w:t xml:space="preserve"> </w:t>
      </w:r>
      <w:r w:rsidRPr="0007370A">
        <w:rPr>
          <w:rFonts w:cs="Times New Roman"/>
          <w:spacing w:val="-1"/>
          <w:lang w:val="ru-RU"/>
        </w:rPr>
        <w:t>неявном виде;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читать</w:t>
      </w:r>
      <w:r w:rsidRPr="0007370A">
        <w:rPr>
          <w:rFonts w:cs="Times New Roman"/>
          <w:spacing w:val="43"/>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полностью</w:t>
      </w:r>
      <w:r w:rsidRPr="0007370A">
        <w:rPr>
          <w:rFonts w:cs="Times New Roman"/>
          <w:spacing w:val="43"/>
          <w:lang w:val="ru-RU"/>
        </w:rPr>
        <w:t xml:space="preserve"> </w:t>
      </w:r>
      <w:r w:rsidRPr="0007370A">
        <w:rPr>
          <w:rFonts w:cs="Times New Roman"/>
          <w:spacing w:val="-1"/>
          <w:lang w:val="ru-RU"/>
        </w:rPr>
        <w:t>понимать</w:t>
      </w:r>
      <w:r w:rsidRPr="0007370A">
        <w:rPr>
          <w:rFonts w:cs="Times New Roman"/>
          <w:spacing w:val="43"/>
          <w:lang w:val="ru-RU"/>
        </w:rPr>
        <w:t xml:space="preserve"> </w:t>
      </w:r>
      <w:r w:rsidRPr="0007370A">
        <w:rPr>
          <w:rFonts w:cs="Times New Roman"/>
          <w:spacing w:val="-1"/>
          <w:lang w:val="ru-RU"/>
        </w:rPr>
        <w:t>несложные</w:t>
      </w:r>
      <w:r w:rsidRPr="0007370A">
        <w:rPr>
          <w:rFonts w:cs="Times New Roman"/>
          <w:spacing w:val="41"/>
          <w:lang w:val="ru-RU"/>
        </w:rPr>
        <w:t xml:space="preserve"> </w:t>
      </w:r>
      <w:r w:rsidRPr="0007370A">
        <w:rPr>
          <w:rFonts w:cs="Times New Roman"/>
          <w:spacing w:val="-1"/>
          <w:lang w:val="ru-RU"/>
        </w:rPr>
        <w:t>аутентичные</w:t>
      </w:r>
      <w:r w:rsidRPr="0007370A">
        <w:rPr>
          <w:rFonts w:cs="Times New Roman"/>
          <w:spacing w:val="49"/>
          <w:lang w:val="ru-RU"/>
        </w:rPr>
        <w:t xml:space="preserve"> </w:t>
      </w:r>
      <w:r w:rsidRPr="0007370A">
        <w:rPr>
          <w:rFonts w:cs="Times New Roman"/>
          <w:spacing w:val="-1"/>
          <w:lang w:val="ru-RU"/>
        </w:rPr>
        <w:t>тексты,</w:t>
      </w:r>
      <w:r w:rsidRPr="0007370A">
        <w:rPr>
          <w:rFonts w:cs="Times New Roman"/>
          <w:spacing w:val="42"/>
          <w:lang w:val="ru-RU"/>
        </w:rPr>
        <w:t xml:space="preserve"> </w:t>
      </w:r>
      <w:r w:rsidRPr="0007370A">
        <w:rPr>
          <w:rFonts w:cs="Times New Roman"/>
          <w:spacing w:val="-1"/>
          <w:lang w:val="ru-RU"/>
        </w:rPr>
        <w:t>построенные</w:t>
      </w:r>
      <w:r w:rsidRPr="0007370A">
        <w:rPr>
          <w:rFonts w:cs="Times New Roman"/>
          <w:spacing w:val="41"/>
          <w:lang w:val="ru-RU"/>
        </w:rPr>
        <w:t xml:space="preserve"> </w:t>
      </w:r>
      <w:r w:rsidRPr="0007370A">
        <w:rPr>
          <w:rFonts w:cs="Times New Roman"/>
          <w:lang w:val="ru-RU"/>
        </w:rPr>
        <w:t>на</w:t>
      </w:r>
      <w:r w:rsidRPr="0007370A">
        <w:rPr>
          <w:rFonts w:cs="Times New Roman"/>
          <w:spacing w:val="42"/>
          <w:lang w:val="ru-RU"/>
        </w:rPr>
        <w:t xml:space="preserve"> </w:t>
      </w:r>
      <w:r w:rsidR="001514BB" w:rsidRPr="0007370A">
        <w:rPr>
          <w:rFonts w:cs="Times New Roman"/>
          <w:spacing w:val="-3"/>
          <w:lang w:val="ru-RU"/>
        </w:rPr>
        <w:t>изу</w:t>
      </w:r>
      <w:r w:rsidRPr="0007370A">
        <w:rPr>
          <w:rFonts w:cs="Times New Roman"/>
          <w:spacing w:val="-1"/>
          <w:lang w:val="ru-RU"/>
        </w:rPr>
        <w:t xml:space="preserve">ченном </w:t>
      </w:r>
      <w:r w:rsidRPr="0007370A">
        <w:rPr>
          <w:rFonts w:cs="Times New Roman"/>
          <w:lang w:val="ru-RU"/>
        </w:rPr>
        <w:t xml:space="preserve">языковом </w:t>
      </w:r>
      <w:r w:rsidRPr="0007370A">
        <w:rPr>
          <w:rFonts w:cs="Times New Roman"/>
          <w:spacing w:val="-1"/>
          <w:lang w:val="ru-RU"/>
        </w:rPr>
        <w:t>материале;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выразительно</w:t>
      </w:r>
      <w:r w:rsidRPr="0007370A">
        <w:rPr>
          <w:rFonts w:cs="Times New Roman"/>
          <w:spacing w:val="6"/>
          <w:lang w:val="ru-RU"/>
        </w:rPr>
        <w:t xml:space="preserve"> </w:t>
      </w:r>
      <w:r w:rsidRPr="0007370A">
        <w:rPr>
          <w:rFonts w:cs="Times New Roman"/>
          <w:spacing w:val="-1"/>
          <w:lang w:val="ru-RU"/>
        </w:rPr>
        <w:t>читать</w:t>
      </w:r>
      <w:r w:rsidRPr="0007370A">
        <w:rPr>
          <w:rFonts w:cs="Times New Roman"/>
          <w:spacing w:val="7"/>
          <w:lang w:val="ru-RU"/>
        </w:rPr>
        <w:t xml:space="preserve"> </w:t>
      </w:r>
      <w:r w:rsidRPr="0007370A">
        <w:rPr>
          <w:rFonts w:cs="Times New Roman"/>
          <w:spacing w:val="-2"/>
          <w:lang w:val="ru-RU"/>
        </w:rPr>
        <w:t>вслух</w:t>
      </w:r>
      <w:r w:rsidRPr="0007370A">
        <w:rPr>
          <w:rFonts w:cs="Times New Roman"/>
          <w:spacing w:val="9"/>
          <w:lang w:val="ru-RU"/>
        </w:rPr>
        <w:t xml:space="preserve"> </w:t>
      </w:r>
      <w:r w:rsidRPr="0007370A">
        <w:rPr>
          <w:rFonts w:cs="Times New Roman"/>
          <w:lang w:val="ru-RU"/>
        </w:rPr>
        <w:t>небольшие</w:t>
      </w:r>
      <w:r w:rsidRPr="0007370A">
        <w:rPr>
          <w:rFonts w:cs="Times New Roman"/>
          <w:spacing w:val="6"/>
          <w:lang w:val="ru-RU"/>
        </w:rPr>
        <w:t xml:space="preserve"> </w:t>
      </w:r>
      <w:r w:rsidRPr="0007370A">
        <w:rPr>
          <w:rFonts w:cs="Times New Roman"/>
          <w:lang w:val="ru-RU"/>
        </w:rPr>
        <w:t>построенные</w:t>
      </w:r>
      <w:r w:rsidRPr="0007370A">
        <w:rPr>
          <w:rFonts w:cs="Times New Roman"/>
          <w:spacing w:val="5"/>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изученном</w:t>
      </w:r>
      <w:r w:rsidRPr="0007370A">
        <w:rPr>
          <w:rFonts w:cs="Times New Roman"/>
          <w:spacing w:val="6"/>
          <w:lang w:val="ru-RU"/>
        </w:rPr>
        <w:t xml:space="preserve"> </w:t>
      </w:r>
      <w:r w:rsidRPr="0007370A">
        <w:rPr>
          <w:rFonts w:cs="Times New Roman"/>
          <w:lang w:val="ru-RU"/>
        </w:rPr>
        <w:t>языковом</w:t>
      </w:r>
      <w:r w:rsidRPr="0007370A">
        <w:rPr>
          <w:rFonts w:cs="Times New Roman"/>
          <w:spacing w:val="5"/>
          <w:lang w:val="ru-RU"/>
        </w:rPr>
        <w:t xml:space="preserve"> </w:t>
      </w:r>
      <w:r w:rsidRPr="0007370A">
        <w:rPr>
          <w:rFonts w:cs="Times New Roman"/>
          <w:spacing w:val="-1"/>
          <w:lang w:val="ru-RU"/>
        </w:rPr>
        <w:t>материале</w:t>
      </w:r>
      <w:r w:rsidRPr="0007370A">
        <w:rPr>
          <w:rFonts w:cs="Times New Roman"/>
          <w:spacing w:val="53"/>
          <w:lang w:val="ru-RU"/>
        </w:rPr>
        <w:t xml:space="preserve"> </w:t>
      </w:r>
      <w:r w:rsidRPr="0007370A">
        <w:rPr>
          <w:rFonts w:cs="Times New Roman"/>
          <w:spacing w:val="-1"/>
          <w:lang w:val="ru-RU"/>
        </w:rPr>
        <w:t>аутентичные</w:t>
      </w:r>
      <w:r w:rsidRPr="0007370A">
        <w:rPr>
          <w:rFonts w:cs="Times New Roman"/>
          <w:spacing w:val="-2"/>
          <w:lang w:val="ru-RU"/>
        </w:rPr>
        <w:t xml:space="preserve"> </w:t>
      </w:r>
      <w:r w:rsidRPr="0007370A">
        <w:rPr>
          <w:rFonts w:cs="Times New Roman"/>
          <w:lang w:val="ru-RU"/>
        </w:rPr>
        <w:t xml:space="preserve">тексты, </w:t>
      </w:r>
      <w:r w:rsidRPr="0007370A">
        <w:rPr>
          <w:rFonts w:cs="Times New Roman"/>
          <w:spacing w:val="-1"/>
          <w:lang w:val="ru-RU"/>
        </w:rPr>
        <w:t>демонстрируя</w:t>
      </w:r>
      <w:r w:rsidRPr="0007370A">
        <w:rPr>
          <w:rFonts w:cs="Times New Roman"/>
          <w:lang w:val="ru-RU"/>
        </w:rPr>
        <w:t xml:space="preserve"> понимание</w:t>
      </w:r>
      <w:r w:rsidRPr="0007370A">
        <w:rPr>
          <w:rFonts w:cs="Times New Roman"/>
          <w:spacing w:val="-1"/>
          <w:lang w:val="ru-RU"/>
        </w:rPr>
        <w:t xml:space="preserve"> </w:t>
      </w:r>
      <w:proofErr w:type="gramStart"/>
      <w:r w:rsidRPr="0007370A">
        <w:rPr>
          <w:rFonts w:cs="Times New Roman"/>
          <w:spacing w:val="-1"/>
          <w:lang w:val="ru-RU"/>
        </w:rPr>
        <w:t>прочитанного</w:t>
      </w:r>
      <w:proofErr w:type="gramEnd"/>
      <w:r w:rsidRPr="0007370A">
        <w:rPr>
          <w:rFonts w:cs="Times New Roman"/>
          <w:spacing w:val="-1"/>
          <w:lang w:val="ru-RU"/>
        </w:rPr>
        <w:t>.</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r w:rsidRPr="0007370A">
        <w:rPr>
          <w:rFonts w:cs="Times New Roman"/>
          <w:b w:val="0"/>
          <w:spacing w:val="-1"/>
        </w:rPr>
        <w:t>:</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устанавливать</w:t>
      </w:r>
      <w:r w:rsidRPr="000A65E2">
        <w:rPr>
          <w:rFonts w:cs="Times New Roman"/>
          <w:spacing w:val="31"/>
          <w:lang w:val="ru-RU"/>
        </w:rPr>
        <w:t xml:space="preserve"> </w:t>
      </w:r>
      <w:r w:rsidRPr="000A65E2">
        <w:rPr>
          <w:rFonts w:cs="Times New Roman"/>
          <w:spacing w:val="-1"/>
          <w:lang w:val="ru-RU"/>
        </w:rPr>
        <w:t>причинно-следственную</w:t>
      </w:r>
      <w:r w:rsidRPr="000A65E2">
        <w:rPr>
          <w:rFonts w:cs="Times New Roman"/>
          <w:spacing w:val="31"/>
          <w:lang w:val="ru-RU"/>
        </w:rPr>
        <w:t xml:space="preserve"> </w:t>
      </w:r>
      <w:r w:rsidRPr="000A65E2">
        <w:rPr>
          <w:rFonts w:cs="Times New Roman"/>
          <w:spacing w:val="-1"/>
          <w:lang w:val="ru-RU"/>
        </w:rPr>
        <w:t>взаимосвязь</w:t>
      </w:r>
      <w:r w:rsidRPr="000A65E2">
        <w:rPr>
          <w:rFonts w:cs="Times New Roman"/>
          <w:spacing w:val="31"/>
          <w:lang w:val="ru-RU"/>
        </w:rPr>
        <w:t xml:space="preserve"> </w:t>
      </w:r>
      <w:r w:rsidRPr="000A65E2">
        <w:rPr>
          <w:rFonts w:cs="Times New Roman"/>
          <w:lang w:val="ru-RU"/>
        </w:rPr>
        <w:t>фактов</w:t>
      </w:r>
      <w:r w:rsidRPr="000A65E2">
        <w:rPr>
          <w:rFonts w:cs="Times New Roman"/>
          <w:spacing w:val="30"/>
          <w:lang w:val="ru-RU"/>
        </w:rPr>
        <w:t xml:space="preserve"> </w:t>
      </w:r>
      <w:r w:rsidRPr="000A65E2">
        <w:rPr>
          <w:rFonts w:cs="Times New Roman"/>
          <w:lang w:val="ru-RU"/>
        </w:rPr>
        <w:t>и</w:t>
      </w:r>
      <w:r w:rsidRPr="000A65E2">
        <w:rPr>
          <w:rFonts w:cs="Times New Roman"/>
          <w:spacing w:val="31"/>
          <w:lang w:val="ru-RU"/>
        </w:rPr>
        <w:t xml:space="preserve"> </w:t>
      </w:r>
      <w:r w:rsidRPr="000A65E2">
        <w:rPr>
          <w:rFonts w:cs="Times New Roman"/>
          <w:spacing w:val="-1"/>
          <w:lang w:val="ru-RU"/>
        </w:rPr>
        <w:t>событий,</w:t>
      </w:r>
      <w:r w:rsidRPr="000A65E2">
        <w:rPr>
          <w:rFonts w:cs="Times New Roman"/>
          <w:spacing w:val="30"/>
          <w:lang w:val="ru-RU"/>
        </w:rPr>
        <w:t xml:space="preserve"> </w:t>
      </w:r>
      <w:r w:rsidRPr="000A65E2">
        <w:rPr>
          <w:rFonts w:cs="Times New Roman"/>
          <w:spacing w:val="-1"/>
          <w:lang w:val="ru-RU"/>
        </w:rPr>
        <w:t>изложенных</w:t>
      </w:r>
      <w:r w:rsidRPr="000A65E2">
        <w:rPr>
          <w:rFonts w:cs="Times New Roman"/>
          <w:spacing w:val="33"/>
          <w:lang w:val="ru-RU"/>
        </w:rPr>
        <w:t xml:space="preserve"> </w:t>
      </w:r>
      <w:r w:rsidRPr="000A65E2">
        <w:rPr>
          <w:rFonts w:cs="Times New Roman"/>
          <w:lang w:val="ru-RU"/>
        </w:rPr>
        <w:t>в</w:t>
      </w:r>
      <w:r w:rsidRPr="000A65E2">
        <w:rPr>
          <w:rFonts w:cs="Times New Roman"/>
          <w:spacing w:val="69"/>
          <w:lang w:val="ru-RU"/>
        </w:rPr>
        <w:t xml:space="preserve"> </w:t>
      </w:r>
      <w:r w:rsidRPr="000A65E2">
        <w:rPr>
          <w:rFonts w:cs="Times New Roman"/>
          <w:spacing w:val="-1"/>
          <w:lang w:val="ru-RU"/>
        </w:rPr>
        <w:t xml:space="preserve">несложном аутентичном </w:t>
      </w:r>
      <w:r w:rsidRPr="000A65E2">
        <w:rPr>
          <w:rFonts w:cs="Times New Roman"/>
          <w:lang w:val="ru-RU"/>
        </w:rPr>
        <w:t>тексте;</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восстанавливать</w:t>
      </w:r>
      <w:r w:rsidRPr="000A65E2">
        <w:rPr>
          <w:rFonts w:cs="Times New Roman"/>
          <w:spacing w:val="48"/>
          <w:lang w:val="ru-RU"/>
        </w:rPr>
        <w:t xml:space="preserve"> </w:t>
      </w:r>
      <w:r w:rsidRPr="000A65E2">
        <w:rPr>
          <w:rFonts w:cs="Times New Roman"/>
          <w:spacing w:val="-1"/>
          <w:lang w:val="ru-RU"/>
        </w:rPr>
        <w:t>текст</w:t>
      </w:r>
      <w:r w:rsidRPr="000A65E2">
        <w:rPr>
          <w:rFonts w:cs="Times New Roman"/>
          <w:spacing w:val="50"/>
          <w:lang w:val="ru-RU"/>
        </w:rPr>
        <w:t xml:space="preserve"> </w:t>
      </w:r>
      <w:r w:rsidRPr="000A65E2">
        <w:rPr>
          <w:rFonts w:cs="Times New Roman"/>
          <w:lang w:val="ru-RU"/>
        </w:rPr>
        <w:t>из</w:t>
      </w:r>
      <w:r w:rsidRPr="000A65E2">
        <w:rPr>
          <w:rFonts w:cs="Times New Roman"/>
          <w:spacing w:val="48"/>
          <w:lang w:val="ru-RU"/>
        </w:rPr>
        <w:t xml:space="preserve"> </w:t>
      </w:r>
      <w:r w:rsidRPr="000A65E2">
        <w:rPr>
          <w:rFonts w:cs="Times New Roman"/>
          <w:spacing w:val="-1"/>
          <w:lang w:val="ru-RU"/>
        </w:rPr>
        <w:t>разрозненных</w:t>
      </w:r>
      <w:r w:rsidRPr="000A65E2">
        <w:rPr>
          <w:rFonts w:cs="Times New Roman"/>
          <w:spacing w:val="49"/>
          <w:lang w:val="ru-RU"/>
        </w:rPr>
        <w:t xml:space="preserve"> </w:t>
      </w:r>
      <w:r w:rsidRPr="000A65E2">
        <w:rPr>
          <w:rFonts w:cs="Times New Roman"/>
          <w:spacing w:val="-1"/>
          <w:lang w:val="ru-RU"/>
        </w:rPr>
        <w:t>абзацев</w:t>
      </w:r>
      <w:r w:rsidRPr="000A65E2">
        <w:rPr>
          <w:rFonts w:cs="Times New Roman"/>
          <w:spacing w:val="47"/>
          <w:lang w:val="ru-RU"/>
        </w:rPr>
        <w:t xml:space="preserve"> </w:t>
      </w:r>
      <w:r w:rsidRPr="000A65E2">
        <w:rPr>
          <w:rFonts w:cs="Times New Roman"/>
          <w:lang w:val="ru-RU"/>
        </w:rPr>
        <w:t>или</w:t>
      </w:r>
      <w:r w:rsidRPr="000A65E2">
        <w:rPr>
          <w:rFonts w:cs="Times New Roman"/>
          <w:spacing w:val="48"/>
          <w:lang w:val="ru-RU"/>
        </w:rPr>
        <w:t xml:space="preserve"> </w:t>
      </w:r>
      <w:r w:rsidRPr="000A65E2">
        <w:rPr>
          <w:rFonts w:cs="Times New Roman"/>
          <w:spacing w:val="-1"/>
          <w:lang w:val="ru-RU"/>
        </w:rPr>
        <w:t>путем</w:t>
      </w:r>
      <w:r w:rsidRPr="000A65E2">
        <w:rPr>
          <w:rFonts w:cs="Times New Roman"/>
          <w:spacing w:val="47"/>
          <w:lang w:val="ru-RU"/>
        </w:rPr>
        <w:t xml:space="preserve"> </w:t>
      </w:r>
      <w:r w:rsidRPr="000A65E2">
        <w:rPr>
          <w:rFonts w:cs="Times New Roman"/>
          <w:lang w:val="ru-RU"/>
        </w:rPr>
        <w:t>добавления</w:t>
      </w:r>
      <w:r w:rsidRPr="000A65E2">
        <w:rPr>
          <w:rFonts w:cs="Times New Roman"/>
          <w:spacing w:val="47"/>
          <w:lang w:val="ru-RU"/>
        </w:rPr>
        <w:t xml:space="preserve"> </w:t>
      </w:r>
      <w:r w:rsidRPr="000A65E2">
        <w:rPr>
          <w:rFonts w:cs="Times New Roman"/>
          <w:spacing w:val="-1"/>
          <w:lang w:val="ru-RU"/>
        </w:rPr>
        <w:t>выпущенных</w:t>
      </w:r>
      <w:r w:rsidRPr="000A65E2">
        <w:rPr>
          <w:rFonts w:cs="Times New Roman"/>
          <w:spacing w:val="45"/>
          <w:lang w:val="ru-RU"/>
        </w:rPr>
        <w:t xml:space="preserve"> </w:t>
      </w:r>
      <w:r w:rsidRPr="000A65E2">
        <w:rPr>
          <w:rFonts w:cs="Times New Roman"/>
          <w:spacing w:val="-1"/>
          <w:lang w:val="ru-RU"/>
        </w:rPr>
        <w:t>фрагментов.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Письменная</w:t>
      </w:r>
      <w:r w:rsidRPr="0007370A">
        <w:rPr>
          <w:rFonts w:cs="Times New Roman"/>
        </w:rPr>
        <w:t xml:space="preserve"> </w:t>
      </w:r>
      <w:r w:rsidRPr="0007370A">
        <w:rPr>
          <w:rFonts w:cs="Times New Roman"/>
          <w:spacing w:val="-1"/>
        </w:rPr>
        <w:t>речь</w:t>
      </w:r>
      <w:r w:rsidRPr="0007370A">
        <w:rPr>
          <w:rFonts w:cs="Times New Roman"/>
          <w:spacing w:val="23"/>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proofErr w:type="gramStart"/>
      <w:r w:rsidRPr="0007370A">
        <w:rPr>
          <w:rFonts w:cs="Times New Roman"/>
          <w:spacing w:val="-1"/>
          <w:lang w:val="ru-RU"/>
        </w:rPr>
        <w:t>заполнять</w:t>
      </w:r>
      <w:r w:rsidRPr="0007370A">
        <w:rPr>
          <w:rFonts w:cs="Times New Roman"/>
          <w:lang w:val="ru-RU"/>
        </w:rPr>
        <w:t xml:space="preserve"> </w:t>
      </w:r>
      <w:r w:rsidRPr="0007370A">
        <w:rPr>
          <w:rFonts w:cs="Times New Roman"/>
          <w:spacing w:val="-1"/>
          <w:lang w:val="ru-RU"/>
        </w:rPr>
        <w:t>анкеты</w:t>
      </w:r>
      <w:r w:rsidRPr="0007370A">
        <w:rPr>
          <w:rFonts w:cs="Times New Roman"/>
          <w:lang w:val="ru-RU"/>
        </w:rPr>
        <w:t xml:space="preserve"> и </w:t>
      </w:r>
      <w:r w:rsidRPr="0007370A">
        <w:rPr>
          <w:rFonts w:cs="Times New Roman"/>
          <w:spacing w:val="-1"/>
          <w:lang w:val="ru-RU"/>
        </w:rPr>
        <w:t>формуляры,</w:t>
      </w:r>
      <w:r w:rsidRPr="0007370A">
        <w:rPr>
          <w:rFonts w:cs="Times New Roman"/>
          <w:spacing w:val="1"/>
          <w:lang w:val="ru-RU"/>
        </w:rPr>
        <w:t xml:space="preserve"> </w:t>
      </w:r>
      <w:r w:rsidRPr="0007370A">
        <w:rPr>
          <w:rFonts w:cs="Times New Roman"/>
          <w:lang w:val="ru-RU"/>
        </w:rPr>
        <w:t>сообщая о</w:t>
      </w:r>
      <w:r w:rsidRPr="0007370A">
        <w:rPr>
          <w:rFonts w:cs="Times New Roman"/>
          <w:spacing w:val="2"/>
          <w:lang w:val="ru-RU"/>
        </w:rPr>
        <w:t xml:space="preserve"> </w:t>
      </w:r>
      <w:r w:rsidRPr="0007370A">
        <w:rPr>
          <w:rFonts w:cs="Times New Roman"/>
          <w:lang w:val="ru-RU"/>
        </w:rPr>
        <w:t>себе</w:t>
      </w:r>
      <w:r w:rsidRPr="0007370A">
        <w:rPr>
          <w:rFonts w:cs="Times New Roman"/>
          <w:spacing w:val="-1"/>
          <w:lang w:val="ru-RU"/>
        </w:rPr>
        <w:t xml:space="preserve"> основные</w:t>
      </w:r>
      <w:r w:rsidRPr="0007370A">
        <w:rPr>
          <w:rFonts w:cs="Times New Roman"/>
          <w:lang w:val="ru-RU"/>
        </w:rPr>
        <w:t xml:space="preserve"> </w:t>
      </w:r>
      <w:r w:rsidRPr="0007370A">
        <w:rPr>
          <w:rFonts w:cs="Times New Roman"/>
          <w:spacing w:val="-1"/>
          <w:lang w:val="ru-RU"/>
        </w:rPr>
        <w:t>сведения</w:t>
      </w:r>
      <w:r w:rsidRPr="0007370A">
        <w:rPr>
          <w:rFonts w:cs="Times New Roman"/>
          <w:lang w:val="ru-RU"/>
        </w:rPr>
        <w:t xml:space="preserve"> (имя, </w:t>
      </w:r>
      <w:r w:rsidRPr="0007370A">
        <w:rPr>
          <w:rFonts w:cs="Times New Roman"/>
          <w:spacing w:val="-1"/>
          <w:lang w:val="ru-RU"/>
        </w:rPr>
        <w:t>фамилия,</w:t>
      </w:r>
      <w:r w:rsidRPr="0007370A">
        <w:rPr>
          <w:rFonts w:cs="Times New Roman"/>
          <w:lang w:val="ru-RU"/>
        </w:rPr>
        <w:t xml:space="preserve"> пол,</w:t>
      </w:r>
      <w:r w:rsidRPr="0007370A">
        <w:rPr>
          <w:rFonts w:cs="Times New Roman"/>
          <w:spacing w:val="81"/>
          <w:lang w:val="ru-RU"/>
        </w:rPr>
        <w:t xml:space="preserve"> </w:t>
      </w:r>
      <w:r w:rsidRPr="0007370A">
        <w:rPr>
          <w:rFonts w:cs="Times New Roman"/>
          <w:spacing w:val="-1"/>
          <w:lang w:val="ru-RU"/>
        </w:rPr>
        <w:t>возраст,</w:t>
      </w:r>
      <w:r w:rsidRPr="0007370A">
        <w:rPr>
          <w:rFonts w:cs="Times New Roman"/>
          <w:lang w:val="ru-RU"/>
        </w:rPr>
        <w:t xml:space="preserve"> </w:t>
      </w:r>
      <w:r w:rsidRPr="0007370A">
        <w:rPr>
          <w:rFonts w:cs="Times New Roman"/>
          <w:spacing w:val="-1"/>
          <w:lang w:val="ru-RU"/>
        </w:rPr>
        <w:t>гражданство,</w:t>
      </w:r>
      <w:r w:rsidRPr="0007370A">
        <w:rPr>
          <w:rFonts w:cs="Times New Roman"/>
          <w:lang w:val="ru-RU"/>
        </w:rPr>
        <w:t xml:space="preserve"> </w:t>
      </w:r>
      <w:r w:rsidRPr="0007370A">
        <w:rPr>
          <w:rFonts w:cs="Times New Roman"/>
          <w:spacing w:val="-1"/>
          <w:lang w:val="ru-RU"/>
        </w:rPr>
        <w:t>национальность,</w:t>
      </w:r>
      <w:r w:rsidRPr="0007370A">
        <w:rPr>
          <w:rFonts w:cs="Times New Roman"/>
          <w:lang w:val="ru-RU"/>
        </w:rPr>
        <w:t xml:space="preserve"> </w:t>
      </w:r>
      <w:r w:rsidRPr="0007370A">
        <w:rPr>
          <w:rFonts w:cs="Times New Roman"/>
          <w:spacing w:val="-1"/>
          <w:lang w:val="ru-RU"/>
        </w:rPr>
        <w:t xml:space="preserve">адрес </w:t>
      </w:r>
      <w:r w:rsidRPr="0007370A">
        <w:rPr>
          <w:rFonts w:cs="Times New Roman"/>
          <w:lang w:val="ru-RU"/>
        </w:rPr>
        <w:t>и т. д.);</w:t>
      </w:r>
      <w:proofErr w:type="gramEnd"/>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писать</w:t>
      </w:r>
      <w:r w:rsidRPr="0007370A">
        <w:rPr>
          <w:rFonts w:cs="Times New Roman"/>
          <w:spacing w:val="17"/>
          <w:lang w:val="ru-RU"/>
        </w:rPr>
        <w:t xml:space="preserve"> </w:t>
      </w:r>
      <w:r w:rsidRPr="0007370A">
        <w:rPr>
          <w:rFonts w:cs="Times New Roman"/>
          <w:spacing w:val="-1"/>
          <w:lang w:val="ru-RU"/>
        </w:rPr>
        <w:t>короткие</w:t>
      </w:r>
      <w:r w:rsidRPr="0007370A">
        <w:rPr>
          <w:rFonts w:cs="Times New Roman"/>
          <w:spacing w:val="18"/>
          <w:lang w:val="ru-RU"/>
        </w:rPr>
        <w:t xml:space="preserve"> </w:t>
      </w:r>
      <w:r w:rsidRPr="0007370A">
        <w:rPr>
          <w:rFonts w:cs="Times New Roman"/>
          <w:spacing w:val="-1"/>
          <w:lang w:val="ru-RU"/>
        </w:rPr>
        <w:t>поздравления</w:t>
      </w:r>
      <w:r w:rsidRPr="0007370A">
        <w:rPr>
          <w:rFonts w:cs="Times New Roman"/>
          <w:spacing w:val="18"/>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lang w:val="ru-RU"/>
        </w:rPr>
        <w:t>днем</w:t>
      </w:r>
      <w:r w:rsidRPr="0007370A">
        <w:rPr>
          <w:rFonts w:cs="Times New Roman"/>
          <w:spacing w:val="18"/>
          <w:lang w:val="ru-RU"/>
        </w:rPr>
        <w:t xml:space="preserve"> </w:t>
      </w:r>
      <w:r w:rsidRPr="0007370A">
        <w:rPr>
          <w:rFonts w:cs="Times New Roman"/>
          <w:spacing w:val="-1"/>
          <w:lang w:val="ru-RU"/>
        </w:rPr>
        <w:t>рождения</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другими</w:t>
      </w:r>
      <w:r w:rsidRPr="0007370A">
        <w:rPr>
          <w:rFonts w:cs="Times New Roman"/>
          <w:spacing w:val="19"/>
          <w:lang w:val="ru-RU"/>
        </w:rPr>
        <w:t xml:space="preserve"> </w:t>
      </w:r>
      <w:r w:rsidRPr="0007370A">
        <w:rPr>
          <w:rFonts w:cs="Times New Roman"/>
          <w:spacing w:val="-1"/>
          <w:lang w:val="ru-RU"/>
        </w:rPr>
        <w:t>праздниками,</w:t>
      </w:r>
      <w:r w:rsidRPr="0007370A">
        <w:rPr>
          <w:rFonts w:cs="Times New Roman"/>
          <w:spacing w:val="18"/>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lang w:val="ru-RU"/>
        </w:rPr>
        <w:t>употреблением</w:t>
      </w:r>
      <w:r w:rsidRPr="0007370A">
        <w:rPr>
          <w:rFonts w:cs="Times New Roman"/>
          <w:spacing w:val="13"/>
          <w:lang w:val="ru-RU"/>
        </w:rPr>
        <w:t xml:space="preserve"> </w:t>
      </w:r>
      <w:r w:rsidRPr="0007370A">
        <w:rPr>
          <w:rFonts w:cs="Times New Roman"/>
          <w:spacing w:val="-1"/>
          <w:lang w:val="ru-RU"/>
        </w:rPr>
        <w:t>формул</w:t>
      </w:r>
      <w:r w:rsidRPr="0007370A">
        <w:rPr>
          <w:rFonts w:cs="Times New Roman"/>
          <w:spacing w:val="14"/>
          <w:lang w:val="ru-RU"/>
        </w:rPr>
        <w:t xml:space="preserve"> </w:t>
      </w:r>
      <w:r w:rsidRPr="0007370A">
        <w:rPr>
          <w:rFonts w:cs="Times New Roman"/>
          <w:lang w:val="ru-RU"/>
        </w:rPr>
        <w:t>речевого</w:t>
      </w:r>
      <w:r w:rsidRPr="0007370A">
        <w:rPr>
          <w:rFonts w:cs="Times New Roman"/>
          <w:spacing w:val="16"/>
          <w:lang w:val="ru-RU"/>
        </w:rPr>
        <w:t xml:space="preserve"> </w:t>
      </w:r>
      <w:r w:rsidRPr="0007370A">
        <w:rPr>
          <w:rFonts w:cs="Times New Roman"/>
          <w:spacing w:val="-1"/>
          <w:lang w:val="ru-RU"/>
        </w:rPr>
        <w:t>этикета,</w:t>
      </w:r>
      <w:r w:rsidRPr="0007370A">
        <w:rPr>
          <w:rFonts w:cs="Times New Roman"/>
          <w:spacing w:val="14"/>
          <w:lang w:val="ru-RU"/>
        </w:rPr>
        <w:t xml:space="preserve"> </w:t>
      </w:r>
      <w:r w:rsidRPr="0007370A">
        <w:rPr>
          <w:rFonts w:cs="Times New Roman"/>
          <w:spacing w:val="-1"/>
          <w:lang w:val="ru-RU"/>
        </w:rPr>
        <w:t>принятых</w:t>
      </w:r>
      <w:r w:rsidRPr="0007370A">
        <w:rPr>
          <w:rFonts w:cs="Times New Roman"/>
          <w:spacing w:val="16"/>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стране</w:t>
      </w:r>
      <w:r w:rsidRPr="0007370A">
        <w:rPr>
          <w:rFonts w:cs="Times New Roman"/>
          <w:spacing w:val="13"/>
          <w:lang w:val="ru-RU"/>
        </w:rPr>
        <w:t xml:space="preserve"> </w:t>
      </w:r>
      <w:r w:rsidRPr="0007370A">
        <w:rPr>
          <w:rFonts w:cs="Times New Roman"/>
          <w:spacing w:val="-1"/>
          <w:lang w:val="ru-RU"/>
        </w:rPr>
        <w:t>изучаемого</w:t>
      </w:r>
      <w:r w:rsidRPr="0007370A">
        <w:rPr>
          <w:rFonts w:cs="Times New Roman"/>
          <w:spacing w:val="14"/>
          <w:lang w:val="ru-RU"/>
        </w:rPr>
        <w:t xml:space="preserve"> </w:t>
      </w:r>
      <w:r w:rsidRPr="0007370A">
        <w:rPr>
          <w:rFonts w:cs="Times New Roman"/>
          <w:lang w:val="ru-RU"/>
        </w:rPr>
        <w:t>языка,</w:t>
      </w:r>
      <w:r w:rsidRPr="0007370A">
        <w:rPr>
          <w:rFonts w:cs="Times New Roman"/>
          <w:spacing w:val="15"/>
          <w:lang w:val="ru-RU"/>
        </w:rPr>
        <w:t xml:space="preserve"> </w:t>
      </w:r>
      <w:r w:rsidRPr="0007370A">
        <w:rPr>
          <w:rFonts w:cs="Times New Roman"/>
          <w:spacing w:val="-1"/>
          <w:lang w:val="ru-RU"/>
        </w:rPr>
        <w:t>выражать</w:t>
      </w:r>
      <w:r w:rsidRPr="0007370A">
        <w:rPr>
          <w:rFonts w:cs="Times New Roman"/>
          <w:spacing w:val="14"/>
          <w:lang w:val="ru-RU"/>
        </w:rPr>
        <w:t xml:space="preserve"> </w:t>
      </w:r>
      <w:r w:rsidRPr="0007370A">
        <w:rPr>
          <w:rFonts w:cs="Times New Roman"/>
          <w:lang w:val="ru-RU"/>
        </w:rPr>
        <w:t>пожелания</w:t>
      </w:r>
      <w:r w:rsidR="001514BB" w:rsidRPr="0007370A">
        <w:rPr>
          <w:rFonts w:cs="Times New Roman"/>
          <w:lang w:val="ru-RU"/>
        </w:rPr>
        <w:t xml:space="preserve"> </w:t>
      </w:r>
      <w:r w:rsidRPr="0007370A">
        <w:rPr>
          <w:rFonts w:cs="Times New Roman"/>
          <w:spacing w:val="-1"/>
          <w:lang w:val="ru-RU"/>
        </w:rPr>
        <w:t>(объемом 30–40</w:t>
      </w:r>
      <w:r w:rsidRPr="0007370A">
        <w:rPr>
          <w:rFonts w:cs="Times New Roman"/>
          <w:lang w:val="ru-RU"/>
        </w:rPr>
        <w:t xml:space="preserve"> </w:t>
      </w:r>
      <w:r w:rsidRPr="0007370A">
        <w:rPr>
          <w:rFonts w:cs="Times New Roman"/>
          <w:spacing w:val="-1"/>
          <w:lang w:val="ru-RU"/>
        </w:rPr>
        <w:t>слов,</w:t>
      </w:r>
      <w:r w:rsidRPr="0007370A">
        <w:rPr>
          <w:rFonts w:cs="Times New Roman"/>
          <w:spacing w:val="1"/>
          <w:lang w:val="ru-RU"/>
        </w:rPr>
        <w:t xml:space="preserve"> </w:t>
      </w:r>
      <w:r w:rsidRPr="0007370A">
        <w:rPr>
          <w:rFonts w:cs="Times New Roman"/>
          <w:spacing w:val="-1"/>
          <w:lang w:val="ru-RU"/>
        </w:rPr>
        <w:t>включая</w:t>
      </w:r>
      <w:r w:rsidRPr="0007370A">
        <w:rPr>
          <w:rFonts w:cs="Times New Roman"/>
          <w:lang w:val="ru-RU"/>
        </w:rPr>
        <w:t xml:space="preserve"> </w:t>
      </w:r>
      <w:r w:rsidRPr="0007370A">
        <w:rPr>
          <w:rFonts w:cs="Times New Roman"/>
          <w:spacing w:val="-1"/>
          <w:lang w:val="ru-RU"/>
        </w:rPr>
        <w:t>адрес);</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писать</w:t>
      </w:r>
      <w:r w:rsidRPr="0007370A">
        <w:rPr>
          <w:rFonts w:cs="Times New Roman"/>
          <w:spacing w:val="48"/>
          <w:lang w:val="ru-RU"/>
        </w:rPr>
        <w:t xml:space="preserve"> </w:t>
      </w:r>
      <w:r w:rsidRPr="0007370A">
        <w:rPr>
          <w:rFonts w:cs="Times New Roman"/>
          <w:spacing w:val="-1"/>
          <w:lang w:val="ru-RU"/>
        </w:rPr>
        <w:t>личное</w:t>
      </w:r>
      <w:r w:rsidRPr="0007370A">
        <w:rPr>
          <w:rFonts w:cs="Times New Roman"/>
          <w:spacing w:val="46"/>
          <w:lang w:val="ru-RU"/>
        </w:rPr>
        <w:t xml:space="preserve"> </w:t>
      </w:r>
      <w:r w:rsidRPr="0007370A">
        <w:rPr>
          <w:rFonts w:cs="Times New Roman"/>
          <w:spacing w:val="-1"/>
          <w:lang w:val="ru-RU"/>
        </w:rPr>
        <w:t>письмо</w:t>
      </w:r>
      <w:r w:rsidRPr="0007370A">
        <w:rPr>
          <w:rFonts w:cs="Times New Roman"/>
          <w:spacing w:val="47"/>
          <w:lang w:val="ru-RU"/>
        </w:rPr>
        <w:t xml:space="preserve"> </w:t>
      </w:r>
      <w:r w:rsidRPr="0007370A">
        <w:rPr>
          <w:rFonts w:cs="Times New Roman"/>
          <w:lang w:val="ru-RU"/>
        </w:rPr>
        <w:t>в</w:t>
      </w:r>
      <w:r w:rsidRPr="0007370A">
        <w:rPr>
          <w:rFonts w:cs="Times New Roman"/>
          <w:spacing w:val="47"/>
          <w:lang w:val="ru-RU"/>
        </w:rPr>
        <w:t xml:space="preserve"> </w:t>
      </w:r>
      <w:r w:rsidRPr="0007370A">
        <w:rPr>
          <w:rFonts w:cs="Times New Roman"/>
          <w:spacing w:val="-1"/>
          <w:lang w:val="ru-RU"/>
        </w:rPr>
        <w:t>ответ</w:t>
      </w:r>
      <w:r w:rsidRPr="0007370A">
        <w:rPr>
          <w:rFonts w:cs="Times New Roman"/>
          <w:spacing w:val="48"/>
          <w:lang w:val="ru-RU"/>
        </w:rPr>
        <w:t xml:space="preserve"> </w:t>
      </w:r>
      <w:r w:rsidRPr="0007370A">
        <w:rPr>
          <w:rFonts w:cs="Times New Roman"/>
          <w:lang w:val="ru-RU"/>
        </w:rPr>
        <w:t>на</w:t>
      </w:r>
      <w:r w:rsidRPr="0007370A">
        <w:rPr>
          <w:rFonts w:cs="Times New Roman"/>
          <w:spacing w:val="46"/>
          <w:lang w:val="ru-RU"/>
        </w:rPr>
        <w:t xml:space="preserve"> </w:t>
      </w:r>
      <w:r w:rsidRPr="0007370A">
        <w:rPr>
          <w:rFonts w:cs="Times New Roman"/>
          <w:spacing w:val="-1"/>
          <w:lang w:val="ru-RU"/>
        </w:rPr>
        <w:t>письмо-стимул</w:t>
      </w:r>
      <w:r w:rsidRPr="0007370A">
        <w:rPr>
          <w:rFonts w:cs="Times New Roman"/>
          <w:spacing w:val="48"/>
          <w:lang w:val="ru-RU"/>
        </w:rPr>
        <w:t xml:space="preserve"> </w:t>
      </w:r>
      <w:r w:rsidRPr="0007370A">
        <w:rPr>
          <w:rFonts w:cs="Times New Roman"/>
          <w:lang w:val="ru-RU"/>
        </w:rPr>
        <w:t>с</w:t>
      </w:r>
      <w:r w:rsidRPr="0007370A">
        <w:rPr>
          <w:rFonts w:cs="Times New Roman"/>
          <w:spacing w:val="51"/>
          <w:lang w:val="ru-RU"/>
        </w:rPr>
        <w:t xml:space="preserve"> </w:t>
      </w:r>
      <w:r w:rsidRPr="0007370A">
        <w:rPr>
          <w:rFonts w:cs="Times New Roman"/>
          <w:spacing w:val="-1"/>
          <w:lang w:val="ru-RU"/>
        </w:rPr>
        <w:t>употреблением</w:t>
      </w:r>
      <w:r w:rsidRPr="0007370A">
        <w:rPr>
          <w:rFonts w:cs="Times New Roman"/>
          <w:spacing w:val="49"/>
          <w:lang w:val="ru-RU"/>
        </w:rPr>
        <w:t xml:space="preserve"> </w:t>
      </w:r>
      <w:r w:rsidRPr="0007370A">
        <w:rPr>
          <w:rFonts w:cs="Times New Roman"/>
          <w:spacing w:val="-1"/>
          <w:lang w:val="ru-RU"/>
        </w:rPr>
        <w:t>формул</w:t>
      </w:r>
      <w:r w:rsidRPr="0007370A">
        <w:rPr>
          <w:rFonts w:cs="Times New Roman"/>
          <w:spacing w:val="48"/>
          <w:lang w:val="ru-RU"/>
        </w:rPr>
        <w:t xml:space="preserve"> </w:t>
      </w:r>
      <w:r w:rsidRPr="0007370A">
        <w:rPr>
          <w:rFonts w:cs="Times New Roman"/>
          <w:spacing w:val="-1"/>
          <w:lang w:val="ru-RU"/>
        </w:rPr>
        <w:t>речевого</w:t>
      </w:r>
      <w:r w:rsidRPr="0007370A">
        <w:rPr>
          <w:rFonts w:cs="Times New Roman"/>
          <w:spacing w:val="65"/>
          <w:lang w:val="ru-RU"/>
        </w:rPr>
        <w:t xml:space="preserve"> </w:t>
      </w:r>
      <w:r w:rsidRPr="0007370A">
        <w:rPr>
          <w:rFonts w:cs="Times New Roman"/>
          <w:spacing w:val="-1"/>
          <w:lang w:val="ru-RU"/>
        </w:rPr>
        <w:t>этикета,</w:t>
      </w:r>
      <w:r w:rsidRPr="0007370A">
        <w:rPr>
          <w:rFonts w:cs="Times New Roman"/>
          <w:spacing w:val="26"/>
          <w:lang w:val="ru-RU"/>
        </w:rPr>
        <w:t xml:space="preserve"> </w:t>
      </w:r>
      <w:r w:rsidRPr="0007370A">
        <w:rPr>
          <w:rFonts w:cs="Times New Roman"/>
          <w:spacing w:val="-1"/>
          <w:lang w:val="ru-RU"/>
        </w:rPr>
        <w:t>принятых</w:t>
      </w:r>
      <w:r w:rsidRPr="0007370A">
        <w:rPr>
          <w:rFonts w:cs="Times New Roman"/>
          <w:spacing w:val="25"/>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стране</w:t>
      </w:r>
      <w:r w:rsidRPr="0007370A">
        <w:rPr>
          <w:rFonts w:cs="Times New Roman"/>
          <w:spacing w:val="25"/>
          <w:lang w:val="ru-RU"/>
        </w:rPr>
        <w:t xml:space="preserve"> </w:t>
      </w:r>
      <w:r w:rsidRPr="0007370A">
        <w:rPr>
          <w:rFonts w:cs="Times New Roman"/>
          <w:spacing w:val="-1"/>
          <w:lang w:val="ru-RU"/>
        </w:rPr>
        <w:t>изучаемого</w:t>
      </w:r>
      <w:r w:rsidRPr="0007370A">
        <w:rPr>
          <w:rFonts w:cs="Times New Roman"/>
          <w:spacing w:val="26"/>
          <w:lang w:val="ru-RU"/>
        </w:rPr>
        <w:t xml:space="preserve"> </w:t>
      </w:r>
      <w:r w:rsidRPr="0007370A">
        <w:rPr>
          <w:rFonts w:cs="Times New Roman"/>
          <w:lang w:val="ru-RU"/>
        </w:rPr>
        <w:t>языка:</w:t>
      </w:r>
      <w:r w:rsidRPr="0007370A">
        <w:rPr>
          <w:rFonts w:cs="Times New Roman"/>
          <w:spacing w:val="26"/>
          <w:lang w:val="ru-RU"/>
        </w:rPr>
        <w:t xml:space="preserve"> </w:t>
      </w:r>
      <w:r w:rsidRPr="0007370A">
        <w:rPr>
          <w:rFonts w:cs="Times New Roman"/>
          <w:spacing w:val="-1"/>
          <w:lang w:val="ru-RU"/>
        </w:rPr>
        <w:t>сообщать</w:t>
      </w:r>
      <w:r w:rsidRPr="0007370A">
        <w:rPr>
          <w:rFonts w:cs="Times New Roman"/>
          <w:spacing w:val="26"/>
          <w:lang w:val="ru-RU"/>
        </w:rPr>
        <w:t xml:space="preserve"> </w:t>
      </w:r>
      <w:r w:rsidRPr="0007370A">
        <w:rPr>
          <w:rFonts w:cs="Times New Roman"/>
          <w:spacing w:val="-1"/>
          <w:lang w:val="ru-RU"/>
        </w:rPr>
        <w:t>краткие</w:t>
      </w:r>
      <w:r w:rsidRPr="0007370A">
        <w:rPr>
          <w:rFonts w:cs="Times New Roman"/>
          <w:spacing w:val="25"/>
          <w:lang w:val="ru-RU"/>
        </w:rPr>
        <w:t xml:space="preserve"> </w:t>
      </w:r>
      <w:r w:rsidRPr="0007370A">
        <w:rPr>
          <w:rFonts w:cs="Times New Roman"/>
          <w:spacing w:val="-1"/>
          <w:lang w:val="ru-RU"/>
        </w:rPr>
        <w:t>сведения</w:t>
      </w:r>
      <w:r w:rsidRPr="0007370A">
        <w:rPr>
          <w:rFonts w:cs="Times New Roman"/>
          <w:spacing w:val="26"/>
          <w:lang w:val="ru-RU"/>
        </w:rPr>
        <w:t xml:space="preserve"> </w:t>
      </w:r>
      <w:r w:rsidRPr="0007370A">
        <w:rPr>
          <w:rFonts w:cs="Times New Roman"/>
          <w:lang w:val="ru-RU"/>
        </w:rPr>
        <w:t>о</w:t>
      </w:r>
      <w:r w:rsidRPr="0007370A">
        <w:rPr>
          <w:rFonts w:cs="Times New Roman"/>
          <w:spacing w:val="26"/>
          <w:lang w:val="ru-RU"/>
        </w:rPr>
        <w:t xml:space="preserve"> </w:t>
      </w:r>
      <w:r w:rsidRPr="0007370A">
        <w:rPr>
          <w:rFonts w:cs="Times New Roman"/>
          <w:spacing w:val="-1"/>
          <w:lang w:val="ru-RU"/>
        </w:rPr>
        <w:t>себе</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001514BB" w:rsidRPr="0007370A">
        <w:rPr>
          <w:rFonts w:cs="Times New Roman"/>
          <w:spacing w:val="1"/>
          <w:lang w:val="ru-RU"/>
        </w:rPr>
        <w:t>запра</w:t>
      </w:r>
      <w:r w:rsidRPr="0007370A">
        <w:rPr>
          <w:rFonts w:cs="Times New Roman"/>
          <w:spacing w:val="-1"/>
          <w:lang w:val="ru-RU"/>
        </w:rPr>
        <w:t>шивать</w:t>
      </w:r>
      <w:r w:rsidRPr="0007370A">
        <w:rPr>
          <w:rFonts w:cs="Times New Roman"/>
          <w:spacing w:val="17"/>
          <w:lang w:val="ru-RU"/>
        </w:rPr>
        <w:t xml:space="preserve"> </w:t>
      </w:r>
      <w:r w:rsidRPr="0007370A">
        <w:rPr>
          <w:rFonts w:cs="Times New Roman"/>
          <w:spacing w:val="-1"/>
          <w:lang w:val="ru-RU"/>
        </w:rPr>
        <w:t>аналогичную</w:t>
      </w:r>
      <w:r w:rsidRPr="0007370A">
        <w:rPr>
          <w:rFonts w:cs="Times New Roman"/>
          <w:spacing w:val="17"/>
          <w:lang w:val="ru-RU"/>
        </w:rPr>
        <w:t xml:space="preserve"> </w:t>
      </w:r>
      <w:r w:rsidRPr="0007370A">
        <w:rPr>
          <w:rFonts w:cs="Times New Roman"/>
          <w:spacing w:val="-1"/>
          <w:lang w:val="ru-RU"/>
        </w:rPr>
        <w:t>информацию</w:t>
      </w:r>
      <w:r w:rsidRPr="0007370A">
        <w:rPr>
          <w:rFonts w:cs="Times New Roman"/>
          <w:spacing w:val="14"/>
          <w:lang w:val="ru-RU"/>
        </w:rPr>
        <w:t xml:space="preserve"> </w:t>
      </w:r>
      <w:r w:rsidRPr="0007370A">
        <w:rPr>
          <w:rFonts w:cs="Times New Roman"/>
          <w:lang w:val="ru-RU"/>
        </w:rPr>
        <w:t>о</w:t>
      </w:r>
      <w:r w:rsidRPr="0007370A">
        <w:rPr>
          <w:rFonts w:cs="Times New Roman"/>
          <w:spacing w:val="16"/>
          <w:lang w:val="ru-RU"/>
        </w:rPr>
        <w:t xml:space="preserve"> </w:t>
      </w:r>
      <w:r w:rsidRPr="0007370A">
        <w:rPr>
          <w:rFonts w:cs="Times New Roman"/>
          <w:spacing w:val="-2"/>
          <w:lang w:val="ru-RU"/>
        </w:rPr>
        <w:t>друге</w:t>
      </w:r>
      <w:r w:rsidRPr="0007370A">
        <w:rPr>
          <w:rFonts w:cs="Times New Roman"/>
          <w:spacing w:val="15"/>
          <w:lang w:val="ru-RU"/>
        </w:rPr>
        <w:t xml:space="preserve"> </w:t>
      </w:r>
      <w:r w:rsidRPr="0007370A">
        <w:rPr>
          <w:rFonts w:cs="Times New Roman"/>
          <w:lang w:val="ru-RU"/>
        </w:rPr>
        <w:t>по</w:t>
      </w:r>
      <w:r w:rsidRPr="0007370A">
        <w:rPr>
          <w:rFonts w:cs="Times New Roman"/>
          <w:spacing w:val="18"/>
          <w:lang w:val="ru-RU"/>
        </w:rPr>
        <w:t xml:space="preserve"> </w:t>
      </w:r>
      <w:r w:rsidRPr="0007370A">
        <w:rPr>
          <w:rFonts w:cs="Times New Roman"/>
          <w:spacing w:val="-1"/>
          <w:lang w:val="ru-RU"/>
        </w:rPr>
        <w:t>переписке;</w:t>
      </w:r>
      <w:r w:rsidRPr="0007370A">
        <w:rPr>
          <w:rFonts w:cs="Times New Roman"/>
          <w:spacing w:val="17"/>
          <w:lang w:val="ru-RU"/>
        </w:rPr>
        <w:t xml:space="preserve"> </w:t>
      </w:r>
      <w:r w:rsidRPr="0007370A">
        <w:rPr>
          <w:rFonts w:cs="Times New Roman"/>
          <w:lang w:val="ru-RU"/>
        </w:rPr>
        <w:t>выражать</w:t>
      </w:r>
      <w:r w:rsidRPr="0007370A">
        <w:rPr>
          <w:rFonts w:cs="Times New Roman"/>
          <w:spacing w:val="17"/>
          <w:lang w:val="ru-RU"/>
        </w:rPr>
        <w:t xml:space="preserve"> </w:t>
      </w:r>
      <w:r w:rsidRPr="0007370A">
        <w:rPr>
          <w:rFonts w:cs="Times New Roman"/>
          <w:spacing w:val="-1"/>
          <w:lang w:val="ru-RU"/>
        </w:rPr>
        <w:t>благодарность,</w:t>
      </w:r>
      <w:r w:rsidRPr="0007370A">
        <w:rPr>
          <w:rFonts w:cs="Times New Roman"/>
          <w:spacing w:val="18"/>
          <w:lang w:val="ru-RU"/>
        </w:rPr>
        <w:t xml:space="preserve"> </w:t>
      </w:r>
      <w:r w:rsidR="001514BB" w:rsidRPr="0007370A">
        <w:rPr>
          <w:rFonts w:cs="Times New Roman"/>
          <w:spacing w:val="-1"/>
          <w:lang w:val="ru-RU"/>
        </w:rPr>
        <w:t>извине</w:t>
      </w:r>
      <w:r w:rsidRPr="0007370A">
        <w:rPr>
          <w:rFonts w:cs="Times New Roman"/>
          <w:lang w:val="ru-RU"/>
        </w:rPr>
        <w:t xml:space="preserve">ния, </w:t>
      </w:r>
      <w:r w:rsidRPr="0007370A">
        <w:rPr>
          <w:rFonts w:cs="Times New Roman"/>
          <w:spacing w:val="-2"/>
          <w:lang w:val="ru-RU"/>
        </w:rPr>
        <w:t>просьбу;</w:t>
      </w:r>
      <w:r w:rsidRPr="0007370A">
        <w:rPr>
          <w:rFonts w:cs="Times New Roman"/>
          <w:lang w:val="ru-RU"/>
        </w:rPr>
        <w:t xml:space="preserve"> </w:t>
      </w:r>
      <w:r w:rsidRPr="0007370A">
        <w:rPr>
          <w:rFonts w:cs="Times New Roman"/>
          <w:spacing w:val="-1"/>
          <w:lang w:val="ru-RU"/>
        </w:rPr>
        <w:t>давать</w:t>
      </w:r>
      <w:r w:rsidRPr="0007370A">
        <w:rPr>
          <w:rFonts w:cs="Times New Roman"/>
          <w:lang w:val="ru-RU"/>
        </w:rPr>
        <w:t xml:space="preserve"> </w:t>
      </w:r>
      <w:r w:rsidRPr="0007370A">
        <w:rPr>
          <w:rFonts w:cs="Times New Roman"/>
          <w:spacing w:val="-1"/>
          <w:lang w:val="ru-RU"/>
        </w:rPr>
        <w:t>совет</w:t>
      </w:r>
      <w:r w:rsidRPr="0007370A">
        <w:rPr>
          <w:rFonts w:cs="Times New Roman"/>
          <w:lang w:val="ru-RU"/>
        </w:rPr>
        <w:t xml:space="preserve"> и т. д. </w:t>
      </w:r>
      <w:r w:rsidRPr="0007370A">
        <w:rPr>
          <w:rFonts w:cs="Times New Roman"/>
          <w:spacing w:val="-1"/>
          <w:lang w:val="ru-RU"/>
        </w:rPr>
        <w:t xml:space="preserve">(объемом </w:t>
      </w:r>
      <w:r w:rsidRPr="0007370A">
        <w:rPr>
          <w:rFonts w:cs="Times New Roman"/>
          <w:lang w:val="ru-RU"/>
        </w:rPr>
        <w:t xml:space="preserve">100–120 </w:t>
      </w:r>
      <w:r w:rsidRPr="0007370A">
        <w:rPr>
          <w:rFonts w:cs="Times New Roman"/>
          <w:spacing w:val="-1"/>
          <w:lang w:val="ru-RU"/>
        </w:rPr>
        <w:t>слов,</w:t>
      </w:r>
      <w:r w:rsidRPr="0007370A">
        <w:rPr>
          <w:rFonts w:cs="Times New Roman"/>
          <w:lang w:val="ru-RU"/>
        </w:rPr>
        <w:t xml:space="preserve"> </w:t>
      </w:r>
      <w:r w:rsidRPr="0007370A">
        <w:rPr>
          <w:rFonts w:cs="Times New Roman"/>
          <w:spacing w:val="-1"/>
          <w:lang w:val="ru-RU"/>
        </w:rPr>
        <w:t>включая</w:t>
      </w:r>
      <w:r w:rsidRPr="0007370A">
        <w:rPr>
          <w:rFonts w:cs="Times New Roman"/>
          <w:lang w:val="ru-RU"/>
        </w:rPr>
        <w:t xml:space="preserve"> </w:t>
      </w:r>
      <w:r w:rsidRPr="0007370A">
        <w:rPr>
          <w:rFonts w:cs="Times New Roman"/>
          <w:spacing w:val="-1"/>
          <w:lang w:val="ru-RU"/>
        </w:rPr>
        <w:t>адрес);</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писать</w:t>
      </w:r>
      <w:r w:rsidRPr="0007370A">
        <w:rPr>
          <w:rFonts w:cs="Times New Roman"/>
          <w:lang w:val="ru-RU"/>
        </w:rPr>
        <w:t xml:space="preserve"> </w:t>
      </w:r>
      <w:r w:rsidRPr="0007370A">
        <w:rPr>
          <w:rFonts w:cs="Times New Roman"/>
          <w:spacing w:val="-1"/>
          <w:lang w:val="ru-RU"/>
        </w:rPr>
        <w:t>небольшие письменные</w:t>
      </w:r>
      <w:r w:rsidRPr="0007370A">
        <w:rPr>
          <w:rFonts w:cs="Times New Roman"/>
          <w:spacing w:val="-2"/>
          <w:lang w:val="ru-RU"/>
        </w:rPr>
        <w:t xml:space="preserve"> </w:t>
      </w:r>
      <w:r w:rsidRPr="0007370A">
        <w:rPr>
          <w:rFonts w:cs="Times New Roman"/>
          <w:spacing w:val="-1"/>
          <w:lang w:val="ru-RU"/>
        </w:rPr>
        <w:t>высказывания</w:t>
      </w:r>
      <w:r w:rsidRPr="0007370A">
        <w:rPr>
          <w:rFonts w:cs="Times New Roman"/>
          <w:lang w:val="ru-RU"/>
        </w:rPr>
        <w:t xml:space="preserve"> с</w:t>
      </w:r>
      <w:r w:rsidRPr="0007370A">
        <w:rPr>
          <w:rFonts w:cs="Times New Roman"/>
          <w:spacing w:val="-1"/>
          <w:lang w:val="ru-RU"/>
        </w:rPr>
        <w:t xml:space="preserve"> </w:t>
      </w:r>
      <w:r w:rsidRPr="0007370A">
        <w:rPr>
          <w:rFonts w:cs="Times New Roman"/>
          <w:lang w:val="ru-RU"/>
        </w:rPr>
        <w:t>опорой на</w:t>
      </w:r>
      <w:r w:rsidRPr="0007370A">
        <w:rPr>
          <w:rFonts w:cs="Times New Roman"/>
          <w:spacing w:val="-1"/>
          <w:lang w:val="ru-RU"/>
        </w:rPr>
        <w:t xml:space="preserve"> образец/</w:t>
      </w:r>
      <w:r w:rsidRPr="0007370A">
        <w:rPr>
          <w:rFonts w:cs="Times New Roman"/>
          <w:spacing w:val="-2"/>
          <w:lang w:val="ru-RU"/>
        </w:rPr>
        <w:t xml:space="preserve"> </w:t>
      </w:r>
      <w:r w:rsidRPr="0007370A">
        <w:rPr>
          <w:rFonts w:cs="Times New Roman"/>
          <w:spacing w:val="-1"/>
          <w:lang w:val="ru-RU"/>
        </w:rPr>
        <w:t>план.</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делать</w:t>
      </w:r>
      <w:r w:rsidRPr="000A65E2">
        <w:rPr>
          <w:rFonts w:cs="Times New Roman"/>
          <w:spacing w:val="5"/>
          <w:lang w:val="ru-RU"/>
        </w:rPr>
        <w:t xml:space="preserve"> </w:t>
      </w:r>
      <w:r w:rsidRPr="000A65E2">
        <w:rPr>
          <w:rFonts w:cs="Times New Roman"/>
          <w:spacing w:val="-1"/>
          <w:lang w:val="ru-RU"/>
        </w:rPr>
        <w:t>краткие</w:t>
      </w:r>
      <w:r w:rsidRPr="000A65E2">
        <w:rPr>
          <w:rFonts w:cs="Times New Roman"/>
          <w:spacing w:val="3"/>
          <w:lang w:val="ru-RU"/>
        </w:rPr>
        <w:t xml:space="preserve"> </w:t>
      </w:r>
      <w:r w:rsidRPr="000A65E2">
        <w:rPr>
          <w:rFonts w:cs="Times New Roman"/>
          <w:spacing w:val="-1"/>
          <w:lang w:val="ru-RU"/>
        </w:rPr>
        <w:t>выписки</w:t>
      </w:r>
      <w:r w:rsidRPr="000A65E2">
        <w:rPr>
          <w:rFonts w:cs="Times New Roman"/>
          <w:spacing w:val="5"/>
          <w:lang w:val="ru-RU"/>
        </w:rPr>
        <w:t xml:space="preserve"> </w:t>
      </w:r>
      <w:r w:rsidRPr="000A65E2">
        <w:rPr>
          <w:rFonts w:cs="Times New Roman"/>
          <w:lang w:val="ru-RU"/>
        </w:rPr>
        <w:t>из</w:t>
      </w:r>
      <w:r w:rsidRPr="000A65E2">
        <w:rPr>
          <w:rFonts w:cs="Times New Roman"/>
          <w:spacing w:val="5"/>
          <w:lang w:val="ru-RU"/>
        </w:rPr>
        <w:t xml:space="preserve"> </w:t>
      </w:r>
      <w:r w:rsidRPr="000A65E2">
        <w:rPr>
          <w:rFonts w:cs="Times New Roman"/>
          <w:spacing w:val="-1"/>
          <w:lang w:val="ru-RU"/>
        </w:rPr>
        <w:t>текста</w:t>
      </w:r>
      <w:r w:rsidRPr="000A65E2">
        <w:rPr>
          <w:rFonts w:cs="Times New Roman"/>
          <w:spacing w:val="3"/>
          <w:lang w:val="ru-RU"/>
        </w:rPr>
        <w:t xml:space="preserve"> </w:t>
      </w:r>
      <w:r w:rsidRPr="000A65E2">
        <w:rPr>
          <w:rFonts w:cs="Times New Roman"/>
          <w:lang w:val="ru-RU"/>
        </w:rPr>
        <w:t>с</w:t>
      </w:r>
      <w:r w:rsidRPr="000A65E2">
        <w:rPr>
          <w:rFonts w:cs="Times New Roman"/>
          <w:spacing w:val="3"/>
          <w:lang w:val="ru-RU"/>
        </w:rPr>
        <w:t xml:space="preserve"> </w:t>
      </w:r>
      <w:r w:rsidRPr="000A65E2">
        <w:rPr>
          <w:rFonts w:cs="Times New Roman"/>
          <w:spacing w:val="-1"/>
          <w:lang w:val="ru-RU"/>
        </w:rPr>
        <w:t>целью</w:t>
      </w:r>
      <w:r w:rsidRPr="000A65E2">
        <w:rPr>
          <w:rFonts w:cs="Times New Roman"/>
          <w:spacing w:val="5"/>
          <w:lang w:val="ru-RU"/>
        </w:rPr>
        <w:t xml:space="preserve"> </w:t>
      </w:r>
      <w:r w:rsidRPr="000A65E2">
        <w:rPr>
          <w:rFonts w:cs="Times New Roman"/>
          <w:spacing w:val="-1"/>
          <w:lang w:val="ru-RU"/>
        </w:rPr>
        <w:t>их</w:t>
      </w:r>
      <w:r w:rsidRPr="000A65E2">
        <w:rPr>
          <w:rFonts w:cs="Times New Roman"/>
          <w:spacing w:val="11"/>
          <w:lang w:val="ru-RU"/>
        </w:rPr>
        <w:t xml:space="preserve"> </w:t>
      </w:r>
      <w:r w:rsidRPr="000A65E2">
        <w:rPr>
          <w:rFonts w:cs="Times New Roman"/>
          <w:spacing w:val="-1"/>
          <w:lang w:val="ru-RU"/>
        </w:rPr>
        <w:t>использования</w:t>
      </w:r>
      <w:r w:rsidRPr="000A65E2">
        <w:rPr>
          <w:rFonts w:cs="Times New Roman"/>
          <w:spacing w:val="4"/>
          <w:lang w:val="ru-RU"/>
        </w:rPr>
        <w:t xml:space="preserve"> </w:t>
      </w:r>
      <w:r w:rsidRPr="000A65E2">
        <w:rPr>
          <w:rFonts w:cs="Times New Roman"/>
          <w:lang w:val="ru-RU"/>
        </w:rPr>
        <w:t>в</w:t>
      </w:r>
      <w:r w:rsidRPr="000A65E2">
        <w:rPr>
          <w:rFonts w:cs="Times New Roman"/>
          <w:spacing w:val="4"/>
          <w:lang w:val="ru-RU"/>
        </w:rPr>
        <w:t xml:space="preserve"> </w:t>
      </w:r>
      <w:r w:rsidRPr="000A65E2">
        <w:rPr>
          <w:rFonts w:cs="Times New Roman"/>
          <w:spacing w:val="-1"/>
          <w:lang w:val="ru-RU"/>
        </w:rPr>
        <w:t>собственных</w:t>
      </w:r>
      <w:r w:rsidRPr="000A65E2">
        <w:rPr>
          <w:rFonts w:cs="Times New Roman"/>
          <w:spacing w:val="8"/>
          <w:lang w:val="ru-RU"/>
        </w:rPr>
        <w:t xml:space="preserve"> </w:t>
      </w:r>
      <w:r w:rsidRPr="000A65E2">
        <w:rPr>
          <w:rFonts w:cs="Times New Roman"/>
          <w:spacing w:val="-2"/>
          <w:lang w:val="ru-RU"/>
        </w:rPr>
        <w:t>устных</w:t>
      </w:r>
      <w:r w:rsidRPr="000A65E2">
        <w:rPr>
          <w:rFonts w:cs="Times New Roman"/>
          <w:spacing w:val="6"/>
          <w:lang w:val="ru-RU"/>
        </w:rPr>
        <w:t xml:space="preserve"> </w:t>
      </w:r>
      <w:r w:rsidR="001514BB" w:rsidRPr="000A65E2">
        <w:rPr>
          <w:rFonts w:cs="Times New Roman"/>
          <w:lang w:val="ru-RU"/>
        </w:rPr>
        <w:t>вы</w:t>
      </w:r>
      <w:r w:rsidRPr="000A65E2">
        <w:rPr>
          <w:rFonts w:cs="Times New Roman"/>
          <w:spacing w:val="-1"/>
          <w:lang w:val="ru-RU"/>
        </w:rPr>
        <w:t>сказываниях;</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писать</w:t>
      </w:r>
      <w:r w:rsidRPr="000A65E2">
        <w:rPr>
          <w:rFonts w:cs="Times New Roman"/>
          <w:spacing w:val="2"/>
          <w:lang w:val="ru-RU"/>
        </w:rPr>
        <w:t xml:space="preserve"> </w:t>
      </w:r>
      <w:r w:rsidRPr="000A65E2">
        <w:rPr>
          <w:rFonts w:cs="Times New Roman"/>
          <w:spacing w:val="-1"/>
          <w:lang w:val="ru-RU"/>
        </w:rPr>
        <w:t>электронное</w:t>
      </w:r>
      <w:r w:rsidRPr="000A65E2">
        <w:rPr>
          <w:rFonts w:cs="Times New Roman"/>
          <w:spacing w:val="1"/>
          <w:lang w:val="ru-RU"/>
        </w:rPr>
        <w:t xml:space="preserve"> </w:t>
      </w:r>
      <w:r w:rsidRPr="000A65E2">
        <w:rPr>
          <w:rFonts w:cs="Times New Roman"/>
          <w:spacing w:val="-1"/>
          <w:lang w:val="ru-RU"/>
        </w:rPr>
        <w:t>письмо</w:t>
      </w:r>
      <w:r w:rsidRPr="000A65E2">
        <w:rPr>
          <w:rFonts w:cs="Times New Roman"/>
          <w:spacing w:val="2"/>
          <w:lang w:val="ru-RU"/>
        </w:rPr>
        <w:t xml:space="preserve"> </w:t>
      </w:r>
      <w:r w:rsidRPr="000A65E2">
        <w:rPr>
          <w:rFonts w:cs="Times New Roman"/>
          <w:lang w:val="ru-RU"/>
        </w:rPr>
        <w:t>(</w:t>
      </w:r>
      <w:r w:rsidRPr="000A65E2">
        <w:rPr>
          <w:rFonts w:cs="Times New Roman"/>
        </w:rPr>
        <w:t>e</w:t>
      </w:r>
      <w:r w:rsidRPr="000A65E2">
        <w:rPr>
          <w:rFonts w:cs="Times New Roman"/>
          <w:lang w:val="ru-RU"/>
        </w:rPr>
        <w:t>-</w:t>
      </w:r>
      <w:r w:rsidRPr="000A65E2">
        <w:rPr>
          <w:rFonts w:cs="Times New Roman"/>
        </w:rPr>
        <w:t>mail</w:t>
      </w:r>
      <w:r w:rsidRPr="000A65E2">
        <w:rPr>
          <w:rFonts w:cs="Times New Roman"/>
          <w:lang w:val="ru-RU"/>
        </w:rPr>
        <w:t>)</w:t>
      </w:r>
      <w:r w:rsidRPr="000A65E2">
        <w:rPr>
          <w:rFonts w:cs="Times New Roman"/>
          <w:spacing w:val="1"/>
          <w:lang w:val="ru-RU"/>
        </w:rPr>
        <w:t xml:space="preserve"> </w:t>
      </w:r>
      <w:r w:rsidRPr="000A65E2">
        <w:rPr>
          <w:rFonts w:cs="Times New Roman"/>
          <w:lang w:val="ru-RU"/>
        </w:rPr>
        <w:t>зарубежному</w:t>
      </w:r>
      <w:r w:rsidRPr="000A65E2">
        <w:rPr>
          <w:rFonts w:cs="Times New Roman"/>
          <w:spacing w:val="-1"/>
          <w:lang w:val="ru-RU"/>
        </w:rPr>
        <w:t xml:space="preserve"> </w:t>
      </w:r>
      <w:r w:rsidRPr="000A65E2">
        <w:rPr>
          <w:rFonts w:cs="Times New Roman"/>
          <w:lang w:val="ru-RU"/>
        </w:rPr>
        <w:t>другу</w:t>
      </w:r>
      <w:r w:rsidRPr="000A65E2">
        <w:rPr>
          <w:rFonts w:cs="Times New Roman"/>
          <w:spacing w:val="-3"/>
          <w:lang w:val="ru-RU"/>
        </w:rPr>
        <w:t xml:space="preserve"> </w:t>
      </w:r>
      <w:r w:rsidRPr="000A65E2">
        <w:rPr>
          <w:rFonts w:cs="Times New Roman"/>
          <w:lang w:val="ru-RU"/>
        </w:rPr>
        <w:t>в</w:t>
      </w:r>
      <w:r w:rsidRPr="000A65E2">
        <w:rPr>
          <w:rFonts w:cs="Times New Roman"/>
          <w:spacing w:val="3"/>
          <w:lang w:val="ru-RU"/>
        </w:rPr>
        <w:t xml:space="preserve"> </w:t>
      </w:r>
      <w:r w:rsidRPr="000A65E2">
        <w:rPr>
          <w:rFonts w:cs="Times New Roman"/>
          <w:spacing w:val="-1"/>
          <w:lang w:val="ru-RU"/>
        </w:rPr>
        <w:t>ответ</w:t>
      </w:r>
      <w:r w:rsidRPr="000A65E2">
        <w:rPr>
          <w:rFonts w:cs="Times New Roman"/>
          <w:spacing w:val="2"/>
          <w:lang w:val="ru-RU"/>
        </w:rPr>
        <w:t xml:space="preserve"> </w:t>
      </w:r>
      <w:r w:rsidRPr="000A65E2">
        <w:rPr>
          <w:rFonts w:cs="Times New Roman"/>
          <w:lang w:val="ru-RU"/>
        </w:rPr>
        <w:t>на</w:t>
      </w:r>
      <w:r w:rsidRPr="000A65E2">
        <w:rPr>
          <w:rFonts w:cs="Times New Roman"/>
          <w:spacing w:val="3"/>
          <w:lang w:val="ru-RU"/>
        </w:rPr>
        <w:t xml:space="preserve"> </w:t>
      </w:r>
      <w:r w:rsidRPr="000A65E2">
        <w:rPr>
          <w:rFonts w:cs="Times New Roman"/>
          <w:spacing w:val="-1"/>
          <w:lang w:val="ru-RU"/>
        </w:rPr>
        <w:t>электронное</w:t>
      </w:r>
      <w:r w:rsidRPr="000A65E2">
        <w:rPr>
          <w:rFonts w:cs="Times New Roman"/>
          <w:spacing w:val="1"/>
          <w:lang w:val="ru-RU"/>
        </w:rPr>
        <w:t xml:space="preserve"> </w:t>
      </w:r>
      <w:r w:rsidRPr="000A65E2">
        <w:rPr>
          <w:rFonts w:cs="Times New Roman"/>
          <w:lang w:val="ru-RU"/>
        </w:rPr>
        <w:t>письмо-</w:t>
      </w:r>
      <w:r w:rsidRPr="000A65E2">
        <w:rPr>
          <w:rFonts w:cs="Times New Roman"/>
          <w:spacing w:val="-1"/>
          <w:lang w:val="ru-RU"/>
        </w:rPr>
        <w:t>стимул;</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составлять</w:t>
      </w:r>
      <w:r w:rsidRPr="000A65E2">
        <w:rPr>
          <w:rFonts w:cs="Times New Roman"/>
          <w:spacing w:val="1"/>
          <w:lang w:val="ru-RU"/>
        </w:rPr>
        <w:t xml:space="preserve"> </w:t>
      </w:r>
      <w:r w:rsidRPr="000A65E2">
        <w:rPr>
          <w:rFonts w:cs="Times New Roman"/>
          <w:spacing w:val="-1"/>
          <w:lang w:val="ru-RU"/>
        </w:rPr>
        <w:t>план/</w:t>
      </w:r>
      <w:r w:rsidRPr="000A65E2">
        <w:rPr>
          <w:rFonts w:cs="Times New Roman"/>
          <w:lang w:val="ru-RU"/>
        </w:rPr>
        <w:t xml:space="preserve"> </w:t>
      </w:r>
      <w:r w:rsidRPr="000A65E2">
        <w:rPr>
          <w:rFonts w:cs="Times New Roman"/>
          <w:spacing w:val="-1"/>
          <w:lang w:val="ru-RU"/>
        </w:rPr>
        <w:t>тезисы</w:t>
      </w:r>
      <w:r w:rsidRPr="000A65E2">
        <w:rPr>
          <w:rFonts w:cs="Times New Roman"/>
          <w:spacing w:val="1"/>
          <w:lang w:val="ru-RU"/>
        </w:rPr>
        <w:t xml:space="preserve"> </w:t>
      </w:r>
      <w:r w:rsidRPr="000A65E2">
        <w:rPr>
          <w:rFonts w:cs="Times New Roman"/>
          <w:spacing w:val="-1"/>
          <w:lang w:val="ru-RU"/>
        </w:rPr>
        <w:t>устного</w:t>
      </w:r>
      <w:r w:rsidRPr="000A65E2">
        <w:rPr>
          <w:rFonts w:cs="Times New Roman"/>
          <w:lang w:val="ru-RU"/>
        </w:rPr>
        <w:t xml:space="preserve"> или</w:t>
      </w:r>
      <w:r w:rsidRPr="000A65E2">
        <w:rPr>
          <w:rFonts w:cs="Times New Roman"/>
          <w:spacing w:val="1"/>
          <w:lang w:val="ru-RU"/>
        </w:rPr>
        <w:t xml:space="preserve"> </w:t>
      </w:r>
      <w:r w:rsidRPr="000A65E2">
        <w:rPr>
          <w:rFonts w:cs="Times New Roman"/>
          <w:spacing w:val="-1"/>
          <w:lang w:val="ru-RU"/>
        </w:rPr>
        <w:t>письменного</w:t>
      </w:r>
      <w:r w:rsidRPr="000A65E2">
        <w:rPr>
          <w:rFonts w:cs="Times New Roman"/>
          <w:lang w:val="ru-RU"/>
        </w:rPr>
        <w:t xml:space="preserve"> </w:t>
      </w:r>
      <w:r w:rsidRPr="000A65E2">
        <w:rPr>
          <w:rFonts w:cs="Times New Roman"/>
          <w:spacing w:val="-1"/>
          <w:lang w:val="ru-RU"/>
        </w:rPr>
        <w:t>сообщения;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кратко</w:t>
      </w:r>
      <w:r w:rsidRPr="000A65E2">
        <w:rPr>
          <w:rFonts w:cs="Times New Roman"/>
          <w:lang w:val="ru-RU"/>
        </w:rPr>
        <w:t xml:space="preserve"> </w:t>
      </w:r>
      <w:r w:rsidRPr="000A65E2">
        <w:rPr>
          <w:rFonts w:cs="Times New Roman"/>
          <w:spacing w:val="-1"/>
          <w:lang w:val="ru-RU"/>
        </w:rPr>
        <w:t>излагать</w:t>
      </w:r>
      <w:r w:rsidRPr="000A65E2">
        <w:rPr>
          <w:rFonts w:cs="Times New Roman"/>
          <w:lang w:val="ru-RU"/>
        </w:rPr>
        <w:t xml:space="preserve"> в </w:t>
      </w:r>
      <w:r w:rsidRPr="000A65E2">
        <w:rPr>
          <w:rFonts w:cs="Times New Roman"/>
          <w:spacing w:val="-1"/>
          <w:lang w:val="ru-RU"/>
        </w:rPr>
        <w:t xml:space="preserve">письменном </w:t>
      </w:r>
      <w:r w:rsidRPr="000A65E2">
        <w:rPr>
          <w:rFonts w:cs="Times New Roman"/>
          <w:lang w:val="ru-RU"/>
        </w:rPr>
        <w:t>виде</w:t>
      </w:r>
      <w:r w:rsidRPr="000A65E2">
        <w:rPr>
          <w:rFonts w:cs="Times New Roman"/>
          <w:spacing w:val="-1"/>
          <w:lang w:val="ru-RU"/>
        </w:rPr>
        <w:t xml:space="preserve"> результаты</w:t>
      </w:r>
      <w:r w:rsidRPr="000A65E2">
        <w:rPr>
          <w:rFonts w:cs="Times New Roman"/>
          <w:lang w:val="ru-RU"/>
        </w:rPr>
        <w:t xml:space="preserve"> </w:t>
      </w:r>
      <w:r w:rsidRPr="000A65E2">
        <w:rPr>
          <w:rFonts w:cs="Times New Roman"/>
          <w:spacing w:val="-1"/>
          <w:lang w:val="ru-RU"/>
        </w:rPr>
        <w:t>проектной</w:t>
      </w:r>
      <w:r w:rsidRPr="000A65E2">
        <w:rPr>
          <w:rFonts w:cs="Times New Roman"/>
          <w:spacing w:val="6"/>
          <w:lang w:val="ru-RU"/>
        </w:rPr>
        <w:t xml:space="preserve"> </w:t>
      </w:r>
      <w:r w:rsidRPr="000A65E2">
        <w:rPr>
          <w:rFonts w:cs="Times New Roman"/>
          <w:spacing w:val="-1"/>
          <w:lang w:val="ru-RU"/>
        </w:rPr>
        <w:t>деятельности;</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писать</w:t>
      </w:r>
      <w:r w:rsidRPr="000A65E2">
        <w:rPr>
          <w:rFonts w:cs="Times New Roman"/>
          <w:spacing w:val="17"/>
          <w:lang w:val="ru-RU"/>
        </w:rPr>
        <w:t xml:space="preserve"> </w:t>
      </w:r>
      <w:r w:rsidRPr="000A65E2">
        <w:rPr>
          <w:rFonts w:cs="Times New Roman"/>
          <w:spacing w:val="-1"/>
          <w:lang w:val="ru-RU"/>
        </w:rPr>
        <w:t>небольшое</w:t>
      </w:r>
      <w:r w:rsidRPr="000A65E2">
        <w:rPr>
          <w:rFonts w:cs="Times New Roman"/>
          <w:spacing w:val="15"/>
          <w:lang w:val="ru-RU"/>
        </w:rPr>
        <w:t xml:space="preserve"> </w:t>
      </w:r>
      <w:r w:rsidRPr="000A65E2">
        <w:rPr>
          <w:rFonts w:cs="Times New Roman"/>
          <w:spacing w:val="-1"/>
          <w:lang w:val="ru-RU"/>
        </w:rPr>
        <w:t>письменное</w:t>
      </w:r>
      <w:r w:rsidRPr="000A65E2">
        <w:rPr>
          <w:rFonts w:cs="Times New Roman"/>
          <w:spacing w:val="15"/>
          <w:lang w:val="ru-RU"/>
        </w:rPr>
        <w:t xml:space="preserve"> </w:t>
      </w:r>
      <w:r w:rsidRPr="000A65E2">
        <w:rPr>
          <w:rFonts w:cs="Times New Roman"/>
          <w:spacing w:val="-1"/>
          <w:lang w:val="ru-RU"/>
        </w:rPr>
        <w:t>высказывание</w:t>
      </w:r>
      <w:r w:rsidRPr="000A65E2">
        <w:rPr>
          <w:rFonts w:cs="Times New Roman"/>
          <w:spacing w:val="15"/>
          <w:lang w:val="ru-RU"/>
        </w:rPr>
        <w:t xml:space="preserve"> </w:t>
      </w:r>
      <w:r w:rsidRPr="000A65E2">
        <w:rPr>
          <w:rFonts w:cs="Times New Roman"/>
          <w:lang w:val="ru-RU"/>
        </w:rPr>
        <w:t>с</w:t>
      </w:r>
      <w:r w:rsidRPr="000A65E2">
        <w:rPr>
          <w:rFonts w:cs="Times New Roman"/>
          <w:spacing w:val="17"/>
          <w:lang w:val="ru-RU"/>
        </w:rPr>
        <w:t xml:space="preserve"> </w:t>
      </w:r>
      <w:r w:rsidRPr="000A65E2">
        <w:rPr>
          <w:rFonts w:cs="Times New Roman"/>
          <w:lang w:val="ru-RU"/>
        </w:rPr>
        <w:t>опорой</w:t>
      </w:r>
      <w:r w:rsidRPr="000A65E2">
        <w:rPr>
          <w:rFonts w:cs="Times New Roman"/>
          <w:spacing w:val="15"/>
          <w:lang w:val="ru-RU"/>
        </w:rPr>
        <w:t xml:space="preserve"> </w:t>
      </w:r>
      <w:r w:rsidRPr="000A65E2">
        <w:rPr>
          <w:rFonts w:cs="Times New Roman"/>
          <w:lang w:val="ru-RU"/>
        </w:rPr>
        <w:t>на</w:t>
      </w:r>
      <w:r w:rsidRPr="000A65E2">
        <w:rPr>
          <w:rFonts w:cs="Times New Roman"/>
          <w:spacing w:val="15"/>
          <w:lang w:val="ru-RU"/>
        </w:rPr>
        <w:t xml:space="preserve"> </w:t>
      </w:r>
      <w:r w:rsidRPr="000A65E2">
        <w:rPr>
          <w:rFonts w:cs="Times New Roman"/>
          <w:spacing w:val="-1"/>
          <w:lang w:val="ru-RU"/>
        </w:rPr>
        <w:t>нелинейный</w:t>
      </w:r>
      <w:r w:rsidRPr="000A65E2">
        <w:rPr>
          <w:rFonts w:cs="Times New Roman"/>
          <w:spacing w:val="17"/>
          <w:lang w:val="ru-RU"/>
        </w:rPr>
        <w:t xml:space="preserve"> </w:t>
      </w:r>
      <w:r w:rsidRPr="000A65E2">
        <w:rPr>
          <w:rFonts w:cs="Times New Roman"/>
          <w:spacing w:val="-1"/>
          <w:lang w:val="ru-RU"/>
        </w:rPr>
        <w:t>текст</w:t>
      </w:r>
      <w:r w:rsidRPr="000A65E2">
        <w:rPr>
          <w:rFonts w:cs="Times New Roman"/>
          <w:spacing w:val="17"/>
          <w:lang w:val="ru-RU"/>
        </w:rPr>
        <w:t xml:space="preserve"> </w:t>
      </w:r>
      <w:r w:rsidRPr="000A65E2">
        <w:rPr>
          <w:rFonts w:cs="Times New Roman"/>
          <w:spacing w:val="-1"/>
          <w:lang w:val="ru-RU"/>
        </w:rPr>
        <w:t>(таблицы,</w:t>
      </w:r>
      <w:r w:rsidRPr="000A65E2">
        <w:rPr>
          <w:rFonts w:cs="Times New Roman"/>
          <w:spacing w:val="73"/>
          <w:lang w:val="ru-RU"/>
        </w:rPr>
        <w:t xml:space="preserve"> </w:t>
      </w:r>
      <w:r w:rsidRPr="000A65E2">
        <w:rPr>
          <w:rFonts w:cs="Times New Roman"/>
          <w:spacing w:val="-1"/>
          <w:lang w:val="ru-RU"/>
        </w:rPr>
        <w:t>диаграммы</w:t>
      </w:r>
      <w:r w:rsidRPr="000A65E2">
        <w:rPr>
          <w:rFonts w:cs="Times New Roman"/>
          <w:lang w:val="ru-RU"/>
        </w:rPr>
        <w:t xml:space="preserve"> и т. </w:t>
      </w:r>
      <w:r w:rsidRPr="000A65E2">
        <w:rPr>
          <w:rFonts w:cs="Times New Roman"/>
          <w:spacing w:val="-1"/>
          <w:lang w:val="ru-RU"/>
        </w:rPr>
        <w:t>п.).</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Языковые</w:t>
      </w:r>
      <w:r w:rsidRPr="0007370A">
        <w:rPr>
          <w:rFonts w:cs="Times New Roman"/>
          <w:spacing w:val="-2"/>
          <w:lang w:val="ru-RU"/>
        </w:rPr>
        <w:t xml:space="preserve"> </w:t>
      </w:r>
      <w:r w:rsidRPr="0007370A">
        <w:rPr>
          <w:rFonts w:cs="Times New Roman"/>
          <w:lang w:val="ru-RU"/>
        </w:rPr>
        <w:t xml:space="preserve">навыки и </w:t>
      </w:r>
      <w:r w:rsidRPr="0007370A">
        <w:rPr>
          <w:rFonts w:cs="Times New Roman"/>
          <w:spacing w:val="-1"/>
          <w:lang w:val="ru-RU"/>
        </w:rPr>
        <w:t>средства</w:t>
      </w:r>
      <w:r w:rsidRPr="0007370A">
        <w:rPr>
          <w:rFonts w:cs="Times New Roman"/>
          <w:lang w:val="ru-RU"/>
        </w:rPr>
        <w:t xml:space="preserve"> </w:t>
      </w:r>
      <w:r w:rsidRPr="0007370A">
        <w:rPr>
          <w:rFonts w:cs="Times New Roman"/>
          <w:spacing w:val="-1"/>
          <w:lang w:val="ru-RU"/>
        </w:rPr>
        <w:t>оперирования</w:t>
      </w:r>
      <w:r w:rsidRPr="0007370A">
        <w:rPr>
          <w:rFonts w:cs="Times New Roman"/>
          <w:spacing w:val="-3"/>
          <w:lang w:val="ru-RU"/>
        </w:rPr>
        <w:t xml:space="preserve"> </w:t>
      </w:r>
      <w:r w:rsidRPr="0007370A">
        <w:rPr>
          <w:rFonts w:cs="Times New Roman"/>
          <w:lang w:val="ru-RU"/>
        </w:rPr>
        <w:t>ими</w:t>
      </w:r>
      <w:r w:rsidRPr="0007370A">
        <w:rPr>
          <w:rFonts w:cs="Times New Roman"/>
          <w:spacing w:val="41"/>
          <w:lang w:val="ru-RU"/>
        </w:rPr>
        <w:t xml:space="preserve"> </w:t>
      </w:r>
      <w:r w:rsidRPr="0007370A">
        <w:rPr>
          <w:rFonts w:cs="Times New Roman"/>
          <w:spacing w:val="-1"/>
          <w:lang w:val="ru-RU"/>
        </w:rPr>
        <w:t>Орфография</w:t>
      </w:r>
      <w:r w:rsidRPr="0007370A">
        <w:rPr>
          <w:rFonts w:cs="Times New Roman"/>
          <w:lang w:val="ru-RU"/>
        </w:rPr>
        <w:t xml:space="preserve"> и </w:t>
      </w:r>
      <w:r w:rsidRPr="0007370A">
        <w:rPr>
          <w:rFonts w:cs="Times New Roman"/>
          <w:spacing w:val="-1"/>
          <w:lang w:val="ru-RU"/>
        </w:rPr>
        <w:t>пунктуация</w:t>
      </w:r>
    </w:p>
    <w:p w:rsidR="003020DD" w:rsidRPr="0007370A" w:rsidRDefault="0030559F" w:rsidP="0007370A">
      <w:pPr>
        <w:ind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Выпускник</w:t>
      </w:r>
      <w:r w:rsidRPr="0007370A">
        <w:rPr>
          <w:rFonts w:ascii="Times New Roman" w:hAnsi="Times New Roman" w:cs="Times New Roman"/>
          <w:b/>
          <w:sz w:val="24"/>
          <w:szCs w:val="24"/>
        </w:rPr>
        <w:t xml:space="preserve"> </w:t>
      </w:r>
      <w:r w:rsidRPr="0007370A">
        <w:rPr>
          <w:rFonts w:ascii="Times New Roman" w:hAnsi="Times New Roman" w:cs="Times New Roman"/>
          <w:b/>
          <w:spacing w:val="-1"/>
          <w:sz w:val="24"/>
          <w:szCs w:val="24"/>
        </w:rPr>
        <w:t>научится:</w:t>
      </w:r>
    </w:p>
    <w:p w:rsidR="003020DD" w:rsidRPr="0007370A"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rPr>
        <w:lastRenderedPageBreak/>
        <w:t>правильно</w:t>
      </w:r>
      <w:r w:rsidRPr="0007370A">
        <w:rPr>
          <w:rFonts w:cs="Times New Roman"/>
          <w:spacing w:val="-3"/>
        </w:rPr>
        <w:t xml:space="preserve"> </w:t>
      </w:r>
      <w:r w:rsidRPr="0007370A">
        <w:rPr>
          <w:rFonts w:cs="Times New Roman"/>
          <w:spacing w:val="-1"/>
        </w:rPr>
        <w:t>писать</w:t>
      </w:r>
      <w:r w:rsidRPr="0007370A">
        <w:rPr>
          <w:rFonts w:cs="Times New Roman"/>
          <w:spacing w:val="-2"/>
        </w:rPr>
        <w:t xml:space="preserve"> </w:t>
      </w:r>
      <w:r w:rsidRPr="0007370A">
        <w:rPr>
          <w:rFonts w:cs="Times New Roman"/>
          <w:spacing w:val="-1"/>
        </w:rPr>
        <w:t>изученные</w:t>
      </w:r>
      <w:r w:rsidRPr="0007370A">
        <w:rPr>
          <w:rFonts w:cs="Times New Roman"/>
          <w:spacing w:val="-2"/>
        </w:rPr>
        <w:t xml:space="preserve"> </w:t>
      </w:r>
      <w:r w:rsidRPr="0007370A">
        <w:rPr>
          <w:rFonts w:cs="Times New Roman"/>
          <w:spacing w:val="-1"/>
        </w:rPr>
        <w:t>слова;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правильно</w:t>
      </w:r>
      <w:r w:rsidRPr="0007370A">
        <w:rPr>
          <w:rFonts w:cs="Times New Roman"/>
          <w:spacing w:val="14"/>
          <w:lang w:val="ru-RU"/>
        </w:rPr>
        <w:t xml:space="preserve"> </w:t>
      </w:r>
      <w:r w:rsidRPr="0007370A">
        <w:rPr>
          <w:rFonts w:cs="Times New Roman"/>
          <w:spacing w:val="-1"/>
          <w:lang w:val="ru-RU"/>
        </w:rPr>
        <w:t>ставить</w:t>
      </w:r>
      <w:r w:rsidRPr="0007370A">
        <w:rPr>
          <w:rFonts w:cs="Times New Roman"/>
          <w:spacing w:val="14"/>
          <w:lang w:val="ru-RU"/>
        </w:rPr>
        <w:t xml:space="preserve"> </w:t>
      </w:r>
      <w:r w:rsidRPr="0007370A">
        <w:rPr>
          <w:rFonts w:cs="Times New Roman"/>
          <w:lang w:val="ru-RU"/>
        </w:rPr>
        <w:t>знаки</w:t>
      </w:r>
      <w:r w:rsidRPr="0007370A">
        <w:rPr>
          <w:rFonts w:cs="Times New Roman"/>
          <w:spacing w:val="17"/>
          <w:lang w:val="ru-RU"/>
        </w:rPr>
        <w:t xml:space="preserve"> </w:t>
      </w:r>
      <w:r w:rsidRPr="0007370A">
        <w:rPr>
          <w:rFonts w:cs="Times New Roman"/>
          <w:spacing w:val="-1"/>
          <w:lang w:val="ru-RU"/>
        </w:rPr>
        <w:t>препинания</w:t>
      </w:r>
      <w:r w:rsidRPr="0007370A">
        <w:rPr>
          <w:rFonts w:cs="Times New Roman"/>
          <w:spacing w:val="16"/>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конце</w:t>
      </w:r>
      <w:r w:rsidRPr="0007370A">
        <w:rPr>
          <w:rFonts w:cs="Times New Roman"/>
          <w:spacing w:val="13"/>
          <w:lang w:val="ru-RU"/>
        </w:rPr>
        <w:t xml:space="preserve"> </w:t>
      </w:r>
      <w:r w:rsidRPr="0007370A">
        <w:rPr>
          <w:rFonts w:cs="Times New Roman"/>
          <w:lang w:val="ru-RU"/>
        </w:rPr>
        <w:t>предложения:</w:t>
      </w:r>
      <w:r w:rsidRPr="0007370A">
        <w:rPr>
          <w:rFonts w:cs="Times New Roman"/>
          <w:spacing w:val="14"/>
          <w:lang w:val="ru-RU"/>
        </w:rPr>
        <w:t xml:space="preserve"> </w:t>
      </w:r>
      <w:r w:rsidRPr="0007370A">
        <w:rPr>
          <w:rFonts w:cs="Times New Roman"/>
          <w:lang w:val="ru-RU"/>
        </w:rPr>
        <w:t>точку</w:t>
      </w:r>
      <w:r w:rsidRPr="0007370A">
        <w:rPr>
          <w:rFonts w:cs="Times New Roman"/>
          <w:spacing w:val="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lang w:val="ru-RU"/>
        </w:rPr>
        <w:t>конце</w:t>
      </w:r>
      <w:r w:rsidRPr="0007370A">
        <w:rPr>
          <w:rFonts w:cs="Times New Roman"/>
          <w:spacing w:val="13"/>
          <w:lang w:val="ru-RU"/>
        </w:rPr>
        <w:t xml:space="preserve"> </w:t>
      </w:r>
      <w:r w:rsidR="001514BB" w:rsidRPr="0007370A">
        <w:rPr>
          <w:rFonts w:cs="Times New Roman"/>
          <w:lang w:val="ru-RU"/>
        </w:rPr>
        <w:t>повествова</w:t>
      </w:r>
      <w:r w:rsidRPr="0007370A">
        <w:rPr>
          <w:rFonts w:cs="Times New Roman"/>
          <w:spacing w:val="-1"/>
          <w:lang w:val="ru-RU"/>
        </w:rPr>
        <w:t>тельного</w:t>
      </w:r>
      <w:r w:rsidRPr="0007370A">
        <w:rPr>
          <w:rFonts w:cs="Times New Roman"/>
          <w:spacing w:val="30"/>
          <w:lang w:val="ru-RU"/>
        </w:rPr>
        <w:t xml:space="preserve"> </w:t>
      </w:r>
      <w:r w:rsidRPr="0007370A">
        <w:rPr>
          <w:rFonts w:cs="Times New Roman"/>
          <w:lang w:val="ru-RU"/>
        </w:rPr>
        <w:t>предложения,</w:t>
      </w:r>
      <w:r w:rsidRPr="0007370A">
        <w:rPr>
          <w:rFonts w:cs="Times New Roman"/>
          <w:spacing w:val="28"/>
          <w:lang w:val="ru-RU"/>
        </w:rPr>
        <w:t xml:space="preserve"> </w:t>
      </w:r>
      <w:r w:rsidRPr="0007370A">
        <w:rPr>
          <w:rFonts w:cs="Times New Roman"/>
          <w:spacing w:val="-1"/>
          <w:lang w:val="ru-RU"/>
        </w:rPr>
        <w:t>вопросительный</w:t>
      </w:r>
      <w:r w:rsidRPr="0007370A">
        <w:rPr>
          <w:rFonts w:cs="Times New Roman"/>
          <w:spacing w:val="31"/>
          <w:lang w:val="ru-RU"/>
        </w:rPr>
        <w:t xml:space="preserve"> </w:t>
      </w:r>
      <w:r w:rsidRPr="0007370A">
        <w:rPr>
          <w:rFonts w:cs="Times New Roman"/>
          <w:spacing w:val="-1"/>
          <w:lang w:val="ru-RU"/>
        </w:rPr>
        <w:t>знак</w:t>
      </w:r>
      <w:r w:rsidRPr="0007370A">
        <w:rPr>
          <w:rFonts w:cs="Times New Roman"/>
          <w:spacing w:val="31"/>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lang w:val="ru-RU"/>
        </w:rPr>
        <w:t>конце</w:t>
      </w:r>
      <w:r w:rsidRPr="0007370A">
        <w:rPr>
          <w:rFonts w:cs="Times New Roman"/>
          <w:spacing w:val="30"/>
          <w:lang w:val="ru-RU"/>
        </w:rPr>
        <w:t xml:space="preserve"> </w:t>
      </w:r>
      <w:r w:rsidRPr="0007370A">
        <w:rPr>
          <w:rFonts w:cs="Times New Roman"/>
          <w:spacing w:val="-1"/>
          <w:lang w:val="ru-RU"/>
        </w:rPr>
        <w:t>вопросительного</w:t>
      </w:r>
      <w:r w:rsidRPr="0007370A">
        <w:rPr>
          <w:rFonts w:cs="Times New Roman"/>
          <w:spacing w:val="30"/>
          <w:lang w:val="ru-RU"/>
        </w:rPr>
        <w:t xml:space="preserve"> </w:t>
      </w:r>
      <w:r w:rsidRPr="0007370A">
        <w:rPr>
          <w:rFonts w:cs="Times New Roman"/>
          <w:lang w:val="ru-RU"/>
        </w:rPr>
        <w:t>предложения,</w:t>
      </w:r>
      <w:r w:rsidRPr="0007370A">
        <w:rPr>
          <w:rFonts w:cs="Times New Roman"/>
          <w:spacing w:val="30"/>
          <w:lang w:val="ru-RU"/>
        </w:rPr>
        <w:t xml:space="preserve"> </w:t>
      </w:r>
      <w:r w:rsidR="001514BB" w:rsidRPr="0007370A">
        <w:rPr>
          <w:rFonts w:cs="Times New Roman"/>
          <w:spacing w:val="1"/>
          <w:lang w:val="ru-RU"/>
        </w:rPr>
        <w:t>вос</w:t>
      </w:r>
      <w:r w:rsidRPr="0007370A">
        <w:rPr>
          <w:rFonts w:cs="Times New Roman"/>
          <w:spacing w:val="-1"/>
          <w:lang w:val="ru-RU"/>
        </w:rPr>
        <w:t>клицательный</w:t>
      </w:r>
      <w:r w:rsidRPr="0007370A">
        <w:rPr>
          <w:rFonts w:cs="Times New Roman"/>
          <w:spacing w:val="-2"/>
          <w:lang w:val="ru-RU"/>
        </w:rPr>
        <w:t xml:space="preserve"> </w:t>
      </w:r>
      <w:r w:rsidRPr="0007370A">
        <w:rPr>
          <w:rFonts w:cs="Times New Roman"/>
          <w:spacing w:val="-1"/>
          <w:lang w:val="ru-RU"/>
        </w:rPr>
        <w:t>знак</w:t>
      </w:r>
      <w:r w:rsidRPr="0007370A">
        <w:rPr>
          <w:rFonts w:cs="Times New Roman"/>
          <w:lang w:val="ru-RU"/>
        </w:rPr>
        <w:t xml:space="preserve"> в </w:t>
      </w:r>
      <w:r w:rsidRPr="0007370A">
        <w:rPr>
          <w:rFonts w:cs="Times New Roman"/>
          <w:spacing w:val="-1"/>
          <w:lang w:val="ru-RU"/>
        </w:rPr>
        <w:t>конце восклицательного</w:t>
      </w:r>
      <w:r w:rsidRPr="0007370A">
        <w:rPr>
          <w:rFonts w:cs="Times New Roman"/>
          <w:spacing w:val="-3"/>
          <w:lang w:val="ru-RU"/>
        </w:rPr>
        <w:t xml:space="preserve"> </w:t>
      </w:r>
      <w:r w:rsidRPr="0007370A">
        <w:rPr>
          <w:rFonts w:cs="Times New Roman"/>
          <w:lang w:val="ru-RU"/>
        </w:rPr>
        <w:t>предложения;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расставлять</w:t>
      </w:r>
      <w:r w:rsidRPr="0007370A">
        <w:rPr>
          <w:rFonts w:cs="Times New Roman"/>
          <w:spacing w:val="27"/>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lang w:val="ru-RU"/>
        </w:rPr>
        <w:t>личном</w:t>
      </w:r>
      <w:r w:rsidRPr="0007370A">
        <w:rPr>
          <w:rFonts w:cs="Times New Roman"/>
          <w:spacing w:val="27"/>
          <w:lang w:val="ru-RU"/>
        </w:rPr>
        <w:t xml:space="preserve"> </w:t>
      </w:r>
      <w:r w:rsidRPr="0007370A">
        <w:rPr>
          <w:rFonts w:cs="Times New Roman"/>
          <w:spacing w:val="-1"/>
          <w:lang w:val="ru-RU"/>
        </w:rPr>
        <w:t>письме</w:t>
      </w:r>
      <w:r w:rsidRPr="0007370A">
        <w:rPr>
          <w:rFonts w:cs="Times New Roman"/>
          <w:spacing w:val="25"/>
          <w:lang w:val="ru-RU"/>
        </w:rPr>
        <w:t xml:space="preserve"> </w:t>
      </w:r>
      <w:r w:rsidRPr="0007370A">
        <w:rPr>
          <w:rFonts w:cs="Times New Roman"/>
          <w:spacing w:val="-1"/>
          <w:lang w:val="ru-RU"/>
        </w:rPr>
        <w:t>знаки</w:t>
      </w:r>
      <w:r w:rsidRPr="0007370A">
        <w:rPr>
          <w:rFonts w:cs="Times New Roman"/>
          <w:spacing w:val="27"/>
          <w:lang w:val="ru-RU"/>
        </w:rPr>
        <w:t xml:space="preserve"> </w:t>
      </w:r>
      <w:r w:rsidRPr="0007370A">
        <w:rPr>
          <w:rFonts w:cs="Times New Roman"/>
          <w:spacing w:val="-1"/>
          <w:lang w:val="ru-RU"/>
        </w:rPr>
        <w:t>препинания,</w:t>
      </w:r>
      <w:r w:rsidRPr="0007370A">
        <w:rPr>
          <w:rFonts w:cs="Times New Roman"/>
          <w:spacing w:val="26"/>
          <w:lang w:val="ru-RU"/>
        </w:rPr>
        <w:t xml:space="preserve"> </w:t>
      </w:r>
      <w:r w:rsidRPr="0007370A">
        <w:rPr>
          <w:rFonts w:cs="Times New Roman"/>
          <w:spacing w:val="-1"/>
          <w:lang w:val="ru-RU"/>
        </w:rPr>
        <w:t>диктуемые</w:t>
      </w:r>
      <w:r w:rsidRPr="0007370A">
        <w:rPr>
          <w:rFonts w:cs="Times New Roman"/>
          <w:spacing w:val="25"/>
          <w:lang w:val="ru-RU"/>
        </w:rPr>
        <w:t xml:space="preserve"> </w:t>
      </w:r>
      <w:r w:rsidRPr="0007370A">
        <w:rPr>
          <w:rFonts w:cs="Times New Roman"/>
          <w:spacing w:val="1"/>
          <w:lang w:val="ru-RU"/>
        </w:rPr>
        <w:t>его</w:t>
      </w:r>
      <w:r w:rsidRPr="0007370A">
        <w:rPr>
          <w:rFonts w:cs="Times New Roman"/>
          <w:spacing w:val="28"/>
          <w:lang w:val="ru-RU"/>
        </w:rPr>
        <w:t xml:space="preserve"> </w:t>
      </w:r>
      <w:r w:rsidRPr="0007370A">
        <w:rPr>
          <w:rFonts w:cs="Times New Roman"/>
          <w:spacing w:val="-1"/>
          <w:lang w:val="ru-RU"/>
        </w:rPr>
        <w:t>форматом,</w:t>
      </w:r>
      <w:r w:rsidRPr="0007370A">
        <w:rPr>
          <w:rFonts w:cs="Times New Roman"/>
          <w:spacing w:val="26"/>
          <w:lang w:val="ru-RU"/>
        </w:rPr>
        <w:t xml:space="preserve"> </w:t>
      </w:r>
      <w:r w:rsidRPr="0007370A">
        <w:rPr>
          <w:rFonts w:cs="Times New Roman"/>
          <w:lang w:val="ru-RU"/>
        </w:rPr>
        <w:t>в</w:t>
      </w:r>
      <w:r w:rsidRPr="0007370A">
        <w:rPr>
          <w:rFonts w:cs="Times New Roman"/>
          <w:spacing w:val="28"/>
          <w:lang w:val="ru-RU"/>
        </w:rPr>
        <w:t xml:space="preserve"> </w:t>
      </w:r>
      <w:r w:rsidR="001514BB" w:rsidRPr="0007370A">
        <w:rPr>
          <w:rFonts w:cs="Times New Roman"/>
          <w:spacing w:val="-1"/>
          <w:lang w:val="ru-RU"/>
        </w:rPr>
        <w:t>соответ</w:t>
      </w:r>
      <w:r w:rsidRPr="0007370A">
        <w:rPr>
          <w:rFonts w:cs="Times New Roman"/>
          <w:spacing w:val="-1"/>
          <w:lang w:val="ru-RU"/>
        </w:rPr>
        <w:t>ствии</w:t>
      </w:r>
      <w:r w:rsidRPr="0007370A">
        <w:rPr>
          <w:rFonts w:cs="Times New Roman"/>
          <w:lang w:val="ru-RU"/>
        </w:rPr>
        <w:t xml:space="preserve"> с</w:t>
      </w:r>
      <w:r w:rsidRPr="0007370A">
        <w:rPr>
          <w:rFonts w:cs="Times New Roman"/>
          <w:spacing w:val="-1"/>
          <w:lang w:val="ru-RU"/>
        </w:rPr>
        <w:t xml:space="preserve"> нормами,</w:t>
      </w:r>
      <w:r w:rsidRPr="0007370A">
        <w:rPr>
          <w:rFonts w:cs="Times New Roman"/>
          <w:lang w:val="ru-RU"/>
        </w:rPr>
        <w:t xml:space="preserve"> </w:t>
      </w:r>
      <w:r w:rsidRPr="0007370A">
        <w:rPr>
          <w:rFonts w:cs="Times New Roman"/>
          <w:spacing w:val="-1"/>
          <w:lang w:val="ru-RU"/>
        </w:rPr>
        <w:t>принятыми</w:t>
      </w:r>
      <w:r w:rsidRPr="0007370A">
        <w:rPr>
          <w:rFonts w:cs="Times New Roman"/>
          <w:lang w:val="ru-RU"/>
        </w:rPr>
        <w:t xml:space="preserve"> в </w:t>
      </w:r>
      <w:r w:rsidRPr="0007370A">
        <w:rPr>
          <w:rFonts w:cs="Times New Roman"/>
          <w:spacing w:val="-1"/>
          <w:lang w:val="ru-RU"/>
        </w:rPr>
        <w:t xml:space="preserve">стране </w:t>
      </w:r>
      <w:r w:rsidRPr="0007370A">
        <w:rPr>
          <w:rFonts w:cs="Times New Roman"/>
          <w:lang w:val="ru-RU"/>
        </w:rPr>
        <w:t>изучаемого языка.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сравнивать</w:t>
      </w:r>
      <w:r w:rsidRPr="000A65E2">
        <w:rPr>
          <w:rFonts w:cs="Times New Roman"/>
          <w:lang w:val="ru-RU"/>
        </w:rPr>
        <w:t xml:space="preserve"> и </w:t>
      </w:r>
      <w:r w:rsidRPr="000A65E2">
        <w:rPr>
          <w:rFonts w:cs="Times New Roman"/>
          <w:spacing w:val="-1"/>
          <w:lang w:val="ru-RU"/>
        </w:rPr>
        <w:t>анализировать</w:t>
      </w:r>
      <w:r w:rsidRPr="000A65E2">
        <w:rPr>
          <w:rFonts w:cs="Times New Roman"/>
          <w:lang w:val="ru-RU"/>
        </w:rPr>
        <w:t xml:space="preserve"> </w:t>
      </w:r>
      <w:r w:rsidRPr="000A65E2">
        <w:rPr>
          <w:rFonts w:cs="Times New Roman"/>
          <w:spacing w:val="-1"/>
          <w:lang w:val="ru-RU"/>
        </w:rPr>
        <w:t>буквосочетания</w:t>
      </w:r>
      <w:r w:rsidRPr="000A65E2">
        <w:rPr>
          <w:rFonts w:cs="Times New Roman"/>
          <w:lang w:val="ru-RU"/>
        </w:rPr>
        <w:t xml:space="preserve"> </w:t>
      </w:r>
      <w:r w:rsidRPr="000A65E2">
        <w:rPr>
          <w:rFonts w:cs="Times New Roman"/>
          <w:spacing w:val="-1"/>
          <w:lang w:val="ru-RU"/>
        </w:rPr>
        <w:t>английского</w:t>
      </w:r>
      <w:r w:rsidRPr="000A65E2">
        <w:rPr>
          <w:rFonts w:cs="Times New Roman"/>
          <w:lang w:val="ru-RU"/>
        </w:rPr>
        <w:t xml:space="preserve"> </w:t>
      </w:r>
      <w:r w:rsidRPr="000A65E2">
        <w:rPr>
          <w:rFonts w:cs="Times New Roman"/>
          <w:spacing w:val="-1"/>
          <w:lang w:val="ru-RU"/>
        </w:rPr>
        <w:t>языка</w:t>
      </w:r>
      <w:r w:rsidRPr="000A65E2">
        <w:rPr>
          <w:rFonts w:cs="Times New Roman"/>
          <w:lang w:val="ru-RU"/>
        </w:rPr>
        <w:t xml:space="preserve"> и </w:t>
      </w:r>
      <w:r w:rsidRPr="000A65E2">
        <w:rPr>
          <w:rFonts w:cs="Times New Roman"/>
          <w:spacing w:val="-1"/>
          <w:lang w:val="ru-RU"/>
        </w:rPr>
        <w:t>их транскрипцию.</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Фонетическая</w:t>
      </w:r>
      <w:r w:rsidRPr="0007370A">
        <w:rPr>
          <w:rFonts w:cs="Times New Roman"/>
          <w:lang w:val="ru-RU"/>
        </w:rPr>
        <w:t xml:space="preserve"> </w:t>
      </w:r>
      <w:r w:rsidRPr="0007370A">
        <w:rPr>
          <w:rFonts w:cs="Times New Roman"/>
          <w:spacing w:val="-1"/>
          <w:lang w:val="ru-RU"/>
        </w:rPr>
        <w:t>сторона</w:t>
      </w:r>
      <w:r w:rsidRPr="0007370A">
        <w:rPr>
          <w:rFonts w:cs="Times New Roman"/>
          <w:lang w:val="ru-RU"/>
        </w:rPr>
        <w:t xml:space="preserve"> </w:t>
      </w:r>
      <w:r w:rsidRPr="0007370A">
        <w:rPr>
          <w:rFonts w:cs="Times New Roman"/>
          <w:spacing w:val="-1"/>
          <w:lang w:val="ru-RU"/>
        </w:rPr>
        <w:t>речи</w:t>
      </w:r>
      <w:r w:rsidRPr="0007370A">
        <w:rPr>
          <w:rFonts w:cs="Times New Roman"/>
          <w:spacing w:val="25"/>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5"/>
          <w:lang w:val="ru-RU"/>
        </w:rPr>
        <w:t xml:space="preserve"> </w:t>
      </w:r>
      <w:r w:rsidRPr="0007370A">
        <w:rPr>
          <w:rFonts w:cs="Times New Roman"/>
          <w:lang w:val="ru-RU"/>
        </w:rPr>
        <w:t>на</w:t>
      </w:r>
      <w:r w:rsidRPr="0007370A">
        <w:rPr>
          <w:rFonts w:cs="Times New Roman"/>
          <w:spacing w:val="5"/>
          <w:lang w:val="ru-RU"/>
        </w:rPr>
        <w:t xml:space="preserve"> </w:t>
      </w:r>
      <w:r w:rsidRPr="0007370A">
        <w:rPr>
          <w:rFonts w:cs="Times New Roman"/>
          <w:spacing w:val="-2"/>
          <w:lang w:val="ru-RU"/>
        </w:rPr>
        <w:t>слух</w:t>
      </w:r>
      <w:r w:rsidRPr="0007370A">
        <w:rPr>
          <w:rFonts w:cs="Times New Roman"/>
          <w:spacing w:val="6"/>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адекватно,</w:t>
      </w:r>
      <w:r w:rsidRPr="0007370A">
        <w:rPr>
          <w:rFonts w:cs="Times New Roman"/>
          <w:spacing w:val="4"/>
          <w:lang w:val="ru-RU"/>
        </w:rPr>
        <w:t xml:space="preserve"> </w:t>
      </w:r>
      <w:r w:rsidRPr="0007370A">
        <w:rPr>
          <w:rFonts w:cs="Times New Roman"/>
          <w:spacing w:val="-1"/>
          <w:lang w:val="ru-RU"/>
        </w:rPr>
        <w:t>без</w:t>
      </w:r>
      <w:r w:rsidRPr="0007370A">
        <w:rPr>
          <w:rFonts w:cs="Times New Roman"/>
          <w:spacing w:val="3"/>
          <w:lang w:val="ru-RU"/>
        </w:rPr>
        <w:t xml:space="preserve"> </w:t>
      </w:r>
      <w:r w:rsidRPr="0007370A">
        <w:rPr>
          <w:rFonts w:cs="Times New Roman"/>
          <w:spacing w:val="-1"/>
          <w:lang w:val="ru-RU"/>
        </w:rPr>
        <w:t>фонематических</w:t>
      </w:r>
      <w:r w:rsidRPr="0007370A">
        <w:rPr>
          <w:rFonts w:cs="Times New Roman"/>
          <w:spacing w:val="6"/>
          <w:lang w:val="ru-RU"/>
        </w:rPr>
        <w:t xml:space="preserve"> </w:t>
      </w:r>
      <w:r w:rsidRPr="0007370A">
        <w:rPr>
          <w:rFonts w:cs="Times New Roman"/>
          <w:spacing w:val="-1"/>
          <w:lang w:val="ru-RU"/>
        </w:rPr>
        <w:t>ошибок,</w:t>
      </w:r>
      <w:r w:rsidRPr="0007370A">
        <w:rPr>
          <w:rFonts w:cs="Times New Roman"/>
          <w:spacing w:val="4"/>
          <w:lang w:val="ru-RU"/>
        </w:rPr>
        <w:t xml:space="preserve"> </w:t>
      </w:r>
      <w:r w:rsidRPr="0007370A">
        <w:rPr>
          <w:rFonts w:cs="Times New Roman"/>
          <w:spacing w:val="-2"/>
          <w:lang w:val="ru-RU"/>
        </w:rPr>
        <w:t>ведущих</w:t>
      </w:r>
      <w:r w:rsidRPr="0007370A">
        <w:rPr>
          <w:rFonts w:cs="Times New Roman"/>
          <w:spacing w:val="6"/>
          <w:lang w:val="ru-RU"/>
        </w:rPr>
        <w:t xml:space="preserve"> </w:t>
      </w:r>
      <w:r w:rsidRPr="0007370A">
        <w:rPr>
          <w:rFonts w:cs="Times New Roman"/>
          <w:lang w:val="ru-RU"/>
        </w:rPr>
        <w:t>к</w:t>
      </w:r>
      <w:r w:rsidRPr="0007370A">
        <w:rPr>
          <w:rFonts w:cs="Times New Roman"/>
          <w:spacing w:val="5"/>
          <w:lang w:val="ru-RU"/>
        </w:rPr>
        <w:t xml:space="preserve"> </w:t>
      </w:r>
      <w:r w:rsidRPr="0007370A">
        <w:rPr>
          <w:rFonts w:cs="Times New Roman"/>
          <w:spacing w:val="-1"/>
          <w:lang w:val="ru-RU"/>
        </w:rPr>
        <w:t>сбою</w:t>
      </w:r>
      <w:r w:rsidRPr="0007370A">
        <w:rPr>
          <w:rFonts w:cs="Times New Roman"/>
          <w:spacing w:val="5"/>
          <w:lang w:val="ru-RU"/>
        </w:rPr>
        <w:t xml:space="preserve"> </w:t>
      </w:r>
      <w:r w:rsidR="001514BB" w:rsidRPr="0007370A">
        <w:rPr>
          <w:rFonts w:cs="Times New Roman"/>
          <w:spacing w:val="-1"/>
          <w:lang w:val="ru-RU"/>
        </w:rPr>
        <w:t>коммуни</w:t>
      </w:r>
      <w:r w:rsidRPr="0007370A">
        <w:rPr>
          <w:rFonts w:cs="Times New Roman"/>
          <w:spacing w:val="-1"/>
          <w:lang w:val="ru-RU"/>
        </w:rPr>
        <w:t>кации,</w:t>
      </w:r>
      <w:r w:rsidRPr="0007370A">
        <w:rPr>
          <w:rFonts w:cs="Times New Roman"/>
          <w:spacing w:val="-3"/>
          <w:lang w:val="ru-RU"/>
        </w:rPr>
        <w:t xml:space="preserve"> </w:t>
      </w:r>
      <w:r w:rsidRPr="0007370A">
        <w:rPr>
          <w:rFonts w:cs="Times New Roman"/>
          <w:spacing w:val="-1"/>
          <w:lang w:val="ru-RU"/>
        </w:rPr>
        <w:t>произносить</w:t>
      </w:r>
      <w:r w:rsidRPr="0007370A">
        <w:rPr>
          <w:rFonts w:cs="Times New Roman"/>
          <w:lang w:val="ru-RU"/>
        </w:rPr>
        <w:t xml:space="preserve"> </w:t>
      </w:r>
      <w:r w:rsidRPr="0007370A">
        <w:rPr>
          <w:rFonts w:cs="Times New Roman"/>
          <w:spacing w:val="-1"/>
          <w:lang w:val="ru-RU"/>
        </w:rPr>
        <w:t>слова</w:t>
      </w:r>
      <w:r w:rsidRPr="0007370A">
        <w:rPr>
          <w:rFonts w:cs="Times New Roman"/>
          <w:spacing w:val="-2"/>
          <w:lang w:val="ru-RU"/>
        </w:rPr>
        <w:t xml:space="preserve"> </w:t>
      </w:r>
      <w:r w:rsidRPr="0007370A">
        <w:rPr>
          <w:rFonts w:cs="Times New Roman"/>
          <w:spacing w:val="-1"/>
          <w:lang w:val="ru-RU"/>
        </w:rPr>
        <w:t>изучаемого</w:t>
      </w:r>
      <w:r w:rsidRPr="0007370A">
        <w:rPr>
          <w:rFonts w:cs="Times New Roman"/>
          <w:lang w:val="ru-RU"/>
        </w:rPr>
        <w:t xml:space="preserve"> иностранного языка;</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lang w:val="ru-RU"/>
        </w:rPr>
        <w:t xml:space="preserve"> </w:t>
      </w:r>
      <w:r w:rsidRPr="0007370A">
        <w:rPr>
          <w:rFonts w:cs="Times New Roman"/>
          <w:spacing w:val="-1"/>
          <w:lang w:val="ru-RU"/>
        </w:rPr>
        <w:t xml:space="preserve">правильное ударение </w:t>
      </w:r>
      <w:r w:rsidRPr="0007370A">
        <w:rPr>
          <w:rFonts w:cs="Times New Roman"/>
          <w:lang w:val="ru-RU"/>
        </w:rPr>
        <w:t xml:space="preserve">в </w:t>
      </w:r>
      <w:r w:rsidRPr="0007370A">
        <w:rPr>
          <w:rFonts w:cs="Times New Roman"/>
          <w:spacing w:val="-1"/>
          <w:lang w:val="ru-RU"/>
        </w:rPr>
        <w:t>изученных</w:t>
      </w:r>
      <w:r w:rsidRPr="0007370A">
        <w:rPr>
          <w:rFonts w:cs="Times New Roman"/>
          <w:spacing w:val="1"/>
          <w:lang w:val="ru-RU"/>
        </w:rPr>
        <w:t xml:space="preserve"> </w:t>
      </w:r>
      <w:r w:rsidRPr="0007370A">
        <w:rPr>
          <w:rFonts w:cs="Times New Roman"/>
          <w:spacing w:val="-1"/>
          <w:lang w:val="ru-RU"/>
        </w:rPr>
        <w:t>словах;</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коммуникативные</w:t>
      </w:r>
      <w:r w:rsidRPr="0007370A">
        <w:rPr>
          <w:rFonts w:cs="Times New Roman"/>
          <w:spacing w:val="-2"/>
          <w:lang w:val="ru-RU"/>
        </w:rPr>
        <w:t xml:space="preserve"> </w:t>
      </w:r>
      <w:r w:rsidRPr="0007370A">
        <w:rPr>
          <w:rFonts w:cs="Times New Roman"/>
          <w:lang w:val="ru-RU"/>
        </w:rPr>
        <w:t xml:space="preserve">типы </w:t>
      </w:r>
      <w:r w:rsidRPr="0007370A">
        <w:rPr>
          <w:rFonts w:cs="Times New Roman"/>
          <w:spacing w:val="-1"/>
          <w:lang w:val="ru-RU"/>
        </w:rPr>
        <w:t>предложений</w:t>
      </w:r>
      <w:r w:rsidRPr="0007370A">
        <w:rPr>
          <w:rFonts w:cs="Times New Roman"/>
          <w:lang w:val="ru-RU"/>
        </w:rPr>
        <w:t xml:space="preserve"> по </w:t>
      </w:r>
      <w:r w:rsidRPr="0007370A">
        <w:rPr>
          <w:rFonts w:cs="Times New Roman"/>
          <w:spacing w:val="-1"/>
          <w:lang w:val="ru-RU"/>
        </w:rPr>
        <w:t>их интонации;</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членить</w:t>
      </w:r>
      <w:r w:rsidRPr="0007370A">
        <w:rPr>
          <w:rFonts w:cs="Times New Roman"/>
          <w:spacing w:val="-2"/>
          <w:lang w:val="ru-RU"/>
        </w:rPr>
        <w:t xml:space="preserve"> </w:t>
      </w:r>
      <w:r w:rsidRPr="0007370A">
        <w:rPr>
          <w:rFonts w:cs="Times New Roman"/>
          <w:lang w:val="ru-RU"/>
        </w:rPr>
        <w:t>предложение</w:t>
      </w:r>
      <w:r w:rsidRPr="0007370A">
        <w:rPr>
          <w:rFonts w:cs="Times New Roman"/>
          <w:spacing w:val="-1"/>
          <w:lang w:val="ru-RU"/>
        </w:rPr>
        <w:t xml:space="preserve"> на</w:t>
      </w:r>
      <w:r w:rsidRPr="0007370A">
        <w:rPr>
          <w:rFonts w:cs="Times New Roman"/>
          <w:spacing w:val="1"/>
          <w:lang w:val="ru-RU"/>
        </w:rPr>
        <w:t xml:space="preserve"> </w:t>
      </w:r>
      <w:r w:rsidRPr="0007370A">
        <w:rPr>
          <w:rFonts w:cs="Times New Roman"/>
          <w:spacing w:val="-1"/>
          <w:lang w:val="ru-RU"/>
        </w:rPr>
        <w:t>смысловые</w:t>
      </w:r>
      <w:r w:rsidRPr="0007370A">
        <w:rPr>
          <w:rFonts w:cs="Times New Roman"/>
          <w:spacing w:val="-2"/>
          <w:lang w:val="ru-RU"/>
        </w:rPr>
        <w:t xml:space="preserve"> </w:t>
      </w:r>
      <w:r w:rsidRPr="0007370A">
        <w:rPr>
          <w:rFonts w:cs="Times New Roman"/>
          <w:spacing w:val="-1"/>
          <w:lang w:val="ru-RU"/>
        </w:rPr>
        <w:t>группы;</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proofErr w:type="gramStart"/>
      <w:r w:rsidRPr="0007370A">
        <w:rPr>
          <w:rFonts w:cs="Times New Roman"/>
          <w:spacing w:val="-1"/>
          <w:lang w:val="ru-RU"/>
        </w:rPr>
        <w:t>адекватно,</w:t>
      </w:r>
      <w:r w:rsidRPr="0007370A">
        <w:rPr>
          <w:rFonts w:cs="Times New Roman"/>
          <w:spacing w:val="42"/>
          <w:lang w:val="ru-RU"/>
        </w:rPr>
        <w:t xml:space="preserve"> </w:t>
      </w:r>
      <w:r w:rsidRPr="0007370A">
        <w:rPr>
          <w:rFonts w:cs="Times New Roman"/>
          <w:spacing w:val="-1"/>
          <w:lang w:val="ru-RU"/>
        </w:rPr>
        <w:t>без</w:t>
      </w:r>
      <w:r w:rsidRPr="0007370A">
        <w:rPr>
          <w:rFonts w:cs="Times New Roman"/>
          <w:spacing w:val="43"/>
          <w:lang w:val="ru-RU"/>
        </w:rPr>
        <w:t xml:space="preserve"> </w:t>
      </w:r>
      <w:r w:rsidRPr="0007370A">
        <w:rPr>
          <w:rFonts w:cs="Times New Roman"/>
          <w:spacing w:val="-1"/>
          <w:lang w:val="ru-RU"/>
        </w:rPr>
        <w:t>ошибок,</w:t>
      </w:r>
      <w:r w:rsidRPr="0007370A">
        <w:rPr>
          <w:rFonts w:cs="Times New Roman"/>
          <w:spacing w:val="42"/>
          <w:lang w:val="ru-RU"/>
        </w:rPr>
        <w:t xml:space="preserve"> </w:t>
      </w:r>
      <w:r w:rsidRPr="0007370A">
        <w:rPr>
          <w:rFonts w:cs="Times New Roman"/>
          <w:spacing w:val="-1"/>
          <w:lang w:val="ru-RU"/>
        </w:rPr>
        <w:t>ведущих</w:t>
      </w:r>
      <w:r w:rsidRPr="0007370A">
        <w:rPr>
          <w:rFonts w:cs="Times New Roman"/>
          <w:spacing w:val="45"/>
          <w:lang w:val="ru-RU"/>
        </w:rPr>
        <w:t xml:space="preserve"> </w:t>
      </w:r>
      <w:r w:rsidRPr="0007370A">
        <w:rPr>
          <w:rFonts w:cs="Times New Roman"/>
          <w:lang w:val="ru-RU"/>
        </w:rPr>
        <w:t>к</w:t>
      </w:r>
      <w:r w:rsidRPr="0007370A">
        <w:rPr>
          <w:rFonts w:cs="Times New Roman"/>
          <w:spacing w:val="43"/>
          <w:lang w:val="ru-RU"/>
        </w:rPr>
        <w:t xml:space="preserve"> </w:t>
      </w:r>
      <w:r w:rsidRPr="0007370A">
        <w:rPr>
          <w:rFonts w:cs="Times New Roman"/>
          <w:spacing w:val="-1"/>
          <w:lang w:val="ru-RU"/>
        </w:rPr>
        <w:t>сбою</w:t>
      </w:r>
      <w:r w:rsidRPr="0007370A">
        <w:rPr>
          <w:rFonts w:cs="Times New Roman"/>
          <w:spacing w:val="41"/>
          <w:lang w:val="ru-RU"/>
        </w:rPr>
        <w:t xml:space="preserve"> </w:t>
      </w:r>
      <w:r w:rsidRPr="0007370A">
        <w:rPr>
          <w:rFonts w:cs="Times New Roman"/>
          <w:spacing w:val="-1"/>
          <w:lang w:val="ru-RU"/>
        </w:rPr>
        <w:t>коммуникации,</w:t>
      </w:r>
      <w:r w:rsidRPr="0007370A">
        <w:rPr>
          <w:rFonts w:cs="Times New Roman"/>
          <w:spacing w:val="40"/>
          <w:lang w:val="ru-RU"/>
        </w:rPr>
        <w:t xml:space="preserve"> </w:t>
      </w:r>
      <w:r w:rsidRPr="0007370A">
        <w:rPr>
          <w:rFonts w:cs="Times New Roman"/>
          <w:spacing w:val="-1"/>
          <w:lang w:val="ru-RU"/>
        </w:rPr>
        <w:t>произносить</w:t>
      </w:r>
      <w:r w:rsidRPr="0007370A">
        <w:rPr>
          <w:rFonts w:cs="Times New Roman"/>
          <w:spacing w:val="43"/>
          <w:lang w:val="ru-RU"/>
        </w:rPr>
        <w:t xml:space="preserve"> </w:t>
      </w:r>
      <w:r w:rsidRPr="0007370A">
        <w:rPr>
          <w:rFonts w:cs="Times New Roman"/>
          <w:lang w:val="ru-RU"/>
        </w:rPr>
        <w:t>фразы</w:t>
      </w:r>
      <w:r w:rsidRPr="0007370A">
        <w:rPr>
          <w:rFonts w:cs="Times New Roman"/>
          <w:spacing w:val="42"/>
          <w:lang w:val="ru-RU"/>
        </w:rPr>
        <w:t xml:space="preserve"> </w:t>
      </w:r>
      <w:r w:rsidRPr="0007370A">
        <w:rPr>
          <w:rFonts w:cs="Times New Roman"/>
          <w:lang w:val="ru-RU"/>
        </w:rPr>
        <w:t>с</w:t>
      </w:r>
      <w:r w:rsidRPr="0007370A">
        <w:rPr>
          <w:rFonts w:cs="Times New Roman"/>
          <w:spacing w:val="42"/>
          <w:lang w:val="ru-RU"/>
        </w:rPr>
        <w:t xml:space="preserve"> </w:t>
      </w:r>
      <w:r w:rsidRPr="0007370A">
        <w:rPr>
          <w:rFonts w:cs="Times New Roman"/>
          <w:spacing w:val="-1"/>
          <w:lang w:val="ru-RU"/>
        </w:rPr>
        <w:t>точки</w:t>
      </w:r>
      <w:r w:rsidRPr="0007370A">
        <w:rPr>
          <w:rFonts w:cs="Times New Roman"/>
          <w:spacing w:val="71"/>
          <w:lang w:val="ru-RU"/>
        </w:rPr>
        <w:t xml:space="preserve"> </w:t>
      </w:r>
      <w:r w:rsidRPr="0007370A">
        <w:rPr>
          <w:rFonts w:cs="Times New Roman"/>
          <w:spacing w:val="-1"/>
          <w:lang w:val="ru-RU"/>
        </w:rPr>
        <w:t>зрения</w:t>
      </w:r>
      <w:r w:rsidRPr="0007370A">
        <w:rPr>
          <w:rFonts w:cs="Times New Roman"/>
          <w:spacing w:val="11"/>
          <w:lang w:val="ru-RU"/>
        </w:rPr>
        <w:t xml:space="preserve"> </w:t>
      </w:r>
      <w:r w:rsidRPr="0007370A">
        <w:rPr>
          <w:rFonts w:cs="Times New Roman"/>
          <w:spacing w:val="-1"/>
          <w:lang w:val="ru-RU"/>
        </w:rPr>
        <w:t>их</w:t>
      </w:r>
      <w:r w:rsidRPr="0007370A">
        <w:rPr>
          <w:rFonts w:cs="Times New Roman"/>
          <w:spacing w:val="16"/>
          <w:lang w:val="ru-RU"/>
        </w:rPr>
        <w:t xml:space="preserve"> </w:t>
      </w:r>
      <w:r w:rsidRPr="0007370A">
        <w:rPr>
          <w:rFonts w:cs="Times New Roman"/>
          <w:spacing w:val="-1"/>
          <w:lang w:val="ru-RU"/>
        </w:rPr>
        <w:t>ритмико-интонационных</w:t>
      </w:r>
      <w:r w:rsidRPr="0007370A">
        <w:rPr>
          <w:rFonts w:cs="Times New Roman"/>
          <w:spacing w:val="16"/>
          <w:lang w:val="ru-RU"/>
        </w:rPr>
        <w:t xml:space="preserve"> </w:t>
      </w:r>
      <w:r w:rsidRPr="0007370A">
        <w:rPr>
          <w:rFonts w:cs="Times New Roman"/>
          <w:spacing w:val="-1"/>
          <w:lang w:val="ru-RU"/>
        </w:rPr>
        <w:t>особенностей</w:t>
      </w:r>
      <w:r w:rsidRPr="0007370A">
        <w:rPr>
          <w:rFonts w:cs="Times New Roman"/>
          <w:spacing w:val="15"/>
          <w:lang w:val="ru-RU"/>
        </w:rPr>
        <w:t xml:space="preserve"> </w:t>
      </w:r>
      <w:r w:rsidRPr="0007370A">
        <w:rPr>
          <w:rFonts w:cs="Times New Roman"/>
          <w:spacing w:val="-1"/>
          <w:lang w:val="ru-RU"/>
        </w:rPr>
        <w:t>(побудительное</w:t>
      </w:r>
      <w:r w:rsidRPr="0007370A">
        <w:rPr>
          <w:rFonts w:cs="Times New Roman"/>
          <w:spacing w:val="13"/>
          <w:lang w:val="ru-RU"/>
        </w:rPr>
        <w:t xml:space="preserve"> </w:t>
      </w:r>
      <w:r w:rsidRPr="0007370A">
        <w:rPr>
          <w:rFonts w:cs="Times New Roman"/>
          <w:spacing w:val="-1"/>
          <w:lang w:val="ru-RU"/>
        </w:rPr>
        <w:t>предложение;</w:t>
      </w:r>
      <w:r w:rsidRPr="0007370A">
        <w:rPr>
          <w:rFonts w:cs="Times New Roman"/>
          <w:spacing w:val="14"/>
          <w:lang w:val="ru-RU"/>
        </w:rPr>
        <w:t xml:space="preserve"> </w:t>
      </w:r>
      <w:r w:rsidRPr="0007370A">
        <w:rPr>
          <w:rFonts w:cs="Times New Roman"/>
          <w:spacing w:val="-1"/>
          <w:lang w:val="ru-RU"/>
        </w:rPr>
        <w:t>общий,</w:t>
      </w:r>
      <w:r w:rsidRPr="0007370A">
        <w:rPr>
          <w:rFonts w:cs="Times New Roman"/>
          <w:spacing w:val="71"/>
          <w:lang w:val="ru-RU"/>
        </w:rPr>
        <w:t xml:space="preserve"> </w:t>
      </w:r>
      <w:r w:rsidRPr="0007370A">
        <w:rPr>
          <w:rFonts w:cs="Times New Roman"/>
          <w:spacing w:val="-1"/>
          <w:lang w:val="ru-RU"/>
        </w:rPr>
        <w:t>специальный,</w:t>
      </w:r>
      <w:r w:rsidRPr="0007370A">
        <w:rPr>
          <w:rFonts w:cs="Times New Roman"/>
          <w:spacing w:val="14"/>
          <w:lang w:val="ru-RU"/>
        </w:rPr>
        <w:t xml:space="preserve"> </w:t>
      </w:r>
      <w:r w:rsidRPr="0007370A">
        <w:rPr>
          <w:rFonts w:cs="Times New Roman"/>
          <w:spacing w:val="-1"/>
          <w:lang w:val="ru-RU"/>
        </w:rPr>
        <w:t>альтернативный</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разделительный</w:t>
      </w:r>
      <w:r w:rsidRPr="0007370A">
        <w:rPr>
          <w:rFonts w:cs="Times New Roman"/>
          <w:spacing w:val="14"/>
          <w:lang w:val="ru-RU"/>
        </w:rPr>
        <w:t xml:space="preserve"> </w:t>
      </w:r>
      <w:r w:rsidRPr="0007370A">
        <w:rPr>
          <w:rFonts w:cs="Times New Roman"/>
          <w:spacing w:val="-1"/>
          <w:lang w:val="ru-RU"/>
        </w:rPr>
        <w:t>вопросы),</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том</w:t>
      </w:r>
      <w:r w:rsidRPr="0007370A">
        <w:rPr>
          <w:rFonts w:cs="Times New Roman"/>
          <w:spacing w:val="13"/>
          <w:lang w:val="ru-RU"/>
        </w:rPr>
        <w:t xml:space="preserve"> </w:t>
      </w:r>
      <w:r w:rsidRPr="0007370A">
        <w:rPr>
          <w:rFonts w:cs="Times New Roman"/>
          <w:spacing w:val="-1"/>
          <w:lang w:val="ru-RU"/>
        </w:rPr>
        <w:t>числе,</w:t>
      </w:r>
      <w:r w:rsidRPr="0007370A">
        <w:rPr>
          <w:rFonts w:cs="Times New Roman"/>
          <w:spacing w:val="14"/>
          <w:lang w:val="ru-RU"/>
        </w:rPr>
        <w:t xml:space="preserve"> </w:t>
      </w:r>
      <w:r w:rsidRPr="0007370A">
        <w:rPr>
          <w:rFonts w:cs="Times New Roman"/>
          <w:spacing w:val="-1"/>
          <w:lang w:val="ru-RU"/>
        </w:rPr>
        <w:t>соблюдая</w:t>
      </w:r>
      <w:r w:rsidRPr="0007370A">
        <w:rPr>
          <w:rFonts w:cs="Times New Roman"/>
          <w:spacing w:val="14"/>
          <w:lang w:val="ru-RU"/>
        </w:rPr>
        <w:t xml:space="preserve"> </w:t>
      </w:r>
      <w:r w:rsidRPr="0007370A">
        <w:rPr>
          <w:rFonts w:cs="Times New Roman"/>
          <w:spacing w:val="1"/>
          <w:lang w:val="ru-RU"/>
        </w:rPr>
        <w:t>правило</w:t>
      </w:r>
      <w:r w:rsidRPr="0007370A">
        <w:rPr>
          <w:rFonts w:cs="Times New Roman"/>
          <w:spacing w:val="83"/>
          <w:lang w:val="ru-RU"/>
        </w:rPr>
        <w:t xml:space="preserve"> </w:t>
      </w:r>
      <w:r w:rsidRPr="0007370A">
        <w:rPr>
          <w:rFonts w:cs="Times New Roman"/>
          <w:spacing w:val="-1"/>
          <w:lang w:val="ru-RU"/>
        </w:rPr>
        <w:t>отсутствия</w:t>
      </w:r>
      <w:r w:rsidRPr="0007370A">
        <w:rPr>
          <w:rFonts w:cs="Times New Roman"/>
          <w:lang w:val="ru-RU"/>
        </w:rPr>
        <w:t xml:space="preserve"> фразового</w:t>
      </w:r>
      <w:r w:rsidRPr="0007370A">
        <w:rPr>
          <w:rFonts w:cs="Times New Roman"/>
          <w:spacing w:val="4"/>
          <w:lang w:val="ru-RU"/>
        </w:rPr>
        <w:t xml:space="preserve"> </w:t>
      </w:r>
      <w:r w:rsidRPr="0007370A">
        <w:rPr>
          <w:rFonts w:cs="Times New Roman"/>
          <w:spacing w:val="-1"/>
          <w:lang w:val="ru-RU"/>
        </w:rPr>
        <w:t>ударения</w:t>
      </w:r>
      <w:r w:rsidRPr="0007370A">
        <w:rPr>
          <w:rFonts w:cs="Times New Roman"/>
          <w:lang w:val="ru-RU"/>
        </w:rPr>
        <w:t xml:space="preserve"> на</w:t>
      </w:r>
      <w:r w:rsidRPr="0007370A">
        <w:rPr>
          <w:rFonts w:cs="Times New Roman"/>
          <w:spacing w:val="-1"/>
          <w:lang w:val="ru-RU"/>
        </w:rPr>
        <w:t xml:space="preserve"> служебных</w:t>
      </w:r>
      <w:r w:rsidRPr="0007370A">
        <w:rPr>
          <w:rFonts w:cs="Times New Roman"/>
          <w:spacing w:val="1"/>
          <w:lang w:val="ru-RU"/>
        </w:rPr>
        <w:t xml:space="preserve"> </w:t>
      </w:r>
      <w:r w:rsidRPr="0007370A">
        <w:rPr>
          <w:rFonts w:cs="Times New Roman"/>
          <w:spacing w:val="-1"/>
          <w:lang w:val="ru-RU"/>
        </w:rPr>
        <w:t>словах.</w:t>
      </w:r>
      <w:proofErr w:type="gramEnd"/>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выражать</w:t>
      </w:r>
      <w:r w:rsidRPr="000A65E2">
        <w:rPr>
          <w:rFonts w:cs="Times New Roman"/>
          <w:lang w:val="ru-RU"/>
        </w:rPr>
        <w:t xml:space="preserve"> </w:t>
      </w:r>
      <w:r w:rsidRPr="000A65E2">
        <w:rPr>
          <w:rFonts w:cs="Times New Roman"/>
          <w:spacing w:val="-1"/>
          <w:lang w:val="ru-RU"/>
        </w:rPr>
        <w:t>модальные</w:t>
      </w:r>
      <w:r w:rsidRPr="000A65E2">
        <w:rPr>
          <w:rFonts w:cs="Times New Roman"/>
          <w:spacing w:val="-2"/>
          <w:lang w:val="ru-RU"/>
        </w:rPr>
        <w:t xml:space="preserve"> </w:t>
      </w:r>
      <w:r w:rsidRPr="000A65E2">
        <w:rPr>
          <w:rFonts w:cs="Times New Roman"/>
          <w:spacing w:val="-1"/>
          <w:lang w:val="ru-RU"/>
        </w:rPr>
        <w:t>значения,</w:t>
      </w:r>
      <w:r w:rsidRPr="000A65E2">
        <w:rPr>
          <w:rFonts w:cs="Times New Roman"/>
          <w:lang w:val="ru-RU"/>
        </w:rPr>
        <w:t xml:space="preserve"> </w:t>
      </w:r>
      <w:r w:rsidRPr="000A65E2">
        <w:rPr>
          <w:rFonts w:cs="Times New Roman"/>
          <w:spacing w:val="-1"/>
          <w:lang w:val="ru-RU"/>
        </w:rPr>
        <w:t>чувства</w:t>
      </w:r>
      <w:r w:rsidRPr="000A65E2">
        <w:rPr>
          <w:rFonts w:cs="Times New Roman"/>
          <w:spacing w:val="-2"/>
          <w:lang w:val="ru-RU"/>
        </w:rPr>
        <w:t xml:space="preserve"> </w:t>
      </w:r>
      <w:r w:rsidRPr="000A65E2">
        <w:rPr>
          <w:rFonts w:cs="Times New Roman"/>
          <w:lang w:val="ru-RU"/>
        </w:rPr>
        <w:t>и эмоции с</w:t>
      </w:r>
      <w:r w:rsidRPr="000A65E2">
        <w:rPr>
          <w:rFonts w:cs="Times New Roman"/>
          <w:spacing w:val="-4"/>
          <w:lang w:val="ru-RU"/>
        </w:rPr>
        <w:t xml:space="preserve"> </w:t>
      </w:r>
      <w:r w:rsidRPr="000A65E2">
        <w:rPr>
          <w:rFonts w:cs="Times New Roman"/>
          <w:spacing w:val="-1"/>
          <w:lang w:val="ru-RU"/>
        </w:rPr>
        <w:t>помощью</w:t>
      </w:r>
      <w:r w:rsidRPr="000A65E2">
        <w:rPr>
          <w:rFonts w:cs="Times New Roman"/>
          <w:lang w:val="ru-RU"/>
        </w:rPr>
        <w:t xml:space="preserve"> </w:t>
      </w:r>
      <w:r w:rsidRPr="000A65E2">
        <w:rPr>
          <w:rFonts w:cs="Times New Roman"/>
          <w:spacing w:val="-1"/>
          <w:lang w:val="ru-RU"/>
        </w:rPr>
        <w:t>интонации;</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различать</w:t>
      </w:r>
      <w:r w:rsidRPr="000A65E2">
        <w:rPr>
          <w:rFonts w:cs="Times New Roman"/>
          <w:spacing w:val="43"/>
          <w:lang w:val="ru-RU"/>
        </w:rPr>
        <w:t xml:space="preserve"> </w:t>
      </w:r>
      <w:r w:rsidRPr="000A65E2">
        <w:rPr>
          <w:rFonts w:cs="Times New Roman"/>
          <w:spacing w:val="-1"/>
          <w:lang w:val="ru-RU"/>
        </w:rPr>
        <w:t>британские</w:t>
      </w:r>
      <w:r w:rsidRPr="000A65E2">
        <w:rPr>
          <w:rFonts w:cs="Times New Roman"/>
          <w:spacing w:val="39"/>
          <w:lang w:val="ru-RU"/>
        </w:rPr>
        <w:t xml:space="preserve"> </w:t>
      </w:r>
      <w:r w:rsidRPr="000A65E2">
        <w:rPr>
          <w:rFonts w:cs="Times New Roman"/>
          <w:lang w:val="ru-RU"/>
        </w:rPr>
        <w:t>и</w:t>
      </w:r>
      <w:r w:rsidRPr="000A65E2">
        <w:rPr>
          <w:rFonts w:cs="Times New Roman"/>
          <w:spacing w:val="43"/>
          <w:lang w:val="ru-RU"/>
        </w:rPr>
        <w:t xml:space="preserve"> </w:t>
      </w:r>
      <w:r w:rsidRPr="000A65E2">
        <w:rPr>
          <w:rFonts w:cs="Times New Roman"/>
          <w:spacing w:val="-1"/>
          <w:lang w:val="ru-RU"/>
        </w:rPr>
        <w:t>американские</w:t>
      </w:r>
      <w:r w:rsidRPr="000A65E2">
        <w:rPr>
          <w:rFonts w:cs="Times New Roman"/>
          <w:spacing w:val="42"/>
          <w:lang w:val="ru-RU"/>
        </w:rPr>
        <w:t xml:space="preserve"> </w:t>
      </w:r>
      <w:r w:rsidRPr="000A65E2">
        <w:rPr>
          <w:rFonts w:cs="Times New Roman"/>
          <w:spacing w:val="-1"/>
          <w:lang w:val="ru-RU"/>
        </w:rPr>
        <w:t>варианты</w:t>
      </w:r>
      <w:r w:rsidRPr="000A65E2">
        <w:rPr>
          <w:rFonts w:cs="Times New Roman"/>
          <w:spacing w:val="42"/>
          <w:lang w:val="ru-RU"/>
        </w:rPr>
        <w:t xml:space="preserve"> </w:t>
      </w:r>
      <w:r w:rsidRPr="000A65E2">
        <w:rPr>
          <w:rFonts w:cs="Times New Roman"/>
          <w:spacing w:val="-1"/>
          <w:lang w:val="ru-RU"/>
        </w:rPr>
        <w:t>английского</w:t>
      </w:r>
      <w:r w:rsidRPr="000A65E2">
        <w:rPr>
          <w:rFonts w:cs="Times New Roman"/>
          <w:spacing w:val="42"/>
          <w:lang w:val="ru-RU"/>
        </w:rPr>
        <w:t xml:space="preserve"> </w:t>
      </w:r>
      <w:r w:rsidRPr="000A65E2">
        <w:rPr>
          <w:rFonts w:cs="Times New Roman"/>
          <w:spacing w:val="-1"/>
          <w:lang w:val="ru-RU"/>
        </w:rPr>
        <w:t>языка</w:t>
      </w:r>
      <w:r w:rsidRPr="000A65E2">
        <w:rPr>
          <w:rFonts w:cs="Times New Roman"/>
          <w:spacing w:val="42"/>
          <w:lang w:val="ru-RU"/>
        </w:rPr>
        <w:t xml:space="preserve"> </w:t>
      </w:r>
      <w:r w:rsidRPr="000A65E2">
        <w:rPr>
          <w:rFonts w:cs="Times New Roman"/>
          <w:lang w:val="ru-RU"/>
        </w:rPr>
        <w:t>в</w:t>
      </w:r>
      <w:r w:rsidRPr="000A65E2">
        <w:rPr>
          <w:rFonts w:cs="Times New Roman"/>
          <w:spacing w:val="42"/>
          <w:lang w:val="ru-RU"/>
        </w:rPr>
        <w:t xml:space="preserve"> </w:t>
      </w:r>
      <w:r w:rsidRPr="000A65E2">
        <w:rPr>
          <w:rFonts w:cs="Times New Roman"/>
          <w:spacing w:val="-1"/>
          <w:lang w:val="ru-RU"/>
        </w:rPr>
        <w:t>прослушанных</w:t>
      </w:r>
      <w:r w:rsidRPr="000A65E2">
        <w:rPr>
          <w:rFonts w:cs="Times New Roman"/>
          <w:spacing w:val="87"/>
          <w:lang w:val="ru-RU"/>
        </w:rPr>
        <w:t xml:space="preserve"> </w:t>
      </w:r>
      <w:r w:rsidRPr="000A65E2">
        <w:rPr>
          <w:rFonts w:cs="Times New Roman"/>
          <w:spacing w:val="-1"/>
          <w:lang w:val="ru-RU"/>
        </w:rPr>
        <w:t>высказываниях.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Лексическая</w:t>
      </w:r>
      <w:r w:rsidRPr="0007370A">
        <w:rPr>
          <w:rFonts w:cs="Times New Roman"/>
          <w:lang w:val="ru-RU"/>
        </w:rPr>
        <w:t xml:space="preserve"> </w:t>
      </w:r>
      <w:r w:rsidRPr="0007370A">
        <w:rPr>
          <w:rFonts w:cs="Times New Roman"/>
          <w:spacing w:val="-1"/>
          <w:lang w:val="ru-RU"/>
        </w:rPr>
        <w:t>сторона</w:t>
      </w:r>
      <w:r w:rsidRPr="0007370A">
        <w:rPr>
          <w:rFonts w:cs="Times New Roman"/>
          <w:spacing w:val="-3"/>
          <w:lang w:val="ru-RU"/>
        </w:rPr>
        <w:t xml:space="preserve"> </w:t>
      </w:r>
      <w:r w:rsidRPr="0007370A">
        <w:rPr>
          <w:rFonts w:cs="Times New Roman"/>
          <w:spacing w:val="-1"/>
          <w:lang w:val="ru-RU"/>
        </w:rPr>
        <w:t>речи</w:t>
      </w:r>
      <w:r w:rsidRPr="0007370A">
        <w:rPr>
          <w:rFonts w:cs="Times New Roman"/>
          <w:spacing w:val="29"/>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узнавать</w:t>
      </w:r>
      <w:r w:rsidRPr="0007370A">
        <w:rPr>
          <w:rFonts w:cs="Times New Roman"/>
          <w:spacing w:val="55"/>
          <w:lang w:val="ru-RU"/>
        </w:rPr>
        <w:t xml:space="preserve"> </w:t>
      </w:r>
      <w:r w:rsidRPr="0007370A">
        <w:rPr>
          <w:rFonts w:cs="Times New Roman"/>
          <w:lang w:val="ru-RU"/>
        </w:rPr>
        <w:t>в</w:t>
      </w:r>
      <w:r w:rsidRPr="0007370A">
        <w:rPr>
          <w:rFonts w:cs="Times New Roman"/>
          <w:spacing w:val="54"/>
          <w:lang w:val="ru-RU"/>
        </w:rPr>
        <w:t xml:space="preserve"> </w:t>
      </w:r>
      <w:r w:rsidRPr="0007370A">
        <w:rPr>
          <w:rFonts w:cs="Times New Roman"/>
          <w:spacing w:val="-1"/>
          <w:lang w:val="ru-RU"/>
        </w:rPr>
        <w:t>письменном</w:t>
      </w:r>
      <w:r w:rsidRPr="0007370A">
        <w:rPr>
          <w:rFonts w:cs="Times New Roman"/>
          <w:spacing w:val="54"/>
          <w:lang w:val="ru-RU"/>
        </w:rPr>
        <w:t xml:space="preserve"> </w:t>
      </w:r>
      <w:r w:rsidRPr="0007370A">
        <w:rPr>
          <w:rFonts w:cs="Times New Roman"/>
          <w:lang w:val="ru-RU"/>
        </w:rPr>
        <w:t>и</w:t>
      </w:r>
      <w:r w:rsidRPr="0007370A">
        <w:rPr>
          <w:rFonts w:cs="Times New Roman"/>
          <w:spacing w:val="55"/>
          <w:lang w:val="ru-RU"/>
        </w:rPr>
        <w:t xml:space="preserve"> </w:t>
      </w:r>
      <w:r w:rsidRPr="0007370A">
        <w:rPr>
          <w:rFonts w:cs="Times New Roman"/>
          <w:spacing w:val="-1"/>
          <w:lang w:val="ru-RU"/>
        </w:rPr>
        <w:t>звучащем</w:t>
      </w:r>
      <w:r w:rsidRPr="0007370A">
        <w:rPr>
          <w:rFonts w:cs="Times New Roman"/>
          <w:spacing w:val="54"/>
          <w:lang w:val="ru-RU"/>
        </w:rPr>
        <w:t xml:space="preserve"> </w:t>
      </w:r>
      <w:r w:rsidRPr="0007370A">
        <w:rPr>
          <w:rFonts w:cs="Times New Roman"/>
          <w:spacing w:val="-1"/>
          <w:lang w:val="ru-RU"/>
        </w:rPr>
        <w:t>тексте</w:t>
      </w:r>
      <w:r w:rsidRPr="0007370A">
        <w:rPr>
          <w:rFonts w:cs="Times New Roman"/>
          <w:spacing w:val="58"/>
          <w:lang w:val="ru-RU"/>
        </w:rPr>
        <w:t xml:space="preserve"> </w:t>
      </w:r>
      <w:r w:rsidRPr="0007370A">
        <w:rPr>
          <w:rFonts w:cs="Times New Roman"/>
          <w:spacing w:val="-1"/>
          <w:lang w:val="ru-RU"/>
        </w:rPr>
        <w:t>изученные</w:t>
      </w:r>
      <w:r w:rsidRPr="0007370A">
        <w:rPr>
          <w:rFonts w:cs="Times New Roman"/>
          <w:spacing w:val="53"/>
          <w:lang w:val="ru-RU"/>
        </w:rPr>
        <w:t xml:space="preserve"> </w:t>
      </w:r>
      <w:r w:rsidRPr="0007370A">
        <w:rPr>
          <w:rFonts w:cs="Times New Roman"/>
          <w:spacing w:val="-1"/>
          <w:lang w:val="ru-RU"/>
        </w:rPr>
        <w:t>лексические</w:t>
      </w:r>
      <w:r w:rsidRPr="0007370A">
        <w:rPr>
          <w:rFonts w:cs="Times New Roman"/>
          <w:spacing w:val="54"/>
          <w:lang w:val="ru-RU"/>
        </w:rPr>
        <w:t xml:space="preserve"> </w:t>
      </w:r>
      <w:r w:rsidRPr="0007370A">
        <w:rPr>
          <w:rFonts w:cs="Times New Roman"/>
          <w:lang w:val="ru-RU"/>
        </w:rPr>
        <w:t>единицы</w:t>
      </w:r>
      <w:r w:rsidRPr="0007370A">
        <w:rPr>
          <w:rFonts w:cs="Times New Roman"/>
          <w:spacing w:val="54"/>
          <w:lang w:val="ru-RU"/>
        </w:rPr>
        <w:t xml:space="preserve"> </w:t>
      </w:r>
      <w:r w:rsidRPr="0007370A">
        <w:rPr>
          <w:rFonts w:cs="Times New Roman"/>
          <w:spacing w:val="-1"/>
          <w:lang w:val="ru-RU"/>
        </w:rPr>
        <w:t>(слова,</w:t>
      </w:r>
      <w:r w:rsidRPr="0007370A">
        <w:rPr>
          <w:rFonts w:cs="Times New Roman"/>
          <w:spacing w:val="67"/>
          <w:lang w:val="ru-RU"/>
        </w:rPr>
        <w:t xml:space="preserve"> </w:t>
      </w:r>
      <w:r w:rsidRPr="0007370A">
        <w:rPr>
          <w:rFonts w:cs="Times New Roman"/>
          <w:spacing w:val="-1"/>
          <w:lang w:val="ru-RU"/>
        </w:rPr>
        <w:t>словосочетания,</w:t>
      </w:r>
      <w:r w:rsidRPr="0007370A">
        <w:rPr>
          <w:rFonts w:cs="Times New Roman"/>
          <w:spacing w:val="33"/>
          <w:lang w:val="ru-RU"/>
        </w:rPr>
        <w:t xml:space="preserve"> </w:t>
      </w:r>
      <w:r w:rsidRPr="0007370A">
        <w:rPr>
          <w:rFonts w:cs="Times New Roman"/>
          <w:spacing w:val="-1"/>
          <w:lang w:val="ru-RU"/>
        </w:rPr>
        <w:t>реплики-клише</w:t>
      </w:r>
      <w:r w:rsidRPr="0007370A">
        <w:rPr>
          <w:rFonts w:cs="Times New Roman"/>
          <w:spacing w:val="32"/>
          <w:lang w:val="ru-RU"/>
        </w:rPr>
        <w:t xml:space="preserve"> </w:t>
      </w:r>
      <w:r w:rsidRPr="0007370A">
        <w:rPr>
          <w:rFonts w:cs="Times New Roman"/>
          <w:spacing w:val="-1"/>
          <w:lang w:val="ru-RU"/>
        </w:rPr>
        <w:t>речевого</w:t>
      </w:r>
      <w:r w:rsidRPr="0007370A">
        <w:rPr>
          <w:rFonts w:cs="Times New Roman"/>
          <w:spacing w:val="32"/>
          <w:lang w:val="ru-RU"/>
        </w:rPr>
        <w:t xml:space="preserve"> </w:t>
      </w:r>
      <w:r w:rsidRPr="0007370A">
        <w:rPr>
          <w:rFonts w:cs="Times New Roman"/>
          <w:lang w:val="ru-RU"/>
        </w:rPr>
        <w:t>этикета),</w:t>
      </w:r>
      <w:r w:rsidRPr="0007370A">
        <w:rPr>
          <w:rFonts w:cs="Times New Roman"/>
          <w:spacing w:val="32"/>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lang w:val="ru-RU"/>
        </w:rPr>
        <w:t>том</w:t>
      </w:r>
      <w:r w:rsidRPr="0007370A">
        <w:rPr>
          <w:rFonts w:cs="Times New Roman"/>
          <w:spacing w:val="32"/>
          <w:lang w:val="ru-RU"/>
        </w:rPr>
        <w:t xml:space="preserve"> </w:t>
      </w:r>
      <w:r w:rsidRPr="0007370A">
        <w:rPr>
          <w:rFonts w:cs="Times New Roman"/>
          <w:spacing w:val="-1"/>
          <w:lang w:val="ru-RU"/>
        </w:rPr>
        <w:t>числе</w:t>
      </w:r>
      <w:r w:rsidRPr="0007370A">
        <w:rPr>
          <w:rFonts w:cs="Times New Roman"/>
          <w:spacing w:val="34"/>
          <w:lang w:val="ru-RU"/>
        </w:rPr>
        <w:t xml:space="preserve"> </w:t>
      </w:r>
      <w:r w:rsidRPr="0007370A">
        <w:rPr>
          <w:rFonts w:cs="Times New Roman"/>
          <w:spacing w:val="-1"/>
          <w:lang w:val="ru-RU"/>
        </w:rPr>
        <w:t>многозначные</w:t>
      </w:r>
      <w:r w:rsidRPr="0007370A">
        <w:rPr>
          <w:rFonts w:cs="Times New Roman"/>
          <w:spacing w:val="31"/>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пределах</w:t>
      </w:r>
      <w:r w:rsidRPr="0007370A">
        <w:rPr>
          <w:rFonts w:cs="Times New Roman"/>
          <w:spacing w:val="87"/>
          <w:lang w:val="ru-RU"/>
        </w:rPr>
        <w:t xml:space="preserve"> </w:t>
      </w:r>
      <w:r w:rsidRPr="0007370A">
        <w:rPr>
          <w:rFonts w:cs="Times New Roman"/>
          <w:spacing w:val="-1"/>
          <w:lang w:val="ru-RU"/>
        </w:rPr>
        <w:t>тематики</w:t>
      </w:r>
      <w:r w:rsidRPr="0007370A">
        <w:rPr>
          <w:rFonts w:cs="Times New Roman"/>
          <w:lang w:val="ru-RU"/>
        </w:rPr>
        <w:t xml:space="preserve"> </w:t>
      </w:r>
      <w:r w:rsidRPr="0007370A">
        <w:rPr>
          <w:rFonts w:cs="Times New Roman"/>
          <w:spacing w:val="-1"/>
          <w:lang w:val="ru-RU"/>
        </w:rPr>
        <w:t>основной</w:t>
      </w:r>
      <w:r w:rsidRPr="0007370A">
        <w:rPr>
          <w:rFonts w:cs="Times New Roman"/>
          <w:lang w:val="ru-RU"/>
        </w:rPr>
        <w:t xml:space="preserve"> школы;</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употреблять</w:t>
      </w:r>
      <w:r w:rsidRPr="0007370A">
        <w:rPr>
          <w:rFonts w:cs="Times New Roman"/>
          <w:spacing w:val="17"/>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устной</w:t>
      </w:r>
      <w:r w:rsidRPr="0007370A">
        <w:rPr>
          <w:rFonts w:cs="Times New Roman"/>
          <w:spacing w:val="20"/>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письменной</w:t>
      </w:r>
      <w:r w:rsidRPr="0007370A">
        <w:rPr>
          <w:rFonts w:cs="Times New Roman"/>
          <w:spacing w:val="17"/>
          <w:lang w:val="ru-RU"/>
        </w:rPr>
        <w:t xml:space="preserve"> </w:t>
      </w:r>
      <w:r w:rsidRPr="0007370A">
        <w:rPr>
          <w:rFonts w:cs="Times New Roman"/>
          <w:spacing w:val="-1"/>
          <w:lang w:val="ru-RU"/>
        </w:rPr>
        <w:t>речи</w:t>
      </w:r>
      <w:r w:rsidRPr="0007370A">
        <w:rPr>
          <w:rFonts w:cs="Times New Roman"/>
          <w:spacing w:val="17"/>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их</w:t>
      </w:r>
      <w:r w:rsidRPr="0007370A">
        <w:rPr>
          <w:rFonts w:cs="Times New Roman"/>
          <w:spacing w:val="16"/>
          <w:lang w:val="ru-RU"/>
        </w:rPr>
        <w:t xml:space="preserve"> </w:t>
      </w:r>
      <w:r w:rsidRPr="0007370A">
        <w:rPr>
          <w:rFonts w:cs="Times New Roman"/>
          <w:spacing w:val="-1"/>
          <w:lang w:val="ru-RU"/>
        </w:rPr>
        <w:t>основном</w:t>
      </w:r>
      <w:r w:rsidRPr="0007370A">
        <w:rPr>
          <w:rFonts w:cs="Times New Roman"/>
          <w:spacing w:val="15"/>
          <w:lang w:val="ru-RU"/>
        </w:rPr>
        <w:t xml:space="preserve"> </w:t>
      </w:r>
      <w:r w:rsidRPr="0007370A">
        <w:rPr>
          <w:rFonts w:cs="Times New Roman"/>
          <w:spacing w:val="-1"/>
          <w:lang w:val="ru-RU"/>
        </w:rPr>
        <w:t>значении</w:t>
      </w:r>
      <w:r w:rsidRPr="0007370A">
        <w:rPr>
          <w:rFonts w:cs="Times New Roman"/>
          <w:spacing w:val="17"/>
          <w:lang w:val="ru-RU"/>
        </w:rPr>
        <w:t xml:space="preserve"> </w:t>
      </w:r>
      <w:r w:rsidRPr="0007370A">
        <w:rPr>
          <w:rFonts w:cs="Times New Roman"/>
          <w:spacing w:val="-1"/>
          <w:lang w:val="ru-RU"/>
        </w:rPr>
        <w:t>изученные</w:t>
      </w:r>
      <w:r w:rsidRPr="0007370A">
        <w:rPr>
          <w:rFonts w:cs="Times New Roman"/>
          <w:spacing w:val="15"/>
          <w:lang w:val="ru-RU"/>
        </w:rPr>
        <w:t xml:space="preserve"> </w:t>
      </w:r>
      <w:r w:rsidR="001514BB" w:rsidRPr="0007370A">
        <w:rPr>
          <w:rFonts w:cs="Times New Roman"/>
          <w:lang w:val="ru-RU"/>
        </w:rPr>
        <w:t>лексиче</w:t>
      </w:r>
      <w:r w:rsidRPr="0007370A">
        <w:rPr>
          <w:rFonts w:cs="Times New Roman"/>
          <w:spacing w:val="-1"/>
          <w:lang w:val="ru-RU"/>
        </w:rPr>
        <w:t>ские</w:t>
      </w:r>
      <w:r w:rsidRPr="0007370A">
        <w:rPr>
          <w:rFonts w:cs="Times New Roman"/>
          <w:spacing w:val="20"/>
          <w:lang w:val="ru-RU"/>
        </w:rPr>
        <w:t xml:space="preserve"> </w:t>
      </w:r>
      <w:r w:rsidRPr="0007370A">
        <w:rPr>
          <w:rFonts w:cs="Times New Roman"/>
          <w:spacing w:val="-1"/>
          <w:lang w:val="ru-RU"/>
        </w:rPr>
        <w:t>единицы</w:t>
      </w:r>
      <w:r w:rsidRPr="0007370A">
        <w:rPr>
          <w:rFonts w:cs="Times New Roman"/>
          <w:spacing w:val="20"/>
          <w:lang w:val="ru-RU"/>
        </w:rPr>
        <w:t xml:space="preserve"> </w:t>
      </w:r>
      <w:r w:rsidRPr="0007370A">
        <w:rPr>
          <w:rFonts w:cs="Times New Roman"/>
          <w:spacing w:val="-1"/>
          <w:lang w:val="ru-RU"/>
        </w:rPr>
        <w:t>(слова,</w:t>
      </w:r>
      <w:r w:rsidRPr="0007370A">
        <w:rPr>
          <w:rFonts w:cs="Times New Roman"/>
          <w:spacing w:val="21"/>
          <w:lang w:val="ru-RU"/>
        </w:rPr>
        <w:t xml:space="preserve"> </w:t>
      </w:r>
      <w:r w:rsidRPr="0007370A">
        <w:rPr>
          <w:rFonts w:cs="Times New Roman"/>
          <w:spacing w:val="-1"/>
          <w:lang w:val="ru-RU"/>
        </w:rPr>
        <w:t>словосочетания,</w:t>
      </w:r>
      <w:r w:rsidRPr="0007370A">
        <w:rPr>
          <w:rFonts w:cs="Times New Roman"/>
          <w:spacing w:val="21"/>
          <w:lang w:val="ru-RU"/>
        </w:rPr>
        <w:t xml:space="preserve"> </w:t>
      </w:r>
      <w:r w:rsidRPr="0007370A">
        <w:rPr>
          <w:rFonts w:cs="Times New Roman"/>
          <w:lang w:val="ru-RU"/>
        </w:rPr>
        <w:t>реплики-клише</w:t>
      </w:r>
      <w:r w:rsidRPr="0007370A">
        <w:rPr>
          <w:rFonts w:cs="Times New Roman"/>
          <w:spacing w:val="20"/>
          <w:lang w:val="ru-RU"/>
        </w:rPr>
        <w:t xml:space="preserve"> </w:t>
      </w:r>
      <w:r w:rsidRPr="0007370A">
        <w:rPr>
          <w:rFonts w:cs="Times New Roman"/>
          <w:spacing w:val="-1"/>
          <w:lang w:val="ru-RU"/>
        </w:rPr>
        <w:t>речевого</w:t>
      </w:r>
      <w:r w:rsidRPr="0007370A">
        <w:rPr>
          <w:rFonts w:cs="Times New Roman"/>
          <w:spacing w:val="20"/>
          <w:lang w:val="ru-RU"/>
        </w:rPr>
        <w:t xml:space="preserve"> </w:t>
      </w:r>
      <w:r w:rsidRPr="0007370A">
        <w:rPr>
          <w:rFonts w:cs="Times New Roman"/>
          <w:spacing w:val="-1"/>
          <w:lang w:val="ru-RU"/>
        </w:rPr>
        <w:t>этикета),</w:t>
      </w:r>
      <w:r w:rsidRPr="0007370A">
        <w:rPr>
          <w:rFonts w:cs="Times New Roman"/>
          <w:spacing w:val="20"/>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том</w:t>
      </w:r>
      <w:r w:rsidRPr="0007370A">
        <w:rPr>
          <w:rFonts w:cs="Times New Roman"/>
          <w:spacing w:val="20"/>
          <w:lang w:val="ru-RU"/>
        </w:rPr>
        <w:t xml:space="preserve"> </w:t>
      </w:r>
      <w:r w:rsidRPr="0007370A">
        <w:rPr>
          <w:rFonts w:cs="Times New Roman"/>
          <w:spacing w:val="-1"/>
          <w:lang w:val="ru-RU"/>
        </w:rPr>
        <w:t>числе</w:t>
      </w:r>
      <w:r w:rsidRPr="0007370A">
        <w:rPr>
          <w:rFonts w:cs="Times New Roman"/>
          <w:spacing w:val="20"/>
          <w:lang w:val="ru-RU"/>
        </w:rPr>
        <w:t xml:space="preserve"> </w:t>
      </w:r>
      <w:r w:rsidR="001514BB" w:rsidRPr="0007370A">
        <w:rPr>
          <w:rFonts w:cs="Times New Roman"/>
          <w:lang w:val="ru-RU"/>
        </w:rPr>
        <w:t>мно</w:t>
      </w:r>
      <w:r w:rsidRPr="0007370A">
        <w:rPr>
          <w:rFonts w:cs="Times New Roman"/>
          <w:spacing w:val="-1"/>
          <w:lang w:val="ru-RU"/>
        </w:rPr>
        <w:t>гозначные,</w:t>
      </w:r>
      <w:r w:rsidRPr="0007370A">
        <w:rPr>
          <w:rFonts w:cs="Times New Roman"/>
          <w:spacing w:val="28"/>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пределах</w:t>
      </w:r>
      <w:r w:rsidRPr="0007370A">
        <w:rPr>
          <w:rFonts w:cs="Times New Roman"/>
          <w:spacing w:val="30"/>
          <w:lang w:val="ru-RU"/>
        </w:rPr>
        <w:t xml:space="preserve"> </w:t>
      </w:r>
      <w:r w:rsidRPr="0007370A">
        <w:rPr>
          <w:rFonts w:cs="Times New Roman"/>
          <w:spacing w:val="-1"/>
          <w:lang w:val="ru-RU"/>
        </w:rPr>
        <w:t>тематики</w:t>
      </w:r>
      <w:r w:rsidRPr="0007370A">
        <w:rPr>
          <w:rFonts w:cs="Times New Roman"/>
          <w:spacing w:val="29"/>
          <w:lang w:val="ru-RU"/>
        </w:rPr>
        <w:t xml:space="preserve"> </w:t>
      </w:r>
      <w:r w:rsidRPr="0007370A">
        <w:rPr>
          <w:rFonts w:cs="Times New Roman"/>
          <w:spacing w:val="-1"/>
          <w:lang w:val="ru-RU"/>
        </w:rPr>
        <w:t>основной</w:t>
      </w:r>
      <w:r w:rsidRPr="0007370A">
        <w:rPr>
          <w:rFonts w:cs="Times New Roman"/>
          <w:spacing w:val="29"/>
          <w:lang w:val="ru-RU"/>
        </w:rPr>
        <w:t xml:space="preserve"> </w:t>
      </w:r>
      <w:r w:rsidRPr="0007370A">
        <w:rPr>
          <w:rFonts w:cs="Times New Roman"/>
          <w:spacing w:val="-1"/>
          <w:lang w:val="ru-RU"/>
        </w:rPr>
        <w:t>школы</w:t>
      </w:r>
      <w:r w:rsidRPr="0007370A">
        <w:rPr>
          <w:rFonts w:cs="Times New Roman"/>
          <w:spacing w:val="28"/>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соответствии</w:t>
      </w:r>
      <w:r w:rsidRPr="0007370A">
        <w:rPr>
          <w:rFonts w:cs="Times New Roman"/>
          <w:spacing w:val="29"/>
          <w:lang w:val="ru-RU"/>
        </w:rPr>
        <w:t xml:space="preserve"> </w:t>
      </w:r>
      <w:r w:rsidRPr="0007370A">
        <w:rPr>
          <w:rFonts w:cs="Times New Roman"/>
          <w:lang w:val="ru-RU"/>
        </w:rPr>
        <w:t>с</w:t>
      </w:r>
      <w:r w:rsidRPr="0007370A">
        <w:rPr>
          <w:rFonts w:cs="Times New Roman"/>
          <w:spacing w:val="27"/>
          <w:lang w:val="ru-RU"/>
        </w:rPr>
        <w:t xml:space="preserve"> </w:t>
      </w:r>
      <w:r w:rsidRPr="0007370A">
        <w:rPr>
          <w:rFonts w:cs="Times New Roman"/>
          <w:spacing w:val="-1"/>
          <w:lang w:val="ru-RU"/>
        </w:rPr>
        <w:t>решаемой</w:t>
      </w:r>
      <w:r w:rsidRPr="0007370A">
        <w:rPr>
          <w:rFonts w:cs="Times New Roman"/>
          <w:spacing w:val="29"/>
          <w:lang w:val="ru-RU"/>
        </w:rPr>
        <w:t xml:space="preserve"> </w:t>
      </w:r>
      <w:r w:rsidR="001514BB" w:rsidRPr="0007370A">
        <w:rPr>
          <w:rFonts w:cs="Times New Roman"/>
          <w:lang w:val="ru-RU"/>
        </w:rPr>
        <w:t>коммуника</w:t>
      </w:r>
      <w:r w:rsidRPr="0007370A">
        <w:rPr>
          <w:rFonts w:cs="Times New Roman"/>
          <w:spacing w:val="-1"/>
          <w:lang w:val="ru-RU"/>
        </w:rPr>
        <w:t>тивной</w:t>
      </w:r>
      <w:r w:rsidRPr="0007370A">
        <w:rPr>
          <w:rFonts w:cs="Times New Roman"/>
          <w:lang w:val="ru-RU"/>
        </w:rPr>
        <w:t xml:space="preserve"> </w:t>
      </w:r>
      <w:r w:rsidRPr="0007370A">
        <w:rPr>
          <w:rFonts w:cs="Times New Roman"/>
          <w:spacing w:val="-1"/>
          <w:lang w:val="ru-RU"/>
        </w:rPr>
        <w:t>задачей;</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lang w:val="ru-RU"/>
        </w:rPr>
        <w:t xml:space="preserve"> </w:t>
      </w:r>
      <w:r w:rsidRPr="0007370A">
        <w:rPr>
          <w:rFonts w:cs="Times New Roman"/>
          <w:spacing w:val="-1"/>
          <w:lang w:val="ru-RU"/>
        </w:rPr>
        <w:t xml:space="preserve">существующие </w:t>
      </w:r>
      <w:r w:rsidRPr="0007370A">
        <w:rPr>
          <w:rFonts w:cs="Times New Roman"/>
          <w:lang w:val="ru-RU"/>
        </w:rPr>
        <w:t xml:space="preserve">в </w:t>
      </w:r>
      <w:r w:rsidRPr="0007370A">
        <w:rPr>
          <w:rFonts w:cs="Times New Roman"/>
          <w:spacing w:val="-1"/>
          <w:lang w:val="ru-RU"/>
        </w:rPr>
        <w:t>английском языке нормы</w:t>
      </w:r>
      <w:r w:rsidRPr="0007370A">
        <w:rPr>
          <w:rFonts w:cs="Times New Roman"/>
          <w:lang w:val="ru-RU"/>
        </w:rPr>
        <w:t xml:space="preserve"> </w:t>
      </w:r>
      <w:r w:rsidRPr="0007370A">
        <w:rPr>
          <w:rFonts w:cs="Times New Roman"/>
          <w:spacing w:val="-1"/>
          <w:lang w:val="ru-RU"/>
        </w:rPr>
        <w:t>лексической</w:t>
      </w:r>
      <w:r w:rsidRPr="0007370A">
        <w:rPr>
          <w:rFonts w:cs="Times New Roman"/>
          <w:lang w:val="ru-RU"/>
        </w:rPr>
        <w:t xml:space="preserve"> </w:t>
      </w:r>
      <w:r w:rsidRPr="0007370A">
        <w:rPr>
          <w:rFonts w:cs="Times New Roman"/>
          <w:spacing w:val="-1"/>
          <w:lang w:val="ru-RU"/>
        </w:rPr>
        <w:t>сочетаемости;</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43"/>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образовывать</w:t>
      </w:r>
      <w:r w:rsidRPr="0007370A">
        <w:rPr>
          <w:rFonts w:cs="Times New Roman"/>
          <w:spacing w:val="43"/>
          <w:lang w:val="ru-RU"/>
        </w:rPr>
        <w:t xml:space="preserve"> </w:t>
      </w:r>
      <w:r w:rsidRPr="0007370A">
        <w:rPr>
          <w:rFonts w:cs="Times New Roman"/>
          <w:spacing w:val="-1"/>
          <w:lang w:val="ru-RU"/>
        </w:rPr>
        <w:t>родственные</w:t>
      </w:r>
      <w:r w:rsidRPr="0007370A">
        <w:rPr>
          <w:rFonts w:cs="Times New Roman"/>
          <w:spacing w:val="41"/>
          <w:lang w:val="ru-RU"/>
        </w:rPr>
        <w:t xml:space="preserve"> </w:t>
      </w:r>
      <w:r w:rsidRPr="0007370A">
        <w:rPr>
          <w:rFonts w:cs="Times New Roman"/>
          <w:lang w:val="ru-RU"/>
        </w:rPr>
        <w:t>слова</w:t>
      </w:r>
      <w:r w:rsidRPr="0007370A">
        <w:rPr>
          <w:rFonts w:cs="Times New Roman"/>
          <w:spacing w:val="41"/>
          <w:lang w:val="ru-RU"/>
        </w:rPr>
        <w:t xml:space="preserve"> </w:t>
      </w:r>
      <w:r w:rsidRPr="0007370A">
        <w:rPr>
          <w:rFonts w:cs="Times New Roman"/>
          <w:lang w:val="ru-RU"/>
        </w:rPr>
        <w:t>с</w:t>
      </w:r>
      <w:r w:rsidRPr="0007370A">
        <w:rPr>
          <w:rFonts w:cs="Times New Roman"/>
          <w:spacing w:val="42"/>
          <w:lang w:val="ru-RU"/>
        </w:rPr>
        <w:t xml:space="preserve"> </w:t>
      </w:r>
      <w:r w:rsidRPr="0007370A">
        <w:rPr>
          <w:rFonts w:cs="Times New Roman"/>
          <w:spacing w:val="-1"/>
          <w:lang w:val="ru-RU"/>
        </w:rPr>
        <w:t>использованием</w:t>
      </w:r>
      <w:r w:rsidRPr="0007370A">
        <w:rPr>
          <w:rFonts w:cs="Times New Roman"/>
          <w:spacing w:val="42"/>
          <w:lang w:val="ru-RU"/>
        </w:rPr>
        <w:t xml:space="preserve"> </w:t>
      </w:r>
      <w:r w:rsidRPr="0007370A">
        <w:rPr>
          <w:rFonts w:cs="Times New Roman"/>
          <w:spacing w:val="-1"/>
          <w:lang w:val="ru-RU"/>
        </w:rPr>
        <w:t>словосложения</w:t>
      </w:r>
      <w:r w:rsidRPr="0007370A">
        <w:rPr>
          <w:rFonts w:cs="Times New Roman"/>
          <w:spacing w:val="42"/>
          <w:lang w:val="ru-RU"/>
        </w:rPr>
        <w:t xml:space="preserve"> </w:t>
      </w:r>
      <w:r w:rsidRPr="0007370A">
        <w:rPr>
          <w:rFonts w:cs="Times New Roman"/>
          <w:lang w:val="ru-RU"/>
        </w:rPr>
        <w:t>и</w:t>
      </w:r>
      <w:r w:rsidRPr="0007370A">
        <w:rPr>
          <w:rFonts w:cs="Times New Roman"/>
          <w:spacing w:val="85"/>
          <w:lang w:val="ru-RU"/>
        </w:rPr>
        <w:t xml:space="preserve"> </w:t>
      </w:r>
      <w:r w:rsidRPr="0007370A">
        <w:rPr>
          <w:rFonts w:cs="Times New Roman"/>
          <w:spacing w:val="-1"/>
          <w:lang w:val="ru-RU"/>
        </w:rPr>
        <w:t>конверсии</w:t>
      </w:r>
      <w:r w:rsidRPr="0007370A">
        <w:rPr>
          <w:rFonts w:cs="Times New Roman"/>
          <w:spacing w:val="36"/>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пределах</w:t>
      </w:r>
      <w:r w:rsidRPr="0007370A">
        <w:rPr>
          <w:rFonts w:cs="Times New Roman"/>
          <w:spacing w:val="33"/>
          <w:lang w:val="ru-RU"/>
        </w:rPr>
        <w:t xml:space="preserve"> </w:t>
      </w:r>
      <w:r w:rsidRPr="0007370A">
        <w:rPr>
          <w:rFonts w:cs="Times New Roman"/>
          <w:spacing w:val="-1"/>
          <w:lang w:val="ru-RU"/>
        </w:rPr>
        <w:t>тематики</w:t>
      </w:r>
      <w:r w:rsidRPr="0007370A">
        <w:rPr>
          <w:rFonts w:cs="Times New Roman"/>
          <w:spacing w:val="36"/>
          <w:lang w:val="ru-RU"/>
        </w:rPr>
        <w:t xml:space="preserve"> </w:t>
      </w:r>
      <w:r w:rsidRPr="0007370A">
        <w:rPr>
          <w:rFonts w:cs="Times New Roman"/>
          <w:spacing w:val="-1"/>
          <w:lang w:val="ru-RU"/>
        </w:rPr>
        <w:t>основной</w:t>
      </w:r>
      <w:r w:rsidRPr="0007370A">
        <w:rPr>
          <w:rFonts w:cs="Times New Roman"/>
          <w:spacing w:val="34"/>
          <w:lang w:val="ru-RU"/>
        </w:rPr>
        <w:t xml:space="preserve"> </w:t>
      </w:r>
      <w:r w:rsidRPr="0007370A">
        <w:rPr>
          <w:rFonts w:cs="Times New Roman"/>
          <w:spacing w:val="-1"/>
          <w:lang w:val="ru-RU"/>
        </w:rPr>
        <w:t>школы</w:t>
      </w:r>
      <w:r w:rsidRPr="0007370A">
        <w:rPr>
          <w:rFonts w:cs="Times New Roman"/>
          <w:spacing w:val="35"/>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соответствии</w:t>
      </w:r>
      <w:r w:rsidRPr="0007370A">
        <w:rPr>
          <w:rFonts w:cs="Times New Roman"/>
          <w:spacing w:val="36"/>
          <w:lang w:val="ru-RU"/>
        </w:rPr>
        <w:t xml:space="preserve"> </w:t>
      </w:r>
      <w:r w:rsidRPr="0007370A">
        <w:rPr>
          <w:rFonts w:cs="Times New Roman"/>
          <w:lang w:val="ru-RU"/>
        </w:rPr>
        <w:t>с</w:t>
      </w:r>
      <w:r w:rsidRPr="0007370A">
        <w:rPr>
          <w:rFonts w:cs="Times New Roman"/>
          <w:spacing w:val="32"/>
          <w:lang w:val="ru-RU"/>
        </w:rPr>
        <w:t xml:space="preserve"> </w:t>
      </w:r>
      <w:r w:rsidRPr="0007370A">
        <w:rPr>
          <w:rFonts w:cs="Times New Roman"/>
          <w:spacing w:val="-1"/>
          <w:lang w:val="ru-RU"/>
        </w:rPr>
        <w:t>решаемой</w:t>
      </w:r>
      <w:r w:rsidRPr="0007370A">
        <w:rPr>
          <w:rFonts w:cs="Times New Roman"/>
          <w:spacing w:val="36"/>
          <w:lang w:val="ru-RU"/>
        </w:rPr>
        <w:t xml:space="preserve"> </w:t>
      </w:r>
      <w:r w:rsidR="001514BB" w:rsidRPr="0007370A">
        <w:rPr>
          <w:rFonts w:cs="Times New Roman"/>
          <w:lang w:val="ru-RU"/>
        </w:rPr>
        <w:t>коммуника</w:t>
      </w:r>
      <w:r w:rsidRPr="0007370A">
        <w:rPr>
          <w:rFonts w:cs="Times New Roman"/>
          <w:spacing w:val="-1"/>
          <w:lang w:val="ru-RU"/>
        </w:rPr>
        <w:t>тивной</w:t>
      </w:r>
      <w:r w:rsidRPr="0007370A">
        <w:rPr>
          <w:rFonts w:cs="Times New Roman"/>
          <w:lang w:val="ru-RU"/>
        </w:rPr>
        <w:t xml:space="preserve"> </w:t>
      </w:r>
      <w:r w:rsidRPr="0007370A">
        <w:rPr>
          <w:rFonts w:cs="Times New Roman"/>
          <w:spacing w:val="-1"/>
          <w:lang w:val="ru-RU"/>
        </w:rPr>
        <w:t>задачей;</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образовывать</w:t>
      </w:r>
      <w:r w:rsidRPr="0007370A">
        <w:rPr>
          <w:rFonts w:cs="Times New Roman"/>
          <w:spacing w:val="19"/>
          <w:lang w:val="ru-RU"/>
        </w:rPr>
        <w:t xml:space="preserve"> </w:t>
      </w:r>
      <w:r w:rsidRPr="0007370A">
        <w:rPr>
          <w:rFonts w:cs="Times New Roman"/>
          <w:spacing w:val="-1"/>
          <w:lang w:val="ru-RU"/>
        </w:rPr>
        <w:t>родственные</w:t>
      </w:r>
      <w:r w:rsidRPr="0007370A">
        <w:rPr>
          <w:rFonts w:cs="Times New Roman"/>
          <w:spacing w:val="17"/>
          <w:lang w:val="ru-RU"/>
        </w:rPr>
        <w:t xml:space="preserve"> </w:t>
      </w:r>
      <w:r w:rsidRPr="0007370A">
        <w:rPr>
          <w:rFonts w:cs="Times New Roman"/>
          <w:lang w:val="ru-RU"/>
        </w:rPr>
        <w:t>слова</w:t>
      </w:r>
      <w:r w:rsidRPr="0007370A">
        <w:rPr>
          <w:rFonts w:cs="Times New Roman"/>
          <w:spacing w:val="17"/>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использованием</w:t>
      </w:r>
      <w:r w:rsidRPr="0007370A">
        <w:rPr>
          <w:rFonts w:cs="Times New Roman"/>
          <w:spacing w:val="18"/>
          <w:lang w:val="ru-RU"/>
        </w:rPr>
        <w:t xml:space="preserve"> </w:t>
      </w:r>
      <w:r w:rsidRPr="0007370A">
        <w:rPr>
          <w:rFonts w:cs="Times New Roman"/>
          <w:spacing w:val="-1"/>
          <w:lang w:val="ru-RU"/>
        </w:rPr>
        <w:t>аффиксации</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001514BB" w:rsidRPr="0007370A">
        <w:rPr>
          <w:rFonts w:cs="Times New Roman"/>
          <w:spacing w:val="1"/>
          <w:lang w:val="ru-RU"/>
        </w:rPr>
        <w:t>пре</w:t>
      </w:r>
      <w:r w:rsidRPr="0007370A">
        <w:rPr>
          <w:rFonts w:cs="Times New Roman"/>
          <w:spacing w:val="-1"/>
          <w:lang w:val="ru-RU"/>
        </w:rPr>
        <w:t>делах</w:t>
      </w:r>
      <w:r w:rsidRPr="0007370A">
        <w:rPr>
          <w:rFonts w:cs="Times New Roman"/>
          <w:spacing w:val="2"/>
          <w:lang w:val="ru-RU"/>
        </w:rPr>
        <w:t xml:space="preserve"> </w:t>
      </w:r>
      <w:r w:rsidRPr="0007370A">
        <w:rPr>
          <w:rFonts w:cs="Times New Roman"/>
          <w:spacing w:val="-1"/>
          <w:lang w:val="ru-RU"/>
        </w:rPr>
        <w:t>тематики</w:t>
      </w:r>
      <w:r w:rsidRPr="0007370A">
        <w:rPr>
          <w:rFonts w:cs="Times New Roman"/>
          <w:lang w:val="ru-RU"/>
        </w:rPr>
        <w:t xml:space="preserve"> </w:t>
      </w:r>
      <w:r w:rsidRPr="0007370A">
        <w:rPr>
          <w:rFonts w:cs="Times New Roman"/>
          <w:spacing w:val="-1"/>
          <w:lang w:val="ru-RU"/>
        </w:rPr>
        <w:t>основной</w:t>
      </w:r>
      <w:r w:rsidRPr="0007370A">
        <w:rPr>
          <w:rFonts w:cs="Times New Roman"/>
          <w:lang w:val="ru-RU"/>
        </w:rPr>
        <w:t xml:space="preserve"> школы в</w:t>
      </w:r>
      <w:r w:rsidRPr="0007370A">
        <w:rPr>
          <w:rFonts w:cs="Times New Roman"/>
          <w:spacing w:val="-1"/>
          <w:lang w:val="ru-RU"/>
        </w:rPr>
        <w:t xml:space="preserve"> соответствии</w:t>
      </w:r>
      <w:r w:rsidRPr="0007370A">
        <w:rPr>
          <w:rFonts w:cs="Times New Roman"/>
          <w:lang w:val="ru-RU"/>
        </w:rPr>
        <w:t xml:space="preserve"> с</w:t>
      </w:r>
      <w:r w:rsidRPr="0007370A">
        <w:rPr>
          <w:rFonts w:cs="Times New Roman"/>
          <w:spacing w:val="-1"/>
          <w:lang w:val="ru-RU"/>
        </w:rPr>
        <w:t xml:space="preserve"> решаемой</w:t>
      </w:r>
      <w:r w:rsidRPr="0007370A">
        <w:rPr>
          <w:rFonts w:cs="Times New Roman"/>
          <w:lang w:val="ru-RU"/>
        </w:rPr>
        <w:t xml:space="preserve"> </w:t>
      </w:r>
      <w:r w:rsidRPr="0007370A">
        <w:rPr>
          <w:rFonts w:cs="Times New Roman"/>
          <w:spacing w:val="-1"/>
          <w:lang w:val="ru-RU"/>
        </w:rPr>
        <w:t>коммуникативной</w:t>
      </w:r>
      <w:r w:rsidRPr="0007370A">
        <w:rPr>
          <w:rFonts w:cs="Times New Roman"/>
          <w:spacing w:val="-2"/>
          <w:lang w:val="ru-RU"/>
        </w:rPr>
        <w:t xml:space="preserve"> </w:t>
      </w:r>
      <w:r w:rsidRPr="0007370A">
        <w:rPr>
          <w:rFonts w:cs="Times New Roman"/>
          <w:spacing w:val="-1"/>
          <w:lang w:val="ru-RU"/>
        </w:rPr>
        <w:t>задачей:</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глаголы</w:t>
      </w:r>
      <w:r w:rsidRPr="0007370A">
        <w:rPr>
          <w:rFonts w:cs="Times New Roman"/>
          <w:lang w:val="ru-RU"/>
        </w:rPr>
        <w:t xml:space="preserve"> при </w:t>
      </w:r>
      <w:r w:rsidRPr="0007370A">
        <w:rPr>
          <w:rFonts w:cs="Times New Roman"/>
          <w:spacing w:val="-1"/>
          <w:lang w:val="ru-RU"/>
        </w:rPr>
        <w:t>помощи</w:t>
      </w:r>
      <w:r w:rsidRPr="0007370A">
        <w:rPr>
          <w:rFonts w:cs="Times New Roman"/>
          <w:lang w:val="ru-RU"/>
        </w:rPr>
        <w:t xml:space="preserve"> </w:t>
      </w:r>
      <w:r w:rsidRPr="0007370A">
        <w:rPr>
          <w:rFonts w:cs="Times New Roman"/>
          <w:spacing w:val="-1"/>
          <w:lang w:val="ru-RU"/>
        </w:rPr>
        <w:t>аффиксов</w:t>
      </w:r>
      <w:r w:rsidRPr="0007370A">
        <w:rPr>
          <w:rFonts w:cs="Times New Roman"/>
          <w:spacing w:val="1"/>
          <w:lang w:val="ru-RU"/>
        </w:rPr>
        <w:t xml:space="preserve"> </w:t>
      </w:r>
      <w:r w:rsidRPr="0007370A">
        <w:rPr>
          <w:rFonts w:cs="Times New Roman"/>
          <w:spacing w:val="-1"/>
        </w:rPr>
        <w:t>dis</w:t>
      </w:r>
      <w:r w:rsidRPr="0007370A">
        <w:rPr>
          <w:rFonts w:cs="Times New Roman"/>
          <w:spacing w:val="-1"/>
          <w:lang w:val="ru-RU"/>
        </w:rPr>
        <w:t>-,</w:t>
      </w:r>
      <w:r w:rsidRPr="0007370A">
        <w:rPr>
          <w:rFonts w:cs="Times New Roman"/>
          <w:lang w:val="ru-RU"/>
        </w:rPr>
        <w:t xml:space="preserve"> </w:t>
      </w:r>
      <w:r w:rsidRPr="0007370A">
        <w:rPr>
          <w:rFonts w:cs="Times New Roman"/>
          <w:spacing w:val="-1"/>
        </w:rPr>
        <w:t>mis</w:t>
      </w:r>
      <w:r w:rsidRPr="0007370A">
        <w:rPr>
          <w:rFonts w:cs="Times New Roman"/>
          <w:spacing w:val="-1"/>
          <w:lang w:val="ru-RU"/>
        </w:rPr>
        <w:t>-,</w:t>
      </w:r>
      <w:r w:rsidRPr="0007370A">
        <w:rPr>
          <w:rFonts w:cs="Times New Roman"/>
          <w:lang w:val="ru-RU"/>
        </w:rPr>
        <w:t xml:space="preserve"> </w:t>
      </w:r>
      <w:r w:rsidRPr="0007370A">
        <w:rPr>
          <w:rFonts w:cs="Times New Roman"/>
          <w:spacing w:val="-1"/>
        </w:rPr>
        <w:t>re</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w:t>
      </w:r>
      <w:r w:rsidRPr="0007370A">
        <w:rPr>
          <w:rFonts w:cs="Times New Roman"/>
          <w:spacing w:val="-1"/>
        </w:rPr>
        <w:t>ize</w:t>
      </w:r>
      <w:r w:rsidRPr="0007370A">
        <w:rPr>
          <w:rFonts w:cs="Times New Roman"/>
          <w:spacing w:val="-1"/>
          <w:lang w:val="ru-RU"/>
        </w:rPr>
        <w:t>/-</w:t>
      </w:r>
      <w:r w:rsidRPr="0007370A">
        <w:rPr>
          <w:rFonts w:cs="Times New Roman"/>
          <w:spacing w:val="-1"/>
        </w:rPr>
        <w:t>ise</w:t>
      </w:r>
      <w:r w:rsidRPr="0007370A">
        <w:rPr>
          <w:rFonts w:cs="Times New Roman"/>
          <w:spacing w:val="-1"/>
          <w:lang w:val="ru-RU"/>
        </w:rPr>
        <w:t>;</w:t>
      </w:r>
    </w:p>
    <w:p w:rsidR="003020DD" w:rsidRPr="002A1DDD"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lang w:val="ru-RU"/>
        </w:rPr>
        <w:t>именасуществительныеприпомощисуффиксов</w:t>
      </w:r>
      <w:r w:rsidRPr="002A1DDD">
        <w:rPr>
          <w:rFonts w:cs="Times New Roman"/>
          <w:spacing w:val="16"/>
        </w:rPr>
        <w:t xml:space="preserve"> </w:t>
      </w:r>
      <w:r w:rsidRPr="002A1DDD">
        <w:rPr>
          <w:rFonts w:cs="Times New Roman"/>
          <w:spacing w:val="-1"/>
        </w:rPr>
        <w:t>-</w:t>
      </w:r>
      <w:r w:rsidRPr="0007370A">
        <w:rPr>
          <w:rFonts w:cs="Times New Roman"/>
          <w:spacing w:val="-1"/>
        </w:rPr>
        <w:t>or</w:t>
      </w:r>
      <w:r w:rsidRPr="002A1DDD">
        <w:rPr>
          <w:rFonts w:cs="Times New Roman"/>
          <w:spacing w:val="-1"/>
        </w:rPr>
        <w:t>/</w:t>
      </w:r>
      <w:r w:rsidRPr="002A1DDD">
        <w:rPr>
          <w:rFonts w:cs="Times New Roman"/>
          <w:spacing w:val="12"/>
        </w:rPr>
        <w:t xml:space="preserve"> </w:t>
      </w:r>
      <w:r w:rsidRPr="002A1DDD">
        <w:rPr>
          <w:rFonts w:cs="Times New Roman"/>
          <w:spacing w:val="-1"/>
        </w:rPr>
        <w:t>-</w:t>
      </w:r>
      <w:r w:rsidRPr="0007370A">
        <w:rPr>
          <w:rFonts w:cs="Times New Roman"/>
          <w:spacing w:val="-1"/>
        </w:rPr>
        <w:t>er</w:t>
      </w:r>
      <w:r w:rsidRPr="002A1DDD">
        <w:rPr>
          <w:rFonts w:cs="Times New Roman"/>
          <w:spacing w:val="-1"/>
        </w:rPr>
        <w:t>,</w:t>
      </w:r>
      <w:r w:rsidRPr="002A1DDD">
        <w:rPr>
          <w:rFonts w:cs="Times New Roman"/>
          <w:spacing w:val="14"/>
        </w:rPr>
        <w:t xml:space="preserve"> </w:t>
      </w:r>
      <w:r w:rsidRPr="002A1DDD">
        <w:rPr>
          <w:rFonts w:cs="Times New Roman"/>
          <w:spacing w:val="-1"/>
        </w:rPr>
        <w:t>-</w:t>
      </w:r>
      <w:r w:rsidRPr="0007370A">
        <w:rPr>
          <w:rFonts w:cs="Times New Roman"/>
          <w:spacing w:val="-1"/>
        </w:rPr>
        <w:t>ist</w:t>
      </w:r>
      <w:r w:rsidRPr="002A1DDD">
        <w:rPr>
          <w:rFonts w:cs="Times New Roman"/>
        </w:rPr>
        <w:t>,</w:t>
      </w:r>
      <w:r w:rsidRPr="002A1DDD">
        <w:rPr>
          <w:rFonts w:cs="Times New Roman"/>
          <w:spacing w:val="12"/>
        </w:rPr>
        <w:t xml:space="preserve"> </w:t>
      </w:r>
      <w:r w:rsidRPr="002A1DDD">
        <w:rPr>
          <w:rFonts w:cs="Times New Roman"/>
          <w:spacing w:val="-1"/>
        </w:rPr>
        <w:t>-</w:t>
      </w:r>
      <w:r w:rsidRPr="0007370A">
        <w:rPr>
          <w:rFonts w:cs="Times New Roman"/>
          <w:spacing w:val="-1"/>
        </w:rPr>
        <w:t>sion</w:t>
      </w:r>
      <w:r w:rsidRPr="002A1DDD">
        <w:rPr>
          <w:rFonts w:cs="Times New Roman"/>
          <w:spacing w:val="-1"/>
        </w:rPr>
        <w:t>/-</w:t>
      </w:r>
      <w:r w:rsidRPr="0007370A">
        <w:rPr>
          <w:rFonts w:cs="Times New Roman"/>
          <w:spacing w:val="-1"/>
        </w:rPr>
        <w:t>tion</w:t>
      </w:r>
      <w:r w:rsidRPr="002A1DDD">
        <w:rPr>
          <w:rFonts w:cs="Times New Roman"/>
          <w:spacing w:val="-1"/>
        </w:rPr>
        <w:t>,</w:t>
      </w:r>
      <w:r w:rsidRPr="002A1DDD">
        <w:rPr>
          <w:rFonts w:cs="Times New Roman"/>
          <w:spacing w:val="12"/>
        </w:rPr>
        <w:t xml:space="preserve"> </w:t>
      </w:r>
      <w:r w:rsidRPr="002A1DDD">
        <w:rPr>
          <w:rFonts w:cs="Times New Roman"/>
          <w:spacing w:val="-1"/>
        </w:rPr>
        <w:t>-</w:t>
      </w:r>
      <w:r w:rsidRPr="0007370A">
        <w:rPr>
          <w:rFonts w:cs="Times New Roman"/>
          <w:spacing w:val="-1"/>
        </w:rPr>
        <w:t>nce</w:t>
      </w:r>
      <w:r w:rsidRPr="002A1DDD">
        <w:rPr>
          <w:rFonts w:cs="Times New Roman"/>
          <w:spacing w:val="-1"/>
        </w:rPr>
        <w:t>/-</w:t>
      </w:r>
      <w:r w:rsidRPr="0007370A">
        <w:rPr>
          <w:rFonts w:cs="Times New Roman"/>
          <w:spacing w:val="-1"/>
        </w:rPr>
        <w:t>ence</w:t>
      </w:r>
      <w:r w:rsidRPr="002A1DDD">
        <w:rPr>
          <w:rFonts w:cs="Times New Roman"/>
          <w:spacing w:val="-1"/>
        </w:rPr>
        <w:t>,</w:t>
      </w:r>
      <w:r w:rsidRPr="002A1DDD">
        <w:rPr>
          <w:rFonts w:cs="Times New Roman"/>
          <w:spacing w:val="14"/>
        </w:rPr>
        <w:t xml:space="preserve"> </w:t>
      </w:r>
      <w:r w:rsidRPr="002A1DDD">
        <w:rPr>
          <w:rFonts w:cs="Times New Roman"/>
          <w:spacing w:val="-1"/>
        </w:rPr>
        <w:t>-</w:t>
      </w:r>
      <w:r w:rsidRPr="0007370A">
        <w:rPr>
          <w:rFonts w:cs="Times New Roman"/>
          <w:spacing w:val="-1"/>
        </w:rPr>
        <w:t>ment</w:t>
      </w:r>
      <w:r w:rsidRPr="002A1DDD">
        <w:rPr>
          <w:rFonts w:cs="Times New Roman"/>
          <w:spacing w:val="-1"/>
        </w:rPr>
        <w:t>,</w:t>
      </w:r>
      <w:r w:rsidR="002A1DDD" w:rsidRPr="002A1DDD">
        <w:rPr>
          <w:rFonts w:cs="Times New Roman"/>
        </w:rPr>
        <w:t xml:space="preserve"> </w:t>
      </w:r>
      <w:r w:rsidRPr="002A1DDD">
        <w:rPr>
          <w:rFonts w:cs="Times New Roman"/>
        </w:rPr>
        <w:t xml:space="preserve">-ity, -ness, </w:t>
      </w:r>
      <w:r w:rsidRPr="002A1DDD">
        <w:rPr>
          <w:rFonts w:cs="Times New Roman"/>
          <w:spacing w:val="-1"/>
        </w:rPr>
        <w:t>-ship,</w:t>
      </w:r>
      <w:r w:rsidRPr="002A1DDD">
        <w:rPr>
          <w:rFonts w:cs="Times New Roman"/>
        </w:rPr>
        <w:t xml:space="preserve"> </w:t>
      </w:r>
      <w:r w:rsidRPr="002A1DDD">
        <w:rPr>
          <w:rFonts w:cs="Times New Roman"/>
          <w:spacing w:val="-1"/>
        </w:rPr>
        <w:t>-ing;</w:t>
      </w:r>
    </w:p>
    <w:p w:rsidR="003020DD" w:rsidRPr="0007370A"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rPr>
        <w:t>именаприлагательныеприпомощиаффиксовinter-;</w:t>
      </w:r>
      <w:r w:rsidRPr="0007370A">
        <w:rPr>
          <w:rFonts w:cs="Times New Roman"/>
          <w:spacing w:val="2"/>
        </w:rPr>
        <w:t xml:space="preserve"> </w:t>
      </w:r>
      <w:r w:rsidRPr="0007370A">
        <w:rPr>
          <w:rFonts w:cs="Times New Roman"/>
          <w:spacing w:val="-1"/>
        </w:rPr>
        <w:t>-y,</w:t>
      </w:r>
      <w:r w:rsidRPr="0007370A">
        <w:rPr>
          <w:rFonts w:cs="Times New Roman"/>
          <w:spacing w:val="2"/>
        </w:rPr>
        <w:t xml:space="preserve"> </w:t>
      </w:r>
      <w:r w:rsidRPr="0007370A">
        <w:rPr>
          <w:rFonts w:cs="Times New Roman"/>
          <w:spacing w:val="-1"/>
        </w:rPr>
        <w:t>-ly,</w:t>
      </w:r>
      <w:r w:rsidRPr="0007370A">
        <w:rPr>
          <w:rFonts w:cs="Times New Roman"/>
          <w:spacing w:val="2"/>
        </w:rPr>
        <w:t xml:space="preserve"> </w:t>
      </w:r>
      <w:r w:rsidRPr="0007370A">
        <w:rPr>
          <w:rFonts w:cs="Times New Roman"/>
        </w:rPr>
        <w:t>-ful</w:t>
      </w:r>
      <w:r w:rsidRPr="0007370A">
        <w:rPr>
          <w:rFonts w:cs="Times New Roman"/>
          <w:spacing w:val="2"/>
        </w:rPr>
        <w:t xml:space="preserve"> </w:t>
      </w:r>
      <w:r w:rsidRPr="0007370A">
        <w:rPr>
          <w:rFonts w:cs="Times New Roman"/>
        </w:rPr>
        <w:t>,</w:t>
      </w:r>
      <w:r w:rsidRPr="0007370A">
        <w:rPr>
          <w:rFonts w:cs="Times New Roman"/>
          <w:spacing w:val="2"/>
        </w:rPr>
        <w:t xml:space="preserve"> </w:t>
      </w:r>
      <w:r w:rsidRPr="0007370A">
        <w:rPr>
          <w:rFonts w:cs="Times New Roman"/>
          <w:spacing w:val="-1"/>
        </w:rPr>
        <w:t>-al</w:t>
      </w:r>
      <w:r w:rsidRPr="0007370A">
        <w:rPr>
          <w:rFonts w:cs="Times New Roman"/>
          <w:spacing w:val="2"/>
        </w:rPr>
        <w:t xml:space="preserve"> </w:t>
      </w:r>
      <w:r w:rsidRPr="0007370A">
        <w:rPr>
          <w:rFonts w:cs="Times New Roman"/>
        </w:rPr>
        <w:t>,</w:t>
      </w:r>
      <w:r w:rsidRPr="0007370A">
        <w:rPr>
          <w:rFonts w:cs="Times New Roman"/>
          <w:spacing w:val="4"/>
        </w:rPr>
        <w:t xml:space="preserve"> </w:t>
      </w:r>
      <w:r w:rsidRPr="0007370A">
        <w:rPr>
          <w:rFonts w:cs="Times New Roman"/>
          <w:spacing w:val="-1"/>
        </w:rPr>
        <w:t>-ic,-ian/an,</w:t>
      </w:r>
      <w:r w:rsidRPr="0007370A">
        <w:rPr>
          <w:rFonts w:cs="Times New Roman"/>
          <w:spacing w:val="2"/>
        </w:rPr>
        <w:t xml:space="preserve"> </w:t>
      </w:r>
      <w:r w:rsidRPr="0007370A">
        <w:rPr>
          <w:rFonts w:cs="Times New Roman"/>
          <w:spacing w:val="-1"/>
        </w:rPr>
        <w:t>-ing;</w:t>
      </w:r>
      <w:r w:rsidRPr="0007370A">
        <w:rPr>
          <w:rFonts w:cs="Times New Roman"/>
          <w:spacing w:val="2"/>
        </w:rPr>
        <w:t xml:space="preserve"> </w:t>
      </w:r>
      <w:r w:rsidRPr="0007370A">
        <w:rPr>
          <w:rFonts w:cs="Times New Roman"/>
          <w:spacing w:val="-1"/>
        </w:rPr>
        <w:t>-ous,</w:t>
      </w:r>
      <w:r w:rsidRPr="0007370A">
        <w:rPr>
          <w:rFonts w:cs="Times New Roman"/>
          <w:spacing w:val="2"/>
        </w:rPr>
        <w:t xml:space="preserve"> </w:t>
      </w:r>
      <w:r w:rsidRPr="0007370A">
        <w:rPr>
          <w:rFonts w:cs="Times New Roman"/>
        </w:rPr>
        <w:t>-</w:t>
      </w:r>
      <w:r w:rsidRPr="0007370A">
        <w:rPr>
          <w:rFonts w:cs="Times New Roman"/>
          <w:spacing w:val="103"/>
        </w:rPr>
        <w:t xml:space="preserve"> </w:t>
      </w:r>
      <w:r w:rsidRPr="0007370A">
        <w:rPr>
          <w:rFonts w:cs="Times New Roman"/>
          <w:spacing w:val="-1"/>
        </w:rPr>
        <w:t>able/ible,</w:t>
      </w:r>
      <w:r w:rsidRPr="0007370A">
        <w:rPr>
          <w:rFonts w:cs="Times New Roman"/>
        </w:rPr>
        <w:t xml:space="preserve"> </w:t>
      </w:r>
      <w:r w:rsidRPr="0007370A">
        <w:rPr>
          <w:rFonts w:cs="Times New Roman"/>
          <w:spacing w:val="-1"/>
        </w:rPr>
        <w:t>-less,</w:t>
      </w:r>
      <w:r w:rsidRPr="0007370A">
        <w:rPr>
          <w:rFonts w:cs="Times New Roman"/>
        </w:rPr>
        <w:t xml:space="preserve"> </w:t>
      </w:r>
      <w:r w:rsidRPr="0007370A">
        <w:rPr>
          <w:rFonts w:cs="Times New Roman"/>
          <w:spacing w:val="-1"/>
        </w:rPr>
        <w:t>-ive;</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наречия</w:t>
      </w:r>
      <w:r w:rsidRPr="0007370A">
        <w:rPr>
          <w:rFonts w:cs="Times New Roman"/>
          <w:lang w:val="ru-RU"/>
        </w:rPr>
        <w:t xml:space="preserve"> при </w:t>
      </w:r>
      <w:r w:rsidRPr="0007370A">
        <w:rPr>
          <w:rFonts w:cs="Times New Roman"/>
          <w:spacing w:val="-1"/>
          <w:lang w:val="ru-RU"/>
        </w:rPr>
        <w:t>помощи</w:t>
      </w:r>
      <w:r w:rsidRPr="0007370A">
        <w:rPr>
          <w:rFonts w:cs="Times New Roman"/>
          <w:lang w:val="ru-RU"/>
        </w:rPr>
        <w:t xml:space="preserve"> </w:t>
      </w:r>
      <w:r w:rsidRPr="0007370A">
        <w:rPr>
          <w:rFonts w:cs="Times New Roman"/>
          <w:spacing w:val="-1"/>
          <w:lang w:val="ru-RU"/>
        </w:rPr>
        <w:t>суффикса</w:t>
      </w:r>
      <w:r w:rsidRPr="0007370A">
        <w:rPr>
          <w:rFonts w:cs="Times New Roman"/>
          <w:spacing w:val="2"/>
          <w:lang w:val="ru-RU"/>
        </w:rPr>
        <w:t xml:space="preserve"> </w:t>
      </w:r>
      <w:r w:rsidRPr="0007370A">
        <w:rPr>
          <w:rFonts w:cs="Times New Roman"/>
          <w:spacing w:val="-2"/>
          <w:lang w:val="ru-RU"/>
        </w:rPr>
        <w:t>-</w:t>
      </w:r>
      <w:r w:rsidRPr="0007370A">
        <w:rPr>
          <w:rFonts w:cs="Times New Roman"/>
          <w:spacing w:val="-2"/>
        </w:rPr>
        <w:t>ly</w:t>
      </w:r>
      <w:r w:rsidRPr="0007370A">
        <w:rPr>
          <w:rFonts w:cs="Times New Roman"/>
          <w:spacing w:val="-2"/>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имена</w:t>
      </w:r>
      <w:r w:rsidRPr="0007370A">
        <w:rPr>
          <w:rFonts w:cs="Times New Roman"/>
          <w:spacing w:val="30"/>
          <w:lang w:val="ru-RU"/>
        </w:rPr>
        <w:t xml:space="preserve"> </w:t>
      </w:r>
      <w:r w:rsidRPr="0007370A">
        <w:rPr>
          <w:rFonts w:cs="Times New Roman"/>
          <w:spacing w:val="-1"/>
          <w:lang w:val="ru-RU"/>
        </w:rPr>
        <w:t>существительные,</w:t>
      </w:r>
      <w:r w:rsidRPr="0007370A">
        <w:rPr>
          <w:rFonts w:cs="Times New Roman"/>
          <w:spacing w:val="30"/>
          <w:lang w:val="ru-RU"/>
        </w:rPr>
        <w:t xml:space="preserve"> </w:t>
      </w:r>
      <w:r w:rsidRPr="0007370A">
        <w:rPr>
          <w:rFonts w:cs="Times New Roman"/>
          <w:spacing w:val="-1"/>
          <w:lang w:val="ru-RU"/>
        </w:rPr>
        <w:t>имена</w:t>
      </w:r>
      <w:r w:rsidRPr="0007370A">
        <w:rPr>
          <w:rFonts w:cs="Times New Roman"/>
          <w:spacing w:val="30"/>
          <w:lang w:val="ru-RU"/>
        </w:rPr>
        <w:t xml:space="preserve"> </w:t>
      </w:r>
      <w:r w:rsidRPr="0007370A">
        <w:rPr>
          <w:rFonts w:cs="Times New Roman"/>
          <w:spacing w:val="-1"/>
          <w:lang w:val="ru-RU"/>
        </w:rPr>
        <w:t>прилагательные,</w:t>
      </w:r>
      <w:r w:rsidRPr="0007370A">
        <w:rPr>
          <w:rFonts w:cs="Times New Roman"/>
          <w:spacing w:val="30"/>
          <w:lang w:val="ru-RU"/>
        </w:rPr>
        <w:t xml:space="preserve"> </w:t>
      </w:r>
      <w:r w:rsidRPr="0007370A">
        <w:rPr>
          <w:rFonts w:cs="Times New Roman"/>
          <w:spacing w:val="-1"/>
          <w:lang w:val="ru-RU"/>
        </w:rPr>
        <w:t>наречия</w:t>
      </w:r>
      <w:r w:rsidRPr="0007370A">
        <w:rPr>
          <w:rFonts w:cs="Times New Roman"/>
          <w:spacing w:val="37"/>
          <w:lang w:val="ru-RU"/>
        </w:rPr>
        <w:t xml:space="preserve"> </w:t>
      </w:r>
      <w:r w:rsidRPr="0007370A">
        <w:rPr>
          <w:rFonts w:cs="Times New Roman"/>
          <w:lang w:val="ru-RU"/>
        </w:rPr>
        <w:t>при</w:t>
      </w:r>
      <w:r w:rsidRPr="0007370A">
        <w:rPr>
          <w:rFonts w:cs="Times New Roman"/>
          <w:spacing w:val="31"/>
          <w:lang w:val="ru-RU"/>
        </w:rPr>
        <w:t xml:space="preserve"> </w:t>
      </w:r>
      <w:r w:rsidRPr="0007370A">
        <w:rPr>
          <w:rFonts w:cs="Times New Roman"/>
          <w:spacing w:val="-1"/>
          <w:lang w:val="ru-RU"/>
        </w:rPr>
        <w:t>помощи</w:t>
      </w:r>
      <w:r w:rsidRPr="0007370A">
        <w:rPr>
          <w:rFonts w:cs="Times New Roman"/>
          <w:spacing w:val="31"/>
          <w:lang w:val="ru-RU"/>
        </w:rPr>
        <w:t xml:space="preserve"> </w:t>
      </w:r>
      <w:r w:rsidRPr="0007370A">
        <w:rPr>
          <w:rFonts w:cs="Times New Roman"/>
          <w:spacing w:val="-1"/>
          <w:lang w:val="ru-RU"/>
        </w:rPr>
        <w:t>отрицательных</w:t>
      </w:r>
      <w:r w:rsidRPr="0007370A">
        <w:rPr>
          <w:rFonts w:cs="Times New Roman"/>
          <w:spacing w:val="71"/>
          <w:lang w:val="ru-RU"/>
        </w:rPr>
        <w:t xml:space="preserve"> </w:t>
      </w:r>
      <w:r w:rsidRPr="0007370A">
        <w:rPr>
          <w:rFonts w:cs="Times New Roman"/>
          <w:spacing w:val="-1"/>
          <w:lang w:val="ru-RU"/>
        </w:rPr>
        <w:t>префиксов</w:t>
      </w:r>
      <w:proofErr w:type="gramStart"/>
      <w:r w:rsidRPr="0007370A">
        <w:rPr>
          <w:rFonts w:cs="Times New Roman"/>
          <w:spacing w:val="-1"/>
        </w:rPr>
        <w:t>un</w:t>
      </w:r>
      <w:proofErr w:type="gramEnd"/>
      <w:r w:rsidRPr="0007370A">
        <w:rPr>
          <w:rFonts w:cs="Times New Roman"/>
          <w:spacing w:val="-1"/>
          <w:lang w:val="ru-RU"/>
        </w:rPr>
        <w:t>-,</w:t>
      </w:r>
      <w:r w:rsidRPr="0007370A">
        <w:rPr>
          <w:rFonts w:cs="Times New Roman"/>
          <w:lang w:val="ru-RU"/>
        </w:rPr>
        <w:t xml:space="preserve"> </w:t>
      </w:r>
      <w:r w:rsidRPr="0007370A">
        <w:rPr>
          <w:rFonts w:cs="Times New Roman"/>
          <w:spacing w:val="-1"/>
        </w:rPr>
        <w:t>im</w:t>
      </w:r>
      <w:r w:rsidRPr="0007370A">
        <w:rPr>
          <w:rFonts w:cs="Times New Roman"/>
          <w:spacing w:val="-1"/>
          <w:lang w:val="ru-RU"/>
        </w:rPr>
        <w:t>-/</w:t>
      </w:r>
      <w:r w:rsidRPr="0007370A">
        <w:rPr>
          <w:rFonts w:cs="Times New Roman"/>
          <w:spacing w:val="-1"/>
        </w:rPr>
        <w:t>in</w:t>
      </w:r>
      <w:r w:rsidRPr="0007370A">
        <w:rPr>
          <w:rFonts w:cs="Times New Roman"/>
          <w:spacing w:val="-1"/>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числительные</w:t>
      </w:r>
      <w:r w:rsidRPr="0007370A">
        <w:rPr>
          <w:rFonts w:cs="Times New Roman"/>
          <w:spacing w:val="-2"/>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помощи</w:t>
      </w:r>
      <w:r w:rsidRPr="0007370A">
        <w:rPr>
          <w:rFonts w:cs="Times New Roman"/>
          <w:lang w:val="ru-RU"/>
        </w:rPr>
        <w:t xml:space="preserve"> </w:t>
      </w:r>
      <w:r w:rsidRPr="0007370A">
        <w:rPr>
          <w:rFonts w:cs="Times New Roman"/>
          <w:spacing w:val="-1"/>
          <w:lang w:val="ru-RU"/>
        </w:rPr>
        <w:t>суффиксов</w:t>
      </w:r>
      <w:r w:rsidRPr="0007370A">
        <w:rPr>
          <w:rFonts w:cs="Times New Roman"/>
          <w:spacing w:val="3"/>
          <w:lang w:val="ru-RU"/>
        </w:rPr>
        <w:t xml:space="preserve"> </w:t>
      </w:r>
      <w:r w:rsidRPr="0007370A">
        <w:rPr>
          <w:rFonts w:cs="Times New Roman"/>
          <w:spacing w:val="-1"/>
          <w:lang w:val="ru-RU"/>
        </w:rPr>
        <w:t>-</w:t>
      </w:r>
      <w:r w:rsidRPr="0007370A">
        <w:rPr>
          <w:rFonts w:cs="Times New Roman"/>
          <w:spacing w:val="-1"/>
        </w:rPr>
        <w:t>teen</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w:t>
      </w:r>
      <w:r w:rsidRPr="0007370A">
        <w:rPr>
          <w:rFonts w:cs="Times New Roman"/>
          <w:spacing w:val="-1"/>
        </w:rPr>
        <w:t>ty</w:t>
      </w:r>
      <w:r w:rsidRPr="0007370A">
        <w:rPr>
          <w:rFonts w:cs="Times New Roman"/>
          <w:spacing w:val="-1"/>
          <w:lang w:val="ru-RU"/>
        </w:rPr>
        <w:t>;</w:t>
      </w:r>
      <w:r w:rsidRPr="0007370A">
        <w:rPr>
          <w:rFonts w:cs="Times New Roman"/>
          <w:spacing w:val="2"/>
          <w:lang w:val="ru-RU"/>
        </w:rPr>
        <w:t xml:space="preserve"> </w:t>
      </w:r>
      <w:r w:rsidRPr="0007370A">
        <w:rPr>
          <w:rFonts w:cs="Times New Roman"/>
          <w:spacing w:val="-1"/>
          <w:lang w:val="ru-RU"/>
        </w:rPr>
        <w:t>-</w:t>
      </w:r>
      <w:r w:rsidRPr="0007370A">
        <w:rPr>
          <w:rFonts w:cs="Times New Roman"/>
          <w:spacing w:val="-1"/>
        </w:rPr>
        <w:t>th</w:t>
      </w:r>
      <w:r w:rsidRPr="0007370A">
        <w:rPr>
          <w:rFonts w:cs="Times New Roman"/>
          <w:spacing w:val="-1"/>
          <w:lang w:val="ru-RU"/>
        </w:rPr>
        <w:t>.</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26"/>
          <w:lang w:val="ru-RU"/>
        </w:rPr>
        <w:t xml:space="preserve"> </w:t>
      </w:r>
      <w:r w:rsidRPr="000A65E2">
        <w:rPr>
          <w:rFonts w:cs="Times New Roman"/>
          <w:lang w:val="ru-RU"/>
        </w:rPr>
        <w:t>и</w:t>
      </w:r>
      <w:r w:rsidRPr="000A65E2">
        <w:rPr>
          <w:rFonts w:cs="Times New Roman"/>
          <w:spacing w:val="29"/>
          <w:lang w:val="ru-RU"/>
        </w:rPr>
        <w:t xml:space="preserve"> </w:t>
      </w:r>
      <w:r w:rsidRPr="000A65E2">
        <w:rPr>
          <w:rFonts w:cs="Times New Roman"/>
          <w:spacing w:val="-1"/>
          <w:lang w:val="ru-RU"/>
        </w:rPr>
        <w:t>употреблять</w:t>
      </w:r>
      <w:r w:rsidRPr="000A65E2">
        <w:rPr>
          <w:rFonts w:cs="Times New Roman"/>
          <w:spacing w:val="26"/>
          <w:lang w:val="ru-RU"/>
        </w:rPr>
        <w:t xml:space="preserve"> </w:t>
      </w:r>
      <w:r w:rsidRPr="000A65E2">
        <w:rPr>
          <w:rFonts w:cs="Times New Roman"/>
          <w:lang w:val="ru-RU"/>
        </w:rPr>
        <w:t>в</w:t>
      </w:r>
      <w:r w:rsidRPr="000A65E2">
        <w:rPr>
          <w:rFonts w:cs="Times New Roman"/>
          <w:spacing w:val="25"/>
          <w:lang w:val="ru-RU"/>
        </w:rPr>
        <w:t xml:space="preserve"> </w:t>
      </w:r>
      <w:r w:rsidRPr="000A65E2">
        <w:rPr>
          <w:rFonts w:cs="Times New Roman"/>
          <w:spacing w:val="-1"/>
          <w:lang w:val="ru-RU"/>
        </w:rPr>
        <w:t>речи</w:t>
      </w:r>
      <w:r w:rsidRPr="000A65E2">
        <w:rPr>
          <w:rFonts w:cs="Times New Roman"/>
          <w:spacing w:val="27"/>
          <w:lang w:val="ru-RU"/>
        </w:rPr>
        <w:t xml:space="preserve"> </w:t>
      </w:r>
      <w:r w:rsidRPr="000A65E2">
        <w:rPr>
          <w:rFonts w:cs="Times New Roman"/>
          <w:lang w:val="ru-RU"/>
        </w:rPr>
        <w:t>в</w:t>
      </w:r>
      <w:r w:rsidRPr="000A65E2">
        <w:rPr>
          <w:rFonts w:cs="Times New Roman"/>
          <w:spacing w:val="25"/>
          <w:lang w:val="ru-RU"/>
        </w:rPr>
        <w:t xml:space="preserve"> </w:t>
      </w:r>
      <w:r w:rsidRPr="000A65E2">
        <w:rPr>
          <w:rFonts w:cs="Times New Roman"/>
          <w:spacing w:val="-1"/>
          <w:lang w:val="ru-RU"/>
        </w:rPr>
        <w:t>нескольких</w:t>
      </w:r>
      <w:r w:rsidRPr="000A65E2">
        <w:rPr>
          <w:rFonts w:cs="Times New Roman"/>
          <w:spacing w:val="28"/>
          <w:lang w:val="ru-RU"/>
        </w:rPr>
        <w:t xml:space="preserve"> </w:t>
      </w:r>
      <w:r w:rsidRPr="000A65E2">
        <w:rPr>
          <w:rFonts w:cs="Times New Roman"/>
          <w:spacing w:val="-1"/>
          <w:lang w:val="ru-RU"/>
        </w:rPr>
        <w:t>значениях</w:t>
      </w:r>
      <w:r w:rsidRPr="000A65E2">
        <w:rPr>
          <w:rFonts w:cs="Times New Roman"/>
          <w:spacing w:val="28"/>
          <w:lang w:val="ru-RU"/>
        </w:rPr>
        <w:t xml:space="preserve"> </w:t>
      </w:r>
      <w:r w:rsidRPr="000A65E2">
        <w:rPr>
          <w:rFonts w:cs="Times New Roman"/>
          <w:spacing w:val="-1"/>
          <w:lang w:val="ru-RU"/>
        </w:rPr>
        <w:t>многозначные</w:t>
      </w:r>
      <w:r w:rsidRPr="000A65E2">
        <w:rPr>
          <w:rFonts w:cs="Times New Roman"/>
          <w:spacing w:val="24"/>
          <w:lang w:val="ru-RU"/>
        </w:rPr>
        <w:t xml:space="preserve"> </w:t>
      </w:r>
      <w:r w:rsidRPr="000A65E2">
        <w:rPr>
          <w:rFonts w:cs="Times New Roman"/>
          <w:spacing w:val="-1"/>
          <w:lang w:val="ru-RU"/>
        </w:rPr>
        <w:t>слова,</w:t>
      </w:r>
      <w:r w:rsidRPr="000A65E2">
        <w:rPr>
          <w:rFonts w:cs="Times New Roman"/>
          <w:spacing w:val="26"/>
          <w:lang w:val="ru-RU"/>
        </w:rPr>
        <w:t xml:space="preserve"> </w:t>
      </w:r>
      <w:r w:rsidR="001514BB" w:rsidRPr="000A65E2">
        <w:rPr>
          <w:rFonts w:cs="Times New Roman"/>
          <w:lang w:val="ru-RU"/>
        </w:rPr>
        <w:t>изу</w:t>
      </w:r>
      <w:r w:rsidRPr="000A65E2">
        <w:rPr>
          <w:rFonts w:cs="Times New Roman"/>
          <w:spacing w:val="-1"/>
          <w:lang w:val="ru-RU"/>
        </w:rPr>
        <w:t>ченные</w:t>
      </w:r>
      <w:r w:rsidRPr="000A65E2">
        <w:rPr>
          <w:rFonts w:cs="Times New Roman"/>
          <w:spacing w:val="-2"/>
          <w:lang w:val="ru-RU"/>
        </w:rPr>
        <w:t xml:space="preserve"> </w:t>
      </w:r>
      <w:r w:rsidRPr="000A65E2">
        <w:rPr>
          <w:rFonts w:cs="Times New Roman"/>
          <w:lang w:val="ru-RU"/>
        </w:rPr>
        <w:t xml:space="preserve">в </w:t>
      </w:r>
      <w:r w:rsidRPr="000A65E2">
        <w:rPr>
          <w:rFonts w:cs="Times New Roman"/>
          <w:spacing w:val="-1"/>
          <w:lang w:val="ru-RU"/>
        </w:rPr>
        <w:t>пределах</w:t>
      </w:r>
      <w:r w:rsidRPr="000A65E2">
        <w:rPr>
          <w:rFonts w:cs="Times New Roman"/>
          <w:spacing w:val="2"/>
          <w:lang w:val="ru-RU"/>
        </w:rPr>
        <w:t xml:space="preserve"> </w:t>
      </w:r>
      <w:r w:rsidRPr="000A65E2">
        <w:rPr>
          <w:rFonts w:cs="Times New Roman"/>
          <w:spacing w:val="-1"/>
          <w:lang w:val="ru-RU"/>
        </w:rPr>
        <w:t>тематики</w:t>
      </w:r>
      <w:r w:rsidRPr="000A65E2">
        <w:rPr>
          <w:rFonts w:cs="Times New Roman"/>
          <w:lang w:val="ru-RU"/>
        </w:rPr>
        <w:t xml:space="preserve"> </w:t>
      </w:r>
      <w:r w:rsidRPr="000A65E2">
        <w:rPr>
          <w:rFonts w:cs="Times New Roman"/>
          <w:spacing w:val="-1"/>
          <w:lang w:val="ru-RU"/>
        </w:rPr>
        <w:t>основной</w:t>
      </w:r>
      <w:r w:rsidRPr="000A65E2">
        <w:rPr>
          <w:rFonts w:cs="Times New Roman"/>
          <w:spacing w:val="3"/>
          <w:lang w:val="ru-RU"/>
        </w:rPr>
        <w:t xml:space="preserve"> </w:t>
      </w:r>
      <w:r w:rsidRPr="000A65E2">
        <w:rPr>
          <w:rFonts w:cs="Times New Roman"/>
          <w:spacing w:val="-1"/>
          <w:lang w:val="ru-RU"/>
        </w:rPr>
        <w:t>школы;</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знать</w:t>
      </w:r>
      <w:r w:rsidRPr="000A65E2">
        <w:rPr>
          <w:rFonts w:cs="Times New Roman"/>
          <w:spacing w:val="10"/>
          <w:lang w:val="ru-RU"/>
        </w:rPr>
        <w:t xml:space="preserve"> </w:t>
      </w:r>
      <w:r w:rsidRPr="000A65E2">
        <w:rPr>
          <w:rFonts w:cs="Times New Roman"/>
          <w:spacing w:val="-1"/>
          <w:lang w:val="ru-RU"/>
        </w:rPr>
        <w:t>различия</w:t>
      </w:r>
      <w:r w:rsidRPr="000A65E2">
        <w:rPr>
          <w:rFonts w:cs="Times New Roman"/>
          <w:spacing w:val="9"/>
          <w:lang w:val="ru-RU"/>
        </w:rPr>
        <w:t xml:space="preserve"> </w:t>
      </w:r>
      <w:r w:rsidRPr="000A65E2">
        <w:rPr>
          <w:rFonts w:cs="Times New Roman"/>
          <w:lang w:val="ru-RU"/>
        </w:rPr>
        <w:t>между</w:t>
      </w:r>
      <w:r w:rsidRPr="000A65E2">
        <w:rPr>
          <w:rFonts w:cs="Times New Roman"/>
          <w:spacing w:val="6"/>
          <w:lang w:val="ru-RU"/>
        </w:rPr>
        <w:t xml:space="preserve"> </w:t>
      </w:r>
      <w:r w:rsidRPr="000A65E2">
        <w:rPr>
          <w:rFonts w:cs="Times New Roman"/>
          <w:spacing w:val="-1"/>
          <w:lang w:val="ru-RU"/>
        </w:rPr>
        <w:t>явлениями</w:t>
      </w:r>
      <w:r w:rsidRPr="000A65E2">
        <w:rPr>
          <w:rFonts w:cs="Times New Roman"/>
          <w:spacing w:val="10"/>
          <w:lang w:val="ru-RU"/>
        </w:rPr>
        <w:t xml:space="preserve"> </w:t>
      </w:r>
      <w:r w:rsidRPr="000A65E2">
        <w:rPr>
          <w:rFonts w:cs="Times New Roman"/>
          <w:spacing w:val="-1"/>
          <w:lang w:val="ru-RU"/>
        </w:rPr>
        <w:t>синонимии</w:t>
      </w:r>
      <w:r w:rsidRPr="000A65E2">
        <w:rPr>
          <w:rFonts w:cs="Times New Roman"/>
          <w:spacing w:val="10"/>
          <w:lang w:val="ru-RU"/>
        </w:rPr>
        <w:t xml:space="preserve"> </w:t>
      </w:r>
      <w:r w:rsidRPr="000A65E2">
        <w:rPr>
          <w:rFonts w:cs="Times New Roman"/>
          <w:lang w:val="ru-RU"/>
        </w:rPr>
        <w:t>и</w:t>
      </w:r>
      <w:r w:rsidRPr="000A65E2">
        <w:rPr>
          <w:rFonts w:cs="Times New Roman"/>
          <w:spacing w:val="10"/>
          <w:lang w:val="ru-RU"/>
        </w:rPr>
        <w:t xml:space="preserve"> </w:t>
      </w:r>
      <w:r w:rsidRPr="000A65E2">
        <w:rPr>
          <w:rFonts w:cs="Times New Roman"/>
          <w:spacing w:val="-1"/>
          <w:lang w:val="ru-RU"/>
        </w:rPr>
        <w:t>антонимии;</w:t>
      </w:r>
      <w:r w:rsidRPr="000A65E2">
        <w:rPr>
          <w:rFonts w:cs="Times New Roman"/>
          <w:spacing w:val="12"/>
          <w:lang w:val="ru-RU"/>
        </w:rPr>
        <w:t xml:space="preserve"> </w:t>
      </w:r>
      <w:r w:rsidRPr="000A65E2">
        <w:rPr>
          <w:rFonts w:cs="Times New Roman"/>
          <w:spacing w:val="-1"/>
          <w:lang w:val="ru-RU"/>
        </w:rPr>
        <w:t>употреблять</w:t>
      </w:r>
      <w:r w:rsidRPr="000A65E2">
        <w:rPr>
          <w:rFonts w:cs="Times New Roman"/>
          <w:spacing w:val="10"/>
          <w:lang w:val="ru-RU"/>
        </w:rPr>
        <w:t xml:space="preserve"> </w:t>
      </w:r>
      <w:r w:rsidRPr="000A65E2">
        <w:rPr>
          <w:rFonts w:cs="Times New Roman"/>
          <w:lang w:val="ru-RU"/>
        </w:rPr>
        <w:t>в</w:t>
      </w:r>
      <w:r w:rsidRPr="000A65E2">
        <w:rPr>
          <w:rFonts w:cs="Times New Roman"/>
          <w:spacing w:val="8"/>
          <w:lang w:val="ru-RU"/>
        </w:rPr>
        <w:t xml:space="preserve"> </w:t>
      </w:r>
      <w:r w:rsidRPr="000A65E2">
        <w:rPr>
          <w:rFonts w:cs="Times New Roman"/>
          <w:spacing w:val="-1"/>
          <w:lang w:val="ru-RU"/>
        </w:rPr>
        <w:t>речи</w:t>
      </w:r>
      <w:r w:rsidRPr="000A65E2">
        <w:rPr>
          <w:rFonts w:cs="Times New Roman"/>
          <w:spacing w:val="10"/>
          <w:lang w:val="ru-RU"/>
        </w:rPr>
        <w:t xml:space="preserve"> </w:t>
      </w:r>
      <w:r w:rsidR="001514BB" w:rsidRPr="000A65E2">
        <w:rPr>
          <w:rFonts w:cs="Times New Roman"/>
          <w:spacing w:val="1"/>
          <w:lang w:val="ru-RU"/>
        </w:rPr>
        <w:t>изучен</w:t>
      </w:r>
      <w:r w:rsidRPr="000A65E2">
        <w:rPr>
          <w:rFonts w:cs="Times New Roman"/>
          <w:lang w:val="ru-RU"/>
        </w:rPr>
        <w:t>ные</w:t>
      </w:r>
      <w:r w:rsidRPr="000A65E2">
        <w:rPr>
          <w:rFonts w:cs="Times New Roman"/>
          <w:spacing w:val="-2"/>
          <w:lang w:val="ru-RU"/>
        </w:rPr>
        <w:t xml:space="preserve"> </w:t>
      </w:r>
      <w:r w:rsidRPr="000A65E2">
        <w:rPr>
          <w:rFonts w:cs="Times New Roman"/>
          <w:spacing w:val="-1"/>
          <w:lang w:val="ru-RU"/>
        </w:rPr>
        <w:t>синонимы</w:t>
      </w:r>
      <w:r w:rsidRPr="000A65E2">
        <w:rPr>
          <w:rFonts w:cs="Times New Roman"/>
          <w:lang w:val="ru-RU"/>
        </w:rPr>
        <w:t xml:space="preserve"> и </w:t>
      </w:r>
      <w:r w:rsidRPr="000A65E2">
        <w:rPr>
          <w:rFonts w:cs="Times New Roman"/>
          <w:spacing w:val="-1"/>
          <w:lang w:val="ru-RU"/>
        </w:rPr>
        <w:t>антонимы</w:t>
      </w:r>
      <w:r w:rsidRPr="000A65E2">
        <w:rPr>
          <w:rFonts w:cs="Times New Roman"/>
          <w:lang w:val="ru-RU"/>
        </w:rPr>
        <w:t xml:space="preserve"> </w:t>
      </w:r>
      <w:r w:rsidRPr="000A65E2">
        <w:rPr>
          <w:rFonts w:cs="Times New Roman"/>
          <w:spacing w:val="-1"/>
          <w:lang w:val="ru-RU"/>
        </w:rPr>
        <w:t>адекватно</w:t>
      </w:r>
      <w:r w:rsidRPr="000A65E2">
        <w:rPr>
          <w:rFonts w:cs="Times New Roman"/>
          <w:lang w:val="ru-RU"/>
        </w:rPr>
        <w:t xml:space="preserve"> </w:t>
      </w:r>
      <w:r w:rsidRPr="000A65E2">
        <w:rPr>
          <w:rFonts w:cs="Times New Roman"/>
          <w:spacing w:val="-1"/>
          <w:lang w:val="ru-RU"/>
        </w:rPr>
        <w:t>ситуации</w:t>
      </w:r>
      <w:r w:rsidRPr="000A65E2">
        <w:rPr>
          <w:rFonts w:cs="Times New Roman"/>
          <w:lang w:val="ru-RU"/>
        </w:rPr>
        <w:t xml:space="preserve"> </w:t>
      </w:r>
      <w:r w:rsidRPr="000A65E2">
        <w:rPr>
          <w:rFonts w:cs="Times New Roman"/>
          <w:spacing w:val="-1"/>
          <w:lang w:val="ru-RU"/>
        </w:rPr>
        <w:t>общения;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lang w:val="ru-RU"/>
        </w:rPr>
        <w:t xml:space="preserve"> и</w:t>
      </w:r>
      <w:r w:rsidRPr="000A65E2">
        <w:rPr>
          <w:rFonts w:cs="Times New Roman"/>
          <w:spacing w:val="3"/>
          <w:lang w:val="ru-RU"/>
        </w:rPr>
        <w:t xml:space="preserve"> </w:t>
      </w:r>
      <w:r w:rsidRPr="000A65E2">
        <w:rPr>
          <w:rFonts w:cs="Times New Roman"/>
          <w:spacing w:val="-1"/>
          <w:lang w:val="ru-RU"/>
        </w:rPr>
        <w:t>употреблять</w:t>
      </w:r>
      <w:r w:rsidRPr="000A65E2">
        <w:rPr>
          <w:rFonts w:cs="Times New Roman"/>
          <w:lang w:val="ru-RU"/>
        </w:rPr>
        <w:t xml:space="preserve"> в </w:t>
      </w:r>
      <w:r w:rsidRPr="000A65E2">
        <w:rPr>
          <w:rFonts w:cs="Times New Roman"/>
          <w:spacing w:val="-1"/>
          <w:lang w:val="ru-RU"/>
        </w:rPr>
        <w:t>речи</w:t>
      </w:r>
      <w:r w:rsidRPr="000A65E2">
        <w:rPr>
          <w:rFonts w:cs="Times New Roman"/>
          <w:lang w:val="ru-RU"/>
        </w:rPr>
        <w:t xml:space="preserve"> </w:t>
      </w:r>
      <w:r w:rsidRPr="000A65E2">
        <w:rPr>
          <w:rFonts w:cs="Times New Roman"/>
          <w:spacing w:val="-1"/>
          <w:lang w:val="ru-RU"/>
        </w:rPr>
        <w:t>наиболее</w:t>
      </w:r>
      <w:r w:rsidRPr="000A65E2">
        <w:rPr>
          <w:rFonts w:cs="Times New Roman"/>
          <w:spacing w:val="-2"/>
          <w:lang w:val="ru-RU"/>
        </w:rPr>
        <w:t xml:space="preserve"> </w:t>
      </w:r>
      <w:r w:rsidRPr="000A65E2">
        <w:rPr>
          <w:rFonts w:cs="Times New Roman"/>
          <w:spacing w:val="-1"/>
          <w:lang w:val="ru-RU"/>
        </w:rPr>
        <w:t>распространенные</w:t>
      </w:r>
      <w:r w:rsidRPr="000A65E2">
        <w:rPr>
          <w:rFonts w:cs="Times New Roman"/>
          <w:spacing w:val="-2"/>
          <w:lang w:val="ru-RU"/>
        </w:rPr>
        <w:t xml:space="preserve"> </w:t>
      </w:r>
      <w:r w:rsidRPr="000A65E2">
        <w:rPr>
          <w:rFonts w:cs="Times New Roman"/>
          <w:spacing w:val="-1"/>
          <w:lang w:val="ru-RU"/>
        </w:rPr>
        <w:t>фразовые глаголы;</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lastRenderedPageBreak/>
        <w:t>распознавать</w:t>
      </w:r>
      <w:r w:rsidRPr="000A65E2">
        <w:rPr>
          <w:rFonts w:cs="Times New Roman"/>
          <w:lang w:val="ru-RU"/>
        </w:rPr>
        <w:t xml:space="preserve"> </w:t>
      </w:r>
      <w:r w:rsidRPr="000A65E2">
        <w:rPr>
          <w:rFonts w:cs="Times New Roman"/>
          <w:spacing w:val="-1"/>
          <w:lang w:val="ru-RU"/>
        </w:rPr>
        <w:t>принадлежность</w:t>
      </w:r>
      <w:r w:rsidRPr="000A65E2">
        <w:rPr>
          <w:rFonts w:cs="Times New Roman"/>
          <w:lang w:val="ru-RU"/>
        </w:rPr>
        <w:t xml:space="preserve"> </w:t>
      </w:r>
      <w:r w:rsidRPr="000A65E2">
        <w:rPr>
          <w:rFonts w:cs="Times New Roman"/>
          <w:spacing w:val="-1"/>
          <w:lang w:val="ru-RU"/>
        </w:rPr>
        <w:t>слов</w:t>
      </w:r>
      <w:r w:rsidRPr="000A65E2">
        <w:rPr>
          <w:rFonts w:cs="Times New Roman"/>
          <w:lang w:val="ru-RU"/>
        </w:rPr>
        <w:t xml:space="preserve"> к частям</w:t>
      </w:r>
      <w:r w:rsidRPr="000A65E2">
        <w:rPr>
          <w:rFonts w:cs="Times New Roman"/>
          <w:spacing w:val="-1"/>
          <w:lang w:val="ru-RU"/>
        </w:rPr>
        <w:t xml:space="preserve"> </w:t>
      </w:r>
      <w:r w:rsidRPr="000A65E2">
        <w:rPr>
          <w:rFonts w:cs="Times New Roman"/>
          <w:lang w:val="ru-RU"/>
        </w:rPr>
        <w:t xml:space="preserve">речи по </w:t>
      </w:r>
      <w:r w:rsidRPr="000A65E2">
        <w:rPr>
          <w:rFonts w:cs="Times New Roman"/>
          <w:spacing w:val="-1"/>
          <w:lang w:val="ru-RU"/>
        </w:rPr>
        <w:t>аффиксам;</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12"/>
          <w:lang w:val="ru-RU"/>
        </w:rPr>
        <w:t xml:space="preserve"> </w:t>
      </w:r>
      <w:r w:rsidRPr="000A65E2">
        <w:rPr>
          <w:rFonts w:cs="Times New Roman"/>
          <w:lang w:val="ru-RU"/>
        </w:rPr>
        <w:t>и</w:t>
      </w:r>
      <w:r w:rsidRPr="000A65E2">
        <w:rPr>
          <w:rFonts w:cs="Times New Roman"/>
          <w:spacing w:val="15"/>
          <w:lang w:val="ru-RU"/>
        </w:rPr>
        <w:t xml:space="preserve"> </w:t>
      </w:r>
      <w:r w:rsidRPr="000A65E2">
        <w:rPr>
          <w:rFonts w:cs="Times New Roman"/>
          <w:spacing w:val="-1"/>
          <w:lang w:val="ru-RU"/>
        </w:rPr>
        <w:t>употреблять</w:t>
      </w:r>
      <w:r w:rsidRPr="000A65E2">
        <w:rPr>
          <w:rFonts w:cs="Times New Roman"/>
          <w:spacing w:val="12"/>
          <w:lang w:val="ru-RU"/>
        </w:rPr>
        <w:t xml:space="preserve"> </w:t>
      </w:r>
      <w:r w:rsidRPr="000A65E2">
        <w:rPr>
          <w:rFonts w:cs="Times New Roman"/>
          <w:lang w:val="ru-RU"/>
        </w:rPr>
        <w:t>в</w:t>
      </w:r>
      <w:r w:rsidRPr="000A65E2">
        <w:rPr>
          <w:rFonts w:cs="Times New Roman"/>
          <w:spacing w:val="11"/>
          <w:lang w:val="ru-RU"/>
        </w:rPr>
        <w:t xml:space="preserve"> </w:t>
      </w:r>
      <w:r w:rsidRPr="000A65E2">
        <w:rPr>
          <w:rFonts w:cs="Times New Roman"/>
          <w:spacing w:val="-1"/>
          <w:lang w:val="ru-RU"/>
        </w:rPr>
        <w:t>речи</w:t>
      </w:r>
      <w:r w:rsidRPr="000A65E2">
        <w:rPr>
          <w:rFonts w:cs="Times New Roman"/>
          <w:spacing w:val="12"/>
          <w:lang w:val="ru-RU"/>
        </w:rPr>
        <w:t xml:space="preserve"> </w:t>
      </w:r>
      <w:r w:rsidRPr="000A65E2">
        <w:rPr>
          <w:rFonts w:cs="Times New Roman"/>
          <w:spacing w:val="-1"/>
          <w:lang w:val="ru-RU"/>
        </w:rPr>
        <w:t>различные</w:t>
      </w:r>
      <w:r w:rsidRPr="000A65E2">
        <w:rPr>
          <w:rFonts w:cs="Times New Roman"/>
          <w:spacing w:val="7"/>
          <w:lang w:val="ru-RU"/>
        </w:rPr>
        <w:t xml:space="preserve"> </w:t>
      </w:r>
      <w:r w:rsidRPr="000A65E2">
        <w:rPr>
          <w:rFonts w:cs="Times New Roman"/>
          <w:spacing w:val="-1"/>
          <w:lang w:val="ru-RU"/>
        </w:rPr>
        <w:t>средства</w:t>
      </w:r>
      <w:r w:rsidRPr="000A65E2">
        <w:rPr>
          <w:rFonts w:cs="Times New Roman"/>
          <w:spacing w:val="12"/>
          <w:lang w:val="ru-RU"/>
        </w:rPr>
        <w:t xml:space="preserve"> </w:t>
      </w:r>
      <w:r w:rsidRPr="000A65E2">
        <w:rPr>
          <w:rFonts w:cs="Times New Roman"/>
          <w:spacing w:val="-1"/>
          <w:lang w:val="ru-RU"/>
        </w:rPr>
        <w:t>связи</w:t>
      </w:r>
      <w:r w:rsidRPr="000A65E2">
        <w:rPr>
          <w:rFonts w:cs="Times New Roman"/>
          <w:spacing w:val="12"/>
          <w:lang w:val="ru-RU"/>
        </w:rPr>
        <w:t xml:space="preserve"> </w:t>
      </w:r>
      <w:r w:rsidRPr="000A65E2">
        <w:rPr>
          <w:rFonts w:cs="Times New Roman"/>
          <w:lang w:val="ru-RU"/>
        </w:rPr>
        <w:t>в</w:t>
      </w:r>
      <w:r w:rsidRPr="000A65E2">
        <w:rPr>
          <w:rFonts w:cs="Times New Roman"/>
          <w:spacing w:val="11"/>
          <w:lang w:val="ru-RU"/>
        </w:rPr>
        <w:t xml:space="preserve"> </w:t>
      </w:r>
      <w:r w:rsidRPr="000A65E2">
        <w:rPr>
          <w:rFonts w:cs="Times New Roman"/>
          <w:spacing w:val="-1"/>
          <w:lang w:val="ru-RU"/>
        </w:rPr>
        <w:t>тексте</w:t>
      </w:r>
      <w:r w:rsidRPr="000A65E2">
        <w:rPr>
          <w:rFonts w:cs="Times New Roman"/>
          <w:spacing w:val="10"/>
          <w:lang w:val="ru-RU"/>
        </w:rPr>
        <w:t xml:space="preserve"> </w:t>
      </w:r>
      <w:r w:rsidRPr="000A65E2">
        <w:rPr>
          <w:rFonts w:cs="Times New Roman"/>
          <w:lang w:val="ru-RU"/>
        </w:rPr>
        <w:t>для</w:t>
      </w:r>
      <w:r w:rsidRPr="000A65E2">
        <w:rPr>
          <w:rFonts w:cs="Times New Roman"/>
          <w:spacing w:val="12"/>
          <w:lang w:val="ru-RU"/>
        </w:rPr>
        <w:t xml:space="preserve"> </w:t>
      </w:r>
      <w:r w:rsidRPr="000A65E2">
        <w:rPr>
          <w:rFonts w:cs="Times New Roman"/>
          <w:spacing w:val="-1"/>
          <w:lang w:val="ru-RU"/>
        </w:rPr>
        <w:t>обеспечения</w:t>
      </w:r>
      <w:r w:rsidRPr="000A65E2">
        <w:rPr>
          <w:rFonts w:cs="Times New Roman"/>
          <w:spacing w:val="81"/>
          <w:lang w:val="ru-RU"/>
        </w:rPr>
        <w:t xml:space="preserve"> </w:t>
      </w:r>
      <w:r w:rsidRPr="000A65E2">
        <w:rPr>
          <w:rFonts w:cs="Times New Roman"/>
          <w:spacing w:val="-1"/>
          <w:lang w:val="ru-RU"/>
        </w:rPr>
        <w:t>его</w:t>
      </w:r>
      <w:r w:rsidRPr="000A65E2">
        <w:rPr>
          <w:rFonts w:cs="Times New Roman"/>
          <w:lang w:val="ru-RU"/>
        </w:rPr>
        <w:t xml:space="preserve"> </w:t>
      </w:r>
      <w:r w:rsidRPr="000A65E2">
        <w:rPr>
          <w:rFonts w:cs="Times New Roman"/>
          <w:spacing w:val="-1"/>
          <w:lang w:val="ru-RU"/>
        </w:rPr>
        <w:t>целостности</w:t>
      </w:r>
      <w:r w:rsidRPr="000A65E2">
        <w:rPr>
          <w:rFonts w:cs="Times New Roman"/>
          <w:lang w:val="ru-RU"/>
        </w:rPr>
        <w:t xml:space="preserve"> </w:t>
      </w:r>
      <w:r w:rsidRPr="000A65E2">
        <w:rPr>
          <w:rFonts w:cs="Times New Roman"/>
          <w:spacing w:val="-1"/>
          <w:lang w:val="ru-RU"/>
        </w:rPr>
        <w:t>(</w:t>
      </w:r>
      <w:r w:rsidRPr="000A65E2">
        <w:rPr>
          <w:rFonts w:cs="Times New Roman"/>
          <w:spacing w:val="-1"/>
        </w:rPr>
        <w:t>firstly</w:t>
      </w:r>
      <w:r w:rsidRPr="000A65E2">
        <w:rPr>
          <w:rFonts w:cs="Times New Roman"/>
          <w:spacing w:val="-1"/>
          <w:lang w:val="ru-RU"/>
        </w:rPr>
        <w:t>,</w:t>
      </w:r>
      <w:r w:rsidRPr="000A65E2">
        <w:rPr>
          <w:rFonts w:cs="Times New Roman"/>
          <w:spacing w:val="2"/>
          <w:lang w:val="ru-RU"/>
        </w:rPr>
        <w:t xml:space="preserve"> </w:t>
      </w:r>
      <w:r w:rsidRPr="000A65E2">
        <w:rPr>
          <w:rFonts w:cs="Times New Roman"/>
          <w:spacing w:val="-1"/>
        </w:rPr>
        <w:t>tobeginwith</w:t>
      </w:r>
      <w:r w:rsidRPr="000A65E2">
        <w:rPr>
          <w:rFonts w:cs="Times New Roman"/>
          <w:spacing w:val="-1"/>
          <w:lang w:val="ru-RU"/>
        </w:rPr>
        <w:t>,</w:t>
      </w:r>
      <w:r w:rsidRPr="000A65E2">
        <w:rPr>
          <w:rFonts w:cs="Times New Roman"/>
          <w:lang w:val="ru-RU"/>
        </w:rPr>
        <w:t xml:space="preserve"> </w:t>
      </w:r>
      <w:r w:rsidRPr="000A65E2">
        <w:rPr>
          <w:rFonts w:cs="Times New Roman"/>
          <w:spacing w:val="-1"/>
        </w:rPr>
        <w:t>however</w:t>
      </w:r>
      <w:r w:rsidRPr="000A65E2">
        <w:rPr>
          <w:rFonts w:cs="Times New Roman"/>
          <w:spacing w:val="-1"/>
          <w:lang w:val="ru-RU"/>
        </w:rPr>
        <w:t>,</w:t>
      </w:r>
      <w:r w:rsidRPr="000A65E2">
        <w:rPr>
          <w:rFonts w:cs="Times New Roman"/>
          <w:lang w:val="ru-RU"/>
        </w:rPr>
        <w:t xml:space="preserve"> </w:t>
      </w:r>
      <w:r w:rsidRPr="000A65E2">
        <w:rPr>
          <w:rFonts w:cs="Times New Roman"/>
          <w:spacing w:val="-1"/>
        </w:rPr>
        <w:t>asforme</w:t>
      </w:r>
      <w:r w:rsidRPr="000A65E2">
        <w:rPr>
          <w:rFonts w:cs="Times New Roman"/>
          <w:spacing w:val="-1"/>
          <w:lang w:val="ru-RU"/>
        </w:rPr>
        <w:t>,</w:t>
      </w:r>
      <w:r w:rsidRPr="000A65E2">
        <w:rPr>
          <w:rFonts w:cs="Times New Roman"/>
          <w:lang w:val="ru-RU"/>
        </w:rPr>
        <w:t xml:space="preserve"> </w:t>
      </w:r>
      <w:r w:rsidRPr="000A65E2">
        <w:rPr>
          <w:rFonts w:cs="Times New Roman"/>
          <w:spacing w:val="-1"/>
        </w:rPr>
        <w:t>finally</w:t>
      </w:r>
      <w:r w:rsidRPr="000A65E2">
        <w:rPr>
          <w:rFonts w:cs="Times New Roman"/>
          <w:spacing w:val="-1"/>
          <w:lang w:val="ru-RU"/>
        </w:rPr>
        <w:t>,</w:t>
      </w:r>
      <w:r w:rsidRPr="000A65E2">
        <w:rPr>
          <w:rFonts w:cs="Times New Roman"/>
          <w:lang w:val="ru-RU"/>
        </w:rPr>
        <w:t xml:space="preserve"> </w:t>
      </w:r>
      <w:r w:rsidRPr="000A65E2">
        <w:rPr>
          <w:rFonts w:cs="Times New Roman"/>
          <w:spacing w:val="-1"/>
        </w:rPr>
        <w:t>atlast</w:t>
      </w:r>
      <w:r w:rsidRPr="000A65E2">
        <w:rPr>
          <w:rFonts w:cs="Times New Roman"/>
          <w:spacing w:val="-1"/>
          <w:lang w:val="ru-RU"/>
        </w:rPr>
        <w:t>,</w:t>
      </w:r>
      <w:r w:rsidRPr="000A65E2">
        <w:rPr>
          <w:rFonts w:cs="Times New Roman"/>
          <w:lang w:val="ru-RU"/>
        </w:rPr>
        <w:t xml:space="preserve"> </w:t>
      </w:r>
      <w:r w:rsidRPr="000A65E2">
        <w:rPr>
          <w:rFonts w:cs="Times New Roman"/>
          <w:spacing w:val="-1"/>
        </w:rPr>
        <w:t>etc</w:t>
      </w:r>
      <w:r w:rsidRPr="000A65E2">
        <w:rPr>
          <w:rFonts w:cs="Times New Roman"/>
          <w:spacing w:val="-1"/>
          <w:lang w:val="ru-RU"/>
        </w:rPr>
        <w:t>.);</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proofErr w:type="gramStart"/>
      <w:r w:rsidRPr="000A65E2">
        <w:rPr>
          <w:rFonts w:cs="Times New Roman"/>
          <w:spacing w:val="-1"/>
          <w:lang w:val="ru-RU"/>
        </w:rPr>
        <w:t>использовать</w:t>
      </w:r>
      <w:r w:rsidRPr="000A65E2">
        <w:rPr>
          <w:rFonts w:cs="Times New Roman"/>
          <w:spacing w:val="10"/>
          <w:lang w:val="ru-RU"/>
        </w:rPr>
        <w:t xml:space="preserve"> </w:t>
      </w:r>
      <w:r w:rsidRPr="000A65E2">
        <w:rPr>
          <w:rFonts w:cs="Times New Roman"/>
          <w:spacing w:val="-1"/>
          <w:lang w:val="ru-RU"/>
        </w:rPr>
        <w:t>языковую</w:t>
      </w:r>
      <w:r w:rsidRPr="000A65E2">
        <w:rPr>
          <w:rFonts w:cs="Times New Roman"/>
          <w:spacing w:val="12"/>
          <w:lang w:val="ru-RU"/>
        </w:rPr>
        <w:t xml:space="preserve"> </w:t>
      </w:r>
      <w:r w:rsidRPr="000A65E2">
        <w:rPr>
          <w:rFonts w:cs="Times New Roman"/>
          <w:lang w:val="ru-RU"/>
        </w:rPr>
        <w:t>догадку</w:t>
      </w:r>
      <w:r w:rsidRPr="000A65E2">
        <w:rPr>
          <w:rFonts w:cs="Times New Roman"/>
          <w:spacing w:val="4"/>
          <w:lang w:val="ru-RU"/>
        </w:rPr>
        <w:t xml:space="preserve"> </w:t>
      </w:r>
      <w:r w:rsidRPr="000A65E2">
        <w:rPr>
          <w:rFonts w:cs="Times New Roman"/>
          <w:lang w:val="ru-RU"/>
        </w:rPr>
        <w:t>в</w:t>
      </w:r>
      <w:r w:rsidRPr="000A65E2">
        <w:rPr>
          <w:rFonts w:cs="Times New Roman"/>
          <w:spacing w:val="11"/>
          <w:lang w:val="ru-RU"/>
        </w:rPr>
        <w:t xml:space="preserve"> </w:t>
      </w:r>
      <w:r w:rsidRPr="000A65E2">
        <w:rPr>
          <w:rFonts w:cs="Times New Roman"/>
          <w:spacing w:val="-1"/>
          <w:lang w:val="ru-RU"/>
        </w:rPr>
        <w:t>процессе</w:t>
      </w:r>
      <w:r w:rsidRPr="000A65E2">
        <w:rPr>
          <w:rFonts w:cs="Times New Roman"/>
          <w:spacing w:val="10"/>
          <w:lang w:val="ru-RU"/>
        </w:rPr>
        <w:t xml:space="preserve"> </w:t>
      </w:r>
      <w:r w:rsidRPr="000A65E2">
        <w:rPr>
          <w:rFonts w:cs="Times New Roman"/>
          <w:lang w:val="ru-RU"/>
        </w:rPr>
        <w:t>чтения</w:t>
      </w:r>
      <w:r w:rsidRPr="000A65E2">
        <w:rPr>
          <w:rFonts w:cs="Times New Roman"/>
          <w:spacing w:val="9"/>
          <w:lang w:val="ru-RU"/>
        </w:rPr>
        <w:t xml:space="preserve"> </w:t>
      </w:r>
      <w:r w:rsidRPr="000A65E2">
        <w:rPr>
          <w:rFonts w:cs="Times New Roman"/>
          <w:lang w:val="ru-RU"/>
        </w:rPr>
        <w:t>и</w:t>
      </w:r>
      <w:r w:rsidRPr="000A65E2">
        <w:rPr>
          <w:rFonts w:cs="Times New Roman"/>
          <w:spacing w:val="10"/>
          <w:lang w:val="ru-RU"/>
        </w:rPr>
        <w:t xml:space="preserve"> </w:t>
      </w:r>
      <w:r w:rsidRPr="000A65E2">
        <w:rPr>
          <w:rFonts w:cs="Times New Roman"/>
          <w:spacing w:val="-1"/>
          <w:lang w:val="ru-RU"/>
        </w:rPr>
        <w:t>аудирования</w:t>
      </w:r>
      <w:r w:rsidRPr="000A65E2">
        <w:rPr>
          <w:rFonts w:cs="Times New Roman"/>
          <w:spacing w:val="9"/>
          <w:lang w:val="ru-RU"/>
        </w:rPr>
        <w:t xml:space="preserve"> </w:t>
      </w:r>
      <w:r w:rsidRPr="000A65E2">
        <w:rPr>
          <w:rFonts w:cs="Times New Roman"/>
          <w:lang w:val="ru-RU"/>
        </w:rPr>
        <w:t>(догадываться</w:t>
      </w:r>
      <w:r w:rsidRPr="000A65E2">
        <w:rPr>
          <w:rFonts w:cs="Times New Roman"/>
          <w:spacing w:val="9"/>
          <w:lang w:val="ru-RU"/>
        </w:rPr>
        <w:t xml:space="preserve"> </w:t>
      </w:r>
      <w:r w:rsidRPr="000A65E2">
        <w:rPr>
          <w:rFonts w:cs="Times New Roman"/>
          <w:lang w:val="ru-RU"/>
        </w:rPr>
        <w:t>о</w:t>
      </w:r>
      <w:r w:rsidRPr="000A65E2">
        <w:rPr>
          <w:rFonts w:cs="Times New Roman"/>
          <w:spacing w:val="9"/>
          <w:lang w:val="ru-RU"/>
        </w:rPr>
        <w:t xml:space="preserve"> </w:t>
      </w:r>
      <w:r w:rsidR="001514BB" w:rsidRPr="000A65E2">
        <w:rPr>
          <w:rFonts w:cs="Times New Roman"/>
          <w:lang w:val="ru-RU"/>
        </w:rPr>
        <w:t>зна</w:t>
      </w:r>
      <w:r w:rsidRPr="000A65E2">
        <w:rPr>
          <w:rFonts w:cs="Times New Roman"/>
          <w:spacing w:val="-1"/>
          <w:lang w:val="ru-RU"/>
        </w:rPr>
        <w:t>чении</w:t>
      </w:r>
      <w:r w:rsidRPr="000A65E2">
        <w:rPr>
          <w:rFonts w:cs="Times New Roman"/>
          <w:spacing w:val="15"/>
          <w:lang w:val="ru-RU"/>
        </w:rPr>
        <w:t xml:space="preserve"> </w:t>
      </w:r>
      <w:r w:rsidRPr="000A65E2">
        <w:rPr>
          <w:rFonts w:cs="Times New Roman"/>
          <w:spacing w:val="-1"/>
          <w:lang w:val="ru-RU"/>
        </w:rPr>
        <w:t>незнакомых</w:t>
      </w:r>
      <w:r w:rsidRPr="000A65E2">
        <w:rPr>
          <w:rFonts w:cs="Times New Roman"/>
          <w:spacing w:val="16"/>
          <w:lang w:val="ru-RU"/>
        </w:rPr>
        <w:t xml:space="preserve"> </w:t>
      </w:r>
      <w:r w:rsidRPr="000A65E2">
        <w:rPr>
          <w:rFonts w:cs="Times New Roman"/>
          <w:spacing w:val="-1"/>
          <w:lang w:val="ru-RU"/>
        </w:rPr>
        <w:t>слов</w:t>
      </w:r>
      <w:r w:rsidRPr="000A65E2">
        <w:rPr>
          <w:rFonts w:cs="Times New Roman"/>
          <w:spacing w:val="13"/>
          <w:lang w:val="ru-RU"/>
        </w:rPr>
        <w:t xml:space="preserve"> </w:t>
      </w:r>
      <w:r w:rsidRPr="000A65E2">
        <w:rPr>
          <w:rFonts w:cs="Times New Roman"/>
          <w:lang w:val="ru-RU"/>
        </w:rPr>
        <w:t>по</w:t>
      </w:r>
      <w:r w:rsidRPr="000A65E2">
        <w:rPr>
          <w:rFonts w:cs="Times New Roman"/>
          <w:spacing w:val="14"/>
          <w:lang w:val="ru-RU"/>
        </w:rPr>
        <w:t xml:space="preserve"> </w:t>
      </w:r>
      <w:r w:rsidRPr="000A65E2">
        <w:rPr>
          <w:rFonts w:cs="Times New Roman"/>
          <w:spacing w:val="-1"/>
          <w:lang w:val="ru-RU"/>
        </w:rPr>
        <w:t>контексту,</w:t>
      </w:r>
      <w:r w:rsidRPr="000A65E2">
        <w:rPr>
          <w:rFonts w:cs="Times New Roman"/>
          <w:spacing w:val="16"/>
          <w:lang w:val="ru-RU"/>
        </w:rPr>
        <w:t xml:space="preserve"> </w:t>
      </w:r>
      <w:r w:rsidRPr="000A65E2">
        <w:rPr>
          <w:rFonts w:cs="Times New Roman"/>
          <w:lang w:val="ru-RU"/>
        </w:rPr>
        <w:t>по</w:t>
      </w:r>
      <w:r w:rsidRPr="000A65E2">
        <w:rPr>
          <w:rFonts w:cs="Times New Roman"/>
          <w:spacing w:val="14"/>
          <w:lang w:val="ru-RU"/>
        </w:rPr>
        <w:t xml:space="preserve"> </w:t>
      </w:r>
      <w:r w:rsidRPr="000A65E2">
        <w:rPr>
          <w:rFonts w:cs="Times New Roman"/>
          <w:lang w:val="ru-RU"/>
        </w:rPr>
        <w:t>сходству</w:t>
      </w:r>
      <w:r w:rsidRPr="000A65E2">
        <w:rPr>
          <w:rFonts w:cs="Times New Roman"/>
          <w:spacing w:val="11"/>
          <w:lang w:val="ru-RU"/>
        </w:rPr>
        <w:t xml:space="preserve"> </w:t>
      </w:r>
      <w:r w:rsidRPr="000A65E2">
        <w:rPr>
          <w:rFonts w:cs="Times New Roman"/>
          <w:lang w:val="ru-RU"/>
        </w:rPr>
        <w:t>с</w:t>
      </w:r>
      <w:r w:rsidRPr="000A65E2">
        <w:rPr>
          <w:rFonts w:cs="Times New Roman"/>
          <w:spacing w:val="13"/>
          <w:lang w:val="ru-RU"/>
        </w:rPr>
        <w:t xml:space="preserve"> </w:t>
      </w:r>
      <w:r w:rsidRPr="000A65E2">
        <w:rPr>
          <w:rFonts w:cs="Times New Roman"/>
          <w:spacing w:val="-1"/>
          <w:lang w:val="ru-RU"/>
        </w:rPr>
        <w:t>русским/</w:t>
      </w:r>
      <w:r w:rsidRPr="000A65E2">
        <w:rPr>
          <w:rFonts w:cs="Times New Roman"/>
          <w:spacing w:val="14"/>
          <w:lang w:val="ru-RU"/>
        </w:rPr>
        <w:t xml:space="preserve"> </w:t>
      </w:r>
      <w:r w:rsidRPr="000A65E2">
        <w:rPr>
          <w:rFonts w:cs="Times New Roman"/>
          <w:lang w:val="ru-RU"/>
        </w:rPr>
        <w:t>родным</w:t>
      </w:r>
      <w:r w:rsidRPr="000A65E2">
        <w:rPr>
          <w:rFonts w:cs="Times New Roman"/>
          <w:spacing w:val="12"/>
          <w:lang w:val="ru-RU"/>
        </w:rPr>
        <w:t xml:space="preserve"> </w:t>
      </w:r>
      <w:r w:rsidRPr="000A65E2">
        <w:rPr>
          <w:rFonts w:cs="Times New Roman"/>
          <w:lang w:val="ru-RU"/>
        </w:rPr>
        <w:t>языком,</w:t>
      </w:r>
      <w:r w:rsidRPr="000A65E2">
        <w:rPr>
          <w:rFonts w:cs="Times New Roman"/>
          <w:spacing w:val="13"/>
          <w:lang w:val="ru-RU"/>
        </w:rPr>
        <w:t xml:space="preserve"> </w:t>
      </w:r>
      <w:r w:rsidRPr="000A65E2">
        <w:rPr>
          <w:rFonts w:cs="Times New Roman"/>
          <w:lang w:val="ru-RU"/>
        </w:rPr>
        <w:t>по</w:t>
      </w:r>
      <w:r w:rsidRPr="000A65E2">
        <w:rPr>
          <w:rFonts w:cs="Times New Roman"/>
          <w:spacing w:val="14"/>
          <w:lang w:val="ru-RU"/>
        </w:rPr>
        <w:t xml:space="preserve"> </w:t>
      </w:r>
      <w:r w:rsidR="001514BB" w:rsidRPr="000A65E2">
        <w:rPr>
          <w:rFonts w:cs="Times New Roman"/>
          <w:spacing w:val="1"/>
          <w:lang w:val="ru-RU"/>
        </w:rPr>
        <w:t>словооб</w:t>
      </w:r>
      <w:r w:rsidRPr="000A65E2">
        <w:rPr>
          <w:rFonts w:cs="Times New Roman"/>
          <w:spacing w:val="-1"/>
          <w:lang w:val="ru-RU"/>
        </w:rPr>
        <w:t>разовательным</w:t>
      </w:r>
      <w:r w:rsidRPr="000A65E2">
        <w:rPr>
          <w:rFonts w:cs="Times New Roman"/>
          <w:spacing w:val="-2"/>
          <w:lang w:val="ru-RU"/>
        </w:rPr>
        <w:t xml:space="preserve"> </w:t>
      </w:r>
      <w:r w:rsidRPr="000A65E2">
        <w:rPr>
          <w:rFonts w:cs="Times New Roman"/>
          <w:spacing w:val="-1"/>
          <w:lang w:val="ru-RU"/>
        </w:rPr>
        <w:t>элементам.</w:t>
      </w:r>
      <w:proofErr w:type="gramEnd"/>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Грамматическая</w:t>
      </w:r>
      <w:r w:rsidRPr="0007370A">
        <w:rPr>
          <w:rFonts w:cs="Times New Roman"/>
          <w:lang w:val="ru-RU"/>
        </w:rPr>
        <w:t xml:space="preserve"> </w:t>
      </w:r>
      <w:r w:rsidRPr="0007370A">
        <w:rPr>
          <w:rFonts w:cs="Times New Roman"/>
          <w:spacing w:val="-1"/>
          <w:lang w:val="ru-RU"/>
        </w:rPr>
        <w:t>сторона</w:t>
      </w:r>
      <w:r w:rsidRPr="0007370A">
        <w:rPr>
          <w:rFonts w:cs="Times New Roman"/>
          <w:lang w:val="ru-RU"/>
        </w:rPr>
        <w:t xml:space="preserve"> </w:t>
      </w:r>
      <w:r w:rsidRPr="0007370A">
        <w:rPr>
          <w:rFonts w:cs="Times New Roman"/>
          <w:spacing w:val="-1"/>
          <w:lang w:val="ru-RU"/>
        </w:rPr>
        <w:t>речи</w:t>
      </w:r>
      <w:r w:rsidRPr="0007370A">
        <w:rPr>
          <w:rFonts w:cs="Times New Roman"/>
          <w:spacing w:val="33"/>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процессе</w:t>
      </w:r>
      <w:r w:rsidRPr="0007370A">
        <w:rPr>
          <w:rFonts w:cs="Times New Roman"/>
          <w:spacing w:val="20"/>
          <w:lang w:val="ru-RU"/>
        </w:rPr>
        <w:t xml:space="preserve"> </w:t>
      </w:r>
      <w:r w:rsidRPr="0007370A">
        <w:rPr>
          <w:rFonts w:cs="Times New Roman"/>
          <w:spacing w:val="-1"/>
          <w:lang w:val="ru-RU"/>
        </w:rPr>
        <w:t>устного</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письменного</w:t>
      </w:r>
      <w:r w:rsidRPr="0007370A">
        <w:rPr>
          <w:rFonts w:cs="Times New Roman"/>
          <w:spacing w:val="18"/>
          <w:lang w:val="ru-RU"/>
        </w:rPr>
        <w:t xml:space="preserve"> </w:t>
      </w:r>
      <w:r w:rsidRPr="0007370A">
        <w:rPr>
          <w:rFonts w:cs="Times New Roman"/>
          <w:spacing w:val="-1"/>
          <w:lang w:val="ru-RU"/>
        </w:rPr>
        <w:t>общения</w:t>
      </w:r>
      <w:r w:rsidRPr="0007370A">
        <w:rPr>
          <w:rFonts w:cs="Times New Roman"/>
          <w:spacing w:val="18"/>
          <w:lang w:val="ru-RU"/>
        </w:rPr>
        <w:t xml:space="preserve"> </w:t>
      </w:r>
      <w:r w:rsidRPr="0007370A">
        <w:rPr>
          <w:rFonts w:cs="Times New Roman"/>
          <w:spacing w:val="-1"/>
          <w:lang w:val="ru-RU"/>
        </w:rPr>
        <w:t>основными</w:t>
      </w:r>
      <w:r w:rsidRPr="0007370A">
        <w:rPr>
          <w:rFonts w:cs="Times New Roman"/>
          <w:spacing w:val="17"/>
          <w:lang w:val="ru-RU"/>
        </w:rPr>
        <w:t xml:space="preserve"> </w:t>
      </w:r>
      <w:r w:rsidRPr="0007370A">
        <w:rPr>
          <w:rFonts w:cs="Times New Roman"/>
          <w:spacing w:val="-1"/>
          <w:lang w:val="ru-RU"/>
        </w:rPr>
        <w:t>синтаксическими</w:t>
      </w:r>
      <w:r w:rsidRPr="0007370A">
        <w:rPr>
          <w:rFonts w:cs="Times New Roman"/>
          <w:spacing w:val="73"/>
          <w:lang w:val="ru-RU"/>
        </w:rPr>
        <w:t xml:space="preserve"> </w:t>
      </w:r>
      <w:r w:rsidRPr="0007370A">
        <w:rPr>
          <w:rFonts w:cs="Times New Roman"/>
          <w:spacing w:val="-1"/>
          <w:lang w:val="ru-RU"/>
        </w:rPr>
        <w:t>конструкциями</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морфологическими</w:t>
      </w:r>
      <w:r w:rsidRPr="0007370A">
        <w:rPr>
          <w:rFonts w:cs="Times New Roman"/>
          <w:spacing w:val="19"/>
          <w:lang w:val="ru-RU"/>
        </w:rPr>
        <w:t xml:space="preserve"> </w:t>
      </w:r>
      <w:r w:rsidRPr="0007370A">
        <w:rPr>
          <w:rFonts w:cs="Times New Roman"/>
          <w:spacing w:val="-1"/>
          <w:lang w:val="ru-RU"/>
        </w:rPr>
        <w:t>формами</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соответствии</w:t>
      </w:r>
      <w:r w:rsidRPr="0007370A">
        <w:rPr>
          <w:rFonts w:cs="Times New Roman"/>
          <w:spacing w:val="19"/>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коммуникативной</w:t>
      </w:r>
      <w:r w:rsidRPr="0007370A">
        <w:rPr>
          <w:rFonts w:cs="Times New Roman"/>
          <w:spacing w:val="17"/>
          <w:lang w:val="ru-RU"/>
        </w:rPr>
        <w:t xml:space="preserve"> </w:t>
      </w:r>
      <w:r w:rsidRPr="0007370A">
        <w:rPr>
          <w:rFonts w:cs="Times New Roman"/>
          <w:spacing w:val="-1"/>
          <w:lang w:val="ru-RU"/>
        </w:rPr>
        <w:t>задачей</w:t>
      </w:r>
      <w:r w:rsidRPr="0007370A">
        <w:rPr>
          <w:rFonts w:cs="Times New Roman"/>
          <w:spacing w:val="81"/>
          <w:lang w:val="ru-RU"/>
        </w:rPr>
        <w:t xml:space="preserve"> </w:t>
      </w:r>
      <w:r w:rsidRPr="0007370A">
        <w:rPr>
          <w:rFonts w:cs="Times New Roman"/>
          <w:lang w:val="ru-RU"/>
        </w:rPr>
        <w:t xml:space="preserve">в </w:t>
      </w:r>
      <w:r w:rsidRPr="0007370A">
        <w:rPr>
          <w:rFonts w:cs="Times New Roman"/>
          <w:spacing w:val="-1"/>
          <w:lang w:val="ru-RU"/>
        </w:rPr>
        <w:t>коммуникативно-значимом контексте: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38"/>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употреблять</w:t>
      </w:r>
      <w:r w:rsidRPr="0007370A">
        <w:rPr>
          <w:rFonts w:cs="Times New Roman"/>
          <w:spacing w:val="38"/>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речи</w:t>
      </w:r>
      <w:r w:rsidRPr="0007370A">
        <w:rPr>
          <w:rFonts w:cs="Times New Roman"/>
          <w:spacing w:val="39"/>
          <w:lang w:val="ru-RU"/>
        </w:rPr>
        <w:t xml:space="preserve"> </w:t>
      </w:r>
      <w:r w:rsidRPr="0007370A">
        <w:rPr>
          <w:rFonts w:cs="Times New Roman"/>
          <w:spacing w:val="-1"/>
          <w:lang w:val="ru-RU"/>
        </w:rPr>
        <w:t>различные</w:t>
      </w:r>
      <w:r w:rsidRPr="0007370A">
        <w:rPr>
          <w:rFonts w:cs="Times New Roman"/>
          <w:spacing w:val="37"/>
          <w:lang w:val="ru-RU"/>
        </w:rPr>
        <w:t xml:space="preserve"> </w:t>
      </w:r>
      <w:r w:rsidRPr="0007370A">
        <w:rPr>
          <w:rFonts w:cs="Times New Roman"/>
          <w:spacing w:val="-1"/>
          <w:lang w:val="ru-RU"/>
        </w:rPr>
        <w:t>коммуникативные</w:t>
      </w:r>
      <w:r w:rsidRPr="0007370A">
        <w:rPr>
          <w:rFonts w:cs="Times New Roman"/>
          <w:spacing w:val="36"/>
          <w:lang w:val="ru-RU"/>
        </w:rPr>
        <w:t xml:space="preserve"> </w:t>
      </w:r>
      <w:r w:rsidRPr="0007370A">
        <w:rPr>
          <w:rFonts w:cs="Times New Roman"/>
          <w:spacing w:val="-1"/>
          <w:lang w:val="ru-RU"/>
        </w:rPr>
        <w:t>типы</w:t>
      </w:r>
      <w:r w:rsidRPr="0007370A">
        <w:rPr>
          <w:rFonts w:cs="Times New Roman"/>
          <w:spacing w:val="37"/>
          <w:lang w:val="ru-RU"/>
        </w:rPr>
        <w:t xml:space="preserve"> </w:t>
      </w:r>
      <w:r w:rsidRPr="0007370A">
        <w:rPr>
          <w:rFonts w:cs="Times New Roman"/>
          <w:spacing w:val="-1"/>
          <w:lang w:val="ru-RU"/>
        </w:rPr>
        <w:t>предложений:</w:t>
      </w:r>
      <w:r w:rsidRPr="0007370A">
        <w:rPr>
          <w:rFonts w:cs="Times New Roman"/>
          <w:spacing w:val="65"/>
          <w:lang w:val="ru-RU"/>
        </w:rPr>
        <w:t xml:space="preserve"> </w:t>
      </w:r>
      <w:r w:rsidRPr="0007370A">
        <w:rPr>
          <w:rFonts w:cs="Times New Roman"/>
          <w:spacing w:val="-1"/>
          <w:lang w:val="ru-RU"/>
        </w:rPr>
        <w:t>повествовательные</w:t>
      </w:r>
      <w:r w:rsidRPr="0007370A">
        <w:rPr>
          <w:rFonts w:cs="Times New Roman"/>
          <w:spacing w:val="55"/>
          <w:lang w:val="ru-RU"/>
        </w:rPr>
        <w:t xml:space="preserve"> </w:t>
      </w:r>
      <w:r w:rsidRPr="0007370A">
        <w:rPr>
          <w:rFonts w:cs="Times New Roman"/>
          <w:lang w:val="ru-RU"/>
        </w:rPr>
        <w:t>(в</w:t>
      </w:r>
      <w:r w:rsidRPr="0007370A">
        <w:rPr>
          <w:rFonts w:cs="Times New Roman"/>
          <w:spacing w:val="58"/>
          <w:lang w:val="ru-RU"/>
        </w:rPr>
        <w:t xml:space="preserve"> </w:t>
      </w:r>
      <w:r w:rsidRPr="0007370A">
        <w:rPr>
          <w:rFonts w:cs="Times New Roman"/>
          <w:spacing w:val="-1"/>
          <w:lang w:val="ru-RU"/>
        </w:rPr>
        <w:t>утвердительной</w:t>
      </w:r>
      <w:r w:rsidRPr="0007370A">
        <w:rPr>
          <w:rFonts w:cs="Times New Roman"/>
          <w:spacing w:val="58"/>
          <w:lang w:val="ru-RU"/>
        </w:rPr>
        <w:t xml:space="preserve"> </w:t>
      </w:r>
      <w:r w:rsidRPr="0007370A">
        <w:rPr>
          <w:rFonts w:cs="Times New Roman"/>
          <w:lang w:val="ru-RU"/>
        </w:rPr>
        <w:t>и</w:t>
      </w:r>
      <w:r w:rsidRPr="0007370A">
        <w:rPr>
          <w:rFonts w:cs="Times New Roman"/>
          <w:spacing w:val="56"/>
          <w:lang w:val="ru-RU"/>
        </w:rPr>
        <w:t xml:space="preserve"> </w:t>
      </w:r>
      <w:r w:rsidRPr="0007370A">
        <w:rPr>
          <w:rFonts w:cs="Times New Roman"/>
          <w:spacing w:val="-1"/>
          <w:lang w:val="ru-RU"/>
        </w:rPr>
        <w:t>отрицательной</w:t>
      </w:r>
      <w:r w:rsidRPr="0007370A">
        <w:rPr>
          <w:rFonts w:cs="Times New Roman"/>
          <w:spacing w:val="58"/>
          <w:lang w:val="ru-RU"/>
        </w:rPr>
        <w:t xml:space="preserve"> </w:t>
      </w:r>
      <w:r w:rsidRPr="0007370A">
        <w:rPr>
          <w:rFonts w:cs="Times New Roman"/>
          <w:spacing w:val="-1"/>
          <w:lang w:val="ru-RU"/>
        </w:rPr>
        <w:t>форме)</w:t>
      </w:r>
      <w:r w:rsidRPr="0007370A">
        <w:rPr>
          <w:rFonts w:cs="Times New Roman"/>
          <w:spacing w:val="56"/>
          <w:lang w:val="ru-RU"/>
        </w:rPr>
        <w:t xml:space="preserve"> </w:t>
      </w:r>
      <w:r w:rsidRPr="0007370A">
        <w:rPr>
          <w:rFonts w:cs="Times New Roman"/>
          <w:lang w:val="ru-RU"/>
        </w:rPr>
        <w:t>вопросительные</w:t>
      </w:r>
      <w:r w:rsidRPr="0007370A">
        <w:rPr>
          <w:rFonts w:cs="Times New Roman"/>
          <w:spacing w:val="55"/>
          <w:lang w:val="ru-RU"/>
        </w:rPr>
        <w:t xml:space="preserve"> </w:t>
      </w:r>
      <w:r w:rsidRPr="0007370A">
        <w:rPr>
          <w:rFonts w:cs="Times New Roman"/>
          <w:spacing w:val="-1"/>
          <w:lang w:val="ru-RU"/>
        </w:rPr>
        <w:t>(общий,</w:t>
      </w:r>
      <w:r w:rsidRPr="0007370A">
        <w:rPr>
          <w:rFonts w:cs="Times New Roman"/>
          <w:spacing w:val="73"/>
          <w:lang w:val="ru-RU"/>
        </w:rPr>
        <w:t xml:space="preserve"> </w:t>
      </w:r>
      <w:r w:rsidRPr="0007370A">
        <w:rPr>
          <w:rFonts w:cs="Times New Roman"/>
          <w:spacing w:val="-1"/>
          <w:lang w:val="ru-RU"/>
        </w:rPr>
        <w:t>специальный,</w:t>
      </w:r>
      <w:r w:rsidRPr="0007370A">
        <w:rPr>
          <w:rFonts w:cs="Times New Roman"/>
          <w:spacing w:val="42"/>
          <w:lang w:val="ru-RU"/>
        </w:rPr>
        <w:t xml:space="preserve"> </w:t>
      </w:r>
      <w:r w:rsidRPr="0007370A">
        <w:rPr>
          <w:rFonts w:cs="Times New Roman"/>
          <w:spacing w:val="-1"/>
          <w:lang w:val="ru-RU"/>
        </w:rPr>
        <w:t>альтернативный</w:t>
      </w:r>
      <w:r w:rsidRPr="0007370A">
        <w:rPr>
          <w:rFonts w:cs="Times New Roman"/>
          <w:spacing w:val="41"/>
          <w:lang w:val="ru-RU"/>
        </w:rPr>
        <w:t xml:space="preserve"> </w:t>
      </w:r>
      <w:r w:rsidRPr="0007370A">
        <w:rPr>
          <w:rFonts w:cs="Times New Roman"/>
          <w:spacing w:val="-1"/>
          <w:lang w:val="ru-RU"/>
        </w:rPr>
        <w:t>иразделительный</w:t>
      </w:r>
      <w:r w:rsidRPr="0007370A">
        <w:rPr>
          <w:rFonts w:cs="Times New Roman"/>
          <w:spacing w:val="43"/>
          <w:lang w:val="ru-RU"/>
        </w:rPr>
        <w:t xml:space="preserve"> </w:t>
      </w:r>
      <w:r w:rsidRPr="0007370A">
        <w:rPr>
          <w:rFonts w:cs="Times New Roman"/>
          <w:spacing w:val="-1"/>
          <w:lang w:val="ru-RU"/>
        </w:rPr>
        <w:t>вопросы),</w:t>
      </w:r>
      <w:r w:rsidR="00957452" w:rsidRPr="0007370A">
        <w:rPr>
          <w:rFonts w:cs="Times New Roman"/>
          <w:spacing w:val="-1"/>
          <w:lang w:val="ru-RU"/>
        </w:rPr>
        <w:t xml:space="preserve"> </w:t>
      </w:r>
      <w:r w:rsidRPr="0007370A">
        <w:rPr>
          <w:rFonts w:cs="Times New Roman"/>
          <w:spacing w:val="-1"/>
          <w:lang w:val="ru-RU"/>
        </w:rPr>
        <w:t>побудительные</w:t>
      </w:r>
      <w:r w:rsidRPr="0007370A">
        <w:rPr>
          <w:rFonts w:cs="Times New Roman"/>
          <w:spacing w:val="41"/>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lang w:val="ru-RU"/>
        </w:rPr>
        <w:t>утверди</w:t>
      </w:r>
      <w:r w:rsidR="00474D9C" w:rsidRPr="0007370A">
        <w:rPr>
          <w:rFonts w:cs="Times New Roman"/>
          <w:lang w:val="ru-RU"/>
        </w:rPr>
        <w:t>тель</w:t>
      </w:r>
      <w:r w:rsidRPr="0007370A">
        <w:rPr>
          <w:rFonts w:cs="Times New Roman"/>
          <w:lang w:val="ru-RU"/>
        </w:rPr>
        <w:t xml:space="preserve">ной и </w:t>
      </w:r>
      <w:r w:rsidRPr="0007370A">
        <w:rPr>
          <w:rFonts w:cs="Times New Roman"/>
          <w:spacing w:val="-1"/>
          <w:lang w:val="ru-RU"/>
        </w:rPr>
        <w:t>отрицательной</w:t>
      </w:r>
      <w:r w:rsidRPr="0007370A">
        <w:rPr>
          <w:rFonts w:cs="Times New Roman"/>
          <w:lang w:val="ru-RU"/>
        </w:rPr>
        <w:t xml:space="preserve"> </w:t>
      </w:r>
      <w:r w:rsidRPr="0007370A">
        <w:rPr>
          <w:rFonts w:cs="Times New Roman"/>
          <w:spacing w:val="-1"/>
          <w:lang w:val="ru-RU"/>
        </w:rPr>
        <w:t>форме)</w:t>
      </w:r>
      <w:r w:rsidRPr="0007370A">
        <w:rPr>
          <w:rFonts w:cs="Times New Roman"/>
          <w:lang w:val="ru-RU"/>
        </w:rPr>
        <w:t xml:space="preserve"> и </w:t>
      </w:r>
      <w:r w:rsidRPr="0007370A">
        <w:rPr>
          <w:rFonts w:cs="Times New Roman"/>
          <w:spacing w:val="-1"/>
          <w:lang w:val="ru-RU"/>
        </w:rPr>
        <w:t>восклицательные;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29"/>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употреблять</w:t>
      </w:r>
      <w:r w:rsidRPr="0007370A">
        <w:rPr>
          <w:rFonts w:cs="Times New Roman"/>
          <w:spacing w:val="29"/>
          <w:lang w:val="ru-RU"/>
        </w:rPr>
        <w:t xml:space="preserve"> </w:t>
      </w:r>
      <w:r w:rsidRPr="0007370A">
        <w:rPr>
          <w:rFonts w:cs="Times New Roman"/>
          <w:lang w:val="ru-RU"/>
        </w:rPr>
        <w:t>в</w:t>
      </w:r>
      <w:r w:rsidR="00474D9C" w:rsidRPr="0007370A">
        <w:rPr>
          <w:rFonts w:cs="Times New Roman"/>
          <w:spacing w:val="28"/>
          <w:lang w:val="ru-RU"/>
        </w:rPr>
        <w:t xml:space="preserve"> </w:t>
      </w:r>
      <w:r w:rsidRPr="0007370A">
        <w:rPr>
          <w:rFonts w:cs="Times New Roman"/>
          <w:spacing w:val="-1"/>
          <w:lang w:val="ru-RU"/>
        </w:rPr>
        <w:t>речираспространенные</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нераспространенные</w:t>
      </w:r>
      <w:r w:rsidRPr="0007370A">
        <w:rPr>
          <w:rFonts w:cs="Times New Roman"/>
          <w:spacing w:val="27"/>
          <w:lang w:val="ru-RU"/>
        </w:rPr>
        <w:t xml:space="preserve"> </w:t>
      </w:r>
      <w:r w:rsidRPr="0007370A">
        <w:rPr>
          <w:rFonts w:cs="Times New Roman"/>
          <w:spacing w:val="-1"/>
          <w:lang w:val="ru-RU"/>
        </w:rPr>
        <w:t>простые</w:t>
      </w:r>
      <w:r w:rsidRPr="0007370A">
        <w:rPr>
          <w:rFonts w:cs="Times New Roman"/>
          <w:spacing w:val="75"/>
          <w:lang w:val="ru-RU"/>
        </w:rPr>
        <w:t xml:space="preserve"> </w:t>
      </w:r>
      <w:r w:rsidRPr="0007370A">
        <w:rPr>
          <w:rFonts w:cs="Times New Roman"/>
          <w:lang w:val="ru-RU"/>
        </w:rPr>
        <w:t>предложения,</w:t>
      </w:r>
      <w:r w:rsidRPr="0007370A">
        <w:rPr>
          <w:rFonts w:cs="Times New Roman"/>
          <w:spacing w:val="23"/>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lang w:val="ru-RU"/>
        </w:rPr>
        <w:t>том</w:t>
      </w:r>
      <w:r w:rsidRPr="0007370A">
        <w:rPr>
          <w:rFonts w:cs="Times New Roman"/>
          <w:spacing w:val="23"/>
          <w:lang w:val="ru-RU"/>
        </w:rPr>
        <w:t xml:space="preserve"> </w:t>
      </w:r>
      <w:r w:rsidRPr="0007370A">
        <w:rPr>
          <w:rFonts w:cs="Times New Roman"/>
          <w:spacing w:val="-1"/>
          <w:lang w:val="ru-RU"/>
        </w:rPr>
        <w:t>числе</w:t>
      </w:r>
      <w:r w:rsidRPr="0007370A">
        <w:rPr>
          <w:rFonts w:cs="Times New Roman"/>
          <w:spacing w:val="23"/>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lang w:val="ru-RU"/>
        </w:rPr>
        <w:t>несколькими</w:t>
      </w:r>
      <w:r w:rsidRPr="0007370A">
        <w:rPr>
          <w:rFonts w:cs="Times New Roman"/>
          <w:spacing w:val="24"/>
          <w:lang w:val="ru-RU"/>
        </w:rPr>
        <w:t xml:space="preserve"> </w:t>
      </w:r>
      <w:r w:rsidRPr="0007370A">
        <w:rPr>
          <w:rFonts w:cs="Times New Roman"/>
          <w:spacing w:val="-1"/>
          <w:lang w:val="ru-RU"/>
        </w:rPr>
        <w:t>обстоятельствами,</w:t>
      </w:r>
      <w:r w:rsidRPr="0007370A">
        <w:rPr>
          <w:rFonts w:cs="Times New Roman"/>
          <w:spacing w:val="23"/>
          <w:lang w:val="ru-RU"/>
        </w:rPr>
        <w:t xml:space="preserve"> </w:t>
      </w:r>
      <w:r w:rsidRPr="0007370A">
        <w:rPr>
          <w:rFonts w:cs="Times New Roman"/>
          <w:spacing w:val="-1"/>
          <w:lang w:val="ru-RU"/>
        </w:rPr>
        <w:t>следующими</w:t>
      </w:r>
      <w:r w:rsidRPr="0007370A">
        <w:rPr>
          <w:rFonts w:cs="Times New Roman"/>
          <w:spacing w:val="24"/>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определенном</w:t>
      </w:r>
      <w:r w:rsidRPr="0007370A">
        <w:rPr>
          <w:rFonts w:cs="Times New Roman"/>
          <w:spacing w:val="53"/>
          <w:lang w:val="ru-RU"/>
        </w:rPr>
        <w:t xml:space="preserve"> </w:t>
      </w:r>
      <w:r w:rsidRPr="0007370A">
        <w:rPr>
          <w:rFonts w:cs="Times New Roman"/>
          <w:lang w:val="ru-RU"/>
        </w:rPr>
        <w:t>порядке;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употреблять</w:t>
      </w:r>
      <w:r w:rsidRPr="0007370A">
        <w:rPr>
          <w:rFonts w:cs="Times New Roman"/>
          <w:lang w:val="ru-RU"/>
        </w:rPr>
        <w:t xml:space="preserve"> в </w:t>
      </w:r>
      <w:r w:rsidRPr="0007370A">
        <w:rPr>
          <w:rFonts w:cs="Times New Roman"/>
          <w:spacing w:val="-1"/>
          <w:lang w:val="ru-RU"/>
        </w:rPr>
        <w:t>речи</w:t>
      </w:r>
      <w:r w:rsidRPr="0007370A">
        <w:rPr>
          <w:rFonts w:cs="Times New Roman"/>
          <w:lang w:val="ru-RU"/>
        </w:rPr>
        <w:t xml:space="preserve"> </w:t>
      </w:r>
      <w:r w:rsidRPr="0007370A">
        <w:rPr>
          <w:rFonts w:cs="Times New Roman"/>
          <w:spacing w:val="-1"/>
          <w:lang w:val="ru-RU"/>
        </w:rPr>
        <w:t>предложения</w:t>
      </w:r>
      <w:r w:rsidRPr="0007370A">
        <w:rPr>
          <w:rFonts w:cs="Times New Roman"/>
          <w:lang w:val="ru-RU"/>
        </w:rPr>
        <w:t xml:space="preserve"> с</w:t>
      </w:r>
      <w:r w:rsidRPr="0007370A">
        <w:rPr>
          <w:rFonts w:cs="Times New Roman"/>
          <w:spacing w:val="-1"/>
          <w:lang w:val="ru-RU"/>
        </w:rPr>
        <w:t xml:space="preserve"> </w:t>
      </w:r>
      <w:proofErr w:type="gramStart"/>
      <w:r w:rsidRPr="0007370A">
        <w:rPr>
          <w:rFonts w:cs="Times New Roman"/>
          <w:spacing w:val="-1"/>
          <w:lang w:val="ru-RU"/>
        </w:rPr>
        <w:t>начальным</w:t>
      </w:r>
      <w:proofErr w:type="gramEnd"/>
      <w:r w:rsidRPr="0007370A">
        <w:rPr>
          <w:rFonts w:cs="Times New Roman"/>
          <w:spacing w:val="6"/>
          <w:lang w:val="ru-RU"/>
        </w:rPr>
        <w:t xml:space="preserve"> </w:t>
      </w:r>
      <w:r w:rsidRPr="0007370A">
        <w:rPr>
          <w:rFonts w:cs="Times New Roman"/>
          <w:spacing w:val="-2"/>
        </w:rPr>
        <w:t>It</w:t>
      </w:r>
      <w:r w:rsidRPr="0007370A">
        <w:rPr>
          <w:rFonts w:cs="Times New Roman"/>
          <w:spacing w:val="-2"/>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употреблять</w:t>
      </w:r>
      <w:r w:rsidRPr="0007370A">
        <w:rPr>
          <w:rFonts w:cs="Times New Roman"/>
          <w:lang w:val="ru-RU"/>
        </w:rPr>
        <w:t xml:space="preserve"> в </w:t>
      </w:r>
      <w:r w:rsidRPr="0007370A">
        <w:rPr>
          <w:rFonts w:cs="Times New Roman"/>
          <w:spacing w:val="-1"/>
          <w:lang w:val="ru-RU"/>
        </w:rPr>
        <w:t>речи</w:t>
      </w:r>
      <w:r w:rsidRPr="0007370A">
        <w:rPr>
          <w:rFonts w:cs="Times New Roman"/>
          <w:lang w:val="ru-RU"/>
        </w:rPr>
        <w:t xml:space="preserve"> </w:t>
      </w:r>
      <w:r w:rsidRPr="0007370A">
        <w:rPr>
          <w:rFonts w:cs="Times New Roman"/>
          <w:spacing w:val="-1"/>
          <w:lang w:val="ru-RU"/>
        </w:rPr>
        <w:t>предложения</w:t>
      </w:r>
      <w:r w:rsidRPr="0007370A">
        <w:rPr>
          <w:rFonts w:cs="Times New Roman"/>
          <w:lang w:val="ru-RU"/>
        </w:rPr>
        <w:t xml:space="preserve"> с</w:t>
      </w:r>
      <w:r w:rsidRPr="0007370A">
        <w:rPr>
          <w:rFonts w:cs="Times New Roman"/>
          <w:spacing w:val="-1"/>
          <w:lang w:val="ru-RU"/>
        </w:rPr>
        <w:t xml:space="preserve"> </w:t>
      </w:r>
      <w:proofErr w:type="gramStart"/>
      <w:r w:rsidRPr="0007370A">
        <w:rPr>
          <w:rFonts w:cs="Times New Roman"/>
          <w:spacing w:val="-1"/>
          <w:lang w:val="ru-RU"/>
        </w:rPr>
        <w:t>начальным</w:t>
      </w:r>
      <w:proofErr w:type="gramEnd"/>
      <w:r w:rsidRPr="0007370A">
        <w:rPr>
          <w:rFonts w:cs="Times New Roman"/>
          <w:spacing w:val="4"/>
          <w:lang w:val="ru-RU"/>
        </w:rPr>
        <w:t xml:space="preserve"> </w:t>
      </w:r>
      <w:r w:rsidRPr="0007370A">
        <w:rPr>
          <w:rFonts w:cs="Times New Roman"/>
          <w:spacing w:val="-1"/>
        </w:rPr>
        <w:t>There</w:t>
      </w:r>
      <w:r w:rsidRPr="0007370A">
        <w:rPr>
          <w:rFonts w:cs="Times New Roman"/>
          <w:spacing w:val="-1"/>
          <w:lang w:val="ru-RU"/>
        </w:rPr>
        <w:t>+</w:t>
      </w:r>
      <w:r w:rsidRPr="0007370A">
        <w:rPr>
          <w:rFonts w:cs="Times New Roman"/>
          <w:spacing w:val="-1"/>
        </w:rPr>
        <w:t>tobe</w:t>
      </w:r>
      <w:r w:rsidRPr="0007370A">
        <w:rPr>
          <w:rFonts w:cs="Times New Roman"/>
          <w:spacing w:val="-1"/>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5"/>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употреблять</w:t>
      </w:r>
      <w:r w:rsidRPr="0007370A">
        <w:rPr>
          <w:rFonts w:cs="Times New Roman"/>
          <w:spacing w:val="5"/>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речи</w:t>
      </w:r>
      <w:r w:rsidRPr="0007370A">
        <w:rPr>
          <w:rFonts w:cs="Times New Roman"/>
          <w:spacing w:val="5"/>
          <w:lang w:val="ru-RU"/>
        </w:rPr>
        <w:t xml:space="preserve"> </w:t>
      </w:r>
      <w:r w:rsidRPr="0007370A">
        <w:rPr>
          <w:rFonts w:cs="Times New Roman"/>
          <w:spacing w:val="-1"/>
          <w:lang w:val="ru-RU"/>
        </w:rPr>
        <w:t>сложносочиненные</w:t>
      </w:r>
      <w:r w:rsidRPr="0007370A">
        <w:rPr>
          <w:rFonts w:cs="Times New Roman"/>
          <w:spacing w:val="3"/>
          <w:lang w:val="ru-RU"/>
        </w:rPr>
        <w:t xml:space="preserve"> </w:t>
      </w:r>
      <w:r w:rsidRPr="0007370A">
        <w:rPr>
          <w:rFonts w:cs="Times New Roman"/>
          <w:lang w:val="ru-RU"/>
        </w:rPr>
        <w:t>предложения</w:t>
      </w:r>
      <w:r w:rsidRPr="0007370A">
        <w:rPr>
          <w:rFonts w:cs="Times New Roman"/>
          <w:spacing w:val="2"/>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spacing w:val="-1"/>
          <w:lang w:val="ru-RU"/>
        </w:rPr>
        <w:t>сочинительными</w:t>
      </w:r>
      <w:r w:rsidRPr="0007370A">
        <w:rPr>
          <w:rFonts w:cs="Times New Roman"/>
          <w:spacing w:val="61"/>
          <w:lang w:val="ru-RU"/>
        </w:rPr>
        <w:t xml:space="preserve"> </w:t>
      </w:r>
      <w:r w:rsidRPr="0007370A">
        <w:rPr>
          <w:rFonts w:cs="Times New Roman"/>
          <w:spacing w:val="-1"/>
          <w:lang w:val="ru-RU"/>
        </w:rPr>
        <w:t>союзами</w:t>
      </w:r>
      <w:r w:rsidRPr="0007370A">
        <w:rPr>
          <w:rFonts w:cs="Times New Roman"/>
          <w:spacing w:val="1"/>
          <w:lang w:val="ru-RU"/>
        </w:rPr>
        <w:t xml:space="preserve"> </w:t>
      </w:r>
      <w:r w:rsidRPr="0007370A">
        <w:rPr>
          <w:rFonts w:cs="Times New Roman"/>
          <w:spacing w:val="-1"/>
        </w:rPr>
        <w:t>and</w:t>
      </w:r>
      <w:r w:rsidRPr="0007370A">
        <w:rPr>
          <w:rFonts w:cs="Times New Roman"/>
          <w:spacing w:val="-1"/>
          <w:lang w:val="ru-RU"/>
        </w:rPr>
        <w:t>,</w:t>
      </w:r>
      <w:r w:rsidRPr="0007370A">
        <w:rPr>
          <w:rFonts w:cs="Times New Roman"/>
          <w:lang w:val="ru-RU"/>
        </w:rPr>
        <w:t xml:space="preserve"> </w:t>
      </w:r>
      <w:r w:rsidRPr="0007370A">
        <w:rPr>
          <w:rFonts w:cs="Times New Roman"/>
        </w:rPr>
        <w:t>but</w:t>
      </w:r>
      <w:r w:rsidRPr="0007370A">
        <w:rPr>
          <w:rFonts w:cs="Times New Roman"/>
          <w:lang w:val="ru-RU"/>
        </w:rPr>
        <w:t xml:space="preserve">, </w:t>
      </w:r>
      <w:r w:rsidRPr="0007370A">
        <w:rPr>
          <w:rFonts w:cs="Times New Roman"/>
          <w:spacing w:val="-1"/>
        </w:rPr>
        <w:t>or</w:t>
      </w:r>
      <w:r w:rsidRPr="0007370A">
        <w:rPr>
          <w:rFonts w:cs="Times New Roman"/>
          <w:spacing w:val="-1"/>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19"/>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употреблять</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речи</w:t>
      </w:r>
      <w:r w:rsidRPr="0007370A">
        <w:rPr>
          <w:rFonts w:cs="Times New Roman"/>
          <w:spacing w:val="19"/>
          <w:lang w:val="ru-RU"/>
        </w:rPr>
        <w:t xml:space="preserve"> </w:t>
      </w:r>
      <w:r w:rsidRPr="0007370A">
        <w:rPr>
          <w:rFonts w:cs="Times New Roman"/>
          <w:spacing w:val="-1"/>
          <w:lang w:val="ru-RU"/>
        </w:rPr>
        <w:t>сложноподчиненные</w:t>
      </w:r>
      <w:r w:rsidRPr="0007370A">
        <w:rPr>
          <w:rFonts w:cs="Times New Roman"/>
          <w:spacing w:val="17"/>
          <w:lang w:val="ru-RU"/>
        </w:rPr>
        <w:t xml:space="preserve"> </w:t>
      </w:r>
      <w:r w:rsidRPr="0007370A">
        <w:rPr>
          <w:rFonts w:cs="Times New Roman"/>
          <w:spacing w:val="-1"/>
          <w:lang w:val="ru-RU"/>
        </w:rPr>
        <w:t>предложения</w:t>
      </w:r>
      <w:r w:rsidRPr="0007370A">
        <w:rPr>
          <w:rFonts w:cs="Times New Roman"/>
          <w:spacing w:val="16"/>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союзами</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00397129" w:rsidRPr="0007370A">
        <w:rPr>
          <w:rFonts w:cs="Times New Roman"/>
          <w:spacing w:val="2"/>
          <w:lang w:val="ru-RU"/>
        </w:rPr>
        <w:t>союзными</w:t>
      </w:r>
      <w:r w:rsidRPr="0007370A">
        <w:rPr>
          <w:rFonts w:cs="Times New Roman"/>
          <w:lang w:val="ru-RU"/>
        </w:rPr>
        <w:t xml:space="preserve"> </w:t>
      </w:r>
      <w:r w:rsidRPr="0007370A">
        <w:rPr>
          <w:rFonts w:cs="Times New Roman"/>
          <w:spacing w:val="-1"/>
          <w:lang w:val="ru-RU"/>
        </w:rPr>
        <w:t>словами</w:t>
      </w:r>
      <w:r w:rsidRPr="0007370A">
        <w:rPr>
          <w:rFonts w:cs="Times New Roman"/>
          <w:spacing w:val="1"/>
          <w:lang w:val="ru-RU"/>
        </w:rPr>
        <w:t xml:space="preserve"> </w:t>
      </w:r>
      <w:r w:rsidRPr="0007370A">
        <w:rPr>
          <w:rFonts w:cs="Times New Roman"/>
          <w:spacing w:val="-1"/>
        </w:rPr>
        <w:t>because</w:t>
      </w:r>
      <w:r w:rsidRPr="0007370A">
        <w:rPr>
          <w:rFonts w:cs="Times New Roman"/>
          <w:spacing w:val="-1"/>
          <w:lang w:val="ru-RU"/>
        </w:rPr>
        <w:t>,</w:t>
      </w:r>
      <w:r w:rsidRPr="0007370A">
        <w:rPr>
          <w:rFonts w:cs="Times New Roman"/>
          <w:lang w:val="ru-RU"/>
        </w:rPr>
        <w:t xml:space="preserve"> </w:t>
      </w:r>
      <w:r w:rsidRPr="0007370A">
        <w:rPr>
          <w:rFonts w:cs="Times New Roman"/>
          <w:spacing w:val="-1"/>
        </w:rPr>
        <w:t>if</w:t>
      </w:r>
      <w:r w:rsidRPr="0007370A">
        <w:rPr>
          <w:rFonts w:cs="Times New Roman"/>
          <w:spacing w:val="-1"/>
          <w:lang w:val="ru-RU"/>
        </w:rPr>
        <w:t>,</w:t>
      </w:r>
      <w:r w:rsidR="00474D9C" w:rsidRPr="0007370A">
        <w:rPr>
          <w:rFonts w:cs="Times New Roman"/>
          <w:spacing w:val="-1"/>
          <w:lang w:val="ru-RU"/>
        </w:rPr>
        <w:t xml:space="preserve"> </w:t>
      </w:r>
      <w:r w:rsidRPr="0007370A">
        <w:rPr>
          <w:rFonts w:cs="Times New Roman"/>
          <w:spacing w:val="-1"/>
        </w:rPr>
        <w:t>that</w:t>
      </w:r>
      <w:r w:rsidRPr="0007370A">
        <w:rPr>
          <w:rFonts w:cs="Times New Roman"/>
          <w:spacing w:val="-1"/>
          <w:lang w:val="ru-RU"/>
        </w:rPr>
        <w:t>,</w:t>
      </w:r>
      <w:r w:rsidRPr="0007370A">
        <w:rPr>
          <w:rFonts w:cs="Times New Roman"/>
          <w:lang w:val="ru-RU"/>
        </w:rPr>
        <w:t xml:space="preserve"> </w:t>
      </w:r>
      <w:r w:rsidRPr="0007370A">
        <w:rPr>
          <w:rFonts w:cs="Times New Roman"/>
          <w:spacing w:val="-1"/>
        </w:rPr>
        <w:t>who</w:t>
      </w:r>
      <w:r w:rsidRPr="0007370A">
        <w:rPr>
          <w:rFonts w:cs="Times New Roman"/>
          <w:spacing w:val="-1"/>
          <w:lang w:val="ru-RU"/>
        </w:rPr>
        <w:t>,</w:t>
      </w:r>
      <w:r w:rsidRPr="0007370A">
        <w:rPr>
          <w:rFonts w:cs="Times New Roman"/>
          <w:lang w:val="ru-RU"/>
        </w:rPr>
        <w:t xml:space="preserve"> </w:t>
      </w:r>
      <w:r w:rsidRPr="0007370A">
        <w:rPr>
          <w:rFonts w:cs="Times New Roman"/>
        </w:rPr>
        <w:t>which</w:t>
      </w:r>
      <w:r w:rsidRPr="0007370A">
        <w:rPr>
          <w:rFonts w:cs="Times New Roman"/>
          <w:lang w:val="ru-RU"/>
        </w:rPr>
        <w:t>,</w:t>
      </w:r>
      <w:r w:rsidR="00474D9C" w:rsidRPr="0007370A">
        <w:rPr>
          <w:rFonts w:cs="Times New Roman"/>
          <w:lang w:val="ru-RU"/>
        </w:rPr>
        <w:t xml:space="preserve"> </w:t>
      </w:r>
      <w:r w:rsidRPr="0007370A">
        <w:rPr>
          <w:rFonts w:cs="Times New Roman"/>
        </w:rPr>
        <w:t>what</w:t>
      </w:r>
      <w:r w:rsidRPr="0007370A">
        <w:rPr>
          <w:rFonts w:cs="Times New Roman"/>
          <w:lang w:val="ru-RU"/>
        </w:rPr>
        <w:t xml:space="preserve">, </w:t>
      </w:r>
      <w:r w:rsidRPr="0007370A">
        <w:rPr>
          <w:rFonts w:cs="Times New Roman"/>
          <w:spacing w:val="-1"/>
        </w:rPr>
        <w:t>when</w:t>
      </w:r>
      <w:r w:rsidRPr="0007370A">
        <w:rPr>
          <w:rFonts w:cs="Times New Roman"/>
          <w:spacing w:val="-1"/>
          <w:lang w:val="ru-RU"/>
        </w:rPr>
        <w:t>,</w:t>
      </w:r>
      <w:r w:rsidRPr="0007370A">
        <w:rPr>
          <w:rFonts w:cs="Times New Roman"/>
          <w:lang w:val="ru-RU"/>
        </w:rPr>
        <w:t xml:space="preserve"> </w:t>
      </w:r>
      <w:r w:rsidRPr="0007370A">
        <w:rPr>
          <w:rFonts w:cs="Times New Roman"/>
          <w:spacing w:val="-1"/>
        </w:rPr>
        <w:t>where</w:t>
      </w:r>
      <w:r w:rsidRPr="0007370A">
        <w:rPr>
          <w:rFonts w:cs="Times New Roman"/>
          <w:spacing w:val="-1"/>
          <w:lang w:val="ru-RU"/>
        </w:rPr>
        <w:t>,</w:t>
      </w:r>
      <w:r w:rsidRPr="0007370A">
        <w:rPr>
          <w:rFonts w:cs="Times New Roman"/>
          <w:lang w:val="ru-RU"/>
        </w:rPr>
        <w:t xml:space="preserve"> </w:t>
      </w:r>
      <w:r w:rsidRPr="0007370A">
        <w:rPr>
          <w:rFonts w:cs="Times New Roman"/>
        </w:rPr>
        <w:t>how</w:t>
      </w:r>
      <w:r w:rsidRPr="0007370A">
        <w:rPr>
          <w:rFonts w:cs="Times New Roman"/>
          <w:lang w:val="ru-RU"/>
        </w:rPr>
        <w:t>,</w:t>
      </w:r>
      <w:r w:rsidR="00474D9C" w:rsidRPr="0007370A">
        <w:rPr>
          <w:rFonts w:cs="Times New Roman"/>
          <w:lang w:val="ru-RU"/>
        </w:rPr>
        <w:t xml:space="preserve"> </w:t>
      </w:r>
      <w:r w:rsidRPr="0007370A">
        <w:rPr>
          <w:rFonts w:cs="Times New Roman"/>
        </w:rPr>
        <w:t>why</w:t>
      </w:r>
      <w:r w:rsidRPr="0007370A">
        <w:rPr>
          <w:rFonts w:cs="Times New Roman"/>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55"/>
          <w:lang w:val="ru-RU"/>
        </w:rPr>
        <w:t xml:space="preserve"> </w:t>
      </w:r>
      <w:r w:rsidRPr="0007370A">
        <w:rPr>
          <w:rFonts w:cs="Times New Roman"/>
          <w:spacing w:val="-1"/>
          <w:lang w:val="ru-RU"/>
        </w:rPr>
        <w:t>косвенную</w:t>
      </w:r>
      <w:r w:rsidRPr="0007370A">
        <w:rPr>
          <w:rFonts w:cs="Times New Roman"/>
          <w:spacing w:val="55"/>
          <w:lang w:val="ru-RU"/>
        </w:rPr>
        <w:t xml:space="preserve"> </w:t>
      </w:r>
      <w:r w:rsidRPr="0007370A">
        <w:rPr>
          <w:rFonts w:cs="Times New Roman"/>
          <w:spacing w:val="-1"/>
          <w:lang w:val="ru-RU"/>
        </w:rPr>
        <w:t>речь</w:t>
      </w:r>
      <w:r w:rsidRPr="0007370A">
        <w:rPr>
          <w:rFonts w:cs="Times New Roman"/>
          <w:spacing w:val="55"/>
          <w:lang w:val="ru-RU"/>
        </w:rPr>
        <w:t xml:space="preserve"> </w:t>
      </w:r>
      <w:r w:rsidRPr="0007370A">
        <w:rPr>
          <w:rFonts w:cs="Times New Roman"/>
          <w:lang w:val="ru-RU"/>
        </w:rPr>
        <w:t>в</w:t>
      </w:r>
      <w:r w:rsidRPr="0007370A">
        <w:rPr>
          <w:rFonts w:cs="Times New Roman"/>
          <w:spacing w:val="56"/>
          <w:lang w:val="ru-RU"/>
        </w:rPr>
        <w:t xml:space="preserve"> </w:t>
      </w:r>
      <w:r w:rsidRPr="0007370A">
        <w:rPr>
          <w:rFonts w:cs="Times New Roman"/>
          <w:spacing w:val="-1"/>
          <w:lang w:val="ru-RU"/>
        </w:rPr>
        <w:t>утвердительных</w:t>
      </w:r>
      <w:r w:rsidRPr="0007370A">
        <w:rPr>
          <w:rFonts w:cs="Times New Roman"/>
          <w:spacing w:val="54"/>
          <w:lang w:val="ru-RU"/>
        </w:rPr>
        <w:t xml:space="preserve"> </w:t>
      </w:r>
      <w:r w:rsidRPr="0007370A">
        <w:rPr>
          <w:rFonts w:cs="Times New Roman"/>
          <w:lang w:val="ru-RU"/>
        </w:rPr>
        <w:t>и</w:t>
      </w:r>
      <w:r w:rsidRPr="0007370A">
        <w:rPr>
          <w:rFonts w:cs="Times New Roman"/>
          <w:spacing w:val="55"/>
          <w:lang w:val="ru-RU"/>
        </w:rPr>
        <w:t xml:space="preserve"> </w:t>
      </w:r>
      <w:r w:rsidRPr="0007370A">
        <w:rPr>
          <w:rFonts w:cs="Times New Roman"/>
          <w:spacing w:val="-1"/>
          <w:lang w:val="ru-RU"/>
        </w:rPr>
        <w:t>вопросительных</w:t>
      </w:r>
      <w:r w:rsidRPr="0007370A">
        <w:rPr>
          <w:rFonts w:cs="Times New Roman"/>
          <w:spacing w:val="54"/>
          <w:lang w:val="ru-RU"/>
        </w:rPr>
        <w:t xml:space="preserve"> </w:t>
      </w:r>
      <w:r w:rsidRPr="0007370A">
        <w:rPr>
          <w:rFonts w:cs="Times New Roman"/>
          <w:lang w:val="ru-RU"/>
        </w:rPr>
        <w:t>предложениях</w:t>
      </w:r>
      <w:r w:rsidRPr="0007370A">
        <w:rPr>
          <w:rFonts w:cs="Times New Roman"/>
          <w:spacing w:val="57"/>
          <w:lang w:val="ru-RU"/>
        </w:rPr>
        <w:t xml:space="preserve"> </w:t>
      </w:r>
      <w:r w:rsidRPr="0007370A">
        <w:rPr>
          <w:rFonts w:cs="Times New Roman"/>
          <w:lang w:val="ru-RU"/>
        </w:rPr>
        <w:t>в</w:t>
      </w:r>
      <w:r w:rsidRPr="0007370A">
        <w:rPr>
          <w:rFonts w:cs="Times New Roman"/>
          <w:spacing w:val="67"/>
          <w:lang w:val="ru-RU"/>
        </w:rPr>
        <w:t xml:space="preserve"> </w:t>
      </w:r>
      <w:r w:rsidRPr="0007370A">
        <w:rPr>
          <w:rFonts w:cs="Times New Roman"/>
          <w:spacing w:val="-1"/>
          <w:lang w:val="ru-RU"/>
        </w:rPr>
        <w:t xml:space="preserve">настоящем </w:t>
      </w:r>
      <w:r w:rsidRPr="0007370A">
        <w:rPr>
          <w:rFonts w:cs="Times New Roman"/>
          <w:lang w:val="ru-RU"/>
        </w:rPr>
        <w:t xml:space="preserve">и </w:t>
      </w:r>
      <w:r w:rsidRPr="0007370A">
        <w:rPr>
          <w:rFonts w:cs="Times New Roman"/>
          <w:spacing w:val="-1"/>
          <w:lang w:val="ru-RU"/>
        </w:rPr>
        <w:t>прошедшем времени;</w:t>
      </w:r>
    </w:p>
    <w:p w:rsidR="003020DD" w:rsidRPr="0007370A" w:rsidRDefault="0030559F" w:rsidP="00F01841">
      <w:pPr>
        <w:pStyle w:val="a3"/>
        <w:numPr>
          <w:ilvl w:val="4"/>
          <w:numId w:val="29"/>
        </w:numPr>
        <w:tabs>
          <w:tab w:val="left" w:pos="556"/>
        </w:tabs>
        <w:ind w:left="0" w:firstLine="709"/>
        <w:contextualSpacing/>
        <w:jc w:val="both"/>
        <w:rPr>
          <w:rFonts w:cs="Times New Roman"/>
        </w:rPr>
      </w:pPr>
      <w:r w:rsidRPr="0007370A">
        <w:rPr>
          <w:rFonts w:cs="Times New Roman"/>
          <w:spacing w:val="-1"/>
        </w:rPr>
        <w:t>распознаватьиупотреблятьвречиусловныепредложенияреальногохарактера</w:t>
      </w:r>
      <w:r w:rsidRPr="0007370A">
        <w:rPr>
          <w:rFonts w:cs="Times New Roman"/>
        </w:rPr>
        <w:t xml:space="preserve"> </w:t>
      </w:r>
      <w:r w:rsidRPr="0007370A">
        <w:rPr>
          <w:rFonts w:cs="Times New Roman"/>
          <w:spacing w:val="10"/>
        </w:rPr>
        <w:t xml:space="preserve"> </w:t>
      </w:r>
      <w:r w:rsidRPr="0007370A">
        <w:rPr>
          <w:rFonts w:cs="Times New Roman"/>
        </w:rPr>
        <w:t>(Conditional</w:t>
      </w:r>
      <w:r w:rsidRPr="0007370A">
        <w:rPr>
          <w:rFonts w:cs="Times New Roman"/>
          <w:spacing w:val="99"/>
        </w:rPr>
        <w:t xml:space="preserve"> </w:t>
      </w:r>
      <w:r w:rsidRPr="0007370A">
        <w:rPr>
          <w:rFonts w:cs="Times New Roman"/>
        </w:rPr>
        <w:t>I</w:t>
      </w:r>
      <w:r w:rsidRPr="0007370A">
        <w:rPr>
          <w:rFonts w:cs="Times New Roman"/>
          <w:spacing w:val="8"/>
        </w:rPr>
        <w:t xml:space="preserve"> </w:t>
      </w:r>
      <w:r w:rsidRPr="0007370A">
        <w:rPr>
          <w:rFonts w:cs="Times New Roman"/>
        </w:rPr>
        <w:t>–</w:t>
      </w:r>
      <w:r w:rsidRPr="0007370A">
        <w:rPr>
          <w:rFonts w:cs="Times New Roman"/>
          <w:spacing w:val="14"/>
        </w:rPr>
        <w:t xml:space="preserve"> </w:t>
      </w:r>
      <w:r w:rsidRPr="0007370A">
        <w:rPr>
          <w:rFonts w:cs="Times New Roman"/>
          <w:spacing w:val="-2"/>
        </w:rPr>
        <w:t>If</w:t>
      </w:r>
      <w:r w:rsidRPr="0007370A">
        <w:rPr>
          <w:rFonts w:cs="Times New Roman"/>
          <w:spacing w:val="16"/>
        </w:rPr>
        <w:t xml:space="preserve"> </w:t>
      </w:r>
      <w:r w:rsidRPr="0007370A">
        <w:rPr>
          <w:rFonts w:cs="Times New Roman"/>
        </w:rPr>
        <w:t>I</w:t>
      </w:r>
      <w:r w:rsidRPr="0007370A">
        <w:rPr>
          <w:rFonts w:cs="Times New Roman"/>
          <w:spacing w:val="8"/>
        </w:rPr>
        <w:t xml:space="preserve"> </w:t>
      </w:r>
      <w:r w:rsidRPr="0007370A">
        <w:rPr>
          <w:rFonts w:cs="Times New Roman"/>
        </w:rPr>
        <w:t>see</w:t>
      </w:r>
      <w:r w:rsidRPr="0007370A">
        <w:rPr>
          <w:rFonts w:cs="Times New Roman"/>
          <w:spacing w:val="11"/>
        </w:rPr>
        <w:t xml:space="preserve"> </w:t>
      </w:r>
      <w:r w:rsidRPr="0007370A">
        <w:rPr>
          <w:rFonts w:cs="Times New Roman"/>
        </w:rPr>
        <w:t>Jim,</w:t>
      </w:r>
      <w:r w:rsidRPr="0007370A">
        <w:rPr>
          <w:rFonts w:cs="Times New Roman"/>
          <w:spacing w:val="12"/>
        </w:rPr>
        <w:t xml:space="preserve"> </w:t>
      </w:r>
      <w:r w:rsidRPr="0007370A">
        <w:rPr>
          <w:rFonts w:cs="Times New Roman"/>
          <w:spacing w:val="-2"/>
        </w:rPr>
        <w:t>I’ll</w:t>
      </w:r>
      <w:r w:rsidRPr="0007370A">
        <w:rPr>
          <w:rFonts w:cs="Times New Roman"/>
          <w:spacing w:val="12"/>
        </w:rPr>
        <w:t xml:space="preserve"> </w:t>
      </w:r>
      <w:r w:rsidRPr="0007370A">
        <w:rPr>
          <w:rFonts w:cs="Times New Roman"/>
          <w:spacing w:val="-1"/>
        </w:rPr>
        <w:t>invite</w:t>
      </w:r>
      <w:r w:rsidRPr="0007370A">
        <w:rPr>
          <w:rFonts w:cs="Times New Roman"/>
          <w:spacing w:val="11"/>
        </w:rPr>
        <w:t xml:space="preserve"> </w:t>
      </w:r>
      <w:r w:rsidRPr="0007370A">
        <w:rPr>
          <w:rFonts w:cs="Times New Roman"/>
        </w:rPr>
        <w:t>him</w:t>
      </w:r>
      <w:r w:rsidRPr="0007370A">
        <w:rPr>
          <w:rFonts w:cs="Times New Roman"/>
          <w:spacing w:val="12"/>
        </w:rPr>
        <w:t xml:space="preserve"> </w:t>
      </w:r>
      <w:r w:rsidRPr="0007370A">
        <w:rPr>
          <w:rFonts w:cs="Times New Roman"/>
        </w:rPr>
        <w:t>to</w:t>
      </w:r>
      <w:r w:rsidRPr="0007370A">
        <w:rPr>
          <w:rFonts w:cs="Times New Roman"/>
          <w:spacing w:val="12"/>
        </w:rPr>
        <w:t xml:space="preserve"> </w:t>
      </w:r>
      <w:r w:rsidRPr="0007370A">
        <w:rPr>
          <w:rFonts w:cs="Times New Roman"/>
        </w:rPr>
        <w:t>our</w:t>
      </w:r>
      <w:r w:rsidRPr="0007370A">
        <w:rPr>
          <w:rFonts w:cs="Times New Roman"/>
          <w:spacing w:val="11"/>
        </w:rPr>
        <w:t xml:space="preserve"> </w:t>
      </w:r>
      <w:r w:rsidRPr="0007370A">
        <w:rPr>
          <w:rFonts w:cs="Times New Roman"/>
          <w:spacing w:val="-1"/>
        </w:rPr>
        <w:t>school</w:t>
      </w:r>
      <w:r w:rsidRPr="0007370A">
        <w:rPr>
          <w:rFonts w:cs="Times New Roman"/>
          <w:spacing w:val="12"/>
        </w:rPr>
        <w:t xml:space="preserve"> </w:t>
      </w:r>
      <w:r w:rsidRPr="0007370A">
        <w:rPr>
          <w:rFonts w:cs="Times New Roman"/>
          <w:spacing w:val="-1"/>
        </w:rPr>
        <w:t>party)</w:t>
      </w:r>
      <w:r w:rsidRPr="0007370A">
        <w:rPr>
          <w:rFonts w:cs="Times New Roman"/>
          <w:spacing w:val="13"/>
        </w:rPr>
        <w:t xml:space="preserve"> </w:t>
      </w:r>
      <w:r w:rsidRPr="0007370A">
        <w:rPr>
          <w:rFonts w:cs="Times New Roman"/>
          <w:spacing w:val="-1"/>
        </w:rPr>
        <w:t>инереальногохарактера</w:t>
      </w:r>
      <w:r w:rsidRPr="0007370A">
        <w:rPr>
          <w:rFonts w:cs="Times New Roman"/>
          <w:spacing w:val="10"/>
        </w:rPr>
        <w:t xml:space="preserve"> </w:t>
      </w:r>
      <w:r w:rsidRPr="0007370A">
        <w:rPr>
          <w:rFonts w:cs="Times New Roman"/>
        </w:rPr>
        <w:t>(Conditional</w:t>
      </w:r>
      <w:r w:rsidRPr="0007370A">
        <w:rPr>
          <w:rFonts w:cs="Times New Roman"/>
          <w:spacing w:val="14"/>
        </w:rPr>
        <w:t xml:space="preserve"> </w:t>
      </w:r>
      <w:r w:rsidRPr="0007370A">
        <w:rPr>
          <w:rFonts w:cs="Times New Roman"/>
          <w:spacing w:val="-2"/>
        </w:rPr>
        <w:t>II</w:t>
      </w:r>
      <w:r w:rsidRPr="0007370A">
        <w:rPr>
          <w:rFonts w:cs="Times New Roman"/>
          <w:spacing w:val="8"/>
        </w:rPr>
        <w:t xml:space="preserve"> </w:t>
      </w:r>
      <w:r w:rsidRPr="0007370A">
        <w:rPr>
          <w:rFonts w:cs="Times New Roman"/>
        </w:rPr>
        <w:t>–</w:t>
      </w:r>
      <w:r w:rsidRPr="0007370A">
        <w:rPr>
          <w:rFonts w:cs="Times New Roman"/>
          <w:spacing w:val="16"/>
        </w:rPr>
        <w:t xml:space="preserve"> </w:t>
      </w:r>
      <w:r w:rsidRPr="0007370A">
        <w:rPr>
          <w:rFonts w:cs="Times New Roman"/>
          <w:spacing w:val="-2"/>
        </w:rPr>
        <w:t>If</w:t>
      </w:r>
      <w:r w:rsidRPr="0007370A">
        <w:rPr>
          <w:rFonts w:cs="Times New Roman"/>
          <w:spacing w:val="13"/>
        </w:rPr>
        <w:t xml:space="preserve"> </w:t>
      </w:r>
      <w:r w:rsidRPr="0007370A">
        <w:rPr>
          <w:rFonts w:cs="Times New Roman"/>
        </w:rPr>
        <w:t>I</w:t>
      </w:r>
      <w:r w:rsidRPr="0007370A">
        <w:rPr>
          <w:rFonts w:cs="Times New Roman"/>
          <w:spacing w:val="69"/>
        </w:rPr>
        <w:t xml:space="preserve"> </w:t>
      </w:r>
      <w:r w:rsidRPr="0007370A">
        <w:rPr>
          <w:rFonts w:cs="Times New Roman"/>
          <w:spacing w:val="-1"/>
        </w:rPr>
        <w:t>were</w:t>
      </w:r>
      <w:r w:rsidRPr="0007370A">
        <w:rPr>
          <w:rFonts w:cs="Times New Roman"/>
          <w:spacing w:val="3"/>
        </w:rPr>
        <w:t xml:space="preserve"> </w:t>
      </w:r>
      <w:r w:rsidRPr="0007370A">
        <w:rPr>
          <w:rFonts w:cs="Times New Roman"/>
          <w:spacing w:val="-2"/>
        </w:rPr>
        <w:t>you,</w:t>
      </w:r>
      <w:r w:rsidRPr="0007370A">
        <w:rPr>
          <w:rFonts w:cs="Times New Roman"/>
          <w:spacing w:val="4"/>
        </w:rPr>
        <w:t xml:space="preserve"> </w:t>
      </w:r>
      <w:r w:rsidRPr="0007370A">
        <w:rPr>
          <w:rFonts w:cs="Times New Roman"/>
        </w:rPr>
        <w:t>I</w:t>
      </w:r>
      <w:r w:rsidRPr="0007370A">
        <w:rPr>
          <w:rFonts w:cs="Times New Roman"/>
          <w:spacing w:val="-4"/>
        </w:rPr>
        <w:t xml:space="preserve"> </w:t>
      </w:r>
      <w:r w:rsidRPr="0007370A">
        <w:rPr>
          <w:rFonts w:cs="Times New Roman"/>
        </w:rPr>
        <w:t xml:space="preserve">would </w:t>
      </w:r>
      <w:r w:rsidRPr="0007370A">
        <w:rPr>
          <w:rFonts w:cs="Times New Roman"/>
          <w:spacing w:val="-1"/>
        </w:rPr>
        <w:t>start</w:t>
      </w:r>
      <w:r w:rsidRPr="0007370A">
        <w:rPr>
          <w:rFonts w:cs="Times New Roman"/>
          <w:spacing w:val="1"/>
        </w:rPr>
        <w:t xml:space="preserve"> </w:t>
      </w:r>
      <w:r w:rsidRPr="0007370A">
        <w:rPr>
          <w:rFonts w:cs="Times New Roman"/>
        </w:rPr>
        <w:t xml:space="preserve">learning </w:t>
      </w:r>
      <w:r w:rsidRPr="0007370A">
        <w:rPr>
          <w:rFonts w:cs="Times New Roman"/>
          <w:spacing w:val="-1"/>
        </w:rPr>
        <w:t>French);</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употреблять</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речи</w:t>
      </w:r>
      <w:r w:rsidRPr="0007370A">
        <w:rPr>
          <w:rFonts w:cs="Times New Roman"/>
          <w:spacing w:val="10"/>
          <w:lang w:val="ru-RU"/>
        </w:rPr>
        <w:t xml:space="preserve"> </w:t>
      </w:r>
      <w:r w:rsidRPr="0007370A">
        <w:rPr>
          <w:rFonts w:cs="Times New Roman"/>
          <w:spacing w:val="-1"/>
          <w:lang w:val="ru-RU"/>
        </w:rPr>
        <w:t>имена</w:t>
      </w:r>
      <w:r w:rsidRPr="0007370A">
        <w:rPr>
          <w:rFonts w:cs="Times New Roman"/>
          <w:spacing w:val="10"/>
          <w:lang w:val="ru-RU"/>
        </w:rPr>
        <w:t xml:space="preserve"> </w:t>
      </w:r>
      <w:r w:rsidRPr="0007370A">
        <w:rPr>
          <w:rFonts w:cs="Times New Roman"/>
          <w:spacing w:val="-1"/>
          <w:lang w:val="ru-RU"/>
        </w:rPr>
        <w:t>существительные</w:t>
      </w:r>
      <w:r w:rsidRPr="0007370A">
        <w:rPr>
          <w:rFonts w:cs="Times New Roman"/>
          <w:spacing w:val="10"/>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единственном</w:t>
      </w:r>
      <w:r w:rsidRPr="0007370A">
        <w:rPr>
          <w:rFonts w:cs="Times New Roman"/>
          <w:spacing w:val="11"/>
          <w:lang w:val="ru-RU"/>
        </w:rPr>
        <w:t xml:space="preserve"> </w:t>
      </w:r>
      <w:r w:rsidRPr="0007370A">
        <w:rPr>
          <w:rFonts w:cs="Times New Roman"/>
          <w:spacing w:val="-1"/>
          <w:lang w:val="ru-RU"/>
        </w:rPr>
        <w:t>числе</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2"/>
          <w:lang w:val="ru-RU"/>
        </w:rPr>
        <w:t>во</w:t>
      </w:r>
      <w:r w:rsidRPr="0007370A">
        <w:rPr>
          <w:rFonts w:cs="Times New Roman"/>
          <w:spacing w:val="75"/>
          <w:lang w:val="ru-RU"/>
        </w:rPr>
        <w:t xml:space="preserve"> </w:t>
      </w:r>
      <w:r w:rsidRPr="0007370A">
        <w:rPr>
          <w:rFonts w:cs="Times New Roman"/>
          <w:spacing w:val="-1"/>
          <w:lang w:val="ru-RU"/>
        </w:rPr>
        <w:t>множественном числе,</w:t>
      </w:r>
      <w:r w:rsidRPr="0007370A">
        <w:rPr>
          <w:rFonts w:cs="Times New Roman"/>
          <w:spacing w:val="2"/>
          <w:lang w:val="ru-RU"/>
        </w:rPr>
        <w:t xml:space="preserve"> </w:t>
      </w:r>
      <w:r w:rsidRPr="0007370A">
        <w:rPr>
          <w:rFonts w:cs="Times New Roman"/>
          <w:spacing w:val="-1"/>
          <w:lang w:val="ru-RU"/>
        </w:rPr>
        <w:t>образованные</w:t>
      </w:r>
      <w:r w:rsidRPr="0007370A">
        <w:rPr>
          <w:rFonts w:cs="Times New Roman"/>
          <w:spacing w:val="-2"/>
          <w:lang w:val="ru-RU"/>
        </w:rPr>
        <w:t xml:space="preserve"> </w:t>
      </w:r>
      <w:r w:rsidRPr="0007370A">
        <w:rPr>
          <w:rFonts w:cs="Times New Roman"/>
          <w:lang w:val="ru-RU"/>
        </w:rPr>
        <w:t xml:space="preserve">по </w:t>
      </w:r>
      <w:r w:rsidRPr="0007370A">
        <w:rPr>
          <w:rFonts w:cs="Times New Roman"/>
          <w:spacing w:val="-1"/>
          <w:lang w:val="ru-RU"/>
        </w:rPr>
        <w:t>правилу,</w:t>
      </w:r>
      <w:r w:rsidRPr="0007370A">
        <w:rPr>
          <w:rFonts w:cs="Times New Roman"/>
          <w:lang w:val="ru-RU"/>
        </w:rPr>
        <w:t xml:space="preserve"> и </w:t>
      </w:r>
      <w:r w:rsidRPr="0007370A">
        <w:rPr>
          <w:rFonts w:cs="Times New Roman"/>
          <w:spacing w:val="-1"/>
          <w:lang w:val="ru-RU"/>
        </w:rPr>
        <w:t>исключения;</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48"/>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употреблять</w:t>
      </w:r>
      <w:r w:rsidRPr="0007370A">
        <w:rPr>
          <w:rFonts w:cs="Times New Roman"/>
          <w:spacing w:val="48"/>
          <w:lang w:val="ru-RU"/>
        </w:rPr>
        <w:t xml:space="preserve"> </w:t>
      </w:r>
      <w:r w:rsidRPr="0007370A">
        <w:rPr>
          <w:rFonts w:cs="Times New Roman"/>
          <w:lang w:val="ru-RU"/>
        </w:rPr>
        <w:t>в</w:t>
      </w:r>
      <w:r w:rsidRPr="0007370A">
        <w:rPr>
          <w:rFonts w:cs="Times New Roman"/>
          <w:spacing w:val="47"/>
          <w:lang w:val="ru-RU"/>
        </w:rPr>
        <w:t xml:space="preserve"> </w:t>
      </w:r>
      <w:r w:rsidRPr="0007370A">
        <w:rPr>
          <w:rFonts w:cs="Times New Roman"/>
          <w:spacing w:val="-1"/>
          <w:lang w:val="ru-RU"/>
        </w:rPr>
        <w:t>речи</w:t>
      </w:r>
      <w:r w:rsidRPr="0007370A">
        <w:rPr>
          <w:rFonts w:cs="Times New Roman"/>
          <w:spacing w:val="48"/>
          <w:lang w:val="ru-RU"/>
        </w:rPr>
        <w:t xml:space="preserve"> </w:t>
      </w:r>
      <w:r w:rsidRPr="0007370A">
        <w:rPr>
          <w:rFonts w:cs="Times New Roman"/>
          <w:spacing w:val="-1"/>
          <w:lang w:val="ru-RU"/>
        </w:rPr>
        <w:t>существительные</w:t>
      </w:r>
      <w:r w:rsidRPr="0007370A">
        <w:rPr>
          <w:rFonts w:cs="Times New Roman"/>
          <w:spacing w:val="46"/>
          <w:lang w:val="ru-RU"/>
        </w:rPr>
        <w:t xml:space="preserve"> </w:t>
      </w:r>
      <w:r w:rsidRPr="0007370A">
        <w:rPr>
          <w:rFonts w:cs="Times New Roman"/>
          <w:lang w:val="ru-RU"/>
        </w:rPr>
        <w:t>с</w:t>
      </w:r>
      <w:r w:rsidRPr="0007370A">
        <w:rPr>
          <w:rFonts w:cs="Times New Roman"/>
          <w:spacing w:val="46"/>
          <w:lang w:val="ru-RU"/>
        </w:rPr>
        <w:t xml:space="preserve"> </w:t>
      </w:r>
      <w:r w:rsidRPr="0007370A">
        <w:rPr>
          <w:rFonts w:cs="Times New Roman"/>
          <w:spacing w:val="-1"/>
          <w:lang w:val="ru-RU"/>
        </w:rPr>
        <w:t>определенным/</w:t>
      </w:r>
      <w:r w:rsidRPr="0007370A">
        <w:rPr>
          <w:rFonts w:cs="Times New Roman"/>
          <w:spacing w:val="48"/>
          <w:lang w:val="ru-RU"/>
        </w:rPr>
        <w:t xml:space="preserve"> </w:t>
      </w:r>
      <w:r w:rsidR="00474D9C" w:rsidRPr="0007370A">
        <w:rPr>
          <w:rFonts w:cs="Times New Roman"/>
          <w:lang w:val="ru-RU"/>
        </w:rPr>
        <w:t>неопределен</w:t>
      </w:r>
      <w:r w:rsidRPr="0007370A">
        <w:rPr>
          <w:rFonts w:cs="Times New Roman"/>
          <w:spacing w:val="-1"/>
          <w:lang w:val="ru-RU"/>
        </w:rPr>
        <w:t>ным/нулевым</w:t>
      </w:r>
      <w:r w:rsidRPr="0007370A">
        <w:rPr>
          <w:rFonts w:cs="Times New Roman"/>
          <w:spacing w:val="1"/>
          <w:lang w:val="ru-RU"/>
        </w:rPr>
        <w:t xml:space="preserve"> </w:t>
      </w:r>
      <w:r w:rsidRPr="0007370A">
        <w:rPr>
          <w:rFonts w:cs="Times New Roman"/>
          <w:spacing w:val="-1"/>
          <w:lang w:val="ru-RU"/>
        </w:rPr>
        <w:t>артиклем;</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употреблять</w:t>
      </w:r>
      <w:r w:rsidRPr="0007370A">
        <w:rPr>
          <w:rFonts w:cs="Times New Roman"/>
          <w:spacing w:val="5"/>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речи</w:t>
      </w:r>
      <w:r w:rsidRPr="0007370A">
        <w:rPr>
          <w:rFonts w:cs="Times New Roman"/>
          <w:spacing w:val="3"/>
          <w:lang w:val="ru-RU"/>
        </w:rPr>
        <w:t xml:space="preserve"> </w:t>
      </w:r>
      <w:r w:rsidRPr="0007370A">
        <w:rPr>
          <w:rFonts w:cs="Times New Roman"/>
          <w:spacing w:val="-1"/>
          <w:lang w:val="ru-RU"/>
        </w:rPr>
        <w:t>местоимения:</w:t>
      </w:r>
      <w:r w:rsidRPr="0007370A">
        <w:rPr>
          <w:rFonts w:cs="Times New Roman"/>
          <w:spacing w:val="5"/>
          <w:lang w:val="ru-RU"/>
        </w:rPr>
        <w:t xml:space="preserve"> </w:t>
      </w:r>
      <w:r w:rsidRPr="0007370A">
        <w:rPr>
          <w:rFonts w:cs="Times New Roman"/>
          <w:spacing w:val="-1"/>
          <w:lang w:val="ru-RU"/>
        </w:rPr>
        <w:t>личные</w:t>
      </w:r>
      <w:r w:rsidRPr="0007370A">
        <w:rPr>
          <w:rFonts w:cs="Times New Roman"/>
          <w:spacing w:val="3"/>
          <w:lang w:val="ru-RU"/>
        </w:rPr>
        <w:t xml:space="preserve"> </w:t>
      </w:r>
      <w:r w:rsidRPr="0007370A">
        <w:rPr>
          <w:rFonts w:cs="Times New Roman"/>
          <w:lang w:val="ru-RU"/>
        </w:rPr>
        <w:t>(в</w:t>
      </w:r>
      <w:r w:rsidRPr="0007370A">
        <w:rPr>
          <w:rFonts w:cs="Times New Roman"/>
          <w:spacing w:val="3"/>
          <w:lang w:val="ru-RU"/>
        </w:rPr>
        <w:t xml:space="preserve"> </w:t>
      </w:r>
      <w:r w:rsidRPr="0007370A">
        <w:rPr>
          <w:rFonts w:cs="Times New Roman"/>
          <w:lang w:val="ru-RU"/>
        </w:rPr>
        <w:t>именительном</w:t>
      </w:r>
      <w:r w:rsidRPr="0007370A">
        <w:rPr>
          <w:rFonts w:cs="Times New Roman"/>
          <w:spacing w:val="3"/>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объектном</w:t>
      </w:r>
      <w:r w:rsidRPr="0007370A">
        <w:rPr>
          <w:rFonts w:cs="Times New Roman"/>
          <w:spacing w:val="57"/>
          <w:lang w:val="ru-RU"/>
        </w:rPr>
        <w:t xml:space="preserve"> </w:t>
      </w:r>
      <w:r w:rsidRPr="0007370A">
        <w:rPr>
          <w:rFonts w:cs="Times New Roman"/>
          <w:spacing w:val="-1"/>
          <w:lang w:val="ru-RU"/>
        </w:rPr>
        <w:t>падежах,</w:t>
      </w:r>
      <w:r w:rsidRPr="0007370A">
        <w:rPr>
          <w:rFonts w:cs="Times New Roman"/>
          <w:spacing w:val="30"/>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абсолютной</w:t>
      </w:r>
      <w:r w:rsidRPr="0007370A">
        <w:rPr>
          <w:rFonts w:cs="Times New Roman"/>
          <w:spacing w:val="29"/>
          <w:lang w:val="ru-RU"/>
        </w:rPr>
        <w:t xml:space="preserve"> </w:t>
      </w:r>
      <w:r w:rsidRPr="0007370A">
        <w:rPr>
          <w:rFonts w:cs="Times New Roman"/>
          <w:spacing w:val="-1"/>
          <w:lang w:val="ru-RU"/>
        </w:rPr>
        <w:t>форме),</w:t>
      </w:r>
      <w:r w:rsidRPr="0007370A">
        <w:rPr>
          <w:rFonts w:cs="Times New Roman"/>
          <w:spacing w:val="30"/>
          <w:lang w:val="ru-RU"/>
        </w:rPr>
        <w:t xml:space="preserve"> </w:t>
      </w:r>
      <w:r w:rsidRPr="0007370A">
        <w:rPr>
          <w:rFonts w:cs="Times New Roman"/>
          <w:spacing w:val="-1"/>
          <w:lang w:val="ru-RU"/>
        </w:rPr>
        <w:t>притяжательные,</w:t>
      </w:r>
      <w:r w:rsidRPr="0007370A">
        <w:rPr>
          <w:rFonts w:cs="Times New Roman"/>
          <w:spacing w:val="30"/>
          <w:lang w:val="ru-RU"/>
        </w:rPr>
        <w:t xml:space="preserve"> </w:t>
      </w:r>
      <w:r w:rsidRPr="0007370A">
        <w:rPr>
          <w:rFonts w:cs="Times New Roman"/>
          <w:spacing w:val="-1"/>
          <w:lang w:val="ru-RU"/>
        </w:rPr>
        <w:t>возвратные,</w:t>
      </w:r>
      <w:r w:rsidRPr="0007370A">
        <w:rPr>
          <w:rFonts w:cs="Times New Roman"/>
          <w:spacing w:val="33"/>
          <w:lang w:val="ru-RU"/>
        </w:rPr>
        <w:t xml:space="preserve"> </w:t>
      </w:r>
      <w:r w:rsidRPr="0007370A">
        <w:rPr>
          <w:rFonts w:cs="Times New Roman"/>
          <w:spacing w:val="-1"/>
          <w:lang w:val="ru-RU"/>
        </w:rPr>
        <w:t>указательные,</w:t>
      </w:r>
      <w:r w:rsidRPr="0007370A">
        <w:rPr>
          <w:rFonts w:cs="Times New Roman"/>
          <w:spacing w:val="30"/>
          <w:lang w:val="ru-RU"/>
        </w:rPr>
        <w:t xml:space="preserve"> </w:t>
      </w:r>
      <w:r w:rsidR="00474D9C" w:rsidRPr="0007370A">
        <w:rPr>
          <w:rFonts w:cs="Times New Roman"/>
          <w:lang w:val="ru-RU"/>
        </w:rPr>
        <w:t>неопределен</w:t>
      </w:r>
      <w:r w:rsidRPr="0007370A">
        <w:rPr>
          <w:rFonts w:cs="Times New Roman"/>
          <w:lang w:val="ru-RU"/>
        </w:rPr>
        <w:t>ные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производные,</w:t>
      </w:r>
      <w:r w:rsidRPr="0007370A">
        <w:rPr>
          <w:rFonts w:cs="Times New Roman"/>
          <w:lang w:val="ru-RU"/>
        </w:rPr>
        <w:t xml:space="preserve"> </w:t>
      </w:r>
      <w:r w:rsidRPr="0007370A">
        <w:rPr>
          <w:rFonts w:cs="Times New Roman"/>
          <w:spacing w:val="-1"/>
          <w:lang w:val="ru-RU"/>
        </w:rPr>
        <w:t>относительные,</w:t>
      </w:r>
      <w:r w:rsidRPr="0007370A">
        <w:rPr>
          <w:rFonts w:cs="Times New Roman"/>
          <w:lang w:val="ru-RU"/>
        </w:rPr>
        <w:t xml:space="preserve"> </w:t>
      </w:r>
      <w:r w:rsidRPr="0007370A">
        <w:rPr>
          <w:rFonts w:cs="Times New Roman"/>
          <w:spacing w:val="-1"/>
          <w:lang w:val="ru-RU"/>
        </w:rPr>
        <w:t>вопросительные;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proofErr w:type="gramStart"/>
      <w:r w:rsidRPr="0007370A">
        <w:rPr>
          <w:rFonts w:cs="Times New Roman"/>
          <w:spacing w:val="-1"/>
          <w:lang w:val="ru-RU"/>
        </w:rPr>
        <w:t>распознавать</w:t>
      </w:r>
      <w:r w:rsidRPr="0007370A">
        <w:rPr>
          <w:rFonts w:cs="Times New Roman"/>
          <w:spacing w:val="38"/>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употреблять</w:t>
      </w:r>
      <w:r w:rsidRPr="0007370A">
        <w:rPr>
          <w:rFonts w:cs="Times New Roman"/>
          <w:spacing w:val="38"/>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речи</w:t>
      </w:r>
      <w:r w:rsidRPr="0007370A">
        <w:rPr>
          <w:rFonts w:cs="Times New Roman"/>
          <w:spacing w:val="39"/>
          <w:lang w:val="ru-RU"/>
        </w:rPr>
        <w:t xml:space="preserve"> </w:t>
      </w:r>
      <w:r w:rsidRPr="0007370A">
        <w:rPr>
          <w:rFonts w:cs="Times New Roman"/>
          <w:spacing w:val="-1"/>
          <w:lang w:val="ru-RU"/>
        </w:rPr>
        <w:t>имена</w:t>
      </w:r>
      <w:r w:rsidRPr="0007370A">
        <w:rPr>
          <w:rFonts w:cs="Times New Roman"/>
          <w:spacing w:val="37"/>
          <w:lang w:val="ru-RU"/>
        </w:rPr>
        <w:t xml:space="preserve"> </w:t>
      </w:r>
      <w:r w:rsidRPr="0007370A">
        <w:rPr>
          <w:rFonts w:cs="Times New Roman"/>
          <w:lang w:val="ru-RU"/>
        </w:rPr>
        <w:t>прилагательные</w:t>
      </w:r>
      <w:r w:rsidRPr="0007370A">
        <w:rPr>
          <w:rFonts w:cs="Times New Roman"/>
          <w:spacing w:val="36"/>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положительной,</w:t>
      </w:r>
      <w:r w:rsidRPr="0007370A">
        <w:rPr>
          <w:rFonts w:cs="Times New Roman"/>
          <w:spacing w:val="38"/>
          <w:lang w:val="ru-RU"/>
        </w:rPr>
        <w:t xml:space="preserve"> </w:t>
      </w:r>
      <w:r w:rsidR="00474D9C" w:rsidRPr="0007370A">
        <w:rPr>
          <w:rFonts w:cs="Times New Roman"/>
          <w:lang w:val="ru-RU"/>
        </w:rPr>
        <w:t>сравни</w:t>
      </w:r>
      <w:r w:rsidRPr="0007370A">
        <w:rPr>
          <w:rFonts w:cs="Times New Roman"/>
          <w:spacing w:val="-1"/>
          <w:lang w:val="ru-RU"/>
        </w:rPr>
        <w:t>тельной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превосходной</w:t>
      </w:r>
      <w:r w:rsidRPr="0007370A">
        <w:rPr>
          <w:rFonts w:cs="Times New Roman"/>
          <w:lang w:val="ru-RU"/>
        </w:rPr>
        <w:t xml:space="preserve"> </w:t>
      </w:r>
      <w:r w:rsidRPr="0007370A">
        <w:rPr>
          <w:rFonts w:cs="Times New Roman"/>
          <w:spacing w:val="-1"/>
          <w:lang w:val="ru-RU"/>
        </w:rPr>
        <w:t>степенях,</w:t>
      </w:r>
      <w:r w:rsidRPr="0007370A">
        <w:rPr>
          <w:rFonts w:cs="Times New Roman"/>
          <w:lang w:val="ru-RU"/>
        </w:rPr>
        <w:t xml:space="preserve"> </w:t>
      </w:r>
      <w:r w:rsidRPr="0007370A">
        <w:rPr>
          <w:rFonts w:cs="Times New Roman"/>
          <w:spacing w:val="-1"/>
          <w:lang w:val="ru-RU"/>
        </w:rPr>
        <w:t>образованные</w:t>
      </w:r>
      <w:r w:rsidRPr="0007370A">
        <w:rPr>
          <w:rFonts w:cs="Times New Roman"/>
          <w:spacing w:val="-2"/>
          <w:lang w:val="ru-RU"/>
        </w:rPr>
        <w:t xml:space="preserve"> </w:t>
      </w:r>
      <w:r w:rsidRPr="0007370A">
        <w:rPr>
          <w:rFonts w:cs="Times New Roman"/>
          <w:lang w:val="ru-RU"/>
        </w:rPr>
        <w:t xml:space="preserve">по </w:t>
      </w:r>
      <w:r w:rsidRPr="0007370A">
        <w:rPr>
          <w:rFonts w:cs="Times New Roman"/>
          <w:spacing w:val="-1"/>
          <w:lang w:val="ru-RU"/>
        </w:rPr>
        <w:t>правилу,</w:t>
      </w:r>
      <w:r w:rsidRPr="0007370A">
        <w:rPr>
          <w:rFonts w:cs="Times New Roman"/>
          <w:lang w:val="ru-RU"/>
        </w:rPr>
        <w:t xml:space="preserve"> и исключения;</w:t>
      </w:r>
      <w:proofErr w:type="gramEnd"/>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proofErr w:type="gramStart"/>
      <w:r w:rsidRPr="0007370A">
        <w:rPr>
          <w:rFonts w:cs="Times New Roman"/>
          <w:spacing w:val="-1"/>
          <w:lang w:val="ru-RU"/>
        </w:rPr>
        <w:t>распознавать</w:t>
      </w:r>
      <w:r w:rsidRPr="0007370A">
        <w:rPr>
          <w:rFonts w:cs="Times New Roman"/>
          <w:spacing w:val="22"/>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употреблять</w:t>
      </w:r>
      <w:r w:rsidRPr="0007370A">
        <w:rPr>
          <w:rFonts w:cs="Times New Roman"/>
          <w:spacing w:val="22"/>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речи</w:t>
      </w:r>
      <w:r w:rsidRPr="0007370A">
        <w:rPr>
          <w:rFonts w:cs="Times New Roman"/>
          <w:spacing w:val="22"/>
          <w:lang w:val="ru-RU"/>
        </w:rPr>
        <w:t xml:space="preserve"> </w:t>
      </w:r>
      <w:r w:rsidRPr="0007370A">
        <w:rPr>
          <w:rFonts w:cs="Times New Roman"/>
          <w:spacing w:val="-1"/>
          <w:lang w:val="ru-RU"/>
        </w:rPr>
        <w:t>наречия</w:t>
      </w:r>
      <w:r w:rsidRPr="0007370A">
        <w:rPr>
          <w:rFonts w:cs="Times New Roman"/>
          <w:spacing w:val="21"/>
          <w:lang w:val="ru-RU"/>
        </w:rPr>
        <w:t xml:space="preserve"> </w:t>
      </w:r>
      <w:r w:rsidRPr="0007370A">
        <w:rPr>
          <w:rFonts w:cs="Times New Roman"/>
          <w:spacing w:val="-1"/>
          <w:lang w:val="ru-RU"/>
        </w:rPr>
        <w:t>времени</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образа</w:t>
      </w:r>
      <w:r w:rsidRPr="0007370A">
        <w:rPr>
          <w:rFonts w:cs="Times New Roman"/>
          <w:spacing w:val="20"/>
          <w:lang w:val="ru-RU"/>
        </w:rPr>
        <w:t xml:space="preserve"> </w:t>
      </w:r>
      <w:r w:rsidRPr="0007370A">
        <w:rPr>
          <w:rFonts w:cs="Times New Roman"/>
          <w:spacing w:val="-1"/>
          <w:lang w:val="ru-RU"/>
        </w:rPr>
        <w:t>действия</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слова,</w:t>
      </w:r>
      <w:r w:rsidRPr="0007370A">
        <w:rPr>
          <w:rFonts w:cs="Times New Roman"/>
          <w:spacing w:val="21"/>
          <w:lang w:val="ru-RU"/>
        </w:rPr>
        <w:t xml:space="preserve"> </w:t>
      </w:r>
      <w:r w:rsidR="00474D9C" w:rsidRPr="0007370A">
        <w:rPr>
          <w:rFonts w:cs="Times New Roman"/>
          <w:spacing w:val="2"/>
          <w:lang w:val="ru-RU"/>
        </w:rPr>
        <w:t>выра</w:t>
      </w:r>
      <w:r w:rsidRPr="0007370A">
        <w:rPr>
          <w:rFonts w:cs="Times New Roman"/>
          <w:spacing w:val="-1"/>
          <w:lang w:val="ru-RU"/>
        </w:rPr>
        <w:t>жающие</w:t>
      </w:r>
      <w:r w:rsidRPr="0007370A">
        <w:rPr>
          <w:rFonts w:cs="Times New Roman"/>
          <w:spacing w:val="22"/>
          <w:lang w:val="ru-RU"/>
        </w:rPr>
        <w:t xml:space="preserve"> </w:t>
      </w:r>
      <w:r w:rsidRPr="0007370A">
        <w:rPr>
          <w:rFonts w:cs="Times New Roman"/>
          <w:spacing w:val="-1"/>
          <w:lang w:val="ru-RU"/>
        </w:rPr>
        <w:t>количество</w:t>
      </w:r>
      <w:r w:rsidRPr="0007370A">
        <w:rPr>
          <w:rFonts w:cs="Times New Roman"/>
          <w:spacing w:val="23"/>
          <w:lang w:val="ru-RU"/>
        </w:rPr>
        <w:t xml:space="preserve"> </w:t>
      </w:r>
      <w:r w:rsidRPr="0007370A">
        <w:rPr>
          <w:rFonts w:cs="Times New Roman"/>
          <w:spacing w:val="-1"/>
          <w:lang w:val="ru-RU"/>
        </w:rPr>
        <w:t>(</w:t>
      </w:r>
      <w:r w:rsidRPr="0007370A">
        <w:rPr>
          <w:rFonts w:cs="Times New Roman"/>
          <w:spacing w:val="-1"/>
        </w:rPr>
        <w:t>many</w:t>
      </w:r>
      <w:r w:rsidRPr="0007370A">
        <w:rPr>
          <w:rFonts w:cs="Times New Roman"/>
          <w:spacing w:val="-1"/>
          <w:lang w:val="ru-RU"/>
        </w:rPr>
        <w:t>/</w:t>
      </w:r>
      <w:r w:rsidRPr="0007370A">
        <w:rPr>
          <w:rFonts w:cs="Times New Roman"/>
          <w:spacing w:val="-1"/>
        </w:rPr>
        <w:t>much</w:t>
      </w:r>
      <w:r w:rsidRPr="0007370A">
        <w:rPr>
          <w:rFonts w:cs="Times New Roman"/>
          <w:spacing w:val="-1"/>
          <w:lang w:val="ru-RU"/>
        </w:rPr>
        <w:t>,</w:t>
      </w:r>
      <w:r w:rsidRPr="0007370A">
        <w:rPr>
          <w:rFonts w:cs="Times New Roman"/>
          <w:spacing w:val="24"/>
          <w:lang w:val="ru-RU"/>
        </w:rPr>
        <w:t xml:space="preserve"> </w:t>
      </w:r>
      <w:r w:rsidRPr="0007370A">
        <w:rPr>
          <w:rFonts w:cs="Times New Roman"/>
          <w:spacing w:val="-1"/>
        </w:rPr>
        <w:t>few</w:t>
      </w:r>
      <w:r w:rsidRPr="0007370A">
        <w:rPr>
          <w:rFonts w:cs="Times New Roman"/>
          <w:spacing w:val="-1"/>
          <w:lang w:val="ru-RU"/>
        </w:rPr>
        <w:t>/</w:t>
      </w:r>
      <w:r w:rsidRPr="0007370A">
        <w:rPr>
          <w:rFonts w:cs="Times New Roman"/>
          <w:spacing w:val="-1"/>
        </w:rPr>
        <w:t>afew</w:t>
      </w:r>
      <w:r w:rsidRPr="0007370A">
        <w:rPr>
          <w:rFonts w:cs="Times New Roman"/>
          <w:spacing w:val="-1"/>
          <w:lang w:val="ru-RU"/>
        </w:rPr>
        <w:t>,</w:t>
      </w:r>
      <w:r w:rsidRPr="0007370A">
        <w:rPr>
          <w:rFonts w:cs="Times New Roman"/>
          <w:spacing w:val="24"/>
          <w:lang w:val="ru-RU"/>
        </w:rPr>
        <w:t xml:space="preserve"> </w:t>
      </w:r>
      <w:r w:rsidRPr="0007370A">
        <w:rPr>
          <w:rFonts w:cs="Times New Roman"/>
          <w:spacing w:val="-1"/>
        </w:rPr>
        <w:t>little</w:t>
      </w:r>
      <w:r w:rsidRPr="0007370A">
        <w:rPr>
          <w:rFonts w:cs="Times New Roman"/>
          <w:spacing w:val="-1"/>
          <w:lang w:val="ru-RU"/>
        </w:rPr>
        <w:t>/</w:t>
      </w:r>
      <w:r w:rsidRPr="0007370A">
        <w:rPr>
          <w:rFonts w:cs="Times New Roman"/>
          <w:spacing w:val="-1"/>
        </w:rPr>
        <w:t>alittle</w:t>
      </w:r>
      <w:r w:rsidRPr="0007370A">
        <w:rPr>
          <w:rFonts w:cs="Times New Roman"/>
          <w:spacing w:val="-1"/>
          <w:lang w:val="ru-RU"/>
        </w:rPr>
        <w:t>);</w:t>
      </w:r>
      <w:r w:rsidRPr="0007370A">
        <w:rPr>
          <w:rFonts w:cs="Times New Roman"/>
          <w:spacing w:val="23"/>
          <w:lang w:val="ru-RU"/>
        </w:rPr>
        <w:t xml:space="preserve"> </w:t>
      </w:r>
      <w:r w:rsidRPr="0007370A">
        <w:rPr>
          <w:rFonts w:cs="Times New Roman"/>
          <w:spacing w:val="-1"/>
          <w:lang w:val="ru-RU"/>
        </w:rPr>
        <w:t>наречия</w:t>
      </w:r>
      <w:r w:rsidRPr="0007370A">
        <w:rPr>
          <w:rFonts w:cs="Times New Roman"/>
          <w:spacing w:val="23"/>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положительной,</w:t>
      </w:r>
      <w:r w:rsidRPr="0007370A">
        <w:rPr>
          <w:rFonts w:cs="Times New Roman"/>
          <w:spacing w:val="23"/>
          <w:lang w:val="ru-RU"/>
        </w:rPr>
        <w:t xml:space="preserve"> </w:t>
      </w:r>
      <w:r w:rsidR="00474D9C" w:rsidRPr="0007370A">
        <w:rPr>
          <w:rFonts w:cs="Times New Roman"/>
          <w:lang w:val="ru-RU"/>
        </w:rPr>
        <w:t>сравни</w:t>
      </w:r>
      <w:r w:rsidRPr="0007370A">
        <w:rPr>
          <w:rFonts w:cs="Times New Roman"/>
          <w:spacing w:val="-1"/>
          <w:lang w:val="ru-RU"/>
        </w:rPr>
        <w:t>тельной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превосходной</w:t>
      </w:r>
      <w:r w:rsidRPr="0007370A">
        <w:rPr>
          <w:rFonts w:cs="Times New Roman"/>
          <w:lang w:val="ru-RU"/>
        </w:rPr>
        <w:t xml:space="preserve"> </w:t>
      </w:r>
      <w:r w:rsidRPr="0007370A">
        <w:rPr>
          <w:rFonts w:cs="Times New Roman"/>
          <w:spacing w:val="-1"/>
          <w:lang w:val="ru-RU"/>
        </w:rPr>
        <w:t>степенях,</w:t>
      </w:r>
      <w:r w:rsidRPr="0007370A">
        <w:rPr>
          <w:rFonts w:cs="Times New Roman"/>
          <w:lang w:val="ru-RU"/>
        </w:rPr>
        <w:t xml:space="preserve"> </w:t>
      </w:r>
      <w:r w:rsidRPr="0007370A">
        <w:rPr>
          <w:rFonts w:cs="Times New Roman"/>
          <w:spacing w:val="-1"/>
          <w:lang w:val="ru-RU"/>
        </w:rPr>
        <w:t>образованные</w:t>
      </w:r>
      <w:r w:rsidRPr="0007370A">
        <w:rPr>
          <w:rFonts w:cs="Times New Roman"/>
          <w:spacing w:val="-2"/>
          <w:lang w:val="ru-RU"/>
        </w:rPr>
        <w:t xml:space="preserve"> </w:t>
      </w:r>
      <w:r w:rsidRPr="0007370A">
        <w:rPr>
          <w:rFonts w:cs="Times New Roman"/>
          <w:lang w:val="ru-RU"/>
        </w:rPr>
        <w:t>по правилу</w:t>
      </w:r>
      <w:r w:rsidRPr="0007370A">
        <w:rPr>
          <w:rFonts w:cs="Times New Roman"/>
          <w:spacing w:val="-5"/>
          <w:lang w:val="ru-RU"/>
        </w:rPr>
        <w:t xml:space="preserve"> </w:t>
      </w:r>
      <w:r w:rsidRPr="0007370A">
        <w:rPr>
          <w:rFonts w:cs="Times New Roman"/>
          <w:lang w:val="ru-RU"/>
        </w:rPr>
        <w:t xml:space="preserve">и </w:t>
      </w:r>
      <w:r w:rsidRPr="0007370A">
        <w:rPr>
          <w:rFonts w:cs="Times New Roman"/>
          <w:spacing w:val="-1"/>
          <w:lang w:val="ru-RU"/>
        </w:rPr>
        <w:t>исключения;</w:t>
      </w:r>
      <w:proofErr w:type="gramEnd"/>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употреблять</w:t>
      </w:r>
      <w:r w:rsidRPr="0007370A">
        <w:rPr>
          <w:rFonts w:cs="Times New Roman"/>
          <w:lang w:val="ru-RU"/>
        </w:rPr>
        <w:t xml:space="preserve"> в </w:t>
      </w:r>
      <w:r w:rsidRPr="0007370A">
        <w:rPr>
          <w:rFonts w:cs="Times New Roman"/>
          <w:spacing w:val="-1"/>
          <w:lang w:val="ru-RU"/>
        </w:rPr>
        <w:t>речи</w:t>
      </w:r>
      <w:r w:rsidRPr="0007370A">
        <w:rPr>
          <w:rFonts w:cs="Times New Roman"/>
          <w:lang w:val="ru-RU"/>
        </w:rPr>
        <w:t xml:space="preserve"> </w:t>
      </w:r>
      <w:r w:rsidRPr="0007370A">
        <w:rPr>
          <w:rFonts w:cs="Times New Roman"/>
          <w:spacing w:val="-1"/>
          <w:lang w:val="ru-RU"/>
        </w:rPr>
        <w:t>количественные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порядковые числительные;</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41"/>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употреблять</w:t>
      </w:r>
      <w:r w:rsidRPr="0007370A">
        <w:rPr>
          <w:rFonts w:cs="Times New Roman"/>
          <w:spacing w:val="41"/>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речи</w:t>
      </w:r>
      <w:r w:rsidRPr="0007370A">
        <w:rPr>
          <w:rFonts w:cs="Times New Roman"/>
          <w:spacing w:val="41"/>
          <w:lang w:val="ru-RU"/>
        </w:rPr>
        <w:t xml:space="preserve"> </w:t>
      </w:r>
      <w:r w:rsidRPr="0007370A">
        <w:rPr>
          <w:rFonts w:cs="Times New Roman"/>
          <w:spacing w:val="-1"/>
          <w:lang w:val="ru-RU"/>
        </w:rPr>
        <w:t>глаголы</w:t>
      </w:r>
      <w:r w:rsidRPr="0007370A">
        <w:rPr>
          <w:rFonts w:cs="Times New Roman"/>
          <w:spacing w:val="37"/>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наиболее</w:t>
      </w:r>
      <w:r w:rsidRPr="0007370A">
        <w:rPr>
          <w:rFonts w:cs="Times New Roman"/>
          <w:spacing w:val="41"/>
          <w:lang w:val="ru-RU"/>
        </w:rPr>
        <w:t xml:space="preserve"> </w:t>
      </w:r>
      <w:r w:rsidRPr="0007370A">
        <w:rPr>
          <w:rFonts w:cs="Times New Roman"/>
          <w:spacing w:val="-1"/>
          <w:lang w:val="ru-RU"/>
        </w:rPr>
        <w:t>употребительных</w:t>
      </w:r>
      <w:r w:rsidRPr="0007370A">
        <w:rPr>
          <w:rFonts w:cs="Times New Roman"/>
          <w:spacing w:val="42"/>
          <w:lang w:val="ru-RU"/>
        </w:rPr>
        <w:t xml:space="preserve"> </w:t>
      </w:r>
      <w:r w:rsidRPr="0007370A">
        <w:rPr>
          <w:rFonts w:cs="Times New Roman"/>
          <w:spacing w:val="-1"/>
          <w:lang w:val="ru-RU"/>
        </w:rPr>
        <w:t>временных</w:t>
      </w:r>
      <w:r w:rsidRPr="0007370A">
        <w:rPr>
          <w:rFonts w:cs="Times New Roman"/>
          <w:spacing w:val="63"/>
          <w:lang w:val="ru-RU"/>
        </w:rPr>
        <w:t xml:space="preserve"> </w:t>
      </w:r>
      <w:r w:rsidRPr="0007370A">
        <w:rPr>
          <w:rFonts w:cs="Times New Roman"/>
          <w:spacing w:val="-1"/>
          <w:lang w:val="ru-RU"/>
        </w:rPr>
        <w:t>формах</w:t>
      </w:r>
      <w:r w:rsidRPr="0007370A">
        <w:rPr>
          <w:rFonts w:cs="Times New Roman"/>
          <w:spacing w:val="28"/>
          <w:lang w:val="ru-RU"/>
        </w:rPr>
        <w:t xml:space="preserve"> </w:t>
      </w:r>
      <w:r w:rsidRPr="0007370A">
        <w:rPr>
          <w:rFonts w:cs="Times New Roman"/>
          <w:spacing w:val="-1"/>
          <w:lang w:val="ru-RU"/>
        </w:rPr>
        <w:t>действительного</w:t>
      </w:r>
      <w:r w:rsidRPr="0007370A">
        <w:rPr>
          <w:rFonts w:cs="Times New Roman"/>
          <w:spacing w:val="26"/>
          <w:lang w:val="ru-RU"/>
        </w:rPr>
        <w:t xml:space="preserve"> </w:t>
      </w:r>
      <w:r w:rsidRPr="0007370A">
        <w:rPr>
          <w:rFonts w:cs="Times New Roman"/>
          <w:spacing w:val="-1"/>
          <w:lang w:val="ru-RU"/>
        </w:rPr>
        <w:t>залога:</w:t>
      </w:r>
      <w:r w:rsidRPr="0007370A">
        <w:rPr>
          <w:rFonts w:cs="Times New Roman"/>
          <w:spacing w:val="28"/>
          <w:lang w:val="ru-RU"/>
        </w:rPr>
        <w:t xml:space="preserve"> </w:t>
      </w:r>
      <w:r w:rsidRPr="0007370A">
        <w:rPr>
          <w:rFonts w:cs="Times New Roman"/>
          <w:spacing w:val="-1"/>
        </w:rPr>
        <w:t>Present</w:t>
      </w:r>
      <w:r w:rsidRPr="0007370A">
        <w:rPr>
          <w:rFonts w:cs="Times New Roman"/>
          <w:spacing w:val="27"/>
          <w:lang w:val="ru-RU"/>
        </w:rPr>
        <w:t xml:space="preserve"> </w:t>
      </w:r>
      <w:r w:rsidRPr="0007370A">
        <w:rPr>
          <w:rFonts w:cs="Times New Roman"/>
        </w:rPr>
        <w:t>Simple</w:t>
      </w:r>
      <w:r w:rsidRPr="0007370A">
        <w:rPr>
          <w:rFonts w:cs="Times New Roman"/>
          <w:lang w:val="ru-RU"/>
        </w:rPr>
        <w:t>,</w:t>
      </w:r>
      <w:r w:rsidRPr="0007370A">
        <w:rPr>
          <w:rFonts w:cs="Times New Roman"/>
          <w:spacing w:val="26"/>
          <w:lang w:val="ru-RU"/>
        </w:rPr>
        <w:t xml:space="preserve"> </w:t>
      </w:r>
      <w:r w:rsidRPr="0007370A">
        <w:rPr>
          <w:rFonts w:cs="Times New Roman"/>
          <w:spacing w:val="-1"/>
        </w:rPr>
        <w:t>Future</w:t>
      </w:r>
      <w:r w:rsidRPr="0007370A">
        <w:rPr>
          <w:rFonts w:cs="Times New Roman"/>
          <w:spacing w:val="25"/>
          <w:lang w:val="ru-RU"/>
        </w:rPr>
        <w:t xml:space="preserve"> </w:t>
      </w:r>
      <w:r w:rsidRPr="0007370A">
        <w:rPr>
          <w:rFonts w:cs="Times New Roman"/>
        </w:rPr>
        <w:t>Simple</w:t>
      </w:r>
      <w:r w:rsidRPr="0007370A">
        <w:rPr>
          <w:rFonts w:cs="Times New Roman"/>
          <w:spacing w:val="26"/>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rPr>
        <w:t>Past</w:t>
      </w:r>
      <w:r w:rsidRPr="0007370A">
        <w:rPr>
          <w:rFonts w:cs="Times New Roman"/>
          <w:spacing w:val="27"/>
          <w:lang w:val="ru-RU"/>
        </w:rPr>
        <w:t xml:space="preserve"> </w:t>
      </w:r>
      <w:r w:rsidRPr="0007370A">
        <w:rPr>
          <w:rFonts w:cs="Times New Roman"/>
        </w:rPr>
        <w:t>Simple</w:t>
      </w:r>
      <w:r w:rsidRPr="0007370A">
        <w:rPr>
          <w:rFonts w:cs="Times New Roman"/>
          <w:lang w:val="ru-RU"/>
        </w:rPr>
        <w:t>,</w:t>
      </w:r>
      <w:r w:rsidRPr="0007370A">
        <w:rPr>
          <w:rFonts w:cs="Times New Roman"/>
          <w:spacing w:val="26"/>
          <w:lang w:val="ru-RU"/>
        </w:rPr>
        <w:t xml:space="preserve"> </w:t>
      </w:r>
      <w:r w:rsidRPr="0007370A">
        <w:rPr>
          <w:rFonts w:cs="Times New Roman"/>
          <w:spacing w:val="-1"/>
        </w:rPr>
        <w:t>Present</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rPr>
        <w:t>Past</w:t>
      </w:r>
      <w:r w:rsidRPr="0007370A">
        <w:rPr>
          <w:rFonts w:cs="Times New Roman"/>
          <w:spacing w:val="65"/>
          <w:lang w:val="ru-RU"/>
        </w:rPr>
        <w:t xml:space="preserve"> </w:t>
      </w:r>
      <w:r w:rsidRPr="0007370A">
        <w:rPr>
          <w:rFonts w:cs="Times New Roman"/>
        </w:rPr>
        <w:t>Continuous</w:t>
      </w:r>
      <w:r w:rsidRPr="0007370A">
        <w:rPr>
          <w:rFonts w:cs="Times New Roman"/>
          <w:lang w:val="ru-RU"/>
        </w:rPr>
        <w:t xml:space="preserve">, </w:t>
      </w:r>
      <w:r w:rsidRPr="0007370A">
        <w:rPr>
          <w:rFonts w:cs="Times New Roman"/>
          <w:spacing w:val="-1"/>
        </w:rPr>
        <w:t>Present</w:t>
      </w:r>
      <w:r w:rsidRPr="0007370A">
        <w:rPr>
          <w:rFonts w:cs="Times New Roman"/>
          <w:lang w:val="ru-RU"/>
        </w:rPr>
        <w:t xml:space="preserve"> </w:t>
      </w:r>
      <w:r w:rsidRPr="0007370A">
        <w:rPr>
          <w:rFonts w:cs="Times New Roman"/>
          <w:spacing w:val="-1"/>
        </w:rPr>
        <w:t>Perfect</w:t>
      </w:r>
      <w:r w:rsidRPr="0007370A">
        <w:rPr>
          <w:rFonts w:cs="Times New Roman"/>
          <w:spacing w:val="-1"/>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7"/>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употреблять</w:t>
      </w:r>
      <w:r w:rsidRPr="0007370A">
        <w:rPr>
          <w:rFonts w:cs="Times New Roman"/>
          <w:spacing w:val="7"/>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речи</w:t>
      </w:r>
      <w:r w:rsidRPr="0007370A">
        <w:rPr>
          <w:rFonts w:cs="Times New Roman"/>
          <w:spacing w:val="5"/>
          <w:lang w:val="ru-RU"/>
        </w:rPr>
        <w:t xml:space="preserve"> </w:t>
      </w:r>
      <w:r w:rsidRPr="0007370A">
        <w:rPr>
          <w:rFonts w:cs="Times New Roman"/>
          <w:spacing w:val="-1"/>
          <w:lang w:val="ru-RU"/>
        </w:rPr>
        <w:t>различные</w:t>
      </w:r>
      <w:r w:rsidRPr="0007370A">
        <w:rPr>
          <w:rFonts w:cs="Times New Roman"/>
          <w:spacing w:val="5"/>
          <w:lang w:val="ru-RU"/>
        </w:rPr>
        <w:t xml:space="preserve"> </w:t>
      </w:r>
      <w:r w:rsidRPr="0007370A">
        <w:rPr>
          <w:rFonts w:cs="Times New Roman"/>
          <w:spacing w:val="-1"/>
          <w:lang w:val="ru-RU"/>
        </w:rPr>
        <w:t>грамматические</w:t>
      </w:r>
      <w:r w:rsidRPr="0007370A">
        <w:rPr>
          <w:rFonts w:cs="Times New Roman"/>
          <w:spacing w:val="6"/>
          <w:lang w:val="ru-RU"/>
        </w:rPr>
        <w:t xml:space="preserve"> </w:t>
      </w:r>
      <w:r w:rsidRPr="0007370A">
        <w:rPr>
          <w:rFonts w:cs="Times New Roman"/>
          <w:spacing w:val="-1"/>
          <w:lang w:val="ru-RU"/>
        </w:rPr>
        <w:t>средства</w:t>
      </w:r>
      <w:r w:rsidRPr="0007370A">
        <w:rPr>
          <w:rFonts w:cs="Times New Roman"/>
          <w:spacing w:val="5"/>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выражения</w:t>
      </w:r>
      <w:r w:rsidRPr="0007370A">
        <w:rPr>
          <w:rFonts w:cs="Times New Roman"/>
          <w:spacing w:val="75"/>
          <w:lang w:val="ru-RU"/>
        </w:rPr>
        <w:t xml:space="preserve"> </w:t>
      </w:r>
      <w:r w:rsidRPr="0007370A">
        <w:rPr>
          <w:rFonts w:cs="Times New Roman"/>
          <w:spacing w:val="-1"/>
          <w:lang w:val="ru-RU"/>
        </w:rPr>
        <w:t>будущего</w:t>
      </w:r>
      <w:r w:rsidRPr="0007370A">
        <w:rPr>
          <w:rFonts w:cs="Times New Roman"/>
          <w:lang w:val="ru-RU"/>
        </w:rPr>
        <w:t xml:space="preserve"> </w:t>
      </w:r>
      <w:r w:rsidRPr="0007370A">
        <w:rPr>
          <w:rFonts w:cs="Times New Roman"/>
          <w:spacing w:val="-1"/>
          <w:lang w:val="ru-RU"/>
        </w:rPr>
        <w:t>времени:</w:t>
      </w:r>
      <w:r w:rsidRPr="0007370A">
        <w:rPr>
          <w:rFonts w:cs="Times New Roman"/>
          <w:spacing w:val="1"/>
          <w:lang w:val="ru-RU"/>
        </w:rPr>
        <w:t xml:space="preserve"> </w:t>
      </w:r>
      <w:r w:rsidRPr="0007370A">
        <w:rPr>
          <w:rFonts w:cs="Times New Roman"/>
        </w:rPr>
        <w:t>Simple</w:t>
      </w:r>
      <w:r w:rsidRPr="0007370A">
        <w:rPr>
          <w:rFonts w:cs="Times New Roman"/>
          <w:lang w:val="ru-RU"/>
        </w:rPr>
        <w:t xml:space="preserve"> </w:t>
      </w:r>
      <w:r w:rsidRPr="0007370A">
        <w:rPr>
          <w:rFonts w:cs="Times New Roman"/>
          <w:spacing w:val="-1"/>
        </w:rPr>
        <w:t>Future</w:t>
      </w:r>
      <w:r w:rsidRPr="0007370A">
        <w:rPr>
          <w:rFonts w:cs="Times New Roman"/>
          <w:spacing w:val="-1"/>
          <w:lang w:val="ru-RU"/>
        </w:rPr>
        <w:t>,</w:t>
      </w:r>
      <w:r w:rsidRPr="0007370A">
        <w:rPr>
          <w:rFonts w:cs="Times New Roman"/>
          <w:lang w:val="ru-RU"/>
        </w:rPr>
        <w:t xml:space="preserve"> </w:t>
      </w:r>
      <w:r w:rsidRPr="0007370A">
        <w:rPr>
          <w:rFonts w:cs="Times New Roman"/>
        </w:rPr>
        <w:t>to</w:t>
      </w:r>
      <w:r w:rsidRPr="0007370A">
        <w:rPr>
          <w:rFonts w:cs="Times New Roman"/>
          <w:lang w:val="ru-RU"/>
        </w:rPr>
        <w:t xml:space="preserve"> </w:t>
      </w:r>
      <w:r w:rsidRPr="0007370A">
        <w:rPr>
          <w:rFonts w:cs="Times New Roman"/>
        </w:rPr>
        <w:t>be</w:t>
      </w:r>
      <w:r w:rsidRPr="0007370A">
        <w:rPr>
          <w:rFonts w:cs="Times New Roman"/>
          <w:spacing w:val="1"/>
          <w:lang w:val="ru-RU"/>
        </w:rPr>
        <w:t xml:space="preserve"> </w:t>
      </w:r>
      <w:r w:rsidRPr="0007370A">
        <w:rPr>
          <w:rFonts w:cs="Times New Roman"/>
          <w:spacing w:val="-1"/>
        </w:rPr>
        <w:t>going</w:t>
      </w:r>
      <w:r w:rsidRPr="0007370A">
        <w:rPr>
          <w:rFonts w:cs="Times New Roman"/>
          <w:spacing w:val="-3"/>
          <w:lang w:val="ru-RU"/>
        </w:rPr>
        <w:t xml:space="preserve"> </w:t>
      </w:r>
      <w:r w:rsidRPr="0007370A">
        <w:rPr>
          <w:rFonts w:cs="Times New Roman"/>
        </w:rPr>
        <w:t>to</w:t>
      </w:r>
      <w:r w:rsidRPr="0007370A">
        <w:rPr>
          <w:rFonts w:cs="Times New Roman"/>
          <w:lang w:val="ru-RU"/>
        </w:rPr>
        <w:t xml:space="preserve">, </w:t>
      </w:r>
      <w:r w:rsidRPr="0007370A">
        <w:rPr>
          <w:rFonts w:cs="Times New Roman"/>
          <w:spacing w:val="-1"/>
        </w:rPr>
        <w:t>Present</w:t>
      </w:r>
      <w:r w:rsidRPr="0007370A">
        <w:rPr>
          <w:rFonts w:cs="Times New Roman"/>
          <w:lang w:val="ru-RU"/>
        </w:rPr>
        <w:t xml:space="preserve"> </w:t>
      </w:r>
      <w:r w:rsidRPr="0007370A">
        <w:rPr>
          <w:rFonts w:cs="Times New Roman"/>
        </w:rPr>
        <w:t>Continuous</w:t>
      </w:r>
      <w:r w:rsidRPr="0007370A">
        <w:rPr>
          <w:rFonts w:cs="Times New Roman"/>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53"/>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spacing w:val="-1"/>
          <w:lang w:val="ru-RU"/>
        </w:rPr>
        <w:t>употреблять</w:t>
      </w:r>
      <w:r w:rsidRPr="0007370A">
        <w:rPr>
          <w:rFonts w:cs="Times New Roman"/>
          <w:spacing w:val="53"/>
          <w:lang w:val="ru-RU"/>
        </w:rPr>
        <w:t xml:space="preserve"> </w:t>
      </w:r>
      <w:r w:rsidRPr="0007370A">
        <w:rPr>
          <w:rFonts w:cs="Times New Roman"/>
          <w:lang w:val="ru-RU"/>
        </w:rPr>
        <w:t>в</w:t>
      </w:r>
      <w:r w:rsidRPr="0007370A">
        <w:rPr>
          <w:rFonts w:cs="Times New Roman"/>
          <w:spacing w:val="52"/>
          <w:lang w:val="ru-RU"/>
        </w:rPr>
        <w:t xml:space="preserve"> </w:t>
      </w:r>
      <w:r w:rsidRPr="0007370A">
        <w:rPr>
          <w:rFonts w:cs="Times New Roman"/>
          <w:spacing w:val="-1"/>
          <w:lang w:val="ru-RU"/>
        </w:rPr>
        <w:t>речи</w:t>
      </w:r>
      <w:r w:rsidRPr="0007370A">
        <w:rPr>
          <w:rFonts w:cs="Times New Roman"/>
          <w:spacing w:val="53"/>
          <w:lang w:val="ru-RU"/>
        </w:rPr>
        <w:t xml:space="preserve"> </w:t>
      </w:r>
      <w:r w:rsidRPr="0007370A">
        <w:rPr>
          <w:rFonts w:cs="Times New Roman"/>
          <w:spacing w:val="-1"/>
          <w:lang w:val="ru-RU"/>
        </w:rPr>
        <w:t>модальные</w:t>
      </w:r>
      <w:r w:rsidRPr="0007370A">
        <w:rPr>
          <w:rFonts w:cs="Times New Roman"/>
          <w:spacing w:val="51"/>
          <w:lang w:val="ru-RU"/>
        </w:rPr>
        <w:t xml:space="preserve"> </w:t>
      </w:r>
      <w:r w:rsidRPr="0007370A">
        <w:rPr>
          <w:rFonts w:cs="Times New Roman"/>
          <w:spacing w:val="-1"/>
          <w:lang w:val="ru-RU"/>
        </w:rPr>
        <w:t>глаголы</w:t>
      </w:r>
      <w:r w:rsidRPr="0007370A">
        <w:rPr>
          <w:rFonts w:cs="Times New Roman"/>
          <w:spacing w:val="52"/>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их</w:t>
      </w:r>
      <w:r w:rsidRPr="0007370A">
        <w:rPr>
          <w:rFonts w:cs="Times New Roman"/>
          <w:spacing w:val="54"/>
          <w:lang w:val="ru-RU"/>
        </w:rPr>
        <w:t xml:space="preserve"> </w:t>
      </w:r>
      <w:r w:rsidRPr="0007370A">
        <w:rPr>
          <w:rFonts w:cs="Times New Roman"/>
          <w:spacing w:val="-1"/>
          <w:lang w:val="ru-RU"/>
        </w:rPr>
        <w:t>эквиваленты</w:t>
      </w:r>
      <w:r w:rsidRPr="0007370A">
        <w:rPr>
          <w:rFonts w:cs="Times New Roman"/>
          <w:spacing w:val="53"/>
          <w:lang w:val="ru-RU"/>
        </w:rPr>
        <w:t xml:space="preserve"> </w:t>
      </w:r>
      <w:r w:rsidRPr="0007370A">
        <w:rPr>
          <w:rFonts w:cs="Times New Roman"/>
          <w:spacing w:val="-1"/>
          <w:lang w:val="ru-RU"/>
        </w:rPr>
        <w:t>(</w:t>
      </w:r>
      <w:r w:rsidRPr="0007370A">
        <w:rPr>
          <w:rFonts w:cs="Times New Roman"/>
          <w:spacing w:val="-1"/>
        </w:rPr>
        <w:t>may</w:t>
      </w:r>
      <w:r w:rsidRPr="0007370A">
        <w:rPr>
          <w:rFonts w:cs="Times New Roman"/>
          <w:spacing w:val="-1"/>
          <w:lang w:val="ru-RU"/>
        </w:rPr>
        <w:t>,</w:t>
      </w:r>
      <w:r w:rsidR="00474D9C" w:rsidRPr="0007370A">
        <w:rPr>
          <w:rFonts w:cs="Times New Roman"/>
          <w:spacing w:val="-1"/>
          <w:lang w:val="ru-RU"/>
        </w:rPr>
        <w:t xml:space="preserve"> </w:t>
      </w:r>
      <w:r w:rsidRPr="0007370A">
        <w:rPr>
          <w:rFonts w:cs="Times New Roman"/>
          <w:spacing w:val="-1"/>
        </w:rPr>
        <w:t>can</w:t>
      </w:r>
      <w:r w:rsidRPr="0007370A">
        <w:rPr>
          <w:rFonts w:cs="Times New Roman"/>
          <w:spacing w:val="-1"/>
          <w:lang w:val="ru-RU"/>
        </w:rPr>
        <w:t>,</w:t>
      </w:r>
      <w:r w:rsidR="00474D9C" w:rsidRPr="0007370A">
        <w:rPr>
          <w:rFonts w:cs="Times New Roman"/>
          <w:spacing w:val="-1"/>
          <w:lang w:val="ru-RU"/>
        </w:rPr>
        <w:t xml:space="preserve"> </w:t>
      </w:r>
      <w:r w:rsidRPr="0007370A">
        <w:rPr>
          <w:rFonts w:cs="Times New Roman"/>
          <w:spacing w:val="-1"/>
        </w:rPr>
        <w:t>could</w:t>
      </w:r>
      <w:r w:rsidRPr="0007370A">
        <w:rPr>
          <w:rFonts w:cs="Times New Roman"/>
          <w:spacing w:val="-1"/>
          <w:lang w:val="ru-RU"/>
        </w:rPr>
        <w:t>,</w:t>
      </w:r>
      <w:r w:rsidR="00AA04F7" w:rsidRPr="0007370A">
        <w:rPr>
          <w:rFonts w:cs="Times New Roman"/>
          <w:spacing w:val="-1"/>
          <w:lang w:val="ru-RU"/>
        </w:rPr>
        <w:t xml:space="preserve"> </w:t>
      </w:r>
      <w:r w:rsidRPr="0007370A">
        <w:rPr>
          <w:rFonts w:cs="Times New Roman"/>
          <w:spacing w:val="-1"/>
        </w:rPr>
        <w:t>beableto</w:t>
      </w:r>
      <w:r w:rsidRPr="0007370A">
        <w:rPr>
          <w:rFonts w:cs="Times New Roman"/>
          <w:spacing w:val="-1"/>
          <w:lang w:val="ru-RU"/>
        </w:rPr>
        <w:t>,</w:t>
      </w:r>
      <w:r w:rsidR="00397129" w:rsidRPr="0007370A">
        <w:rPr>
          <w:rFonts w:cs="Times New Roman"/>
          <w:spacing w:val="-1"/>
          <w:lang w:val="ru-RU"/>
        </w:rPr>
        <w:t xml:space="preserve"> </w:t>
      </w:r>
      <w:r w:rsidRPr="0007370A">
        <w:rPr>
          <w:rFonts w:cs="Times New Roman"/>
          <w:spacing w:val="-1"/>
        </w:rPr>
        <w:t>must</w:t>
      </w:r>
      <w:r w:rsidRPr="0007370A">
        <w:rPr>
          <w:rFonts w:cs="Times New Roman"/>
          <w:spacing w:val="-1"/>
          <w:lang w:val="ru-RU"/>
        </w:rPr>
        <w:t>,</w:t>
      </w:r>
      <w:r w:rsidRPr="0007370A">
        <w:rPr>
          <w:rFonts w:cs="Times New Roman"/>
          <w:spacing w:val="-1"/>
        </w:rPr>
        <w:t>haveto</w:t>
      </w:r>
      <w:r w:rsidRPr="0007370A">
        <w:rPr>
          <w:rFonts w:cs="Times New Roman"/>
          <w:spacing w:val="-1"/>
          <w:lang w:val="ru-RU"/>
        </w:rPr>
        <w:t>,</w:t>
      </w:r>
      <w:r w:rsidRPr="0007370A">
        <w:rPr>
          <w:rFonts w:cs="Times New Roman"/>
          <w:lang w:val="ru-RU"/>
        </w:rPr>
        <w:t xml:space="preserve"> </w:t>
      </w:r>
      <w:r w:rsidRPr="0007370A">
        <w:rPr>
          <w:rFonts w:cs="Times New Roman"/>
          <w:spacing w:val="-1"/>
        </w:rPr>
        <w:t>should</w:t>
      </w:r>
      <w:r w:rsidRPr="0007370A">
        <w:rPr>
          <w:rFonts w:cs="Times New Roman"/>
          <w:spacing w:val="-1"/>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употреблять</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речи</w:t>
      </w:r>
      <w:r w:rsidRPr="0007370A">
        <w:rPr>
          <w:rFonts w:cs="Times New Roman"/>
          <w:spacing w:val="12"/>
          <w:lang w:val="ru-RU"/>
        </w:rPr>
        <w:t xml:space="preserve"> </w:t>
      </w:r>
      <w:r w:rsidRPr="0007370A">
        <w:rPr>
          <w:rFonts w:cs="Times New Roman"/>
          <w:spacing w:val="-1"/>
          <w:lang w:val="ru-RU"/>
        </w:rPr>
        <w:t>глаголы</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следующих</w:t>
      </w:r>
      <w:r w:rsidRPr="0007370A">
        <w:rPr>
          <w:rFonts w:cs="Times New Roman"/>
          <w:spacing w:val="13"/>
          <w:lang w:val="ru-RU"/>
        </w:rPr>
        <w:t xml:space="preserve"> </w:t>
      </w:r>
      <w:r w:rsidRPr="0007370A">
        <w:rPr>
          <w:rFonts w:cs="Times New Roman"/>
          <w:spacing w:val="-1"/>
          <w:lang w:val="ru-RU"/>
        </w:rPr>
        <w:t>формах</w:t>
      </w:r>
      <w:r w:rsidRPr="0007370A">
        <w:rPr>
          <w:rFonts w:cs="Times New Roman"/>
          <w:spacing w:val="13"/>
          <w:lang w:val="ru-RU"/>
        </w:rPr>
        <w:t xml:space="preserve"> </w:t>
      </w:r>
      <w:r w:rsidRPr="0007370A">
        <w:rPr>
          <w:rFonts w:cs="Times New Roman"/>
          <w:spacing w:val="-1"/>
          <w:lang w:val="ru-RU"/>
        </w:rPr>
        <w:t>страдательного</w:t>
      </w:r>
      <w:r w:rsidRPr="0007370A">
        <w:rPr>
          <w:rFonts w:cs="Times New Roman"/>
          <w:spacing w:val="11"/>
          <w:lang w:val="ru-RU"/>
        </w:rPr>
        <w:t xml:space="preserve"> </w:t>
      </w:r>
      <w:r w:rsidR="00474D9C" w:rsidRPr="0007370A">
        <w:rPr>
          <w:rFonts w:cs="Times New Roman"/>
          <w:spacing w:val="1"/>
          <w:lang w:val="ru-RU"/>
        </w:rPr>
        <w:t>зало</w:t>
      </w:r>
      <w:r w:rsidRPr="0007370A">
        <w:rPr>
          <w:rFonts w:cs="Times New Roman"/>
          <w:spacing w:val="-1"/>
          <w:lang w:val="ru-RU"/>
        </w:rPr>
        <w:t>га:</w:t>
      </w:r>
      <w:r w:rsidRPr="0007370A">
        <w:rPr>
          <w:rFonts w:cs="Times New Roman"/>
          <w:lang w:val="ru-RU"/>
        </w:rPr>
        <w:t xml:space="preserve"> </w:t>
      </w:r>
      <w:r w:rsidRPr="0007370A">
        <w:rPr>
          <w:rFonts w:cs="Times New Roman"/>
          <w:spacing w:val="-1"/>
        </w:rPr>
        <w:t>PresentSimplePassive</w:t>
      </w:r>
      <w:r w:rsidRPr="0007370A">
        <w:rPr>
          <w:rFonts w:cs="Times New Roman"/>
          <w:spacing w:val="-1"/>
          <w:lang w:val="ru-RU"/>
        </w:rPr>
        <w:t>,</w:t>
      </w:r>
      <w:r w:rsidRPr="0007370A">
        <w:rPr>
          <w:rFonts w:cs="Times New Roman"/>
          <w:lang w:val="ru-RU"/>
        </w:rPr>
        <w:t xml:space="preserve"> </w:t>
      </w:r>
      <w:r w:rsidRPr="0007370A">
        <w:rPr>
          <w:rFonts w:cs="Times New Roman"/>
        </w:rPr>
        <w:t>PastSimplePassive</w:t>
      </w:r>
      <w:r w:rsidRPr="0007370A">
        <w:rPr>
          <w:rFonts w:cs="Times New Roman"/>
          <w:lang w:val="ru-RU"/>
        </w:rPr>
        <w:t>;</w:t>
      </w:r>
    </w:p>
    <w:p w:rsidR="003020DD" w:rsidRPr="0007370A" w:rsidRDefault="0030559F" w:rsidP="00F01841">
      <w:pPr>
        <w:pStyle w:val="a3"/>
        <w:numPr>
          <w:ilvl w:val="4"/>
          <w:numId w:val="29"/>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34"/>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употреблять</w:t>
      </w:r>
      <w:r w:rsidRPr="0007370A">
        <w:rPr>
          <w:rFonts w:cs="Times New Roman"/>
          <w:spacing w:val="34"/>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речи</w:t>
      </w:r>
      <w:r w:rsidRPr="0007370A">
        <w:rPr>
          <w:rFonts w:cs="Times New Roman"/>
          <w:spacing w:val="34"/>
          <w:lang w:val="ru-RU"/>
        </w:rPr>
        <w:t xml:space="preserve"> </w:t>
      </w:r>
      <w:r w:rsidRPr="0007370A">
        <w:rPr>
          <w:rFonts w:cs="Times New Roman"/>
          <w:spacing w:val="-1"/>
          <w:lang w:val="ru-RU"/>
        </w:rPr>
        <w:t>предлоги</w:t>
      </w:r>
      <w:r w:rsidRPr="0007370A">
        <w:rPr>
          <w:rFonts w:cs="Times New Roman"/>
          <w:spacing w:val="34"/>
          <w:lang w:val="ru-RU"/>
        </w:rPr>
        <w:t xml:space="preserve"> </w:t>
      </w:r>
      <w:r w:rsidRPr="0007370A">
        <w:rPr>
          <w:rFonts w:cs="Times New Roman"/>
          <w:spacing w:val="-1"/>
          <w:lang w:val="ru-RU"/>
        </w:rPr>
        <w:t>места,</w:t>
      </w:r>
      <w:r w:rsidRPr="0007370A">
        <w:rPr>
          <w:rFonts w:cs="Times New Roman"/>
          <w:spacing w:val="33"/>
          <w:lang w:val="ru-RU"/>
        </w:rPr>
        <w:t xml:space="preserve"> </w:t>
      </w:r>
      <w:r w:rsidRPr="0007370A">
        <w:rPr>
          <w:rFonts w:cs="Times New Roman"/>
          <w:spacing w:val="-1"/>
          <w:lang w:val="ru-RU"/>
        </w:rPr>
        <w:t>времени,</w:t>
      </w:r>
      <w:r w:rsidRPr="0007370A">
        <w:rPr>
          <w:rFonts w:cs="Times New Roman"/>
          <w:spacing w:val="33"/>
          <w:lang w:val="ru-RU"/>
        </w:rPr>
        <w:t xml:space="preserve"> </w:t>
      </w:r>
      <w:r w:rsidRPr="0007370A">
        <w:rPr>
          <w:rFonts w:cs="Times New Roman"/>
          <w:spacing w:val="-1"/>
          <w:lang w:val="ru-RU"/>
        </w:rPr>
        <w:t>направления;</w:t>
      </w:r>
      <w:r w:rsidRPr="0007370A">
        <w:rPr>
          <w:rFonts w:cs="Times New Roman"/>
          <w:spacing w:val="33"/>
          <w:lang w:val="ru-RU"/>
        </w:rPr>
        <w:t xml:space="preserve"> </w:t>
      </w:r>
      <w:r w:rsidRPr="0007370A">
        <w:rPr>
          <w:rFonts w:cs="Times New Roman"/>
          <w:spacing w:val="-1"/>
          <w:lang w:val="ru-RU"/>
        </w:rPr>
        <w:t>предлоги,</w:t>
      </w:r>
      <w:r w:rsidRPr="0007370A">
        <w:rPr>
          <w:rFonts w:cs="Times New Roman"/>
          <w:spacing w:val="107"/>
          <w:lang w:val="ru-RU"/>
        </w:rPr>
        <w:t xml:space="preserve"> </w:t>
      </w:r>
      <w:r w:rsidRPr="0007370A">
        <w:rPr>
          <w:rFonts w:cs="Times New Roman"/>
          <w:spacing w:val="-1"/>
          <w:lang w:val="ru-RU"/>
        </w:rPr>
        <w:t xml:space="preserve">употребляемые </w:t>
      </w:r>
      <w:r w:rsidRPr="0007370A">
        <w:rPr>
          <w:rFonts w:cs="Times New Roman"/>
          <w:lang w:val="ru-RU"/>
        </w:rPr>
        <w:t xml:space="preserve">при </w:t>
      </w:r>
      <w:r w:rsidRPr="0007370A">
        <w:rPr>
          <w:rFonts w:cs="Times New Roman"/>
          <w:spacing w:val="-1"/>
          <w:lang w:val="ru-RU"/>
        </w:rPr>
        <w:t>глаголах</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страдательном залоге.</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lastRenderedPageBreak/>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proofErr w:type="gramStart"/>
      <w:r w:rsidRPr="000A65E2">
        <w:rPr>
          <w:rFonts w:cs="Times New Roman"/>
          <w:spacing w:val="-1"/>
          <w:lang w:val="ru-RU"/>
        </w:rPr>
        <w:t>распознавать</w:t>
      </w:r>
      <w:r w:rsidRPr="000A65E2">
        <w:rPr>
          <w:rFonts w:cs="Times New Roman"/>
          <w:spacing w:val="50"/>
          <w:lang w:val="ru-RU"/>
        </w:rPr>
        <w:t xml:space="preserve"> </w:t>
      </w:r>
      <w:r w:rsidRPr="000A65E2">
        <w:rPr>
          <w:rFonts w:cs="Times New Roman"/>
          <w:spacing w:val="-1"/>
          <w:lang w:val="ru-RU"/>
        </w:rPr>
        <w:t>сложноподчиненные</w:t>
      </w:r>
      <w:r w:rsidRPr="000A65E2">
        <w:rPr>
          <w:rFonts w:cs="Times New Roman"/>
          <w:spacing w:val="48"/>
          <w:lang w:val="ru-RU"/>
        </w:rPr>
        <w:t xml:space="preserve"> </w:t>
      </w:r>
      <w:r w:rsidRPr="000A65E2">
        <w:rPr>
          <w:rFonts w:cs="Times New Roman"/>
          <w:spacing w:val="-1"/>
          <w:lang w:val="ru-RU"/>
        </w:rPr>
        <w:t>предложения</w:t>
      </w:r>
      <w:r w:rsidRPr="000A65E2">
        <w:rPr>
          <w:rFonts w:cs="Times New Roman"/>
          <w:spacing w:val="50"/>
          <w:lang w:val="ru-RU"/>
        </w:rPr>
        <w:t xml:space="preserve"> </w:t>
      </w:r>
      <w:r w:rsidRPr="000A65E2">
        <w:rPr>
          <w:rFonts w:cs="Times New Roman"/>
          <w:lang w:val="ru-RU"/>
        </w:rPr>
        <w:t>с</w:t>
      </w:r>
      <w:r w:rsidRPr="000A65E2">
        <w:rPr>
          <w:rFonts w:cs="Times New Roman"/>
          <w:spacing w:val="49"/>
          <w:lang w:val="ru-RU"/>
        </w:rPr>
        <w:t xml:space="preserve"> </w:t>
      </w:r>
      <w:r w:rsidRPr="000A65E2">
        <w:rPr>
          <w:rFonts w:cs="Times New Roman"/>
          <w:spacing w:val="-1"/>
          <w:lang w:val="ru-RU"/>
        </w:rPr>
        <w:t>придаточными:</w:t>
      </w:r>
      <w:r w:rsidRPr="000A65E2">
        <w:rPr>
          <w:rFonts w:cs="Times New Roman"/>
          <w:spacing w:val="48"/>
          <w:lang w:val="ru-RU"/>
        </w:rPr>
        <w:t xml:space="preserve"> </w:t>
      </w:r>
      <w:r w:rsidRPr="000A65E2">
        <w:rPr>
          <w:rFonts w:cs="Times New Roman"/>
          <w:spacing w:val="-1"/>
          <w:lang w:val="ru-RU"/>
        </w:rPr>
        <w:t>времени</w:t>
      </w:r>
      <w:r w:rsidRPr="000A65E2">
        <w:rPr>
          <w:rFonts w:cs="Times New Roman"/>
          <w:spacing w:val="51"/>
          <w:lang w:val="ru-RU"/>
        </w:rPr>
        <w:t xml:space="preserve"> </w:t>
      </w:r>
      <w:r w:rsidRPr="000A65E2">
        <w:rPr>
          <w:rFonts w:cs="Times New Roman"/>
          <w:lang w:val="ru-RU"/>
        </w:rPr>
        <w:t>с</w:t>
      </w:r>
      <w:r w:rsidRPr="000A65E2">
        <w:rPr>
          <w:rFonts w:cs="Times New Roman"/>
          <w:spacing w:val="49"/>
          <w:lang w:val="ru-RU"/>
        </w:rPr>
        <w:t xml:space="preserve"> </w:t>
      </w:r>
      <w:r w:rsidRPr="000A65E2">
        <w:rPr>
          <w:rFonts w:cs="Times New Roman"/>
          <w:spacing w:val="-1"/>
          <w:lang w:val="ru-RU"/>
        </w:rPr>
        <w:t>союзом</w:t>
      </w:r>
      <w:r w:rsidRPr="000A65E2">
        <w:rPr>
          <w:rFonts w:cs="Times New Roman"/>
          <w:spacing w:val="85"/>
          <w:lang w:val="ru-RU"/>
        </w:rPr>
        <w:t xml:space="preserve"> </w:t>
      </w:r>
      <w:r w:rsidRPr="000A65E2">
        <w:rPr>
          <w:rFonts w:cs="Times New Roman"/>
          <w:spacing w:val="-1"/>
        </w:rPr>
        <w:t>since</w:t>
      </w:r>
      <w:r w:rsidRPr="000A65E2">
        <w:rPr>
          <w:rFonts w:cs="Times New Roman"/>
          <w:spacing w:val="-1"/>
          <w:lang w:val="ru-RU"/>
        </w:rPr>
        <w:t>;</w:t>
      </w:r>
      <w:r w:rsidRPr="000A65E2">
        <w:rPr>
          <w:rFonts w:cs="Times New Roman"/>
          <w:spacing w:val="36"/>
          <w:lang w:val="ru-RU"/>
        </w:rPr>
        <w:t xml:space="preserve"> </w:t>
      </w:r>
      <w:r w:rsidRPr="000A65E2">
        <w:rPr>
          <w:rFonts w:cs="Times New Roman"/>
          <w:spacing w:val="-1"/>
          <w:lang w:val="ru-RU"/>
        </w:rPr>
        <w:t>цели</w:t>
      </w:r>
      <w:r w:rsidRPr="000A65E2">
        <w:rPr>
          <w:rFonts w:cs="Times New Roman"/>
          <w:spacing w:val="36"/>
          <w:lang w:val="ru-RU"/>
        </w:rPr>
        <w:t xml:space="preserve"> </w:t>
      </w:r>
      <w:r w:rsidRPr="000A65E2">
        <w:rPr>
          <w:rFonts w:cs="Times New Roman"/>
          <w:lang w:val="ru-RU"/>
        </w:rPr>
        <w:t>с</w:t>
      </w:r>
      <w:r w:rsidRPr="000A65E2">
        <w:rPr>
          <w:rFonts w:cs="Times New Roman"/>
          <w:spacing w:val="34"/>
          <w:lang w:val="ru-RU"/>
        </w:rPr>
        <w:t xml:space="preserve"> </w:t>
      </w:r>
      <w:r w:rsidRPr="000A65E2">
        <w:rPr>
          <w:rFonts w:cs="Times New Roman"/>
          <w:spacing w:val="-1"/>
          <w:lang w:val="ru-RU"/>
        </w:rPr>
        <w:t>союзом</w:t>
      </w:r>
      <w:r w:rsidRPr="000A65E2">
        <w:rPr>
          <w:rFonts w:cs="Times New Roman"/>
          <w:spacing w:val="35"/>
          <w:lang w:val="ru-RU"/>
        </w:rPr>
        <w:t xml:space="preserve"> </w:t>
      </w:r>
      <w:r w:rsidRPr="000A65E2">
        <w:rPr>
          <w:rFonts w:cs="Times New Roman"/>
          <w:spacing w:val="-1"/>
        </w:rPr>
        <w:t>sothat</w:t>
      </w:r>
      <w:r w:rsidRPr="000A65E2">
        <w:rPr>
          <w:rFonts w:cs="Times New Roman"/>
          <w:spacing w:val="-1"/>
          <w:lang w:val="ru-RU"/>
        </w:rPr>
        <w:t>;</w:t>
      </w:r>
      <w:r w:rsidRPr="000A65E2">
        <w:rPr>
          <w:rFonts w:cs="Times New Roman"/>
          <w:spacing w:val="38"/>
          <w:lang w:val="ru-RU"/>
        </w:rPr>
        <w:t xml:space="preserve"> </w:t>
      </w:r>
      <w:r w:rsidRPr="000A65E2">
        <w:rPr>
          <w:rFonts w:cs="Times New Roman"/>
          <w:spacing w:val="-1"/>
          <w:lang w:val="ru-RU"/>
        </w:rPr>
        <w:t>условия</w:t>
      </w:r>
      <w:r w:rsidRPr="000A65E2">
        <w:rPr>
          <w:rFonts w:cs="Times New Roman"/>
          <w:spacing w:val="35"/>
          <w:lang w:val="ru-RU"/>
        </w:rPr>
        <w:t xml:space="preserve"> </w:t>
      </w:r>
      <w:r w:rsidRPr="000A65E2">
        <w:rPr>
          <w:rFonts w:cs="Times New Roman"/>
          <w:lang w:val="ru-RU"/>
        </w:rPr>
        <w:t>с</w:t>
      </w:r>
      <w:r w:rsidRPr="000A65E2">
        <w:rPr>
          <w:rFonts w:cs="Times New Roman"/>
          <w:spacing w:val="34"/>
          <w:lang w:val="ru-RU"/>
        </w:rPr>
        <w:t xml:space="preserve"> </w:t>
      </w:r>
      <w:r w:rsidRPr="000A65E2">
        <w:rPr>
          <w:rFonts w:cs="Times New Roman"/>
          <w:spacing w:val="-1"/>
          <w:lang w:val="ru-RU"/>
        </w:rPr>
        <w:t>союзом</w:t>
      </w:r>
      <w:r w:rsidRPr="000A65E2">
        <w:rPr>
          <w:rFonts w:cs="Times New Roman"/>
          <w:spacing w:val="37"/>
          <w:lang w:val="ru-RU"/>
        </w:rPr>
        <w:t xml:space="preserve"> </w:t>
      </w:r>
      <w:r w:rsidRPr="000A65E2">
        <w:rPr>
          <w:rFonts w:cs="Times New Roman"/>
        </w:rPr>
        <w:t>unless</w:t>
      </w:r>
      <w:r w:rsidRPr="000A65E2">
        <w:rPr>
          <w:rFonts w:cs="Times New Roman"/>
          <w:lang w:val="ru-RU"/>
        </w:rPr>
        <w:t>;</w:t>
      </w:r>
      <w:r w:rsidRPr="000A65E2">
        <w:rPr>
          <w:rFonts w:cs="Times New Roman"/>
          <w:spacing w:val="36"/>
          <w:lang w:val="ru-RU"/>
        </w:rPr>
        <w:t xml:space="preserve"> </w:t>
      </w:r>
      <w:r w:rsidRPr="000A65E2">
        <w:rPr>
          <w:rFonts w:cs="Times New Roman"/>
          <w:spacing w:val="-1"/>
          <w:lang w:val="ru-RU"/>
        </w:rPr>
        <w:t>определительными</w:t>
      </w:r>
      <w:r w:rsidRPr="000A65E2">
        <w:rPr>
          <w:rFonts w:cs="Times New Roman"/>
          <w:spacing w:val="36"/>
          <w:lang w:val="ru-RU"/>
        </w:rPr>
        <w:t xml:space="preserve"> </w:t>
      </w:r>
      <w:r w:rsidRPr="000A65E2">
        <w:rPr>
          <w:rFonts w:cs="Times New Roman"/>
          <w:lang w:val="ru-RU"/>
        </w:rPr>
        <w:t>с</w:t>
      </w:r>
      <w:r w:rsidRPr="000A65E2">
        <w:rPr>
          <w:rFonts w:cs="Times New Roman"/>
          <w:spacing w:val="34"/>
          <w:lang w:val="ru-RU"/>
        </w:rPr>
        <w:t xml:space="preserve"> </w:t>
      </w:r>
      <w:r w:rsidRPr="000A65E2">
        <w:rPr>
          <w:rFonts w:cs="Times New Roman"/>
          <w:spacing w:val="-1"/>
          <w:lang w:val="ru-RU"/>
        </w:rPr>
        <w:t>союзами</w:t>
      </w:r>
      <w:r w:rsidRPr="000A65E2">
        <w:rPr>
          <w:rFonts w:cs="Times New Roman"/>
          <w:spacing w:val="40"/>
          <w:lang w:val="ru-RU"/>
        </w:rPr>
        <w:t xml:space="preserve"> </w:t>
      </w:r>
      <w:r w:rsidRPr="000A65E2">
        <w:rPr>
          <w:rFonts w:cs="Times New Roman"/>
          <w:spacing w:val="-1"/>
        </w:rPr>
        <w:t>who</w:t>
      </w:r>
      <w:r w:rsidRPr="000A65E2">
        <w:rPr>
          <w:rFonts w:cs="Times New Roman"/>
          <w:spacing w:val="-1"/>
          <w:lang w:val="ru-RU"/>
        </w:rPr>
        <w:t>,</w:t>
      </w:r>
      <w:r w:rsidRPr="000A65E2">
        <w:rPr>
          <w:rFonts w:cs="Times New Roman"/>
          <w:spacing w:val="75"/>
          <w:lang w:val="ru-RU"/>
        </w:rPr>
        <w:t xml:space="preserve"> </w:t>
      </w:r>
      <w:r w:rsidRPr="000A65E2">
        <w:rPr>
          <w:rFonts w:cs="Times New Roman"/>
          <w:spacing w:val="-1"/>
        </w:rPr>
        <w:t>which</w:t>
      </w:r>
      <w:r w:rsidRPr="000A65E2">
        <w:rPr>
          <w:rFonts w:cs="Times New Roman"/>
          <w:spacing w:val="-1"/>
          <w:lang w:val="ru-RU"/>
        </w:rPr>
        <w:t>,</w:t>
      </w:r>
      <w:r w:rsidRPr="000A65E2">
        <w:rPr>
          <w:rFonts w:cs="Times New Roman"/>
          <w:lang w:val="ru-RU"/>
        </w:rPr>
        <w:t xml:space="preserve"> </w:t>
      </w:r>
      <w:r w:rsidRPr="000A65E2">
        <w:rPr>
          <w:rFonts w:cs="Times New Roman"/>
        </w:rPr>
        <w:t>that</w:t>
      </w:r>
      <w:r w:rsidRPr="000A65E2">
        <w:rPr>
          <w:rFonts w:cs="Times New Roman"/>
          <w:lang w:val="ru-RU"/>
        </w:rPr>
        <w:t>;</w:t>
      </w:r>
      <w:proofErr w:type="gramEnd"/>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22"/>
          <w:lang w:val="ru-RU"/>
        </w:rPr>
        <w:t xml:space="preserve"> </w:t>
      </w:r>
      <w:r w:rsidRPr="000A65E2">
        <w:rPr>
          <w:rFonts w:cs="Times New Roman"/>
          <w:lang w:val="ru-RU"/>
        </w:rPr>
        <w:t>и</w:t>
      </w:r>
      <w:r w:rsidRPr="000A65E2">
        <w:rPr>
          <w:rFonts w:cs="Times New Roman"/>
          <w:spacing w:val="24"/>
          <w:lang w:val="ru-RU"/>
        </w:rPr>
        <w:t xml:space="preserve"> </w:t>
      </w:r>
      <w:r w:rsidRPr="000A65E2">
        <w:rPr>
          <w:rFonts w:cs="Times New Roman"/>
          <w:spacing w:val="-1"/>
          <w:lang w:val="ru-RU"/>
        </w:rPr>
        <w:t>употреблять</w:t>
      </w:r>
      <w:r w:rsidRPr="000A65E2">
        <w:rPr>
          <w:rFonts w:cs="Times New Roman"/>
          <w:spacing w:val="22"/>
          <w:lang w:val="ru-RU"/>
        </w:rPr>
        <w:t xml:space="preserve"> </w:t>
      </w:r>
      <w:r w:rsidRPr="000A65E2">
        <w:rPr>
          <w:rFonts w:cs="Times New Roman"/>
          <w:lang w:val="ru-RU"/>
        </w:rPr>
        <w:t>в</w:t>
      </w:r>
      <w:r w:rsidRPr="000A65E2">
        <w:rPr>
          <w:rFonts w:cs="Times New Roman"/>
          <w:spacing w:val="20"/>
          <w:lang w:val="ru-RU"/>
        </w:rPr>
        <w:t xml:space="preserve"> </w:t>
      </w:r>
      <w:r w:rsidRPr="000A65E2">
        <w:rPr>
          <w:rFonts w:cs="Times New Roman"/>
          <w:spacing w:val="-1"/>
          <w:lang w:val="ru-RU"/>
        </w:rPr>
        <w:t>речи</w:t>
      </w:r>
      <w:r w:rsidRPr="000A65E2">
        <w:rPr>
          <w:rFonts w:cs="Times New Roman"/>
          <w:spacing w:val="22"/>
          <w:lang w:val="ru-RU"/>
        </w:rPr>
        <w:t xml:space="preserve"> </w:t>
      </w:r>
      <w:r w:rsidRPr="000A65E2">
        <w:rPr>
          <w:rFonts w:cs="Times New Roman"/>
          <w:spacing w:val="-1"/>
          <w:lang w:val="ru-RU"/>
        </w:rPr>
        <w:t>сложноподчиненные</w:t>
      </w:r>
      <w:r w:rsidRPr="000A65E2">
        <w:rPr>
          <w:rFonts w:cs="Times New Roman"/>
          <w:spacing w:val="19"/>
          <w:lang w:val="ru-RU"/>
        </w:rPr>
        <w:t xml:space="preserve"> </w:t>
      </w:r>
      <w:r w:rsidRPr="000A65E2">
        <w:rPr>
          <w:rFonts w:cs="Times New Roman"/>
          <w:spacing w:val="-1"/>
          <w:lang w:val="ru-RU"/>
        </w:rPr>
        <w:t>предложения</w:t>
      </w:r>
      <w:r w:rsidRPr="000A65E2">
        <w:rPr>
          <w:rFonts w:cs="Times New Roman"/>
          <w:spacing w:val="21"/>
          <w:lang w:val="ru-RU"/>
        </w:rPr>
        <w:t xml:space="preserve"> </w:t>
      </w:r>
      <w:r w:rsidRPr="000A65E2">
        <w:rPr>
          <w:rFonts w:cs="Times New Roman"/>
          <w:lang w:val="ru-RU"/>
        </w:rPr>
        <w:t>с</w:t>
      </w:r>
      <w:r w:rsidRPr="000A65E2">
        <w:rPr>
          <w:rFonts w:cs="Times New Roman"/>
          <w:spacing w:val="20"/>
          <w:lang w:val="ru-RU"/>
        </w:rPr>
        <w:t xml:space="preserve"> </w:t>
      </w:r>
      <w:r w:rsidRPr="000A65E2">
        <w:rPr>
          <w:rFonts w:cs="Times New Roman"/>
          <w:spacing w:val="-1"/>
          <w:lang w:val="ru-RU"/>
        </w:rPr>
        <w:t>союзами</w:t>
      </w:r>
      <w:r w:rsidRPr="000A65E2">
        <w:rPr>
          <w:rFonts w:cs="Times New Roman"/>
          <w:spacing w:val="31"/>
          <w:lang w:val="ru-RU"/>
        </w:rPr>
        <w:t xml:space="preserve"> </w:t>
      </w:r>
      <w:r w:rsidRPr="000A65E2">
        <w:rPr>
          <w:rFonts w:cs="Times New Roman"/>
          <w:spacing w:val="-1"/>
        </w:rPr>
        <w:t>who</w:t>
      </w:r>
      <w:r w:rsidRPr="000A65E2">
        <w:rPr>
          <w:rFonts w:cs="Times New Roman"/>
          <w:spacing w:val="-1"/>
          <w:lang w:val="ru-RU"/>
        </w:rPr>
        <w:t>-</w:t>
      </w:r>
      <w:r w:rsidRPr="000A65E2">
        <w:rPr>
          <w:rFonts w:cs="Times New Roman"/>
          <w:spacing w:val="79"/>
          <w:lang w:val="ru-RU"/>
        </w:rPr>
        <w:t xml:space="preserve"> </w:t>
      </w:r>
      <w:r w:rsidRPr="000A65E2">
        <w:rPr>
          <w:rFonts w:cs="Times New Roman"/>
          <w:spacing w:val="-1"/>
        </w:rPr>
        <w:t>ever</w:t>
      </w:r>
      <w:r w:rsidRPr="000A65E2">
        <w:rPr>
          <w:rFonts w:cs="Times New Roman"/>
          <w:spacing w:val="-1"/>
          <w:lang w:val="ru-RU"/>
        </w:rPr>
        <w:t>,</w:t>
      </w:r>
      <w:r w:rsidRPr="000A65E2">
        <w:rPr>
          <w:rFonts w:cs="Times New Roman"/>
          <w:lang w:val="ru-RU"/>
        </w:rPr>
        <w:t xml:space="preserve"> </w:t>
      </w:r>
      <w:r w:rsidRPr="000A65E2">
        <w:rPr>
          <w:rFonts w:cs="Times New Roman"/>
          <w:spacing w:val="-1"/>
        </w:rPr>
        <w:t>whatever</w:t>
      </w:r>
      <w:r w:rsidRPr="000A65E2">
        <w:rPr>
          <w:rFonts w:cs="Times New Roman"/>
          <w:spacing w:val="-1"/>
          <w:lang w:val="ru-RU"/>
        </w:rPr>
        <w:t>,</w:t>
      </w:r>
      <w:r w:rsidRPr="000A65E2">
        <w:rPr>
          <w:rFonts w:cs="Times New Roman"/>
          <w:lang w:val="ru-RU"/>
        </w:rPr>
        <w:t xml:space="preserve"> </w:t>
      </w:r>
      <w:r w:rsidRPr="000A65E2">
        <w:rPr>
          <w:rFonts w:cs="Times New Roman"/>
          <w:spacing w:val="-1"/>
        </w:rPr>
        <w:t>however</w:t>
      </w:r>
      <w:r w:rsidRPr="000A65E2">
        <w:rPr>
          <w:rFonts w:cs="Times New Roman"/>
          <w:spacing w:val="-1"/>
          <w:lang w:val="ru-RU"/>
        </w:rPr>
        <w:t>,</w:t>
      </w:r>
      <w:r w:rsidRPr="000A65E2">
        <w:rPr>
          <w:rFonts w:cs="Times New Roman"/>
          <w:spacing w:val="2"/>
          <w:lang w:val="ru-RU"/>
        </w:rPr>
        <w:t xml:space="preserve"> </w:t>
      </w:r>
      <w:r w:rsidRPr="000A65E2">
        <w:rPr>
          <w:rFonts w:cs="Times New Roman"/>
          <w:spacing w:val="-1"/>
        </w:rPr>
        <w:t>whenever</w:t>
      </w:r>
      <w:r w:rsidRPr="000A65E2">
        <w:rPr>
          <w:rFonts w:cs="Times New Roman"/>
          <w:spacing w:val="-1"/>
          <w:lang w:val="ru-RU"/>
        </w:rPr>
        <w:t>;</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12"/>
          <w:lang w:val="ru-RU"/>
        </w:rPr>
        <w:t xml:space="preserve"> </w:t>
      </w:r>
      <w:r w:rsidRPr="000A65E2">
        <w:rPr>
          <w:rFonts w:cs="Times New Roman"/>
          <w:lang w:val="ru-RU"/>
        </w:rPr>
        <w:t>и</w:t>
      </w:r>
      <w:r w:rsidRPr="000A65E2">
        <w:rPr>
          <w:rFonts w:cs="Times New Roman"/>
          <w:spacing w:val="15"/>
          <w:lang w:val="ru-RU"/>
        </w:rPr>
        <w:t xml:space="preserve"> </w:t>
      </w:r>
      <w:r w:rsidRPr="000A65E2">
        <w:rPr>
          <w:rFonts w:cs="Times New Roman"/>
          <w:spacing w:val="-1"/>
          <w:lang w:val="ru-RU"/>
        </w:rPr>
        <w:t>употреблять</w:t>
      </w:r>
      <w:r w:rsidRPr="000A65E2">
        <w:rPr>
          <w:rFonts w:cs="Times New Roman"/>
          <w:spacing w:val="12"/>
          <w:lang w:val="ru-RU"/>
        </w:rPr>
        <w:t xml:space="preserve"> </w:t>
      </w:r>
      <w:r w:rsidRPr="000A65E2">
        <w:rPr>
          <w:rFonts w:cs="Times New Roman"/>
          <w:lang w:val="ru-RU"/>
        </w:rPr>
        <w:t>в</w:t>
      </w:r>
      <w:r w:rsidRPr="000A65E2">
        <w:rPr>
          <w:rFonts w:cs="Times New Roman"/>
          <w:spacing w:val="11"/>
          <w:lang w:val="ru-RU"/>
        </w:rPr>
        <w:t xml:space="preserve"> </w:t>
      </w:r>
      <w:r w:rsidRPr="000A65E2">
        <w:rPr>
          <w:rFonts w:cs="Times New Roman"/>
          <w:spacing w:val="-1"/>
          <w:lang w:val="ru-RU"/>
        </w:rPr>
        <w:t>речи</w:t>
      </w:r>
      <w:r w:rsidRPr="000A65E2">
        <w:rPr>
          <w:rFonts w:cs="Times New Roman"/>
          <w:spacing w:val="12"/>
          <w:lang w:val="ru-RU"/>
        </w:rPr>
        <w:t xml:space="preserve"> </w:t>
      </w:r>
      <w:r w:rsidRPr="000A65E2">
        <w:rPr>
          <w:rFonts w:cs="Times New Roman"/>
          <w:lang w:val="ru-RU"/>
        </w:rPr>
        <w:t>предложения</w:t>
      </w:r>
      <w:r w:rsidRPr="000A65E2">
        <w:rPr>
          <w:rFonts w:cs="Times New Roman"/>
          <w:spacing w:val="11"/>
          <w:lang w:val="ru-RU"/>
        </w:rPr>
        <w:t xml:space="preserve"> </w:t>
      </w:r>
      <w:r w:rsidRPr="000A65E2">
        <w:rPr>
          <w:rFonts w:cs="Times New Roman"/>
          <w:lang w:val="ru-RU"/>
        </w:rPr>
        <w:t>с</w:t>
      </w:r>
      <w:r w:rsidRPr="000A65E2">
        <w:rPr>
          <w:rFonts w:cs="Times New Roman"/>
          <w:spacing w:val="10"/>
          <w:lang w:val="ru-RU"/>
        </w:rPr>
        <w:t xml:space="preserve"> </w:t>
      </w:r>
      <w:r w:rsidRPr="000A65E2">
        <w:rPr>
          <w:rFonts w:cs="Times New Roman"/>
          <w:spacing w:val="-1"/>
          <w:lang w:val="ru-RU"/>
        </w:rPr>
        <w:t>конструкциями</w:t>
      </w:r>
      <w:r w:rsidRPr="000A65E2">
        <w:rPr>
          <w:rFonts w:cs="Times New Roman"/>
          <w:spacing w:val="21"/>
          <w:lang w:val="ru-RU"/>
        </w:rPr>
        <w:t xml:space="preserve"> </w:t>
      </w:r>
      <w:r w:rsidRPr="000A65E2">
        <w:rPr>
          <w:rFonts w:cs="Times New Roman"/>
          <w:spacing w:val="-1"/>
        </w:rPr>
        <w:t>as</w:t>
      </w:r>
      <w:r w:rsidRPr="000A65E2">
        <w:rPr>
          <w:rFonts w:cs="Times New Roman"/>
          <w:spacing w:val="12"/>
          <w:lang w:val="ru-RU"/>
        </w:rPr>
        <w:t xml:space="preserve"> </w:t>
      </w:r>
      <w:r w:rsidRPr="000A65E2">
        <w:rPr>
          <w:rFonts w:cs="Times New Roman"/>
          <w:lang w:val="ru-RU"/>
        </w:rPr>
        <w:t>…</w:t>
      </w:r>
      <w:r w:rsidRPr="000A65E2">
        <w:rPr>
          <w:rFonts w:cs="Times New Roman"/>
          <w:spacing w:val="12"/>
          <w:lang w:val="ru-RU"/>
        </w:rPr>
        <w:t xml:space="preserve"> </w:t>
      </w:r>
      <w:r w:rsidRPr="000A65E2">
        <w:rPr>
          <w:rFonts w:cs="Times New Roman"/>
          <w:spacing w:val="-1"/>
        </w:rPr>
        <w:t>as</w:t>
      </w:r>
      <w:r w:rsidRPr="000A65E2">
        <w:rPr>
          <w:rFonts w:cs="Times New Roman"/>
          <w:spacing w:val="-1"/>
          <w:lang w:val="ru-RU"/>
        </w:rPr>
        <w:t>;</w:t>
      </w:r>
      <w:r w:rsidRPr="000A65E2">
        <w:rPr>
          <w:rFonts w:cs="Times New Roman"/>
          <w:spacing w:val="12"/>
          <w:lang w:val="ru-RU"/>
        </w:rPr>
        <w:t xml:space="preserve"> </w:t>
      </w:r>
      <w:r w:rsidRPr="000A65E2">
        <w:rPr>
          <w:rFonts w:cs="Times New Roman"/>
        </w:rPr>
        <w:t>notso</w:t>
      </w:r>
      <w:r w:rsidRPr="000A65E2">
        <w:rPr>
          <w:rFonts w:cs="Times New Roman"/>
          <w:spacing w:val="12"/>
          <w:lang w:val="ru-RU"/>
        </w:rPr>
        <w:t xml:space="preserve"> </w:t>
      </w:r>
      <w:r w:rsidRPr="000A65E2">
        <w:rPr>
          <w:rFonts w:cs="Times New Roman"/>
          <w:lang w:val="ru-RU"/>
        </w:rPr>
        <w:t>…</w:t>
      </w:r>
      <w:r w:rsidRPr="000A65E2">
        <w:rPr>
          <w:rFonts w:cs="Times New Roman"/>
          <w:spacing w:val="12"/>
          <w:lang w:val="ru-RU"/>
        </w:rPr>
        <w:t xml:space="preserve"> </w:t>
      </w:r>
      <w:r w:rsidRPr="000A65E2">
        <w:rPr>
          <w:rFonts w:cs="Times New Roman"/>
          <w:spacing w:val="-1"/>
        </w:rPr>
        <w:t>as</w:t>
      </w:r>
      <w:r w:rsidRPr="000A65E2">
        <w:rPr>
          <w:rFonts w:cs="Times New Roman"/>
          <w:spacing w:val="-1"/>
          <w:lang w:val="ru-RU"/>
        </w:rPr>
        <w:t>;</w:t>
      </w:r>
      <w:r w:rsidRPr="000A65E2">
        <w:rPr>
          <w:rFonts w:cs="Times New Roman"/>
          <w:spacing w:val="47"/>
          <w:lang w:val="ru-RU"/>
        </w:rPr>
        <w:t xml:space="preserve"> </w:t>
      </w:r>
      <w:r w:rsidRPr="000A65E2">
        <w:rPr>
          <w:rFonts w:cs="Times New Roman"/>
          <w:spacing w:val="-1"/>
        </w:rPr>
        <w:t>either</w:t>
      </w:r>
      <w:r w:rsidRPr="000A65E2">
        <w:rPr>
          <w:rFonts w:cs="Times New Roman"/>
          <w:spacing w:val="-2"/>
          <w:lang w:val="ru-RU"/>
        </w:rPr>
        <w:t xml:space="preserve"> </w:t>
      </w:r>
      <w:r w:rsidRPr="000A65E2">
        <w:rPr>
          <w:rFonts w:cs="Times New Roman"/>
          <w:lang w:val="ru-RU"/>
        </w:rPr>
        <w:t xml:space="preserve">… </w:t>
      </w:r>
      <w:r w:rsidRPr="000A65E2">
        <w:rPr>
          <w:rFonts w:cs="Times New Roman"/>
          <w:spacing w:val="-1"/>
        </w:rPr>
        <w:t>or</w:t>
      </w:r>
      <w:r w:rsidRPr="000A65E2">
        <w:rPr>
          <w:rFonts w:cs="Times New Roman"/>
          <w:spacing w:val="-1"/>
          <w:lang w:val="ru-RU"/>
        </w:rPr>
        <w:t>;</w:t>
      </w:r>
      <w:r w:rsidRPr="000A65E2">
        <w:rPr>
          <w:rFonts w:cs="Times New Roman"/>
          <w:lang w:val="ru-RU"/>
        </w:rPr>
        <w:t xml:space="preserve"> </w:t>
      </w:r>
      <w:r w:rsidRPr="000A65E2">
        <w:rPr>
          <w:rFonts w:cs="Times New Roman"/>
          <w:spacing w:val="-1"/>
        </w:rPr>
        <w:t>neither</w:t>
      </w:r>
      <w:r w:rsidRPr="000A65E2">
        <w:rPr>
          <w:rFonts w:cs="Times New Roman"/>
          <w:spacing w:val="-1"/>
          <w:lang w:val="ru-RU"/>
        </w:rPr>
        <w:t xml:space="preserve"> </w:t>
      </w:r>
      <w:r w:rsidRPr="000A65E2">
        <w:rPr>
          <w:rFonts w:cs="Times New Roman"/>
          <w:lang w:val="ru-RU"/>
        </w:rPr>
        <w:t xml:space="preserve">… </w:t>
      </w:r>
      <w:r w:rsidRPr="000A65E2">
        <w:rPr>
          <w:rFonts w:cs="Times New Roman"/>
        </w:rPr>
        <w:t>nor</w:t>
      </w:r>
      <w:r w:rsidRPr="000A65E2">
        <w:rPr>
          <w:rFonts w:cs="Times New Roman"/>
          <w:lang w:val="ru-RU"/>
        </w:rPr>
        <w:t>;</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lang w:val="ru-RU"/>
        </w:rPr>
        <w:t xml:space="preserve"> и</w:t>
      </w:r>
      <w:r w:rsidRPr="000A65E2">
        <w:rPr>
          <w:rFonts w:cs="Times New Roman"/>
          <w:spacing w:val="3"/>
          <w:lang w:val="ru-RU"/>
        </w:rPr>
        <w:t xml:space="preserve"> </w:t>
      </w:r>
      <w:r w:rsidRPr="000A65E2">
        <w:rPr>
          <w:rFonts w:cs="Times New Roman"/>
          <w:spacing w:val="-1"/>
          <w:lang w:val="ru-RU"/>
        </w:rPr>
        <w:t>употреблять</w:t>
      </w:r>
      <w:r w:rsidRPr="000A65E2">
        <w:rPr>
          <w:rFonts w:cs="Times New Roman"/>
          <w:lang w:val="ru-RU"/>
        </w:rPr>
        <w:t xml:space="preserve"> в </w:t>
      </w:r>
      <w:r w:rsidRPr="000A65E2">
        <w:rPr>
          <w:rFonts w:cs="Times New Roman"/>
          <w:spacing w:val="-1"/>
          <w:lang w:val="ru-RU"/>
        </w:rPr>
        <w:t>речи</w:t>
      </w:r>
      <w:r w:rsidRPr="000A65E2">
        <w:rPr>
          <w:rFonts w:cs="Times New Roman"/>
          <w:lang w:val="ru-RU"/>
        </w:rPr>
        <w:t xml:space="preserve"> </w:t>
      </w:r>
      <w:r w:rsidRPr="000A65E2">
        <w:rPr>
          <w:rFonts w:cs="Times New Roman"/>
          <w:spacing w:val="-1"/>
          <w:lang w:val="ru-RU"/>
        </w:rPr>
        <w:t>предложения</w:t>
      </w:r>
      <w:r w:rsidRPr="000A65E2">
        <w:rPr>
          <w:rFonts w:cs="Times New Roman"/>
          <w:lang w:val="ru-RU"/>
        </w:rPr>
        <w:t xml:space="preserve"> с</w:t>
      </w:r>
      <w:r w:rsidRPr="000A65E2">
        <w:rPr>
          <w:rFonts w:cs="Times New Roman"/>
          <w:spacing w:val="-1"/>
          <w:lang w:val="ru-RU"/>
        </w:rPr>
        <w:t xml:space="preserve"> конструкцией</w:t>
      </w:r>
      <w:r w:rsidRPr="000A65E2">
        <w:rPr>
          <w:rFonts w:cs="Times New Roman"/>
          <w:spacing w:val="9"/>
          <w:lang w:val="ru-RU"/>
        </w:rPr>
        <w:t xml:space="preserve"> </w:t>
      </w:r>
      <w:r w:rsidRPr="000A65E2">
        <w:rPr>
          <w:rFonts w:cs="Times New Roman"/>
        </w:rPr>
        <w:t>I</w:t>
      </w:r>
      <w:r w:rsidRPr="000A65E2">
        <w:rPr>
          <w:rFonts w:cs="Times New Roman"/>
          <w:spacing w:val="-6"/>
          <w:lang w:val="ru-RU"/>
        </w:rPr>
        <w:t xml:space="preserve"> </w:t>
      </w:r>
      <w:r w:rsidRPr="000A65E2">
        <w:rPr>
          <w:rFonts w:cs="Times New Roman"/>
        </w:rPr>
        <w:t>wish</w:t>
      </w:r>
      <w:r w:rsidRPr="000A65E2">
        <w:rPr>
          <w:rFonts w:cs="Times New Roman"/>
          <w:lang w:val="ru-RU"/>
        </w:rPr>
        <w:t>;</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19"/>
          <w:lang w:val="ru-RU"/>
        </w:rPr>
        <w:t xml:space="preserve"> </w:t>
      </w:r>
      <w:r w:rsidRPr="000A65E2">
        <w:rPr>
          <w:rFonts w:cs="Times New Roman"/>
          <w:lang w:val="ru-RU"/>
        </w:rPr>
        <w:t>и</w:t>
      </w:r>
      <w:r w:rsidRPr="000A65E2">
        <w:rPr>
          <w:rFonts w:cs="Times New Roman"/>
          <w:spacing w:val="20"/>
          <w:lang w:val="ru-RU"/>
        </w:rPr>
        <w:t xml:space="preserve"> </w:t>
      </w:r>
      <w:r w:rsidRPr="000A65E2">
        <w:rPr>
          <w:rFonts w:cs="Times New Roman"/>
          <w:spacing w:val="-1"/>
          <w:lang w:val="ru-RU"/>
        </w:rPr>
        <w:t>употреблять</w:t>
      </w:r>
      <w:r w:rsidRPr="000A65E2">
        <w:rPr>
          <w:rFonts w:cs="Times New Roman"/>
          <w:spacing w:val="19"/>
          <w:lang w:val="ru-RU"/>
        </w:rPr>
        <w:t xml:space="preserve"> </w:t>
      </w:r>
      <w:r w:rsidRPr="000A65E2">
        <w:rPr>
          <w:rFonts w:cs="Times New Roman"/>
          <w:lang w:val="ru-RU"/>
        </w:rPr>
        <w:t>в</w:t>
      </w:r>
      <w:r w:rsidRPr="000A65E2">
        <w:rPr>
          <w:rFonts w:cs="Times New Roman"/>
          <w:spacing w:val="18"/>
          <w:lang w:val="ru-RU"/>
        </w:rPr>
        <w:t xml:space="preserve"> </w:t>
      </w:r>
      <w:r w:rsidRPr="000A65E2">
        <w:rPr>
          <w:rFonts w:cs="Times New Roman"/>
          <w:spacing w:val="-1"/>
          <w:lang w:val="ru-RU"/>
        </w:rPr>
        <w:t>речи</w:t>
      </w:r>
      <w:r w:rsidRPr="000A65E2">
        <w:rPr>
          <w:rFonts w:cs="Times New Roman"/>
          <w:spacing w:val="17"/>
          <w:lang w:val="ru-RU"/>
        </w:rPr>
        <w:t xml:space="preserve"> </w:t>
      </w:r>
      <w:r w:rsidRPr="000A65E2">
        <w:rPr>
          <w:rFonts w:cs="Times New Roman"/>
          <w:spacing w:val="-1"/>
          <w:lang w:val="ru-RU"/>
        </w:rPr>
        <w:t>конструкции</w:t>
      </w:r>
      <w:r w:rsidRPr="000A65E2">
        <w:rPr>
          <w:rFonts w:cs="Times New Roman"/>
          <w:spacing w:val="19"/>
          <w:lang w:val="ru-RU"/>
        </w:rPr>
        <w:t xml:space="preserve"> </w:t>
      </w:r>
      <w:r w:rsidRPr="000A65E2">
        <w:rPr>
          <w:rFonts w:cs="Times New Roman"/>
          <w:lang w:val="ru-RU"/>
        </w:rPr>
        <w:t>с</w:t>
      </w:r>
      <w:r w:rsidRPr="000A65E2">
        <w:rPr>
          <w:rFonts w:cs="Times New Roman"/>
          <w:spacing w:val="18"/>
          <w:lang w:val="ru-RU"/>
        </w:rPr>
        <w:t xml:space="preserve"> </w:t>
      </w:r>
      <w:r w:rsidRPr="000A65E2">
        <w:rPr>
          <w:rFonts w:cs="Times New Roman"/>
          <w:spacing w:val="-1"/>
          <w:lang w:val="ru-RU"/>
        </w:rPr>
        <w:t>глаголами</w:t>
      </w:r>
      <w:r w:rsidRPr="000A65E2">
        <w:rPr>
          <w:rFonts w:cs="Times New Roman"/>
          <w:spacing w:val="17"/>
          <w:lang w:val="ru-RU"/>
        </w:rPr>
        <w:t xml:space="preserve"> </w:t>
      </w:r>
      <w:r w:rsidRPr="000A65E2">
        <w:rPr>
          <w:rFonts w:cs="Times New Roman"/>
          <w:lang w:val="ru-RU"/>
        </w:rPr>
        <w:t>на</w:t>
      </w:r>
      <w:r w:rsidRPr="000A65E2">
        <w:rPr>
          <w:rFonts w:cs="Times New Roman"/>
          <w:spacing w:val="25"/>
          <w:lang w:val="ru-RU"/>
        </w:rPr>
        <w:t xml:space="preserve"> </w:t>
      </w:r>
      <w:r w:rsidRPr="000A65E2">
        <w:rPr>
          <w:rFonts w:cs="Times New Roman"/>
          <w:spacing w:val="-1"/>
          <w:lang w:val="ru-RU"/>
        </w:rPr>
        <w:t>-</w:t>
      </w:r>
      <w:r w:rsidRPr="000A65E2">
        <w:rPr>
          <w:rFonts w:cs="Times New Roman"/>
          <w:spacing w:val="-1"/>
        </w:rPr>
        <w:t>ing</w:t>
      </w:r>
      <w:r w:rsidRPr="000A65E2">
        <w:rPr>
          <w:rFonts w:cs="Times New Roman"/>
          <w:spacing w:val="-1"/>
          <w:lang w:val="ru-RU"/>
        </w:rPr>
        <w:t>:</w:t>
      </w:r>
      <w:r w:rsidRPr="000A65E2">
        <w:rPr>
          <w:rFonts w:cs="Times New Roman"/>
          <w:spacing w:val="19"/>
          <w:lang w:val="ru-RU"/>
        </w:rPr>
        <w:t xml:space="preserve"> </w:t>
      </w:r>
      <w:r w:rsidRPr="000A65E2">
        <w:rPr>
          <w:rFonts w:cs="Times New Roman"/>
        </w:rPr>
        <w:t>to</w:t>
      </w:r>
      <w:r w:rsidRPr="000A65E2">
        <w:rPr>
          <w:rFonts w:cs="Times New Roman"/>
          <w:spacing w:val="19"/>
          <w:lang w:val="ru-RU"/>
        </w:rPr>
        <w:t xml:space="preserve"> </w:t>
      </w:r>
      <w:r w:rsidRPr="000A65E2">
        <w:rPr>
          <w:rFonts w:cs="Times New Roman"/>
          <w:spacing w:val="-1"/>
        </w:rPr>
        <w:t>love</w:t>
      </w:r>
      <w:r w:rsidRPr="000A65E2">
        <w:rPr>
          <w:rFonts w:cs="Times New Roman"/>
          <w:spacing w:val="-1"/>
          <w:lang w:val="ru-RU"/>
        </w:rPr>
        <w:t>/</w:t>
      </w:r>
      <w:r w:rsidRPr="000A65E2">
        <w:rPr>
          <w:rFonts w:cs="Times New Roman"/>
          <w:spacing w:val="-1"/>
        </w:rPr>
        <w:t>hate</w:t>
      </w:r>
      <w:r w:rsidRPr="000A65E2">
        <w:rPr>
          <w:rFonts w:cs="Times New Roman"/>
          <w:spacing w:val="18"/>
          <w:lang w:val="ru-RU"/>
        </w:rPr>
        <w:t xml:space="preserve"> </w:t>
      </w:r>
      <w:r w:rsidRPr="000A65E2">
        <w:rPr>
          <w:rFonts w:cs="Times New Roman"/>
        </w:rPr>
        <w:t>doing</w:t>
      </w:r>
      <w:r w:rsidRPr="000A65E2">
        <w:rPr>
          <w:rFonts w:cs="Times New Roman"/>
          <w:spacing w:val="65"/>
          <w:lang w:val="ru-RU"/>
        </w:rPr>
        <w:t xml:space="preserve"> </w:t>
      </w:r>
      <w:r w:rsidRPr="000A65E2">
        <w:rPr>
          <w:rFonts w:cs="Times New Roman"/>
          <w:spacing w:val="-1"/>
        </w:rPr>
        <w:t>something</w:t>
      </w:r>
      <w:r w:rsidRPr="000A65E2">
        <w:rPr>
          <w:rFonts w:cs="Times New Roman"/>
          <w:spacing w:val="-1"/>
          <w:lang w:val="ru-RU"/>
        </w:rPr>
        <w:t>;</w:t>
      </w:r>
      <w:r w:rsidRPr="000A65E2">
        <w:rPr>
          <w:rFonts w:cs="Times New Roman"/>
          <w:lang w:val="ru-RU"/>
        </w:rPr>
        <w:t xml:space="preserve"> </w:t>
      </w:r>
      <w:r w:rsidRPr="000A65E2">
        <w:rPr>
          <w:rFonts w:cs="Times New Roman"/>
        </w:rPr>
        <w:t>Stop</w:t>
      </w:r>
      <w:r w:rsidRPr="000A65E2">
        <w:rPr>
          <w:rFonts w:cs="Times New Roman"/>
          <w:lang w:val="ru-RU"/>
        </w:rPr>
        <w:t xml:space="preserve"> </w:t>
      </w:r>
      <w:r w:rsidRPr="000A65E2">
        <w:rPr>
          <w:rFonts w:cs="Times New Roman"/>
          <w:spacing w:val="-1"/>
        </w:rPr>
        <w:t>talking</w:t>
      </w:r>
      <w:r w:rsidRPr="000A65E2">
        <w:rPr>
          <w:rFonts w:cs="Times New Roman"/>
          <w:spacing w:val="-1"/>
          <w:lang w:val="ru-RU"/>
        </w:rPr>
        <w:t>;</w:t>
      </w:r>
    </w:p>
    <w:p w:rsidR="003020DD" w:rsidRPr="000A65E2" w:rsidRDefault="0030559F" w:rsidP="00F01841">
      <w:pPr>
        <w:pStyle w:val="a3"/>
        <w:numPr>
          <w:ilvl w:val="4"/>
          <w:numId w:val="29"/>
        </w:numPr>
        <w:tabs>
          <w:tab w:val="left" w:pos="556"/>
        </w:tabs>
        <w:ind w:left="0" w:firstLine="709"/>
        <w:contextualSpacing/>
        <w:jc w:val="both"/>
        <w:rPr>
          <w:rFonts w:cs="Times New Roman"/>
        </w:rPr>
      </w:pPr>
      <w:r w:rsidRPr="000A65E2">
        <w:rPr>
          <w:rFonts w:cs="Times New Roman"/>
          <w:spacing w:val="-1"/>
        </w:rPr>
        <w:t>распознаватьиупотреблятьвречиконструкцииIt</w:t>
      </w:r>
      <w:r w:rsidRPr="000A65E2">
        <w:rPr>
          <w:rFonts w:cs="Times New Roman"/>
          <w:spacing w:val="5"/>
        </w:rPr>
        <w:t xml:space="preserve"> </w:t>
      </w:r>
      <w:r w:rsidRPr="000A65E2">
        <w:rPr>
          <w:rFonts w:cs="Times New Roman"/>
          <w:spacing w:val="-1"/>
        </w:rPr>
        <w:t>takes</w:t>
      </w:r>
      <w:r w:rsidRPr="000A65E2">
        <w:rPr>
          <w:rFonts w:cs="Times New Roman"/>
          <w:spacing w:val="2"/>
        </w:rPr>
        <w:t xml:space="preserve"> </w:t>
      </w:r>
      <w:r w:rsidRPr="000A65E2">
        <w:rPr>
          <w:rFonts w:cs="Times New Roman"/>
        </w:rPr>
        <w:t>me</w:t>
      </w:r>
      <w:r w:rsidRPr="000A65E2">
        <w:rPr>
          <w:rFonts w:cs="Times New Roman"/>
          <w:spacing w:val="1"/>
        </w:rPr>
        <w:t xml:space="preserve"> </w:t>
      </w:r>
      <w:r w:rsidRPr="000A65E2">
        <w:rPr>
          <w:rFonts w:cs="Times New Roman"/>
        </w:rPr>
        <w:t>…to</w:t>
      </w:r>
      <w:r w:rsidRPr="000A65E2">
        <w:rPr>
          <w:rFonts w:cs="Times New Roman"/>
          <w:spacing w:val="2"/>
        </w:rPr>
        <w:t xml:space="preserve"> </w:t>
      </w:r>
      <w:r w:rsidRPr="000A65E2">
        <w:rPr>
          <w:rFonts w:cs="Times New Roman"/>
        </w:rPr>
        <w:t>do</w:t>
      </w:r>
      <w:r w:rsidRPr="000A65E2">
        <w:rPr>
          <w:rFonts w:cs="Times New Roman"/>
          <w:spacing w:val="2"/>
        </w:rPr>
        <w:t xml:space="preserve"> </w:t>
      </w:r>
      <w:r w:rsidRPr="000A65E2">
        <w:rPr>
          <w:rFonts w:cs="Times New Roman"/>
          <w:spacing w:val="-1"/>
        </w:rPr>
        <w:t>something;</w:t>
      </w:r>
      <w:r w:rsidRPr="000A65E2">
        <w:rPr>
          <w:rFonts w:cs="Times New Roman"/>
          <w:spacing w:val="2"/>
        </w:rPr>
        <w:t xml:space="preserve"> </w:t>
      </w:r>
      <w:r w:rsidRPr="000A65E2">
        <w:rPr>
          <w:rFonts w:cs="Times New Roman"/>
        </w:rPr>
        <w:t>to</w:t>
      </w:r>
      <w:r w:rsidRPr="000A65E2">
        <w:rPr>
          <w:rFonts w:cs="Times New Roman"/>
          <w:spacing w:val="2"/>
        </w:rPr>
        <w:t xml:space="preserve"> </w:t>
      </w:r>
      <w:r w:rsidRPr="000A65E2">
        <w:rPr>
          <w:rFonts w:cs="Times New Roman"/>
        </w:rPr>
        <w:t>look</w:t>
      </w:r>
      <w:r w:rsidRPr="000A65E2">
        <w:rPr>
          <w:rFonts w:cs="Times New Roman"/>
          <w:spacing w:val="2"/>
        </w:rPr>
        <w:t xml:space="preserve"> </w:t>
      </w:r>
      <w:r w:rsidRPr="000A65E2">
        <w:rPr>
          <w:rFonts w:cs="Times New Roman"/>
        </w:rPr>
        <w:t>/</w:t>
      </w:r>
      <w:r w:rsidRPr="000A65E2">
        <w:rPr>
          <w:rFonts w:cs="Times New Roman"/>
          <w:spacing w:val="2"/>
        </w:rPr>
        <w:t xml:space="preserve"> </w:t>
      </w:r>
      <w:r w:rsidRPr="000A65E2">
        <w:rPr>
          <w:rFonts w:cs="Times New Roman"/>
          <w:spacing w:val="-1"/>
        </w:rPr>
        <w:t>feel</w:t>
      </w:r>
      <w:r w:rsidRPr="000A65E2">
        <w:rPr>
          <w:rFonts w:cs="Times New Roman"/>
          <w:spacing w:val="2"/>
        </w:rPr>
        <w:t xml:space="preserve"> </w:t>
      </w:r>
      <w:r w:rsidRPr="000A65E2">
        <w:rPr>
          <w:rFonts w:cs="Times New Roman"/>
        </w:rPr>
        <w:t>/</w:t>
      </w:r>
      <w:r w:rsidRPr="000A65E2">
        <w:rPr>
          <w:rFonts w:cs="Times New Roman"/>
          <w:spacing w:val="65"/>
        </w:rPr>
        <w:t xml:space="preserve"> </w:t>
      </w:r>
      <w:r w:rsidRPr="000A65E2">
        <w:rPr>
          <w:rFonts w:cs="Times New Roman"/>
        </w:rPr>
        <w:t>be</w:t>
      </w:r>
      <w:r w:rsidRPr="000A65E2">
        <w:rPr>
          <w:rFonts w:cs="Times New Roman"/>
          <w:spacing w:val="-1"/>
        </w:rPr>
        <w:t xml:space="preserve"> happy;</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10"/>
          <w:lang w:val="ru-RU"/>
        </w:rPr>
        <w:t xml:space="preserve"> </w:t>
      </w:r>
      <w:r w:rsidRPr="000A65E2">
        <w:rPr>
          <w:rFonts w:cs="Times New Roman"/>
          <w:lang w:val="ru-RU"/>
        </w:rPr>
        <w:t>и</w:t>
      </w:r>
      <w:r w:rsidRPr="000A65E2">
        <w:rPr>
          <w:rFonts w:cs="Times New Roman"/>
          <w:spacing w:val="12"/>
          <w:lang w:val="ru-RU"/>
        </w:rPr>
        <w:t xml:space="preserve"> </w:t>
      </w:r>
      <w:r w:rsidRPr="000A65E2">
        <w:rPr>
          <w:rFonts w:cs="Times New Roman"/>
          <w:spacing w:val="-1"/>
          <w:lang w:val="ru-RU"/>
        </w:rPr>
        <w:t>употреблять</w:t>
      </w:r>
      <w:r w:rsidRPr="000A65E2">
        <w:rPr>
          <w:rFonts w:cs="Times New Roman"/>
          <w:spacing w:val="10"/>
          <w:lang w:val="ru-RU"/>
        </w:rPr>
        <w:t xml:space="preserve"> </w:t>
      </w:r>
      <w:r w:rsidRPr="000A65E2">
        <w:rPr>
          <w:rFonts w:cs="Times New Roman"/>
          <w:lang w:val="ru-RU"/>
        </w:rPr>
        <w:t>в</w:t>
      </w:r>
      <w:r w:rsidRPr="000A65E2">
        <w:rPr>
          <w:rFonts w:cs="Times New Roman"/>
          <w:spacing w:val="8"/>
          <w:lang w:val="ru-RU"/>
        </w:rPr>
        <w:t xml:space="preserve"> </w:t>
      </w:r>
      <w:r w:rsidRPr="000A65E2">
        <w:rPr>
          <w:rFonts w:cs="Times New Roman"/>
          <w:spacing w:val="-1"/>
          <w:lang w:val="ru-RU"/>
        </w:rPr>
        <w:t>речи</w:t>
      </w:r>
      <w:r w:rsidRPr="000A65E2">
        <w:rPr>
          <w:rFonts w:cs="Times New Roman"/>
          <w:spacing w:val="10"/>
          <w:lang w:val="ru-RU"/>
        </w:rPr>
        <w:t xml:space="preserve"> </w:t>
      </w:r>
      <w:r w:rsidRPr="000A65E2">
        <w:rPr>
          <w:rFonts w:cs="Times New Roman"/>
          <w:spacing w:val="-1"/>
          <w:lang w:val="ru-RU"/>
        </w:rPr>
        <w:t>определения,</w:t>
      </w:r>
      <w:r w:rsidRPr="000A65E2">
        <w:rPr>
          <w:rFonts w:cs="Times New Roman"/>
          <w:spacing w:val="9"/>
          <w:lang w:val="ru-RU"/>
        </w:rPr>
        <w:t xml:space="preserve"> </w:t>
      </w:r>
      <w:r w:rsidRPr="000A65E2">
        <w:rPr>
          <w:rFonts w:cs="Times New Roman"/>
          <w:spacing w:val="-1"/>
          <w:lang w:val="ru-RU"/>
        </w:rPr>
        <w:t>выраженные</w:t>
      </w:r>
      <w:r w:rsidRPr="000A65E2">
        <w:rPr>
          <w:rFonts w:cs="Times New Roman"/>
          <w:spacing w:val="7"/>
          <w:lang w:val="ru-RU"/>
        </w:rPr>
        <w:t xml:space="preserve"> </w:t>
      </w:r>
      <w:r w:rsidRPr="000A65E2">
        <w:rPr>
          <w:rFonts w:cs="Times New Roman"/>
          <w:spacing w:val="-1"/>
          <w:lang w:val="ru-RU"/>
        </w:rPr>
        <w:t>прилагательными,</w:t>
      </w:r>
      <w:r w:rsidRPr="000A65E2">
        <w:rPr>
          <w:rFonts w:cs="Times New Roman"/>
          <w:spacing w:val="9"/>
          <w:lang w:val="ru-RU"/>
        </w:rPr>
        <w:t xml:space="preserve"> </w:t>
      </w:r>
      <w:r w:rsidRPr="000A65E2">
        <w:rPr>
          <w:rFonts w:cs="Times New Roman"/>
          <w:lang w:val="ru-RU"/>
        </w:rPr>
        <w:t>в</w:t>
      </w:r>
      <w:r w:rsidRPr="000A65E2">
        <w:rPr>
          <w:rFonts w:cs="Times New Roman"/>
          <w:spacing w:val="8"/>
          <w:lang w:val="ru-RU"/>
        </w:rPr>
        <w:t xml:space="preserve"> </w:t>
      </w:r>
      <w:r w:rsidR="00474D9C" w:rsidRPr="000A65E2">
        <w:rPr>
          <w:rFonts w:cs="Times New Roman"/>
          <w:spacing w:val="1"/>
          <w:lang w:val="ru-RU"/>
        </w:rPr>
        <w:t>пра</w:t>
      </w:r>
      <w:r w:rsidRPr="000A65E2">
        <w:rPr>
          <w:rFonts w:cs="Times New Roman"/>
          <w:lang w:val="ru-RU"/>
        </w:rPr>
        <w:t>вильном</w:t>
      </w:r>
      <w:r w:rsidRPr="000A65E2">
        <w:rPr>
          <w:rFonts w:cs="Times New Roman"/>
          <w:spacing w:val="-1"/>
          <w:lang w:val="ru-RU"/>
        </w:rPr>
        <w:t xml:space="preserve"> порядке их</w:t>
      </w:r>
      <w:r w:rsidRPr="000A65E2">
        <w:rPr>
          <w:rFonts w:cs="Times New Roman"/>
          <w:spacing w:val="2"/>
          <w:lang w:val="ru-RU"/>
        </w:rPr>
        <w:t xml:space="preserve"> </w:t>
      </w:r>
      <w:r w:rsidRPr="000A65E2">
        <w:rPr>
          <w:rFonts w:cs="Times New Roman"/>
          <w:spacing w:val="-1"/>
          <w:lang w:val="ru-RU"/>
        </w:rPr>
        <w:t>следования;</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14"/>
          <w:lang w:val="ru-RU"/>
        </w:rPr>
        <w:t xml:space="preserve"> </w:t>
      </w:r>
      <w:r w:rsidRPr="000A65E2">
        <w:rPr>
          <w:rFonts w:cs="Times New Roman"/>
          <w:lang w:val="ru-RU"/>
        </w:rPr>
        <w:t>и</w:t>
      </w:r>
      <w:r w:rsidRPr="000A65E2">
        <w:rPr>
          <w:rFonts w:cs="Times New Roman"/>
          <w:spacing w:val="17"/>
          <w:lang w:val="ru-RU"/>
        </w:rPr>
        <w:t xml:space="preserve"> </w:t>
      </w:r>
      <w:r w:rsidRPr="000A65E2">
        <w:rPr>
          <w:rFonts w:cs="Times New Roman"/>
          <w:spacing w:val="-1"/>
          <w:lang w:val="ru-RU"/>
        </w:rPr>
        <w:t>употреблять</w:t>
      </w:r>
      <w:r w:rsidRPr="000A65E2">
        <w:rPr>
          <w:rFonts w:cs="Times New Roman"/>
          <w:spacing w:val="14"/>
          <w:lang w:val="ru-RU"/>
        </w:rPr>
        <w:t xml:space="preserve"> </w:t>
      </w:r>
      <w:r w:rsidRPr="000A65E2">
        <w:rPr>
          <w:rFonts w:cs="Times New Roman"/>
          <w:lang w:val="ru-RU"/>
        </w:rPr>
        <w:t>в</w:t>
      </w:r>
      <w:r w:rsidRPr="000A65E2">
        <w:rPr>
          <w:rFonts w:cs="Times New Roman"/>
          <w:spacing w:val="13"/>
          <w:lang w:val="ru-RU"/>
        </w:rPr>
        <w:t xml:space="preserve"> </w:t>
      </w:r>
      <w:r w:rsidRPr="000A65E2">
        <w:rPr>
          <w:rFonts w:cs="Times New Roman"/>
          <w:spacing w:val="-1"/>
          <w:lang w:val="ru-RU"/>
        </w:rPr>
        <w:t>речи</w:t>
      </w:r>
      <w:r w:rsidRPr="000A65E2">
        <w:rPr>
          <w:rFonts w:cs="Times New Roman"/>
          <w:spacing w:val="15"/>
          <w:lang w:val="ru-RU"/>
        </w:rPr>
        <w:t xml:space="preserve"> </w:t>
      </w:r>
      <w:r w:rsidRPr="000A65E2">
        <w:rPr>
          <w:rFonts w:cs="Times New Roman"/>
          <w:spacing w:val="-1"/>
          <w:lang w:val="ru-RU"/>
        </w:rPr>
        <w:t>глаголы</w:t>
      </w:r>
      <w:r w:rsidRPr="000A65E2">
        <w:rPr>
          <w:rFonts w:cs="Times New Roman"/>
          <w:spacing w:val="13"/>
          <w:lang w:val="ru-RU"/>
        </w:rPr>
        <w:t xml:space="preserve"> </w:t>
      </w:r>
      <w:r w:rsidRPr="000A65E2">
        <w:rPr>
          <w:rFonts w:cs="Times New Roman"/>
          <w:lang w:val="ru-RU"/>
        </w:rPr>
        <w:t>во</w:t>
      </w:r>
      <w:r w:rsidRPr="000A65E2">
        <w:rPr>
          <w:rFonts w:cs="Times New Roman"/>
          <w:spacing w:val="15"/>
          <w:lang w:val="ru-RU"/>
        </w:rPr>
        <w:t xml:space="preserve"> </w:t>
      </w:r>
      <w:r w:rsidRPr="000A65E2">
        <w:rPr>
          <w:rFonts w:cs="Times New Roman"/>
          <w:spacing w:val="-1"/>
          <w:lang w:val="ru-RU"/>
        </w:rPr>
        <w:t>временных</w:t>
      </w:r>
      <w:r w:rsidRPr="000A65E2">
        <w:rPr>
          <w:rFonts w:cs="Times New Roman"/>
          <w:spacing w:val="15"/>
          <w:lang w:val="ru-RU"/>
        </w:rPr>
        <w:t xml:space="preserve"> </w:t>
      </w:r>
      <w:r w:rsidRPr="000A65E2">
        <w:rPr>
          <w:rFonts w:cs="Times New Roman"/>
          <w:spacing w:val="-1"/>
          <w:lang w:val="ru-RU"/>
        </w:rPr>
        <w:t>формах</w:t>
      </w:r>
      <w:r w:rsidRPr="000A65E2">
        <w:rPr>
          <w:rFonts w:cs="Times New Roman"/>
          <w:spacing w:val="16"/>
          <w:lang w:val="ru-RU"/>
        </w:rPr>
        <w:t xml:space="preserve"> </w:t>
      </w:r>
      <w:r w:rsidRPr="000A65E2">
        <w:rPr>
          <w:rFonts w:cs="Times New Roman"/>
          <w:spacing w:val="-1"/>
          <w:lang w:val="ru-RU"/>
        </w:rPr>
        <w:t>действительного</w:t>
      </w:r>
      <w:r w:rsidRPr="000A65E2">
        <w:rPr>
          <w:rFonts w:cs="Times New Roman"/>
          <w:spacing w:val="14"/>
          <w:lang w:val="ru-RU"/>
        </w:rPr>
        <w:t xml:space="preserve"> </w:t>
      </w:r>
      <w:r w:rsidR="00474D9C" w:rsidRPr="000A65E2">
        <w:rPr>
          <w:rFonts w:cs="Times New Roman"/>
          <w:spacing w:val="2"/>
          <w:lang w:val="ru-RU"/>
        </w:rPr>
        <w:t>за</w:t>
      </w:r>
      <w:r w:rsidRPr="000A65E2">
        <w:rPr>
          <w:rFonts w:cs="Times New Roman"/>
          <w:spacing w:val="-1"/>
          <w:lang w:val="ru-RU"/>
        </w:rPr>
        <w:t>лога:</w:t>
      </w:r>
      <w:r w:rsidR="00474D9C" w:rsidRPr="000A65E2">
        <w:rPr>
          <w:rFonts w:cs="Times New Roman"/>
          <w:spacing w:val="-1"/>
          <w:lang w:val="ru-RU"/>
        </w:rPr>
        <w:t xml:space="preserve"> </w:t>
      </w:r>
      <w:r w:rsidRPr="000A65E2">
        <w:rPr>
          <w:rFonts w:cs="Times New Roman"/>
          <w:spacing w:val="-1"/>
        </w:rPr>
        <w:t>PastPerfect</w:t>
      </w:r>
      <w:r w:rsidRPr="000A65E2">
        <w:rPr>
          <w:rFonts w:cs="Times New Roman"/>
          <w:spacing w:val="-1"/>
          <w:lang w:val="ru-RU"/>
        </w:rPr>
        <w:t>,</w:t>
      </w:r>
      <w:r w:rsidRPr="000A65E2">
        <w:rPr>
          <w:rFonts w:cs="Times New Roman"/>
          <w:lang w:val="ru-RU"/>
        </w:rPr>
        <w:t xml:space="preserve"> </w:t>
      </w:r>
      <w:r w:rsidRPr="000A65E2">
        <w:rPr>
          <w:rFonts w:cs="Times New Roman"/>
          <w:spacing w:val="-1"/>
        </w:rPr>
        <w:t>Present</w:t>
      </w:r>
      <w:r w:rsidRPr="000A65E2">
        <w:rPr>
          <w:rFonts w:cs="Times New Roman"/>
          <w:spacing w:val="1"/>
          <w:lang w:val="ru-RU"/>
        </w:rPr>
        <w:t xml:space="preserve"> </w:t>
      </w:r>
      <w:r w:rsidRPr="000A65E2">
        <w:rPr>
          <w:rFonts w:cs="Times New Roman"/>
          <w:spacing w:val="-1"/>
        </w:rPr>
        <w:t>PerfectContinuous</w:t>
      </w:r>
      <w:r w:rsidRPr="000A65E2">
        <w:rPr>
          <w:rFonts w:cs="Times New Roman"/>
          <w:spacing w:val="-1"/>
          <w:lang w:val="ru-RU"/>
        </w:rPr>
        <w:t>,</w:t>
      </w:r>
      <w:r w:rsidRPr="000A65E2">
        <w:rPr>
          <w:rFonts w:cs="Times New Roman"/>
          <w:lang w:val="ru-RU"/>
        </w:rPr>
        <w:t xml:space="preserve"> </w:t>
      </w:r>
      <w:r w:rsidRPr="000A65E2">
        <w:rPr>
          <w:rFonts w:cs="Times New Roman"/>
          <w:spacing w:val="-1"/>
        </w:rPr>
        <w:t>Future</w:t>
      </w:r>
      <w:r w:rsidRPr="000A65E2">
        <w:rPr>
          <w:rFonts w:cs="Times New Roman"/>
          <w:spacing w:val="-1"/>
          <w:lang w:val="ru-RU"/>
        </w:rPr>
        <w:t>-</w:t>
      </w:r>
      <w:r w:rsidRPr="000A65E2">
        <w:rPr>
          <w:rFonts w:cs="Times New Roman"/>
          <w:spacing w:val="-1"/>
        </w:rPr>
        <w:t>in</w:t>
      </w:r>
      <w:r w:rsidRPr="000A65E2">
        <w:rPr>
          <w:rFonts w:cs="Times New Roman"/>
          <w:spacing w:val="-1"/>
          <w:lang w:val="ru-RU"/>
        </w:rPr>
        <w:t>-</w:t>
      </w:r>
      <w:r w:rsidRPr="000A65E2">
        <w:rPr>
          <w:rFonts w:cs="Times New Roman"/>
          <w:spacing w:val="-1"/>
        </w:rPr>
        <w:t>the</w:t>
      </w:r>
      <w:r w:rsidRPr="000A65E2">
        <w:rPr>
          <w:rFonts w:cs="Times New Roman"/>
          <w:spacing w:val="-1"/>
          <w:lang w:val="ru-RU"/>
        </w:rPr>
        <w:t>-</w:t>
      </w:r>
      <w:r w:rsidRPr="000A65E2">
        <w:rPr>
          <w:rFonts w:cs="Times New Roman"/>
          <w:spacing w:val="-1"/>
        </w:rPr>
        <w:t>Past</w:t>
      </w:r>
      <w:r w:rsidRPr="000A65E2">
        <w:rPr>
          <w:rFonts w:cs="Times New Roman"/>
          <w:spacing w:val="-1"/>
          <w:lang w:val="ru-RU"/>
        </w:rPr>
        <w:t>;</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10"/>
          <w:lang w:val="ru-RU"/>
        </w:rPr>
        <w:t xml:space="preserve"> </w:t>
      </w:r>
      <w:r w:rsidRPr="000A65E2">
        <w:rPr>
          <w:rFonts w:cs="Times New Roman"/>
          <w:lang w:val="ru-RU"/>
        </w:rPr>
        <w:t>и</w:t>
      </w:r>
      <w:r w:rsidRPr="000A65E2">
        <w:rPr>
          <w:rFonts w:cs="Times New Roman"/>
          <w:spacing w:val="12"/>
          <w:lang w:val="ru-RU"/>
        </w:rPr>
        <w:t xml:space="preserve"> </w:t>
      </w:r>
      <w:r w:rsidRPr="000A65E2">
        <w:rPr>
          <w:rFonts w:cs="Times New Roman"/>
          <w:spacing w:val="-1"/>
          <w:lang w:val="ru-RU"/>
        </w:rPr>
        <w:t>употреблять</w:t>
      </w:r>
      <w:r w:rsidRPr="000A65E2">
        <w:rPr>
          <w:rFonts w:cs="Times New Roman"/>
          <w:spacing w:val="10"/>
          <w:lang w:val="ru-RU"/>
        </w:rPr>
        <w:t xml:space="preserve"> </w:t>
      </w:r>
      <w:r w:rsidRPr="000A65E2">
        <w:rPr>
          <w:rFonts w:cs="Times New Roman"/>
          <w:lang w:val="ru-RU"/>
        </w:rPr>
        <w:t>в</w:t>
      </w:r>
      <w:r w:rsidRPr="000A65E2">
        <w:rPr>
          <w:rFonts w:cs="Times New Roman"/>
          <w:spacing w:val="8"/>
          <w:lang w:val="ru-RU"/>
        </w:rPr>
        <w:t xml:space="preserve"> </w:t>
      </w:r>
      <w:r w:rsidRPr="000A65E2">
        <w:rPr>
          <w:rFonts w:cs="Times New Roman"/>
          <w:spacing w:val="-1"/>
          <w:lang w:val="ru-RU"/>
        </w:rPr>
        <w:t>речи</w:t>
      </w:r>
      <w:r w:rsidRPr="000A65E2">
        <w:rPr>
          <w:rFonts w:cs="Times New Roman"/>
          <w:spacing w:val="10"/>
          <w:lang w:val="ru-RU"/>
        </w:rPr>
        <w:t xml:space="preserve"> </w:t>
      </w:r>
      <w:r w:rsidRPr="000A65E2">
        <w:rPr>
          <w:rFonts w:cs="Times New Roman"/>
          <w:spacing w:val="-1"/>
          <w:lang w:val="ru-RU"/>
        </w:rPr>
        <w:t>глаголы</w:t>
      </w:r>
      <w:r w:rsidRPr="000A65E2">
        <w:rPr>
          <w:rFonts w:cs="Times New Roman"/>
          <w:spacing w:val="9"/>
          <w:lang w:val="ru-RU"/>
        </w:rPr>
        <w:t xml:space="preserve"> </w:t>
      </w:r>
      <w:r w:rsidRPr="000A65E2">
        <w:rPr>
          <w:rFonts w:cs="Times New Roman"/>
          <w:lang w:val="ru-RU"/>
        </w:rPr>
        <w:t>в</w:t>
      </w:r>
      <w:r w:rsidRPr="000A65E2">
        <w:rPr>
          <w:rFonts w:cs="Times New Roman"/>
          <w:spacing w:val="6"/>
          <w:lang w:val="ru-RU"/>
        </w:rPr>
        <w:t xml:space="preserve"> </w:t>
      </w:r>
      <w:r w:rsidRPr="000A65E2">
        <w:rPr>
          <w:rFonts w:cs="Times New Roman"/>
          <w:spacing w:val="-1"/>
          <w:lang w:val="ru-RU"/>
        </w:rPr>
        <w:t>формах</w:t>
      </w:r>
      <w:r w:rsidRPr="000A65E2">
        <w:rPr>
          <w:rFonts w:cs="Times New Roman"/>
          <w:spacing w:val="11"/>
          <w:lang w:val="ru-RU"/>
        </w:rPr>
        <w:t xml:space="preserve"> </w:t>
      </w:r>
      <w:proofErr w:type="gramStart"/>
      <w:r w:rsidRPr="000A65E2">
        <w:rPr>
          <w:rFonts w:cs="Times New Roman"/>
          <w:spacing w:val="-1"/>
          <w:lang w:val="ru-RU"/>
        </w:rPr>
        <w:t>страдательного</w:t>
      </w:r>
      <w:proofErr w:type="gramEnd"/>
      <w:r w:rsidRPr="000A65E2">
        <w:rPr>
          <w:rFonts w:cs="Times New Roman"/>
          <w:spacing w:val="6"/>
          <w:lang w:val="ru-RU"/>
        </w:rPr>
        <w:t xml:space="preserve"> </w:t>
      </w:r>
      <w:r w:rsidRPr="000A65E2">
        <w:rPr>
          <w:rFonts w:cs="Times New Roman"/>
          <w:lang w:val="ru-RU"/>
        </w:rPr>
        <w:t>залога</w:t>
      </w:r>
      <w:r w:rsidRPr="000A65E2">
        <w:rPr>
          <w:rFonts w:cs="Times New Roman"/>
        </w:rPr>
        <w:t>Future</w:t>
      </w:r>
      <w:r w:rsidRPr="000A65E2">
        <w:rPr>
          <w:rFonts w:cs="Times New Roman"/>
          <w:spacing w:val="8"/>
          <w:lang w:val="ru-RU"/>
        </w:rPr>
        <w:t xml:space="preserve"> </w:t>
      </w:r>
      <w:r w:rsidRPr="000A65E2">
        <w:rPr>
          <w:rFonts w:cs="Times New Roman"/>
        </w:rPr>
        <w:t>Sim</w:t>
      </w:r>
      <w:r w:rsidRPr="000A65E2">
        <w:rPr>
          <w:rFonts w:cs="Times New Roman"/>
          <w:lang w:val="ru-RU"/>
        </w:rPr>
        <w:t>-</w:t>
      </w:r>
      <w:r w:rsidRPr="000A65E2">
        <w:rPr>
          <w:rFonts w:cs="Times New Roman"/>
          <w:spacing w:val="71"/>
          <w:lang w:val="ru-RU"/>
        </w:rPr>
        <w:t xml:space="preserve"> </w:t>
      </w:r>
      <w:r w:rsidRPr="000A65E2">
        <w:rPr>
          <w:rFonts w:cs="Times New Roman"/>
          <w:spacing w:val="-1"/>
        </w:rPr>
        <w:t>plePassive</w:t>
      </w:r>
      <w:r w:rsidRPr="000A65E2">
        <w:rPr>
          <w:rFonts w:cs="Times New Roman"/>
          <w:spacing w:val="-1"/>
          <w:lang w:val="ru-RU"/>
        </w:rPr>
        <w:t>,</w:t>
      </w:r>
      <w:r w:rsidRPr="000A65E2">
        <w:rPr>
          <w:rFonts w:cs="Times New Roman"/>
          <w:lang w:val="ru-RU"/>
        </w:rPr>
        <w:t xml:space="preserve"> </w:t>
      </w:r>
      <w:r w:rsidRPr="000A65E2">
        <w:rPr>
          <w:rFonts w:cs="Times New Roman"/>
          <w:spacing w:val="-1"/>
        </w:rPr>
        <w:t>PresentPerfect</w:t>
      </w:r>
      <w:r w:rsidRPr="000A65E2">
        <w:rPr>
          <w:rFonts w:cs="Times New Roman"/>
          <w:spacing w:val="2"/>
          <w:lang w:val="ru-RU"/>
        </w:rPr>
        <w:t xml:space="preserve"> </w:t>
      </w:r>
      <w:r w:rsidRPr="000A65E2">
        <w:rPr>
          <w:rFonts w:cs="Times New Roman"/>
          <w:spacing w:val="-1"/>
        </w:rPr>
        <w:t>Passive</w:t>
      </w:r>
      <w:r w:rsidRPr="000A65E2">
        <w:rPr>
          <w:rFonts w:cs="Times New Roman"/>
          <w:spacing w:val="-1"/>
          <w:lang w:val="ru-RU"/>
        </w:rPr>
        <w:t>;</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lang w:val="ru-RU"/>
        </w:rPr>
        <w:t xml:space="preserve"> и</w:t>
      </w:r>
      <w:r w:rsidRPr="000A65E2">
        <w:rPr>
          <w:rFonts w:cs="Times New Roman"/>
          <w:spacing w:val="3"/>
          <w:lang w:val="ru-RU"/>
        </w:rPr>
        <w:t xml:space="preserve"> </w:t>
      </w:r>
      <w:r w:rsidRPr="000A65E2">
        <w:rPr>
          <w:rFonts w:cs="Times New Roman"/>
          <w:spacing w:val="-1"/>
          <w:lang w:val="ru-RU"/>
        </w:rPr>
        <w:t>употреблять</w:t>
      </w:r>
      <w:r w:rsidRPr="000A65E2">
        <w:rPr>
          <w:rFonts w:cs="Times New Roman"/>
          <w:lang w:val="ru-RU"/>
        </w:rPr>
        <w:t xml:space="preserve"> в </w:t>
      </w:r>
      <w:r w:rsidRPr="000A65E2">
        <w:rPr>
          <w:rFonts w:cs="Times New Roman"/>
          <w:spacing w:val="-1"/>
          <w:lang w:val="ru-RU"/>
        </w:rPr>
        <w:t>речи</w:t>
      </w:r>
      <w:r w:rsidRPr="000A65E2">
        <w:rPr>
          <w:rFonts w:cs="Times New Roman"/>
          <w:lang w:val="ru-RU"/>
        </w:rPr>
        <w:t xml:space="preserve"> </w:t>
      </w:r>
      <w:r w:rsidRPr="000A65E2">
        <w:rPr>
          <w:rFonts w:cs="Times New Roman"/>
          <w:spacing w:val="-1"/>
          <w:lang w:val="ru-RU"/>
        </w:rPr>
        <w:t>модальные</w:t>
      </w:r>
      <w:r w:rsidRPr="000A65E2">
        <w:rPr>
          <w:rFonts w:cs="Times New Roman"/>
          <w:spacing w:val="-2"/>
          <w:lang w:val="ru-RU"/>
        </w:rPr>
        <w:t xml:space="preserve"> </w:t>
      </w:r>
      <w:r w:rsidRPr="000A65E2">
        <w:rPr>
          <w:rFonts w:cs="Times New Roman"/>
          <w:lang w:val="ru-RU"/>
        </w:rPr>
        <w:t>глаголы</w:t>
      </w:r>
      <w:r w:rsidRPr="000A65E2">
        <w:rPr>
          <w:rFonts w:cs="Times New Roman"/>
          <w:spacing w:val="3"/>
          <w:lang w:val="ru-RU"/>
        </w:rPr>
        <w:t xml:space="preserve"> </w:t>
      </w:r>
      <w:r w:rsidRPr="000A65E2">
        <w:rPr>
          <w:rFonts w:cs="Times New Roman"/>
          <w:spacing w:val="-1"/>
        </w:rPr>
        <w:t>need</w:t>
      </w:r>
      <w:r w:rsidRPr="000A65E2">
        <w:rPr>
          <w:rFonts w:cs="Times New Roman"/>
          <w:spacing w:val="-1"/>
          <w:lang w:val="ru-RU"/>
        </w:rPr>
        <w:t>,</w:t>
      </w:r>
      <w:r w:rsidRPr="000A65E2">
        <w:rPr>
          <w:rFonts w:cs="Times New Roman"/>
          <w:lang w:val="ru-RU"/>
        </w:rPr>
        <w:t xml:space="preserve"> </w:t>
      </w:r>
      <w:r w:rsidRPr="000A65E2">
        <w:rPr>
          <w:rFonts w:cs="Times New Roman"/>
        </w:rPr>
        <w:t>shall</w:t>
      </w:r>
      <w:r w:rsidRPr="000A65E2">
        <w:rPr>
          <w:rFonts w:cs="Times New Roman"/>
          <w:lang w:val="ru-RU"/>
        </w:rPr>
        <w:t xml:space="preserve">, </w:t>
      </w:r>
      <w:r w:rsidRPr="000A65E2">
        <w:rPr>
          <w:rFonts w:cs="Times New Roman"/>
        </w:rPr>
        <w:t>might</w:t>
      </w:r>
      <w:r w:rsidRPr="000A65E2">
        <w:rPr>
          <w:rFonts w:cs="Times New Roman"/>
          <w:lang w:val="ru-RU"/>
        </w:rPr>
        <w:t xml:space="preserve">, </w:t>
      </w:r>
      <w:r w:rsidRPr="000A65E2">
        <w:rPr>
          <w:rFonts w:cs="Times New Roman"/>
          <w:spacing w:val="-1"/>
        </w:rPr>
        <w:t>would</w:t>
      </w:r>
      <w:r w:rsidRPr="000A65E2">
        <w:rPr>
          <w:rFonts w:cs="Times New Roman"/>
          <w:spacing w:val="-1"/>
          <w:lang w:val="ru-RU"/>
        </w:rPr>
        <w:t>;</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17"/>
          <w:lang w:val="ru-RU"/>
        </w:rPr>
        <w:t xml:space="preserve"> </w:t>
      </w:r>
      <w:r w:rsidRPr="000A65E2">
        <w:rPr>
          <w:rFonts w:cs="Times New Roman"/>
          <w:lang w:val="ru-RU"/>
        </w:rPr>
        <w:t>по</w:t>
      </w:r>
      <w:r w:rsidRPr="000A65E2">
        <w:rPr>
          <w:rFonts w:cs="Times New Roman"/>
          <w:spacing w:val="16"/>
          <w:lang w:val="ru-RU"/>
        </w:rPr>
        <w:t xml:space="preserve"> </w:t>
      </w:r>
      <w:r w:rsidRPr="000A65E2">
        <w:rPr>
          <w:rFonts w:cs="Times New Roman"/>
          <w:spacing w:val="-1"/>
          <w:lang w:val="ru-RU"/>
        </w:rPr>
        <w:t>формальным</w:t>
      </w:r>
      <w:r w:rsidRPr="000A65E2">
        <w:rPr>
          <w:rFonts w:cs="Times New Roman"/>
          <w:spacing w:val="15"/>
          <w:lang w:val="ru-RU"/>
        </w:rPr>
        <w:t xml:space="preserve"> </w:t>
      </w:r>
      <w:r w:rsidRPr="000A65E2">
        <w:rPr>
          <w:rFonts w:cs="Times New Roman"/>
          <w:spacing w:val="-1"/>
          <w:lang w:val="ru-RU"/>
        </w:rPr>
        <w:t>признакам</w:t>
      </w:r>
      <w:r w:rsidRPr="000A65E2">
        <w:rPr>
          <w:rFonts w:cs="Times New Roman"/>
          <w:spacing w:val="15"/>
          <w:lang w:val="ru-RU"/>
        </w:rPr>
        <w:t xml:space="preserve"> </w:t>
      </w:r>
      <w:r w:rsidRPr="000A65E2">
        <w:rPr>
          <w:rFonts w:cs="Times New Roman"/>
          <w:lang w:val="ru-RU"/>
        </w:rPr>
        <w:t>и</w:t>
      </w:r>
      <w:r w:rsidRPr="000A65E2">
        <w:rPr>
          <w:rFonts w:cs="Times New Roman"/>
          <w:spacing w:val="17"/>
          <w:lang w:val="ru-RU"/>
        </w:rPr>
        <w:t xml:space="preserve"> </w:t>
      </w:r>
      <w:r w:rsidRPr="000A65E2">
        <w:rPr>
          <w:rFonts w:cs="Times New Roman"/>
          <w:spacing w:val="-1"/>
          <w:lang w:val="ru-RU"/>
        </w:rPr>
        <w:t>понимать</w:t>
      </w:r>
      <w:r w:rsidRPr="000A65E2">
        <w:rPr>
          <w:rFonts w:cs="Times New Roman"/>
          <w:spacing w:val="14"/>
          <w:lang w:val="ru-RU"/>
        </w:rPr>
        <w:t xml:space="preserve"> </w:t>
      </w:r>
      <w:r w:rsidRPr="000A65E2">
        <w:rPr>
          <w:rFonts w:cs="Times New Roman"/>
          <w:spacing w:val="-1"/>
          <w:lang w:val="ru-RU"/>
        </w:rPr>
        <w:t>значение</w:t>
      </w:r>
      <w:r w:rsidRPr="000A65E2">
        <w:rPr>
          <w:rFonts w:cs="Times New Roman"/>
          <w:spacing w:val="15"/>
          <w:lang w:val="ru-RU"/>
        </w:rPr>
        <w:t xml:space="preserve"> </w:t>
      </w:r>
      <w:r w:rsidRPr="000A65E2">
        <w:rPr>
          <w:rFonts w:cs="Times New Roman"/>
          <w:spacing w:val="-1"/>
          <w:lang w:val="ru-RU"/>
        </w:rPr>
        <w:t>неличных</w:t>
      </w:r>
      <w:r w:rsidRPr="000A65E2">
        <w:rPr>
          <w:rFonts w:cs="Times New Roman"/>
          <w:spacing w:val="15"/>
          <w:lang w:val="ru-RU"/>
        </w:rPr>
        <w:t xml:space="preserve"> </w:t>
      </w:r>
      <w:r w:rsidRPr="000A65E2">
        <w:rPr>
          <w:rFonts w:cs="Times New Roman"/>
          <w:lang w:val="ru-RU"/>
        </w:rPr>
        <w:t>форм</w:t>
      </w:r>
      <w:r w:rsidRPr="000A65E2">
        <w:rPr>
          <w:rFonts w:cs="Times New Roman"/>
          <w:spacing w:val="16"/>
          <w:lang w:val="ru-RU"/>
        </w:rPr>
        <w:t xml:space="preserve"> </w:t>
      </w:r>
      <w:r w:rsidRPr="000A65E2">
        <w:rPr>
          <w:rFonts w:cs="Times New Roman"/>
          <w:spacing w:val="-1"/>
          <w:lang w:val="ru-RU"/>
        </w:rPr>
        <w:t>глагола</w:t>
      </w:r>
      <w:r w:rsidRPr="000A65E2">
        <w:rPr>
          <w:rFonts w:cs="Times New Roman"/>
          <w:spacing w:val="65"/>
          <w:lang w:val="ru-RU"/>
        </w:rPr>
        <w:t xml:space="preserve"> </w:t>
      </w:r>
      <w:r w:rsidRPr="000A65E2">
        <w:rPr>
          <w:rFonts w:cs="Times New Roman"/>
          <w:spacing w:val="-1"/>
          <w:lang w:val="ru-RU"/>
        </w:rPr>
        <w:t>(инфинитива,</w:t>
      </w:r>
      <w:r w:rsidRPr="000A65E2">
        <w:rPr>
          <w:rFonts w:cs="Times New Roman"/>
          <w:spacing w:val="30"/>
          <w:lang w:val="ru-RU"/>
        </w:rPr>
        <w:t xml:space="preserve"> </w:t>
      </w:r>
      <w:r w:rsidRPr="000A65E2">
        <w:rPr>
          <w:rFonts w:cs="Times New Roman"/>
          <w:spacing w:val="-1"/>
          <w:lang w:val="ru-RU"/>
        </w:rPr>
        <w:t>герундия,</w:t>
      </w:r>
      <w:r w:rsidRPr="000A65E2">
        <w:rPr>
          <w:rFonts w:cs="Times New Roman"/>
          <w:spacing w:val="30"/>
          <w:lang w:val="ru-RU"/>
        </w:rPr>
        <w:t xml:space="preserve"> </w:t>
      </w:r>
      <w:r w:rsidRPr="000A65E2">
        <w:rPr>
          <w:rFonts w:cs="Times New Roman"/>
          <w:spacing w:val="-1"/>
          <w:lang w:val="ru-RU"/>
        </w:rPr>
        <w:t>причастия</w:t>
      </w:r>
      <w:r w:rsidRPr="000A65E2">
        <w:rPr>
          <w:rFonts w:cs="Times New Roman"/>
          <w:spacing w:val="34"/>
          <w:lang w:val="ru-RU"/>
        </w:rPr>
        <w:t xml:space="preserve"> </w:t>
      </w:r>
      <w:proofErr w:type="gramStart"/>
      <w:r w:rsidRPr="000A65E2">
        <w:rPr>
          <w:rFonts w:cs="Times New Roman"/>
          <w:spacing w:val="-3"/>
        </w:rPr>
        <w:t>I</w:t>
      </w:r>
      <w:proofErr w:type="gramEnd"/>
      <w:r w:rsidRPr="000A65E2">
        <w:rPr>
          <w:rFonts w:cs="Times New Roman"/>
          <w:spacing w:val="-3"/>
          <w:lang w:val="ru-RU"/>
        </w:rPr>
        <w:t>и</w:t>
      </w:r>
      <w:r w:rsidRPr="000A65E2">
        <w:rPr>
          <w:rFonts w:cs="Times New Roman"/>
          <w:spacing w:val="34"/>
          <w:lang w:val="ru-RU"/>
        </w:rPr>
        <w:t xml:space="preserve"> </w:t>
      </w:r>
      <w:r w:rsidRPr="000A65E2">
        <w:rPr>
          <w:rFonts w:cs="Times New Roman"/>
          <w:spacing w:val="-3"/>
        </w:rPr>
        <w:t>II</w:t>
      </w:r>
      <w:r w:rsidRPr="000A65E2">
        <w:rPr>
          <w:rFonts w:cs="Times New Roman"/>
          <w:spacing w:val="-3"/>
          <w:lang w:val="ru-RU"/>
        </w:rPr>
        <w:t>,</w:t>
      </w:r>
      <w:r w:rsidRPr="000A65E2">
        <w:rPr>
          <w:rFonts w:cs="Times New Roman"/>
          <w:spacing w:val="30"/>
          <w:lang w:val="ru-RU"/>
        </w:rPr>
        <w:t xml:space="preserve"> </w:t>
      </w:r>
      <w:r w:rsidRPr="000A65E2">
        <w:rPr>
          <w:rFonts w:cs="Times New Roman"/>
          <w:lang w:val="ru-RU"/>
        </w:rPr>
        <w:t>отглагольного</w:t>
      </w:r>
      <w:r w:rsidRPr="000A65E2">
        <w:rPr>
          <w:rFonts w:cs="Times New Roman"/>
          <w:spacing w:val="30"/>
          <w:lang w:val="ru-RU"/>
        </w:rPr>
        <w:t xml:space="preserve"> </w:t>
      </w:r>
      <w:r w:rsidRPr="000A65E2">
        <w:rPr>
          <w:rFonts w:cs="Times New Roman"/>
          <w:spacing w:val="-1"/>
          <w:lang w:val="ru-RU"/>
        </w:rPr>
        <w:t>существительного)</w:t>
      </w:r>
      <w:r w:rsidRPr="000A65E2">
        <w:rPr>
          <w:rFonts w:cs="Times New Roman"/>
          <w:spacing w:val="30"/>
          <w:lang w:val="ru-RU"/>
        </w:rPr>
        <w:t xml:space="preserve"> </w:t>
      </w:r>
      <w:r w:rsidRPr="000A65E2">
        <w:rPr>
          <w:rFonts w:cs="Times New Roman"/>
          <w:spacing w:val="-1"/>
          <w:lang w:val="ru-RU"/>
        </w:rPr>
        <w:t>без</w:t>
      </w:r>
      <w:r w:rsidRPr="000A65E2">
        <w:rPr>
          <w:rFonts w:cs="Times New Roman"/>
          <w:spacing w:val="31"/>
          <w:lang w:val="ru-RU"/>
        </w:rPr>
        <w:t xml:space="preserve"> </w:t>
      </w:r>
      <w:r w:rsidRPr="000A65E2">
        <w:rPr>
          <w:rFonts w:cs="Times New Roman"/>
          <w:spacing w:val="-1"/>
          <w:lang w:val="ru-RU"/>
        </w:rPr>
        <w:t>различения</w:t>
      </w:r>
      <w:r w:rsidRPr="000A65E2">
        <w:rPr>
          <w:rFonts w:cs="Times New Roman"/>
          <w:spacing w:val="75"/>
          <w:lang w:val="ru-RU"/>
        </w:rPr>
        <w:t xml:space="preserve"> </w:t>
      </w:r>
      <w:r w:rsidRPr="000A65E2">
        <w:rPr>
          <w:rFonts w:cs="Times New Roman"/>
          <w:lang w:val="ru-RU"/>
        </w:rPr>
        <w:t>их</w:t>
      </w:r>
      <w:r w:rsidRPr="000A65E2">
        <w:rPr>
          <w:rFonts w:cs="Times New Roman"/>
          <w:spacing w:val="-1"/>
          <w:lang w:val="ru-RU"/>
        </w:rPr>
        <w:t xml:space="preserve"> функций</w:t>
      </w:r>
      <w:r w:rsidRPr="000A65E2">
        <w:rPr>
          <w:rFonts w:cs="Times New Roman"/>
          <w:lang w:val="ru-RU"/>
        </w:rPr>
        <w:t xml:space="preserve"> и</w:t>
      </w:r>
      <w:r w:rsidRPr="000A65E2">
        <w:rPr>
          <w:rFonts w:cs="Times New Roman"/>
          <w:spacing w:val="3"/>
          <w:lang w:val="ru-RU"/>
        </w:rPr>
        <w:t xml:space="preserve"> </w:t>
      </w:r>
      <w:r w:rsidRPr="000A65E2">
        <w:rPr>
          <w:rFonts w:cs="Times New Roman"/>
          <w:spacing w:val="-1"/>
          <w:lang w:val="ru-RU"/>
        </w:rPr>
        <w:t>употреблятьих</w:t>
      </w:r>
      <w:r w:rsidRPr="000A65E2">
        <w:rPr>
          <w:rFonts w:cs="Times New Roman"/>
          <w:spacing w:val="2"/>
          <w:lang w:val="ru-RU"/>
        </w:rPr>
        <w:t xml:space="preserve"> </w:t>
      </w:r>
      <w:r w:rsidRPr="000A65E2">
        <w:rPr>
          <w:rFonts w:cs="Times New Roman"/>
          <w:lang w:val="ru-RU"/>
        </w:rPr>
        <w:t xml:space="preserve">в </w:t>
      </w:r>
      <w:r w:rsidRPr="000A65E2">
        <w:rPr>
          <w:rFonts w:cs="Times New Roman"/>
          <w:spacing w:val="-1"/>
          <w:lang w:val="ru-RU"/>
        </w:rPr>
        <w:t>речи;</w:t>
      </w:r>
    </w:p>
    <w:p w:rsidR="003020DD" w:rsidRPr="000A65E2" w:rsidRDefault="0030559F" w:rsidP="00F01841">
      <w:pPr>
        <w:pStyle w:val="a3"/>
        <w:numPr>
          <w:ilvl w:val="4"/>
          <w:numId w:val="29"/>
        </w:numPr>
        <w:tabs>
          <w:tab w:val="left" w:pos="556"/>
        </w:tabs>
        <w:ind w:left="0" w:firstLine="709"/>
        <w:contextualSpacing/>
        <w:jc w:val="both"/>
        <w:rPr>
          <w:rFonts w:cs="Times New Roman"/>
          <w:lang w:val="ru-RU"/>
        </w:rPr>
      </w:pPr>
      <w:r w:rsidRPr="000A65E2">
        <w:rPr>
          <w:rFonts w:cs="Times New Roman"/>
          <w:spacing w:val="-1"/>
          <w:lang w:val="ru-RU"/>
        </w:rPr>
        <w:t>распознавать</w:t>
      </w:r>
      <w:r w:rsidRPr="000A65E2">
        <w:rPr>
          <w:rFonts w:cs="Times New Roman"/>
          <w:spacing w:val="53"/>
          <w:lang w:val="ru-RU"/>
        </w:rPr>
        <w:t xml:space="preserve"> </w:t>
      </w:r>
      <w:r w:rsidRPr="000A65E2">
        <w:rPr>
          <w:rFonts w:cs="Times New Roman"/>
          <w:lang w:val="ru-RU"/>
        </w:rPr>
        <w:t>и</w:t>
      </w:r>
      <w:r w:rsidRPr="000A65E2">
        <w:rPr>
          <w:rFonts w:cs="Times New Roman"/>
          <w:spacing w:val="55"/>
          <w:lang w:val="ru-RU"/>
        </w:rPr>
        <w:t xml:space="preserve"> </w:t>
      </w:r>
      <w:r w:rsidRPr="000A65E2">
        <w:rPr>
          <w:rFonts w:cs="Times New Roman"/>
          <w:spacing w:val="-1"/>
          <w:lang w:val="ru-RU"/>
        </w:rPr>
        <w:t>употреблять</w:t>
      </w:r>
      <w:r w:rsidRPr="000A65E2">
        <w:rPr>
          <w:rFonts w:cs="Times New Roman"/>
          <w:spacing w:val="53"/>
          <w:lang w:val="ru-RU"/>
        </w:rPr>
        <w:t xml:space="preserve"> </w:t>
      </w:r>
      <w:r w:rsidRPr="000A65E2">
        <w:rPr>
          <w:rFonts w:cs="Times New Roman"/>
          <w:lang w:val="ru-RU"/>
        </w:rPr>
        <w:t>в</w:t>
      </w:r>
      <w:r w:rsidRPr="000A65E2">
        <w:rPr>
          <w:rFonts w:cs="Times New Roman"/>
          <w:spacing w:val="52"/>
          <w:lang w:val="ru-RU"/>
        </w:rPr>
        <w:t xml:space="preserve"> </w:t>
      </w:r>
      <w:r w:rsidRPr="000A65E2">
        <w:rPr>
          <w:rFonts w:cs="Times New Roman"/>
          <w:spacing w:val="-1"/>
          <w:lang w:val="ru-RU"/>
        </w:rPr>
        <w:t>речи</w:t>
      </w:r>
      <w:r w:rsidRPr="000A65E2">
        <w:rPr>
          <w:rFonts w:cs="Times New Roman"/>
          <w:spacing w:val="53"/>
          <w:lang w:val="ru-RU"/>
        </w:rPr>
        <w:t xml:space="preserve"> </w:t>
      </w:r>
      <w:r w:rsidRPr="000A65E2">
        <w:rPr>
          <w:rFonts w:cs="Times New Roman"/>
          <w:spacing w:val="-1"/>
          <w:lang w:val="ru-RU"/>
        </w:rPr>
        <w:t>словосочетания</w:t>
      </w:r>
      <w:r w:rsidRPr="000A65E2">
        <w:rPr>
          <w:rFonts w:cs="Times New Roman"/>
          <w:spacing w:val="54"/>
          <w:lang w:val="ru-RU"/>
        </w:rPr>
        <w:t xml:space="preserve"> </w:t>
      </w:r>
      <w:r w:rsidRPr="000A65E2">
        <w:rPr>
          <w:rFonts w:cs="Times New Roman"/>
          <w:spacing w:val="-1"/>
          <w:lang w:val="ru-RU"/>
        </w:rPr>
        <w:t>«Причастие</w:t>
      </w:r>
      <w:r w:rsidRPr="000A65E2">
        <w:rPr>
          <w:rFonts w:cs="Times New Roman"/>
          <w:spacing w:val="55"/>
          <w:lang w:val="ru-RU"/>
        </w:rPr>
        <w:t xml:space="preserve"> </w:t>
      </w:r>
      <w:r w:rsidRPr="000A65E2">
        <w:rPr>
          <w:rFonts w:cs="Times New Roman"/>
          <w:spacing w:val="-1"/>
        </w:rPr>
        <w:t>I</w:t>
      </w:r>
      <w:r w:rsidRPr="000A65E2">
        <w:rPr>
          <w:rFonts w:cs="Times New Roman"/>
          <w:spacing w:val="-1"/>
          <w:lang w:val="ru-RU"/>
        </w:rPr>
        <w:t>+существительное»</w:t>
      </w:r>
      <w:r w:rsidRPr="000A65E2">
        <w:rPr>
          <w:rFonts w:cs="Times New Roman"/>
          <w:spacing w:val="81"/>
          <w:lang w:val="ru-RU"/>
        </w:rPr>
        <w:t xml:space="preserve"> </w:t>
      </w:r>
      <w:r w:rsidRPr="000A65E2">
        <w:rPr>
          <w:rFonts w:cs="Times New Roman"/>
          <w:spacing w:val="-1"/>
          <w:lang w:val="ru-RU"/>
        </w:rPr>
        <w:t>(</w:t>
      </w:r>
      <w:r w:rsidRPr="000A65E2">
        <w:rPr>
          <w:rFonts w:cs="Times New Roman"/>
          <w:spacing w:val="-1"/>
        </w:rPr>
        <w:t>aplayingchild</w:t>
      </w:r>
      <w:r w:rsidRPr="000A65E2">
        <w:rPr>
          <w:rFonts w:cs="Times New Roman"/>
          <w:spacing w:val="-1"/>
          <w:lang w:val="ru-RU"/>
        </w:rPr>
        <w:t>)</w:t>
      </w:r>
      <w:r w:rsidRPr="000A65E2">
        <w:rPr>
          <w:rFonts w:cs="Times New Roman"/>
          <w:lang w:val="ru-RU"/>
        </w:rPr>
        <w:t xml:space="preserve"> и</w:t>
      </w:r>
      <w:r w:rsidRPr="000A65E2">
        <w:rPr>
          <w:rFonts w:cs="Times New Roman"/>
          <w:spacing w:val="5"/>
          <w:lang w:val="ru-RU"/>
        </w:rPr>
        <w:t xml:space="preserve"> </w:t>
      </w:r>
      <w:r w:rsidRPr="000A65E2">
        <w:rPr>
          <w:rFonts w:cs="Times New Roman"/>
          <w:spacing w:val="-1"/>
          <w:lang w:val="ru-RU"/>
        </w:rPr>
        <w:t>«Причастие</w:t>
      </w:r>
      <w:r w:rsidRPr="000A65E2">
        <w:rPr>
          <w:rFonts w:cs="Times New Roman"/>
          <w:spacing w:val="3"/>
          <w:lang w:val="ru-RU"/>
        </w:rPr>
        <w:t xml:space="preserve"> </w:t>
      </w:r>
      <w:r w:rsidRPr="000A65E2">
        <w:rPr>
          <w:rFonts w:cs="Times New Roman"/>
          <w:spacing w:val="-1"/>
        </w:rPr>
        <w:t>II</w:t>
      </w:r>
      <w:r w:rsidRPr="000A65E2">
        <w:rPr>
          <w:rFonts w:cs="Times New Roman"/>
          <w:spacing w:val="-1"/>
          <w:lang w:val="ru-RU"/>
        </w:rPr>
        <w:t>+существительное»</w:t>
      </w:r>
      <w:r w:rsidRPr="000A65E2">
        <w:rPr>
          <w:rFonts w:cs="Times New Roman"/>
          <w:spacing w:val="-6"/>
          <w:lang w:val="ru-RU"/>
        </w:rPr>
        <w:t xml:space="preserve"> </w:t>
      </w:r>
      <w:r w:rsidRPr="000A65E2">
        <w:rPr>
          <w:rFonts w:cs="Times New Roman"/>
          <w:spacing w:val="-1"/>
          <w:lang w:val="ru-RU"/>
        </w:rPr>
        <w:t>(</w:t>
      </w:r>
      <w:r w:rsidRPr="000A65E2">
        <w:rPr>
          <w:rFonts w:cs="Times New Roman"/>
          <w:spacing w:val="-1"/>
        </w:rPr>
        <w:t>awrittenpoem</w:t>
      </w:r>
      <w:r w:rsidRPr="000A65E2">
        <w:rPr>
          <w:rFonts w:cs="Times New Roman"/>
          <w:spacing w:val="-1"/>
          <w:lang w:val="ru-RU"/>
        </w:rPr>
        <w:t>).</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Социокультурные</w:t>
      </w:r>
      <w:r w:rsidRPr="0007370A">
        <w:rPr>
          <w:rFonts w:cs="Times New Roman"/>
          <w:spacing w:val="-2"/>
          <w:lang w:val="ru-RU"/>
        </w:rPr>
        <w:t xml:space="preserve"> </w:t>
      </w:r>
      <w:r w:rsidRPr="0007370A">
        <w:rPr>
          <w:rFonts w:cs="Times New Roman"/>
          <w:lang w:val="ru-RU"/>
        </w:rPr>
        <w:t xml:space="preserve">знания и </w:t>
      </w:r>
      <w:r w:rsidRPr="0007370A">
        <w:rPr>
          <w:rFonts w:cs="Times New Roman"/>
          <w:spacing w:val="-1"/>
          <w:lang w:val="ru-RU"/>
        </w:rPr>
        <w:t>умения</w:t>
      </w:r>
      <w:r w:rsidRPr="0007370A">
        <w:rPr>
          <w:rFonts w:cs="Times New Roman"/>
          <w:spacing w:val="35"/>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употреблять</w:t>
      </w:r>
      <w:r w:rsidRPr="0007370A">
        <w:rPr>
          <w:rFonts w:cs="Times New Roman"/>
          <w:spacing w:val="29"/>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устной</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письменной</w:t>
      </w:r>
      <w:r w:rsidRPr="0007370A">
        <w:rPr>
          <w:rFonts w:cs="Times New Roman"/>
          <w:spacing w:val="29"/>
          <w:lang w:val="ru-RU"/>
        </w:rPr>
        <w:t xml:space="preserve"> </w:t>
      </w:r>
      <w:r w:rsidRPr="0007370A">
        <w:rPr>
          <w:rFonts w:cs="Times New Roman"/>
          <w:spacing w:val="-1"/>
          <w:lang w:val="ru-RU"/>
        </w:rPr>
        <w:t>речи</w:t>
      </w:r>
      <w:r w:rsidRPr="0007370A">
        <w:rPr>
          <w:rFonts w:cs="Times New Roman"/>
          <w:spacing w:val="29"/>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ситуациях</w:t>
      </w:r>
      <w:r w:rsidRPr="0007370A">
        <w:rPr>
          <w:rFonts w:cs="Times New Roman"/>
          <w:spacing w:val="28"/>
          <w:lang w:val="ru-RU"/>
        </w:rPr>
        <w:t xml:space="preserve"> </w:t>
      </w:r>
      <w:r w:rsidRPr="0007370A">
        <w:rPr>
          <w:rFonts w:cs="Times New Roman"/>
          <w:spacing w:val="-1"/>
          <w:lang w:val="ru-RU"/>
        </w:rPr>
        <w:t>формального</w:t>
      </w:r>
      <w:r w:rsidRPr="0007370A">
        <w:rPr>
          <w:rFonts w:cs="Times New Roman"/>
          <w:spacing w:val="26"/>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неформального</w:t>
      </w:r>
      <w:r w:rsidRPr="0007370A">
        <w:rPr>
          <w:rFonts w:cs="Times New Roman"/>
          <w:spacing w:val="65"/>
          <w:lang w:val="ru-RU"/>
        </w:rPr>
        <w:t xml:space="preserve"> </w:t>
      </w:r>
      <w:r w:rsidRPr="0007370A">
        <w:rPr>
          <w:rFonts w:cs="Times New Roman"/>
          <w:spacing w:val="-1"/>
          <w:lang w:val="ru-RU"/>
        </w:rPr>
        <w:t>общения</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нормы</w:t>
      </w:r>
      <w:r w:rsidRPr="0007370A">
        <w:rPr>
          <w:rFonts w:cs="Times New Roman"/>
          <w:lang w:val="ru-RU"/>
        </w:rPr>
        <w:t xml:space="preserve"> </w:t>
      </w:r>
      <w:r w:rsidRPr="0007370A">
        <w:rPr>
          <w:rFonts w:cs="Times New Roman"/>
          <w:spacing w:val="-1"/>
          <w:lang w:val="ru-RU"/>
        </w:rPr>
        <w:t>речевого</w:t>
      </w:r>
      <w:r w:rsidRPr="0007370A">
        <w:rPr>
          <w:rFonts w:cs="Times New Roman"/>
          <w:lang w:val="ru-RU"/>
        </w:rPr>
        <w:t xml:space="preserve"> </w:t>
      </w:r>
      <w:r w:rsidRPr="0007370A">
        <w:rPr>
          <w:rFonts w:cs="Times New Roman"/>
          <w:spacing w:val="-1"/>
          <w:lang w:val="ru-RU"/>
        </w:rPr>
        <w:t>этикета,</w:t>
      </w:r>
      <w:r w:rsidRPr="0007370A">
        <w:rPr>
          <w:rFonts w:cs="Times New Roman"/>
          <w:lang w:val="ru-RU"/>
        </w:rPr>
        <w:t xml:space="preserve"> принятые</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странах изучаемого</w:t>
      </w:r>
      <w:r w:rsidRPr="0007370A">
        <w:rPr>
          <w:rFonts w:cs="Times New Roman"/>
          <w:lang w:val="ru-RU"/>
        </w:rPr>
        <w:t xml:space="preserve"> языка;</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представлять</w:t>
      </w:r>
      <w:r w:rsidRPr="0007370A">
        <w:rPr>
          <w:rFonts w:cs="Times New Roman"/>
          <w:spacing w:val="1"/>
          <w:lang w:val="ru-RU"/>
        </w:rPr>
        <w:t xml:space="preserve"> </w:t>
      </w:r>
      <w:r w:rsidRPr="0007370A">
        <w:rPr>
          <w:rFonts w:cs="Times New Roman"/>
          <w:spacing w:val="-1"/>
          <w:lang w:val="ru-RU"/>
        </w:rPr>
        <w:t>родную</w:t>
      </w:r>
      <w:r w:rsidRPr="0007370A">
        <w:rPr>
          <w:rFonts w:cs="Times New Roman"/>
          <w:lang w:val="ru-RU"/>
        </w:rPr>
        <w:t xml:space="preserve"> страну</w:t>
      </w:r>
      <w:r w:rsidRPr="0007370A">
        <w:rPr>
          <w:rFonts w:cs="Times New Roman"/>
          <w:spacing w:val="-5"/>
          <w:lang w:val="ru-RU"/>
        </w:rPr>
        <w:t xml:space="preserve"> </w:t>
      </w:r>
      <w:r w:rsidRPr="0007370A">
        <w:rPr>
          <w:rFonts w:cs="Times New Roman"/>
          <w:lang w:val="ru-RU"/>
        </w:rPr>
        <w:t xml:space="preserve">и </w:t>
      </w:r>
      <w:r w:rsidRPr="0007370A">
        <w:rPr>
          <w:rFonts w:cs="Times New Roman"/>
          <w:spacing w:val="-1"/>
          <w:lang w:val="ru-RU"/>
        </w:rPr>
        <w:t>культуру</w:t>
      </w:r>
      <w:r w:rsidRPr="0007370A">
        <w:rPr>
          <w:rFonts w:cs="Times New Roman"/>
          <w:spacing w:val="-5"/>
          <w:lang w:val="ru-RU"/>
        </w:rPr>
        <w:t xml:space="preserve"> </w:t>
      </w:r>
      <w:r w:rsidRPr="0007370A">
        <w:rPr>
          <w:rFonts w:cs="Times New Roman"/>
          <w:lang w:val="ru-RU"/>
        </w:rPr>
        <w:t>на</w:t>
      </w:r>
      <w:r w:rsidRPr="0007370A">
        <w:rPr>
          <w:rFonts w:cs="Times New Roman"/>
          <w:spacing w:val="-1"/>
          <w:lang w:val="ru-RU"/>
        </w:rPr>
        <w:t xml:space="preserve"> </w:t>
      </w:r>
      <w:r w:rsidRPr="0007370A">
        <w:rPr>
          <w:rFonts w:cs="Times New Roman"/>
          <w:lang w:val="ru-RU"/>
        </w:rPr>
        <w:t>английском</w:t>
      </w:r>
      <w:r w:rsidRPr="0007370A">
        <w:rPr>
          <w:rFonts w:cs="Times New Roman"/>
          <w:spacing w:val="-1"/>
          <w:lang w:val="ru-RU"/>
        </w:rPr>
        <w:t xml:space="preserve"> языке;</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5"/>
          <w:lang w:val="ru-RU"/>
        </w:rPr>
        <w:t xml:space="preserve"> </w:t>
      </w:r>
      <w:r w:rsidRPr="0007370A">
        <w:rPr>
          <w:rFonts w:cs="Times New Roman"/>
          <w:spacing w:val="-1"/>
          <w:lang w:val="ru-RU"/>
        </w:rPr>
        <w:t>социокультурные</w:t>
      </w:r>
      <w:r w:rsidRPr="0007370A">
        <w:rPr>
          <w:rFonts w:cs="Times New Roman"/>
          <w:spacing w:val="5"/>
          <w:lang w:val="ru-RU"/>
        </w:rPr>
        <w:t xml:space="preserve"> </w:t>
      </w:r>
      <w:r w:rsidRPr="0007370A">
        <w:rPr>
          <w:rFonts w:cs="Times New Roman"/>
          <w:spacing w:val="-1"/>
          <w:lang w:val="ru-RU"/>
        </w:rPr>
        <w:t>реалии</w:t>
      </w:r>
      <w:r w:rsidRPr="0007370A">
        <w:rPr>
          <w:rFonts w:cs="Times New Roman"/>
          <w:spacing w:val="7"/>
          <w:lang w:val="ru-RU"/>
        </w:rPr>
        <w:t xml:space="preserve"> </w:t>
      </w:r>
      <w:r w:rsidRPr="0007370A">
        <w:rPr>
          <w:rFonts w:cs="Times New Roman"/>
          <w:spacing w:val="-1"/>
          <w:lang w:val="ru-RU"/>
        </w:rPr>
        <w:t>при</w:t>
      </w:r>
      <w:r w:rsidRPr="0007370A">
        <w:rPr>
          <w:rFonts w:cs="Times New Roman"/>
          <w:spacing w:val="7"/>
          <w:lang w:val="ru-RU"/>
        </w:rPr>
        <w:t xml:space="preserve"> </w:t>
      </w:r>
      <w:r w:rsidRPr="0007370A">
        <w:rPr>
          <w:rFonts w:cs="Times New Roman"/>
          <w:spacing w:val="-1"/>
          <w:lang w:val="ru-RU"/>
        </w:rPr>
        <w:t>чтении</w:t>
      </w:r>
      <w:r w:rsidRPr="0007370A">
        <w:rPr>
          <w:rFonts w:cs="Times New Roman"/>
          <w:spacing w:val="7"/>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аудировании</w:t>
      </w:r>
      <w:r w:rsidRPr="0007370A">
        <w:rPr>
          <w:rFonts w:cs="Times New Roman"/>
          <w:spacing w:val="7"/>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рамках</w:t>
      </w:r>
      <w:r w:rsidRPr="0007370A">
        <w:rPr>
          <w:rFonts w:cs="Times New Roman"/>
          <w:spacing w:val="6"/>
          <w:lang w:val="ru-RU"/>
        </w:rPr>
        <w:t xml:space="preserve"> </w:t>
      </w:r>
      <w:r w:rsidRPr="0007370A">
        <w:rPr>
          <w:rFonts w:cs="Times New Roman"/>
          <w:spacing w:val="-1"/>
          <w:lang w:val="ru-RU"/>
        </w:rPr>
        <w:t>изученного</w:t>
      </w:r>
      <w:r w:rsidRPr="0007370A">
        <w:rPr>
          <w:rFonts w:cs="Times New Roman"/>
          <w:spacing w:val="6"/>
          <w:lang w:val="ru-RU"/>
        </w:rPr>
        <w:t xml:space="preserve"> </w:t>
      </w:r>
      <w:r w:rsidR="00474D9C" w:rsidRPr="0007370A">
        <w:rPr>
          <w:rFonts w:cs="Times New Roman"/>
          <w:spacing w:val="2"/>
          <w:lang w:val="ru-RU"/>
        </w:rPr>
        <w:t>ма</w:t>
      </w:r>
      <w:r w:rsidRPr="0007370A">
        <w:rPr>
          <w:rFonts w:cs="Times New Roman"/>
          <w:spacing w:val="-1"/>
          <w:lang w:val="ru-RU"/>
        </w:rPr>
        <w:t>териала.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A65E2" w:rsidRDefault="0030559F" w:rsidP="00F01841">
      <w:pPr>
        <w:pStyle w:val="a3"/>
        <w:numPr>
          <w:ilvl w:val="4"/>
          <w:numId w:val="29"/>
        </w:numPr>
        <w:tabs>
          <w:tab w:val="left" w:pos="576"/>
        </w:tabs>
        <w:ind w:left="0" w:firstLine="709"/>
        <w:contextualSpacing/>
        <w:jc w:val="both"/>
        <w:rPr>
          <w:rFonts w:cs="Times New Roman"/>
          <w:lang w:val="ru-RU"/>
        </w:rPr>
      </w:pPr>
      <w:r w:rsidRPr="000A65E2">
        <w:rPr>
          <w:rFonts w:cs="Times New Roman"/>
          <w:spacing w:val="-1"/>
          <w:lang w:val="ru-RU"/>
        </w:rPr>
        <w:t>использовать</w:t>
      </w:r>
      <w:r w:rsidRPr="000A65E2">
        <w:rPr>
          <w:rFonts w:cs="Times New Roman"/>
          <w:spacing w:val="10"/>
          <w:lang w:val="ru-RU"/>
        </w:rPr>
        <w:t xml:space="preserve"> </w:t>
      </w:r>
      <w:r w:rsidRPr="000A65E2">
        <w:rPr>
          <w:rFonts w:cs="Times New Roman"/>
          <w:spacing w:val="-1"/>
          <w:lang w:val="ru-RU"/>
        </w:rPr>
        <w:t>социокультурные</w:t>
      </w:r>
      <w:r w:rsidRPr="000A65E2">
        <w:rPr>
          <w:rFonts w:cs="Times New Roman"/>
          <w:spacing w:val="7"/>
          <w:lang w:val="ru-RU"/>
        </w:rPr>
        <w:t xml:space="preserve"> </w:t>
      </w:r>
      <w:r w:rsidRPr="000A65E2">
        <w:rPr>
          <w:rFonts w:cs="Times New Roman"/>
          <w:lang w:val="ru-RU"/>
        </w:rPr>
        <w:t>реалии</w:t>
      </w:r>
      <w:r w:rsidRPr="000A65E2">
        <w:rPr>
          <w:rFonts w:cs="Times New Roman"/>
          <w:spacing w:val="10"/>
          <w:lang w:val="ru-RU"/>
        </w:rPr>
        <w:t xml:space="preserve"> </w:t>
      </w:r>
      <w:r w:rsidRPr="000A65E2">
        <w:rPr>
          <w:rFonts w:cs="Times New Roman"/>
          <w:lang w:val="ru-RU"/>
        </w:rPr>
        <w:t>при</w:t>
      </w:r>
      <w:r w:rsidRPr="000A65E2">
        <w:rPr>
          <w:rFonts w:cs="Times New Roman"/>
          <w:spacing w:val="8"/>
          <w:lang w:val="ru-RU"/>
        </w:rPr>
        <w:t xml:space="preserve"> </w:t>
      </w:r>
      <w:r w:rsidRPr="000A65E2">
        <w:rPr>
          <w:rFonts w:cs="Times New Roman"/>
          <w:spacing w:val="-1"/>
          <w:lang w:val="ru-RU"/>
        </w:rPr>
        <w:t>создании</w:t>
      </w:r>
      <w:r w:rsidRPr="000A65E2">
        <w:rPr>
          <w:rFonts w:cs="Times New Roman"/>
          <w:spacing w:val="12"/>
          <w:lang w:val="ru-RU"/>
        </w:rPr>
        <w:t xml:space="preserve"> </w:t>
      </w:r>
      <w:r w:rsidRPr="000A65E2">
        <w:rPr>
          <w:rFonts w:cs="Times New Roman"/>
          <w:spacing w:val="-2"/>
          <w:lang w:val="ru-RU"/>
        </w:rPr>
        <w:t>устных</w:t>
      </w:r>
      <w:r w:rsidRPr="000A65E2">
        <w:rPr>
          <w:rFonts w:cs="Times New Roman"/>
          <w:spacing w:val="11"/>
          <w:lang w:val="ru-RU"/>
        </w:rPr>
        <w:t xml:space="preserve"> </w:t>
      </w:r>
      <w:r w:rsidRPr="000A65E2">
        <w:rPr>
          <w:rFonts w:cs="Times New Roman"/>
          <w:lang w:val="ru-RU"/>
        </w:rPr>
        <w:t>и</w:t>
      </w:r>
      <w:r w:rsidRPr="000A65E2">
        <w:rPr>
          <w:rFonts w:cs="Times New Roman"/>
          <w:spacing w:val="7"/>
          <w:lang w:val="ru-RU"/>
        </w:rPr>
        <w:t xml:space="preserve"> </w:t>
      </w:r>
      <w:r w:rsidRPr="000A65E2">
        <w:rPr>
          <w:rFonts w:cs="Times New Roman"/>
          <w:spacing w:val="-1"/>
          <w:lang w:val="ru-RU"/>
        </w:rPr>
        <w:t>письменных</w:t>
      </w:r>
      <w:r w:rsidRPr="000A65E2">
        <w:rPr>
          <w:rFonts w:cs="Times New Roman"/>
          <w:spacing w:val="8"/>
          <w:lang w:val="ru-RU"/>
        </w:rPr>
        <w:t xml:space="preserve"> </w:t>
      </w:r>
      <w:r w:rsidR="00474D9C" w:rsidRPr="000A65E2">
        <w:rPr>
          <w:rFonts w:cs="Times New Roman"/>
          <w:lang w:val="ru-RU"/>
        </w:rPr>
        <w:t>высказыва</w:t>
      </w:r>
      <w:r w:rsidRPr="000A65E2">
        <w:rPr>
          <w:rFonts w:cs="Times New Roman"/>
          <w:spacing w:val="-1"/>
          <w:lang w:val="ru-RU"/>
        </w:rPr>
        <w:t>ний;</w:t>
      </w:r>
    </w:p>
    <w:p w:rsidR="003020DD" w:rsidRPr="000A65E2" w:rsidRDefault="0030559F" w:rsidP="00F01841">
      <w:pPr>
        <w:pStyle w:val="a3"/>
        <w:numPr>
          <w:ilvl w:val="4"/>
          <w:numId w:val="29"/>
        </w:numPr>
        <w:tabs>
          <w:tab w:val="left" w:pos="576"/>
        </w:tabs>
        <w:ind w:left="0" w:firstLine="709"/>
        <w:contextualSpacing/>
        <w:jc w:val="both"/>
        <w:rPr>
          <w:rFonts w:cs="Times New Roman"/>
          <w:lang w:val="ru-RU"/>
        </w:rPr>
      </w:pPr>
      <w:r w:rsidRPr="000A65E2">
        <w:rPr>
          <w:rFonts w:cs="Times New Roman"/>
          <w:spacing w:val="-1"/>
          <w:lang w:val="ru-RU"/>
        </w:rPr>
        <w:t>находить</w:t>
      </w:r>
      <w:r w:rsidRPr="000A65E2">
        <w:rPr>
          <w:rFonts w:cs="Times New Roman"/>
          <w:spacing w:val="22"/>
          <w:lang w:val="ru-RU"/>
        </w:rPr>
        <w:t xml:space="preserve"> </w:t>
      </w:r>
      <w:r w:rsidRPr="000A65E2">
        <w:rPr>
          <w:rFonts w:cs="Times New Roman"/>
          <w:lang w:val="ru-RU"/>
        </w:rPr>
        <w:t>сходство</w:t>
      </w:r>
      <w:r w:rsidRPr="000A65E2">
        <w:rPr>
          <w:rFonts w:cs="Times New Roman"/>
          <w:spacing w:val="20"/>
          <w:lang w:val="ru-RU"/>
        </w:rPr>
        <w:t xml:space="preserve"> </w:t>
      </w:r>
      <w:r w:rsidRPr="000A65E2">
        <w:rPr>
          <w:rFonts w:cs="Times New Roman"/>
          <w:lang w:val="ru-RU"/>
        </w:rPr>
        <w:t>и</w:t>
      </w:r>
      <w:r w:rsidRPr="000A65E2">
        <w:rPr>
          <w:rFonts w:cs="Times New Roman"/>
          <w:spacing w:val="24"/>
          <w:lang w:val="ru-RU"/>
        </w:rPr>
        <w:t xml:space="preserve"> </w:t>
      </w:r>
      <w:r w:rsidRPr="000A65E2">
        <w:rPr>
          <w:rFonts w:cs="Times New Roman"/>
          <w:spacing w:val="-1"/>
          <w:lang w:val="ru-RU"/>
        </w:rPr>
        <w:t>различие</w:t>
      </w:r>
      <w:r w:rsidRPr="000A65E2">
        <w:rPr>
          <w:rFonts w:cs="Times New Roman"/>
          <w:spacing w:val="22"/>
          <w:lang w:val="ru-RU"/>
        </w:rPr>
        <w:t xml:space="preserve"> </w:t>
      </w:r>
      <w:r w:rsidRPr="000A65E2">
        <w:rPr>
          <w:rFonts w:cs="Times New Roman"/>
          <w:lang w:val="ru-RU"/>
        </w:rPr>
        <w:t>в</w:t>
      </w:r>
      <w:r w:rsidRPr="000A65E2">
        <w:rPr>
          <w:rFonts w:cs="Times New Roman"/>
          <w:spacing w:val="23"/>
          <w:lang w:val="ru-RU"/>
        </w:rPr>
        <w:t xml:space="preserve"> </w:t>
      </w:r>
      <w:r w:rsidRPr="000A65E2">
        <w:rPr>
          <w:rFonts w:cs="Times New Roman"/>
          <w:spacing w:val="-1"/>
          <w:lang w:val="ru-RU"/>
        </w:rPr>
        <w:t>традициях</w:t>
      </w:r>
      <w:r w:rsidRPr="000A65E2">
        <w:rPr>
          <w:rFonts w:cs="Times New Roman"/>
          <w:spacing w:val="23"/>
          <w:lang w:val="ru-RU"/>
        </w:rPr>
        <w:t xml:space="preserve"> </w:t>
      </w:r>
      <w:r w:rsidRPr="000A65E2">
        <w:rPr>
          <w:rFonts w:cs="Times New Roman"/>
          <w:spacing w:val="-1"/>
          <w:lang w:val="ru-RU"/>
        </w:rPr>
        <w:t>родной</w:t>
      </w:r>
      <w:r w:rsidRPr="000A65E2">
        <w:rPr>
          <w:rFonts w:cs="Times New Roman"/>
          <w:spacing w:val="24"/>
          <w:lang w:val="ru-RU"/>
        </w:rPr>
        <w:t xml:space="preserve"> </w:t>
      </w:r>
      <w:r w:rsidRPr="000A65E2">
        <w:rPr>
          <w:rFonts w:cs="Times New Roman"/>
          <w:spacing w:val="-1"/>
          <w:lang w:val="ru-RU"/>
        </w:rPr>
        <w:t>страны</w:t>
      </w:r>
      <w:r w:rsidRPr="000A65E2">
        <w:rPr>
          <w:rFonts w:cs="Times New Roman"/>
          <w:spacing w:val="20"/>
          <w:lang w:val="ru-RU"/>
        </w:rPr>
        <w:t xml:space="preserve"> </w:t>
      </w:r>
      <w:r w:rsidRPr="000A65E2">
        <w:rPr>
          <w:rFonts w:cs="Times New Roman"/>
          <w:lang w:val="ru-RU"/>
        </w:rPr>
        <w:t>и</w:t>
      </w:r>
      <w:r w:rsidRPr="000A65E2">
        <w:rPr>
          <w:rFonts w:cs="Times New Roman"/>
          <w:spacing w:val="24"/>
          <w:lang w:val="ru-RU"/>
        </w:rPr>
        <w:t xml:space="preserve"> </w:t>
      </w:r>
      <w:r w:rsidRPr="000A65E2">
        <w:rPr>
          <w:rFonts w:cs="Times New Roman"/>
          <w:spacing w:val="-1"/>
          <w:lang w:val="ru-RU"/>
        </w:rPr>
        <w:t>страны/стран</w:t>
      </w:r>
      <w:r w:rsidRPr="000A65E2">
        <w:rPr>
          <w:rFonts w:cs="Times New Roman"/>
          <w:spacing w:val="24"/>
          <w:lang w:val="ru-RU"/>
        </w:rPr>
        <w:t xml:space="preserve"> </w:t>
      </w:r>
      <w:r w:rsidRPr="000A65E2">
        <w:rPr>
          <w:rFonts w:cs="Times New Roman"/>
          <w:spacing w:val="-1"/>
          <w:lang w:val="ru-RU"/>
        </w:rPr>
        <w:t>изучаемого</w:t>
      </w:r>
      <w:r w:rsidRPr="000A65E2">
        <w:rPr>
          <w:rFonts w:cs="Times New Roman"/>
          <w:spacing w:val="65"/>
          <w:lang w:val="ru-RU"/>
        </w:rPr>
        <w:t xml:space="preserve"> </w:t>
      </w:r>
      <w:r w:rsidRPr="000A65E2">
        <w:rPr>
          <w:rFonts w:cs="Times New Roman"/>
          <w:lang w:val="ru-RU"/>
        </w:rPr>
        <w:t>языка.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Компенсаторные</w:t>
      </w:r>
      <w:r w:rsidRPr="0007370A">
        <w:rPr>
          <w:rFonts w:cs="Times New Roman"/>
          <w:spacing w:val="-2"/>
        </w:rPr>
        <w:t xml:space="preserve"> </w:t>
      </w:r>
      <w:r w:rsidRPr="0007370A">
        <w:rPr>
          <w:rFonts w:cs="Times New Roman"/>
          <w:spacing w:val="-1"/>
        </w:rPr>
        <w:t>умения</w:t>
      </w:r>
      <w:r w:rsidRPr="0007370A">
        <w:rPr>
          <w:rFonts w:cs="Times New Roman"/>
          <w:spacing w:val="29"/>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lang w:val="ru-RU"/>
        </w:rPr>
        <w:t>выходить</w:t>
      </w:r>
      <w:r w:rsidRPr="0007370A">
        <w:rPr>
          <w:rFonts w:cs="Times New Roman"/>
          <w:spacing w:val="19"/>
          <w:lang w:val="ru-RU"/>
        </w:rPr>
        <w:t xml:space="preserve"> </w:t>
      </w:r>
      <w:r w:rsidRPr="0007370A">
        <w:rPr>
          <w:rFonts w:cs="Times New Roman"/>
          <w:lang w:val="ru-RU"/>
        </w:rPr>
        <w:t>из</w:t>
      </w:r>
      <w:r w:rsidRPr="0007370A">
        <w:rPr>
          <w:rFonts w:cs="Times New Roman"/>
          <w:spacing w:val="19"/>
          <w:lang w:val="ru-RU"/>
        </w:rPr>
        <w:t xml:space="preserve"> </w:t>
      </w:r>
      <w:r w:rsidRPr="0007370A">
        <w:rPr>
          <w:rFonts w:cs="Times New Roman"/>
          <w:spacing w:val="-1"/>
          <w:lang w:val="ru-RU"/>
        </w:rPr>
        <w:t>положения</w:t>
      </w:r>
      <w:r w:rsidRPr="0007370A">
        <w:rPr>
          <w:rFonts w:cs="Times New Roman"/>
          <w:spacing w:val="21"/>
          <w:lang w:val="ru-RU"/>
        </w:rPr>
        <w:t xml:space="preserve"> </w:t>
      </w:r>
      <w:r w:rsidRPr="0007370A">
        <w:rPr>
          <w:rFonts w:cs="Times New Roman"/>
          <w:lang w:val="ru-RU"/>
        </w:rPr>
        <w:t>при</w:t>
      </w:r>
      <w:r w:rsidRPr="0007370A">
        <w:rPr>
          <w:rFonts w:cs="Times New Roman"/>
          <w:spacing w:val="22"/>
          <w:lang w:val="ru-RU"/>
        </w:rPr>
        <w:t xml:space="preserve"> </w:t>
      </w:r>
      <w:r w:rsidRPr="0007370A">
        <w:rPr>
          <w:rFonts w:cs="Times New Roman"/>
          <w:spacing w:val="-1"/>
          <w:lang w:val="ru-RU"/>
        </w:rPr>
        <w:t>дефиците</w:t>
      </w:r>
      <w:r w:rsidRPr="0007370A">
        <w:rPr>
          <w:rFonts w:cs="Times New Roman"/>
          <w:spacing w:val="20"/>
          <w:lang w:val="ru-RU"/>
        </w:rPr>
        <w:t xml:space="preserve"> </w:t>
      </w:r>
      <w:r w:rsidRPr="0007370A">
        <w:rPr>
          <w:rFonts w:cs="Times New Roman"/>
          <w:spacing w:val="-1"/>
          <w:lang w:val="ru-RU"/>
        </w:rPr>
        <w:t>языковых</w:t>
      </w:r>
      <w:r w:rsidRPr="0007370A">
        <w:rPr>
          <w:rFonts w:cs="Times New Roman"/>
          <w:spacing w:val="23"/>
          <w:lang w:val="ru-RU"/>
        </w:rPr>
        <w:t xml:space="preserve"> </w:t>
      </w:r>
      <w:r w:rsidRPr="0007370A">
        <w:rPr>
          <w:rFonts w:cs="Times New Roman"/>
          <w:spacing w:val="-1"/>
          <w:lang w:val="ru-RU"/>
        </w:rPr>
        <w:t>средств:</w:t>
      </w:r>
      <w:r w:rsidRPr="0007370A">
        <w:rPr>
          <w:rFonts w:cs="Times New Roman"/>
          <w:spacing w:val="21"/>
          <w:lang w:val="ru-RU"/>
        </w:rPr>
        <w:t xml:space="preserve"> </w:t>
      </w:r>
      <w:r w:rsidRPr="0007370A">
        <w:rPr>
          <w:rFonts w:cs="Times New Roman"/>
          <w:lang w:val="ru-RU"/>
        </w:rPr>
        <w:t>использовать</w:t>
      </w:r>
      <w:r w:rsidRPr="0007370A">
        <w:rPr>
          <w:rFonts w:cs="Times New Roman"/>
          <w:spacing w:val="22"/>
          <w:lang w:val="ru-RU"/>
        </w:rPr>
        <w:t xml:space="preserve"> </w:t>
      </w:r>
      <w:r w:rsidRPr="0007370A">
        <w:rPr>
          <w:rFonts w:cs="Times New Roman"/>
          <w:spacing w:val="-1"/>
          <w:lang w:val="ru-RU"/>
        </w:rPr>
        <w:t>переспрос</w:t>
      </w:r>
      <w:r w:rsidRPr="0007370A">
        <w:rPr>
          <w:rFonts w:cs="Times New Roman"/>
          <w:spacing w:val="20"/>
          <w:lang w:val="ru-RU"/>
        </w:rPr>
        <w:t xml:space="preserve"> </w:t>
      </w:r>
      <w:r w:rsidRPr="0007370A">
        <w:rPr>
          <w:rFonts w:cs="Times New Roman"/>
          <w:spacing w:val="-2"/>
          <w:lang w:val="ru-RU"/>
        </w:rPr>
        <w:t>при</w:t>
      </w:r>
      <w:r w:rsidRPr="0007370A">
        <w:rPr>
          <w:rFonts w:cs="Times New Roman"/>
          <w:spacing w:val="57"/>
          <w:lang w:val="ru-RU"/>
        </w:rPr>
        <w:t xml:space="preserve"> </w:t>
      </w:r>
      <w:r w:rsidRPr="0007370A">
        <w:rPr>
          <w:rFonts w:cs="Times New Roman"/>
          <w:spacing w:val="-1"/>
          <w:lang w:val="ru-RU"/>
        </w:rPr>
        <w:t>говорении.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A65E2" w:rsidRDefault="0030559F" w:rsidP="00F01841">
      <w:pPr>
        <w:pStyle w:val="a3"/>
        <w:numPr>
          <w:ilvl w:val="4"/>
          <w:numId w:val="29"/>
        </w:numPr>
        <w:tabs>
          <w:tab w:val="left" w:pos="576"/>
        </w:tabs>
        <w:ind w:left="0" w:firstLine="709"/>
        <w:contextualSpacing/>
        <w:jc w:val="both"/>
        <w:rPr>
          <w:rFonts w:cs="Times New Roman"/>
          <w:lang w:val="ru-RU"/>
        </w:rPr>
      </w:pPr>
      <w:r w:rsidRPr="000A65E2">
        <w:rPr>
          <w:rFonts w:cs="Times New Roman"/>
          <w:spacing w:val="-1"/>
          <w:lang w:val="ru-RU"/>
        </w:rPr>
        <w:t>использовать</w:t>
      </w:r>
      <w:r w:rsidRPr="000A65E2">
        <w:rPr>
          <w:rFonts w:cs="Times New Roman"/>
          <w:lang w:val="ru-RU"/>
        </w:rPr>
        <w:t xml:space="preserve"> </w:t>
      </w:r>
      <w:r w:rsidRPr="000A65E2">
        <w:rPr>
          <w:rFonts w:cs="Times New Roman"/>
          <w:spacing w:val="-1"/>
          <w:lang w:val="ru-RU"/>
        </w:rPr>
        <w:t>перифраз,</w:t>
      </w:r>
      <w:r w:rsidRPr="000A65E2">
        <w:rPr>
          <w:rFonts w:cs="Times New Roman"/>
          <w:spacing w:val="-3"/>
          <w:lang w:val="ru-RU"/>
        </w:rPr>
        <w:t xml:space="preserve"> </w:t>
      </w:r>
      <w:r w:rsidRPr="000A65E2">
        <w:rPr>
          <w:rFonts w:cs="Times New Roman"/>
          <w:spacing w:val="-1"/>
          <w:lang w:val="ru-RU"/>
        </w:rPr>
        <w:t xml:space="preserve">синонимические </w:t>
      </w:r>
      <w:r w:rsidRPr="000A65E2">
        <w:rPr>
          <w:rFonts w:cs="Times New Roman"/>
          <w:lang w:val="ru-RU"/>
        </w:rPr>
        <w:t xml:space="preserve">и </w:t>
      </w:r>
      <w:r w:rsidRPr="000A65E2">
        <w:rPr>
          <w:rFonts w:cs="Times New Roman"/>
          <w:spacing w:val="-1"/>
          <w:lang w:val="ru-RU"/>
        </w:rPr>
        <w:t>антонимические средства</w:t>
      </w:r>
      <w:r w:rsidRPr="000A65E2">
        <w:rPr>
          <w:rFonts w:cs="Times New Roman"/>
          <w:lang w:val="ru-RU"/>
        </w:rPr>
        <w:t xml:space="preserve"> при </w:t>
      </w:r>
      <w:r w:rsidRPr="000A65E2">
        <w:rPr>
          <w:rFonts w:cs="Times New Roman"/>
          <w:spacing w:val="-1"/>
          <w:lang w:val="ru-RU"/>
        </w:rPr>
        <w:t>говорении;</w:t>
      </w:r>
    </w:p>
    <w:p w:rsidR="003020DD" w:rsidRPr="000A65E2" w:rsidRDefault="0030559F" w:rsidP="00F01841">
      <w:pPr>
        <w:pStyle w:val="a3"/>
        <w:numPr>
          <w:ilvl w:val="4"/>
          <w:numId w:val="29"/>
        </w:numPr>
        <w:tabs>
          <w:tab w:val="left" w:pos="576"/>
        </w:tabs>
        <w:ind w:left="0" w:firstLine="709"/>
        <w:contextualSpacing/>
        <w:jc w:val="both"/>
        <w:rPr>
          <w:rFonts w:cs="Times New Roman"/>
          <w:lang w:val="ru-RU"/>
        </w:rPr>
      </w:pPr>
      <w:r w:rsidRPr="000A65E2">
        <w:rPr>
          <w:rFonts w:cs="Times New Roman"/>
          <w:spacing w:val="-1"/>
          <w:lang w:val="ru-RU"/>
        </w:rPr>
        <w:t>пользоваться</w:t>
      </w:r>
      <w:r w:rsidRPr="000A65E2">
        <w:rPr>
          <w:rFonts w:cs="Times New Roman"/>
          <w:lang w:val="ru-RU"/>
        </w:rPr>
        <w:t xml:space="preserve"> языковой</w:t>
      </w:r>
      <w:r w:rsidRPr="000A65E2">
        <w:rPr>
          <w:rFonts w:cs="Times New Roman"/>
          <w:spacing w:val="-2"/>
          <w:lang w:val="ru-RU"/>
        </w:rPr>
        <w:t xml:space="preserve"> </w:t>
      </w:r>
      <w:r w:rsidRPr="000A65E2">
        <w:rPr>
          <w:rFonts w:cs="Times New Roman"/>
          <w:lang w:val="ru-RU"/>
        </w:rPr>
        <w:t xml:space="preserve">и </w:t>
      </w:r>
      <w:r w:rsidRPr="000A65E2">
        <w:rPr>
          <w:rFonts w:cs="Times New Roman"/>
          <w:spacing w:val="-1"/>
          <w:lang w:val="ru-RU"/>
        </w:rPr>
        <w:t>контекстуальной</w:t>
      </w:r>
      <w:r w:rsidRPr="000A65E2">
        <w:rPr>
          <w:rFonts w:cs="Times New Roman"/>
          <w:lang w:val="ru-RU"/>
        </w:rPr>
        <w:t xml:space="preserve"> </w:t>
      </w:r>
      <w:r w:rsidRPr="000A65E2">
        <w:rPr>
          <w:rFonts w:cs="Times New Roman"/>
          <w:spacing w:val="-1"/>
          <w:lang w:val="ru-RU"/>
        </w:rPr>
        <w:t>догадкой</w:t>
      </w:r>
      <w:r w:rsidRPr="000A65E2">
        <w:rPr>
          <w:rFonts w:cs="Times New Roman"/>
          <w:lang w:val="ru-RU"/>
        </w:rPr>
        <w:t xml:space="preserve"> </w:t>
      </w:r>
      <w:r w:rsidRPr="000A65E2">
        <w:rPr>
          <w:rFonts w:cs="Times New Roman"/>
          <w:spacing w:val="-1"/>
          <w:lang w:val="ru-RU"/>
        </w:rPr>
        <w:t>при</w:t>
      </w:r>
      <w:r w:rsidRPr="000A65E2">
        <w:rPr>
          <w:rFonts w:cs="Times New Roman"/>
          <w:lang w:val="ru-RU"/>
        </w:rPr>
        <w:t xml:space="preserve"> </w:t>
      </w:r>
      <w:r w:rsidRPr="000A65E2">
        <w:rPr>
          <w:rFonts w:cs="Times New Roman"/>
          <w:spacing w:val="-1"/>
          <w:lang w:val="ru-RU"/>
        </w:rPr>
        <w:t>аудировании</w:t>
      </w:r>
      <w:r w:rsidRPr="000A65E2">
        <w:rPr>
          <w:rFonts w:cs="Times New Roman"/>
          <w:lang w:val="ru-RU"/>
        </w:rPr>
        <w:t xml:space="preserve"> и </w:t>
      </w:r>
      <w:r w:rsidRPr="000A65E2">
        <w:rPr>
          <w:rFonts w:cs="Times New Roman"/>
          <w:spacing w:val="-1"/>
          <w:lang w:val="ru-RU"/>
        </w:rPr>
        <w:t>чтении.</w:t>
      </w:r>
    </w:p>
    <w:p w:rsidR="003020DD" w:rsidRPr="0007370A" w:rsidRDefault="0030559F" w:rsidP="00F01841">
      <w:pPr>
        <w:pStyle w:val="2"/>
        <w:numPr>
          <w:ilvl w:val="3"/>
          <w:numId w:val="29"/>
        </w:numPr>
        <w:tabs>
          <w:tab w:val="left" w:pos="902"/>
        </w:tabs>
        <w:spacing w:before="0"/>
        <w:ind w:left="0" w:firstLine="709"/>
        <w:contextualSpacing/>
        <w:jc w:val="both"/>
        <w:rPr>
          <w:rFonts w:cs="Times New Roman"/>
          <w:b w:val="0"/>
          <w:bCs w:val="0"/>
        </w:rPr>
      </w:pPr>
      <w:r w:rsidRPr="0007370A">
        <w:rPr>
          <w:rFonts w:cs="Times New Roman"/>
        </w:rPr>
        <w:t xml:space="preserve">История </w:t>
      </w:r>
      <w:r w:rsidRPr="0007370A">
        <w:rPr>
          <w:rFonts w:cs="Times New Roman"/>
          <w:spacing w:val="-1"/>
        </w:rPr>
        <w:t>России.</w:t>
      </w:r>
      <w:r w:rsidRPr="0007370A">
        <w:rPr>
          <w:rFonts w:cs="Times New Roman"/>
        </w:rPr>
        <w:t xml:space="preserve"> </w:t>
      </w:r>
      <w:r w:rsidRPr="0007370A">
        <w:rPr>
          <w:rFonts w:cs="Times New Roman"/>
          <w:spacing w:val="-1"/>
        </w:rPr>
        <w:t>Всеобщая</w:t>
      </w:r>
      <w:r w:rsidRPr="0007370A">
        <w:rPr>
          <w:rFonts w:cs="Times New Roman"/>
        </w:rPr>
        <w:t xml:space="preserve"> </w:t>
      </w:r>
      <w:r w:rsidR="00474D9C" w:rsidRPr="0007370A">
        <w:rPr>
          <w:rFonts w:cs="Times New Roman"/>
          <w:spacing w:val="-1"/>
        </w:rPr>
        <w:t>история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Предметные</w:t>
      </w:r>
      <w:r w:rsidRPr="0007370A">
        <w:rPr>
          <w:rFonts w:cs="Times New Roman"/>
          <w:spacing w:val="-2"/>
          <w:lang w:val="ru-RU"/>
        </w:rPr>
        <w:t xml:space="preserve"> </w:t>
      </w:r>
      <w:r w:rsidRPr="0007370A">
        <w:rPr>
          <w:rFonts w:cs="Times New Roman"/>
          <w:spacing w:val="-1"/>
          <w:lang w:val="ru-RU"/>
        </w:rPr>
        <w:t>результаты</w:t>
      </w:r>
      <w:r w:rsidRPr="0007370A">
        <w:rPr>
          <w:rFonts w:cs="Times New Roman"/>
          <w:lang w:val="ru-RU"/>
        </w:rPr>
        <w:t xml:space="preserve"> </w:t>
      </w:r>
      <w:r w:rsidRPr="0007370A">
        <w:rPr>
          <w:rFonts w:cs="Times New Roman"/>
          <w:spacing w:val="-1"/>
          <w:lang w:val="ru-RU"/>
        </w:rPr>
        <w:t>освоения</w:t>
      </w:r>
      <w:r w:rsidRPr="0007370A">
        <w:rPr>
          <w:rFonts w:cs="Times New Roman"/>
          <w:lang w:val="ru-RU"/>
        </w:rPr>
        <w:t xml:space="preserve"> </w:t>
      </w:r>
      <w:r w:rsidRPr="0007370A">
        <w:rPr>
          <w:rFonts w:cs="Times New Roman"/>
          <w:spacing w:val="-1"/>
          <w:lang w:val="ru-RU"/>
        </w:rPr>
        <w:t>курса истории</w:t>
      </w:r>
      <w:r w:rsidRPr="0007370A">
        <w:rPr>
          <w:rFonts w:cs="Times New Roman"/>
          <w:lang w:val="ru-RU"/>
        </w:rPr>
        <w:t xml:space="preserve"> на</w:t>
      </w:r>
      <w:r w:rsidRPr="0007370A">
        <w:rPr>
          <w:rFonts w:cs="Times New Roman"/>
          <w:spacing w:val="1"/>
          <w:lang w:val="ru-RU"/>
        </w:rPr>
        <w:t xml:space="preserve"> </w:t>
      </w:r>
      <w:r w:rsidRPr="0007370A">
        <w:rPr>
          <w:rFonts w:cs="Times New Roman"/>
          <w:spacing w:val="-2"/>
          <w:lang w:val="ru-RU"/>
        </w:rPr>
        <w:t>уровне</w:t>
      </w:r>
      <w:r w:rsidRPr="0007370A">
        <w:rPr>
          <w:rFonts w:cs="Times New Roman"/>
          <w:spacing w:val="-1"/>
          <w:lang w:val="ru-RU"/>
        </w:rPr>
        <w:t xml:space="preserve"> основного</w:t>
      </w:r>
      <w:r w:rsidRPr="0007370A">
        <w:rPr>
          <w:rFonts w:cs="Times New Roman"/>
          <w:spacing w:val="2"/>
          <w:lang w:val="ru-RU"/>
        </w:rPr>
        <w:t xml:space="preserve"> </w:t>
      </w:r>
      <w:r w:rsidRPr="0007370A">
        <w:rPr>
          <w:rFonts w:cs="Times New Roman"/>
          <w:spacing w:val="-1"/>
          <w:lang w:val="ru-RU"/>
        </w:rPr>
        <w:t>общего</w:t>
      </w:r>
      <w:r w:rsidRPr="0007370A">
        <w:rPr>
          <w:rFonts w:cs="Times New Roman"/>
          <w:lang w:val="ru-RU"/>
        </w:rPr>
        <w:t xml:space="preserve"> </w:t>
      </w:r>
      <w:r w:rsidRPr="0007370A">
        <w:rPr>
          <w:rFonts w:cs="Times New Roman"/>
          <w:spacing w:val="-1"/>
          <w:lang w:val="ru-RU"/>
        </w:rPr>
        <w:t>образования</w:t>
      </w:r>
      <w:r w:rsidRPr="0007370A">
        <w:rPr>
          <w:rFonts w:cs="Times New Roman"/>
          <w:spacing w:val="111"/>
          <w:lang w:val="ru-RU"/>
        </w:rPr>
        <w:t xml:space="preserve"> </w:t>
      </w:r>
      <w:r w:rsidRPr="0007370A">
        <w:rPr>
          <w:rFonts w:cs="Times New Roman"/>
          <w:spacing w:val="-1"/>
          <w:lang w:val="ru-RU"/>
        </w:rPr>
        <w:t>предполагают,</w:t>
      </w:r>
      <w:r w:rsidRPr="0007370A">
        <w:rPr>
          <w:rFonts w:cs="Times New Roman"/>
          <w:lang w:val="ru-RU"/>
        </w:rPr>
        <w:t xml:space="preserve"> </w:t>
      </w:r>
      <w:r w:rsidRPr="0007370A">
        <w:rPr>
          <w:rFonts w:cs="Times New Roman"/>
          <w:spacing w:val="-1"/>
          <w:lang w:val="ru-RU"/>
        </w:rPr>
        <w:t>что</w:t>
      </w:r>
      <w:r w:rsidRPr="0007370A">
        <w:rPr>
          <w:rFonts w:cs="Times New Roman"/>
          <w:spacing w:val="2"/>
          <w:lang w:val="ru-RU"/>
        </w:rPr>
        <w:t xml:space="preserve"> </w:t>
      </w:r>
      <w:r w:rsidRPr="0007370A">
        <w:rPr>
          <w:rFonts w:cs="Times New Roman"/>
          <w:lang w:val="ru-RU"/>
        </w:rPr>
        <w:t>у</w:t>
      </w:r>
      <w:r w:rsidRPr="0007370A">
        <w:rPr>
          <w:rFonts w:cs="Times New Roman"/>
          <w:spacing w:val="-3"/>
          <w:lang w:val="ru-RU"/>
        </w:rPr>
        <w:t xml:space="preserve"> </w:t>
      </w:r>
      <w:r w:rsidRPr="0007370A">
        <w:rPr>
          <w:rFonts w:cs="Times New Roman"/>
          <w:spacing w:val="-1"/>
          <w:lang w:val="ru-RU"/>
        </w:rPr>
        <w:t>учащегося</w:t>
      </w:r>
      <w:r w:rsidRPr="0007370A">
        <w:rPr>
          <w:rFonts w:cs="Times New Roman"/>
          <w:spacing w:val="2"/>
          <w:lang w:val="ru-RU"/>
        </w:rPr>
        <w:t xml:space="preserve"> </w:t>
      </w:r>
      <w:r w:rsidRPr="0007370A">
        <w:rPr>
          <w:rFonts w:cs="Times New Roman"/>
          <w:spacing w:val="-1"/>
          <w:lang w:val="ru-RU"/>
        </w:rPr>
        <w:t>сформированы:</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целостные</w:t>
      </w:r>
      <w:r w:rsidRPr="0007370A">
        <w:rPr>
          <w:rFonts w:cs="Times New Roman"/>
          <w:spacing w:val="-2"/>
          <w:lang w:val="ru-RU"/>
        </w:rPr>
        <w:t xml:space="preserve"> </w:t>
      </w:r>
      <w:r w:rsidRPr="0007370A">
        <w:rPr>
          <w:rFonts w:cs="Times New Roman"/>
          <w:spacing w:val="-1"/>
          <w:lang w:val="ru-RU"/>
        </w:rPr>
        <w:t>представления</w:t>
      </w:r>
      <w:r w:rsidRPr="0007370A">
        <w:rPr>
          <w:rFonts w:cs="Times New Roman"/>
          <w:lang w:val="ru-RU"/>
        </w:rPr>
        <w:t xml:space="preserve"> об </w:t>
      </w:r>
      <w:r w:rsidRPr="0007370A">
        <w:rPr>
          <w:rFonts w:cs="Times New Roman"/>
          <w:spacing w:val="-1"/>
          <w:lang w:val="ru-RU"/>
        </w:rPr>
        <w:t>историческом пути</w:t>
      </w:r>
      <w:r w:rsidRPr="0007370A">
        <w:rPr>
          <w:rFonts w:cs="Times New Roman"/>
          <w:lang w:val="ru-RU"/>
        </w:rPr>
        <w:t xml:space="preserve"> </w:t>
      </w:r>
      <w:r w:rsidRPr="0007370A">
        <w:rPr>
          <w:rFonts w:cs="Times New Roman"/>
          <w:spacing w:val="-1"/>
          <w:lang w:val="ru-RU"/>
        </w:rPr>
        <w:t>человечества,</w:t>
      </w:r>
      <w:r w:rsidRPr="0007370A">
        <w:rPr>
          <w:rFonts w:cs="Times New Roman"/>
          <w:lang w:val="ru-RU"/>
        </w:rPr>
        <w:t xml:space="preserve"> разных</w:t>
      </w:r>
      <w:r w:rsidRPr="0007370A">
        <w:rPr>
          <w:rFonts w:cs="Times New Roman"/>
          <w:spacing w:val="-1"/>
          <w:lang w:val="ru-RU"/>
        </w:rPr>
        <w:t xml:space="preserve"> народов</w:t>
      </w:r>
      <w:r w:rsidRPr="0007370A">
        <w:rPr>
          <w:rFonts w:cs="Times New Roman"/>
          <w:lang w:val="ru-RU"/>
        </w:rPr>
        <w:t xml:space="preserve"> и </w:t>
      </w:r>
      <w:r w:rsidR="00474D9C" w:rsidRPr="0007370A">
        <w:rPr>
          <w:rFonts w:cs="Times New Roman"/>
          <w:spacing w:val="-1"/>
          <w:lang w:val="ru-RU"/>
        </w:rPr>
        <w:t>госу</w:t>
      </w:r>
      <w:r w:rsidRPr="0007370A">
        <w:rPr>
          <w:rFonts w:cs="Times New Roman"/>
          <w:spacing w:val="-1"/>
          <w:lang w:val="ru-RU"/>
        </w:rPr>
        <w:t>дарств</w:t>
      </w:r>
      <w:r w:rsidRPr="0007370A">
        <w:rPr>
          <w:rFonts w:cs="Times New Roman"/>
          <w:lang w:val="ru-RU"/>
        </w:rPr>
        <w:t xml:space="preserve"> как </w:t>
      </w:r>
      <w:r w:rsidRPr="0007370A">
        <w:rPr>
          <w:rFonts w:cs="Times New Roman"/>
          <w:spacing w:val="-1"/>
          <w:lang w:val="ru-RU"/>
        </w:rPr>
        <w:t>необходимой</w:t>
      </w:r>
      <w:r w:rsidRPr="0007370A">
        <w:rPr>
          <w:rFonts w:cs="Times New Roman"/>
          <w:lang w:val="ru-RU"/>
        </w:rPr>
        <w:t xml:space="preserve"> </w:t>
      </w:r>
      <w:r w:rsidRPr="0007370A">
        <w:rPr>
          <w:rFonts w:cs="Times New Roman"/>
          <w:spacing w:val="-1"/>
          <w:lang w:val="ru-RU"/>
        </w:rPr>
        <w:t>основы миропонимания</w:t>
      </w:r>
      <w:r w:rsidRPr="0007370A">
        <w:rPr>
          <w:rFonts w:cs="Times New Roman"/>
          <w:lang w:val="ru-RU"/>
        </w:rPr>
        <w:t xml:space="preserve"> и </w:t>
      </w:r>
      <w:r w:rsidRPr="0007370A">
        <w:rPr>
          <w:rFonts w:cs="Times New Roman"/>
          <w:spacing w:val="-1"/>
          <w:lang w:val="ru-RU"/>
        </w:rPr>
        <w:t>познания</w:t>
      </w:r>
      <w:r w:rsidRPr="0007370A">
        <w:rPr>
          <w:rFonts w:cs="Times New Roman"/>
          <w:lang w:val="ru-RU"/>
        </w:rPr>
        <w:t xml:space="preserve"> </w:t>
      </w:r>
      <w:r w:rsidRPr="0007370A">
        <w:rPr>
          <w:rFonts w:cs="Times New Roman"/>
          <w:spacing w:val="-1"/>
          <w:lang w:val="ru-RU"/>
        </w:rPr>
        <w:t>современного</w:t>
      </w:r>
      <w:r w:rsidRPr="0007370A">
        <w:rPr>
          <w:rFonts w:cs="Times New Roman"/>
          <w:lang w:val="ru-RU"/>
        </w:rPr>
        <w:t xml:space="preserve"> </w:t>
      </w:r>
      <w:r w:rsidRPr="0007370A">
        <w:rPr>
          <w:rFonts w:cs="Times New Roman"/>
          <w:spacing w:val="-1"/>
          <w:lang w:val="ru-RU"/>
        </w:rPr>
        <w:t>общества;</w:t>
      </w:r>
      <w:r w:rsidR="00474D9C" w:rsidRPr="0007370A">
        <w:rPr>
          <w:rFonts w:cs="Times New Roman"/>
          <w:lang w:val="ru-RU"/>
        </w:rPr>
        <w:t xml:space="preserve"> о пре</w:t>
      </w:r>
      <w:r w:rsidRPr="0007370A">
        <w:rPr>
          <w:rFonts w:cs="Times New Roman"/>
          <w:spacing w:val="-1"/>
          <w:lang w:val="ru-RU"/>
        </w:rPr>
        <w:t>емственности</w:t>
      </w:r>
      <w:r w:rsidRPr="0007370A">
        <w:rPr>
          <w:rFonts w:cs="Times New Roman"/>
          <w:lang w:val="ru-RU"/>
        </w:rPr>
        <w:t xml:space="preserve"> </w:t>
      </w:r>
      <w:r w:rsidRPr="0007370A">
        <w:rPr>
          <w:rFonts w:cs="Times New Roman"/>
          <w:spacing w:val="-1"/>
          <w:lang w:val="ru-RU"/>
        </w:rPr>
        <w:t>исторических</w:t>
      </w:r>
      <w:r w:rsidRPr="0007370A">
        <w:rPr>
          <w:rFonts w:cs="Times New Roman"/>
          <w:spacing w:val="2"/>
          <w:lang w:val="ru-RU"/>
        </w:rPr>
        <w:t xml:space="preserve"> </w:t>
      </w:r>
      <w:r w:rsidRPr="0007370A">
        <w:rPr>
          <w:rFonts w:cs="Times New Roman"/>
          <w:spacing w:val="-1"/>
          <w:lang w:val="ru-RU"/>
        </w:rPr>
        <w:t xml:space="preserve">эпох </w:t>
      </w:r>
      <w:r w:rsidRPr="0007370A">
        <w:rPr>
          <w:rFonts w:cs="Times New Roman"/>
          <w:lang w:val="ru-RU"/>
        </w:rPr>
        <w:t xml:space="preserve">и </w:t>
      </w:r>
      <w:r w:rsidRPr="0007370A">
        <w:rPr>
          <w:rFonts w:cs="Times New Roman"/>
          <w:spacing w:val="-1"/>
          <w:lang w:val="ru-RU"/>
        </w:rPr>
        <w:t>непрерывности</w:t>
      </w:r>
      <w:r w:rsidRPr="0007370A">
        <w:rPr>
          <w:rFonts w:cs="Times New Roman"/>
          <w:lang w:val="ru-RU"/>
        </w:rPr>
        <w:t xml:space="preserve"> </w:t>
      </w:r>
      <w:r w:rsidRPr="0007370A">
        <w:rPr>
          <w:rFonts w:cs="Times New Roman"/>
          <w:spacing w:val="-1"/>
          <w:lang w:val="ru-RU"/>
        </w:rPr>
        <w:t>исторических процессов;</w:t>
      </w:r>
      <w:r w:rsidRPr="0007370A">
        <w:rPr>
          <w:rFonts w:cs="Times New Roman"/>
          <w:lang w:val="ru-RU"/>
        </w:rPr>
        <w:t xml:space="preserve"> о </w:t>
      </w:r>
      <w:r w:rsidRPr="0007370A">
        <w:rPr>
          <w:rFonts w:cs="Times New Roman"/>
          <w:spacing w:val="-1"/>
          <w:lang w:val="ru-RU"/>
        </w:rPr>
        <w:t xml:space="preserve">месте </w:t>
      </w:r>
      <w:r w:rsidRPr="0007370A">
        <w:rPr>
          <w:rFonts w:cs="Times New Roman"/>
          <w:lang w:val="ru-RU"/>
        </w:rPr>
        <w:t>и роли</w:t>
      </w:r>
      <w:r w:rsidRPr="0007370A">
        <w:rPr>
          <w:rFonts w:cs="Times New Roman"/>
          <w:spacing w:val="71"/>
          <w:lang w:val="ru-RU"/>
        </w:rPr>
        <w:t xml:space="preserve"> </w:t>
      </w:r>
      <w:r w:rsidRPr="0007370A">
        <w:rPr>
          <w:rFonts w:cs="Times New Roman"/>
          <w:spacing w:val="-1"/>
          <w:lang w:val="ru-RU"/>
        </w:rPr>
        <w:t>России</w:t>
      </w:r>
      <w:r w:rsidRPr="0007370A">
        <w:rPr>
          <w:rFonts w:cs="Times New Roman"/>
          <w:lang w:val="ru-RU"/>
        </w:rPr>
        <w:t xml:space="preserve"> в </w:t>
      </w:r>
      <w:r w:rsidRPr="0007370A">
        <w:rPr>
          <w:rFonts w:cs="Times New Roman"/>
          <w:spacing w:val="-1"/>
          <w:lang w:val="ru-RU"/>
        </w:rPr>
        <w:t>мировой</w:t>
      </w:r>
      <w:r w:rsidRPr="0007370A">
        <w:rPr>
          <w:rFonts w:cs="Times New Roman"/>
          <w:lang w:val="ru-RU"/>
        </w:rPr>
        <w:t xml:space="preserve"> </w:t>
      </w:r>
      <w:r w:rsidRPr="0007370A">
        <w:rPr>
          <w:rFonts w:cs="Times New Roman"/>
          <w:spacing w:val="-1"/>
          <w:lang w:val="ru-RU"/>
        </w:rPr>
        <w:t>истории;</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базовые исторические знания</w:t>
      </w:r>
      <w:r w:rsidRPr="0007370A">
        <w:rPr>
          <w:rFonts w:cs="Times New Roman"/>
          <w:lang w:val="ru-RU"/>
        </w:rPr>
        <w:t xml:space="preserve"> об </w:t>
      </w:r>
      <w:r w:rsidRPr="0007370A">
        <w:rPr>
          <w:rFonts w:cs="Times New Roman"/>
          <w:spacing w:val="-1"/>
          <w:lang w:val="ru-RU"/>
        </w:rPr>
        <w:t>основных</w:t>
      </w:r>
      <w:r w:rsidRPr="0007370A">
        <w:rPr>
          <w:rFonts w:cs="Times New Roman"/>
          <w:spacing w:val="1"/>
          <w:lang w:val="ru-RU"/>
        </w:rPr>
        <w:t xml:space="preserve"> </w:t>
      </w:r>
      <w:r w:rsidRPr="0007370A">
        <w:rPr>
          <w:rFonts w:cs="Times New Roman"/>
          <w:spacing w:val="-1"/>
          <w:lang w:val="ru-RU"/>
        </w:rPr>
        <w:t xml:space="preserve">этапах </w:t>
      </w:r>
      <w:r w:rsidRPr="0007370A">
        <w:rPr>
          <w:rFonts w:cs="Times New Roman"/>
          <w:lang w:val="ru-RU"/>
        </w:rPr>
        <w:t xml:space="preserve">и </w:t>
      </w:r>
      <w:r w:rsidRPr="0007370A">
        <w:rPr>
          <w:rFonts w:cs="Times New Roman"/>
          <w:spacing w:val="-1"/>
          <w:lang w:val="ru-RU"/>
        </w:rPr>
        <w:t>закономерностях развития</w:t>
      </w:r>
      <w:r w:rsidR="00474D9C" w:rsidRPr="0007370A">
        <w:rPr>
          <w:rFonts w:cs="Times New Roman"/>
          <w:lang w:val="ru-RU"/>
        </w:rPr>
        <w:t xml:space="preserve"> </w:t>
      </w:r>
      <w:r w:rsidR="00474D9C" w:rsidRPr="0007370A">
        <w:rPr>
          <w:rFonts w:cs="Times New Roman"/>
          <w:lang w:val="ru-RU"/>
        </w:rPr>
        <w:lastRenderedPageBreak/>
        <w:t>челове</w:t>
      </w:r>
      <w:r w:rsidRPr="0007370A">
        <w:rPr>
          <w:rFonts w:cs="Times New Roman"/>
          <w:spacing w:val="-1"/>
          <w:lang w:val="ru-RU"/>
        </w:rPr>
        <w:t>ческого</w:t>
      </w:r>
      <w:r w:rsidRPr="0007370A">
        <w:rPr>
          <w:rFonts w:cs="Times New Roman"/>
          <w:lang w:val="ru-RU"/>
        </w:rPr>
        <w:t xml:space="preserve"> </w:t>
      </w:r>
      <w:r w:rsidRPr="0007370A">
        <w:rPr>
          <w:rFonts w:cs="Times New Roman"/>
          <w:spacing w:val="-1"/>
          <w:lang w:val="ru-RU"/>
        </w:rPr>
        <w:t xml:space="preserve">общества </w:t>
      </w:r>
      <w:r w:rsidRPr="0007370A">
        <w:rPr>
          <w:rFonts w:cs="Times New Roman"/>
          <w:lang w:val="ru-RU"/>
        </w:rPr>
        <w:t>с</w:t>
      </w:r>
      <w:r w:rsidRPr="0007370A">
        <w:rPr>
          <w:rFonts w:cs="Times New Roman"/>
          <w:spacing w:val="-1"/>
          <w:lang w:val="ru-RU"/>
        </w:rPr>
        <w:t xml:space="preserve"> </w:t>
      </w:r>
      <w:r w:rsidRPr="0007370A">
        <w:rPr>
          <w:rFonts w:cs="Times New Roman"/>
          <w:lang w:val="ru-RU"/>
        </w:rPr>
        <w:t xml:space="preserve">древности до </w:t>
      </w:r>
      <w:r w:rsidRPr="0007370A">
        <w:rPr>
          <w:rFonts w:cs="Times New Roman"/>
          <w:spacing w:val="-1"/>
          <w:lang w:val="ru-RU"/>
        </w:rPr>
        <w:t>наших</w:t>
      </w:r>
      <w:r w:rsidRPr="0007370A">
        <w:rPr>
          <w:rFonts w:cs="Times New Roman"/>
          <w:spacing w:val="2"/>
          <w:lang w:val="ru-RU"/>
        </w:rPr>
        <w:t xml:space="preserve"> </w:t>
      </w:r>
      <w:r w:rsidRPr="0007370A">
        <w:rPr>
          <w:rFonts w:cs="Times New Roman"/>
          <w:spacing w:val="-1"/>
          <w:lang w:val="ru-RU"/>
        </w:rPr>
        <w:t>дней;</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способность</w:t>
      </w:r>
      <w:r w:rsidRPr="0007370A">
        <w:rPr>
          <w:rFonts w:cs="Times New Roman"/>
          <w:lang w:val="ru-RU"/>
        </w:rPr>
        <w:t xml:space="preserve"> </w:t>
      </w:r>
      <w:r w:rsidRPr="0007370A">
        <w:rPr>
          <w:rFonts w:cs="Times New Roman"/>
          <w:spacing w:val="-1"/>
          <w:lang w:val="ru-RU"/>
        </w:rPr>
        <w:t>применять</w:t>
      </w:r>
      <w:r w:rsidRPr="0007370A">
        <w:rPr>
          <w:rFonts w:cs="Times New Roman"/>
          <w:spacing w:val="-2"/>
          <w:lang w:val="ru-RU"/>
        </w:rPr>
        <w:t xml:space="preserve"> </w:t>
      </w:r>
      <w:r w:rsidRPr="0007370A">
        <w:rPr>
          <w:rFonts w:cs="Times New Roman"/>
          <w:spacing w:val="-1"/>
          <w:lang w:val="ru-RU"/>
        </w:rPr>
        <w:t>понятийный</w:t>
      </w:r>
      <w:r w:rsidRPr="0007370A">
        <w:rPr>
          <w:rFonts w:cs="Times New Roman"/>
          <w:lang w:val="ru-RU"/>
        </w:rPr>
        <w:t xml:space="preserve"> </w:t>
      </w:r>
      <w:r w:rsidRPr="0007370A">
        <w:rPr>
          <w:rFonts w:cs="Times New Roman"/>
          <w:spacing w:val="-1"/>
          <w:lang w:val="ru-RU"/>
        </w:rPr>
        <w:t>аппарат</w:t>
      </w:r>
      <w:r w:rsidRPr="0007370A">
        <w:rPr>
          <w:rFonts w:cs="Times New Roman"/>
          <w:lang w:val="ru-RU"/>
        </w:rPr>
        <w:t xml:space="preserve"> </w:t>
      </w:r>
      <w:r w:rsidRPr="0007370A">
        <w:rPr>
          <w:rFonts w:cs="Times New Roman"/>
          <w:spacing w:val="-1"/>
          <w:lang w:val="ru-RU"/>
        </w:rPr>
        <w:t>исторического</w:t>
      </w:r>
      <w:r w:rsidRPr="0007370A">
        <w:rPr>
          <w:rFonts w:cs="Times New Roman"/>
          <w:lang w:val="ru-RU"/>
        </w:rPr>
        <w:t xml:space="preserve"> </w:t>
      </w:r>
      <w:r w:rsidRPr="0007370A">
        <w:rPr>
          <w:rFonts w:cs="Times New Roman"/>
          <w:spacing w:val="-1"/>
          <w:lang w:val="ru-RU"/>
        </w:rPr>
        <w:t>знания</w:t>
      </w:r>
      <w:r w:rsidRPr="0007370A">
        <w:rPr>
          <w:rFonts w:cs="Times New Roman"/>
          <w:spacing w:val="-3"/>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приемы</w:t>
      </w:r>
      <w:r w:rsidRPr="0007370A">
        <w:rPr>
          <w:rFonts w:cs="Times New Roman"/>
          <w:lang w:val="ru-RU"/>
        </w:rPr>
        <w:t xml:space="preserve"> </w:t>
      </w:r>
      <w:r w:rsidR="00474D9C" w:rsidRPr="0007370A">
        <w:rPr>
          <w:rFonts w:cs="Times New Roman"/>
          <w:spacing w:val="1"/>
          <w:lang w:val="ru-RU"/>
        </w:rPr>
        <w:t>истори</w:t>
      </w:r>
      <w:r w:rsidRPr="0007370A">
        <w:rPr>
          <w:rFonts w:cs="Times New Roman"/>
          <w:spacing w:val="-1"/>
          <w:lang w:val="ru-RU"/>
        </w:rPr>
        <w:t>ческого</w:t>
      </w:r>
      <w:r w:rsidRPr="0007370A">
        <w:rPr>
          <w:rFonts w:cs="Times New Roman"/>
          <w:lang w:val="ru-RU"/>
        </w:rPr>
        <w:t xml:space="preserve"> </w:t>
      </w:r>
      <w:r w:rsidRPr="0007370A">
        <w:rPr>
          <w:rFonts w:cs="Times New Roman"/>
          <w:spacing w:val="-1"/>
          <w:lang w:val="ru-RU"/>
        </w:rPr>
        <w:t xml:space="preserve">анализа </w:t>
      </w:r>
      <w:r w:rsidRPr="0007370A">
        <w:rPr>
          <w:rFonts w:cs="Times New Roman"/>
          <w:lang w:val="ru-RU"/>
        </w:rPr>
        <w:t xml:space="preserve">для раскрытия </w:t>
      </w:r>
      <w:r w:rsidRPr="0007370A">
        <w:rPr>
          <w:rFonts w:cs="Times New Roman"/>
          <w:spacing w:val="-1"/>
          <w:lang w:val="ru-RU"/>
        </w:rPr>
        <w:t>сущности</w:t>
      </w:r>
      <w:r w:rsidRPr="0007370A">
        <w:rPr>
          <w:rFonts w:cs="Times New Roman"/>
          <w:lang w:val="ru-RU"/>
        </w:rPr>
        <w:t xml:space="preserve"> и </w:t>
      </w:r>
      <w:r w:rsidRPr="0007370A">
        <w:rPr>
          <w:rFonts w:cs="Times New Roman"/>
          <w:spacing w:val="-1"/>
          <w:lang w:val="ru-RU"/>
        </w:rPr>
        <w:t>значения</w:t>
      </w:r>
      <w:r w:rsidRPr="0007370A">
        <w:rPr>
          <w:rFonts w:cs="Times New Roman"/>
          <w:lang w:val="ru-RU"/>
        </w:rPr>
        <w:t xml:space="preserve"> событий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явлений</w:t>
      </w:r>
      <w:r w:rsidRPr="0007370A">
        <w:rPr>
          <w:rFonts w:cs="Times New Roman"/>
          <w:lang w:val="ru-RU"/>
        </w:rPr>
        <w:t xml:space="preserve"> </w:t>
      </w:r>
      <w:r w:rsidRPr="0007370A">
        <w:rPr>
          <w:rFonts w:cs="Times New Roman"/>
          <w:spacing w:val="-1"/>
          <w:lang w:val="ru-RU"/>
        </w:rPr>
        <w:t>прошлого</w:t>
      </w:r>
      <w:r w:rsidRPr="0007370A">
        <w:rPr>
          <w:rFonts w:cs="Times New Roman"/>
          <w:lang w:val="ru-RU"/>
        </w:rPr>
        <w:t xml:space="preserve"> и</w:t>
      </w:r>
      <w:r w:rsidRPr="0007370A">
        <w:rPr>
          <w:rFonts w:cs="Times New Roman"/>
          <w:spacing w:val="1"/>
          <w:lang w:val="ru-RU"/>
        </w:rPr>
        <w:t xml:space="preserve"> </w:t>
      </w:r>
      <w:r w:rsidR="00474D9C" w:rsidRPr="0007370A">
        <w:rPr>
          <w:rFonts w:cs="Times New Roman"/>
          <w:lang w:val="ru-RU"/>
        </w:rPr>
        <w:t>совре</w:t>
      </w:r>
      <w:r w:rsidRPr="0007370A">
        <w:rPr>
          <w:rFonts w:cs="Times New Roman"/>
          <w:spacing w:val="-1"/>
          <w:lang w:val="ru-RU"/>
        </w:rPr>
        <w:t>менности;</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способность</w:t>
      </w:r>
      <w:r w:rsidRPr="0007370A">
        <w:rPr>
          <w:rFonts w:cs="Times New Roman"/>
          <w:lang w:val="ru-RU"/>
        </w:rPr>
        <w:t xml:space="preserve"> </w:t>
      </w:r>
      <w:r w:rsidRPr="0007370A">
        <w:rPr>
          <w:rFonts w:cs="Times New Roman"/>
          <w:spacing w:val="-1"/>
          <w:lang w:val="ru-RU"/>
        </w:rPr>
        <w:t>применять</w:t>
      </w:r>
      <w:r w:rsidRPr="0007370A">
        <w:rPr>
          <w:rFonts w:cs="Times New Roman"/>
          <w:spacing w:val="-2"/>
          <w:lang w:val="ru-RU"/>
        </w:rPr>
        <w:t xml:space="preserve"> </w:t>
      </w:r>
      <w:r w:rsidRPr="0007370A">
        <w:rPr>
          <w:rFonts w:cs="Times New Roman"/>
          <w:spacing w:val="-1"/>
          <w:lang w:val="ru-RU"/>
        </w:rPr>
        <w:t>исторические знания</w:t>
      </w:r>
      <w:r w:rsidRPr="0007370A">
        <w:rPr>
          <w:rFonts w:cs="Times New Roman"/>
          <w:lang w:val="ru-RU"/>
        </w:rPr>
        <w:t xml:space="preserve"> </w:t>
      </w:r>
      <w:r w:rsidRPr="0007370A">
        <w:rPr>
          <w:rFonts w:cs="Times New Roman"/>
          <w:spacing w:val="-1"/>
          <w:lang w:val="ru-RU"/>
        </w:rPr>
        <w:t>для</w:t>
      </w:r>
      <w:r w:rsidRPr="0007370A">
        <w:rPr>
          <w:rFonts w:cs="Times New Roman"/>
          <w:lang w:val="ru-RU"/>
        </w:rPr>
        <w:t xml:space="preserve"> </w:t>
      </w:r>
      <w:r w:rsidRPr="0007370A">
        <w:rPr>
          <w:rFonts w:cs="Times New Roman"/>
          <w:spacing w:val="-1"/>
          <w:lang w:val="ru-RU"/>
        </w:rPr>
        <w:t>осмысления</w:t>
      </w:r>
      <w:r w:rsidRPr="0007370A">
        <w:rPr>
          <w:rFonts w:cs="Times New Roman"/>
          <w:lang w:val="ru-RU"/>
        </w:rPr>
        <w:t xml:space="preserve"> общественных</w:t>
      </w:r>
      <w:r w:rsidRPr="0007370A">
        <w:rPr>
          <w:rFonts w:cs="Times New Roman"/>
          <w:spacing w:val="1"/>
          <w:lang w:val="ru-RU"/>
        </w:rPr>
        <w:t xml:space="preserve"> </w:t>
      </w:r>
      <w:r w:rsidRPr="0007370A">
        <w:rPr>
          <w:rFonts w:cs="Times New Roman"/>
          <w:spacing w:val="-1"/>
          <w:lang w:val="ru-RU"/>
        </w:rPr>
        <w:t>событий</w:t>
      </w:r>
      <w:r w:rsidRPr="0007370A">
        <w:rPr>
          <w:rFonts w:cs="Times New Roman"/>
          <w:spacing w:val="-2"/>
          <w:lang w:val="ru-RU"/>
        </w:rPr>
        <w:t xml:space="preserve"> </w:t>
      </w:r>
      <w:r w:rsidRPr="0007370A">
        <w:rPr>
          <w:rFonts w:cs="Times New Roman"/>
          <w:lang w:val="ru-RU"/>
        </w:rPr>
        <w:t>и</w:t>
      </w:r>
      <w:r w:rsidRPr="0007370A">
        <w:rPr>
          <w:rFonts w:cs="Times New Roman"/>
          <w:spacing w:val="73"/>
          <w:lang w:val="ru-RU"/>
        </w:rPr>
        <w:t xml:space="preserve"> </w:t>
      </w:r>
      <w:r w:rsidRPr="0007370A">
        <w:rPr>
          <w:rFonts w:cs="Times New Roman"/>
          <w:spacing w:val="-1"/>
          <w:lang w:val="ru-RU"/>
        </w:rPr>
        <w:t>явлений</w:t>
      </w:r>
      <w:r w:rsidRPr="0007370A">
        <w:rPr>
          <w:rFonts w:cs="Times New Roman"/>
          <w:lang w:val="ru-RU"/>
        </w:rPr>
        <w:t xml:space="preserve"> прошлого</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современности;</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умение искать,</w:t>
      </w:r>
      <w:r w:rsidRPr="0007370A">
        <w:rPr>
          <w:rFonts w:cs="Times New Roman"/>
          <w:lang w:val="ru-RU"/>
        </w:rPr>
        <w:t xml:space="preserve"> </w:t>
      </w: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систематизировать</w:t>
      </w:r>
      <w:r w:rsidRPr="0007370A">
        <w:rPr>
          <w:rFonts w:cs="Times New Roman"/>
          <w:lang w:val="ru-RU"/>
        </w:rPr>
        <w:t xml:space="preserve"> и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историческую</w:t>
      </w:r>
      <w:r w:rsidRPr="0007370A">
        <w:rPr>
          <w:rFonts w:cs="Times New Roman"/>
          <w:lang w:val="ru-RU"/>
        </w:rPr>
        <w:t xml:space="preserve"> </w:t>
      </w:r>
      <w:r w:rsidR="00474D9C" w:rsidRPr="0007370A">
        <w:rPr>
          <w:rFonts w:cs="Times New Roman"/>
          <w:spacing w:val="1"/>
          <w:lang w:val="ru-RU"/>
        </w:rPr>
        <w:t>инфор</w:t>
      </w:r>
      <w:r w:rsidRPr="0007370A">
        <w:rPr>
          <w:rFonts w:cs="Times New Roman"/>
          <w:spacing w:val="-1"/>
          <w:lang w:val="ru-RU"/>
        </w:rPr>
        <w:t>мацию</w:t>
      </w:r>
      <w:r w:rsidRPr="0007370A">
        <w:rPr>
          <w:rFonts w:cs="Times New Roman"/>
          <w:lang w:val="ru-RU"/>
        </w:rPr>
        <w:t xml:space="preserve"> </w:t>
      </w:r>
      <w:r w:rsidRPr="0007370A">
        <w:rPr>
          <w:rFonts w:cs="Times New Roman"/>
          <w:spacing w:val="-1"/>
          <w:lang w:val="ru-RU"/>
        </w:rPr>
        <w:t xml:space="preserve">различных исторических </w:t>
      </w:r>
      <w:r w:rsidRPr="0007370A">
        <w:rPr>
          <w:rFonts w:cs="Times New Roman"/>
          <w:lang w:val="ru-RU"/>
        </w:rPr>
        <w:t xml:space="preserve">и </w:t>
      </w:r>
      <w:r w:rsidRPr="0007370A">
        <w:rPr>
          <w:rFonts w:cs="Times New Roman"/>
          <w:spacing w:val="-1"/>
          <w:lang w:val="ru-RU"/>
        </w:rPr>
        <w:t>современных</w:t>
      </w:r>
      <w:r w:rsidRPr="0007370A">
        <w:rPr>
          <w:rFonts w:cs="Times New Roman"/>
          <w:spacing w:val="1"/>
          <w:lang w:val="ru-RU"/>
        </w:rPr>
        <w:t xml:space="preserve"> </w:t>
      </w:r>
      <w:r w:rsidRPr="0007370A">
        <w:rPr>
          <w:rFonts w:cs="Times New Roman"/>
          <w:spacing w:val="-1"/>
          <w:lang w:val="ru-RU"/>
        </w:rPr>
        <w:t>источников,</w:t>
      </w:r>
      <w:r w:rsidRPr="0007370A">
        <w:rPr>
          <w:rFonts w:cs="Times New Roman"/>
          <w:lang w:val="ru-RU"/>
        </w:rPr>
        <w:t xml:space="preserve"> </w:t>
      </w:r>
      <w:r w:rsidRPr="0007370A">
        <w:rPr>
          <w:rFonts w:cs="Times New Roman"/>
          <w:spacing w:val="-1"/>
          <w:lang w:val="ru-RU"/>
        </w:rPr>
        <w:t>раскрывая</w:t>
      </w:r>
      <w:r w:rsidRPr="0007370A">
        <w:rPr>
          <w:rFonts w:cs="Times New Roman"/>
          <w:lang w:val="ru-RU"/>
        </w:rPr>
        <w:t xml:space="preserve"> </w:t>
      </w:r>
      <w:r w:rsidRPr="0007370A">
        <w:rPr>
          <w:rFonts w:cs="Times New Roman"/>
          <w:spacing w:val="-1"/>
          <w:lang w:val="ru-RU"/>
        </w:rPr>
        <w:t>ее социальную</w:t>
      </w:r>
      <w:r w:rsidRPr="0007370A">
        <w:rPr>
          <w:rFonts w:cs="Times New Roman"/>
          <w:spacing w:val="67"/>
          <w:lang w:val="ru-RU"/>
        </w:rPr>
        <w:t xml:space="preserve"> </w:t>
      </w:r>
      <w:r w:rsidRPr="0007370A">
        <w:rPr>
          <w:rFonts w:cs="Times New Roman"/>
          <w:spacing w:val="-1"/>
          <w:lang w:val="ru-RU"/>
        </w:rPr>
        <w:t>принадлежность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познавательную</w:t>
      </w:r>
      <w:r w:rsidRPr="0007370A">
        <w:rPr>
          <w:rFonts w:cs="Times New Roman"/>
          <w:lang w:val="ru-RU"/>
        </w:rPr>
        <w:t xml:space="preserve"> </w:t>
      </w:r>
      <w:r w:rsidRPr="0007370A">
        <w:rPr>
          <w:rFonts w:cs="Times New Roman"/>
          <w:spacing w:val="-1"/>
          <w:lang w:val="ru-RU"/>
        </w:rPr>
        <w:t>ценность;</w:t>
      </w:r>
      <w:r w:rsidRPr="0007370A">
        <w:rPr>
          <w:rFonts w:cs="Times New Roman"/>
          <w:lang w:val="ru-RU"/>
        </w:rPr>
        <w:t xml:space="preserve"> способность </w:t>
      </w:r>
      <w:r w:rsidRPr="0007370A">
        <w:rPr>
          <w:rFonts w:cs="Times New Roman"/>
          <w:spacing w:val="-1"/>
          <w:lang w:val="ru-RU"/>
        </w:rPr>
        <w:t>определять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аргументировать</w:t>
      </w:r>
      <w:r w:rsidRPr="0007370A">
        <w:rPr>
          <w:rFonts w:cs="Times New Roman"/>
          <w:spacing w:val="83"/>
          <w:lang w:val="ru-RU"/>
        </w:rPr>
        <w:t xml:space="preserve"> </w:t>
      </w:r>
      <w:r w:rsidRPr="0007370A">
        <w:rPr>
          <w:rFonts w:cs="Times New Roman"/>
          <w:spacing w:val="-1"/>
          <w:lang w:val="ru-RU"/>
        </w:rPr>
        <w:t>свое</w:t>
      </w:r>
      <w:r w:rsidRPr="0007370A">
        <w:rPr>
          <w:rFonts w:cs="Times New Roman"/>
          <w:spacing w:val="-2"/>
          <w:lang w:val="ru-RU"/>
        </w:rPr>
        <w:t xml:space="preserve"> </w:t>
      </w:r>
      <w:r w:rsidRPr="0007370A">
        <w:rPr>
          <w:rFonts w:cs="Times New Roman"/>
          <w:lang w:val="ru-RU"/>
        </w:rPr>
        <w:t>отношение</w:t>
      </w:r>
      <w:r w:rsidRPr="0007370A">
        <w:rPr>
          <w:rFonts w:cs="Times New Roman"/>
          <w:spacing w:val="-1"/>
          <w:lang w:val="ru-RU"/>
        </w:rPr>
        <w:t xml:space="preserve"> </w:t>
      </w:r>
      <w:r w:rsidRPr="0007370A">
        <w:rPr>
          <w:rFonts w:cs="Times New Roman"/>
          <w:lang w:val="ru-RU"/>
        </w:rPr>
        <w:t xml:space="preserve">к </w:t>
      </w:r>
      <w:r w:rsidRPr="0007370A">
        <w:rPr>
          <w:rFonts w:cs="Times New Roman"/>
          <w:spacing w:val="-1"/>
          <w:lang w:val="ru-RU"/>
        </w:rPr>
        <w:t>ней;</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 xml:space="preserve">умение </w:t>
      </w:r>
      <w:r w:rsidRPr="0007370A">
        <w:rPr>
          <w:rFonts w:cs="Times New Roman"/>
          <w:lang w:val="ru-RU"/>
        </w:rPr>
        <w:t>работать с</w:t>
      </w:r>
      <w:r w:rsidRPr="0007370A">
        <w:rPr>
          <w:rFonts w:cs="Times New Roman"/>
          <w:spacing w:val="-1"/>
          <w:lang w:val="ru-RU"/>
        </w:rPr>
        <w:t xml:space="preserve"> письменными,</w:t>
      </w:r>
      <w:r w:rsidRPr="0007370A">
        <w:rPr>
          <w:rFonts w:cs="Times New Roman"/>
          <w:lang w:val="ru-RU"/>
        </w:rPr>
        <w:t xml:space="preserve"> </w:t>
      </w:r>
      <w:r w:rsidRPr="0007370A">
        <w:rPr>
          <w:rFonts w:cs="Times New Roman"/>
          <w:spacing w:val="-1"/>
          <w:lang w:val="ru-RU"/>
        </w:rPr>
        <w:t>изобразительными</w:t>
      </w:r>
      <w:r w:rsidRPr="0007370A">
        <w:rPr>
          <w:rFonts w:cs="Times New Roman"/>
          <w:lang w:val="ru-RU"/>
        </w:rPr>
        <w:t xml:space="preserve"> и </w:t>
      </w:r>
      <w:r w:rsidRPr="0007370A">
        <w:rPr>
          <w:rFonts w:cs="Times New Roman"/>
          <w:spacing w:val="-1"/>
          <w:lang w:val="ru-RU"/>
        </w:rPr>
        <w:t>вещественными</w:t>
      </w:r>
      <w:r w:rsidRPr="0007370A">
        <w:rPr>
          <w:rFonts w:cs="Times New Roman"/>
          <w:lang w:val="ru-RU"/>
        </w:rPr>
        <w:t xml:space="preserve"> </w:t>
      </w:r>
      <w:r w:rsidRPr="0007370A">
        <w:rPr>
          <w:rFonts w:cs="Times New Roman"/>
          <w:spacing w:val="-1"/>
          <w:lang w:val="ru-RU"/>
        </w:rPr>
        <w:t>историческими</w:t>
      </w:r>
      <w:r w:rsidRPr="0007370A">
        <w:rPr>
          <w:rFonts w:cs="Times New Roman"/>
          <w:spacing w:val="55"/>
          <w:lang w:val="ru-RU"/>
        </w:rPr>
        <w:t xml:space="preserve"> </w:t>
      </w:r>
      <w:r w:rsidRPr="0007370A">
        <w:rPr>
          <w:rFonts w:cs="Times New Roman"/>
          <w:spacing w:val="-1"/>
          <w:lang w:val="ru-RU"/>
        </w:rPr>
        <w:t>источниками,</w:t>
      </w:r>
      <w:r w:rsidRPr="0007370A">
        <w:rPr>
          <w:rFonts w:cs="Times New Roman"/>
          <w:spacing w:val="-3"/>
          <w:lang w:val="ru-RU"/>
        </w:rPr>
        <w:t xml:space="preserve"> </w:t>
      </w:r>
      <w:r w:rsidRPr="0007370A">
        <w:rPr>
          <w:rFonts w:cs="Times New Roman"/>
          <w:spacing w:val="-1"/>
          <w:lang w:val="ru-RU"/>
        </w:rPr>
        <w:t>понимать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интерпретировать</w:t>
      </w:r>
      <w:r w:rsidRPr="0007370A">
        <w:rPr>
          <w:rFonts w:cs="Times New Roman"/>
          <w:lang w:val="ru-RU"/>
        </w:rPr>
        <w:t xml:space="preserve"> </w:t>
      </w:r>
      <w:r w:rsidRPr="0007370A">
        <w:rPr>
          <w:rFonts w:cs="Times New Roman"/>
          <w:spacing w:val="-1"/>
          <w:lang w:val="ru-RU"/>
        </w:rPr>
        <w:t>содержащуюся</w:t>
      </w:r>
      <w:r w:rsidRPr="0007370A">
        <w:rPr>
          <w:rFonts w:cs="Times New Roman"/>
          <w:lang w:val="ru-RU"/>
        </w:rPr>
        <w:t xml:space="preserve"> в них</w:t>
      </w:r>
      <w:r w:rsidRPr="0007370A">
        <w:rPr>
          <w:rFonts w:cs="Times New Roman"/>
          <w:spacing w:val="2"/>
          <w:lang w:val="ru-RU"/>
        </w:rPr>
        <w:t xml:space="preserve"> </w:t>
      </w:r>
      <w:r w:rsidRPr="0007370A">
        <w:rPr>
          <w:rFonts w:cs="Times New Roman"/>
          <w:spacing w:val="-1"/>
          <w:lang w:val="ru-RU"/>
        </w:rPr>
        <w:t>информацию;</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 xml:space="preserve">уважение </w:t>
      </w:r>
      <w:r w:rsidRPr="0007370A">
        <w:rPr>
          <w:rFonts w:cs="Times New Roman"/>
          <w:lang w:val="ru-RU"/>
        </w:rPr>
        <w:t xml:space="preserve">к </w:t>
      </w:r>
      <w:r w:rsidRPr="0007370A">
        <w:rPr>
          <w:rFonts w:cs="Times New Roman"/>
          <w:spacing w:val="-1"/>
          <w:lang w:val="ru-RU"/>
        </w:rPr>
        <w:t>мировому</w:t>
      </w:r>
      <w:r w:rsidRPr="0007370A">
        <w:rPr>
          <w:rFonts w:cs="Times New Roman"/>
          <w:spacing w:val="-5"/>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отечественному</w:t>
      </w:r>
      <w:r w:rsidRPr="0007370A">
        <w:rPr>
          <w:rFonts w:cs="Times New Roman"/>
          <w:spacing w:val="-5"/>
          <w:lang w:val="ru-RU"/>
        </w:rPr>
        <w:t xml:space="preserve"> </w:t>
      </w:r>
      <w:r w:rsidRPr="0007370A">
        <w:rPr>
          <w:rFonts w:cs="Times New Roman"/>
          <w:lang w:val="ru-RU"/>
        </w:rPr>
        <w:t>историческому</w:t>
      </w:r>
      <w:r w:rsidRPr="0007370A">
        <w:rPr>
          <w:rFonts w:cs="Times New Roman"/>
          <w:spacing w:val="-5"/>
          <w:lang w:val="ru-RU"/>
        </w:rPr>
        <w:t xml:space="preserve"> </w:t>
      </w:r>
      <w:r w:rsidRPr="0007370A">
        <w:rPr>
          <w:rFonts w:cs="Times New Roman"/>
          <w:lang w:val="ru-RU"/>
        </w:rPr>
        <w:t xml:space="preserve">наследию, </w:t>
      </w:r>
      <w:r w:rsidRPr="0007370A">
        <w:rPr>
          <w:rFonts w:cs="Times New Roman"/>
          <w:spacing w:val="-1"/>
          <w:lang w:val="ru-RU"/>
        </w:rPr>
        <w:t>культуре своего</w:t>
      </w:r>
      <w:r w:rsidRPr="0007370A">
        <w:rPr>
          <w:rFonts w:cs="Times New Roman"/>
          <w:lang w:val="ru-RU"/>
        </w:rPr>
        <w:t xml:space="preserve"> и</w:t>
      </w:r>
      <w:r w:rsidRPr="0007370A">
        <w:rPr>
          <w:rFonts w:cs="Times New Roman"/>
          <w:spacing w:val="63"/>
          <w:lang w:val="ru-RU"/>
        </w:rPr>
        <w:t xml:space="preserve">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народов;</w:t>
      </w:r>
      <w:r w:rsidRPr="0007370A">
        <w:rPr>
          <w:rFonts w:cs="Times New Roman"/>
          <w:lang w:val="ru-RU"/>
        </w:rPr>
        <w:t xml:space="preserve"> </w:t>
      </w:r>
      <w:r w:rsidRPr="0007370A">
        <w:rPr>
          <w:rFonts w:cs="Times New Roman"/>
          <w:spacing w:val="-1"/>
          <w:lang w:val="ru-RU"/>
        </w:rPr>
        <w:t>готовность</w:t>
      </w:r>
      <w:r w:rsidRPr="0007370A">
        <w:rPr>
          <w:rFonts w:cs="Times New Roman"/>
          <w:lang w:val="ru-RU"/>
        </w:rPr>
        <w:t xml:space="preserve"> </w:t>
      </w:r>
      <w:r w:rsidRPr="0007370A">
        <w:rPr>
          <w:rFonts w:cs="Times New Roman"/>
          <w:spacing w:val="-1"/>
          <w:lang w:val="ru-RU"/>
        </w:rPr>
        <w:t>применять</w:t>
      </w:r>
      <w:r w:rsidRPr="0007370A">
        <w:rPr>
          <w:rFonts w:cs="Times New Roman"/>
          <w:lang w:val="ru-RU"/>
        </w:rPr>
        <w:t xml:space="preserve"> </w:t>
      </w:r>
      <w:r w:rsidRPr="0007370A">
        <w:rPr>
          <w:rFonts w:cs="Times New Roman"/>
          <w:spacing w:val="-1"/>
          <w:lang w:val="ru-RU"/>
        </w:rPr>
        <w:t>исторические знания</w:t>
      </w:r>
      <w:r w:rsidRPr="0007370A">
        <w:rPr>
          <w:rFonts w:cs="Times New Roman"/>
          <w:lang w:val="ru-RU"/>
        </w:rPr>
        <w:t xml:space="preserve"> для </w:t>
      </w:r>
      <w:r w:rsidRPr="0007370A">
        <w:rPr>
          <w:rFonts w:cs="Times New Roman"/>
          <w:spacing w:val="-1"/>
          <w:lang w:val="ru-RU"/>
        </w:rPr>
        <w:t>выявления</w:t>
      </w:r>
      <w:r w:rsidRPr="0007370A">
        <w:rPr>
          <w:rFonts w:cs="Times New Roman"/>
          <w:lang w:val="ru-RU"/>
        </w:rPr>
        <w:t xml:space="preserve"> и </w:t>
      </w:r>
      <w:r w:rsidRPr="0007370A">
        <w:rPr>
          <w:rFonts w:cs="Times New Roman"/>
          <w:spacing w:val="-1"/>
          <w:lang w:val="ru-RU"/>
        </w:rPr>
        <w:t>сохранения</w:t>
      </w:r>
      <w:r w:rsidRPr="0007370A">
        <w:rPr>
          <w:rFonts w:cs="Times New Roman"/>
          <w:spacing w:val="81"/>
          <w:lang w:val="ru-RU"/>
        </w:rPr>
        <w:t xml:space="preserve"> </w:t>
      </w:r>
      <w:r w:rsidRPr="0007370A">
        <w:rPr>
          <w:rFonts w:cs="Times New Roman"/>
          <w:spacing w:val="-1"/>
          <w:lang w:val="ru-RU"/>
        </w:rPr>
        <w:t>исторических</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культурных памятников</w:t>
      </w:r>
      <w:r w:rsidRPr="0007370A">
        <w:rPr>
          <w:rFonts w:cs="Times New Roman"/>
          <w:lang w:val="ru-RU"/>
        </w:rPr>
        <w:t xml:space="preserve"> </w:t>
      </w:r>
      <w:r w:rsidRPr="0007370A">
        <w:rPr>
          <w:rFonts w:cs="Times New Roman"/>
          <w:spacing w:val="-1"/>
          <w:lang w:val="ru-RU"/>
        </w:rPr>
        <w:t>своей</w:t>
      </w:r>
      <w:r w:rsidRPr="0007370A">
        <w:rPr>
          <w:rFonts w:cs="Times New Roman"/>
          <w:lang w:val="ru-RU"/>
        </w:rPr>
        <w:t xml:space="preserve"> </w:t>
      </w:r>
      <w:r w:rsidRPr="0007370A">
        <w:rPr>
          <w:rFonts w:cs="Times New Roman"/>
          <w:spacing w:val="-1"/>
          <w:lang w:val="ru-RU"/>
        </w:rPr>
        <w:t>страны</w:t>
      </w:r>
      <w:r w:rsidRPr="0007370A">
        <w:rPr>
          <w:rFonts w:cs="Times New Roman"/>
          <w:lang w:val="ru-RU"/>
        </w:rPr>
        <w:t xml:space="preserve"> и </w:t>
      </w:r>
      <w:r w:rsidRPr="0007370A">
        <w:rPr>
          <w:rFonts w:cs="Times New Roman"/>
          <w:spacing w:val="-1"/>
          <w:lang w:val="ru-RU"/>
        </w:rPr>
        <w:t>мира.</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История</w:t>
      </w:r>
      <w:r w:rsidRPr="0007370A">
        <w:rPr>
          <w:rFonts w:cs="Times New Roman"/>
          <w:spacing w:val="-3"/>
          <w:lang w:val="ru-RU"/>
        </w:rPr>
        <w:t xml:space="preserve"> </w:t>
      </w:r>
      <w:r w:rsidRPr="0007370A">
        <w:rPr>
          <w:rFonts w:cs="Times New Roman"/>
          <w:spacing w:val="-1"/>
          <w:lang w:val="ru-RU"/>
        </w:rPr>
        <w:t>Древнего</w:t>
      </w:r>
      <w:r w:rsidRPr="0007370A">
        <w:rPr>
          <w:rFonts w:cs="Times New Roman"/>
          <w:lang w:val="ru-RU"/>
        </w:rPr>
        <w:t xml:space="preserve"> мира (5 </w:t>
      </w:r>
      <w:r w:rsidRPr="0007370A">
        <w:rPr>
          <w:rFonts w:cs="Times New Roman"/>
          <w:spacing w:val="-1"/>
          <w:lang w:val="ru-RU"/>
        </w:rPr>
        <w:t>класс)</w:t>
      </w:r>
      <w:r w:rsidRPr="0007370A">
        <w:rPr>
          <w:rFonts w:cs="Times New Roman"/>
          <w:spacing w:val="23"/>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4"/>
          <w:numId w:val="29"/>
        </w:numPr>
        <w:tabs>
          <w:tab w:val="left" w:pos="57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место</w:t>
      </w:r>
      <w:r w:rsidRPr="0007370A">
        <w:rPr>
          <w:rFonts w:cs="Times New Roman"/>
          <w:lang w:val="ru-RU"/>
        </w:rPr>
        <w:t xml:space="preserve"> </w:t>
      </w:r>
      <w:r w:rsidRPr="0007370A">
        <w:rPr>
          <w:rFonts w:cs="Times New Roman"/>
          <w:spacing w:val="-1"/>
          <w:lang w:val="ru-RU"/>
        </w:rPr>
        <w:t>исторических</w:t>
      </w:r>
      <w:r w:rsidRPr="0007370A">
        <w:rPr>
          <w:rFonts w:cs="Times New Roman"/>
          <w:spacing w:val="2"/>
          <w:lang w:val="ru-RU"/>
        </w:rPr>
        <w:t xml:space="preserve"> </w:t>
      </w:r>
      <w:r w:rsidRPr="0007370A">
        <w:rPr>
          <w:rFonts w:cs="Times New Roman"/>
          <w:spacing w:val="-1"/>
          <w:lang w:val="ru-RU"/>
        </w:rPr>
        <w:t>событий</w:t>
      </w:r>
      <w:r w:rsidRPr="0007370A">
        <w:rPr>
          <w:rFonts w:cs="Times New Roman"/>
          <w:lang w:val="ru-RU"/>
        </w:rPr>
        <w:t xml:space="preserve"> во </w:t>
      </w:r>
      <w:r w:rsidRPr="0007370A">
        <w:rPr>
          <w:rFonts w:cs="Times New Roman"/>
          <w:spacing w:val="-1"/>
          <w:lang w:val="ru-RU"/>
        </w:rPr>
        <w:t>времени,</w:t>
      </w:r>
      <w:r w:rsidRPr="0007370A">
        <w:rPr>
          <w:rFonts w:cs="Times New Roman"/>
          <w:lang w:val="ru-RU"/>
        </w:rPr>
        <w:t xml:space="preserve"> </w:t>
      </w: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смысл</w:t>
      </w:r>
      <w:r w:rsidRPr="0007370A">
        <w:rPr>
          <w:rFonts w:cs="Times New Roman"/>
          <w:lang w:val="ru-RU"/>
        </w:rPr>
        <w:t xml:space="preserve"> </w:t>
      </w:r>
      <w:r w:rsidRPr="0007370A">
        <w:rPr>
          <w:rFonts w:cs="Times New Roman"/>
          <w:spacing w:val="-1"/>
          <w:lang w:val="ru-RU"/>
        </w:rPr>
        <w:t xml:space="preserve">основных </w:t>
      </w:r>
      <w:r w:rsidRPr="0007370A">
        <w:rPr>
          <w:rFonts w:cs="Times New Roman"/>
          <w:spacing w:val="1"/>
          <w:lang w:val="ru-RU"/>
        </w:rPr>
        <w:t>хро</w:t>
      </w:r>
      <w:r w:rsidR="000E53DF" w:rsidRPr="0007370A">
        <w:rPr>
          <w:rFonts w:cs="Times New Roman"/>
          <w:spacing w:val="-1"/>
          <w:lang w:val="ru-RU"/>
        </w:rPr>
        <w:t>нологических</w:t>
      </w:r>
      <w:r w:rsidR="000E53DF" w:rsidRPr="0007370A">
        <w:rPr>
          <w:rFonts w:cs="Times New Roman"/>
          <w:spacing w:val="2"/>
          <w:lang w:val="ru-RU"/>
        </w:rPr>
        <w:t xml:space="preserve"> </w:t>
      </w:r>
      <w:r w:rsidR="000E53DF" w:rsidRPr="0007370A">
        <w:rPr>
          <w:rFonts w:cs="Times New Roman"/>
          <w:spacing w:val="-1"/>
          <w:lang w:val="ru-RU"/>
        </w:rPr>
        <w:t>понятий,</w:t>
      </w:r>
      <w:r w:rsidR="000E53DF" w:rsidRPr="0007370A">
        <w:rPr>
          <w:rFonts w:cs="Times New Roman"/>
          <w:spacing w:val="-3"/>
          <w:lang w:val="ru-RU"/>
        </w:rPr>
        <w:t xml:space="preserve"> </w:t>
      </w:r>
      <w:r w:rsidR="000E53DF" w:rsidRPr="0007370A">
        <w:rPr>
          <w:rFonts w:cs="Times New Roman"/>
          <w:spacing w:val="-1"/>
          <w:lang w:val="ru-RU"/>
        </w:rPr>
        <w:t>терминов</w:t>
      </w:r>
      <w:r w:rsidR="000E53DF">
        <w:rPr>
          <w:rFonts w:cs="Times New Roman"/>
          <w:spacing w:val="-1"/>
          <w:lang w:val="ru-RU"/>
        </w:rPr>
        <w:t xml:space="preserve"> </w:t>
      </w:r>
      <w:r w:rsidR="000E53DF" w:rsidRPr="0007370A">
        <w:rPr>
          <w:rFonts w:cs="Times New Roman"/>
          <w:spacing w:val="-1"/>
          <w:lang w:val="ru-RU"/>
        </w:rPr>
        <w:t>(тысячелетие,</w:t>
      </w:r>
      <w:r w:rsidR="000E53DF" w:rsidRPr="0007370A">
        <w:rPr>
          <w:rFonts w:cs="Times New Roman"/>
          <w:spacing w:val="2"/>
          <w:lang w:val="ru-RU"/>
        </w:rPr>
        <w:t xml:space="preserve"> </w:t>
      </w:r>
      <w:r w:rsidR="000E53DF" w:rsidRPr="0007370A">
        <w:rPr>
          <w:rFonts w:cs="Times New Roman"/>
          <w:spacing w:val="-1"/>
          <w:lang w:val="ru-RU"/>
        </w:rPr>
        <w:t>век,</w:t>
      </w:r>
      <w:r w:rsidR="000E53DF" w:rsidRPr="0007370A">
        <w:rPr>
          <w:rFonts w:cs="Times New Roman"/>
          <w:lang w:val="ru-RU"/>
        </w:rPr>
        <w:t xml:space="preserve"> до </w:t>
      </w:r>
      <w:r w:rsidR="000E53DF" w:rsidRPr="0007370A">
        <w:rPr>
          <w:rFonts w:cs="Times New Roman"/>
          <w:spacing w:val="-1"/>
          <w:lang w:val="ru-RU"/>
        </w:rPr>
        <w:t>нашей</w:t>
      </w:r>
      <w:r w:rsidR="000E53DF" w:rsidRPr="0007370A">
        <w:rPr>
          <w:rFonts w:cs="Times New Roman"/>
          <w:spacing w:val="5"/>
          <w:lang w:val="ru-RU"/>
        </w:rPr>
        <w:t xml:space="preserve"> </w:t>
      </w:r>
      <w:r w:rsidR="000E53DF" w:rsidRPr="0007370A">
        <w:rPr>
          <w:rFonts w:cs="Times New Roman"/>
          <w:lang w:val="ru-RU"/>
        </w:rPr>
        <w:t xml:space="preserve">эры, </w:t>
      </w:r>
      <w:r w:rsidR="000E53DF" w:rsidRPr="0007370A">
        <w:rPr>
          <w:rFonts w:cs="Times New Roman"/>
          <w:spacing w:val="-1"/>
          <w:lang w:val="ru-RU"/>
        </w:rPr>
        <w:t>нашей</w:t>
      </w:r>
      <w:r w:rsidR="000E53DF" w:rsidRPr="0007370A">
        <w:rPr>
          <w:rFonts w:cs="Times New Roman"/>
          <w:spacing w:val="1"/>
          <w:lang w:val="ru-RU"/>
        </w:rPr>
        <w:t xml:space="preserve"> </w:t>
      </w:r>
      <w:r w:rsidR="000E53DF" w:rsidRPr="0007370A">
        <w:rPr>
          <w:rFonts w:cs="Times New Roman"/>
          <w:spacing w:val="-1"/>
          <w:lang w:val="ru-RU"/>
        </w:rPr>
        <w:t>эры);</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историческую</w:t>
      </w:r>
      <w:r w:rsidRPr="0007370A">
        <w:rPr>
          <w:rFonts w:cs="Times New Roman"/>
          <w:lang w:val="ru-RU"/>
        </w:rPr>
        <w:t xml:space="preserve"> карту</w:t>
      </w:r>
      <w:r w:rsidRPr="0007370A">
        <w:rPr>
          <w:rFonts w:cs="Times New Roman"/>
          <w:spacing w:val="-5"/>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источник</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о </w:t>
      </w:r>
      <w:r w:rsidRPr="0007370A">
        <w:rPr>
          <w:rFonts w:cs="Times New Roman"/>
          <w:spacing w:val="-1"/>
          <w:lang w:val="ru-RU"/>
        </w:rPr>
        <w:t>расселении</w:t>
      </w:r>
      <w:r w:rsidR="00474D9C" w:rsidRPr="0007370A">
        <w:rPr>
          <w:rFonts w:cs="Times New Roman"/>
          <w:lang w:val="ru-RU"/>
        </w:rPr>
        <w:t xml:space="preserve"> человече</w:t>
      </w:r>
      <w:r w:rsidRPr="0007370A">
        <w:rPr>
          <w:rFonts w:cs="Times New Roman"/>
          <w:spacing w:val="-1"/>
          <w:lang w:val="ru-RU"/>
        </w:rPr>
        <w:t>ских</w:t>
      </w:r>
      <w:r w:rsidRPr="0007370A">
        <w:rPr>
          <w:rFonts w:cs="Times New Roman"/>
          <w:spacing w:val="2"/>
          <w:lang w:val="ru-RU"/>
        </w:rPr>
        <w:t xml:space="preserve"> </w:t>
      </w:r>
      <w:r w:rsidRPr="0007370A">
        <w:rPr>
          <w:rFonts w:cs="Times New Roman"/>
          <w:spacing w:val="-1"/>
          <w:lang w:val="ru-RU"/>
        </w:rPr>
        <w:t>общностей</w:t>
      </w:r>
      <w:r w:rsidRPr="0007370A">
        <w:rPr>
          <w:rFonts w:cs="Times New Roman"/>
          <w:lang w:val="ru-RU"/>
        </w:rPr>
        <w:t xml:space="preserve"> в </w:t>
      </w:r>
      <w:r w:rsidRPr="0007370A">
        <w:rPr>
          <w:rFonts w:cs="Times New Roman"/>
          <w:spacing w:val="-1"/>
          <w:lang w:val="ru-RU"/>
        </w:rPr>
        <w:t>эпохи</w:t>
      </w:r>
      <w:r w:rsidRPr="0007370A">
        <w:rPr>
          <w:rFonts w:cs="Times New Roman"/>
          <w:lang w:val="ru-RU"/>
        </w:rPr>
        <w:t xml:space="preserve"> </w:t>
      </w:r>
      <w:r w:rsidRPr="0007370A">
        <w:rPr>
          <w:rFonts w:cs="Times New Roman"/>
          <w:spacing w:val="-1"/>
          <w:lang w:val="ru-RU"/>
        </w:rPr>
        <w:t>первобытности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Древнего</w:t>
      </w:r>
      <w:r w:rsidRPr="0007370A">
        <w:rPr>
          <w:rFonts w:cs="Times New Roman"/>
          <w:lang w:val="ru-RU"/>
        </w:rPr>
        <w:t xml:space="preserve"> мира, </w:t>
      </w:r>
      <w:r w:rsidRPr="0007370A">
        <w:rPr>
          <w:rFonts w:cs="Times New Roman"/>
          <w:spacing w:val="-1"/>
          <w:lang w:val="ru-RU"/>
        </w:rPr>
        <w:t>расположении</w:t>
      </w:r>
      <w:r w:rsidRPr="0007370A">
        <w:rPr>
          <w:rFonts w:cs="Times New Roman"/>
          <w:spacing w:val="-2"/>
          <w:lang w:val="ru-RU"/>
        </w:rPr>
        <w:t xml:space="preserve"> </w:t>
      </w:r>
      <w:r w:rsidRPr="0007370A">
        <w:rPr>
          <w:rFonts w:cs="Times New Roman"/>
          <w:spacing w:val="-1"/>
          <w:lang w:val="ru-RU"/>
        </w:rPr>
        <w:t>древних</w:t>
      </w:r>
      <w:r w:rsidRPr="0007370A">
        <w:rPr>
          <w:rFonts w:cs="Times New Roman"/>
          <w:spacing w:val="2"/>
          <w:lang w:val="ru-RU"/>
        </w:rPr>
        <w:t xml:space="preserve"> </w:t>
      </w:r>
      <w:r w:rsidR="00474D9C" w:rsidRPr="0007370A">
        <w:rPr>
          <w:rFonts w:cs="Times New Roman"/>
          <w:lang w:val="ru-RU"/>
        </w:rPr>
        <w:t>цивили</w:t>
      </w:r>
      <w:r w:rsidRPr="0007370A">
        <w:rPr>
          <w:rFonts w:cs="Times New Roman"/>
          <w:spacing w:val="-1"/>
          <w:lang w:val="ru-RU"/>
        </w:rPr>
        <w:t>заций</w:t>
      </w:r>
      <w:r w:rsidRPr="0007370A">
        <w:rPr>
          <w:rFonts w:cs="Times New Roman"/>
          <w:lang w:val="ru-RU"/>
        </w:rPr>
        <w:t xml:space="preserve"> и </w:t>
      </w:r>
      <w:r w:rsidRPr="0007370A">
        <w:rPr>
          <w:rFonts w:cs="Times New Roman"/>
          <w:spacing w:val="-1"/>
          <w:lang w:val="ru-RU"/>
        </w:rPr>
        <w:t>государств,</w:t>
      </w:r>
      <w:r w:rsidRPr="0007370A">
        <w:rPr>
          <w:rFonts w:cs="Times New Roman"/>
          <w:lang w:val="ru-RU"/>
        </w:rPr>
        <w:t xml:space="preserve"> </w:t>
      </w:r>
      <w:r w:rsidRPr="0007370A">
        <w:rPr>
          <w:rFonts w:cs="Times New Roman"/>
          <w:spacing w:val="-1"/>
          <w:lang w:val="ru-RU"/>
        </w:rPr>
        <w:t>местах</w:t>
      </w:r>
      <w:r w:rsidRPr="0007370A">
        <w:rPr>
          <w:rFonts w:cs="Times New Roman"/>
          <w:spacing w:val="2"/>
          <w:lang w:val="ru-RU"/>
        </w:rPr>
        <w:t xml:space="preserve"> </w:t>
      </w:r>
      <w:r w:rsidRPr="0007370A">
        <w:rPr>
          <w:rFonts w:cs="Times New Roman"/>
          <w:spacing w:val="-1"/>
          <w:lang w:val="ru-RU"/>
        </w:rPr>
        <w:t>важнейших</w:t>
      </w:r>
      <w:r w:rsidRPr="0007370A">
        <w:rPr>
          <w:rFonts w:cs="Times New Roman"/>
          <w:spacing w:val="2"/>
          <w:lang w:val="ru-RU"/>
        </w:rPr>
        <w:t xml:space="preserve"> </w:t>
      </w:r>
      <w:r w:rsidRPr="0007370A">
        <w:rPr>
          <w:rFonts w:cs="Times New Roman"/>
          <w:spacing w:val="-1"/>
          <w:lang w:val="ru-RU"/>
        </w:rPr>
        <w:t>событий;</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поиск</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в отрывках</w:t>
      </w:r>
      <w:r w:rsidRPr="0007370A">
        <w:rPr>
          <w:rFonts w:cs="Times New Roman"/>
          <w:spacing w:val="-1"/>
          <w:lang w:val="ru-RU"/>
        </w:rPr>
        <w:t xml:space="preserve"> исторических текстов,</w:t>
      </w:r>
      <w:r w:rsidRPr="0007370A">
        <w:rPr>
          <w:rFonts w:cs="Times New Roman"/>
          <w:lang w:val="ru-RU"/>
        </w:rPr>
        <w:t xml:space="preserve"> </w:t>
      </w:r>
      <w:r w:rsidRPr="0007370A">
        <w:rPr>
          <w:rFonts w:cs="Times New Roman"/>
          <w:spacing w:val="-1"/>
          <w:lang w:val="ru-RU"/>
        </w:rPr>
        <w:t>материальных</w:t>
      </w:r>
      <w:r w:rsidRPr="0007370A">
        <w:rPr>
          <w:rFonts w:cs="Times New Roman"/>
          <w:spacing w:val="2"/>
          <w:lang w:val="ru-RU"/>
        </w:rPr>
        <w:t xml:space="preserve"> </w:t>
      </w:r>
      <w:r w:rsidR="00474D9C" w:rsidRPr="0007370A">
        <w:rPr>
          <w:rFonts w:cs="Times New Roman"/>
          <w:lang w:val="ru-RU"/>
        </w:rPr>
        <w:t>памят</w:t>
      </w:r>
      <w:r w:rsidRPr="0007370A">
        <w:rPr>
          <w:rFonts w:cs="Times New Roman"/>
          <w:spacing w:val="-1"/>
          <w:lang w:val="ru-RU"/>
        </w:rPr>
        <w:t>никах</w:t>
      </w:r>
      <w:r w:rsidRPr="0007370A">
        <w:rPr>
          <w:rFonts w:cs="Times New Roman"/>
          <w:spacing w:val="2"/>
          <w:lang w:val="ru-RU"/>
        </w:rPr>
        <w:t xml:space="preserve"> </w:t>
      </w:r>
      <w:r w:rsidRPr="0007370A">
        <w:rPr>
          <w:rFonts w:cs="Times New Roman"/>
          <w:spacing w:val="-1"/>
          <w:lang w:val="ru-RU"/>
        </w:rPr>
        <w:t>Древнего</w:t>
      </w:r>
      <w:r w:rsidRPr="0007370A">
        <w:rPr>
          <w:rFonts w:cs="Times New Roman"/>
          <w:lang w:val="ru-RU"/>
        </w:rPr>
        <w:t xml:space="preserve"> </w:t>
      </w:r>
      <w:r w:rsidRPr="0007370A">
        <w:rPr>
          <w:rFonts w:cs="Times New Roman"/>
          <w:spacing w:val="-1"/>
          <w:lang w:val="ru-RU"/>
        </w:rPr>
        <w:t>мира;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2"/>
          <w:lang w:val="ru-RU"/>
        </w:rPr>
        <w:t xml:space="preserve"> </w:t>
      </w:r>
      <w:r w:rsidRPr="0007370A">
        <w:rPr>
          <w:rFonts w:cs="Times New Roman"/>
          <w:spacing w:val="-1"/>
          <w:lang w:val="ru-RU"/>
        </w:rPr>
        <w:t>условия</w:t>
      </w:r>
      <w:r w:rsidRPr="0007370A">
        <w:rPr>
          <w:rFonts w:cs="Times New Roman"/>
          <w:lang w:val="ru-RU"/>
        </w:rPr>
        <w:t xml:space="preserve"> </w:t>
      </w:r>
      <w:r w:rsidRPr="0007370A">
        <w:rPr>
          <w:rFonts w:cs="Times New Roman"/>
          <w:spacing w:val="-1"/>
          <w:lang w:val="ru-RU"/>
        </w:rPr>
        <w:t>существования,</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занятия,</w:t>
      </w:r>
      <w:r w:rsidRPr="0007370A">
        <w:rPr>
          <w:rFonts w:cs="Times New Roman"/>
          <w:lang w:val="ru-RU"/>
        </w:rPr>
        <w:t xml:space="preserve"> </w:t>
      </w:r>
      <w:r w:rsidRPr="0007370A">
        <w:rPr>
          <w:rFonts w:cs="Times New Roman"/>
          <w:spacing w:val="-1"/>
          <w:lang w:val="ru-RU"/>
        </w:rPr>
        <w:t>образ</w:t>
      </w:r>
      <w:r w:rsidRPr="0007370A">
        <w:rPr>
          <w:rFonts w:cs="Times New Roman"/>
          <w:lang w:val="ru-RU"/>
        </w:rPr>
        <w:t xml:space="preserve">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людей</w:t>
      </w:r>
      <w:r w:rsidRPr="0007370A">
        <w:rPr>
          <w:rFonts w:cs="Times New Roman"/>
          <w:lang w:val="ru-RU"/>
        </w:rPr>
        <w:t xml:space="preserve"> в </w:t>
      </w:r>
      <w:r w:rsidRPr="0007370A">
        <w:rPr>
          <w:rFonts w:cs="Times New Roman"/>
          <w:spacing w:val="-1"/>
          <w:lang w:val="ru-RU"/>
        </w:rPr>
        <w:t>древности,</w:t>
      </w:r>
      <w:r w:rsidRPr="0007370A">
        <w:rPr>
          <w:rFonts w:cs="Times New Roman"/>
          <w:spacing w:val="91"/>
          <w:lang w:val="ru-RU"/>
        </w:rPr>
        <w:t xml:space="preserve"> </w:t>
      </w:r>
      <w:r w:rsidRPr="0007370A">
        <w:rPr>
          <w:rFonts w:cs="Times New Roman"/>
          <w:spacing w:val="-1"/>
          <w:lang w:val="ru-RU"/>
        </w:rPr>
        <w:t>памятники</w:t>
      </w:r>
      <w:r w:rsidRPr="0007370A">
        <w:rPr>
          <w:rFonts w:cs="Times New Roman"/>
          <w:lang w:val="ru-RU"/>
        </w:rPr>
        <w:t xml:space="preserve"> </w:t>
      </w:r>
      <w:r w:rsidRPr="0007370A">
        <w:rPr>
          <w:rFonts w:cs="Times New Roman"/>
          <w:spacing w:val="-1"/>
          <w:lang w:val="ru-RU"/>
        </w:rPr>
        <w:t>древней</w:t>
      </w:r>
      <w:r w:rsidRPr="0007370A">
        <w:rPr>
          <w:rFonts w:cs="Times New Roman"/>
          <w:lang w:val="ru-RU"/>
        </w:rPr>
        <w:t xml:space="preserve"> </w:t>
      </w:r>
      <w:r w:rsidRPr="0007370A">
        <w:rPr>
          <w:rFonts w:cs="Times New Roman"/>
          <w:spacing w:val="-1"/>
          <w:lang w:val="ru-RU"/>
        </w:rPr>
        <w:t>культуры;</w:t>
      </w:r>
      <w:r w:rsidRPr="0007370A">
        <w:rPr>
          <w:rFonts w:cs="Times New Roman"/>
          <w:lang w:val="ru-RU"/>
        </w:rPr>
        <w:t xml:space="preserve"> </w:t>
      </w:r>
      <w:r w:rsidRPr="0007370A">
        <w:rPr>
          <w:rFonts w:cs="Times New Roman"/>
          <w:spacing w:val="-1"/>
          <w:lang w:val="ru-RU"/>
        </w:rPr>
        <w:t>рассказывать</w:t>
      </w:r>
      <w:r w:rsidRPr="0007370A">
        <w:rPr>
          <w:rFonts w:cs="Times New Roman"/>
          <w:lang w:val="ru-RU"/>
        </w:rPr>
        <w:t xml:space="preserve"> о </w:t>
      </w:r>
      <w:r w:rsidRPr="0007370A">
        <w:rPr>
          <w:rFonts w:cs="Times New Roman"/>
          <w:spacing w:val="-1"/>
          <w:lang w:val="ru-RU"/>
        </w:rPr>
        <w:t>событиях</w:t>
      </w:r>
      <w:r w:rsidRPr="0007370A">
        <w:rPr>
          <w:rFonts w:cs="Times New Roman"/>
          <w:spacing w:val="2"/>
          <w:lang w:val="ru-RU"/>
        </w:rPr>
        <w:t xml:space="preserve"> </w:t>
      </w:r>
      <w:r w:rsidRPr="0007370A">
        <w:rPr>
          <w:rFonts w:cs="Times New Roman"/>
          <w:spacing w:val="-1"/>
          <w:lang w:val="ru-RU"/>
        </w:rPr>
        <w:t>древней</w:t>
      </w:r>
      <w:r w:rsidRPr="0007370A">
        <w:rPr>
          <w:rFonts w:cs="Times New Roman"/>
          <w:lang w:val="ru-RU"/>
        </w:rPr>
        <w:t xml:space="preserve"> </w:t>
      </w:r>
      <w:r w:rsidRPr="0007370A">
        <w:rPr>
          <w:rFonts w:cs="Times New Roman"/>
          <w:spacing w:val="-1"/>
          <w:lang w:val="ru-RU"/>
        </w:rPr>
        <w:t>истории;</w:t>
      </w:r>
    </w:p>
    <w:p w:rsidR="003020DD" w:rsidRPr="0007370A" w:rsidRDefault="0030559F" w:rsidP="00F01841">
      <w:pPr>
        <w:pStyle w:val="a3"/>
        <w:numPr>
          <w:ilvl w:val="0"/>
          <w:numId w:val="5"/>
        </w:numPr>
        <w:tabs>
          <w:tab w:val="left" w:pos="556"/>
        </w:tabs>
        <w:ind w:left="0" w:firstLine="709"/>
        <w:contextualSpacing/>
        <w:jc w:val="both"/>
        <w:rPr>
          <w:rFonts w:cs="Times New Roman"/>
        </w:rPr>
      </w:pPr>
      <w:r w:rsidRPr="0007370A">
        <w:rPr>
          <w:rFonts w:cs="Times New Roman"/>
          <w:spacing w:val="-1"/>
        </w:rPr>
        <w:t>раскрывать</w:t>
      </w:r>
      <w:r w:rsidRPr="0007370A">
        <w:rPr>
          <w:rFonts w:cs="Times New Roman"/>
        </w:rPr>
        <w:t xml:space="preserve"> </w:t>
      </w:r>
      <w:r w:rsidRPr="0007370A">
        <w:rPr>
          <w:rFonts w:cs="Times New Roman"/>
          <w:spacing w:val="-1"/>
        </w:rPr>
        <w:t>характерные,</w:t>
      </w:r>
      <w:r w:rsidRPr="0007370A">
        <w:rPr>
          <w:rFonts w:cs="Times New Roman"/>
        </w:rPr>
        <w:t xml:space="preserve"> </w:t>
      </w:r>
      <w:r w:rsidRPr="0007370A">
        <w:rPr>
          <w:rFonts w:cs="Times New Roman"/>
          <w:spacing w:val="-1"/>
        </w:rPr>
        <w:t>существенные</w:t>
      </w:r>
      <w:r w:rsidRPr="0007370A">
        <w:rPr>
          <w:rFonts w:cs="Times New Roman"/>
          <w:spacing w:val="-2"/>
        </w:rPr>
        <w:t xml:space="preserve"> </w:t>
      </w:r>
      <w:r w:rsidRPr="0007370A">
        <w:rPr>
          <w:rFonts w:cs="Times New Roman"/>
          <w:spacing w:val="-1"/>
        </w:rPr>
        <w:t>черты:</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 xml:space="preserve">а) </w:t>
      </w:r>
      <w:r w:rsidRPr="0007370A">
        <w:rPr>
          <w:rFonts w:cs="Times New Roman"/>
          <w:lang w:val="ru-RU"/>
        </w:rPr>
        <w:t xml:space="preserve">форм </w:t>
      </w:r>
      <w:r w:rsidRPr="0007370A">
        <w:rPr>
          <w:rFonts w:cs="Times New Roman"/>
          <w:spacing w:val="-1"/>
          <w:lang w:val="ru-RU"/>
        </w:rPr>
        <w:t>государственного</w:t>
      </w:r>
      <w:r w:rsidRPr="0007370A">
        <w:rPr>
          <w:rFonts w:cs="Times New Roman"/>
          <w:spacing w:val="2"/>
          <w:lang w:val="ru-RU"/>
        </w:rPr>
        <w:t xml:space="preserve"> </w:t>
      </w:r>
      <w:r w:rsidRPr="0007370A">
        <w:rPr>
          <w:rFonts w:cs="Times New Roman"/>
          <w:spacing w:val="-1"/>
          <w:lang w:val="ru-RU"/>
        </w:rPr>
        <w:t>устройства</w:t>
      </w:r>
      <w:r w:rsidRPr="0007370A">
        <w:rPr>
          <w:rFonts w:cs="Times New Roman"/>
          <w:spacing w:val="-2"/>
          <w:lang w:val="ru-RU"/>
        </w:rPr>
        <w:t xml:space="preserve"> </w:t>
      </w:r>
      <w:r w:rsidRPr="0007370A">
        <w:rPr>
          <w:rFonts w:cs="Times New Roman"/>
          <w:lang w:val="ru-RU"/>
        </w:rPr>
        <w:t>древних</w:t>
      </w:r>
      <w:r w:rsidRPr="0007370A">
        <w:rPr>
          <w:rFonts w:cs="Times New Roman"/>
          <w:spacing w:val="-1"/>
          <w:lang w:val="ru-RU"/>
        </w:rPr>
        <w:t xml:space="preserve"> обществ</w:t>
      </w:r>
      <w:r w:rsidRPr="0007370A">
        <w:rPr>
          <w:rFonts w:cs="Times New Roman"/>
          <w:lang w:val="ru-RU"/>
        </w:rPr>
        <w:t xml:space="preserve"> </w:t>
      </w:r>
      <w:r w:rsidRPr="0007370A">
        <w:rPr>
          <w:rFonts w:cs="Times New Roman"/>
          <w:spacing w:val="-1"/>
          <w:lang w:val="ru-RU"/>
        </w:rPr>
        <w:t>(с использованием понятий</w:t>
      </w:r>
      <w:r w:rsidR="000A65E2">
        <w:rPr>
          <w:rFonts w:cs="Times New Roman"/>
          <w:spacing w:val="-1"/>
          <w:lang w:val="ru-RU"/>
        </w:rPr>
        <w:t xml:space="preserve"> </w:t>
      </w:r>
      <w:r w:rsidRPr="0007370A">
        <w:rPr>
          <w:rFonts w:cs="Times New Roman"/>
          <w:spacing w:val="-1"/>
          <w:lang w:val="ru-RU"/>
        </w:rPr>
        <w:t>«деспотия»,</w:t>
      </w:r>
      <w:r w:rsidRPr="0007370A">
        <w:rPr>
          <w:rFonts w:cs="Times New Roman"/>
          <w:spacing w:val="4"/>
          <w:lang w:val="ru-RU"/>
        </w:rPr>
        <w:t xml:space="preserve"> </w:t>
      </w:r>
      <w:r w:rsidRPr="0007370A">
        <w:rPr>
          <w:rFonts w:cs="Times New Roman"/>
          <w:spacing w:val="-2"/>
          <w:lang w:val="ru-RU"/>
        </w:rPr>
        <w:t>«полис»,</w:t>
      </w:r>
      <w:r w:rsidRPr="0007370A">
        <w:rPr>
          <w:rFonts w:cs="Times New Roman"/>
          <w:spacing w:val="6"/>
          <w:lang w:val="ru-RU"/>
        </w:rPr>
        <w:t xml:space="preserve"> </w:t>
      </w:r>
      <w:r w:rsidRPr="0007370A">
        <w:rPr>
          <w:rFonts w:cs="Times New Roman"/>
          <w:spacing w:val="-1"/>
          <w:lang w:val="ru-RU"/>
        </w:rPr>
        <w:t>«республика»,</w:t>
      </w:r>
      <w:r w:rsidRPr="0007370A">
        <w:rPr>
          <w:rFonts w:cs="Times New Roman"/>
          <w:spacing w:val="6"/>
          <w:lang w:val="ru-RU"/>
        </w:rPr>
        <w:t xml:space="preserve"> </w:t>
      </w:r>
      <w:r w:rsidRPr="0007370A">
        <w:rPr>
          <w:rFonts w:cs="Times New Roman"/>
          <w:spacing w:val="-2"/>
          <w:lang w:val="ru-RU"/>
        </w:rPr>
        <w:t>«закон»,</w:t>
      </w:r>
      <w:r w:rsidRPr="0007370A">
        <w:rPr>
          <w:rFonts w:cs="Times New Roman"/>
          <w:spacing w:val="4"/>
          <w:lang w:val="ru-RU"/>
        </w:rPr>
        <w:t xml:space="preserve"> </w:t>
      </w:r>
      <w:r w:rsidRPr="0007370A">
        <w:rPr>
          <w:rFonts w:cs="Times New Roman"/>
          <w:spacing w:val="-1"/>
          <w:lang w:val="ru-RU"/>
        </w:rPr>
        <w:t>«империя»,</w:t>
      </w:r>
      <w:r w:rsidRPr="0007370A">
        <w:rPr>
          <w:rFonts w:cs="Times New Roman"/>
          <w:spacing w:val="4"/>
          <w:lang w:val="ru-RU"/>
        </w:rPr>
        <w:t xml:space="preserve"> </w:t>
      </w:r>
      <w:r w:rsidRPr="0007370A">
        <w:rPr>
          <w:rFonts w:cs="Times New Roman"/>
          <w:spacing w:val="-1"/>
          <w:lang w:val="ru-RU"/>
        </w:rPr>
        <w:t>«метрополия»,</w:t>
      </w:r>
      <w:r w:rsidRPr="0007370A">
        <w:rPr>
          <w:rFonts w:cs="Times New Roman"/>
          <w:spacing w:val="4"/>
          <w:lang w:val="ru-RU"/>
        </w:rPr>
        <w:t xml:space="preserve"> </w:t>
      </w:r>
      <w:r w:rsidRPr="0007370A">
        <w:rPr>
          <w:rFonts w:cs="Times New Roman"/>
          <w:lang w:val="ru-RU"/>
        </w:rPr>
        <w:t>«колония»</w:t>
      </w:r>
      <w:r w:rsidRPr="0007370A">
        <w:rPr>
          <w:rFonts w:cs="Times New Roman"/>
          <w:spacing w:val="-8"/>
          <w:lang w:val="ru-RU"/>
        </w:rPr>
        <w:t xml:space="preserve"> </w:t>
      </w:r>
      <w:r w:rsidRPr="0007370A">
        <w:rPr>
          <w:rFonts w:cs="Times New Roman"/>
          <w:lang w:val="ru-RU"/>
        </w:rPr>
        <w:t>и др.);</w:t>
      </w:r>
      <w:r w:rsidRPr="0007370A">
        <w:rPr>
          <w:rFonts w:cs="Times New Roman"/>
          <w:spacing w:val="60"/>
          <w:lang w:val="ru-RU"/>
        </w:rPr>
        <w:t xml:space="preserve"> </w:t>
      </w:r>
      <w:r w:rsidRPr="0007370A">
        <w:rPr>
          <w:rFonts w:cs="Times New Roman"/>
          <w:lang w:val="ru-RU"/>
        </w:rPr>
        <w:t>б)</w:t>
      </w:r>
      <w:r w:rsidRPr="0007370A">
        <w:rPr>
          <w:rFonts w:cs="Times New Roman"/>
          <w:spacing w:val="-1"/>
          <w:lang w:val="ru-RU"/>
        </w:rPr>
        <w:t xml:space="preserve"> положения</w:t>
      </w:r>
      <w:r w:rsidRPr="0007370A">
        <w:rPr>
          <w:rFonts w:cs="Times New Roman"/>
          <w:lang w:val="ru-RU"/>
        </w:rPr>
        <w:t xml:space="preserve"> </w:t>
      </w:r>
      <w:r w:rsidRPr="0007370A">
        <w:rPr>
          <w:rFonts w:cs="Times New Roman"/>
          <w:spacing w:val="-1"/>
          <w:lang w:val="ru-RU"/>
        </w:rPr>
        <w:t>основных</w:t>
      </w:r>
      <w:r w:rsidRPr="0007370A">
        <w:rPr>
          <w:rFonts w:cs="Times New Roman"/>
          <w:lang w:val="ru-RU"/>
        </w:rPr>
        <w:t xml:space="preserve"> </w:t>
      </w:r>
      <w:r w:rsidRPr="0007370A">
        <w:rPr>
          <w:rFonts w:cs="Times New Roman"/>
          <w:spacing w:val="-1"/>
          <w:lang w:val="ru-RU"/>
        </w:rPr>
        <w:t>групп</w:t>
      </w:r>
      <w:r w:rsidRPr="0007370A">
        <w:rPr>
          <w:rFonts w:cs="Times New Roman"/>
          <w:lang w:val="ru-RU"/>
        </w:rPr>
        <w:t xml:space="preserve"> </w:t>
      </w:r>
      <w:r w:rsidRPr="0007370A">
        <w:rPr>
          <w:rFonts w:cs="Times New Roman"/>
          <w:spacing w:val="-1"/>
          <w:lang w:val="ru-RU"/>
        </w:rPr>
        <w:t>населения</w:t>
      </w:r>
      <w:r w:rsidRPr="0007370A">
        <w:rPr>
          <w:rFonts w:cs="Times New Roman"/>
          <w:lang w:val="ru-RU"/>
        </w:rPr>
        <w:t xml:space="preserve"> в </w:t>
      </w:r>
      <w:r w:rsidRPr="0007370A">
        <w:rPr>
          <w:rFonts w:cs="Times New Roman"/>
          <w:spacing w:val="-1"/>
          <w:lang w:val="ru-RU"/>
        </w:rPr>
        <w:t>древневосточных</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античных</w:t>
      </w:r>
      <w:r w:rsidRPr="0007370A">
        <w:rPr>
          <w:rFonts w:cs="Times New Roman"/>
          <w:spacing w:val="1"/>
          <w:lang w:val="ru-RU"/>
        </w:rPr>
        <w:t xml:space="preserve"> </w:t>
      </w:r>
      <w:r w:rsidRPr="0007370A">
        <w:rPr>
          <w:rFonts w:cs="Times New Roman"/>
          <w:spacing w:val="-1"/>
          <w:lang w:val="ru-RU"/>
        </w:rPr>
        <w:t>обществах</w:t>
      </w:r>
      <w:r w:rsidR="000A65E2">
        <w:rPr>
          <w:rFonts w:cs="Times New Roman"/>
          <w:spacing w:val="-1"/>
          <w:lang w:val="ru-RU"/>
        </w:rPr>
        <w:t xml:space="preserve"> </w:t>
      </w:r>
      <w:r w:rsidRPr="0007370A">
        <w:rPr>
          <w:rFonts w:cs="Times New Roman"/>
          <w:spacing w:val="-1"/>
          <w:lang w:val="ru-RU"/>
        </w:rPr>
        <w:t>(правители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подданные,</w:t>
      </w:r>
      <w:r w:rsidRPr="0007370A">
        <w:rPr>
          <w:rFonts w:cs="Times New Roman"/>
          <w:lang w:val="ru-RU"/>
        </w:rPr>
        <w:t xml:space="preserve"> </w:t>
      </w:r>
      <w:r w:rsidRPr="0007370A">
        <w:rPr>
          <w:rFonts w:cs="Times New Roman"/>
          <w:spacing w:val="-1"/>
          <w:lang w:val="ru-RU"/>
        </w:rPr>
        <w:t>свободные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рабы);</w:t>
      </w:r>
      <w:r w:rsidRPr="0007370A">
        <w:rPr>
          <w:rFonts w:cs="Times New Roman"/>
          <w:lang w:val="ru-RU"/>
        </w:rPr>
        <w:t xml:space="preserve"> </w:t>
      </w:r>
      <w:r w:rsidRPr="0007370A">
        <w:rPr>
          <w:rFonts w:cs="Times New Roman"/>
          <w:spacing w:val="1"/>
          <w:lang w:val="ru-RU"/>
        </w:rPr>
        <w:t>в)</w:t>
      </w:r>
      <w:r w:rsidRPr="0007370A">
        <w:rPr>
          <w:rFonts w:cs="Times New Roman"/>
          <w:spacing w:val="2"/>
          <w:lang w:val="ru-RU"/>
        </w:rPr>
        <w:t xml:space="preserve"> </w:t>
      </w:r>
      <w:r w:rsidRPr="0007370A">
        <w:rPr>
          <w:rFonts w:cs="Times New Roman"/>
          <w:spacing w:val="-1"/>
          <w:lang w:val="ru-RU"/>
        </w:rPr>
        <w:t>религиозных</w:t>
      </w:r>
      <w:r w:rsidRPr="0007370A">
        <w:rPr>
          <w:rFonts w:cs="Times New Roman"/>
          <w:spacing w:val="2"/>
          <w:lang w:val="ru-RU"/>
        </w:rPr>
        <w:t xml:space="preserve"> </w:t>
      </w:r>
      <w:r w:rsidRPr="0007370A">
        <w:rPr>
          <w:rFonts w:cs="Times New Roman"/>
          <w:spacing w:val="-1"/>
          <w:lang w:val="ru-RU"/>
        </w:rPr>
        <w:t>верований</w:t>
      </w:r>
      <w:r w:rsidRPr="0007370A">
        <w:rPr>
          <w:rFonts w:cs="Times New Roman"/>
          <w:lang w:val="ru-RU"/>
        </w:rPr>
        <w:t xml:space="preserve"> </w:t>
      </w:r>
      <w:r w:rsidRPr="0007370A">
        <w:rPr>
          <w:rFonts w:cs="Times New Roman"/>
          <w:spacing w:val="-1"/>
          <w:lang w:val="ru-RU"/>
        </w:rPr>
        <w:t>людей</w:t>
      </w:r>
      <w:r w:rsidRPr="0007370A">
        <w:rPr>
          <w:rFonts w:cs="Times New Roman"/>
          <w:lang w:val="ru-RU"/>
        </w:rPr>
        <w:t xml:space="preserve"> в </w:t>
      </w:r>
      <w:r w:rsidRPr="0007370A">
        <w:rPr>
          <w:rFonts w:cs="Times New Roman"/>
          <w:spacing w:val="-1"/>
          <w:lang w:val="ru-RU"/>
        </w:rPr>
        <w:t>древности;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00474D9C" w:rsidRPr="0007370A">
        <w:rPr>
          <w:rFonts w:cs="Times New Roman"/>
          <w:spacing w:val="-1"/>
          <w:lang w:val="ru-RU"/>
        </w:rPr>
        <w:t xml:space="preserve"> </w:t>
      </w:r>
      <w:r w:rsidRPr="0007370A">
        <w:rPr>
          <w:rFonts w:cs="Times New Roman"/>
          <w:spacing w:val="-1"/>
          <w:lang w:val="ru-RU"/>
        </w:rPr>
        <w:t>в</w:t>
      </w:r>
      <w:r w:rsidRPr="0007370A">
        <w:rPr>
          <w:rFonts w:cs="Times New Roman"/>
          <w:lang w:val="ru-RU"/>
        </w:rPr>
        <w:t xml:space="preserve"> </w:t>
      </w:r>
      <w:r w:rsidRPr="0007370A">
        <w:rPr>
          <w:rFonts w:cs="Times New Roman"/>
          <w:spacing w:val="-1"/>
          <w:lang w:val="ru-RU"/>
        </w:rPr>
        <w:t>чем заключались</w:t>
      </w:r>
      <w:r w:rsidRPr="0007370A">
        <w:rPr>
          <w:rFonts w:cs="Times New Roman"/>
          <w:lang w:val="ru-RU"/>
        </w:rPr>
        <w:t xml:space="preserve"> </w:t>
      </w:r>
      <w:r w:rsidRPr="0007370A">
        <w:rPr>
          <w:rFonts w:cs="Times New Roman"/>
          <w:spacing w:val="-1"/>
          <w:lang w:val="ru-RU"/>
        </w:rPr>
        <w:t xml:space="preserve">назначение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художественные</w:t>
      </w:r>
      <w:r w:rsidRPr="0007370A">
        <w:rPr>
          <w:rFonts w:cs="Times New Roman"/>
          <w:spacing w:val="-2"/>
          <w:lang w:val="ru-RU"/>
        </w:rPr>
        <w:t xml:space="preserve"> </w:t>
      </w:r>
      <w:r w:rsidRPr="0007370A">
        <w:rPr>
          <w:rFonts w:cs="Times New Roman"/>
          <w:spacing w:val="-1"/>
          <w:lang w:val="ru-RU"/>
        </w:rPr>
        <w:t>достоинства</w:t>
      </w:r>
      <w:r w:rsidRPr="0007370A">
        <w:rPr>
          <w:rFonts w:cs="Times New Roman"/>
          <w:spacing w:val="5"/>
          <w:lang w:val="ru-RU"/>
        </w:rPr>
        <w:t xml:space="preserve"> </w:t>
      </w:r>
      <w:r w:rsidRPr="0007370A">
        <w:rPr>
          <w:rFonts w:cs="Times New Roman"/>
          <w:spacing w:val="-1"/>
          <w:lang w:val="ru-RU"/>
        </w:rPr>
        <w:t>памятников</w:t>
      </w:r>
      <w:r w:rsidRPr="0007370A">
        <w:rPr>
          <w:rFonts w:cs="Times New Roman"/>
          <w:spacing w:val="91"/>
          <w:lang w:val="ru-RU"/>
        </w:rPr>
        <w:t xml:space="preserve"> </w:t>
      </w:r>
      <w:r w:rsidRPr="0007370A">
        <w:rPr>
          <w:rFonts w:cs="Times New Roman"/>
          <w:spacing w:val="-1"/>
          <w:lang w:val="ru-RU"/>
        </w:rPr>
        <w:t>древней</w:t>
      </w:r>
      <w:r w:rsidRPr="0007370A">
        <w:rPr>
          <w:rFonts w:cs="Times New Roman"/>
          <w:lang w:val="ru-RU"/>
        </w:rPr>
        <w:t xml:space="preserve"> </w:t>
      </w:r>
      <w:r w:rsidRPr="0007370A">
        <w:rPr>
          <w:rFonts w:cs="Times New Roman"/>
          <w:spacing w:val="-1"/>
          <w:lang w:val="ru-RU"/>
        </w:rPr>
        <w:t>культуры:</w:t>
      </w:r>
      <w:r w:rsidRPr="0007370A">
        <w:rPr>
          <w:rFonts w:cs="Times New Roman"/>
          <w:lang w:val="ru-RU"/>
        </w:rPr>
        <w:t xml:space="preserve"> </w:t>
      </w:r>
      <w:r w:rsidRPr="0007370A">
        <w:rPr>
          <w:rFonts w:cs="Times New Roman"/>
          <w:spacing w:val="-1"/>
          <w:lang w:val="ru-RU"/>
        </w:rPr>
        <w:t>архитектурных</w:t>
      </w:r>
      <w:r w:rsidRPr="0007370A">
        <w:rPr>
          <w:rFonts w:cs="Times New Roman"/>
          <w:spacing w:val="1"/>
          <w:lang w:val="ru-RU"/>
        </w:rPr>
        <w:t xml:space="preserve"> </w:t>
      </w:r>
      <w:r w:rsidRPr="0007370A">
        <w:rPr>
          <w:rFonts w:cs="Times New Roman"/>
          <w:spacing w:val="-1"/>
          <w:lang w:val="ru-RU"/>
        </w:rPr>
        <w:t>сооружений,</w:t>
      </w:r>
      <w:r w:rsidRPr="0007370A">
        <w:rPr>
          <w:rFonts w:cs="Times New Roman"/>
          <w:lang w:val="ru-RU"/>
        </w:rPr>
        <w:t xml:space="preserve"> </w:t>
      </w:r>
      <w:r w:rsidRPr="0007370A">
        <w:rPr>
          <w:rFonts w:cs="Times New Roman"/>
          <w:spacing w:val="-1"/>
          <w:lang w:val="ru-RU"/>
        </w:rPr>
        <w:t>предметов</w:t>
      </w:r>
      <w:r w:rsidRPr="0007370A">
        <w:rPr>
          <w:rFonts w:cs="Times New Roman"/>
          <w:lang w:val="ru-RU"/>
        </w:rPr>
        <w:t xml:space="preserve"> </w:t>
      </w:r>
      <w:r w:rsidRPr="0007370A">
        <w:rPr>
          <w:rFonts w:cs="Times New Roman"/>
          <w:spacing w:val="-1"/>
          <w:lang w:val="ru-RU"/>
        </w:rPr>
        <w:t>быта,</w:t>
      </w:r>
      <w:r w:rsidRPr="0007370A">
        <w:rPr>
          <w:rFonts w:cs="Times New Roman"/>
          <w:lang w:val="ru-RU"/>
        </w:rPr>
        <w:t xml:space="preserve"> </w:t>
      </w:r>
      <w:r w:rsidRPr="0007370A">
        <w:rPr>
          <w:rFonts w:cs="Times New Roman"/>
          <w:spacing w:val="-1"/>
          <w:lang w:val="ru-RU"/>
        </w:rPr>
        <w:t>произведений</w:t>
      </w:r>
      <w:r w:rsidRPr="0007370A">
        <w:rPr>
          <w:rFonts w:cs="Times New Roman"/>
          <w:lang w:val="ru-RU"/>
        </w:rPr>
        <w:t xml:space="preserve"> </w:t>
      </w:r>
      <w:r w:rsidRPr="0007370A">
        <w:rPr>
          <w:rFonts w:cs="Times New Roman"/>
          <w:spacing w:val="-1"/>
          <w:lang w:val="ru-RU"/>
        </w:rPr>
        <w:t>искусства;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давать</w:t>
      </w:r>
      <w:r w:rsidRPr="0007370A">
        <w:rPr>
          <w:rFonts w:cs="Times New Roman"/>
          <w:lang w:val="ru-RU"/>
        </w:rPr>
        <w:t xml:space="preserve"> оценку</w:t>
      </w:r>
      <w:r w:rsidRPr="0007370A">
        <w:rPr>
          <w:rFonts w:cs="Times New Roman"/>
          <w:spacing w:val="-8"/>
          <w:lang w:val="ru-RU"/>
        </w:rPr>
        <w:t xml:space="preserve"> </w:t>
      </w:r>
      <w:r w:rsidRPr="0007370A">
        <w:rPr>
          <w:rFonts w:cs="Times New Roman"/>
          <w:spacing w:val="-1"/>
          <w:lang w:val="ru-RU"/>
        </w:rPr>
        <w:t>наиболее</w:t>
      </w:r>
      <w:r w:rsidRPr="0007370A">
        <w:rPr>
          <w:rFonts w:cs="Times New Roman"/>
          <w:lang w:val="ru-RU"/>
        </w:rPr>
        <w:t xml:space="preserve"> </w:t>
      </w:r>
      <w:r w:rsidRPr="0007370A">
        <w:rPr>
          <w:rFonts w:cs="Times New Roman"/>
          <w:spacing w:val="-1"/>
          <w:lang w:val="ru-RU"/>
        </w:rPr>
        <w:t>значительным</w:t>
      </w:r>
      <w:r w:rsidRPr="0007370A">
        <w:rPr>
          <w:rFonts w:cs="Times New Roman"/>
          <w:spacing w:val="-2"/>
          <w:lang w:val="ru-RU"/>
        </w:rPr>
        <w:t xml:space="preserve"> </w:t>
      </w:r>
      <w:r w:rsidRPr="0007370A">
        <w:rPr>
          <w:rFonts w:cs="Times New Roman"/>
          <w:lang w:val="ru-RU"/>
        </w:rPr>
        <w:t>событиям</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личностям древней</w:t>
      </w:r>
      <w:r w:rsidRPr="0007370A">
        <w:rPr>
          <w:rFonts w:cs="Times New Roman"/>
          <w:spacing w:val="-2"/>
          <w:lang w:val="ru-RU"/>
        </w:rPr>
        <w:t xml:space="preserve"> </w:t>
      </w:r>
      <w:r w:rsidRPr="0007370A">
        <w:rPr>
          <w:rFonts w:cs="Times New Roman"/>
          <w:spacing w:val="-1"/>
          <w:lang w:val="ru-RU"/>
        </w:rPr>
        <w:t>истории.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давать</w:t>
      </w:r>
      <w:r w:rsidRPr="00AC42B8">
        <w:rPr>
          <w:rFonts w:cs="Times New Roman"/>
          <w:lang w:val="ru-RU"/>
        </w:rPr>
        <w:t xml:space="preserve"> </w:t>
      </w:r>
      <w:r w:rsidRPr="00AC42B8">
        <w:rPr>
          <w:rFonts w:cs="Times New Roman"/>
          <w:spacing w:val="-1"/>
          <w:lang w:val="ru-RU"/>
        </w:rPr>
        <w:t>характеристику</w:t>
      </w:r>
      <w:r w:rsidRPr="00AC42B8">
        <w:rPr>
          <w:rFonts w:cs="Times New Roman"/>
          <w:spacing w:val="-6"/>
          <w:lang w:val="ru-RU"/>
        </w:rPr>
        <w:t xml:space="preserve"> </w:t>
      </w:r>
      <w:r w:rsidRPr="00AC42B8">
        <w:rPr>
          <w:rFonts w:cs="Times New Roman"/>
          <w:spacing w:val="-1"/>
          <w:lang w:val="ru-RU"/>
        </w:rPr>
        <w:t>общественного</w:t>
      </w:r>
      <w:r w:rsidRPr="00AC42B8">
        <w:rPr>
          <w:rFonts w:cs="Times New Roman"/>
          <w:lang w:val="ru-RU"/>
        </w:rPr>
        <w:t xml:space="preserve"> </w:t>
      </w:r>
      <w:r w:rsidRPr="00AC42B8">
        <w:rPr>
          <w:rFonts w:cs="Times New Roman"/>
          <w:spacing w:val="-1"/>
          <w:lang w:val="ru-RU"/>
        </w:rPr>
        <w:t>строя</w:t>
      </w:r>
      <w:r w:rsidRPr="00AC42B8">
        <w:rPr>
          <w:rFonts w:cs="Times New Roman"/>
          <w:lang w:val="ru-RU"/>
        </w:rPr>
        <w:t xml:space="preserve"> древних</w:t>
      </w:r>
      <w:r w:rsidRPr="00AC42B8">
        <w:rPr>
          <w:rFonts w:cs="Times New Roman"/>
          <w:spacing w:val="2"/>
          <w:lang w:val="ru-RU"/>
        </w:rPr>
        <w:t xml:space="preserve"> </w:t>
      </w:r>
      <w:r w:rsidRPr="00AC42B8">
        <w:rPr>
          <w:rFonts w:cs="Times New Roman"/>
          <w:spacing w:val="-1"/>
          <w:lang w:val="ru-RU"/>
        </w:rPr>
        <w:t>государств;</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сопоставлять</w:t>
      </w:r>
      <w:r w:rsidRPr="00AC42B8">
        <w:rPr>
          <w:rFonts w:cs="Times New Roman"/>
          <w:spacing w:val="1"/>
          <w:lang w:val="ru-RU"/>
        </w:rPr>
        <w:t xml:space="preserve"> </w:t>
      </w:r>
      <w:r w:rsidRPr="00AC42B8">
        <w:rPr>
          <w:rFonts w:cs="Times New Roman"/>
          <w:spacing w:val="-1"/>
          <w:lang w:val="ru-RU"/>
        </w:rPr>
        <w:t>свидетельства</w:t>
      </w:r>
      <w:r w:rsidRPr="00AC42B8">
        <w:rPr>
          <w:rFonts w:cs="Times New Roman"/>
          <w:spacing w:val="-2"/>
          <w:lang w:val="ru-RU"/>
        </w:rPr>
        <w:t xml:space="preserve"> </w:t>
      </w:r>
      <w:r w:rsidRPr="00AC42B8">
        <w:rPr>
          <w:rFonts w:cs="Times New Roman"/>
          <w:spacing w:val="-1"/>
          <w:lang w:val="ru-RU"/>
        </w:rPr>
        <w:t>различных</w:t>
      </w:r>
      <w:r w:rsidRPr="00AC42B8">
        <w:rPr>
          <w:rFonts w:cs="Times New Roman"/>
          <w:spacing w:val="1"/>
          <w:lang w:val="ru-RU"/>
        </w:rPr>
        <w:t xml:space="preserve"> </w:t>
      </w:r>
      <w:r w:rsidRPr="00AC42B8">
        <w:rPr>
          <w:rFonts w:cs="Times New Roman"/>
          <w:spacing w:val="-1"/>
          <w:lang w:val="ru-RU"/>
        </w:rPr>
        <w:t>исторических</w:t>
      </w:r>
      <w:r w:rsidRPr="00AC42B8">
        <w:rPr>
          <w:rFonts w:cs="Times New Roman"/>
          <w:spacing w:val="2"/>
          <w:lang w:val="ru-RU"/>
        </w:rPr>
        <w:t xml:space="preserve"> </w:t>
      </w:r>
      <w:r w:rsidRPr="00AC42B8">
        <w:rPr>
          <w:rFonts w:cs="Times New Roman"/>
          <w:spacing w:val="-1"/>
          <w:lang w:val="ru-RU"/>
        </w:rPr>
        <w:t>источников,</w:t>
      </w:r>
      <w:r w:rsidRPr="00AC42B8">
        <w:rPr>
          <w:rFonts w:cs="Times New Roman"/>
          <w:lang w:val="ru-RU"/>
        </w:rPr>
        <w:t xml:space="preserve"> </w:t>
      </w:r>
      <w:r w:rsidRPr="00AC42B8">
        <w:rPr>
          <w:rFonts w:cs="Times New Roman"/>
          <w:spacing w:val="-1"/>
          <w:lang w:val="ru-RU"/>
        </w:rPr>
        <w:t>выявляя</w:t>
      </w:r>
      <w:r w:rsidRPr="00AC42B8">
        <w:rPr>
          <w:rFonts w:cs="Times New Roman"/>
          <w:lang w:val="ru-RU"/>
        </w:rPr>
        <w:t xml:space="preserve"> в </w:t>
      </w:r>
      <w:r w:rsidRPr="00AC42B8">
        <w:rPr>
          <w:rFonts w:cs="Times New Roman"/>
          <w:spacing w:val="-1"/>
          <w:lang w:val="ru-RU"/>
        </w:rPr>
        <w:t>них</w:t>
      </w:r>
      <w:r w:rsidRPr="00AC42B8">
        <w:rPr>
          <w:rFonts w:cs="Times New Roman"/>
          <w:spacing w:val="2"/>
          <w:lang w:val="ru-RU"/>
        </w:rPr>
        <w:t xml:space="preserve"> </w:t>
      </w:r>
      <w:r w:rsidRPr="00AC42B8">
        <w:rPr>
          <w:rFonts w:cs="Times New Roman"/>
          <w:spacing w:val="1"/>
          <w:lang w:val="ru-RU"/>
        </w:rPr>
        <w:t>общее</w:t>
      </w:r>
      <w:r w:rsidRPr="00AC42B8">
        <w:rPr>
          <w:rFonts w:cs="Times New Roman"/>
          <w:spacing w:val="83"/>
          <w:lang w:val="ru-RU"/>
        </w:rPr>
        <w:t xml:space="preserve"> </w:t>
      </w:r>
      <w:r w:rsidRPr="00AC42B8">
        <w:rPr>
          <w:rFonts w:cs="Times New Roman"/>
          <w:lang w:val="ru-RU"/>
        </w:rPr>
        <w:t xml:space="preserve">и </w:t>
      </w:r>
      <w:r w:rsidRPr="00AC42B8">
        <w:rPr>
          <w:rFonts w:cs="Times New Roman"/>
          <w:spacing w:val="-1"/>
          <w:lang w:val="ru-RU"/>
        </w:rPr>
        <w:t>различия;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видеть</w:t>
      </w:r>
      <w:r w:rsidRPr="00AC42B8">
        <w:rPr>
          <w:rFonts w:cs="Times New Roman"/>
          <w:lang w:val="ru-RU"/>
        </w:rPr>
        <w:t xml:space="preserve"> </w:t>
      </w:r>
      <w:r w:rsidRPr="00AC42B8">
        <w:rPr>
          <w:rFonts w:cs="Times New Roman"/>
          <w:spacing w:val="-1"/>
          <w:lang w:val="ru-RU"/>
        </w:rPr>
        <w:t>проявления</w:t>
      </w:r>
      <w:r w:rsidRPr="00AC42B8">
        <w:rPr>
          <w:rFonts w:cs="Times New Roman"/>
          <w:lang w:val="ru-RU"/>
        </w:rPr>
        <w:t xml:space="preserve"> </w:t>
      </w:r>
      <w:r w:rsidRPr="00AC42B8">
        <w:rPr>
          <w:rFonts w:cs="Times New Roman"/>
          <w:spacing w:val="-1"/>
          <w:lang w:val="ru-RU"/>
        </w:rPr>
        <w:t>влияния</w:t>
      </w:r>
      <w:r w:rsidRPr="00AC42B8">
        <w:rPr>
          <w:rFonts w:cs="Times New Roman"/>
          <w:lang w:val="ru-RU"/>
        </w:rPr>
        <w:t xml:space="preserve"> </w:t>
      </w:r>
      <w:r w:rsidRPr="00AC42B8">
        <w:rPr>
          <w:rFonts w:cs="Times New Roman"/>
          <w:spacing w:val="-1"/>
          <w:lang w:val="ru-RU"/>
        </w:rPr>
        <w:t>античного</w:t>
      </w:r>
      <w:r w:rsidRPr="00AC42B8">
        <w:rPr>
          <w:rFonts w:cs="Times New Roman"/>
          <w:lang w:val="ru-RU"/>
        </w:rPr>
        <w:t xml:space="preserve"> </w:t>
      </w:r>
      <w:r w:rsidRPr="00AC42B8">
        <w:rPr>
          <w:rFonts w:cs="Times New Roman"/>
          <w:spacing w:val="-1"/>
          <w:lang w:val="ru-RU"/>
        </w:rPr>
        <w:t>искусства</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окружающей</w:t>
      </w:r>
      <w:r w:rsidRPr="00AC42B8">
        <w:rPr>
          <w:rFonts w:cs="Times New Roman"/>
          <w:lang w:val="ru-RU"/>
        </w:rPr>
        <w:t xml:space="preserve"> среде;</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высказывать</w:t>
      </w:r>
      <w:r w:rsidRPr="00AC42B8">
        <w:rPr>
          <w:rFonts w:cs="Times New Roman"/>
          <w:lang w:val="ru-RU"/>
        </w:rPr>
        <w:t xml:space="preserve"> </w:t>
      </w:r>
      <w:r w:rsidRPr="00AC42B8">
        <w:rPr>
          <w:rFonts w:cs="Times New Roman"/>
          <w:spacing w:val="-1"/>
          <w:lang w:val="ru-RU"/>
        </w:rPr>
        <w:t>суждения</w:t>
      </w:r>
      <w:r w:rsidRPr="00AC42B8">
        <w:rPr>
          <w:rFonts w:cs="Times New Roman"/>
          <w:lang w:val="ru-RU"/>
        </w:rPr>
        <w:t xml:space="preserve"> о </w:t>
      </w:r>
      <w:r w:rsidRPr="00AC42B8">
        <w:rPr>
          <w:rFonts w:cs="Times New Roman"/>
          <w:spacing w:val="-1"/>
          <w:lang w:val="ru-RU"/>
        </w:rPr>
        <w:t>значении</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месте исторического</w:t>
      </w:r>
      <w:r w:rsidRPr="00AC42B8">
        <w:rPr>
          <w:rFonts w:cs="Times New Roman"/>
          <w:lang w:val="ru-RU"/>
        </w:rPr>
        <w:t xml:space="preserve"> и </w:t>
      </w:r>
      <w:r w:rsidRPr="00AC42B8">
        <w:rPr>
          <w:rFonts w:cs="Times New Roman"/>
          <w:spacing w:val="-1"/>
          <w:lang w:val="ru-RU"/>
        </w:rPr>
        <w:t>культурного</w:t>
      </w:r>
      <w:r w:rsidRPr="00AC42B8">
        <w:rPr>
          <w:rFonts w:cs="Times New Roman"/>
          <w:lang w:val="ru-RU"/>
        </w:rPr>
        <w:t xml:space="preserve"> </w:t>
      </w:r>
      <w:r w:rsidRPr="00AC42B8">
        <w:rPr>
          <w:rFonts w:cs="Times New Roman"/>
          <w:spacing w:val="-1"/>
          <w:lang w:val="ru-RU"/>
        </w:rPr>
        <w:t>наследия</w:t>
      </w:r>
      <w:r w:rsidRPr="00AC42B8">
        <w:rPr>
          <w:rFonts w:cs="Times New Roman"/>
          <w:spacing w:val="79"/>
          <w:lang w:val="ru-RU"/>
        </w:rPr>
        <w:t xml:space="preserve"> </w:t>
      </w:r>
      <w:r w:rsidRPr="00AC42B8">
        <w:rPr>
          <w:rFonts w:cs="Times New Roman"/>
          <w:spacing w:val="-1"/>
          <w:lang w:val="ru-RU"/>
        </w:rPr>
        <w:t>древних</w:t>
      </w:r>
      <w:r w:rsidRPr="00AC42B8">
        <w:rPr>
          <w:rFonts w:cs="Times New Roman"/>
          <w:spacing w:val="2"/>
          <w:lang w:val="ru-RU"/>
        </w:rPr>
        <w:t xml:space="preserve"> </w:t>
      </w:r>
      <w:r w:rsidRPr="00AC42B8">
        <w:rPr>
          <w:rFonts w:cs="Times New Roman"/>
          <w:spacing w:val="-1"/>
          <w:lang w:val="ru-RU"/>
        </w:rPr>
        <w:t>обществ</w:t>
      </w:r>
      <w:r w:rsidRPr="00AC42B8">
        <w:rPr>
          <w:rFonts w:cs="Times New Roman"/>
          <w:lang w:val="ru-RU"/>
        </w:rPr>
        <w:t xml:space="preserve"> в</w:t>
      </w:r>
      <w:r w:rsidRPr="00AC42B8">
        <w:rPr>
          <w:rFonts w:cs="Times New Roman"/>
          <w:spacing w:val="-1"/>
          <w:lang w:val="ru-RU"/>
        </w:rPr>
        <w:t xml:space="preserve"> </w:t>
      </w:r>
      <w:r w:rsidRPr="00AC42B8">
        <w:rPr>
          <w:rFonts w:cs="Times New Roman"/>
          <w:lang w:val="ru-RU"/>
        </w:rPr>
        <w:t xml:space="preserve">мировой </w:t>
      </w:r>
      <w:r w:rsidRPr="00AC42B8">
        <w:rPr>
          <w:rFonts w:cs="Times New Roman"/>
          <w:spacing w:val="-1"/>
          <w:lang w:val="ru-RU"/>
        </w:rPr>
        <w:t>истории.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lang w:val="ru-RU"/>
        </w:rPr>
        <w:t xml:space="preserve">История </w:t>
      </w:r>
      <w:r w:rsidRPr="0007370A">
        <w:rPr>
          <w:rFonts w:cs="Times New Roman"/>
          <w:spacing w:val="-1"/>
          <w:lang w:val="ru-RU"/>
        </w:rPr>
        <w:t>Средних</w:t>
      </w:r>
      <w:r w:rsidRPr="0007370A">
        <w:rPr>
          <w:rFonts w:cs="Times New Roman"/>
          <w:lang w:val="ru-RU"/>
        </w:rPr>
        <w:t xml:space="preserve"> </w:t>
      </w:r>
      <w:r w:rsidRPr="0007370A">
        <w:rPr>
          <w:rFonts w:cs="Times New Roman"/>
          <w:spacing w:val="-1"/>
          <w:lang w:val="ru-RU"/>
        </w:rPr>
        <w:t>веков.</w:t>
      </w:r>
      <w:r w:rsidRPr="0007370A">
        <w:rPr>
          <w:rFonts w:cs="Times New Roman"/>
          <w:lang w:val="ru-RU"/>
        </w:rPr>
        <w:t xml:space="preserve"> От</w:t>
      </w:r>
      <w:r w:rsidRPr="0007370A">
        <w:rPr>
          <w:rFonts w:cs="Times New Roman"/>
          <w:spacing w:val="2"/>
          <w:lang w:val="ru-RU"/>
        </w:rPr>
        <w:t xml:space="preserve"> </w:t>
      </w:r>
      <w:r w:rsidRPr="0007370A">
        <w:rPr>
          <w:rFonts w:cs="Times New Roman"/>
          <w:spacing w:val="-1"/>
          <w:lang w:val="ru-RU"/>
        </w:rPr>
        <w:t>Древней</w:t>
      </w:r>
      <w:r w:rsidRPr="0007370A">
        <w:rPr>
          <w:rFonts w:cs="Times New Roman"/>
          <w:lang w:val="ru-RU"/>
        </w:rPr>
        <w:t xml:space="preserve"> </w:t>
      </w:r>
      <w:r w:rsidRPr="0007370A">
        <w:rPr>
          <w:rFonts w:cs="Times New Roman"/>
          <w:spacing w:val="-1"/>
          <w:lang w:val="ru-RU"/>
        </w:rPr>
        <w:t>Руси</w:t>
      </w:r>
      <w:r w:rsidRPr="0007370A">
        <w:rPr>
          <w:rFonts w:cs="Times New Roman"/>
          <w:lang w:val="ru-RU"/>
        </w:rPr>
        <w:t xml:space="preserve"> к </w:t>
      </w:r>
      <w:r w:rsidRPr="0007370A">
        <w:rPr>
          <w:rFonts w:cs="Times New Roman"/>
          <w:spacing w:val="-1"/>
          <w:lang w:val="ru-RU"/>
        </w:rPr>
        <w:t>Российскому</w:t>
      </w:r>
      <w:r w:rsidRPr="0007370A">
        <w:rPr>
          <w:rFonts w:cs="Times New Roman"/>
          <w:lang w:val="ru-RU"/>
        </w:rPr>
        <w:t xml:space="preserve"> </w:t>
      </w:r>
      <w:r w:rsidRPr="0007370A">
        <w:rPr>
          <w:rFonts w:cs="Times New Roman"/>
          <w:spacing w:val="-1"/>
          <w:lang w:val="ru-RU"/>
        </w:rPr>
        <w:t>государству</w:t>
      </w:r>
      <w:r w:rsidRPr="0007370A">
        <w:rPr>
          <w:rFonts w:cs="Times New Roman"/>
          <w:lang w:val="ru-RU"/>
        </w:rPr>
        <w:t xml:space="preserve"> </w:t>
      </w:r>
      <w:r w:rsidRPr="0007370A">
        <w:rPr>
          <w:rFonts w:cs="Times New Roman"/>
          <w:spacing w:val="1"/>
          <w:lang w:val="ru-RU"/>
        </w:rPr>
        <w:t>(</w:t>
      </w:r>
      <w:r w:rsidRPr="0007370A">
        <w:rPr>
          <w:rFonts w:cs="Times New Roman"/>
          <w:spacing w:val="1"/>
        </w:rPr>
        <w:t>VIII</w:t>
      </w:r>
      <w:r w:rsidRPr="0007370A">
        <w:rPr>
          <w:rFonts w:cs="Times New Roman"/>
          <w:lang w:val="ru-RU"/>
        </w:rPr>
        <w:t xml:space="preserve"> </w:t>
      </w:r>
      <w:r w:rsidRPr="0007370A">
        <w:rPr>
          <w:rFonts w:cs="Times New Roman"/>
          <w:spacing w:val="-1"/>
          <w:lang w:val="ru-RU"/>
        </w:rPr>
        <w:t>–</w:t>
      </w:r>
      <w:r w:rsidRPr="0007370A">
        <w:rPr>
          <w:rFonts w:cs="Times New Roman"/>
          <w:spacing w:val="-1"/>
        </w:rPr>
        <w:t>XV</w:t>
      </w:r>
      <w:r w:rsidRPr="0007370A">
        <w:rPr>
          <w:rFonts w:cs="Times New Roman"/>
          <w:spacing w:val="-1"/>
          <w:lang w:val="ru-RU"/>
        </w:rPr>
        <w:t xml:space="preserve"> </w:t>
      </w:r>
      <w:r w:rsidRPr="0007370A">
        <w:rPr>
          <w:rFonts w:cs="Times New Roman"/>
          <w:lang w:val="ru-RU"/>
        </w:rPr>
        <w:t>вв.)</w:t>
      </w:r>
      <w:r w:rsidRPr="0007370A">
        <w:rPr>
          <w:rFonts w:cs="Times New Roman"/>
          <w:spacing w:val="53"/>
          <w:lang w:val="ru-RU"/>
        </w:rPr>
        <w:t xml:space="preserve"> </w:t>
      </w:r>
      <w:r w:rsidRPr="0007370A">
        <w:rPr>
          <w:rFonts w:cs="Times New Roman"/>
          <w:spacing w:val="-1"/>
        </w:rPr>
        <w:t>(6</w:t>
      </w:r>
      <w:r w:rsidRPr="0007370A">
        <w:rPr>
          <w:rFonts w:cs="Times New Roman"/>
        </w:rPr>
        <w:t xml:space="preserve"> </w:t>
      </w:r>
      <w:r w:rsidRPr="0007370A">
        <w:rPr>
          <w:rFonts w:cs="Times New Roman"/>
          <w:spacing w:val="-1"/>
        </w:rPr>
        <w:t>класс)</w:t>
      </w:r>
    </w:p>
    <w:p w:rsidR="003020DD" w:rsidRPr="0007370A" w:rsidRDefault="0030559F" w:rsidP="0007370A">
      <w:pPr>
        <w:ind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Выпускник</w:t>
      </w:r>
      <w:r w:rsidRPr="0007370A">
        <w:rPr>
          <w:rFonts w:ascii="Times New Roman" w:hAnsi="Times New Roman" w:cs="Times New Roman"/>
          <w:b/>
          <w:sz w:val="24"/>
          <w:szCs w:val="24"/>
        </w:rPr>
        <w:t xml:space="preserve"> </w:t>
      </w:r>
      <w:r w:rsidRPr="0007370A">
        <w:rPr>
          <w:rFonts w:ascii="Times New Roman" w:hAnsi="Times New Roman" w:cs="Times New Roman"/>
          <w:b/>
          <w:spacing w:val="-1"/>
          <w:sz w:val="24"/>
          <w:szCs w:val="24"/>
        </w:rPr>
        <w:t>научится</w:t>
      </w:r>
      <w:r w:rsidRPr="0007370A">
        <w:rPr>
          <w:rFonts w:ascii="Times New Roman" w:hAnsi="Times New Roman" w:cs="Times New Roman"/>
          <w:spacing w:val="-1"/>
          <w:sz w:val="24"/>
          <w:szCs w:val="24"/>
        </w:rPr>
        <w:t>:</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локализовать</w:t>
      </w:r>
      <w:r w:rsidRPr="0007370A">
        <w:rPr>
          <w:rFonts w:cs="Times New Roman"/>
          <w:lang w:val="ru-RU"/>
        </w:rPr>
        <w:t xml:space="preserve"> во </w:t>
      </w:r>
      <w:r w:rsidRPr="0007370A">
        <w:rPr>
          <w:rFonts w:cs="Times New Roman"/>
          <w:spacing w:val="-1"/>
          <w:lang w:val="ru-RU"/>
        </w:rPr>
        <w:t>времени</w:t>
      </w:r>
      <w:r w:rsidRPr="0007370A">
        <w:rPr>
          <w:rFonts w:cs="Times New Roman"/>
          <w:lang w:val="ru-RU"/>
        </w:rPr>
        <w:t xml:space="preserve"> общие</w:t>
      </w:r>
      <w:r w:rsidRPr="0007370A">
        <w:rPr>
          <w:rFonts w:cs="Times New Roman"/>
          <w:spacing w:val="-1"/>
          <w:lang w:val="ru-RU"/>
        </w:rPr>
        <w:t xml:space="preserve"> рамки</w:t>
      </w:r>
      <w:r w:rsidRPr="0007370A">
        <w:rPr>
          <w:rFonts w:cs="Times New Roman"/>
          <w:lang w:val="ru-RU"/>
        </w:rPr>
        <w:t xml:space="preserve"> и </w:t>
      </w:r>
      <w:r w:rsidRPr="0007370A">
        <w:rPr>
          <w:rFonts w:cs="Times New Roman"/>
          <w:spacing w:val="-1"/>
          <w:lang w:val="ru-RU"/>
        </w:rPr>
        <w:t>события</w:t>
      </w:r>
      <w:r w:rsidRPr="0007370A">
        <w:rPr>
          <w:rFonts w:cs="Times New Roman"/>
          <w:lang w:val="ru-RU"/>
        </w:rPr>
        <w:t xml:space="preserve"> </w:t>
      </w:r>
      <w:r w:rsidRPr="0007370A">
        <w:rPr>
          <w:rFonts w:cs="Times New Roman"/>
          <w:spacing w:val="-1"/>
          <w:lang w:val="ru-RU"/>
        </w:rPr>
        <w:t>Средневековья,</w:t>
      </w:r>
      <w:r w:rsidRPr="0007370A">
        <w:rPr>
          <w:rFonts w:cs="Times New Roman"/>
          <w:lang w:val="ru-RU"/>
        </w:rPr>
        <w:t xml:space="preserve"> </w:t>
      </w:r>
      <w:r w:rsidRPr="0007370A">
        <w:rPr>
          <w:rFonts w:cs="Times New Roman"/>
          <w:spacing w:val="-1"/>
          <w:lang w:val="ru-RU"/>
        </w:rPr>
        <w:t>этапы</w:t>
      </w:r>
      <w:r w:rsidRPr="0007370A">
        <w:rPr>
          <w:rFonts w:cs="Times New Roman"/>
          <w:lang w:val="ru-RU"/>
        </w:rPr>
        <w:t xml:space="preserve"> </w:t>
      </w:r>
      <w:r w:rsidRPr="0007370A">
        <w:rPr>
          <w:rFonts w:cs="Times New Roman"/>
          <w:spacing w:val="-1"/>
          <w:lang w:val="ru-RU"/>
        </w:rPr>
        <w:t>становления</w:t>
      </w:r>
      <w:r w:rsidRPr="0007370A">
        <w:rPr>
          <w:rFonts w:cs="Times New Roman"/>
          <w:lang w:val="ru-RU"/>
        </w:rPr>
        <w:t xml:space="preserve"> и</w:t>
      </w:r>
      <w:r w:rsidRPr="0007370A">
        <w:rPr>
          <w:rFonts w:cs="Times New Roman"/>
          <w:spacing w:val="81"/>
          <w:lang w:val="ru-RU"/>
        </w:rPr>
        <w:t xml:space="preserve"> </w:t>
      </w:r>
      <w:r w:rsidRPr="0007370A">
        <w:rPr>
          <w:rFonts w:cs="Times New Roman"/>
          <w:spacing w:val="-1"/>
          <w:lang w:val="ru-RU"/>
        </w:rPr>
        <w:t>развития</w:t>
      </w:r>
      <w:r w:rsidRPr="0007370A">
        <w:rPr>
          <w:rFonts w:cs="Times New Roman"/>
          <w:spacing w:val="-3"/>
          <w:lang w:val="ru-RU"/>
        </w:rPr>
        <w:t xml:space="preserve"> </w:t>
      </w:r>
      <w:r w:rsidRPr="0007370A">
        <w:rPr>
          <w:rFonts w:cs="Times New Roman"/>
          <w:spacing w:val="-1"/>
          <w:lang w:val="ru-RU"/>
        </w:rPr>
        <w:t>Российского</w:t>
      </w:r>
      <w:r w:rsidRPr="0007370A">
        <w:rPr>
          <w:rFonts w:cs="Times New Roman"/>
          <w:lang w:val="ru-RU"/>
        </w:rPr>
        <w:t xml:space="preserve"> </w:t>
      </w:r>
      <w:r w:rsidRPr="0007370A">
        <w:rPr>
          <w:rFonts w:cs="Times New Roman"/>
          <w:spacing w:val="-1"/>
          <w:lang w:val="ru-RU"/>
        </w:rPr>
        <w:t>государства;</w:t>
      </w:r>
      <w:r w:rsidRPr="0007370A">
        <w:rPr>
          <w:rFonts w:cs="Times New Roman"/>
          <w:spacing w:val="2"/>
          <w:lang w:val="ru-RU"/>
        </w:rPr>
        <w:t xml:space="preserve"> </w:t>
      </w:r>
      <w:r w:rsidRPr="0007370A">
        <w:rPr>
          <w:rFonts w:cs="Times New Roman"/>
          <w:spacing w:val="-1"/>
          <w:lang w:val="ru-RU"/>
        </w:rPr>
        <w:t>соотносить</w:t>
      </w:r>
      <w:r w:rsidRPr="0007370A">
        <w:rPr>
          <w:rFonts w:cs="Times New Roman"/>
          <w:spacing w:val="-2"/>
          <w:lang w:val="ru-RU"/>
        </w:rPr>
        <w:t xml:space="preserve"> </w:t>
      </w:r>
      <w:r w:rsidRPr="0007370A">
        <w:rPr>
          <w:rFonts w:cs="Times New Roman"/>
          <w:lang w:val="ru-RU"/>
        </w:rPr>
        <w:t>хронологию</w:t>
      </w:r>
      <w:r w:rsidRPr="0007370A">
        <w:rPr>
          <w:rFonts w:cs="Times New Roman"/>
          <w:spacing w:val="-2"/>
          <w:lang w:val="ru-RU"/>
        </w:rPr>
        <w:t xml:space="preserve"> </w:t>
      </w:r>
      <w:r w:rsidRPr="0007370A">
        <w:rPr>
          <w:rFonts w:cs="Times New Roman"/>
          <w:spacing w:val="-1"/>
          <w:lang w:val="ru-RU"/>
        </w:rPr>
        <w:t>истории</w:t>
      </w:r>
      <w:r w:rsidRPr="0007370A">
        <w:rPr>
          <w:rFonts w:cs="Times New Roman"/>
          <w:lang w:val="ru-RU"/>
        </w:rPr>
        <w:t xml:space="preserve"> </w:t>
      </w:r>
      <w:r w:rsidRPr="0007370A">
        <w:rPr>
          <w:rFonts w:cs="Times New Roman"/>
          <w:spacing w:val="-2"/>
          <w:lang w:val="ru-RU"/>
        </w:rPr>
        <w:t>Руси</w:t>
      </w:r>
      <w:r w:rsidRPr="0007370A">
        <w:rPr>
          <w:rFonts w:cs="Times New Roman"/>
          <w:lang w:val="ru-RU"/>
        </w:rPr>
        <w:t xml:space="preserve"> и </w:t>
      </w:r>
      <w:r w:rsidRPr="0007370A">
        <w:rPr>
          <w:rFonts w:cs="Times New Roman"/>
          <w:spacing w:val="-1"/>
          <w:lang w:val="ru-RU"/>
        </w:rPr>
        <w:t>всеобщей</w:t>
      </w:r>
      <w:r w:rsidRPr="0007370A">
        <w:rPr>
          <w:rFonts w:cs="Times New Roman"/>
          <w:lang w:val="ru-RU"/>
        </w:rPr>
        <w:t xml:space="preserve"> </w:t>
      </w:r>
      <w:r w:rsidR="00474D9C" w:rsidRPr="0007370A">
        <w:rPr>
          <w:rFonts w:cs="Times New Roman"/>
          <w:spacing w:val="1"/>
          <w:lang w:val="ru-RU"/>
        </w:rPr>
        <w:t>исто</w:t>
      </w:r>
      <w:r w:rsidRPr="0007370A">
        <w:rPr>
          <w:rFonts w:cs="Times New Roman"/>
          <w:lang w:val="ru-RU"/>
        </w:rPr>
        <w:t>рии;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историческую</w:t>
      </w:r>
      <w:r w:rsidRPr="0007370A">
        <w:rPr>
          <w:rFonts w:cs="Times New Roman"/>
          <w:lang w:val="ru-RU"/>
        </w:rPr>
        <w:t xml:space="preserve"> карту</w:t>
      </w:r>
      <w:r w:rsidRPr="0007370A">
        <w:rPr>
          <w:rFonts w:cs="Times New Roman"/>
          <w:spacing w:val="-5"/>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источник</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о</w:t>
      </w:r>
      <w:r w:rsidRPr="0007370A">
        <w:rPr>
          <w:rFonts w:cs="Times New Roman"/>
          <w:spacing w:val="-3"/>
          <w:lang w:val="ru-RU"/>
        </w:rPr>
        <w:t xml:space="preserve"> </w:t>
      </w:r>
      <w:r w:rsidRPr="0007370A">
        <w:rPr>
          <w:rFonts w:cs="Times New Roman"/>
          <w:spacing w:val="-1"/>
          <w:lang w:val="ru-RU"/>
        </w:rPr>
        <w:t>территории,</w:t>
      </w:r>
      <w:r w:rsidRPr="0007370A">
        <w:rPr>
          <w:rFonts w:cs="Times New Roman"/>
          <w:lang w:val="ru-RU"/>
        </w:rPr>
        <w:t xml:space="preserve"> об </w:t>
      </w:r>
      <w:r w:rsidR="00474D9C" w:rsidRPr="0007370A">
        <w:rPr>
          <w:rFonts w:cs="Times New Roman"/>
          <w:spacing w:val="1"/>
          <w:lang w:val="ru-RU"/>
        </w:rPr>
        <w:t>эконо</w:t>
      </w:r>
      <w:r w:rsidRPr="0007370A">
        <w:rPr>
          <w:rFonts w:cs="Times New Roman"/>
          <w:spacing w:val="-1"/>
          <w:lang w:val="ru-RU"/>
        </w:rPr>
        <w:t>мических</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культурных</w:t>
      </w:r>
      <w:r w:rsidRPr="0007370A">
        <w:rPr>
          <w:rFonts w:cs="Times New Roman"/>
          <w:spacing w:val="1"/>
          <w:lang w:val="ru-RU"/>
        </w:rPr>
        <w:t xml:space="preserve"> </w:t>
      </w:r>
      <w:r w:rsidRPr="0007370A">
        <w:rPr>
          <w:rFonts w:cs="Times New Roman"/>
          <w:spacing w:val="-1"/>
          <w:lang w:val="ru-RU"/>
        </w:rPr>
        <w:t>центрах Руси</w:t>
      </w:r>
      <w:r w:rsidRPr="0007370A">
        <w:rPr>
          <w:rFonts w:cs="Times New Roman"/>
          <w:lang w:val="ru-RU"/>
        </w:rPr>
        <w:t xml:space="preserve"> и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госуда</w:t>
      </w:r>
      <w:proofErr w:type="gramStart"/>
      <w:r w:rsidRPr="0007370A">
        <w:rPr>
          <w:rFonts w:cs="Times New Roman"/>
          <w:spacing w:val="-1"/>
          <w:lang w:val="ru-RU"/>
        </w:rPr>
        <w:t>рств</w:t>
      </w:r>
      <w:r w:rsidRPr="0007370A">
        <w:rPr>
          <w:rFonts w:cs="Times New Roman"/>
          <w:lang w:val="ru-RU"/>
        </w:rPr>
        <w:t xml:space="preserve"> в</w:t>
      </w:r>
      <w:r w:rsidRPr="0007370A">
        <w:rPr>
          <w:rFonts w:cs="Times New Roman"/>
          <w:spacing w:val="-1"/>
          <w:lang w:val="ru-RU"/>
        </w:rPr>
        <w:t xml:space="preserve"> </w:t>
      </w:r>
      <w:r w:rsidRPr="0007370A">
        <w:rPr>
          <w:rFonts w:cs="Times New Roman"/>
          <w:lang w:val="ru-RU"/>
        </w:rPr>
        <w:t>Ср</w:t>
      </w:r>
      <w:proofErr w:type="gramEnd"/>
      <w:r w:rsidRPr="0007370A">
        <w:rPr>
          <w:rFonts w:cs="Times New Roman"/>
          <w:lang w:val="ru-RU"/>
        </w:rPr>
        <w:t>едние</w:t>
      </w:r>
      <w:r w:rsidRPr="0007370A">
        <w:rPr>
          <w:rFonts w:cs="Times New Roman"/>
          <w:spacing w:val="-1"/>
          <w:lang w:val="ru-RU"/>
        </w:rPr>
        <w:t xml:space="preserve"> века,</w:t>
      </w:r>
      <w:r w:rsidRPr="0007370A">
        <w:rPr>
          <w:rFonts w:cs="Times New Roman"/>
          <w:lang w:val="ru-RU"/>
        </w:rPr>
        <w:t xml:space="preserve"> о </w:t>
      </w:r>
      <w:r w:rsidRPr="0007370A">
        <w:rPr>
          <w:rFonts w:cs="Times New Roman"/>
          <w:spacing w:val="-1"/>
          <w:lang w:val="ru-RU"/>
        </w:rPr>
        <w:t>направлениях</w:t>
      </w:r>
      <w:r w:rsidRPr="0007370A">
        <w:rPr>
          <w:rFonts w:cs="Times New Roman"/>
          <w:spacing w:val="63"/>
          <w:lang w:val="ru-RU"/>
        </w:rPr>
        <w:t xml:space="preserve"> </w:t>
      </w:r>
      <w:r w:rsidRPr="0007370A">
        <w:rPr>
          <w:rFonts w:cs="Times New Roman"/>
          <w:spacing w:val="-1"/>
          <w:lang w:val="ru-RU"/>
        </w:rPr>
        <w:t>крупнейших</w:t>
      </w:r>
      <w:r w:rsidRPr="0007370A">
        <w:rPr>
          <w:rFonts w:cs="Times New Roman"/>
          <w:spacing w:val="2"/>
          <w:lang w:val="ru-RU"/>
        </w:rPr>
        <w:t xml:space="preserve"> </w:t>
      </w:r>
      <w:r w:rsidRPr="0007370A">
        <w:rPr>
          <w:rFonts w:cs="Times New Roman"/>
          <w:spacing w:val="-1"/>
          <w:lang w:val="ru-RU"/>
        </w:rPr>
        <w:t>передвижений</w:t>
      </w:r>
      <w:r w:rsidRPr="0007370A">
        <w:rPr>
          <w:rFonts w:cs="Times New Roman"/>
          <w:spacing w:val="-2"/>
          <w:lang w:val="ru-RU"/>
        </w:rPr>
        <w:t xml:space="preserve"> </w:t>
      </w:r>
      <w:r w:rsidRPr="0007370A">
        <w:rPr>
          <w:rFonts w:cs="Times New Roman"/>
          <w:spacing w:val="-1"/>
          <w:lang w:val="ru-RU"/>
        </w:rPr>
        <w:t>людей</w:t>
      </w:r>
      <w:r w:rsidRPr="0007370A">
        <w:rPr>
          <w:rFonts w:cs="Times New Roman"/>
          <w:spacing w:val="4"/>
          <w:lang w:val="ru-RU"/>
        </w:rPr>
        <w:t xml:space="preserve"> </w:t>
      </w:r>
      <w:r w:rsidRPr="0007370A">
        <w:rPr>
          <w:rFonts w:cs="Times New Roman"/>
          <w:lang w:val="ru-RU"/>
        </w:rPr>
        <w:t>–</w:t>
      </w:r>
      <w:r w:rsidRPr="0007370A">
        <w:rPr>
          <w:rFonts w:cs="Times New Roman"/>
          <w:spacing w:val="-3"/>
          <w:lang w:val="ru-RU"/>
        </w:rPr>
        <w:t xml:space="preserve"> </w:t>
      </w:r>
      <w:r w:rsidRPr="0007370A">
        <w:rPr>
          <w:rFonts w:cs="Times New Roman"/>
          <w:lang w:val="ru-RU"/>
        </w:rPr>
        <w:t xml:space="preserve">походов, </w:t>
      </w:r>
      <w:r w:rsidRPr="0007370A">
        <w:rPr>
          <w:rFonts w:cs="Times New Roman"/>
          <w:spacing w:val="-1"/>
          <w:lang w:val="ru-RU"/>
        </w:rPr>
        <w:t>завоеваний,</w:t>
      </w:r>
      <w:r w:rsidRPr="0007370A">
        <w:rPr>
          <w:rFonts w:cs="Times New Roman"/>
          <w:lang w:val="ru-RU"/>
        </w:rPr>
        <w:t xml:space="preserve"> </w:t>
      </w:r>
      <w:r w:rsidRPr="0007370A">
        <w:rPr>
          <w:rFonts w:cs="Times New Roman"/>
          <w:spacing w:val="-1"/>
          <w:lang w:val="ru-RU"/>
        </w:rPr>
        <w:t>колонизаций</w:t>
      </w:r>
      <w:r w:rsidRPr="0007370A">
        <w:rPr>
          <w:rFonts w:cs="Times New Roman"/>
          <w:lang w:val="ru-RU"/>
        </w:rPr>
        <w:t xml:space="preserve"> и др.;</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поиск</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в </w:t>
      </w:r>
      <w:r w:rsidRPr="0007370A">
        <w:rPr>
          <w:rFonts w:cs="Times New Roman"/>
          <w:spacing w:val="-1"/>
          <w:lang w:val="ru-RU"/>
        </w:rPr>
        <w:t>исторических текстах,</w:t>
      </w:r>
      <w:r w:rsidRPr="0007370A">
        <w:rPr>
          <w:rFonts w:cs="Times New Roman"/>
          <w:lang w:val="ru-RU"/>
        </w:rPr>
        <w:t xml:space="preserve"> </w:t>
      </w:r>
      <w:r w:rsidRPr="0007370A">
        <w:rPr>
          <w:rFonts w:cs="Times New Roman"/>
          <w:spacing w:val="-1"/>
          <w:lang w:val="ru-RU"/>
        </w:rPr>
        <w:t>материальных</w:t>
      </w:r>
      <w:r w:rsidRPr="0007370A">
        <w:rPr>
          <w:rFonts w:cs="Times New Roman"/>
          <w:spacing w:val="2"/>
          <w:lang w:val="ru-RU"/>
        </w:rPr>
        <w:t xml:space="preserve"> </w:t>
      </w:r>
      <w:r w:rsidRPr="0007370A">
        <w:rPr>
          <w:rFonts w:cs="Times New Roman"/>
          <w:spacing w:val="-1"/>
          <w:lang w:val="ru-RU"/>
        </w:rPr>
        <w:t>исторических</w:t>
      </w:r>
      <w:r w:rsidRPr="0007370A">
        <w:rPr>
          <w:rFonts w:cs="Times New Roman"/>
          <w:spacing w:val="69"/>
          <w:lang w:val="ru-RU"/>
        </w:rPr>
        <w:t xml:space="preserve"> </w:t>
      </w:r>
      <w:r w:rsidRPr="0007370A">
        <w:rPr>
          <w:rFonts w:cs="Times New Roman"/>
          <w:spacing w:val="-1"/>
          <w:lang w:val="ru-RU"/>
        </w:rPr>
        <w:t>памятниках</w:t>
      </w:r>
      <w:r w:rsidRPr="0007370A">
        <w:rPr>
          <w:rFonts w:cs="Times New Roman"/>
          <w:spacing w:val="2"/>
          <w:lang w:val="ru-RU"/>
        </w:rPr>
        <w:t xml:space="preserve"> </w:t>
      </w:r>
      <w:r w:rsidRPr="0007370A">
        <w:rPr>
          <w:rFonts w:cs="Times New Roman"/>
          <w:spacing w:val="-1"/>
          <w:lang w:val="ru-RU"/>
        </w:rPr>
        <w:t>Средневековья;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lastRenderedPageBreak/>
        <w:t>составлять</w:t>
      </w:r>
      <w:r w:rsidRPr="0007370A">
        <w:rPr>
          <w:rFonts w:cs="Times New Roman"/>
          <w:spacing w:val="1"/>
          <w:lang w:val="ru-RU"/>
        </w:rPr>
        <w:t xml:space="preserve"> </w:t>
      </w:r>
      <w:r w:rsidRPr="0007370A">
        <w:rPr>
          <w:rFonts w:cs="Times New Roman"/>
          <w:spacing w:val="-1"/>
          <w:lang w:val="ru-RU"/>
        </w:rPr>
        <w:t>описание образа жизни</w:t>
      </w:r>
      <w:r w:rsidRPr="0007370A">
        <w:rPr>
          <w:rFonts w:cs="Times New Roman"/>
          <w:lang w:val="ru-RU"/>
        </w:rPr>
        <w:t xml:space="preserve"> </w:t>
      </w:r>
      <w:r w:rsidRPr="0007370A">
        <w:rPr>
          <w:rFonts w:cs="Times New Roman"/>
          <w:spacing w:val="-1"/>
          <w:lang w:val="ru-RU"/>
        </w:rPr>
        <w:t>различных</w:t>
      </w:r>
      <w:r w:rsidRPr="0007370A">
        <w:rPr>
          <w:rFonts w:cs="Times New Roman"/>
          <w:spacing w:val="2"/>
          <w:lang w:val="ru-RU"/>
        </w:rPr>
        <w:t xml:space="preserve"> </w:t>
      </w:r>
      <w:r w:rsidRPr="0007370A">
        <w:rPr>
          <w:rFonts w:cs="Times New Roman"/>
          <w:spacing w:val="-2"/>
          <w:lang w:val="ru-RU"/>
        </w:rPr>
        <w:t>групп</w:t>
      </w:r>
      <w:r w:rsidRPr="0007370A">
        <w:rPr>
          <w:rFonts w:cs="Times New Roman"/>
          <w:lang w:val="ru-RU"/>
        </w:rPr>
        <w:t xml:space="preserve"> </w:t>
      </w:r>
      <w:r w:rsidRPr="0007370A">
        <w:rPr>
          <w:rFonts w:cs="Times New Roman"/>
          <w:spacing w:val="-1"/>
          <w:lang w:val="ru-RU"/>
        </w:rPr>
        <w:t>населения</w:t>
      </w:r>
      <w:r w:rsidRPr="0007370A">
        <w:rPr>
          <w:rFonts w:cs="Times New Roman"/>
          <w:lang w:val="ru-RU"/>
        </w:rPr>
        <w:t xml:space="preserve"> в </w:t>
      </w:r>
      <w:r w:rsidRPr="0007370A">
        <w:rPr>
          <w:rFonts w:cs="Times New Roman"/>
          <w:spacing w:val="-1"/>
          <w:lang w:val="ru-RU"/>
        </w:rPr>
        <w:t>средневековых</w:t>
      </w:r>
      <w:r w:rsidRPr="0007370A">
        <w:rPr>
          <w:rFonts w:cs="Times New Roman"/>
          <w:spacing w:val="2"/>
          <w:lang w:val="ru-RU"/>
        </w:rPr>
        <w:t xml:space="preserve"> </w:t>
      </w:r>
      <w:r w:rsidR="00474D9C" w:rsidRPr="0007370A">
        <w:rPr>
          <w:rFonts w:cs="Times New Roman"/>
          <w:spacing w:val="1"/>
          <w:lang w:val="ru-RU"/>
        </w:rPr>
        <w:t>обще</w:t>
      </w:r>
      <w:r w:rsidRPr="0007370A">
        <w:rPr>
          <w:rFonts w:cs="Times New Roman"/>
          <w:spacing w:val="-1"/>
          <w:lang w:val="ru-RU"/>
        </w:rPr>
        <w:t>ствах</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Руси</w:t>
      </w:r>
      <w:r w:rsidRPr="0007370A">
        <w:rPr>
          <w:rFonts w:cs="Times New Roman"/>
          <w:lang w:val="ru-RU"/>
        </w:rPr>
        <w:t xml:space="preserve"> и в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странах,</w:t>
      </w:r>
      <w:r w:rsidRPr="0007370A">
        <w:rPr>
          <w:rFonts w:cs="Times New Roman"/>
          <w:lang w:val="ru-RU"/>
        </w:rPr>
        <w:t xml:space="preserve"> </w:t>
      </w:r>
      <w:r w:rsidRPr="0007370A">
        <w:rPr>
          <w:rFonts w:cs="Times New Roman"/>
          <w:spacing w:val="-1"/>
          <w:lang w:val="ru-RU"/>
        </w:rPr>
        <w:t>памятников</w:t>
      </w:r>
      <w:r w:rsidRPr="0007370A">
        <w:rPr>
          <w:rFonts w:cs="Times New Roman"/>
          <w:spacing w:val="-3"/>
          <w:lang w:val="ru-RU"/>
        </w:rPr>
        <w:t xml:space="preserve"> </w:t>
      </w:r>
      <w:r w:rsidRPr="0007370A">
        <w:rPr>
          <w:rFonts w:cs="Times New Roman"/>
          <w:spacing w:val="-1"/>
          <w:lang w:val="ru-RU"/>
        </w:rPr>
        <w:t>материальной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художественной</w:t>
      </w:r>
      <w:r w:rsidRPr="0007370A">
        <w:rPr>
          <w:rFonts w:cs="Times New Roman"/>
          <w:lang w:val="ru-RU"/>
        </w:rPr>
        <w:t xml:space="preserve"> </w:t>
      </w:r>
      <w:r w:rsidRPr="0007370A">
        <w:rPr>
          <w:rFonts w:cs="Times New Roman"/>
          <w:spacing w:val="-1"/>
          <w:lang w:val="ru-RU"/>
        </w:rPr>
        <w:t>культуры;</w:t>
      </w:r>
      <w:r w:rsidRPr="0007370A">
        <w:rPr>
          <w:rFonts w:cs="Times New Roman"/>
          <w:spacing w:val="71"/>
          <w:lang w:val="ru-RU"/>
        </w:rPr>
        <w:t xml:space="preserve"> </w:t>
      </w:r>
      <w:r w:rsidRPr="0007370A">
        <w:rPr>
          <w:rFonts w:cs="Times New Roman"/>
          <w:spacing w:val="-1"/>
          <w:lang w:val="ru-RU"/>
        </w:rPr>
        <w:t>рассказывать</w:t>
      </w:r>
      <w:r w:rsidRPr="0007370A">
        <w:rPr>
          <w:rFonts w:cs="Times New Roman"/>
          <w:lang w:val="ru-RU"/>
        </w:rPr>
        <w:t xml:space="preserve"> о </w:t>
      </w:r>
      <w:r w:rsidRPr="0007370A">
        <w:rPr>
          <w:rFonts w:cs="Times New Roman"/>
          <w:spacing w:val="-1"/>
          <w:lang w:val="ru-RU"/>
        </w:rPr>
        <w:t>значительных</w:t>
      </w:r>
      <w:r w:rsidRPr="0007370A">
        <w:rPr>
          <w:rFonts w:cs="Times New Roman"/>
          <w:spacing w:val="2"/>
          <w:lang w:val="ru-RU"/>
        </w:rPr>
        <w:t xml:space="preserve"> </w:t>
      </w:r>
      <w:r w:rsidRPr="0007370A">
        <w:rPr>
          <w:rFonts w:cs="Times New Roman"/>
          <w:spacing w:val="-1"/>
          <w:lang w:val="ru-RU"/>
        </w:rPr>
        <w:t>событиях</w:t>
      </w:r>
      <w:r w:rsidRPr="0007370A">
        <w:rPr>
          <w:rFonts w:cs="Times New Roman"/>
          <w:spacing w:val="2"/>
          <w:lang w:val="ru-RU"/>
        </w:rPr>
        <w:t xml:space="preserve"> </w:t>
      </w:r>
      <w:r w:rsidRPr="0007370A">
        <w:rPr>
          <w:rFonts w:cs="Times New Roman"/>
          <w:spacing w:val="-1"/>
          <w:lang w:val="ru-RU"/>
        </w:rPr>
        <w:t>средневековой</w:t>
      </w:r>
      <w:r w:rsidRPr="0007370A">
        <w:rPr>
          <w:rFonts w:cs="Times New Roman"/>
          <w:lang w:val="ru-RU"/>
        </w:rPr>
        <w:t xml:space="preserve"> </w:t>
      </w:r>
      <w:r w:rsidRPr="0007370A">
        <w:rPr>
          <w:rFonts w:cs="Times New Roman"/>
          <w:spacing w:val="-1"/>
          <w:lang w:val="ru-RU"/>
        </w:rPr>
        <w:t>истории;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характерные,</w:t>
      </w:r>
      <w:r w:rsidRPr="0007370A">
        <w:rPr>
          <w:rFonts w:cs="Times New Roman"/>
          <w:lang w:val="ru-RU"/>
        </w:rPr>
        <w:t xml:space="preserve"> </w:t>
      </w:r>
      <w:r w:rsidRPr="0007370A">
        <w:rPr>
          <w:rFonts w:cs="Times New Roman"/>
          <w:spacing w:val="-1"/>
          <w:lang w:val="ru-RU"/>
        </w:rPr>
        <w:t>существенные</w:t>
      </w:r>
      <w:r w:rsidRPr="0007370A">
        <w:rPr>
          <w:rFonts w:cs="Times New Roman"/>
          <w:spacing w:val="-2"/>
          <w:lang w:val="ru-RU"/>
        </w:rPr>
        <w:t xml:space="preserve"> </w:t>
      </w:r>
      <w:r w:rsidRPr="0007370A">
        <w:rPr>
          <w:rFonts w:cs="Times New Roman"/>
          <w:spacing w:val="-1"/>
          <w:lang w:val="ru-RU"/>
        </w:rPr>
        <w:t>черты:</w:t>
      </w:r>
      <w:r w:rsidRPr="0007370A">
        <w:rPr>
          <w:rFonts w:cs="Times New Roman"/>
          <w:spacing w:val="2"/>
          <w:lang w:val="ru-RU"/>
        </w:rPr>
        <w:t xml:space="preserve"> </w:t>
      </w:r>
      <w:r w:rsidRPr="0007370A">
        <w:rPr>
          <w:rFonts w:cs="Times New Roman"/>
          <w:spacing w:val="-1"/>
          <w:lang w:val="ru-RU"/>
        </w:rPr>
        <w:t>а)</w:t>
      </w:r>
      <w:r w:rsidRPr="0007370A">
        <w:rPr>
          <w:rFonts w:cs="Times New Roman"/>
          <w:spacing w:val="3"/>
          <w:lang w:val="ru-RU"/>
        </w:rPr>
        <w:t xml:space="preserve"> </w:t>
      </w:r>
      <w:r w:rsidRPr="0007370A">
        <w:rPr>
          <w:rFonts w:cs="Times New Roman"/>
          <w:spacing w:val="-1"/>
          <w:lang w:val="ru-RU"/>
        </w:rPr>
        <w:t xml:space="preserve">экономических </w:t>
      </w:r>
      <w:r w:rsidRPr="0007370A">
        <w:rPr>
          <w:rFonts w:cs="Times New Roman"/>
          <w:lang w:val="ru-RU"/>
        </w:rPr>
        <w:t xml:space="preserve">и </w:t>
      </w:r>
      <w:r w:rsidRPr="0007370A">
        <w:rPr>
          <w:rFonts w:cs="Times New Roman"/>
          <w:spacing w:val="-1"/>
          <w:lang w:val="ru-RU"/>
        </w:rPr>
        <w:t>социальных</w:t>
      </w:r>
      <w:r w:rsidRPr="0007370A">
        <w:rPr>
          <w:rFonts w:cs="Times New Roman"/>
          <w:spacing w:val="1"/>
          <w:lang w:val="ru-RU"/>
        </w:rPr>
        <w:t xml:space="preserve"> </w:t>
      </w:r>
      <w:r w:rsidR="00474D9C" w:rsidRPr="0007370A">
        <w:rPr>
          <w:rFonts w:cs="Times New Roman"/>
          <w:lang w:val="ru-RU"/>
        </w:rPr>
        <w:t>отно</w:t>
      </w:r>
      <w:r w:rsidRPr="0007370A">
        <w:rPr>
          <w:rFonts w:cs="Times New Roman"/>
          <w:spacing w:val="-1"/>
          <w:lang w:val="ru-RU"/>
        </w:rPr>
        <w:t>шений,</w:t>
      </w:r>
      <w:r w:rsidRPr="0007370A">
        <w:rPr>
          <w:rFonts w:cs="Times New Roman"/>
          <w:spacing w:val="-3"/>
          <w:lang w:val="ru-RU"/>
        </w:rPr>
        <w:t xml:space="preserve"> </w:t>
      </w:r>
      <w:r w:rsidRPr="0007370A">
        <w:rPr>
          <w:rFonts w:cs="Times New Roman"/>
          <w:spacing w:val="-1"/>
          <w:lang w:val="ru-RU"/>
        </w:rPr>
        <w:t>политического</w:t>
      </w:r>
      <w:r w:rsidRPr="0007370A">
        <w:rPr>
          <w:rFonts w:cs="Times New Roman"/>
          <w:lang w:val="ru-RU"/>
        </w:rPr>
        <w:t xml:space="preserve"> </w:t>
      </w:r>
      <w:r w:rsidRPr="0007370A">
        <w:rPr>
          <w:rFonts w:cs="Times New Roman"/>
          <w:spacing w:val="-1"/>
          <w:lang w:val="ru-RU"/>
        </w:rPr>
        <w:t>строя</w:t>
      </w:r>
      <w:r w:rsidRPr="0007370A">
        <w:rPr>
          <w:rFonts w:cs="Times New Roman"/>
          <w:lang w:val="ru-RU"/>
        </w:rPr>
        <w:t xml:space="preserve"> на</w:t>
      </w:r>
      <w:r w:rsidRPr="0007370A">
        <w:rPr>
          <w:rFonts w:cs="Times New Roman"/>
          <w:spacing w:val="-1"/>
          <w:lang w:val="ru-RU"/>
        </w:rPr>
        <w:t xml:space="preserve"> Руси</w:t>
      </w:r>
      <w:r w:rsidRPr="0007370A">
        <w:rPr>
          <w:rFonts w:cs="Times New Roman"/>
          <w:lang w:val="ru-RU"/>
        </w:rPr>
        <w:t xml:space="preserve"> и в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государствах;</w:t>
      </w:r>
      <w:r w:rsidRPr="0007370A">
        <w:rPr>
          <w:rFonts w:cs="Times New Roman"/>
          <w:lang w:val="ru-RU"/>
        </w:rPr>
        <w:t xml:space="preserve"> б)</w:t>
      </w:r>
      <w:r w:rsidRPr="0007370A">
        <w:rPr>
          <w:rFonts w:cs="Times New Roman"/>
          <w:spacing w:val="5"/>
          <w:lang w:val="ru-RU"/>
        </w:rPr>
        <w:t xml:space="preserve"> </w:t>
      </w:r>
      <w:r w:rsidRPr="0007370A">
        <w:rPr>
          <w:rFonts w:cs="Times New Roman"/>
          <w:spacing w:val="-1"/>
          <w:lang w:val="ru-RU"/>
        </w:rPr>
        <w:t>ценностей,</w:t>
      </w:r>
      <w:r w:rsidRPr="0007370A">
        <w:rPr>
          <w:rFonts w:cs="Times New Roman"/>
          <w:lang w:val="ru-RU"/>
        </w:rPr>
        <w:t xml:space="preserve"> </w:t>
      </w:r>
      <w:r w:rsidR="00474D9C" w:rsidRPr="0007370A">
        <w:rPr>
          <w:rFonts w:cs="Times New Roman"/>
          <w:spacing w:val="-1"/>
          <w:lang w:val="ru-RU"/>
        </w:rPr>
        <w:t>господство</w:t>
      </w:r>
      <w:r w:rsidRPr="0007370A">
        <w:rPr>
          <w:rFonts w:cs="Times New Roman"/>
          <w:spacing w:val="-1"/>
          <w:lang w:val="ru-RU"/>
        </w:rPr>
        <w:t>вавших</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средневековых</w:t>
      </w:r>
      <w:r w:rsidRPr="0007370A">
        <w:rPr>
          <w:rFonts w:cs="Times New Roman"/>
          <w:spacing w:val="2"/>
          <w:lang w:val="ru-RU"/>
        </w:rPr>
        <w:t xml:space="preserve"> </w:t>
      </w:r>
      <w:r w:rsidRPr="0007370A">
        <w:rPr>
          <w:rFonts w:cs="Times New Roman"/>
          <w:spacing w:val="-1"/>
          <w:lang w:val="ru-RU"/>
        </w:rPr>
        <w:t>обществах,</w:t>
      </w:r>
      <w:r w:rsidRPr="0007370A">
        <w:rPr>
          <w:rFonts w:cs="Times New Roman"/>
          <w:lang w:val="ru-RU"/>
        </w:rPr>
        <w:t xml:space="preserve"> </w:t>
      </w:r>
      <w:r w:rsidRPr="0007370A">
        <w:rPr>
          <w:rFonts w:cs="Times New Roman"/>
          <w:spacing w:val="-1"/>
          <w:lang w:val="ru-RU"/>
        </w:rPr>
        <w:t>религиозных</w:t>
      </w:r>
      <w:r w:rsidRPr="0007370A">
        <w:rPr>
          <w:rFonts w:cs="Times New Roman"/>
          <w:spacing w:val="1"/>
          <w:lang w:val="ru-RU"/>
        </w:rPr>
        <w:t xml:space="preserve"> </w:t>
      </w:r>
      <w:r w:rsidRPr="0007370A">
        <w:rPr>
          <w:rFonts w:cs="Times New Roman"/>
          <w:spacing w:val="-1"/>
          <w:lang w:val="ru-RU"/>
        </w:rPr>
        <w:t>воззрений,</w:t>
      </w:r>
      <w:r w:rsidRPr="0007370A">
        <w:rPr>
          <w:rFonts w:cs="Times New Roman"/>
          <w:lang w:val="ru-RU"/>
        </w:rPr>
        <w:t xml:space="preserve"> </w:t>
      </w:r>
      <w:r w:rsidRPr="0007370A">
        <w:rPr>
          <w:rFonts w:cs="Times New Roman"/>
          <w:spacing w:val="-1"/>
          <w:lang w:val="ru-RU"/>
        </w:rPr>
        <w:t>представлений</w:t>
      </w:r>
      <w:r w:rsidR="00474D9C" w:rsidRPr="0007370A">
        <w:rPr>
          <w:rFonts w:cs="Times New Roman"/>
          <w:lang w:val="ru-RU"/>
        </w:rPr>
        <w:t xml:space="preserve"> средневеково</w:t>
      </w:r>
      <w:r w:rsidRPr="0007370A">
        <w:rPr>
          <w:rFonts w:cs="Times New Roman"/>
          <w:lang w:val="ru-RU"/>
        </w:rPr>
        <w:t xml:space="preserve">го </w:t>
      </w:r>
      <w:r w:rsidRPr="0007370A">
        <w:rPr>
          <w:rFonts w:cs="Times New Roman"/>
          <w:spacing w:val="-1"/>
          <w:lang w:val="ru-RU"/>
        </w:rPr>
        <w:t xml:space="preserve">человека </w:t>
      </w:r>
      <w:r w:rsidRPr="0007370A">
        <w:rPr>
          <w:rFonts w:cs="Times New Roman"/>
          <w:lang w:val="ru-RU"/>
        </w:rPr>
        <w:t xml:space="preserve">о </w:t>
      </w:r>
      <w:r w:rsidRPr="0007370A">
        <w:rPr>
          <w:rFonts w:cs="Times New Roman"/>
          <w:spacing w:val="-1"/>
          <w:lang w:val="ru-RU"/>
        </w:rPr>
        <w:t>мире;</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2"/>
          <w:lang w:val="ru-RU"/>
        </w:rPr>
        <w:t xml:space="preserve"> </w:t>
      </w:r>
      <w:r w:rsidRPr="0007370A">
        <w:rPr>
          <w:rFonts w:cs="Times New Roman"/>
          <w:spacing w:val="-1"/>
          <w:lang w:val="ru-RU"/>
        </w:rPr>
        <w:t>причины</w:t>
      </w:r>
      <w:r w:rsidRPr="0007370A">
        <w:rPr>
          <w:rFonts w:cs="Times New Roman"/>
          <w:lang w:val="ru-RU"/>
        </w:rPr>
        <w:t xml:space="preserve"> и </w:t>
      </w:r>
      <w:r w:rsidRPr="0007370A">
        <w:rPr>
          <w:rFonts w:cs="Times New Roman"/>
          <w:spacing w:val="-1"/>
          <w:lang w:val="ru-RU"/>
        </w:rPr>
        <w:t>следствия</w:t>
      </w:r>
      <w:r w:rsidRPr="0007370A">
        <w:rPr>
          <w:rFonts w:cs="Times New Roman"/>
          <w:lang w:val="ru-RU"/>
        </w:rPr>
        <w:t xml:space="preserve"> </w:t>
      </w:r>
      <w:r w:rsidRPr="0007370A">
        <w:rPr>
          <w:rFonts w:cs="Times New Roman"/>
          <w:spacing w:val="-1"/>
          <w:lang w:val="ru-RU"/>
        </w:rPr>
        <w:t>ключевых</w:t>
      </w:r>
      <w:r w:rsidRPr="0007370A">
        <w:rPr>
          <w:rFonts w:cs="Times New Roman"/>
          <w:spacing w:val="2"/>
          <w:lang w:val="ru-RU"/>
        </w:rPr>
        <w:t xml:space="preserve"> </w:t>
      </w:r>
      <w:r w:rsidRPr="0007370A">
        <w:rPr>
          <w:rFonts w:cs="Times New Roman"/>
          <w:lang w:val="ru-RU"/>
        </w:rPr>
        <w:t xml:space="preserve">событий </w:t>
      </w:r>
      <w:r w:rsidRPr="0007370A">
        <w:rPr>
          <w:rFonts w:cs="Times New Roman"/>
          <w:spacing w:val="-1"/>
          <w:lang w:val="ru-RU"/>
        </w:rPr>
        <w:t>отечественной</w:t>
      </w:r>
      <w:r w:rsidRPr="0007370A">
        <w:rPr>
          <w:rFonts w:cs="Times New Roman"/>
          <w:lang w:val="ru-RU"/>
        </w:rPr>
        <w:t xml:space="preserve"> и </w:t>
      </w:r>
      <w:r w:rsidRPr="0007370A">
        <w:rPr>
          <w:rFonts w:cs="Times New Roman"/>
          <w:spacing w:val="-1"/>
          <w:lang w:val="ru-RU"/>
        </w:rPr>
        <w:t>всеобщей</w:t>
      </w:r>
      <w:r w:rsidRPr="0007370A">
        <w:rPr>
          <w:rFonts w:cs="Times New Roman"/>
          <w:lang w:val="ru-RU"/>
        </w:rPr>
        <w:t xml:space="preserve"> </w:t>
      </w:r>
      <w:r w:rsidRPr="0007370A">
        <w:rPr>
          <w:rFonts w:cs="Times New Roman"/>
          <w:spacing w:val="-1"/>
          <w:lang w:val="ru-RU"/>
        </w:rPr>
        <w:t>истории</w:t>
      </w:r>
      <w:r w:rsidRPr="0007370A">
        <w:rPr>
          <w:rFonts w:cs="Times New Roman"/>
          <w:spacing w:val="71"/>
          <w:lang w:val="ru-RU"/>
        </w:rPr>
        <w:t xml:space="preserve"> </w:t>
      </w:r>
      <w:r w:rsidRPr="0007370A">
        <w:rPr>
          <w:rFonts w:cs="Times New Roman"/>
          <w:spacing w:val="-1"/>
          <w:lang w:val="ru-RU"/>
        </w:rPr>
        <w:t>Средних</w:t>
      </w:r>
      <w:r w:rsidRPr="0007370A">
        <w:rPr>
          <w:rFonts w:cs="Times New Roman"/>
          <w:spacing w:val="2"/>
          <w:lang w:val="ru-RU"/>
        </w:rPr>
        <w:t xml:space="preserve"> </w:t>
      </w:r>
      <w:r w:rsidRPr="0007370A">
        <w:rPr>
          <w:rFonts w:cs="Times New Roman"/>
          <w:spacing w:val="-1"/>
          <w:lang w:val="ru-RU"/>
        </w:rPr>
        <w:t>веков;</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сопоставлять</w:t>
      </w:r>
      <w:r w:rsidRPr="0007370A">
        <w:rPr>
          <w:rFonts w:cs="Times New Roman"/>
          <w:spacing w:val="1"/>
          <w:lang w:val="ru-RU"/>
        </w:rPr>
        <w:t xml:space="preserve"> </w:t>
      </w:r>
      <w:r w:rsidRPr="0007370A">
        <w:rPr>
          <w:rFonts w:cs="Times New Roman"/>
          <w:spacing w:val="-1"/>
          <w:lang w:val="ru-RU"/>
        </w:rPr>
        <w:t>развитие</w:t>
      </w:r>
      <w:r w:rsidRPr="0007370A">
        <w:rPr>
          <w:rFonts w:cs="Times New Roman"/>
          <w:spacing w:val="-4"/>
          <w:lang w:val="ru-RU"/>
        </w:rPr>
        <w:t xml:space="preserve"> </w:t>
      </w:r>
      <w:r w:rsidRPr="0007370A">
        <w:rPr>
          <w:rFonts w:cs="Times New Roman"/>
          <w:spacing w:val="-1"/>
          <w:lang w:val="ru-RU"/>
        </w:rPr>
        <w:t>Руси</w:t>
      </w:r>
      <w:r w:rsidRPr="0007370A">
        <w:rPr>
          <w:rFonts w:cs="Times New Roman"/>
          <w:lang w:val="ru-RU"/>
        </w:rPr>
        <w:t xml:space="preserve"> и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стран</w:t>
      </w:r>
      <w:r w:rsidRPr="0007370A">
        <w:rPr>
          <w:rFonts w:cs="Times New Roman"/>
          <w:lang w:val="ru-RU"/>
        </w:rPr>
        <w:t xml:space="preserve"> в</w:t>
      </w:r>
      <w:r w:rsidRPr="0007370A">
        <w:rPr>
          <w:rFonts w:cs="Times New Roman"/>
          <w:spacing w:val="4"/>
          <w:lang w:val="ru-RU"/>
        </w:rPr>
        <w:t xml:space="preserve"> </w:t>
      </w:r>
      <w:r w:rsidRPr="0007370A">
        <w:rPr>
          <w:rFonts w:cs="Times New Roman"/>
          <w:spacing w:val="-1"/>
          <w:lang w:val="ru-RU"/>
        </w:rPr>
        <w:t>период</w:t>
      </w:r>
      <w:r w:rsidRPr="0007370A">
        <w:rPr>
          <w:rFonts w:cs="Times New Roman"/>
          <w:lang w:val="ru-RU"/>
        </w:rPr>
        <w:t xml:space="preserve"> </w:t>
      </w:r>
      <w:r w:rsidRPr="0007370A">
        <w:rPr>
          <w:rFonts w:cs="Times New Roman"/>
          <w:spacing w:val="-1"/>
          <w:lang w:val="ru-RU"/>
        </w:rPr>
        <w:t>Средневековья,</w:t>
      </w:r>
      <w:r w:rsidRPr="0007370A">
        <w:rPr>
          <w:rFonts w:cs="Times New Roman"/>
          <w:lang w:val="ru-RU"/>
        </w:rPr>
        <w:t xml:space="preserve"> </w:t>
      </w:r>
      <w:r w:rsidRPr="0007370A">
        <w:rPr>
          <w:rFonts w:cs="Times New Roman"/>
          <w:spacing w:val="-1"/>
          <w:lang w:val="ru-RU"/>
        </w:rPr>
        <w:t>показывать</w:t>
      </w:r>
      <w:r w:rsidRPr="0007370A">
        <w:rPr>
          <w:rFonts w:cs="Times New Roman"/>
          <w:lang w:val="ru-RU"/>
        </w:rPr>
        <w:t xml:space="preserve"> общие</w:t>
      </w:r>
      <w:r w:rsidRPr="0007370A">
        <w:rPr>
          <w:rFonts w:cs="Times New Roman"/>
          <w:spacing w:val="89"/>
          <w:lang w:val="ru-RU"/>
        </w:rPr>
        <w:t xml:space="preserve"> </w:t>
      </w:r>
      <w:r w:rsidRPr="0007370A">
        <w:rPr>
          <w:rFonts w:cs="Times New Roman"/>
          <w:spacing w:val="-1"/>
          <w:lang w:val="ru-RU"/>
        </w:rPr>
        <w:t>черты</w:t>
      </w:r>
      <w:r w:rsidRPr="0007370A">
        <w:rPr>
          <w:rFonts w:cs="Times New Roman"/>
          <w:lang w:val="ru-RU"/>
        </w:rPr>
        <w:t xml:space="preserve"> и</w:t>
      </w:r>
      <w:r w:rsidRPr="0007370A">
        <w:rPr>
          <w:rFonts w:cs="Times New Roman"/>
          <w:spacing w:val="1"/>
          <w:lang w:val="ru-RU"/>
        </w:rPr>
        <w:t xml:space="preserve">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(в</w:t>
      </w:r>
      <w:r w:rsidRPr="0007370A">
        <w:rPr>
          <w:rFonts w:cs="Times New Roman"/>
          <w:lang w:val="ru-RU"/>
        </w:rPr>
        <w:t xml:space="preserve"> </w:t>
      </w:r>
      <w:r w:rsidRPr="0007370A">
        <w:rPr>
          <w:rFonts w:cs="Times New Roman"/>
          <w:spacing w:val="-1"/>
          <w:lang w:val="ru-RU"/>
        </w:rPr>
        <w:t>связи</w:t>
      </w:r>
      <w:r w:rsidRPr="0007370A">
        <w:rPr>
          <w:rFonts w:cs="Times New Roman"/>
          <w:lang w:val="ru-RU"/>
        </w:rPr>
        <w:t xml:space="preserve"> с</w:t>
      </w:r>
      <w:r w:rsidRPr="0007370A">
        <w:rPr>
          <w:rFonts w:cs="Times New Roman"/>
          <w:spacing w:val="-1"/>
          <w:lang w:val="ru-RU"/>
        </w:rPr>
        <w:t xml:space="preserve"> понятиями</w:t>
      </w:r>
      <w:r w:rsidRPr="0007370A">
        <w:rPr>
          <w:rFonts w:cs="Times New Roman"/>
          <w:spacing w:val="3"/>
          <w:lang w:val="ru-RU"/>
        </w:rPr>
        <w:t xml:space="preserve"> </w:t>
      </w:r>
      <w:r w:rsidRPr="0007370A">
        <w:rPr>
          <w:rFonts w:cs="Times New Roman"/>
          <w:spacing w:val="-1"/>
          <w:lang w:val="ru-RU"/>
        </w:rPr>
        <w:t>«политическая</w:t>
      </w:r>
      <w:r w:rsidRPr="0007370A">
        <w:rPr>
          <w:rFonts w:cs="Times New Roman"/>
          <w:lang w:val="ru-RU"/>
        </w:rPr>
        <w:t xml:space="preserve"> </w:t>
      </w:r>
      <w:r w:rsidRPr="0007370A">
        <w:rPr>
          <w:rFonts w:cs="Times New Roman"/>
          <w:spacing w:val="-1"/>
          <w:lang w:val="ru-RU"/>
        </w:rPr>
        <w:t>раздробленность»,</w:t>
      </w:r>
      <w:r w:rsidRPr="0007370A">
        <w:rPr>
          <w:rFonts w:cs="Times New Roman"/>
          <w:spacing w:val="4"/>
          <w:lang w:val="ru-RU"/>
        </w:rPr>
        <w:t xml:space="preserve"> </w:t>
      </w:r>
      <w:r w:rsidR="00474D9C" w:rsidRPr="0007370A">
        <w:rPr>
          <w:rFonts w:cs="Times New Roman"/>
          <w:lang w:val="ru-RU"/>
        </w:rPr>
        <w:t>«централизо</w:t>
      </w:r>
      <w:r w:rsidRPr="0007370A">
        <w:rPr>
          <w:rFonts w:cs="Times New Roman"/>
          <w:spacing w:val="-1"/>
          <w:lang w:val="ru-RU"/>
        </w:rPr>
        <w:t xml:space="preserve">ванное </w:t>
      </w:r>
      <w:r w:rsidRPr="0007370A">
        <w:rPr>
          <w:rFonts w:cs="Times New Roman"/>
          <w:lang w:val="ru-RU"/>
        </w:rPr>
        <w:t>государство»</w:t>
      </w:r>
      <w:r w:rsidRPr="0007370A">
        <w:rPr>
          <w:rFonts w:cs="Times New Roman"/>
          <w:spacing w:val="-6"/>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lang w:val="ru-RU"/>
        </w:rPr>
        <w:t>др.);</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давать</w:t>
      </w:r>
      <w:r w:rsidRPr="0007370A">
        <w:rPr>
          <w:rFonts w:cs="Times New Roman"/>
          <w:lang w:val="ru-RU"/>
        </w:rPr>
        <w:t xml:space="preserve"> оценку</w:t>
      </w:r>
      <w:r w:rsidRPr="0007370A">
        <w:rPr>
          <w:rFonts w:cs="Times New Roman"/>
          <w:spacing w:val="-6"/>
          <w:lang w:val="ru-RU"/>
        </w:rPr>
        <w:t xml:space="preserve"> </w:t>
      </w:r>
      <w:r w:rsidRPr="0007370A">
        <w:rPr>
          <w:rFonts w:cs="Times New Roman"/>
          <w:lang w:val="ru-RU"/>
        </w:rPr>
        <w:t>событиям</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личностям отечественной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всеобщей</w:t>
      </w:r>
      <w:r w:rsidRPr="0007370A">
        <w:rPr>
          <w:rFonts w:cs="Times New Roman"/>
          <w:lang w:val="ru-RU"/>
        </w:rPr>
        <w:t xml:space="preserve"> </w:t>
      </w:r>
      <w:r w:rsidRPr="0007370A">
        <w:rPr>
          <w:rFonts w:cs="Times New Roman"/>
          <w:spacing w:val="-1"/>
          <w:lang w:val="ru-RU"/>
        </w:rPr>
        <w:t>истории</w:t>
      </w:r>
      <w:r w:rsidRPr="0007370A">
        <w:rPr>
          <w:rFonts w:cs="Times New Roman"/>
          <w:lang w:val="ru-RU"/>
        </w:rPr>
        <w:t xml:space="preserve"> </w:t>
      </w:r>
      <w:r w:rsidRPr="0007370A">
        <w:rPr>
          <w:rFonts w:cs="Times New Roman"/>
          <w:spacing w:val="-1"/>
          <w:lang w:val="ru-RU"/>
        </w:rPr>
        <w:t>Средних</w:t>
      </w:r>
      <w:r w:rsidRPr="0007370A">
        <w:rPr>
          <w:rFonts w:cs="Times New Roman"/>
          <w:spacing w:val="2"/>
          <w:lang w:val="ru-RU"/>
        </w:rPr>
        <w:t xml:space="preserve"> </w:t>
      </w:r>
      <w:r w:rsidR="00474D9C" w:rsidRPr="0007370A">
        <w:rPr>
          <w:rFonts w:cs="Times New Roman"/>
          <w:spacing w:val="1"/>
          <w:lang w:val="ru-RU"/>
        </w:rPr>
        <w:t>ве</w:t>
      </w:r>
      <w:r w:rsidRPr="0007370A">
        <w:rPr>
          <w:rFonts w:cs="Times New Roman"/>
          <w:lang w:val="ru-RU"/>
        </w:rPr>
        <w:t>ков.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давать</w:t>
      </w:r>
      <w:r w:rsidRPr="00AC42B8">
        <w:rPr>
          <w:rFonts w:cs="Times New Roman"/>
          <w:lang w:val="ru-RU"/>
        </w:rPr>
        <w:t xml:space="preserve"> </w:t>
      </w:r>
      <w:r w:rsidRPr="00AC42B8">
        <w:rPr>
          <w:rFonts w:cs="Times New Roman"/>
          <w:spacing w:val="-1"/>
          <w:lang w:val="ru-RU"/>
        </w:rPr>
        <w:t>сопоставительную</w:t>
      </w:r>
      <w:r w:rsidRPr="00AC42B8">
        <w:rPr>
          <w:rFonts w:cs="Times New Roman"/>
          <w:lang w:val="ru-RU"/>
        </w:rPr>
        <w:t xml:space="preserve"> </w:t>
      </w:r>
      <w:r w:rsidRPr="00AC42B8">
        <w:rPr>
          <w:rFonts w:cs="Times New Roman"/>
          <w:spacing w:val="-1"/>
          <w:lang w:val="ru-RU"/>
        </w:rPr>
        <w:t>характеристику</w:t>
      </w:r>
      <w:r w:rsidRPr="00AC42B8">
        <w:rPr>
          <w:rFonts w:cs="Times New Roman"/>
          <w:spacing w:val="-8"/>
          <w:lang w:val="ru-RU"/>
        </w:rPr>
        <w:t xml:space="preserve"> </w:t>
      </w:r>
      <w:r w:rsidRPr="00AC42B8">
        <w:rPr>
          <w:rFonts w:cs="Times New Roman"/>
          <w:spacing w:val="-1"/>
          <w:lang w:val="ru-RU"/>
        </w:rPr>
        <w:t>политического</w:t>
      </w:r>
      <w:r w:rsidRPr="00AC42B8">
        <w:rPr>
          <w:rFonts w:cs="Times New Roman"/>
          <w:spacing w:val="2"/>
          <w:lang w:val="ru-RU"/>
        </w:rPr>
        <w:t xml:space="preserve"> </w:t>
      </w:r>
      <w:r w:rsidRPr="00AC42B8">
        <w:rPr>
          <w:rFonts w:cs="Times New Roman"/>
          <w:spacing w:val="-1"/>
          <w:lang w:val="ru-RU"/>
        </w:rPr>
        <w:t>устройства</w:t>
      </w:r>
      <w:r w:rsidRPr="00AC42B8">
        <w:rPr>
          <w:rFonts w:cs="Times New Roman"/>
          <w:spacing w:val="-2"/>
          <w:lang w:val="ru-RU"/>
        </w:rPr>
        <w:t xml:space="preserve"> </w:t>
      </w:r>
      <w:r w:rsidRPr="00AC42B8">
        <w:rPr>
          <w:rFonts w:cs="Times New Roman"/>
          <w:spacing w:val="-1"/>
          <w:lang w:val="ru-RU"/>
        </w:rPr>
        <w:t>госуда</w:t>
      </w:r>
      <w:proofErr w:type="gramStart"/>
      <w:r w:rsidRPr="00AC42B8">
        <w:rPr>
          <w:rFonts w:cs="Times New Roman"/>
          <w:spacing w:val="-1"/>
          <w:lang w:val="ru-RU"/>
        </w:rPr>
        <w:t>рств</w:t>
      </w:r>
      <w:r w:rsidRPr="00AC42B8">
        <w:rPr>
          <w:rFonts w:cs="Times New Roman"/>
          <w:lang w:val="ru-RU"/>
        </w:rPr>
        <w:t xml:space="preserve"> </w:t>
      </w:r>
      <w:r w:rsidRPr="00AC42B8">
        <w:rPr>
          <w:rFonts w:cs="Times New Roman"/>
          <w:spacing w:val="1"/>
          <w:lang w:val="ru-RU"/>
        </w:rPr>
        <w:t>Ср</w:t>
      </w:r>
      <w:proofErr w:type="gramEnd"/>
      <w:r w:rsidRPr="00AC42B8">
        <w:rPr>
          <w:rFonts w:cs="Times New Roman"/>
          <w:spacing w:val="1"/>
          <w:lang w:val="ru-RU"/>
        </w:rPr>
        <w:t>ед</w:t>
      </w:r>
      <w:r w:rsidRPr="00AC42B8">
        <w:rPr>
          <w:rFonts w:cs="Times New Roman"/>
          <w:spacing w:val="-1"/>
          <w:lang w:val="ru-RU"/>
        </w:rPr>
        <w:t>невековья</w:t>
      </w:r>
      <w:r w:rsidRPr="00AC42B8">
        <w:rPr>
          <w:rFonts w:cs="Times New Roman"/>
          <w:lang w:val="ru-RU"/>
        </w:rPr>
        <w:t xml:space="preserve"> </w:t>
      </w:r>
      <w:r w:rsidRPr="00AC42B8">
        <w:rPr>
          <w:rFonts w:cs="Times New Roman"/>
          <w:spacing w:val="-1"/>
          <w:lang w:val="ru-RU"/>
        </w:rPr>
        <w:t>(Русь,</w:t>
      </w:r>
      <w:r w:rsidRPr="00AC42B8">
        <w:rPr>
          <w:rFonts w:cs="Times New Roman"/>
          <w:lang w:val="ru-RU"/>
        </w:rPr>
        <w:t xml:space="preserve"> </w:t>
      </w:r>
      <w:r w:rsidRPr="00AC42B8">
        <w:rPr>
          <w:rFonts w:cs="Times New Roman"/>
          <w:spacing w:val="-1"/>
          <w:lang w:val="ru-RU"/>
        </w:rPr>
        <w:t>Запад,</w:t>
      </w:r>
      <w:r w:rsidRPr="00AC42B8">
        <w:rPr>
          <w:rFonts w:cs="Times New Roman"/>
          <w:spacing w:val="2"/>
          <w:lang w:val="ru-RU"/>
        </w:rPr>
        <w:t xml:space="preserve"> </w:t>
      </w:r>
      <w:r w:rsidRPr="00AC42B8">
        <w:rPr>
          <w:rFonts w:cs="Times New Roman"/>
          <w:spacing w:val="-1"/>
          <w:lang w:val="ru-RU"/>
        </w:rPr>
        <w:t>Восток);</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сравнивать</w:t>
      </w:r>
      <w:r w:rsidRPr="00AC42B8">
        <w:rPr>
          <w:rFonts w:cs="Times New Roman"/>
          <w:lang w:val="ru-RU"/>
        </w:rPr>
        <w:t xml:space="preserve"> </w:t>
      </w:r>
      <w:r w:rsidRPr="00AC42B8">
        <w:rPr>
          <w:rFonts w:cs="Times New Roman"/>
          <w:spacing w:val="-1"/>
          <w:lang w:val="ru-RU"/>
        </w:rPr>
        <w:t>свидетельства</w:t>
      </w:r>
      <w:r w:rsidRPr="00AC42B8">
        <w:rPr>
          <w:rFonts w:cs="Times New Roman"/>
          <w:spacing w:val="-2"/>
          <w:lang w:val="ru-RU"/>
        </w:rPr>
        <w:t xml:space="preserve"> </w:t>
      </w:r>
      <w:r w:rsidRPr="00AC42B8">
        <w:rPr>
          <w:rFonts w:cs="Times New Roman"/>
          <w:spacing w:val="-1"/>
          <w:lang w:val="ru-RU"/>
        </w:rPr>
        <w:t>различных исторических</w:t>
      </w:r>
      <w:r w:rsidRPr="00AC42B8">
        <w:rPr>
          <w:rFonts w:cs="Times New Roman"/>
          <w:spacing w:val="2"/>
          <w:lang w:val="ru-RU"/>
        </w:rPr>
        <w:t xml:space="preserve"> </w:t>
      </w:r>
      <w:r w:rsidRPr="00AC42B8">
        <w:rPr>
          <w:rFonts w:cs="Times New Roman"/>
          <w:spacing w:val="-1"/>
          <w:lang w:val="ru-RU"/>
        </w:rPr>
        <w:t>источников,</w:t>
      </w:r>
      <w:r w:rsidRPr="00AC42B8">
        <w:rPr>
          <w:rFonts w:cs="Times New Roman"/>
          <w:lang w:val="ru-RU"/>
        </w:rPr>
        <w:t xml:space="preserve"> </w:t>
      </w:r>
      <w:r w:rsidRPr="00AC42B8">
        <w:rPr>
          <w:rFonts w:cs="Times New Roman"/>
          <w:spacing w:val="-1"/>
          <w:lang w:val="ru-RU"/>
        </w:rPr>
        <w:t>выявляя</w:t>
      </w:r>
      <w:r w:rsidRPr="00AC42B8">
        <w:rPr>
          <w:rFonts w:cs="Times New Roman"/>
          <w:lang w:val="ru-RU"/>
        </w:rPr>
        <w:t xml:space="preserve"> в </w:t>
      </w:r>
      <w:r w:rsidRPr="00AC42B8">
        <w:rPr>
          <w:rFonts w:cs="Times New Roman"/>
          <w:spacing w:val="-1"/>
          <w:lang w:val="ru-RU"/>
        </w:rPr>
        <w:t>них</w:t>
      </w:r>
      <w:r w:rsidRPr="00AC42B8">
        <w:rPr>
          <w:rFonts w:cs="Times New Roman"/>
          <w:spacing w:val="2"/>
          <w:lang w:val="ru-RU"/>
        </w:rPr>
        <w:t xml:space="preserve"> </w:t>
      </w:r>
      <w:r w:rsidRPr="00AC42B8">
        <w:rPr>
          <w:rFonts w:cs="Times New Roman"/>
          <w:spacing w:val="-1"/>
          <w:lang w:val="ru-RU"/>
        </w:rPr>
        <w:t xml:space="preserve">общее </w:t>
      </w:r>
      <w:r w:rsidRPr="00AC42B8">
        <w:rPr>
          <w:rFonts w:cs="Times New Roman"/>
          <w:lang w:val="ru-RU"/>
        </w:rPr>
        <w:t>и</w:t>
      </w:r>
      <w:r w:rsidRPr="00AC42B8">
        <w:rPr>
          <w:rFonts w:cs="Times New Roman"/>
          <w:spacing w:val="93"/>
          <w:lang w:val="ru-RU"/>
        </w:rPr>
        <w:t xml:space="preserve"> </w:t>
      </w:r>
      <w:r w:rsidRPr="00AC42B8">
        <w:rPr>
          <w:rFonts w:cs="Times New Roman"/>
          <w:spacing w:val="-1"/>
          <w:lang w:val="ru-RU"/>
        </w:rPr>
        <w:t>различия;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составлять</w:t>
      </w:r>
      <w:r w:rsidRPr="00AC42B8">
        <w:rPr>
          <w:rFonts w:cs="Times New Roman"/>
          <w:spacing w:val="1"/>
          <w:lang w:val="ru-RU"/>
        </w:rPr>
        <w:t xml:space="preserve"> </w:t>
      </w:r>
      <w:r w:rsidRPr="00AC42B8">
        <w:rPr>
          <w:rFonts w:cs="Times New Roman"/>
          <w:lang w:val="ru-RU"/>
        </w:rPr>
        <w:t>на</w:t>
      </w:r>
      <w:r w:rsidRPr="00AC42B8">
        <w:rPr>
          <w:rFonts w:cs="Times New Roman"/>
          <w:spacing w:val="-1"/>
          <w:lang w:val="ru-RU"/>
        </w:rPr>
        <w:t xml:space="preserve"> основе</w:t>
      </w:r>
      <w:r w:rsidRPr="00AC42B8">
        <w:rPr>
          <w:rFonts w:cs="Times New Roman"/>
          <w:spacing w:val="-2"/>
          <w:lang w:val="ru-RU"/>
        </w:rPr>
        <w:t xml:space="preserve"> </w:t>
      </w:r>
      <w:r w:rsidRPr="00AC42B8">
        <w:rPr>
          <w:rFonts w:cs="Times New Roman"/>
          <w:spacing w:val="-1"/>
          <w:lang w:val="ru-RU"/>
        </w:rPr>
        <w:t>информации</w:t>
      </w:r>
      <w:r w:rsidRPr="00AC42B8">
        <w:rPr>
          <w:rFonts w:cs="Times New Roman"/>
          <w:spacing w:val="6"/>
          <w:lang w:val="ru-RU"/>
        </w:rPr>
        <w:t xml:space="preserve"> </w:t>
      </w:r>
      <w:r w:rsidRPr="00AC42B8">
        <w:rPr>
          <w:rFonts w:cs="Times New Roman"/>
          <w:spacing w:val="-2"/>
          <w:lang w:val="ru-RU"/>
        </w:rPr>
        <w:t>учебника</w:t>
      </w:r>
      <w:r w:rsidRPr="00AC42B8">
        <w:rPr>
          <w:rFonts w:cs="Times New Roman"/>
          <w:spacing w:val="-1"/>
          <w:lang w:val="ru-RU"/>
        </w:rPr>
        <w:t xml:space="preserve"> </w:t>
      </w:r>
      <w:r w:rsidRPr="00AC42B8">
        <w:rPr>
          <w:rFonts w:cs="Times New Roman"/>
          <w:lang w:val="ru-RU"/>
        </w:rPr>
        <w:t xml:space="preserve">и </w:t>
      </w:r>
      <w:r w:rsidRPr="00AC42B8">
        <w:rPr>
          <w:rFonts w:cs="Times New Roman"/>
          <w:spacing w:val="-1"/>
          <w:lang w:val="ru-RU"/>
        </w:rPr>
        <w:t>дополнительной</w:t>
      </w:r>
      <w:r w:rsidRPr="00AC42B8">
        <w:rPr>
          <w:rFonts w:cs="Times New Roman"/>
          <w:lang w:val="ru-RU"/>
        </w:rPr>
        <w:t xml:space="preserve"> </w:t>
      </w:r>
      <w:r w:rsidRPr="00AC42B8">
        <w:rPr>
          <w:rFonts w:cs="Times New Roman"/>
          <w:spacing w:val="-1"/>
          <w:lang w:val="ru-RU"/>
        </w:rPr>
        <w:t>литературы</w:t>
      </w:r>
      <w:r w:rsidRPr="00AC42B8">
        <w:rPr>
          <w:rFonts w:cs="Times New Roman"/>
          <w:lang w:val="ru-RU"/>
        </w:rPr>
        <w:t xml:space="preserve"> </w:t>
      </w:r>
      <w:r w:rsidRPr="00AC42B8">
        <w:rPr>
          <w:rFonts w:cs="Times New Roman"/>
          <w:spacing w:val="-1"/>
          <w:lang w:val="ru-RU"/>
        </w:rPr>
        <w:t>описания</w:t>
      </w:r>
      <w:r w:rsidRPr="00AC42B8">
        <w:rPr>
          <w:rFonts w:cs="Times New Roman"/>
          <w:spacing w:val="93"/>
          <w:lang w:val="ru-RU"/>
        </w:rPr>
        <w:t xml:space="preserve"> </w:t>
      </w:r>
      <w:r w:rsidRPr="00AC42B8">
        <w:rPr>
          <w:rFonts w:cs="Times New Roman"/>
          <w:spacing w:val="-1"/>
          <w:lang w:val="ru-RU"/>
        </w:rPr>
        <w:t>памятников</w:t>
      </w:r>
      <w:r w:rsidRPr="00AC42B8">
        <w:rPr>
          <w:rFonts w:cs="Times New Roman"/>
          <w:lang w:val="ru-RU"/>
        </w:rPr>
        <w:t xml:space="preserve"> </w:t>
      </w:r>
      <w:r w:rsidRPr="00AC42B8">
        <w:rPr>
          <w:rFonts w:cs="Times New Roman"/>
          <w:spacing w:val="-1"/>
          <w:lang w:val="ru-RU"/>
        </w:rPr>
        <w:t>средневековой</w:t>
      </w:r>
      <w:r w:rsidRPr="00AC42B8">
        <w:rPr>
          <w:rFonts w:cs="Times New Roman"/>
          <w:lang w:val="ru-RU"/>
        </w:rPr>
        <w:t xml:space="preserve"> </w:t>
      </w:r>
      <w:r w:rsidRPr="00AC42B8">
        <w:rPr>
          <w:rFonts w:cs="Times New Roman"/>
          <w:spacing w:val="-1"/>
          <w:lang w:val="ru-RU"/>
        </w:rPr>
        <w:t>культуры</w:t>
      </w:r>
      <w:r w:rsidRPr="00AC42B8">
        <w:rPr>
          <w:rFonts w:cs="Times New Roman"/>
          <w:lang w:val="ru-RU"/>
        </w:rPr>
        <w:t xml:space="preserve"> </w:t>
      </w:r>
      <w:r w:rsidRPr="00AC42B8">
        <w:rPr>
          <w:rFonts w:cs="Times New Roman"/>
          <w:spacing w:val="-1"/>
          <w:lang w:val="ru-RU"/>
        </w:rPr>
        <w:t>Руси</w:t>
      </w:r>
      <w:r w:rsidRPr="00AC42B8">
        <w:rPr>
          <w:rFonts w:cs="Times New Roman"/>
          <w:lang w:val="ru-RU"/>
        </w:rPr>
        <w:t xml:space="preserve"> и </w:t>
      </w:r>
      <w:r w:rsidRPr="00AC42B8">
        <w:rPr>
          <w:rFonts w:cs="Times New Roman"/>
          <w:spacing w:val="-1"/>
          <w:lang w:val="ru-RU"/>
        </w:rPr>
        <w:t>других</w:t>
      </w:r>
      <w:r w:rsidRPr="00AC42B8">
        <w:rPr>
          <w:rFonts w:cs="Times New Roman"/>
          <w:spacing w:val="2"/>
          <w:lang w:val="ru-RU"/>
        </w:rPr>
        <w:t xml:space="preserve"> </w:t>
      </w:r>
      <w:r w:rsidRPr="00AC42B8">
        <w:rPr>
          <w:rFonts w:cs="Times New Roman"/>
          <w:spacing w:val="-1"/>
          <w:lang w:val="ru-RU"/>
        </w:rPr>
        <w:t>стран,</w:t>
      </w:r>
      <w:r w:rsidRPr="00AC42B8">
        <w:rPr>
          <w:rFonts w:cs="Times New Roman"/>
          <w:lang w:val="ru-RU"/>
        </w:rPr>
        <w:t xml:space="preserve"> </w:t>
      </w:r>
      <w:r w:rsidRPr="00AC42B8">
        <w:rPr>
          <w:rFonts w:cs="Times New Roman"/>
          <w:spacing w:val="-1"/>
          <w:lang w:val="ru-RU"/>
        </w:rPr>
        <w:t>объяснять,</w:t>
      </w:r>
      <w:r w:rsidRPr="00AC42B8">
        <w:rPr>
          <w:rFonts w:cs="Times New Roman"/>
          <w:spacing w:val="-3"/>
          <w:lang w:val="ru-RU"/>
        </w:rPr>
        <w:t xml:space="preserve"> </w:t>
      </w:r>
      <w:r w:rsidRPr="00AC42B8">
        <w:rPr>
          <w:rFonts w:cs="Times New Roman"/>
          <w:lang w:val="ru-RU"/>
        </w:rPr>
        <w:t xml:space="preserve">в </w:t>
      </w:r>
      <w:r w:rsidRPr="00AC42B8">
        <w:rPr>
          <w:rFonts w:cs="Times New Roman"/>
          <w:spacing w:val="-1"/>
          <w:lang w:val="ru-RU"/>
        </w:rPr>
        <w:t>чем заключаются</w:t>
      </w:r>
      <w:r w:rsidRPr="00AC42B8">
        <w:rPr>
          <w:rFonts w:cs="Times New Roman"/>
          <w:lang w:val="ru-RU"/>
        </w:rPr>
        <w:t xml:space="preserve"> их</w:t>
      </w:r>
      <w:r w:rsidRPr="00AC42B8">
        <w:rPr>
          <w:rFonts w:cs="Times New Roman"/>
          <w:spacing w:val="87"/>
          <w:lang w:val="ru-RU"/>
        </w:rPr>
        <w:t xml:space="preserve"> </w:t>
      </w:r>
      <w:r w:rsidRPr="00AC42B8">
        <w:rPr>
          <w:rFonts w:cs="Times New Roman"/>
          <w:spacing w:val="-1"/>
          <w:lang w:val="ru-RU"/>
        </w:rPr>
        <w:t>художественные</w:t>
      </w:r>
      <w:r w:rsidRPr="00AC42B8">
        <w:rPr>
          <w:rFonts w:cs="Times New Roman"/>
          <w:spacing w:val="-2"/>
          <w:lang w:val="ru-RU"/>
        </w:rPr>
        <w:t xml:space="preserve"> </w:t>
      </w:r>
      <w:r w:rsidRPr="00AC42B8">
        <w:rPr>
          <w:rFonts w:cs="Times New Roman"/>
          <w:lang w:val="ru-RU"/>
        </w:rPr>
        <w:t>достоинства</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значение.</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История</w:t>
      </w:r>
      <w:r w:rsidRPr="0007370A">
        <w:rPr>
          <w:rFonts w:cs="Times New Roman"/>
          <w:spacing w:val="-3"/>
          <w:lang w:val="ru-RU"/>
        </w:rPr>
        <w:t xml:space="preserve"> </w:t>
      </w:r>
      <w:r w:rsidRPr="0007370A">
        <w:rPr>
          <w:rFonts w:cs="Times New Roman"/>
          <w:lang w:val="ru-RU"/>
        </w:rPr>
        <w:t xml:space="preserve">Нового </w:t>
      </w:r>
      <w:r w:rsidRPr="0007370A">
        <w:rPr>
          <w:rFonts w:cs="Times New Roman"/>
          <w:spacing w:val="-1"/>
          <w:lang w:val="ru-RU"/>
        </w:rPr>
        <w:t>времени.</w:t>
      </w:r>
      <w:r w:rsidRPr="0007370A">
        <w:rPr>
          <w:rFonts w:cs="Times New Roman"/>
          <w:lang w:val="ru-RU"/>
        </w:rPr>
        <w:t xml:space="preserve"> </w:t>
      </w:r>
      <w:r w:rsidRPr="0007370A">
        <w:rPr>
          <w:rFonts w:cs="Times New Roman"/>
          <w:spacing w:val="-1"/>
          <w:lang w:val="ru-RU"/>
        </w:rPr>
        <w:t>Россия</w:t>
      </w:r>
      <w:r w:rsidRPr="0007370A">
        <w:rPr>
          <w:rFonts w:cs="Times New Roman"/>
          <w:lang w:val="ru-RU"/>
        </w:rPr>
        <w:t xml:space="preserve"> в</w:t>
      </w:r>
      <w:r w:rsidRPr="0007370A">
        <w:rPr>
          <w:rFonts w:cs="Times New Roman"/>
          <w:spacing w:val="1"/>
          <w:lang w:val="ru-RU"/>
        </w:rPr>
        <w:t xml:space="preserve"> </w:t>
      </w:r>
      <w:r w:rsidRPr="0007370A">
        <w:rPr>
          <w:rFonts w:cs="Times New Roman"/>
          <w:spacing w:val="-1"/>
        </w:rPr>
        <w:t>XVI</w:t>
      </w:r>
      <w:r w:rsidRPr="0007370A">
        <w:rPr>
          <w:rFonts w:cs="Times New Roman"/>
          <w:lang w:val="ru-RU"/>
        </w:rPr>
        <w:t xml:space="preserve"> – Х</w:t>
      </w:r>
      <w:proofErr w:type="gramStart"/>
      <w:r w:rsidRPr="0007370A">
        <w:rPr>
          <w:rFonts w:cs="Times New Roman"/>
        </w:rPr>
        <w:t>I</w:t>
      </w:r>
      <w:proofErr w:type="gramEnd"/>
      <w:r w:rsidRPr="0007370A">
        <w:rPr>
          <w:rFonts w:cs="Times New Roman"/>
          <w:lang w:val="ru-RU"/>
        </w:rPr>
        <w:t xml:space="preserve">Х </w:t>
      </w:r>
      <w:r w:rsidRPr="0007370A">
        <w:rPr>
          <w:rFonts w:cs="Times New Roman"/>
          <w:spacing w:val="-1"/>
          <w:lang w:val="ru-RU"/>
        </w:rPr>
        <w:t>веках</w:t>
      </w:r>
      <w:r w:rsidRPr="0007370A">
        <w:rPr>
          <w:rFonts w:cs="Times New Roman"/>
          <w:lang w:val="ru-RU"/>
        </w:rPr>
        <w:t xml:space="preserve"> </w:t>
      </w:r>
      <w:r w:rsidRPr="0007370A">
        <w:rPr>
          <w:rFonts w:cs="Times New Roman"/>
          <w:spacing w:val="-1"/>
          <w:lang w:val="ru-RU"/>
        </w:rPr>
        <w:t>(7–9</w:t>
      </w:r>
      <w:r w:rsidRPr="0007370A">
        <w:rPr>
          <w:rFonts w:cs="Times New Roman"/>
          <w:lang w:val="ru-RU"/>
        </w:rPr>
        <w:t xml:space="preserve"> </w:t>
      </w:r>
      <w:r w:rsidRPr="0007370A">
        <w:rPr>
          <w:rFonts w:cs="Times New Roman"/>
          <w:spacing w:val="-1"/>
          <w:lang w:val="ru-RU"/>
        </w:rPr>
        <w:t>класс)</w:t>
      </w:r>
      <w:r w:rsidRPr="0007370A">
        <w:rPr>
          <w:rFonts w:cs="Times New Roman"/>
          <w:spacing w:val="45"/>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локализовать</w:t>
      </w:r>
      <w:r w:rsidRPr="0007370A">
        <w:rPr>
          <w:rFonts w:cs="Times New Roman"/>
          <w:lang w:val="ru-RU"/>
        </w:rPr>
        <w:t xml:space="preserve"> во </w:t>
      </w:r>
      <w:r w:rsidRPr="0007370A">
        <w:rPr>
          <w:rFonts w:cs="Times New Roman"/>
          <w:spacing w:val="-1"/>
          <w:lang w:val="ru-RU"/>
        </w:rPr>
        <w:t>времени</w:t>
      </w:r>
      <w:r w:rsidRPr="0007370A">
        <w:rPr>
          <w:rFonts w:cs="Times New Roman"/>
          <w:lang w:val="ru-RU"/>
        </w:rPr>
        <w:t xml:space="preserve"> </w:t>
      </w:r>
      <w:r w:rsidRPr="0007370A">
        <w:rPr>
          <w:rFonts w:cs="Times New Roman"/>
          <w:spacing w:val="-1"/>
          <w:lang w:val="ru-RU"/>
        </w:rPr>
        <w:t>хронологические рамки</w:t>
      </w:r>
      <w:r w:rsidRPr="0007370A">
        <w:rPr>
          <w:rFonts w:cs="Times New Roman"/>
          <w:lang w:val="ru-RU"/>
        </w:rPr>
        <w:t xml:space="preserve"> и </w:t>
      </w:r>
      <w:r w:rsidRPr="0007370A">
        <w:rPr>
          <w:rFonts w:cs="Times New Roman"/>
          <w:spacing w:val="-1"/>
          <w:lang w:val="ru-RU"/>
        </w:rPr>
        <w:t>рубежные</w:t>
      </w:r>
      <w:r w:rsidRPr="0007370A">
        <w:rPr>
          <w:rFonts w:cs="Times New Roman"/>
          <w:spacing w:val="-2"/>
          <w:lang w:val="ru-RU"/>
        </w:rPr>
        <w:t xml:space="preserve"> </w:t>
      </w:r>
      <w:r w:rsidRPr="0007370A">
        <w:rPr>
          <w:rFonts w:cs="Times New Roman"/>
          <w:lang w:val="ru-RU"/>
        </w:rPr>
        <w:t xml:space="preserve">события </w:t>
      </w:r>
      <w:r w:rsidRPr="0007370A">
        <w:rPr>
          <w:rFonts w:cs="Times New Roman"/>
          <w:spacing w:val="-1"/>
          <w:lang w:val="ru-RU"/>
        </w:rPr>
        <w:t>Нового</w:t>
      </w:r>
      <w:r w:rsidRPr="0007370A">
        <w:rPr>
          <w:rFonts w:cs="Times New Roman"/>
          <w:lang w:val="ru-RU"/>
        </w:rPr>
        <w:t xml:space="preserve"> </w:t>
      </w:r>
      <w:r w:rsidRPr="0007370A">
        <w:rPr>
          <w:rFonts w:cs="Times New Roman"/>
          <w:spacing w:val="-1"/>
          <w:lang w:val="ru-RU"/>
        </w:rPr>
        <w:t>времени</w:t>
      </w:r>
      <w:r w:rsidRPr="0007370A">
        <w:rPr>
          <w:rFonts w:cs="Times New Roman"/>
          <w:spacing w:val="83"/>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исторической</w:t>
      </w:r>
      <w:r w:rsidRPr="0007370A">
        <w:rPr>
          <w:rFonts w:cs="Times New Roman"/>
          <w:lang w:val="ru-RU"/>
        </w:rPr>
        <w:t xml:space="preserve"> </w:t>
      </w:r>
      <w:r w:rsidRPr="0007370A">
        <w:rPr>
          <w:rFonts w:cs="Times New Roman"/>
          <w:spacing w:val="-1"/>
          <w:lang w:val="ru-RU"/>
        </w:rPr>
        <w:t>эпохи,</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этапы</w:t>
      </w:r>
      <w:r w:rsidRPr="0007370A">
        <w:rPr>
          <w:rFonts w:cs="Times New Roman"/>
          <w:lang w:val="ru-RU"/>
        </w:rPr>
        <w:t xml:space="preserve"> </w:t>
      </w:r>
      <w:r w:rsidRPr="0007370A">
        <w:rPr>
          <w:rFonts w:cs="Times New Roman"/>
          <w:spacing w:val="-1"/>
          <w:lang w:val="ru-RU"/>
        </w:rPr>
        <w:t>отечественной</w:t>
      </w:r>
      <w:r w:rsidRPr="0007370A">
        <w:rPr>
          <w:rFonts w:cs="Times New Roman"/>
          <w:lang w:val="ru-RU"/>
        </w:rPr>
        <w:t xml:space="preserve"> и </w:t>
      </w:r>
      <w:r w:rsidRPr="0007370A">
        <w:rPr>
          <w:rFonts w:cs="Times New Roman"/>
          <w:spacing w:val="-1"/>
          <w:lang w:val="ru-RU"/>
        </w:rPr>
        <w:t>всеобщей</w:t>
      </w:r>
      <w:r w:rsidRPr="0007370A">
        <w:rPr>
          <w:rFonts w:cs="Times New Roman"/>
          <w:lang w:val="ru-RU"/>
        </w:rPr>
        <w:t xml:space="preserve"> </w:t>
      </w:r>
      <w:r w:rsidRPr="0007370A">
        <w:rPr>
          <w:rFonts w:cs="Times New Roman"/>
          <w:spacing w:val="-1"/>
          <w:lang w:val="ru-RU"/>
        </w:rPr>
        <w:t>истории</w:t>
      </w:r>
      <w:r w:rsidRPr="0007370A">
        <w:rPr>
          <w:rFonts w:cs="Times New Roman"/>
          <w:lang w:val="ru-RU"/>
        </w:rPr>
        <w:t xml:space="preserve"> </w:t>
      </w:r>
      <w:r w:rsidRPr="0007370A">
        <w:rPr>
          <w:rFonts w:cs="Times New Roman"/>
          <w:spacing w:val="-1"/>
          <w:lang w:val="ru-RU"/>
        </w:rPr>
        <w:t>Нового</w:t>
      </w:r>
      <w:r w:rsidRPr="0007370A">
        <w:rPr>
          <w:rFonts w:cs="Times New Roman"/>
          <w:lang w:val="ru-RU"/>
        </w:rPr>
        <w:t xml:space="preserve"> </w:t>
      </w:r>
      <w:r w:rsidR="00474D9C" w:rsidRPr="0007370A">
        <w:rPr>
          <w:rFonts w:cs="Times New Roman"/>
          <w:spacing w:val="1"/>
          <w:lang w:val="ru-RU"/>
        </w:rPr>
        <w:t>вре</w:t>
      </w:r>
      <w:r w:rsidRPr="0007370A">
        <w:rPr>
          <w:rFonts w:cs="Times New Roman"/>
          <w:spacing w:val="-1"/>
          <w:lang w:val="ru-RU"/>
        </w:rPr>
        <w:t>мени;</w:t>
      </w:r>
      <w:r w:rsidRPr="0007370A">
        <w:rPr>
          <w:rFonts w:cs="Times New Roman"/>
          <w:lang w:val="ru-RU"/>
        </w:rPr>
        <w:t xml:space="preserve"> </w:t>
      </w:r>
      <w:r w:rsidRPr="0007370A">
        <w:rPr>
          <w:rFonts w:cs="Times New Roman"/>
          <w:spacing w:val="-1"/>
          <w:lang w:val="ru-RU"/>
        </w:rPr>
        <w:t>соотносить</w:t>
      </w:r>
      <w:r w:rsidRPr="0007370A">
        <w:rPr>
          <w:rFonts w:cs="Times New Roman"/>
          <w:spacing w:val="-2"/>
          <w:lang w:val="ru-RU"/>
        </w:rPr>
        <w:t xml:space="preserve"> </w:t>
      </w:r>
      <w:r w:rsidRPr="0007370A">
        <w:rPr>
          <w:rFonts w:cs="Times New Roman"/>
          <w:lang w:val="ru-RU"/>
        </w:rPr>
        <w:t xml:space="preserve">хронологию </w:t>
      </w:r>
      <w:r w:rsidRPr="0007370A">
        <w:rPr>
          <w:rFonts w:cs="Times New Roman"/>
          <w:spacing w:val="-1"/>
          <w:lang w:val="ru-RU"/>
        </w:rPr>
        <w:t>истории</w:t>
      </w:r>
      <w:r w:rsidRPr="0007370A">
        <w:rPr>
          <w:rFonts w:cs="Times New Roman"/>
          <w:spacing w:val="-2"/>
          <w:lang w:val="ru-RU"/>
        </w:rPr>
        <w:t xml:space="preserve"> </w:t>
      </w:r>
      <w:r w:rsidRPr="0007370A">
        <w:rPr>
          <w:rFonts w:cs="Times New Roman"/>
          <w:spacing w:val="-1"/>
          <w:lang w:val="ru-RU"/>
        </w:rPr>
        <w:t>России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всеобщей</w:t>
      </w:r>
      <w:r w:rsidRPr="0007370A">
        <w:rPr>
          <w:rFonts w:cs="Times New Roman"/>
          <w:lang w:val="ru-RU"/>
        </w:rPr>
        <w:t xml:space="preserve"> </w:t>
      </w:r>
      <w:r w:rsidRPr="0007370A">
        <w:rPr>
          <w:rFonts w:cs="Times New Roman"/>
          <w:spacing w:val="-1"/>
          <w:lang w:val="ru-RU"/>
        </w:rPr>
        <w:t>истории</w:t>
      </w:r>
      <w:r w:rsidRPr="0007370A">
        <w:rPr>
          <w:rFonts w:cs="Times New Roman"/>
          <w:lang w:val="ru-RU"/>
        </w:rPr>
        <w:t xml:space="preserve"> в</w:t>
      </w:r>
      <w:r w:rsidRPr="0007370A">
        <w:rPr>
          <w:rFonts w:cs="Times New Roman"/>
          <w:spacing w:val="-3"/>
          <w:lang w:val="ru-RU"/>
        </w:rPr>
        <w:t xml:space="preserve"> </w:t>
      </w:r>
      <w:r w:rsidRPr="0007370A">
        <w:rPr>
          <w:rFonts w:cs="Times New Roman"/>
          <w:spacing w:val="-1"/>
          <w:lang w:val="ru-RU"/>
        </w:rPr>
        <w:t>Новое время;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историческую</w:t>
      </w:r>
      <w:r w:rsidRPr="0007370A">
        <w:rPr>
          <w:rFonts w:cs="Times New Roman"/>
          <w:lang w:val="ru-RU"/>
        </w:rPr>
        <w:t xml:space="preserve"> карту</w:t>
      </w:r>
      <w:r w:rsidRPr="0007370A">
        <w:rPr>
          <w:rFonts w:cs="Times New Roman"/>
          <w:spacing w:val="-5"/>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источник</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о </w:t>
      </w:r>
      <w:r w:rsidRPr="0007370A">
        <w:rPr>
          <w:rFonts w:cs="Times New Roman"/>
          <w:spacing w:val="-1"/>
          <w:lang w:val="ru-RU"/>
        </w:rPr>
        <w:t>границах</w:t>
      </w:r>
      <w:r w:rsidRPr="0007370A">
        <w:rPr>
          <w:rFonts w:cs="Times New Roman"/>
          <w:spacing w:val="2"/>
          <w:lang w:val="ru-RU"/>
        </w:rPr>
        <w:t xml:space="preserve"> </w:t>
      </w:r>
      <w:r w:rsidRPr="0007370A">
        <w:rPr>
          <w:rFonts w:cs="Times New Roman"/>
          <w:spacing w:val="-1"/>
          <w:lang w:val="ru-RU"/>
        </w:rPr>
        <w:t>России</w:t>
      </w:r>
      <w:r w:rsidRPr="0007370A">
        <w:rPr>
          <w:rFonts w:cs="Times New Roman"/>
          <w:spacing w:val="-2"/>
          <w:lang w:val="ru-RU"/>
        </w:rPr>
        <w:t xml:space="preserve"> </w:t>
      </w:r>
      <w:r w:rsidRPr="0007370A">
        <w:rPr>
          <w:rFonts w:cs="Times New Roman"/>
          <w:lang w:val="ru-RU"/>
        </w:rPr>
        <w:t xml:space="preserve">и </w:t>
      </w:r>
      <w:r w:rsidR="00474D9C" w:rsidRPr="0007370A">
        <w:rPr>
          <w:rFonts w:cs="Times New Roman"/>
          <w:spacing w:val="-1"/>
          <w:lang w:val="ru-RU"/>
        </w:rPr>
        <w:t>дру</w:t>
      </w:r>
      <w:r w:rsidRPr="0007370A">
        <w:rPr>
          <w:rFonts w:cs="Times New Roman"/>
          <w:lang w:val="ru-RU"/>
        </w:rPr>
        <w:t>гих</w:t>
      </w:r>
      <w:r w:rsidRPr="0007370A">
        <w:rPr>
          <w:rFonts w:cs="Times New Roman"/>
          <w:spacing w:val="2"/>
          <w:lang w:val="ru-RU"/>
        </w:rPr>
        <w:t xml:space="preserve"> </w:t>
      </w:r>
      <w:r w:rsidRPr="0007370A">
        <w:rPr>
          <w:rFonts w:cs="Times New Roman"/>
          <w:spacing w:val="-1"/>
          <w:lang w:val="ru-RU"/>
        </w:rPr>
        <w:t>государств</w:t>
      </w:r>
      <w:r w:rsidRPr="0007370A">
        <w:rPr>
          <w:rFonts w:cs="Times New Roman"/>
          <w:lang w:val="ru-RU"/>
        </w:rPr>
        <w:t xml:space="preserve"> в</w:t>
      </w:r>
      <w:r w:rsidRPr="0007370A">
        <w:rPr>
          <w:rFonts w:cs="Times New Roman"/>
          <w:spacing w:val="-1"/>
          <w:lang w:val="ru-RU"/>
        </w:rPr>
        <w:t xml:space="preserve"> </w:t>
      </w:r>
      <w:r w:rsidRPr="0007370A">
        <w:rPr>
          <w:rFonts w:cs="Times New Roman"/>
          <w:lang w:val="ru-RU"/>
        </w:rPr>
        <w:t>Новое</w:t>
      </w:r>
      <w:r w:rsidRPr="0007370A">
        <w:rPr>
          <w:rFonts w:cs="Times New Roman"/>
          <w:spacing w:val="1"/>
          <w:lang w:val="ru-RU"/>
        </w:rPr>
        <w:t xml:space="preserve"> </w:t>
      </w:r>
      <w:r w:rsidRPr="0007370A">
        <w:rPr>
          <w:rFonts w:cs="Times New Roman"/>
          <w:spacing w:val="-1"/>
          <w:lang w:val="ru-RU"/>
        </w:rPr>
        <w:t>время,</w:t>
      </w:r>
      <w:r w:rsidRPr="0007370A">
        <w:rPr>
          <w:rFonts w:cs="Times New Roman"/>
          <w:lang w:val="ru-RU"/>
        </w:rPr>
        <w:t xml:space="preserve"> об </w:t>
      </w:r>
      <w:r w:rsidRPr="0007370A">
        <w:rPr>
          <w:rFonts w:cs="Times New Roman"/>
          <w:spacing w:val="-1"/>
          <w:lang w:val="ru-RU"/>
        </w:rPr>
        <w:t>основных</w:t>
      </w:r>
      <w:r w:rsidRPr="0007370A">
        <w:rPr>
          <w:rFonts w:cs="Times New Roman"/>
          <w:spacing w:val="1"/>
          <w:lang w:val="ru-RU"/>
        </w:rPr>
        <w:t xml:space="preserve"> </w:t>
      </w:r>
      <w:r w:rsidRPr="0007370A">
        <w:rPr>
          <w:rFonts w:cs="Times New Roman"/>
          <w:spacing w:val="-1"/>
          <w:lang w:val="ru-RU"/>
        </w:rPr>
        <w:t>процессах</w:t>
      </w:r>
      <w:r w:rsidRPr="0007370A">
        <w:rPr>
          <w:rFonts w:cs="Times New Roman"/>
          <w:spacing w:val="2"/>
          <w:lang w:val="ru-RU"/>
        </w:rPr>
        <w:t xml:space="preserve"> </w:t>
      </w:r>
      <w:r w:rsidRPr="0007370A">
        <w:rPr>
          <w:rFonts w:cs="Times New Roman"/>
          <w:spacing w:val="-1"/>
          <w:lang w:val="ru-RU"/>
        </w:rPr>
        <w:t>социально-экономического</w:t>
      </w:r>
      <w:r w:rsidRPr="0007370A">
        <w:rPr>
          <w:rFonts w:cs="Times New Roman"/>
          <w:lang w:val="ru-RU"/>
        </w:rPr>
        <w:t xml:space="preserve"> </w:t>
      </w:r>
      <w:r w:rsidRPr="0007370A">
        <w:rPr>
          <w:rFonts w:cs="Times New Roman"/>
          <w:spacing w:val="-1"/>
          <w:lang w:val="ru-RU"/>
        </w:rPr>
        <w:t>развития,</w:t>
      </w:r>
      <w:r w:rsidRPr="0007370A">
        <w:rPr>
          <w:rFonts w:cs="Times New Roman"/>
          <w:spacing w:val="83"/>
          <w:lang w:val="ru-RU"/>
        </w:rPr>
        <w:t xml:space="preserve"> </w:t>
      </w:r>
      <w:r w:rsidRPr="0007370A">
        <w:rPr>
          <w:rFonts w:cs="Times New Roman"/>
          <w:lang w:val="ru-RU"/>
        </w:rPr>
        <w:t xml:space="preserve">о </w:t>
      </w:r>
      <w:r w:rsidRPr="0007370A">
        <w:rPr>
          <w:rFonts w:cs="Times New Roman"/>
          <w:spacing w:val="-1"/>
          <w:lang w:val="ru-RU"/>
        </w:rPr>
        <w:t>местах</w:t>
      </w:r>
      <w:r w:rsidRPr="0007370A">
        <w:rPr>
          <w:rFonts w:cs="Times New Roman"/>
          <w:spacing w:val="2"/>
          <w:lang w:val="ru-RU"/>
        </w:rPr>
        <w:t xml:space="preserve"> </w:t>
      </w:r>
      <w:r w:rsidRPr="0007370A">
        <w:rPr>
          <w:rFonts w:cs="Times New Roman"/>
          <w:spacing w:val="-1"/>
          <w:lang w:val="ru-RU"/>
        </w:rPr>
        <w:t>важнейших</w:t>
      </w:r>
      <w:r w:rsidRPr="0007370A">
        <w:rPr>
          <w:rFonts w:cs="Times New Roman"/>
          <w:spacing w:val="2"/>
          <w:lang w:val="ru-RU"/>
        </w:rPr>
        <w:t xml:space="preserve"> </w:t>
      </w:r>
      <w:r w:rsidRPr="0007370A">
        <w:rPr>
          <w:rFonts w:cs="Times New Roman"/>
          <w:spacing w:val="-1"/>
          <w:lang w:val="ru-RU"/>
        </w:rPr>
        <w:t>событий,</w:t>
      </w:r>
      <w:r w:rsidRPr="0007370A">
        <w:rPr>
          <w:rFonts w:cs="Times New Roman"/>
          <w:spacing w:val="-3"/>
          <w:lang w:val="ru-RU"/>
        </w:rPr>
        <w:t xml:space="preserve"> </w:t>
      </w:r>
      <w:r w:rsidRPr="0007370A">
        <w:rPr>
          <w:rFonts w:cs="Times New Roman"/>
          <w:spacing w:val="-1"/>
          <w:lang w:val="ru-RU"/>
        </w:rPr>
        <w:t>направлениях</w:t>
      </w:r>
      <w:r w:rsidRPr="0007370A">
        <w:rPr>
          <w:rFonts w:cs="Times New Roman"/>
          <w:spacing w:val="2"/>
          <w:lang w:val="ru-RU"/>
        </w:rPr>
        <w:t xml:space="preserve"> </w:t>
      </w:r>
      <w:r w:rsidRPr="0007370A">
        <w:rPr>
          <w:rFonts w:cs="Times New Roman"/>
          <w:spacing w:val="-1"/>
          <w:lang w:val="ru-RU"/>
        </w:rPr>
        <w:t>значительных</w:t>
      </w:r>
      <w:r w:rsidRPr="0007370A">
        <w:rPr>
          <w:rFonts w:cs="Times New Roman"/>
          <w:spacing w:val="2"/>
          <w:lang w:val="ru-RU"/>
        </w:rPr>
        <w:t xml:space="preserve"> </w:t>
      </w:r>
      <w:r w:rsidRPr="0007370A">
        <w:rPr>
          <w:rFonts w:cs="Times New Roman"/>
          <w:spacing w:val="-1"/>
          <w:lang w:val="ru-RU"/>
        </w:rPr>
        <w:t>передвижений</w:t>
      </w:r>
      <w:r w:rsidRPr="0007370A">
        <w:rPr>
          <w:rFonts w:cs="Times New Roman"/>
          <w:spacing w:val="8"/>
          <w:lang w:val="ru-RU"/>
        </w:rPr>
        <w:t xml:space="preserve"> </w:t>
      </w:r>
      <w:r w:rsidRPr="0007370A">
        <w:rPr>
          <w:rFonts w:cs="Times New Roman"/>
          <w:lang w:val="ru-RU"/>
        </w:rPr>
        <w:t>–</w:t>
      </w:r>
      <w:r w:rsidRPr="0007370A">
        <w:rPr>
          <w:rFonts w:cs="Times New Roman"/>
          <w:spacing w:val="-3"/>
          <w:lang w:val="ru-RU"/>
        </w:rPr>
        <w:t xml:space="preserve"> </w:t>
      </w:r>
      <w:r w:rsidRPr="0007370A">
        <w:rPr>
          <w:rFonts w:cs="Times New Roman"/>
          <w:spacing w:val="-1"/>
          <w:lang w:val="ru-RU"/>
        </w:rPr>
        <w:t>походов,</w:t>
      </w:r>
      <w:r w:rsidRPr="0007370A">
        <w:rPr>
          <w:rFonts w:cs="Times New Roman"/>
          <w:lang w:val="ru-RU"/>
        </w:rPr>
        <w:t xml:space="preserve"> </w:t>
      </w:r>
      <w:r w:rsidR="00474D9C" w:rsidRPr="0007370A">
        <w:rPr>
          <w:rFonts w:cs="Times New Roman"/>
          <w:spacing w:val="-1"/>
          <w:lang w:val="ru-RU"/>
        </w:rPr>
        <w:t>завое</w:t>
      </w:r>
      <w:r w:rsidRPr="0007370A">
        <w:rPr>
          <w:rFonts w:cs="Times New Roman"/>
          <w:spacing w:val="-1"/>
          <w:lang w:val="ru-RU"/>
        </w:rPr>
        <w:t>ваний,</w:t>
      </w:r>
      <w:r w:rsidRPr="0007370A">
        <w:rPr>
          <w:rFonts w:cs="Times New Roman"/>
          <w:lang w:val="ru-RU"/>
        </w:rPr>
        <w:t xml:space="preserve"> </w:t>
      </w:r>
      <w:r w:rsidRPr="0007370A">
        <w:rPr>
          <w:rFonts w:cs="Times New Roman"/>
          <w:spacing w:val="-1"/>
          <w:lang w:val="ru-RU"/>
        </w:rPr>
        <w:t>колонизации</w:t>
      </w:r>
      <w:r w:rsidRPr="0007370A">
        <w:rPr>
          <w:rFonts w:cs="Times New Roman"/>
          <w:lang w:val="ru-RU"/>
        </w:rPr>
        <w:t xml:space="preserve"> и </w:t>
      </w:r>
      <w:r w:rsidRPr="0007370A">
        <w:rPr>
          <w:rFonts w:cs="Times New Roman"/>
          <w:spacing w:val="-1"/>
          <w:lang w:val="ru-RU"/>
        </w:rPr>
        <w:t>др.;</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spacing w:val="-1"/>
          <w:lang w:val="ru-RU"/>
        </w:rPr>
        <w:t>информацию</w:t>
      </w:r>
      <w:r w:rsidRPr="0007370A">
        <w:rPr>
          <w:rFonts w:cs="Times New Roman"/>
          <w:lang w:val="ru-RU"/>
        </w:rPr>
        <w:t xml:space="preserve"> </w:t>
      </w:r>
      <w:r w:rsidRPr="0007370A">
        <w:rPr>
          <w:rFonts w:cs="Times New Roman"/>
          <w:spacing w:val="-1"/>
          <w:lang w:val="ru-RU"/>
        </w:rPr>
        <w:t>различных</w:t>
      </w:r>
      <w:r w:rsidRPr="0007370A">
        <w:rPr>
          <w:rFonts w:cs="Times New Roman"/>
          <w:spacing w:val="2"/>
          <w:lang w:val="ru-RU"/>
        </w:rPr>
        <w:t xml:space="preserve"> </w:t>
      </w:r>
      <w:r w:rsidRPr="0007370A">
        <w:rPr>
          <w:rFonts w:cs="Times New Roman"/>
          <w:spacing w:val="-1"/>
          <w:lang w:val="ru-RU"/>
        </w:rPr>
        <w:t>источников</w:t>
      </w:r>
      <w:r w:rsidRPr="0007370A">
        <w:rPr>
          <w:rFonts w:cs="Times New Roman"/>
          <w:spacing w:val="-3"/>
          <w:lang w:val="ru-RU"/>
        </w:rPr>
        <w:t xml:space="preserve"> </w:t>
      </w:r>
      <w:r w:rsidRPr="0007370A">
        <w:rPr>
          <w:rFonts w:cs="Times New Roman"/>
          <w:lang w:val="ru-RU"/>
        </w:rPr>
        <w:t xml:space="preserve">по </w:t>
      </w:r>
      <w:r w:rsidRPr="0007370A">
        <w:rPr>
          <w:rFonts w:cs="Times New Roman"/>
          <w:spacing w:val="-1"/>
          <w:lang w:val="ru-RU"/>
        </w:rPr>
        <w:t>отечественной</w:t>
      </w:r>
      <w:r w:rsidRPr="0007370A">
        <w:rPr>
          <w:rFonts w:cs="Times New Roman"/>
          <w:lang w:val="ru-RU"/>
        </w:rPr>
        <w:t xml:space="preserve"> и </w:t>
      </w:r>
      <w:r w:rsidRPr="0007370A">
        <w:rPr>
          <w:rFonts w:cs="Times New Roman"/>
          <w:spacing w:val="-1"/>
          <w:lang w:val="ru-RU"/>
        </w:rPr>
        <w:t>всеобщей</w:t>
      </w:r>
      <w:r w:rsidRPr="0007370A">
        <w:rPr>
          <w:rFonts w:cs="Times New Roman"/>
          <w:lang w:val="ru-RU"/>
        </w:rPr>
        <w:t xml:space="preserve"> </w:t>
      </w:r>
      <w:r w:rsidR="00474D9C" w:rsidRPr="0007370A">
        <w:rPr>
          <w:rFonts w:cs="Times New Roman"/>
          <w:spacing w:val="1"/>
          <w:lang w:val="ru-RU"/>
        </w:rPr>
        <w:t>исто</w:t>
      </w:r>
      <w:r w:rsidRPr="0007370A">
        <w:rPr>
          <w:rFonts w:cs="Times New Roman"/>
          <w:lang w:val="ru-RU"/>
        </w:rPr>
        <w:t xml:space="preserve">рии </w:t>
      </w:r>
      <w:r w:rsidRPr="0007370A">
        <w:rPr>
          <w:rFonts w:cs="Times New Roman"/>
          <w:spacing w:val="-1"/>
          <w:lang w:val="ru-RU"/>
        </w:rPr>
        <w:t>Нового</w:t>
      </w:r>
      <w:r w:rsidRPr="0007370A">
        <w:rPr>
          <w:rFonts w:cs="Times New Roman"/>
          <w:lang w:val="ru-RU"/>
        </w:rPr>
        <w:t xml:space="preserve"> </w:t>
      </w:r>
      <w:r w:rsidRPr="0007370A">
        <w:rPr>
          <w:rFonts w:cs="Times New Roman"/>
          <w:spacing w:val="-1"/>
          <w:lang w:val="ru-RU"/>
        </w:rPr>
        <w:t>времени;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1"/>
          <w:lang w:val="ru-RU"/>
        </w:rPr>
        <w:t xml:space="preserve"> </w:t>
      </w:r>
      <w:r w:rsidRPr="0007370A">
        <w:rPr>
          <w:rFonts w:cs="Times New Roman"/>
          <w:spacing w:val="-1"/>
          <w:lang w:val="ru-RU"/>
        </w:rPr>
        <w:t>описание положения</w:t>
      </w:r>
      <w:r w:rsidRPr="0007370A">
        <w:rPr>
          <w:rFonts w:cs="Times New Roman"/>
          <w:lang w:val="ru-RU"/>
        </w:rPr>
        <w:t xml:space="preserve"> и </w:t>
      </w:r>
      <w:r w:rsidRPr="0007370A">
        <w:rPr>
          <w:rFonts w:cs="Times New Roman"/>
          <w:spacing w:val="-1"/>
          <w:lang w:val="ru-RU"/>
        </w:rPr>
        <w:t>образа жизни</w:t>
      </w:r>
      <w:r w:rsidRPr="0007370A">
        <w:rPr>
          <w:rFonts w:cs="Times New Roman"/>
          <w:lang w:val="ru-RU"/>
        </w:rPr>
        <w:t xml:space="preserve"> </w:t>
      </w:r>
      <w:r w:rsidRPr="0007370A">
        <w:rPr>
          <w:rFonts w:cs="Times New Roman"/>
          <w:spacing w:val="-1"/>
          <w:lang w:val="ru-RU"/>
        </w:rPr>
        <w:t>основных</w:t>
      </w:r>
      <w:r w:rsidRPr="0007370A">
        <w:rPr>
          <w:rFonts w:cs="Times New Roman"/>
          <w:spacing w:val="2"/>
          <w:lang w:val="ru-RU"/>
        </w:rPr>
        <w:t xml:space="preserve"> </w:t>
      </w:r>
      <w:r w:rsidRPr="0007370A">
        <w:rPr>
          <w:rFonts w:cs="Times New Roman"/>
          <w:lang w:val="ru-RU"/>
        </w:rPr>
        <w:t>социальных</w:t>
      </w:r>
      <w:r w:rsidRPr="0007370A">
        <w:rPr>
          <w:rFonts w:cs="Times New Roman"/>
          <w:spacing w:val="2"/>
          <w:lang w:val="ru-RU"/>
        </w:rPr>
        <w:t xml:space="preserve"> </w:t>
      </w:r>
      <w:r w:rsidRPr="0007370A">
        <w:rPr>
          <w:rFonts w:cs="Times New Roman"/>
          <w:spacing w:val="-2"/>
          <w:lang w:val="ru-RU"/>
        </w:rPr>
        <w:t>групп</w:t>
      </w:r>
      <w:r w:rsidRPr="0007370A">
        <w:rPr>
          <w:rFonts w:cs="Times New Roman"/>
          <w:lang w:val="ru-RU"/>
        </w:rPr>
        <w:t xml:space="preserve"> в </w:t>
      </w:r>
      <w:r w:rsidRPr="0007370A">
        <w:rPr>
          <w:rFonts w:cs="Times New Roman"/>
          <w:spacing w:val="-1"/>
          <w:lang w:val="ru-RU"/>
        </w:rPr>
        <w:t>России</w:t>
      </w:r>
      <w:r w:rsidRPr="0007370A">
        <w:rPr>
          <w:rFonts w:cs="Times New Roman"/>
          <w:spacing w:val="73"/>
          <w:lang w:val="ru-RU"/>
        </w:rPr>
        <w:t xml:space="preserve"> </w:t>
      </w:r>
      <w:r w:rsidRPr="0007370A">
        <w:rPr>
          <w:rFonts w:cs="Times New Roman"/>
          <w:lang w:val="ru-RU"/>
        </w:rPr>
        <w:t xml:space="preserve">и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странах</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Новое</w:t>
      </w:r>
      <w:r w:rsidRPr="0007370A">
        <w:rPr>
          <w:rFonts w:cs="Times New Roman"/>
          <w:spacing w:val="-2"/>
          <w:lang w:val="ru-RU"/>
        </w:rPr>
        <w:t xml:space="preserve"> </w:t>
      </w:r>
      <w:r w:rsidRPr="0007370A">
        <w:rPr>
          <w:rFonts w:cs="Times New Roman"/>
          <w:spacing w:val="-1"/>
          <w:lang w:val="ru-RU"/>
        </w:rPr>
        <w:t>время,</w:t>
      </w:r>
      <w:r w:rsidRPr="0007370A">
        <w:rPr>
          <w:rFonts w:cs="Times New Roman"/>
          <w:lang w:val="ru-RU"/>
        </w:rPr>
        <w:t xml:space="preserve"> </w:t>
      </w:r>
      <w:r w:rsidRPr="0007370A">
        <w:rPr>
          <w:rFonts w:cs="Times New Roman"/>
          <w:spacing w:val="-1"/>
          <w:lang w:val="ru-RU"/>
        </w:rPr>
        <w:t>памятников</w:t>
      </w:r>
      <w:r w:rsidRPr="0007370A">
        <w:rPr>
          <w:rFonts w:cs="Times New Roman"/>
          <w:lang w:val="ru-RU"/>
        </w:rPr>
        <w:t xml:space="preserve"> </w:t>
      </w:r>
      <w:r w:rsidRPr="0007370A">
        <w:rPr>
          <w:rFonts w:cs="Times New Roman"/>
          <w:spacing w:val="-1"/>
          <w:lang w:val="ru-RU"/>
        </w:rPr>
        <w:t>материальной</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художественной</w:t>
      </w:r>
      <w:r w:rsidRPr="0007370A">
        <w:rPr>
          <w:rFonts w:cs="Times New Roman"/>
          <w:spacing w:val="-2"/>
          <w:lang w:val="ru-RU"/>
        </w:rPr>
        <w:t xml:space="preserve"> </w:t>
      </w:r>
      <w:r w:rsidRPr="0007370A">
        <w:rPr>
          <w:rFonts w:cs="Times New Roman"/>
          <w:lang w:val="ru-RU"/>
        </w:rPr>
        <w:t>культуры;</w:t>
      </w:r>
      <w:r w:rsidRPr="0007370A">
        <w:rPr>
          <w:rFonts w:cs="Times New Roman"/>
          <w:spacing w:val="79"/>
          <w:lang w:val="ru-RU"/>
        </w:rPr>
        <w:t xml:space="preserve"> </w:t>
      </w:r>
      <w:r w:rsidRPr="0007370A">
        <w:rPr>
          <w:rFonts w:cs="Times New Roman"/>
          <w:spacing w:val="-1"/>
          <w:lang w:val="ru-RU"/>
        </w:rPr>
        <w:t>рассказывать</w:t>
      </w:r>
      <w:r w:rsidRPr="0007370A">
        <w:rPr>
          <w:rFonts w:cs="Times New Roman"/>
          <w:lang w:val="ru-RU"/>
        </w:rPr>
        <w:t xml:space="preserve"> о </w:t>
      </w:r>
      <w:r w:rsidRPr="0007370A">
        <w:rPr>
          <w:rFonts w:cs="Times New Roman"/>
          <w:spacing w:val="-1"/>
          <w:lang w:val="ru-RU"/>
        </w:rPr>
        <w:t>значительных</w:t>
      </w:r>
      <w:r w:rsidRPr="0007370A">
        <w:rPr>
          <w:rFonts w:cs="Times New Roman"/>
          <w:spacing w:val="2"/>
          <w:lang w:val="ru-RU"/>
        </w:rPr>
        <w:t xml:space="preserve"> </w:t>
      </w:r>
      <w:r w:rsidRPr="0007370A">
        <w:rPr>
          <w:rFonts w:cs="Times New Roman"/>
          <w:spacing w:val="-1"/>
          <w:lang w:val="ru-RU"/>
        </w:rPr>
        <w:t xml:space="preserve">событиях </w:t>
      </w:r>
      <w:r w:rsidRPr="0007370A">
        <w:rPr>
          <w:rFonts w:cs="Times New Roman"/>
          <w:lang w:val="ru-RU"/>
        </w:rPr>
        <w:t xml:space="preserve">и </w:t>
      </w:r>
      <w:r w:rsidRPr="0007370A">
        <w:rPr>
          <w:rFonts w:cs="Times New Roman"/>
          <w:spacing w:val="-1"/>
          <w:lang w:val="ru-RU"/>
        </w:rPr>
        <w:t>личностях</w:t>
      </w:r>
      <w:r w:rsidRPr="0007370A">
        <w:rPr>
          <w:rFonts w:cs="Times New Roman"/>
          <w:spacing w:val="2"/>
          <w:lang w:val="ru-RU"/>
        </w:rPr>
        <w:t xml:space="preserve"> </w:t>
      </w:r>
      <w:r w:rsidRPr="0007370A">
        <w:rPr>
          <w:rFonts w:cs="Times New Roman"/>
          <w:spacing w:val="-1"/>
          <w:lang w:val="ru-RU"/>
        </w:rPr>
        <w:t>отечественной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всеобщей</w:t>
      </w:r>
      <w:r w:rsidRPr="0007370A">
        <w:rPr>
          <w:rFonts w:cs="Times New Roman"/>
          <w:lang w:val="ru-RU"/>
        </w:rPr>
        <w:t xml:space="preserve"> </w:t>
      </w:r>
      <w:r w:rsidRPr="0007370A">
        <w:rPr>
          <w:rFonts w:cs="Times New Roman"/>
          <w:spacing w:val="-1"/>
          <w:lang w:val="ru-RU"/>
        </w:rPr>
        <w:t>истории</w:t>
      </w:r>
      <w:r w:rsidRPr="0007370A">
        <w:rPr>
          <w:rFonts w:cs="Times New Roman"/>
          <w:spacing w:val="79"/>
          <w:lang w:val="ru-RU"/>
        </w:rPr>
        <w:t xml:space="preserve"> </w:t>
      </w:r>
      <w:r w:rsidRPr="0007370A">
        <w:rPr>
          <w:rFonts w:cs="Times New Roman"/>
          <w:spacing w:val="-1"/>
          <w:lang w:val="ru-RU"/>
        </w:rPr>
        <w:t>Нового</w:t>
      </w:r>
      <w:r w:rsidRPr="0007370A">
        <w:rPr>
          <w:rFonts w:cs="Times New Roman"/>
          <w:lang w:val="ru-RU"/>
        </w:rPr>
        <w:t xml:space="preserve"> </w:t>
      </w:r>
      <w:r w:rsidRPr="0007370A">
        <w:rPr>
          <w:rFonts w:cs="Times New Roman"/>
          <w:spacing w:val="-1"/>
          <w:lang w:val="ru-RU"/>
        </w:rPr>
        <w:t>времени;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систематизировать</w:t>
      </w:r>
      <w:r w:rsidRPr="0007370A">
        <w:rPr>
          <w:rFonts w:cs="Times New Roman"/>
          <w:lang w:val="ru-RU"/>
        </w:rPr>
        <w:t xml:space="preserve"> </w:t>
      </w:r>
      <w:r w:rsidRPr="0007370A">
        <w:rPr>
          <w:rFonts w:cs="Times New Roman"/>
          <w:spacing w:val="-1"/>
          <w:lang w:val="ru-RU"/>
        </w:rPr>
        <w:t>исторический</w:t>
      </w:r>
      <w:r w:rsidRPr="0007370A">
        <w:rPr>
          <w:rFonts w:cs="Times New Roman"/>
          <w:lang w:val="ru-RU"/>
        </w:rPr>
        <w:t xml:space="preserve"> </w:t>
      </w:r>
      <w:r w:rsidRPr="0007370A">
        <w:rPr>
          <w:rFonts w:cs="Times New Roman"/>
          <w:spacing w:val="-1"/>
          <w:lang w:val="ru-RU"/>
        </w:rPr>
        <w:t>материал,</w:t>
      </w:r>
      <w:r w:rsidRPr="0007370A">
        <w:rPr>
          <w:rFonts w:cs="Times New Roman"/>
          <w:lang w:val="ru-RU"/>
        </w:rPr>
        <w:t xml:space="preserve"> </w:t>
      </w:r>
      <w:r w:rsidRPr="0007370A">
        <w:rPr>
          <w:rFonts w:cs="Times New Roman"/>
          <w:spacing w:val="-1"/>
          <w:lang w:val="ru-RU"/>
        </w:rPr>
        <w:t>содержащийся</w:t>
      </w:r>
      <w:r w:rsidRPr="0007370A">
        <w:rPr>
          <w:rFonts w:cs="Times New Roman"/>
          <w:lang w:val="ru-RU"/>
        </w:rPr>
        <w:t xml:space="preserve"> в</w:t>
      </w:r>
      <w:r w:rsidRPr="0007370A">
        <w:rPr>
          <w:rFonts w:cs="Times New Roman"/>
          <w:spacing w:val="1"/>
          <w:lang w:val="ru-RU"/>
        </w:rPr>
        <w:t xml:space="preserve"> </w:t>
      </w:r>
      <w:r w:rsidRPr="0007370A">
        <w:rPr>
          <w:rFonts w:cs="Times New Roman"/>
          <w:spacing w:val="-1"/>
          <w:lang w:val="ru-RU"/>
        </w:rPr>
        <w:t>учебной</w:t>
      </w:r>
      <w:r w:rsidR="00474D9C" w:rsidRPr="0007370A">
        <w:rPr>
          <w:rFonts w:cs="Times New Roman"/>
          <w:lang w:val="ru-RU"/>
        </w:rPr>
        <w:t xml:space="preserve"> и дополнитель</w:t>
      </w:r>
      <w:r w:rsidRPr="0007370A">
        <w:rPr>
          <w:rFonts w:cs="Times New Roman"/>
          <w:lang w:val="ru-RU"/>
        </w:rPr>
        <w:t xml:space="preserve">ной </w:t>
      </w:r>
      <w:r w:rsidRPr="0007370A">
        <w:rPr>
          <w:rFonts w:cs="Times New Roman"/>
          <w:spacing w:val="-1"/>
          <w:lang w:val="ru-RU"/>
        </w:rPr>
        <w:t xml:space="preserve">литературе </w:t>
      </w:r>
      <w:r w:rsidRPr="0007370A">
        <w:rPr>
          <w:rFonts w:cs="Times New Roman"/>
          <w:lang w:val="ru-RU"/>
        </w:rPr>
        <w:t xml:space="preserve">по </w:t>
      </w:r>
      <w:r w:rsidRPr="0007370A">
        <w:rPr>
          <w:rFonts w:cs="Times New Roman"/>
          <w:spacing w:val="-1"/>
          <w:lang w:val="ru-RU"/>
        </w:rPr>
        <w:t>отечественной</w:t>
      </w:r>
      <w:r w:rsidRPr="0007370A">
        <w:rPr>
          <w:rFonts w:cs="Times New Roman"/>
          <w:lang w:val="ru-RU"/>
        </w:rPr>
        <w:t xml:space="preserve"> и </w:t>
      </w:r>
      <w:r w:rsidRPr="0007370A">
        <w:rPr>
          <w:rFonts w:cs="Times New Roman"/>
          <w:spacing w:val="-1"/>
          <w:lang w:val="ru-RU"/>
        </w:rPr>
        <w:t>всеобщей</w:t>
      </w:r>
      <w:r w:rsidRPr="0007370A">
        <w:rPr>
          <w:rFonts w:cs="Times New Roman"/>
          <w:lang w:val="ru-RU"/>
        </w:rPr>
        <w:t xml:space="preserve"> </w:t>
      </w:r>
      <w:r w:rsidRPr="0007370A">
        <w:rPr>
          <w:rFonts w:cs="Times New Roman"/>
          <w:spacing w:val="-1"/>
          <w:lang w:val="ru-RU"/>
        </w:rPr>
        <w:t>истории</w:t>
      </w:r>
      <w:r w:rsidRPr="0007370A">
        <w:rPr>
          <w:rFonts w:cs="Times New Roman"/>
          <w:lang w:val="ru-RU"/>
        </w:rPr>
        <w:t xml:space="preserve"> </w:t>
      </w:r>
      <w:r w:rsidRPr="0007370A">
        <w:rPr>
          <w:rFonts w:cs="Times New Roman"/>
          <w:spacing w:val="-1"/>
          <w:lang w:val="ru-RU"/>
        </w:rPr>
        <w:t>Нового</w:t>
      </w:r>
      <w:r w:rsidRPr="0007370A">
        <w:rPr>
          <w:rFonts w:cs="Times New Roman"/>
          <w:lang w:val="ru-RU"/>
        </w:rPr>
        <w:t xml:space="preserve"> времени;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характерные,</w:t>
      </w:r>
      <w:r w:rsidRPr="0007370A">
        <w:rPr>
          <w:rFonts w:cs="Times New Roman"/>
          <w:lang w:val="ru-RU"/>
        </w:rPr>
        <w:t xml:space="preserve"> </w:t>
      </w:r>
      <w:r w:rsidRPr="0007370A">
        <w:rPr>
          <w:rFonts w:cs="Times New Roman"/>
          <w:spacing w:val="-1"/>
          <w:lang w:val="ru-RU"/>
        </w:rPr>
        <w:t>существенные</w:t>
      </w:r>
      <w:r w:rsidRPr="0007370A">
        <w:rPr>
          <w:rFonts w:cs="Times New Roman"/>
          <w:spacing w:val="-2"/>
          <w:lang w:val="ru-RU"/>
        </w:rPr>
        <w:t xml:space="preserve"> </w:t>
      </w:r>
      <w:r w:rsidRPr="0007370A">
        <w:rPr>
          <w:rFonts w:cs="Times New Roman"/>
          <w:spacing w:val="-1"/>
          <w:lang w:val="ru-RU"/>
        </w:rPr>
        <w:t>черты:</w:t>
      </w:r>
      <w:r w:rsidRPr="0007370A">
        <w:rPr>
          <w:rFonts w:cs="Times New Roman"/>
          <w:spacing w:val="2"/>
          <w:lang w:val="ru-RU"/>
        </w:rPr>
        <w:t xml:space="preserve"> </w:t>
      </w:r>
      <w:r w:rsidRPr="0007370A">
        <w:rPr>
          <w:rFonts w:cs="Times New Roman"/>
          <w:spacing w:val="-1"/>
          <w:lang w:val="ru-RU"/>
        </w:rPr>
        <w:t>а)</w:t>
      </w:r>
      <w:r w:rsidRPr="0007370A">
        <w:rPr>
          <w:rFonts w:cs="Times New Roman"/>
          <w:spacing w:val="3"/>
          <w:lang w:val="ru-RU"/>
        </w:rPr>
        <w:t xml:space="preserve"> </w:t>
      </w:r>
      <w:r w:rsidRPr="0007370A">
        <w:rPr>
          <w:rFonts w:cs="Times New Roman"/>
          <w:spacing w:val="-1"/>
          <w:lang w:val="ru-RU"/>
        </w:rPr>
        <w:t>экономического</w:t>
      </w:r>
      <w:r w:rsidRPr="0007370A">
        <w:rPr>
          <w:rFonts w:cs="Times New Roman"/>
          <w:lang w:val="ru-RU"/>
        </w:rPr>
        <w:t xml:space="preserve"> и </w:t>
      </w:r>
      <w:r w:rsidRPr="0007370A">
        <w:rPr>
          <w:rFonts w:cs="Times New Roman"/>
          <w:spacing w:val="-1"/>
          <w:lang w:val="ru-RU"/>
        </w:rPr>
        <w:t>социального</w:t>
      </w:r>
      <w:r w:rsidR="00474D9C" w:rsidRPr="0007370A">
        <w:rPr>
          <w:rFonts w:cs="Times New Roman"/>
          <w:lang w:val="ru-RU"/>
        </w:rPr>
        <w:t xml:space="preserve"> раз</w:t>
      </w:r>
      <w:r w:rsidRPr="0007370A">
        <w:rPr>
          <w:rFonts w:cs="Times New Roman"/>
          <w:lang w:val="ru-RU"/>
        </w:rPr>
        <w:t xml:space="preserve">вития </w:t>
      </w:r>
      <w:r w:rsidRPr="0007370A">
        <w:rPr>
          <w:rFonts w:cs="Times New Roman"/>
          <w:spacing w:val="-1"/>
          <w:lang w:val="ru-RU"/>
        </w:rPr>
        <w:t>России</w:t>
      </w:r>
      <w:r w:rsidRPr="0007370A">
        <w:rPr>
          <w:rFonts w:cs="Times New Roman"/>
          <w:lang w:val="ru-RU"/>
        </w:rPr>
        <w:t xml:space="preserve"> и </w:t>
      </w:r>
      <w:r w:rsidRPr="0007370A">
        <w:rPr>
          <w:rFonts w:cs="Times New Roman"/>
          <w:spacing w:val="-1"/>
          <w:lang w:val="ru-RU"/>
        </w:rPr>
        <w:t>других стран</w:t>
      </w:r>
      <w:r w:rsidRPr="0007370A">
        <w:rPr>
          <w:rFonts w:cs="Times New Roman"/>
          <w:lang w:val="ru-RU"/>
        </w:rPr>
        <w:t xml:space="preserve"> в </w:t>
      </w:r>
      <w:r w:rsidRPr="0007370A">
        <w:rPr>
          <w:rFonts w:cs="Times New Roman"/>
          <w:spacing w:val="-1"/>
          <w:lang w:val="ru-RU"/>
        </w:rPr>
        <w:t>Новое</w:t>
      </w:r>
      <w:r w:rsidRPr="0007370A">
        <w:rPr>
          <w:rFonts w:cs="Times New Roman"/>
          <w:spacing w:val="-2"/>
          <w:lang w:val="ru-RU"/>
        </w:rPr>
        <w:t xml:space="preserve"> </w:t>
      </w:r>
      <w:r w:rsidRPr="0007370A">
        <w:rPr>
          <w:rFonts w:cs="Times New Roman"/>
          <w:spacing w:val="-1"/>
          <w:lang w:val="ru-RU"/>
        </w:rPr>
        <w:t>время;</w:t>
      </w:r>
      <w:r w:rsidRPr="0007370A">
        <w:rPr>
          <w:rFonts w:cs="Times New Roman"/>
          <w:lang w:val="ru-RU"/>
        </w:rPr>
        <w:t xml:space="preserve"> б)</w:t>
      </w:r>
      <w:r w:rsidRPr="0007370A">
        <w:rPr>
          <w:rFonts w:cs="Times New Roman"/>
          <w:spacing w:val="5"/>
          <w:lang w:val="ru-RU"/>
        </w:rPr>
        <w:t xml:space="preserve"> </w:t>
      </w:r>
      <w:r w:rsidRPr="0007370A">
        <w:rPr>
          <w:rFonts w:cs="Times New Roman"/>
          <w:spacing w:val="-1"/>
          <w:lang w:val="ru-RU"/>
        </w:rPr>
        <w:t>эволюции</w:t>
      </w:r>
      <w:r w:rsidRPr="0007370A">
        <w:rPr>
          <w:rFonts w:cs="Times New Roman"/>
          <w:lang w:val="ru-RU"/>
        </w:rPr>
        <w:t xml:space="preserve"> </w:t>
      </w:r>
      <w:r w:rsidRPr="0007370A">
        <w:rPr>
          <w:rFonts w:cs="Times New Roman"/>
          <w:spacing w:val="-1"/>
          <w:lang w:val="ru-RU"/>
        </w:rPr>
        <w:t>политического</w:t>
      </w:r>
      <w:r w:rsidRPr="0007370A">
        <w:rPr>
          <w:rFonts w:cs="Times New Roman"/>
          <w:lang w:val="ru-RU"/>
        </w:rPr>
        <w:t xml:space="preserve"> </w:t>
      </w:r>
      <w:r w:rsidRPr="0007370A">
        <w:rPr>
          <w:rFonts w:cs="Times New Roman"/>
          <w:spacing w:val="-1"/>
          <w:lang w:val="ru-RU"/>
        </w:rPr>
        <w:t>строя</w:t>
      </w:r>
      <w:r w:rsidRPr="0007370A">
        <w:rPr>
          <w:rFonts w:cs="Times New Roman"/>
          <w:lang w:val="ru-RU"/>
        </w:rPr>
        <w:t xml:space="preserve"> </w:t>
      </w:r>
      <w:r w:rsidRPr="0007370A">
        <w:rPr>
          <w:rFonts w:cs="Times New Roman"/>
          <w:spacing w:val="-1"/>
          <w:lang w:val="ru-RU"/>
        </w:rPr>
        <w:t>(включая</w:t>
      </w:r>
      <w:r w:rsidRPr="0007370A">
        <w:rPr>
          <w:rFonts w:cs="Times New Roman"/>
          <w:spacing w:val="67"/>
          <w:lang w:val="ru-RU"/>
        </w:rPr>
        <w:t xml:space="preserve"> </w:t>
      </w:r>
      <w:r w:rsidRPr="0007370A">
        <w:rPr>
          <w:rFonts w:cs="Times New Roman"/>
          <w:spacing w:val="-1"/>
          <w:lang w:val="ru-RU"/>
        </w:rPr>
        <w:t>понятия</w:t>
      </w:r>
      <w:r w:rsidRPr="0007370A">
        <w:rPr>
          <w:rFonts w:cs="Times New Roman"/>
          <w:spacing w:val="2"/>
          <w:lang w:val="ru-RU"/>
        </w:rPr>
        <w:t xml:space="preserve"> </w:t>
      </w:r>
      <w:r w:rsidRPr="0007370A">
        <w:rPr>
          <w:rFonts w:cs="Times New Roman"/>
          <w:spacing w:val="-2"/>
          <w:lang w:val="ru-RU"/>
        </w:rPr>
        <w:t>«монархия»,</w:t>
      </w:r>
      <w:r w:rsidRPr="0007370A">
        <w:rPr>
          <w:rFonts w:cs="Times New Roman"/>
          <w:spacing w:val="4"/>
          <w:lang w:val="ru-RU"/>
        </w:rPr>
        <w:t xml:space="preserve"> </w:t>
      </w:r>
      <w:r w:rsidRPr="0007370A">
        <w:rPr>
          <w:rFonts w:cs="Times New Roman"/>
          <w:spacing w:val="-1"/>
          <w:lang w:val="ru-RU"/>
        </w:rPr>
        <w:t>«самодержавие»,</w:t>
      </w:r>
      <w:r w:rsidRPr="0007370A">
        <w:rPr>
          <w:rFonts w:cs="Times New Roman"/>
          <w:spacing w:val="6"/>
          <w:lang w:val="ru-RU"/>
        </w:rPr>
        <w:t xml:space="preserve"> </w:t>
      </w:r>
      <w:r w:rsidRPr="0007370A">
        <w:rPr>
          <w:rFonts w:cs="Times New Roman"/>
          <w:spacing w:val="-1"/>
          <w:lang w:val="ru-RU"/>
        </w:rPr>
        <w:t>«абсолютизм»</w:t>
      </w:r>
      <w:r w:rsidRPr="0007370A">
        <w:rPr>
          <w:rFonts w:cs="Times New Roman"/>
          <w:spacing w:val="-8"/>
          <w:lang w:val="ru-RU"/>
        </w:rPr>
        <w:t xml:space="preserve"> </w:t>
      </w:r>
      <w:r w:rsidRPr="0007370A">
        <w:rPr>
          <w:rFonts w:cs="Times New Roman"/>
          <w:lang w:val="ru-RU"/>
        </w:rPr>
        <w:t>и др.); в)</w:t>
      </w:r>
      <w:r w:rsidRPr="0007370A">
        <w:rPr>
          <w:rFonts w:cs="Times New Roman"/>
          <w:spacing w:val="4"/>
          <w:lang w:val="ru-RU"/>
        </w:rPr>
        <w:t xml:space="preserve"> </w:t>
      </w:r>
      <w:r w:rsidRPr="0007370A">
        <w:rPr>
          <w:rFonts w:cs="Times New Roman"/>
          <w:spacing w:val="-1"/>
          <w:lang w:val="ru-RU"/>
        </w:rPr>
        <w:t>развития</w:t>
      </w:r>
      <w:r w:rsidRPr="0007370A">
        <w:rPr>
          <w:rFonts w:cs="Times New Roman"/>
          <w:lang w:val="ru-RU"/>
        </w:rPr>
        <w:t xml:space="preserve"> </w:t>
      </w:r>
      <w:r w:rsidRPr="0007370A">
        <w:rPr>
          <w:rFonts w:cs="Times New Roman"/>
          <w:spacing w:val="-1"/>
          <w:lang w:val="ru-RU"/>
        </w:rPr>
        <w:t>общественного</w:t>
      </w:r>
      <w:r w:rsidRPr="0007370A">
        <w:rPr>
          <w:rFonts w:cs="Times New Roman"/>
          <w:spacing w:val="89"/>
          <w:lang w:val="ru-RU"/>
        </w:rPr>
        <w:t xml:space="preserve"> </w:t>
      </w:r>
      <w:r w:rsidRPr="0007370A">
        <w:rPr>
          <w:rFonts w:cs="Times New Roman"/>
          <w:spacing w:val="-1"/>
          <w:lang w:val="ru-RU"/>
        </w:rPr>
        <w:t>движения</w:t>
      </w:r>
      <w:r w:rsidRPr="0007370A">
        <w:rPr>
          <w:rFonts w:cs="Times New Roman"/>
          <w:lang w:val="ru-RU"/>
        </w:rPr>
        <w:t xml:space="preserve"> </w:t>
      </w:r>
      <w:r w:rsidRPr="0007370A">
        <w:rPr>
          <w:rFonts w:cs="Times New Roman"/>
          <w:spacing w:val="-1"/>
          <w:lang w:val="ru-RU"/>
        </w:rPr>
        <w:t>(«консерватизм»,</w:t>
      </w:r>
      <w:r w:rsidRPr="0007370A">
        <w:rPr>
          <w:rFonts w:cs="Times New Roman"/>
          <w:spacing w:val="4"/>
          <w:lang w:val="ru-RU"/>
        </w:rPr>
        <w:t xml:space="preserve"> </w:t>
      </w:r>
      <w:r w:rsidRPr="0007370A">
        <w:rPr>
          <w:rFonts w:cs="Times New Roman"/>
          <w:spacing w:val="-1"/>
          <w:lang w:val="ru-RU"/>
        </w:rPr>
        <w:t>«либерализм»,</w:t>
      </w:r>
      <w:r w:rsidRPr="0007370A">
        <w:rPr>
          <w:rFonts w:cs="Times New Roman"/>
          <w:spacing w:val="4"/>
          <w:lang w:val="ru-RU"/>
        </w:rPr>
        <w:t xml:space="preserve"> </w:t>
      </w:r>
      <w:r w:rsidRPr="0007370A">
        <w:rPr>
          <w:rFonts w:cs="Times New Roman"/>
          <w:spacing w:val="-1"/>
          <w:lang w:val="ru-RU"/>
        </w:rPr>
        <w:t>«социализм»);</w:t>
      </w:r>
      <w:r w:rsidRPr="0007370A">
        <w:rPr>
          <w:rFonts w:cs="Times New Roman"/>
          <w:lang w:val="ru-RU"/>
        </w:rPr>
        <w:t xml:space="preserve"> г)</w:t>
      </w:r>
      <w:r w:rsidRPr="0007370A">
        <w:rPr>
          <w:rFonts w:cs="Times New Roman"/>
          <w:spacing w:val="4"/>
          <w:lang w:val="ru-RU"/>
        </w:rPr>
        <w:t xml:space="preserve"> </w:t>
      </w:r>
      <w:r w:rsidRPr="0007370A">
        <w:rPr>
          <w:rFonts w:cs="Times New Roman"/>
          <w:spacing w:val="-1"/>
          <w:lang w:val="ru-RU"/>
        </w:rPr>
        <w:t>представлений</w:t>
      </w:r>
      <w:r w:rsidRPr="0007370A">
        <w:rPr>
          <w:rFonts w:cs="Times New Roman"/>
          <w:lang w:val="ru-RU"/>
        </w:rPr>
        <w:t xml:space="preserve"> о </w:t>
      </w:r>
      <w:r w:rsidRPr="0007370A">
        <w:rPr>
          <w:rFonts w:cs="Times New Roman"/>
          <w:spacing w:val="-1"/>
          <w:lang w:val="ru-RU"/>
        </w:rPr>
        <w:t xml:space="preserve">мире </w:t>
      </w:r>
      <w:r w:rsidR="00474D9C" w:rsidRPr="0007370A">
        <w:rPr>
          <w:rFonts w:cs="Times New Roman"/>
          <w:lang w:val="ru-RU"/>
        </w:rPr>
        <w:t>и обще</w:t>
      </w:r>
      <w:r w:rsidRPr="0007370A">
        <w:rPr>
          <w:rFonts w:cs="Times New Roman"/>
          <w:spacing w:val="-1"/>
          <w:lang w:val="ru-RU"/>
        </w:rPr>
        <w:t>ственных ценностях;</w:t>
      </w:r>
      <w:r w:rsidRPr="0007370A">
        <w:rPr>
          <w:rFonts w:cs="Times New Roman"/>
          <w:lang w:val="ru-RU"/>
        </w:rPr>
        <w:t xml:space="preserve"> д)</w:t>
      </w:r>
      <w:r w:rsidRPr="0007370A">
        <w:rPr>
          <w:rFonts w:cs="Times New Roman"/>
          <w:spacing w:val="-1"/>
          <w:lang w:val="ru-RU"/>
        </w:rPr>
        <w:t xml:space="preserve"> художественной</w:t>
      </w:r>
      <w:r w:rsidRPr="0007370A">
        <w:rPr>
          <w:rFonts w:cs="Times New Roman"/>
          <w:lang w:val="ru-RU"/>
        </w:rPr>
        <w:t xml:space="preserve"> </w:t>
      </w:r>
      <w:r w:rsidRPr="0007370A">
        <w:rPr>
          <w:rFonts w:cs="Times New Roman"/>
          <w:spacing w:val="-1"/>
          <w:lang w:val="ru-RU"/>
        </w:rPr>
        <w:t>культуры</w:t>
      </w:r>
      <w:r w:rsidRPr="0007370A">
        <w:rPr>
          <w:rFonts w:cs="Times New Roman"/>
          <w:lang w:val="ru-RU"/>
        </w:rPr>
        <w:t xml:space="preserve"> Нового </w:t>
      </w:r>
      <w:r w:rsidRPr="0007370A">
        <w:rPr>
          <w:rFonts w:cs="Times New Roman"/>
          <w:spacing w:val="-1"/>
          <w:lang w:val="ru-RU"/>
        </w:rPr>
        <w:t>времени;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00AC42B8">
        <w:rPr>
          <w:rFonts w:cs="Times New Roman"/>
          <w:spacing w:val="-1"/>
          <w:lang w:val="ru-RU"/>
        </w:rPr>
        <w:t xml:space="preserve"> </w:t>
      </w:r>
      <w:r w:rsidRPr="0007370A">
        <w:rPr>
          <w:rFonts w:cs="Times New Roman"/>
          <w:spacing w:val="-1"/>
          <w:lang w:val="ru-RU"/>
        </w:rPr>
        <w:t>причины</w:t>
      </w:r>
      <w:r w:rsidRPr="0007370A">
        <w:rPr>
          <w:rFonts w:cs="Times New Roman"/>
          <w:lang w:val="ru-RU"/>
        </w:rPr>
        <w:t xml:space="preserve"> и </w:t>
      </w:r>
      <w:r w:rsidRPr="0007370A">
        <w:rPr>
          <w:rFonts w:cs="Times New Roman"/>
          <w:spacing w:val="-1"/>
          <w:lang w:val="ru-RU"/>
        </w:rPr>
        <w:t>следствия</w:t>
      </w:r>
      <w:r w:rsidRPr="0007370A">
        <w:rPr>
          <w:rFonts w:cs="Times New Roman"/>
          <w:lang w:val="ru-RU"/>
        </w:rPr>
        <w:t xml:space="preserve"> </w:t>
      </w:r>
      <w:r w:rsidRPr="0007370A">
        <w:rPr>
          <w:rFonts w:cs="Times New Roman"/>
          <w:spacing w:val="-1"/>
          <w:lang w:val="ru-RU"/>
        </w:rPr>
        <w:t>ключевых</w:t>
      </w:r>
      <w:r w:rsidRPr="0007370A">
        <w:rPr>
          <w:rFonts w:cs="Times New Roman"/>
          <w:spacing w:val="2"/>
          <w:lang w:val="ru-RU"/>
        </w:rPr>
        <w:t xml:space="preserve"> </w:t>
      </w:r>
      <w:r w:rsidRPr="0007370A">
        <w:rPr>
          <w:rFonts w:cs="Times New Roman"/>
          <w:lang w:val="ru-RU"/>
        </w:rPr>
        <w:t>событий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процессов</w:t>
      </w:r>
      <w:r w:rsidRPr="0007370A">
        <w:rPr>
          <w:rFonts w:cs="Times New Roman"/>
          <w:lang w:val="ru-RU"/>
        </w:rPr>
        <w:t xml:space="preserve"> </w:t>
      </w:r>
      <w:r w:rsidRPr="0007370A">
        <w:rPr>
          <w:rFonts w:cs="Times New Roman"/>
          <w:spacing w:val="-1"/>
          <w:lang w:val="ru-RU"/>
        </w:rPr>
        <w:t>отечественной</w:t>
      </w:r>
      <w:r w:rsidR="00474D9C" w:rsidRPr="0007370A">
        <w:rPr>
          <w:rFonts w:cs="Times New Roman"/>
          <w:lang w:val="ru-RU"/>
        </w:rPr>
        <w:t xml:space="preserve"> и все</w:t>
      </w:r>
      <w:r w:rsidRPr="0007370A">
        <w:rPr>
          <w:rFonts w:cs="Times New Roman"/>
          <w:spacing w:val="-1"/>
          <w:lang w:val="ru-RU"/>
        </w:rPr>
        <w:t>общей</w:t>
      </w:r>
      <w:r w:rsidRPr="0007370A">
        <w:rPr>
          <w:rFonts w:cs="Times New Roman"/>
          <w:lang w:val="ru-RU"/>
        </w:rPr>
        <w:t xml:space="preserve"> </w:t>
      </w:r>
      <w:r w:rsidRPr="0007370A">
        <w:rPr>
          <w:rFonts w:cs="Times New Roman"/>
          <w:spacing w:val="-1"/>
          <w:lang w:val="ru-RU"/>
        </w:rPr>
        <w:t>истории</w:t>
      </w:r>
      <w:r w:rsidRPr="0007370A">
        <w:rPr>
          <w:rFonts w:cs="Times New Roman"/>
          <w:lang w:val="ru-RU"/>
        </w:rPr>
        <w:t xml:space="preserve"> </w:t>
      </w:r>
      <w:r w:rsidRPr="0007370A">
        <w:rPr>
          <w:rFonts w:cs="Times New Roman"/>
          <w:spacing w:val="-1"/>
          <w:lang w:val="ru-RU"/>
        </w:rPr>
        <w:t>Нового</w:t>
      </w:r>
      <w:r w:rsidRPr="0007370A">
        <w:rPr>
          <w:rFonts w:cs="Times New Roman"/>
          <w:lang w:val="ru-RU"/>
        </w:rPr>
        <w:t xml:space="preserve"> </w:t>
      </w:r>
      <w:r w:rsidRPr="0007370A">
        <w:rPr>
          <w:rFonts w:cs="Times New Roman"/>
          <w:spacing w:val="-1"/>
          <w:lang w:val="ru-RU"/>
        </w:rPr>
        <w:t>времени</w:t>
      </w:r>
      <w:r w:rsidRPr="0007370A">
        <w:rPr>
          <w:rFonts w:cs="Times New Roman"/>
          <w:lang w:val="ru-RU"/>
        </w:rPr>
        <w:t xml:space="preserve"> </w:t>
      </w:r>
      <w:r w:rsidRPr="0007370A">
        <w:rPr>
          <w:rFonts w:cs="Times New Roman"/>
          <w:spacing w:val="-1"/>
          <w:lang w:val="ru-RU"/>
        </w:rPr>
        <w:t>(социальных</w:t>
      </w:r>
      <w:r w:rsidRPr="0007370A">
        <w:rPr>
          <w:rFonts w:cs="Times New Roman"/>
          <w:spacing w:val="1"/>
          <w:lang w:val="ru-RU"/>
        </w:rPr>
        <w:t xml:space="preserve"> </w:t>
      </w:r>
      <w:r w:rsidRPr="0007370A">
        <w:rPr>
          <w:rFonts w:cs="Times New Roman"/>
          <w:spacing w:val="-1"/>
          <w:lang w:val="ru-RU"/>
        </w:rPr>
        <w:t>движений,</w:t>
      </w:r>
      <w:r w:rsidRPr="0007370A">
        <w:rPr>
          <w:rFonts w:cs="Times New Roman"/>
          <w:spacing w:val="4"/>
          <w:lang w:val="ru-RU"/>
        </w:rPr>
        <w:t xml:space="preserve"> </w:t>
      </w:r>
      <w:r w:rsidRPr="0007370A">
        <w:rPr>
          <w:rFonts w:cs="Times New Roman"/>
          <w:spacing w:val="-1"/>
          <w:lang w:val="ru-RU"/>
        </w:rPr>
        <w:t>реформ</w:t>
      </w:r>
      <w:r w:rsidRPr="0007370A">
        <w:rPr>
          <w:rFonts w:cs="Times New Roman"/>
          <w:lang w:val="ru-RU"/>
        </w:rPr>
        <w:t xml:space="preserve"> и </w:t>
      </w:r>
      <w:r w:rsidRPr="0007370A">
        <w:rPr>
          <w:rFonts w:cs="Times New Roman"/>
          <w:spacing w:val="-1"/>
          <w:lang w:val="ru-RU"/>
        </w:rPr>
        <w:t>революций,</w:t>
      </w:r>
      <w:r w:rsidR="00474D9C" w:rsidRPr="0007370A">
        <w:rPr>
          <w:rFonts w:cs="Times New Roman"/>
          <w:lang w:val="ru-RU"/>
        </w:rPr>
        <w:t xml:space="preserve"> взаимодей</w:t>
      </w:r>
      <w:r w:rsidRPr="0007370A">
        <w:rPr>
          <w:rFonts w:cs="Times New Roman"/>
          <w:spacing w:val="-1"/>
          <w:lang w:val="ru-RU"/>
        </w:rPr>
        <w:t>ствий</w:t>
      </w:r>
      <w:r w:rsidRPr="0007370A">
        <w:rPr>
          <w:rFonts w:cs="Times New Roman"/>
          <w:lang w:val="ru-RU"/>
        </w:rPr>
        <w:t xml:space="preserve"> между</w:t>
      </w:r>
      <w:r w:rsidRPr="0007370A">
        <w:rPr>
          <w:rFonts w:cs="Times New Roman"/>
          <w:spacing w:val="-5"/>
          <w:lang w:val="ru-RU"/>
        </w:rPr>
        <w:t xml:space="preserve"> </w:t>
      </w:r>
      <w:r w:rsidRPr="0007370A">
        <w:rPr>
          <w:rFonts w:cs="Times New Roman"/>
          <w:spacing w:val="-1"/>
          <w:lang w:val="ru-RU"/>
        </w:rPr>
        <w:t>народами</w:t>
      </w:r>
      <w:r w:rsidRPr="0007370A">
        <w:rPr>
          <w:rFonts w:cs="Times New Roman"/>
          <w:spacing w:val="3"/>
          <w:lang w:val="ru-RU"/>
        </w:rPr>
        <w:t xml:space="preserve"> </w:t>
      </w:r>
      <w:r w:rsidRPr="0007370A">
        <w:rPr>
          <w:rFonts w:cs="Times New Roman"/>
          <w:lang w:val="ru-RU"/>
        </w:rPr>
        <w:t>и др.);</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сопоставлять</w:t>
      </w:r>
      <w:r w:rsidR="00AC42B8">
        <w:rPr>
          <w:rFonts w:cs="Times New Roman"/>
          <w:spacing w:val="-1"/>
          <w:lang w:val="ru-RU"/>
        </w:rPr>
        <w:t xml:space="preserve"> </w:t>
      </w:r>
      <w:r w:rsidRPr="0007370A">
        <w:rPr>
          <w:rFonts w:cs="Times New Roman"/>
          <w:spacing w:val="-1"/>
          <w:lang w:val="ru-RU"/>
        </w:rPr>
        <w:t>развитие России</w:t>
      </w:r>
      <w:r w:rsidRPr="0007370A">
        <w:rPr>
          <w:rFonts w:cs="Times New Roman"/>
          <w:lang w:val="ru-RU"/>
        </w:rPr>
        <w:t xml:space="preserve"> и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стран</w:t>
      </w:r>
      <w:r w:rsidRPr="0007370A">
        <w:rPr>
          <w:rFonts w:cs="Times New Roman"/>
          <w:lang w:val="ru-RU"/>
        </w:rPr>
        <w:t xml:space="preserve"> в </w:t>
      </w:r>
      <w:r w:rsidRPr="0007370A">
        <w:rPr>
          <w:rFonts w:cs="Times New Roman"/>
          <w:spacing w:val="-1"/>
          <w:lang w:val="ru-RU"/>
        </w:rPr>
        <w:t>Новое</w:t>
      </w:r>
      <w:r w:rsidRPr="0007370A">
        <w:rPr>
          <w:rFonts w:cs="Times New Roman"/>
          <w:spacing w:val="-2"/>
          <w:lang w:val="ru-RU"/>
        </w:rPr>
        <w:t xml:space="preserve"> </w:t>
      </w:r>
      <w:r w:rsidRPr="0007370A">
        <w:rPr>
          <w:rFonts w:cs="Times New Roman"/>
          <w:spacing w:val="-1"/>
          <w:lang w:val="ru-RU"/>
        </w:rPr>
        <w:t>время,</w:t>
      </w:r>
      <w:r w:rsidRPr="0007370A">
        <w:rPr>
          <w:rFonts w:cs="Times New Roman"/>
          <w:lang w:val="ru-RU"/>
        </w:rPr>
        <w:t xml:space="preserve"> </w:t>
      </w:r>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исторические</w:t>
      </w:r>
      <w:r w:rsidRPr="0007370A">
        <w:rPr>
          <w:rFonts w:cs="Times New Roman"/>
          <w:spacing w:val="95"/>
          <w:lang w:val="ru-RU"/>
        </w:rPr>
        <w:t xml:space="preserve"> </w:t>
      </w:r>
      <w:r w:rsidRPr="0007370A">
        <w:rPr>
          <w:rFonts w:cs="Times New Roman"/>
          <w:spacing w:val="-1"/>
          <w:lang w:val="ru-RU"/>
        </w:rPr>
        <w:t>ситуации</w:t>
      </w:r>
      <w:r w:rsidRPr="0007370A">
        <w:rPr>
          <w:rFonts w:cs="Times New Roman"/>
          <w:lang w:val="ru-RU"/>
        </w:rPr>
        <w:t xml:space="preserve"> и события;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давать</w:t>
      </w:r>
      <w:r w:rsidRPr="0007370A">
        <w:rPr>
          <w:rFonts w:cs="Times New Roman"/>
          <w:lang w:val="ru-RU"/>
        </w:rPr>
        <w:t xml:space="preserve"> оценку</w:t>
      </w:r>
      <w:r w:rsidRPr="0007370A">
        <w:rPr>
          <w:rFonts w:cs="Times New Roman"/>
          <w:spacing w:val="-6"/>
          <w:lang w:val="ru-RU"/>
        </w:rPr>
        <w:t xml:space="preserve"> </w:t>
      </w:r>
      <w:r w:rsidRPr="0007370A">
        <w:rPr>
          <w:rFonts w:cs="Times New Roman"/>
          <w:lang w:val="ru-RU"/>
        </w:rPr>
        <w:t>событиям</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личностям отечественной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всеобщей</w:t>
      </w:r>
      <w:r w:rsidRPr="0007370A">
        <w:rPr>
          <w:rFonts w:cs="Times New Roman"/>
          <w:lang w:val="ru-RU"/>
        </w:rPr>
        <w:t xml:space="preserve"> </w:t>
      </w:r>
      <w:r w:rsidRPr="0007370A">
        <w:rPr>
          <w:rFonts w:cs="Times New Roman"/>
          <w:spacing w:val="-1"/>
          <w:lang w:val="ru-RU"/>
        </w:rPr>
        <w:t>истории</w:t>
      </w:r>
      <w:r w:rsidRPr="0007370A">
        <w:rPr>
          <w:rFonts w:cs="Times New Roman"/>
          <w:lang w:val="ru-RU"/>
        </w:rPr>
        <w:t xml:space="preserve"> </w:t>
      </w:r>
      <w:r w:rsidRPr="0007370A">
        <w:rPr>
          <w:rFonts w:cs="Times New Roman"/>
          <w:spacing w:val="-1"/>
          <w:lang w:val="ru-RU"/>
        </w:rPr>
        <w:t>Нового</w:t>
      </w:r>
      <w:r w:rsidRPr="0007370A">
        <w:rPr>
          <w:rFonts w:cs="Times New Roman"/>
          <w:lang w:val="ru-RU"/>
        </w:rPr>
        <w:t xml:space="preserve"> </w:t>
      </w:r>
      <w:r w:rsidR="00474D9C" w:rsidRPr="0007370A">
        <w:rPr>
          <w:rFonts w:cs="Times New Roman"/>
          <w:spacing w:val="1"/>
          <w:lang w:val="ru-RU"/>
        </w:rPr>
        <w:t>вре</w:t>
      </w:r>
      <w:r w:rsidRPr="0007370A">
        <w:rPr>
          <w:rFonts w:cs="Times New Roman"/>
          <w:lang w:val="ru-RU"/>
        </w:rPr>
        <w:t>мени.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lastRenderedPageBreak/>
        <w:t>используя</w:t>
      </w:r>
      <w:r w:rsidRPr="00AC42B8">
        <w:rPr>
          <w:rFonts w:cs="Times New Roman"/>
          <w:lang w:val="ru-RU"/>
        </w:rPr>
        <w:t xml:space="preserve"> </w:t>
      </w:r>
      <w:r w:rsidRPr="00AC42B8">
        <w:rPr>
          <w:rFonts w:cs="Times New Roman"/>
          <w:spacing w:val="-1"/>
          <w:lang w:val="ru-RU"/>
        </w:rPr>
        <w:t>историческую</w:t>
      </w:r>
      <w:r w:rsidRPr="00AC42B8">
        <w:rPr>
          <w:rFonts w:cs="Times New Roman"/>
          <w:lang w:val="ru-RU"/>
        </w:rPr>
        <w:t xml:space="preserve"> </w:t>
      </w:r>
      <w:r w:rsidRPr="00AC42B8">
        <w:rPr>
          <w:rFonts w:cs="Times New Roman"/>
          <w:spacing w:val="-2"/>
          <w:lang w:val="ru-RU"/>
        </w:rPr>
        <w:t>карту,</w:t>
      </w:r>
      <w:r w:rsidRPr="00AC42B8">
        <w:rPr>
          <w:rFonts w:cs="Times New Roman"/>
          <w:lang w:val="ru-RU"/>
        </w:rPr>
        <w:t xml:space="preserve"> </w:t>
      </w:r>
      <w:r w:rsidRPr="00AC42B8">
        <w:rPr>
          <w:rFonts w:cs="Times New Roman"/>
          <w:spacing w:val="-1"/>
          <w:lang w:val="ru-RU"/>
        </w:rPr>
        <w:t>характеризовать</w:t>
      </w:r>
      <w:r w:rsidRPr="00AC42B8">
        <w:rPr>
          <w:rFonts w:cs="Times New Roman"/>
          <w:lang w:val="ru-RU"/>
        </w:rPr>
        <w:t xml:space="preserve"> </w:t>
      </w:r>
      <w:r w:rsidRPr="00AC42B8">
        <w:rPr>
          <w:rFonts w:cs="Times New Roman"/>
          <w:spacing w:val="-1"/>
          <w:lang w:val="ru-RU"/>
        </w:rPr>
        <w:t xml:space="preserve">социально-экономическое </w:t>
      </w:r>
      <w:r w:rsidR="00474D9C" w:rsidRPr="00AC42B8">
        <w:rPr>
          <w:rFonts w:cs="Times New Roman"/>
          <w:lang w:val="ru-RU"/>
        </w:rPr>
        <w:t>и полити</w:t>
      </w:r>
      <w:r w:rsidRPr="00AC42B8">
        <w:rPr>
          <w:rFonts w:cs="Times New Roman"/>
          <w:spacing w:val="-1"/>
          <w:lang w:val="ru-RU"/>
        </w:rPr>
        <w:t>ческое развитие России,</w:t>
      </w:r>
      <w:r w:rsidRPr="00AC42B8">
        <w:rPr>
          <w:rFonts w:cs="Times New Roman"/>
          <w:lang w:val="ru-RU"/>
        </w:rPr>
        <w:t xml:space="preserve"> </w:t>
      </w:r>
      <w:r w:rsidRPr="00AC42B8">
        <w:rPr>
          <w:rFonts w:cs="Times New Roman"/>
          <w:spacing w:val="-1"/>
          <w:lang w:val="ru-RU"/>
        </w:rPr>
        <w:t>других</w:t>
      </w:r>
      <w:r w:rsidRPr="00AC42B8">
        <w:rPr>
          <w:rFonts w:cs="Times New Roman"/>
          <w:spacing w:val="2"/>
          <w:lang w:val="ru-RU"/>
        </w:rPr>
        <w:t xml:space="preserve"> </w:t>
      </w:r>
      <w:r w:rsidRPr="00AC42B8">
        <w:rPr>
          <w:rFonts w:cs="Times New Roman"/>
          <w:spacing w:val="-1"/>
          <w:lang w:val="ru-RU"/>
        </w:rPr>
        <w:t>государств</w:t>
      </w:r>
      <w:r w:rsidRPr="00AC42B8">
        <w:rPr>
          <w:rFonts w:cs="Times New Roman"/>
          <w:lang w:val="ru-RU"/>
        </w:rPr>
        <w:t xml:space="preserve"> в</w:t>
      </w:r>
      <w:r w:rsidRPr="00AC42B8">
        <w:rPr>
          <w:rFonts w:cs="Times New Roman"/>
          <w:spacing w:val="-1"/>
          <w:lang w:val="ru-RU"/>
        </w:rPr>
        <w:t xml:space="preserve"> </w:t>
      </w:r>
      <w:r w:rsidRPr="00AC42B8">
        <w:rPr>
          <w:rFonts w:cs="Times New Roman"/>
          <w:lang w:val="ru-RU"/>
        </w:rPr>
        <w:t>Новое</w:t>
      </w:r>
      <w:r w:rsidRPr="00AC42B8">
        <w:rPr>
          <w:rFonts w:cs="Times New Roman"/>
          <w:spacing w:val="-2"/>
          <w:lang w:val="ru-RU"/>
        </w:rPr>
        <w:t xml:space="preserve"> </w:t>
      </w:r>
      <w:r w:rsidRPr="00AC42B8">
        <w:rPr>
          <w:rFonts w:cs="Times New Roman"/>
          <w:spacing w:val="-1"/>
          <w:lang w:val="ru-RU"/>
        </w:rPr>
        <w:t>время;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lang w:val="ru-RU"/>
        </w:rPr>
        <w:t xml:space="preserve"> </w:t>
      </w:r>
      <w:r w:rsidRPr="00AC42B8">
        <w:rPr>
          <w:rFonts w:cs="Times New Roman"/>
          <w:spacing w:val="-1"/>
          <w:lang w:val="ru-RU"/>
        </w:rPr>
        <w:t>элементы</w:t>
      </w:r>
      <w:r w:rsidRPr="00AC42B8">
        <w:rPr>
          <w:rFonts w:cs="Times New Roman"/>
          <w:lang w:val="ru-RU"/>
        </w:rPr>
        <w:t xml:space="preserve"> </w:t>
      </w:r>
      <w:r w:rsidRPr="00AC42B8">
        <w:rPr>
          <w:rFonts w:cs="Times New Roman"/>
          <w:spacing w:val="-1"/>
          <w:lang w:val="ru-RU"/>
        </w:rPr>
        <w:t>источниковедческого</w:t>
      </w:r>
      <w:r w:rsidRPr="00AC42B8">
        <w:rPr>
          <w:rFonts w:cs="Times New Roman"/>
          <w:lang w:val="ru-RU"/>
        </w:rPr>
        <w:t xml:space="preserve"> </w:t>
      </w:r>
      <w:r w:rsidRPr="00AC42B8">
        <w:rPr>
          <w:rFonts w:cs="Times New Roman"/>
          <w:spacing w:val="-1"/>
          <w:lang w:val="ru-RU"/>
        </w:rPr>
        <w:t>анализа при</w:t>
      </w:r>
      <w:r w:rsidRPr="00AC42B8">
        <w:rPr>
          <w:rFonts w:cs="Times New Roman"/>
          <w:lang w:val="ru-RU"/>
        </w:rPr>
        <w:t xml:space="preserve"> </w:t>
      </w:r>
      <w:r w:rsidRPr="00AC42B8">
        <w:rPr>
          <w:rFonts w:cs="Times New Roman"/>
          <w:spacing w:val="-1"/>
          <w:lang w:val="ru-RU"/>
        </w:rPr>
        <w:t xml:space="preserve">работе </w:t>
      </w:r>
      <w:r w:rsidRPr="00AC42B8">
        <w:rPr>
          <w:rFonts w:cs="Times New Roman"/>
          <w:lang w:val="ru-RU"/>
        </w:rPr>
        <w:t>с</w:t>
      </w:r>
      <w:r w:rsidRPr="00AC42B8">
        <w:rPr>
          <w:rFonts w:cs="Times New Roman"/>
          <w:spacing w:val="-1"/>
          <w:lang w:val="ru-RU"/>
        </w:rPr>
        <w:t xml:space="preserve"> историческими</w:t>
      </w:r>
      <w:r w:rsidRPr="00AC42B8">
        <w:rPr>
          <w:rFonts w:cs="Times New Roman"/>
          <w:lang w:val="ru-RU"/>
        </w:rPr>
        <w:t xml:space="preserve"> </w:t>
      </w:r>
      <w:r w:rsidR="00474D9C" w:rsidRPr="00AC42B8">
        <w:rPr>
          <w:rFonts w:cs="Times New Roman"/>
          <w:spacing w:val="1"/>
          <w:lang w:val="ru-RU"/>
        </w:rPr>
        <w:t>ма</w:t>
      </w:r>
      <w:r w:rsidRPr="00AC42B8">
        <w:rPr>
          <w:rFonts w:cs="Times New Roman"/>
          <w:spacing w:val="-1"/>
          <w:lang w:val="ru-RU"/>
        </w:rPr>
        <w:t>териалами</w:t>
      </w:r>
      <w:r w:rsidRPr="00AC42B8">
        <w:rPr>
          <w:rFonts w:cs="Times New Roman"/>
          <w:lang w:val="ru-RU"/>
        </w:rPr>
        <w:t xml:space="preserve"> </w:t>
      </w:r>
      <w:r w:rsidRPr="00AC42B8">
        <w:rPr>
          <w:rFonts w:cs="Times New Roman"/>
          <w:spacing w:val="-1"/>
          <w:lang w:val="ru-RU"/>
        </w:rPr>
        <w:t>(определение принадлежности</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достоверности</w:t>
      </w:r>
      <w:r w:rsidRPr="00AC42B8">
        <w:rPr>
          <w:rFonts w:cs="Times New Roman"/>
          <w:lang w:val="ru-RU"/>
        </w:rPr>
        <w:t xml:space="preserve"> </w:t>
      </w:r>
      <w:r w:rsidRPr="00AC42B8">
        <w:rPr>
          <w:rFonts w:cs="Times New Roman"/>
          <w:spacing w:val="-1"/>
          <w:lang w:val="ru-RU"/>
        </w:rPr>
        <w:t>источника,</w:t>
      </w:r>
      <w:r w:rsidRPr="00AC42B8">
        <w:rPr>
          <w:rFonts w:cs="Times New Roman"/>
          <w:lang w:val="ru-RU"/>
        </w:rPr>
        <w:t xml:space="preserve"> </w:t>
      </w:r>
      <w:r w:rsidRPr="00AC42B8">
        <w:rPr>
          <w:rFonts w:cs="Times New Roman"/>
          <w:spacing w:val="-1"/>
          <w:lang w:val="ru-RU"/>
        </w:rPr>
        <w:t>позиций</w:t>
      </w:r>
      <w:r w:rsidRPr="00AC42B8">
        <w:rPr>
          <w:rFonts w:cs="Times New Roman"/>
          <w:lang w:val="ru-RU"/>
        </w:rPr>
        <w:t xml:space="preserve"> </w:t>
      </w:r>
      <w:r w:rsidRPr="00AC42B8">
        <w:rPr>
          <w:rFonts w:cs="Times New Roman"/>
          <w:spacing w:val="-1"/>
          <w:lang w:val="ru-RU"/>
        </w:rPr>
        <w:t xml:space="preserve">автора </w:t>
      </w:r>
      <w:r w:rsidRPr="00AC42B8">
        <w:rPr>
          <w:rFonts w:cs="Times New Roman"/>
          <w:lang w:val="ru-RU"/>
        </w:rPr>
        <w:t>и</w:t>
      </w:r>
      <w:r w:rsidRPr="00AC42B8">
        <w:rPr>
          <w:rFonts w:cs="Times New Roman"/>
          <w:spacing w:val="87"/>
          <w:lang w:val="ru-RU"/>
        </w:rPr>
        <w:t xml:space="preserve"> </w:t>
      </w:r>
      <w:r w:rsidRPr="00AC42B8">
        <w:rPr>
          <w:rFonts w:cs="Times New Roman"/>
          <w:lang w:val="ru-RU"/>
        </w:rPr>
        <w:t>др.);</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сравнивать</w:t>
      </w:r>
      <w:r w:rsidRPr="00AC42B8">
        <w:rPr>
          <w:rFonts w:cs="Times New Roman"/>
          <w:lang w:val="ru-RU"/>
        </w:rPr>
        <w:t xml:space="preserve"> </w:t>
      </w:r>
      <w:r w:rsidRPr="00AC42B8">
        <w:rPr>
          <w:rFonts w:cs="Times New Roman"/>
          <w:spacing w:val="-1"/>
          <w:lang w:val="ru-RU"/>
        </w:rPr>
        <w:t>развитие России</w:t>
      </w:r>
      <w:r w:rsidRPr="00AC42B8">
        <w:rPr>
          <w:rFonts w:cs="Times New Roman"/>
          <w:lang w:val="ru-RU"/>
        </w:rPr>
        <w:t xml:space="preserve"> и </w:t>
      </w:r>
      <w:r w:rsidRPr="00AC42B8">
        <w:rPr>
          <w:rFonts w:cs="Times New Roman"/>
          <w:spacing w:val="-1"/>
          <w:lang w:val="ru-RU"/>
        </w:rPr>
        <w:t>других</w:t>
      </w:r>
      <w:r w:rsidRPr="00AC42B8">
        <w:rPr>
          <w:rFonts w:cs="Times New Roman"/>
          <w:spacing w:val="2"/>
          <w:lang w:val="ru-RU"/>
        </w:rPr>
        <w:t xml:space="preserve"> </w:t>
      </w:r>
      <w:r w:rsidRPr="00AC42B8">
        <w:rPr>
          <w:rFonts w:cs="Times New Roman"/>
          <w:spacing w:val="-1"/>
          <w:lang w:val="ru-RU"/>
        </w:rPr>
        <w:t>стран</w:t>
      </w:r>
      <w:r w:rsidRPr="00AC42B8">
        <w:rPr>
          <w:rFonts w:cs="Times New Roman"/>
          <w:lang w:val="ru-RU"/>
        </w:rPr>
        <w:t xml:space="preserve"> в </w:t>
      </w:r>
      <w:r w:rsidRPr="00AC42B8">
        <w:rPr>
          <w:rFonts w:cs="Times New Roman"/>
          <w:spacing w:val="-1"/>
          <w:lang w:val="ru-RU"/>
        </w:rPr>
        <w:t>Новое</w:t>
      </w:r>
      <w:r w:rsidRPr="00AC42B8">
        <w:rPr>
          <w:rFonts w:cs="Times New Roman"/>
          <w:spacing w:val="-2"/>
          <w:lang w:val="ru-RU"/>
        </w:rPr>
        <w:t xml:space="preserve"> </w:t>
      </w:r>
      <w:r w:rsidRPr="00AC42B8">
        <w:rPr>
          <w:rFonts w:cs="Times New Roman"/>
          <w:spacing w:val="-1"/>
          <w:lang w:val="ru-RU"/>
        </w:rPr>
        <w:t>время,</w:t>
      </w:r>
      <w:r w:rsidRPr="00AC42B8">
        <w:rPr>
          <w:rFonts w:cs="Times New Roman"/>
          <w:lang w:val="ru-RU"/>
        </w:rPr>
        <w:t xml:space="preserve"> </w:t>
      </w:r>
      <w:r w:rsidRPr="00AC42B8">
        <w:rPr>
          <w:rFonts w:cs="Times New Roman"/>
          <w:spacing w:val="-1"/>
          <w:lang w:val="ru-RU"/>
        </w:rPr>
        <w:t>объяснять,</w:t>
      </w:r>
      <w:r w:rsidRPr="00AC42B8">
        <w:rPr>
          <w:rFonts w:cs="Times New Roman"/>
          <w:lang w:val="ru-RU"/>
        </w:rPr>
        <w:t xml:space="preserve"> в </w:t>
      </w:r>
      <w:r w:rsidRPr="00AC42B8">
        <w:rPr>
          <w:rFonts w:cs="Times New Roman"/>
          <w:spacing w:val="-1"/>
          <w:lang w:val="ru-RU"/>
        </w:rPr>
        <w:t xml:space="preserve">чем </w:t>
      </w:r>
      <w:r w:rsidR="00474D9C" w:rsidRPr="00AC42B8">
        <w:rPr>
          <w:rFonts w:cs="Times New Roman"/>
          <w:lang w:val="ru-RU"/>
        </w:rPr>
        <w:t>заключа</w:t>
      </w:r>
      <w:r w:rsidRPr="00AC42B8">
        <w:rPr>
          <w:rFonts w:cs="Times New Roman"/>
          <w:lang w:val="ru-RU"/>
        </w:rPr>
        <w:t>лись общие</w:t>
      </w:r>
      <w:r w:rsidRPr="00AC42B8">
        <w:rPr>
          <w:rFonts w:cs="Times New Roman"/>
          <w:spacing w:val="-1"/>
          <w:lang w:val="ru-RU"/>
        </w:rPr>
        <w:t xml:space="preserve"> черты</w:t>
      </w:r>
      <w:r w:rsidRPr="00AC42B8">
        <w:rPr>
          <w:rFonts w:cs="Times New Roman"/>
          <w:lang w:val="ru-RU"/>
        </w:rPr>
        <w:t xml:space="preserve"> и</w:t>
      </w:r>
      <w:r w:rsidRPr="00AC42B8">
        <w:rPr>
          <w:rFonts w:cs="Times New Roman"/>
          <w:spacing w:val="1"/>
          <w:lang w:val="ru-RU"/>
        </w:rPr>
        <w:t xml:space="preserve"> </w:t>
      </w:r>
      <w:r w:rsidRPr="00AC42B8">
        <w:rPr>
          <w:rFonts w:cs="Times New Roman"/>
          <w:spacing w:val="-1"/>
          <w:lang w:val="ru-RU"/>
        </w:rPr>
        <w:t>особенности;</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2"/>
          <w:lang w:val="ru-RU"/>
        </w:rPr>
        <w:t xml:space="preserve"> </w:t>
      </w:r>
      <w:r w:rsidRPr="00AC42B8">
        <w:rPr>
          <w:rFonts w:cs="Times New Roman"/>
          <w:spacing w:val="-1"/>
          <w:lang w:val="ru-RU"/>
        </w:rPr>
        <w:t>знания</w:t>
      </w:r>
      <w:r w:rsidRPr="00AC42B8">
        <w:rPr>
          <w:rFonts w:cs="Times New Roman"/>
          <w:lang w:val="ru-RU"/>
        </w:rPr>
        <w:t xml:space="preserve"> по</w:t>
      </w:r>
      <w:r w:rsidRPr="00AC42B8">
        <w:rPr>
          <w:rFonts w:cs="Times New Roman"/>
          <w:spacing w:val="-3"/>
          <w:lang w:val="ru-RU"/>
        </w:rPr>
        <w:t xml:space="preserve"> </w:t>
      </w:r>
      <w:r w:rsidRPr="00AC42B8">
        <w:rPr>
          <w:rFonts w:cs="Times New Roman"/>
          <w:spacing w:val="-1"/>
          <w:lang w:val="ru-RU"/>
        </w:rPr>
        <w:t>истории</w:t>
      </w:r>
      <w:r w:rsidRPr="00AC42B8">
        <w:rPr>
          <w:rFonts w:cs="Times New Roman"/>
          <w:spacing w:val="-2"/>
          <w:lang w:val="ru-RU"/>
        </w:rPr>
        <w:t xml:space="preserve"> </w:t>
      </w:r>
      <w:r w:rsidRPr="00AC42B8">
        <w:rPr>
          <w:rFonts w:cs="Times New Roman"/>
          <w:spacing w:val="-1"/>
          <w:lang w:val="ru-RU"/>
        </w:rPr>
        <w:t>России</w:t>
      </w:r>
      <w:r w:rsidRPr="00AC42B8">
        <w:rPr>
          <w:rFonts w:cs="Times New Roman"/>
          <w:lang w:val="ru-RU"/>
        </w:rPr>
        <w:t xml:space="preserve"> и </w:t>
      </w:r>
      <w:r w:rsidRPr="00AC42B8">
        <w:rPr>
          <w:rFonts w:cs="Times New Roman"/>
          <w:spacing w:val="-1"/>
          <w:lang w:val="ru-RU"/>
        </w:rPr>
        <w:t>своего</w:t>
      </w:r>
      <w:r w:rsidRPr="00AC42B8">
        <w:rPr>
          <w:rFonts w:cs="Times New Roman"/>
          <w:lang w:val="ru-RU"/>
        </w:rPr>
        <w:t xml:space="preserve"> </w:t>
      </w:r>
      <w:r w:rsidRPr="00AC42B8">
        <w:rPr>
          <w:rFonts w:cs="Times New Roman"/>
          <w:spacing w:val="-1"/>
          <w:lang w:val="ru-RU"/>
        </w:rPr>
        <w:t>края</w:t>
      </w:r>
      <w:r w:rsidRPr="00AC42B8">
        <w:rPr>
          <w:rFonts w:cs="Times New Roman"/>
          <w:lang w:val="ru-RU"/>
        </w:rPr>
        <w:t xml:space="preserve"> в </w:t>
      </w:r>
      <w:r w:rsidRPr="00AC42B8">
        <w:rPr>
          <w:rFonts w:cs="Times New Roman"/>
          <w:spacing w:val="-1"/>
          <w:lang w:val="ru-RU"/>
        </w:rPr>
        <w:t>Новое</w:t>
      </w:r>
      <w:r w:rsidRPr="00AC42B8">
        <w:rPr>
          <w:rFonts w:cs="Times New Roman"/>
          <w:spacing w:val="-2"/>
          <w:lang w:val="ru-RU"/>
        </w:rPr>
        <w:t xml:space="preserve"> </w:t>
      </w:r>
      <w:r w:rsidRPr="00AC42B8">
        <w:rPr>
          <w:rFonts w:cs="Times New Roman"/>
          <w:spacing w:val="-1"/>
          <w:lang w:val="ru-RU"/>
        </w:rPr>
        <w:t>время</w:t>
      </w:r>
      <w:r w:rsidRPr="00AC42B8">
        <w:rPr>
          <w:rFonts w:cs="Times New Roman"/>
          <w:lang w:val="ru-RU"/>
        </w:rPr>
        <w:t xml:space="preserve"> при</w:t>
      </w:r>
      <w:r w:rsidRPr="00AC42B8">
        <w:rPr>
          <w:rFonts w:cs="Times New Roman"/>
          <w:spacing w:val="7"/>
          <w:lang w:val="ru-RU"/>
        </w:rPr>
        <w:t xml:space="preserve"> </w:t>
      </w:r>
      <w:r w:rsidRPr="00AC42B8">
        <w:rPr>
          <w:rFonts w:cs="Times New Roman"/>
          <w:spacing w:val="-1"/>
          <w:lang w:val="ru-RU"/>
        </w:rPr>
        <w:t>составлении</w:t>
      </w:r>
      <w:r w:rsidRPr="00AC42B8">
        <w:rPr>
          <w:rFonts w:cs="Times New Roman"/>
          <w:spacing w:val="73"/>
          <w:lang w:val="ru-RU"/>
        </w:rPr>
        <w:t xml:space="preserve"> </w:t>
      </w:r>
      <w:r w:rsidRPr="00AC42B8">
        <w:rPr>
          <w:rFonts w:cs="Times New Roman"/>
          <w:spacing w:val="-1"/>
          <w:lang w:val="ru-RU"/>
        </w:rPr>
        <w:t>описаний</w:t>
      </w:r>
      <w:r w:rsidRPr="00AC42B8">
        <w:rPr>
          <w:rFonts w:cs="Times New Roman"/>
          <w:lang w:val="ru-RU"/>
        </w:rPr>
        <w:t xml:space="preserve"> </w:t>
      </w:r>
      <w:r w:rsidRPr="00AC42B8">
        <w:rPr>
          <w:rFonts w:cs="Times New Roman"/>
          <w:spacing w:val="-1"/>
          <w:lang w:val="ru-RU"/>
        </w:rPr>
        <w:t>исторических</w:t>
      </w:r>
      <w:r w:rsidRPr="00AC42B8">
        <w:rPr>
          <w:rFonts w:cs="Times New Roman"/>
          <w:lang w:val="ru-RU"/>
        </w:rPr>
        <w:t xml:space="preserve"> и </w:t>
      </w:r>
      <w:r w:rsidRPr="00AC42B8">
        <w:rPr>
          <w:rFonts w:cs="Times New Roman"/>
          <w:spacing w:val="-1"/>
          <w:lang w:val="ru-RU"/>
        </w:rPr>
        <w:t>культурных</w:t>
      </w:r>
      <w:r w:rsidRPr="00AC42B8">
        <w:rPr>
          <w:rFonts w:cs="Times New Roman"/>
          <w:spacing w:val="1"/>
          <w:lang w:val="ru-RU"/>
        </w:rPr>
        <w:t xml:space="preserve"> </w:t>
      </w:r>
      <w:r w:rsidRPr="00AC42B8">
        <w:rPr>
          <w:rFonts w:cs="Times New Roman"/>
          <w:spacing w:val="-1"/>
          <w:lang w:val="ru-RU"/>
        </w:rPr>
        <w:t>памятников</w:t>
      </w:r>
      <w:r w:rsidRPr="00AC42B8">
        <w:rPr>
          <w:rFonts w:cs="Times New Roman"/>
          <w:lang w:val="ru-RU"/>
        </w:rPr>
        <w:t xml:space="preserve"> </w:t>
      </w:r>
      <w:r w:rsidRPr="00AC42B8">
        <w:rPr>
          <w:rFonts w:cs="Times New Roman"/>
          <w:spacing w:val="-1"/>
          <w:lang w:val="ru-RU"/>
        </w:rPr>
        <w:t>своего</w:t>
      </w:r>
      <w:r w:rsidRPr="00AC42B8">
        <w:rPr>
          <w:rFonts w:cs="Times New Roman"/>
          <w:lang w:val="ru-RU"/>
        </w:rPr>
        <w:t xml:space="preserve"> города, края</w:t>
      </w:r>
      <w:r w:rsidRPr="00AC42B8">
        <w:rPr>
          <w:rFonts w:cs="Times New Roman"/>
          <w:spacing w:val="1"/>
          <w:lang w:val="ru-RU"/>
        </w:rPr>
        <w:t xml:space="preserve"> </w:t>
      </w:r>
      <w:r w:rsidRPr="00AC42B8">
        <w:rPr>
          <w:rFonts w:cs="Times New Roman"/>
          <w:lang w:val="ru-RU"/>
        </w:rPr>
        <w:t>и т.</w:t>
      </w:r>
      <w:r w:rsidRPr="00AC42B8">
        <w:rPr>
          <w:rFonts w:cs="Times New Roman"/>
          <w:spacing w:val="6"/>
          <w:lang w:val="ru-RU"/>
        </w:rPr>
        <w:t xml:space="preserve"> </w:t>
      </w:r>
      <w:r w:rsidRPr="00AC42B8">
        <w:rPr>
          <w:rFonts w:cs="Times New Roman"/>
          <w:lang w:val="ru-RU"/>
        </w:rPr>
        <w:t>д.</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1.2.5.5.Обществознание</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pacing w:val="-1"/>
          <w:sz w:val="24"/>
          <w:szCs w:val="24"/>
          <w:lang w:val="ru-RU"/>
        </w:rPr>
        <w:t>Человек.</w:t>
      </w:r>
      <w:r w:rsidRPr="0007370A">
        <w:rPr>
          <w:rFonts w:ascii="Times New Roman" w:hAnsi="Times New Roman" w:cs="Times New Roman"/>
          <w:b/>
          <w:sz w:val="24"/>
          <w:szCs w:val="24"/>
          <w:lang w:val="ru-RU"/>
        </w:rPr>
        <w:t xml:space="preserve"> Деятельность </w:t>
      </w:r>
      <w:r w:rsidRPr="0007370A">
        <w:rPr>
          <w:rFonts w:ascii="Times New Roman" w:hAnsi="Times New Roman" w:cs="Times New Roman"/>
          <w:b/>
          <w:spacing w:val="-1"/>
          <w:sz w:val="24"/>
          <w:szCs w:val="24"/>
          <w:lang w:val="ru-RU"/>
        </w:rPr>
        <w:t>человека</w:t>
      </w:r>
      <w:r w:rsidRPr="0007370A">
        <w:rPr>
          <w:rFonts w:ascii="Times New Roman" w:hAnsi="Times New Roman" w:cs="Times New Roman"/>
          <w:b/>
          <w:spacing w:val="29"/>
          <w:sz w:val="24"/>
          <w:szCs w:val="24"/>
          <w:lang w:val="ru-RU"/>
        </w:rPr>
        <w:t xml:space="preserve"> </w:t>
      </w:r>
      <w:r w:rsidRPr="0007370A">
        <w:rPr>
          <w:rFonts w:ascii="Times New Roman" w:hAnsi="Times New Roman" w:cs="Times New Roman"/>
          <w:b/>
          <w:spacing w:val="-1"/>
          <w:sz w:val="24"/>
          <w:szCs w:val="24"/>
          <w:lang w:val="ru-RU"/>
        </w:rPr>
        <w:t>Выпускник</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proofErr w:type="gramStart"/>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знания</w:t>
      </w:r>
      <w:r w:rsidRPr="0007370A">
        <w:rPr>
          <w:rFonts w:cs="Times New Roman"/>
          <w:lang w:val="ru-RU"/>
        </w:rPr>
        <w:t xml:space="preserve"> о</w:t>
      </w:r>
      <w:r w:rsidRPr="0007370A">
        <w:rPr>
          <w:rFonts w:cs="Times New Roman"/>
          <w:spacing w:val="-3"/>
          <w:lang w:val="ru-RU"/>
        </w:rPr>
        <w:t xml:space="preserve"> </w:t>
      </w:r>
      <w:r w:rsidRPr="0007370A">
        <w:rPr>
          <w:rFonts w:cs="Times New Roman"/>
          <w:spacing w:val="-1"/>
          <w:lang w:val="ru-RU"/>
        </w:rPr>
        <w:t xml:space="preserve">биологическом </w:t>
      </w:r>
      <w:r w:rsidRPr="0007370A">
        <w:rPr>
          <w:rFonts w:cs="Times New Roman"/>
          <w:lang w:val="ru-RU"/>
        </w:rPr>
        <w:t xml:space="preserve">и </w:t>
      </w:r>
      <w:r w:rsidRPr="0007370A">
        <w:rPr>
          <w:rFonts w:cs="Times New Roman"/>
          <w:spacing w:val="-1"/>
          <w:lang w:val="ru-RU"/>
        </w:rPr>
        <w:t xml:space="preserve">социальном </w:t>
      </w:r>
      <w:r w:rsidRPr="0007370A">
        <w:rPr>
          <w:rFonts w:cs="Times New Roman"/>
          <w:lang w:val="ru-RU"/>
        </w:rPr>
        <w:t xml:space="preserve">в </w:t>
      </w:r>
      <w:r w:rsidRPr="0007370A">
        <w:rPr>
          <w:rFonts w:cs="Times New Roman"/>
          <w:spacing w:val="-1"/>
          <w:lang w:val="ru-RU"/>
        </w:rPr>
        <w:t xml:space="preserve">человеке </w:t>
      </w:r>
      <w:r w:rsidRPr="0007370A">
        <w:rPr>
          <w:rFonts w:cs="Times New Roman"/>
          <w:lang w:val="ru-RU"/>
        </w:rPr>
        <w:t xml:space="preserve">для </w:t>
      </w:r>
      <w:r w:rsidRPr="0007370A">
        <w:rPr>
          <w:rFonts w:cs="Times New Roman"/>
          <w:spacing w:val="-1"/>
          <w:lang w:val="ru-RU"/>
        </w:rPr>
        <w:t>характеристики</w:t>
      </w:r>
      <w:r w:rsidRPr="0007370A">
        <w:rPr>
          <w:rFonts w:cs="Times New Roman"/>
          <w:lang w:val="ru-RU"/>
        </w:rPr>
        <w:t xml:space="preserve"> </w:t>
      </w:r>
      <w:r w:rsidRPr="0007370A">
        <w:rPr>
          <w:rFonts w:cs="Times New Roman"/>
          <w:spacing w:val="-1"/>
          <w:lang w:val="ru-RU"/>
        </w:rPr>
        <w:t>его</w:t>
      </w:r>
      <w:r w:rsidRPr="0007370A">
        <w:rPr>
          <w:rFonts w:cs="Times New Roman"/>
          <w:spacing w:val="89"/>
          <w:lang w:val="ru-RU"/>
        </w:rPr>
        <w:t xml:space="preserve"> </w:t>
      </w:r>
      <w:r w:rsidRPr="0007370A">
        <w:rPr>
          <w:rFonts w:cs="Times New Roman"/>
          <w:lang w:val="ru-RU"/>
        </w:rPr>
        <w:t>природы;</w:t>
      </w:r>
      <w:proofErr w:type="gramEnd"/>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возрастные</w:t>
      </w:r>
      <w:r w:rsidRPr="0007370A">
        <w:rPr>
          <w:rFonts w:cs="Times New Roman"/>
          <w:spacing w:val="-2"/>
          <w:lang w:val="ru-RU"/>
        </w:rPr>
        <w:t xml:space="preserve"> </w:t>
      </w:r>
      <w:r w:rsidRPr="0007370A">
        <w:rPr>
          <w:rFonts w:cs="Times New Roman"/>
          <w:spacing w:val="-1"/>
          <w:lang w:val="ru-RU"/>
        </w:rPr>
        <w:t>периоды</w:t>
      </w:r>
      <w:r w:rsidRPr="0007370A">
        <w:rPr>
          <w:rFonts w:cs="Times New Roman"/>
          <w:lang w:val="ru-RU"/>
        </w:rPr>
        <w:t xml:space="preserve">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человека,</w:t>
      </w:r>
      <w:r w:rsidRPr="0007370A">
        <w:rPr>
          <w:rFonts w:cs="Times New Roman"/>
          <w:lang w:val="ru-RU"/>
        </w:rPr>
        <w:t xml:space="preserve"> </w:t>
      </w:r>
      <w:r w:rsidRPr="0007370A">
        <w:rPr>
          <w:rFonts w:cs="Times New Roman"/>
          <w:spacing w:val="-1"/>
          <w:lang w:val="ru-RU"/>
        </w:rPr>
        <w:t>особенности</w:t>
      </w:r>
      <w:r w:rsidRPr="0007370A">
        <w:rPr>
          <w:rFonts w:cs="Times New Roman"/>
          <w:spacing w:val="-2"/>
          <w:lang w:val="ru-RU"/>
        </w:rPr>
        <w:t xml:space="preserve"> </w:t>
      </w:r>
      <w:r w:rsidR="00474D9C" w:rsidRPr="0007370A">
        <w:rPr>
          <w:rFonts w:cs="Times New Roman"/>
          <w:lang w:val="ru-RU"/>
        </w:rPr>
        <w:t>подрост</w:t>
      </w:r>
      <w:r w:rsidRPr="0007370A">
        <w:rPr>
          <w:rFonts w:cs="Times New Roman"/>
          <w:lang w:val="ru-RU"/>
        </w:rPr>
        <w:t xml:space="preserve">кового </w:t>
      </w:r>
      <w:r w:rsidRPr="0007370A">
        <w:rPr>
          <w:rFonts w:cs="Times New Roman"/>
          <w:spacing w:val="-1"/>
          <w:lang w:val="ru-RU"/>
        </w:rPr>
        <w:t>возраста;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lang w:val="ru-RU"/>
        </w:rPr>
        <w:t xml:space="preserve">в </w:t>
      </w:r>
      <w:r w:rsidRPr="0007370A">
        <w:rPr>
          <w:rFonts w:cs="Times New Roman"/>
          <w:spacing w:val="-1"/>
          <w:lang w:val="ru-RU"/>
        </w:rPr>
        <w:t>модельных</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реальных</w:t>
      </w:r>
      <w:r w:rsidRPr="0007370A">
        <w:rPr>
          <w:rFonts w:cs="Times New Roman"/>
          <w:spacing w:val="1"/>
          <w:lang w:val="ru-RU"/>
        </w:rPr>
        <w:t xml:space="preserve"> </w:t>
      </w:r>
      <w:r w:rsidRPr="0007370A">
        <w:rPr>
          <w:rFonts w:cs="Times New Roman"/>
          <w:spacing w:val="-1"/>
          <w:lang w:val="ru-RU"/>
        </w:rPr>
        <w:t>ситуациях</w:t>
      </w:r>
      <w:r w:rsidRPr="0007370A">
        <w:rPr>
          <w:rFonts w:cs="Times New Roman"/>
          <w:spacing w:val="2"/>
          <w:lang w:val="ru-RU"/>
        </w:rPr>
        <w:t xml:space="preserve"> </w:t>
      </w: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сущностные</w:t>
      </w:r>
      <w:r w:rsidRPr="0007370A">
        <w:rPr>
          <w:rFonts w:cs="Times New Roman"/>
          <w:spacing w:val="-2"/>
          <w:lang w:val="ru-RU"/>
        </w:rPr>
        <w:t xml:space="preserve"> </w:t>
      </w:r>
      <w:r w:rsidRPr="0007370A">
        <w:rPr>
          <w:rFonts w:cs="Times New Roman"/>
          <w:spacing w:val="-1"/>
          <w:lang w:val="ru-RU"/>
        </w:rPr>
        <w:t>характеристики</w:t>
      </w:r>
      <w:r w:rsidRPr="0007370A">
        <w:rPr>
          <w:rFonts w:cs="Times New Roman"/>
          <w:lang w:val="ru-RU"/>
        </w:rPr>
        <w:t xml:space="preserve"> и </w:t>
      </w:r>
      <w:r w:rsidRPr="0007370A">
        <w:rPr>
          <w:rFonts w:cs="Times New Roman"/>
          <w:spacing w:val="-1"/>
          <w:lang w:val="ru-RU"/>
        </w:rPr>
        <w:t>основные</w:t>
      </w:r>
      <w:r w:rsidRPr="0007370A">
        <w:rPr>
          <w:rFonts w:cs="Times New Roman"/>
          <w:spacing w:val="73"/>
          <w:lang w:val="ru-RU"/>
        </w:rPr>
        <w:t xml:space="preserve"> </w:t>
      </w:r>
      <w:r w:rsidRPr="0007370A">
        <w:rPr>
          <w:rFonts w:cs="Times New Roman"/>
          <w:lang w:val="ru-RU"/>
        </w:rPr>
        <w:t xml:space="preserve">виды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2"/>
          <w:lang w:val="ru-RU"/>
        </w:rPr>
        <w:t>людей,</w:t>
      </w:r>
      <w:r w:rsidRPr="0007370A">
        <w:rPr>
          <w:rFonts w:cs="Times New Roman"/>
          <w:lang w:val="ru-RU"/>
        </w:rPr>
        <w:t xml:space="preserve"> </w:t>
      </w: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роль</w:t>
      </w:r>
      <w:r w:rsidRPr="0007370A">
        <w:rPr>
          <w:rFonts w:cs="Times New Roman"/>
          <w:lang w:val="ru-RU"/>
        </w:rPr>
        <w:t xml:space="preserve"> мотивов</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человека;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иллюстрировать</w:t>
      </w:r>
      <w:r w:rsidRPr="0007370A">
        <w:rPr>
          <w:rFonts w:cs="Times New Roman"/>
          <w:lang w:val="ru-RU"/>
        </w:rPr>
        <w:t xml:space="preserve"> </w:t>
      </w:r>
      <w:r w:rsidRPr="0007370A">
        <w:rPr>
          <w:rFonts w:cs="Times New Roman"/>
          <w:spacing w:val="-1"/>
          <w:lang w:val="ru-RU"/>
        </w:rPr>
        <w:t>конкретными</w:t>
      </w:r>
      <w:r w:rsidRPr="0007370A">
        <w:rPr>
          <w:rFonts w:cs="Times New Roman"/>
          <w:lang w:val="ru-RU"/>
        </w:rPr>
        <w:t xml:space="preserve"> </w:t>
      </w:r>
      <w:r w:rsidRPr="0007370A">
        <w:rPr>
          <w:rFonts w:cs="Times New Roman"/>
          <w:spacing w:val="-1"/>
          <w:lang w:val="ru-RU"/>
        </w:rPr>
        <w:t>примерами</w:t>
      </w:r>
      <w:r w:rsidRPr="0007370A">
        <w:rPr>
          <w:rFonts w:cs="Times New Roman"/>
          <w:lang w:val="ru-RU"/>
        </w:rPr>
        <w:t xml:space="preserve"> </w:t>
      </w:r>
      <w:r w:rsidRPr="0007370A">
        <w:rPr>
          <w:rFonts w:cs="Times New Roman"/>
          <w:spacing w:val="-1"/>
          <w:lang w:val="ru-RU"/>
        </w:rPr>
        <w:t>группы</w:t>
      </w:r>
      <w:r w:rsidRPr="0007370A">
        <w:rPr>
          <w:rFonts w:cs="Times New Roman"/>
          <w:lang w:val="ru-RU"/>
        </w:rPr>
        <w:t xml:space="preserve"> </w:t>
      </w:r>
      <w:r w:rsidRPr="0007370A">
        <w:rPr>
          <w:rFonts w:cs="Times New Roman"/>
          <w:spacing w:val="-1"/>
          <w:lang w:val="ru-RU"/>
        </w:rPr>
        <w:t>потребностей</w:t>
      </w:r>
      <w:r w:rsidRPr="0007370A">
        <w:rPr>
          <w:rFonts w:cs="Times New Roman"/>
          <w:lang w:val="ru-RU"/>
        </w:rPr>
        <w:t xml:space="preserve"> </w:t>
      </w:r>
      <w:r w:rsidR="00474D9C" w:rsidRPr="0007370A">
        <w:rPr>
          <w:rFonts w:cs="Times New Roman"/>
          <w:spacing w:val="1"/>
          <w:lang w:val="ru-RU"/>
        </w:rPr>
        <w:t>че</w:t>
      </w:r>
      <w:r w:rsidRPr="0007370A">
        <w:rPr>
          <w:rFonts w:cs="Times New Roman"/>
          <w:spacing w:val="-1"/>
          <w:lang w:val="ru-RU"/>
        </w:rPr>
        <w:t>ловека;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примеры</w:t>
      </w:r>
      <w:r w:rsidRPr="0007370A">
        <w:rPr>
          <w:rFonts w:cs="Times New Roman"/>
          <w:lang w:val="ru-RU"/>
        </w:rPr>
        <w:t xml:space="preserve"> </w:t>
      </w:r>
      <w:r w:rsidRPr="0007370A">
        <w:rPr>
          <w:rFonts w:cs="Times New Roman"/>
          <w:spacing w:val="-1"/>
          <w:lang w:val="ru-RU"/>
        </w:rPr>
        <w:t>основных</w:t>
      </w:r>
      <w:r w:rsidRPr="0007370A">
        <w:rPr>
          <w:rFonts w:cs="Times New Roman"/>
          <w:spacing w:val="2"/>
          <w:lang w:val="ru-RU"/>
        </w:rPr>
        <w:t xml:space="preserve"> </w:t>
      </w:r>
      <w:r w:rsidRPr="0007370A">
        <w:rPr>
          <w:rFonts w:cs="Times New Roman"/>
          <w:lang w:val="ru-RU"/>
        </w:rPr>
        <w:t xml:space="preserve">видов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человека;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2"/>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практические задания</w:t>
      </w:r>
      <w:r w:rsidRPr="0007370A">
        <w:rPr>
          <w:rFonts w:cs="Times New Roman"/>
          <w:lang w:val="ru-RU"/>
        </w:rPr>
        <w:t xml:space="preserve"> </w:t>
      </w:r>
      <w:r w:rsidRPr="0007370A">
        <w:rPr>
          <w:rFonts w:cs="Times New Roman"/>
          <w:spacing w:val="-1"/>
          <w:lang w:val="ru-RU"/>
        </w:rPr>
        <w:t>по</w:t>
      </w:r>
      <w:r w:rsidRPr="0007370A">
        <w:rPr>
          <w:rFonts w:cs="Times New Roman"/>
          <w:lang w:val="ru-RU"/>
        </w:rPr>
        <w:t xml:space="preserve"> анализу</w:t>
      </w:r>
      <w:r w:rsidRPr="0007370A">
        <w:rPr>
          <w:rFonts w:cs="Times New Roman"/>
          <w:spacing w:val="-6"/>
          <w:lang w:val="ru-RU"/>
        </w:rPr>
        <w:t xml:space="preserve"> </w:t>
      </w:r>
      <w:r w:rsidRPr="0007370A">
        <w:rPr>
          <w:rFonts w:cs="Times New Roman"/>
          <w:spacing w:val="-1"/>
          <w:lang w:val="ru-RU"/>
        </w:rPr>
        <w:t>ситуаций,</w:t>
      </w:r>
      <w:r w:rsidRPr="0007370A">
        <w:rPr>
          <w:rFonts w:cs="Times New Roman"/>
          <w:lang w:val="ru-RU"/>
        </w:rPr>
        <w:t xml:space="preserve"> </w:t>
      </w:r>
      <w:r w:rsidRPr="0007370A">
        <w:rPr>
          <w:rFonts w:cs="Times New Roman"/>
          <w:spacing w:val="-1"/>
          <w:lang w:val="ru-RU"/>
        </w:rPr>
        <w:t>связанных</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w:t>
      </w:r>
      <w:r w:rsidR="00474D9C" w:rsidRPr="0007370A">
        <w:rPr>
          <w:rFonts w:cs="Times New Roman"/>
          <w:lang w:val="ru-RU"/>
        </w:rPr>
        <w:t>различ</w:t>
      </w:r>
      <w:r w:rsidRPr="0007370A">
        <w:rPr>
          <w:rFonts w:cs="Times New Roman"/>
          <w:spacing w:val="-1"/>
          <w:lang w:val="ru-RU"/>
        </w:rPr>
        <w:t>ными</w:t>
      </w:r>
      <w:r w:rsidRPr="0007370A">
        <w:rPr>
          <w:rFonts w:cs="Times New Roman"/>
          <w:lang w:val="ru-RU"/>
        </w:rPr>
        <w:t xml:space="preserve"> </w:t>
      </w:r>
      <w:r w:rsidRPr="0007370A">
        <w:rPr>
          <w:rFonts w:cs="Times New Roman"/>
          <w:spacing w:val="-1"/>
          <w:lang w:val="ru-RU"/>
        </w:rPr>
        <w:t>способами</w:t>
      </w:r>
      <w:r w:rsidRPr="0007370A">
        <w:rPr>
          <w:rFonts w:cs="Times New Roman"/>
          <w:lang w:val="ru-RU"/>
        </w:rPr>
        <w:t xml:space="preserve"> </w:t>
      </w:r>
      <w:r w:rsidRPr="0007370A">
        <w:rPr>
          <w:rFonts w:cs="Times New Roman"/>
          <w:spacing w:val="-1"/>
          <w:lang w:val="ru-RU"/>
        </w:rPr>
        <w:t>разрешения</w:t>
      </w:r>
      <w:r w:rsidRPr="0007370A">
        <w:rPr>
          <w:rFonts w:cs="Times New Roman"/>
          <w:lang w:val="ru-RU"/>
        </w:rPr>
        <w:t xml:space="preserve"> </w:t>
      </w:r>
      <w:r w:rsidRPr="0007370A">
        <w:rPr>
          <w:rFonts w:cs="Times New Roman"/>
          <w:spacing w:val="-1"/>
          <w:lang w:val="ru-RU"/>
        </w:rPr>
        <w:t xml:space="preserve">межличностных </w:t>
      </w:r>
      <w:r w:rsidRPr="0007370A">
        <w:rPr>
          <w:rFonts w:cs="Times New Roman"/>
          <w:lang w:val="ru-RU"/>
        </w:rPr>
        <w:t xml:space="preserve">конфликтов; </w:t>
      </w:r>
      <w:r w:rsidRPr="0007370A">
        <w:rPr>
          <w:rFonts w:cs="Times New Roman"/>
          <w:spacing w:val="-1"/>
          <w:lang w:val="ru-RU"/>
        </w:rPr>
        <w:t>выражать</w:t>
      </w:r>
      <w:r w:rsidRPr="0007370A">
        <w:rPr>
          <w:rFonts w:cs="Times New Roman"/>
          <w:spacing w:val="-2"/>
          <w:lang w:val="ru-RU"/>
        </w:rPr>
        <w:t xml:space="preserve"> </w:t>
      </w:r>
      <w:r w:rsidRPr="0007370A">
        <w:rPr>
          <w:rFonts w:cs="Times New Roman"/>
          <w:spacing w:val="-1"/>
          <w:lang w:val="ru-RU"/>
        </w:rPr>
        <w:t xml:space="preserve">собственное </w:t>
      </w:r>
      <w:r w:rsidR="00474D9C" w:rsidRPr="0007370A">
        <w:rPr>
          <w:rFonts w:cs="Times New Roman"/>
          <w:lang w:val="ru-RU"/>
        </w:rPr>
        <w:t>отноше</w:t>
      </w:r>
      <w:r w:rsidRPr="0007370A">
        <w:rPr>
          <w:rFonts w:cs="Times New Roman"/>
          <w:lang w:val="ru-RU"/>
        </w:rPr>
        <w:t>ние</w:t>
      </w:r>
      <w:r w:rsidRPr="0007370A">
        <w:rPr>
          <w:rFonts w:cs="Times New Roman"/>
          <w:spacing w:val="-1"/>
          <w:lang w:val="ru-RU"/>
        </w:rPr>
        <w:t xml:space="preserve"> </w:t>
      </w:r>
      <w:r w:rsidRPr="0007370A">
        <w:rPr>
          <w:rFonts w:cs="Times New Roman"/>
          <w:lang w:val="ru-RU"/>
        </w:rPr>
        <w:t xml:space="preserve">к </w:t>
      </w:r>
      <w:r w:rsidRPr="0007370A">
        <w:rPr>
          <w:rFonts w:cs="Times New Roman"/>
          <w:spacing w:val="-1"/>
          <w:lang w:val="ru-RU"/>
        </w:rPr>
        <w:t>различным</w:t>
      </w:r>
      <w:r w:rsidRPr="0007370A">
        <w:rPr>
          <w:rFonts w:cs="Times New Roman"/>
          <w:spacing w:val="-2"/>
          <w:lang w:val="ru-RU"/>
        </w:rPr>
        <w:t xml:space="preserve"> </w:t>
      </w:r>
      <w:r w:rsidRPr="0007370A">
        <w:rPr>
          <w:rFonts w:cs="Times New Roman"/>
          <w:spacing w:val="-1"/>
          <w:lang w:val="ru-RU"/>
        </w:rPr>
        <w:t>способам разрешения</w:t>
      </w:r>
      <w:r w:rsidRPr="0007370A">
        <w:rPr>
          <w:rFonts w:cs="Times New Roman"/>
          <w:lang w:val="ru-RU"/>
        </w:rPr>
        <w:t xml:space="preserve"> </w:t>
      </w:r>
      <w:r w:rsidRPr="0007370A">
        <w:rPr>
          <w:rFonts w:cs="Times New Roman"/>
          <w:spacing w:val="-1"/>
          <w:lang w:val="ru-RU"/>
        </w:rPr>
        <w:t>межличностных конфликтов.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2"/>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практические задания,</w:t>
      </w:r>
      <w:r w:rsidRPr="0007370A">
        <w:rPr>
          <w:rFonts w:cs="Times New Roman"/>
          <w:lang w:val="ru-RU"/>
        </w:rPr>
        <w:t xml:space="preserve"> </w:t>
      </w:r>
      <w:r w:rsidRPr="0007370A">
        <w:rPr>
          <w:rFonts w:cs="Times New Roman"/>
          <w:spacing w:val="-1"/>
          <w:lang w:val="ru-RU"/>
        </w:rPr>
        <w:t>основанные</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ситуациях,</w:t>
      </w:r>
      <w:r w:rsidRPr="0007370A">
        <w:rPr>
          <w:rFonts w:cs="Times New Roman"/>
          <w:lang w:val="ru-RU"/>
        </w:rPr>
        <w:t xml:space="preserve"> </w:t>
      </w:r>
      <w:r w:rsidRPr="0007370A">
        <w:rPr>
          <w:rFonts w:cs="Times New Roman"/>
          <w:spacing w:val="-1"/>
          <w:lang w:val="ru-RU"/>
        </w:rPr>
        <w:t>связанных</w:t>
      </w:r>
      <w:r w:rsidRPr="0007370A">
        <w:rPr>
          <w:rFonts w:cs="Times New Roman"/>
          <w:spacing w:val="2"/>
          <w:lang w:val="ru-RU"/>
        </w:rPr>
        <w:t xml:space="preserve"> </w:t>
      </w:r>
      <w:r w:rsidRPr="0007370A">
        <w:rPr>
          <w:rFonts w:cs="Times New Roman"/>
          <w:lang w:val="ru-RU"/>
        </w:rPr>
        <w:t>с</w:t>
      </w:r>
      <w:r w:rsidRPr="0007370A">
        <w:rPr>
          <w:rFonts w:cs="Times New Roman"/>
          <w:spacing w:val="75"/>
          <w:lang w:val="ru-RU"/>
        </w:rPr>
        <w:t xml:space="preserve"> </w:t>
      </w:r>
      <w:r w:rsidRPr="0007370A">
        <w:rPr>
          <w:rFonts w:cs="Times New Roman"/>
          <w:spacing w:val="-1"/>
          <w:lang w:val="ru-RU"/>
        </w:rPr>
        <w:t>деятельностью</w:t>
      </w:r>
      <w:r w:rsidRPr="0007370A">
        <w:rPr>
          <w:rFonts w:cs="Times New Roman"/>
          <w:lang w:val="ru-RU"/>
        </w:rPr>
        <w:t xml:space="preserve"> </w:t>
      </w:r>
      <w:r w:rsidRPr="0007370A">
        <w:rPr>
          <w:rFonts w:cs="Times New Roman"/>
          <w:spacing w:val="-1"/>
          <w:lang w:val="ru-RU"/>
        </w:rPr>
        <w:t>человека;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роль</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в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 xml:space="preserve">человека </w:t>
      </w:r>
      <w:r w:rsidRPr="0007370A">
        <w:rPr>
          <w:rFonts w:cs="Times New Roman"/>
          <w:lang w:val="ru-RU"/>
        </w:rPr>
        <w:t xml:space="preserve">и </w:t>
      </w:r>
      <w:r w:rsidRPr="0007370A">
        <w:rPr>
          <w:rFonts w:cs="Times New Roman"/>
          <w:spacing w:val="-1"/>
          <w:lang w:val="ru-RU"/>
        </w:rPr>
        <w:t>общества;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2"/>
          <w:lang w:val="ru-RU"/>
        </w:rPr>
        <w:t xml:space="preserve"> </w:t>
      </w:r>
      <w:r w:rsidRPr="0007370A">
        <w:rPr>
          <w:rFonts w:cs="Times New Roman"/>
          <w:spacing w:val="-1"/>
          <w:lang w:val="ru-RU"/>
        </w:rPr>
        <w:t>последствия</w:t>
      </w:r>
      <w:r w:rsidRPr="0007370A">
        <w:rPr>
          <w:rFonts w:cs="Times New Roman"/>
          <w:lang w:val="ru-RU"/>
        </w:rPr>
        <w:t xml:space="preserve"> </w:t>
      </w:r>
      <w:r w:rsidRPr="0007370A">
        <w:rPr>
          <w:rFonts w:cs="Times New Roman"/>
          <w:spacing w:val="-1"/>
          <w:lang w:val="ru-RU"/>
        </w:rPr>
        <w:t>удовлетворения</w:t>
      </w:r>
      <w:r w:rsidRPr="0007370A">
        <w:rPr>
          <w:rFonts w:cs="Times New Roman"/>
          <w:lang w:val="ru-RU"/>
        </w:rPr>
        <w:t xml:space="preserve"> </w:t>
      </w:r>
      <w:r w:rsidRPr="0007370A">
        <w:rPr>
          <w:rFonts w:cs="Times New Roman"/>
          <w:spacing w:val="-1"/>
          <w:lang w:val="ru-RU"/>
        </w:rPr>
        <w:t>мнимых</w:t>
      </w:r>
      <w:r w:rsidRPr="0007370A">
        <w:rPr>
          <w:rFonts w:cs="Times New Roman"/>
          <w:spacing w:val="1"/>
          <w:lang w:val="ru-RU"/>
        </w:rPr>
        <w:t xml:space="preserve"> </w:t>
      </w:r>
      <w:r w:rsidRPr="0007370A">
        <w:rPr>
          <w:rFonts w:cs="Times New Roman"/>
          <w:spacing w:val="-1"/>
          <w:lang w:val="ru-RU"/>
        </w:rPr>
        <w:t>потребностей,</w:t>
      </w:r>
      <w:r w:rsidRPr="0007370A">
        <w:rPr>
          <w:rFonts w:cs="Times New Roman"/>
          <w:lang w:val="ru-RU"/>
        </w:rPr>
        <w:t xml:space="preserve"> на</w:t>
      </w:r>
      <w:r w:rsidRPr="0007370A">
        <w:rPr>
          <w:rFonts w:cs="Times New Roman"/>
          <w:spacing w:val="-4"/>
          <w:lang w:val="ru-RU"/>
        </w:rPr>
        <w:t xml:space="preserve"> </w:t>
      </w:r>
      <w:r w:rsidRPr="0007370A">
        <w:rPr>
          <w:rFonts w:cs="Times New Roman"/>
          <w:spacing w:val="-1"/>
          <w:lang w:val="ru-RU"/>
        </w:rPr>
        <w:t>примерах</w:t>
      </w:r>
      <w:r w:rsidRPr="0007370A">
        <w:rPr>
          <w:rFonts w:cs="Times New Roman"/>
          <w:spacing w:val="2"/>
          <w:lang w:val="ru-RU"/>
        </w:rPr>
        <w:t xml:space="preserve"> </w:t>
      </w:r>
      <w:r w:rsidRPr="0007370A">
        <w:rPr>
          <w:rFonts w:cs="Times New Roman"/>
          <w:spacing w:val="-1"/>
          <w:lang w:val="ru-RU"/>
        </w:rPr>
        <w:t>показывать</w:t>
      </w:r>
      <w:r w:rsidRPr="0007370A">
        <w:rPr>
          <w:rFonts w:cs="Times New Roman"/>
          <w:spacing w:val="87"/>
          <w:lang w:val="ru-RU"/>
        </w:rPr>
        <w:t xml:space="preserve"> </w:t>
      </w:r>
      <w:r w:rsidRPr="0007370A">
        <w:rPr>
          <w:rFonts w:cs="Times New Roman"/>
          <w:spacing w:val="-1"/>
          <w:lang w:val="ru-RU"/>
        </w:rPr>
        <w:t>опасность</w:t>
      </w:r>
      <w:r w:rsidRPr="0007370A">
        <w:rPr>
          <w:rFonts w:cs="Times New Roman"/>
          <w:spacing w:val="2"/>
          <w:lang w:val="ru-RU"/>
        </w:rPr>
        <w:t xml:space="preserve"> </w:t>
      </w:r>
      <w:r w:rsidRPr="0007370A">
        <w:rPr>
          <w:rFonts w:cs="Times New Roman"/>
          <w:spacing w:val="-1"/>
          <w:lang w:val="ru-RU"/>
        </w:rPr>
        <w:t>удовлетворения</w:t>
      </w:r>
      <w:r w:rsidRPr="0007370A">
        <w:rPr>
          <w:rFonts w:cs="Times New Roman"/>
          <w:lang w:val="ru-RU"/>
        </w:rPr>
        <w:t xml:space="preserve"> </w:t>
      </w:r>
      <w:r w:rsidRPr="0007370A">
        <w:rPr>
          <w:rFonts w:cs="Times New Roman"/>
          <w:spacing w:val="-1"/>
          <w:lang w:val="ru-RU"/>
        </w:rPr>
        <w:t>мнимых потребностей,</w:t>
      </w:r>
      <w:r w:rsidRPr="0007370A">
        <w:rPr>
          <w:rFonts w:cs="Times New Roman"/>
          <w:spacing w:val="2"/>
          <w:lang w:val="ru-RU"/>
        </w:rPr>
        <w:t xml:space="preserve"> </w:t>
      </w:r>
      <w:r w:rsidRPr="0007370A">
        <w:rPr>
          <w:rFonts w:cs="Times New Roman"/>
          <w:spacing w:val="-1"/>
          <w:lang w:val="ru-RU"/>
        </w:rPr>
        <w:t>угрожающих</w:t>
      </w:r>
      <w:r w:rsidRPr="0007370A">
        <w:rPr>
          <w:rFonts w:cs="Times New Roman"/>
          <w:spacing w:val="2"/>
          <w:lang w:val="ru-RU"/>
        </w:rPr>
        <w:t xml:space="preserve"> </w:t>
      </w:r>
      <w:r w:rsidRPr="0007370A">
        <w:rPr>
          <w:rFonts w:cs="Times New Roman"/>
          <w:spacing w:val="-1"/>
          <w:lang w:val="ru-RU"/>
        </w:rPr>
        <w:t>здоровью;</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элементы</w:t>
      </w:r>
      <w:r w:rsidRPr="0007370A">
        <w:rPr>
          <w:rFonts w:cs="Times New Roman"/>
          <w:lang w:val="ru-RU"/>
        </w:rPr>
        <w:t xml:space="preserve"> </w:t>
      </w:r>
      <w:r w:rsidRPr="0007370A">
        <w:rPr>
          <w:rFonts w:cs="Times New Roman"/>
          <w:spacing w:val="-1"/>
          <w:lang w:val="ru-RU"/>
        </w:rPr>
        <w:t>причинно-следственного</w:t>
      </w:r>
      <w:r w:rsidRPr="0007370A">
        <w:rPr>
          <w:rFonts w:cs="Times New Roman"/>
          <w:lang w:val="ru-RU"/>
        </w:rPr>
        <w:t xml:space="preserve"> </w:t>
      </w:r>
      <w:r w:rsidRPr="0007370A">
        <w:rPr>
          <w:rFonts w:cs="Times New Roman"/>
          <w:spacing w:val="-1"/>
          <w:lang w:val="ru-RU"/>
        </w:rPr>
        <w:t xml:space="preserve">анализа </w:t>
      </w:r>
      <w:r w:rsidRPr="0007370A">
        <w:rPr>
          <w:rFonts w:cs="Times New Roman"/>
          <w:lang w:val="ru-RU"/>
        </w:rPr>
        <w:t>при</w:t>
      </w:r>
      <w:r w:rsidRPr="0007370A">
        <w:rPr>
          <w:rFonts w:cs="Times New Roman"/>
          <w:spacing w:val="-2"/>
          <w:lang w:val="ru-RU"/>
        </w:rPr>
        <w:t xml:space="preserve"> </w:t>
      </w:r>
      <w:r w:rsidR="00474D9C" w:rsidRPr="0007370A">
        <w:rPr>
          <w:rFonts w:cs="Times New Roman"/>
          <w:spacing w:val="-1"/>
          <w:lang w:val="ru-RU"/>
        </w:rPr>
        <w:t>характеристике межлич</w:t>
      </w:r>
      <w:r w:rsidRPr="0007370A">
        <w:rPr>
          <w:rFonts w:cs="Times New Roman"/>
          <w:spacing w:val="-1"/>
          <w:lang w:val="ru-RU"/>
        </w:rPr>
        <w:t>ностных</w:t>
      </w:r>
      <w:r w:rsidRPr="0007370A">
        <w:rPr>
          <w:rFonts w:cs="Times New Roman"/>
          <w:spacing w:val="2"/>
          <w:lang w:val="ru-RU"/>
        </w:rPr>
        <w:t xml:space="preserve"> </w:t>
      </w:r>
      <w:r w:rsidRPr="0007370A">
        <w:rPr>
          <w:rFonts w:cs="Times New Roman"/>
          <w:spacing w:val="-1"/>
          <w:lang w:val="ru-RU"/>
        </w:rPr>
        <w:t>конфликтов;</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моделировать</w:t>
      </w:r>
      <w:r w:rsidRPr="0007370A">
        <w:rPr>
          <w:rFonts w:cs="Times New Roman"/>
          <w:lang w:val="ru-RU"/>
        </w:rPr>
        <w:t xml:space="preserve"> </w:t>
      </w:r>
      <w:r w:rsidRPr="0007370A">
        <w:rPr>
          <w:rFonts w:cs="Times New Roman"/>
          <w:spacing w:val="-1"/>
          <w:lang w:val="ru-RU"/>
        </w:rPr>
        <w:t>возможные</w:t>
      </w:r>
      <w:r w:rsidRPr="0007370A">
        <w:rPr>
          <w:rFonts w:cs="Times New Roman"/>
          <w:spacing w:val="-2"/>
          <w:lang w:val="ru-RU"/>
        </w:rPr>
        <w:t xml:space="preserve"> </w:t>
      </w:r>
      <w:r w:rsidRPr="0007370A">
        <w:rPr>
          <w:rFonts w:cs="Times New Roman"/>
          <w:spacing w:val="-1"/>
          <w:lang w:val="ru-RU"/>
        </w:rPr>
        <w:t>последствия</w:t>
      </w:r>
      <w:r w:rsidRPr="0007370A">
        <w:rPr>
          <w:rFonts w:cs="Times New Roman"/>
          <w:lang w:val="ru-RU"/>
        </w:rPr>
        <w:t xml:space="preserve"> </w:t>
      </w:r>
      <w:r w:rsidRPr="0007370A">
        <w:rPr>
          <w:rFonts w:cs="Times New Roman"/>
          <w:spacing w:val="-1"/>
          <w:lang w:val="ru-RU"/>
        </w:rPr>
        <w:t>позитивного</w:t>
      </w:r>
      <w:r w:rsidRPr="0007370A">
        <w:rPr>
          <w:rFonts w:cs="Times New Roman"/>
          <w:lang w:val="ru-RU"/>
        </w:rPr>
        <w:t xml:space="preserve"> и </w:t>
      </w:r>
      <w:r w:rsidRPr="0007370A">
        <w:rPr>
          <w:rFonts w:cs="Times New Roman"/>
          <w:spacing w:val="-1"/>
          <w:lang w:val="ru-RU"/>
        </w:rPr>
        <w:t>негативного</w:t>
      </w:r>
      <w:r w:rsidRPr="0007370A">
        <w:rPr>
          <w:rFonts w:cs="Times New Roman"/>
          <w:lang w:val="ru-RU"/>
        </w:rPr>
        <w:t xml:space="preserve"> </w:t>
      </w:r>
      <w:r w:rsidRPr="0007370A">
        <w:rPr>
          <w:rFonts w:cs="Times New Roman"/>
          <w:spacing w:val="-1"/>
          <w:lang w:val="ru-RU"/>
        </w:rPr>
        <w:t>воздействия</w:t>
      </w:r>
      <w:r w:rsidRPr="0007370A">
        <w:rPr>
          <w:rFonts w:cs="Times New Roman"/>
          <w:lang w:val="ru-RU"/>
        </w:rPr>
        <w:t xml:space="preserve"> </w:t>
      </w:r>
      <w:r w:rsidRPr="0007370A">
        <w:rPr>
          <w:rFonts w:cs="Times New Roman"/>
          <w:spacing w:val="-1"/>
          <w:lang w:val="ru-RU"/>
        </w:rPr>
        <w:t>группы</w:t>
      </w:r>
      <w:r w:rsidRPr="0007370A">
        <w:rPr>
          <w:rFonts w:cs="Times New Roman"/>
          <w:spacing w:val="95"/>
          <w:lang w:val="ru-RU"/>
        </w:rPr>
        <w:t xml:space="preserve"> </w:t>
      </w:r>
      <w:r w:rsidRPr="0007370A">
        <w:rPr>
          <w:rFonts w:cs="Times New Roman"/>
          <w:lang w:val="ru-RU"/>
        </w:rPr>
        <w:t>на</w:t>
      </w:r>
      <w:r w:rsidRPr="0007370A">
        <w:rPr>
          <w:rFonts w:cs="Times New Roman"/>
          <w:spacing w:val="-1"/>
          <w:lang w:val="ru-RU"/>
        </w:rPr>
        <w:t xml:space="preserve"> человека,</w:t>
      </w:r>
      <w:r w:rsidRPr="0007370A">
        <w:rPr>
          <w:rFonts w:cs="Times New Roman"/>
          <w:lang w:val="ru-RU"/>
        </w:rPr>
        <w:t xml:space="preserve"> делать выводы.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Общество</w:t>
      </w:r>
    </w:p>
    <w:p w:rsidR="003020DD" w:rsidRPr="0007370A" w:rsidRDefault="0030559F" w:rsidP="0007370A">
      <w:pPr>
        <w:ind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Выпускник</w:t>
      </w:r>
      <w:r w:rsidRPr="0007370A">
        <w:rPr>
          <w:rFonts w:ascii="Times New Roman" w:hAnsi="Times New Roman" w:cs="Times New Roman"/>
          <w:b/>
          <w:sz w:val="24"/>
          <w:szCs w:val="24"/>
        </w:rPr>
        <w:t xml:space="preserve"> </w:t>
      </w:r>
      <w:r w:rsidRPr="0007370A">
        <w:rPr>
          <w:rFonts w:ascii="Times New Roman" w:hAnsi="Times New Roman" w:cs="Times New Roman"/>
          <w:b/>
          <w:spacing w:val="-1"/>
          <w:sz w:val="24"/>
          <w:szCs w:val="24"/>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демонстрировать</w:t>
      </w:r>
      <w:r w:rsidRPr="0007370A">
        <w:rPr>
          <w:rFonts w:cs="Times New Roman"/>
          <w:lang w:val="ru-RU"/>
        </w:rPr>
        <w:t xml:space="preserve"> на</w:t>
      </w:r>
      <w:r w:rsidRPr="0007370A">
        <w:rPr>
          <w:rFonts w:cs="Times New Roman"/>
          <w:spacing w:val="-1"/>
          <w:lang w:val="ru-RU"/>
        </w:rPr>
        <w:t xml:space="preserve"> примерах</w:t>
      </w:r>
      <w:r w:rsidRPr="0007370A">
        <w:rPr>
          <w:rFonts w:cs="Times New Roman"/>
          <w:spacing w:val="2"/>
          <w:lang w:val="ru-RU"/>
        </w:rPr>
        <w:t xml:space="preserve"> </w:t>
      </w:r>
      <w:r w:rsidRPr="0007370A">
        <w:rPr>
          <w:rFonts w:cs="Times New Roman"/>
          <w:spacing w:val="-1"/>
          <w:lang w:val="ru-RU"/>
        </w:rPr>
        <w:t>взаимосвязь</w:t>
      </w:r>
      <w:r w:rsidRPr="0007370A">
        <w:rPr>
          <w:rFonts w:cs="Times New Roman"/>
          <w:lang w:val="ru-RU"/>
        </w:rPr>
        <w:t xml:space="preserve"> </w:t>
      </w:r>
      <w:r w:rsidRPr="0007370A">
        <w:rPr>
          <w:rFonts w:cs="Times New Roman"/>
          <w:spacing w:val="-1"/>
          <w:lang w:val="ru-RU"/>
        </w:rPr>
        <w:t>природы</w:t>
      </w:r>
      <w:r w:rsidRPr="0007370A">
        <w:rPr>
          <w:rFonts w:cs="Times New Roman"/>
          <w:lang w:val="ru-RU"/>
        </w:rPr>
        <w:t xml:space="preserve"> и </w:t>
      </w:r>
      <w:r w:rsidRPr="0007370A">
        <w:rPr>
          <w:rFonts w:cs="Times New Roman"/>
          <w:spacing w:val="-1"/>
          <w:lang w:val="ru-RU"/>
        </w:rPr>
        <w:t>общества,</w:t>
      </w:r>
      <w:r w:rsidRPr="0007370A">
        <w:rPr>
          <w:rFonts w:cs="Times New Roman"/>
          <w:lang w:val="ru-RU"/>
        </w:rPr>
        <w:t xml:space="preserve"> </w:t>
      </w:r>
      <w:r w:rsidRPr="0007370A">
        <w:rPr>
          <w:rFonts w:cs="Times New Roman"/>
          <w:spacing w:val="-1"/>
          <w:lang w:val="ru-RU"/>
        </w:rPr>
        <w:t>раскрывать</w:t>
      </w:r>
      <w:r w:rsidRPr="0007370A">
        <w:rPr>
          <w:rFonts w:cs="Times New Roman"/>
          <w:lang w:val="ru-RU"/>
        </w:rPr>
        <w:t xml:space="preserve"> роль </w:t>
      </w:r>
      <w:r w:rsidR="00474D9C" w:rsidRPr="0007370A">
        <w:rPr>
          <w:rFonts w:cs="Times New Roman"/>
          <w:spacing w:val="2"/>
          <w:lang w:val="ru-RU"/>
        </w:rPr>
        <w:t>при</w:t>
      </w:r>
      <w:r w:rsidRPr="0007370A">
        <w:rPr>
          <w:rFonts w:cs="Times New Roman"/>
          <w:lang w:val="ru-RU"/>
        </w:rPr>
        <w:t>роды в</w:t>
      </w:r>
      <w:r w:rsidRPr="0007370A">
        <w:rPr>
          <w:rFonts w:cs="Times New Roman"/>
          <w:spacing w:val="-1"/>
          <w:lang w:val="ru-RU"/>
        </w:rPr>
        <w:t xml:space="preserve"> жизни</w:t>
      </w:r>
      <w:r w:rsidRPr="0007370A">
        <w:rPr>
          <w:rFonts w:cs="Times New Roman"/>
          <w:lang w:val="ru-RU"/>
        </w:rPr>
        <w:t xml:space="preserve"> </w:t>
      </w:r>
      <w:r w:rsidRPr="0007370A">
        <w:rPr>
          <w:rFonts w:cs="Times New Roman"/>
          <w:spacing w:val="-1"/>
          <w:lang w:val="ru-RU"/>
        </w:rPr>
        <w:t>человека;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lang w:val="ru-RU"/>
        </w:rPr>
        <w:t xml:space="preserve"> 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приведенных</w:t>
      </w:r>
      <w:r w:rsidRPr="0007370A">
        <w:rPr>
          <w:rFonts w:cs="Times New Roman"/>
          <w:spacing w:val="2"/>
          <w:lang w:val="ru-RU"/>
        </w:rPr>
        <w:t xml:space="preserve"> </w:t>
      </w:r>
      <w:r w:rsidRPr="0007370A">
        <w:rPr>
          <w:rFonts w:cs="Times New Roman"/>
          <w:spacing w:val="-1"/>
          <w:lang w:val="ru-RU"/>
        </w:rPr>
        <w:t>данных</w:t>
      </w:r>
      <w:r w:rsidRPr="0007370A">
        <w:rPr>
          <w:rFonts w:cs="Times New Roman"/>
          <w:spacing w:val="1"/>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lang w:val="ru-RU"/>
        </w:rPr>
        <w:t>типы обществ;</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 xml:space="preserve">движение </w:t>
      </w:r>
      <w:r w:rsidRPr="0007370A">
        <w:rPr>
          <w:rFonts w:cs="Times New Roman"/>
          <w:lang w:val="ru-RU"/>
        </w:rPr>
        <w:t xml:space="preserve">от </w:t>
      </w:r>
      <w:r w:rsidRPr="0007370A">
        <w:rPr>
          <w:rFonts w:cs="Times New Roman"/>
          <w:spacing w:val="-1"/>
          <w:lang w:val="ru-RU"/>
        </w:rPr>
        <w:t>одних</w:t>
      </w:r>
      <w:r w:rsidRPr="0007370A">
        <w:rPr>
          <w:rFonts w:cs="Times New Roman"/>
          <w:spacing w:val="2"/>
          <w:lang w:val="ru-RU"/>
        </w:rPr>
        <w:t xml:space="preserve"> </w:t>
      </w:r>
      <w:r w:rsidRPr="0007370A">
        <w:rPr>
          <w:rFonts w:cs="Times New Roman"/>
          <w:lang w:val="ru-RU"/>
        </w:rPr>
        <w:t xml:space="preserve">форм </w:t>
      </w:r>
      <w:r w:rsidRPr="0007370A">
        <w:rPr>
          <w:rFonts w:cs="Times New Roman"/>
          <w:spacing w:val="-1"/>
          <w:lang w:val="ru-RU"/>
        </w:rPr>
        <w:t>общественной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2"/>
          <w:lang w:val="ru-RU"/>
        </w:rPr>
        <w:t xml:space="preserve"> </w:t>
      </w:r>
      <w:r w:rsidRPr="0007370A">
        <w:rPr>
          <w:rFonts w:cs="Times New Roman"/>
          <w:lang w:val="ru-RU"/>
        </w:rPr>
        <w:t xml:space="preserve">к </w:t>
      </w:r>
      <w:r w:rsidRPr="0007370A">
        <w:rPr>
          <w:rFonts w:cs="Times New Roman"/>
          <w:spacing w:val="-1"/>
          <w:lang w:val="ru-RU"/>
        </w:rPr>
        <w:t>другим;</w:t>
      </w:r>
      <w:r w:rsidRPr="0007370A">
        <w:rPr>
          <w:rFonts w:cs="Times New Roman"/>
          <w:lang w:val="ru-RU"/>
        </w:rPr>
        <w:t xml:space="preserve"> </w:t>
      </w:r>
      <w:r w:rsidRPr="0007370A">
        <w:rPr>
          <w:rFonts w:cs="Times New Roman"/>
          <w:spacing w:val="-1"/>
          <w:lang w:val="ru-RU"/>
        </w:rPr>
        <w:t>оценивать</w:t>
      </w:r>
      <w:r w:rsidRPr="0007370A">
        <w:rPr>
          <w:rFonts w:cs="Times New Roman"/>
          <w:spacing w:val="67"/>
          <w:lang w:val="ru-RU"/>
        </w:rPr>
        <w:t xml:space="preserve"> </w:t>
      </w:r>
      <w:r w:rsidRPr="0007370A">
        <w:rPr>
          <w:rFonts w:cs="Times New Roman"/>
          <w:spacing w:val="-1"/>
          <w:lang w:val="ru-RU"/>
        </w:rPr>
        <w:t>социальные</w:t>
      </w:r>
      <w:r w:rsidRPr="0007370A">
        <w:rPr>
          <w:rFonts w:cs="Times New Roman"/>
          <w:spacing w:val="-2"/>
          <w:lang w:val="ru-RU"/>
        </w:rPr>
        <w:t xml:space="preserve"> </w:t>
      </w:r>
      <w:r w:rsidRPr="0007370A">
        <w:rPr>
          <w:rFonts w:cs="Times New Roman"/>
          <w:spacing w:val="-1"/>
          <w:lang w:val="ru-RU"/>
        </w:rPr>
        <w:t>явления</w:t>
      </w:r>
      <w:r w:rsidRPr="0007370A">
        <w:rPr>
          <w:rFonts w:cs="Times New Roman"/>
          <w:lang w:val="ru-RU"/>
        </w:rPr>
        <w:t xml:space="preserve"> с</w:t>
      </w:r>
      <w:r w:rsidRPr="0007370A">
        <w:rPr>
          <w:rFonts w:cs="Times New Roman"/>
          <w:spacing w:val="-1"/>
          <w:lang w:val="ru-RU"/>
        </w:rPr>
        <w:t xml:space="preserve"> позиций</w:t>
      </w:r>
      <w:r w:rsidRPr="0007370A">
        <w:rPr>
          <w:rFonts w:cs="Times New Roman"/>
          <w:lang w:val="ru-RU"/>
        </w:rPr>
        <w:t xml:space="preserve"> </w:t>
      </w:r>
      <w:r w:rsidRPr="0007370A">
        <w:rPr>
          <w:rFonts w:cs="Times New Roman"/>
          <w:spacing w:val="-1"/>
          <w:lang w:val="ru-RU"/>
        </w:rPr>
        <w:t>общественного</w:t>
      </w:r>
      <w:r w:rsidRPr="0007370A">
        <w:rPr>
          <w:rFonts w:cs="Times New Roman"/>
          <w:lang w:val="ru-RU"/>
        </w:rPr>
        <w:t xml:space="preserve"> </w:t>
      </w:r>
      <w:r w:rsidRPr="0007370A">
        <w:rPr>
          <w:rFonts w:cs="Times New Roman"/>
          <w:spacing w:val="-1"/>
          <w:lang w:val="ru-RU"/>
        </w:rPr>
        <w:t>прогресса;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экономические,</w:t>
      </w:r>
      <w:r w:rsidRPr="0007370A">
        <w:rPr>
          <w:rFonts w:cs="Times New Roman"/>
          <w:lang w:val="ru-RU"/>
        </w:rPr>
        <w:t xml:space="preserve"> </w:t>
      </w:r>
      <w:r w:rsidRPr="0007370A">
        <w:rPr>
          <w:rFonts w:cs="Times New Roman"/>
          <w:spacing w:val="-1"/>
          <w:lang w:val="ru-RU"/>
        </w:rPr>
        <w:t>социальные,</w:t>
      </w:r>
      <w:r w:rsidRPr="0007370A">
        <w:rPr>
          <w:rFonts w:cs="Times New Roman"/>
          <w:lang w:val="ru-RU"/>
        </w:rPr>
        <w:t xml:space="preserve"> </w:t>
      </w:r>
      <w:r w:rsidRPr="0007370A">
        <w:rPr>
          <w:rFonts w:cs="Times New Roman"/>
          <w:spacing w:val="-1"/>
          <w:lang w:val="ru-RU"/>
        </w:rPr>
        <w:t>политические,</w:t>
      </w:r>
      <w:r w:rsidRPr="0007370A">
        <w:rPr>
          <w:rFonts w:cs="Times New Roman"/>
          <w:lang w:val="ru-RU"/>
        </w:rPr>
        <w:t xml:space="preserve"> </w:t>
      </w:r>
      <w:r w:rsidRPr="0007370A">
        <w:rPr>
          <w:rFonts w:cs="Times New Roman"/>
          <w:spacing w:val="-1"/>
          <w:lang w:val="ru-RU"/>
        </w:rPr>
        <w:t>культурные</w:t>
      </w:r>
      <w:r w:rsidRPr="0007370A">
        <w:rPr>
          <w:rFonts w:cs="Times New Roman"/>
          <w:spacing w:val="-2"/>
          <w:lang w:val="ru-RU"/>
        </w:rPr>
        <w:t xml:space="preserve"> </w:t>
      </w:r>
      <w:r w:rsidRPr="0007370A">
        <w:rPr>
          <w:rFonts w:cs="Times New Roman"/>
          <w:lang w:val="ru-RU"/>
        </w:rPr>
        <w:t>явления и</w:t>
      </w:r>
      <w:r w:rsidRPr="0007370A">
        <w:rPr>
          <w:rFonts w:cs="Times New Roman"/>
          <w:spacing w:val="-2"/>
          <w:lang w:val="ru-RU"/>
        </w:rPr>
        <w:t xml:space="preserve"> </w:t>
      </w:r>
      <w:r w:rsidRPr="0007370A">
        <w:rPr>
          <w:rFonts w:cs="Times New Roman"/>
          <w:spacing w:val="-1"/>
          <w:lang w:val="ru-RU"/>
        </w:rPr>
        <w:t>процессы</w:t>
      </w:r>
      <w:r w:rsidRPr="0007370A">
        <w:rPr>
          <w:rFonts w:cs="Times New Roman"/>
          <w:spacing w:val="83"/>
          <w:lang w:val="ru-RU"/>
        </w:rPr>
        <w:t xml:space="preserve"> </w:t>
      </w:r>
      <w:r w:rsidRPr="0007370A">
        <w:rPr>
          <w:rFonts w:cs="Times New Roman"/>
          <w:spacing w:val="-1"/>
          <w:lang w:val="ru-RU"/>
        </w:rPr>
        <w:t>общественной</w:t>
      </w:r>
      <w:r w:rsidRPr="0007370A">
        <w:rPr>
          <w:rFonts w:cs="Times New Roman"/>
          <w:lang w:val="ru-RU"/>
        </w:rPr>
        <w:t xml:space="preserve"> </w:t>
      </w:r>
      <w:r w:rsidRPr="0007370A">
        <w:rPr>
          <w:rFonts w:cs="Times New Roman"/>
          <w:spacing w:val="-1"/>
          <w:lang w:val="ru-RU"/>
        </w:rPr>
        <w:t>жизни;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2"/>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познавательные</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практические задания,</w:t>
      </w:r>
      <w:r w:rsidRPr="0007370A">
        <w:rPr>
          <w:rFonts w:cs="Times New Roman"/>
          <w:lang w:val="ru-RU"/>
        </w:rPr>
        <w:t xml:space="preserve"> </w:t>
      </w:r>
      <w:r w:rsidRPr="0007370A">
        <w:rPr>
          <w:rFonts w:cs="Times New Roman"/>
          <w:spacing w:val="-1"/>
          <w:lang w:val="ru-RU"/>
        </w:rPr>
        <w:t>основанные</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w:t>
      </w:r>
      <w:r w:rsidR="00474D9C" w:rsidRPr="0007370A">
        <w:rPr>
          <w:rFonts w:cs="Times New Roman"/>
          <w:lang w:val="ru-RU"/>
        </w:rPr>
        <w:t>ситуа</w:t>
      </w:r>
      <w:r w:rsidRPr="0007370A">
        <w:rPr>
          <w:rFonts w:cs="Times New Roman"/>
          <w:spacing w:val="-1"/>
          <w:lang w:val="ru-RU"/>
        </w:rPr>
        <w:t>циях</w:t>
      </w:r>
      <w:r w:rsidRPr="0007370A">
        <w:rPr>
          <w:rFonts w:cs="Times New Roman"/>
          <w:spacing w:val="2"/>
          <w:lang w:val="ru-RU"/>
        </w:rPr>
        <w:t xml:space="preserve"> </w:t>
      </w:r>
      <w:r w:rsidRPr="0007370A">
        <w:rPr>
          <w:rFonts w:cs="Times New Roman"/>
          <w:spacing w:val="-1"/>
          <w:lang w:val="ru-RU"/>
        </w:rPr>
        <w:t>жизнедеятельности</w:t>
      </w:r>
      <w:r w:rsidRPr="0007370A">
        <w:rPr>
          <w:rFonts w:cs="Times New Roman"/>
          <w:lang w:val="ru-RU"/>
        </w:rPr>
        <w:t xml:space="preserve"> </w:t>
      </w:r>
      <w:r w:rsidRPr="0007370A">
        <w:rPr>
          <w:rFonts w:cs="Times New Roman"/>
          <w:spacing w:val="-1"/>
          <w:lang w:val="ru-RU"/>
        </w:rPr>
        <w:t xml:space="preserve">человека </w:t>
      </w:r>
      <w:r w:rsidRPr="0007370A">
        <w:rPr>
          <w:rFonts w:cs="Times New Roman"/>
          <w:lang w:val="ru-RU"/>
        </w:rPr>
        <w:t xml:space="preserve">в </w:t>
      </w:r>
      <w:r w:rsidRPr="0007370A">
        <w:rPr>
          <w:rFonts w:cs="Times New Roman"/>
          <w:spacing w:val="-1"/>
          <w:lang w:val="ru-RU"/>
        </w:rPr>
        <w:t>разных</w:t>
      </w:r>
      <w:r w:rsidRPr="0007370A">
        <w:rPr>
          <w:rFonts w:cs="Times New Roman"/>
          <w:spacing w:val="1"/>
          <w:lang w:val="ru-RU"/>
        </w:rPr>
        <w:t xml:space="preserve"> </w:t>
      </w:r>
      <w:r w:rsidRPr="0007370A">
        <w:rPr>
          <w:rFonts w:cs="Times New Roman"/>
          <w:lang w:val="ru-RU"/>
        </w:rPr>
        <w:t>сферах</w:t>
      </w:r>
      <w:r w:rsidRPr="0007370A">
        <w:rPr>
          <w:rFonts w:cs="Times New Roman"/>
          <w:spacing w:val="2"/>
          <w:lang w:val="ru-RU"/>
        </w:rPr>
        <w:t xml:space="preserve"> </w:t>
      </w:r>
      <w:r w:rsidRPr="0007370A">
        <w:rPr>
          <w:rFonts w:cs="Times New Roman"/>
          <w:spacing w:val="-1"/>
          <w:lang w:val="ru-RU"/>
        </w:rPr>
        <w:t>общества;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экологический</w:t>
      </w:r>
      <w:r w:rsidRPr="0007370A">
        <w:rPr>
          <w:rFonts w:cs="Times New Roman"/>
          <w:lang w:val="ru-RU"/>
        </w:rPr>
        <w:t xml:space="preserve"> </w:t>
      </w:r>
      <w:r w:rsidRPr="0007370A">
        <w:rPr>
          <w:rFonts w:cs="Times New Roman"/>
          <w:spacing w:val="-1"/>
          <w:lang w:val="ru-RU"/>
        </w:rPr>
        <w:t>кризис как</w:t>
      </w:r>
      <w:r w:rsidRPr="0007370A">
        <w:rPr>
          <w:rFonts w:cs="Times New Roman"/>
          <w:lang w:val="ru-RU"/>
        </w:rPr>
        <w:t xml:space="preserve"> </w:t>
      </w:r>
      <w:r w:rsidRPr="0007370A">
        <w:rPr>
          <w:rFonts w:cs="Times New Roman"/>
          <w:spacing w:val="-1"/>
          <w:lang w:val="ru-RU"/>
        </w:rPr>
        <w:t>глобальную</w:t>
      </w:r>
      <w:r w:rsidRPr="0007370A">
        <w:rPr>
          <w:rFonts w:cs="Times New Roman"/>
          <w:lang w:val="ru-RU"/>
        </w:rPr>
        <w:t xml:space="preserve"> проблему</w:t>
      </w:r>
      <w:r w:rsidRPr="0007370A">
        <w:rPr>
          <w:rFonts w:cs="Times New Roman"/>
          <w:spacing w:val="-5"/>
          <w:lang w:val="ru-RU"/>
        </w:rPr>
        <w:t xml:space="preserve"> </w:t>
      </w:r>
      <w:r w:rsidR="00474D9C" w:rsidRPr="0007370A">
        <w:rPr>
          <w:rFonts w:cs="Times New Roman"/>
          <w:lang w:val="ru-RU"/>
        </w:rPr>
        <w:t>человечества, рас</w:t>
      </w:r>
      <w:r w:rsidRPr="0007370A">
        <w:rPr>
          <w:rFonts w:cs="Times New Roman"/>
          <w:spacing w:val="-1"/>
          <w:lang w:val="ru-RU"/>
        </w:rPr>
        <w:t>крывать</w:t>
      </w:r>
      <w:r w:rsidRPr="0007370A">
        <w:rPr>
          <w:rFonts w:cs="Times New Roman"/>
          <w:lang w:val="ru-RU"/>
        </w:rPr>
        <w:t xml:space="preserve"> </w:t>
      </w:r>
      <w:r w:rsidRPr="0007370A">
        <w:rPr>
          <w:rFonts w:cs="Times New Roman"/>
          <w:spacing w:val="-1"/>
          <w:lang w:val="ru-RU"/>
        </w:rPr>
        <w:t>причины</w:t>
      </w:r>
      <w:r w:rsidRPr="0007370A">
        <w:rPr>
          <w:rFonts w:cs="Times New Roman"/>
          <w:lang w:val="ru-RU"/>
        </w:rPr>
        <w:t xml:space="preserve"> </w:t>
      </w:r>
      <w:r w:rsidRPr="0007370A">
        <w:rPr>
          <w:rFonts w:cs="Times New Roman"/>
          <w:spacing w:val="-1"/>
          <w:lang w:val="ru-RU"/>
        </w:rPr>
        <w:t>экологического</w:t>
      </w:r>
      <w:r w:rsidRPr="0007370A">
        <w:rPr>
          <w:rFonts w:cs="Times New Roman"/>
          <w:lang w:val="ru-RU"/>
        </w:rPr>
        <w:t xml:space="preserve"> </w:t>
      </w:r>
      <w:r w:rsidRPr="0007370A">
        <w:rPr>
          <w:rFonts w:cs="Times New Roman"/>
          <w:spacing w:val="-1"/>
          <w:lang w:val="ru-RU"/>
        </w:rPr>
        <w:t>кризиса;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полученных знаний</w:t>
      </w:r>
      <w:r w:rsidRPr="0007370A">
        <w:rPr>
          <w:rFonts w:cs="Times New Roman"/>
          <w:lang w:val="ru-RU"/>
        </w:rPr>
        <w:t xml:space="preserve"> </w:t>
      </w:r>
      <w:r w:rsidRPr="0007370A">
        <w:rPr>
          <w:rFonts w:cs="Times New Roman"/>
          <w:spacing w:val="-1"/>
          <w:lang w:val="ru-RU"/>
        </w:rPr>
        <w:t>выбирать</w:t>
      </w:r>
      <w:r w:rsidRPr="0007370A">
        <w:rPr>
          <w:rFonts w:cs="Times New Roman"/>
          <w:lang w:val="ru-RU"/>
        </w:rPr>
        <w:t xml:space="preserve"> в </w:t>
      </w:r>
      <w:r w:rsidRPr="0007370A">
        <w:rPr>
          <w:rFonts w:cs="Times New Roman"/>
          <w:spacing w:val="-1"/>
          <w:lang w:val="ru-RU"/>
        </w:rPr>
        <w:t>предлагаемых</w:t>
      </w:r>
      <w:r w:rsidRPr="0007370A">
        <w:rPr>
          <w:rFonts w:cs="Times New Roman"/>
          <w:spacing w:val="1"/>
          <w:lang w:val="ru-RU"/>
        </w:rPr>
        <w:t xml:space="preserve"> </w:t>
      </w:r>
      <w:r w:rsidRPr="0007370A">
        <w:rPr>
          <w:rFonts w:cs="Times New Roman"/>
          <w:spacing w:val="-1"/>
          <w:lang w:val="ru-RU"/>
        </w:rPr>
        <w:t>модельных</w:t>
      </w:r>
      <w:r w:rsidRPr="0007370A">
        <w:rPr>
          <w:rFonts w:cs="Times New Roman"/>
          <w:spacing w:val="2"/>
          <w:lang w:val="ru-RU"/>
        </w:rPr>
        <w:t xml:space="preserve"> </w:t>
      </w:r>
      <w:r w:rsidRPr="0007370A">
        <w:rPr>
          <w:rFonts w:cs="Times New Roman"/>
          <w:spacing w:val="-1"/>
          <w:lang w:val="ru-RU"/>
        </w:rPr>
        <w:t xml:space="preserve">ситуациях </w:t>
      </w:r>
      <w:r w:rsidRPr="0007370A">
        <w:rPr>
          <w:rFonts w:cs="Times New Roman"/>
          <w:lang w:val="ru-RU"/>
        </w:rPr>
        <w:t xml:space="preserve">и </w:t>
      </w:r>
      <w:r w:rsidR="00474D9C" w:rsidRPr="0007370A">
        <w:rPr>
          <w:rFonts w:cs="Times New Roman"/>
          <w:spacing w:val="-1"/>
          <w:lang w:val="ru-RU"/>
        </w:rPr>
        <w:t>осу</w:t>
      </w:r>
      <w:r w:rsidRPr="0007370A">
        <w:rPr>
          <w:rFonts w:cs="Times New Roman"/>
          <w:spacing w:val="-1"/>
          <w:lang w:val="ru-RU"/>
        </w:rPr>
        <w:t>ществлять</w:t>
      </w:r>
      <w:r w:rsidRPr="0007370A">
        <w:rPr>
          <w:rFonts w:cs="Times New Roman"/>
          <w:spacing w:val="1"/>
          <w:lang w:val="ru-RU"/>
        </w:rPr>
        <w:t xml:space="preserve"> </w:t>
      </w:r>
      <w:r w:rsidRPr="0007370A">
        <w:rPr>
          <w:rFonts w:cs="Times New Roman"/>
          <w:lang w:val="ru-RU"/>
        </w:rPr>
        <w:t>на</w:t>
      </w:r>
      <w:r w:rsidRPr="0007370A">
        <w:rPr>
          <w:rFonts w:cs="Times New Roman"/>
          <w:spacing w:val="-1"/>
          <w:lang w:val="ru-RU"/>
        </w:rPr>
        <w:t xml:space="preserve"> практике экологически</w:t>
      </w:r>
      <w:r w:rsidRPr="0007370A">
        <w:rPr>
          <w:rFonts w:cs="Times New Roman"/>
          <w:lang w:val="ru-RU"/>
        </w:rPr>
        <w:t xml:space="preserve"> </w:t>
      </w:r>
      <w:r w:rsidRPr="0007370A">
        <w:rPr>
          <w:rFonts w:cs="Times New Roman"/>
          <w:spacing w:val="-1"/>
          <w:lang w:val="ru-RU"/>
        </w:rPr>
        <w:t>рациональное поведение;</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влияние</w:t>
      </w:r>
      <w:r w:rsidRPr="0007370A">
        <w:rPr>
          <w:rFonts w:cs="Times New Roman"/>
          <w:spacing w:val="-1"/>
          <w:lang w:val="ru-RU"/>
        </w:rPr>
        <w:t xml:space="preserve"> современных</w:t>
      </w:r>
      <w:r w:rsidRPr="0007370A">
        <w:rPr>
          <w:rFonts w:cs="Times New Roman"/>
          <w:spacing w:val="1"/>
          <w:lang w:val="ru-RU"/>
        </w:rPr>
        <w:t xml:space="preserve"> </w:t>
      </w:r>
      <w:r w:rsidRPr="0007370A">
        <w:rPr>
          <w:rFonts w:cs="Times New Roman"/>
          <w:spacing w:val="-1"/>
          <w:lang w:val="ru-RU"/>
        </w:rPr>
        <w:t>средств</w:t>
      </w:r>
      <w:r w:rsidRPr="0007370A">
        <w:rPr>
          <w:rFonts w:cs="Times New Roman"/>
          <w:lang w:val="ru-RU"/>
        </w:rPr>
        <w:t xml:space="preserve"> </w:t>
      </w:r>
      <w:r w:rsidRPr="0007370A">
        <w:rPr>
          <w:rFonts w:cs="Times New Roman"/>
          <w:spacing w:val="-1"/>
          <w:lang w:val="ru-RU"/>
        </w:rPr>
        <w:t>массовой</w:t>
      </w:r>
      <w:r w:rsidRPr="0007370A">
        <w:rPr>
          <w:rFonts w:cs="Times New Roman"/>
          <w:lang w:val="ru-RU"/>
        </w:rPr>
        <w:t xml:space="preserve"> </w:t>
      </w:r>
      <w:r w:rsidRPr="0007370A">
        <w:rPr>
          <w:rFonts w:cs="Times New Roman"/>
          <w:spacing w:val="-1"/>
          <w:lang w:val="ru-RU"/>
        </w:rPr>
        <w:t>коммуникации</w:t>
      </w:r>
      <w:r w:rsidRPr="0007370A">
        <w:rPr>
          <w:rFonts w:cs="Times New Roman"/>
          <w:spacing w:val="-2"/>
          <w:lang w:val="ru-RU"/>
        </w:rPr>
        <w:t xml:space="preserve"> </w:t>
      </w:r>
      <w:r w:rsidRPr="0007370A">
        <w:rPr>
          <w:rFonts w:cs="Times New Roman"/>
          <w:spacing w:val="-1"/>
          <w:lang w:val="ru-RU"/>
        </w:rPr>
        <w:t xml:space="preserve">на </w:t>
      </w:r>
      <w:r w:rsidRPr="0007370A">
        <w:rPr>
          <w:rFonts w:cs="Times New Roman"/>
          <w:lang w:val="ru-RU"/>
        </w:rPr>
        <w:t xml:space="preserve">общество и </w:t>
      </w:r>
      <w:r w:rsidR="00474D9C" w:rsidRPr="0007370A">
        <w:rPr>
          <w:rFonts w:cs="Times New Roman"/>
          <w:spacing w:val="-1"/>
          <w:lang w:val="ru-RU"/>
        </w:rPr>
        <w:t>лич</w:t>
      </w:r>
      <w:r w:rsidRPr="0007370A">
        <w:rPr>
          <w:rFonts w:cs="Times New Roman"/>
          <w:spacing w:val="-1"/>
          <w:lang w:val="ru-RU"/>
        </w:rPr>
        <w:t>ность;</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конкретизировать</w:t>
      </w:r>
      <w:r w:rsidRPr="0007370A">
        <w:rPr>
          <w:rFonts w:cs="Times New Roman"/>
          <w:lang w:val="ru-RU"/>
        </w:rPr>
        <w:t xml:space="preserve"> </w:t>
      </w:r>
      <w:r w:rsidRPr="0007370A">
        <w:rPr>
          <w:rFonts w:cs="Times New Roman"/>
          <w:spacing w:val="-1"/>
          <w:lang w:val="ru-RU"/>
        </w:rPr>
        <w:t>примерами</w:t>
      </w:r>
      <w:r w:rsidRPr="0007370A">
        <w:rPr>
          <w:rFonts w:cs="Times New Roman"/>
          <w:lang w:val="ru-RU"/>
        </w:rPr>
        <w:t xml:space="preserve"> </w:t>
      </w:r>
      <w:r w:rsidRPr="0007370A">
        <w:rPr>
          <w:rFonts w:cs="Times New Roman"/>
          <w:spacing w:val="-1"/>
          <w:lang w:val="ru-RU"/>
        </w:rPr>
        <w:t>опасность</w:t>
      </w:r>
      <w:r w:rsidRPr="0007370A">
        <w:rPr>
          <w:rFonts w:cs="Times New Roman"/>
          <w:lang w:val="ru-RU"/>
        </w:rPr>
        <w:t xml:space="preserve"> </w:t>
      </w:r>
      <w:r w:rsidRPr="0007370A">
        <w:rPr>
          <w:rFonts w:cs="Times New Roman"/>
          <w:spacing w:val="-1"/>
          <w:lang w:val="ru-RU"/>
        </w:rPr>
        <w:t>международного</w:t>
      </w:r>
      <w:r w:rsidRPr="0007370A">
        <w:rPr>
          <w:rFonts w:cs="Times New Roman"/>
          <w:lang w:val="ru-RU"/>
        </w:rPr>
        <w:t xml:space="preserve"> терроризма.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наблюдать</w:t>
      </w:r>
      <w:r w:rsidRPr="00AC42B8">
        <w:rPr>
          <w:rFonts w:cs="Times New Roman"/>
          <w:lang w:val="ru-RU"/>
        </w:rPr>
        <w:t xml:space="preserve"> и</w:t>
      </w:r>
      <w:r w:rsidRPr="00AC42B8">
        <w:rPr>
          <w:rFonts w:cs="Times New Roman"/>
          <w:spacing w:val="-2"/>
          <w:lang w:val="ru-RU"/>
        </w:rPr>
        <w:t xml:space="preserve"> </w:t>
      </w:r>
      <w:r w:rsidRPr="00AC42B8">
        <w:rPr>
          <w:rFonts w:cs="Times New Roman"/>
          <w:spacing w:val="-1"/>
          <w:lang w:val="ru-RU"/>
        </w:rPr>
        <w:t>характеризовать</w:t>
      </w:r>
      <w:r w:rsidRPr="00AC42B8">
        <w:rPr>
          <w:rFonts w:cs="Times New Roman"/>
          <w:lang w:val="ru-RU"/>
        </w:rPr>
        <w:t xml:space="preserve"> </w:t>
      </w:r>
      <w:r w:rsidRPr="00AC42B8">
        <w:rPr>
          <w:rFonts w:cs="Times New Roman"/>
          <w:spacing w:val="-1"/>
          <w:lang w:val="ru-RU"/>
        </w:rPr>
        <w:t>явления</w:t>
      </w:r>
      <w:r w:rsidRPr="00AC42B8">
        <w:rPr>
          <w:rFonts w:cs="Times New Roman"/>
          <w:lang w:val="ru-RU"/>
        </w:rPr>
        <w:t xml:space="preserve"> и </w:t>
      </w:r>
      <w:r w:rsidRPr="00AC42B8">
        <w:rPr>
          <w:rFonts w:cs="Times New Roman"/>
          <w:spacing w:val="-1"/>
          <w:lang w:val="ru-RU"/>
        </w:rPr>
        <w:t>события,</w:t>
      </w:r>
      <w:r w:rsidRPr="00AC42B8">
        <w:rPr>
          <w:rFonts w:cs="Times New Roman"/>
          <w:lang w:val="ru-RU"/>
        </w:rPr>
        <w:t xml:space="preserve"> </w:t>
      </w:r>
      <w:r w:rsidRPr="00AC42B8">
        <w:rPr>
          <w:rFonts w:cs="Times New Roman"/>
          <w:spacing w:val="-1"/>
          <w:lang w:val="ru-RU"/>
        </w:rPr>
        <w:t xml:space="preserve">происходящие </w:t>
      </w:r>
      <w:r w:rsidRPr="00AC42B8">
        <w:rPr>
          <w:rFonts w:cs="Times New Roman"/>
          <w:lang w:val="ru-RU"/>
        </w:rPr>
        <w:t xml:space="preserve">в </w:t>
      </w:r>
      <w:r w:rsidRPr="00AC42B8">
        <w:rPr>
          <w:rFonts w:cs="Times New Roman"/>
          <w:spacing w:val="-1"/>
          <w:lang w:val="ru-RU"/>
        </w:rPr>
        <w:t>различных</w:t>
      </w:r>
      <w:r w:rsidRPr="00AC42B8">
        <w:rPr>
          <w:rFonts w:cs="Times New Roman"/>
          <w:spacing w:val="2"/>
          <w:lang w:val="ru-RU"/>
        </w:rPr>
        <w:t xml:space="preserve"> </w:t>
      </w:r>
      <w:r w:rsidRPr="00AC42B8">
        <w:rPr>
          <w:rFonts w:cs="Times New Roman"/>
          <w:spacing w:val="-1"/>
          <w:lang w:val="ru-RU"/>
        </w:rPr>
        <w:lastRenderedPageBreak/>
        <w:t>сферах</w:t>
      </w:r>
      <w:r w:rsidRPr="00AC42B8">
        <w:rPr>
          <w:rFonts w:cs="Times New Roman"/>
          <w:spacing w:val="83"/>
          <w:lang w:val="ru-RU"/>
        </w:rPr>
        <w:t xml:space="preserve"> </w:t>
      </w:r>
      <w:r w:rsidRPr="00AC42B8">
        <w:rPr>
          <w:rFonts w:cs="Times New Roman"/>
          <w:spacing w:val="-1"/>
          <w:lang w:val="ru-RU"/>
        </w:rPr>
        <w:t>общественной</w:t>
      </w:r>
      <w:r w:rsidRPr="00AC42B8">
        <w:rPr>
          <w:rFonts w:cs="Times New Roman"/>
          <w:lang w:val="ru-RU"/>
        </w:rPr>
        <w:t xml:space="preserve"> </w:t>
      </w:r>
      <w:r w:rsidRPr="00AC42B8">
        <w:rPr>
          <w:rFonts w:cs="Times New Roman"/>
          <w:spacing w:val="-1"/>
          <w:lang w:val="ru-RU"/>
        </w:rPr>
        <w:t>жизни;</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выявлять</w:t>
      </w:r>
      <w:r w:rsidRPr="00AC42B8">
        <w:rPr>
          <w:rFonts w:cs="Times New Roman"/>
          <w:spacing w:val="1"/>
          <w:lang w:val="ru-RU"/>
        </w:rPr>
        <w:t xml:space="preserve"> </w:t>
      </w:r>
      <w:r w:rsidRPr="00AC42B8">
        <w:rPr>
          <w:rFonts w:cs="Times New Roman"/>
          <w:spacing w:val="-1"/>
          <w:lang w:val="ru-RU"/>
        </w:rPr>
        <w:t>причинно-следственные связи</w:t>
      </w:r>
      <w:r w:rsidRPr="00AC42B8">
        <w:rPr>
          <w:rFonts w:cs="Times New Roman"/>
          <w:lang w:val="ru-RU"/>
        </w:rPr>
        <w:t xml:space="preserve"> </w:t>
      </w:r>
      <w:r w:rsidRPr="00AC42B8">
        <w:rPr>
          <w:rFonts w:cs="Times New Roman"/>
          <w:spacing w:val="-1"/>
          <w:lang w:val="ru-RU"/>
        </w:rPr>
        <w:t>общественных</w:t>
      </w:r>
      <w:r w:rsidRPr="00AC42B8">
        <w:rPr>
          <w:rFonts w:cs="Times New Roman"/>
          <w:spacing w:val="1"/>
          <w:lang w:val="ru-RU"/>
        </w:rPr>
        <w:t xml:space="preserve"> </w:t>
      </w:r>
      <w:r w:rsidRPr="00AC42B8">
        <w:rPr>
          <w:rFonts w:cs="Times New Roman"/>
          <w:spacing w:val="-1"/>
          <w:lang w:val="ru-RU"/>
        </w:rPr>
        <w:t>явлений</w:t>
      </w:r>
      <w:r w:rsidRPr="00AC42B8">
        <w:rPr>
          <w:rFonts w:cs="Times New Roman"/>
          <w:spacing w:val="-2"/>
          <w:lang w:val="ru-RU"/>
        </w:rPr>
        <w:t xml:space="preserve"> </w:t>
      </w:r>
      <w:r w:rsidRPr="00AC42B8">
        <w:rPr>
          <w:rFonts w:cs="Times New Roman"/>
          <w:lang w:val="ru-RU"/>
        </w:rPr>
        <w:t>и</w:t>
      </w:r>
      <w:r w:rsidRPr="00AC42B8">
        <w:rPr>
          <w:rFonts w:cs="Times New Roman"/>
          <w:spacing w:val="-2"/>
          <w:lang w:val="ru-RU"/>
        </w:rPr>
        <w:t xml:space="preserve"> </w:t>
      </w:r>
      <w:r w:rsidRPr="00AC42B8">
        <w:rPr>
          <w:rFonts w:cs="Times New Roman"/>
          <w:spacing w:val="-1"/>
          <w:lang w:val="ru-RU"/>
        </w:rPr>
        <w:t>характеризовать</w:t>
      </w:r>
      <w:r w:rsidRPr="00AC42B8">
        <w:rPr>
          <w:rFonts w:cs="Times New Roman"/>
          <w:lang w:val="ru-RU"/>
        </w:rPr>
        <w:t xml:space="preserve"> </w:t>
      </w:r>
      <w:r w:rsidR="00474D9C" w:rsidRPr="00AC42B8">
        <w:rPr>
          <w:rFonts w:cs="Times New Roman"/>
          <w:spacing w:val="1"/>
          <w:lang w:val="ru-RU"/>
        </w:rPr>
        <w:t>ос</w:t>
      </w:r>
      <w:r w:rsidRPr="00AC42B8">
        <w:rPr>
          <w:rFonts w:cs="Times New Roman"/>
          <w:lang w:val="ru-RU"/>
        </w:rPr>
        <w:t>новные</w:t>
      </w:r>
      <w:r w:rsidRPr="00AC42B8">
        <w:rPr>
          <w:rFonts w:cs="Times New Roman"/>
          <w:spacing w:val="-2"/>
          <w:lang w:val="ru-RU"/>
        </w:rPr>
        <w:t xml:space="preserve"> </w:t>
      </w:r>
      <w:r w:rsidRPr="00AC42B8">
        <w:rPr>
          <w:rFonts w:cs="Times New Roman"/>
          <w:spacing w:val="-1"/>
          <w:lang w:val="ru-RU"/>
        </w:rPr>
        <w:t>направления</w:t>
      </w:r>
      <w:r w:rsidRPr="00AC42B8">
        <w:rPr>
          <w:rFonts w:cs="Times New Roman"/>
          <w:lang w:val="ru-RU"/>
        </w:rPr>
        <w:t xml:space="preserve"> </w:t>
      </w:r>
      <w:r w:rsidRPr="00AC42B8">
        <w:rPr>
          <w:rFonts w:cs="Times New Roman"/>
          <w:spacing w:val="-1"/>
          <w:lang w:val="ru-RU"/>
        </w:rPr>
        <w:t>общественного</w:t>
      </w:r>
      <w:r w:rsidRPr="00AC42B8">
        <w:rPr>
          <w:rFonts w:cs="Times New Roman"/>
          <w:lang w:val="ru-RU"/>
        </w:rPr>
        <w:t xml:space="preserve"> </w:t>
      </w:r>
      <w:r w:rsidRPr="00AC42B8">
        <w:rPr>
          <w:rFonts w:cs="Times New Roman"/>
          <w:spacing w:val="-1"/>
          <w:lang w:val="ru-RU"/>
        </w:rPr>
        <w:t>развития;</w:t>
      </w:r>
    </w:p>
    <w:p w:rsidR="003020DD" w:rsidRPr="00AC42B8" w:rsidRDefault="0030559F" w:rsidP="00F01841">
      <w:pPr>
        <w:pStyle w:val="a3"/>
        <w:numPr>
          <w:ilvl w:val="0"/>
          <w:numId w:val="5"/>
        </w:numPr>
        <w:tabs>
          <w:tab w:val="left" w:pos="556"/>
        </w:tabs>
        <w:ind w:left="0" w:firstLine="709"/>
        <w:contextualSpacing/>
        <w:jc w:val="both"/>
        <w:rPr>
          <w:rFonts w:cs="Times New Roman"/>
        </w:rPr>
      </w:pPr>
      <w:proofErr w:type="gramStart"/>
      <w:r w:rsidRPr="00AC42B8">
        <w:rPr>
          <w:rFonts w:cs="Times New Roman"/>
          <w:spacing w:val="-1"/>
        </w:rPr>
        <w:t>осознанно</w:t>
      </w:r>
      <w:proofErr w:type="gramEnd"/>
      <w:r w:rsidR="00474D9C" w:rsidRPr="00AC42B8">
        <w:rPr>
          <w:rFonts w:cs="Times New Roman"/>
        </w:rPr>
        <w:t xml:space="preserve"> </w:t>
      </w:r>
      <w:r w:rsidRPr="00AC42B8">
        <w:rPr>
          <w:rFonts w:cs="Times New Roman"/>
          <w:spacing w:val="-1"/>
        </w:rPr>
        <w:t>содействовать</w:t>
      </w:r>
      <w:r w:rsidRPr="00AC42B8">
        <w:rPr>
          <w:rFonts w:cs="Times New Roman"/>
        </w:rPr>
        <w:t xml:space="preserve"> </w:t>
      </w:r>
      <w:r w:rsidRPr="00AC42B8">
        <w:rPr>
          <w:rFonts w:cs="Times New Roman"/>
          <w:spacing w:val="-1"/>
        </w:rPr>
        <w:t xml:space="preserve">защите </w:t>
      </w:r>
      <w:r w:rsidRPr="00AC42B8">
        <w:rPr>
          <w:rFonts w:cs="Times New Roman"/>
        </w:rPr>
        <w:t>природы.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Социальные</w:t>
      </w:r>
      <w:r w:rsidRPr="0007370A">
        <w:rPr>
          <w:rFonts w:cs="Times New Roman"/>
          <w:spacing w:val="-2"/>
        </w:rPr>
        <w:t xml:space="preserve"> </w:t>
      </w:r>
      <w:r w:rsidRPr="0007370A">
        <w:rPr>
          <w:rFonts w:cs="Times New Roman"/>
        </w:rPr>
        <w:t>нормы</w:t>
      </w:r>
      <w:r w:rsidRPr="0007370A">
        <w:rPr>
          <w:rFonts w:cs="Times New Roman"/>
          <w:spacing w:val="21"/>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роль </w:t>
      </w:r>
      <w:r w:rsidRPr="0007370A">
        <w:rPr>
          <w:rFonts w:cs="Times New Roman"/>
          <w:spacing w:val="-1"/>
          <w:lang w:val="ru-RU"/>
        </w:rPr>
        <w:t>социальных</w:t>
      </w:r>
      <w:r w:rsidRPr="0007370A">
        <w:rPr>
          <w:rFonts w:cs="Times New Roman"/>
          <w:spacing w:val="2"/>
          <w:lang w:val="ru-RU"/>
        </w:rPr>
        <w:t xml:space="preserve"> </w:t>
      </w:r>
      <w:r w:rsidRPr="0007370A">
        <w:rPr>
          <w:rFonts w:cs="Times New Roman"/>
          <w:lang w:val="ru-RU"/>
        </w:rPr>
        <w:t>норм</w:t>
      </w:r>
      <w:r w:rsidRPr="0007370A">
        <w:rPr>
          <w:rFonts w:cs="Times New Roman"/>
          <w:spacing w:val="-1"/>
          <w:lang w:val="ru-RU"/>
        </w:rPr>
        <w:t xml:space="preserve"> как</w:t>
      </w:r>
      <w:r w:rsidRPr="0007370A">
        <w:rPr>
          <w:rFonts w:cs="Times New Roman"/>
          <w:lang w:val="ru-RU"/>
        </w:rPr>
        <w:t xml:space="preserve"> </w:t>
      </w:r>
      <w:r w:rsidRPr="0007370A">
        <w:rPr>
          <w:rFonts w:cs="Times New Roman"/>
          <w:spacing w:val="-1"/>
          <w:lang w:val="ru-RU"/>
        </w:rPr>
        <w:t>регуляторов</w:t>
      </w:r>
      <w:r w:rsidRPr="0007370A">
        <w:rPr>
          <w:rFonts w:cs="Times New Roman"/>
          <w:lang w:val="ru-RU"/>
        </w:rPr>
        <w:t xml:space="preserve"> </w:t>
      </w:r>
      <w:r w:rsidRPr="0007370A">
        <w:rPr>
          <w:rFonts w:cs="Times New Roman"/>
          <w:spacing w:val="-1"/>
          <w:lang w:val="ru-RU"/>
        </w:rPr>
        <w:t>общественной</w:t>
      </w:r>
      <w:r w:rsidRPr="0007370A">
        <w:rPr>
          <w:rFonts w:cs="Times New Roman"/>
          <w:lang w:val="ru-RU"/>
        </w:rPr>
        <w:t xml:space="preserve"> </w:t>
      </w:r>
      <w:r w:rsidRPr="0007370A">
        <w:rPr>
          <w:rFonts w:cs="Times New Roman"/>
          <w:spacing w:val="-1"/>
          <w:lang w:val="ru-RU"/>
        </w:rPr>
        <w:t>жизни</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поведения</w:t>
      </w:r>
      <w:r w:rsidRPr="0007370A">
        <w:rPr>
          <w:rFonts w:cs="Times New Roman"/>
          <w:spacing w:val="71"/>
          <w:lang w:val="ru-RU"/>
        </w:rPr>
        <w:t xml:space="preserve"> </w:t>
      </w:r>
      <w:r w:rsidRPr="0007370A">
        <w:rPr>
          <w:rFonts w:cs="Times New Roman"/>
          <w:spacing w:val="-1"/>
          <w:lang w:val="ru-RU"/>
        </w:rPr>
        <w:t>человека;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отдельные</w:t>
      </w:r>
      <w:r w:rsidRPr="0007370A">
        <w:rPr>
          <w:rFonts w:cs="Times New Roman"/>
          <w:spacing w:val="-2"/>
          <w:lang w:val="ru-RU"/>
        </w:rPr>
        <w:t xml:space="preserve"> </w:t>
      </w:r>
      <w:r w:rsidRPr="0007370A">
        <w:rPr>
          <w:rFonts w:cs="Times New Roman"/>
          <w:lang w:val="ru-RU"/>
        </w:rPr>
        <w:t xml:space="preserve">виды </w:t>
      </w:r>
      <w:r w:rsidRPr="0007370A">
        <w:rPr>
          <w:rFonts w:cs="Times New Roman"/>
          <w:spacing w:val="-1"/>
          <w:lang w:val="ru-RU"/>
        </w:rPr>
        <w:t>социальных</w:t>
      </w:r>
      <w:r w:rsidRPr="0007370A">
        <w:rPr>
          <w:rFonts w:cs="Times New Roman"/>
          <w:spacing w:val="2"/>
          <w:lang w:val="ru-RU"/>
        </w:rPr>
        <w:t xml:space="preserve"> </w:t>
      </w:r>
      <w:r w:rsidRPr="0007370A">
        <w:rPr>
          <w:rFonts w:cs="Times New Roman"/>
          <w:spacing w:val="-1"/>
          <w:lang w:val="ru-RU"/>
        </w:rPr>
        <w:t>норм;</w:t>
      </w:r>
    </w:p>
    <w:p w:rsidR="003020DD" w:rsidRPr="0007370A" w:rsidRDefault="0030559F" w:rsidP="00F01841">
      <w:pPr>
        <w:pStyle w:val="a3"/>
        <w:numPr>
          <w:ilvl w:val="0"/>
          <w:numId w:val="5"/>
        </w:numPr>
        <w:tabs>
          <w:tab w:val="left" w:pos="556"/>
        </w:tabs>
        <w:ind w:left="0" w:firstLine="709"/>
        <w:contextualSpacing/>
        <w:jc w:val="both"/>
        <w:rPr>
          <w:rFonts w:cs="Times New Roman"/>
        </w:rPr>
      </w:pPr>
      <w:r w:rsidRPr="0007370A">
        <w:rPr>
          <w:rFonts w:cs="Times New Roman"/>
          <w:spacing w:val="-1"/>
        </w:rPr>
        <w:t>характеризовать</w:t>
      </w:r>
      <w:r w:rsidRPr="0007370A">
        <w:rPr>
          <w:rFonts w:cs="Times New Roman"/>
        </w:rPr>
        <w:t xml:space="preserve"> </w:t>
      </w:r>
      <w:r w:rsidRPr="0007370A">
        <w:rPr>
          <w:rFonts w:cs="Times New Roman"/>
          <w:spacing w:val="-1"/>
        </w:rPr>
        <w:t>основные</w:t>
      </w:r>
      <w:r w:rsidRPr="0007370A">
        <w:rPr>
          <w:rFonts w:cs="Times New Roman"/>
          <w:spacing w:val="-2"/>
        </w:rPr>
        <w:t xml:space="preserve"> </w:t>
      </w:r>
      <w:r w:rsidRPr="0007370A">
        <w:rPr>
          <w:rFonts w:cs="Times New Roman"/>
          <w:spacing w:val="-1"/>
        </w:rPr>
        <w:t>нормы</w:t>
      </w:r>
      <w:r w:rsidRPr="0007370A">
        <w:rPr>
          <w:rFonts w:cs="Times New Roman"/>
        </w:rPr>
        <w:t xml:space="preserve"> </w:t>
      </w:r>
      <w:r w:rsidRPr="0007370A">
        <w:rPr>
          <w:rFonts w:cs="Times New Roman"/>
          <w:spacing w:val="-1"/>
        </w:rPr>
        <w:t>морали;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критически</w:t>
      </w:r>
      <w:r w:rsidRPr="0007370A">
        <w:rPr>
          <w:rFonts w:cs="Times New Roman"/>
          <w:lang w:val="ru-RU"/>
        </w:rPr>
        <w:t xml:space="preserve"> </w:t>
      </w:r>
      <w:r w:rsidRPr="0007370A">
        <w:rPr>
          <w:rFonts w:cs="Times New Roman"/>
          <w:spacing w:val="-1"/>
          <w:lang w:val="ru-RU"/>
        </w:rPr>
        <w:t>осмысливать</w:t>
      </w:r>
      <w:r w:rsidRPr="0007370A">
        <w:rPr>
          <w:rFonts w:cs="Times New Roman"/>
          <w:lang w:val="ru-RU"/>
        </w:rPr>
        <w:t xml:space="preserve"> </w:t>
      </w:r>
      <w:r w:rsidRPr="0007370A">
        <w:rPr>
          <w:rFonts w:cs="Times New Roman"/>
          <w:spacing w:val="-1"/>
          <w:lang w:val="ru-RU"/>
        </w:rPr>
        <w:t>информацию</w:t>
      </w:r>
      <w:r w:rsidRPr="0007370A">
        <w:rPr>
          <w:rFonts w:cs="Times New Roman"/>
          <w:lang w:val="ru-RU"/>
        </w:rPr>
        <w:t xml:space="preserve"> </w:t>
      </w:r>
      <w:r w:rsidRPr="0007370A">
        <w:rPr>
          <w:rFonts w:cs="Times New Roman"/>
          <w:spacing w:val="-1"/>
          <w:lang w:val="ru-RU"/>
        </w:rPr>
        <w:t>морально-нравственного</w:t>
      </w:r>
      <w:r w:rsidRPr="0007370A">
        <w:rPr>
          <w:rFonts w:cs="Times New Roman"/>
          <w:lang w:val="ru-RU"/>
        </w:rPr>
        <w:t xml:space="preserve"> </w:t>
      </w:r>
      <w:r w:rsidRPr="0007370A">
        <w:rPr>
          <w:rFonts w:cs="Times New Roman"/>
          <w:spacing w:val="-1"/>
          <w:lang w:val="ru-RU"/>
        </w:rPr>
        <w:t>характера,</w:t>
      </w:r>
      <w:r w:rsidRPr="0007370A">
        <w:rPr>
          <w:rFonts w:cs="Times New Roman"/>
          <w:lang w:val="ru-RU"/>
        </w:rPr>
        <w:t xml:space="preserve"> </w:t>
      </w:r>
      <w:r w:rsidRPr="0007370A">
        <w:rPr>
          <w:rFonts w:cs="Times New Roman"/>
          <w:spacing w:val="-1"/>
          <w:lang w:val="ru-RU"/>
        </w:rPr>
        <w:t>полученную</w:t>
      </w:r>
      <w:r w:rsidR="00155AE0" w:rsidRPr="0007370A">
        <w:rPr>
          <w:rFonts w:cs="Times New Roman"/>
          <w:lang w:val="ru-RU"/>
        </w:rPr>
        <w:t xml:space="preserve"> </w:t>
      </w:r>
      <w:r w:rsidRPr="0007370A">
        <w:rPr>
          <w:rFonts w:cs="Times New Roman"/>
          <w:lang w:val="ru-RU"/>
        </w:rPr>
        <w:t xml:space="preserve">из </w:t>
      </w:r>
      <w:r w:rsidRPr="0007370A">
        <w:rPr>
          <w:rFonts w:cs="Times New Roman"/>
          <w:spacing w:val="-1"/>
          <w:lang w:val="ru-RU"/>
        </w:rPr>
        <w:t>разнообразных источников,</w:t>
      </w:r>
      <w:r w:rsidRPr="0007370A">
        <w:rPr>
          <w:rFonts w:cs="Times New Roman"/>
          <w:lang w:val="ru-RU"/>
        </w:rPr>
        <w:t xml:space="preserve"> </w:t>
      </w:r>
      <w:r w:rsidRPr="0007370A">
        <w:rPr>
          <w:rFonts w:cs="Times New Roman"/>
          <w:spacing w:val="-1"/>
          <w:lang w:val="ru-RU"/>
        </w:rPr>
        <w:t>систематизировать,</w:t>
      </w:r>
      <w:r w:rsidRPr="0007370A">
        <w:rPr>
          <w:rFonts w:cs="Times New Roman"/>
          <w:lang w:val="ru-RU"/>
        </w:rPr>
        <w:t xml:space="preserve"> </w:t>
      </w: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spacing w:val="-1"/>
          <w:lang w:val="ru-RU"/>
        </w:rPr>
        <w:t>полученные</w:t>
      </w:r>
      <w:r w:rsidRPr="0007370A">
        <w:rPr>
          <w:rFonts w:cs="Times New Roman"/>
          <w:spacing w:val="-2"/>
          <w:lang w:val="ru-RU"/>
        </w:rPr>
        <w:t xml:space="preserve"> </w:t>
      </w:r>
      <w:r w:rsidRPr="0007370A">
        <w:rPr>
          <w:rFonts w:cs="Times New Roman"/>
          <w:spacing w:val="-1"/>
          <w:lang w:val="ru-RU"/>
        </w:rPr>
        <w:t>данные;</w:t>
      </w:r>
      <w:r w:rsidRPr="0007370A">
        <w:rPr>
          <w:rFonts w:cs="Times New Roman"/>
          <w:spacing w:val="77"/>
          <w:lang w:val="ru-RU"/>
        </w:rPr>
        <w:t xml:space="preserve"> </w:t>
      </w:r>
      <w:r w:rsidRPr="0007370A">
        <w:rPr>
          <w:rFonts w:cs="Times New Roman"/>
          <w:lang w:val="ru-RU"/>
        </w:rPr>
        <w:t>применять</w:t>
      </w:r>
      <w:r w:rsidRPr="0007370A">
        <w:rPr>
          <w:rFonts w:cs="Times New Roman"/>
          <w:spacing w:val="-2"/>
          <w:lang w:val="ru-RU"/>
        </w:rPr>
        <w:t xml:space="preserve"> </w:t>
      </w:r>
      <w:r w:rsidRPr="0007370A">
        <w:rPr>
          <w:rFonts w:cs="Times New Roman"/>
          <w:spacing w:val="-1"/>
          <w:lang w:val="ru-RU"/>
        </w:rPr>
        <w:t>полученную</w:t>
      </w:r>
      <w:r w:rsidRPr="0007370A">
        <w:rPr>
          <w:rFonts w:cs="Times New Roman"/>
          <w:spacing w:val="2"/>
          <w:lang w:val="ru-RU"/>
        </w:rPr>
        <w:t xml:space="preserve"> </w:t>
      </w:r>
      <w:r w:rsidRPr="0007370A">
        <w:rPr>
          <w:rFonts w:cs="Times New Roman"/>
          <w:spacing w:val="-1"/>
          <w:lang w:val="ru-RU"/>
        </w:rPr>
        <w:t>информацию</w:t>
      </w:r>
      <w:r w:rsidRPr="0007370A">
        <w:rPr>
          <w:rFonts w:cs="Times New Roman"/>
          <w:lang w:val="ru-RU"/>
        </w:rPr>
        <w:t xml:space="preserve"> для </w:t>
      </w:r>
      <w:r w:rsidRPr="0007370A">
        <w:rPr>
          <w:rFonts w:cs="Times New Roman"/>
          <w:spacing w:val="-1"/>
          <w:lang w:val="ru-RU"/>
        </w:rPr>
        <w:t>определения</w:t>
      </w:r>
      <w:r w:rsidRPr="0007370A">
        <w:rPr>
          <w:rFonts w:cs="Times New Roman"/>
          <w:lang w:val="ru-RU"/>
        </w:rPr>
        <w:t xml:space="preserve"> </w:t>
      </w:r>
      <w:r w:rsidRPr="0007370A">
        <w:rPr>
          <w:rFonts w:cs="Times New Roman"/>
          <w:spacing w:val="-1"/>
          <w:lang w:val="ru-RU"/>
        </w:rPr>
        <w:t>собственной</w:t>
      </w:r>
      <w:r w:rsidRPr="0007370A">
        <w:rPr>
          <w:rFonts w:cs="Times New Roman"/>
          <w:lang w:val="ru-RU"/>
        </w:rPr>
        <w:t xml:space="preserve"> </w:t>
      </w:r>
      <w:r w:rsidRPr="0007370A">
        <w:rPr>
          <w:rFonts w:cs="Times New Roman"/>
          <w:spacing w:val="-1"/>
          <w:lang w:val="ru-RU"/>
        </w:rPr>
        <w:t>позиции,</w:t>
      </w:r>
      <w:r w:rsidRPr="0007370A">
        <w:rPr>
          <w:rFonts w:cs="Times New Roman"/>
          <w:spacing w:val="-3"/>
          <w:lang w:val="ru-RU"/>
        </w:rPr>
        <w:t xml:space="preserve"> </w:t>
      </w:r>
      <w:r w:rsidR="00155AE0" w:rsidRPr="0007370A">
        <w:rPr>
          <w:rFonts w:cs="Times New Roman"/>
          <w:lang w:val="ru-RU"/>
        </w:rPr>
        <w:t>для соотнесе</w:t>
      </w:r>
      <w:r w:rsidRPr="0007370A">
        <w:rPr>
          <w:rFonts w:cs="Times New Roman"/>
          <w:lang w:val="ru-RU"/>
        </w:rPr>
        <w:t xml:space="preserve">ния </w:t>
      </w:r>
      <w:r w:rsidRPr="0007370A">
        <w:rPr>
          <w:rFonts w:cs="Times New Roman"/>
          <w:spacing w:val="-1"/>
          <w:lang w:val="ru-RU"/>
        </w:rPr>
        <w:t>своего</w:t>
      </w:r>
      <w:r w:rsidRPr="0007370A">
        <w:rPr>
          <w:rFonts w:cs="Times New Roman"/>
          <w:lang w:val="ru-RU"/>
        </w:rPr>
        <w:t xml:space="preserve"> </w:t>
      </w:r>
      <w:r w:rsidRPr="0007370A">
        <w:rPr>
          <w:rFonts w:cs="Times New Roman"/>
          <w:spacing w:val="-1"/>
          <w:lang w:val="ru-RU"/>
        </w:rPr>
        <w:t>поведения</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поступков</w:t>
      </w:r>
      <w:r w:rsidRPr="0007370A">
        <w:rPr>
          <w:rFonts w:cs="Times New Roman"/>
          <w:lang w:val="ru-RU"/>
        </w:rPr>
        <w:t xml:space="preserve">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людей</w:t>
      </w:r>
      <w:r w:rsidRPr="0007370A">
        <w:rPr>
          <w:rFonts w:cs="Times New Roman"/>
          <w:lang w:val="ru-RU"/>
        </w:rPr>
        <w:t xml:space="preserve"> с</w:t>
      </w:r>
      <w:r w:rsidRPr="0007370A">
        <w:rPr>
          <w:rFonts w:cs="Times New Roman"/>
          <w:spacing w:val="-1"/>
          <w:lang w:val="ru-RU"/>
        </w:rPr>
        <w:t xml:space="preserve"> нравственными</w:t>
      </w:r>
      <w:r w:rsidRPr="0007370A">
        <w:rPr>
          <w:rFonts w:cs="Times New Roman"/>
          <w:lang w:val="ru-RU"/>
        </w:rPr>
        <w:t xml:space="preserve"> </w:t>
      </w:r>
      <w:r w:rsidRPr="0007370A">
        <w:rPr>
          <w:rFonts w:cs="Times New Roman"/>
          <w:spacing w:val="-1"/>
          <w:lang w:val="ru-RU"/>
        </w:rPr>
        <w:t>ценностями;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сущность</w:t>
      </w:r>
      <w:r w:rsidRPr="0007370A">
        <w:rPr>
          <w:rFonts w:cs="Times New Roman"/>
          <w:lang w:val="ru-RU"/>
        </w:rPr>
        <w:t xml:space="preserve"> </w:t>
      </w:r>
      <w:r w:rsidRPr="0007370A">
        <w:rPr>
          <w:rFonts w:cs="Times New Roman"/>
          <w:spacing w:val="-1"/>
          <w:lang w:val="ru-RU"/>
        </w:rPr>
        <w:t>патриотизма,</w:t>
      </w:r>
      <w:r w:rsidRPr="0007370A">
        <w:rPr>
          <w:rFonts w:cs="Times New Roman"/>
          <w:lang w:val="ru-RU"/>
        </w:rPr>
        <w:t xml:space="preserve"> </w:t>
      </w:r>
      <w:r w:rsidRPr="0007370A">
        <w:rPr>
          <w:rFonts w:cs="Times New Roman"/>
          <w:spacing w:val="-1"/>
          <w:lang w:val="ru-RU"/>
        </w:rPr>
        <w:t>гражданственности;</w:t>
      </w:r>
      <w:r w:rsidRPr="0007370A">
        <w:rPr>
          <w:rFonts w:cs="Times New Roman"/>
          <w:lang w:val="ru-RU"/>
        </w:rPr>
        <w:t xml:space="preserve"> </w:t>
      </w: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примеры</w:t>
      </w:r>
      <w:r w:rsidR="00155AE0" w:rsidRPr="0007370A">
        <w:rPr>
          <w:rFonts w:cs="Times New Roman"/>
          <w:lang w:val="ru-RU"/>
        </w:rPr>
        <w:t xml:space="preserve"> проявле</w:t>
      </w:r>
      <w:r w:rsidRPr="0007370A">
        <w:rPr>
          <w:rFonts w:cs="Times New Roman"/>
          <w:lang w:val="ru-RU"/>
        </w:rPr>
        <w:t xml:space="preserve">ния </w:t>
      </w:r>
      <w:r w:rsidRPr="0007370A">
        <w:rPr>
          <w:rFonts w:cs="Times New Roman"/>
          <w:spacing w:val="-1"/>
          <w:lang w:val="ru-RU"/>
        </w:rPr>
        <w:t>этих</w:t>
      </w:r>
      <w:r w:rsidRPr="0007370A">
        <w:rPr>
          <w:rFonts w:cs="Times New Roman"/>
          <w:spacing w:val="2"/>
          <w:lang w:val="ru-RU"/>
        </w:rPr>
        <w:t xml:space="preserve"> </w:t>
      </w:r>
      <w:r w:rsidRPr="0007370A">
        <w:rPr>
          <w:rFonts w:cs="Times New Roman"/>
          <w:spacing w:val="-1"/>
          <w:lang w:val="ru-RU"/>
        </w:rPr>
        <w:t>качеств</w:t>
      </w:r>
      <w:r w:rsidRPr="0007370A">
        <w:rPr>
          <w:rFonts w:cs="Times New Roman"/>
          <w:lang w:val="ru-RU"/>
        </w:rPr>
        <w:t xml:space="preserve"> из </w:t>
      </w:r>
      <w:r w:rsidRPr="0007370A">
        <w:rPr>
          <w:rFonts w:cs="Times New Roman"/>
          <w:spacing w:val="-1"/>
          <w:lang w:val="ru-RU"/>
        </w:rPr>
        <w:t>истории</w:t>
      </w:r>
      <w:r w:rsidRPr="0007370A">
        <w:rPr>
          <w:rFonts w:cs="Times New Roman"/>
          <w:lang w:val="ru-RU"/>
        </w:rPr>
        <w:t xml:space="preserve"> и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современного</w:t>
      </w:r>
      <w:r w:rsidRPr="0007370A">
        <w:rPr>
          <w:rFonts w:cs="Times New Roman"/>
          <w:lang w:val="ru-RU"/>
        </w:rPr>
        <w:t xml:space="preserve"> </w:t>
      </w:r>
      <w:r w:rsidRPr="0007370A">
        <w:rPr>
          <w:rFonts w:cs="Times New Roman"/>
          <w:spacing w:val="-1"/>
          <w:lang w:val="ru-RU"/>
        </w:rPr>
        <w:t>общества;</w:t>
      </w:r>
    </w:p>
    <w:p w:rsidR="003020DD" w:rsidRPr="0007370A" w:rsidRDefault="0030559F" w:rsidP="00F01841">
      <w:pPr>
        <w:pStyle w:val="a3"/>
        <w:numPr>
          <w:ilvl w:val="0"/>
          <w:numId w:val="5"/>
        </w:numPr>
        <w:tabs>
          <w:tab w:val="left" w:pos="556"/>
        </w:tabs>
        <w:ind w:left="0" w:firstLine="709"/>
        <w:contextualSpacing/>
        <w:jc w:val="both"/>
        <w:rPr>
          <w:rFonts w:cs="Times New Roman"/>
        </w:rPr>
      </w:pPr>
      <w:r w:rsidRPr="0007370A">
        <w:rPr>
          <w:rFonts w:cs="Times New Roman"/>
          <w:spacing w:val="-1"/>
        </w:rPr>
        <w:t>характеризовать</w:t>
      </w:r>
      <w:r w:rsidRPr="0007370A">
        <w:rPr>
          <w:rFonts w:cs="Times New Roman"/>
        </w:rPr>
        <w:t xml:space="preserve"> специфику</w:t>
      </w:r>
      <w:r w:rsidRPr="0007370A">
        <w:rPr>
          <w:rFonts w:cs="Times New Roman"/>
          <w:spacing w:val="-8"/>
        </w:rPr>
        <w:t xml:space="preserve"> </w:t>
      </w:r>
      <w:r w:rsidRPr="0007370A">
        <w:rPr>
          <w:rFonts w:cs="Times New Roman"/>
        </w:rPr>
        <w:t>норм</w:t>
      </w:r>
      <w:r w:rsidRPr="0007370A">
        <w:rPr>
          <w:rFonts w:cs="Times New Roman"/>
          <w:spacing w:val="-1"/>
        </w:rPr>
        <w:t xml:space="preserve"> права;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нормы</w:t>
      </w:r>
      <w:r w:rsidRPr="0007370A">
        <w:rPr>
          <w:rFonts w:cs="Times New Roman"/>
          <w:lang w:val="ru-RU"/>
        </w:rPr>
        <w:t xml:space="preserve"> </w:t>
      </w:r>
      <w:r w:rsidRPr="0007370A">
        <w:rPr>
          <w:rFonts w:cs="Times New Roman"/>
          <w:spacing w:val="-1"/>
          <w:lang w:val="ru-RU"/>
        </w:rPr>
        <w:t>морали</w:t>
      </w:r>
      <w:r w:rsidRPr="0007370A">
        <w:rPr>
          <w:rFonts w:cs="Times New Roman"/>
          <w:spacing w:val="1"/>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права,</w:t>
      </w:r>
      <w:r w:rsidRPr="0007370A">
        <w:rPr>
          <w:rFonts w:cs="Times New Roman"/>
          <w:lang w:val="ru-RU"/>
        </w:rPr>
        <w:t xml:space="preserve"> </w:t>
      </w:r>
      <w:r w:rsidRPr="0007370A">
        <w:rPr>
          <w:rFonts w:cs="Times New Roman"/>
          <w:spacing w:val="-1"/>
          <w:lang w:val="ru-RU"/>
        </w:rPr>
        <w:t>выявлять</w:t>
      </w:r>
      <w:r w:rsidRPr="0007370A">
        <w:rPr>
          <w:rFonts w:cs="Times New Roman"/>
          <w:spacing w:val="1"/>
          <w:lang w:val="ru-RU"/>
        </w:rPr>
        <w:t xml:space="preserve"> </w:t>
      </w:r>
      <w:r w:rsidRPr="0007370A">
        <w:rPr>
          <w:rFonts w:cs="Times New Roman"/>
          <w:lang w:val="ru-RU"/>
        </w:rPr>
        <w:t>их общие</w:t>
      </w:r>
      <w:r w:rsidRPr="0007370A">
        <w:rPr>
          <w:rFonts w:cs="Times New Roman"/>
          <w:spacing w:val="-1"/>
          <w:lang w:val="ru-RU"/>
        </w:rPr>
        <w:t xml:space="preserve"> черты</w:t>
      </w:r>
      <w:r w:rsidRPr="0007370A">
        <w:rPr>
          <w:rFonts w:cs="Times New Roman"/>
          <w:lang w:val="ru-RU"/>
        </w:rPr>
        <w:t xml:space="preserve"> и</w:t>
      </w:r>
      <w:r w:rsidRPr="0007370A">
        <w:rPr>
          <w:rFonts w:cs="Times New Roman"/>
          <w:spacing w:val="1"/>
          <w:lang w:val="ru-RU"/>
        </w:rPr>
        <w:t xml:space="preserve"> </w:t>
      </w:r>
      <w:r w:rsidRPr="0007370A">
        <w:rPr>
          <w:rFonts w:cs="Times New Roman"/>
          <w:spacing w:val="-1"/>
          <w:lang w:val="ru-RU"/>
        </w:rPr>
        <w:t>особенности;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сущность</w:t>
      </w:r>
      <w:r w:rsidRPr="0007370A">
        <w:rPr>
          <w:rFonts w:cs="Times New Roman"/>
          <w:lang w:val="ru-RU"/>
        </w:rPr>
        <w:t xml:space="preserve"> </w:t>
      </w:r>
      <w:r w:rsidRPr="0007370A">
        <w:rPr>
          <w:rFonts w:cs="Times New Roman"/>
          <w:spacing w:val="-1"/>
          <w:lang w:val="ru-RU"/>
        </w:rPr>
        <w:t>процесса социализации</w:t>
      </w:r>
      <w:r w:rsidRPr="0007370A">
        <w:rPr>
          <w:rFonts w:cs="Times New Roman"/>
          <w:spacing w:val="-2"/>
          <w:lang w:val="ru-RU"/>
        </w:rPr>
        <w:t xml:space="preserve"> </w:t>
      </w:r>
      <w:r w:rsidRPr="0007370A">
        <w:rPr>
          <w:rFonts w:cs="Times New Roman"/>
          <w:spacing w:val="-1"/>
          <w:lang w:val="ru-RU"/>
        </w:rPr>
        <w:t>личности;</w:t>
      </w:r>
    </w:p>
    <w:p w:rsidR="003020DD" w:rsidRPr="0007370A" w:rsidRDefault="0030559F" w:rsidP="00F01841">
      <w:pPr>
        <w:pStyle w:val="a3"/>
        <w:numPr>
          <w:ilvl w:val="0"/>
          <w:numId w:val="5"/>
        </w:numPr>
        <w:tabs>
          <w:tab w:val="left" w:pos="556"/>
        </w:tabs>
        <w:ind w:left="0" w:firstLine="709"/>
        <w:contextualSpacing/>
        <w:jc w:val="both"/>
        <w:rPr>
          <w:rFonts w:cs="Times New Roman"/>
        </w:rPr>
      </w:pPr>
      <w:r w:rsidRPr="0007370A">
        <w:rPr>
          <w:rFonts w:cs="Times New Roman"/>
          <w:spacing w:val="-1"/>
        </w:rPr>
        <w:t>объяснять</w:t>
      </w:r>
      <w:r w:rsidRPr="0007370A">
        <w:rPr>
          <w:rFonts w:cs="Times New Roman"/>
          <w:spacing w:val="-2"/>
        </w:rPr>
        <w:t xml:space="preserve"> </w:t>
      </w:r>
      <w:r w:rsidRPr="0007370A">
        <w:rPr>
          <w:rFonts w:cs="Times New Roman"/>
          <w:spacing w:val="-1"/>
        </w:rPr>
        <w:t>причины</w:t>
      </w:r>
      <w:r w:rsidRPr="0007370A">
        <w:rPr>
          <w:rFonts w:cs="Times New Roman"/>
        </w:rPr>
        <w:t xml:space="preserve"> </w:t>
      </w:r>
      <w:r w:rsidRPr="0007370A">
        <w:rPr>
          <w:rFonts w:cs="Times New Roman"/>
          <w:spacing w:val="-1"/>
        </w:rPr>
        <w:t>отклоняющегося</w:t>
      </w:r>
      <w:r w:rsidRPr="0007370A">
        <w:rPr>
          <w:rFonts w:cs="Times New Roman"/>
        </w:rPr>
        <w:t xml:space="preserve"> </w:t>
      </w:r>
      <w:r w:rsidRPr="0007370A">
        <w:rPr>
          <w:rFonts w:cs="Times New Roman"/>
          <w:spacing w:val="-1"/>
        </w:rPr>
        <w:t>поведения;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негативные</w:t>
      </w:r>
      <w:r w:rsidRPr="0007370A">
        <w:rPr>
          <w:rFonts w:cs="Times New Roman"/>
          <w:spacing w:val="-4"/>
          <w:lang w:val="ru-RU"/>
        </w:rPr>
        <w:t xml:space="preserve"> </w:t>
      </w:r>
      <w:r w:rsidRPr="0007370A">
        <w:rPr>
          <w:rFonts w:cs="Times New Roman"/>
          <w:lang w:val="ru-RU"/>
        </w:rPr>
        <w:t xml:space="preserve">последствия </w:t>
      </w:r>
      <w:r w:rsidRPr="0007370A">
        <w:rPr>
          <w:rFonts w:cs="Times New Roman"/>
          <w:spacing w:val="-1"/>
          <w:lang w:val="ru-RU"/>
        </w:rPr>
        <w:t>наиболее</w:t>
      </w:r>
      <w:r w:rsidRPr="0007370A">
        <w:rPr>
          <w:rFonts w:cs="Times New Roman"/>
          <w:spacing w:val="-2"/>
          <w:lang w:val="ru-RU"/>
        </w:rPr>
        <w:t xml:space="preserve"> </w:t>
      </w:r>
      <w:r w:rsidRPr="0007370A">
        <w:rPr>
          <w:rFonts w:cs="Times New Roman"/>
          <w:spacing w:val="-1"/>
          <w:lang w:val="ru-RU"/>
        </w:rPr>
        <w:t>опасных</w:t>
      </w:r>
      <w:r w:rsidRPr="0007370A">
        <w:rPr>
          <w:rFonts w:cs="Times New Roman"/>
          <w:spacing w:val="1"/>
          <w:lang w:val="ru-RU"/>
        </w:rPr>
        <w:t xml:space="preserve"> </w:t>
      </w:r>
      <w:r w:rsidRPr="0007370A">
        <w:rPr>
          <w:rFonts w:cs="Times New Roman"/>
          <w:lang w:val="ru-RU"/>
        </w:rPr>
        <w:t xml:space="preserve">форм </w:t>
      </w:r>
      <w:r w:rsidRPr="0007370A">
        <w:rPr>
          <w:rFonts w:cs="Times New Roman"/>
          <w:spacing w:val="-1"/>
          <w:lang w:val="ru-RU"/>
        </w:rPr>
        <w:t>отклоняющегося</w:t>
      </w:r>
      <w:r w:rsidR="00155AE0" w:rsidRPr="0007370A">
        <w:rPr>
          <w:rFonts w:cs="Times New Roman"/>
          <w:lang w:val="ru-RU"/>
        </w:rPr>
        <w:t xml:space="preserve"> поведе</w:t>
      </w:r>
      <w:r w:rsidRPr="0007370A">
        <w:rPr>
          <w:rFonts w:cs="Times New Roman"/>
          <w:lang w:val="ru-RU"/>
        </w:rPr>
        <w:t>ния.</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lang w:val="ru-RU"/>
        </w:rPr>
        <w:t xml:space="preserve"> </w:t>
      </w:r>
      <w:r w:rsidRPr="00AC42B8">
        <w:rPr>
          <w:rFonts w:cs="Times New Roman"/>
          <w:spacing w:val="-1"/>
          <w:lang w:val="ru-RU"/>
        </w:rPr>
        <w:t>элементы</w:t>
      </w:r>
      <w:r w:rsidRPr="00AC42B8">
        <w:rPr>
          <w:rFonts w:cs="Times New Roman"/>
          <w:lang w:val="ru-RU"/>
        </w:rPr>
        <w:t xml:space="preserve"> </w:t>
      </w:r>
      <w:r w:rsidRPr="00AC42B8">
        <w:rPr>
          <w:rFonts w:cs="Times New Roman"/>
          <w:spacing w:val="-1"/>
          <w:lang w:val="ru-RU"/>
        </w:rPr>
        <w:t>причинно-следственного</w:t>
      </w:r>
      <w:r w:rsidRPr="00AC42B8">
        <w:rPr>
          <w:rFonts w:cs="Times New Roman"/>
          <w:lang w:val="ru-RU"/>
        </w:rPr>
        <w:t xml:space="preserve"> </w:t>
      </w:r>
      <w:r w:rsidRPr="00AC42B8">
        <w:rPr>
          <w:rFonts w:cs="Times New Roman"/>
          <w:spacing w:val="-1"/>
          <w:lang w:val="ru-RU"/>
        </w:rPr>
        <w:t xml:space="preserve">анализа </w:t>
      </w:r>
      <w:r w:rsidRPr="00AC42B8">
        <w:rPr>
          <w:rFonts w:cs="Times New Roman"/>
          <w:lang w:val="ru-RU"/>
        </w:rPr>
        <w:t xml:space="preserve">для </w:t>
      </w:r>
      <w:r w:rsidRPr="00AC42B8">
        <w:rPr>
          <w:rFonts w:cs="Times New Roman"/>
          <w:spacing w:val="-1"/>
          <w:lang w:val="ru-RU"/>
        </w:rPr>
        <w:t>понимания</w:t>
      </w:r>
      <w:r w:rsidRPr="00AC42B8">
        <w:rPr>
          <w:rFonts w:cs="Times New Roman"/>
          <w:lang w:val="ru-RU"/>
        </w:rPr>
        <w:t xml:space="preserve"> </w:t>
      </w:r>
      <w:r w:rsidRPr="00AC42B8">
        <w:rPr>
          <w:rFonts w:cs="Times New Roman"/>
          <w:spacing w:val="-1"/>
          <w:lang w:val="ru-RU"/>
        </w:rPr>
        <w:t>влияния</w:t>
      </w:r>
      <w:r w:rsidRPr="00AC42B8">
        <w:rPr>
          <w:rFonts w:cs="Times New Roman"/>
          <w:lang w:val="ru-RU"/>
        </w:rPr>
        <w:t xml:space="preserve"> </w:t>
      </w:r>
      <w:r w:rsidR="00155AE0" w:rsidRPr="00AC42B8">
        <w:rPr>
          <w:rFonts w:cs="Times New Roman"/>
          <w:spacing w:val="1"/>
          <w:lang w:val="ru-RU"/>
        </w:rPr>
        <w:t>мо</w:t>
      </w:r>
      <w:r w:rsidRPr="00AC42B8">
        <w:rPr>
          <w:rFonts w:cs="Times New Roman"/>
          <w:spacing w:val="-1"/>
          <w:lang w:val="ru-RU"/>
        </w:rPr>
        <w:t>ральных</w:t>
      </w:r>
      <w:r w:rsidRPr="00AC42B8">
        <w:rPr>
          <w:rFonts w:cs="Times New Roman"/>
          <w:spacing w:val="3"/>
          <w:lang w:val="ru-RU"/>
        </w:rPr>
        <w:t xml:space="preserve"> </w:t>
      </w:r>
      <w:r w:rsidRPr="00AC42B8">
        <w:rPr>
          <w:rFonts w:cs="Times New Roman"/>
          <w:spacing w:val="-2"/>
          <w:lang w:val="ru-RU"/>
        </w:rPr>
        <w:t>устоев</w:t>
      </w:r>
      <w:r w:rsidRPr="00AC42B8">
        <w:rPr>
          <w:rFonts w:cs="Times New Roman"/>
          <w:lang w:val="ru-RU"/>
        </w:rPr>
        <w:t xml:space="preserve"> на</w:t>
      </w:r>
      <w:r w:rsidRPr="00AC42B8">
        <w:rPr>
          <w:rFonts w:cs="Times New Roman"/>
          <w:spacing w:val="-1"/>
          <w:lang w:val="ru-RU"/>
        </w:rPr>
        <w:t xml:space="preserve"> </w:t>
      </w:r>
      <w:r w:rsidRPr="00AC42B8">
        <w:rPr>
          <w:rFonts w:cs="Times New Roman"/>
          <w:lang w:val="ru-RU"/>
        </w:rPr>
        <w:t>развитие</w:t>
      </w:r>
      <w:r w:rsidRPr="00AC42B8">
        <w:rPr>
          <w:rFonts w:cs="Times New Roman"/>
          <w:spacing w:val="-1"/>
          <w:lang w:val="ru-RU"/>
        </w:rPr>
        <w:t xml:space="preserve"> общества</w:t>
      </w:r>
      <w:r w:rsidRPr="00AC42B8">
        <w:rPr>
          <w:rFonts w:cs="Times New Roman"/>
          <w:spacing w:val="-2"/>
          <w:lang w:val="ru-RU"/>
        </w:rPr>
        <w:t xml:space="preserve"> </w:t>
      </w:r>
      <w:r w:rsidRPr="00AC42B8">
        <w:rPr>
          <w:rFonts w:cs="Times New Roman"/>
          <w:lang w:val="ru-RU"/>
        </w:rPr>
        <w:t>и человека;</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оценивать</w:t>
      </w:r>
      <w:r w:rsidRPr="00AC42B8">
        <w:rPr>
          <w:rFonts w:cs="Times New Roman"/>
          <w:lang w:val="ru-RU"/>
        </w:rPr>
        <w:t xml:space="preserve"> </w:t>
      </w:r>
      <w:r w:rsidRPr="00AC42B8">
        <w:rPr>
          <w:rFonts w:cs="Times New Roman"/>
          <w:spacing w:val="-1"/>
          <w:lang w:val="ru-RU"/>
        </w:rPr>
        <w:t>социальную</w:t>
      </w:r>
      <w:r w:rsidRPr="00AC42B8">
        <w:rPr>
          <w:rFonts w:cs="Times New Roman"/>
          <w:lang w:val="ru-RU"/>
        </w:rPr>
        <w:t xml:space="preserve"> </w:t>
      </w:r>
      <w:r w:rsidRPr="00AC42B8">
        <w:rPr>
          <w:rFonts w:cs="Times New Roman"/>
          <w:spacing w:val="-1"/>
          <w:lang w:val="ru-RU"/>
        </w:rPr>
        <w:t>значимость</w:t>
      </w:r>
      <w:r w:rsidRPr="00AC42B8">
        <w:rPr>
          <w:rFonts w:cs="Times New Roman"/>
          <w:lang w:val="ru-RU"/>
        </w:rPr>
        <w:t xml:space="preserve"> здорового </w:t>
      </w:r>
      <w:r w:rsidRPr="00AC42B8">
        <w:rPr>
          <w:rFonts w:cs="Times New Roman"/>
          <w:spacing w:val="-1"/>
          <w:lang w:val="ru-RU"/>
        </w:rPr>
        <w:t>образа жизни.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Сфера</w:t>
      </w:r>
      <w:r w:rsidRPr="0007370A">
        <w:rPr>
          <w:rFonts w:cs="Times New Roman"/>
          <w:lang w:val="ru-RU"/>
        </w:rPr>
        <w:t xml:space="preserve"> духовной </w:t>
      </w:r>
      <w:r w:rsidRPr="0007370A">
        <w:rPr>
          <w:rFonts w:cs="Times New Roman"/>
          <w:spacing w:val="-1"/>
          <w:lang w:val="ru-RU"/>
        </w:rPr>
        <w:t>культуры</w:t>
      </w:r>
      <w:r w:rsidRPr="0007370A">
        <w:rPr>
          <w:rFonts w:cs="Times New Roman"/>
          <w:spacing w:val="29"/>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развитие отдельных</w:t>
      </w:r>
      <w:r w:rsidRPr="0007370A">
        <w:rPr>
          <w:rFonts w:cs="Times New Roman"/>
          <w:spacing w:val="2"/>
          <w:lang w:val="ru-RU"/>
        </w:rPr>
        <w:t xml:space="preserve"> </w:t>
      </w:r>
      <w:r w:rsidRPr="0007370A">
        <w:rPr>
          <w:rFonts w:cs="Times New Roman"/>
          <w:spacing w:val="-1"/>
          <w:lang w:val="ru-RU"/>
        </w:rPr>
        <w:t>областей</w:t>
      </w:r>
      <w:r w:rsidRPr="0007370A">
        <w:rPr>
          <w:rFonts w:cs="Times New Roman"/>
          <w:spacing w:val="-2"/>
          <w:lang w:val="ru-RU"/>
        </w:rPr>
        <w:t xml:space="preserve"> </w:t>
      </w:r>
      <w:r w:rsidRPr="0007370A">
        <w:rPr>
          <w:rFonts w:cs="Times New Roman"/>
          <w:lang w:val="ru-RU"/>
        </w:rPr>
        <w:t xml:space="preserve">и форм </w:t>
      </w:r>
      <w:r w:rsidRPr="0007370A">
        <w:rPr>
          <w:rFonts w:cs="Times New Roman"/>
          <w:spacing w:val="-1"/>
          <w:lang w:val="ru-RU"/>
        </w:rPr>
        <w:t>культуры,</w:t>
      </w:r>
      <w:r w:rsidRPr="0007370A">
        <w:rPr>
          <w:rFonts w:cs="Times New Roman"/>
          <w:lang w:val="ru-RU"/>
        </w:rPr>
        <w:t xml:space="preserve"> </w:t>
      </w:r>
      <w:r w:rsidRPr="0007370A">
        <w:rPr>
          <w:rFonts w:cs="Times New Roman"/>
          <w:spacing w:val="-1"/>
          <w:lang w:val="ru-RU"/>
        </w:rPr>
        <w:t>выражать</w:t>
      </w:r>
      <w:r w:rsidRPr="0007370A">
        <w:rPr>
          <w:rFonts w:cs="Times New Roman"/>
          <w:lang w:val="ru-RU"/>
        </w:rPr>
        <w:t xml:space="preserve"> </w:t>
      </w:r>
      <w:r w:rsidRPr="0007370A">
        <w:rPr>
          <w:rFonts w:cs="Times New Roman"/>
          <w:spacing w:val="-1"/>
          <w:lang w:val="ru-RU"/>
        </w:rPr>
        <w:t>свое</w:t>
      </w:r>
      <w:r w:rsidRPr="0007370A">
        <w:rPr>
          <w:rFonts w:cs="Times New Roman"/>
          <w:spacing w:val="-2"/>
          <w:lang w:val="ru-RU"/>
        </w:rPr>
        <w:t xml:space="preserve"> </w:t>
      </w:r>
      <w:r w:rsidRPr="0007370A">
        <w:rPr>
          <w:rFonts w:cs="Times New Roman"/>
          <w:spacing w:val="-1"/>
          <w:lang w:val="ru-RU"/>
        </w:rPr>
        <w:t>мнение</w:t>
      </w:r>
      <w:r w:rsidRPr="0007370A">
        <w:rPr>
          <w:rFonts w:cs="Times New Roman"/>
          <w:spacing w:val="79"/>
          <w:lang w:val="ru-RU"/>
        </w:rPr>
        <w:t xml:space="preserve"> </w:t>
      </w:r>
      <w:r w:rsidRPr="0007370A">
        <w:rPr>
          <w:rFonts w:cs="Times New Roman"/>
          <w:lang w:val="ru-RU"/>
        </w:rPr>
        <w:t xml:space="preserve">о </w:t>
      </w:r>
      <w:r w:rsidRPr="0007370A">
        <w:rPr>
          <w:rFonts w:cs="Times New Roman"/>
          <w:spacing w:val="-1"/>
          <w:lang w:val="ru-RU"/>
        </w:rPr>
        <w:t>явлениях культуры;</w:t>
      </w:r>
    </w:p>
    <w:p w:rsidR="003020DD" w:rsidRPr="0007370A" w:rsidRDefault="0030559F" w:rsidP="00F01841">
      <w:pPr>
        <w:pStyle w:val="a3"/>
        <w:numPr>
          <w:ilvl w:val="0"/>
          <w:numId w:val="5"/>
        </w:numPr>
        <w:tabs>
          <w:tab w:val="left" w:pos="556"/>
        </w:tabs>
        <w:ind w:left="0" w:firstLine="709"/>
        <w:contextualSpacing/>
        <w:jc w:val="both"/>
        <w:rPr>
          <w:rFonts w:cs="Times New Roman"/>
        </w:rPr>
      </w:pPr>
      <w:r w:rsidRPr="0007370A">
        <w:rPr>
          <w:rFonts w:cs="Times New Roman"/>
          <w:spacing w:val="-1"/>
        </w:rPr>
        <w:t>описывать</w:t>
      </w:r>
      <w:r w:rsidRPr="0007370A">
        <w:rPr>
          <w:rFonts w:cs="Times New Roman"/>
        </w:rPr>
        <w:t xml:space="preserve"> </w:t>
      </w:r>
      <w:r w:rsidRPr="0007370A">
        <w:rPr>
          <w:rFonts w:cs="Times New Roman"/>
          <w:spacing w:val="-1"/>
        </w:rPr>
        <w:t>явления</w:t>
      </w:r>
      <w:r w:rsidRPr="0007370A">
        <w:rPr>
          <w:rFonts w:cs="Times New Roman"/>
        </w:rPr>
        <w:t xml:space="preserve"> </w:t>
      </w:r>
      <w:r w:rsidRPr="0007370A">
        <w:rPr>
          <w:rFonts w:cs="Times New Roman"/>
          <w:spacing w:val="-1"/>
        </w:rPr>
        <w:t>духовной</w:t>
      </w:r>
      <w:r w:rsidRPr="0007370A">
        <w:rPr>
          <w:rFonts w:cs="Times New Roman"/>
        </w:rPr>
        <w:t xml:space="preserve"> </w:t>
      </w:r>
      <w:r w:rsidRPr="0007370A">
        <w:rPr>
          <w:rFonts w:cs="Times New Roman"/>
          <w:spacing w:val="-1"/>
        </w:rPr>
        <w:t>культуры;</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2"/>
          <w:lang w:val="ru-RU"/>
        </w:rPr>
        <w:t xml:space="preserve"> </w:t>
      </w:r>
      <w:r w:rsidRPr="0007370A">
        <w:rPr>
          <w:rFonts w:cs="Times New Roman"/>
          <w:spacing w:val="-1"/>
          <w:lang w:val="ru-RU"/>
        </w:rPr>
        <w:t>причины</w:t>
      </w:r>
      <w:r w:rsidRPr="0007370A">
        <w:rPr>
          <w:rFonts w:cs="Times New Roman"/>
          <w:lang w:val="ru-RU"/>
        </w:rPr>
        <w:t xml:space="preserve"> </w:t>
      </w:r>
      <w:r w:rsidRPr="0007370A">
        <w:rPr>
          <w:rFonts w:cs="Times New Roman"/>
          <w:spacing w:val="-1"/>
          <w:lang w:val="ru-RU"/>
        </w:rPr>
        <w:t>возрастания</w:t>
      </w:r>
      <w:r w:rsidRPr="0007370A">
        <w:rPr>
          <w:rFonts w:cs="Times New Roman"/>
          <w:lang w:val="ru-RU"/>
        </w:rPr>
        <w:t xml:space="preserve"> роли</w:t>
      </w:r>
      <w:r w:rsidRPr="0007370A">
        <w:rPr>
          <w:rFonts w:cs="Times New Roman"/>
          <w:spacing w:val="1"/>
          <w:lang w:val="ru-RU"/>
        </w:rPr>
        <w:t xml:space="preserve"> </w:t>
      </w:r>
      <w:r w:rsidRPr="0007370A">
        <w:rPr>
          <w:rFonts w:cs="Times New Roman"/>
          <w:spacing w:val="-2"/>
          <w:lang w:val="ru-RU"/>
        </w:rPr>
        <w:t>науки</w:t>
      </w:r>
      <w:r w:rsidRPr="0007370A">
        <w:rPr>
          <w:rFonts w:cs="Times New Roman"/>
          <w:lang w:val="ru-RU"/>
        </w:rPr>
        <w:t xml:space="preserve"> в</w:t>
      </w:r>
      <w:r w:rsidRPr="0007370A">
        <w:rPr>
          <w:rFonts w:cs="Times New Roman"/>
          <w:spacing w:val="1"/>
          <w:lang w:val="ru-RU"/>
        </w:rPr>
        <w:t xml:space="preserve"> </w:t>
      </w:r>
      <w:r w:rsidRPr="0007370A">
        <w:rPr>
          <w:rFonts w:cs="Times New Roman"/>
          <w:lang w:val="ru-RU"/>
        </w:rPr>
        <w:t>современном</w:t>
      </w:r>
      <w:r w:rsidRPr="0007370A">
        <w:rPr>
          <w:rFonts w:cs="Times New Roman"/>
          <w:spacing w:val="-1"/>
          <w:lang w:val="ru-RU"/>
        </w:rPr>
        <w:t xml:space="preserve"> мире;</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роль</w:t>
      </w:r>
      <w:r w:rsidRPr="0007370A">
        <w:rPr>
          <w:rFonts w:cs="Times New Roman"/>
          <w:lang w:val="ru-RU"/>
        </w:rPr>
        <w:t xml:space="preserve"> </w:t>
      </w:r>
      <w:r w:rsidRPr="0007370A">
        <w:rPr>
          <w:rFonts w:cs="Times New Roman"/>
          <w:spacing w:val="-1"/>
          <w:lang w:val="ru-RU"/>
        </w:rPr>
        <w:t>образования</w:t>
      </w:r>
      <w:r w:rsidRPr="0007370A">
        <w:rPr>
          <w:rFonts w:cs="Times New Roman"/>
          <w:lang w:val="ru-RU"/>
        </w:rPr>
        <w:t xml:space="preserve"> в </w:t>
      </w:r>
      <w:r w:rsidRPr="0007370A">
        <w:rPr>
          <w:rFonts w:cs="Times New Roman"/>
          <w:spacing w:val="-1"/>
          <w:lang w:val="ru-RU"/>
        </w:rPr>
        <w:t>современном обществе;</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2"/>
          <w:lang w:val="ru-RU"/>
        </w:rPr>
        <w:t xml:space="preserve"> </w:t>
      </w:r>
      <w:r w:rsidRPr="0007370A">
        <w:rPr>
          <w:rFonts w:cs="Times New Roman"/>
          <w:spacing w:val="-1"/>
          <w:lang w:val="ru-RU"/>
        </w:rPr>
        <w:t>уровни</w:t>
      </w:r>
      <w:r w:rsidRPr="0007370A">
        <w:rPr>
          <w:rFonts w:cs="Times New Roman"/>
          <w:lang w:val="ru-RU"/>
        </w:rPr>
        <w:t xml:space="preserve"> </w:t>
      </w:r>
      <w:r w:rsidRPr="0007370A">
        <w:rPr>
          <w:rFonts w:cs="Times New Roman"/>
          <w:spacing w:val="-1"/>
          <w:lang w:val="ru-RU"/>
        </w:rPr>
        <w:t>общего</w:t>
      </w:r>
      <w:r w:rsidRPr="0007370A">
        <w:rPr>
          <w:rFonts w:cs="Times New Roman"/>
          <w:lang w:val="ru-RU"/>
        </w:rPr>
        <w:t xml:space="preserve"> </w:t>
      </w:r>
      <w:r w:rsidRPr="0007370A">
        <w:rPr>
          <w:rFonts w:cs="Times New Roman"/>
          <w:spacing w:val="-1"/>
          <w:lang w:val="ru-RU"/>
        </w:rPr>
        <w:t>образования</w:t>
      </w:r>
      <w:r w:rsidRPr="0007370A">
        <w:rPr>
          <w:rFonts w:cs="Times New Roman"/>
          <w:lang w:val="ru-RU"/>
        </w:rPr>
        <w:t xml:space="preserve"> в </w:t>
      </w:r>
      <w:r w:rsidRPr="0007370A">
        <w:rPr>
          <w:rFonts w:cs="Times New Roman"/>
          <w:spacing w:val="-1"/>
          <w:lang w:val="ru-RU"/>
        </w:rPr>
        <w:t>России;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извлекать</w:t>
      </w:r>
      <w:r w:rsidRPr="0007370A">
        <w:rPr>
          <w:rFonts w:cs="Times New Roman"/>
          <w:lang w:val="ru-RU"/>
        </w:rPr>
        <w:t xml:space="preserve"> </w:t>
      </w:r>
      <w:r w:rsidRPr="0007370A">
        <w:rPr>
          <w:rFonts w:cs="Times New Roman"/>
          <w:spacing w:val="-2"/>
          <w:lang w:val="ru-RU"/>
        </w:rPr>
        <w:t>социальную</w:t>
      </w:r>
      <w:r w:rsidRPr="0007370A">
        <w:rPr>
          <w:rFonts w:cs="Times New Roman"/>
          <w:lang w:val="ru-RU"/>
        </w:rPr>
        <w:t xml:space="preserve"> </w:t>
      </w:r>
      <w:r w:rsidRPr="0007370A">
        <w:rPr>
          <w:rFonts w:cs="Times New Roman"/>
          <w:spacing w:val="-1"/>
          <w:lang w:val="ru-RU"/>
        </w:rPr>
        <w:t>информацию</w:t>
      </w:r>
      <w:r w:rsidRPr="0007370A">
        <w:rPr>
          <w:rFonts w:cs="Times New Roman"/>
          <w:lang w:val="ru-RU"/>
        </w:rPr>
        <w:t xml:space="preserve"> о </w:t>
      </w:r>
      <w:r w:rsidRPr="0007370A">
        <w:rPr>
          <w:rFonts w:cs="Times New Roman"/>
          <w:spacing w:val="-1"/>
          <w:lang w:val="ru-RU"/>
        </w:rPr>
        <w:t xml:space="preserve">достижениях </w:t>
      </w:r>
      <w:r w:rsidRPr="0007370A">
        <w:rPr>
          <w:rFonts w:cs="Times New Roman"/>
          <w:lang w:val="ru-RU"/>
        </w:rPr>
        <w:t xml:space="preserve">и </w:t>
      </w:r>
      <w:r w:rsidRPr="0007370A">
        <w:rPr>
          <w:rFonts w:cs="Times New Roman"/>
          <w:spacing w:val="-1"/>
          <w:lang w:val="ru-RU"/>
        </w:rPr>
        <w:t>проблемах</w:t>
      </w:r>
      <w:r w:rsidRPr="0007370A">
        <w:rPr>
          <w:rFonts w:cs="Times New Roman"/>
          <w:spacing w:val="2"/>
          <w:lang w:val="ru-RU"/>
        </w:rPr>
        <w:t xml:space="preserve"> </w:t>
      </w:r>
      <w:r w:rsidRPr="0007370A">
        <w:rPr>
          <w:rFonts w:cs="Times New Roman"/>
          <w:spacing w:val="-1"/>
          <w:lang w:val="ru-RU"/>
        </w:rPr>
        <w:t>развития</w:t>
      </w:r>
      <w:r w:rsidRPr="0007370A">
        <w:rPr>
          <w:rFonts w:cs="Times New Roman"/>
          <w:spacing w:val="83"/>
          <w:lang w:val="ru-RU"/>
        </w:rPr>
        <w:t xml:space="preserve"> </w:t>
      </w:r>
      <w:r w:rsidRPr="0007370A">
        <w:rPr>
          <w:rFonts w:cs="Times New Roman"/>
          <w:spacing w:val="-1"/>
          <w:lang w:val="ru-RU"/>
        </w:rPr>
        <w:t>культуры</w:t>
      </w:r>
      <w:r w:rsidRPr="0007370A">
        <w:rPr>
          <w:rFonts w:cs="Times New Roman"/>
          <w:lang w:val="ru-RU"/>
        </w:rPr>
        <w:t xml:space="preserve"> из</w:t>
      </w:r>
      <w:r w:rsidRPr="0007370A">
        <w:rPr>
          <w:rFonts w:cs="Times New Roman"/>
          <w:spacing w:val="1"/>
          <w:lang w:val="ru-RU"/>
        </w:rPr>
        <w:t xml:space="preserve"> </w:t>
      </w:r>
      <w:r w:rsidRPr="0007370A">
        <w:rPr>
          <w:rFonts w:cs="Times New Roman"/>
          <w:spacing w:val="-1"/>
          <w:lang w:val="ru-RU"/>
        </w:rPr>
        <w:t>адаптированных источников</w:t>
      </w:r>
      <w:r w:rsidRPr="0007370A">
        <w:rPr>
          <w:rFonts w:cs="Times New Roman"/>
          <w:lang w:val="ru-RU"/>
        </w:rPr>
        <w:t xml:space="preserve"> </w:t>
      </w:r>
      <w:r w:rsidRPr="0007370A">
        <w:rPr>
          <w:rFonts w:cs="Times New Roman"/>
          <w:spacing w:val="-1"/>
          <w:lang w:val="ru-RU"/>
        </w:rPr>
        <w:t>различного</w:t>
      </w:r>
      <w:r w:rsidRPr="0007370A">
        <w:rPr>
          <w:rFonts w:cs="Times New Roman"/>
          <w:lang w:val="ru-RU"/>
        </w:rPr>
        <w:t xml:space="preserve"> </w:t>
      </w:r>
      <w:r w:rsidRPr="0007370A">
        <w:rPr>
          <w:rFonts w:cs="Times New Roman"/>
          <w:spacing w:val="-1"/>
          <w:lang w:val="ru-RU"/>
        </w:rPr>
        <w:t>типа;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духовные</w:t>
      </w:r>
      <w:r w:rsidRPr="0007370A">
        <w:rPr>
          <w:rFonts w:cs="Times New Roman"/>
          <w:lang w:val="ru-RU"/>
        </w:rPr>
        <w:t xml:space="preserve"> ценности </w:t>
      </w:r>
      <w:r w:rsidRPr="0007370A">
        <w:rPr>
          <w:rFonts w:cs="Times New Roman"/>
          <w:spacing w:val="-1"/>
          <w:lang w:val="ru-RU"/>
        </w:rPr>
        <w:t>российского</w:t>
      </w:r>
      <w:r w:rsidRPr="0007370A">
        <w:rPr>
          <w:rFonts w:cs="Times New Roman"/>
          <w:lang w:val="ru-RU"/>
        </w:rPr>
        <w:t xml:space="preserve"> </w:t>
      </w:r>
      <w:r w:rsidRPr="0007370A">
        <w:rPr>
          <w:rFonts w:cs="Times New Roman"/>
          <w:spacing w:val="-1"/>
          <w:lang w:val="ru-RU"/>
        </w:rPr>
        <w:t xml:space="preserve">народа </w:t>
      </w:r>
      <w:r w:rsidRPr="0007370A">
        <w:rPr>
          <w:rFonts w:cs="Times New Roman"/>
          <w:lang w:val="ru-RU"/>
        </w:rPr>
        <w:t xml:space="preserve">и </w:t>
      </w:r>
      <w:r w:rsidRPr="0007370A">
        <w:rPr>
          <w:rFonts w:cs="Times New Roman"/>
          <w:spacing w:val="-1"/>
          <w:lang w:val="ru-RU"/>
        </w:rPr>
        <w:t>выражать</w:t>
      </w:r>
      <w:r w:rsidRPr="0007370A">
        <w:rPr>
          <w:rFonts w:cs="Times New Roman"/>
          <w:lang w:val="ru-RU"/>
        </w:rPr>
        <w:t xml:space="preserve"> </w:t>
      </w:r>
      <w:r w:rsidRPr="0007370A">
        <w:rPr>
          <w:rFonts w:cs="Times New Roman"/>
          <w:spacing w:val="-1"/>
          <w:lang w:val="ru-RU"/>
        </w:rPr>
        <w:t>собственное отношение</w:t>
      </w:r>
      <w:r w:rsidRPr="0007370A">
        <w:rPr>
          <w:rFonts w:cs="Times New Roman"/>
          <w:spacing w:val="75"/>
          <w:lang w:val="ru-RU"/>
        </w:rPr>
        <w:t xml:space="preserve"> </w:t>
      </w:r>
      <w:r w:rsidRPr="0007370A">
        <w:rPr>
          <w:rFonts w:cs="Times New Roman"/>
          <w:lang w:val="ru-RU"/>
        </w:rPr>
        <w:t xml:space="preserve">к </w:t>
      </w:r>
      <w:r w:rsidRPr="0007370A">
        <w:rPr>
          <w:rFonts w:cs="Times New Roman"/>
          <w:spacing w:val="-1"/>
          <w:lang w:val="ru-RU"/>
        </w:rPr>
        <w:t>ним;</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2"/>
          <w:lang w:val="ru-RU"/>
        </w:rPr>
        <w:t xml:space="preserve"> </w:t>
      </w:r>
      <w:r w:rsidRPr="0007370A">
        <w:rPr>
          <w:rFonts w:cs="Times New Roman"/>
          <w:spacing w:val="-1"/>
          <w:lang w:val="ru-RU"/>
        </w:rPr>
        <w:t>необходимость</w:t>
      </w:r>
      <w:r w:rsidRPr="0007370A">
        <w:rPr>
          <w:rFonts w:cs="Times New Roman"/>
          <w:lang w:val="ru-RU"/>
        </w:rPr>
        <w:t xml:space="preserve"> </w:t>
      </w:r>
      <w:r w:rsidRPr="0007370A">
        <w:rPr>
          <w:rFonts w:cs="Times New Roman"/>
          <w:spacing w:val="-1"/>
          <w:lang w:val="ru-RU"/>
        </w:rPr>
        <w:t>непрерывного</w:t>
      </w:r>
      <w:r w:rsidRPr="0007370A">
        <w:rPr>
          <w:rFonts w:cs="Times New Roman"/>
          <w:lang w:val="ru-RU"/>
        </w:rPr>
        <w:t xml:space="preserve"> </w:t>
      </w:r>
      <w:r w:rsidRPr="0007370A">
        <w:rPr>
          <w:rFonts w:cs="Times New Roman"/>
          <w:spacing w:val="-1"/>
          <w:lang w:val="ru-RU"/>
        </w:rPr>
        <w:t>образования</w:t>
      </w:r>
      <w:r w:rsidRPr="0007370A">
        <w:rPr>
          <w:rFonts w:cs="Times New Roman"/>
          <w:lang w:val="ru-RU"/>
        </w:rPr>
        <w:t xml:space="preserve"> в современных</w:t>
      </w:r>
      <w:r w:rsidRPr="0007370A">
        <w:rPr>
          <w:rFonts w:cs="Times New Roman"/>
          <w:spacing w:val="-1"/>
          <w:lang w:val="ru-RU"/>
        </w:rPr>
        <w:t xml:space="preserve"> </w:t>
      </w:r>
      <w:r w:rsidRPr="0007370A">
        <w:rPr>
          <w:rFonts w:cs="Times New Roman"/>
          <w:lang w:val="ru-RU"/>
        </w:rPr>
        <w:t>условиях;</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учитывать</w:t>
      </w:r>
      <w:r w:rsidRPr="0007370A">
        <w:rPr>
          <w:rFonts w:cs="Times New Roman"/>
          <w:lang w:val="ru-RU"/>
        </w:rPr>
        <w:t xml:space="preserve"> </w:t>
      </w:r>
      <w:r w:rsidRPr="0007370A">
        <w:rPr>
          <w:rFonts w:cs="Times New Roman"/>
          <w:spacing w:val="-1"/>
          <w:lang w:val="ru-RU"/>
        </w:rPr>
        <w:t>общественные</w:t>
      </w:r>
      <w:r w:rsidRPr="0007370A">
        <w:rPr>
          <w:rFonts w:cs="Times New Roman"/>
          <w:spacing w:val="-2"/>
          <w:lang w:val="ru-RU"/>
        </w:rPr>
        <w:t xml:space="preserve"> </w:t>
      </w:r>
      <w:r w:rsidRPr="0007370A">
        <w:rPr>
          <w:rFonts w:cs="Times New Roman"/>
          <w:spacing w:val="-1"/>
          <w:lang w:val="ru-RU"/>
        </w:rPr>
        <w:t>потребности</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выборе направления</w:t>
      </w:r>
      <w:r w:rsidRPr="0007370A">
        <w:rPr>
          <w:rFonts w:cs="Times New Roman"/>
          <w:lang w:val="ru-RU"/>
        </w:rPr>
        <w:t xml:space="preserve"> </w:t>
      </w:r>
      <w:r w:rsidRPr="0007370A">
        <w:rPr>
          <w:rFonts w:cs="Times New Roman"/>
          <w:spacing w:val="-1"/>
          <w:lang w:val="ru-RU"/>
        </w:rPr>
        <w:t>своей</w:t>
      </w:r>
      <w:r w:rsidRPr="0007370A">
        <w:rPr>
          <w:rFonts w:cs="Times New Roman"/>
          <w:lang w:val="ru-RU"/>
        </w:rPr>
        <w:t xml:space="preserve"> </w:t>
      </w:r>
      <w:r w:rsidRPr="0007370A">
        <w:rPr>
          <w:rFonts w:cs="Times New Roman"/>
          <w:spacing w:val="-1"/>
          <w:lang w:val="ru-RU"/>
        </w:rPr>
        <w:t>будущей</w:t>
      </w:r>
      <w:r w:rsidRPr="0007370A">
        <w:rPr>
          <w:rFonts w:cs="Times New Roman"/>
          <w:lang w:val="ru-RU"/>
        </w:rPr>
        <w:t xml:space="preserve"> </w:t>
      </w:r>
      <w:r w:rsidR="00155AE0" w:rsidRPr="0007370A">
        <w:rPr>
          <w:rFonts w:cs="Times New Roman"/>
          <w:spacing w:val="2"/>
          <w:lang w:val="ru-RU"/>
        </w:rPr>
        <w:t>про</w:t>
      </w:r>
      <w:r w:rsidRPr="0007370A">
        <w:rPr>
          <w:rFonts w:cs="Times New Roman"/>
          <w:spacing w:val="-1"/>
          <w:lang w:val="ru-RU"/>
        </w:rPr>
        <w:t>фессиональной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spacing w:val="1"/>
          <w:lang w:val="ru-RU"/>
        </w:rPr>
        <w:t xml:space="preserve"> </w:t>
      </w:r>
      <w:r w:rsidRPr="0007370A">
        <w:rPr>
          <w:rFonts w:cs="Times New Roman"/>
          <w:lang w:val="ru-RU"/>
        </w:rPr>
        <w:t xml:space="preserve">роль </w:t>
      </w:r>
      <w:r w:rsidRPr="0007370A">
        <w:rPr>
          <w:rFonts w:cs="Times New Roman"/>
          <w:spacing w:val="-1"/>
          <w:lang w:val="ru-RU"/>
        </w:rPr>
        <w:t>религии</w:t>
      </w:r>
      <w:r w:rsidRPr="0007370A">
        <w:rPr>
          <w:rFonts w:cs="Times New Roman"/>
          <w:lang w:val="ru-RU"/>
        </w:rPr>
        <w:t xml:space="preserve"> в </w:t>
      </w:r>
      <w:r w:rsidRPr="0007370A">
        <w:rPr>
          <w:rFonts w:cs="Times New Roman"/>
          <w:spacing w:val="-1"/>
          <w:lang w:val="ru-RU"/>
        </w:rPr>
        <w:t>современном обществе;</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искусства как</w:t>
      </w:r>
      <w:r w:rsidRPr="0007370A">
        <w:rPr>
          <w:rFonts w:cs="Times New Roman"/>
          <w:lang w:val="ru-RU"/>
        </w:rPr>
        <w:t xml:space="preserve"> формы </w:t>
      </w:r>
      <w:r w:rsidRPr="0007370A">
        <w:rPr>
          <w:rFonts w:cs="Times New Roman"/>
          <w:spacing w:val="-1"/>
          <w:lang w:val="ru-RU"/>
        </w:rPr>
        <w:t>духовной</w:t>
      </w:r>
      <w:r w:rsidRPr="0007370A">
        <w:rPr>
          <w:rFonts w:cs="Times New Roman"/>
          <w:lang w:val="ru-RU"/>
        </w:rPr>
        <w:t xml:space="preserve"> </w:t>
      </w:r>
      <w:r w:rsidRPr="0007370A">
        <w:rPr>
          <w:rFonts w:cs="Times New Roman"/>
          <w:spacing w:val="-1"/>
          <w:lang w:val="ru-RU"/>
        </w:rPr>
        <w:t>культуры.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описывать</w:t>
      </w:r>
      <w:r w:rsidRPr="00AC42B8">
        <w:rPr>
          <w:rFonts w:cs="Times New Roman"/>
          <w:lang w:val="ru-RU"/>
        </w:rPr>
        <w:t xml:space="preserve"> </w:t>
      </w:r>
      <w:r w:rsidRPr="00AC42B8">
        <w:rPr>
          <w:rFonts w:cs="Times New Roman"/>
          <w:spacing w:val="-1"/>
          <w:lang w:val="ru-RU"/>
        </w:rPr>
        <w:t>процессы</w:t>
      </w:r>
      <w:r w:rsidRPr="00AC42B8">
        <w:rPr>
          <w:rFonts w:cs="Times New Roman"/>
          <w:lang w:val="ru-RU"/>
        </w:rPr>
        <w:t xml:space="preserve"> </w:t>
      </w:r>
      <w:r w:rsidRPr="00AC42B8">
        <w:rPr>
          <w:rFonts w:cs="Times New Roman"/>
          <w:spacing w:val="-1"/>
          <w:lang w:val="ru-RU"/>
        </w:rPr>
        <w:t>создания,</w:t>
      </w:r>
      <w:r w:rsidRPr="00AC42B8">
        <w:rPr>
          <w:rFonts w:cs="Times New Roman"/>
          <w:lang w:val="ru-RU"/>
        </w:rPr>
        <w:t xml:space="preserve"> </w:t>
      </w:r>
      <w:r w:rsidRPr="00AC42B8">
        <w:rPr>
          <w:rFonts w:cs="Times New Roman"/>
          <w:spacing w:val="-1"/>
          <w:lang w:val="ru-RU"/>
        </w:rPr>
        <w:t>сохранения,</w:t>
      </w:r>
      <w:r w:rsidRPr="00AC42B8">
        <w:rPr>
          <w:rFonts w:cs="Times New Roman"/>
          <w:spacing w:val="-3"/>
          <w:lang w:val="ru-RU"/>
        </w:rPr>
        <w:t xml:space="preserve"> </w:t>
      </w:r>
      <w:r w:rsidRPr="00AC42B8">
        <w:rPr>
          <w:rFonts w:cs="Times New Roman"/>
          <w:spacing w:val="-1"/>
          <w:lang w:val="ru-RU"/>
        </w:rPr>
        <w:t>трансляции</w:t>
      </w:r>
      <w:r w:rsidRPr="00AC42B8">
        <w:rPr>
          <w:rFonts w:cs="Times New Roman"/>
          <w:lang w:val="ru-RU"/>
        </w:rPr>
        <w:t xml:space="preserve"> и</w:t>
      </w:r>
      <w:r w:rsidRPr="00AC42B8">
        <w:rPr>
          <w:rFonts w:cs="Times New Roman"/>
          <w:spacing w:val="3"/>
          <w:lang w:val="ru-RU"/>
        </w:rPr>
        <w:t xml:space="preserve"> </w:t>
      </w:r>
      <w:r w:rsidRPr="00AC42B8">
        <w:rPr>
          <w:rFonts w:cs="Times New Roman"/>
          <w:spacing w:val="-2"/>
          <w:lang w:val="ru-RU"/>
        </w:rPr>
        <w:t>усвоения</w:t>
      </w:r>
      <w:r w:rsidRPr="00AC42B8">
        <w:rPr>
          <w:rFonts w:cs="Times New Roman"/>
          <w:lang w:val="ru-RU"/>
        </w:rPr>
        <w:t xml:space="preserve"> </w:t>
      </w:r>
      <w:r w:rsidRPr="00AC42B8">
        <w:rPr>
          <w:rFonts w:cs="Times New Roman"/>
          <w:spacing w:val="-1"/>
          <w:lang w:val="ru-RU"/>
        </w:rPr>
        <w:t>достижений</w:t>
      </w:r>
      <w:r w:rsidRPr="00AC42B8">
        <w:rPr>
          <w:rFonts w:cs="Times New Roman"/>
          <w:lang w:val="ru-RU"/>
        </w:rPr>
        <w:t xml:space="preserve"> </w:t>
      </w:r>
      <w:r w:rsidR="00155AE0" w:rsidRPr="00AC42B8">
        <w:rPr>
          <w:rFonts w:cs="Times New Roman"/>
          <w:spacing w:val="-1"/>
          <w:lang w:val="ru-RU"/>
        </w:rPr>
        <w:t>культу</w:t>
      </w:r>
      <w:r w:rsidRPr="00AC42B8">
        <w:rPr>
          <w:rFonts w:cs="Times New Roman"/>
          <w:lang w:val="ru-RU"/>
        </w:rPr>
        <w:t>ры;</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характеризовать</w:t>
      </w:r>
      <w:r w:rsidRPr="00AC42B8">
        <w:rPr>
          <w:rFonts w:cs="Times New Roman"/>
          <w:lang w:val="ru-RU"/>
        </w:rPr>
        <w:t xml:space="preserve"> </w:t>
      </w:r>
      <w:r w:rsidRPr="00AC42B8">
        <w:rPr>
          <w:rFonts w:cs="Times New Roman"/>
          <w:spacing w:val="-1"/>
          <w:lang w:val="ru-RU"/>
        </w:rPr>
        <w:t>основные</w:t>
      </w:r>
      <w:r w:rsidRPr="00AC42B8">
        <w:rPr>
          <w:rFonts w:cs="Times New Roman"/>
          <w:spacing w:val="-2"/>
          <w:lang w:val="ru-RU"/>
        </w:rPr>
        <w:t xml:space="preserve"> </w:t>
      </w:r>
      <w:r w:rsidRPr="00AC42B8">
        <w:rPr>
          <w:rFonts w:cs="Times New Roman"/>
          <w:spacing w:val="-1"/>
          <w:lang w:val="ru-RU"/>
        </w:rPr>
        <w:t>направления</w:t>
      </w:r>
      <w:r w:rsidRPr="00AC42B8">
        <w:rPr>
          <w:rFonts w:cs="Times New Roman"/>
          <w:lang w:val="ru-RU"/>
        </w:rPr>
        <w:t xml:space="preserve"> </w:t>
      </w:r>
      <w:r w:rsidRPr="00AC42B8">
        <w:rPr>
          <w:rFonts w:cs="Times New Roman"/>
          <w:spacing w:val="-1"/>
          <w:lang w:val="ru-RU"/>
        </w:rPr>
        <w:t>развития</w:t>
      </w:r>
      <w:r w:rsidRPr="00AC42B8">
        <w:rPr>
          <w:rFonts w:cs="Times New Roman"/>
          <w:lang w:val="ru-RU"/>
        </w:rPr>
        <w:t xml:space="preserve"> </w:t>
      </w:r>
      <w:r w:rsidRPr="00AC42B8">
        <w:rPr>
          <w:rFonts w:cs="Times New Roman"/>
          <w:spacing w:val="-1"/>
          <w:lang w:val="ru-RU"/>
        </w:rPr>
        <w:t>отечественной</w:t>
      </w:r>
      <w:r w:rsidRPr="00AC42B8">
        <w:rPr>
          <w:rFonts w:cs="Times New Roman"/>
          <w:lang w:val="ru-RU"/>
        </w:rPr>
        <w:t xml:space="preserve"> </w:t>
      </w:r>
      <w:r w:rsidRPr="00AC42B8">
        <w:rPr>
          <w:rFonts w:cs="Times New Roman"/>
          <w:spacing w:val="-1"/>
          <w:lang w:val="ru-RU"/>
        </w:rPr>
        <w:t>культуры</w:t>
      </w:r>
      <w:r w:rsidRPr="00AC42B8">
        <w:rPr>
          <w:rFonts w:cs="Times New Roman"/>
          <w:lang w:val="ru-RU"/>
        </w:rPr>
        <w:t xml:space="preserve"> в</w:t>
      </w:r>
      <w:r w:rsidRPr="00AC42B8">
        <w:rPr>
          <w:rFonts w:cs="Times New Roman"/>
          <w:spacing w:val="1"/>
          <w:lang w:val="ru-RU"/>
        </w:rPr>
        <w:t xml:space="preserve"> </w:t>
      </w:r>
      <w:r w:rsidR="00155AE0" w:rsidRPr="00AC42B8">
        <w:rPr>
          <w:rFonts w:cs="Times New Roman"/>
          <w:lang w:val="ru-RU"/>
        </w:rPr>
        <w:t>современ</w:t>
      </w:r>
      <w:r w:rsidRPr="00AC42B8">
        <w:rPr>
          <w:rFonts w:cs="Times New Roman"/>
          <w:lang w:val="ru-RU"/>
        </w:rPr>
        <w:t>ных</w:t>
      </w:r>
      <w:r w:rsidRPr="00AC42B8">
        <w:rPr>
          <w:rFonts w:cs="Times New Roman"/>
          <w:spacing w:val="3"/>
          <w:lang w:val="ru-RU"/>
        </w:rPr>
        <w:t xml:space="preserve"> </w:t>
      </w:r>
      <w:r w:rsidRPr="00AC42B8">
        <w:rPr>
          <w:rFonts w:cs="Times New Roman"/>
          <w:spacing w:val="-1"/>
          <w:lang w:val="ru-RU"/>
        </w:rPr>
        <w:t>условиях;</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критически</w:t>
      </w:r>
      <w:r w:rsidRPr="00AC42B8">
        <w:rPr>
          <w:rFonts w:cs="Times New Roman"/>
          <w:lang w:val="ru-RU"/>
        </w:rPr>
        <w:t xml:space="preserve"> </w:t>
      </w:r>
      <w:r w:rsidRPr="00AC42B8">
        <w:rPr>
          <w:rFonts w:cs="Times New Roman"/>
          <w:spacing w:val="-1"/>
          <w:lang w:val="ru-RU"/>
        </w:rPr>
        <w:t>воспринимать</w:t>
      </w:r>
      <w:r w:rsidRPr="00AC42B8">
        <w:rPr>
          <w:rFonts w:cs="Times New Roman"/>
          <w:lang w:val="ru-RU"/>
        </w:rPr>
        <w:t xml:space="preserve"> </w:t>
      </w:r>
      <w:r w:rsidRPr="00AC42B8">
        <w:rPr>
          <w:rFonts w:cs="Times New Roman"/>
          <w:spacing w:val="-1"/>
          <w:lang w:val="ru-RU"/>
        </w:rPr>
        <w:t>сообщения</w:t>
      </w:r>
      <w:r w:rsidRPr="00AC42B8">
        <w:rPr>
          <w:rFonts w:cs="Times New Roman"/>
          <w:lang w:val="ru-RU"/>
        </w:rPr>
        <w:t xml:space="preserve"> и </w:t>
      </w:r>
      <w:r w:rsidRPr="00AC42B8">
        <w:rPr>
          <w:rFonts w:cs="Times New Roman"/>
          <w:spacing w:val="-1"/>
          <w:lang w:val="ru-RU"/>
        </w:rPr>
        <w:t>рекламу</w:t>
      </w:r>
      <w:r w:rsidRPr="00AC42B8">
        <w:rPr>
          <w:rFonts w:cs="Times New Roman"/>
          <w:spacing w:val="-3"/>
          <w:lang w:val="ru-RU"/>
        </w:rPr>
        <w:t xml:space="preserve"> </w:t>
      </w:r>
      <w:r w:rsidRPr="00AC42B8">
        <w:rPr>
          <w:rFonts w:cs="Times New Roman"/>
          <w:lang w:val="ru-RU"/>
        </w:rPr>
        <w:t xml:space="preserve">в СМИ и </w:t>
      </w:r>
      <w:r w:rsidRPr="00AC42B8">
        <w:rPr>
          <w:rFonts w:cs="Times New Roman"/>
          <w:spacing w:val="-1"/>
          <w:lang w:val="ru-RU"/>
        </w:rPr>
        <w:t xml:space="preserve">Интернете </w:t>
      </w:r>
      <w:r w:rsidRPr="00AC42B8">
        <w:rPr>
          <w:rFonts w:cs="Times New Roman"/>
          <w:lang w:val="ru-RU"/>
        </w:rPr>
        <w:t xml:space="preserve">о </w:t>
      </w:r>
      <w:r w:rsidRPr="00AC42B8">
        <w:rPr>
          <w:rFonts w:cs="Times New Roman"/>
          <w:spacing w:val="-1"/>
          <w:lang w:val="ru-RU"/>
        </w:rPr>
        <w:t>таких</w:t>
      </w:r>
      <w:r w:rsidRPr="00AC42B8">
        <w:rPr>
          <w:rFonts w:cs="Times New Roman"/>
          <w:spacing w:val="2"/>
          <w:lang w:val="ru-RU"/>
        </w:rPr>
        <w:t xml:space="preserve"> </w:t>
      </w:r>
      <w:r w:rsidR="00155AE0" w:rsidRPr="00AC42B8">
        <w:rPr>
          <w:rFonts w:cs="Times New Roman"/>
          <w:lang w:val="ru-RU"/>
        </w:rPr>
        <w:t>направле</w:t>
      </w:r>
      <w:r w:rsidRPr="00AC42B8">
        <w:rPr>
          <w:rFonts w:cs="Times New Roman"/>
          <w:spacing w:val="-1"/>
          <w:lang w:val="ru-RU"/>
        </w:rPr>
        <w:t>ниях</w:t>
      </w:r>
      <w:r w:rsidRPr="00AC42B8">
        <w:rPr>
          <w:rFonts w:cs="Times New Roman"/>
          <w:spacing w:val="2"/>
          <w:lang w:val="ru-RU"/>
        </w:rPr>
        <w:t xml:space="preserve"> </w:t>
      </w:r>
      <w:r w:rsidRPr="00AC42B8">
        <w:rPr>
          <w:rFonts w:cs="Times New Roman"/>
          <w:spacing w:val="-1"/>
          <w:lang w:val="ru-RU"/>
        </w:rPr>
        <w:t>массовой</w:t>
      </w:r>
      <w:r w:rsidRPr="00AC42B8">
        <w:rPr>
          <w:rFonts w:cs="Times New Roman"/>
          <w:lang w:val="ru-RU"/>
        </w:rPr>
        <w:t xml:space="preserve"> </w:t>
      </w:r>
      <w:r w:rsidRPr="00AC42B8">
        <w:rPr>
          <w:rFonts w:cs="Times New Roman"/>
          <w:spacing w:val="-1"/>
          <w:lang w:val="ru-RU"/>
        </w:rPr>
        <w:t>культуры,</w:t>
      </w:r>
      <w:r w:rsidRPr="00AC42B8">
        <w:rPr>
          <w:rFonts w:cs="Times New Roman"/>
          <w:lang w:val="ru-RU"/>
        </w:rPr>
        <w:t xml:space="preserve"> как </w:t>
      </w:r>
      <w:r w:rsidRPr="00AC42B8">
        <w:rPr>
          <w:rFonts w:cs="Times New Roman"/>
          <w:spacing w:val="-1"/>
          <w:lang w:val="ru-RU"/>
        </w:rPr>
        <w:t xml:space="preserve">шоу-бизнес </w:t>
      </w:r>
      <w:r w:rsidRPr="00AC42B8">
        <w:rPr>
          <w:rFonts w:cs="Times New Roman"/>
          <w:lang w:val="ru-RU"/>
        </w:rPr>
        <w:t xml:space="preserve">и </w:t>
      </w:r>
      <w:r w:rsidRPr="00AC42B8">
        <w:rPr>
          <w:rFonts w:cs="Times New Roman"/>
          <w:spacing w:val="-1"/>
          <w:lang w:val="ru-RU"/>
        </w:rPr>
        <w:t>мода.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 xml:space="preserve">Социальная </w:t>
      </w:r>
      <w:r w:rsidRPr="0007370A">
        <w:rPr>
          <w:rFonts w:cs="Times New Roman"/>
          <w:spacing w:val="-2"/>
        </w:rPr>
        <w:t>сфера</w:t>
      </w:r>
      <w:r w:rsidRPr="0007370A">
        <w:rPr>
          <w:rFonts w:cs="Times New Roman"/>
          <w:spacing w:val="25"/>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социальную</w:t>
      </w:r>
      <w:r w:rsidRPr="0007370A">
        <w:rPr>
          <w:rFonts w:cs="Times New Roman"/>
          <w:spacing w:val="2"/>
          <w:lang w:val="ru-RU"/>
        </w:rPr>
        <w:t xml:space="preserve"> </w:t>
      </w:r>
      <w:r w:rsidRPr="0007370A">
        <w:rPr>
          <w:rFonts w:cs="Times New Roman"/>
          <w:lang w:val="ru-RU"/>
        </w:rPr>
        <w:t>структуру</w:t>
      </w:r>
      <w:r w:rsidRPr="0007370A">
        <w:rPr>
          <w:rFonts w:cs="Times New Roman"/>
          <w:spacing w:val="-3"/>
          <w:lang w:val="ru-RU"/>
        </w:rPr>
        <w:t xml:space="preserve"> </w:t>
      </w:r>
      <w:r w:rsidRPr="0007370A">
        <w:rPr>
          <w:rFonts w:cs="Times New Roman"/>
          <w:lang w:val="ru-RU"/>
        </w:rPr>
        <w:t xml:space="preserve">в </w:t>
      </w:r>
      <w:r w:rsidRPr="0007370A">
        <w:rPr>
          <w:rFonts w:cs="Times New Roman"/>
          <w:spacing w:val="-1"/>
          <w:lang w:val="ru-RU"/>
        </w:rPr>
        <w:t>обществах</w:t>
      </w:r>
      <w:r w:rsidRPr="0007370A">
        <w:rPr>
          <w:rFonts w:cs="Times New Roman"/>
          <w:spacing w:val="2"/>
          <w:lang w:val="ru-RU"/>
        </w:rPr>
        <w:t xml:space="preserve"> </w:t>
      </w:r>
      <w:r w:rsidRPr="0007370A">
        <w:rPr>
          <w:rFonts w:cs="Times New Roman"/>
          <w:spacing w:val="-1"/>
          <w:lang w:val="ru-RU"/>
        </w:rPr>
        <w:t>разного</w:t>
      </w:r>
      <w:r w:rsidRPr="0007370A">
        <w:rPr>
          <w:rFonts w:cs="Times New Roman"/>
          <w:lang w:val="ru-RU"/>
        </w:rPr>
        <w:t xml:space="preserve"> </w:t>
      </w:r>
      <w:r w:rsidRPr="0007370A">
        <w:rPr>
          <w:rFonts w:cs="Times New Roman"/>
          <w:spacing w:val="-1"/>
          <w:lang w:val="ru-RU"/>
        </w:rPr>
        <w:t>типа,</w:t>
      </w:r>
      <w:r w:rsidRPr="0007370A">
        <w:rPr>
          <w:rFonts w:cs="Times New Roman"/>
          <w:lang w:val="ru-RU"/>
        </w:rPr>
        <w:t xml:space="preserve"> </w:t>
      </w: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77"/>
          <w:lang w:val="ru-RU"/>
        </w:rPr>
        <w:t xml:space="preserve"> </w:t>
      </w:r>
      <w:r w:rsidRPr="0007370A">
        <w:rPr>
          <w:rFonts w:cs="Times New Roman"/>
          <w:spacing w:val="-1"/>
          <w:lang w:val="ru-RU"/>
        </w:rPr>
        <w:t>социальные</w:t>
      </w:r>
      <w:r w:rsidRPr="0007370A">
        <w:rPr>
          <w:rFonts w:cs="Times New Roman"/>
          <w:spacing w:val="-2"/>
          <w:lang w:val="ru-RU"/>
        </w:rPr>
        <w:t xml:space="preserve"> </w:t>
      </w:r>
      <w:r w:rsidRPr="0007370A">
        <w:rPr>
          <w:rFonts w:cs="Times New Roman"/>
          <w:spacing w:val="-1"/>
          <w:lang w:val="ru-RU"/>
        </w:rPr>
        <w:t>общности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группы;</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взаимодействие социальных</w:t>
      </w:r>
      <w:r w:rsidRPr="0007370A">
        <w:rPr>
          <w:rFonts w:cs="Times New Roman"/>
          <w:spacing w:val="2"/>
          <w:lang w:val="ru-RU"/>
        </w:rPr>
        <w:t xml:space="preserve"> </w:t>
      </w:r>
      <w:r w:rsidRPr="0007370A">
        <w:rPr>
          <w:rFonts w:cs="Times New Roman"/>
          <w:spacing w:val="-1"/>
          <w:lang w:val="ru-RU"/>
        </w:rPr>
        <w:t>общностей</w:t>
      </w:r>
      <w:r w:rsidRPr="0007370A">
        <w:rPr>
          <w:rFonts w:cs="Times New Roman"/>
          <w:lang w:val="ru-RU"/>
        </w:rPr>
        <w:t xml:space="preserve"> и </w:t>
      </w:r>
      <w:r w:rsidRPr="0007370A">
        <w:rPr>
          <w:rFonts w:cs="Times New Roman"/>
          <w:spacing w:val="-1"/>
          <w:lang w:val="ru-RU"/>
        </w:rPr>
        <w:t>групп;</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lastRenderedPageBreak/>
        <w:t>характеризовать</w:t>
      </w:r>
      <w:r w:rsidRPr="0007370A">
        <w:rPr>
          <w:rFonts w:cs="Times New Roman"/>
          <w:lang w:val="ru-RU"/>
        </w:rPr>
        <w:t xml:space="preserve"> </w:t>
      </w:r>
      <w:r w:rsidRPr="0007370A">
        <w:rPr>
          <w:rFonts w:cs="Times New Roman"/>
          <w:spacing w:val="-1"/>
          <w:lang w:val="ru-RU"/>
        </w:rPr>
        <w:t>ведущие направления</w:t>
      </w:r>
      <w:r w:rsidRPr="0007370A">
        <w:rPr>
          <w:rFonts w:cs="Times New Roman"/>
          <w:lang w:val="ru-RU"/>
        </w:rPr>
        <w:t xml:space="preserve"> </w:t>
      </w:r>
      <w:r w:rsidRPr="0007370A">
        <w:rPr>
          <w:rFonts w:cs="Times New Roman"/>
          <w:spacing w:val="-1"/>
          <w:lang w:val="ru-RU"/>
        </w:rPr>
        <w:t>социальной</w:t>
      </w:r>
      <w:r w:rsidRPr="0007370A">
        <w:rPr>
          <w:rFonts w:cs="Times New Roman"/>
          <w:spacing w:val="-2"/>
          <w:lang w:val="ru-RU"/>
        </w:rPr>
        <w:t xml:space="preserve"> </w:t>
      </w:r>
      <w:r w:rsidRPr="0007370A">
        <w:rPr>
          <w:rFonts w:cs="Times New Roman"/>
          <w:spacing w:val="-1"/>
          <w:lang w:val="ru-RU"/>
        </w:rPr>
        <w:t>политики</w:t>
      </w:r>
      <w:r w:rsidRPr="0007370A">
        <w:rPr>
          <w:rFonts w:cs="Times New Roman"/>
          <w:lang w:val="ru-RU"/>
        </w:rPr>
        <w:t xml:space="preserve"> Российского </w:t>
      </w:r>
      <w:r w:rsidRPr="0007370A">
        <w:rPr>
          <w:rFonts w:cs="Times New Roman"/>
          <w:spacing w:val="-1"/>
          <w:lang w:val="ru-RU"/>
        </w:rPr>
        <w:t>государства;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параметры,</w:t>
      </w:r>
      <w:r w:rsidRPr="0007370A">
        <w:rPr>
          <w:rFonts w:cs="Times New Roman"/>
          <w:lang w:val="ru-RU"/>
        </w:rPr>
        <w:t xml:space="preserve"> </w:t>
      </w:r>
      <w:r w:rsidRPr="0007370A">
        <w:rPr>
          <w:rFonts w:cs="Times New Roman"/>
          <w:spacing w:val="-1"/>
          <w:lang w:val="ru-RU"/>
        </w:rPr>
        <w:t>определяющие социальный</w:t>
      </w:r>
      <w:r w:rsidRPr="0007370A">
        <w:rPr>
          <w:rFonts w:cs="Times New Roman"/>
          <w:lang w:val="ru-RU"/>
        </w:rPr>
        <w:t xml:space="preserve"> </w:t>
      </w:r>
      <w:r w:rsidRPr="0007370A">
        <w:rPr>
          <w:rFonts w:cs="Times New Roman"/>
          <w:spacing w:val="-1"/>
          <w:lang w:val="ru-RU"/>
        </w:rPr>
        <w:t>статус личности;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примеры</w:t>
      </w:r>
      <w:r w:rsidRPr="0007370A">
        <w:rPr>
          <w:rFonts w:cs="Times New Roman"/>
          <w:lang w:val="ru-RU"/>
        </w:rPr>
        <w:t xml:space="preserve"> </w:t>
      </w:r>
      <w:r w:rsidRPr="0007370A">
        <w:rPr>
          <w:rFonts w:cs="Times New Roman"/>
          <w:spacing w:val="-1"/>
          <w:lang w:val="ru-RU"/>
        </w:rPr>
        <w:t>предписанных</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достигаемых</w:t>
      </w:r>
      <w:r w:rsidRPr="0007370A">
        <w:rPr>
          <w:rFonts w:cs="Times New Roman"/>
          <w:spacing w:val="1"/>
          <w:lang w:val="ru-RU"/>
        </w:rPr>
        <w:t xml:space="preserve"> </w:t>
      </w:r>
      <w:r w:rsidRPr="0007370A">
        <w:rPr>
          <w:rFonts w:cs="Times New Roman"/>
          <w:spacing w:val="-1"/>
          <w:lang w:val="ru-RU"/>
        </w:rPr>
        <w:t>статусов;</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социальные</w:t>
      </w:r>
      <w:r w:rsidRPr="0007370A">
        <w:rPr>
          <w:rFonts w:cs="Times New Roman"/>
          <w:spacing w:val="-2"/>
          <w:lang w:val="ru-RU"/>
        </w:rPr>
        <w:t xml:space="preserve"> </w:t>
      </w:r>
      <w:r w:rsidRPr="0007370A">
        <w:rPr>
          <w:rFonts w:cs="Times New Roman"/>
          <w:lang w:val="ru-RU"/>
        </w:rPr>
        <w:t>роли</w:t>
      </w:r>
      <w:r w:rsidRPr="0007370A">
        <w:rPr>
          <w:rFonts w:cs="Times New Roman"/>
          <w:spacing w:val="1"/>
          <w:lang w:val="ru-RU"/>
        </w:rPr>
        <w:t xml:space="preserve"> </w:t>
      </w:r>
      <w:r w:rsidRPr="0007370A">
        <w:rPr>
          <w:rFonts w:cs="Times New Roman"/>
          <w:spacing w:val="-1"/>
          <w:lang w:val="ru-RU"/>
        </w:rPr>
        <w:t>подростка;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конкретизировать</w:t>
      </w:r>
      <w:r w:rsidRPr="0007370A">
        <w:rPr>
          <w:rFonts w:cs="Times New Roman"/>
          <w:lang w:val="ru-RU"/>
        </w:rPr>
        <w:t xml:space="preserve"> </w:t>
      </w:r>
      <w:r w:rsidRPr="0007370A">
        <w:rPr>
          <w:rFonts w:cs="Times New Roman"/>
          <w:spacing w:val="-1"/>
          <w:lang w:val="ru-RU"/>
        </w:rPr>
        <w:t>примерами</w:t>
      </w:r>
      <w:r w:rsidRPr="0007370A">
        <w:rPr>
          <w:rFonts w:cs="Times New Roman"/>
          <w:lang w:val="ru-RU"/>
        </w:rPr>
        <w:t xml:space="preserve"> </w:t>
      </w:r>
      <w:r w:rsidRPr="0007370A">
        <w:rPr>
          <w:rFonts w:cs="Times New Roman"/>
          <w:spacing w:val="-1"/>
          <w:lang w:val="ru-RU"/>
        </w:rPr>
        <w:t>процесс социальной</w:t>
      </w:r>
      <w:r w:rsidRPr="0007370A">
        <w:rPr>
          <w:rFonts w:cs="Times New Roman"/>
          <w:lang w:val="ru-RU"/>
        </w:rPr>
        <w:t xml:space="preserve"> </w:t>
      </w:r>
      <w:r w:rsidRPr="0007370A">
        <w:rPr>
          <w:rFonts w:cs="Times New Roman"/>
          <w:spacing w:val="-1"/>
          <w:lang w:val="ru-RU"/>
        </w:rPr>
        <w:t>мобильности;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межнациональные</w:t>
      </w:r>
      <w:r w:rsidRPr="0007370A">
        <w:rPr>
          <w:rFonts w:cs="Times New Roman"/>
          <w:spacing w:val="-2"/>
          <w:lang w:val="ru-RU"/>
        </w:rPr>
        <w:t xml:space="preserve"> </w:t>
      </w:r>
      <w:r w:rsidRPr="0007370A">
        <w:rPr>
          <w:rFonts w:cs="Times New Roman"/>
          <w:spacing w:val="-1"/>
          <w:lang w:val="ru-RU"/>
        </w:rPr>
        <w:t>отношения</w:t>
      </w:r>
      <w:r w:rsidRPr="0007370A">
        <w:rPr>
          <w:rFonts w:cs="Times New Roman"/>
          <w:spacing w:val="-3"/>
          <w:lang w:val="ru-RU"/>
        </w:rPr>
        <w:t xml:space="preserve"> </w:t>
      </w:r>
      <w:r w:rsidRPr="0007370A">
        <w:rPr>
          <w:rFonts w:cs="Times New Roman"/>
          <w:lang w:val="ru-RU"/>
        </w:rPr>
        <w:t xml:space="preserve">в </w:t>
      </w:r>
      <w:r w:rsidRPr="0007370A">
        <w:rPr>
          <w:rFonts w:cs="Times New Roman"/>
          <w:spacing w:val="-1"/>
          <w:lang w:val="ru-RU"/>
        </w:rPr>
        <w:t xml:space="preserve">современном </w:t>
      </w:r>
      <w:r w:rsidRPr="0007370A">
        <w:rPr>
          <w:rFonts w:cs="Times New Roman"/>
          <w:lang w:val="ru-RU"/>
        </w:rPr>
        <w:t>мире;</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lang w:val="ru-RU"/>
        </w:rPr>
        <w:t>объяснять</w:t>
      </w:r>
      <w:r w:rsidRPr="0007370A">
        <w:rPr>
          <w:rFonts w:cs="Times New Roman"/>
          <w:spacing w:val="-2"/>
          <w:lang w:val="ru-RU"/>
        </w:rPr>
        <w:t xml:space="preserve"> </w:t>
      </w:r>
      <w:r w:rsidRPr="0007370A">
        <w:rPr>
          <w:rFonts w:cs="Times New Roman"/>
          <w:spacing w:val="-1"/>
          <w:lang w:val="ru-RU"/>
        </w:rPr>
        <w:t>причины</w:t>
      </w:r>
      <w:r w:rsidRPr="0007370A">
        <w:rPr>
          <w:rFonts w:cs="Times New Roman"/>
          <w:lang w:val="ru-RU"/>
        </w:rPr>
        <w:t xml:space="preserve"> </w:t>
      </w:r>
      <w:r w:rsidRPr="0007370A">
        <w:rPr>
          <w:rFonts w:cs="Times New Roman"/>
          <w:spacing w:val="-1"/>
          <w:lang w:val="ru-RU"/>
        </w:rPr>
        <w:t>межнациональных</w:t>
      </w:r>
      <w:r w:rsidRPr="0007370A">
        <w:rPr>
          <w:rFonts w:cs="Times New Roman"/>
          <w:spacing w:val="2"/>
          <w:lang w:val="ru-RU"/>
        </w:rPr>
        <w:t xml:space="preserve"> </w:t>
      </w:r>
      <w:r w:rsidRPr="0007370A">
        <w:rPr>
          <w:rFonts w:cs="Times New Roman"/>
          <w:spacing w:val="-1"/>
          <w:lang w:val="ru-RU"/>
        </w:rPr>
        <w:t>конфликтов</w:t>
      </w:r>
      <w:r w:rsidRPr="0007370A">
        <w:rPr>
          <w:rFonts w:cs="Times New Roman"/>
          <w:lang w:val="ru-RU"/>
        </w:rPr>
        <w:t xml:space="preserve"> и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lang w:val="ru-RU"/>
        </w:rPr>
        <w:t>пути</w:t>
      </w:r>
      <w:r w:rsidRPr="0007370A">
        <w:rPr>
          <w:rFonts w:cs="Times New Roman"/>
          <w:spacing w:val="3"/>
          <w:lang w:val="ru-RU"/>
        </w:rPr>
        <w:t xml:space="preserve"> </w:t>
      </w:r>
      <w:r w:rsidRPr="0007370A">
        <w:rPr>
          <w:rFonts w:cs="Times New Roman"/>
          <w:lang w:val="ru-RU"/>
        </w:rPr>
        <w:t>их</w:t>
      </w:r>
      <w:r w:rsidRPr="0007370A">
        <w:rPr>
          <w:rFonts w:cs="Times New Roman"/>
          <w:spacing w:val="2"/>
          <w:lang w:val="ru-RU"/>
        </w:rPr>
        <w:t xml:space="preserve"> </w:t>
      </w:r>
      <w:r w:rsidRPr="0007370A">
        <w:rPr>
          <w:rFonts w:cs="Times New Roman"/>
          <w:spacing w:val="-1"/>
          <w:lang w:val="ru-RU"/>
        </w:rPr>
        <w:t>разрешения;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раскрывать</w:t>
      </w:r>
      <w:r w:rsidRPr="0007370A">
        <w:rPr>
          <w:rFonts w:cs="Times New Roman"/>
          <w:lang w:val="ru-RU"/>
        </w:rPr>
        <w:t xml:space="preserve"> на</w:t>
      </w:r>
      <w:r w:rsidRPr="0007370A">
        <w:rPr>
          <w:rFonts w:cs="Times New Roman"/>
          <w:spacing w:val="-1"/>
          <w:lang w:val="ru-RU"/>
        </w:rPr>
        <w:t xml:space="preserve"> конкретных примерах</w:t>
      </w:r>
      <w:r w:rsidRPr="0007370A">
        <w:rPr>
          <w:rFonts w:cs="Times New Roman"/>
          <w:spacing w:val="2"/>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функции</w:t>
      </w:r>
      <w:r w:rsidRPr="0007370A">
        <w:rPr>
          <w:rFonts w:cs="Times New Roman"/>
          <w:lang w:val="ru-RU"/>
        </w:rPr>
        <w:t xml:space="preserve"> </w:t>
      </w:r>
      <w:r w:rsidRPr="0007370A">
        <w:rPr>
          <w:rFonts w:cs="Times New Roman"/>
          <w:spacing w:val="-1"/>
          <w:lang w:val="ru-RU"/>
        </w:rPr>
        <w:t>семьи</w:t>
      </w:r>
      <w:r w:rsidRPr="0007370A">
        <w:rPr>
          <w:rFonts w:cs="Times New Roman"/>
          <w:lang w:val="ru-RU"/>
        </w:rPr>
        <w:t xml:space="preserve"> в </w:t>
      </w:r>
      <w:r w:rsidR="00155AE0" w:rsidRPr="0007370A">
        <w:rPr>
          <w:rFonts w:cs="Times New Roman"/>
          <w:spacing w:val="2"/>
          <w:lang w:val="ru-RU"/>
        </w:rPr>
        <w:t>об</w:t>
      </w:r>
      <w:r w:rsidRPr="0007370A">
        <w:rPr>
          <w:rFonts w:cs="Times New Roman"/>
          <w:spacing w:val="-1"/>
          <w:lang w:val="ru-RU"/>
        </w:rPr>
        <w:t>ществе;</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lang w:val="ru-RU"/>
        </w:rPr>
        <w:t>роли</w:t>
      </w:r>
      <w:r w:rsidRPr="0007370A">
        <w:rPr>
          <w:rFonts w:cs="Times New Roman"/>
          <w:spacing w:val="1"/>
          <w:lang w:val="ru-RU"/>
        </w:rPr>
        <w:t xml:space="preserve"> </w:t>
      </w:r>
      <w:r w:rsidRPr="0007370A">
        <w:rPr>
          <w:rFonts w:cs="Times New Roman"/>
          <w:spacing w:val="-1"/>
          <w:lang w:val="ru-RU"/>
        </w:rPr>
        <w:t>членов</w:t>
      </w:r>
      <w:r w:rsidRPr="0007370A">
        <w:rPr>
          <w:rFonts w:cs="Times New Roman"/>
          <w:lang w:val="ru-RU"/>
        </w:rPr>
        <w:t xml:space="preserve"> </w:t>
      </w:r>
      <w:r w:rsidRPr="0007370A">
        <w:rPr>
          <w:rFonts w:cs="Times New Roman"/>
          <w:spacing w:val="-1"/>
          <w:lang w:val="ru-RU"/>
        </w:rPr>
        <w:t>семьи;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слагаемые</w:t>
      </w:r>
      <w:r w:rsidRPr="0007370A">
        <w:rPr>
          <w:rFonts w:cs="Times New Roman"/>
          <w:spacing w:val="-2"/>
          <w:lang w:val="ru-RU"/>
        </w:rPr>
        <w:t xml:space="preserve"> </w:t>
      </w:r>
      <w:r w:rsidRPr="0007370A">
        <w:rPr>
          <w:rFonts w:cs="Times New Roman"/>
          <w:lang w:val="ru-RU"/>
        </w:rPr>
        <w:t xml:space="preserve">здорового </w:t>
      </w:r>
      <w:r w:rsidRPr="0007370A">
        <w:rPr>
          <w:rFonts w:cs="Times New Roman"/>
          <w:spacing w:val="-1"/>
          <w:lang w:val="ru-RU"/>
        </w:rPr>
        <w:t>образа жизни;</w:t>
      </w:r>
      <w:r w:rsidRPr="0007370A">
        <w:rPr>
          <w:rFonts w:cs="Times New Roman"/>
          <w:lang w:val="ru-RU"/>
        </w:rPr>
        <w:t xml:space="preserve"> осознанно </w:t>
      </w:r>
      <w:r w:rsidRPr="0007370A">
        <w:rPr>
          <w:rFonts w:cs="Times New Roman"/>
          <w:spacing w:val="-1"/>
          <w:lang w:val="ru-RU"/>
        </w:rPr>
        <w:t>выбирать</w:t>
      </w:r>
      <w:r w:rsidRPr="0007370A">
        <w:rPr>
          <w:rFonts w:cs="Times New Roman"/>
          <w:spacing w:val="81"/>
          <w:lang w:val="ru-RU"/>
        </w:rPr>
        <w:t xml:space="preserve"> </w:t>
      </w:r>
      <w:r w:rsidRPr="0007370A">
        <w:rPr>
          <w:rFonts w:cs="Times New Roman"/>
          <w:spacing w:val="-1"/>
          <w:lang w:val="ru-RU"/>
        </w:rPr>
        <w:t>верные</w:t>
      </w:r>
      <w:r w:rsidRPr="0007370A">
        <w:rPr>
          <w:rFonts w:cs="Times New Roman"/>
          <w:spacing w:val="-2"/>
          <w:lang w:val="ru-RU"/>
        </w:rPr>
        <w:t xml:space="preserve"> </w:t>
      </w:r>
      <w:r w:rsidRPr="0007370A">
        <w:rPr>
          <w:rFonts w:cs="Times New Roman"/>
          <w:spacing w:val="-1"/>
          <w:lang w:val="ru-RU"/>
        </w:rPr>
        <w:t>критерии</w:t>
      </w:r>
      <w:r w:rsidRPr="0007370A">
        <w:rPr>
          <w:rFonts w:cs="Times New Roman"/>
          <w:lang w:val="ru-RU"/>
        </w:rPr>
        <w:t xml:space="preserve"> для </w:t>
      </w:r>
      <w:r w:rsidRPr="0007370A">
        <w:rPr>
          <w:rFonts w:cs="Times New Roman"/>
          <w:spacing w:val="-1"/>
          <w:lang w:val="ru-RU"/>
        </w:rPr>
        <w:t>оценки</w:t>
      </w:r>
      <w:r w:rsidRPr="0007370A">
        <w:rPr>
          <w:rFonts w:cs="Times New Roman"/>
          <w:spacing w:val="-2"/>
          <w:lang w:val="ru-RU"/>
        </w:rPr>
        <w:t xml:space="preserve"> </w:t>
      </w:r>
      <w:r w:rsidRPr="0007370A">
        <w:rPr>
          <w:rFonts w:cs="Times New Roman"/>
          <w:spacing w:val="-1"/>
          <w:lang w:val="ru-RU"/>
        </w:rPr>
        <w:t>безопасных</w:t>
      </w:r>
      <w:r w:rsidRPr="0007370A">
        <w:rPr>
          <w:rFonts w:cs="Times New Roman"/>
          <w:spacing w:val="4"/>
          <w:lang w:val="ru-RU"/>
        </w:rPr>
        <w:t xml:space="preserve"> </w:t>
      </w:r>
      <w:r w:rsidRPr="0007370A">
        <w:rPr>
          <w:rFonts w:cs="Times New Roman"/>
          <w:lang w:val="ru-RU"/>
        </w:rPr>
        <w:t xml:space="preserve">условий </w:t>
      </w:r>
      <w:r w:rsidRPr="0007370A">
        <w:rPr>
          <w:rFonts w:cs="Times New Roman"/>
          <w:spacing w:val="-1"/>
          <w:lang w:val="ru-RU"/>
        </w:rPr>
        <w:t>жизни;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2"/>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практические задания</w:t>
      </w:r>
      <w:r w:rsidRPr="0007370A">
        <w:rPr>
          <w:rFonts w:cs="Times New Roman"/>
          <w:lang w:val="ru-RU"/>
        </w:rPr>
        <w:t xml:space="preserve"> </w:t>
      </w:r>
      <w:r w:rsidRPr="0007370A">
        <w:rPr>
          <w:rFonts w:cs="Times New Roman"/>
          <w:spacing w:val="-1"/>
          <w:lang w:val="ru-RU"/>
        </w:rPr>
        <w:t>по</w:t>
      </w:r>
      <w:r w:rsidRPr="0007370A">
        <w:rPr>
          <w:rFonts w:cs="Times New Roman"/>
          <w:lang w:val="ru-RU"/>
        </w:rPr>
        <w:t xml:space="preserve"> анализу</w:t>
      </w:r>
      <w:r w:rsidRPr="0007370A">
        <w:rPr>
          <w:rFonts w:cs="Times New Roman"/>
          <w:spacing w:val="-6"/>
          <w:lang w:val="ru-RU"/>
        </w:rPr>
        <w:t xml:space="preserve"> </w:t>
      </w:r>
      <w:r w:rsidRPr="0007370A">
        <w:rPr>
          <w:rFonts w:cs="Times New Roman"/>
          <w:spacing w:val="-1"/>
          <w:lang w:val="ru-RU"/>
        </w:rPr>
        <w:t>ситуаций,</w:t>
      </w:r>
      <w:r w:rsidRPr="0007370A">
        <w:rPr>
          <w:rFonts w:cs="Times New Roman"/>
          <w:lang w:val="ru-RU"/>
        </w:rPr>
        <w:t xml:space="preserve"> </w:t>
      </w:r>
      <w:r w:rsidRPr="0007370A">
        <w:rPr>
          <w:rFonts w:cs="Times New Roman"/>
          <w:spacing w:val="-1"/>
          <w:lang w:val="ru-RU"/>
        </w:rPr>
        <w:t>связанных</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w:t>
      </w:r>
      <w:r w:rsidR="00155AE0" w:rsidRPr="0007370A">
        <w:rPr>
          <w:rFonts w:cs="Times New Roman"/>
          <w:lang w:val="ru-RU"/>
        </w:rPr>
        <w:t>различ</w:t>
      </w:r>
      <w:r w:rsidRPr="0007370A">
        <w:rPr>
          <w:rFonts w:cs="Times New Roman"/>
          <w:spacing w:val="-1"/>
          <w:lang w:val="ru-RU"/>
        </w:rPr>
        <w:t>ными</w:t>
      </w:r>
      <w:r w:rsidRPr="0007370A">
        <w:rPr>
          <w:rFonts w:cs="Times New Roman"/>
          <w:lang w:val="ru-RU"/>
        </w:rPr>
        <w:t xml:space="preserve"> </w:t>
      </w:r>
      <w:r w:rsidRPr="0007370A">
        <w:rPr>
          <w:rFonts w:cs="Times New Roman"/>
          <w:spacing w:val="-1"/>
          <w:lang w:val="ru-RU"/>
        </w:rPr>
        <w:t>способами</w:t>
      </w:r>
      <w:r w:rsidRPr="0007370A">
        <w:rPr>
          <w:rFonts w:cs="Times New Roman"/>
          <w:lang w:val="ru-RU"/>
        </w:rPr>
        <w:t xml:space="preserve"> </w:t>
      </w:r>
      <w:r w:rsidRPr="0007370A">
        <w:rPr>
          <w:rFonts w:cs="Times New Roman"/>
          <w:spacing w:val="-1"/>
          <w:lang w:val="ru-RU"/>
        </w:rPr>
        <w:t>разрешения</w:t>
      </w:r>
      <w:r w:rsidRPr="0007370A">
        <w:rPr>
          <w:rFonts w:cs="Times New Roman"/>
          <w:lang w:val="ru-RU"/>
        </w:rPr>
        <w:t xml:space="preserve"> </w:t>
      </w:r>
      <w:r w:rsidRPr="0007370A">
        <w:rPr>
          <w:rFonts w:cs="Times New Roman"/>
          <w:spacing w:val="-1"/>
          <w:lang w:val="ru-RU"/>
        </w:rPr>
        <w:t>семейных</w:t>
      </w:r>
      <w:r w:rsidRPr="0007370A">
        <w:rPr>
          <w:rFonts w:cs="Times New Roman"/>
          <w:spacing w:val="1"/>
          <w:lang w:val="ru-RU"/>
        </w:rPr>
        <w:t xml:space="preserve"> </w:t>
      </w:r>
      <w:r w:rsidRPr="0007370A">
        <w:rPr>
          <w:rFonts w:cs="Times New Roman"/>
          <w:spacing w:val="-1"/>
          <w:lang w:val="ru-RU"/>
        </w:rPr>
        <w:t>конфликтов.</w:t>
      </w:r>
      <w:r w:rsidRPr="0007370A">
        <w:rPr>
          <w:rFonts w:cs="Times New Roman"/>
          <w:lang w:val="ru-RU"/>
        </w:rPr>
        <w:t xml:space="preserve"> </w:t>
      </w:r>
      <w:r w:rsidRPr="0007370A">
        <w:rPr>
          <w:rFonts w:cs="Times New Roman"/>
          <w:spacing w:val="-1"/>
          <w:lang w:val="ru-RU"/>
        </w:rPr>
        <w:t>Выражать</w:t>
      </w:r>
      <w:r w:rsidRPr="0007370A">
        <w:rPr>
          <w:rFonts w:cs="Times New Roman"/>
          <w:lang w:val="ru-RU"/>
        </w:rPr>
        <w:t xml:space="preserve"> </w:t>
      </w:r>
      <w:r w:rsidRPr="0007370A">
        <w:rPr>
          <w:rFonts w:cs="Times New Roman"/>
          <w:spacing w:val="-1"/>
          <w:lang w:val="ru-RU"/>
        </w:rPr>
        <w:t xml:space="preserve">собственное отношение </w:t>
      </w:r>
      <w:r w:rsidRPr="0007370A">
        <w:rPr>
          <w:rFonts w:cs="Times New Roman"/>
          <w:lang w:val="ru-RU"/>
        </w:rPr>
        <w:t>к</w:t>
      </w:r>
      <w:r w:rsidRPr="0007370A">
        <w:rPr>
          <w:rFonts w:cs="Times New Roman"/>
          <w:spacing w:val="81"/>
          <w:lang w:val="ru-RU"/>
        </w:rPr>
        <w:t xml:space="preserve"> </w:t>
      </w:r>
      <w:r w:rsidRPr="0007370A">
        <w:rPr>
          <w:rFonts w:cs="Times New Roman"/>
          <w:lang w:val="ru-RU"/>
        </w:rPr>
        <w:t>различным</w:t>
      </w:r>
      <w:r w:rsidRPr="0007370A">
        <w:rPr>
          <w:rFonts w:cs="Times New Roman"/>
          <w:spacing w:val="-2"/>
          <w:lang w:val="ru-RU"/>
        </w:rPr>
        <w:t xml:space="preserve"> </w:t>
      </w:r>
      <w:r w:rsidRPr="0007370A">
        <w:rPr>
          <w:rFonts w:cs="Times New Roman"/>
          <w:spacing w:val="-1"/>
          <w:lang w:val="ru-RU"/>
        </w:rPr>
        <w:t xml:space="preserve">способам </w:t>
      </w:r>
      <w:r w:rsidRPr="0007370A">
        <w:rPr>
          <w:rFonts w:cs="Times New Roman"/>
          <w:lang w:val="ru-RU"/>
        </w:rPr>
        <w:t xml:space="preserve">разрешения </w:t>
      </w:r>
      <w:r w:rsidRPr="0007370A">
        <w:rPr>
          <w:rFonts w:cs="Times New Roman"/>
          <w:spacing w:val="-1"/>
          <w:lang w:val="ru-RU"/>
        </w:rPr>
        <w:t>семейных</w:t>
      </w:r>
      <w:r w:rsidRPr="0007370A">
        <w:rPr>
          <w:rFonts w:cs="Times New Roman"/>
          <w:spacing w:val="1"/>
          <w:lang w:val="ru-RU"/>
        </w:rPr>
        <w:t xml:space="preserve"> </w:t>
      </w:r>
      <w:r w:rsidRPr="0007370A">
        <w:rPr>
          <w:rFonts w:cs="Times New Roman"/>
          <w:spacing w:val="-1"/>
          <w:lang w:val="ru-RU"/>
        </w:rPr>
        <w:t>конфликтов.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раскрывать</w:t>
      </w:r>
      <w:r w:rsidRPr="00AC42B8">
        <w:rPr>
          <w:rFonts w:cs="Times New Roman"/>
          <w:lang w:val="ru-RU"/>
        </w:rPr>
        <w:t xml:space="preserve"> понятия</w:t>
      </w:r>
      <w:r w:rsidRPr="00AC42B8">
        <w:rPr>
          <w:rFonts w:cs="Times New Roman"/>
          <w:spacing w:val="2"/>
          <w:lang w:val="ru-RU"/>
        </w:rPr>
        <w:t xml:space="preserve"> </w:t>
      </w:r>
      <w:r w:rsidRPr="00AC42B8">
        <w:rPr>
          <w:rFonts w:cs="Times New Roman"/>
          <w:spacing w:val="-1"/>
          <w:lang w:val="ru-RU"/>
        </w:rPr>
        <w:t>«равенство»</w:t>
      </w:r>
      <w:r w:rsidRPr="00AC42B8">
        <w:rPr>
          <w:rFonts w:cs="Times New Roman"/>
          <w:spacing w:val="-8"/>
          <w:lang w:val="ru-RU"/>
        </w:rPr>
        <w:t xml:space="preserve"> </w:t>
      </w:r>
      <w:r w:rsidRPr="00AC42B8">
        <w:rPr>
          <w:rFonts w:cs="Times New Roman"/>
          <w:lang w:val="ru-RU"/>
        </w:rPr>
        <w:t>и</w:t>
      </w:r>
      <w:r w:rsidRPr="00AC42B8">
        <w:rPr>
          <w:rFonts w:cs="Times New Roman"/>
          <w:spacing w:val="5"/>
          <w:lang w:val="ru-RU"/>
        </w:rPr>
        <w:t xml:space="preserve"> </w:t>
      </w:r>
      <w:r w:rsidRPr="00AC42B8">
        <w:rPr>
          <w:rFonts w:cs="Times New Roman"/>
          <w:spacing w:val="-1"/>
          <w:lang w:val="ru-RU"/>
        </w:rPr>
        <w:t>«социальная</w:t>
      </w:r>
      <w:r w:rsidRPr="00AC42B8">
        <w:rPr>
          <w:rFonts w:cs="Times New Roman"/>
          <w:lang w:val="ru-RU"/>
        </w:rPr>
        <w:t xml:space="preserve"> справедливость»</w:t>
      </w:r>
      <w:r w:rsidRPr="00AC42B8">
        <w:rPr>
          <w:rFonts w:cs="Times New Roman"/>
          <w:spacing w:val="-6"/>
          <w:lang w:val="ru-RU"/>
        </w:rPr>
        <w:t xml:space="preserve"> </w:t>
      </w:r>
      <w:r w:rsidRPr="00AC42B8">
        <w:rPr>
          <w:rFonts w:cs="Times New Roman"/>
          <w:lang w:val="ru-RU"/>
        </w:rPr>
        <w:t>с</w:t>
      </w:r>
      <w:r w:rsidRPr="00AC42B8">
        <w:rPr>
          <w:rFonts w:cs="Times New Roman"/>
          <w:spacing w:val="-1"/>
          <w:lang w:val="ru-RU"/>
        </w:rPr>
        <w:t xml:space="preserve"> позиций</w:t>
      </w:r>
      <w:r w:rsidRPr="00AC42B8">
        <w:rPr>
          <w:rFonts w:cs="Times New Roman"/>
          <w:spacing w:val="-2"/>
          <w:lang w:val="ru-RU"/>
        </w:rPr>
        <w:t xml:space="preserve"> </w:t>
      </w:r>
      <w:r w:rsidRPr="00AC42B8">
        <w:rPr>
          <w:rFonts w:cs="Times New Roman"/>
          <w:spacing w:val="-1"/>
          <w:lang w:val="ru-RU"/>
        </w:rPr>
        <w:t>историзма;</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выражать</w:t>
      </w:r>
      <w:r w:rsidRPr="00AC42B8">
        <w:rPr>
          <w:rFonts w:cs="Times New Roman"/>
          <w:lang w:val="ru-RU"/>
        </w:rPr>
        <w:t xml:space="preserve"> и </w:t>
      </w:r>
      <w:r w:rsidRPr="00AC42B8">
        <w:rPr>
          <w:rFonts w:cs="Times New Roman"/>
          <w:spacing w:val="-1"/>
          <w:lang w:val="ru-RU"/>
        </w:rPr>
        <w:t>обосновывать</w:t>
      </w:r>
      <w:r w:rsidRPr="00AC42B8">
        <w:rPr>
          <w:rFonts w:cs="Times New Roman"/>
          <w:lang w:val="ru-RU"/>
        </w:rPr>
        <w:t xml:space="preserve"> </w:t>
      </w:r>
      <w:r w:rsidRPr="00AC42B8">
        <w:rPr>
          <w:rFonts w:cs="Times New Roman"/>
          <w:spacing w:val="-1"/>
          <w:lang w:val="ru-RU"/>
        </w:rPr>
        <w:t>собственную</w:t>
      </w:r>
      <w:r w:rsidRPr="00AC42B8">
        <w:rPr>
          <w:rFonts w:cs="Times New Roman"/>
          <w:lang w:val="ru-RU"/>
        </w:rPr>
        <w:t xml:space="preserve"> </w:t>
      </w:r>
      <w:r w:rsidRPr="00AC42B8">
        <w:rPr>
          <w:rFonts w:cs="Times New Roman"/>
          <w:spacing w:val="-1"/>
          <w:lang w:val="ru-RU"/>
        </w:rPr>
        <w:t>позицию</w:t>
      </w:r>
      <w:r w:rsidRPr="00AC42B8">
        <w:rPr>
          <w:rFonts w:cs="Times New Roman"/>
          <w:lang w:val="ru-RU"/>
        </w:rPr>
        <w:t xml:space="preserve"> по </w:t>
      </w:r>
      <w:r w:rsidRPr="00AC42B8">
        <w:rPr>
          <w:rFonts w:cs="Times New Roman"/>
          <w:spacing w:val="-1"/>
          <w:lang w:val="ru-RU"/>
        </w:rPr>
        <w:t>актуальным</w:t>
      </w:r>
      <w:r w:rsidRPr="00AC42B8">
        <w:rPr>
          <w:rFonts w:cs="Times New Roman"/>
          <w:spacing w:val="-2"/>
          <w:lang w:val="ru-RU"/>
        </w:rPr>
        <w:t xml:space="preserve"> </w:t>
      </w:r>
      <w:r w:rsidRPr="00AC42B8">
        <w:rPr>
          <w:rFonts w:cs="Times New Roman"/>
          <w:spacing w:val="-1"/>
          <w:lang w:val="ru-RU"/>
        </w:rPr>
        <w:t>проблемам</w:t>
      </w:r>
      <w:r w:rsidRPr="00AC42B8">
        <w:rPr>
          <w:rFonts w:cs="Times New Roman"/>
          <w:spacing w:val="1"/>
          <w:lang w:val="ru-RU"/>
        </w:rPr>
        <w:t xml:space="preserve"> </w:t>
      </w:r>
      <w:r w:rsidRPr="00AC42B8">
        <w:rPr>
          <w:rFonts w:cs="Times New Roman"/>
          <w:spacing w:val="-1"/>
          <w:lang w:val="ru-RU"/>
        </w:rPr>
        <w:t>молодежи;</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
          <w:lang w:val="ru-RU"/>
        </w:rPr>
        <w:t xml:space="preserve"> </w:t>
      </w:r>
      <w:r w:rsidRPr="00AC42B8">
        <w:rPr>
          <w:rFonts w:cs="Times New Roman"/>
          <w:spacing w:val="-1"/>
          <w:lang w:val="ru-RU"/>
        </w:rPr>
        <w:t>несложные</w:t>
      </w:r>
      <w:r w:rsidRPr="00AC42B8">
        <w:rPr>
          <w:rFonts w:cs="Times New Roman"/>
          <w:spacing w:val="-2"/>
          <w:lang w:val="ru-RU"/>
        </w:rPr>
        <w:t xml:space="preserve"> </w:t>
      </w:r>
      <w:r w:rsidRPr="00AC42B8">
        <w:rPr>
          <w:rFonts w:cs="Times New Roman"/>
          <w:spacing w:val="-1"/>
          <w:lang w:val="ru-RU"/>
        </w:rPr>
        <w:t>практические задания</w:t>
      </w:r>
      <w:r w:rsidRPr="00AC42B8">
        <w:rPr>
          <w:rFonts w:cs="Times New Roman"/>
          <w:lang w:val="ru-RU"/>
        </w:rPr>
        <w:t xml:space="preserve"> </w:t>
      </w:r>
      <w:r w:rsidRPr="00AC42B8">
        <w:rPr>
          <w:rFonts w:cs="Times New Roman"/>
          <w:spacing w:val="-1"/>
          <w:lang w:val="ru-RU"/>
        </w:rPr>
        <w:t>по</w:t>
      </w:r>
      <w:r w:rsidRPr="00AC42B8">
        <w:rPr>
          <w:rFonts w:cs="Times New Roman"/>
          <w:lang w:val="ru-RU"/>
        </w:rPr>
        <w:t xml:space="preserve"> анализу</w:t>
      </w:r>
      <w:r w:rsidRPr="00AC42B8">
        <w:rPr>
          <w:rFonts w:cs="Times New Roman"/>
          <w:spacing w:val="-6"/>
          <w:lang w:val="ru-RU"/>
        </w:rPr>
        <w:t xml:space="preserve"> </w:t>
      </w:r>
      <w:r w:rsidRPr="00AC42B8">
        <w:rPr>
          <w:rFonts w:cs="Times New Roman"/>
          <w:spacing w:val="-1"/>
          <w:lang w:val="ru-RU"/>
        </w:rPr>
        <w:t>ситуаций,</w:t>
      </w:r>
      <w:r w:rsidRPr="00AC42B8">
        <w:rPr>
          <w:rFonts w:cs="Times New Roman"/>
          <w:lang w:val="ru-RU"/>
        </w:rPr>
        <w:t xml:space="preserve"> </w:t>
      </w:r>
      <w:r w:rsidRPr="00AC42B8">
        <w:rPr>
          <w:rFonts w:cs="Times New Roman"/>
          <w:spacing w:val="-1"/>
          <w:lang w:val="ru-RU"/>
        </w:rPr>
        <w:t>связанных</w:t>
      </w:r>
      <w:r w:rsidRPr="00AC42B8">
        <w:rPr>
          <w:rFonts w:cs="Times New Roman"/>
          <w:spacing w:val="2"/>
          <w:lang w:val="ru-RU"/>
        </w:rPr>
        <w:t xml:space="preserve"> </w:t>
      </w:r>
      <w:r w:rsidRPr="00AC42B8">
        <w:rPr>
          <w:rFonts w:cs="Times New Roman"/>
          <w:lang w:val="ru-RU"/>
        </w:rPr>
        <w:t>с</w:t>
      </w:r>
      <w:r w:rsidRPr="00AC42B8">
        <w:rPr>
          <w:rFonts w:cs="Times New Roman"/>
          <w:spacing w:val="-1"/>
          <w:lang w:val="ru-RU"/>
        </w:rPr>
        <w:t xml:space="preserve"> </w:t>
      </w:r>
      <w:r w:rsidR="00CC2492" w:rsidRPr="00AC42B8">
        <w:rPr>
          <w:rFonts w:cs="Times New Roman"/>
          <w:lang w:val="ru-RU"/>
        </w:rPr>
        <w:t>различ</w:t>
      </w:r>
      <w:r w:rsidRPr="00AC42B8">
        <w:rPr>
          <w:rFonts w:cs="Times New Roman"/>
          <w:spacing w:val="-1"/>
          <w:lang w:val="ru-RU"/>
        </w:rPr>
        <w:t>ными</w:t>
      </w:r>
      <w:r w:rsidRPr="00AC42B8">
        <w:rPr>
          <w:rFonts w:cs="Times New Roman"/>
          <w:lang w:val="ru-RU"/>
        </w:rPr>
        <w:t xml:space="preserve"> </w:t>
      </w:r>
      <w:r w:rsidRPr="00AC42B8">
        <w:rPr>
          <w:rFonts w:cs="Times New Roman"/>
          <w:spacing w:val="-1"/>
          <w:lang w:val="ru-RU"/>
        </w:rPr>
        <w:t>способами</w:t>
      </w:r>
      <w:r w:rsidRPr="00AC42B8">
        <w:rPr>
          <w:rFonts w:cs="Times New Roman"/>
          <w:lang w:val="ru-RU"/>
        </w:rPr>
        <w:t xml:space="preserve"> </w:t>
      </w:r>
      <w:r w:rsidRPr="00AC42B8">
        <w:rPr>
          <w:rFonts w:cs="Times New Roman"/>
          <w:spacing w:val="-1"/>
          <w:lang w:val="ru-RU"/>
        </w:rPr>
        <w:t>разрешения</w:t>
      </w:r>
      <w:r w:rsidRPr="00AC42B8">
        <w:rPr>
          <w:rFonts w:cs="Times New Roman"/>
          <w:lang w:val="ru-RU"/>
        </w:rPr>
        <w:t xml:space="preserve"> </w:t>
      </w:r>
      <w:r w:rsidRPr="00AC42B8">
        <w:rPr>
          <w:rFonts w:cs="Times New Roman"/>
          <w:spacing w:val="-1"/>
          <w:lang w:val="ru-RU"/>
        </w:rPr>
        <w:t>семейных</w:t>
      </w:r>
      <w:r w:rsidRPr="00AC42B8">
        <w:rPr>
          <w:rFonts w:cs="Times New Roman"/>
          <w:spacing w:val="1"/>
          <w:lang w:val="ru-RU"/>
        </w:rPr>
        <w:t xml:space="preserve"> </w:t>
      </w:r>
      <w:r w:rsidRPr="00AC42B8">
        <w:rPr>
          <w:rFonts w:cs="Times New Roman"/>
          <w:spacing w:val="-1"/>
          <w:lang w:val="ru-RU"/>
        </w:rPr>
        <w:t>конфликтов;</w:t>
      </w:r>
      <w:r w:rsidR="00155AE0" w:rsidRPr="00AC42B8">
        <w:rPr>
          <w:rFonts w:cs="Times New Roman"/>
          <w:spacing w:val="-1"/>
          <w:lang w:val="ru-RU"/>
        </w:rPr>
        <w:t xml:space="preserve"> </w:t>
      </w:r>
      <w:r w:rsidRPr="00AC42B8">
        <w:rPr>
          <w:rFonts w:cs="Times New Roman"/>
          <w:spacing w:val="-1"/>
          <w:lang w:val="ru-RU"/>
        </w:rPr>
        <w:t>выражать</w:t>
      </w:r>
      <w:r w:rsidRPr="00AC42B8">
        <w:rPr>
          <w:rFonts w:cs="Times New Roman"/>
          <w:lang w:val="ru-RU"/>
        </w:rPr>
        <w:t xml:space="preserve"> </w:t>
      </w:r>
      <w:r w:rsidRPr="00AC42B8">
        <w:rPr>
          <w:rFonts w:cs="Times New Roman"/>
          <w:spacing w:val="-1"/>
          <w:lang w:val="ru-RU"/>
        </w:rPr>
        <w:t xml:space="preserve">собственное отношение </w:t>
      </w:r>
      <w:r w:rsidRPr="00AC42B8">
        <w:rPr>
          <w:rFonts w:cs="Times New Roman"/>
          <w:lang w:val="ru-RU"/>
        </w:rPr>
        <w:t>к</w:t>
      </w:r>
      <w:r w:rsidRPr="00AC42B8">
        <w:rPr>
          <w:rFonts w:cs="Times New Roman"/>
          <w:spacing w:val="83"/>
          <w:lang w:val="ru-RU"/>
        </w:rPr>
        <w:t xml:space="preserve"> </w:t>
      </w:r>
      <w:r w:rsidRPr="00AC42B8">
        <w:rPr>
          <w:rFonts w:cs="Times New Roman"/>
          <w:lang w:val="ru-RU"/>
        </w:rPr>
        <w:t>различным</w:t>
      </w:r>
      <w:r w:rsidRPr="00AC42B8">
        <w:rPr>
          <w:rFonts w:cs="Times New Roman"/>
          <w:spacing w:val="-2"/>
          <w:lang w:val="ru-RU"/>
        </w:rPr>
        <w:t xml:space="preserve"> </w:t>
      </w:r>
      <w:r w:rsidRPr="00AC42B8">
        <w:rPr>
          <w:rFonts w:cs="Times New Roman"/>
          <w:spacing w:val="-1"/>
          <w:lang w:val="ru-RU"/>
        </w:rPr>
        <w:t>способам разрешения</w:t>
      </w:r>
      <w:r w:rsidRPr="00AC42B8">
        <w:rPr>
          <w:rFonts w:cs="Times New Roman"/>
          <w:lang w:val="ru-RU"/>
        </w:rPr>
        <w:t xml:space="preserve"> </w:t>
      </w:r>
      <w:r w:rsidRPr="00AC42B8">
        <w:rPr>
          <w:rFonts w:cs="Times New Roman"/>
          <w:spacing w:val="-1"/>
          <w:lang w:val="ru-RU"/>
        </w:rPr>
        <w:t>семейных</w:t>
      </w:r>
      <w:r w:rsidRPr="00AC42B8">
        <w:rPr>
          <w:rFonts w:cs="Times New Roman"/>
          <w:spacing w:val="1"/>
          <w:lang w:val="ru-RU"/>
        </w:rPr>
        <w:t xml:space="preserve"> </w:t>
      </w:r>
      <w:r w:rsidRPr="00AC42B8">
        <w:rPr>
          <w:rFonts w:cs="Times New Roman"/>
          <w:spacing w:val="-1"/>
          <w:lang w:val="ru-RU"/>
        </w:rPr>
        <w:t>конфликтов;</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формировать</w:t>
      </w:r>
      <w:r w:rsidRPr="00AC42B8">
        <w:rPr>
          <w:rFonts w:cs="Times New Roman"/>
          <w:lang w:val="ru-RU"/>
        </w:rPr>
        <w:t xml:space="preserve"> </w:t>
      </w:r>
      <w:r w:rsidRPr="00AC42B8">
        <w:rPr>
          <w:rFonts w:cs="Times New Roman"/>
          <w:spacing w:val="-1"/>
          <w:lang w:val="ru-RU"/>
        </w:rPr>
        <w:t xml:space="preserve">положительное отношение </w:t>
      </w:r>
      <w:r w:rsidRPr="00AC42B8">
        <w:rPr>
          <w:rFonts w:cs="Times New Roman"/>
          <w:lang w:val="ru-RU"/>
        </w:rPr>
        <w:t xml:space="preserve">к </w:t>
      </w:r>
      <w:r w:rsidRPr="00AC42B8">
        <w:rPr>
          <w:rFonts w:cs="Times New Roman"/>
          <w:spacing w:val="-1"/>
          <w:lang w:val="ru-RU"/>
        </w:rPr>
        <w:t>необходимости</w:t>
      </w:r>
      <w:r w:rsidRPr="00AC42B8">
        <w:rPr>
          <w:rFonts w:cs="Times New Roman"/>
          <w:lang w:val="ru-RU"/>
        </w:rPr>
        <w:t xml:space="preserve"> </w:t>
      </w:r>
      <w:r w:rsidRPr="00AC42B8">
        <w:rPr>
          <w:rFonts w:cs="Times New Roman"/>
          <w:spacing w:val="-1"/>
          <w:lang w:val="ru-RU"/>
        </w:rPr>
        <w:t>соблюдать</w:t>
      </w:r>
      <w:r w:rsidRPr="00AC42B8">
        <w:rPr>
          <w:rFonts w:cs="Times New Roman"/>
          <w:spacing w:val="-2"/>
          <w:lang w:val="ru-RU"/>
        </w:rPr>
        <w:t xml:space="preserve"> </w:t>
      </w:r>
      <w:r w:rsidRPr="00AC42B8">
        <w:rPr>
          <w:rFonts w:cs="Times New Roman"/>
          <w:lang w:val="ru-RU"/>
        </w:rPr>
        <w:t xml:space="preserve">здоровый </w:t>
      </w:r>
      <w:r w:rsidRPr="00AC42B8">
        <w:rPr>
          <w:rFonts w:cs="Times New Roman"/>
          <w:spacing w:val="-1"/>
          <w:lang w:val="ru-RU"/>
        </w:rPr>
        <w:t>образ</w:t>
      </w:r>
      <w:r w:rsidRPr="00AC42B8">
        <w:rPr>
          <w:rFonts w:cs="Times New Roman"/>
          <w:spacing w:val="85"/>
          <w:lang w:val="ru-RU"/>
        </w:rPr>
        <w:t xml:space="preserve"> </w:t>
      </w:r>
      <w:r w:rsidRPr="00AC42B8">
        <w:rPr>
          <w:rFonts w:cs="Times New Roman"/>
          <w:spacing w:val="-1"/>
          <w:lang w:val="ru-RU"/>
        </w:rPr>
        <w:t>жизни;</w:t>
      </w:r>
      <w:r w:rsidRPr="00AC42B8">
        <w:rPr>
          <w:rFonts w:cs="Times New Roman"/>
          <w:lang w:val="ru-RU"/>
        </w:rPr>
        <w:t xml:space="preserve"> </w:t>
      </w:r>
      <w:r w:rsidRPr="00AC42B8">
        <w:rPr>
          <w:rFonts w:cs="Times New Roman"/>
          <w:spacing w:val="-1"/>
          <w:lang w:val="ru-RU"/>
        </w:rPr>
        <w:t>корректировать</w:t>
      </w:r>
      <w:r w:rsidRPr="00AC42B8">
        <w:rPr>
          <w:rFonts w:cs="Times New Roman"/>
          <w:spacing w:val="-2"/>
          <w:lang w:val="ru-RU"/>
        </w:rPr>
        <w:t xml:space="preserve"> </w:t>
      </w:r>
      <w:r w:rsidRPr="00AC42B8">
        <w:rPr>
          <w:rFonts w:cs="Times New Roman"/>
          <w:spacing w:val="-1"/>
          <w:lang w:val="ru-RU"/>
        </w:rPr>
        <w:t xml:space="preserve">собственное поведение </w:t>
      </w:r>
      <w:r w:rsidRPr="00AC42B8">
        <w:rPr>
          <w:rFonts w:cs="Times New Roman"/>
          <w:lang w:val="ru-RU"/>
        </w:rPr>
        <w:t xml:space="preserve">в </w:t>
      </w:r>
      <w:r w:rsidRPr="00AC42B8">
        <w:rPr>
          <w:rFonts w:cs="Times New Roman"/>
          <w:spacing w:val="-1"/>
          <w:lang w:val="ru-RU"/>
        </w:rPr>
        <w:t>соответствии</w:t>
      </w:r>
      <w:r w:rsidRPr="00AC42B8">
        <w:rPr>
          <w:rFonts w:cs="Times New Roman"/>
          <w:lang w:val="ru-RU"/>
        </w:rPr>
        <w:t xml:space="preserve"> с</w:t>
      </w:r>
      <w:r w:rsidRPr="00AC42B8">
        <w:rPr>
          <w:rFonts w:cs="Times New Roman"/>
          <w:spacing w:val="-1"/>
          <w:lang w:val="ru-RU"/>
        </w:rPr>
        <w:t xml:space="preserve"> требованиями</w:t>
      </w:r>
      <w:r w:rsidR="00155AE0" w:rsidRPr="00AC42B8">
        <w:rPr>
          <w:rFonts w:cs="Times New Roman"/>
          <w:lang w:val="ru-RU"/>
        </w:rPr>
        <w:t xml:space="preserve"> безопасно</w:t>
      </w:r>
      <w:r w:rsidRPr="00AC42B8">
        <w:rPr>
          <w:rFonts w:cs="Times New Roman"/>
          <w:spacing w:val="-1"/>
          <w:lang w:val="ru-RU"/>
        </w:rPr>
        <w:t>сти</w:t>
      </w:r>
      <w:r w:rsidRPr="00AC42B8">
        <w:rPr>
          <w:rFonts w:cs="Times New Roman"/>
          <w:lang w:val="ru-RU"/>
        </w:rPr>
        <w:t xml:space="preserve"> </w:t>
      </w:r>
      <w:r w:rsidRPr="00AC42B8">
        <w:rPr>
          <w:rFonts w:cs="Times New Roman"/>
          <w:spacing w:val="-1"/>
          <w:lang w:val="ru-RU"/>
        </w:rPr>
        <w:t>жизнедеятельности;</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lang w:val="ru-RU"/>
        </w:rPr>
        <w:t xml:space="preserve"> </w:t>
      </w:r>
      <w:r w:rsidRPr="00AC42B8">
        <w:rPr>
          <w:rFonts w:cs="Times New Roman"/>
          <w:spacing w:val="-1"/>
          <w:lang w:val="ru-RU"/>
        </w:rPr>
        <w:t>элементы</w:t>
      </w:r>
      <w:r w:rsidRPr="00AC42B8">
        <w:rPr>
          <w:rFonts w:cs="Times New Roman"/>
          <w:lang w:val="ru-RU"/>
        </w:rPr>
        <w:t xml:space="preserve"> </w:t>
      </w:r>
      <w:r w:rsidRPr="00AC42B8">
        <w:rPr>
          <w:rFonts w:cs="Times New Roman"/>
          <w:spacing w:val="-1"/>
          <w:lang w:val="ru-RU"/>
        </w:rPr>
        <w:t>причинно-следственного</w:t>
      </w:r>
      <w:r w:rsidRPr="00AC42B8">
        <w:rPr>
          <w:rFonts w:cs="Times New Roman"/>
          <w:lang w:val="ru-RU"/>
        </w:rPr>
        <w:t xml:space="preserve"> </w:t>
      </w:r>
      <w:r w:rsidRPr="00AC42B8">
        <w:rPr>
          <w:rFonts w:cs="Times New Roman"/>
          <w:spacing w:val="-1"/>
          <w:lang w:val="ru-RU"/>
        </w:rPr>
        <w:t xml:space="preserve">анализа </w:t>
      </w:r>
      <w:r w:rsidRPr="00AC42B8">
        <w:rPr>
          <w:rFonts w:cs="Times New Roman"/>
          <w:lang w:val="ru-RU"/>
        </w:rPr>
        <w:t>при</w:t>
      </w:r>
      <w:r w:rsidRPr="00AC42B8">
        <w:rPr>
          <w:rFonts w:cs="Times New Roman"/>
          <w:spacing w:val="-2"/>
          <w:lang w:val="ru-RU"/>
        </w:rPr>
        <w:t xml:space="preserve"> </w:t>
      </w:r>
      <w:r w:rsidRPr="00AC42B8">
        <w:rPr>
          <w:rFonts w:cs="Times New Roman"/>
          <w:spacing w:val="-1"/>
          <w:lang w:val="ru-RU"/>
        </w:rPr>
        <w:t>характеристике семейных</w:t>
      </w:r>
      <w:r w:rsidRPr="00AC42B8">
        <w:rPr>
          <w:rFonts w:cs="Times New Roman"/>
          <w:spacing w:val="99"/>
          <w:lang w:val="ru-RU"/>
        </w:rPr>
        <w:t xml:space="preserve"> </w:t>
      </w:r>
      <w:r w:rsidRPr="00AC42B8">
        <w:rPr>
          <w:rFonts w:cs="Times New Roman"/>
          <w:spacing w:val="-1"/>
          <w:lang w:val="ru-RU"/>
        </w:rPr>
        <w:t>конфликтов;</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находить</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извлекать</w:t>
      </w:r>
      <w:r w:rsidRPr="00AC42B8">
        <w:rPr>
          <w:rFonts w:cs="Times New Roman"/>
          <w:lang w:val="ru-RU"/>
        </w:rPr>
        <w:t xml:space="preserve"> </w:t>
      </w:r>
      <w:r w:rsidRPr="00AC42B8">
        <w:rPr>
          <w:rFonts w:cs="Times New Roman"/>
          <w:spacing w:val="-2"/>
          <w:lang w:val="ru-RU"/>
        </w:rPr>
        <w:t>социальную</w:t>
      </w:r>
      <w:r w:rsidRPr="00AC42B8">
        <w:rPr>
          <w:rFonts w:cs="Times New Roman"/>
          <w:lang w:val="ru-RU"/>
        </w:rPr>
        <w:t xml:space="preserve"> </w:t>
      </w:r>
      <w:r w:rsidRPr="00AC42B8">
        <w:rPr>
          <w:rFonts w:cs="Times New Roman"/>
          <w:spacing w:val="-1"/>
          <w:lang w:val="ru-RU"/>
        </w:rPr>
        <w:t>информацию</w:t>
      </w:r>
      <w:r w:rsidRPr="00AC42B8">
        <w:rPr>
          <w:rFonts w:cs="Times New Roman"/>
          <w:lang w:val="ru-RU"/>
        </w:rPr>
        <w:t xml:space="preserve"> о государственной </w:t>
      </w:r>
      <w:r w:rsidRPr="00AC42B8">
        <w:rPr>
          <w:rFonts w:cs="Times New Roman"/>
          <w:spacing w:val="-1"/>
          <w:lang w:val="ru-RU"/>
        </w:rPr>
        <w:t>семейной</w:t>
      </w:r>
      <w:r w:rsidRPr="00AC42B8">
        <w:rPr>
          <w:rFonts w:cs="Times New Roman"/>
          <w:lang w:val="ru-RU"/>
        </w:rPr>
        <w:t xml:space="preserve"> </w:t>
      </w:r>
      <w:r w:rsidRPr="00AC42B8">
        <w:rPr>
          <w:rFonts w:cs="Times New Roman"/>
          <w:spacing w:val="-1"/>
          <w:lang w:val="ru-RU"/>
        </w:rPr>
        <w:t>политике</w:t>
      </w:r>
      <w:r w:rsidRPr="00AC42B8">
        <w:rPr>
          <w:rFonts w:cs="Times New Roman"/>
          <w:spacing w:val="67"/>
          <w:lang w:val="ru-RU"/>
        </w:rPr>
        <w:t xml:space="preserve"> </w:t>
      </w:r>
      <w:r w:rsidRPr="00AC42B8">
        <w:rPr>
          <w:rFonts w:cs="Times New Roman"/>
          <w:lang w:val="ru-RU"/>
        </w:rPr>
        <w:t xml:space="preserve">из </w:t>
      </w:r>
      <w:r w:rsidRPr="00AC42B8">
        <w:rPr>
          <w:rFonts w:cs="Times New Roman"/>
          <w:spacing w:val="-1"/>
          <w:lang w:val="ru-RU"/>
        </w:rPr>
        <w:t>адаптированных</w:t>
      </w:r>
      <w:r w:rsidRPr="00AC42B8">
        <w:rPr>
          <w:rFonts w:cs="Times New Roman"/>
          <w:spacing w:val="2"/>
          <w:lang w:val="ru-RU"/>
        </w:rPr>
        <w:t xml:space="preserve"> </w:t>
      </w:r>
      <w:r w:rsidRPr="00AC42B8">
        <w:rPr>
          <w:rFonts w:cs="Times New Roman"/>
          <w:spacing w:val="-1"/>
          <w:lang w:val="ru-RU"/>
        </w:rPr>
        <w:t>источников</w:t>
      </w:r>
      <w:r w:rsidRPr="00AC42B8">
        <w:rPr>
          <w:rFonts w:cs="Times New Roman"/>
          <w:lang w:val="ru-RU"/>
        </w:rPr>
        <w:t xml:space="preserve"> </w:t>
      </w:r>
      <w:r w:rsidRPr="00AC42B8">
        <w:rPr>
          <w:rFonts w:cs="Times New Roman"/>
          <w:spacing w:val="-1"/>
          <w:lang w:val="ru-RU"/>
        </w:rPr>
        <w:t>различного</w:t>
      </w:r>
      <w:r w:rsidRPr="00AC42B8">
        <w:rPr>
          <w:rFonts w:cs="Times New Roman"/>
          <w:lang w:val="ru-RU"/>
        </w:rPr>
        <w:t xml:space="preserve"> типа.</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Политическая</w:t>
      </w:r>
      <w:r w:rsidRPr="0007370A">
        <w:rPr>
          <w:rFonts w:cs="Times New Roman"/>
          <w:lang w:val="ru-RU"/>
        </w:rPr>
        <w:t xml:space="preserve"> </w:t>
      </w:r>
      <w:r w:rsidRPr="0007370A">
        <w:rPr>
          <w:rFonts w:cs="Times New Roman"/>
          <w:spacing w:val="-1"/>
          <w:lang w:val="ru-RU"/>
        </w:rPr>
        <w:t>сфера</w:t>
      </w:r>
      <w:r w:rsidRPr="0007370A">
        <w:rPr>
          <w:rFonts w:cs="Times New Roman"/>
          <w:spacing w:val="2"/>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spacing w:val="-1"/>
          <w:lang w:val="ru-RU"/>
        </w:rPr>
        <w:t>общества</w:t>
      </w:r>
      <w:r w:rsidRPr="0007370A">
        <w:rPr>
          <w:rFonts w:cs="Times New Roman"/>
          <w:spacing w:val="37"/>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роль</w:t>
      </w:r>
      <w:r w:rsidRPr="0007370A">
        <w:rPr>
          <w:rFonts w:cs="Times New Roman"/>
          <w:lang w:val="ru-RU"/>
        </w:rPr>
        <w:t xml:space="preserve"> </w:t>
      </w:r>
      <w:r w:rsidRPr="0007370A">
        <w:rPr>
          <w:rFonts w:cs="Times New Roman"/>
          <w:spacing w:val="-1"/>
          <w:lang w:val="ru-RU"/>
        </w:rPr>
        <w:t>политики</w:t>
      </w:r>
      <w:r w:rsidRPr="0007370A">
        <w:rPr>
          <w:rFonts w:cs="Times New Roman"/>
          <w:lang w:val="ru-RU"/>
        </w:rPr>
        <w:t xml:space="preserve"> в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общества;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и </w:t>
      </w:r>
      <w:r w:rsidRPr="0007370A">
        <w:rPr>
          <w:rFonts w:cs="Times New Roman"/>
          <w:spacing w:val="-1"/>
          <w:lang w:val="ru-RU"/>
        </w:rPr>
        <w:t>сравнивать</w:t>
      </w:r>
      <w:r w:rsidRPr="0007370A">
        <w:rPr>
          <w:rFonts w:cs="Times New Roman"/>
          <w:spacing w:val="-2"/>
          <w:lang w:val="ru-RU"/>
        </w:rPr>
        <w:t xml:space="preserve"> </w:t>
      </w:r>
      <w:r w:rsidRPr="0007370A">
        <w:rPr>
          <w:rFonts w:cs="Times New Roman"/>
          <w:spacing w:val="-1"/>
          <w:lang w:val="ru-RU"/>
        </w:rPr>
        <w:t>различные</w:t>
      </w:r>
      <w:r w:rsidRPr="0007370A">
        <w:rPr>
          <w:rFonts w:cs="Times New Roman"/>
          <w:spacing w:val="-2"/>
          <w:lang w:val="ru-RU"/>
        </w:rPr>
        <w:t xml:space="preserve"> </w:t>
      </w:r>
      <w:r w:rsidRPr="0007370A">
        <w:rPr>
          <w:rFonts w:cs="Times New Roman"/>
          <w:lang w:val="ru-RU"/>
        </w:rPr>
        <w:t xml:space="preserve">формы </w:t>
      </w:r>
      <w:r w:rsidRPr="0007370A">
        <w:rPr>
          <w:rFonts w:cs="Times New Roman"/>
          <w:spacing w:val="-1"/>
          <w:lang w:val="ru-RU"/>
        </w:rPr>
        <w:t>правления,</w:t>
      </w:r>
      <w:r w:rsidRPr="0007370A">
        <w:rPr>
          <w:rFonts w:cs="Times New Roman"/>
          <w:lang w:val="ru-RU"/>
        </w:rPr>
        <w:t xml:space="preserve"> иллюстрировать</w:t>
      </w:r>
      <w:r w:rsidRPr="0007370A">
        <w:rPr>
          <w:rFonts w:cs="Times New Roman"/>
          <w:spacing w:val="-2"/>
          <w:lang w:val="ru-RU"/>
        </w:rPr>
        <w:t xml:space="preserve"> </w:t>
      </w:r>
      <w:r w:rsidRPr="0007370A">
        <w:rPr>
          <w:rFonts w:cs="Times New Roman"/>
          <w:lang w:val="ru-RU"/>
        </w:rPr>
        <w:t>их</w:t>
      </w:r>
      <w:r w:rsidRPr="0007370A">
        <w:rPr>
          <w:rFonts w:cs="Times New Roman"/>
          <w:spacing w:val="-1"/>
          <w:lang w:val="ru-RU"/>
        </w:rPr>
        <w:t xml:space="preserve"> примерами;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давать</w:t>
      </w:r>
      <w:r w:rsidRPr="0007370A">
        <w:rPr>
          <w:rFonts w:cs="Times New Roman"/>
          <w:lang w:val="ru-RU"/>
        </w:rPr>
        <w:t xml:space="preserve"> </w:t>
      </w:r>
      <w:r w:rsidRPr="0007370A">
        <w:rPr>
          <w:rFonts w:cs="Times New Roman"/>
          <w:spacing w:val="-1"/>
          <w:lang w:val="ru-RU"/>
        </w:rPr>
        <w:t>характеристику</w:t>
      </w:r>
      <w:r w:rsidRPr="0007370A">
        <w:rPr>
          <w:rFonts w:cs="Times New Roman"/>
          <w:spacing w:val="-6"/>
          <w:lang w:val="ru-RU"/>
        </w:rPr>
        <w:t xml:space="preserve"> </w:t>
      </w:r>
      <w:r w:rsidRPr="0007370A">
        <w:rPr>
          <w:rFonts w:cs="Times New Roman"/>
          <w:spacing w:val="-1"/>
          <w:lang w:val="ru-RU"/>
        </w:rPr>
        <w:t>формам государственно-территориального</w:t>
      </w:r>
      <w:r w:rsidRPr="0007370A">
        <w:rPr>
          <w:rFonts w:cs="Times New Roman"/>
          <w:spacing w:val="2"/>
          <w:lang w:val="ru-RU"/>
        </w:rPr>
        <w:t xml:space="preserve"> </w:t>
      </w:r>
      <w:r w:rsidRPr="0007370A">
        <w:rPr>
          <w:rFonts w:cs="Times New Roman"/>
          <w:spacing w:val="-1"/>
          <w:lang w:val="ru-RU"/>
        </w:rPr>
        <w:t>устройства;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различные</w:t>
      </w:r>
      <w:r w:rsidRPr="0007370A">
        <w:rPr>
          <w:rFonts w:cs="Times New Roman"/>
          <w:spacing w:val="-2"/>
          <w:lang w:val="ru-RU"/>
        </w:rPr>
        <w:t xml:space="preserve"> </w:t>
      </w:r>
      <w:r w:rsidRPr="0007370A">
        <w:rPr>
          <w:rFonts w:cs="Times New Roman"/>
          <w:lang w:val="ru-RU"/>
        </w:rPr>
        <w:t xml:space="preserve">типы </w:t>
      </w:r>
      <w:r w:rsidRPr="0007370A">
        <w:rPr>
          <w:rFonts w:cs="Times New Roman"/>
          <w:spacing w:val="-1"/>
          <w:lang w:val="ru-RU"/>
        </w:rPr>
        <w:t>политических</w:t>
      </w:r>
      <w:r w:rsidRPr="0007370A">
        <w:rPr>
          <w:rFonts w:cs="Times New Roman"/>
          <w:spacing w:val="2"/>
          <w:lang w:val="ru-RU"/>
        </w:rPr>
        <w:t xml:space="preserve"> </w:t>
      </w:r>
      <w:r w:rsidRPr="0007370A">
        <w:rPr>
          <w:rFonts w:cs="Times New Roman"/>
          <w:spacing w:val="-1"/>
          <w:lang w:val="ru-RU"/>
        </w:rPr>
        <w:t>режимов,</w:t>
      </w:r>
      <w:r w:rsidRPr="0007370A">
        <w:rPr>
          <w:rFonts w:cs="Times New Roman"/>
          <w:lang w:val="ru-RU"/>
        </w:rPr>
        <w:t xml:space="preserve"> </w:t>
      </w:r>
      <w:r w:rsidRPr="0007370A">
        <w:rPr>
          <w:rFonts w:cs="Times New Roman"/>
          <w:spacing w:val="-1"/>
          <w:lang w:val="ru-RU"/>
        </w:rPr>
        <w:t>раскрывать</w:t>
      </w:r>
      <w:r w:rsidRPr="0007370A">
        <w:rPr>
          <w:rFonts w:cs="Times New Roman"/>
          <w:lang w:val="ru-RU"/>
        </w:rPr>
        <w:t xml:space="preserve"> их</w:t>
      </w:r>
      <w:r w:rsidRPr="0007370A">
        <w:rPr>
          <w:rFonts w:cs="Times New Roman"/>
          <w:spacing w:val="2"/>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признаки;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на</w:t>
      </w:r>
      <w:r w:rsidRPr="0007370A">
        <w:rPr>
          <w:rFonts w:cs="Times New Roman"/>
          <w:spacing w:val="-1"/>
          <w:lang w:val="ru-RU"/>
        </w:rPr>
        <w:t xml:space="preserve"> конкретных примерах</w:t>
      </w:r>
      <w:r w:rsidRPr="0007370A">
        <w:rPr>
          <w:rFonts w:cs="Times New Roman"/>
          <w:spacing w:val="2"/>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черты</w:t>
      </w:r>
      <w:r w:rsidRPr="0007370A">
        <w:rPr>
          <w:rFonts w:cs="Times New Roman"/>
          <w:lang w:val="ru-RU"/>
        </w:rPr>
        <w:t xml:space="preserve"> и</w:t>
      </w:r>
      <w:r w:rsidRPr="0007370A">
        <w:rPr>
          <w:rFonts w:cs="Times New Roman"/>
          <w:spacing w:val="1"/>
          <w:lang w:val="ru-RU"/>
        </w:rPr>
        <w:t xml:space="preserve"> </w:t>
      </w:r>
      <w:r w:rsidRPr="0007370A">
        <w:rPr>
          <w:rFonts w:cs="Times New Roman"/>
          <w:spacing w:val="-1"/>
          <w:lang w:val="ru-RU"/>
        </w:rPr>
        <w:t>принципы</w:t>
      </w:r>
      <w:r w:rsidRPr="0007370A">
        <w:rPr>
          <w:rFonts w:cs="Times New Roman"/>
          <w:lang w:val="ru-RU"/>
        </w:rPr>
        <w:t xml:space="preserve"> </w:t>
      </w:r>
      <w:r w:rsidRPr="0007370A">
        <w:rPr>
          <w:rFonts w:cs="Times New Roman"/>
          <w:spacing w:val="-1"/>
          <w:lang w:val="ru-RU"/>
        </w:rPr>
        <w:t>демократии;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lang w:val="ru-RU"/>
        </w:rPr>
        <w:t xml:space="preserve"> </w:t>
      </w:r>
      <w:r w:rsidRPr="0007370A">
        <w:rPr>
          <w:rFonts w:cs="Times New Roman"/>
          <w:spacing w:val="-1"/>
          <w:lang w:val="ru-RU"/>
        </w:rPr>
        <w:t>признаки</w:t>
      </w:r>
      <w:r w:rsidRPr="0007370A">
        <w:rPr>
          <w:rFonts w:cs="Times New Roman"/>
          <w:lang w:val="ru-RU"/>
        </w:rPr>
        <w:t xml:space="preserve"> </w:t>
      </w:r>
      <w:r w:rsidRPr="0007370A">
        <w:rPr>
          <w:rFonts w:cs="Times New Roman"/>
          <w:spacing w:val="-1"/>
          <w:lang w:val="ru-RU"/>
        </w:rPr>
        <w:t>политической</w:t>
      </w:r>
      <w:r w:rsidRPr="0007370A">
        <w:rPr>
          <w:rFonts w:cs="Times New Roman"/>
          <w:spacing w:val="-2"/>
          <w:lang w:val="ru-RU"/>
        </w:rPr>
        <w:t xml:space="preserve"> </w:t>
      </w:r>
      <w:r w:rsidRPr="0007370A">
        <w:rPr>
          <w:rFonts w:cs="Times New Roman"/>
          <w:lang w:val="ru-RU"/>
        </w:rPr>
        <w:t xml:space="preserve">партии, </w:t>
      </w:r>
      <w:r w:rsidRPr="0007370A">
        <w:rPr>
          <w:rFonts w:cs="Times New Roman"/>
          <w:spacing w:val="-1"/>
          <w:lang w:val="ru-RU"/>
        </w:rPr>
        <w:t>раскрывать</w:t>
      </w:r>
      <w:r w:rsidRPr="0007370A">
        <w:rPr>
          <w:rFonts w:cs="Times New Roman"/>
          <w:lang w:val="ru-RU"/>
        </w:rPr>
        <w:t xml:space="preserve"> их</w:t>
      </w:r>
      <w:r w:rsidRPr="0007370A">
        <w:rPr>
          <w:rFonts w:cs="Times New Roman"/>
          <w:spacing w:val="-1"/>
          <w:lang w:val="ru-RU"/>
        </w:rPr>
        <w:t xml:space="preserve"> </w:t>
      </w:r>
      <w:r w:rsidRPr="0007370A">
        <w:rPr>
          <w:rFonts w:cs="Times New Roman"/>
          <w:lang w:val="ru-RU"/>
        </w:rPr>
        <w:t>на</w:t>
      </w:r>
      <w:r w:rsidRPr="0007370A">
        <w:rPr>
          <w:rFonts w:cs="Times New Roman"/>
          <w:spacing w:val="-1"/>
          <w:lang w:val="ru-RU"/>
        </w:rPr>
        <w:t xml:space="preserve"> конкретных</w:t>
      </w:r>
      <w:r w:rsidRPr="0007370A">
        <w:rPr>
          <w:rFonts w:cs="Times New Roman"/>
          <w:spacing w:val="1"/>
          <w:lang w:val="ru-RU"/>
        </w:rPr>
        <w:t xml:space="preserve"> </w:t>
      </w:r>
      <w:r w:rsidRPr="0007370A">
        <w:rPr>
          <w:rFonts w:cs="Times New Roman"/>
          <w:spacing w:val="-1"/>
          <w:lang w:val="ru-RU"/>
        </w:rPr>
        <w:t>примерах;</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различные</w:t>
      </w:r>
      <w:r w:rsidRPr="0007370A">
        <w:rPr>
          <w:rFonts w:cs="Times New Roman"/>
          <w:spacing w:val="-2"/>
          <w:lang w:val="ru-RU"/>
        </w:rPr>
        <w:t xml:space="preserve"> </w:t>
      </w:r>
      <w:r w:rsidRPr="0007370A">
        <w:rPr>
          <w:rFonts w:cs="Times New Roman"/>
          <w:lang w:val="ru-RU"/>
        </w:rPr>
        <w:t>формы</w:t>
      </w:r>
      <w:r w:rsidRPr="0007370A">
        <w:rPr>
          <w:rFonts w:cs="Times New Roman"/>
          <w:spacing w:val="1"/>
          <w:lang w:val="ru-RU"/>
        </w:rPr>
        <w:t xml:space="preserve"> </w:t>
      </w:r>
      <w:r w:rsidRPr="0007370A">
        <w:rPr>
          <w:rFonts w:cs="Times New Roman"/>
          <w:spacing w:val="-1"/>
          <w:lang w:val="ru-RU"/>
        </w:rPr>
        <w:t>участия</w:t>
      </w:r>
      <w:r w:rsidRPr="0007370A">
        <w:rPr>
          <w:rFonts w:cs="Times New Roman"/>
          <w:lang w:val="ru-RU"/>
        </w:rPr>
        <w:t xml:space="preserve"> граждан в политической </w:t>
      </w:r>
      <w:r w:rsidRPr="0007370A">
        <w:rPr>
          <w:rFonts w:cs="Times New Roman"/>
          <w:spacing w:val="-1"/>
          <w:lang w:val="ru-RU"/>
        </w:rPr>
        <w:t>жизни.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осознавать</w:t>
      </w:r>
      <w:r w:rsidRPr="00AC42B8">
        <w:rPr>
          <w:rFonts w:cs="Times New Roman"/>
          <w:lang w:val="ru-RU"/>
        </w:rPr>
        <w:t xml:space="preserve"> </w:t>
      </w:r>
      <w:r w:rsidRPr="00AC42B8">
        <w:rPr>
          <w:rFonts w:cs="Times New Roman"/>
          <w:spacing w:val="-1"/>
          <w:lang w:val="ru-RU"/>
        </w:rPr>
        <w:t>значение гражданской</w:t>
      </w:r>
      <w:r w:rsidRPr="00AC42B8">
        <w:rPr>
          <w:rFonts w:cs="Times New Roman"/>
          <w:lang w:val="ru-RU"/>
        </w:rPr>
        <w:t xml:space="preserve"> </w:t>
      </w:r>
      <w:r w:rsidRPr="00AC42B8">
        <w:rPr>
          <w:rFonts w:cs="Times New Roman"/>
          <w:spacing w:val="-1"/>
          <w:lang w:val="ru-RU"/>
        </w:rPr>
        <w:t>активности</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патриотической</w:t>
      </w:r>
      <w:r w:rsidRPr="00AC42B8">
        <w:rPr>
          <w:rFonts w:cs="Times New Roman"/>
          <w:lang w:val="ru-RU"/>
        </w:rPr>
        <w:t xml:space="preserve"> </w:t>
      </w:r>
      <w:r w:rsidRPr="00AC42B8">
        <w:rPr>
          <w:rFonts w:cs="Times New Roman"/>
          <w:spacing w:val="-1"/>
          <w:lang w:val="ru-RU"/>
        </w:rPr>
        <w:t>позиции</w:t>
      </w:r>
      <w:r w:rsidRPr="00AC42B8">
        <w:rPr>
          <w:rFonts w:cs="Times New Roman"/>
          <w:lang w:val="ru-RU"/>
        </w:rPr>
        <w:t xml:space="preserve"> в</w:t>
      </w:r>
      <w:r w:rsidRPr="00AC42B8">
        <w:rPr>
          <w:rFonts w:cs="Times New Roman"/>
          <w:spacing w:val="1"/>
          <w:lang w:val="ru-RU"/>
        </w:rPr>
        <w:t xml:space="preserve"> </w:t>
      </w:r>
      <w:r w:rsidRPr="00AC42B8">
        <w:rPr>
          <w:rFonts w:cs="Times New Roman"/>
          <w:spacing w:val="-1"/>
          <w:lang w:val="ru-RU"/>
        </w:rPr>
        <w:t>укреплении</w:t>
      </w:r>
      <w:r w:rsidRPr="00AC42B8">
        <w:rPr>
          <w:rFonts w:cs="Times New Roman"/>
          <w:spacing w:val="63"/>
          <w:lang w:val="ru-RU"/>
        </w:rPr>
        <w:t xml:space="preserve"> </w:t>
      </w:r>
      <w:r w:rsidRPr="00AC42B8">
        <w:rPr>
          <w:rFonts w:cs="Times New Roman"/>
          <w:spacing w:val="-1"/>
          <w:lang w:val="ru-RU"/>
        </w:rPr>
        <w:t>нашего</w:t>
      </w:r>
      <w:r w:rsidRPr="00AC42B8">
        <w:rPr>
          <w:rFonts w:cs="Times New Roman"/>
          <w:lang w:val="ru-RU"/>
        </w:rPr>
        <w:t xml:space="preserve"> </w:t>
      </w:r>
      <w:r w:rsidRPr="00AC42B8">
        <w:rPr>
          <w:rFonts w:cs="Times New Roman"/>
          <w:spacing w:val="-1"/>
          <w:lang w:val="ru-RU"/>
        </w:rPr>
        <w:t>государства;</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соотносить</w:t>
      </w:r>
      <w:r w:rsidRPr="00AC42B8">
        <w:rPr>
          <w:rFonts w:cs="Times New Roman"/>
          <w:lang w:val="ru-RU"/>
        </w:rPr>
        <w:t xml:space="preserve"> </w:t>
      </w:r>
      <w:r w:rsidRPr="00AC42B8">
        <w:rPr>
          <w:rFonts w:cs="Times New Roman"/>
          <w:spacing w:val="-1"/>
          <w:lang w:val="ru-RU"/>
        </w:rPr>
        <w:t>различные</w:t>
      </w:r>
      <w:r w:rsidRPr="00AC42B8">
        <w:rPr>
          <w:rFonts w:cs="Times New Roman"/>
          <w:spacing w:val="-2"/>
          <w:lang w:val="ru-RU"/>
        </w:rPr>
        <w:t xml:space="preserve"> </w:t>
      </w:r>
      <w:r w:rsidRPr="00AC42B8">
        <w:rPr>
          <w:rFonts w:cs="Times New Roman"/>
          <w:spacing w:val="-1"/>
          <w:lang w:val="ru-RU"/>
        </w:rPr>
        <w:t>оценки</w:t>
      </w:r>
      <w:r w:rsidRPr="00AC42B8">
        <w:rPr>
          <w:rFonts w:cs="Times New Roman"/>
          <w:spacing w:val="-2"/>
          <w:lang w:val="ru-RU"/>
        </w:rPr>
        <w:t xml:space="preserve"> </w:t>
      </w:r>
      <w:r w:rsidRPr="00AC42B8">
        <w:rPr>
          <w:rFonts w:cs="Times New Roman"/>
          <w:spacing w:val="-1"/>
          <w:lang w:val="ru-RU"/>
        </w:rPr>
        <w:t>политических</w:t>
      </w:r>
      <w:r w:rsidRPr="00AC42B8">
        <w:rPr>
          <w:rFonts w:cs="Times New Roman"/>
          <w:spacing w:val="2"/>
          <w:lang w:val="ru-RU"/>
        </w:rPr>
        <w:t xml:space="preserve"> </w:t>
      </w:r>
      <w:r w:rsidRPr="00AC42B8">
        <w:rPr>
          <w:rFonts w:cs="Times New Roman"/>
          <w:spacing w:val="-1"/>
          <w:lang w:val="ru-RU"/>
        </w:rPr>
        <w:t>событий</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процессов</w:t>
      </w:r>
      <w:r w:rsidRPr="00AC42B8">
        <w:rPr>
          <w:rFonts w:cs="Times New Roman"/>
          <w:lang w:val="ru-RU"/>
        </w:rPr>
        <w:t xml:space="preserve"> и </w:t>
      </w:r>
      <w:r w:rsidRPr="00AC42B8">
        <w:rPr>
          <w:rFonts w:cs="Times New Roman"/>
          <w:spacing w:val="-1"/>
          <w:lang w:val="ru-RU"/>
        </w:rPr>
        <w:t>делать</w:t>
      </w:r>
      <w:r w:rsidR="00155AE0" w:rsidRPr="00AC42B8">
        <w:rPr>
          <w:rFonts w:cs="Times New Roman"/>
          <w:lang w:val="ru-RU"/>
        </w:rPr>
        <w:t xml:space="preserve"> обоснован</w:t>
      </w:r>
      <w:r w:rsidRPr="00AC42B8">
        <w:rPr>
          <w:rFonts w:cs="Times New Roman"/>
          <w:lang w:val="ru-RU"/>
        </w:rPr>
        <w:t>ные</w:t>
      </w:r>
      <w:r w:rsidRPr="00AC42B8">
        <w:rPr>
          <w:rFonts w:cs="Times New Roman"/>
          <w:spacing w:val="-2"/>
          <w:lang w:val="ru-RU"/>
        </w:rPr>
        <w:t xml:space="preserve"> </w:t>
      </w:r>
      <w:r w:rsidRPr="00AC42B8">
        <w:rPr>
          <w:rFonts w:cs="Times New Roman"/>
          <w:spacing w:val="-1"/>
          <w:lang w:val="ru-RU"/>
        </w:rPr>
        <w:t>выводы.</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Гражданин</w:t>
      </w:r>
      <w:r w:rsidRPr="0007370A">
        <w:rPr>
          <w:rFonts w:cs="Times New Roman"/>
          <w:lang w:val="ru-RU"/>
        </w:rPr>
        <w:t xml:space="preserve"> и </w:t>
      </w:r>
      <w:r w:rsidRPr="0007370A">
        <w:rPr>
          <w:rFonts w:cs="Times New Roman"/>
          <w:spacing w:val="-1"/>
          <w:lang w:val="ru-RU"/>
        </w:rPr>
        <w:t>государство</w:t>
      </w:r>
      <w:r w:rsidRPr="0007370A">
        <w:rPr>
          <w:rFonts w:cs="Times New Roman"/>
          <w:spacing w:val="23"/>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государственное</w:t>
      </w:r>
      <w:r w:rsidRPr="0007370A">
        <w:rPr>
          <w:rFonts w:cs="Times New Roman"/>
          <w:spacing w:val="1"/>
          <w:lang w:val="ru-RU"/>
        </w:rPr>
        <w:t xml:space="preserve"> </w:t>
      </w:r>
      <w:r w:rsidRPr="0007370A">
        <w:rPr>
          <w:rFonts w:cs="Times New Roman"/>
          <w:spacing w:val="-1"/>
          <w:lang w:val="ru-RU"/>
        </w:rPr>
        <w:t>устройство</w:t>
      </w:r>
      <w:r w:rsidRPr="0007370A">
        <w:rPr>
          <w:rFonts w:cs="Times New Roman"/>
          <w:lang w:val="ru-RU"/>
        </w:rPr>
        <w:t xml:space="preserve"> </w:t>
      </w:r>
      <w:r w:rsidRPr="0007370A">
        <w:rPr>
          <w:rFonts w:cs="Times New Roman"/>
          <w:spacing w:val="-1"/>
          <w:lang w:val="ru-RU"/>
        </w:rPr>
        <w:t>Российской</w:t>
      </w:r>
      <w:r w:rsidRPr="0007370A">
        <w:rPr>
          <w:rFonts w:cs="Times New Roman"/>
          <w:lang w:val="ru-RU"/>
        </w:rPr>
        <w:t xml:space="preserve"> </w:t>
      </w:r>
      <w:r w:rsidRPr="0007370A">
        <w:rPr>
          <w:rFonts w:cs="Times New Roman"/>
          <w:spacing w:val="-1"/>
          <w:lang w:val="ru-RU"/>
        </w:rPr>
        <w:t>Федерации,</w:t>
      </w:r>
      <w:r w:rsidRPr="0007370A">
        <w:rPr>
          <w:rFonts w:cs="Times New Roman"/>
          <w:spacing w:val="-3"/>
          <w:lang w:val="ru-RU"/>
        </w:rPr>
        <w:t xml:space="preserve"> </w:t>
      </w:r>
      <w:r w:rsidRPr="0007370A">
        <w:rPr>
          <w:rFonts w:cs="Times New Roman"/>
          <w:spacing w:val="-1"/>
          <w:lang w:val="ru-RU"/>
        </w:rPr>
        <w:t>называть</w:t>
      </w:r>
      <w:r w:rsidRPr="0007370A">
        <w:rPr>
          <w:rFonts w:cs="Times New Roman"/>
          <w:lang w:val="ru-RU"/>
        </w:rPr>
        <w:t xml:space="preserve"> </w:t>
      </w:r>
      <w:r w:rsidRPr="0007370A">
        <w:rPr>
          <w:rFonts w:cs="Times New Roman"/>
          <w:spacing w:val="-1"/>
          <w:lang w:val="ru-RU"/>
        </w:rPr>
        <w:t>органы</w:t>
      </w:r>
      <w:r w:rsidRPr="0007370A">
        <w:rPr>
          <w:rFonts w:cs="Times New Roman"/>
          <w:spacing w:val="97"/>
          <w:lang w:val="ru-RU"/>
        </w:rPr>
        <w:t xml:space="preserve"> </w:t>
      </w:r>
      <w:r w:rsidRPr="0007370A">
        <w:rPr>
          <w:rFonts w:cs="Times New Roman"/>
          <w:spacing w:val="-1"/>
          <w:lang w:val="ru-RU"/>
        </w:rPr>
        <w:t>государственной</w:t>
      </w:r>
      <w:r w:rsidRPr="0007370A">
        <w:rPr>
          <w:rFonts w:cs="Times New Roman"/>
          <w:lang w:val="ru-RU"/>
        </w:rPr>
        <w:t xml:space="preserve"> </w:t>
      </w:r>
      <w:r w:rsidRPr="0007370A">
        <w:rPr>
          <w:rFonts w:cs="Times New Roman"/>
          <w:spacing w:val="-1"/>
          <w:lang w:val="ru-RU"/>
        </w:rPr>
        <w:t>власти</w:t>
      </w:r>
      <w:r w:rsidRPr="0007370A">
        <w:rPr>
          <w:rFonts w:cs="Times New Roman"/>
          <w:lang w:val="ru-RU"/>
        </w:rPr>
        <w:t xml:space="preserve"> </w:t>
      </w:r>
      <w:r w:rsidRPr="0007370A">
        <w:rPr>
          <w:rFonts w:cs="Times New Roman"/>
          <w:spacing w:val="-1"/>
          <w:lang w:val="ru-RU"/>
        </w:rPr>
        <w:t>страны,</w:t>
      </w:r>
      <w:r w:rsidRPr="0007370A">
        <w:rPr>
          <w:rFonts w:cs="Times New Roman"/>
          <w:lang w:val="ru-RU"/>
        </w:rPr>
        <w:t xml:space="preserve"> </w:t>
      </w: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их</w:t>
      </w:r>
      <w:r w:rsidRPr="0007370A">
        <w:rPr>
          <w:rFonts w:cs="Times New Roman"/>
          <w:lang w:val="ru-RU"/>
        </w:rPr>
        <w:t xml:space="preserve"> полномочия и</w:t>
      </w:r>
      <w:r w:rsidRPr="0007370A">
        <w:rPr>
          <w:rFonts w:cs="Times New Roman"/>
          <w:spacing w:val="-2"/>
          <w:lang w:val="ru-RU"/>
        </w:rPr>
        <w:t xml:space="preserve"> </w:t>
      </w:r>
      <w:r w:rsidRPr="0007370A">
        <w:rPr>
          <w:rFonts w:cs="Times New Roman"/>
          <w:spacing w:val="-1"/>
          <w:lang w:val="ru-RU"/>
        </w:rPr>
        <w:t>компетенцию;</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2"/>
          <w:lang w:val="ru-RU"/>
        </w:rPr>
        <w:t xml:space="preserve"> </w:t>
      </w:r>
      <w:r w:rsidRPr="0007370A">
        <w:rPr>
          <w:rFonts w:cs="Times New Roman"/>
          <w:lang w:val="ru-RU"/>
        </w:rPr>
        <w:t xml:space="preserve">порядок </w:t>
      </w:r>
      <w:r w:rsidRPr="0007370A">
        <w:rPr>
          <w:rFonts w:cs="Times New Roman"/>
          <w:spacing w:val="-1"/>
          <w:lang w:val="ru-RU"/>
        </w:rPr>
        <w:t>формирования</w:t>
      </w:r>
      <w:r w:rsidRPr="0007370A">
        <w:rPr>
          <w:rFonts w:cs="Times New Roman"/>
          <w:lang w:val="ru-RU"/>
        </w:rPr>
        <w:t xml:space="preserve"> </w:t>
      </w:r>
      <w:r w:rsidRPr="0007370A">
        <w:rPr>
          <w:rFonts w:cs="Times New Roman"/>
          <w:spacing w:val="-1"/>
          <w:lang w:val="ru-RU"/>
        </w:rPr>
        <w:t>органов</w:t>
      </w:r>
      <w:r w:rsidRPr="0007370A">
        <w:rPr>
          <w:rFonts w:cs="Times New Roman"/>
          <w:lang w:val="ru-RU"/>
        </w:rPr>
        <w:t xml:space="preserve"> </w:t>
      </w:r>
      <w:r w:rsidRPr="0007370A">
        <w:rPr>
          <w:rFonts w:cs="Times New Roman"/>
          <w:spacing w:val="-1"/>
          <w:lang w:val="ru-RU"/>
        </w:rPr>
        <w:t>государственной</w:t>
      </w:r>
      <w:r w:rsidRPr="0007370A">
        <w:rPr>
          <w:rFonts w:cs="Times New Roman"/>
          <w:lang w:val="ru-RU"/>
        </w:rPr>
        <w:t xml:space="preserve"> </w:t>
      </w:r>
      <w:r w:rsidRPr="0007370A">
        <w:rPr>
          <w:rFonts w:cs="Times New Roman"/>
          <w:spacing w:val="-1"/>
          <w:lang w:val="ru-RU"/>
        </w:rPr>
        <w:t>власти</w:t>
      </w:r>
      <w:r w:rsidRPr="0007370A">
        <w:rPr>
          <w:rFonts w:cs="Times New Roman"/>
          <w:lang w:val="ru-RU"/>
        </w:rPr>
        <w:t xml:space="preserve"> </w:t>
      </w:r>
      <w:r w:rsidRPr="0007370A">
        <w:rPr>
          <w:rFonts w:cs="Times New Roman"/>
          <w:spacing w:val="-1"/>
          <w:lang w:val="ru-RU"/>
        </w:rPr>
        <w:t>РФ;</w:t>
      </w:r>
    </w:p>
    <w:p w:rsidR="003020DD" w:rsidRPr="0007370A" w:rsidRDefault="0030559F" w:rsidP="00F01841">
      <w:pPr>
        <w:pStyle w:val="a3"/>
        <w:numPr>
          <w:ilvl w:val="0"/>
          <w:numId w:val="5"/>
        </w:numPr>
        <w:tabs>
          <w:tab w:val="left" w:pos="556"/>
        </w:tabs>
        <w:ind w:left="0" w:firstLine="709"/>
        <w:contextualSpacing/>
        <w:jc w:val="both"/>
        <w:rPr>
          <w:rFonts w:cs="Times New Roman"/>
        </w:rPr>
      </w:pPr>
      <w:r w:rsidRPr="0007370A">
        <w:rPr>
          <w:rFonts w:cs="Times New Roman"/>
          <w:spacing w:val="-1"/>
        </w:rPr>
        <w:t>раскрывать</w:t>
      </w:r>
      <w:r w:rsidRPr="0007370A">
        <w:rPr>
          <w:rFonts w:cs="Times New Roman"/>
        </w:rPr>
        <w:t xml:space="preserve"> </w:t>
      </w:r>
      <w:r w:rsidRPr="0007370A">
        <w:rPr>
          <w:rFonts w:cs="Times New Roman"/>
          <w:spacing w:val="-1"/>
        </w:rPr>
        <w:t>достижения</w:t>
      </w:r>
      <w:r w:rsidRPr="0007370A">
        <w:rPr>
          <w:rFonts w:cs="Times New Roman"/>
        </w:rPr>
        <w:t xml:space="preserve"> </w:t>
      </w:r>
      <w:r w:rsidRPr="0007370A">
        <w:rPr>
          <w:rFonts w:cs="Times New Roman"/>
          <w:spacing w:val="-1"/>
        </w:rPr>
        <w:t>российского</w:t>
      </w:r>
      <w:r w:rsidRPr="0007370A">
        <w:rPr>
          <w:rFonts w:cs="Times New Roman"/>
        </w:rPr>
        <w:t xml:space="preserve"> </w:t>
      </w:r>
      <w:r w:rsidRPr="0007370A">
        <w:rPr>
          <w:rFonts w:cs="Times New Roman"/>
          <w:spacing w:val="-1"/>
        </w:rPr>
        <w:t>народа;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lastRenderedPageBreak/>
        <w:t>объяснять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конкретизировать</w:t>
      </w:r>
      <w:r w:rsidRPr="0007370A">
        <w:rPr>
          <w:rFonts w:cs="Times New Roman"/>
          <w:lang w:val="ru-RU"/>
        </w:rPr>
        <w:t xml:space="preserve"> </w:t>
      </w:r>
      <w:r w:rsidRPr="0007370A">
        <w:rPr>
          <w:rFonts w:cs="Times New Roman"/>
          <w:spacing w:val="-1"/>
          <w:lang w:val="ru-RU"/>
        </w:rPr>
        <w:t>примерами</w:t>
      </w:r>
      <w:r w:rsidRPr="0007370A">
        <w:rPr>
          <w:rFonts w:cs="Times New Roman"/>
          <w:lang w:val="ru-RU"/>
        </w:rPr>
        <w:t xml:space="preserve"> </w:t>
      </w:r>
      <w:r w:rsidRPr="0007370A">
        <w:rPr>
          <w:rFonts w:cs="Times New Roman"/>
          <w:spacing w:val="-1"/>
          <w:lang w:val="ru-RU"/>
        </w:rPr>
        <w:t>смысл</w:t>
      </w:r>
      <w:r w:rsidRPr="0007370A">
        <w:rPr>
          <w:rFonts w:cs="Times New Roman"/>
          <w:lang w:val="ru-RU"/>
        </w:rPr>
        <w:t xml:space="preserve"> понятия</w:t>
      </w:r>
      <w:r w:rsidRPr="0007370A">
        <w:rPr>
          <w:rFonts w:cs="Times New Roman"/>
          <w:spacing w:val="2"/>
          <w:lang w:val="ru-RU"/>
        </w:rPr>
        <w:t xml:space="preserve"> </w:t>
      </w:r>
      <w:r w:rsidRPr="0007370A">
        <w:rPr>
          <w:rFonts w:cs="Times New Roman"/>
          <w:spacing w:val="-1"/>
          <w:lang w:val="ru-RU"/>
        </w:rPr>
        <w:t>«гражданство»;</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lang w:val="ru-RU"/>
        </w:rPr>
        <w:t xml:space="preserve"> и </w:t>
      </w:r>
      <w:r w:rsidRPr="0007370A">
        <w:rPr>
          <w:rFonts w:cs="Times New Roman"/>
          <w:spacing w:val="-1"/>
          <w:lang w:val="ru-RU"/>
        </w:rPr>
        <w:t>иллюстрировать</w:t>
      </w:r>
      <w:r w:rsidRPr="0007370A">
        <w:rPr>
          <w:rFonts w:cs="Times New Roman"/>
          <w:lang w:val="ru-RU"/>
        </w:rPr>
        <w:t xml:space="preserve"> </w:t>
      </w:r>
      <w:r w:rsidRPr="0007370A">
        <w:rPr>
          <w:rFonts w:cs="Times New Roman"/>
          <w:spacing w:val="-1"/>
          <w:lang w:val="ru-RU"/>
        </w:rPr>
        <w:t>примерами</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права</w:t>
      </w:r>
      <w:r w:rsidRPr="0007370A">
        <w:rPr>
          <w:rFonts w:cs="Times New Roman"/>
          <w:spacing w:val="-2"/>
          <w:lang w:val="ru-RU"/>
        </w:rPr>
        <w:t xml:space="preserve"> </w:t>
      </w:r>
      <w:r w:rsidR="00155AE0" w:rsidRPr="0007370A">
        <w:rPr>
          <w:rFonts w:cs="Times New Roman"/>
          <w:lang w:val="ru-RU"/>
        </w:rPr>
        <w:t>и свободы граждан, гарантиро</w:t>
      </w:r>
      <w:r w:rsidRPr="0007370A">
        <w:rPr>
          <w:rFonts w:cs="Times New Roman"/>
          <w:spacing w:val="-1"/>
          <w:lang w:val="ru-RU"/>
        </w:rPr>
        <w:t>ванные</w:t>
      </w:r>
      <w:r w:rsidRPr="0007370A">
        <w:rPr>
          <w:rFonts w:cs="Times New Roman"/>
          <w:spacing w:val="-2"/>
          <w:lang w:val="ru-RU"/>
        </w:rPr>
        <w:t xml:space="preserve"> </w:t>
      </w:r>
      <w:r w:rsidRPr="0007370A">
        <w:rPr>
          <w:rFonts w:cs="Times New Roman"/>
          <w:spacing w:val="-1"/>
          <w:lang w:val="ru-RU"/>
        </w:rPr>
        <w:t>Конституцией</w:t>
      </w:r>
      <w:r w:rsidRPr="0007370A">
        <w:rPr>
          <w:rFonts w:cs="Times New Roman"/>
          <w:lang w:val="ru-RU"/>
        </w:rPr>
        <w:t xml:space="preserve"> РФ;</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осознавать</w:t>
      </w:r>
      <w:r w:rsidRPr="0007370A">
        <w:rPr>
          <w:rFonts w:cs="Times New Roman"/>
          <w:lang w:val="ru-RU"/>
        </w:rPr>
        <w:t xml:space="preserve"> </w:t>
      </w:r>
      <w:r w:rsidRPr="0007370A">
        <w:rPr>
          <w:rFonts w:cs="Times New Roman"/>
          <w:spacing w:val="-1"/>
          <w:lang w:val="ru-RU"/>
        </w:rPr>
        <w:t>значение патриотической</w:t>
      </w:r>
      <w:r w:rsidRPr="0007370A">
        <w:rPr>
          <w:rFonts w:cs="Times New Roman"/>
          <w:lang w:val="ru-RU"/>
        </w:rPr>
        <w:t xml:space="preserve"> </w:t>
      </w:r>
      <w:r w:rsidRPr="0007370A">
        <w:rPr>
          <w:rFonts w:cs="Times New Roman"/>
          <w:spacing w:val="-1"/>
          <w:lang w:val="ru-RU"/>
        </w:rPr>
        <w:t>позиции</w:t>
      </w:r>
      <w:r w:rsidRPr="0007370A">
        <w:rPr>
          <w:rFonts w:cs="Times New Roman"/>
          <w:spacing w:val="-2"/>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укреплении</w:t>
      </w:r>
      <w:r w:rsidRPr="0007370A">
        <w:rPr>
          <w:rFonts w:cs="Times New Roman"/>
          <w:lang w:val="ru-RU"/>
        </w:rPr>
        <w:t xml:space="preserve"> </w:t>
      </w:r>
      <w:r w:rsidRPr="0007370A">
        <w:rPr>
          <w:rFonts w:cs="Times New Roman"/>
          <w:spacing w:val="-1"/>
          <w:lang w:val="ru-RU"/>
        </w:rPr>
        <w:t>нашего</w:t>
      </w:r>
      <w:r w:rsidRPr="0007370A">
        <w:rPr>
          <w:rFonts w:cs="Times New Roman"/>
          <w:lang w:val="ru-RU"/>
        </w:rPr>
        <w:t xml:space="preserve"> </w:t>
      </w:r>
      <w:r w:rsidRPr="0007370A">
        <w:rPr>
          <w:rFonts w:cs="Times New Roman"/>
          <w:spacing w:val="-1"/>
          <w:lang w:val="ru-RU"/>
        </w:rPr>
        <w:t>государства;</w:t>
      </w:r>
    </w:p>
    <w:p w:rsidR="003020DD" w:rsidRPr="0007370A" w:rsidRDefault="0030559F" w:rsidP="00F01841">
      <w:pPr>
        <w:pStyle w:val="a3"/>
        <w:numPr>
          <w:ilvl w:val="0"/>
          <w:numId w:val="5"/>
        </w:numPr>
        <w:tabs>
          <w:tab w:val="left" w:pos="556"/>
        </w:tabs>
        <w:ind w:left="0" w:firstLine="709"/>
        <w:contextualSpacing/>
        <w:jc w:val="both"/>
        <w:rPr>
          <w:rFonts w:cs="Times New Roman"/>
        </w:rPr>
      </w:pPr>
      <w:proofErr w:type="gramStart"/>
      <w:r w:rsidRPr="0007370A">
        <w:rPr>
          <w:rFonts w:cs="Times New Roman"/>
          <w:spacing w:val="-1"/>
        </w:rPr>
        <w:t>характеризовать</w:t>
      </w:r>
      <w:proofErr w:type="gramEnd"/>
      <w:r w:rsidR="00155AE0" w:rsidRPr="0007370A">
        <w:rPr>
          <w:rFonts w:cs="Times New Roman"/>
          <w:lang w:val="ru-RU"/>
        </w:rPr>
        <w:t xml:space="preserve"> </w:t>
      </w:r>
      <w:r w:rsidRPr="0007370A">
        <w:rPr>
          <w:rFonts w:cs="Times New Roman"/>
          <w:spacing w:val="-1"/>
        </w:rPr>
        <w:t>конституционные</w:t>
      </w:r>
      <w:r w:rsidRPr="0007370A">
        <w:rPr>
          <w:rFonts w:cs="Times New Roman"/>
          <w:spacing w:val="-2"/>
        </w:rPr>
        <w:t xml:space="preserve"> </w:t>
      </w:r>
      <w:r w:rsidRPr="0007370A">
        <w:rPr>
          <w:rFonts w:cs="Times New Roman"/>
          <w:spacing w:val="-1"/>
        </w:rPr>
        <w:t>обязанности</w:t>
      </w:r>
      <w:r w:rsidRPr="0007370A">
        <w:rPr>
          <w:rFonts w:cs="Times New Roman"/>
        </w:rPr>
        <w:t xml:space="preserve"> </w:t>
      </w:r>
      <w:r w:rsidRPr="0007370A">
        <w:rPr>
          <w:rFonts w:cs="Times New Roman"/>
          <w:spacing w:val="-1"/>
        </w:rPr>
        <w:t>гражданина.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аргументированно</w:t>
      </w:r>
      <w:r w:rsidRPr="00AC42B8">
        <w:rPr>
          <w:rFonts w:cs="Times New Roman"/>
          <w:lang w:val="ru-RU"/>
        </w:rPr>
        <w:t xml:space="preserve"> </w:t>
      </w:r>
      <w:r w:rsidRPr="00AC42B8">
        <w:rPr>
          <w:rFonts w:cs="Times New Roman"/>
          <w:spacing w:val="-1"/>
          <w:lang w:val="ru-RU"/>
        </w:rPr>
        <w:t>обосновыватьвлияние</w:t>
      </w:r>
      <w:r w:rsidRPr="00AC42B8">
        <w:rPr>
          <w:rFonts w:cs="Times New Roman"/>
          <w:lang w:val="ru-RU"/>
        </w:rPr>
        <w:t xml:space="preserve"> </w:t>
      </w:r>
      <w:r w:rsidRPr="00AC42B8">
        <w:rPr>
          <w:rFonts w:cs="Times New Roman"/>
          <w:spacing w:val="-1"/>
          <w:lang w:val="ru-RU"/>
        </w:rPr>
        <w:t>происходящих</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обществе</w:t>
      </w:r>
      <w:r w:rsidRPr="00AC42B8">
        <w:rPr>
          <w:rFonts w:cs="Times New Roman"/>
          <w:spacing w:val="-2"/>
          <w:lang w:val="ru-RU"/>
        </w:rPr>
        <w:t xml:space="preserve"> </w:t>
      </w:r>
      <w:r w:rsidRPr="00AC42B8">
        <w:rPr>
          <w:rFonts w:cs="Times New Roman"/>
          <w:spacing w:val="-1"/>
          <w:lang w:val="ru-RU"/>
        </w:rPr>
        <w:t>изменений</w:t>
      </w:r>
      <w:r w:rsidRPr="00AC42B8">
        <w:rPr>
          <w:rFonts w:cs="Times New Roman"/>
          <w:lang w:val="ru-RU"/>
        </w:rPr>
        <w:t xml:space="preserve"> на</w:t>
      </w:r>
      <w:r w:rsidRPr="00AC42B8">
        <w:rPr>
          <w:rFonts w:cs="Times New Roman"/>
          <w:spacing w:val="-1"/>
          <w:lang w:val="ru-RU"/>
        </w:rPr>
        <w:t xml:space="preserve"> </w:t>
      </w:r>
      <w:r w:rsidR="00155AE0" w:rsidRPr="00AC42B8">
        <w:rPr>
          <w:rFonts w:cs="Times New Roman"/>
          <w:spacing w:val="1"/>
          <w:lang w:val="ru-RU"/>
        </w:rPr>
        <w:t>по</w:t>
      </w:r>
      <w:r w:rsidRPr="00AC42B8">
        <w:rPr>
          <w:rFonts w:cs="Times New Roman"/>
          <w:spacing w:val="-1"/>
          <w:lang w:val="ru-RU"/>
        </w:rPr>
        <w:t>ложение России</w:t>
      </w:r>
      <w:r w:rsidRPr="00AC42B8">
        <w:rPr>
          <w:rFonts w:cs="Times New Roman"/>
          <w:lang w:val="ru-RU"/>
        </w:rPr>
        <w:t xml:space="preserve"> в </w:t>
      </w:r>
      <w:r w:rsidRPr="00AC42B8">
        <w:rPr>
          <w:rFonts w:cs="Times New Roman"/>
          <w:spacing w:val="-1"/>
          <w:lang w:val="ru-RU"/>
        </w:rPr>
        <w:t>мире;</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lang w:val="ru-RU"/>
        </w:rPr>
        <w:t xml:space="preserve"> </w:t>
      </w:r>
      <w:r w:rsidRPr="00AC42B8">
        <w:rPr>
          <w:rFonts w:cs="Times New Roman"/>
          <w:spacing w:val="-1"/>
          <w:lang w:val="ru-RU"/>
        </w:rPr>
        <w:t>знания</w:t>
      </w:r>
      <w:r w:rsidRPr="00AC42B8">
        <w:rPr>
          <w:rFonts w:cs="Times New Roman"/>
          <w:spacing w:val="-3"/>
          <w:lang w:val="ru-RU"/>
        </w:rPr>
        <w:t xml:space="preserve"> </w:t>
      </w:r>
      <w:r w:rsidRPr="00AC42B8">
        <w:rPr>
          <w:rFonts w:cs="Times New Roman"/>
          <w:lang w:val="ru-RU"/>
        </w:rPr>
        <w:t>и</w:t>
      </w:r>
      <w:r w:rsidRPr="00AC42B8">
        <w:rPr>
          <w:rFonts w:cs="Times New Roman"/>
          <w:spacing w:val="-2"/>
          <w:lang w:val="ru-RU"/>
        </w:rPr>
        <w:t xml:space="preserve"> </w:t>
      </w:r>
      <w:r w:rsidRPr="00AC42B8">
        <w:rPr>
          <w:rFonts w:cs="Times New Roman"/>
          <w:spacing w:val="-1"/>
          <w:lang w:val="ru-RU"/>
        </w:rPr>
        <w:t>умения</w:t>
      </w:r>
      <w:r w:rsidRPr="00AC42B8">
        <w:rPr>
          <w:rFonts w:cs="Times New Roman"/>
          <w:lang w:val="ru-RU"/>
        </w:rPr>
        <w:t xml:space="preserve"> для </w:t>
      </w:r>
      <w:r w:rsidRPr="00AC42B8">
        <w:rPr>
          <w:rFonts w:cs="Times New Roman"/>
          <w:spacing w:val="-1"/>
          <w:lang w:val="ru-RU"/>
        </w:rPr>
        <w:t>формирования</w:t>
      </w:r>
      <w:r w:rsidRPr="00AC42B8">
        <w:rPr>
          <w:rFonts w:cs="Times New Roman"/>
          <w:lang w:val="ru-RU"/>
        </w:rPr>
        <w:t xml:space="preserve"> </w:t>
      </w:r>
      <w:r w:rsidRPr="00AC42B8">
        <w:rPr>
          <w:rFonts w:cs="Times New Roman"/>
          <w:spacing w:val="-1"/>
          <w:lang w:val="ru-RU"/>
        </w:rPr>
        <w:t>способности</w:t>
      </w:r>
      <w:r w:rsidRPr="00AC42B8">
        <w:rPr>
          <w:rFonts w:cs="Times New Roman"/>
          <w:spacing w:val="3"/>
          <w:lang w:val="ru-RU"/>
        </w:rPr>
        <w:t xml:space="preserve"> </w:t>
      </w:r>
      <w:r w:rsidRPr="00AC42B8">
        <w:rPr>
          <w:rFonts w:cs="Times New Roman"/>
          <w:spacing w:val="-1"/>
          <w:lang w:val="ru-RU"/>
        </w:rPr>
        <w:t>уважать</w:t>
      </w:r>
      <w:r w:rsidRPr="00AC42B8">
        <w:rPr>
          <w:rFonts w:cs="Times New Roman"/>
          <w:lang w:val="ru-RU"/>
        </w:rPr>
        <w:t xml:space="preserve"> </w:t>
      </w:r>
      <w:r w:rsidRPr="00AC42B8">
        <w:rPr>
          <w:rFonts w:cs="Times New Roman"/>
          <w:spacing w:val="-1"/>
          <w:lang w:val="ru-RU"/>
        </w:rPr>
        <w:t>права</w:t>
      </w:r>
      <w:r w:rsidRPr="00AC42B8">
        <w:rPr>
          <w:rFonts w:cs="Times New Roman"/>
          <w:spacing w:val="-2"/>
          <w:lang w:val="ru-RU"/>
        </w:rPr>
        <w:t xml:space="preserve"> </w:t>
      </w:r>
      <w:r w:rsidRPr="00AC42B8">
        <w:rPr>
          <w:rFonts w:cs="Times New Roman"/>
          <w:spacing w:val="-1"/>
          <w:lang w:val="ru-RU"/>
        </w:rPr>
        <w:t>других</w:t>
      </w:r>
      <w:r w:rsidRPr="00AC42B8">
        <w:rPr>
          <w:rFonts w:cs="Times New Roman"/>
          <w:spacing w:val="73"/>
          <w:lang w:val="ru-RU"/>
        </w:rPr>
        <w:t xml:space="preserve"> </w:t>
      </w:r>
      <w:r w:rsidRPr="00AC42B8">
        <w:rPr>
          <w:rFonts w:cs="Times New Roman"/>
          <w:spacing w:val="-1"/>
          <w:lang w:val="ru-RU"/>
        </w:rPr>
        <w:t>людей,</w:t>
      </w:r>
      <w:r w:rsidRPr="00AC42B8">
        <w:rPr>
          <w:rFonts w:cs="Times New Roman"/>
          <w:lang w:val="ru-RU"/>
        </w:rPr>
        <w:t xml:space="preserve"> </w:t>
      </w:r>
      <w:r w:rsidRPr="00AC42B8">
        <w:rPr>
          <w:rFonts w:cs="Times New Roman"/>
          <w:spacing w:val="-1"/>
          <w:lang w:val="ru-RU"/>
        </w:rPr>
        <w:t>выполнять</w:t>
      </w:r>
      <w:r w:rsidRPr="00AC42B8">
        <w:rPr>
          <w:rFonts w:cs="Times New Roman"/>
          <w:lang w:val="ru-RU"/>
        </w:rPr>
        <w:t xml:space="preserve"> </w:t>
      </w:r>
      <w:r w:rsidRPr="00AC42B8">
        <w:rPr>
          <w:rFonts w:cs="Times New Roman"/>
          <w:spacing w:val="-1"/>
          <w:lang w:val="ru-RU"/>
        </w:rPr>
        <w:t>свои</w:t>
      </w:r>
      <w:r w:rsidRPr="00AC42B8">
        <w:rPr>
          <w:rFonts w:cs="Times New Roman"/>
          <w:spacing w:val="-2"/>
          <w:lang w:val="ru-RU"/>
        </w:rPr>
        <w:t xml:space="preserve"> </w:t>
      </w:r>
      <w:r w:rsidRPr="00AC42B8">
        <w:rPr>
          <w:rFonts w:cs="Times New Roman"/>
          <w:spacing w:val="-1"/>
          <w:lang w:val="ru-RU"/>
        </w:rPr>
        <w:t>обязанности</w:t>
      </w:r>
      <w:r w:rsidRPr="00AC42B8">
        <w:rPr>
          <w:rFonts w:cs="Times New Roman"/>
          <w:lang w:val="ru-RU"/>
        </w:rPr>
        <w:t xml:space="preserve"> </w:t>
      </w:r>
      <w:r w:rsidRPr="00AC42B8">
        <w:rPr>
          <w:rFonts w:cs="Times New Roman"/>
          <w:spacing w:val="-1"/>
          <w:lang w:val="ru-RU"/>
        </w:rPr>
        <w:t xml:space="preserve">гражданина </w:t>
      </w:r>
      <w:r w:rsidRPr="00AC42B8">
        <w:rPr>
          <w:rFonts w:cs="Times New Roman"/>
          <w:lang w:val="ru-RU"/>
        </w:rPr>
        <w:t>РФ.</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Основы </w:t>
      </w:r>
      <w:r w:rsidRPr="0007370A">
        <w:rPr>
          <w:rFonts w:cs="Times New Roman"/>
          <w:spacing w:val="-1"/>
          <w:lang w:val="ru-RU"/>
        </w:rPr>
        <w:t>российского</w:t>
      </w:r>
      <w:r w:rsidRPr="0007370A">
        <w:rPr>
          <w:rFonts w:cs="Times New Roman"/>
          <w:lang w:val="ru-RU"/>
        </w:rPr>
        <w:t xml:space="preserve"> </w:t>
      </w:r>
      <w:r w:rsidRPr="0007370A">
        <w:rPr>
          <w:rFonts w:cs="Times New Roman"/>
          <w:spacing w:val="-1"/>
          <w:lang w:val="ru-RU"/>
        </w:rPr>
        <w:t>законодательства</w:t>
      </w:r>
      <w:r w:rsidRPr="0007370A">
        <w:rPr>
          <w:rFonts w:cs="Times New Roman"/>
          <w:spacing w:val="43"/>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rPr>
      </w:pPr>
      <w:r w:rsidRPr="0007370A">
        <w:rPr>
          <w:rFonts w:cs="Times New Roman"/>
          <w:spacing w:val="-1"/>
        </w:rPr>
        <w:t>характеризовать</w:t>
      </w:r>
      <w:r w:rsidRPr="0007370A">
        <w:rPr>
          <w:rFonts w:cs="Times New Roman"/>
        </w:rPr>
        <w:t xml:space="preserve"> </w:t>
      </w:r>
      <w:r w:rsidRPr="0007370A">
        <w:rPr>
          <w:rFonts w:cs="Times New Roman"/>
          <w:spacing w:val="-1"/>
        </w:rPr>
        <w:t>систему</w:t>
      </w:r>
      <w:r w:rsidRPr="0007370A">
        <w:rPr>
          <w:rFonts w:cs="Times New Roman"/>
          <w:spacing w:val="-3"/>
        </w:rPr>
        <w:t xml:space="preserve"> </w:t>
      </w:r>
      <w:r w:rsidRPr="0007370A">
        <w:rPr>
          <w:rFonts w:cs="Times New Roman"/>
          <w:spacing w:val="-1"/>
        </w:rPr>
        <w:t>российского</w:t>
      </w:r>
      <w:r w:rsidRPr="0007370A">
        <w:rPr>
          <w:rFonts w:cs="Times New Roman"/>
        </w:rPr>
        <w:t xml:space="preserve"> </w:t>
      </w:r>
      <w:r w:rsidRPr="0007370A">
        <w:rPr>
          <w:rFonts w:cs="Times New Roman"/>
          <w:spacing w:val="-1"/>
        </w:rPr>
        <w:t>законодательства;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гражданской</w:t>
      </w:r>
      <w:r w:rsidRPr="0007370A">
        <w:rPr>
          <w:rFonts w:cs="Times New Roman"/>
          <w:lang w:val="ru-RU"/>
        </w:rPr>
        <w:t xml:space="preserve"> </w:t>
      </w:r>
      <w:r w:rsidRPr="0007370A">
        <w:rPr>
          <w:rFonts w:cs="Times New Roman"/>
          <w:spacing w:val="-1"/>
          <w:lang w:val="ru-RU"/>
        </w:rPr>
        <w:t>дееспособности</w:t>
      </w:r>
      <w:r w:rsidRPr="0007370A">
        <w:rPr>
          <w:rFonts w:cs="Times New Roman"/>
          <w:lang w:val="ru-RU"/>
        </w:rPr>
        <w:t xml:space="preserve"> </w:t>
      </w:r>
      <w:r w:rsidRPr="0007370A">
        <w:rPr>
          <w:rFonts w:cs="Times New Roman"/>
          <w:spacing w:val="-1"/>
          <w:lang w:val="ru-RU"/>
        </w:rPr>
        <w:t>несовершеннолетних;</w:t>
      </w:r>
    </w:p>
    <w:p w:rsidR="003020DD" w:rsidRPr="0007370A" w:rsidRDefault="0030559F" w:rsidP="00F01841">
      <w:pPr>
        <w:pStyle w:val="a3"/>
        <w:numPr>
          <w:ilvl w:val="0"/>
          <w:numId w:val="5"/>
        </w:numPr>
        <w:tabs>
          <w:tab w:val="left" w:pos="556"/>
        </w:tabs>
        <w:ind w:left="0" w:firstLine="709"/>
        <w:contextualSpacing/>
        <w:jc w:val="both"/>
        <w:rPr>
          <w:rFonts w:cs="Times New Roman"/>
        </w:rPr>
      </w:pPr>
      <w:r w:rsidRPr="0007370A">
        <w:rPr>
          <w:rFonts w:cs="Times New Roman"/>
          <w:spacing w:val="-1"/>
        </w:rPr>
        <w:t>характеризовать</w:t>
      </w:r>
      <w:r w:rsidRPr="0007370A">
        <w:rPr>
          <w:rFonts w:cs="Times New Roman"/>
        </w:rPr>
        <w:t xml:space="preserve"> </w:t>
      </w:r>
      <w:r w:rsidRPr="0007370A">
        <w:rPr>
          <w:rFonts w:cs="Times New Roman"/>
          <w:spacing w:val="-1"/>
        </w:rPr>
        <w:t>гражданские правоотношения;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смысл</w:t>
      </w:r>
      <w:r w:rsidRPr="0007370A">
        <w:rPr>
          <w:rFonts w:cs="Times New Roman"/>
          <w:lang w:val="ru-RU"/>
        </w:rPr>
        <w:t xml:space="preserve"> права</w:t>
      </w:r>
      <w:r w:rsidRPr="0007370A">
        <w:rPr>
          <w:rFonts w:cs="Times New Roman"/>
          <w:spacing w:val="-1"/>
          <w:lang w:val="ru-RU"/>
        </w:rPr>
        <w:t xml:space="preserve"> </w:t>
      </w:r>
      <w:r w:rsidRPr="0007370A">
        <w:rPr>
          <w:rFonts w:cs="Times New Roman"/>
          <w:lang w:val="ru-RU"/>
        </w:rPr>
        <w:t>на</w:t>
      </w:r>
      <w:r w:rsidRPr="0007370A">
        <w:rPr>
          <w:rFonts w:cs="Times New Roman"/>
          <w:spacing w:val="-1"/>
          <w:lang w:val="ru-RU"/>
        </w:rPr>
        <w:t xml:space="preserve"> труд;</w:t>
      </w:r>
    </w:p>
    <w:p w:rsidR="003020DD" w:rsidRPr="0007370A" w:rsidRDefault="0030559F" w:rsidP="00F01841">
      <w:pPr>
        <w:pStyle w:val="a3"/>
        <w:numPr>
          <w:ilvl w:val="0"/>
          <w:numId w:val="5"/>
        </w:numPr>
        <w:tabs>
          <w:tab w:val="left" w:pos="556"/>
        </w:tabs>
        <w:ind w:left="0" w:firstLine="709"/>
        <w:contextualSpacing/>
        <w:jc w:val="both"/>
        <w:rPr>
          <w:rFonts w:cs="Times New Roman"/>
        </w:rPr>
      </w:pPr>
      <w:r w:rsidRPr="0007370A">
        <w:rPr>
          <w:rFonts w:cs="Times New Roman"/>
          <w:spacing w:val="-1"/>
        </w:rPr>
        <w:t>объяснять</w:t>
      </w:r>
      <w:r w:rsidRPr="0007370A">
        <w:rPr>
          <w:rFonts w:cs="Times New Roman"/>
        </w:rPr>
        <w:t xml:space="preserve"> </w:t>
      </w:r>
      <w:r w:rsidRPr="0007370A">
        <w:rPr>
          <w:rFonts w:cs="Times New Roman"/>
          <w:spacing w:val="-1"/>
        </w:rPr>
        <w:t>роль</w:t>
      </w:r>
      <w:r w:rsidRPr="0007370A">
        <w:rPr>
          <w:rFonts w:cs="Times New Roman"/>
        </w:rPr>
        <w:t xml:space="preserve"> </w:t>
      </w:r>
      <w:r w:rsidRPr="0007370A">
        <w:rPr>
          <w:rFonts w:cs="Times New Roman"/>
          <w:spacing w:val="-1"/>
        </w:rPr>
        <w:t>трудового</w:t>
      </w:r>
      <w:r w:rsidRPr="0007370A">
        <w:rPr>
          <w:rFonts w:cs="Times New Roman"/>
        </w:rPr>
        <w:t xml:space="preserve"> </w:t>
      </w:r>
      <w:r w:rsidRPr="0007370A">
        <w:rPr>
          <w:rFonts w:cs="Times New Roman"/>
          <w:spacing w:val="-1"/>
        </w:rPr>
        <w:t>договора;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разъяснять</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примерах</w:t>
      </w:r>
      <w:r w:rsidRPr="0007370A">
        <w:rPr>
          <w:rFonts w:cs="Times New Roman"/>
          <w:lang w:val="ru-RU"/>
        </w:rPr>
        <w:t xml:space="preserve"> особенности </w:t>
      </w:r>
      <w:r w:rsidRPr="0007370A">
        <w:rPr>
          <w:rFonts w:cs="Times New Roman"/>
          <w:spacing w:val="-1"/>
          <w:lang w:val="ru-RU"/>
        </w:rPr>
        <w:t>положения</w:t>
      </w:r>
      <w:r w:rsidRPr="0007370A">
        <w:rPr>
          <w:rFonts w:cs="Times New Roman"/>
          <w:lang w:val="ru-RU"/>
        </w:rPr>
        <w:t xml:space="preserve"> </w:t>
      </w:r>
      <w:r w:rsidRPr="0007370A">
        <w:rPr>
          <w:rFonts w:cs="Times New Roman"/>
          <w:spacing w:val="-1"/>
          <w:lang w:val="ru-RU"/>
        </w:rPr>
        <w:t xml:space="preserve">несовершеннолетних </w:t>
      </w:r>
      <w:r w:rsidRPr="0007370A">
        <w:rPr>
          <w:rFonts w:cs="Times New Roman"/>
          <w:lang w:val="ru-RU"/>
        </w:rPr>
        <w:t xml:space="preserve">в </w:t>
      </w:r>
      <w:r w:rsidRPr="0007370A">
        <w:rPr>
          <w:rFonts w:cs="Times New Roman"/>
          <w:spacing w:val="-1"/>
          <w:lang w:val="ru-RU"/>
        </w:rPr>
        <w:t>трудовых</w:t>
      </w:r>
      <w:r w:rsidRPr="0007370A">
        <w:rPr>
          <w:rFonts w:cs="Times New Roman"/>
          <w:spacing w:val="2"/>
          <w:lang w:val="ru-RU"/>
        </w:rPr>
        <w:t xml:space="preserve"> </w:t>
      </w:r>
      <w:r w:rsidR="00155AE0" w:rsidRPr="0007370A">
        <w:rPr>
          <w:rFonts w:cs="Times New Roman"/>
          <w:spacing w:val="1"/>
          <w:lang w:val="ru-RU"/>
        </w:rPr>
        <w:t>от</w:t>
      </w:r>
      <w:r w:rsidRPr="0007370A">
        <w:rPr>
          <w:rFonts w:cs="Times New Roman"/>
          <w:spacing w:val="-1"/>
          <w:lang w:val="ru-RU"/>
        </w:rPr>
        <w:t>ношениях;</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права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обязанности</w:t>
      </w:r>
      <w:r w:rsidRPr="0007370A">
        <w:rPr>
          <w:rFonts w:cs="Times New Roman"/>
          <w:lang w:val="ru-RU"/>
        </w:rPr>
        <w:t xml:space="preserve"> </w:t>
      </w:r>
      <w:r w:rsidRPr="0007370A">
        <w:rPr>
          <w:rFonts w:cs="Times New Roman"/>
          <w:spacing w:val="-1"/>
          <w:lang w:val="ru-RU"/>
        </w:rPr>
        <w:t>супругов,</w:t>
      </w:r>
      <w:r w:rsidRPr="0007370A">
        <w:rPr>
          <w:rFonts w:cs="Times New Roman"/>
          <w:lang w:val="ru-RU"/>
        </w:rPr>
        <w:t xml:space="preserve"> </w:t>
      </w:r>
      <w:r w:rsidRPr="0007370A">
        <w:rPr>
          <w:rFonts w:cs="Times New Roman"/>
          <w:spacing w:val="-1"/>
          <w:lang w:val="ru-RU"/>
        </w:rPr>
        <w:t>родителей,</w:t>
      </w:r>
      <w:r w:rsidRPr="0007370A">
        <w:rPr>
          <w:rFonts w:cs="Times New Roman"/>
          <w:lang w:val="ru-RU"/>
        </w:rPr>
        <w:t xml:space="preserve"> </w:t>
      </w:r>
      <w:r w:rsidRPr="0007370A">
        <w:rPr>
          <w:rFonts w:cs="Times New Roman"/>
          <w:spacing w:val="-1"/>
          <w:lang w:val="ru-RU"/>
        </w:rPr>
        <w:t>детей;</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особенности</w:t>
      </w:r>
      <w:r w:rsidRPr="0007370A">
        <w:rPr>
          <w:rFonts w:cs="Times New Roman"/>
          <w:spacing w:val="3"/>
          <w:lang w:val="ru-RU"/>
        </w:rPr>
        <w:t xml:space="preserve"> </w:t>
      </w:r>
      <w:r w:rsidRPr="0007370A">
        <w:rPr>
          <w:rFonts w:cs="Times New Roman"/>
          <w:spacing w:val="-1"/>
          <w:lang w:val="ru-RU"/>
        </w:rPr>
        <w:t>уголовного</w:t>
      </w:r>
      <w:r w:rsidRPr="0007370A">
        <w:rPr>
          <w:rFonts w:cs="Times New Roman"/>
          <w:lang w:val="ru-RU"/>
        </w:rPr>
        <w:t xml:space="preserve"> </w:t>
      </w:r>
      <w:r w:rsidRPr="0007370A">
        <w:rPr>
          <w:rFonts w:cs="Times New Roman"/>
          <w:spacing w:val="-1"/>
          <w:lang w:val="ru-RU"/>
        </w:rPr>
        <w:t>права</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уголовных</w:t>
      </w:r>
      <w:r w:rsidRPr="0007370A">
        <w:rPr>
          <w:rFonts w:cs="Times New Roman"/>
          <w:spacing w:val="1"/>
          <w:lang w:val="ru-RU"/>
        </w:rPr>
        <w:t xml:space="preserve"> </w:t>
      </w:r>
      <w:r w:rsidRPr="0007370A">
        <w:rPr>
          <w:rFonts w:cs="Times New Roman"/>
          <w:lang w:val="ru-RU"/>
        </w:rPr>
        <w:t>правоотношений;</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конкретизировать</w:t>
      </w:r>
      <w:r w:rsidRPr="0007370A">
        <w:rPr>
          <w:rFonts w:cs="Times New Roman"/>
          <w:lang w:val="ru-RU"/>
        </w:rPr>
        <w:t xml:space="preserve"> </w:t>
      </w:r>
      <w:r w:rsidRPr="0007370A">
        <w:rPr>
          <w:rFonts w:cs="Times New Roman"/>
          <w:spacing w:val="-1"/>
          <w:lang w:val="ru-RU"/>
        </w:rPr>
        <w:t>примерами</w:t>
      </w:r>
      <w:r w:rsidRPr="0007370A">
        <w:rPr>
          <w:rFonts w:cs="Times New Roman"/>
          <w:lang w:val="ru-RU"/>
        </w:rPr>
        <w:t xml:space="preserve"> виды </w:t>
      </w:r>
      <w:r w:rsidRPr="0007370A">
        <w:rPr>
          <w:rFonts w:cs="Times New Roman"/>
          <w:spacing w:val="-1"/>
          <w:lang w:val="ru-RU"/>
        </w:rPr>
        <w:t>преступлений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наказания</w:t>
      </w:r>
      <w:r w:rsidRPr="0007370A">
        <w:rPr>
          <w:rFonts w:cs="Times New Roman"/>
          <w:lang w:val="ru-RU"/>
        </w:rPr>
        <w:t xml:space="preserve"> за</w:t>
      </w:r>
      <w:r w:rsidRPr="0007370A">
        <w:rPr>
          <w:rFonts w:cs="Times New Roman"/>
          <w:spacing w:val="-1"/>
          <w:lang w:val="ru-RU"/>
        </w:rPr>
        <w:t xml:space="preserve"> </w:t>
      </w:r>
      <w:r w:rsidRPr="0007370A">
        <w:rPr>
          <w:rFonts w:cs="Times New Roman"/>
          <w:spacing w:val="1"/>
          <w:lang w:val="ru-RU"/>
        </w:rPr>
        <w:t>них;</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специфику</w:t>
      </w:r>
      <w:r w:rsidRPr="0007370A">
        <w:rPr>
          <w:rFonts w:cs="Times New Roman"/>
          <w:spacing w:val="-3"/>
          <w:lang w:val="ru-RU"/>
        </w:rPr>
        <w:t xml:space="preserve"> </w:t>
      </w:r>
      <w:r w:rsidRPr="0007370A">
        <w:rPr>
          <w:rFonts w:cs="Times New Roman"/>
          <w:spacing w:val="-1"/>
          <w:lang w:val="ru-RU"/>
        </w:rPr>
        <w:t>уголовной</w:t>
      </w:r>
      <w:r w:rsidRPr="0007370A">
        <w:rPr>
          <w:rFonts w:cs="Times New Roman"/>
          <w:lang w:val="ru-RU"/>
        </w:rPr>
        <w:t xml:space="preserve"> </w:t>
      </w:r>
      <w:r w:rsidRPr="0007370A">
        <w:rPr>
          <w:rFonts w:cs="Times New Roman"/>
          <w:spacing w:val="-1"/>
          <w:lang w:val="ru-RU"/>
        </w:rPr>
        <w:t>ответственности</w:t>
      </w:r>
      <w:r w:rsidRPr="0007370A">
        <w:rPr>
          <w:rFonts w:cs="Times New Roman"/>
          <w:spacing w:val="-2"/>
          <w:lang w:val="ru-RU"/>
        </w:rPr>
        <w:t xml:space="preserve"> </w:t>
      </w:r>
      <w:r w:rsidRPr="0007370A">
        <w:rPr>
          <w:rFonts w:cs="Times New Roman"/>
          <w:lang w:val="ru-RU"/>
        </w:rPr>
        <w:t>несовершеннолетних;</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связь</w:t>
      </w:r>
      <w:r w:rsidRPr="0007370A">
        <w:rPr>
          <w:rFonts w:cs="Times New Roman"/>
          <w:lang w:val="ru-RU"/>
        </w:rPr>
        <w:t xml:space="preserve"> </w:t>
      </w:r>
      <w:r w:rsidRPr="0007370A">
        <w:rPr>
          <w:rFonts w:cs="Times New Roman"/>
          <w:spacing w:val="-1"/>
          <w:lang w:val="ru-RU"/>
        </w:rPr>
        <w:t>права</w:t>
      </w:r>
      <w:r w:rsidRPr="0007370A">
        <w:rPr>
          <w:rFonts w:cs="Times New Roman"/>
          <w:lang w:val="ru-RU"/>
        </w:rPr>
        <w:t xml:space="preserve"> на</w:t>
      </w:r>
      <w:r w:rsidRPr="0007370A">
        <w:rPr>
          <w:rFonts w:cs="Times New Roman"/>
          <w:spacing w:val="-1"/>
          <w:lang w:val="ru-RU"/>
        </w:rPr>
        <w:t xml:space="preserve"> образование </w:t>
      </w:r>
      <w:r w:rsidRPr="0007370A">
        <w:rPr>
          <w:rFonts w:cs="Times New Roman"/>
          <w:lang w:val="ru-RU"/>
        </w:rPr>
        <w:t xml:space="preserve">и </w:t>
      </w:r>
      <w:r w:rsidRPr="0007370A">
        <w:rPr>
          <w:rFonts w:cs="Times New Roman"/>
          <w:spacing w:val="-1"/>
          <w:lang w:val="ru-RU"/>
        </w:rPr>
        <w:t>обязанности</w:t>
      </w:r>
      <w:r w:rsidRPr="0007370A">
        <w:rPr>
          <w:rFonts w:cs="Times New Roman"/>
          <w:spacing w:val="-2"/>
          <w:lang w:val="ru-RU"/>
        </w:rPr>
        <w:t xml:space="preserve"> </w:t>
      </w:r>
      <w:r w:rsidRPr="0007370A">
        <w:rPr>
          <w:rFonts w:cs="Times New Roman"/>
          <w:spacing w:val="-1"/>
          <w:lang w:val="ru-RU"/>
        </w:rPr>
        <w:t>получить</w:t>
      </w:r>
      <w:r w:rsidRPr="0007370A">
        <w:rPr>
          <w:rFonts w:cs="Times New Roman"/>
          <w:lang w:val="ru-RU"/>
        </w:rPr>
        <w:t xml:space="preserve"> образование;</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практические ситуации,</w:t>
      </w:r>
      <w:r w:rsidRPr="0007370A">
        <w:rPr>
          <w:rFonts w:cs="Times New Roman"/>
          <w:lang w:val="ru-RU"/>
        </w:rPr>
        <w:t xml:space="preserve"> </w:t>
      </w:r>
      <w:r w:rsidRPr="0007370A">
        <w:rPr>
          <w:rFonts w:cs="Times New Roman"/>
          <w:spacing w:val="-1"/>
          <w:lang w:val="ru-RU"/>
        </w:rPr>
        <w:t>связанные</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гражданскими,</w:t>
      </w:r>
      <w:r w:rsidR="00155AE0" w:rsidRPr="0007370A">
        <w:rPr>
          <w:rFonts w:cs="Times New Roman"/>
          <w:lang w:val="ru-RU"/>
        </w:rPr>
        <w:t xml:space="preserve"> семей</w:t>
      </w:r>
      <w:r w:rsidRPr="0007370A">
        <w:rPr>
          <w:rFonts w:cs="Times New Roman"/>
          <w:spacing w:val="-1"/>
          <w:lang w:val="ru-RU"/>
        </w:rPr>
        <w:t>ными,</w:t>
      </w:r>
      <w:r w:rsidRPr="0007370A">
        <w:rPr>
          <w:rFonts w:cs="Times New Roman"/>
          <w:lang w:val="ru-RU"/>
        </w:rPr>
        <w:t xml:space="preserve"> </w:t>
      </w:r>
      <w:r w:rsidRPr="0007370A">
        <w:rPr>
          <w:rFonts w:cs="Times New Roman"/>
          <w:spacing w:val="-1"/>
          <w:lang w:val="ru-RU"/>
        </w:rPr>
        <w:t>трудовыми</w:t>
      </w:r>
      <w:r w:rsidRPr="0007370A">
        <w:rPr>
          <w:rFonts w:cs="Times New Roman"/>
          <w:lang w:val="ru-RU"/>
        </w:rPr>
        <w:t xml:space="preserve"> </w:t>
      </w:r>
      <w:r w:rsidRPr="0007370A">
        <w:rPr>
          <w:rFonts w:cs="Times New Roman"/>
          <w:spacing w:val="-1"/>
          <w:lang w:val="ru-RU"/>
        </w:rPr>
        <w:t>правоотношениями;</w:t>
      </w:r>
      <w:r w:rsidRPr="0007370A">
        <w:rPr>
          <w:rFonts w:cs="Times New Roman"/>
          <w:lang w:val="ru-RU"/>
        </w:rPr>
        <w:t xml:space="preserve"> в </w:t>
      </w:r>
      <w:r w:rsidRPr="0007370A">
        <w:rPr>
          <w:rFonts w:cs="Times New Roman"/>
          <w:spacing w:val="-1"/>
          <w:lang w:val="ru-RU"/>
        </w:rPr>
        <w:t>предлагаемых</w:t>
      </w:r>
      <w:r w:rsidRPr="0007370A">
        <w:rPr>
          <w:rFonts w:cs="Times New Roman"/>
          <w:spacing w:val="1"/>
          <w:lang w:val="ru-RU"/>
        </w:rPr>
        <w:t xml:space="preserve"> </w:t>
      </w:r>
      <w:r w:rsidRPr="0007370A">
        <w:rPr>
          <w:rFonts w:cs="Times New Roman"/>
          <w:spacing w:val="-1"/>
          <w:lang w:val="ru-RU"/>
        </w:rPr>
        <w:t>модельных</w:t>
      </w:r>
      <w:r w:rsidRPr="0007370A">
        <w:rPr>
          <w:rFonts w:cs="Times New Roman"/>
          <w:spacing w:val="2"/>
          <w:lang w:val="ru-RU"/>
        </w:rPr>
        <w:t xml:space="preserve"> </w:t>
      </w:r>
      <w:r w:rsidRPr="0007370A">
        <w:rPr>
          <w:rFonts w:cs="Times New Roman"/>
          <w:spacing w:val="-1"/>
          <w:lang w:val="ru-RU"/>
        </w:rPr>
        <w:t>ситуациях</w:t>
      </w:r>
      <w:r w:rsidRPr="0007370A">
        <w:rPr>
          <w:rFonts w:cs="Times New Roman"/>
          <w:spacing w:val="2"/>
          <w:lang w:val="ru-RU"/>
        </w:rPr>
        <w:t xml:space="preserve"> </w:t>
      </w:r>
      <w:r w:rsidRPr="0007370A">
        <w:rPr>
          <w:rFonts w:cs="Times New Roman"/>
          <w:spacing w:val="-1"/>
          <w:lang w:val="ru-RU"/>
        </w:rPr>
        <w:t>определять</w:t>
      </w:r>
      <w:r w:rsidRPr="0007370A">
        <w:rPr>
          <w:rFonts w:cs="Times New Roman"/>
          <w:spacing w:val="85"/>
          <w:lang w:val="ru-RU"/>
        </w:rPr>
        <w:t xml:space="preserve"> </w:t>
      </w:r>
      <w:r w:rsidRPr="0007370A">
        <w:rPr>
          <w:rFonts w:cs="Times New Roman"/>
          <w:spacing w:val="-1"/>
          <w:lang w:val="ru-RU"/>
        </w:rPr>
        <w:t>признаки</w:t>
      </w:r>
      <w:r w:rsidRPr="0007370A">
        <w:rPr>
          <w:rFonts w:cs="Times New Roman"/>
          <w:spacing w:val="-2"/>
          <w:lang w:val="ru-RU"/>
        </w:rPr>
        <w:t xml:space="preserve"> </w:t>
      </w:r>
      <w:r w:rsidRPr="0007370A">
        <w:rPr>
          <w:rFonts w:cs="Times New Roman"/>
          <w:spacing w:val="-1"/>
          <w:lang w:val="ru-RU"/>
        </w:rPr>
        <w:t>правонарушения,</w:t>
      </w:r>
      <w:r w:rsidRPr="0007370A">
        <w:rPr>
          <w:rFonts w:cs="Times New Roman"/>
          <w:lang w:val="ru-RU"/>
        </w:rPr>
        <w:t xml:space="preserve"> </w:t>
      </w:r>
      <w:r w:rsidRPr="0007370A">
        <w:rPr>
          <w:rFonts w:cs="Times New Roman"/>
          <w:spacing w:val="-1"/>
          <w:lang w:val="ru-RU"/>
        </w:rPr>
        <w:t>проступка,</w:t>
      </w:r>
      <w:r w:rsidRPr="0007370A">
        <w:rPr>
          <w:rFonts w:cs="Times New Roman"/>
          <w:lang w:val="ru-RU"/>
        </w:rPr>
        <w:t xml:space="preserve"> </w:t>
      </w:r>
      <w:r w:rsidRPr="0007370A">
        <w:rPr>
          <w:rFonts w:cs="Times New Roman"/>
          <w:spacing w:val="-1"/>
          <w:lang w:val="ru-RU"/>
        </w:rPr>
        <w:t>преступления;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исследовать</w:t>
      </w:r>
      <w:r w:rsidRPr="0007370A">
        <w:rPr>
          <w:rFonts w:cs="Times New Roman"/>
          <w:lang w:val="ru-RU"/>
        </w:rPr>
        <w:t xml:space="preserve"> </w:t>
      </w:r>
      <w:r w:rsidRPr="0007370A">
        <w:rPr>
          <w:rFonts w:cs="Times New Roman"/>
          <w:spacing w:val="-1"/>
          <w:lang w:val="ru-RU"/>
        </w:rPr>
        <w:t>несложные</w:t>
      </w:r>
      <w:r w:rsidRPr="0007370A">
        <w:rPr>
          <w:rFonts w:cs="Times New Roman"/>
          <w:lang w:val="ru-RU"/>
        </w:rPr>
        <w:t xml:space="preserve"> </w:t>
      </w:r>
      <w:r w:rsidRPr="0007370A">
        <w:rPr>
          <w:rFonts w:cs="Times New Roman"/>
          <w:spacing w:val="-1"/>
          <w:lang w:val="ru-RU"/>
        </w:rPr>
        <w:t>практические ситуации,</w:t>
      </w:r>
      <w:r w:rsidRPr="0007370A">
        <w:rPr>
          <w:rFonts w:cs="Times New Roman"/>
          <w:lang w:val="ru-RU"/>
        </w:rPr>
        <w:t xml:space="preserve"> </w:t>
      </w:r>
      <w:r w:rsidRPr="0007370A">
        <w:rPr>
          <w:rFonts w:cs="Times New Roman"/>
          <w:spacing w:val="-1"/>
          <w:lang w:val="ru-RU"/>
        </w:rPr>
        <w:t>связанные</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защитой</w:t>
      </w:r>
      <w:r w:rsidRPr="0007370A">
        <w:rPr>
          <w:rFonts w:cs="Times New Roman"/>
          <w:spacing w:val="-2"/>
          <w:lang w:val="ru-RU"/>
        </w:rPr>
        <w:t xml:space="preserve"> </w:t>
      </w:r>
      <w:r w:rsidRPr="0007370A">
        <w:rPr>
          <w:rFonts w:cs="Times New Roman"/>
          <w:spacing w:val="-1"/>
          <w:lang w:val="ru-RU"/>
        </w:rPr>
        <w:t>прав</w:t>
      </w:r>
      <w:r w:rsidRPr="0007370A">
        <w:rPr>
          <w:rFonts w:cs="Times New Roman"/>
          <w:lang w:val="ru-RU"/>
        </w:rPr>
        <w:t xml:space="preserve"> и </w:t>
      </w:r>
      <w:r w:rsidRPr="0007370A">
        <w:rPr>
          <w:rFonts w:cs="Times New Roman"/>
          <w:spacing w:val="-1"/>
          <w:lang w:val="ru-RU"/>
        </w:rPr>
        <w:t>интересов</w:t>
      </w:r>
      <w:r w:rsidRPr="0007370A">
        <w:rPr>
          <w:rFonts w:cs="Times New Roman"/>
          <w:spacing w:val="85"/>
          <w:lang w:val="ru-RU"/>
        </w:rPr>
        <w:t xml:space="preserve"> </w:t>
      </w:r>
      <w:r w:rsidRPr="0007370A">
        <w:rPr>
          <w:rFonts w:cs="Times New Roman"/>
          <w:spacing w:val="-1"/>
          <w:lang w:val="ru-RU"/>
        </w:rPr>
        <w:t>детей,</w:t>
      </w:r>
      <w:r w:rsidRPr="0007370A">
        <w:rPr>
          <w:rFonts w:cs="Times New Roman"/>
          <w:lang w:val="ru-RU"/>
        </w:rPr>
        <w:t xml:space="preserve"> </w:t>
      </w:r>
      <w:r w:rsidRPr="0007370A">
        <w:rPr>
          <w:rFonts w:cs="Times New Roman"/>
          <w:spacing w:val="-1"/>
          <w:lang w:val="ru-RU"/>
        </w:rPr>
        <w:t>оставшихся</w:t>
      </w:r>
      <w:r w:rsidRPr="0007370A">
        <w:rPr>
          <w:rFonts w:cs="Times New Roman"/>
          <w:lang w:val="ru-RU"/>
        </w:rPr>
        <w:t xml:space="preserve"> </w:t>
      </w:r>
      <w:r w:rsidRPr="0007370A">
        <w:rPr>
          <w:rFonts w:cs="Times New Roman"/>
          <w:spacing w:val="-1"/>
          <w:lang w:val="ru-RU"/>
        </w:rPr>
        <w:t>без</w:t>
      </w:r>
      <w:r w:rsidRPr="0007370A">
        <w:rPr>
          <w:rFonts w:cs="Times New Roman"/>
          <w:spacing w:val="-2"/>
          <w:lang w:val="ru-RU"/>
        </w:rPr>
        <w:t xml:space="preserve"> </w:t>
      </w:r>
      <w:r w:rsidRPr="0007370A">
        <w:rPr>
          <w:rFonts w:cs="Times New Roman"/>
          <w:spacing w:val="-1"/>
          <w:lang w:val="ru-RU"/>
        </w:rPr>
        <w:t>попечения</w:t>
      </w:r>
      <w:r w:rsidRPr="0007370A">
        <w:rPr>
          <w:rFonts w:cs="Times New Roman"/>
          <w:lang w:val="ru-RU"/>
        </w:rPr>
        <w:t xml:space="preserve"> </w:t>
      </w:r>
      <w:r w:rsidRPr="0007370A">
        <w:rPr>
          <w:rFonts w:cs="Times New Roman"/>
          <w:spacing w:val="-1"/>
          <w:lang w:val="ru-RU"/>
        </w:rPr>
        <w:t>родителей;</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3"/>
          <w:lang w:val="ru-RU"/>
        </w:rPr>
        <w:t xml:space="preserve"> </w:t>
      </w:r>
      <w:r w:rsidRPr="0007370A">
        <w:rPr>
          <w:rFonts w:cs="Times New Roman"/>
          <w:spacing w:val="-1"/>
          <w:lang w:val="ru-RU"/>
        </w:rPr>
        <w:t>извлекать</w:t>
      </w:r>
      <w:r w:rsidRPr="0007370A">
        <w:rPr>
          <w:rFonts w:cs="Times New Roman"/>
          <w:lang w:val="ru-RU"/>
        </w:rPr>
        <w:t xml:space="preserve"> и </w:t>
      </w:r>
      <w:r w:rsidRPr="0007370A">
        <w:rPr>
          <w:rFonts w:cs="Times New Roman"/>
          <w:spacing w:val="-1"/>
          <w:lang w:val="ru-RU"/>
        </w:rPr>
        <w:t>осмысливать</w:t>
      </w:r>
      <w:r w:rsidRPr="0007370A">
        <w:rPr>
          <w:rFonts w:cs="Times New Roman"/>
          <w:lang w:val="ru-RU"/>
        </w:rPr>
        <w:t xml:space="preserve"> </w:t>
      </w:r>
      <w:r w:rsidRPr="0007370A">
        <w:rPr>
          <w:rFonts w:cs="Times New Roman"/>
          <w:spacing w:val="-1"/>
          <w:lang w:val="ru-RU"/>
        </w:rPr>
        <w:t>информацию</w:t>
      </w:r>
      <w:r w:rsidRPr="0007370A">
        <w:rPr>
          <w:rFonts w:cs="Times New Roman"/>
          <w:lang w:val="ru-RU"/>
        </w:rPr>
        <w:t xml:space="preserve"> </w:t>
      </w:r>
      <w:r w:rsidRPr="0007370A">
        <w:rPr>
          <w:rFonts w:cs="Times New Roman"/>
          <w:spacing w:val="-1"/>
          <w:lang w:val="ru-RU"/>
        </w:rPr>
        <w:t>правового</w:t>
      </w:r>
      <w:r w:rsidRPr="0007370A">
        <w:rPr>
          <w:rFonts w:cs="Times New Roman"/>
          <w:lang w:val="ru-RU"/>
        </w:rPr>
        <w:t xml:space="preserve"> </w:t>
      </w:r>
      <w:r w:rsidRPr="0007370A">
        <w:rPr>
          <w:rFonts w:cs="Times New Roman"/>
          <w:spacing w:val="-1"/>
          <w:lang w:val="ru-RU"/>
        </w:rPr>
        <w:t>характера,</w:t>
      </w:r>
      <w:r w:rsidRPr="0007370A">
        <w:rPr>
          <w:rFonts w:cs="Times New Roman"/>
          <w:lang w:val="ru-RU"/>
        </w:rPr>
        <w:t xml:space="preserve"> </w:t>
      </w:r>
      <w:r w:rsidRPr="0007370A">
        <w:rPr>
          <w:rFonts w:cs="Times New Roman"/>
          <w:spacing w:val="-1"/>
          <w:lang w:val="ru-RU"/>
        </w:rPr>
        <w:t>полученную</w:t>
      </w:r>
      <w:r w:rsidRPr="0007370A">
        <w:rPr>
          <w:rFonts w:cs="Times New Roman"/>
          <w:lang w:val="ru-RU"/>
        </w:rPr>
        <w:t xml:space="preserve"> из</w:t>
      </w:r>
      <w:r w:rsidRPr="0007370A">
        <w:rPr>
          <w:rFonts w:cs="Times New Roman"/>
          <w:spacing w:val="83"/>
          <w:lang w:val="ru-RU"/>
        </w:rPr>
        <w:t xml:space="preserve"> </w:t>
      </w:r>
      <w:r w:rsidRPr="0007370A">
        <w:rPr>
          <w:rFonts w:cs="Times New Roman"/>
          <w:spacing w:val="-1"/>
          <w:lang w:val="ru-RU"/>
        </w:rPr>
        <w:t>доступных</w:t>
      </w:r>
      <w:r w:rsidRPr="0007370A">
        <w:rPr>
          <w:rFonts w:cs="Times New Roman"/>
          <w:spacing w:val="1"/>
          <w:lang w:val="ru-RU"/>
        </w:rPr>
        <w:t xml:space="preserve"> </w:t>
      </w:r>
      <w:r w:rsidRPr="0007370A">
        <w:rPr>
          <w:rFonts w:cs="Times New Roman"/>
          <w:spacing w:val="-1"/>
          <w:lang w:val="ru-RU"/>
        </w:rPr>
        <w:t>источников,</w:t>
      </w:r>
      <w:r w:rsidRPr="0007370A">
        <w:rPr>
          <w:rFonts w:cs="Times New Roman"/>
          <w:spacing w:val="-3"/>
          <w:lang w:val="ru-RU"/>
        </w:rPr>
        <w:t xml:space="preserve"> </w:t>
      </w:r>
      <w:r w:rsidRPr="0007370A">
        <w:rPr>
          <w:rFonts w:cs="Times New Roman"/>
          <w:spacing w:val="-1"/>
          <w:lang w:val="ru-RU"/>
        </w:rPr>
        <w:t>систематизировать,</w:t>
      </w:r>
      <w:r w:rsidRPr="0007370A">
        <w:rPr>
          <w:rFonts w:cs="Times New Roman"/>
          <w:lang w:val="ru-RU"/>
        </w:rPr>
        <w:t xml:space="preserve"> </w:t>
      </w: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lang w:val="ru-RU"/>
        </w:rPr>
        <w:t>полученные</w:t>
      </w:r>
      <w:r w:rsidRPr="0007370A">
        <w:rPr>
          <w:rFonts w:cs="Times New Roman"/>
          <w:spacing w:val="-2"/>
          <w:lang w:val="ru-RU"/>
        </w:rPr>
        <w:t xml:space="preserve"> </w:t>
      </w:r>
      <w:r w:rsidRPr="0007370A">
        <w:rPr>
          <w:rFonts w:cs="Times New Roman"/>
          <w:spacing w:val="-1"/>
          <w:lang w:val="ru-RU"/>
        </w:rPr>
        <w:t>данные;</w:t>
      </w:r>
      <w:r w:rsidRPr="0007370A">
        <w:rPr>
          <w:rFonts w:cs="Times New Roman"/>
          <w:lang w:val="ru-RU"/>
        </w:rPr>
        <w:t xml:space="preserve"> </w:t>
      </w:r>
      <w:r w:rsidRPr="0007370A">
        <w:rPr>
          <w:rFonts w:cs="Times New Roman"/>
          <w:spacing w:val="-1"/>
          <w:lang w:val="ru-RU"/>
        </w:rPr>
        <w:t>применять</w:t>
      </w:r>
      <w:r w:rsidRPr="0007370A">
        <w:rPr>
          <w:rFonts w:cs="Times New Roman"/>
          <w:spacing w:val="89"/>
          <w:lang w:val="ru-RU"/>
        </w:rPr>
        <w:t xml:space="preserve"> </w:t>
      </w:r>
      <w:r w:rsidRPr="0007370A">
        <w:rPr>
          <w:rFonts w:cs="Times New Roman"/>
          <w:spacing w:val="-1"/>
          <w:lang w:val="ru-RU"/>
        </w:rPr>
        <w:t>полученную</w:t>
      </w:r>
      <w:r w:rsidRPr="0007370A">
        <w:rPr>
          <w:rFonts w:cs="Times New Roman"/>
          <w:lang w:val="ru-RU"/>
        </w:rPr>
        <w:t xml:space="preserve"> </w:t>
      </w:r>
      <w:r w:rsidRPr="0007370A">
        <w:rPr>
          <w:rFonts w:cs="Times New Roman"/>
          <w:spacing w:val="-1"/>
          <w:lang w:val="ru-RU"/>
        </w:rPr>
        <w:t>информацию</w:t>
      </w:r>
      <w:r w:rsidRPr="0007370A">
        <w:rPr>
          <w:rFonts w:cs="Times New Roman"/>
          <w:lang w:val="ru-RU"/>
        </w:rPr>
        <w:t xml:space="preserve"> для </w:t>
      </w:r>
      <w:r w:rsidRPr="0007370A">
        <w:rPr>
          <w:rFonts w:cs="Times New Roman"/>
          <w:spacing w:val="-1"/>
          <w:lang w:val="ru-RU"/>
        </w:rPr>
        <w:t>соотнесения</w:t>
      </w:r>
      <w:r w:rsidRPr="0007370A">
        <w:rPr>
          <w:rFonts w:cs="Times New Roman"/>
          <w:lang w:val="ru-RU"/>
        </w:rPr>
        <w:t xml:space="preserve"> </w:t>
      </w:r>
      <w:r w:rsidRPr="0007370A">
        <w:rPr>
          <w:rFonts w:cs="Times New Roman"/>
          <w:spacing w:val="-1"/>
          <w:lang w:val="ru-RU"/>
        </w:rPr>
        <w:t>собственного</w:t>
      </w:r>
      <w:r w:rsidRPr="0007370A">
        <w:rPr>
          <w:rFonts w:cs="Times New Roman"/>
          <w:lang w:val="ru-RU"/>
        </w:rPr>
        <w:t xml:space="preserve"> </w:t>
      </w:r>
      <w:r w:rsidRPr="0007370A">
        <w:rPr>
          <w:rFonts w:cs="Times New Roman"/>
          <w:spacing w:val="-1"/>
          <w:lang w:val="ru-RU"/>
        </w:rPr>
        <w:t>поведения</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поступков</w:t>
      </w:r>
      <w:r w:rsidRPr="0007370A">
        <w:rPr>
          <w:rFonts w:cs="Times New Roman"/>
          <w:lang w:val="ru-RU"/>
        </w:rPr>
        <w:t xml:space="preserve"> </w:t>
      </w:r>
      <w:r w:rsidRPr="0007370A">
        <w:rPr>
          <w:rFonts w:cs="Times New Roman"/>
          <w:spacing w:val="-1"/>
          <w:lang w:val="ru-RU"/>
        </w:rPr>
        <w:t>других</w:t>
      </w:r>
      <w:r w:rsidRPr="0007370A">
        <w:rPr>
          <w:rFonts w:cs="Times New Roman"/>
          <w:spacing w:val="77"/>
          <w:lang w:val="ru-RU"/>
        </w:rPr>
        <w:t xml:space="preserve"> </w:t>
      </w:r>
      <w:r w:rsidRPr="0007370A">
        <w:rPr>
          <w:rFonts w:cs="Times New Roman"/>
          <w:spacing w:val="-1"/>
          <w:lang w:val="ru-RU"/>
        </w:rPr>
        <w:t>людей</w:t>
      </w:r>
      <w:r w:rsidRPr="0007370A">
        <w:rPr>
          <w:rFonts w:cs="Times New Roman"/>
          <w:lang w:val="ru-RU"/>
        </w:rPr>
        <w:t xml:space="preserve"> с</w:t>
      </w:r>
      <w:r w:rsidRPr="0007370A">
        <w:rPr>
          <w:rFonts w:cs="Times New Roman"/>
          <w:spacing w:val="-1"/>
          <w:lang w:val="ru-RU"/>
        </w:rPr>
        <w:t xml:space="preserve"> нормами</w:t>
      </w:r>
      <w:r w:rsidRPr="0007370A">
        <w:rPr>
          <w:rFonts w:cs="Times New Roman"/>
          <w:lang w:val="ru-RU"/>
        </w:rPr>
        <w:t xml:space="preserve"> </w:t>
      </w:r>
      <w:r w:rsidRPr="0007370A">
        <w:rPr>
          <w:rFonts w:cs="Times New Roman"/>
          <w:spacing w:val="-1"/>
          <w:lang w:val="ru-RU"/>
        </w:rPr>
        <w:t>поведения,</w:t>
      </w:r>
      <w:r w:rsidRPr="0007370A">
        <w:rPr>
          <w:rFonts w:cs="Times New Roman"/>
          <w:spacing w:val="2"/>
          <w:lang w:val="ru-RU"/>
        </w:rPr>
        <w:t xml:space="preserve"> </w:t>
      </w:r>
      <w:r w:rsidRPr="0007370A">
        <w:rPr>
          <w:rFonts w:cs="Times New Roman"/>
          <w:spacing w:val="-1"/>
          <w:lang w:val="ru-RU"/>
        </w:rPr>
        <w:t>установленными</w:t>
      </w:r>
      <w:r w:rsidRPr="0007370A">
        <w:rPr>
          <w:rFonts w:cs="Times New Roman"/>
          <w:spacing w:val="4"/>
          <w:lang w:val="ru-RU"/>
        </w:rPr>
        <w:t xml:space="preserve"> </w:t>
      </w:r>
      <w:r w:rsidRPr="0007370A">
        <w:rPr>
          <w:rFonts w:cs="Times New Roman"/>
          <w:spacing w:val="-1"/>
          <w:lang w:val="ru-RU"/>
        </w:rPr>
        <w:t>законом.</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lang w:val="ru-RU"/>
        </w:rPr>
        <w:t>на</w:t>
      </w:r>
      <w:r w:rsidRPr="00AC42B8">
        <w:rPr>
          <w:rFonts w:cs="Times New Roman"/>
          <w:spacing w:val="-1"/>
          <w:lang w:val="ru-RU"/>
        </w:rPr>
        <w:t xml:space="preserve"> основе</w:t>
      </w:r>
      <w:r w:rsidRPr="00AC42B8">
        <w:rPr>
          <w:rFonts w:cs="Times New Roman"/>
          <w:spacing w:val="-2"/>
          <w:lang w:val="ru-RU"/>
        </w:rPr>
        <w:t xml:space="preserve"> </w:t>
      </w:r>
      <w:r w:rsidRPr="00AC42B8">
        <w:rPr>
          <w:rFonts w:cs="Times New Roman"/>
          <w:spacing w:val="-1"/>
          <w:lang w:val="ru-RU"/>
        </w:rPr>
        <w:t>полученных знаний</w:t>
      </w:r>
      <w:r w:rsidRPr="00AC42B8">
        <w:rPr>
          <w:rFonts w:cs="Times New Roman"/>
          <w:lang w:val="ru-RU"/>
        </w:rPr>
        <w:t xml:space="preserve"> о </w:t>
      </w:r>
      <w:r w:rsidRPr="00AC42B8">
        <w:rPr>
          <w:rFonts w:cs="Times New Roman"/>
          <w:spacing w:val="-1"/>
          <w:lang w:val="ru-RU"/>
        </w:rPr>
        <w:t>правовых нормах</w:t>
      </w:r>
      <w:r w:rsidRPr="00AC42B8">
        <w:rPr>
          <w:rFonts w:cs="Times New Roman"/>
          <w:spacing w:val="2"/>
          <w:lang w:val="ru-RU"/>
        </w:rPr>
        <w:t xml:space="preserve"> </w:t>
      </w:r>
      <w:r w:rsidRPr="00AC42B8">
        <w:rPr>
          <w:rFonts w:cs="Times New Roman"/>
          <w:spacing w:val="-1"/>
          <w:lang w:val="ru-RU"/>
        </w:rPr>
        <w:t>выбирать</w:t>
      </w:r>
      <w:r w:rsidRPr="00AC42B8">
        <w:rPr>
          <w:rFonts w:cs="Times New Roman"/>
          <w:lang w:val="ru-RU"/>
        </w:rPr>
        <w:t xml:space="preserve"> в предлагаемых</w:t>
      </w:r>
      <w:r w:rsidRPr="00AC42B8">
        <w:rPr>
          <w:rFonts w:cs="Times New Roman"/>
          <w:spacing w:val="1"/>
          <w:lang w:val="ru-RU"/>
        </w:rPr>
        <w:t xml:space="preserve"> </w:t>
      </w:r>
      <w:r w:rsidRPr="00AC42B8">
        <w:rPr>
          <w:rFonts w:cs="Times New Roman"/>
          <w:spacing w:val="-1"/>
          <w:lang w:val="ru-RU"/>
        </w:rPr>
        <w:t>модельных</w:t>
      </w:r>
      <w:r w:rsidRPr="00AC42B8">
        <w:rPr>
          <w:rFonts w:cs="Times New Roman"/>
          <w:spacing w:val="73"/>
          <w:lang w:val="ru-RU"/>
        </w:rPr>
        <w:t xml:space="preserve"> </w:t>
      </w:r>
      <w:r w:rsidRPr="00AC42B8">
        <w:rPr>
          <w:rFonts w:cs="Times New Roman"/>
          <w:spacing w:val="-1"/>
          <w:lang w:val="ru-RU"/>
        </w:rPr>
        <w:t>ситуациях</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осуществлять</w:t>
      </w:r>
      <w:r w:rsidRPr="00AC42B8">
        <w:rPr>
          <w:rFonts w:cs="Times New Roman"/>
          <w:lang w:val="ru-RU"/>
        </w:rPr>
        <w:t xml:space="preserve"> на</w:t>
      </w:r>
      <w:r w:rsidRPr="00AC42B8">
        <w:rPr>
          <w:rFonts w:cs="Times New Roman"/>
          <w:spacing w:val="-1"/>
          <w:lang w:val="ru-RU"/>
        </w:rPr>
        <w:t xml:space="preserve"> практике модель</w:t>
      </w:r>
      <w:r w:rsidRPr="00AC42B8">
        <w:rPr>
          <w:rFonts w:cs="Times New Roman"/>
          <w:spacing w:val="-2"/>
          <w:lang w:val="ru-RU"/>
        </w:rPr>
        <w:t xml:space="preserve"> </w:t>
      </w:r>
      <w:r w:rsidRPr="00AC42B8">
        <w:rPr>
          <w:rFonts w:cs="Times New Roman"/>
          <w:spacing w:val="-1"/>
          <w:lang w:val="ru-RU"/>
        </w:rPr>
        <w:t>правомерного</w:t>
      </w:r>
      <w:r w:rsidRPr="00AC42B8">
        <w:rPr>
          <w:rFonts w:cs="Times New Roman"/>
          <w:lang w:val="ru-RU"/>
        </w:rPr>
        <w:t xml:space="preserve"> </w:t>
      </w:r>
      <w:r w:rsidRPr="00AC42B8">
        <w:rPr>
          <w:rFonts w:cs="Times New Roman"/>
          <w:spacing w:val="-1"/>
          <w:lang w:val="ru-RU"/>
        </w:rPr>
        <w:t>социального</w:t>
      </w:r>
      <w:r w:rsidRPr="00AC42B8">
        <w:rPr>
          <w:rFonts w:cs="Times New Roman"/>
          <w:lang w:val="ru-RU"/>
        </w:rPr>
        <w:t xml:space="preserve"> </w:t>
      </w:r>
      <w:r w:rsidRPr="00AC42B8">
        <w:rPr>
          <w:rFonts w:cs="Times New Roman"/>
          <w:spacing w:val="-1"/>
          <w:lang w:val="ru-RU"/>
        </w:rPr>
        <w:t>поведения,</w:t>
      </w:r>
      <w:r w:rsidRPr="00AC42B8">
        <w:rPr>
          <w:rFonts w:cs="Times New Roman"/>
          <w:lang w:val="ru-RU"/>
        </w:rPr>
        <w:t xml:space="preserve"> </w:t>
      </w:r>
      <w:r w:rsidR="00155AE0" w:rsidRPr="00AC42B8">
        <w:rPr>
          <w:rFonts w:cs="Times New Roman"/>
          <w:spacing w:val="1"/>
          <w:lang w:val="ru-RU"/>
        </w:rPr>
        <w:t>осно</w:t>
      </w:r>
      <w:r w:rsidRPr="00AC42B8">
        <w:rPr>
          <w:rFonts w:cs="Times New Roman"/>
          <w:spacing w:val="-1"/>
          <w:lang w:val="ru-RU"/>
        </w:rPr>
        <w:t>ванного</w:t>
      </w:r>
      <w:r w:rsidRPr="00AC42B8">
        <w:rPr>
          <w:rFonts w:cs="Times New Roman"/>
          <w:lang w:val="ru-RU"/>
        </w:rPr>
        <w:t xml:space="preserve"> на</w:t>
      </w:r>
      <w:r w:rsidRPr="00AC42B8">
        <w:rPr>
          <w:rFonts w:cs="Times New Roman"/>
          <w:spacing w:val="1"/>
          <w:lang w:val="ru-RU"/>
        </w:rPr>
        <w:t xml:space="preserve"> </w:t>
      </w:r>
      <w:r w:rsidRPr="00AC42B8">
        <w:rPr>
          <w:rFonts w:cs="Times New Roman"/>
          <w:spacing w:val="-1"/>
          <w:lang w:val="ru-RU"/>
        </w:rPr>
        <w:t>уважении</w:t>
      </w:r>
      <w:r w:rsidRPr="00AC42B8">
        <w:rPr>
          <w:rFonts w:cs="Times New Roman"/>
          <w:lang w:val="ru-RU"/>
        </w:rPr>
        <w:t xml:space="preserve"> к</w:t>
      </w:r>
      <w:r w:rsidRPr="00AC42B8">
        <w:rPr>
          <w:rFonts w:cs="Times New Roman"/>
          <w:spacing w:val="-2"/>
          <w:lang w:val="ru-RU"/>
        </w:rPr>
        <w:t xml:space="preserve"> </w:t>
      </w:r>
      <w:r w:rsidRPr="00AC42B8">
        <w:rPr>
          <w:rFonts w:cs="Times New Roman"/>
          <w:lang w:val="ru-RU"/>
        </w:rPr>
        <w:t>закону</w:t>
      </w:r>
      <w:r w:rsidRPr="00AC42B8">
        <w:rPr>
          <w:rFonts w:cs="Times New Roman"/>
          <w:spacing w:val="-8"/>
          <w:lang w:val="ru-RU"/>
        </w:rPr>
        <w:t xml:space="preserve"> </w:t>
      </w:r>
      <w:r w:rsidRPr="00AC42B8">
        <w:rPr>
          <w:rFonts w:cs="Times New Roman"/>
          <w:lang w:val="ru-RU"/>
        </w:rPr>
        <w:t xml:space="preserve">и </w:t>
      </w:r>
      <w:r w:rsidRPr="00AC42B8">
        <w:rPr>
          <w:rFonts w:cs="Times New Roman"/>
          <w:spacing w:val="-1"/>
          <w:lang w:val="ru-RU"/>
        </w:rPr>
        <w:t>правопорядку;</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оценивать</w:t>
      </w:r>
      <w:r w:rsidRPr="00AC42B8">
        <w:rPr>
          <w:rFonts w:cs="Times New Roman"/>
          <w:lang w:val="ru-RU"/>
        </w:rPr>
        <w:t xml:space="preserve"> </w:t>
      </w:r>
      <w:r w:rsidRPr="00AC42B8">
        <w:rPr>
          <w:rFonts w:cs="Times New Roman"/>
          <w:spacing w:val="-1"/>
          <w:lang w:val="ru-RU"/>
        </w:rPr>
        <w:t>сущность</w:t>
      </w:r>
      <w:r w:rsidRPr="00AC42B8">
        <w:rPr>
          <w:rFonts w:cs="Times New Roman"/>
          <w:lang w:val="ru-RU"/>
        </w:rPr>
        <w:t xml:space="preserve"> и </w:t>
      </w:r>
      <w:r w:rsidRPr="00AC42B8">
        <w:rPr>
          <w:rFonts w:cs="Times New Roman"/>
          <w:spacing w:val="-1"/>
          <w:lang w:val="ru-RU"/>
        </w:rPr>
        <w:t xml:space="preserve">значение правопорядка </w:t>
      </w:r>
      <w:r w:rsidRPr="00AC42B8">
        <w:rPr>
          <w:rFonts w:cs="Times New Roman"/>
          <w:lang w:val="ru-RU"/>
        </w:rPr>
        <w:t xml:space="preserve">и </w:t>
      </w:r>
      <w:r w:rsidRPr="00AC42B8">
        <w:rPr>
          <w:rFonts w:cs="Times New Roman"/>
          <w:spacing w:val="-1"/>
          <w:lang w:val="ru-RU"/>
        </w:rPr>
        <w:t>законности,</w:t>
      </w:r>
      <w:r w:rsidRPr="00AC42B8">
        <w:rPr>
          <w:rFonts w:cs="Times New Roman"/>
          <w:lang w:val="ru-RU"/>
        </w:rPr>
        <w:t xml:space="preserve"> </w:t>
      </w:r>
      <w:r w:rsidRPr="00AC42B8">
        <w:rPr>
          <w:rFonts w:cs="Times New Roman"/>
          <w:spacing w:val="-1"/>
          <w:lang w:val="ru-RU"/>
        </w:rPr>
        <w:t>собственный</w:t>
      </w:r>
      <w:r w:rsidRPr="00AC42B8">
        <w:rPr>
          <w:rFonts w:cs="Times New Roman"/>
          <w:lang w:val="ru-RU"/>
        </w:rPr>
        <w:t xml:space="preserve"> </w:t>
      </w:r>
      <w:r w:rsidRPr="00AC42B8">
        <w:rPr>
          <w:rFonts w:cs="Times New Roman"/>
          <w:spacing w:val="-1"/>
          <w:lang w:val="ru-RU"/>
        </w:rPr>
        <w:t>возможный</w:t>
      </w:r>
      <w:r w:rsidRPr="00AC42B8">
        <w:rPr>
          <w:rFonts w:cs="Times New Roman"/>
          <w:spacing w:val="85"/>
          <w:lang w:val="ru-RU"/>
        </w:rPr>
        <w:t xml:space="preserve"> </w:t>
      </w:r>
      <w:r w:rsidRPr="00AC42B8">
        <w:rPr>
          <w:rFonts w:cs="Times New Roman"/>
          <w:spacing w:val="-1"/>
          <w:lang w:val="ru-RU"/>
        </w:rPr>
        <w:t>вклад</w:t>
      </w:r>
      <w:r w:rsidRPr="00AC42B8">
        <w:rPr>
          <w:rFonts w:cs="Times New Roman"/>
          <w:lang w:val="ru-RU"/>
        </w:rPr>
        <w:t xml:space="preserve"> в их</w:t>
      </w:r>
      <w:r w:rsidRPr="00AC42B8">
        <w:rPr>
          <w:rFonts w:cs="Times New Roman"/>
          <w:spacing w:val="2"/>
          <w:lang w:val="ru-RU"/>
        </w:rPr>
        <w:t xml:space="preserve"> </w:t>
      </w:r>
      <w:r w:rsidRPr="00AC42B8">
        <w:rPr>
          <w:rFonts w:cs="Times New Roman"/>
          <w:spacing w:val="-1"/>
          <w:lang w:val="ru-RU"/>
        </w:rPr>
        <w:t xml:space="preserve">становление </w:t>
      </w:r>
      <w:r w:rsidRPr="00AC42B8">
        <w:rPr>
          <w:rFonts w:cs="Times New Roman"/>
          <w:lang w:val="ru-RU"/>
        </w:rPr>
        <w:t xml:space="preserve">и </w:t>
      </w:r>
      <w:r w:rsidRPr="00AC42B8">
        <w:rPr>
          <w:rFonts w:cs="Times New Roman"/>
          <w:spacing w:val="-1"/>
          <w:lang w:val="ru-RU"/>
        </w:rPr>
        <w:t>развитие;</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осознанно</w:t>
      </w:r>
      <w:r w:rsidRPr="00AC42B8">
        <w:rPr>
          <w:rFonts w:cs="Times New Roman"/>
          <w:lang w:val="ru-RU"/>
        </w:rPr>
        <w:t xml:space="preserve"> </w:t>
      </w:r>
      <w:r w:rsidRPr="00AC42B8">
        <w:rPr>
          <w:rFonts w:cs="Times New Roman"/>
          <w:spacing w:val="-1"/>
          <w:lang w:val="ru-RU"/>
        </w:rPr>
        <w:t>содействовать</w:t>
      </w:r>
      <w:r w:rsidRPr="00AC42B8">
        <w:rPr>
          <w:rFonts w:cs="Times New Roman"/>
          <w:lang w:val="ru-RU"/>
        </w:rPr>
        <w:t xml:space="preserve"> </w:t>
      </w:r>
      <w:r w:rsidRPr="00AC42B8">
        <w:rPr>
          <w:rFonts w:cs="Times New Roman"/>
          <w:spacing w:val="-1"/>
          <w:lang w:val="ru-RU"/>
        </w:rPr>
        <w:t xml:space="preserve">защите правопорядка </w:t>
      </w:r>
      <w:r w:rsidRPr="00AC42B8">
        <w:rPr>
          <w:rFonts w:cs="Times New Roman"/>
          <w:lang w:val="ru-RU"/>
        </w:rPr>
        <w:t xml:space="preserve">в </w:t>
      </w:r>
      <w:r w:rsidRPr="00AC42B8">
        <w:rPr>
          <w:rFonts w:cs="Times New Roman"/>
          <w:spacing w:val="-1"/>
          <w:lang w:val="ru-RU"/>
        </w:rPr>
        <w:t>обществе правовыми</w:t>
      </w:r>
      <w:r w:rsidRPr="00AC42B8">
        <w:rPr>
          <w:rFonts w:cs="Times New Roman"/>
          <w:lang w:val="ru-RU"/>
        </w:rPr>
        <w:t xml:space="preserve"> </w:t>
      </w:r>
      <w:r w:rsidRPr="00AC42B8">
        <w:rPr>
          <w:rFonts w:cs="Times New Roman"/>
          <w:spacing w:val="-1"/>
          <w:lang w:val="ru-RU"/>
        </w:rPr>
        <w:t>способами</w:t>
      </w:r>
      <w:r w:rsidRPr="00AC42B8">
        <w:rPr>
          <w:rFonts w:cs="Times New Roman"/>
          <w:lang w:val="ru-RU"/>
        </w:rPr>
        <w:t xml:space="preserve"> и</w:t>
      </w:r>
      <w:r w:rsidRPr="00AC42B8">
        <w:rPr>
          <w:rFonts w:cs="Times New Roman"/>
          <w:spacing w:val="91"/>
          <w:lang w:val="ru-RU"/>
        </w:rPr>
        <w:t xml:space="preserve"> </w:t>
      </w:r>
      <w:r w:rsidRPr="00AC42B8">
        <w:rPr>
          <w:rFonts w:cs="Times New Roman"/>
          <w:spacing w:val="-1"/>
          <w:lang w:val="ru-RU"/>
        </w:rPr>
        <w:t>средствами.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Экономика</w:t>
      </w:r>
      <w:r w:rsidRPr="0007370A">
        <w:rPr>
          <w:rFonts w:cs="Times New Roman"/>
          <w:spacing w:val="28"/>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2"/>
          <w:lang w:val="ru-RU"/>
        </w:rPr>
        <w:t xml:space="preserve"> </w:t>
      </w:r>
      <w:r w:rsidRPr="0007370A">
        <w:rPr>
          <w:rFonts w:cs="Times New Roman"/>
          <w:lang w:val="ru-RU"/>
        </w:rPr>
        <w:t>проблему</w:t>
      </w:r>
      <w:r w:rsidRPr="0007370A">
        <w:rPr>
          <w:rFonts w:cs="Times New Roman"/>
          <w:spacing w:val="-3"/>
          <w:lang w:val="ru-RU"/>
        </w:rPr>
        <w:t xml:space="preserve"> </w:t>
      </w:r>
      <w:r w:rsidRPr="0007370A">
        <w:rPr>
          <w:rFonts w:cs="Times New Roman"/>
          <w:spacing w:val="-1"/>
          <w:lang w:val="ru-RU"/>
        </w:rPr>
        <w:t>ограниченности</w:t>
      </w:r>
      <w:r w:rsidRPr="0007370A">
        <w:rPr>
          <w:rFonts w:cs="Times New Roman"/>
          <w:lang w:val="ru-RU"/>
        </w:rPr>
        <w:t xml:space="preserve"> </w:t>
      </w:r>
      <w:r w:rsidRPr="0007370A">
        <w:rPr>
          <w:rFonts w:cs="Times New Roman"/>
          <w:spacing w:val="-1"/>
          <w:lang w:val="ru-RU"/>
        </w:rPr>
        <w:t>экономических</w:t>
      </w:r>
      <w:r w:rsidRPr="0007370A">
        <w:rPr>
          <w:rFonts w:cs="Times New Roman"/>
          <w:spacing w:val="2"/>
          <w:lang w:val="ru-RU"/>
        </w:rPr>
        <w:t xml:space="preserve"> </w:t>
      </w:r>
      <w:r w:rsidRPr="0007370A">
        <w:rPr>
          <w:rFonts w:cs="Times New Roman"/>
          <w:spacing w:val="-1"/>
          <w:lang w:val="ru-RU"/>
        </w:rPr>
        <w:t>ресурсов;</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основных</w:t>
      </w:r>
      <w:r w:rsidRPr="0007370A">
        <w:rPr>
          <w:rFonts w:cs="Times New Roman"/>
          <w:spacing w:val="4"/>
          <w:lang w:val="ru-RU"/>
        </w:rPr>
        <w:t xml:space="preserve"> </w:t>
      </w:r>
      <w:r w:rsidRPr="0007370A">
        <w:rPr>
          <w:rFonts w:cs="Times New Roman"/>
          <w:spacing w:val="-1"/>
          <w:lang w:val="ru-RU"/>
        </w:rPr>
        <w:t>участников</w:t>
      </w:r>
      <w:r w:rsidRPr="0007370A">
        <w:rPr>
          <w:rFonts w:cs="Times New Roman"/>
          <w:lang w:val="ru-RU"/>
        </w:rPr>
        <w:t xml:space="preserve"> </w:t>
      </w:r>
      <w:r w:rsidRPr="0007370A">
        <w:rPr>
          <w:rFonts w:cs="Times New Roman"/>
          <w:spacing w:val="-1"/>
          <w:lang w:val="ru-RU"/>
        </w:rPr>
        <w:t>экономической</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производителей</w:t>
      </w:r>
      <w:r w:rsidRPr="0007370A">
        <w:rPr>
          <w:rFonts w:cs="Times New Roman"/>
          <w:lang w:val="ru-RU"/>
        </w:rPr>
        <w:t xml:space="preserve"> и</w:t>
      </w:r>
      <w:r w:rsidRPr="0007370A">
        <w:rPr>
          <w:rFonts w:cs="Times New Roman"/>
          <w:spacing w:val="-2"/>
          <w:lang w:val="ru-RU"/>
        </w:rPr>
        <w:t xml:space="preserve"> </w:t>
      </w:r>
      <w:r w:rsidR="00155AE0" w:rsidRPr="0007370A">
        <w:rPr>
          <w:rFonts w:cs="Times New Roman"/>
          <w:spacing w:val="3"/>
          <w:lang w:val="ru-RU"/>
        </w:rPr>
        <w:t>по</w:t>
      </w:r>
      <w:r w:rsidRPr="0007370A">
        <w:rPr>
          <w:rFonts w:cs="Times New Roman"/>
          <w:spacing w:val="-1"/>
          <w:lang w:val="ru-RU"/>
        </w:rPr>
        <w:t>требителей,</w:t>
      </w:r>
      <w:r w:rsidRPr="0007370A">
        <w:rPr>
          <w:rFonts w:cs="Times New Roman"/>
          <w:lang w:val="ru-RU"/>
        </w:rPr>
        <w:t xml:space="preserve"> </w:t>
      </w:r>
      <w:r w:rsidRPr="0007370A">
        <w:rPr>
          <w:rFonts w:cs="Times New Roman"/>
          <w:spacing w:val="-1"/>
          <w:lang w:val="ru-RU"/>
        </w:rPr>
        <w:t>предпринимателей</w:t>
      </w:r>
      <w:r w:rsidRPr="0007370A">
        <w:rPr>
          <w:rFonts w:cs="Times New Roman"/>
          <w:lang w:val="ru-RU"/>
        </w:rPr>
        <w:t xml:space="preserve"> и </w:t>
      </w:r>
      <w:r w:rsidRPr="0007370A">
        <w:rPr>
          <w:rFonts w:cs="Times New Roman"/>
          <w:spacing w:val="-1"/>
          <w:lang w:val="ru-RU"/>
        </w:rPr>
        <w:t>наемных</w:t>
      </w:r>
      <w:r w:rsidRPr="0007370A">
        <w:rPr>
          <w:rFonts w:cs="Times New Roman"/>
          <w:spacing w:val="1"/>
          <w:lang w:val="ru-RU"/>
        </w:rPr>
        <w:t xml:space="preserve"> </w:t>
      </w:r>
      <w:r w:rsidRPr="0007370A">
        <w:rPr>
          <w:rFonts w:cs="Times New Roman"/>
          <w:spacing w:val="-1"/>
          <w:lang w:val="ru-RU"/>
        </w:rPr>
        <w:t>работников;</w:t>
      </w:r>
      <w:r w:rsidRPr="0007370A">
        <w:rPr>
          <w:rFonts w:cs="Times New Roman"/>
          <w:lang w:val="ru-RU"/>
        </w:rPr>
        <w:t xml:space="preserve"> </w:t>
      </w: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рациональное поведение</w:t>
      </w:r>
      <w:r w:rsidRPr="0007370A">
        <w:rPr>
          <w:rFonts w:cs="Times New Roman"/>
          <w:spacing w:val="89"/>
          <w:lang w:val="ru-RU"/>
        </w:rPr>
        <w:t xml:space="preserve"> </w:t>
      </w:r>
      <w:r w:rsidRPr="0007370A">
        <w:rPr>
          <w:rFonts w:cs="Times New Roman"/>
          <w:spacing w:val="-1"/>
          <w:lang w:val="ru-RU"/>
        </w:rPr>
        <w:t>субъектов</w:t>
      </w:r>
      <w:r w:rsidRPr="0007370A">
        <w:rPr>
          <w:rFonts w:cs="Times New Roman"/>
          <w:lang w:val="ru-RU"/>
        </w:rPr>
        <w:t xml:space="preserve"> </w:t>
      </w:r>
      <w:r w:rsidRPr="0007370A">
        <w:rPr>
          <w:rFonts w:cs="Times New Roman"/>
          <w:spacing w:val="-1"/>
          <w:lang w:val="ru-RU"/>
        </w:rPr>
        <w:t>экономической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факторы, влияющие</w:t>
      </w:r>
      <w:r w:rsidRPr="0007370A">
        <w:rPr>
          <w:rFonts w:cs="Times New Roman"/>
          <w:spacing w:val="-1"/>
          <w:lang w:val="ru-RU"/>
        </w:rPr>
        <w:t xml:space="preserve"> </w:t>
      </w:r>
      <w:r w:rsidRPr="0007370A">
        <w:rPr>
          <w:rFonts w:cs="Times New Roman"/>
          <w:lang w:val="ru-RU"/>
        </w:rPr>
        <w:t>на</w:t>
      </w:r>
      <w:r w:rsidRPr="0007370A">
        <w:rPr>
          <w:rFonts w:cs="Times New Roman"/>
          <w:spacing w:val="-4"/>
          <w:lang w:val="ru-RU"/>
        </w:rPr>
        <w:t xml:space="preserve"> </w:t>
      </w:r>
      <w:r w:rsidRPr="0007370A">
        <w:rPr>
          <w:rFonts w:cs="Times New Roman"/>
          <w:spacing w:val="-1"/>
          <w:lang w:val="ru-RU"/>
        </w:rPr>
        <w:t>производительность</w:t>
      </w:r>
      <w:r w:rsidRPr="0007370A">
        <w:rPr>
          <w:rFonts w:cs="Times New Roman"/>
          <w:lang w:val="ru-RU"/>
        </w:rPr>
        <w:t xml:space="preserve"> </w:t>
      </w:r>
      <w:r w:rsidRPr="0007370A">
        <w:rPr>
          <w:rFonts w:cs="Times New Roman"/>
          <w:spacing w:val="-2"/>
          <w:lang w:val="ru-RU"/>
        </w:rPr>
        <w:t>труда;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экономические системы,</w:t>
      </w:r>
      <w:r w:rsidRPr="0007370A">
        <w:rPr>
          <w:rFonts w:cs="Times New Roman"/>
          <w:lang w:val="ru-RU"/>
        </w:rPr>
        <w:t xml:space="preserve"> </w:t>
      </w:r>
      <w:r w:rsidRPr="0007370A">
        <w:rPr>
          <w:rFonts w:cs="Times New Roman"/>
          <w:spacing w:val="-1"/>
          <w:lang w:val="ru-RU"/>
        </w:rPr>
        <w:t xml:space="preserve">экономические </w:t>
      </w:r>
      <w:r w:rsidRPr="0007370A">
        <w:rPr>
          <w:rFonts w:cs="Times New Roman"/>
          <w:lang w:val="ru-RU"/>
        </w:rPr>
        <w:t>явления и</w:t>
      </w:r>
      <w:r w:rsidRPr="0007370A">
        <w:rPr>
          <w:rFonts w:cs="Times New Roman"/>
          <w:spacing w:val="-2"/>
          <w:lang w:val="ru-RU"/>
        </w:rPr>
        <w:t xml:space="preserve"> </w:t>
      </w:r>
      <w:r w:rsidR="00155AE0" w:rsidRPr="0007370A">
        <w:rPr>
          <w:rFonts w:cs="Times New Roman"/>
          <w:lang w:val="ru-RU"/>
        </w:rPr>
        <w:t>процес</w:t>
      </w:r>
      <w:r w:rsidRPr="0007370A">
        <w:rPr>
          <w:rFonts w:cs="Times New Roman"/>
          <w:spacing w:val="-1"/>
          <w:lang w:val="ru-RU"/>
        </w:rPr>
        <w:t>сы,</w:t>
      </w:r>
      <w:r w:rsidRPr="0007370A">
        <w:rPr>
          <w:rFonts w:cs="Times New Roman"/>
          <w:lang w:val="ru-RU"/>
        </w:rPr>
        <w:t xml:space="preserve"> </w:t>
      </w:r>
      <w:r w:rsidRPr="0007370A">
        <w:rPr>
          <w:rFonts w:cs="Times New Roman"/>
          <w:spacing w:val="-1"/>
          <w:lang w:val="ru-RU"/>
        </w:rPr>
        <w:t>сравнивать</w:t>
      </w:r>
      <w:r w:rsidRPr="0007370A">
        <w:rPr>
          <w:rFonts w:cs="Times New Roman"/>
          <w:lang w:val="ru-RU"/>
        </w:rPr>
        <w:t xml:space="preserve"> их; </w:t>
      </w:r>
      <w:r w:rsidRPr="0007370A">
        <w:rPr>
          <w:rFonts w:cs="Times New Roman"/>
          <w:spacing w:val="-1"/>
          <w:lang w:val="ru-RU"/>
        </w:rPr>
        <w:t>анализировать</w:t>
      </w:r>
      <w:r w:rsidRPr="0007370A">
        <w:rPr>
          <w:rFonts w:cs="Times New Roman"/>
          <w:lang w:val="ru-RU"/>
        </w:rPr>
        <w:t xml:space="preserve"> и </w:t>
      </w:r>
      <w:r w:rsidRPr="0007370A">
        <w:rPr>
          <w:rFonts w:cs="Times New Roman"/>
          <w:spacing w:val="-1"/>
          <w:lang w:val="ru-RU"/>
        </w:rPr>
        <w:t>систематизировать</w:t>
      </w:r>
      <w:r w:rsidRPr="0007370A">
        <w:rPr>
          <w:rFonts w:cs="Times New Roman"/>
          <w:lang w:val="ru-RU"/>
        </w:rPr>
        <w:t xml:space="preserve"> </w:t>
      </w:r>
      <w:r w:rsidRPr="0007370A">
        <w:rPr>
          <w:rFonts w:cs="Times New Roman"/>
          <w:spacing w:val="-1"/>
          <w:lang w:val="ru-RU"/>
        </w:rPr>
        <w:t>полученные</w:t>
      </w:r>
      <w:r w:rsidRPr="0007370A">
        <w:rPr>
          <w:rFonts w:cs="Times New Roman"/>
          <w:spacing w:val="-2"/>
          <w:lang w:val="ru-RU"/>
        </w:rPr>
        <w:t xml:space="preserve"> </w:t>
      </w:r>
      <w:r w:rsidRPr="0007370A">
        <w:rPr>
          <w:rFonts w:cs="Times New Roman"/>
          <w:spacing w:val="-1"/>
          <w:lang w:val="ru-RU"/>
        </w:rPr>
        <w:t>данные</w:t>
      </w:r>
      <w:r w:rsidRPr="0007370A">
        <w:rPr>
          <w:rFonts w:cs="Times New Roman"/>
          <w:spacing w:val="-2"/>
          <w:lang w:val="ru-RU"/>
        </w:rPr>
        <w:t xml:space="preserve"> </w:t>
      </w:r>
      <w:r w:rsidR="00155AE0" w:rsidRPr="0007370A">
        <w:rPr>
          <w:rFonts w:cs="Times New Roman"/>
          <w:lang w:val="ru-RU"/>
        </w:rPr>
        <w:t>об экономиче</w:t>
      </w:r>
      <w:r w:rsidRPr="0007370A">
        <w:rPr>
          <w:rFonts w:cs="Times New Roman"/>
          <w:spacing w:val="-1"/>
          <w:lang w:val="ru-RU"/>
        </w:rPr>
        <w:t>ских</w:t>
      </w:r>
      <w:r w:rsidRPr="0007370A">
        <w:rPr>
          <w:rFonts w:cs="Times New Roman"/>
          <w:spacing w:val="2"/>
          <w:lang w:val="ru-RU"/>
        </w:rPr>
        <w:t xml:space="preserve"> </w:t>
      </w:r>
      <w:r w:rsidRPr="0007370A">
        <w:rPr>
          <w:rFonts w:cs="Times New Roman"/>
          <w:spacing w:val="-1"/>
          <w:lang w:val="ru-RU"/>
        </w:rPr>
        <w:t>системах;</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механизм рыночного</w:t>
      </w:r>
      <w:r w:rsidRPr="0007370A">
        <w:rPr>
          <w:rFonts w:cs="Times New Roman"/>
          <w:lang w:val="ru-RU"/>
        </w:rPr>
        <w:t xml:space="preserve"> </w:t>
      </w:r>
      <w:r w:rsidRPr="0007370A">
        <w:rPr>
          <w:rFonts w:cs="Times New Roman"/>
          <w:spacing w:val="-1"/>
          <w:lang w:val="ru-RU"/>
        </w:rPr>
        <w:t>регулирования</w:t>
      </w:r>
      <w:r w:rsidRPr="0007370A">
        <w:rPr>
          <w:rFonts w:cs="Times New Roman"/>
          <w:lang w:val="ru-RU"/>
        </w:rPr>
        <w:t xml:space="preserve"> </w:t>
      </w:r>
      <w:r w:rsidRPr="0007370A">
        <w:rPr>
          <w:rFonts w:cs="Times New Roman"/>
          <w:spacing w:val="-1"/>
          <w:lang w:val="ru-RU"/>
        </w:rPr>
        <w:t>экономики;</w:t>
      </w:r>
      <w:r w:rsidRPr="0007370A">
        <w:rPr>
          <w:rFonts w:cs="Times New Roman"/>
          <w:lang w:val="ru-RU"/>
        </w:rPr>
        <w:t xml:space="preserve"> </w:t>
      </w:r>
      <w:r w:rsidRPr="0007370A">
        <w:rPr>
          <w:rFonts w:cs="Times New Roman"/>
          <w:spacing w:val="-1"/>
          <w:lang w:val="ru-RU"/>
        </w:rPr>
        <w:t>анализировать</w:t>
      </w:r>
      <w:r w:rsidRPr="0007370A">
        <w:rPr>
          <w:rFonts w:cs="Times New Roman"/>
          <w:lang w:val="ru-RU"/>
        </w:rPr>
        <w:t xml:space="preserve"> </w:t>
      </w:r>
      <w:r w:rsidR="00155AE0" w:rsidRPr="0007370A">
        <w:rPr>
          <w:rFonts w:cs="Times New Roman"/>
          <w:spacing w:val="1"/>
          <w:lang w:val="ru-RU"/>
        </w:rPr>
        <w:t>дей</w:t>
      </w:r>
      <w:r w:rsidRPr="0007370A">
        <w:rPr>
          <w:rFonts w:cs="Times New Roman"/>
          <w:spacing w:val="-1"/>
          <w:lang w:val="ru-RU"/>
        </w:rPr>
        <w:t>ствие рыночных законов,</w:t>
      </w:r>
      <w:r w:rsidRPr="0007370A">
        <w:rPr>
          <w:rFonts w:cs="Times New Roman"/>
          <w:lang w:val="ru-RU"/>
        </w:rPr>
        <w:t xml:space="preserve"> </w:t>
      </w:r>
      <w:r w:rsidRPr="0007370A">
        <w:rPr>
          <w:rFonts w:cs="Times New Roman"/>
          <w:spacing w:val="-1"/>
          <w:lang w:val="ru-RU"/>
        </w:rPr>
        <w:t>выявлять</w:t>
      </w:r>
      <w:r w:rsidRPr="0007370A">
        <w:rPr>
          <w:rFonts w:cs="Times New Roman"/>
          <w:lang w:val="ru-RU"/>
        </w:rPr>
        <w:t xml:space="preserve"> роль </w:t>
      </w:r>
      <w:r w:rsidRPr="0007370A">
        <w:rPr>
          <w:rFonts w:cs="Times New Roman"/>
          <w:spacing w:val="-1"/>
          <w:lang w:val="ru-RU"/>
        </w:rPr>
        <w:t>конкуренции;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роль</w:t>
      </w:r>
      <w:r w:rsidRPr="0007370A">
        <w:rPr>
          <w:rFonts w:cs="Times New Roman"/>
          <w:lang w:val="ru-RU"/>
        </w:rPr>
        <w:t xml:space="preserve"> </w:t>
      </w:r>
      <w:r w:rsidRPr="0007370A">
        <w:rPr>
          <w:rFonts w:cs="Times New Roman"/>
          <w:spacing w:val="-1"/>
          <w:lang w:val="ru-RU"/>
        </w:rPr>
        <w:t>государства</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регулировании</w:t>
      </w:r>
      <w:r w:rsidRPr="0007370A">
        <w:rPr>
          <w:rFonts w:cs="Times New Roman"/>
          <w:lang w:val="ru-RU"/>
        </w:rPr>
        <w:t xml:space="preserve"> </w:t>
      </w:r>
      <w:r w:rsidRPr="0007370A">
        <w:rPr>
          <w:rFonts w:cs="Times New Roman"/>
          <w:spacing w:val="-1"/>
          <w:lang w:val="ru-RU"/>
        </w:rPr>
        <w:t>рыночной</w:t>
      </w:r>
      <w:r w:rsidRPr="0007370A">
        <w:rPr>
          <w:rFonts w:cs="Times New Roman"/>
          <w:lang w:val="ru-RU"/>
        </w:rPr>
        <w:t xml:space="preserve"> </w:t>
      </w:r>
      <w:r w:rsidRPr="0007370A">
        <w:rPr>
          <w:rFonts w:cs="Times New Roman"/>
          <w:spacing w:val="-1"/>
          <w:lang w:val="ru-RU"/>
        </w:rPr>
        <w:t>экономики;</w:t>
      </w:r>
      <w:r w:rsidRPr="0007370A">
        <w:rPr>
          <w:rFonts w:cs="Times New Roman"/>
          <w:lang w:val="ru-RU"/>
        </w:rPr>
        <w:t xml:space="preserve"> </w:t>
      </w:r>
      <w:r w:rsidRPr="0007370A">
        <w:rPr>
          <w:rFonts w:cs="Times New Roman"/>
          <w:spacing w:val="-1"/>
          <w:lang w:val="ru-RU"/>
        </w:rPr>
        <w:t>анализировать</w:t>
      </w:r>
      <w:r w:rsidRPr="0007370A">
        <w:rPr>
          <w:rFonts w:cs="Times New Roman"/>
          <w:spacing w:val="91"/>
          <w:lang w:val="ru-RU"/>
        </w:rPr>
        <w:t xml:space="preserve"> </w:t>
      </w:r>
      <w:r w:rsidRPr="0007370A">
        <w:rPr>
          <w:rFonts w:cs="Times New Roman"/>
          <w:spacing w:val="-1"/>
          <w:lang w:val="ru-RU"/>
        </w:rPr>
        <w:lastRenderedPageBreak/>
        <w:t>структуру</w:t>
      </w:r>
      <w:r w:rsidRPr="0007370A">
        <w:rPr>
          <w:rFonts w:cs="Times New Roman"/>
          <w:spacing w:val="-5"/>
          <w:lang w:val="ru-RU"/>
        </w:rPr>
        <w:t xml:space="preserve"> </w:t>
      </w:r>
      <w:r w:rsidRPr="0007370A">
        <w:rPr>
          <w:rFonts w:cs="Times New Roman"/>
          <w:spacing w:val="-1"/>
          <w:lang w:val="ru-RU"/>
        </w:rPr>
        <w:t>бюджета государства;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lang w:val="ru-RU"/>
        </w:rPr>
        <w:t xml:space="preserve"> и </w:t>
      </w:r>
      <w:r w:rsidRPr="0007370A">
        <w:rPr>
          <w:rFonts w:cs="Times New Roman"/>
          <w:spacing w:val="-1"/>
          <w:lang w:val="ru-RU"/>
        </w:rPr>
        <w:t>конкретизировать</w:t>
      </w:r>
      <w:r w:rsidRPr="0007370A">
        <w:rPr>
          <w:rFonts w:cs="Times New Roman"/>
          <w:lang w:val="ru-RU"/>
        </w:rPr>
        <w:t xml:space="preserve"> </w:t>
      </w:r>
      <w:r w:rsidRPr="0007370A">
        <w:rPr>
          <w:rFonts w:cs="Times New Roman"/>
          <w:spacing w:val="-1"/>
          <w:lang w:val="ru-RU"/>
        </w:rPr>
        <w:t>примерами</w:t>
      </w:r>
      <w:r w:rsidRPr="0007370A">
        <w:rPr>
          <w:rFonts w:cs="Times New Roman"/>
          <w:lang w:val="ru-RU"/>
        </w:rPr>
        <w:t xml:space="preserve"> </w:t>
      </w:r>
      <w:r w:rsidRPr="0007370A">
        <w:rPr>
          <w:rFonts w:cs="Times New Roman"/>
          <w:spacing w:val="-1"/>
          <w:lang w:val="ru-RU"/>
        </w:rPr>
        <w:t>виды</w:t>
      </w:r>
      <w:r w:rsidRPr="0007370A">
        <w:rPr>
          <w:rFonts w:cs="Times New Roman"/>
          <w:lang w:val="ru-RU"/>
        </w:rPr>
        <w:t xml:space="preserve"> </w:t>
      </w:r>
      <w:r w:rsidRPr="0007370A">
        <w:rPr>
          <w:rFonts w:cs="Times New Roman"/>
          <w:spacing w:val="-1"/>
          <w:lang w:val="ru-RU"/>
        </w:rPr>
        <w:t>налогов;</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функции</w:t>
      </w:r>
      <w:r w:rsidRPr="0007370A">
        <w:rPr>
          <w:rFonts w:cs="Times New Roman"/>
          <w:lang w:val="ru-RU"/>
        </w:rPr>
        <w:t xml:space="preserve"> </w:t>
      </w:r>
      <w:r w:rsidRPr="0007370A">
        <w:rPr>
          <w:rFonts w:cs="Times New Roman"/>
          <w:spacing w:val="-1"/>
          <w:lang w:val="ru-RU"/>
        </w:rPr>
        <w:t>денег</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lang w:val="ru-RU"/>
        </w:rPr>
        <w:t xml:space="preserve">роль в </w:t>
      </w:r>
      <w:r w:rsidRPr="0007370A">
        <w:rPr>
          <w:rFonts w:cs="Times New Roman"/>
          <w:spacing w:val="-1"/>
          <w:lang w:val="ru-RU"/>
        </w:rPr>
        <w:t>экономике;</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социально-экономическую</w:t>
      </w:r>
      <w:r w:rsidRPr="0007370A">
        <w:rPr>
          <w:rFonts w:cs="Times New Roman"/>
          <w:lang w:val="ru-RU"/>
        </w:rPr>
        <w:t xml:space="preserve"> роль и </w:t>
      </w:r>
      <w:r w:rsidRPr="0007370A">
        <w:rPr>
          <w:rFonts w:cs="Times New Roman"/>
          <w:spacing w:val="-1"/>
          <w:lang w:val="ru-RU"/>
        </w:rPr>
        <w:t>функции</w:t>
      </w:r>
      <w:r w:rsidRPr="0007370A">
        <w:rPr>
          <w:rFonts w:cs="Times New Roman"/>
          <w:lang w:val="ru-RU"/>
        </w:rPr>
        <w:t xml:space="preserve"> </w:t>
      </w:r>
      <w:r w:rsidRPr="0007370A">
        <w:rPr>
          <w:rFonts w:cs="Times New Roman"/>
          <w:spacing w:val="-1"/>
          <w:lang w:val="ru-RU"/>
        </w:rPr>
        <w:t>предпринимательства;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spacing w:val="-1"/>
          <w:lang w:val="ru-RU"/>
        </w:rPr>
        <w:t>информацию</w:t>
      </w:r>
      <w:r w:rsidRPr="0007370A">
        <w:rPr>
          <w:rFonts w:cs="Times New Roman"/>
          <w:lang w:val="ru-RU"/>
        </w:rPr>
        <w:t xml:space="preserve"> об </w:t>
      </w:r>
      <w:r w:rsidRPr="0007370A">
        <w:rPr>
          <w:rFonts w:cs="Times New Roman"/>
          <w:spacing w:val="-1"/>
          <w:lang w:val="ru-RU"/>
        </w:rPr>
        <w:t>экономической</w:t>
      </w:r>
      <w:r w:rsidRPr="0007370A">
        <w:rPr>
          <w:rFonts w:cs="Times New Roman"/>
          <w:lang w:val="ru-RU"/>
        </w:rPr>
        <w:t xml:space="preserve">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общества</w:t>
      </w:r>
      <w:r w:rsidRPr="0007370A">
        <w:rPr>
          <w:rFonts w:cs="Times New Roman"/>
          <w:spacing w:val="-2"/>
          <w:lang w:val="ru-RU"/>
        </w:rPr>
        <w:t xml:space="preserve"> </w:t>
      </w:r>
      <w:r w:rsidRPr="0007370A">
        <w:rPr>
          <w:rFonts w:cs="Times New Roman"/>
          <w:lang w:val="ru-RU"/>
        </w:rPr>
        <w:t xml:space="preserve">из </w:t>
      </w:r>
      <w:r w:rsidRPr="0007370A">
        <w:rPr>
          <w:rFonts w:cs="Times New Roman"/>
          <w:spacing w:val="-1"/>
          <w:lang w:val="ru-RU"/>
        </w:rPr>
        <w:t>адаптированных</w:t>
      </w:r>
      <w:r w:rsidR="00155AE0" w:rsidRPr="0007370A">
        <w:rPr>
          <w:rFonts w:cs="Times New Roman"/>
          <w:spacing w:val="2"/>
          <w:lang w:val="ru-RU"/>
        </w:rPr>
        <w:t xml:space="preserve"> ис</w:t>
      </w:r>
      <w:r w:rsidRPr="0007370A">
        <w:rPr>
          <w:rFonts w:cs="Times New Roman"/>
          <w:spacing w:val="-1"/>
          <w:lang w:val="ru-RU"/>
        </w:rPr>
        <w:t>точников</w:t>
      </w:r>
      <w:r w:rsidRPr="0007370A">
        <w:rPr>
          <w:rFonts w:cs="Times New Roman"/>
          <w:lang w:val="ru-RU"/>
        </w:rPr>
        <w:t xml:space="preserve"> </w:t>
      </w:r>
      <w:r w:rsidRPr="0007370A">
        <w:rPr>
          <w:rFonts w:cs="Times New Roman"/>
          <w:spacing w:val="-1"/>
          <w:lang w:val="ru-RU"/>
        </w:rPr>
        <w:t>различного</w:t>
      </w:r>
      <w:r w:rsidRPr="0007370A">
        <w:rPr>
          <w:rFonts w:cs="Times New Roman"/>
          <w:lang w:val="ru-RU"/>
        </w:rPr>
        <w:t xml:space="preserve"> </w:t>
      </w:r>
      <w:r w:rsidRPr="0007370A">
        <w:rPr>
          <w:rFonts w:cs="Times New Roman"/>
          <w:spacing w:val="-1"/>
          <w:lang w:val="ru-RU"/>
        </w:rPr>
        <w:t>типа;</w:t>
      </w:r>
      <w:r w:rsidRPr="0007370A">
        <w:rPr>
          <w:rFonts w:cs="Times New Roman"/>
          <w:lang w:val="ru-RU"/>
        </w:rPr>
        <w:t xml:space="preserve"> </w:t>
      </w: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lang w:val="ru-RU"/>
        </w:rPr>
        <w:t>статистические</w:t>
      </w:r>
      <w:r w:rsidRPr="0007370A">
        <w:rPr>
          <w:rFonts w:cs="Times New Roman"/>
          <w:spacing w:val="-1"/>
          <w:lang w:val="ru-RU"/>
        </w:rPr>
        <w:t xml:space="preserve"> данные,</w:t>
      </w:r>
      <w:r w:rsidRPr="0007370A">
        <w:rPr>
          <w:rFonts w:cs="Times New Roman"/>
          <w:lang w:val="ru-RU"/>
        </w:rPr>
        <w:t xml:space="preserve"> </w:t>
      </w:r>
      <w:r w:rsidRPr="0007370A">
        <w:rPr>
          <w:rFonts w:cs="Times New Roman"/>
          <w:spacing w:val="-1"/>
          <w:lang w:val="ru-RU"/>
        </w:rPr>
        <w:t>отражающие</w:t>
      </w:r>
      <w:r w:rsidRPr="0007370A">
        <w:rPr>
          <w:rFonts w:cs="Times New Roman"/>
          <w:spacing w:val="81"/>
          <w:lang w:val="ru-RU"/>
        </w:rPr>
        <w:t xml:space="preserve"> </w:t>
      </w:r>
      <w:r w:rsidRPr="0007370A">
        <w:rPr>
          <w:rFonts w:cs="Times New Roman"/>
          <w:spacing w:val="-1"/>
          <w:lang w:val="ru-RU"/>
        </w:rPr>
        <w:t>экономические явления</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процессы;</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proofErr w:type="gramStart"/>
      <w:r w:rsidRPr="0007370A">
        <w:rPr>
          <w:rFonts w:cs="Times New Roman"/>
          <w:spacing w:val="-1"/>
          <w:lang w:val="ru-RU"/>
        </w:rPr>
        <w:t>формулировать</w:t>
      </w:r>
      <w:r w:rsidRPr="0007370A">
        <w:rPr>
          <w:rFonts w:cs="Times New Roman"/>
          <w:lang w:val="ru-RU"/>
        </w:rPr>
        <w:t xml:space="preserve"> и </w:t>
      </w: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собственные суждения,</w:t>
      </w:r>
      <w:r w:rsidRPr="0007370A">
        <w:rPr>
          <w:rFonts w:cs="Times New Roman"/>
          <w:lang w:val="ru-RU"/>
        </w:rPr>
        <w:t xml:space="preserve"> </w:t>
      </w:r>
      <w:r w:rsidRPr="0007370A">
        <w:rPr>
          <w:rFonts w:cs="Times New Roman"/>
          <w:spacing w:val="-1"/>
          <w:lang w:val="ru-RU"/>
        </w:rPr>
        <w:t>касающиеся</w:t>
      </w:r>
      <w:r w:rsidRPr="0007370A">
        <w:rPr>
          <w:rFonts w:cs="Times New Roman"/>
          <w:lang w:val="ru-RU"/>
        </w:rPr>
        <w:t xml:space="preserve"> </w:t>
      </w:r>
      <w:r w:rsidRPr="0007370A">
        <w:rPr>
          <w:rFonts w:cs="Times New Roman"/>
          <w:spacing w:val="-1"/>
          <w:lang w:val="ru-RU"/>
        </w:rPr>
        <w:t>отдельных</w:t>
      </w:r>
      <w:r w:rsidR="00155AE0" w:rsidRPr="0007370A">
        <w:rPr>
          <w:rFonts w:cs="Times New Roman"/>
          <w:spacing w:val="2"/>
          <w:lang w:val="ru-RU"/>
        </w:rPr>
        <w:t xml:space="preserve"> во</w:t>
      </w:r>
      <w:r w:rsidRPr="0007370A">
        <w:rPr>
          <w:rFonts w:cs="Times New Roman"/>
          <w:spacing w:val="-1"/>
          <w:lang w:val="ru-RU"/>
        </w:rPr>
        <w:t>просов</w:t>
      </w:r>
      <w:r w:rsidRPr="0007370A">
        <w:rPr>
          <w:rFonts w:cs="Times New Roman"/>
          <w:lang w:val="ru-RU"/>
        </w:rPr>
        <w:t xml:space="preserve"> </w:t>
      </w:r>
      <w:r w:rsidRPr="0007370A">
        <w:rPr>
          <w:rFonts w:cs="Times New Roman"/>
          <w:spacing w:val="-1"/>
          <w:lang w:val="ru-RU"/>
        </w:rPr>
        <w:t>экономической</w:t>
      </w:r>
      <w:r w:rsidRPr="0007370A">
        <w:rPr>
          <w:rFonts w:cs="Times New Roman"/>
          <w:spacing w:val="-2"/>
          <w:lang w:val="ru-RU"/>
        </w:rPr>
        <w:t xml:space="preserve"> </w:t>
      </w:r>
      <w:r w:rsidRPr="0007370A">
        <w:rPr>
          <w:rFonts w:cs="Times New Roman"/>
          <w:spacing w:val="-1"/>
          <w:lang w:val="ru-RU"/>
        </w:rPr>
        <w:t>жизни</w:t>
      </w:r>
      <w:r w:rsidRPr="0007370A">
        <w:rPr>
          <w:rFonts w:cs="Times New Roman"/>
          <w:lang w:val="ru-RU"/>
        </w:rPr>
        <w:t xml:space="preserve"> и </w:t>
      </w:r>
      <w:r w:rsidRPr="0007370A">
        <w:rPr>
          <w:rFonts w:cs="Times New Roman"/>
          <w:spacing w:val="-1"/>
          <w:lang w:val="ru-RU"/>
        </w:rPr>
        <w:t>опирающиеся</w:t>
      </w:r>
      <w:r w:rsidRPr="0007370A">
        <w:rPr>
          <w:rFonts w:cs="Times New Roman"/>
          <w:lang w:val="ru-RU"/>
        </w:rPr>
        <w:t xml:space="preserve"> на</w:t>
      </w:r>
      <w:r w:rsidRPr="0007370A">
        <w:rPr>
          <w:rFonts w:cs="Times New Roman"/>
          <w:spacing w:val="-1"/>
          <w:lang w:val="ru-RU"/>
        </w:rPr>
        <w:t xml:space="preserve"> экономические знания</w:t>
      </w:r>
      <w:r w:rsidRPr="0007370A">
        <w:rPr>
          <w:rFonts w:cs="Times New Roman"/>
          <w:lang w:val="ru-RU"/>
        </w:rPr>
        <w:t xml:space="preserve"> и </w:t>
      </w:r>
      <w:r w:rsidRPr="0007370A">
        <w:rPr>
          <w:rFonts w:cs="Times New Roman"/>
          <w:spacing w:val="-1"/>
          <w:lang w:val="ru-RU"/>
        </w:rPr>
        <w:t>личный</w:t>
      </w:r>
      <w:r w:rsidRPr="0007370A">
        <w:rPr>
          <w:rFonts w:cs="Times New Roman"/>
          <w:lang w:val="ru-RU"/>
        </w:rPr>
        <w:t xml:space="preserve"> </w:t>
      </w:r>
      <w:r w:rsidRPr="0007370A">
        <w:rPr>
          <w:rFonts w:cs="Times New Roman"/>
          <w:spacing w:val="-1"/>
          <w:lang w:val="ru-RU"/>
        </w:rPr>
        <w:t>опыт;</w:t>
      </w:r>
      <w:r w:rsidRPr="0007370A">
        <w:rPr>
          <w:rFonts w:cs="Times New Roman"/>
          <w:lang w:val="ru-RU"/>
        </w:rPr>
        <w:t xml:space="preserve"> </w:t>
      </w:r>
      <w:r w:rsidR="00155AE0" w:rsidRPr="0007370A">
        <w:rPr>
          <w:rFonts w:cs="Times New Roman"/>
          <w:spacing w:val="2"/>
          <w:lang w:val="ru-RU"/>
        </w:rPr>
        <w:t>ис</w:t>
      </w:r>
      <w:r w:rsidRPr="0007370A">
        <w:rPr>
          <w:rFonts w:cs="Times New Roman"/>
          <w:spacing w:val="-1"/>
          <w:lang w:val="ru-RU"/>
        </w:rPr>
        <w:t>пользовать</w:t>
      </w:r>
      <w:r w:rsidRPr="0007370A">
        <w:rPr>
          <w:rFonts w:cs="Times New Roman"/>
          <w:lang w:val="ru-RU"/>
        </w:rPr>
        <w:t xml:space="preserve"> </w:t>
      </w:r>
      <w:r w:rsidRPr="0007370A">
        <w:rPr>
          <w:rFonts w:cs="Times New Roman"/>
          <w:spacing w:val="-1"/>
          <w:lang w:val="ru-RU"/>
        </w:rPr>
        <w:t>полученные</w:t>
      </w:r>
      <w:r w:rsidRPr="0007370A">
        <w:rPr>
          <w:rFonts w:cs="Times New Roman"/>
          <w:spacing w:val="-2"/>
          <w:lang w:val="ru-RU"/>
        </w:rPr>
        <w:t xml:space="preserve"> </w:t>
      </w:r>
      <w:r w:rsidRPr="0007370A">
        <w:rPr>
          <w:rFonts w:cs="Times New Roman"/>
          <w:spacing w:val="-1"/>
          <w:lang w:val="ru-RU"/>
        </w:rPr>
        <w:t>знания</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анализе</w:t>
      </w:r>
      <w:r w:rsidRPr="0007370A">
        <w:rPr>
          <w:rFonts w:cs="Times New Roman"/>
          <w:spacing w:val="3"/>
          <w:lang w:val="ru-RU"/>
        </w:rPr>
        <w:t xml:space="preserve"> </w:t>
      </w:r>
      <w:r w:rsidRPr="0007370A">
        <w:rPr>
          <w:rFonts w:cs="Times New Roman"/>
          <w:spacing w:val="-1"/>
          <w:lang w:val="ru-RU"/>
        </w:rPr>
        <w:t>фактов</w:t>
      </w:r>
      <w:r w:rsidRPr="0007370A">
        <w:rPr>
          <w:rFonts w:cs="Times New Roman"/>
          <w:lang w:val="ru-RU"/>
        </w:rPr>
        <w:t xml:space="preserve"> </w:t>
      </w:r>
      <w:r w:rsidRPr="0007370A">
        <w:rPr>
          <w:rFonts w:cs="Times New Roman"/>
          <w:spacing w:val="-1"/>
          <w:lang w:val="ru-RU"/>
        </w:rPr>
        <w:t>поведения</w:t>
      </w:r>
      <w:r w:rsidRPr="0007370A">
        <w:rPr>
          <w:rFonts w:cs="Times New Roman"/>
          <w:spacing w:val="2"/>
          <w:lang w:val="ru-RU"/>
        </w:rPr>
        <w:t xml:space="preserve"> </w:t>
      </w:r>
      <w:r w:rsidRPr="0007370A">
        <w:rPr>
          <w:rFonts w:cs="Times New Roman"/>
          <w:spacing w:val="-1"/>
          <w:lang w:val="ru-RU"/>
        </w:rPr>
        <w:t>участников</w:t>
      </w:r>
      <w:r w:rsidRPr="0007370A">
        <w:rPr>
          <w:rFonts w:cs="Times New Roman"/>
          <w:lang w:val="ru-RU"/>
        </w:rPr>
        <w:t xml:space="preserve"> </w:t>
      </w:r>
      <w:r w:rsidRPr="0007370A">
        <w:rPr>
          <w:rFonts w:cs="Times New Roman"/>
          <w:spacing w:val="-1"/>
          <w:lang w:val="ru-RU"/>
        </w:rPr>
        <w:t>экономической</w:t>
      </w:r>
      <w:r w:rsidRPr="0007370A">
        <w:rPr>
          <w:rFonts w:cs="Times New Roman"/>
          <w:spacing w:val="79"/>
          <w:lang w:val="ru-RU"/>
        </w:rPr>
        <w:t xml:space="preserve">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этические нормы</w:t>
      </w:r>
      <w:r w:rsidRPr="0007370A">
        <w:rPr>
          <w:rFonts w:cs="Times New Roman"/>
          <w:lang w:val="ru-RU"/>
        </w:rPr>
        <w:t xml:space="preserve"> </w:t>
      </w:r>
      <w:r w:rsidRPr="0007370A">
        <w:rPr>
          <w:rFonts w:cs="Times New Roman"/>
          <w:spacing w:val="-1"/>
          <w:lang w:val="ru-RU"/>
        </w:rPr>
        <w:t>трудовой</w:t>
      </w:r>
      <w:r w:rsidRPr="0007370A">
        <w:rPr>
          <w:rFonts w:cs="Times New Roman"/>
          <w:lang w:val="ru-RU"/>
        </w:rPr>
        <w:t xml:space="preserve"> и </w:t>
      </w:r>
      <w:r w:rsidRPr="0007370A">
        <w:rPr>
          <w:rFonts w:cs="Times New Roman"/>
          <w:spacing w:val="-1"/>
          <w:lang w:val="ru-RU"/>
        </w:rPr>
        <w:t>предпринимательской</w:t>
      </w:r>
      <w:r w:rsidRPr="0007370A">
        <w:rPr>
          <w:rFonts w:cs="Times New Roman"/>
          <w:lang w:val="ru-RU"/>
        </w:rPr>
        <w:t xml:space="preserve"> деятельности;</w:t>
      </w:r>
      <w:proofErr w:type="gramEnd"/>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рациональное поведение субъектов</w:t>
      </w:r>
      <w:r w:rsidRPr="0007370A">
        <w:rPr>
          <w:rFonts w:cs="Times New Roman"/>
          <w:lang w:val="ru-RU"/>
        </w:rPr>
        <w:t xml:space="preserve"> </w:t>
      </w:r>
      <w:r w:rsidRPr="0007370A">
        <w:rPr>
          <w:rFonts w:cs="Times New Roman"/>
          <w:spacing w:val="-1"/>
          <w:lang w:val="ru-RU"/>
        </w:rPr>
        <w:t>экономической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экономику</w:t>
      </w:r>
      <w:r w:rsidRPr="0007370A">
        <w:rPr>
          <w:rFonts w:cs="Times New Roman"/>
          <w:spacing w:val="-6"/>
          <w:lang w:val="ru-RU"/>
        </w:rPr>
        <w:t xml:space="preserve"> </w:t>
      </w:r>
      <w:r w:rsidRPr="0007370A">
        <w:rPr>
          <w:rFonts w:cs="Times New Roman"/>
          <w:spacing w:val="-1"/>
          <w:lang w:val="ru-RU"/>
        </w:rPr>
        <w:t>семьи;</w:t>
      </w:r>
      <w:r w:rsidRPr="0007370A">
        <w:rPr>
          <w:rFonts w:cs="Times New Roman"/>
          <w:lang w:val="ru-RU"/>
        </w:rPr>
        <w:t xml:space="preserve"> </w:t>
      </w: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структуру</w:t>
      </w:r>
      <w:r w:rsidRPr="0007370A">
        <w:rPr>
          <w:rFonts w:cs="Times New Roman"/>
          <w:spacing w:val="4"/>
          <w:lang w:val="ru-RU"/>
        </w:rPr>
        <w:t xml:space="preserve"> </w:t>
      </w:r>
      <w:r w:rsidRPr="0007370A">
        <w:rPr>
          <w:rFonts w:cs="Times New Roman"/>
          <w:spacing w:val="-1"/>
          <w:lang w:val="ru-RU"/>
        </w:rPr>
        <w:t>семейного</w:t>
      </w:r>
      <w:r w:rsidRPr="0007370A">
        <w:rPr>
          <w:rFonts w:cs="Times New Roman"/>
          <w:lang w:val="ru-RU"/>
        </w:rPr>
        <w:t xml:space="preserve"> </w:t>
      </w:r>
      <w:r w:rsidRPr="0007370A">
        <w:rPr>
          <w:rFonts w:cs="Times New Roman"/>
          <w:spacing w:val="-1"/>
          <w:lang w:val="ru-RU"/>
        </w:rPr>
        <w:t>бюджета;</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полученные</w:t>
      </w:r>
      <w:r w:rsidRPr="0007370A">
        <w:rPr>
          <w:rFonts w:cs="Times New Roman"/>
          <w:spacing w:val="-2"/>
          <w:lang w:val="ru-RU"/>
        </w:rPr>
        <w:t xml:space="preserve"> </w:t>
      </w:r>
      <w:r w:rsidRPr="0007370A">
        <w:rPr>
          <w:rFonts w:cs="Times New Roman"/>
          <w:spacing w:val="-1"/>
          <w:lang w:val="ru-RU"/>
        </w:rPr>
        <w:t>знания</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 xml:space="preserve">анализе </w:t>
      </w:r>
      <w:r w:rsidRPr="0007370A">
        <w:rPr>
          <w:rFonts w:cs="Times New Roman"/>
          <w:lang w:val="ru-RU"/>
        </w:rPr>
        <w:t xml:space="preserve">фактов </w:t>
      </w:r>
      <w:r w:rsidRPr="0007370A">
        <w:rPr>
          <w:rFonts w:cs="Times New Roman"/>
          <w:spacing w:val="-1"/>
          <w:lang w:val="ru-RU"/>
        </w:rPr>
        <w:t>поведения</w:t>
      </w:r>
      <w:r w:rsidRPr="0007370A">
        <w:rPr>
          <w:rFonts w:cs="Times New Roman"/>
          <w:spacing w:val="2"/>
          <w:lang w:val="ru-RU"/>
        </w:rPr>
        <w:t xml:space="preserve"> </w:t>
      </w:r>
      <w:r w:rsidRPr="0007370A">
        <w:rPr>
          <w:rFonts w:cs="Times New Roman"/>
          <w:spacing w:val="-1"/>
          <w:lang w:val="ru-RU"/>
        </w:rPr>
        <w:t>участников</w:t>
      </w:r>
      <w:r w:rsidRPr="0007370A">
        <w:rPr>
          <w:rFonts w:cs="Times New Roman"/>
          <w:lang w:val="ru-RU"/>
        </w:rPr>
        <w:t xml:space="preserve"> </w:t>
      </w:r>
      <w:r w:rsidR="00155AE0" w:rsidRPr="0007370A">
        <w:rPr>
          <w:rFonts w:cs="Times New Roman"/>
          <w:spacing w:val="1"/>
          <w:lang w:val="ru-RU"/>
        </w:rPr>
        <w:t>экономи</w:t>
      </w:r>
      <w:r w:rsidRPr="0007370A">
        <w:rPr>
          <w:rFonts w:cs="Times New Roman"/>
          <w:spacing w:val="-1"/>
          <w:lang w:val="ru-RU"/>
        </w:rPr>
        <w:t>ческой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0"/>
          <w:numId w:val="5"/>
        </w:numPr>
        <w:tabs>
          <w:tab w:val="left" w:pos="556"/>
        </w:tabs>
        <w:ind w:left="0" w:firstLine="709"/>
        <w:contextualSpacing/>
        <w:jc w:val="both"/>
        <w:rPr>
          <w:rFonts w:cs="Times New Roman"/>
          <w:lang w:val="ru-RU"/>
        </w:rPr>
      </w:pPr>
      <w:r w:rsidRPr="0007370A">
        <w:rPr>
          <w:rFonts w:cs="Times New Roman"/>
          <w:spacing w:val="-1"/>
          <w:lang w:val="ru-RU"/>
        </w:rPr>
        <w:t>обосновывать</w:t>
      </w:r>
      <w:r w:rsidRPr="0007370A">
        <w:rPr>
          <w:rFonts w:cs="Times New Roman"/>
          <w:lang w:val="ru-RU"/>
        </w:rPr>
        <w:t xml:space="preserve"> </w:t>
      </w:r>
      <w:r w:rsidRPr="0007370A">
        <w:rPr>
          <w:rFonts w:cs="Times New Roman"/>
          <w:spacing w:val="-1"/>
          <w:lang w:val="ru-RU"/>
        </w:rPr>
        <w:t>связь</w:t>
      </w:r>
      <w:r w:rsidRPr="0007370A">
        <w:rPr>
          <w:rFonts w:cs="Times New Roman"/>
          <w:lang w:val="ru-RU"/>
        </w:rPr>
        <w:t xml:space="preserve"> </w:t>
      </w:r>
      <w:r w:rsidRPr="0007370A">
        <w:rPr>
          <w:rFonts w:cs="Times New Roman"/>
          <w:spacing w:val="-1"/>
          <w:lang w:val="ru-RU"/>
        </w:rPr>
        <w:t xml:space="preserve">профессионализма </w:t>
      </w:r>
      <w:r w:rsidRPr="0007370A">
        <w:rPr>
          <w:rFonts w:cs="Times New Roman"/>
          <w:lang w:val="ru-RU"/>
        </w:rPr>
        <w:t xml:space="preserve">и </w:t>
      </w:r>
      <w:r w:rsidRPr="0007370A">
        <w:rPr>
          <w:rFonts w:cs="Times New Roman"/>
          <w:spacing w:val="-1"/>
          <w:lang w:val="ru-RU"/>
        </w:rPr>
        <w:t>жизненного</w:t>
      </w:r>
      <w:r w:rsidRPr="0007370A">
        <w:rPr>
          <w:rFonts w:cs="Times New Roman"/>
          <w:spacing w:val="2"/>
          <w:lang w:val="ru-RU"/>
        </w:rPr>
        <w:t xml:space="preserve"> </w:t>
      </w:r>
      <w:r w:rsidRPr="0007370A">
        <w:rPr>
          <w:rFonts w:cs="Times New Roman"/>
          <w:spacing w:val="-2"/>
          <w:lang w:val="ru-RU"/>
        </w:rPr>
        <w:t>успеха.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анализировать</w:t>
      </w:r>
      <w:r w:rsidRPr="00AC42B8">
        <w:rPr>
          <w:rFonts w:cs="Times New Roman"/>
          <w:lang w:val="ru-RU"/>
        </w:rPr>
        <w:t xml:space="preserve"> с</w:t>
      </w:r>
      <w:r w:rsidRPr="00AC42B8">
        <w:rPr>
          <w:rFonts w:cs="Times New Roman"/>
          <w:spacing w:val="-1"/>
          <w:lang w:val="ru-RU"/>
        </w:rPr>
        <w:t xml:space="preserve"> опорой</w:t>
      </w:r>
      <w:r w:rsidRPr="00AC42B8">
        <w:rPr>
          <w:rFonts w:cs="Times New Roman"/>
          <w:spacing w:val="-2"/>
          <w:lang w:val="ru-RU"/>
        </w:rPr>
        <w:t xml:space="preserve"> </w:t>
      </w:r>
      <w:r w:rsidRPr="00AC42B8">
        <w:rPr>
          <w:rFonts w:cs="Times New Roman"/>
          <w:lang w:val="ru-RU"/>
        </w:rPr>
        <w:t>на</w:t>
      </w:r>
      <w:r w:rsidRPr="00AC42B8">
        <w:rPr>
          <w:rFonts w:cs="Times New Roman"/>
          <w:spacing w:val="-1"/>
          <w:lang w:val="ru-RU"/>
        </w:rPr>
        <w:t xml:space="preserve"> полученные</w:t>
      </w:r>
      <w:r w:rsidRPr="00AC42B8">
        <w:rPr>
          <w:rFonts w:cs="Times New Roman"/>
          <w:spacing w:val="-2"/>
          <w:lang w:val="ru-RU"/>
        </w:rPr>
        <w:t xml:space="preserve"> </w:t>
      </w:r>
      <w:r w:rsidRPr="00AC42B8">
        <w:rPr>
          <w:rFonts w:cs="Times New Roman"/>
          <w:lang w:val="ru-RU"/>
        </w:rPr>
        <w:t>знания</w:t>
      </w:r>
      <w:r w:rsidRPr="00AC42B8">
        <w:rPr>
          <w:rFonts w:cs="Times New Roman"/>
          <w:spacing w:val="-3"/>
          <w:lang w:val="ru-RU"/>
        </w:rPr>
        <w:t xml:space="preserve"> </w:t>
      </w:r>
      <w:r w:rsidRPr="00AC42B8">
        <w:rPr>
          <w:rFonts w:cs="Times New Roman"/>
          <w:spacing w:val="-1"/>
          <w:lang w:val="ru-RU"/>
        </w:rPr>
        <w:t>несложную</w:t>
      </w:r>
      <w:r w:rsidRPr="00AC42B8">
        <w:rPr>
          <w:rFonts w:cs="Times New Roman"/>
          <w:lang w:val="ru-RU"/>
        </w:rPr>
        <w:t xml:space="preserve"> </w:t>
      </w:r>
      <w:r w:rsidRPr="00AC42B8">
        <w:rPr>
          <w:rFonts w:cs="Times New Roman"/>
          <w:spacing w:val="-1"/>
          <w:lang w:val="ru-RU"/>
        </w:rPr>
        <w:t>экономическую</w:t>
      </w:r>
      <w:r w:rsidR="00155AE0" w:rsidRPr="00AC42B8">
        <w:rPr>
          <w:rFonts w:cs="Times New Roman"/>
          <w:lang w:val="ru-RU"/>
        </w:rPr>
        <w:t xml:space="preserve"> информа</w:t>
      </w:r>
      <w:r w:rsidRPr="00AC42B8">
        <w:rPr>
          <w:rFonts w:cs="Times New Roman"/>
          <w:lang w:val="ru-RU"/>
        </w:rPr>
        <w:t>цию,</w:t>
      </w:r>
      <w:r w:rsidRPr="00AC42B8">
        <w:rPr>
          <w:rFonts w:cs="Times New Roman"/>
          <w:spacing w:val="-3"/>
          <w:lang w:val="ru-RU"/>
        </w:rPr>
        <w:t xml:space="preserve"> </w:t>
      </w:r>
      <w:r w:rsidRPr="00AC42B8">
        <w:rPr>
          <w:rFonts w:cs="Times New Roman"/>
          <w:spacing w:val="-1"/>
          <w:lang w:val="ru-RU"/>
        </w:rPr>
        <w:t>получаемую</w:t>
      </w:r>
      <w:r w:rsidRPr="00AC42B8">
        <w:rPr>
          <w:rFonts w:cs="Times New Roman"/>
          <w:lang w:val="ru-RU"/>
        </w:rPr>
        <w:t xml:space="preserve"> из </w:t>
      </w:r>
      <w:r w:rsidRPr="00AC42B8">
        <w:rPr>
          <w:rFonts w:cs="Times New Roman"/>
          <w:spacing w:val="-1"/>
          <w:lang w:val="ru-RU"/>
        </w:rPr>
        <w:t>неадаптированных</w:t>
      </w:r>
      <w:r w:rsidRPr="00AC42B8">
        <w:rPr>
          <w:rFonts w:cs="Times New Roman"/>
          <w:spacing w:val="2"/>
          <w:lang w:val="ru-RU"/>
        </w:rPr>
        <w:t xml:space="preserve"> </w:t>
      </w:r>
      <w:r w:rsidRPr="00AC42B8">
        <w:rPr>
          <w:rFonts w:cs="Times New Roman"/>
          <w:lang w:val="ru-RU"/>
        </w:rPr>
        <w:t>источников;</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
          <w:lang w:val="ru-RU"/>
        </w:rPr>
        <w:t xml:space="preserve"> </w:t>
      </w:r>
      <w:r w:rsidRPr="00AC42B8">
        <w:rPr>
          <w:rFonts w:cs="Times New Roman"/>
          <w:spacing w:val="-1"/>
          <w:lang w:val="ru-RU"/>
        </w:rPr>
        <w:t>практические задания,</w:t>
      </w:r>
      <w:r w:rsidRPr="00AC42B8">
        <w:rPr>
          <w:rFonts w:cs="Times New Roman"/>
          <w:lang w:val="ru-RU"/>
        </w:rPr>
        <w:t xml:space="preserve"> </w:t>
      </w:r>
      <w:r w:rsidRPr="00AC42B8">
        <w:rPr>
          <w:rFonts w:cs="Times New Roman"/>
          <w:spacing w:val="-1"/>
          <w:lang w:val="ru-RU"/>
        </w:rPr>
        <w:t>основанные</w:t>
      </w:r>
      <w:r w:rsidRPr="00AC42B8">
        <w:rPr>
          <w:rFonts w:cs="Times New Roman"/>
          <w:spacing w:val="-2"/>
          <w:lang w:val="ru-RU"/>
        </w:rPr>
        <w:t xml:space="preserve"> </w:t>
      </w:r>
      <w:r w:rsidRPr="00AC42B8">
        <w:rPr>
          <w:rFonts w:cs="Times New Roman"/>
          <w:lang w:val="ru-RU"/>
        </w:rPr>
        <w:t>на</w:t>
      </w:r>
      <w:r w:rsidRPr="00AC42B8">
        <w:rPr>
          <w:rFonts w:cs="Times New Roman"/>
          <w:spacing w:val="-1"/>
          <w:lang w:val="ru-RU"/>
        </w:rPr>
        <w:t xml:space="preserve"> ситуациях,</w:t>
      </w:r>
      <w:r w:rsidRPr="00AC42B8">
        <w:rPr>
          <w:rFonts w:cs="Times New Roman"/>
          <w:lang w:val="ru-RU"/>
        </w:rPr>
        <w:t xml:space="preserve"> </w:t>
      </w:r>
      <w:r w:rsidRPr="00AC42B8">
        <w:rPr>
          <w:rFonts w:cs="Times New Roman"/>
          <w:spacing w:val="-1"/>
          <w:lang w:val="ru-RU"/>
        </w:rPr>
        <w:t>связанных</w:t>
      </w:r>
      <w:r w:rsidRPr="00AC42B8">
        <w:rPr>
          <w:rFonts w:cs="Times New Roman"/>
          <w:spacing w:val="2"/>
          <w:lang w:val="ru-RU"/>
        </w:rPr>
        <w:t xml:space="preserve"> </w:t>
      </w:r>
      <w:r w:rsidRPr="00AC42B8">
        <w:rPr>
          <w:rFonts w:cs="Times New Roman"/>
          <w:lang w:val="ru-RU"/>
        </w:rPr>
        <w:t>с</w:t>
      </w:r>
      <w:r w:rsidRPr="00AC42B8">
        <w:rPr>
          <w:rFonts w:cs="Times New Roman"/>
          <w:spacing w:val="-1"/>
          <w:lang w:val="ru-RU"/>
        </w:rPr>
        <w:t xml:space="preserve"> описанием</w:t>
      </w:r>
      <w:r w:rsidRPr="00AC42B8">
        <w:rPr>
          <w:rFonts w:cs="Times New Roman"/>
          <w:spacing w:val="69"/>
          <w:lang w:val="ru-RU"/>
        </w:rPr>
        <w:t xml:space="preserve"> </w:t>
      </w:r>
      <w:r w:rsidRPr="00AC42B8">
        <w:rPr>
          <w:rFonts w:cs="Times New Roman"/>
          <w:spacing w:val="-1"/>
          <w:lang w:val="ru-RU"/>
        </w:rPr>
        <w:t>состояния</w:t>
      </w:r>
      <w:r w:rsidRPr="00AC42B8">
        <w:rPr>
          <w:rFonts w:cs="Times New Roman"/>
          <w:lang w:val="ru-RU"/>
        </w:rPr>
        <w:t xml:space="preserve"> </w:t>
      </w:r>
      <w:r w:rsidRPr="00AC42B8">
        <w:rPr>
          <w:rFonts w:cs="Times New Roman"/>
          <w:spacing w:val="-1"/>
          <w:lang w:val="ru-RU"/>
        </w:rPr>
        <w:t>российской</w:t>
      </w:r>
      <w:r w:rsidRPr="00AC42B8">
        <w:rPr>
          <w:rFonts w:cs="Times New Roman"/>
          <w:lang w:val="ru-RU"/>
        </w:rPr>
        <w:t xml:space="preserve"> </w:t>
      </w:r>
      <w:r w:rsidRPr="00AC42B8">
        <w:rPr>
          <w:rFonts w:cs="Times New Roman"/>
          <w:spacing w:val="-1"/>
          <w:lang w:val="ru-RU"/>
        </w:rPr>
        <w:t>экономики;</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анализировать</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оценивать</w:t>
      </w:r>
      <w:r w:rsidRPr="00AC42B8">
        <w:rPr>
          <w:rFonts w:cs="Times New Roman"/>
          <w:lang w:val="ru-RU"/>
        </w:rPr>
        <w:t xml:space="preserve"> с</w:t>
      </w:r>
      <w:r w:rsidRPr="00AC42B8">
        <w:rPr>
          <w:rFonts w:cs="Times New Roman"/>
          <w:spacing w:val="-1"/>
          <w:lang w:val="ru-RU"/>
        </w:rPr>
        <w:t xml:space="preserve"> позиций</w:t>
      </w:r>
      <w:r w:rsidRPr="00AC42B8">
        <w:rPr>
          <w:rFonts w:cs="Times New Roman"/>
          <w:lang w:val="ru-RU"/>
        </w:rPr>
        <w:t xml:space="preserve"> </w:t>
      </w:r>
      <w:r w:rsidRPr="00AC42B8">
        <w:rPr>
          <w:rFonts w:cs="Times New Roman"/>
          <w:spacing w:val="-1"/>
          <w:lang w:val="ru-RU"/>
        </w:rPr>
        <w:t>экономических</w:t>
      </w:r>
      <w:r w:rsidRPr="00AC42B8">
        <w:rPr>
          <w:rFonts w:cs="Times New Roman"/>
          <w:spacing w:val="2"/>
          <w:lang w:val="ru-RU"/>
        </w:rPr>
        <w:t xml:space="preserve"> </w:t>
      </w:r>
      <w:r w:rsidRPr="00AC42B8">
        <w:rPr>
          <w:rFonts w:cs="Times New Roman"/>
          <w:spacing w:val="-1"/>
          <w:lang w:val="ru-RU"/>
        </w:rPr>
        <w:t>знаний</w:t>
      </w:r>
      <w:r w:rsidRPr="00AC42B8">
        <w:rPr>
          <w:rFonts w:cs="Times New Roman"/>
          <w:lang w:val="ru-RU"/>
        </w:rPr>
        <w:t xml:space="preserve"> сложившиеся </w:t>
      </w:r>
      <w:r w:rsidRPr="00AC42B8">
        <w:rPr>
          <w:rFonts w:cs="Times New Roman"/>
          <w:spacing w:val="-1"/>
          <w:lang w:val="ru-RU"/>
        </w:rPr>
        <w:t>практики</w:t>
      </w:r>
      <w:r w:rsidRPr="00AC42B8">
        <w:rPr>
          <w:rFonts w:cs="Times New Roman"/>
          <w:lang w:val="ru-RU"/>
        </w:rPr>
        <w:t xml:space="preserve"> и</w:t>
      </w:r>
      <w:r w:rsidRPr="00AC42B8">
        <w:rPr>
          <w:rFonts w:cs="Times New Roman"/>
          <w:spacing w:val="55"/>
          <w:lang w:val="ru-RU"/>
        </w:rPr>
        <w:t xml:space="preserve"> </w:t>
      </w:r>
      <w:r w:rsidRPr="00AC42B8">
        <w:rPr>
          <w:rFonts w:cs="Times New Roman"/>
          <w:spacing w:val="-1"/>
          <w:lang w:val="ru-RU"/>
        </w:rPr>
        <w:t>модели</w:t>
      </w:r>
      <w:r w:rsidRPr="00AC42B8">
        <w:rPr>
          <w:rFonts w:cs="Times New Roman"/>
          <w:spacing w:val="1"/>
          <w:lang w:val="ru-RU"/>
        </w:rPr>
        <w:t xml:space="preserve"> </w:t>
      </w:r>
      <w:r w:rsidRPr="00AC42B8">
        <w:rPr>
          <w:rFonts w:cs="Times New Roman"/>
          <w:spacing w:val="-1"/>
          <w:lang w:val="ru-RU"/>
        </w:rPr>
        <w:t>поведения</w:t>
      </w:r>
      <w:r w:rsidRPr="00AC42B8">
        <w:rPr>
          <w:rFonts w:cs="Times New Roman"/>
          <w:lang w:val="ru-RU"/>
        </w:rPr>
        <w:t xml:space="preserve"> </w:t>
      </w:r>
      <w:r w:rsidRPr="00AC42B8">
        <w:rPr>
          <w:rFonts w:cs="Times New Roman"/>
          <w:spacing w:val="-1"/>
          <w:lang w:val="ru-RU"/>
        </w:rPr>
        <w:t>потребителя;</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с</w:t>
      </w:r>
      <w:r w:rsidRPr="00AC42B8">
        <w:rPr>
          <w:rFonts w:cs="Times New Roman"/>
          <w:spacing w:val="-1"/>
          <w:lang w:val="ru-RU"/>
        </w:rPr>
        <w:t xml:space="preserve"> </w:t>
      </w:r>
      <w:r w:rsidRPr="00AC42B8">
        <w:rPr>
          <w:rFonts w:cs="Times New Roman"/>
          <w:lang w:val="ru-RU"/>
        </w:rPr>
        <w:t>опорой на</w:t>
      </w:r>
      <w:r w:rsidRPr="00AC42B8">
        <w:rPr>
          <w:rFonts w:cs="Times New Roman"/>
          <w:spacing w:val="-1"/>
          <w:lang w:val="ru-RU"/>
        </w:rPr>
        <w:t xml:space="preserve"> полученные</w:t>
      </w:r>
      <w:r w:rsidRPr="00AC42B8">
        <w:rPr>
          <w:rFonts w:cs="Times New Roman"/>
          <w:spacing w:val="-2"/>
          <w:lang w:val="ru-RU"/>
        </w:rPr>
        <w:t xml:space="preserve"> </w:t>
      </w:r>
      <w:r w:rsidRPr="00AC42B8">
        <w:rPr>
          <w:rFonts w:cs="Times New Roman"/>
          <w:spacing w:val="-1"/>
          <w:lang w:val="ru-RU"/>
        </w:rPr>
        <w:t>знания</w:t>
      </w:r>
      <w:r w:rsidRPr="00AC42B8">
        <w:rPr>
          <w:rFonts w:cs="Times New Roman"/>
          <w:lang w:val="ru-RU"/>
        </w:rPr>
        <w:t xml:space="preserve"> </w:t>
      </w:r>
      <w:r w:rsidRPr="00AC42B8">
        <w:rPr>
          <w:rFonts w:cs="Times New Roman"/>
          <w:spacing w:val="-1"/>
          <w:lang w:val="ru-RU"/>
        </w:rPr>
        <w:t>познавательные</w:t>
      </w:r>
      <w:r w:rsidRPr="00AC42B8">
        <w:rPr>
          <w:rFonts w:cs="Times New Roman"/>
          <w:spacing w:val="-2"/>
          <w:lang w:val="ru-RU"/>
        </w:rPr>
        <w:t xml:space="preserve"> </w:t>
      </w:r>
      <w:r w:rsidRPr="00AC42B8">
        <w:rPr>
          <w:rFonts w:cs="Times New Roman"/>
          <w:spacing w:val="-1"/>
          <w:lang w:val="ru-RU"/>
        </w:rPr>
        <w:t>задачи,</w:t>
      </w:r>
      <w:r w:rsidRPr="00AC42B8">
        <w:rPr>
          <w:rFonts w:cs="Times New Roman"/>
          <w:lang w:val="ru-RU"/>
        </w:rPr>
        <w:t xml:space="preserve"> </w:t>
      </w:r>
      <w:r w:rsidRPr="00AC42B8">
        <w:rPr>
          <w:rFonts w:cs="Times New Roman"/>
          <w:spacing w:val="-1"/>
          <w:lang w:val="ru-RU"/>
        </w:rPr>
        <w:t>отражающие типичные</w:t>
      </w:r>
      <w:r w:rsidRPr="00AC42B8">
        <w:rPr>
          <w:rFonts w:cs="Times New Roman"/>
          <w:spacing w:val="73"/>
          <w:lang w:val="ru-RU"/>
        </w:rPr>
        <w:t xml:space="preserve"> </w:t>
      </w:r>
      <w:r w:rsidRPr="00AC42B8">
        <w:rPr>
          <w:rFonts w:cs="Times New Roman"/>
          <w:spacing w:val="-1"/>
          <w:lang w:val="ru-RU"/>
        </w:rPr>
        <w:t>ситуации</w:t>
      </w:r>
      <w:r w:rsidRPr="00AC42B8">
        <w:rPr>
          <w:rFonts w:cs="Times New Roman"/>
          <w:lang w:val="ru-RU"/>
        </w:rPr>
        <w:t xml:space="preserve"> в </w:t>
      </w:r>
      <w:r w:rsidRPr="00AC42B8">
        <w:rPr>
          <w:rFonts w:cs="Times New Roman"/>
          <w:spacing w:val="-1"/>
          <w:lang w:val="ru-RU"/>
        </w:rPr>
        <w:t>экономической</w:t>
      </w:r>
      <w:r w:rsidRPr="00AC42B8">
        <w:rPr>
          <w:rFonts w:cs="Times New Roman"/>
          <w:lang w:val="ru-RU"/>
        </w:rPr>
        <w:t xml:space="preserve"> </w:t>
      </w:r>
      <w:r w:rsidRPr="00AC42B8">
        <w:rPr>
          <w:rFonts w:cs="Times New Roman"/>
          <w:spacing w:val="-1"/>
          <w:lang w:val="ru-RU"/>
        </w:rPr>
        <w:t>сфере</w:t>
      </w:r>
      <w:r w:rsidRPr="00AC42B8">
        <w:rPr>
          <w:rFonts w:cs="Times New Roman"/>
          <w:spacing w:val="-2"/>
          <w:lang w:val="ru-RU"/>
        </w:rPr>
        <w:t xml:space="preserve"> </w:t>
      </w:r>
      <w:r w:rsidRPr="00AC42B8">
        <w:rPr>
          <w:rFonts w:cs="Times New Roman"/>
          <w:lang w:val="ru-RU"/>
        </w:rPr>
        <w:t>деятельности</w:t>
      </w:r>
      <w:r w:rsidRPr="00AC42B8">
        <w:rPr>
          <w:rFonts w:cs="Times New Roman"/>
          <w:spacing w:val="-2"/>
          <w:lang w:val="ru-RU"/>
        </w:rPr>
        <w:t xml:space="preserve"> </w:t>
      </w:r>
      <w:r w:rsidRPr="00AC42B8">
        <w:rPr>
          <w:rFonts w:cs="Times New Roman"/>
          <w:spacing w:val="-1"/>
          <w:lang w:val="ru-RU"/>
        </w:rPr>
        <w:t>человека;</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грамотно</w:t>
      </w:r>
      <w:r w:rsidRPr="00AC42B8">
        <w:rPr>
          <w:rFonts w:cs="Times New Roman"/>
          <w:lang w:val="ru-RU"/>
        </w:rPr>
        <w:t xml:space="preserve"> </w:t>
      </w:r>
      <w:r w:rsidRPr="00AC42B8">
        <w:rPr>
          <w:rFonts w:cs="Times New Roman"/>
          <w:spacing w:val="-1"/>
          <w:lang w:val="ru-RU"/>
        </w:rPr>
        <w:t>применять</w:t>
      </w:r>
      <w:r w:rsidRPr="00AC42B8">
        <w:rPr>
          <w:rFonts w:cs="Times New Roman"/>
          <w:lang w:val="ru-RU"/>
        </w:rPr>
        <w:t xml:space="preserve"> </w:t>
      </w:r>
      <w:r w:rsidRPr="00AC42B8">
        <w:rPr>
          <w:rFonts w:cs="Times New Roman"/>
          <w:spacing w:val="-1"/>
          <w:lang w:val="ru-RU"/>
        </w:rPr>
        <w:t>полученные</w:t>
      </w:r>
      <w:r w:rsidRPr="00AC42B8">
        <w:rPr>
          <w:rFonts w:cs="Times New Roman"/>
          <w:spacing w:val="-2"/>
          <w:lang w:val="ru-RU"/>
        </w:rPr>
        <w:t xml:space="preserve"> </w:t>
      </w:r>
      <w:r w:rsidRPr="00AC42B8">
        <w:rPr>
          <w:rFonts w:cs="Times New Roman"/>
          <w:spacing w:val="-1"/>
          <w:lang w:val="ru-RU"/>
        </w:rPr>
        <w:t>знания</w:t>
      </w:r>
      <w:r w:rsidRPr="00AC42B8">
        <w:rPr>
          <w:rFonts w:cs="Times New Roman"/>
          <w:lang w:val="ru-RU"/>
        </w:rPr>
        <w:t xml:space="preserve"> </w:t>
      </w:r>
      <w:r w:rsidRPr="00AC42B8">
        <w:rPr>
          <w:rFonts w:cs="Times New Roman"/>
          <w:spacing w:val="-1"/>
          <w:lang w:val="ru-RU"/>
        </w:rPr>
        <w:t>для</w:t>
      </w:r>
      <w:r w:rsidRPr="00AC42B8">
        <w:rPr>
          <w:rFonts w:cs="Times New Roman"/>
          <w:lang w:val="ru-RU"/>
        </w:rPr>
        <w:t xml:space="preserve"> </w:t>
      </w:r>
      <w:r w:rsidRPr="00AC42B8">
        <w:rPr>
          <w:rFonts w:cs="Times New Roman"/>
          <w:spacing w:val="-1"/>
          <w:lang w:val="ru-RU"/>
        </w:rPr>
        <w:t>определения</w:t>
      </w:r>
      <w:r w:rsidRPr="00AC42B8">
        <w:rPr>
          <w:rFonts w:cs="Times New Roman"/>
          <w:lang w:val="ru-RU"/>
        </w:rPr>
        <w:t xml:space="preserve"> </w:t>
      </w:r>
      <w:r w:rsidRPr="00AC42B8">
        <w:rPr>
          <w:rFonts w:cs="Times New Roman"/>
          <w:spacing w:val="-1"/>
          <w:lang w:val="ru-RU"/>
        </w:rPr>
        <w:t>экономически</w:t>
      </w:r>
      <w:r w:rsidRPr="00AC42B8">
        <w:rPr>
          <w:rFonts w:cs="Times New Roman"/>
          <w:lang w:val="ru-RU"/>
        </w:rPr>
        <w:t xml:space="preserve"> рационального</w:t>
      </w:r>
      <w:r w:rsidRPr="00AC42B8">
        <w:rPr>
          <w:rFonts w:cs="Times New Roman"/>
          <w:spacing w:val="63"/>
          <w:lang w:val="ru-RU"/>
        </w:rPr>
        <w:t xml:space="preserve"> </w:t>
      </w:r>
      <w:r w:rsidRPr="00AC42B8">
        <w:rPr>
          <w:rFonts w:cs="Times New Roman"/>
          <w:spacing w:val="-1"/>
          <w:lang w:val="ru-RU"/>
        </w:rPr>
        <w:t>поведения</w:t>
      </w:r>
      <w:r w:rsidRPr="00AC42B8">
        <w:rPr>
          <w:rFonts w:cs="Times New Roman"/>
          <w:lang w:val="ru-RU"/>
        </w:rPr>
        <w:t xml:space="preserve"> и</w:t>
      </w:r>
      <w:r w:rsidRPr="00AC42B8">
        <w:rPr>
          <w:rFonts w:cs="Times New Roman"/>
          <w:spacing w:val="-2"/>
          <w:lang w:val="ru-RU"/>
        </w:rPr>
        <w:t xml:space="preserve"> </w:t>
      </w:r>
      <w:r w:rsidRPr="00AC42B8">
        <w:rPr>
          <w:rFonts w:cs="Times New Roman"/>
          <w:lang w:val="ru-RU"/>
        </w:rPr>
        <w:t>порядка</w:t>
      </w:r>
      <w:r w:rsidRPr="00AC42B8">
        <w:rPr>
          <w:rFonts w:cs="Times New Roman"/>
          <w:spacing w:val="-1"/>
          <w:lang w:val="ru-RU"/>
        </w:rPr>
        <w:t xml:space="preserve"> действий</w:t>
      </w:r>
      <w:r w:rsidRPr="00AC42B8">
        <w:rPr>
          <w:rFonts w:cs="Times New Roman"/>
          <w:lang w:val="ru-RU"/>
        </w:rPr>
        <w:t xml:space="preserve"> в </w:t>
      </w:r>
      <w:r w:rsidRPr="00AC42B8">
        <w:rPr>
          <w:rFonts w:cs="Times New Roman"/>
          <w:spacing w:val="-1"/>
          <w:lang w:val="ru-RU"/>
        </w:rPr>
        <w:t>конкретных</w:t>
      </w:r>
      <w:r w:rsidRPr="00AC42B8">
        <w:rPr>
          <w:rFonts w:cs="Times New Roman"/>
          <w:spacing w:val="1"/>
          <w:lang w:val="ru-RU"/>
        </w:rPr>
        <w:t xml:space="preserve"> </w:t>
      </w:r>
      <w:r w:rsidRPr="00AC42B8">
        <w:rPr>
          <w:rFonts w:cs="Times New Roman"/>
          <w:spacing w:val="-1"/>
          <w:lang w:val="ru-RU"/>
        </w:rPr>
        <w:t>ситуациях;</w:t>
      </w:r>
    </w:p>
    <w:p w:rsidR="003020DD" w:rsidRPr="00AC42B8" w:rsidRDefault="0030559F" w:rsidP="00F01841">
      <w:pPr>
        <w:pStyle w:val="a3"/>
        <w:numPr>
          <w:ilvl w:val="0"/>
          <w:numId w:val="5"/>
        </w:numPr>
        <w:tabs>
          <w:tab w:val="left" w:pos="556"/>
        </w:tabs>
        <w:ind w:left="0" w:firstLine="709"/>
        <w:contextualSpacing/>
        <w:jc w:val="both"/>
        <w:rPr>
          <w:rFonts w:cs="Times New Roman"/>
          <w:lang w:val="ru-RU"/>
        </w:rPr>
      </w:pPr>
      <w:r w:rsidRPr="00AC42B8">
        <w:rPr>
          <w:rFonts w:cs="Times New Roman"/>
          <w:spacing w:val="-1"/>
          <w:lang w:val="ru-RU"/>
        </w:rPr>
        <w:t>сопоставлять</w:t>
      </w:r>
      <w:r w:rsidRPr="00AC42B8">
        <w:rPr>
          <w:rFonts w:cs="Times New Roman"/>
          <w:spacing w:val="1"/>
          <w:lang w:val="ru-RU"/>
        </w:rPr>
        <w:t xml:space="preserve"> </w:t>
      </w:r>
      <w:r w:rsidRPr="00AC42B8">
        <w:rPr>
          <w:rFonts w:cs="Times New Roman"/>
          <w:spacing w:val="-1"/>
          <w:lang w:val="ru-RU"/>
        </w:rPr>
        <w:t>свои</w:t>
      </w:r>
      <w:r w:rsidRPr="00AC42B8">
        <w:rPr>
          <w:rFonts w:cs="Times New Roman"/>
          <w:lang w:val="ru-RU"/>
        </w:rPr>
        <w:t xml:space="preserve"> </w:t>
      </w:r>
      <w:r w:rsidRPr="00AC42B8">
        <w:rPr>
          <w:rFonts w:cs="Times New Roman"/>
          <w:spacing w:val="-1"/>
          <w:lang w:val="ru-RU"/>
        </w:rPr>
        <w:t>потребности</w:t>
      </w:r>
      <w:r w:rsidRPr="00AC42B8">
        <w:rPr>
          <w:rFonts w:cs="Times New Roman"/>
          <w:lang w:val="ru-RU"/>
        </w:rPr>
        <w:t xml:space="preserve"> и </w:t>
      </w:r>
      <w:r w:rsidRPr="00AC42B8">
        <w:rPr>
          <w:rFonts w:cs="Times New Roman"/>
          <w:spacing w:val="-1"/>
          <w:lang w:val="ru-RU"/>
        </w:rPr>
        <w:t>возможности,</w:t>
      </w:r>
      <w:r w:rsidRPr="00AC42B8">
        <w:rPr>
          <w:rFonts w:cs="Times New Roman"/>
          <w:lang w:val="ru-RU"/>
        </w:rPr>
        <w:t xml:space="preserve"> </w:t>
      </w:r>
      <w:r w:rsidRPr="00AC42B8">
        <w:rPr>
          <w:rFonts w:cs="Times New Roman"/>
          <w:spacing w:val="-1"/>
          <w:lang w:val="ru-RU"/>
        </w:rPr>
        <w:t>оптимально</w:t>
      </w:r>
      <w:r w:rsidRPr="00AC42B8">
        <w:rPr>
          <w:rFonts w:cs="Times New Roman"/>
          <w:lang w:val="ru-RU"/>
        </w:rPr>
        <w:t xml:space="preserve"> </w:t>
      </w:r>
      <w:r w:rsidRPr="00AC42B8">
        <w:rPr>
          <w:rFonts w:cs="Times New Roman"/>
          <w:spacing w:val="-1"/>
          <w:lang w:val="ru-RU"/>
        </w:rPr>
        <w:t>распределять</w:t>
      </w:r>
      <w:r w:rsidRPr="00AC42B8">
        <w:rPr>
          <w:rFonts w:cs="Times New Roman"/>
          <w:lang w:val="ru-RU"/>
        </w:rPr>
        <w:t xml:space="preserve"> </w:t>
      </w:r>
      <w:r w:rsidRPr="00AC42B8">
        <w:rPr>
          <w:rFonts w:cs="Times New Roman"/>
          <w:spacing w:val="-1"/>
          <w:lang w:val="ru-RU"/>
        </w:rPr>
        <w:t>свои</w:t>
      </w:r>
      <w:r w:rsidR="00155AE0" w:rsidRPr="00AC42B8">
        <w:rPr>
          <w:rFonts w:cs="Times New Roman"/>
          <w:lang w:val="ru-RU"/>
        </w:rPr>
        <w:t xml:space="preserve"> матери</w:t>
      </w:r>
      <w:r w:rsidRPr="00AC42B8">
        <w:rPr>
          <w:rFonts w:cs="Times New Roman"/>
          <w:spacing w:val="-1"/>
          <w:lang w:val="ru-RU"/>
        </w:rPr>
        <w:t>альные</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трудовые</w:t>
      </w:r>
      <w:r w:rsidRPr="00AC42B8">
        <w:rPr>
          <w:rFonts w:cs="Times New Roman"/>
          <w:spacing w:val="-2"/>
          <w:lang w:val="ru-RU"/>
        </w:rPr>
        <w:t xml:space="preserve"> </w:t>
      </w:r>
      <w:r w:rsidRPr="00AC42B8">
        <w:rPr>
          <w:rFonts w:cs="Times New Roman"/>
          <w:lang w:val="ru-RU"/>
        </w:rPr>
        <w:t xml:space="preserve">ресурсы, </w:t>
      </w:r>
      <w:r w:rsidRPr="00AC42B8">
        <w:rPr>
          <w:rFonts w:cs="Times New Roman"/>
          <w:spacing w:val="-1"/>
          <w:lang w:val="ru-RU"/>
        </w:rPr>
        <w:t>составлять</w:t>
      </w:r>
      <w:r w:rsidRPr="00AC42B8">
        <w:rPr>
          <w:rFonts w:cs="Times New Roman"/>
          <w:spacing w:val="1"/>
          <w:lang w:val="ru-RU"/>
        </w:rPr>
        <w:t xml:space="preserve"> </w:t>
      </w:r>
      <w:r w:rsidRPr="00AC42B8">
        <w:rPr>
          <w:rFonts w:cs="Times New Roman"/>
          <w:lang w:val="ru-RU"/>
        </w:rPr>
        <w:t xml:space="preserve">семейный </w:t>
      </w:r>
      <w:r w:rsidRPr="00AC42B8">
        <w:rPr>
          <w:rFonts w:cs="Times New Roman"/>
          <w:spacing w:val="-1"/>
          <w:lang w:val="ru-RU"/>
        </w:rPr>
        <w:t>бюджет.</w:t>
      </w:r>
    </w:p>
    <w:p w:rsidR="003020DD" w:rsidRPr="0007370A" w:rsidRDefault="00155AE0" w:rsidP="00F01841">
      <w:pPr>
        <w:pStyle w:val="2"/>
        <w:numPr>
          <w:ilvl w:val="3"/>
          <w:numId w:val="27"/>
        </w:numPr>
        <w:tabs>
          <w:tab w:val="left" w:pos="882"/>
        </w:tabs>
        <w:spacing w:before="0"/>
        <w:ind w:left="0" w:firstLine="709"/>
        <w:contextualSpacing/>
        <w:jc w:val="both"/>
        <w:rPr>
          <w:rFonts w:cs="Times New Roman"/>
          <w:b w:val="0"/>
          <w:bCs w:val="0"/>
        </w:rPr>
      </w:pPr>
      <w:r w:rsidRPr="0007370A">
        <w:rPr>
          <w:rFonts w:cs="Times New Roman"/>
          <w:spacing w:val="-1"/>
          <w:lang w:val="ru-RU"/>
        </w:rPr>
        <w:t>Г</w:t>
      </w:r>
      <w:r w:rsidR="0030559F" w:rsidRPr="0007370A">
        <w:rPr>
          <w:rFonts w:cs="Times New Roman"/>
          <w:spacing w:val="-1"/>
        </w:rPr>
        <w:t>еография</w:t>
      </w:r>
      <w:r w:rsidR="0030559F" w:rsidRPr="0007370A">
        <w:rPr>
          <w:rFonts w:cs="Times New Roman"/>
          <w:spacing w:val="23"/>
        </w:rPr>
        <w:t xml:space="preserve"> </w:t>
      </w:r>
      <w:r w:rsidR="0030559F" w:rsidRPr="0007370A">
        <w:rPr>
          <w:rFonts w:cs="Times New Roman"/>
          <w:spacing w:val="-1"/>
        </w:rPr>
        <w:t>Выпускник</w:t>
      </w:r>
      <w:r w:rsidR="0030559F" w:rsidRPr="0007370A">
        <w:rPr>
          <w:rFonts w:cs="Times New Roman"/>
        </w:rPr>
        <w:t xml:space="preserve"> </w:t>
      </w:r>
      <w:r w:rsidR="0030559F" w:rsidRPr="0007370A">
        <w:rPr>
          <w:rFonts w:cs="Times New Roman"/>
          <w:spacing w:val="-1"/>
        </w:rPr>
        <w:t>научится: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выбирать</w:t>
      </w:r>
      <w:r w:rsidRPr="0007370A">
        <w:rPr>
          <w:rFonts w:cs="Times New Roman"/>
          <w:lang w:val="ru-RU"/>
        </w:rPr>
        <w:t xml:space="preserve"> </w:t>
      </w:r>
      <w:r w:rsidRPr="0007370A">
        <w:rPr>
          <w:rFonts w:cs="Times New Roman"/>
          <w:spacing w:val="-1"/>
          <w:lang w:val="ru-RU"/>
        </w:rPr>
        <w:t>источники</w:t>
      </w:r>
      <w:r w:rsidRPr="0007370A">
        <w:rPr>
          <w:rFonts w:cs="Times New Roman"/>
          <w:lang w:val="ru-RU"/>
        </w:rPr>
        <w:t xml:space="preserve"> </w:t>
      </w:r>
      <w:r w:rsidRPr="0007370A">
        <w:rPr>
          <w:rFonts w:cs="Times New Roman"/>
          <w:spacing w:val="-1"/>
          <w:lang w:val="ru-RU"/>
        </w:rPr>
        <w:t>географической</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w:t>
      </w:r>
      <w:r w:rsidRPr="0007370A">
        <w:rPr>
          <w:rFonts w:cs="Times New Roman"/>
          <w:spacing w:val="-1"/>
          <w:lang w:val="ru-RU"/>
        </w:rPr>
        <w:t>(картографические,</w:t>
      </w:r>
      <w:r w:rsidRPr="0007370A">
        <w:rPr>
          <w:rFonts w:cs="Times New Roman"/>
          <w:lang w:val="ru-RU"/>
        </w:rPr>
        <w:t xml:space="preserve"> </w:t>
      </w:r>
      <w:r w:rsidRPr="0007370A">
        <w:rPr>
          <w:rFonts w:cs="Times New Roman"/>
          <w:spacing w:val="-1"/>
          <w:lang w:val="ru-RU"/>
        </w:rPr>
        <w:t>статистические,</w:t>
      </w:r>
      <w:r w:rsidRPr="0007370A">
        <w:rPr>
          <w:rFonts w:cs="Times New Roman"/>
          <w:spacing w:val="89"/>
          <w:lang w:val="ru-RU"/>
        </w:rPr>
        <w:t xml:space="preserve"> </w:t>
      </w:r>
      <w:r w:rsidRPr="0007370A">
        <w:rPr>
          <w:rFonts w:cs="Times New Roman"/>
          <w:spacing w:val="-1"/>
          <w:lang w:val="ru-RU"/>
        </w:rPr>
        <w:t>текстовые,</w:t>
      </w:r>
      <w:r w:rsidRPr="0007370A">
        <w:rPr>
          <w:rFonts w:cs="Times New Roman"/>
          <w:lang w:val="ru-RU"/>
        </w:rPr>
        <w:t xml:space="preserve"> </w:t>
      </w:r>
      <w:r w:rsidRPr="0007370A">
        <w:rPr>
          <w:rFonts w:cs="Times New Roman"/>
          <w:spacing w:val="-1"/>
          <w:lang w:val="ru-RU"/>
        </w:rPr>
        <w:t xml:space="preserve">видео- </w:t>
      </w:r>
      <w:r w:rsidRPr="0007370A">
        <w:rPr>
          <w:rFonts w:cs="Times New Roman"/>
          <w:lang w:val="ru-RU"/>
        </w:rPr>
        <w:t xml:space="preserve">и </w:t>
      </w:r>
      <w:r w:rsidRPr="0007370A">
        <w:rPr>
          <w:rFonts w:cs="Times New Roman"/>
          <w:spacing w:val="-1"/>
          <w:lang w:val="ru-RU"/>
        </w:rPr>
        <w:t>фотоизображения,</w:t>
      </w:r>
      <w:r w:rsidRPr="0007370A">
        <w:rPr>
          <w:rFonts w:cs="Times New Roman"/>
          <w:spacing w:val="-3"/>
          <w:lang w:val="ru-RU"/>
        </w:rPr>
        <w:t xml:space="preserve"> </w:t>
      </w:r>
      <w:r w:rsidRPr="0007370A">
        <w:rPr>
          <w:rFonts w:cs="Times New Roman"/>
          <w:spacing w:val="-1"/>
          <w:lang w:val="ru-RU"/>
        </w:rPr>
        <w:t>компьютерные</w:t>
      </w:r>
      <w:r w:rsidRPr="0007370A">
        <w:rPr>
          <w:rFonts w:cs="Times New Roman"/>
          <w:spacing w:val="-2"/>
          <w:lang w:val="ru-RU"/>
        </w:rPr>
        <w:t xml:space="preserve"> </w:t>
      </w:r>
      <w:r w:rsidRPr="0007370A">
        <w:rPr>
          <w:rFonts w:cs="Times New Roman"/>
          <w:spacing w:val="-1"/>
          <w:lang w:val="ru-RU"/>
        </w:rPr>
        <w:t>базы</w:t>
      </w:r>
      <w:r w:rsidRPr="0007370A">
        <w:rPr>
          <w:rFonts w:cs="Times New Roman"/>
          <w:lang w:val="ru-RU"/>
        </w:rPr>
        <w:t xml:space="preserve"> данных), </w:t>
      </w:r>
      <w:r w:rsidRPr="0007370A">
        <w:rPr>
          <w:rFonts w:cs="Times New Roman"/>
          <w:spacing w:val="-1"/>
          <w:lang w:val="ru-RU"/>
        </w:rPr>
        <w:t>адекватные</w:t>
      </w:r>
      <w:r w:rsidRPr="0007370A">
        <w:rPr>
          <w:rFonts w:cs="Times New Roman"/>
          <w:spacing w:val="-2"/>
          <w:lang w:val="ru-RU"/>
        </w:rPr>
        <w:t xml:space="preserve"> </w:t>
      </w:r>
      <w:r w:rsidRPr="0007370A">
        <w:rPr>
          <w:rFonts w:cs="Times New Roman"/>
          <w:spacing w:val="-1"/>
          <w:lang w:val="ru-RU"/>
        </w:rPr>
        <w:t>решаемым</w:t>
      </w:r>
      <w:r w:rsidRPr="0007370A">
        <w:rPr>
          <w:rFonts w:cs="Times New Roman"/>
          <w:spacing w:val="99"/>
          <w:lang w:val="ru-RU"/>
        </w:rPr>
        <w:t xml:space="preserve"> </w:t>
      </w:r>
      <w:r w:rsidRPr="0007370A">
        <w:rPr>
          <w:rFonts w:cs="Times New Roman"/>
          <w:spacing w:val="-1"/>
          <w:lang w:val="ru-RU"/>
        </w:rPr>
        <w:t>задачам;</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proofErr w:type="gramStart"/>
      <w:r w:rsidRPr="0007370A">
        <w:rPr>
          <w:rFonts w:cs="Times New Roman"/>
          <w:spacing w:val="-1"/>
          <w:lang w:val="ru-RU"/>
        </w:rPr>
        <w:t>ориентироваться</w:t>
      </w:r>
      <w:r w:rsidRPr="0007370A">
        <w:rPr>
          <w:rFonts w:cs="Times New Roman"/>
          <w:lang w:val="ru-RU"/>
        </w:rPr>
        <w:t xml:space="preserve"> в </w:t>
      </w:r>
      <w:r w:rsidRPr="0007370A">
        <w:rPr>
          <w:rFonts w:cs="Times New Roman"/>
          <w:spacing w:val="-1"/>
          <w:lang w:val="ru-RU"/>
        </w:rPr>
        <w:t>источниках</w:t>
      </w:r>
      <w:r w:rsidRPr="0007370A">
        <w:rPr>
          <w:rFonts w:cs="Times New Roman"/>
          <w:spacing w:val="2"/>
          <w:lang w:val="ru-RU"/>
        </w:rPr>
        <w:t xml:space="preserve"> </w:t>
      </w:r>
      <w:r w:rsidRPr="0007370A">
        <w:rPr>
          <w:rFonts w:cs="Times New Roman"/>
          <w:spacing w:val="-1"/>
          <w:lang w:val="ru-RU"/>
        </w:rPr>
        <w:t>географической</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w:t>
      </w:r>
      <w:r w:rsidRPr="0007370A">
        <w:rPr>
          <w:rFonts w:cs="Times New Roman"/>
          <w:spacing w:val="-1"/>
          <w:lang w:val="ru-RU"/>
        </w:rPr>
        <w:t>(картографические,</w:t>
      </w:r>
      <w:r w:rsidRPr="0007370A">
        <w:rPr>
          <w:rFonts w:cs="Times New Roman"/>
          <w:lang w:val="ru-RU"/>
        </w:rPr>
        <w:t xml:space="preserve"> </w:t>
      </w:r>
      <w:r w:rsidRPr="0007370A">
        <w:rPr>
          <w:rFonts w:cs="Times New Roman"/>
          <w:spacing w:val="1"/>
          <w:lang w:val="ru-RU"/>
        </w:rPr>
        <w:t>стати</w:t>
      </w:r>
      <w:r w:rsidRPr="0007370A">
        <w:rPr>
          <w:rFonts w:cs="Times New Roman"/>
          <w:spacing w:val="-1"/>
          <w:lang w:val="ru-RU"/>
        </w:rPr>
        <w:t>стические,</w:t>
      </w:r>
      <w:r w:rsidRPr="0007370A">
        <w:rPr>
          <w:rFonts w:cs="Times New Roman"/>
          <w:lang w:val="ru-RU"/>
        </w:rPr>
        <w:t xml:space="preserve"> </w:t>
      </w:r>
      <w:r w:rsidRPr="0007370A">
        <w:rPr>
          <w:rFonts w:cs="Times New Roman"/>
          <w:spacing w:val="-1"/>
          <w:lang w:val="ru-RU"/>
        </w:rPr>
        <w:t>текстовые,</w:t>
      </w:r>
      <w:r w:rsidRPr="0007370A">
        <w:rPr>
          <w:rFonts w:cs="Times New Roman"/>
          <w:lang w:val="ru-RU"/>
        </w:rPr>
        <w:t xml:space="preserve"> видео-</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фотоизображения,</w:t>
      </w:r>
      <w:r w:rsidRPr="0007370A">
        <w:rPr>
          <w:rFonts w:cs="Times New Roman"/>
          <w:lang w:val="ru-RU"/>
        </w:rPr>
        <w:t xml:space="preserve"> </w:t>
      </w:r>
      <w:r w:rsidRPr="0007370A">
        <w:rPr>
          <w:rFonts w:cs="Times New Roman"/>
          <w:spacing w:val="-1"/>
          <w:lang w:val="ru-RU"/>
        </w:rPr>
        <w:t>компьютерные</w:t>
      </w:r>
      <w:r w:rsidRPr="0007370A">
        <w:rPr>
          <w:rFonts w:cs="Times New Roman"/>
          <w:spacing w:val="-2"/>
          <w:lang w:val="ru-RU"/>
        </w:rPr>
        <w:t xml:space="preserve"> </w:t>
      </w:r>
      <w:r w:rsidRPr="0007370A">
        <w:rPr>
          <w:rFonts w:cs="Times New Roman"/>
          <w:spacing w:val="-1"/>
          <w:lang w:val="ru-RU"/>
        </w:rPr>
        <w:t>базы</w:t>
      </w:r>
      <w:r w:rsidRPr="0007370A">
        <w:rPr>
          <w:rFonts w:cs="Times New Roman"/>
          <w:spacing w:val="-3"/>
          <w:lang w:val="ru-RU"/>
        </w:rPr>
        <w:t xml:space="preserve"> </w:t>
      </w:r>
      <w:r w:rsidRPr="0007370A">
        <w:rPr>
          <w:rFonts w:cs="Times New Roman"/>
          <w:lang w:val="ru-RU"/>
        </w:rPr>
        <w:t>данных):</w:t>
      </w:r>
      <w:r w:rsidRPr="0007370A">
        <w:rPr>
          <w:rFonts w:cs="Times New Roman"/>
          <w:spacing w:val="-3"/>
          <w:lang w:val="ru-RU"/>
        </w:rPr>
        <w:t xml:space="preserve"> </w:t>
      </w:r>
      <w:r w:rsidRPr="0007370A">
        <w:rPr>
          <w:rFonts w:cs="Times New Roman"/>
          <w:spacing w:val="-1"/>
          <w:lang w:val="ru-RU"/>
        </w:rPr>
        <w:t>находить</w:t>
      </w:r>
      <w:r w:rsidRPr="0007370A">
        <w:rPr>
          <w:rFonts w:cs="Times New Roman"/>
          <w:lang w:val="ru-RU"/>
        </w:rPr>
        <w:t xml:space="preserve"> и</w:t>
      </w:r>
      <w:r w:rsidRPr="0007370A">
        <w:rPr>
          <w:rFonts w:cs="Times New Roman"/>
          <w:spacing w:val="81"/>
          <w:lang w:val="ru-RU"/>
        </w:rPr>
        <w:t xml:space="preserve"> </w:t>
      </w:r>
      <w:r w:rsidRPr="0007370A">
        <w:rPr>
          <w:rFonts w:cs="Times New Roman"/>
          <w:spacing w:val="-1"/>
          <w:lang w:val="ru-RU"/>
        </w:rPr>
        <w:t>извлекать</w:t>
      </w:r>
      <w:r w:rsidRPr="0007370A">
        <w:rPr>
          <w:rFonts w:cs="Times New Roman"/>
          <w:spacing w:val="-2"/>
          <w:lang w:val="ru-RU"/>
        </w:rPr>
        <w:t xml:space="preserve"> </w:t>
      </w:r>
      <w:r w:rsidRPr="0007370A">
        <w:rPr>
          <w:rFonts w:cs="Times New Roman"/>
          <w:spacing w:val="-1"/>
          <w:lang w:val="ru-RU"/>
        </w:rPr>
        <w:t>необходимую</w:t>
      </w:r>
      <w:r w:rsidRPr="0007370A">
        <w:rPr>
          <w:rFonts w:cs="Times New Roman"/>
          <w:lang w:val="ru-RU"/>
        </w:rPr>
        <w:t xml:space="preserve"> </w:t>
      </w:r>
      <w:r w:rsidRPr="0007370A">
        <w:rPr>
          <w:rFonts w:cs="Times New Roman"/>
          <w:spacing w:val="-1"/>
          <w:lang w:val="ru-RU"/>
        </w:rPr>
        <w:t>информацию;</w:t>
      </w:r>
      <w:r w:rsidRPr="0007370A">
        <w:rPr>
          <w:rFonts w:cs="Times New Roman"/>
          <w:lang w:val="ru-RU"/>
        </w:rPr>
        <w:t xml:space="preserve"> </w:t>
      </w:r>
      <w:r w:rsidRPr="0007370A">
        <w:rPr>
          <w:rFonts w:cs="Times New Roman"/>
          <w:spacing w:val="-1"/>
          <w:lang w:val="ru-RU"/>
        </w:rPr>
        <w:t>определять</w:t>
      </w:r>
      <w:r w:rsidRPr="0007370A">
        <w:rPr>
          <w:rFonts w:cs="Times New Roman"/>
          <w:lang w:val="ru-RU"/>
        </w:rPr>
        <w:t xml:space="preserve"> и </w:t>
      </w:r>
      <w:r w:rsidRPr="0007370A">
        <w:rPr>
          <w:rFonts w:cs="Times New Roman"/>
          <w:spacing w:val="-1"/>
          <w:lang w:val="ru-RU"/>
        </w:rPr>
        <w:t>сравнивать</w:t>
      </w:r>
      <w:r w:rsidRPr="0007370A">
        <w:rPr>
          <w:rFonts w:cs="Times New Roman"/>
          <w:spacing w:val="-2"/>
          <w:lang w:val="ru-RU"/>
        </w:rPr>
        <w:t xml:space="preserve"> </w:t>
      </w:r>
      <w:r w:rsidRPr="0007370A">
        <w:rPr>
          <w:rFonts w:cs="Times New Roman"/>
          <w:spacing w:val="-1"/>
          <w:lang w:val="ru-RU"/>
        </w:rPr>
        <w:t>качественные</w:t>
      </w:r>
      <w:r w:rsidRPr="0007370A">
        <w:rPr>
          <w:rFonts w:cs="Times New Roman"/>
          <w:spacing w:val="-2"/>
          <w:lang w:val="ru-RU"/>
        </w:rPr>
        <w:t xml:space="preserve"> </w:t>
      </w:r>
      <w:r w:rsidR="00155AE0" w:rsidRPr="0007370A">
        <w:rPr>
          <w:rFonts w:cs="Times New Roman"/>
          <w:lang w:val="ru-RU"/>
        </w:rPr>
        <w:t>и количе</w:t>
      </w:r>
      <w:r w:rsidRPr="0007370A">
        <w:rPr>
          <w:rFonts w:cs="Times New Roman"/>
          <w:spacing w:val="-1"/>
          <w:lang w:val="ru-RU"/>
        </w:rPr>
        <w:t>ственные</w:t>
      </w:r>
      <w:r w:rsidRPr="0007370A">
        <w:rPr>
          <w:rFonts w:cs="Times New Roman"/>
          <w:spacing w:val="-2"/>
          <w:lang w:val="ru-RU"/>
        </w:rPr>
        <w:t xml:space="preserve"> </w:t>
      </w:r>
      <w:r w:rsidRPr="0007370A">
        <w:rPr>
          <w:rFonts w:cs="Times New Roman"/>
          <w:spacing w:val="-1"/>
          <w:lang w:val="ru-RU"/>
        </w:rPr>
        <w:t>показатели,</w:t>
      </w:r>
      <w:r w:rsidRPr="0007370A">
        <w:rPr>
          <w:rFonts w:cs="Times New Roman"/>
          <w:spacing w:val="-3"/>
          <w:lang w:val="ru-RU"/>
        </w:rPr>
        <w:t xml:space="preserve"> </w:t>
      </w:r>
      <w:r w:rsidRPr="0007370A">
        <w:rPr>
          <w:rFonts w:cs="Times New Roman"/>
          <w:spacing w:val="-1"/>
          <w:lang w:val="ru-RU"/>
        </w:rPr>
        <w:t xml:space="preserve">характеризующие </w:t>
      </w:r>
      <w:r w:rsidRPr="0007370A">
        <w:rPr>
          <w:rFonts w:cs="Times New Roman"/>
          <w:lang w:val="ru-RU"/>
        </w:rPr>
        <w:t>географические</w:t>
      </w:r>
      <w:r w:rsidRPr="0007370A">
        <w:rPr>
          <w:rFonts w:cs="Times New Roman"/>
          <w:spacing w:val="-1"/>
          <w:lang w:val="ru-RU"/>
        </w:rPr>
        <w:t xml:space="preserve"> объекты,</w:t>
      </w:r>
      <w:r w:rsidRPr="0007370A">
        <w:rPr>
          <w:rFonts w:cs="Times New Roman"/>
          <w:lang w:val="ru-RU"/>
        </w:rPr>
        <w:t xml:space="preserve"> </w:t>
      </w:r>
      <w:r w:rsidRPr="0007370A">
        <w:rPr>
          <w:rFonts w:cs="Times New Roman"/>
          <w:spacing w:val="-1"/>
          <w:lang w:val="ru-RU"/>
        </w:rPr>
        <w:t>процессы</w:t>
      </w:r>
      <w:r w:rsidRPr="0007370A">
        <w:rPr>
          <w:rFonts w:cs="Times New Roman"/>
          <w:lang w:val="ru-RU"/>
        </w:rPr>
        <w:t xml:space="preserve"> и </w:t>
      </w:r>
      <w:r w:rsidRPr="0007370A">
        <w:rPr>
          <w:rFonts w:cs="Times New Roman"/>
          <w:spacing w:val="-1"/>
          <w:lang w:val="ru-RU"/>
        </w:rPr>
        <w:t>явления,</w:t>
      </w:r>
      <w:r w:rsidRPr="0007370A">
        <w:rPr>
          <w:rFonts w:cs="Times New Roman"/>
          <w:lang w:val="ru-RU"/>
        </w:rPr>
        <w:t xml:space="preserve"> </w:t>
      </w:r>
      <w:r w:rsidRPr="0007370A">
        <w:rPr>
          <w:rFonts w:cs="Times New Roman"/>
          <w:spacing w:val="-1"/>
          <w:lang w:val="ru-RU"/>
        </w:rPr>
        <w:t>их</w:t>
      </w:r>
      <w:r w:rsidRPr="0007370A">
        <w:rPr>
          <w:rFonts w:cs="Times New Roman"/>
          <w:spacing w:val="75"/>
          <w:lang w:val="ru-RU"/>
        </w:rPr>
        <w:t xml:space="preserve"> </w:t>
      </w:r>
      <w:r w:rsidRPr="0007370A">
        <w:rPr>
          <w:rFonts w:cs="Times New Roman"/>
          <w:spacing w:val="-1"/>
          <w:lang w:val="ru-RU"/>
        </w:rPr>
        <w:t xml:space="preserve">положение </w:t>
      </w:r>
      <w:r w:rsidRPr="0007370A">
        <w:rPr>
          <w:rFonts w:cs="Times New Roman"/>
          <w:lang w:val="ru-RU"/>
        </w:rPr>
        <w:t xml:space="preserve">в </w:t>
      </w:r>
      <w:r w:rsidRPr="0007370A">
        <w:rPr>
          <w:rFonts w:cs="Times New Roman"/>
          <w:spacing w:val="-1"/>
          <w:lang w:val="ru-RU"/>
        </w:rPr>
        <w:t>пространстве</w:t>
      </w:r>
      <w:r w:rsidRPr="0007370A">
        <w:rPr>
          <w:rFonts w:cs="Times New Roman"/>
          <w:spacing w:val="-2"/>
          <w:lang w:val="ru-RU"/>
        </w:rPr>
        <w:t xml:space="preserve"> </w:t>
      </w:r>
      <w:r w:rsidRPr="0007370A">
        <w:rPr>
          <w:rFonts w:cs="Times New Roman"/>
          <w:lang w:val="ru-RU"/>
        </w:rPr>
        <w:t xml:space="preserve">по </w:t>
      </w:r>
      <w:r w:rsidRPr="0007370A">
        <w:rPr>
          <w:rFonts w:cs="Times New Roman"/>
          <w:spacing w:val="-1"/>
          <w:lang w:val="ru-RU"/>
        </w:rPr>
        <w:t>географическим картам разного</w:t>
      </w:r>
      <w:r w:rsidRPr="0007370A">
        <w:rPr>
          <w:rFonts w:cs="Times New Roman"/>
          <w:lang w:val="ru-RU"/>
        </w:rPr>
        <w:t xml:space="preserve"> </w:t>
      </w:r>
      <w:r w:rsidRPr="0007370A">
        <w:rPr>
          <w:rFonts w:cs="Times New Roman"/>
          <w:spacing w:val="-1"/>
          <w:lang w:val="ru-RU"/>
        </w:rPr>
        <w:t>содержания</w:t>
      </w:r>
      <w:r w:rsidRPr="0007370A">
        <w:rPr>
          <w:rFonts w:cs="Times New Roman"/>
          <w:lang w:val="ru-RU"/>
        </w:rPr>
        <w:t xml:space="preserve"> и </w:t>
      </w:r>
      <w:r w:rsidRPr="0007370A">
        <w:rPr>
          <w:rFonts w:cs="Times New Roman"/>
          <w:spacing w:val="-1"/>
          <w:lang w:val="ru-RU"/>
        </w:rPr>
        <w:t xml:space="preserve">другим </w:t>
      </w:r>
      <w:r w:rsidR="00155AE0" w:rsidRPr="0007370A">
        <w:rPr>
          <w:rFonts w:cs="Times New Roman"/>
          <w:lang w:val="ru-RU"/>
        </w:rPr>
        <w:t>источ</w:t>
      </w:r>
      <w:r w:rsidRPr="0007370A">
        <w:rPr>
          <w:rFonts w:cs="Times New Roman"/>
          <w:spacing w:val="-1"/>
          <w:lang w:val="ru-RU"/>
        </w:rPr>
        <w:t>никам;</w:t>
      </w:r>
      <w:r w:rsidRPr="0007370A">
        <w:rPr>
          <w:rFonts w:cs="Times New Roman"/>
          <w:lang w:val="ru-RU"/>
        </w:rPr>
        <w:t xml:space="preserve"> </w:t>
      </w:r>
      <w:r w:rsidRPr="0007370A">
        <w:rPr>
          <w:rFonts w:cs="Times New Roman"/>
          <w:spacing w:val="-1"/>
          <w:lang w:val="ru-RU"/>
        </w:rPr>
        <w:t>выявлять</w:t>
      </w:r>
      <w:r w:rsidRPr="0007370A">
        <w:rPr>
          <w:rFonts w:cs="Times New Roman"/>
          <w:spacing w:val="-2"/>
          <w:lang w:val="ru-RU"/>
        </w:rPr>
        <w:t xml:space="preserve"> </w:t>
      </w:r>
      <w:r w:rsidRPr="0007370A">
        <w:rPr>
          <w:rFonts w:cs="Times New Roman"/>
          <w:spacing w:val="-1"/>
          <w:lang w:val="ru-RU"/>
        </w:rPr>
        <w:t>недостающую,</w:t>
      </w:r>
      <w:r w:rsidRPr="0007370A">
        <w:rPr>
          <w:rFonts w:cs="Times New Roman"/>
          <w:lang w:val="ru-RU"/>
        </w:rPr>
        <w:t xml:space="preserve"> </w:t>
      </w:r>
      <w:r w:rsidRPr="0007370A">
        <w:rPr>
          <w:rFonts w:cs="Times New Roman"/>
          <w:spacing w:val="-1"/>
          <w:lang w:val="ru-RU"/>
        </w:rPr>
        <w:t>взаимодополняющую</w:t>
      </w:r>
      <w:r w:rsidRPr="0007370A">
        <w:rPr>
          <w:rFonts w:cs="Times New Roman"/>
          <w:lang w:val="ru-RU"/>
        </w:rPr>
        <w:t xml:space="preserve"> и/или</w:t>
      </w:r>
      <w:r w:rsidRPr="0007370A">
        <w:rPr>
          <w:rFonts w:cs="Times New Roman"/>
          <w:spacing w:val="1"/>
          <w:lang w:val="ru-RU"/>
        </w:rPr>
        <w:t xml:space="preserve"> </w:t>
      </w:r>
      <w:r w:rsidRPr="0007370A">
        <w:rPr>
          <w:rFonts w:cs="Times New Roman"/>
          <w:spacing w:val="-1"/>
          <w:lang w:val="ru-RU"/>
        </w:rPr>
        <w:t>противоречивую</w:t>
      </w:r>
      <w:r w:rsidR="00155AE0" w:rsidRPr="0007370A">
        <w:rPr>
          <w:rFonts w:cs="Times New Roman"/>
          <w:lang w:val="ru-RU"/>
        </w:rPr>
        <w:t xml:space="preserve"> географиче</w:t>
      </w:r>
      <w:r w:rsidRPr="0007370A">
        <w:rPr>
          <w:rFonts w:cs="Times New Roman"/>
          <w:spacing w:val="-1"/>
          <w:lang w:val="ru-RU"/>
        </w:rPr>
        <w:t>скую</w:t>
      </w:r>
      <w:r w:rsidRPr="0007370A">
        <w:rPr>
          <w:rFonts w:cs="Times New Roman"/>
          <w:lang w:val="ru-RU"/>
        </w:rPr>
        <w:t xml:space="preserve"> </w:t>
      </w:r>
      <w:r w:rsidRPr="0007370A">
        <w:rPr>
          <w:rFonts w:cs="Times New Roman"/>
          <w:spacing w:val="-1"/>
          <w:lang w:val="ru-RU"/>
        </w:rPr>
        <w:t>информацию,</w:t>
      </w:r>
      <w:r w:rsidRPr="0007370A">
        <w:rPr>
          <w:rFonts w:cs="Times New Roman"/>
          <w:spacing w:val="-3"/>
          <w:lang w:val="ru-RU"/>
        </w:rPr>
        <w:t xml:space="preserve"> </w:t>
      </w:r>
      <w:r w:rsidRPr="0007370A">
        <w:rPr>
          <w:rFonts w:cs="Times New Roman"/>
          <w:spacing w:val="-1"/>
          <w:lang w:val="ru-RU"/>
        </w:rPr>
        <w:t>представленную</w:t>
      </w:r>
      <w:r w:rsidRPr="0007370A">
        <w:rPr>
          <w:rFonts w:cs="Times New Roman"/>
          <w:lang w:val="ru-RU"/>
        </w:rPr>
        <w:t xml:space="preserve"> в одном</w:t>
      </w:r>
      <w:r w:rsidRPr="0007370A">
        <w:rPr>
          <w:rFonts w:cs="Times New Roman"/>
          <w:spacing w:val="-1"/>
          <w:lang w:val="ru-RU"/>
        </w:rPr>
        <w:t xml:space="preserve"> </w:t>
      </w:r>
      <w:r w:rsidRPr="0007370A">
        <w:rPr>
          <w:rFonts w:cs="Times New Roman"/>
          <w:lang w:val="ru-RU"/>
        </w:rPr>
        <w:t>или</w:t>
      </w:r>
      <w:r w:rsidRPr="0007370A">
        <w:rPr>
          <w:rFonts w:cs="Times New Roman"/>
          <w:spacing w:val="1"/>
          <w:lang w:val="ru-RU"/>
        </w:rPr>
        <w:t xml:space="preserve"> </w:t>
      </w:r>
      <w:r w:rsidRPr="0007370A">
        <w:rPr>
          <w:rFonts w:cs="Times New Roman"/>
          <w:spacing w:val="-1"/>
          <w:lang w:val="ru-RU"/>
        </w:rPr>
        <w:t>нескольких источниках;</w:t>
      </w:r>
      <w:proofErr w:type="gramEnd"/>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представлять</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различных</w:t>
      </w:r>
      <w:r w:rsidRPr="0007370A">
        <w:rPr>
          <w:rFonts w:cs="Times New Roman"/>
          <w:spacing w:val="1"/>
          <w:lang w:val="ru-RU"/>
        </w:rPr>
        <w:t xml:space="preserve"> </w:t>
      </w:r>
      <w:r w:rsidRPr="0007370A">
        <w:rPr>
          <w:rFonts w:cs="Times New Roman"/>
          <w:spacing w:val="-1"/>
          <w:lang w:val="ru-RU"/>
        </w:rPr>
        <w:t>формах</w:t>
      </w:r>
      <w:r w:rsidRPr="0007370A">
        <w:rPr>
          <w:rFonts w:cs="Times New Roman"/>
          <w:spacing w:val="2"/>
          <w:lang w:val="ru-RU"/>
        </w:rPr>
        <w:t xml:space="preserve"> </w:t>
      </w:r>
      <w:r w:rsidRPr="0007370A">
        <w:rPr>
          <w:rFonts w:cs="Times New Roman"/>
          <w:spacing w:val="-1"/>
          <w:lang w:val="ru-RU"/>
        </w:rPr>
        <w:t>(в</w:t>
      </w:r>
      <w:r w:rsidRPr="0007370A">
        <w:rPr>
          <w:rFonts w:cs="Times New Roman"/>
          <w:lang w:val="ru-RU"/>
        </w:rPr>
        <w:t xml:space="preserve"> </w:t>
      </w:r>
      <w:r w:rsidRPr="0007370A">
        <w:rPr>
          <w:rFonts w:cs="Times New Roman"/>
          <w:spacing w:val="-1"/>
          <w:lang w:val="ru-RU"/>
        </w:rPr>
        <w:t>виде карты,</w:t>
      </w:r>
      <w:r w:rsidRPr="0007370A">
        <w:rPr>
          <w:rFonts w:cs="Times New Roman"/>
          <w:lang w:val="ru-RU"/>
        </w:rPr>
        <w:t xml:space="preserve"> таблицы, графика, </w:t>
      </w:r>
      <w:r w:rsidRPr="0007370A">
        <w:rPr>
          <w:rFonts w:cs="Times New Roman"/>
          <w:spacing w:val="-1"/>
          <w:lang w:val="ru-RU"/>
        </w:rPr>
        <w:t>географического</w:t>
      </w:r>
      <w:r w:rsidRPr="0007370A">
        <w:rPr>
          <w:rFonts w:cs="Times New Roman"/>
          <w:spacing w:val="69"/>
          <w:lang w:val="ru-RU"/>
        </w:rPr>
        <w:t xml:space="preserve"> </w:t>
      </w:r>
      <w:r w:rsidRPr="0007370A">
        <w:rPr>
          <w:rFonts w:cs="Times New Roman"/>
          <w:spacing w:val="-1"/>
          <w:lang w:val="ru-RU"/>
        </w:rPr>
        <w:t>описания) географическую</w:t>
      </w:r>
      <w:r w:rsidRPr="0007370A">
        <w:rPr>
          <w:rFonts w:cs="Times New Roman"/>
          <w:lang w:val="ru-RU"/>
        </w:rPr>
        <w:t xml:space="preserve"> </w:t>
      </w:r>
      <w:r w:rsidRPr="0007370A">
        <w:rPr>
          <w:rFonts w:cs="Times New Roman"/>
          <w:spacing w:val="-1"/>
          <w:lang w:val="ru-RU"/>
        </w:rPr>
        <w:t>информацию,</w:t>
      </w:r>
      <w:r w:rsidRPr="0007370A">
        <w:rPr>
          <w:rFonts w:cs="Times New Roman"/>
          <w:lang w:val="ru-RU"/>
        </w:rPr>
        <w:t xml:space="preserve"> </w:t>
      </w:r>
      <w:r w:rsidRPr="0007370A">
        <w:rPr>
          <w:rFonts w:cs="Times New Roman"/>
          <w:spacing w:val="-2"/>
          <w:lang w:val="ru-RU"/>
        </w:rPr>
        <w:t>необходимую</w:t>
      </w:r>
      <w:r w:rsidRPr="0007370A">
        <w:rPr>
          <w:rFonts w:cs="Times New Roman"/>
          <w:lang w:val="ru-RU"/>
        </w:rPr>
        <w:t xml:space="preserve"> для решения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lang w:val="ru-RU"/>
        </w:rPr>
        <w:t>практик</w:t>
      </w:r>
      <w:proofErr w:type="gramStart"/>
      <w:r w:rsidRPr="0007370A">
        <w:rPr>
          <w:rFonts w:cs="Times New Roman"/>
          <w:lang w:val="ru-RU"/>
        </w:rPr>
        <w:t>о-</w:t>
      </w:r>
      <w:proofErr w:type="gramEnd"/>
      <w:r w:rsidRPr="0007370A">
        <w:rPr>
          <w:rFonts w:cs="Times New Roman"/>
          <w:spacing w:val="83"/>
          <w:lang w:val="ru-RU"/>
        </w:rPr>
        <w:t xml:space="preserve"> </w:t>
      </w:r>
      <w:r w:rsidRPr="0007370A">
        <w:rPr>
          <w:rFonts w:cs="Times New Roman"/>
          <w:spacing w:val="-1"/>
          <w:lang w:val="ru-RU"/>
        </w:rPr>
        <w:t>ориентированных задач;</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различные источники</w:t>
      </w:r>
      <w:r w:rsidRPr="0007370A">
        <w:rPr>
          <w:rFonts w:cs="Times New Roman"/>
          <w:lang w:val="ru-RU"/>
        </w:rPr>
        <w:t xml:space="preserve"> </w:t>
      </w:r>
      <w:r w:rsidRPr="0007370A">
        <w:rPr>
          <w:rFonts w:cs="Times New Roman"/>
          <w:spacing w:val="-1"/>
          <w:lang w:val="ru-RU"/>
        </w:rPr>
        <w:t>географической</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w:t>
      </w:r>
      <w:r w:rsidRPr="0007370A">
        <w:rPr>
          <w:rFonts w:cs="Times New Roman"/>
          <w:spacing w:val="-1"/>
          <w:lang w:val="ru-RU"/>
        </w:rPr>
        <w:t>(картографические,</w:t>
      </w:r>
      <w:r w:rsidRPr="0007370A">
        <w:rPr>
          <w:rFonts w:cs="Times New Roman"/>
          <w:spacing w:val="85"/>
          <w:lang w:val="ru-RU"/>
        </w:rPr>
        <w:t xml:space="preserve"> </w:t>
      </w:r>
      <w:r w:rsidRPr="0007370A">
        <w:rPr>
          <w:rFonts w:cs="Times New Roman"/>
          <w:spacing w:val="-1"/>
          <w:lang w:val="ru-RU"/>
        </w:rPr>
        <w:t>статистические,</w:t>
      </w:r>
      <w:r w:rsidRPr="0007370A">
        <w:rPr>
          <w:rFonts w:cs="Times New Roman"/>
          <w:lang w:val="ru-RU"/>
        </w:rPr>
        <w:t xml:space="preserve"> </w:t>
      </w:r>
      <w:r w:rsidRPr="0007370A">
        <w:rPr>
          <w:rFonts w:cs="Times New Roman"/>
          <w:spacing w:val="-1"/>
          <w:lang w:val="ru-RU"/>
        </w:rPr>
        <w:t>текстовые,</w:t>
      </w:r>
      <w:r w:rsidRPr="0007370A">
        <w:rPr>
          <w:rFonts w:cs="Times New Roman"/>
          <w:lang w:val="ru-RU"/>
        </w:rPr>
        <w:t xml:space="preserve"> видео-</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фотоизображения,</w:t>
      </w:r>
      <w:r w:rsidRPr="0007370A">
        <w:rPr>
          <w:rFonts w:cs="Times New Roman"/>
          <w:lang w:val="ru-RU"/>
        </w:rPr>
        <w:t xml:space="preserve"> </w:t>
      </w:r>
      <w:r w:rsidRPr="0007370A">
        <w:rPr>
          <w:rFonts w:cs="Times New Roman"/>
          <w:spacing w:val="-1"/>
          <w:lang w:val="ru-RU"/>
        </w:rPr>
        <w:t>компьютерные базы</w:t>
      </w:r>
      <w:r w:rsidRPr="0007370A">
        <w:rPr>
          <w:rFonts w:cs="Times New Roman"/>
          <w:lang w:val="ru-RU"/>
        </w:rPr>
        <w:t xml:space="preserve"> </w:t>
      </w:r>
      <w:r w:rsidRPr="0007370A">
        <w:rPr>
          <w:rFonts w:cs="Times New Roman"/>
          <w:spacing w:val="-1"/>
          <w:lang w:val="ru-RU"/>
        </w:rPr>
        <w:t>данных)</w:t>
      </w:r>
      <w:r w:rsidRPr="0007370A">
        <w:rPr>
          <w:rFonts w:cs="Times New Roman"/>
          <w:lang w:val="ru-RU"/>
        </w:rPr>
        <w:t xml:space="preserve"> для</w:t>
      </w:r>
      <w:r w:rsidRPr="0007370A">
        <w:rPr>
          <w:rFonts w:cs="Times New Roman"/>
          <w:spacing w:val="87"/>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различных</w:t>
      </w:r>
      <w:r w:rsidRPr="0007370A">
        <w:rPr>
          <w:rFonts w:cs="Times New Roman"/>
          <w:spacing w:val="4"/>
          <w:lang w:val="ru-RU"/>
        </w:rPr>
        <w:t xml:space="preserve"> </w:t>
      </w:r>
      <w:r w:rsidRPr="0007370A">
        <w:rPr>
          <w:rFonts w:cs="Times New Roman"/>
          <w:spacing w:val="-1"/>
          <w:lang w:val="ru-RU"/>
        </w:rPr>
        <w:t xml:space="preserve">учебных </w:t>
      </w:r>
      <w:r w:rsidRPr="0007370A">
        <w:rPr>
          <w:rFonts w:cs="Times New Roman"/>
          <w:lang w:val="ru-RU"/>
        </w:rPr>
        <w:t xml:space="preserve">и </w:t>
      </w:r>
      <w:r w:rsidRPr="0007370A">
        <w:rPr>
          <w:rFonts w:cs="Times New Roman"/>
          <w:spacing w:val="-1"/>
          <w:lang w:val="ru-RU"/>
        </w:rPr>
        <w:t>практико-ориентированных</w:t>
      </w:r>
      <w:r w:rsidRPr="0007370A">
        <w:rPr>
          <w:rFonts w:cs="Times New Roman"/>
          <w:spacing w:val="2"/>
          <w:lang w:val="ru-RU"/>
        </w:rPr>
        <w:t xml:space="preserve"> </w:t>
      </w:r>
      <w:r w:rsidRPr="0007370A">
        <w:rPr>
          <w:rFonts w:cs="Times New Roman"/>
          <w:spacing w:val="-1"/>
          <w:lang w:val="ru-RU"/>
        </w:rPr>
        <w:t>задач:</w:t>
      </w:r>
      <w:r w:rsidRPr="0007370A">
        <w:rPr>
          <w:rFonts w:cs="Times New Roman"/>
          <w:lang w:val="ru-RU"/>
        </w:rPr>
        <w:t xml:space="preserve"> </w:t>
      </w:r>
      <w:r w:rsidRPr="0007370A">
        <w:rPr>
          <w:rFonts w:cs="Times New Roman"/>
          <w:spacing w:val="-1"/>
          <w:lang w:val="ru-RU"/>
        </w:rPr>
        <w:t>выявление географических</w:t>
      </w:r>
      <w:r w:rsidRPr="0007370A">
        <w:rPr>
          <w:rFonts w:cs="Times New Roman"/>
          <w:spacing w:val="2"/>
          <w:lang w:val="ru-RU"/>
        </w:rPr>
        <w:t xml:space="preserve"> </w:t>
      </w:r>
      <w:r w:rsidRPr="0007370A">
        <w:rPr>
          <w:rFonts w:cs="Times New Roman"/>
          <w:spacing w:val="-1"/>
          <w:lang w:val="ru-RU"/>
        </w:rPr>
        <w:t>зависимостей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закономерностей</w:t>
      </w:r>
      <w:r w:rsidRPr="0007370A">
        <w:rPr>
          <w:rFonts w:cs="Times New Roman"/>
          <w:lang w:val="ru-RU"/>
        </w:rPr>
        <w:t xml:space="preserve"> 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результатов</w:t>
      </w:r>
      <w:r w:rsidRPr="0007370A">
        <w:rPr>
          <w:rFonts w:cs="Times New Roman"/>
          <w:lang w:val="ru-RU"/>
        </w:rPr>
        <w:t xml:space="preserve"> наблюдений,</w:t>
      </w:r>
      <w:r w:rsidRPr="0007370A">
        <w:rPr>
          <w:rFonts w:cs="Times New Roman"/>
          <w:spacing w:val="-3"/>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анали</w:t>
      </w:r>
      <w:r w:rsidRPr="0007370A">
        <w:rPr>
          <w:rFonts w:cs="Times New Roman"/>
          <w:spacing w:val="-1"/>
          <w:lang w:val="ru-RU"/>
        </w:rPr>
        <w:t>за,</w:t>
      </w:r>
      <w:r w:rsidRPr="0007370A">
        <w:rPr>
          <w:rFonts w:cs="Times New Roman"/>
          <w:lang w:val="ru-RU"/>
        </w:rPr>
        <w:t xml:space="preserve"> обобщения и</w:t>
      </w:r>
      <w:r w:rsidRPr="0007370A">
        <w:rPr>
          <w:rFonts w:cs="Times New Roman"/>
          <w:spacing w:val="-2"/>
          <w:lang w:val="ru-RU"/>
        </w:rPr>
        <w:t xml:space="preserve"> </w:t>
      </w:r>
      <w:r w:rsidRPr="0007370A">
        <w:rPr>
          <w:rFonts w:cs="Times New Roman"/>
          <w:spacing w:val="-1"/>
          <w:lang w:val="ru-RU"/>
        </w:rPr>
        <w:t>интерпретации</w:t>
      </w:r>
      <w:r w:rsidRPr="0007370A">
        <w:rPr>
          <w:rFonts w:cs="Times New Roman"/>
          <w:lang w:val="ru-RU"/>
        </w:rPr>
        <w:t xml:space="preserve"> </w:t>
      </w:r>
      <w:r w:rsidRPr="0007370A">
        <w:rPr>
          <w:rFonts w:cs="Times New Roman"/>
          <w:spacing w:val="-1"/>
          <w:lang w:val="ru-RU"/>
        </w:rPr>
        <w:t>географической</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объяснение</w:t>
      </w:r>
      <w:r w:rsidRPr="0007370A">
        <w:rPr>
          <w:rFonts w:cs="Times New Roman"/>
          <w:spacing w:val="-1"/>
          <w:lang w:val="ru-RU"/>
        </w:rPr>
        <w:t xml:space="preserve"> географических</w:t>
      </w:r>
      <w:r w:rsidRPr="0007370A">
        <w:rPr>
          <w:rFonts w:cs="Times New Roman"/>
          <w:spacing w:val="73"/>
          <w:lang w:val="ru-RU"/>
        </w:rPr>
        <w:t xml:space="preserve"> </w:t>
      </w:r>
      <w:r w:rsidRPr="0007370A">
        <w:rPr>
          <w:rFonts w:cs="Times New Roman"/>
          <w:spacing w:val="-1"/>
          <w:lang w:val="ru-RU"/>
        </w:rPr>
        <w:t>явлений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процессов</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свойств,</w:t>
      </w:r>
      <w:r w:rsidRPr="0007370A">
        <w:rPr>
          <w:rFonts w:cs="Times New Roman"/>
          <w:spacing w:val="1"/>
          <w:lang w:val="ru-RU"/>
        </w:rPr>
        <w:t xml:space="preserve"> </w:t>
      </w:r>
      <w:r w:rsidRPr="0007370A">
        <w:rPr>
          <w:rFonts w:cs="Times New Roman"/>
          <w:spacing w:val="-1"/>
          <w:lang w:val="ru-RU"/>
        </w:rPr>
        <w:t>условий</w:t>
      </w:r>
      <w:r w:rsidRPr="0007370A">
        <w:rPr>
          <w:rFonts w:cs="Times New Roman"/>
          <w:lang w:val="ru-RU"/>
        </w:rPr>
        <w:t xml:space="preserve"> </w:t>
      </w:r>
      <w:r w:rsidRPr="0007370A">
        <w:rPr>
          <w:rFonts w:cs="Times New Roman"/>
          <w:spacing w:val="-1"/>
          <w:lang w:val="ru-RU"/>
        </w:rPr>
        <w:t>протекания</w:t>
      </w:r>
      <w:r w:rsidRPr="0007370A">
        <w:rPr>
          <w:rFonts w:cs="Times New Roman"/>
          <w:lang w:val="ru-RU"/>
        </w:rPr>
        <w:t xml:space="preserve"> и </w:t>
      </w:r>
      <w:r w:rsidRPr="0007370A">
        <w:rPr>
          <w:rFonts w:cs="Times New Roman"/>
          <w:spacing w:val="-1"/>
          <w:lang w:val="ru-RU"/>
        </w:rPr>
        <w:t>географических</w:t>
      </w:r>
      <w:r w:rsidRPr="0007370A">
        <w:rPr>
          <w:rFonts w:cs="Times New Roman"/>
          <w:spacing w:val="2"/>
          <w:lang w:val="ru-RU"/>
        </w:rPr>
        <w:t xml:space="preserve"> </w:t>
      </w:r>
      <w:r w:rsidRPr="0007370A">
        <w:rPr>
          <w:rFonts w:cs="Times New Roman"/>
          <w:spacing w:val="-1"/>
          <w:lang w:val="ru-RU"/>
        </w:rPr>
        <w:t>различий);</w:t>
      </w:r>
      <w:r w:rsidRPr="0007370A">
        <w:rPr>
          <w:rFonts w:cs="Times New Roman"/>
          <w:lang w:val="ru-RU"/>
        </w:rPr>
        <w:t xml:space="preserve"> </w:t>
      </w:r>
      <w:r w:rsidRPr="0007370A">
        <w:rPr>
          <w:rFonts w:cs="Times New Roman"/>
          <w:spacing w:val="-1"/>
          <w:lang w:val="ru-RU"/>
        </w:rPr>
        <w:t>расчет</w:t>
      </w:r>
      <w:r w:rsidRPr="0007370A">
        <w:rPr>
          <w:rFonts w:cs="Times New Roman"/>
          <w:spacing w:val="81"/>
          <w:lang w:val="ru-RU"/>
        </w:rPr>
        <w:t xml:space="preserve"> </w:t>
      </w:r>
      <w:r w:rsidRPr="0007370A">
        <w:rPr>
          <w:rFonts w:cs="Times New Roman"/>
          <w:spacing w:val="-1"/>
          <w:lang w:val="ru-RU"/>
        </w:rPr>
        <w:t>количественных показателей,</w:t>
      </w:r>
      <w:r w:rsidRPr="0007370A">
        <w:rPr>
          <w:rFonts w:cs="Times New Roman"/>
          <w:lang w:val="ru-RU"/>
        </w:rPr>
        <w:t xml:space="preserve"> </w:t>
      </w:r>
      <w:r w:rsidRPr="0007370A">
        <w:rPr>
          <w:rFonts w:cs="Times New Roman"/>
          <w:spacing w:val="-1"/>
          <w:lang w:val="ru-RU"/>
        </w:rPr>
        <w:t>характеризующих</w:t>
      </w:r>
      <w:r w:rsidRPr="0007370A">
        <w:rPr>
          <w:rFonts w:cs="Times New Roman"/>
          <w:spacing w:val="2"/>
          <w:lang w:val="ru-RU"/>
        </w:rPr>
        <w:t xml:space="preserve"> </w:t>
      </w:r>
      <w:r w:rsidRPr="0007370A">
        <w:rPr>
          <w:rFonts w:cs="Times New Roman"/>
          <w:spacing w:val="-1"/>
          <w:lang w:val="ru-RU"/>
        </w:rPr>
        <w:t>географические объекты,</w:t>
      </w:r>
      <w:r w:rsidRPr="0007370A">
        <w:rPr>
          <w:rFonts w:cs="Times New Roman"/>
          <w:lang w:val="ru-RU"/>
        </w:rPr>
        <w:t xml:space="preserve"> </w:t>
      </w:r>
      <w:r w:rsidRPr="0007370A">
        <w:rPr>
          <w:rFonts w:cs="Times New Roman"/>
          <w:spacing w:val="-1"/>
          <w:lang w:val="ru-RU"/>
        </w:rPr>
        <w:t>явления</w:t>
      </w:r>
      <w:r w:rsidRPr="0007370A">
        <w:rPr>
          <w:rFonts w:cs="Times New Roman"/>
          <w:lang w:val="ru-RU"/>
        </w:rPr>
        <w:t xml:space="preserve"> и</w:t>
      </w:r>
      <w:r w:rsidRPr="0007370A">
        <w:rPr>
          <w:rFonts w:cs="Times New Roman"/>
          <w:spacing w:val="-2"/>
          <w:lang w:val="ru-RU"/>
        </w:rPr>
        <w:t xml:space="preserve"> </w:t>
      </w:r>
      <w:r w:rsidR="00155AE0" w:rsidRPr="0007370A">
        <w:rPr>
          <w:rFonts w:cs="Times New Roman"/>
          <w:spacing w:val="1"/>
          <w:lang w:val="ru-RU"/>
        </w:rPr>
        <w:t>про</w:t>
      </w:r>
      <w:r w:rsidRPr="0007370A">
        <w:rPr>
          <w:rFonts w:cs="Times New Roman"/>
          <w:spacing w:val="-1"/>
          <w:lang w:val="ru-RU"/>
        </w:rPr>
        <w:t>цессы;</w:t>
      </w:r>
      <w:r w:rsidRPr="0007370A">
        <w:rPr>
          <w:rFonts w:cs="Times New Roman"/>
          <w:lang w:val="ru-RU"/>
        </w:rPr>
        <w:t xml:space="preserve"> </w:t>
      </w:r>
      <w:r w:rsidRPr="0007370A">
        <w:rPr>
          <w:rFonts w:cs="Times New Roman"/>
          <w:spacing w:val="-1"/>
          <w:lang w:val="ru-RU"/>
        </w:rPr>
        <w:t>составление простейших</w:t>
      </w:r>
      <w:r w:rsidRPr="0007370A">
        <w:rPr>
          <w:rFonts w:cs="Times New Roman"/>
          <w:spacing w:val="2"/>
          <w:lang w:val="ru-RU"/>
        </w:rPr>
        <w:t xml:space="preserve"> </w:t>
      </w:r>
      <w:r w:rsidRPr="0007370A">
        <w:rPr>
          <w:rFonts w:cs="Times New Roman"/>
          <w:spacing w:val="-1"/>
          <w:lang w:val="ru-RU"/>
        </w:rPr>
        <w:t>географических</w:t>
      </w:r>
      <w:r w:rsidRPr="0007370A">
        <w:rPr>
          <w:rFonts w:cs="Times New Roman"/>
          <w:spacing w:val="2"/>
          <w:lang w:val="ru-RU"/>
        </w:rPr>
        <w:t xml:space="preserve"> </w:t>
      </w:r>
      <w:r w:rsidRPr="0007370A">
        <w:rPr>
          <w:rFonts w:cs="Times New Roman"/>
          <w:spacing w:val="-1"/>
          <w:lang w:val="ru-RU"/>
        </w:rPr>
        <w:t>прогнозов;</w:t>
      </w:r>
      <w:r w:rsidRPr="0007370A">
        <w:rPr>
          <w:rFonts w:cs="Times New Roman"/>
          <w:spacing w:val="-3"/>
          <w:lang w:val="ru-RU"/>
        </w:rPr>
        <w:t xml:space="preserve"> </w:t>
      </w:r>
      <w:r w:rsidRPr="0007370A">
        <w:rPr>
          <w:rFonts w:cs="Times New Roman"/>
          <w:spacing w:val="-1"/>
          <w:lang w:val="ru-RU"/>
        </w:rPr>
        <w:t xml:space="preserve">принятие </w:t>
      </w:r>
      <w:r w:rsidRPr="0007370A">
        <w:rPr>
          <w:rFonts w:cs="Times New Roman"/>
          <w:lang w:val="ru-RU"/>
        </w:rPr>
        <w:t xml:space="preserve">решений, </w:t>
      </w:r>
      <w:r w:rsidRPr="0007370A">
        <w:rPr>
          <w:rFonts w:cs="Times New Roman"/>
          <w:spacing w:val="-1"/>
          <w:lang w:val="ru-RU"/>
        </w:rPr>
        <w:t>основанных</w:t>
      </w:r>
      <w:r w:rsidRPr="0007370A">
        <w:rPr>
          <w:rFonts w:cs="Times New Roman"/>
          <w:spacing w:val="91"/>
          <w:lang w:val="ru-RU"/>
        </w:rPr>
        <w:t xml:space="preserve"> </w:t>
      </w:r>
      <w:r w:rsidRPr="0007370A">
        <w:rPr>
          <w:rFonts w:cs="Times New Roman"/>
          <w:lang w:val="ru-RU"/>
        </w:rPr>
        <w:t>на</w:t>
      </w:r>
      <w:r w:rsidRPr="0007370A">
        <w:rPr>
          <w:rFonts w:cs="Times New Roman"/>
          <w:spacing w:val="-1"/>
          <w:lang w:val="ru-RU"/>
        </w:rPr>
        <w:t xml:space="preserve"> сопоставлении,</w:t>
      </w:r>
      <w:r w:rsidRPr="0007370A">
        <w:rPr>
          <w:rFonts w:cs="Times New Roman"/>
          <w:lang w:val="ru-RU"/>
        </w:rPr>
        <w:t xml:space="preserve"> </w:t>
      </w:r>
      <w:r w:rsidRPr="0007370A">
        <w:rPr>
          <w:rFonts w:cs="Times New Roman"/>
          <w:spacing w:val="-1"/>
          <w:lang w:val="ru-RU"/>
        </w:rPr>
        <w:t>сравнении</w:t>
      </w:r>
      <w:r w:rsidRPr="0007370A">
        <w:rPr>
          <w:rFonts w:cs="Times New Roman"/>
          <w:lang w:val="ru-RU"/>
        </w:rPr>
        <w:t xml:space="preserve"> </w:t>
      </w:r>
      <w:r w:rsidRPr="0007370A">
        <w:rPr>
          <w:rFonts w:cs="Times New Roman"/>
          <w:spacing w:val="-1"/>
          <w:lang w:val="ru-RU"/>
        </w:rPr>
        <w:t>и/или</w:t>
      </w:r>
      <w:r w:rsidRPr="0007370A">
        <w:rPr>
          <w:rFonts w:cs="Times New Roman"/>
          <w:spacing w:val="1"/>
          <w:lang w:val="ru-RU"/>
        </w:rPr>
        <w:t xml:space="preserve"> </w:t>
      </w:r>
      <w:r w:rsidRPr="0007370A">
        <w:rPr>
          <w:rFonts w:cs="Times New Roman"/>
          <w:spacing w:val="-1"/>
          <w:lang w:val="ru-RU"/>
        </w:rPr>
        <w:t>оценке географической</w:t>
      </w:r>
      <w:r w:rsidRPr="0007370A">
        <w:rPr>
          <w:rFonts w:cs="Times New Roman"/>
          <w:lang w:val="ru-RU"/>
        </w:rPr>
        <w:t xml:space="preserve"> </w:t>
      </w:r>
      <w:r w:rsidRPr="0007370A">
        <w:rPr>
          <w:rFonts w:cs="Times New Roman"/>
          <w:spacing w:val="-1"/>
          <w:lang w:val="ru-RU"/>
        </w:rPr>
        <w:t>информации;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lastRenderedPageBreak/>
        <w:t>проводить</w:t>
      </w:r>
      <w:r w:rsidRPr="0007370A">
        <w:rPr>
          <w:rFonts w:cs="Times New Roman"/>
          <w:lang w:val="ru-RU"/>
        </w:rPr>
        <w:t xml:space="preserve"> с</w:t>
      </w:r>
      <w:r w:rsidRPr="0007370A">
        <w:rPr>
          <w:rFonts w:cs="Times New Roman"/>
          <w:spacing w:val="-1"/>
          <w:lang w:val="ru-RU"/>
        </w:rPr>
        <w:t xml:space="preserve"> помощью</w:t>
      </w:r>
      <w:r w:rsidRPr="0007370A">
        <w:rPr>
          <w:rFonts w:cs="Times New Roman"/>
          <w:spacing w:val="-2"/>
          <w:lang w:val="ru-RU"/>
        </w:rPr>
        <w:t xml:space="preserve"> </w:t>
      </w:r>
      <w:r w:rsidRPr="0007370A">
        <w:rPr>
          <w:rFonts w:cs="Times New Roman"/>
          <w:lang w:val="ru-RU"/>
        </w:rPr>
        <w:t xml:space="preserve">приборов </w:t>
      </w:r>
      <w:r w:rsidRPr="0007370A">
        <w:rPr>
          <w:rFonts w:cs="Times New Roman"/>
          <w:spacing w:val="-1"/>
          <w:lang w:val="ru-RU"/>
        </w:rPr>
        <w:t>измерения</w:t>
      </w:r>
      <w:r w:rsidRPr="0007370A">
        <w:rPr>
          <w:rFonts w:cs="Times New Roman"/>
          <w:lang w:val="ru-RU"/>
        </w:rPr>
        <w:t xml:space="preserve"> </w:t>
      </w:r>
      <w:r w:rsidRPr="0007370A">
        <w:rPr>
          <w:rFonts w:cs="Times New Roman"/>
          <w:spacing w:val="-1"/>
          <w:lang w:val="ru-RU"/>
        </w:rPr>
        <w:t>температуры,</w:t>
      </w:r>
      <w:r w:rsidRPr="0007370A">
        <w:rPr>
          <w:rFonts w:cs="Times New Roman"/>
          <w:spacing w:val="1"/>
          <w:lang w:val="ru-RU"/>
        </w:rPr>
        <w:t xml:space="preserve"> </w:t>
      </w:r>
      <w:r w:rsidRPr="0007370A">
        <w:rPr>
          <w:rFonts w:cs="Times New Roman"/>
          <w:spacing w:val="-1"/>
          <w:lang w:val="ru-RU"/>
        </w:rPr>
        <w:t>влажности</w:t>
      </w:r>
      <w:r w:rsidRPr="0007370A">
        <w:rPr>
          <w:rFonts w:cs="Times New Roman"/>
          <w:lang w:val="ru-RU"/>
        </w:rPr>
        <w:t xml:space="preserve"> </w:t>
      </w:r>
      <w:r w:rsidRPr="0007370A">
        <w:rPr>
          <w:rFonts w:cs="Times New Roman"/>
          <w:spacing w:val="-1"/>
          <w:lang w:val="ru-RU"/>
        </w:rPr>
        <w:t>воздуха,</w:t>
      </w:r>
      <w:r w:rsidRPr="0007370A">
        <w:rPr>
          <w:rFonts w:cs="Times New Roman"/>
          <w:lang w:val="ru-RU"/>
        </w:rPr>
        <w:t xml:space="preserve"> </w:t>
      </w:r>
      <w:r w:rsidR="00155AE0" w:rsidRPr="0007370A">
        <w:rPr>
          <w:rFonts w:cs="Times New Roman"/>
          <w:spacing w:val="1"/>
          <w:lang w:val="ru-RU"/>
        </w:rPr>
        <w:t>атмо</w:t>
      </w:r>
      <w:r w:rsidRPr="0007370A">
        <w:rPr>
          <w:rFonts w:cs="Times New Roman"/>
          <w:spacing w:val="-1"/>
          <w:lang w:val="ru-RU"/>
        </w:rPr>
        <w:t>сферного</w:t>
      </w:r>
      <w:r w:rsidRPr="0007370A">
        <w:rPr>
          <w:rFonts w:cs="Times New Roman"/>
          <w:lang w:val="ru-RU"/>
        </w:rPr>
        <w:t xml:space="preserve"> </w:t>
      </w:r>
      <w:r w:rsidRPr="0007370A">
        <w:rPr>
          <w:rFonts w:cs="Times New Roman"/>
          <w:spacing w:val="-1"/>
          <w:lang w:val="ru-RU"/>
        </w:rPr>
        <w:t>давления,</w:t>
      </w:r>
      <w:r w:rsidRPr="0007370A">
        <w:rPr>
          <w:rFonts w:cs="Times New Roman"/>
          <w:lang w:val="ru-RU"/>
        </w:rPr>
        <w:t xml:space="preserve"> </w:t>
      </w:r>
      <w:r w:rsidRPr="0007370A">
        <w:rPr>
          <w:rFonts w:cs="Times New Roman"/>
          <w:spacing w:val="-1"/>
          <w:lang w:val="ru-RU"/>
        </w:rPr>
        <w:t>силы</w:t>
      </w:r>
      <w:r w:rsidRPr="0007370A">
        <w:rPr>
          <w:rFonts w:cs="Times New Roman"/>
          <w:lang w:val="ru-RU"/>
        </w:rPr>
        <w:t xml:space="preserve"> и </w:t>
      </w:r>
      <w:r w:rsidRPr="0007370A">
        <w:rPr>
          <w:rFonts w:cs="Times New Roman"/>
          <w:spacing w:val="-1"/>
          <w:lang w:val="ru-RU"/>
        </w:rPr>
        <w:t>направления</w:t>
      </w:r>
      <w:r w:rsidRPr="0007370A">
        <w:rPr>
          <w:rFonts w:cs="Times New Roman"/>
          <w:lang w:val="ru-RU"/>
        </w:rPr>
        <w:t xml:space="preserve"> </w:t>
      </w:r>
      <w:r w:rsidRPr="0007370A">
        <w:rPr>
          <w:rFonts w:cs="Times New Roman"/>
          <w:spacing w:val="-1"/>
          <w:lang w:val="ru-RU"/>
        </w:rPr>
        <w:t>ветра,</w:t>
      </w:r>
      <w:r w:rsidRPr="0007370A">
        <w:rPr>
          <w:rFonts w:cs="Times New Roman"/>
          <w:lang w:val="ru-RU"/>
        </w:rPr>
        <w:t xml:space="preserve"> </w:t>
      </w:r>
      <w:r w:rsidRPr="0007370A">
        <w:rPr>
          <w:rFonts w:cs="Times New Roman"/>
          <w:spacing w:val="-1"/>
          <w:lang w:val="ru-RU"/>
        </w:rPr>
        <w:t>абсолютной</w:t>
      </w:r>
      <w:r w:rsidRPr="0007370A">
        <w:rPr>
          <w:rFonts w:cs="Times New Roman"/>
          <w:lang w:val="ru-RU"/>
        </w:rPr>
        <w:t xml:space="preserve"> и </w:t>
      </w:r>
      <w:r w:rsidRPr="0007370A">
        <w:rPr>
          <w:rFonts w:cs="Times New Roman"/>
          <w:spacing w:val="-1"/>
          <w:lang w:val="ru-RU"/>
        </w:rPr>
        <w:t>относительной</w:t>
      </w:r>
      <w:r w:rsidRPr="0007370A">
        <w:rPr>
          <w:rFonts w:cs="Times New Roman"/>
          <w:lang w:val="ru-RU"/>
        </w:rPr>
        <w:t xml:space="preserve"> </w:t>
      </w:r>
      <w:r w:rsidR="00155AE0" w:rsidRPr="0007370A">
        <w:rPr>
          <w:rFonts w:cs="Times New Roman"/>
          <w:spacing w:val="-1"/>
          <w:lang w:val="ru-RU"/>
        </w:rPr>
        <w:t xml:space="preserve">высоты </w:t>
      </w:r>
      <w:r w:rsidRPr="0007370A">
        <w:rPr>
          <w:rFonts w:cs="Times New Roman"/>
          <w:spacing w:val="-1"/>
          <w:lang w:val="ru-RU"/>
        </w:rPr>
        <w:t>направления</w:t>
      </w:r>
      <w:r w:rsidRPr="0007370A">
        <w:rPr>
          <w:rFonts w:cs="Times New Roman"/>
          <w:lang w:val="ru-RU"/>
        </w:rPr>
        <w:t xml:space="preserve"> и </w:t>
      </w:r>
      <w:r w:rsidRPr="0007370A">
        <w:rPr>
          <w:rFonts w:cs="Times New Roman"/>
          <w:spacing w:val="-1"/>
          <w:lang w:val="ru-RU"/>
        </w:rPr>
        <w:t>скорости</w:t>
      </w:r>
      <w:r w:rsidRPr="0007370A">
        <w:rPr>
          <w:rFonts w:cs="Times New Roman"/>
          <w:lang w:val="ru-RU"/>
        </w:rPr>
        <w:t xml:space="preserve"> </w:t>
      </w:r>
      <w:r w:rsidRPr="0007370A">
        <w:rPr>
          <w:rFonts w:cs="Times New Roman"/>
          <w:spacing w:val="-1"/>
          <w:lang w:val="ru-RU"/>
        </w:rPr>
        <w:t>течения</w:t>
      </w:r>
      <w:r w:rsidRPr="0007370A">
        <w:rPr>
          <w:rFonts w:cs="Times New Roman"/>
          <w:lang w:val="ru-RU"/>
        </w:rPr>
        <w:t xml:space="preserve"> </w:t>
      </w:r>
      <w:r w:rsidRPr="0007370A">
        <w:rPr>
          <w:rFonts w:cs="Times New Roman"/>
          <w:spacing w:val="-1"/>
          <w:lang w:val="ru-RU"/>
        </w:rPr>
        <w:t>водных</w:t>
      </w:r>
      <w:r w:rsidRPr="0007370A">
        <w:rPr>
          <w:rFonts w:cs="Times New Roman"/>
          <w:spacing w:val="2"/>
          <w:lang w:val="ru-RU"/>
        </w:rPr>
        <w:t xml:space="preserve"> </w:t>
      </w:r>
      <w:r w:rsidRPr="0007370A">
        <w:rPr>
          <w:rFonts w:cs="Times New Roman"/>
          <w:spacing w:val="-1"/>
          <w:lang w:val="ru-RU"/>
        </w:rPr>
        <w:t>потоков;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изученные</w:t>
      </w:r>
      <w:r w:rsidRPr="0007370A">
        <w:rPr>
          <w:rFonts w:cs="Times New Roman"/>
          <w:spacing w:val="-2"/>
          <w:lang w:val="ru-RU"/>
        </w:rPr>
        <w:t xml:space="preserve"> </w:t>
      </w:r>
      <w:r w:rsidRPr="0007370A">
        <w:rPr>
          <w:rFonts w:cs="Times New Roman"/>
          <w:spacing w:val="-1"/>
          <w:lang w:val="ru-RU"/>
        </w:rPr>
        <w:t>географические объекты,</w:t>
      </w:r>
      <w:r w:rsidRPr="0007370A">
        <w:rPr>
          <w:rFonts w:cs="Times New Roman"/>
          <w:lang w:val="ru-RU"/>
        </w:rPr>
        <w:t xml:space="preserve"> </w:t>
      </w:r>
      <w:r w:rsidRPr="0007370A">
        <w:rPr>
          <w:rFonts w:cs="Times New Roman"/>
          <w:spacing w:val="-1"/>
          <w:lang w:val="ru-RU"/>
        </w:rPr>
        <w:t>процессы</w:t>
      </w:r>
      <w:r w:rsidRPr="0007370A">
        <w:rPr>
          <w:rFonts w:cs="Times New Roman"/>
          <w:lang w:val="ru-RU"/>
        </w:rPr>
        <w:t xml:space="preserve"> и </w:t>
      </w:r>
      <w:r w:rsidRPr="0007370A">
        <w:rPr>
          <w:rFonts w:cs="Times New Roman"/>
          <w:spacing w:val="-1"/>
          <w:lang w:val="ru-RU"/>
        </w:rPr>
        <w:t>явления,</w:t>
      </w:r>
      <w:r w:rsidRPr="0007370A">
        <w:rPr>
          <w:rFonts w:cs="Times New Roman"/>
          <w:lang w:val="ru-RU"/>
        </w:rPr>
        <w:t xml:space="preserve"> </w:t>
      </w:r>
      <w:r w:rsidRPr="0007370A">
        <w:rPr>
          <w:rFonts w:cs="Times New Roman"/>
          <w:spacing w:val="-1"/>
          <w:lang w:val="ru-RU"/>
        </w:rPr>
        <w:t>сравнивать</w:t>
      </w:r>
      <w:r w:rsidRPr="0007370A">
        <w:rPr>
          <w:rFonts w:cs="Times New Roman"/>
          <w:lang w:val="ru-RU"/>
        </w:rPr>
        <w:t xml:space="preserve"> </w:t>
      </w:r>
      <w:r w:rsidR="00155AE0" w:rsidRPr="0007370A">
        <w:rPr>
          <w:rFonts w:cs="Times New Roman"/>
          <w:spacing w:val="1"/>
          <w:lang w:val="ru-RU"/>
        </w:rPr>
        <w:t>гео</w:t>
      </w:r>
      <w:r w:rsidRPr="0007370A">
        <w:rPr>
          <w:rFonts w:cs="Times New Roman"/>
          <w:spacing w:val="-1"/>
          <w:lang w:val="ru-RU"/>
        </w:rPr>
        <w:t>графические объекты,</w:t>
      </w:r>
      <w:r w:rsidRPr="0007370A">
        <w:rPr>
          <w:rFonts w:cs="Times New Roman"/>
          <w:lang w:val="ru-RU"/>
        </w:rPr>
        <w:t xml:space="preserve"> </w:t>
      </w:r>
      <w:r w:rsidRPr="0007370A">
        <w:rPr>
          <w:rFonts w:cs="Times New Roman"/>
          <w:spacing w:val="-1"/>
          <w:lang w:val="ru-RU"/>
        </w:rPr>
        <w:t>процессы</w:t>
      </w:r>
      <w:r w:rsidRPr="0007370A">
        <w:rPr>
          <w:rFonts w:cs="Times New Roman"/>
          <w:lang w:val="ru-RU"/>
        </w:rPr>
        <w:t xml:space="preserve"> и </w:t>
      </w:r>
      <w:r w:rsidRPr="0007370A">
        <w:rPr>
          <w:rFonts w:cs="Times New Roman"/>
          <w:spacing w:val="-1"/>
          <w:lang w:val="ru-RU"/>
        </w:rPr>
        <w:t>явления</w:t>
      </w:r>
      <w:r w:rsidRPr="0007370A">
        <w:rPr>
          <w:rFonts w:cs="Times New Roman"/>
          <w:lang w:val="ru-RU"/>
        </w:rPr>
        <w:t xml:space="preserve"> на</w:t>
      </w:r>
      <w:r w:rsidRPr="0007370A">
        <w:rPr>
          <w:rFonts w:cs="Times New Roman"/>
          <w:spacing w:val="-4"/>
          <w:lang w:val="ru-RU"/>
        </w:rPr>
        <w:t xml:space="preserve"> </w:t>
      </w:r>
      <w:r w:rsidRPr="0007370A">
        <w:rPr>
          <w:rFonts w:cs="Times New Roman"/>
          <w:spacing w:val="-1"/>
          <w:lang w:val="ru-RU"/>
        </w:rPr>
        <w:t>основе</w:t>
      </w:r>
      <w:r w:rsidRPr="0007370A">
        <w:rPr>
          <w:rFonts w:cs="Times New Roman"/>
          <w:spacing w:val="-2"/>
          <w:lang w:val="ru-RU"/>
        </w:rPr>
        <w:t xml:space="preserve"> </w:t>
      </w:r>
      <w:r w:rsidRPr="0007370A">
        <w:rPr>
          <w:rFonts w:cs="Times New Roman"/>
          <w:spacing w:val="-1"/>
          <w:lang w:val="ru-RU"/>
        </w:rPr>
        <w:t>известных характерных</w:t>
      </w:r>
      <w:r w:rsidRPr="0007370A">
        <w:rPr>
          <w:rFonts w:cs="Times New Roman"/>
          <w:spacing w:val="1"/>
          <w:lang w:val="ru-RU"/>
        </w:rPr>
        <w:t xml:space="preserve"> </w:t>
      </w:r>
      <w:r w:rsidRPr="0007370A">
        <w:rPr>
          <w:rFonts w:cs="Times New Roman"/>
          <w:spacing w:val="-1"/>
          <w:lang w:val="ru-RU"/>
        </w:rPr>
        <w:t>свойств</w:t>
      </w:r>
      <w:r w:rsidRPr="0007370A">
        <w:rPr>
          <w:rFonts w:cs="Times New Roman"/>
          <w:lang w:val="ru-RU"/>
        </w:rPr>
        <w:t xml:space="preserve"> и</w:t>
      </w:r>
      <w:r w:rsidRPr="0007370A">
        <w:rPr>
          <w:rFonts w:cs="Times New Roman"/>
          <w:spacing w:val="97"/>
          <w:lang w:val="ru-RU"/>
        </w:rPr>
        <w:t xml:space="preserve"> </w:t>
      </w: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простейшую</w:t>
      </w:r>
      <w:r w:rsidRPr="0007370A">
        <w:rPr>
          <w:rFonts w:cs="Times New Roman"/>
          <w:spacing w:val="2"/>
          <w:lang w:val="ru-RU"/>
        </w:rPr>
        <w:t xml:space="preserve"> </w:t>
      </w:r>
      <w:r w:rsidRPr="0007370A">
        <w:rPr>
          <w:rFonts w:cs="Times New Roman"/>
          <w:spacing w:val="-1"/>
          <w:lang w:val="ru-RU"/>
        </w:rPr>
        <w:t>классификацию;</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знания</w:t>
      </w:r>
      <w:r w:rsidRPr="0007370A">
        <w:rPr>
          <w:rFonts w:cs="Times New Roman"/>
          <w:lang w:val="ru-RU"/>
        </w:rPr>
        <w:t xml:space="preserve"> о</w:t>
      </w:r>
      <w:r w:rsidRPr="0007370A">
        <w:rPr>
          <w:rFonts w:cs="Times New Roman"/>
          <w:spacing w:val="-3"/>
          <w:lang w:val="ru-RU"/>
        </w:rPr>
        <w:t xml:space="preserve"> </w:t>
      </w:r>
      <w:r w:rsidRPr="0007370A">
        <w:rPr>
          <w:rFonts w:cs="Times New Roman"/>
          <w:spacing w:val="-1"/>
          <w:lang w:val="ru-RU"/>
        </w:rPr>
        <w:t>географических</w:t>
      </w:r>
      <w:r w:rsidRPr="0007370A">
        <w:rPr>
          <w:rFonts w:cs="Times New Roman"/>
          <w:spacing w:val="2"/>
          <w:lang w:val="ru-RU"/>
        </w:rPr>
        <w:t xml:space="preserve"> </w:t>
      </w:r>
      <w:r w:rsidRPr="0007370A">
        <w:rPr>
          <w:rFonts w:cs="Times New Roman"/>
          <w:spacing w:val="-1"/>
          <w:lang w:val="ru-RU"/>
        </w:rPr>
        <w:t>законах</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закономерностях,</w:t>
      </w:r>
      <w:r w:rsidRPr="0007370A">
        <w:rPr>
          <w:rFonts w:cs="Times New Roman"/>
          <w:lang w:val="ru-RU"/>
        </w:rPr>
        <w:t xml:space="preserve"> о</w:t>
      </w:r>
      <w:r w:rsidRPr="0007370A">
        <w:rPr>
          <w:rFonts w:cs="Times New Roman"/>
          <w:spacing w:val="-3"/>
          <w:lang w:val="ru-RU"/>
        </w:rPr>
        <w:t xml:space="preserve"> </w:t>
      </w:r>
      <w:r w:rsidRPr="0007370A">
        <w:rPr>
          <w:rFonts w:cs="Times New Roman"/>
          <w:spacing w:val="-1"/>
          <w:lang w:val="ru-RU"/>
        </w:rPr>
        <w:t>взаимосвязях</w:t>
      </w:r>
      <w:r w:rsidRPr="0007370A">
        <w:rPr>
          <w:rFonts w:cs="Times New Roman"/>
          <w:spacing w:val="89"/>
          <w:lang w:val="ru-RU"/>
        </w:rPr>
        <w:t xml:space="preserve"> </w:t>
      </w:r>
      <w:r w:rsidRPr="0007370A">
        <w:rPr>
          <w:rFonts w:cs="Times New Roman"/>
          <w:lang w:val="ru-RU"/>
        </w:rPr>
        <w:t>между</w:t>
      </w:r>
      <w:r w:rsidRPr="0007370A">
        <w:rPr>
          <w:rFonts w:cs="Times New Roman"/>
          <w:spacing w:val="-5"/>
          <w:lang w:val="ru-RU"/>
        </w:rPr>
        <w:t xml:space="preserve"> </w:t>
      </w:r>
      <w:r w:rsidRPr="0007370A">
        <w:rPr>
          <w:rFonts w:cs="Times New Roman"/>
          <w:spacing w:val="-1"/>
          <w:lang w:val="ru-RU"/>
        </w:rPr>
        <w:t>изученными</w:t>
      </w:r>
      <w:r w:rsidRPr="0007370A">
        <w:rPr>
          <w:rFonts w:cs="Times New Roman"/>
          <w:lang w:val="ru-RU"/>
        </w:rPr>
        <w:t xml:space="preserve"> </w:t>
      </w:r>
      <w:r w:rsidRPr="0007370A">
        <w:rPr>
          <w:rFonts w:cs="Times New Roman"/>
          <w:spacing w:val="-1"/>
          <w:lang w:val="ru-RU"/>
        </w:rPr>
        <w:t>географическими</w:t>
      </w:r>
      <w:r w:rsidRPr="0007370A">
        <w:rPr>
          <w:rFonts w:cs="Times New Roman"/>
          <w:lang w:val="ru-RU"/>
        </w:rPr>
        <w:t xml:space="preserve"> </w:t>
      </w:r>
      <w:r w:rsidRPr="0007370A">
        <w:rPr>
          <w:rFonts w:cs="Times New Roman"/>
          <w:spacing w:val="-1"/>
          <w:lang w:val="ru-RU"/>
        </w:rPr>
        <w:t>объектами,</w:t>
      </w:r>
      <w:r w:rsidRPr="0007370A">
        <w:rPr>
          <w:rFonts w:cs="Times New Roman"/>
          <w:lang w:val="ru-RU"/>
        </w:rPr>
        <w:t xml:space="preserve"> </w:t>
      </w:r>
      <w:r w:rsidRPr="0007370A">
        <w:rPr>
          <w:rFonts w:cs="Times New Roman"/>
          <w:spacing w:val="-1"/>
          <w:lang w:val="ru-RU"/>
        </w:rPr>
        <w:t>процессами</w:t>
      </w:r>
      <w:r w:rsidRPr="0007370A">
        <w:rPr>
          <w:rFonts w:cs="Times New Roman"/>
          <w:lang w:val="ru-RU"/>
        </w:rPr>
        <w:t xml:space="preserve"> и </w:t>
      </w:r>
      <w:r w:rsidRPr="0007370A">
        <w:rPr>
          <w:rFonts w:cs="Times New Roman"/>
          <w:spacing w:val="-1"/>
          <w:lang w:val="ru-RU"/>
        </w:rPr>
        <w:t>явлениями</w:t>
      </w:r>
      <w:r w:rsidRPr="0007370A">
        <w:rPr>
          <w:rFonts w:cs="Times New Roman"/>
          <w:lang w:val="ru-RU"/>
        </w:rPr>
        <w:t xml:space="preserve"> для </w:t>
      </w:r>
      <w:r w:rsidRPr="0007370A">
        <w:rPr>
          <w:rFonts w:cs="Times New Roman"/>
          <w:spacing w:val="-1"/>
          <w:lang w:val="ru-RU"/>
        </w:rPr>
        <w:t>объяснения</w:t>
      </w:r>
      <w:r w:rsidRPr="0007370A">
        <w:rPr>
          <w:rFonts w:cs="Times New Roman"/>
          <w:spacing w:val="79"/>
          <w:lang w:val="ru-RU"/>
        </w:rPr>
        <w:t xml:space="preserve"> </w:t>
      </w:r>
      <w:r w:rsidRPr="0007370A">
        <w:rPr>
          <w:rFonts w:cs="Times New Roman"/>
          <w:lang w:val="ru-RU"/>
        </w:rPr>
        <w:t>их</w:t>
      </w:r>
      <w:r w:rsidRPr="0007370A">
        <w:rPr>
          <w:rFonts w:cs="Times New Roman"/>
          <w:spacing w:val="2"/>
          <w:lang w:val="ru-RU"/>
        </w:rPr>
        <w:t xml:space="preserve"> </w:t>
      </w:r>
      <w:r w:rsidRPr="0007370A">
        <w:rPr>
          <w:rFonts w:cs="Times New Roman"/>
          <w:spacing w:val="-1"/>
          <w:lang w:val="ru-RU"/>
        </w:rPr>
        <w:t>свойств,</w:t>
      </w:r>
      <w:r w:rsidRPr="0007370A">
        <w:rPr>
          <w:rFonts w:cs="Times New Roman"/>
          <w:spacing w:val="1"/>
          <w:lang w:val="ru-RU"/>
        </w:rPr>
        <w:t xml:space="preserve"> </w:t>
      </w:r>
      <w:r w:rsidRPr="0007370A">
        <w:rPr>
          <w:rFonts w:cs="Times New Roman"/>
          <w:spacing w:val="-2"/>
          <w:lang w:val="ru-RU"/>
        </w:rPr>
        <w:t>условий</w:t>
      </w:r>
      <w:r w:rsidRPr="0007370A">
        <w:rPr>
          <w:rFonts w:cs="Times New Roman"/>
          <w:lang w:val="ru-RU"/>
        </w:rPr>
        <w:t xml:space="preserve"> протекания и </w:t>
      </w:r>
      <w:r w:rsidRPr="0007370A">
        <w:rPr>
          <w:rFonts w:cs="Times New Roman"/>
          <w:spacing w:val="-1"/>
          <w:lang w:val="ru-RU"/>
        </w:rPr>
        <w:t>различий;</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2"/>
          <w:lang w:val="ru-RU"/>
        </w:rPr>
        <w:t xml:space="preserve"> </w:t>
      </w:r>
      <w:r w:rsidRPr="0007370A">
        <w:rPr>
          <w:rFonts w:cs="Times New Roman"/>
          <w:spacing w:val="-1"/>
          <w:lang w:val="ru-RU"/>
        </w:rPr>
        <w:t>характер</w:t>
      </w:r>
      <w:r w:rsidRPr="0007370A">
        <w:rPr>
          <w:rFonts w:cs="Times New Roman"/>
          <w:lang w:val="ru-RU"/>
        </w:rPr>
        <w:t xml:space="preserve"> </w:t>
      </w:r>
      <w:r w:rsidRPr="0007370A">
        <w:rPr>
          <w:rFonts w:cs="Times New Roman"/>
          <w:spacing w:val="-1"/>
          <w:lang w:val="ru-RU"/>
        </w:rPr>
        <w:t>взаимодействия</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 xml:space="preserve">человека </w:t>
      </w:r>
      <w:r w:rsidRPr="0007370A">
        <w:rPr>
          <w:rFonts w:cs="Times New Roman"/>
          <w:lang w:val="ru-RU"/>
        </w:rPr>
        <w:t xml:space="preserve">и </w:t>
      </w:r>
      <w:r w:rsidRPr="0007370A">
        <w:rPr>
          <w:rFonts w:cs="Times New Roman"/>
          <w:spacing w:val="-1"/>
          <w:lang w:val="ru-RU"/>
        </w:rPr>
        <w:t>компонентов</w:t>
      </w:r>
      <w:r w:rsidRPr="0007370A">
        <w:rPr>
          <w:rFonts w:cs="Times New Roman"/>
          <w:lang w:val="ru-RU"/>
        </w:rPr>
        <w:t xml:space="preserve"> </w:t>
      </w:r>
      <w:r w:rsidRPr="0007370A">
        <w:rPr>
          <w:rFonts w:cs="Times New Roman"/>
          <w:spacing w:val="-1"/>
          <w:lang w:val="ru-RU"/>
        </w:rPr>
        <w:t>природы</w:t>
      </w:r>
      <w:r w:rsidRPr="0007370A">
        <w:rPr>
          <w:rFonts w:cs="Times New Roman"/>
          <w:spacing w:val="7"/>
          <w:lang w:val="ru-RU"/>
        </w:rPr>
        <w:t xml:space="preserve"> </w:t>
      </w:r>
      <w:r w:rsidRPr="0007370A">
        <w:rPr>
          <w:rFonts w:cs="Times New Roman"/>
          <w:lang w:val="ru-RU"/>
        </w:rPr>
        <w:t>в</w:t>
      </w:r>
      <w:r w:rsidRPr="0007370A">
        <w:rPr>
          <w:rFonts w:cs="Times New Roman"/>
          <w:spacing w:val="87"/>
          <w:lang w:val="ru-RU"/>
        </w:rPr>
        <w:t xml:space="preserve"> </w:t>
      </w:r>
      <w:r w:rsidRPr="0007370A">
        <w:rPr>
          <w:rFonts w:cs="Times New Roman"/>
          <w:spacing w:val="-1"/>
          <w:lang w:val="ru-RU"/>
        </w:rPr>
        <w:t>разных</w:t>
      </w:r>
      <w:r w:rsidRPr="0007370A">
        <w:rPr>
          <w:rFonts w:cs="Times New Roman"/>
          <w:spacing w:val="1"/>
          <w:lang w:val="ru-RU"/>
        </w:rPr>
        <w:t xml:space="preserve"> </w:t>
      </w:r>
      <w:r w:rsidRPr="0007370A">
        <w:rPr>
          <w:rFonts w:cs="Times New Roman"/>
          <w:spacing w:val="-1"/>
          <w:lang w:val="ru-RU"/>
        </w:rPr>
        <w:t>географических</w:t>
      </w:r>
      <w:r w:rsidRPr="0007370A">
        <w:rPr>
          <w:rFonts w:cs="Times New Roman"/>
          <w:spacing w:val="2"/>
          <w:lang w:val="ru-RU"/>
        </w:rPr>
        <w:t xml:space="preserve"> </w:t>
      </w:r>
      <w:r w:rsidRPr="0007370A">
        <w:rPr>
          <w:rFonts w:cs="Times New Roman"/>
          <w:spacing w:val="-1"/>
          <w:lang w:val="ru-RU"/>
        </w:rPr>
        <w:t>условиях</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точки</w:t>
      </w:r>
      <w:r w:rsidRPr="0007370A">
        <w:rPr>
          <w:rFonts w:cs="Times New Roman"/>
          <w:spacing w:val="-2"/>
          <w:lang w:val="ru-RU"/>
        </w:rPr>
        <w:t xml:space="preserve"> </w:t>
      </w:r>
      <w:r w:rsidRPr="0007370A">
        <w:rPr>
          <w:rFonts w:cs="Times New Roman"/>
          <w:spacing w:val="-1"/>
          <w:lang w:val="ru-RU"/>
        </w:rPr>
        <w:t>зрения</w:t>
      </w:r>
      <w:r w:rsidRPr="0007370A">
        <w:rPr>
          <w:rFonts w:cs="Times New Roman"/>
          <w:lang w:val="ru-RU"/>
        </w:rPr>
        <w:t xml:space="preserve"> </w:t>
      </w:r>
      <w:r w:rsidRPr="0007370A">
        <w:rPr>
          <w:rFonts w:cs="Times New Roman"/>
          <w:spacing w:val="-1"/>
          <w:lang w:val="ru-RU"/>
        </w:rPr>
        <w:t>концепции</w:t>
      </w:r>
      <w:r w:rsidRPr="0007370A">
        <w:rPr>
          <w:rFonts w:cs="Times New Roman"/>
          <w:spacing w:val="3"/>
          <w:lang w:val="ru-RU"/>
        </w:rPr>
        <w:t xml:space="preserve"> </w:t>
      </w:r>
      <w:r w:rsidRPr="0007370A">
        <w:rPr>
          <w:rFonts w:cs="Times New Roman"/>
          <w:spacing w:val="-1"/>
          <w:lang w:val="ru-RU"/>
        </w:rPr>
        <w:t>устойчивого</w:t>
      </w:r>
      <w:r w:rsidRPr="0007370A">
        <w:rPr>
          <w:rFonts w:cs="Times New Roman"/>
          <w:lang w:val="ru-RU"/>
        </w:rPr>
        <w:t xml:space="preserve"> </w:t>
      </w:r>
      <w:r w:rsidRPr="0007370A">
        <w:rPr>
          <w:rFonts w:cs="Times New Roman"/>
          <w:spacing w:val="-1"/>
          <w:lang w:val="ru-RU"/>
        </w:rPr>
        <w:t>развития;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(распознавать,</w:t>
      </w:r>
      <w:r w:rsidRPr="0007370A">
        <w:rPr>
          <w:rFonts w:cs="Times New Roman"/>
          <w:lang w:val="ru-RU"/>
        </w:rPr>
        <w:t xml:space="preserve"> </w:t>
      </w:r>
      <w:r w:rsidRPr="0007370A">
        <w:rPr>
          <w:rFonts w:cs="Times New Roman"/>
          <w:spacing w:val="-1"/>
          <w:lang w:val="ru-RU"/>
        </w:rPr>
        <w:t>приводить</w:t>
      </w:r>
      <w:r w:rsidRPr="0007370A">
        <w:rPr>
          <w:rFonts w:cs="Times New Roman"/>
          <w:spacing w:val="-2"/>
          <w:lang w:val="ru-RU"/>
        </w:rPr>
        <w:t xml:space="preserve"> </w:t>
      </w:r>
      <w:r w:rsidRPr="0007370A">
        <w:rPr>
          <w:rFonts w:cs="Times New Roman"/>
          <w:spacing w:val="-1"/>
          <w:lang w:val="ru-RU"/>
        </w:rPr>
        <w:t>примеры)</w:t>
      </w:r>
      <w:r w:rsidRPr="0007370A">
        <w:rPr>
          <w:rFonts w:cs="Times New Roman"/>
          <w:spacing w:val="-2"/>
          <w:lang w:val="ru-RU"/>
        </w:rPr>
        <w:t xml:space="preserve"> </w:t>
      </w:r>
      <w:r w:rsidRPr="0007370A">
        <w:rPr>
          <w:rFonts w:cs="Times New Roman"/>
          <w:spacing w:val="-1"/>
          <w:lang w:val="ru-RU"/>
        </w:rPr>
        <w:t>изученные</w:t>
      </w:r>
      <w:r w:rsidRPr="0007370A">
        <w:rPr>
          <w:rFonts w:cs="Times New Roman"/>
          <w:spacing w:val="-2"/>
          <w:lang w:val="ru-RU"/>
        </w:rPr>
        <w:t xml:space="preserve"> </w:t>
      </w:r>
      <w:r w:rsidRPr="0007370A">
        <w:rPr>
          <w:rFonts w:cs="Times New Roman"/>
          <w:spacing w:val="-1"/>
          <w:lang w:val="ru-RU"/>
        </w:rPr>
        <w:t>демографические процессы</w:t>
      </w:r>
      <w:r w:rsidRPr="0007370A">
        <w:rPr>
          <w:rFonts w:cs="Times New Roman"/>
          <w:lang w:val="ru-RU"/>
        </w:rPr>
        <w:t xml:space="preserve"> и</w:t>
      </w:r>
      <w:r w:rsidRPr="0007370A">
        <w:rPr>
          <w:rFonts w:cs="Times New Roman"/>
          <w:spacing w:val="97"/>
          <w:lang w:val="ru-RU"/>
        </w:rPr>
        <w:t xml:space="preserve"> </w:t>
      </w:r>
      <w:r w:rsidRPr="0007370A">
        <w:rPr>
          <w:rFonts w:cs="Times New Roman"/>
          <w:spacing w:val="-1"/>
          <w:lang w:val="ru-RU"/>
        </w:rPr>
        <w:t>явления,</w:t>
      </w:r>
      <w:r w:rsidRPr="0007370A">
        <w:rPr>
          <w:rFonts w:cs="Times New Roman"/>
          <w:lang w:val="ru-RU"/>
        </w:rPr>
        <w:t xml:space="preserve"> </w:t>
      </w:r>
      <w:r w:rsidRPr="0007370A">
        <w:rPr>
          <w:rFonts w:cs="Times New Roman"/>
          <w:spacing w:val="-1"/>
          <w:lang w:val="ru-RU"/>
        </w:rPr>
        <w:t xml:space="preserve">характеризующие </w:t>
      </w:r>
      <w:r w:rsidRPr="0007370A">
        <w:rPr>
          <w:rFonts w:cs="Times New Roman"/>
          <w:lang w:val="ru-RU"/>
        </w:rPr>
        <w:t>динамику</w:t>
      </w:r>
      <w:r w:rsidRPr="0007370A">
        <w:rPr>
          <w:rFonts w:cs="Times New Roman"/>
          <w:spacing w:val="-8"/>
          <w:lang w:val="ru-RU"/>
        </w:rPr>
        <w:t xml:space="preserve"> </w:t>
      </w:r>
      <w:r w:rsidRPr="0007370A">
        <w:rPr>
          <w:rFonts w:cs="Times New Roman"/>
          <w:spacing w:val="-1"/>
          <w:lang w:val="ru-RU"/>
        </w:rPr>
        <w:t>численности</w:t>
      </w:r>
      <w:r w:rsidRPr="0007370A">
        <w:rPr>
          <w:rFonts w:cs="Times New Roman"/>
          <w:lang w:val="ru-RU"/>
        </w:rPr>
        <w:t xml:space="preserve"> </w:t>
      </w:r>
      <w:r w:rsidRPr="0007370A">
        <w:rPr>
          <w:rFonts w:cs="Times New Roman"/>
          <w:spacing w:val="-1"/>
          <w:lang w:val="ru-RU"/>
        </w:rPr>
        <w:t>населения</w:t>
      </w:r>
      <w:r w:rsidRPr="0007370A">
        <w:rPr>
          <w:rFonts w:cs="Times New Roman"/>
          <w:lang w:val="ru-RU"/>
        </w:rPr>
        <w:t xml:space="preserve"> Земли</w:t>
      </w:r>
      <w:r w:rsidRPr="0007370A">
        <w:rPr>
          <w:rFonts w:cs="Times New Roman"/>
          <w:spacing w:val="1"/>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отдельных</w:t>
      </w:r>
      <w:r w:rsidRPr="0007370A">
        <w:rPr>
          <w:rFonts w:cs="Times New Roman"/>
          <w:spacing w:val="2"/>
          <w:lang w:val="ru-RU"/>
        </w:rPr>
        <w:t xml:space="preserve"> </w:t>
      </w:r>
      <w:r w:rsidRPr="0007370A">
        <w:rPr>
          <w:rFonts w:cs="Times New Roman"/>
          <w:spacing w:val="-1"/>
          <w:lang w:val="ru-RU"/>
        </w:rPr>
        <w:t>регионов</w:t>
      </w:r>
      <w:r w:rsidRPr="0007370A">
        <w:rPr>
          <w:rFonts w:cs="Times New Roman"/>
          <w:spacing w:val="89"/>
          <w:lang w:val="ru-RU"/>
        </w:rPr>
        <w:t xml:space="preserve"> </w:t>
      </w:r>
      <w:r w:rsidRPr="0007370A">
        <w:rPr>
          <w:rFonts w:cs="Times New Roman"/>
          <w:lang w:val="ru-RU"/>
        </w:rPr>
        <w:t xml:space="preserve">и </w:t>
      </w:r>
      <w:r w:rsidRPr="0007370A">
        <w:rPr>
          <w:rFonts w:cs="Times New Roman"/>
          <w:spacing w:val="-1"/>
          <w:lang w:val="ru-RU"/>
        </w:rPr>
        <w:t>стран;</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знания</w:t>
      </w:r>
      <w:r w:rsidRPr="0007370A">
        <w:rPr>
          <w:rFonts w:cs="Times New Roman"/>
          <w:lang w:val="ru-RU"/>
        </w:rPr>
        <w:t xml:space="preserve"> о</w:t>
      </w:r>
      <w:r w:rsidRPr="0007370A">
        <w:rPr>
          <w:rFonts w:cs="Times New Roman"/>
          <w:spacing w:val="-3"/>
          <w:lang w:val="ru-RU"/>
        </w:rPr>
        <w:t xml:space="preserve"> </w:t>
      </w:r>
      <w:r w:rsidRPr="0007370A">
        <w:rPr>
          <w:rFonts w:cs="Times New Roman"/>
          <w:spacing w:val="-1"/>
          <w:lang w:val="ru-RU"/>
        </w:rPr>
        <w:t>населении</w:t>
      </w:r>
      <w:r w:rsidRPr="0007370A">
        <w:rPr>
          <w:rFonts w:cs="Times New Roman"/>
          <w:lang w:val="ru-RU"/>
        </w:rPr>
        <w:t xml:space="preserve"> и </w:t>
      </w:r>
      <w:r w:rsidRPr="0007370A">
        <w:rPr>
          <w:rFonts w:cs="Times New Roman"/>
          <w:spacing w:val="-1"/>
          <w:lang w:val="ru-RU"/>
        </w:rPr>
        <w:t>взаимосвязях</w:t>
      </w:r>
      <w:r w:rsidRPr="0007370A">
        <w:rPr>
          <w:rFonts w:cs="Times New Roman"/>
          <w:spacing w:val="2"/>
          <w:lang w:val="ru-RU"/>
        </w:rPr>
        <w:t xml:space="preserve"> </w:t>
      </w:r>
      <w:r w:rsidRPr="0007370A">
        <w:rPr>
          <w:rFonts w:cs="Times New Roman"/>
          <w:lang w:val="ru-RU"/>
        </w:rPr>
        <w:t>между</w:t>
      </w:r>
      <w:r w:rsidRPr="0007370A">
        <w:rPr>
          <w:rFonts w:cs="Times New Roman"/>
          <w:spacing w:val="-5"/>
          <w:lang w:val="ru-RU"/>
        </w:rPr>
        <w:t xml:space="preserve"> </w:t>
      </w:r>
      <w:r w:rsidRPr="0007370A">
        <w:rPr>
          <w:rFonts w:cs="Times New Roman"/>
          <w:spacing w:val="-1"/>
          <w:lang w:val="ru-RU"/>
        </w:rPr>
        <w:t>изученными</w:t>
      </w:r>
      <w:r w:rsidR="00155AE0" w:rsidRPr="0007370A">
        <w:rPr>
          <w:rFonts w:cs="Times New Roman"/>
          <w:lang w:val="ru-RU"/>
        </w:rPr>
        <w:t xml:space="preserve"> демографически</w:t>
      </w:r>
      <w:r w:rsidRPr="0007370A">
        <w:rPr>
          <w:rFonts w:cs="Times New Roman"/>
          <w:spacing w:val="-1"/>
          <w:lang w:val="ru-RU"/>
        </w:rPr>
        <w:t>ми</w:t>
      </w:r>
      <w:r w:rsidRPr="0007370A">
        <w:rPr>
          <w:rFonts w:cs="Times New Roman"/>
          <w:lang w:val="ru-RU"/>
        </w:rPr>
        <w:t xml:space="preserve"> </w:t>
      </w:r>
      <w:r w:rsidRPr="0007370A">
        <w:rPr>
          <w:rFonts w:cs="Times New Roman"/>
          <w:spacing w:val="-1"/>
          <w:lang w:val="ru-RU"/>
        </w:rPr>
        <w:t>процессами</w:t>
      </w:r>
      <w:r w:rsidRPr="0007370A">
        <w:rPr>
          <w:rFonts w:cs="Times New Roman"/>
          <w:lang w:val="ru-RU"/>
        </w:rPr>
        <w:t xml:space="preserve"> и </w:t>
      </w:r>
      <w:r w:rsidRPr="0007370A">
        <w:rPr>
          <w:rFonts w:cs="Times New Roman"/>
          <w:spacing w:val="-1"/>
          <w:lang w:val="ru-RU"/>
        </w:rPr>
        <w:t>явлениями</w:t>
      </w:r>
      <w:r w:rsidRPr="0007370A">
        <w:rPr>
          <w:rFonts w:cs="Times New Roman"/>
          <w:lang w:val="ru-RU"/>
        </w:rPr>
        <w:t xml:space="preserve"> для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различных</w:t>
      </w:r>
      <w:r w:rsidRPr="0007370A">
        <w:rPr>
          <w:rFonts w:cs="Times New Roman"/>
          <w:spacing w:val="3"/>
          <w:lang w:val="ru-RU"/>
        </w:rPr>
        <w:t xml:space="preserve"> </w:t>
      </w:r>
      <w:r w:rsidRPr="0007370A">
        <w:rPr>
          <w:rFonts w:cs="Times New Roman"/>
          <w:spacing w:val="-2"/>
          <w:lang w:val="ru-RU"/>
        </w:rPr>
        <w:t>учебных</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практико-ориентированных</w:t>
      </w:r>
      <w:r w:rsidRPr="0007370A">
        <w:rPr>
          <w:rFonts w:cs="Times New Roman"/>
          <w:spacing w:val="89"/>
          <w:lang w:val="ru-RU"/>
        </w:rPr>
        <w:t xml:space="preserve"> </w:t>
      </w:r>
      <w:r w:rsidRPr="0007370A">
        <w:rPr>
          <w:rFonts w:cs="Times New Roman"/>
          <w:spacing w:val="-1"/>
          <w:lang w:val="ru-RU"/>
        </w:rPr>
        <w:t>задач;</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по </w:t>
      </w:r>
      <w:r w:rsidRPr="0007370A">
        <w:rPr>
          <w:rFonts w:cs="Times New Roman"/>
          <w:spacing w:val="-1"/>
          <w:lang w:val="ru-RU"/>
        </w:rPr>
        <w:t>карте</w:t>
      </w:r>
      <w:r w:rsidRPr="0007370A">
        <w:rPr>
          <w:rFonts w:cs="Times New Roman"/>
          <w:lang w:val="ru-RU"/>
        </w:rPr>
        <w:t xml:space="preserve"> </w:t>
      </w:r>
      <w:r w:rsidRPr="0007370A">
        <w:rPr>
          <w:rFonts w:cs="Times New Roman"/>
          <w:spacing w:val="-1"/>
          <w:lang w:val="ru-RU"/>
        </w:rPr>
        <w:t xml:space="preserve">положение </w:t>
      </w:r>
      <w:r w:rsidRPr="0007370A">
        <w:rPr>
          <w:rFonts w:cs="Times New Roman"/>
          <w:lang w:val="ru-RU"/>
        </w:rPr>
        <w:t xml:space="preserve">и </w:t>
      </w:r>
      <w:r w:rsidRPr="0007370A">
        <w:rPr>
          <w:rFonts w:cs="Times New Roman"/>
          <w:spacing w:val="-1"/>
          <w:lang w:val="ru-RU"/>
        </w:rPr>
        <w:t xml:space="preserve">взаиморасположение </w:t>
      </w:r>
      <w:r w:rsidRPr="0007370A">
        <w:rPr>
          <w:rFonts w:cs="Times New Roman"/>
          <w:lang w:val="ru-RU"/>
        </w:rPr>
        <w:t xml:space="preserve">географических </w:t>
      </w:r>
      <w:r w:rsidRPr="0007370A">
        <w:rPr>
          <w:rFonts w:cs="Times New Roman"/>
          <w:spacing w:val="-1"/>
          <w:lang w:val="ru-RU"/>
        </w:rPr>
        <w:t>объектов;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географические процессы</w:t>
      </w:r>
      <w:r w:rsidRPr="0007370A">
        <w:rPr>
          <w:rFonts w:cs="Times New Roman"/>
          <w:lang w:val="ru-RU"/>
        </w:rPr>
        <w:t xml:space="preserve"> и </w:t>
      </w:r>
      <w:r w:rsidRPr="0007370A">
        <w:rPr>
          <w:rFonts w:cs="Times New Roman"/>
          <w:spacing w:val="-1"/>
          <w:lang w:val="ru-RU"/>
        </w:rPr>
        <w:t>явления,</w:t>
      </w:r>
      <w:r w:rsidRPr="0007370A">
        <w:rPr>
          <w:rFonts w:cs="Times New Roman"/>
          <w:spacing w:val="-3"/>
          <w:lang w:val="ru-RU"/>
        </w:rPr>
        <w:t xml:space="preserve"> </w:t>
      </w:r>
      <w:r w:rsidRPr="0007370A">
        <w:rPr>
          <w:rFonts w:cs="Times New Roman"/>
          <w:spacing w:val="-1"/>
          <w:lang w:val="ru-RU"/>
        </w:rPr>
        <w:t>определяющие особенности</w:t>
      </w:r>
      <w:r w:rsidRPr="0007370A">
        <w:rPr>
          <w:rFonts w:cs="Times New Roman"/>
          <w:lang w:val="ru-RU"/>
        </w:rPr>
        <w:t xml:space="preserve"> </w:t>
      </w:r>
      <w:r w:rsidRPr="0007370A">
        <w:rPr>
          <w:rFonts w:cs="Times New Roman"/>
          <w:spacing w:val="-1"/>
          <w:lang w:val="ru-RU"/>
        </w:rPr>
        <w:t>природы</w:t>
      </w:r>
      <w:r w:rsidRPr="0007370A">
        <w:rPr>
          <w:rFonts w:cs="Times New Roman"/>
          <w:lang w:val="ru-RU"/>
        </w:rPr>
        <w:t xml:space="preserve"> и</w:t>
      </w:r>
      <w:r w:rsidRPr="0007370A">
        <w:rPr>
          <w:rFonts w:cs="Times New Roman"/>
          <w:spacing w:val="101"/>
          <w:lang w:val="ru-RU"/>
        </w:rPr>
        <w:t xml:space="preserve"> </w:t>
      </w:r>
      <w:r w:rsidRPr="0007370A">
        <w:rPr>
          <w:rFonts w:cs="Times New Roman"/>
          <w:spacing w:val="-1"/>
          <w:lang w:val="ru-RU"/>
        </w:rPr>
        <w:t>населения</w:t>
      </w:r>
      <w:r w:rsidRPr="0007370A">
        <w:rPr>
          <w:rFonts w:cs="Times New Roman"/>
          <w:lang w:val="ru-RU"/>
        </w:rPr>
        <w:t xml:space="preserve"> </w:t>
      </w:r>
      <w:r w:rsidRPr="0007370A">
        <w:rPr>
          <w:rFonts w:cs="Times New Roman"/>
          <w:spacing w:val="-1"/>
          <w:lang w:val="ru-RU"/>
        </w:rPr>
        <w:t>материков</w:t>
      </w:r>
      <w:r w:rsidRPr="0007370A">
        <w:rPr>
          <w:rFonts w:cs="Times New Roman"/>
          <w:lang w:val="ru-RU"/>
        </w:rPr>
        <w:t xml:space="preserve"> и </w:t>
      </w:r>
      <w:r w:rsidRPr="0007370A">
        <w:rPr>
          <w:rFonts w:cs="Times New Roman"/>
          <w:spacing w:val="-1"/>
          <w:lang w:val="ru-RU"/>
        </w:rPr>
        <w:t>океанов,</w:t>
      </w:r>
      <w:r w:rsidRPr="0007370A">
        <w:rPr>
          <w:rFonts w:cs="Times New Roman"/>
          <w:lang w:val="ru-RU"/>
        </w:rPr>
        <w:t xml:space="preserve"> </w:t>
      </w:r>
      <w:r w:rsidRPr="0007370A">
        <w:rPr>
          <w:rFonts w:cs="Times New Roman"/>
          <w:spacing w:val="-1"/>
          <w:lang w:val="ru-RU"/>
        </w:rPr>
        <w:t>отдельных</w:t>
      </w:r>
      <w:r w:rsidRPr="0007370A">
        <w:rPr>
          <w:rFonts w:cs="Times New Roman"/>
          <w:spacing w:val="2"/>
          <w:lang w:val="ru-RU"/>
        </w:rPr>
        <w:t xml:space="preserve"> </w:t>
      </w:r>
      <w:r w:rsidRPr="0007370A">
        <w:rPr>
          <w:rFonts w:cs="Times New Roman"/>
          <w:spacing w:val="-1"/>
          <w:lang w:val="ru-RU"/>
        </w:rPr>
        <w:t>регионов</w:t>
      </w:r>
      <w:r w:rsidRPr="0007370A">
        <w:rPr>
          <w:rFonts w:cs="Times New Roman"/>
          <w:lang w:val="ru-RU"/>
        </w:rPr>
        <w:t xml:space="preserve"> и </w:t>
      </w:r>
      <w:r w:rsidRPr="0007370A">
        <w:rPr>
          <w:rFonts w:cs="Times New Roman"/>
          <w:spacing w:val="-1"/>
          <w:lang w:val="ru-RU"/>
        </w:rPr>
        <w:t>стран;</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устанавливать</w:t>
      </w:r>
      <w:r w:rsidRPr="0007370A">
        <w:rPr>
          <w:rFonts w:cs="Times New Roman"/>
          <w:lang w:val="ru-RU"/>
        </w:rPr>
        <w:t xml:space="preserve"> </w:t>
      </w:r>
      <w:r w:rsidRPr="0007370A">
        <w:rPr>
          <w:rFonts w:cs="Times New Roman"/>
          <w:spacing w:val="-1"/>
          <w:lang w:val="ru-RU"/>
        </w:rPr>
        <w:t>черты</w:t>
      </w:r>
      <w:r w:rsidRPr="0007370A">
        <w:rPr>
          <w:rFonts w:cs="Times New Roman"/>
          <w:lang w:val="ru-RU"/>
        </w:rPr>
        <w:t xml:space="preserve"> сходства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различия</w:t>
      </w:r>
      <w:r w:rsidRPr="0007370A">
        <w:rPr>
          <w:rFonts w:cs="Times New Roman"/>
          <w:lang w:val="ru-RU"/>
        </w:rPr>
        <w:t xml:space="preserve"> </w:t>
      </w:r>
      <w:r w:rsidRPr="0007370A">
        <w:rPr>
          <w:rFonts w:cs="Times New Roman"/>
          <w:spacing w:val="-1"/>
          <w:lang w:val="ru-RU"/>
        </w:rPr>
        <w:t>особенностей</w:t>
      </w:r>
      <w:r w:rsidRPr="0007370A">
        <w:rPr>
          <w:rFonts w:cs="Times New Roman"/>
          <w:lang w:val="ru-RU"/>
        </w:rPr>
        <w:t xml:space="preserve"> </w:t>
      </w:r>
      <w:r w:rsidRPr="0007370A">
        <w:rPr>
          <w:rFonts w:cs="Times New Roman"/>
          <w:spacing w:val="-1"/>
          <w:lang w:val="ru-RU"/>
        </w:rPr>
        <w:t>природы</w:t>
      </w:r>
      <w:r w:rsidRPr="0007370A">
        <w:rPr>
          <w:rFonts w:cs="Times New Roman"/>
          <w:lang w:val="ru-RU"/>
        </w:rPr>
        <w:t xml:space="preserve"> и </w:t>
      </w:r>
      <w:r w:rsidRPr="0007370A">
        <w:rPr>
          <w:rFonts w:cs="Times New Roman"/>
          <w:spacing w:val="-1"/>
          <w:lang w:val="ru-RU"/>
        </w:rPr>
        <w:t>населения,</w:t>
      </w:r>
      <w:r w:rsidR="00155AE0" w:rsidRPr="0007370A">
        <w:rPr>
          <w:rFonts w:cs="Times New Roman"/>
          <w:lang w:val="ru-RU"/>
        </w:rPr>
        <w:t xml:space="preserve"> матери</w:t>
      </w:r>
      <w:r w:rsidRPr="0007370A">
        <w:rPr>
          <w:rFonts w:cs="Times New Roman"/>
          <w:spacing w:val="-1"/>
          <w:lang w:val="ru-RU"/>
        </w:rPr>
        <w:t>альной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духовной</w:t>
      </w:r>
      <w:r w:rsidRPr="0007370A">
        <w:rPr>
          <w:rFonts w:cs="Times New Roman"/>
          <w:lang w:val="ru-RU"/>
        </w:rPr>
        <w:t xml:space="preserve"> </w:t>
      </w:r>
      <w:r w:rsidRPr="0007370A">
        <w:rPr>
          <w:rFonts w:cs="Times New Roman"/>
          <w:spacing w:val="-1"/>
          <w:lang w:val="ru-RU"/>
        </w:rPr>
        <w:t>культуры</w:t>
      </w:r>
      <w:r w:rsidRPr="0007370A">
        <w:rPr>
          <w:rFonts w:cs="Times New Roman"/>
          <w:lang w:val="ru-RU"/>
        </w:rPr>
        <w:t xml:space="preserve"> </w:t>
      </w:r>
      <w:r w:rsidRPr="0007370A">
        <w:rPr>
          <w:rFonts w:cs="Times New Roman"/>
          <w:spacing w:val="-1"/>
          <w:lang w:val="ru-RU"/>
        </w:rPr>
        <w:t>регионов</w:t>
      </w:r>
      <w:r w:rsidRPr="0007370A">
        <w:rPr>
          <w:rFonts w:cs="Times New Roman"/>
          <w:lang w:val="ru-RU"/>
        </w:rPr>
        <w:t xml:space="preserve"> и </w:t>
      </w:r>
      <w:r w:rsidRPr="0007370A">
        <w:rPr>
          <w:rFonts w:cs="Times New Roman"/>
          <w:spacing w:val="-1"/>
          <w:lang w:val="ru-RU"/>
        </w:rPr>
        <w:t>отдельных</w:t>
      </w:r>
      <w:r w:rsidRPr="0007370A">
        <w:rPr>
          <w:rFonts w:cs="Times New Roman"/>
          <w:spacing w:val="2"/>
          <w:lang w:val="ru-RU"/>
        </w:rPr>
        <w:t xml:space="preserve"> </w:t>
      </w:r>
      <w:r w:rsidRPr="0007370A">
        <w:rPr>
          <w:rFonts w:cs="Times New Roman"/>
          <w:lang w:val="ru-RU"/>
        </w:rPr>
        <w:t xml:space="preserve">стран; </w:t>
      </w:r>
      <w:r w:rsidRPr="0007370A">
        <w:rPr>
          <w:rFonts w:cs="Times New Roman"/>
          <w:spacing w:val="-1"/>
          <w:lang w:val="ru-RU"/>
        </w:rPr>
        <w:t>адаптации</w:t>
      </w:r>
      <w:r w:rsidRPr="0007370A">
        <w:rPr>
          <w:rFonts w:cs="Times New Roman"/>
          <w:spacing w:val="-2"/>
          <w:lang w:val="ru-RU"/>
        </w:rPr>
        <w:t xml:space="preserve"> </w:t>
      </w:r>
      <w:r w:rsidRPr="0007370A">
        <w:rPr>
          <w:rFonts w:cs="Times New Roman"/>
          <w:spacing w:val="-1"/>
          <w:lang w:val="ru-RU"/>
        </w:rPr>
        <w:t xml:space="preserve">человека </w:t>
      </w:r>
      <w:r w:rsidRPr="0007370A">
        <w:rPr>
          <w:rFonts w:cs="Times New Roman"/>
          <w:lang w:val="ru-RU"/>
        </w:rPr>
        <w:t xml:space="preserve">к </w:t>
      </w:r>
      <w:r w:rsidRPr="0007370A">
        <w:rPr>
          <w:rFonts w:cs="Times New Roman"/>
          <w:spacing w:val="-1"/>
          <w:lang w:val="ru-RU"/>
        </w:rPr>
        <w:t>разным</w:t>
      </w:r>
      <w:r w:rsidRPr="0007370A">
        <w:rPr>
          <w:rFonts w:cs="Times New Roman"/>
          <w:spacing w:val="77"/>
          <w:lang w:val="ru-RU"/>
        </w:rPr>
        <w:t xml:space="preserve"> </w:t>
      </w:r>
      <w:r w:rsidRPr="0007370A">
        <w:rPr>
          <w:rFonts w:cs="Times New Roman"/>
          <w:spacing w:val="-1"/>
          <w:lang w:val="ru-RU"/>
        </w:rPr>
        <w:t>природным</w:t>
      </w:r>
      <w:r w:rsidRPr="0007370A">
        <w:rPr>
          <w:rFonts w:cs="Times New Roman"/>
          <w:lang w:val="ru-RU"/>
        </w:rPr>
        <w:t xml:space="preserve"> </w:t>
      </w:r>
      <w:r w:rsidRPr="0007370A">
        <w:rPr>
          <w:rFonts w:cs="Times New Roman"/>
          <w:spacing w:val="-1"/>
          <w:lang w:val="ru-RU"/>
        </w:rPr>
        <w:t>условиям;</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особенности</w:t>
      </w:r>
      <w:r w:rsidRPr="0007370A">
        <w:rPr>
          <w:rFonts w:cs="Times New Roman"/>
          <w:spacing w:val="-2"/>
          <w:lang w:val="ru-RU"/>
        </w:rPr>
        <w:t xml:space="preserve"> </w:t>
      </w:r>
      <w:r w:rsidRPr="0007370A">
        <w:rPr>
          <w:rFonts w:cs="Times New Roman"/>
          <w:spacing w:val="-1"/>
          <w:lang w:val="ru-RU"/>
        </w:rPr>
        <w:t>компонентов</w:t>
      </w:r>
      <w:r w:rsidRPr="0007370A">
        <w:rPr>
          <w:rFonts w:cs="Times New Roman"/>
          <w:spacing w:val="-3"/>
          <w:lang w:val="ru-RU"/>
        </w:rPr>
        <w:t xml:space="preserve"> </w:t>
      </w:r>
      <w:r w:rsidRPr="0007370A">
        <w:rPr>
          <w:rFonts w:cs="Times New Roman"/>
          <w:lang w:val="ru-RU"/>
        </w:rPr>
        <w:t>природы</w:t>
      </w:r>
      <w:r w:rsidRPr="0007370A">
        <w:rPr>
          <w:rFonts w:cs="Times New Roman"/>
          <w:spacing w:val="-3"/>
          <w:lang w:val="ru-RU"/>
        </w:rPr>
        <w:t xml:space="preserve"> </w:t>
      </w:r>
      <w:r w:rsidRPr="0007370A">
        <w:rPr>
          <w:rFonts w:cs="Times New Roman"/>
          <w:spacing w:val="-1"/>
          <w:lang w:val="ru-RU"/>
        </w:rPr>
        <w:t>отдельных</w:t>
      </w:r>
      <w:r w:rsidRPr="0007370A">
        <w:rPr>
          <w:rFonts w:cs="Times New Roman"/>
          <w:spacing w:val="2"/>
          <w:lang w:val="ru-RU"/>
        </w:rPr>
        <w:t xml:space="preserve"> </w:t>
      </w:r>
      <w:r w:rsidRPr="0007370A">
        <w:rPr>
          <w:rFonts w:cs="Times New Roman"/>
          <w:lang w:val="ru-RU"/>
        </w:rPr>
        <w:t>территорий;</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примеры</w:t>
      </w:r>
      <w:r w:rsidRPr="0007370A">
        <w:rPr>
          <w:rFonts w:cs="Times New Roman"/>
          <w:lang w:val="ru-RU"/>
        </w:rPr>
        <w:t xml:space="preserve"> </w:t>
      </w:r>
      <w:r w:rsidRPr="0007370A">
        <w:rPr>
          <w:rFonts w:cs="Times New Roman"/>
          <w:spacing w:val="-1"/>
          <w:lang w:val="ru-RU"/>
        </w:rPr>
        <w:t>взаимодействия</w:t>
      </w:r>
      <w:r w:rsidRPr="0007370A">
        <w:rPr>
          <w:rFonts w:cs="Times New Roman"/>
          <w:lang w:val="ru-RU"/>
        </w:rPr>
        <w:t xml:space="preserve"> </w:t>
      </w:r>
      <w:r w:rsidRPr="0007370A">
        <w:rPr>
          <w:rFonts w:cs="Times New Roman"/>
          <w:spacing w:val="-1"/>
          <w:lang w:val="ru-RU"/>
        </w:rPr>
        <w:t>природы</w:t>
      </w:r>
      <w:r w:rsidRPr="0007370A">
        <w:rPr>
          <w:rFonts w:cs="Times New Roman"/>
          <w:lang w:val="ru-RU"/>
        </w:rPr>
        <w:t xml:space="preserve"> и </w:t>
      </w:r>
      <w:r w:rsidRPr="0007370A">
        <w:rPr>
          <w:rFonts w:cs="Times New Roman"/>
          <w:spacing w:val="-1"/>
          <w:lang w:val="ru-RU"/>
        </w:rPr>
        <w:t>общества</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пределах</w:t>
      </w:r>
      <w:r w:rsidRPr="0007370A">
        <w:rPr>
          <w:rFonts w:cs="Times New Roman"/>
          <w:spacing w:val="2"/>
          <w:lang w:val="ru-RU"/>
        </w:rPr>
        <w:t xml:space="preserve"> </w:t>
      </w:r>
      <w:r w:rsidRPr="0007370A">
        <w:rPr>
          <w:rFonts w:cs="Times New Roman"/>
          <w:spacing w:val="-1"/>
          <w:lang w:val="ru-RU"/>
        </w:rPr>
        <w:t>отдельных</w:t>
      </w:r>
      <w:r w:rsidRPr="0007370A">
        <w:rPr>
          <w:rFonts w:cs="Times New Roman"/>
          <w:spacing w:val="2"/>
          <w:lang w:val="ru-RU"/>
        </w:rPr>
        <w:t xml:space="preserve"> </w:t>
      </w:r>
      <w:r w:rsidR="00155AE0" w:rsidRPr="0007370A">
        <w:rPr>
          <w:rFonts w:cs="Times New Roman"/>
          <w:spacing w:val="1"/>
          <w:lang w:val="ru-RU"/>
        </w:rPr>
        <w:t>терри</w:t>
      </w:r>
      <w:r w:rsidRPr="0007370A">
        <w:rPr>
          <w:rFonts w:cs="Times New Roman"/>
          <w:lang w:val="ru-RU"/>
        </w:rPr>
        <w:t>торий;</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принципы</w:t>
      </w:r>
      <w:r w:rsidRPr="0007370A">
        <w:rPr>
          <w:rFonts w:cs="Times New Roman"/>
          <w:lang w:val="ru-RU"/>
        </w:rPr>
        <w:t xml:space="preserve"> </w:t>
      </w:r>
      <w:r w:rsidRPr="0007370A">
        <w:rPr>
          <w:rFonts w:cs="Times New Roman"/>
          <w:spacing w:val="-1"/>
          <w:lang w:val="ru-RU"/>
        </w:rPr>
        <w:t>выделения</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устанавливать</w:t>
      </w:r>
      <w:r w:rsidRPr="0007370A">
        <w:rPr>
          <w:rFonts w:cs="Times New Roman"/>
          <w:lang w:val="ru-RU"/>
        </w:rPr>
        <w:t xml:space="preserve"> соотношения </w:t>
      </w:r>
      <w:r w:rsidRPr="0007370A">
        <w:rPr>
          <w:rFonts w:cs="Times New Roman"/>
          <w:spacing w:val="-1"/>
          <w:lang w:val="ru-RU"/>
        </w:rPr>
        <w:t>между</w:t>
      </w:r>
      <w:r w:rsidRPr="0007370A">
        <w:rPr>
          <w:rFonts w:cs="Times New Roman"/>
          <w:spacing w:val="-3"/>
          <w:lang w:val="ru-RU"/>
        </w:rPr>
        <w:t xml:space="preserve"> </w:t>
      </w:r>
      <w:r w:rsidRPr="0007370A">
        <w:rPr>
          <w:rFonts w:cs="Times New Roman"/>
          <w:spacing w:val="-1"/>
          <w:lang w:val="ru-RU"/>
        </w:rPr>
        <w:t>государственной</w:t>
      </w:r>
      <w:r w:rsidRPr="0007370A">
        <w:rPr>
          <w:rFonts w:cs="Times New Roman"/>
          <w:spacing w:val="69"/>
          <w:lang w:val="ru-RU"/>
        </w:rPr>
        <w:t xml:space="preserve"> </w:t>
      </w:r>
      <w:r w:rsidRPr="0007370A">
        <w:rPr>
          <w:rFonts w:cs="Times New Roman"/>
          <w:spacing w:val="-1"/>
          <w:lang w:val="ru-RU"/>
        </w:rPr>
        <w:t>территорией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исключительной</w:t>
      </w:r>
      <w:r w:rsidRPr="0007370A">
        <w:rPr>
          <w:rFonts w:cs="Times New Roman"/>
          <w:lang w:val="ru-RU"/>
        </w:rPr>
        <w:t xml:space="preserve"> </w:t>
      </w:r>
      <w:r w:rsidRPr="0007370A">
        <w:rPr>
          <w:rFonts w:cs="Times New Roman"/>
          <w:spacing w:val="-1"/>
          <w:lang w:val="ru-RU"/>
        </w:rPr>
        <w:t>экономической</w:t>
      </w:r>
      <w:r w:rsidRPr="0007370A">
        <w:rPr>
          <w:rFonts w:cs="Times New Roman"/>
          <w:lang w:val="ru-RU"/>
        </w:rPr>
        <w:t xml:space="preserve"> зоной</w:t>
      </w:r>
      <w:r w:rsidRPr="0007370A">
        <w:rPr>
          <w:rFonts w:cs="Times New Roman"/>
          <w:spacing w:val="-2"/>
          <w:lang w:val="ru-RU"/>
        </w:rPr>
        <w:t xml:space="preserve"> </w:t>
      </w:r>
      <w:r w:rsidRPr="0007370A">
        <w:rPr>
          <w:rFonts w:cs="Times New Roman"/>
          <w:spacing w:val="-1"/>
          <w:lang w:val="ru-RU"/>
        </w:rPr>
        <w:t>России;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воздействие географического</w:t>
      </w:r>
      <w:r w:rsidRPr="0007370A">
        <w:rPr>
          <w:rFonts w:cs="Times New Roman"/>
          <w:lang w:val="ru-RU"/>
        </w:rPr>
        <w:t xml:space="preserve"> </w:t>
      </w:r>
      <w:r w:rsidRPr="0007370A">
        <w:rPr>
          <w:rFonts w:cs="Times New Roman"/>
          <w:spacing w:val="-1"/>
          <w:lang w:val="ru-RU"/>
        </w:rPr>
        <w:t>положения</w:t>
      </w:r>
      <w:r w:rsidRPr="0007370A">
        <w:rPr>
          <w:rFonts w:cs="Times New Roman"/>
          <w:lang w:val="ru-RU"/>
        </w:rPr>
        <w:t xml:space="preserve"> </w:t>
      </w:r>
      <w:r w:rsidRPr="0007370A">
        <w:rPr>
          <w:rFonts w:cs="Times New Roman"/>
          <w:spacing w:val="-1"/>
          <w:lang w:val="ru-RU"/>
        </w:rPr>
        <w:t>Росс</w:t>
      </w:r>
      <w:proofErr w:type="gramStart"/>
      <w:r w:rsidRPr="0007370A">
        <w:rPr>
          <w:rFonts w:cs="Times New Roman"/>
          <w:spacing w:val="-1"/>
          <w:lang w:val="ru-RU"/>
        </w:rPr>
        <w:t>ии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ее</w:t>
      </w:r>
      <w:proofErr w:type="gramEnd"/>
      <w:r w:rsidRPr="0007370A">
        <w:rPr>
          <w:rFonts w:cs="Times New Roman"/>
          <w:spacing w:val="-1"/>
          <w:lang w:val="ru-RU"/>
        </w:rPr>
        <w:t xml:space="preserve"> отдельных</w:t>
      </w:r>
      <w:r w:rsidRPr="0007370A">
        <w:rPr>
          <w:rFonts w:cs="Times New Roman"/>
          <w:spacing w:val="2"/>
          <w:lang w:val="ru-RU"/>
        </w:rPr>
        <w:t xml:space="preserve"> </w:t>
      </w:r>
      <w:r w:rsidRPr="0007370A">
        <w:rPr>
          <w:rFonts w:cs="Times New Roman"/>
          <w:spacing w:val="-1"/>
          <w:lang w:val="ru-RU"/>
        </w:rPr>
        <w:t>частей</w:t>
      </w:r>
      <w:r w:rsidRPr="0007370A">
        <w:rPr>
          <w:rFonts w:cs="Times New Roman"/>
          <w:lang w:val="ru-RU"/>
        </w:rPr>
        <w:t xml:space="preserve"> на</w:t>
      </w:r>
      <w:r w:rsidRPr="0007370A">
        <w:rPr>
          <w:rFonts w:cs="Times New Roman"/>
          <w:spacing w:val="89"/>
          <w:lang w:val="ru-RU"/>
        </w:rPr>
        <w:t xml:space="preserve">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природы,</w:t>
      </w:r>
      <w:r w:rsidRPr="0007370A">
        <w:rPr>
          <w:rFonts w:cs="Times New Roman"/>
          <w:spacing w:val="-3"/>
          <w:lang w:val="ru-RU"/>
        </w:rPr>
        <w:t xml:space="preserve"> </w:t>
      </w:r>
      <w:r w:rsidRPr="0007370A">
        <w:rPr>
          <w:rFonts w:cs="Times New Roman"/>
          <w:spacing w:val="-1"/>
          <w:lang w:val="ru-RU"/>
        </w:rPr>
        <w:t>жизнь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хозяйственную</w:t>
      </w:r>
      <w:r w:rsidRPr="0007370A">
        <w:rPr>
          <w:rFonts w:cs="Times New Roman"/>
          <w:lang w:val="ru-RU"/>
        </w:rPr>
        <w:t xml:space="preserve"> </w:t>
      </w:r>
      <w:r w:rsidRPr="0007370A">
        <w:rPr>
          <w:rFonts w:cs="Times New Roman"/>
          <w:spacing w:val="-1"/>
          <w:lang w:val="ru-RU"/>
        </w:rPr>
        <w:t>деятельность</w:t>
      </w:r>
      <w:r w:rsidRPr="0007370A">
        <w:rPr>
          <w:rFonts w:cs="Times New Roman"/>
          <w:lang w:val="ru-RU"/>
        </w:rPr>
        <w:t xml:space="preserve"> населения;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знания</w:t>
      </w:r>
      <w:r w:rsidRPr="0007370A">
        <w:rPr>
          <w:rFonts w:cs="Times New Roman"/>
          <w:lang w:val="ru-RU"/>
        </w:rPr>
        <w:t xml:space="preserve"> о</w:t>
      </w:r>
      <w:r w:rsidRPr="0007370A">
        <w:rPr>
          <w:rFonts w:cs="Times New Roman"/>
          <w:spacing w:val="-3"/>
          <w:lang w:val="ru-RU"/>
        </w:rPr>
        <w:t xml:space="preserve"> </w:t>
      </w:r>
      <w:r w:rsidRPr="0007370A">
        <w:rPr>
          <w:rFonts w:cs="Times New Roman"/>
          <w:lang w:val="ru-RU"/>
        </w:rPr>
        <w:t xml:space="preserve">мировом, </w:t>
      </w:r>
      <w:r w:rsidRPr="0007370A">
        <w:rPr>
          <w:rFonts w:cs="Times New Roman"/>
          <w:spacing w:val="-1"/>
          <w:lang w:val="ru-RU"/>
        </w:rPr>
        <w:t>зональном,</w:t>
      </w:r>
      <w:r w:rsidRPr="0007370A">
        <w:rPr>
          <w:rFonts w:cs="Times New Roman"/>
          <w:lang w:val="ru-RU"/>
        </w:rPr>
        <w:t xml:space="preserve"> </w:t>
      </w:r>
      <w:r w:rsidRPr="0007370A">
        <w:rPr>
          <w:rFonts w:cs="Times New Roman"/>
          <w:spacing w:val="-1"/>
          <w:lang w:val="ru-RU"/>
        </w:rPr>
        <w:t xml:space="preserve">летнем </w:t>
      </w:r>
      <w:r w:rsidRPr="0007370A">
        <w:rPr>
          <w:rFonts w:cs="Times New Roman"/>
          <w:lang w:val="ru-RU"/>
        </w:rPr>
        <w:t xml:space="preserve">и </w:t>
      </w:r>
      <w:r w:rsidRPr="0007370A">
        <w:rPr>
          <w:rFonts w:cs="Times New Roman"/>
          <w:spacing w:val="-1"/>
          <w:lang w:val="ru-RU"/>
        </w:rPr>
        <w:t>зимнем времени</w:t>
      </w:r>
      <w:r w:rsidRPr="0007370A">
        <w:rPr>
          <w:rFonts w:cs="Times New Roman"/>
          <w:lang w:val="ru-RU"/>
        </w:rPr>
        <w:t xml:space="preserve"> для </w:t>
      </w:r>
      <w:r w:rsidRPr="0007370A">
        <w:rPr>
          <w:rFonts w:cs="Times New Roman"/>
          <w:spacing w:val="-1"/>
          <w:lang w:val="ru-RU"/>
        </w:rPr>
        <w:t>решения</w:t>
      </w:r>
      <w:r w:rsidRPr="0007370A">
        <w:rPr>
          <w:rFonts w:cs="Times New Roman"/>
          <w:spacing w:val="59"/>
          <w:lang w:val="ru-RU"/>
        </w:rPr>
        <w:t xml:space="preserve"> </w:t>
      </w:r>
      <w:r w:rsidRPr="0007370A">
        <w:rPr>
          <w:rFonts w:cs="Times New Roman"/>
          <w:spacing w:val="-1"/>
          <w:lang w:val="ru-RU"/>
        </w:rPr>
        <w:t xml:space="preserve">практико-ориентированных задач </w:t>
      </w:r>
      <w:r w:rsidRPr="0007370A">
        <w:rPr>
          <w:rFonts w:cs="Times New Roman"/>
          <w:lang w:val="ru-RU"/>
        </w:rPr>
        <w:t xml:space="preserve">по </w:t>
      </w:r>
      <w:r w:rsidRPr="0007370A">
        <w:rPr>
          <w:rFonts w:cs="Times New Roman"/>
          <w:spacing w:val="-1"/>
          <w:lang w:val="ru-RU"/>
        </w:rPr>
        <w:t>определению</w:t>
      </w:r>
      <w:r w:rsidRPr="0007370A">
        <w:rPr>
          <w:rFonts w:cs="Times New Roman"/>
          <w:lang w:val="ru-RU"/>
        </w:rPr>
        <w:t xml:space="preserve"> </w:t>
      </w:r>
      <w:r w:rsidRPr="0007370A">
        <w:rPr>
          <w:rFonts w:cs="Times New Roman"/>
          <w:spacing w:val="-1"/>
          <w:lang w:val="ru-RU"/>
        </w:rPr>
        <w:t>различий</w:t>
      </w:r>
      <w:r w:rsidRPr="0007370A">
        <w:rPr>
          <w:rFonts w:cs="Times New Roman"/>
          <w:lang w:val="ru-RU"/>
        </w:rPr>
        <w:t xml:space="preserve"> в </w:t>
      </w:r>
      <w:r w:rsidRPr="0007370A">
        <w:rPr>
          <w:rFonts w:cs="Times New Roman"/>
          <w:spacing w:val="-1"/>
          <w:lang w:val="ru-RU"/>
        </w:rPr>
        <w:t>поясном</w:t>
      </w:r>
      <w:r w:rsidRPr="0007370A">
        <w:rPr>
          <w:rFonts w:cs="Times New Roman"/>
          <w:spacing w:val="-4"/>
          <w:lang w:val="ru-RU"/>
        </w:rPr>
        <w:t xml:space="preserve"> </w:t>
      </w:r>
      <w:r w:rsidRPr="0007370A">
        <w:rPr>
          <w:rFonts w:cs="Times New Roman"/>
          <w:spacing w:val="-1"/>
          <w:lang w:val="ru-RU"/>
        </w:rPr>
        <w:t>времени</w:t>
      </w:r>
      <w:r w:rsidRPr="0007370A">
        <w:rPr>
          <w:rFonts w:cs="Times New Roman"/>
          <w:lang w:val="ru-RU"/>
        </w:rPr>
        <w:t xml:space="preserve"> территорий</w:t>
      </w:r>
      <w:r w:rsidRPr="0007370A">
        <w:rPr>
          <w:rFonts w:cs="Times New Roman"/>
          <w:spacing w:val="75"/>
          <w:lang w:val="ru-RU"/>
        </w:rPr>
        <w:t xml:space="preserve"> </w:t>
      </w:r>
      <w:r w:rsidRPr="0007370A">
        <w:rPr>
          <w:rFonts w:cs="Times New Roman"/>
          <w:lang w:val="ru-RU"/>
        </w:rPr>
        <w:t xml:space="preserve">в </w:t>
      </w:r>
      <w:r w:rsidRPr="0007370A">
        <w:rPr>
          <w:rFonts w:cs="Times New Roman"/>
          <w:spacing w:val="-1"/>
          <w:lang w:val="ru-RU"/>
        </w:rPr>
        <w:t>контексте</w:t>
      </w:r>
      <w:r w:rsidRPr="0007370A">
        <w:rPr>
          <w:rFonts w:cs="Times New Roman"/>
          <w:spacing w:val="59"/>
          <w:lang w:val="ru-RU"/>
        </w:rPr>
        <w:t xml:space="preserve"> </w:t>
      </w:r>
      <w:r w:rsidRPr="0007370A">
        <w:rPr>
          <w:rFonts w:cs="Times New Roman"/>
          <w:spacing w:val="-1"/>
          <w:lang w:val="ru-RU"/>
        </w:rPr>
        <w:t>реальной</w:t>
      </w:r>
      <w:r w:rsidRPr="0007370A">
        <w:rPr>
          <w:rFonts w:cs="Times New Roman"/>
          <w:spacing w:val="-2"/>
          <w:lang w:val="ru-RU"/>
        </w:rPr>
        <w:t xml:space="preserve"> </w:t>
      </w:r>
      <w:r w:rsidRPr="0007370A">
        <w:rPr>
          <w:rFonts w:cs="Times New Roman"/>
          <w:spacing w:val="-1"/>
          <w:lang w:val="ru-RU"/>
        </w:rPr>
        <w:t>жизни;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географические процессы</w:t>
      </w:r>
      <w:r w:rsidRPr="0007370A">
        <w:rPr>
          <w:rFonts w:cs="Times New Roman"/>
          <w:lang w:val="ru-RU"/>
        </w:rPr>
        <w:t xml:space="preserve"> и </w:t>
      </w:r>
      <w:r w:rsidRPr="0007370A">
        <w:rPr>
          <w:rFonts w:cs="Times New Roman"/>
          <w:spacing w:val="-1"/>
          <w:lang w:val="ru-RU"/>
        </w:rPr>
        <w:t>явления,</w:t>
      </w:r>
      <w:r w:rsidRPr="0007370A">
        <w:rPr>
          <w:rFonts w:cs="Times New Roman"/>
          <w:spacing w:val="-3"/>
          <w:lang w:val="ru-RU"/>
        </w:rPr>
        <w:t xml:space="preserve"> </w:t>
      </w:r>
      <w:r w:rsidRPr="0007370A">
        <w:rPr>
          <w:rFonts w:cs="Times New Roman"/>
          <w:spacing w:val="-1"/>
          <w:lang w:val="ru-RU"/>
        </w:rPr>
        <w:t>определяющие особенности</w:t>
      </w:r>
      <w:r w:rsidRPr="0007370A">
        <w:rPr>
          <w:rFonts w:cs="Times New Roman"/>
          <w:lang w:val="ru-RU"/>
        </w:rPr>
        <w:t xml:space="preserve"> </w:t>
      </w:r>
      <w:r w:rsidRPr="0007370A">
        <w:rPr>
          <w:rFonts w:cs="Times New Roman"/>
          <w:spacing w:val="-1"/>
          <w:lang w:val="ru-RU"/>
        </w:rPr>
        <w:t>природы</w:t>
      </w:r>
      <w:r w:rsidRPr="0007370A">
        <w:rPr>
          <w:rFonts w:cs="Times New Roman"/>
          <w:spacing w:val="101"/>
          <w:lang w:val="ru-RU"/>
        </w:rPr>
        <w:t xml:space="preserve"> </w:t>
      </w:r>
      <w:r w:rsidRPr="0007370A">
        <w:rPr>
          <w:rFonts w:cs="Times New Roman"/>
          <w:spacing w:val="-1"/>
          <w:lang w:val="ru-RU"/>
        </w:rPr>
        <w:t>Росс</w:t>
      </w:r>
      <w:proofErr w:type="gramStart"/>
      <w:r w:rsidRPr="0007370A">
        <w:rPr>
          <w:rFonts w:cs="Times New Roman"/>
          <w:spacing w:val="-1"/>
          <w:lang w:val="ru-RU"/>
        </w:rPr>
        <w:t>ии</w:t>
      </w:r>
      <w:r w:rsidRPr="0007370A">
        <w:rPr>
          <w:rFonts w:cs="Times New Roman"/>
          <w:lang w:val="ru-RU"/>
        </w:rPr>
        <w:t xml:space="preserve"> и </w:t>
      </w:r>
      <w:r w:rsidRPr="0007370A">
        <w:rPr>
          <w:rFonts w:cs="Times New Roman"/>
          <w:spacing w:val="-1"/>
          <w:lang w:val="ru-RU"/>
        </w:rPr>
        <w:t>ее</w:t>
      </w:r>
      <w:proofErr w:type="gramEnd"/>
      <w:r w:rsidRPr="0007370A">
        <w:rPr>
          <w:rFonts w:cs="Times New Roman"/>
          <w:spacing w:val="-1"/>
          <w:lang w:val="ru-RU"/>
        </w:rPr>
        <w:t xml:space="preserve"> отдельных регионов;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особенности</w:t>
      </w:r>
      <w:r w:rsidRPr="0007370A">
        <w:rPr>
          <w:rFonts w:cs="Times New Roman"/>
          <w:spacing w:val="-2"/>
          <w:lang w:val="ru-RU"/>
        </w:rPr>
        <w:t xml:space="preserve"> </w:t>
      </w:r>
      <w:r w:rsidRPr="0007370A">
        <w:rPr>
          <w:rFonts w:cs="Times New Roman"/>
          <w:spacing w:val="-1"/>
          <w:lang w:val="ru-RU"/>
        </w:rPr>
        <w:t>взаимодействия</w:t>
      </w:r>
      <w:r w:rsidRPr="0007370A">
        <w:rPr>
          <w:rFonts w:cs="Times New Roman"/>
          <w:lang w:val="ru-RU"/>
        </w:rPr>
        <w:t xml:space="preserve"> </w:t>
      </w:r>
      <w:r w:rsidRPr="0007370A">
        <w:rPr>
          <w:rFonts w:cs="Times New Roman"/>
          <w:spacing w:val="-1"/>
          <w:lang w:val="ru-RU"/>
        </w:rPr>
        <w:t>природы</w:t>
      </w:r>
      <w:r w:rsidRPr="0007370A">
        <w:rPr>
          <w:rFonts w:cs="Times New Roman"/>
          <w:lang w:val="ru-RU"/>
        </w:rPr>
        <w:t xml:space="preserve"> и </w:t>
      </w:r>
      <w:r w:rsidRPr="0007370A">
        <w:rPr>
          <w:rFonts w:cs="Times New Roman"/>
          <w:spacing w:val="-1"/>
          <w:lang w:val="ru-RU"/>
        </w:rPr>
        <w:t>общества</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пределах</w:t>
      </w:r>
      <w:r w:rsidRPr="0007370A">
        <w:rPr>
          <w:rFonts w:cs="Times New Roman"/>
          <w:spacing w:val="2"/>
          <w:lang w:val="ru-RU"/>
        </w:rPr>
        <w:t xml:space="preserve"> </w:t>
      </w:r>
      <w:r w:rsidRPr="0007370A">
        <w:rPr>
          <w:rFonts w:cs="Times New Roman"/>
          <w:spacing w:val="-1"/>
          <w:lang w:val="ru-RU"/>
        </w:rPr>
        <w:t>отдельных</w:t>
      </w:r>
      <w:r w:rsidRPr="0007370A">
        <w:rPr>
          <w:rFonts w:cs="Times New Roman"/>
          <w:spacing w:val="91"/>
          <w:lang w:val="ru-RU"/>
        </w:rPr>
        <w:t xml:space="preserve"> </w:t>
      </w:r>
      <w:r w:rsidRPr="0007370A">
        <w:rPr>
          <w:rFonts w:cs="Times New Roman"/>
          <w:spacing w:val="-1"/>
          <w:lang w:val="ru-RU"/>
        </w:rPr>
        <w:t>территорий</w:t>
      </w:r>
      <w:r w:rsidRPr="0007370A">
        <w:rPr>
          <w:rFonts w:cs="Times New Roman"/>
          <w:lang w:val="ru-RU"/>
        </w:rPr>
        <w:t xml:space="preserve"> </w:t>
      </w:r>
      <w:r w:rsidRPr="0007370A">
        <w:rPr>
          <w:rFonts w:cs="Times New Roman"/>
          <w:spacing w:val="-1"/>
          <w:lang w:val="ru-RU"/>
        </w:rPr>
        <w:t>России;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особенности</w:t>
      </w:r>
      <w:r w:rsidRPr="0007370A">
        <w:rPr>
          <w:rFonts w:cs="Times New Roman"/>
          <w:spacing w:val="-2"/>
          <w:lang w:val="ru-RU"/>
        </w:rPr>
        <w:t xml:space="preserve"> </w:t>
      </w:r>
      <w:r w:rsidRPr="0007370A">
        <w:rPr>
          <w:rFonts w:cs="Times New Roman"/>
          <w:spacing w:val="-1"/>
          <w:lang w:val="ru-RU"/>
        </w:rPr>
        <w:t>компонентов</w:t>
      </w:r>
      <w:r w:rsidRPr="0007370A">
        <w:rPr>
          <w:rFonts w:cs="Times New Roman"/>
          <w:spacing w:val="-3"/>
          <w:lang w:val="ru-RU"/>
        </w:rPr>
        <w:t xml:space="preserve"> </w:t>
      </w:r>
      <w:r w:rsidRPr="0007370A">
        <w:rPr>
          <w:rFonts w:cs="Times New Roman"/>
          <w:lang w:val="ru-RU"/>
        </w:rPr>
        <w:t>природы</w:t>
      </w:r>
      <w:r w:rsidRPr="0007370A">
        <w:rPr>
          <w:rFonts w:cs="Times New Roman"/>
          <w:spacing w:val="-3"/>
          <w:lang w:val="ru-RU"/>
        </w:rPr>
        <w:t xml:space="preserve"> </w:t>
      </w:r>
      <w:r w:rsidRPr="0007370A">
        <w:rPr>
          <w:rFonts w:cs="Times New Roman"/>
          <w:spacing w:val="-1"/>
          <w:lang w:val="ru-RU"/>
        </w:rPr>
        <w:t>отдельных</w:t>
      </w:r>
      <w:r w:rsidRPr="0007370A">
        <w:rPr>
          <w:rFonts w:cs="Times New Roman"/>
          <w:spacing w:val="2"/>
          <w:lang w:val="ru-RU"/>
        </w:rPr>
        <w:t xml:space="preserve"> </w:t>
      </w:r>
      <w:r w:rsidRPr="0007370A">
        <w:rPr>
          <w:rFonts w:cs="Times New Roman"/>
          <w:spacing w:val="-1"/>
          <w:lang w:val="ru-RU"/>
        </w:rPr>
        <w:t>частей</w:t>
      </w:r>
      <w:r w:rsidRPr="0007370A">
        <w:rPr>
          <w:rFonts w:cs="Times New Roman"/>
          <w:lang w:val="ru-RU"/>
        </w:rPr>
        <w:t xml:space="preserve"> </w:t>
      </w:r>
      <w:r w:rsidRPr="0007370A">
        <w:rPr>
          <w:rFonts w:cs="Times New Roman"/>
          <w:spacing w:val="-1"/>
          <w:lang w:val="ru-RU"/>
        </w:rPr>
        <w:t>страны;</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2"/>
          <w:lang w:val="ru-RU"/>
        </w:rPr>
        <w:t xml:space="preserve"> </w:t>
      </w:r>
      <w:r w:rsidRPr="0007370A">
        <w:rPr>
          <w:rFonts w:cs="Times New Roman"/>
          <w:spacing w:val="-1"/>
          <w:lang w:val="ru-RU"/>
        </w:rPr>
        <w:t>природные</w:t>
      </w:r>
      <w:r w:rsidRPr="0007370A">
        <w:rPr>
          <w:rFonts w:cs="Times New Roman"/>
          <w:lang w:val="ru-RU"/>
        </w:rPr>
        <w:t xml:space="preserve"> </w:t>
      </w:r>
      <w:r w:rsidRPr="0007370A">
        <w:rPr>
          <w:rFonts w:cs="Times New Roman"/>
          <w:spacing w:val="-1"/>
          <w:lang w:val="ru-RU"/>
        </w:rPr>
        <w:t>условия</w:t>
      </w:r>
      <w:r w:rsidRPr="0007370A">
        <w:rPr>
          <w:rFonts w:cs="Times New Roman"/>
          <w:lang w:val="ru-RU"/>
        </w:rPr>
        <w:t xml:space="preserve"> и </w:t>
      </w:r>
      <w:r w:rsidRPr="0007370A">
        <w:rPr>
          <w:rFonts w:cs="Times New Roman"/>
          <w:spacing w:val="-1"/>
          <w:lang w:val="ru-RU"/>
        </w:rPr>
        <w:t>обеспеченность</w:t>
      </w:r>
      <w:r w:rsidRPr="0007370A">
        <w:rPr>
          <w:rFonts w:cs="Times New Roman"/>
          <w:lang w:val="ru-RU"/>
        </w:rPr>
        <w:t xml:space="preserve"> </w:t>
      </w:r>
      <w:r w:rsidRPr="0007370A">
        <w:rPr>
          <w:rFonts w:cs="Times New Roman"/>
          <w:spacing w:val="-1"/>
          <w:lang w:val="ru-RU"/>
        </w:rPr>
        <w:t>природными</w:t>
      </w:r>
      <w:r w:rsidRPr="0007370A">
        <w:rPr>
          <w:rFonts w:cs="Times New Roman"/>
          <w:lang w:val="ru-RU"/>
        </w:rPr>
        <w:t xml:space="preserve"> </w:t>
      </w:r>
      <w:r w:rsidRPr="0007370A">
        <w:rPr>
          <w:rFonts w:cs="Times New Roman"/>
          <w:spacing w:val="-1"/>
          <w:lang w:val="ru-RU"/>
        </w:rPr>
        <w:t>ресурсами</w:t>
      </w:r>
      <w:r w:rsidRPr="0007370A">
        <w:rPr>
          <w:rFonts w:cs="Times New Roman"/>
          <w:lang w:val="ru-RU"/>
        </w:rPr>
        <w:t xml:space="preserve"> </w:t>
      </w:r>
      <w:r w:rsidRPr="0007370A">
        <w:rPr>
          <w:rFonts w:cs="Times New Roman"/>
          <w:spacing w:val="-1"/>
          <w:lang w:val="ru-RU"/>
        </w:rPr>
        <w:t>отдельных</w:t>
      </w:r>
      <w:r w:rsidRPr="0007370A">
        <w:rPr>
          <w:rFonts w:cs="Times New Roman"/>
          <w:spacing w:val="77"/>
          <w:lang w:val="ru-RU"/>
        </w:rPr>
        <w:t xml:space="preserve"> </w:t>
      </w:r>
      <w:r w:rsidRPr="0007370A">
        <w:rPr>
          <w:rFonts w:cs="Times New Roman"/>
          <w:spacing w:val="-1"/>
          <w:lang w:val="ru-RU"/>
        </w:rPr>
        <w:t>территорий</w:t>
      </w:r>
      <w:r w:rsidRPr="0007370A">
        <w:rPr>
          <w:rFonts w:cs="Times New Roman"/>
          <w:lang w:val="ru-RU"/>
        </w:rPr>
        <w:t xml:space="preserve"> </w:t>
      </w:r>
      <w:r w:rsidRPr="0007370A">
        <w:rPr>
          <w:rFonts w:cs="Times New Roman"/>
          <w:spacing w:val="-1"/>
          <w:lang w:val="ru-RU"/>
        </w:rPr>
        <w:t>России;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знания</w:t>
      </w:r>
      <w:r w:rsidRPr="0007370A">
        <w:rPr>
          <w:rFonts w:cs="Times New Roman"/>
          <w:lang w:val="ru-RU"/>
        </w:rPr>
        <w:t xml:space="preserve"> об</w:t>
      </w:r>
      <w:r w:rsidRPr="0007370A">
        <w:rPr>
          <w:rFonts w:cs="Times New Roman"/>
          <w:spacing w:val="-3"/>
          <w:lang w:val="ru-RU"/>
        </w:rPr>
        <w:t xml:space="preserve"> </w:t>
      </w:r>
      <w:r w:rsidRPr="0007370A">
        <w:rPr>
          <w:rFonts w:cs="Times New Roman"/>
          <w:spacing w:val="-1"/>
          <w:lang w:val="ru-RU"/>
        </w:rPr>
        <w:t>особенностях компонентов</w:t>
      </w:r>
      <w:r w:rsidRPr="0007370A">
        <w:rPr>
          <w:rFonts w:cs="Times New Roman"/>
          <w:lang w:val="ru-RU"/>
        </w:rPr>
        <w:t xml:space="preserve"> </w:t>
      </w:r>
      <w:r w:rsidRPr="0007370A">
        <w:rPr>
          <w:rFonts w:cs="Times New Roman"/>
          <w:spacing w:val="-1"/>
          <w:lang w:val="ru-RU"/>
        </w:rPr>
        <w:t>природы</w:t>
      </w:r>
      <w:r w:rsidRPr="0007370A">
        <w:rPr>
          <w:rFonts w:cs="Times New Roman"/>
          <w:lang w:val="ru-RU"/>
        </w:rPr>
        <w:t xml:space="preserve"> </w:t>
      </w:r>
      <w:r w:rsidRPr="0007370A">
        <w:rPr>
          <w:rFonts w:cs="Times New Roman"/>
          <w:spacing w:val="-1"/>
          <w:lang w:val="ru-RU"/>
        </w:rPr>
        <w:t>Росс</w:t>
      </w:r>
      <w:proofErr w:type="gramStart"/>
      <w:r w:rsidRPr="0007370A">
        <w:rPr>
          <w:rFonts w:cs="Times New Roman"/>
          <w:spacing w:val="-1"/>
          <w:lang w:val="ru-RU"/>
        </w:rPr>
        <w:t>ии</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ее</w:t>
      </w:r>
      <w:proofErr w:type="gramEnd"/>
      <w:r w:rsidRPr="0007370A">
        <w:rPr>
          <w:rFonts w:cs="Times New Roman"/>
          <w:spacing w:val="-1"/>
          <w:lang w:val="ru-RU"/>
        </w:rPr>
        <w:t xml:space="preserve"> отдельных</w:t>
      </w:r>
      <w:r w:rsidRPr="0007370A">
        <w:rPr>
          <w:rFonts w:cs="Times New Roman"/>
          <w:spacing w:val="85"/>
          <w:lang w:val="ru-RU"/>
        </w:rPr>
        <w:t xml:space="preserve"> </w:t>
      </w:r>
      <w:r w:rsidRPr="0007370A">
        <w:rPr>
          <w:rFonts w:cs="Times New Roman"/>
          <w:spacing w:val="-1"/>
          <w:lang w:val="ru-RU"/>
        </w:rPr>
        <w:t>территорий,</w:t>
      </w:r>
      <w:r w:rsidRPr="0007370A">
        <w:rPr>
          <w:rFonts w:cs="Times New Roman"/>
          <w:lang w:val="ru-RU"/>
        </w:rPr>
        <w:t xml:space="preserve"> об </w:t>
      </w:r>
      <w:r w:rsidRPr="0007370A">
        <w:rPr>
          <w:rFonts w:cs="Times New Roman"/>
          <w:spacing w:val="-1"/>
          <w:lang w:val="ru-RU"/>
        </w:rPr>
        <w:t>особенностях</w:t>
      </w:r>
      <w:r w:rsidRPr="0007370A">
        <w:rPr>
          <w:rFonts w:cs="Times New Roman"/>
          <w:spacing w:val="2"/>
          <w:lang w:val="ru-RU"/>
        </w:rPr>
        <w:t xml:space="preserve"> </w:t>
      </w:r>
      <w:r w:rsidRPr="0007370A">
        <w:rPr>
          <w:rFonts w:cs="Times New Roman"/>
          <w:spacing w:val="-1"/>
          <w:lang w:val="ru-RU"/>
        </w:rPr>
        <w:t>взаимодействия</w:t>
      </w:r>
      <w:r w:rsidRPr="0007370A">
        <w:rPr>
          <w:rFonts w:cs="Times New Roman"/>
          <w:spacing w:val="-3"/>
          <w:lang w:val="ru-RU"/>
        </w:rPr>
        <w:t xml:space="preserve"> </w:t>
      </w:r>
      <w:r w:rsidRPr="0007370A">
        <w:rPr>
          <w:rFonts w:cs="Times New Roman"/>
          <w:spacing w:val="-1"/>
          <w:lang w:val="ru-RU"/>
        </w:rPr>
        <w:t>природы</w:t>
      </w:r>
      <w:r w:rsidRPr="0007370A">
        <w:rPr>
          <w:rFonts w:cs="Times New Roman"/>
          <w:lang w:val="ru-RU"/>
        </w:rPr>
        <w:t xml:space="preserve"> и </w:t>
      </w:r>
      <w:r w:rsidRPr="0007370A">
        <w:rPr>
          <w:rFonts w:cs="Times New Roman"/>
          <w:spacing w:val="-1"/>
          <w:lang w:val="ru-RU"/>
        </w:rPr>
        <w:t>общества</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пределах</w:t>
      </w:r>
      <w:r w:rsidRPr="0007370A">
        <w:rPr>
          <w:rFonts w:cs="Times New Roman"/>
          <w:spacing w:val="2"/>
          <w:lang w:val="ru-RU"/>
        </w:rPr>
        <w:t xml:space="preserve"> </w:t>
      </w:r>
      <w:r w:rsidRPr="0007370A">
        <w:rPr>
          <w:rFonts w:cs="Times New Roman"/>
          <w:spacing w:val="-1"/>
          <w:lang w:val="ru-RU"/>
        </w:rPr>
        <w:t>отдельных</w:t>
      </w:r>
      <w:r w:rsidRPr="0007370A">
        <w:rPr>
          <w:rFonts w:cs="Times New Roman"/>
          <w:spacing w:val="91"/>
          <w:lang w:val="ru-RU"/>
        </w:rPr>
        <w:t xml:space="preserve"> </w:t>
      </w:r>
      <w:r w:rsidRPr="0007370A">
        <w:rPr>
          <w:rFonts w:cs="Times New Roman"/>
          <w:spacing w:val="-1"/>
          <w:lang w:val="ru-RU"/>
        </w:rPr>
        <w:t>территорий</w:t>
      </w:r>
      <w:r w:rsidRPr="0007370A">
        <w:rPr>
          <w:rFonts w:cs="Times New Roman"/>
          <w:lang w:val="ru-RU"/>
        </w:rPr>
        <w:t xml:space="preserve"> </w:t>
      </w:r>
      <w:r w:rsidRPr="0007370A">
        <w:rPr>
          <w:rFonts w:cs="Times New Roman"/>
          <w:spacing w:val="-1"/>
          <w:lang w:val="ru-RU"/>
        </w:rPr>
        <w:t>России</w:t>
      </w:r>
      <w:r w:rsidRPr="0007370A">
        <w:rPr>
          <w:rFonts w:cs="Times New Roman"/>
          <w:lang w:val="ru-RU"/>
        </w:rPr>
        <w:t xml:space="preserve"> для</w:t>
      </w:r>
      <w:r w:rsidRPr="0007370A">
        <w:rPr>
          <w:rFonts w:cs="Times New Roman"/>
          <w:spacing w:val="-2"/>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 xml:space="preserve">практико-ориентированных задач </w:t>
      </w:r>
      <w:r w:rsidRPr="0007370A">
        <w:rPr>
          <w:rFonts w:cs="Times New Roman"/>
          <w:lang w:val="ru-RU"/>
        </w:rPr>
        <w:t xml:space="preserve">в </w:t>
      </w:r>
      <w:r w:rsidRPr="0007370A">
        <w:rPr>
          <w:rFonts w:cs="Times New Roman"/>
          <w:spacing w:val="-1"/>
          <w:lang w:val="ru-RU"/>
        </w:rPr>
        <w:t xml:space="preserve">контексте </w:t>
      </w:r>
      <w:r w:rsidRPr="0007370A">
        <w:rPr>
          <w:rFonts w:cs="Times New Roman"/>
          <w:lang w:val="ru-RU"/>
        </w:rPr>
        <w:t>реальной</w:t>
      </w:r>
      <w:r w:rsidRPr="0007370A">
        <w:rPr>
          <w:rFonts w:cs="Times New Roman"/>
          <w:spacing w:val="89"/>
          <w:lang w:val="ru-RU"/>
        </w:rPr>
        <w:t xml:space="preserve"> </w:t>
      </w:r>
      <w:r w:rsidRPr="0007370A">
        <w:rPr>
          <w:rFonts w:cs="Times New Roman"/>
          <w:spacing w:val="-1"/>
          <w:lang w:val="ru-RU"/>
        </w:rPr>
        <w:t>жизни;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(распознавать,</w:t>
      </w:r>
      <w:r w:rsidRPr="0007370A">
        <w:rPr>
          <w:rFonts w:cs="Times New Roman"/>
          <w:lang w:val="ru-RU"/>
        </w:rPr>
        <w:t xml:space="preserve"> </w:t>
      </w:r>
      <w:r w:rsidRPr="0007370A">
        <w:rPr>
          <w:rFonts w:cs="Times New Roman"/>
          <w:spacing w:val="-1"/>
          <w:lang w:val="ru-RU"/>
        </w:rPr>
        <w:t>приводить</w:t>
      </w:r>
      <w:r w:rsidRPr="0007370A">
        <w:rPr>
          <w:rFonts w:cs="Times New Roman"/>
          <w:spacing w:val="-2"/>
          <w:lang w:val="ru-RU"/>
        </w:rPr>
        <w:t xml:space="preserve"> </w:t>
      </w:r>
      <w:r w:rsidRPr="0007370A">
        <w:rPr>
          <w:rFonts w:cs="Times New Roman"/>
          <w:spacing w:val="-1"/>
          <w:lang w:val="ru-RU"/>
        </w:rPr>
        <w:t>примеры)</w:t>
      </w:r>
      <w:r w:rsidRPr="0007370A">
        <w:rPr>
          <w:rFonts w:cs="Times New Roman"/>
          <w:spacing w:val="-2"/>
          <w:lang w:val="ru-RU"/>
        </w:rPr>
        <w:t xml:space="preserve"> </w:t>
      </w:r>
      <w:r w:rsidRPr="0007370A">
        <w:rPr>
          <w:rFonts w:cs="Times New Roman"/>
          <w:spacing w:val="-1"/>
          <w:lang w:val="ru-RU"/>
        </w:rPr>
        <w:t>демографические процессы</w:t>
      </w:r>
      <w:r w:rsidRPr="0007370A">
        <w:rPr>
          <w:rFonts w:cs="Times New Roman"/>
          <w:lang w:val="ru-RU"/>
        </w:rPr>
        <w:t xml:space="preserve"> и </w:t>
      </w:r>
      <w:r w:rsidRPr="0007370A">
        <w:rPr>
          <w:rFonts w:cs="Times New Roman"/>
          <w:spacing w:val="-1"/>
          <w:lang w:val="ru-RU"/>
        </w:rPr>
        <w:t>явления,</w:t>
      </w:r>
      <w:r w:rsidRPr="0007370A">
        <w:rPr>
          <w:rFonts w:cs="Times New Roman"/>
          <w:spacing w:val="97"/>
          <w:lang w:val="ru-RU"/>
        </w:rPr>
        <w:t xml:space="preserve"> </w:t>
      </w:r>
      <w:r w:rsidRPr="0007370A">
        <w:rPr>
          <w:rFonts w:cs="Times New Roman"/>
          <w:spacing w:val="-1"/>
          <w:lang w:val="ru-RU"/>
        </w:rPr>
        <w:t xml:space="preserve">характеризующие </w:t>
      </w:r>
      <w:r w:rsidRPr="0007370A">
        <w:rPr>
          <w:rFonts w:cs="Times New Roman"/>
          <w:lang w:val="ru-RU"/>
        </w:rPr>
        <w:t>динамику</w:t>
      </w:r>
      <w:r w:rsidRPr="0007370A">
        <w:rPr>
          <w:rFonts w:cs="Times New Roman"/>
          <w:spacing w:val="-6"/>
          <w:lang w:val="ru-RU"/>
        </w:rPr>
        <w:t xml:space="preserve"> </w:t>
      </w:r>
      <w:r w:rsidRPr="0007370A">
        <w:rPr>
          <w:rFonts w:cs="Times New Roman"/>
          <w:spacing w:val="-1"/>
          <w:lang w:val="ru-RU"/>
        </w:rPr>
        <w:t>численности</w:t>
      </w:r>
      <w:r w:rsidRPr="0007370A">
        <w:rPr>
          <w:rFonts w:cs="Times New Roman"/>
          <w:lang w:val="ru-RU"/>
        </w:rPr>
        <w:t xml:space="preserve"> </w:t>
      </w:r>
      <w:r w:rsidRPr="0007370A">
        <w:rPr>
          <w:rFonts w:cs="Times New Roman"/>
          <w:spacing w:val="-1"/>
          <w:lang w:val="ru-RU"/>
        </w:rPr>
        <w:t>населения</w:t>
      </w:r>
      <w:r w:rsidRPr="0007370A">
        <w:rPr>
          <w:rFonts w:cs="Times New Roman"/>
          <w:lang w:val="ru-RU"/>
        </w:rPr>
        <w:t xml:space="preserve"> </w:t>
      </w:r>
      <w:r w:rsidRPr="0007370A">
        <w:rPr>
          <w:rFonts w:cs="Times New Roman"/>
          <w:spacing w:val="-1"/>
          <w:lang w:val="ru-RU"/>
        </w:rPr>
        <w:t>России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отдельных</w:t>
      </w:r>
      <w:r w:rsidRPr="0007370A">
        <w:rPr>
          <w:rFonts w:cs="Times New Roman"/>
          <w:spacing w:val="1"/>
          <w:lang w:val="ru-RU"/>
        </w:rPr>
        <w:t xml:space="preserve"> </w:t>
      </w:r>
      <w:r w:rsidRPr="0007370A">
        <w:rPr>
          <w:rFonts w:cs="Times New Roman"/>
          <w:spacing w:val="-1"/>
          <w:lang w:val="ru-RU"/>
        </w:rPr>
        <w:t>регионов;</w:t>
      </w:r>
      <w:r w:rsidRPr="0007370A">
        <w:rPr>
          <w:rFonts w:cs="Times New Roman"/>
          <w:spacing w:val="-3"/>
          <w:lang w:val="ru-RU"/>
        </w:rPr>
        <w:t xml:space="preserve"> </w:t>
      </w:r>
      <w:r w:rsidR="00155AE0" w:rsidRPr="0007370A">
        <w:rPr>
          <w:rFonts w:cs="Times New Roman"/>
          <w:spacing w:val="1"/>
          <w:lang w:val="ru-RU"/>
        </w:rPr>
        <w:t>факто</w:t>
      </w:r>
      <w:r w:rsidRPr="0007370A">
        <w:rPr>
          <w:rFonts w:cs="Times New Roman"/>
          <w:lang w:val="ru-RU"/>
        </w:rPr>
        <w:t xml:space="preserve">ры, </w:t>
      </w:r>
      <w:r w:rsidRPr="0007370A">
        <w:rPr>
          <w:rFonts w:cs="Times New Roman"/>
          <w:spacing w:val="-1"/>
          <w:lang w:val="ru-RU"/>
        </w:rPr>
        <w:t xml:space="preserve">определяющие </w:t>
      </w:r>
      <w:r w:rsidRPr="0007370A">
        <w:rPr>
          <w:rFonts w:cs="Times New Roman"/>
          <w:lang w:val="ru-RU"/>
        </w:rPr>
        <w:t>динамику</w:t>
      </w:r>
      <w:r w:rsidRPr="0007370A">
        <w:rPr>
          <w:rFonts w:cs="Times New Roman"/>
          <w:spacing w:val="-5"/>
          <w:lang w:val="ru-RU"/>
        </w:rPr>
        <w:t xml:space="preserve"> </w:t>
      </w:r>
      <w:r w:rsidRPr="0007370A">
        <w:rPr>
          <w:rFonts w:cs="Times New Roman"/>
          <w:spacing w:val="-1"/>
          <w:lang w:val="ru-RU"/>
        </w:rPr>
        <w:t>населения</w:t>
      </w:r>
      <w:r w:rsidRPr="0007370A">
        <w:rPr>
          <w:rFonts w:cs="Times New Roman"/>
          <w:lang w:val="ru-RU"/>
        </w:rPr>
        <w:t xml:space="preserve"> </w:t>
      </w:r>
      <w:r w:rsidRPr="0007370A">
        <w:rPr>
          <w:rFonts w:cs="Times New Roman"/>
          <w:spacing w:val="-1"/>
          <w:lang w:val="ru-RU"/>
        </w:rPr>
        <w:t>России,</w:t>
      </w:r>
      <w:r w:rsidRPr="0007370A">
        <w:rPr>
          <w:rFonts w:cs="Times New Roman"/>
          <w:lang w:val="ru-RU"/>
        </w:rPr>
        <w:t xml:space="preserve"> </w:t>
      </w:r>
      <w:r w:rsidRPr="0007370A">
        <w:rPr>
          <w:rFonts w:cs="Times New Roman"/>
          <w:spacing w:val="-1"/>
          <w:lang w:val="ru-RU"/>
        </w:rPr>
        <w:t>половозрастную</w:t>
      </w:r>
      <w:r w:rsidRPr="0007370A">
        <w:rPr>
          <w:rFonts w:cs="Times New Roman"/>
          <w:lang w:val="ru-RU"/>
        </w:rPr>
        <w:t xml:space="preserve"> </w:t>
      </w:r>
      <w:r w:rsidRPr="0007370A">
        <w:rPr>
          <w:rFonts w:cs="Times New Roman"/>
          <w:spacing w:val="-1"/>
          <w:lang w:val="ru-RU"/>
        </w:rPr>
        <w:t>структуру,</w:t>
      </w:r>
      <w:r w:rsidRPr="0007370A">
        <w:rPr>
          <w:rFonts w:cs="Times New Roman"/>
          <w:lang w:val="ru-RU"/>
        </w:rPr>
        <w:t xml:space="preserve"> </w:t>
      </w:r>
      <w:r w:rsidRPr="0007370A">
        <w:rPr>
          <w:rFonts w:cs="Times New Roman"/>
          <w:spacing w:val="-1"/>
          <w:lang w:val="ru-RU"/>
        </w:rPr>
        <w:t>особенности</w:t>
      </w:r>
      <w:r w:rsidRPr="0007370A">
        <w:rPr>
          <w:rFonts w:cs="Times New Roman"/>
          <w:spacing w:val="85"/>
          <w:lang w:val="ru-RU"/>
        </w:rPr>
        <w:t xml:space="preserve"> </w:t>
      </w:r>
      <w:r w:rsidRPr="0007370A">
        <w:rPr>
          <w:rFonts w:cs="Times New Roman"/>
          <w:spacing w:val="-1"/>
          <w:lang w:val="ru-RU"/>
        </w:rPr>
        <w:t>размещения</w:t>
      </w:r>
      <w:r w:rsidRPr="0007370A">
        <w:rPr>
          <w:rFonts w:cs="Times New Roman"/>
          <w:lang w:val="ru-RU"/>
        </w:rPr>
        <w:t xml:space="preserve"> </w:t>
      </w:r>
      <w:r w:rsidRPr="0007370A">
        <w:rPr>
          <w:rFonts w:cs="Times New Roman"/>
          <w:spacing w:val="-1"/>
          <w:lang w:val="ru-RU"/>
        </w:rPr>
        <w:t>населения</w:t>
      </w:r>
      <w:r w:rsidRPr="0007370A">
        <w:rPr>
          <w:rFonts w:cs="Times New Roman"/>
          <w:lang w:val="ru-RU"/>
        </w:rPr>
        <w:t xml:space="preserve"> по </w:t>
      </w:r>
      <w:r w:rsidRPr="0007370A">
        <w:rPr>
          <w:rFonts w:cs="Times New Roman"/>
          <w:spacing w:val="-1"/>
          <w:lang w:val="ru-RU"/>
        </w:rPr>
        <w:t>территории</w:t>
      </w:r>
      <w:r w:rsidRPr="0007370A">
        <w:rPr>
          <w:rFonts w:cs="Times New Roman"/>
          <w:lang w:val="ru-RU"/>
        </w:rPr>
        <w:t xml:space="preserve"> </w:t>
      </w:r>
      <w:r w:rsidRPr="0007370A">
        <w:rPr>
          <w:rFonts w:cs="Times New Roman"/>
          <w:spacing w:val="-1"/>
          <w:lang w:val="ru-RU"/>
        </w:rPr>
        <w:t>страны,</w:t>
      </w:r>
      <w:r w:rsidRPr="0007370A">
        <w:rPr>
          <w:rFonts w:cs="Times New Roman"/>
          <w:spacing w:val="-3"/>
          <w:lang w:val="ru-RU"/>
        </w:rPr>
        <w:t xml:space="preserve"> </w:t>
      </w:r>
      <w:r w:rsidRPr="0007370A">
        <w:rPr>
          <w:rFonts w:cs="Times New Roman"/>
          <w:spacing w:val="-1"/>
          <w:lang w:val="ru-RU"/>
        </w:rPr>
        <w:t>географические различия</w:t>
      </w:r>
      <w:r w:rsidRPr="0007370A">
        <w:rPr>
          <w:rFonts w:cs="Times New Roman"/>
          <w:lang w:val="ru-RU"/>
        </w:rPr>
        <w:t xml:space="preserve"> в</w:t>
      </w:r>
      <w:r w:rsidRPr="0007370A">
        <w:rPr>
          <w:rFonts w:cs="Times New Roman"/>
          <w:spacing w:val="1"/>
          <w:lang w:val="ru-RU"/>
        </w:rPr>
        <w:t xml:space="preserve"> </w:t>
      </w:r>
      <w:r w:rsidRPr="0007370A">
        <w:rPr>
          <w:rFonts w:cs="Times New Roman"/>
          <w:spacing w:val="-1"/>
          <w:lang w:val="ru-RU"/>
        </w:rPr>
        <w:t>уровне занятости,</w:t>
      </w:r>
      <w:r w:rsidRPr="0007370A">
        <w:rPr>
          <w:rFonts w:cs="Times New Roman"/>
          <w:spacing w:val="97"/>
          <w:lang w:val="ru-RU"/>
        </w:rPr>
        <w:t xml:space="preserve"> </w:t>
      </w:r>
      <w:r w:rsidRPr="0007370A">
        <w:rPr>
          <w:rFonts w:cs="Times New Roman"/>
          <w:spacing w:val="-1"/>
          <w:lang w:val="ru-RU"/>
        </w:rPr>
        <w:t>качестве</w:t>
      </w:r>
      <w:r w:rsidRPr="0007370A">
        <w:rPr>
          <w:rFonts w:cs="Times New Roman"/>
          <w:spacing w:val="-2"/>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 xml:space="preserve">уровне </w:t>
      </w:r>
      <w:r w:rsidRPr="0007370A">
        <w:rPr>
          <w:rFonts w:cs="Times New Roman"/>
          <w:lang w:val="ru-RU"/>
        </w:rPr>
        <w:t xml:space="preserve">жизни </w:t>
      </w:r>
      <w:r w:rsidRPr="0007370A">
        <w:rPr>
          <w:rFonts w:cs="Times New Roman"/>
          <w:spacing w:val="-1"/>
          <w:lang w:val="ru-RU"/>
        </w:rPr>
        <w:t>населения;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знания</w:t>
      </w:r>
      <w:r w:rsidRPr="0007370A">
        <w:rPr>
          <w:rFonts w:cs="Times New Roman"/>
          <w:lang w:val="ru-RU"/>
        </w:rPr>
        <w:t xml:space="preserve"> о</w:t>
      </w:r>
      <w:r w:rsidRPr="0007370A">
        <w:rPr>
          <w:rFonts w:cs="Times New Roman"/>
          <w:spacing w:val="-3"/>
          <w:lang w:val="ru-RU"/>
        </w:rPr>
        <w:t xml:space="preserve"> </w:t>
      </w:r>
      <w:r w:rsidRPr="0007370A">
        <w:rPr>
          <w:rFonts w:cs="Times New Roman"/>
          <w:spacing w:val="-1"/>
          <w:lang w:val="ru-RU"/>
        </w:rPr>
        <w:t xml:space="preserve">естественном </w:t>
      </w:r>
      <w:r w:rsidRPr="0007370A">
        <w:rPr>
          <w:rFonts w:cs="Times New Roman"/>
          <w:lang w:val="ru-RU"/>
        </w:rPr>
        <w:t xml:space="preserve">и </w:t>
      </w:r>
      <w:r w:rsidRPr="0007370A">
        <w:rPr>
          <w:rFonts w:cs="Times New Roman"/>
          <w:spacing w:val="-1"/>
          <w:lang w:val="ru-RU"/>
        </w:rPr>
        <w:t>механическом движении</w:t>
      </w:r>
      <w:r w:rsidRPr="0007370A">
        <w:rPr>
          <w:rFonts w:cs="Times New Roman"/>
          <w:lang w:val="ru-RU"/>
        </w:rPr>
        <w:t xml:space="preserve"> </w:t>
      </w:r>
      <w:r w:rsidRPr="0007370A">
        <w:rPr>
          <w:rFonts w:cs="Times New Roman"/>
          <w:spacing w:val="-1"/>
          <w:lang w:val="ru-RU"/>
        </w:rPr>
        <w:t>населения,</w:t>
      </w:r>
      <w:r w:rsidRPr="0007370A">
        <w:rPr>
          <w:rFonts w:cs="Times New Roman"/>
          <w:lang w:val="ru-RU"/>
        </w:rPr>
        <w:t xml:space="preserve"> </w:t>
      </w:r>
      <w:r w:rsidR="00155AE0" w:rsidRPr="0007370A">
        <w:rPr>
          <w:rFonts w:cs="Times New Roman"/>
          <w:spacing w:val="1"/>
          <w:lang w:val="ru-RU"/>
        </w:rPr>
        <w:t>половоз</w:t>
      </w:r>
      <w:r w:rsidRPr="0007370A">
        <w:rPr>
          <w:rFonts w:cs="Times New Roman"/>
          <w:spacing w:val="-1"/>
          <w:lang w:val="ru-RU"/>
        </w:rPr>
        <w:t>растной</w:t>
      </w:r>
      <w:r w:rsidRPr="0007370A">
        <w:rPr>
          <w:rFonts w:cs="Times New Roman"/>
          <w:lang w:val="ru-RU"/>
        </w:rPr>
        <w:t xml:space="preserve"> </w:t>
      </w:r>
      <w:r w:rsidRPr="0007370A">
        <w:rPr>
          <w:rFonts w:cs="Times New Roman"/>
          <w:spacing w:val="-1"/>
          <w:lang w:val="ru-RU"/>
        </w:rPr>
        <w:t>структуре,</w:t>
      </w:r>
      <w:r w:rsidRPr="0007370A">
        <w:rPr>
          <w:rFonts w:cs="Times New Roman"/>
          <w:lang w:val="ru-RU"/>
        </w:rPr>
        <w:t xml:space="preserve"> трудовых</w:t>
      </w:r>
      <w:r w:rsidRPr="0007370A">
        <w:rPr>
          <w:rFonts w:cs="Times New Roman"/>
          <w:spacing w:val="2"/>
          <w:lang w:val="ru-RU"/>
        </w:rPr>
        <w:t xml:space="preserve"> </w:t>
      </w:r>
      <w:r w:rsidRPr="0007370A">
        <w:rPr>
          <w:rFonts w:cs="Times New Roman"/>
          <w:spacing w:val="-1"/>
          <w:lang w:val="ru-RU"/>
        </w:rPr>
        <w:t>ресурсах,</w:t>
      </w:r>
      <w:r w:rsidRPr="0007370A">
        <w:rPr>
          <w:rFonts w:cs="Times New Roman"/>
          <w:lang w:val="ru-RU"/>
        </w:rPr>
        <w:t xml:space="preserve"> городском и сельском</w:t>
      </w:r>
      <w:r w:rsidRPr="0007370A">
        <w:rPr>
          <w:rFonts w:cs="Times New Roman"/>
          <w:spacing w:val="-1"/>
          <w:lang w:val="ru-RU"/>
        </w:rPr>
        <w:t xml:space="preserve"> населении,</w:t>
      </w:r>
      <w:r w:rsidRPr="0007370A">
        <w:rPr>
          <w:rFonts w:cs="Times New Roman"/>
          <w:lang w:val="ru-RU"/>
        </w:rPr>
        <w:t xml:space="preserve"> </w:t>
      </w:r>
      <w:r w:rsidRPr="0007370A">
        <w:rPr>
          <w:rFonts w:cs="Times New Roman"/>
          <w:spacing w:val="-1"/>
          <w:lang w:val="ru-RU"/>
        </w:rPr>
        <w:t xml:space="preserve">этническом </w:t>
      </w:r>
      <w:r w:rsidR="00155AE0" w:rsidRPr="0007370A">
        <w:rPr>
          <w:rFonts w:cs="Times New Roman"/>
          <w:lang w:val="ru-RU"/>
        </w:rPr>
        <w:t>и ре</w:t>
      </w:r>
      <w:r w:rsidRPr="0007370A">
        <w:rPr>
          <w:rFonts w:cs="Times New Roman"/>
          <w:lang w:val="ru-RU"/>
        </w:rPr>
        <w:t>лигиозном</w:t>
      </w:r>
      <w:r w:rsidRPr="0007370A">
        <w:rPr>
          <w:rFonts w:cs="Times New Roman"/>
          <w:spacing w:val="-1"/>
          <w:lang w:val="ru-RU"/>
        </w:rPr>
        <w:t xml:space="preserve"> составе</w:t>
      </w:r>
      <w:r w:rsidRPr="0007370A">
        <w:rPr>
          <w:rFonts w:cs="Times New Roman"/>
          <w:spacing w:val="-2"/>
          <w:lang w:val="ru-RU"/>
        </w:rPr>
        <w:t xml:space="preserve"> </w:t>
      </w:r>
      <w:r w:rsidRPr="0007370A">
        <w:rPr>
          <w:rFonts w:cs="Times New Roman"/>
          <w:spacing w:val="-1"/>
          <w:lang w:val="ru-RU"/>
        </w:rPr>
        <w:t>населения</w:t>
      </w:r>
      <w:r w:rsidRPr="0007370A">
        <w:rPr>
          <w:rFonts w:cs="Times New Roman"/>
          <w:lang w:val="ru-RU"/>
        </w:rPr>
        <w:t xml:space="preserve"> </w:t>
      </w:r>
      <w:r w:rsidRPr="0007370A">
        <w:rPr>
          <w:rFonts w:cs="Times New Roman"/>
          <w:spacing w:val="-1"/>
          <w:lang w:val="ru-RU"/>
        </w:rPr>
        <w:t>России</w:t>
      </w:r>
      <w:r w:rsidRPr="0007370A">
        <w:rPr>
          <w:rFonts w:cs="Times New Roman"/>
          <w:lang w:val="ru-RU"/>
        </w:rPr>
        <w:t xml:space="preserve"> для </w:t>
      </w:r>
      <w:r w:rsidRPr="0007370A">
        <w:rPr>
          <w:rFonts w:cs="Times New Roman"/>
          <w:spacing w:val="-1"/>
          <w:lang w:val="ru-RU"/>
        </w:rPr>
        <w:t>решения</w:t>
      </w:r>
      <w:r w:rsidRPr="0007370A">
        <w:rPr>
          <w:rFonts w:cs="Times New Roman"/>
          <w:lang w:val="ru-RU"/>
        </w:rPr>
        <w:t xml:space="preserve"> </w:t>
      </w:r>
      <w:r w:rsidR="00155AE0" w:rsidRPr="0007370A">
        <w:rPr>
          <w:rFonts w:cs="Times New Roman"/>
          <w:spacing w:val="-1"/>
          <w:lang w:val="ru-RU"/>
        </w:rPr>
        <w:t>практико</w:t>
      </w:r>
      <w:r w:rsidRPr="0007370A">
        <w:rPr>
          <w:rFonts w:cs="Times New Roman"/>
          <w:spacing w:val="-1"/>
          <w:lang w:val="ru-RU"/>
        </w:rPr>
        <w:t xml:space="preserve">ориентированных задач </w:t>
      </w:r>
      <w:r w:rsidRPr="0007370A">
        <w:rPr>
          <w:rFonts w:cs="Times New Roman"/>
          <w:lang w:val="ru-RU"/>
        </w:rPr>
        <w:t xml:space="preserve">в </w:t>
      </w:r>
      <w:r w:rsidR="00155AE0" w:rsidRPr="0007370A">
        <w:rPr>
          <w:rFonts w:cs="Times New Roman"/>
          <w:spacing w:val="1"/>
          <w:lang w:val="ru-RU"/>
        </w:rPr>
        <w:lastRenderedPageBreak/>
        <w:t>кон</w:t>
      </w:r>
      <w:r w:rsidRPr="0007370A">
        <w:rPr>
          <w:rFonts w:cs="Times New Roman"/>
          <w:spacing w:val="-1"/>
          <w:lang w:val="ru-RU"/>
        </w:rPr>
        <w:t>тексте реальной</w:t>
      </w:r>
      <w:r w:rsidRPr="0007370A">
        <w:rPr>
          <w:rFonts w:cs="Times New Roman"/>
          <w:lang w:val="ru-RU"/>
        </w:rPr>
        <w:t xml:space="preserve"> </w:t>
      </w:r>
      <w:r w:rsidRPr="0007370A">
        <w:rPr>
          <w:rFonts w:cs="Times New Roman"/>
          <w:spacing w:val="-1"/>
          <w:lang w:val="ru-RU"/>
        </w:rPr>
        <w:t>жизни;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распознавать</w:t>
      </w:r>
      <w:r w:rsidRPr="0007370A">
        <w:rPr>
          <w:rFonts w:cs="Times New Roman"/>
          <w:lang w:val="ru-RU"/>
        </w:rPr>
        <w:t xml:space="preserve"> </w:t>
      </w:r>
      <w:r w:rsidRPr="0007370A">
        <w:rPr>
          <w:rFonts w:cs="Times New Roman"/>
          <w:spacing w:val="-1"/>
          <w:lang w:val="ru-RU"/>
        </w:rPr>
        <w:t>ответы</w:t>
      </w:r>
      <w:r w:rsidRPr="0007370A">
        <w:rPr>
          <w:rFonts w:cs="Times New Roman"/>
          <w:lang w:val="ru-RU"/>
        </w:rPr>
        <w:t xml:space="preserve"> на</w:t>
      </w:r>
      <w:r w:rsidRPr="0007370A">
        <w:rPr>
          <w:rFonts w:cs="Times New Roman"/>
          <w:spacing w:val="-1"/>
          <w:lang w:val="ru-RU"/>
        </w:rPr>
        <w:t xml:space="preserve"> вопросы,</w:t>
      </w:r>
      <w:r w:rsidRPr="0007370A">
        <w:rPr>
          <w:rFonts w:cs="Times New Roman"/>
          <w:lang w:val="ru-RU"/>
        </w:rPr>
        <w:t xml:space="preserve"> </w:t>
      </w:r>
      <w:r w:rsidRPr="0007370A">
        <w:rPr>
          <w:rFonts w:cs="Times New Roman"/>
          <w:spacing w:val="-1"/>
          <w:lang w:val="ru-RU"/>
        </w:rPr>
        <w:t xml:space="preserve">возникающие </w:t>
      </w:r>
      <w:r w:rsidRPr="0007370A">
        <w:rPr>
          <w:rFonts w:cs="Times New Roman"/>
          <w:lang w:val="ru-RU"/>
        </w:rPr>
        <w:t xml:space="preserve">в </w:t>
      </w:r>
      <w:r w:rsidRPr="0007370A">
        <w:rPr>
          <w:rFonts w:cs="Times New Roman"/>
          <w:spacing w:val="-1"/>
          <w:lang w:val="ru-RU"/>
        </w:rPr>
        <w:t>ситуациях</w:t>
      </w:r>
      <w:r w:rsidRPr="0007370A">
        <w:rPr>
          <w:rFonts w:cs="Times New Roman"/>
          <w:spacing w:val="2"/>
          <w:lang w:val="ru-RU"/>
        </w:rPr>
        <w:t xml:space="preserve"> </w:t>
      </w:r>
      <w:r w:rsidRPr="0007370A">
        <w:rPr>
          <w:rFonts w:cs="Times New Roman"/>
          <w:spacing w:val="-1"/>
          <w:lang w:val="ru-RU"/>
        </w:rPr>
        <w:t>повседневного</w:t>
      </w:r>
      <w:r w:rsidR="00155AE0" w:rsidRPr="0007370A">
        <w:rPr>
          <w:rFonts w:cs="Times New Roman"/>
          <w:spacing w:val="-1"/>
          <w:lang w:val="ru-RU"/>
        </w:rPr>
        <w:t xml:space="preserve"> </w:t>
      </w:r>
      <w:r w:rsidRPr="0007370A">
        <w:rPr>
          <w:rFonts w:cs="Times New Roman"/>
          <w:spacing w:val="-1"/>
          <w:lang w:val="ru-RU"/>
        </w:rPr>
        <w:t>характера,</w:t>
      </w:r>
      <w:r w:rsidRPr="0007370A">
        <w:rPr>
          <w:rFonts w:cs="Times New Roman"/>
          <w:spacing w:val="2"/>
          <w:lang w:val="ru-RU"/>
        </w:rPr>
        <w:t xml:space="preserve"> </w:t>
      </w:r>
      <w:r w:rsidRPr="0007370A">
        <w:rPr>
          <w:rFonts w:cs="Times New Roman"/>
          <w:spacing w:val="-2"/>
          <w:lang w:val="ru-RU"/>
        </w:rPr>
        <w:t>узнавать</w:t>
      </w:r>
      <w:r w:rsidRPr="0007370A">
        <w:rPr>
          <w:rFonts w:cs="Times New Roman"/>
          <w:lang w:val="ru-RU"/>
        </w:rPr>
        <w:t xml:space="preserve"> в них</w:t>
      </w:r>
      <w:r w:rsidRPr="0007370A">
        <w:rPr>
          <w:rFonts w:cs="Times New Roman"/>
          <w:spacing w:val="-1"/>
          <w:lang w:val="ru-RU"/>
        </w:rPr>
        <w:t xml:space="preserve"> проявление тех</w:t>
      </w:r>
      <w:r w:rsidRPr="0007370A">
        <w:rPr>
          <w:rFonts w:cs="Times New Roman"/>
          <w:spacing w:val="6"/>
          <w:lang w:val="ru-RU"/>
        </w:rPr>
        <w:t xml:space="preserve"> </w:t>
      </w:r>
      <w:r w:rsidRPr="0007370A">
        <w:rPr>
          <w:rFonts w:cs="Times New Roman"/>
          <w:spacing w:val="-1"/>
          <w:lang w:val="ru-RU"/>
        </w:rPr>
        <w:t>или</w:t>
      </w:r>
      <w:r w:rsidRPr="0007370A">
        <w:rPr>
          <w:rFonts w:cs="Times New Roman"/>
          <w:spacing w:val="-2"/>
          <w:lang w:val="ru-RU"/>
        </w:rPr>
        <w:t xml:space="preserve"> </w:t>
      </w:r>
      <w:r w:rsidRPr="0007370A">
        <w:rPr>
          <w:rFonts w:cs="Times New Roman"/>
          <w:spacing w:val="-1"/>
          <w:lang w:val="ru-RU"/>
        </w:rPr>
        <w:t>иных</w:t>
      </w:r>
      <w:r w:rsidRPr="0007370A">
        <w:rPr>
          <w:rFonts w:cs="Times New Roman"/>
          <w:spacing w:val="2"/>
          <w:lang w:val="ru-RU"/>
        </w:rPr>
        <w:t xml:space="preserve"> </w:t>
      </w:r>
      <w:r w:rsidRPr="0007370A">
        <w:rPr>
          <w:rFonts w:cs="Times New Roman"/>
          <w:spacing w:val="-1"/>
          <w:lang w:val="ru-RU"/>
        </w:rPr>
        <w:t>демографических</w:t>
      </w:r>
      <w:r w:rsidRPr="0007370A">
        <w:rPr>
          <w:rFonts w:cs="Times New Roman"/>
          <w:lang w:val="ru-RU"/>
        </w:rPr>
        <w:t xml:space="preserve"> и </w:t>
      </w:r>
      <w:r w:rsidRPr="0007370A">
        <w:rPr>
          <w:rFonts w:cs="Times New Roman"/>
          <w:spacing w:val="-1"/>
          <w:lang w:val="ru-RU"/>
        </w:rPr>
        <w:t xml:space="preserve">социальных </w:t>
      </w:r>
      <w:r w:rsidR="00155AE0" w:rsidRPr="0007370A">
        <w:rPr>
          <w:rFonts w:cs="Times New Roman"/>
          <w:spacing w:val="1"/>
          <w:lang w:val="ru-RU"/>
        </w:rPr>
        <w:t>про</w:t>
      </w:r>
      <w:r w:rsidRPr="0007370A">
        <w:rPr>
          <w:rFonts w:cs="Times New Roman"/>
          <w:spacing w:val="-1"/>
          <w:lang w:val="ru-RU"/>
        </w:rPr>
        <w:t>цессов</w:t>
      </w:r>
      <w:r w:rsidRPr="0007370A">
        <w:rPr>
          <w:rFonts w:cs="Times New Roman"/>
          <w:lang w:val="ru-RU"/>
        </w:rPr>
        <w:t xml:space="preserve"> или</w:t>
      </w:r>
      <w:r w:rsidRPr="0007370A">
        <w:rPr>
          <w:rFonts w:cs="Times New Roman"/>
          <w:spacing w:val="1"/>
          <w:lang w:val="ru-RU"/>
        </w:rPr>
        <w:t xml:space="preserve"> </w:t>
      </w:r>
      <w:r w:rsidRPr="0007370A">
        <w:rPr>
          <w:rFonts w:cs="Times New Roman"/>
          <w:spacing w:val="-1"/>
          <w:lang w:val="ru-RU"/>
        </w:rPr>
        <w:t>закономерностей;</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(распознавать)</w:t>
      </w:r>
      <w:r w:rsidRPr="0007370A">
        <w:rPr>
          <w:rFonts w:cs="Times New Roman"/>
          <w:lang w:val="ru-RU"/>
        </w:rPr>
        <w:t xml:space="preserve"> </w:t>
      </w:r>
      <w:r w:rsidRPr="0007370A">
        <w:rPr>
          <w:rFonts w:cs="Times New Roman"/>
          <w:spacing w:val="-1"/>
          <w:lang w:val="ru-RU"/>
        </w:rPr>
        <w:t>показатели,</w:t>
      </w:r>
      <w:r w:rsidRPr="0007370A">
        <w:rPr>
          <w:rFonts w:cs="Times New Roman"/>
          <w:spacing w:val="-3"/>
          <w:lang w:val="ru-RU"/>
        </w:rPr>
        <w:t xml:space="preserve"> </w:t>
      </w:r>
      <w:r w:rsidRPr="0007370A">
        <w:rPr>
          <w:rFonts w:cs="Times New Roman"/>
          <w:spacing w:val="-1"/>
          <w:lang w:val="ru-RU"/>
        </w:rPr>
        <w:t xml:space="preserve">характеризующие </w:t>
      </w:r>
      <w:r w:rsidRPr="0007370A">
        <w:rPr>
          <w:rFonts w:cs="Times New Roman"/>
          <w:lang w:val="ru-RU"/>
        </w:rPr>
        <w:t>отраслевую;</w:t>
      </w:r>
      <w:r w:rsidRPr="0007370A">
        <w:rPr>
          <w:rFonts w:cs="Times New Roman"/>
          <w:spacing w:val="2"/>
          <w:lang w:val="ru-RU"/>
        </w:rPr>
        <w:t xml:space="preserve"> </w:t>
      </w:r>
      <w:r w:rsidRPr="0007370A">
        <w:rPr>
          <w:rFonts w:cs="Times New Roman"/>
          <w:spacing w:val="-1"/>
          <w:lang w:val="ru-RU"/>
        </w:rPr>
        <w:t>функциональную</w:t>
      </w:r>
      <w:r w:rsidRPr="0007370A">
        <w:rPr>
          <w:rFonts w:cs="Times New Roman"/>
          <w:spacing w:val="69"/>
          <w:lang w:val="ru-RU"/>
        </w:rPr>
        <w:t xml:space="preserve"> </w:t>
      </w:r>
      <w:r w:rsidRPr="0007370A">
        <w:rPr>
          <w:rFonts w:cs="Times New Roman"/>
          <w:lang w:val="ru-RU"/>
        </w:rPr>
        <w:t xml:space="preserve">и </w:t>
      </w:r>
      <w:r w:rsidRPr="0007370A">
        <w:rPr>
          <w:rFonts w:cs="Times New Roman"/>
          <w:spacing w:val="-1"/>
          <w:lang w:val="ru-RU"/>
        </w:rPr>
        <w:t>территориальную</w:t>
      </w:r>
      <w:r w:rsidRPr="0007370A">
        <w:rPr>
          <w:rFonts w:cs="Times New Roman"/>
          <w:lang w:val="ru-RU"/>
        </w:rPr>
        <w:t xml:space="preserve"> структуру</w:t>
      </w:r>
      <w:r w:rsidRPr="0007370A">
        <w:rPr>
          <w:rFonts w:cs="Times New Roman"/>
          <w:spacing w:val="-5"/>
          <w:lang w:val="ru-RU"/>
        </w:rPr>
        <w:t xml:space="preserve"> </w:t>
      </w:r>
      <w:r w:rsidRPr="0007370A">
        <w:rPr>
          <w:rFonts w:cs="Times New Roman"/>
          <w:lang w:val="ru-RU"/>
        </w:rPr>
        <w:t>хозяйства</w:t>
      </w:r>
      <w:r w:rsidRPr="0007370A">
        <w:rPr>
          <w:rFonts w:cs="Times New Roman"/>
          <w:spacing w:val="-2"/>
          <w:lang w:val="ru-RU"/>
        </w:rPr>
        <w:t xml:space="preserve"> </w:t>
      </w:r>
      <w:r w:rsidRPr="0007370A">
        <w:rPr>
          <w:rFonts w:cs="Times New Roman"/>
          <w:spacing w:val="-1"/>
          <w:lang w:val="ru-RU"/>
        </w:rPr>
        <w:t>России;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знания</w:t>
      </w:r>
      <w:r w:rsidRPr="0007370A">
        <w:rPr>
          <w:rFonts w:cs="Times New Roman"/>
          <w:lang w:val="ru-RU"/>
        </w:rPr>
        <w:t xml:space="preserve"> о</w:t>
      </w:r>
      <w:r w:rsidRPr="0007370A">
        <w:rPr>
          <w:rFonts w:cs="Times New Roman"/>
          <w:spacing w:val="-3"/>
          <w:lang w:val="ru-RU"/>
        </w:rPr>
        <w:t xml:space="preserve"> </w:t>
      </w:r>
      <w:r w:rsidRPr="0007370A">
        <w:rPr>
          <w:rFonts w:cs="Times New Roman"/>
          <w:spacing w:val="-1"/>
          <w:lang w:val="ru-RU"/>
        </w:rPr>
        <w:t>факторах</w:t>
      </w:r>
      <w:r w:rsidRPr="0007370A">
        <w:rPr>
          <w:rFonts w:cs="Times New Roman"/>
          <w:spacing w:val="2"/>
          <w:lang w:val="ru-RU"/>
        </w:rPr>
        <w:t xml:space="preserve"> </w:t>
      </w:r>
      <w:r w:rsidRPr="0007370A">
        <w:rPr>
          <w:rFonts w:cs="Times New Roman"/>
          <w:spacing w:val="-1"/>
          <w:lang w:val="ru-RU"/>
        </w:rPr>
        <w:t>размещения</w:t>
      </w:r>
      <w:r w:rsidRPr="0007370A">
        <w:rPr>
          <w:rFonts w:cs="Times New Roman"/>
          <w:spacing w:val="-3"/>
          <w:lang w:val="ru-RU"/>
        </w:rPr>
        <w:t xml:space="preserve"> </w:t>
      </w:r>
      <w:r w:rsidRPr="0007370A">
        <w:rPr>
          <w:rFonts w:cs="Times New Roman"/>
          <w:spacing w:val="-1"/>
          <w:lang w:val="ru-RU"/>
        </w:rPr>
        <w:t>хозяйства</w:t>
      </w:r>
      <w:r w:rsidRPr="0007370A">
        <w:rPr>
          <w:rFonts w:cs="Times New Roman"/>
          <w:spacing w:val="-2"/>
          <w:lang w:val="ru-RU"/>
        </w:rPr>
        <w:t xml:space="preserve"> </w:t>
      </w:r>
      <w:r w:rsidRPr="0007370A">
        <w:rPr>
          <w:rFonts w:cs="Times New Roman"/>
          <w:lang w:val="ru-RU"/>
        </w:rPr>
        <w:t>и особенностях</w:t>
      </w:r>
      <w:r w:rsidRPr="0007370A">
        <w:rPr>
          <w:rFonts w:cs="Times New Roman"/>
          <w:spacing w:val="2"/>
          <w:lang w:val="ru-RU"/>
        </w:rPr>
        <w:t xml:space="preserve"> </w:t>
      </w:r>
      <w:r w:rsidRPr="0007370A">
        <w:rPr>
          <w:rFonts w:cs="Times New Roman"/>
          <w:spacing w:val="-1"/>
          <w:lang w:val="ru-RU"/>
        </w:rPr>
        <w:t>размещения</w:t>
      </w:r>
      <w:r w:rsidR="00155AE0" w:rsidRPr="0007370A">
        <w:rPr>
          <w:rFonts w:cs="Times New Roman"/>
          <w:lang w:val="ru-RU"/>
        </w:rPr>
        <w:t xml:space="preserve"> от</w:t>
      </w:r>
      <w:r w:rsidRPr="0007370A">
        <w:rPr>
          <w:rFonts w:cs="Times New Roman"/>
          <w:spacing w:val="-1"/>
          <w:lang w:val="ru-RU"/>
        </w:rPr>
        <w:t>раслей</w:t>
      </w:r>
      <w:r w:rsidRPr="0007370A">
        <w:rPr>
          <w:rFonts w:cs="Times New Roman"/>
          <w:lang w:val="ru-RU"/>
        </w:rPr>
        <w:t xml:space="preserve"> </w:t>
      </w:r>
      <w:r w:rsidRPr="0007370A">
        <w:rPr>
          <w:rFonts w:cs="Times New Roman"/>
          <w:spacing w:val="-1"/>
          <w:lang w:val="ru-RU"/>
        </w:rPr>
        <w:t>экономики</w:t>
      </w:r>
      <w:r w:rsidRPr="0007370A">
        <w:rPr>
          <w:rFonts w:cs="Times New Roman"/>
          <w:spacing w:val="-2"/>
          <w:lang w:val="ru-RU"/>
        </w:rPr>
        <w:t xml:space="preserve"> </w:t>
      </w:r>
      <w:r w:rsidRPr="0007370A">
        <w:rPr>
          <w:rFonts w:cs="Times New Roman"/>
          <w:spacing w:val="-1"/>
          <w:lang w:val="ru-RU"/>
        </w:rPr>
        <w:t>России</w:t>
      </w:r>
      <w:r w:rsidRPr="0007370A">
        <w:rPr>
          <w:rFonts w:cs="Times New Roman"/>
          <w:lang w:val="ru-RU"/>
        </w:rPr>
        <w:t xml:space="preserve"> для </w:t>
      </w:r>
      <w:r w:rsidRPr="0007370A">
        <w:rPr>
          <w:rFonts w:cs="Times New Roman"/>
          <w:spacing w:val="-1"/>
          <w:lang w:val="ru-RU"/>
        </w:rPr>
        <w:t>объяснения</w:t>
      </w:r>
      <w:r w:rsidRPr="0007370A">
        <w:rPr>
          <w:rFonts w:cs="Times New Roman"/>
          <w:lang w:val="ru-RU"/>
        </w:rPr>
        <w:t xml:space="preserve"> </w:t>
      </w:r>
      <w:r w:rsidRPr="0007370A">
        <w:rPr>
          <w:rFonts w:cs="Times New Roman"/>
          <w:spacing w:val="-1"/>
          <w:lang w:val="ru-RU"/>
        </w:rPr>
        <w:t>особенностей</w:t>
      </w:r>
      <w:r w:rsidRPr="0007370A">
        <w:rPr>
          <w:rFonts w:cs="Times New Roman"/>
          <w:lang w:val="ru-RU"/>
        </w:rPr>
        <w:t xml:space="preserve"> </w:t>
      </w:r>
      <w:r w:rsidRPr="0007370A">
        <w:rPr>
          <w:rFonts w:cs="Times New Roman"/>
          <w:spacing w:val="-1"/>
          <w:lang w:val="ru-RU"/>
        </w:rPr>
        <w:t>отраслевой,</w:t>
      </w:r>
      <w:r w:rsidRPr="0007370A">
        <w:rPr>
          <w:rFonts w:cs="Times New Roman"/>
          <w:lang w:val="ru-RU"/>
        </w:rPr>
        <w:t xml:space="preserve"> </w:t>
      </w:r>
      <w:r w:rsidRPr="0007370A">
        <w:rPr>
          <w:rFonts w:cs="Times New Roman"/>
          <w:spacing w:val="-1"/>
          <w:lang w:val="ru-RU"/>
        </w:rPr>
        <w:t>функциональной</w:t>
      </w:r>
      <w:r w:rsidRPr="0007370A">
        <w:rPr>
          <w:rFonts w:cs="Times New Roman"/>
          <w:spacing w:val="-2"/>
          <w:lang w:val="ru-RU"/>
        </w:rPr>
        <w:t xml:space="preserve"> </w:t>
      </w:r>
      <w:r w:rsidRPr="0007370A">
        <w:rPr>
          <w:rFonts w:cs="Times New Roman"/>
          <w:lang w:val="ru-RU"/>
        </w:rPr>
        <w:t>и</w:t>
      </w:r>
      <w:r w:rsidRPr="0007370A">
        <w:rPr>
          <w:rFonts w:cs="Times New Roman"/>
          <w:spacing w:val="87"/>
          <w:lang w:val="ru-RU"/>
        </w:rPr>
        <w:t xml:space="preserve"> </w:t>
      </w:r>
      <w:r w:rsidRPr="0007370A">
        <w:rPr>
          <w:rFonts w:cs="Times New Roman"/>
          <w:spacing w:val="-1"/>
          <w:lang w:val="ru-RU"/>
        </w:rPr>
        <w:t>территориальной</w:t>
      </w:r>
      <w:r w:rsidRPr="0007370A">
        <w:rPr>
          <w:rFonts w:cs="Times New Roman"/>
          <w:lang w:val="ru-RU"/>
        </w:rPr>
        <w:t xml:space="preserve"> </w:t>
      </w:r>
      <w:r w:rsidRPr="0007370A">
        <w:rPr>
          <w:rFonts w:cs="Times New Roman"/>
          <w:spacing w:val="-2"/>
          <w:lang w:val="ru-RU"/>
        </w:rPr>
        <w:t>структуры</w:t>
      </w:r>
      <w:r w:rsidRPr="0007370A">
        <w:rPr>
          <w:rFonts w:cs="Times New Roman"/>
          <w:lang w:val="ru-RU"/>
        </w:rPr>
        <w:t xml:space="preserve"> хозяйства</w:t>
      </w:r>
      <w:r w:rsidRPr="0007370A">
        <w:rPr>
          <w:rFonts w:cs="Times New Roman"/>
          <w:spacing w:val="-2"/>
          <w:lang w:val="ru-RU"/>
        </w:rPr>
        <w:t xml:space="preserve"> </w:t>
      </w:r>
      <w:r w:rsidRPr="0007370A">
        <w:rPr>
          <w:rFonts w:cs="Times New Roman"/>
          <w:spacing w:val="-1"/>
          <w:lang w:val="ru-RU"/>
        </w:rPr>
        <w:t>России</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 xml:space="preserve">анализа </w:t>
      </w:r>
      <w:r w:rsidRPr="0007370A">
        <w:rPr>
          <w:rFonts w:cs="Times New Roman"/>
          <w:lang w:val="ru-RU"/>
        </w:rPr>
        <w:t xml:space="preserve">факторов, </w:t>
      </w:r>
      <w:r w:rsidRPr="0007370A">
        <w:rPr>
          <w:rFonts w:cs="Times New Roman"/>
          <w:spacing w:val="-1"/>
          <w:lang w:val="ru-RU"/>
        </w:rPr>
        <w:t>влияющих</w:t>
      </w:r>
      <w:r w:rsidRPr="0007370A">
        <w:rPr>
          <w:rFonts w:cs="Times New Roman"/>
          <w:spacing w:val="2"/>
          <w:lang w:val="ru-RU"/>
        </w:rPr>
        <w:t xml:space="preserve"> </w:t>
      </w:r>
      <w:r w:rsidRPr="0007370A">
        <w:rPr>
          <w:rFonts w:cs="Times New Roman"/>
          <w:lang w:val="ru-RU"/>
        </w:rPr>
        <w:t>на</w:t>
      </w:r>
      <w:r w:rsidRPr="0007370A">
        <w:rPr>
          <w:rFonts w:cs="Times New Roman"/>
          <w:spacing w:val="79"/>
          <w:lang w:val="ru-RU"/>
        </w:rPr>
        <w:t xml:space="preserve"> </w:t>
      </w:r>
      <w:r w:rsidRPr="0007370A">
        <w:rPr>
          <w:rFonts w:cs="Times New Roman"/>
          <w:spacing w:val="-1"/>
          <w:lang w:val="ru-RU"/>
        </w:rPr>
        <w:t>размещение отраслей</w:t>
      </w:r>
      <w:r w:rsidRPr="0007370A">
        <w:rPr>
          <w:rFonts w:cs="Times New Roman"/>
          <w:lang w:val="ru-RU"/>
        </w:rPr>
        <w:t xml:space="preserve"> и </w:t>
      </w:r>
      <w:r w:rsidRPr="0007370A">
        <w:rPr>
          <w:rFonts w:cs="Times New Roman"/>
          <w:spacing w:val="-1"/>
          <w:lang w:val="ru-RU"/>
        </w:rPr>
        <w:t>отдельных</w:t>
      </w:r>
      <w:r w:rsidRPr="0007370A">
        <w:rPr>
          <w:rFonts w:cs="Times New Roman"/>
          <w:spacing w:val="2"/>
          <w:lang w:val="ru-RU"/>
        </w:rPr>
        <w:t xml:space="preserve"> </w:t>
      </w:r>
      <w:r w:rsidRPr="0007370A">
        <w:rPr>
          <w:rFonts w:cs="Times New Roman"/>
          <w:spacing w:val="-1"/>
          <w:lang w:val="ru-RU"/>
        </w:rPr>
        <w:t>предприятий</w:t>
      </w:r>
      <w:r w:rsidRPr="0007370A">
        <w:rPr>
          <w:rFonts w:cs="Times New Roman"/>
          <w:lang w:val="ru-RU"/>
        </w:rPr>
        <w:t xml:space="preserve"> по </w:t>
      </w:r>
      <w:r w:rsidRPr="0007370A">
        <w:rPr>
          <w:rFonts w:cs="Times New Roman"/>
          <w:spacing w:val="-1"/>
          <w:lang w:val="ru-RU"/>
        </w:rPr>
        <w:t>территории</w:t>
      </w:r>
      <w:r w:rsidRPr="0007370A">
        <w:rPr>
          <w:rFonts w:cs="Times New Roman"/>
          <w:lang w:val="ru-RU"/>
        </w:rPr>
        <w:t xml:space="preserve"> </w:t>
      </w:r>
      <w:r w:rsidRPr="0007370A">
        <w:rPr>
          <w:rFonts w:cs="Times New Roman"/>
          <w:spacing w:val="-1"/>
          <w:lang w:val="ru-RU"/>
        </w:rPr>
        <w:t>страны;</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сравнивать</w:t>
      </w:r>
      <w:r w:rsidRPr="0007370A">
        <w:rPr>
          <w:rFonts w:cs="Times New Roman"/>
          <w:spacing w:val="-2"/>
          <w:lang w:val="ru-RU"/>
        </w:rPr>
        <w:t xml:space="preserve">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природы,</w:t>
      </w:r>
      <w:r w:rsidRPr="0007370A">
        <w:rPr>
          <w:rFonts w:cs="Times New Roman"/>
          <w:spacing w:val="-3"/>
          <w:lang w:val="ru-RU"/>
        </w:rPr>
        <w:t xml:space="preserve"> </w:t>
      </w:r>
      <w:r w:rsidRPr="0007370A">
        <w:rPr>
          <w:rFonts w:cs="Times New Roman"/>
          <w:spacing w:val="-1"/>
          <w:lang w:val="ru-RU"/>
        </w:rPr>
        <w:t>населения</w:t>
      </w:r>
      <w:r w:rsidRPr="0007370A">
        <w:rPr>
          <w:rFonts w:cs="Times New Roman"/>
          <w:lang w:val="ru-RU"/>
        </w:rPr>
        <w:t xml:space="preserve"> и </w:t>
      </w:r>
      <w:r w:rsidRPr="0007370A">
        <w:rPr>
          <w:rFonts w:cs="Times New Roman"/>
          <w:spacing w:val="-1"/>
          <w:lang w:val="ru-RU"/>
        </w:rPr>
        <w:t>хозяйства</w:t>
      </w:r>
      <w:r w:rsidRPr="0007370A">
        <w:rPr>
          <w:rFonts w:cs="Times New Roman"/>
          <w:spacing w:val="-4"/>
          <w:lang w:val="ru-RU"/>
        </w:rPr>
        <w:t xml:space="preserve"> </w:t>
      </w:r>
      <w:r w:rsidRPr="0007370A">
        <w:rPr>
          <w:rFonts w:cs="Times New Roman"/>
          <w:spacing w:val="-1"/>
          <w:lang w:val="ru-RU"/>
        </w:rPr>
        <w:t>отдельных</w:t>
      </w:r>
      <w:r w:rsidRPr="0007370A">
        <w:rPr>
          <w:rFonts w:cs="Times New Roman"/>
          <w:spacing w:val="2"/>
          <w:lang w:val="ru-RU"/>
        </w:rPr>
        <w:t xml:space="preserve"> </w:t>
      </w:r>
      <w:r w:rsidR="00155AE0" w:rsidRPr="0007370A">
        <w:rPr>
          <w:rFonts w:cs="Times New Roman"/>
          <w:spacing w:val="1"/>
          <w:lang w:val="ru-RU"/>
        </w:rPr>
        <w:t>реги</w:t>
      </w:r>
      <w:r w:rsidRPr="0007370A">
        <w:rPr>
          <w:rFonts w:cs="Times New Roman"/>
          <w:lang w:val="ru-RU"/>
        </w:rPr>
        <w:t xml:space="preserve">онов </w:t>
      </w:r>
      <w:r w:rsidRPr="0007370A">
        <w:rPr>
          <w:rFonts w:cs="Times New Roman"/>
          <w:spacing w:val="-1"/>
          <w:lang w:val="ru-RU"/>
        </w:rPr>
        <w:t>России;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природы,</w:t>
      </w:r>
      <w:r w:rsidRPr="0007370A">
        <w:rPr>
          <w:rFonts w:cs="Times New Roman"/>
          <w:lang w:val="ru-RU"/>
        </w:rPr>
        <w:t xml:space="preserve"> </w:t>
      </w:r>
      <w:r w:rsidRPr="0007370A">
        <w:rPr>
          <w:rFonts w:cs="Times New Roman"/>
          <w:spacing w:val="-1"/>
          <w:lang w:val="ru-RU"/>
        </w:rPr>
        <w:t>населения</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хозяйства</w:t>
      </w:r>
      <w:r w:rsidRPr="0007370A">
        <w:rPr>
          <w:rFonts w:cs="Times New Roman"/>
          <w:spacing w:val="-2"/>
          <w:lang w:val="ru-RU"/>
        </w:rPr>
        <w:t xml:space="preserve"> </w:t>
      </w:r>
      <w:r w:rsidRPr="0007370A">
        <w:rPr>
          <w:rFonts w:cs="Times New Roman"/>
          <w:lang w:val="ru-RU"/>
        </w:rPr>
        <w:t>отдельных</w:t>
      </w:r>
      <w:r w:rsidRPr="0007370A">
        <w:rPr>
          <w:rFonts w:cs="Times New Roman"/>
          <w:spacing w:val="2"/>
          <w:lang w:val="ru-RU"/>
        </w:rPr>
        <w:t xml:space="preserve"> </w:t>
      </w:r>
      <w:r w:rsidRPr="0007370A">
        <w:rPr>
          <w:rFonts w:cs="Times New Roman"/>
          <w:spacing w:val="-1"/>
          <w:lang w:val="ru-RU"/>
        </w:rPr>
        <w:t>регионов</w:t>
      </w:r>
      <w:r w:rsidRPr="0007370A">
        <w:rPr>
          <w:rFonts w:cs="Times New Roman"/>
          <w:lang w:val="ru-RU"/>
        </w:rPr>
        <w:t xml:space="preserve"> </w:t>
      </w:r>
      <w:r w:rsidRPr="0007370A">
        <w:rPr>
          <w:rFonts w:cs="Times New Roman"/>
          <w:spacing w:val="-1"/>
          <w:lang w:val="ru-RU"/>
        </w:rPr>
        <w:t>России;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показатели</w:t>
      </w:r>
      <w:r w:rsidRPr="0007370A">
        <w:rPr>
          <w:rFonts w:cs="Times New Roman"/>
          <w:spacing w:val="-2"/>
          <w:lang w:val="ru-RU"/>
        </w:rPr>
        <w:t xml:space="preserve"> </w:t>
      </w:r>
      <w:r w:rsidRPr="0007370A">
        <w:rPr>
          <w:rFonts w:cs="Times New Roman"/>
          <w:spacing w:val="-1"/>
          <w:lang w:val="ru-RU"/>
        </w:rPr>
        <w:t>воспроизводства</w:t>
      </w:r>
      <w:r w:rsidRPr="0007370A">
        <w:rPr>
          <w:rFonts w:cs="Times New Roman"/>
          <w:spacing w:val="-2"/>
          <w:lang w:val="ru-RU"/>
        </w:rPr>
        <w:t xml:space="preserve"> </w:t>
      </w:r>
      <w:r w:rsidRPr="0007370A">
        <w:rPr>
          <w:rFonts w:cs="Times New Roman"/>
          <w:spacing w:val="-1"/>
          <w:lang w:val="ru-RU"/>
        </w:rPr>
        <w:t>населения,</w:t>
      </w:r>
      <w:r w:rsidRPr="0007370A">
        <w:rPr>
          <w:rFonts w:cs="Times New Roman"/>
          <w:lang w:val="ru-RU"/>
        </w:rPr>
        <w:t xml:space="preserve"> </w:t>
      </w:r>
      <w:r w:rsidRPr="0007370A">
        <w:rPr>
          <w:rFonts w:cs="Times New Roman"/>
          <w:spacing w:val="-1"/>
          <w:lang w:val="ru-RU"/>
        </w:rPr>
        <w:t>средней</w:t>
      </w:r>
      <w:r w:rsidRPr="0007370A">
        <w:rPr>
          <w:rFonts w:cs="Times New Roman"/>
          <w:lang w:val="ru-RU"/>
        </w:rPr>
        <w:t xml:space="preserve"> </w:t>
      </w:r>
      <w:r w:rsidRPr="0007370A">
        <w:rPr>
          <w:rFonts w:cs="Times New Roman"/>
          <w:spacing w:val="-1"/>
          <w:lang w:val="ru-RU"/>
        </w:rPr>
        <w:t>продолжительности</w:t>
      </w:r>
      <w:r w:rsidRPr="0007370A">
        <w:rPr>
          <w:rFonts w:cs="Times New Roman"/>
          <w:lang w:val="ru-RU"/>
        </w:rPr>
        <w:t xml:space="preserve"> </w:t>
      </w:r>
      <w:r w:rsidRPr="0007370A">
        <w:rPr>
          <w:rFonts w:cs="Times New Roman"/>
          <w:spacing w:val="-1"/>
          <w:lang w:val="ru-RU"/>
        </w:rPr>
        <w:t>жизни,</w:t>
      </w:r>
      <w:r w:rsidRPr="0007370A">
        <w:rPr>
          <w:rFonts w:cs="Times New Roman"/>
          <w:spacing w:val="97"/>
          <w:lang w:val="ru-RU"/>
        </w:rPr>
        <w:t xml:space="preserve"> </w:t>
      </w:r>
      <w:r w:rsidRPr="0007370A">
        <w:rPr>
          <w:rFonts w:cs="Times New Roman"/>
          <w:spacing w:val="-1"/>
          <w:lang w:val="ru-RU"/>
        </w:rPr>
        <w:t>качества</w:t>
      </w:r>
      <w:r w:rsidRPr="0007370A">
        <w:rPr>
          <w:rFonts w:cs="Times New Roman"/>
          <w:spacing w:val="-2"/>
          <w:lang w:val="ru-RU"/>
        </w:rPr>
        <w:t xml:space="preserve"> </w:t>
      </w:r>
      <w:r w:rsidRPr="0007370A">
        <w:rPr>
          <w:rFonts w:cs="Times New Roman"/>
          <w:spacing w:val="-1"/>
          <w:lang w:val="ru-RU"/>
        </w:rPr>
        <w:t>населения</w:t>
      </w:r>
      <w:r w:rsidRPr="0007370A">
        <w:rPr>
          <w:rFonts w:cs="Times New Roman"/>
          <w:lang w:val="ru-RU"/>
        </w:rPr>
        <w:t xml:space="preserve"> </w:t>
      </w:r>
      <w:r w:rsidRPr="0007370A">
        <w:rPr>
          <w:rFonts w:cs="Times New Roman"/>
          <w:spacing w:val="-1"/>
          <w:lang w:val="ru-RU"/>
        </w:rPr>
        <w:t>России</w:t>
      </w:r>
      <w:r w:rsidRPr="0007370A">
        <w:rPr>
          <w:rFonts w:cs="Times New Roman"/>
          <w:lang w:val="ru-RU"/>
        </w:rPr>
        <w:t xml:space="preserve"> с</w:t>
      </w:r>
      <w:r w:rsidRPr="0007370A">
        <w:rPr>
          <w:rFonts w:cs="Times New Roman"/>
          <w:spacing w:val="-1"/>
          <w:lang w:val="ru-RU"/>
        </w:rPr>
        <w:t xml:space="preserve"> мировыми</w:t>
      </w:r>
      <w:r w:rsidRPr="0007370A">
        <w:rPr>
          <w:rFonts w:cs="Times New Roman"/>
          <w:lang w:val="ru-RU"/>
        </w:rPr>
        <w:t xml:space="preserve"> </w:t>
      </w:r>
      <w:r w:rsidRPr="0007370A">
        <w:rPr>
          <w:rFonts w:cs="Times New Roman"/>
          <w:spacing w:val="-1"/>
          <w:lang w:val="ru-RU"/>
        </w:rPr>
        <w:t>показателями</w:t>
      </w:r>
      <w:r w:rsidRPr="0007370A">
        <w:rPr>
          <w:rFonts w:cs="Times New Roman"/>
          <w:lang w:val="ru-RU"/>
        </w:rPr>
        <w:t xml:space="preserve"> и</w:t>
      </w:r>
      <w:r w:rsidRPr="0007370A">
        <w:rPr>
          <w:rFonts w:cs="Times New Roman"/>
          <w:spacing w:val="1"/>
          <w:lang w:val="ru-RU"/>
        </w:rPr>
        <w:t xml:space="preserve"> </w:t>
      </w:r>
      <w:r w:rsidRPr="0007370A">
        <w:rPr>
          <w:rFonts w:cs="Times New Roman"/>
          <w:lang w:val="ru-RU"/>
        </w:rPr>
        <w:t xml:space="preserve">показателями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стран;</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уметь</w:t>
      </w:r>
      <w:r w:rsidRPr="0007370A">
        <w:rPr>
          <w:rFonts w:cs="Times New Roman"/>
          <w:lang w:val="ru-RU"/>
        </w:rPr>
        <w:t xml:space="preserve"> </w:t>
      </w:r>
      <w:r w:rsidRPr="0007370A">
        <w:rPr>
          <w:rFonts w:cs="Times New Roman"/>
          <w:spacing w:val="-1"/>
          <w:lang w:val="ru-RU"/>
        </w:rPr>
        <w:t>ориентироваться</w:t>
      </w:r>
      <w:r w:rsidRPr="0007370A">
        <w:rPr>
          <w:rFonts w:cs="Times New Roman"/>
          <w:lang w:val="ru-RU"/>
        </w:rPr>
        <w:t xml:space="preserve"> при </w:t>
      </w:r>
      <w:r w:rsidRPr="0007370A">
        <w:rPr>
          <w:rFonts w:cs="Times New Roman"/>
          <w:spacing w:val="-1"/>
          <w:lang w:val="ru-RU"/>
        </w:rPr>
        <w:t>помощи</w:t>
      </w:r>
      <w:r w:rsidRPr="0007370A">
        <w:rPr>
          <w:rFonts w:cs="Times New Roman"/>
          <w:lang w:val="ru-RU"/>
        </w:rPr>
        <w:t xml:space="preserve"> </w:t>
      </w:r>
      <w:r w:rsidRPr="0007370A">
        <w:rPr>
          <w:rFonts w:cs="Times New Roman"/>
          <w:spacing w:val="-1"/>
          <w:lang w:val="ru-RU"/>
        </w:rPr>
        <w:t>компаса,</w:t>
      </w:r>
      <w:r w:rsidRPr="0007370A">
        <w:rPr>
          <w:rFonts w:cs="Times New Roman"/>
          <w:lang w:val="ru-RU"/>
        </w:rPr>
        <w:t xml:space="preserve"> </w:t>
      </w: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стороны</w:t>
      </w:r>
      <w:r w:rsidRPr="0007370A">
        <w:rPr>
          <w:rFonts w:cs="Times New Roman"/>
          <w:lang w:val="ru-RU"/>
        </w:rPr>
        <w:t xml:space="preserve"> </w:t>
      </w:r>
      <w:r w:rsidRPr="0007370A">
        <w:rPr>
          <w:rFonts w:cs="Times New Roman"/>
          <w:spacing w:val="-1"/>
          <w:lang w:val="ru-RU"/>
        </w:rPr>
        <w:t>горизонта,</w:t>
      </w:r>
      <w:r w:rsidR="00155AE0" w:rsidRPr="0007370A">
        <w:rPr>
          <w:rFonts w:cs="Times New Roman"/>
          <w:lang w:val="ru-RU"/>
        </w:rPr>
        <w:t xml:space="preserve"> использо</w:t>
      </w:r>
      <w:r w:rsidRPr="0007370A">
        <w:rPr>
          <w:rFonts w:cs="Times New Roman"/>
          <w:spacing w:val="-1"/>
          <w:lang w:val="ru-RU"/>
        </w:rPr>
        <w:t>вать</w:t>
      </w:r>
      <w:r w:rsidRPr="0007370A">
        <w:rPr>
          <w:rFonts w:cs="Times New Roman"/>
          <w:lang w:val="ru-RU"/>
        </w:rPr>
        <w:t xml:space="preserve"> </w:t>
      </w:r>
      <w:r w:rsidRPr="0007370A">
        <w:rPr>
          <w:rFonts w:cs="Times New Roman"/>
          <w:spacing w:val="-1"/>
          <w:lang w:val="ru-RU"/>
        </w:rPr>
        <w:t xml:space="preserve">компас </w:t>
      </w:r>
      <w:r w:rsidRPr="0007370A">
        <w:rPr>
          <w:rFonts w:cs="Times New Roman"/>
          <w:lang w:val="ru-RU"/>
        </w:rPr>
        <w:t xml:space="preserve">для </w:t>
      </w:r>
      <w:r w:rsidRPr="0007370A">
        <w:rPr>
          <w:rFonts w:cs="Times New Roman"/>
          <w:spacing w:val="-1"/>
          <w:lang w:val="ru-RU"/>
        </w:rPr>
        <w:t>определения</w:t>
      </w:r>
      <w:r w:rsidRPr="0007370A">
        <w:rPr>
          <w:rFonts w:cs="Times New Roman"/>
          <w:lang w:val="ru-RU"/>
        </w:rPr>
        <w:t xml:space="preserve"> </w:t>
      </w:r>
      <w:r w:rsidRPr="0007370A">
        <w:rPr>
          <w:rFonts w:cs="Times New Roman"/>
          <w:spacing w:val="-2"/>
          <w:lang w:val="ru-RU"/>
        </w:rPr>
        <w:t>азимута;</w:t>
      </w:r>
    </w:p>
    <w:p w:rsidR="003020DD" w:rsidRPr="0007370A" w:rsidRDefault="0030559F" w:rsidP="00F01841">
      <w:pPr>
        <w:pStyle w:val="a3"/>
        <w:numPr>
          <w:ilvl w:val="4"/>
          <w:numId w:val="27"/>
        </w:numPr>
        <w:tabs>
          <w:tab w:val="left" w:pos="556"/>
        </w:tabs>
        <w:ind w:left="0" w:firstLine="709"/>
        <w:contextualSpacing/>
        <w:jc w:val="both"/>
        <w:rPr>
          <w:rFonts w:cs="Times New Roman"/>
        </w:rPr>
      </w:pPr>
      <w:r w:rsidRPr="0007370A">
        <w:rPr>
          <w:rFonts w:cs="Times New Roman"/>
          <w:spacing w:val="-1"/>
        </w:rPr>
        <w:t>описывать</w:t>
      </w:r>
      <w:r w:rsidRPr="0007370A">
        <w:rPr>
          <w:rFonts w:cs="Times New Roman"/>
        </w:rPr>
        <w:t xml:space="preserve"> погоду</w:t>
      </w:r>
      <w:r w:rsidRPr="0007370A">
        <w:rPr>
          <w:rFonts w:cs="Times New Roman"/>
          <w:spacing w:val="-8"/>
        </w:rPr>
        <w:t xml:space="preserve"> </w:t>
      </w:r>
      <w:r w:rsidRPr="0007370A">
        <w:rPr>
          <w:rFonts w:cs="Times New Roman"/>
        </w:rPr>
        <w:t xml:space="preserve">своей </w:t>
      </w:r>
      <w:r w:rsidRPr="0007370A">
        <w:rPr>
          <w:rFonts w:cs="Times New Roman"/>
          <w:spacing w:val="-1"/>
        </w:rPr>
        <w:t>местности;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 xml:space="preserve">расовые </w:t>
      </w:r>
      <w:r w:rsidRPr="0007370A">
        <w:rPr>
          <w:rFonts w:cs="Times New Roman"/>
          <w:lang w:val="ru-RU"/>
        </w:rPr>
        <w:t xml:space="preserve">отличия </w:t>
      </w:r>
      <w:r w:rsidRPr="0007370A">
        <w:rPr>
          <w:rFonts w:cs="Times New Roman"/>
          <w:spacing w:val="-1"/>
          <w:lang w:val="ru-RU"/>
        </w:rPr>
        <w:t>разных народов</w:t>
      </w:r>
      <w:r w:rsidRPr="0007370A">
        <w:rPr>
          <w:rFonts w:cs="Times New Roman"/>
          <w:lang w:val="ru-RU"/>
        </w:rPr>
        <w:t xml:space="preserve"> </w:t>
      </w:r>
      <w:r w:rsidRPr="0007370A">
        <w:rPr>
          <w:rFonts w:cs="Times New Roman"/>
          <w:spacing w:val="-1"/>
          <w:lang w:val="ru-RU"/>
        </w:rPr>
        <w:t>мира;</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давать</w:t>
      </w:r>
      <w:r w:rsidRPr="0007370A">
        <w:rPr>
          <w:rFonts w:cs="Times New Roman"/>
          <w:lang w:val="ru-RU"/>
        </w:rPr>
        <w:t xml:space="preserve"> </w:t>
      </w:r>
      <w:r w:rsidRPr="0007370A">
        <w:rPr>
          <w:rFonts w:cs="Times New Roman"/>
          <w:spacing w:val="-1"/>
          <w:lang w:val="ru-RU"/>
        </w:rPr>
        <w:t>характеристику</w:t>
      </w:r>
      <w:r w:rsidRPr="0007370A">
        <w:rPr>
          <w:rFonts w:cs="Times New Roman"/>
          <w:spacing w:val="-6"/>
          <w:lang w:val="ru-RU"/>
        </w:rPr>
        <w:t xml:space="preserve"> </w:t>
      </w:r>
      <w:r w:rsidRPr="0007370A">
        <w:rPr>
          <w:rFonts w:cs="Times New Roman"/>
          <w:spacing w:val="-1"/>
          <w:lang w:val="ru-RU"/>
        </w:rPr>
        <w:t>рельефа</w:t>
      </w:r>
      <w:r w:rsidRPr="0007370A">
        <w:rPr>
          <w:rFonts w:cs="Times New Roman"/>
          <w:lang w:val="ru-RU"/>
        </w:rPr>
        <w:t xml:space="preserve"> </w:t>
      </w:r>
      <w:r w:rsidRPr="0007370A">
        <w:rPr>
          <w:rFonts w:cs="Times New Roman"/>
          <w:spacing w:val="-1"/>
          <w:lang w:val="ru-RU"/>
        </w:rPr>
        <w:t>своей</w:t>
      </w:r>
      <w:r w:rsidRPr="0007370A">
        <w:rPr>
          <w:rFonts w:cs="Times New Roman"/>
          <w:lang w:val="ru-RU"/>
        </w:rPr>
        <w:t xml:space="preserve"> </w:t>
      </w:r>
      <w:r w:rsidRPr="0007370A">
        <w:rPr>
          <w:rFonts w:cs="Times New Roman"/>
          <w:spacing w:val="-1"/>
          <w:lang w:val="ru-RU"/>
        </w:rPr>
        <w:t>местности;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уметь</w:t>
      </w:r>
      <w:r w:rsidRPr="0007370A">
        <w:rPr>
          <w:rFonts w:cs="Times New Roman"/>
          <w:lang w:val="ru-RU"/>
        </w:rPr>
        <w:t xml:space="preserve"> выделять в </w:t>
      </w:r>
      <w:r w:rsidRPr="0007370A">
        <w:rPr>
          <w:rFonts w:cs="Times New Roman"/>
          <w:spacing w:val="-1"/>
          <w:lang w:val="ru-RU"/>
        </w:rPr>
        <w:t>записках</w:t>
      </w:r>
      <w:r w:rsidRPr="0007370A">
        <w:rPr>
          <w:rFonts w:cs="Times New Roman"/>
          <w:spacing w:val="2"/>
          <w:lang w:val="ru-RU"/>
        </w:rPr>
        <w:t xml:space="preserve"> </w:t>
      </w:r>
      <w:r w:rsidRPr="0007370A">
        <w:rPr>
          <w:rFonts w:cs="Times New Roman"/>
          <w:spacing w:val="-1"/>
          <w:lang w:val="ru-RU"/>
        </w:rPr>
        <w:t>путешественников</w:t>
      </w:r>
      <w:r w:rsidRPr="0007370A">
        <w:rPr>
          <w:rFonts w:cs="Times New Roman"/>
          <w:spacing w:val="-3"/>
          <w:lang w:val="ru-RU"/>
        </w:rPr>
        <w:t xml:space="preserve"> </w:t>
      </w:r>
      <w:r w:rsidRPr="0007370A">
        <w:rPr>
          <w:rFonts w:cs="Times New Roman"/>
          <w:spacing w:val="-1"/>
          <w:lang w:val="ru-RU"/>
        </w:rPr>
        <w:t xml:space="preserve">географические </w:t>
      </w:r>
      <w:r w:rsidRPr="0007370A">
        <w:rPr>
          <w:rFonts w:cs="Times New Roman"/>
          <w:lang w:val="ru-RU"/>
        </w:rPr>
        <w:t xml:space="preserve">особенности </w:t>
      </w:r>
      <w:r w:rsidRPr="0007370A">
        <w:rPr>
          <w:rFonts w:cs="Times New Roman"/>
          <w:spacing w:val="-1"/>
          <w:lang w:val="ru-RU"/>
        </w:rPr>
        <w:t>территории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примеры</w:t>
      </w:r>
      <w:r w:rsidRPr="0007370A">
        <w:rPr>
          <w:rFonts w:cs="Times New Roman"/>
          <w:lang w:val="ru-RU"/>
        </w:rPr>
        <w:t xml:space="preserve"> </w:t>
      </w:r>
      <w:r w:rsidRPr="0007370A">
        <w:rPr>
          <w:rFonts w:cs="Times New Roman"/>
          <w:spacing w:val="-1"/>
          <w:lang w:val="ru-RU"/>
        </w:rPr>
        <w:t>современных</w:t>
      </w:r>
      <w:r w:rsidRPr="0007370A">
        <w:rPr>
          <w:rFonts w:cs="Times New Roman"/>
          <w:spacing w:val="1"/>
          <w:lang w:val="ru-RU"/>
        </w:rPr>
        <w:t xml:space="preserve"> </w:t>
      </w:r>
      <w:r w:rsidRPr="0007370A">
        <w:rPr>
          <w:rFonts w:cs="Times New Roman"/>
          <w:lang w:val="ru-RU"/>
        </w:rPr>
        <w:t xml:space="preserve">видов </w:t>
      </w:r>
      <w:r w:rsidRPr="0007370A">
        <w:rPr>
          <w:rFonts w:cs="Times New Roman"/>
          <w:spacing w:val="-1"/>
          <w:lang w:val="ru-RU"/>
        </w:rPr>
        <w:t>связи,</w:t>
      </w:r>
      <w:r w:rsidRPr="0007370A">
        <w:rPr>
          <w:rFonts w:cs="Times New Roman"/>
          <w:spacing w:val="-3"/>
          <w:lang w:val="ru-RU"/>
        </w:rPr>
        <w:t xml:space="preserve"> </w:t>
      </w:r>
      <w:r w:rsidRPr="0007370A">
        <w:rPr>
          <w:rFonts w:cs="Times New Roman"/>
          <w:spacing w:val="-1"/>
          <w:lang w:val="ru-RU"/>
        </w:rPr>
        <w:t>применять</w:t>
      </w:r>
      <w:r w:rsidR="00155AE0" w:rsidRPr="0007370A">
        <w:rPr>
          <w:rFonts w:cs="Times New Roman"/>
          <w:lang w:val="ru-RU"/>
        </w:rPr>
        <w:t xml:space="preserve"> </w:t>
      </w:r>
      <w:r w:rsidRPr="0007370A">
        <w:rPr>
          <w:rFonts w:cs="Times New Roman"/>
          <w:spacing w:val="-1"/>
          <w:lang w:val="ru-RU"/>
        </w:rPr>
        <w:t xml:space="preserve">современные </w:t>
      </w:r>
      <w:r w:rsidRPr="0007370A">
        <w:rPr>
          <w:rFonts w:cs="Times New Roman"/>
          <w:lang w:val="ru-RU"/>
        </w:rPr>
        <w:t xml:space="preserve">виды </w:t>
      </w:r>
      <w:r w:rsidRPr="0007370A">
        <w:rPr>
          <w:rFonts w:cs="Times New Roman"/>
          <w:spacing w:val="-1"/>
          <w:lang w:val="ru-RU"/>
        </w:rPr>
        <w:t>связи</w:t>
      </w:r>
      <w:r w:rsidRPr="0007370A">
        <w:rPr>
          <w:rFonts w:cs="Times New Roman"/>
          <w:lang w:val="ru-RU"/>
        </w:rPr>
        <w:t xml:space="preserve"> для</w:t>
      </w:r>
      <w:r w:rsidRPr="0007370A">
        <w:rPr>
          <w:rFonts w:cs="Times New Roman"/>
          <w:spacing w:val="67"/>
          <w:lang w:val="ru-RU"/>
        </w:rPr>
        <w:t xml:space="preserve"> </w:t>
      </w:r>
      <w:r w:rsidRPr="0007370A">
        <w:rPr>
          <w:rFonts w:cs="Times New Roman"/>
          <w:spacing w:val="-1"/>
          <w:lang w:val="ru-RU"/>
        </w:rPr>
        <w:t>решения</w:t>
      </w:r>
      <w:r w:rsidRPr="0007370A">
        <w:rPr>
          <w:rFonts w:cs="Times New Roman"/>
          <w:spacing w:val="2"/>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практических</w:t>
      </w:r>
      <w:r w:rsidRPr="0007370A">
        <w:rPr>
          <w:rFonts w:cs="Times New Roman"/>
          <w:spacing w:val="2"/>
          <w:lang w:val="ru-RU"/>
        </w:rPr>
        <w:t xml:space="preserve"> </w:t>
      </w:r>
      <w:r w:rsidRPr="0007370A">
        <w:rPr>
          <w:rFonts w:cs="Times New Roman"/>
          <w:spacing w:val="-1"/>
          <w:lang w:val="ru-RU"/>
        </w:rPr>
        <w:t xml:space="preserve">задач </w:t>
      </w:r>
      <w:r w:rsidRPr="0007370A">
        <w:rPr>
          <w:rFonts w:cs="Times New Roman"/>
          <w:lang w:val="ru-RU"/>
        </w:rPr>
        <w:t xml:space="preserve">по </w:t>
      </w:r>
      <w:r w:rsidRPr="0007370A">
        <w:rPr>
          <w:rFonts w:cs="Times New Roman"/>
          <w:spacing w:val="-1"/>
          <w:lang w:val="ru-RU"/>
        </w:rPr>
        <w:t>географии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место</w:t>
      </w:r>
      <w:r w:rsidRPr="0007370A">
        <w:rPr>
          <w:rFonts w:cs="Times New Roman"/>
          <w:lang w:val="ru-RU"/>
        </w:rPr>
        <w:t xml:space="preserve"> и роль</w:t>
      </w:r>
      <w:r w:rsidRPr="0007370A">
        <w:rPr>
          <w:rFonts w:cs="Times New Roman"/>
          <w:spacing w:val="-2"/>
          <w:lang w:val="ru-RU"/>
        </w:rPr>
        <w:t xml:space="preserve"> </w:t>
      </w:r>
      <w:r w:rsidRPr="0007370A">
        <w:rPr>
          <w:rFonts w:cs="Times New Roman"/>
          <w:spacing w:val="-1"/>
          <w:lang w:val="ru-RU"/>
        </w:rPr>
        <w:t>России</w:t>
      </w:r>
      <w:r w:rsidRPr="0007370A">
        <w:rPr>
          <w:rFonts w:cs="Times New Roman"/>
          <w:lang w:val="ru-RU"/>
        </w:rPr>
        <w:t xml:space="preserve"> в </w:t>
      </w:r>
      <w:r w:rsidRPr="0007370A">
        <w:rPr>
          <w:rFonts w:cs="Times New Roman"/>
          <w:spacing w:val="-1"/>
          <w:lang w:val="ru-RU"/>
        </w:rPr>
        <w:t>мировом</w:t>
      </w:r>
      <w:r w:rsidRPr="0007370A">
        <w:rPr>
          <w:rFonts w:cs="Times New Roman"/>
          <w:spacing w:val="-2"/>
          <w:lang w:val="ru-RU"/>
        </w:rPr>
        <w:t xml:space="preserve"> </w:t>
      </w:r>
      <w:r w:rsidRPr="0007370A">
        <w:rPr>
          <w:rFonts w:cs="Times New Roman"/>
          <w:spacing w:val="-1"/>
          <w:lang w:val="ru-RU"/>
        </w:rPr>
        <w:t>хозяйстве.</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создавать</w:t>
      </w:r>
      <w:r w:rsidRPr="00AC42B8">
        <w:rPr>
          <w:rFonts w:cs="Times New Roman"/>
          <w:lang w:val="ru-RU"/>
        </w:rPr>
        <w:t xml:space="preserve"> </w:t>
      </w:r>
      <w:r w:rsidRPr="00AC42B8">
        <w:rPr>
          <w:rFonts w:cs="Times New Roman"/>
          <w:spacing w:val="-1"/>
          <w:lang w:val="ru-RU"/>
        </w:rPr>
        <w:t>простейшие географические карты</w:t>
      </w:r>
      <w:r w:rsidRPr="00AC42B8">
        <w:rPr>
          <w:rFonts w:cs="Times New Roman"/>
          <w:lang w:val="ru-RU"/>
        </w:rPr>
        <w:t xml:space="preserve"> различного содержания;</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моделировать</w:t>
      </w:r>
      <w:r w:rsidRPr="00AC42B8">
        <w:rPr>
          <w:rFonts w:cs="Times New Roman"/>
          <w:lang w:val="ru-RU"/>
        </w:rPr>
        <w:t xml:space="preserve"> </w:t>
      </w:r>
      <w:r w:rsidRPr="00AC42B8">
        <w:rPr>
          <w:rFonts w:cs="Times New Roman"/>
          <w:spacing w:val="-1"/>
          <w:lang w:val="ru-RU"/>
        </w:rPr>
        <w:t>географические объекты</w:t>
      </w:r>
      <w:r w:rsidRPr="00AC42B8">
        <w:rPr>
          <w:rFonts w:cs="Times New Roman"/>
          <w:lang w:val="ru-RU"/>
        </w:rPr>
        <w:t xml:space="preserve"> и </w:t>
      </w:r>
      <w:r w:rsidRPr="00AC42B8">
        <w:rPr>
          <w:rFonts w:cs="Times New Roman"/>
          <w:spacing w:val="-1"/>
          <w:lang w:val="ru-RU"/>
        </w:rPr>
        <w:t>явления;</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работать</w:t>
      </w:r>
      <w:r w:rsidRPr="00AC42B8">
        <w:rPr>
          <w:rFonts w:cs="Times New Roman"/>
          <w:lang w:val="ru-RU"/>
        </w:rPr>
        <w:t xml:space="preserve"> с</w:t>
      </w:r>
      <w:r w:rsidRPr="00AC42B8">
        <w:rPr>
          <w:rFonts w:cs="Times New Roman"/>
          <w:spacing w:val="-1"/>
          <w:lang w:val="ru-RU"/>
        </w:rPr>
        <w:t xml:space="preserve"> записками,</w:t>
      </w:r>
      <w:r w:rsidRPr="00AC42B8">
        <w:rPr>
          <w:rFonts w:cs="Times New Roman"/>
          <w:lang w:val="ru-RU"/>
        </w:rPr>
        <w:t xml:space="preserve"> </w:t>
      </w:r>
      <w:r w:rsidRPr="00AC42B8">
        <w:rPr>
          <w:rFonts w:cs="Times New Roman"/>
          <w:spacing w:val="-1"/>
          <w:lang w:val="ru-RU"/>
        </w:rPr>
        <w:t>отчетами,</w:t>
      </w:r>
      <w:r w:rsidRPr="00AC42B8">
        <w:rPr>
          <w:rFonts w:cs="Times New Roman"/>
          <w:lang w:val="ru-RU"/>
        </w:rPr>
        <w:t xml:space="preserve"> </w:t>
      </w:r>
      <w:r w:rsidRPr="00AC42B8">
        <w:rPr>
          <w:rFonts w:cs="Times New Roman"/>
          <w:spacing w:val="-1"/>
          <w:lang w:val="ru-RU"/>
        </w:rPr>
        <w:t>дневниками</w:t>
      </w:r>
      <w:r w:rsidRPr="00AC42B8">
        <w:rPr>
          <w:rFonts w:cs="Times New Roman"/>
          <w:lang w:val="ru-RU"/>
        </w:rPr>
        <w:t xml:space="preserve"> </w:t>
      </w:r>
      <w:r w:rsidRPr="00AC42B8">
        <w:rPr>
          <w:rFonts w:cs="Times New Roman"/>
          <w:spacing w:val="-1"/>
          <w:lang w:val="ru-RU"/>
        </w:rPr>
        <w:t>путешественников</w:t>
      </w:r>
      <w:r w:rsidRPr="00AC42B8">
        <w:rPr>
          <w:rFonts w:cs="Times New Roman"/>
          <w:lang w:val="ru-RU"/>
        </w:rPr>
        <w:t xml:space="preserve"> как </w:t>
      </w:r>
      <w:r w:rsidRPr="00AC42B8">
        <w:rPr>
          <w:rFonts w:cs="Times New Roman"/>
          <w:spacing w:val="-1"/>
          <w:lang w:val="ru-RU"/>
        </w:rPr>
        <w:t>источниками</w:t>
      </w:r>
      <w:r w:rsidRPr="00AC42B8">
        <w:rPr>
          <w:rFonts w:cs="Times New Roman"/>
          <w:lang w:val="ru-RU"/>
        </w:rPr>
        <w:t xml:space="preserve"> </w:t>
      </w:r>
      <w:r w:rsidR="00155AE0" w:rsidRPr="00AC42B8">
        <w:rPr>
          <w:rFonts w:cs="Times New Roman"/>
          <w:spacing w:val="1"/>
          <w:lang w:val="ru-RU"/>
        </w:rPr>
        <w:t>гео</w:t>
      </w:r>
      <w:r w:rsidRPr="00AC42B8">
        <w:rPr>
          <w:rFonts w:cs="Times New Roman"/>
          <w:spacing w:val="-1"/>
          <w:lang w:val="ru-RU"/>
        </w:rPr>
        <w:t>графической</w:t>
      </w:r>
      <w:r w:rsidRPr="00AC42B8">
        <w:rPr>
          <w:rFonts w:cs="Times New Roman"/>
          <w:lang w:val="ru-RU"/>
        </w:rPr>
        <w:t xml:space="preserve"> </w:t>
      </w:r>
      <w:r w:rsidRPr="00AC42B8">
        <w:rPr>
          <w:rFonts w:cs="Times New Roman"/>
          <w:spacing w:val="-1"/>
          <w:lang w:val="ru-RU"/>
        </w:rPr>
        <w:t>информации;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подготавливать</w:t>
      </w:r>
      <w:r w:rsidRPr="00AC42B8">
        <w:rPr>
          <w:rFonts w:cs="Times New Roman"/>
          <w:lang w:val="ru-RU"/>
        </w:rPr>
        <w:t xml:space="preserve"> </w:t>
      </w:r>
      <w:r w:rsidRPr="00AC42B8">
        <w:rPr>
          <w:rFonts w:cs="Times New Roman"/>
          <w:spacing w:val="-1"/>
          <w:lang w:val="ru-RU"/>
        </w:rPr>
        <w:t>сообщения</w:t>
      </w:r>
      <w:r w:rsidRPr="00AC42B8">
        <w:rPr>
          <w:rFonts w:cs="Times New Roman"/>
          <w:lang w:val="ru-RU"/>
        </w:rPr>
        <w:t xml:space="preserve"> </w:t>
      </w:r>
      <w:r w:rsidRPr="00AC42B8">
        <w:rPr>
          <w:rFonts w:cs="Times New Roman"/>
          <w:spacing w:val="-1"/>
          <w:lang w:val="ru-RU"/>
        </w:rPr>
        <w:t>(презентации)</w:t>
      </w:r>
      <w:r w:rsidRPr="00AC42B8">
        <w:rPr>
          <w:rFonts w:cs="Times New Roman"/>
          <w:lang w:val="ru-RU"/>
        </w:rPr>
        <w:t xml:space="preserve"> о </w:t>
      </w:r>
      <w:r w:rsidRPr="00AC42B8">
        <w:rPr>
          <w:rFonts w:cs="Times New Roman"/>
          <w:spacing w:val="-1"/>
          <w:lang w:val="ru-RU"/>
        </w:rPr>
        <w:t>выдающихся</w:t>
      </w:r>
      <w:r w:rsidRPr="00AC42B8">
        <w:rPr>
          <w:rFonts w:cs="Times New Roman"/>
          <w:spacing w:val="-3"/>
          <w:lang w:val="ru-RU"/>
        </w:rPr>
        <w:t xml:space="preserve"> </w:t>
      </w:r>
      <w:r w:rsidRPr="00AC42B8">
        <w:rPr>
          <w:rFonts w:cs="Times New Roman"/>
          <w:spacing w:val="-1"/>
          <w:lang w:val="ru-RU"/>
        </w:rPr>
        <w:t>путешественниках,</w:t>
      </w:r>
      <w:r w:rsidR="00155AE0" w:rsidRPr="00AC42B8">
        <w:rPr>
          <w:rFonts w:cs="Times New Roman"/>
          <w:lang w:val="ru-RU"/>
        </w:rPr>
        <w:t xml:space="preserve"> о совре</w:t>
      </w:r>
      <w:r w:rsidRPr="00AC42B8">
        <w:rPr>
          <w:rFonts w:cs="Times New Roman"/>
          <w:spacing w:val="-1"/>
          <w:lang w:val="ru-RU"/>
        </w:rPr>
        <w:t>менных исследованиях Земли;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ориентироваться</w:t>
      </w:r>
      <w:r w:rsidRPr="00AC42B8">
        <w:rPr>
          <w:rFonts w:cs="Times New Roman"/>
          <w:spacing w:val="-3"/>
          <w:lang w:val="ru-RU"/>
        </w:rPr>
        <w:t xml:space="preserve"> </w:t>
      </w:r>
      <w:r w:rsidRPr="00AC42B8">
        <w:rPr>
          <w:rFonts w:cs="Times New Roman"/>
          <w:lang w:val="ru-RU"/>
        </w:rPr>
        <w:t>на</w:t>
      </w:r>
      <w:r w:rsidRPr="00AC42B8">
        <w:rPr>
          <w:rFonts w:cs="Times New Roman"/>
          <w:spacing w:val="-1"/>
          <w:lang w:val="ru-RU"/>
        </w:rPr>
        <w:t xml:space="preserve"> местности:</w:t>
      </w:r>
      <w:r w:rsidRPr="00AC42B8">
        <w:rPr>
          <w:rFonts w:cs="Times New Roman"/>
          <w:lang w:val="ru-RU"/>
        </w:rPr>
        <w:t xml:space="preserve"> в </w:t>
      </w:r>
      <w:r w:rsidRPr="00AC42B8">
        <w:rPr>
          <w:rFonts w:cs="Times New Roman"/>
          <w:spacing w:val="-1"/>
          <w:lang w:val="ru-RU"/>
        </w:rPr>
        <w:t xml:space="preserve">мегаполисе </w:t>
      </w:r>
      <w:r w:rsidRPr="00AC42B8">
        <w:rPr>
          <w:rFonts w:cs="Times New Roman"/>
          <w:lang w:val="ru-RU"/>
        </w:rPr>
        <w:t>и</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природе;</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lang w:val="ru-RU"/>
        </w:rPr>
        <w:t xml:space="preserve"> </w:t>
      </w:r>
      <w:r w:rsidRPr="00AC42B8">
        <w:rPr>
          <w:rFonts w:cs="Times New Roman"/>
          <w:spacing w:val="-1"/>
          <w:lang w:val="ru-RU"/>
        </w:rPr>
        <w:t>знания</w:t>
      </w:r>
      <w:r w:rsidRPr="00AC42B8">
        <w:rPr>
          <w:rFonts w:cs="Times New Roman"/>
          <w:spacing w:val="2"/>
          <w:lang w:val="ru-RU"/>
        </w:rPr>
        <w:t xml:space="preserve"> </w:t>
      </w:r>
      <w:r w:rsidRPr="00AC42B8">
        <w:rPr>
          <w:rFonts w:cs="Times New Roman"/>
          <w:lang w:val="ru-RU"/>
        </w:rPr>
        <w:t>о</w:t>
      </w:r>
      <w:r w:rsidRPr="00AC42B8">
        <w:rPr>
          <w:rFonts w:cs="Times New Roman"/>
          <w:spacing w:val="-3"/>
          <w:lang w:val="ru-RU"/>
        </w:rPr>
        <w:t xml:space="preserve"> </w:t>
      </w:r>
      <w:r w:rsidRPr="00AC42B8">
        <w:rPr>
          <w:rFonts w:cs="Times New Roman"/>
          <w:spacing w:val="-1"/>
          <w:lang w:val="ru-RU"/>
        </w:rPr>
        <w:t>географических</w:t>
      </w:r>
      <w:r w:rsidRPr="00AC42B8">
        <w:rPr>
          <w:rFonts w:cs="Times New Roman"/>
          <w:spacing w:val="2"/>
          <w:lang w:val="ru-RU"/>
        </w:rPr>
        <w:t xml:space="preserve"> </w:t>
      </w:r>
      <w:r w:rsidRPr="00AC42B8">
        <w:rPr>
          <w:rFonts w:cs="Times New Roman"/>
          <w:spacing w:val="-1"/>
          <w:lang w:val="ru-RU"/>
        </w:rPr>
        <w:t>явлениях</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повседневной</w:t>
      </w:r>
      <w:r w:rsidRPr="00AC42B8">
        <w:rPr>
          <w:rFonts w:cs="Times New Roman"/>
          <w:lang w:val="ru-RU"/>
        </w:rPr>
        <w:t xml:space="preserve"> </w:t>
      </w:r>
      <w:r w:rsidRPr="00AC42B8">
        <w:rPr>
          <w:rFonts w:cs="Times New Roman"/>
          <w:spacing w:val="-1"/>
          <w:lang w:val="ru-RU"/>
        </w:rPr>
        <w:t>жизни</w:t>
      </w:r>
      <w:r w:rsidRPr="00AC42B8">
        <w:rPr>
          <w:rFonts w:cs="Times New Roman"/>
          <w:lang w:val="ru-RU"/>
        </w:rPr>
        <w:t xml:space="preserve"> для </w:t>
      </w:r>
      <w:r w:rsidRPr="00AC42B8">
        <w:rPr>
          <w:rFonts w:cs="Times New Roman"/>
          <w:spacing w:val="-1"/>
          <w:lang w:val="ru-RU"/>
        </w:rPr>
        <w:t>сохранения</w:t>
      </w:r>
      <w:r w:rsidRPr="00AC42B8">
        <w:rPr>
          <w:rFonts w:cs="Times New Roman"/>
          <w:spacing w:val="81"/>
          <w:lang w:val="ru-RU"/>
        </w:rPr>
        <w:t xml:space="preserve"> </w:t>
      </w:r>
      <w:r w:rsidRPr="00AC42B8">
        <w:rPr>
          <w:rFonts w:cs="Times New Roman"/>
          <w:lang w:val="ru-RU"/>
        </w:rPr>
        <w:t xml:space="preserve">здоровья и </w:t>
      </w:r>
      <w:r w:rsidRPr="00AC42B8">
        <w:rPr>
          <w:rFonts w:cs="Times New Roman"/>
          <w:spacing w:val="-1"/>
          <w:lang w:val="ru-RU"/>
        </w:rPr>
        <w:t>соблюдения</w:t>
      </w:r>
      <w:r w:rsidRPr="00AC42B8">
        <w:rPr>
          <w:rFonts w:cs="Times New Roman"/>
          <w:spacing w:val="-3"/>
          <w:lang w:val="ru-RU"/>
        </w:rPr>
        <w:t xml:space="preserve"> </w:t>
      </w:r>
      <w:r w:rsidRPr="00AC42B8">
        <w:rPr>
          <w:rFonts w:cs="Times New Roman"/>
          <w:lang w:val="ru-RU"/>
        </w:rPr>
        <w:t>норм</w:t>
      </w:r>
      <w:r w:rsidRPr="00AC42B8">
        <w:rPr>
          <w:rFonts w:cs="Times New Roman"/>
          <w:spacing w:val="-1"/>
          <w:lang w:val="ru-RU"/>
        </w:rPr>
        <w:t xml:space="preserve"> </w:t>
      </w:r>
      <w:r w:rsidRPr="00AC42B8">
        <w:rPr>
          <w:rFonts w:cs="Times New Roman"/>
          <w:lang w:val="ru-RU"/>
        </w:rPr>
        <w:t xml:space="preserve">экологического </w:t>
      </w:r>
      <w:r w:rsidRPr="00AC42B8">
        <w:rPr>
          <w:rFonts w:cs="Times New Roman"/>
          <w:spacing w:val="-1"/>
          <w:lang w:val="ru-RU"/>
        </w:rPr>
        <w:t>поведения</w:t>
      </w:r>
      <w:r w:rsidRPr="00AC42B8">
        <w:rPr>
          <w:rFonts w:cs="Times New Roman"/>
          <w:lang w:val="ru-RU"/>
        </w:rPr>
        <w:t xml:space="preserve"> в быту</w:t>
      </w:r>
      <w:r w:rsidRPr="00AC42B8">
        <w:rPr>
          <w:rFonts w:cs="Times New Roman"/>
          <w:spacing w:val="-5"/>
          <w:lang w:val="ru-RU"/>
        </w:rPr>
        <w:t xml:space="preserve"> </w:t>
      </w:r>
      <w:r w:rsidRPr="00AC42B8">
        <w:rPr>
          <w:rFonts w:cs="Times New Roman"/>
          <w:lang w:val="ru-RU"/>
        </w:rPr>
        <w:t xml:space="preserve">и </w:t>
      </w:r>
      <w:r w:rsidRPr="00AC42B8">
        <w:rPr>
          <w:rFonts w:cs="Times New Roman"/>
          <w:spacing w:val="-1"/>
          <w:lang w:val="ru-RU"/>
        </w:rPr>
        <w:t>окружающей</w:t>
      </w:r>
      <w:r w:rsidRPr="00AC42B8">
        <w:rPr>
          <w:rFonts w:cs="Times New Roman"/>
          <w:lang w:val="ru-RU"/>
        </w:rPr>
        <w:t xml:space="preserve"> </w:t>
      </w:r>
      <w:r w:rsidRPr="00AC42B8">
        <w:rPr>
          <w:rFonts w:cs="Times New Roman"/>
          <w:spacing w:val="-1"/>
          <w:lang w:val="ru-RU"/>
        </w:rPr>
        <w:t>среде;</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приводить</w:t>
      </w:r>
      <w:r w:rsidRPr="00AC42B8">
        <w:rPr>
          <w:rFonts w:cs="Times New Roman"/>
          <w:lang w:val="ru-RU"/>
        </w:rPr>
        <w:t xml:space="preserve"> </w:t>
      </w:r>
      <w:r w:rsidRPr="00AC42B8">
        <w:rPr>
          <w:rFonts w:cs="Times New Roman"/>
          <w:spacing w:val="-1"/>
          <w:lang w:val="ru-RU"/>
        </w:rPr>
        <w:t>примеры,</w:t>
      </w:r>
      <w:r w:rsidRPr="00AC42B8">
        <w:rPr>
          <w:rFonts w:cs="Times New Roman"/>
          <w:lang w:val="ru-RU"/>
        </w:rPr>
        <w:t xml:space="preserve"> </w:t>
      </w:r>
      <w:r w:rsidRPr="00AC42B8">
        <w:rPr>
          <w:rFonts w:cs="Times New Roman"/>
          <w:spacing w:val="-1"/>
          <w:lang w:val="ru-RU"/>
        </w:rPr>
        <w:t xml:space="preserve">показывающие </w:t>
      </w:r>
      <w:r w:rsidRPr="00AC42B8">
        <w:rPr>
          <w:rFonts w:cs="Times New Roman"/>
          <w:lang w:val="ru-RU"/>
        </w:rPr>
        <w:t xml:space="preserve">роль </w:t>
      </w:r>
      <w:r w:rsidRPr="00AC42B8">
        <w:rPr>
          <w:rFonts w:cs="Times New Roman"/>
          <w:spacing w:val="-1"/>
          <w:lang w:val="ru-RU"/>
        </w:rPr>
        <w:t>географической</w:t>
      </w:r>
      <w:r w:rsidRPr="00AC42B8">
        <w:rPr>
          <w:rFonts w:cs="Times New Roman"/>
          <w:lang w:val="ru-RU"/>
        </w:rPr>
        <w:t xml:space="preserve"> </w:t>
      </w:r>
      <w:r w:rsidRPr="00AC42B8">
        <w:rPr>
          <w:rFonts w:cs="Times New Roman"/>
          <w:spacing w:val="-2"/>
          <w:lang w:val="ru-RU"/>
        </w:rPr>
        <w:t>науки</w:t>
      </w:r>
      <w:r w:rsidRPr="00AC42B8">
        <w:rPr>
          <w:rFonts w:cs="Times New Roman"/>
          <w:lang w:val="ru-RU"/>
        </w:rPr>
        <w:t xml:space="preserve"> в решении социально-</w:t>
      </w:r>
      <w:r w:rsidRPr="00AC42B8">
        <w:rPr>
          <w:rFonts w:cs="Times New Roman"/>
          <w:spacing w:val="69"/>
          <w:lang w:val="ru-RU"/>
        </w:rPr>
        <w:t xml:space="preserve"> </w:t>
      </w:r>
      <w:r w:rsidRPr="00AC42B8">
        <w:rPr>
          <w:rFonts w:cs="Times New Roman"/>
          <w:spacing w:val="-1"/>
          <w:lang w:val="ru-RU"/>
        </w:rPr>
        <w:t>экономических</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 xml:space="preserve">геоэкологических </w:t>
      </w:r>
      <w:r w:rsidRPr="00AC42B8">
        <w:rPr>
          <w:rFonts w:cs="Times New Roman"/>
          <w:lang w:val="ru-RU"/>
        </w:rPr>
        <w:t>проблем</w:t>
      </w:r>
      <w:r w:rsidRPr="00AC42B8">
        <w:rPr>
          <w:rFonts w:cs="Times New Roman"/>
          <w:spacing w:val="-1"/>
          <w:lang w:val="ru-RU"/>
        </w:rPr>
        <w:t xml:space="preserve"> человечества;</w:t>
      </w:r>
      <w:r w:rsidRPr="00AC42B8">
        <w:rPr>
          <w:rFonts w:cs="Times New Roman"/>
          <w:lang w:val="ru-RU"/>
        </w:rPr>
        <w:t xml:space="preserve"> </w:t>
      </w:r>
      <w:r w:rsidRPr="00AC42B8">
        <w:rPr>
          <w:rFonts w:cs="Times New Roman"/>
          <w:spacing w:val="-1"/>
          <w:lang w:val="ru-RU"/>
        </w:rPr>
        <w:t>примеры</w:t>
      </w:r>
      <w:r w:rsidRPr="00AC42B8">
        <w:rPr>
          <w:rFonts w:cs="Times New Roman"/>
          <w:spacing w:val="1"/>
          <w:lang w:val="ru-RU"/>
        </w:rPr>
        <w:t xml:space="preserve"> </w:t>
      </w:r>
      <w:r w:rsidRPr="00AC42B8">
        <w:rPr>
          <w:rFonts w:cs="Times New Roman"/>
          <w:spacing w:val="-1"/>
          <w:lang w:val="ru-RU"/>
        </w:rPr>
        <w:t>практического</w:t>
      </w:r>
      <w:r w:rsidR="00155AE0" w:rsidRPr="00AC42B8">
        <w:rPr>
          <w:rFonts w:cs="Times New Roman"/>
          <w:lang w:val="ru-RU"/>
        </w:rPr>
        <w:t xml:space="preserve"> ис</w:t>
      </w:r>
      <w:r w:rsidRPr="00AC42B8">
        <w:rPr>
          <w:rFonts w:cs="Times New Roman"/>
          <w:spacing w:val="-1"/>
          <w:lang w:val="ru-RU"/>
        </w:rPr>
        <w:t>пользования</w:t>
      </w:r>
      <w:r w:rsidRPr="00AC42B8">
        <w:rPr>
          <w:rFonts w:cs="Times New Roman"/>
          <w:lang w:val="ru-RU"/>
        </w:rPr>
        <w:t xml:space="preserve"> </w:t>
      </w:r>
      <w:r w:rsidRPr="00AC42B8">
        <w:rPr>
          <w:rFonts w:cs="Times New Roman"/>
          <w:spacing w:val="-1"/>
          <w:lang w:val="ru-RU"/>
        </w:rPr>
        <w:t>географических знаний</w:t>
      </w:r>
      <w:r w:rsidRPr="00AC42B8">
        <w:rPr>
          <w:rFonts w:cs="Times New Roman"/>
          <w:lang w:val="ru-RU"/>
        </w:rPr>
        <w:t xml:space="preserve"> в </w:t>
      </w:r>
      <w:r w:rsidRPr="00AC42B8">
        <w:rPr>
          <w:rFonts w:cs="Times New Roman"/>
          <w:spacing w:val="-1"/>
          <w:lang w:val="ru-RU"/>
        </w:rPr>
        <w:t>различных</w:t>
      </w:r>
      <w:r w:rsidRPr="00AC42B8">
        <w:rPr>
          <w:rFonts w:cs="Times New Roman"/>
          <w:spacing w:val="1"/>
          <w:lang w:val="ru-RU"/>
        </w:rPr>
        <w:t xml:space="preserve"> </w:t>
      </w:r>
      <w:r w:rsidRPr="00AC42B8">
        <w:rPr>
          <w:rFonts w:cs="Times New Roman"/>
          <w:spacing w:val="-1"/>
          <w:lang w:val="ru-RU"/>
        </w:rPr>
        <w:t>областях</w:t>
      </w:r>
      <w:r w:rsidRPr="00AC42B8">
        <w:rPr>
          <w:rFonts w:cs="Times New Roman"/>
          <w:spacing w:val="2"/>
          <w:lang w:val="ru-RU"/>
        </w:rPr>
        <w:t xml:space="preserve"> </w:t>
      </w:r>
      <w:r w:rsidRPr="00AC42B8">
        <w:rPr>
          <w:rFonts w:cs="Times New Roman"/>
          <w:spacing w:val="-1"/>
          <w:lang w:val="ru-RU"/>
        </w:rPr>
        <w:t>деятельности;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воспринимать</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критически</w:t>
      </w:r>
      <w:r w:rsidRPr="00AC42B8">
        <w:rPr>
          <w:rFonts w:cs="Times New Roman"/>
          <w:lang w:val="ru-RU"/>
        </w:rPr>
        <w:t xml:space="preserve"> </w:t>
      </w:r>
      <w:r w:rsidRPr="00AC42B8">
        <w:rPr>
          <w:rFonts w:cs="Times New Roman"/>
          <w:spacing w:val="-1"/>
          <w:lang w:val="ru-RU"/>
        </w:rPr>
        <w:t>оценивать</w:t>
      </w:r>
      <w:r w:rsidRPr="00AC42B8">
        <w:rPr>
          <w:rFonts w:cs="Times New Roman"/>
          <w:spacing w:val="-2"/>
          <w:lang w:val="ru-RU"/>
        </w:rPr>
        <w:t xml:space="preserve"> </w:t>
      </w:r>
      <w:r w:rsidRPr="00AC42B8">
        <w:rPr>
          <w:rFonts w:cs="Times New Roman"/>
          <w:spacing w:val="-1"/>
          <w:lang w:val="ru-RU"/>
        </w:rPr>
        <w:t>информацию</w:t>
      </w:r>
      <w:r w:rsidRPr="00AC42B8">
        <w:rPr>
          <w:rFonts w:cs="Times New Roman"/>
          <w:lang w:val="ru-RU"/>
        </w:rPr>
        <w:t xml:space="preserve"> </w:t>
      </w:r>
      <w:r w:rsidRPr="00AC42B8">
        <w:rPr>
          <w:rFonts w:cs="Times New Roman"/>
          <w:spacing w:val="-1"/>
          <w:lang w:val="ru-RU"/>
        </w:rPr>
        <w:t>географического</w:t>
      </w:r>
      <w:r w:rsidRPr="00AC42B8">
        <w:rPr>
          <w:rFonts w:cs="Times New Roman"/>
          <w:lang w:val="ru-RU"/>
        </w:rPr>
        <w:t xml:space="preserve"> </w:t>
      </w:r>
      <w:r w:rsidRPr="00AC42B8">
        <w:rPr>
          <w:rFonts w:cs="Times New Roman"/>
          <w:spacing w:val="-1"/>
          <w:lang w:val="ru-RU"/>
        </w:rPr>
        <w:t>содержания</w:t>
      </w:r>
      <w:r w:rsidRPr="00AC42B8">
        <w:rPr>
          <w:rFonts w:cs="Times New Roman"/>
          <w:lang w:val="ru-RU"/>
        </w:rPr>
        <w:t xml:space="preserve"> в</w:t>
      </w:r>
      <w:r w:rsidRPr="00AC42B8">
        <w:rPr>
          <w:rFonts w:cs="Times New Roman"/>
          <w:spacing w:val="77"/>
          <w:lang w:val="ru-RU"/>
        </w:rPr>
        <w:t xml:space="preserve"> </w:t>
      </w:r>
      <w:r w:rsidRPr="00AC42B8">
        <w:rPr>
          <w:rFonts w:cs="Times New Roman"/>
          <w:spacing w:val="-1"/>
          <w:lang w:val="ru-RU"/>
        </w:rPr>
        <w:t>научно-популярной</w:t>
      </w:r>
      <w:r w:rsidRPr="00AC42B8">
        <w:rPr>
          <w:rFonts w:cs="Times New Roman"/>
          <w:lang w:val="ru-RU"/>
        </w:rPr>
        <w:t xml:space="preserve"> </w:t>
      </w:r>
      <w:r w:rsidRPr="00AC42B8">
        <w:rPr>
          <w:rFonts w:cs="Times New Roman"/>
          <w:spacing w:val="-1"/>
          <w:lang w:val="ru-RU"/>
        </w:rPr>
        <w:t xml:space="preserve">литературе </w:t>
      </w:r>
      <w:r w:rsidRPr="00AC42B8">
        <w:rPr>
          <w:rFonts w:cs="Times New Roman"/>
          <w:lang w:val="ru-RU"/>
        </w:rPr>
        <w:t xml:space="preserve">и </w:t>
      </w:r>
      <w:r w:rsidRPr="00AC42B8">
        <w:rPr>
          <w:rFonts w:cs="Times New Roman"/>
          <w:spacing w:val="-1"/>
          <w:lang w:val="ru-RU"/>
        </w:rPr>
        <w:t>средствах</w:t>
      </w:r>
      <w:r w:rsidRPr="00AC42B8">
        <w:rPr>
          <w:rFonts w:cs="Times New Roman"/>
          <w:spacing w:val="2"/>
          <w:lang w:val="ru-RU"/>
        </w:rPr>
        <w:t xml:space="preserve"> </w:t>
      </w:r>
      <w:r w:rsidRPr="00AC42B8">
        <w:rPr>
          <w:rFonts w:cs="Times New Roman"/>
          <w:spacing w:val="-1"/>
          <w:lang w:val="ru-RU"/>
        </w:rPr>
        <w:t>массовой</w:t>
      </w:r>
      <w:r w:rsidRPr="00AC42B8">
        <w:rPr>
          <w:rFonts w:cs="Times New Roman"/>
          <w:lang w:val="ru-RU"/>
        </w:rPr>
        <w:t xml:space="preserve"> </w:t>
      </w:r>
      <w:r w:rsidRPr="00AC42B8">
        <w:rPr>
          <w:rFonts w:cs="Times New Roman"/>
          <w:spacing w:val="-1"/>
          <w:lang w:val="ru-RU"/>
        </w:rPr>
        <w:t>информации;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составлять</w:t>
      </w:r>
      <w:r w:rsidRPr="00AC42B8">
        <w:rPr>
          <w:rFonts w:cs="Times New Roman"/>
          <w:lang w:val="ru-RU"/>
        </w:rPr>
        <w:t xml:space="preserve"> </w:t>
      </w:r>
      <w:r w:rsidRPr="00AC42B8">
        <w:rPr>
          <w:rFonts w:cs="Times New Roman"/>
          <w:spacing w:val="-1"/>
          <w:lang w:val="ru-RU"/>
        </w:rPr>
        <w:t>описание природного</w:t>
      </w:r>
      <w:r w:rsidRPr="00AC42B8">
        <w:rPr>
          <w:rFonts w:cs="Times New Roman"/>
          <w:lang w:val="ru-RU"/>
        </w:rPr>
        <w:t xml:space="preserve"> </w:t>
      </w:r>
      <w:r w:rsidRPr="00AC42B8">
        <w:rPr>
          <w:rFonts w:cs="Times New Roman"/>
          <w:spacing w:val="-1"/>
          <w:lang w:val="ru-RU"/>
        </w:rPr>
        <w:t>комплекса;</w:t>
      </w:r>
      <w:r w:rsidR="00155AE0" w:rsidRPr="00AC42B8">
        <w:rPr>
          <w:rFonts w:cs="Times New Roman"/>
          <w:spacing w:val="-1"/>
          <w:lang w:val="ru-RU"/>
        </w:rPr>
        <w:t xml:space="preserve"> </w:t>
      </w:r>
      <w:r w:rsidRPr="00AC42B8">
        <w:rPr>
          <w:rFonts w:cs="Times New Roman"/>
          <w:spacing w:val="-1"/>
          <w:lang w:val="ru-RU"/>
        </w:rPr>
        <w:t>выдвигать</w:t>
      </w:r>
      <w:r w:rsidRPr="00AC42B8">
        <w:rPr>
          <w:rFonts w:cs="Times New Roman"/>
          <w:lang w:val="ru-RU"/>
        </w:rPr>
        <w:t xml:space="preserve"> </w:t>
      </w:r>
      <w:r w:rsidRPr="00AC42B8">
        <w:rPr>
          <w:rFonts w:cs="Times New Roman"/>
          <w:spacing w:val="-1"/>
          <w:lang w:val="ru-RU"/>
        </w:rPr>
        <w:t>гипотезы</w:t>
      </w:r>
      <w:r w:rsidRPr="00AC42B8">
        <w:rPr>
          <w:rFonts w:cs="Times New Roman"/>
          <w:lang w:val="ru-RU"/>
        </w:rPr>
        <w:t xml:space="preserve"> о </w:t>
      </w:r>
      <w:r w:rsidRPr="00AC42B8">
        <w:rPr>
          <w:rFonts w:cs="Times New Roman"/>
          <w:spacing w:val="-1"/>
          <w:lang w:val="ru-RU"/>
        </w:rPr>
        <w:t>связях</w:t>
      </w:r>
      <w:r w:rsidRPr="00AC42B8">
        <w:rPr>
          <w:rFonts w:cs="Times New Roman"/>
          <w:spacing w:val="2"/>
          <w:lang w:val="ru-RU"/>
        </w:rPr>
        <w:t xml:space="preserve"> </w:t>
      </w:r>
      <w:r w:rsidRPr="00AC42B8">
        <w:rPr>
          <w:rFonts w:cs="Times New Roman"/>
          <w:lang w:val="ru-RU"/>
        </w:rPr>
        <w:t>и</w:t>
      </w:r>
      <w:r w:rsidRPr="00AC42B8">
        <w:rPr>
          <w:rFonts w:cs="Times New Roman"/>
          <w:spacing w:val="-2"/>
          <w:lang w:val="ru-RU"/>
        </w:rPr>
        <w:t xml:space="preserve"> </w:t>
      </w:r>
      <w:r w:rsidR="00155AE0" w:rsidRPr="00AC42B8">
        <w:rPr>
          <w:rFonts w:cs="Times New Roman"/>
          <w:lang w:val="ru-RU"/>
        </w:rPr>
        <w:t>закономер</w:t>
      </w:r>
      <w:r w:rsidRPr="00AC42B8">
        <w:rPr>
          <w:rFonts w:cs="Times New Roman"/>
          <w:lang w:val="ru-RU"/>
        </w:rPr>
        <w:t>ностях</w:t>
      </w:r>
      <w:r w:rsidRPr="00AC42B8">
        <w:rPr>
          <w:rFonts w:cs="Times New Roman"/>
          <w:spacing w:val="2"/>
          <w:lang w:val="ru-RU"/>
        </w:rPr>
        <w:t xml:space="preserve"> </w:t>
      </w:r>
      <w:r w:rsidRPr="00AC42B8">
        <w:rPr>
          <w:rFonts w:cs="Times New Roman"/>
          <w:spacing w:val="-1"/>
          <w:lang w:val="ru-RU"/>
        </w:rPr>
        <w:t>событий,</w:t>
      </w:r>
      <w:r w:rsidRPr="00AC42B8">
        <w:rPr>
          <w:rFonts w:cs="Times New Roman"/>
          <w:spacing w:val="-3"/>
          <w:lang w:val="ru-RU"/>
        </w:rPr>
        <w:t xml:space="preserve"> </w:t>
      </w:r>
      <w:r w:rsidRPr="00AC42B8">
        <w:rPr>
          <w:rFonts w:cs="Times New Roman"/>
          <w:spacing w:val="-1"/>
          <w:lang w:val="ru-RU"/>
        </w:rPr>
        <w:t>процессов,</w:t>
      </w:r>
      <w:r w:rsidRPr="00AC42B8">
        <w:rPr>
          <w:rFonts w:cs="Times New Roman"/>
          <w:lang w:val="ru-RU"/>
        </w:rPr>
        <w:t xml:space="preserve"> объектов, происходящих</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географической</w:t>
      </w:r>
      <w:r w:rsidRPr="00AC42B8">
        <w:rPr>
          <w:rFonts w:cs="Times New Roman"/>
          <w:lang w:val="ru-RU"/>
        </w:rPr>
        <w:t xml:space="preserve"> оболочке;</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сопоставлять</w:t>
      </w:r>
      <w:r w:rsidRPr="00AC42B8">
        <w:rPr>
          <w:rFonts w:cs="Times New Roman"/>
          <w:spacing w:val="1"/>
          <w:lang w:val="ru-RU"/>
        </w:rPr>
        <w:t xml:space="preserve"> </w:t>
      </w:r>
      <w:r w:rsidRPr="00AC42B8">
        <w:rPr>
          <w:rFonts w:cs="Times New Roman"/>
          <w:spacing w:val="-1"/>
          <w:lang w:val="ru-RU"/>
        </w:rPr>
        <w:t xml:space="preserve">существующие </w:t>
      </w:r>
      <w:r w:rsidRPr="00AC42B8">
        <w:rPr>
          <w:rFonts w:cs="Times New Roman"/>
          <w:lang w:val="ru-RU"/>
        </w:rPr>
        <w:t xml:space="preserve">в </w:t>
      </w:r>
      <w:r w:rsidRPr="00AC42B8">
        <w:rPr>
          <w:rFonts w:cs="Times New Roman"/>
          <w:spacing w:val="-1"/>
          <w:lang w:val="ru-RU"/>
        </w:rPr>
        <w:t>науке точки</w:t>
      </w:r>
      <w:r w:rsidRPr="00AC42B8">
        <w:rPr>
          <w:rFonts w:cs="Times New Roman"/>
          <w:lang w:val="ru-RU"/>
        </w:rPr>
        <w:t xml:space="preserve"> </w:t>
      </w:r>
      <w:r w:rsidRPr="00AC42B8">
        <w:rPr>
          <w:rFonts w:cs="Times New Roman"/>
          <w:spacing w:val="-1"/>
          <w:lang w:val="ru-RU"/>
        </w:rPr>
        <w:t>зрения</w:t>
      </w:r>
      <w:r w:rsidRPr="00AC42B8">
        <w:rPr>
          <w:rFonts w:cs="Times New Roman"/>
          <w:lang w:val="ru-RU"/>
        </w:rPr>
        <w:t xml:space="preserve"> о </w:t>
      </w:r>
      <w:r w:rsidRPr="00AC42B8">
        <w:rPr>
          <w:rFonts w:cs="Times New Roman"/>
          <w:spacing w:val="-1"/>
          <w:lang w:val="ru-RU"/>
        </w:rPr>
        <w:t>причинах происходящих</w:t>
      </w:r>
      <w:r w:rsidRPr="00AC42B8">
        <w:rPr>
          <w:rFonts w:cs="Times New Roman"/>
          <w:spacing w:val="2"/>
          <w:lang w:val="ru-RU"/>
        </w:rPr>
        <w:t xml:space="preserve"> </w:t>
      </w:r>
      <w:r w:rsidR="00155AE0" w:rsidRPr="00AC42B8">
        <w:rPr>
          <w:rFonts w:cs="Times New Roman"/>
          <w:lang w:val="ru-RU"/>
        </w:rPr>
        <w:t>глобаль</w:t>
      </w:r>
      <w:r w:rsidRPr="00AC42B8">
        <w:rPr>
          <w:rFonts w:cs="Times New Roman"/>
          <w:lang w:val="ru-RU"/>
        </w:rPr>
        <w:t>ных</w:t>
      </w:r>
      <w:r w:rsidRPr="00AC42B8">
        <w:rPr>
          <w:rFonts w:cs="Times New Roman"/>
          <w:spacing w:val="-1"/>
          <w:lang w:val="ru-RU"/>
        </w:rPr>
        <w:t xml:space="preserve"> изменений</w:t>
      </w:r>
      <w:r w:rsidRPr="00AC42B8">
        <w:rPr>
          <w:rFonts w:cs="Times New Roman"/>
          <w:spacing w:val="-2"/>
          <w:lang w:val="ru-RU"/>
        </w:rPr>
        <w:t xml:space="preserve"> </w:t>
      </w:r>
      <w:r w:rsidRPr="00AC42B8">
        <w:rPr>
          <w:rFonts w:cs="Times New Roman"/>
          <w:spacing w:val="-1"/>
          <w:lang w:val="ru-RU"/>
        </w:rPr>
        <w:t>климата;</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оценивать</w:t>
      </w:r>
      <w:r w:rsidRPr="00AC42B8">
        <w:rPr>
          <w:rFonts w:cs="Times New Roman"/>
          <w:spacing w:val="-2"/>
          <w:lang w:val="ru-RU"/>
        </w:rPr>
        <w:t xml:space="preserve"> </w:t>
      </w:r>
      <w:r w:rsidRPr="00AC42B8">
        <w:rPr>
          <w:rFonts w:cs="Times New Roman"/>
          <w:spacing w:val="-1"/>
          <w:lang w:val="ru-RU"/>
        </w:rPr>
        <w:t>положительные</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негативные</w:t>
      </w:r>
      <w:r w:rsidRPr="00AC42B8">
        <w:rPr>
          <w:rFonts w:cs="Times New Roman"/>
          <w:spacing w:val="-2"/>
          <w:lang w:val="ru-RU"/>
        </w:rPr>
        <w:t xml:space="preserve"> </w:t>
      </w:r>
      <w:r w:rsidRPr="00AC42B8">
        <w:rPr>
          <w:rFonts w:cs="Times New Roman"/>
          <w:spacing w:val="-1"/>
          <w:lang w:val="ru-RU"/>
        </w:rPr>
        <w:t>последствия</w:t>
      </w:r>
      <w:r w:rsidRPr="00AC42B8">
        <w:rPr>
          <w:rFonts w:cs="Times New Roman"/>
          <w:lang w:val="ru-RU"/>
        </w:rPr>
        <w:t xml:space="preserve"> глобальных</w:t>
      </w:r>
      <w:r w:rsidRPr="00AC42B8">
        <w:rPr>
          <w:rFonts w:cs="Times New Roman"/>
          <w:spacing w:val="-1"/>
          <w:lang w:val="ru-RU"/>
        </w:rPr>
        <w:t xml:space="preserve"> изменений</w:t>
      </w:r>
      <w:r w:rsidRPr="00AC42B8">
        <w:rPr>
          <w:rFonts w:cs="Times New Roman"/>
          <w:lang w:val="ru-RU"/>
        </w:rPr>
        <w:t xml:space="preserve"> </w:t>
      </w:r>
      <w:r w:rsidRPr="00AC42B8">
        <w:rPr>
          <w:rFonts w:cs="Times New Roman"/>
          <w:spacing w:val="-1"/>
          <w:lang w:val="ru-RU"/>
        </w:rPr>
        <w:t>климата</w:t>
      </w:r>
      <w:r w:rsidRPr="00AC42B8">
        <w:rPr>
          <w:rFonts w:cs="Times New Roman"/>
          <w:spacing w:val="75"/>
          <w:lang w:val="ru-RU"/>
        </w:rPr>
        <w:t xml:space="preserve"> </w:t>
      </w:r>
      <w:r w:rsidRPr="00AC42B8">
        <w:rPr>
          <w:rFonts w:cs="Times New Roman"/>
          <w:lang w:val="ru-RU"/>
        </w:rPr>
        <w:t xml:space="preserve">для </w:t>
      </w:r>
      <w:r w:rsidRPr="00AC42B8">
        <w:rPr>
          <w:rFonts w:cs="Times New Roman"/>
          <w:spacing w:val="-1"/>
          <w:lang w:val="ru-RU"/>
        </w:rPr>
        <w:t>отдельных</w:t>
      </w:r>
      <w:r w:rsidRPr="00AC42B8">
        <w:rPr>
          <w:rFonts w:cs="Times New Roman"/>
          <w:spacing w:val="2"/>
          <w:lang w:val="ru-RU"/>
        </w:rPr>
        <w:t xml:space="preserve"> </w:t>
      </w:r>
      <w:r w:rsidRPr="00AC42B8">
        <w:rPr>
          <w:rFonts w:cs="Times New Roman"/>
          <w:spacing w:val="-1"/>
          <w:lang w:val="ru-RU"/>
        </w:rPr>
        <w:t>регионов</w:t>
      </w:r>
      <w:r w:rsidRPr="00AC42B8">
        <w:rPr>
          <w:rFonts w:cs="Times New Roman"/>
          <w:lang w:val="ru-RU"/>
        </w:rPr>
        <w:t xml:space="preserve"> и </w:t>
      </w:r>
      <w:r w:rsidRPr="00AC42B8">
        <w:rPr>
          <w:rFonts w:cs="Times New Roman"/>
          <w:spacing w:val="-1"/>
          <w:lang w:val="ru-RU"/>
        </w:rPr>
        <w:t>стран;</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объяснять</w:t>
      </w:r>
      <w:r w:rsidRPr="00AC42B8">
        <w:rPr>
          <w:rFonts w:cs="Times New Roman"/>
          <w:spacing w:val="-2"/>
          <w:lang w:val="ru-RU"/>
        </w:rPr>
        <w:t xml:space="preserve"> </w:t>
      </w:r>
      <w:r w:rsidRPr="00AC42B8">
        <w:rPr>
          <w:rFonts w:cs="Times New Roman"/>
          <w:spacing w:val="-1"/>
          <w:lang w:val="ru-RU"/>
        </w:rPr>
        <w:t>закономерности</w:t>
      </w:r>
      <w:r w:rsidRPr="00AC42B8">
        <w:rPr>
          <w:rFonts w:cs="Times New Roman"/>
          <w:lang w:val="ru-RU"/>
        </w:rPr>
        <w:t xml:space="preserve"> </w:t>
      </w:r>
      <w:r w:rsidRPr="00AC42B8">
        <w:rPr>
          <w:rFonts w:cs="Times New Roman"/>
          <w:spacing w:val="-1"/>
          <w:lang w:val="ru-RU"/>
        </w:rPr>
        <w:t>размещения</w:t>
      </w:r>
      <w:r w:rsidRPr="00AC42B8">
        <w:rPr>
          <w:rFonts w:cs="Times New Roman"/>
          <w:lang w:val="ru-RU"/>
        </w:rPr>
        <w:t xml:space="preserve"> </w:t>
      </w:r>
      <w:r w:rsidRPr="00AC42B8">
        <w:rPr>
          <w:rFonts w:cs="Times New Roman"/>
          <w:spacing w:val="-1"/>
          <w:lang w:val="ru-RU"/>
        </w:rPr>
        <w:t>населения</w:t>
      </w:r>
      <w:r w:rsidRPr="00AC42B8">
        <w:rPr>
          <w:rFonts w:cs="Times New Roman"/>
          <w:lang w:val="ru-RU"/>
        </w:rPr>
        <w:t xml:space="preserve"> и</w:t>
      </w:r>
      <w:r w:rsidRPr="00AC42B8">
        <w:rPr>
          <w:rFonts w:cs="Times New Roman"/>
          <w:spacing w:val="-2"/>
          <w:lang w:val="ru-RU"/>
        </w:rPr>
        <w:t xml:space="preserve"> </w:t>
      </w:r>
      <w:r w:rsidRPr="00AC42B8">
        <w:rPr>
          <w:rFonts w:cs="Times New Roman"/>
          <w:spacing w:val="-1"/>
          <w:lang w:val="ru-RU"/>
        </w:rPr>
        <w:t>хозяйства</w:t>
      </w:r>
      <w:r w:rsidRPr="00AC42B8">
        <w:rPr>
          <w:rFonts w:cs="Times New Roman"/>
          <w:spacing w:val="-2"/>
          <w:lang w:val="ru-RU"/>
        </w:rPr>
        <w:t xml:space="preserve"> </w:t>
      </w:r>
      <w:r w:rsidRPr="00AC42B8">
        <w:rPr>
          <w:rFonts w:cs="Times New Roman"/>
          <w:spacing w:val="-1"/>
          <w:lang w:val="ru-RU"/>
        </w:rPr>
        <w:t>отдельных территорий</w:t>
      </w:r>
      <w:r w:rsidRPr="00AC42B8">
        <w:rPr>
          <w:rFonts w:cs="Times New Roman"/>
          <w:lang w:val="ru-RU"/>
        </w:rPr>
        <w:t xml:space="preserve"> в</w:t>
      </w:r>
      <w:r w:rsidRPr="00AC42B8">
        <w:rPr>
          <w:rFonts w:cs="Times New Roman"/>
          <w:spacing w:val="97"/>
          <w:lang w:val="ru-RU"/>
        </w:rPr>
        <w:t xml:space="preserve"> </w:t>
      </w:r>
      <w:r w:rsidRPr="00AC42B8">
        <w:rPr>
          <w:rFonts w:cs="Times New Roman"/>
          <w:spacing w:val="-1"/>
          <w:lang w:val="ru-RU"/>
        </w:rPr>
        <w:t>связи</w:t>
      </w:r>
      <w:r w:rsidRPr="00AC42B8">
        <w:rPr>
          <w:rFonts w:cs="Times New Roman"/>
          <w:lang w:val="ru-RU"/>
        </w:rPr>
        <w:t xml:space="preserve"> с</w:t>
      </w:r>
      <w:r w:rsidRPr="00AC42B8">
        <w:rPr>
          <w:rFonts w:cs="Times New Roman"/>
          <w:spacing w:val="-1"/>
          <w:lang w:val="ru-RU"/>
        </w:rPr>
        <w:t xml:space="preserve"> природными</w:t>
      </w:r>
      <w:r w:rsidRPr="00AC42B8">
        <w:rPr>
          <w:rFonts w:cs="Times New Roman"/>
          <w:lang w:val="ru-RU"/>
        </w:rPr>
        <w:t xml:space="preserve"> и </w:t>
      </w:r>
      <w:r w:rsidRPr="00AC42B8">
        <w:rPr>
          <w:rFonts w:cs="Times New Roman"/>
          <w:spacing w:val="-1"/>
          <w:lang w:val="ru-RU"/>
        </w:rPr>
        <w:t>социально-экономическими</w:t>
      </w:r>
      <w:r w:rsidRPr="00AC42B8">
        <w:rPr>
          <w:rFonts w:cs="Times New Roman"/>
          <w:lang w:val="ru-RU"/>
        </w:rPr>
        <w:t xml:space="preserve"> </w:t>
      </w:r>
      <w:r w:rsidRPr="00AC42B8">
        <w:rPr>
          <w:rFonts w:cs="Times New Roman"/>
          <w:spacing w:val="-1"/>
          <w:lang w:val="ru-RU"/>
        </w:rPr>
        <w:t>факторами;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оценивать</w:t>
      </w:r>
      <w:r w:rsidRPr="00AC42B8">
        <w:rPr>
          <w:rFonts w:cs="Times New Roman"/>
          <w:lang w:val="ru-RU"/>
        </w:rPr>
        <w:t xml:space="preserve"> возможные</w:t>
      </w:r>
      <w:r w:rsidRPr="00AC42B8">
        <w:rPr>
          <w:rFonts w:cs="Times New Roman"/>
          <w:spacing w:val="-2"/>
          <w:lang w:val="ru-RU"/>
        </w:rPr>
        <w:t xml:space="preserve"> </w:t>
      </w:r>
      <w:r w:rsidRPr="00AC42B8">
        <w:rPr>
          <w:rFonts w:cs="Times New Roman"/>
          <w:lang w:val="ru-RU"/>
        </w:rPr>
        <w:t>в</w:t>
      </w:r>
      <w:r w:rsidRPr="00AC42B8">
        <w:rPr>
          <w:rFonts w:cs="Times New Roman"/>
          <w:spacing w:val="-3"/>
          <w:lang w:val="ru-RU"/>
        </w:rPr>
        <w:t xml:space="preserve"> </w:t>
      </w:r>
      <w:r w:rsidRPr="00AC42B8">
        <w:rPr>
          <w:rFonts w:cs="Times New Roman"/>
          <w:spacing w:val="-1"/>
          <w:lang w:val="ru-RU"/>
        </w:rPr>
        <w:t>будущем изменения</w:t>
      </w:r>
      <w:r w:rsidRPr="00AC42B8">
        <w:rPr>
          <w:rFonts w:cs="Times New Roman"/>
          <w:lang w:val="ru-RU"/>
        </w:rPr>
        <w:t xml:space="preserve"> </w:t>
      </w:r>
      <w:r w:rsidRPr="00AC42B8">
        <w:rPr>
          <w:rFonts w:cs="Times New Roman"/>
          <w:spacing w:val="-1"/>
          <w:lang w:val="ru-RU"/>
        </w:rPr>
        <w:t>географического</w:t>
      </w:r>
      <w:r w:rsidRPr="00AC42B8">
        <w:rPr>
          <w:rFonts w:cs="Times New Roman"/>
          <w:lang w:val="ru-RU"/>
        </w:rPr>
        <w:t xml:space="preserve"> </w:t>
      </w:r>
      <w:r w:rsidRPr="00AC42B8">
        <w:rPr>
          <w:rFonts w:cs="Times New Roman"/>
          <w:spacing w:val="-1"/>
          <w:lang w:val="ru-RU"/>
        </w:rPr>
        <w:t>положения</w:t>
      </w:r>
      <w:r w:rsidRPr="00AC42B8">
        <w:rPr>
          <w:rFonts w:cs="Times New Roman"/>
          <w:lang w:val="ru-RU"/>
        </w:rPr>
        <w:t xml:space="preserve"> </w:t>
      </w:r>
      <w:r w:rsidRPr="00AC42B8">
        <w:rPr>
          <w:rFonts w:cs="Times New Roman"/>
          <w:spacing w:val="-1"/>
          <w:lang w:val="ru-RU"/>
        </w:rPr>
        <w:t>России,</w:t>
      </w:r>
      <w:r w:rsidRPr="00AC42B8">
        <w:rPr>
          <w:rFonts w:cs="Times New Roman"/>
          <w:lang w:val="ru-RU"/>
        </w:rPr>
        <w:t xml:space="preserve"> </w:t>
      </w:r>
      <w:r w:rsidR="00155AE0" w:rsidRPr="00AC42B8">
        <w:rPr>
          <w:rFonts w:cs="Times New Roman"/>
          <w:spacing w:val="-1"/>
          <w:lang w:val="ru-RU"/>
        </w:rPr>
        <w:t>обу</w:t>
      </w:r>
      <w:r w:rsidRPr="00AC42B8">
        <w:rPr>
          <w:rFonts w:cs="Times New Roman"/>
          <w:spacing w:val="-1"/>
          <w:lang w:val="ru-RU"/>
        </w:rPr>
        <w:t>словленные</w:t>
      </w:r>
      <w:r w:rsidRPr="00AC42B8">
        <w:rPr>
          <w:rFonts w:cs="Times New Roman"/>
          <w:spacing w:val="-2"/>
          <w:lang w:val="ru-RU"/>
        </w:rPr>
        <w:t xml:space="preserve"> </w:t>
      </w:r>
      <w:r w:rsidRPr="00AC42B8">
        <w:rPr>
          <w:rFonts w:cs="Times New Roman"/>
          <w:spacing w:val="-1"/>
          <w:lang w:val="ru-RU"/>
        </w:rPr>
        <w:t>мировыми</w:t>
      </w:r>
      <w:r w:rsidRPr="00AC42B8">
        <w:rPr>
          <w:rFonts w:cs="Times New Roman"/>
          <w:lang w:val="ru-RU"/>
        </w:rPr>
        <w:t xml:space="preserve"> </w:t>
      </w:r>
      <w:r w:rsidRPr="00AC42B8">
        <w:rPr>
          <w:rFonts w:cs="Times New Roman"/>
          <w:spacing w:val="-1"/>
          <w:lang w:val="ru-RU"/>
        </w:rPr>
        <w:t>геодемографическими,</w:t>
      </w:r>
      <w:r w:rsidRPr="00AC42B8">
        <w:rPr>
          <w:rFonts w:cs="Times New Roman"/>
          <w:lang w:val="ru-RU"/>
        </w:rPr>
        <w:t xml:space="preserve"> </w:t>
      </w:r>
      <w:r w:rsidRPr="00AC42B8">
        <w:rPr>
          <w:rFonts w:cs="Times New Roman"/>
          <w:spacing w:val="-1"/>
          <w:lang w:val="ru-RU"/>
        </w:rPr>
        <w:t>геополитическими</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геоэкономическими</w:t>
      </w:r>
      <w:r w:rsidRPr="00AC42B8">
        <w:rPr>
          <w:rFonts w:cs="Times New Roman"/>
          <w:spacing w:val="103"/>
          <w:lang w:val="ru-RU"/>
        </w:rPr>
        <w:t xml:space="preserve"> </w:t>
      </w:r>
      <w:r w:rsidRPr="00AC42B8">
        <w:rPr>
          <w:rFonts w:cs="Times New Roman"/>
          <w:spacing w:val="-1"/>
          <w:lang w:val="ru-RU"/>
        </w:rPr>
        <w:lastRenderedPageBreak/>
        <w:t>изменениями,</w:t>
      </w:r>
      <w:r w:rsidRPr="00AC42B8">
        <w:rPr>
          <w:rFonts w:cs="Times New Roman"/>
          <w:lang w:val="ru-RU"/>
        </w:rPr>
        <w:t xml:space="preserve"> а</w:t>
      </w:r>
      <w:r w:rsidRPr="00AC42B8">
        <w:rPr>
          <w:rFonts w:cs="Times New Roman"/>
          <w:spacing w:val="-1"/>
          <w:lang w:val="ru-RU"/>
        </w:rPr>
        <w:t xml:space="preserve"> </w:t>
      </w:r>
      <w:r w:rsidRPr="00AC42B8">
        <w:rPr>
          <w:rFonts w:cs="Times New Roman"/>
          <w:lang w:val="ru-RU"/>
        </w:rPr>
        <w:t xml:space="preserve">также </w:t>
      </w:r>
      <w:r w:rsidRPr="00AC42B8">
        <w:rPr>
          <w:rFonts w:cs="Times New Roman"/>
          <w:spacing w:val="-1"/>
          <w:lang w:val="ru-RU"/>
        </w:rPr>
        <w:t>развитием глобальной</w:t>
      </w:r>
      <w:r w:rsidRPr="00AC42B8">
        <w:rPr>
          <w:rFonts w:cs="Times New Roman"/>
          <w:lang w:val="ru-RU"/>
        </w:rPr>
        <w:t xml:space="preserve"> </w:t>
      </w:r>
      <w:r w:rsidRPr="00AC42B8">
        <w:rPr>
          <w:rFonts w:cs="Times New Roman"/>
          <w:spacing w:val="-1"/>
          <w:lang w:val="ru-RU"/>
        </w:rPr>
        <w:t>коммуникационной</w:t>
      </w:r>
      <w:r w:rsidRPr="00AC42B8">
        <w:rPr>
          <w:rFonts w:cs="Times New Roman"/>
          <w:lang w:val="ru-RU"/>
        </w:rPr>
        <w:t xml:space="preserve"> </w:t>
      </w:r>
      <w:r w:rsidRPr="00AC42B8">
        <w:rPr>
          <w:rFonts w:cs="Times New Roman"/>
          <w:spacing w:val="-1"/>
          <w:lang w:val="ru-RU"/>
        </w:rPr>
        <w:t>системы;</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давать</w:t>
      </w:r>
      <w:r w:rsidRPr="00AC42B8">
        <w:rPr>
          <w:rFonts w:cs="Times New Roman"/>
          <w:lang w:val="ru-RU"/>
        </w:rPr>
        <w:t xml:space="preserve"> оценку</w:t>
      </w:r>
      <w:r w:rsidRPr="00AC42B8">
        <w:rPr>
          <w:rFonts w:cs="Times New Roman"/>
          <w:spacing w:val="-8"/>
          <w:lang w:val="ru-RU"/>
        </w:rPr>
        <w:t xml:space="preserve"> </w:t>
      </w:r>
      <w:r w:rsidRPr="00AC42B8">
        <w:rPr>
          <w:rFonts w:cs="Times New Roman"/>
          <w:lang w:val="ru-RU"/>
        </w:rPr>
        <w:t>и приводить</w:t>
      </w:r>
      <w:r w:rsidRPr="00AC42B8">
        <w:rPr>
          <w:rFonts w:cs="Times New Roman"/>
          <w:spacing w:val="-2"/>
          <w:lang w:val="ru-RU"/>
        </w:rPr>
        <w:t xml:space="preserve"> </w:t>
      </w:r>
      <w:r w:rsidRPr="00AC42B8">
        <w:rPr>
          <w:rFonts w:cs="Times New Roman"/>
          <w:spacing w:val="-1"/>
          <w:lang w:val="ru-RU"/>
        </w:rPr>
        <w:t>примеры</w:t>
      </w:r>
      <w:r w:rsidRPr="00AC42B8">
        <w:rPr>
          <w:rFonts w:cs="Times New Roman"/>
          <w:lang w:val="ru-RU"/>
        </w:rPr>
        <w:t xml:space="preserve"> </w:t>
      </w:r>
      <w:r w:rsidRPr="00AC42B8">
        <w:rPr>
          <w:rFonts w:cs="Times New Roman"/>
          <w:spacing w:val="-1"/>
          <w:lang w:val="ru-RU"/>
        </w:rPr>
        <w:t>изменения</w:t>
      </w:r>
      <w:r w:rsidRPr="00AC42B8">
        <w:rPr>
          <w:rFonts w:cs="Times New Roman"/>
          <w:lang w:val="ru-RU"/>
        </w:rPr>
        <w:t xml:space="preserve"> значения </w:t>
      </w:r>
      <w:r w:rsidRPr="00AC42B8">
        <w:rPr>
          <w:rFonts w:cs="Times New Roman"/>
          <w:spacing w:val="-1"/>
          <w:lang w:val="ru-RU"/>
        </w:rPr>
        <w:t>границ</w:t>
      </w:r>
      <w:r w:rsidRPr="00AC42B8">
        <w:rPr>
          <w:rFonts w:cs="Times New Roman"/>
          <w:lang w:val="ru-RU"/>
        </w:rPr>
        <w:t xml:space="preserve"> во </w:t>
      </w:r>
      <w:r w:rsidRPr="00AC42B8">
        <w:rPr>
          <w:rFonts w:cs="Times New Roman"/>
          <w:spacing w:val="-1"/>
          <w:lang w:val="ru-RU"/>
        </w:rPr>
        <w:t>времени,</w:t>
      </w:r>
      <w:r w:rsidRPr="00AC42B8">
        <w:rPr>
          <w:rFonts w:cs="Times New Roman"/>
          <w:lang w:val="ru-RU"/>
        </w:rPr>
        <w:t xml:space="preserve"> </w:t>
      </w:r>
      <w:r w:rsidRPr="00AC42B8">
        <w:rPr>
          <w:rFonts w:cs="Times New Roman"/>
          <w:spacing w:val="-1"/>
          <w:lang w:val="ru-RU"/>
        </w:rPr>
        <w:t>оценивать</w:t>
      </w:r>
      <w:r w:rsidRPr="00AC42B8">
        <w:rPr>
          <w:rFonts w:cs="Times New Roman"/>
          <w:spacing w:val="59"/>
          <w:lang w:val="ru-RU"/>
        </w:rPr>
        <w:t xml:space="preserve"> </w:t>
      </w:r>
      <w:r w:rsidRPr="00AC42B8">
        <w:rPr>
          <w:rFonts w:cs="Times New Roman"/>
          <w:spacing w:val="-1"/>
          <w:lang w:val="ru-RU"/>
        </w:rPr>
        <w:t>границы</w:t>
      </w:r>
      <w:r w:rsidRPr="00AC42B8">
        <w:rPr>
          <w:rFonts w:cs="Times New Roman"/>
          <w:lang w:val="ru-RU"/>
        </w:rPr>
        <w:t xml:space="preserve"> с</w:t>
      </w:r>
      <w:r w:rsidRPr="00AC42B8">
        <w:rPr>
          <w:rFonts w:cs="Times New Roman"/>
          <w:spacing w:val="-2"/>
          <w:lang w:val="ru-RU"/>
        </w:rPr>
        <w:t xml:space="preserve"> </w:t>
      </w:r>
      <w:r w:rsidRPr="00AC42B8">
        <w:rPr>
          <w:rFonts w:cs="Times New Roman"/>
          <w:spacing w:val="-1"/>
          <w:lang w:val="ru-RU"/>
        </w:rPr>
        <w:t>точки</w:t>
      </w:r>
      <w:r w:rsidRPr="00AC42B8">
        <w:rPr>
          <w:rFonts w:cs="Times New Roman"/>
          <w:spacing w:val="-2"/>
          <w:lang w:val="ru-RU"/>
        </w:rPr>
        <w:t xml:space="preserve"> </w:t>
      </w:r>
      <w:r w:rsidRPr="00AC42B8">
        <w:rPr>
          <w:rFonts w:cs="Times New Roman"/>
          <w:spacing w:val="-1"/>
          <w:lang w:val="ru-RU"/>
        </w:rPr>
        <w:t>зрения</w:t>
      </w:r>
      <w:r w:rsidRPr="00AC42B8">
        <w:rPr>
          <w:rFonts w:cs="Times New Roman"/>
          <w:spacing w:val="-3"/>
          <w:lang w:val="ru-RU"/>
        </w:rPr>
        <w:t xml:space="preserve"> </w:t>
      </w:r>
      <w:r w:rsidRPr="00AC42B8">
        <w:rPr>
          <w:rFonts w:cs="Times New Roman"/>
          <w:lang w:val="ru-RU"/>
        </w:rPr>
        <w:t>их</w:t>
      </w:r>
      <w:r w:rsidRPr="00AC42B8">
        <w:rPr>
          <w:rFonts w:cs="Times New Roman"/>
          <w:spacing w:val="-1"/>
          <w:lang w:val="ru-RU"/>
        </w:rPr>
        <w:t xml:space="preserve"> доступности;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делать</w:t>
      </w:r>
      <w:r w:rsidRPr="00AC42B8">
        <w:rPr>
          <w:rFonts w:cs="Times New Roman"/>
          <w:lang w:val="ru-RU"/>
        </w:rPr>
        <w:t xml:space="preserve"> </w:t>
      </w:r>
      <w:r w:rsidRPr="00AC42B8">
        <w:rPr>
          <w:rFonts w:cs="Times New Roman"/>
          <w:spacing w:val="-1"/>
          <w:lang w:val="ru-RU"/>
        </w:rPr>
        <w:t>прогнозы</w:t>
      </w:r>
      <w:r w:rsidRPr="00AC42B8">
        <w:rPr>
          <w:rFonts w:cs="Times New Roman"/>
          <w:lang w:val="ru-RU"/>
        </w:rPr>
        <w:t xml:space="preserve"> </w:t>
      </w:r>
      <w:r w:rsidRPr="00AC42B8">
        <w:rPr>
          <w:rFonts w:cs="Times New Roman"/>
          <w:spacing w:val="-1"/>
          <w:lang w:val="ru-RU"/>
        </w:rPr>
        <w:t>трансформации</w:t>
      </w:r>
      <w:r w:rsidRPr="00AC42B8">
        <w:rPr>
          <w:rFonts w:cs="Times New Roman"/>
          <w:lang w:val="ru-RU"/>
        </w:rPr>
        <w:t xml:space="preserve"> </w:t>
      </w:r>
      <w:r w:rsidRPr="00AC42B8">
        <w:rPr>
          <w:rFonts w:cs="Times New Roman"/>
          <w:spacing w:val="-1"/>
          <w:lang w:val="ru-RU"/>
        </w:rPr>
        <w:t>географических</w:t>
      </w:r>
      <w:r w:rsidRPr="00AC42B8">
        <w:rPr>
          <w:rFonts w:cs="Times New Roman"/>
          <w:spacing w:val="2"/>
          <w:lang w:val="ru-RU"/>
        </w:rPr>
        <w:t xml:space="preserve"> </w:t>
      </w:r>
      <w:r w:rsidRPr="00AC42B8">
        <w:rPr>
          <w:rFonts w:cs="Times New Roman"/>
          <w:spacing w:val="-1"/>
          <w:lang w:val="ru-RU"/>
        </w:rPr>
        <w:t xml:space="preserve">систем </w:t>
      </w:r>
      <w:r w:rsidRPr="00AC42B8">
        <w:rPr>
          <w:rFonts w:cs="Times New Roman"/>
          <w:lang w:val="ru-RU"/>
        </w:rPr>
        <w:t xml:space="preserve">и </w:t>
      </w:r>
      <w:r w:rsidRPr="00AC42B8">
        <w:rPr>
          <w:rFonts w:cs="Times New Roman"/>
          <w:spacing w:val="-1"/>
          <w:lang w:val="ru-RU"/>
        </w:rPr>
        <w:t>комплексов</w:t>
      </w:r>
      <w:r w:rsidRPr="00AC42B8">
        <w:rPr>
          <w:rFonts w:cs="Times New Roman"/>
          <w:lang w:val="ru-RU"/>
        </w:rPr>
        <w:t xml:space="preserve"> в</w:t>
      </w:r>
      <w:r w:rsidRPr="00AC42B8">
        <w:rPr>
          <w:rFonts w:cs="Times New Roman"/>
          <w:spacing w:val="-1"/>
          <w:lang w:val="ru-RU"/>
        </w:rPr>
        <w:t xml:space="preserve"> результате </w:t>
      </w:r>
      <w:r w:rsidR="00155AE0" w:rsidRPr="00AC42B8">
        <w:rPr>
          <w:rFonts w:cs="Times New Roman"/>
          <w:spacing w:val="3"/>
          <w:lang w:val="ru-RU"/>
        </w:rPr>
        <w:t>из</w:t>
      </w:r>
      <w:r w:rsidRPr="00AC42B8">
        <w:rPr>
          <w:rFonts w:cs="Times New Roman"/>
          <w:spacing w:val="-1"/>
          <w:lang w:val="ru-RU"/>
        </w:rPr>
        <w:t>менения</w:t>
      </w:r>
      <w:r w:rsidRPr="00AC42B8">
        <w:rPr>
          <w:rFonts w:cs="Times New Roman"/>
          <w:lang w:val="ru-RU"/>
        </w:rPr>
        <w:t xml:space="preserve"> </w:t>
      </w:r>
      <w:r w:rsidRPr="00AC42B8">
        <w:rPr>
          <w:rFonts w:cs="Times New Roman"/>
          <w:spacing w:val="-1"/>
          <w:lang w:val="ru-RU"/>
        </w:rPr>
        <w:t>их</w:t>
      </w:r>
      <w:r w:rsidRPr="00AC42B8">
        <w:rPr>
          <w:rFonts w:cs="Times New Roman"/>
          <w:spacing w:val="2"/>
          <w:lang w:val="ru-RU"/>
        </w:rPr>
        <w:t xml:space="preserve"> </w:t>
      </w:r>
      <w:r w:rsidRPr="00AC42B8">
        <w:rPr>
          <w:rFonts w:cs="Times New Roman"/>
          <w:spacing w:val="-1"/>
          <w:lang w:val="ru-RU"/>
        </w:rPr>
        <w:t>компонентов;</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наносить</w:t>
      </w:r>
      <w:r w:rsidRPr="00AC42B8">
        <w:rPr>
          <w:rFonts w:cs="Times New Roman"/>
          <w:spacing w:val="-2"/>
          <w:lang w:val="ru-RU"/>
        </w:rPr>
        <w:t xml:space="preserve"> </w:t>
      </w:r>
      <w:r w:rsidRPr="00AC42B8">
        <w:rPr>
          <w:rFonts w:cs="Times New Roman"/>
          <w:lang w:val="ru-RU"/>
        </w:rPr>
        <w:t>на</w:t>
      </w:r>
      <w:r w:rsidRPr="00AC42B8">
        <w:rPr>
          <w:rFonts w:cs="Times New Roman"/>
          <w:spacing w:val="-1"/>
          <w:lang w:val="ru-RU"/>
        </w:rPr>
        <w:t xml:space="preserve"> контурные</w:t>
      </w:r>
      <w:r w:rsidRPr="00AC42B8">
        <w:rPr>
          <w:rFonts w:cs="Times New Roman"/>
          <w:lang w:val="ru-RU"/>
        </w:rPr>
        <w:t xml:space="preserve"> </w:t>
      </w:r>
      <w:r w:rsidRPr="00AC42B8">
        <w:rPr>
          <w:rFonts w:cs="Times New Roman"/>
          <w:spacing w:val="-1"/>
          <w:lang w:val="ru-RU"/>
        </w:rPr>
        <w:t>карты</w:t>
      </w:r>
      <w:r w:rsidRPr="00AC42B8">
        <w:rPr>
          <w:rFonts w:cs="Times New Roman"/>
          <w:lang w:val="ru-RU"/>
        </w:rPr>
        <w:t xml:space="preserve"> основные</w:t>
      </w:r>
      <w:r w:rsidRPr="00AC42B8">
        <w:rPr>
          <w:rFonts w:cs="Times New Roman"/>
          <w:spacing w:val="-2"/>
          <w:lang w:val="ru-RU"/>
        </w:rPr>
        <w:t xml:space="preserve"> </w:t>
      </w:r>
      <w:r w:rsidRPr="00AC42B8">
        <w:rPr>
          <w:rFonts w:cs="Times New Roman"/>
          <w:lang w:val="ru-RU"/>
        </w:rPr>
        <w:t xml:space="preserve">формы </w:t>
      </w:r>
      <w:r w:rsidRPr="00AC42B8">
        <w:rPr>
          <w:rFonts w:cs="Times New Roman"/>
          <w:spacing w:val="-1"/>
          <w:lang w:val="ru-RU"/>
        </w:rPr>
        <w:t>рельефа;</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давать</w:t>
      </w:r>
      <w:r w:rsidRPr="00AC42B8">
        <w:rPr>
          <w:rFonts w:cs="Times New Roman"/>
          <w:lang w:val="ru-RU"/>
        </w:rPr>
        <w:t xml:space="preserve"> </w:t>
      </w:r>
      <w:r w:rsidRPr="00AC42B8">
        <w:rPr>
          <w:rFonts w:cs="Times New Roman"/>
          <w:spacing w:val="-1"/>
          <w:lang w:val="ru-RU"/>
        </w:rPr>
        <w:t>характеристику</w:t>
      </w:r>
      <w:r w:rsidRPr="00AC42B8">
        <w:rPr>
          <w:rFonts w:cs="Times New Roman"/>
          <w:spacing w:val="-6"/>
          <w:lang w:val="ru-RU"/>
        </w:rPr>
        <w:t xml:space="preserve"> </w:t>
      </w:r>
      <w:r w:rsidRPr="00AC42B8">
        <w:rPr>
          <w:rFonts w:cs="Times New Roman"/>
          <w:lang w:val="ru-RU"/>
        </w:rPr>
        <w:t>климата</w:t>
      </w:r>
      <w:r w:rsidRPr="00AC42B8">
        <w:rPr>
          <w:rFonts w:cs="Times New Roman"/>
          <w:spacing w:val="-1"/>
          <w:lang w:val="ru-RU"/>
        </w:rPr>
        <w:t xml:space="preserve"> своей</w:t>
      </w:r>
      <w:r w:rsidRPr="00AC42B8">
        <w:rPr>
          <w:rFonts w:cs="Times New Roman"/>
          <w:lang w:val="ru-RU"/>
        </w:rPr>
        <w:t xml:space="preserve"> </w:t>
      </w:r>
      <w:r w:rsidRPr="00AC42B8">
        <w:rPr>
          <w:rFonts w:cs="Times New Roman"/>
          <w:spacing w:val="-1"/>
          <w:lang w:val="ru-RU"/>
        </w:rPr>
        <w:t>области</w:t>
      </w:r>
      <w:r w:rsidRPr="00AC42B8">
        <w:rPr>
          <w:rFonts w:cs="Times New Roman"/>
          <w:lang w:val="ru-RU"/>
        </w:rPr>
        <w:t xml:space="preserve"> </w:t>
      </w:r>
      <w:r w:rsidRPr="00AC42B8">
        <w:rPr>
          <w:rFonts w:cs="Times New Roman"/>
          <w:spacing w:val="-1"/>
          <w:lang w:val="ru-RU"/>
        </w:rPr>
        <w:t>(края,</w:t>
      </w:r>
      <w:r w:rsidRPr="00AC42B8">
        <w:rPr>
          <w:rFonts w:cs="Times New Roman"/>
          <w:lang w:val="ru-RU"/>
        </w:rPr>
        <w:t xml:space="preserve"> </w:t>
      </w:r>
      <w:r w:rsidRPr="00AC42B8">
        <w:rPr>
          <w:rFonts w:cs="Times New Roman"/>
          <w:spacing w:val="-1"/>
          <w:lang w:val="ru-RU"/>
        </w:rPr>
        <w:t>республики);</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показывать</w:t>
      </w:r>
      <w:r w:rsidRPr="00AC42B8">
        <w:rPr>
          <w:rFonts w:cs="Times New Roman"/>
          <w:lang w:val="ru-RU"/>
        </w:rPr>
        <w:t xml:space="preserve"> на</w:t>
      </w:r>
      <w:r w:rsidRPr="00AC42B8">
        <w:rPr>
          <w:rFonts w:cs="Times New Roman"/>
          <w:spacing w:val="-1"/>
          <w:lang w:val="ru-RU"/>
        </w:rPr>
        <w:t xml:space="preserve"> карте</w:t>
      </w:r>
      <w:r w:rsidRPr="00AC42B8">
        <w:rPr>
          <w:rFonts w:cs="Times New Roman"/>
          <w:lang w:val="ru-RU"/>
        </w:rPr>
        <w:t xml:space="preserve"> </w:t>
      </w:r>
      <w:r w:rsidRPr="00AC42B8">
        <w:rPr>
          <w:rFonts w:cs="Times New Roman"/>
          <w:spacing w:val="-1"/>
          <w:lang w:val="ru-RU"/>
        </w:rPr>
        <w:t>артезианские бассейны</w:t>
      </w:r>
      <w:r w:rsidRPr="00AC42B8">
        <w:rPr>
          <w:rFonts w:cs="Times New Roman"/>
          <w:lang w:val="ru-RU"/>
        </w:rPr>
        <w:t xml:space="preserve"> и</w:t>
      </w:r>
      <w:r w:rsidRPr="00AC42B8">
        <w:rPr>
          <w:rFonts w:cs="Times New Roman"/>
          <w:spacing w:val="-2"/>
          <w:lang w:val="ru-RU"/>
        </w:rPr>
        <w:t xml:space="preserve"> </w:t>
      </w:r>
      <w:r w:rsidRPr="00AC42B8">
        <w:rPr>
          <w:rFonts w:cs="Times New Roman"/>
          <w:spacing w:val="-1"/>
          <w:lang w:val="ru-RU"/>
        </w:rPr>
        <w:t>области</w:t>
      </w:r>
      <w:r w:rsidRPr="00AC42B8">
        <w:rPr>
          <w:rFonts w:cs="Times New Roman"/>
          <w:lang w:val="ru-RU"/>
        </w:rPr>
        <w:t xml:space="preserve"> </w:t>
      </w:r>
      <w:r w:rsidRPr="00AC42B8">
        <w:rPr>
          <w:rFonts w:cs="Times New Roman"/>
          <w:spacing w:val="-1"/>
          <w:lang w:val="ru-RU"/>
        </w:rPr>
        <w:t>распространения</w:t>
      </w:r>
      <w:r w:rsidRPr="00AC42B8">
        <w:rPr>
          <w:rFonts w:cs="Times New Roman"/>
          <w:lang w:val="ru-RU"/>
        </w:rPr>
        <w:t xml:space="preserve"> </w:t>
      </w:r>
      <w:r w:rsidRPr="00AC42B8">
        <w:rPr>
          <w:rFonts w:cs="Times New Roman"/>
          <w:spacing w:val="-1"/>
          <w:lang w:val="ru-RU"/>
        </w:rPr>
        <w:t>многолетней</w:t>
      </w:r>
      <w:r w:rsidRPr="00AC42B8">
        <w:rPr>
          <w:rFonts w:cs="Times New Roman"/>
          <w:spacing w:val="87"/>
          <w:lang w:val="ru-RU"/>
        </w:rPr>
        <w:t xml:space="preserve"> </w:t>
      </w:r>
      <w:r w:rsidRPr="00AC42B8">
        <w:rPr>
          <w:rFonts w:cs="Times New Roman"/>
          <w:spacing w:val="-1"/>
          <w:lang w:val="ru-RU"/>
        </w:rPr>
        <w:t>мерзлоты;</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выдвигать</w:t>
      </w:r>
      <w:r w:rsidRPr="00AC42B8">
        <w:rPr>
          <w:rFonts w:cs="Times New Roman"/>
          <w:lang w:val="ru-RU"/>
        </w:rPr>
        <w:t xml:space="preserve"> и </w:t>
      </w:r>
      <w:r w:rsidRPr="00AC42B8">
        <w:rPr>
          <w:rFonts w:cs="Times New Roman"/>
          <w:spacing w:val="-1"/>
          <w:lang w:val="ru-RU"/>
        </w:rPr>
        <w:t>обосновывать</w:t>
      </w:r>
      <w:r w:rsidRPr="00AC42B8">
        <w:rPr>
          <w:rFonts w:cs="Times New Roman"/>
          <w:lang w:val="ru-RU"/>
        </w:rPr>
        <w:t xml:space="preserve"> на</w:t>
      </w:r>
      <w:r w:rsidRPr="00AC42B8">
        <w:rPr>
          <w:rFonts w:cs="Times New Roman"/>
          <w:spacing w:val="-1"/>
          <w:lang w:val="ru-RU"/>
        </w:rPr>
        <w:t xml:space="preserve"> основе</w:t>
      </w:r>
      <w:r w:rsidRPr="00AC42B8">
        <w:rPr>
          <w:rFonts w:cs="Times New Roman"/>
          <w:spacing w:val="-2"/>
          <w:lang w:val="ru-RU"/>
        </w:rPr>
        <w:t xml:space="preserve"> </w:t>
      </w:r>
      <w:r w:rsidRPr="00AC42B8">
        <w:rPr>
          <w:rFonts w:cs="Times New Roman"/>
          <w:spacing w:val="-1"/>
          <w:lang w:val="ru-RU"/>
        </w:rPr>
        <w:t>статистических</w:t>
      </w:r>
      <w:r w:rsidRPr="00AC42B8">
        <w:rPr>
          <w:rFonts w:cs="Times New Roman"/>
          <w:spacing w:val="2"/>
          <w:lang w:val="ru-RU"/>
        </w:rPr>
        <w:t xml:space="preserve"> </w:t>
      </w:r>
      <w:r w:rsidRPr="00AC42B8">
        <w:rPr>
          <w:rFonts w:cs="Times New Roman"/>
          <w:spacing w:val="-1"/>
          <w:lang w:val="ru-RU"/>
        </w:rPr>
        <w:t>данных</w:t>
      </w:r>
      <w:r w:rsidRPr="00AC42B8">
        <w:rPr>
          <w:rFonts w:cs="Times New Roman"/>
          <w:spacing w:val="2"/>
          <w:lang w:val="ru-RU"/>
        </w:rPr>
        <w:t xml:space="preserve"> </w:t>
      </w:r>
      <w:r w:rsidRPr="00AC42B8">
        <w:rPr>
          <w:rFonts w:cs="Times New Roman"/>
          <w:spacing w:val="-1"/>
          <w:lang w:val="ru-RU"/>
        </w:rPr>
        <w:t>гипотезы</w:t>
      </w:r>
      <w:r w:rsidRPr="00AC42B8">
        <w:rPr>
          <w:rFonts w:cs="Times New Roman"/>
          <w:spacing w:val="-3"/>
          <w:lang w:val="ru-RU"/>
        </w:rPr>
        <w:t xml:space="preserve"> </w:t>
      </w:r>
      <w:r w:rsidRPr="00AC42B8">
        <w:rPr>
          <w:rFonts w:cs="Times New Roman"/>
          <w:lang w:val="ru-RU"/>
        </w:rPr>
        <w:t xml:space="preserve">об </w:t>
      </w:r>
      <w:r w:rsidRPr="00AC42B8">
        <w:rPr>
          <w:rFonts w:cs="Times New Roman"/>
          <w:spacing w:val="-1"/>
          <w:lang w:val="ru-RU"/>
        </w:rPr>
        <w:t>изменении</w:t>
      </w:r>
      <w:r w:rsidRPr="00AC42B8">
        <w:rPr>
          <w:rFonts w:cs="Times New Roman"/>
          <w:spacing w:val="79"/>
          <w:lang w:val="ru-RU"/>
        </w:rPr>
        <w:t xml:space="preserve"> </w:t>
      </w:r>
      <w:r w:rsidRPr="00AC42B8">
        <w:rPr>
          <w:rFonts w:cs="Times New Roman"/>
          <w:spacing w:val="-1"/>
          <w:lang w:val="ru-RU"/>
        </w:rPr>
        <w:t>численности</w:t>
      </w:r>
      <w:r w:rsidRPr="00AC42B8">
        <w:rPr>
          <w:rFonts w:cs="Times New Roman"/>
          <w:lang w:val="ru-RU"/>
        </w:rPr>
        <w:t xml:space="preserve"> </w:t>
      </w:r>
      <w:r w:rsidRPr="00AC42B8">
        <w:rPr>
          <w:rFonts w:cs="Times New Roman"/>
          <w:spacing w:val="-1"/>
          <w:lang w:val="ru-RU"/>
        </w:rPr>
        <w:t>населения</w:t>
      </w:r>
      <w:r w:rsidRPr="00AC42B8">
        <w:rPr>
          <w:rFonts w:cs="Times New Roman"/>
          <w:spacing w:val="-3"/>
          <w:lang w:val="ru-RU"/>
        </w:rPr>
        <w:t xml:space="preserve"> </w:t>
      </w:r>
      <w:r w:rsidRPr="00AC42B8">
        <w:rPr>
          <w:rFonts w:cs="Times New Roman"/>
          <w:spacing w:val="-1"/>
          <w:lang w:val="ru-RU"/>
        </w:rPr>
        <w:t>России,</w:t>
      </w:r>
      <w:r w:rsidRPr="00AC42B8">
        <w:rPr>
          <w:rFonts w:cs="Times New Roman"/>
          <w:lang w:val="ru-RU"/>
        </w:rPr>
        <w:t xml:space="preserve"> </w:t>
      </w:r>
      <w:r w:rsidRPr="00AC42B8">
        <w:rPr>
          <w:rFonts w:cs="Times New Roman"/>
          <w:spacing w:val="-1"/>
          <w:lang w:val="ru-RU"/>
        </w:rPr>
        <w:t>его</w:t>
      </w:r>
      <w:r w:rsidRPr="00AC42B8">
        <w:rPr>
          <w:rFonts w:cs="Times New Roman"/>
          <w:lang w:val="ru-RU"/>
        </w:rPr>
        <w:t xml:space="preserve"> </w:t>
      </w:r>
      <w:r w:rsidRPr="00AC42B8">
        <w:rPr>
          <w:rFonts w:cs="Times New Roman"/>
          <w:spacing w:val="-1"/>
          <w:lang w:val="ru-RU"/>
        </w:rPr>
        <w:t>половозрастной</w:t>
      </w:r>
      <w:r w:rsidRPr="00AC42B8">
        <w:rPr>
          <w:rFonts w:cs="Times New Roman"/>
          <w:spacing w:val="5"/>
          <w:lang w:val="ru-RU"/>
        </w:rPr>
        <w:t xml:space="preserve"> </w:t>
      </w:r>
      <w:r w:rsidRPr="00AC42B8">
        <w:rPr>
          <w:rFonts w:cs="Times New Roman"/>
          <w:spacing w:val="-1"/>
          <w:lang w:val="ru-RU"/>
        </w:rPr>
        <w:t>структуры,</w:t>
      </w:r>
      <w:r w:rsidRPr="00AC42B8">
        <w:rPr>
          <w:rFonts w:cs="Times New Roman"/>
          <w:lang w:val="ru-RU"/>
        </w:rPr>
        <w:t xml:space="preserve"> развитии </w:t>
      </w:r>
      <w:r w:rsidRPr="00AC42B8">
        <w:rPr>
          <w:rFonts w:cs="Times New Roman"/>
          <w:spacing w:val="-1"/>
          <w:lang w:val="ru-RU"/>
        </w:rPr>
        <w:t>человеческого</w:t>
      </w:r>
      <w:r w:rsidRPr="00AC42B8">
        <w:rPr>
          <w:rFonts w:cs="Times New Roman"/>
          <w:spacing w:val="75"/>
          <w:lang w:val="ru-RU"/>
        </w:rPr>
        <w:t xml:space="preserve"> </w:t>
      </w:r>
      <w:r w:rsidRPr="00AC42B8">
        <w:rPr>
          <w:rFonts w:cs="Times New Roman"/>
          <w:spacing w:val="-1"/>
          <w:lang w:val="ru-RU"/>
        </w:rPr>
        <w:t>капитала;</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оценивать</w:t>
      </w:r>
      <w:r w:rsidRPr="00AC42B8">
        <w:rPr>
          <w:rFonts w:cs="Times New Roman"/>
          <w:lang w:val="ru-RU"/>
        </w:rPr>
        <w:t xml:space="preserve"> </w:t>
      </w:r>
      <w:r w:rsidRPr="00AC42B8">
        <w:rPr>
          <w:rFonts w:cs="Times New Roman"/>
          <w:spacing w:val="-1"/>
          <w:lang w:val="ru-RU"/>
        </w:rPr>
        <w:t>ситуацию</w:t>
      </w:r>
      <w:r w:rsidRPr="00AC42B8">
        <w:rPr>
          <w:rFonts w:cs="Times New Roman"/>
          <w:lang w:val="ru-RU"/>
        </w:rPr>
        <w:t xml:space="preserve"> на</w:t>
      </w:r>
      <w:r w:rsidRPr="00AC42B8">
        <w:rPr>
          <w:rFonts w:cs="Times New Roman"/>
          <w:spacing w:val="-1"/>
          <w:lang w:val="ru-RU"/>
        </w:rPr>
        <w:t xml:space="preserve"> </w:t>
      </w:r>
      <w:r w:rsidRPr="00AC42B8">
        <w:rPr>
          <w:rFonts w:cs="Times New Roman"/>
          <w:lang w:val="ru-RU"/>
        </w:rPr>
        <w:t>рынке</w:t>
      </w:r>
      <w:r w:rsidRPr="00AC42B8">
        <w:rPr>
          <w:rFonts w:cs="Times New Roman"/>
          <w:spacing w:val="-1"/>
          <w:lang w:val="ru-RU"/>
        </w:rPr>
        <w:t xml:space="preserve"> труда </w:t>
      </w:r>
      <w:r w:rsidRPr="00AC42B8">
        <w:rPr>
          <w:rFonts w:cs="Times New Roman"/>
          <w:lang w:val="ru-RU"/>
        </w:rPr>
        <w:t xml:space="preserve">и </w:t>
      </w:r>
      <w:r w:rsidRPr="00AC42B8">
        <w:rPr>
          <w:rFonts w:cs="Times New Roman"/>
          <w:spacing w:val="-1"/>
          <w:lang w:val="ru-RU"/>
        </w:rPr>
        <w:t>ее динамику;</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объяснять</w:t>
      </w:r>
      <w:r w:rsidRPr="00AC42B8">
        <w:rPr>
          <w:rFonts w:cs="Times New Roman"/>
          <w:lang w:val="ru-RU"/>
        </w:rPr>
        <w:t xml:space="preserve"> </w:t>
      </w:r>
      <w:r w:rsidRPr="00AC42B8">
        <w:rPr>
          <w:rFonts w:cs="Times New Roman"/>
          <w:spacing w:val="-1"/>
          <w:lang w:val="ru-RU"/>
        </w:rPr>
        <w:t>различия</w:t>
      </w:r>
      <w:r w:rsidRPr="00AC42B8">
        <w:rPr>
          <w:rFonts w:cs="Times New Roman"/>
          <w:lang w:val="ru-RU"/>
        </w:rPr>
        <w:t xml:space="preserve"> в </w:t>
      </w:r>
      <w:r w:rsidRPr="00AC42B8">
        <w:rPr>
          <w:rFonts w:cs="Times New Roman"/>
          <w:spacing w:val="-1"/>
          <w:lang w:val="ru-RU"/>
        </w:rPr>
        <w:t>обеспеченности</w:t>
      </w:r>
      <w:r w:rsidRPr="00AC42B8">
        <w:rPr>
          <w:rFonts w:cs="Times New Roman"/>
          <w:lang w:val="ru-RU"/>
        </w:rPr>
        <w:t xml:space="preserve"> </w:t>
      </w:r>
      <w:r w:rsidRPr="00AC42B8">
        <w:rPr>
          <w:rFonts w:cs="Times New Roman"/>
          <w:spacing w:val="-1"/>
          <w:lang w:val="ru-RU"/>
        </w:rPr>
        <w:t>трудовыми</w:t>
      </w:r>
      <w:r w:rsidRPr="00AC42B8">
        <w:rPr>
          <w:rFonts w:cs="Times New Roman"/>
          <w:lang w:val="ru-RU"/>
        </w:rPr>
        <w:t xml:space="preserve"> </w:t>
      </w:r>
      <w:r w:rsidRPr="00AC42B8">
        <w:rPr>
          <w:rFonts w:cs="Times New Roman"/>
          <w:spacing w:val="-1"/>
          <w:lang w:val="ru-RU"/>
        </w:rPr>
        <w:t>ресурсами</w:t>
      </w:r>
      <w:r w:rsidRPr="00AC42B8">
        <w:rPr>
          <w:rFonts w:cs="Times New Roman"/>
          <w:lang w:val="ru-RU"/>
        </w:rPr>
        <w:t xml:space="preserve"> </w:t>
      </w:r>
      <w:r w:rsidRPr="00AC42B8">
        <w:rPr>
          <w:rFonts w:cs="Times New Roman"/>
          <w:spacing w:val="-1"/>
          <w:lang w:val="ru-RU"/>
        </w:rPr>
        <w:t>отдельных</w:t>
      </w:r>
      <w:r w:rsidRPr="00AC42B8">
        <w:rPr>
          <w:rFonts w:cs="Times New Roman"/>
          <w:spacing w:val="2"/>
          <w:lang w:val="ru-RU"/>
        </w:rPr>
        <w:t xml:space="preserve"> </w:t>
      </w:r>
      <w:r w:rsidRPr="00AC42B8">
        <w:rPr>
          <w:rFonts w:cs="Times New Roman"/>
          <w:spacing w:val="-1"/>
          <w:lang w:val="ru-RU"/>
        </w:rPr>
        <w:t>регионов</w:t>
      </w:r>
      <w:r w:rsidRPr="00AC42B8">
        <w:rPr>
          <w:rFonts w:cs="Times New Roman"/>
          <w:lang w:val="ru-RU"/>
        </w:rPr>
        <w:t xml:space="preserve"> </w:t>
      </w:r>
      <w:r w:rsidR="00155AE0" w:rsidRPr="00AC42B8">
        <w:rPr>
          <w:rFonts w:cs="Times New Roman"/>
          <w:spacing w:val="1"/>
          <w:lang w:val="ru-RU"/>
        </w:rPr>
        <w:t>Рос</w:t>
      </w:r>
      <w:r w:rsidRPr="00AC42B8">
        <w:rPr>
          <w:rFonts w:cs="Times New Roman"/>
          <w:spacing w:val="-1"/>
          <w:lang w:val="ru-RU"/>
        </w:rPr>
        <w:t>сии</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выдвигать</w:t>
      </w:r>
      <w:r w:rsidRPr="00AC42B8">
        <w:rPr>
          <w:rFonts w:cs="Times New Roman"/>
          <w:lang w:val="ru-RU"/>
        </w:rPr>
        <w:t xml:space="preserve"> и </w:t>
      </w:r>
      <w:r w:rsidRPr="00AC42B8">
        <w:rPr>
          <w:rFonts w:cs="Times New Roman"/>
          <w:spacing w:val="-1"/>
          <w:lang w:val="ru-RU"/>
        </w:rPr>
        <w:t>обосновывать</w:t>
      </w:r>
      <w:r w:rsidRPr="00AC42B8">
        <w:rPr>
          <w:rFonts w:cs="Times New Roman"/>
          <w:lang w:val="ru-RU"/>
        </w:rPr>
        <w:t xml:space="preserve"> на</w:t>
      </w:r>
      <w:r w:rsidRPr="00AC42B8">
        <w:rPr>
          <w:rFonts w:cs="Times New Roman"/>
          <w:spacing w:val="-1"/>
          <w:lang w:val="ru-RU"/>
        </w:rPr>
        <w:t xml:space="preserve"> основе</w:t>
      </w:r>
      <w:r w:rsidRPr="00AC42B8">
        <w:rPr>
          <w:rFonts w:cs="Times New Roman"/>
          <w:spacing w:val="-2"/>
          <w:lang w:val="ru-RU"/>
        </w:rPr>
        <w:t xml:space="preserve"> </w:t>
      </w:r>
      <w:proofErr w:type="gramStart"/>
      <w:r w:rsidRPr="00AC42B8">
        <w:rPr>
          <w:rFonts w:cs="Times New Roman"/>
          <w:spacing w:val="-1"/>
          <w:lang w:val="ru-RU"/>
        </w:rPr>
        <w:t>анализа комплекса источников</w:t>
      </w:r>
      <w:r w:rsidRPr="00AC42B8">
        <w:rPr>
          <w:rFonts w:cs="Times New Roman"/>
          <w:lang w:val="ru-RU"/>
        </w:rPr>
        <w:t xml:space="preserve"> </w:t>
      </w:r>
      <w:r w:rsidRPr="00AC42B8">
        <w:rPr>
          <w:rFonts w:cs="Times New Roman"/>
          <w:spacing w:val="-1"/>
          <w:lang w:val="ru-RU"/>
        </w:rPr>
        <w:t>информации</w:t>
      </w:r>
      <w:r w:rsidRPr="00AC42B8">
        <w:rPr>
          <w:rFonts w:cs="Times New Roman"/>
          <w:lang w:val="ru-RU"/>
        </w:rPr>
        <w:t xml:space="preserve"> </w:t>
      </w:r>
      <w:r w:rsidR="00155AE0" w:rsidRPr="00AC42B8">
        <w:rPr>
          <w:rFonts w:cs="Times New Roman"/>
          <w:spacing w:val="1"/>
          <w:lang w:val="ru-RU"/>
        </w:rPr>
        <w:t>гипо</w:t>
      </w:r>
      <w:r w:rsidRPr="00AC42B8">
        <w:rPr>
          <w:rFonts w:cs="Times New Roman"/>
          <w:spacing w:val="-1"/>
          <w:lang w:val="ru-RU"/>
        </w:rPr>
        <w:t>тезы</w:t>
      </w:r>
      <w:proofErr w:type="gramEnd"/>
      <w:r w:rsidRPr="00AC42B8">
        <w:rPr>
          <w:rFonts w:cs="Times New Roman"/>
          <w:lang w:val="ru-RU"/>
        </w:rPr>
        <w:t xml:space="preserve"> об </w:t>
      </w:r>
      <w:r w:rsidRPr="00AC42B8">
        <w:rPr>
          <w:rFonts w:cs="Times New Roman"/>
          <w:spacing w:val="-1"/>
          <w:lang w:val="ru-RU"/>
        </w:rPr>
        <w:t>изменении</w:t>
      </w:r>
      <w:r w:rsidRPr="00AC42B8">
        <w:rPr>
          <w:rFonts w:cs="Times New Roman"/>
          <w:lang w:val="ru-RU"/>
        </w:rPr>
        <w:t xml:space="preserve"> </w:t>
      </w:r>
      <w:r w:rsidRPr="00AC42B8">
        <w:rPr>
          <w:rFonts w:cs="Times New Roman"/>
          <w:spacing w:val="-1"/>
          <w:lang w:val="ru-RU"/>
        </w:rPr>
        <w:t>отраслевой</w:t>
      </w:r>
      <w:r w:rsidRPr="00AC42B8">
        <w:rPr>
          <w:rFonts w:cs="Times New Roman"/>
          <w:lang w:val="ru-RU"/>
        </w:rPr>
        <w:t xml:space="preserve"> и территориальной </w:t>
      </w:r>
      <w:r w:rsidRPr="00AC42B8">
        <w:rPr>
          <w:rFonts w:cs="Times New Roman"/>
          <w:spacing w:val="-1"/>
          <w:lang w:val="ru-RU"/>
        </w:rPr>
        <w:t>структуры</w:t>
      </w:r>
      <w:r w:rsidRPr="00AC42B8">
        <w:rPr>
          <w:rFonts w:cs="Times New Roman"/>
          <w:lang w:val="ru-RU"/>
        </w:rPr>
        <w:t xml:space="preserve"> </w:t>
      </w:r>
      <w:r w:rsidRPr="00AC42B8">
        <w:rPr>
          <w:rFonts w:cs="Times New Roman"/>
          <w:spacing w:val="-1"/>
          <w:lang w:val="ru-RU"/>
        </w:rPr>
        <w:t>хозяйства</w:t>
      </w:r>
      <w:r w:rsidRPr="00AC42B8">
        <w:rPr>
          <w:rFonts w:cs="Times New Roman"/>
          <w:spacing w:val="-2"/>
          <w:lang w:val="ru-RU"/>
        </w:rPr>
        <w:t xml:space="preserve"> </w:t>
      </w:r>
      <w:r w:rsidRPr="00AC42B8">
        <w:rPr>
          <w:rFonts w:cs="Times New Roman"/>
          <w:spacing w:val="-1"/>
          <w:lang w:val="ru-RU"/>
        </w:rPr>
        <w:t>страны;</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обосновывать</w:t>
      </w:r>
      <w:r w:rsidRPr="00AC42B8">
        <w:rPr>
          <w:rFonts w:cs="Times New Roman"/>
          <w:lang w:val="ru-RU"/>
        </w:rPr>
        <w:t xml:space="preserve"> </w:t>
      </w:r>
      <w:r w:rsidRPr="00AC42B8">
        <w:rPr>
          <w:rFonts w:cs="Times New Roman"/>
          <w:spacing w:val="-1"/>
          <w:lang w:val="ru-RU"/>
        </w:rPr>
        <w:t>возможные</w:t>
      </w:r>
      <w:r w:rsidRPr="00AC42B8">
        <w:rPr>
          <w:rFonts w:cs="Times New Roman"/>
          <w:spacing w:val="-2"/>
          <w:lang w:val="ru-RU"/>
        </w:rPr>
        <w:t xml:space="preserve"> </w:t>
      </w:r>
      <w:r w:rsidRPr="00AC42B8">
        <w:rPr>
          <w:rFonts w:cs="Times New Roman"/>
          <w:spacing w:val="-1"/>
          <w:lang w:val="ru-RU"/>
        </w:rPr>
        <w:t>пути</w:t>
      </w:r>
      <w:r w:rsidRPr="00AC42B8">
        <w:rPr>
          <w:rFonts w:cs="Times New Roman"/>
          <w:lang w:val="ru-RU"/>
        </w:rPr>
        <w:t xml:space="preserve"> </w:t>
      </w:r>
      <w:proofErr w:type="gramStart"/>
      <w:r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проблем развития</w:t>
      </w:r>
      <w:r w:rsidRPr="00AC42B8">
        <w:rPr>
          <w:rFonts w:cs="Times New Roman"/>
          <w:lang w:val="ru-RU"/>
        </w:rPr>
        <w:t xml:space="preserve"> хозяйства</w:t>
      </w:r>
      <w:r w:rsidRPr="00AC42B8">
        <w:rPr>
          <w:rFonts w:cs="Times New Roman"/>
          <w:spacing w:val="-4"/>
          <w:lang w:val="ru-RU"/>
        </w:rPr>
        <w:t xml:space="preserve"> </w:t>
      </w:r>
      <w:r w:rsidRPr="00AC42B8">
        <w:rPr>
          <w:rFonts w:cs="Times New Roman"/>
          <w:spacing w:val="-1"/>
          <w:lang w:val="ru-RU"/>
        </w:rPr>
        <w:t>России</w:t>
      </w:r>
      <w:proofErr w:type="gramEnd"/>
      <w:r w:rsidRPr="00AC42B8">
        <w:rPr>
          <w:rFonts w:cs="Times New Roman"/>
          <w:spacing w:val="-1"/>
          <w:lang w:val="ru-RU"/>
        </w:rPr>
        <w:t>;</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выбирать</w:t>
      </w:r>
      <w:r w:rsidRPr="00AC42B8">
        <w:rPr>
          <w:rFonts w:cs="Times New Roman"/>
          <w:lang w:val="ru-RU"/>
        </w:rPr>
        <w:t xml:space="preserve"> </w:t>
      </w:r>
      <w:r w:rsidRPr="00AC42B8">
        <w:rPr>
          <w:rFonts w:cs="Times New Roman"/>
          <w:spacing w:val="-1"/>
          <w:lang w:val="ru-RU"/>
        </w:rPr>
        <w:t>критерии</w:t>
      </w:r>
      <w:r w:rsidRPr="00AC42B8">
        <w:rPr>
          <w:rFonts w:cs="Times New Roman"/>
          <w:lang w:val="ru-RU"/>
        </w:rPr>
        <w:t xml:space="preserve"> для</w:t>
      </w:r>
      <w:r w:rsidRPr="00AC42B8">
        <w:rPr>
          <w:rFonts w:cs="Times New Roman"/>
          <w:spacing w:val="-2"/>
          <w:lang w:val="ru-RU"/>
        </w:rPr>
        <w:t xml:space="preserve"> </w:t>
      </w:r>
      <w:r w:rsidRPr="00AC42B8">
        <w:rPr>
          <w:rFonts w:cs="Times New Roman"/>
          <w:spacing w:val="-1"/>
          <w:lang w:val="ru-RU"/>
        </w:rPr>
        <w:t>сравнения,</w:t>
      </w:r>
      <w:r w:rsidRPr="00AC42B8">
        <w:rPr>
          <w:rFonts w:cs="Times New Roman"/>
          <w:lang w:val="ru-RU"/>
        </w:rPr>
        <w:t xml:space="preserve"> </w:t>
      </w:r>
      <w:r w:rsidRPr="00AC42B8">
        <w:rPr>
          <w:rFonts w:cs="Times New Roman"/>
          <w:spacing w:val="-1"/>
          <w:lang w:val="ru-RU"/>
        </w:rPr>
        <w:t>сопоставления,</w:t>
      </w:r>
      <w:r w:rsidRPr="00AC42B8">
        <w:rPr>
          <w:rFonts w:cs="Times New Roman"/>
          <w:lang w:val="ru-RU"/>
        </w:rPr>
        <w:t xml:space="preserve"> </w:t>
      </w:r>
      <w:r w:rsidRPr="00AC42B8">
        <w:rPr>
          <w:rFonts w:cs="Times New Roman"/>
          <w:spacing w:val="-1"/>
          <w:lang w:val="ru-RU"/>
        </w:rPr>
        <w:t>места страны</w:t>
      </w:r>
      <w:r w:rsidRPr="00AC42B8">
        <w:rPr>
          <w:rFonts w:cs="Times New Roman"/>
          <w:lang w:val="ru-RU"/>
        </w:rPr>
        <w:t xml:space="preserve"> в</w:t>
      </w:r>
      <w:r w:rsidRPr="00AC42B8">
        <w:rPr>
          <w:rFonts w:cs="Times New Roman"/>
          <w:spacing w:val="-1"/>
          <w:lang w:val="ru-RU"/>
        </w:rPr>
        <w:t xml:space="preserve"> </w:t>
      </w:r>
      <w:r w:rsidRPr="00AC42B8">
        <w:rPr>
          <w:rFonts w:cs="Times New Roman"/>
          <w:lang w:val="ru-RU"/>
        </w:rPr>
        <w:t xml:space="preserve">мировой </w:t>
      </w:r>
      <w:r w:rsidRPr="00AC42B8">
        <w:rPr>
          <w:rFonts w:cs="Times New Roman"/>
          <w:spacing w:val="-1"/>
          <w:lang w:val="ru-RU"/>
        </w:rPr>
        <w:t>экономике;</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объяснять</w:t>
      </w:r>
      <w:r w:rsidRPr="00AC42B8">
        <w:rPr>
          <w:rFonts w:cs="Times New Roman"/>
          <w:lang w:val="ru-RU"/>
        </w:rPr>
        <w:t xml:space="preserve"> </w:t>
      </w:r>
      <w:r w:rsidRPr="00AC42B8">
        <w:rPr>
          <w:rFonts w:cs="Times New Roman"/>
          <w:spacing w:val="-1"/>
          <w:lang w:val="ru-RU"/>
        </w:rPr>
        <w:t>возможности</w:t>
      </w:r>
      <w:r w:rsidRPr="00AC42B8">
        <w:rPr>
          <w:rFonts w:cs="Times New Roman"/>
          <w:spacing w:val="-2"/>
          <w:lang w:val="ru-RU"/>
        </w:rPr>
        <w:t xml:space="preserve"> </w:t>
      </w:r>
      <w:r w:rsidRPr="00AC42B8">
        <w:rPr>
          <w:rFonts w:cs="Times New Roman"/>
          <w:spacing w:val="-1"/>
          <w:lang w:val="ru-RU"/>
        </w:rPr>
        <w:t>России</w:t>
      </w:r>
      <w:r w:rsidRPr="00AC42B8">
        <w:rPr>
          <w:rFonts w:cs="Times New Roman"/>
          <w:spacing w:val="3"/>
          <w:lang w:val="ru-RU"/>
        </w:rPr>
        <w:t xml:space="preserve"> </w:t>
      </w:r>
      <w:r w:rsidRPr="00AC42B8">
        <w:rPr>
          <w:rFonts w:cs="Times New Roman"/>
          <w:lang w:val="ru-RU"/>
        </w:rPr>
        <w:t xml:space="preserve">в </w:t>
      </w:r>
      <w:r w:rsidRPr="00AC42B8">
        <w:rPr>
          <w:rFonts w:cs="Times New Roman"/>
          <w:spacing w:val="-1"/>
          <w:lang w:val="ru-RU"/>
        </w:rPr>
        <w:t>решении</w:t>
      </w:r>
      <w:r w:rsidRPr="00AC42B8">
        <w:rPr>
          <w:rFonts w:cs="Times New Roman"/>
          <w:lang w:val="ru-RU"/>
        </w:rPr>
        <w:t xml:space="preserve"> </w:t>
      </w:r>
      <w:r w:rsidRPr="00AC42B8">
        <w:rPr>
          <w:rFonts w:cs="Times New Roman"/>
          <w:spacing w:val="-1"/>
          <w:lang w:val="ru-RU"/>
        </w:rPr>
        <w:t>современных</w:t>
      </w:r>
      <w:r w:rsidRPr="00AC42B8">
        <w:rPr>
          <w:rFonts w:cs="Times New Roman"/>
          <w:spacing w:val="1"/>
          <w:lang w:val="ru-RU"/>
        </w:rPr>
        <w:t xml:space="preserve"> </w:t>
      </w:r>
      <w:r w:rsidRPr="00AC42B8">
        <w:rPr>
          <w:rFonts w:cs="Times New Roman"/>
          <w:spacing w:val="-1"/>
          <w:lang w:val="ru-RU"/>
        </w:rPr>
        <w:t>глобальных проблем</w:t>
      </w:r>
      <w:r w:rsidRPr="00AC42B8">
        <w:rPr>
          <w:rFonts w:cs="Times New Roman"/>
          <w:spacing w:val="-2"/>
          <w:lang w:val="ru-RU"/>
        </w:rPr>
        <w:t xml:space="preserve"> </w:t>
      </w:r>
      <w:r w:rsidR="00155AE0" w:rsidRPr="00AC42B8">
        <w:rPr>
          <w:rFonts w:cs="Times New Roman"/>
          <w:lang w:val="ru-RU"/>
        </w:rPr>
        <w:t>челове</w:t>
      </w:r>
      <w:r w:rsidRPr="00AC42B8">
        <w:rPr>
          <w:rFonts w:cs="Times New Roman"/>
          <w:spacing w:val="-1"/>
          <w:lang w:val="ru-RU"/>
        </w:rPr>
        <w:t>чества;</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оценивать</w:t>
      </w:r>
      <w:r w:rsidRPr="00AC42B8">
        <w:rPr>
          <w:rFonts w:cs="Times New Roman"/>
          <w:lang w:val="ru-RU"/>
        </w:rPr>
        <w:t xml:space="preserve"> </w:t>
      </w:r>
      <w:r w:rsidRPr="00AC42B8">
        <w:rPr>
          <w:rFonts w:cs="Times New Roman"/>
          <w:spacing w:val="-1"/>
          <w:lang w:val="ru-RU"/>
        </w:rPr>
        <w:t xml:space="preserve">социально-экономическое положение </w:t>
      </w:r>
      <w:r w:rsidRPr="00AC42B8">
        <w:rPr>
          <w:rFonts w:cs="Times New Roman"/>
          <w:lang w:val="ru-RU"/>
        </w:rPr>
        <w:t xml:space="preserve">и </w:t>
      </w:r>
      <w:r w:rsidRPr="00AC42B8">
        <w:rPr>
          <w:rFonts w:cs="Times New Roman"/>
          <w:spacing w:val="-1"/>
          <w:lang w:val="ru-RU"/>
        </w:rPr>
        <w:t>перспективы развития</w:t>
      </w:r>
      <w:r w:rsidRPr="00AC42B8">
        <w:rPr>
          <w:rFonts w:cs="Times New Roman"/>
          <w:lang w:val="ru-RU"/>
        </w:rPr>
        <w:t xml:space="preserve"> </w:t>
      </w:r>
      <w:r w:rsidRPr="00AC42B8">
        <w:rPr>
          <w:rFonts w:cs="Times New Roman"/>
          <w:spacing w:val="-1"/>
          <w:lang w:val="ru-RU"/>
        </w:rPr>
        <w:t>России.</w:t>
      </w:r>
    </w:p>
    <w:p w:rsidR="003020DD" w:rsidRPr="0007370A" w:rsidRDefault="0030559F" w:rsidP="00F01841">
      <w:pPr>
        <w:pStyle w:val="2"/>
        <w:numPr>
          <w:ilvl w:val="3"/>
          <w:numId w:val="27"/>
        </w:numPr>
        <w:tabs>
          <w:tab w:val="left" w:pos="902"/>
        </w:tabs>
        <w:spacing w:before="0"/>
        <w:ind w:left="0" w:firstLine="709"/>
        <w:contextualSpacing/>
        <w:jc w:val="both"/>
        <w:rPr>
          <w:rFonts w:cs="Times New Roman"/>
          <w:b w:val="0"/>
          <w:bCs w:val="0"/>
        </w:rPr>
      </w:pPr>
      <w:r w:rsidRPr="0007370A">
        <w:rPr>
          <w:rFonts w:cs="Times New Roman"/>
          <w:spacing w:val="-1"/>
        </w:rPr>
        <w:t>Математика</w:t>
      </w:r>
      <w:r w:rsidRPr="0007370A">
        <w:rPr>
          <w:rFonts w:cs="Times New Roman"/>
          <w:spacing w:val="28"/>
        </w:rPr>
        <w:t xml:space="preserve"> </w:t>
      </w:r>
      <w:r w:rsidRPr="0007370A">
        <w:rPr>
          <w:rFonts w:cs="Times New Roman"/>
          <w:spacing w:val="-1"/>
        </w:rPr>
        <w:t>5-6</w:t>
      </w:r>
      <w:r w:rsidRPr="0007370A">
        <w:rPr>
          <w:rFonts w:cs="Times New Roman"/>
        </w:rPr>
        <w:t xml:space="preserve"> </w:t>
      </w:r>
      <w:r w:rsidRPr="0007370A">
        <w:rPr>
          <w:rFonts w:cs="Times New Roman"/>
          <w:spacing w:val="-1"/>
        </w:rPr>
        <w:t>класс</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pacing w:val="-1"/>
          <w:sz w:val="24"/>
          <w:szCs w:val="24"/>
          <w:lang w:val="ru-RU"/>
        </w:rPr>
        <w:t>Выпускник</w:t>
      </w:r>
      <w:r w:rsidRPr="0007370A">
        <w:rPr>
          <w:rFonts w:ascii="Times New Roman" w:hAnsi="Times New Roman" w:cs="Times New Roman"/>
          <w:b/>
          <w:spacing w:val="41"/>
          <w:sz w:val="24"/>
          <w:szCs w:val="24"/>
          <w:lang w:val="ru-RU"/>
        </w:rPr>
        <w:t xml:space="preserve"> </w:t>
      </w:r>
      <w:r w:rsidRPr="0007370A">
        <w:rPr>
          <w:rFonts w:ascii="Times New Roman" w:hAnsi="Times New Roman" w:cs="Times New Roman"/>
          <w:b/>
          <w:spacing w:val="-1"/>
          <w:sz w:val="24"/>
          <w:szCs w:val="24"/>
          <w:lang w:val="ru-RU"/>
        </w:rPr>
        <w:t>научится</w:t>
      </w:r>
      <w:r w:rsidRPr="0007370A">
        <w:rPr>
          <w:rFonts w:ascii="Times New Roman" w:hAnsi="Times New Roman" w:cs="Times New Roman"/>
          <w:b/>
          <w:spacing w:val="37"/>
          <w:sz w:val="24"/>
          <w:szCs w:val="24"/>
          <w:lang w:val="ru-RU"/>
        </w:rPr>
        <w:t xml:space="preserve"> </w:t>
      </w:r>
      <w:r w:rsidRPr="0007370A">
        <w:rPr>
          <w:rFonts w:ascii="Times New Roman" w:hAnsi="Times New Roman" w:cs="Times New Roman"/>
          <w:b/>
          <w:sz w:val="24"/>
          <w:szCs w:val="24"/>
          <w:lang w:val="ru-RU"/>
        </w:rPr>
        <w:t>(для</w:t>
      </w:r>
      <w:r w:rsidRPr="0007370A">
        <w:rPr>
          <w:rFonts w:ascii="Times New Roman" w:hAnsi="Times New Roman" w:cs="Times New Roman"/>
          <w:b/>
          <w:spacing w:val="40"/>
          <w:sz w:val="24"/>
          <w:szCs w:val="24"/>
          <w:lang w:val="ru-RU"/>
        </w:rPr>
        <w:t xml:space="preserve"> </w:t>
      </w:r>
      <w:r w:rsidRPr="0007370A">
        <w:rPr>
          <w:rFonts w:ascii="Times New Roman" w:hAnsi="Times New Roman" w:cs="Times New Roman"/>
          <w:b/>
          <w:sz w:val="24"/>
          <w:szCs w:val="24"/>
          <w:lang w:val="ru-RU"/>
        </w:rPr>
        <w:t>использования</w:t>
      </w:r>
      <w:r w:rsidRPr="0007370A">
        <w:rPr>
          <w:rFonts w:ascii="Times New Roman" w:hAnsi="Times New Roman" w:cs="Times New Roman"/>
          <w:b/>
          <w:spacing w:val="37"/>
          <w:sz w:val="24"/>
          <w:szCs w:val="24"/>
          <w:lang w:val="ru-RU"/>
        </w:rPr>
        <w:t xml:space="preserve"> </w:t>
      </w:r>
      <w:r w:rsidRPr="0007370A">
        <w:rPr>
          <w:rFonts w:ascii="Times New Roman" w:hAnsi="Times New Roman" w:cs="Times New Roman"/>
          <w:b/>
          <w:sz w:val="24"/>
          <w:szCs w:val="24"/>
          <w:lang w:val="ru-RU"/>
        </w:rPr>
        <w:t>в</w:t>
      </w:r>
      <w:r w:rsidRPr="0007370A">
        <w:rPr>
          <w:rFonts w:ascii="Times New Roman" w:hAnsi="Times New Roman" w:cs="Times New Roman"/>
          <w:b/>
          <w:spacing w:val="40"/>
          <w:sz w:val="24"/>
          <w:szCs w:val="24"/>
          <w:lang w:val="ru-RU"/>
        </w:rPr>
        <w:t xml:space="preserve"> </w:t>
      </w:r>
      <w:r w:rsidRPr="0007370A">
        <w:rPr>
          <w:rFonts w:ascii="Times New Roman" w:hAnsi="Times New Roman" w:cs="Times New Roman"/>
          <w:b/>
          <w:spacing w:val="-1"/>
          <w:sz w:val="24"/>
          <w:szCs w:val="24"/>
          <w:lang w:val="ru-RU"/>
        </w:rPr>
        <w:t>повседневной</w:t>
      </w:r>
      <w:r w:rsidRPr="0007370A">
        <w:rPr>
          <w:rFonts w:ascii="Times New Roman" w:hAnsi="Times New Roman" w:cs="Times New Roman"/>
          <w:b/>
          <w:spacing w:val="41"/>
          <w:sz w:val="24"/>
          <w:szCs w:val="24"/>
          <w:lang w:val="ru-RU"/>
        </w:rPr>
        <w:t xml:space="preserve"> </w:t>
      </w:r>
      <w:r w:rsidRPr="0007370A">
        <w:rPr>
          <w:rFonts w:ascii="Times New Roman" w:hAnsi="Times New Roman" w:cs="Times New Roman"/>
          <w:b/>
          <w:spacing w:val="-1"/>
          <w:sz w:val="24"/>
          <w:szCs w:val="24"/>
          <w:lang w:val="ru-RU"/>
        </w:rPr>
        <w:t>жизни</w:t>
      </w:r>
      <w:r w:rsidRPr="0007370A">
        <w:rPr>
          <w:rFonts w:ascii="Times New Roman" w:hAnsi="Times New Roman" w:cs="Times New Roman"/>
          <w:b/>
          <w:spacing w:val="41"/>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41"/>
          <w:sz w:val="24"/>
          <w:szCs w:val="24"/>
          <w:lang w:val="ru-RU"/>
        </w:rPr>
        <w:t xml:space="preserve"> </w:t>
      </w:r>
      <w:r w:rsidRPr="0007370A">
        <w:rPr>
          <w:rFonts w:ascii="Times New Roman" w:hAnsi="Times New Roman" w:cs="Times New Roman"/>
          <w:b/>
          <w:spacing w:val="-1"/>
          <w:sz w:val="24"/>
          <w:szCs w:val="24"/>
          <w:lang w:val="ru-RU"/>
        </w:rPr>
        <w:t>обеспечения</w:t>
      </w:r>
      <w:r w:rsidRPr="0007370A">
        <w:rPr>
          <w:rFonts w:ascii="Times New Roman" w:hAnsi="Times New Roman" w:cs="Times New Roman"/>
          <w:b/>
          <w:spacing w:val="40"/>
          <w:sz w:val="24"/>
          <w:szCs w:val="24"/>
          <w:lang w:val="ru-RU"/>
        </w:rPr>
        <w:t xml:space="preserve"> </w:t>
      </w:r>
      <w:r w:rsidR="00155AE0" w:rsidRPr="0007370A">
        <w:rPr>
          <w:rFonts w:ascii="Times New Roman" w:hAnsi="Times New Roman" w:cs="Times New Roman"/>
          <w:b/>
          <w:spacing w:val="1"/>
          <w:sz w:val="24"/>
          <w:szCs w:val="24"/>
          <w:lang w:val="ru-RU"/>
        </w:rPr>
        <w:t>воз</w:t>
      </w:r>
      <w:r w:rsidRPr="0007370A">
        <w:rPr>
          <w:rFonts w:ascii="Times New Roman" w:hAnsi="Times New Roman" w:cs="Times New Roman"/>
          <w:b/>
          <w:spacing w:val="-1"/>
          <w:sz w:val="24"/>
          <w:szCs w:val="24"/>
          <w:lang w:val="ru-RU"/>
        </w:rPr>
        <w:t>можности</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успешного</w:t>
      </w:r>
      <w:r w:rsidRPr="0007370A">
        <w:rPr>
          <w:rFonts w:ascii="Times New Roman" w:hAnsi="Times New Roman" w:cs="Times New Roman"/>
          <w:b/>
          <w:spacing w:val="4"/>
          <w:sz w:val="24"/>
          <w:szCs w:val="24"/>
          <w:lang w:val="ru-RU"/>
        </w:rPr>
        <w:t xml:space="preserve"> </w:t>
      </w:r>
      <w:r w:rsidRPr="0007370A">
        <w:rPr>
          <w:rFonts w:ascii="Times New Roman" w:hAnsi="Times New Roman" w:cs="Times New Roman"/>
          <w:b/>
          <w:spacing w:val="-1"/>
          <w:sz w:val="24"/>
          <w:szCs w:val="24"/>
          <w:lang w:val="ru-RU"/>
        </w:rPr>
        <w:t>продолжения</w:t>
      </w:r>
      <w:r w:rsidRPr="0007370A">
        <w:rPr>
          <w:rFonts w:ascii="Times New Roman" w:hAnsi="Times New Roman" w:cs="Times New Roman"/>
          <w:b/>
          <w:sz w:val="24"/>
          <w:szCs w:val="24"/>
          <w:lang w:val="ru-RU"/>
        </w:rPr>
        <w:t xml:space="preserve"> образования на базовом</w:t>
      </w:r>
      <w:r w:rsidRPr="0007370A">
        <w:rPr>
          <w:rFonts w:ascii="Times New Roman" w:hAnsi="Times New Roman" w:cs="Times New Roman"/>
          <w:b/>
          <w:spacing w:val="-1"/>
          <w:sz w:val="24"/>
          <w:szCs w:val="24"/>
          <w:lang w:val="ru-RU"/>
        </w:rPr>
        <w:t xml:space="preserve"> уровне)</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spacing w:val="24"/>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базовом</w:t>
      </w:r>
      <w:r w:rsidRPr="0007370A">
        <w:rPr>
          <w:rFonts w:cs="Times New Roman"/>
          <w:spacing w:val="27"/>
          <w:lang w:val="ru-RU"/>
        </w:rPr>
        <w:t xml:space="preserve"> </w:t>
      </w:r>
      <w:r w:rsidRPr="0007370A">
        <w:rPr>
          <w:rFonts w:cs="Times New Roman"/>
          <w:spacing w:val="-1"/>
          <w:lang w:val="ru-RU"/>
        </w:rPr>
        <w:t>уровне</w:t>
      </w:r>
      <w:proofErr w:type="gramStart"/>
      <w:r w:rsidRPr="0007370A">
        <w:rPr>
          <w:rFonts w:cs="Times New Roman"/>
          <w:spacing w:val="-1"/>
          <w:lang w:val="ru-RU"/>
        </w:rPr>
        <w:t>1</w:t>
      </w:r>
      <w:proofErr w:type="gramEnd"/>
      <w:r w:rsidRPr="0007370A">
        <w:rPr>
          <w:rFonts w:cs="Times New Roman"/>
          <w:spacing w:val="26"/>
          <w:lang w:val="ru-RU"/>
        </w:rPr>
        <w:t xml:space="preserve"> </w:t>
      </w:r>
      <w:r w:rsidRPr="0007370A">
        <w:rPr>
          <w:rFonts w:cs="Times New Roman"/>
          <w:spacing w:val="-1"/>
          <w:lang w:val="ru-RU"/>
        </w:rPr>
        <w:t>понятиями:</w:t>
      </w:r>
      <w:r w:rsidRPr="0007370A">
        <w:rPr>
          <w:rFonts w:cs="Times New Roman"/>
          <w:spacing w:val="26"/>
          <w:lang w:val="ru-RU"/>
        </w:rPr>
        <w:t xml:space="preserve"> </w:t>
      </w:r>
      <w:r w:rsidRPr="0007370A">
        <w:rPr>
          <w:rFonts w:cs="Times New Roman"/>
          <w:spacing w:val="-1"/>
          <w:lang w:val="ru-RU"/>
        </w:rPr>
        <w:t>множество,</w:t>
      </w:r>
      <w:r w:rsidRPr="0007370A">
        <w:rPr>
          <w:rFonts w:cs="Times New Roman"/>
          <w:spacing w:val="25"/>
          <w:lang w:val="ru-RU"/>
        </w:rPr>
        <w:t xml:space="preserve"> </w:t>
      </w:r>
      <w:r w:rsidRPr="0007370A">
        <w:rPr>
          <w:rFonts w:cs="Times New Roman"/>
          <w:spacing w:val="-1"/>
          <w:lang w:val="ru-RU"/>
        </w:rPr>
        <w:t>элемент</w:t>
      </w:r>
      <w:r w:rsidRPr="0007370A">
        <w:rPr>
          <w:rFonts w:cs="Times New Roman"/>
          <w:spacing w:val="26"/>
          <w:lang w:val="ru-RU"/>
        </w:rPr>
        <w:t xml:space="preserve"> </w:t>
      </w:r>
      <w:r w:rsidRPr="0007370A">
        <w:rPr>
          <w:rFonts w:cs="Times New Roman"/>
          <w:spacing w:val="-1"/>
          <w:lang w:val="ru-RU"/>
        </w:rPr>
        <w:t>множества,</w:t>
      </w:r>
      <w:r w:rsidRPr="0007370A">
        <w:rPr>
          <w:rFonts w:cs="Times New Roman"/>
          <w:spacing w:val="26"/>
          <w:lang w:val="ru-RU"/>
        </w:rPr>
        <w:t xml:space="preserve"> </w:t>
      </w:r>
      <w:r w:rsidR="00155AE0" w:rsidRPr="0007370A">
        <w:rPr>
          <w:rFonts w:cs="Times New Roman"/>
          <w:lang w:val="ru-RU"/>
        </w:rPr>
        <w:t>подмно</w:t>
      </w:r>
      <w:r w:rsidRPr="0007370A">
        <w:rPr>
          <w:rFonts w:cs="Times New Roman"/>
          <w:spacing w:val="-1"/>
          <w:lang w:val="ru-RU"/>
        </w:rPr>
        <w:t>жество,</w:t>
      </w:r>
      <w:r w:rsidRPr="0007370A">
        <w:rPr>
          <w:rFonts w:cs="Times New Roman"/>
          <w:lang w:val="ru-RU"/>
        </w:rPr>
        <w:t xml:space="preserve"> </w:t>
      </w:r>
      <w:r w:rsidRPr="0007370A">
        <w:rPr>
          <w:rFonts w:cs="Times New Roman"/>
          <w:spacing w:val="-1"/>
          <w:lang w:val="ru-RU"/>
        </w:rPr>
        <w:t>принадлежность;</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задавать</w:t>
      </w:r>
      <w:r w:rsidRPr="0007370A">
        <w:rPr>
          <w:rFonts w:cs="Times New Roman"/>
          <w:lang w:val="ru-RU"/>
        </w:rPr>
        <w:t xml:space="preserve"> </w:t>
      </w:r>
      <w:r w:rsidRPr="0007370A">
        <w:rPr>
          <w:rFonts w:cs="Times New Roman"/>
          <w:spacing w:val="-1"/>
          <w:lang w:val="ru-RU"/>
        </w:rPr>
        <w:t>множества</w:t>
      </w:r>
      <w:r w:rsidRPr="0007370A">
        <w:rPr>
          <w:rFonts w:cs="Times New Roman"/>
          <w:spacing w:val="-2"/>
          <w:lang w:val="ru-RU"/>
        </w:rPr>
        <w:t xml:space="preserve"> </w:t>
      </w:r>
      <w:r w:rsidRPr="0007370A">
        <w:rPr>
          <w:rFonts w:cs="Times New Roman"/>
          <w:spacing w:val="-1"/>
          <w:lang w:val="ru-RU"/>
        </w:rPr>
        <w:t xml:space="preserve">перечислением </w:t>
      </w:r>
      <w:r w:rsidRPr="0007370A">
        <w:rPr>
          <w:rFonts w:cs="Times New Roman"/>
          <w:lang w:val="ru-RU"/>
        </w:rPr>
        <w:t>их</w:t>
      </w:r>
      <w:r w:rsidRPr="0007370A">
        <w:rPr>
          <w:rFonts w:cs="Times New Roman"/>
          <w:spacing w:val="2"/>
          <w:lang w:val="ru-RU"/>
        </w:rPr>
        <w:t xml:space="preserve"> </w:t>
      </w:r>
      <w:r w:rsidRPr="0007370A">
        <w:rPr>
          <w:rFonts w:cs="Times New Roman"/>
          <w:spacing w:val="-1"/>
          <w:lang w:val="ru-RU"/>
        </w:rPr>
        <w:t>элементов;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2"/>
          <w:lang w:val="ru-RU"/>
        </w:rPr>
        <w:t xml:space="preserve"> </w:t>
      </w:r>
      <w:r w:rsidRPr="0007370A">
        <w:rPr>
          <w:rFonts w:cs="Times New Roman"/>
          <w:spacing w:val="-1"/>
          <w:lang w:val="ru-RU"/>
        </w:rPr>
        <w:t>пересечение,</w:t>
      </w:r>
      <w:r w:rsidRPr="0007370A">
        <w:rPr>
          <w:rFonts w:cs="Times New Roman"/>
          <w:spacing w:val="2"/>
          <w:lang w:val="ru-RU"/>
        </w:rPr>
        <w:t xml:space="preserve"> </w:t>
      </w:r>
      <w:r w:rsidRPr="0007370A">
        <w:rPr>
          <w:rFonts w:cs="Times New Roman"/>
          <w:spacing w:val="-1"/>
          <w:lang w:val="ru-RU"/>
        </w:rPr>
        <w:t>объединение,</w:t>
      </w:r>
      <w:r w:rsidRPr="0007370A">
        <w:rPr>
          <w:rFonts w:cs="Times New Roman"/>
          <w:lang w:val="ru-RU"/>
        </w:rPr>
        <w:t xml:space="preserve"> </w:t>
      </w:r>
      <w:r w:rsidRPr="0007370A">
        <w:rPr>
          <w:rFonts w:cs="Times New Roman"/>
          <w:spacing w:val="-1"/>
          <w:lang w:val="ru-RU"/>
        </w:rPr>
        <w:t>подмножество</w:t>
      </w:r>
      <w:r w:rsidRPr="0007370A">
        <w:rPr>
          <w:rFonts w:cs="Times New Roman"/>
          <w:lang w:val="ru-RU"/>
        </w:rPr>
        <w:t xml:space="preserve"> в</w:t>
      </w:r>
      <w:r w:rsidRPr="0007370A">
        <w:rPr>
          <w:rFonts w:cs="Times New Roman"/>
          <w:spacing w:val="-1"/>
          <w:lang w:val="ru-RU"/>
        </w:rPr>
        <w:t xml:space="preserve"> простейших</w:t>
      </w:r>
      <w:r w:rsidRPr="0007370A">
        <w:rPr>
          <w:rFonts w:cs="Times New Roman"/>
          <w:spacing w:val="2"/>
          <w:lang w:val="ru-RU"/>
        </w:rPr>
        <w:t xml:space="preserve"> </w:t>
      </w:r>
      <w:r w:rsidRPr="0007370A">
        <w:rPr>
          <w:rFonts w:cs="Times New Roman"/>
          <w:lang w:val="ru-RU"/>
        </w:rPr>
        <w:t>ситуациях.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предметов</w:t>
      </w:r>
      <w:r w:rsidRPr="0007370A">
        <w:rPr>
          <w:rFonts w:cs="Times New Roman"/>
          <w:b w:val="0"/>
          <w:lang w:val="ru-RU"/>
        </w:rPr>
        <w:t>:</w:t>
      </w:r>
    </w:p>
    <w:p w:rsidR="003020DD" w:rsidRPr="0007370A" w:rsidRDefault="0030559F" w:rsidP="00F01841">
      <w:pPr>
        <w:pStyle w:val="a3"/>
        <w:numPr>
          <w:ilvl w:val="4"/>
          <w:numId w:val="27"/>
        </w:numPr>
        <w:tabs>
          <w:tab w:val="left" w:pos="576"/>
        </w:tabs>
        <w:ind w:left="0" w:firstLine="709"/>
        <w:contextualSpacing/>
        <w:jc w:val="both"/>
        <w:rPr>
          <w:rFonts w:cs="Times New Roman"/>
        </w:rPr>
      </w:pPr>
      <w:proofErr w:type="gramStart"/>
      <w:r w:rsidRPr="0007370A">
        <w:rPr>
          <w:rFonts w:cs="Times New Roman"/>
          <w:spacing w:val="-1"/>
        </w:rPr>
        <w:t>распознавать</w:t>
      </w:r>
      <w:proofErr w:type="gramEnd"/>
      <w:r w:rsidR="00155AE0" w:rsidRPr="0007370A">
        <w:rPr>
          <w:rFonts w:cs="Times New Roman"/>
        </w:rPr>
        <w:t xml:space="preserve"> </w:t>
      </w:r>
      <w:r w:rsidRPr="0007370A">
        <w:rPr>
          <w:rFonts w:cs="Times New Roman"/>
          <w:spacing w:val="-1"/>
        </w:rPr>
        <w:t>логически</w:t>
      </w:r>
      <w:r w:rsidRPr="0007370A">
        <w:rPr>
          <w:rFonts w:cs="Times New Roman"/>
          <w:spacing w:val="-2"/>
        </w:rPr>
        <w:t xml:space="preserve"> </w:t>
      </w:r>
      <w:r w:rsidRPr="0007370A">
        <w:rPr>
          <w:rFonts w:cs="Times New Roman"/>
          <w:spacing w:val="-1"/>
        </w:rPr>
        <w:t>некорректные</w:t>
      </w:r>
      <w:r w:rsidRPr="0007370A">
        <w:rPr>
          <w:rFonts w:cs="Times New Roman"/>
          <w:spacing w:val="-2"/>
        </w:rPr>
        <w:t xml:space="preserve"> </w:t>
      </w:r>
      <w:r w:rsidRPr="0007370A">
        <w:rPr>
          <w:rFonts w:cs="Times New Roman"/>
          <w:spacing w:val="-1"/>
        </w:rPr>
        <w:t>высказывания.</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Числа</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spacing w:val="29"/>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spacing w:val="-1"/>
          <w:lang w:val="ru-RU"/>
        </w:rPr>
        <w:t>базовом</w:t>
      </w:r>
      <w:r w:rsidRPr="0007370A">
        <w:rPr>
          <w:rFonts w:cs="Times New Roman"/>
          <w:spacing w:val="32"/>
          <w:lang w:val="ru-RU"/>
        </w:rPr>
        <w:t xml:space="preserve"> </w:t>
      </w:r>
      <w:r w:rsidRPr="0007370A">
        <w:rPr>
          <w:rFonts w:cs="Times New Roman"/>
          <w:spacing w:val="-1"/>
          <w:lang w:val="ru-RU"/>
        </w:rPr>
        <w:t>уровне</w:t>
      </w:r>
      <w:r w:rsidRPr="0007370A">
        <w:rPr>
          <w:rFonts w:cs="Times New Roman"/>
          <w:spacing w:val="27"/>
          <w:lang w:val="ru-RU"/>
        </w:rPr>
        <w:t xml:space="preserve"> </w:t>
      </w:r>
      <w:r w:rsidRPr="0007370A">
        <w:rPr>
          <w:rFonts w:cs="Times New Roman"/>
          <w:spacing w:val="-1"/>
          <w:lang w:val="ru-RU"/>
        </w:rPr>
        <w:t>понятиями:</w:t>
      </w:r>
      <w:r w:rsidRPr="0007370A">
        <w:rPr>
          <w:rFonts w:cs="Times New Roman"/>
          <w:spacing w:val="29"/>
          <w:lang w:val="ru-RU"/>
        </w:rPr>
        <w:t xml:space="preserve"> </w:t>
      </w:r>
      <w:r w:rsidRPr="0007370A">
        <w:rPr>
          <w:rFonts w:cs="Times New Roman"/>
          <w:spacing w:val="-1"/>
          <w:lang w:val="ru-RU"/>
        </w:rPr>
        <w:t>натуральное</w:t>
      </w:r>
      <w:r w:rsidRPr="0007370A">
        <w:rPr>
          <w:rFonts w:cs="Times New Roman"/>
          <w:spacing w:val="30"/>
          <w:lang w:val="ru-RU"/>
        </w:rPr>
        <w:t xml:space="preserve"> </w:t>
      </w:r>
      <w:r w:rsidRPr="0007370A">
        <w:rPr>
          <w:rFonts w:cs="Times New Roman"/>
          <w:spacing w:val="-1"/>
          <w:lang w:val="ru-RU"/>
        </w:rPr>
        <w:t>число,</w:t>
      </w:r>
      <w:r w:rsidRPr="0007370A">
        <w:rPr>
          <w:rFonts w:cs="Times New Roman"/>
          <w:spacing w:val="28"/>
          <w:lang w:val="ru-RU"/>
        </w:rPr>
        <w:t xml:space="preserve"> </w:t>
      </w:r>
      <w:r w:rsidRPr="0007370A">
        <w:rPr>
          <w:rFonts w:cs="Times New Roman"/>
          <w:spacing w:val="-1"/>
          <w:lang w:val="ru-RU"/>
        </w:rPr>
        <w:t>целое</w:t>
      </w:r>
      <w:r w:rsidRPr="0007370A">
        <w:rPr>
          <w:rFonts w:cs="Times New Roman"/>
          <w:spacing w:val="27"/>
          <w:lang w:val="ru-RU"/>
        </w:rPr>
        <w:t xml:space="preserve"> </w:t>
      </w:r>
      <w:r w:rsidRPr="0007370A">
        <w:rPr>
          <w:rFonts w:cs="Times New Roman"/>
          <w:spacing w:val="-1"/>
          <w:lang w:val="ru-RU"/>
        </w:rPr>
        <w:t>число,</w:t>
      </w:r>
      <w:r w:rsidRPr="0007370A">
        <w:rPr>
          <w:rFonts w:cs="Times New Roman"/>
          <w:spacing w:val="28"/>
          <w:lang w:val="ru-RU"/>
        </w:rPr>
        <w:t xml:space="preserve"> </w:t>
      </w:r>
      <w:r w:rsidR="00155AE0" w:rsidRPr="0007370A">
        <w:rPr>
          <w:rFonts w:cs="Times New Roman"/>
          <w:spacing w:val="1"/>
          <w:lang w:val="ru-RU"/>
        </w:rPr>
        <w:t>обыкно</w:t>
      </w:r>
      <w:r w:rsidRPr="0007370A">
        <w:rPr>
          <w:rFonts w:cs="Times New Roman"/>
          <w:spacing w:val="-1"/>
          <w:lang w:val="ru-RU"/>
        </w:rPr>
        <w:t>венная</w:t>
      </w:r>
      <w:r w:rsidRPr="0007370A">
        <w:rPr>
          <w:rFonts w:cs="Times New Roman"/>
          <w:lang w:val="ru-RU"/>
        </w:rPr>
        <w:t xml:space="preserve"> дробь, </w:t>
      </w:r>
      <w:r w:rsidRPr="0007370A">
        <w:rPr>
          <w:rFonts w:cs="Times New Roman"/>
          <w:spacing w:val="-1"/>
          <w:lang w:val="ru-RU"/>
        </w:rPr>
        <w:t>десятичная</w:t>
      </w:r>
      <w:r w:rsidRPr="0007370A">
        <w:rPr>
          <w:rFonts w:cs="Times New Roman"/>
          <w:lang w:val="ru-RU"/>
        </w:rPr>
        <w:t xml:space="preserve"> дробь, </w:t>
      </w:r>
      <w:r w:rsidRPr="0007370A">
        <w:rPr>
          <w:rFonts w:cs="Times New Roman"/>
          <w:spacing w:val="-1"/>
          <w:lang w:val="ru-RU"/>
        </w:rPr>
        <w:t>смешанное число,</w:t>
      </w:r>
      <w:r w:rsidRPr="0007370A">
        <w:rPr>
          <w:rFonts w:cs="Times New Roman"/>
          <w:lang w:val="ru-RU"/>
        </w:rPr>
        <w:t xml:space="preserve"> рациональное</w:t>
      </w:r>
      <w:r w:rsidRPr="0007370A">
        <w:rPr>
          <w:rFonts w:cs="Times New Roman"/>
          <w:spacing w:val="-1"/>
          <w:lang w:val="ru-RU"/>
        </w:rPr>
        <w:t xml:space="preserve"> число;</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38"/>
          <w:lang w:val="ru-RU"/>
        </w:rPr>
        <w:t xml:space="preserve"> </w:t>
      </w:r>
      <w:r w:rsidRPr="0007370A">
        <w:rPr>
          <w:rFonts w:cs="Times New Roman"/>
          <w:spacing w:val="-1"/>
          <w:lang w:val="ru-RU"/>
        </w:rPr>
        <w:t>свойства</w:t>
      </w:r>
      <w:r w:rsidRPr="0007370A">
        <w:rPr>
          <w:rFonts w:cs="Times New Roman"/>
          <w:spacing w:val="34"/>
          <w:lang w:val="ru-RU"/>
        </w:rPr>
        <w:t xml:space="preserve"> </w:t>
      </w:r>
      <w:r w:rsidRPr="0007370A">
        <w:rPr>
          <w:rFonts w:cs="Times New Roman"/>
          <w:spacing w:val="-1"/>
          <w:lang w:val="ru-RU"/>
        </w:rPr>
        <w:t>чисел</w:t>
      </w:r>
      <w:r w:rsidRPr="0007370A">
        <w:rPr>
          <w:rFonts w:cs="Times New Roman"/>
          <w:spacing w:val="38"/>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правила</w:t>
      </w:r>
      <w:r w:rsidRPr="0007370A">
        <w:rPr>
          <w:rFonts w:cs="Times New Roman"/>
          <w:spacing w:val="35"/>
          <w:lang w:val="ru-RU"/>
        </w:rPr>
        <w:t xml:space="preserve"> </w:t>
      </w:r>
      <w:r w:rsidRPr="0007370A">
        <w:rPr>
          <w:rFonts w:cs="Times New Roman"/>
          <w:spacing w:val="-1"/>
          <w:lang w:val="ru-RU"/>
        </w:rPr>
        <w:t>действий</w:t>
      </w:r>
      <w:r w:rsidRPr="0007370A">
        <w:rPr>
          <w:rFonts w:cs="Times New Roman"/>
          <w:spacing w:val="39"/>
          <w:lang w:val="ru-RU"/>
        </w:rPr>
        <w:t xml:space="preserve"> </w:t>
      </w:r>
      <w:r w:rsidRPr="0007370A">
        <w:rPr>
          <w:rFonts w:cs="Times New Roman"/>
          <w:lang w:val="ru-RU"/>
        </w:rPr>
        <w:t>с</w:t>
      </w:r>
      <w:r w:rsidRPr="0007370A">
        <w:rPr>
          <w:rFonts w:cs="Times New Roman"/>
          <w:spacing w:val="37"/>
          <w:lang w:val="ru-RU"/>
        </w:rPr>
        <w:t xml:space="preserve"> </w:t>
      </w:r>
      <w:r w:rsidRPr="0007370A">
        <w:rPr>
          <w:rFonts w:cs="Times New Roman"/>
          <w:spacing w:val="-1"/>
          <w:lang w:val="ru-RU"/>
        </w:rPr>
        <w:t>рациональными</w:t>
      </w:r>
      <w:r w:rsidRPr="0007370A">
        <w:rPr>
          <w:rFonts w:cs="Times New Roman"/>
          <w:spacing w:val="36"/>
          <w:lang w:val="ru-RU"/>
        </w:rPr>
        <w:t xml:space="preserve"> </w:t>
      </w:r>
      <w:r w:rsidRPr="0007370A">
        <w:rPr>
          <w:rFonts w:cs="Times New Roman"/>
          <w:spacing w:val="-1"/>
          <w:lang w:val="ru-RU"/>
        </w:rPr>
        <w:t>числами</w:t>
      </w:r>
      <w:r w:rsidRPr="0007370A">
        <w:rPr>
          <w:rFonts w:cs="Times New Roman"/>
          <w:spacing w:val="39"/>
          <w:lang w:val="ru-RU"/>
        </w:rPr>
        <w:t xml:space="preserve"> </w:t>
      </w:r>
      <w:r w:rsidRPr="0007370A">
        <w:rPr>
          <w:rFonts w:cs="Times New Roman"/>
          <w:lang w:val="ru-RU"/>
        </w:rPr>
        <w:t>при</w:t>
      </w:r>
      <w:r w:rsidRPr="0007370A">
        <w:rPr>
          <w:rFonts w:cs="Times New Roman"/>
          <w:spacing w:val="36"/>
          <w:lang w:val="ru-RU"/>
        </w:rPr>
        <w:t xml:space="preserve"> </w:t>
      </w:r>
      <w:r w:rsidR="00155AE0" w:rsidRPr="0007370A">
        <w:rPr>
          <w:rFonts w:cs="Times New Roman"/>
          <w:spacing w:val="2"/>
          <w:lang w:val="ru-RU"/>
        </w:rPr>
        <w:t>вы</w:t>
      </w:r>
      <w:r w:rsidRPr="0007370A">
        <w:rPr>
          <w:rFonts w:cs="Times New Roman"/>
          <w:spacing w:val="-1"/>
          <w:lang w:val="ru-RU"/>
        </w:rPr>
        <w:t>полнении</w:t>
      </w:r>
      <w:r w:rsidRPr="0007370A">
        <w:rPr>
          <w:rFonts w:cs="Times New Roman"/>
          <w:lang w:val="ru-RU"/>
        </w:rPr>
        <w:t xml:space="preserve"> </w:t>
      </w:r>
      <w:r w:rsidRPr="0007370A">
        <w:rPr>
          <w:rFonts w:cs="Times New Roman"/>
          <w:spacing w:val="-1"/>
          <w:lang w:val="ru-RU"/>
        </w:rPr>
        <w:t>вычислений;</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5"/>
          <w:lang w:val="ru-RU"/>
        </w:rPr>
        <w:t xml:space="preserve"> </w:t>
      </w:r>
      <w:r w:rsidRPr="0007370A">
        <w:rPr>
          <w:rFonts w:cs="Times New Roman"/>
          <w:spacing w:val="-1"/>
          <w:lang w:val="ru-RU"/>
        </w:rPr>
        <w:t>признаки</w:t>
      </w:r>
      <w:r w:rsidRPr="0007370A">
        <w:rPr>
          <w:rFonts w:cs="Times New Roman"/>
          <w:spacing w:val="3"/>
          <w:lang w:val="ru-RU"/>
        </w:rPr>
        <w:t xml:space="preserve"> </w:t>
      </w:r>
      <w:r w:rsidRPr="0007370A">
        <w:rPr>
          <w:rFonts w:cs="Times New Roman"/>
          <w:spacing w:val="-1"/>
          <w:lang w:val="ru-RU"/>
        </w:rPr>
        <w:t>делимости</w:t>
      </w:r>
      <w:r w:rsidRPr="0007370A">
        <w:rPr>
          <w:rFonts w:cs="Times New Roman"/>
          <w:spacing w:val="5"/>
          <w:lang w:val="ru-RU"/>
        </w:rPr>
        <w:t xml:space="preserve"> </w:t>
      </w:r>
      <w:r w:rsidRPr="0007370A">
        <w:rPr>
          <w:rFonts w:cs="Times New Roman"/>
          <w:lang w:val="ru-RU"/>
        </w:rPr>
        <w:t>на</w:t>
      </w:r>
      <w:r w:rsidRPr="0007370A">
        <w:rPr>
          <w:rFonts w:cs="Times New Roman"/>
          <w:spacing w:val="3"/>
          <w:lang w:val="ru-RU"/>
        </w:rPr>
        <w:t xml:space="preserve"> </w:t>
      </w:r>
      <w:r w:rsidRPr="0007370A">
        <w:rPr>
          <w:rFonts w:cs="Times New Roman"/>
          <w:lang w:val="ru-RU"/>
        </w:rPr>
        <w:t>2,</w:t>
      </w:r>
      <w:r w:rsidRPr="0007370A">
        <w:rPr>
          <w:rFonts w:cs="Times New Roman"/>
          <w:spacing w:val="4"/>
          <w:lang w:val="ru-RU"/>
        </w:rPr>
        <w:t xml:space="preserve"> </w:t>
      </w:r>
      <w:r w:rsidRPr="0007370A">
        <w:rPr>
          <w:rFonts w:cs="Times New Roman"/>
          <w:lang w:val="ru-RU"/>
        </w:rPr>
        <w:t>5,</w:t>
      </w:r>
      <w:r w:rsidRPr="0007370A">
        <w:rPr>
          <w:rFonts w:cs="Times New Roman"/>
          <w:spacing w:val="4"/>
          <w:lang w:val="ru-RU"/>
        </w:rPr>
        <w:t xml:space="preserve"> </w:t>
      </w:r>
      <w:r w:rsidRPr="0007370A">
        <w:rPr>
          <w:rFonts w:cs="Times New Roman"/>
          <w:lang w:val="ru-RU"/>
        </w:rPr>
        <w:t>3,</w:t>
      </w:r>
      <w:r w:rsidRPr="0007370A">
        <w:rPr>
          <w:rFonts w:cs="Times New Roman"/>
          <w:spacing w:val="4"/>
          <w:lang w:val="ru-RU"/>
        </w:rPr>
        <w:t xml:space="preserve"> </w:t>
      </w:r>
      <w:r w:rsidRPr="0007370A">
        <w:rPr>
          <w:rFonts w:cs="Times New Roman"/>
          <w:lang w:val="ru-RU"/>
        </w:rPr>
        <w:t>9,</w:t>
      </w:r>
      <w:r w:rsidRPr="0007370A">
        <w:rPr>
          <w:rFonts w:cs="Times New Roman"/>
          <w:spacing w:val="2"/>
          <w:lang w:val="ru-RU"/>
        </w:rPr>
        <w:t xml:space="preserve"> </w:t>
      </w:r>
      <w:r w:rsidRPr="0007370A">
        <w:rPr>
          <w:rFonts w:cs="Times New Roman"/>
          <w:lang w:val="ru-RU"/>
        </w:rPr>
        <w:t>10</w:t>
      </w:r>
      <w:r w:rsidRPr="0007370A">
        <w:rPr>
          <w:rFonts w:cs="Times New Roman"/>
          <w:spacing w:val="4"/>
          <w:lang w:val="ru-RU"/>
        </w:rPr>
        <w:t xml:space="preserve"> </w:t>
      </w:r>
      <w:r w:rsidRPr="0007370A">
        <w:rPr>
          <w:rFonts w:cs="Times New Roman"/>
          <w:lang w:val="ru-RU"/>
        </w:rPr>
        <w:t>при</w:t>
      </w:r>
      <w:r w:rsidRPr="0007370A">
        <w:rPr>
          <w:rFonts w:cs="Times New Roman"/>
          <w:spacing w:val="5"/>
          <w:lang w:val="ru-RU"/>
        </w:rPr>
        <w:t xml:space="preserve"> </w:t>
      </w:r>
      <w:r w:rsidRPr="0007370A">
        <w:rPr>
          <w:rFonts w:cs="Times New Roman"/>
          <w:spacing w:val="-1"/>
          <w:lang w:val="ru-RU"/>
        </w:rPr>
        <w:t>выполнении</w:t>
      </w:r>
      <w:r w:rsidRPr="0007370A">
        <w:rPr>
          <w:rFonts w:cs="Times New Roman"/>
          <w:spacing w:val="5"/>
          <w:lang w:val="ru-RU"/>
        </w:rPr>
        <w:t xml:space="preserve"> </w:t>
      </w:r>
      <w:r w:rsidRPr="0007370A">
        <w:rPr>
          <w:rFonts w:cs="Times New Roman"/>
          <w:spacing w:val="-1"/>
          <w:lang w:val="ru-RU"/>
        </w:rPr>
        <w:t>вычислений</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00155AE0" w:rsidRPr="0007370A">
        <w:rPr>
          <w:rFonts w:cs="Times New Roman"/>
          <w:spacing w:val="1"/>
          <w:lang w:val="ru-RU"/>
        </w:rPr>
        <w:t>реше</w:t>
      </w:r>
      <w:r w:rsidRPr="0007370A">
        <w:rPr>
          <w:rFonts w:cs="Times New Roman"/>
          <w:lang w:val="ru-RU"/>
        </w:rPr>
        <w:t>нии</w:t>
      </w:r>
      <w:r w:rsidRPr="0007370A">
        <w:rPr>
          <w:rFonts w:cs="Times New Roman"/>
          <w:spacing w:val="-2"/>
          <w:lang w:val="ru-RU"/>
        </w:rPr>
        <w:t xml:space="preserve"> </w:t>
      </w:r>
      <w:r w:rsidRPr="0007370A">
        <w:rPr>
          <w:rFonts w:cs="Times New Roman"/>
          <w:spacing w:val="-1"/>
          <w:lang w:val="ru-RU"/>
        </w:rPr>
        <w:t>несложных задач;</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
          <w:lang w:val="ru-RU"/>
        </w:rPr>
        <w:t>округление рациональных</w:t>
      </w:r>
      <w:r w:rsidRPr="0007370A">
        <w:rPr>
          <w:rFonts w:cs="Times New Roman"/>
          <w:spacing w:val="1"/>
          <w:lang w:val="ru-RU"/>
        </w:rPr>
        <w:t xml:space="preserve"> </w:t>
      </w:r>
      <w:r w:rsidRPr="0007370A">
        <w:rPr>
          <w:rFonts w:cs="Times New Roman"/>
          <w:spacing w:val="-2"/>
          <w:lang w:val="ru-RU"/>
        </w:rPr>
        <w:t>чисел</w:t>
      </w:r>
      <w:r w:rsidRPr="0007370A">
        <w:rPr>
          <w:rFonts w:cs="Times New Roman"/>
          <w:lang w:val="ru-RU"/>
        </w:rPr>
        <w:t xml:space="preserve"> в соответствии с</w:t>
      </w:r>
      <w:r w:rsidRPr="0007370A">
        <w:rPr>
          <w:rFonts w:cs="Times New Roman"/>
          <w:spacing w:val="-1"/>
          <w:lang w:val="ru-RU"/>
        </w:rPr>
        <w:t xml:space="preserve"> правилами;</w:t>
      </w:r>
    </w:p>
    <w:p w:rsidR="003020DD" w:rsidRPr="0007370A" w:rsidRDefault="0030559F" w:rsidP="00F01841">
      <w:pPr>
        <w:pStyle w:val="a3"/>
        <w:numPr>
          <w:ilvl w:val="4"/>
          <w:numId w:val="27"/>
        </w:numPr>
        <w:tabs>
          <w:tab w:val="left" w:pos="576"/>
        </w:tabs>
        <w:ind w:left="0" w:firstLine="709"/>
        <w:contextualSpacing/>
        <w:jc w:val="both"/>
        <w:rPr>
          <w:rFonts w:cs="Times New Roman"/>
        </w:rPr>
      </w:pPr>
      <w:proofErr w:type="gramStart"/>
      <w:r w:rsidRPr="0007370A">
        <w:rPr>
          <w:rFonts w:cs="Times New Roman"/>
          <w:spacing w:val="-1"/>
        </w:rPr>
        <w:t>сравнивать</w:t>
      </w:r>
      <w:proofErr w:type="gramEnd"/>
      <w:r w:rsidRPr="0007370A">
        <w:rPr>
          <w:rFonts w:cs="Times New Roman"/>
        </w:rPr>
        <w:t xml:space="preserve"> </w:t>
      </w:r>
      <w:r w:rsidRPr="0007370A">
        <w:rPr>
          <w:rFonts w:cs="Times New Roman"/>
          <w:spacing w:val="-1"/>
        </w:rPr>
        <w:t>рациональные</w:t>
      </w:r>
      <w:r w:rsidRPr="0007370A">
        <w:rPr>
          <w:rFonts w:cs="Times New Roman"/>
          <w:spacing w:val="-2"/>
        </w:rPr>
        <w:t xml:space="preserve"> </w:t>
      </w:r>
      <w:r w:rsidRPr="0007370A">
        <w:rPr>
          <w:rFonts w:cs="Times New Roman"/>
          <w:spacing w:val="-1"/>
        </w:rPr>
        <w:t>числа.</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результаты</w:t>
      </w:r>
      <w:r w:rsidRPr="0007370A">
        <w:rPr>
          <w:rFonts w:cs="Times New Roman"/>
          <w:lang w:val="ru-RU"/>
        </w:rPr>
        <w:t xml:space="preserve"> </w:t>
      </w:r>
      <w:r w:rsidRPr="0007370A">
        <w:rPr>
          <w:rFonts w:cs="Times New Roman"/>
          <w:spacing w:val="-1"/>
          <w:lang w:val="ru-RU"/>
        </w:rPr>
        <w:t>вычислений</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решении</w:t>
      </w:r>
      <w:r w:rsidRPr="0007370A">
        <w:rPr>
          <w:rFonts w:cs="Times New Roman"/>
          <w:lang w:val="ru-RU"/>
        </w:rPr>
        <w:t xml:space="preserve"> </w:t>
      </w:r>
      <w:r w:rsidRPr="0007370A">
        <w:rPr>
          <w:rFonts w:cs="Times New Roman"/>
          <w:spacing w:val="-1"/>
          <w:lang w:val="ru-RU"/>
        </w:rPr>
        <w:t>практических</w:t>
      </w:r>
      <w:r w:rsidRPr="0007370A">
        <w:rPr>
          <w:rFonts w:cs="Times New Roman"/>
          <w:spacing w:val="2"/>
          <w:lang w:val="ru-RU"/>
        </w:rPr>
        <w:t xml:space="preserve"> </w:t>
      </w:r>
      <w:r w:rsidRPr="0007370A">
        <w:rPr>
          <w:rFonts w:cs="Times New Roman"/>
          <w:spacing w:val="-1"/>
          <w:lang w:val="ru-RU"/>
        </w:rPr>
        <w:t>задач;</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
          <w:lang w:val="ru-RU"/>
        </w:rPr>
        <w:t xml:space="preserve">сравнение </w:t>
      </w:r>
      <w:r w:rsidRPr="0007370A">
        <w:rPr>
          <w:rFonts w:cs="Times New Roman"/>
          <w:spacing w:val="-2"/>
          <w:lang w:val="ru-RU"/>
        </w:rPr>
        <w:t>чисел</w:t>
      </w:r>
      <w:r w:rsidRPr="0007370A">
        <w:rPr>
          <w:rFonts w:cs="Times New Roman"/>
          <w:lang w:val="ru-RU"/>
        </w:rPr>
        <w:t xml:space="preserve"> в </w:t>
      </w:r>
      <w:r w:rsidRPr="0007370A">
        <w:rPr>
          <w:rFonts w:cs="Times New Roman"/>
          <w:spacing w:val="-1"/>
          <w:lang w:val="ru-RU"/>
        </w:rPr>
        <w:t>реальных</w:t>
      </w:r>
      <w:r w:rsidRPr="0007370A">
        <w:rPr>
          <w:rFonts w:cs="Times New Roman"/>
          <w:spacing w:val="1"/>
          <w:lang w:val="ru-RU"/>
        </w:rPr>
        <w:t xml:space="preserve"> </w:t>
      </w:r>
      <w:r w:rsidRPr="0007370A">
        <w:rPr>
          <w:rFonts w:cs="Times New Roman"/>
          <w:spacing w:val="-1"/>
          <w:lang w:val="ru-RU"/>
        </w:rPr>
        <w:t>ситуациях;</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39"/>
          <w:lang w:val="ru-RU"/>
        </w:rPr>
        <w:t xml:space="preserve"> </w:t>
      </w:r>
      <w:r w:rsidRPr="0007370A">
        <w:rPr>
          <w:rFonts w:cs="Times New Roman"/>
          <w:spacing w:val="-1"/>
          <w:lang w:val="ru-RU"/>
        </w:rPr>
        <w:t>числовые</w:t>
      </w:r>
      <w:r w:rsidRPr="0007370A">
        <w:rPr>
          <w:rFonts w:cs="Times New Roman"/>
          <w:spacing w:val="36"/>
          <w:lang w:val="ru-RU"/>
        </w:rPr>
        <w:t xml:space="preserve"> </w:t>
      </w:r>
      <w:r w:rsidRPr="0007370A">
        <w:rPr>
          <w:rFonts w:cs="Times New Roman"/>
          <w:spacing w:val="-1"/>
          <w:lang w:val="ru-RU"/>
        </w:rPr>
        <w:t>выражения</w:t>
      </w:r>
      <w:r w:rsidRPr="0007370A">
        <w:rPr>
          <w:rFonts w:cs="Times New Roman"/>
          <w:spacing w:val="38"/>
          <w:lang w:val="ru-RU"/>
        </w:rPr>
        <w:t xml:space="preserve"> </w:t>
      </w:r>
      <w:r w:rsidRPr="0007370A">
        <w:rPr>
          <w:rFonts w:cs="Times New Roman"/>
          <w:lang w:val="ru-RU"/>
        </w:rPr>
        <w:t>при</w:t>
      </w:r>
      <w:r w:rsidRPr="0007370A">
        <w:rPr>
          <w:rFonts w:cs="Times New Roman"/>
          <w:spacing w:val="42"/>
          <w:lang w:val="ru-RU"/>
        </w:rPr>
        <w:t xml:space="preserve"> </w:t>
      </w:r>
      <w:r w:rsidRPr="0007370A">
        <w:rPr>
          <w:rFonts w:cs="Times New Roman"/>
          <w:spacing w:val="-1"/>
          <w:lang w:val="ru-RU"/>
        </w:rPr>
        <w:t>решении</w:t>
      </w:r>
      <w:r w:rsidRPr="0007370A">
        <w:rPr>
          <w:rFonts w:cs="Times New Roman"/>
          <w:spacing w:val="39"/>
          <w:lang w:val="ru-RU"/>
        </w:rPr>
        <w:t xml:space="preserve"> </w:t>
      </w:r>
      <w:r w:rsidRPr="0007370A">
        <w:rPr>
          <w:rFonts w:cs="Times New Roman"/>
          <w:spacing w:val="-1"/>
          <w:lang w:val="ru-RU"/>
        </w:rPr>
        <w:t>практических</w:t>
      </w:r>
      <w:r w:rsidRPr="0007370A">
        <w:rPr>
          <w:rFonts w:cs="Times New Roman"/>
          <w:spacing w:val="40"/>
          <w:lang w:val="ru-RU"/>
        </w:rPr>
        <w:t xml:space="preserve"> </w:t>
      </w:r>
      <w:r w:rsidRPr="0007370A">
        <w:rPr>
          <w:rFonts w:cs="Times New Roman"/>
          <w:spacing w:val="-1"/>
          <w:lang w:val="ru-RU"/>
        </w:rPr>
        <w:t>задач</w:t>
      </w:r>
      <w:r w:rsidRPr="0007370A">
        <w:rPr>
          <w:rFonts w:cs="Times New Roman"/>
          <w:spacing w:val="35"/>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задач</w:t>
      </w:r>
      <w:r w:rsidRPr="0007370A">
        <w:rPr>
          <w:rFonts w:cs="Times New Roman"/>
          <w:spacing w:val="37"/>
          <w:lang w:val="ru-RU"/>
        </w:rPr>
        <w:t xml:space="preserve"> </w:t>
      </w:r>
      <w:r w:rsidRPr="0007370A">
        <w:rPr>
          <w:rFonts w:cs="Times New Roman"/>
          <w:lang w:val="ru-RU"/>
        </w:rPr>
        <w:t>из</w:t>
      </w:r>
      <w:r w:rsidRPr="0007370A">
        <w:rPr>
          <w:rFonts w:cs="Times New Roman"/>
          <w:spacing w:val="36"/>
          <w:lang w:val="ru-RU"/>
        </w:rPr>
        <w:t xml:space="preserve"> </w:t>
      </w:r>
      <w:r w:rsidRPr="0007370A">
        <w:rPr>
          <w:rFonts w:cs="Times New Roman"/>
          <w:spacing w:val="-1"/>
          <w:lang w:val="ru-RU"/>
        </w:rPr>
        <w:t>других</w:t>
      </w:r>
      <w:r w:rsidRPr="0007370A">
        <w:rPr>
          <w:rFonts w:cs="Times New Roman"/>
          <w:spacing w:val="65"/>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предметов.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Статистика</w:t>
      </w:r>
      <w:r w:rsidRPr="0007370A">
        <w:rPr>
          <w:rFonts w:cs="Times New Roman"/>
          <w:spacing w:val="-3"/>
        </w:rPr>
        <w:t xml:space="preserve"> </w:t>
      </w:r>
      <w:r w:rsidRPr="0007370A">
        <w:rPr>
          <w:rFonts w:cs="Times New Roman"/>
        </w:rPr>
        <w:t xml:space="preserve">и </w:t>
      </w:r>
      <w:r w:rsidRPr="0007370A">
        <w:rPr>
          <w:rFonts w:cs="Times New Roman"/>
          <w:spacing w:val="-1"/>
        </w:rPr>
        <w:t>теория</w:t>
      </w:r>
      <w:r w:rsidRPr="0007370A">
        <w:rPr>
          <w:rFonts w:cs="Times New Roman"/>
          <w:spacing w:val="-3"/>
        </w:rPr>
        <w:t xml:space="preserve"> </w:t>
      </w:r>
      <w:r w:rsidRPr="0007370A">
        <w:rPr>
          <w:rFonts w:cs="Times New Roman"/>
          <w:spacing w:val="-1"/>
        </w:rPr>
        <w:t>вероятностей</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представлять</w:t>
      </w:r>
      <w:r w:rsidRPr="0007370A">
        <w:rPr>
          <w:rFonts w:cs="Times New Roman"/>
          <w:spacing w:val="1"/>
          <w:lang w:val="ru-RU"/>
        </w:rPr>
        <w:t xml:space="preserve"> </w:t>
      </w:r>
      <w:r w:rsidRPr="0007370A">
        <w:rPr>
          <w:rFonts w:cs="Times New Roman"/>
          <w:spacing w:val="-1"/>
          <w:lang w:val="ru-RU"/>
        </w:rPr>
        <w:t>данные</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 xml:space="preserve">виде </w:t>
      </w:r>
      <w:r w:rsidRPr="0007370A">
        <w:rPr>
          <w:rFonts w:cs="Times New Roman"/>
          <w:lang w:val="ru-RU"/>
        </w:rPr>
        <w:t xml:space="preserve">таблиц, </w:t>
      </w:r>
      <w:r w:rsidRPr="0007370A">
        <w:rPr>
          <w:rFonts w:cs="Times New Roman"/>
          <w:spacing w:val="-1"/>
          <w:lang w:val="ru-RU"/>
        </w:rPr>
        <w:t>диаграмм,</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читать</w:t>
      </w:r>
      <w:r w:rsidRPr="0007370A">
        <w:rPr>
          <w:rFonts w:cs="Times New Roman"/>
          <w:lang w:val="ru-RU"/>
        </w:rPr>
        <w:t xml:space="preserve"> </w:t>
      </w:r>
      <w:r w:rsidRPr="0007370A">
        <w:rPr>
          <w:rFonts w:cs="Times New Roman"/>
          <w:spacing w:val="-1"/>
          <w:lang w:val="ru-RU"/>
        </w:rPr>
        <w:t>информацию,</w:t>
      </w:r>
      <w:r w:rsidRPr="0007370A">
        <w:rPr>
          <w:rFonts w:cs="Times New Roman"/>
          <w:lang w:val="ru-RU"/>
        </w:rPr>
        <w:t xml:space="preserve"> </w:t>
      </w:r>
      <w:r w:rsidRPr="0007370A">
        <w:rPr>
          <w:rFonts w:cs="Times New Roman"/>
          <w:spacing w:val="-1"/>
          <w:lang w:val="ru-RU"/>
        </w:rPr>
        <w:t>представленную</w:t>
      </w:r>
      <w:r w:rsidRPr="0007370A">
        <w:rPr>
          <w:rFonts w:cs="Times New Roman"/>
          <w:lang w:val="ru-RU"/>
        </w:rPr>
        <w:t xml:space="preserve"> в </w:t>
      </w:r>
      <w:r w:rsidRPr="0007370A">
        <w:rPr>
          <w:rFonts w:cs="Times New Roman"/>
          <w:spacing w:val="-1"/>
          <w:lang w:val="ru-RU"/>
        </w:rPr>
        <w:t xml:space="preserve">виде </w:t>
      </w:r>
      <w:r w:rsidRPr="0007370A">
        <w:rPr>
          <w:rFonts w:cs="Times New Roman"/>
          <w:lang w:val="ru-RU"/>
        </w:rPr>
        <w:t xml:space="preserve">таблицы, </w:t>
      </w:r>
      <w:r w:rsidRPr="0007370A">
        <w:rPr>
          <w:rFonts w:cs="Times New Roman"/>
          <w:spacing w:val="-1"/>
          <w:lang w:val="ru-RU"/>
        </w:rPr>
        <w:t>диаграммы.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Текстовые</w:t>
      </w:r>
      <w:r w:rsidRPr="0007370A">
        <w:rPr>
          <w:rFonts w:cs="Times New Roman"/>
          <w:spacing w:val="-2"/>
        </w:rPr>
        <w:t xml:space="preserve"> </w:t>
      </w:r>
      <w:r w:rsidRPr="0007370A">
        <w:rPr>
          <w:rFonts w:cs="Times New Roman"/>
        </w:rPr>
        <w:t>задачи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сюжетные</w:t>
      </w:r>
      <w:r w:rsidRPr="0007370A">
        <w:rPr>
          <w:rFonts w:cs="Times New Roman"/>
          <w:spacing w:val="-2"/>
          <w:lang w:val="ru-RU"/>
        </w:rPr>
        <w:t xml:space="preserve"> </w:t>
      </w:r>
      <w:r w:rsidRPr="0007370A">
        <w:rPr>
          <w:rFonts w:cs="Times New Roman"/>
          <w:spacing w:val="-1"/>
          <w:lang w:val="ru-RU"/>
        </w:rPr>
        <w:t>задачи</w:t>
      </w:r>
      <w:r w:rsidRPr="0007370A">
        <w:rPr>
          <w:rFonts w:cs="Times New Roman"/>
          <w:spacing w:val="3"/>
          <w:lang w:val="ru-RU"/>
        </w:rPr>
        <w:t xml:space="preserve"> </w:t>
      </w:r>
      <w:r w:rsidRPr="0007370A">
        <w:rPr>
          <w:rFonts w:cs="Times New Roman"/>
          <w:spacing w:val="-1"/>
          <w:lang w:val="ru-RU"/>
        </w:rPr>
        <w:t>разных типов</w:t>
      </w:r>
      <w:r w:rsidRPr="0007370A">
        <w:rPr>
          <w:rFonts w:cs="Times New Roman"/>
          <w:lang w:val="ru-RU"/>
        </w:rPr>
        <w:t xml:space="preserve"> на</w:t>
      </w:r>
      <w:r w:rsidRPr="0007370A">
        <w:rPr>
          <w:rFonts w:cs="Times New Roman"/>
          <w:spacing w:val="-1"/>
          <w:lang w:val="ru-RU"/>
        </w:rPr>
        <w:t xml:space="preserve"> все арифметические действия;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lastRenderedPageBreak/>
        <w:t>строить</w:t>
      </w:r>
      <w:r w:rsidRPr="0007370A">
        <w:rPr>
          <w:rFonts w:cs="Times New Roman"/>
          <w:spacing w:val="14"/>
          <w:lang w:val="ru-RU"/>
        </w:rPr>
        <w:t xml:space="preserve"> </w:t>
      </w:r>
      <w:r w:rsidRPr="0007370A">
        <w:rPr>
          <w:rFonts w:cs="Times New Roman"/>
          <w:spacing w:val="-1"/>
          <w:lang w:val="ru-RU"/>
        </w:rPr>
        <w:t>модель</w:t>
      </w:r>
      <w:r w:rsidRPr="0007370A">
        <w:rPr>
          <w:rFonts w:cs="Times New Roman"/>
          <w:spacing w:val="15"/>
          <w:lang w:val="ru-RU"/>
        </w:rPr>
        <w:t xml:space="preserve"> </w:t>
      </w:r>
      <w:r w:rsidRPr="0007370A">
        <w:rPr>
          <w:rFonts w:cs="Times New Roman"/>
          <w:spacing w:val="-1"/>
          <w:lang w:val="ru-RU"/>
        </w:rPr>
        <w:t>условия</w:t>
      </w:r>
      <w:r w:rsidRPr="0007370A">
        <w:rPr>
          <w:rFonts w:cs="Times New Roman"/>
          <w:spacing w:val="14"/>
          <w:lang w:val="ru-RU"/>
        </w:rPr>
        <w:t xml:space="preserve"> </w:t>
      </w:r>
      <w:r w:rsidRPr="0007370A">
        <w:rPr>
          <w:rFonts w:cs="Times New Roman"/>
          <w:spacing w:val="-1"/>
          <w:lang w:val="ru-RU"/>
        </w:rPr>
        <w:t>задачи</w:t>
      </w:r>
      <w:r w:rsidRPr="0007370A">
        <w:rPr>
          <w:rFonts w:cs="Times New Roman"/>
          <w:spacing w:val="15"/>
          <w:lang w:val="ru-RU"/>
        </w:rPr>
        <w:t xml:space="preserve"> </w:t>
      </w:r>
      <w:r w:rsidRPr="0007370A">
        <w:rPr>
          <w:rFonts w:cs="Times New Roman"/>
          <w:lang w:val="ru-RU"/>
        </w:rPr>
        <w:t>(в</w:t>
      </w:r>
      <w:r w:rsidRPr="0007370A">
        <w:rPr>
          <w:rFonts w:cs="Times New Roman"/>
          <w:spacing w:val="12"/>
          <w:lang w:val="ru-RU"/>
        </w:rPr>
        <w:t xml:space="preserve"> </w:t>
      </w:r>
      <w:r w:rsidRPr="0007370A">
        <w:rPr>
          <w:rFonts w:cs="Times New Roman"/>
          <w:lang w:val="ru-RU"/>
        </w:rPr>
        <w:t>виде</w:t>
      </w:r>
      <w:r w:rsidRPr="0007370A">
        <w:rPr>
          <w:rFonts w:cs="Times New Roman"/>
          <w:spacing w:val="13"/>
          <w:lang w:val="ru-RU"/>
        </w:rPr>
        <w:t xml:space="preserve"> </w:t>
      </w:r>
      <w:r w:rsidRPr="0007370A">
        <w:rPr>
          <w:rFonts w:cs="Times New Roman"/>
          <w:spacing w:val="-1"/>
          <w:lang w:val="ru-RU"/>
        </w:rPr>
        <w:t>таблицы,</w:t>
      </w:r>
      <w:r w:rsidRPr="0007370A">
        <w:rPr>
          <w:rFonts w:cs="Times New Roman"/>
          <w:spacing w:val="13"/>
          <w:lang w:val="ru-RU"/>
        </w:rPr>
        <w:t xml:space="preserve"> </w:t>
      </w:r>
      <w:r w:rsidRPr="0007370A">
        <w:rPr>
          <w:rFonts w:cs="Times New Roman"/>
          <w:spacing w:val="-1"/>
          <w:lang w:val="ru-RU"/>
        </w:rPr>
        <w:t>схемы,</w:t>
      </w:r>
      <w:r w:rsidRPr="0007370A">
        <w:rPr>
          <w:rFonts w:cs="Times New Roman"/>
          <w:spacing w:val="13"/>
          <w:lang w:val="ru-RU"/>
        </w:rPr>
        <w:t xml:space="preserve"> </w:t>
      </w:r>
      <w:r w:rsidRPr="0007370A">
        <w:rPr>
          <w:rFonts w:cs="Times New Roman"/>
          <w:spacing w:val="-1"/>
          <w:lang w:val="ru-RU"/>
        </w:rPr>
        <w:t>рисунка),</w:t>
      </w:r>
      <w:r w:rsidRPr="0007370A">
        <w:rPr>
          <w:rFonts w:cs="Times New Roman"/>
          <w:spacing w:val="13"/>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которой</w:t>
      </w:r>
      <w:r w:rsidRPr="0007370A">
        <w:rPr>
          <w:rFonts w:cs="Times New Roman"/>
          <w:spacing w:val="12"/>
          <w:lang w:val="ru-RU"/>
        </w:rPr>
        <w:t xml:space="preserve"> </w:t>
      </w:r>
      <w:r w:rsidRPr="0007370A">
        <w:rPr>
          <w:rFonts w:cs="Times New Roman"/>
          <w:spacing w:val="-1"/>
          <w:lang w:val="ru-RU"/>
        </w:rPr>
        <w:t>даны</w:t>
      </w:r>
      <w:r w:rsidRPr="0007370A">
        <w:rPr>
          <w:rFonts w:cs="Times New Roman"/>
          <w:spacing w:val="13"/>
          <w:lang w:val="ru-RU"/>
        </w:rPr>
        <w:t xml:space="preserve"> </w:t>
      </w:r>
      <w:r w:rsidR="00155AE0" w:rsidRPr="0007370A">
        <w:rPr>
          <w:rFonts w:cs="Times New Roman"/>
          <w:spacing w:val="1"/>
          <w:lang w:val="ru-RU"/>
        </w:rPr>
        <w:t>зна</w:t>
      </w:r>
      <w:r w:rsidRPr="0007370A">
        <w:rPr>
          <w:rFonts w:cs="Times New Roman"/>
          <w:spacing w:val="-1"/>
          <w:lang w:val="ru-RU"/>
        </w:rPr>
        <w:t>чения</w:t>
      </w:r>
      <w:r w:rsidRPr="0007370A">
        <w:rPr>
          <w:rFonts w:cs="Times New Roman"/>
          <w:lang w:val="ru-RU"/>
        </w:rPr>
        <w:t xml:space="preserve"> </w:t>
      </w:r>
      <w:r w:rsidRPr="0007370A">
        <w:rPr>
          <w:rFonts w:cs="Times New Roman"/>
          <w:spacing w:val="-2"/>
          <w:lang w:val="ru-RU"/>
        </w:rPr>
        <w:t>двух</w:t>
      </w:r>
      <w:r w:rsidRPr="0007370A">
        <w:rPr>
          <w:rFonts w:cs="Times New Roman"/>
          <w:spacing w:val="2"/>
          <w:lang w:val="ru-RU"/>
        </w:rPr>
        <w:t xml:space="preserve"> </w:t>
      </w:r>
      <w:r w:rsidRPr="0007370A">
        <w:rPr>
          <w:rFonts w:cs="Times New Roman"/>
          <w:lang w:val="ru-RU"/>
        </w:rPr>
        <w:t xml:space="preserve">из </w:t>
      </w:r>
      <w:r w:rsidRPr="0007370A">
        <w:rPr>
          <w:rFonts w:cs="Times New Roman"/>
          <w:spacing w:val="-1"/>
          <w:lang w:val="ru-RU"/>
        </w:rPr>
        <w:t>трёх</w:t>
      </w:r>
      <w:r w:rsidRPr="0007370A">
        <w:rPr>
          <w:rFonts w:cs="Times New Roman"/>
          <w:spacing w:val="2"/>
          <w:lang w:val="ru-RU"/>
        </w:rPr>
        <w:t xml:space="preserve"> </w:t>
      </w:r>
      <w:r w:rsidRPr="0007370A">
        <w:rPr>
          <w:rFonts w:cs="Times New Roman"/>
          <w:spacing w:val="-1"/>
          <w:lang w:val="ru-RU"/>
        </w:rPr>
        <w:t>взаимосвязанных</w:t>
      </w:r>
      <w:r w:rsidRPr="0007370A">
        <w:rPr>
          <w:rFonts w:cs="Times New Roman"/>
          <w:spacing w:val="1"/>
          <w:lang w:val="ru-RU"/>
        </w:rPr>
        <w:t xml:space="preserve"> </w:t>
      </w:r>
      <w:r w:rsidRPr="0007370A">
        <w:rPr>
          <w:rFonts w:cs="Times New Roman"/>
          <w:spacing w:val="-1"/>
          <w:lang w:val="ru-RU"/>
        </w:rPr>
        <w:t>величин,</w:t>
      </w:r>
      <w:r w:rsidRPr="0007370A">
        <w:rPr>
          <w:rFonts w:cs="Times New Roman"/>
          <w:spacing w:val="-3"/>
          <w:lang w:val="ru-RU"/>
        </w:rPr>
        <w:t xml:space="preserve"> </w:t>
      </w:r>
      <w:r w:rsidRPr="0007370A">
        <w:rPr>
          <w:rFonts w:cs="Times New Roman"/>
          <w:lang w:val="ru-RU"/>
        </w:rPr>
        <w:t>с</w:t>
      </w:r>
      <w:r w:rsidRPr="0007370A">
        <w:rPr>
          <w:rFonts w:cs="Times New Roman"/>
          <w:spacing w:val="-1"/>
          <w:lang w:val="ru-RU"/>
        </w:rPr>
        <w:t xml:space="preserve"> целью</w:t>
      </w:r>
      <w:r w:rsidRPr="0007370A">
        <w:rPr>
          <w:rFonts w:cs="Times New Roman"/>
          <w:lang w:val="ru-RU"/>
        </w:rPr>
        <w:t xml:space="preserve"> </w:t>
      </w:r>
      <w:r w:rsidRPr="0007370A">
        <w:rPr>
          <w:rFonts w:cs="Times New Roman"/>
          <w:spacing w:val="-1"/>
          <w:lang w:val="ru-RU"/>
        </w:rPr>
        <w:t>поиска решения</w:t>
      </w:r>
      <w:r w:rsidRPr="0007370A">
        <w:rPr>
          <w:rFonts w:cs="Times New Roman"/>
          <w:lang w:val="ru-RU"/>
        </w:rPr>
        <w:t xml:space="preserve"> </w:t>
      </w:r>
      <w:r w:rsidRPr="0007370A">
        <w:rPr>
          <w:rFonts w:cs="Times New Roman"/>
          <w:spacing w:val="-1"/>
          <w:lang w:val="ru-RU"/>
        </w:rPr>
        <w:t>задачи;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5"/>
          <w:lang w:val="ru-RU"/>
        </w:rPr>
        <w:t xml:space="preserve"> </w:t>
      </w:r>
      <w:r w:rsidRPr="0007370A">
        <w:rPr>
          <w:rFonts w:cs="Times New Roman"/>
          <w:spacing w:val="-1"/>
          <w:lang w:val="ru-RU"/>
        </w:rPr>
        <w:t>способ</w:t>
      </w:r>
      <w:r w:rsidRPr="0007370A">
        <w:rPr>
          <w:rFonts w:cs="Times New Roman"/>
          <w:spacing w:val="4"/>
          <w:lang w:val="ru-RU"/>
        </w:rPr>
        <w:t xml:space="preserve"> </w:t>
      </w:r>
      <w:r w:rsidRPr="0007370A">
        <w:rPr>
          <w:rFonts w:cs="Times New Roman"/>
          <w:spacing w:val="-1"/>
          <w:lang w:val="ru-RU"/>
        </w:rPr>
        <w:t>поиска</w:t>
      </w:r>
      <w:r w:rsidRPr="0007370A">
        <w:rPr>
          <w:rFonts w:cs="Times New Roman"/>
          <w:spacing w:val="3"/>
          <w:lang w:val="ru-RU"/>
        </w:rPr>
        <w:t xml:space="preserve"> </w:t>
      </w:r>
      <w:r w:rsidRPr="0007370A">
        <w:rPr>
          <w:rFonts w:cs="Times New Roman"/>
          <w:spacing w:val="-1"/>
          <w:lang w:val="ru-RU"/>
        </w:rPr>
        <w:t>решения</w:t>
      </w:r>
      <w:r w:rsidRPr="0007370A">
        <w:rPr>
          <w:rFonts w:cs="Times New Roman"/>
          <w:spacing w:val="4"/>
          <w:lang w:val="ru-RU"/>
        </w:rPr>
        <w:t xml:space="preserve"> </w:t>
      </w:r>
      <w:r w:rsidRPr="0007370A">
        <w:rPr>
          <w:rFonts w:cs="Times New Roman"/>
          <w:spacing w:val="-1"/>
          <w:lang w:val="ru-RU"/>
        </w:rPr>
        <w:t>задачи,</w:t>
      </w:r>
      <w:r w:rsidRPr="0007370A">
        <w:rPr>
          <w:rFonts w:cs="Times New Roman"/>
          <w:spacing w:val="2"/>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котором</w:t>
      </w:r>
      <w:r w:rsidRPr="0007370A">
        <w:rPr>
          <w:rFonts w:cs="Times New Roman"/>
          <w:spacing w:val="3"/>
          <w:lang w:val="ru-RU"/>
        </w:rPr>
        <w:t xml:space="preserve"> </w:t>
      </w:r>
      <w:r w:rsidRPr="0007370A">
        <w:rPr>
          <w:rFonts w:cs="Times New Roman"/>
          <w:lang w:val="ru-RU"/>
        </w:rPr>
        <w:t>рассуждение</w:t>
      </w:r>
      <w:r w:rsidRPr="0007370A">
        <w:rPr>
          <w:rFonts w:cs="Times New Roman"/>
          <w:spacing w:val="5"/>
          <w:lang w:val="ru-RU"/>
        </w:rPr>
        <w:t xml:space="preserve"> </w:t>
      </w:r>
      <w:r w:rsidRPr="0007370A">
        <w:rPr>
          <w:rFonts w:cs="Times New Roman"/>
          <w:spacing w:val="-1"/>
          <w:lang w:val="ru-RU"/>
        </w:rPr>
        <w:t>строится</w:t>
      </w:r>
      <w:r w:rsidRPr="0007370A">
        <w:rPr>
          <w:rFonts w:cs="Times New Roman"/>
          <w:spacing w:val="4"/>
          <w:lang w:val="ru-RU"/>
        </w:rPr>
        <w:t xml:space="preserve"> </w:t>
      </w:r>
      <w:r w:rsidRPr="0007370A">
        <w:rPr>
          <w:rFonts w:cs="Times New Roman"/>
          <w:lang w:val="ru-RU"/>
        </w:rPr>
        <w:t>от</w:t>
      </w:r>
      <w:r w:rsidRPr="0007370A">
        <w:rPr>
          <w:rFonts w:cs="Times New Roman"/>
          <w:spacing w:val="7"/>
          <w:lang w:val="ru-RU"/>
        </w:rPr>
        <w:t xml:space="preserve"> </w:t>
      </w:r>
      <w:r w:rsidR="00155AE0" w:rsidRPr="0007370A">
        <w:rPr>
          <w:rFonts w:cs="Times New Roman"/>
          <w:spacing w:val="-1"/>
          <w:lang w:val="ru-RU"/>
        </w:rPr>
        <w:t>усло</w:t>
      </w:r>
      <w:r w:rsidRPr="0007370A">
        <w:rPr>
          <w:rFonts w:cs="Times New Roman"/>
          <w:lang w:val="ru-RU"/>
        </w:rPr>
        <w:t xml:space="preserve">вия к </w:t>
      </w:r>
      <w:r w:rsidRPr="0007370A">
        <w:rPr>
          <w:rFonts w:cs="Times New Roman"/>
          <w:spacing w:val="-1"/>
          <w:lang w:val="ru-RU"/>
        </w:rPr>
        <w:t>требованию</w:t>
      </w:r>
      <w:r w:rsidRPr="0007370A">
        <w:rPr>
          <w:rFonts w:cs="Times New Roman"/>
          <w:spacing w:val="-2"/>
          <w:lang w:val="ru-RU"/>
        </w:rPr>
        <w:t xml:space="preserve"> </w:t>
      </w:r>
      <w:r w:rsidRPr="0007370A">
        <w:rPr>
          <w:rFonts w:cs="Times New Roman"/>
          <w:lang w:val="ru-RU"/>
        </w:rPr>
        <w:t>или</w:t>
      </w:r>
      <w:r w:rsidRPr="0007370A">
        <w:rPr>
          <w:rFonts w:cs="Times New Roman"/>
          <w:spacing w:val="1"/>
          <w:lang w:val="ru-RU"/>
        </w:rPr>
        <w:t xml:space="preserve"> </w:t>
      </w:r>
      <w:r w:rsidRPr="0007370A">
        <w:rPr>
          <w:rFonts w:cs="Times New Roman"/>
          <w:spacing w:val="-2"/>
          <w:lang w:val="ru-RU"/>
        </w:rPr>
        <w:t>от</w:t>
      </w:r>
      <w:r w:rsidRPr="0007370A">
        <w:rPr>
          <w:rFonts w:cs="Times New Roman"/>
          <w:lang w:val="ru-RU"/>
        </w:rPr>
        <w:t xml:space="preserve"> </w:t>
      </w:r>
      <w:r w:rsidRPr="0007370A">
        <w:rPr>
          <w:rFonts w:cs="Times New Roman"/>
          <w:spacing w:val="-1"/>
          <w:lang w:val="ru-RU"/>
        </w:rPr>
        <w:t>требования</w:t>
      </w:r>
      <w:r w:rsidRPr="0007370A">
        <w:rPr>
          <w:rFonts w:cs="Times New Roman"/>
          <w:lang w:val="ru-RU"/>
        </w:rPr>
        <w:t xml:space="preserve"> к</w:t>
      </w:r>
      <w:r w:rsidRPr="0007370A">
        <w:rPr>
          <w:rFonts w:cs="Times New Roman"/>
          <w:spacing w:val="2"/>
          <w:lang w:val="ru-RU"/>
        </w:rPr>
        <w:t xml:space="preserve"> </w:t>
      </w:r>
      <w:r w:rsidRPr="0007370A">
        <w:rPr>
          <w:rFonts w:cs="Times New Roman"/>
          <w:spacing w:val="-1"/>
          <w:lang w:val="ru-RU"/>
        </w:rPr>
        <w:t>условию;</w:t>
      </w:r>
    </w:p>
    <w:p w:rsidR="003020DD" w:rsidRPr="0007370A" w:rsidRDefault="0030559F" w:rsidP="00F01841">
      <w:pPr>
        <w:pStyle w:val="a3"/>
        <w:numPr>
          <w:ilvl w:val="4"/>
          <w:numId w:val="27"/>
        </w:numPr>
        <w:tabs>
          <w:tab w:val="left" w:pos="556"/>
        </w:tabs>
        <w:ind w:left="0" w:firstLine="709"/>
        <w:contextualSpacing/>
        <w:jc w:val="both"/>
        <w:rPr>
          <w:rFonts w:cs="Times New Roman"/>
        </w:rPr>
      </w:pPr>
      <w:r w:rsidRPr="0007370A">
        <w:rPr>
          <w:rFonts w:cs="Times New Roman"/>
          <w:spacing w:val="-1"/>
        </w:rPr>
        <w:t>составлять</w:t>
      </w:r>
      <w:r w:rsidRPr="0007370A">
        <w:rPr>
          <w:rFonts w:cs="Times New Roman"/>
          <w:spacing w:val="1"/>
        </w:rPr>
        <w:t xml:space="preserve"> </w:t>
      </w:r>
      <w:r w:rsidRPr="0007370A">
        <w:rPr>
          <w:rFonts w:cs="Times New Roman"/>
          <w:spacing w:val="-1"/>
        </w:rPr>
        <w:t>план</w:t>
      </w:r>
      <w:r w:rsidRPr="0007370A">
        <w:rPr>
          <w:rFonts w:cs="Times New Roman"/>
        </w:rPr>
        <w:t xml:space="preserve"> </w:t>
      </w:r>
      <w:r w:rsidRPr="0007370A">
        <w:rPr>
          <w:rFonts w:cs="Times New Roman"/>
          <w:spacing w:val="-1"/>
        </w:rPr>
        <w:t>решения</w:t>
      </w:r>
      <w:r w:rsidRPr="0007370A">
        <w:rPr>
          <w:rFonts w:cs="Times New Roman"/>
        </w:rPr>
        <w:t xml:space="preserve"> </w:t>
      </w:r>
      <w:r w:rsidRPr="0007370A">
        <w:rPr>
          <w:rFonts w:cs="Times New Roman"/>
          <w:spacing w:val="-1"/>
        </w:rPr>
        <w:t>задачи;</w:t>
      </w:r>
    </w:p>
    <w:p w:rsidR="003020DD" w:rsidRPr="0007370A" w:rsidRDefault="0030559F" w:rsidP="00F01841">
      <w:pPr>
        <w:pStyle w:val="a3"/>
        <w:numPr>
          <w:ilvl w:val="4"/>
          <w:numId w:val="27"/>
        </w:numPr>
        <w:tabs>
          <w:tab w:val="left" w:pos="556"/>
        </w:tabs>
        <w:ind w:left="0" w:firstLine="709"/>
        <w:contextualSpacing/>
        <w:jc w:val="both"/>
        <w:rPr>
          <w:rFonts w:cs="Times New Roman"/>
        </w:rPr>
      </w:pPr>
      <w:r w:rsidRPr="0007370A">
        <w:rPr>
          <w:rFonts w:cs="Times New Roman"/>
          <w:spacing w:val="-1"/>
        </w:rPr>
        <w:t>выделять</w:t>
      </w:r>
      <w:r w:rsidRPr="0007370A">
        <w:rPr>
          <w:rFonts w:cs="Times New Roman"/>
        </w:rPr>
        <w:t xml:space="preserve"> </w:t>
      </w:r>
      <w:r w:rsidRPr="0007370A">
        <w:rPr>
          <w:rFonts w:cs="Times New Roman"/>
          <w:spacing w:val="-1"/>
        </w:rPr>
        <w:t>этапы</w:t>
      </w:r>
      <w:r w:rsidRPr="0007370A">
        <w:rPr>
          <w:rFonts w:cs="Times New Roman"/>
        </w:rPr>
        <w:t xml:space="preserve"> </w:t>
      </w:r>
      <w:r w:rsidRPr="0007370A">
        <w:rPr>
          <w:rFonts w:cs="Times New Roman"/>
          <w:spacing w:val="-1"/>
        </w:rPr>
        <w:t>решения</w:t>
      </w:r>
      <w:r w:rsidRPr="0007370A">
        <w:rPr>
          <w:rFonts w:cs="Times New Roman"/>
        </w:rPr>
        <w:t xml:space="preserve"> </w:t>
      </w:r>
      <w:r w:rsidRPr="0007370A">
        <w:rPr>
          <w:rFonts w:cs="Times New Roman"/>
          <w:spacing w:val="-1"/>
        </w:rPr>
        <w:t>задачи;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интерпретировать</w:t>
      </w:r>
      <w:r w:rsidRPr="0007370A">
        <w:rPr>
          <w:rFonts w:cs="Times New Roman"/>
          <w:spacing w:val="48"/>
          <w:lang w:val="ru-RU"/>
        </w:rPr>
        <w:t xml:space="preserve"> </w:t>
      </w:r>
      <w:r w:rsidRPr="0007370A">
        <w:rPr>
          <w:rFonts w:cs="Times New Roman"/>
          <w:spacing w:val="-1"/>
          <w:lang w:val="ru-RU"/>
        </w:rPr>
        <w:t>вычислительные</w:t>
      </w:r>
      <w:r w:rsidRPr="0007370A">
        <w:rPr>
          <w:rFonts w:cs="Times New Roman"/>
          <w:spacing w:val="46"/>
          <w:lang w:val="ru-RU"/>
        </w:rPr>
        <w:t xml:space="preserve"> </w:t>
      </w:r>
      <w:r w:rsidRPr="0007370A">
        <w:rPr>
          <w:rFonts w:cs="Times New Roman"/>
          <w:spacing w:val="-1"/>
          <w:lang w:val="ru-RU"/>
        </w:rPr>
        <w:t>результаты</w:t>
      </w:r>
      <w:r w:rsidRPr="0007370A">
        <w:rPr>
          <w:rFonts w:cs="Times New Roman"/>
          <w:spacing w:val="47"/>
          <w:lang w:val="ru-RU"/>
        </w:rPr>
        <w:t xml:space="preserve"> </w:t>
      </w:r>
      <w:r w:rsidRPr="0007370A">
        <w:rPr>
          <w:rFonts w:cs="Times New Roman"/>
          <w:lang w:val="ru-RU"/>
        </w:rPr>
        <w:t>в</w:t>
      </w:r>
      <w:r w:rsidRPr="0007370A">
        <w:rPr>
          <w:rFonts w:cs="Times New Roman"/>
          <w:spacing w:val="47"/>
          <w:lang w:val="ru-RU"/>
        </w:rPr>
        <w:t xml:space="preserve"> </w:t>
      </w:r>
      <w:r w:rsidRPr="0007370A">
        <w:rPr>
          <w:rFonts w:cs="Times New Roman"/>
          <w:spacing w:val="-1"/>
          <w:lang w:val="ru-RU"/>
        </w:rPr>
        <w:t>задаче,</w:t>
      </w:r>
      <w:r w:rsidRPr="0007370A">
        <w:rPr>
          <w:rFonts w:cs="Times New Roman"/>
          <w:spacing w:val="47"/>
          <w:lang w:val="ru-RU"/>
        </w:rPr>
        <w:t xml:space="preserve"> </w:t>
      </w:r>
      <w:r w:rsidRPr="0007370A">
        <w:rPr>
          <w:rFonts w:cs="Times New Roman"/>
          <w:spacing w:val="-1"/>
          <w:lang w:val="ru-RU"/>
        </w:rPr>
        <w:t>исследовать</w:t>
      </w:r>
      <w:r w:rsidRPr="0007370A">
        <w:rPr>
          <w:rFonts w:cs="Times New Roman"/>
          <w:spacing w:val="48"/>
          <w:lang w:val="ru-RU"/>
        </w:rPr>
        <w:t xml:space="preserve"> </w:t>
      </w:r>
      <w:r w:rsidRPr="0007370A">
        <w:rPr>
          <w:rFonts w:cs="Times New Roman"/>
          <w:spacing w:val="-1"/>
          <w:lang w:val="ru-RU"/>
        </w:rPr>
        <w:t>полученное</w:t>
      </w:r>
      <w:r w:rsidRPr="0007370A">
        <w:rPr>
          <w:rFonts w:cs="Times New Roman"/>
          <w:spacing w:val="46"/>
          <w:lang w:val="ru-RU"/>
        </w:rPr>
        <w:t xml:space="preserve"> </w:t>
      </w:r>
      <w:r w:rsidR="00155AE0" w:rsidRPr="0007370A">
        <w:rPr>
          <w:rFonts w:cs="Times New Roman"/>
          <w:spacing w:val="2"/>
          <w:lang w:val="ru-RU"/>
        </w:rPr>
        <w:t>ре</w:t>
      </w:r>
      <w:r w:rsidRPr="0007370A">
        <w:rPr>
          <w:rFonts w:cs="Times New Roman"/>
          <w:spacing w:val="-1"/>
          <w:lang w:val="ru-RU"/>
        </w:rPr>
        <w:t>шение задачи;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lang w:val="ru-RU"/>
        </w:rPr>
        <w:t xml:space="preserve"> </w:t>
      </w:r>
      <w:r w:rsidRPr="0007370A">
        <w:rPr>
          <w:rFonts w:cs="Times New Roman"/>
          <w:spacing w:val="-1"/>
          <w:lang w:val="ru-RU"/>
        </w:rPr>
        <w:t>различие скоростей</w:t>
      </w:r>
      <w:r w:rsidRPr="0007370A">
        <w:rPr>
          <w:rFonts w:cs="Times New Roman"/>
          <w:lang w:val="ru-RU"/>
        </w:rPr>
        <w:t xml:space="preserve"> объекта</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стоячей</w:t>
      </w:r>
      <w:r w:rsidRPr="0007370A">
        <w:rPr>
          <w:rFonts w:cs="Times New Roman"/>
          <w:lang w:val="ru-RU"/>
        </w:rPr>
        <w:t xml:space="preserve"> </w:t>
      </w:r>
      <w:r w:rsidRPr="0007370A">
        <w:rPr>
          <w:rFonts w:cs="Times New Roman"/>
          <w:spacing w:val="-1"/>
          <w:lang w:val="ru-RU"/>
        </w:rPr>
        <w:t>воде,</w:t>
      </w:r>
      <w:r w:rsidRPr="0007370A">
        <w:rPr>
          <w:rFonts w:cs="Times New Roman"/>
          <w:lang w:val="ru-RU"/>
        </w:rPr>
        <w:t xml:space="preserve"> против </w:t>
      </w:r>
      <w:r w:rsidRPr="0007370A">
        <w:rPr>
          <w:rFonts w:cs="Times New Roman"/>
          <w:spacing w:val="-1"/>
          <w:lang w:val="ru-RU"/>
        </w:rPr>
        <w:t>течения</w:t>
      </w:r>
      <w:r w:rsidRPr="0007370A">
        <w:rPr>
          <w:rFonts w:cs="Times New Roman"/>
          <w:lang w:val="ru-RU"/>
        </w:rPr>
        <w:t xml:space="preserve"> и</w:t>
      </w:r>
      <w:r w:rsidRPr="0007370A">
        <w:rPr>
          <w:rFonts w:cs="Times New Roman"/>
          <w:spacing w:val="-2"/>
          <w:lang w:val="ru-RU"/>
        </w:rPr>
        <w:t xml:space="preserve"> </w:t>
      </w:r>
      <w:r w:rsidRPr="0007370A">
        <w:rPr>
          <w:rFonts w:cs="Times New Roman"/>
          <w:lang w:val="ru-RU"/>
        </w:rPr>
        <w:t>по</w:t>
      </w:r>
      <w:r w:rsidRPr="0007370A">
        <w:rPr>
          <w:rFonts w:cs="Times New Roman"/>
          <w:spacing w:val="-3"/>
          <w:lang w:val="ru-RU"/>
        </w:rPr>
        <w:t xml:space="preserve"> </w:t>
      </w:r>
      <w:r w:rsidRPr="0007370A">
        <w:rPr>
          <w:rFonts w:cs="Times New Roman"/>
          <w:spacing w:val="-1"/>
          <w:lang w:val="ru-RU"/>
        </w:rPr>
        <w:t>течению</w:t>
      </w:r>
      <w:r w:rsidRPr="0007370A">
        <w:rPr>
          <w:rFonts w:cs="Times New Roman"/>
          <w:lang w:val="ru-RU"/>
        </w:rPr>
        <w:t xml:space="preserve"> </w:t>
      </w:r>
      <w:r w:rsidRPr="0007370A">
        <w:rPr>
          <w:rFonts w:cs="Times New Roman"/>
          <w:spacing w:val="-1"/>
          <w:lang w:val="ru-RU"/>
        </w:rPr>
        <w:t>реки;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задачи</w:t>
      </w:r>
      <w:r w:rsidRPr="0007370A">
        <w:rPr>
          <w:rFonts w:cs="Times New Roman"/>
          <w:lang w:val="ru-RU"/>
        </w:rPr>
        <w:t xml:space="preserve"> на</w:t>
      </w:r>
      <w:r w:rsidRPr="0007370A">
        <w:rPr>
          <w:rFonts w:cs="Times New Roman"/>
          <w:spacing w:val="-1"/>
          <w:lang w:val="ru-RU"/>
        </w:rPr>
        <w:t xml:space="preserve"> нахождение части</w:t>
      </w:r>
      <w:r w:rsidRPr="0007370A">
        <w:rPr>
          <w:rFonts w:cs="Times New Roman"/>
          <w:lang w:val="ru-RU"/>
        </w:rPr>
        <w:t xml:space="preserve"> </w:t>
      </w:r>
      <w:r w:rsidRPr="0007370A">
        <w:rPr>
          <w:rFonts w:cs="Times New Roman"/>
          <w:spacing w:val="-1"/>
          <w:lang w:val="ru-RU"/>
        </w:rPr>
        <w:t xml:space="preserve">числа </w:t>
      </w:r>
      <w:r w:rsidRPr="0007370A">
        <w:rPr>
          <w:rFonts w:cs="Times New Roman"/>
          <w:lang w:val="ru-RU"/>
        </w:rPr>
        <w:t xml:space="preserve">и </w:t>
      </w:r>
      <w:r w:rsidRPr="0007370A">
        <w:rPr>
          <w:rFonts w:cs="Times New Roman"/>
          <w:spacing w:val="-1"/>
          <w:lang w:val="ru-RU"/>
        </w:rPr>
        <w:t xml:space="preserve">числа </w:t>
      </w:r>
      <w:r w:rsidRPr="0007370A">
        <w:rPr>
          <w:rFonts w:cs="Times New Roman"/>
          <w:lang w:val="ru-RU"/>
        </w:rPr>
        <w:t xml:space="preserve">по </w:t>
      </w:r>
      <w:r w:rsidRPr="0007370A">
        <w:rPr>
          <w:rFonts w:cs="Times New Roman"/>
          <w:spacing w:val="-1"/>
          <w:lang w:val="ru-RU"/>
        </w:rPr>
        <w:t>его</w:t>
      </w:r>
      <w:r w:rsidRPr="0007370A">
        <w:rPr>
          <w:rFonts w:cs="Times New Roman"/>
          <w:lang w:val="ru-RU"/>
        </w:rPr>
        <w:t xml:space="preserve"> </w:t>
      </w:r>
      <w:r w:rsidRPr="0007370A">
        <w:rPr>
          <w:rFonts w:cs="Times New Roman"/>
          <w:spacing w:val="-1"/>
          <w:lang w:val="ru-RU"/>
        </w:rPr>
        <w:t>части;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26"/>
          <w:lang w:val="ru-RU"/>
        </w:rPr>
        <w:t xml:space="preserve"> </w:t>
      </w:r>
      <w:r w:rsidRPr="0007370A">
        <w:rPr>
          <w:rFonts w:cs="Times New Roman"/>
          <w:spacing w:val="-1"/>
          <w:lang w:val="ru-RU"/>
        </w:rPr>
        <w:t>задачи</w:t>
      </w:r>
      <w:r w:rsidRPr="0007370A">
        <w:rPr>
          <w:rFonts w:cs="Times New Roman"/>
          <w:spacing w:val="27"/>
          <w:lang w:val="ru-RU"/>
        </w:rPr>
        <w:t xml:space="preserve"> </w:t>
      </w:r>
      <w:r w:rsidRPr="0007370A">
        <w:rPr>
          <w:rFonts w:cs="Times New Roman"/>
          <w:spacing w:val="-1"/>
          <w:lang w:val="ru-RU"/>
        </w:rPr>
        <w:t>разных</w:t>
      </w:r>
      <w:r w:rsidRPr="0007370A">
        <w:rPr>
          <w:rFonts w:cs="Times New Roman"/>
          <w:spacing w:val="23"/>
          <w:lang w:val="ru-RU"/>
        </w:rPr>
        <w:t xml:space="preserve"> </w:t>
      </w:r>
      <w:r w:rsidRPr="0007370A">
        <w:rPr>
          <w:rFonts w:cs="Times New Roman"/>
          <w:lang w:val="ru-RU"/>
        </w:rPr>
        <w:t>типов</w:t>
      </w:r>
      <w:r w:rsidRPr="0007370A">
        <w:rPr>
          <w:rFonts w:cs="Times New Roman"/>
          <w:spacing w:val="25"/>
          <w:lang w:val="ru-RU"/>
        </w:rPr>
        <w:t xml:space="preserve"> </w:t>
      </w:r>
      <w:r w:rsidRPr="0007370A">
        <w:rPr>
          <w:rFonts w:cs="Times New Roman"/>
          <w:spacing w:val="-2"/>
          <w:lang w:val="ru-RU"/>
        </w:rPr>
        <w:t>(на</w:t>
      </w:r>
      <w:r w:rsidRPr="0007370A">
        <w:rPr>
          <w:rFonts w:cs="Times New Roman"/>
          <w:spacing w:val="25"/>
          <w:lang w:val="ru-RU"/>
        </w:rPr>
        <w:t xml:space="preserve"> </w:t>
      </w:r>
      <w:r w:rsidRPr="0007370A">
        <w:rPr>
          <w:rFonts w:cs="Times New Roman"/>
          <w:spacing w:val="-1"/>
          <w:lang w:val="ru-RU"/>
        </w:rPr>
        <w:t>работу,</w:t>
      </w:r>
      <w:r w:rsidRPr="0007370A">
        <w:rPr>
          <w:rFonts w:cs="Times New Roman"/>
          <w:spacing w:val="26"/>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покупки,</w:t>
      </w:r>
      <w:r w:rsidRPr="0007370A">
        <w:rPr>
          <w:rFonts w:cs="Times New Roman"/>
          <w:spacing w:val="26"/>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движение),</w:t>
      </w:r>
      <w:r w:rsidRPr="0007370A">
        <w:rPr>
          <w:rFonts w:cs="Times New Roman"/>
          <w:spacing w:val="25"/>
          <w:lang w:val="ru-RU"/>
        </w:rPr>
        <w:t xml:space="preserve"> </w:t>
      </w:r>
      <w:r w:rsidRPr="0007370A">
        <w:rPr>
          <w:rFonts w:cs="Times New Roman"/>
          <w:spacing w:val="-1"/>
          <w:lang w:val="ru-RU"/>
        </w:rPr>
        <w:t>связывающих</w:t>
      </w:r>
      <w:r w:rsidRPr="0007370A">
        <w:rPr>
          <w:rFonts w:cs="Times New Roman"/>
          <w:spacing w:val="25"/>
          <w:lang w:val="ru-RU"/>
        </w:rPr>
        <w:t xml:space="preserve"> </w:t>
      </w:r>
      <w:r w:rsidRPr="0007370A">
        <w:rPr>
          <w:rFonts w:cs="Times New Roman"/>
          <w:spacing w:val="-1"/>
          <w:lang w:val="ru-RU"/>
        </w:rPr>
        <w:t>три</w:t>
      </w:r>
      <w:r w:rsidRPr="0007370A">
        <w:rPr>
          <w:rFonts w:cs="Times New Roman"/>
          <w:spacing w:val="57"/>
          <w:lang w:val="ru-RU"/>
        </w:rPr>
        <w:t xml:space="preserve"> </w:t>
      </w:r>
      <w:r w:rsidRPr="0007370A">
        <w:rPr>
          <w:rFonts w:cs="Times New Roman"/>
          <w:spacing w:val="-1"/>
          <w:lang w:val="ru-RU"/>
        </w:rPr>
        <w:t>величины,</w:t>
      </w:r>
      <w:r w:rsidRPr="0007370A">
        <w:rPr>
          <w:rFonts w:cs="Times New Roman"/>
          <w:lang w:val="ru-RU"/>
        </w:rPr>
        <w:t xml:space="preserve"> </w:t>
      </w: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эти</w:t>
      </w:r>
      <w:r w:rsidRPr="0007370A">
        <w:rPr>
          <w:rFonts w:cs="Times New Roman"/>
          <w:lang w:val="ru-RU"/>
        </w:rPr>
        <w:t xml:space="preserve"> </w:t>
      </w:r>
      <w:r w:rsidRPr="0007370A">
        <w:rPr>
          <w:rFonts w:cs="Times New Roman"/>
          <w:spacing w:val="-1"/>
          <w:lang w:val="ru-RU"/>
        </w:rPr>
        <w:t>величины</w:t>
      </w:r>
      <w:r w:rsidRPr="0007370A">
        <w:rPr>
          <w:rFonts w:cs="Times New Roman"/>
          <w:lang w:val="ru-RU"/>
        </w:rPr>
        <w:t xml:space="preserve"> и </w:t>
      </w:r>
      <w:r w:rsidRPr="0007370A">
        <w:rPr>
          <w:rFonts w:cs="Times New Roman"/>
          <w:spacing w:val="-1"/>
          <w:lang w:val="ru-RU"/>
        </w:rPr>
        <w:t>отношения</w:t>
      </w:r>
      <w:r w:rsidRPr="0007370A">
        <w:rPr>
          <w:rFonts w:cs="Times New Roman"/>
          <w:lang w:val="ru-RU"/>
        </w:rPr>
        <w:t xml:space="preserve"> между</w:t>
      </w:r>
      <w:r w:rsidRPr="0007370A">
        <w:rPr>
          <w:rFonts w:cs="Times New Roman"/>
          <w:spacing w:val="-5"/>
          <w:lang w:val="ru-RU"/>
        </w:rPr>
        <w:t xml:space="preserve"> </w:t>
      </w:r>
      <w:r w:rsidRPr="0007370A">
        <w:rPr>
          <w:rFonts w:cs="Times New Roman"/>
          <w:spacing w:val="-1"/>
          <w:lang w:val="ru-RU"/>
        </w:rPr>
        <w:t>ними;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19"/>
          <w:lang w:val="ru-RU"/>
        </w:rPr>
        <w:t xml:space="preserve"> </w:t>
      </w:r>
      <w:r w:rsidRPr="0007370A">
        <w:rPr>
          <w:rFonts w:cs="Times New Roman"/>
          <w:spacing w:val="-1"/>
          <w:lang w:val="ru-RU"/>
        </w:rPr>
        <w:t>процент</w:t>
      </w:r>
      <w:r w:rsidRPr="0007370A">
        <w:rPr>
          <w:rFonts w:cs="Times New Roman"/>
          <w:spacing w:val="19"/>
          <w:lang w:val="ru-RU"/>
        </w:rPr>
        <w:t xml:space="preserve"> </w:t>
      </w:r>
      <w:r w:rsidRPr="0007370A">
        <w:rPr>
          <w:rFonts w:cs="Times New Roman"/>
          <w:lang w:val="ru-RU"/>
        </w:rPr>
        <w:t>от</w:t>
      </w:r>
      <w:r w:rsidRPr="0007370A">
        <w:rPr>
          <w:rFonts w:cs="Times New Roman"/>
          <w:spacing w:val="22"/>
          <w:lang w:val="ru-RU"/>
        </w:rPr>
        <w:t xml:space="preserve"> </w:t>
      </w:r>
      <w:r w:rsidRPr="0007370A">
        <w:rPr>
          <w:rFonts w:cs="Times New Roman"/>
          <w:spacing w:val="-1"/>
          <w:lang w:val="ru-RU"/>
        </w:rPr>
        <w:t>числа,</w:t>
      </w:r>
      <w:r w:rsidRPr="0007370A">
        <w:rPr>
          <w:rFonts w:cs="Times New Roman"/>
          <w:spacing w:val="21"/>
          <w:lang w:val="ru-RU"/>
        </w:rPr>
        <w:t xml:space="preserve"> </w:t>
      </w:r>
      <w:r w:rsidRPr="0007370A">
        <w:rPr>
          <w:rFonts w:cs="Times New Roman"/>
          <w:spacing w:val="-1"/>
          <w:lang w:val="ru-RU"/>
        </w:rPr>
        <w:t>число</w:t>
      </w:r>
      <w:r w:rsidRPr="0007370A">
        <w:rPr>
          <w:rFonts w:cs="Times New Roman"/>
          <w:spacing w:val="21"/>
          <w:lang w:val="ru-RU"/>
        </w:rPr>
        <w:t xml:space="preserve"> </w:t>
      </w:r>
      <w:r w:rsidRPr="0007370A">
        <w:rPr>
          <w:rFonts w:cs="Times New Roman"/>
          <w:lang w:val="ru-RU"/>
        </w:rPr>
        <w:t>по</w:t>
      </w:r>
      <w:r w:rsidRPr="0007370A">
        <w:rPr>
          <w:rFonts w:cs="Times New Roman"/>
          <w:spacing w:val="18"/>
          <w:lang w:val="ru-RU"/>
        </w:rPr>
        <w:t xml:space="preserve"> </w:t>
      </w:r>
      <w:r w:rsidRPr="0007370A">
        <w:rPr>
          <w:rFonts w:cs="Times New Roman"/>
          <w:spacing w:val="-1"/>
          <w:lang w:val="ru-RU"/>
        </w:rPr>
        <w:t>проценту</w:t>
      </w:r>
      <w:r w:rsidRPr="0007370A">
        <w:rPr>
          <w:rFonts w:cs="Times New Roman"/>
          <w:spacing w:val="18"/>
          <w:lang w:val="ru-RU"/>
        </w:rPr>
        <w:t xml:space="preserve"> </w:t>
      </w:r>
      <w:r w:rsidRPr="0007370A">
        <w:rPr>
          <w:rFonts w:cs="Times New Roman"/>
          <w:lang w:val="ru-RU"/>
        </w:rPr>
        <w:t>от</w:t>
      </w:r>
      <w:r w:rsidRPr="0007370A">
        <w:rPr>
          <w:rFonts w:cs="Times New Roman"/>
          <w:spacing w:val="22"/>
          <w:lang w:val="ru-RU"/>
        </w:rPr>
        <w:t xml:space="preserve"> </w:t>
      </w:r>
      <w:r w:rsidRPr="0007370A">
        <w:rPr>
          <w:rFonts w:cs="Times New Roman"/>
          <w:spacing w:val="-1"/>
          <w:lang w:val="ru-RU"/>
        </w:rPr>
        <w:t>него,</w:t>
      </w:r>
      <w:r w:rsidRPr="0007370A">
        <w:rPr>
          <w:rFonts w:cs="Times New Roman"/>
          <w:spacing w:val="21"/>
          <w:lang w:val="ru-RU"/>
        </w:rPr>
        <w:t xml:space="preserve"> </w:t>
      </w:r>
      <w:r w:rsidRPr="0007370A">
        <w:rPr>
          <w:rFonts w:cs="Times New Roman"/>
          <w:spacing w:val="-1"/>
          <w:lang w:val="ru-RU"/>
        </w:rPr>
        <w:t>находить</w:t>
      </w:r>
      <w:r w:rsidRPr="0007370A">
        <w:rPr>
          <w:rFonts w:cs="Times New Roman"/>
          <w:spacing w:val="19"/>
          <w:lang w:val="ru-RU"/>
        </w:rPr>
        <w:t xml:space="preserve"> </w:t>
      </w:r>
      <w:r w:rsidRPr="0007370A">
        <w:rPr>
          <w:rFonts w:cs="Times New Roman"/>
          <w:spacing w:val="-1"/>
          <w:lang w:val="ru-RU"/>
        </w:rPr>
        <w:t>процентное</w:t>
      </w:r>
      <w:r w:rsidRPr="0007370A">
        <w:rPr>
          <w:rFonts w:cs="Times New Roman"/>
          <w:spacing w:val="20"/>
          <w:lang w:val="ru-RU"/>
        </w:rPr>
        <w:t xml:space="preserve"> </w:t>
      </w:r>
      <w:r w:rsidR="00155AE0" w:rsidRPr="0007370A">
        <w:rPr>
          <w:rFonts w:cs="Times New Roman"/>
          <w:lang w:val="ru-RU"/>
        </w:rPr>
        <w:t>отноше</w:t>
      </w:r>
      <w:r w:rsidRPr="0007370A">
        <w:rPr>
          <w:rFonts w:cs="Times New Roman"/>
          <w:lang w:val="ru-RU"/>
        </w:rPr>
        <w:t>ние</w:t>
      </w:r>
      <w:r w:rsidRPr="0007370A">
        <w:rPr>
          <w:rFonts w:cs="Times New Roman"/>
          <w:spacing w:val="-1"/>
          <w:lang w:val="ru-RU"/>
        </w:rPr>
        <w:t xml:space="preserve"> </w:t>
      </w:r>
      <w:r w:rsidRPr="0007370A">
        <w:rPr>
          <w:rFonts w:cs="Times New Roman"/>
          <w:spacing w:val="-2"/>
          <w:lang w:val="ru-RU"/>
        </w:rPr>
        <w:t>двух</w:t>
      </w:r>
      <w:r w:rsidRPr="0007370A">
        <w:rPr>
          <w:rFonts w:cs="Times New Roman"/>
          <w:spacing w:val="2"/>
          <w:lang w:val="ru-RU"/>
        </w:rPr>
        <w:t xml:space="preserve"> </w:t>
      </w:r>
      <w:r w:rsidRPr="0007370A">
        <w:rPr>
          <w:rFonts w:cs="Times New Roman"/>
          <w:spacing w:val="-1"/>
          <w:lang w:val="ru-RU"/>
        </w:rPr>
        <w:t>чисел,</w:t>
      </w:r>
      <w:r w:rsidRPr="0007370A">
        <w:rPr>
          <w:rFonts w:cs="Times New Roman"/>
          <w:lang w:val="ru-RU"/>
        </w:rPr>
        <w:t xml:space="preserve"> находить </w:t>
      </w:r>
      <w:r w:rsidRPr="0007370A">
        <w:rPr>
          <w:rFonts w:cs="Times New Roman"/>
          <w:spacing w:val="-1"/>
          <w:lang w:val="ru-RU"/>
        </w:rPr>
        <w:t xml:space="preserve">процентное снижение </w:t>
      </w:r>
      <w:r w:rsidRPr="0007370A">
        <w:rPr>
          <w:rFonts w:cs="Times New Roman"/>
          <w:lang w:val="ru-RU"/>
        </w:rPr>
        <w:t>или</w:t>
      </w:r>
      <w:r w:rsidRPr="0007370A">
        <w:rPr>
          <w:rFonts w:cs="Times New Roman"/>
          <w:spacing w:val="1"/>
          <w:lang w:val="ru-RU"/>
        </w:rPr>
        <w:t xml:space="preserve"> </w:t>
      </w:r>
      <w:r w:rsidRPr="0007370A">
        <w:rPr>
          <w:rFonts w:cs="Times New Roman"/>
          <w:spacing w:val="-1"/>
          <w:lang w:val="ru-RU"/>
        </w:rPr>
        <w:t>процентное</w:t>
      </w:r>
      <w:r w:rsidRPr="0007370A">
        <w:rPr>
          <w:rFonts w:cs="Times New Roman"/>
          <w:spacing w:val="-4"/>
          <w:lang w:val="ru-RU"/>
        </w:rPr>
        <w:t xml:space="preserve"> </w:t>
      </w:r>
      <w:r w:rsidRPr="0007370A">
        <w:rPr>
          <w:rFonts w:cs="Times New Roman"/>
          <w:spacing w:val="-1"/>
          <w:lang w:val="ru-RU"/>
        </w:rPr>
        <w:t>повышение величины;</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логические задачи</w:t>
      </w:r>
      <w:r w:rsidRPr="0007370A">
        <w:rPr>
          <w:rFonts w:cs="Times New Roman"/>
          <w:lang w:val="ru-RU"/>
        </w:rPr>
        <w:t xml:space="preserve"> </w:t>
      </w:r>
      <w:r w:rsidRPr="0007370A">
        <w:rPr>
          <w:rFonts w:cs="Times New Roman"/>
          <w:spacing w:val="-1"/>
          <w:lang w:val="ru-RU"/>
        </w:rPr>
        <w:t>методом</w:t>
      </w:r>
      <w:r w:rsidRPr="0007370A">
        <w:rPr>
          <w:rFonts w:cs="Times New Roman"/>
          <w:lang w:val="ru-RU"/>
        </w:rPr>
        <w:t xml:space="preserve"> </w:t>
      </w:r>
      <w:r w:rsidRPr="0007370A">
        <w:rPr>
          <w:rFonts w:cs="Times New Roman"/>
          <w:spacing w:val="-1"/>
          <w:lang w:val="ru-RU"/>
        </w:rPr>
        <w:t>рассуждений.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lang w:val="ru-RU"/>
        </w:rPr>
        <w:t xml:space="preserve">других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выдвигать</w:t>
      </w:r>
      <w:r w:rsidRPr="0007370A">
        <w:rPr>
          <w:rFonts w:cs="Times New Roman"/>
          <w:spacing w:val="46"/>
          <w:lang w:val="ru-RU"/>
        </w:rPr>
        <w:t xml:space="preserve"> </w:t>
      </w:r>
      <w:r w:rsidRPr="0007370A">
        <w:rPr>
          <w:rFonts w:cs="Times New Roman"/>
          <w:lang w:val="ru-RU"/>
        </w:rPr>
        <w:t>гипотезы</w:t>
      </w:r>
      <w:r w:rsidRPr="0007370A">
        <w:rPr>
          <w:rFonts w:cs="Times New Roman"/>
          <w:spacing w:val="44"/>
          <w:lang w:val="ru-RU"/>
        </w:rPr>
        <w:t xml:space="preserve"> </w:t>
      </w:r>
      <w:r w:rsidRPr="0007370A">
        <w:rPr>
          <w:rFonts w:cs="Times New Roman"/>
          <w:lang w:val="ru-RU"/>
        </w:rPr>
        <w:t>о</w:t>
      </w:r>
      <w:r w:rsidRPr="0007370A">
        <w:rPr>
          <w:rFonts w:cs="Times New Roman"/>
          <w:spacing w:val="45"/>
          <w:lang w:val="ru-RU"/>
        </w:rPr>
        <w:t xml:space="preserve"> </w:t>
      </w:r>
      <w:r w:rsidRPr="0007370A">
        <w:rPr>
          <w:rFonts w:cs="Times New Roman"/>
          <w:spacing w:val="-1"/>
          <w:lang w:val="ru-RU"/>
        </w:rPr>
        <w:t>возможных</w:t>
      </w:r>
      <w:r w:rsidRPr="0007370A">
        <w:rPr>
          <w:rFonts w:cs="Times New Roman"/>
          <w:spacing w:val="47"/>
          <w:lang w:val="ru-RU"/>
        </w:rPr>
        <w:t xml:space="preserve"> </w:t>
      </w:r>
      <w:r w:rsidRPr="0007370A">
        <w:rPr>
          <w:rFonts w:cs="Times New Roman"/>
          <w:spacing w:val="-1"/>
          <w:lang w:val="ru-RU"/>
        </w:rPr>
        <w:t>предельных</w:t>
      </w:r>
      <w:r w:rsidRPr="0007370A">
        <w:rPr>
          <w:rFonts w:cs="Times New Roman"/>
          <w:spacing w:val="47"/>
          <w:lang w:val="ru-RU"/>
        </w:rPr>
        <w:t xml:space="preserve"> </w:t>
      </w:r>
      <w:r w:rsidRPr="0007370A">
        <w:rPr>
          <w:rFonts w:cs="Times New Roman"/>
          <w:spacing w:val="-1"/>
          <w:lang w:val="ru-RU"/>
        </w:rPr>
        <w:t>значениях</w:t>
      </w:r>
      <w:r w:rsidRPr="0007370A">
        <w:rPr>
          <w:rFonts w:cs="Times New Roman"/>
          <w:spacing w:val="47"/>
          <w:lang w:val="ru-RU"/>
        </w:rPr>
        <w:t xml:space="preserve"> </w:t>
      </w:r>
      <w:r w:rsidRPr="0007370A">
        <w:rPr>
          <w:rFonts w:cs="Times New Roman"/>
          <w:spacing w:val="-1"/>
          <w:lang w:val="ru-RU"/>
        </w:rPr>
        <w:t>искомых</w:t>
      </w:r>
      <w:r w:rsidRPr="0007370A">
        <w:rPr>
          <w:rFonts w:cs="Times New Roman"/>
          <w:spacing w:val="47"/>
          <w:lang w:val="ru-RU"/>
        </w:rPr>
        <w:t xml:space="preserve"> </w:t>
      </w:r>
      <w:r w:rsidRPr="0007370A">
        <w:rPr>
          <w:rFonts w:cs="Times New Roman"/>
          <w:spacing w:val="-1"/>
          <w:lang w:val="ru-RU"/>
        </w:rPr>
        <w:t>величин</w:t>
      </w:r>
      <w:r w:rsidRPr="0007370A">
        <w:rPr>
          <w:rFonts w:cs="Times New Roman"/>
          <w:spacing w:val="46"/>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spacing w:val="-1"/>
          <w:lang w:val="ru-RU"/>
        </w:rPr>
        <w:t>задаче</w:t>
      </w:r>
      <w:r w:rsidRPr="0007370A">
        <w:rPr>
          <w:rFonts w:cs="Times New Roman"/>
          <w:spacing w:val="69"/>
          <w:lang w:val="ru-RU"/>
        </w:rPr>
        <w:t xml:space="preserve"> </w:t>
      </w:r>
      <w:r w:rsidRPr="0007370A">
        <w:rPr>
          <w:rFonts w:cs="Times New Roman"/>
          <w:spacing w:val="-1"/>
          <w:lang w:val="ru-RU"/>
        </w:rPr>
        <w:t>(делать</w:t>
      </w:r>
      <w:r w:rsidRPr="0007370A">
        <w:rPr>
          <w:rFonts w:cs="Times New Roman"/>
          <w:lang w:val="ru-RU"/>
        </w:rPr>
        <w:t xml:space="preserve"> </w:t>
      </w:r>
      <w:r w:rsidRPr="0007370A">
        <w:rPr>
          <w:rFonts w:cs="Times New Roman"/>
          <w:spacing w:val="-1"/>
          <w:lang w:val="ru-RU"/>
        </w:rPr>
        <w:t>прикидку)</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Наглядная</w:t>
      </w:r>
      <w:r w:rsidRPr="0007370A">
        <w:rPr>
          <w:rFonts w:cs="Times New Roman"/>
        </w:rPr>
        <w:t xml:space="preserve"> </w:t>
      </w:r>
      <w:r w:rsidRPr="0007370A">
        <w:rPr>
          <w:rFonts w:cs="Times New Roman"/>
          <w:spacing w:val="-1"/>
        </w:rPr>
        <w:t>геометрия</w:t>
      </w:r>
      <w:r w:rsidRPr="0007370A">
        <w:rPr>
          <w:rFonts w:cs="Times New Roman"/>
          <w:spacing w:val="27"/>
        </w:rPr>
        <w:t xml:space="preserve"> </w:t>
      </w:r>
      <w:r w:rsidRPr="0007370A">
        <w:rPr>
          <w:rFonts w:cs="Times New Roman"/>
          <w:spacing w:val="-1"/>
        </w:rPr>
        <w:t>Геометрические фигуры</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proofErr w:type="gramStart"/>
      <w:r w:rsidRPr="0007370A">
        <w:rPr>
          <w:rFonts w:cs="Times New Roman"/>
          <w:spacing w:val="-1"/>
          <w:lang w:val="ru-RU"/>
        </w:rPr>
        <w:t>Оперировать</w:t>
      </w:r>
      <w:r w:rsidRPr="0007370A">
        <w:rPr>
          <w:rFonts w:cs="Times New Roman"/>
          <w:spacing w:val="19"/>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базовом</w:t>
      </w:r>
      <w:r w:rsidRPr="0007370A">
        <w:rPr>
          <w:rFonts w:cs="Times New Roman"/>
          <w:spacing w:val="20"/>
          <w:lang w:val="ru-RU"/>
        </w:rPr>
        <w:t xml:space="preserve"> </w:t>
      </w:r>
      <w:r w:rsidRPr="0007370A">
        <w:rPr>
          <w:rFonts w:cs="Times New Roman"/>
          <w:spacing w:val="-1"/>
          <w:lang w:val="ru-RU"/>
        </w:rPr>
        <w:t>уровне</w:t>
      </w:r>
      <w:r w:rsidRPr="0007370A">
        <w:rPr>
          <w:rFonts w:cs="Times New Roman"/>
          <w:spacing w:val="18"/>
          <w:lang w:val="ru-RU"/>
        </w:rPr>
        <w:t xml:space="preserve"> </w:t>
      </w:r>
      <w:r w:rsidRPr="0007370A">
        <w:rPr>
          <w:rFonts w:cs="Times New Roman"/>
          <w:spacing w:val="-1"/>
          <w:lang w:val="ru-RU"/>
        </w:rPr>
        <w:t>понятиями:</w:t>
      </w:r>
      <w:r w:rsidRPr="0007370A">
        <w:rPr>
          <w:rFonts w:cs="Times New Roman"/>
          <w:spacing w:val="19"/>
          <w:lang w:val="ru-RU"/>
        </w:rPr>
        <w:t xml:space="preserve"> </w:t>
      </w:r>
      <w:r w:rsidRPr="0007370A">
        <w:rPr>
          <w:rFonts w:cs="Times New Roman"/>
          <w:spacing w:val="-1"/>
          <w:lang w:val="ru-RU"/>
        </w:rPr>
        <w:t>фигура,</w:t>
      </w:r>
      <w:r w:rsidR="00155AE0" w:rsidRPr="0007370A">
        <w:rPr>
          <w:rFonts w:cs="Times New Roman"/>
          <w:spacing w:val="-1"/>
          <w:lang w:val="ru-RU"/>
        </w:rPr>
        <w:t xml:space="preserve"> </w:t>
      </w:r>
      <w:r w:rsidRPr="0007370A">
        <w:rPr>
          <w:rFonts w:cs="Times New Roman"/>
          <w:spacing w:val="-1"/>
          <w:lang w:val="ru-RU"/>
        </w:rPr>
        <w:t>точка,</w:t>
      </w:r>
      <w:r w:rsidRPr="0007370A">
        <w:rPr>
          <w:rFonts w:cs="Times New Roman"/>
          <w:spacing w:val="18"/>
          <w:lang w:val="ru-RU"/>
        </w:rPr>
        <w:t xml:space="preserve"> </w:t>
      </w:r>
      <w:r w:rsidRPr="0007370A">
        <w:rPr>
          <w:rFonts w:cs="Times New Roman"/>
          <w:spacing w:val="-1"/>
          <w:lang w:val="ru-RU"/>
        </w:rPr>
        <w:t>отрезок,</w:t>
      </w:r>
      <w:r w:rsidRPr="0007370A">
        <w:rPr>
          <w:rFonts w:cs="Times New Roman"/>
          <w:spacing w:val="18"/>
          <w:lang w:val="ru-RU"/>
        </w:rPr>
        <w:t xml:space="preserve"> </w:t>
      </w:r>
      <w:r w:rsidRPr="0007370A">
        <w:rPr>
          <w:rFonts w:cs="Times New Roman"/>
          <w:spacing w:val="-1"/>
          <w:lang w:val="ru-RU"/>
        </w:rPr>
        <w:t>прямая,</w:t>
      </w:r>
      <w:r w:rsidRPr="0007370A">
        <w:rPr>
          <w:rFonts w:cs="Times New Roman"/>
          <w:spacing w:val="18"/>
          <w:lang w:val="ru-RU"/>
        </w:rPr>
        <w:t xml:space="preserve"> </w:t>
      </w:r>
      <w:r w:rsidRPr="0007370A">
        <w:rPr>
          <w:rFonts w:cs="Times New Roman"/>
          <w:spacing w:val="-1"/>
          <w:lang w:val="ru-RU"/>
        </w:rPr>
        <w:t>луч,</w:t>
      </w:r>
      <w:r w:rsidRPr="0007370A">
        <w:rPr>
          <w:rFonts w:cs="Times New Roman"/>
          <w:spacing w:val="18"/>
          <w:lang w:val="ru-RU"/>
        </w:rPr>
        <w:t xml:space="preserve"> </w:t>
      </w:r>
      <w:r w:rsidR="00AA04F7" w:rsidRPr="0007370A">
        <w:rPr>
          <w:rFonts w:cs="Times New Roman"/>
          <w:spacing w:val="1"/>
          <w:lang w:val="ru-RU"/>
        </w:rPr>
        <w:t>лома</w:t>
      </w:r>
      <w:r w:rsidRPr="0007370A">
        <w:rPr>
          <w:rFonts w:cs="Times New Roman"/>
          <w:spacing w:val="-1"/>
          <w:lang w:val="ru-RU"/>
        </w:rPr>
        <w:t>ная,</w:t>
      </w:r>
      <w:r w:rsidRPr="0007370A">
        <w:rPr>
          <w:rFonts w:cs="Times New Roman"/>
          <w:spacing w:val="28"/>
          <w:lang w:val="ru-RU"/>
        </w:rPr>
        <w:t xml:space="preserve"> </w:t>
      </w:r>
      <w:r w:rsidRPr="0007370A">
        <w:rPr>
          <w:rFonts w:cs="Times New Roman"/>
          <w:spacing w:val="-2"/>
          <w:lang w:val="ru-RU"/>
        </w:rPr>
        <w:t>угол,</w:t>
      </w:r>
      <w:r w:rsidRPr="0007370A">
        <w:rPr>
          <w:rFonts w:cs="Times New Roman"/>
          <w:spacing w:val="26"/>
          <w:lang w:val="ru-RU"/>
        </w:rPr>
        <w:t xml:space="preserve"> </w:t>
      </w:r>
      <w:r w:rsidRPr="0007370A">
        <w:rPr>
          <w:rFonts w:cs="Times New Roman"/>
          <w:lang w:val="ru-RU"/>
        </w:rPr>
        <w:t>многоугольник,</w:t>
      </w:r>
      <w:r w:rsidRPr="0007370A">
        <w:rPr>
          <w:rFonts w:cs="Times New Roman"/>
          <w:spacing w:val="23"/>
          <w:lang w:val="ru-RU"/>
        </w:rPr>
        <w:t xml:space="preserve"> </w:t>
      </w:r>
      <w:r w:rsidRPr="0007370A">
        <w:rPr>
          <w:rFonts w:cs="Times New Roman"/>
          <w:spacing w:val="-1"/>
          <w:lang w:val="ru-RU"/>
        </w:rPr>
        <w:t>треугольник</w:t>
      </w:r>
      <w:r w:rsidRPr="0007370A">
        <w:rPr>
          <w:rFonts w:cs="Times New Roman"/>
          <w:spacing w:val="26"/>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четырёхугольник,</w:t>
      </w:r>
      <w:r w:rsidRPr="0007370A">
        <w:rPr>
          <w:rFonts w:cs="Times New Roman"/>
          <w:spacing w:val="23"/>
          <w:lang w:val="ru-RU"/>
        </w:rPr>
        <w:t xml:space="preserve"> </w:t>
      </w:r>
      <w:r w:rsidRPr="0007370A">
        <w:rPr>
          <w:rFonts w:cs="Times New Roman"/>
          <w:spacing w:val="-1"/>
          <w:lang w:val="ru-RU"/>
        </w:rPr>
        <w:t>прямоугольник</w:t>
      </w:r>
      <w:r w:rsidRPr="0007370A">
        <w:rPr>
          <w:rFonts w:cs="Times New Roman"/>
          <w:spacing w:val="24"/>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квадрат,</w:t>
      </w:r>
      <w:r w:rsidRPr="0007370A">
        <w:rPr>
          <w:rFonts w:cs="Times New Roman"/>
          <w:spacing w:val="59"/>
          <w:lang w:val="ru-RU"/>
        </w:rPr>
        <w:t xml:space="preserve"> </w:t>
      </w:r>
      <w:r w:rsidRPr="0007370A">
        <w:rPr>
          <w:rFonts w:cs="Times New Roman"/>
          <w:spacing w:val="-1"/>
          <w:lang w:val="ru-RU"/>
        </w:rPr>
        <w:t>окружность</w:t>
      </w:r>
      <w:r w:rsidRPr="0007370A">
        <w:rPr>
          <w:rFonts w:cs="Times New Roman"/>
          <w:lang w:val="ru-RU"/>
        </w:rPr>
        <w:t xml:space="preserve"> и </w:t>
      </w:r>
      <w:r w:rsidRPr="0007370A">
        <w:rPr>
          <w:rFonts w:cs="Times New Roman"/>
          <w:spacing w:val="-2"/>
          <w:lang w:val="ru-RU"/>
        </w:rPr>
        <w:t>круг,</w:t>
      </w:r>
      <w:r w:rsidRPr="0007370A">
        <w:rPr>
          <w:rFonts w:cs="Times New Roman"/>
          <w:lang w:val="ru-RU"/>
        </w:rPr>
        <w:t xml:space="preserve"> прямоугольный </w:t>
      </w:r>
      <w:r w:rsidRPr="0007370A">
        <w:rPr>
          <w:rFonts w:cs="Times New Roman"/>
          <w:spacing w:val="-1"/>
          <w:lang w:val="ru-RU"/>
        </w:rPr>
        <w:t>параллелепипед,</w:t>
      </w:r>
      <w:r w:rsidRPr="0007370A">
        <w:rPr>
          <w:rFonts w:cs="Times New Roman"/>
          <w:spacing w:val="-3"/>
          <w:lang w:val="ru-RU"/>
        </w:rPr>
        <w:t xml:space="preserve"> </w:t>
      </w:r>
      <w:r w:rsidRPr="0007370A">
        <w:rPr>
          <w:rFonts w:cs="Times New Roman"/>
          <w:spacing w:val="-2"/>
          <w:lang w:val="ru-RU"/>
        </w:rPr>
        <w:t>куб,</w:t>
      </w:r>
      <w:r w:rsidRPr="0007370A">
        <w:rPr>
          <w:rFonts w:cs="Times New Roman"/>
          <w:lang w:val="ru-RU"/>
        </w:rPr>
        <w:t xml:space="preserve"> шар;</w:t>
      </w:r>
      <w:proofErr w:type="gramEnd"/>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изображать</w:t>
      </w:r>
      <w:r w:rsidRPr="0007370A">
        <w:rPr>
          <w:rFonts w:cs="Times New Roman"/>
          <w:lang w:val="ru-RU"/>
        </w:rPr>
        <w:t xml:space="preserve"> </w:t>
      </w:r>
      <w:r w:rsidRPr="0007370A">
        <w:rPr>
          <w:rFonts w:cs="Times New Roman"/>
          <w:spacing w:val="-1"/>
          <w:lang w:val="ru-RU"/>
        </w:rPr>
        <w:t>изучаемые</w:t>
      </w:r>
      <w:r w:rsidRPr="0007370A">
        <w:rPr>
          <w:rFonts w:cs="Times New Roman"/>
          <w:lang w:val="ru-RU"/>
        </w:rPr>
        <w:t xml:space="preserve"> </w:t>
      </w:r>
      <w:r w:rsidRPr="0007370A">
        <w:rPr>
          <w:rFonts w:cs="Times New Roman"/>
          <w:spacing w:val="-1"/>
          <w:lang w:val="ru-RU"/>
        </w:rPr>
        <w:t>фигуры</w:t>
      </w:r>
      <w:r w:rsidRPr="0007370A">
        <w:rPr>
          <w:rFonts w:cs="Times New Roman"/>
          <w:lang w:val="ru-RU"/>
        </w:rPr>
        <w:t xml:space="preserve"> от </w:t>
      </w:r>
      <w:r w:rsidRPr="0007370A">
        <w:rPr>
          <w:rFonts w:cs="Times New Roman"/>
          <w:spacing w:val="-1"/>
          <w:lang w:val="ru-RU"/>
        </w:rPr>
        <w:t>руки</w:t>
      </w:r>
      <w:r w:rsidRPr="0007370A">
        <w:rPr>
          <w:rFonts w:cs="Times New Roman"/>
          <w:lang w:val="ru-RU"/>
        </w:rPr>
        <w:t xml:space="preserve"> и с</w:t>
      </w:r>
      <w:r w:rsidRPr="0007370A">
        <w:rPr>
          <w:rFonts w:cs="Times New Roman"/>
          <w:spacing w:val="-1"/>
          <w:lang w:val="ru-RU"/>
        </w:rPr>
        <w:t xml:space="preserve"> помощью</w:t>
      </w:r>
      <w:r w:rsidRPr="0007370A">
        <w:rPr>
          <w:rFonts w:cs="Times New Roman"/>
          <w:lang w:val="ru-RU"/>
        </w:rPr>
        <w:t xml:space="preserve"> </w:t>
      </w:r>
      <w:r w:rsidRPr="0007370A">
        <w:rPr>
          <w:rFonts w:cs="Times New Roman"/>
          <w:spacing w:val="-1"/>
          <w:lang w:val="ru-RU"/>
        </w:rPr>
        <w:t>линейки</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циркуля.</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практические задачи</w:t>
      </w:r>
      <w:r w:rsidRPr="0007370A">
        <w:rPr>
          <w:rFonts w:cs="Times New Roman"/>
          <w:lang w:val="ru-RU"/>
        </w:rPr>
        <w:t xml:space="preserve"> с</w:t>
      </w:r>
      <w:r w:rsidRPr="0007370A">
        <w:rPr>
          <w:rFonts w:cs="Times New Roman"/>
          <w:spacing w:val="-1"/>
          <w:lang w:val="ru-RU"/>
        </w:rPr>
        <w:t xml:space="preserve"> применением простейших</w:t>
      </w:r>
      <w:r w:rsidRPr="0007370A">
        <w:rPr>
          <w:rFonts w:cs="Times New Roman"/>
          <w:spacing w:val="2"/>
          <w:lang w:val="ru-RU"/>
        </w:rPr>
        <w:t xml:space="preserve"> </w:t>
      </w:r>
      <w:r w:rsidRPr="0007370A">
        <w:rPr>
          <w:rFonts w:cs="Times New Roman"/>
          <w:spacing w:val="-1"/>
          <w:lang w:val="ru-RU"/>
        </w:rPr>
        <w:t>свойств</w:t>
      </w:r>
      <w:r w:rsidRPr="0007370A">
        <w:rPr>
          <w:rFonts w:cs="Times New Roman"/>
          <w:lang w:val="ru-RU"/>
        </w:rPr>
        <w:t xml:space="preserve"> </w:t>
      </w:r>
      <w:r w:rsidRPr="0007370A">
        <w:rPr>
          <w:rFonts w:cs="Times New Roman"/>
          <w:spacing w:val="-1"/>
          <w:lang w:val="ru-RU"/>
        </w:rPr>
        <w:t>фигур.</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Измерения</w:t>
      </w:r>
      <w:r w:rsidRPr="0007370A">
        <w:rPr>
          <w:rFonts w:cs="Times New Roman"/>
        </w:rPr>
        <w:t xml:space="preserve"> и </w:t>
      </w:r>
      <w:r w:rsidRPr="0007370A">
        <w:rPr>
          <w:rFonts w:cs="Times New Roman"/>
          <w:spacing w:val="-1"/>
        </w:rPr>
        <w:t>вычисления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9"/>
          <w:lang w:val="ru-RU"/>
        </w:rPr>
        <w:t xml:space="preserve"> </w:t>
      </w:r>
      <w:r w:rsidRPr="0007370A">
        <w:rPr>
          <w:rFonts w:cs="Times New Roman"/>
          <w:spacing w:val="-1"/>
          <w:lang w:val="ru-RU"/>
        </w:rPr>
        <w:t>измерение</w:t>
      </w:r>
      <w:r w:rsidRPr="0007370A">
        <w:rPr>
          <w:rFonts w:cs="Times New Roman"/>
          <w:spacing w:val="20"/>
          <w:lang w:val="ru-RU"/>
        </w:rPr>
        <w:t xml:space="preserve"> </w:t>
      </w:r>
      <w:r w:rsidRPr="0007370A">
        <w:rPr>
          <w:rFonts w:cs="Times New Roman"/>
          <w:spacing w:val="-1"/>
          <w:lang w:val="ru-RU"/>
        </w:rPr>
        <w:t>длин,</w:t>
      </w:r>
      <w:r w:rsidRPr="0007370A">
        <w:rPr>
          <w:rFonts w:cs="Times New Roman"/>
          <w:spacing w:val="21"/>
          <w:lang w:val="ru-RU"/>
        </w:rPr>
        <w:t xml:space="preserve"> </w:t>
      </w:r>
      <w:r w:rsidRPr="0007370A">
        <w:rPr>
          <w:rFonts w:cs="Times New Roman"/>
          <w:spacing w:val="-1"/>
          <w:lang w:val="ru-RU"/>
        </w:rPr>
        <w:t>расстояний,</w:t>
      </w:r>
      <w:r w:rsidRPr="0007370A">
        <w:rPr>
          <w:rFonts w:cs="Times New Roman"/>
          <w:spacing w:val="21"/>
          <w:lang w:val="ru-RU"/>
        </w:rPr>
        <w:t xml:space="preserve"> </w:t>
      </w:r>
      <w:r w:rsidRPr="0007370A">
        <w:rPr>
          <w:rFonts w:cs="Times New Roman"/>
          <w:spacing w:val="-1"/>
          <w:lang w:val="ru-RU"/>
        </w:rPr>
        <w:t>величин</w:t>
      </w:r>
      <w:r w:rsidRPr="0007370A">
        <w:rPr>
          <w:rFonts w:cs="Times New Roman"/>
          <w:spacing w:val="24"/>
          <w:lang w:val="ru-RU"/>
        </w:rPr>
        <w:t xml:space="preserve"> </w:t>
      </w:r>
      <w:r w:rsidRPr="0007370A">
        <w:rPr>
          <w:rFonts w:cs="Times New Roman"/>
          <w:spacing w:val="-2"/>
          <w:lang w:val="ru-RU"/>
        </w:rPr>
        <w:t>углов,</w:t>
      </w:r>
      <w:r w:rsidRPr="0007370A">
        <w:rPr>
          <w:rFonts w:cs="Times New Roman"/>
          <w:spacing w:val="23"/>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помощью</w:t>
      </w:r>
      <w:r w:rsidRPr="0007370A">
        <w:rPr>
          <w:rFonts w:cs="Times New Roman"/>
          <w:spacing w:val="21"/>
          <w:lang w:val="ru-RU"/>
        </w:rPr>
        <w:t xml:space="preserve"> </w:t>
      </w:r>
      <w:r w:rsidRPr="0007370A">
        <w:rPr>
          <w:rFonts w:cs="Times New Roman"/>
          <w:spacing w:val="-1"/>
          <w:lang w:val="ru-RU"/>
        </w:rPr>
        <w:t>инструментов</w:t>
      </w:r>
      <w:r w:rsidRPr="0007370A">
        <w:rPr>
          <w:rFonts w:cs="Times New Roman"/>
          <w:spacing w:val="20"/>
          <w:lang w:val="ru-RU"/>
        </w:rPr>
        <w:t xml:space="preserve"> </w:t>
      </w:r>
      <w:r w:rsidRPr="0007370A">
        <w:rPr>
          <w:rFonts w:cs="Times New Roman"/>
          <w:lang w:val="ru-RU"/>
        </w:rPr>
        <w:t>для</w:t>
      </w:r>
      <w:r w:rsidRPr="0007370A">
        <w:rPr>
          <w:rFonts w:cs="Times New Roman"/>
          <w:spacing w:val="69"/>
          <w:lang w:val="ru-RU"/>
        </w:rPr>
        <w:t xml:space="preserve"> </w:t>
      </w:r>
      <w:r w:rsidRPr="0007370A">
        <w:rPr>
          <w:rFonts w:cs="Times New Roman"/>
          <w:spacing w:val="-1"/>
          <w:lang w:val="ru-RU"/>
        </w:rPr>
        <w:t>измерений</w:t>
      </w:r>
      <w:r w:rsidRPr="0007370A">
        <w:rPr>
          <w:rFonts w:cs="Times New Roman"/>
          <w:lang w:val="ru-RU"/>
        </w:rPr>
        <w:t xml:space="preserve"> </w:t>
      </w:r>
      <w:r w:rsidRPr="0007370A">
        <w:rPr>
          <w:rFonts w:cs="Times New Roman"/>
          <w:spacing w:val="-1"/>
          <w:lang w:val="ru-RU"/>
        </w:rPr>
        <w:t>длин</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углов;</w:t>
      </w:r>
    </w:p>
    <w:p w:rsidR="003020DD" w:rsidRPr="0007370A" w:rsidRDefault="00AA04F7" w:rsidP="00F01841">
      <w:pPr>
        <w:pStyle w:val="a3"/>
        <w:numPr>
          <w:ilvl w:val="4"/>
          <w:numId w:val="27"/>
        </w:numPr>
        <w:tabs>
          <w:tab w:val="left" w:pos="556"/>
        </w:tabs>
        <w:ind w:left="0" w:firstLine="709"/>
        <w:contextualSpacing/>
        <w:jc w:val="both"/>
        <w:rPr>
          <w:rFonts w:cs="Times New Roman"/>
        </w:rPr>
      </w:pPr>
      <w:proofErr w:type="gramStart"/>
      <w:r w:rsidRPr="0007370A">
        <w:rPr>
          <w:rFonts w:cs="Times New Roman"/>
          <w:spacing w:val="-1"/>
        </w:rPr>
        <w:t>вычислять</w:t>
      </w:r>
      <w:proofErr w:type="gramEnd"/>
      <w:r w:rsidR="0030559F" w:rsidRPr="0007370A">
        <w:rPr>
          <w:rFonts w:cs="Times New Roman"/>
        </w:rPr>
        <w:t xml:space="preserve"> </w:t>
      </w:r>
      <w:r w:rsidR="0030559F" w:rsidRPr="0007370A">
        <w:rPr>
          <w:rFonts w:cs="Times New Roman"/>
          <w:spacing w:val="-1"/>
        </w:rPr>
        <w:t>площади</w:t>
      </w:r>
      <w:r w:rsidR="0030559F" w:rsidRPr="0007370A">
        <w:rPr>
          <w:rFonts w:cs="Times New Roman"/>
          <w:spacing w:val="1"/>
        </w:rPr>
        <w:t xml:space="preserve"> </w:t>
      </w:r>
      <w:r w:rsidR="0030559F" w:rsidRPr="0007370A">
        <w:rPr>
          <w:rFonts w:cs="Times New Roman"/>
          <w:spacing w:val="-1"/>
        </w:rPr>
        <w:t>прямоугольников.</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lang w:val="ru-RU"/>
        </w:rPr>
        <w:t xml:space="preserve">других </w:t>
      </w:r>
      <w:r w:rsidRPr="0007370A">
        <w:rPr>
          <w:rFonts w:cs="Times New Roman"/>
          <w:spacing w:val="-1"/>
          <w:lang w:val="ru-RU"/>
        </w:rPr>
        <w:t>предметов:</w:t>
      </w:r>
    </w:p>
    <w:p w:rsidR="003020DD" w:rsidRPr="0007370A" w:rsidRDefault="0030559F" w:rsidP="00F01841">
      <w:pPr>
        <w:pStyle w:val="a3"/>
        <w:numPr>
          <w:ilvl w:val="5"/>
          <w:numId w:val="27"/>
        </w:numPr>
        <w:tabs>
          <w:tab w:val="left" w:pos="1010"/>
        </w:tabs>
        <w:ind w:left="0" w:firstLine="709"/>
        <w:contextualSpacing/>
        <w:jc w:val="both"/>
        <w:rPr>
          <w:rFonts w:cs="Times New Roman"/>
          <w:lang w:val="ru-RU"/>
        </w:rPr>
      </w:pPr>
      <w:r w:rsidRPr="0007370A">
        <w:rPr>
          <w:rFonts w:cs="Times New Roman"/>
          <w:spacing w:val="-1"/>
          <w:lang w:val="ru-RU"/>
        </w:rPr>
        <w:t>вычислять</w:t>
      </w:r>
      <w:r w:rsidRPr="0007370A">
        <w:rPr>
          <w:rFonts w:cs="Times New Roman"/>
          <w:spacing w:val="55"/>
          <w:lang w:val="ru-RU"/>
        </w:rPr>
        <w:t xml:space="preserve"> </w:t>
      </w:r>
      <w:r w:rsidRPr="0007370A">
        <w:rPr>
          <w:rFonts w:cs="Times New Roman"/>
          <w:spacing w:val="-1"/>
          <w:lang w:val="ru-RU"/>
        </w:rPr>
        <w:t>расстояния</w:t>
      </w:r>
      <w:r w:rsidRPr="0007370A">
        <w:rPr>
          <w:rFonts w:cs="Times New Roman"/>
          <w:spacing w:val="54"/>
          <w:lang w:val="ru-RU"/>
        </w:rPr>
        <w:t xml:space="preserve"> </w:t>
      </w:r>
      <w:r w:rsidRPr="0007370A">
        <w:rPr>
          <w:rFonts w:cs="Times New Roman"/>
          <w:lang w:val="ru-RU"/>
        </w:rPr>
        <w:t>на</w:t>
      </w:r>
      <w:r w:rsidRPr="0007370A">
        <w:rPr>
          <w:rFonts w:cs="Times New Roman"/>
          <w:spacing w:val="54"/>
          <w:lang w:val="ru-RU"/>
        </w:rPr>
        <w:t xml:space="preserve"> </w:t>
      </w:r>
      <w:r w:rsidRPr="0007370A">
        <w:rPr>
          <w:rFonts w:cs="Times New Roman"/>
          <w:spacing w:val="-1"/>
          <w:lang w:val="ru-RU"/>
        </w:rPr>
        <w:t>местности</w:t>
      </w:r>
      <w:r w:rsidRPr="0007370A">
        <w:rPr>
          <w:rFonts w:cs="Times New Roman"/>
          <w:spacing w:val="55"/>
          <w:lang w:val="ru-RU"/>
        </w:rPr>
        <w:t xml:space="preserve"> </w:t>
      </w:r>
      <w:r w:rsidRPr="0007370A">
        <w:rPr>
          <w:rFonts w:cs="Times New Roman"/>
          <w:lang w:val="ru-RU"/>
        </w:rPr>
        <w:t>в</w:t>
      </w:r>
      <w:r w:rsidRPr="0007370A">
        <w:rPr>
          <w:rFonts w:cs="Times New Roman"/>
          <w:spacing w:val="54"/>
          <w:lang w:val="ru-RU"/>
        </w:rPr>
        <w:t xml:space="preserve"> </w:t>
      </w:r>
      <w:r w:rsidRPr="0007370A">
        <w:rPr>
          <w:rFonts w:cs="Times New Roman"/>
          <w:spacing w:val="-1"/>
          <w:lang w:val="ru-RU"/>
        </w:rPr>
        <w:t>стандартных</w:t>
      </w:r>
      <w:r w:rsidRPr="0007370A">
        <w:rPr>
          <w:rFonts w:cs="Times New Roman"/>
          <w:spacing w:val="57"/>
          <w:lang w:val="ru-RU"/>
        </w:rPr>
        <w:t xml:space="preserve"> </w:t>
      </w:r>
      <w:r w:rsidRPr="0007370A">
        <w:rPr>
          <w:rFonts w:cs="Times New Roman"/>
          <w:spacing w:val="-1"/>
          <w:lang w:val="ru-RU"/>
        </w:rPr>
        <w:t>ситуациях,</w:t>
      </w:r>
      <w:r w:rsidRPr="0007370A">
        <w:rPr>
          <w:rFonts w:cs="Times New Roman"/>
          <w:spacing w:val="52"/>
          <w:lang w:val="ru-RU"/>
        </w:rPr>
        <w:t xml:space="preserve"> </w:t>
      </w:r>
      <w:r w:rsidRPr="0007370A">
        <w:rPr>
          <w:rFonts w:cs="Times New Roman"/>
          <w:spacing w:val="-1"/>
          <w:lang w:val="ru-RU"/>
        </w:rPr>
        <w:t>площади</w:t>
      </w:r>
      <w:r w:rsidRPr="0007370A">
        <w:rPr>
          <w:rFonts w:cs="Times New Roman"/>
          <w:spacing w:val="56"/>
          <w:lang w:val="ru-RU"/>
        </w:rPr>
        <w:t xml:space="preserve"> </w:t>
      </w:r>
      <w:r w:rsidR="00155AE0" w:rsidRPr="0007370A">
        <w:rPr>
          <w:rFonts w:cs="Times New Roman"/>
          <w:spacing w:val="1"/>
          <w:lang w:val="ru-RU"/>
        </w:rPr>
        <w:t>прямо</w:t>
      </w:r>
      <w:r w:rsidRPr="0007370A">
        <w:rPr>
          <w:rFonts w:cs="Times New Roman"/>
          <w:spacing w:val="-1"/>
          <w:lang w:val="ru-RU"/>
        </w:rPr>
        <w:t>угольников;</w:t>
      </w:r>
    </w:p>
    <w:p w:rsidR="003020DD" w:rsidRPr="0007370A" w:rsidRDefault="0030559F" w:rsidP="00F01841">
      <w:pPr>
        <w:pStyle w:val="a3"/>
        <w:numPr>
          <w:ilvl w:val="5"/>
          <w:numId w:val="27"/>
        </w:numPr>
        <w:tabs>
          <w:tab w:val="left" w:pos="1010"/>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9"/>
          <w:lang w:val="ru-RU"/>
        </w:rPr>
        <w:t xml:space="preserve"> </w:t>
      </w:r>
      <w:r w:rsidRPr="0007370A">
        <w:rPr>
          <w:rFonts w:cs="Times New Roman"/>
          <w:spacing w:val="-1"/>
          <w:lang w:val="ru-RU"/>
        </w:rPr>
        <w:t>простейшие</w:t>
      </w:r>
      <w:r w:rsidRPr="0007370A">
        <w:rPr>
          <w:rFonts w:cs="Times New Roman"/>
          <w:spacing w:val="18"/>
          <w:lang w:val="ru-RU"/>
        </w:rPr>
        <w:t xml:space="preserve"> </w:t>
      </w:r>
      <w:r w:rsidRPr="0007370A">
        <w:rPr>
          <w:rFonts w:cs="Times New Roman"/>
          <w:spacing w:val="-1"/>
          <w:lang w:val="ru-RU"/>
        </w:rPr>
        <w:t>построения</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измерения</w:t>
      </w:r>
      <w:r w:rsidRPr="0007370A">
        <w:rPr>
          <w:rFonts w:cs="Times New Roman"/>
          <w:spacing w:val="18"/>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местности,</w:t>
      </w:r>
      <w:r w:rsidRPr="0007370A">
        <w:rPr>
          <w:rFonts w:cs="Times New Roman"/>
          <w:spacing w:val="18"/>
          <w:lang w:val="ru-RU"/>
        </w:rPr>
        <w:t xml:space="preserve"> </w:t>
      </w:r>
      <w:r w:rsidRPr="0007370A">
        <w:rPr>
          <w:rFonts w:cs="Times New Roman"/>
          <w:spacing w:val="-1"/>
          <w:lang w:val="ru-RU"/>
        </w:rPr>
        <w:t>необходимые</w:t>
      </w:r>
      <w:r w:rsidRPr="0007370A">
        <w:rPr>
          <w:rFonts w:cs="Times New Roman"/>
          <w:spacing w:val="17"/>
          <w:lang w:val="ru-RU"/>
        </w:rPr>
        <w:t xml:space="preserve"> </w:t>
      </w:r>
      <w:r w:rsidRPr="0007370A">
        <w:rPr>
          <w:rFonts w:cs="Times New Roman"/>
          <w:lang w:val="ru-RU"/>
        </w:rPr>
        <w:t>в</w:t>
      </w:r>
      <w:r w:rsidRPr="0007370A">
        <w:rPr>
          <w:rFonts w:cs="Times New Roman"/>
          <w:spacing w:val="18"/>
          <w:lang w:val="ru-RU"/>
        </w:rPr>
        <w:t xml:space="preserve"> </w:t>
      </w:r>
      <w:r w:rsidR="00155AE0" w:rsidRPr="0007370A">
        <w:rPr>
          <w:rFonts w:cs="Times New Roman"/>
          <w:spacing w:val="3"/>
          <w:lang w:val="ru-RU"/>
        </w:rPr>
        <w:t>ре</w:t>
      </w:r>
      <w:r w:rsidRPr="0007370A">
        <w:rPr>
          <w:rFonts w:cs="Times New Roman"/>
          <w:spacing w:val="-1"/>
          <w:lang w:val="ru-RU"/>
        </w:rPr>
        <w:t>альной</w:t>
      </w:r>
      <w:r w:rsidRPr="0007370A">
        <w:rPr>
          <w:rFonts w:cs="Times New Roman"/>
          <w:lang w:val="ru-RU"/>
        </w:rPr>
        <w:t xml:space="preserve"> </w:t>
      </w:r>
      <w:r w:rsidRPr="0007370A">
        <w:rPr>
          <w:rFonts w:cs="Times New Roman"/>
          <w:spacing w:val="-1"/>
          <w:lang w:val="ru-RU"/>
        </w:rPr>
        <w:t>жизни.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 xml:space="preserve">История </w:t>
      </w:r>
      <w:r w:rsidRPr="0007370A">
        <w:rPr>
          <w:rFonts w:cs="Times New Roman"/>
          <w:spacing w:val="-1"/>
        </w:rPr>
        <w:t>математики</w:t>
      </w:r>
    </w:p>
    <w:p w:rsidR="003020DD" w:rsidRPr="0007370A" w:rsidRDefault="0030559F" w:rsidP="00F01841">
      <w:pPr>
        <w:pStyle w:val="a3"/>
        <w:numPr>
          <w:ilvl w:val="5"/>
          <w:numId w:val="27"/>
        </w:numPr>
        <w:tabs>
          <w:tab w:val="left" w:pos="1010"/>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19"/>
          <w:lang w:val="ru-RU"/>
        </w:rPr>
        <w:t xml:space="preserve"> </w:t>
      </w:r>
      <w:r w:rsidRPr="0007370A">
        <w:rPr>
          <w:rFonts w:cs="Times New Roman"/>
          <w:spacing w:val="-1"/>
          <w:lang w:val="ru-RU"/>
        </w:rPr>
        <w:t>отдельные</w:t>
      </w:r>
      <w:r w:rsidRPr="0007370A">
        <w:rPr>
          <w:rFonts w:cs="Times New Roman"/>
          <w:spacing w:val="17"/>
          <w:lang w:val="ru-RU"/>
        </w:rPr>
        <w:t xml:space="preserve"> </w:t>
      </w:r>
      <w:r w:rsidRPr="0007370A">
        <w:rPr>
          <w:rFonts w:cs="Times New Roman"/>
          <w:spacing w:val="-1"/>
          <w:lang w:val="ru-RU"/>
        </w:rPr>
        <w:t>выдающиеся</w:t>
      </w:r>
      <w:r w:rsidRPr="0007370A">
        <w:rPr>
          <w:rFonts w:cs="Times New Roman"/>
          <w:spacing w:val="18"/>
          <w:lang w:val="ru-RU"/>
        </w:rPr>
        <w:t xml:space="preserve"> </w:t>
      </w:r>
      <w:r w:rsidRPr="0007370A">
        <w:rPr>
          <w:rFonts w:cs="Times New Roman"/>
          <w:spacing w:val="-1"/>
          <w:lang w:val="ru-RU"/>
        </w:rPr>
        <w:t>результаты,</w:t>
      </w:r>
      <w:r w:rsidRPr="0007370A">
        <w:rPr>
          <w:rFonts w:cs="Times New Roman"/>
          <w:spacing w:val="18"/>
          <w:lang w:val="ru-RU"/>
        </w:rPr>
        <w:t xml:space="preserve"> </w:t>
      </w:r>
      <w:r w:rsidRPr="0007370A">
        <w:rPr>
          <w:rFonts w:cs="Times New Roman"/>
          <w:lang w:val="ru-RU"/>
        </w:rPr>
        <w:t>полученные</w:t>
      </w:r>
      <w:r w:rsidRPr="0007370A">
        <w:rPr>
          <w:rFonts w:cs="Times New Roman"/>
          <w:spacing w:val="17"/>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lang w:val="ru-RU"/>
        </w:rPr>
        <w:t>ходе</w:t>
      </w:r>
      <w:r w:rsidRPr="0007370A">
        <w:rPr>
          <w:rFonts w:cs="Times New Roman"/>
          <w:spacing w:val="18"/>
          <w:lang w:val="ru-RU"/>
        </w:rPr>
        <w:t xml:space="preserve"> </w:t>
      </w:r>
      <w:r w:rsidRPr="0007370A">
        <w:rPr>
          <w:rFonts w:cs="Times New Roman"/>
          <w:spacing w:val="-1"/>
          <w:lang w:val="ru-RU"/>
        </w:rPr>
        <w:t>развития</w:t>
      </w:r>
      <w:r w:rsidRPr="0007370A">
        <w:rPr>
          <w:rFonts w:cs="Times New Roman"/>
          <w:spacing w:val="18"/>
          <w:lang w:val="ru-RU"/>
        </w:rPr>
        <w:t xml:space="preserve"> </w:t>
      </w:r>
      <w:r w:rsidR="00155AE0" w:rsidRPr="0007370A">
        <w:rPr>
          <w:rFonts w:cs="Times New Roman"/>
          <w:spacing w:val="-1"/>
          <w:lang w:val="ru-RU"/>
        </w:rPr>
        <w:t>мате</w:t>
      </w:r>
      <w:r w:rsidRPr="0007370A">
        <w:rPr>
          <w:rFonts w:cs="Times New Roman"/>
          <w:spacing w:val="-1"/>
          <w:lang w:val="ru-RU"/>
        </w:rPr>
        <w:t>матики</w:t>
      </w:r>
      <w:r w:rsidRPr="0007370A">
        <w:rPr>
          <w:rFonts w:cs="Times New Roman"/>
          <w:lang w:val="ru-RU"/>
        </w:rPr>
        <w:t xml:space="preserve"> </w:t>
      </w:r>
      <w:r w:rsidRPr="0007370A">
        <w:rPr>
          <w:rFonts w:cs="Times New Roman"/>
          <w:spacing w:val="-1"/>
          <w:lang w:val="ru-RU"/>
        </w:rPr>
        <w:t>как</w:t>
      </w:r>
      <w:r w:rsidRPr="0007370A">
        <w:rPr>
          <w:rFonts w:cs="Times New Roman"/>
          <w:spacing w:val="-2"/>
          <w:lang w:val="ru-RU"/>
        </w:rPr>
        <w:t xml:space="preserve"> науки;</w:t>
      </w:r>
    </w:p>
    <w:p w:rsidR="003020DD" w:rsidRPr="0007370A" w:rsidRDefault="0030559F" w:rsidP="00F01841">
      <w:pPr>
        <w:pStyle w:val="a3"/>
        <w:numPr>
          <w:ilvl w:val="5"/>
          <w:numId w:val="27"/>
        </w:numPr>
        <w:tabs>
          <w:tab w:val="left" w:pos="1010"/>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17"/>
          <w:lang w:val="ru-RU"/>
        </w:rPr>
        <w:t xml:space="preserve"> </w:t>
      </w:r>
      <w:r w:rsidRPr="0007370A">
        <w:rPr>
          <w:rFonts w:cs="Times New Roman"/>
          <w:spacing w:val="-1"/>
          <w:lang w:val="ru-RU"/>
        </w:rPr>
        <w:t>примеры</w:t>
      </w:r>
      <w:r w:rsidRPr="0007370A">
        <w:rPr>
          <w:rFonts w:cs="Times New Roman"/>
          <w:spacing w:val="16"/>
          <w:lang w:val="ru-RU"/>
        </w:rPr>
        <w:t xml:space="preserve"> </w:t>
      </w:r>
      <w:r w:rsidRPr="0007370A">
        <w:rPr>
          <w:rFonts w:cs="Times New Roman"/>
          <w:spacing w:val="-1"/>
          <w:lang w:val="ru-RU"/>
        </w:rPr>
        <w:t>математических</w:t>
      </w:r>
      <w:r w:rsidRPr="0007370A">
        <w:rPr>
          <w:rFonts w:cs="Times New Roman"/>
          <w:spacing w:val="18"/>
          <w:lang w:val="ru-RU"/>
        </w:rPr>
        <w:t xml:space="preserve"> </w:t>
      </w:r>
      <w:r w:rsidRPr="0007370A">
        <w:rPr>
          <w:rFonts w:cs="Times New Roman"/>
          <w:spacing w:val="-1"/>
          <w:lang w:val="ru-RU"/>
        </w:rPr>
        <w:t>открытий</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их</w:t>
      </w:r>
      <w:r w:rsidRPr="0007370A">
        <w:rPr>
          <w:rFonts w:cs="Times New Roman"/>
          <w:spacing w:val="16"/>
          <w:lang w:val="ru-RU"/>
        </w:rPr>
        <w:t xml:space="preserve"> </w:t>
      </w:r>
      <w:r w:rsidRPr="0007370A">
        <w:rPr>
          <w:rFonts w:cs="Times New Roman"/>
          <w:spacing w:val="-1"/>
          <w:lang w:val="ru-RU"/>
        </w:rPr>
        <w:t>авторов,</w:t>
      </w:r>
      <w:r w:rsidRPr="0007370A">
        <w:rPr>
          <w:rFonts w:cs="Times New Roman"/>
          <w:spacing w:val="16"/>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связи</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отечественной</w:t>
      </w:r>
      <w:r w:rsidRPr="0007370A">
        <w:rPr>
          <w:rFonts w:cs="Times New Roman"/>
          <w:spacing w:val="17"/>
          <w:lang w:val="ru-RU"/>
        </w:rPr>
        <w:t xml:space="preserve"> </w:t>
      </w:r>
      <w:r w:rsidRPr="0007370A">
        <w:rPr>
          <w:rFonts w:cs="Times New Roman"/>
          <w:lang w:val="ru-RU"/>
        </w:rPr>
        <w:t>и</w:t>
      </w:r>
      <w:r w:rsidRPr="0007370A">
        <w:rPr>
          <w:rFonts w:cs="Times New Roman"/>
          <w:spacing w:val="79"/>
          <w:lang w:val="ru-RU"/>
        </w:rPr>
        <w:t xml:space="preserve"> </w:t>
      </w:r>
      <w:r w:rsidRPr="0007370A">
        <w:rPr>
          <w:rFonts w:cs="Times New Roman"/>
          <w:spacing w:val="-1"/>
          <w:lang w:val="ru-RU"/>
        </w:rPr>
        <w:t>всемирной</w:t>
      </w:r>
      <w:r w:rsidRPr="0007370A">
        <w:rPr>
          <w:rFonts w:cs="Times New Roman"/>
          <w:lang w:val="ru-RU"/>
        </w:rPr>
        <w:t xml:space="preserve"> </w:t>
      </w:r>
      <w:r w:rsidRPr="0007370A">
        <w:rPr>
          <w:rFonts w:cs="Times New Roman"/>
          <w:spacing w:val="-1"/>
          <w:lang w:val="ru-RU"/>
        </w:rPr>
        <w:t>историей.</w:t>
      </w:r>
    </w:p>
    <w:p w:rsidR="00155AE0" w:rsidRPr="0007370A" w:rsidRDefault="0030559F" w:rsidP="0007370A">
      <w:pPr>
        <w:pStyle w:val="2"/>
        <w:spacing w:before="0"/>
        <w:ind w:left="0" w:firstLine="709"/>
        <w:contextualSpacing/>
        <w:jc w:val="both"/>
        <w:rPr>
          <w:rFonts w:cs="Times New Roman"/>
          <w:spacing w:val="39"/>
          <w:lang w:val="ru-RU"/>
        </w:rPr>
      </w:pPr>
      <w:r w:rsidRPr="0007370A">
        <w:rPr>
          <w:rFonts w:cs="Times New Roman"/>
          <w:spacing w:val="-1"/>
          <w:lang w:val="ru-RU"/>
        </w:rPr>
        <w:t>Выпускник</w:t>
      </w:r>
      <w:r w:rsidRPr="0007370A">
        <w:rPr>
          <w:rFonts w:cs="Times New Roman"/>
          <w:spacing w:val="29"/>
          <w:lang w:val="ru-RU"/>
        </w:rPr>
        <w:t xml:space="preserve"> </w:t>
      </w:r>
      <w:r w:rsidRPr="0007370A">
        <w:rPr>
          <w:rFonts w:cs="Times New Roman"/>
          <w:spacing w:val="-1"/>
          <w:lang w:val="ru-RU"/>
        </w:rPr>
        <w:t>получит</w:t>
      </w:r>
      <w:r w:rsidRPr="0007370A">
        <w:rPr>
          <w:rFonts w:cs="Times New Roman"/>
          <w:spacing w:val="25"/>
          <w:lang w:val="ru-RU"/>
        </w:rPr>
        <w:t xml:space="preserve"> </w:t>
      </w:r>
      <w:r w:rsidRPr="0007370A">
        <w:rPr>
          <w:rFonts w:cs="Times New Roman"/>
          <w:spacing w:val="-1"/>
          <w:lang w:val="ru-RU"/>
        </w:rPr>
        <w:t>возможность</w:t>
      </w:r>
      <w:r w:rsidRPr="0007370A">
        <w:rPr>
          <w:rFonts w:cs="Times New Roman"/>
          <w:spacing w:val="28"/>
          <w:lang w:val="ru-RU"/>
        </w:rPr>
        <w:t xml:space="preserve"> </w:t>
      </w:r>
      <w:r w:rsidRPr="0007370A">
        <w:rPr>
          <w:rFonts w:cs="Times New Roman"/>
          <w:spacing w:val="-1"/>
          <w:lang w:val="ru-RU"/>
        </w:rPr>
        <w:t>научиться</w:t>
      </w:r>
      <w:r w:rsidRPr="0007370A">
        <w:rPr>
          <w:rFonts w:cs="Times New Roman"/>
          <w:spacing w:val="28"/>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5-6</w:t>
      </w:r>
      <w:r w:rsidRPr="0007370A">
        <w:rPr>
          <w:rFonts w:cs="Times New Roman"/>
          <w:spacing w:val="28"/>
          <w:lang w:val="ru-RU"/>
        </w:rPr>
        <w:t xml:space="preserve"> </w:t>
      </w:r>
      <w:r w:rsidRPr="0007370A">
        <w:rPr>
          <w:rFonts w:cs="Times New Roman"/>
          <w:spacing w:val="-1"/>
          <w:lang w:val="ru-RU"/>
        </w:rPr>
        <w:t>классах</w:t>
      </w:r>
      <w:r w:rsidRPr="0007370A">
        <w:rPr>
          <w:rFonts w:cs="Times New Roman"/>
          <w:spacing w:val="28"/>
          <w:lang w:val="ru-RU"/>
        </w:rPr>
        <w:t xml:space="preserve"> </w:t>
      </w:r>
      <w:r w:rsidRPr="0007370A">
        <w:rPr>
          <w:rFonts w:cs="Times New Roman"/>
          <w:lang w:val="ru-RU"/>
        </w:rPr>
        <w:t>(для</w:t>
      </w:r>
      <w:r w:rsidRPr="0007370A">
        <w:rPr>
          <w:rFonts w:cs="Times New Roman"/>
          <w:spacing w:val="28"/>
          <w:lang w:val="ru-RU"/>
        </w:rPr>
        <w:t xml:space="preserve"> </w:t>
      </w:r>
      <w:r w:rsidRPr="0007370A">
        <w:rPr>
          <w:rFonts w:cs="Times New Roman"/>
          <w:spacing w:val="-1"/>
          <w:lang w:val="ru-RU"/>
        </w:rPr>
        <w:t>обеспечения</w:t>
      </w:r>
      <w:r w:rsidRPr="0007370A">
        <w:rPr>
          <w:rFonts w:cs="Times New Roman"/>
          <w:spacing w:val="28"/>
          <w:lang w:val="ru-RU"/>
        </w:rPr>
        <w:t xml:space="preserve"> </w:t>
      </w:r>
      <w:r w:rsidR="00155AE0" w:rsidRPr="0007370A">
        <w:rPr>
          <w:rFonts w:cs="Times New Roman"/>
          <w:spacing w:val="-1"/>
          <w:lang w:val="ru-RU"/>
        </w:rPr>
        <w:t>возмож</w:t>
      </w:r>
      <w:r w:rsidRPr="0007370A">
        <w:rPr>
          <w:rFonts w:cs="Times New Roman"/>
          <w:lang w:val="ru-RU"/>
        </w:rPr>
        <w:t xml:space="preserve">ности </w:t>
      </w:r>
      <w:r w:rsidRPr="0007370A">
        <w:rPr>
          <w:rFonts w:cs="Times New Roman"/>
          <w:spacing w:val="-1"/>
          <w:lang w:val="ru-RU"/>
        </w:rPr>
        <w:t>успешного</w:t>
      </w:r>
      <w:r w:rsidRPr="0007370A">
        <w:rPr>
          <w:rFonts w:cs="Times New Roman"/>
          <w:lang w:val="ru-RU"/>
        </w:rPr>
        <w:t xml:space="preserve"> </w:t>
      </w:r>
      <w:r w:rsidRPr="0007370A">
        <w:rPr>
          <w:rFonts w:cs="Times New Roman"/>
          <w:spacing w:val="-1"/>
          <w:lang w:val="ru-RU"/>
        </w:rPr>
        <w:t>продолжения</w:t>
      </w:r>
      <w:r w:rsidRPr="0007370A">
        <w:rPr>
          <w:rFonts w:cs="Times New Roman"/>
          <w:lang w:val="ru-RU"/>
        </w:rPr>
        <w:t xml:space="preserve"> образования на базовом</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углублённом</w:t>
      </w:r>
      <w:r w:rsidRPr="0007370A">
        <w:rPr>
          <w:rFonts w:cs="Times New Roman"/>
          <w:lang w:val="ru-RU"/>
        </w:rPr>
        <w:t xml:space="preserve"> уровнях)</w:t>
      </w:r>
      <w:r w:rsidRPr="0007370A">
        <w:rPr>
          <w:rFonts w:cs="Times New Roman"/>
          <w:spacing w:val="39"/>
          <w:lang w:val="ru-RU"/>
        </w:rPr>
        <w:t xml:space="preserve"> </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Элементы</w:t>
      </w:r>
      <w:r w:rsidRPr="0007370A">
        <w:rPr>
          <w:rFonts w:cs="Times New Roman"/>
          <w:lang w:val="ru-RU"/>
        </w:rPr>
        <w:t xml:space="preserve"> </w:t>
      </w:r>
      <w:r w:rsidRPr="0007370A">
        <w:rPr>
          <w:rFonts w:cs="Times New Roman"/>
          <w:spacing w:val="-1"/>
          <w:lang w:val="ru-RU"/>
        </w:rPr>
        <w:t>теории</w:t>
      </w:r>
      <w:r w:rsidRPr="0007370A">
        <w:rPr>
          <w:rFonts w:cs="Times New Roman"/>
          <w:lang w:val="ru-RU"/>
        </w:rPr>
        <w:t xml:space="preserve"> </w:t>
      </w:r>
      <w:r w:rsidRPr="0007370A">
        <w:rPr>
          <w:rFonts w:cs="Times New Roman"/>
          <w:spacing w:val="-1"/>
          <w:lang w:val="ru-RU"/>
        </w:rPr>
        <w:t>множеств</w:t>
      </w:r>
      <w:r w:rsidRPr="0007370A">
        <w:rPr>
          <w:rFonts w:cs="Times New Roman"/>
          <w:lang w:val="ru-RU"/>
        </w:rPr>
        <w:t xml:space="preserve"> и </w:t>
      </w:r>
      <w:r w:rsidRPr="0007370A">
        <w:rPr>
          <w:rFonts w:cs="Times New Roman"/>
          <w:spacing w:val="-1"/>
          <w:lang w:val="ru-RU"/>
        </w:rPr>
        <w:t>математической</w:t>
      </w:r>
      <w:r w:rsidRPr="0007370A">
        <w:rPr>
          <w:rFonts w:cs="Times New Roman"/>
          <w:lang w:val="ru-RU"/>
        </w:rPr>
        <w:t xml:space="preserve"> </w:t>
      </w:r>
      <w:r w:rsidRPr="0007370A">
        <w:rPr>
          <w:rFonts w:cs="Times New Roman"/>
          <w:spacing w:val="-1"/>
          <w:lang w:val="ru-RU"/>
        </w:rPr>
        <w:t>логики</w:t>
      </w:r>
    </w:p>
    <w:p w:rsidR="003020DD" w:rsidRPr="00AC42B8" w:rsidRDefault="000435A9" w:rsidP="00F01841">
      <w:pPr>
        <w:pStyle w:val="a3"/>
        <w:numPr>
          <w:ilvl w:val="5"/>
          <w:numId w:val="27"/>
        </w:numPr>
        <w:tabs>
          <w:tab w:val="left" w:pos="1030"/>
        </w:tabs>
        <w:ind w:left="0" w:firstLine="709"/>
        <w:contextualSpacing/>
        <w:jc w:val="both"/>
        <w:rPr>
          <w:rFonts w:cs="Times New Roman"/>
          <w:lang w:val="ru-RU"/>
        </w:rPr>
      </w:pPr>
      <w:proofErr w:type="gramStart"/>
      <w:r w:rsidRPr="00AC42B8">
        <w:rPr>
          <w:rFonts w:cs="Times New Roman"/>
          <w:spacing w:val="-1"/>
          <w:lang w:val="ru-RU"/>
        </w:rPr>
        <w:t>оперировать</w:t>
      </w:r>
      <w:r w:rsidR="0030559F" w:rsidRPr="00AC42B8">
        <w:rPr>
          <w:rFonts w:cs="Times New Roman"/>
          <w:spacing w:val="21"/>
          <w:lang w:val="ru-RU"/>
        </w:rPr>
        <w:t xml:space="preserve"> </w:t>
      </w:r>
      <w:r w:rsidR="0030559F" w:rsidRPr="00AC42B8">
        <w:rPr>
          <w:rFonts w:cs="Times New Roman"/>
          <w:spacing w:val="-1"/>
          <w:lang w:val="ru-RU"/>
        </w:rPr>
        <w:t>понятиями:</w:t>
      </w:r>
      <w:r w:rsidR="0030559F" w:rsidRPr="00AC42B8">
        <w:rPr>
          <w:rFonts w:cs="Times New Roman"/>
          <w:spacing w:val="21"/>
          <w:lang w:val="ru-RU"/>
        </w:rPr>
        <w:t xml:space="preserve"> </w:t>
      </w:r>
      <w:r w:rsidR="0030559F" w:rsidRPr="00AC42B8">
        <w:rPr>
          <w:rFonts w:cs="Times New Roman"/>
          <w:spacing w:val="-1"/>
          <w:lang w:val="ru-RU"/>
        </w:rPr>
        <w:t>множество,</w:t>
      </w:r>
      <w:r w:rsidR="0030559F" w:rsidRPr="00AC42B8">
        <w:rPr>
          <w:rFonts w:cs="Times New Roman"/>
          <w:spacing w:val="18"/>
          <w:lang w:val="ru-RU"/>
        </w:rPr>
        <w:t xml:space="preserve"> </w:t>
      </w:r>
      <w:r w:rsidR="0030559F" w:rsidRPr="00AC42B8">
        <w:rPr>
          <w:rFonts w:cs="Times New Roman"/>
          <w:spacing w:val="-1"/>
          <w:lang w:val="ru-RU"/>
        </w:rPr>
        <w:t>характеристики</w:t>
      </w:r>
      <w:r w:rsidR="0030559F" w:rsidRPr="00AC42B8">
        <w:rPr>
          <w:rFonts w:cs="Times New Roman"/>
          <w:spacing w:val="22"/>
          <w:lang w:val="ru-RU"/>
        </w:rPr>
        <w:t xml:space="preserve"> </w:t>
      </w:r>
      <w:r w:rsidR="0030559F" w:rsidRPr="00AC42B8">
        <w:rPr>
          <w:rFonts w:cs="Times New Roman"/>
          <w:spacing w:val="-1"/>
          <w:lang w:val="ru-RU"/>
        </w:rPr>
        <w:t>множества,</w:t>
      </w:r>
      <w:r w:rsidR="0030559F" w:rsidRPr="00AC42B8">
        <w:rPr>
          <w:rFonts w:cs="Times New Roman"/>
          <w:spacing w:val="21"/>
          <w:lang w:val="ru-RU"/>
        </w:rPr>
        <w:t xml:space="preserve"> </w:t>
      </w:r>
      <w:r w:rsidR="0030559F" w:rsidRPr="00AC42B8">
        <w:rPr>
          <w:rFonts w:cs="Times New Roman"/>
          <w:spacing w:val="-1"/>
          <w:lang w:val="ru-RU"/>
        </w:rPr>
        <w:t>элемент</w:t>
      </w:r>
      <w:r w:rsidR="0030559F" w:rsidRPr="00AC42B8">
        <w:rPr>
          <w:rFonts w:cs="Times New Roman"/>
          <w:spacing w:val="21"/>
          <w:lang w:val="ru-RU"/>
        </w:rPr>
        <w:t xml:space="preserve"> </w:t>
      </w:r>
      <w:r w:rsidR="00155AE0" w:rsidRPr="00AC42B8">
        <w:rPr>
          <w:rFonts w:cs="Times New Roman"/>
          <w:lang w:val="ru-RU"/>
        </w:rPr>
        <w:t>множе</w:t>
      </w:r>
      <w:r w:rsidR="0030559F" w:rsidRPr="00AC42B8">
        <w:rPr>
          <w:rFonts w:cs="Times New Roman"/>
          <w:spacing w:val="-1"/>
          <w:lang w:val="ru-RU"/>
        </w:rPr>
        <w:t>ства,</w:t>
      </w:r>
      <w:r w:rsidR="0030559F" w:rsidRPr="00AC42B8">
        <w:rPr>
          <w:rFonts w:cs="Times New Roman"/>
          <w:lang w:val="ru-RU"/>
        </w:rPr>
        <w:t xml:space="preserve"> </w:t>
      </w:r>
      <w:r w:rsidR="0030559F" w:rsidRPr="00AC42B8">
        <w:rPr>
          <w:rFonts w:cs="Times New Roman"/>
          <w:spacing w:val="-1"/>
          <w:lang w:val="ru-RU"/>
        </w:rPr>
        <w:t>пустое,</w:t>
      </w:r>
      <w:r w:rsidR="0030559F" w:rsidRPr="00AC42B8">
        <w:rPr>
          <w:rFonts w:cs="Times New Roman"/>
          <w:lang w:val="ru-RU"/>
        </w:rPr>
        <w:t xml:space="preserve"> </w:t>
      </w:r>
      <w:r w:rsidR="0030559F" w:rsidRPr="00AC42B8">
        <w:rPr>
          <w:rFonts w:cs="Times New Roman"/>
          <w:spacing w:val="-1"/>
          <w:lang w:val="ru-RU"/>
        </w:rPr>
        <w:t xml:space="preserve">конечное </w:t>
      </w:r>
      <w:r w:rsidR="0030559F" w:rsidRPr="00AC42B8">
        <w:rPr>
          <w:rFonts w:cs="Times New Roman"/>
          <w:lang w:val="ru-RU"/>
        </w:rPr>
        <w:t xml:space="preserve">и </w:t>
      </w:r>
      <w:r w:rsidR="0030559F" w:rsidRPr="00AC42B8">
        <w:rPr>
          <w:rFonts w:cs="Times New Roman"/>
          <w:spacing w:val="-1"/>
          <w:lang w:val="ru-RU"/>
        </w:rPr>
        <w:t>бесконечное множество,</w:t>
      </w:r>
      <w:r w:rsidR="0030559F" w:rsidRPr="00AC42B8">
        <w:rPr>
          <w:rFonts w:cs="Times New Roman"/>
          <w:lang w:val="ru-RU"/>
        </w:rPr>
        <w:t xml:space="preserve"> </w:t>
      </w:r>
      <w:r w:rsidR="0030559F" w:rsidRPr="00AC42B8">
        <w:rPr>
          <w:rFonts w:cs="Times New Roman"/>
          <w:spacing w:val="-1"/>
          <w:lang w:val="ru-RU"/>
        </w:rPr>
        <w:t>подмножество,</w:t>
      </w:r>
      <w:r w:rsidR="0030559F" w:rsidRPr="00AC42B8">
        <w:rPr>
          <w:rFonts w:cs="Times New Roman"/>
          <w:lang w:val="ru-RU"/>
        </w:rPr>
        <w:t xml:space="preserve"> </w:t>
      </w:r>
      <w:r w:rsidR="0030559F" w:rsidRPr="00AC42B8">
        <w:rPr>
          <w:rFonts w:cs="Times New Roman"/>
          <w:spacing w:val="-1"/>
          <w:lang w:val="ru-RU"/>
        </w:rPr>
        <w:t>принадлежность,</w:t>
      </w:r>
      <w:proofErr w:type="gramEnd"/>
    </w:p>
    <w:p w:rsidR="003020DD" w:rsidRPr="0007370A" w:rsidRDefault="0030559F" w:rsidP="00F01841">
      <w:pPr>
        <w:pStyle w:val="a3"/>
        <w:numPr>
          <w:ilvl w:val="5"/>
          <w:numId w:val="27"/>
        </w:numPr>
        <w:tabs>
          <w:tab w:val="left" w:pos="1030"/>
        </w:tabs>
        <w:ind w:left="0" w:firstLine="709"/>
        <w:contextualSpacing/>
        <w:jc w:val="both"/>
        <w:rPr>
          <w:rFonts w:cs="Times New Roman"/>
          <w:i/>
          <w:lang w:val="ru-RU"/>
        </w:rPr>
      </w:pPr>
      <w:r w:rsidRPr="00AC42B8">
        <w:rPr>
          <w:rFonts w:cs="Times New Roman"/>
          <w:spacing w:val="-1"/>
          <w:lang w:val="ru-RU"/>
        </w:rPr>
        <w:t>определять</w:t>
      </w:r>
      <w:r w:rsidRPr="00AC42B8">
        <w:rPr>
          <w:rFonts w:cs="Times New Roman"/>
          <w:lang w:val="ru-RU"/>
        </w:rPr>
        <w:t xml:space="preserve"> </w:t>
      </w:r>
      <w:r w:rsidRPr="00AC42B8">
        <w:rPr>
          <w:rFonts w:cs="Times New Roman"/>
          <w:spacing w:val="-1"/>
          <w:lang w:val="ru-RU"/>
        </w:rPr>
        <w:t>принадлежность</w:t>
      </w:r>
      <w:r w:rsidRPr="00AC42B8">
        <w:rPr>
          <w:rFonts w:cs="Times New Roman"/>
          <w:lang w:val="ru-RU"/>
        </w:rPr>
        <w:t xml:space="preserve"> </w:t>
      </w:r>
      <w:r w:rsidRPr="00AC42B8">
        <w:rPr>
          <w:rFonts w:cs="Times New Roman"/>
          <w:spacing w:val="-1"/>
          <w:lang w:val="ru-RU"/>
        </w:rPr>
        <w:t>элемента</w:t>
      </w:r>
      <w:r w:rsidRPr="00AC42B8">
        <w:rPr>
          <w:rFonts w:cs="Times New Roman"/>
          <w:lang w:val="ru-RU"/>
        </w:rPr>
        <w:t xml:space="preserve"> </w:t>
      </w:r>
      <w:r w:rsidRPr="00AC42B8">
        <w:rPr>
          <w:rFonts w:cs="Times New Roman"/>
          <w:spacing w:val="-1"/>
          <w:lang w:val="ru-RU"/>
        </w:rPr>
        <w:t>множеству,</w:t>
      </w:r>
      <w:r w:rsidRPr="00AC42B8">
        <w:rPr>
          <w:rFonts w:cs="Times New Roman"/>
          <w:lang w:val="ru-RU"/>
        </w:rPr>
        <w:t xml:space="preserve"> </w:t>
      </w:r>
      <w:r w:rsidRPr="00AC42B8">
        <w:rPr>
          <w:rFonts w:cs="Times New Roman"/>
          <w:spacing w:val="-1"/>
          <w:lang w:val="ru-RU"/>
        </w:rPr>
        <w:t>объединению</w:t>
      </w:r>
      <w:r w:rsidRPr="00AC42B8">
        <w:rPr>
          <w:rFonts w:cs="Times New Roman"/>
          <w:spacing w:val="7"/>
          <w:lang w:val="ru-RU"/>
        </w:rPr>
        <w:t xml:space="preserve"> </w:t>
      </w:r>
      <w:r w:rsidR="000435A9" w:rsidRPr="00AC42B8">
        <w:rPr>
          <w:rFonts w:cs="Times New Roman"/>
          <w:lang w:val="ru-RU"/>
        </w:rPr>
        <w:t>и</w:t>
      </w:r>
      <w:r w:rsidRPr="00AC42B8">
        <w:rPr>
          <w:rFonts w:cs="Times New Roman"/>
          <w:spacing w:val="10"/>
          <w:lang w:val="ru-RU"/>
        </w:rPr>
        <w:t xml:space="preserve"> </w:t>
      </w:r>
      <w:r w:rsidRPr="00AC42B8">
        <w:rPr>
          <w:rFonts w:cs="Times New Roman"/>
          <w:spacing w:val="-1"/>
          <w:lang w:val="ru-RU"/>
        </w:rPr>
        <w:t>пересечению</w:t>
      </w:r>
      <w:r w:rsidRPr="00AC42B8">
        <w:rPr>
          <w:rFonts w:cs="Times New Roman"/>
          <w:spacing w:val="87"/>
          <w:lang w:val="ru-RU"/>
        </w:rPr>
        <w:t xml:space="preserve"> </w:t>
      </w:r>
      <w:r w:rsidRPr="00AC42B8">
        <w:rPr>
          <w:rFonts w:cs="Times New Roman"/>
          <w:spacing w:val="-1"/>
          <w:lang w:val="ru-RU"/>
        </w:rPr>
        <w:t>множеств;</w:t>
      </w:r>
      <w:r w:rsidRPr="00AC42B8">
        <w:rPr>
          <w:rFonts w:cs="Times New Roman"/>
          <w:lang w:val="ru-RU"/>
        </w:rPr>
        <w:t xml:space="preserve"> </w:t>
      </w:r>
      <w:r w:rsidRPr="00AC42B8">
        <w:rPr>
          <w:rFonts w:cs="Times New Roman"/>
          <w:spacing w:val="-1"/>
          <w:lang w:val="ru-RU"/>
        </w:rPr>
        <w:t>задавать</w:t>
      </w:r>
      <w:r w:rsidRPr="00AC42B8">
        <w:rPr>
          <w:rFonts w:cs="Times New Roman"/>
          <w:lang w:val="ru-RU"/>
        </w:rPr>
        <w:t xml:space="preserve"> </w:t>
      </w:r>
      <w:r w:rsidRPr="00AC42B8">
        <w:rPr>
          <w:rFonts w:cs="Times New Roman"/>
          <w:spacing w:val="-1"/>
          <w:lang w:val="ru-RU"/>
        </w:rPr>
        <w:t>множество</w:t>
      </w:r>
      <w:r w:rsidRPr="00AC42B8">
        <w:rPr>
          <w:rFonts w:cs="Times New Roman"/>
          <w:lang w:val="ru-RU"/>
        </w:rPr>
        <w:t xml:space="preserve"> с</w:t>
      </w:r>
      <w:r w:rsidRPr="00AC42B8">
        <w:rPr>
          <w:rFonts w:cs="Times New Roman"/>
          <w:spacing w:val="-2"/>
          <w:lang w:val="ru-RU"/>
        </w:rPr>
        <w:t xml:space="preserve"> </w:t>
      </w:r>
      <w:r w:rsidRPr="00AC42B8">
        <w:rPr>
          <w:rFonts w:cs="Times New Roman"/>
          <w:spacing w:val="-1"/>
          <w:lang w:val="ru-RU"/>
        </w:rPr>
        <w:t>помощью</w:t>
      </w:r>
      <w:r w:rsidRPr="00AC42B8">
        <w:rPr>
          <w:rFonts w:cs="Times New Roman"/>
          <w:lang w:val="ru-RU"/>
        </w:rPr>
        <w:t xml:space="preserve"> </w:t>
      </w:r>
      <w:r w:rsidRPr="00AC42B8">
        <w:rPr>
          <w:rFonts w:cs="Times New Roman"/>
          <w:spacing w:val="-1"/>
          <w:lang w:val="ru-RU"/>
        </w:rPr>
        <w:t>перечисления</w:t>
      </w:r>
      <w:r w:rsidRPr="00AC42B8">
        <w:rPr>
          <w:rFonts w:cs="Times New Roman"/>
          <w:lang w:val="ru-RU"/>
        </w:rPr>
        <w:t xml:space="preserve"> </w:t>
      </w:r>
      <w:r w:rsidRPr="00AC42B8">
        <w:rPr>
          <w:rFonts w:cs="Times New Roman"/>
          <w:spacing w:val="-1"/>
          <w:lang w:val="ru-RU"/>
        </w:rPr>
        <w:t>элементов,</w:t>
      </w:r>
      <w:r w:rsidRPr="00AC42B8">
        <w:rPr>
          <w:rFonts w:cs="Times New Roman"/>
          <w:lang w:val="ru-RU"/>
        </w:rPr>
        <w:t xml:space="preserve"> </w:t>
      </w:r>
      <w:r w:rsidRPr="00AC42B8">
        <w:rPr>
          <w:rFonts w:cs="Times New Roman"/>
          <w:spacing w:val="-1"/>
          <w:lang w:val="ru-RU"/>
        </w:rPr>
        <w:t>словесного</w:t>
      </w:r>
      <w:r w:rsidRPr="00AC42B8">
        <w:rPr>
          <w:rFonts w:cs="Times New Roman"/>
          <w:lang w:val="ru-RU"/>
        </w:rPr>
        <w:t xml:space="preserve"> </w:t>
      </w:r>
      <w:r w:rsidRPr="00AC42B8">
        <w:rPr>
          <w:rFonts w:cs="Times New Roman"/>
          <w:spacing w:val="-1"/>
          <w:lang w:val="ru-RU"/>
        </w:rPr>
        <w:t>описания.</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5"/>
          <w:numId w:val="27"/>
        </w:numPr>
        <w:tabs>
          <w:tab w:val="left" w:pos="1030"/>
        </w:tabs>
        <w:ind w:left="0" w:firstLine="709"/>
        <w:contextualSpacing/>
        <w:jc w:val="both"/>
        <w:rPr>
          <w:rFonts w:cs="Times New Roman"/>
        </w:rPr>
      </w:pPr>
      <w:r w:rsidRPr="00AC42B8">
        <w:rPr>
          <w:rFonts w:cs="Times New Roman"/>
          <w:spacing w:val="-1"/>
        </w:rPr>
        <w:t>распознавать</w:t>
      </w:r>
      <w:r w:rsidRPr="00AC42B8">
        <w:rPr>
          <w:rFonts w:cs="Times New Roman"/>
        </w:rPr>
        <w:t xml:space="preserve"> </w:t>
      </w:r>
      <w:r w:rsidRPr="00AC42B8">
        <w:rPr>
          <w:rFonts w:cs="Times New Roman"/>
          <w:spacing w:val="-1"/>
        </w:rPr>
        <w:t>логически</w:t>
      </w:r>
      <w:r w:rsidRPr="00AC42B8">
        <w:rPr>
          <w:rFonts w:cs="Times New Roman"/>
          <w:spacing w:val="-2"/>
        </w:rPr>
        <w:t xml:space="preserve"> </w:t>
      </w:r>
      <w:r w:rsidRPr="00AC42B8">
        <w:rPr>
          <w:rFonts w:cs="Times New Roman"/>
          <w:spacing w:val="-1"/>
        </w:rPr>
        <w:t>некорректные</w:t>
      </w:r>
      <w:r w:rsidRPr="00AC42B8">
        <w:rPr>
          <w:rFonts w:cs="Times New Roman"/>
          <w:spacing w:val="-2"/>
        </w:rPr>
        <w:t xml:space="preserve"> </w:t>
      </w:r>
      <w:r w:rsidRPr="00AC42B8">
        <w:rPr>
          <w:rFonts w:cs="Times New Roman"/>
          <w:spacing w:val="-1"/>
        </w:rPr>
        <w:t>высказывания;</w:t>
      </w:r>
    </w:p>
    <w:p w:rsidR="003020DD" w:rsidRPr="00AC42B8" w:rsidRDefault="0030559F" w:rsidP="00F01841">
      <w:pPr>
        <w:pStyle w:val="a3"/>
        <w:numPr>
          <w:ilvl w:val="5"/>
          <w:numId w:val="27"/>
        </w:numPr>
        <w:tabs>
          <w:tab w:val="left" w:pos="1030"/>
        </w:tabs>
        <w:ind w:left="0" w:firstLine="709"/>
        <w:contextualSpacing/>
        <w:jc w:val="both"/>
        <w:rPr>
          <w:rFonts w:cs="Times New Roman"/>
          <w:lang w:val="ru-RU"/>
        </w:rPr>
      </w:pPr>
      <w:r w:rsidRPr="00AC42B8">
        <w:rPr>
          <w:rFonts w:cs="Times New Roman"/>
          <w:spacing w:val="-1"/>
          <w:lang w:val="ru-RU"/>
        </w:rPr>
        <w:t>строить</w:t>
      </w:r>
      <w:r w:rsidRPr="00AC42B8">
        <w:rPr>
          <w:rFonts w:cs="Times New Roman"/>
          <w:spacing w:val="-2"/>
          <w:lang w:val="ru-RU"/>
        </w:rPr>
        <w:t xml:space="preserve"> </w:t>
      </w:r>
      <w:r w:rsidRPr="00AC42B8">
        <w:rPr>
          <w:rFonts w:cs="Times New Roman"/>
          <w:lang w:val="ru-RU"/>
        </w:rPr>
        <w:t>цепочки</w:t>
      </w:r>
      <w:r w:rsidRPr="00AC42B8">
        <w:rPr>
          <w:rFonts w:cs="Times New Roman"/>
          <w:spacing w:val="3"/>
          <w:lang w:val="ru-RU"/>
        </w:rPr>
        <w:t xml:space="preserve"> </w:t>
      </w:r>
      <w:r w:rsidRPr="00AC42B8">
        <w:rPr>
          <w:rFonts w:cs="Times New Roman"/>
          <w:spacing w:val="-1"/>
          <w:lang w:val="ru-RU"/>
        </w:rPr>
        <w:t>умозаключений</w:t>
      </w:r>
      <w:r w:rsidRPr="00AC42B8">
        <w:rPr>
          <w:rFonts w:cs="Times New Roman"/>
          <w:lang w:val="ru-RU"/>
        </w:rPr>
        <w:t xml:space="preserve"> на</w:t>
      </w:r>
      <w:r w:rsidRPr="00AC42B8">
        <w:rPr>
          <w:rFonts w:cs="Times New Roman"/>
          <w:spacing w:val="-1"/>
          <w:lang w:val="ru-RU"/>
        </w:rPr>
        <w:t xml:space="preserve"> основе</w:t>
      </w:r>
      <w:r w:rsidRPr="00AC42B8">
        <w:rPr>
          <w:rFonts w:cs="Times New Roman"/>
          <w:spacing w:val="-2"/>
          <w:lang w:val="ru-RU"/>
        </w:rPr>
        <w:t xml:space="preserve"> </w:t>
      </w:r>
      <w:r w:rsidRPr="00AC42B8">
        <w:rPr>
          <w:rFonts w:cs="Times New Roman"/>
          <w:spacing w:val="-1"/>
          <w:lang w:val="ru-RU"/>
        </w:rPr>
        <w:t>использования</w:t>
      </w:r>
      <w:r w:rsidRPr="00AC42B8">
        <w:rPr>
          <w:rFonts w:cs="Times New Roman"/>
          <w:lang w:val="ru-RU"/>
        </w:rPr>
        <w:t xml:space="preserve"> </w:t>
      </w:r>
      <w:r w:rsidRPr="00AC42B8">
        <w:rPr>
          <w:rFonts w:cs="Times New Roman"/>
          <w:spacing w:val="-1"/>
          <w:lang w:val="ru-RU"/>
        </w:rPr>
        <w:t>правил</w:t>
      </w:r>
      <w:r w:rsidRPr="00AC42B8">
        <w:rPr>
          <w:rFonts w:cs="Times New Roman"/>
          <w:lang w:val="ru-RU"/>
        </w:rPr>
        <w:t xml:space="preserve"> </w:t>
      </w:r>
      <w:r w:rsidRPr="00AC42B8">
        <w:rPr>
          <w:rFonts w:cs="Times New Roman"/>
          <w:spacing w:val="-1"/>
          <w:lang w:val="ru-RU"/>
        </w:rPr>
        <w:t>логики.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Числа</w:t>
      </w:r>
    </w:p>
    <w:p w:rsidR="003020DD" w:rsidRPr="00AC42B8" w:rsidRDefault="0030559F" w:rsidP="00F01841">
      <w:pPr>
        <w:pStyle w:val="a3"/>
        <w:numPr>
          <w:ilvl w:val="5"/>
          <w:numId w:val="27"/>
        </w:numPr>
        <w:tabs>
          <w:tab w:val="left" w:pos="1030"/>
        </w:tabs>
        <w:ind w:left="0" w:firstLine="709"/>
        <w:contextualSpacing/>
        <w:jc w:val="both"/>
        <w:rPr>
          <w:rFonts w:cs="Times New Roman"/>
          <w:lang w:val="ru-RU"/>
        </w:rPr>
      </w:pPr>
      <w:proofErr w:type="gramStart"/>
      <w:r w:rsidRPr="00AC42B8">
        <w:rPr>
          <w:rFonts w:cs="Times New Roman"/>
          <w:spacing w:val="-1"/>
          <w:lang w:val="ru-RU"/>
        </w:rPr>
        <w:t>Оперировать</w:t>
      </w:r>
      <w:r w:rsidRPr="00AC42B8">
        <w:rPr>
          <w:rFonts w:cs="Times New Roman"/>
          <w:spacing w:val="10"/>
          <w:lang w:val="ru-RU"/>
        </w:rPr>
        <w:t xml:space="preserve"> </w:t>
      </w:r>
      <w:r w:rsidRPr="00AC42B8">
        <w:rPr>
          <w:rFonts w:cs="Times New Roman"/>
          <w:spacing w:val="-1"/>
          <w:lang w:val="ru-RU"/>
        </w:rPr>
        <w:t>понятиями:</w:t>
      </w:r>
      <w:r w:rsidRPr="00AC42B8">
        <w:rPr>
          <w:rFonts w:cs="Times New Roman"/>
          <w:spacing w:val="9"/>
          <w:lang w:val="ru-RU"/>
        </w:rPr>
        <w:t xml:space="preserve"> </w:t>
      </w:r>
      <w:r w:rsidRPr="00AC42B8">
        <w:rPr>
          <w:rFonts w:cs="Times New Roman"/>
          <w:spacing w:val="-1"/>
          <w:lang w:val="ru-RU"/>
        </w:rPr>
        <w:t>натуральное</w:t>
      </w:r>
      <w:r w:rsidRPr="00AC42B8">
        <w:rPr>
          <w:rFonts w:cs="Times New Roman"/>
          <w:spacing w:val="8"/>
          <w:lang w:val="ru-RU"/>
        </w:rPr>
        <w:t xml:space="preserve"> </w:t>
      </w:r>
      <w:r w:rsidRPr="00AC42B8">
        <w:rPr>
          <w:rFonts w:cs="Times New Roman"/>
          <w:spacing w:val="-1"/>
          <w:lang w:val="ru-RU"/>
        </w:rPr>
        <w:t>число,</w:t>
      </w:r>
      <w:r w:rsidRPr="00AC42B8">
        <w:rPr>
          <w:rFonts w:cs="Times New Roman"/>
          <w:spacing w:val="12"/>
          <w:lang w:val="ru-RU"/>
        </w:rPr>
        <w:t xml:space="preserve"> </w:t>
      </w:r>
      <w:r w:rsidRPr="00AC42B8">
        <w:rPr>
          <w:rFonts w:cs="Times New Roman"/>
          <w:spacing w:val="-1"/>
          <w:lang w:val="ru-RU"/>
        </w:rPr>
        <w:t>множество</w:t>
      </w:r>
      <w:r w:rsidRPr="00AC42B8">
        <w:rPr>
          <w:rFonts w:cs="Times New Roman"/>
          <w:spacing w:val="8"/>
          <w:lang w:val="ru-RU"/>
        </w:rPr>
        <w:t xml:space="preserve"> </w:t>
      </w:r>
      <w:r w:rsidRPr="00AC42B8">
        <w:rPr>
          <w:rFonts w:cs="Times New Roman"/>
          <w:spacing w:val="-1"/>
          <w:lang w:val="ru-RU"/>
        </w:rPr>
        <w:t>натуральных</w:t>
      </w:r>
      <w:r w:rsidRPr="00AC42B8">
        <w:rPr>
          <w:rFonts w:cs="Times New Roman"/>
          <w:spacing w:val="11"/>
          <w:lang w:val="ru-RU"/>
        </w:rPr>
        <w:t xml:space="preserve"> </w:t>
      </w:r>
      <w:r w:rsidRPr="00AC42B8">
        <w:rPr>
          <w:rFonts w:cs="Times New Roman"/>
          <w:spacing w:val="-1"/>
          <w:lang w:val="ru-RU"/>
        </w:rPr>
        <w:t>чисел,</w:t>
      </w:r>
      <w:r w:rsidRPr="00AC42B8">
        <w:rPr>
          <w:rFonts w:cs="Times New Roman"/>
          <w:spacing w:val="9"/>
          <w:lang w:val="ru-RU"/>
        </w:rPr>
        <w:t xml:space="preserve"> </w:t>
      </w:r>
      <w:r w:rsidRPr="00AC42B8">
        <w:rPr>
          <w:rFonts w:cs="Times New Roman"/>
          <w:spacing w:val="-1"/>
          <w:lang w:val="ru-RU"/>
        </w:rPr>
        <w:t>целое</w:t>
      </w:r>
      <w:r w:rsidRPr="00AC42B8">
        <w:rPr>
          <w:rFonts w:cs="Times New Roman"/>
          <w:spacing w:val="77"/>
          <w:lang w:val="ru-RU"/>
        </w:rPr>
        <w:t xml:space="preserve"> </w:t>
      </w:r>
      <w:r w:rsidRPr="00AC42B8">
        <w:rPr>
          <w:rFonts w:cs="Times New Roman"/>
          <w:spacing w:val="-1"/>
          <w:lang w:val="ru-RU"/>
        </w:rPr>
        <w:lastRenderedPageBreak/>
        <w:t>число,</w:t>
      </w:r>
      <w:r w:rsidRPr="00AC42B8">
        <w:rPr>
          <w:rFonts w:cs="Times New Roman"/>
          <w:spacing w:val="21"/>
          <w:lang w:val="ru-RU"/>
        </w:rPr>
        <w:t xml:space="preserve"> </w:t>
      </w:r>
      <w:r w:rsidRPr="00AC42B8">
        <w:rPr>
          <w:rFonts w:cs="Times New Roman"/>
          <w:spacing w:val="-1"/>
          <w:lang w:val="ru-RU"/>
        </w:rPr>
        <w:t>множество</w:t>
      </w:r>
      <w:r w:rsidRPr="00AC42B8">
        <w:rPr>
          <w:rFonts w:cs="Times New Roman"/>
          <w:spacing w:val="20"/>
          <w:lang w:val="ru-RU"/>
        </w:rPr>
        <w:t xml:space="preserve"> </w:t>
      </w:r>
      <w:r w:rsidRPr="00AC42B8">
        <w:rPr>
          <w:rFonts w:cs="Times New Roman"/>
          <w:lang w:val="ru-RU"/>
        </w:rPr>
        <w:t>целых</w:t>
      </w:r>
      <w:r w:rsidRPr="00AC42B8">
        <w:rPr>
          <w:rFonts w:cs="Times New Roman"/>
          <w:spacing w:val="23"/>
          <w:lang w:val="ru-RU"/>
        </w:rPr>
        <w:t xml:space="preserve"> </w:t>
      </w:r>
      <w:r w:rsidRPr="00AC42B8">
        <w:rPr>
          <w:rFonts w:cs="Times New Roman"/>
          <w:spacing w:val="-1"/>
          <w:lang w:val="ru-RU"/>
        </w:rPr>
        <w:t>чисел,</w:t>
      </w:r>
      <w:r w:rsidRPr="00AC42B8">
        <w:rPr>
          <w:rFonts w:cs="Times New Roman"/>
          <w:spacing w:val="21"/>
          <w:lang w:val="ru-RU"/>
        </w:rPr>
        <w:t xml:space="preserve"> </w:t>
      </w:r>
      <w:r w:rsidRPr="00AC42B8">
        <w:rPr>
          <w:rFonts w:cs="Times New Roman"/>
          <w:spacing w:val="-1"/>
          <w:lang w:val="ru-RU"/>
        </w:rPr>
        <w:t>обыкновенная</w:t>
      </w:r>
      <w:r w:rsidRPr="00AC42B8">
        <w:rPr>
          <w:rFonts w:cs="Times New Roman"/>
          <w:spacing w:val="18"/>
          <w:lang w:val="ru-RU"/>
        </w:rPr>
        <w:t xml:space="preserve"> </w:t>
      </w:r>
      <w:r w:rsidRPr="00AC42B8">
        <w:rPr>
          <w:rFonts w:cs="Times New Roman"/>
          <w:lang w:val="ru-RU"/>
        </w:rPr>
        <w:t>дробь,</w:t>
      </w:r>
      <w:r w:rsidRPr="00AC42B8">
        <w:rPr>
          <w:rFonts w:cs="Times New Roman"/>
          <w:spacing w:val="21"/>
          <w:lang w:val="ru-RU"/>
        </w:rPr>
        <w:t xml:space="preserve"> </w:t>
      </w:r>
      <w:r w:rsidRPr="00AC42B8">
        <w:rPr>
          <w:rFonts w:cs="Times New Roman"/>
          <w:spacing w:val="-1"/>
          <w:lang w:val="ru-RU"/>
        </w:rPr>
        <w:t>десятичная</w:t>
      </w:r>
      <w:r w:rsidRPr="00AC42B8">
        <w:rPr>
          <w:rFonts w:cs="Times New Roman"/>
          <w:spacing w:val="21"/>
          <w:lang w:val="ru-RU"/>
        </w:rPr>
        <w:t xml:space="preserve"> </w:t>
      </w:r>
      <w:r w:rsidRPr="00AC42B8">
        <w:rPr>
          <w:rFonts w:cs="Times New Roman"/>
          <w:lang w:val="ru-RU"/>
        </w:rPr>
        <w:t>дробь,</w:t>
      </w:r>
      <w:r w:rsidRPr="00AC42B8">
        <w:rPr>
          <w:rFonts w:cs="Times New Roman"/>
          <w:spacing w:val="21"/>
          <w:lang w:val="ru-RU"/>
        </w:rPr>
        <w:t xml:space="preserve"> </w:t>
      </w:r>
      <w:r w:rsidRPr="00AC42B8">
        <w:rPr>
          <w:rFonts w:cs="Times New Roman"/>
          <w:spacing w:val="-1"/>
          <w:lang w:val="ru-RU"/>
        </w:rPr>
        <w:t>смешанное</w:t>
      </w:r>
      <w:r w:rsidRPr="00AC42B8">
        <w:rPr>
          <w:rFonts w:cs="Times New Roman"/>
          <w:spacing w:val="20"/>
          <w:lang w:val="ru-RU"/>
        </w:rPr>
        <w:t xml:space="preserve"> </w:t>
      </w:r>
      <w:r w:rsidRPr="00AC42B8">
        <w:rPr>
          <w:rFonts w:cs="Times New Roman"/>
          <w:spacing w:val="-1"/>
          <w:lang w:val="ru-RU"/>
        </w:rPr>
        <w:t>число,</w:t>
      </w:r>
      <w:r w:rsidRPr="00AC42B8">
        <w:rPr>
          <w:rFonts w:cs="Times New Roman"/>
          <w:spacing w:val="77"/>
          <w:lang w:val="ru-RU"/>
        </w:rPr>
        <w:t xml:space="preserve"> </w:t>
      </w:r>
      <w:r w:rsidRPr="00AC42B8">
        <w:rPr>
          <w:rFonts w:cs="Times New Roman"/>
          <w:spacing w:val="-1"/>
          <w:lang w:val="ru-RU"/>
        </w:rPr>
        <w:t>рациональное</w:t>
      </w:r>
      <w:r w:rsidRPr="00AC42B8">
        <w:rPr>
          <w:rFonts w:cs="Times New Roman"/>
          <w:spacing w:val="13"/>
          <w:lang w:val="ru-RU"/>
        </w:rPr>
        <w:t xml:space="preserve"> </w:t>
      </w:r>
      <w:r w:rsidRPr="00AC42B8">
        <w:rPr>
          <w:rFonts w:cs="Times New Roman"/>
          <w:spacing w:val="-1"/>
          <w:lang w:val="ru-RU"/>
        </w:rPr>
        <w:t>число,</w:t>
      </w:r>
      <w:r w:rsidRPr="00AC42B8">
        <w:rPr>
          <w:rFonts w:cs="Times New Roman"/>
          <w:spacing w:val="14"/>
          <w:lang w:val="ru-RU"/>
        </w:rPr>
        <w:t xml:space="preserve"> </w:t>
      </w:r>
      <w:r w:rsidRPr="00AC42B8">
        <w:rPr>
          <w:rFonts w:cs="Times New Roman"/>
          <w:spacing w:val="-1"/>
          <w:lang w:val="ru-RU"/>
        </w:rPr>
        <w:t>множество</w:t>
      </w:r>
      <w:r w:rsidRPr="00AC42B8">
        <w:rPr>
          <w:rFonts w:cs="Times New Roman"/>
          <w:spacing w:val="13"/>
          <w:lang w:val="ru-RU"/>
        </w:rPr>
        <w:t xml:space="preserve"> </w:t>
      </w:r>
      <w:r w:rsidRPr="00AC42B8">
        <w:rPr>
          <w:rFonts w:cs="Times New Roman"/>
          <w:spacing w:val="-1"/>
          <w:lang w:val="ru-RU"/>
        </w:rPr>
        <w:t>рациональных</w:t>
      </w:r>
      <w:r w:rsidRPr="00AC42B8">
        <w:rPr>
          <w:rFonts w:cs="Times New Roman"/>
          <w:spacing w:val="16"/>
          <w:lang w:val="ru-RU"/>
        </w:rPr>
        <w:t xml:space="preserve"> </w:t>
      </w:r>
      <w:r w:rsidRPr="00AC42B8">
        <w:rPr>
          <w:rFonts w:cs="Times New Roman"/>
          <w:spacing w:val="-1"/>
          <w:lang w:val="ru-RU"/>
        </w:rPr>
        <w:t>чисел,</w:t>
      </w:r>
      <w:r w:rsidRPr="00AC42B8">
        <w:rPr>
          <w:rFonts w:cs="Times New Roman"/>
          <w:spacing w:val="14"/>
          <w:lang w:val="ru-RU"/>
        </w:rPr>
        <w:t xml:space="preserve"> </w:t>
      </w:r>
      <w:r w:rsidRPr="00AC42B8">
        <w:rPr>
          <w:rFonts w:cs="Times New Roman"/>
          <w:spacing w:val="-1"/>
          <w:lang w:val="ru-RU"/>
        </w:rPr>
        <w:t>геометрическая</w:t>
      </w:r>
      <w:r w:rsidRPr="00AC42B8">
        <w:rPr>
          <w:rFonts w:cs="Times New Roman"/>
          <w:spacing w:val="14"/>
          <w:lang w:val="ru-RU"/>
        </w:rPr>
        <w:t xml:space="preserve"> </w:t>
      </w:r>
      <w:r w:rsidRPr="00AC42B8">
        <w:rPr>
          <w:rFonts w:cs="Times New Roman"/>
          <w:spacing w:val="-1"/>
          <w:lang w:val="ru-RU"/>
        </w:rPr>
        <w:t>интерпретация</w:t>
      </w:r>
      <w:r w:rsidRPr="00AC42B8">
        <w:rPr>
          <w:rFonts w:cs="Times New Roman"/>
          <w:spacing w:val="11"/>
          <w:lang w:val="ru-RU"/>
        </w:rPr>
        <w:t xml:space="preserve"> </w:t>
      </w:r>
      <w:r w:rsidR="00155AE0" w:rsidRPr="00AC42B8">
        <w:rPr>
          <w:rFonts w:cs="Times New Roman"/>
          <w:spacing w:val="-2"/>
          <w:lang w:val="ru-RU"/>
        </w:rPr>
        <w:t>нату</w:t>
      </w:r>
      <w:r w:rsidRPr="00AC42B8">
        <w:rPr>
          <w:rFonts w:cs="Times New Roman"/>
          <w:lang w:val="ru-RU"/>
        </w:rPr>
        <w:t>ральных,</w:t>
      </w:r>
      <w:r w:rsidRPr="00AC42B8">
        <w:rPr>
          <w:rFonts w:cs="Times New Roman"/>
          <w:spacing w:val="-3"/>
          <w:lang w:val="ru-RU"/>
        </w:rPr>
        <w:t xml:space="preserve"> </w:t>
      </w:r>
      <w:r w:rsidRPr="00AC42B8">
        <w:rPr>
          <w:rFonts w:cs="Times New Roman"/>
          <w:lang w:val="ru-RU"/>
        </w:rPr>
        <w:t xml:space="preserve">целых, </w:t>
      </w:r>
      <w:r w:rsidRPr="00AC42B8">
        <w:rPr>
          <w:rFonts w:cs="Times New Roman"/>
          <w:spacing w:val="-1"/>
          <w:lang w:val="ru-RU"/>
        </w:rPr>
        <w:t>рациональных;</w:t>
      </w:r>
      <w:proofErr w:type="gramEnd"/>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spacing w:val="-1"/>
          <w:lang w:val="ru-RU"/>
        </w:rPr>
        <w:t>понимать</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объяснять</w:t>
      </w:r>
      <w:r w:rsidRPr="00AC42B8">
        <w:rPr>
          <w:rFonts w:cs="Times New Roman"/>
          <w:lang w:val="ru-RU"/>
        </w:rPr>
        <w:t xml:space="preserve"> </w:t>
      </w:r>
      <w:r w:rsidRPr="00AC42B8">
        <w:rPr>
          <w:rFonts w:cs="Times New Roman"/>
          <w:spacing w:val="-2"/>
          <w:lang w:val="ru-RU"/>
        </w:rPr>
        <w:t>смысл</w:t>
      </w:r>
      <w:r w:rsidRPr="00AC42B8">
        <w:rPr>
          <w:rFonts w:cs="Times New Roman"/>
          <w:lang w:val="ru-RU"/>
        </w:rPr>
        <w:t xml:space="preserve"> </w:t>
      </w:r>
      <w:r w:rsidRPr="00AC42B8">
        <w:rPr>
          <w:rFonts w:cs="Times New Roman"/>
          <w:spacing w:val="-1"/>
          <w:lang w:val="ru-RU"/>
        </w:rPr>
        <w:t>позиционной</w:t>
      </w:r>
      <w:r w:rsidRPr="00AC42B8">
        <w:rPr>
          <w:rFonts w:cs="Times New Roman"/>
          <w:spacing w:val="-2"/>
          <w:lang w:val="ru-RU"/>
        </w:rPr>
        <w:t xml:space="preserve"> </w:t>
      </w:r>
      <w:r w:rsidRPr="00AC42B8">
        <w:rPr>
          <w:rFonts w:cs="Times New Roman"/>
          <w:spacing w:val="-1"/>
          <w:lang w:val="ru-RU"/>
        </w:rPr>
        <w:t>записи</w:t>
      </w:r>
      <w:r w:rsidRPr="00AC42B8">
        <w:rPr>
          <w:rFonts w:cs="Times New Roman"/>
          <w:lang w:val="ru-RU"/>
        </w:rPr>
        <w:t xml:space="preserve"> </w:t>
      </w:r>
      <w:r w:rsidRPr="00AC42B8">
        <w:rPr>
          <w:rFonts w:cs="Times New Roman"/>
          <w:spacing w:val="-1"/>
          <w:lang w:val="ru-RU"/>
        </w:rPr>
        <w:t>натурального</w:t>
      </w:r>
      <w:r w:rsidRPr="00AC42B8">
        <w:rPr>
          <w:rFonts w:cs="Times New Roman"/>
          <w:lang w:val="ru-RU"/>
        </w:rPr>
        <w:t xml:space="preserve"> </w:t>
      </w:r>
      <w:r w:rsidRPr="00AC42B8">
        <w:rPr>
          <w:rFonts w:cs="Times New Roman"/>
          <w:spacing w:val="-1"/>
          <w:lang w:val="ru-RU"/>
        </w:rPr>
        <w:t>числа;</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34"/>
          <w:lang w:val="ru-RU"/>
        </w:rPr>
        <w:t xml:space="preserve"> </w:t>
      </w:r>
      <w:r w:rsidRPr="00AC42B8">
        <w:rPr>
          <w:rFonts w:cs="Times New Roman"/>
          <w:spacing w:val="-1"/>
          <w:lang w:val="ru-RU"/>
        </w:rPr>
        <w:t>вычисления,</w:t>
      </w:r>
      <w:r w:rsidRPr="00AC42B8">
        <w:rPr>
          <w:rFonts w:cs="Times New Roman"/>
          <w:spacing w:val="35"/>
          <w:lang w:val="ru-RU"/>
        </w:rPr>
        <w:t xml:space="preserve"> </w:t>
      </w:r>
      <w:r w:rsidRPr="00AC42B8">
        <w:rPr>
          <w:rFonts w:cs="Times New Roman"/>
          <w:lang w:val="ru-RU"/>
        </w:rPr>
        <w:t>в</w:t>
      </w:r>
      <w:r w:rsidRPr="00AC42B8">
        <w:rPr>
          <w:rFonts w:cs="Times New Roman"/>
          <w:spacing w:val="35"/>
          <w:lang w:val="ru-RU"/>
        </w:rPr>
        <w:t xml:space="preserve"> </w:t>
      </w:r>
      <w:r w:rsidRPr="00AC42B8">
        <w:rPr>
          <w:rFonts w:cs="Times New Roman"/>
          <w:lang w:val="ru-RU"/>
        </w:rPr>
        <w:t>том</w:t>
      </w:r>
      <w:r w:rsidRPr="00AC42B8">
        <w:rPr>
          <w:rFonts w:cs="Times New Roman"/>
          <w:spacing w:val="35"/>
          <w:lang w:val="ru-RU"/>
        </w:rPr>
        <w:t xml:space="preserve"> </w:t>
      </w:r>
      <w:r w:rsidRPr="00AC42B8">
        <w:rPr>
          <w:rFonts w:cs="Times New Roman"/>
          <w:spacing w:val="-1"/>
          <w:lang w:val="ru-RU"/>
        </w:rPr>
        <w:t>числе</w:t>
      </w:r>
      <w:r w:rsidRPr="00AC42B8">
        <w:rPr>
          <w:rFonts w:cs="Times New Roman"/>
          <w:spacing w:val="35"/>
          <w:lang w:val="ru-RU"/>
        </w:rPr>
        <w:t xml:space="preserve"> </w:t>
      </w:r>
      <w:r w:rsidRPr="00AC42B8">
        <w:rPr>
          <w:rFonts w:cs="Times New Roman"/>
          <w:lang w:val="ru-RU"/>
        </w:rPr>
        <w:t>с</w:t>
      </w:r>
      <w:r w:rsidRPr="00AC42B8">
        <w:rPr>
          <w:rFonts w:cs="Times New Roman"/>
          <w:spacing w:val="34"/>
          <w:lang w:val="ru-RU"/>
        </w:rPr>
        <w:t xml:space="preserve"> </w:t>
      </w:r>
      <w:r w:rsidRPr="00AC42B8">
        <w:rPr>
          <w:rFonts w:cs="Times New Roman"/>
          <w:spacing w:val="-1"/>
          <w:lang w:val="ru-RU"/>
        </w:rPr>
        <w:t>использованием</w:t>
      </w:r>
      <w:r w:rsidRPr="00AC42B8">
        <w:rPr>
          <w:rFonts w:cs="Times New Roman"/>
          <w:spacing w:val="35"/>
          <w:lang w:val="ru-RU"/>
        </w:rPr>
        <w:t xml:space="preserve"> </w:t>
      </w:r>
      <w:r w:rsidRPr="00AC42B8">
        <w:rPr>
          <w:rFonts w:cs="Times New Roman"/>
          <w:spacing w:val="-1"/>
          <w:lang w:val="ru-RU"/>
        </w:rPr>
        <w:t>приёмов</w:t>
      </w:r>
      <w:r w:rsidRPr="00AC42B8">
        <w:rPr>
          <w:rFonts w:cs="Times New Roman"/>
          <w:spacing w:val="35"/>
          <w:lang w:val="ru-RU"/>
        </w:rPr>
        <w:t xml:space="preserve"> </w:t>
      </w:r>
      <w:r w:rsidRPr="00AC42B8">
        <w:rPr>
          <w:rFonts w:cs="Times New Roman"/>
          <w:spacing w:val="-1"/>
          <w:lang w:val="ru-RU"/>
        </w:rPr>
        <w:t>рациональных</w:t>
      </w:r>
      <w:r w:rsidRPr="00AC42B8">
        <w:rPr>
          <w:rFonts w:cs="Times New Roman"/>
          <w:spacing w:val="35"/>
          <w:lang w:val="ru-RU"/>
        </w:rPr>
        <w:t xml:space="preserve"> </w:t>
      </w:r>
      <w:r w:rsidR="00155AE0" w:rsidRPr="00AC42B8">
        <w:rPr>
          <w:rFonts w:cs="Times New Roman"/>
          <w:spacing w:val="1"/>
          <w:lang w:val="ru-RU"/>
        </w:rPr>
        <w:t>вы</w:t>
      </w:r>
      <w:r w:rsidRPr="00AC42B8">
        <w:rPr>
          <w:rFonts w:cs="Times New Roman"/>
          <w:spacing w:val="-1"/>
          <w:lang w:val="ru-RU"/>
        </w:rPr>
        <w:t>числений,</w:t>
      </w:r>
      <w:r w:rsidRPr="00AC42B8">
        <w:rPr>
          <w:rFonts w:cs="Times New Roman"/>
          <w:lang w:val="ru-RU"/>
        </w:rPr>
        <w:t xml:space="preserve"> </w:t>
      </w:r>
      <w:r w:rsidRPr="00AC42B8">
        <w:rPr>
          <w:rFonts w:cs="Times New Roman"/>
          <w:spacing w:val="-1"/>
          <w:lang w:val="ru-RU"/>
        </w:rPr>
        <w:t>обосновывать</w:t>
      </w:r>
      <w:r w:rsidRPr="00AC42B8">
        <w:rPr>
          <w:rFonts w:cs="Times New Roman"/>
          <w:lang w:val="ru-RU"/>
        </w:rPr>
        <w:t xml:space="preserve"> </w:t>
      </w:r>
      <w:r w:rsidRPr="00AC42B8">
        <w:rPr>
          <w:rFonts w:cs="Times New Roman"/>
          <w:spacing w:val="-1"/>
          <w:lang w:val="ru-RU"/>
        </w:rPr>
        <w:t>алгоритмы</w:t>
      </w:r>
      <w:r w:rsidRPr="00AC42B8">
        <w:rPr>
          <w:rFonts w:cs="Times New Roman"/>
          <w:lang w:val="ru-RU"/>
        </w:rPr>
        <w:t xml:space="preserve"> </w:t>
      </w:r>
      <w:r w:rsidRPr="00AC42B8">
        <w:rPr>
          <w:rFonts w:cs="Times New Roman"/>
          <w:spacing w:val="-1"/>
          <w:lang w:val="ru-RU"/>
        </w:rPr>
        <w:t>выполнения</w:t>
      </w:r>
      <w:r w:rsidRPr="00AC42B8">
        <w:rPr>
          <w:rFonts w:cs="Times New Roman"/>
          <w:lang w:val="ru-RU"/>
        </w:rPr>
        <w:t xml:space="preserve"> </w:t>
      </w:r>
      <w:r w:rsidRPr="00AC42B8">
        <w:rPr>
          <w:rFonts w:cs="Times New Roman"/>
          <w:spacing w:val="-1"/>
          <w:lang w:val="ru-RU"/>
        </w:rPr>
        <w:t>действий;</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spacing w:val="10"/>
          <w:lang w:val="ru-RU"/>
        </w:rPr>
        <w:t xml:space="preserve"> </w:t>
      </w:r>
      <w:r w:rsidRPr="00AC42B8">
        <w:rPr>
          <w:rFonts w:cs="Times New Roman"/>
          <w:spacing w:val="-1"/>
          <w:lang w:val="ru-RU"/>
        </w:rPr>
        <w:t>признаки</w:t>
      </w:r>
      <w:r w:rsidRPr="00AC42B8">
        <w:rPr>
          <w:rFonts w:cs="Times New Roman"/>
          <w:spacing w:val="7"/>
          <w:lang w:val="ru-RU"/>
        </w:rPr>
        <w:t xml:space="preserve"> </w:t>
      </w:r>
      <w:r w:rsidRPr="00AC42B8">
        <w:rPr>
          <w:rFonts w:cs="Times New Roman"/>
          <w:spacing w:val="-1"/>
          <w:lang w:val="ru-RU"/>
        </w:rPr>
        <w:t>делимости</w:t>
      </w:r>
      <w:r w:rsidRPr="00AC42B8">
        <w:rPr>
          <w:rFonts w:cs="Times New Roman"/>
          <w:spacing w:val="10"/>
          <w:lang w:val="ru-RU"/>
        </w:rPr>
        <w:t xml:space="preserve"> </w:t>
      </w:r>
      <w:r w:rsidRPr="00AC42B8">
        <w:rPr>
          <w:rFonts w:cs="Times New Roman"/>
          <w:lang w:val="ru-RU"/>
        </w:rPr>
        <w:t>на</w:t>
      </w:r>
      <w:r w:rsidRPr="00AC42B8">
        <w:rPr>
          <w:rFonts w:cs="Times New Roman"/>
          <w:spacing w:val="8"/>
          <w:lang w:val="ru-RU"/>
        </w:rPr>
        <w:t xml:space="preserve"> </w:t>
      </w:r>
      <w:r w:rsidRPr="00AC42B8">
        <w:rPr>
          <w:rFonts w:cs="Times New Roman"/>
          <w:lang w:val="ru-RU"/>
        </w:rPr>
        <w:t>2,</w:t>
      </w:r>
      <w:r w:rsidRPr="00AC42B8">
        <w:rPr>
          <w:rFonts w:cs="Times New Roman"/>
          <w:spacing w:val="9"/>
          <w:lang w:val="ru-RU"/>
        </w:rPr>
        <w:t xml:space="preserve"> </w:t>
      </w:r>
      <w:r w:rsidRPr="00AC42B8">
        <w:rPr>
          <w:rFonts w:cs="Times New Roman"/>
          <w:lang w:val="ru-RU"/>
        </w:rPr>
        <w:t>4,</w:t>
      </w:r>
      <w:r w:rsidRPr="00AC42B8">
        <w:rPr>
          <w:rFonts w:cs="Times New Roman"/>
          <w:spacing w:val="9"/>
          <w:lang w:val="ru-RU"/>
        </w:rPr>
        <w:t xml:space="preserve"> </w:t>
      </w:r>
      <w:r w:rsidRPr="00AC42B8">
        <w:rPr>
          <w:rFonts w:cs="Times New Roman"/>
          <w:lang w:val="ru-RU"/>
        </w:rPr>
        <w:t>8,</w:t>
      </w:r>
      <w:r w:rsidRPr="00AC42B8">
        <w:rPr>
          <w:rFonts w:cs="Times New Roman"/>
          <w:spacing w:val="9"/>
          <w:lang w:val="ru-RU"/>
        </w:rPr>
        <w:t xml:space="preserve"> </w:t>
      </w:r>
      <w:r w:rsidRPr="00AC42B8">
        <w:rPr>
          <w:rFonts w:cs="Times New Roman"/>
          <w:lang w:val="ru-RU"/>
        </w:rPr>
        <w:t>5,</w:t>
      </w:r>
      <w:r w:rsidRPr="00AC42B8">
        <w:rPr>
          <w:rFonts w:cs="Times New Roman"/>
          <w:spacing w:val="11"/>
          <w:lang w:val="ru-RU"/>
        </w:rPr>
        <w:t xml:space="preserve"> </w:t>
      </w:r>
      <w:r w:rsidRPr="00AC42B8">
        <w:rPr>
          <w:rFonts w:cs="Times New Roman"/>
          <w:lang w:val="ru-RU"/>
        </w:rPr>
        <w:t>3,</w:t>
      </w:r>
      <w:r w:rsidRPr="00AC42B8">
        <w:rPr>
          <w:rFonts w:cs="Times New Roman"/>
          <w:spacing w:val="9"/>
          <w:lang w:val="ru-RU"/>
        </w:rPr>
        <w:t xml:space="preserve"> </w:t>
      </w:r>
      <w:r w:rsidRPr="00AC42B8">
        <w:rPr>
          <w:rFonts w:cs="Times New Roman"/>
          <w:lang w:val="ru-RU"/>
        </w:rPr>
        <w:t>6,</w:t>
      </w:r>
      <w:r w:rsidRPr="00AC42B8">
        <w:rPr>
          <w:rFonts w:cs="Times New Roman"/>
          <w:spacing w:val="9"/>
          <w:lang w:val="ru-RU"/>
        </w:rPr>
        <w:t xml:space="preserve"> </w:t>
      </w:r>
      <w:r w:rsidRPr="00AC42B8">
        <w:rPr>
          <w:rFonts w:cs="Times New Roman"/>
          <w:lang w:val="ru-RU"/>
        </w:rPr>
        <w:t>9,</w:t>
      </w:r>
      <w:r w:rsidRPr="00AC42B8">
        <w:rPr>
          <w:rFonts w:cs="Times New Roman"/>
          <w:spacing w:val="9"/>
          <w:lang w:val="ru-RU"/>
        </w:rPr>
        <w:t xml:space="preserve"> </w:t>
      </w:r>
      <w:r w:rsidRPr="00AC42B8">
        <w:rPr>
          <w:rFonts w:cs="Times New Roman"/>
          <w:lang w:val="ru-RU"/>
        </w:rPr>
        <w:t>10,</w:t>
      </w:r>
      <w:r w:rsidRPr="00AC42B8">
        <w:rPr>
          <w:rFonts w:cs="Times New Roman"/>
          <w:spacing w:val="9"/>
          <w:lang w:val="ru-RU"/>
        </w:rPr>
        <w:t xml:space="preserve"> </w:t>
      </w:r>
      <w:r w:rsidRPr="00AC42B8">
        <w:rPr>
          <w:rFonts w:cs="Times New Roman"/>
          <w:lang w:val="ru-RU"/>
        </w:rPr>
        <w:t>11,</w:t>
      </w:r>
      <w:r w:rsidRPr="00AC42B8">
        <w:rPr>
          <w:rFonts w:cs="Times New Roman"/>
          <w:spacing w:val="11"/>
          <w:lang w:val="ru-RU"/>
        </w:rPr>
        <w:t xml:space="preserve"> </w:t>
      </w:r>
      <w:r w:rsidRPr="00AC42B8">
        <w:rPr>
          <w:rFonts w:cs="Times New Roman"/>
          <w:spacing w:val="-1"/>
          <w:lang w:val="ru-RU"/>
        </w:rPr>
        <w:t>суммы</w:t>
      </w:r>
      <w:r w:rsidRPr="00AC42B8">
        <w:rPr>
          <w:rFonts w:cs="Times New Roman"/>
          <w:spacing w:val="8"/>
          <w:lang w:val="ru-RU"/>
        </w:rPr>
        <w:t xml:space="preserve"> </w:t>
      </w:r>
      <w:r w:rsidRPr="00AC42B8">
        <w:rPr>
          <w:rFonts w:cs="Times New Roman"/>
          <w:lang w:val="ru-RU"/>
        </w:rPr>
        <w:t>и</w:t>
      </w:r>
      <w:r w:rsidRPr="00AC42B8">
        <w:rPr>
          <w:rFonts w:cs="Times New Roman"/>
          <w:spacing w:val="12"/>
          <w:lang w:val="ru-RU"/>
        </w:rPr>
        <w:t xml:space="preserve"> </w:t>
      </w:r>
      <w:r w:rsidRPr="00AC42B8">
        <w:rPr>
          <w:rFonts w:cs="Times New Roman"/>
          <w:spacing w:val="-1"/>
          <w:lang w:val="ru-RU"/>
        </w:rPr>
        <w:t>произведения</w:t>
      </w:r>
      <w:r w:rsidRPr="00AC42B8">
        <w:rPr>
          <w:rFonts w:cs="Times New Roman"/>
          <w:spacing w:val="55"/>
          <w:lang w:val="ru-RU"/>
        </w:rPr>
        <w:t xml:space="preserve"> </w:t>
      </w:r>
      <w:r w:rsidRPr="00AC42B8">
        <w:rPr>
          <w:rFonts w:cs="Times New Roman"/>
          <w:spacing w:val="-1"/>
          <w:lang w:val="ru-RU"/>
        </w:rPr>
        <w:t>чисел</w:t>
      </w:r>
      <w:r w:rsidRPr="00AC42B8">
        <w:rPr>
          <w:rFonts w:cs="Times New Roman"/>
          <w:lang w:val="ru-RU"/>
        </w:rPr>
        <w:t xml:space="preserve"> при </w:t>
      </w:r>
      <w:r w:rsidRPr="00AC42B8">
        <w:rPr>
          <w:rFonts w:cs="Times New Roman"/>
          <w:spacing w:val="-1"/>
          <w:lang w:val="ru-RU"/>
        </w:rPr>
        <w:t>выполнении</w:t>
      </w:r>
      <w:r w:rsidRPr="00AC42B8">
        <w:rPr>
          <w:rFonts w:cs="Times New Roman"/>
          <w:spacing w:val="-2"/>
          <w:lang w:val="ru-RU"/>
        </w:rPr>
        <w:t xml:space="preserve"> </w:t>
      </w:r>
      <w:r w:rsidRPr="00AC42B8">
        <w:rPr>
          <w:rFonts w:cs="Times New Roman"/>
          <w:spacing w:val="-1"/>
          <w:lang w:val="ru-RU"/>
        </w:rPr>
        <w:t>вычислений</w:t>
      </w:r>
      <w:r w:rsidRPr="00AC42B8">
        <w:rPr>
          <w:rFonts w:cs="Times New Roman"/>
          <w:lang w:val="ru-RU"/>
        </w:rPr>
        <w:t xml:space="preserve"> и </w:t>
      </w:r>
      <w:r w:rsidRPr="00AC42B8">
        <w:rPr>
          <w:rFonts w:cs="Times New Roman"/>
          <w:spacing w:val="-1"/>
          <w:lang w:val="ru-RU"/>
        </w:rPr>
        <w:t>решении</w:t>
      </w:r>
      <w:r w:rsidRPr="00AC42B8">
        <w:rPr>
          <w:rFonts w:cs="Times New Roman"/>
          <w:spacing w:val="-2"/>
          <w:lang w:val="ru-RU"/>
        </w:rPr>
        <w:t xml:space="preserve"> </w:t>
      </w:r>
      <w:r w:rsidRPr="00AC42B8">
        <w:rPr>
          <w:rFonts w:cs="Times New Roman"/>
          <w:spacing w:val="-1"/>
          <w:lang w:val="ru-RU"/>
        </w:rPr>
        <w:t>задач,</w:t>
      </w:r>
      <w:r w:rsidRPr="00AC42B8">
        <w:rPr>
          <w:rFonts w:cs="Times New Roman"/>
          <w:lang w:val="ru-RU"/>
        </w:rPr>
        <w:t xml:space="preserve"> </w:t>
      </w:r>
      <w:r w:rsidRPr="00AC42B8">
        <w:rPr>
          <w:rFonts w:cs="Times New Roman"/>
          <w:spacing w:val="-1"/>
          <w:lang w:val="ru-RU"/>
        </w:rPr>
        <w:t>обосновывать</w:t>
      </w:r>
      <w:r w:rsidRPr="00AC42B8">
        <w:rPr>
          <w:rFonts w:cs="Times New Roman"/>
          <w:lang w:val="ru-RU"/>
        </w:rPr>
        <w:t xml:space="preserve"> </w:t>
      </w:r>
      <w:r w:rsidRPr="00AC42B8">
        <w:rPr>
          <w:rFonts w:cs="Times New Roman"/>
          <w:spacing w:val="-1"/>
          <w:lang w:val="ru-RU"/>
        </w:rPr>
        <w:t>признаки</w:t>
      </w:r>
      <w:r w:rsidRPr="00AC42B8">
        <w:rPr>
          <w:rFonts w:cs="Times New Roman"/>
          <w:lang w:val="ru-RU"/>
        </w:rPr>
        <w:t xml:space="preserve"> делимости;</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lang w:val="ru-RU"/>
        </w:rPr>
        <w:t xml:space="preserve">выполнять </w:t>
      </w:r>
      <w:r w:rsidRPr="00AC42B8">
        <w:rPr>
          <w:rFonts w:cs="Times New Roman"/>
          <w:spacing w:val="-1"/>
          <w:lang w:val="ru-RU"/>
        </w:rPr>
        <w:t>округление рациональных</w:t>
      </w:r>
      <w:r w:rsidRPr="00AC42B8">
        <w:rPr>
          <w:rFonts w:cs="Times New Roman"/>
          <w:spacing w:val="1"/>
          <w:lang w:val="ru-RU"/>
        </w:rPr>
        <w:t xml:space="preserve"> </w:t>
      </w:r>
      <w:r w:rsidRPr="00AC42B8">
        <w:rPr>
          <w:rFonts w:cs="Times New Roman"/>
          <w:spacing w:val="-2"/>
          <w:lang w:val="ru-RU"/>
        </w:rPr>
        <w:t>чисел</w:t>
      </w:r>
      <w:r w:rsidRPr="00AC42B8">
        <w:rPr>
          <w:rFonts w:cs="Times New Roman"/>
          <w:lang w:val="ru-RU"/>
        </w:rPr>
        <w:t xml:space="preserve"> с</w:t>
      </w:r>
      <w:r w:rsidRPr="00AC42B8">
        <w:rPr>
          <w:rFonts w:cs="Times New Roman"/>
          <w:spacing w:val="-1"/>
          <w:lang w:val="ru-RU"/>
        </w:rPr>
        <w:t xml:space="preserve"> заданной</w:t>
      </w:r>
      <w:r w:rsidRPr="00AC42B8">
        <w:rPr>
          <w:rFonts w:cs="Times New Roman"/>
          <w:lang w:val="ru-RU"/>
        </w:rPr>
        <w:t xml:space="preserve"> </w:t>
      </w:r>
      <w:r w:rsidRPr="00AC42B8">
        <w:rPr>
          <w:rFonts w:cs="Times New Roman"/>
          <w:spacing w:val="-1"/>
          <w:lang w:val="ru-RU"/>
        </w:rPr>
        <w:t>точностью;</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spacing w:val="-1"/>
          <w:lang w:val="ru-RU"/>
        </w:rPr>
        <w:t>упорядочивать</w:t>
      </w:r>
      <w:r w:rsidRPr="00AC42B8">
        <w:rPr>
          <w:rFonts w:cs="Times New Roman"/>
          <w:lang w:val="ru-RU"/>
        </w:rPr>
        <w:t xml:space="preserve"> </w:t>
      </w:r>
      <w:r w:rsidRPr="00AC42B8">
        <w:rPr>
          <w:rFonts w:cs="Times New Roman"/>
          <w:spacing w:val="-1"/>
          <w:lang w:val="ru-RU"/>
        </w:rPr>
        <w:t>числа,</w:t>
      </w:r>
      <w:r w:rsidRPr="00AC42B8">
        <w:rPr>
          <w:rFonts w:cs="Times New Roman"/>
          <w:lang w:val="ru-RU"/>
        </w:rPr>
        <w:t xml:space="preserve"> </w:t>
      </w:r>
      <w:r w:rsidRPr="00AC42B8">
        <w:rPr>
          <w:rFonts w:cs="Times New Roman"/>
          <w:spacing w:val="-1"/>
          <w:lang w:val="ru-RU"/>
        </w:rPr>
        <w:t>записанные</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виде обыкновенных</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десятичных</w:t>
      </w:r>
      <w:r w:rsidRPr="00AC42B8">
        <w:rPr>
          <w:rFonts w:cs="Times New Roman"/>
          <w:spacing w:val="2"/>
          <w:lang w:val="ru-RU"/>
        </w:rPr>
        <w:t xml:space="preserve"> </w:t>
      </w:r>
      <w:r w:rsidRPr="00AC42B8">
        <w:rPr>
          <w:rFonts w:cs="Times New Roman"/>
          <w:lang w:val="ru-RU"/>
        </w:rPr>
        <w:t>дробей;</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spacing w:val="-1"/>
          <w:lang w:val="ru-RU"/>
        </w:rPr>
        <w:t>находить</w:t>
      </w:r>
      <w:r w:rsidRPr="00AC42B8">
        <w:rPr>
          <w:rFonts w:cs="Times New Roman"/>
          <w:lang w:val="ru-RU"/>
        </w:rPr>
        <w:t xml:space="preserve"> </w:t>
      </w:r>
      <w:r w:rsidRPr="00AC42B8">
        <w:rPr>
          <w:rFonts w:cs="Times New Roman"/>
          <w:spacing w:val="-1"/>
          <w:lang w:val="ru-RU"/>
        </w:rPr>
        <w:t>НОД</w:t>
      </w:r>
      <w:r w:rsidRPr="00AC42B8">
        <w:rPr>
          <w:rFonts w:cs="Times New Roman"/>
          <w:lang w:val="ru-RU"/>
        </w:rPr>
        <w:t xml:space="preserve"> и </w:t>
      </w:r>
      <w:r w:rsidRPr="00AC42B8">
        <w:rPr>
          <w:rFonts w:cs="Times New Roman"/>
          <w:spacing w:val="-1"/>
          <w:lang w:val="ru-RU"/>
        </w:rPr>
        <w:t>НОК</w:t>
      </w:r>
      <w:r w:rsidRPr="00AC42B8">
        <w:rPr>
          <w:rFonts w:cs="Times New Roman"/>
          <w:lang w:val="ru-RU"/>
        </w:rPr>
        <w:t xml:space="preserve"> </w:t>
      </w:r>
      <w:r w:rsidRPr="00AC42B8">
        <w:rPr>
          <w:rFonts w:cs="Times New Roman"/>
          <w:spacing w:val="-2"/>
          <w:lang w:val="ru-RU"/>
        </w:rPr>
        <w:t>чисел</w:t>
      </w:r>
      <w:r w:rsidRPr="00AC42B8">
        <w:rPr>
          <w:rFonts w:cs="Times New Roman"/>
          <w:lang w:val="ru-RU"/>
        </w:rPr>
        <w:t xml:space="preserve"> и</w:t>
      </w:r>
      <w:r w:rsidRPr="00AC42B8">
        <w:rPr>
          <w:rFonts w:cs="Times New Roman"/>
          <w:spacing w:val="1"/>
          <w:lang w:val="ru-RU"/>
        </w:rPr>
        <w:t xml:space="preserve"> </w:t>
      </w:r>
      <w:r w:rsidRPr="00AC42B8">
        <w:rPr>
          <w:rFonts w:cs="Times New Roman"/>
          <w:spacing w:val="-1"/>
          <w:lang w:val="ru-RU"/>
        </w:rPr>
        <w:t>использовать</w:t>
      </w:r>
      <w:r w:rsidRPr="00AC42B8">
        <w:rPr>
          <w:rFonts w:cs="Times New Roman"/>
          <w:lang w:val="ru-RU"/>
        </w:rPr>
        <w:t xml:space="preserve"> </w:t>
      </w:r>
      <w:r w:rsidRPr="00AC42B8">
        <w:rPr>
          <w:rFonts w:cs="Times New Roman"/>
          <w:spacing w:val="-1"/>
          <w:lang w:val="ru-RU"/>
        </w:rPr>
        <w:t xml:space="preserve">их </w:t>
      </w:r>
      <w:r w:rsidRPr="00AC42B8">
        <w:rPr>
          <w:rFonts w:cs="Times New Roman"/>
          <w:lang w:val="ru-RU"/>
        </w:rPr>
        <w:t xml:space="preserve">при </w:t>
      </w:r>
      <w:r w:rsidRPr="00AC42B8">
        <w:rPr>
          <w:rFonts w:cs="Times New Roman"/>
          <w:spacing w:val="-1"/>
          <w:lang w:val="ru-RU"/>
        </w:rPr>
        <w:t>решении</w:t>
      </w:r>
      <w:r w:rsidRPr="00AC42B8">
        <w:rPr>
          <w:rFonts w:cs="Times New Roman"/>
          <w:lang w:val="ru-RU"/>
        </w:rPr>
        <w:t xml:space="preserve"> </w:t>
      </w:r>
      <w:r w:rsidR="00155AE0" w:rsidRPr="00AC42B8">
        <w:rPr>
          <w:rFonts w:cs="Times New Roman"/>
          <w:spacing w:val="-1"/>
          <w:lang w:val="ru-RU"/>
        </w:rPr>
        <w:t>задач;</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lang w:val="ru-RU"/>
        </w:rPr>
        <w:t xml:space="preserve"> </w:t>
      </w:r>
      <w:r w:rsidRPr="00AC42B8">
        <w:rPr>
          <w:rFonts w:cs="Times New Roman"/>
          <w:spacing w:val="-1"/>
          <w:lang w:val="ru-RU"/>
        </w:rPr>
        <w:t>понятием</w:t>
      </w:r>
      <w:r w:rsidRPr="00AC42B8">
        <w:rPr>
          <w:rFonts w:cs="Times New Roman"/>
          <w:spacing w:val="-4"/>
          <w:lang w:val="ru-RU"/>
        </w:rPr>
        <w:t xml:space="preserve"> </w:t>
      </w:r>
      <w:r w:rsidRPr="00AC42B8">
        <w:rPr>
          <w:rFonts w:cs="Times New Roman"/>
          <w:spacing w:val="-1"/>
          <w:lang w:val="ru-RU"/>
        </w:rPr>
        <w:t>модуль</w:t>
      </w:r>
      <w:r w:rsidRPr="00AC42B8">
        <w:rPr>
          <w:rFonts w:cs="Times New Roman"/>
          <w:lang w:val="ru-RU"/>
        </w:rPr>
        <w:t xml:space="preserve"> </w:t>
      </w:r>
      <w:r w:rsidRPr="00AC42B8">
        <w:rPr>
          <w:rFonts w:cs="Times New Roman"/>
          <w:spacing w:val="-1"/>
          <w:lang w:val="ru-RU"/>
        </w:rPr>
        <w:t>числа,</w:t>
      </w:r>
      <w:r w:rsidRPr="00AC42B8">
        <w:rPr>
          <w:rFonts w:cs="Times New Roman"/>
          <w:lang w:val="ru-RU"/>
        </w:rPr>
        <w:t xml:space="preserve"> </w:t>
      </w:r>
      <w:r w:rsidRPr="00AC42B8">
        <w:rPr>
          <w:rFonts w:cs="Times New Roman"/>
          <w:spacing w:val="-1"/>
          <w:lang w:val="ru-RU"/>
        </w:rPr>
        <w:t>геометрическая</w:t>
      </w:r>
      <w:r w:rsidRPr="00AC42B8">
        <w:rPr>
          <w:rFonts w:cs="Times New Roman"/>
          <w:lang w:val="ru-RU"/>
        </w:rPr>
        <w:t xml:space="preserve"> интерпретация</w:t>
      </w:r>
      <w:r w:rsidRPr="00AC42B8">
        <w:rPr>
          <w:rFonts w:cs="Times New Roman"/>
          <w:spacing w:val="-3"/>
          <w:lang w:val="ru-RU"/>
        </w:rPr>
        <w:t xml:space="preserve"> </w:t>
      </w:r>
      <w:r w:rsidRPr="00AC42B8">
        <w:rPr>
          <w:rFonts w:cs="Times New Roman"/>
          <w:spacing w:val="-1"/>
          <w:lang w:val="ru-RU"/>
        </w:rPr>
        <w:t>модуля</w:t>
      </w:r>
      <w:r w:rsidRPr="00AC42B8">
        <w:rPr>
          <w:rFonts w:cs="Times New Roman"/>
          <w:lang w:val="ru-RU"/>
        </w:rPr>
        <w:t xml:space="preserve"> числа.</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предметов:</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27"/>
          <w:lang w:val="ru-RU"/>
        </w:rPr>
        <w:t xml:space="preserve"> </w:t>
      </w:r>
      <w:r w:rsidRPr="00AC42B8">
        <w:rPr>
          <w:rFonts w:cs="Times New Roman"/>
          <w:spacing w:val="-1"/>
          <w:lang w:val="ru-RU"/>
        </w:rPr>
        <w:t>правила</w:t>
      </w:r>
      <w:r w:rsidRPr="00AC42B8">
        <w:rPr>
          <w:rFonts w:cs="Times New Roman"/>
          <w:spacing w:val="25"/>
          <w:lang w:val="ru-RU"/>
        </w:rPr>
        <w:t xml:space="preserve"> </w:t>
      </w:r>
      <w:r w:rsidRPr="00AC42B8">
        <w:rPr>
          <w:rFonts w:cs="Times New Roman"/>
          <w:spacing w:val="-1"/>
          <w:lang w:val="ru-RU"/>
        </w:rPr>
        <w:t>приближенных</w:t>
      </w:r>
      <w:r w:rsidRPr="00AC42B8">
        <w:rPr>
          <w:rFonts w:cs="Times New Roman"/>
          <w:spacing w:val="28"/>
          <w:lang w:val="ru-RU"/>
        </w:rPr>
        <w:t xml:space="preserve"> </w:t>
      </w:r>
      <w:r w:rsidRPr="00AC42B8">
        <w:rPr>
          <w:rFonts w:cs="Times New Roman"/>
          <w:spacing w:val="-1"/>
          <w:lang w:val="ru-RU"/>
        </w:rPr>
        <w:t>вычислений</w:t>
      </w:r>
      <w:r w:rsidRPr="00AC42B8">
        <w:rPr>
          <w:rFonts w:cs="Times New Roman"/>
          <w:spacing w:val="27"/>
          <w:lang w:val="ru-RU"/>
        </w:rPr>
        <w:t xml:space="preserve"> </w:t>
      </w:r>
      <w:r w:rsidRPr="00AC42B8">
        <w:rPr>
          <w:rFonts w:cs="Times New Roman"/>
          <w:lang w:val="ru-RU"/>
        </w:rPr>
        <w:t>при</w:t>
      </w:r>
      <w:r w:rsidRPr="00AC42B8">
        <w:rPr>
          <w:rFonts w:cs="Times New Roman"/>
          <w:spacing w:val="27"/>
          <w:lang w:val="ru-RU"/>
        </w:rPr>
        <w:t xml:space="preserve"> </w:t>
      </w:r>
      <w:r w:rsidRPr="00AC42B8">
        <w:rPr>
          <w:rFonts w:cs="Times New Roman"/>
          <w:spacing w:val="-1"/>
          <w:lang w:val="ru-RU"/>
        </w:rPr>
        <w:t>решении</w:t>
      </w:r>
      <w:r w:rsidRPr="00AC42B8">
        <w:rPr>
          <w:rFonts w:cs="Times New Roman"/>
          <w:spacing w:val="27"/>
          <w:lang w:val="ru-RU"/>
        </w:rPr>
        <w:t xml:space="preserve"> </w:t>
      </w:r>
      <w:r w:rsidRPr="00AC42B8">
        <w:rPr>
          <w:rFonts w:cs="Times New Roman"/>
          <w:spacing w:val="-1"/>
          <w:lang w:val="ru-RU"/>
        </w:rPr>
        <w:t>практических</w:t>
      </w:r>
      <w:r w:rsidRPr="00AC42B8">
        <w:rPr>
          <w:rFonts w:cs="Times New Roman"/>
          <w:spacing w:val="28"/>
          <w:lang w:val="ru-RU"/>
        </w:rPr>
        <w:t xml:space="preserve"> </w:t>
      </w:r>
      <w:r w:rsidRPr="00AC42B8">
        <w:rPr>
          <w:rFonts w:cs="Times New Roman"/>
          <w:spacing w:val="-1"/>
          <w:lang w:val="ru-RU"/>
        </w:rPr>
        <w:t>задач</w:t>
      </w:r>
      <w:r w:rsidRPr="00AC42B8">
        <w:rPr>
          <w:rFonts w:cs="Times New Roman"/>
          <w:spacing w:val="25"/>
          <w:lang w:val="ru-RU"/>
        </w:rPr>
        <w:t xml:space="preserve"> </w:t>
      </w:r>
      <w:r w:rsidRPr="00AC42B8">
        <w:rPr>
          <w:rFonts w:cs="Times New Roman"/>
          <w:lang w:val="ru-RU"/>
        </w:rPr>
        <w:t>и</w:t>
      </w:r>
      <w:r w:rsidRPr="00AC42B8">
        <w:rPr>
          <w:rFonts w:cs="Times New Roman"/>
          <w:spacing w:val="79"/>
          <w:lang w:val="ru-RU"/>
        </w:rPr>
        <w:t xml:space="preserve"> </w:t>
      </w:r>
      <w:r w:rsidRPr="00AC42B8">
        <w:rPr>
          <w:rFonts w:cs="Times New Roman"/>
          <w:spacing w:val="-1"/>
          <w:lang w:val="ru-RU"/>
        </w:rPr>
        <w:t>решении</w:t>
      </w:r>
      <w:r w:rsidRPr="00AC42B8">
        <w:rPr>
          <w:rFonts w:cs="Times New Roman"/>
          <w:lang w:val="ru-RU"/>
        </w:rPr>
        <w:t xml:space="preserve"> </w:t>
      </w:r>
      <w:r w:rsidRPr="00AC42B8">
        <w:rPr>
          <w:rFonts w:cs="Times New Roman"/>
          <w:spacing w:val="-1"/>
          <w:lang w:val="ru-RU"/>
        </w:rPr>
        <w:t>задач других учебных</w:t>
      </w:r>
      <w:r w:rsidRPr="00AC42B8">
        <w:rPr>
          <w:rFonts w:cs="Times New Roman"/>
          <w:spacing w:val="1"/>
          <w:lang w:val="ru-RU"/>
        </w:rPr>
        <w:t xml:space="preserve"> </w:t>
      </w:r>
      <w:r w:rsidRPr="00AC42B8">
        <w:rPr>
          <w:rFonts w:cs="Times New Roman"/>
          <w:spacing w:val="-1"/>
          <w:lang w:val="ru-RU"/>
        </w:rPr>
        <w:t>предметов;</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36"/>
          <w:lang w:val="ru-RU"/>
        </w:rPr>
        <w:t xml:space="preserve"> </w:t>
      </w:r>
      <w:r w:rsidRPr="00AC42B8">
        <w:rPr>
          <w:rFonts w:cs="Times New Roman"/>
          <w:spacing w:val="-1"/>
          <w:lang w:val="ru-RU"/>
        </w:rPr>
        <w:t>сравнение</w:t>
      </w:r>
      <w:r w:rsidRPr="00AC42B8">
        <w:rPr>
          <w:rFonts w:cs="Times New Roman"/>
          <w:spacing w:val="34"/>
          <w:lang w:val="ru-RU"/>
        </w:rPr>
        <w:t xml:space="preserve"> </w:t>
      </w:r>
      <w:r w:rsidRPr="00AC42B8">
        <w:rPr>
          <w:rFonts w:cs="Times New Roman"/>
          <w:spacing w:val="-1"/>
          <w:lang w:val="ru-RU"/>
        </w:rPr>
        <w:t>результатов</w:t>
      </w:r>
      <w:r w:rsidRPr="00AC42B8">
        <w:rPr>
          <w:rFonts w:cs="Times New Roman"/>
          <w:spacing w:val="35"/>
          <w:lang w:val="ru-RU"/>
        </w:rPr>
        <w:t xml:space="preserve"> </w:t>
      </w:r>
      <w:r w:rsidRPr="00AC42B8">
        <w:rPr>
          <w:rFonts w:cs="Times New Roman"/>
          <w:spacing w:val="-1"/>
          <w:lang w:val="ru-RU"/>
        </w:rPr>
        <w:t>вычислений</w:t>
      </w:r>
      <w:r w:rsidRPr="00AC42B8">
        <w:rPr>
          <w:rFonts w:cs="Times New Roman"/>
          <w:spacing w:val="36"/>
          <w:lang w:val="ru-RU"/>
        </w:rPr>
        <w:t xml:space="preserve"> </w:t>
      </w:r>
      <w:r w:rsidRPr="00AC42B8">
        <w:rPr>
          <w:rFonts w:cs="Times New Roman"/>
          <w:lang w:val="ru-RU"/>
        </w:rPr>
        <w:t>при</w:t>
      </w:r>
      <w:r w:rsidRPr="00AC42B8">
        <w:rPr>
          <w:rFonts w:cs="Times New Roman"/>
          <w:spacing w:val="36"/>
          <w:lang w:val="ru-RU"/>
        </w:rPr>
        <w:t xml:space="preserve"> </w:t>
      </w:r>
      <w:r w:rsidRPr="00AC42B8">
        <w:rPr>
          <w:rFonts w:cs="Times New Roman"/>
          <w:spacing w:val="-1"/>
          <w:lang w:val="ru-RU"/>
        </w:rPr>
        <w:t>решении</w:t>
      </w:r>
      <w:r w:rsidRPr="00AC42B8">
        <w:rPr>
          <w:rFonts w:cs="Times New Roman"/>
          <w:spacing w:val="36"/>
          <w:lang w:val="ru-RU"/>
        </w:rPr>
        <w:t xml:space="preserve"> </w:t>
      </w:r>
      <w:r w:rsidRPr="00AC42B8">
        <w:rPr>
          <w:rFonts w:cs="Times New Roman"/>
          <w:spacing w:val="-1"/>
          <w:lang w:val="ru-RU"/>
        </w:rPr>
        <w:t>практических</w:t>
      </w:r>
      <w:r w:rsidRPr="00AC42B8">
        <w:rPr>
          <w:rFonts w:cs="Times New Roman"/>
          <w:spacing w:val="35"/>
          <w:lang w:val="ru-RU"/>
        </w:rPr>
        <w:t xml:space="preserve"> </w:t>
      </w:r>
      <w:r w:rsidRPr="00AC42B8">
        <w:rPr>
          <w:rFonts w:cs="Times New Roman"/>
          <w:spacing w:val="-1"/>
          <w:lang w:val="ru-RU"/>
        </w:rPr>
        <w:t>задач,</w:t>
      </w:r>
      <w:r w:rsidRPr="00AC42B8">
        <w:rPr>
          <w:rFonts w:cs="Times New Roman"/>
          <w:spacing w:val="35"/>
          <w:lang w:val="ru-RU"/>
        </w:rPr>
        <w:t xml:space="preserve"> </w:t>
      </w:r>
      <w:r w:rsidRPr="00AC42B8">
        <w:rPr>
          <w:rFonts w:cs="Times New Roman"/>
          <w:lang w:val="ru-RU"/>
        </w:rPr>
        <w:t>в</w:t>
      </w:r>
      <w:r w:rsidRPr="00AC42B8">
        <w:rPr>
          <w:rFonts w:cs="Times New Roman"/>
          <w:spacing w:val="51"/>
          <w:lang w:val="ru-RU"/>
        </w:rPr>
        <w:t xml:space="preserve"> </w:t>
      </w:r>
      <w:r w:rsidRPr="00AC42B8">
        <w:rPr>
          <w:rFonts w:cs="Times New Roman"/>
          <w:lang w:val="ru-RU"/>
        </w:rPr>
        <w:t>том</w:t>
      </w:r>
      <w:r w:rsidRPr="00AC42B8">
        <w:rPr>
          <w:rFonts w:cs="Times New Roman"/>
          <w:spacing w:val="-1"/>
          <w:lang w:val="ru-RU"/>
        </w:rPr>
        <w:t xml:space="preserve"> числе приближенных</w:t>
      </w:r>
      <w:r w:rsidRPr="00AC42B8">
        <w:rPr>
          <w:rFonts w:cs="Times New Roman"/>
          <w:spacing w:val="1"/>
          <w:lang w:val="ru-RU"/>
        </w:rPr>
        <w:t xml:space="preserve"> </w:t>
      </w:r>
      <w:r w:rsidRPr="00AC42B8">
        <w:rPr>
          <w:rFonts w:cs="Times New Roman"/>
          <w:spacing w:val="-1"/>
          <w:lang w:val="ru-RU"/>
        </w:rPr>
        <w:t>вычислений;</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spacing w:val="-1"/>
          <w:lang w:val="ru-RU"/>
        </w:rPr>
        <w:t>составлять</w:t>
      </w:r>
      <w:r w:rsidRPr="00AC42B8">
        <w:rPr>
          <w:rFonts w:cs="Times New Roman"/>
          <w:spacing w:val="44"/>
          <w:lang w:val="ru-RU"/>
        </w:rPr>
        <w:t xml:space="preserve"> </w:t>
      </w:r>
      <w:r w:rsidRPr="00AC42B8">
        <w:rPr>
          <w:rFonts w:cs="Times New Roman"/>
          <w:spacing w:val="-1"/>
          <w:lang w:val="ru-RU"/>
        </w:rPr>
        <w:t>числовые</w:t>
      </w:r>
      <w:r w:rsidRPr="00AC42B8">
        <w:rPr>
          <w:rFonts w:cs="Times New Roman"/>
          <w:spacing w:val="41"/>
          <w:lang w:val="ru-RU"/>
        </w:rPr>
        <w:t xml:space="preserve"> </w:t>
      </w:r>
      <w:r w:rsidRPr="00AC42B8">
        <w:rPr>
          <w:rFonts w:cs="Times New Roman"/>
          <w:spacing w:val="-1"/>
          <w:lang w:val="ru-RU"/>
        </w:rPr>
        <w:t>выражения</w:t>
      </w:r>
      <w:r w:rsidRPr="00AC42B8">
        <w:rPr>
          <w:rFonts w:cs="Times New Roman"/>
          <w:spacing w:val="42"/>
          <w:lang w:val="ru-RU"/>
        </w:rPr>
        <w:t xml:space="preserve"> </w:t>
      </w:r>
      <w:r w:rsidRPr="00AC42B8">
        <w:rPr>
          <w:rFonts w:cs="Times New Roman"/>
          <w:lang w:val="ru-RU"/>
        </w:rPr>
        <w:t>и</w:t>
      </w:r>
      <w:r w:rsidRPr="00AC42B8">
        <w:rPr>
          <w:rFonts w:cs="Times New Roman"/>
          <w:spacing w:val="43"/>
          <w:lang w:val="ru-RU"/>
        </w:rPr>
        <w:t xml:space="preserve"> </w:t>
      </w:r>
      <w:r w:rsidRPr="00AC42B8">
        <w:rPr>
          <w:rFonts w:cs="Times New Roman"/>
          <w:spacing w:val="-1"/>
          <w:lang w:val="ru-RU"/>
        </w:rPr>
        <w:t>оценивать</w:t>
      </w:r>
      <w:r w:rsidRPr="00AC42B8">
        <w:rPr>
          <w:rFonts w:cs="Times New Roman"/>
          <w:spacing w:val="41"/>
          <w:lang w:val="ru-RU"/>
        </w:rPr>
        <w:t xml:space="preserve"> </w:t>
      </w:r>
      <w:r w:rsidRPr="00AC42B8">
        <w:rPr>
          <w:rFonts w:cs="Times New Roman"/>
          <w:spacing w:val="-1"/>
          <w:lang w:val="ru-RU"/>
        </w:rPr>
        <w:t>их</w:t>
      </w:r>
      <w:r w:rsidRPr="00AC42B8">
        <w:rPr>
          <w:rFonts w:cs="Times New Roman"/>
          <w:spacing w:val="42"/>
          <w:lang w:val="ru-RU"/>
        </w:rPr>
        <w:t xml:space="preserve"> </w:t>
      </w:r>
      <w:r w:rsidRPr="00AC42B8">
        <w:rPr>
          <w:rFonts w:cs="Times New Roman"/>
          <w:spacing w:val="-1"/>
          <w:lang w:val="ru-RU"/>
        </w:rPr>
        <w:t>значения</w:t>
      </w:r>
      <w:r w:rsidRPr="00AC42B8">
        <w:rPr>
          <w:rFonts w:cs="Times New Roman"/>
          <w:spacing w:val="40"/>
          <w:lang w:val="ru-RU"/>
        </w:rPr>
        <w:t xml:space="preserve"> </w:t>
      </w:r>
      <w:r w:rsidRPr="00AC42B8">
        <w:rPr>
          <w:rFonts w:cs="Times New Roman"/>
          <w:spacing w:val="-1"/>
          <w:lang w:val="ru-RU"/>
        </w:rPr>
        <w:t>при</w:t>
      </w:r>
      <w:r w:rsidRPr="00AC42B8">
        <w:rPr>
          <w:rFonts w:cs="Times New Roman"/>
          <w:spacing w:val="43"/>
          <w:lang w:val="ru-RU"/>
        </w:rPr>
        <w:t xml:space="preserve"> </w:t>
      </w:r>
      <w:r w:rsidRPr="00AC42B8">
        <w:rPr>
          <w:rFonts w:cs="Times New Roman"/>
          <w:spacing w:val="-1"/>
          <w:lang w:val="ru-RU"/>
        </w:rPr>
        <w:t>решении</w:t>
      </w:r>
      <w:r w:rsidRPr="00AC42B8">
        <w:rPr>
          <w:rFonts w:cs="Times New Roman"/>
          <w:spacing w:val="41"/>
          <w:lang w:val="ru-RU"/>
        </w:rPr>
        <w:t xml:space="preserve"> </w:t>
      </w:r>
      <w:r w:rsidR="00155AE0" w:rsidRPr="00AC42B8">
        <w:rPr>
          <w:rFonts w:cs="Times New Roman"/>
          <w:lang w:val="ru-RU"/>
        </w:rPr>
        <w:t>практиче</w:t>
      </w:r>
      <w:r w:rsidRPr="00AC42B8">
        <w:rPr>
          <w:rFonts w:cs="Times New Roman"/>
          <w:spacing w:val="-1"/>
          <w:lang w:val="ru-RU"/>
        </w:rPr>
        <w:t>ских</w:t>
      </w:r>
      <w:r w:rsidRPr="00AC42B8">
        <w:rPr>
          <w:rFonts w:cs="Times New Roman"/>
          <w:spacing w:val="2"/>
          <w:lang w:val="ru-RU"/>
        </w:rPr>
        <w:t xml:space="preserve"> </w:t>
      </w:r>
      <w:r w:rsidRPr="00AC42B8">
        <w:rPr>
          <w:rFonts w:cs="Times New Roman"/>
          <w:spacing w:val="-1"/>
          <w:lang w:val="ru-RU"/>
        </w:rPr>
        <w:t xml:space="preserve">задач </w:t>
      </w:r>
      <w:r w:rsidRPr="00AC42B8">
        <w:rPr>
          <w:rFonts w:cs="Times New Roman"/>
          <w:lang w:val="ru-RU"/>
        </w:rPr>
        <w:t xml:space="preserve">и </w:t>
      </w:r>
      <w:r w:rsidRPr="00AC42B8">
        <w:rPr>
          <w:rFonts w:cs="Times New Roman"/>
          <w:spacing w:val="-1"/>
          <w:lang w:val="ru-RU"/>
        </w:rPr>
        <w:t xml:space="preserve">задач </w:t>
      </w:r>
      <w:r w:rsidRPr="00AC42B8">
        <w:rPr>
          <w:rFonts w:cs="Times New Roman"/>
          <w:lang w:val="ru-RU"/>
        </w:rPr>
        <w:t xml:space="preserve">из </w:t>
      </w:r>
      <w:r w:rsidRPr="00AC42B8">
        <w:rPr>
          <w:rFonts w:cs="Times New Roman"/>
          <w:spacing w:val="-1"/>
          <w:lang w:val="ru-RU"/>
        </w:rPr>
        <w:t>других</w:t>
      </w:r>
      <w:r w:rsidRPr="00AC42B8">
        <w:rPr>
          <w:rFonts w:cs="Times New Roman"/>
          <w:spacing w:val="4"/>
          <w:lang w:val="ru-RU"/>
        </w:rPr>
        <w:t xml:space="preserve"> </w:t>
      </w:r>
      <w:r w:rsidRPr="00AC42B8">
        <w:rPr>
          <w:rFonts w:cs="Times New Roman"/>
          <w:spacing w:val="-1"/>
          <w:lang w:val="ru-RU"/>
        </w:rPr>
        <w:t>учебных</w:t>
      </w:r>
      <w:r w:rsidRPr="00AC42B8">
        <w:rPr>
          <w:rFonts w:cs="Times New Roman"/>
          <w:spacing w:val="1"/>
          <w:lang w:val="ru-RU"/>
        </w:rPr>
        <w:t xml:space="preserve"> </w:t>
      </w:r>
      <w:r w:rsidRPr="00AC42B8">
        <w:rPr>
          <w:rFonts w:cs="Times New Roman"/>
          <w:spacing w:val="-1"/>
          <w:lang w:val="ru-RU"/>
        </w:rPr>
        <w:t>предметов.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Уравнения</w:t>
      </w:r>
      <w:r w:rsidRPr="0007370A">
        <w:rPr>
          <w:rFonts w:cs="Times New Roman"/>
        </w:rPr>
        <w:t xml:space="preserve"> и </w:t>
      </w:r>
      <w:r w:rsidRPr="0007370A">
        <w:rPr>
          <w:rFonts w:cs="Times New Roman"/>
          <w:spacing w:val="-1"/>
        </w:rPr>
        <w:t>неравенства</w:t>
      </w:r>
    </w:p>
    <w:p w:rsidR="003020DD" w:rsidRPr="00AC42B8" w:rsidRDefault="0030559F" w:rsidP="00F01841">
      <w:pPr>
        <w:pStyle w:val="a3"/>
        <w:numPr>
          <w:ilvl w:val="5"/>
          <w:numId w:val="27"/>
        </w:numPr>
        <w:tabs>
          <w:tab w:val="left" w:pos="842"/>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31"/>
          <w:lang w:val="ru-RU"/>
        </w:rPr>
        <w:t xml:space="preserve"> </w:t>
      </w:r>
      <w:r w:rsidRPr="00AC42B8">
        <w:rPr>
          <w:rFonts w:cs="Times New Roman"/>
          <w:spacing w:val="-1"/>
          <w:lang w:val="ru-RU"/>
        </w:rPr>
        <w:t>понятиями:</w:t>
      </w:r>
      <w:r w:rsidRPr="00AC42B8">
        <w:rPr>
          <w:rFonts w:cs="Times New Roman"/>
          <w:spacing w:val="31"/>
          <w:lang w:val="ru-RU"/>
        </w:rPr>
        <w:t xml:space="preserve"> </w:t>
      </w:r>
      <w:r w:rsidRPr="00AC42B8">
        <w:rPr>
          <w:rFonts w:cs="Times New Roman"/>
          <w:spacing w:val="-1"/>
          <w:lang w:val="ru-RU"/>
        </w:rPr>
        <w:t>равенство,</w:t>
      </w:r>
      <w:r w:rsidRPr="00AC42B8">
        <w:rPr>
          <w:rFonts w:cs="Times New Roman"/>
          <w:spacing w:val="30"/>
          <w:lang w:val="ru-RU"/>
        </w:rPr>
        <w:t xml:space="preserve"> </w:t>
      </w:r>
      <w:r w:rsidRPr="00AC42B8">
        <w:rPr>
          <w:rFonts w:cs="Times New Roman"/>
          <w:spacing w:val="-1"/>
          <w:lang w:val="ru-RU"/>
        </w:rPr>
        <w:t>числовое</w:t>
      </w:r>
      <w:r w:rsidRPr="00AC42B8">
        <w:rPr>
          <w:rFonts w:cs="Times New Roman"/>
          <w:spacing w:val="29"/>
          <w:lang w:val="ru-RU"/>
        </w:rPr>
        <w:t xml:space="preserve"> </w:t>
      </w:r>
      <w:r w:rsidRPr="00AC42B8">
        <w:rPr>
          <w:rFonts w:cs="Times New Roman"/>
          <w:spacing w:val="-1"/>
          <w:lang w:val="ru-RU"/>
        </w:rPr>
        <w:t>равенство,</w:t>
      </w:r>
      <w:r w:rsidRPr="00AC42B8">
        <w:rPr>
          <w:rFonts w:cs="Times New Roman"/>
          <w:spacing w:val="32"/>
          <w:lang w:val="ru-RU"/>
        </w:rPr>
        <w:t xml:space="preserve"> </w:t>
      </w:r>
      <w:r w:rsidRPr="00AC42B8">
        <w:rPr>
          <w:rFonts w:cs="Times New Roman"/>
          <w:spacing w:val="-1"/>
          <w:lang w:val="ru-RU"/>
        </w:rPr>
        <w:t>уравнение,</w:t>
      </w:r>
      <w:r w:rsidRPr="00AC42B8">
        <w:rPr>
          <w:rFonts w:cs="Times New Roman"/>
          <w:spacing w:val="30"/>
          <w:lang w:val="ru-RU"/>
        </w:rPr>
        <w:t xml:space="preserve"> </w:t>
      </w:r>
      <w:r w:rsidRPr="00AC42B8">
        <w:rPr>
          <w:rFonts w:cs="Times New Roman"/>
          <w:spacing w:val="-1"/>
          <w:lang w:val="ru-RU"/>
        </w:rPr>
        <w:t>корень</w:t>
      </w:r>
      <w:r w:rsidRPr="00AC42B8">
        <w:rPr>
          <w:rFonts w:cs="Times New Roman"/>
          <w:spacing w:val="34"/>
          <w:lang w:val="ru-RU"/>
        </w:rPr>
        <w:t xml:space="preserve"> </w:t>
      </w:r>
      <w:r w:rsidR="00155AE0" w:rsidRPr="00AC42B8">
        <w:rPr>
          <w:rFonts w:cs="Times New Roman"/>
          <w:spacing w:val="-1"/>
          <w:lang w:val="ru-RU"/>
        </w:rPr>
        <w:t>уравне</w:t>
      </w:r>
      <w:r w:rsidRPr="00AC42B8">
        <w:rPr>
          <w:rFonts w:cs="Times New Roman"/>
          <w:lang w:val="ru-RU"/>
        </w:rPr>
        <w:t xml:space="preserve">ния, </w:t>
      </w:r>
      <w:r w:rsidRPr="00AC42B8">
        <w:rPr>
          <w:rFonts w:cs="Times New Roman"/>
          <w:spacing w:val="-1"/>
          <w:lang w:val="ru-RU"/>
        </w:rPr>
        <w:t>решение</w:t>
      </w:r>
      <w:r w:rsidRPr="00AC42B8">
        <w:rPr>
          <w:rFonts w:cs="Times New Roman"/>
          <w:spacing w:val="1"/>
          <w:lang w:val="ru-RU"/>
        </w:rPr>
        <w:t xml:space="preserve"> </w:t>
      </w:r>
      <w:r w:rsidRPr="00AC42B8">
        <w:rPr>
          <w:rFonts w:cs="Times New Roman"/>
          <w:spacing w:val="-1"/>
          <w:lang w:val="ru-RU"/>
        </w:rPr>
        <w:t>уравнения,</w:t>
      </w:r>
      <w:r w:rsidRPr="00AC42B8">
        <w:rPr>
          <w:rFonts w:cs="Times New Roman"/>
          <w:lang w:val="ru-RU"/>
        </w:rPr>
        <w:t xml:space="preserve"> </w:t>
      </w:r>
      <w:r w:rsidRPr="00AC42B8">
        <w:rPr>
          <w:rFonts w:cs="Times New Roman"/>
          <w:spacing w:val="-1"/>
          <w:lang w:val="ru-RU"/>
        </w:rPr>
        <w:t>числовое</w:t>
      </w:r>
      <w:r w:rsidRPr="00AC42B8">
        <w:rPr>
          <w:rFonts w:cs="Times New Roman"/>
          <w:spacing w:val="-2"/>
          <w:lang w:val="ru-RU"/>
        </w:rPr>
        <w:t xml:space="preserve"> </w:t>
      </w:r>
      <w:r w:rsidRPr="00AC42B8">
        <w:rPr>
          <w:rFonts w:cs="Times New Roman"/>
          <w:spacing w:val="-1"/>
          <w:lang w:val="ru-RU"/>
        </w:rPr>
        <w:t>неравенство.</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Статистика</w:t>
      </w:r>
      <w:r w:rsidRPr="0007370A">
        <w:rPr>
          <w:rFonts w:cs="Times New Roman"/>
          <w:spacing w:val="-3"/>
        </w:rPr>
        <w:t xml:space="preserve"> </w:t>
      </w:r>
      <w:r w:rsidRPr="0007370A">
        <w:rPr>
          <w:rFonts w:cs="Times New Roman"/>
        </w:rPr>
        <w:t xml:space="preserve">и </w:t>
      </w:r>
      <w:r w:rsidRPr="0007370A">
        <w:rPr>
          <w:rFonts w:cs="Times New Roman"/>
          <w:spacing w:val="-1"/>
        </w:rPr>
        <w:t>теория</w:t>
      </w:r>
      <w:r w:rsidRPr="0007370A">
        <w:rPr>
          <w:rFonts w:cs="Times New Roman"/>
          <w:spacing w:val="-3"/>
        </w:rPr>
        <w:t xml:space="preserve"> </w:t>
      </w:r>
      <w:r w:rsidRPr="0007370A">
        <w:rPr>
          <w:rFonts w:cs="Times New Roman"/>
          <w:spacing w:val="-1"/>
        </w:rPr>
        <w:t>вероятностей</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19"/>
          <w:lang w:val="ru-RU"/>
        </w:rPr>
        <w:t xml:space="preserve"> </w:t>
      </w:r>
      <w:r w:rsidRPr="00AC42B8">
        <w:rPr>
          <w:rFonts w:cs="Times New Roman"/>
          <w:spacing w:val="-1"/>
          <w:lang w:val="ru-RU"/>
        </w:rPr>
        <w:t>понятиями:</w:t>
      </w:r>
      <w:r w:rsidRPr="00AC42B8">
        <w:rPr>
          <w:rFonts w:cs="Times New Roman"/>
          <w:spacing w:val="19"/>
          <w:lang w:val="ru-RU"/>
        </w:rPr>
        <w:t xml:space="preserve"> </w:t>
      </w:r>
      <w:r w:rsidRPr="00AC42B8">
        <w:rPr>
          <w:rFonts w:cs="Times New Roman"/>
          <w:spacing w:val="-1"/>
          <w:lang w:val="ru-RU"/>
        </w:rPr>
        <w:t>столбчатые</w:t>
      </w:r>
      <w:r w:rsidRPr="00AC42B8">
        <w:rPr>
          <w:rFonts w:cs="Times New Roman"/>
          <w:spacing w:val="17"/>
          <w:lang w:val="ru-RU"/>
        </w:rPr>
        <w:t xml:space="preserve"> </w:t>
      </w:r>
      <w:r w:rsidRPr="00AC42B8">
        <w:rPr>
          <w:rFonts w:cs="Times New Roman"/>
          <w:lang w:val="ru-RU"/>
        </w:rPr>
        <w:t>и</w:t>
      </w:r>
      <w:r w:rsidRPr="00AC42B8">
        <w:rPr>
          <w:rFonts w:cs="Times New Roman"/>
          <w:spacing w:val="19"/>
          <w:lang w:val="ru-RU"/>
        </w:rPr>
        <w:t xml:space="preserve"> </w:t>
      </w:r>
      <w:r w:rsidRPr="00AC42B8">
        <w:rPr>
          <w:rFonts w:cs="Times New Roman"/>
          <w:spacing w:val="-1"/>
          <w:lang w:val="ru-RU"/>
        </w:rPr>
        <w:t>круговые</w:t>
      </w:r>
      <w:r w:rsidRPr="00AC42B8">
        <w:rPr>
          <w:rFonts w:cs="Times New Roman"/>
          <w:spacing w:val="17"/>
          <w:lang w:val="ru-RU"/>
        </w:rPr>
        <w:t xml:space="preserve"> </w:t>
      </w:r>
      <w:r w:rsidRPr="00AC42B8">
        <w:rPr>
          <w:rFonts w:cs="Times New Roman"/>
          <w:spacing w:val="-1"/>
          <w:lang w:val="ru-RU"/>
        </w:rPr>
        <w:t>диаграммы,</w:t>
      </w:r>
      <w:r w:rsidRPr="00AC42B8">
        <w:rPr>
          <w:rFonts w:cs="Times New Roman"/>
          <w:spacing w:val="18"/>
          <w:lang w:val="ru-RU"/>
        </w:rPr>
        <w:t xml:space="preserve"> </w:t>
      </w:r>
      <w:r w:rsidRPr="00AC42B8">
        <w:rPr>
          <w:rFonts w:cs="Times New Roman"/>
          <w:lang w:val="ru-RU"/>
        </w:rPr>
        <w:t>таблицы</w:t>
      </w:r>
      <w:r w:rsidRPr="00AC42B8">
        <w:rPr>
          <w:rFonts w:cs="Times New Roman"/>
          <w:spacing w:val="18"/>
          <w:lang w:val="ru-RU"/>
        </w:rPr>
        <w:t xml:space="preserve"> </w:t>
      </w:r>
      <w:r w:rsidRPr="00AC42B8">
        <w:rPr>
          <w:rFonts w:cs="Times New Roman"/>
          <w:spacing w:val="-1"/>
          <w:lang w:val="ru-RU"/>
        </w:rPr>
        <w:t>данных,</w:t>
      </w:r>
      <w:r w:rsidRPr="00AC42B8">
        <w:rPr>
          <w:rFonts w:cs="Times New Roman"/>
          <w:spacing w:val="18"/>
          <w:lang w:val="ru-RU"/>
        </w:rPr>
        <w:t xml:space="preserve"> </w:t>
      </w:r>
      <w:r w:rsidRPr="00AC42B8">
        <w:rPr>
          <w:rFonts w:cs="Times New Roman"/>
          <w:spacing w:val="-1"/>
          <w:lang w:val="ru-RU"/>
        </w:rPr>
        <w:t>среднее</w:t>
      </w:r>
      <w:r w:rsidRPr="00AC42B8">
        <w:rPr>
          <w:rFonts w:cs="Times New Roman"/>
          <w:spacing w:val="79"/>
          <w:lang w:val="ru-RU"/>
        </w:rPr>
        <w:t xml:space="preserve"> </w:t>
      </w:r>
      <w:r w:rsidRPr="00AC42B8">
        <w:rPr>
          <w:rFonts w:cs="Times New Roman"/>
          <w:spacing w:val="-1"/>
          <w:lang w:val="ru-RU"/>
        </w:rPr>
        <w:t>арифметическое,</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извлекать,</w:t>
      </w:r>
      <w:r w:rsidRPr="00AC42B8">
        <w:rPr>
          <w:rFonts w:cs="Times New Roman"/>
          <w:spacing w:val="-3"/>
          <w:lang w:val="ru-RU"/>
        </w:rPr>
        <w:t xml:space="preserve"> </w:t>
      </w:r>
      <w:r w:rsidRPr="00AC42B8">
        <w:rPr>
          <w:rFonts w:cs="Times New Roman"/>
          <w:spacing w:val="-1"/>
          <w:lang w:val="ru-RU"/>
        </w:rPr>
        <w:t>информацию,</w:t>
      </w:r>
      <w:r w:rsidRPr="00AC42B8">
        <w:rPr>
          <w:rFonts w:cs="Times New Roman"/>
          <w:lang w:val="ru-RU"/>
        </w:rPr>
        <w:t xml:space="preserve"> </w:t>
      </w:r>
      <w:r w:rsidRPr="00AC42B8">
        <w:rPr>
          <w:rFonts w:cs="Times New Roman"/>
          <w:spacing w:val="-1"/>
          <w:lang w:val="ru-RU"/>
        </w:rPr>
        <w:t>представленную</w:t>
      </w:r>
      <w:r w:rsidRPr="00AC42B8">
        <w:rPr>
          <w:rFonts w:cs="Times New Roman"/>
          <w:lang w:val="ru-RU"/>
        </w:rPr>
        <w:t xml:space="preserve"> в таблицах, на</w:t>
      </w:r>
      <w:r w:rsidRPr="00AC42B8">
        <w:rPr>
          <w:rFonts w:cs="Times New Roman"/>
          <w:spacing w:val="-1"/>
          <w:lang w:val="ru-RU"/>
        </w:rPr>
        <w:t xml:space="preserve"> </w:t>
      </w:r>
      <w:r w:rsidRPr="00AC42B8">
        <w:rPr>
          <w:rFonts w:cs="Times New Roman"/>
          <w:lang w:val="ru-RU"/>
        </w:rPr>
        <w:t>диаграммах;</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составлять</w:t>
      </w:r>
      <w:r w:rsidRPr="00AC42B8">
        <w:rPr>
          <w:rFonts w:cs="Times New Roman"/>
          <w:spacing w:val="1"/>
          <w:lang w:val="ru-RU"/>
        </w:rPr>
        <w:t xml:space="preserve"> </w:t>
      </w:r>
      <w:r w:rsidRPr="00AC42B8">
        <w:rPr>
          <w:rFonts w:cs="Times New Roman"/>
          <w:lang w:val="ru-RU"/>
        </w:rPr>
        <w:t xml:space="preserve">таблицы, </w:t>
      </w:r>
      <w:r w:rsidRPr="00AC42B8">
        <w:rPr>
          <w:rFonts w:cs="Times New Roman"/>
          <w:spacing w:val="-1"/>
          <w:lang w:val="ru-RU"/>
        </w:rPr>
        <w:t>строить</w:t>
      </w:r>
      <w:r w:rsidRPr="00AC42B8">
        <w:rPr>
          <w:rFonts w:cs="Times New Roman"/>
          <w:lang w:val="ru-RU"/>
        </w:rPr>
        <w:t xml:space="preserve"> </w:t>
      </w:r>
      <w:r w:rsidRPr="00AC42B8">
        <w:rPr>
          <w:rFonts w:cs="Times New Roman"/>
          <w:spacing w:val="-1"/>
          <w:lang w:val="ru-RU"/>
        </w:rPr>
        <w:t>диаграммы</w:t>
      </w:r>
      <w:r w:rsidRPr="00AC42B8">
        <w:rPr>
          <w:rFonts w:cs="Times New Roman"/>
          <w:lang w:val="ru-RU"/>
        </w:rPr>
        <w:t xml:space="preserve"> на</w:t>
      </w:r>
      <w:r w:rsidRPr="00AC42B8">
        <w:rPr>
          <w:rFonts w:cs="Times New Roman"/>
          <w:spacing w:val="-1"/>
          <w:lang w:val="ru-RU"/>
        </w:rPr>
        <w:t xml:space="preserve"> </w:t>
      </w:r>
      <w:r w:rsidRPr="00AC42B8">
        <w:rPr>
          <w:rFonts w:cs="Times New Roman"/>
          <w:lang w:val="ru-RU"/>
        </w:rPr>
        <w:t>основе</w:t>
      </w:r>
      <w:r w:rsidRPr="00AC42B8">
        <w:rPr>
          <w:rFonts w:cs="Times New Roman"/>
          <w:spacing w:val="-2"/>
          <w:lang w:val="ru-RU"/>
        </w:rPr>
        <w:t xml:space="preserve"> </w:t>
      </w:r>
      <w:r w:rsidRPr="00AC42B8">
        <w:rPr>
          <w:rFonts w:cs="Times New Roman"/>
          <w:lang w:val="ru-RU"/>
        </w:rPr>
        <w:t>данных.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извлекать,</w:t>
      </w:r>
      <w:r w:rsidRPr="00AC42B8">
        <w:rPr>
          <w:rFonts w:cs="Times New Roman"/>
          <w:spacing w:val="28"/>
          <w:lang w:val="ru-RU"/>
        </w:rPr>
        <w:t xml:space="preserve"> </w:t>
      </w:r>
      <w:r w:rsidRPr="00AC42B8">
        <w:rPr>
          <w:rFonts w:cs="Times New Roman"/>
          <w:spacing w:val="-1"/>
          <w:lang w:val="ru-RU"/>
        </w:rPr>
        <w:t>интерпретировать</w:t>
      </w:r>
      <w:r w:rsidRPr="00AC42B8">
        <w:rPr>
          <w:rFonts w:cs="Times New Roman"/>
          <w:spacing w:val="31"/>
          <w:lang w:val="ru-RU"/>
        </w:rPr>
        <w:t xml:space="preserve"> </w:t>
      </w:r>
      <w:r w:rsidRPr="00AC42B8">
        <w:rPr>
          <w:rFonts w:cs="Times New Roman"/>
          <w:lang w:val="ru-RU"/>
        </w:rPr>
        <w:t>и</w:t>
      </w:r>
      <w:r w:rsidRPr="00AC42B8">
        <w:rPr>
          <w:rFonts w:cs="Times New Roman"/>
          <w:spacing w:val="29"/>
          <w:lang w:val="ru-RU"/>
        </w:rPr>
        <w:t xml:space="preserve"> </w:t>
      </w:r>
      <w:r w:rsidRPr="00AC42B8">
        <w:rPr>
          <w:rFonts w:cs="Times New Roman"/>
          <w:spacing w:val="-1"/>
          <w:lang w:val="ru-RU"/>
        </w:rPr>
        <w:t>преобразовывать</w:t>
      </w:r>
      <w:r w:rsidRPr="00AC42B8">
        <w:rPr>
          <w:rFonts w:cs="Times New Roman"/>
          <w:spacing w:val="31"/>
          <w:lang w:val="ru-RU"/>
        </w:rPr>
        <w:t xml:space="preserve"> </w:t>
      </w:r>
      <w:r w:rsidRPr="00AC42B8">
        <w:rPr>
          <w:rFonts w:cs="Times New Roman"/>
          <w:spacing w:val="-1"/>
          <w:lang w:val="ru-RU"/>
        </w:rPr>
        <w:t>информацию,</w:t>
      </w:r>
      <w:r w:rsidRPr="00AC42B8">
        <w:rPr>
          <w:rFonts w:cs="Times New Roman"/>
          <w:spacing w:val="28"/>
          <w:lang w:val="ru-RU"/>
        </w:rPr>
        <w:t xml:space="preserve"> </w:t>
      </w:r>
      <w:r w:rsidRPr="00AC42B8">
        <w:rPr>
          <w:rFonts w:cs="Times New Roman"/>
          <w:spacing w:val="-1"/>
          <w:lang w:val="ru-RU"/>
        </w:rPr>
        <w:t>представленную</w:t>
      </w:r>
      <w:r w:rsidRPr="00AC42B8">
        <w:rPr>
          <w:rFonts w:cs="Times New Roman"/>
          <w:spacing w:val="31"/>
          <w:lang w:val="ru-RU"/>
        </w:rPr>
        <w:t xml:space="preserve"> </w:t>
      </w:r>
      <w:r w:rsidRPr="00AC42B8">
        <w:rPr>
          <w:rFonts w:cs="Times New Roman"/>
          <w:lang w:val="ru-RU"/>
        </w:rPr>
        <w:t>в</w:t>
      </w:r>
      <w:r w:rsidRPr="00AC42B8">
        <w:rPr>
          <w:rFonts w:cs="Times New Roman"/>
          <w:spacing w:val="30"/>
          <w:lang w:val="ru-RU"/>
        </w:rPr>
        <w:t xml:space="preserve"> </w:t>
      </w:r>
      <w:r w:rsidR="00155AE0" w:rsidRPr="00AC42B8">
        <w:rPr>
          <w:rFonts w:cs="Times New Roman"/>
          <w:spacing w:val="2"/>
          <w:lang w:val="ru-RU"/>
        </w:rPr>
        <w:t>таб</w:t>
      </w:r>
      <w:r w:rsidRPr="00AC42B8">
        <w:rPr>
          <w:rFonts w:cs="Times New Roman"/>
          <w:spacing w:val="-1"/>
          <w:lang w:val="ru-RU"/>
        </w:rPr>
        <w:t>лицах</w:t>
      </w:r>
      <w:r w:rsidRPr="00AC42B8">
        <w:rPr>
          <w:rFonts w:cs="Times New Roman"/>
          <w:spacing w:val="11"/>
          <w:lang w:val="ru-RU"/>
        </w:rPr>
        <w:t xml:space="preserve"> </w:t>
      </w:r>
      <w:r w:rsidRPr="00AC42B8">
        <w:rPr>
          <w:rFonts w:cs="Times New Roman"/>
          <w:lang w:val="ru-RU"/>
        </w:rPr>
        <w:t>и</w:t>
      </w:r>
      <w:r w:rsidRPr="00AC42B8">
        <w:rPr>
          <w:rFonts w:cs="Times New Roman"/>
          <w:spacing w:val="10"/>
          <w:lang w:val="ru-RU"/>
        </w:rPr>
        <w:t xml:space="preserve"> </w:t>
      </w:r>
      <w:r w:rsidRPr="00AC42B8">
        <w:rPr>
          <w:rFonts w:cs="Times New Roman"/>
          <w:lang w:val="ru-RU"/>
        </w:rPr>
        <w:t>на</w:t>
      </w:r>
      <w:r w:rsidRPr="00AC42B8">
        <w:rPr>
          <w:rFonts w:cs="Times New Roman"/>
          <w:spacing w:val="8"/>
          <w:lang w:val="ru-RU"/>
        </w:rPr>
        <w:t xml:space="preserve"> </w:t>
      </w:r>
      <w:r w:rsidRPr="00AC42B8">
        <w:rPr>
          <w:rFonts w:cs="Times New Roman"/>
          <w:spacing w:val="-1"/>
          <w:lang w:val="ru-RU"/>
        </w:rPr>
        <w:t>диаграммах,</w:t>
      </w:r>
      <w:r w:rsidRPr="00AC42B8">
        <w:rPr>
          <w:rFonts w:cs="Times New Roman"/>
          <w:spacing w:val="9"/>
          <w:lang w:val="ru-RU"/>
        </w:rPr>
        <w:t xml:space="preserve"> </w:t>
      </w:r>
      <w:r w:rsidRPr="00AC42B8">
        <w:rPr>
          <w:rFonts w:cs="Times New Roman"/>
          <w:spacing w:val="-1"/>
          <w:lang w:val="ru-RU"/>
        </w:rPr>
        <w:t>отражающую</w:t>
      </w:r>
      <w:r w:rsidRPr="00AC42B8">
        <w:rPr>
          <w:rFonts w:cs="Times New Roman"/>
          <w:spacing w:val="12"/>
          <w:lang w:val="ru-RU"/>
        </w:rPr>
        <w:t xml:space="preserve"> </w:t>
      </w:r>
      <w:r w:rsidRPr="00AC42B8">
        <w:rPr>
          <w:rFonts w:cs="Times New Roman"/>
          <w:spacing w:val="-1"/>
          <w:lang w:val="ru-RU"/>
        </w:rPr>
        <w:t>свойства</w:t>
      </w:r>
      <w:r w:rsidRPr="00AC42B8">
        <w:rPr>
          <w:rFonts w:cs="Times New Roman"/>
          <w:spacing w:val="10"/>
          <w:lang w:val="ru-RU"/>
        </w:rPr>
        <w:t xml:space="preserve"> </w:t>
      </w:r>
      <w:r w:rsidRPr="00AC42B8">
        <w:rPr>
          <w:rFonts w:cs="Times New Roman"/>
          <w:lang w:val="ru-RU"/>
        </w:rPr>
        <w:t>и</w:t>
      </w:r>
      <w:r w:rsidRPr="00AC42B8">
        <w:rPr>
          <w:rFonts w:cs="Times New Roman"/>
          <w:spacing w:val="10"/>
          <w:lang w:val="ru-RU"/>
        </w:rPr>
        <w:t xml:space="preserve"> </w:t>
      </w:r>
      <w:r w:rsidRPr="00AC42B8">
        <w:rPr>
          <w:rFonts w:cs="Times New Roman"/>
          <w:spacing w:val="-1"/>
          <w:lang w:val="ru-RU"/>
        </w:rPr>
        <w:t>характеристики</w:t>
      </w:r>
      <w:r w:rsidRPr="00AC42B8">
        <w:rPr>
          <w:rFonts w:cs="Times New Roman"/>
          <w:spacing w:val="10"/>
          <w:lang w:val="ru-RU"/>
        </w:rPr>
        <w:t xml:space="preserve"> </w:t>
      </w:r>
      <w:r w:rsidRPr="00AC42B8">
        <w:rPr>
          <w:rFonts w:cs="Times New Roman"/>
          <w:spacing w:val="-1"/>
          <w:lang w:val="ru-RU"/>
        </w:rPr>
        <w:t>реальных</w:t>
      </w:r>
      <w:r w:rsidRPr="00AC42B8">
        <w:rPr>
          <w:rFonts w:cs="Times New Roman"/>
          <w:spacing w:val="11"/>
          <w:lang w:val="ru-RU"/>
        </w:rPr>
        <w:t xml:space="preserve"> </w:t>
      </w:r>
      <w:r w:rsidRPr="00AC42B8">
        <w:rPr>
          <w:rFonts w:cs="Times New Roman"/>
          <w:spacing w:val="-1"/>
          <w:lang w:val="ru-RU"/>
        </w:rPr>
        <w:t>процессов</w:t>
      </w:r>
      <w:r w:rsidRPr="00AC42B8">
        <w:rPr>
          <w:rFonts w:cs="Times New Roman"/>
          <w:spacing w:val="8"/>
          <w:lang w:val="ru-RU"/>
        </w:rPr>
        <w:t xml:space="preserve"> </w:t>
      </w:r>
      <w:r w:rsidRPr="00AC42B8">
        <w:rPr>
          <w:rFonts w:cs="Times New Roman"/>
          <w:lang w:val="ru-RU"/>
        </w:rPr>
        <w:t>и</w:t>
      </w:r>
      <w:r w:rsidRPr="00AC42B8">
        <w:rPr>
          <w:rFonts w:cs="Times New Roman"/>
          <w:spacing w:val="10"/>
          <w:lang w:val="ru-RU"/>
        </w:rPr>
        <w:t xml:space="preserve"> </w:t>
      </w:r>
      <w:r w:rsidR="00155AE0" w:rsidRPr="00AC42B8">
        <w:rPr>
          <w:rFonts w:cs="Times New Roman"/>
          <w:spacing w:val="2"/>
          <w:lang w:val="ru-RU"/>
        </w:rPr>
        <w:t>яв</w:t>
      </w:r>
      <w:r w:rsidRPr="00AC42B8">
        <w:rPr>
          <w:rFonts w:cs="Times New Roman"/>
          <w:lang w:val="ru-RU"/>
        </w:rPr>
        <w:t>лений.</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Текстовые</w:t>
      </w:r>
      <w:r w:rsidRPr="0007370A">
        <w:rPr>
          <w:rFonts w:cs="Times New Roman"/>
          <w:spacing w:val="-2"/>
        </w:rPr>
        <w:t xml:space="preserve"> </w:t>
      </w:r>
      <w:r w:rsidRPr="0007370A">
        <w:rPr>
          <w:rFonts w:cs="Times New Roman"/>
        </w:rPr>
        <w:t>задачи</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19"/>
          <w:lang w:val="ru-RU"/>
        </w:rPr>
        <w:t xml:space="preserve"> </w:t>
      </w:r>
      <w:r w:rsidRPr="00AC42B8">
        <w:rPr>
          <w:rFonts w:cs="Times New Roman"/>
          <w:spacing w:val="-1"/>
          <w:lang w:val="ru-RU"/>
        </w:rPr>
        <w:t>простые</w:t>
      </w:r>
      <w:r w:rsidRPr="00AC42B8">
        <w:rPr>
          <w:rFonts w:cs="Times New Roman"/>
          <w:spacing w:val="17"/>
          <w:lang w:val="ru-RU"/>
        </w:rPr>
        <w:t xml:space="preserve"> </w:t>
      </w:r>
      <w:r w:rsidRPr="00AC42B8">
        <w:rPr>
          <w:rFonts w:cs="Times New Roman"/>
          <w:lang w:val="ru-RU"/>
        </w:rPr>
        <w:t>и</w:t>
      </w:r>
      <w:r w:rsidRPr="00AC42B8">
        <w:rPr>
          <w:rFonts w:cs="Times New Roman"/>
          <w:spacing w:val="19"/>
          <w:lang w:val="ru-RU"/>
        </w:rPr>
        <w:t xml:space="preserve"> </w:t>
      </w:r>
      <w:r w:rsidRPr="00AC42B8">
        <w:rPr>
          <w:rFonts w:cs="Times New Roman"/>
          <w:spacing w:val="-1"/>
          <w:lang w:val="ru-RU"/>
        </w:rPr>
        <w:t>сложные</w:t>
      </w:r>
      <w:r w:rsidRPr="00AC42B8">
        <w:rPr>
          <w:rFonts w:cs="Times New Roman"/>
          <w:spacing w:val="17"/>
          <w:lang w:val="ru-RU"/>
        </w:rPr>
        <w:t xml:space="preserve"> </w:t>
      </w:r>
      <w:r w:rsidRPr="00AC42B8">
        <w:rPr>
          <w:rFonts w:cs="Times New Roman"/>
          <w:lang w:val="ru-RU"/>
        </w:rPr>
        <w:t>задачи</w:t>
      </w:r>
      <w:r w:rsidRPr="00AC42B8">
        <w:rPr>
          <w:rFonts w:cs="Times New Roman"/>
          <w:spacing w:val="19"/>
          <w:lang w:val="ru-RU"/>
        </w:rPr>
        <w:t xml:space="preserve"> </w:t>
      </w:r>
      <w:r w:rsidRPr="00AC42B8">
        <w:rPr>
          <w:rFonts w:cs="Times New Roman"/>
          <w:spacing w:val="-1"/>
          <w:lang w:val="ru-RU"/>
        </w:rPr>
        <w:t>разных</w:t>
      </w:r>
      <w:r w:rsidRPr="00AC42B8">
        <w:rPr>
          <w:rFonts w:cs="Times New Roman"/>
          <w:spacing w:val="18"/>
          <w:lang w:val="ru-RU"/>
        </w:rPr>
        <w:t xml:space="preserve"> </w:t>
      </w:r>
      <w:r w:rsidRPr="00AC42B8">
        <w:rPr>
          <w:rFonts w:cs="Times New Roman"/>
          <w:spacing w:val="-1"/>
          <w:lang w:val="ru-RU"/>
        </w:rPr>
        <w:t>типов,</w:t>
      </w:r>
      <w:r w:rsidRPr="00AC42B8">
        <w:rPr>
          <w:rFonts w:cs="Times New Roman"/>
          <w:spacing w:val="18"/>
          <w:lang w:val="ru-RU"/>
        </w:rPr>
        <w:t xml:space="preserve"> </w:t>
      </w:r>
      <w:r w:rsidRPr="00AC42B8">
        <w:rPr>
          <w:rFonts w:cs="Times New Roman"/>
          <w:lang w:val="ru-RU"/>
        </w:rPr>
        <w:t>а</w:t>
      </w:r>
      <w:r w:rsidRPr="00AC42B8">
        <w:rPr>
          <w:rFonts w:cs="Times New Roman"/>
          <w:spacing w:val="18"/>
          <w:lang w:val="ru-RU"/>
        </w:rPr>
        <w:t xml:space="preserve"> </w:t>
      </w:r>
      <w:r w:rsidRPr="00AC42B8">
        <w:rPr>
          <w:rFonts w:cs="Times New Roman"/>
          <w:spacing w:val="-1"/>
          <w:lang w:val="ru-RU"/>
        </w:rPr>
        <w:t>также</w:t>
      </w:r>
      <w:r w:rsidRPr="00AC42B8">
        <w:rPr>
          <w:rFonts w:cs="Times New Roman"/>
          <w:spacing w:val="17"/>
          <w:lang w:val="ru-RU"/>
        </w:rPr>
        <w:t xml:space="preserve"> </w:t>
      </w:r>
      <w:r w:rsidRPr="00AC42B8">
        <w:rPr>
          <w:rFonts w:cs="Times New Roman"/>
          <w:spacing w:val="-1"/>
          <w:lang w:val="ru-RU"/>
        </w:rPr>
        <w:t>задачи</w:t>
      </w:r>
      <w:r w:rsidRPr="00AC42B8">
        <w:rPr>
          <w:rFonts w:cs="Times New Roman"/>
          <w:spacing w:val="19"/>
          <w:lang w:val="ru-RU"/>
        </w:rPr>
        <w:t xml:space="preserve"> </w:t>
      </w:r>
      <w:r w:rsidRPr="00AC42B8">
        <w:rPr>
          <w:rFonts w:cs="Times New Roman"/>
          <w:spacing w:val="-1"/>
          <w:lang w:val="ru-RU"/>
        </w:rPr>
        <w:t>повышенной</w:t>
      </w:r>
      <w:r w:rsidRPr="00AC42B8">
        <w:rPr>
          <w:rFonts w:cs="Times New Roman"/>
          <w:spacing w:val="17"/>
          <w:lang w:val="ru-RU"/>
        </w:rPr>
        <w:t xml:space="preserve"> </w:t>
      </w:r>
      <w:r w:rsidR="00155AE0" w:rsidRPr="00AC42B8">
        <w:rPr>
          <w:rFonts w:cs="Times New Roman"/>
          <w:lang w:val="ru-RU"/>
        </w:rPr>
        <w:t>трудно</w:t>
      </w:r>
      <w:r w:rsidRPr="00AC42B8">
        <w:rPr>
          <w:rFonts w:cs="Times New Roman"/>
          <w:spacing w:val="-1"/>
          <w:lang w:val="ru-RU"/>
        </w:rPr>
        <w:t>сти;</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spacing w:val="2"/>
          <w:lang w:val="ru-RU"/>
        </w:rPr>
        <w:t xml:space="preserve"> </w:t>
      </w:r>
      <w:r w:rsidRPr="00AC42B8">
        <w:rPr>
          <w:rFonts w:cs="Times New Roman"/>
          <w:spacing w:val="-1"/>
          <w:lang w:val="ru-RU"/>
        </w:rPr>
        <w:t>разные</w:t>
      </w:r>
      <w:r w:rsidRPr="00AC42B8">
        <w:rPr>
          <w:rFonts w:cs="Times New Roman"/>
          <w:lang w:val="ru-RU"/>
        </w:rPr>
        <w:t xml:space="preserve"> </w:t>
      </w:r>
      <w:r w:rsidRPr="00AC42B8">
        <w:rPr>
          <w:rFonts w:cs="Times New Roman"/>
          <w:spacing w:val="-1"/>
          <w:lang w:val="ru-RU"/>
        </w:rPr>
        <w:t>краткие</w:t>
      </w:r>
      <w:r w:rsidRPr="00AC42B8">
        <w:rPr>
          <w:rFonts w:cs="Times New Roman"/>
          <w:spacing w:val="1"/>
          <w:lang w:val="ru-RU"/>
        </w:rPr>
        <w:t xml:space="preserve"> </w:t>
      </w:r>
      <w:r w:rsidRPr="00AC42B8">
        <w:rPr>
          <w:rFonts w:cs="Times New Roman"/>
          <w:spacing w:val="-1"/>
          <w:lang w:val="ru-RU"/>
        </w:rPr>
        <w:t>записи</w:t>
      </w:r>
      <w:r w:rsidRPr="00AC42B8">
        <w:rPr>
          <w:rFonts w:cs="Times New Roman"/>
          <w:lang w:val="ru-RU"/>
        </w:rPr>
        <w:t xml:space="preserve"> </w:t>
      </w:r>
      <w:r w:rsidRPr="00AC42B8">
        <w:rPr>
          <w:rFonts w:cs="Times New Roman"/>
          <w:spacing w:val="-1"/>
          <w:lang w:val="ru-RU"/>
        </w:rPr>
        <w:t>как</w:t>
      </w:r>
      <w:r w:rsidRPr="00AC42B8">
        <w:rPr>
          <w:rFonts w:cs="Times New Roman"/>
          <w:spacing w:val="2"/>
          <w:lang w:val="ru-RU"/>
        </w:rPr>
        <w:t xml:space="preserve"> </w:t>
      </w:r>
      <w:r w:rsidRPr="00AC42B8">
        <w:rPr>
          <w:rFonts w:cs="Times New Roman"/>
          <w:spacing w:val="-1"/>
          <w:lang w:val="ru-RU"/>
        </w:rPr>
        <w:t>модели</w:t>
      </w:r>
      <w:r w:rsidRPr="00AC42B8">
        <w:rPr>
          <w:rFonts w:cs="Times New Roman"/>
          <w:spacing w:val="3"/>
          <w:lang w:val="ru-RU"/>
        </w:rPr>
        <w:t xml:space="preserve"> </w:t>
      </w:r>
      <w:r w:rsidRPr="00AC42B8">
        <w:rPr>
          <w:rFonts w:cs="Times New Roman"/>
          <w:spacing w:val="-1"/>
          <w:lang w:val="ru-RU"/>
        </w:rPr>
        <w:t>текстов</w:t>
      </w:r>
      <w:r w:rsidRPr="00AC42B8">
        <w:rPr>
          <w:rFonts w:cs="Times New Roman"/>
          <w:spacing w:val="1"/>
          <w:lang w:val="ru-RU"/>
        </w:rPr>
        <w:t xml:space="preserve"> </w:t>
      </w:r>
      <w:r w:rsidRPr="00AC42B8">
        <w:rPr>
          <w:rFonts w:cs="Times New Roman"/>
          <w:spacing w:val="-1"/>
          <w:lang w:val="ru-RU"/>
        </w:rPr>
        <w:t>сложных</w:t>
      </w:r>
      <w:r w:rsidRPr="00AC42B8">
        <w:rPr>
          <w:rFonts w:cs="Times New Roman"/>
          <w:spacing w:val="1"/>
          <w:lang w:val="ru-RU"/>
        </w:rPr>
        <w:t xml:space="preserve"> </w:t>
      </w:r>
      <w:r w:rsidRPr="00AC42B8">
        <w:rPr>
          <w:rFonts w:cs="Times New Roman"/>
          <w:spacing w:val="-1"/>
          <w:lang w:val="ru-RU"/>
        </w:rPr>
        <w:t>задач</w:t>
      </w:r>
      <w:r w:rsidRPr="00AC42B8">
        <w:rPr>
          <w:rFonts w:cs="Times New Roman"/>
          <w:spacing w:val="1"/>
          <w:lang w:val="ru-RU"/>
        </w:rPr>
        <w:t xml:space="preserve"> </w:t>
      </w:r>
      <w:r w:rsidRPr="00AC42B8">
        <w:rPr>
          <w:rFonts w:cs="Times New Roman"/>
          <w:lang w:val="ru-RU"/>
        </w:rPr>
        <w:t>для</w:t>
      </w:r>
      <w:r w:rsidRPr="00AC42B8">
        <w:rPr>
          <w:rFonts w:cs="Times New Roman"/>
          <w:spacing w:val="2"/>
          <w:lang w:val="ru-RU"/>
        </w:rPr>
        <w:t xml:space="preserve"> </w:t>
      </w:r>
      <w:r w:rsidRPr="00AC42B8">
        <w:rPr>
          <w:rFonts w:cs="Times New Roman"/>
          <w:spacing w:val="-1"/>
          <w:lang w:val="ru-RU"/>
        </w:rPr>
        <w:t>построения</w:t>
      </w:r>
      <w:r w:rsidRPr="00AC42B8">
        <w:rPr>
          <w:rFonts w:cs="Times New Roman"/>
          <w:spacing w:val="65"/>
          <w:lang w:val="ru-RU"/>
        </w:rPr>
        <w:t xml:space="preserve"> </w:t>
      </w:r>
      <w:r w:rsidRPr="00AC42B8">
        <w:rPr>
          <w:rFonts w:cs="Times New Roman"/>
          <w:lang w:val="ru-RU"/>
        </w:rPr>
        <w:t xml:space="preserve">поисковой </w:t>
      </w:r>
      <w:r w:rsidRPr="00AC42B8">
        <w:rPr>
          <w:rFonts w:cs="Times New Roman"/>
          <w:spacing w:val="-1"/>
          <w:lang w:val="ru-RU"/>
        </w:rPr>
        <w:t>схемы</w:t>
      </w:r>
      <w:r w:rsidRPr="00AC42B8">
        <w:rPr>
          <w:rFonts w:cs="Times New Roman"/>
          <w:lang w:val="ru-RU"/>
        </w:rPr>
        <w:t xml:space="preserve"> и </w:t>
      </w:r>
      <w:r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задач;</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знать</w:t>
      </w:r>
      <w:r w:rsidRPr="00AC42B8">
        <w:rPr>
          <w:rFonts w:cs="Times New Roman"/>
          <w:spacing w:val="26"/>
          <w:lang w:val="ru-RU"/>
        </w:rPr>
        <w:t xml:space="preserve"> </w:t>
      </w:r>
      <w:r w:rsidRPr="00AC42B8">
        <w:rPr>
          <w:rFonts w:cs="Times New Roman"/>
          <w:lang w:val="ru-RU"/>
        </w:rPr>
        <w:t>и</w:t>
      </w:r>
      <w:r w:rsidRPr="00AC42B8">
        <w:rPr>
          <w:rFonts w:cs="Times New Roman"/>
          <w:spacing w:val="29"/>
          <w:lang w:val="ru-RU"/>
        </w:rPr>
        <w:t xml:space="preserve"> </w:t>
      </w:r>
      <w:r w:rsidRPr="00AC42B8">
        <w:rPr>
          <w:rFonts w:cs="Times New Roman"/>
          <w:spacing w:val="-1"/>
          <w:lang w:val="ru-RU"/>
        </w:rPr>
        <w:t>применять</w:t>
      </w:r>
      <w:r w:rsidRPr="00AC42B8">
        <w:rPr>
          <w:rFonts w:cs="Times New Roman"/>
          <w:spacing w:val="29"/>
          <w:lang w:val="ru-RU"/>
        </w:rPr>
        <w:t xml:space="preserve"> </w:t>
      </w:r>
      <w:r w:rsidRPr="00AC42B8">
        <w:rPr>
          <w:rFonts w:cs="Times New Roman"/>
          <w:lang w:val="ru-RU"/>
        </w:rPr>
        <w:t>оба</w:t>
      </w:r>
      <w:r w:rsidRPr="00AC42B8">
        <w:rPr>
          <w:rFonts w:cs="Times New Roman"/>
          <w:spacing w:val="27"/>
          <w:lang w:val="ru-RU"/>
        </w:rPr>
        <w:t xml:space="preserve"> </w:t>
      </w:r>
      <w:r w:rsidRPr="00AC42B8">
        <w:rPr>
          <w:rFonts w:cs="Times New Roman"/>
          <w:spacing w:val="-1"/>
          <w:lang w:val="ru-RU"/>
        </w:rPr>
        <w:t>способа</w:t>
      </w:r>
      <w:r w:rsidRPr="00AC42B8">
        <w:rPr>
          <w:rFonts w:cs="Times New Roman"/>
          <w:spacing w:val="27"/>
          <w:lang w:val="ru-RU"/>
        </w:rPr>
        <w:t xml:space="preserve"> </w:t>
      </w:r>
      <w:r w:rsidRPr="00AC42B8">
        <w:rPr>
          <w:rFonts w:cs="Times New Roman"/>
          <w:spacing w:val="-1"/>
          <w:lang w:val="ru-RU"/>
        </w:rPr>
        <w:t>поиска</w:t>
      </w:r>
      <w:r w:rsidRPr="00AC42B8">
        <w:rPr>
          <w:rFonts w:cs="Times New Roman"/>
          <w:spacing w:val="27"/>
          <w:lang w:val="ru-RU"/>
        </w:rPr>
        <w:t xml:space="preserve"> </w:t>
      </w:r>
      <w:r w:rsidRPr="00AC42B8">
        <w:rPr>
          <w:rFonts w:cs="Times New Roman"/>
          <w:lang w:val="ru-RU"/>
        </w:rPr>
        <w:t>решения</w:t>
      </w:r>
      <w:r w:rsidRPr="00AC42B8">
        <w:rPr>
          <w:rFonts w:cs="Times New Roman"/>
          <w:spacing w:val="28"/>
          <w:lang w:val="ru-RU"/>
        </w:rPr>
        <w:t xml:space="preserve"> </w:t>
      </w:r>
      <w:r w:rsidRPr="00AC42B8">
        <w:rPr>
          <w:rFonts w:cs="Times New Roman"/>
          <w:spacing w:val="-1"/>
          <w:lang w:val="ru-RU"/>
        </w:rPr>
        <w:t>задач</w:t>
      </w:r>
      <w:r w:rsidRPr="00AC42B8">
        <w:rPr>
          <w:rFonts w:cs="Times New Roman"/>
          <w:spacing w:val="27"/>
          <w:lang w:val="ru-RU"/>
        </w:rPr>
        <w:t xml:space="preserve"> </w:t>
      </w:r>
      <w:r w:rsidRPr="00AC42B8">
        <w:rPr>
          <w:rFonts w:cs="Times New Roman"/>
          <w:lang w:val="ru-RU"/>
        </w:rPr>
        <w:t>(от</w:t>
      </w:r>
      <w:r w:rsidRPr="00AC42B8">
        <w:rPr>
          <w:rFonts w:cs="Times New Roman"/>
          <w:spacing w:val="28"/>
          <w:lang w:val="ru-RU"/>
        </w:rPr>
        <w:t xml:space="preserve"> </w:t>
      </w:r>
      <w:r w:rsidRPr="00AC42B8">
        <w:rPr>
          <w:rFonts w:cs="Times New Roman"/>
          <w:spacing w:val="-1"/>
          <w:lang w:val="ru-RU"/>
        </w:rPr>
        <w:t>требования</w:t>
      </w:r>
      <w:r w:rsidRPr="00AC42B8">
        <w:rPr>
          <w:rFonts w:cs="Times New Roman"/>
          <w:spacing w:val="28"/>
          <w:lang w:val="ru-RU"/>
        </w:rPr>
        <w:t xml:space="preserve"> </w:t>
      </w:r>
      <w:r w:rsidRPr="00AC42B8">
        <w:rPr>
          <w:rFonts w:cs="Times New Roman"/>
          <w:lang w:val="ru-RU"/>
        </w:rPr>
        <w:t>к</w:t>
      </w:r>
      <w:r w:rsidRPr="00AC42B8">
        <w:rPr>
          <w:rFonts w:cs="Times New Roman"/>
          <w:spacing w:val="31"/>
          <w:lang w:val="ru-RU"/>
        </w:rPr>
        <w:t xml:space="preserve"> </w:t>
      </w:r>
      <w:r w:rsidRPr="00AC42B8">
        <w:rPr>
          <w:rFonts w:cs="Times New Roman"/>
          <w:spacing w:val="-1"/>
          <w:lang w:val="ru-RU"/>
        </w:rPr>
        <w:t>условию</w:t>
      </w:r>
      <w:r w:rsidRPr="00AC42B8">
        <w:rPr>
          <w:rFonts w:cs="Times New Roman"/>
          <w:spacing w:val="29"/>
          <w:lang w:val="ru-RU"/>
        </w:rPr>
        <w:t xml:space="preserve"> </w:t>
      </w:r>
      <w:r w:rsidRPr="00AC42B8">
        <w:rPr>
          <w:rFonts w:cs="Times New Roman"/>
          <w:lang w:val="ru-RU"/>
        </w:rPr>
        <w:t>и</w:t>
      </w:r>
      <w:r w:rsidRPr="00AC42B8">
        <w:rPr>
          <w:rFonts w:cs="Times New Roman"/>
          <w:spacing w:val="29"/>
          <w:lang w:val="ru-RU"/>
        </w:rPr>
        <w:t xml:space="preserve"> </w:t>
      </w:r>
      <w:r w:rsidRPr="00AC42B8">
        <w:rPr>
          <w:rFonts w:cs="Times New Roman"/>
          <w:lang w:val="ru-RU"/>
        </w:rPr>
        <w:t>от</w:t>
      </w:r>
      <w:r w:rsidRPr="00AC42B8">
        <w:rPr>
          <w:rFonts w:cs="Times New Roman"/>
          <w:spacing w:val="63"/>
          <w:lang w:val="ru-RU"/>
        </w:rPr>
        <w:t xml:space="preserve"> </w:t>
      </w:r>
      <w:r w:rsidRPr="00AC42B8">
        <w:rPr>
          <w:rFonts w:cs="Times New Roman"/>
          <w:spacing w:val="-1"/>
          <w:lang w:val="ru-RU"/>
        </w:rPr>
        <w:t>условия</w:t>
      </w:r>
      <w:r w:rsidRPr="00AC42B8">
        <w:rPr>
          <w:rFonts w:cs="Times New Roman"/>
          <w:lang w:val="ru-RU"/>
        </w:rPr>
        <w:t xml:space="preserve"> к </w:t>
      </w:r>
      <w:r w:rsidRPr="00AC42B8">
        <w:rPr>
          <w:rFonts w:cs="Times New Roman"/>
          <w:spacing w:val="-1"/>
          <w:lang w:val="ru-RU"/>
        </w:rPr>
        <w:t>требованию);</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моделировать</w:t>
      </w:r>
      <w:r w:rsidRPr="00AC42B8">
        <w:rPr>
          <w:rFonts w:cs="Times New Roman"/>
          <w:lang w:val="ru-RU"/>
        </w:rPr>
        <w:t xml:space="preserve"> </w:t>
      </w:r>
      <w:r w:rsidRPr="00AC42B8">
        <w:rPr>
          <w:rFonts w:cs="Times New Roman"/>
          <w:spacing w:val="-1"/>
          <w:lang w:val="ru-RU"/>
        </w:rPr>
        <w:t>рассуждения</w:t>
      </w:r>
      <w:r w:rsidRPr="00AC42B8">
        <w:rPr>
          <w:rFonts w:cs="Times New Roman"/>
          <w:lang w:val="ru-RU"/>
        </w:rPr>
        <w:t xml:space="preserve"> </w:t>
      </w:r>
      <w:r w:rsidRPr="00AC42B8">
        <w:rPr>
          <w:rFonts w:cs="Times New Roman"/>
          <w:spacing w:val="-1"/>
          <w:lang w:val="ru-RU"/>
        </w:rPr>
        <w:t>при</w:t>
      </w:r>
      <w:r w:rsidRPr="00AC42B8">
        <w:rPr>
          <w:rFonts w:cs="Times New Roman"/>
          <w:lang w:val="ru-RU"/>
        </w:rPr>
        <w:t xml:space="preserve"> </w:t>
      </w:r>
      <w:r w:rsidRPr="00AC42B8">
        <w:rPr>
          <w:rFonts w:cs="Times New Roman"/>
          <w:spacing w:val="-1"/>
          <w:lang w:val="ru-RU"/>
        </w:rPr>
        <w:t>поиске решения</w:t>
      </w:r>
      <w:r w:rsidRPr="00AC42B8">
        <w:rPr>
          <w:rFonts w:cs="Times New Roman"/>
          <w:lang w:val="ru-RU"/>
        </w:rPr>
        <w:t xml:space="preserve"> </w:t>
      </w:r>
      <w:r w:rsidRPr="00AC42B8">
        <w:rPr>
          <w:rFonts w:cs="Times New Roman"/>
          <w:spacing w:val="-1"/>
          <w:lang w:val="ru-RU"/>
        </w:rPr>
        <w:t xml:space="preserve">задач </w:t>
      </w:r>
      <w:r w:rsidRPr="00AC42B8">
        <w:rPr>
          <w:rFonts w:cs="Times New Roman"/>
          <w:lang w:val="ru-RU"/>
        </w:rPr>
        <w:t>с</w:t>
      </w:r>
      <w:r w:rsidRPr="00AC42B8">
        <w:rPr>
          <w:rFonts w:cs="Times New Roman"/>
          <w:spacing w:val="-1"/>
          <w:lang w:val="ru-RU"/>
        </w:rPr>
        <w:t xml:space="preserve"> помощью</w:t>
      </w:r>
      <w:r w:rsidRPr="00AC42B8">
        <w:rPr>
          <w:rFonts w:cs="Times New Roman"/>
          <w:lang w:val="ru-RU"/>
        </w:rPr>
        <w:t xml:space="preserve"> </w:t>
      </w:r>
      <w:proofErr w:type="gramStart"/>
      <w:r w:rsidRPr="00AC42B8">
        <w:rPr>
          <w:rFonts w:cs="Times New Roman"/>
          <w:lang w:val="ru-RU"/>
        </w:rPr>
        <w:t>граф-схемы</w:t>
      </w:r>
      <w:proofErr w:type="gramEnd"/>
      <w:r w:rsidRPr="00AC42B8">
        <w:rPr>
          <w:rFonts w:cs="Times New Roman"/>
          <w:lang w:val="ru-RU"/>
        </w:rPr>
        <w:t>;</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выделять</w:t>
      </w:r>
      <w:r w:rsidRPr="00AC42B8">
        <w:rPr>
          <w:rFonts w:cs="Times New Roman"/>
          <w:lang w:val="ru-RU"/>
        </w:rPr>
        <w:t xml:space="preserve"> </w:t>
      </w:r>
      <w:r w:rsidRPr="00AC42B8">
        <w:rPr>
          <w:rFonts w:cs="Times New Roman"/>
          <w:spacing w:val="-1"/>
          <w:lang w:val="ru-RU"/>
        </w:rPr>
        <w:t>этапы</w:t>
      </w:r>
      <w:r w:rsidRPr="00AC42B8">
        <w:rPr>
          <w:rFonts w:cs="Times New Roman"/>
          <w:lang w:val="ru-RU"/>
        </w:rPr>
        <w:t xml:space="preserve"> </w:t>
      </w:r>
      <w:r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задачи</w:t>
      </w:r>
      <w:r w:rsidRPr="00AC42B8">
        <w:rPr>
          <w:rFonts w:cs="Times New Roman"/>
          <w:lang w:val="ru-RU"/>
        </w:rPr>
        <w:t xml:space="preserve"> и </w:t>
      </w:r>
      <w:r w:rsidRPr="00AC42B8">
        <w:rPr>
          <w:rFonts w:cs="Times New Roman"/>
          <w:spacing w:val="-1"/>
          <w:lang w:val="ru-RU"/>
        </w:rPr>
        <w:t>содержание каждого</w:t>
      </w:r>
      <w:r w:rsidRPr="00AC42B8">
        <w:rPr>
          <w:rFonts w:cs="Times New Roman"/>
          <w:lang w:val="ru-RU"/>
        </w:rPr>
        <w:t xml:space="preserve"> </w:t>
      </w:r>
      <w:r w:rsidRPr="00AC42B8">
        <w:rPr>
          <w:rFonts w:cs="Times New Roman"/>
          <w:spacing w:val="-1"/>
          <w:lang w:val="ru-RU"/>
        </w:rPr>
        <w:t>этапа;</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интерпретировать</w:t>
      </w:r>
      <w:r w:rsidRPr="00AC42B8">
        <w:rPr>
          <w:rFonts w:cs="Times New Roman"/>
          <w:spacing w:val="48"/>
          <w:lang w:val="ru-RU"/>
        </w:rPr>
        <w:t xml:space="preserve"> </w:t>
      </w:r>
      <w:r w:rsidRPr="00AC42B8">
        <w:rPr>
          <w:rFonts w:cs="Times New Roman"/>
          <w:spacing w:val="-1"/>
          <w:lang w:val="ru-RU"/>
        </w:rPr>
        <w:t>вычислительные</w:t>
      </w:r>
      <w:r w:rsidRPr="00AC42B8">
        <w:rPr>
          <w:rFonts w:cs="Times New Roman"/>
          <w:spacing w:val="46"/>
          <w:lang w:val="ru-RU"/>
        </w:rPr>
        <w:t xml:space="preserve"> </w:t>
      </w:r>
      <w:r w:rsidRPr="00AC42B8">
        <w:rPr>
          <w:rFonts w:cs="Times New Roman"/>
          <w:spacing w:val="-1"/>
          <w:lang w:val="ru-RU"/>
        </w:rPr>
        <w:t>результаты</w:t>
      </w:r>
      <w:r w:rsidRPr="00AC42B8">
        <w:rPr>
          <w:rFonts w:cs="Times New Roman"/>
          <w:spacing w:val="47"/>
          <w:lang w:val="ru-RU"/>
        </w:rPr>
        <w:t xml:space="preserve"> </w:t>
      </w:r>
      <w:r w:rsidRPr="00AC42B8">
        <w:rPr>
          <w:rFonts w:cs="Times New Roman"/>
          <w:lang w:val="ru-RU"/>
        </w:rPr>
        <w:t>в</w:t>
      </w:r>
      <w:r w:rsidRPr="00AC42B8">
        <w:rPr>
          <w:rFonts w:cs="Times New Roman"/>
          <w:spacing w:val="47"/>
          <w:lang w:val="ru-RU"/>
        </w:rPr>
        <w:t xml:space="preserve"> </w:t>
      </w:r>
      <w:r w:rsidRPr="00AC42B8">
        <w:rPr>
          <w:rFonts w:cs="Times New Roman"/>
          <w:spacing w:val="-1"/>
          <w:lang w:val="ru-RU"/>
        </w:rPr>
        <w:t>задаче,</w:t>
      </w:r>
      <w:r w:rsidRPr="00AC42B8">
        <w:rPr>
          <w:rFonts w:cs="Times New Roman"/>
          <w:spacing w:val="47"/>
          <w:lang w:val="ru-RU"/>
        </w:rPr>
        <w:t xml:space="preserve"> </w:t>
      </w:r>
      <w:r w:rsidRPr="00AC42B8">
        <w:rPr>
          <w:rFonts w:cs="Times New Roman"/>
          <w:spacing w:val="-1"/>
          <w:lang w:val="ru-RU"/>
        </w:rPr>
        <w:t>исследовать</w:t>
      </w:r>
      <w:r w:rsidRPr="00AC42B8">
        <w:rPr>
          <w:rFonts w:cs="Times New Roman"/>
          <w:spacing w:val="48"/>
          <w:lang w:val="ru-RU"/>
        </w:rPr>
        <w:t xml:space="preserve"> </w:t>
      </w:r>
      <w:r w:rsidRPr="00AC42B8">
        <w:rPr>
          <w:rFonts w:cs="Times New Roman"/>
          <w:spacing w:val="-1"/>
          <w:lang w:val="ru-RU"/>
        </w:rPr>
        <w:t>полученное</w:t>
      </w:r>
      <w:r w:rsidRPr="00AC42B8">
        <w:rPr>
          <w:rFonts w:cs="Times New Roman"/>
          <w:spacing w:val="46"/>
          <w:lang w:val="ru-RU"/>
        </w:rPr>
        <w:t xml:space="preserve"> </w:t>
      </w:r>
      <w:r w:rsidR="00DF1031" w:rsidRPr="00AC42B8">
        <w:rPr>
          <w:rFonts w:cs="Times New Roman"/>
          <w:spacing w:val="2"/>
          <w:lang w:val="ru-RU"/>
        </w:rPr>
        <w:t>ре</w:t>
      </w:r>
      <w:r w:rsidRPr="00AC42B8">
        <w:rPr>
          <w:rFonts w:cs="Times New Roman"/>
          <w:spacing w:val="-1"/>
          <w:lang w:val="ru-RU"/>
        </w:rPr>
        <w:t>шение задачи;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анализировать</w:t>
      </w:r>
      <w:r w:rsidRPr="00AC42B8">
        <w:rPr>
          <w:rFonts w:cs="Times New Roman"/>
          <w:spacing w:val="34"/>
          <w:lang w:val="ru-RU"/>
        </w:rPr>
        <w:t xml:space="preserve"> </w:t>
      </w:r>
      <w:r w:rsidRPr="00AC42B8">
        <w:rPr>
          <w:rFonts w:cs="Times New Roman"/>
          <w:spacing w:val="-1"/>
          <w:lang w:val="ru-RU"/>
        </w:rPr>
        <w:t>всевозможные</w:t>
      </w:r>
      <w:r w:rsidRPr="00AC42B8">
        <w:rPr>
          <w:rFonts w:cs="Times New Roman"/>
          <w:spacing w:val="34"/>
          <w:lang w:val="ru-RU"/>
        </w:rPr>
        <w:t xml:space="preserve"> </w:t>
      </w:r>
      <w:r w:rsidRPr="00AC42B8">
        <w:rPr>
          <w:rFonts w:cs="Times New Roman"/>
          <w:spacing w:val="-1"/>
          <w:lang w:val="ru-RU"/>
        </w:rPr>
        <w:t>ситуации</w:t>
      </w:r>
      <w:r w:rsidRPr="00AC42B8">
        <w:rPr>
          <w:rFonts w:cs="Times New Roman"/>
          <w:spacing w:val="36"/>
          <w:lang w:val="ru-RU"/>
        </w:rPr>
        <w:t xml:space="preserve"> </w:t>
      </w:r>
      <w:r w:rsidRPr="00AC42B8">
        <w:rPr>
          <w:rFonts w:cs="Times New Roman"/>
          <w:spacing w:val="-1"/>
          <w:lang w:val="ru-RU"/>
        </w:rPr>
        <w:t>взаимного</w:t>
      </w:r>
      <w:r w:rsidRPr="00AC42B8">
        <w:rPr>
          <w:rFonts w:cs="Times New Roman"/>
          <w:spacing w:val="35"/>
          <w:lang w:val="ru-RU"/>
        </w:rPr>
        <w:t xml:space="preserve"> </w:t>
      </w:r>
      <w:r w:rsidRPr="00AC42B8">
        <w:rPr>
          <w:rFonts w:cs="Times New Roman"/>
          <w:spacing w:val="-1"/>
          <w:lang w:val="ru-RU"/>
        </w:rPr>
        <w:t>расположения</w:t>
      </w:r>
      <w:r w:rsidRPr="00AC42B8">
        <w:rPr>
          <w:rFonts w:cs="Times New Roman"/>
          <w:spacing w:val="33"/>
          <w:lang w:val="ru-RU"/>
        </w:rPr>
        <w:t xml:space="preserve"> </w:t>
      </w:r>
      <w:r w:rsidRPr="00AC42B8">
        <w:rPr>
          <w:rFonts w:cs="Times New Roman"/>
          <w:spacing w:val="-2"/>
          <w:lang w:val="ru-RU"/>
        </w:rPr>
        <w:t>двух</w:t>
      </w:r>
      <w:r w:rsidRPr="00AC42B8">
        <w:rPr>
          <w:rFonts w:cs="Times New Roman"/>
          <w:spacing w:val="37"/>
          <w:lang w:val="ru-RU"/>
        </w:rPr>
        <w:t xml:space="preserve"> </w:t>
      </w:r>
      <w:r w:rsidRPr="00AC42B8">
        <w:rPr>
          <w:rFonts w:cs="Times New Roman"/>
          <w:spacing w:val="-1"/>
          <w:lang w:val="ru-RU"/>
        </w:rPr>
        <w:t>объектов</w:t>
      </w:r>
      <w:r w:rsidRPr="00AC42B8">
        <w:rPr>
          <w:rFonts w:cs="Times New Roman"/>
          <w:spacing w:val="35"/>
          <w:lang w:val="ru-RU"/>
        </w:rPr>
        <w:t xml:space="preserve"> </w:t>
      </w:r>
      <w:r w:rsidRPr="00AC42B8">
        <w:rPr>
          <w:rFonts w:cs="Times New Roman"/>
          <w:lang w:val="ru-RU"/>
        </w:rPr>
        <w:t>и</w:t>
      </w:r>
      <w:r w:rsidRPr="00AC42B8">
        <w:rPr>
          <w:rFonts w:cs="Times New Roman"/>
          <w:spacing w:val="34"/>
          <w:lang w:val="ru-RU"/>
        </w:rPr>
        <w:t xml:space="preserve"> </w:t>
      </w:r>
      <w:r w:rsidR="00DF1031" w:rsidRPr="00AC42B8">
        <w:rPr>
          <w:rFonts w:cs="Times New Roman"/>
          <w:spacing w:val="3"/>
          <w:lang w:val="ru-RU"/>
        </w:rPr>
        <w:t>из</w:t>
      </w:r>
      <w:r w:rsidRPr="00AC42B8">
        <w:rPr>
          <w:rFonts w:cs="Times New Roman"/>
          <w:spacing w:val="-1"/>
          <w:lang w:val="ru-RU"/>
        </w:rPr>
        <w:t>менение</w:t>
      </w:r>
      <w:r w:rsidR="00DF1031" w:rsidRPr="00AC42B8">
        <w:rPr>
          <w:rFonts w:cs="Times New Roman"/>
          <w:spacing w:val="49"/>
          <w:lang w:val="ru-RU"/>
        </w:rPr>
        <w:t xml:space="preserve"> </w:t>
      </w:r>
      <w:r w:rsidRPr="00AC42B8">
        <w:rPr>
          <w:rFonts w:cs="Times New Roman"/>
          <w:lang w:val="ru-RU"/>
        </w:rPr>
        <w:t>их</w:t>
      </w:r>
      <w:r w:rsidRPr="00AC42B8">
        <w:rPr>
          <w:rFonts w:cs="Times New Roman"/>
          <w:spacing w:val="49"/>
          <w:lang w:val="ru-RU"/>
        </w:rPr>
        <w:t xml:space="preserve"> </w:t>
      </w:r>
      <w:r w:rsidRPr="00AC42B8">
        <w:rPr>
          <w:rFonts w:cs="Times New Roman"/>
          <w:spacing w:val="-1"/>
          <w:lang w:val="ru-RU"/>
        </w:rPr>
        <w:t>характеристик</w:t>
      </w:r>
      <w:r w:rsidRPr="00AC42B8">
        <w:rPr>
          <w:rFonts w:cs="Times New Roman"/>
          <w:spacing w:val="50"/>
          <w:lang w:val="ru-RU"/>
        </w:rPr>
        <w:t xml:space="preserve"> </w:t>
      </w:r>
      <w:r w:rsidRPr="00AC42B8">
        <w:rPr>
          <w:rFonts w:cs="Times New Roman"/>
          <w:spacing w:val="-1"/>
          <w:lang w:val="ru-RU"/>
        </w:rPr>
        <w:t>при</w:t>
      </w:r>
      <w:r w:rsidRPr="00AC42B8">
        <w:rPr>
          <w:rFonts w:cs="Times New Roman"/>
          <w:spacing w:val="51"/>
          <w:lang w:val="ru-RU"/>
        </w:rPr>
        <w:t xml:space="preserve"> </w:t>
      </w:r>
      <w:r w:rsidRPr="00AC42B8">
        <w:rPr>
          <w:rFonts w:cs="Times New Roman"/>
          <w:spacing w:val="-1"/>
          <w:lang w:val="ru-RU"/>
        </w:rPr>
        <w:t>совместном</w:t>
      </w:r>
      <w:r w:rsidRPr="00AC42B8">
        <w:rPr>
          <w:rFonts w:cs="Times New Roman"/>
          <w:spacing w:val="51"/>
          <w:lang w:val="ru-RU"/>
        </w:rPr>
        <w:t xml:space="preserve"> </w:t>
      </w:r>
      <w:r w:rsidRPr="00AC42B8">
        <w:rPr>
          <w:rFonts w:cs="Times New Roman"/>
          <w:spacing w:val="-1"/>
          <w:lang w:val="ru-RU"/>
        </w:rPr>
        <w:t>движении</w:t>
      </w:r>
      <w:r w:rsidRPr="00AC42B8">
        <w:rPr>
          <w:rFonts w:cs="Times New Roman"/>
          <w:spacing w:val="51"/>
          <w:lang w:val="ru-RU"/>
        </w:rPr>
        <w:t xml:space="preserve"> </w:t>
      </w:r>
      <w:r w:rsidRPr="00AC42B8">
        <w:rPr>
          <w:rFonts w:cs="Times New Roman"/>
          <w:spacing w:val="-1"/>
          <w:lang w:val="ru-RU"/>
        </w:rPr>
        <w:t>(скорость,</w:t>
      </w:r>
      <w:r w:rsidRPr="00AC42B8">
        <w:rPr>
          <w:rFonts w:cs="Times New Roman"/>
          <w:spacing w:val="50"/>
          <w:lang w:val="ru-RU"/>
        </w:rPr>
        <w:t xml:space="preserve"> </w:t>
      </w:r>
      <w:r w:rsidRPr="00AC42B8">
        <w:rPr>
          <w:rFonts w:cs="Times New Roman"/>
          <w:spacing w:val="-1"/>
          <w:lang w:val="ru-RU"/>
        </w:rPr>
        <w:t>время,</w:t>
      </w:r>
      <w:r w:rsidRPr="00AC42B8">
        <w:rPr>
          <w:rFonts w:cs="Times New Roman"/>
          <w:spacing w:val="50"/>
          <w:lang w:val="ru-RU"/>
        </w:rPr>
        <w:t xml:space="preserve"> </w:t>
      </w:r>
      <w:r w:rsidRPr="00AC42B8">
        <w:rPr>
          <w:rFonts w:cs="Times New Roman"/>
          <w:spacing w:val="-1"/>
          <w:lang w:val="ru-RU"/>
        </w:rPr>
        <w:t>расстояние)</w:t>
      </w:r>
      <w:r w:rsidRPr="00AC42B8">
        <w:rPr>
          <w:rFonts w:cs="Times New Roman"/>
          <w:spacing w:val="49"/>
          <w:lang w:val="ru-RU"/>
        </w:rPr>
        <w:t xml:space="preserve"> </w:t>
      </w:r>
      <w:r w:rsidRPr="00AC42B8">
        <w:rPr>
          <w:rFonts w:cs="Times New Roman"/>
          <w:lang w:val="ru-RU"/>
        </w:rPr>
        <w:t>при</w:t>
      </w:r>
      <w:r w:rsidRPr="00AC42B8">
        <w:rPr>
          <w:rFonts w:cs="Times New Roman"/>
          <w:spacing w:val="83"/>
          <w:lang w:val="ru-RU"/>
        </w:rPr>
        <w:t xml:space="preserve"> </w:t>
      </w:r>
      <w:r w:rsidRPr="00AC42B8">
        <w:rPr>
          <w:rFonts w:cs="Times New Roman"/>
          <w:spacing w:val="-1"/>
          <w:lang w:val="ru-RU"/>
        </w:rPr>
        <w:t>решении</w:t>
      </w:r>
      <w:r w:rsidRPr="00AC42B8">
        <w:rPr>
          <w:rFonts w:cs="Times New Roman"/>
          <w:spacing w:val="17"/>
          <w:lang w:val="ru-RU"/>
        </w:rPr>
        <w:t xml:space="preserve"> </w:t>
      </w:r>
      <w:r w:rsidRPr="00AC42B8">
        <w:rPr>
          <w:rFonts w:cs="Times New Roman"/>
          <w:spacing w:val="-1"/>
          <w:lang w:val="ru-RU"/>
        </w:rPr>
        <w:t>задач</w:t>
      </w:r>
      <w:r w:rsidRPr="00AC42B8">
        <w:rPr>
          <w:rFonts w:cs="Times New Roman"/>
          <w:spacing w:val="15"/>
          <w:lang w:val="ru-RU"/>
        </w:rPr>
        <w:t xml:space="preserve"> </w:t>
      </w:r>
      <w:r w:rsidRPr="00AC42B8">
        <w:rPr>
          <w:rFonts w:cs="Times New Roman"/>
          <w:lang w:val="ru-RU"/>
        </w:rPr>
        <w:t>на</w:t>
      </w:r>
      <w:r w:rsidRPr="00AC42B8">
        <w:rPr>
          <w:rFonts w:cs="Times New Roman"/>
          <w:spacing w:val="15"/>
          <w:lang w:val="ru-RU"/>
        </w:rPr>
        <w:t xml:space="preserve"> </w:t>
      </w:r>
      <w:r w:rsidRPr="00AC42B8">
        <w:rPr>
          <w:rFonts w:cs="Times New Roman"/>
          <w:spacing w:val="-1"/>
          <w:lang w:val="ru-RU"/>
        </w:rPr>
        <w:t>движение</w:t>
      </w:r>
      <w:r w:rsidRPr="00AC42B8">
        <w:rPr>
          <w:rFonts w:cs="Times New Roman"/>
          <w:spacing w:val="15"/>
          <w:lang w:val="ru-RU"/>
        </w:rPr>
        <w:t xml:space="preserve"> </w:t>
      </w:r>
      <w:r w:rsidRPr="00AC42B8">
        <w:rPr>
          <w:rFonts w:cs="Times New Roman"/>
          <w:spacing w:val="-2"/>
          <w:lang w:val="ru-RU"/>
        </w:rPr>
        <w:t>двух</w:t>
      </w:r>
      <w:r w:rsidRPr="00AC42B8">
        <w:rPr>
          <w:rFonts w:cs="Times New Roman"/>
          <w:spacing w:val="18"/>
          <w:lang w:val="ru-RU"/>
        </w:rPr>
        <w:t xml:space="preserve"> </w:t>
      </w:r>
      <w:r w:rsidRPr="00AC42B8">
        <w:rPr>
          <w:rFonts w:cs="Times New Roman"/>
          <w:spacing w:val="-1"/>
          <w:lang w:val="ru-RU"/>
        </w:rPr>
        <w:t>объектов</w:t>
      </w:r>
      <w:r w:rsidRPr="00AC42B8">
        <w:rPr>
          <w:rFonts w:cs="Times New Roman"/>
          <w:spacing w:val="16"/>
          <w:lang w:val="ru-RU"/>
        </w:rPr>
        <w:t xml:space="preserve"> </w:t>
      </w:r>
      <w:r w:rsidRPr="00AC42B8">
        <w:rPr>
          <w:rFonts w:cs="Times New Roman"/>
          <w:spacing w:val="-1"/>
          <w:lang w:val="ru-RU"/>
        </w:rPr>
        <w:t>как</w:t>
      </w:r>
      <w:r w:rsidRPr="00AC42B8">
        <w:rPr>
          <w:rFonts w:cs="Times New Roman"/>
          <w:spacing w:val="17"/>
          <w:lang w:val="ru-RU"/>
        </w:rPr>
        <w:t xml:space="preserve"> </w:t>
      </w:r>
      <w:r w:rsidRPr="00AC42B8">
        <w:rPr>
          <w:rFonts w:cs="Times New Roman"/>
          <w:lang w:val="ru-RU"/>
        </w:rPr>
        <w:t>в</w:t>
      </w:r>
      <w:r w:rsidRPr="00AC42B8">
        <w:rPr>
          <w:rFonts w:cs="Times New Roman"/>
          <w:spacing w:val="16"/>
          <w:lang w:val="ru-RU"/>
        </w:rPr>
        <w:t xml:space="preserve"> </w:t>
      </w:r>
      <w:r w:rsidRPr="00AC42B8">
        <w:rPr>
          <w:rFonts w:cs="Times New Roman"/>
          <w:lang w:val="ru-RU"/>
        </w:rPr>
        <w:t>одном,</w:t>
      </w:r>
      <w:r w:rsidRPr="00AC42B8">
        <w:rPr>
          <w:rFonts w:cs="Times New Roman"/>
          <w:spacing w:val="16"/>
          <w:lang w:val="ru-RU"/>
        </w:rPr>
        <w:t xml:space="preserve"> </w:t>
      </w:r>
      <w:r w:rsidRPr="00AC42B8">
        <w:rPr>
          <w:rFonts w:cs="Times New Roman"/>
          <w:spacing w:val="-1"/>
          <w:lang w:val="ru-RU"/>
        </w:rPr>
        <w:t>так</w:t>
      </w:r>
      <w:r w:rsidRPr="00AC42B8">
        <w:rPr>
          <w:rFonts w:cs="Times New Roman"/>
          <w:spacing w:val="17"/>
          <w:lang w:val="ru-RU"/>
        </w:rPr>
        <w:t xml:space="preserve"> </w:t>
      </w:r>
      <w:r w:rsidRPr="00AC42B8">
        <w:rPr>
          <w:rFonts w:cs="Times New Roman"/>
          <w:lang w:val="ru-RU"/>
        </w:rPr>
        <w:t>и</w:t>
      </w:r>
      <w:r w:rsidRPr="00AC42B8">
        <w:rPr>
          <w:rFonts w:cs="Times New Roman"/>
          <w:spacing w:val="17"/>
          <w:lang w:val="ru-RU"/>
        </w:rPr>
        <w:t xml:space="preserve"> </w:t>
      </w:r>
      <w:r w:rsidRPr="00AC42B8">
        <w:rPr>
          <w:rFonts w:cs="Times New Roman"/>
          <w:lang w:val="ru-RU"/>
        </w:rPr>
        <w:t>в</w:t>
      </w:r>
      <w:r w:rsidRPr="00AC42B8">
        <w:rPr>
          <w:rFonts w:cs="Times New Roman"/>
          <w:spacing w:val="16"/>
          <w:lang w:val="ru-RU"/>
        </w:rPr>
        <w:t xml:space="preserve"> </w:t>
      </w:r>
      <w:r w:rsidRPr="00AC42B8">
        <w:rPr>
          <w:rFonts w:cs="Times New Roman"/>
          <w:spacing w:val="-1"/>
          <w:lang w:val="ru-RU"/>
        </w:rPr>
        <w:t>противоположных</w:t>
      </w:r>
      <w:r w:rsidRPr="00AC42B8">
        <w:rPr>
          <w:rFonts w:cs="Times New Roman"/>
          <w:spacing w:val="18"/>
          <w:lang w:val="ru-RU"/>
        </w:rPr>
        <w:t xml:space="preserve"> </w:t>
      </w:r>
      <w:r w:rsidR="000435A9" w:rsidRPr="00AC42B8">
        <w:rPr>
          <w:rFonts w:cs="Times New Roman"/>
          <w:lang w:val="ru-RU"/>
        </w:rPr>
        <w:t>направлениях</w:t>
      </w:r>
      <w:r w:rsidRPr="00AC42B8">
        <w:rPr>
          <w:rFonts w:cs="Times New Roman"/>
          <w:spacing w:val="-1"/>
          <w:lang w:val="ru-RU"/>
        </w:rPr>
        <w:t>;</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исследовать</w:t>
      </w:r>
      <w:r w:rsidRPr="00AC42B8">
        <w:rPr>
          <w:rFonts w:cs="Times New Roman"/>
          <w:spacing w:val="5"/>
          <w:lang w:val="ru-RU"/>
        </w:rPr>
        <w:t xml:space="preserve"> </w:t>
      </w:r>
      <w:r w:rsidRPr="00AC42B8">
        <w:rPr>
          <w:rFonts w:cs="Times New Roman"/>
          <w:lang w:val="ru-RU"/>
        </w:rPr>
        <w:t>всевозможные</w:t>
      </w:r>
      <w:r w:rsidRPr="00AC42B8">
        <w:rPr>
          <w:rFonts w:cs="Times New Roman"/>
          <w:spacing w:val="3"/>
          <w:lang w:val="ru-RU"/>
        </w:rPr>
        <w:t xml:space="preserve"> </w:t>
      </w:r>
      <w:r w:rsidRPr="00AC42B8">
        <w:rPr>
          <w:rFonts w:cs="Times New Roman"/>
          <w:spacing w:val="-1"/>
          <w:lang w:val="ru-RU"/>
        </w:rPr>
        <w:t>ситуации</w:t>
      </w:r>
      <w:r w:rsidRPr="00AC42B8">
        <w:rPr>
          <w:rFonts w:cs="Times New Roman"/>
          <w:spacing w:val="5"/>
          <w:lang w:val="ru-RU"/>
        </w:rPr>
        <w:t xml:space="preserve"> </w:t>
      </w:r>
      <w:r w:rsidRPr="00AC42B8">
        <w:rPr>
          <w:rFonts w:cs="Times New Roman"/>
          <w:lang w:val="ru-RU"/>
        </w:rPr>
        <w:t>при</w:t>
      </w:r>
      <w:r w:rsidRPr="00AC42B8">
        <w:rPr>
          <w:rFonts w:cs="Times New Roman"/>
          <w:spacing w:val="5"/>
          <w:lang w:val="ru-RU"/>
        </w:rPr>
        <w:t xml:space="preserve"> </w:t>
      </w:r>
      <w:r w:rsidRPr="00AC42B8">
        <w:rPr>
          <w:rFonts w:cs="Times New Roman"/>
          <w:spacing w:val="-1"/>
          <w:lang w:val="ru-RU"/>
        </w:rPr>
        <w:t>решении</w:t>
      </w:r>
      <w:r w:rsidRPr="00AC42B8">
        <w:rPr>
          <w:rFonts w:cs="Times New Roman"/>
          <w:spacing w:val="3"/>
          <w:lang w:val="ru-RU"/>
        </w:rPr>
        <w:t xml:space="preserve"> </w:t>
      </w:r>
      <w:r w:rsidRPr="00AC42B8">
        <w:rPr>
          <w:rFonts w:cs="Times New Roman"/>
          <w:spacing w:val="-1"/>
          <w:lang w:val="ru-RU"/>
        </w:rPr>
        <w:t>задач</w:t>
      </w:r>
      <w:r w:rsidRPr="00AC42B8">
        <w:rPr>
          <w:rFonts w:cs="Times New Roman"/>
          <w:spacing w:val="3"/>
          <w:lang w:val="ru-RU"/>
        </w:rPr>
        <w:t xml:space="preserve"> </w:t>
      </w:r>
      <w:r w:rsidRPr="00AC42B8">
        <w:rPr>
          <w:rFonts w:cs="Times New Roman"/>
          <w:lang w:val="ru-RU"/>
        </w:rPr>
        <w:t>на</w:t>
      </w:r>
      <w:r w:rsidRPr="00AC42B8">
        <w:rPr>
          <w:rFonts w:cs="Times New Roman"/>
          <w:spacing w:val="3"/>
          <w:lang w:val="ru-RU"/>
        </w:rPr>
        <w:t xml:space="preserve"> </w:t>
      </w:r>
      <w:r w:rsidRPr="00AC42B8">
        <w:rPr>
          <w:rFonts w:cs="Times New Roman"/>
          <w:spacing w:val="-1"/>
          <w:lang w:val="ru-RU"/>
        </w:rPr>
        <w:t>движение</w:t>
      </w:r>
      <w:r w:rsidRPr="00AC42B8">
        <w:rPr>
          <w:rFonts w:cs="Times New Roman"/>
          <w:spacing w:val="3"/>
          <w:lang w:val="ru-RU"/>
        </w:rPr>
        <w:t xml:space="preserve"> </w:t>
      </w:r>
      <w:r w:rsidRPr="00AC42B8">
        <w:rPr>
          <w:rFonts w:cs="Times New Roman"/>
          <w:lang w:val="ru-RU"/>
        </w:rPr>
        <w:t>по</w:t>
      </w:r>
      <w:r w:rsidRPr="00AC42B8">
        <w:rPr>
          <w:rFonts w:cs="Times New Roman"/>
          <w:spacing w:val="4"/>
          <w:lang w:val="ru-RU"/>
        </w:rPr>
        <w:t xml:space="preserve"> </w:t>
      </w:r>
      <w:r w:rsidRPr="00AC42B8">
        <w:rPr>
          <w:rFonts w:cs="Times New Roman"/>
          <w:spacing w:val="-1"/>
          <w:lang w:val="ru-RU"/>
        </w:rPr>
        <w:t>реке,</w:t>
      </w:r>
      <w:r w:rsidRPr="00AC42B8">
        <w:rPr>
          <w:rFonts w:cs="Times New Roman"/>
          <w:spacing w:val="4"/>
          <w:lang w:val="ru-RU"/>
        </w:rPr>
        <w:t xml:space="preserve"> </w:t>
      </w:r>
      <w:r w:rsidR="00DF1031" w:rsidRPr="00AC42B8">
        <w:rPr>
          <w:rFonts w:cs="Times New Roman"/>
          <w:lang w:val="ru-RU"/>
        </w:rPr>
        <w:t>рассмат</w:t>
      </w:r>
      <w:r w:rsidRPr="00AC42B8">
        <w:rPr>
          <w:rFonts w:cs="Times New Roman"/>
          <w:spacing w:val="-1"/>
          <w:lang w:val="ru-RU"/>
        </w:rPr>
        <w:t>ривать</w:t>
      </w:r>
      <w:r w:rsidRPr="00AC42B8">
        <w:rPr>
          <w:rFonts w:cs="Times New Roman"/>
          <w:lang w:val="ru-RU"/>
        </w:rPr>
        <w:t xml:space="preserve"> </w:t>
      </w:r>
      <w:r w:rsidRPr="00AC42B8">
        <w:rPr>
          <w:rFonts w:cs="Times New Roman"/>
          <w:spacing w:val="-1"/>
          <w:lang w:val="ru-RU"/>
        </w:rPr>
        <w:t>разные</w:t>
      </w:r>
      <w:r w:rsidRPr="00AC42B8">
        <w:rPr>
          <w:rFonts w:cs="Times New Roman"/>
          <w:spacing w:val="-2"/>
          <w:lang w:val="ru-RU"/>
        </w:rPr>
        <w:t xml:space="preserve"> </w:t>
      </w:r>
      <w:r w:rsidRPr="00AC42B8">
        <w:rPr>
          <w:rFonts w:cs="Times New Roman"/>
          <w:spacing w:val="-1"/>
          <w:lang w:val="ru-RU"/>
        </w:rPr>
        <w:t>системы</w:t>
      </w:r>
      <w:r w:rsidRPr="00AC42B8">
        <w:rPr>
          <w:rFonts w:cs="Times New Roman"/>
          <w:lang w:val="ru-RU"/>
        </w:rPr>
        <w:t xml:space="preserve"> </w:t>
      </w:r>
      <w:r w:rsidRPr="00AC42B8">
        <w:rPr>
          <w:rFonts w:cs="Times New Roman"/>
          <w:spacing w:val="-1"/>
          <w:lang w:val="ru-RU"/>
        </w:rPr>
        <w:t>отсчёта;</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разнообразные</w:t>
      </w:r>
      <w:r w:rsidRPr="00AC42B8">
        <w:rPr>
          <w:rFonts w:cs="Times New Roman"/>
          <w:spacing w:val="-4"/>
          <w:lang w:val="ru-RU"/>
        </w:rPr>
        <w:t xml:space="preserve"> </w:t>
      </w:r>
      <w:r w:rsidRPr="00AC42B8">
        <w:rPr>
          <w:rFonts w:cs="Times New Roman"/>
          <w:spacing w:val="-1"/>
          <w:lang w:val="ru-RU"/>
        </w:rPr>
        <w:t>задачи</w:t>
      </w:r>
      <w:r w:rsidRPr="00AC42B8">
        <w:rPr>
          <w:rFonts w:cs="Times New Roman"/>
          <w:spacing w:val="5"/>
          <w:lang w:val="ru-RU"/>
        </w:rPr>
        <w:t xml:space="preserve"> </w:t>
      </w:r>
      <w:r w:rsidRPr="00AC42B8">
        <w:rPr>
          <w:rFonts w:cs="Times New Roman"/>
          <w:spacing w:val="-3"/>
          <w:lang w:val="ru-RU"/>
        </w:rPr>
        <w:t>«на</w:t>
      </w:r>
      <w:r w:rsidRPr="00AC42B8">
        <w:rPr>
          <w:rFonts w:cs="Times New Roman"/>
          <w:spacing w:val="-1"/>
          <w:lang w:val="ru-RU"/>
        </w:rPr>
        <w:t xml:space="preserve"> части»,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и </w:t>
      </w:r>
      <w:r w:rsidRPr="00AC42B8">
        <w:rPr>
          <w:rFonts w:cs="Times New Roman"/>
          <w:spacing w:val="-1"/>
          <w:lang w:val="ru-RU"/>
        </w:rPr>
        <w:t>обосновывать</w:t>
      </w:r>
      <w:r w:rsidRPr="00AC42B8">
        <w:rPr>
          <w:rFonts w:cs="Times New Roman"/>
          <w:lang w:val="ru-RU"/>
        </w:rPr>
        <w:t xml:space="preserve"> </w:t>
      </w:r>
      <w:r w:rsidRPr="00AC42B8">
        <w:rPr>
          <w:rFonts w:cs="Times New Roman"/>
          <w:spacing w:val="-1"/>
          <w:lang w:val="ru-RU"/>
        </w:rPr>
        <w:t>свое</w:t>
      </w:r>
      <w:r w:rsidRPr="00AC42B8">
        <w:rPr>
          <w:rFonts w:cs="Times New Roman"/>
          <w:lang w:val="ru-RU"/>
        </w:rPr>
        <w:t xml:space="preserve"> </w:t>
      </w:r>
      <w:r w:rsidRPr="00AC42B8">
        <w:rPr>
          <w:rFonts w:cs="Times New Roman"/>
          <w:spacing w:val="-1"/>
          <w:lang w:val="ru-RU"/>
        </w:rPr>
        <w:t>решение</w:t>
      </w:r>
      <w:r w:rsidRPr="00AC42B8">
        <w:rPr>
          <w:rFonts w:cs="Times New Roman"/>
          <w:lang w:val="ru-RU"/>
        </w:rPr>
        <w:t xml:space="preserve"> </w:t>
      </w:r>
      <w:r w:rsidRPr="00AC42B8">
        <w:rPr>
          <w:rFonts w:cs="Times New Roman"/>
          <w:spacing w:val="-1"/>
          <w:lang w:val="ru-RU"/>
        </w:rPr>
        <w:t>задач</w:t>
      </w:r>
      <w:r w:rsidRPr="00AC42B8">
        <w:rPr>
          <w:rFonts w:cs="Times New Roman"/>
          <w:lang w:val="ru-RU"/>
        </w:rPr>
        <w:t xml:space="preserve"> </w:t>
      </w:r>
      <w:r w:rsidRPr="00AC42B8">
        <w:rPr>
          <w:rFonts w:cs="Times New Roman"/>
          <w:spacing w:val="-1"/>
          <w:lang w:val="ru-RU"/>
        </w:rPr>
        <w:t>(выделять</w:t>
      </w:r>
      <w:r w:rsidRPr="00AC42B8">
        <w:rPr>
          <w:rFonts w:cs="Times New Roman"/>
          <w:lang w:val="ru-RU"/>
        </w:rPr>
        <w:t xml:space="preserve"> </w:t>
      </w:r>
      <w:r w:rsidRPr="00AC42B8">
        <w:rPr>
          <w:rFonts w:cs="Times New Roman"/>
          <w:spacing w:val="5"/>
          <w:lang w:val="ru-RU"/>
        </w:rPr>
        <w:t xml:space="preserve"> </w:t>
      </w:r>
      <w:r w:rsidRPr="00AC42B8">
        <w:rPr>
          <w:rFonts w:cs="Times New Roman"/>
          <w:spacing w:val="-1"/>
          <w:lang w:val="ru-RU"/>
        </w:rPr>
        <w:t>математическую</w:t>
      </w:r>
      <w:r w:rsidRPr="00AC42B8">
        <w:rPr>
          <w:rFonts w:cs="Times New Roman"/>
          <w:lang w:val="ru-RU"/>
        </w:rPr>
        <w:t xml:space="preserve"> </w:t>
      </w:r>
      <w:r w:rsidRPr="00AC42B8">
        <w:rPr>
          <w:rFonts w:cs="Times New Roman"/>
          <w:spacing w:val="5"/>
          <w:lang w:val="ru-RU"/>
        </w:rPr>
        <w:t xml:space="preserve"> </w:t>
      </w:r>
      <w:r w:rsidRPr="00AC42B8">
        <w:rPr>
          <w:rFonts w:cs="Times New Roman"/>
          <w:spacing w:val="-1"/>
          <w:lang w:val="ru-RU"/>
        </w:rPr>
        <w:t>основу)</w:t>
      </w:r>
      <w:r w:rsidRPr="00AC42B8">
        <w:rPr>
          <w:rFonts w:cs="Times New Roman"/>
          <w:spacing w:val="3"/>
          <w:lang w:val="ru-RU"/>
        </w:rPr>
        <w:t xml:space="preserve"> </w:t>
      </w:r>
      <w:r w:rsidRPr="00AC42B8">
        <w:rPr>
          <w:rFonts w:cs="Times New Roman"/>
          <w:lang w:val="ru-RU"/>
        </w:rPr>
        <w:lastRenderedPageBreak/>
        <w:t>на</w:t>
      </w:r>
      <w:r w:rsidRPr="00AC42B8">
        <w:rPr>
          <w:rFonts w:cs="Times New Roman"/>
          <w:spacing w:val="79"/>
          <w:lang w:val="ru-RU"/>
        </w:rPr>
        <w:t xml:space="preserve"> </w:t>
      </w:r>
      <w:r w:rsidRPr="00AC42B8">
        <w:rPr>
          <w:rFonts w:cs="Times New Roman"/>
          <w:spacing w:val="-1"/>
          <w:lang w:val="ru-RU"/>
        </w:rPr>
        <w:t>нахождение части</w:t>
      </w:r>
      <w:r w:rsidRPr="00AC42B8">
        <w:rPr>
          <w:rFonts w:cs="Times New Roman"/>
          <w:lang w:val="ru-RU"/>
        </w:rPr>
        <w:t xml:space="preserve"> </w:t>
      </w:r>
      <w:r w:rsidRPr="00AC42B8">
        <w:rPr>
          <w:rFonts w:cs="Times New Roman"/>
          <w:spacing w:val="-1"/>
          <w:lang w:val="ru-RU"/>
        </w:rPr>
        <w:t xml:space="preserve">числа </w:t>
      </w:r>
      <w:r w:rsidRPr="00AC42B8">
        <w:rPr>
          <w:rFonts w:cs="Times New Roman"/>
          <w:lang w:val="ru-RU"/>
        </w:rPr>
        <w:t xml:space="preserve">и </w:t>
      </w:r>
      <w:r w:rsidRPr="00AC42B8">
        <w:rPr>
          <w:rFonts w:cs="Times New Roman"/>
          <w:spacing w:val="-1"/>
          <w:lang w:val="ru-RU"/>
        </w:rPr>
        <w:t xml:space="preserve">числа </w:t>
      </w:r>
      <w:r w:rsidRPr="00AC42B8">
        <w:rPr>
          <w:rFonts w:cs="Times New Roman"/>
          <w:lang w:val="ru-RU"/>
        </w:rPr>
        <w:t xml:space="preserve">по </w:t>
      </w:r>
      <w:r w:rsidRPr="00AC42B8">
        <w:rPr>
          <w:rFonts w:cs="Times New Roman"/>
          <w:spacing w:val="-1"/>
          <w:lang w:val="ru-RU"/>
        </w:rPr>
        <w:t>его</w:t>
      </w:r>
      <w:r w:rsidRPr="00AC42B8">
        <w:rPr>
          <w:rFonts w:cs="Times New Roman"/>
          <w:lang w:val="ru-RU"/>
        </w:rPr>
        <w:t xml:space="preserve"> </w:t>
      </w:r>
      <w:r w:rsidRPr="00AC42B8">
        <w:rPr>
          <w:rFonts w:cs="Times New Roman"/>
          <w:spacing w:val="-1"/>
          <w:lang w:val="ru-RU"/>
        </w:rPr>
        <w:t>части</w:t>
      </w:r>
      <w:r w:rsidRPr="00AC42B8">
        <w:rPr>
          <w:rFonts w:cs="Times New Roman"/>
          <w:lang w:val="ru-RU"/>
        </w:rPr>
        <w:t xml:space="preserve"> на</w:t>
      </w:r>
      <w:r w:rsidRPr="00AC42B8">
        <w:rPr>
          <w:rFonts w:cs="Times New Roman"/>
          <w:spacing w:val="-1"/>
          <w:lang w:val="ru-RU"/>
        </w:rPr>
        <w:t xml:space="preserve"> </w:t>
      </w:r>
      <w:r w:rsidRPr="00AC42B8">
        <w:rPr>
          <w:rFonts w:cs="Times New Roman"/>
          <w:lang w:val="ru-RU"/>
        </w:rPr>
        <w:t>основе</w:t>
      </w:r>
      <w:r w:rsidRPr="00AC42B8">
        <w:rPr>
          <w:rFonts w:cs="Times New Roman"/>
          <w:spacing w:val="-2"/>
          <w:lang w:val="ru-RU"/>
        </w:rPr>
        <w:t xml:space="preserve"> </w:t>
      </w:r>
      <w:r w:rsidRPr="00AC42B8">
        <w:rPr>
          <w:rFonts w:cs="Times New Roman"/>
          <w:spacing w:val="-1"/>
          <w:lang w:val="ru-RU"/>
        </w:rPr>
        <w:t>конкретного</w:t>
      </w:r>
      <w:r w:rsidRPr="00AC42B8">
        <w:rPr>
          <w:rFonts w:cs="Times New Roman"/>
          <w:lang w:val="ru-RU"/>
        </w:rPr>
        <w:t xml:space="preserve"> </w:t>
      </w:r>
      <w:r w:rsidRPr="00AC42B8">
        <w:rPr>
          <w:rFonts w:cs="Times New Roman"/>
          <w:spacing w:val="-1"/>
          <w:lang w:val="ru-RU"/>
        </w:rPr>
        <w:t xml:space="preserve">смысла </w:t>
      </w:r>
      <w:r w:rsidRPr="00AC42B8">
        <w:rPr>
          <w:rFonts w:cs="Times New Roman"/>
          <w:lang w:val="ru-RU"/>
        </w:rPr>
        <w:t>дроби;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осознавать</w:t>
      </w:r>
      <w:r w:rsidRPr="00AC42B8">
        <w:rPr>
          <w:rFonts w:cs="Times New Roman"/>
          <w:spacing w:val="12"/>
          <w:lang w:val="ru-RU"/>
        </w:rPr>
        <w:t xml:space="preserve"> </w:t>
      </w:r>
      <w:r w:rsidRPr="00AC42B8">
        <w:rPr>
          <w:rFonts w:cs="Times New Roman"/>
          <w:lang w:val="ru-RU"/>
        </w:rPr>
        <w:t>и</w:t>
      </w:r>
      <w:r w:rsidRPr="00AC42B8">
        <w:rPr>
          <w:rFonts w:cs="Times New Roman"/>
          <w:spacing w:val="12"/>
          <w:lang w:val="ru-RU"/>
        </w:rPr>
        <w:t xml:space="preserve"> </w:t>
      </w:r>
      <w:r w:rsidRPr="00AC42B8">
        <w:rPr>
          <w:rFonts w:cs="Times New Roman"/>
          <w:spacing w:val="-1"/>
          <w:lang w:val="ru-RU"/>
        </w:rPr>
        <w:t>объяснять</w:t>
      </w:r>
      <w:r w:rsidRPr="00AC42B8">
        <w:rPr>
          <w:rFonts w:cs="Times New Roman"/>
          <w:spacing w:val="10"/>
          <w:lang w:val="ru-RU"/>
        </w:rPr>
        <w:t xml:space="preserve"> </w:t>
      </w:r>
      <w:r w:rsidRPr="00AC42B8">
        <w:rPr>
          <w:rFonts w:cs="Times New Roman"/>
          <w:spacing w:val="-1"/>
          <w:lang w:val="ru-RU"/>
        </w:rPr>
        <w:t>идентичность</w:t>
      </w:r>
      <w:r w:rsidRPr="00AC42B8">
        <w:rPr>
          <w:rFonts w:cs="Times New Roman"/>
          <w:spacing w:val="10"/>
          <w:lang w:val="ru-RU"/>
        </w:rPr>
        <w:t xml:space="preserve"> </w:t>
      </w:r>
      <w:r w:rsidRPr="00AC42B8">
        <w:rPr>
          <w:rFonts w:cs="Times New Roman"/>
          <w:spacing w:val="-1"/>
          <w:lang w:val="ru-RU"/>
        </w:rPr>
        <w:t>задач</w:t>
      </w:r>
      <w:r w:rsidRPr="00AC42B8">
        <w:rPr>
          <w:rFonts w:cs="Times New Roman"/>
          <w:spacing w:val="11"/>
          <w:lang w:val="ru-RU"/>
        </w:rPr>
        <w:t xml:space="preserve"> </w:t>
      </w:r>
      <w:r w:rsidRPr="00AC42B8">
        <w:rPr>
          <w:rFonts w:cs="Times New Roman"/>
          <w:spacing w:val="-1"/>
          <w:lang w:val="ru-RU"/>
        </w:rPr>
        <w:t>разных</w:t>
      </w:r>
      <w:r w:rsidRPr="00AC42B8">
        <w:rPr>
          <w:rFonts w:cs="Times New Roman"/>
          <w:spacing w:val="13"/>
          <w:lang w:val="ru-RU"/>
        </w:rPr>
        <w:t xml:space="preserve"> </w:t>
      </w:r>
      <w:r w:rsidRPr="00AC42B8">
        <w:rPr>
          <w:rFonts w:cs="Times New Roman"/>
          <w:spacing w:val="-1"/>
          <w:lang w:val="ru-RU"/>
        </w:rPr>
        <w:t>типов,</w:t>
      </w:r>
      <w:r w:rsidRPr="00AC42B8">
        <w:rPr>
          <w:rFonts w:cs="Times New Roman"/>
          <w:spacing w:val="11"/>
          <w:lang w:val="ru-RU"/>
        </w:rPr>
        <w:t xml:space="preserve"> </w:t>
      </w:r>
      <w:r w:rsidRPr="00AC42B8">
        <w:rPr>
          <w:rFonts w:cs="Times New Roman"/>
          <w:spacing w:val="-1"/>
          <w:lang w:val="ru-RU"/>
        </w:rPr>
        <w:t>связывающих</w:t>
      </w:r>
      <w:r w:rsidRPr="00AC42B8">
        <w:rPr>
          <w:rFonts w:cs="Times New Roman"/>
          <w:spacing w:val="11"/>
          <w:lang w:val="ru-RU"/>
        </w:rPr>
        <w:t xml:space="preserve"> </w:t>
      </w:r>
      <w:r w:rsidRPr="00AC42B8">
        <w:rPr>
          <w:rFonts w:cs="Times New Roman"/>
          <w:lang w:val="ru-RU"/>
        </w:rPr>
        <w:t>три</w:t>
      </w:r>
      <w:r w:rsidRPr="00AC42B8">
        <w:rPr>
          <w:rFonts w:cs="Times New Roman"/>
          <w:spacing w:val="10"/>
          <w:lang w:val="ru-RU"/>
        </w:rPr>
        <w:t xml:space="preserve"> </w:t>
      </w:r>
      <w:r w:rsidRPr="00AC42B8">
        <w:rPr>
          <w:rFonts w:cs="Times New Roman"/>
          <w:spacing w:val="-1"/>
          <w:lang w:val="ru-RU"/>
        </w:rPr>
        <w:t>величины</w:t>
      </w:r>
      <w:r w:rsidRPr="00AC42B8">
        <w:rPr>
          <w:rFonts w:cs="Times New Roman"/>
          <w:spacing w:val="79"/>
          <w:lang w:val="ru-RU"/>
        </w:rPr>
        <w:t xml:space="preserve"> </w:t>
      </w:r>
      <w:r w:rsidRPr="00AC42B8">
        <w:rPr>
          <w:rFonts w:cs="Times New Roman"/>
          <w:lang w:val="ru-RU"/>
        </w:rPr>
        <w:t>(на</w:t>
      </w:r>
      <w:r w:rsidRPr="00AC42B8">
        <w:rPr>
          <w:rFonts w:cs="Times New Roman"/>
          <w:spacing w:val="30"/>
          <w:lang w:val="ru-RU"/>
        </w:rPr>
        <w:t xml:space="preserve"> </w:t>
      </w:r>
      <w:r w:rsidRPr="00AC42B8">
        <w:rPr>
          <w:rFonts w:cs="Times New Roman"/>
          <w:spacing w:val="-1"/>
          <w:lang w:val="ru-RU"/>
        </w:rPr>
        <w:t>работу,</w:t>
      </w:r>
      <w:r w:rsidRPr="00AC42B8">
        <w:rPr>
          <w:rFonts w:cs="Times New Roman"/>
          <w:spacing w:val="30"/>
          <w:lang w:val="ru-RU"/>
        </w:rPr>
        <w:t xml:space="preserve"> </w:t>
      </w:r>
      <w:r w:rsidRPr="00AC42B8">
        <w:rPr>
          <w:rFonts w:cs="Times New Roman"/>
          <w:lang w:val="ru-RU"/>
        </w:rPr>
        <w:t>на</w:t>
      </w:r>
      <w:r w:rsidRPr="00AC42B8">
        <w:rPr>
          <w:rFonts w:cs="Times New Roman"/>
          <w:spacing w:val="30"/>
          <w:lang w:val="ru-RU"/>
        </w:rPr>
        <w:t xml:space="preserve"> </w:t>
      </w:r>
      <w:r w:rsidRPr="00AC42B8">
        <w:rPr>
          <w:rFonts w:cs="Times New Roman"/>
          <w:spacing w:val="-1"/>
          <w:lang w:val="ru-RU"/>
        </w:rPr>
        <w:t>покупки,</w:t>
      </w:r>
      <w:r w:rsidRPr="00AC42B8">
        <w:rPr>
          <w:rFonts w:cs="Times New Roman"/>
          <w:spacing w:val="30"/>
          <w:lang w:val="ru-RU"/>
        </w:rPr>
        <w:t xml:space="preserve"> </w:t>
      </w:r>
      <w:r w:rsidRPr="00AC42B8">
        <w:rPr>
          <w:rFonts w:cs="Times New Roman"/>
          <w:lang w:val="ru-RU"/>
        </w:rPr>
        <w:t>на</w:t>
      </w:r>
      <w:r w:rsidRPr="00AC42B8">
        <w:rPr>
          <w:rFonts w:cs="Times New Roman"/>
          <w:spacing w:val="30"/>
          <w:lang w:val="ru-RU"/>
        </w:rPr>
        <w:t xml:space="preserve"> </w:t>
      </w:r>
      <w:r w:rsidRPr="00AC42B8">
        <w:rPr>
          <w:rFonts w:cs="Times New Roman"/>
          <w:spacing w:val="-1"/>
          <w:lang w:val="ru-RU"/>
        </w:rPr>
        <w:t>движение);</w:t>
      </w:r>
      <w:r w:rsidRPr="00AC42B8">
        <w:rPr>
          <w:rFonts w:cs="Times New Roman"/>
          <w:spacing w:val="30"/>
          <w:lang w:val="ru-RU"/>
        </w:rPr>
        <w:t xml:space="preserve"> </w:t>
      </w:r>
      <w:r w:rsidRPr="00AC42B8">
        <w:rPr>
          <w:rFonts w:cs="Times New Roman"/>
          <w:spacing w:val="-1"/>
          <w:lang w:val="ru-RU"/>
        </w:rPr>
        <w:t>выделять</w:t>
      </w:r>
      <w:r w:rsidRPr="00AC42B8">
        <w:rPr>
          <w:rFonts w:cs="Times New Roman"/>
          <w:spacing w:val="31"/>
          <w:lang w:val="ru-RU"/>
        </w:rPr>
        <w:t xml:space="preserve"> </w:t>
      </w:r>
      <w:r w:rsidRPr="00AC42B8">
        <w:rPr>
          <w:rFonts w:cs="Times New Roman"/>
          <w:spacing w:val="-1"/>
          <w:lang w:val="ru-RU"/>
        </w:rPr>
        <w:t>эти</w:t>
      </w:r>
      <w:r w:rsidRPr="00AC42B8">
        <w:rPr>
          <w:rFonts w:cs="Times New Roman"/>
          <w:spacing w:val="29"/>
          <w:lang w:val="ru-RU"/>
        </w:rPr>
        <w:t xml:space="preserve"> </w:t>
      </w:r>
      <w:r w:rsidRPr="00AC42B8">
        <w:rPr>
          <w:rFonts w:cs="Times New Roman"/>
          <w:spacing w:val="-1"/>
          <w:lang w:val="ru-RU"/>
        </w:rPr>
        <w:t>величины</w:t>
      </w:r>
      <w:r w:rsidRPr="00AC42B8">
        <w:rPr>
          <w:rFonts w:cs="Times New Roman"/>
          <w:spacing w:val="28"/>
          <w:lang w:val="ru-RU"/>
        </w:rPr>
        <w:t xml:space="preserve"> </w:t>
      </w:r>
      <w:r w:rsidRPr="00AC42B8">
        <w:rPr>
          <w:rFonts w:cs="Times New Roman"/>
          <w:lang w:val="ru-RU"/>
        </w:rPr>
        <w:t>и</w:t>
      </w:r>
      <w:r w:rsidRPr="00AC42B8">
        <w:rPr>
          <w:rFonts w:cs="Times New Roman"/>
          <w:spacing w:val="31"/>
          <w:lang w:val="ru-RU"/>
        </w:rPr>
        <w:t xml:space="preserve"> </w:t>
      </w:r>
      <w:r w:rsidRPr="00AC42B8">
        <w:rPr>
          <w:rFonts w:cs="Times New Roman"/>
          <w:spacing w:val="-1"/>
          <w:lang w:val="ru-RU"/>
        </w:rPr>
        <w:t>отношения</w:t>
      </w:r>
      <w:r w:rsidRPr="00AC42B8">
        <w:rPr>
          <w:rFonts w:cs="Times New Roman"/>
          <w:spacing w:val="30"/>
          <w:lang w:val="ru-RU"/>
        </w:rPr>
        <w:t xml:space="preserve"> </w:t>
      </w:r>
      <w:r w:rsidRPr="00AC42B8">
        <w:rPr>
          <w:rFonts w:cs="Times New Roman"/>
          <w:lang w:val="ru-RU"/>
        </w:rPr>
        <w:t>между</w:t>
      </w:r>
      <w:r w:rsidRPr="00AC42B8">
        <w:rPr>
          <w:rFonts w:cs="Times New Roman"/>
          <w:spacing w:val="23"/>
          <w:lang w:val="ru-RU"/>
        </w:rPr>
        <w:t xml:space="preserve"> </w:t>
      </w:r>
      <w:r w:rsidRPr="00AC42B8">
        <w:rPr>
          <w:rFonts w:cs="Times New Roman"/>
          <w:spacing w:val="-1"/>
          <w:lang w:val="ru-RU"/>
        </w:rPr>
        <w:t>ними,</w:t>
      </w:r>
      <w:r w:rsidRPr="00AC42B8">
        <w:rPr>
          <w:rFonts w:cs="Times New Roman"/>
          <w:spacing w:val="59"/>
          <w:lang w:val="ru-RU"/>
        </w:rPr>
        <w:t xml:space="preserve"> </w:t>
      </w:r>
      <w:r w:rsidRPr="00AC42B8">
        <w:rPr>
          <w:rFonts w:cs="Times New Roman"/>
          <w:spacing w:val="-1"/>
          <w:lang w:val="ru-RU"/>
        </w:rPr>
        <w:t>применять</w:t>
      </w:r>
      <w:r w:rsidRPr="00AC42B8">
        <w:rPr>
          <w:rFonts w:cs="Times New Roman"/>
          <w:spacing w:val="-2"/>
          <w:lang w:val="ru-RU"/>
        </w:rPr>
        <w:t xml:space="preserve"> </w:t>
      </w:r>
      <w:r w:rsidRPr="00AC42B8">
        <w:rPr>
          <w:rFonts w:cs="Times New Roman"/>
          <w:spacing w:val="-1"/>
          <w:lang w:val="ru-RU"/>
        </w:rPr>
        <w:t>их</w:t>
      </w:r>
      <w:r w:rsidRPr="00AC42B8">
        <w:rPr>
          <w:rFonts w:cs="Times New Roman"/>
          <w:spacing w:val="2"/>
          <w:lang w:val="ru-RU"/>
        </w:rPr>
        <w:t xml:space="preserve"> </w:t>
      </w:r>
      <w:r w:rsidRPr="00AC42B8">
        <w:rPr>
          <w:rFonts w:cs="Times New Roman"/>
          <w:spacing w:val="-1"/>
          <w:lang w:val="ru-RU"/>
        </w:rPr>
        <w:t>при</w:t>
      </w:r>
      <w:r w:rsidRPr="00AC42B8">
        <w:rPr>
          <w:rFonts w:cs="Times New Roman"/>
          <w:lang w:val="ru-RU"/>
        </w:rPr>
        <w:t xml:space="preserve"> </w:t>
      </w:r>
      <w:r w:rsidRPr="00AC42B8">
        <w:rPr>
          <w:rFonts w:cs="Times New Roman"/>
          <w:spacing w:val="-1"/>
          <w:lang w:val="ru-RU"/>
        </w:rPr>
        <w:t>решении</w:t>
      </w:r>
      <w:r w:rsidRPr="00AC42B8">
        <w:rPr>
          <w:rFonts w:cs="Times New Roman"/>
          <w:spacing w:val="-2"/>
          <w:lang w:val="ru-RU"/>
        </w:rPr>
        <w:t xml:space="preserve"> </w:t>
      </w:r>
      <w:r w:rsidRPr="00AC42B8">
        <w:rPr>
          <w:rFonts w:cs="Times New Roman"/>
          <w:spacing w:val="-1"/>
          <w:lang w:val="ru-RU"/>
        </w:rPr>
        <w:t>задач,</w:t>
      </w:r>
      <w:r w:rsidRPr="00AC42B8">
        <w:rPr>
          <w:rFonts w:cs="Times New Roman"/>
          <w:lang w:val="ru-RU"/>
        </w:rPr>
        <w:t xml:space="preserve"> </w:t>
      </w:r>
      <w:r w:rsidRPr="00AC42B8">
        <w:rPr>
          <w:rFonts w:cs="Times New Roman"/>
          <w:spacing w:val="-1"/>
          <w:lang w:val="ru-RU"/>
        </w:rPr>
        <w:t>конструировать</w:t>
      </w:r>
      <w:r w:rsidRPr="00AC42B8">
        <w:rPr>
          <w:rFonts w:cs="Times New Roman"/>
          <w:lang w:val="ru-RU"/>
        </w:rPr>
        <w:t xml:space="preserve"> </w:t>
      </w:r>
      <w:r w:rsidRPr="00AC42B8">
        <w:rPr>
          <w:rFonts w:cs="Times New Roman"/>
          <w:spacing w:val="-1"/>
          <w:lang w:val="ru-RU"/>
        </w:rPr>
        <w:t>собственные</w:t>
      </w:r>
      <w:r w:rsidRPr="00AC42B8">
        <w:rPr>
          <w:rFonts w:cs="Times New Roman"/>
          <w:spacing w:val="5"/>
          <w:lang w:val="ru-RU"/>
        </w:rPr>
        <w:t xml:space="preserve"> </w:t>
      </w:r>
      <w:r w:rsidRPr="00AC42B8">
        <w:rPr>
          <w:rFonts w:cs="Times New Roman"/>
          <w:spacing w:val="-1"/>
          <w:lang w:val="ru-RU"/>
        </w:rPr>
        <w:t>задачи</w:t>
      </w:r>
      <w:r w:rsidRPr="00AC42B8">
        <w:rPr>
          <w:rFonts w:cs="Times New Roman"/>
          <w:spacing w:val="3"/>
          <w:lang w:val="ru-RU"/>
        </w:rPr>
        <w:t xml:space="preserve"> </w:t>
      </w:r>
      <w:r w:rsidRPr="00AC42B8">
        <w:rPr>
          <w:rFonts w:cs="Times New Roman"/>
          <w:spacing w:val="-1"/>
          <w:lang w:val="ru-RU"/>
        </w:rPr>
        <w:t>указанных</w:t>
      </w:r>
      <w:r w:rsidRPr="00AC42B8">
        <w:rPr>
          <w:rFonts w:cs="Times New Roman"/>
          <w:spacing w:val="1"/>
          <w:lang w:val="ru-RU"/>
        </w:rPr>
        <w:t xml:space="preserve"> </w:t>
      </w:r>
      <w:r w:rsidRPr="00AC42B8">
        <w:rPr>
          <w:rFonts w:cs="Times New Roman"/>
          <w:lang w:val="ru-RU"/>
        </w:rPr>
        <w:t>типов.</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выделять</w:t>
      </w:r>
      <w:r w:rsidRPr="00AC42B8">
        <w:rPr>
          <w:rFonts w:cs="Times New Roman"/>
          <w:spacing w:val="26"/>
          <w:lang w:val="ru-RU"/>
        </w:rPr>
        <w:t xml:space="preserve"> </w:t>
      </w:r>
      <w:r w:rsidRPr="00AC42B8">
        <w:rPr>
          <w:rFonts w:cs="Times New Roman"/>
          <w:lang w:val="ru-RU"/>
        </w:rPr>
        <w:t>при</w:t>
      </w:r>
      <w:r w:rsidRPr="00AC42B8">
        <w:rPr>
          <w:rFonts w:cs="Times New Roman"/>
          <w:spacing w:val="27"/>
          <w:lang w:val="ru-RU"/>
        </w:rPr>
        <w:t xml:space="preserve"> </w:t>
      </w:r>
      <w:r w:rsidRPr="00AC42B8">
        <w:rPr>
          <w:rFonts w:cs="Times New Roman"/>
          <w:spacing w:val="-1"/>
          <w:lang w:val="ru-RU"/>
        </w:rPr>
        <w:t>решении</w:t>
      </w:r>
      <w:r w:rsidRPr="00AC42B8">
        <w:rPr>
          <w:rFonts w:cs="Times New Roman"/>
          <w:spacing w:val="24"/>
          <w:lang w:val="ru-RU"/>
        </w:rPr>
        <w:t xml:space="preserve"> </w:t>
      </w:r>
      <w:r w:rsidRPr="00AC42B8">
        <w:rPr>
          <w:rFonts w:cs="Times New Roman"/>
          <w:spacing w:val="-1"/>
          <w:lang w:val="ru-RU"/>
        </w:rPr>
        <w:t>задач</w:t>
      </w:r>
      <w:r w:rsidRPr="00AC42B8">
        <w:rPr>
          <w:rFonts w:cs="Times New Roman"/>
          <w:spacing w:val="25"/>
          <w:lang w:val="ru-RU"/>
        </w:rPr>
        <w:t xml:space="preserve"> </w:t>
      </w:r>
      <w:r w:rsidRPr="00AC42B8">
        <w:rPr>
          <w:rFonts w:cs="Times New Roman"/>
          <w:spacing w:val="-1"/>
          <w:lang w:val="ru-RU"/>
        </w:rPr>
        <w:t>характеристики</w:t>
      </w:r>
      <w:r w:rsidRPr="00AC42B8">
        <w:rPr>
          <w:rFonts w:cs="Times New Roman"/>
          <w:spacing w:val="24"/>
          <w:lang w:val="ru-RU"/>
        </w:rPr>
        <w:t xml:space="preserve"> </w:t>
      </w:r>
      <w:r w:rsidRPr="00AC42B8">
        <w:rPr>
          <w:rFonts w:cs="Times New Roman"/>
          <w:spacing w:val="-1"/>
          <w:lang w:val="ru-RU"/>
        </w:rPr>
        <w:t>рассматриваемой</w:t>
      </w:r>
      <w:r w:rsidRPr="00AC42B8">
        <w:rPr>
          <w:rFonts w:cs="Times New Roman"/>
          <w:spacing w:val="29"/>
          <w:lang w:val="ru-RU"/>
        </w:rPr>
        <w:t xml:space="preserve"> </w:t>
      </w:r>
      <w:r w:rsidRPr="00AC42B8">
        <w:rPr>
          <w:rFonts w:cs="Times New Roman"/>
          <w:lang w:val="ru-RU"/>
        </w:rPr>
        <w:t>в</w:t>
      </w:r>
      <w:r w:rsidRPr="00AC42B8">
        <w:rPr>
          <w:rFonts w:cs="Times New Roman"/>
          <w:spacing w:val="25"/>
          <w:lang w:val="ru-RU"/>
        </w:rPr>
        <w:t xml:space="preserve"> </w:t>
      </w:r>
      <w:r w:rsidRPr="00AC42B8">
        <w:rPr>
          <w:rFonts w:cs="Times New Roman"/>
          <w:spacing w:val="-1"/>
          <w:lang w:val="ru-RU"/>
        </w:rPr>
        <w:t>задаче</w:t>
      </w:r>
      <w:r w:rsidRPr="00AC42B8">
        <w:rPr>
          <w:rFonts w:cs="Times New Roman"/>
          <w:spacing w:val="27"/>
          <w:lang w:val="ru-RU"/>
        </w:rPr>
        <w:t xml:space="preserve"> </w:t>
      </w:r>
      <w:r w:rsidRPr="00AC42B8">
        <w:rPr>
          <w:rFonts w:cs="Times New Roman"/>
          <w:spacing w:val="-1"/>
          <w:lang w:val="ru-RU"/>
        </w:rPr>
        <w:t>ситуации,</w:t>
      </w:r>
      <w:r w:rsidRPr="00AC42B8">
        <w:rPr>
          <w:rFonts w:cs="Times New Roman"/>
          <w:spacing w:val="26"/>
          <w:lang w:val="ru-RU"/>
        </w:rPr>
        <w:t xml:space="preserve"> </w:t>
      </w:r>
      <w:r w:rsidR="00DF1031" w:rsidRPr="00AC42B8">
        <w:rPr>
          <w:rFonts w:cs="Times New Roman"/>
          <w:spacing w:val="3"/>
          <w:lang w:val="ru-RU"/>
        </w:rPr>
        <w:t>от</w:t>
      </w:r>
      <w:r w:rsidRPr="00AC42B8">
        <w:rPr>
          <w:rFonts w:cs="Times New Roman"/>
          <w:lang w:val="ru-RU"/>
        </w:rPr>
        <w:t>личные</w:t>
      </w:r>
      <w:r w:rsidRPr="00AC42B8">
        <w:rPr>
          <w:rFonts w:cs="Times New Roman"/>
          <w:spacing w:val="22"/>
          <w:lang w:val="ru-RU"/>
        </w:rPr>
        <w:t xml:space="preserve"> </w:t>
      </w:r>
      <w:r w:rsidRPr="00AC42B8">
        <w:rPr>
          <w:rFonts w:cs="Times New Roman"/>
          <w:lang w:val="ru-RU"/>
        </w:rPr>
        <w:t>от</w:t>
      </w:r>
      <w:r w:rsidRPr="00AC42B8">
        <w:rPr>
          <w:rFonts w:cs="Times New Roman"/>
          <w:spacing w:val="24"/>
          <w:lang w:val="ru-RU"/>
        </w:rPr>
        <w:t xml:space="preserve"> </w:t>
      </w:r>
      <w:r w:rsidRPr="00AC42B8">
        <w:rPr>
          <w:rFonts w:cs="Times New Roman"/>
          <w:spacing w:val="-1"/>
          <w:lang w:val="ru-RU"/>
        </w:rPr>
        <w:t>реальных</w:t>
      </w:r>
      <w:r w:rsidRPr="00AC42B8">
        <w:rPr>
          <w:rFonts w:cs="Times New Roman"/>
          <w:spacing w:val="25"/>
          <w:lang w:val="ru-RU"/>
        </w:rPr>
        <w:t xml:space="preserve"> </w:t>
      </w:r>
      <w:r w:rsidRPr="00AC42B8">
        <w:rPr>
          <w:rFonts w:cs="Times New Roman"/>
          <w:spacing w:val="-1"/>
          <w:lang w:val="ru-RU"/>
        </w:rPr>
        <w:t>(те,</w:t>
      </w:r>
      <w:r w:rsidRPr="00AC42B8">
        <w:rPr>
          <w:rFonts w:cs="Times New Roman"/>
          <w:spacing w:val="23"/>
          <w:lang w:val="ru-RU"/>
        </w:rPr>
        <w:t xml:space="preserve"> </w:t>
      </w:r>
      <w:r w:rsidRPr="00AC42B8">
        <w:rPr>
          <w:rFonts w:cs="Times New Roman"/>
          <w:lang w:val="ru-RU"/>
        </w:rPr>
        <w:t>от</w:t>
      </w:r>
      <w:r w:rsidRPr="00AC42B8">
        <w:rPr>
          <w:rFonts w:cs="Times New Roman"/>
          <w:spacing w:val="24"/>
          <w:lang w:val="ru-RU"/>
        </w:rPr>
        <w:t xml:space="preserve"> </w:t>
      </w:r>
      <w:r w:rsidRPr="00AC42B8">
        <w:rPr>
          <w:rFonts w:cs="Times New Roman"/>
          <w:spacing w:val="-1"/>
          <w:lang w:val="ru-RU"/>
        </w:rPr>
        <w:t>которых</w:t>
      </w:r>
      <w:r w:rsidRPr="00AC42B8">
        <w:rPr>
          <w:rFonts w:cs="Times New Roman"/>
          <w:spacing w:val="25"/>
          <w:lang w:val="ru-RU"/>
        </w:rPr>
        <w:t xml:space="preserve"> </w:t>
      </w:r>
      <w:r w:rsidRPr="00AC42B8">
        <w:rPr>
          <w:rFonts w:cs="Times New Roman"/>
          <w:spacing w:val="-1"/>
          <w:lang w:val="ru-RU"/>
        </w:rPr>
        <w:t>абстрагировались),</w:t>
      </w:r>
      <w:r w:rsidRPr="00AC42B8">
        <w:rPr>
          <w:rFonts w:cs="Times New Roman"/>
          <w:spacing w:val="23"/>
          <w:lang w:val="ru-RU"/>
        </w:rPr>
        <w:t xml:space="preserve"> </w:t>
      </w:r>
      <w:r w:rsidRPr="00AC42B8">
        <w:rPr>
          <w:rFonts w:cs="Times New Roman"/>
          <w:spacing w:val="-1"/>
          <w:lang w:val="ru-RU"/>
        </w:rPr>
        <w:t>конструировать</w:t>
      </w:r>
      <w:r w:rsidRPr="00AC42B8">
        <w:rPr>
          <w:rFonts w:cs="Times New Roman"/>
          <w:spacing w:val="24"/>
          <w:lang w:val="ru-RU"/>
        </w:rPr>
        <w:t xml:space="preserve"> </w:t>
      </w:r>
      <w:r w:rsidRPr="00AC42B8">
        <w:rPr>
          <w:rFonts w:cs="Times New Roman"/>
          <w:spacing w:val="-1"/>
          <w:lang w:val="ru-RU"/>
        </w:rPr>
        <w:t>новые</w:t>
      </w:r>
      <w:r w:rsidRPr="00AC42B8">
        <w:rPr>
          <w:rFonts w:cs="Times New Roman"/>
          <w:spacing w:val="22"/>
          <w:lang w:val="ru-RU"/>
        </w:rPr>
        <w:t xml:space="preserve"> </w:t>
      </w:r>
      <w:r w:rsidRPr="00AC42B8">
        <w:rPr>
          <w:rFonts w:cs="Times New Roman"/>
          <w:spacing w:val="-1"/>
          <w:lang w:val="ru-RU"/>
        </w:rPr>
        <w:t>ситуации</w:t>
      </w:r>
      <w:r w:rsidRPr="00AC42B8">
        <w:rPr>
          <w:rFonts w:cs="Times New Roman"/>
          <w:spacing w:val="24"/>
          <w:lang w:val="ru-RU"/>
        </w:rPr>
        <w:t xml:space="preserve"> </w:t>
      </w:r>
      <w:r w:rsidRPr="00AC42B8">
        <w:rPr>
          <w:rFonts w:cs="Times New Roman"/>
          <w:lang w:val="ru-RU"/>
        </w:rPr>
        <w:t>с</w:t>
      </w:r>
      <w:r w:rsidRPr="00AC42B8">
        <w:rPr>
          <w:rFonts w:cs="Times New Roman"/>
          <w:spacing w:val="59"/>
          <w:lang w:val="ru-RU"/>
        </w:rPr>
        <w:t xml:space="preserve"> </w:t>
      </w:r>
      <w:r w:rsidRPr="00AC42B8">
        <w:rPr>
          <w:rFonts w:cs="Times New Roman"/>
          <w:spacing w:val="-1"/>
          <w:lang w:val="ru-RU"/>
        </w:rPr>
        <w:t>учётом</w:t>
      </w:r>
      <w:r w:rsidRPr="00AC42B8">
        <w:rPr>
          <w:rFonts w:cs="Times New Roman"/>
          <w:spacing w:val="32"/>
          <w:lang w:val="ru-RU"/>
        </w:rPr>
        <w:t xml:space="preserve"> </w:t>
      </w:r>
      <w:r w:rsidRPr="00AC42B8">
        <w:rPr>
          <w:rFonts w:cs="Times New Roman"/>
          <w:lang w:val="ru-RU"/>
        </w:rPr>
        <w:t>этих</w:t>
      </w:r>
      <w:r w:rsidRPr="00AC42B8">
        <w:rPr>
          <w:rFonts w:cs="Times New Roman"/>
          <w:spacing w:val="30"/>
          <w:lang w:val="ru-RU"/>
        </w:rPr>
        <w:t xml:space="preserve"> </w:t>
      </w:r>
      <w:r w:rsidRPr="00AC42B8">
        <w:rPr>
          <w:rFonts w:cs="Times New Roman"/>
          <w:spacing w:val="-1"/>
          <w:lang w:val="ru-RU"/>
        </w:rPr>
        <w:t>характеристик,</w:t>
      </w:r>
      <w:r w:rsidRPr="00AC42B8">
        <w:rPr>
          <w:rFonts w:cs="Times New Roman"/>
          <w:spacing w:val="33"/>
          <w:lang w:val="ru-RU"/>
        </w:rPr>
        <w:t xml:space="preserve"> </w:t>
      </w:r>
      <w:r w:rsidRPr="00AC42B8">
        <w:rPr>
          <w:rFonts w:cs="Times New Roman"/>
          <w:lang w:val="ru-RU"/>
        </w:rPr>
        <w:t>в</w:t>
      </w:r>
      <w:r w:rsidRPr="00AC42B8">
        <w:rPr>
          <w:rFonts w:cs="Times New Roman"/>
          <w:spacing w:val="32"/>
          <w:lang w:val="ru-RU"/>
        </w:rPr>
        <w:t xml:space="preserve"> </w:t>
      </w:r>
      <w:r w:rsidRPr="00AC42B8">
        <w:rPr>
          <w:rFonts w:cs="Times New Roman"/>
          <w:spacing w:val="-1"/>
          <w:lang w:val="ru-RU"/>
        </w:rPr>
        <w:t>частности,</w:t>
      </w:r>
      <w:r w:rsidRPr="00AC42B8">
        <w:rPr>
          <w:rFonts w:cs="Times New Roman"/>
          <w:spacing w:val="30"/>
          <w:lang w:val="ru-RU"/>
        </w:rPr>
        <w:t xml:space="preserve"> </w:t>
      </w:r>
      <w:r w:rsidRPr="00AC42B8">
        <w:rPr>
          <w:rFonts w:cs="Times New Roman"/>
          <w:lang w:val="ru-RU"/>
        </w:rPr>
        <w:t>при</w:t>
      </w:r>
      <w:r w:rsidRPr="00AC42B8">
        <w:rPr>
          <w:rFonts w:cs="Times New Roman"/>
          <w:spacing w:val="32"/>
          <w:lang w:val="ru-RU"/>
        </w:rPr>
        <w:t xml:space="preserve"> </w:t>
      </w:r>
      <w:r w:rsidRPr="00AC42B8">
        <w:rPr>
          <w:rFonts w:cs="Times New Roman"/>
          <w:spacing w:val="-1"/>
          <w:lang w:val="ru-RU"/>
        </w:rPr>
        <w:t>решении</w:t>
      </w:r>
      <w:r w:rsidRPr="00AC42B8">
        <w:rPr>
          <w:rFonts w:cs="Times New Roman"/>
          <w:spacing w:val="31"/>
          <w:lang w:val="ru-RU"/>
        </w:rPr>
        <w:t xml:space="preserve"> </w:t>
      </w:r>
      <w:r w:rsidRPr="00AC42B8">
        <w:rPr>
          <w:rFonts w:cs="Times New Roman"/>
          <w:spacing w:val="-1"/>
          <w:lang w:val="ru-RU"/>
        </w:rPr>
        <w:t>задач</w:t>
      </w:r>
      <w:r w:rsidRPr="00AC42B8">
        <w:rPr>
          <w:rFonts w:cs="Times New Roman"/>
          <w:spacing w:val="32"/>
          <w:lang w:val="ru-RU"/>
        </w:rPr>
        <w:t xml:space="preserve"> </w:t>
      </w:r>
      <w:r w:rsidRPr="00AC42B8">
        <w:rPr>
          <w:rFonts w:cs="Times New Roman"/>
          <w:lang w:val="ru-RU"/>
        </w:rPr>
        <w:t>на</w:t>
      </w:r>
      <w:r w:rsidRPr="00AC42B8">
        <w:rPr>
          <w:rFonts w:cs="Times New Roman"/>
          <w:spacing w:val="32"/>
          <w:lang w:val="ru-RU"/>
        </w:rPr>
        <w:t xml:space="preserve"> </w:t>
      </w:r>
      <w:r w:rsidRPr="00AC42B8">
        <w:rPr>
          <w:rFonts w:cs="Times New Roman"/>
          <w:spacing w:val="-1"/>
          <w:lang w:val="ru-RU"/>
        </w:rPr>
        <w:t>концентрации,</w:t>
      </w:r>
      <w:r w:rsidRPr="00AC42B8">
        <w:rPr>
          <w:rFonts w:cs="Times New Roman"/>
          <w:spacing w:val="35"/>
          <w:lang w:val="ru-RU"/>
        </w:rPr>
        <w:t xml:space="preserve"> </w:t>
      </w:r>
      <w:r w:rsidRPr="00AC42B8">
        <w:rPr>
          <w:rFonts w:cs="Times New Roman"/>
          <w:spacing w:val="-2"/>
          <w:lang w:val="ru-RU"/>
        </w:rPr>
        <w:t>учитывать</w:t>
      </w:r>
      <w:r w:rsidRPr="00AC42B8">
        <w:rPr>
          <w:rFonts w:cs="Times New Roman"/>
          <w:spacing w:val="87"/>
          <w:lang w:val="ru-RU"/>
        </w:rPr>
        <w:t xml:space="preserve"> </w:t>
      </w:r>
      <w:r w:rsidRPr="00AC42B8">
        <w:rPr>
          <w:rFonts w:cs="Times New Roman"/>
          <w:spacing w:val="-1"/>
          <w:lang w:val="ru-RU"/>
        </w:rPr>
        <w:t>плотность</w:t>
      </w:r>
      <w:r w:rsidRPr="00AC42B8">
        <w:rPr>
          <w:rFonts w:cs="Times New Roman"/>
          <w:lang w:val="ru-RU"/>
        </w:rPr>
        <w:t xml:space="preserve"> </w:t>
      </w:r>
      <w:r w:rsidRPr="00AC42B8">
        <w:rPr>
          <w:rFonts w:cs="Times New Roman"/>
          <w:spacing w:val="-1"/>
          <w:lang w:val="ru-RU"/>
        </w:rPr>
        <w:t>вещества;</w:t>
      </w:r>
    </w:p>
    <w:p w:rsidR="003020DD" w:rsidRPr="00AC42B8" w:rsidRDefault="0030559F" w:rsidP="00F01841">
      <w:pPr>
        <w:pStyle w:val="a3"/>
        <w:numPr>
          <w:ilvl w:val="4"/>
          <w:numId w:val="27"/>
        </w:numPr>
        <w:tabs>
          <w:tab w:val="left" w:pos="556"/>
          <w:tab w:val="left" w:pos="985"/>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31"/>
          <w:lang w:val="ru-RU"/>
        </w:rPr>
        <w:t xml:space="preserve"> </w:t>
      </w:r>
      <w:r w:rsidRPr="00AC42B8">
        <w:rPr>
          <w:rFonts w:cs="Times New Roman"/>
          <w:lang w:val="ru-RU"/>
        </w:rPr>
        <w:t>и</w:t>
      </w:r>
      <w:r w:rsidRPr="00AC42B8">
        <w:rPr>
          <w:rFonts w:cs="Times New Roman"/>
          <w:spacing w:val="31"/>
          <w:lang w:val="ru-RU"/>
        </w:rPr>
        <w:t xml:space="preserve"> </w:t>
      </w:r>
      <w:r w:rsidRPr="00AC42B8">
        <w:rPr>
          <w:rFonts w:cs="Times New Roman"/>
          <w:spacing w:val="-1"/>
          <w:lang w:val="ru-RU"/>
        </w:rPr>
        <w:t>конструировать</w:t>
      </w:r>
      <w:r w:rsidRPr="00AC42B8">
        <w:rPr>
          <w:rFonts w:cs="Times New Roman"/>
          <w:spacing w:val="31"/>
          <w:lang w:val="ru-RU"/>
        </w:rPr>
        <w:t xml:space="preserve"> </w:t>
      </w:r>
      <w:r w:rsidRPr="00AC42B8">
        <w:rPr>
          <w:rFonts w:cs="Times New Roman"/>
          <w:spacing w:val="-1"/>
          <w:lang w:val="ru-RU"/>
        </w:rPr>
        <w:t>задачи</w:t>
      </w:r>
      <w:r w:rsidRPr="00AC42B8">
        <w:rPr>
          <w:rFonts w:cs="Times New Roman"/>
          <w:spacing w:val="29"/>
          <w:lang w:val="ru-RU"/>
        </w:rPr>
        <w:t xml:space="preserve"> </w:t>
      </w:r>
      <w:r w:rsidRPr="00AC42B8">
        <w:rPr>
          <w:rFonts w:cs="Times New Roman"/>
          <w:lang w:val="ru-RU"/>
        </w:rPr>
        <w:t>на</w:t>
      </w:r>
      <w:r w:rsidRPr="00AC42B8">
        <w:rPr>
          <w:rFonts w:cs="Times New Roman"/>
          <w:spacing w:val="30"/>
          <w:lang w:val="ru-RU"/>
        </w:rPr>
        <w:t xml:space="preserve"> </w:t>
      </w:r>
      <w:r w:rsidRPr="00AC42B8">
        <w:rPr>
          <w:rFonts w:cs="Times New Roman"/>
          <w:spacing w:val="-1"/>
          <w:lang w:val="ru-RU"/>
        </w:rPr>
        <w:t>основе</w:t>
      </w:r>
      <w:r w:rsidRPr="00AC42B8">
        <w:rPr>
          <w:rFonts w:cs="Times New Roman"/>
          <w:spacing w:val="29"/>
          <w:lang w:val="ru-RU"/>
        </w:rPr>
        <w:t xml:space="preserve"> </w:t>
      </w:r>
      <w:r w:rsidRPr="00AC42B8">
        <w:rPr>
          <w:rFonts w:cs="Times New Roman"/>
          <w:spacing w:val="-1"/>
          <w:lang w:val="ru-RU"/>
        </w:rPr>
        <w:t>рассмотрения</w:t>
      </w:r>
      <w:r w:rsidRPr="00AC42B8">
        <w:rPr>
          <w:rFonts w:cs="Times New Roman"/>
          <w:spacing w:val="30"/>
          <w:lang w:val="ru-RU"/>
        </w:rPr>
        <w:t xml:space="preserve"> </w:t>
      </w:r>
      <w:r w:rsidRPr="00AC42B8">
        <w:rPr>
          <w:rFonts w:cs="Times New Roman"/>
          <w:spacing w:val="-1"/>
          <w:lang w:val="ru-RU"/>
        </w:rPr>
        <w:t>реальных</w:t>
      </w:r>
      <w:r w:rsidRPr="00AC42B8">
        <w:rPr>
          <w:rFonts w:cs="Times New Roman"/>
          <w:spacing w:val="32"/>
          <w:lang w:val="ru-RU"/>
        </w:rPr>
        <w:t xml:space="preserve"> </w:t>
      </w:r>
      <w:r w:rsidRPr="00AC42B8">
        <w:rPr>
          <w:rFonts w:cs="Times New Roman"/>
          <w:spacing w:val="-1"/>
          <w:lang w:val="ru-RU"/>
        </w:rPr>
        <w:t>ситуаций,</w:t>
      </w:r>
      <w:r w:rsidRPr="00AC42B8">
        <w:rPr>
          <w:rFonts w:cs="Times New Roman"/>
          <w:spacing w:val="30"/>
          <w:lang w:val="ru-RU"/>
        </w:rPr>
        <w:t xml:space="preserve"> </w:t>
      </w:r>
      <w:r w:rsidRPr="00AC42B8">
        <w:rPr>
          <w:rFonts w:cs="Times New Roman"/>
          <w:lang w:val="ru-RU"/>
        </w:rPr>
        <w:t>в</w:t>
      </w:r>
      <w:r w:rsidRPr="00AC42B8">
        <w:rPr>
          <w:rFonts w:cs="Times New Roman"/>
          <w:spacing w:val="30"/>
          <w:lang w:val="ru-RU"/>
        </w:rPr>
        <w:t xml:space="preserve"> </w:t>
      </w:r>
      <w:r w:rsidR="00DF1031" w:rsidRPr="00AC42B8">
        <w:rPr>
          <w:rFonts w:cs="Times New Roman"/>
          <w:spacing w:val="1"/>
          <w:lang w:val="ru-RU"/>
        </w:rPr>
        <w:t>кото</w:t>
      </w:r>
      <w:r w:rsidRPr="00AC42B8">
        <w:rPr>
          <w:rFonts w:cs="Times New Roman"/>
          <w:lang w:val="ru-RU"/>
        </w:rPr>
        <w:t>рых</w:t>
      </w:r>
      <w:r w:rsidRPr="00AC42B8">
        <w:rPr>
          <w:rFonts w:cs="Times New Roman"/>
          <w:lang w:val="ru-RU"/>
        </w:rPr>
        <w:tab/>
        <w:t>не</w:t>
      </w:r>
      <w:r w:rsidRPr="00AC42B8">
        <w:rPr>
          <w:rFonts w:cs="Times New Roman"/>
          <w:spacing w:val="-1"/>
          <w:lang w:val="ru-RU"/>
        </w:rPr>
        <w:t xml:space="preserve"> требуется</w:t>
      </w:r>
      <w:r w:rsidRPr="00AC42B8">
        <w:rPr>
          <w:rFonts w:cs="Times New Roman"/>
          <w:lang w:val="ru-RU"/>
        </w:rPr>
        <w:t xml:space="preserve"> </w:t>
      </w:r>
      <w:r w:rsidRPr="00AC42B8">
        <w:rPr>
          <w:rFonts w:cs="Times New Roman"/>
          <w:spacing w:val="-1"/>
          <w:lang w:val="ru-RU"/>
        </w:rPr>
        <w:t>точный</w:t>
      </w:r>
      <w:r w:rsidRPr="00AC42B8">
        <w:rPr>
          <w:rFonts w:cs="Times New Roman"/>
          <w:lang w:val="ru-RU"/>
        </w:rPr>
        <w:t xml:space="preserve"> </w:t>
      </w:r>
      <w:r w:rsidRPr="00AC42B8">
        <w:rPr>
          <w:rFonts w:cs="Times New Roman"/>
          <w:spacing w:val="-1"/>
          <w:lang w:val="ru-RU"/>
        </w:rPr>
        <w:t>вычислительный</w:t>
      </w:r>
      <w:r w:rsidRPr="00AC42B8">
        <w:rPr>
          <w:rFonts w:cs="Times New Roman"/>
          <w:spacing w:val="-2"/>
          <w:lang w:val="ru-RU"/>
        </w:rPr>
        <w:t xml:space="preserve"> </w:t>
      </w:r>
      <w:r w:rsidRPr="00AC42B8">
        <w:rPr>
          <w:rFonts w:cs="Times New Roman"/>
          <w:spacing w:val="-1"/>
          <w:lang w:val="ru-RU"/>
        </w:rPr>
        <w:t>результат;</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задачи</w:t>
      </w:r>
      <w:r w:rsidRPr="00AC42B8">
        <w:rPr>
          <w:rFonts w:cs="Times New Roman"/>
          <w:lang w:val="ru-RU"/>
        </w:rPr>
        <w:t xml:space="preserve"> на</w:t>
      </w:r>
      <w:r w:rsidRPr="00AC42B8">
        <w:rPr>
          <w:rFonts w:cs="Times New Roman"/>
          <w:spacing w:val="-1"/>
          <w:lang w:val="ru-RU"/>
        </w:rPr>
        <w:t xml:space="preserve"> движение </w:t>
      </w:r>
      <w:r w:rsidRPr="00AC42B8">
        <w:rPr>
          <w:rFonts w:cs="Times New Roman"/>
          <w:lang w:val="ru-RU"/>
        </w:rPr>
        <w:t>по</w:t>
      </w:r>
      <w:r w:rsidRPr="00AC42B8">
        <w:rPr>
          <w:rFonts w:cs="Times New Roman"/>
          <w:spacing w:val="2"/>
          <w:lang w:val="ru-RU"/>
        </w:rPr>
        <w:t xml:space="preserve"> </w:t>
      </w:r>
      <w:r w:rsidRPr="00AC42B8">
        <w:rPr>
          <w:rFonts w:cs="Times New Roman"/>
          <w:spacing w:val="-1"/>
          <w:lang w:val="ru-RU"/>
        </w:rPr>
        <w:t>реке,</w:t>
      </w:r>
      <w:r w:rsidRPr="00AC42B8">
        <w:rPr>
          <w:rFonts w:cs="Times New Roman"/>
          <w:lang w:val="ru-RU"/>
        </w:rPr>
        <w:t xml:space="preserve"> </w:t>
      </w:r>
      <w:r w:rsidRPr="00AC42B8">
        <w:rPr>
          <w:rFonts w:cs="Times New Roman"/>
          <w:spacing w:val="-1"/>
          <w:lang w:val="ru-RU"/>
        </w:rPr>
        <w:t>рассматривая</w:t>
      </w:r>
      <w:r w:rsidRPr="00AC42B8">
        <w:rPr>
          <w:rFonts w:cs="Times New Roman"/>
          <w:lang w:val="ru-RU"/>
        </w:rPr>
        <w:t xml:space="preserve"> </w:t>
      </w:r>
      <w:r w:rsidRPr="00AC42B8">
        <w:rPr>
          <w:rFonts w:cs="Times New Roman"/>
          <w:spacing w:val="-1"/>
          <w:lang w:val="ru-RU"/>
        </w:rPr>
        <w:t>разные</w:t>
      </w:r>
      <w:r w:rsidRPr="00AC42B8">
        <w:rPr>
          <w:rFonts w:cs="Times New Roman"/>
          <w:spacing w:val="-2"/>
          <w:lang w:val="ru-RU"/>
        </w:rPr>
        <w:t xml:space="preserve"> </w:t>
      </w:r>
      <w:r w:rsidRPr="00AC42B8">
        <w:rPr>
          <w:rFonts w:cs="Times New Roman"/>
          <w:spacing w:val="-1"/>
          <w:lang w:val="ru-RU"/>
        </w:rPr>
        <w:t>системы</w:t>
      </w:r>
      <w:r w:rsidRPr="00AC42B8">
        <w:rPr>
          <w:rFonts w:cs="Times New Roman"/>
          <w:lang w:val="ru-RU"/>
        </w:rPr>
        <w:t xml:space="preserve"> </w:t>
      </w:r>
      <w:r w:rsidRPr="00AC42B8">
        <w:rPr>
          <w:rFonts w:cs="Times New Roman"/>
          <w:spacing w:val="-1"/>
          <w:lang w:val="ru-RU"/>
        </w:rPr>
        <w:t>отсчета.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Наглядная</w:t>
      </w:r>
      <w:r w:rsidRPr="0007370A">
        <w:rPr>
          <w:rFonts w:cs="Times New Roman"/>
        </w:rPr>
        <w:t xml:space="preserve"> </w:t>
      </w:r>
      <w:r w:rsidRPr="0007370A">
        <w:rPr>
          <w:rFonts w:cs="Times New Roman"/>
          <w:spacing w:val="-1"/>
        </w:rPr>
        <w:t>геометрия</w:t>
      </w:r>
      <w:r w:rsidRPr="0007370A">
        <w:rPr>
          <w:rFonts w:cs="Times New Roman"/>
          <w:spacing w:val="27"/>
        </w:rPr>
        <w:t xml:space="preserve"> </w:t>
      </w:r>
      <w:r w:rsidRPr="0007370A">
        <w:rPr>
          <w:rFonts w:cs="Times New Roman"/>
          <w:spacing w:val="-1"/>
        </w:rPr>
        <w:t>Геометрические фигуры</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извлекать,</w:t>
      </w:r>
      <w:r w:rsidRPr="00AC42B8">
        <w:rPr>
          <w:rFonts w:cs="Times New Roman"/>
          <w:spacing w:val="18"/>
          <w:lang w:val="ru-RU"/>
        </w:rPr>
        <w:t xml:space="preserve"> </w:t>
      </w:r>
      <w:r w:rsidRPr="00AC42B8">
        <w:rPr>
          <w:rFonts w:cs="Times New Roman"/>
          <w:spacing w:val="-1"/>
          <w:lang w:val="ru-RU"/>
        </w:rPr>
        <w:t>интерпретировать</w:t>
      </w:r>
      <w:r w:rsidRPr="00AC42B8">
        <w:rPr>
          <w:rFonts w:cs="Times New Roman"/>
          <w:spacing w:val="22"/>
          <w:lang w:val="ru-RU"/>
        </w:rPr>
        <w:t xml:space="preserve"> </w:t>
      </w:r>
      <w:r w:rsidRPr="00AC42B8">
        <w:rPr>
          <w:rFonts w:cs="Times New Roman"/>
          <w:lang w:val="ru-RU"/>
        </w:rPr>
        <w:t>и</w:t>
      </w:r>
      <w:r w:rsidRPr="00AC42B8">
        <w:rPr>
          <w:rFonts w:cs="Times New Roman"/>
          <w:spacing w:val="22"/>
          <w:lang w:val="ru-RU"/>
        </w:rPr>
        <w:t xml:space="preserve"> </w:t>
      </w:r>
      <w:r w:rsidRPr="00AC42B8">
        <w:rPr>
          <w:rFonts w:cs="Times New Roman"/>
          <w:spacing w:val="-1"/>
          <w:lang w:val="ru-RU"/>
        </w:rPr>
        <w:t>преобразовывать</w:t>
      </w:r>
      <w:r w:rsidRPr="00AC42B8">
        <w:rPr>
          <w:rFonts w:cs="Times New Roman"/>
          <w:spacing w:val="22"/>
          <w:lang w:val="ru-RU"/>
        </w:rPr>
        <w:t xml:space="preserve"> </w:t>
      </w:r>
      <w:r w:rsidRPr="00AC42B8">
        <w:rPr>
          <w:rFonts w:cs="Times New Roman"/>
          <w:spacing w:val="-1"/>
          <w:lang w:val="ru-RU"/>
        </w:rPr>
        <w:t>информацию</w:t>
      </w:r>
      <w:r w:rsidRPr="00AC42B8">
        <w:rPr>
          <w:rFonts w:cs="Times New Roman"/>
          <w:spacing w:val="21"/>
          <w:lang w:val="ru-RU"/>
        </w:rPr>
        <w:t xml:space="preserve"> </w:t>
      </w:r>
      <w:r w:rsidRPr="00AC42B8">
        <w:rPr>
          <w:rFonts w:cs="Times New Roman"/>
          <w:lang w:val="ru-RU"/>
        </w:rPr>
        <w:t>о</w:t>
      </w:r>
      <w:r w:rsidRPr="00AC42B8">
        <w:rPr>
          <w:rFonts w:cs="Times New Roman"/>
          <w:spacing w:val="21"/>
          <w:lang w:val="ru-RU"/>
        </w:rPr>
        <w:t xml:space="preserve"> </w:t>
      </w:r>
      <w:r w:rsidRPr="00AC42B8">
        <w:rPr>
          <w:rFonts w:cs="Times New Roman"/>
          <w:spacing w:val="-1"/>
          <w:lang w:val="ru-RU"/>
        </w:rPr>
        <w:t>геометрических</w:t>
      </w:r>
      <w:r w:rsidRPr="00AC42B8">
        <w:rPr>
          <w:rFonts w:cs="Times New Roman"/>
          <w:spacing w:val="23"/>
          <w:lang w:val="ru-RU"/>
        </w:rPr>
        <w:t xml:space="preserve"> </w:t>
      </w:r>
      <w:r w:rsidR="00DF1031" w:rsidRPr="00AC42B8">
        <w:rPr>
          <w:rFonts w:cs="Times New Roman"/>
          <w:spacing w:val="-1"/>
          <w:lang w:val="ru-RU"/>
        </w:rPr>
        <w:t>фигу</w:t>
      </w:r>
      <w:r w:rsidRPr="00AC42B8">
        <w:rPr>
          <w:rFonts w:cs="Times New Roman"/>
          <w:lang w:val="ru-RU"/>
        </w:rPr>
        <w:t xml:space="preserve">рах, </w:t>
      </w:r>
      <w:r w:rsidRPr="00AC42B8">
        <w:rPr>
          <w:rFonts w:cs="Times New Roman"/>
          <w:spacing w:val="-1"/>
          <w:lang w:val="ru-RU"/>
        </w:rPr>
        <w:t>представленную</w:t>
      </w:r>
      <w:r w:rsidRPr="00AC42B8">
        <w:rPr>
          <w:rFonts w:cs="Times New Roman"/>
          <w:lang w:val="ru-RU"/>
        </w:rPr>
        <w:t xml:space="preserve"> на</w:t>
      </w:r>
      <w:r w:rsidRPr="00AC42B8">
        <w:rPr>
          <w:rFonts w:cs="Times New Roman"/>
          <w:spacing w:val="1"/>
          <w:lang w:val="ru-RU"/>
        </w:rPr>
        <w:t xml:space="preserve"> </w:t>
      </w:r>
      <w:r w:rsidRPr="00AC42B8">
        <w:rPr>
          <w:rFonts w:cs="Times New Roman"/>
          <w:spacing w:val="-1"/>
          <w:lang w:val="ru-RU"/>
        </w:rPr>
        <w:t>чертежах;</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изображать</w:t>
      </w:r>
      <w:r w:rsidRPr="00AC42B8">
        <w:rPr>
          <w:rFonts w:cs="Times New Roman"/>
          <w:lang w:val="ru-RU"/>
        </w:rPr>
        <w:t xml:space="preserve"> </w:t>
      </w:r>
      <w:r w:rsidRPr="00AC42B8">
        <w:rPr>
          <w:rFonts w:cs="Times New Roman"/>
          <w:spacing w:val="-1"/>
          <w:lang w:val="ru-RU"/>
        </w:rPr>
        <w:t>изучаемые</w:t>
      </w:r>
      <w:r w:rsidRPr="00AC42B8">
        <w:rPr>
          <w:rFonts w:cs="Times New Roman"/>
          <w:lang w:val="ru-RU"/>
        </w:rPr>
        <w:t xml:space="preserve"> </w:t>
      </w:r>
      <w:r w:rsidRPr="00AC42B8">
        <w:rPr>
          <w:rFonts w:cs="Times New Roman"/>
          <w:spacing w:val="-1"/>
          <w:lang w:val="ru-RU"/>
        </w:rPr>
        <w:t>фигуры</w:t>
      </w:r>
      <w:r w:rsidRPr="00AC42B8">
        <w:rPr>
          <w:rFonts w:cs="Times New Roman"/>
          <w:lang w:val="ru-RU"/>
        </w:rPr>
        <w:t xml:space="preserve"> от </w:t>
      </w:r>
      <w:r w:rsidRPr="00AC42B8">
        <w:rPr>
          <w:rFonts w:cs="Times New Roman"/>
          <w:spacing w:val="-1"/>
          <w:lang w:val="ru-RU"/>
        </w:rPr>
        <w:t>руки</w:t>
      </w:r>
      <w:r w:rsidRPr="00AC42B8">
        <w:rPr>
          <w:rFonts w:cs="Times New Roman"/>
          <w:lang w:val="ru-RU"/>
        </w:rPr>
        <w:t xml:space="preserve"> и с</w:t>
      </w:r>
      <w:r w:rsidRPr="00AC42B8">
        <w:rPr>
          <w:rFonts w:cs="Times New Roman"/>
          <w:spacing w:val="-1"/>
          <w:lang w:val="ru-RU"/>
        </w:rPr>
        <w:t xml:space="preserve"> помощью</w:t>
      </w:r>
      <w:r w:rsidRPr="00AC42B8">
        <w:rPr>
          <w:rFonts w:cs="Times New Roman"/>
          <w:lang w:val="ru-RU"/>
        </w:rPr>
        <w:t xml:space="preserve"> компьютерных</w:t>
      </w:r>
      <w:r w:rsidRPr="00AC42B8">
        <w:rPr>
          <w:rFonts w:cs="Times New Roman"/>
          <w:spacing w:val="-1"/>
          <w:lang w:val="ru-RU"/>
        </w:rPr>
        <w:t xml:space="preserve"> инструментов.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Измерения</w:t>
      </w:r>
      <w:r w:rsidRPr="0007370A">
        <w:rPr>
          <w:rFonts w:cs="Times New Roman"/>
        </w:rPr>
        <w:t xml:space="preserve"> и </w:t>
      </w:r>
      <w:r w:rsidRPr="0007370A">
        <w:rPr>
          <w:rFonts w:cs="Times New Roman"/>
          <w:spacing w:val="-1"/>
        </w:rPr>
        <w:t>вычисления</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19"/>
          <w:lang w:val="ru-RU"/>
        </w:rPr>
        <w:t xml:space="preserve"> </w:t>
      </w:r>
      <w:r w:rsidRPr="00AC42B8">
        <w:rPr>
          <w:rFonts w:cs="Times New Roman"/>
          <w:spacing w:val="-1"/>
          <w:lang w:val="ru-RU"/>
        </w:rPr>
        <w:t>измерение</w:t>
      </w:r>
      <w:r w:rsidRPr="00AC42B8">
        <w:rPr>
          <w:rFonts w:cs="Times New Roman"/>
          <w:spacing w:val="20"/>
          <w:lang w:val="ru-RU"/>
        </w:rPr>
        <w:t xml:space="preserve"> </w:t>
      </w:r>
      <w:r w:rsidRPr="00AC42B8">
        <w:rPr>
          <w:rFonts w:cs="Times New Roman"/>
          <w:spacing w:val="-1"/>
          <w:lang w:val="ru-RU"/>
        </w:rPr>
        <w:t>длин,</w:t>
      </w:r>
      <w:r w:rsidRPr="00AC42B8">
        <w:rPr>
          <w:rFonts w:cs="Times New Roman"/>
          <w:spacing w:val="21"/>
          <w:lang w:val="ru-RU"/>
        </w:rPr>
        <w:t xml:space="preserve"> </w:t>
      </w:r>
      <w:r w:rsidRPr="00AC42B8">
        <w:rPr>
          <w:rFonts w:cs="Times New Roman"/>
          <w:spacing w:val="-1"/>
          <w:lang w:val="ru-RU"/>
        </w:rPr>
        <w:t>расстояний,</w:t>
      </w:r>
      <w:r w:rsidRPr="00AC42B8">
        <w:rPr>
          <w:rFonts w:cs="Times New Roman"/>
          <w:spacing w:val="21"/>
          <w:lang w:val="ru-RU"/>
        </w:rPr>
        <w:t xml:space="preserve"> </w:t>
      </w:r>
      <w:r w:rsidRPr="00AC42B8">
        <w:rPr>
          <w:rFonts w:cs="Times New Roman"/>
          <w:spacing w:val="-1"/>
          <w:lang w:val="ru-RU"/>
        </w:rPr>
        <w:t>величин</w:t>
      </w:r>
      <w:r w:rsidRPr="00AC42B8">
        <w:rPr>
          <w:rFonts w:cs="Times New Roman"/>
          <w:spacing w:val="24"/>
          <w:lang w:val="ru-RU"/>
        </w:rPr>
        <w:t xml:space="preserve"> </w:t>
      </w:r>
      <w:r w:rsidRPr="00AC42B8">
        <w:rPr>
          <w:rFonts w:cs="Times New Roman"/>
          <w:spacing w:val="-2"/>
          <w:lang w:val="ru-RU"/>
        </w:rPr>
        <w:t>углов,</w:t>
      </w:r>
      <w:r w:rsidRPr="00AC42B8">
        <w:rPr>
          <w:rFonts w:cs="Times New Roman"/>
          <w:spacing w:val="23"/>
          <w:lang w:val="ru-RU"/>
        </w:rPr>
        <w:t xml:space="preserve"> </w:t>
      </w:r>
      <w:r w:rsidRPr="00AC42B8">
        <w:rPr>
          <w:rFonts w:cs="Times New Roman"/>
          <w:lang w:val="ru-RU"/>
        </w:rPr>
        <w:t>с</w:t>
      </w:r>
      <w:r w:rsidRPr="00AC42B8">
        <w:rPr>
          <w:rFonts w:cs="Times New Roman"/>
          <w:spacing w:val="20"/>
          <w:lang w:val="ru-RU"/>
        </w:rPr>
        <w:t xml:space="preserve"> </w:t>
      </w:r>
      <w:r w:rsidRPr="00AC42B8">
        <w:rPr>
          <w:rFonts w:cs="Times New Roman"/>
          <w:spacing w:val="-1"/>
          <w:lang w:val="ru-RU"/>
        </w:rPr>
        <w:t>помощью</w:t>
      </w:r>
      <w:r w:rsidRPr="00AC42B8">
        <w:rPr>
          <w:rFonts w:cs="Times New Roman"/>
          <w:spacing w:val="21"/>
          <w:lang w:val="ru-RU"/>
        </w:rPr>
        <w:t xml:space="preserve"> </w:t>
      </w:r>
      <w:r w:rsidRPr="00AC42B8">
        <w:rPr>
          <w:rFonts w:cs="Times New Roman"/>
          <w:spacing w:val="-1"/>
          <w:lang w:val="ru-RU"/>
        </w:rPr>
        <w:t>инструментов</w:t>
      </w:r>
      <w:r w:rsidRPr="00AC42B8">
        <w:rPr>
          <w:rFonts w:cs="Times New Roman"/>
          <w:spacing w:val="20"/>
          <w:lang w:val="ru-RU"/>
        </w:rPr>
        <w:t xml:space="preserve"> </w:t>
      </w:r>
      <w:r w:rsidRPr="00AC42B8">
        <w:rPr>
          <w:rFonts w:cs="Times New Roman"/>
          <w:lang w:val="ru-RU"/>
        </w:rPr>
        <w:t>для</w:t>
      </w:r>
      <w:r w:rsidRPr="00AC42B8">
        <w:rPr>
          <w:rFonts w:cs="Times New Roman"/>
          <w:spacing w:val="69"/>
          <w:lang w:val="ru-RU"/>
        </w:rPr>
        <w:t xml:space="preserve"> </w:t>
      </w:r>
      <w:r w:rsidRPr="00AC42B8">
        <w:rPr>
          <w:rFonts w:cs="Times New Roman"/>
          <w:spacing w:val="-1"/>
          <w:lang w:val="ru-RU"/>
        </w:rPr>
        <w:t>измерений</w:t>
      </w:r>
      <w:r w:rsidRPr="00AC42B8">
        <w:rPr>
          <w:rFonts w:cs="Times New Roman"/>
          <w:lang w:val="ru-RU"/>
        </w:rPr>
        <w:t xml:space="preserve"> </w:t>
      </w:r>
      <w:r w:rsidRPr="00AC42B8">
        <w:rPr>
          <w:rFonts w:cs="Times New Roman"/>
          <w:spacing w:val="-1"/>
          <w:lang w:val="ru-RU"/>
        </w:rPr>
        <w:t>длин</w:t>
      </w:r>
      <w:r w:rsidRPr="00AC42B8">
        <w:rPr>
          <w:rFonts w:cs="Times New Roman"/>
          <w:lang w:val="ru-RU"/>
        </w:rPr>
        <w:t xml:space="preserve"> и</w:t>
      </w:r>
      <w:r w:rsidRPr="00AC42B8">
        <w:rPr>
          <w:rFonts w:cs="Times New Roman"/>
          <w:spacing w:val="3"/>
          <w:lang w:val="ru-RU"/>
        </w:rPr>
        <w:t xml:space="preserve"> </w:t>
      </w:r>
      <w:r w:rsidRPr="00AC42B8">
        <w:rPr>
          <w:rFonts w:cs="Times New Roman"/>
          <w:spacing w:val="-1"/>
          <w:lang w:val="ru-RU"/>
        </w:rPr>
        <w:t>углов;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вычислять</w:t>
      </w:r>
      <w:r w:rsidRPr="00AC42B8">
        <w:rPr>
          <w:rFonts w:cs="Times New Roman"/>
          <w:spacing w:val="41"/>
          <w:lang w:val="ru-RU"/>
        </w:rPr>
        <w:t xml:space="preserve"> </w:t>
      </w:r>
      <w:r w:rsidRPr="00AC42B8">
        <w:rPr>
          <w:rFonts w:cs="Times New Roman"/>
          <w:spacing w:val="-1"/>
          <w:lang w:val="ru-RU"/>
        </w:rPr>
        <w:t>площади</w:t>
      </w:r>
      <w:r w:rsidRPr="00AC42B8">
        <w:rPr>
          <w:rFonts w:cs="Times New Roman"/>
          <w:spacing w:val="39"/>
          <w:lang w:val="ru-RU"/>
        </w:rPr>
        <w:t xml:space="preserve"> </w:t>
      </w:r>
      <w:r w:rsidRPr="00AC42B8">
        <w:rPr>
          <w:rFonts w:cs="Times New Roman"/>
          <w:spacing w:val="-1"/>
          <w:lang w:val="ru-RU"/>
        </w:rPr>
        <w:t>прямоугольников,</w:t>
      </w:r>
      <w:r w:rsidRPr="00AC42B8">
        <w:rPr>
          <w:rFonts w:cs="Times New Roman"/>
          <w:spacing w:val="40"/>
          <w:lang w:val="ru-RU"/>
        </w:rPr>
        <w:t xml:space="preserve"> </w:t>
      </w:r>
      <w:r w:rsidRPr="00AC42B8">
        <w:rPr>
          <w:rFonts w:cs="Times New Roman"/>
          <w:spacing w:val="-1"/>
          <w:lang w:val="ru-RU"/>
        </w:rPr>
        <w:t>квадратов,</w:t>
      </w:r>
      <w:r w:rsidRPr="00AC42B8">
        <w:rPr>
          <w:rFonts w:cs="Times New Roman"/>
          <w:spacing w:val="40"/>
          <w:lang w:val="ru-RU"/>
        </w:rPr>
        <w:t xml:space="preserve"> </w:t>
      </w:r>
      <w:r w:rsidRPr="00AC42B8">
        <w:rPr>
          <w:rFonts w:cs="Times New Roman"/>
          <w:spacing w:val="-1"/>
          <w:lang w:val="ru-RU"/>
        </w:rPr>
        <w:t>объёмы</w:t>
      </w:r>
      <w:r w:rsidRPr="00AC42B8">
        <w:rPr>
          <w:rFonts w:cs="Times New Roman"/>
          <w:spacing w:val="40"/>
          <w:lang w:val="ru-RU"/>
        </w:rPr>
        <w:t xml:space="preserve"> </w:t>
      </w:r>
      <w:r w:rsidRPr="00AC42B8">
        <w:rPr>
          <w:rFonts w:cs="Times New Roman"/>
          <w:spacing w:val="-1"/>
          <w:lang w:val="ru-RU"/>
        </w:rPr>
        <w:t>прямоугольных</w:t>
      </w:r>
      <w:r w:rsidRPr="00AC42B8">
        <w:rPr>
          <w:rFonts w:cs="Times New Roman"/>
          <w:spacing w:val="42"/>
          <w:lang w:val="ru-RU"/>
        </w:rPr>
        <w:t xml:space="preserve"> </w:t>
      </w:r>
      <w:r w:rsidR="00DF1031" w:rsidRPr="00AC42B8">
        <w:rPr>
          <w:rFonts w:cs="Times New Roman"/>
          <w:lang w:val="ru-RU"/>
        </w:rPr>
        <w:t>параллеле</w:t>
      </w:r>
      <w:r w:rsidRPr="00AC42B8">
        <w:rPr>
          <w:rFonts w:cs="Times New Roman"/>
          <w:lang w:val="ru-RU"/>
        </w:rPr>
        <w:t xml:space="preserve">пипедов, </w:t>
      </w:r>
      <w:r w:rsidRPr="00AC42B8">
        <w:rPr>
          <w:rFonts w:cs="Times New Roman"/>
          <w:spacing w:val="-1"/>
          <w:lang w:val="ru-RU"/>
        </w:rPr>
        <w:t>кубов.</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lang w:val="ru-RU"/>
        </w:rPr>
        <w:t xml:space="preserve"> 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вычислять</w:t>
      </w:r>
      <w:r w:rsidRPr="00AC42B8">
        <w:rPr>
          <w:rFonts w:cs="Times New Roman"/>
          <w:spacing w:val="22"/>
          <w:lang w:val="ru-RU"/>
        </w:rPr>
        <w:t xml:space="preserve"> </w:t>
      </w:r>
      <w:r w:rsidRPr="00AC42B8">
        <w:rPr>
          <w:rFonts w:cs="Times New Roman"/>
          <w:spacing w:val="-1"/>
          <w:lang w:val="ru-RU"/>
        </w:rPr>
        <w:t>расстояния</w:t>
      </w:r>
      <w:r w:rsidRPr="00AC42B8">
        <w:rPr>
          <w:rFonts w:cs="Times New Roman"/>
          <w:spacing w:val="21"/>
          <w:lang w:val="ru-RU"/>
        </w:rPr>
        <w:t xml:space="preserve"> </w:t>
      </w:r>
      <w:r w:rsidRPr="00AC42B8">
        <w:rPr>
          <w:rFonts w:cs="Times New Roman"/>
          <w:lang w:val="ru-RU"/>
        </w:rPr>
        <w:t>на</w:t>
      </w:r>
      <w:r w:rsidRPr="00AC42B8">
        <w:rPr>
          <w:rFonts w:cs="Times New Roman"/>
          <w:spacing w:val="20"/>
          <w:lang w:val="ru-RU"/>
        </w:rPr>
        <w:t xml:space="preserve"> </w:t>
      </w:r>
      <w:r w:rsidRPr="00AC42B8">
        <w:rPr>
          <w:rFonts w:cs="Times New Roman"/>
          <w:spacing w:val="-1"/>
          <w:lang w:val="ru-RU"/>
        </w:rPr>
        <w:t>местности</w:t>
      </w:r>
      <w:r w:rsidRPr="00AC42B8">
        <w:rPr>
          <w:rFonts w:cs="Times New Roman"/>
          <w:spacing w:val="22"/>
          <w:lang w:val="ru-RU"/>
        </w:rPr>
        <w:t xml:space="preserve"> </w:t>
      </w:r>
      <w:r w:rsidRPr="00AC42B8">
        <w:rPr>
          <w:rFonts w:cs="Times New Roman"/>
          <w:lang w:val="ru-RU"/>
        </w:rPr>
        <w:t>в</w:t>
      </w:r>
      <w:r w:rsidRPr="00AC42B8">
        <w:rPr>
          <w:rFonts w:cs="Times New Roman"/>
          <w:spacing w:val="20"/>
          <w:lang w:val="ru-RU"/>
        </w:rPr>
        <w:t xml:space="preserve"> </w:t>
      </w:r>
      <w:r w:rsidRPr="00AC42B8">
        <w:rPr>
          <w:rFonts w:cs="Times New Roman"/>
          <w:spacing w:val="-1"/>
          <w:lang w:val="ru-RU"/>
        </w:rPr>
        <w:t>стандартных</w:t>
      </w:r>
      <w:r w:rsidRPr="00AC42B8">
        <w:rPr>
          <w:rFonts w:cs="Times New Roman"/>
          <w:spacing w:val="23"/>
          <w:lang w:val="ru-RU"/>
        </w:rPr>
        <w:t xml:space="preserve"> </w:t>
      </w:r>
      <w:r w:rsidRPr="00AC42B8">
        <w:rPr>
          <w:rFonts w:cs="Times New Roman"/>
          <w:spacing w:val="-1"/>
          <w:lang w:val="ru-RU"/>
        </w:rPr>
        <w:t>ситуациях,</w:t>
      </w:r>
      <w:r w:rsidRPr="00AC42B8">
        <w:rPr>
          <w:rFonts w:cs="Times New Roman"/>
          <w:spacing w:val="21"/>
          <w:lang w:val="ru-RU"/>
        </w:rPr>
        <w:t xml:space="preserve"> </w:t>
      </w:r>
      <w:r w:rsidRPr="00AC42B8">
        <w:rPr>
          <w:rFonts w:cs="Times New Roman"/>
          <w:spacing w:val="-1"/>
          <w:lang w:val="ru-RU"/>
        </w:rPr>
        <w:t>площади</w:t>
      </w:r>
      <w:r w:rsidRPr="00AC42B8">
        <w:rPr>
          <w:rFonts w:cs="Times New Roman"/>
          <w:spacing w:val="24"/>
          <w:lang w:val="ru-RU"/>
        </w:rPr>
        <w:t xml:space="preserve"> </w:t>
      </w:r>
      <w:r w:rsidRPr="00AC42B8">
        <w:rPr>
          <w:rFonts w:cs="Times New Roman"/>
          <w:spacing w:val="-1"/>
          <w:lang w:val="ru-RU"/>
        </w:rPr>
        <w:t>участков</w:t>
      </w:r>
      <w:r w:rsidRPr="00AC42B8">
        <w:rPr>
          <w:rFonts w:cs="Times New Roman"/>
          <w:spacing w:val="20"/>
          <w:lang w:val="ru-RU"/>
        </w:rPr>
        <w:t xml:space="preserve"> </w:t>
      </w:r>
      <w:r w:rsidR="00DF1031" w:rsidRPr="00AC42B8">
        <w:rPr>
          <w:rFonts w:cs="Times New Roman"/>
          <w:spacing w:val="2"/>
          <w:lang w:val="ru-RU"/>
        </w:rPr>
        <w:t>пря</w:t>
      </w:r>
      <w:r w:rsidRPr="00AC42B8">
        <w:rPr>
          <w:rFonts w:cs="Times New Roman"/>
          <w:spacing w:val="-1"/>
          <w:lang w:val="ru-RU"/>
        </w:rPr>
        <w:t>моугольной</w:t>
      </w:r>
      <w:r w:rsidRPr="00AC42B8">
        <w:rPr>
          <w:rFonts w:cs="Times New Roman"/>
          <w:lang w:val="ru-RU"/>
        </w:rPr>
        <w:t xml:space="preserve"> формы, </w:t>
      </w:r>
      <w:r w:rsidRPr="00AC42B8">
        <w:rPr>
          <w:rFonts w:cs="Times New Roman"/>
          <w:spacing w:val="-1"/>
          <w:lang w:val="ru-RU"/>
        </w:rPr>
        <w:t>объёмы</w:t>
      </w:r>
      <w:r w:rsidRPr="00AC42B8">
        <w:rPr>
          <w:rFonts w:cs="Times New Roman"/>
          <w:lang w:val="ru-RU"/>
        </w:rPr>
        <w:t xml:space="preserve"> </w:t>
      </w:r>
      <w:r w:rsidRPr="00AC42B8">
        <w:rPr>
          <w:rFonts w:cs="Times New Roman"/>
          <w:spacing w:val="-1"/>
          <w:lang w:val="ru-RU"/>
        </w:rPr>
        <w:t>комнат;</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
          <w:lang w:val="ru-RU"/>
        </w:rPr>
        <w:t xml:space="preserve"> </w:t>
      </w:r>
      <w:r w:rsidRPr="00AC42B8">
        <w:rPr>
          <w:rFonts w:cs="Times New Roman"/>
          <w:spacing w:val="-1"/>
          <w:lang w:val="ru-RU"/>
        </w:rPr>
        <w:t>простейшие</w:t>
      </w:r>
      <w:r w:rsidRPr="00AC42B8">
        <w:rPr>
          <w:rFonts w:cs="Times New Roman"/>
          <w:spacing w:val="-4"/>
          <w:lang w:val="ru-RU"/>
        </w:rPr>
        <w:t xml:space="preserve"> </w:t>
      </w:r>
      <w:r w:rsidRPr="00AC42B8">
        <w:rPr>
          <w:rFonts w:cs="Times New Roman"/>
          <w:spacing w:val="-1"/>
          <w:lang w:val="ru-RU"/>
        </w:rPr>
        <w:t>построения</w:t>
      </w:r>
      <w:r w:rsidRPr="00AC42B8">
        <w:rPr>
          <w:rFonts w:cs="Times New Roman"/>
          <w:lang w:val="ru-RU"/>
        </w:rPr>
        <w:t xml:space="preserve"> на</w:t>
      </w:r>
      <w:r w:rsidRPr="00AC42B8">
        <w:rPr>
          <w:rFonts w:cs="Times New Roman"/>
          <w:spacing w:val="-1"/>
          <w:lang w:val="ru-RU"/>
        </w:rPr>
        <w:t xml:space="preserve"> местности,</w:t>
      </w:r>
      <w:r w:rsidRPr="00AC42B8">
        <w:rPr>
          <w:rFonts w:cs="Times New Roman"/>
          <w:lang w:val="ru-RU"/>
        </w:rPr>
        <w:t xml:space="preserve"> </w:t>
      </w:r>
      <w:r w:rsidRPr="00AC42B8">
        <w:rPr>
          <w:rFonts w:cs="Times New Roman"/>
          <w:spacing w:val="-1"/>
          <w:lang w:val="ru-RU"/>
        </w:rPr>
        <w:t>необходимые</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реальной</w:t>
      </w:r>
      <w:r w:rsidRPr="00AC42B8">
        <w:rPr>
          <w:rFonts w:cs="Times New Roman"/>
          <w:lang w:val="ru-RU"/>
        </w:rPr>
        <w:t xml:space="preserve"> </w:t>
      </w:r>
      <w:r w:rsidRPr="00AC42B8">
        <w:rPr>
          <w:rFonts w:cs="Times New Roman"/>
          <w:spacing w:val="-1"/>
          <w:lang w:val="ru-RU"/>
        </w:rPr>
        <w:t>жизни;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оценивать</w:t>
      </w:r>
      <w:r w:rsidRPr="00AC42B8">
        <w:rPr>
          <w:rFonts w:cs="Times New Roman"/>
          <w:lang w:val="ru-RU"/>
        </w:rPr>
        <w:t xml:space="preserve"> </w:t>
      </w:r>
      <w:r w:rsidRPr="00AC42B8">
        <w:rPr>
          <w:rFonts w:cs="Times New Roman"/>
          <w:spacing w:val="-1"/>
          <w:lang w:val="ru-RU"/>
        </w:rPr>
        <w:t>размеры</w:t>
      </w:r>
      <w:r w:rsidRPr="00AC42B8">
        <w:rPr>
          <w:rFonts w:cs="Times New Roman"/>
          <w:lang w:val="ru-RU"/>
        </w:rPr>
        <w:t xml:space="preserve"> </w:t>
      </w:r>
      <w:r w:rsidRPr="00AC42B8">
        <w:rPr>
          <w:rFonts w:cs="Times New Roman"/>
          <w:spacing w:val="-1"/>
          <w:lang w:val="ru-RU"/>
        </w:rPr>
        <w:t>реальных</w:t>
      </w:r>
      <w:r w:rsidRPr="00AC42B8">
        <w:rPr>
          <w:rFonts w:cs="Times New Roman"/>
          <w:spacing w:val="2"/>
          <w:lang w:val="ru-RU"/>
        </w:rPr>
        <w:t xml:space="preserve"> </w:t>
      </w:r>
      <w:r w:rsidRPr="00AC42B8">
        <w:rPr>
          <w:rFonts w:cs="Times New Roman"/>
          <w:lang w:val="ru-RU"/>
        </w:rPr>
        <w:t xml:space="preserve">объектов </w:t>
      </w:r>
      <w:r w:rsidRPr="00AC42B8">
        <w:rPr>
          <w:rFonts w:cs="Times New Roman"/>
          <w:spacing w:val="-1"/>
          <w:lang w:val="ru-RU"/>
        </w:rPr>
        <w:t>окружающего</w:t>
      </w:r>
      <w:r w:rsidRPr="00AC42B8">
        <w:rPr>
          <w:rFonts w:cs="Times New Roman"/>
          <w:lang w:val="ru-RU"/>
        </w:rPr>
        <w:t xml:space="preserve"> </w:t>
      </w:r>
      <w:r w:rsidRPr="00AC42B8">
        <w:rPr>
          <w:rFonts w:cs="Times New Roman"/>
          <w:spacing w:val="-1"/>
          <w:lang w:val="ru-RU"/>
        </w:rPr>
        <w:t>мира.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 xml:space="preserve">История </w:t>
      </w:r>
      <w:r w:rsidRPr="0007370A">
        <w:rPr>
          <w:rFonts w:cs="Times New Roman"/>
          <w:spacing w:val="-1"/>
        </w:rPr>
        <w:t>математики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характеризовать</w:t>
      </w:r>
      <w:r w:rsidRPr="00AC42B8">
        <w:rPr>
          <w:rFonts w:cs="Times New Roman"/>
          <w:spacing w:val="17"/>
          <w:lang w:val="ru-RU"/>
        </w:rPr>
        <w:t xml:space="preserve"> </w:t>
      </w:r>
      <w:r w:rsidRPr="00AC42B8">
        <w:rPr>
          <w:rFonts w:cs="Times New Roman"/>
          <w:spacing w:val="-1"/>
          <w:lang w:val="ru-RU"/>
        </w:rPr>
        <w:t>вклад</w:t>
      </w:r>
      <w:r w:rsidRPr="00AC42B8">
        <w:rPr>
          <w:rFonts w:cs="Times New Roman"/>
          <w:spacing w:val="16"/>
          <w:lang w:val="ru-RU"/>
        </w:rPr>
        <w:t xml:space="preserve"> </w:t>
      </w:r>
      <w:r w:rsidRPr="00AC42B8">
        <w:rPr>
          <w:rFonts w:cs="Times New Roman"/>
          <w:spacing w:val="-1"/>
          <w:lang w:val="ru-RU"/>
        </w:rPr>
        <w:t>выдающихся</w:t>
      </w:r>
      <w:r w:rsidRPr="00AC42B8">
        <w:rPr>
          <w:rFonts w:cs="Times New Roman"/>
          <w:spacing w:val="16"/>
          <w:lang w:val="ru-RU"/>
        </w:rPr>
        <w:t xml:space="preserve"> </w:t>
      </w:r>
      <w:r w:rsidRPr="00AC42B8">
        <w:rPr>
          <w:rFonts w:cs="Times New Roman"/>
          <w:spacing w:val="-1"/>
          <w:lang w:val="ru-RU"/>
        </w:rPr>
        <w:t>математиков</w:t>
      </w:r>
      <w:r w:rsidRPr="00AC42B8">
        <w:rPr>
          <w:rFonts w:cs="Times New Roman"/>
          <w:spacing w:val="16"/>
          <w:lang w:val="ru-RU"/>
        </w:rPr>
        <w:t xml:space="preserve"> </w:t>
      </w:r>
      <w:r w:rsidRPr="00AC42B8">
        <w:rPr>
          <w:rFonts w:cs="Times New Roman"/>
          <w:lang w:val="ru-RU"/>
        </w:rPr>
        <w:t>в</w:t>
      </w:r>
      <w:r w:rsidRPr="00AC42B8">
        <w:rPr>
          <w:rFonts w:cs="Times New Roman"/>
          <w:spacing w:val="16"/>
          <w:lang w:val="ru-RU"/>
        </w:rPr>
        <w:t xml:space="preserve"> </w:t>
      </w:r>
      <w:r w:rsidRPr="00AC42B8">
        <w:rPr>
          <w:rFonts w:cs="Times New Roman"/>
          <w:spacing w:val="-1"/>
          <w:lang w:val="ru-RU"/>
        </w:rPr>
        <w:t>развитие</w:t>
      </w:r>
      <w:r w:rsidRPr="00AC42B8">
        <w:rPr>
          <w:rFonts w:cs="Times New Roman"/>
          <w:spacing w:val="15"/>
          <w:lang w:val="ru-RU"/>
        </w:rPr>
        <w:t xml:space="preserve"> </w:t>
      </w:r>
      <w:r w:rsidRPr="00AC42B8">
        <w:rPr>
          <w:rFonts w:cs="Times New Roman"/>
          <w:spacing w:val="-1"/>
          <w:lang w:val="ru-RU"/>
        </w:rPr>
        <w:t>математики</w:t>
      </w:r>
      <w:r w:rsidRPr="00AC42B8">
        <w:rPr>
          <w:rFonts w:cs="Times New Roman"/>
          <w:spacing w:val="15"/>
          <w:lang w:val="ru-RU"/>
        </w:rPr>
        <w:t xml:space="preserve"> </w:t>
      </w:r>
      <w:r w:rsidRPr="00AC42B8">
        <w:rPr>
          <w:rFonts w:cs="Times New Roman"/>
          <w:lang w:val="ru-RU"/>
        </w:rPr>
        <w:t>и</w:t>
      </w:r>
      <w:r w:rsidRPr="00AC42B8">
        <w:rPr>
          <w:rFonts w:cs="Times New Roman"/>
          <w:spacing w:val="17"/>
          <w:lang w:val="ru-RU"/>
        </w:rPr>
        <w:t xml:space="preserve"> </w:t>
      </w:r>
      <w:r w:rsidRPr="00AC42B8">
        <w:rPr>
          <w:rFonts w:cs="Times New Roman"/>
          <w:spacing w:val="-1"/>
          <w:lang w:val="ru-RU"/>
        </w:rPr>
        <w:t>иных</w:t>
      </w:r>
      <w:r w:rsidRPr="00AC42B8">
        <w:rPr>
          <w:rFonts w:cs="Times New Roman"/>
          <w:spacing w:val="18"/>
          <w:lang w:val="ru-RU"/>
        </w:rPr>
        <w:t xml:space="preserve"> </w:t>
      </w:r>
      <w:r w:rsidR="00DF1031" w:rsidRPr="00AC42B8">
        <w:rPr>
          <w:rFonts w:cs="Times New Roman"/>
          <w:lang w:val="ru-RU"/>
        </w:rPr>
        <w:t>науч</w:t>
      </w:r>
      <w:r w:rsidRPr="00AC42B8">
        <w:rPr>
          <w:rFonts w:cs="Times New Roman"/>
          <w:lang w:val="ru-RU"/>
        </w:rPr>
        <w:t>ных</w:t>
      </w:r>
      <w:r w:rsidRPr="00AC42B8">
        <w:rPr>
          <w:rFonts w:cs="Times New Roman"/>
          <w:spacing w:val="1"/>
          <w:lang w:val="ru-RU"/>
        </w:rPr>
        <w:t xml:space="preserve"> </w:t>
      </w:r>
      <w:r w:rsidRPr="00AC42B8">
        <w:rPr>
          <w:rFonts w:cs="Times New Roman"/>
          <w:spacing w:val="-1"/>
          <w:lang w:val="ru-RU"/>
        </w:rPr>
        <w:t>областей.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Выпускник</w:t>
      </w:r>
      <w:r w:rsidRPr="0007370A">
        <w:rPr>
          <w:rFonts w:cs="Times New Roman"/>
          <w:spacing w:val="17"/>
          <w:lang w:val="ru-RU"/>
        </w:rPr>
        <w:t xml:space="preserve"> </w:t>
      </w:r>
      <w:r w:rsidRPr="0007370A">
        <w:rPr>
          <w:rFonts w:cs="Times New Roman"/>
          <w:spacing w:val="-1"/>
          <w:lang w:val="ru-RU"/>
        </w:rPr>
        <w:t>научится</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7-9</w:t>
      </w:r>
      <w:r w:rsidRPr="0007370A">
        <w:rPr>
          <w:rFonts w:cs="Times New Roman"/>
          <w:spacing w:val="16"/>
          <w:lang w:val="ru-RU"/>
        </w:rPr>
        <w:t xml:space="preserve"> </w:t>
      </w:r>
      <w:r w:rsidRPr="0007370A">
        <w:rPr>
          <w:rFonts w:cs="Times New Roman"/>
          <w:spacing w:val="-1"/>
          <w:lang w:val="ru-RU"/>
        </w:rPr>
        <w:t>классах</w:t>
      </w:r>
      <w:r w:rsidRPr="0007370A">
        <w:rPr>
          <w:rFonts w:cs="Times New Roman"/>
          <w:spacing w:val="18"/>
          <w:lang w:val="ru-RU"/>
        </w:rPr>
        <w:t xml:space="preserve"> </w:t>
      </w:r>
      <w:r w:rsidRPr="0007370A">
        <w:rPr>
          <w:rFonts w:cs="Times New Roman"/>
          <w:lang w:val="ru-RU"/>
        </w:rPr>
        <w:t>(для</w:t>
      </w:r>
      <w:r w:rsidRPr="0007370A">
        <w:rPr>
          <w:rFonts w:cs="Times New Roman"/>
          <w:spacing w:val="16"/>
          <w:lang w:val="ru-RU"/>
        </w:rPr>
        <w:t xml:space="preserve"> </w:t>
      </w:r>
      <w:r w:rsidRPr="0007370A">
        <w:rPr>
          <w:rFonts w:cs="Times New Roman"/>
          <w:lang w:val="ru-RU"/>
        </w:rPr>
        <w:t>использования</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повседневной</w:t>
      </w:r>
      <w:r w:rsidRPr="0007370A">
        <w:rPr>
          <w:rFonts w:cs="Times New Roman"/>
          <w:spacing w:val="17"/>
          <w:lang w:val="ru-RU"/>
        </w:rPr>
        <w:t xml:space="preserve"> </w:t>
      </w:r>
      <w:r w:rsidRPr="0007370A">
        <w:rPr>
          <w:rFonts w:cs="Times New Roman"/>
          <w:spacing w:val="-1"/>
          <w:lang w:val="ru-RU"/>
        </w:rPr>
        <w:t>жизни</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00DF1031" w:rsidRPr="0007370A">
        <w:rPr>
          <w:rFonts w:cs="Times New Roman"/>
          <w:lang w:val="ru-RU"/>
        </w:rPr>
        <w:t>обес</w:t>
      </w:r>
      <w:r w:rsidRPr="0007370A">
        <w:rPr>
          <w:rFonts w:cs="Times New Roman"/>
          <w:spacing w:val="-1"/>
          <w:lang w:val="ru-RU"/>
        </w:rPr>
        <w:t>печения</w:t>
      </w:r>
      <w:r w:rsidRPr="0007370A">
        <w:rPr>
          <w:rFonts w:cs="Times New Roman"/>
          <w:lang w:val="ru-RU"/>
        </w:rPr>
        <w:t xml:space="preserve"> </w:t>
      </w:r>
      <w:r w:rsidRPr="0007370A">
        <w:rPr>
          <w:rFonts w:cs="Times New Roman"/>
          <w:spacing w:val="-1"/>
          <w:lang w:val="ru-RU"/>
        </w:rPr>
        <w:t>возможности</w:t>
      </w:r>
      <w:r w:rsidRPr="0007370A">
        <w:rPr>
          <w:rFonts w:cs="Times New Roman"/>
          <w:lang w:val="ru-RU"/>
        </w:rPr>
        <w:t xml:space="preserve"> </w:t>
      </w:r>
      <w:r w:rsidRPr="0007370A">
        <w:rPr>
          <w:rFonts w:cs="Times New Roman"/>
          <w:spacing w:val="-1"/>
          <w:lang w:val="ru-RU"/>
        </w:rPr>
        <w:t>успешного</w:t>
      </w:r>
      <w:r w:rsidRPr="0007370A">
        <w:rPr>
          <w:rFonts w:cs="Times New Roman"/>
          <w:lang w:val="ru-RU"/>
        </w:rPr>
        <w:t xml:space="preserve"> </w:t>
      </w:r>
      <w:r w:rsidRPr="0007370A">
        <w:rPr>
          <w:rFonts w:cs="Times New Roman"/>
          <w:spacing w:val="-1"/>
          <w:lang w:val="ru-RU"/>
        </w:rPr>
        <w:t>продолжения</w:t>
      </w:r>
      <w:r w:rsidRPr="0007370A">
        <w:rPr>
          <w:rFonts w:cs="Times New Roman"/>
          <w:lang w:val="ru-RU"/>
        </w:rPr>
        <w:t xml:space="preserve"> образования на </w:t>
      </w:r>
      <w:r w:rsidRPr="0007370A">
        <w:rPr>
          <w:rFonts w:cs="Times New Roman"/>
          <w:spacing w:val="-1"/>
          <w:lang w:val="ru-RU"/>
        </w:rPr>
        <w:t>базовом</w:t>
      </w:r>
      <w:r w:rsidRPr="0007370A">
        <w:rPr>
          <w:rFonts w:cs="Times New Roman"/>
          <w:lang w:val="ru-RU"/>
        </w:rPr>
        <w:t xml:space="preserve"> </w:t>
      </w:r>
      <w:r w:rsidRPr="0007370A">
        <w:rPr>
          <w:rFonts w:cs="Times New Roman"/>
          <w:spacing w:val="-1"/>
          <w:lang w:val="ru-RU"/>
        </w:rPr>
        <w:t>уровне)</w:t>
      </w:r>
      <w:r w:rsidRPr="0007370A">
        <w:rPr>
          <w:rFonts w:cs="Times New Roman"/>
          <w:spacing w:val="77"/>
          <w:lang w:val="ru-RU"/>
        </w:rPr>
        <w:t xml:space="preserve"> </w:t>
      </w:r>
      <w:r w:rsidRPr="0007370A">
        <w:rPr>
          <w:rFonts w:cs="Times New Roman"/>
          <w:spacing w:val="-1"/>
          <w:lang w:val="ru-RU"/>
        </w:rPr>
        <w:t>Элементы</w:t>
      </w:r>
      <w:r w:rsidRPr="0007370A">
        <w:rPr>
          <w:rFonts w:cs="Times New Roman"/>
          <w:lang w:val="ru-RU"/>
        </w:rPr>
        <w:t xml:space="preserve"> </w:t>
      </w:r>
      <w:r w:rsidRPr="0007370A">
        <w:rPr>
          <w:rFonts w:cs="Times New Roman"/>
          <w:spacing w:val="-1"/>
          <w:lang w:val="ru-RU"/>
        </w:rPr>
        <w:t>теории</w:t>
      </w:r>
      <w:r w:rsidRPr="0007370A">
        <w:rPr>
          <w:rFonts w:cs="Times New Roman"/>
          <w:lang w:val="ru-RU"/>
        </w:rPr>
        <w:t xml:space="preserve"> </w:t>
      </w:r>
      <w:r w:rsidRPr="0007370A">
        <w:rPr>
          <w:rFonts w:cs="Times New Roman"/>
          <w:spacing w:val="-1"/>
          <w:lang w:val="ru-RU"/>
        </w:rPr>
        <w:t>множеств</w:t>
      </w:r>
      <w:r w:rsidRPr="0007370A">
        <w:rPr>
          <w:rFonts w:cs="Times New Roman"/>
          <w:lang w:val="ru-RU"/>
        </w:rPr>
        <w:t xml:space="preserve"> и </w:t>
      </w:r>
      <w:r w:rsidRPr="0007370A">
        <w:rPr>
          <w:rFonts w:cs="Times New Roman"/>
          <w:spacing w:val="-1"/>
          <w:lang w:val="ru-RU"/>
        </w:rPr>
        <w:t>математической</w:t>
      </w:r>
      <w:r w:rsidRPr="0007370A">
        <w:rPr>
          <w:rFonts w:cs="Times New Roman"/>
          <w:lang w:val="ru-RU"/>
        </w:rPr>
        <w:t xml:space="preserve"> </w:t>
      </w:r>
      <w:r w:rsidRPr="0007370A">
        <w:rPr>
          <w:rFonts w:cs="Times New Roman"/>
          <w:spacing w:val="-1"/>
          <w:lang w:val="ru-RU"/>
        </w:rPr>
        <w:t>логики</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spacing w:val="24"/>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базовом</w:t>
      </w:r>
      <w:r w:rsidRPr="0007370A">
        <w:rPr>
          <w:rFonts w:cs="Times New Roman"/>
          <w:spacing w:val="27"/>
          <w:lang w:val="ru-RU"/>
        </w:rPr>
        <w:t xml:space="preserve"> </w:t>
      </w:r>
      <w:r w:rsidR="0033073E" w:rsidRPr="0007370A">
        <w:rPr>
          <w:rFonts w:cs="Times New Roman"/>
          <w:spacing w:val="-1"/>
          <w:lang w:val="ru-RU"/>
        </w:rPr>
        <w:t>уровне</w:t>
      </w:r>
      <w:r w:rsidRPr="0007370A">
        <w:rPr>
          <w:rFonts w:cs="Times New Roman"/>
          <w:spacing w:val="26"/>
          <w:lang w:val="ru-RU"/>
        </w:rPr>
        <w:t xml:space="preserve"> </w:t>
      </w:r>
      <w:r w:rsidRPr="0007370A">
        <w:rPr>
          <w:rFonts w:cs="Times New Roman"/>
          <w:spacing w:val="-1"/>
          <w:lang w:val="ru-RU"/>
        </w:rPr>
        <w:t>понятиями:</w:t>
      </w:r>
      <w:r w:rsidRPr="0007370A">
        <w:rPr>
          <w:rFonts w:cs="Times New Roman"/>
          <w:spacing w:val="26"/>
          <w:lang w:val="ru-RU"/>
        </w:rPr>
        <w:t xml:space="preserve"> </w:t>
      </w:r>
      <w:r w:rsidRPr="0007370A">
        <w:rPr>
          <w:rFonts w:cs="Times New Roman"/>
          <w:spacing w:val="-1"/>
          <w:lang w:val="ru-RU"/>
        </w:rPr>
        <w:t>множество,</w:t>
      </w:r>
      <w:r w:rsidRPr="0007370A">
        <w:rPr>
          <w:rFonts w:cs="Times New Roman"/>
          <w:spacing w:val="25"/>
          <w:lang w:val="ru-RU"/>
        </w:rPr>
        <w:t xml:space="preserve"> </w:t>
      </w:r>
      <w:r w:rsidRPr="0007370A">
        <w:rPr>
          <w:rFonts w:cs="Times New Roman"/>
          <w:spacing w:val="-1"/>
          <w:lang w:val="ru-RU"/>
        </w:rPr>
        <w:t>элемент</w:t>
      </w:r>
      <w:r w:rsidRPr="0007370A">
        <w:rPr>
          <w:rFonts w:cs="Times New Roman"/>
          <w:spacing w:val="26"/>
          <w:lang w:val="ru-RU"/>
        </w:rPr>
        <w:t xml:space="preserve"> </w:t>
      </w:r>
      <w:r w:rsidRPr="0007370A">
        <w:rPr>
          <w:rFonts w:cs="Times New Roman"/>
          <w:spacing w:val="-1"/>
          <w:lang w:val="ru-RU"/>
        </w:rPr>
        <w:t>множества,</w:t>
      </w:r>
      <w:r w:rsidRPr="0007370A">
        <w:rPr>
          <w:rFonts w:cs="Times New Roman"/>
          <w:spacing w:val="26"/>
          <w:lang w:val="ru-RU"/>
        </w:rPr>
        <w:t xml:space="preserve"> </w:t>
      </w:r>
      <w:r w:rsidR="0033073E" w:rsidRPr="0007370A">
        <w:rPr>
          <w:rFonts w:cs="Times New Roman"/>
          <w:lang w:val="ru-RU"/>
        </w:rPr>
        <w:t>подмно</w:t>
      </w:r>
      <w:r w:rsidRPr="0007370A">
        <w:rPr>
          <w:rFonts w:cs="Times New Roman"/>
          <w:spacing w:val="-1"/>
          <w:lang w:val="ru-RU"/>
        </w:rPr>
        <w:t>жество,</w:t>
      </w:r>
      <w:r w:rsidRPr="0007370A">
        <w:rPr>
          <w:rFonts w:cs="Times New Roman"/>
          <w:lang w:val="ru-RU"/>
        </w:rPr>
        <w:t xml:space="preserve"> </w:t>
      </w:r>
      <w:r w:rsidRPr="0007370A">
        <w:rPr>
          <w:rFonts w:cs="Times New Roman"/>
          <w:spacing w:val="-1"/>
          <w:lang w:val="ru-RU"/>
        </w:rPr>
        <w:t>принадлежность;</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задавать</w:t>
      </w:r>
      <w:r w:rsidRPr="0007370A">
        <w:rPr>
          <w:rFonts w:cs="Times New Roman"/>
          <w:lang w:val="ru-RU"/>
        </w:rPr>
        <w:t xml:space="preserve"> </w:t>
      </w:r>
      <w:r w:rsidRPr="0007370A">
        <w:rPr>
          <w:rFonts w:cs="Times New Roman"/>
          <w:spacing w:val="-1"/>
          <w:lang w:val="ru-RU"/>
        </w:rPr>
        <w:t>множества</w:t>
      </w:r>
      <w:r w:rsidRPr="0007370A">
        <w:rPr>
          <w:rFonts w:cs="Times New Roman"/>
          <w:spacing w:val="-2"/>
          <w:lang w:val="ru-RU"/>
        </w:rPr>
        <w:t xml:space="preserve"> </w:t>
      </w:r>
      <w:r w:rsidRPr="0007370A">
        <w:rPr>
          <w:rFonts w:cs="Times New Roman"/>
          <w:spacing w:val="-1"/>
          <w:lang w:val="ru-RU"/>
        </w:rPr>
        <w:t xml:space="preserve">перечислением </w:t>
      </w:r>
      <w:r w:rsidRPr="0007370A">
        <w:rPr>
          <w:rFonts w:cs="Times New Roman"/>
          <w:lang w:val="ru-RU"/>
        </w:rPr>
        <w:t>их</w:t>
      </w:r>
      <w:r w:rsidRPr="0007370A">
        <w:rPr>
          <w:rFonts w:cs="Times New Roman"/>
          <w:spacing w:val="2"/>
          <w:lang w:val="ru-RU"/>
        </w:rPr>
        <w:t xml:space="preserve"> </w:t>
      </w:r>
      <w:r w:rsidRPr="0007370A">
        <w:rPr>
          <w:rFonts w:cs="Times New Roman"/>
          <w:spacing w:val="-1"/>
          <w:lang w:val="ru-RU"/>
        </w:rPr>
        <w:t>элементов;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2"/>
          <w:lang w:val="ru-RU"/>
        </w:rPr>
        <w:t xml:space="preserve"> </w:t>
      </w:r>
      <w:r w:rsidRPr="0007370A">
        <w:rPr>
          <w:rFonts w:cs="Times New Roman"/>
          <w:spacing w:val="-1"/>
          <w:lang w:val="ru-RU"/>
        </w:rPr>
        <w:t>пересечение,</w:t>
      </w:r>
      <w:r w:rsidRPr="0007370A">
        <w:rPr>
          <w:rFonts w:cs="Times New Roman"/>
          <w:spacing w:val="2"/>
          <w:lang w:val="ru-RU"/>
        </w:rPr>
        <w:t xml:space="preserve"> </w:t>
      </w:r>
      <w:r w:rsidRPr="0007370A">
        <w:rPr>
          <w:rFonts w:cs="Times New Roman"/>
          <w:spacing w:val="-1"/>
          <w:lang w:val="ru-RU"/>
        </w:rPr>
        <w:t>объединение,</w:t>
      </w:r>
      <w:r w:rsidRPr="0007370A">
        <w:rPr>
          <w:rFonts w:cs="Times New Roman"/>
          <w:lang w:val="ru-RU"/>
        </w:rPr>
        <w:t xml:space="preserve"> </w:t>
      </w:r>
      <w:r w:rsidRPr="0007370A">
        <w:rPr>
          <w:rFonts w:cs="Times New Roman"/>
          <w:spacing w:val="-1"/>
          <w:lang w:val="ru-RU"/>
        </w:rPr>
        <w:t>подмножество</w:t>
      </w:r>
      <w:r w:rsidRPr="0007370A">
        <w:rPr>
          <w:rFonts w:cs="Times New Roman"/>
          <w:lang w:val="ru-RU"/>
        </w:rPr>
        <w:t xml:space="preserve"> в</w:t>
      </w:r>
      <w:r w:rsidRPr="0007370A">
        <w:rPr>
          <w:rFonts w:cs="Times New Roman"/>
          <w:spacing w:val="-1"/>
          <w:lang w:val="ru-RU"/>
        </w:rPr>
        <w:t xml:space="preserve"> простейших</w:t>
      </w:r>
      <w:r w:rsidRPr="0007370A">
        <w:rPr>
          <w:rFonts w:cs="Times New Roman"/>
          <w:spacing w:val="2"/>
          <w:lang w:val="ru-RU"/>
        </w:rPr>
        <w:t xml:space="preserve"> </w:t>
      </w:r>
      <w:r w:rsidRPr="0007370A">
        <w:rPr>
          <w:rFonts w:cs="Times New Roman"/>
          <w:spacing w:val="-1"/>
          <w:lang w:val="ru-RU"/>
        </w:rPr>
        <w:t>ситуациях;</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spacing w:val="58"/>
          <w:lang w:val="ru-RU"/>
        </w:rPr>
        <w:t xml:space="preserve"> </w:t>
      </w:r>
      <w:r w:rsidRPr="0007370A">
        <w:rPr>
          <w:rFonts w:cs="Times New Roman"/>
          <w:lang w:val="ru-RU"/>
        </w:rPr>
        <w:t>на</w:t>
      </w:r>
      <w:r w:rsidRPr="0007370A">
        <w:rPr>
          <w:rFonts w:cs="Times New Roman"/>
          <w:spacing w:val="56"/>
          <w:lang w:val="ru-RU"/>
        </w:rPr>
        <w:t xml:space="preserve"> </w:t>
      </w:r>
      <w:r w:rsidRPr="0007370A">
        <w:rPr>
          <w:rFonts w:cs="Times New Roman"/>
          <w:spacing w:val="-1"/>
          <w:lang w:val="ru-RU"/>
        </w:rPr>
        <w:t>базовом</w:t>
      </w:r>
      <w:r w:rsidRPr="0007370A">
        <w:rPr>
          <w:rFonts w:cs="Times New Roman"/>
          <w:spacing w:val="58"/>
          <w:lang w:val="ru-RU"/>
        </w:rPr>
        <w:t xml:space="preserve"> </w:t>
      </w:r>
      <w:r w:rsidRPr="0007370A">
        <w:rPr>
          <w:rFonts w:cs="Times New Roman"/>
          <w:spacing w:val="-1"/>
          <w:lang w:val="ru-RU"/>
        </w:rPr>
        <w:t>уровне</w:t>
      </w:r>
      <w:r w:rsidRPr="0007370A">
        <w:rPr>
          <w:rFonts w:cs="Times New Roman"/>
          <w:spacing w:val="56"/>
          <w:lang w:val="ru-RU"/>
        </w:rPr>
        <w:t xml:space="preserve"> </w:t>
      </w:r>
      <w:r w:rsidRPr="0007370A">
        <w:rPr>
          <w:rFonts w:cs="Times New Roman"/>
          <w:spacing w:val="-1"/>
          <w:lang w:val="ru-RU"/>
        </w:rPr>
        <w:t>понятиями:</w:t>
      </w:r>
      <w:r w:rsidRPr="0007370A">
        <w:rPr>
          <w:rFonts w:cs="Times New Roman"/>
          <w:spacing w:val="55"/>
          <w:lang w:val="ru-RU"/>
        </w:rPr>
        <w:t xml:space="preserve"> </w:t>
      </w:r>
      <w:r w:rsidRPr="0007370A">
        <w:rPr>
          <w:rFonts w:cs="Times New Roman"/>
          <w:spacing w:val="-1"/>
          <w:lang w:val="ru-RU"/>
        </w:rPr>
        <w:t>определение,</w:t>
      </w:r>
      <w:r w:rsidRPr="0007370A">
        <w:rPr>
          <w:rFonts w:cs="Times New Roman"/>
          <w:spacing w:val="57"/>
          <w:lang w:val="ru-RU"/>
        </w:rPr>
        <w:t xml:space="preserve"> </w:t>
      </w:r>
      <w:r w:rsidRPr="0007370A">
        <w:rPr>
          <w:rFonts w:cs="Times New Roman"/>
          <w:spacing w:val="-1"/>
          <w:lang w:val="ru-RU"/>
        </w:rPr>
        <w:t>аксиома,</w:t>
      </w:r>
      <w:r w:rsidRPr="0007370A">
        <w:rPr>
          <w:rFonts w:cs="Times New Roman"/>
          <w:spacing w:val="59"/>
          <w:lang w:val="ru-RU"/>
        </w:rPr>
        <w:t xml:space="preserve"> </w:t>
      </w:r>
      <w:r w:rsidRPr="0007370A">
        <w:rPr>
          <w:rFonts w:cs="Times New Roman"/>
          <w:spacing w:val="-1"/>
          <w:lang w:val="ru-RU"/>
        </w:rPr>
        <w:t>теорема,</w:t>
      </w:r>
      <w:r w:rsidRPr="0007370A">
        <w:rPr>
          <w:rFonts w:cs="Times New Roman"/>
          <w:spacing w:val="59"/>
          <w:lang w:val="ru-RU"/>
        </w:rPr>
        <w:t xml:space="preserve"> </w:t>
      </w:r>
      <w:r w:rsidR="0033073E" w:rsidRPr="0007370A">
        <w:rPr>
          <w:rFonts w:cs="Times New Roman"/>
          <w:lang w:val="ru-RU"/>
        </w:rPr>
        <w:t>доказа</w:t>
      </w:r>
      <w:r w:rsidRPr="0007370A">
        <w:rPr>
          <w:rFonts w:cs="Times New Roman"/>
          <w:spacing w:val="-1"/>
          <w:lang w:val="ru-RU"/>
        </w:rPr>
        <w:t>тельство;</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примеры</w:t>
      </w:r>
      <w:r w:rsidRPr="0007370A">
        <w:rPr>
          <w:rFonts w:cs="Times New Roman"/>
          <w:lang w:val="ru-RU"/>
        </w:rPr>
        <w:t xml:space="preserve"> и </w:t>
      </w:r>
      <w:r w:rsidRPr="0007370A">
        <w:rPr>
          <w:rFonts w:cs="Times New Roman"/>
          <w:spacing w:val="-1"/>
          <w:lang w:val="ru-RU"/>
        </w:rPr>
        <w:t>контрпримеры</w:t>
      </w:r>
      <w:r w:rsidRPr="0007370A">
        <w:rPr>
          <w:rFonts w:cs="Times New Roman"/>
          <w:lang w:val="ru-RU"/>
        </w:rPr>
        <w:t xml:space="preserve"> для </w:t>
      </w:r>
      <w:r w:rsidRPr="0007370A">
        <w:rPr>
          <w:rFonts w:cs="Times New Roman"/>
          <w:spacing w:val="-1"/>
          <w:lang w:val="ru-RU"/>
        </w:rPr>
        <w:t>подтвержнения</w:t>
      </w:r>
      <w:r w:rsidRPr="0007370A">
        <w:rPr>
          <w:rFonts w:cs="Times New Roman"/>
          <w:lang w:val="ru-RU"/>
        </w:rPr>
        <w:t xml:space="preserve"> </w:t>
      </w:r>
      <w:r w:rsidRPr="0007370A">
        <w:rPr>
          <w:rFonts w:cs="Times New Roman"/>
          <w:spacing w:val="-1"/>
          <w:lang w:val="ru-RU"/>
        </w:rPr>
        <w:t>своих</w:t>
      </w:r>
      <w:r w:rsidRPr="0007370A">
        <w:rPr>
          <w:rFonts w:cs="Times New Roman"/>
          <w:spacing w:val="2"/>
          <w:lang w:val="ru-RU"/>
        </w:rPr>
        <w:t xml:space="preserve"> </w:t>
      </w:r>
      <w:r w:rsidRPr="0007370A">
        <w:rPr>
          <w:rFonts w:cs="Times New Roman"/>
          <w:spacing w:val="-1"/>
          <w:lang w:val="ru-RU"/>
        </w:rPr>
        <w:t>высказываний.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2"/>
          <w:lang w:val="ru-RU"/>
        </w:rPr>
        <w:t xml:space="preserve"> </w:t>
      </w:r>
      <w:r w:rsidRPr="0007370A">
        <w:rPr>
          <w:rFonts w:cs="Times New Roman"/>
          <w:spacing w:val="-1"/>
          <w:lang w:val="ru-RU"/>
        </w:rPr>
        <w:t>графическое</w:t>
      </w:r>
      <w:r w:rsidRPr="0007370A">
        <w:rPr>
          <w:rFonts w:cs="Times New Roman"/>
          <w:spacing w:val="20"/>
          <w:lang w:val="ru-RU"/>
        </w:rPr>
        <w:t xml:space="preserve"> </w:t>
      </w:r>
      <w:r w:rsidRPr="0007370A">
        <w:rPr>
          <w:rFonts w:cs="Times New Roman"/>
          <w:spacing w:val="-1"/>
          <w:lang w:val="ru-RU"/>
        </w:rPr>
        <w:t>представление</w:t>
      </w:r>
      <w:r w:rsidRPr="0007370A">
        <w:rPr>
          <w:rFonts w:cs="Times New Roman"/>
          <w:spacing w:val="20"/>
          <w:lang w:val="ru-RU"/>
        </w:rPr>
        <w:t xml:space="preserve"> </w:t>
      </w:r>
      <w:r w:rsidRPr="0007370A">
        <w:rPr>
          <w:rFonts w:cs="Times New Roman"/>
          <w:spacing w:val="-1"/>
          <w:lang w:val="ru-RU"/>
        </w:rPr>
        <w:t>множе</w:t>
      </w:r>
      <w:proofErr w:type="gramStart"/>
      <w:r w:rsidRPr="0007370A">
        <w:rPr>
          <w:rFonts w:cs="Times New Roman"/>
          <w:spacing w:val="-1"/>
          <w:lang w:val="ru-RU"/>
        </w:rPr>
        <w:t>ств</w:t>
      </w:r>
      <w:r w:rsidRPr="0007370A">
        <w:rPr>
          <w:rFonts w:cs="Times New Roman"/>
          <w:spacing w:val="20"/>
          <w:lang w:val="ru-RU"/>
        </w:rPr>
        <w:t xml:space="preserve"> </w:t>
      </w:r>
      <w:r w:rsidRPr="0007370A">
        <w:rPr>
          <w:rFonts w:cs="Times New Roman"/>
          <w:lang w:val="ru-RU"/>
        </w:rPr>
        <w:t>дл</w:t>
      </w:r>
      <w:proofErr w:type="gramEnd"/>
      <w:r w:rsidRPr="0007370A">
        <w:rPr>
          <w:rFonts w:cs="Times New Roman"/>
          <w:lang w:val="ru-RU"/>
        </w:rPr>
        <w:t>я</w:t>
      </w:r>
      <w:r w:rsidRPr="0007370A">
        <w:rPr>
          <w:rFonts w:cs="Times New Roman"/>
          <w:spacing w:val="21"/>
          <w:lang w:val="ru-RU"/>
        </w:rPr>
        <w:t xml:space="preserve"> </w:t>
      </w:r>
      <w:r w:rsidRPr="0007370A">
        <w:rPr>
          <w:rFonts w:cs="Times New Roman"/>
          <w:spacing w:val="-1"/>
          <w:lang w:val="ru-RU"/>
        </w:rPr>
        <w:t>описания</w:t>
      </w:r>
      <w:r w:rsidRPr="0007370A">
        <w:rPr>
          <w:rFonts w:cs="Times New Roman"/>
          <w:spacing w:val="21"/>
          <w:lang w:val="ru-RU"/>
        </w:rPr>
        <w:t xml:space="preserve"> </w:t>
      </w:r>
      <w:r w:rsidRPr="0007370A">
        <w:rPr>
          <w:rFonts w:cs="Times New Roman"/>
          <w:spacing w:val="-1"/>
          <w:lang w:val="ru-RU"/>
        </w:rPr>
        <w:t>реальных</w:t>
      </w:r>
      <w:r w:rsidRPr="0007370A">
        <w:rPr>
          <w:rFonts w:cs="Times New Roman"/>
          <w:spacing w:val="20"/>
          <w:lang w:val="ru-RU"/>
        </w:rPr>
        <w:t xml:space="preserve"> </w:t>
      </w:r>
      <w:r w:rsidRPr="0007370A">
        <w:rPr>
          <w:rFonts w:cs="Times New Roman"/>
          <w:spacing w:val="-1"/>
          <w:lang w:val="ru-RU"/>
        </w:rPr>
        <w:t>процессов</w:t>
      </w:r>
      <w:r w:rsidRPr="0007370A">
        <w:rPr>
          <w:rFonts w:cs="Times New Roman"/>
          <w:spacing w:val="91"/>
          <w:lang w:val="ru-RU"/>
        </w:rPr>
        <w:t xml:space="preserve"> </w:t>
      </w:r>
      <w:r w:rsidRPr="0007370A">
        <w:rPr>
          <w:rFonts w:cs="Times New Roman"/>
          <w:lang w:val="ru-RU"/>
        </w:rPr>
        <w:t xml:space="preserve">и </w:t>
      </w:r>
      <w:r w:rsidRPr="0007370A">
        <w:rPr>
          <w:rFonts w:cs="Times New Roman"/>
          <w:spacing w:val="-1"/>
          <w:lang w:val="ru-RU"/>
        </w:rPr>
        <w:t>явлений,</w:t>
      </w:r>
      <w:r w:rsidRPr="0007370A">
        <w:rPr>
          <w:rFonts w:cs="Times New Roman"/>
          <w:spacing w:val="-3"/>
          <w:lang w:val="ru-RU"/>
        </w:rPr>
        <w:t xml:space="preserve"> </w:t>
      </w:r>
      <w:r w:rsidRPr="0007370A">
        <w:rPr>
          <w:rFonts w:cs="Times New Roman"/>
          <w:lang w:val="ru-RU"/>
        </w:rPr>
        <w:t xml:space="preserve">при </w:t>
      </w:r>
      <w:r w:rsidRPr="0007370A">
        <w:rPr>
          <w:rFonts w:cs="Times New Roman"/>
          <w:spacing w:val="-1"/>
          <w:lang w:val="ru-RU"/>
        </w:rPr>
        <w:t>решении</w:t>
      </w:r>
      <w:r w:rsidRPr="0007370A">
        <w:rPr>
          <w:rFonts w:cs="Times New Roman"/>
          <w:lang w:val="ru-RU"/>
        </w:rPr>
        <w:t xml:space="preserve"> </w:t>
      </w:r>
      <w:r w:rsidRPr="0007370A">
        <w:rPr>
          <w:rFonts w:cs="Times New Roman"/>
          <w:spacing w:val="-1"/>
          <w:lang w:val="ru-RU"/>
        </w:rPr>
        <w:t>задач других</w:t>
      </w:r>
      <w:r w:rsidRPr="0007370A">
        <w:rPr>
          <w:rFonts w:cs="Times New Roman"/>
          <w:spacing w:val="4"/>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предметов.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Числа</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spacing w:val="29"/>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spacing w:val="-1"/>
          <w:lang w:val="ru-RU"/>
        </w:rPr>
        <w:t>базовом</w:t>
      </w:r>
      <w:r w:rsidRPr="0007370A">
        <w:rPr>
          <w:rFonts w:cs="Times New Roman"/>
          <w:spacing w:val="32"/>
          <w:lang w:val="ru-RU"/>
        </w:rPr>
        <w:t xml:space="preserve"> </w:t>
      </w:r>
      <w:r w:rsidRPr="0007370A">
        <w:rPr>
          <w:rFonts w:cs="Times New Roman"/>
          <w:spacing w:val="-1"/>
          <w:lang w:val="ru-RU"/>
        </w:rPr>
        <w:t>уровне</w:t>
      </w:r>
      <w:r w:rsidRPr="0007370A">
        <w:rPr>
          <w:rFonts w:cs="Times New Roman"/>
          <w:spacing w:val="27"/>
          <w:lang w:val="ru-RU"/>
        </w:rPr>
        <w:t xml:space="preserve"> </w:t>
      </w:r>
      <w:r w:rsidRPr="0007370A">
        <w:rPr>
          <w:rFonts w:cs="Times New Roman"/>
          <w:spacing w:val="-1"/>
          <w:lang w:val="ru-RU"/>
        </w:rPr>
        <w:t>понятиями:</w:t>
      </w:r>
      <w:r w:rsidRPr="0007370A">
        <w:rPr>
          <w:rFonts w:cs="Times New Roman"/>
          <w:spacing w:val="29"/>
          <w:lang w:val="ru-RU"/>
        </w:rPr>
        <w:t xml:space="preserve"> </w:t>
      </w:r>
      <w:r w:rsidRPr="0007370A">
        <w:rPr>
          <w:rFonts w:cs="Times New Roman"/>
          <w:spacing w:val="-1"/>
          <w:lang w:val="ru-RU"/>
        </w:rPr>
        <w:t>натуральное</w:t>
      </w:r>
      <w:r w:rsidRPr="0007370A">
        <w:rPr>
          <w:rFonts w:cs="Times New Roman"/>
          <w:spacing w:val="30"/>
          <w:lang w:val="ru-RU"/>
        </w:rPr>
        <w:t xml:space="preserve"> </w:t>
      </w:r>
      <w:r w:rsidRPr="0007370A">
        <w:rPr>
          <w:rFonts w:cs="Times New Roman"/>
          <w:spacing w:val="-1"/>
          <w:lang w:val="ru-RU"/>
        </w:rPr>
        <w:t>число,</w:t>
      </w:r>
      <w:r w:rsidRPr="0007370A">
        <w:rPr>
          <w:rFonts w:cs="Times New Roman"/>
          <w:spacing w:val="28"/>
          <w:lang w:val="ru-RU"/>
        </w:rPr>
        <w:t xml:space="preserve"> </w:t>
      </w:r>
      <w:r w:rsidRPr="0007370A">
        <w:rPr>
          <w:rFonts w:cs="Times New Roman"/>
          <w:spacing w:val="-1"/>
          <w:lang w:val="ru-RU"/>
        </w:rPr>
        <w:t>целое</w:t>
      </w:r>
      <w:r w:rsidRPr="0007370A">
        <w:rPr>
          <w:rFonts w:cs="Times New Roman"/>
          <w:spacing w:val="27"/>
          <w:lang w:val="ru-RU"/>
        </w:rPr>
        <w:t xml:space="preserve"> </w:t>
      </w:r>
      <w:r w:rsidRPr="0007370A">
        <w:rPr>
          <w:rFonts w:cs="Times New Roman"/>
          <w:spacing w:val="-1"/>
          <w:lang w:val="ru-RU"/>
        </w:rPr>
        <w:t>число,</w:t>
      </w:r>
      <w:r w:rsidRPr="0007370A">
        <w:rPr>
          <w:rFonts w:cs="Times New Roman"/>
          <w:spacing w:val="28"/>
          <w:lang w:val="ru-RU"/>
        </w:rPr>
        <w:t xml:space="preserve"> </w:t>
      </w:r>
      <w:r w:rsidR="0033073E" w:rsidRPr="0007370A">
        <w:rPr>
          <w:rFonts w:cs="Times New Roman"/>
          <w:spacing w:val="1"/>
          <w:lang w:val="ru-RU"/>
        </w:rPr>
        <w:t>обыкно</w:t>
      </w:r>
      <w:r w:rsidRPr="0007370A">
        <w:rPr>
          <w:rFonts w:cs="Times New Roman"/>
          <w:spacing w:val="-1"/>
          <w:lang w:val="ru-RU"/>
        </w:rPr>
        <w:t>венная</w:t>
      </w:r>
      <w:r w:rsidRPr="0007370A">
        <w:rPr>
          <w:rFonts w:cs="Times New Roman"/>
          <w:spacing w:val="38"/>
          <w:lang w:val="ru-RU"/>
        </w:rPr>
        <w:t xml:space="preserve"> </w:t>
      </w:r>
      <w:r w:rsidRPr="0007370A">
        <w:rPr>
          <w:rFonts w:cs="Times New Roman"/>
          <w:lang w:val="ru-RU"/>
        </w:rPr>
        <w:t>дробь,</w:t>
      </w:r>
      <w:r w:rsidRPr="0007370A">
        <w:rPr>
          <w:rFonts w:cs="Times New Roman"/>
          <w:spacing w:val="38"/>
          <w:lang w:val="ru-RU"/>
        </w:rPr>
        <w:t xml:space="preserve"> </w:t>
      </w:r>
      <w:r w:rsidRPr="0007370A">
        <w:rPr>
          <w:rFonts w:cs="Times New Roman"/>
          <w:spacing w:val="-1"/>
          <w:lang w:val="ru-RU"/>
        </w:rPr>
        <w:t>десятичная</w:t>
      </w:r>
      <w:r w:rsidRPr="0007370A">
        <w:rPr>
          <w:rFonts w:cs="Times New Roman"/>
          <w:spacing w:val="38"/>
          <w:lang w:val="ru-RU"/>
        </w:rPr>
        <w:t xml:space="preserve"> </w:t>
      </w:r>
      <w:r w:rsidRPr="0007370A">
        <w:rPr>
          <w:rFonts w:cs="Times New Roman"/>
          <w:lang w:val="ru-RU"/>
        </w:rPr>
        <w:t>дробь,</w:t>
      </w:r>
      <w:r w:rsidRPr="0007370A">
        <w:rPr>
          <w:rFonts w:cs="Times New Roman"/>
          <w:spacing w:val="38"/>
          <w:lang w:val="ru-RU"/>
        </w:rPr>
        <w:t xml:space="preserve"> </w:t>
      </w:r>
      <w:r w:rsidRPr="0007370A">
        <w:rPr>
          <w:rFonts w:cs="Times New Roman"/>
          <w:spacing w:val="-1"/>
          <w:lang w:val="ru-RU"/>
        </w:rPr>
        <w:t>смешанная</w:t>
      </w:r>
      <w:r w:rsidRPr="0007370A">
        <w:rPr>
          <w:rFonts w:cs="Times New Roman"/>
          <w:spacing w:val="35"/>
          <w:lang w:val="ru-RU"/>
        </w:rPr>
        <w:t xml:space="preserve"> </w:t>
      </w:r>
      <w:r w:rsidRPr="0007370A">
        <w:rPr>
          <w:rFonts w:cs="Times New Roman"/>
          <w:lang w:val="ru-RU"/>
        </w:rPr>
        <w:t>дробь,</w:t>
      </w:r>
      <w:r w:rsidRPr="0007370A">
        <w:rPr>
          <w:rFonts w:cs="Times New Roman"/>
          <w:spacing w:val="38"/>
          <w:lang w:val="ru-RU"/>
        </w:rPr>
        <w:t xml:space="preserve"> </w:t>
      </w:r>
      <w:r w:rsidRPr="0007370A">
        <w:rPr>
          <w:rFonts w:cs="Times New Roman"/>
          <w:spacing w:val="-1"/>
          <w:lang w:val="ru-RU"/>
        </w:rPr>
        <w:t>рациональное</w:t>
      </w:r>
      <w:r w:rsidRPr="0007370A">
        <w:rPr>
          <w:rFonts w:cs="Times New Roman"/>
          <w:spacing w:val="37"/>
          <w:lang w:val="ru-RU"/>
        </w:rPr>
        <w:t xml:space="preserve"> </w:t>
      </w:r>
      <w:r w:rsidRPr="0007370A">
        <w:rPr>
          <w:rFonts w:cs="Times New Roman"/>
          <w:spacing w:val="-1"/>
          <w:lang w:val="ru-RU"/>
        </w:rPr>
        <w:t>число,</w:t>
      </w:r>
      <w:r w:rsidRPr="0007370A">
        <w:rPr>
          <w:rFonts w:cs="Times New Roman"/>
          <w:spacing w:val="38"/>
          <w:lang w:val="ru-RU"/>
        </w:rPr>
        <w:t xml:space="preserve"> </w:t>
      </w:r>
      <w:r w:rsidRPr="0007370A">
        <w:rPr>
          <w:rFonts w:cs="Times New Roman"/>
          <w:spacing w:val="-1"/>
          <w:lang w:val="ru-RU"/>
        </w:rPr>
        <w:t>арифметический</w:t>
      </w:r>
      <w:r w:rsidRPr="0007370A">
        <w:rPr>
          <w:rFonts w:cs="Times New Roman"/>
          <w:spacing w:val="67"/>
          <w:lang w:val="ru-RU"/>
        </w:rPr>
        <w:t xml:space="preserve"> </w:t>
      </w:r>
      <w:r w:rsidRPr="0007370A">
        <w:rPr>
          <w:rFonts w:cs="Times New Roman"/>
          <w:spacing w:val="-1"/>
          <w:lang w:val="ru-RU"/>
        </w:rPr>
        <w:t>квадратный</w:t>
      </w:r>
      <w:r w:rsidRPr="0007370A">
        <w:rPr>
          <w:rFonts w:cs="Times New Roman"/>
          <w:lang w:val="ru-RU"/>
        </w:rPr>
        <w:t xml:space="preserve"> </w:t>
      </w:r>
      <w:r w:rsidRPr="0007370A">
        <w:rPr>
          <w:rFonts w:cs="Times New Roman"/>
          <w:spacing w:val="-1"/>
          <w:lang w:val="ru-RU"/>
        </w:rPr>
        <w:t>корень;</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свойства</w:t>
      </w:r>
      <w:r w:rsidRPr="0007370A">
        <w:rPr>
          <w:rFonts w:cs="Times New Roman"/>
          <w:spacing w:val="-2"/>
          <w:lang w:val="ru-RU"/>
        </w:rPr>
        <w:t xml:space="preserve"> </w:t>
      </w:r>
      <w:r w:rsidRPr="0007370A">
        <w:rPr>
          <w:rFonts w:cs="Times New Roman"/>
          <w:spacing w:val="-1"/>
          <w:lang w:val="ru-RU"/>
        </w:rPr>
        <w:t>чисел</w:t>
      </w:r>
      <w:r w:rsidRPr="0007370A">
        <w:rPr>
          <w:rFonts w:cs="Times New Roman"/>
          <w:lang w:val="ru-RU"/>
        </w:rPr>
        <w:t xml:space="preserve"> и</w:t>
      </w:r>
      <w:r w:rsidRPr="0007370A">
        <w:rPr>
          <w:rFonts w:cs="Times New Roman"/>
          <w:spacing w:val="1"/>
          <w:lang w:val="ru-RU"/>
        </w:rPr>
        <w:t xml:space="preserve"> </w:t>
      </w:r>
      <w:r w:rsidRPr="0007370A">
        <w:rPr>
          <w:rFonts w:cs="Times New Roman"/>
          <w:spacing w:val="-1"/>
          <w:lang w:val="ru-RU"/>
        </w:rPr>
        <w:t>правила действий</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выполнении</w:t>
      </w:r>
      <w:r w:rsidRPr="0007370A">
        <w:rPr>
          <w:rFonts w:cs="Times New Roman"/>
          <w:lang w:val="ru-RU"/>
        </w:rPr>
        <w:t xml:space="preserve"> </w:t>
      </w:r>
      <w:r w:rsidRPr="0007370A">
        <w:rPr>
          <w:rFonts w:cs="Times New Roman"/>
          <w:spacing w:val="-1"/>
          <w:lang w:val="ru-RU"/>
        </w:rPr>
        <w:t>вычислений;</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5"/>
          <w:lang w:val="ru-RU"/>
        </w:rPr>
        <w:t xml:space="preserve"> </w:t>
      </w:r>
      <w:r w:rsidRPr="0007370A">
        <w:rPr>
          <w:rFonts w:cs="Times New Roman"/>
          <w:spacing w:val="-1"/>
          <w:lang w:val="ru-RU"/>
        </w:rPr>
        <w:t>признаки</w:t>
      </w:r>
      <w:r w:rsidRPr="0007370A">
        <w:rPr>
          <w:rFonts w:cs="Times New Roman"/>
          <w:spacing w:val="3"/>
          <w:lang w:val="ru-RU"/>
        </w:rPr>
        <w:t xml:space="preserve"> </w:t>
      </w:r>
      <w:r w:rsidRPr="0007370A">
        <w:rPr>
          <w:rFonts w:cs="Times New Roman"/>
          <w:spacing w:val="-1"/>
          <w:lang w:val="ru-RU"/>
        </w:rPr>
        <w:t>делимости</w:t>
      </w:r>
      <w:r w:rsidRPr="0007370A">
        <w:rPr>
          <w:rFonts w:cs="Times New Roman"/>
          <w:spacing w:val="5"/>
          <w:lang w:val="ru-RU"/>
        </w:rPr>
        <w:t xml:space="preserve"> </w:t>
      </w:r>
      <w:r w:rsidRPr="0007370A">
        <w:rPr>
          <w:rFonts w:cs="Times New Roman"/>
          <w:lang w:val="ru-RU"/>
        </w:rPr>
        <w:t>на</w:t>
      </w:r>
      <w:r w:rsidRPr="0007370A">
        <w:rPr>
          <w:rFonts w:cs="Times New Roman"/>
          <w:spacing w:val="3"/>
          <w:lang w:val="ru-RU"/>
        </w:rPr>
        <w:t xml:space="preserve"> </w:t>
      </w:r>
      <w:r w:rsidRPr="0007370A">
        <w:rPr>
          <w:rFonts w:cs="Times New Roman"/>
          <w:lang w:val="ru-RU"/>
        </w:rPr>
        <w:t>2,</w:t>
      </w:r>
      <w:r w:rsidRPr="0007370A">
        <w:rPr>
          <w:rFonts w:cs="Times New Roman"/>
          <w:spacing w:val="4"/>
          <w:lang w:val="ru-RU"/>
        </w:rPr>
        <w:t xml:space="preserve"> </w:t>
      </w:r>
      <w:r w:rsidRPr="0007370A">
        <w:rPr>
          <w:rFonts w:cs="Times New Roman"/>
          <w:lang w:val="ru-RU"/>
        </w:rPr>
        <w:t>5,</w:t>
      </w:r>
      <w:r w:rsidRPr="0007370A">
        <w:rPr>
          <w:rFonts w:cs="Times New Roman"/>
          <w:spacing w:val="4"/>
          <w:lang w:val="ru-RU"/>
        </w:rPr>
        <w:t xml:space="preserve"> </w:t>
      </w:r>
      <w:r w:rsidRPr="0007370A">
        <w:rPr>
          <w:rFonts w:cs="Times New Roman"/>
          <w:lang w:val="ru-RU"/>
        </w:rPr>
        <w:t>3,</w:t>
      </w:r>
      <w:r w:rsidRPr="0007370A">
        <w:rPr>
          <w:rFonts w:cs="Times New Roman"/>
          <w:spacing w:val="4"/>
          <w:lang w:val="ru-RU"/>
        </w:rPr>
        <w:t xml:space="preserve"> </w:t>
      </w:r>
      <w:r w:rsidRPr="0007370A">
        <w:rPr>
          <w:rFonts w:cs="Times New Roman"/>
          <w:lang w:val="ru-RU"/>
        </w:rPr>
        <w:t>9,</w:t>
      </w:r>
      <w:r w:rsidRPr="0007370A">
        <w:rPr>
          <w:rFonts w:cs="Times New Roman"/>
          <w:spacing w:val="2"/>
          <w:lang w:val="ru-RU"/>
        </w:rPr>
        <w:t xml:space="preserve"> </w:t>
      </w:r>
      <w:r w:rsidRPr="0007370A">
        <w:rPr>
          <w:rFonts w:cs="Times New Roman"/>
          <w:lang w:val="ru-RU"/>
        </w:rPr>
        <w:t>10</w:t>
      </w:r>
      <w:r w:rsidRPr="0007370A">
        <w:rPr>
          <w:rFonts w:cs="Times New Roman"/>
          <w:spacing w:val="4"/>
          <w:lang w:val="ru-RU"/>
        </w:rPr>
        <w:t xml:space="preserve"> </w:t>
      </w:r>
      <w:r w:rsidRPr="0007370A">
        <w:rPr>
          <w:rFonts w:cs="Times New Roman"/>
          <w:lang w:val="ru-RU"/>
        </w:rPr>
        <w:t>при</w:t>
      </w:r>
      <w:r w:rsidRPr="0007370A">
        <w:rPr>
          <w:rFonts w:cs="Times New Roman"/>
          <w:spacing w:val="5"/>
          <w:lang w:val="ru-RU"/>
        </w:rPr>
        <w:t xml:space="preserve"> </w:t>
      </w:r>
      <w:r w:rsidRPr="0007370A">
        <w:rPr>
          <w:rFonts w:cs="Times New Roman"/>
          <w:spacing w:val="-1"/>
          <w:lang w:val="ru-RU"/>
        </w:rPr>
        <w:t>выполнении</w:t>
      </w:r>
      <w:r w:rsidRPr="0007370A">
        <w:rPr>
          <w:rFonts w:cs="Times New Roman"/>
          <w:spacing w:val="5"/>
          <w:lang w:val="ru-RU"/>
        </w:rPr>
        <w:t xml:space="preserve"> </w:t>
      </w:r>
      <w:r w:rsidRPr="0007370A">
        <w:rPr>
          <w:rFonts w:cs="Times New Roman"/>
          <w:spacing w:val="-1"/>
          <w:lang w:val="ru-RU"/>
        </w:rPr>
        <w:t>вычислений</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0033073E" w:rsidRPr="0007370A">
        <w:rPr>
          <w:rFonts w:cs="Times New Roman"/>
          <w:spacing w:val="1"/>
          <w:lang w:val="ru-RU"/>
        </w:rPr>
        <w:t>реше</w:t>
      </w:r>
      <w:r w:rsidRPr="0007370A">
        <w:rPr>
          <w:rFonts w:cs="Times New Roman"/>
          <w:lang w:val="ru-RU"/>
        </w:rPr>
        <w:t>нии</w:t>
      </w:r>
      <w:r w:rsidRPr="0007370A">
        <w:rPr>
          <w:rFonts w:cs="Times New Roman"/>
          <w:spacing w:val="-2"/>
          <w:lang w:val="ru-RU"/>
        </w:rPr>
        <w:t xml:space="preserve"> </w:t>
      </w:r>
      <w:r w:rsidRPr="0007370A">
        <w:rPr>
          <w:rFonts w:cs="Times New Roman"/>
          <w:spacing w:val="-1"/>
          <w:lang w:val="ru-RU"/>
        </w:rPr>
        <w:t>несложных задач;</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
          <w:lang w:val="ru-RU"/>
        </w:rPr>
        <w:t xml:space="preserve"> </w:t>
      </w:r>
      <w:r w:rsidRPr="0007370A">
        <w:rPr>
          <w:rFonts w:cs="Times New Roman"/>
          <w:spacing w:val="-1"/>
          <w:lang w:val="ru-RU"/>
        </w:rPr>
        <w:t>округление рациональных</w:t>
      </w:r>
      <w:r w:rsidRPr="0007370A">
        <w:rPr>
          <w:rFonts w:cs="Times New Roman"/>
          <w:spacing w:val="1"/>
          <w:lang w:val="ru-RU"/>
        </w:rPr>
        <w:t xml:space="preserve"> </w:t>
      </w:r>
      <w:r w:rsidRPr="0007370A">
        <w:rPr>
          <w:rFonts w:cs="Times New Roman"/>
          <w:spacing w:val="-2"/>
          <w:lang w:val="ru-RU"/>
        </w:rPr>
        <w:t>чисел</w:t>
      </w:r>
      <w:r w:rsidRPr="0007370A">
        <w:rPr>
          <w:rFonts w:cs="Times New Roman"/>
          <w:lang w:val="ru-RU"/>
        </w:rPr>
        <w:t xml:space="preserve"> в </w:t>
      </w:r>
      <w:r w:rsidRPr="0007370A">
        <w:rPr>
          <w:rFonts w:cs="Times New Roman"/>
          <w:spacing w:val="-1"/>
          <w:lang w:val="ru-RU"/>
        </w:rPr>
        <w:t>соответствии</w:t>
      </w:r>
      <w:r w:rsidRPr="0007370A">
        <w:rPr>
          <w:rFonts w:cs="Times New Roman"/>
          <w:lang w:val="ru-RU"/>
        </w:rPr>
        <w:t xml:space="preserve"> с</w:t>
      </w:r>
      <w:r w:rsidRPr="0007370A">
        <w:rPr>
          <w:rFonts w:cs="Times New Roman"/>
          <w:spacing w:val="-1"/>
          <w:lang w:val="ru-RU"/>
        </w:rPr>
        <w:t xml:space="preserve"> </w:t>
      </w:r>
      <w:r w:rsidRPr="0007370A">
        <w:rPr>
          <w:rFonts w:cs="Times New Roman"/>
          <w:lang w:val="ru-RU"/>
        </w:rPr>
        <w:t>правилами;</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2"/>
          <w:lang w:val="ru-RU"/>
        </w:rPr>
        <w:t xml:space="preserve"> </w:t>
      </w:r>
      <w:r w:rsidRPr="0007370A">
        <w:rPr>
          <w:rFonts w:cs="Times New Roman"/>
          <w:spacing w:val="-1"/>
          <w:lang w:val="ru-RU"/>
        </w:rPr>
        <w:t>значение квадратного</w:t>
      </w:r>
      <w:r w:rsidRPr="0007370A">
        <w:rPr>
          <w:rFonts w:cs="Times New Roman"/>
          <w:lang w:val="ru-RU"/>
        </w:rPr>
        <w:t xml:space="preserve"> корня</w:t>
      </w:r>
      <w:r w:rsidRPr="0007370A">
        <w:rPr>
          <w:rFonts w:cs="Times New Roman"/>
          <w:spacing w:val="-3"/>
          <w:lang w:val="ru-RU"/>
        </w:rPr>
        <w:t xml:space="preserve"> </w:t>
      </w:r>
      <w:r w:rsidRPr="0007370A">
        <w:rPr>
          <w:rFonts w:cs="Times New Roman"/>
          <w:lang w:val="ru-RU"/>
        </w:rPr>
        <w:t>из</w:t>
      </w:r>
      <w:r w:rsidRPr="0007370A">
        <w:rPr>
          <w:rFonts w:cs="Times New Roman"/>
          <w:spacing w:val="-2"/>
          <w:lang w:val="ru-RU"/>
        </w:rPr>
        <w:t xml:space="preserve"> </w:t>
      </w:r>
      <w:r w:rsidRPr="0007370A">
        <w:rPr>
          <w:rFonts w:cs="Times New Roman"/>
          <w:spacing w:val="-1"/>
          <w:lang w:val="ru-RU"/>
        </w:rPr>
        <w:t>положительного</w:t>
      </w:r>
      <w:r w:rsidRPr="0007370A">
        <w:rPr>
          <w:rFonts w:cs="Times New Roman"/>
          <w:spacing w:val="-3"/>
          <w:lang w:val="ru-RU"/>
        </w:rPr>
        <w:t xml:space="preserve"> </w:t>
      </w:r>
      <w:r w:rsidRPr="0007370A">
        <w:rPr>
          <w:rFonts w:cs="Times New Roman"/>
          <w:spacing w:val="-1"/>
          <w:lang w:val="ru-RU"/>
        </w:rPr>
        <w:t>целого</w:t>
      </w:r>
      <w:r w:rsidRPr="0007370A">
        <w:rPr>
          <w:rFonts w:cs="Times New Roman"/>
          <w:lang w:val="ru-RU"/>
        </w:rPr>
        <w:t xml:space="preserve"> </w:t>
      </w:r>
      <w:r w:rsidRPr="0007370A">
        <w:rPr>
          <w:rFonts w:cs="Times New Roman"/>
          <w:spacing w:val="-1"/>
          <w:lang w:val="ru-RU"/>
        </w:rPr>
        <w:t>числа;</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lastRenderedPageBreak/>
        <w:t>распознавать</w:t>
      </w:r>
      <w:r w:rsidRPr="0007370A">
        <w:rPr>
          <w:rFonts w:cs="Times New Roman"/>
          <w:lang w:val="ru-RU"/>
        </w:rPr>
        <w:t xml:space="preserve"> </w:t>
      </w:r>
      <w:r w:rsidRPr="0007370A">
        <w:rPr>
          <w:rFonts w:cs="Times New Roman"/>
          <w:spacing w:val="-1"/>
          <w:lang w:val="ru-RU"/>
        </w:rPr>
        <w:t>рациональные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иррациональные числа;</w:t>
      </w:r>
    </w:p>
    <w:p w:rsidR="003020DD" w:rsidRPr="0007370A" w:rsidRDefault="0030559F" w:rsidP="00F01841">
      <w:pPr>
        <w:pStyle w:val="a3"/>
        <w:numPr>
          <w:ilvl w:val="4"/>
          <w:numId w:val="27"/>
        </w:numPr>
        <w:tabs>
          <w:tab w:val="left" w:pos="576"/>
        </w:tabs>
        <w:ind w:left="0" w:firstLine="709"/>
        <w:contextualSpacing/>
        <w:jc w:val="both"/>
        <w:rPr>
          <w:rFonts w:cs="Times New Roman"/>
        </w:rPr>
      </w:pPr>
      <w:proofErr w:type="gramStart"/>
      <w:r w:rsidRPr="0007370A">
        <w:rPr>
          <w:rFonts w:cs="Times New Roman"/>
          <w:spacing w:val="-1"/>
        </w:rPr>
        <w:t>сравнивать</w:t>
      </w:r>
      <w:proofErr w:type="gramEnd"/>
      <w:r w:rsidRPr="0007370A">
        <w:rPr>
          <w:rFonts w:cs="Times New Roman"/>
        </w:rPr>
        <w:t xml:space="preserve"> </w:t>
      </w:r>
      <w:r w:rsidRPr="0007370A">
        <w:rPr>
          <w:rFonts w:cs="Times New Roman"/>
          <w:spacing w:val="-1"/>
        </w:rPr>
        <w:t>числа.</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результаты</w:t>
      </w:r>
      <w:r w:rsidRPr="0007370A">
        <w:rPr>
          <w:rFonts w:cs="Times New Roman"/>
          <w:lang w:val="ru-RU"/>
        </w:rPr>
        <w:t xml:space="preserve"> </w:t>
      </w:r>
      <w:r w:rsidRPr="0007370A">
        <w:rPr>
          <w:rFonts w:cs="Times New Roman"/>
          <w:spacing w:val="-1"/>
          <w:lang w:val="ru-RU"/>
        </w:rPr>
        <w:t>вычислений</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решении</w:t>
      </w:r>
      <w:r w:rsidRPr="0007370A">
        <w:rPr>
          <w:rFonts w:cs="Times New Roman"/>
          <w:lang w:val="ru-RU"/>
        </w:rPr>
        <w:t xml:space="preserve"> </w:t>
      </w:r>
      <w:r w:rsidRPr="0007370A">
        <w:rPr>
          <w:rFonts w:cs="Times New Roman"/>
          <w:spacing w:val="-1"/>
          <w:lang w:val="ru-RU"/>
        </w:rPr>
        <w:t>практических</w:t>
      </w:r>
      <w:r w:rsidRPr="0007370A">
        <w:rPr>
          <w:rFonts w:cs="Times New Roman"/>
          <w:spacing w:val="2"/>
          <w:lang w:val="ru-RU"/>
        </w:rPr>
        <w:t xml:space="preserve"> </w:t>
      </w:r>
      <w:r w:rsidRPr="0007370A">
        <w:rPr>
          <w:rFonts w:cs="Times New Roman"/>
          <w:spacing w:val="-1"/>
          <w:lang w:val="ru-RU"/>
        </w:rPr>
        <w:t>задач;</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
          <w:lang w:val="ru-RU"/>
        </w:rPr>
        <w:t xml:space="preserve">сравнение </w:t>
      </w:r>
      <w:r w:rsidRPr="0007370A">
        <w:rPr>
          <w:rFonts w:cs="Times New Roman"/>
          <w:spacing w:val="-2"/>
          <w:lang w:val="ru-RU"/>
        </w:rPr>
        <w:t>чисел</w:t>
      </w:r>
      <w:r w:rsidRPr="0007370A">
        <w:rPr>
          <w:rFonts w:cs="Times New Roman"/>
          <w:lang w:val="ru-RU"/>
        </w:rPr>
        <w:t xml:space="preserve"> в </w:t>
      </w:r>
      <w:r w:rsidRPr="0007370A">
        <w:rPr>
          <w:rFonts w:cs="Times New Roman"/>
          <w:spacing w:val="-1"/>
          <w:lang w:val="ru-RU"/>
        </w:rPr>
        <w:t>реальных</w:t>
      </w:r>
      <w:r w:rsidRPr="0007370A">
        <w:rPr>
          <w:rFonts w:cs="Times New Roman"/>
          <w:spacing w:val="1"/>
          <w:lang w:val="ru-RU"/>
        </w:rPr>
        <w:t xml:space="preserve"> </w:t>
      </w:r>
      <w:r w:rsidRPr="0007370A">
        <w:rPr>
          <w:rFonts w:cs="Times New Roman"/>
          <w:spacing w:val="-1"/>
          <w:lang w:val="ru-RU"/>
        </w:rPr>
        <w:t>ситуациях;</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39"/>
          <w:lang w:val="ru-RU"/>
        </w:rPr>
        <w:t xml:space="preserve"> </w:t>
      </w:r>
      <w:r w:rsidRPr="0007370A">
        <w:rPr>
          <w:rFonts w:cs="Times New Roman"/>
          <w:spacing w:val="-1"/>
          <w:lang w:val="ru-RU"/>
        </w:rPr>
        <w:t>числовые</w:t>
      </w:r>
      <w:r w:rsidRPr="0007370A">
        <w:rPr>
          <w:rFonts w:cs="Times New Roman"/>
          <w:spacing w:val="36"/>
          <w:lang w:val="ru-RU"/>
        </w:rPr>
        <w:t xml:space="preserve"> </w:t>
      </w:r>
      <w:r w:rsidRPr="0007370A">
        <w:rPr>
          <w:rFonts w:cs="Times New Roman"/>
          <w:spacing w:val="-1"/>
          <w:lang w:val="ru-RU"/>
        </w:rPr>
        <w:t>выражения</w:t>
      </w:r>
      <w:r w:rsidRPr="0007370A">
        <w:rPr>
          <w:rFonts w:cs="Times New Roman"/>
          <w:spacing w:val="38"/>
          <w:lang w:val="ru-RU"/>
        </w:rPr>
        <w:t xml:space="preserve"> </w:t>
      </w:r>
      <w:r w:rsidRPr="0007370A">
        <w:rPr>
          <w:rFonts w:cs="Times New Roman"/>
          <w:lang w:val="ru-RU"/>
        </w:rPr>
        <w:t>при</w:t>
      </w:r>
      <w:r w:rsidRPr="0007370A">
        <w:rPr>
          <w:rFonts w:cs="Times New Roman"/>
          <w:spacing w:val="39"/>
          <w:lang w:val="ru-RU"/>
        </w:rPr>
        <w:t xml:space="preserve"> </w:t>
      </w:r>
      <w:r w:rsidRPr="0007370A">
        <w:rPr>
          <w:rFonts w:cs="Times New Roman"/>
          <w:spacing w:val="-1"/>
          <w:lang w:val="ru-RU"/>
        </w:rPr>
        <w:t>решении</w:t>
      </w:r>
      <w:r w:rsidRPr="0007370A">
        <w:rPr>
          <w:rFonts w:cs="Times New Roman"/>
          <w:spacing w:val="39"/>
          <w:lang w:val="ru-RU"/>
        </w:rPr>
        <w:t xml:space="preserve"> </w:t>
      </w:r>
      <w:r w:rsidRPr="0007370A">
        <w:rPr>
          <w:rFonts w:cs="Times New Roman"/>
          <w:spacing w:val="-1"/>
          <w:lang w:val="ru-RU"/>
        </w:rPr>
        <w:t>практических</w:t>
      </w:r>
      <w:r w:rsidRPr="0007370A">
        <w:rPr>
          <w:rFonts w:cs="Times New Roman"/>
          <w:spacing w:val="40"/>
          <w:lang w:val="ru-RU"/>
        </w:rPr>
        <w:t xml:space="preserve"> </w:t>
      </w:r>
      <w:r w:rsidRPr="0007370A">
        <w:rPr>
          <w:rFonts w:cs="Times New Roman"/>
          <w:spacing w:val="-1"/>
          <w:lang w:val="ru-RU"/>
        </w:rPr>
        <w:t>задач</w:t>
      </w:r>
      <w:r w:rsidRPr="0007370A">
        <w:rPr>
          <w:rFonts w:cs="Times New Roman"/>
          <w:spacing w:val="35"/>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задач</w:t>
      </w:r>
      <w:r w:rsidRPr="0007370A">
        <w:rPr>
          <w:rFonts w:cs="Times New Roman"/>
          <w:spacing w:val="37"/>
          <w:lang w:val="ru-RU"/>
        </w:rPr>
        <w:t xml:space="preserve"> </w:t>
      </w:r>
      <w:r w:rsidRPr="0007370A">
        <w:rPr>
          <w:rFonts w:cs="Times New Roman"/>
          <w:lang w:val="ru-RU"/>
        </w:rPr>
        <w:t>из</w:t>
      </w:r>
      <w:r w:rsidRPr="0007370A">
        <w:rPr>
          <w:rFonts w:cs="Times New Roman"/>
          <w:spacing w:val="36"/>
          <w:lang w:val="ru-RU"/>
        </w:rPr>
        <w:t xml:space="preserve"> </w:t>
      </w:r>
      <w:r w:rsidRPr="0007370A">
        <w:rPr>
          <w:rFonts w:cs="Times New Roman"/>
          <w:spacing w:val="-1"/>
          <w:lang w:val="ru-RU"/>
        </w:rPr>
        <w:t>других</w:t>
      </w:r>
      <w:r w:rsidRPr="0007370A">
        <w:rPr>
          <w:rFonts w:cs="Times New Roman"/>
          <w:spacing w:val="65"/>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предметов.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Тождественные</w:t>
      </w:r>
      <w:r w:rsidRPr="0007370A">
        <w:rPr>
          <w:rFonts w:cs="Times New Roman"/>
          <w:spacing w:val="-2"/>
        </w:rPr>
        <w:t xml:space="preserve"> </w:t>
      </w:r>
      <w:r w:rsidRPr="0007370A">
        <w:rPr>
          <w:rFonts w:cs="Times New Roman"/>
          <w:spacing w:val="-1"/>
        </w:rPr>
        <w:t>преобразования</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2"/>
          <w:lang w:val="ru-RU"/>
        </w:rPr>
        <w:t xml:space="preserve"> </w:t>
      </w:r>
      <w:r w:rsidRPr="0007370A">
        <w:rPr>
          <w:rFonts w:cs="Times New Roman"/>
          <w:spacing w:val="-1"/>
          <w:lang w:val="ru-RU"/>
        </w:rPr>
        <w:t>несложные</w:t>
      </w:r>
      <w:r w:rsidRPr="0007370A">
        <w:rPr>
          <w:rFonts w:cs="Times New Roman"/>
          <w:spacing w:val="3"/>
          <w:lang w:val="ru-RU"/>
        </w:rPr>
        <w:t xml:space="preserve"> </w:t>
      </w:r>
      <w:r w:rsidRPr="0007370A">
        <w:rPr>
          <w:rFonts w:cs="Times New Roman"/>
          <w:spacing w:val="-1"/>
          <w:lang w:val="ru-RU"/>
        </w:rPr>
        <w:t>преобразования</w:t>
      </w:r>
      <w:r w:rsidRPr="0007370A">
        <w:rPr>
          <w:rFonts w:cs="Times New Roman"/>
          <w:spacing w:val="4"/>
          <w:lang w:val="ru-RU"/>
        </w:rPr>
        <w:t xml:space="preserve"> </w:t>
      </w:r>
      <w:r w:rsidRPr="0007370A">
        <w:rPr>
          <w:rFonts w:cs="Times New Roman"/>
          <w:lang w:val="ru-RU"/>
        </w:rPr>
        <w:t>для</w:t>
      </w:r>
      <w:r w:rsidRPr="0007370A">
        <w:rPr>
          <w:rFonts w:cs="Times New Roman"/>
          <w:spacing w:val="5"/>
          <w:lang w:val="ru-RU"/>
        </w:rPr>
        <w:t xml:space="preserve"> </w:t>
      </w:r>
      <w:r w:rsidRPr="0007370A">
        <w:rPr>
          <w:rFonts w:cs="Times New Roman"/>
          <w:spacing w:val="-1"/>
          <w:lang w:val="ru-RU"/>
        </w:rPr>
        <w:t>вычисления</w:t>
      </w:r>
      <w:r w:rsidRPr="0007370A">
        <w:rPr>
          <w:rFonts w:cs="Times New Roman"/>
          <w:spacing w:val="4"/>
          <w:lang w:val="ru-RU"/>
        </w:rPr>
        <w:t xml:space="preserve"> </w:t>
      </w:r>
      <w:r w:rsidRPr="0007370A">
        <w:rPr>
          <w:rFonts w:cs="Times New Roman"/>
          <w:spacing w:val="-1"/>
          <w:lang w:val="ru-RU"/>
        </w:rPr>
        <w:t>значений</w:t>
      </w:r>
      <w:r w:rsidRPr="0007370A">
        <w:rPr>
          <w:rFonts w:cs="Times New Roman"/>
          <w:spacing w:val="5"/>
          <w:lang w:val="ru-RU"/>
        </w:rPr>
        <w:t xml:space="preserve"> </w:t>
      </w:r>
      <w:r w:rsidRPr="0007370A">
        <w:rPr>
          <w:rFonts w:cs="Times New Roman"/>
          <w:spacing w:val="-1"/>
          <w:lang w:val="ru-RU"/>
        </w:rPr>
        <w:t>числовых</w:t>
      </w:r>
      <w:r w:rsidRPr="0007370A">
        <w:rPr>
          <w:rFonts w:cs="Times New Roman"/>
          <w:spacing w:val="6"/>
          <w:lang w:val="ru-RU"/>
        </w:rPr>
        <w:t xml:space="preserve"> </w:t>
      </w:r>
      <w:r w:rsidRPr="0007370A">
        <w:rPr>
          <w:rFonts w:cs="Times New Roman"/>
          <w:lang w:val="ru-RU"/>
        </w:rPr>
        <w:t>выражений,</w:t>
      </w:r>
      <w:r w:rsidRPr="0007370A">
        <w:rPr>
          <w:rFonts w:cs="Times New Roman"/>
          <w:spacing w:val="59"/>
          <w:lang w:val="ru-RU"/>
        </w:rPr>
        <w:t xml:space="preserve"> </w:t>
      </w:r>
      <w:r w:rsidRPr="0007370A">
        <w:rPr>
          <w:rFonts w:cs="Times New Roman"/>
          <w:spacing w:val="-1"/>
          <w:lang w:val="ru-RU"/>
        </w:rPr>
        <w:t>содержащих</w:t>
      </w:r>
      <w:r w:rsidRPr="0007370A">
        <w:rPr>
          <w:rFonts w:cs="Times New Roman"/>
          <w:spacing w:val="18"/>
          <w:lang w:val="ru-RU"/>
        </w:rPr>
        <w:t xml:space="preserve"> </w:t>
      </w:r>
      <w:r w:rsidRPr="0007370A">
        <w:rPr>
          <w:rFonts w:cs="Times New Roman"/>
          <w:spacing w:val="-1"/>
          <w:lang w:val="ru-RU"/>
        </w:rPr>
        <w:t>степени</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натуральным</w:t>
      </w:r>
      <w:r w:rsidRPr="0007370A">
        <w:rPr>
          <w:rFonts w:cs="Times New Roman"/>
          <w:spacing w:val="15"/>
          <w:lang w:val="ru-RU"/>
        </w:rPr>
        <w:t xml:space="preserve"> </w:t>
      </w:r>
      <w:r w:rsidRPr="0007370A">
        <w:rPr>
          <w:rFonts w:cs="Times New Roman"/>
          <w:spacing w:val="-1"/>
          <w:lang w:val="ru-RU"/>
        </w:rPr>
        <w:t>показателем,</w:t>
      </w:r>
      <w:r w:rsidRPr="0007370A">
        <w:rPr>
          <w:rFonts w:cs="Times New Roman"/>
          <w:spacing w:val="16"/>
          <w:lang w:val="ru-RU"/>
        </w:rPr>
        <w:t xml:space="preserve"> </w:t>
      </w:r>
      <w:r w:rsidRPr="0007370A">
        <w:rPr>
          <w:rFonts w:cs="Times New Roman"/>
          <w:spacing w:val="-1"/>
          <w:lang w:val="ru-RU"/>
        </w:rPr>
        <w:t>степени</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целым</w:t>
      </w:r>
      <w:r w:rsidRPr="0007370A">
        <w:rPr>
          <w:rFonts w:cs="Times New Roman"/>
          <w:spacing w:val="15"/>
          <w:lang w:val="ru-RU"/>
        </w:rPr>
        <w:t xml:space="preserve"> </w:t>
      </w:r>
      <w:r w:rsidRPr="0007370A">
        <w:rPr>
          <w:rFonts w:cs="Times New Roman"/>
          <w:lang w:val="ru-RU"/>
        </w:rPr>
        <w:t>отрицательным</w:t>
      </w:r>
      <w:r w:rsidRPr="0007370A">
        <w:rPr>
          <w:rFonts w:cs="Times New Roman"/>
          <w:spacing w:val="15"/>
          <w:lang w:val="ru-RU"/>
        </w:rPr>
        <w:t xml:space="preserve"> </w:t>
      </w:r>
      <w:r w:rsidR="0033073E" w:rsidRPr="0007370A">
        <w:rPr>
          <w:rFonts w:cs="Times New Roman"/>
          <w:lang w:val="ru-RU"/>
        </w:rPr>
        <w:t>показа</w:t>
      </w:r>
      <w:r w:rsidRPr="0007370A">
        <w:rPr>
          <w:rFonts w:cs="Times New Roman"/>
          <w:spacing w:val="-1"/>
          <w:lang w:val="ru-RU"/>
        </w:rPr>
        <w:t>телем;</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36"/>
          <w:lang w:val="ru-RU"/>
        </w:rPr>
        <w:t xml:space="preserve"> </w:t>
      </w:r>
      <w:r w:rsidRPr="0007370A">
        <w:rPr>
          <w:rFonts w:cs="Times New Roman"/>
          <w:spacing w:val="-1"/>
          <w:lang w:val="ru-RU"/>
        </w:rPr>
        <w:t>несложные</w:t>
      </w:r>
      <w:r w:rsidRPr="0007370A">
        <w:rPr>
          <w:rFonts w:cs="Times New Roman"/>
          <w:spacing w:val="39"/>
          <w:lang w:val="ru-RU"/>
        </w:rPr>
        <w:t xml:space="preserve"> </w:t>
      </w:r>
      <w:r w:rsidRPr="0007370A">
        <w:rPr>
          <w:rFonts w:cs="Times New Roman"/>
          <w:spacing w:val="-1"/>
          <w:lang w:val="ru-RU"/>
        </w:rPr>
        <w:t>преобразования</w:t>
      </w:r>
      <w:r w:rsidRPr="0007370A">
        <w:rPr>
          <w:rFonts w:cs="Times New Roman"/>
          <w:spacing w:val="38"/>
          <w:lang w:val="ru-RU"/>
        </w:rPr>
        <w:t xml:space="preserve"> </w:t>
      </w:r>
      <w:r w:rsidRPr="0007370A">
        <w:rPr>
          <w:rFonts w:cs="Times New Roman"/>
          <w:spacing w:val="-1"/>
          <w:lang w:val="ru-RU"/>
        </w:rPr>
        <w:t>целых</w:t>
      </w:r>
      <w:r w:rsidRPr="0007370A">
        <w:rPr>
          <w:rFonts w:cs="Times New Roman"/>
          <w:spacing w:val="37"/>
          <w:lang w:val="ru-RU"/>
        </w:rPr>
        <w:t xml:space="preserve"> </w:t>
      </w:r>
      <w:r w:rsidRPr="0007370A">
        <w:rPr>
          <w:rFonts w:cs="Times New Roman"/>
          <w:spacing w:val="-1"/>
          <w:lang w:val="ru-RU"/>
        </w:rPr>
        <w:t>выражений:</w:t>
      </w:r>
      <w:r w:rsidRPr="0007370A">
        <w:rPr>
          <w:rFonts w:cs="Times New Roman"/>
          <w:spacing w:val="38"/>
          <w:lang w:val="ru-RU"/>
        </w:rPr>
        <w:t xml:space="preserve"> </w:t>
      </w:r>
      <w:r w:rsidRPr="0007370A">
        <w:rPr>
          <w:rFonts w:cs="Times New Roman"/>
          <w:spacing w:val="-1"/>
          <w:lang w:val="ru-RU"/>
        </w:rPr>
        <w:t>раскрывать</w:t>
      </w:r>
      <w:r w:rsidRPr="0007370A">
        <w:rPr>
          <w:rFonts w:cs="Times New Roman"/>
          <w:spacing w:val="38"/>
          <w:lang w:val="ru-RU"/>
        </w:rPr>
        <w:t xml:space="preserve"> </w:t>
      </w:r>
      <w:r w:rsidRPr="0007370A">
        <w:rPr>
          <w:rFonts w:cs="Times New Roman"/>
          <w:spacing w:val="-1"/>
          <w:lang w:val="ru-RU"/>
        </w:rPr>
        <w:t>скобки,</w:t>
      </w:r>
      <w:r w:rsidRPr="0007370A">
        <w:rPr>
          <w:rFonts w:cs="Times New Roman"/>
          <w:spacing w:val="35"/>
          <w:lang w:val="ru-RU"/>
        </w:rPr>
        <w:t xml:space="preserve"> </w:t>
      </w:r>
      <w:r w:rsidR="0033073E" w:rsidRPr="0007370A">
        <w:rPr>
          <w:rFonts w:cs="Times New Roman"/>
          <w:spacing w:val="1"/>
          <w:lang w:val="ru-RU"/>
        </w:rPr>
        <w:t>приво</w:t>
      </w:r>
      <w:r w:rsidRPr="0007370A">
        <w:rPr>
          <w:rFonts w:cs="Times New Roman"/>
          <w:lang w:val="ru-RU"/>
        </w:rPr>
        <w:t>дить</w:t>
      </w:r>
      <w:r w:rsidRPr="0007370A">
        <w:rPr>
          <w:rFonts w:cs="Times New Roman"/>
          <w:spacing w:val="-2"/>
          <w:lang w:val="ru-RU"/>
        </w:rPr>
        <w:t xml:space="preserve"> </w:t>
      </w:r>
      <w:r w:rsidRPr="0007370A">
        <w:rPr>
          <w:rFonts w:cs="Times New Roman"/>
          <w:lang w:val="ru-RU"/>
        </w:rPr>
        <w:t>подобные</w:t>
      </w:r>
      <w:r w:rsidRPr="0007370A">
        <w:rPr>
          <w:rFonts w:cs="Times New Roman"/>
          <w:spacing w:val="-2"/>
          <w:lang w:val="ru-RU"/>
        </w:rPr>
        <w:t xml:space="preserve"> </w:t>
      </w:r>
      <w:r w:rsidRPr="0007370A">
        <w:rPr>
          <w:rFonts w:cs="Times New Roman"/>
          <w:spacing w:val="-1"/>
          <w:lang w:val="ru-RU"/>
        </w:rPr>
        <w:t>слагаемые;</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46"/>
          <w:lang w:val="ru-RU"/>
        </w:rPr>
        <w:t xml:space="preserve"> </w:t>
      </w:r>
      <w:r w:rsidRPr="0007370A">
        <w:rPr>
          <w:rFonts w:cs="Times New Roman"/>
          <w:spacing w:val="-1"/>
          <w:lang w:val="ru-RU"/>
        </w:rPr>
        <w:t>формулы</w:t>
      </w:r>
      <w:r w:rsidRPr="0007370A">
        <w:rPr>
          <w:rFonts w:cs="Times New Roman"/>
          <w:spacing w:val="47"/>
          <w:lang w:val="ru-RU"/>
        </w:rPr>
        <w:t xml:space="preserve"> </w:t>
      </w:r>
      <w:r w:rsidRPr="0007370A">
        <w:rPr>
          <w:rFonts w:cs="Times New Roman"/>
          <w:spacing w:val="-1"/>
          <w:lang w:val="ru-RU"/>
        </w:rPr>
        <w:t>сокращенного</w:t>
      </w:r>
      <w:r w:rsidRPr="0007370A">
        <w:rPr>
          <w:rFonts w:cs="Times New Roman"/>
          <w:spacing w:val="47"/>
          <w:lang w:val="ru-RU"/>
        </w:rPr>
        <w:t xml:space="preserve"> </w:t>
      </w:r>
      <w:r w:rsidRPr="0007370A">
        <w:rPr>
          <w:rFonts w:cs="Times New Roman"/>
          <w:spacing w:val="-1"/>
          <w:lang w:val="ru-RU"/>
        </w:rPr>
        <w:t>умножения</w:t>
      </w:r>
      <w:r w:rsidRPr="0007370A">
        <w:rPr>
          <w:rFonts w:cs="Times New Roman"/>
          <w:spacing w:val="45"/>
          <w:lang w:val="ru-RU"/>
        </w:rPr>
        <w:t xml:space="preserve"> </w:t>
      </w:r>
      <w:r w:rsidRPr="0007370A">
        <w:rPr>
          <w:rFonts w:cs="Times New Roman"/>
          <w:spacing w:val="-1"/>
          <w:lang w:val="ru-RU"/>
        </w:rPr>
        <w:t>(квадрат</w:t>
      </w:r>
      <w:r w:rsidRPr="0007370A">
        <w:rPr>
          <w:rFonts w:cs="Times New Roman"/>
          <w:spacing w:val="45"/>
          <w:lang w:val="ru-RU"/>
        </w:rPr>
        <w:t xml:space="preserve"> </w:t>
      </w:r>
      <w:r w:rsidRPr="0007370A">
        <w:rPr>
          <w:rFonts w:cs="Times New Roman"/>
          <w:spacing w:val="-1"/>
          <w:lang w:val="ru-RU"/>
        </w:rPr>
        <w:t>суммы,</w:t>
      </w:r>
      <w:r w:rsidRPr="0007370A">
        <w:rPr>
          <w:rFonts w:cs="Times New Roman"/>
          <w:spacing w:val="47"/>
          <w:lang w:val="ru-RU"/>
        </w:rPr>
        <w:t xml:space="preserve"> </w:t>
      </w:r>
      <w:r w:rsidRPr="0007370A">
        <w:rPr>
          <w:rFonts w:cs="Times New Roman"/>
          <w:spacing w:val="-1"/>
          <w:lang w:val="ru-RU"/>
        </w:rPr>
        <w:t>квадрат</w:t>
      </w:r>
      <w:r w:rsidRPr="0007370A">
        <w:rPr>
          <w:rFonts w:cs="Times New Roman"/>
          <w:spacing w:val="45"/>
          <w:lang w:val="ru-RU"/>
        </w:rPr>
        <w:t xml:space="preserve"> </w:t>
      </w:r>
      <w:r w:rsidRPr="0007370A">
        <w:rPr>
          <w:rFonts w:cs="Times New Roman"/>
          <w:spacing w:val="-1"/>
          <w:lang w:val="ru-RU"/>
        </w:rPr>
        <w:t>разности,</w:t>
      </w:r>
      <w:r w:rsidRPr="0007370A">
        <w:rPr>
          <w:rFonts w:cs="Times New Roman"/>
          <w:spacing w:val="73"/>
          <w:lang w:val="ru-RU"/>
        </w:rPr>
        <w:t xml:space="preserve"> </w:t>
      </w:r>
      <w:r w:rsidRPr="0007370A">
        <w:rPr>
          <w:rFonts w:cs="Times New Roman"/>
          <w:spacing w:val="-1"/>
          <w:lang w:val="ru-RU"/>
        </w:rPr>
        <w:t>разность</w:t>
      </w:r>
      <w:r w:rsidRPr="0007370A">
        <w:rPr>
          <w:rFonts w:cs="Times New Roman"/>
          <w:lang w:val="ru-RU"/>
        </w:rPr>
        <w:t xml:space="preserve"> </w:t>
      </w:r>
      <w:r w:rsidRPr="0007370A">
        <w:rPr>
          <w:rFonts w:cs="Times New Roman"/>
          <w:spacing w:val="-1"/>
          <w:lang w:val="ru-RU"/>
        </w:rPr>
        <w:t>квадратов)</w:t>
      </w:r>
      <w:r w:rsidRPr="0007370A">
        <w:rPr>
          <w:rFonts w:cs="Times New Roman"/>
          <w:spacing w:val="-2"/>
          <w:lang w:val="ru-RU"/>
        </w:rPr>
        <w:t xml:space="preserve"> </w:t>
      </w:r>
      <w:r w:rsidRPr="0007370A">
        <w:rPr>
          <w:rFonts w:cs="Times New Roman"/>
          <w:lang w:val="ru-RU"/>
        </w:rPr>
        <w:t>для</w:t>
      </w:r>
      <w:r w:rsidRPr="0007370A">
        <w:rPr>
          <w:rFonts w:cs="Times New Roman"/>
          <w:spacing w:val="2"/>
          <w:lang w:val="ru-RU"/>
        </w:rPr>
        <w:t xml:space="preserve"> </w:t>
      </w:r>
      <w:r w:rsidRPr="0007370A">
        <w:rPr>
          <w:rFonts w:cs="Times New Roman"/>
          <w:spacing w:val="-1"/>
          <w:lang w:val="ru-RU"/>
        </w:rPr>
        <w:t>упрощения</w:t>
      </w:r>
      <w:r w:rsidRPr="0007370A">
        <w:rPr>
          <w:rFonts w:cs="Times New Roman"/>
          <w:lang w:val="ru-RU"/>
        </w:rPr>
        <w:t xml:space="preserve"> </w:t>
      </w:r>
      <w:r w:rsidRPr="0007370A">
        <w:rPr>
          <w:rFonts w:cs="Times New Roman"/>
          <w:spacing w:val="-1"/>
          <w:lang w:val="ru-RU"/>
        </w:rPr>
        <w:t>вычислений</w:t>
      </w:r>
      <w:r w:rsidRPr="0007370A">
        <w:rPr>
          <w:rFonts w:cs="Times New Roman"/>
          <w:lang w:val="ru-RU"/>
        </w:rPr>
        <w:t xml:space="preserve"> </w:t>
      </w:r>
      <w:r w:rsidRPr="0007370A">
        <w:rPr>
          <w:rFonts w:cs="Times New Roman"/>
          <w:spacing w:val="-1"/>
          <w:lang w:val="ru-RU"/>
        </w:rPr>
        <w:t>значений</w:t>
      </w:r>
      <w:r w:rsidRPr="0007370A">
        <w:rPr>
          <w:rFonts w:cs="Times New Roman"/>
          <w:lang w:val="ru-RU"/>
        </w:rPr>
        <w:t xml:space="preserve"> </w:t>
      </w:r>
      <w:r w:rsidRPr="0007370A">
        <w:rPr>
          <w:rFonts w:cs="Times New Roman"/>
          <w:spacing w:val="-1"/>
          <w:lang w:val="ru-RU"/>
        </w:rPr>
        <w:t>выражений;</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выполнять</w:t>
      </w:r>
      <w:r w:rsidRPr="0007370A">
        <w:rPr>
          <w:rFonts w:cs="Times New Roman"/>
          <w:spacing w:val="26"/>
          <w:lang w:val="ru-RU"/>
        </w:rPr>
        <w:t xml:space="preserve"> </w:t>
      </w:r>
      <w:r w:rsidRPr="0007370A">
        <w:rPr>
          <w:rFonts w:cs="Times New Roman"/>
          <w:spacing w:val="-1"/>
          <w:lang w:val="ru-RU"/>
        </w:rPr>
        <w:t>несложные</w:t>
      </w:r>
      <w:r w:rsidRPr="0007370A">
        <w:rPr>
          <w:rFonts w:cs="Times New Roman"/>
          <w:spacing w:val="27"/>
          <w:lang w:val="ru-RU"/>
        </w:rPr>
        <w:t xml:space="preserve"> </w:t>
      </w:r>
      <w:r w:rsidRPr="0007370A">
        <w:rPr>
          <w:rFonts w:cs="Times New Roman"/>
          <w:spacing w:val="-1"/>
          <w:lang w:val="ru-RU"/>
        </w:rPr>
        <w:t>преобразования</w:t>
      </w:r>
      <w:r w:rsidRPr="0007370A">
        <w:rPr>
          <w:rFonts w:cs="Times New Roman"/>
          <w:spacing w:val="28"/>
          <w:lang w:val="ru-RU"/>
        </w:rPr>
        <w:t xml:space="preserve"> </w:t>
      </w:r>
      <w:r w:rsidRPr="0007370A">
        <w:rPr>
          <w:rFonts w:cs="Times New Roman"/>
          <w:spacing w:val="-1"/>
          <w:lang w:val="ru-RU"/>
        </w:rPr>
        <w:t>дробно-линейных</w:t>
      </w:r>
      <w:r w:rsidRPr="0007370A">
        <w:rPr>
          <w:rFonts w:cs="Times New Roman"/>
          <w:spacing w:val="30"/>
          <w:lang w:val="ru-RU"/>
        </w:rPr>
        <w:t xml:space="preserve"> </w:t>
      </w:r>
      <w:r w:rsidRPr="0007370A">
        <w:rPr>
          <w:rFonts w:cs="Times New Roman"/>
          <w:spacing w:val="-1"/>
          <w:lang w:val="ru-RU"/>
        </w:rPr>
        <w:t>выражений</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выражений</w:t>
      </w:r>
      <w:r w:rsidRPr="0007370A">
        <w:rPr>
          <w:rFonts w:cs="Times New Roman"/>
          <w:spacing w:val="29"/>
          <w:lang w:val="ru-RU"/>
        </w:rPr>
        <w:t xml:space="preserve"> </w:t>
      </w:r>
      <w:r w:rsidRPr="0007370A">
        <w:rPr>
          <w:rFonts w:cs="Times New Roman"/>
          <w:lang w:val="ru-RU"/>
        </w:rPr>
        <w:t>с</w:t>
      </w:r>
      <w:r w:rsidRPr="0007370A">
        <w:rPr>
          <w:rFonts w:cs="Times New Roman"/>
          <w:spacing w:val="27"/>
          <w:lang w:val="ru-RU"/>
        </w:rPr>
        <w:t xml:space="preserve"> </w:t>
      </w:r>
      <w:r w:rsidR="0033073E" w:rsidRPr="0007370A">
        <w:rPr>
          <w:rFonts w:cs="Times New Roman"/>
          <w:spacing w:val="-1"/>
          <w:lang w:val="ru-RU"/>
        </w:rPr>
        <w:t>квад</w:t>
      </w:r>
      <w:r w:rsidRPr="0007370A">
        <w:rPr>
          <w:rFonts w:cs="Times New Roman"/>
          <w:spacing w:val="-1"/>
          <w:lang w:val="ru-RU"/>
        </w:rPr>
        <w:t>ратными</w:t>
      </w:r>
      <w:r w:rsidRPr="0007370A">
        <w:rPr>
          <w:rFonts w:cs="Times New Roman"/>
          <w:lang w:val="ru-RU"/>
        </w:rPr>
        <w:t xml:space="preserve"> </w:t>
      </w:r>
      <w:r w:rsidRPr="0007370A">
        <w:rPr>
          <w:rFonts w:cs="Times New Roman"/>
          <w:spacing w:val="-1"/>
          <w:lang w:val="ru-RU"/>
        </w:rPr>
        <w:t>корнями.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spacing w:val="3"/>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смысл</w:t>
      </w:r>
      <w:r w:rsidRPr="0007370A">
        <w:rPr>
          <w:rFonts w:cs="Times New Roman"/>
          <w:lang w:val="ru-RU"/>
        </w:rPr>
        <w:t xml:space="preserve"> </w:t>
      </w:r>
      <w:r w:rsidRPr="0007370A">
        <w:rPr>
          <w:rFonts w:cs="Times New Roman"/>
          <w:spacing w:val="-1"/>
          <w:lang w:val="ru-RU"/>
        </w:rPr>
        <w:t>записи</w:t>
      </w:r>
      <w:r w:rsidRPr="0007370A">
        <w:rPr>
          <w:rFonts w:cs="Times New Roman"/>
          <w:spacing w:val="-2"/>
          <w:lang w:val="ru-RU"/>
        </w:rPr>
        <w:t xml:space="preserve"> </w:t>
      </w:r>
      <w:r w:rsidRPr="0007370A">
        <w:rPr>
          <w:rFonts w:cs="Times New Roman"/>
          <w:spacing w:val="-1"/>
          <w:lang w:val="ru-RU"/>
        </w:rPr>
        <w:t xml:space="preserve">числа </w:t>
      </w:r>
      <w:r w:rsidRPr="0007370A">
        <w:rPr>
          <w:rFonts w:cs="Times New Roman"/>
          <w:lang w:val="ru-RU"/>
        </w:rPr>
        <w:t xml:space="preserve">в </w:t>
      </w:r>
      <w:r w:rsidRPr="0007370A">
        <w:rPr>
          <w:rFonts w:cs="Times New Roman"/>
          <w:spacing w:val="-1"/>
          <w:lang w:val="ru-RU"/>
        </w:rPr>
        <w:t xml:space="preserve">стандартном </w:t>
      </w:r>
      <w:r w:rsidRPr="0007370A">
        <w:rPr>
          <w:rFonts w:cs="Times New Roman"/>
          <w:lang w:val="ru-RU"/>
        </w:rPr>
        <w:t>виде;</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lang w:val="ru-RU"/>
        </w:rPr>
        <w:t xml:space="preserve"> на</w:t>
      </w:r>
      <w:r w:rsidRPr="0007370A">
        <w:rPr>
          <w:rFonts w:cs="Times New Roman"/>
          <w:spacing w:val="-1"/>
          <w:lang w:val="ru-RU"/>
        </w:rPr>
        <w:t xml:space="preserve"> базовом</w:t>
      </w:r>
      <w:r w:rsidRPr="0007370A">
        <w:rPr>
          <w:rFonts w:cs="Times New Roman"/>
          <w:spacing w:val="1"/>
          <w:lang w:val="ru-RU"/>
        </w:rPr>
        <w:t xml:space="preserve"> </w:t>
      </w:r>
      <w:r w:rsidRPr="0007370A">
        <w:rPr>
          <w:rFonts w:cs="Times New Roman"/>
          <w:spacing w:val="-1"/>
          <w:lang w:val="ru-RU"/>
        </w:rPr>
        <w:t>уровне понятием</w:t>
      </w:r>
      <w:r w:rsidRPr="0007370A">
        <w:rPr>
          <w:rFonts w:cs="Times New Roman"/>
          <w:spacing w:val="1"/>
          <w:lang w:val="ru-RU"/>
        </w:rPr>
        <w:t xml:space="preserve"> </w:t>
      </w:r>
      <w:r w:rsidRPr="0007370A">
        <w:rPr>
          <w:rFonts w:cs="Times New Roman"/>
          <w:spacing w:val="-1"/>
          <w:lang w:val="ru-RU"/>
        </w:rPr>
        <w:t>«стандартная</w:t>
      </w:r>
      <w:r w:rsidRPr="0007370A">
        <w:rPr>
          <w:rFonts w:cs="Times New Roman"/>
          <w:lang w:val="ru-RU"/>
        </w:rPr>
        <w:t xml:space="preserve"> </w:t>
      </w:r>
      <w:r w:rsidRPr="0007370A">
        <w:rPr>
          <w:rFonts w:cs="Times New Roman"/>
          <w:spacing w:val="-1"/>
          <w:lang w:val="ru-RU"/>
        </w:rPr>
        <w:t>запись</w:t>
      </w:r>
      <w:r w:rsidRPr="0007370A">
        <w:rPr>
          <w:rFonts w:cs="Times New Roman"/>
          <w:lang w:val="ru-RU"/>
        </w:rPr>
        <w:t xml:space="preserve"> </w:t>
      </w:r>
      <w:r w:rsidRPr="0007370A">
        <w:rPr>
          <w:rFonts w:cs="Times New Roman"/>
          <w:spacing w:val="-1"/>
          <w:lang w:val="ru-RU"/>
        </w:rPr>
        <w:t>числа».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Уравнения</w:t>
      </w:r>
      <w:r w:rsidRPr="0007370A">
        <w:rPr>
          <w:rFonts w:cs="Times New Roman"/>
        </w:rPr>
        <w:t xml:space="preserve"> и </w:t>
      </w:r>
      <w:r w:rsidRPr="0007370A">
        <w:rPr>
          <w:rFonts w:cs="Times New Roman"/>
          <w:spacing w:val="-1"/>
        </w:rPr>
        <w:t>неравенства</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proofErr w:type="gramStart"/>
      <w:r w:rsidRPr="0007370A">
        <w:rPr>
          <w:rFonts w:cs="Times New Roman"/>
          <w:spacing w:val="-1"/>
          <w:lang w:val="ru-RU"/>
        </w:rPr>
        <w:t>оперировать</w:t>
      </w:r>
      <w:r w:rsidRPr="0007370A">
        <w:rPr>
          <w:rFonts w:cs="Times New Roman"/>
          <w:spacing w:val="14"/>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базовом</w:t>
      </w:r>
      <w:r w:rsidRPr="0007370A">
        <w:rPr>
          <w:rFonts w:cs="Times New Roman"/>
          <w:spacing w:val="17"/>
          <w:lang w:val="ru-RU"/>
        </w:rPr>
        <w:t xml:space="preserve"> </w:t>
      </w:r>
      <w:r w:rsidRPr="0007370A">
        <w:rPr>
          <w:rFonts w:cs="Times New Roman"/>
          <w:spacing w:val="-1"/>
          <w:lang w:val="ru-RU"/>
        </w:rPr>
        <w:t>уровне</w:t>
      </w:r>
      <w:r w:rsidRPr="0007370A">
        <w:rPr>
          <w:rFonts w:cs="Times New Roman"/>
          <w:spacing w:val="13"/>
          <w:lang w:val="ru-RU"/>
        </w:rPr>
        <w:t xml:space="preserve"> </w:t>
      </w:r>
      <w:r w:rsidRPr="0007370A">
        <w:rPr>
          <w:rFonts w:cs="Times New Roman"/>
          <w:spacing w:val="-1"/>
          <w:lang w:val="ru-RU"/>
        </w:rPr>
        <w:t>понятиями:</w:t>
      </w:r>
      <w:r w:rsidRPr="0007370A">
        <w:rPr>
          <w:rFonts w:cs="Times New Roman"/>
          <w:spacing w:val="14"/>
          <w:lang w:val="ru-RU"/>
        </w:rPr>
        <w:t xml:space="preserve"> </w:t>
      </w:r>
      <w:r w:rsidRPr="0007370A">
        <w:rPr>
          <w:rFonts w:cs="Times New Roman"/>
          <w:spacing w:val="-1"/>
          <w:lang w:val="ru-RU"/>
        </w:rPr>
        <w:t>равенство,</w:t>
      </w:r>
      <w:r w:rsidRPr="0007370A">
        <w:rPr>
          <w:rFonts w:cs="Times New Roman"/>
          <w:spacing w:val="16"/>
          <w:lang w:val="ru-RU"/>
        </w:rPr>
        <w:t xml:space="preserve"> </w:t>
      </w:r>
      <w:r w:rsidRPr="0007370A">
        <w:rPr>
          <w:rFonts w:cs="Times New Roman"/>
          <w:spacing w:val="-1"/>
          <w:lang w:val="ru-RU"/>
        </w:rPr>
        <w:t>числовое</w:t>
      </w:r>
      <w:r w:rsidRPr="0007370A">
        <w:rPr>
          <w:rFonts w:cs="Times New Roman"/>
          <w:spacing w:val="12"/>
          <w:lang w:val="ru-RU"/>
        </w:rPr>
        <w:t xml:space="preserve"> </w:t>
      </w:r>
      <w:r w:rsidRPr="0007370A">
        <w:rPr>
          <w:rFonts w:cs="Times New Roman"/>
          <w:lang w:val="ru-RU"/>
        </w:rPr>
        <w:t>равенство,</w:t>
      </w:r>
      <w:r w:rsidRPr="0007370A">
        <w:rPr>
          <w:rFonts w:cs="Times New Roman"/>
          <w:spacing w:val="18"/>
          <w:lang w:val="ru-RU"/>
        </w:rPr>
        <w:t xml:space="preserve"> </w:t>
      </w:r>
      <w:r w:rsidRPr="0007370A">
        <w:rPr>
          <w:rFonts w:cs="Times New Roman"/>
          <w:spacing w:val="-1"/>
          <w:lang w:val="ru-RU"/>
        </w:rPr>
        <w:t>уравнение,</w:t>
      </w:r>
      <w:r w:rsidRPr="0007370A">
        <w:rPr>
          <w:rFonts w:cs="Times New Roman"/>
          <w:spacing w:val="77"/>
          <w:lang w:val="ru-RU"/>
        </w:rPr>
        <w:t xml:space="preserve"> </w:t>
      </w:r>
      <w:r w:rsidRPr="0007370A">
        <w:rPr>
          <w:rFonts w:cs="Times New Roman"/>
          <w:spacing w:val="-1"/>
          <w:lang w:val="ru-RU"/>
        </w:rPr>
        <w:t>корень</w:t>
      </w:r>
      <w:r w:rsidRPr="0007370A">
        <w:rPr>
          <w:rFonts w:cs="Times New Roman"/>
          <w:spacing w:val="29"/>
          <w:lang w:val="ru-RU"/>
        </w:rPr>
        <w:t xml:space="preserve"> </w:t>
      </w:r>
      <w:r w:rsidRPr="0007370A">
        <w:rPr>
          <w:rFonts w:cs="Times New Roman"/>
          <w:spacing w:val="-1"/>
          <w:lang w:val="ru-RU"/>
        </w:rPr>
        <w:t>уравнения,</w:t>
      </w:r>
      <w:r w:rsidRPr="0007370A">
        <w:rPr>
          <w:rFonts w:cs="Times New Roman"/>
          <w:spacing w:val="26"/>
          <w:lang w:val="ru-RU"/>
        </w:rPr>
        <w:t xml:space="preserve"> </w:t>
      </w:r>
      <w:r w:rsidRPr="0007370A">
        <w:rPr>
          <w:rFonts w:cs="Times New Roman"/>
          <w:spacing w:val="-1"/>
          <w:lang w:val="ru-RU"/>
        </w:rPr>
        <w:t>решение</w:t>
      </w:r>
      <w:r w:rsidRPr="0007370A">
        <w:rPr>
          <w:rFonts w:cs="Times New Roman"/>
          <w:spacing w:val="27"/>
          <w:lang w:val="ru-RU"/>
        </w:rPr>
        <w:t xml:space="preserve"> </w:t>
      </w:r>
      <w:r w:rsidRPr="0007370A">
        <w:rPr>
          <w:rFonts w:cs="Times New Roman"/>
          <w:spacing w:val="-1"/>
          <w:lang w:val="ru-RU"/>
        </w:rPr>
        <w:t>уравнения,</w:t>
      </w:r>
      <w:r w:rsidRPr="0007370A">
        <w:rPr>
          <w:rFonts w:cs="Times New Roman"/>
          <w:spacing w:val="26"/>
          <w:lang w:val="ru-RU"/>
        </w:rPr>
        <w:t xml:space="preserve"> </w:t>
      </w:r>
      <w:r w:rsidRPr="0007370A">
        <w:rPr>
          <w:rFonts w:cs="Times New Roman"/>
          <w:spacing w:val="-1"/>
          <w:lang w:val="ru-RU"/>
        </w:rPr>
        <w:t>числовое</w:t>
      </w:r>
      <w:r w:rsidRPr="0007370A">
        <w:rPr>
          <w:rFonts w:cs="Times New Roman"/>
          <w:spacing w:val="24"/>
          <w:lang w:val="ru-RU"/>
        </w:rPr>
        <w:t xml:space="preserve"> </w:t>
      </w:r>
      <w:r w:rsidRPr="0007370A">
        <w:rPr>
          <w:rFonts w:cs="Times New Roman"/>
          <w:spacing w:val="-1"/>
          <w:lang w:val="ru-RU"/>
        </w:rPr>
        <w:t>неравенство,</w:t>
      </w:r>
      <w:r w:rsidRPr="0007370A">
        <w:rPr>
          <w:rFonts w:cs="Times New Roman"/>
          <w:spacing w:val="25"/>
          <w:lang w:val="ru-RU"/>
        </w:rPr>
        <w:t xml:space="preserve"> </w:t>
      </w:r>
      <w:r w:rsidRPr="0007370A">
        <w:rPr>
          <w:rFonts w:cs="Times New Roman"/>
          <w:spacing w:val="-1"/>
          <w:lang w:val="ru-RU"/>
        </w:rPr>
        <w:t>неравенство,</w:t>
      </w:r>
      <w:r w:rsidRPr="0007370A">
        <w:rPr>
          <w:rFonts w:cs="Times New Roman"/>
          <w:spacing w:val="25"/>
          <w:lang w:val="ru-RU"/>
        </w:rPr>
        <w:t xml:space="preserve"> </w:t>
      </w:r>
      <w:r w:rsidRPr="0007370A">
        <w:rPr>
          <w:rFonts w:cs="Times New Roman"/>
          <w:spacing w:val="-1"/>
          <w:lang w:val="ru-RU"/>
        </w:rPr>
        <w:t>решение</w:t>
      </w:r>
      <w:r w:rsidRPr="0007370A">
        <w:rPr>
          <w:rFonts w:cs="Times New Roman"/>
          <w:spacing w:val="25"/>
          <w:lang w:val="ru-RU"/>
        </w:rPr>
        <w:t xml:space="preserve"> </w:t>
      </w:r>
      <w:r w:rsidR="0033073E" w:rsidRPr="0007370A">
        <w:rPr>
          <w:rFonts w:cs="Times New Roman"/>
          <w:spacing w:val="1"/>
          <w:lang w:val="ru-RU"/>
        </w:rPr>
        <w:t>нера</w:t>
      </w:r>
      <w:r w:rsidRPr="0007370A">
        <w:rPr>
          <w:rFonts w:cs="Times New Roman"/>
          <w:spacing w:val="-1"/>
          <w:lang w:val="ru-RU"/>
        </w:rPr>
        <w:t>венства;</w:t>
      </w:r>
      <w:proofErr w:type="gramEnd"/>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проверять</w:t>
      </w:r>
      <w:r w:rsidRPr="0007370A">
        <w:rPr>
          <w:rFonts w:cs="Times New Roman"/>
          <w:spacing w:val="1"/>
          <w:lang w:val="ru-RU"/>
        </w:rPr>
        <w:t xml:space="preserve"> </w:t>
      </w:r>
      <w:r w:rsidRPr="0007370A">
        <w:rPr>
          <w:rFonts w:cs="Times New Roman"/>
          <w:spacing w:val="-1"/>
          <w:lang w:val="ru-RU"/>
        </w:rPr>
        <w:t>справедливость</w:t>
      </w:r>
      <w:r w:rsidRPr="0007370A">
        <w:rPr>
          <w:rFonts w:cs="Times New Roman"/>
          <w:lang w:val="ru-RU"/>
        </w:rPr>
        <w:t xml:space="preserve"> </w:t>
      </w:r>
      <w:r w:rsidRPr="0007370A">
        <w:rPr>
          <w:rFonts w:cs="Times New Roman"/>
          <w:spacing w:val="-1"/>
          <w:lang w:val="ru-RU"/>
        </w:rPr>
        <w:t>числовых</w:t>
      </w:r>
      <w:r w:rsidRPr="0007370A">
        <w:rPr>
          <w:rFonts w:cs="Times New Roman"/>
          <w:spacing w:val="1"/>
          <w:lang w:val="ru-RU"/>
        </w:rPr>
        <w:t xml:space="preserve"> </w:t>
      </w:r>
      <w:r w:rsidRPr="0007370A">
        <w:rPr>
          <w:rFonts w:cs="Times New Roman"/>
          <w:spacing w:val="-1"/>
          <w:lang w:val="ru-RU"/>
        </w:rPr>
        <w:t>равенств</w:t>
      </w:r>
      <w:r w:rsidRPr="0007370A">
        <w:rPr>
          <w:rFonts w:cs="Times New Roman"/>
          <w:lang w:val="ru-RU"/>
        </w:rPr>
        <w:t xml:space="preserve"> и </w:t>
      </w:r>
      <w:r w:rsidRPr="0007370A">
        <w:rPr>
          <w:rFonts w:cs="Times New Roman"/>
          <w:spacing w:val="-1"/>
          <w:lang w:val="ru-RU"/>
        </w:rPr>
        <w:t>неравенств;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линейные</w:t>
      </w:r>
      <w:r w:rsidRPr="0007370A">
        <w:rPr>
          <w:rFonts w:cs="Times New Roman"/>
          <w:spacing w:val="-2"/>
          <w:lang w:val="ru-RU"/>
        </w:rPr>
        <w:t xml:space="preserve"> </w:t>
      </w:r>
      <w:r w:rsidRPr="0007370A">
        <w:rPr>
          <w:rFonts w:cs="Times New Roman"/>
          <w:spacing w:val="-1"/>
          <w:lang w:val="ru-RU"/>
        </w:rPr>
        <w:t>неравенства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неравенства,</w:t>
      </w:r>
      <w:r w:rsidRPr="0007370A">
        <w:rPr>
          <w:rFonts w:cs="Times New Roman"/>
          <w:spacing w:val="2"/>
          <w:lang w:val="ru-RU"/>
        </w:rPr>
        <w:t xml:space="preserve"> </w:t>
      </w:r>
      <w:r w:rsidRPr="0007370A">
        <w:rPr>
          <w:rFonts w:cs="Times New Roman"/>
          <w:lang w:val="ru-RU"/>
        </w:rPr>
        <w:t>сводящиеся</w:t>
      </w:r>
      <w:r w:rsidRPr="0007370A">
        <w:rPr>
          <w:rFonts w:cs="Times New Roman"/>
          <w:spacing w:val="2"/>
          <w:lang w:val="ru-RU"/>
        </w:rPr>
        <w:t xml:space="preserve"> </w:t>
      </w:r>
      <w:r w:rsidRPr="0007370A">
        <w:rPr>
          <w:rFonts w:cs="Times New Roman"/>
          <w:lang w:val="ru-RU"/>
        </w:rPr>
        <w:t xml:space="preserve">к </w:t>
      </w:r>
      <w:proofErr w:type="gramStart"/>
      <w:r w:rsidRPr="0007370A">
        <w:rPr>
          <w:rFonts w:cs="Times New Roman"/>
          <w:spacing w:val="-1"/>
          <w:lang w:val="ru-RU"/>
        </w:rPr>
        <w:t>линейным</w:t>
      </w:r>
      <w:proofErr w:type="gramEnd"/>
      <w:r w:rsidRPr="0007370A">
        <w:rPr>
          <w:rFonts w:cs="Times New Roman"/>
          <w:spacing w:val="-1"/>
          <w:lang w:val="ru-RU"/>
        </w:rPr>
        <w:t>;</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системы</w:t>
      </w:r>
      <w:r w:rsidRPr="0007370A">
        <w:rPr>
          <w:rFonts w:cs="Times New Roman"/>
          <w:lang w:val="ru-RU"/>
        </w:rPr>
        <w:t xml:space="preserve"> несложных</w:t>
      </w:r>
      <w:r w:rsidRPr="0007370A">
        <w:rPr>
          <w:rFonts w:cs="Times New Roman"/>
          <w:spacing w:val="1"/>
          <w:lang w:val="ru-RU"/>
        </w:rPr>
        <w:t xml:space="preserve"> </w:t>
      </w:r>
      <w:r w:rsidRPr="0007370A">
        <w:rPr>
          <w:rFonts w:cs="Times New Roman"/>
          <w:spacing w:val="-2"/>
          <w:lang w:val="ru-RU"/>
        </w:rPr>
        <w:t>линейных</w:t>
      </w:r>
      <w:r w:rsidRPr="0007370A">
        <w:rPr>
          <w:rFonts w:cs="Times New Roman"/>
          <w:spacing w:val="8"/>
          <w:lang w:val="ru-RU"/>
        </w:rPr>
        <w:t xml:space="preserve"> </w:t>
      </w:r>
      <w:r w:rsidRPr="0007370A">
        <w:rPr>
          <w:rFonts w:cs="Times New Roman"/>
          <w:spacing w:val="-1"/>
          <w:lang w:val="ru-RU"/>
        </w:rPr>
        <w:t>уравнений,</w:t>
      </w:r>
      <w:r w:rsidRPr="0007370A">
        <w:rPr>
          <w:rFonts w:cs="Times New Roman"/>
          <w:spacing w:val="-3"/>
          <w:lang w:val="ru-RU"/>
        </w:rPr>
        <w:t xml:space="preserve"> </w:t>
      </w:r>
      <w:r w:rsidRPr="0007370A">
        <w:rPr>
          <w:rFonts w:cs="Times New Roman"/>
          <w:spacing w:val="-1"/>
          <w:lang w:val="ru-RU"/>
        </w:rPr>
        <w:t>неравенств;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проверять,</w:t>
      </w:r>
      <w:r w:rsidRPr="0007370A">
        <w:rPr>
          <w:rFonts w:cs="Times New Roman"/>
          <w:lang w:val="ru-RU"/>
        </w:rPr>
        <w:t xml:space="preserve"> </w:t>
      </w:r>
      <w:r w:rsidRPr="0007370A">
        <w:rPr>
          <w:rFonts w:cs="Times New Roman"/>
          <w:spacing w:val="-1"/>
          <w:lang w:val="ru-RU"/>
        </w:rPr>
        <w:t>является</w:t>
      </w:r>
      <w:r w:rsidRPr="0007370A">
        <w:rPr>
          <w:rFonts w:cs="Times New Roman"/>
          <w:lang w:val="ru-RU"/>
        </w:rPr>
        <w:t xml:space="preserve"> ли</w:t>
      </w:r>
      <w:r w:rsidRPr="0007370A">
        <w:rPr>
          <w:rFonts w:cs="Times New Roman"/>
          <w:spacing w:val="-2"/>
          <w:lang w:val="ru-RU"/>
        </w:rPr>
        <w:t xml:space="preserve"> </w:t>
      </w:r>
      <w:r w:rsidRPr="0007370A">
        <w:rPr>
          <w:rFonts w:cs="Times New Roman"/>
          <w:spacing w:val="-1"/>
          <w:lang w:val="ru-RU"/>
        </w:rPr>
        <w:t>данное число</w:t>
      </w:r>
      <w:r w:rsidRPr="0007370A">
        <w:rPr>
          <w:rFonts w:cs="Times New Roman"/>
          <w:lang w:val="ru-RU"/>
        </w:rPr>
        <w:t xml:space="preserve"> </w:t>
      </w:r>
      <w:r w:rsidRPr="0007370A">
        <w:rPr>
          <w:rFonts w:cs="Times New Roman"/>
          <w:spacing w:val="-1"/>
          <w:lang w:val="ru-RU"/>
        </w:rPr>
        <w:t>решением</w:t>
      </w:r>
      <w:r w:rsidRPr="0007370A">
        <w:rPr>
          <w:rFonts w:cs="Times New Roman"/>
          <w:spacing w:val="1"/>
          <w:lang w:val="ru-RU"/>
        </w:rPr>
        <w:t xml:space="preserve"> </w:t>
      </w:r>
      <w:r w:rsidRPr="0007370A">
        <w:rPr>
          <w:rFonts w:cs="Times New Roman"/>
          <w:spacing w:val="-1"/>
          <w:lang w:val="ru-RU"/>
        </w:rPr>
        <w:t>уравнения</w:t>
      </w:r>
      <w:r w:rsidRPr="0007370A">
        <w:rPr>
          <w:rFonts w:cs="Times New Roman"/>
          <w:lang w:val="ru-RU"/>
        </w:rPr>
        <w:t xml:space="preserve"> </w:t>
      </w:r>
      <w:r w:rsidRPr="0007370A">
        <w:rPr>
          <w:rFonts w:cs="Times New Roman"/>
          <w:spacing w:val="-1"/>
          <w:lang w:val="ru-RU"/>
        </w:rPr>
        <w:t>(неравенства);</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квадратные</w:t>
      </w:r>
      <w:r w:rsidRPr="0007370A">
        <w:rPr>
          <w:rFonts w:cs="Times New Roman"/>
          <w:lang w:val="ru-RU"/>
        </w:rPr>
        <w:t xml:space="preserve"> </w:t>
      </w:r>
      <w:r w:rsidRPr="0007370A">
        <w:rPr>
          <w:rFonts w:cs="Times New Roman"/>
          <w:spacing w:val="-1"/>
          <w:lang w:val="ru-RU"/>
        </w:rPr>
        <w:t>уравнения</w:t>
      </w:r>
      <w:r w:rsidRPr="0007370A">
        <w:rPr>
          <w:rFonts w:cs="Times New Roman"/>
          <w:lang w:val="ru-RU"/>
        </w:rPr>
        <w:t xml:space="preserve"> по</w:t>
      </w:r>
      <w:r w:rsidRPr="0007370A">
        <w:rPr>
          <w:rFonts w:cs="Times New Roman"/>
          <w:spacing w:val="-3"/>
          <w:lang w:val="ru-RU"/>
        </w:rPr>
        <w:t xml:space="preserve"> </w:t>
      </w:r>
      <w:r w:rsidRPr="0007370A">
        <w:rPr>
          <w:rFonts w:cs="Times New Roman"/>
          <w:spacing w:val="-1"/>
          <w:lang w:val="ru-RU"/>
        </w:rPr>
        <w:t xml:space="preserve">формуле </w:t>
      </w:r>
      <w:r w:rsidRPr="0007370A">
        <w:rPr>
          <w:rFonts w:cs="Times New Roman"/>
          <w:lang w:val="ru-RU"/>
        </w:rPr>
        <w:t xml:space="preserve">корней </w:t>
      </w:r>
      <w:r w:rsidRPr="0007370A">
        <w:rPr>
          <w:rFonts w:cs="Times New Roman"/>
          <w:spacing w:val="-1"/>
          <w:lang w:val="ru-RU"/>
        </w:rPr>
        <w:t>квадратного</w:t>
      </w:r>
      <w:r w:rsidRPr="0007370A">
        <w:rPr>
          <w:rFonts w:cs="Times New Roman"/>
          <w:spacing w:val="2"/>
          <w:lang w:val="ru-RU"/>
        </w:rPr>
        <w:t xml:space="preserve"> </w:t>
      </w:r>
      <w:r w:rsidRPr="0007370A">
        <w:rPr>
          <w:rFonts w:cs="Times New Roman"/>
          <w:spacing w:val="-1"/>
          <w:lang w:val="ru-RU"/>
        </w:rPr>
        <w:t>уравнения;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изображать</w:t>
      </w:r>
      <w:r w:rsidRPr="0007370A">
        <w:rPr>
          <w:rFonts w:cs="Times New Roman"/>
          <w:lang w:val="ru-RU"/>
        </w:rPr>
        <w:t xml:space="preserve"> </w:t>
      </w:r>
      <w:r w:rsidRPr="0007370A">
        <w:rPr>
          <w:rFonts w:cs="Times New Roman"/>
          <w:spacing w:val="-1"/>
          <w:lang w:val="ru-RU"/>
        </w:rPr>
        <w:t>решения</w:t>
      </w:r>
      <w:r w:rsidRPr="0007370A">
        <w:rPr>
          <w:rFonts w:cs="Times New Roman"/>
          <w:spacing w:val="-3"/>
          <w:lang w:val="ru-RU"/>
        </w:rPr>
        <w:t xml:space="preserve"> </w:t>
      </w:r>
      <w:r w:rsidRPr="0007370A">
        <w:rPr>
          <w:rFonts w:cs="Times New Roman"/>
          <w:spacing w:val="-1"/>
          <w:lang w:val="ru-RU"/>
        </w:rPr>
        <w:t>неравенств</w:t>
      </w:r>
      <w:r w:rsidRPr="0007370A">
        <w:rPr>
          <w:rFonts w:cs="Times New Roman"/>
          <w:lang w:val="ru-RU"/>
        </w:rPr>
        <w:t xml:space="preserve"> и их</w:t>
      </w:r>
      <w:r w:rsidRPr="0007370A">
        <w:rPr>
          <w:rFonts w:cs="Times New Roman"/>
          <w:spacing w:val="2"/>
          <w:lang w:val="ru-RU"/>
        </w:rPr>
        <w:t xml:space="preserve"> </w:t>
      </w:r>
      <w:r w:rsidRPr="0007370A">
        <w:rPr>
          <w:rFonts w:cs="Times New Roman"/>
          <w:spacing w:val="-1"/>
          <w:lang w:val="ru-RU"/>
        </w:rPr>
        <w:t xml:space="preserve">систем </w:t>
      </w:r>
      <w:proofErr w:type="gramStart"/>
      <w:r w:rsidRPr="0007370A">
        <w:rPr>
          <w:rFonts w:cs="Times New Roman"/>
          <w:lang w:val="ru-RU"/>
        </w:rPr>
        <w:t>на</w:t>
      </w:r>
      <w:proofErr w:type="gramEnd"/>
      <w:r w:rsidRPr="0007370A">
        <w:rPr>
          <w:rFonts w:cs="Times New Roman"/>
          <w:spacing w:val="-4"/>
          <w:lang w:val="ru-RU"/>
        </w:rPr>
        <w:t xml:space="preserve"> </w:t>
      </w:r>
      <w:r w:rsidRPr="0007370A">
        <w:rPr>
          <w:rFonts w:cs="Times New Roman"/>
          <w:spacing w:val="-1"/>
          <w:lang w:val="ru-RU"/>
        </w:rPr>
        <w:t>числовой</w:t>
      </w:r>
      <w:r w:rsidRPr="0007370A">
        <w:rPr>
          <w:rFonts w:cs="Times New Roman"/>
          <w:lang w:val="ru-RU"/>
        </w:rPr>
        <w:t xml:space="preserve"> </w:t>
      </w:r>
      <w:r w:rsidRPr="0007370A">
        <w:rPr>
          <w:rFonts w:cs="Times New Roman"/>
          <w:spacing w:val="-1"/>
          <w:lang w:val="ru-RU"/>
        </w:rPr>
        <w:t>прямой.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решать</w:t>
      </w:r>
      <w:r w:rsidRPr="0007370A">
        <w:rPr>
          <w:rFonts w:cs="Times New Roman"/>
          <w:spacing w:val="29"/>
          <w:lang w:val="ru-RU"/>
        </w:rPr>
        <w:t xml:space="preserve"> </w:t>
      </w:r>
      <w:r w:rsidRPr="0007370A">
        <w:rPr>
          <w:rFonts w:cs="Times New Roman"/>
          <w:spacing w:val="-1"/>
          <w:lang w:val="ru-RU"/>
        </w:rPr>
        <w:t>линейные</w:t>
      </w:r>
      <w:r w:rsidRPr="0007370A">
        <w:rPr>
          <w:rFonts w:cs="Times New Roman"/>
          <w:spacing w:val="29"/>
          <w:lang w:val="ru-RU"/>
        </w:rPr>
        <w:t xml:space="preserve"> </w:t>
      </w:r>
      <w:r w:rsidRPr="0007370A">
        <w:rPr>
          <w:rFonts w:cs="Times New Roman"/>
          <w:spacing w:val="-1"/>
          <w:lang w:val="ru-RU"/>
        </w:rPr>
        <w:t>уравнения</w:t>
      </w:r>
      <w:r w:rsidRPr="0007370A">
        <w:rPr>
          <w:rFonts w:cs="Times New Roman"/>
          <w:spacing w:val="28"/>
          <w:lang w:val="ru-RU"/>
        </w:rPr>
        <w:t xml:space="preserve"> </w:t>
      </w:r>
      <w:r w:rsidRPr="0007370A">
        <w:rPr>
          <w:rFonts w:cs="Times New Roman"/>
          <w:spacing w:val="-1"/>
          <w:lang w:val="ru-RU"/>
        </w:rPr>
        <w:t>при</w:t>
      </w:r>
      <w:r w:rsidRPr="0007370A">
        <w:rPr>
          <w:rFonts w:cs="Times New Roman"/>
          <w:spacing w:val="29"/>
          <w:lang w:val="ru-RU"/>
        </w:rPr>
        <w:t xml:space="preserve"> </w:t>
      </w:r>
      <w:r w:rsidRPr="0007370A">
        <w:rPr>
          <w:rFonts w:cs="Times New Roman"/>
          <w:spacing w:val="-1"/>
          <w:lang w:val="ru-RU"/>
        </w:rPr>
        <w:t>решении</w:t>
      </w:r>
      <w:r w:rsidRPr="0007370A">
        <w:rPr>
          <w:rFonts w:cs="Times New Roman"/>
          <w:spacing w:val="29"/>
          <w:lang w:val="ru-RU"/>
        </w:rPr>
        <w:t xml:space="preserve"> </w:t>
      </w:r>
      <w:r w:rsidRPr="0007370A">
        <w:rPr>
          <w:rFonts w:cs="Times New Roman"/>
          <w:spacing w:val="-1"/>
          <w:lang w:val="ru-RU"/>
        </w:rPr>
        <w:t>задач,</w:t>
      </w:r>
      <w:r w:rsidRPr="0007370A">
        <w:rPr>
          <w:rFonts w:cs="Times New Roman"/>
          <w:spacing w:val="28"/>
          <w:lang w:val="ru-RU"/>
        </w:rPr>
        <w:t xml:space="preserve"> </w:t>
      </w:r>
      <w:r w:rsidRPr="0007370A">
        <w:rPr>
          <w:rFonts w:cs="Times New Roman"/>
          <w:spacing w:val="-1"/>
          <w:lang w:val="ru-RU"/>
        </w:rPr>
        <w:t>возникающих</w:t>
      </w:r>
      <w:r w:rsidRPr="0007370A">
        <w:rPr>
          <w:rFonts w:cs="Times New Roman"/>
          <w:spacing w:val="28"/>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других</w:t>
      </w:r>
      <w:r w:rsidRPr="0007370A">
        <w:rPr>
          <w:rFonts w:cs="Times New Roman"/>
          <w:spacing w:val="51"/>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предметах.</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Функции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2"/>
          <w:lang w:val="ru-RU"/>
        </w:rPr>
        <w:t xml:space="preserve"> </w:t>
      </w:r>
      <w:r w:rsidRPr="0007370A">
        <w:rPr>
          <w:rFonts w:cs="Times New Roman"/>
          <w:spacing w:val="-1"/>
          <w:lang w:val="ru-RU"/>
        </w:rPr>
        <w:t xml:space="preserve">значение </w:t>
      </w:r>
      <w:r w:rsidRPr="0007370A">
        <w:rPr>
          <w:rFonts w:cs="Times New Roman"/>
          <w:spacing w:val="-2"/>
          <w:lang w:val="ru-RU"/>
        </w:rPr>
        <w:t>функции</w:t>
      </w:r>
      <w:r w:rsidRPr="0007370A">
        <w:rPr>
          <w:rFonts w:cs="Times New Roman"/>
          <w:lang w:val="ru-RU"/>
        </w:rPr>
        <w:t xml:space="preserve"> по</w:t>
      </w:r>
      <w:r w:rsidRPr="0007370A">
        <w:rPr>
          <w:rFonts w:cs="Times New Roman"/>
          <w:spacing w:val="-3"/>
          <w:lang w:val="ru-RU"/>
        </w:rPr>
        <w:t xml:space="preserve"> </w:t>
      </w:r>
      <w:r w:rsidRPr="0007370A">
        <w:rPr>
          <w:rFonts w:cs="Times New Roman"/>
          <w:spacing w:val="-1"/>
          <w:lang w:val="ru-RU"/>
        </w:rPr>
        <w:t>заданному</w:t>
      </w:r>
      <w:r w:rsidRPr="0007370A">
        <w:rPr>
          <w:rFonts w:cs="Times New Roman"/>
          <w:spacing w:val="-8"/>
          <w:lang w:val="ru-RU"/>
        </w:rPr>
        <w:t xml:space="preserve"> </w:t>
      </w:r>
      <w:r w:rsidRPr="0007370A">
        <w:rPr>
          <w:rFonts w:cs="Times New Roman"/>
          <w:spacing w:val="-1"/>
          <w:lang w:val="ru-RU"/>
        </w:rPr>
        <w:t>значению</w:t>
      </w:r>
      <w:r w:rsidRPr="0007370A">
        <w:rPr>
          <w:rFonts w:cs="Times New Roman"/>
          <w:lang w:val="ru-RU"/>
        </w:rPr>
        <w:t xml:space="preserve"> </w:t>
      </w:r>
      <w:r w:rsidRPr="0007370A">
        <w:rPr>
          <w:rFonts w:cs="Times New Roman"/>
          <w:spacing w:val="-1"/>
          <w:lang w:val="ru-RU"/>
        </w:rPr>
        <w:t>аргумента;</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19"/>
          <w:lang w:val="ru-RU"/>
        </w:rPr>
        <w:t xml:space="preserve"> </w:t>
      </w:r>
      <w:r w:rsidRPr="0007370A">
        <w:rPr>
          <w:rFonts w:cs="Times New Roman"/>
          <w:spacing w:val="-1"/>
          <w:lang w:val="ru-RU"/>
        </w:rPr>
        <w:t>значение</w:t>
      </w:r>
      <w:r w:rsidRPr="0007370A">
        <w:rPr>
          <w:rFonts w:cs="Times New Roman"/>
          <w:spacing w:val="20"/>
          <w:lang w:val="ru-RU"/>
        </w:rPr>
        <w:t xml:space="preserve"> </w:t>
      </w:r>
      <w:r w:rsidRPr="0007370A">
        <w:rPr>
          <w:rFonts w:cs="Times New Roman"/>
          <w:spacing w:val="-1"/>
          <w:lang w:val="ru-RU"/>
        </w:rPr>
        <w:t>аргумента</w:t>
      </w:r>
      <w:r w:rsidRPr="0007370A">
        <w:rPr>
          <w:rFonts w:cs="Times New Roman"/>
          <w:spacing w:val="22"/>
          <w:lang w:val="ru-RU"/>
        </w:rPr>
        <w:t xml:space="preserve"> </w:t>
      </w:r>
      <w:r w:rsidRPr="0007370A">
        <w:rPr>
          <w:rFonts w:cs="Times New Roman"/>
          <w:lang w:val="ru-RU"/>
        </w:rPr>
        <w:t>по</w:t>
      </w:r>
      <w:r w:rsidRPr="0007370A">
        <w:rPr>
          <w:rFonts w:cs="Times New Roman"/>
          <w:spacing w:val="21"/>
          <w:lang w:val="ru-RU"/>
        </w:rPr>
        <w:t xml:space="preserve"> </w:t>
      </w:r>
      <w:r w:rsidRPr="0007370A">
        <w:rPr>
          <w:rFonts w:cs="Times New Roman"/>
          <w:spacing w:val="-1"/>
          <w:lang w:val="ru-RU"/>
        </w:rPr>
        <w:t>заданному</w:t>
      </w:r>
      <w:r w:rsidRPr="0007370A">
        <w:rPr>
          <w:rFonts w:cs="Times New Roman"/>
          <w:spacing w:val="16"/>
          <w:lang w:val="ru-RU"/>
        </w:rPr>
        <w:t xml:space="preserve"> </w:t>
      </w:r>
      <w:r w:rsidRPr="0007370A">
        <w:rPr>
          <w:rFonts w:cs="Times New Roman"/>
          <w:lang w:val="ru-RU"/>
        </w:rPr>
        <w:t>значению</w:t>
      </w:r>
      <w:r w:rsidRPr="0007370A">
        <w:rPr>
          <w:rFonts w:cs="Times New Roman"/>
          <w:spacing w:val="21"/>
          <w:lang w:val="ru-RU"/>
        </w:rPr>
        <w:t xml:space="preserve"> </w:t>
      </w:r>
      <w:r w:rsidRPr="0007370A">
        <w:rPr>
          <w:rFonts w:cs="Times New Roman"/>
          <w:spacing w:val="-1"/>
          <w:lang w:val="ru-RU"/>
        </w:rPr>
        <w:t>функции</w:t>
      </w:r>
      <w:r w:rsidRPr="0007370A">
        <w:rPr>
          <w:rFonts w:cs="Times New Roman"/>
          <w:spacing w:val="22"/>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несложных</w:t>
      </w:r>
      <w:r w:rsidRPr="0007370A">
        <w:rPr>
          <w:rFonts w:cs="Times New Roman"/>
          <w:spacing w:val="23"/>
          <w:lang w:val="ru-RU"/>
        </w:rPr>
        <w:t xml:space="preserve"> </w:t>
      </w:r>
      <w:r w:rsidR="0033073E" w:rsidRPr="0007370A">
        <w:rPr>
          <w:rFonts w:cs="Times New Roman"/>
          <w:spacing w:val="-1"/>
          <w:lang w:val="ru-RU"/>
        </w:rPr>
        <w:t>ситуаци</w:t>
      </w:r>
      <w:r w:rsidRPr="0007370A">
        <w:rPr>
          <w:rFonts w:cs="Times New Roman"/>
          <w:lang w:val="ru-RU"/>
        </w:rPr>
        <w:t>ях;</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26"/>
          <w:lang w:val="ru-RU"/>
        </w:rPr>
        <w:t xml:space="preserve"> </w:t>
      </w:r>
      <w:r w:rsidRPr="0007370A">
        <w:rPr>
          <w:rFonts w:cs="Times New Roman"/>
          <w:spacing w:val="-1"/>
          <w:lang w:val="ru-RU"/>
        </w:rPr>
        <w:t>положение</w:t>
      </w:r>
      <w:r w:rsidRPr="0007370A">
        <w:rPr>
          <w:rFonts w:cs="Times New Roman"/>
          <w:spacing w:val="22"/>
          <w:lang w:val="ru-RU"/>
        </w:rPr>
        <w:t xml:space="preserve"> </w:t>
      </w:r>
      <w:r w:rsidRPr="0007370A">
        <w:rPr>
          <w:rFonts w:cs="Times New Roman"/>
          <w:spacing w:val="-1"/>
          <w:lang w:val="ru-RU"/>
        </w:rPr>
        <w:t>точки</w:t>
      </w:r>
      <w:r w:rsidRPr="0007370A">
        <w:rPr>
          <w:rFonts w:cs="Times New Roman"/>
          <w:spacing w:val="24"/>
          <w:lang w:val="ru-RU"/>
        </w:rPr>
        <w:t xml:space="preserve"> </w:t>
      </w:r>
      <w:r w:rsidRPr="0007370A">
        <w:rPr>
          <w:rFonts w:cs="Times New Roman"/>
          <w:lang w:val="ru-RU"/>
        </w:rPr>
        <w:t>по</w:t>
      </w:r>
      <w:r w:rsidRPr="0007370A">
        <w:rPr>
          <w:rFonts w:cs="Times New Roman"/>
          <w:spacing w:val="26"/>
          <w:lang w:val="ru-RU"/>
        </w:rPr>
        <w:t xml:space="preserve"> </w:t>
      </w:r>
      <w:r w:rsidRPr="0007370A">
        <w:rPr>
          <w:rFonts w:cs="Times New Roman"/>
          <w:spacing w:val="-1"/>
          <w:lang w:val="ru-RU"/>
        </w:rPr>
        <w:t>её</w:t>
      </w:r>
      <w:r w:rsidRPr="0007370A">
        <w:rPr>
          <w:rFonts w:cs="Times New Roman"/>
          <w:spacing w:val="25"/>
          <w:lang w:val="ru-RU"/>
        </w:rPr>
        <w:t xml:space="preserve"> </w:t>
      </w:r>
      <w:r w:rsidRPr="0007370A">
        <w:rPr>
          <w:rFonts w:cs="Times New Roman"/>
          <w:spacing w:val="-1"/>
          <w:lang w:val="ru-RU"/>
        </w:rPr>
        <w:t>координатам,</w:t>
      </w:r>
      <w:r w:rsidRPr="0007370A">
        <w:rPr>
          <w:rFonts w:cs="Times New Roman"/>
          <w:spacing w:val="26"/>
          <w:lang w:val="ru-RU"/>
        </w:rPr>
        <w:t xml:space="preserve"> </w:t>
      </w:r>
      <w:r w:rsidRPr="0007370A">
        <w:rPr>
          <w:rFonts w:cs="Times New Roman"/>
          <w:lang w:val="ru-RU"/>
        </w:rPr>
        <w:t>координаты</w:t>
      </w:r>
      <w:r w:rsidRPr="0007370A">
        <w:rPr>
          <w:rFonts w:cs="Times New Roman"/>
          <w:spacing w:val="25"/>
          <w:lang w:val="ru-RU"/>
        </w:rPr>
        <w:t xml:space="preserve"> </w:t>
      </w:r>
      <w:r w:rsidRPr="0007370A">
        <w:rPr>
          <w:rFonts w:cs="Times New Roman"/>
          <w:spacing w:val="-1"/>
          <w:lang w:val="ru-RU"/>
        </w:rPr>
        <w:t>точки</w:t>
      </w:r>
      <w:r w:rsidRPr="0007370A">
        <w:rPr>
          <w:rFonts w:cs="Times New Roman"/>
          <w:spacing w:val="24"/>
          <w:lang w:val="ru-RU"/>
        </w:rPr>
        <w:t xml:space="preserve"> </w:t>
      </w:r>
      <w:r w:rsidRPr="0007370A">
        <w:rPr>
          <w:rFonts w:cs="Times New Roman"/>
          <w:lang w:val="ru-RU"/>
        </w:rPr>
        <w:t>по</w:t>
      </w:r>
      <w:r w:rsidRPr="0007370A">
        <w:rPr>
          <w:rFonts w:cs="Times New Roman"/>
          <w:spacing w:val="26"/>
          <w:lang w:val="ru-RU"/>
        </w:rPr>
        <w:t xml:space="preserve"> </w:t>
      </w:r>
      <w:r w:rsidRPr="0007370A">
        <w:rPr>
          <w:rFonts w:cs="Times New Roman"/>
          <w:spacing w:val="-1"/>
          <w:lang w:val="ru-RU"/>
        </w:rPr>
        <w:t>её</w:t>
      </w:r>
      <w:r w:rsidRPr="0007370A">
        <w:rPr>
          <w:rFonts w:cs="Times New Roman"/>
          <w:spacing w:val="25"/>
          <w:lang w:val="ru-RU"/>
        </w:rPr>
        <w:t xml:space="preserve"> </w:t>
      </w:r>
      <w:r w:rsidRPr="0007370A">
        <w:rPr>
          <w:rFonts w:cs="Times New Roman"/>
          <w:spacing w:val="-1"/>
          <w:lang w:val="ru-RU"/>
        </w:rPr>
        <w:t>положению</w:t>
      </w:r>
      <w:r w:rsidRPr="0007370A">
        <w:rPr>
          <w:rFonts w:cs="Times New Roman"/>
          <w:spacing w:val="69"/>
          <w:lang w:val="ru-RU"/>
        </w:rPr>
        <w:t xml:space="preserve"> </w:t>
      </w:r>
      <w:r w:rsidRPr="0007370A">
        <w:rPr>
          <w:rFonts w:cs="Times New Roman"/>
          <w:lang w:val="ru-RU"/>
        </w:rPr>
        <w:t>на</w:t>
      </w:r>
      <w:r w:rsidRPr="0007370A">
        <w:rPr>
          <w:rFonts w:cs="Times New Roman"/>
          <w:spacing w:val="-1"/>
          <w:lang w:val="ru-RU"/>
        </w:rPr>
        <w:t xml:space="preserve"> координатной</w:t>
      </w:r>
      <w:r w:rsidRPr="0007370A">
        <w:rPr>
          <w:rFonts w:cs="Times New Roman"/>
          <w:spacing w:val="-2"/>
          <w:lang w:val="ru-RU"/>
        </w:rPr>
        <w:t xml:space="preserve"> </w:t>
      </w:r>
      <w:r w:rsidRPr="0007370A">
        <w:rPr>
          <w:rFonts w:cs="Times New Roman"/>
          <w:spacing w:val="-1"/>
          <w:lang w:val="ru-RU"/>
        </w:rPr>
        <w:t>плоскости;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lang w:val="ru-RU"/>
        </w:rPr>
        <w:t>по</w:t>
      </w:r>
      <w:r w:rsidRPr="0007370A">
        <w:rPr>
          <w:rFonts w:cs="Times New Roman"/>
          <w:spacing w:val="33"/>
          <w:lang w:val="ru-RU"/>
        </w:rPr>
        <w:t xml:space="preserve"> </w:t>
      </w:r>
      <w:r w:rsidRPr="0007370A">
        <w:rPr>
          <w:rFonts w:cs="Times New Roman"/>
          <w:lang w:val="ru-RU"/>
        </w:rPr>
        <w:t>графику</w:t>
      </w:r>
      <w:r w:rsidRPr="0007370A">
        <w:rPr>
          <w:rFonts w:cs="Times New Roman"/>
          <w:spacing w:val="26"/>
          <w:lang w:val="ru-RU"/>
        </w:rPr>
        <w:t xml:space="preserve"> </w:t>
      </w:r>
      <w:r w:rsidRPr="0007370A">
        <w:rPr>
          <w:rFonts w:cs="Times New Roman"/>
          <w:lang w:val="ru-RU"/>
        </w:rPr>
        <w:t>находить</w:t>
      </w:r>
      <w:r w:rsidRPr="0007370A">
        <w:rPr>
          <w:rFonts w:cs="Times New Roman"/>
          <w:spacing w:val="31"/>
          <w:lang w:val="ru-RU"/>
        </w:rPr>
        <w:t xml:space="preserve"> </w:t>
      </w:r>
      <w:r w:rsidRPr="0007370A">
        <w:rPr>
          <w:rFonts w:cs="Times New Roman"/>
          <w:spacing w:val="-1"/>
          <w:lang w:val="ru-RU"/>
        </w:rPr>
        <w:t>область</w:t>
      </w:r>
      <w:r w:rsidRPr="0007370A">
        <w:rPr>
          <w:rFonts w:cs="Times New Roman"/>
          <w:spacing w:val="34"/>
          <w:lang w:val="ru-RU"/>
        </w:rPr>
        <w:t xml:space="preserve"> </w:t>
      </w:r>
      <w:r w:rsidRPr="0007370A">
        <w:rPr>
          <w:rFonts w:cs="Times New Roman"/>
          <w:spacing w:val="-1"/>
          <w:lang w:val="ru-RU"/>
        </w:rPr>
        <w:t>определения,</w:t>
      </w:r>
      <w:r w:rsidRPr="0007370A">
        <w:rPr>
          <w:rFonts w:cs="Times New Roman"/>
          <w:spacing w:val="33"/>
          <w:lang w:val="ru-RU"/>
        </w:rPr>
        <w:t xml:space="preserve"> </w:t>
      </w:r>
      <w:r w:rsidRPr="0007370A">
        <w:rPr>
          <w:rFonts w:cs="Times New Roman"/>
          <w:spacing w:val="-1"/>
          <w:lang w:val="ru-RU"/>
        </w:rPr>
        <w:t>множество</w:t>
      </w:r>
      <w:r w:rsidRPr="0007370A">
        <w:rPr>
          <w:rFonts w:cs="Times New Roman"/>
          <w:spacing w:val="32"/>
          <w:lang w:val="ru-RU"/>
        </w:rPr>
        <w:t xml:space="preserve"> </w:t>
      </w:r>
      <w:r w:rsidRPr="0007370A">
        <w:rPr>
          <w:rFonts w:cs="Times New Roman"/>
          <w:spacing w:val="-1"/>
          <w:lang w:val="ru-RU"/>
        </w:rPr>
        <w:t>значений,</w:t>
      </w:r>
      <w:r w:rsidRPr="0007370A">
        <w:rPr>
          <w:rFonts w:cs="Times New Roman"/>
          <w:spacing w:val="30"/>
          <w:lang w:val="ru-RU"/>
        </w:rPr>
        <w:t xml:space="preserve"> </w:t>
      </w:r>
      <w:r w:rsidRPr="0007370A">
        <w:rPr>
          <w:rFonts w:cs="Times New Roman"/>
          <w:spacing w:val="-1"/>
          <w:lang w:val="ru-RU"/>
        </w:rPr>
        <w:t>нули</w:t>
      </w:r>
      <w:r w:rsidRPr="0007370A">
        <w:rPr>
          <w:rFonts w:cs="Times New Roman"/>
          <w:spacing w:val="34"/>
          <w:lang w:val="ru-RU"/>
        </w:rPr>
        <w:t xml:space="preserve"> </w:t>
      </w:r>
      <w:r w:rsidRPr="0007370A">
        <w:rPr>
          <w:rFonts w:cs="Times New Roman"/>
          <w:spacing w:val="-1"/>
          <w:lang w:val="ru-RU"/>
        </w:rPr>
        <w:t>функции,</w:t>
      </w:r>
      <w:r w:rsidRPr="0007370A">
        <w:rPr>
          <w:rFonts w:cs="Times New Roman"/>
          <w:spacing w:val="33"/>
          <w:lang w:val="ru-RU"/>
        </w:rPr>
        <w:t xml:space="preserve"> </w:t>
      </w:r>
      <w:r w:rsidR="0033073E" w:rsidRPr="0007370A">
        <w:rPr>
          <w:rFonts w:cs="Times New Roman"/>
          <w:spacing w:val="2"/>
          <w:lang w:val="ru-RU"/>
        </w:rPr>
        <w:t>про</w:t>
      </w:r>
      <w:r w:rsidRPr="0007370A">
        <w:rPr>
          <w:rFonts w:cs="Times New Roman"/>
          <w:spacing w:val="-1"/>
          <w:lang w:val="ru-RU"/>
        </w:rPr>
        <w:t>межутки</w:t>
      </w:r>
      <w:r w:rsidRPr="0007370A">
        <w:rPr>
          <w:rFonts w:cs="Times New Roman"/>
          <w:spacing w:val="34"/>
          <w:lang w:val="ru-RU"/>
        </w:rPr>
        <w:t xml:space="preserve"> </w:t>
      </w:r>
      <w:r w:rsidRPr="0007370A">
        <w:rPr>
          <w:rFonts w:cs="Times New Roman"/>
          <w:spacing w:val="-1"/>
          <w:lang w:val="ru-RU"/>
        </w:rPr>
        <w:t>знакопостоянства,</w:t>
      </w:r>
      <w:r w:rsidRPr="0007370A">
        <w:rPr>
          <w:rFonts w:cs="Times New Roman"/>
          <w:spacing w:val="33"/>
          <w:lang w:val="ru-RU"/>
        </w:rPr>
        <w:t xml:space="preserve"> </w:t>
      </w:r>
      <w:r w:rsidRPr="0007370A">
        <w:rPr>
          <w:rFonts w:cs="Times New Roman"/>
          <w:spacing w:val="-1"/>
          <w:lang w:val="ru-RU"/>
        </w:rPr>
        <w:t>промежутки</w:t>
      </w:r>
      <w:r w:rsidRPr="0007370A">
        <w:rPr>
          <w:rFonts w:cs="Times New Roman"/>
          <w:spacing w:val="34"/>
          <w:lang w:val="ru-RU"/>
        </w:rPr>
        <w:t xml:space="preserve"> </w:t>
      </w:r>
      <w:r w:rsidRPr="0007370A">
        <w:rPr>
          <w:rFonts w:cs="Times New Roman"/>
          <w:spacing w:val="-1"/>
          <w:lang w:val="ru-RU"/>
        </w:rPr>
        <w:t>возрастания</w:t>
      </w:r>
      <w:r w:rsidRPr="0007370A">
        <w:rPr>
          <w:rFonts w:cs="Times New Roman"/>
          <w:spacing w:val="33"/>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lang w:val="ru-RU"/>
        </w:rPr>
        <w:t>убывания,</w:t>
      </w:r>
      <w:r w:rsidRPr="0007370A">
        <w:rPr>
          <w:rFonts w:cs="Times New Roman"/>
          <w:spacing w:val="33"/>
          <w:lang w:val="ru-RU"/>
        </w:rPr>
        <w:t xml:space="preserve"> </w:t>
      </w:r>
      <w:r w:rsidRPr="0007370A">
        <w:rPr>
          <w:rFonts w:cs="Times New Roman"/>
          <w:spacing w:val="-1"/>
          <w:lang w:val="ru-RU"/>
        </w:rPr>
        <w:t>наибольшее</w:t>
      </w:r>
      <w:r w:rsidRPr="0007370A">
        <w:rPr>
          <w:rFonts w:cs="Times New Roman"/>
          <w:spacing w:val="32"/>
          <w:lang w:val="ru-RU"/>
        </w:rPr>
        <w:t xml:space="preserve"> </w:t>
      </w:r>
      <w:r w:rsidRPr="0007370A">
        <w:rPr>
          <w:rFonts w:cs="Times New Roman"/>
          <w:lang w:val="ru-RU"/>
        </w:rPr>
        <w:t>и</w:t>
      </w:r>
      <w:r w:rsidRPr="0007370A">
        <w:rPr>
          <w:rFonts w:cs="Times New Roman"/>
          <w:spacing w:val="34"/>
          <w:lang w:val="ru-RU"/>
        </w:rPr>
        <w:t xml:space="preserve"> </w:t>
      </w:r>
      <w:r w:rsidR="0033073E" w:rsidRPr="0007370A">
        <w:rPr>
          <w:rFonts w:cs="Times New Roman"/>
          <w:lang w:val="ru-RU"/>
        </w:rPr>
        <w:t>наимень</w:t>
      </w:r>
      <w:r w:rsidRPr="0007370A">
        <w:rPr>
          <w:rFonts w:cs="Times New Roman"/>
          <w:spacing w:val="-1"/>
          <w:lang w:val="ru-RU"/>
        </w:rPr>
        <w:t>шее значения</w:t>
      </w:r>
      <w:r w:rsidRPr="0007370A">
        <w:rPr>
          <w:rFonts w:cs="Times New Roman"/>
          <w:lang w:val="ru-RU"/>
        </w:rPr>
        <w:t xml:space="preserve"> </w:t>
      </w:r>
      <w:r w:rsidRPr="0007370A">
        <w:rPr>
          <w:rFonts w:cs="Times New Roman"/>
          <w:spacing w:val="-1"/>
          <w:lang w:val="ru-RU"/>
        </w:rPr>
        <w:t>функции;</w:t>
      </w:r>
    </w:p>
    <w:p w:rsidR="003020DD" w:rsidRPr="0007370A" w:rsidRDefault="0030559F" w:rsidP="00F01841">
      <w:pPr>
        <w:pStyle w:val="a3"/>
        <w:numPr>
          <w:ilvl w:val="4"/>
          <w:numId w:val="27"/>
        </w:numPr>
        <w:tabs>
          <w:tab w:val="left" w:pos="556"/>
        </w:tabs>
        <w:ind w:left="0" w:firstLine="709"/>
        <w:contextualSpacing/>
        <w:jc w:val="both"/>
        <w:rPr>
          <w:rFonts w:cs="Times New Roman"/>
        </w:rPr>
      </w:pPr>
      <w:r w:rsidRPr="0007370A">
        <w:rPr>
          <w:rFonts w:cs="Times New Roman"/>
          <w:spacing w:val="-1"/>
        </w:rPr>
        <w:t>строить</w:t>
      </w:r>
      <w:r w:rsidRPr="0007370A">
        <w:rPr>
          <w:rFonts w:cs="Times New Roman"/>
        </w:rPr>
        <w:t xml:space="preserve"> </w:t>
      </w:r>
      <w:r w:rsidRPr="0007370A">
        <w:rPr>
          <w:rFonts w:cs="Times New Roman"/>
          <w:spacing w:val="-1"/>
        </w:rPr>
        <w:t>график</w:t>
      </w:r>
      <w:r w:rsidRPr="0007370A">
        <w:rPr>
          <w:rFonts w:cs="Times New Roman"/>
        </w:rPr>
        <w:t xml:space="preserve"> </w:t>
      </w:r>
      <w:r w:rsidRPr="0007370A">
        <w:rPr>
          <w:rFonts w:cs="Times New Roman"/>
          <w:spacing w:val="-1"/>
        </w:rPr>
        <w:t>линейной</w:t>
      </w:r>
      <w:r w:rsidRPr="0007370A">
        <w:rPr>
          <w:rFonts w:cs="Times New Roman"/>
        </w:rPr>
        <w:t xml:space="preserve"> </w:t>
      </w:r>
      <w:r w:rsidRPr="0007370A">
        <w:rPr>
          <w:rFonts w:cs="Times New Roman"/>
          <w:spacing w:val="-1"/>
        </w:rPr>
        <w:t>функции;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проверять,</w:t>
      </w:r>
      <w:r w:rsidRPr="0007370A">
        <w:rPr>
          <w:rFonts w:cs="Times New Roman"/>
          <w:spacing w:val="4"/>
          <w:lang w:val="ru-RU"/>
        </w:rPr>
        <w:t xml:space="preserve"> </w:t>
      </w:r>
      <w:r w:rsidRPr="0007370A">
        <w:rPr>
          <w:rFonts w:cs="Times New Roman"/>
          <w:spacing w:val="-1"/>
          <w:lang w:val="ru-RU"/>
        </w:rPr>
        <w:t>является</w:t>
      </w:r>
      <w:r w:rsidRPr="0007370A">
        <w:rPr>
          <w:rFonts w:cs="Times New Roman"/>
          <w:spacing w:val="4"/>
          <w:lang w:val="ru-RU"/>
        </w:rPr>
        <w:t xml:space="preserve"> </w:t>
      </w:r>
      <w:r w:rsidRPr="0007370A">
        <w:rPr>
          <w:rFonts w:cs="Times New Roman"/>
          <w:lang w:val="ru-RU"/>
        </w:rPr>
        <w:t>ли</w:t>
      </w:r>
      <w:r w:rsidRPr="0007370A">
        <w:rPr>
          <w:rFonts w:cs="Times New Roman"/>
          <w:spacing w:val="5"/>
          <w:lang w:val="ru-RU"/>
        </w:rPr>
        <w:t xml:space="preserve"> </w:t>
      </w:r>
      <w:r w:rsidRPr="0007370A">
        <w:rPr>
          <w:rFonts w:cs="Times New Roman"/>
          <w:spacing w:val="-1"/>
          <w:lang w:val="ru-RU"/>
        </w:rPr>
        <w:t>данный</w:t>
      </w:r>
      <w:r w:rsidRPr="0007370A">
        <w:rPr>
          <w:rFonts w:cs="Times New Roman"/>
          <w:spacing w:val="5"/>
          <w:lang w:val="ru-RU"/>
        </w:rPr>
        <w:t xml:space="preserve"> </w:t>
      </w:r>
      <w:r w:rsidRPr="0007370A">
        <w:rPr>
          <w:rFonts w:cs="Times New Roman"/>
          <w:lang w:val="ru-RU"/>
        </w:rPr>
        <w:t>график</w:t>
      </w:r>
      <w:r w:rsidRPr="0007370A">
        <w:rPr>
          <w:rFonts w:cs="Times New Roman"/>
          <w:spacing w:val="5"/>
          <w:lang w:val="ru-RU"/>
        </w:rPr>
        <w:t xml:space="preserve"> </w:t>
      </w:r>
      <w:r w:rsidRPr="0007370A">
        <w:rPr>
          <w:rFonts w:cs="Times New Roman"/>
          <w:spacing w:val="-1"/>
          <w:lang w:val="ru-RU"/>
        </w:rPr>
        <w:t>графиком</w:t>
      </w:r>
      <w:r w:rsidRPr="0007370A">
        <w:rPr>
          <w:rFonts w:cs="Times New Roman"/>
          <w:spacing w:val="3"/>
          <w:lang w:val="ru-RU"/>
        </w:rPr>
        <w:t xml:space="preserve"> </w:t>
      </w:r>
      <w:r w:rsidRPr="0007370A">
        <w:rPr>
          <w:rFonts w:cs="Times New Roman"/>
          <w:spacing w:val="-1"/>
          <w:lang w:val="ru-RU"/>
        </w:rPr>
        <w:t>заданной</w:t>
      </w:r>
      <w:r w:rsidRPr="0007370A">
        <w:rPr>
          <w:rFonts w:cs="Times New Roman"/>
          <w:spacing w:val="5"/>
          <w:lang w:val="ru-RU"/>
        </w:rPr>
        <w:t xml:space="preserve"> </w:t>
      </w:r>
      <w:r w:rsidRPr="0007370A">
        <w:rPr>
          <w:rFonts w:cs="Times New Roman"/>
          <w:spacing w:val="-1"/>
          <w:lang w:val="ru-RU"/>
        </w:rPr>
        <w:t>функции</w:t>
      </w:r>
      <w:r w:rsidRPr="0007370A">
        <w:rPr>
          <w:rFonts w:cs="Times New Roman"/>
          <w:spacing w:val="5"/>
          <w:lang w:val="ru-RU"/>
        </w:rPr>
        <w:t xml:space="preserve"> </w:t>
      </w:r>
      <w:r w:rsidRPr="0007370A">
        <w:rPr>
          <w:rFonts w:cs="Times New Roman"/>
          <w:spacing w:val="-1"/>
          <w:lang w:val="ru-RU"/>
        </w:rPr>
        <w:t>(линейной,</w:t>
      </w:r>
      <w:r w:rsidRPr="0007370A">
        <w:rPr>
          <w:rFonts w:cs="Times New Roman"/>
          <w:spacing w:val="4"/>
          <w:lang w:val="ru-RU"/>
        </w:rPr>
        <w:t xml:space="preserve"> </w:t>
      </w:r>
      <w:r w:rsidR="0033073E" w:rsidRPr="0007370A">
        <w:rPr>
          <w:rFonts w:cs="Times New Roman"/>
          <w:lang w:val="ru-RU"/>
        </w:rPr>
        <w:t>квадра</w:t>
      </w:r>
      <w:r w:rsidRPr="0007370A">
        <w:rPr>
          <w:rFonts w:cs="Times New Roman"/>
          <w:spacing w:val="-1"/>
          <w:lang w:val="ru-RU"/>
        </w:rPr>
        <w:t>тичной,</w:t>
      </w:r>
      <w:r w:rsidRPr="0007370A">
        <w:rPr>
          <w:rFonts w:cs="Times New Roman"/>
          <w:lang w:val="ru-RU"/>
        </w:rPr>
        <w:t xml:space="preserve"> </w:t>
      </w:r>
      <w:r w:rsidRPr="0007370A">
        <w:rPr>
          <w:rFonts w:cs="Times New Roman"/>
          <w:spacing w:val="-1"/>
          <w:lang w:val="ru-RU"/>
        </w:rPr>
        <w:t>обратной</w:t>
      </w:r>
      <w:r w:rsidRPr="0007370A">
        <w:rPr>
          <w:rFonts w:cs="Times New Roman"/>
          <w:spacing w:val="-2"/>
          <w:lang w:val="ru-RU"/>
        </w:rPr>
        <w:t xml:space="preserve"> </w:t>
      </w:r>
      <w:r w:rsidRPr="0007370A">
        <w:rPr>
          <w:rFonts w:cs="Times New Roman"/>
          <w:spacing w:val="-1"/>
          <w:lang w:val="ru-RU"/>
        </w:rPr>
        <w:t>пропорциональности);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приближённые</w:t>
      </w:r>
      <w:r w:rsidRPr="0007370A">
        <w:rPr>
          <w:rFonts w:cs="Times New Roman"/>
          <w:spacing w:val="-2"/>
          <w:lang w:val="ru-RU"/>
        </w:rPr>
        <w:t xml:space="preserve"> </w:t>
      </w:r>
      <w:r w:rsidRPr="0007370A">
        <w:rPr>
          <w:rFonts w:cs="Times New Roman"/>
          <w:spacing w:val="-1"/>
          <w:lang w:val="ru-RU"/>
        </w:rPr>
        <w:t>значения</w:t>
      </w:r>
      <w:r w:rsidRPr="0007370A">
        <w:rPr>
          <w:rFonts w:cs="Times New Roman"/>
          <w:lang w:val="ru-RU"/>
        </w:rPr>
        <w:t xml:space="preserve"> </w:t>
      </w:r>
      <w:proofErr w:type="gramStart"/>
      <w:r w:rsidRPr="0007370A">
        <w:rPr>
          <w:rFonts w:cs="Times New Roman"/>
          <w:spacing w:val="-1"/>
          <w:lang w:val="ru-RU"/>
        </w:rPr>
        <w:t>координат</w:t>
      </w:r>
      <w:r w:rsidRPr="0007370A">
        <w:rPr>
          <w:rFonts w:cs="Times New Roman"/>
          <w:lang w:val="ru-RU"/>
        </w:rPr>
        <w:t xml:space="preserve"> </w:t>
      </w:r>
      <w:r w:rsidRPr="0007370A">
        <w:rPr>
          <w:rFonts w:cs="Times New Roman"/>
          <w:spacing w:val="-1"/>
          <w:lang w:val="ru-RU"/>
        </w:rPr>
        <w:t>точки</w:t>
      </w:r>
      <w:r w:rsidRPr="0007370A">
        <w:rPr>
          <w:rFonts w:cs="Times New Roman"/>
          <w:spacing w:val="-2"/>
          <w:lang w:val="ru-RU"/>
        </w:rPr>
        <w:t xml:space="preserve"> </w:t>
      </w:r>
      <w:r w:rsidRPr="0007370A">
        <w:rPr>
          <w:rFonts w:cs="Times New Roman"/>
          <w:lang w:val="ru-RU"/>
        </w:rPr>
        <w:t xml:space="preserve">пересечения графиков </w:t>
      </w:r>
      <w:r w:rsidRPr="0007370A">
        <w:rPr>
          <w:rFonts w:cs="Times New Roman"/>
          <w:spacing w:val="-1"/>
          <w:lang w:val="ru-RU"/>
        </w:rPr>
        <w:t>функций</w:t>
      </w:r>
      <w:proofErr w:type="gramEnd"/>
      <w:r w:rsidRPr="0007370A">
        <w:rPr>
          <w:rFonts w:cs="Times New Roman"/>
          <w:spacing w:val="-1"/>
          <w:lang w:val="ru-RU"/>
        </w:rPr>
        <w:t>;</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spacing w:val="24"/>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1"/>
          <w:lang w:val="ru-RU"/>
        </w:rPr>
        <w:t>базовом</w:t>
      </w:r>
      <w:r w:rsidRPr="0007370A">
        <w:rPr>
          <w:rFonts w:cs="Times New Roman"/>
          <w:spacing w:val="25"/>
          <w:lang w:val="ru-RU"/>
        </w:rPr>
        <w:t xml:space="preserve"> </w:t>
      </w:r>
      <w:r w:rsidRPr="0007370A">
        <w:rPr>
          <w:rFonts w:cs="Times New Roman"/>
          <w:spacing w:val="-1"/>
          <w:lang w:val="ru-RU"/>
        </w:rPr>
        <w:t>уровне</w:t>
      </w:r>
      <w:r w:rsidRPr="0007370A">
        <w:rPr>
          <w:rFonts w:cs="Times New Roman"/>
          <w:spacing w:val="22"/>
          <w:lang w:val="ru-RU"/>
        </w:rPr>
        <w:t xml:space="preserve"> </w:t>
      </w:r>
      <w:r w:rsidRPr="0007370A">
        <w:rPr>
          <w:rFonts w:cs="Times New Roman"/>
          <w:spacing w:val="-1"/>
          <w:lang w:val="ru-RU"/>
        </w:rPr>
        <w:t>понятиями:</w:t>
      </w:r>
      <w:r w:rsidRPr="0007370A">
        <w:rPr>
          <w:rFonts w:cs="Times New Roman"/>
          <w:spacing w:val="21"/>
          <w:lang w:val="ru-RU"/>
        </w:rPr>
        <w:t xml:space="preserve"> </w:t>
      </w:r>
      <w:r w:rsidRPr="0007370A">
        <w:rPr>
          <w:rFonts w:cs="Times New Roman"/>
          <w:spacing w:val="-1"/>
          <w:lang w:val="ru-RU"/>
        </w:rPr>
        <w:t>последовательность,</w:t>
      </w:r>
      <w:r w:rsidRPr="0007370A">
        <w:rPr>
          <w:rFonts w:cs="Times New Roman"/>
          <w:spacing w:val="23"/>
          <w:lang w:val="ru-RU"/>
        </w:rPr>
        <w:t xml:space="preserve"> </w:t>
      </w:r>
      <w:r w:rsidRPr="0007370A">
        <w:rPr>
          <w:rFonts w:cs="Times New Roman"/>
          <w:spacing w:val="-1"/>
          <w:lang w:val="ru-RU"/>
        </w:rPr>
        <w:t>арифметическая</w:t>
      </w:r>
      <w:r w:rsidRPr="0007370A">
        <w:rPr>
          <w:rFonts w:cs="Times New Roman"/>
          <w:spacing w:val="23"/>
          <w:lang w:val="ru-RU"/>
        </w:rPr>
        <w:t xml:space="preserve"> </w:t>
      </w:r>
      <w:r w:rsidR="0033073E" w:rsidRPr="0007370A">
        <w:rPr>
          <w:rFonts w:cs="Times New Roman"/>
          <w:spacing w:val="2"/>
          <w:lang w:val="ru-RU"/>
        </w:rPr>
        <w:t>про</w:t>
      </w:r>
      <w:r w:rsidRPr="0007370A">
        <w:rPr>
          <w:rFonts w:cs="Times New Roman"/>
          <w:spacing w:val="-1"/>
          <w:lang w:val="ru-RU"/>
        </w:rPr>
        <w:t>грессия,</w:t>
      </w:r>
      <w:r w:rsidRPr="0007370A">
        <w:rPr>
          <w:rFonts w:cs="Times New Roman"/>
          <w:lang w:val="ru-RU"/>
        </w:rPr>
        <w:t xml:space="preserve"> </w:t>
      </w:r>
      <w:r w:rsidRPr="0007370A">
        <w:rPr>
          <w:rFonts w:cs="Times New Roman"/>
          <w:spacing w:val="-1"/>
          <w:lang w:val="ru-RU"/>
        </w:rPr>
        <w:t>геометрическая</w:t>
      </w:r>
      <w:r w:rsidRPr="0007370A">
        <w:rPr>
          <w:rFonts w:cs="Times New Roman"/>
          <w:lang w:val="ru-RU"/>
        </w:rPr>
        <w:t xml:space="preserve"> </w:t>
      </w:r>
      <w:r w:rsidRPr="0007370A">
        <w:rPr>
          <w:rFonts w:cs="Times New Roman"/>
          <w:spacing w:val="-1"/>
          <w:lang w:val="ru-RU"/>
        </w:rPr>
        <w:t>прогрессия;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12"/>
          <w:lang w:val="ru-RU"/>
        </w:rPr>
        <w:t xml:space="preserve"> </w:t>
      </w:r>
      <w:r w:rsidRPr="0007370A">
        <w:rPr>
          <w:rFonts w:cs="Times New Roman"/>
          <w:spacing w:val="-1"/>
          <w:lang w:val="ru-RU"/>
        </w:rPr>
        <w:t>задачи</w:t>
      </w:r>
      <w:r w:rsidRPr="0007370A">
        <w:rPr>
          <w:rFonts w:cs="Times New Roman"/>
          <w:spacing w:val="12"/>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прогрессии,</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lang w:val="ru-RU"/>
        </w:rPr>
        <w:t>которых</w:t>
      </w:r>
      <w:r w:rsidRPr="0007370A">
        <w:rPr>
          <w:rFonts w:cs="Times New Roman"/>
          <w:spacing w:val="13"/>
          <w:lang w:val="ru-RU"/>
        </w:rPr>
        <w:t xml:space="preserve"> </w:t>
      </w:r>
      <w:r w:rsidRPr="0007370A">
        <w:rPr>
          <w:rFonts w:cs="Times New Roman"/>
          <w:spacing w:val="-1"/>
          <w:lang w:val="ru-RU"/>
        </w:rPr>
        <w:t>ответ</w:t>
      </w:r>
      <w:r w:rsidRPr="0007370A">
        <w:rPr>
          <w:rFonts w:cs="Times New Roman"/>
          <w:spacing w:val="12"/>
          <w:lang w:val="ru-RU"/>
        </w:rPr>
        <w:t xml:space="preserve"> </w:t>
      </w:r>
      <w:r w:rsidRPr="0007370A">
        <w:rPr>
          <w:rFonts w:cs="Times New Roman"/>
          <w:spacing w:val="-1"/>
          <w:lang w:val="ru-RU"/>
        </w:rPr>
        <w:t>может</w:t>
      </w:r>
      <w:r w:rsidRPr="0007370A">
        <w:rPr>
          <w:rFonts w:cs="Times New Roman"/>
          <w:spacing w:val="12"/>
          <w:lang w:val="ru-RU"/>
        </w:rPr>
        <w:t xml:space="preserve"> </w:t>
      </w:r>
      <w:r w:rsidRPr="0007370A">
        <w:rPr>
          <w:rFonts w:cs="Times New Roman"/>
          <w:lang w:val="ru-RU"/>
        </w:rPr>
        <w:t>быть</w:t>
      </w:r>
      <w:r w:rsidRPr="0007370A">
        <w:rPr>
          <w:rFonts w:cs="Times New Roman"/>
          <w:spacing w:val="12"/>
          <w:lang w:val="ru-RU"/>
        </w:rPr>
        <w:t xml:space="preserve"> </w:t>
      </w:r>
      <w:r w:rsidRPr="0007370A">
        <w:rPr>
          <w:rFonts w:cs="Times New Roman"/>
          <w:spacing w:val="-1"/>
          <w:lang w:val="ru-RU"/>
        </w:rPr>
        <w:t>получен</w:t>
      </w:r>
      <w:r w:rsidRPr="0007370A">
        <w:rPr>
          <w:rFonts w:cs="Times New Roman"/>
          <w:spacing w:val="12"/>
          <w:lang w:val="ru-RU"/>
        </w:rPr>
        <w:t xml:space="preserve"> </w:t>
      </w:r>
      <w:r w:rsidRPr="0007370A">
        <w:rPr>
          <w:rFonts w:cs="Times New Roman"/>
          <w:spacing w:val="-1"/>
          <w:lang w:val="ru-RU"/>
        </w:rPr>
        <w:t>непосредственным</w:t>
      </w:r>
      <w:r w:rsidRPr="0007370A">
        <w:rPr>
          <w:rFonts w:cs="Times New Roman"/>
          <w:spacing w:val="51"/>
          <w:lang w:val="ru-RU"/>
        </w:rPr>
        <w:t xml:space="preserve"> </w:t>
      </w:r>
      <w:r w:rsidRPr="0007370A">
        <w:rPr>
          <w:rFonts w:cs="Times New Roman"/>
          <w:spacing w:val="-1"/>
          <w:lang w:val="ru-RU"/>
        </w:rPr>
        <w:t>подсчётом без</w:t>
      </w:r>
      <w:r w:rsidRPr="0007370A">
        <w:rPr>
          <w:rFonts w:cs="Times New Roman"/>
          <w:lang w:val="ru-RU"/>
        </w:rPr>
        <w:t xml:space="preserve"> </w:t>
      </w:r>
      <w:r w:rsidRPr="0007370A">
        <w:rPr>
          <w:rFonts w:cs="Times New Roman"/>
          <w:spacing w:val="-1"/>
          <w:lang w:val="ru-RU"/>
        </w:rPr>
        <w:t>применения</w:t>
      </w:r>
      <w:r w:rsidRPr="0007370A">
        <w:rPr>
          <w:rFonts w:cs="Times New Roman"/>
          <w:lang w:val="ru-RU"/>
        </w:rPr>
        <w:t xml:space="preserve"> </w:t>
      </w:r>
      <w:r w:rsidRPr="0007370A">
        <w:rPr>
          <w:rFonts w:cs="Times New Roman"/>
          <w:spacing w:val="-1"/>
          <w:lang w:val="ru-RU"/>
        </w:rPr>
        <w:t>формул.</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lastRenderedPageBreak/>
        <w:t>использовать</w:t>
      </w:r>
      <w:r w:rsidRPr="0007370A">
        <w:rPr>
          <w:rFonts w:cs="Times New Roman"/>
          <w:spacing w:val="5"/>
          <w:lang w:val="ru-RU"/>
        </w:rPr>
        <w:t xml:space="preserve"> </w:t>
      </w:r>
      <w:r w:rsidRPr="0007370A">
        <w:rPr>
          <w:rFonts w:cs="Times New Roman"/>
          <w:lang w:val="ru-RU"/>
        </w:rPr>
        <w:t>графики</w:t>
      </w:r>
      <w:r w:rsidRPr="0007370A">
        <w:rPr>
          <w:rFonts w:cs="Times New Roman"/>
          <w:spacing w:val="3"/>
          <w:lang w:val="ru-RU"/>
        </w:rPr>
        <w:t xml:space="preserve"> </w:t>
      </w:r>
      <w:r w:rsidRPr="0007370A">
        <w:rPr>
          <w:rFonts w:cs="Times New Roman"/>
          <w:spacing w:val="-1"/>
          <w:lang w:val="ru-RU"/>
        </w:rPr>
        <w:t>реальных</w:t>
      </w:r>
      <w:r w:rsidRPr="0007370A">
        <w:rPr>
          <w:rFonts w:cs="Times New Roman"/>
          <w:spacing w:val="6"/>
          <w:lang w:val="ru-RU"/>
        </w:rPr>
        <w:t xml:space="preserve"> </w:t>
      </w:r>
      <w:r w:rsidRPr="0007370A">
        <w:rPr>
          <w:rFonts w:cs="Times New Roman"/>
          <w:spacing w:val="-1"/>
          <w:lang w:val="ru-RU"/>
        </w:rPr>
        <w:t>процессов</w:t>
      </w:r>
      <w:r w:rsidRPr="0007370A">
        <w:rPr>
          <w:rFonts w:cs="Times New Roman"/>
          <w:spacing w:val="4"/>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зависимостей</w:t>
      </w:r>
      <w:r w:rsidRPr="0007370A">
        <w:rPr>
          <w:rFonts w:cs="Times New Roman"/>
          <w:spacing w:val="5"/>
          <w:lang w:val="ru-RU"/>
        </w:rPr>
        <w:t xml:space="preserve"> </w:t>
      </w:r>
      <w:r w:rsidRPr="0007370A">
        <w:rPr>
          <w:rFonts w:cs="Times New Roman"/>
          <w:lang w:val="ru-RU"/>
        </w:rPr>
        <w:t>для</w:t>
      </w:r>
      <w:r w:rsidRPr="0007370A">
        <w:rPr>
          <w:rFonts w:cs="Times New Roman"/>
          <w:spacing w:val="5"/>
          <w:lang w:val="ru-RU"/>
        </w:rPr>
        <w:t xml:space="preserve"> </w:t>
      </w:r>
      <w:r w:rsidRPr="0007370A">
        <w:rPr>
          <w:rFonts w:cs="Times New Roman"/>
          <w:spacing w:val="-1"/>
          <w:lang w:val="ru-RU"/>
        </w:rPr>
        <w:t>определения</w:t>
      </w:r>
      <w:r w:rsidRPr="0007370A">
        <w:rPr>
          <w:rFonts w:cs="Times New Roman"/>
          <w:spacing w:val="4"/>
          <w:lang w:val="ru-RU"/>
        </w:rPr>
        <w:t xml:space="preserve"> </w:t>
      </w:r>
      <w:r w:rsidRPr="0007370A">
        <w:rPr>
          <w:rFonts w:cs="Times New Roman"/>
          <w:lang w:val="ru-RU"/>
        </w:rPr>
        <w:t>их</w:t>
      </w:r>
      <w:r w:rsidRPr="0007370A">
        <w:rPr>
          <w:rFonts w:cs="Times New Roman"/>
          <w:spacing w:val="6"/>
          <w:lang w:val="ru-RU"/>
        </w:rPr>
        <w:t xml:space="preserve"> </w:t>
      </w:r>
      <w:r w:rsidRPr="0007370A">
        <w:rPr>
          <w:rFonts w:cs="Times New Roman"/>
          <w:spacing w:val="-1"/>
          <w:lang w:val="ru-RU"/>
        </w:rPr>
        <w:t>свойств</w:t>
      </w:r>
      <w:r w:rsidRPr="0007370A">
        <w:rPr>
          <w:rFonts w:cs="Times New Roman"/>
          <w:spacing w:val="79"/>
          <w:lang w:val="ru-RU"/>
        </w:rPr>
        <w:t xml:space="preserve"> </w:t>
      </w:r>
      <w:r w:rsidRPr="0007370A">
        <w:rPr>
          <w:rFonts w:cs="Times New Roman"/>
          <w:lang w:val="ru-RU"/>
        </w:rPr>
        <w:t>(наибольшие</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наименьшие</w:t>
      </w:r>
      <w:r w:rsidRPr="0007370A">
        <w:rPr>
          <w:rFonts w:cs="Times New Roman"/>
          <w:spacing w:val="18"/>
          <w:lang w:val="ru-RU"/>
        </w:rPr>
        <w:t xml:space="preserve"> </w:t>
      </w:r>
      <w:r w:rsidRPr="0007370A">
        <w:rPr>
          <w:rFonts w:cs="Times New Roman"/>
          <w:spacing w:val="-1"/>
          <w:lang w:val="ru-RU"/>
        </w:rPr>
        <w:t>значения,</w:t>
      </w:r>
      <w:r w:rsidRPr="0007370A">
        <w:rPr>
          <w:rFonts w:cs="Times New Roman"/>
          <w:spacing w:val="16"/>
          <w:lang w:val="ru-RU"/>
        </w:rPr>
        <w:t xml:space="preserve"> </w:t>
      </w:r>
      <w:r w:rsidRPr="0007370A">
        <w:rPr>
          <w:rFonts w:cs="Times New Roman"/>
          <w:spacing w:val="-1"/>
          <w:lang w:val="ru-RU"/>
        </w:rPr>
        <w:t>промежутки</w:t>
      </w:r>
      <w:r w:rsidRPr="0007370A">
        <w:rPr>
          <w:rFonts w:cs="Times New Roman"/>
          <w:spacing w:val="19"/>
          <w:lang w:val="ru-RU"/>
        </w:rPr>
        <w:t xml:space="preserve"> </w:t>
      </w:r>
      <w:r w:rsidRPr="0007370A">
        <w:rPr>
          <w:rFonts w:cs="Times New Roman"/>
          <w:spacing w:val="-1"/>
          <w:lang w:val="ru-RU"/>
        </w:rPr>
        <w:t>возрастания</w:t>
      </w:r>
      <w:r w:rsidRPr="0007370A">
        <w:rPr>
          <w:rFonts w:cs="Times New Roman"/>
          <w:spacing w:val="18"/>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убывания,</w:t>
      </w:r>
      <w:r w:rsidRPr="0007370A">
        <w:rPr>
          <w:rFonts w:cs="Times New Roman"/>
          <w:spacing w:val="18"/>
          <w:lang w:val="ru-RU"/>
        </w:rPr>
        <w:t xml:space="preserve"> </w:t>
      </w:r>
      <w:r w:rsidRPr="0007370A">
        <w:rPr>
          <w:rFonts w:cs="Times New Roman"/>
          <w:spacing w:val="-1"/>
          <w:lang w:val="ru-RU"/>
        </w:rPr>
        <w:t>области</w:t>
      </w:r>
      <w:r w:rsidRPr="0007370A">
        <w:rPr>
          <w:rFonts w:cs="Times New Roman"/>
          <w:spacing w:val="19"/>
          <w:lang w:val="ru-RU"/>
        </w:rPr>
        <w:t xml:space="preserve"> </w:t>
      </w:r>
      <w:r w:rsidR="0033073E" w:rsidRPr="0007370A">
        <w:rPr>
          <w:rFonts w:cs="Times New Roman"/>
          <w:lang w:val="ru-RU"/>
        </w:rPr>
        <w:t>поло</w:t>
      </w:r>
      <w:r w:rsidRPr="0007370A">
        <w:rPr>
          <w:rFonts w:cs="Times New Roman"/>
          <w:spacing w:val="-1"/>
          <w:lang w:val="ru-RU"/>
        </w:rPr>
        <w:t xml:space="preserve">жительных </w:t>
      </w:r>
      <w:r w:rsidRPr="0007370A">
        <w:rPr>
          <w:rFonts w:cs="Times New Roman"/>
          <w:lang w:val="ru-RU"/>
        </w:rPr>
        <w:t xml:space="preserve">и </w:t>
      </w:r>
      <w:r w:rsidRPr="0007370A">
        <w:rPr>
          <w:rFonts w:cs="Times New Roman"/>
          <w:spacing w:val="-1"/>
          <w:lang w:val="ru-RU"/>
        </w:rPr>
        <w:t>отрицательных</w:t>
      </w:r>
      <w:r w:rsidRPr="0007370A">
        <w:rPr>
          <w:rFonts w:cs="Times New Roman"/>
          <w:spacing w:val="2"/>
          <w:lang w:val="ru-RU"/>
        </w:rPr>
        <w:t xml:space="preserve"> </w:t>
      </w:r>
      <w:r w:rsidRPr="0007370A">
        <w:rPr>
          <w:rFonts w:cs="Times New Roman"/>
          <w:spacing w:val="-1"/>
          <w:lang w:val="ru-RU"/>
        </w:rPr>
        <w:t>значений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т.п.);</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36"/>
          <w:lang w:val="ru-RU"/>
        </w:rPr>
        <w:t xml:space="preserve"> </w:t>
      </w:r>
      <w:r w:rsidRPr="0007370A">
        <w:rPr>
          <w:rFonts w:cs="Times New Roman"/>
          <w:spacing w:val="-1"/>
          <w:lang w:val="ru-RU"/>
        </w:rPr>
        <w:t>свойства</w:t>
      </w:r>
      <w:r w:rsidRPr="0007370A">
        <w:rPr>
          <w:rFonts w:cs="Times New Roman"/>
          <w:spacing w:val="34"/>
          <w:lang w:val="ru-RU"/>
        </w:rPr>
        <w:t xml:space="preserve"> </w:t>
      </w:r>
      <w:r w:rsidRPr="0007370A">
        <w:rPr>
          <w:rFonts w:cs="Times New Roman"/>
          <w:spacing w:val="-1"/>
          <w:lang w:val="ru-RU"/>
        </w:rPr>
        <w:t>линейной</w:t>
      </w:r>
      <w:r w:rsidRPr="0007370A">
        <w:rPr>
          <w:rFonts w:cs="Times New Roman"/>
          <w:spacing w:val="36"/>
          <w:lang w:val="ru-RU"/>
        </w:rPr>
        <w:t xml:space="preserve"> </w:t>
      </w:r>
      <w:r w:rsidRPr="0007370A">
        <w:rPr>
          <w:rFonts w:cs="Times New Roman"/>
          <w:spacing w:val="-2"/>
          <w:lang w:val="ru-RU"/>
        </w:rPr>
        <w:t>функц</w:t>
      </w:r>
      <w:proofErr w:type="gramStart"/>
      <w:r w:rsidRPr="0007370A">
        <w:rPr>
          <w:rFonts w:cs="Times New Roman"/>
          <w:spacing w:val="-2"/>
          <w:lang w:val="ru-RU"/>
        </w:rPr>
        <w:t>ии</w:t>
      </w:r>
      <w:r w:rsidRPr="0007370A">
        <w:rPr>
          <w:rFonts w:cs="Times New Roman"/>
          <w:spacing w:val="36"/>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ее</w:t>
      </w:r>
      <w:proofErr w:type="gramEnd"/>
      <w:r w:rsidRPr="0007370A">
        <w:rPr>
          <w:rFonts w:cs="Times New Roman"/>
          <w:spacing w:val="34"/>
          <w:lang w:val="ru-RU"/>
        </w:rPr>
        <w:t xml:space="preserve"> </w:t>
      </w:r>
      <w:r w:rsidRPr="0007370A">
        <w:rPr>
          <w:rFonts w:cs="Times New Roman"/>
          <w:lang w:val="ru-RU"/>
        </w:rPr>
        <w:t>график</w:t>
      </w:r>
      <w:r w:rsidRPr="0007370A">
        <w:rPr>
          <w:rFonts w:cs="Times New Roman"/>
          <w:spacing w:val="36"/>
          <w:lang w:val="ru-RU"/>
        </w:rPr>
        <w:t xml:space="preserve"> </w:t>
      </w:r>
      <w:r w:rsidRPr="0007370A">
        <w:rPr>
          <w:rFonts w:cs="Times New Roman"/>
          <w:lang w:val="ru-RU"/>
        </w:rPr>
        <w:t>при</w:t>
      </w:r>
      <w:r w:rsidRPr="0007370A">
        <w:rPr>
          <w:rFonts w:cs="Times New Roman"/>
          <w:spacing w:val="36"/>
          <w:lang w:val="ru-RU"/>
        </w:rPr>
        <w:t xml:space="preserve"> </w:t>
      </w:r>
      <w:r w:rsidRPr="0007370A">
        <w:rPr>
          <w:rFonts w:cs="Times New Roman"/>
          <w:spacing w:val="-1"/>
          <w:lang w:val="ru-RU"/>
        </w:rPr>
        <w:t>решении</w:t>
      </w:r>
      <w:r w:rsidRPr="0007370A">
        <w:rPr>
          <w:rFonts w:cs="Times New Roman"/>
          <w:spacing w:val="34"/>
          <w:lang w:val="ru-RU"/>
        </w:rPr>
        <w:t xml:space="preserve"> </w:t>
      </w:r>
      <w:r w:rsidRPr="0007370A">
        <w:rPr>
          <w:rFonts w:cs="Times New Roman"/>
          <w:spacing w:val="-1"/>
          <w:lang w:val="ru-RU"/>
        </w:rPr>
        <w:t>задач</w:t>
      </w:r>
      <w:r w:rsidRPr="0007370A">
        <w:rPr>
          <w:rFonts w:cs="Times New Roman"/>
          <w:spacing w:val="35"/>
          <w:lang w:val="ru-RU"/>
        </w:rPr>
        <w:t xml:space="preserve"> </w:t>
      </w:r>
      <w:r w:rsidRPr="0007370A">
        <w:rPr>
          <w:rFonts w:cs="Times New Roman"/>
          <w:lang w:val="ru-RU"/>
        </w:rPr>
        <w:t>из</w:t>
      </w:r>
      <w:r w:rsidRPr="0007370A">
        <w:rPr>
          <w:rFonts w:cs="Times New Roman"/>
          <w:spacing w:val="36"/>
          <w:lang w:val="ru-RU"/>
        </w:rPr>
        <w:t xml:space="preserve"> </w:t>
      </w:r>
      <w:r w:rsidRPr="0007370A">
        <w:rPr>
          <w:rFonts w:cs="Times New Roman"/>
          <w:spacing w:val="-1"/>
          <w:lang w:val="ru-RU"/>
        </w:rPr>
        <w:t>других</w:t>
      </w:r>
      <w:r w:rsidRPr="0007370A">
        <w:rPr>
          <w:rFonts w:cs="Times New Roman"/>
          <w:spacing w:val="73"/>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предметов.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Статистика</w:t>
      </w:r>
      <w:r w:rsidRPr="0007370A">
        <w:rPr>
          <w:rFonts w:cs="Times New Roman"/>
          <w:spacing w:val="-3"/>
        </w:rPr>
        <w:t xml:space="preserve"> </w:t>
      </w:r>
      <w:r w:rsidRPr="0007370A">
        <w:rPr>
          <w:rFonts w:cs="Times New Roman"/>
        </w:rPr>
        <w:t xml:space="preserve">и </w:t>
      </w:r>
      <w:r w:rsidRPr="0007370A">
        <w:rPr>
          <w:rFonts w:cs="Times New Roman"/>
          <w:spacing w:val="-1"/>
        </w:rPr>
        <w:t>теория</w:t>
      </w:r>
      <w:r w:rsidRPr="0007370A">
        <w:rPr>
          <w:rFonts w:cs="Times New Roman"/>
          <w:spacing w:val="-3"/>
        </w:rPr>
        <w:t xml:space="preserve"> </w:t>
      </w:r>
      <w:r w:rsidRPr="0007370A">
        <w:rPr>
          <w:rFonts w:cs="Times New Roman"/>
          <w:spacing w:val="-1"/>
        </w:rPr>
        <w:t>вероятностей</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иметь</w:t>
      </w:r>
      <w:r w:rsidRPr="0007370A">
        <w:rPr>
          <w:rFonts w:cs="Times New Roman"/>
          <w:spacing w:val="43"/>
          <w:lang w:val="ru-RU"/>
        </w:rPr>
        <w:t xml:space="preserve"> </w:t>
      </w:r>
      <w:r w:rsidRPr="0007370A">
        <w:rPr>
          <w:rFonts w:cs="Times New Roman"/>
          <w:spacing w:val="-1"/>
          <w:lang w:val="ru-RU"/>
        </w:rPr>
        <w:t>представление</w:t>
      </w:r>
      <w:r w:rsidRPr="0007370A">
        <w:rPr>
          <w:rFonts w:cs="Times New Roman"/>
          <w:spacing w:val="42"/>
          <w:lang w:val="ru-RU"/>
        </w:rPr>
        <w:t xml:space="preserve"> </w:t>
      </w:r>
      <w:r w:rsidRPr="0007370A">
        <w:rPr>
          <w:rFonts w:cs="Times New Roman"/>
          <w:lang w:val="ru-RU"/>
        </w:rPr>
        <w:t>о</w:t>
      </w:r>
      <w:r w:rsidRPr="0007370A">
        <w:rPr>
          <w:rFonts w:cs="Times New Roman"/>
          <w:spacing w:val="42"/>
          <w:lang w:val="ru-RU"/>
        </w:rPr>
        <w:t xml:space="preserve"> </w:t>
      </w:r>
      <w:r w:rsidRPr="0007370A">
        <w:rPr>
          <w:rFonts w:cs="Times New Roman"/>
          <w:spacing w:val="-1"/>
          <w:lang w:val="ru-RU"/>
        </w:rPr>
        <w:t>статистических</w:t>
      </w:r>
      <w:r w:rsidRPr="0007370A">
        <w:rPr>
          <w:rFonts w:cs="Times New Roman"/>
          <w:spacing w:val="42"/>
          <w:lang w:val="ru-RU"/>
        </w:rPr>
        <w:t xml:space="preserve"> </w:t>
      </w:r>
      <w:r w:rsidRPr="0007370A">
        <w:rPr>
          <w:rFonts w:cs="Times New Roman"/>
          <w:spacing w:val="-1"/>
          <w:lang w:val="ru-RU"/>
        </w:rPr>
        <w:t>характеристиках,</w:t>
      </w:r>
      <w:r w:rsidRPr="0007370A">
        <w:rPr>
          <w:rFonts w:cs="Times New Roman"/>
          <w:spacing w:val="42"/>
          <w:lang w:val="ru-RU"/>
        </w:rPr>
        <w:t xml:space="preserve"> </w:t>
      </w:r>
      <w:r w:rsidRPr="0007370A">
        <w:rPr>
          <w:rFonts w:cs="Times New Roman"/>
          <w:spacing w:val="-1"/>
          <w:lang w:val="ru-RU"/>
        </w:rPr>
        <w:t>вероятности</w:t>
      </w:r>
      <w:r w:rsidRPr="0007370A">
        <w:rPr>
          <w:rFonts w:cs="Times New Roman"/>
          <w:spacing w:val="43"/>
          <w:lang w:val="ru-RU"/>
        </w:rPr>
        <w:t xml:space="preserve"> </w:t>
      </w:r>
      <w:r w:rsidRPr="0007370A">
        <w:rPr>
          <w:rFonts w:cs="Times New Roman"/>
          <w:spacing w:val="-1"/>
          <w:lang w:val="ru-RU"/>
        </w:rPr>
        <w:t>случайного</w:t>
      </w:r>
      <w:r w:rsidRPr="0007370A">
        <w:rPr>
          <w:rFonts w:cs="Times New Roman"/>
          <w:spacing w:val="42"/>
          <w:lang w:val="ru-RU"/>
        </w:rPr>
        <w:t xml:space="preserve"> </w:t>
      </w:r>
      <w:r w:rsidR="0033073E" w:rsidRPr="0007370A">
        <w:rPr>
          <w:rFonts w:cs="Times New Roman"/>
          <w:spacing w:val="3"/>
          <w:lang w:val="ru-RU"/>
        </w:rPr>
        <w:t>со</w:t>
      </w:r>
      <w:r w:rsidRPr="0007370A">
        <w:rPr>
          <w:rFonts w:cs="Times New Roman"/>
          <w:spacing w:val="-1"/>
          <w:lang w:val="ru-RU"/>
        </w:rPr>
        <w:t>бытия,</w:t>
      </w:r>
      <w:r w:rsidRPr="0007370A">
        <w:rPr>
          <w:rFonts w:cs="Times New Roman"/>
          <w:lang w:val="ru-RU"/>
        </w:rPr>
        <w:t xml:space="preserve"> </w:t>
      </w:r>
      <w:r w:rsidRPr="0007370A">
        <w:rPr>
          <w:rFonts w:cs="Times New Roman"/>
          <w:spacing w:val="-1"/>
          <w:lang w:val="ru-RU"/>
        </w:rPr>
        <w:t>комбинаторных задачах;</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22"/>
          <w:lang w:val="ru-RU"/>
        </w:rPr>
        <w:t xml:space="preserve"> </w:t>
      </w:r>
      <w:r w:rsidRPr="0007370A">
        <w:rPr>
          <w:rFonts w:cs="Times New Roman"/>
          <w:lang w:val="ru-RU"/>
        </w:rPr>
        <w:t>простейшие</w:t>
      </w:r>
      <w:r w:rsidRPr="0007370A">
        <w:rPr>
          <w:rFonts w:cs="Times New Roman"/>
          <w:spacing w:val="20"/>
          <w:lang w:val="ru-RU"/>
        </w:rPr>
        <w:t xml:space="preserve"> </w:t>
      </w:r>
      <w:r w:rsidRPr="0007370A">
        <w:rPr>
          <w:rFonts w:cs="Times New Roman"/>
          <w:spacing w:val="-1"/>
          <w:lang w:val="ru-RU"/>
        </w:rPr>
        <w:t>комбинаторные</w:t>
      </w:r>
      <w:r w:rsidRPr="0007370A">
        <w:rPr>
          <w:rFonts w:cs="Times New Roman"/>
          <w:spacing w:val="19"/>
          <w:lang w:val="ru-RU"/>
        </w:rPr>
        <w:t xml:space="preserve"> </w:t>
      </w:r>
      <w:r w:rsidRPr="0007370A">
        <w:rPr>
          <w:rFonts w:cs="Times New Roman"/>
          <w:spacing w:val="-1"/>
          <w:lang w:val="ru-RU"/>
        </w:rPr>
        <w:t>задачи</w:t>
      </w:r>
      <w:r w:rsidRPr="0007370A">
        <w:rPr>
          <w:rFonts w:cs="Times New Roman"/>
          <w:spacing w:val="22"/>
          <w:lang w:val="ru-RU"/>
        </w:rPr>
        <w:t xml:space="preserve"> </w:t>
      </w:r>
      <w:r w:rsidRPr="0007370A">
        <w:rPr>
          <w:rFonts w:cs="Times New Roman"/>
          <w:spacing w:val="-1"/>
          <w:lang w:val="ru-RU"/>
        </w:rPr>
        <w:t>методом</w:t>
      </w:r>
      <w:r w:rsidRPr="0007370A">
        <w:rPr>
          <w:rFonts w:cs="Times New Roman"/>
          <w:spacing w:val="20"/>
          <w:lang w:val="ru-RU"/>
        </w:rPr>
        <w:t xml:space="preserve"> </w:t>
      </w:r>
      <w:r w:rsidRPr="0007370A">
        <w:rPr>
          <w:rFonts w:cs="Times New Roman"/>
          <w:spacing w:val="-1"/>
          <w:lang w:val="ru-RU"/>
        </w:rPr>
        <w:t>прямого</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организованного</w:t>
      </w:r>
      <w:r w:rsidRPr="0007370A">
        <w:rPr>
          <w:rFonts w:cs="Times New Roman"/>
          <w:spacing w:val="21"/>
          <w:lang w:val="ru-RU"/>
        </w:rPr>
        <w:t xml:space="preserve"> </w:t>
      </w:r>
      <w:r w:rsidR="0033073E" w:rsidRPr="0007370A">
        <w:rPr>
          <w:rFonts w:cs="Times New Roman"/>
          <w:lang w:val="ru-RU"/>
        </w:rPr>
        <w:t>пере</w:t>
      </w:r>
      <w:r w:rsidRPr="0007370A">
        <w:rPr>
          <w:rFonts w:cs="Times New Roman"/>
          <w:spacing w:val="-1"/>
          <w:lang w:val="ru-RU"/>
        </w:rPr>
        <w:t>бора;</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представлять</w:t>
      </w:r>
      <w:r w:rsidRPr="0007370A">
        <w:rPr>
          <w:rFonts w:cs="Times New Roman"/>
          <w:spacing w:val="1"/>
          <w:lang w:val="ru-RU"/>
        </w:rPr>
        <w:t xml:space="preserve"> </w:t>
      </w:r>
      <w:r w:rsidRPr="0007370A">
        <w:rPr>
          <w:rFonts w:cs="Times New Roman"/>
          <w:spacing w:val="-1"/>
          <w:lang w:val="ru-RU"/>
        </w:rPr>
        <w:t>данные</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 xml:space="preserve">виде </w:t>
      </w:r>
      <w:r w:rsidRPr="0007370A">
        <w:rPr>
          <w:rFonts w:cs="Times New Roman"/>
          <w:lang w:val="ru-RU"/>
        </w:rPr>
        <w:t xml:space="preserve">таблиц, </w:t>
      </w:r>
      <w:r w:rsidRPr="0007370A">
        <w:rPr>
          <w:rFonts w:cs="Times New Roman"/>
          <w:spacing w:val="-1"/>
          <w:lang w:val="ru-RU"/>
        </w:rPr>
        <w:t>диаграмм,</w:t>
      </w:r>
      <w:r w:rsidRPr="0007370A">
        <w:rPr>
          <w:rFonts w:cs="Times New Roman"/>
          <w:spacing w:val="2"/>
          <w:lang w:val="ru-RU"/>
        </w:rPr>
        <w:t xml:space="preserve"> </w:t>
      </w:r>
      <w:r w:rsidRPr="0007370A">
        <w:rPr>
          <w:rFonts w:cs="Times New Roman"/>
          <w:lang w:val="ru-RU"/>
        </w:rPr>
        <w:t>графиков;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читать</w:t>
      </w:r>
      <w:r w:rsidRPr="0007370A">
        <w:rPr>
          <w:rFonts w:cs="Times New Roman"/>
          <w:lang w:val="ru-RU"/>
        </w:rPr>
        <w:t xml:space="preserve"> </w:t>
      </w:r>
      <w:r w:rsidRPr="0007370A">
        <w:rPr>
          <w:rFonts w:cs="Times New Roman"/>
          <w:spacing w:val="-1"/>
          <w:lang w:val="ru-RU"/>
        </w:rPr>
        <w:t>информацию,</w:t>
      </w:r>
      <w:r w:rsidRPr="0007370A">
        <w:rPr>
          <w:rFonts w:cs="Times New Roman"/>
          <w:lang w:val="ru-RU"/>
        </w:rPr>
        <w:t xml:space="preserve"> </w:t>
      </w:r>
      <w:r w:rsidRPr="0007370A">
        <w:rPr>
          <w:rFonts w:cs="Times New Roman"/>
          <w:spacing w:val="-1"/>
          <w:lang w:val="ru-RU"/>
        </w:rPr>
        <w:t>представленную</w:t>
      </w:r>
      <w:r w:rsidRPr="0007370A">
        <w:rPr>
          <w:rFonts w:cs="Times New Roman"/>
          <w:lang w:val="ru-RU"/>
        </w:rPr>
        <w:t xml:space="preserve"> в </w:t>
      </w:r>
      <w:r w:rsidRPr="0007370A">
        <w:rPr>
          <w:rFonts w:cs="Times New Roman"/>
          <w:spacing w:val="-1"/>
          <w:lang w:val="ru-RU"/>
        </w:rPr>
        <w:t xml:space="preserve">виде </w:t>
      </w:r>
      <w:r w:rsidRPr="0007370A">
        <w:rPr>
          <w:rFonts w:cs="Times New Roman"/>
          <w:lang w:val="ru-RU"/>
        </w:rPr>
        <w:t xml:space="preserve">таблицы, </w:t>
      </w:r>
      <w:r w:rsidRPr="0007370A">
        <w:rPr>
          <w:rFonts w:cs="Times New Roman"/>
          <w:spacing w:val="-1"/>
          <w:lang w:val="ru-RU"/>
        </w:rPr>
        <w:t>диаграммы,</w:t>
      </w:r>
      <w:r w:rsidRPr="0007370A">
        <w:rPr>
          <w:rFonts w:cs="Times New Roman"/>
          <w:lang w:val="ru-RU"/>
        </w:rPr>
        <w:t xml:space="preserve"> графика;</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статистические характеристики</w:t>
      </w:r>
      <w:r w:rsidRPr="0007370A">
        <w:rPr>
          <w:rFonts w:cs="Times New Roman"/>
          <w:lang w:val="ru-RU"/>
        </w:rPr>
        <w:t xml:space="preserve"> </w:t>
      </w:r>
      <w:r w:rsidRPr="0007370A">
        <w:rPr>
          <w:rFonts w:cs="Times New Roman"/>
          <w:spacing w:val="-1"/>
          <w:lang w:val="ru-RU"/>
        </w:rPr>
        <w:t xml:space="preserve">числовых </w:t>
      </w:r>
      <w:r w:rsidRPr="0007370A">
        <w:rPr>
          <w:rFonts w:cs="Times New Roman"/>
          <w:lang w:val="ru-RU"/>
        </w:rPr>
        <w:t>наборов;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вероятность</w:t>
      </w:r>
      <w:r w:rsidRPr="0007370A">
        <w:rPr>
          <w:rFonts w:cs="Times New Roman"/>
          <w:spacing w:val="-2"/>
          <w:lang w:val="ru-RU"/>
        </w:rPr>
        <w:t xml:space="preserve"> </w:t>
      </w:r>
      <w:r w:rsidRPr="0007370A">
        <w:rPr>
          <w:rFonts w:cs="Times New Roman"/>
          <w:lang w:val="ru-RU"/>
        </w:rPr>
        <w:t xml:space="preserve">события в </w:t>
      </w:r>
      <w:r w:rsidRPr="0007370A">
        <w:rPr>
          <w:rFonts w:cs="Times New Roman"/>
          <w:spacing w:val="-1"/>
          <w:lang w:val="ru-RU"/>
        </w:rPr>
        <w:t>простейших случаях;</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иметь</w:t>
      </w:r>
      <w:r w:rsidRPr="0007370A">
        <w:rPr>
          <w:rFonts w:cs="Times New Roman"/>
          <w:lang w:val="ru-RU"/>
        </w:rPr>
        <w:t xml:space="preserve"> </w:t>
      </w:r>
      <w:r w:rsidRPr="0007370A">
        <w:rPr>
          <w:rFonts w:cs="Times New Roman"/>
          <w:spacing w:val="-1"/>
          <w:lang w:val="ru-RU"/>
        </w:rPr>
        <w:t xml:space="preserve">представление </w:t>
      </w:r>
      <w:r w:rsidRPr="0007370A">
        <w:rPr>
          <w:rFonts w:cs="Times New Roman"/>
          <w:lang w:val="ru-RU"/>
        </w:rPr>
        <w:t>о роли</w:t>
      </w:r>
      <w:r w:rsidRPr="0007370A">
        <w:rPr>
          <w:rFonts w:cs="Times New Roman"/>
          <w:spacing w:val="1"/>
          <w:lang w:val="ru-RU"/>
        </w:rPr>
        <w:t xml:space="preserve"> </w:t>
      </w:r>
      <w:r w:rsidRPr="0007370A">
        <w:rPr>
          <w:rFonts w:cs="Times New Roman"/>
          <w:spacing w:val="-1"/>
          <w:lang w:val="ru-RU"/>
        </w:rPr>
        <w:t>закона больших</w:t>
      </w:r>
      <w:r w:rsidRPr="0007370A">
        <w:rPr>
          <w:rFonts w:cs="Times New Roman"/>
          <w:spacing w:val="2"/>
          <w:lang w:val="ru-RU"/>
        </w:rPr>
        <w:t xml:space="preserve"> </w:t>
      </w:r>
      <w:r w:rsidRPr="0007370A">
        <w:rPr>
          <w:rFonts w:cs="Times New Roman"/>
          <w:spacing w:val="-2"/>
          <w:lang w:val="ru-RU"/>
        </w:rPr>
        <w:t>чисел</w:t>
      </w:r>
      <w:r w:rsidRPr="0007370A">
        <w:rPr>
          <w:rFonts w:cs="Times New Roman"/>
          <w:lang w:val="ru-RU"/>
        </w:rPr>
        <w:t xml:space="preserve"> в </w:t>
      </w:r>
      <w:r w:rsidRPr="0007370A">
        <w:rPr>
          <w:rFonts w:cs="Times New Roman"/>
          <w:spacing w:val="-1"/>
          <w:lang w:val="ru-RU"/>
        </w:rPr>
        <w:t>массовых</w:t>
      </w:r>
      <w:r w:rsidRPr="0007370A">
        <w:rPr>
          <w:rFonts w:cs="Times New Roman"/>
          <w:spacing w:val="2"/>
          <w:lang w:val="ru-RU"/>
        </w:rPr>
        <w:t xml:space="preserve"> </w:t>
      </w:r>
      <w:r w:rsidRPr="0007370A">
        <w:rPr>
          <w:rFonts w:cs="Times New Roman"/>
          <w:lang w:val="ru-RU"/>
        </w:rPr>
        <w:t>явлениях.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2"/>
          <w:lang w:val="ru-RU"/>
        </w:rPr>
        <w:t xml:space="preserve"> </w:t>
      </w:r>
      <w:r w:rsidRPr="0007370A">
        <w:rPr>
          <w:rFonts w:cs="Times New Roman"/>
          <w:spacing w:val="-1"/>
          <w:lang w:val="ru-RU"/>
        </w:rPr>
        <w:t>количество</w:t>
      </w:r>
      <w:r w:rsidRPr="0007370A">
        <w:rPr>
          <w:rFonts w:cs="Times New Roman"/>
          <w:lang w:val="ru-RU"/>
        </w:rPr>
        <w:t xml:space="preserve"> </w:t>
      </w:r>
      <w:r w:rsidRPr="0007370A">
        <w:rPr>
          <w:rFonts w:cs="Times New Roman"/>
          <w:spacing w:val="-1"/>
          <w:lang w:val="ru-RU"/>
        </w:rPr>
        <w:t>возможных</w:t>
      </w:r>
      <w:r w:rsidRPr="0007370A">
        <w:rPr>
          <w:rFonts w:cs="Times New Roman"/>
          <w:spacing w:val="1"/>
          <w:lang w:val="ru-RU"/>
        </w:rPr>
        <w:t xml:space="preserve"> </w:t>
      </w:r>
      <w:r w:rsidRPr="0007370A">
        <w:rPr>
          <w:rFonts w:cs="Times New Roman"/>
          <w:spacing w:val="-1"/>
          <w:lang w:val="ru-RU"/>
        </w:rPr>
        <w:t>вариантов</w:t>
      </w:r>
      <w:r w:rsidRPr="0007370A">
        <w:rPr>
          <w:rFonts w:cs="Times New Roman"/>
          <w:lang w:val="ru-RU"/>
        </w:rPr>
        <w:t xml:space="preserve"> </w:t>
      </w:r>
      <w:r w:rsidRPr="0007370A">
        <w:rPr>
          <w:rFonts w:cs="Times New Roman"/>
          <w:spacing w:val="-1"/>
          <w:lang w:val="ru-RU"/>
        </w:rPr>
        <w:t>методом</w:t>
      </w:r>
      <w:r w:rsidRPr="0007370A">
        <w:rPr>
          <w:rFonts w:cs="Times New Roman"/>
          <w:lang w:val="ru-RU"/>
        </w:rPr>
        <w:t xml:space="preserve"> </w:t>
      </w:r>
      <w:r w:rsidRPr="0007370A">
        <w:rPr>
          <w:rFonts w:cs="Times New Roman"/>
          <w:spacing w:val="-1"/>
          <w:lang w:val="ru-RU"/>
        </w:rPr>
        <w:t>перебора;</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иметь</w:t>
      </w:r>
      <w:r w:rsidRPr="0007370A">
        <w:rPr>
          <w:rFonts w:cs="Times New Roman"/>
          <w:lang w:val="ru-RU"/>
        </w:rPr>
        <w:t xml:space="preserve"> </w:t>
      </w:r>
      <w:r w:rsidRPr="0007370A">
        <w:rPr>
          <w:rFonts w:cs="Times New Roman"/>
          <w:spacing w:val="-1"/>
          <w:lang w:val="ru-RU"/>
        </w:rPr>
        <w:t xml:space="preserve">представление </w:t>
      </w:r>
      <w:r w:rsidRPr="0007370A">
        <w:rPr>
          <w:rFonts w:cs="Times New Roman"/>
          <w:lang w:val="ru-RU"/>
        </w:rPr>
        <w:t>о роли</w:t>
      </w:r>
      <w:r w:rsidRPr="0007370A">
        <w:rPr>
          <w:rFonts w:cs="Times New Roman"/>
          <w:spacing w:val="1"/>
          <w:lang w:val="ru-RU"/>
        </w:rPr>
        <w:t xml:space="preserve"> </w:t>
      </w:r>
      <w:r w:rsidRPr="0007370A">
        <w:rPr>
          <w:rFonts w:cs="Times New Roman"/>
          <w:spacing w:val="-1"/>
          <w:lang w:val="ru-RU"/>
        </w:rPr>
        <w:t>практически</w:t>
      </w:r>
      <w:r w:rsidRPr="0007370A">
        <w:rPr>
          <w:rFonts w:cs="Times New Roman"/>
          <w:lang w:val="ru-RU"/>
        </w:rPr>
        <w:t xml:space="preserve"> </w:t>
      </w:r>
      <w:r w:rsidRPr="0007370A">
        <w:rPr>
          <w:rFonts w:cs="Times New Roman"/>
          <w:spacing w:val="-1"/>
          <w:lang w:val="ru-RU"/>
        </w:rPr>
        <w:t>достоверных</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маловероятных</w:t>
      </w:r>
      <w:r w:rsidRPr="0007370A">
        <w:rPr>
          <w:rFonts w:cs="Times New Roman"/>
          <w:spacing w:val="1"/>
          <w:lang w:val="ru-RU"/>
        </w:rPr>
        <w:t xml:space="preserve"> </w:t>
      </w:r>
      <w:r w:rsidRPr="0007370A">
        <w:rPr>
          <w:rFonts w:cs="Times New Roman"/>
          <w:spacing w:val="-1"/>
          <w:lang w:val="ru-RU"/>
        </w:rPr>
        <w:t>событий;</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сравнивать</w:t>
      </w:r>
      <w:r w:rsidRPr="0007370A">
        <w:rPr>
          <w:rFonts w:cs="Times New Roman"/>
          <w:spacing w:val="12"/>
          <w:lang w:val="ru-RU"/>
        </w:rPr>
        <w:t xml:space="preserve"> </w:t>
      </w:r>
      <w:r w:rsidRPr="0007370A">
        <w:rPr>
          <w:rFonts w:cs="Times New Roman"/>
          <w:spacing w:val="-1"/>
          <w:lang w:val="ru-RU"/>
        </w:rPr>
        <w:t>основные</w:t>
      </w:r>
      <w:r w:rsidRPr="0007370A">
        <w:rPr>
          <w:rFonts w:cs="Times New Roman"/>
          <w:spacing w:val="10"/>
          <w:lang w:val="ru-RU"/>
        </w:rPr>
        <w:t xml:space="preserve"> </w:t>
      </w:r>
      <w:r w:rsidRPr="0007370A">
        <w:rPr>
          <w:rFonts w:cs="Times New Roman"/>
          <w:spacing w:val="-1"/>
          <w:lang w:val="ru-RU"/>
        </w:rPr>
        <w:t>статистические</w:t>
      </w:r>
      <w:r w:rsidRPr="0007370A">
        <w:rPr>
          <w:rFonts w:cs="Times New Roman"/>
          <w:spacing w:val="10"/>
          <w:lang w:val="ru-RU"/>
        </w:rPr>
        <w:t xml:space="preserve"> </w:t>
      </w:r>
      <w:r w:rsidRPr="0007370A">
        <w:rPr>
          <w:rFonts w:cs="Times New Roman"/>
          <w:spacing w:val="-1"/>
          <w:lang w:val="ru-RU"/>
        </w:rPr>
        <w:t>характеристики,</w:t>
      </w:r>
      <w:r w:rsidRPr="0007370A">
        <w:rPr>
          <w:rFonts w:cs="Times New Roman"/>
          <w:spacing w:val="11"/>
          <w:lang w:val="ru-RU"/>
        </w:rPr>
        <w:t xml:space="preserve"> </w:t>
      </w:r>
      <w:r w:rsidRPr="0007370A">
        <w:rPr>
          <w:rFonts w:cs="Times New Roman"/>
          <w:spacing w:val="-1"/>
          <w:lang w:val="ru-RU"/>
        </w:rPr>
        <w:t>полученные</w:t>
      </w:r>
      <w:r w:rsidRPr="0007370A">
        <w:rPr>
          <w:rFonts w:cs="Times New Roman"/>
          <w:spacing w:val="10"/>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процессе</w:t>
      </w:r>
      <w:r w:rsidRPr="0007370A">
        <w:rPr>
          <w:rFonts w:cs="Times New Roman"/>
          <w:spacing w:val="10"/>
          <w:lang w:val="ru-RU"/>
        </w:rPr>
        <w:t xml:space="preserve"> </w:t>
      </w:r>
      <w:r w:rsidRPr="0007370A">
        <w:rPr>
          <w:rFonts w:cs="Times New Roman"/>
          <w:lang w:val="ru-RU"/>
        </w:rPr>
        <w:t>решения</w:t>
      </w:r>
      <w:r w:rsidRPr="0007370A">
        <w:rPr>
          <w:rFonts w:cs="Times New Roman"/>
          <w:spacing w:val="81"/>
          <w:lang w:val="ru-RU"/>
        </w:rPr>
        <w:t xml:space="preserve"> </w:t>
      </w:r>
      <w:r w:rsidRPr="0007370A">
        <w:rPr>
          <w:rFonts w:cs="Times New Roman"/>
          <w:spacing w:val="-1"/>
          <w:lang w:val="ru-RU"/>
        </w:rPr>
        <w:t>прикладной</w:t>
      </w:r>
      <w:r w:rsidRPr="0007370A">
        <w:rPr>
          <w:rFonts w:cs="Times New Roman"/>
          <w:spacing w:val="-2"/>
          <w:lang w:val="ru-RU"/>
        </w:rPr>
        <w:t xml:space="preserve"> </w:t>
      </w:r>
      <w:r w:rsidRPr="0007370A">
        <w:rPr>
          <w:rFonts w:cs="Times New Roman"/>
          <w:spacing w:val="-1"/>
          <w:lang w:val="ru-RU"/>
        </w:rPr>
        <w:t>задачи,</w:t>
      </w:r>
      <w:r w:rsidRPr="0007370A">
        <w:rPr>
          <w:rFonts w:cs="Times New Roman"/>
          <w:lang w:val="ru-RU"/>
        </w:rPr>
        <w:t xml:space="preserve"> </w:t>
      </w:r>
      <w:r w:rsidRPr="0007370A">
        <w:rPr>
          <w:rFonts w:cs="Times New Roman"/>
          <w:spacing w:val="-1"/>
          <w:lang w:val="ru-RU"/>
        </w:rPr>
        <w:t>изучения</w:t>
      </w:r>
      <w:r w:rsidRPr="0007370A">
        <w:rPr>
          <w:rFonts w:cs="Times New Roman"/>
          <w:lang w:val="ru-RU"/>
        </w:rPr>
        <w:t xml:space="preserve"> </w:t>
      </w:r>
      <w:r w:rsidRPr="0007370A">
        <w:rPr>
          <w:rFonts w:cs="Times New Roman"/>
          <w:spacing w:val="-1"/>
          <w:lang w:val="ru-RU"/>
        </w:rPr>
        <w:t>реального</w:t>
      </w:r>
      <w:r w:rsidRPr="0007370A">
        <w:rPr>
          <w:rFonts w:cs="Times New Roman"/>
          <w:lang w:val="ru-RU"/>
        </w:rPr>
        <w:t xml:space="preserve"> явления;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вероятность</w:t>
      </w:r>
      <w:r w:rsidRPr="0007370A">
        <w:rPr>
          <w:rFonts w:cs="Times New Roman"/>
          <w:spacing w:val="-2"/>
          <w:lang w:val="ru-RU"/>
        </w:rPr>
        <w:t xml:space="preserve"> </w:t>
      </w:r>
      <w:r w:rsidRPr="0007370A">
        <w:rPr>
          <w:rFonts w:cs="Times New Roman"/>
          <w:spacing w:val="-1"/>
          <w:lang w:val="ru-RU"/>
        </w:rPr>
        <w:t>реальных</w:t>
      </w:r>
      <w:r w:rsidRPr="0007370A">
        <w:rPr>
          <w:rFonts w:cs="Times New Roman"/>
          <w:spacing w:val="1"/>
          <w:lang w:val="ru-RU"/>
        </w:rPr>
        <w:t xml:space="preserve"> </w:t>
      </w:r>
      <w:r w:rsidRPr="0007370A">
        <w:rPr>
          <w:rFonts w:cs="Times New Roman"/>
          <w:spacing w:val="-1"/>
          <w:lang w:val="ru-RU"/>
        </w:rPr>
        <w:t>событий</w:t>
      </w:r>
      <w:r w:rsidRPr="0007370A">
        <w:rPr>
          <w:rFonts w:cs="Times New Roman"/>
          <w:lang w:val="ru-RU"/>
        </w:rPr>
        <w:t xml:space="preserve"> и </w:t>
      </w:r>
      <w:r w:rsidRPr="0007370A">
        <w:rPr>
          <w:rFonts w:cs="Times New Roman"/>
          <w:spacing w:val="-1"/>
          <w:lang w:val="ru-RU"/>
        </w:rPr>
        <w:t>явлений</w:t>
      </w:r>
      <w:r w:rsidRPr="0007370A">
        <w:rPr>
          <w:rFonts w:cs="Times New Roman"/>
          <w:lang w:val="ru-RU"/>
        </w:rPr>
        <w:t xml:space="preserve"> в </w:t>
      </w:r>
      <w:r w:rsidRPr="0007370A">
        <w:rPr>
          <w:rFonts w:cs="Times New Roman"/>
          <w:spacing w:val="-1"/>
          <w:lang w:val="ru-RU"/>
        </w:rPr>
        <w:t>несложных</w:t>
      </w:r>
      <w:r w:rsidRPr="0007370A">
        <w:rPr>
          <w:rFonts w:cs="Times New Roman"/>
          <w:spacing w:val="2"/>
          <w:lang w:val="ru-RU"/>
        </w:rPr>
        <w:t xml:space="preserve"> </w:t>
      </w:r>
      <w:r w:rsidRPr="0007370A">
        <w:rPr>
          <w:rFonts w:cs="Times New Roman"/>
          <w:lang w:val="ru-RU"/>
        </w:rPr>
        <w:t>ситуациях.</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Текстовые</w:t>
      </w:r>
      <w:r w:rsidRPr="0007370A">
        <w:rPr>
          <w:rFonts w:cs="Times New Roman"/>
          <w:spacing w:val="-2"/>
        </w:rPr>
        <w:t xml:space="preserve"> </w:t>
      </w:r>
      <w:r w:rsidRPr="0007370A">
        <w:rPr>
          <w:rFonts w:cs="Times New Roman"/>
        </w:rPr>
        <w:t>задачи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сюжетные</w:t>
      </w:r>
      <w:r w:rsidRPr="0007370A">
        <w:rPr>
          <w:rFonts w:cs="Times New Roman"/>
          <w:spacing w:val="-2"/>
          <w:lang w:val="ru-RU"/>
        </w:rPr>
        <w:t xml:space="preserve"> </w:t>
      </w:r>
      <w:r w:rsidRPr="0007370A">
        <w:rPr>
          <w:rFonts w:cs="Times New Roman"/>
          <w:spacing w:val="-1"/>
          <w:lang w:val="ru-RU"/>
        </w:rPr>
        <w:t>задачи</w:t>
      </w:r>
      <w:r w:rsidRPr="0007370A">
        <w:rPr>
          <w:rFonts w:cs="Times New Roman"/>
          <w:lang w:val="ru-RU"/>
        </w:rPr>
        <w:t xml:space="preserve"> </w:t>
      </w:r>
      <w:r w:rsidRPr="0007370A">
        <w:rPr>
          <w:rFonts w:cs="Times New Roman"/>
          <w:spacing w:val="-1"/>
          <w:lang w:val="ru-RU"/>
        </w:rPr>
        <w:t>разных типов</w:t>
      </w:r>
      <w:r w:rsidRPr="0007370A">
        <w:rPr>
          <w:rFonts w:cs="Times New Roman"/>
          <w:lang w:val="ru-RU"/>
        </w:rPr>
        <w:t xml:space="preserve"> на</w:t>
      </w:r>
      <w:r w:rsidRPr="0007370A">
        <w:rPr>
          <w:rFonts w:cs="Times New Roman"/>
          <w:spacing w:val="-1"/>
          <w:lang w:val="ru-RU"/>
        </w:rPr>
        <w:t xml:space="preserve"> все </w:t>
      </w:r>
      <w:r w:rsidRPr="0007370A">
        <w:rPr>
          <w:rFonts w:cs="Times New Roman"/>
          <w:lang w:val="ru-RU"/>
        </w:rPr>
        <w:t>арифметические</w:t>
      </w:r>
      <w:r w:rsidRPr="0007370A">
        <w:rPr>
          <w:rFonts w:cs="Times New Roman"/>
          <w:spacing w:val="-1"/>
          <w:lang w:val="ru-RU"/>
        </w:rPr>
        <w:t xml:space="preserve"> действия;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spacing w:val="14"/>
          <w:lang w:val="ru-RU"/>
        </w:rPr>
        <w:t xml:space="preserve"> </w:t>
      </w:r>
      <w:r w:rsidRPr="0007370A">
        <w:rPr>
          <w:rFonts w:cs="Times New Roman"/>
          <w:spacing w:val="-1"/>
          <w:lang w:val="ru-RU"/>
        </w:rPr>
        <w:t>модель</w:t>
      </w:r>
      <w:r w:rsidRPr="0007370A">
        <w:rPr>
          <w:rFonts w:cs="Times New Roman"/>
          <w:spacing w:val="17"/>
          <w:lang w:val="ru-RU"/>
        </w:rPr>
        <w:t xml:space="preserve"> </w:t>
      </w:r>
      <w:r w:rsidRPr="0007370A">
        <w:rPr>
          <w:rFonts w:cs="Times New Roman"/>
          <w:spacing w:val="-1"/>
          <w:lang w:val="ru-RU"/>
        </w:rPr>
        <w:t>условия</w:t>
      </w:r>
      <w:r w:rsidRPr="0007370A">
        <w:rPr>
          <w:rFonts w:cs="Times New Roman"/>
          <w:spacing w:val="14"/>
          <w:lang w:val="ru-RU"/>
        </w:rPr>
        <w:t xml:space="preserve"> </w:t>
      </w:r>
      <w:r w:rsidRPr="0007370A">
        <w:rPr>
          <w:rFonts w:cs="Times New Roman"/>
          <w:spacing w:val="-1"/>
          <w:lang w:val="ru-RU"/>
        </w:rPr>
        <w:t>задачи</w:t>
      </w:r>
      <w:r w:rsidRPr="0007370A">
        <w:rPr>
          <w:rFonts w:cs="Times New Roman"/>
          <w:spacing w:val="15"/>
          <w:lang w:val="ru-RU"/>
        </w:rPr>
        <w:t xml:space="preserve"> </w:t>
      </w:r>
      <w:r w:rsidRPr="0007370A">
        <w:rPr>
          <w:rFonts w:cs="Times New Roman"/>
          <w:lang w:val="ru-RU"/>
        </w:rPr>
        <w:t>(в</w:t>
      </w:r>
      <w:r w:rsidRPr="0007370A">
        <w:rPr>
          <w:rFonts w:cs="Times New Roman"/>
          <w:spacing w:val="12"/>
          <w:lang w:val="ru-RU"/>
        </w:rPr>
        <w:t xml:space="preserve"> </w:t>
      </w:r>
      <w:r w:rsidRPr="0007370A">
        <w:rPr>
          <w:rFonts w:cs="Times New Roman"/>
          <w:lang w:val="ru-RU"/>
        </w:rPr>
        <w:t>виде</w:t>
      </w:r>
      <w:r w:rsidRPr="0007370A">
        <w:rPr>
          <w:rFonts w:cs="Times New Roman"/>
          <w:spacing w:val="13"/>
          <w:lang w:val="ru-RU"/>
        </w:rPr>
        <w:t xml:space="preserve"> </w:t>
      </w:r>
      <w:r w:rsidRPr="0007370A">
        <w:rPr>
          <w:rFonts w:cs="Times New Roman"/>
          <w:spacing w:val="-1"/>
          <w:lang w:val="ru-RU"/>
        </w:rPr>
        <w:t>таблицы,</w:t>
      </w:r>
      <w:r w:rsidRPr="0007370A">
        <w:rPr>
          <w:rFonts w:cs="Times New Roman"/>
          <w:spacing w:val="13"/>
          <w:lang w:val="ru-RU"/>
        </w:rPr>
        <w:t xml:space="preserve"> </w:t>
      </w:r>
      <w:r w:rsidRPr="0007370A">
        <w:rPr>
          <w:rFonts w:cs="Times New Roman"/>
          <w:spacing w:val="-1"/>
          <w:lang w:val="ru-RU"/>
        </w:rPr>
        <w:t>схемы,</w:t>
      </w:r>
      <w:r w:rsidRPr="0007370A">
        <w:rPr>
          <w:rFonts w:cs="Times New Roman"/>
          <w:spacing w:val="13"/>
          <w:lang w:val="ru-RU"/>
        </w:rPr>
        <w:t xml:space="preserve"> </w:t>
      </w:r>
      <w:r w:rsidRPr="0007370A">
        <w:rPr>
          <w:rFonts w:cs="Times New Roman"/>
          <w:spacing w:val="-1"/>
          <w:lang w:val="ru-RU"/>
        </w:rPr>
        <w:t>рисунка</w:t>
      </w:r>
      <w:r w:rsidRPr="0007370A">
        <w:rPr>
          <w:rFonts w:cs="Times New Roman"/>
          <w:spacing w:val="13"/>
          <w:lang w:val="ru-RU"/>
        </w:rPr>
        <w:t xml:space="preserve"> </w:t>
      </w:r>
      <w:r w:rsidRPr="0007370A">
        <w:rPr>
          <w:rFonts w:cs="Times New Roman"/>
          <w:lang w:val="ru-RU"/>
        </w:rPr>
        <w:t>или</w:t>
      </w:r>
      <w:r w:rsidRPr="0007370A">
        <w:rPr>
          <w:rFonts w:cs="Times New Roman"/>
          <w:spacing w:val="17"/>
          <w:lang w:val="ru-RU"/>
        </w:rPr>
        <w:t xml:space="preserve"> </w:t>
      </w:r>
      <w:r w:rsidRPr="0007370A">
        <w:rPr>
          <w:rFonts w:cs="Times New Roman"/>
          <w:spacing w:val="-1"/>
          <w:lang w:val="ru-RU"/>
        </w:rPr>
        <w:t>уравнения),</w:t>
      </w:r>
      <w:r w:rsidRPr="0007370A">
        <w:rPr>
          <w:rFonts w:cs="Times New Roman"/>
          <w:spacing w:val="13"/>
          <w:lang w:val="ru-RU"/>
        </w:rPr>
        <w:t xml:space="preserve"> </w:t>
      </w:r>
      <w:r w:rsidRPr="0007370A">
        <w:rPr>
          <w:rFonts w:cs="Times New Roman"/>
          <w:lang w:val="ru-RU"/>
        </w:rPr>
        <w:t>в</w:t>
      </w:r>
      <w:r w:rsidRPr="0007370A">
        <w:rPr>
          <w:rFonts w:cs="Times New Roman"/>
          <w:spacing w:val="13"/>
          <w:lang w:val="ru-RU"/>
        </w:rPr>
        <w:t xml:space="preserve"> </w:t>
      </w:r>
      <w:r w:rsidR="00AA04F7" w:rsidRPr="0007370A">
        <w:rPr>
          <w:rFonts w:cs="Times New Roman"/>
          <w:spacing w:val="3"/>
          <w:lang w:val="ru-RU"/>
        </w:rPr>
        <w:t>ко</w:t>
      </w:r>
      <w:r w:rsidRPr="0007370A">
        <w:rPr>
          <w:rFonts w:cs="Times New Roman"/>
          <w:lang w:val="ru-RU"/>
        </w:rPr>
        <w:t>торой</w:t>
      </w:r>
      <w:r w:rsidRPr="0007370A">
        <w:rPr>
          <w:rFonts w:cs="Times New Roman"/>
          <w:spacing w:val="5"/>
          <w:lang w:val="ru-RU"/>
        </w:rPr>
        <w:t xml:space="preserve"> </w:t>
      </w:r>
      <w:r w:rsidRPr="0007370A">
        <w:rPr>
          <w:rFonts w:cs="Times New Roman"/>
          <w:spacing w:val="-1"/>
          <w:lang w:val="ru-RU"/>
        </w:rPr>
        <w:t>даны</w:t>
      </w:r>
      <w:r w:rsidRPr="0007370A">
        <w:rPr>
          <w:rFonts w:cs="Times New Roman"/>
          <w:spacing w:val="1"/>
          <w:lang w:val="ru-RU"/>
        </w:rPr>
        <w:t xml:space="preserve"> </w:t>
      </w:r>
      <w:r w:rsidRPr="0007370A">
        <w:rPr>
          <w:rFonts w:cs="Times New Roman"/>
          <w:spacing w:val="-1"/>
          <w:lang w:val="ru-RU"/>
        </w:rPr>
        <w:t>значения</w:t>
      </w:r>
      <w:r w:rsidRPr="0007370A">
        <w:rPr>
          <w:rFonts w:cs="Times New Roman"/>
          <w:spacing w:val="2"/>
          <w:lang w:val="ru-RU"/>
        </w:rPr>
        <w:t xml:space="preserve"> </w:t>
      </w:r>
      <w:r w:rsidRPr="0007370A">
        <w:rPr>
          <w:rFonts w:cs="Times New Roman"/>
          <w:spacing w:val="-3"/>
          <w:lang w:val="ru-RU"/>
        </w:rPr>
        <w:t>двух</w:t>
      </w:r>
      <w:r w:rsidRPr="0007370A">
        <w:rPr>
          <w:rFonts w:cs="Times New Roman"/>
          <w:spacing w:val="6"/>
          <w:lang w:val="ru-RU"/>
        </w:rPr>
        <w:t xml:space="preserve"> </w:t>
      </w:r>
      <w:r w:rsidRPr="0007370A">
        <w:rPr>
          <w:rFonts w:cs="Times New Roman"/>
          <w:lang w:val="ru-RU"/>
        </w:rPr>
        <w:t>из</w:t>
      </w:r>
      <w:r w:rsidRPr="0007370A">
        <w:rPr>
          <w:rFonts w:cs="Times New Roman"/>
          <w:spacing w:val="5"/>
          <w:lang w:val="ru-RU"/>
        </w:rPr>
        <w:t xml:space="preserve"> </w:t>
      </w:r>
      <w:r w:rsidRPr="0007370A">
        <w:rPr>
          <w:rFonts w:cs="Times New Roman"/>
          <w:spacing w:val="-1"/>
          <w:lang w:val="ru-RU"/>
        </w:rPr>
        <w:t>трёх</w:t>
      </w:r>
      <w:r w:rsidRPr="0007370A">
        <w:rPr>
          <w:rFonts w:cs="Times New Roman"/>
          <w:spacing w:val="6"/>
          <w:lang w:val="ru-RU"/>
        </w:rPr>
        <w:t xml:space="preserve"> </w:t>
      </w:r>
      <w:r w:rsidRPr="0007370A">
        <w:rPr>
          <w:rFonts w:cs="Times New Roman"/>
          <w:spacing w:val="-1"/>
          <w:lang w:val="ru-RU"/>
        </w:rPr>
        <w:t>взаимосвязанных</w:t>
      </w:r>
      <w:r w:rsidRPr="0007370A">
        <w:rPr>
          <w:rFonts w:cs="Times New Roman"/>
          <w:spacing w:val="4"/>
          <w:lang w:val="ru-RU"/>
        </w:rPr>
        <w:t xml:space="preserve"> </w:t>
      </w:r>
      <w:r w:rsidRPr="0007370A">
        <w:rPr>
          <w:rFonts w:cs="Times New Roman"/>
          <w:spacing w:val="-1"/>
          <w:lang w:val="ru-RU"/>
        </w:rPr>
        <w:t>величин,</w:t>
      </w:r>
      <w:r w:rsidRPr="0007370A">
        <w:rPr>
          <w:rFonts w:cs="Times New Roman"/>
          <w:spacing w:val="2"/>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spacing w:val="-1"/>
          <w:lang w:val="ru-RU"/>
        </w:rPr>
        <w:t>целью</w:t>
      </w:r>
      <w:r w:rsidRPr="0007370A">
        <w:rPr>
          <w:rFonts w:cs="Times New Roman"/>
          <w:spacing w:val="5"/>
          <w:lang w:val="ru-RU"/>
        </w:rPr>
        <w:t xml:space="preserve"> </w:t>
      </w:r>
      <w:r w:rsidRPr="0007370A">
        <w:rPr>
          <w:rFonts w:cs="Times New Roman"/>
          <w:spacing w:val="-1"/>
          <w:lang w:val="ru-RU"/>
        </w:rPr>
        <w:t>поиска</w:t>
      </w:r>
      <w:r w:rsidRPr="0007370A">
        <w:rPr>
          <w:rFonts w:cs="Times New Roman"/>
          <w:spacing w:val="3"/>
          <w:lang w:val="ru-RU"/>
        </w:rPr>
        <w:t xml:space="preserve"> </w:t>
      </w:r>
      <w:r w:rsidRPr="0007370A">
        <w:rPr>
          <w:rFonts w:cs="Times New Roman"/>
          <w:spacing w:val="1"/>
          <w:lang w:val="ru-RU"/>
        </w:rPr>
        <w:t>решения</w:t>
      </w:r>
      <w:r w:rsidRPr="0007370A">
        <w:rPr>
          <w:rFonts w:cs="Times New Roman"/>
          <w:spacing w:val="4"/>
          <w:lang w:val="ru-RU"/>
        </w:rPr>
        <w:t xml:space="preserve"> </w:t>
      </w:r>
      <w:r w:rsidR="000435A9" w:rsidRPr="0007370A">
        <w:rPr>
          <w:rFonts w:cs="Times New Roman"/>
          <w:spacing w:val="-2"/>
          <w:lang w:val="ru-RU"/>
        </w:rPr>
        <w:t>задачи</w:t>
      </w:r>
      <w:r w:rsidRPr="0007370A">
        <w:rPr>
          <w:rFonts w:cs="Times New Roman"/>
          <w:spacing w:val="-1"/>
          <w:lang w:val="ru-RU"/>
        </w:rPr>
        <w:t>;</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5"/>
          <w:lang w:val="ru-RU"/>
        </w:rPr>
        <w:t xml:space="preserve"> </w:t>
      </w:r>
      <w:r w:rsidRPr="0007370A">
        <w:rPr>
          <w:rFonts w:cs="Times New Roman"/>
          <w:spacing w:val="-1"/>
          <w:lang w:val="ru-RU"/>
        </w:rPr>
        <w:t>способ</w:t>
      </w:r>
      <w:r w:rsidRPr="0007370A">
        <w:rPr>
          <w:rFonts w:cs="Times New Roman"/>
          <w:spacing w:val="4"/>
          <w:lang w:val="ru-RU"/>
        </w:rPr>
        <w:t xml:space="preserve"> </w:t>
      </w:r>
      <w:r w:rsidRPr="0007370A">
        <w:rPr>
          <w:rFonts w:cs="Times New Roman"/>
          <w:spacing w:val="-1"/>
          <w:lang w:val="ru-RU"/>
        </w:rPr>
        <w:t>поиска</w:t>
      </w:r>
      <w:r w:rsidRPr="0007370A">
        <w:rPr>
          <w:rFonts w:cs="Times New Roman"/>
          <w:spacing w:val="3"/>
          <w:lang w:val="ru-RU"/>
        </w:rPr>
        <w:t xml:space="preserve"> </w:t>
      </w:r>
      <w:r w:rsidRPr="0007370A">
        <w:rPr>
          <w:rFonts w:cs="Times New Roman"/>
          <w:spacing w:val="-1"/>
          <w:lang w:val="ru-RU"/>
        </w:rPr>
        <w:t>решения</w:t>
      </w:r>
      <w:r w:rsidRPr="0007370A">
        <w:rPr>
          <w:rFonts w:cs="Times New Roman"/>
          <w:spacing w:val="4"/>
          <w:lang w:val="ru-RU"/>
        </w:rPr>
        <w:t xml:space="preserve"> </w:t>
      </w:r>
      <w:r w:rsidRPr="0007370A">
        <w:rPr>
          <w:rFonts w:cs="Times New Roman"/>
          <w:spacing w:val="-1"/>
          <w:lang w:val="ru-RU"/>
        </w:rPr>
        <w:t>задачи,</w:t>
      </w:r>
      <w:r w:rsidRPr="0007370A">
        <w:rPr>
          <w:rFonts w:cs="Times New Roman"/>
          <w:spacing w:val="2"/>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котором</w:t>
      </w:r>
      <w:r w:rsidRPr="0007370A">
        <w:rPr>
          <w:rFonts w:cs="Times New Roman"/>
          <w:spacing w:val="3"/>
          <w:lang w:val="ru-RU"/>
        </w:rPr>
        <w:t xml:space="preserve"> </w:t>
      </w:r>
      <w:r w:rsidRPr="0007370A">
        <w:rPr>
          <w:rFonts w:cs="Times New Roman"/>
          <w:spacing w:val="-1"/>
          <w:lang w:val="ru-RU"/>
        </w:rPr>
        <w:t>рассуждение</w:t>
      </w:r>
      <w:r w:rsidRPr="0007370A">
        <w:rPr>
          <w:rFonts w:cs="Times New Roman"/>
          <w:spacing w:val="5"/>
          <w:lang w:val="ru-RU"/>
        </w:rPr>
        <w:t xml:space="preserve"> </w:t>
      </w:r>
      <w:r w:rsidRPr="0007370A">
        <w:rPr>
          <w:rFonts w:cs="Times New Roman"/>
          <w:spacing w:val="-1"/>
          <w:lang w:val="ru-RU"/>
        </w:rPr>
        <w:t>строится</w:t>
      </w:r>
      <w:r w:rsidRPr="0007370A">
        <w:rPr>
          <w:rFonts w:cs="Times New Roman"/>
          <w:spacing w:val="4"/>
          <w:lang w:val="ru-RU"/>
        </w:rPr>
        <w:t xml:space="preserve"> </w:t>
      </w:r>
      <w:r w:rsidRPr="0007370A">
        <w:rPr>
          <w:rFonts w:cs="Times New Roman"/>
          <w:lang w:val="ru-RU"/>
        </w:rPr>
        <w:t>от</w:t>
      </w:r>
      <w:r w:rsidRPr="0007370A">
        <w:rPr>
          <w:rFonts w:cs="Times New Roman"/>
          <w:spacing w:val="7"/>
          <w:lang w:val="ru-RU"/>
        </w:rPr>
        <w:t xml:space="preserve"> </w:t>
      </w:r>
      <w:r w:rsidR="00AA04F7" w:rsidRPr="0007370A">
        <w:rPr>
          <w:rFonts w:cs="Times New Roman"/>
          <w:lang w:val="ru-RU"/>
        </w:rPr>
        <w:t>усло</w:t>
      </w:r>
      <w:r w:rsidRPr="0007370A">
        <w:rPr>
          <w:rFonts w:cs="Times New Roman"/>
          <w:lang w:val="ru-RU"/>
        </w:rPr>
        <w:t xml:space="preserve">вия к </w:t>
      </w:r>
      <w:r w:rsidRPr="0007370A">
        <w:rPr>
          <w:rFonts w:cs="Times New Roman"/>
          <w:spacing w:val="-1"/>
          <w:lang w:val="ru-RU"/>
        </w:rPr>
        <w:t>требованию</w:t>
      </w:r>
      <w:r w:rsidRPr="0007370A">
        <w:rPr>
          <w:rFonts w:cs="Times New Roman"/>
          <w:spacing w:val="-2"/>
          <w:lang w:val="ru-RU"/>
        </w:rPr>
        <w:t xml:space="preserve"> </w:t>
      </w:r>
      <w:r w:rsidRPr="0007370A">
        <w:rPr>
          <w:rFonts w:cs="Times New Roman"/>
          <w:lang w:val="ru-RU"/>
        </w:rPr>
        <w:t>или</w:t>
      </w:r>
      <w:r w:rsidRPr="0007370A">
        <w:rPr>
          <w:rFonts w:cs="Times New Roman"/>
          <w:spacing w:val="1"/>
          <w:lang w:val="ru-RU"/>
        </w:rPr>
        <w:t xml:space="preserve"> </w:t>
      </w:r>
      <w:r w:rsidRPr="0007370A">
        <w:rPr>
          <w:rFonts w:cs="Times New Roman"/>
          <w:spacing w:val="-2"/>
          <w:lang w:val="ru-RU"/>
        </w:rPr>
        <w:t>от</w:t>
      </w:r>
      <w:r w:rsidRPr="0007370A">
        <w:rPr>
          <w:rFonts w:cs="Times New Roman"/>
          <w:lang w:val="ru-RU"/>
        </w:rPr>
        <w:t xml:space="preserve"> </w:t>
      </w:r>
      <w:r w:rsidRPr="0007370A">
        <w:rPr>
          <w:rFonts w:cs="Times New Roman"/>
          <w:spacing w:val="-1"/>
          <w:lang w:val="ru-RU"/>
        </w:rPr>
        <w:t>требования</w:t>
      </w:r>
      <w:r w:rsidRPr="0007370A">
        <w:rPr>
          <w:rFonts w:cs="Times New Roman"/>
          <w:lang w:val="ru-RU"/>
        </w:rPr>
        <w:t xml:space="preserve"> к</w:t>
      </w:r>
      <w:r w:rsidRPr="0007370A">
        <w:rPr>
          <w:rFonts w:cs="Times New Roman"/>
          <w:spacing w:val="2"/>
          <w:lang w:val="ru-RU"/>
        </w:rPr>
        <w:t xml:space="preserve"> </w:t>
      </w:r>
      <w:r w:rsidRPr="0007370A">
        <w:rPr>
          <w:rFonts w:cs="Times New Roman"/>
          <w:spacing w:val="-1"/>
          <w:lang w:val="ru-RU"/>
        </w:rPr>
        <w:t>условию;</w:t>
      </w:r>
    </w:p>
    <w:p w:rsidR="003020DD" w:rsidRPr="0007370A" w:rsidRDefault="0030559F" w:rsidP="00F01841">
      <w:pPr>
        <w:pStyle w:val="a3"/>
        <w:numPr>
          <w:ilvl w:val="4"/>
          <w:numId w:val="27"/>
        </w:numPr>
        <w:tabs>
          <w:tab w:val="left" w:pos="556"/>
        </w:tabs>
        <w:ind w:left="0" w:firstLine="709"/>
        <w:contextualSpacing/>
        <w:jc w:val="both"/>
        <w:rPr>
          <w:rFonts w:cs="Times New Roman"/>
        </w:rPr>
      </w:pPr>
      <w:r w:rsidRPr="0007370A">
        <w:rPr>
          <w:rFonts w:cs="Times New Roman"/>
          <w:spacing w:val="-1"/>
        </w:rPr>
        <w:t>составлять</w:t>
      </w:r>
      <w:r w:rsidRPr="0007370A">
        <w:rPr>
          <w:rFonts w:cs="Times New Roman"/>
          <w:spacing w:val="1"/>
        </w:rPr>
        <w:t xml:space="preserve"> </w:t>
      </w:r>
      <w:r w:rsidRPr="0007370A">
        <w:rPr>
          <w:rFonts w:cs="Times New Roman"/>
          <w:spacing w:val="-1"/>
        </w:rPr>
        <w:t>план</w:t>
      </w:r>
      <w:r w:rsidRPr="0007370A">
        <w:rPr>
          <w:rFonts w:cs="Times New Roman"/>
        </w:rPr>
        <w:t xml:space="preserve"> </w:t>
      </w:r>
      <w:r w:rsidRPr="0007370A">
        <w:rPr>
          <w:rFonts w:cs="Times New Roman"/>
          <w:spacing w:val="-1"/>
        </w:rPr>
        <w:t>решения</w:t>
      </w:r>
      <w:r w:rsidRPr="0007370A">
        <w:rPr>
          <w:rFonts w:cs="Times New Roman"/>
        </w:rPr>
        <w:t xml:space="preserve"> </w:t>
      </w:r>
      <w:r w:rsidRPr="0007370A">
        <w:rPr>
          <w:rFonts w:cs="Times New Roman"/>
          <w:spacing w:val="-1"/>
        </w:rPr>
        <w:t>задачи;</w:t>
      </w:r>
    </w:p>
    <w:p w:rsidR="003020DD" w:rsidRPr="0007370A" w:rsidRDefault="0030559F" w:rsidP="00F01841">
      <w:pPr>
        <w:pStyle w:val="a3"/>
        <w:numPr>
          <w:ilvl w:val="4"/>
          <w:numId w:val="27"/>
        </w:numPr>
        <w:tabs>
          <w:tab w:val="left" w:pos="556"/>
        </w:tabs>
        <w:ind w:left="0" w:firstLine="709"/>
        <w:contextualSpacing/>
        <w:jc w:val="both"/>
        <w:rPr>
          <w:rFonts w:cs="Times New Roman"/>
        </w:rPr>
      </w:pPr>
      <w:r w:rsidRPr="0007370A">
        <w:rPr>
          <w:rFonts w:cs="Times New Roman"/>
          <w:spacing w:val="-1"/>
        </w:rPr>
        <w:t>выделять</w:t>
      </w:r>
      <w:r w:rsidRPr="0007370A">
        <w:rPr>
          <w:rFonts w:cs="Times New Roman"/>
        </w:rPr>
        <w:t xml:space="preserve"> </w:t>
      </w:r>
      <w:r w:rsidRPr="0007370A">
        <w:rPr>
          <w:rFonts w:cs="Times New Roman"/>
          <w:spacing w:val="-1"/>
        </w:rPr>
        <w:t>этапы</w:t>
      </w:r>
      <w:r w:rsidRPr="0007370A">
        <w:rPr>
          <w:rFonts w:cs="Times New Roman"/>
        </w:rPr>
        <w:t xml:space="preserve"> </w:t>
      </w:r>
      <w:r w:rsidRPr="0007370A">
        <w:rPr>
          <w:rFonts w:cs="Times New Roman"/>
          <w:spacing w:val="-1"/>
        </w:rPr>
        <w:t>решения</w:t>
      </w:r>
      <w:r w:rsidRPr="0007370A">
        <w:rPr>
          <w:rFonts w:cs="Times New Roman"/>
        </w:rPr>
        <w:t xml:space="preserve"> </w:t>
      </w:r>
      <w:r w:rsidRPr="0007370A">
        <w:rPr>
          <w:rFonts w:cs="Times New Roman"/>
          <w:spacing w:val="-1"/>
        </w:rPr>
        <w:t>задачи;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интерпретировать</w:t>
      </w:r>
      <w:r w:rsidRPr="0007370A">
        <w:rPr>
          <w:rFonts w:cs="Times New Roman"/>
          <w:spacing w:val="48"/>
          <w:lang w:val="ru-RU"/>
        </w:rPr>
        <w:t xml:space="preserve"> </w:t>
      </w:r>
      <w:r w:rsidRPr="0007370A">
        <w:rPr>
          <w:rFonts w:cs="Times New Roman"/>
          <w:spacing w:val="-1"/>
          <w:lang w:val="ru-RU"/>
        </w:rPr>
        <w:t>вычислительные</w:t>
      </w:r>
      <w:r w:rsidRPr="0007370A">
        <w:rPr>
          <w:rFonts w:cs="Times New Roman"/>
          <w:spacing w:val="46"/>
          <w:lang w:val="ru-RU"/>
        </w:rPr>
        <w:t xml:space="preserve"> </w:t>
      </w:r>
      <w:r w:rsidRPr="0007370A">
        <w:rPr>
          <w:rFonts w:cs="Times New Roman"/>
          <w:spacing w:val="-1"/>
          <w:lang w:val="ru-RU"/>
        </w:rPr>
        <w:t>результаты</w:t>
      </w:r>
      <w:r w:rsidRPr="0007370A">
        <w:rPr>
          <w:rFonts w:cs="Times New Roman"/>
          <w:spacing w:val="47"/>
          <w:lang w:val="ru-RU"/>
        </w:rPr>
        <w:t xml:space="preserve"> </w:t>
      </w:r>
      <w:r w:rsidRPr="0007370A">
        <w:rPr>
          <w:rFonts w:cs="Times New Roman"/>
          <w:lang w:val="ru-RU"/>
        </w:rPr>
        <w:t>в</w:t>
      </w:r>
      <w:r w:rsidRPr="0007370A">
        <w:rPr>
          <w:rFonts w:cs="Times New Roman"/>
          <w:spacing w:val="47"/>
          <w:lang w:val="ru-RU"/>
        </w:rPr>
        <w:t xml:space="preserve"> </w:t>
      </w:r>
      <w:r w:rsidRPr="0007370A">
        <w:rPr>
          <w:rFonts w:cs="Times New Roman"/>
          <w:lang w:val="ru-RU"/>
        </w:rPr>
        <w:t>задаче,</w:t>
      </w:r>
      <w:r w:rsidRPr="0007370A">
        <w:rPr>
          <w:rFonts w:cs="Times New Roman"/>
          <w:spacing w:val="47"/>
          <w:lang w:val="ru-RU"/>
        </w:rPr>
        <w:t xml:space="preserve"> </w:t>
      </w:r>
      <w:r w:rsidRPr="0007370A">
        <w:rPr>
          <w:rFonts w:cs="Times New Roman"/>
          <w:spacing w:val="-1"/>
          <w:lang w:val="ru-RU"/>
        </w:rPr>
        <w:t>исследовать</w:t>
      </w:r>
      <w:r w:rsidRPr="0007370A">
        <w:rPr>
          <w:rFonts w:cs="Times New Roman"/>
          <w:spacing w:val="48"/>
          <w:lang w:val="ru-RU"/>
        </w:rPr>
        <w:t xml:space="preserve"> </w:t>
      </w:r>
      <w:r w:rsidRPr="0007370A">
        <w:rPr>
          <w:rFonts w:cs="Times New Roman"/>
          <w:spacing w:val="-1"/>
          <w:lang w:val="ru-RU"/>
        </w:rPr>
        <w:t>полученное</w:t>
      </w:r>
      <w:r w:rsidRPr="0007370A">
        <w:rPr>
          <w:rFonts w:cs="Times New Roman"/>
          <w:spacing w:val="46"/>
          <w:lang w:val="ru-RU"/>
        </w:rPr>
        <w:t xml:space="preserve"> </w:t>
      </w:r>
      <w:r w:rsidR="00AA04F7" w:rsidRPr="0007370A">
        <w:rPr>
          <w:rFonts w:cs="Times New Roman"/>
          <w:lang w:val="ru-RU"/>
        </w:rPr>
        <w:t>ре</w:t>
      </w:r>
      <w:r w:rsidRPr="0007370A">
        <w:rPr>
          <w:rFonts w:cs="Times New Roman"/>
          <w:spacing w:val="-1"/>
          <w:lang w:val="ru-RU"/>
        </w:rPr>
        <w:t>шение задачи;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lang w:val="ru-RU"/>
        </w:rPr>
        <w:t xml:space="preserve"> </w:t>
      </w:r>
      <w:r w:rsidRPr="0007370A">
        <w:rPr>
          <w:rFonts w:cs="Times New Roman"/>
          <w:spacing w:val="-1"/>
          <w:lang w:val="ru-RU"/>
        </w:rPr>
        <w:t>различие скоростей</w:t>
      </w:r>
      <w:r w:rsidRPr="0007370A">
        <w:rPr>
          <w:rFonts w:cs="Times New Roman"/>
          <w:lang w:val="ru-RU"/>
        </w:rPr>
        <w:t xml:space="preserve"> </w:t>
      </w:r>
      <w:r w:rsidRPr="0007370A">
        <w:rPr>
          <w:rFonts w:cs="Times New Roman"/>
          <w:spacing w:val="-1"/>
          <w:lang w:val="ru-RU"/>
        </w:rPr>
        <w:t xml:space="preserve">объекта </w:t>
      </w:r>
      <w:r w:rsidRPr="0007370A">
        <w:rPr>
          <w:rFonts w:cs="Times New Roman"/>
          <w:lang w:val="ru-RU"/>
        </w:rPr>
        <w:t xml:space="preserve">в </w:t>
      </w:r>
      <w:r w:rsidRPr="0007370A">
        <w:rPr>
          <w:rFonts w:cs="Times New Roman"/>
          <w:spacing w:val="-1"/>
          <w:lang w:val="ru-RU"/>
        </w:rPr>
        <w:t>стоячей</w:t>
      </w:r>
      <w:r w:rsidRPr="0007370A">
        <w:rPr>
          <w:rFonts w:cs="Times New Roman"/>
          <w:lang w:val="ru-RU"/>
        </w:rPr>
        <w:t xml:space="preserve"> </w:t>
      </w:r>
      <w:r w:rsidRPr="0007370A">
        <w:rPr>
          <w:rFonts w:cs="Times New Roman"/>
          <w:spacing w:val="-1"/>
          <w:lang w:val="ru-RU"/>
        </w:rPr>
        <w:t>воде,</w:t>
      </w:r>
      <w:r w:rsidRPr="0007370A">
        <w:rPr>
          <w:rFonts w:cs="Times New Roman"/>
          <w:lang w:val="ru-RU"/>
        </w:rPr>
        <w:t xml:space="preserve"> против </w:t>
      </w:r>
      <w:r w:rsidRPr="0007370A">
        <w:rPr>
          <w:rFonts w:cs="Times New Roman"/>
          <w:spacing w:val="-1"/>
          <w:lang w:val="ru-RU"/>
        </w:rPr>
        <w:t>течения</w:t>
      </w:r>
      <w:r w:rsidRPr="0007370A">
        <w:rPr>
          <w:rFonts w:cs="Times New Roman"/>
          <w:lang w:val="ru-RU"/>
        </w:rPr>
        <w:t xml:space="preserve"> и</w:t>
      </w:r>
      <w:r w:rsidRPr="0007370A">
        <w:rPr>
          <w:rFonts w:cs="Times New Roman"/>
          <w:spacing w:val="-2"/>
          <w:lang w:val="ru-RU"/>
        </w:rPr>
        <w:t xml:space="preserve"> </w:t>
      </w:r>
      <w:r w:rsidRPr="0007370A">
        <w:rPr>
          <w:rFonts w:cs="Times New Roman"/>
          <w:lang w:val="ru-RU"/>
        </w:rPr>
        <w:t>по</w:t>
      </w:r>
      <w:r w:rsidRPr="0007370A">
        <w:rPr>
          <w:rFonts w:cs="Times New Roman"/>
          <w:spacing w:val="-3"/>
          <w:lang w:val="ru-RU"/>
        </w:rPr>
        <w:t xml:space="preserve"> </w:t>
      </w:r>
      <w:r w:rsidRPr="0007370A">
        <w:rPr>
          <w:rFonts w:cs="Times New Roman"/>
          <w:spacing w:val="-1"/>
          <w:lang w:val="ru-RU"/>
        </w:rPr>
        <w:t>течению</w:t>
      </w:r>
      <w:r w:rsidRPr="0007370A">
        <w:rPr>
          <w:rFonts w:cs="Times New Roman"/>
          <w:lang w:val="ru-RU"/>
        </w:rPr>
        <w:t xml:space="preserve"> </w:t>
      </w:r>
      <w:r w:rsidRPr="0007370A">
        <w:rPr>
          <w:rFonts w:cs="Times New Roman"/>
          <w:spacing w:val="-1"/>
          <w:lang w:val="ru-RU"/>
        </w:rPr>
        <w:t>реки;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задачи</w:t>
      </w:r>
      <w:r w:rsidRPr="0007370A">
        <w:rPr>
          <w:rFonts w:cs="Times New Roman"/>
          <w:lang w:val="ru-RU"/>
        </w:rPr>
        <w:t xml:space="preserve"> на</w:t>
      </w:r>
      <w:r w:rsidRPr="0007370A">
        <w:rPr>
          <w:rFonts w:cs="Times New Roman"/>
          <w:spacing w:val="-1"/>
          <w:lang w:val="ru-RU"/>
        </w:rPr>
        <w:t xml:space="preserve"> нахождение части</w:t>
      </w:r>
      <w:r w:rsidRPr="0007370A">
        <w:rPr>
          <w:rFonts w:cs="Times New Roman"/>
          <w:lang w:val="ru-RU"/>
        </w:rPr>
        <w:t xml:space="preserve"> </w:t>
      </w:r>
      <w:r w:rsidRPr="0007370A">
        <w:rPr>
          <w:rFonts w:cs="Times New Roman"/>
          <w:spacing w:val="-1"/>
          <w:lang w:val="ru-RU"/>
        </w:rPr>
        <w:t xml:space="preserve">числа </w:t>
      </w:r>
      <w:r w:rsidRPr="0007370A">
        <w:rPr>
          <w:rFonts w:cs="Times New Roman"/>
          <w:lang w:val="ru-RU"/>
        </w:rPr>
        <w:t xml:space="preserve">и </w:t>
      </w:r>
      <w:r w:rsidRPr="0007370A">
        <w:rPr>
          <w:rFonts w:cs="Times New Roman"/>
          <w:spacing w:val="-1"/>
          <w:lang w:val="ru-RU"/>
        </w:rPr>
        <w:t xml:space="preserve">числа </w:t>
      </w:r>
      <w:r w:rsidRPr="0007370A">
        <w:rPr>
          <w:rFonts w:cs="Times New Roman"/>
          <w:lang w:val="ru-RU"/>
        </w:rPr>
        <w:t xml:space="preserve">по </w:t>
      </w:r>
      <w:r w:rsidRPr="0007370A">
        <w:rPr>
          <w:rFonts w:cs="Times New Roman"/>
          <w:spacing w:val="-1"/>
          <w:lang w:val="ru-RU"/>
        </w:rPr>
        <w:t>его</w:t>
      </w:r>
      <w:r w:rsidRPr="0007370A">
        <w:rPr>
          <w:rFonts w:cs="Times New Roman"/>
          <w:lang w:val="ru-RU"/>
        </w:rPr>
        <w:t xml:space="preserve"> </w:t>
      </w:r>
      <w:r w:rsidRPr="0007370A">
        <w:rPr>
          <w:rFonts w:cs="Times New Roman"/>
          <w:spacing w:val="-1"/>
          <w:lang w:val="ru-RU"/>
        </w:rPr>
        <w:t>части;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26"/>
          <w:lang w:val="ru-RU"/>
        </w:rPr>
        <w:t xml:space="preserve"> </w:t>
      </w:r>
      <w:r w:rsidRPr="0007370A">
        <w:rPr>
          <w:rFonts w:cs="Times New Roman"/>
          <w:spacing w:val="-1"/>
          <w:lang w:val="ru-RU"/>
        </w:rPr>
        <w:t>задачи</w:t>
      </w:r>
      <w:r w:rsidRPr="0007370A">
        <w:rPr>
          <w:rFonts w:cs="Times New Roman"/>
          <w:spacing w:val="27"/>
          <w:lang w:val="ru-RU"/>
        </w:rPr>
        <w:t xml:space="preserve"> </w:t>
      </w:r>
      <w:r w:rsidRPr="0007370A">
        <w:rPr>
          <w:rFonts w:cs="Times New Roman"/>
          <w:spacing w:val="-1"/>
          <w:lang w:val="ru-RU"/>
        </w:rPr>
        <w:t>разных</w:t>
      </w:r>
      <w:r w:rsidRPr="0007370A">
        <w:rPr>
          <w:rFonts w:cs="Times New Roman"/>
          <w:spacing w:val="23"/>
          <w:lang w:val="ru-RU"/>
        </w:rPr>
        <w:t xml:space="preserve"> </w:t>
      </w:r>
      <w:r w:rsidRPr="0007370A">
        <w:rPr>
          <w:rFonts w:cs="Times New Roman"/>
          <w:lang w:val="ru-RU"/>
        </w:rPr>
        <w:t>типов</w:t>
      </w:r>
      <w:r w:rsidRPr="0007370A">
        <w:rPr>
          <w:rFonts w:cs="Times New Roman"/>
          <w:spacing w:val="25"/>
          <w:lang w:val="ru-RU"/>
        </w:rPr>
        <w:t xml:space="preserve"> </w:t>
      </w:r>
      <w:r w:rsidRPr="0007370A">
        <w:rPr>
          <w:rFonts w:cs="Times New Roman"/>
          <w:spacing w:val="-2"/>
          <w:lang w:val="ru-RU"/>
        </w:rPr>
        <w:t>(на</w:t>
      </w:r>
      <w:r w:rsidRPr="0007370A">
        <w:rPr>
          <w:rFonts w:cs="Times New Roman"/>
          <w:spacing w:val="25"/>
          <w:lang w:val="ru-RU"/>
        </w:rPr>
        <w:t xml:space="preserve"> </w:t>
      </w:r>
      <w:r w:rsidRPr="0007370A">
        <w:rPr>
          <w:rFonts w:cs="Times New Roman"/>
          <w:spacing w:val="-1"/>
          <w:lang w:val="ru-RU"/>
        </w:rPr>
        <w:t>работу,</w:t>
      </w:r>
      <w:r w:rsidRPr="0007370A">
        <w:rPr>
          <w:rFonts w:cs="Times New Roman"/>
          <w:spacing w:val="26"/>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покупки,</w:t>
      </w:r>
      <w:r w:rsidRPr="0007370A">
        <w:rPr>
          <w:rFonts w:cs="Times New Roman"/>
          <w:spacing w:val="26"/>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движение),</w:t>
      </w:r>
      <w:r w:rsidRPr="0007370A">
        <w:rPr>
          <w:rFonts w:cs="Times New Roman"/>
          <w:spacing w:val="25"/>
          <w:lang w:val="ru-RU"/>
        </w:rPr>
        <w:t xml:space="preserve"> </w:t>
      </w:r>
      <w:r w:rsidRPr="0007370A">
        <w:rPr>
          <w:rFonts w:cs="Times New Roman"/>
          <w:lang w:val="ru-RU"/>
        </w:rPr>
        <w:t>связывающих</w:t>
      </w:r>
      <w:r w:rsidRPr="0007370A">
        <w:rPr>
          <w:rFonts w:cs="Times New Roman"/>
          <w:spacing w:val="25"/>
          <w:lang w:val="ru-RU"/>
        </w:rPr>
        <w:t xml:space="preserve"> </w:t>
      </w:r>
      <w:r w:rsidRPr="0007370A">
        <w:rPr>
          <w:rFonts w:cs="Times New Roman"/>
          <w:spacing w:val="-1"/>
          <w:lang w:val="ru-RU"/>
        </w:rPr>
        <w:t>три</w:t>
      </w:r>
      <w:r w:rsidRPr="0007370A">
        <w:rPr>
          <w:rFonts w:cs="Times New Roman"/>
          <w:spacing w:val="53"/>
          <w:lang w:val="ru-RU"/>
        </w:rPr>
        <w:t xml:space="preserve"> </w:t>
      </w:r>
      <w:r w:rsidRPr="0007370A">
        <w:rPr>
          <w:rFonts w:cs="Times New Roman"/>
          <w:spacing w:val="-1"/>
          <w:lang w:val="ru-RU"/>
        </w:rPr>
        <w:t>величины,</w:t>
      </w:r>
      <w:r w:rsidRPr="0007370A">
        <w:rPr>
          <w:rFonts w:cs="Times New Roman"/>
          <w:lang w:val="ru-RU"/>
        </w:rPr>
        <w:t xml:space="preserve"> </w:t>
      </w: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эти</w:t>
      </w:r>
      <w:r w:rsidRPr="0007370A">
        <w:rPr>
          <w:rFonts w:cs="Times New Roman"/>
          <w:lang w:val="ru-RU"/>
        </w:rPr>
        <w:t xml:space="preserve"> </w:t>
      </w:r>
      <w:r w:rsidRPr="0007370A">
        <w:rPr>
          <w:rFonts w:cs="Times New Roman"/>
          <w:spacing w:val="-1"/>
          <w:lang w:val="ru-RU"/>
        </w:rPr>
        <w:t>величины</w:t>
      </w:r>
      <w:r w:rsidRPr="0007370A">
        <w:rPr>
          <w:rFonts w:cs="Times New Roman"/>
          <w:lang w:val="ru-RU"/>
        </w:rPr>
        <w:t xml:space="preserve"> и </w:t>
      </w:r>
      <w:r w:rsidRPr="0007370A">
        <w:rPr>
          <w:rFonts w:cs="Times New Roman"/>
          <w:spacing w:val="-1"/>
          <w:lang w:val="ru-RU"/>
        </w:rPr>
        <w:t>отношения</w:t>
      </w:r>
      <w:r w:rsidRPr="0007370A">
        <w:rPr>
          <w:rFonts w:cs="Times New Roman"/>
          <w:lang w:val="ru-RU"/>
        </w:rPr>
        <w:t xml:space="preserve"> между</w:t>
      </w:r>
      <w:r w:rsidRPr="0007370A">
        <w:rPr>
          <w:rFonts w:cs="Times New Roman"/>
          <w:spacing w:val="-5"/>
          <w:lang w:val="ru-RU"/>
        </w:rPr>
        <w:t xml:space="preserve"> </w:t>
      </w:r>
      <w:r w:rsidRPr="0007370A">
        <w:rPr>
          <w:rFonts w:cs="Times New Roman"/>
          <w:spacing w:val="-1"/>
          <w:lang w:val="ru-RU"/>
        </w:rPr>
        <w:t>ними;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5"/>
          <w:lang w:val="ru-RU"/>
        </w:rPr>
        <w:t xml:space="preserve"> </w:t>
      </w:r>
      <w:r w:rsidRPr="0007370A">
        <w:rPr>
          <w:rFonts w:cs="Times New Roman"/>
          <w:spacing w:val="-1"/>
          <w:lang w:val="ru-RU"/>
        </w:rPr>
        <w:t>процент</w:t>
      </w:r>
      <w:r w:rsidRPr="0007370A">
        <w:rPr>
          <w:rFonts w:cs="Times New Roman"/>
          <w:spacing w:val="7"/>
          <w:lang w:val="ru-RU"/>
        </w:rPr>
        <w:t xml:space="preserve"> </w:t>
      </w:r>
      <w:r w:rsidRPr="0007370A">
        <w:rPr>
          <w:rFonts w:cs="Times New Roman"/>
          <w:spacing w:val="-2"/>
          <w:lang w:val="ru-RU"/>
        </w:rPr>
        <w:t>от</w:t>
      </w:r>
      <w:r w:rsidRPr="0007370A">
        <w:rPr>
          <w:rFonts w:cs="Times New Roman"/>
          <w:spacing w:val="7"/>
          <w:lang w:val="ru-RU"/>
        </w:rPr>
        <w:t xml:space="preserve"> </w:t>
      </w:r>
      <w:r w:rsidRPr="0007370A">
        <w:rPr>
          <w:rFonts w:cs="Times New Roman"/>
          <w:spacing w:val="-1"/>
          <w:lang w:val="ru-RU"/>
        </w:rPr>
        <w:t>числа,</w:t>
      </w:r>
      <w:r w:rsidRPr="0007370A">
        <w:rPr>
          <w:rFonts w:cs="Times New Roman"/>
          <w:spacing w:val="6"/>
          <w:lang w:val="ru-RU"/>
        </w:rPr>
        <w:t xml:space="preserve"> </w:t>
      </w:r>
      <w:r w:rsidRPr="0007370A">
        <w:rPr>
          <w:rFonts w:cs="Times New Roman"/>
          <w:spacing w:val="-1"/>
          <w:lang w:val="ru-RU"/>
        </w:rPr>
        <w:t>число</w:t>
      </w:r>
      <w:r w:rsidRPr="0007370A">
        <w:rPr>
          <w:rFonts w:cs="Times New Roman"/>
          <w:spacing w:val="7"/>
          <w:lang w:val="ru-RU"/>
        </w:rPr>
        <w:t xml:space="preserve"> </w:t>
      </w:r>
      <w:r w:rsidRPr="0007370A">
        <w:rPr>
          <w:rFonts w:cs="Times New Roman"/>
          <w:lang w:val="ru-RU"/>
        </w:rPr>
        <w:t>по</w:t>
      </w:r>
      <w:r w:rsidRPr="0007370A">
        <w:rPr>
          <w:rFonts w:cs="Times New Roman"/>
          <w:spacing w:val="6"/>
          <w:lang w:val="ru-RU"/>
        </w:rPr>
        <w:t xml:space="preserve"> </w:t>
      </w:r>
      <w:r w:rsidRPr="0007370A">
        <w:rPr>
          <w:rFonts w:cs="Times New Roman"/>
          <w:spacing w:val="-1"/>
          <w:lang w:val="ru-RU"/>
        </w:rPr>
        <w:t>проценту</w:t>
      </w:r>
      <w:r w:rsidRPr="0007370A">
        <w:rPr>
          <w:rFonts w:cs="Times New Roman"/>
          <w:spacing w:val="2"/>
          <w:lang w:val="ru-RU"/>
        </w:rPr>
        <w:t xml:space="preserve"> </w:t>
      </w:r>
      <w:r w:rsidRPr="0007370A">
        <w:rPr>
          <w:rFonts w:cs="Times New Roman"/>
          <w:lang w:val="ru-RU"/>
        </w:rPr>
        <w:t>от</w:t>
      </w:r>
      <w:r w:rsidRPr="0007370A">
        <w:rPr>
          <w:rFonts w:cs="Times New Roman"/>
          <w:spacing w:val="7"/>
          <w:lang w:val="ru-RU"/>
        </w:rPr>
        <w:t xml:space="preserve"> </w:t>
      </w:r>
      <w:r w:rsidRPr="0007370A">
        <w:rPr>
          <w:rFonts w:cs="Times New Roman"/>
          <w:spacing w:val="-1"/>
          <w:lang w:val="ru-RU"/>
        </w:rPr>
        <w:t>него,</w:t>
      </w:r>
      <w:r w:rsidRPr="0007370A">
        <w:rPr>
          <w:rFonts w:cs="Times New Roman"/>
          <w:spacing w:val="4"/>
          <w:lang w:val="ru-RU"/>
        </w:rPr>
        <w:t xml:space="preserve"> </w:t>
      </w:r>
      <w:r w:rsidRPr="0007370A">
        <w:rPr>
          <w:rFonts w:cs="Times New Roman"/>
          <w:spacing w:val="-1"/>
          <w:lang w:val="ru-RU"/>
        </w:rPr>
        <w:t>находить</w:t>
      </w:r>
      <w:r w:rsidRPr="0007370A">
        <w:rPr>
          <w:rFonts w:cs="Times New Roman"/>
          <w:spacing w:val="7"/>
          <w:lang w:val="ru-RU"/>
        </w:rPr>
        <w:t xml:space="preserve"> </w:t>
      </w:r>
      <w:r w:rsidRPr="0007370A">
        <w:rPr>
          <w:rFonts w:cs="Times New Roman"/>
          <w:spacing w:val="-1"/>
          <w:lang w:val="ru-RU"/>
        </w:rPr>
        <w:t>процентное</w:t>
      </w:r>
      <w:r w:rsidRPr="0007370A">
        <w:rPr>
          <w:rFonts w:cs="Times New Roman"/>
          <w:spacing w:val="6"/>
          <w:lang w:val="ru-RU"/>
        </w:rPr>
        <w:t xml:space="preserve"> </w:t>
      </w:r>
      <w:r w:rsidRPr="0007370A">
        <w:rPr>
          <w:rFonts w:cs="Times New Roman"/>
          <w:spacing w:val="-1"/>
          <w:lang w:val="ru-RU"/>
        </w:rPr>
        <w:t>снижение</w:t>
      </w:r>
      <w:r w:rsidRPr="0007370A">
        <w:rPr>
          <w:rFonts w:cs="Times New Roman"/>
          <w:spacing w:val="71"/>
          <w:lang w:val="ru-RU"/>
        </w:rPr>
        <w:t xml:space="preserve"> </w:t>
      </w:r>
      <w:r w:rsidRPr="0007370A">
        <w:rPr>
          <w:rFonts w:cs="Times New Roman"/>
          <w:lang w:val="ru-RU"/>
        </w:rPr>
        <w:t>или</w:t>
      </w:r>
      <w:r w:rsidRPr="0007370A">
        <w:rPr>
          <w:rFonts w:cs="Times New Roman"/>
          <w:spacing w:val="-2"/>
          <w:lang w:val="ru-RU"/>
        </w:rPr>
        <w:t xml:space="preserve"> </w:t>
      </w:r>
      <w:r w:rsidRPr="0007370A">
        <w:rPr>
          <w:rFonts w:cs="Times New Roman"/>
          <w:spacing w:val="-1"/>
          <w:lang w:val="ru-RU"/>
        </w:rPr>
        <w:t>процентное повышение величины;</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логические задачи</w:t>
      </w:r>
      <w:r w:rsidRPr="0007370A">
        <w:rPr>
          <w:rFonts w:cs="Times New Roman"/>
          <w:lang w:val="ru-RU"/>
        </w:rPr>
        <w:t xml:space="preserve"> </w:t>
      </w:r>
      <w:r w:rsidRPr="0007370A">
        <w:rPr>
          <w:rFonts w:cs="Times New Roman"/>
          <w:spacing w:val="-1"/>
          <w:lang w:val="ru-RU"/>
        </w:rPr>
        <w:t>методом</w:t>
      </w:r>
      <w:r w:rsidRPr="0007370A">
        <w:rPr>
          <w:rFonts w:cs="Times New Roman"/>
          <w:lang w:val="ru-RU"/>
        </w:rPr>
        <w:t xml:space="preserve"> </w:t>
      </w:r>
      <w:r w:rsidRPr="0007370A">
        <w:rPr>
          <w:rFonts w:cs="Times New Roman"/>
          <w:spacing w:val="-1"/>
          <w:lang w:val="ru-RU"/>
        </w:rPr>
        <w:t>рассуждений.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spacing w:val="2"/>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предметов</w:t>
      </w:r>
      <w:r w:rsidRPr="0007370A">
        <w:rPr>
          <w:rFonts w:cs="Times New Roman"/>
          <w:b w:val="0"/>
          <w:lang w:val="ru-RU"/>
        </w:rPr>
        <w:t>:</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выдвигать</w:t>
      </w:r>
      <w:r w:rsidRPr="0007370A">
        <w:rPr>
          <w:rFonts w:cs="Times New Roman"/>
          <w:spacing w:val="46"/>
          <w:lang w:val="ru-RU"/>
        </w:rPr>
        <w:t xml:space="preserve"> </w:t>
      </w:r>
      <w:r w:rsidRPr="0007370A">
        <w:rPr>
          <w:rFonts w:cs="Times New Roman"/>
          <w:lang w:val="ru-RU"/>
        </w:rPr>
        <w:t>гипотезы</w:t>
      </w:r>
      <w:r w:rsidRPr="0007370A">
        <w:rPr>
          <w:rFonts w:cs="Times New Roman"/>
          <w:spacing w:val="44"/>
          <w:lang w:val="ru-RU"/>
        </w:rPr>
        <w:t xml:space="preserve"> </w:t>
      </w:r>
      <w:r w:rsidRPr="0007370A">
        <w:rPr>
          <w:rFonts w:cs="Times New Roman"/>
          <w:lang w:val="ru-RU"/>
        </w:rPr>
        <w:t>о</w:t>
      </w:r>
      <w:r w:rsidRPr="0007370A">
        <w:rPr>
          <w:rFonts w:cs="Times New Roman"/>
          <w:spacing w:val="45"/>
          <w:lang w:val="ru-RU"/>
        </w:rPr>
        <w:t xml:space="preserve"> </w:t>
      </w:r>
      <w:r w:rsidRPr="0007370A">
        <w:rPr>
          <w:rFonts w:cs="Times New Roman"/>
          <w:spacing w:val="-1"/>
          <w:lang w:val="ru-RU"/>
        </w:rPr>
        <w:t>возможных</w:t>
      </w:r>
      <w:r w:rsidRPr="0007370A">
        <w:rPr>
          <w:rFonts w:cs="Times New Roman"/>
          <w:spacing w:val="47"/>
          <w:lang w:val="ru-RU"/>
        </w:rPr>
        <w:t xml:space="preserve"> </w:t>
      </w:r>
      <w:r w:rsidRPr="0007370A">
        <w:rPr>
          <w:rFonts w:cs="Times New Roman"/>
          <w:spacing w:val="-1"/>
          <w:lang w:val="ru-RU"/>
        </w:rPr>
        <w:t>предельных</w:t>
      </w:r>
      <w:r w:rsidRPr="0007370A">
        <w:rPr>
          <w:rFonts w:cs="Times New Roman"/>
          <w:spacing w:val="47"/>
          <w:lang w:val="ru-RU"/>
        </w:rPr>
        <w:t xml:space="preserve"> </w:t>
      </w:r>
      <w:r w:rsidRPr="0007370A">
        <w:rPr>
          <w:rFonts w:cs="Times New Roman"/>
          <w:spacing w:val="-1"/>
          <w:lang w:val="ru-RU"/>
        </w:rPr>
        <w:t>значениях</w:t>
      </w:r>
      <w:r w:rsidRPr="0007370A">
        <w:rPr>
          <w:rFonts w:cs="Times New Roman"/>
          <w:spacing w:val="47"/>
          <w:lang w:val="ru-RU"/>
        </w:rPr>
        <w:t xml:space="preserve"> </w:t>
      </w:r>
      <w:r w:rsidRPr="0007370A">
        <w:rPr>
          <w:rFonts w:cs="Times New Roman"/>
          <w:spacing w:val="-1"/>
          <w:lang w:val="ru-RU"/>
        </w:rPr>
        <w:t>искомых</w:t>
      </w:r>
      <w:r w:rsidRPr="0007370A">
        <w:rPr>
          <w:rFonts w:cs="Times New Roman"/>
          <w:spacing w:val="47"/>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spacing w:val="-1"/>
          <w:lang w:val="ru-RU"/>
        </w:rPr>
        <w:t>задаче</w:t>
      </w:r>
      <w:r w:rsidRPr="0007370A">
        <w:rPr>
          <w:rFonts w:cs="Times New Roman"/>
          <w:spacing w:val="44"/>
          <w:lang w:val="ru-RU"/>
        </w:rPr>
        <w:t xml:space="preserve"> </w:t>
      </w:r>
      <w:r w:rsidRPr="0007370A">
        <w:rPr>
          <w:rFonts w:cs="Times New Roman"/>
          <w:spacing w:val="-1"/>
          <w:lang w:val="ru-RU"/>
        </w:rPr>
        <w:t>величин</w:t>
      </w:r>
      <w:r w:rsidRPr="0007370A">
        <w:rPr>
          <w:rFonts w:cs="Times New Roman"/>
          <w:spacing w:val="73"/>
          <w:lang w:val="ru-RU"/>
        </w:rPr>
        <w:t xml:space="preserve"> </w:t>
      </w:r>
      <w:r w:rsidRPr="0007370A">
        <w:rPr>
          <w:rFonts w:cs="Times New Roman"/>
          <w:spacing w:val="-1"/>
          <w:lang w:val="ru-RU"/>
        </w:rPr>
        <w:t>(делать</w:t>
      </w:r>
      <w:r w:rsidRPr="0007370A">
        <w:rPr>
          <w:rFonts w:cs="Times New Roman"/>
          <w:lang w:val="ru-RU"/>
        </w:rPr>
        <w:t xml:space="preserve"> </w:t>
      </w:r>
      <w:r w:rsidRPr="0007370A">
        <w:rPr>
          <w:rFonts w:cs="Times New Roman"/>
          <w:spacing w:val="-1"/>
          <w:lang w:val="ru-RU"/>
        </w:rPr>
        <w:t>прикидку).</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Геометрические фигуры</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lang w:val="ru-RU"/>
        </w:rPr>
        <w:t xml:space="preserve"> на</w:t>
      </w:r>
      <w:r w:rsidRPr="0007370A">
        <w:rPr>
          <w:rFonts w:cs="Times New Roman"/>
          <w:spacing w:val="-1"/>
          <w:lang w:val="ru-RU"/>
        </w:rPr>
        <w:t xml:space="preserve"> базовом</w:t>
      </w:r>
      <w:r w:rsidRPr="0007370A">
        <w:rPr>
          <w:rFonts w:cs="Times New Roman"/>
          <w:spacing w:val="1"/>
          <w:lang w:val="ru-RU"/>
        </w:rPr>
        <w:t xml:space="preserve"> </w:t>
      </w:r>
      <w:r w:rsidRPr="0007370A">
        <w:rPr>
          <w:rFonts w:cs="Times New Roman"/>
          <w:spacing w:val="-1"/>
          <w:lang w:val="ru-RU"/>
        </w:rPr>
        <w:t>уровне понятиями</w:t>
      </w:r>
      <w:r w:rsidRPr="0007370A">
        <w:rPr>
          <w:rFonts w:cs="Times New Roman"/>
          <w:lang w:val="ru-RU"/>
        </w:rPr>
        <w:t xml:space="preserve"> </w:t>
      </w:r>
      <w:r w:rsidRPr="0007370A">
        <w:rPr>
          <w:rFonts w:cs="Times New Roman"/>
          <w:spacing w:val="-1"/>
          <w:lang w:val="ru-RU"/>
        </w:rPr>
        <w:t>геометрических</w:t>
      </w:r>
      <w:r w:rsidRPr="0007370A">
        <w:rPr>
          <w:rFonts w:cs="Times New Roman"/>
          <w:spacing w:val="2"/>
          <w:lang w:val="ru-RU"/>
        </w:rPr>
        <w:t xml:space="preserve"> </w:t>
      </w:r>
      <w:r w:rsidRPr="0007370A">
        <w:rPr>
          <w:rFonts w:cs="Times New Roman"/>
          <w:spacing w:val="-2"/>
          <w:lang w:val="ru-RU"/>
        </w:rPr>
        <w:t>фигур;</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извлекать</w:t>
      </w:r>
      <w:r w:rsidRPr="0007370A">
        <w:rPr>
          <w:rFonts w:cs="Times New Roman"/>
          <w:spacing w:val="22"/>
          <w:lang w:val="ru-RU"/>
        </w:rPr>
        <w:t xml:space="preserve"> </w:t>
      </w:r>
      <w:r w:rsidRPr="0007370A">
        <w:rPr>
          <w:rFonts w:cs="Times New Roman"/>
          <w:spacing w:val="-1"/>
          <w:lang w:val="ru-RU"/>
        </w:rPr>
        <w:t>информацию</w:t>
      </w:r>
      <w:r w:rsidRPr="0007370A">
        <w:rPr>
          <w:rFonts w:cs="Times New Roman"/>
          <w:spacing w:val="19"/>
          <w:lang w:val="ru-RU"/>
        </w:rPr>
        <w:t xml:space="preserve"> </w:t>
      </w:r>
      <w:r w:rsidRPr="0007370A">
        <w:rPr>
          <w:rFonts w:cs="Times New Roman"/>
          <w:lang w:val="ru-RU"/>
        </w:rPr>
        <w:t>о</w:t>
      </w:r>
      <w:r w:rsidRPr="0007370A">
        <w:rPr>
          <w:rFonts w:cs="Times New Roman"/>
          <w:spacing w:val="21"/>
          <w:lang w:val="ru-RU"/>
        </w:rPr>
        <w:t xml:space="preserve"> </w:t>
      </w:r>
      <w:r w:rsidRPr="0007370A">
        <w:rPr>
          <w:rFonts w:cs="Times New Roman"/>
          <w:lang w:val="ru-RU"/>
        </w:rPr>
        <w:t>геометрических</w:t>
      </w:r>
      <w:r w:rsidRPr="0007370A">
        <w:rPr>
          <w:rFonts w:cs="Times New Roman"/>
          <w:spacing w:val="23"/>
          <w:lang w:val="ru-RU"/>
        </w:rPr>
        <w:t xml:space="preserve"> </w:t>
      </w:r>
      <w:r w:rsidRPr="0007370A">
        <w:rPr>
          <w:rFonts w:cs="Times New Roman"/>
          <w:spacing w:val="-1"/>
          <w:lang w:val="ru-RU"/>
        </w:rPr>
        <w:t>фигурах,</w:t>
      </w:r>
      <w:r w:rsidRPr="0007370A">
        <w:rPr>
          <w:rFonts w:cs="Times New Roman"/>
          <w:spacing w:val="21"/>
          <w:lang w:val="ru-RU"/>
        </w:rPr>
        <w:t xml:space="preserve"> </w:t>
      </w:r>
      <w:r w:rsidRPr="0007370A">
        <w:rPr>
          <w:rFonts w:cs="Times New Roman"/>
          <w:spacing w:val="-1"/>
          <w:lang w:val="ru-RU"/>
        </w:rPr>
        <w:t>представленную</w:t>
      </w:r>
      <w:r w:rsidRPr="0007370A">
        <w:rPr>
          <w:rFonts w:cs="Times New Roman"/>
          <w:spacing w:val="24"/>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чертежах</w:t>
      </w:r>
      <w:r w:rsidRPr="0007370A">
        <w:rPr>
          <w:rFonts w:cs="Times New Roman"/>
          <w:spacing w:val="23"/>
          <w:lang w:val="ru-RU"/>
        </w:rPr>
        <w:t xml:space="preserve"> </w:t>
      </w:r>
      <w:r w:rsidRPr="0007370A">
        <w:rPr>
          <w:rFonts w:cs="Times New Roman"/>
          <w:lang w:val="ru-RU"/>
        </w:rPr>
        <w:t>в</w:t>
      </w:r>
      <w:r w:rsidRPr="0007370A">
        <w:rPr>
          <w:rFonts w:cs="Times New Roman"/>
          <w:spacing w:val="20"/>
          <w:lang w:val="ru-RU"/>
        </w:rPr>
        <w:t xml:space="preserve"> </w:t>
      </w:r>
      <w:r w:rsidR="00AA04F7" w:rsidRPr="0007370A">
        <w:rPr>
          <w:rFonts w:cs="Times New Roman"/>
          <w:spacing w:val="2"/>
          <w:lang w:val="ru-RU"/>
        </w:rPr>
        <w:t>яв</w:t>
      </w:r>
      <w:r w:rsidRPr="0007370A">
        <w:rPr>
          <w:rFonts w:cs="Times New Roman"/>
          <w:lang w:val="ru-RU"/>
        </w:rPr>
        <w:t>ном</w:t>
      </w:r>
      <w:r w:rsidRPr="0007370A">
        <w:rPr>
          <w:rFonts w:cs="Times New Roman"/>
          <w:spacing w:val="-1"/>
          <w:lang w:val="ru-RU"/>
        </w:rPr>
        <w:t xml:space="preserve"> виде;</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spacing w:val="19"/>
          <w:lang w:val="ru-RU"/>
        </w:rPr>
        <w:t xml:space="preserve"> </w:t>
      </w:r>
      <w:r w:rsidRPr="0007370A">
        <w:rPr>
          <w:rFonts w:cs="Times New Roman"/>
          <w:spacing w:val="-1"/>
          <w:lang w:val="ru-RU"/>
        </w:rPr>
        <w:t>для</w:t>
      </w:r>
      <w:r w:rsidRPr="0007370A">
        <w:rPr>
          <w:rFonts w:cs="Times New Roman"/>
          <w:spacing w:val="19"/>
          <w:lang w:val="ru-RU"/>
        </w:rPr>
        <w:t xml:space="preserve"> </w:t>
      </w:r>
      <w:r w:rsidRPr="0007370A">
        <w:rPr>
          <w:rFonts w:cs="Times New Roman"/>
          <w:spacing w:val="-1"/>
          <w:lang w:val="ru-RU"/>
        </w:rPr>
        <w:t>решения</w:t>
      </w:r>
      <w:r w:rsidRPr="0007370A">
        <w:rPr>
          <w:rFonts w:cs="Times New Roman"/>
          <w:spacing w:val="18"/>
          <w:lang w:val="ru-RU"/>
        </w:rPr>
        <w:t xml:space="preserve"> </w:t>
      </w:r>
      <w:r w:rsidRPr="0007370A">
        <w:rPr>
          <w:rFonts w:cs="Times New Roman"/>
          <w:spacing w:val="-1"/>
          <w:lang w:val="ru-RU"/>
        </w:rPr>
        <w:t>задач</w:t>
      </w:r>
      <w:r w:rsidRPr="0007370A">
        <w:rPr>
          <w:rFonts w:cs="Times New Roman"/>
          <w:spacing w:val="18"/>
          <w:lang w:val="ru-RU"/>
        </w:rPr>
        <w:t xml:space="preserve"> </w:t>
      </w:r>
      <w:r w:rsidRPr="0007370A">
        <w:rPr>
          <w:rFonts w:cs="Times New Roman"/>
          <w:spacing w:val="-1"/>
          <w:lang w:val="ru-RU"/>
        </w:rPr>
        <w:t>геометрические</w:t>
      </w:r>
      <w:r w:rsidRPr="0007370A">
        <w:rPr>
          <w:rFonts w:cs="Times New Roman"/>
          <w:spacing w:val="20"/>
          <w:lang w:val="ru-RU"/>
        </w:rPr>
        <w:t xml:space="preserve"> </w:t>
      </w:r>
      <w:r w:rsidRPr="0007370A">
        <w:rPr>
          <w:rFonts w:cs="Times New Roman"/>
          <w:lang w:val="ru-RU"/>
        </w:rPr>
        <w:t>факты,</w:t>
      </w:r>
      <w:r w:rsidRPr="0007370A">
        <w:rPr>
          <w:rFonts w:cs="Times New Roman"/>
          <w:spacing w:val="18"/>
          <w:lang w:val="ru-RU"/>
        </w:rPr>
        <w:t xml:space="preserve"> </w:t>
      </w:r>
      <w:r w:rsidRPr="0007370A">
        <w:rPr>
          <w:rFonts w:cs="Times New Roman"/>
          <w:spacing w:val="-1"/>
          <w:lang w:val="ru-RU"/>
        </w:rPr>
        <w:t>если</w:t>
      </w:r>
      <w:r w:rsidRPr="0007370A">
        <w:rPr>
          <w:rFonts w:cs="Times New Roman"/>
          <w:spacing w:val="22"/>
          <w:lang w:val="ru-RU"/>
        </w:rPr>
        <w:t xml:space="preserve"> </w:t>
      </w:r>
      <w:r w:rsidRPr="0007370A">
        <w:rPr>
          <w:rFonts w:cs="Times New Roman"/>
          <w:spacing w:val="-1"/>
          <w:lang w:val="ru-RU"/>
        </w:rPr>
        <w:t>условия</w:t>
      </w:r>
      <w:r w:rsidRPr="0007370A">
        <w:rPr>
          <w:rFonts w:cs="Times New Roman"/>
          <w:spacing w:val="18"/>
          <w:lang w:val="ru-RU"/>
        </w:rPr>
        <w:t xml:space="preserve"> </w:t>
      </w:r>
      <w:r w:rsidRPr="0007370A">
        <w:rPr>
          <w:rFonts w:cs="Times New Roman"/>
          <w:lang w:val="ru-RU"/>
        </w:rPr>
        <w:t>их</w:t>
      </w:r>
      <w:r w:rsidRPr="0007370A">
        <w:rPr>
          <w:rFonts w:cs="Times New Roman"/>
          <w:spacing w:val="21"/>
          <w:lang w:val="ru-RU"/>
        </w:rPr>
        <w:t xml:space="preserve"> </w:t>
      </w:r>
      <w:r w:rsidRPr="0007370A">
        <w:rPr>
          <w:rFonts w:cs="Times New Roman"/>
          <w:spacing w:val="-1"/>
          <w:lang w:val="ru-RU"/>
        </w:rPr>
        <w:t>применения</w:t>
      </w:r>
      <w:r w:rsidRPr="0007370A">
        <w:rPr>
          <w:rFonts w:cs="Times New Roman"/>
          <w:spacing w:val="16"/>
          <w:lang w:val="ru-RU"/>
        </w:rPr>
        <w:t xml:space="preserve"> </w:t>
      </w:r>
      <w:r w:rsidR="00AA04F7" w:rsidRPr="0007370A">
        <w:rPr>
          <w:rFonts w:cs="Times New Roman"/>
          <w:spacing w:val="2"/>
          <w:lang w:val="ru-RU"/>
        </w:rPr>
        <w:t>за</w:t>
      </w:r>
      <w:r w:rsidRPr="0007370A">
        <w:rPr>
          <w:rFonts w:cs="Times New Roman"/>
          <w:spacing w:val="-1"/>
          <w:lang w:val="ru-RU"/>
        </w:rPr>
        <w:t>даны</w:t>
      </w:r>
      <w:r w:rsidRPr="0007370A">
        <w:rPr>
          <w:rFonts w:cs="Times New Roman"/>
          <w:lang w:val="ru-RU"/>
        </w:rPr>
        <w:t xml:space="preserve"> в</w:t>
      </w:r>
      <w:r w:rsidRPr="0007370A">
        <w:rPr>
          <w:rFonts w:cs="Times New Roman"/>
          <w:spacing w:val="-1"/>
          <w:lang w:val="ru-RU"/>
        </w:rPr>
        <w:t xml:space="preserve"> </w:t>
      </w:r>
      <w:r w:rsidRPr="0007370A">
        <w:rPr>
          <w:rFonts w:cs="Times New Roman"/>
          <w:lang w:val="ru-RU"/>
        </w:rPr>
        <w:t>явной</w:t>
      </w:r>
      <w:r w:rsidRPr="0007370A">
        <w:rPr>
          <w:rFonts w:cs="Times New Roman"/>
          <w:spacing w:val="1"/>
          <w:lang w:val="ru-RU"/>
        </w:rPr>
        <w:t xml:space="preserve"> </w:t>
      </w:r>
      <w:r w:rsidRPr="0007370A">
        <w:rPr>
          <w:rFonts w:cs="Times New Roman"/>
          <w:spacing w:val="-1"/>
          <w:lang w:val="ru-RU"/>
        </w:rPr>
        <w:t>форме;</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задачи</w:t>
      </w:r>
      <w:r w:rsidRPr="0007370A">
        <w:rPr>
          <w:rFonts w:cs="Times New Roman"/>
          <w:lang w:val="ru-RU"/>
        </w:rPr>
        <w:t xml:space="preserve"> на</w:t>
      </w:r>
      <w:r w:rsidRPr="0007370A">
        <w:rPr>
          <w:rFonts w:cs="Times New Roman"/>
          <w:spacing w:val="-1"/>
          <w:lang w:val="ru-RU"/>
        </w:rPr>
        <w:t xml:space="preserve"> нахождение геометрических</w:t>
      </w:r>
      <w:r w:rsidRPr="0007370A">
        <w:rPr>
          <w:rFonts w:cs="Times New Roman"/>
          <w:lang w:val="ru-RU"/>
        </w:rPr>
        <w:t xml:space="preserve"> </w:t>
      </w:r>
      <w:r w:rsidRPr="0007370A">
        <w:rPr>
          <w:rFonts w:cs="Times New Roman"/>
          <w:spacing w:val="-1"/>
          <w:lang w:val="ru-RU"/>
        </w:rPr>
        <w:t>величин</w:t>
      </w:r>
      <w:r w:rsidRPr="0007370A">
        <w:rPr>
          <w:rFonts w:cs="Times New Roman"/>
          <w:lang w:val="ru-RU"/>
        </w:rPr>
        <w:t xml:space="preserve"> по образцам</w:t>
      </w:r>
      <w:r w:rsidRPr="0007370A">
        <w:rPr>
          <w:rFonts w:cs="Times New Roman"/>
          <w:spacing w:val="-1"/>
          <w:lang w:val="ru-RU"/>
        </w:rPr>
        <w:t xml:space="preserve"> или</w:t>
      </w:r>
      <w:r w:rsidRPr="0007370A">
        <w:rPr>
          <w:rFonts w:cs="Times New Roman"/>
          <w:spacing w:val="1"/>
          <w:lang w:val="ru-RU"/>
        </w:rPr>
        <w:t xml:space="preserve"> </w:t>
      </w:r>
      <w:r w:rsidRPr="0007370A">
        <w:rPr>
          <w:rFonts w:cs="Times New Roman"/>
          <w:spacing w:val="-1"/>
          <w:lang w:val="ru-RU"/>
        </w:rPr>
        <w:t>алгоритмам.</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lastRenderedPageBreak/>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при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31"/>
          <w:lang w:val="ru-RU"/>
        </w:rPr>
        <w:t xml:space="preserve"> </w:t>
      </w:r>
      <w:r w:rsidRPr="0007370A">
        <w:rPr>
          <w:rFonts w:cs="Times New Roman"/>
          <w:spacing w:val="-1"/>
          <w:lang w:val="ru-RU"/>
        </w:rPr>
        <w:t>свойства</w:t>
      </w:r>
      <w:r w:rsidRPr="0007370A">
        <w:rPr>
          <w:rFonts w:cs="Times New Roman"/>
          <w:spacing w:val="31"/>
          <w:lang w:val="ru-RU"/>
        </w:rPr>
        <w:t xml:space="preserve"> </w:t>
      </w:r>
      <w:r w:rsidRPr="0007370A">
        <w:rPr>
          <w:rFonts w:cs="Times New Roman"/>
          <w:spacing w:val="-1"/>
          <w:lang w:val="ru-RU"/>
        </w:rPr>
        <w:t>геометрических</w:t>
      </w:r>
      <w:r w:rsidRPr="0007370A">
        <w:rPr>
          <w:rFonts w:cs="Times New Roman"/>
          <w:spacing w:val="33"/>
          <w:lang w:val="ru-RU"/>
        </w:rPr>
        <w:t xml:space="preserve"> </w:t>
      </w:r>
      <w:r w:rsidRPr="0007370A">
        <w:rPr>
          <w:rFonts w:cs="Times New Roman"/>
          <w:spacing w:val="-1"/>
          <w:lang w:val="ru-RU"/>
        </w:rPr>
        <w:t>фигур</w:t>
      </w:r>
      <w:r w:rsidRPr="0007370A">
        <w:rPr>
          <w:rFonts w:cs="Times New Roman"/>
          <w:spacing w:val="33"/>
          <w:lang w:val="ru-RU"/>
        </w:rPr>
        <w:t xml:space="preserve"> </w:t>
      </w:r>
      <w:r w:rsidRPr="0007370A">
        <w:rPr>
          <w:rFonts w:cs="Times New Roman"/>
          <w:lang w:val="ru-RU"/>
        </w:rPr>
        <w:t>для</w:t>
      </w:r>
      <w:r w:rsidRPr="0007370A">
        <w:rPr>
          <w:rFonts w:cs="Times New Roman"/>
          <w:spacing w:val="31"/>
          <w:lang w:val="ru-RU"/>
        </w:rPr>
        <w:t xml:space="preserve"> </w:t>
      </w:r>
      <w:r w:rsidRPr="0007370A">
        <w:rPr>
          <w:rFonts w:cs="Times New Roman"/>
          <w:spacing w:val="-1"/>
          <w:lang w:val="ru-RU"/>
        </w:rPr>
        <w:t>решения</w:t>
      </w:r>
      <w:r w:rsidRPr="0007370A">
        <w:rPr>
          <w:rFonts w:cs="Times New Roman"/>
          <w:spacing w:val="30"/>
          <w:lang w:val="ru-RU"/>
        </w:rPr>
        <w:t xml:space="preserve"> </w:t>
      </w:r>
      <w:r w:rsidRPr="0007370A">
        <w:rPr>
          <w:rFonts w:cs="Times New Roman"/>
          <w:spacing w:val="-1"/>
          <w:lang w:val="ru-RU"/>
        </w:rPr>
        <w:t>типовых</w:t>
      </w:r>
      <w:r w:rsidRPr="0007370A">
        <w:rPr>
          <w:rFonts w:cs="Times New Roman"/>
          <w:spacing w:val="30"/>
          <w:lang w:val="ru-RU"/>
        </w:rPr>
        <w:t xml:space="preserve"> </w:t>
      </w:r>
      <w:r w:rsidRPr="0007370A">
        <w:rPr>
          <w:rFonts w:cs="Times New Roman"/>
          <w:spacing w:val="-1"/>
          <w:lang w:val="ru-RU"/>
        </w:rPr>
        <w:t>задач,</w:t>
      </w:r>
      <w:r w:rsidRPr="0007370A">
        <w:rPr>
          <w:rFonts w:cs="Times New Roman"/>
          <w:spacing w:val="30"/>
          <w:lang w:val="ru-RU"/>
        </w:rPr>
        <w:t xml:space="preserve"> </w:t>
      </w:r>
      <w:r w:rsidR="00AA04F7" w:rsidRPr="0007370A">
        <w:rPr>
          <w:rFonts w:cs="Times New Roman"/>
          <w:lang w:val="ru-RU"/>
        </w:rPr>
        <w:t>возникаю</w:t>
      </w:r>
      <w:r w:rsidRPr="0007370A">
        <w:rPr>
          <w:rFonts w:cs="Times New Roman"/>
          <w:lang w:val="ru-RU"/>
        </w:rPr>
        <w:t>щих</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ситуациях 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задач практического</w:t>
      </w:r>
      <w:r w:rsidRPr="0007370A">
        <w:rPr>
          <w:rFonts w:cs="Times New Roman"/>
          <w:lang w:val="ru-RU"/>
        </w:rPr>
        <w:t xml:space="preserve"> </w:t>
      </w:r>
      <w:r w:rsidRPr="0007370A">
        <w:rPr>
          <w:rFonts w:cs="Times New Roman"/>
          <w:spacing w:val="-1"/>
          <w:lang w:val="ru-RU"/>
        </w:rPr>
        <w:t>содержания.</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Отношения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proofErr w:type="gramStart"/>
      <w:r w:rsidRPr="0007370A">
        <w:rPr>
          <w:rFonts w:cs="Times New Roman"/>
          <w:spacing w:val="-1"/>
          <w:lang w:val="ru-RU"/>
        </w:rPr>
        <w:t>оперировать</w:t>
      </w:r>
      <w:r w:rsidRPr="0007370A">
        <w:rPr>
          <w:rFonts w:cs="Times New Roman"/>
          <w:spacing w:val="38"/>
          <w:lang w:val="ru-RU"/>
        </w:rPr>
        <w:t xml:space="preserve"> </w:t>
      </w:r>
      <w:r w:rsidRPr="0007370A">
        <w:rPr>
          <w:rFonts w:cs="Times New Roman"/>
          <w:lang w:val="ru-RU"/>
        </w:rPr>
        <w:t>на</w:t>
      </w:r>
      <w:r w:rsidRPr="0007370A">
        <w:rPr>
          <w:rFonts w:cs="Times New Roman"/>
          <w:spacing w:val="37"/>
          <w:lang w:val="ru-RU"/>
        </w:rPr>
        <w:t xml:space="preserve"> </w:t>
      </w:r>
      <w:r w:rsidRPr="0007370A">
        <w:rPr>
          <w:rFonts w:cs="Times New Roman"/>
          <w:spacing w:val="-1"/>
          <w:lang w:val="ru-RU"/>
        </w:rPr>
        <w:t>базовом</w:t>
      </w:r>
      <w:r w:rsidRPr="0007370A">
        <w:rPr>
          <w:rFonts w:cs="Times New Roman"/>
          <w:spacing w:val="39"/>
          <w:lang w:val="ru-RU"/>
        </w:rPr>
        <w:t xml:space="preserve"> </w:t>
      </w:r>
      <w:r w:rsidRPr="0007370A">
        <w:rPr>
          <w:rFonts w:cs="Times New Roman"/>
          <w:spacing w:val="-1"/>
          <w:lang w:val="ru-RU"/>
        </w:rPr>
        <w:t>уровне</w:t>
      </w:r>
      <w:r w:rsidRPr="0007370A">
        <w:rPr>
          <w:rFonts w:cs="Times New Roman"/>
          <w:spacing w:val="37"/>
          <w:lang w:val="ru-RU"/>
        </w:rPr>
        <w:t xml:space="preserve"> </w:t>
      </w:r>
      <w:r w:rsidRPr="0007370A">
        <w:rPr>
          <w:rFonts w:cs="Times New Roman"/>
          <w:spacing w:val="-1"/>
          <w:lang w:val="ru-RU"/>
        </w:rPr>
        <w:t>понятиями:</w:t>
      </w:r>
      <w:r w:rsidRPr="0007370A">
        <w:rPr>
          <w:rFonts w:cs="Times New Roman"/>
          <w:spacing w:val="38"/>
          <w:lang w:val="ru-RU"/>
        </w:rPr>
        <w:t xml:space="preserve"> </w:t>
      </w:r>
      <w:r w:rsidRPr="0007370A">
        <w:rPr>
          <w:rFonts w:cs="Times New Roman"/>
          <w:spacing w:val="-1"/>
          <w:lang w:val="ru-RU"/>
        </w:rPr>
        <w:t>равенство</w:t>
      </w:r>
      <w:r w:rsidRPr="0007370A">
        <w:rPr>
          <w:rFonts w:cs="Times New Roman"/>
          <w:spacing w:val="37"/>
          <w:lang w:val="ru-RU"/>
        </w:rPr>
        <w:t xml:space="preserve"> </w:t>
      </w:r>
      <w:r w:rsidRPr="0007370A">
        <w:rPr>
          <w:rFonts w:cs="Times New Roman"/>
          <w:spacing w:val="-1"/>
          <w:lang w:val="ru-RU"/>
        </w:rPr>
        <w:t>фигур,</w:t>
      </w:r>
      <w:r w:rsidRPr="0007370A">
        <w:rPr>
          <w:rFonts w:cs="Times New Roman"/>
          <w:spacing w:val="38"/>
          <w:lang w:val="ru-RU"/>
        </w:rPr>
        <w:t xml:space="preserve"> </w:t>
      </w:r>
      <w:r w:rsidRPr="0007370A">
        <w:rPr>
          <w:rFonts w:cs="Times New Roman"/>
          <w:lang w:val="ru-RU"/>
        </w:rPr>
        <w:t>равные</w:t>
      </w:r>
      <w:r w:rsidRPr="0007370A">
        <w:rPr>
          <w:rFonts w:cs="Times New Roman"/>
          <w:spacing w:val="37"/>
          <w:lang w:val="ru-RU"/>
        </w:rPr>
        <w:t xml:space="preserve"> </w:t>
      </w:r>
      <w:r w:rsidRPr="0007370A">
        <w:rPr>
          <w:rFonts w:cs="Times New Roman"/>
          <w:lang w:val="ru-RU"/>
        </w:rPr>
        <w:t>фигуры,</w:t>
      </w:r>
      <w:r w:rsidRPr="0007370A">
        <w:rPr>
          <w:rFonts w:cs="Times New Roman"/>
          <w:spacing w:val="37"/>
          <w:lang w:val="ru-RU"/>
        </w:rPr>
        <w:t xml:space="preserve"> </w:t>
      </w:r>
      <w:r w:rsidR="00AA04F7" w:rsidRPr="0007370A">
        <w:rPr>
          <w:rFonts w:cs="Times New Roman"/>
          <w:lang w:val="ru-RU"/>
        </w:rPr>
        <w:t>равен</w:t>
      </w:r>
      <w:r w:rsidRPr="0007370A">
        <w:rPr>
          <w:rFonts w:cs="Times New Roman"/>
          <w:spacing w:val="-1"/>
          <w:lang w:val="ru-RU"/>
        </w:rPr>
        <w:t>ство</w:t>
      </w:r>
      <w:r w:rsidRPr="0007370A">
        <w:rPr>
          <w:rFonts w:cs="Times New Roman"/>
          <w:spacing w:val="6"/>
          <w:lang w:val="ru-RU"/>
        </w:rPr>
        <w:t xml:space="preserve"> </w:t>
      </w:r>
      <w:r w:rsidRPr="0007370A">
        <w:rPr>
          <w:rFonts w:cs="Times New Roman"/>
          <w:spacing w:val="-1"/>
          <w:lang w:val="ru-RU"/>
        </w:rPr>
        <w:t>треугольников,</w:t>
      </w:r>
      <w:r w:rsidRPr="0007370A">
        <w:rPr>
          <w:rFonts w:cs="Times New Roman"/>
          <w:spacing w:val="6"/>
          <w:lang w:val="ru-RU"/>
        </w:rPr>
        <w:t xml:space="preserve"> </w:t>
      </w:r>
      <w:r w:rsidRPr="0007370A">
        <w:rPr>
          <w:rFonts w:cs="Times New Roman"/>
          <w:spacing w:val="-1"/>
          <w:lang w:val="ru-RU"/>
        </w:rPr>
        <w:t>параллельность</w:t>
      </w:r>
      <w:r w:rsidRPr="0007370A">
        <w:rPr>
          <w:rFonts w:cs="Times New Roman"/>
          <w:spacing w:val="7"/>
          <w:lang w:val="ru-RU"/>
        </w:rPr>
        <w:t xml:space="preserve"> </w:t>
      </w:r>
      <w:r w:rsidRPr="0007370A">
        <w:rPr>
          <w:rFonts w:cs="Times New Roman"/>
          <w:spacing w:val="-1"/>
          <w:lang w:val="ru-RU"/>
        </w:rPr>
        <w:t>прямых,</w:t>
      </w:r>
      <w:r w:rsidRPr="0007370A">
        <w:rPr>
          <w:rFonts w:cs="Times New Roman"/>
          <w:spacing w:val="6"/>
          <w:lang w:val="ru-RU"/>
        </w:rPr>
        <w:t xml:space="preserve"> </w:t>
      </w:r>
      <w:r w:rsidRPr="0007370A">
        <w:rPr>
          <w:rFonts w:cs="Times New Roman"/>
          <w:spacing w:val="-1"/>
          <w:lang w:val="ru-RU"/>
        </w:rPr>
        <w:t>перпендикулярность</w:t>
      </w:r>
      <w:r w:rsidRPr="0007370A">
        <w:rPr>
          <w:rFonts w:cs="Times New Roman"/>
          <w:spacing w:val="7"/>
          <w:lang w:val="ru-RU"/>
        </w:rPr>
        <w:t xml:space="preserve"> </w:t>
      </w:r>
      <w:r w:rsidRPr="0007370A">
        <w:rPr>
          <w:rFonts w:cs="Times New Roman"/>
          <w:lang w:val="ru-RU"/>
        </w:rPr>
        <w:t>прямых,</w:t>
      </w:r>
      <w:r w:rsidRPr="0007370A">
        <w:rPr>
          <w:rFonts w:cs="Times New Roman"/>
          <w:spacing w:val="9"/>
          <w:lang w:val="ru-RU"/>
        </w:rPr>
        <w:t xml:space="preserve"> </w:t>
      </w:r>
      <w:r w:rsidRPr="0007370A">
        <w:rPr>
          <w:rFonts w:cs="Times New Roman"/>
          <w:spacing w:val="-2"/>
          <w:lang w:val="ru-RU"/>
        </w:rPr>
        <w:t>углы</w:t>
      </w:r>
      <w:r w:rsidRPr="0007370A">
        <w:rPr>
          <w:rFonts w:cs="Times New Roman"/>
          <w:spacing w:val="6"/>
          <w:lang w:val="ru-RU"/>
        </w:rPr>
        <w:t xml:space="preserve"> </w:t>
      </w:r>
      <w:r w:rsidRPr="0007370A">
        <w:rPr>
          <w:rFonts w:cs="Times New Roman"/>
          <w:lang w:val="ru-RU"/>
        </w:rPr>
        <w:t>между</w:t>
      </w:r>
      <w:r w:rsidRPr="0007370A">
        <w:rPr>
          <w:rFonts w:cs="Times New Roman"/>
          <w:spacing w:val="81"/>
          <w:lang w:val="ru-RU"/>
        </w:rPr>
        <w:t xml:space="preserve"> </w:t>
      </w:r>
      <w:r w:rsidRPr="0007370A">
        <w:rPr>
          <w:rFonts w:cs="Times New Roman"/>
          <w:spacing w:val="-1"/>
          <w:lang w:val="ru-RU"/>
        </w:rPr>
        <w:t>прямыми,</w:t>
      </w:r>
      <w:r w:rsidRPr="0007370A">
        <w:rPr>
          <w:rFonts w:cs="Times New Roman"/>
          <w:lang w:val="ru-RU"/>
        </w:rPr>
        <w:t xml:space="preserve"> </w:t>
      </w:r>
      <w:r w:rsidRPr="0007370A">
        <w:rPr>
          <w:rFonts w:cs="Times New Roman"/>
          <w:spacing w:val="-1"/>
          <w:lang w:val="ru-RU"/>
        </w:rPr>
        <w:t>перпендикуляр,</w:t>
      </w:r>
      <w:r w:rsidRPr="0007370A">
        <w:rPr>
          <w:rFonts w:cs="Times New Roman"/>
          <w:lang w:val="ru-RU"/>
        </w:rPr>
        <w:t xml:space="preserve"> </w:t>
      </w:r>
      <w:r w:rsidRPr="0007370A">
        <w:rPr>
          <w:rFonts w:cs="Times New Roman"/>
          <w:spacing w:val="-1"/>
          <w:lang w:val="ru-RU"/>
        </w:rPr>
        <w:t>наклонная,</w:t>
      </w:r>
      <w:r w:rsidRPr="0007370A">
        <w:rPr>
          <w:rFonts w:cs="Times New Roman"/>
          <w:lang w:val="ru-RU"/>
        </w:rPr>
        <w:t xml:space="preserve"> </w:t>
      </w:r>
      <w:r w:rsidRPr="0007370A">
        <w:rPr>
          <w:rFonts w:cs="Times New Roman"/>
          <w:spacing w:val="-1"/>
          <w:lang w:val="ru-RU"/>
        </w:rPr>
        <w:t>проекция.</w:t>
      </w:r>
      <w:proofErr w:type="gramEnd"/>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
          <w:lang w:val="ru-RU"/>
        </w:rPr>
        <w:t xml:space="preserve"> </w:t>
      </w:r>
      <w:r w:rsidRPr="0007370A">
        <w:rPr>
          <w:rFonts w:cs="Times New Roman"/>
          <w:spacing w:val="-1"/>
          <w:lang w:val="ru-RU"/>
        </w:rPr>
        <w:t>отношения</w:t>
      </w:r>
      <w:r w:rsidRPr="0007370A">
        <w:rPr>
          <w:rFonts w:cs="Times New Roman"/>
          <w:lang w:val="ru-RU"/>
        </w:rPr>
        <w:t xml:space="preserve"> для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простейших</w:t>
      </w:r>
      <w:r w:rsidRPr="0007370A">
        <w:rPr>
          <w:rFonts w:cs="Times New Roman"/>
          <w:lang w:val="ru-RU"/>
        </w:rPr>
        <w:t xml:space="preserve"> </w:t>
      </w:r>
      <w:r w:rsidRPr="0007370A">
        <w:rPr>
          <w:rFonts w:cs="Times New Roman"/>
          <w:spacing w:val="-1"/>
          <w:lang w:val="ru-RU"/>
        </w:rPr>
        <w:t>задач,</w:t>
      </w:r>
      <w:r w:rsidRPr="0007370A">
        <w:rPr>
          <w:rFonts w:cs="Times New Roman"/>
          <w:lang w:val="ru-RU"/>
        </w:rPr>
        <w:t xml:space="preserve"> </w:t>
      </w:r>
      <w:r w:rsidRPr="0007370A">
        <w:rPr>
          <w:rFonts w:cs="Times New Roman"/>
          <w:spacing w:val="-1"/>
          <w:lang w:val="ru-RU"/>
        </w:rPr>
        <w:t>возникающих</w:t>
      </w:r>
      <w:r w:rsidRPr="0007370A">
        <w:rPr>
          <w:rFonts w:cs="Times New Roman"/>
          <w:lang w:val="ru-RU"/>
        </w:rPr>
        <w:t xml:space="preserve"> </w:t>
      </w:r>
      <w:r w:rsidRPr="0007370A">
        <w:rPr>
          <w:rFonts w:cs="Times New Roman"/>
          <w:spacing w:val="4"/>
          <w:lang w:val="ru-RU"/>
        </w:rPr>
        <w:t xml:space="preserve"> </w:t>
      </w:r>
      <w:r w:rsidRPr="0007370A">
        <w:rPr>
          <w:rFonts w:cs="Times New Roman"/>
          <w:lang w:val="ru-RU"/>
        </w:rPr>
        <w:t xml:space="preserve">в </w:t>
      </w:r>
      <w:r w:rsidRPr="0007370A">
        <w:rPr>
          <w:rFonts w:cs="Times New Roman"/>
          <w:spacing w:val="9"/>
          <w:lang w:val="ru-RU"/>
        </w:rPr>
        <w:t xml:space="preserve"> </w:t>
      </w:r>
      <w:r w:rsidRPr="0007370A">
        <w:rPr>
          <w:rFonts w:cs="Times New Roman"/>
          <w:spacing w:val="-1"/>
          <w:lang w:val="ru-RU"/>
        </w:rPr>
        <w:t>реальной</w:t>
      </w:r>
      <w:r w:rsidRPr="0007370A">
        <w:rPr>
          <w:rFonts w:cs="Times New Roman"/>
          <w:spacing w:val="71"/>
          <w:lang w:val="ru-RU"/>
        </w:rPr>
        <w:t xml:space="preserve"> </w:t>
      </w:r>
      <w:r w:rsidRPr="0007370A">
        <w:rPr>
          <w:rFonts w:cs="Times New Roman"/>
          <w:spacing w:val="-1"/>
          <w:lang w:val="ru-RU"/>
        </w:rPr>
        <w:t>жизни.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Измерения</w:t>
      </w:r>
      <w:r w:rsidRPr="0007370A">
        <w:rPr>
          <w:rFonts w:cs="Times New Roman"/>
        </w:rPr>
        <w:t xml:space="preserve"> и </w:t>
      </w:r>
      <w:r w:rsidRPr="0007370A">
        <w:rPr>
          <w:rFonts w:cs="Times New Roman"/>
          <w:spacing w:val="-1"/>
        </w:rPr>
        <w:t>вычисления</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9"/>
          <w:lang w:val="ru-RU"/>
        </w:rPr>
        <w:t xml:space="preserve"> </w:t>
      </w:r>
      <w:r w:rsidRPr="0007370A">
        <w:rPr>
          <w:rFonts w:cs="Times New Roman"/>
          <w:spacing w:val="-1"/>
          <w:lang w:val="ru-RU"/>
        </w:rPr>
        <w:t>измерение</w:t>
      </w:r>
      <w:r w:rsidRPr="0007370A">
        <w:rPr>
          <w:rFonts w:cs="Times New Roman"/>
          <w:spacing w:val="20"/>
          <w:lang w:val="ru-RU"/>
        </w:rPr>
        <w:t xml:space="preserve"> </w:t>
      </w:r>
      <w:r w:rsidRPr="0007370A">
        <w:rPr>
          <w:rFonts w:cs="Times New Roman"/>
          <w:spacing w:val="-1"/>
          <w:lang w:val="ru-RU"/>
        </w:rPr>
        <w:t>длин,</w:t>
      </w:r>
      <w:r w:rsidRPr="0007370A">
        <w:rPr>
          <w:rFonts w:cs="Times New Roman"/>
          <w:spacing w:val="21"/>
          <w:lang w:val="ru-RU"/>
        </w:rPr>
        <w:t xml:space="preserve"> </w:t>
      </w:r>
      <w:r w:rsidRPr="0007370A">
        <w:rPr>
          <w:rFonts w:cs="Times New Roman"/>
          <w:spacing w:val="-1"/>
          <w:lang w:val="ru-RU"/>
        </w:rPr>
        <w:t>расстояний,</w:t>
      </w:r>
      <w:r w:rsidRPr="0007370A">
        <w:rPr>
          <w:rFonts w:cs="Times New Roman"/>
          <w:spacing w:val="21"/>
          <w:lang w:val="ru-RU"/>
        </w:rPr>
        <w:t xml:space="preserve"> </w:t>
      </w:r>
      <w:r w:rsidRPr="0007370A">
        <w:rPr>
          <w:rFonts w:cs="Times New Roman"/>
          <w:spacing w:val="-1"/>
          <w:lang w:val="ru-RU"/>
        </w:rPr>
        <w:t>величин</w:t>
      </w:r>
      <w:r w:rsidRPr="0007370A">
        <w:rPr>
          <w:rFonts w:cs="Times New Roman"/>
          <w:spacing w:val="24"/>
          <w:lang w:val="ru-RU"/>
        </w:rPr>
        <w:t xml:space="preserve"> </w:t>
      </w:r>
      <w:r w:rsidRPr="0007370A">
        <w:rPr>
          <w:rFonts w:cs="Times New Roman"/>
          <w:spacing w:val="-2"/>
          <w:lang w:val="ru-RU"/>
        </w:rPr>
        <w:t>углов,</w:t>
      </w:r>
      <w:r w:rsidRPr="0007370A">
        <w:rPr>
          <w:rFonts w:cs="Times New Roman"/>
          <w:spacing w:val="23"/>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помощью</w:t>
      </w:r>
      <w:r w:rsidRPr="0007370A">
        <w:rPr>
          <w:rFonts w:cs="Times New Roman"/>
          <w:spacing w:val="21"/>
          <w:lang w:val="ru-RU"/>
        </w:rPr>
        <w:t xml:space="preserve"> </w:t>
      </w:r>
      <w:r w:rsidRPr="0007370A">
        <w:rPr>
          <w:rFonts w:cs="Times New Roman"/>
          <w:spacing w:val="-1"/>
          <w:lang w:val="ru-RU"/>
        </w:rPr>
        <w:t>инструментов</w:t>
      </w:r>
      <w:r w:rsidRPr="0007370A">
        <w:rPr>
          <w:rFonts w:cs="Times New Roman"/>
          <w:spacing w:val="20"/>
          <w:lang w:val="ru-RU"/>
        </w:rPr>
        <w:t xml:space="preserve"> </w:t>
      </w:r>
      <w:r w:rsidRPr="0007370A">
        <w:rPr>
          <w:rFonts w:cs="Times New Roman"/>
          <w:lang w:val="ru-RU"/>
        </w:rPr>
        <w:t>для</w:t>
      </w:r>
      <w:r w:rsidRPr="0007370A">
        <w:rPr>
          <w:rFonts w:cs="Times New Roman"/>
          <w:spacing w:val="69"/>
          <w:lang w:val="ru-RU"/>
        </w:rPr>
        <w:t xml:space="preserve"> </w:t>
      </w:r>
      <w:r w:rsidRPr="0007370A">
        <w:rPr>
          <w:rFonts w:cs="Times New Roman"/>
          <w:spacing w:val="-1"/>
          <w:lang w:val="ru-RU"/>
        </w:rPr>
        <w:t>измерений</w:t>
      </w:r>
      <w:r w:rsidRPr="0007370A">
        <w:rPr>
          <w:rFonts w:cs="Times New Roman"/>
          <w:lang w:val="ru-RU"/>
        </w:rPr>
        <w:t xml:space="preserve"> </w:t>
      </w:r>
      <w:r w:rsidRPr="0007370A">
        <w:rPr>
          <w:rFonts w:cs="Times New Roman"/>
          <w:spacing w:val="-1"/>
          <w:lang w:val="ru-RU"/>
        </w:rPr>
        <w:t>длин</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углов;</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spacing w:val="31"/>
          <w:lang w:val="ru-RU"/>
        </w:rPr>
        <w:t xml:space="preserve"> </w:t>
      </w:r>
      <w:r w:rsidRPr="0007370A">
        <w:rPr>
          <w:rFonts w:cs="Times New Roman"/>
          <w:spacing w:val="-1"/>
          <w:lang w:val="ru-RU"/>
        </w:rPr>
        <w:t>формулы</w:t>
      </w:r>
      <w:r w:rsidRPr="0007370A">
        <w:rPr>
          <w:rFonts w:cs="Times New Roman"/>
          <w:spacing w:val="32"/>
          <w:lang w:val="ru-RU"/>
        </w:rPr>
        <w:t xml:space="preserve"> </w:t>
      </w:r>
      <w:r w:rsidRPr="0007370A">
        <w:rPr>
          <w:rFonts w:cs="Times New Roman"/>
          <w:spacing w:val="-1"/>
          <w:lang w:val="ru-RU"/>
        </w:rPr>
        <w:t>периметра,</w:t>
      </w:r>
      <w:r w:rsidRPr="0007370A">
        <w:rPr>
          <w:rFonts w:cs="Times New Roman"/>
          <w:spacing w:val="33"/>
          <w:lang w:val="ru-RU"/>
        </w:rPr>
        <w:t xml:space="preserve"> </w:t>
      </w:r>
      <w:r w:rsidRPr="0007370A">
        <w:rPr>
          <w:rFonts w:cs="Times New Roman"/>
          <w:spacing w:val="-1"/>
          <w:lang w:val="ru-RU"/>
        </w:rPr>
        <w:t>площади</w:t>
      </w:r>
      <w:r w:rsidRPr="0007370A">
        <w:rPr>
          <w:rFonts w:cs="Times New Roman"/>
          <w:spacing w:val="34"/>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объёма,</w:t>
      </w:r>
      <w:r w:rsidRPr="0007370A">
        <w:rPr>
          <w:rFonts w:cs="Times New Roman"/>
          <w:spacing w:val="33"/>
          <w:lang w:val="ru-RU"/>
        </w:rPr>
        <w:t xml:space="preserve"> </w:t>
      </w:r>
      <w:r w:rsidRPr="0007370A">
        <w:rPr>
          <w:rFonts w:cs="Times New Roman"/>
          <w:spacing w:val="-1"/>
          <w:lang w:val="ru-RU"/>
        </w:rPr>
        <w:t>площади</w:t>
      </w:r>
      <w:r w:rsidRPr="0007370A">
        <w:rPr>
          <w:rFonts w:cs="Times New Roman"/>
          <w:spacing w:val="34"/>
          <w:lang w:val="ru-RU"/>
        </w:rPr>
        <w:t xml:space="preserve"> </w:t>
      </w:r>
      <w:r w:rsidRPr="0007370A">
        <w:rPr>
          <w:rFonts w:cs="Times New Roman"/>
          <w:spacing w:val="-1"/>
          <w:lang w:val="ru-RU"/>
        </w:rPr>
        <w:t>поверхности</w:t>
      </w:r>
      <w:r w:rsidRPr="0007370A">
        <w:rPr>
          <w:rFonts w:cs="Times New Roman"/>
          <w:spacing w:val="34"/>
          <w:lang w:val="ru-RU"/>
        </w:rPr>
        <w:t xml:space="preserve"> </w:t>
      </w:r>
      <w:r w:rsidRPr="0007370A">
        <w:rPr>
          <w:rFonts w:cs="Times New Roman"/>
          <w:spacing w:val="-1"/>
          <w:lang w:val="ru-RU"/>
        </w:rPr>
        <w:t>отдельных</w:t>
      </w:r>
      <w:r w:rsidRPr="0007370A">
        <w:rPr>
          <w:rFonts w:cs="Times New Roman"/>
          <w:spacing w:val="73"/>
          <w:lang w:val="ru-RU"/>
        </w:rPr>
        <w:t xml:space="preserve"> </w:t>
      </w:r>
      <w:r w:rsidRPr="0007370A">
        <w:rPr>
          <w:rFonts w:cs="Times New Roman"/>
          <w:spacing w:val="-1"/>
          <w:lang w:val="ru-RU"/>
        </w:rPr>
        <w:t>многогранников</w:t>
      </w:r>
      <w:r w:rsidRPr="0007370A">
        <w:rPr>
          <w:rFonts w:cs="Times New Roman"/>
          <w:lang w:val="ru-RU"/>
        </w:rPr>
        <w:t xml:space="preserve"> при </w:t>
      </w:r>
      <w:r w:rsidRPr="0007370A">
        <w:rPr>
          <w:rFonts w:cs="Times New Roman"/>
          <w:spacing w:val="-1"/>
          <w:lang w:val="ru-RU"/>
        </w:rPr>
        <w:t>вычислениях,</w:t>
      </w:r>
      <w:r w:rsidRPr="0007370A">
        <w:rPr>
          <w:rFonts w:cs="Times New Roman"/>
          <w:spacing w:val="-3"/>
          <w:lang w:val="ru-RU"/>
        </w:rPr>
        <w:t xml:space="preserve"> </w:t>
      </w:r>
      <w:r w:rsidRPr="0007370A">
        <w:rPr>
          <w:rFonts w:cs="Times New Roman"/>
          <w:lang w:val="ru-RU"/>
        </w:rPr>
        <w:t>когда</w:t>
      </w:r>
      <w:r w:rsidRPr="0007370A">
        <w:rPr>
          <w:rFonts w:cs="Times New Roman"/>
          <w:spacing w:val="-1"/>
          <w:lang w:val="ru-RU"/>
        </w:rPr>
        <w:t xml:space="preserve"> все </w:t>
      </w:r>
      <w:r w:rsidRPr="0007370A">
        <w:rPr>
          <w:rFonts w:cs="Times New Roman"/>
          <w:lang w:val="ru-RU"/>
        </w:rPr>
        <w:t>данные</w:t>
      </w:r>
      <w:r w:rsidRPr="0007370A">
        <w:rPr>
          <w:rFonts w:cs="Times New Roman"/>
          <w:spacing w:val="-2"/>
          <w:lang w:val="ru-RU"/>
        </w:rPr>
        <w:t xml:space="preserve"> </w:t>
      </w:r>
      <w:r w:rsidRPr="0007370A">
        <w:rPr>
          <w:rFonts w:cs="Times New Roman"/>
          <w:spacing w:val="-1"/>
          <w:lang w:val="ru-RU"/>
        </w:rPr>
        <w:t>имеются</w:t>
      </w:r>
      <w:r w:rsidRPr="0007370A">
        <w:rPr>
          <w:rFonts w:cs="Times New Roman"/>
          <w:lang w:val="ru-RU"/>
        </w:rPr>
        <w:t xml:space="preserve"> в</w:t>
      </w:r>
      <w:r w:rsidRPr="0007370A">
        <w:rPr>
          <w:rFonts w:cs="Times New Roman"/>
          <w:spacing w:val="1"/>
          <w:lang w:val="ru-RU"/>
        </w:rPr>
        <w:t xml:space="preserve"> </w:t>
      </w:r>
      <w:r w:rsidRPr="0007370A">
        <w:rPr>
          <w:rFonts w:cs="Times New Roman"/>
          <w:spacing w:val="-1"/>
          <w:lang w:val="ru-RU"/>
        </w:rPr>
        <w:t>условии;</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spacing w:val="38"/>
          <w:lang w:val="ru-RU"/>
        </w:rPr>
        <w:t xml:space="preserve"> </w:t>
      </w:r>
      <w:r w:rsidRPr="0007370A">
        <w:rPr>
          <w:rFonts w:cs="Times New Roman"/>
          <w:spacing w:val="-1"/>
          <w:lang w:val="ru-RU"/>
        </w:rPr>
        <w:t>теорему</w:t>
      </w:r>
      <w:r w:rsidRPr="0007370A">
        <w:rPr>
          <w:rFonts w:cs="Times New Roman"/>
          <w:spacing w:val="33"/>
          <w:lang w:val="ru-RU"/>
        </w:rPr>
        <w:t xml:space="preserve"> </w:t>
      </w:r>
      <w:r w:rsidRPr="0007370A">
        <w:rPr>
          <w:rFonts w:cs="Times New Roman"/>
          <w:lang w:val="ru-RU"/>
        </w:rPr>
        <w:t>Пифагора,</w:t>
      </w:r>
      <w:r w:rsidRPr="0007370A">
        <w:rPr>
          <w:rFonts w:cs="Times New Roman"/>
          <w:spacing w:val="38"/>
          <w:lang w:val="ru-RU"/>
        </w:rPr>
        <w:t xml:space="preserve"> </w:t>
      </w:r>
      <w:r w:rsidRPr="0007370A">
        <w:rPr>
          <w:rFonts w:cs="Times New Roman"/>
          <w:lang w:val="ru-RU"/>
        </w:rPr>
        <w:t>базовые</w:t>
      </w:r>
      <w:r w:rsidRPr="0007370A">
        <w:rPr>
          <w:rFonts w:cs="Times New Roman"/>
          <w:spacing w:val="37"/>
          <w:lang w:val="ru-RU"/>
        </w:rPr>
        <w:t xml:space="preserve"> </w:t>
      </w:r>
      <w:r w:rsidRPr="0007370A">
        <w:rPr>
          <w:rFonts w:cs="Times New Roman"/>
          <w:spacing w:val="-1"/>
          <w:lang w:val="ru-RU"/>
        </w:rPr>
        <w:t>тригонометрические</w:t>
      </w:r>
      <w:r w:rsidRPr="0007370A">
        <w:rPr>
          <w:rFonts w:cs="Times New Roman"/>
          <w:spacing w:val="37"/>
          <w:lang w:val="ru-RU"/>
        </w:rPr>
        <w:t xml:space="preserve"> </w:t>
      </w:r>
      <w:r w:rsidRPr="0007370A">
        <w:rPr>
          <w:rFonts w:cs="Times New Roman"/>
          <w:spacing w:val="-1"/>
          <w:lang w:val="ru-RU"/>
        </w:rPr>
        <w:t>соотношения</w:t>
      </w:r>
      <w:r w:rsidRPr="0007370A">
        <w:rPr>
          <w:rFonts w:cs="Times New Roman"/>
          <w:spacing w:val="38"/>
          <w:lang w:val="ru-RU"/>
        </w:rPr>
        <w:t xml:space="preserve"> </w:t>
      </w:r>
      <w:r w:rsidRPr="0007370A">
        <w:rPr>
          <w:rFonts w:cs="Times New Roman"/>
          <w:lang w:val="ru-RU"/>
        </w:rPr>
        <w:t>для</w:t>
      </w:r>
      <w:r w:rsidRPr="0007370A">
        <w:rPr>
          <w:rFonts w:cs="Times New Roman"/>
          <w:spacing w:val="38"/>
          <w:lang w:val="ru-RU"/>
        </w:rPr>
        <w:t xml:space="preserve"> </w:t>
      </w:r>
      <w:r w:rsidR="00AA04F7" w:rsidRPr="0007370A">
        <w:rPr>
          <w:rFonts w:cs="Times New Roman"/>
          <w:lang w:val="ru-RU"/>
        </w:rPr>
        <w:t>вычис</w:t>
      </w:r>
      <w:r w:rsidRPr="0007370A">
        <w:rPr>
          <w:rFonts w:cs="Times New Roman"/>
          <w:spacing w:val="-1"/>
          <w:lang w:val="ru-RU"/>
        </w:rPr>
        <w:t>ления</w:t>
      </w:r>
      <w:r w:rsidRPr="0007370A">
        <w:rPr>
          <w:rFonts w:cs="Times New Roman"/>
          <w:lang w:val="ru-RU"/>
        </w:rPr>
        <w:t xml:space="preserve"> </w:t>
      </w:r>
      <w:r w:rsidRPr="0007370A">
        <w:rPr>
          <w:rFonts w:cs="Times New Roman"/>
          <w:spacing w:val="-1"/>
          <w:lang w:val="ru-RU"/>
        </w:rPr>
        <w:t>длин,</w:t>
      </w:r>
      <w:r w:rsidRPr="0007370A">
        <w:rPr>
          <w:rFonts w:cs="Times New Roman"/>
          <w:lang w:val="ru-RU"/>
        </w:rPr>
        <w:t xml:space="preserve"> </w:t>
      </w:r>
      <w:r w:rsidRPr="0007370A">
        <w:rPr>
          <w:rFonts w:cs="Times New Roman"/>
          <w:spacing w:val="-1"/>
          <w:lang w:val="ru-RU"/>
        </w:rPr>
        <w:t>расстояний,</w:t>
      </w:r>
      <w:r w:rsidRPr="0007370A">
        <w:rPr>
          <w:rFonts w:cs="Times New Roman"/>
          <w:lang w:val="ru-RU"/>
        </w:rPr>
        <w:t xml:space="preserve"> </w:t>
      </w:r>
      <w:r w:rsidRPr="0007370A">
        <w:rPr>
          <w:rFonts w:cs="Times New Roman"/>
          <w:spacing w:val="-1"/>
          <w:lang w:val="ru-RU"/>
        </w:rPr>
        <w:t>площадей</w:t>
      </w:r>
      <w:r w:rsidRPr="0007370A">
        <w:rPr>
          <w:rFonts w:cs="Times New Roman"/>
          <w:lang w:val="ru-RU"/>
        </w:rPr>
        <w:t xml:space="preserve"> в </w:t>
      </w:r>
      <w:r w:rsidRPr="0007370A">
        <w:rPr>
          <w:rFonts w:cs="Times New Roman"/>
          <w:spacing w:val="-1"/>
          <w:lang w:val="ru-RU"/>
        </w:rPr>
        <w:t>простейших</w:t>
      </w:r>
      <w:r w:rsidRPr="0007370A">
        <w:rPr>
          <w:rFonts w:cs="Times New Roman"/>
          <w:spacing w:val="2"/>
          <w:lang w:val="ru-RU"/>
        </w:rPr>
        <w:t xml:space="preserve"> </w:t>
      </w:r>
      <w:r w:rsidRPr="0007370A">
        <w:rPr>
          <w:rFonts w:cs="Times New Roman"/>
          <w:spacing w:val="-1"/>
          <w:lang w:val="ru-RU"/>
        </w:rPr>
        <w:t>случаях.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предметов</w:t>
      </w:r>
      <w:r w:rsidRPr="0007370A">
        <w:rPr>
          <w:rFonts w:cs="Times New Roman"/>
          <w:b w:val="0"/>
          <w:lang w:val="ru-RU"/>
        </w:rPr>
        <w:t>:</w:t>
      </w:r>
    </w:p>
    <w:p w:rsidR="003020DD" w:rsidRPr="0007370A" w:rsidRDefault="0030559F" w:rsidP="00F01841">
      <w:pPr>
        <w:pStyle w:val="a3"/>
        <w:numPr>
          <w:ilvl w:val="4"/>
          <w:numId w:val="27"/>
        </w:numPr>
        <w:tabs>
          <w:tab w:val="left" w:pos="556"/>
        </w:tabs>
        <w:ind w:left="0" w:firstLine="709"/>
        <w:contextualSpacing/>
        <w:jc w:val="both"/>
        <w:rPr>
          <w:rFonts w:cs="Times New Roman"/>
          <w:lang w:val="ru-RU"/>
        </w:rPr>
      </w:pPr>
      <w:r w:rsidRPr="0007370A">
        <w:rPr>
          <w:rFonts w:cs="Times New Roman"/>
          <w:spacing w:val="-1"/>
          <w:lang w:val="ru-RU"/>
        </w:rPr>
        <w:t>вычислять</w:t>
      </w:r>
      <w:r w:rsidRPr="0007370A">
        <w:rPr>
          <w:rFonts w:cs="Times New Roman"/>
          <w:spacing w:val="22"/>
          <w:lang w:val="ru-RU"/>
        </w:rPr>
        <w:t xml:space="preserve"> </w:t>
      </w:r>
      <w:r w:rsidRPr="0007370A">
        <w:rPr>
          <w:rFonts w:cs="Times New Roman"/>
          <w:spacing w:val="-1"/>
          <w:lang w:val="ru-RU"/>
        </w:rPr>
        <w:t>расстояния</w:t>
      </w:r>
      <w:r w:rsidRPr="0007370A">
        <w:rPr>
          <w:rFonts w:cs="Times New Roman"/>
          <w:spacing w:val="18"/>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местности</w:t>
      </w:r>
      <w:r w:rsidRPr="0007370A">
        <w:rPr>
          <w:rFonts w:cs="Times New Roman"/>
          <w:spacing w:val="22"/>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стандартных</w:t>
      </w:r>
      <w:r w:rsidRPr="0007370A">
        <w:rPr>
          <w:rFonts w:cs="Times New Roman"/>
          <w:spacing w:val="23"/>
          <w:lang w:val="ru-RU"/>
        </w:rPr>
        <w:t xml:space="preserve"> </w:t>
      </w:r>
      <w:r w:rsidRPr="0007370A">
        <w:rPr>
          <w:rFonts w:cs="Times New Roman"/>
          <w:spacing w:val="-1"/>
          <w:lang w:val="ru-RU"/>
        </w:rPr>
        <w:t>ситуациях,</w:t>
      </w:r>
      <w:r w:rsidRPr="0007370A">
        <w:rPr>
          <w:rFonts w:cs="Times New Roman"/>
          <w:spacing w:val="18"/>
          <w:lang w:val="ru-RU"/>
        </w:rPr>
        <w:t xml:space="preserve"> </w:t>
      </w:r>
      <w:r w:rsidRPr="0007370A">
        <w:rPr>
          <w:rFonts w:cs="Times New Roman"/>
          <w:spacing w:val="-1"/>
          <w:lang w:val="ru-RU"/>
        </w:rPr>
        <w:t>площади</w:t>
      </w:r>
      <w:r w:rsidRPr="0007370A">
        <w:rPr>
          <w:rFonts w:cs="Times New Roman"/>
          <w:spacing w:val="22"/>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простейших</w:t>
      </w:r>
      <w:r w:rsidRPr="0007370A">
        <w:rPr>
          <w:rFonts w:cs="Times New Roman"/>
          <w:spacing w:val="75"/>
          <w:lang w:val="ru-RU"/>
        </w:rPr>
        <w:t xml:space="preserve"> </w:t>
      </w:r>
      <w:r w:rsidRPr="0007370A">
        <w:rPr>
          <w:rFonts w:cs="Times New Roman"/>
          <w:spacing w:val="-1"/>
          <w:lang w:val="ru-RU"/>
        </w:rPr>
        <w:t>случаях,</w:t>
      </w:r>
      <w:r w:rsidRPr="0007370A">
        <w:rPr>
          <w:rFonts w:cs="Times New Roman"/>
          <w:lang w:val="ru-RU"/>
        </w:rPr>
        <w:t xml:space="preserve"> </w:t>
      </w:r>
      <w:r w:rsidRPr="0007370A">
        <w:rPr>
          <w:rFonts w:cs="Times New Roman"/>
          <w:spacing w:val="-1"/>
          <w:lang w:val="ru-RU"/>
        </w:rPr>
        <w:t>применять</w:t>
      </w:r>
      <w:r w:rsidRPr="0007370A">
        <w:rPr>
          <w:rFonts w:cs="Times New Roman"/>
          <w:spacing w:val="-2"/>
          <w:lang w:val="ru-RU"/>
        </w:rPr>
        <w:t xml:space="preserve"> </w:t>
      </w:r>
      <w:r w:rsidRPr="0007370A">
        <w:rPr>
          <w:rFonts w:cs="Times New Roman"/>
          <w:spacing w:val="-1"/>
          <w:lang w:val="ru-RU"/>
        </w:rPr>
        <w:t>формулы</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простейших</w:t>
      </w:r>
      <w:r w:rsidRPr="0007370A">
        <w:rPr>
          <w:rFonts w:cs="Times New Roman"/>
          <w:spacing w:val="2"/>
          <w:lang w:val="ru-RU"/>
        </w:rPr>
        <w:t xml:space="preserve"> </w:t>
      </w:r>
      <w:r w:rsidRPr="0007370A">
        <w:rPr>
          <w:rFonts w:cs="Times New Roman"/>
          <w:spacing w:val="-1"/>
          <w:lang w:val="ru-RU"/>
        </w:rPr>
        <w:t>ситуациях</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Геометрические построения</w:t>
      </w:r>
    </w:p>
    <w:p w:rsidR="003020DD" w:rsidRPr="00F93CE1" w:rsidRDefault="0030559F" w:rsidP="0007370A">
      <w:pPr>
        <w:pStyle w:val="a3"/>
        <w:numPr>
          <w:ilvl w:val="4"/>
          <w:numId w:val="27"/>
        </w:numPr>
        <w:tabs>
          <w:tab w:val="left" w:pos="556"/>
        </w:tabs>
        <w:ind w:left="0" w:firstLine="709"/>
        <w:contextualSpacing/>
        <w:jc w:val="both"/>
        <w:rPr>
          <w:rFonts w:cs="Times New Roman"/>
          <w:lang w:val="ru-RU"/>
        </w:rPr>
      </w:pPr>
      <w:r w:rsidRPr="00F93CE1">
        <w:rPr>
          <w:rFonts w:cs="Times New Roman"/>
          <w:spacing w:val="-1"/>
          <w:lang w:val="ru-RU"/>
        </w:rPr>
        <w:t>изображать</w:t>
      </w:r>
      <w:r w:rsidRPr="00F93CE1">
        <w:rPr>
          <w:rFonts w:cs="Times New Roman"/>
          <w:spacing w:val="29"/>
          <w:lang w:val="ru-RU"/>
        </w:rPr>
        <w:t xml:space="preserve"> </w:t>
      </w:r>
      <w:r w:rsidRPr="00F93CE1">
        <w:rPr>
          <w:rFonts w:cs="Times New Roman"/>
          <w:spacing w:val="-1"/>
          <w:lang w:val="ru-RU"/>
        </w:rPr>
        <w:t>типовые</w:t>
      </w:r>
      <w:r w:rsidRPr="00F93CE1">
        <w:rPr>
          <w:rFonts w:cs="Times New Roman"/>
          <w:spacing w:val="27"/>
          <w:lang w:val="ru-RU"/>
        </w:rPr>
        <w:t xml:space="preserve"> </w:t>
      </w:r>
      <w:r w:rsidRPr="00F93CE1">
        <w:rPr>
          <w:rFonts w:cs="Times New Roman"/>
          <w:spacing w:val="-1"/>
          <w:lang w:val="ru-RU"/>
        </w:rPr>
        <w:t>плоские</w:t>
      </w:r>
      <w:r w:rsidRPr="00F93CE1">
        <w:rPr>
          <w:rFonts w:cs="Times New Roman"/>
          <w:spacing w:val="27"/>
          <w:lang w:val="ru-RU"/>
        </w:rPr>
        <w:t xml:space="preserve"> </w:t>
      </w:r>
      <w:r w:rsidRPr="00F93CE1">
        <w:rPr>
          <w:rFonts w:cs="Times New Roman"/>
          <w:spacing w:val="-1"/>
          <w:lang w:val="ru-RU"/>
        </w:rPr>
        <w:t>фигуры</w:t>
      </w:r>
      <w:r w:rsidRPr="00F93CE1">
        <w:rPr>
          <w:rFonts w:cs="Times New Roman"/>
          <w:spacing w:val="28"/>
          <w:lang w:val="ru-RU"/>
        </w:rPr>
        <w:t xml:space="preserve"> </w:t>
      </w:r>
      <w:r w:rsidRPr="00F93CE1">
        <w:rPr>
          <w:rFonts w:cs="Times New Roman"/>
          <w:lang w:val="ru-RU"/>
        </w:rPr>
        <w:t>и</w:t>
      </w:r>
      <w:r w:rsidRPr="00F93CE1">
        <w:rPr>
          <w:rFonts w:cs="Times New Roman"/>
          <w:spacing w:val="29"/>
          <w:lang w:val="ru-RU"/>
        </w:rPr>
        <w:t xml:space="preserve"> </w:t>
      </w:r>
      <w:r w:rsidRPr="00F93CE1">
        <w:rPr>
          <w:rFonts w:cs="Times New Roman"/>
          <w:lang w:val="ru-RU"/>
        </w:rPr>
        <w:t>фигуры</w:t>
      </w:r>
      <w:r w:rsidRPr="00F93CE1">
        <w:rPr>
          <w:rFonts w:cs="Times New Roman"/>
          <w:spacing w:val="28"/>
          <w:lang w:val="ru-RU"/>
        </w:rPr>
        <w:t xml:space="preserve"> </w:t>
      </w:r>
      <w:r w:rsidRPr="00F93CE1">
        <w:rPr>
          <w:rFonts w:cs="Times New Roman"/>
          <w:lang w:val="ru-RU"/>
        </w:rPr>
        <w:t>в</w:t>
      </w:r>
      <w:r w:rsidRPr="00F93CE1">
        <w:rPr>
          <w:rFonts w:cs="Times New Roman"/>
          <w:spacing w:val="28"/>
          <w:lang w:val="ru-RU"/>
        </w:rPr>
        <w:t xml:space="preserve"> </w:t>
      </w:r>
      <w:r w:rsidRPr="00F93CE1">
        <w:rPr>
          <w:rFonts w:cs="Times New Roman"/>
          <w:spacing w:val="-1"/>
          <w:lang w:val="ru-RU"/>
        </w:rPr>
        <w:t>пространстве</w:t>
      </w:r>
      <w:r w:rsidRPr="00F93CE1">
        <w:rPr>
          <w:rFonts w:cs="Times New Roman"/>
          <w:spacing w:val="27"/>
          <w:lang w:val="ru-RU"/>
        </w:rPr>
        <w:t xml:space="preserve"> </w:t>
      </w:r>
      <w:r w:rsidRPr="00F93CE1">
        <w:rPr>
          <w:rFonts w:cs="Times New Roman"/>
          <w:lang w:val="ru-RU"/>
        </w:rPr>
        <w:t>от</w:t>
      </w:r>
      <w:r w:rsidRPr="00F93CE1">
        <w:rPr>
          <w:rFonts w:cs="Times New Roman"/>
          <w:spacing w:val="29"/>
          <w:lang w:val="ru-RU"/>
        </w:rPr>
        <w:t xml:space="preserve"> </w:t>
      </w:r>
      <w:r w:rsidRPr="00F93CE1">
        <w:rPr>
          <w:rFonts w:cs="Times New Roman"/>
          <w:spacing w:val="-1"/>
          <w:lang w:val="ru-RU"/>
        </w:rPr>
        <w:t>руки</w:t>
      </w:r>
      <w:r w:rsidRPr="00F93CE1">
        <w:rPr>
          <w:rFonts w:cs="Times New Roman"/>
          <w:spacing w:val="29"/>
          <w:lang w:val="ru-RU"/>
        </w:rPr>
        <w:t xml:space="preserve"> </w:t>
      </w:r>
      <w:r w:rsidRPr="00F93CE1">
        <w:rPr>
          <w:rFonts w:cs="Times New Roman"/>
          <w:lang w:val="ru-RU"/>
        </w:rPr>
        <w:t>и</w:t>
      </w:r>
      <w:r w:rsidRPr="00F93CE1">
        <w:rPr>
          <w:rFonts w:cs="Times New Roman"/>
          <w:spacing w:val="29"/>
          <w:lang w:val="ru-RU"/>
        </w:rPr>
        <w:t xml:space="preserve"> </w:t>
      </w:r>
      <w:r w:rsidRPr="00F93CE1">
        <w:rPr>
          <w:rFonts w:cs="Times New Roman"/>
          <w:lang w:val="ru-RU"/>
        </w:rPr>
        <w:t>с</w:t>
      </w:r>
      <w:r w:rsidRPr="00F93CE1">
        <w:rPr>
          <w:rFonts w:cs="Times New Roman"/>
          <w:spacing w:val="27"/>
          <w:lang w:val="ru-RU"/>
        </w:rPr>
        <w:t xml:space="preserve"> </w:t>
      </w:r>
      <w:r w:rsidRPr="00F93CE1">
        <w:rPr>
          <w:rFonts w:cs="Times New Roman"/>
          <w:spacing w:val="-1"/>
          <w:lang w:val="ru-RU"/>
        </w:rPr>
        <w:t>помощью</w:t>
      </w:r>
      <w:r w:rsidR="00F93CE1" w:rsidRPr="00F93CE1">
        <w:rPr>
          <w:rFonts w:cs="Times New Roman"/>
          <w:spacing w:val="-1"/>
          <w:lang w:val="ru-RU"/>
        </w:rPr>
        <w:t xml:space="preserve"> </w:t>
      </w:r>
      <w:r w:rsidRPr="00F93CE1">
        <w:rPr>
          <w:rFonts w:cs="Times New Roman"/>
          <w:spacing w:val="-1"/>
          <w:lang w:val="ru-RU"/>
        </w:rPr>
        <w:t>инструментов.</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2"/>
          <w:lang w:val="ru-RU"/>
        </w:rPr>
        <w:t xml:space="preserve"> </w:t>
      </w:r>
      <w:r w:rsidRPr="0007370A">
        <w:rPr>
          <w:rFonts w:cs="Times New Roman"/>
          <w:spacing w:val="-1"/>
          <w:lang w:val="ru-RU"/>
        </w:rPr>
        <w:t>простейшие</w:t>
      </w:r>
      <w:r w:rsidRPr="0007370A">
        <w:rPr>
          <w:rFonts w:cs="Times New Roman"/>
          <w:spacing w:val="-4"/>
          <w:lang w:val="ru-RU"/>
        </w:rPr>
        <w:t xml:space="preserve"> </w:t>
      </w:r>
      <w:r w:rsidRPr="0007370A">
        <w:rPr>
          <w:rFonts w:cs="Times New Roman"/>
          <w:spacing w:val="-1"/>
          <w:lang w:val="ru-RU"/>
        </w:rPr>
        <w:t>построения</w:t>
      </w:r>
      <w:r w:rsidRPr="0007370A">
        <w:rPr>
          <w:rFonts w:cs="Times New Roman"/>
          <w:lang w:val="ru-RU"/>
        </w:rPr>
        <w:t xml:space="preserve"> на</w:t>
      </w:r>
      <w:r w:rsidRPr="0007370A">
        <w:rPr>
          <w:rFonts w:cs="Times New Roman"/>
          <w:spacing w:val="-1"/>
          <w:lang w:val="ru-RU"/>
        </w:rPr>
        <w:t xml:space="preserve"> местности,</w:t>
      </w:r>
      <w:r w:rsidRPr="0007370A">
        <w:rPr>
          <w:rFonts w:cs="Times New Roman"/>
          <w:lang w:val="ru-RU"/>
        </w:rPr>
        <w:t xml:space="preserve"> </w:t>
      </w:r>
      <w:r w:rsidRPr="0007370A">
        <w:rPr>
          <w:rFonts w:cs="Times New Roman"/>
          <w:spacing w:val="-1"/>
          <w:lang w:val="ru-RU"/>
        </w:rPr>
        <w:t>необходимые</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реальной</w:t>
      </w:r>
      <w:r w:rsidRPr="0007370A">
        <w:rPr>
          <w:rFonts w:cs="Times New Roman"/>
          <w:lang w:val="ru-RU"/>
        </w:rPr>
        <w:t xml:space="preserve"> </w:t>
      </w:r>
      <w:r w:rsidRPr="0007370A">
        <w:rPr>
          <w:rFonts w:cs="Times New Roman"/>
          <w:spacing w:val="-1"/>
          <w:lang w:val="ru-RU"/>
        </w:rPr>
        <w:t>жизни.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Геометрические преобразования</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lang w:val="ru-RU"/>
        </w:rPr>
        <w:t xml:space="preserve"> </w:t>
      </w:r>
      <w:r w:rsidRPr="0007370A">
        <w:rPr>
          <w:rFonts w:cs="Times New Roman"/>
          <w:spacing w:val="-2"/>
          <w:lang w:val="ru-RU"/>
        </w:rPr>
        <w:t>фигуру,</w:t>
      </w:r>
      <w:r w:rsidRPr="0007370A">
        <w:rPr>
          <w:rFonts w:cs="Times New Roman"/>
          <w:spacing w:val="2"/>
          <w:lang w:val="ru-RU"/>
        </w:rPr>
        <w:t xml:space="preserve"> </w:t>
      </w:r>
      <w:r w:rsidRPr="0007370A">
        <w:rPr>
          <w:rFonts w:cs="Times New Roman"/>
          <w:spacing w:val="-1"/>
          <w:lang w:val="ru-RU"/>
        </w:rPr>
        <w:t>симметричную</w:t>
      </w:r>
      <w:r w:rsidRPr="0007370A">
        <w:rPr>
          <w:rFonts w:cs="Times New Roman"/>
          <w:lang w:val="ru-RU"/>
        </w:rPr>
        <w:t xml:space="preserve"> </w:t>
      </w:r>
      <w:r w:rsidRPr="0007370A">
        <w:rPr>
          <w:rFonts w:cs="Times New Roman"/>
          <w:spacing w:val="-1"/>
          <w:lang w:val="ru-RU"/>
        </w:rPr>
        <w:t>данной</w:t>
      </w:r>
      <w:r w:rsidRPr="0007370A">
        <w:rPr>
          <w:rFonts w:cs="Times New Roman"/>
          <w:lang w:val="ru-RU"/>
        </w:rPr>
        <w:t xml:space="preserve"> </w:t>
      </w:r>
      <w:r w:rsidRPr="0007370A">
        <w:rPr>
          <w:rFonts w:cs="Times New Roman"/>
          <w:spacing w:val="-1"/>
          <w:lang w:val="ru-RU"/>
        </w:rPr>
        <w:t>фигуре относительно</w:t>
      </w:r>
      <w:r w:rsidRPr="0007370A">
        <w:rPr>
          <w:rFonts w:cs="Times New Roman"/>
          <w:lang w:val="ru-RU"/>
        </w:rPr>
        <w:t xml:space="preserve"> </w:t>
      </w:r>
      <w:r w:rsidRPr="0007370A">
        <w:rPr>
          <w:rFonts w:cs="Times New Roman"/>
          <w:spacing w:val="-1"/>
          <w:lang w:val="ru-RU"/>
        </w:rPr>
        <w:t>оси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точки.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предметов: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lang w:val="ru-RU"/>
        </w:rPr>
        <w:t xml:space="preserve"> </w:t>
      </w:r>
      <w:r w:rsidRPr="0007370A">
        <w:rPr>
          <w:rFonts w:cs="Times New Roman"/>
          <w:spacing w:val="-1"/>
          <w:lang w:val="ru-RU"/>
        </w:rPr>
        <w:t>движение</w:t>
      </w:r>
      <w:r w:rsidRPr="0007370A">
        <w:rPr>
          <w:rFonts w:cs="Times New Roman"/>
          <w:spacing w:val="-4"/>
          <w:lang w:val="ru-RU"/>
        </w:rPr>
        <w:t xml:space="preserve"> </w:t>
      </w:r>
      <w:r w:rsidRPr="0007370A">
        <w:rPr>
          <w:rFonts w:cs="Times New Roman"/>
          <w:spacing w:val="-1"/>
          <w:lang w:val="ru-RU"/>
        </w:rPr>
        <w:t>объектов</w:t>
      </w:r>
      <w:r w:rsidRPr="0007370A">
        <w:rPr>
          <w:rFonts w:cs="Times New Roman"/>
          <w:lang w:val="ru-RU"/>
        </w:rPr>
        <w:t xml:space="preserve"> в</w:t>
      </w:r>
      <w:r w:rsidRPr="0007370A">
        <w:rPr>
          <w:rFonts w:cs="Times New Roman"/>
          <w:spacing w:val="-1"/>
          <w:lang w:val="ru-RU"/>
        </w:rPr>
        <w:t xml:space="preserve"> окружающем мире;</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lang w:val="ru-RU"/>
        </w:rPr>
        <w:t xml:space="preserve"> </w:t>
      </w:r>
      <w:r w:rsidRPr="0007370A">
        <w:rPr>
          <w:rFonts w:cs="Times New Roman"/>
          <w:spacing w:val="-1"/>
          <w:lang w:val="ru-RU"/>
        </w:rPr>
        <w:t>симметричные</w:t>
      </w:r>
      <w:r w:rsidRPr="0007370A">
        <w:rPr>
          <w:rFonts w:cs="Times New Roman"/>
          <w:spacing w:val="-2"/>
          <w:lang w:val="ru-RU"/>
        </w:rPr>
        <w:t xml:space="preserve"> </w:t>
      </w:r>
      <w:r w:rsidRPr="0007370A">
        <w:rPr>
          <w:rFonts w:cs="Times New Roman"/>
          <w:spacing w:val="-1"/>
          <w:lang w:val="ru-RU"/>
        </w:rPr>
        <w:t>фигуры</w:t>
      </w:r>
      <w:r w:rsidRPr="0007370A">
        <w:rPr>
          <w:rFonts w:cs="Times New Roman"/>
          <w:lang w:val="ru-RU"/>
        </w:rPr>
        <w:t xml:space="preserve"> в</w:t>
      </w:r>
      <w:r w:rsidRPr="0007370A">
        <w:rPr>
          <w:rFonts w:cs="Times New Roman"/>
          <w:spacing w:val="-1"/>
          <w:lang w:val="ru-RU"/>
        </w:rPr>
        <w:t xml:space="preserve"> окружающем мире.</w:t>
      </w:r>
    </w:p>
    <w:p w:rsidR="003020DD" w:rsidRPr="008E360F" w:rsidRDefault="0030559F" w:rsidP="0007370A">
      <w:pPr>
        <w:pStyle w:val="2"/>
        <w:spacing w:before="0"/>
        <w:ind w:left="0" w:firstLine="709"/>
        <w:contextualSpacing/>
        <w:jc w:val="both"/>
        <w:rPr>
          <w:rFonts w:cs="Times New Roman"/>
          <w:b w:val="0"/>
          <w:bCs w:val="0"/>
          <w:lang w:val="ru-RU"/>
        </w:rPr>
      </w:pPr>
      <w:r w:rsidRPr="008E360F">
        <w:rPr>
          <w:rFonts w:cs="Times New Roman"/>
          <w:spacing w:val="-1"/>
          <w:lang w:val="ru-RU"/>
        </w:rPr>
        <w:t>Векторы</w:t>
      </w:r>
      <w:r w:rsidRPr="008E360F">
        <w:rPr>
          <w:rFonts w:cs="Times New Roman"/>
          <w:lang w:val="ru-RU"/>
        </w:rPr>
        <w:t xml:space="preserve"> и </w:t>
      </w:r>
      <w:r w:rsidRPr="008E360F">
        <w:rPr>
          <w:rFonts w:cs="Times New Roman"/>
          <w:spacing w:val="-1"/>
          <w:lang w:val="ru-RU"/>
        </w:rPr>
        <w:t>координаты</w:t>
      </w:r>
      <w:r w:rsidRPr="008E360F">
        <w:rPr>
          <w:rFonts w:cs="Times New Roman"/>
          <w:lang w:val="ru-RU"/>
        </w:rPr>
        <w:t xml:space="preserve"> на </w:t>
      </w:r>
      <w:r w:rsidRPr="008E360F">
        <w:rPr>
          <w:rFonts w:cs="Times New Roman"/>
          <w:spacing w:val="-1"/>
          <w:lang w:val="ru-RU"/>
        </w:rPr>
        <w:t>плоскости</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spacing w:val="19"/>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базовом</w:t>
      </w:r>
      <w:r w:rsidRPr="0007370A">
        <w:rPr>
          <w:rFonts w:cs="Times New Roman"/>
          <w:spacing w:val="20"/>
          <w:lang w:val="ru-RU"/>
        </w:rPr>
        <w:t xml:space="preserve"> </w:t>
      </w:r>
      <w:r w:rsidRPr="0007370A">
        <w:rPr>
          <w:rFonts w:cs="Times New Roman"/>
          <w:spacing w:val="-1"/>
          <w:lang w:val="ru-RU"/>
        </w:rPr>
        <w:t>уровне</w:t>
      </w:r>
      <w:r w:rsidRPr="0007370A">
        <w:rPr>
          <w:rFonts w:cs="Times New Roman"/>
          <w:spacing w:val="18"/>
          <w:lang w:val="ru-RU"/>
        </w:rPr>
        <w:t xml:space="preserve"> </w:t>
      </w:r>
      <w:r w:rsidRPr="0007370A">
        <w:rPr>
          <w:rFonts w:cs="Times New Roman"/>
          <w:spacing w:val="-1"/>
          <w:lang w:val="ru-RU"/>
        </w:rPr>
        <w:t>понятиями</w:t>
      </w:r>
      <w:r w:rsidRPr="0007370A">
        <w:rPr>
          <w:rFonts w:cs="Times New Roman"/>
          <w:spacing w:val="19"/>
          <w:lang w:val="ru-RU"/>
        </w:rPr>
        <w:t xml:space="preserve"> </w:t>
      </w:r>
      <w:r w:rsidRPr="0007370A">
        <w:rPr>
          <w:rFonts w:cs="Times New Roman"/>
          <w:spacing w:val="-1"/>
          <w:lang w:val="ru-RU"/>
        </w:rPr>
        <w:t>вектор,</w:t>
      </w:r>
      <w:r w:rsidRPr="0007370A">
        <w:rPr>
          <w:rFonts w:cs="Times New Roman"/>
          <w:spacing w:val="18"/>
          <w:lang w:val="ru-RU"/>
        </w:rPr>
        <w:t xml:space="preserve"> </w:t>
      </w:r>
      <w:r w:rsidRPr="0007370A">
        <w:rPr>
          <w:rFonts w:cs="Times New Roman"/>
          <w:spacing w:val="-1"/>
          <w:lang w:val="ru-RU"/>
        </w:rPr>
        <w:t>сумма</w:t>
      </w:r>
      <w:r w:rsidRPr="0007370A">
        <w:rPr>
          <w:rFonts w:cs="Times New Roman"/>
          <w:spacing w:val="18"/>
          <w:lang w:val="ru-RU"/>
        </w:rPr>
        <w:t xml:space="preserve"> </w:t>
      </w:r>
      <w:r w:rsidRPr="0007370A">
        <w:rPr>
          <w:rFonts w:cs="Times New Roman"/>
          <w:spacing w:val="-1"/>
          <w:lang w:val="ru-RU"/>
        </w:rPr>
        <w:t>векторов,</w:t>
      </w:r>
      <w:r w:rsidRPr="0007370A">
        <w:rPr>
          <w:rFonts w:cs="Times New Roman"/>
          <w:spacing w:val="18"/>
          <w:lang w:val="ru-RU"/>
        </w:rPr>
        <w:t xml:space="preserve"> </w:t>
      </w:r>
      <w:r w:rsidRPr="0007370A">
        <w:rPr>
          <w:rFonts w:cs="Times New Roman"/>
          <w:spacing w:val="-1"/>
          <w:lang w:val="ru-RU"/>
        </w:rPr>
        <w:t>произведение</w:t>
      </w:r>
      <w:r w:rsidRPr="0007370A">
        <w:rPr>
          <w:rFonts w:cs="Times New Roman"/>
          <w:spacing w:val="18"/>
          <w:lang w:val="ru-RU"/>
        </w:rPr>
        <w:t xml:space="preserve"> </w:t>
      </w:r>
      <w:r w:rsidR="00AA04F7" w:rsidRPr="0007370A">
        <w:rPr>
          <w:rFonts w:cs="Times New Roman"/>
          <w:spacing w:val="1"/>
          <w:lang w:val="ru-RU"/>
        </w:rPr>
        <w:t>век</w:t>
      </w:r>
      <w:r w:rsidRPr="0007370A">
        <w:rPr>
          <w:rFonts w:cs="Times New Roman"/>
          <w:lang w:val="ru-RU"/>
        </w:rPr>
        <w:t>тора</w:t>
      </w:r>
      <w:r w:rsidRPr="0007370A">
        <w:rPr>
          <w:rFonts w:cs="Times New Roman"/>
          <w:spacing w:val="-1"/>
          <w:lang w:val="ru-RU"/>
        </w:rPr>
        <w:t xml:space="preserve"> </w:t>
      </w:r>
      <w:r w:rsidRPr="0007370A">
        <w:rPr>
          <w:rFonts w:cs="Times New Roman"/>
          <w:lang w:val="ru-RU"/>
        </w:rPr>
        <w:t>на</w:t>
      </w:r>
      <w:r w:rsidRPr="0007370A">
        <w:rPr>
          <w:rFonts w:cs="Times New Roman"/>
          <w:spacing w:val="-1"/>
          <w:lang w:val="ru-RU"/>
        </w:rPr>
        <w:t xml:space="preserve"> число,</w:t>
      </w:r>
      <w:r w:rsidR="00AA04F7" w:rsidRPr="0007370A">
        <w:rPr>
          <w:rFonts w:cs="Times New Roman"/>
          <w:spacing w:val="-1"/>
          <w:lang w:val="ru-RU"/>
        </w:rPr>
        <w:t xml:space="preserve"> </w:t>
      </w:r>
      <w:r w:rsidRPr="0007370A">
        <w:rPr>
          <w:rFonts w:cs="Times New Roman"/>
          <w:spacing w:val="-1"/>
          <w:lang w:val="ru-RU"/>
        </w:rPr>
        <w:t>координаты</w:t>
      </w:r>
      <w:r w:rsidRPr="0007370A">
        <w:rPr>
          <w:rFonts w:cs="Times New Roman"/>
          <w:lang w:val="ru-RU"/>
        </w:rPr>
        <w:t xml:space="preserve"> на</w:t>
      </w:r>
      <w:r w:rsidRPr="0007370A">
        <w:rPr>
          <w:rFonts w:cs="Times New Roman"/>
          <w:spacing w:val="-1"/>
          <w:lang w:val="ru-RU"/>
        </w:rPr>
        <w:t xml:space="preserve"> </w:t>
      </w:r>
      <w:r w:rsidRPr="0007370A">
        <w:rPr>
          <w:rFonts w:cs="Times New Roman"/>
          <w:lang w:val="ru-RU"/>
        </w:rPr>
        <w:t>плоскости;</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5"/>
          <w:lang w:val="ru-RU"/>
        </w:rPr>
        <w:t xml:space="preserve"> </w:t>
      </w:r>
      <w:r w:rsidRPr="0007370A">
        <w:rPr>
          <w:rFonts w:cs="Times New Roman"/>
          <w:spacing w:val="-1"/>
          <w:lang w:val="ru-RU"/>
        </w:rPr>
        <w:t>приближённо</w:t>
      </w:r>
      <w:r w:rsidRPr="0007370A">
        <w:rPr>
          <w:rFonts w:cs="Times New Roman"/>
          <w:spacing w:val="4"/>
          <w:lang w:val="ru-RU"/>
        </w:rPr>
        <w:t xml:space="preserve"> </w:t>
      </w:r>
      <w:r w:rsidRPr="0007370A">
        <w:rPr>
          <w:rFonts w:cs="Times New Roman"/>
          <w:spacing w:val="-1"/>
          <w:lang w:val="ru-RU"/>
        </w:rPr>
        <w:t>координаты</w:t>
      </w:r>
      <w:r w:rsidRPr="0007370A">
        <w:rPr>
          <w:rFonts w:cs="Times New Roman"/>
          <w:spacing w:val="4"/>
          <w:lang w:val="ru-RU"/>
        </w:rPr>
        <w:t xml:space="preserve"> </w:t>
      </w:r>
      <w:r w:rsidRPr="0007370A">
        <w:rPr>
          <w:rFonts w:cs="Times New Roman"/>
          <w:spacing w:val="-1"/>
          <w:lang w:val="ru-RU"/>
        </w:rPr>
        <w:t>точки</w:t>
      </w:r>
      <w:r w:rsidRPr="0007370A">
        <w:rPr>
          <w:rFonts w:cs="Times New Roman"/>
          <w:spacing w:val="3"/>
          <w:lang w:val="ru-RU"/>
        </w:rPr>
        <w:t xml:space="preserve"> </w:t>
      </w:r>
      <w:r w:rsidRPr="0007370A">
        <w:rPr>
          <w:rFonts w:cs="Times New Roman"/>
          <w:spacing w:val="-1"/>
          <w:lang w:val="ru-RU"/>
        </w:rPr>
        <w:t>по</w:t>
      </w:r>
      <w:r w:rsidRPr="0007370A">
        <w:rPr>
          <w:rFonts w:cs="Times New Roman"/>
          <w:spacing w:val="4"/>
          <w:lang w:val="ru-RU"/>
        </w:rPr>
        <w:t xml:space="preserve"> </w:t>
      </w:r>
      <w:r w:rsidRPr="0007370A">
        <w:rPr>
          <w:rFonts w:cs="Times New Roman"/>
          <w:spacing w:val="-1"/>
          <w:lang w:val="ru-RU"/>
        </w:rPr>
        <w:t>её</w:t>
      </w:r>
      <w:r w:rsidRPr="0007370A">
        <w:rPr>
          <w:rFonts w:cs="Times New Roman"/>
          <w:spacing w:val="3"/>
          <w:lang w:val="ru-RU"/>
        </w:rPr>
        <w:t xml:space="preserve"> </w:t>
      </w:r>
      <w:r w:rsidRPr="0007370A">
        <w:rPr>
          <w:rFonts w:cs="Times New Roman"/>
          <w:spacing w:val="-1"/>
          <w:lang w:val="ru-RU"/>
        </w:rPr>
        <w:t>изображению</w:t>
      </w:r>
      <w:r w:rsidRPr="0007370A">
        <w:rPr>
          <w:rFonts w:cs="Times New Roman"/>
          <w:spacing w:val="5"/>
          <w:lang w:val="ru-RU"/>
        </w:rPr>
        <w:t xml:space="preserve"> </w:t>
      </w:r>
      <w:r w:rsidRPr="0007370A">
        <w:rPr>
          <w:rFonts w:cs="Times New Roman"/>
          <w:lang w:val="ru-RU"/>
        </w:rPr>
        <w:t>на</w:t>
      </w:r>
      <w:r w:rsidRPr="0007370A">
        <w:rPr>
          <w:rFonts w:cs="Times New Roman"/>
          <w:spacing w:val="3"/>
          <w:lang w:val="ru-RU"/>
        </w:rPr>
        <w:t xml:space="preserve"> </w:t>
      </w:r>
      <w:r w:rsidRPr="0007370A">
        <w:rPr>
          <w:rFonts w:cs="Times New Roman"/>
          <w:spacing w:val="-1"/>
          <w:lang w:val="ru-RU"/>
        </w:rPr>
        <w:t>координатной</w:t>
      </w:r>
      <w:r w:rsidRPr="0007370A">
        <w:rPr>
          <w:rFonts w:cs="Times New Roman"/>
          <w:spacing w:val="5"/>
          <w:lang w:val="ru-RU"/>
        </w:rPr>
        <w:t xml:space="preserve"> </w:t>
      </w:r>
      <w:r w:rsidR="00AA04F7" w:rsidRPr="0007370A">
        <w:rPr>
          <w:rFonts w:cs="Times New Roman"/>
          <w:spacing w:val="1"/>
          <w:lang w:val="ru-RU"/>
        </w:rPr>
        <w:t>плос</w:t>
      </w:r>
      <w:r w:rsidRPr="0007370A">
        <w:rPr>
          <w:rFonts w:cs="Times New Roman"/>
          <w:spacing w:val="-1"/>
          <w:lang w:val="ru-RU"/>
        </w:rPr>
        <w:t>кости.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9"/>
          <w:lang w:val="ru-RU"/>
        </w:rPr>
        <w:t xml:space="preserve"> </w:t>
      </w:r>
      <w:r w:rsidRPr="0007370A">
        <w:rPr>
          <w:rFonts w:cs="Times New Roman"/>
          <w:spacing w:val="-1"/>
          <w:lang w:val="ru-RU"/>
        </w:rPr>
        <w:t>векторы</w:t>
      </w:r>
      <w:r w:rsidRPr="0007370A">
        <w:rPr>
          <w:rFonts w:cs="Times New Roman"/>
          <w:spacing w:val="25"/>
          <w:lang w:val="ru-RU"/>
        </w:rPr>
        <w:t xml:space="preserve"> </w:t>
      </w:r>
      <w:r w:rsidRPr="0007370A">
        <w:rPr>
          <w:rFonts w:cs="Times New Roman"/>
          <w:lang w:val="ru-RU"/>
        </w:rPr>
        <w:t>для</w:t>
      </w:r>
      <w:r w:rsidRPr="0007370A">
        <w:rPr>
          <w:rFonts w:cs="Times New Roman"/>
          <w:spacing w:val="29"/>
          <w:lang w:val="ru-RU"/>
        </w:rPr>
        <w:t xml:space="preserve"> </w:t>
      </w:r>
      <w:r w:rsidRPr="0007370A">
        <w:rPr>
          <w:rFonts w:cs="Times New Roman"/>
          <w:spacing w:val="-1"/>
          <w:lang w:val="ru-RU"/>
        </w:rPr>
        <w:t>решения</w:t>
      </w:r>
      <w:r w:rsidRPr="0007370A">
        <w:rPr>
          <w:rFonts w:cs="Times New Roman"/>
          <w:spacing w:val="28"/>
          <w:lang w:val="ru-RU"/>
        </w:rPr>
        <w:t xml:space="preserve"> </w:t>
      </w:r>
      <w:r w:rsidRPr="0007370A">
        <w:rPr>
          <w:rFonts w:cs="Times New Roman"/>
          <w:spacing w:val="-1"/>
          <w:lang w:val="ru-RU"/>
        </w:rPr>
        <w:t>простейших</w:t>
      </w:r>
      <w:r w:rsidRPr="0007370A">
        <w:rPr>
          <w:rFonts w:cs="Times New Roman"/>
          <w:spacing w:val="28"/>
          <w:lang w:val="ru-RU"/>
        </w:rPr>
        <w:t xml:space="preserve"> </w:t>
      </w:r>
      <w:r w:rsidRPr="0007370A">
        <w:rPr>
          <w:rFonts w:cs="Times New Roman"/>
          <w:spacing w:val="-1"/>
          <w:lang w:val="ru-RU"/>
        </w:rPr>
        <w:t>задач</w:t>
      </w:r>
      <w:r w:rsidRPr="0007370A">
        <w:rPr>
          <w:rFonts w:cs="Times New Roman"/>
          <w:spacing w:val="27"/>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spacing w:val="-1"/>
          <w:lang w:val="ru-RU"/>
        </w:rPr>
        <w:t>определение</w:t>
      </w:r>
      <w:r w:rsidRPr="0007370A">
        <w:rPr>
          <w:rFonts w:cs="Times New Roman"/>
          <w:spacing w:val="27"/>
          <w:lang w:val="ru-RU"/>
        </w:rPr>
        <w:t xml:space="preserve"> </w:t>
      </w:r>
      <w:r w:rsidRPr="0007370A">
        <w:rPr>
          <w:rFonts w:cs="Times New Roman"/>
          <w:spacing w:val="-1"/>
          <w:lang w:val="ru-RU"/>
        </w:rPr>
        <w:t>скорости</w:t>
      </w:r>
      <w:r w:rsidRPr="0007370A">
        <w:rPr>
          <w:rFonts w:cs="Times New Roman"/>
          <w:spacing w:val="29"/>
          <w:lang w:val="ru-RU"/>
        </w:rPr>
        <w:t xml:space="preserve"> </w:t>
      </w:r>
      <w:r w:rsidR="00AA04F7" w:rsidRPr="0007370A">
        <w:rPr>
          <w:rFonts w:cs="Times New Roman"/>
          <w:spacing w:val="2"/>
          <w:lang w:val="ru-RU"/>
        </w:rPr>
        <w:t>отно</w:t>
      </w:r>
      <w:r w:rsidRPr="0007370A">
        <w:rPr>
          <w:rFonts w:cs="Times New Roman"/>
          <w:spacing w:val="-1"/>
          <w:lang w:val="ru-RU"/>
        </w:rPr>
        <w:t>сительного</w:t>
      </w:r>
      <w:r w:rsidRPr="0007370A">
        <w:rPr>
          <w:rFonts w:cs="Times New Roman"/>
          <w:lang w:val="ru-RU"/>
        </w:rPr>
        <w:t xml:space="preserve"> </w:t>
      </w:r>
      <w:r w:rsidRPr="0007370A">
        <w:rPr>
          <w:rFonts w:cs="Times New Roman"/>
          <w:spacing w:val="-1"/>
          <w:lang w:val="ru-RU"/>
        </w:rPr>
        <w:t>движения.</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 xml:space="preserve">История </w:t>
      </w:r>
      <w:r w:rsidRPr="0007370A">
        <w:rPr>
          <w:rFonts w:cs="Times New Roman"/>
          <w:spacing w:val="-1"/>
        </w:rPr>
        <w:t>математики</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14"/>
          <w:lang w:val="ru-RU"/>
        </w:rPr>
        <w:t xml:space="preserve"> </w:t>
      </w:r>
      <w:r w:rsidRPr="0007370A">
        <w:rPr>
          <w:rFonts w:cs="Times New Roman"/>
          <w:spacing w:val="-1"/>
          <w:lang w:val="ru-RU"/>
        </w:rPr>
        <w:t>отдельные</w:t>
      </w:r>
      <w:r w:rsidRPr="0007370A">
        <w:rPr>
          <w:rFonts w:cs="Times New Roman"/>
          <w:spacing w:val="12"/>
          <w:lang w:val="ru-RU"/>
        </w:rPr>
        <w:t xml:space="preserve"> </w:t>
      </w:r>
      <w:r w:rsidRPr="0007370A">
        <w:rPr>
          <w:rFonts w:cs="Times New Roman"/>
          <w:spacing w:val="-1"/>
          <w:lang w:val="ru-RU"/>
        </w:rPr>
        <w:t>выдающиеся</w:t>
      </w:r>
      <w:r w:rsidRPr="0007370A">
        <w:rPr>
          <w:rFonts w:cs="Times New Roman"/>
          <w:spacing w:val="14"/>
          <w:lang w:val="ru-RU"/>
        </w:rPr>
        <w:t xml:space="preserve"> </w:t>
      </w:r>
      <w:r w:rsidRPr="0007370A">
        <w:rPr>
          <w:rFonts w:cs="Times New Roman"/>
          <w:spacing w:val="-1"/>
          <w:lang w:val="ru-RU"/>
        </w:rPr>
        <w:t>результаты,</w:t>
      </w:r>
      <w:r w:rsidRPr="0007370A">
        <w:rPr>
          <w:rFonts w:cs="Times New Roman"/>
          <w:spacing w:val="14"/>
          <w:lang w:val="ru-RU"/>
        </w:rPr>
        <w:t xml:space="preserve"> </w:t>
      </w:r>
      <w:r w:rsidRPr="0007370A">
        <w:rPr>
          <w:rFonts w:cs="Times New Roman"/>
          <w:spacing w:val="-1"/>
          <w:lang w:val="ru-RU"/>
        </w:rPr>
        <w:t>полученные</w:t>
      </w:r>
      <w:r w:rsidRPr="0007370A">
        <w:rPr>
          <w:rFonts w:cs="Times New Roman"/>
          <w:spacing w:val="12"/>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ходе</w:t>
      </w:r>
      <w:r w:rsidRPr="0007370A">
        <w:rPr>
          <w:rFonts w:cs="Times New Roman"/>
          <w:spacing w:val="13"/>
          <w:lang w:val="ru-RU"/>
        </w:rPr>
        <w:t xml:space="preserve"> </w:t>
      </w:r>
      <w:r w:rsidRPr="0007370A">
        <w:rPr>
          <w:rFonts w:cs="Times New Roman"/>
          <w:spacing w:val="-1"/>
          <w:lang w:val="ru-RU"/>
        </w:rPr>
        <w:t>развития</w:t>
      </w:r>
      <w:r w:rsidRPr="0007370A">
        <w:rPr>
          <w:rFonts w:cs="Times New Roman"/>
          <w:spacing w:val="14"/>
          <w:lang w:val="ru-RU"/>
        </w:rPr>
        <w:t xml:space="preserve"> </w:t>
      </w:r>
      <w:r w:rsidR="00AA04F7" w:rsidRPr="0007370A">
        <w:rPr>
          <w:rFonts w:cs="Times New Roman"/>
          <w:lang w:val="ru-RU"/>
        </w:rPr>
        <w:t>математи</w:t>
      </w:r>
      <w:r w:rsidRPr="0007370A">
        <w:rPr>
          <w:rFonts w:cs="Times New Roman"/>
          <w:lang w:val="ru-RU"/>
        </w:rPr>
        <w:t xml:space="preserve">ки </w:t>
      </w:r>
      <w:r w:rsidRPr="0007370A">
        <w:rPr>
          <w:rFonts w:cs="Times New Roman"/>
          <w:spacing w:val="-1"/>
          <w:lang w:val="ru-RU"/>
        </w:rPr>
        <w:t>как</w:t>
      </w:r>
      <w:r w:rsidRPr="0007370A">
        <w:rPr>
          <w:rFonts w:cs="Times New Roman"/>
          <w:spacing w:val="-2"/>
          <w:lang w:val="ru-RU"/>
        </w:rPr>
        <w:t xml:space="preserve"> науки;</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14"/>
          <w:lang w:val="ru-RU"/>
        </w:rPr>
        <w:t xml:space="preserve"> </w:t>
      </w:r>
      <w:r w:rsidRPr="0007370A">
        <w:rPr>
          <w:rFonts w:cs="Times New Roman"/>
          <w:spacing w:val="-1"/>
          <w:lang w:val="ru-RU"/>
        </w:rPr>
        <w:t>примеры</w:t>
      </w:r>
      <w:r w:rsidRPr="0007370A">
        <w:rPr>
          <w:rFonts w:cs="Times New Roman"/>
          <w:spacing w:val="13"/>
          <w:lang w:val="ru-RU"/>
        </w:rPr>
        <w:t xml:space="preserve"> </w:t>
      </w:r>
      <w:r w:rsidRPr="0007370A">
        <w:rPr>
          <w:rFonts w:cs="Times New Roman"/>
          <w:spacing w:val="-1"/>
          <w:lang w:val="ru-RU"/>
        </w:rPr>
        <w:t>математических</w:t>
      </w:r>
      <w:r w:rsidRPr="0007370A">
        <w:rPr>
          <w:rFonts w:cs="Times New Roman"/>
          <w:spacing w:val="16"/>
          <w:lang w:val="ru-RU"/>
        </w:rPr>
        <w:t xml:space="preserve"> </w:t>
      </w:r>
      <w:r w:rsidRPr="0007370A">
        <w:rPr>
          <w:rFonts w:cs="Times New Roman"/>
          <w:spacing w:val="-1"/>
          <w:lang w:val="ru-RU"/>
        </w:rPr>
        <w:t>открытий</w:t>
      </w:r>
      <w:r w:rsidRPr="0007370A">
        <w:rPr>
          <w:rFonts w:cs="Times New Roman"/>
          <w:spacing w:val="15"/>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их</w:t>
      </w:r>
      <w:r w:rsidRPr="0007370A">
        <w:rPr>
          <w:rFonts w:cs="Times New Roman"/>
          <w:spacing w:val="14"/>
          <w:lang w:val="ru-RU"/>
        </w:rPr>
        <w:t xml:space="preserve"> </w:t>
      </w:r>
      <w:r w:rsidRPr="0007370A">
        <w:rPr>
          <w:rFonts w:cs="Times New Roman"/>
          <w:spacing w:val="-1"/>
          <w:lang w:val="ru-RU"/>
        </w:rPr>
        <w:t>авторов,</w:t>
      </w:r>
      <w:r w:rsidRPr="0007370A">
        <w:rPr>
          <w:rFonts w:cs="Times New Roman"/>
          <w:spacing w:val="13"/>
          <w:lang w:val="ru-RU"/>
        </w:rPr>
        <w:t xml:space="preserve"> </w:t>
      </w:r>
      <w:r w:rsidRPr="0007370A">
        <w:rPr>
          <w:rFonts w:cs="Times New Roman"/>
          <w:lang w:val="ru-RU"/>
        </w:rPr>
        <w:t>в</w:t>
      </w:r>
      <w:r w:rsidRPr="0007370A">
        <w:rPr>
          <w:rFonts w:cs="Times New Roman"/>
          <w:spacing w:val="15"/>
          <w:lang w:val="ru-RU"/>
        </w:rPr>
        <w:t xml:space="preserve"> </w:t>
      </w:r>
      <w:r w:rsidRPr="0007370A">
        <w:rPr>
          <w:rFonts w:cs="Times New Roman"/>
          <w:spacing w:val="-1"/>
          <w:lang w:val="ru-RU"/>
        </w:rPr>
        <w:t>связи</w:t>
      </w:r>
      <w:r w:rsidRPr="0007370A">
        <w:rPr>
          <w:rFonts w:cs="Times New Roman"/>
          <w:spacing w:val="15"/>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отечественной</w:t>
      </w:r>
      <w:r w:rsidRPr="0007370A">
        <w:rPr>
          <w:rFonts w:cs="Times New Roman"/>
          <w:spacing w:val="15"/>
          <w:lang w:val="ru-RU"/>
        </w:rPr>
        <w:t xml:space="preserve"> </w:t>
      </w:r>
      <w:r w:rsidRPr="0007370A">
        <w:rPr>
          <w:rFonts w:cs="Times New Roman"/>
          <w:lang w:val="ru-RU"/>
        </w:rPr>
        <w:t>и</w:t>
      </w:r>
      <w:r w:rsidRPr="0007370A">
        <w:rPr>
          <w:rFonts w:cs="Times New Roman"/>
          <w:spacing w:val="15"/>
          <w:lang w:val="ru-RU"/>
        </w:rPr>
        <w:t xml:space="preserve"> </w:t>
      </w:r>
      <w:r w:rsidR="00AA04F7" w:rsidRPr="0007370A">
        <w:rPr>
          <w:rFonts w:cs="Times New Roman"/>
          <w:spacing w:val="1"/>
          <w:lang w:val="ru-RU"/>
        </w:rPr>
        <w:t>все</w:t>
      </w:r>
      <w:r w:rsidRPr="0007370A">
        <w:rPr>
          <w:rFonts w:cs="Times New Roman"/>
          <w:spacing w:val="-1"/>
          <w:lang w:val="ru-RU"/>
        </w:rPr>
        <w:t>мирной</w:t>
      </w:r>
      <w:r w:rsidRPr="0007370A">
        <w:rPr>
          <w:rFonts w:cs="Times New Roman"/>
          <w:spacing w:val="-2"/>
          <w:lang w:val="ru-RU"/>
        </w:rPr>
        <w:t xml:space="preserve"> </w:t>
      </w:r>
      <w:r w:rsidRPr="0007370A">
        <w:rPr>
          <w:rFonts w:cs="Times New Roman"/>
          <w:spacing w:val="-1"/>
          <w:lang w:val="ru-RU"/>
        </w:rPr>
        <w:t>историей;</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роль</w:t>
      </w:r>
      <w:r w:rsidRPr="0007370A">
        <w:rPr>
          <w:rFonts w:cs="Times New Roman"/>
          <w:lang w:val="ru-RU"/>
        </w:rPr>
        <w:t xml:space="preserve"> </w:t>
      </w:r>
      <w:r w:rsidRPr="0007370A">
        <w:rPr>
          <w:rFonts w:cs="Times New Roman"/>
          <w:spacing w:val="-1"/>
          <w:lang w:val="ru-RU"/>
        </w:rPr>
        <w:t>математики</w:t>
      </w:r>
      <w:r w:rsidRPr="0007370A">
        <w:rPr>
          <w:rFonts w:cs="Times New Roman"/>
          <w:lang w:val="ru-RU"/>
        </w:rPr>
        <w:t xml:space="preserve"> в </w:t>
      </w:r>
      <w:r w:rsidRPr="0007370A">
        <w:rPr>
          <w:rFonts w:cs="Times New Roman"/>
          <w:spacing w:val="-1"/>
          <w:lang w:val="ru-RU"/>
        </w:rPr>
        <w:t>развитии</w:t>
      </w:r>
      <w:r w:rsidRPr="0007370A">
        <w:rPr>
          <w:rFonts w:cs="Times New Roman"/>
          <w:lang w:val="ru-RU"/>
        </w:rPr>
        <w:t xml:space="preserve"> </w:t>
      </w:r>
      <w:r w:rsidRPr="0007370A">
        <w:rPr>
          <w:rFonts w:cs="Times New Roman"/>
          <w:spacing w:val="-1"/>
          <w:lang w:val="ru-RU"/>
        </w:rPr>
        <w:t>России.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Методы</w:t>
      </w:r>
      <w:r w:rsidRPr="0007370A">
        <w:rPr>
          <w:rFonts w:cs="Times New Roman"/>
        </w:rPr>
        <w:t xml:space="preserve"> </w:t>
      </w:r>
      <w:r w:rsidRPr="0007370A">
        <w:rPr>
          <w:rFonts w:cs="Times New Roman"/>
          <w:spacing w:val="-1"/>
        </w:rPr>
        <w:t>математики</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выбирать</w:t>
      </w:r>
      <w:r w:rsidRPr="0007370A">
        <w:rPr>
          <w:rFonts w:cs="Times New Roman"/>
          <w:spacing w:val="46"/>
          <w:lang w:val="ru-RU"/>
        </w:rPr>
        <w:t xml:space="preserve"> </w:t>
      </w:r>
      <w:r w:rsidRPr="0007370A">
        <w:rPr>
          <w:rFonts w:cs="Times New Roman"/>
          <w:spacing w:val="-1"/>
          <w:lang w:val="ru-RU"/>
        </w:rPr>
        <w:t>подходящий</w:t>
      </w:r>
      <w:r w:rsidRPr="0007370A">
        <w:rPr>
          <w:rFonts w:cs="Times New Roman"/>
          <w:spacing w:val="44"/>
          <w:lang w:val="ru-RU"/>
        </w:rPr>
        <w:t xml:space="preserve"> </w:t>
      </w:r>
      <w:r w:rsidRPr="0007370A">
        <w:rPr>
          <w:rFonts w:cs="Times New Roman"/>
          <w:spacing w:val="-1"/>
          <w:lang w:val="ru-RU"/>
        </w:rPr>
        <w:t>изученный</w:t>
      </w:r>
      <w:r w:rsidRPr="0007370A">
        <w:rPr>
          <w:rFonts w:cs="Times New Roman"/>
          <w:spacing w:val="45"/>
          <w:lang w:val="ru-RU"/>
        </w:rPr>
        <w:t xml:space="preserve"> </w:t>
      </w:r>
      <w:r w:rsidRPr="0007370A">
        <w:rPr>
          <w:rFonts w:cs="Times New Roman"/>
          <w:spacing w:val="-1"/>
          <w:lang w:val="ru-RU"/>
        </w:rPr>
        <w:t>метод</w:t>
      </w:r>
      <w:r w:rsidRPr="0007370A">
        <w:rPr>
          <w:rFonts w:cs="Times New Roman"/>
          <w:spacing w:val="45"/>
          <w:lang w:val="ru-RU"/>
        </w:rPr>
        <w:t xml:space="preserve"> </w:t>
      </w:r>
      <w:r w:rsidRPr="0007370A">
        <w:rPr>
          <w:rFonts w:cs="Times New Roman"/>
          <w:lang w:val="ru-RU"/>
        </w:rPr>
        <w:t>для</w:t>
      </w:r>
      <w:r w:rsidR="00397129" w:rsidRPr="0007370A">
        <w:rPr>
          <w:rFonts w:cs="Times New Roman"/>
          <w:spacing w:val="43"/>
          <w:lang w:val="ru-RU"/>
        </w:rPr>
        <w:t xml:space="preserve"> </w:t>
      </w:r>
      <w:proofErr w:type="gramStart"/>
      <w:r w:rsidRPr="0007370A">
        <w:rPr>
          <w:rFonts w:cs="Times New Roman"/>
          <w:spacing w:val="-1"/>
          <w:lang w:val="ru-RU"/>
        </w:rPr>
        <w:t>решении</w:t>
      </w:r>
      <w:proofErr w:type="gramEnd"/>
      <w:r w:rsidRPr="0007370A">
        <w:rPr>
          <w:rFonts w:cs="Times New Roman"/>
          <w:spacing w:val="46"/>
          <w:lang w:val="ru-RU"/>
        </w:rPr>
        <w:t xml:space="preserve"> </w:t>
      </w:r>
      <w:r w:rsidRPr="0007370A">
        <w:rPr>
          <w:rFonts w:cs="Times New Roman"/>
          <w:spacing w:val="-1"/>
          <w:lang w:val="ru-RU"/>
        </w:rPr>
        <w:t>изученных</w:t>
      </w:r>
      <w:r w:rsidRPr="0007370A">
        <w:rPr>
          <w:rFonts w:cs="Times New Roman"/>
          <w:spacing w:val="47"/>
          <w:lang w:val="ru-RU"/>
        </w:rPr>
        <w:t xml:space="preserve"> </w:t>
      </w:r>
      <w:r w:rsidRPr="0007370A">
        <w:rPr>
          <w:rFonts w:cs="Times New Roman"/>
          <w:spacing w:val="-1"/>
          <w:lang w:val="ru-RU"/>
        </w:rPr>
        <w:t>типов</w:t>
      </w:r>
      <w:r w:rsidRPr="0007370A">
        <w:rPr>
          <w:rFonts w:cs="Times New Roman"/>
          <w:spacing w:val="44"/>
          <w:lang w:val="ru-RU"/>
        </w:rPr>
        <w:t xml:space="preserve"> </w:t>
      </w:r>
      <w:r w:rsidRPr="0007370A">
        <w:rPr>
          <w:rFonts w:cs="Times New Roman"/>
          <w:lang w:val="ru-RU"/>
        </w:rPr>
        <w:t>математиче</w:t>
      </w:r>
      <w:r w:rsidRPr="0007370A">
        <w:rPr>
          <w:rFonts w:cs="Times New Roman"/>
          <w:spacing w:val="-1"/>
          <w:lang w:val="ru-RU"/>
        </w:rPr>
        <w:t>ских</w:t>
      </w:r>
      <w:r w:rsidRPr="0007370A">
        <w:rPr>
          <w:rFonts w:cs="Times New Roman"/>
          <w:spacing w:val="2"/>
          <w:lang w:val="ru-RU"/>
        </w:rPr>
        <w:t xml:space="preserve"> </w:t>
      </w:r>
      <w:r w:rsidRPr="0007370A">
        <w:rPr>
          <w:rFonts w:cs="Times New Roman"/>
          <w:spacing w:val="-1"/>
          <w:lang w:val="ru-RU"/>
        </w:rPr>
        <w:t>задач;</w:t>
      </w:r>
    </w:p>
    <w:p w:rsidR="003020DD" w:rsidRPr="0007370A" w:rsidRDefault="0030559F" w:rsidP="00F01841">
      <w:pPr>
        <w:pStyle w:val="a3"/>
        <w:numPr>
          <w:ilvl w:val="4"/>
          <w:numId w:val="27"/>
        </w:numPr>
        <w:tabs>
          <w:tab w:val="left" w:pos="57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spacing w:val="38"/>
          <w:lang w:val="ru-RU"/>
        </w:rPr>
        <w:t xml:space="preserve"> </w:t>
      </w:r>
      <w:r w:rsidRPr="0007370A">
        <w:rPr>
          <w:rFonts w:cs="Times New Roman"/>
          <w:spacing w:val="-1"/>
          <w:lang w:val="ru-RU"/>
        </w:rPr>
        <w:t>примеры</w:t>
      </w:r>
      <w:r w:rsidRPr="0007370A">
        <w:rPr>
          <w:rFonts w:cs="Times New Roman"/>
          <w:spacing w:val="37"/>
          <w:lang w:val="ru-RU"/>
        </w:rPr>
        <w:t xml:space="preserve"> </w:t>
      </w:r>
      <w:r w:rsidRPr="0007370A">
        <w:rPr>
          <w:rFonts w:cs="Times New Roman"/>
          <w:spacing w:val="-1"/>
          <w:lang w:val="ru-RU"/>
        </w:rPr>
        <w:t>математических</w:t>
      </w:r>
      <w:r w:rsidRPr="0007370A">
        <w:rPr>
          <w:rFonts w:cs="Times New Roman"/>
          <w:spacing w:val="40"/>
          <w:lang w:val="ru-RU"/>
        </w:rPr>
        <w:t xml:space="preserve"> </w:t>
      </w:r>
      <w:r w:rsidRPr="0007370A">
        <w:rPr>
          <w:rFonts w:cs="Times New Roman"/>
          <w:spacing w:val="-1"/>
          <w:lang w:val="ru-RU"/>
        </w:rPr>
        <w:t>закономерностей</w:t>
      </w:r>
      <w:r w:rsidRPr="0007370A">
        <w:rPr>
          <w:rFonts w:cs="Times New Roman"/>
          <w:spacing w:val="39"/>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окружающей</w:t>
      </w:r>
      <w:r w:rsidRPr="0007370A">
        <w:rPr>
          <w:rFonts w:cs="Times New Roman"/>
          <w:spacing w:val="39"/>
          <w:lang w:val="ru-RU"/>
        </w:rPr>
        <w:t xml:space="preserve"> </w:t>
      </w:r>
      <w:r w:rsidR="00AA04F7" w:rsidRPr="0007370A">
        <w:rPr>
          <w:rFonts w:cs="Times New Roman"/>
          <w:lang w:val="ru-RU"/>
        </w:rPr>
        <w:t>действительно</w:t>
      </w:r>
      <w:r w:rsidRPr="0007370A">
        <w:rPr>
          <w:rFonts w:cs="Times New Roman"/>
          <w:spacing w:val="-1"/>
          <w:lang w:val="ru-RU"/>
        </w:rPr>
        <w:t>сти</w:t>
      </w:r>
      <w:r w:rsidRPr="0007370A">
        <w:rPr>
          <w:rFonts w:cs="Times New Roman"/>
          <w:lang w:val="ru-RU"/>
        </w:rPr>
        <w:t xml:space="preserve"> и </w:t>
      </w:r>
      <w:r w:rsidRPr="0007370A">
        <w:rPr>
          <w:rFonts w:cs="Times New Roman"/>
          <w:spacing w:val="-1"/>
          <w:lang w:val="ru-RU"/>
        </w:rPr>
        <w:t>произведениях искусства.</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Выпускник</w:t>
      </w:r>
      <w:r w:rsidRPr="0007370A">
        <w:rPr>
          <w:rFonts w:cs="Times New Roman"/>
          <w:spacing w:val="7"/>
          <w:lang w:val="ru-RU"/>
        </w:rPr>
        <w:t xml:space="preserve"> </w:t>
      </w:r>
      <w:r w:rsidRPr="0007370A">
        <w:rPr>
          <w:rFonts w:cs="Times New Roman"/>
          <w:spacing w:val="-1"/>
          <w:lang w:val="ru-RU"/>
        </w:rPr>
        <w:t>получит</w:t>
      </w:r>
      <w:r w:rsidRPr="0007370A">
        <w:rPr>
          <w:rFonts w:cs="Times New Roman"/>
          <w:spacing w:val="8"/>
          <w:lang w:val="ru-RU"/>
        </w:rPr>
        <w:t xml:space="preserve"> </w:t>
      </w:r>
      <w:r w:rsidRPr="0007370A">
        <w:rPr>
          <w:rFonts w:cs="Times New Roman"/>
          <w:spacing w:val="-1"/>
          <w:lang w:val="ru-RU"/>
        </w:rPr>
        <w:t>возможность</w:t>
      </w:r>
      <w:r w:rsidRPr="0007370A">
        <w:rPr>
          <w:rFonts w:cs="Times New Roman"/>
          <w:spacing w:val="7"/>
          <w:lang w:val="ru-RU"/>
        </w:rPr>
        <w:t xml:space="preserve"> </w:t>
      </w:r>
      <w:r w:rsidRPr="0007370A">
        <w:rPr>
          <w:rFonts w:cs="Times New Roman"/>
          <w:spacing w:val="-1"/>
          <w:lang w:val="ru-RU"/>
        </w:rPr>
        <w:t>научиться</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7-9</w:t>
      </w:r>
      <w:r w:rsidRPr="0007370A">
        <w:rPr>
          <w:rFonts w:cs="Times New Roman"/>
          <w:spacing w:val="9"/>
          <w:lang w:val="ru-RU"/>
        </w:rPr>
        <w:t xml:space="preserve"> </w:t>
      </w:r>
      <w:r w:rsidRPr="0007370A">
        <w:rPr>
          <w:rFonts w:cs="Times New Roman"/>
          <w:spacing w:val="-1"/>
          <w:lang w:val="ru-RU"/>
        </w:rPr>
        <w:t>классах</w:t>
      </w:r>
      <w:r w:rsidRPr="0007370A">
        <w:rPr>
          <w:rFonts w:cs="Times New Roman"/>
          <w:spacing w:val="6"/>
          <w:lang w:val="ru-RU"/>
        </w:rPr>
        <w:t xml:space="preserve"> </w:t>
      </w:r>
      <w:r w:rsidRPr="0007370A">
        <w:rPr>
          <w:rFonts w:cs="Times New Roman"/>
          <w:lang w:val="ru-RU"/>
        </w:rPr>
        <w:t>для</w:t>
      </w:r>
      <w:r w:rsidRPr="0007370A">
        <w:rPr>
          <w:rFonts w:cs="Times New Roman"/>
          <w:spacing w:val="8"/>
          <w:lang w:val="ru-RU"/>
        </w:rPr>
        <w:t xml:space="preserve"> </w:t>
      </w:r>
      <w:r w:rsidRPr="0007370A">
        <w:rPr>
          <w:rFonts w:cs="Times New Roman"/>
          <w:spacing w:val="-1"/>
          <w:lang w:val="ru-RU"/>
        </w:rPr>
        <w:t>обеспечения</w:t>
      </w:r>
      <w:r w:rsidRPr="0007370A">
        <w:rPr>
          <w:rFonts w:cs="Times New Roman"/>
          <w:spacing w:val="6"/>
          <w:lang w:val="ru-RU"/>
        </w:rPr>
        <w:t xml:space="preserve"> </w:t>
      </w:r>
      <w:r w:rsidR="00AA04F7" w:rsidRPr="0007370A">
        <w:rPr>
          <w:rFonts w:cs="Times New Roman"/>
          <w:lang w:val="ru-RU"/>
        </w:rPr>
        <w:t>возможно</w:t>
      </w:r>
      <w:r w:rsidRPr="0007370A">
        <w:rPr>
          <w:rFonts w:cs="Times New Roman"/>
          <w:lang w:val="ru-RU"/>
        </w:rPr>
        <w:t xml:space="preserve">сти </w:t>
      </w:r>
      <w:r w:rsidRPr="0007370A">
        <w:rPr>
          <w:rFonts w:cs="Times New Roman"/>
          <w:spacing w:val="-1"/>
          <w:lang w:val="ru-RU"/>
        </w:rPr>
        <w:t>успешного</w:t>
      </w:r>
      <w:r w:rsidRPr="0007370A">
        <w:rPr>
          <w:rFonts w:cs="Times New Roman"/>
          <w:lang w:val="ru-RU"/>
        </w:rPr>
        <w:t xml:space="preserve"> </w:t>
      </w:r>
      <w:r w:rsidRPr="0007370A">
        <w:rPr>
          <w:rFonts w:cs="Times New Roman"/>
          <w:spacing w:val="-1"/>
          <w:lang w:val="ru-RU"/>
        </w:rPr>
        <w:t>продолжения</w:t>
      </w:r>
      <w:r w:rsidRPr="0007370A">
        <w:rPr>
          <w:rFonts w:cs="Times New Roman"/>
          <w:lang w:val="ru-RU"/>
        </w:rPr>
        <w:t xml:space="preserve"> образования на</w:t>
      </w:r>
      <w:r w:rsidRPr="0007370A">
        <w:rPr>
          <w:rFonts w:cs="Times New Roman"/>
          <w:spacing w:val="-3"/>
          <w:lang w:val="ru-RU"/>
        </w:rPr>
        <w:t xml:space="preserve"> </w:t>
      </w:r>
      <w:r w:rsidRPr="0007370A">
        <w:rPr>
          <w:rFonts w:cs="Times New Roman"/>
          <w:lang w:val="ru-RU"/>
        </w:rPr>
        <w:t>базовом</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углублённом</w:t>
      </w:r>
      <w:r w:rsidRPr="0007370A">
        <w:rPr>
          <w:rFonts w:cs="Times New Roman"/>
          <w:lang w:val="ru-RU"/>
        </w:rPr>
        <w:t xml:space="preserve"> уровнях</w:t>
      </w:r>
      <w:r w:rsidRPr="0007370A">
        <w:rPr>
          <w:rFonts w:cs="Times New Roman"/>
          <w:spacing w:val="37"/>
          <w:lang w:val="ru-RU"/>
        </w:rPr>
        <w:t xml:space="preserve"> </w:t>
      </w:r>
      <w:r w:rsidRPr="0007370A">
        <w:rPr>
          <w:rFonts w:cs="Times New Roman"/>
          <w:spacing w:val="-1"/>
          <w:lang w:val="ru-RU"/>
        </w:rPr>
        <w:t>Элементы</w:t>
      </w:r>
      <w:r w:rsidRPr="0007370A">
        <w:rPr>
          <w:rFonts w:cs="Times New Roman"/>
          <w:lang w:val="ru-RU"/>
        </w:rPr>
        <w:t xml:space="preserve"> </w:t>
      </w:r>
      <w:r w:rsidRPr="0007370A">
        <w:rPr>
          <w:rFonts w:cs="Times New Roman"/>
          <w:spacing w:val="-1"/>
          <w:lang w:val="ru-RU"/>
        </w:rPr>
        <w:t>теории</w:t>
      </w:r>
      <w:r w:rsidRPr="0007370A">
        <w:rPr>
          <w:rFonts w:cs="Times New Roman"/>
          <w:lang w:val="ru-RU"/>
        </w:rPr>
        <w:t xml:space="preserve"> </w:t>
      </w:r>
      <w:r w:rsidRPr="0007370A">
        <w:rPr>
          <w:rFonts w:cs="Times New Roman"/>
          <w:spacing w:val="-1"/>
          <w:lang w:val="ru-RU"/>
        </w:rPr>
        <w:t>множеств</w:t>
      </w:r>
      <w:r w:rsidRPr="0007370A">
        <w:rPr>
          <w:rFonts w:cs="Times New Roman"/>
          <w:lang w:val="ru-RU"/>
        </w:rPr>
        <w:t xml:space="preserve"> и </w:t>
      </w:r>
      <w:r w:rsidRPr="0007370A">
        <w:rPr>
          <w:rFonts w:cs="Times New Roman"/>
          <w:spacing w:val="-1"/>
          <w:lang w:val="ru-RU"/>
        </w:rPr>
        <w:t>математической</w:t>
      </w:r>
      <w:r w:rsidRPr="0007370A">
        <w:rPr>
          <w:rFonts w:cs="Times New Roman"/>
          <w:lang w:val="ru-RU"/>
        </w:rPr>
        <w:t xml:space="preserve"> </w:t>
      </w:r>
      <w:r w:rsidRPr="0007370A">
        <w:rPr>
          <w:rFonts w:cs="Times New Roman"/>
          <w:spacing w:val="-1"/>
          <w:lang w:val="ru-RU"/>
        </w:rPr>
        <w:t>логики</w:t>
      </w:r>
    </w:p>
    <w:p w:rsidR="003020DD" w:rsidRPr="00AC42B8" w:rsidRDefault="00AA04F7" w:rsidP="00F01841">
      <w:pPr>
        <w:pStyle w:val="a3"/>
        <w:numPr>
          <w:ilvl w:val="4"/>
          <w:numId w:val="27"/>
        </w:numPr>
        <w:tabs>
          <w:tab w:val="left" w:pos="576"/>
        </w:tabs>
        <w:ind w:left="0" w:firstLine="709"/>
        <w:contextualSpacing/>
        <w:jc w:val="both"/>
        <w:rPr>
          <w:rFonts w:cs="Times New Roman"/>
          <w:lang w:val="ru-RU"/>
        </w:rPr>
      </w:pPr>
      <w:proofErr w:type="gramStart"/>
      <w:r w:rsidRPr="00AC42B8">
        <w:rPr>
          <w:rFonts w:cs="Times New Roman"/>
          <w:spacing w:val="-1"/>
          <w:lang w:val="ru-RU"/>
        </w:rPr>
        <w:lastRenderedPageBreak/>
        <w:t>оперировать</w:t>
      </w:r>
      <w:r w:rsidR="0030559F" w:rsidRPr="00AC42B8">
        <w:rPr>
          <w:rFonts w:cs="Times New Roman"/>
          <w:spacing w:val="31"/>
          <w:lang w:val="ru-RU"/>
        </w:rPr>
        <w:t xml:space="preserve"> </w:t>
      </w:r>
      <w:r w:rsidR="0030559F" w:rsidRPr="00AC42B8">
        <w:rPr>
          <w:rFonts w:cs="Times New Roman"/>
          <w:spacing w:val="-1"/>
          <w:lang w:val="ru-RU"/>
        </w:rPr>
        <w:t>понятиями:</w:t>
      </w:r>
      <w:r w:rsidR="0030559F" w:rsidRPr="00AC42B8">
        <w:rPr>
          <w:rFonts w:cs="Times New Roman"/>
          <w:spacing w:val="31"/>
          <w:lang w:val="ru-RU"/>
        </w:rPr>
        <w:t xml:space="preserve"> </w:t>
      </w:r>
      <w:r w:rsidR="0030559F" w:rsidRPr="00AC42B8">
        <w:rPr>
          <w:rFonts w:cs="Times New Roman"/>
          <w:spacing w:val="-1"/>
          <w:lang w:val="ru-RU"/>
        </w:rPr>
        <w:t>определение,</w:t>
      </w:r>
      <w:r w:rsidR="0030559F" w:rsidRPr="00AC42B8">
        <w:rPr>
          <w:rFonts w:cs="Times New Roman"/>
          <w:spacing w:val="30"/>
          <w:lang w:val="ru-RU"/>
        </w:rPr>
        <w:t xml:space="preserve"> </w:t>
      </w:r>
      <w:r w:rsidR="0030559F" w:rsidRPr="00AC42B8">
        <w:rPr>
          <w:rFonts w:cs="Times New Roman"/>
          <w:spacing w:val="-1"/>
          <w:lang w:val="ru-RU"/>
        </w:rPr>
        <w:t>теорема,</w:t>
      </w:r>
      <w:r w:rsidR="0030559F" w:rsidRPr="00AC42B8">
        <w:rPr>
          <w:rFonts w:cs="Times New Roman"/>
          <w:spacing w:val="30"/>
          <w:lang w:val="ru-RU"/>
        </w:rPr>
        <w:t xml:space="preserve"> </w:t>
      </w:r>
      <w:r w:rsidR="0030559F" w:rsidRPr="00AC42B8">
        <w:rPr>
          <w:rFonts w:cs="Times New Roman"/>
          <w:spacing w:val="-1"/>
          <w:lang w:val="ru-RU"/>
        </w:rPr>
        <w:t>аксиома,</w:t>
      </w:r>
      <w:r w:rsidR="0030559F" w:rsidRPr="00AC42B8">
        <w:rPr>
          <w:rFonts w:cs="Times New Roman"/>
          <w:spacing w:val="33"/>
          <w:lang w:val="ru-RU"/>
        </w:rPr>
        <w:t xml:space="preserve"> </w:t>
      </w:r>
      <w:r w:rsidR="0030559F" w:rsidRPr="00AC42B8">
        <w:rPr>
          <w:rFonts w:cs="Times New Roman"/>
          <w:spacing w:val="-1"/>
          <w:lang w:val="ru-RU"/>
        </w:rPr>
        <w:t>множество,</w:t>
      </w:r>
      <w:r w:rsidR="0030559F" w:rsidRPr="00AC42B8">
        <w:rPr>
          <w:rFonts w:cs="Times New Roman"/>
          <w:spacing w:val="32"/>
          <w:lang w:val="ru-RU"/>
        </w:rPr>
        <w:t xml:space="preserve"> </w:t>
      </w:r>
      <w:r w:rsidR="0030559F" w:rsidRPr="00AC42B8">
        <w:rPr>
          <w:rFonts w:cs="Times New Roman"/>
          <w:spacing w:val="-1"/>
          <w:lang w:val="ru-RU"/>
        </w:rPr>
        <w:t>характеристики</w:t>
      </w:r>
      <w:r w:rsidR="0030559F" w:rsidRPr="00AC42B8">
        <w:rPr>
          <w:rFonts w:cs="Times New Roman"/>
          <w:spacing w:val="93"/>
          <w:lang w:val="ru-RU"/>
        </w:rPr>
        <w:t xml:space="preserve"> </w:t>
      </w:r>
      <w:r w:rsidR="0030559F" w:rsidRPr="00AC42B8">
        <w:rPr>
          <w:rFonts w:cs="Times New Roman"/>
          <w:spacing w:val="-1"/>
          <w:lang w:val="ru-RU"/>
        </w:rPr>
        <w:t>множества,</w:t>
      </w:r>
      <w:r w:rsidR="0030559F" w:rsidRPr="00AC42B8">
        <w:rPr>
          <w:rFonts w:cs="Times New Roman"/>
          <w:spacing w:val="4"/>
          <w:lang w:val="ru-RU"/>
        </w:rPr>
        <w:t xml:space="preserve"> </w:t>
      </w:r>
      <w:r w:rsidR="0030559F" w:rsidRPr="00AC42B8">
        <w:rPr>
          <w:rFonts w:cs="Times New Roman"/>
          <w:spacing w:val="-1"/>
          <w:lang w:val="ru-RU"/>
        </w:rPr>
        <w:t>элемент</w:t>
      </w:r>
      <w:r w:rsidR="0030559F" w:rsidRPr="00AC42B8">
        <w:rPr>
          <w:rFonts w:cs="Times New Roman"/>
          <w:spacing w:val="5"/>
          <w:lang w:val="ru-RU"/>
        </w:rPr>
        <w:t xml:space="preserve"> </w:t>
      </w:r>
      <w:r w:rsidR="0030559F" w:rsidRPr="00AC42B8">
        <w:rPr>
          <w:rFonts w:cs="Times New Roman"/>
          <w:spacing w:val="-1"/>
          <w:lang w:val="ru-RU"/>
        </w:rPr>
        <w:t>множества,</w:t>
      </w:r>
      <w:r w:rsidR="0030559F" w:rsidRPr="00AC42B8">
        <w:rPr>
          <w:rFonts w:cs="Times New Roman"/>
          <w:spacing w:val="4"/>
          <w:lang w:val="ru-RU"/>
        </w:rPr>
        <w:t xml:space="preserve"> </w:t>
      </w:r>
      <w:r w:rsidR="0030559F" w:rsidRPr="00AC42B8">
        <w:rPr>
          <w:rFonts w:cs="Times New Roman"/>
          <w:lang w:val="ru-RU"/>
        </w:rPr>
        <w:t>пустое,</w:t>
      </w:r>
      <w:r w:rsidR="0030559F" w:rsidRPr="00AC42B8">
        <w:rPr>
          <w:rFonts w:cs="Times New Roman"/>
          <w:spacing w:val="4"/>
          <w:lang w:val="ru-RU"/>
        </w:rPr>
        <w:t xml:space="preserve"> </w:t>
      </w:r>
      <w:r w:rsidR="0030559F" w:rsidRPr="00AC42B8">
        <w:rPr>
          <w:rFonts w:cs="Times New Roman"/>
          <w:lang w:val="ru-RU"/>
        </w:rPr>
        <w:t>конечное</w:t>
      </w:r>
      <w:r w:rsidR="0030559F" w:rsidRPr="00AC42B8">
        <w:rPr>
          <w:rFonts w:cs="Times New Roman"/>
          <w:spacing w:val="3"/>
          <w:lang w:val="ru-RU"/>
        </w:rPr>
        <w:t xml:space="preserve"> </w:t>
      </w:r>
      <w:r w:rsidR="0030559F" w:rsidRPr="00AC42B8">
        <w:rPr>
          <w:rFonts w:cs="Times New Roman"/>
          <w:lang w:val="ru-RU"/>
        </w:rPr>
        <w:t>и</w:t>
      </w:r>
      <w:r w:rsidR="0030559F" w:rsidRPr="00AC42B8">
        <w:rPr>
          <w:rFonts w:cs="Times New Roman"/>
          <w:spacing w:val="5"/>
          <w:lang w:val="ru-RU"/>
        </w:rPr>
        <w:t xml:space="preserve"> </w:t>
      </w:r>
      <w:r w:rsidR="0030559F" w:rsidRPr="00AC42B8">
        <w:rPr>
          <w:rFonts w:cs="Times New Roman"/>
          <w:spacing w:val="-1"/>
          <w:lang w:val="ru-RU"/>
        </w:rPr>
        <w:t>бесконечное</w:t>
      </w:r>
      <w:r w:rsidR="0030559F" w:rsidRPr="00AC42B8">
        <w:rPr>
          <w:rFonts w:cs="Times New Roman"/>
          <w:spacing w:val="3"/>
          <w:lang w:val="ru-RU"/>
        </w:rPr>
        <w:t xml:space="preserve"> </w:t>
      </w:r>
      <w:r w:rsidR="0030559F" w:rsidRPr="00AC42B8">
        <w:rPr>
          <w:rFonts w:cs="Times New Roman"/>
          <w:spacing w:val="-1"/>
          <w:lang w:val="ru-RU"/>
        </w:rPr>
        <w:t>множество,</w:t>
      </w:r>
      <w:r w:rsidR="0030559F" w:rsidRPr="00AC42B8">
        <w:rPr>
          <w:rFonts w:cs="Times New Roman"/>
          <w:spacing w:val="4"/>
          <w:lang w:val="ru-RU"/>
        </w:rPr>
        <w:t xml:space="preserve"> </w:t>
      </w:r>
      <w:r w:rsidR="0030559F" w:rsidRPr="00AC42B8">
        <w:rPr>
          <w:rFonts w:cs="Times New Roman"/>
          <w:spacing w:val="-1"/>
          <w:lang w:val="ru-RU"/>
        </w:rPr>
        <w:t>подмножество,</w:t>
      </w:r>
      <w:r w:rsidR="0030559F" w:rsidRPr="00AC42B8">
        <w:rPr>
          <w:rFonts w:cs="Times New Roman"/>
          <w:spacing w:val="77"/>
          <w:lang w:val="ru-RU"/>
        </w:rPr>
        <w:t xml:space="preserve"> </w:t>
      </w:r>
      <w:r w:rsidR="0030559F" w:rsidRPr="00AC42B8">
        <w:rPr>
          <w:rFonts w:cs="Times New Roman"/>
          <w:spacing w:val="-1"/>
          <w:lang w:val="ru-RU"/>
        </w:rPr>
        <w:t>принадлежность,</w:t>
      </w:r>
      <w:r w:rsidR="0030559F" w:rsidRPr="00AC42B8">
        <w:rPr>
          <w:rFonts w:cs="Times New Roman"/>
          <w:lang w:val="ru-RU"/>
        </w:rPr>
        <w:t xml:space="preserve"> </w:t>
      </w:r>
      <w:r w:rsidR="0030559F" w:rsidRPr="00AC42B8">
        <w:rPr>
          <w:rFonts w:cs="Times New Roman"/>
          <w:spacing w:val="-1"/>
          <w:lang w:val="ru-RU"/>
        </w:rPr>
        <w:t>включение,</w:t>
      </w:r>
      <w:r w:rsidR="0030559F" w:rsidRPr="00AC42B8">
        <w:rPr>
          <w:rFonts w:cs="Times New Roman"/>
          <w:lang w:val="ru-RU"/>
        </w:rPr>
        <w:t xml:space="preserve"> </w:t>
      </w:r>
      <w:r w:rsidR="0030559F" w:rsidRPr="00AC42B8">
        <w:rPr>
          <w:rFonts w:cs="Times New Roman"/>
          <w:spacing w:val="-1"/>
          <w:lang w:val="ru-RU"/>
        </w:rPr>
        <w:t>равенство</w:t>
      </w:r>
      <w:r w:rsidR="0030559F" w:rsidRPr="00AC42B8">
        <w:rPr>
          <w:rFonts w:cs="Times New Roman"/>
          <w:lang w:val="ru-RU"/>
        </w:rPr>
        <w:t xml:space="preserve"> </w:t>
      </w:r>
      <w:r w:rsidR="0030559F" w:rsidRPr="00AC42B8">
        <w:rPr>
          <w:rFonts w:cs="Times New Roman"/>
          <w:spacing w:val="-1"/>
          <w:lang w:val="ru-RU"/>
        </w:rPr>
        <w:t>множеств;</w:t>
      </w:r>
      <w:proofErr w:type="gramEnd"/>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изображать</w:t>
      </w:r>
      <w:r w:rsidRPr="00AC42B8">
        <w:rPr>
          <w:rFonts w:cs="Times New Roman"/>
          <w:lang w:val="ru-RU"/>
        </w:rPr>
        <w:t xml:space="preserve"> </w:t>
      </w:r>
      <w:r w:rsidRPr="00AC42B8">
        <w:rPr>
          <w:rFonts w:cs="Times New Roman"/>
          <w:spacing w:val="-1"/>
          <w:lang w:val="ru-RU"/>
        </w:rPr>
        <w:t>множества</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отношение множеств</w:t>
      </w:r>
      <w:r w:rsidRPr="00AC42B8">
        <w:rPr>
          <w:rFonts w:cs="Times New Roman"/>
          <w:lang w:val="ru-RU"/>
        </w:rPr>
        <w:t xml:space="preserve"> с</w:t>
      </w:r>
      <w:r w:rsidRPr="00AC42B8">
        <w:rPr>
          <w:rFonts w:cs="Times New Roman"/>
          <w:spacing w:val="-2"/>
          <w:lang w:val="ru-RU"/>
        </w:rPr>
        <w:t xml:space="preserve"> </w:t>
      </w:r>
      <w:r w:rsidRPr="00AC42B8">
        <w:rPr>
          <w:rFonts w:cs="Times New Roman"/>
          <w:spacing w:val="-1"/>
          <w:lang w:val="ru-RU"/>
        </w:rPr>
        <w:t>помощью</w:t>
      </w:r>
      <w:r w:rsidRPr="00AC42B8">
        <w:rPr>
          <w:rFonts w:cs="Times New Roman"/>
          <w:lang w:val="ru-RU"/>
        </w:rPr>
        <w:t xml:space="preserve"> </w:t>
      </w:r>
      <w:r w:rsidRPr="00AC42B8">
        <w:rPr>
          <w:rFonts w:cs="Times New Roman"/>
          <w:spacing w:val="-1"/>
          <w:lang w:val="ru-RU"/>
        </w:rPr>
        <w:t>кругов</w:t>
      </w:r>
      <w:r w:rsidRPr="00AC42B8">
        <w:rPr>
          <w:rFonts w:cs="Times New Roman"/>
          <w:lang w:val="ru-RU"/>
        </w:rPr>
        <w:t xml:space="preserve"> Эйлера;</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определять</w:t>
      </w:r>
      <w:r w:rsidRPr="00AC42B8">
        <w:rPr>
          <w:rFonts w:cs="Times New Roman"/>
          <w:spacing w:val="48"/>
          <w:lang w:val="ru-RU"/>
        </w:rPr>
        <w:t xml:space="preserve"> </w:t>
      </w:r>
      <w:r w:rsidRPr="00AC42B8">
        <w:rPr>
          <w:rFonts w:cs="Times New Roman"/>
          <w:spacing w:val="-1"/>
          <w:lang w:val="ru-RU"/>
        </w:rPr>
        <w:t>принадлежность</w:t>
      </w:r>
      <w:r w:rsidRPr="00AC42B8">
        <w:rPr>
          <w:rFonts w:cs="Times New Roman"/>
          <w:spacing w:val="48"/>
          <w:lang w:val="ru-RU"/>
        </w:rPr>
        <w:t xml:space="preserve"> </w:t>
      </w:r>
      <w:r w:rsidRPr="00AC42B8">
        <w:rPr>
          <w:rFonts w:cs="Times New Roman"/>
          <w:spacing w:val="-1"/>
          <w:lang w:val="ru-RU"/>
        </w:rPr>
        <w:t>элемента</w:t>
      </w:r>
      <w:r w:rsidRPr="00AC42B8">
        <w:rPr>
          <w:rFonts w:cs="Times New Roman"/>
          <w:spacing w:val="46"/>
          <w:lang w:val="ru-RU"/>
        </w:rPr>
        <w:t xml:space="preserve"> </w:t>
      </w:r>
      <w:r w:rsidRPr="00AC42B8">
        <w:rPr>
          <w:rFonts w:cs="Times New Roman"/>
          <w:spacing w:val="-1"/>
          <w:lang w:val="ru-RU"/>
        </w:rPr>
        <w:t>множеству,</w:t>
      </w:r>
      <w:r w:rsidRPr="00AC42B8">
        <w:rPr>
          <w:rFonts w:cs="Times New Roman"/>
          <w:spacing w:val="47"/>
          <w:lang w:val="ru-RU"/>
        </w:rPr>
        <w:t xml:space="preserve"> </w:t>
      </w:r>
      <w:r w:rsidRPr="00AC42B8">
        <w:rPr>
          <w:rFonts w:cs="Times New Roman"/>
          <w:spacing w:val="-1"/>
          <w:lang w:val="ru-RU"/>
        </w:rPr>
        <w:t>объединению</w:t>
      </w:r>
      <w:r w:rsidRPr="00AC42B8">
        <w:rPr>
          <w:rFonts w:cs="Times New Roman"/>
          <w:spacing w:val="48"/>
          <w:lang w:val="ru-RU"/>
        </w:rPr>
        <w:t xml:space="preserve"> </w:t>
      </w:r>
      <w:r w:rsidRPr="00AC42B8">
        <w:rPr>
          <w:rFonts w:cs="Times New Roman"/>
          <w:lang w:val="ru-RU"/>
        </w:rPr>
        <w:t>и</w:t>
      </w:r>
      <w:r w:rsidRPr="00AC42B8">
        <w:rPr>
          <w:rFonts w:cs="Times New Roman"/>
          <w:spacing w:val="46"/>
          <w:lang w:val="ru-RU"/>
        </w:rPr>
        <w:t xml:space="preserve"> </w:t>
      </w:r>
      <w:r w:rsidRPr="00AC42B8">
        <w:rPr>
          <w:rFonts w:cs="Times New Roman"/>
          <w:spacing w:val="-1"/>
          <w:lang w:val="ru-RU"/>
        </w:rPr>
        <w:t>пересечению</w:t>
      </w:r>
      <w:r w:rsidRPr="00AC42B8">
        <w:rPr>
          <w:rFonts w:cs="Times New Roman"/>
          <w:spacing w:val="48"/>
          <w:lang w:val="ru-RU"/>
        </w:rPr>
        <w:t xml:space="preserve"> </w:t>
      </w:r>
      <w:r w:rsidR="00AA04F7" w:rsidRPr="00AC42B8">
        <w:rPr>
          <w:rFonts w:cs="Times New Roman"/>
          <w:lang w:val="ru-RU"/>
        </w:rPr>
        <w:t>мно</w:t>
      </w:r>
      <w:r w:rsidRPr="00AC42B8">
        <w:rPr>
          <w:rFonts w:cs="Times New Roman"/>
          <w:spacing w:val="-1"/>
          <w:lang w:val="ru-RU"/>
        </w:rPr>
        <w:t>жеств;</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задавать</w:t>
      </w:r>
      <w:r w:rsidRPr="00AC42B8">
        <w:rPr>
          <w:rFonts w:cs="Times New Roman"/>
          <w:lang w:val="ru-RU"/>
        </w:rPr>
        <w:t xml:space="preserve"> </w:t>
      </w:r>
      <w:r w:rsidRPr="00AC42B8">
        <w:rPr>
          <w:rFonts w:cs="Times New Roman"/>
          <w:spacing w:val="-1"/>
          <w:lang w:val="ru-RU"/>
        </w:rPr>
        <w:t>множество</w:t>
      </w:r>
      <w:r w:rsidRPr="00AC42B8">
        <w:rPr>
          <w:rFonts w:cs="Times New Roman"/>
          <w:lang w:val="ru-RU"/>
        </w:rPr>
        <w:t xml:space="preserve"> с</w:t>
      </w:r>
      <w:r w:rsidRPr="00AC42B8">
        <w:rPr>
          <w:rFonts w:cs="Times New Roman"/>
          <w:spacing w:val="-2"/>
          <w:lang w:val="ru-RU"/>
        </w:rPr>
        <w:t xml:space="preserve"> </w:t>
      </w:r>
      <w:r w:rsidRPr="00AC42B8">
        <w:rPr>
          <w:rFonts w:cs="Times New Roman"/>
          <w:lang w:val="ru-RU"/>
        </w:rPr>
        <w:t xml:space="preserve">помощью </w:t>
      </w:r>
      <w:r w:rsidRPr="00AC42B8">
        <w:rPr>
          <w:rFonts w:cs="Times New Roman"/>
          <w:spacing w:val="-1"/>
          <w:lang w:val="ru-RU"/>
        </w:rPr>
        <w:t>перечисления</w:t>
      </w:r>
      <w:r w:rsidRPr="00AC42B8">
        <w:rPr>
          <w:rFonts w:cs="Times New Roman"/>
          <w:spacing w:val="-3"/>
          <w:lang w:val="ru-RU"/>
        </w:rPr>
        <w:t xml:space="preserve"> </w:t>
      </w:r>
      <w:r w:rsidRPr="00AC42B8">
        <w:rPr>
          <w:rFonts w:cs="Times New Roman"/>
          <w:spacing w:val="-1"/>
          <w:lang w:val="ru-RU"/>
        </w:rPr>
        <w:t>элементов,</w:t>
      </w:r>
      <w:r w:rsidRPr="00AC42B8">
        <w:rPr>
          <w:rFonts w:cs="Times New Roman"/>
          <w:lang w:val="ru-RU"/>
        </w:rPr>
        <w:t xml:space="preserve"> словесного </w:t>
      </w:r>
      <w:r w:rsidRPr="00AC42B8">
        <w:rPr>
          <w:rFonts w:cs="Times New Roman"/>
          <w:spacing w:val="-1"/>
          <w:lang w:val="ru-RU"/>
        </w:rPr>
        <w:t>описания;</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proofErr w:type="gramStart"/>
      <w:r w:rsidRPr="00AC42B8">
        <w:rPr>
          <w:rFonts w:cs="Times New Roman"/>
          <w:spacing w:val="-1"/>
          <w:lang w:val="ru-RU"/>
        </w:rPr>
        <w:t>оперировать</w:t>
      </w:r>
      <w:r w:rsidRPr="00AC42B8">
        <w:rPr>
          <w:rFonts w:cs="Times New Roman"/>
          <w:spacing w:val="14"/>
          <w:lang w:val="ru-RU"/>
        </w:rPr>
        <w:t xml:space="preserve"> </w:t>
      </w:r>
      <w:r w:rsidRPr="00AC42B8">
        <w:rPr>
          <w:rFonts w:cs="Times New Roman"/>
          <w:spacing w:val="-1"/>
          <w:lang w:val="ru-RU"/>
        </w:rPr>
        <w:t>понятиями:</w:t>
      </w:r>
      <w:r w:rsidRPr="00AC42B8">
        <w:rPr>
          <w:rFonts w:cs="Times New Roman"/>
          <w:spacing w:val="14"/>
          <w:lang w:val="ru-RU"/>
        </w:rPr>
        <w:t xml:space="preserve"> </w:t>
      </w:r>
      <w:r w:rsidRPr="00AC42B8">
        <w:rPr>
          <w:rFonts w:cs="Times New Roman"/>
          <w:spacing w:val="-1"/>
          <w:lang w:val="ru-RU"/>
        </w:rPr>
        <w:t>высказывание,</w:t>
      </w:r>
      <w:r w:rsidRPr="00AC42B8">
        <w:rPr>
          <w:rFonts w:cs="Times New Roman"/>
          <w:spacing w:val="14"/>
          <w:lang w:val="ru-RU"/>
        </w:rPr>
        <w:t xml:space="preserve"> </w:t>
      </w:r>
      <w:r w:rsidRPr="00AC42B8">
        <w:rPr>
          <w:rFonts w:cs="Times New Roman"/>
          <w:spacing w:val="-1"/>
          <w:lang w:val="ru-RU"/>
        </w:rPr>
        <w:t>истинность</w:t>
      </w:r>
      <w:r w:rsidRPr="00AC42B8">
        <w:rPr>
          <w:rFonts w:cs="Times New Roman"/>
          <w:spacing w:val="14"/>
          <w:lang w:val="ru-RU"/>
        </w:rPr>
        <w:t xml:space="preserve"> </w:t>
      </w:r>
      <w:r w:rsidRPr="00AC42B8">
        <w:rPr>
          <w:rFonts w:cs="Times New Roman"/>
          <w:lang w:val="ru-RU"/>
        </w:rPr>
        <w:t>и</w:t>
      </w:r>
      <w:r w:rsidRPr="00AC42B8">
        <w:rPr>
          <w:rFonts w:cs="Times New Roman"/>
          <w:spacing w:val="15"/>
          <w:lang w:val="ru-RU"/>
        </w:rPr>
        <w:t xml:space="preserve"> </w:t>
      </w:r>
      <w:r w:rsidRPr="00AC42B8">
        <w:rPr>
          <w:rFonts w:cs="Times New Roman"/>
          <w:spacing w:val="-1"/>
          <w:lang w:val="ru-RU"/>
        </w:rPr>
        <w:t>ложность</w:t>
      </w:r>
      <w:r w:rsidRPr="00AC42B8">
        <w:rPr>
          <w:rFonts w:cs="Times New Roman"/>
          <w:spacing w:val="14"/>
          <w:lang w:val="ru-RU"/>
        </w:rPr>
        <w:t xml:space="preserve"> </w:t>
      </w:r>
      <w:r w:rsidRPr="00AC42B8">
        <w:rPr>
          <w:rFonts w:cs="Times New Roman"/>
          <w:spacing w:val="-1"/>
          <w:lang w:val="ru-RU"/>
        </w:rPr>
        <w:t>высказывания,</w:t>
      </w:r>
      <w:r w:rsidRPr="00AC42B8">
        <w:rPr>
          <w:rFonts w:cs="Times New Roman"/>
          <w:spacing w:val="14"/>
          <w:lang w:val="ru-RU"/>
        </w:rPr>
        <w:t xml:space="preserve"> </w:t>
      </w:r>
      <w:r w:rsidR="00AA04F7" w:rsidRPr="00AC42B8">
        <w:rPr>
          <w:rFonts w:cs="Times New Roman"/>
          <w:lang w:val="ru-RU"/>
        </w:rPr>
        <w:t>отрица</w:t>
      </w:r>
      <w:r w:rsidRPr="00AC42B8">
        <w:rPr>
          <w:rFonts w:cs="Times New Roman"/>
          <w:lang w:val="ru-RU"/>
        </w:rPr>
        <w:t>ние</w:t>
      </w:r>
      <w:r w:rsidRPr="00AC42B8">
        <w:rPr>
          <w:rFonts w:cs="Times New Roman"/>
          <w:spacing w:val="8"/>
          <w:lang w:val="ru-RU"/>
        </w:rPr>
        <w:t xml:space="preserve"> </w:t>
      </w:r>
      <w:r w:rsidRPr="00AC42B8">
        <w:rPr>
          <w:rFonts w:cs="Times New Roman"/>
          <w:spacing w:val="-1"/>
          <w:lang w:val="ru-RU"/>
        </w:rPr>
        <w:t>высказываний,</w:t>
      </w:r>
      <w:r w:rsidRPr="00AC42B8">
        <w:rPr>
          <w:rFonts w:cs="Times New Roman"/>
          <w:spacing w:val="9"/>
          <w:lang w:val="ru-RU"/>
        </w:rPr>
        <w:t xml:space="preserve"> </w:t>
      </w:r>
      <w:r w:rsidRPr="00AC42B8">
        <w:rPr>
          <w:rFonts w:cs="Times New Roman"/>
          <w:spacing w:val="-1"/>
          <w:lang w:val="ru-RU"/>
        </w:rPr>
        <w:t>операции</w:t>
      </w:r>
      <w:r w:rsidRPr="00AC42B8">
        <w:rPr>
          <w:rFonts w:cs="Times New Roman"/>
          <w:spacing w:val="10"/>
          <w:lang w:val="ru-RU"/>
        </w:rPr>
        <w:t xml:space="preserve"> </w:t>
      </w:r>
      <w:r w:rsidRPr="00AC42B8">
        <w:rPr>
          <w:rFonts w:cs="Times New Roman"/>
          <w:spacing w:val="-1"/>
          <w:lang w:val="ru-RU"/>
        </w:rPr>
        <w:t>над</w:t>
      </w:r>
      <w:r w:rsidRPr="00AC42B8">
        <w:rPr>
          <w:rFonts w:cs="Times New Roman"/>
          <w:spacing w:val="9"/>
          <w:lang w:val="ru-RU"/>
        </w:rPr>
        <w:t xml:space="preserve"> </w:t>
      </w:r>
      <w:r w:rsidRPr="00AC42B8">
        <w:rPr>
          <w:rFonts w:cs="Times New Roman"/>
          <w:spacing w:val="-1"/>
          <w:lang w:val="ru-RU"/>
        </w:rPr>
        <w:t>высказываниями:</w:t>
      </w:r>
      <w:r w:rsidRPr="00AC42B8">
        <w:rPr>
          <w:rFonts w:cs="Times New Roman"/>
          <w:spacing w:val="9"/>
          <w:lang w:val="ru-RU"/>
        </w:rPr>
        <w:t xml:space="preserve"> </w:t>
      </w:r>
      <w:r w:rsidRPr="00AC42B8">
        <w:rPr>
          <w:rFonts w:cs="Times New Roman"/>
          <w:lang w:val="ru-RU"/>
        </w:rPr>
        <w:t>и,</w:t>
      </w:r>
      <w:r w:rsidRPr="00AC42B8">
        <w:rPr>
          <w:rFonts w:cs="Times New Roman"/>
          <w:spacing w:val="9"/>
          <w:lang w:val="ru-RU"/>
        </w:rPr>
        <w:t xml:space="preserve"> </w:t>
      </w:r>
      <w:r w:rsidRPr="00AC42B8">
        <w:rPr>
          <w:rFonts w:cs="Times New Roman"/>
          <w:lang w:val="ru-RU"/>
        </w:rPr>
        <w:t>или,</w:t>
      </w:r>
      <w:r w:rsidRPr="00AC42B8">
        <w:rPr>
          <w:rFonts w:cs="Times New Roman"/>
          <w:spacing w:val="9"/>
          <w:lang w:val="ru-RU"/>
        </w:rPr>
        <w:t xml:space="preserve"> </w:t>
      </w:r>
      <w:r w:rsidRPr="00AC42B8">
        <w:rPr>
          <w:rFonts w:cs="Times New Roman"/>
          <w:spacing w:val="-1"/>
          <w:lang w:val="ru-RU"/>
        </w:rPr>
        <w:t>не,</w:t>
      </w:r>
      <w:r w:rsidRPr="00AC42B8">
        <w:rPr>
          <w:rFonts w:cs="Times New Roman"/>
          <w:spacing w:val="11"/>
          <w:lang w:val="ru-RU"/>
        </w:rPr>
        <w:t xml:space="preserve"> </w:t>
      </w:r>
      <w:r w:rsidRPr="00AC42B8">
        <w:rPr>
          <w:rFonts w:cs="Times New Roman"/>
          <w:spacing w:val="-1"/>
          <w:lang w:val="ru-RU"/>
        </w:rPr>
        <w:t>условные</w:t>
      </w:r>
      <w:r w:rsidRPr="00AC42B8">
        <w:rPr>
          <w:rFonts w:cs="Times New Roman"/>
          <w:spacing w:val="7"/>
          <w:lang w:val="ru-RU"/>
        </w:rPr>
        <w:t xml:space="preserve"> </w:t>
      </w:r>
      <w:r w:rsidRPr="00AC42B8">
        <w:rPr>
          <w:rFonts w:cs="Times New Roman"/>
          <w:spacing w:val="-1"/>
          <w:lang w:val="ru-RU"/>
        </w:rPr>
        <w:t>высказывания</w:t>
      </w:r>
      <w:r w:rsidRPr="00AC42B8">
        <w:rPr>
          <w:rFonts w:cs="Times New Roman"/>
          <w:spacing w:val="9"/>
          <w:lang w:val="ru-RU"/>
        </w:rPr>
        <w:t xml:space="preserve"> </w:t>
      </w:r>
      <w:r w:rsidR="00AA04F7" w:rsidRPr="00AC42B8">
        <w:rPr>
          <w:rFonts w:cs="Times New Roman"/>
          <w:spacing w:val="2"/>
          <w:lang w:val="ru-RU"/>
        </w:rPr>
        <w:t>(им</w:t>
      </w:r>
      <w:r w:rsidRPr="00AC42B8">
        <w:rPr>
          <w:rFonts w:cs="Times New Roman"/>
          <w:spacing w:val="-1"/>
          <w:lang w:val="ru-RU"/>
        </w:rPr>
        <w:t>пликации);</w:t>
      </w:r>
      <w:proofErr w:type="gramEnd"/>
    </w:p>
    <w:p w:rsidR="003020DD" w:rsidRPr="00AC42B8" w:rsidRDefault="0030559F" w:rsidP="00F01841">
      <w:pPr>
        <w:pStyle w:val="a3"/>
        <w:numPr>
          <w:ilvl w:val="4"/>
          <w:numId w:val="27"/>
        </w:numPr>
        <w:tabs>
          <w:tab w:val="left" w:pos="576"/>
        </w:tabs>
        <w:ind w:left="0" w:firstLine="709"/>
        <w:contextualSpacing/>
        <w:jc w:val="both"/>
        <w:rPr>
          <w:rFonts w:cs="Times New Roman"/>
        </w:rPr>
      </w:pPr>
      <w:proofErr w:type="gramStart"/>
      <w:r w:rsidRPr="00AC42B8">
        <w:rPr>
          <w:rFonts w:cs="Times New Roman"/>
          <w:spacing w:val="-1"/>
        </w:rPr>
        <w:t>строить</w:t>
      </w:r>
      <w:proofErr w:type="gramEnd"/>
      <w:r w:rsidRPr="00AC42B8">
        <w:rPr>
          <w:rFonts w:cs="Times New Roman"/>
        </w:rPr>
        <w:t xml:space="preserve"> </w:t>
      </w:r>
      <w:r w:rsidRPr="00AC42B8">
        <w:rPr>
          <w:rFonts w:cs="Times New Roman"/>
          <w:spacing w:val="-1"/>
        </w:rPr>
        <w:t>высказывания,</w:t>
      </w:r>
      <w:r w:rsidRPr="00AC42B8">
        <w:rPr>
          <w:rFonts w:cs="Times New Roman"/>
          <w:spacing w:val="-3"/>
        </w:rPr>
        <w:t xml:space="preserve"> </w:t>
      </w:r>
      <w:r w:rsidRPr="00AC42B8">
        <w:rPr>
          <w:rFonts w:cs="Times New Roman"/>
          <w:spacing w:val="-1"/>
        </w:rPr>
        <w:t>отрицания</w:t>
      </w:r>
      <w:r w:rsidRPr="00AC42B8">
        <w:rPr>
          <w:rFonts w:cs="Times New Roman"/>
        </w:rPr>
        <w:t xml:space="preserve"> </w:t>
      </w:r>
      <w:r w:rsidRPr="00AC42B8">
        <w:rPr>
          <w:rFonts w:cs="Times New Roman"/>
          <w:spacing w:val="-1"/>
        </w:rPr>
        <w:t>высказываний.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предметов</w:t>
      </w:r>
      <w:r w:rsidRPr="0007370A">
        <w:rPr>
          <w:rFonts w:cs="Times New Roman"/>
          <w:b w:val="0"/>
          <w:lang w:val="ru-RU"/>
        </w:rPr>
        <w:t>:</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строить</w:t>
      </w:r>
      <w:r w:rsidRPr="00AC42B8">
        <w:rPr>
          <w:rFonts w:cs="Times New Roman"/>
          <w:spacing w:val="-2"/>
          <w:lang w:val="ru-RU"/>
        </w:rPr>
        <w:t xml:space="preserve"> </w:t>
      </w:r>
      <w:r w:rsidRPr="00AC42B8">
        <w:rPr>
          <w:rFonts w:cs="Times New Roman"/>
          <w:spacing w:val="-1"/>
          <w:lang w:val="ru-RU"/>
        </w:rPr>
        <w:t>цепочки</w:t>
      </w:r>
      <w:r w:rsidRPr="00AC42B8">
        <w:rPr>
          <w:rFonts w:cs="Times New Roman"/>
          <w:spacing w:val="3"/>
          <w:lang w:val="ru-RU"/>
        </w:rPr>
        <w:t xml:space="preserve"> </w:t>
      </w:r>
      <w:r w:rsidRPr="00AC42B8">
        <w:rPr>
          <w:rFonts w:cs="Times New Roman"/>
          <w:spacing w:val="-1"/>
          <w:lang w:val="ru-RU"/>
        </w:rPr>
        <w:t>умозаключений</w:t>
      </w:r>
      <w:r w:rsidRPr="00AC42B8">
        <w:rPr>
          <w:rFonts w:cs="Times New Roman"/>
          <w:lang w:val="ru-RU"/>
        </w:rPr>
        <w:t xml:space="preserve"> на</w:t>
      </w:r>
      <w:r w:rsidRPr="00AC42B8">
        <w:rPr>
          <w:rFonts w:cs="Times New Roman"/>
          <w:spacing w:val="-1"/>
          <w:lang w:val="ru-RU"/>
        </w:rPr>
        <w:t xml:space="preserve"> основе</w:t>
      </w:r>
      <w:r w:rsidRPr="00AC42B8">
        <w:rPr>
          <w:rFonts w:cs="Times New Roman"/>
          <w:spacing w:val="-2"/>
          <w:lang w:val="ru-RU"/>
        </w:rPr>
        <w:t xml:space="preserve"> </w:t>
      </w:r>
      <w:r w:rsidRPr="00AC42B8">
        <w:rPr>
          <w:rFonts w:cs="Times New Roman"/>
          <w:spacing w:val="-1"/>
          <w:lang w:val="ru-RU"/>
        </w:rPr>
        <w:t>использования</w:t>
      </w:r>
      <w:r w:rsidRPr="00AC42B8">
        <w:rPr>
          <w:rFonts w:cs="Times New Roman"/>
          <w:lang w:val="ru-RU"/>
        </w:rPr>
        <w:t xml:space="preserve"> </w:t>
      </w:r>
      <w:r w:rsidRPr="00AC42B8">
        <w:rPr>
          <w:rFonts w:cs="Times New Roman"/>
          <w:spacing w:val="-1"/>
          <w:lang w:val="ru-RU"/>
        </w:rPr>
        <w:t>правил</w:t>
      </w:r>
      <w:r w:rsidRPr="00AC42B8">
        <w:rPr>
          <w:rFonts w:cs="Times New Roman"/>
          <w:lang w:val="ru-RU"/>
        </w:rPr>
        <w:t xml:space="preserve"> </w:t>
      </w:r>
      <w:r w:rsidRPr="00AC42B8">
        <w:rPr>
          <w:rFonts w:cs="Times New Roman"/>
          <w:spacing w:val="-1"/>
          <w:lang w:val="ru-RU"/>
        </w:rPr>
        <w:t>логики;</w:t>
      </w:r>
    </w:p>
    <w:p w:rsidR="003020DD" w:rsidRPr="00AC42B8" w:rsidRDefault="0030559F" w:rsidP="00F01841">
      <w:pPr>
        <w:pStyle w:val="a3"/>
        <w:numPr>
          <w:ilvl w:val="4"/>
          <w:numId w:val="27"/>
        </w:numPr>
        <w:tabs>
          <w:tab w:val="left" w:pos="57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spacing w:val="17"/>
          <w:lang w:val="ru-RU"/>
        </w:rPr>
        <w:t xml:space="preserve"> </w:t>
      </w:r>
      <w:r w:rsidRPr="00AC42B8">
        <w:rPr>
          <w:rFonts w:cs="Times New Roman"/>
          <w:spacing w:val="-1"/>
          <w:lang w:val="ru-RU"/>
        </w:rPr>
        <w:t>множества,</w:t>
      </w:r>
      <w:r w:rsidRPr="00AC42B8">
        <w:rPr>
          <w:rFonts w:cs="Times New Roman"/>
          <w:spacing w:val="16"/>
          <w:lang w:val="ru-RU"/>
        </w:rPr>
        <w:t xml:space="preserve"> </w:t>
      </w:r>
      <w:r w:rsidRPr="00AC42B8">
        <w:rPr>
          <w:rFonts w:cs="Times New Roman"/>
          <w:spacing w:val="-1"/>
          <w:lang w:val="ru-RU"/>
        </w:rPr>
        <w:t>операции</w:t>
      </w:r>
      <w:r w:rsidRPr="00AC42B8">
        <w:rPr>
          <w:rFonts w:cs="Times New Roman"/>
          <w:spacing w:val="17"/>
          <w:lang w:val="ru-RU"/>
        </w:rPr>
        <w:t xml:space="preserve"> </w:t>
      </w:r>
      <w:r w:rsidRPr="00AC42B8">
        <w:rPr>
          <w:rFonts w:cs="Times New Roman"/>
          <w:lang w:val="ru-RU"/>
        </w:rPr>
        <w:t>с</w:t>
      </w:r>
      <w:r w:rsidRPr="00AC42B8">
        <w:rPr>
          <w:rFonts w:cs="Times New Roman"/>
          <w:spacing w:val="15"/>
          <w:lang w:val="ru-RU"/>
        </w:rPr>
        <w:t xml:space="preserve"> </w:t>
      </w:r>
      <w:r w:rsidRPr="00AC42B8">
        <w:rPr>
          <w:rFonts w:cs="Times New Roman"/>
          <w:spacing w:val="-1"/>
          <w:lang w:val="ru-RU"/>
        </w:rPr>
        <w:t>множествами,</w:t>
      </w:r>
      <w:r w:rsidRPr="00AC42B8">
        <w:rPr>
          <w:rFonts w:cs="Times New Roman"/>
          <w:spacing w:val="16"/>
          <w:lang w:val="ru-RU"/>
        </w:rPr>
        <w:t xml:space="preserve"> </w:t>
      </w:r>
      <w:r w:rsidRPr="00AC42B8">
        <w:rPr>
          <w:rFonts w:cs="Times New Roman"/>
          <w:lang w:val="ru-RU"/>
        </w:rPr>
        <w:t>их</w:t>
      </w:r>
      <w:r w:rsidRPr="00AC42B8">
        <w:rPr>
          <w:rFonts w:cs="Times New Roman"/>
          <w:spacing w:val="18"/>
          <w:lang w:val="ru-RU"/>
        </w:rPr>
        <w:t xml:space="preserve"> </w:t>
      </w:r>
      <w:r w:rsidRPr="00AC42B8">
        <w:rPr>
          <w:rFonts w:cs="Times New Roman"/>
          <w:spacing w:val="-1"/>
          <w:lang w:val="ru-RU"/>
        </w:rPr>
        <w:t>графическое</w:t>
      </w:r>
      <w:r w:rsidRPr="00AC42B8">
        <w:rPr>
          <w:rFonts w:cs="Times New Roman"/>
          <w:spacing w:val="15"/>
          <w:lang w:val="ru-RU"/>
        </w:rPr>
        <w:t xml:space="preserve"> </w:t>
      </w:r>
      <w:r w:rsidRPr="00AC42B8">
        <w:rPr>
          <w:rFonts w:cs="Times New Roman"/>
          <w:spacing w:val="-1"/>
          <w:lang w:val="ru-RU"/>
        </w:rPr>
        <w:t>представление</w:t>
      </w:r>
      <w:r w:rsidRPr="00AC42B8">
        <w:rPr>
          <w:rFonts w:cs="Times New Roman"/>
          <w:spacing w:val="15"/>
          <w:lang w:val="ru-RU"/>
        </w:rPr>
        <w:t xml:space="preserve"> </w:t>
      </w:r>
      <w:r w:rsidRPr="00AC42B8">
        <w:rPr>
          <w:rFonts w:cs="Times New Roman"/>
          <w:lang w:val="ru-RU"/>
        </w:rPr>
        <w:t>для</w:t>
      </w:r>
      <w:r w:rsidR="000435A9" w:rsidRPr="00AC42B8">
        <w:rPr>
          <w:rFonts w:cs="Times New Roman"/>
          <w:lang w:val="ru-RU"/>
        </w:rPr>
        <w:t xml:space="preserve"> </w:t>
      </w:r>
      <w:r w:rsidRPr="00AC42B8">
        <w:rPr>
          <w:rFonts w:cs="Times New Roman"/>
          <w:spacing w:val="-1"/>
          <w:lang w:val="ru-RU"/>
        </w:rPr>
        <w:t>описания</w:t>
      </w:r>
      <w:r w:rsidRPr="00AC42B8">
        <w:rPr>
          <w:rFonts w:cs="Times New Roman"/>
          <w:lang w:val="ru-RU"/>
        </w:rPr>
        <w:t xml:space="preserve"> </w:t>
      </w:r>
      <w:r w:rsidRPr="00AC42B8">
        <w:rPr>
          <w:rFonts w:cs="Times New Roman"/>
          <w:spacing w:val="-1"/>
          <w:lang w:val="ru-RU"/>
        </w:rPr>
        <w:t>реальных процессов</w:t>
      </w:r>
      <w:r w:rsidRPr="00AC42B8">
        <w:rPr>
          <w:rFonts w:cs="Times New Roman"/>
          <w:lang w:val="ru-RU"/>
        </w:rPr>
        <w:t xml:space="preserve"> и </w:t>
      </w:r>
      <w:r w:rsidRPr="00AC42B8">
        <w:rPr>
          <w:rFonts w:cs="Times New Roman"/>
          <w:spacing w:val="-1"/>
          <w:lang w:val="ru-RU"/>
        </w:rPr>
        <w:t>явлений.</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Числа</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proofErr w:type="gramStart"/>
      <w:r w:rsidRPr="00AC42B8">
        <w:rPr>
          <w:rFonts w:cs="Times New Roman"/>
          <w:spacing w:val="-1"/>
          <w:lang w:val="ru-RU"/>
        </w:rPr>
        <w:t>оперировать</w:t>
      </w:r>
      <w:r w:rsidRPr="00AC42B8">
        <w:rPr>
          <w:rFonts w:cs="Times New Roman"/>
          <w:spacing w:val="19"/>
          <w:lang w:val="ru-RU"/>
        </w:rPr>
        <w:t xml:space="preserve"> </w:t>
      </w:r>
      <w:r w:rsidRPr="00AC42B8">
        <w:rPr>
          <w:rFonts w:cs="Times New Roman"/>
          <w:spacing w:val="-1"/>
          <w:lang w:val="ru-RU"/>
        </w:rPr>
        <w:t>понятиями:</w:t>
      </w:r>
      <w:r w:rsidRPr="00AC42B8">
        <w:rPr>
          <w:rFonts w:cs="Times New Roman"/>
          <w:spacing w:val="19"/>
          <w:lang w:val="ru-RU"/>
        </w:rPr>
        <w:t xml:space="preserve"> </w:t>
      </w:r>
      <w:r w:rsidRPr="00AC42B8">
        <w:rPr>
          <w:rFonts w:cs="Times New Roman"/>
          <w:spacing w:val="-1"/>
          <w:lang w:val="ru-RU"/>
        </w:rPr>
        <w:t>множество</w:t>
      </w:r>
      <w:r w:rsidRPr="00AC42B8">
        <w:rPr>
          <w:rFonts w:cs="Times New Roman"/>
          <w:spacing w:val="18"/>
          <w:lang w:val="ru-RU"/>
        </w:rPr>
        <w:t xml:space="preserve"> </w:t>
      </w:r>
      <w:r w:rsidRPr="00AC42B8">
        <w:rPr>
          <w:rFonts w:cs="Times New Roman"/>
          <w:spacing w:val="-1"/>
          <w:lang w:val="ru-RU"/>
        </w:rPr>
        <w:t>натуральных</w:t>
      </w:r>
      <w:r w:rsidRPr="00AC42B8">
        <w:rPr>
          <w:rFonts w:cs="Times New Roman"/>
          <w:spacing w:val="18"/>
          <w:lang w:val="ru-RU"/>
        </w:rPr>
        <w:t xml:space="preserve"> </w:t>
      </w:r>
      <w:r w:rsidRPr="00AC42B8">
        <w:rPr>
          <w:rFonts w:cs="Times New Roman"/>
          <w:spacing w:val="-1"/>
          <w:lang w:val="ru-RU"/>
        </w:rPr>
        <w:t>чисел,</w:t>
      </w:r>
      <w:r w:rsidRPr="00AC42B8">
        <w:rPr>
          <w:rFonts w:cs="Times New Roman"/>
          <w:spacing w:val="19"/>
          <w:lang w:val="ru-RU"/>
        </w:rPr>
        <w:t xml:space="preserve"> </w:t>
      </w:r>
      <w:r w:rsidRPr="00AC42B8">
        <w:rPr>
          <w:rFonts w:cs="Times New Roman"/>
          <w:spacing w:val="-1"/>
          <w:lang w:val="ru-RU"/>
        </w:rPr>
        <w:t>множество</w:t>
      </w:r>
      <w:r w:rsidRPr="00AC42B8">
        <w:rPr>
          <w:rFonts w:cs="Times New Roman"/>
          <w:spacing w:val="18"/>
          <w:lang w:val="ru-RU"/>
        </w:rPr>
        <w:t xml:space="preserve"> </w:t>
      </w:r>
      <w:r w:rsidRPr="00AC42B8">
        <w:rPr>
          <w:rFonts w:cs="Times New Roman"/>
          <w:spacing w:val="-1"/>
          <w:lang w:val="ru-RU"/>
        </w:rPr>
        <w:t>целых</w:t>
      </w:r>
      <w:r w:rsidRPr="00AC42B8">
        <w:rPr>
          <w:rFonts w:cs="Times New Roman"/>
          <w:spacing w:val="20"/>
          <w:lang w:val="ru-RU"/>
        </w:rPr>
        <w:t xml:space="preserve"> </w:t>
      </w:r>
      <w:r w:rsidRPr="00AC42B8">
        <w:rPr>
          <w:rFonts w:cs="Times New Roman"/>
          <w:spacing w:val="-1"/>
          <w:lang w:val="ru-RU"/>
        </w:rPr>
        <w:t>чисел,</w:t>
      </w:r>
      <w:r w:rsidRPr="00AC42B8">
        <w:rPr>
          <w:rFonts w:cs="Times New Roman"/>
          <w:spacing w:val="19"/>
          <w:lang w:val="ru-RU"/>
        </w:rPr>
        <w:t xml:space="preserve"> </w:t>
      </w:r>
      <w:r w:rsidR="00AA04F7" w:rsidRPr="00AC42B8">
        <w:rPr>
          <w:rFonts w:cs="Times New Roman"/>
          <w:spacing w:val="2"/>
          <w:lang w:val="ru-RU"/>
        </w:rPr>
        <w:t>множество</w:t>
      </w:r>
      <w:r w:rsidRPr="00AC42B8">
        <w:rPr>
          <w:rFonts w:cs="Times New Roman"/>
          <w:spacing w:val="40"/>
          <w:lang w:val="ru-RU"/>
        </w:rPr>
        <w:t xml:space="preserve"> </w:t>
      </w:r>
      <w:r w:rsidRPr="00AC42B8">
        <w:rPr>
          <w:rFonts w:cs="Times New Roman"/>
          <w:spacing w:val="-1"/>
          <w:lang w:val="ru-RU"/>
        </w:rPr>
        <w:t>рациональных</w:t>
      </w:r>
      <w:r w:rsidRPr="00AC42B8">
        <w:rPr>
          <w:rFonts w:cs="Times New Roman"/>
          <w:spacing w:val="39"/>
          <w:lang w:val="ru-RU"/>
        </w:rPr>
        <w:t xml:space="preserve"> </w:t>
      </w:r>
      <w:r w:rsidRPr="00AC42B8">
        <w:rPr>
          <w:rFonts w:cs="Times New Roman"/>
          <w:spacing w:val="-1"/>
          <w:lang w:val="ru-RU"/>
        </w:rPr>
        <w:t>чисел,</w:t>
      </w:r>
      <w:r w:rsidRPr="00AC42B8">
        <w:rPr>
          <w:rFonts w:cs="Times New Roman"/>
          <w:spacing w:val="40"/>
          <w:lang w:val="ru-RU"/>
        </w:rPr>
        <w:t xml:space="preserve"> </w:t>
      </w:r>
      <w:r w:rsidRPr="00AC42B8">
        <w:rPr>
          <w:rFonts w:cs="Times New Roman"/>
          <w:spacing w:val="-1"/>
          <w:lang w:val="ru-RU"/>
        </w:rPr>
        <w:t>иррациональное</w:t>
      </w:r>
      <w:r w:rsidRPr="00AC42B8">
        <w:rPr>
          <w:rFonts w:cs="Times New Roman"/>
          <w:spacing w:val="37"/>
          <w:lang w:val="ru-RU"/>
        </w:rPr>
        <w:t xml:space="preserve"> </w:t>
      </w:r>
      <w:r w:rsidRPr="00AC42B8">
        <w:rPr>
          <w:rFonts w:cs="Times New Roman"/>
          <w:spacing w:val="-1"/>
          <w:lang w:val="ru-RU"/>
        </w:rPr>
        <w:t>число,</w:t>
      </w:r>
      <w:r w:rsidRPr="00AC42B8">
        <w:rPr>
          <w:rFonts w:cs="Times New Roman"/>
          <w:spacing w:val="40"/>
          <w:lang w:val="ru-RU"/>
        </w:rPr>
        <w:t xml:space="preserve"> </w:t>
      </w:r>
      <w:r w:rsidRPr="00AC42B8">
        <w:rPr>
          <w:rFonts w:cs="Times New Roman"/>
          <w:spacing w:val="-1"/>
          <w:lang w:val="ru-RU"/>
        </w:rPr>
        <w:t>квадратный</w:t>
      </w:r>
      <w:r w:rsidRPr="00AC42B8">
        <w:rPr>
          <w:rFonts w:cs="Times New Roman"/>
          <w:spacing w:val="41"/>
          <w:lang w:val="ru-RU"/>
        </w:rPr>
        <w:t xml:space="preserve"> </w:t>
      </w:r>
      <w:r w:rsidRPr="00AC42B8">
        <w:rPr>
          <w:rFonts w:cs="Times New Roman"/>
          <w:spacing w:val="-1"/>
          <w:lang w:val="ru-RU"/>
        </w:rPr>
        <w:t>корень,</w:t>
      </w:r>
      <w:r w:rsidRPr="00AC42B8">
        <w:rPr>
          <w:rFonts w:cs="Times New Roman"/>
          <w:spacing w:val="40"/>
          <w:lang w:val="ru-RU"/>
        </w:rPr>
        <w:t xml:space="preserve"> </w:t>
      </w:r>
      <w:r w:rsidRPr="00AC42B8">
        <w:rPr>
          <w:rFonts w:cs="Times New Roman"/>
          <w:spacing w:val="-1"/>
          <w:lang w:val="ru-RU"/>
        </w:rPr>
        <w:t>множество</w:t>
      </w:r>
      <w:r w:rsidRPr="00AC42B8">
        <w:rPr>
          <w:rFonts w:cs="Times New Roman"/>
          <w:spacing w:val="40"/>
          <w:lang w:val="ru-RU"/>
        </w:rPr>
        <w:t xml:space="preserve"> </w:t>
      </w:r>
      <w:r w:rsidR="00AA04F7" w:rsidRPr="00AC42B8">
        <w:rPr>
          <w:rFonts w:cs="Times New Roman"/>
          <w:spacing w:val="2"/>
          <w:lang w:val="ru-RU"/>
        </w:rPr>
        <w:t>действительных</w:t>
      </w:r>
      <w:r w:rsidRPr="00AC42B8">
        <w:rPr>
          <w:rFonts w:cs="Times New Roman"/>
          <w:spacing w:val="16"/>
          <w:lang w:val="ru-RU"/>
        </w:rPr>
        <w:t xml:space="preserve"> </w:t>
      </w:r>
      <w:r w:rsidRPr="00AC42B8">
        <w:rPr>
          <w:rFonts w:cs="Times New Roman"/>
          <w:spacing w:val="-1"/>
          <w:lang w:val="ru-RU"/>
        </w:rPr>
        <w:t>чисел,</w:t>
      </w:r>
      <w:r w:rsidRPr="00AC42B8">
        <w:rPr>
          <w:rFonts w:cs="Times New Roman"/>
          <w:spacing w:val="14"/>
          <w:lang w:val="ru-RU"/>
        </w:rPr>
        <w:t xml:space="preserve"> </w:t>
      </w:r>
      <w:r w:rsidRPr="00AC42B8">
        <w:rPr>
          <w:rFonts w:cs="Times New Roman"/>
          <w:spacing w:val="-1"/>
          <w:lang w:val="ru-RU"/>
        </w:rPr>
        <w:t>геометрическая</w:t>
      </w:r>
      <w:r w:rsidRPr="00AC42B8">
        <w:rPr>
          <w:rFonts w:cs="Times New Roman"/>
          <w:spacing w:val="14"/>
          <w:lang w:val="ru-RU"/>
        </w:rPr>
        <w:t xml:space="preserve"> </w:t>
      </w:r>
      <w:r w:rsidRPr="00AC42B8">
        <w:rPr>
          <w:rFonts w:cs="Times New Roman"/>
          <w:spacing w:val="-1"/>
          <w:lang w:val="ru-RU"/>
        </w:rPr>
        <w:t>интерпретация</w:t>
      </w:r>
      <w:r w:rsidRPr="00AC42B8">
        <w:rPr>
          <w:rFonts w:cs="Times New Roman"/>
          <w:spacing w:val="14"/>
          <w:lang w:val="ru-RU"/>
        </w:rPr>
        <w:t xml:space="preserve"> </w:t>
      </w:r>
      <w:r w:rsidRPr="00AC42B8">
        <w:rPr>
          <w:rFonts w:cs="Times New Roman"/>
          <w:spacing w:val="-1"/>
          <w:lang w:val="ru-RU"/>
        </w:rPr>
        <w:t>натуральных,</w:t>
      </w:r>
      <w:r w:rsidRPr="00AC42B8">
        <w:rPr>
          <w:rFonts w:cs="Times New Roman"/>
          <w:spacing w:val="11"/>
          <w:lang w:val="ru-RU"/>
        </w:rPr>
        <w:t xml:space="preserve"> </w:t>
      </w:r>
      <w:r w:rsidRPr="00AC42B8">
        <w:rPr>
          <w:rFonts w:cs="Times New Roman"/>
          <w:lang w:val="ru-RU"/>
        </w:rPr>
        <w:t>целых,</w:t>
      </w:r>
      <w:r w:rsidRPr="00AC42B8">
        <w:rPr>
          <w:rFonts w:cs="Times New Roman"/>
          <w:spacing w:val="14"/>
          <w:lang w:val="ru-RU"/>
        </w:rPr>
        <w:t xml:space="preserve"> </w:t>
      </w:r>
      <w:r w:rsidRPr="00AC42B8">
        <w:rPr>
          <w:rFonts w:cs="Times New Roman"/>
          <w:lang w:val="ru-RU"/>
        </w:rPr>
        <w:t>рациональных,</w:t>
      </w:r>
      <w:r w:rsidRPr="00AC42B8">
        <w:rPr>
          <w:rFonts w:cs="Times New Roman"/>
          <w:spacing w:val="69"/>
          <w:lang w:val="ru-RU"/>
        </w:rPr>
        <w:t xml:space="preserve"> </w:t>
      </w:r>
      <w:r w:rsidRPr="00AC42B8">
        <w:rPr>
          <w:rFonts w:cs="Times New Roman"/>
          <w:spacing w:val="-1"/>
          <w:lang w:val="ru-RU"/>
        </w:rPr>
        <w:t>действительных</w:t>
      </w:r>
      <w:r w:rsidRPr="00AC42B8">
        <w:rPr>
          <w:rFonts w:cs="Times New Roman"/>
          <w:spacing w:val="2"/>
          <w:lang w:val="ru-RU"/>
        </w:rPr>
        <w:t xml:space="preserve"> </w:t>
      </w:r>
      <w:r w:rsidRPr="00AC42B8">
        <w:rPr>
          <w:rFonts w:cs="Times New Roman"/>
          <w:spacing w:val="-1"/>
          <w:lang w:val="ru-RU"/>
        </w:rPr>
        <w:t>чисел;</w:t>
      </w:r>
      <w:proofErr w:type="gramEnd"/>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понимать</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объяснять</w:t>
      </w:r>
      <w:r w:rsidRPr="00AC42B8">
        <w:rPr>
          <w:rFonts w:cs="Times New Roman"/>
          <w:lang w:val="ru-RU"/>
        </w:rPr>
        <w:t xml:space="preserve"> </w:t>
      </w:r>
      <w:r w:rsidRPr="00AC42B8">
        <w:rPr>
          <w:rFonts w:cs="Times New Roman"/>
          <w:spacing w:val="-2"/>
          <w:lang w:val="ru-RU"/>
        </w:rPr>
        <w:t>смысл</w:t>
      </w:r>
      <w:r w:rsidRPr="00AC42B8">
        <w:rPr>
          <w:rFonts w:cs="Times New Roman"/>
          <w:lang w:val="ru-RU"/>
        </w:rPr>
        <w:t xml:space="preserve"> </w:t>
      </w:r>
      <w:r w:rsidRPr="00AC42B8">
        <w:rPr>
          <w:rFonts w:cs="Times New Roman"/>
          <w:spacing w:val="-1"/>
          <w:lang w:val="ru-RU"/>
        </w:rPr>
        <w:t>позиционной</w:t>
      </w:r>
      <w:r w:rsidRPr="00AC42B8">
        <w:rPr>
          <w:rFonts w:cs="Times New Roman"/>
          <w:spacing w:val="-2"/>
          <w:lang w:val="ru-RU"/>
        </w:rPr>
        <w:t xml:space="preserve"> </w:t>
      </w:r>
      <w:r w:rsidRPr="00AC42B8">
        <w:rPr>
          <w:rFonts w:cs="Times New Roman"/>
          <w:spacing w:val="-1"/>
          <w:lang w:val="ru-RU"/>
        </w:rPr>
        <w:t>записи</w:t>
      </w:r>
      <w:r w:rsidRPr="00AC42B8">
        <w:rPr>
          <w:rFonts w:cs="Times New Roman"/>
          <w:lang w:val="ru-RU"/>
        </w:rPr>
        <w:t xml:space="preserve"> </w:t>
      </w:r>
      <w:r w:rsidRPr="00AC42B8">
        <w:rPr>
          <w:rFonts w:cs="Times New Roman"/>
          <w:spacing w:val="-1"/>
          <w:lang w:val="ru-RU"/>
        </w:rPr>
        <w:t>натурального</w:t>
      </w:r>
      <w:r w:rsidRPr="00AC42B8">
        <w:rPr>
          <w:rFonts w:cs="Times New Roman"/>
          <w:lang w:val="ru-RU"/>
        </w:rPr>
        <w:t xml:space="preserve"> </w:t>
      </w:r>
      <w:r w:rsidRPr="00AC42B8">
        <w:rPr>
          <w:rFonts w:cs="Times New Roman"/>
          <w:spacing w:val="-1"/>
          <w:lang w:val="ru-RU"/>
        </w:rPr>
        <w:t>числа;</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4"/>
          <w:lang w:val="ru-RU"/>
        </w:rPr>
        <w:t xml:space="preserve"> </w:t>
      </w:r>
      <w:r w:rsidRPr="00AC42B8">
        <w:rPr>
          <w:rFonts w:cs="Times New Roman"/>
          <w:spacing w:val="-1"/>
          <w:lang w:val="ru-RU"/>
        </w:rPr>
        <w:t>вычисления,</w:t>
      </w:r>
      <w:r w:rsidRPr="00AC42B8">
        <w:rPr>
          <w:rFonts w:cs="Times New Roman"/>
          <w:spacing w:val="26"/>
          <w:lang w:val="ru-RU"/>
        </w:rPr>
        <w:t xml:space="preserve"> </w:t>
      </w:r>
      <w:r w:rsidRPr="00AC42B8">
        <w:rPr>
          <w:rFonts w:cs="Times New Roman"/>
          <w:lang w:val="ru-RU"/>
        </w:rPr>
        <w:t>в</w:t>
      </w:r>
      <w:r w:rsidRPr="00AC42B8">
        <w:rPr>
          <w:rFonts w:cs="Times New Roman"/>
          <w:spacing w:val="25"/>
          <w:lang w:val="ru-RU"/>
        </w:rPr>
        <w:t xml:space="preserve"> </w:t>
      </w:r>
      <w:r w:rsidRPr="00AC42B8">
        <w:rPr>
          <w:rFonts w:cs="Times New Roman"/>
          <w:lang w:val="ru-RU"/>
        </w:rPr>
        <w:t>том</w:t>
      </w:r>
      <w:r w:rsidRPr="00AC42B8">
        <w:rPr>
          <w:rFonts w:cs="Times New Roman"/>
          <w:spacing w:val="25"/>
          <w:lang w:val="ru-RU"/>
        </w:rPr>
        <w:t xml:space="preserve"> </w:t>
      </w:r>
      <w:r w:rsidRPr="00AC42B8">
        <w:rPr>
          <w:rFonts w:cs="Times New Roman"/>
          <w:spacing w:val="-1"/>
          <w:lang w:val="ru-RU"/>
        </w:rPr>
        <w:t>числе</w:t>
      </w:r>
      <w:r w:rsidRPr="00AC42B8">
        <w:rPr>
          <w:rFonts w:cs="Times New Roman"/>
          <w:spacing w:val="25"/>
          <w:lang w:val="ru-RU"/>
        </w:rPr>
        <w:t xml:space="preserve"> </w:t>
      </w:r>
      <w:r w:rsidRPr="00AC42B8">
        <w:rPr>
          <w:rFonts w:cs="Times New Roman"/>
          <w:lang w:val="ru-RU"/>
        </w:rPr>
        <w:t>с</w:t>
      </w:r>
      <w:r w:rsidRPr="00AC42B8">
        <w:rPr>
          <w:rFonts w:cs="Times New Roman"/>
          <w:spacing w:val="22"/>
          <w:lang w:val="ru-RU"/>
        </w:rPr>
        <w:t xml:space="preserve"> </w:t>
      </w:r>
      <w:r w:rsidRPr="00AC42B8">
        <w:rPr>
          <w:rFonts w:cs="Times New Roman"/>
          <w:spacing w:val="-1"/>
          <w:lang w:val="ru-RU"/>
        </w:rPr>
        <w:t>использованием</w:t>
      </w:r>
      <w:r w:rsidRPr="00AC42B8">
        <w:rPr>
          <w:rFonts w:cs="Times New Roman"/>
          <w:spacing w:val="25"/>
          <w:lang w:val="ru-RU"/>
        </w:rPr>
        <w:t xml:space="preserve"> </w:t>
      </w:r>
      <w:r w:rsidRPr="00AC42B8">
        <w:rPr>
          <w:rFonts w:cs="Times New Roman"/>
          <w:spacing w:val="-1"/>
          <w:lang w:val="ru-RU"/>
        </w:rPr>
        <w:t>приёмов</w:t>
      </w:r>
      <w:r w:rsidRPr="00AC42B8">
        <w:rPr>
          <w:rFonts w:cs="Times New Roman"/>
          <w:spacing w:val="25"/>
          <w:lang w:val="ru-RU"/>
        </w:rPr>
        <w:t xml:space="preserve"> </w:t>
      </w:r>
      <w:r w:rsidRPr="00AC42B8">
        <w:rPr>
          <w:rFonts w:cs="Times New Roman"/>
          <w:spacing w:val="-1"/>
          <w:lang w:val="ru-RU"/>
        </w:rPr>
        <w:t>рациональных</w:t>
      </w:r>
      <w:r w:rsidRPr="00AC42B8">
        <w:rPr>
          <w:rFonts w:cs="Times New Roman"/>
          <w:spacing w:val="25"/>
          <w:lang w:val="ru-RU"/>
        </w:rPr>
        <w:t xml:space="preserve"> </w:t>
      </w:r>
      <w:r w:rsidR="00AA04F7" w:rsidRPr="00AC42B8">
        <w:rPr>
          <w:rFonts w:cs="Times New Roman"/>
          <w:lang w:val="ru-RU"/>
        </w:rPr>
        <w:t>вычис</w:t>
      </w:r>
      <w:r w:rsidRPr="00AC42B8">
        <w:rPr>
          <w:rFonts w:cs="Times New Roman"/>
          <w:lang w:val="ru-RU"/>
        </w:rPr>
        <w:t>лений;</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 xml:space="preserve">выполнять </w:t>
      </w:r>
      <w:r w:rsidRPr="00AC42B8">
        <w:rPr>
          <w:rFonts w:cs="Times New Roman"/>
          <w:spacing w:val="-1"/>
          <w:lang w:val="ru-RU"/>
        </w:rPr>
        <w:t>округление рациональных</w:t>
      </w:r>
      <w:r w:rsidRPr="00AC42B8">
        <w:rPr>
          <w:rFonts w:cs="Times New Roman"/>
          <w:spacing w:val="1"/>
          <w:lang w:val="ru-RU"/>
        </w:rPr>
        <w:t xml:space="preserve"> </w:t>
      </w:r>
      <w:r w:rsidRPr="00AC42B8">
        <w:rPr>
          <w:rFonts w:cs="Times New Roman"/>
          <w:spacing w:val="-2"/>
          <w:lang w:val="ru-RU"/>
        </w:rPr>
        <w:t>чисел</w:t>
      </w:r>
      <w:r w:rsidRPr="00AC42B8">
        <w:rPr>
          <w:rFonts w:cs="Times New Roman"/>
          <w:lang w:val="ru-RU"/>
        </w:rPr>
        <w:t xml:space="preserve"> с</w:t>
      </w:r>
      <w:r w:rsidRPr="00AC42B8">
        <w:rPr>
          <w:rFonts w:cs="Times New Roman"/>
          <w:spacing w:val="-1"/>
          <w:lang w:val="ru-RU"/>
        </w:rPr>
        <w:t xml:space="preserve"> заданной</w:t>
      </w:r>
      <w:r w:rsidRPr="00AC42B8">
        <w:rPr>
          <w:rFonts w:cs="Times New Roman"/>
          <w:lang w:val="ru-RU"/>
        </w:rPr>
        <w:t xml:space="preserve"> </w:t>
      </w:r>
      <w:r w:rsidRPr="00AC42B8">
        <w:rPr>
          <w:rFonts w:cs="Times New Roman"/>
          <w:spacing w:val="-1"/>
          <w:lang w:val="ru-RU"/>
        </w:rPr>
        <w:t>точностью;</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сравнивать</w:t>
      </w:r>
      <w:r w:rsidRPr="00AC42B8">
        <w:rPr>
          <w:rFonts w:cs="Times New Roman"/>
          <w:spacing w:val="1"/>
          <w:lang w:val="ru-RU"/>
        </w:rPr>
        <w:t xml:space="preserve"> </w:t>
      </w:r>
      <w:r w:rsidRPr="00AC42B8">
        <w:rPr>
          <w:rFonts w:cs="Times New Roman"/>
          <w:spacing w:val="-1"/>
          <w:lang w:val="ru-RU"/>
        </w:rPr>
        <w:t>рациональные</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иррациональные</w:t>
      </w:r>
      <w:r w:rsidRPr="00AC42B8">
        <w:rPr>
          <w:rFonts w:cs="Times New Roman"/>
          <w:spacing w:val="-2"/>
          <w:lang w:val="ru-RU"/>
        </w:rPr>
        <w:t xml:space="preserve"> </w:t>
      </w:r>
      <w:r w:rsidRPr="00AC42B8">
        <w:rPr>
          <w:rFonts w:cs="Times New Roman"/>
          <w:spacing w:val="-1"/>
          <w:lang w:val="ru-RU"/>
        </w:rPr>
        <w:t>числа;</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представлять</w:t>
      </w:r>
      <w:r w:rsidRPr="00AC42B8">
        <w:rPr>
          <w:rFonts w:cs="Times New Roman"/>
          <w:spacing w:val="1"/>
          <w:lang w:val="ru-RU"/>
        </w:rPr>
        <w:t xml:space="preserve"> </w:t>
      </w:r>
      <w:r w:rsidRPr="00AC42B8">
        <w:rPr>
          <w:rFonts w:cs="Times New Roman"/>
          <w:spacing w:val="-1"/>
          <w:lang w:val="ru-RU"/>
        </w:rPr>
        <w:t>рациональное число</w:t>
      </w:r>
      <w:r w:rsidRPr="00AC42B8">
        <w:rPr>
          <w:rFonts w:cs="Times New Roman"/>
          <w:lang w:val="ru-RU"/>
        </w:rPr>
        <w:t xml:space="preserve"> в </w:t>
      </w:r>
      <w:r w:rsidRPr="00AC42B8">
        <w:rPr>
          <w:rFonts w:cs="Times New Roman"/>
          <w:spacing w:val="-1"/>
          <w:lang w:val="ru-RU"/>
        </w:rPr>
        <w:t>виде десятичной</w:t>
      </w:r>
      <w:r w:rsidRPr="00AC42B8">
        <w:rPr>
          <w:rFonts w:cs="Times New Roman"/>
          <w:lang w:val="ru-RU"/>
        </w:rPr>
        <w:t xml:space="preserve"> </w:t>
      </w:r>
      <w:r w:rsidRPr="00AC42B8">
        <w:rPr>
          <w:rFonts w:cs="Times New Roman"/>
          <w:spacing w:val="-1"/>
          <w:lang w:val="ru-RU"/>
        </w:rPr>
        <w:t>дроби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упорядочивать</w:t>
      </w:r>
      <w:r w:rsidRPr="00AC42B8">
        <w:rPr>
          <w:rFonts w:cs="Times New Roman"/>
          <w:lang w:val="ru-RU"/>
        </w:rPr>
        <w:t xml:space="preserve"> </w:t>
      </w:r>
      <w:r w:rsidRPr="00AC42B8">
        <w:rPr>
          <w:rFonts w:cs="Times New Roman"/>
          <w:spacing w:val="-1"/>
          <w:lang w:val="ru-RU"/>
        </w:rPr>
        <w:t>числа,</w:t>
      </w:r>
      <w:r w:rsidRPr="00AC42B8">
        <w:rPr>
          <w:rFonts w:cs="Times New Roman"/>
          <w:lang w:val="ru-RU"/>
        </w:rPr>
        <w:t xml:space="preserve"> </w:t>
      </w:r>
      <w:r w:rsidRPr="00AC42B8">
        <w:rPr>
          <w:rFonts w:cs="Times New Roman"/>
          <w:spacing w:val="-1"/>
          <w:lang w:val="ru-RU"/>
        </w:rPr>
        <w:t>записанные</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виде обыкновенной</w:t>
      </w:r>
      <w:r w:rsidRPr="00AC42B8">
        <w:rPr>
          <w:rFonts w:cs="Times New Roman"/>
          <w:spacing w:val="-2"/>
          <w:lang w:val="ru-RU"/>
        </w:rPr>
        <w:t xml:space="preserve"> </w:t>
      </w:r>
      <w:r w:rsidRPr="00AC42B8">
        <w:rPr>
          <w:rFonts w:cs="Times New Roman"/>
          <w:lang w:val="ru-RU"/>
        </w:rPr>
        <w:t>и десятичной</w:t>
      </w:r>
      <w:r w:rsidRPr="00AC42B8">
        <w:rPr>
          <w:rFonts w:cs="Times New Roman"/>
          <w:spacing w:val="-2"/>
          <w:lang w:val="ru-RU"/>
        </w:rPr>
        <w:t xml:space="preserve"> </w:t>
      </w:r>
      <w:r w:rsidRPr="00AC42B8">
        <w:rPr>
          <w:rFonts w:cs="Times New Roman"/>
          <w:lang w:val="ru-RU"/>
        </w:rPr>
        <w:t>дроби;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находить</w:t>
      </w:r>
      <w:r w:rsidRPr="00AC42B8">
        <w:rPr>
          <w:rFonts w:cs="Times New Roman"/>
          <w:lang w:val="ru-RU"/>
        </w:rPr>
        <w:t xml:space="preserve"> </w:t>
      </w:r>
      <w:r w:rsidRPr="00AC42B8">
        <w:rPr>
          <w:rFonts w:cs="Times New Roman"/>
          <w:spacing w:val="-1"/>
          <w:lang w:val="ru-RU"/>
        </w:rPr>
        <w:t>НОД</w:t>
      </w:r>
      <w:r w:rsidRPr="00AC42B8">
        <w:rPr>
          <w:rFonts w:cs="Times New Roman"/>
          <w:lang w:val="ru-RU"/>
        </w:rPr>
        <w:t xml:space="preserve"> и </w:t>
      </w:r>
      <w:r w:rsidRPr="00AC42B8">
        <w:rPr>
          <w:rFonts w:cs="Times New Roman"/>
          <w:spacing w:val="-1"/>
          <w:lang w:val="ru-RU"/>
        </w:rPr>
        <w:t>НОК</w:t>
      </w:r>
      <w:r w:rsidRPr="00AC42B8">
        <w:rPr>
          <w:rFonts w:cs="Times New Roman"/>
          <w:lang w:val="ru-RU"/>
        </w:rPr>
        <w:t xml:space="preserve"> </w:t>
      </w:r>
      <w:r w:rsidRPr="00AC42B8">
        <w:rPr>
          <w:rFonts w:cs="Times New Roman"/>
          <w:spacing w:val="-2"/>
          <w:lang w:val="ru-RU"/>
        </w:rPr>
        <w:t>чисел</w:t>
      </w:r>
      <w:r w:rsidRPr="00AC42B8">
        <w:rPr>
          <w:rFonts w:cs="Times New Roman"/>
          <w:lang w:val="ru-RU"/>
        </w:rPr>
        <w:t xml:space="preserve"> и</w:t>
      </w:r>
      <w:r w:rsidRPr="00AC42B8">
        <w:rPr>
          <w:rFonts w:cs="Times New Roman"/>
          <w:spacing w:val="1"/>
          <w:lang w:val="ru-RU"/>
        </w:rPr>
        <w:t xml:space="preserve"> </w:t>
      </w:r>
      <w:r w:rsidRPr="00AC42B8">
        <w:rPr>
          <w:rFonts w:cs="Times New Roman"/>
          <w:spacing w:val="-1"/>
          <w:lang w:val="ru-RU"/>
        </w:rPr>
        <w:t>использовать</w:t>
      </w:r>
      <w:r w:rsidRPr="00AC42B8">
        <w:rPr>
          <w:rFonts w:cs="Times New Roman"/>
          <w:lang w:val="ru-RU"/>
        </w:rPr>
        <w:t xml:space="preserve"> </w:t>
      </w:r>
      <w:r w:rsidRPr="00AC42B8">
        <w:rPr>
          <w:rFonts w:cs="Times New Roman"/>
          <w:spacing w:val="-1"/>
          <w:lang w:val="ru-RU"/>
        </w:rPr>
        <w:t xml:space="preserve">их </w:t>
      </w:r>
      <w:r w:rsidRPr="00AC42B8">
        <w:rPr>
          <w:rFonts w:cs="Times New Roman"/>
          <w:lang w:val="ru-RU"/>
        </w:rPr>
        <w:t xml:space="preserve">при </w:t>
      </w:r>
      <w:r w:rsidRPr="00AC42B8">
        <w:rPr>
          <w:rFonts w:cs="Times New Roman"/>
          <w:spacing w:val="-1"/>
          <w:lang w:val="ru-RU"/>
        </w:rPr>
        <w:t>решении</w:t>
      </w:r>
      <w:r w:rsidRPr="00AC42B8">
        <w:rPr>
          <w:rFonts w:cs="Times New Roman"/>
          <w:lang w:val="ru-RU"/>
        </w:rPr>
        <w:t xml:space="preserve"> </w:t>
      </w:r>
      <w:r w:rsidRPr="00AC42B8">
        <w:rPr>
          <w:rFonts w:cs="Times New Roman"/>
          <w:spacing w:val="-1"/>
          <w:lang w:val="ru-RU"/>
        </w:rPr>
        <w:t>задач.</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12"/>
          <w:lang w:val="ru-RU"/>
        </w:rPr>
        <w:t xml:space="preserve"> </w:t>
      </w:r>
      <w:r w:rsidRPr="00AC42B8">
        <w:rPr>
          <w:rFonts w:cs="Times New Roman"/>
          <w:spacing w:val="-1"/>
          <w:lang w:val="ru-RU"/>
        </w:rPr>
        <w:t>правила</w:t>
      </w:r>
      <w:r w:rsidRPr="00AC42B8">
        <w:rPr>
          <w:rFonts w:cs="Times New Roman"/>
          <w:spacing w:val="11"/>
          <w:lang w:val="ru-RU"/>
        </w:rPr>
        <w:t xml:space="preserve"> </w:t>
      </w:r>
      <w:r w:rsidRPr="00AC42B8">
        <w:rPr>
          <w:rFonts w:cs="Times New Roman"/>
          <w:spacing w:val="-1"/>
          <w:lang w:val="ru-RU"/>
        </w:rPr>
        <w:t>приближенных</w:t>
      </w:r>
      <w:r w:rsidRPr="00AC42B8">
        <w:rPr>
          <w:rFonts w:cs="Times New Roman"/>
          <w:spacing w:val="16"/>
          <w:lang w:val="ru-RU"/>
        </w:rPr>
        <w:t xml:space="preserve"> </w:t>
      </w:r>
      <w:r w:rsidRPr="00AC42B8">
        <w:rPr>
          <w:rFonts w:cs="Times New Roman"/>
          <w:spacing w:val="-1"/>
          <w:lang w:val="ru-RU"/>
        </w:rPr>
        <w:t>вычислений</w:t>
      </w:r>
      <w:r w:rsidRPr="00AC42B8">
        <w:rPr>
          <w:rFonts w:cs="Times New Roman"/>
          <w:spacing w:val="15"/>
          <w:lang w:val="ru-RU"/>
        </w:rPr>
        <w:t xml:space="preserve"> </w:t>
      </w:r>
      <w:r w:rsidRPr="00AC42B8">
        <w:rPr>
          <w:rFonts w:cs="Times New Roman"/>
          <w:spacing w:val="-1"/>
          <w:lang w:val="ru-RU"/>
        </w:rPr>
        <w:t>при</w:t>
      </w:r>
      <w:r w:rsidRPr="00AC42B8">
        <w:rPr>
          <w:rFonts w:cs="Times New Roman"/>
          <w:spacing w:val="15"/>
          <w:lang w:val="ru-RU"/>
        </w:rPr>
        <w:t xml:space="preserve"> </w:t>
      </w:r>
      <w:r w:rsidRPr="00AC42B8">
        <w:rPr>
          <w:rFonts w:cs="Times New Roman"/>
          <w:spacing w:val="-1"/>
          <w:lang w:val="ru-RU"/>
        </w:rPr>
        <w:t>решении</w:t>
      </w:r>
      <w:r w:rsidRPr="00AC42B8">
        <w:rPr>
          <w:rFonts w:cs="Times New Roman"/>
          <w:spacing w:val="15"/>
          <w:lang w:val="ru-RU"/>
        </w:rPr>
        <w:t xml:space="preserve"> </w:t>
      </w:r>
      <w:r w:rsidRPr="00AC42B8">
        <w:rPr>
          <w:rFonts w:cs="Times New Roman"/>
          <w:spacing w:val="-1"/>
          <w:lang w:val="ru-RU"/>
        </w:rPr>
        <w:t>практических</w:t>
      </w:r>
      <w:r w:rsidRPr="00AC42B8">
        <w:rPr>
          <w:rFonts w:cs="Times New Roman"/>
          <w:spacing w:val="13"/>
          <w:lang w:val="ru-RU"/>
        </w:rPr>
        <w:t xml:space="preserve"> </w:t>
      </w:r>
      <w:r w:rsidRPr="00AC42B8">
        <w:rPr>
          <w:rFonts w:cs="Times New Roman"/>
          <w:spacing w:val="-1"/>
          <w:lang w:val="ru-RU"/>
        </w:rPr>
        <w:t>задач</w:t>
      </w:r>
      <w:r w:rsidRPr="00AC42B8">
        <w:rPr>
          <w:rFonts w:cs="Times New Roman"/>
          <w:spacing w:val="13"/>
          <w:lang w:val="ru-RU"/>
        </w:rPr>
        <w:t xml:space="preserve"> </w:t>
      </w:r>
      <w:r w:rsidRPr="00AC42B8">
        <w:rPr>
          <w:rFonts w:cs="Times New Roman"/>
          <w:lang w:val="ru-RU"/>
        </w:rPr>
        <w:t>и</w:t>
      </w:r>
      <w:r w:rsidRPr="00AC42B8">
        <w:rPr>
          <w:rFonts w:cs="Times New Roman"/>
          <w:spacing w:val="15"/>
          <w:lang w:val="ru-RU"/>
        </w:rPr>
        <w:t xml:space="preserve"> </w:t>
      </w:r>
      <w:r w:rsidR="000435A9" w:rsidRPr="00AC42B8">
        <w:rPr>
          <w:rFonts w:cs="Times New Roman"/>
          <w:spacing w:val="2"/>
          <w:lang w:val="ru-RU"/>
        </w:rPr>
        <w:t>ре</w:t>
      </w:r>
      <w:r w:rsidRPr="00AC42B8">
        <w:rPr>
          <w:rFonts w:cs="Times New Roman"/>
          <w:spacing w:val="-1"/>
          <w:lang w:val="ru-RU"/>
        </w:rPr>
        <w:t>шении</w:t>
      </w:r>
      <w:r w:rsidRPr="00AC42B8">
        <w:rPr>
          <w:rFonts w:cs="Times New Roman"/>
          <w:spacing w:val="-2"/>
          <w:lang w:val="ru-RU"/>
        </w:rPr>
        <w:t xml:space="preserve"> </w:t>
      </w:r>
      <w:r w:rsidRPr="00AC42B8">
        <w:rPr>
          <w:rFonts w:cs="Times New Roman"/>
          <w:spacing w:val="-1"/>
          <w:lang w:val="ru-RU"/>
        </w:rPr>
        <w:t>задач других</w:t>
      </w:r>
      <w:r w:rsidRPr="00AC42B8">
        <w:rPr>
          <w:rFonts w:cs="Times New Roman"/>
          <w:spacing w:val="4"/>
          <w:lang w:val="ru-RU"/>
        </w:rPr>
        <w:t xml:space="preserve"> </w:t>
      </w:r>
      <w:r w:rsidRPr="00AC42B8">
        <w:rPr>
          <w:rFonts w:cs="Times New Roman"/>
          <w:spacing w:val="-1"/>
          <w:lang w:val="ru-RU"/>
        </w:rPr>
        <w:t>учебных</w:t>
      </w:r>
      <w:r w:rsidRPr="00AC42B8">
        <w:rPr>
          <w:rFonts w:cs="Times New Roman"/>
          <w:spacing w:val="1"/>
          <w:lang w:val="ru-RU"/>
        </w:rPr>
        <w:t xml:space="preserve"> </w:t>
      </w:r>
      <w:r w:rsidRPr="00AC42B8">
        <w:rPr>
          <w:rFonts w:cs="Times New Roman"/>
          <w:spacing w:val="-1"/>
          <w:lang w:val="ru-RU"/>
        </w:rPr>
        <w:t>предметов;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12"/>
          <w:lang w:val="ru-RU"/>
        </w:rPr>
        <w:t xml:space="preserve"> </w:t>
      </w:r>
      <w:r w:rsidRPr="00AC42B8">
        <w:rPr>
          <w:rFonts w:cs="Times New Roman"/>
          <w:spacing w:val="-1"/>
          <w:lang w:val="ru-RU"/>
        </w:rPr>
        <w:t>сравнение</w:t>
      </w:r>
      <w:r w:rsidRPr="00AC42B8">
        <w:rPr>
          <w:rFonts w:cs="Times New Roman"/>
          <w:spacing w:val="10"/>
          <w:lang w:val="ru-RU"/>
        </w:rPr>
        <w:t xml:space="preserve"> </w:t>
      </w:r>
      <w:r w:rsidRPr="00AC42B8">
        <w:rPr>
          <w:rFonts w:cs="Times New Roman"/>
          <w:spacing w:val="-1"/>
          <w:lang w:val="ru-RU"/>
        </w:rPr>
        <w:t>результатов</w:t>
      </w:r>
      <w:r w:rsidRPr="00AC42B8">
        <w:rPr>
          <w:rFonts w:cs="Times New Roman"/>
          <w:spacing w:val="11"/>
          <w:lang w:val="ru-RU"/>
        </w:rPr>
        <w:t xml:space="preserve"> </w:t>
      </w:r>
      <w:r w:rsidRPr="00AC42B8">
        <w:rPr>
          <w:rFonts w:cs="Times New Roman"/>
          <w:spacing w:val="-1"/>
          <w:lang w:val="ru-RU"/>
        </w:rPr>
        <w:t>вычислений</w:t>
      </w:r>
      <w:r w:rsidRPr="00AC42B8">
        <w:rPr>
          <w:rFonts w:cs="Times New Roman"/>
          <w:spacing w:val="10"/>
          <w:lang w:val="ru-RU"/>
        </w:rPr>
        <w:t xml:space="preserve"> </w:t>
      </w:r>
      <w:r w:rsidRPr="00AC42B8">
        <w:rPr>
          <w:rFonts w:cs="Times New Roman"/>
          <w:lang w:val="ru-RU"/>
        </w:rPr>
        <w:t>при</w:t>
      </w:r>
      <w:r w:rsidRPr="00AC42B8">
        <w:rPr>
          <w:rFonts w:cs="Times New Roman"/>
          <w:spacing w:val="12"/>
          <w:lang w:val="ru-RU"/>
        </w:rPr>
        <w:t xml:space="preserve"> </w:t>
      </w:r>
      <w:r w:rsidRPr="00AC42B8">
        <w:rPr>
          <w:rFonts w:cs="Times New Roman"/>
          <w:spacing w:val="-1"/>
          <w:lang w:val="ru-RU"/>
        </w:rPr>
        <w:t>решении</w:t>
      </w:r>
      <w:r w:rsidRPr="00AC42B8">
        <w:rPr>
          <w:rFonts w:cs="Times New Roman"/>
          <w:spacing w:val="12"/>
          <w:lang w:val="ru-RU"/>
        </w:rPr>
        <w:t xml:space="preserve"> </w:t>
      </w:r>
      <w:r w:rsidRPr="00AC42B8">
        <w:rPr>
          <w:rFonts w:cs="Times New Roman"/>
          <w:spacing w:val="-1"/>
          <w:lang w:val="ru-RU"/>
        </w:rPr>
        <w:t>практических</w:t>
      </w:r>
      <w:r w:rsidRPr="00AC42B8">
        <w:rPr>
          <w:rFonts w:cs="Times New Roman"/>
          <w:spacing w:val="13"/>
          <w:lang w:val="ru-RU"/>
        </w:rPr>
        <w:t xml:space="preserve"> </w:t>
      </w:r>
      <w:r w:rsidRPr="00AC42B8">
        <w:rPr>
          <w:rFonts w:cs="Times New Roman"/>
          <w:spacing w:val="-1"/>
          <w:lang w:val="ru-RU"/>
        </w:rPr>
        <w:t>задач,</w:t>
      </w:r>
      <w:r w:rsidRPr="00AC42B8">
        <w:rPr>
          <w:rFonts w:cs="Times New Roman"/>
          <w:spacing w:val="11"/>
          <w:lang w:val="ru-RU"/>
        </w:rPr>
        <w:t xml:space="preserve"> </w:t>
      </w:r>
      <w:r w:rsidRPr="00AC42B8">
        <w:rPr>
          <w:rFonts w:cs="Times New Roman"/>
          <w:lang w:val="ru-RU"/>
        </w:rPr>
        <w:t>в</w:t>
      </w:r>
      <w:r w:rsidRPr="00AC42B8">
        <w:rPr>
          <w:rFonts w:cs="Times New Roman"/>
          <w:spacing w:val="11"/>
          <w:lang w:val="ru-RU"/>
        </w:rPr>
        <w:t xml:space="preserve"> </w:t>
      </w:r>
      <w:r w:rsidRPr="00AC42B8">
        <w:rPr>
          <w:rFonts w:cs="Times New Roman"/>
          <w:lang w:val="ru-RU"/>
        </w:rPr>
        <w:t>том</w:t>
      </w:r>
      <w:r w:rsidRPr="00AC42B8">
        <w:rPr>
          <w:rFonts w:cs="Times New Roman"/>
          <w:spacing w:val="67"/>
          <w:lang w:val="ru-RU"/>
        </w:rPr>
        <w:t xml:space="preserve"> </w:t>
      </w:r>
      <w:r w:rsidRPr="00AC42B8">
        <w:rPr>
          <w:rFonts w:cs="Times New Roman"/>
          <w:spacing w:val="-1"/>
          <w:lang w:val="ru-RU"/>
        </w:rPr>
        <w:t>числе приближенных</w:t>
      </w:r>
      <w:r w:rsidRPr="00AC42B8">
        <w:rPr>
          <w:rFonts w:cs="Times New Roman"/>
          <w:spacing w:val="1"/>
          <w:lang w:val="ru-RU"/>
        </w:rPr>
        <w:t xml:space="preserve"> </w:t>
      </w:r>
      <w:r w:rsidRPr="00AC42B8">
        <w:rPr>
          <w:rFonts w:cs="Times New Roman"/>
          <w:spacing w:val="-1"/>
          <w:lang w:val="ru-RU"/>
        </w:rPr>
        <w:t>вычислений;</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составлять</w:t>
      </w:r>
      <w:r w:rsidRPr="00AC42B8">
        <w:rPr>
          <w:rFonts w:cs="Times New Roman"/>
          <w:spacing w:val="15"/>
          <w:lang w:val="ru-RU"/>
        </w:rPr>
        <w:t xml:space="preserve"> </w:t>
      </w:r>
      <w:r w:rsidRPr="00AC42B8">
        <w:rPr>
          <w:rFonts w:cs="Times New Roman"/>
          <w:lang w:val="ru-RU"/>
        </w:rPr>
        <w:t>и</w:t>
      </w:r>
      <w:r w:rsidRPr="00AC42B8">
        <w:rPr>
          <w:rFonts w:cs="Times New Roman"/>
          <w:spacing w:val="15"/>
          <w:lang w:val="ru-RU"/>
        </w:rPr>
        <w:t xml:space="preserve"> </w:t>
      </w:r>
      <w:r w:rsidRPr="00AC42B8">
        <w:rPr>
          <w:rFonts w:cs="Times New Roman"/>
          <w:spacing w:val="-1"/>
          <w:lang w:val="ru-RU"/>
        </w:rPr>
        <w:t>оценивать</w:t>
      </w:r>
      <w:r w:rsidRPr="00AC42B8">
        <w:rPr>
          <w:rFonts w:cs="Times New Roman"/>
          <w:spacing w:val="12"/>
          <w:lang w:val="ru-RU"/>
        </w:rPr>
        <w:t xml:space="preserve"> </w:t>
      </w:r>
      <w:r w:rsidRPr="00AC42B8">
        <w:rPr>
          <w:rFonts w:cs="Times New Roman"/>
          <w:spacing w:val="-1"/>
          <w:lang w:val="ru-RU"/>
        </w:rPr>
        <w:t>числовые</w:t>
      </w:r>
      <w:r w:rsidRPr="00AC42B8">
        <w:rPr>
          <w:rFonts w:cs="Times New Roman"/>
          <w:spacing w:val="12"/>
          <w:lang w:val="ru-RU"/>
        </w:rPr>
        <w:t xml:space="preserve"> </w:t>
      </w:r>
      <w:r w:rsidRPr="00AC42B8">
        <w:rPr>
          <w:rFonts w:cs="Times New Roman"/>
          <w:spacing w:val="-1"/>
          <w:lang w:val="ru-RU"/>
        </w:rPr>
        <w:t>выражения</w:t>
      </w:r>
      <w:r w:rsidRPr="00AC42B8">
        <w:rPr>
          <w:rFonts w:cs="Times New Roman"/>
          <w:spacing w:val="11"/>
          <w:lang w:val="ru-RU"/>
        </w:rPr>
        <w:t xml:space="preserve"> </w:t>
      </w:r>
      <w:r w:rsidRPr="00AC42B8">
        <w:rPr>
          <w:rFonts w:cs="Times New Roman"/>
          <w:lang w:val="ru-RU"/>
        </w:rPr>
        <w:t>при</w:t>
      </w:r>
      <w:r w:rsidRPr="00AC42B8">
        <w:rPr>
          <w:rFonts w:cs="Times New Roman"/>
          <w:spacing w:val="15"/>
          <w:lang w:val="ru-RU"/>
        </w:rPr>
        <w:t xml:space="preserve"> </w:t>
      </w:r>
      <w:r w:rsidRPr="00AC42B8">
        <w:rPr>
          <w:rFonts w:cs="Times New Roman"/>
          <w:spacing w:val="-1"/>
          <w:lang w:val="ru-RU"/>
        </w:rPr>
        <w:t>решении</w:t>
      </w:r>
      <w:r w:rsidRPr="00AC42B8">
        <w:rPr>
          <w:rFonts w:cs="Times New Roman"/>
          <w:spacing w:val="12"/>
          <w:lang w:val="ru-RU"/>
        </w:rPr>
        <w:t xml:space="preserve"> </w:t>
      </w:r>
      <w:r w:rsidRPr="00AC42B8">
        <w:rPr>
          <w:rFonts w:cs="Times New Roman"/>
          <w:spacing w:val="-1"/>
          <w:lang w:val="ru-RU"/>
        </w:rPr>
        <w:t>практических</w:t>
      </w:r>
      <w:r w:rsidRPr="00AC42B8">
        <w:rPr>
          <w:rFonts w:cs="Times New Roman"/>
          <w:spacing w:val="16"/>
          <w:lang w:val="ru-RU"/>
        </w:rPr>
        <w:t xml:space="preserve"> </w:t>
      </w:r>
      <w:r w:rsidRPr="00AC42B8">
        <w:rPr>
          <w:rFonts w:cs="Times New Roman"/>
          <w:spacing w:val="-1"/>
          <w:lang w:val="ru-RU"/>
        </w:rPr>
        <w:t>задач</w:t>
      </w:r>
      <w:r w:rsidRPr="00AC42B8">
        <w:rPr>
          <w:rFonts w:cs="Times New Roman"/>
          <w:spacing w:val="13"/>
          <w:lang w:val="ru-RU"/>
        </w:rPr>
        <w:t xml:space="preserve"> </w:t>
      </w:r>
      <w:r w:rsidRPr="00AC42B8">
        <w:rPr>
          <w:rFonts w:cs="Times New Roman"/>
          <w:lang w:val="ru-RU"/>
        </w:rPr>
        <w:t>и</w:t>
      </w:r>
      <w:r w:rsidRPr="00AC42B8">
        <w:rPr>
          <w:rFonts w:cs="Times New Roman"/>
          <w:spacing w:val="12"/>
          <w:lang w:val="ru-RU"/>
        </w:rPr>
        <w:t xml:space="preserve"> </w:t>
      </w:r>
      <w:r w:rsidRPr="00AC42B8">
        <w:rPr>
          <w:rFonts w:cs="Times New Roman"/>
          <w:spacing w:val="-1"/>
          <w:lang w:val="ru-RU"/>
        </w:rPr>
        <w:t>задач</w:t>
      </w:r>
      <w:r w:rsidRPr="00AC42B8">
        <w:rPr>
          <w:rFonts w:cs="Times New Roman"/>
          <w:spacing w:val="89"/>
          <w:lang w:val="ru-RU"/>
        </w:rPr>
        <w:t xml:space="preserve"> </w:t>
      </w:r>
      <w:r w:rsidRPr="00AC42B8">
        <w:rPr>
          <w:rFonts w:cs="Times New Roman"/>
          <w:lang w:val="ru-RU"/>
        </w:rPr>
        <w:t xml:space="preserve">из </w:t>
      </w:r>
      <w:r w:rsidRPr="00AC42B8">
        <w:rPr>
          <w:rFonts w:cs="Times New Roman"/>
          <w:spacing w:val="-1"/>
          <w:lang w:val="ru-RU"/>
        </w:rPr>
        <w:t>других</w:t>
      </w:r>
      <w:r w:rsidRPr="00AC42B8">
        <w:rPr>
          <w:rFonts w:cs="Times New Roman"/>
          <w:spacing w:val="4"/>
          <w:lang w:val="ru-RU"/>
        </w:rPr>
        <w:t xml:space="preserve"> </w:t>
      </w:r>
      <w:r w:rsidRPr="00AC42B8">
        <w:rPr>
          <w:rFonts w:cs="Times New Roman"/>
          <w:spacing w:val="-1"/>
          <w:lang w:val="ru-RU"/>
        </w:rPr>
        <w:t>учебных</w:t>
      </w:r>
      <w:r w:rsidRPr="00AC42B8">
        <w:rPr>
          <w:rFonts w:cs="Times New Roman"/>
          <w:spacing w:val="1"/>
          <w:lang w:val="ru-RU"/>
        </w:rPr>
        <w:t xml:space="preserve"> </w:t>
      </w:r>
      <w:r w:rsidRPr="00AC42B8">
        <w:rPr>
          <w:rFonts w:cs="Times New Roman"/>
          <w:spacing w:val="-1"/>
          <w:lang w:val="ru-RU"/>
        </w:rPr>
        <w:t>предметов;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записывать</w:t>
      </w:r>
      <w:r w:rsidRPr="00AC42B8">
        <w:rPr>
          <w:rFonts w:cs="Times New Roman"/>
          <w:spacing w:val="34"/>
          <w:lang w:val="ru-RU"/>
        </w:rPr>
        <w:t xml:space="preserve"> </w:t>
      </w:r>
      <w:r w:rsidRPr="00AC42B8">
        <w:rPr>
          <w:rFonts w:cs="Times New Roman"/>
          <w:lang w:val="ru-RU"/>
        </w:rPr>
        <w:t>и</w:t>
      </w:r>
      <w:r w:rsidRPr="00AC42B8">
        <w:rPr>
          <w:rFonts w:cs="Times New Roman"/>
          <w:spacing w:val="34"/>
          <w:lang w:val="ru-RU"/>
        </w:rPr>
        <w:t xml:space="preserve"> </w:t>
      </w:r>
      <w:r w:rsidRPr="00AC42B8">
        <w:rPr>
          <w:rFonts w:cs="Times New Roman"/>
          <w:spacing w:val="-1"/>
          <w:lang w:val="ru-RU"/>
        </w:rPr>
        <w:t>округлять</w:t>
      </w:r>
      <w:r w:rsidRPr="00AC42B8">
        <w:rPr>
          <w:rFonts w:cs="Times New Roman"/>
          <w:spacing w:val="34"/>
          <w:lang w:val="ru-RU"/>
        </w:rPr>
        <w:t xml:space="preserve"> </w:t>
      </w:r>
      <w:r w:rsidRPr="00AC42B8">
        <w:rPr>
          <w:rFonts w:cs="Times New Roman"/>
          <w:spacing w:val="-1"/>
          <w:lang w:val="ru-RU"/>
        </w:rPr>
        <w:t>числовые</w:t>
      </w:r>
      <w:r w:rsidRPr="00AC42B8">
        <w:rPr>
          <w:rFonts w:cs="Times New Roman"/>
          <w:spacing w:val="31"/>
          <w:lang w:val="ru-RU"/>
        </w:rPr>
        <w:t xml:space="preserve"> </w:t>
      </w:r>
      <w:r w:rsidRPr="00AC42B8">
        <w:rPr>
          <w:rFonts w:cs="Times New Roman"/>
          <w:spacing w:val="-1"/>
          <w:lang w:val="ru-RU"/>
        </w:rPr>
        <w:t>значения</w:t>
      </w:r>
      <w:r w:rsidRPr="00AC42B8">
        <w:rPr>
          <w:rFonts w:cs="Times New Roman"/>
          <w:spacing w:val="33"/>
          <w:lang w:val="ru-RU"/>
        </w:rPr>
        <w:t xml:space="preserve"> </w:t>
      </w:r>
      <w:r w:rsidRPr="00AC42B8">
        <w:rPr>
          <w:rFonts w:cs="Times New Roman"/>
          <w:spacing w:val="-1"/>
          <w:lang w:val="ru-RU"/>
        </w:rPr>
        <w:t>реальных</w:t>
      </w:r>
      <w:r w:rsidRPr="00AC42B8">
        <w:rPr>
          <w:rFonts w:cs="Times New Roman"/>
          <w:spacing w:val="35"/>
          <w:lang w:val="ru-RU"/>
        </w:rPr>
        <w:t xml:space="preserve"> </w:t>
      </w:r>
      <w:r w:rsidRPr="00AC42B8">
        <w:rPr>
          <w:rFonts w:cs="Times New Roman"/>
          <w:spacing w:val="-1"/>
          <w:lang w:val="ru-RU"/>
        </w:rPr>
        <w:t>величин</w:t>
      </w:r>
      <w:r w:rsidRPr="00AC42B8">
        <w:rPr>
          <w:rFonts w:cs="Times New Roman"/>
          <w:spacing w:val="34"/>
          <w:lang w:val="ru-RU"/>
        </w:rPr>
        <w:t xml:space="preserve"> </w:t>
      </w:r>
      <w:r w:rsidRPr="00AC42B8">
        <w:rPr>
          <w:rFonts w:cs="Times New Roman"/>
          <w:lang w:val="ru-RU"/>
        </w:rPr>
        <w:t>с</w:t>
      </w:r>
      <w:r w:rsidRPr="00AC42B8">
        <w:rPr>
          <w:rFonts w:cs="Times New Roman"/>
          <w:spacing w:val="32"/>
          <w:lang w:val="ru-RU"/>
        </w:rPr>
        <w:t xml:space="preserve"> </w:t>
      </w:r>
      <w:r w:rsidRPr="00AC42B8">
        <w:rPr>
          <w:rFonts w:cs="Times New Roman"/>
          <w:spacing w:val="-1"/>
          <w:lang w:val="ru-RU"/>
        </w:rPr>
        <w:t>использованием</w:t>
      </w:r>
      <w:r w:rsidRPr="00AC42B8">
        <w:rPr>
          <w:rFonts w:cs="Times New Roman"/>
          <w:spacing w:val="32"/>
          <w:lang w:val="ru-RU"/>
        </w:rPr>
        <w:t xml:space="preserve"> </w:t>
      </w:r>
      <w:r w:rsidR="000435A9" w:rsidRPr="00AC42B8">
        <w:rPr>
          <w:rFonts w:cs="Times New Roman"/>
          <w:spacing w:val="2"/>
          <w:lang w:val="ru-RU"/>
        </w:rPr>
        <w:t>раз</w:t>
      </w:r>
      <w:r w:rsidRPr="00AC42B8">
        <w:rPr>
          <w:rFonts w:cs="Times New Roman"/>
          <w:lang w:val="ru-RU"/>
        </w:rPr>
        <w:t>ных</w:t>
      </w:r>
      <w:r w:rsidRPr="00AC42B8">
        <w:rPr>
          <w:rFonts w:cs="Times New Roman"/>
          <w:spacing w:val="1"/>
          <w:lang w:val="ru-RU"/>
        </w:rPr>
        <w:t xml:space="preserve"> </w:t>
      </w:r>
      <w:r w:rsidRPr="00AC42B8">
        <w:rPr>
          <w:rFonts w:cs="Times New Roman"/>
          <w:spacing w:val="-1"/>
          <w:lang w:val="ru-RU"/>
        </w:rPr>
        <w:t>систем измерения.</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Тождественные</w:t>
      </w:r>
      <w:r w:rsidRPr="0007370A">
        <w:rPr>
          <w:rFonts w:cs="Times New Roman"/>
          <w:spacing w:val="-2"/>
        </w:rPr>
        <w:t xml:space="preserve"> </w:t>
      </w:r>
      <w:r w:rsidRPr="0007370A">
        <w:rPr>
          <w:rFonts w:cs="Times New Roman"/>
          <w:spacing w:val="-1"/>
        </w:rPr>
        <w:t>преобразования</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17"/>
          <w:lang w:val="ru-RU"/>
        </w:rPr>
        <w:t xml:space="preserve"> </w:t>
      </w:r>
      <w:r w:rsidRPr="00AC42B8">
        <w:rPr>
          <w:rFonts w:cs="Times New Roman"/>
          <w:spacing w:val="-1"/>
          <w:lang w:val="ru-RU"/>
        </w:rPr>
        <w:t>понятиями</w:t>
      </w:r>
      <w:r w:rsidRPr="00AC42B8">
        <w:rPr>
          <w:rFonts w:cs="Times New Roman"/>
          <w:spacing w:val="17"/>
          <w:lang w:val="ru-RU"/>
        </w:rPr>
        <w:t xml:space="preserve"> </w:t>
      </w:r>
      <w:r w:rsidRPr="00AC42B8">
        <w:rPr>
          <w:rFonts w:cs="Times New Roman"/>
          <w:spacing w:val="-1"/>
          <w:lang w:val="ru-RU"/>
        </w:rPr>
        <w:t>степени</w:t>
      </w:r>
      <w:r w:rsidRPr="00AC42B8">
        <w:rPr>
          <w:rFonts w:cs="Times New Roman"/>
          <w:spacing w:val="17"/>
          <w:lang w:val="ru-RU"/>
        </w:rPr>
        <w:t xml:space="preserve"> </w:t>
      </w:r>
      <w:r w:rsidRPr="00AC42B8">
        <w:rPr>
          <w:rFonts w:cs="Times New Roman"/>
          <w:lang w:val="ru-RU"/>
        </w:rPr>
        <w:t>с</w:t>
      </w:r>
      <w:r w:rsidRPr="00AC42B8">
        <w:rPr>
          <w:rFonts w:cs="Times New Roman"/>
          <w:spacing w:val="13"/>
          <w:lang w:val="ru-RU"/>
        </w:rPr>
        <w:t xml:space="preserve"> </w:t>
      </w:r>
      <w:r w:rsidRPr="00AC42B8">
        <w:rPr>
          <w:rFonts w:cs="Times New Roman"/>
          <w:spacing w:val="-1"/>
          <w:lang w:val="ru-RU"/>
        </w:rPr>
        <w:t>натуральным</w:t>
      </w:r>
      <w:r w:rsidRPr="00AC42B8">
        <w:rPr>
          <w:rFonts w:cs="Times New Roman"/>
          <w:spacing w:val="15"/>
          <w:lang w:val="ru-RU"/>
        </w:rPr>
        <w:t xml:space="preserve"> </w:t>
      </w:r>
      <w:r w:rsidRPr="00AC42B8">
        <w:rPr>
          <w:rFonts w:cs="Times New Roman"/>
          <w:spacing w:val="-1"/>
          <w:lang w:val="ru-RU"/>
        </w:rPr>
        <w:t>показателем,</w:t>
      </w:r>
      <w:r w:rsidRPr="00AC42B8">
        <w:rPr>
          <w:rFonts w:cs="Times New Roman"/>
          <w:spacing w:val="16"/>
          <w:lang w:val="ru-RU"/>
        </w:rPr>
        <w:t xml:space="preserve"> </w:t>
      </w:r>
      <w:r w:rsidRPr="00AC42B8">
        <w:rPr>
          <w:rFonts w:cs="Times New Roman"/>
          <w:spacing w:val="-1"/>
          <w:lang w:val="ru-RU"/>
        </w:rPr>
        <w:t>степени</w:t>
      </w:r>
      <w:r w:rsidRPr="00AC42B8">
        <w:rPr>
          <w:rFonts w:cs="Times New Roman"/>
          <w:spacing w:val="17"/>
          <w:lang w:val="ru-RU"/>
        </w:rPr>
        <w:t xml:space="preserve"> </w:t>
      </w:r>
      <w:r w:rsidRPr="00AC42B8">
        <w:rPr>
          <w:rFonts w:cs="Times New Roman"/>
          <w:lang w:val="ru-RU"/>
        </w:rPr>
        <w:t>с</w:t>
      </w:r>
      <w:r w:rsidRPr="00AC42B8">
        <w:rPr>
          <w:rFonts w:cs="Times New Roman"/>
          <w:spacing w:val="15"/>
          <w:lang w:val="ru-RU"/>
        </w:rPr>
        <w:t xml:space="preserve"> </w:t>
      </w:r>
      <w:r w:rsidRPr="00AC42B8">
        <w:rPr>
          <w:rFonts w:cs="Times New Roman"/>
          <w:spacing w:val="-1"/>
          <w:lang w:val="ru-RU"/>
        </w:rPr>
        <w:t>целым</w:t>
      </w:r>
      <w:r w:rsidRPr="00AC42B8">
        <w:rPr>
          <w:rFonts w:cs="Times New Roman"/>
          <w:spacing w:val="15"/>
          <w:lang w:val="ru-RU"/>
        </w:rPr>
        <w:t xml:space="preserve"> </w:t>
      </w:r>
      <w:r w:rsidR="000435A9" w:rsidRPr="00AC42B8">
        <w:rPr>
          <w:rFonts w:cs="Times New Roman"/>
          <w:spacing w:val="-1"/>
          <w:lang w:val="ru-RU"/>
        </w:rPr>
        <w:t>отрица</w:t>
      </w:r>
      <w:r w:rsidRPr="00AC42B8">
        <w:rPr>
          <w:rFonts w:cs="Times New Roman"/>
          <w:spacing w:val="-1"/>
          <w:lang w:val="ru-RU"/>
        </w:rPr>
        <w:t>тельным</w:t>
      </w:r>
      <w:r w:rsidRPr="00AC42B8">
        <w:rPr>
          <w:rFonts w:cs="Times New Roman"/>
          <w:spacing w:val="-2"/>
          <w:lang w:val="ru-RU"/>
        </w:rPr>
        <w:t xml:space="preserve"> </w:t>
      </w:r>
      <w:r w:rsidRPr="00AC42B8">
        <w:rPr>
          <w:rFonts w:cs="Times New Roman"/>
          <w:spacing w:val="-1"/>
          <w:lang w:val="ru-RU"/>
        </w:rPr>
        <w:t>показателем;</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proofErr w:type="gramStart"/>
      <w:r w:rsidRPr="00AC42B8">
        <w:rPr>
          <w:rFonts w:cs="Times New Roman"/>
          <w:lang w:val="ru-RU"/>
        </w:rPr>
        <w:t>выполнять</w:t>
      </w:r>
      <w:r w:rsidRPr="00AC42B8">
        <w:rPr>
          <w:rFonts w:cs="Times New Roman"/>
          <w:spacing w:val="15"/>
          <w:lang w:val="ru-RU"/>
        </w:rPr>
        <w:t xml:space="preserve"> </w:t>
      </w:r>
      <w:r w:rsidRPr="00AC42B8">
        <w:rPr>
          <w:rFonts w:cs="Times New Roman"/>
          <w:spacing w:val="-1"/>
          <w:lang w:val="ru-RU"/>
        </w:rPr>
        <w:t>преобразования</w:t>
      </w:r>
      <w:r w:rsidRPr="00AC42B8">
        <w:rPr>
          <w:rFonts w:cs="Times New Roman"/>
          <w:spacing w:val="14"/>
          <w:lang w:val="ru-RU"/>
        </w:rPr>
        <w:t xml:space="preserve"> </w:t>
      </w:r>
      <w:r w:rsidRPr="00AC42B8">
        <w:rPr>
          <w:rFonts w:cs="Times New Roman"/>
          <w:spacing w:val="-1"/>
          <w:lang w:val="ru-RU"/>
        </w:rPr>
        <w:t>целых</w:t>
      </w:r>
      <w:r w:rsidRPr="00AC42B8">
        <w:rPr>
          <w:rFonts w:cs="Times New Roman"/>
          <w:spacing w:val="16"/>
          <w:lang w:val="ru-RU"/>
        </w:rPr>
        <w:t xml:space="preserve"> </w:t>
      </w:r>
      <w:r w:rsidRPr="00AC42B8">
        <w:rPr>
          <w:rFonts w:cs="Times New Roman"/>
          <w:spacing w:val="-1"/>
          <w:lang w:val="ru-RU"/>
        </w:rPr>
        <w:t>выражений:</w:t>
      </w:r>
      <w:r w:rsidRPr="00AC42B8">
        <w:rPr>
          <w:rFonts w:cs="Times New Roman"/>
          <w:spacing w:val="12"/>
          <w:lang w:val="ru-RU"/>
        </w:rPr>
        <w:t xml:space="preserve"> </w:t>
      </w:r>
      <w:r w:rsidRPr="00AC42B8">
        <w:rPr>
          <w:rFonts w:cs="Times New Roman"/>
          <w:spacing w:val="-1"/>
          <w:lang w:val="ru-RU"/>
        </w:rPr>
        <w:t>действия</w:t>
      </w:r>
      <w:r w:rsidRPr="00AC42B8">
        <w:rPr>
          <w:rFonts w:cs="Times New Roman"/>
          <w:spacing w:val="14"/>
          <w:lang w:val="ru-RU"/>
        </w:rPr>
        <w:t xml:space="preserve"> </w:t>
      </w:r>
      <w:r w:rsidRPr="00AC42B8">
        <w:rPr>
          <w:rFonts w:cs="Times New Roman"/>
          <w:lang w:val="ru-RU"/>
        </w:rPr>
        <w:t>с</w:t>
      </w:r>
      <w:r w:rsidRPr="00AC42B8">
        <w:rPr>
          <w:rFonts w:cs="Times New Roman"/>
          <w:spacing w:val="13"/>
          <w:lang w:val="ru-RU"/>
        </w:rPr>
        <w:t xml:space="preserve"> </w:t>
      </w:r>
      <w:r w:rsidRPr="00AC42B8">
        <w:rPr>
          <w:rFonts w:cs="Times New Roman"/>
          <w:spacing w:val="-1"/>
          <w:lang w:val="ru-RU"/>
        </w:rPr>
        <w:t>одночленами</w:t>
      </w:r>
      <w:r w:rsidRPr="00AC42B8">
        <w:rPr>
          <w:rFonts w:cs="Times New Roman"/>
          <w:spacing w:val="15"/>
          <w:lang w:val="ru-RU"/>
        </w:rPr>
        <w:t xml:space="preserve"> </w:t>
      </w:r>
      <w:r w:rsidRPr="00AC42B8">
        <w:rPr>
          <w:rFonts w:cs="Times New Roman"/>
          <w:spacing w:val="-1"/>
          <w:lang w:val="ru-RU"/>
        </w:rPr>
        <w:t>(сложение,</w:t>
      </w:r>
      <w:r w:rsidRPr="00AC42B8">
        <w:rPr>
          <w:rFonts w:cs="Times New Roman"/>
          <w:spacing w:val="14"/>
          <w:lang w:val="ru-RU"/>
        </w:rPr>
        <w:t xml:space="preserve"> </w:t>
      </w:r>
      <w:r w:rsidR="000435A9" w:rsidRPr="00AC42B8">
        <w:rPr>
          <w:rFonts w:cs="Times New Roman"/>
          <w:spacing w:val="3"/>
          <w:lang w:val="ru-RU"/>
        </w:rPr>
        <w:t>вычитание</w:t>
      </w:r>
      <w:r w:rsidRPr="00AC42B8">
        <w:rPr>
          <w:rFonts w:cs="Times New Roman"/>
          <w:spacing w:val="-1"/>
          <w:lang w:val="ru-RU"/>
        </w:rPr>
        <w:t>,</w:t>
      </w:r>
      <w:r w:rsidRPr="00AC42B8">
        <w:rPr>
          <w:rFonts w:cs="Times New Roman"/>
          <w:spacing w:val="2"/>
          <w:lang w:val="ru-RU"/>
        </w:rPr>
        <w:t xml:space="preserve"> </w:t>
      </w:r>
      <w:r w:rsidRPr="00AC42B8">
        <w:rPr>
          <w:rFonts w:cs="Times New Roman"/>
          <w:spacing w:val="-1"/>
          <w:lang w:val="ru-RU"/>
        </w:rPr>
        <w:t>умножение),</w:t>
      </w:r>
      <w:r w:rsidRPr="00AC42B8">
        <w:rPr>
          <w:rFonts w:cs="Times New Roman"/>
          <w:lang w:val="ru-RU"/>
        </w:rPr>
        <w:t xml:space="preserve"> </w:t>
      </w:r>
      <w:r w:rsidRPr="00AC42B8">
        <w:rPr>
          <w:rFonts w:cs="Times New Roman"/>
          <w:spacing w:val="-1"/>
          <w:lang w:val="ru-RU"/>
        </w:rPr>
        <w:t>действия</w:t>
      </w:r>
      <w:r w:rsidRPr="00AC42B8">
        <w:rPr>
          <w:rFonts w:cs="Times New Roman"/>
          <w:lang w:val="ru-RU"/>
        </w:rPr>
        <w:t xml:space="preserve"> с</w:t>
      </w:r>
      <w:r w:rsidRPr="00AC42B8">
        <w:rPr>
          <w:rFonts w:cs="Times New Roman"/>
          <w:spacing w:val="-1"/>
          <w:lang w:val="ru-RU"/>
        </w:rPr>
        <w:t xml:space="preserve"> многочленами</w:t>
      </w:r>
      <w:r w:rsidRPr="00AC42B8">
        <w:rPr>
          <w:rFonts w:cs="Times New Roman"/>
          <w:lang w:val="ru-RU"/>
        </w:rPr>
        <w:t xml:space="preserve"> </w:t>
      </w:r>
      <w:r w:rsidRPr="00AC42B8">
        <w:rPr>
          <w:rFonts w:cs="Times New Roman"/>
          <w:spacing w:val="-1"/>
          <w:lang w:val="ru-RU"/>
        </w:rPr>
        <w:t>(сложение,</w:t>
      </w:r>
      <w:r w:rsidRPr="00AC42B8">
        <w:rPr>
          <w:rFonts w:cs="Times New Roman"/>
          <w:lang w:val="ru-RU"/>
        </w:rPr>
        <w:t xml:space="preserve"> вычитание,</w:t>
      </w:r>
      <w:r w:rsidRPr="00AC42B8">
        <w:rPr>
          <w:rFonts w:cs="Times New Roman"/>
          <w:spacing w:val="2"/>
          <w:lang w:val="ru-RU"/>
        </w:rPr>
        <w:t xml:space="preserve"> </w:t>
      </w:r>
      <w:r w:rsidRPr="00AC42B8">
        <w:rPr>
          <w:rFonts w:cs="Times New Roman"/>
          <w:spacing w:val="-1"/>
          <w:lang w:val="ru-RU"/>
        </w:rPr>
        <w:t>умножение);</w:t>
      </w:r>
      <w:proofErr w:type="gramEnd"/>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36"/>
          <w:lang w:val="ru-RU"/>
        </w:rPr>
        <w:t xml:space="preserve"> </w:t>
      </w:r>
      <w:r w:rsidRPr="00AC42B8">
        <w:rPr>
          <w:rFonts w:cs="Times New Roman"/>
          <w:spacing w:val="-1"/>
          <w:lang w:val="ru-RU"/>
        </w:rPr>
        <w:t>разложение</w:t>
      </w:r>
      <w:r w:rsidRPr="00AC42B8">
        <w:rPr>
          <w:rFonts w:cs="Times New Roman"/>
          <w:spacing w:val="34"/>
          <w:lang w:val="ru-RU"/>
        </w:rPr>
        <w:t xml:space="preserve"> </w:t>
      </w:r>
      <w:r w:rsidRPr="00AC42B8">
        <w:rPr>
          <w:rFonts w:cs="Times New Roman"/>
          <w:spacing w:val="-1"/>
          <w:lang w:val="ru-RU"/>
        </w:rPr>
        <w:t>многочленов</w:t>
      </w:r>
      <w:r w:rsidRPr="00AC42B8">
        <w:rPr>
          <w:rFonts w:cs="Times New Roman"/>
          <w:spacing w:val="35"/>
          <w:lang w:val="ru-RU"/>
        </w:rPr>
        <w:t xml:space="preserve"> </w:t>
      </w:r>
      <w:r w:rsidRPr="00AC42B8">
        <w:rPr>
          <w:rFonts w:cs="Times New Roman"/>
          <w:lang w:val="ru-RU"/>
        </w:rPr>
        <w:t>на</w:t>
      </w:r>
      <w:r w:rsidRPr="00AC42B8">
        <w:rPr>
          <w:rFonts w:cs="Times New Roman"/>
          <w:spacing w:val="34"/>
          <w:lang w:val="ru-RU"/>
        </w:rPr>
        <w:t xml:space="preserve"> </w:t>
      </w:r>
      <w:r w:rsidRPr="00AC42B8">
        <w:rPr>
          <w:rFonts w:cs="Times New Roman"/>
          <w:spacing w:val="-1"/>
          <w:lang w:val="ru-RU"/>
        </w:rPr>
        <w:t>множители</w:t>
      </w:r>
      <w:r w:rsidRPr="00AC42B8">
        <w:rPr>
          <w:rFonts w:cs="Times New Roman"/>
          <w:spacing w:val="36"/>
          <w:lang w:val="ru-RU"/>
        </w:rPr>
        <w:t xml:space="preserve"> </w:t>
      </w:r>
      <w:r w:rsidRPr="00AC42B8">
        <w:rPr>
          <w:rFonts w:cs="Times New Roman"/>
          <w:spacing w:val="-1"/>
          <w:lang w:val="ru-RU"/>
        </w:rPr>
        <w:t>одним</w:t>
      </w:r>
      <w:r w:rsidRPr="00AC42B8">
        <w:rPr>
          <w:rFonts w:cs="Times New Roman"/>
          <w:spacing w:val="35"/>
          <w:lang w:val="ru-RU"/>
        </w:rPr>
        <w:t xml:space="preserve"> </w:t>
      </w:r>
      <w:r w:rsidRPr="00AC42B8">
        <w:rPr>
          <w:rFonts w:cs="Times New Roman"/>
          <w:lang w:val="ru-RU"/>
        </w:rPr>
        <w:t>из</w:t>
      </w:r>
      <w:r w:rsidRPr="00AC42B8">
        <w:rPr>
          <w:rFonts w:cs="Times New Roman"/>
          <w:spacing w:val="36"/>
          <w:lang w:val="ru-RU"/>
        </w:rPr>
        <w:t xml:space="preserve"> </w:t>
      </w:r>
      <w:r w:rsidRPr="00AC42B8">
        <w:rPr>
          <w:rFonts w:cs="Times New Roman"/>
          <w:spacing w:val="-1"/>
          <w:lang w:val="ru-RU"/>
        </w:rPr>
        <w:t>способов:</w:t>
      </w:r>
      <w:r w:rsidRPr="00AC42B8">
        <w:rPr>
          <w:rFonts w:cs="Times New Roman"/>
          <w:spacing w:val="35"/>
          <w:lang w:val="ru-RU"/>
        </w:rPr>
        <w:t xml:space="preserve"> </w:t>
      </w:r>
      <w:r w:rsidRPr="00AC42B8">
        <w:rPr>
          <w:rFonts w:cs="Times New Roman"/>
          <w:spacing w:val="-1"/>
          <w:lang w:val="ru-RU"/>
        </w:rPr>
        <w:t>вынесение</w:t>
      </w:r>
      <w:r w:rsidRPr="00AC42B8">
        <w:rPr>
          <w:rFonts w:cs="Times New Roman"/>
          <w:spacing w:val="34"/>
          <w:lang w:val="ru-RU"/>
        </w:rPr>
        <w:t xml:space="preserve"> </w:t>
      </w:r>
      <w:r w:rsidRPr="00AC42B8">
        <w:rPr>
          <w:rFonts w:cs="Times New Roman"/>
          <w:lang w:val="ru-RU"/>
        </w:rPr>
        <w:t>за</w:t>
      </w:r>
      <w:r w:rsidRPr="00AC42B8">
        <w:rPr>
          <w:rFonts w:cs="Times New Roman"/>
          <w:spacing w:val="77"/>
          <w:lang w:val="ru-RU"/>
        </w:rPr>
        <w:t xml:space="preserve"> </w:t>
      </w:r>
      <w:r w:rsidRPr="00AC42B8">
        <w:rPr>
          <w:rFonts w:cs="Times New Roman"/>
          <w:spacing w:val="-1"/>
          <w:lang w:val="ru-RU"/>
        </w:rPr>
        <w:t>скобку,</w:t>
      </w:r>
      <w:r w:rsidRPr="00AC42B8">
        <w:rPr>
          <w:rFonts w:cs="Times New Roman"/>
          <w:lang w:val="ru-RU"/>
        </w:rPr>
        <w:t xml:space="preserve"> </w:t>
      </w:r>
      <w:r w:rsidRPr="00AC42B8">
        <w:rPr>
          <w:rFonts w:cs="Times New Roman"/>
          <w:spacing w:val="-1"/>
          <w:lang w:val="ru-RU"/>
        </w:rPr>
        <w:t>группировка,</w:t>
      </w:r>
      <w:r w:rsidRPr="00AC42B8">
        <w:rPr>
          <w:rFonts w:cs="Times New Roman"/>
          <w:lang w:val="ru-RU"/>
        </w:rPr>
        <w:t xml:space="preserve"> </w:t>
      </w:r>
      <w:r w:rsidRPr="00AC42B8">
        <w:rPr>
          <w:rFonts w:cs="Times New Roman"/>
          <w:spacing w:val="-1"/>
          <w:lang w:val="ru-RU"/>
        </w:rPr>
        <w:t xml:space="preserve">использование </w:t>
      </w:r>
      <w:r w:rsidRPr="00AC42B8">
        <w:rPr>
          <w:rFonts w:cs="Times New Roman"/>
          <w:spacing w:val="-2"/>
          <w:lang w:val="ru-RU"/>
        </w:rPr>
        <w:t>формул</w:t>
      </w:r>
      <w:r w:rsidRPr="00AC42B8">
        <w:rPr>
          <w:rFonts w:cs="Times New Roman"/>
          <w:lang w:val="ru-RU"/>
        </w:rPr>
        <w:t xml:space="preserve"> </w:t>
      </w:r>
      <w:r w:rsidRPr="00AC42B8">
        <w:rPr>
          <w:rFonts w:cs="Times New Roman"/>
          <w:spacing w:val="-1"/>
          <w:lang w:val="ru-RU"/>
        </w:rPr>
        <w:t>сокращенного</w:t>
      </w:r>
      <w:r w:rsidRPr="00AC42B8">
        <w:rPr>
          <w:rFonts w:cs="Times New Roman"/>
          <w:spacing w:val="2"/>
          <w:lang w:val="ru-RU"/>
        </w:rPr>
        <w:t xml:space="preserve"> </w:t>
      </w:r>
      <w:r w:rsidRPr="00AC42B8">
        <w:rPr>
          <w:rFonts w:cs="Times New Roman"/>
          <w:spacing w:val="-1"/>
          <w:lang w:val="ru-RU"/>
        </w:rPr>
        <w:t>умножения;</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выделять</w:t>
      </w:r>
      <w:r w:rsidRPr="00AC42B8">
        <w:rPr>
          <w:rFonts w:cs="Times New Roman"/>
          <w:lang w:val="ru-RU"/>
        </w:rPr>
        <w:t xml:space="preserve"> </w:t>
      </w:r>
      <w:r w:rsidRPr="00AC42B8">
        <w:rPr>
          <w:rFonts w:cs="Times New Roman"/>
          <w:spacing w:val="-1"/>
          <w:lang w:val="ru-RU"/>
        </w:rPr>
        <w:t>квадрат</w:t>
      </w:r>
      <w:r w:rsidRPr="00AC42B8">
        <w:rPr>
          <w:rFonts w:cs="Times New Roman"/>
          <w:lang w:val="ru-RU"/>
        </w:rPr>
        <w:t xml:space="preserve"> </w:t>
      </w:r>
      <w:r w:rsidRPr="00AC42B8">
        <w:rPr>
          <w:rFonts w:cs="Times New Roman"/>
          <w:spacing w:val="-1"/>
          <w:lang w:val="ru-RU"/>
        </w:rPr>
        <w:t>суммы</w:t>
      </w:r>
      <w:r w:rsidRPr="00AC42B8">
        <w:rPr>
          <w:rFonts w:cs="Times New Roman"/>
          <w:lang w:val="ru-RU"/>
        </w:rPr>
        <w:t xml:space="preserve"> и </w:t>
      </w:r>
      <w:r w:rsidRPr="00AC42B8">
        <w:rPr>
          <w:rFonts w:cs="Times New Roman"/>
          <w:spacing w:val="-1"/>
          <w:lang w:val="ru-RU"/>
        </w:rPr>
        <w:t>разности</w:t>
      </w:r>
      <w:r w:rsidRPr="00AC42B8">
        <w:rPr>
          <w:rFonts w:cs="Times New Roman"/>
          <w:lang w:val="ru-RU"/>
        </w:rPr>
        <w:t xml:space="preserve"> </w:t>
      </w:r>
      <w:r w:rsidRPr="00AC42B8">
        <w:rPr>
          <w:rFonts w:cs="Times New Roman"/>
          <w:spacing w:val="-1"/>
          <w:lang w:val="ru-RU"/>
        </w:rPr>
        <w:t>одночленов;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раскладывать</w:t>
      </w:r>
      <w:r w:rsidRPr="00AC42B8">
        <w:rPr>
          <w:rFonts w:cs="Times New Roman"/>
          <w:lang w:val="ru-RU"/>
        </w:rPr>
        <w:t xml:space="preserve"> на</w:t>
      </w:r>
      <w:r w:rsidRPr="00AC42B8">
        <w:rPr>
          <w:rFonts w:cs="Times New Roman"/>
          <w:spacing w:val="-1"/>
          <w:lang w:val="ru-RU"/>
        </w:rPr>
        <w:t xml:space="preserve"> множители</w:t>
      </w:r>
      <w:r w:rsidRPr="00AC42B8">
        <w:rPr>
          <w:rFonts w:cs="Times New Roman"/>
          <w:spacing w:val="1"/>
          <w:lang w:val="ru-RU"/>
        </w:rPr>
        <w:t xml:space="preserve"> </w:t>
      </w:r>
      <w:r w:rsidRPr="00AC42B8">
        <w:rPr>
          <w:rFonts w:cs="Times New Roman"/>
          <w:spacing w:val="-1"/>
          <w:lang w:val="ru-RU"/>
        </w:rPr>
        <w:t>квадратный</w:t>
      </w:r>
      <w:r w:rsidRPr="00AC42B8">
        <w:rPr>
          <w:rFonts w:cs="Times New Roman"/>
          <w:lang w:val="ru-RU"/>
        </w:rPr>
        <w:t xml:space="preserve">   </w:t>
      </w:r>
      <w:r w:rsidRPr="00AC42B8">
        <w:rPr>
          <w:rFonts w:cs="Times New Roman"/>
          <w:spacing w:val="-1"/>
          <w:lang w:val="ru-RU"/>
        </w:rPr>
        <w:t>трёхчлен;</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2"/>
          <w:lang w:val="ru-RU"/>
        </w:rPr>
        <w:t xml:space="preserve"> </w:t>
      </w:r>
      <w:r w:rsidRPr="00AC42B8">
        <w:rPr>
          <w:rFonts w:cs="Times New Roman"/>
          <w:spacing w:val="-1"/>
          <w:lang w:val="ru-RU"/>
        </w:rPr>
        <w:t>преобразования</w:t>
      </w:r>
      <w:r w:rsidRPr="00AC42B8">
        <w:rPr>
          <w:rFonts w:cs="Times New Roman"/>
          <w:spacing w:val="23"/>
          <w:lang w:val="ru-RU"/>
        </w:rPr>
        <w:t xml:space="preserve"> </w:t>
      </w:r>
      <w:r w:rsidRPr="00AC42B8">
        <w:rPr>
          <w:rFonts w:cs="Times New Roman"/>
          <w:spacing w:val="-1"/>
          <w:lang w:val="ru-RU"/>
        </w:rPr>
        <w:t>выражений,</w:t>
      </w:r>
      <w:r w:rsidRPr="00AC42B8">
        <w:rPr>
          <w:rFonts w:cs="Times New Roman"/>
          <w:spacing w:val="27"/>
          <w:lang w:val="ru-RU"/>
        </w:rPr>
        <w:t xml:space="preserve"> </w:t>
      </w:r>
      <w:r w:rsidRPr="00AC42B8">
        <w:rPr>
          <w:rFonts w:cs="Times New Roman"/>
          <w:spacing w:val="-1"/>
          <w:lang w:val="ru-RU"/>
        </w:rPr>
        <w:t>содержащих</w:t>
      </w:r>
      <w:r w:rsidRPr="00AC42B8">
        <w:rPr>
          <w:rFonts w:cs="Times New Roman"/>
          <w:spacing w:val="25"/>
          <w:lang w:val="ru-RU"/>
        </w:rPr>
        <w:t xml:space="preserve"> </w:t>
      </w:r>
      <w:r w:rsidRPr="00AC42B8">
        <w:rPr>
          <w:rFonts w:cs="Times New Roman"/>
          <w:spacing w:val="-1"/>
          <w:lang w:val="ru-RU"/>
        </w:rPr>
        <w:t>степени</w:t>
      </w:r>
      <w:r w:rsidRPr="00AC42B8">
        <w:rPr>
          <w:rFonts w:cs="Times New Roman"/>
          <w:spacing w:val="24"/>
          <w:lang w:val="ru-RU"/>
        </w:rPr>
        <w:t xml:space="preserve"> </w:t>
      </w:r>
      <w:r w:rsidRPr="00AC42B8">
        <w:rPr>
          <w:rFonts w:cs="Times New Roman"/>
          <w:lang w:val="ru-RU"/>
        </w:rPr>
        <w:t>с</w:t>
      </w:r>
      <w:r w:rsidRPr="00AC42B8">
        <w:rPr>
          <w:rFonts w:cs="Times New Roman"/>
          <w:spacing w:val="22"/>
          <w:lang w:val="ru-RU"/>
        </w:rPr>
        <w:t xml:space="preserve"> </w:t>
      </w:r>
      <w:r w:rsidRPr="00AC42B8">
        <w:rPr>
          <w:rFonts w:cs="Times New Roman"/>
          <w:spacing w:val="-1"/>
          <w:lang w:val="ru-RU"/>
        </w:rPr>
        <w:t>целыми</w:t>
      </w:r>
      <w:r w:rsidRPr="00AC42B8">
        <w:rPr>
          <w:rFonts w:cs="Times New Roman"/>
          <w:spacing w:val="24"/>
          <w:lang w:val="ru-RU"/>
        </w:rPr>
        <w:t xml:space="preserve"> </w:t>
      </w:r>
      <w:r w:rsidR="000435A9" w:rsidRPr="00AC42B8">
        <w:rPr>
          <w:rFonts w:cs="Times New Roman"/>
          <w:lang w:val="ru-RU"/>
        </w:rPr>
        <w:t>отрицательными</w:t>
      </w:r>
      <w:r w:rsidRPr="00AC42B8">
        <w:rPr>
          <w:rFonts w:cs="Times New Roman"/>
          <w:spacing w:val="27"/>
          <w:lang w:val="ru-RU"/>
        </w:rPr>
        <w:t xml:space="preserve"> </w:t>
      </w:r>
      <w:r w:rsidRPr="00AC42B8">
        <w:rPr>
          <w:rFonts w:cs="Times New Roman"/>
          <w:spacing w:val="-1"/>
          <w:lang w:val="ru-RU"/>
        </w:rPr>
        <w:t>показателями,</w:t>
      </w:r>
      <w:r w:rsidRPr="00AC42B8">
        <w:rPr>
          <w:rFonts w:cs="Times New Roman"/>
          <w:spacing w:val="26"/>
          <w:lang w:val="ru-RU"/>
        </w:rPr>
        <w:t xml:space="preserve"> </w:t>
      </w:r>
      <w:r w:rsidRPr="00AC42B8">
        <w:rPr>
          <w:rFonts w:cs="Times New Roman"/>
          <w:spacing w:val="-1"/>
          <w:lang w:val="ru-RU"/>
        </w:rPr>
        <w:t>переходить</w:t>
      </w:r>
      <w:r w:rsidRPr="00AC42B8">
        <w:rPr>
          <w:rFonts w:cs="Times New Roman"/>
          <w:spacing w:val="26"/>
          <w:lang w:val="ru-RU"/>
        </w:rPr>
        <w:t xml:space="preserve"> </w:t>
      </w:r>
      <w:r w:rsidRPr="00AC42B8">
        <w:rPr>
          <w:rFonts w:cs="Times New Roman"/>
          <w:lang w:val="ru-RU"/>
        </w:rPr>
        <w:t>от</w:t>
      </w:r>
      <w:r w:rsidRPr="00AC42B8">
        <w:rPr>
          <w:rFonts w:cs="Times New Roman"/>
          <w:spacing w:val="24"/>
          <w:lang w:val="ru-RU"/>
        </w:rPr>
        <w:t xml:space="preserve"> </w:t>
      </w:r>
      <w:r w:rsidRPr="00AC42B8">
        <w:rPr>
          <w:rFonts w:cs="Times New Roman"/>
          <w:spacing w:val="-1"/>
          <w:lang w:val="ru-RU"/>
        </w:rPr>
        <w:t>записи</w:t>
      </w:r>
      <w:r w:rsidRPr="00AC42B8">
        <w:rPr>
          <w:rFonts w:cs="Times New Roman"/>
          <w:spacing w:val="27"/>
          <w:lang w:val="ru-RU"/>
        </w:rPr>
        <w:t xml:space="preserve"> </w:t>
      </w:r>
      <w:r w:rsidRPr="00AC42B8">
        <w:rPr>
          <w:rFonts w:cs="Times New Roman"/>
          <w:lang w:val="ru-RU"/>
        </w:rPr>
        <w:t>в</w:t>
      </w:r>
      <w:r w:rsidRPr="00AC42B8">
        <w:rPr>
          <w:rFonts w:cs="Times New Roman"/>
          <w:spacing w:val="25"/>
          <w:lang w:val="ru-RU"/>
        </w:rPr>
        <w:t xml:space="preserve"> </w:t>
      </w:r>
      <w:r w:rsidRPr="00AC42B8">
        <w:rPr>
          <w:rFonts w:cs="Times New Roman"/>
          <w:spacing w:val="-1"/>
          <w:lang w:val="ru-RU"/>
        </w:rPr>
        <w:t>виде</w:t>
      </w:r>
      <w:r w:rsidRPr="00AC42B8">
        <w:rPr>
          <w:rFonts w:cs="Times New Roman"/>
          <w:spacing w:val="25"/>
          <w:lang w:val="ru-RU"/>
        </w:rPr>
        <w:t xml:space="preserve"> </w:t>
      </w:r>
      <w:r w:rsidRPr="00AC42B8">
        <w:rPr>
          <w:rFonts w:cs="Times New Roman"/>
          <w:spacing w:val="-1"/>
          <w:lang w:val="ru-RU"/>
        </w:rPr>
        <w:t>степени</w:t>
      </w:r>
      <w:r w:rsidRPr="00AC42B8">
        <w:rPr>
          <w:rFonts w:cs="Times New Roman"/>
          <w:spacing w:val="27"/>
          <w:lang w:val="ru-RU"/>
        </w:rPr>
        <w:t xml:space="preserve"> </w:t>
      </w:r>
      <w:r w:rsidRPr="00AC42B8">
        <w:rPr>
          <w:rFonts w:cs="Times New Roman"/>
          <w:lang w:val="ru-RU"/>
        </w:rPr>
        <w:t>с</w:t>
      </w:r>
      <w:r w:rsidRPr="00AC42B8">
        <w:rPr>
          <w:rFonts w:cs="Times New Roman"/>
          <w:spacing w:val="25"/>
          <w:lang w:val="ru-RU"/>
        </w:rPr>
        <w:t xml:space="preserve"> </w:t>
      </w:r>
      <w:r w:rsidRPr="00AC42B8">
        <w:rPr>
          <w:rFonts w:cs="Times New Roman"/>
          <w:spacing w:val="-1"/>
          <w:lang w:val="ru-RU"/>
        </w:rPr>
        <w:t>целым</w:t>
      </w:r>
      <w:r w:rsidRPr="00AC42B8">
        <w:rPr>
          <w:rFonts w:cs="Times New Roman"/>
          <w:spacing w:val="25"/>
          <w:lang w:val="ru-RU"/>
        </w:rPr>
        <w:t xml:space="preserve"> </w:t>
      </w:r>
      <w:r w:rsidRPr="00AC42B8">
        <w:rPr>
          <w:rFonts w:cs="Times New Roman"/>
          <w:lang w:val="ru-RU"/>
        </w:rPr>
        <w:t>отрицательным</w:t>
      </w:r>
      <w:r w:rsidRPr="00AC42B8">
        <w:rPr>
          <w:rFonts w:cs="Times New Roman"/>
          <w:spacing w:val="24"/>
          <w:lang w:val="ru-RU"/>
        </w:rPr>
        <w:t xml:space="preserve"> </w:t>
      </w:r>
      <w:r w:rsidR="000435A9" w:rsidRPr="00AC42B8">
        <w:rPr>
          <w:rFonts w:cs="Times New Roman"/>
          <w:lang w:val="ru-RU"/>
        </w:rPr>
        <w:t>показателем</w:t>
      </w:r>
      <w:r w:rsidRPr="00AC42B8">
        <w:rPr>
          <w:rFonts w:cs="Times New Roman"/>
          <w:spacing w:val="-1"/>
          <w:lang w:val="ru-RU"/>
        </w:rPr>
        <w:t xml:space="preserve"> </w:t>
      </w:r>
      <w:r w:rsidRPr="00AC42B8">
        <w:rPr>
          <w:rFonts w:cs="Times New Roman"/>
          <w:lang w:val="ru-RU"/>
        </w:rPr>
        <w:t xml:space="preserve">к </w:t>
      </w:r>
      <w:r w:rsidRPr="00AC42B8">
        <w:rPr>
          <w:rFonts w:cs="Times New Roman"/>
          <w:spacing w:val="-1"/>
          <w:lang w:val="ru-RU"/>
        </w:rPr>
        <w:t>записи</w:t>
      </w:r>
      <w:r w:rsidRPr="00AC42B8">
        <w:rPr>
          <w:rFonts w:cs="Times New Roman"/>
          <w:lang w:val="ru-RU"/>
        </w:rPr>
        <w:t xml:space="preserve"> в </w:t>
      </w:r>
      <w:r w:rsidRPr="00AC42B8">
        <w:rPr>
          <w:rFonts w:cs="Times New Roman"/>
          <w:spacing w:val="-1"/>
          <w:lang w:val="ru-RU"/>
        </w:rPr>
        <w:t xml:space="preserve">виде </w:t>
      </w:r>
      <w:r w:rsidRPr="00AC42B8">
        <w:rPr>
          <w:rFonts w:cs="Times New Roman"/>
          <w:lang w:val="ru-RU"/>
        </w:rPr>
        <w:t>дроби;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38"/>
          <w:lang w:val="ru-RU"/>
        </w:rPr>
        <w:t xml:space="preserve"> </w:t>
      </w:r>
      <w:r w:rsidRPr="00AC42B8">
        <w:rPr>
          <w:rFonts w:cs="Times New Roman"/>
          <w:spacing w:val="-1"/>
          <w:lang w:val="ru-RU"/>
        </w:rPr>
        <w:t>преобразования</w:t>
      </w:r>
      <w:r w:rsidRPr="00AC42B8">
        <w:rPr>
          <w:rFonts w:cs="Times New Roman"/>
          <w:spacing w:val="40"/>
          <w:lang w:val="ru-RU"/>
        </w:rPr>
        <w:t xml:space="preserve"> </w:t>
      </w:r>
      <w:r w:rsidRPr="00AC42B8">
        <w:rPr>
          <w:rFonts w:cs="Times New Roman"/>
          <w:spacing w:val="-1"/>
          <w:lang w:val="ru-RU"/>
        </w:rPr>
        <w:t>дробно-рациональных</w:t>
      </w:r>
      <w:r w:rsidRPr="00AC42B8">
        <w:rPr>
          <w:rFonts w:cs="Times New Roman"/>
          <w:spacing w:val="42"/>
          <w:lang w:val="ru-RU"/>
        </w:rPr>
        <w:t xml:space="preserve"> </w:t>
      </w:r>
      <w:r w:rsidRPr="00AC42B8">
        <w:rPr>
          <w:rFonts w:cs="Times New Roman"/>
          <w:spacing w:val="-1"/>
          <w:lang w:val="ru-RU"/>
        </w:rPr>
        <w:t>выражений:</w:t>
      </w:r>
      <w:r w:rsidRPr="00AC42B8">
        <w:rPr>
          <w:rFonts w:cs="Times New Roman"/>
          <w:spacing w:val="41"/>
          <w:lang w:val="ru-RU"/>
        </w:rPr>
        <w:t xml:space="preserve"> </w:t>
      </w:r>
      <w:r w:rsidRPr="00AC42B8">
        <w:rPr>
          <w:rFonts w:cs="Times New Roman"/>
          <w:spacing w:val="-1"/>
          <w:lang w:val="ru-RU"/>
        </w:rPr>
        <w:t>сокращение</w:t>
      </w:r>
      <w:r w:rsidRPr="00AC42B8">
        <w:rPr>
          <w:rFonts w:cs="Times New Roman"/>
          <w:spacing w:val="39"/>
          <w:lang w:val="ru-RU"/>
        </w:rPr>
        <w:t xml:space="preserve"> </w:t>
      </w:r>
      <w:r w:rsidRPr="00AC42B8">
        <w:rPr>
          <w:rFonts w:cs="Times New Roman"/>
          <w:lang w:val="ru-RU"/>
        </w:rPr>
        <w:t>дробей,</w:t>
      </w:r>
      <w:r w:rsidRPr="00AC42B8">
        <w:rPr>
          <w:rFonts w:cs="Times New Roman"/>
          <w:spacing w:val="67"/>
          <w:lang w:val="ru-RU"/>
        </w:rPr>
        <w:t xml:space="preserve"> </w:t>
      </w:r>
      <w:r w:rsidRPr="00AC42B8">
        <w:rPr>
          <w:rFonts w:cs="Times New Roman"/>
          <w:spacing w:val="-1"/>
          <w:lang w:val="ru-RU"/>
        </w:rPr>
        <w:t>приведение</w:t>
      </w:r>
      <w:r w:rsidRPr="00AC42B8">
        <w:rPr>
          <w:rFonts w:cs="Times New Roman"/>
          <w:spacing w:val="13"/>
          <w:lang w:val="ru-RU"/>
        </w:rPr>
        <w:t xml:space="preserve"> </w:t>
      </w:r>
      <w:r w:rsidRPr="00AC42B8">
        <w:rPr>
          <w:rFonts w:cs="Times New Roman"/>
          <w:spacing w:val="-1"/>
          <w:lang w:val="ru-RU"/>
        </w:rPr>
        <w:t>алгебраических</w:t>
      </w:r>
      <w:r w:rsidRPr="00AC42B8">
        <w:rPr>
          <w:rFonts w:cs="Times New Roman"/>
          <w:spacing w:val="16"/>
          <w:lang w:val="ru-RU"/>
        </w:rPr>
        <w:t xml:space="preserve"> </w:t>
      </w:r>
      <w:r w:rsidRPr="00AC42B8">
        <w:rPr>
          <w:rFonts w:cs="Times New Roman"/>
          <w:lang w:val="ru-RU"/>
        </w:rPr>
        <w:t>дробей</w:t>
      </w:r>
      <w:r w:rsidRPr="00AC42B8">
        <w:rPr>
          <w:rFonts w:cs="Times New Roman"/>
          <w:spacing w:val="12"/>
          <w:lang w:val="ru-RU"/>
        </w:rPr>
        <w:t xml:space="preserve"> </w:t>
      </w:r>
      <w:r w:rsidRPr="00AC42B8">
        <w:rPr>
          <w:rFonts w:cs="Times New Roman"/>
          <w:lang w:val="ru-RU"/>
        </w:rPr>
        <w:t>к</w:t>
      </w:r>
      <w:r w:rsidRPr="00AC42B8">
        <w:rPr>
          <w:rFonts w:cs="Times New Roman"/>
          <w:spacing w:val="14"/>
          <w:lang w:val="ru-RU"/>
        </w:rPr>
        <w:t xml:space="preserve"> </w:t>
      </w:r>
      <w:r w:rsidRPr="00AC42B8">
        <w:rPr>
          <w:rFonts w:cs="Times New Roman"/>
          <w:lang w:val="ru-RU"/>
        </w:rPr>
        <w:t>общему</w:t>
      </w:r>
      <w:r w:rsidRPr="00AC42B8">
        <w:rPr>
          <w:rFonts w:cs="Times New Roman"/>
          <w:spacing w:val="9"/>
          <w:lang w:val="ru-RU"/>
        </w:rPr>
        <w:t xml:space="preserve"> </w:t>
      </w:r>
      <w:r w:rsidRPr="00AC42B8">
        <w:rPr>
          <w:rFonts w:cs="Times New Roman"/>
          <w:spacing w:val="-1"/>
          <w:lang w:val="ru-RU"/>
        </w:rPr>
        <w:t>знаменателю,</w:t>
      </w:r>
      <w:r w:rsidRPr="00AC42B8">
        <w:rPr>
          <w:rFonts w:cs="Times New Roman"/>
          <w:spacing w:val="14"/>
          <w:lang w:val="ru-RU"/>
        </w:rPr>
        <w:t xml:space="preserve"> </w:t>
      </w:r>
      <w:r w:rsidRPr="00AC42B8">
        <w:rPr>
          <w:rFonts w:cs="Times New Roman"/>
          <w:spacing w:val="-1"/>
          <w:lang w:val="ru-RU"/>
        </w:rPr>
        <w:t>сложение,</w:t>
      </w:r>
      <w:r w:rsidRPr="00AC42B8">
        <w:rPr>
          <w:rFonts w:cs="Times New Roman"/>
          <w:spacing w:val="16"/>
          <w:lang w:val="ru-RU"/>
        </w:rPr>
        <w:t xml:space="preserve"> </w:t>
      </w:r>
      <w:r w:rsidRPr="00AC42B8">
        <w:rPr>
          <w:rFonts w:cs="Times New Roman"/>
          <w:spacing w:val="-1"/>
          <w:lang w:val="ru-RU"/>
        </w:rPr>
        <w:t>умножение,</w:t>
      </w:r>
      <w:r w:rsidRPr="00AC42B8">
        <w:rPr>
          <w:rFonts w:cs="Times New Roman"/>
          <w:spacing w:val="14"/>
          <w:lang w:val="ru-RU"/>
        </w:rPr>
        <w:t xml:space="preserve"> </w:t>
      </w:r>
      <w:r w:rsidRPr="00AC42B8">
        <w:rPr>
          <w:rFonts w:cs="Times New Roman"/>
          <w:spacing w:val="-1"/>
          <w:lang w:val="ru-RU"/>
        </w:rPr>
        <w:lastRenderedPageBreak/>
        <w:t>деление</w:t>
      </w:r>
      <w:r w:rsidRPr="00AC42B8">
        <w:rPr>
          <w:rFonts w:cs="Times New Roman"/>
          <w:spacing w:val="71"/>
          <w:lang w:val="ru-RU"/>
        </w:rPr>
        <w:t xml:space="preserve"> </w:t>
      </w:r>
      <w:r w:rsidRPr="00AC42B8">
        <w:rPr>
          <w:rFonts w:cs="Times New Roman"/>
          <w:spacing w:val="-1"/>
          <w:lang w:val="ru-RU"/>
        </w:rPr>
        <w:t>алгебраических</w:t>
      </w:r>
      <w:r w:rsidRPr="00AC42B8">
        <w:rPr>
          <w:rFonts w:cs="Times New Roman"/>
          <w:spacing w:val="21"/>
          <w:lang w:val="ru-RU"/>
        </w:rPr>
        <w:t xml:space="preserve"> </w:t>
      </w:r>
      <w:r w:rsidRPr="00AC42B8">
        <w:rPr>
          <w:rFonts w:cs="Times New Roman"/>
          <w:spacing w:val="-1"/>
          <w:lang w:val="ru-RU"/>
        </w:rPr>
        <w:t>дробей,</w:t>
      </w:r>
      <w:r w:rsidRPr="00AC42B8">
        <w:rPr>
          <w:rFonts w:cs="Times New Roman"/>
          <w:spacing w:val="21"/>
          <w:lang w:val="ru-RU"/>
        </w:rPr>
        <w:t xml:space="preserve"> </w:t>
      </w:r>
      <w:r w:rsidRPr="00AC42B8">
        <w:rPr>
          <w:rFonts w:cs="Times New Roman"/>
          <w:spacing w:val="-1"/>
          <w:lang w:val="ru-RU"/>
        </w:rPr>
        <w:t>возведение</w:t>
      </w:r>
      <w:r w:rsidRPr="00AC42B8">
        <w:rPr>
          <w:rFonts w:cs="Times New Roman"/>
          <w:spacing w:val="20"/>
          <w:lang w:val="ru-RU"/>
        </w:rPr>
        <w:t xml:space="preserve"> </w:t>
      </w:r>
      <w:r w:rsidRPr="00AC42B8">
        <w:rPr>
          <w:rFonts w:cs="Times New Roman"/>
          <w:spacing w:val="-1"/>
          <w:lang w:val="ru-RU"/>
        </w:rPr>
        <w:t>алгебраической</w:t>
      </w:r>
      <w:r w:rsidRPr="00AC42B8">
        <w:rPr>
          <w:rFonts w:cs="Times New Roman"/>
          <w:spacing w:val="22"/>
          <w:lang w:val="ru-RU"/>
        </w:rPr>
        <w:t xml:space="preserve"> </w:t>
      </w:r>
      <w:r w:rsidRPr="00AC42B8">
        <w:rPr>
          <w:rFonts w:cs="Times New Roman"/>
          <w:lang w:val="ru-RU"/>
        </w:rPr>
        <w:t>дроби</w:t>
      </w:r>
      <w:r w:rsidRPr="00AC42B8">
        <w:rPr>
          <w:rFonts w:cs="Times New Roman"/>
          <w:spacing w:val="20"/>
          <w:lang w:val="ru-RU"/>
        </w:rPr>
        <w:t xml:space="preserve"> </w:t>
      </w:r>
      <w:r w:rsidRPr="00AC42B8">
        <w:rPr>
          <w:rFonts w:cs="Times New Roman"/>
          <w:lang w:val="ru-RU"/>
        </w:rPr>
        <w:t>в</w:t>
      </w:r>
      <w:r w:rsidRPr="00AC42B8">
        <w:rPr>
          <w:rFonts w:cs="Times New Roman"/>
          <w:spacing w:val="20"/>
          <w:lang w:val="ru-RU"/>
        </w:rPr>
        <w:t xml:space="preserve"> </w:t>
      </w:r>
      <w:r w:rsidRPr="00AC42B8">
        <w:rPr>
          <w:rFonts w:cs="Times New Roman"/>
          <w:spacing w:val="-1"/>
          <w:lang w:val="ru-RU"/>
        </w:rPr>
        <w:t>натуральную</w:t>
      </w:r>
      <w:r w:rsidRPr="00AC42B8">
        <w:rPr>
          <w:rFonts w:cs="Times New Roman"/>
          <w:spacing w:val="21"/>
          <w:lang w:val="ru-RU"/>
        </w:rPr>
        <w:t xml:space="preserve"> </w:t>
      </w:r>
      <w:r w:rsidRPr="00AC42B8">
        <w:rPr>
          <w:rFonts w:cs="Times New Roman"/>
          <w:lang w:val="ru-RU"/>
        </w:rPr>
        <w:t>и</w:t>
      </w:r>
      <w:r w:rsidRPr="00AC42B8">
        <w:rPr>
          <w:rFonts w:cs="Times New Roman"/>
          <w:spacing w:val="22"/>
          <w:lang w:val="ru-RU"/>
        </w:rPr>
        <w:t xml:space="preserve"> </w:t>
      </w:r>
      <w:r w:rsidRPr="00AC42B8">
        <w:rPr>
          <w:rFonts w:cs="Times New Roman"/>
          <w:spacing w:val="-2"/>
          <w:lang w:val="ru-RU"/>
        </w:rPr>
        <w:t>целую</w:t>
      </w:r>
      <w:r w:rsidRPr="00AC42B8">
        <w:rPr>
          <w:rFonts w:cs="Times New Roman"/>
          <w:spacing w:val="21"/>
          <w:lang w:val="ru-RU"/>
        </w:rPr>
        <w:t xml:space="preserve"> </w:t>
      </w:r>
      <w:r w:rsidR="000435A9" w:rsidRPr="00AC42B8">
        <w:rPr>
          <w:rFonts w:cs="Times New Roman"/>
          <w:spacing w:val="1"/>
          <w:lang w:val="ru-RU"/>
        </w:rPr>
        <w:t>отрицательную</w:t>
      </w:r>
      <w:r w:rsidRPr="00AC42B8">
        <w:rPr>
          <w:rFonts w:cs="Times New Roman"/>
          <w:lang w:val="ru-RU"/>
        </w:rPr>
        <w:t xml:space="preserve"> </w:t>
      </w:r>
      <w:r w:rsidRPr="00AC42B8">
        <w:rPr>
          <w:rFonts w:cs="Times New Roman"/>
          <w:spacing w:val="-1"/>
          <w:lang w:val="ru-RU"/>
        </w:rPr>
        <w:t>степень;</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
          <w:lang w:val="ru-RU"/>
        </w:rPr>
        <w:t xml:space="preserve"> </w:t>
      </w:r>
      <w:r w:rsidRPr="00AC42B8">
        <w:rPr>
          <w:rFonts w:cs="Times New Roman"/>
          <w:spacing w:val="-1"/>
          <w:lang w:val="ru-RU"/>
        </w:rPr>
        <w:t>преобразования</w:t>
      </w:r>
      <w:r w:rsidRPr="00AC42B8">
        <w:rPr>
          <w:rFonts w:cs="Times New Roman"/>
          <w:lang w:val="ru-RU"/>
        </w:rPr>
        <w:t xml:space="preserve"> </w:t>
      </w:r>
      <w:r w:rsidRPr="00AC42B8">
        <w:rPr>
          <w:rFonts w:cs="Times New Roman"/>
          <w:spacing w:val="-1"/>
          <w:lang w:val="ru-RU"/>
        </w:rPr>
        <w:t>выражений,</w:t>
      </w:r>
      <w:r w:rsidRPr="00AC42B8">
        <w:rPr>
          <w:rFonts w:cs="Times New Roman"/>
          <w:lang w:val="ru-RU"/>
        </w:rPr>
        <w:t xml:space="preserve"> </w:t>
      </w:r>
      <w:r w:rsidRPr="00AC42B8">
        <w:rPr>
          <w:rFonts w:cs="Times New Roman"/>
          <w:spacing w:val="-1"/>
          <w:lang w:val="ru-RU"/>
        </w:rPr>
        <w:t>содержащих</w:t>
      </w:r>
      <w:r w:rsidRPr="00AC42B8">
        <w:rPr>
          <w:rFonts w:cs="Times New Roman"/>
          <w:spacing w:val="2"/>
          <w:lang w:val="ru-RU"/>
        </w:rPr>
        <w:t xml:space="preserve"> </w:t>
      </w:r>
      <w:r w:rsidRPr="00AC42B8">
        <w:rPr>
          <w:rFonts w:cs="Times New Roman"/>
          <w:spacing w:val="-1"/>
          <w:lang w:val="ru-RU"/>
        </w:rPr>
        <w:t>квадратные</w:t>
      </w:r>
      <w:r w:rsidRPr="00AC42B8">
        <w:rPr>
          <w:rFonts w:cs="Times New Roman"/>
          <w:spacing w:val="-2"/>
          <w:lang w:val="ru-RU"/>
        </w:rPr>
        <w:t xml:space="preserve"> </w:t>
      </w:r>
      <w:r w:rsidRPr="00AC42B8">
        <w:rPr>
          <w:rFonts w:cs="Times New Roman"/>
          <w:spacing w:val="-1"/>
          <w:lang w:val="ru-RU"/>
        </w:rPr>
        <w:t>корни;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выделять</w:t>
      </w:r>
      <w:r w:rsidRPr="00AC42B8">
        <w:rPr>
          <w:rFonts w:cs="Times New Roman"/>
          <w:spacing w:val="29"/>
          <w:lang w:val="ru-RU"/>
        </w:rPr>
        <w:t xml:space="preserve"> </w:t>
      </w:r>
      <w:r w:rsidRPr="00AC42B8">
        <w:rPr>
          <w:rFonts w:cs="Times New Roman"/>
          <w:spacing w:val="-1"/>
          <w:lang w:val="ru-RU"/>
        </w:rPr>
        <w:t>квадрат</w:t>
      </w:r>
      <w:r w:rsidRPr="00AC42B8">
        <w:rPr>
          <w:rFonts w:cs="Times New Roman"/>
          <w:spacing w:val="29"/>
          <w:lang w:val="ru-RU"/>
        </w:rPr>
        <w:t xml:space="preserve"> </w:t>
      </w:r>
      <w:r w:rsidRPr="00AC42B8">
        <w:rPr>
          <w:rFonts w:cs="Times New Roman"/>
          <w:lang w:val="ru-RU"/>
        </w:rPr>
        <w:t>суммы</w:t>
      </w:r>
      <w:r w:rsidRPr="00AC42B8">
        <w:rPr>
          <w:rFonts w:cs="Times New Roman"/>
          <w:spacing w:val="28"/>
          <w:lang w:val="ru-RU"/>
        </w:rPr>
        <w:t xml:space="preserve"> </w:t>
      </w:r>
      <w:r w:rsidRPr="00AC42B8">
        <w:rPr>
          <w:rFonts w:cs="Times New Roman"/>
          <w:lang w:val="ru-RU"/>
        </w:rPr>
        <w:t>или</w:t>
      </w:r>
      <w:r w:rsidRPr="00AC42B8">
        <w:rPr>
          <w:rFonts w:cs="Times New Roman"/>
          <w:spacing w:val="29"/>
          <w:lang w:val="ru-RU"/>
        </w:rPr>
        <w:t xml:space="preserve"> </w:t>
      </w:r>
      <w:r w:rsidRPr="00AC42B8">
        <w:rPr>
          <w:rFonts w:cs="Times New Roman"/>
          <w:spacing w:val="-1"/>
          <w:lang w:val="ru-RU"/>
        </w:rPr>
        <w:t>разности</w:t>
      </w:r>
      <w:r w:rsidRPr="00AC42B8">
        <w:rPr>
          <w:rFonts w:cs="Times New Roman"/>
          <w:spacing w:val="29"/>
          <w:lang w:val="ru-RU"/>
        </w:rPr>
        <w:t xml:space="preserve"> </w:t>
      </w:r>
      <w:r w:rsidRPr="00AC42B8">
        <w:rPr>
          <w:rFonts w:cs="Times New Roman"/>
          <w:lang w:val="ru-RU"/>
        </w:rPr>
        <w:t>двучлена</w:t>
      </w:r>
      <w:r w:rsidRPr="00AC42B8">
        <w:rPr>
          <w:rFonts w:cs="Times New Roman"/>
          <w:spacing w:val="27"/>
          <w:lang w:val="ru-RU"/>
        </w:rPr>
        <w:t xml:space="preserve"> </w:t>
      </w:r>
      <w:r w:rsidRPr="00AC42B8">
        <w:rPr>
          <w:rFonts w:cs="Times New Roman"/>
          <w:lang w:val="ru-RU"/>
        </w:rPr>
        <w:t>в</w:t>
      </w:r>
      <w:r w:rsidRPr="00AC42B8">
        <w:rPr>
          <w:rFonts w:cs="Times New Roman"/>
          <w:spacing w:val="28"/>
          <w:lang w:val="ru-RU"/>
        </w:rPr>
        <w:t xml:space="preserve"> </w:t>
      </w:r>
      <w:r w:rsidRPr="00AC42B8">
        <w:rPr>
          <w:rFonts w:cs="Times New Roman"/>
          <w:lang w:val="ru-RU"/>
        </w:rPr>
        <w:t>выражениях,</w:t>
      </w:r>
      <w:r w:rsidRPr="00AC42B8">
        <w:rPr>
          <w:rFonts w:cs="Times New Roman"/>
          <w:spacing w:val="28"/>
          <w:lang w:val="ru-RU"/>
        </w:rPr>
        <w:t xml:space="preserve"> </w:t>
      </w:r>
      <w:r w:rsidRPr="00AC42B8">
        <w:rPr>
          <w:rFonts w:cs="Times New Roman"/>
          <w:spacing w:val="-1"/>
          <w:lang w:val="ru-RU"/>
        </w:rPr>
        <w:t>содержащих</w:t>
      </w:r>
      <w:r w:rsidRPr="00AC42B8">
        <w:rPr>
          <w:rFonts w:cs="Times New Roman"/>
          <w:spacing w:val="30"/>
          <w:lang w:val="ru-RU"/>
        </w:rPr>
        <w:t xml:space="preserve"> </w:t>
      </w:r>
      <w:r w:rsidR="000435A9" w:rsidRPr="00AC42B8">
        <w:rPr>
          <w:rFonts w:cs="Times New Roman"/>
          <w:lang w:val="ru-RU"/>
        </w:rPr>
        <w:t>квадратные</w:t>
      </w:r>
      <w:r w:rsidRPr="00AC42B8">
        <w:rPr>
          <w:rFonts w:cs="Times New Roman"/>
          <w:spacing w:val="-2"/>
          <w:lang w:val="ru-RU"/>
        </w:rPr>
        <w:t xml:space="preserve"> </w:t>
      </w:r>
      <w:r w:rsidRPr="00AC42B8">
        <w:rPr>
          <w:rFonts w:cs="Times New Roman"/>
          <w:lang w:val="ru-RU"/>
        </w:rPr>
        <w:t>корни;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
          <w:lang w:val="ru-RU"/>
        </w:rPr>
        <w:t xml:space="preserve"> </w:t>
      </w:r>
      <w:r w:rsidRPr="00AC42B8">
        <w:rPr>
          <w:rFonts w:cs="Times New Roman"/>
          <w:spacing w:val="-1"/>
          <w:lang w:val="ru-RU"/>
        </w:rPr>
        <w:t>преобразования</w:t>
      </w:r>
      <w:r w:rsidRPr="00AC42B8">
        <w:rPr>
          <w:rFonts w:cs="Times New Roman"/>
          <w:lang w:val="ru-RU"/>
        </w:rPr>
        <w:t xml:space="preserve"> </w:t>
      </w:r>
      <w:r w:rsidRPr="00AC42B8">
        <w:rPr>
          <w:rFonts w:cs="Times New Roman"/>
          <w:spacing w:val="-1"/>
          <w:lang w:val="ru-RU"/>
        </w:rPr>
        <w:t>выражений,</w:t>
      </w:r>
      <w:r w:rsidRPr="00AC42B8">
        <w:rPr>
          <w:rFonts w:cs="Times New Roman"/>
          <w:lang w:val="ru-RU"/>
        </w:rPr>
        <w:t xml:space="preserve"> </w:t>
      </w:r>
      <w:r w:rsidRPr="00AC42B8">
        <w:rPr>
          <w:rFonts w:cs="Times New Roman"/>
          <w:spacing w:val="-1"/>
          <w:lang w:val="ru-RU"/>
        </w:rPr>
        <w:t>содержащих</w:t>
      </w:r>
      <w:r w:rsidRPr="00AC42B8">
        <w:rPr>
          <w:rFonts w:cs="Times New Roman"/>
          <w:spacing w:val="2"/>
          <w:lang w:val="ru-RU"/>
        </w:rPr>
        <w:t xml:space="preserve"> </w:t>
      </w:r>
      <w:r w:rsidRPr="00AC42B8">
        <w:rPr>
          <w:rFonts w:cs="Times New Roman"/>
          <w:spacing w:val="-1"/>
          <w:lang w:val="ru-RU"/>
        </w:rPr>
        <w:t>модуль.</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
          <w:lang w:val="ru-RU"/>
        </w:rPr>
        <w:t xml:space="preserve"> </w:t>
      </w:r>
      <w:r w:rsidRPr="00AC42B8">
        <w:rPr>
          <w:rFonts w:cs="Times New Roman"/>
          <w:spacing w:val="-1"/>
          <w:lang w:val="ru-RU"/>
        </w:rPr>
        <w:t>преобразования</w:t>
      </w:r>
      <w:r w:rsidRPr="00AC42B8">
        <w:rPr>
          <w:rFonts w:cs="Times New Roman"/>
          <w:lang w:val="ru-RU"/>
        </w:rPr>
        <w:t xml:space="preserve"> и</w:t>
      </w:r>
      <w:r w:rsidRPr="00AC42B8">
        <w:rPr>
          <w:rFonts w:cs="Times New Roman"/>
          <w:spacing w:val="-2"/>
          <w:lang w:val="ru-RU"/>
        </w:rPr>
        <w:t xml:space="preserve"> </w:t>
      </w:r>
      <w:r w:rsidRPr="00AC42B8">
        <w:rPr>
          <w:rFonts w:cs="Times New Roman"/>
          <w:spacing w:val="-1"/>
          <w:lang w:val="ru-RU"/>
        </w:rPr>
        <w:t>действия</w:t>
      </w:r>
      <w:r w:rsidRPr="00AC42B8">
        <w:rPr>
          <w:rFonts w:cs="Times New Roman"/>
          <w:lang w:val="ru-RU"/>
        </w:rPr>
        <w:t xml:space="preserve"> с</w:t>
      </w:r>
      <w:r w:rsidRPr="00AC42B8">
        <w:rPr>
          <w:rFonts w:cs="Times New Roman"/>
          <w:spacing w:val="-1"/>
          <w:lang w:val="ru-RU"/>
        </w:rPr>
        <w:t xml:space="preserve"> числами,</w:t>
      </w:r>
      <w:r w:rsidRPr="00AC42B8">
        <w:rPr>
          <w:rFonts w:cs="Times New Roman"/>
          <w:lang w:val="ru-RU"/>
        </w:rPr>
        <w:t xml:space="preserve"> </w:t>
      </w:r>
      <w:r w:rsidRPr="00AC42B8">
        <w:rPr>
          <w:rFonts w:cs="Times New Roman"/>
          <w:spacing w:val="-1"/>
          <w:lang w:val="ru-RU"/>
        </w:rPr>
        <w:t>записанными</w:t>
      </w:r>
      <w:r w:rsidRPr="00AC42B8">
        <w:rPr>
          <w:rFonts w:cs="Times New Roman"/>
          <w:lang w:val="ru-RU"/>
        </w:rPr>
        <w:t xml:space="preserve"> в </w:t>
      </w:r>
      <w:r w:rsidRPr="00AC42B8">
        <w:rPr>
          <w:rFonts w:cs="Times New Roman"/>
          <w:spacing w:val="-1"/>
          <w:lang w:val="ru-RU"/>
        </w:rPr>
        <w:t>стандартном виде;</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 xml:space="preserve">выполнять </w:t>
      </w:r>
      <w:r w:rsidRPr="00AC42B8">
        <w:rPr>
          <w:rFonts w:cs="Times New Roman"/>
          <w:spacing w:val="-1"/>
          <w:lang w:val="ru-RU"/>
        </w:rPr>
        <w:t>преобразования</w:t>
      </w:r>
      <w:r w:rsidRPr="00AC42B8">
        <w:rPr>
          <w:rFonts w:cs="Times New Roman"/>
          <w:lang w:val="ru-RU"/>
        </w:rPr>
        <w:t xml:space="preserve"> </w:t>
      </w:r>
      <w:r w:rsidRPr="00AC42B8">
        <w:rPr>
          <w:rFonts w:cs="Times New Roman"/>
          <w:spacing w:val="-1"/>
          <w:lang w:val="ru-RU"/>
        </w:rPr>
        <w:t>алгебраических</w:t>
      </w:r>
      <w:r w:rsidRPr="00AC42B8">
        <w:rPr>
          <w:rFonts w:cs="Times New Roman"/>
          <w:lang w:val="ru-RU"/>
        </w:rPr>
        <w:t xml:space="preserve"> </w:t>
      </w:r>
      <w:r w:rsidRPr="00AC42B8">
        <w:rPr>
          <w:rFonts w:cs="Times New Roman"/>
          <w:spacing w:val="-1"/>
          <w:lang w:val="ru-RU"/>
        </w:rPr>
        <w:t>выражений</w:t>
      </w:r>
      <w:r w:rsidRPr="00AC42B8">
        <w:rPr>
          <w:rFonts w:cs="Times New Roman"/>
          <w:lang w:val="ru-RU"/>
        </w:rPr>
        <w:t xml:space="preserve"> </w:t>
      </w:r>
      <w:r w:rsidRPr="00AC42B8">
        <w:rPr>
          <w:rFonts w:cs="Times New Roman"/>
          <w:spacing w:val="-1"/>
          <w:lang w:val="ru-RU"/>
        </w:rPr>
        <w:t>при</w:t>
      </w:r>
      <w:r w:rsidRPr="00AC42B8">
        <w:rPr>
          <w:rFonts w:cs="Times New Roman"/>
          <w:spacing w:val="27"/>
          <w:lang w:val="ru-RU"/>
        </w:rPr>
        <w:t xml:space="preserve"> </w:t>
      </w:r>
      <w:r w:rsidRPr="00AC42B8">
        <w:rPr>
          <w:rFonts w:cs="Times New Roman"/>
          <w:spacing w:val="-1"/>
          <w:lang w:val="ru-RU"/>
        </w:rPr>
        <w:t>решении</w:t>
      </w:r>
      <w:r w:rsidRPr="00AC42B8">
        <w:rPr>
          <w:rFonts w:cs="Times New Roman"/>
          <w:lang w:val="ru-RU"/>
        </w:rPr>
        <w:t xml:space="preserve"> </w:t>
      </w:r>
      <w:r w:rsidRPr="00AC42B8">
        <w:rPr>
          <w:rFonts w:cs="Times New Roman"/>
          <w:spacing w:val="-1"/>
          <w:lang w:val="ru-RU"/>
        </w:rPr>
        <w:t>задач</w:t>
      </w:r>
      <w:r w:rsidRPr="00AC42B8">
        <w:rPr>
          <w:rFonts w:cs="Times New Roman"/>
          <w:lang w:val="ru-RU"/>
        </w:rPr>
        <w:t xml:space="preserve"> </w:t>
      </w:r>
      <w:r w:rsidRPr="00AC42B8">
        <w:rPr>
          <w:rFonts w:cs="Times New Roman"/>
          <w:spacing w:val="-1"/>
          <w:lang w:val="ru-RU"/>
        </w:rPr>
        <w:t>других</w:t>
      </w:r>
      <w:r w:rsidRPr="00AC42B8">
        <w:rPr>
          <w:rFonts w:cs="Times New Roman"/>
          <w:spacing w:val="65"/>
          <w:lang w:val="ru-RU"/>
        </w:rPr>
        <w:t xml:space="preserve"> </w:t>
      </w:r>
      <w:r w:rsidRPr="00AC42B8">
        <w:rPr>
          <w:rFonts w:cs="Times New Roman"/>
          <w:spacing w:val="-1"/>
          <w:lang w:val="ru-RU"/>
        </w:rPr>
        <w:t>учебных</w:t>
      </w:r>
      <w:r w:rsidRPr="00AC42B8">
        <w:rPr>
          <w:rFonts w:cs="Times New Roman"/>
          <w:spacing w:val="1"/>
          <w:lang w:val="ru-RU"/>
        </w:rPr>
        <w:t xml:space="preserve"> </w:t>
      </w:r>
      <w:r w:rsidRPr="00AC42B8">
        <w:rPr>
          <w:rFonts w:cs="Times New Roman"/>
          <w:spacing w:val="-1"/>
          <w:lang w:val="ru-RU"/>
        </w:rPr>
        <w:t>предметов.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Уравнения</w:t>
      </w:r>
      <w:r w:rsidRPr="0007370A">
        <w:rPr>
          <w:rFonts w:cs="Times New Roman"/>
        </w:rPr>
        <w:t xml:space="preserve"> и </w:t>
      </w:r>
      <w:r w:rsidRPr="0007370A">
        <w:rPr>
          <w:rFonts w:cs="Times New Roman"/>
          <w:spacing w:val="-1"/>
        </w:rPr>
        <w:t>неравенства</w:t>
      </w:r>
    </w:p>
    <w:p w:rsidR="003020DD" w:rsidRPr="00AC42B8" w:rsidRDefault="0030559F" w:rsidP="0007370A">
      <w:pPr>
        <w:pStyle w:val="a3"/>
        <w:numPr>
          <w:ilvl w:val="4"/>
          <w:numId w:val="27"/>
        </w:numPr>
        <w:tabs>
          <w:tab w:val="left" w:pos="556"/>
        </w:tabs>
        <w:ind w:left="0" w:firstLine="709"/>
        <w:contextualSpacing/>
        <w:jc w:val="both"/>
        <w:rPr>
          <w:rFonts w:cs="Times New Roman"/>
          <w:lang w:val="ru-RU"/>
        </w:rPr>
      </w:pPr>
      <w:proofErr w:type="gramStart"/>
      <w:r w:rsidRPr="00AC42B8">
        <w:rPr>
          <w:rFonts w:cs="Times New Roman"/>
          <w:spacing w:val="-1"/>
          <w:lang w:val="ru-RU"/>
        </w:rPr>
        <w:t>оперировать</w:t>
      </w:r>
      <w:r w:rsidRPr="00AC42B8">
        <w:rPr>
          <w:rFonts w:cs="Times New Roman"/>
          <w:spacing w:val="19"/>
          <w:lang w:val="ru-RU"/>
        </w:rPr>
        <w:t xml:space="preserve"> </w:t>
      </w:r>
      <w:r w:rsidRPr="00AC42B8">
        <w:rPr>
          <w:rFonts w:cs="Times New Roman"/>
          <w:spacing w:val="-1"/>
          <w:lang w:val="ru-RU"/>
        </w:rPr>
        <w:t>понятиями:</w:t>
      </w:r>
      <w:r w:rsidRPr="00AC42B8">
        <w:rPr>
          <w:rFonts w:cs="Times New Roman"/>
          <w:spacing w:val="21"/>
          <w:lang w:val="ru-RU"/>
        </w:rPr>
        <w:t xml:space="preserve"> </w:t>
      </w:r>
      <w:r w:rsidRPr="00AC42B8">
        <w:rPr>
          <w:rFonts w:cs="Times New Roman"/>
          <w:spacing w:val="-1"/>
          <w:lang w:val="ru-RU"/>
        </w:rPr>
        <w:t>уравнение,</w:t>
      </w:r>
      <w:r w:rsidRPr="00AC42B8">
        <w:rPr>
          <w:rFonts w:cs="Times New Roman"/>
          <w:spacing w:val="18"/>
          <w:lang w:val="ru-RU"/>
        </w:rPr>
        <w:t xml:space="preserve"> </w:t>
      </w:r>
      <w:r w:rsidRPr="00AC42B8">
        <w:rPr>
          <w:rFonts w:cs="Times New Roman"/>
          <w:spacing w:val="-1"/>
          <w:lang w:val="ru-RU"/>
        </w:rPr>
        <w:t>неравенство,</w:t>
      </w:r>
      <w:r w:rsidRPr="00AC42B8">
        <w:rPr>
          <w:rFonts w:cs="Times New Roman"/>
          <w:spacing w:val="18"/>
          <w:lang w:val="ru-RU"/>
        </w:rPr>
        <w:t xml:space="preserve"> </w:t>
      </w:r>
      <w:r w:rsidRPr="00AC42B8">
        <w:rPr>
          <w:rFonts w:cs="Times New Roman"/>
          <w:spacing w:val="-1"/>
          <w:lang w:val="ru-RU"/>
        </w:rPr>
        <w:t>корень</w:t>
      </w:r>
      <w:r w:rsidRPr="00AC42B8">
        <w:rPr>
          <w:rFonts w:cs="Times New Roman"/>
          <w:spacing w:val="22"/>
          <w:lang w:val="ru-RU"/>
        </w:rPr>
        <w:t xml:space="preserve"> </w:t>
      </w:r>
      <w:r w:rsidRPr="00AC42B8">
        <w:rPr>
          <w:rFonts w:cs="Times New Roman"/>
          <w:spacing w:val="-1"/>
          <w:lang w:val="ru-RU"/>
        </w:rPr>
        <w:t>уравнения,</w:t>
      </w:r>
      <w:r w:rsidRPr="00AC42B8">
        <w:rPr>
          <w:rFonts w:cs="Times New Roman"/>
          <w:spacing w:val="16"/>
          <w:lang w:val="ru-RU"/>
        </w:rPr>
        <w:t xml:space="preserve"> </w:t>
      </w:r>
      <w:r w:rsidRPr="00AC42B8">
        <w:rPr>
          <w:rFonts w:cs="Times New Roman"/>
          <w:spacing w:val="-1"/>
          <w:lang w:val="ru-RU"/>
        </w:rPr>
        <w:t>решение</w:t>
      </w:r>
      <w:r w:rsidRPr="00AC42B8">
        <w:rPr>
          <w:rFonts w:cs="Times New Roman"/>
          <w:spacing w:val="18"/>
          <w:lang w:val="ru-RU"/>
        </w:rPr>
        <w:t xml:space="preserve"> </w:t>
      </w:r>
      <w:r w:rsidRPr="00AC42B8">
        <w:rPr>
          <w:rFonts w:cs="Times New Roman"/>
          <w:spacing w:val="1"/>
          <w:lang w:val="ru-RU"/>
        </w:rPr>
        <w:t>неравен</w:t>
      </w:r>
      <w:r w:rsidRPr="00AC42B8">
        <w:rPr>
          <w:rFonts w:cs="Times New Roman"/>
          <w:spacing w:val="-1"/>
          <w:lang w:val="ru-RU"/>
        </w:rPr>
        <w:t>ства,</w:t>
      </w:r>
      <w:r w:rsidRPr="00AC42B8">
        <w:rPr>
          <w:rFonts w:cs="Times New Roman"/>
          <w:lang w:val="ru-RU"/>
        </w:rPr>
        <w:t xml:space="preserve"> </w:t>
      </w:r>
      <w:r w:rsidRPr="00AC42B8">
        <w:rPr>
          <w:rFonts w:cs="Times New Roman"/>
          <w:spacing w:val="-1"/>
          <w:lang w:val="ru-RU"/>
        </w:rPr>
        <w:t>равносильные</w:t>
      </w:r>
      <w:r w:rsidRPr="00AC42B8">
        <w:rPr>
          <w:rFonts w:cs="Times New Roman"/>
          <w:lang w:val="ru-RU"/>
        </w:rPr>
        <w:t xml:space="preserve"> </w:t>
      </w:r>
      <w:r w:rsidRPr="00AC42B8">
        <w:rPr>
          <w:rFonts w:cs="Times New Roman"/>
          <w:spacing w:val="-1"/>
          <w:lang w:val="ru-RU"/>
        </w:rPr>
        <w:t>уравнения,</w:t>
      </w:r>
      <w:r w:rsidRPr="00AC42B8">
        <w:rPr>
          <w:rFonts w:cs="Times New Roman"/>
          <w:lang w:val="ru-RU"/>
        </w:rPr>
        <w:t xml:space="preserve"> </w:t>
      </w:r>
      <w:r w:rsidRPr="00AC42B8">
        <w:rPr>
          <w:rFonts w:cs="Times New Roman"/>
          <w:spacing w:val="-1"/>
          <w:lang w:val="ru-RU"/>
        </w:rPr>
        <w:t>область</w:t>
      </w:r>
      <w:r w:rsidRPr="00AC42B8">
        <w:rPr>
          <w:rFonts w:cs="Times New Roman"/>
          <w:lang w:val="ru-RU"/>
        </w:rPr>
        <w:t xml:space="preserve"> </w:t>
      </w:r>
      <w:r w:rsidRPr="00AC42B8">
        <w:rPr>
          <w:rFonts w:cs="Times New Roman"/>
          <w:spacing w:val="-1"/>
          <w:lang w:val="ru-RU"/>
        </w:rPr>
        <w:t>определения</w:t>
      </w:r>
      <w:r w:rsidRPr="00AC42B8">
        <w:rPr>
          <w:rFonts w:cs="Times New Roman"/>
          <w:lang w:val="ru-RU"/>
        </w:rPr>
        <w:t xml:space="preserve"> </w:t>
      </w:r>
      <w:r w:rsidRPr="00AC42B8">
        <w:rPr>
          <w:rFonts w:cs="Times New Roman"/>
          <w:spacing w:val="-1"/>
          <w:lang w:val="ru-RU"/>
        </w:rPr>
        <w:t>уравнения</w:t>
      </w:r>
      <w:r w:rsidRPr="00AC42B8">
        <w:rPr>
          <w:rFonts w:cs="Times New Roman"/>
          <w:lang w:val="ru-RU"/>
        </w:rPr>
        <w:t xml:space="preserve"> </w:t>
      </w:r>
      <w:r w:rsidRPr="00AC42B8">
        <w:rPr>
          <w:rFonts w:cs="Times New Roman"/>
          <w:spacing w:val="-1"/>
          <w:lang w:val="ru-RU"/>
        </w:rPr>
        <w:t>(неравенства,</w:t>
      </w:r>
      <w:r w:rsidRPr="00AC42B8">
        <w:rPr>
          <w:rFonts w:cs="Times New Roman"/>
          <w:lang w:val="ru-RU"/>
        </w:rPr>
        <w:t xml:space="preserve"> системы</w:t>
      </w:r>
      <w:r w:rsidRPr="00AC42B8">
        <w:rPr>
          <w:rFonts w:cs="Times New Roman"/>
          <w:spacing w:val="83"/>
          <w:lang w:val="ru-RU"/>
        </w:rPr>
        <w:t xml:space="preserve"> </w:t>
      </w:r>
      <w:r w:rsidRPr="00AC42B8">
        <w:rPr>
          <w:rFonts w:cs="Times New Roman"/>
          <w:spacing w:val="-1"/>
          <w:lang w:val="ru-RU"/>
        </w:rPr>
        <w:t>уравнений</w:t>
      </w:r>
      <w:r w:rsidRPr="00AC42B8">
        <w:rPr>
          <w:rFonts w:cs="Times New Roman"/>
          <w:lang w:val="ru-RU"/>
        </w:rPr>
        <w:t xml:space="preserve"> </w:t>
      </w:r>
      <w:r w:rsidRPr="00AC42B8">
        <w:rPr>
          <w:rFonts w:cs="Times New Roman"/>
          <w:spacing w:val="-1"/>
          <w:lang w:val="ru-RU"/>
        </w:rPr>
        <w:t>или</w:t>
      </w:r>
      <w:r w:rsidRPr="00AC42B8">
        <w:rPr>
          <w:rFonts w:cs="Times New Roman"/>
          <w:lang w:val="ru-RU"/>
        </w:rPr>
        <w:t xml:space="preserve"> </w:t>
      </w:r>
      <w:r w:rsidRPr="00AC42B8">
        <w:rPr>
          <w:rFonts w:cs="Times New Roman"/>
          <w:spacing w:val="-1"/>
          <w:lang w:val="ru-RU"/>
        </w:rPr>
        <w:t>неравенств);</w:t>
      </w:r>
      <w:proofErr w:type="gramEnd"/>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41"/>
          <w:lang w:val="ru-RU"/>
        </w:rPr>
        <w:t xml:space="preserve"> </w:t>
      </w:r>
      <w:r w:rsidRPr="00AC42B8">
        <w:rPr>
          <w:rFonts w:cs="Times New Roman"/>
          <w:lang w:val="ru-RU"/>
        </w:rPr>
        <w:t>линейные</w:t>
      </w:r>
      <w:r w:rsidRPr="00AC42B8">
        <w:rPr>
          <w:rFonts w:cs="Times New Roman"/>
          <w:spacing w:val="41"/>
          <w:lang w:val="ru-RU"/>
        </w:rPr>
        <w:t xml:space="preserve"> </w:t>
      </w:r>
      <w:r w:rsidRPr="00AC42B8">
        <w:rPr>
          <w:rFonts w:cs="Times New Roman"/>
          <w:spacing w:val="-1"/>
          <w:lang w:val="ru-RU"/>
        </w:rPr>
        <w:t>уравнения</w:t>
      </w:r>
      <w:r w:rsidRPr="00AC42B8">
        <w:rPr>
          <w:rFonts w:cs="Times New Roman"/>
          <w:spacing w:val="40"/>
          <w:lang w:val="ru-RU"/>
        </w:rPr>
        <w:t xml:space="preserve"> </w:t>
      </w:r>
      <w:r w:rsidRPr="00AC42B8">
        <w:rPr>
          <w:rFonts w:cs="Times New Roman"/>
          <w:lang w:val="ru-RU"/>
        </w:rPr>
        <w:t>и</w:t>
      </w:r>
      <w:r w:rsidRPr="00AC42B8">
        <w:rPr>
          <w:rFonts w:cs="Times New Roman"/>
          <w:spacing w:val="43"/>
          <w:lang w:val="ru-RU"/>
        </w:rPr>
        <w:t xml:space="preserve"> </w:t>
      </w:r>
      <w:r w:rsidRPr="00AC42B8">
        <w:rPr>
          <w:rFonts w:cs="Times New Roman"/>
          <w:spacing w:val="-1"/>
          <w:lang w:val="ru-RU"/>
        </w:rPr>
        <w:t>уравнения,</w:t>
      </w:r>
      <w:r w:rsidRPr="00AC42B8">
        <w:rPr>
          <w:rFonts w:cs="Times New Roman"/>
          <w:spacing w:val="40"/>
          <w:lang w:val="ru-RU"/>
        </w:rPr>
        <w:t xml:space="preserve"> </w:t>
      </w:r>
      <w:r w:rsidRPr="00AC42B8">
        <w:rPr>
          <w:rFonts w:cs="Times New Roman"/>
          <w:lang w:val="ru-RU"/>
        </w:rPr>
        <w:t>сводимые</w:t>
      </w:r>
      <w:r w:rsidRPr="00AC42B8">
        <w:rPr>
          <w:rFonts w:cs="Times New Roman"/>
          <w:spacing w:val="39"/>
          <w:lang w:val="ru-RU"/>
        </w:rPr>
        <w:t xml:space="preserve"> </w:t>
      </w:r>
      <w:r w:rsidRPr="00AC42B8">
        <w:rPr>
          <w:rFonts w:cs="Times New Roman"/>
          <w:lang w:val="ru-RU"/>
        </w:rPr>
        <w:t>к</w:t>
      </w:r>
      <w:r w:rsidRPr="00AC42B8">
        <w:rPr>
          <w:rFonts w:cs="Times New Roman"/>
          <w:spacing w:val="41"/>
          <w:lang w:val="ru-RU"/>
        </w:rPr>
        <w:t xml:space="preserve"> </w:t>
      </w:r>
      <w:proofErr w:type="gramStart"/>
      <w:r w:rsidRPr="00AC42B8">
        <w:rPr>
          <w:rFonts w:cs="Times New Roman"/>
          <w:lang w:val="ru-RU"/>
        </w:rPr>
        <w:t>линейным</w:t>
      </w:r>
      <w:proofErr w:type="gramEnd"/>
      <w:r w:rsidRPr="00AC42B8">
        <w:rPr>
          <w:rFonts w:cs="Times New Roman"/>
          <w:spacing w:val="39"/>
          <w:lang w:val="ru-RU"/>
        </w:rPr>
        <w:t xml:space="preserve"> </w:t>
      </w:r>
      <w:r w:rsidRPr="00AC42B8">
        <w:rPr>
          <w:rFonts w:cs="Times New Roman"/>
          <w:lang w:val="ru-RU"/>
        </w:rPr>
        <w:t>с</w:t>
      </w:r>
      <w:r w:rsidRPr="00AC42B8">
        <w:rPr>
          <w:rFonts w:cs="Times New Roman"/>
          <w:spacing w:val="39"/>
          <w:lang w:val="ru-RU"/>
        </w:rPr>
        <w:t xml:space="preserve"> </w:t>
      </w:r>
      <w:r w:rsidRPr="00AC42B8">
        <w:rPr>
          <w:rFonts w:cs="Times New Roman"/>
          <w:spacing w:val="-1"/>
          <w:lang w:val="ru-RU"/>
        </w:rPr>
        <w:t>помощью</w:t>
      </w:r>
      <w:r w:rsidRPr="00AC42B8">
        <w:rPr>
          <w:rFonts w:cs="Times New Roman"/>
          <w:spacing w:val="41"/>
          <w:lang w:val="ru-RU"/>
        </w:rPr>
        <w:t xml:space="preserve"> </w:t>
      </w:r>
      <w:r w:rsidR="000435A9" w:rsidRPr="00AC42B8">
        <w:rPr>
          <w:rFonts w:cs="Times New Roman"/>
          <w:spacing w:val="1"/>
          <w:lang w:val="ru-RU"/>
        </w:rPr>
        <w:t>тождественных</w:t>
      </w:r>
      <w:r w:rsidRPr="00AC42B8">
        <w:rPr>
          <w:rFonts w:cs="Times New Roman"/>
          <w:spacing w:val="-1"/>
          <w:lang w:val="ru-RU"/>
        </w:rPr>
        <w:t xml:space="preserve"> преобразований;</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5"/>
          <w:lang w:val="ru-RU"/>
        </w:rPr>
        <w:t xml:space="preserve"> </w:t>
      </w:r>
      <w:r w:rsidRPr="00AC42B8">
        <w:rPr>
          <w:rFonts w:cs="Times New Roman"/>
          <w:spacing w:val="-1"/>
          <w:lang w:val="ru-RU"/>
        </w:rPr>
        <w:t>квадратные</w:t>
      </w:r>
      <w:r w:rsidRPr="00AC42B8">
        <w:rPr>
          <w:rFonts w:cs="Times New Roman"/>
          <w:spacing w:val="7"/>
          <w:lang w:val="ru-RU"/>
        </w:rPr>
        <w:t xml:space="preserve"> </w:t>
      </w:r>
      <w:r w:rsidRPr="00AC42B8">
        <w:rPr>
          <w:rFonts w:cs="Times New Roman"/>
          <w:spacing w:val="-1"/>
          <w:lang w:val="ru-RU"/>
        </w:rPr>
        <w:t>уравнения</w:t>
      </w:r>
      <w:r w:rsidRPr="00AC42B8">
        <w:rPr>
          <w:rFonts w:cs="Times New Roman"/>
          <w:spacing w:val="4"/>
          <w:lang w:val="ru-RU"/>
        </w:rPr>
        <w:t xml:space="preserve"> </w:t>
      </w:r>
      <w:r w:rsidRPr="00AC42B8">
        <w:rPr>
          <w:rFonts w:cs="Times New Roman"/>
          <w:lang w:val="ru-RU"/>
        </w:rPr>
        <w:t>и</w:t>
      </w:r>
      <w:r w:rsidRPr="00AC42B8">
        <w:rPr>
          <w:rFonts w:cs="Times New Roman"/>
          <w:spacing w:val="7"/>
          <w:lang w:val="ru-RU"/>
        </w:rPr>
        <w:t xml:space="preserve"> </w:t>
      </w:r>
      <w:r w:rsidRPr="00AC42B8">
        <w:rPr>
          <w:rFonts w:cs="Times New Roman"/>
          <w:spacing w:val="-1"/>
          <w:lang w:val="ru-RU"/>
        </w:rPr>
        <w:t>уравнения,</w:t>
      </w:r>
      <w:r w:rsidRPr="00AC42B8">
        <w:rPr>
          <w:rFonts w:cs="Times New Roman"/>
          <w:spacing w:val="4"/>
          <w:lang w:val="ru-RU"/>
        </w:rPr>
        <w:t xml:space="preserve"> </w:t>
      </w:r>
      <w:r w:rsidRPr="00AC42B8">
        <w:rPr>
          <w:rFonts w:cs="Times New Roman"/>
          <w:lang w:val="ru-RU"/>
        </w:rPr>
        <w:t>сводимые</w:t>
      </w:r>
      <w:r w:rsidRPr="00AC42B8">
        <w:rPr>
          <w:rFonts w:cs="Times New Roman"/>
          <w:spacing w:val="3"/>
          <w:lang w:val="ru-RU"/>
        </w:rPr>
        <w:t xml:space="preserve"> </w:t>
      </w:r>
      <w:r w:rsidRPr="00AC42B8">
        <w:rPr>
          <w:rFonts w:cs="Times New Roman"/>
          <w:lang w:val="ru-RU"/>
        </w:rPr>
        <w:t>к</w:t>
      </w:r>
      <w:r w:rsidRPr="00AC42B8">
        <w:rPr>
          <w:rFonts w:cs="Times New Roman"/>
          <w:spacing w:val="5"/>
          <w:lang w:val="ru-RU"/>
        </w:rPr>
        <w:t xml:space="preserve"> </w:t>
      </w:r>
      <w:proofErr w:type="gramStart"/>
      <w:r w:rsidRPr="00AC42B8">
        <w:rPr>
          <w:rFonts w:cs="Times New Roman"/>
          <w:spacing w:val="-1"/>
          <w:lang w:val="ru-RU"/>
        </w:rPr>
        <w:t>квадратным</w:t>
      </w:r>
      <w:proofErr w:type="gramEnd"/>
      <w:r w:rsidRPr="00AC42B8">
        <w:rPr>
          <w:rFonts w:cs="Times New Roman"/>
          <w:spacing w:val="3"/>
          <w:lang w:val="ru-RU"/>
        </w:rPr>
        <w:t xml:space="preserve"> </w:t>
      </w:r>
      <w:r w:rsidRPr="00AC42B8">
        <w:rPr>
          <w:rFonts w:cs="Times New Roman"/>
          <w:lang w:val="ru-RU"/>
        </w:rPr>
        <w:t>с</w:t>
      </w:r>
      <w:r w:rsidRPr="00AC42B8">
        <w:rPr>
          <w:rFonts w:cs="Times New Roman"/>
          <w:spacing w:val="5"/>
          <w:lang w:val="ru-RU"/>
        </w:rPr>
        <w:t xml:space="preserve"> </w:t>
      </w:r>
      <w:r w:rsidRPr="00AC42B8">
        <w:rPr>
          <w:rFonts w:cs="Times New Roman"/>
          <w:spacing w:val="-1"/>
          <w:lang w:val="ru-RU"/>
        </w:rPr>
        <w:t>помощью</w:t>
      </w:r>
      <w:r w:rsidRPr="00AC42B8">
        <w:rPr>
          <w:rFonts w:cs="Times New Roman"/>
          <w:spacing w:val="5"/>
          <w:lang w:val="ru-RU"/>
        </w:rPr>
        <w:t xml:space="preserve"> </w:t>
      </w:r>
      <w:r w:rsidR="000435A9" w:rsidRPr="00AC42B8">
        <w:rPr>
          <w:rFonts w:cs="Times New Roman"/>
          <w:spacing w:val="1"/>
          <w:lang w:val="ru-RU"/>
        </w:rPr>
        <w:t>тождественных</w:t>
      </w:r>
      <w:r w:rsidRPr="00AC42B8">
        <w:rPr>
          <w:rFonts w:cs="Times New Roman"/>
          <w:spacing w:val="-1"/>
          <w:lang w:val="ru-RU"/>
        </w:rPr>
        <w:t xml:space="preserve"> преобразований;</w:t>
      </w:r>
    </w:p>
    <w:p w:rsidR="001410C8" w:rsidRPr="00AC42B8" w:rsidRDefault="0030559F" w:rsidP="00F01841">
      <w:pPr>
        <w:pStyle w:val="a3"/>
        <w:numPr>
          <w:ilvl w:val="4"/>
          <w:numId w:val="27"/>
        </w:numPr>
        <w:tabs>
          <w:tab w:val="left" w:pos="556"/>
        </w:tabs>
        <w:ind w:left="0" w:firstLine="709"/>
        <w:contextualSpacing/>
        <w:jc w:val="both"/>
        <w:rPr>
          <w:rFonts w:cs="Times New Roman"/>
        </w:rPr>
      </w:pPr>
      <w:r w:rsidRPr="00AC42B8">
        <w:rPr>
          <w:rFonts w:cs="Times New Roman"/>
          <w:spacing w:val="-1"/>
        </w:rPr>
        <w:t>решать</w:t>
      </w:r>
      <w:r w:rsidRPr="00AC42B8">
        <w:rPr>
          <w:rFonts w:cs="Times New Roman"/>
        </w:rPr>
        <w:t xml:space="preserve"> </w:t>
      </w:r>
      <w:r w:rsidRPr="00AC42B8">
        <w:rPr>
          <w:rFonts w:cs="Times New Roman"/>
          <w:spacing w:val="-1"/>
        </w:rPr>
        <w:t>дробно-линейные</w:t>
      </w:r>
      <w:r w:rsidRPr="00AC42B8">
        <w:rPr>
          <w:rFonts w:cs="Times New Roman"/>
          <w:spacing w:val="3"/>
        </w:rPr>
        <w:t xml:space="preserve"> </w:t>
      </w:r>
      <w:r w:rsidRPr="00AC42B8">
        <w:rPr>
          <w:rFonts w:cs="Times New Roman"/>
          <w:spacing w:val="-1"/>
        </w:rPr>
        <w:t>уравнения;</w:t>
      </w:r>
    </w:p>
    <w:p w:rsidR="00FB7130"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решаь</w:t>
      </w:r>
      <w:r w:rsidRPr="00AC42B8">
        <w:rPr>
          <w:rFonts w:cs="Times New Roman"/>
          <w:lang w:val="ru-RU"/>
        </w:rPr>
        <w:t xml:space="preserve"> </w:t>
      </w:r>
      <w:r w:rsidRPr="00AC42B8">
        <w:rPr>
          <w:rFonts w:cs="Times New Roman"/>
          <w:spacing w:val="-1"/>
          <w:lang w:val="ru-RU"/>
        </w:rPr>
        <w:t>простейшие иррациональные</w:t>
      </w:r>
      <w:r w:rsidRPr="00AC42B8">
        <w:rPr>
          <w:rFonts w:cs="Times New Roman"/>
          <w:lang w:val="ru-RU"/>
        </w:rPr>
        <w:t xml:space="preserve"> </w:t>
      </w:r>
      <w:r w:rsidRPr="00AC42B8">
        <w:rPr>
          <w:rFonts w:cs="Times New Roman"/>
          <w:spacing w:val="-1"/>
          <w:lang w:val="ru-RU"/>
        </w:rPr>
        <w:t>уравнения</w:t>
      </w:r>
      <w:r w:rsidRPr="00AC42B8">
        <w:rPr>
          <w:rFonts w:cs="Times New Roman"/>
          <w:lang w:val="ru-RU"/>
        </w:rPr>
        <w:t xml:space="preserve"> вида</w:t>
      </w:r>
      <w:r w:rsidR="00FB7130" w:rsidRPr="00AC42B8">
        <w:rPr>
          <w:rFonts w:cs="Times New Roman"/>
          <w:lang w:val="ru-RU"/>
        </w:rPr>
        <w:t xml:space="preserve"> </w:t>
      </w:r>
      <m:oMath>
        <m:rad>
          <m:radPr>
            <m:degHide m:val="1"/>
            <m:ctrlPr>
              <w:rPr>
                <w:rFonts w:ascii="Cambria Math" w:hAnsi="Cambria Math" w:cs="Times New Roman"/>
                <w:lang w:val="ru-RU"/>
              </w:rPr>
            </m:ctrlPr>
          </m:radPr>
          <m:deg>
            <m:ctrlPr>
              <w:rPr>
                <w:rFonts w:ascii="Cambria Math" w:hAnsi="Cambria Math" w:cs="Times New Roman"/>
              </w:rPr>
            </m:ctrlPr>
          </m:deg>
          <m:e>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x</m:t>
                </m:r>
              </m:e>
            </m:d>
          </m:e>
        </m:rad>
        <m:r>
          <m:rPr>
            <m:sty m:val="p"/>
          </m:rPr>
          <w:rPr>
            <w:rFonts w:ascii="Cambria Math" w:hAnsi="Cambria Math" w:cs="Times New Roman"/>
            <w:lang w:val="ru-RU"/>
          </w:rPr>
          <m:t>=</m:t>
        </m:r>
        <m:r>
          <m:rPr>
            <m:sty m:val="p"/>
          </m:rPr>
          <w:rPr>
            <w:rFonts w:ascii="Cambria Math" w:hAnsi="Cambria Math" w:cs="Times New Roman"/>
          </w:rPr>
          <m:t>a</m:t>
        </m:r>
        <m:r>
          <m:rPr>
            <m:sty m:val="p"/>
          </m:rPr>
          <w:rPr>
            <w:rFonts w:ascii="Cambria Math" w:hAnsi="Cambria Math" w:cs="Times New Roman"/>
            <w:lang w:val="ru-RU"/>
          </w:rPr>
          <m:t xml:space="preserve">,  </m:t>
        </m:r>
        <m:rad>
          <m:radPr>
            <m:degHide m:val="1"/>
            <m:ctrlPr>
              <w:rPr>
                <w:rFonts w:ascii="Cambria Math" w:hAnsi="Cambria Math" w:cs="Times New Roman"/>
                <w:lang w:val="ru-RU"/>
              </w:rPr>
            </m:ctrlPr>
          </m:radPr>
          <m:deg>
            <m:ctrlPr>
              <w:rPr>
                <w:rFonts w:ascii="Cambria Math" w:hAnsi="Cambria Math" w:cs="Times New Roman"/>
              </w:rPr>
            </m:ctrlPr>
          </m:deg>
          <m:e>
            <m:r>
              <m:rPr>
                <m:sty m:val="p"/>
              </m:rPr>
              <w:rPr>
                <w:rFonts w:ascii="Cambria Math" w:hAnsi="Cambria Math" w:cs="Times New Roman"/>
              </w:rPr>
              <m:t>f</m:t>
            </m:r>
            <m:d>
              <m:dPr>
                <m:ctrlPr>
                  <w:rPr>
                    <w:rFonts w:ascii="Cambria Math" w:hAnsi="Cambria Math" w:cs="Times New Roman"/>
                  </w:rPr>
                </m:ctrlPr>
              </m:dPr>
              <m:e>
                <m:r>
                  <m:rPr>
                    <m:sty m:val="p"/>
                  </m:rPr>
                  <w:rPr>
                    <w:rFonts w:ascii="Cambria Math" w:hAnsi="Cambria Math" w:cs="Times New Roman"/>
                  </w:rPr>
                  <m:t>x</m:t>
                </m:r>
              </m:e>
            </m:d>
          </m:e>
        </m:rad>
        <m:r>
          <m:rPr>
            <m:sty m:val="p"/>
          </m:rPr>
          <w:rPr>
            <w:rFonts w:ascii="Cambria Math" w:hAnsi="Cambria Math" w:cs="Times New Roman"/>
            <w:lang w:val="ru-RU"/>
          </w:rPr>
          <m:t>=</m:t>
        </m:r>
        <m:rad>
          <m:radPr>
            <m:degHide m:val="1"/>
            <m:ctrlPr>
              <w:rPr>
                <w:rFonts w:ascii="Cambria Math" w:hAnsi="Cambria Math" w:cs="Times New Roman"/>
                <w:lang w:val="ru-RU"/>
              </w:rPr>
            </m:ctrlPr>
          </m:radPr>
          <m:deg>
            <m:ctrlPr>
              <w:rPr>
                <w:rFonts w:ascii="Cambria Math" w:hAnsi="Cambria Math" w:cs="Times New Roman"/>
              </w:rPr>
            </m:ctrlPr>
          </m:deg>
          <m:e>
            <m:r>
              <m:rPr>
                <m:sty m:val="p"/>
              </m:rPr>
              <w:rPr>
                <w:rFonts w:ascii="Cambria Math" w:hAnsi="Cambria Math" w:cs="Times New Roman"/>
              </w:rPr>
              <m:t>g</m:t>
            </m:r>
            <m:d>
              <m:dPr>
                <m:ctrlPr>
                  <w:rPr>
                    <w:rFonts w:ascii="Cambria Math" w:hAnsi="Cambria Math" w:cs="Times New Roman"/>
                  </w:rPr>
                </m:ctrlPr>
              </m:dPr>
              <m:e>
                <m:r>
                  <m:rPr>
                    <m:sty m:val="p"/>
                  </m:rPr>
                  <w:rPr>
                    <w:rFonts w:ascii="Cambria Math" w:hAnsi="Cambria Math" w:cs="Times New Roman"/>
                  </w:rPr>
                  <m:t>x</m:t>
                </m:r>
              </m:e>
            </m:d>
          </m:e>
        </m:rad>
        <m:r>
          <m:rPr>
            <m:sty m:val="p"/>
          </m:rPr>
          <w:rPr>
            <w:rFonts w:ascii="Cambria Math" w:hAnsi="Cambria Math" w:cs="Times New Roman"/>
            <w:lang w:val="ru-RU"/>
          </w:rPr>
          <m:t>;</m:t>
        </m:r>
      </m:oMath>
    </w:p>
    <w:p w:rsidR="000768A9" w:rsidRPr="00AC42B8" w:rsidRDefault="00FB7130"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2"/>
          <w:lang w:val="ru-RU"/>
        </w:rPr>
        <w:t xml:space="preserve"> </w:t>
      </w:r>
      <w:r w:rsidRPr="00AC42B8">
        <w:rPr>
          <w:rFonts w:cs="Times New Roman"/>
          <w:spacing w:val="-1"/>
          <w:lang w:val="ru-RU"/>
        </w:rPr>
        <w:t>уравнения</w:t>
      </w:r>
      <w:r w:rsidRPr="00AC42B8">
        <w:rPr>
          <w:rFonts w:cs="Times New Roman"/>
          <w:lang w:val="ru-RU"/>
        </w:rPr>
        <w:t xml:space="preserve"> вида</w:t>
      </w:r>
      <w:r w:rsidR="000768A9" w:rsidRPr="00AC42B8">
        <w:rPr>
          <w:rFonts w:cs="Times New Roman"/>
          <w:lang w:val="ru-RU"/>
        </w:rPr>
        <w:t xml:space="preserve"> </w:t>
      </w:r>
      <m:oMath>
        <m:sSup>
          <m:sSupPr>
            <m:ctrlPr>
              <w:rPr>
                <w:rFonts w:ascii="Cambria Math" w:hAnsi="Cambria Math" w:cs="Times New Roman"/>
              </w:rPr>
            </m:ctrlPr>
          </m:sSupPr>
          <m:e>
            <m:r>
              <m:rPr>
                <m:sty m:val="p"/>
              </m:rPr>
              <w:rPr>
                <w:rFonts w:ascii="Cambria Math" w:hAnsi="Cambria Math" w:cs="Times New Roman"/>
              </w:rPr>
              <m:t>x</m:t>
            </m:r>
          </m:e>
          <m:sup>
            <m:r>
              <m:rPr>
                <m:sty m:val="p"/>
              </m:rPr>
              <w:rPr>
                <w:rFonts w:ascii="Cambria Math" w:hAnsi="Cambria Math" w:cs="Times New Roman"/>
              </w:rPr>
              <m:t>n</m:t>
            </m:r>
            <m:r>
              <m:rPr>
                <m:sty m:val="p"/>
              </m:rPr>
              <w:rPr>
                <w:rFonts w:ascii="Cambria Math" w:hAnsi="Cambria Math" w:cs="Times New Roman"/>
                <w:lang w:val="ru-RU"/>
              </w:rPr>
              <m:t xml:space="preserve"> </m:t>
            </m:r>
          </m:sup>
        </m:sSup>
        <m:r>
          <m:rPr>
            <m:sty m:val="p"/>
          </m:rPr>
          <w:rPr>
            <w:rFonts w:ascii="Cambria Math" w:hAnsi="Cambria Math" w:cs="Times New Roman"/>
            <w:lang w:val="ru-RU"/>
          </w:rPr>
          <m:t>=</m:t>
        </m:r>
        <m:r>
          <m:rPr>
            <m:sty m:val="p"/>
          </m:rPr>
          <w:rPr>
            <w:rFonts w:ascii="Cambria Math" w:hAnsi="Cambria Math" w:cs="Times New Roman"/>
          </w:rPr>
          <m:t>a</m:t>
        </m:r>
      </m:oMath>
      <w:r w:rsidR="000768A9" w:rsidRPr="00AC42B8">
        <w:rPr>
          <w:rFonts w:cs="Times New Roman"/>
          <w:lang w:val="ru-RU"/>
        </w:rPr>
        <w:t>;</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2"/>
          <w:lang w:val="ru-RU"/>
        </w:rPr>
        <w:t xml:space="preserve"> </w:t>
      </w:r>
      <w:r w:rsidRPr="00AC42B8">
        <w:rPr>
          <w:rFonts w:cs="Times New Roman"/>
          <w:spacing w:val="-1"/>
          <w:lang w:val="ru-RU"/>
        </w:rPr>
        <w:t>уравнения</w:t>
      </w:r>
      <w:r w:rsidRPr="00AC42B8">
        <w:rPr>
          <w:rFonts w:cs="Times New Roman"/>
          <w:lang w:val="ru-RU"/>
        </w:rPr>
        <w:t xml:space="preserve"> </w:t>
      </w:r>
      <w:r w:rsidRPr="00AC42B8">
        <w:rPr>
          <w:rFonts w:cs="Times New Roman"/>
          <w:spacing w:val="-1"/>
          <w:lang w:val="ru-RU"/>
        </w:rPr>
        <w:t>способом</w:t>
      </w:r>
      <w:r w:rsidRPr="00AC42B8">
        <w:rPr>
          <w:rFonts w:cs="Times New Roman"/>
          <w:lang w:val="ru-RU"/>
        </w:rPr>
        <w:t xml:space="preserve"> </w:t>
      </w:r>
      <w:r w:rsidRPr="00AC42B8">
        <w:rPr>
          <w:rFonts w:cs="Times New Roman"/>
          <w:spacing w:val="-1"/>
          <w:lang w:val="ru-RU"/>
        </w:rPr>
        <w:t>разложения</w:t>
      </w:r>
      <w:r w:rsidRPr="00AC42B8">
        <w:rPr>
          <w:rFonts w:cs="Times New Roman"/>
          <w:lang w:val="ru-RU"/>
        </w:rPr>
        <w:t xml:space="preserve"> на</w:t>
      </w:r>
      <w:r w:rsidRPr="00AC42B8">
        <w:rPr>
          <w:rFonts w:cs="Times New Roman"/>
          <w:spacing w:val="-1"/>
          <w:lang w:val="ru-RU"/>
        </w:rPr>
        <w:t xml:space="preserve"> множители</w:t>
      </w:r>
      <w:r w:rsidRPr="00AC42B8">
        <w:rPr>
          <w:rFonts w:cs="Times New Roman"/>
          <w:spacing w:val="1"/>
          <w:lang w:val="ru-RU"/>
        </w:rPr>
        <w:t xml:space="preserve"> </w:t>
      </w:r>
      <w:r w:rsidRPr="00AC42B8">
        <w:rPr>
          <w:rFonts w:cs="Times New Roman"/>
          <w:lang w:val="ru-RU"/>
        </w:rPr>
        <w:t>и</w:t>
      </w:r>
      <w:r w:rsidRPr="00AC42B8">
        <w:rPr>
          <w:rFonts w:cs="Times New Roman"/>
          <w:spacing w:val="-2"/>
          <w:lang w:val="ru-RU"/>
        </w:rPr>
        <w:t xml:space="preserve"> </w:t>
      </w:r>
      <w:r w:rsidRPr="00AC42B8">
        <w:rPr>
          <w:rFonts w:cs="Times New Roman"/>
          <w:spacing w:val="-1"/>
          <w:lang w:val="ru-RU"/>
        </w:rPr>
        <w:t>замены</w:t>
      </w:r>
      <w:r w:rsidRPr="00AC42B8">
        <w:rPr>
          <w:rFonts w:cs="Times New Roman"/>
          <w:lang w:val="ru-RU"/>
        </w:rPr>
        <w:t xml:space="preserve"> </w:t>
      </w:r>
      <w:r w:rsidRPr="00AC42B8">
        <w:rPr>
          <w:rFonts w:cs="Times New Roman"/>
          <w:spacing w:val="-1"/>
          <w:lang w:val="ru-RU"/>
        </w:rPr>
        <w:t>переменной;</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lang w:val="ru-RU"/>
        </w:rPr>
        <w:t xml:space="preserve"> </w:t>
      </w:r>
      <w:r w:rsidRPr="00AC42B8">
        <w:rPr>
          <w:rFonts w:cs="Times New Roman"/>
          <w:spacing w:val="-1"/>
          <w:lang w:val="ru-RU"/>
        </w:rPr>
        <w:t>метод</w:t>
      </w:r>
      <w:r w:rsidRPr="00AC42B8">
        <w:rPr>
          <w:rFonts w:cs="Times New Roman"/>
          <w:lang w:val="ru-RU"/>
        </w:rPr>
        <w:t xml:space="preserve"> </w:t>
      </w:r>
      <w:r w:rsidRPr="00AC42B8">
        <w:rPr>
          <w:rFonts w:cs="Times New Roman"/>
          <w:spacing w:val="-1"/>
          <w:lang w:val="ru-RU"/>
        </w:rPr>
        <w:t>интервалов</w:t>
      </w:r>
      <w:r w:rsidRPr="00AC42B8">
        <w:rPr>
          <w:rFonts w:cs="Times New Roman"/>
          <w:lang w:val="ru-RU"/>
        </w:rPr>
        <w:t xml:space="preserve"> </w:t>
      </w:r>
      <w:r w:rsidRPr="00AC42B8">
        <w:rPr>
          <w:rFonts w:cs="Times New Roman"/>
          <w:spacing w:val="13"/>
          <w:lang w:val="ru-RU"/>
        </w:rPr>
        <w:t xml:space="preserve"> </w:t>
      </w:r>
      <w:r w:rsidRPr="00AC42B8">
        <w:rPr>
          <w:rFonts w:cs="Times New Roman"/>
          <w:lang w:val="ru-RU"/>
        </w:rPr>
        <w:t xml:space="preserve">для </w:t>
      </w:r>
      <w:r w:rsidRPr="00AC42B8">
        <w:rPr>
          <w:rFonts w:cs="Times New Roman"/>
          <w:spacing w:val="14"/>
          <w:lang w:val="ru-RU"/>
        </w:rPr>
        <w:t xml:space="preserve"> </w:t>
      </w:r>
      <w:r w:rsidRPr="00AC42B8">
        <w:rPr>
          <w:rFonts w:cs="Times New Roman"/>
          <w:lang w:val="ru-RU"/>
        </w:rPr>
        <w:t xml:space="preserve">решения </w:t>
      </w:r>
      <w:r w:rsidRPr="00AC42B8">
        <w:rPr>
          <w:rFonts w:cs="Times New Roman"/>
          <w:spacing w:val="14"/>
          <w:lang w:val="ru-RU"/>
        </w:rPr>
        <w:t xml:space="preserve"> </w:t>
      </w:r>
      <w:r w:rsidRPr="00AC42B8">
        <w:rPr>
          <w:rFonts w:cs="Times New Roman"/>
          <w:spacing w:val="-1"/>
          <w:lang w:val="ru-RU"/>
        </w:rPr>
        <w:t>целых</w:t>
      </w:r>
      <w:r w:rsidRPr="00AC42B8">
        <w:rPr>
          <w:rFonts w:cs="Times New Roman"/>
          <w:lang w:val="ru-RU"/>
        </w:rPr>
        <w:t xml:space="preserve"> </w:t>
      </w:r>
      <w:r w:rsidRPr="00AC42B8">
        <w:rPr>
          <w:rFonts w:cs="Times New Roman"/>
          <w:spacing w:val="16"/>
          <w:lang w:val="ru-RU"/>
        </w:rPr>
        <w:t xml:space="preserve"> </w:t>
      </w:r>
      <w:r w:rsidRPr="00AC42B8">
        <w:rPr>
          <w:rFonts w:cs="Times New Roman"/>
          <w:lang w:val="ru-RU"/>
        </w:rPr>
        <w:t xml:space="preserve">и </w:t>
      </w:r>
      <w:r w:rsidRPr="00AC42B8">
        <w:rPr>
          <w:rFonts w:cs="Times New Roman"/>
          <w:spacing w:val="15"/>
          <w:lang w:val="ru-RU"/>
        </w:rPr>
        <w:t xml:space="preserve"> </w:t>
      </w:r>
      <w:r w:rsidRPr="00AC42B8">
        <w:rPr>
          <w:rFonts w:cs="Times New Roman"/>
          <w:spacing w:val="-1"/>
          <w:lang w:val="ru-RU"/>
        </w:rPr>
        <w:t>дробно-рациональных</w:t>
      </w:r>
      <w:r w:rsidRPr="00AC42B8">
        <w:rPr>
          <w:rFonts w:cs="Times New Roman"/>
          <w:lang w:val="ru-RU"/>
        </w:rPr>
        <w:t xml:space="preserve"> </w:t>
      </w:r>
      <w:r w:rsidRPr="00AC42B8">
        <w:rPr>
          <w:rFonts w:cs="Times New Roman"/>
          <w:spacing w:val="15"/>
          <w:lang w:val="ru-RU"/>
        </w:rPr>
        <w:t xml:space="preserve"> </w:t>
      </w:r>
      <w:r w:rsidRPr="00AC42B8">
        <w:rPr>
          <w:rFonts w:cs="Times New Roman"/>
          <w:spacing w:val="-1"/>
          <w:lang w:val="ru-RU"/>
        </w:rPr>
        <w:t>неравенств;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линейные</w:t>
      </w:r>
      <w:r w:rsidRPr="00AC42B8">
        <w:rPr>
          <w:rFonts w:cs="Times New Roman"/>
          <w:lang w:val="ru-RU"/>
        </w:rPr>
        <w:t xml:space="preserve"> </w:t>
      </w:r>
      <w:r w:rsidRPr="00AC42B8">
        <w:rPr>
          <w:rFonts w:cs="Times New Roman"/>
          <w:spacing w:val="-1"/>
          <w:lang w:val="ru-RU"/>
        </w:rPr>
        <w:t>уравнения</w:t>
      </w:r>
      <w:r w:rsidRPr="00AC42B8">
        <w:rPr>
          <w:rFonts w:cs="Times New Roman"/>
          <w:lang w:val="ru-RU"/>
        </w:rPr>
        <w:t xml:space="preserve"> и</w:t>
      </w:r>
      <w:r w:rsidRPr="00AC42B8">
        <w:rPr>
          <w:rFonts w:cs="Times New Roman"/>
          <w:spacing w:val="-2"/>
          <w:lang w:val="ru-RU"/>
        </w:rPr>
        <w:t xml:space="preserve"> </w:t>
      </w:r>
      <w:r w:rsidRPr="00AC42B8">
        <w:rPr>
          <w:rFonts w:cs="Times New Roman"/>
          <w:spacing w:val="-1"/>
          <w:lang w:val="ru-RU"/>
        </w:rPr>
        <w:t>неравенства</w:t>
      </w:r>
      <w:r w:rsidRPr="00AC42B8">
        <w:rPr>
          <w:rFonts w:cs="Times New Roman"/>
          <w:spacing w:val="-2"/>
          <w:lang w:val="ru-RU"/>
        </w:rPr>
        <w:t xml:space="preserve"> </w:t>
      </w:r>
      <w:r w:rsidRPr="00AC42B8">
        <w:rPr>
          <w:rFonts w:cs="Times New Roman"/>
          <w:lang w:val="ru-RU"/>
        </w:rPr>
        <w:t>с</w:t>
      </w:r>
      <w:r w:rsidRPr="00AC42B8">
        <w:rPr>
          <w:rFonts w:cs="Times New Roman"/>
          <w:spacing w:val="-1"/>
          <w:lang w:val="ru-RU"/>
        </w:rPr>
        <w:t xml:space="preserve"> параметрами;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несложные</w:t>
      </w:r>
      <w:r w:rsidRPr="00AC42B8">
        <w:rPr>
          <w:rFonts w:cs="Times New Roman"/>
          <w:spacing w:val="-2"/>
          <w:lang w:val="ru-RU"/>
        </w:rPr>
        <w:t xml:space="preserve"> </w:t>
      </w:r>
      <w:r w:rsidRPr="00AC42B8">
        <w:rPr>
          <w:rFonts w:cs="Times New Roman"/>
          <w:spacing w:val="-1"/>
          <w:lang w:val="ru-RU"/>
        </w:rPr>
        <w:t>квадратные</w:t>
      </w:r>
      <w:r w:rsidRPr="00AC42B8">
        <w:rPr>
          <w:rFonts w:cs="Times New Roman"/>
          <w:lang w:val="ru-RU"/>
        </w:rPr>
        <w:t xml:space="preserve"> </w:t>
      </w:r>
      <w:r w:rsidRPr="00AC42B8">
        <w:rPr>
          <w:rFonts w:cs="Times New Roman"/>
          <w:spacing w:val="-1"/>
          <w:lang w:val="ru-RU"/>
        </w:rPr>
        <w:t>уравнения</w:t>
      </w:r>
      <w:r w:rsidRPr="00AC42B8">
        <w:rPr>
          <w:rFonts w:cs="Times New Roman"/>
          <w:lang w:val="ru-RU"/>
        </w:rPr>
        <w:t xml:space="preserve"> с</w:t>
      </w:r>
      <w:r w:rsidRPr="00AC42B8">
        <w:rPr>
          <w:rFonts w:cs="Times New Roman"/>
          <w:spacing w:val="-1"/>
          <w:lang w:val="ru-RU"/>
        </w:rPr>
        <w:t xml:space="preserve"> параметром;</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несложные</w:t>
      </w:r>
      <w:r w:rsidRPr="00AC42B8">
        <w:rPr>
          <w:rFonts w:cs="Times New Roman"/>
          <w:spacing w:val="-2"/>
          <w:lang w:val="ru-RU"/>
        </w:rPr>
        <w:t xml:space="preserve"> </w:t>
      </w:r>
      <w:r w:rsidRPr="00AC42B8">
        <w:rPr>
          <w:rFonts w:cs="Times New Roman"/>
          <w:spacing w:val="-1"/>
          <w:lang w:val="ru-RU"/>
        </w:rPr>
        <w:t>системы</w:t>
      </w:r>
      <w:r w:rsidRPr="00AC42B8">
        <w:rPr>
          <w:rFonts w:cs="Times New Roman"/>
          <w:lang w:val="ru-RU"/>
        </w:rPr>
        <w:t xml:space="preserve"> </w:t>
      </w:r>
      <w:r w:rsidRPr="00AC42B8">
        <w:rPr>
          <w:rFonts w:cs="Times New Roman"/>
          <w:spacing w:val="-1"/>
          <w:lang w:val="ru-RU"/>
        </w:rPr>
        <w:t>линейных</w:t>
      </w:r>
      <w:r w:rsidRPr="00AC42B8">
        <w:rPr>
          <w:rFonts w:cs="Times New Roman"/>
          <w:spacing w:val="4"/>
          <w:lang w:val="ru-RU"/>
        </w:rPr>
        <w:t xml:space="preserve"> </w:t>
      </w:r>
      <w:r w:rsidRPr="00AC42B8">
        <w:rPr>
          <w:rFonts w:cs="Times New Roman"/>
          <w:spacing w:val="-1"/>
          <w:lang w:val="ru-RU"/>
        </w:rPr>
        <w:t>уравнений</w:t>
      </w:r>
      <w:r w:rsidRPr="00AC42B8">
        <w:rPr>
          <w:rFonts w:cs="Times New Roman"/>
          <w:lang w:val="ru-RU"/>
        </w:rPr>
        <w:t xml:space="preserve"> с</w:t>
      </w:r>
      <w:r w:rsidRPr="00AC42B8">
        <w:rPr>
          <w:rFonts w:cs="Times New Roman"/>
          <w:spacing w:val="-1"/>
          <w:lang w:val="ru-RU"/>
        </w:rPr>
        <w:t xml:space="preserve"> параметрами;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несложные</w:t>
      </w:r>
      <w:r w:rsidRPr="00AC42B8">
        <w:rPr>
          <w:rFonts w:cs="Times New Roman"/>
          <w:spacing w:val="3"/>
          <w:lang w:val="ru-RU"/>
        </w:rPr>
        <w:t xml:space="preserve"> </w:t>
      </w:r>
      <w:r w:rsidRPr="00AC42B8">
        <w:rPr>
          <w:rFonts w:cs="Times New Roman"/>
          <w:spacing w:val="-1"/>
          <w:lang w:val="ru-RU"/>
        </w:rPr>
        <w:t>уравнения</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целых</w:t>
      </w:r>
      <w:r w:rsidRPr="00AC42B8">
        <w:rPr>
          <w:rFonts w:cs="Times New Roman"/>
          <w:spacing w:val="2"/>
          <w:lang w:val="ru-RU"/>
        </w:rPr>
        <w:t xml:space="preserve"> </w:t>
      </w:r>
      <w:r w:rsidRPr="00AC42B8">
        <w:rPr>
          <w:rFonts w:cs="Times New Roman"/>
          <w:spacing w:val="-1"/>
          <w:lang w:val="ru-RU"/>
        </w:rPr>
        <w:t>числах.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составлять</w:t>
      </w:r>
      <w:r w:rsidRPr="00AC42B8">
        <w:rPr>
          <w:rFonts w:cs="Times New Roman"/>
          <w:spacing w:val="12"/>
          <w:lang w:val="ru-RU"/>
        </w:rPr>
        <w:t xml:space="preserve"> </w:t>
      </w:r>
      <w:r w:rsidRPr="00AC42B8">
        <w:rPr>
          <w:rFonts w:cs="Times New Roman"/>
          <w:lang w:val="ru-RU"/>
        </w:rPr>
        <w:t>и</w:t>
      </w:r>
      <w:r w:rsidRPr="00AC42B8">
        <w:rPr>
          <w:rFonts w:cs="Times New Roman"/>
          <w:spacing w:val="12"/>
          <w:lang w:val="ru-RU"/>
        </w:rPr>
        <w:t xml:space="preserve"> </w:t>
      </w:r>
      <w:r w:rsidRPr="00AC42B8">
        <w:rPr>
          <w:rFonts w:cs="Times New Roman"/>
          <w:spacing w:val="-1"/>
          <w:lang w:val="ru-RU"/>
        </w:rPr>
        <w:t>решать</w:t>
      </w:r>
      <w:r w:rsidRPr="00AC42B8">
        <w:rPr>
          <w:rFonts w:cs="Times New Roman"/>
          <w:spacing w:val="12"/>
          <w:lang w:val="ru-RU"/>
        </w:rPr>
        <w:t xml:space="preserve"> </w:t>
      </w:r>
      <w:r w:rsidRPr="00AC42B8">
        <w:rPr>
          <w:rFonts w:cs="Times New Roman"/>
          <w:spacing w:val="-1"/>
          <w:lang w:val="ru-RU"/>
        </w:rPr>
        <w:t>линейные</w:t>
      </w:r>
      <w:r w:rsidRPr="00AC42B8">
        <w:rPr>
          <w:rFonts w:cs="Times New Roman"/>
          <w:spacing w:val="10"/>
          <w:lang w:val="ru-RU"/>
        </w:rPr>
        <w:t xml:space="preserve"> </w:t>
      </w:r>
      <w:r w:rsidRPr="00AC42B8">
        <w:rPr>
          <w:rFonts w:cs="Times New Roman"/>
          <w:lang w:val="ru-RU"/>
        </w:rPr>
        <w:t>и</w:t>
      </w:r>
      <w:r w:rsidRPr="00AC42B8">
        <w:rPr>
          <w:rFonts w:cs="Times New Roman"/>
          <w:spacing w:val="12"/>
          <w:lang w:val="ru-RU"/>
        </w:rPr>
        <w:t xml:space="preserve"> </w:t>
      </w:r>
      <w:r w:rsidRPr="00AC42B8">
        <w:rPr>
          <w:rFonts w:cs="Times New Roman"/>
          <w:spacing w:val="-1"/>
          <w:lang w:val="ru-RU"/>
        </w:rPr>
        <w:t>квадратные</w:t>
      </w:r>
      <w:r w:rsidRPr="00AC42B8">
        <w:rPr>
          <w:rFonts w:cs="Times New Roman"/>
          <w:spacing w:val="12"/>
          <w:lang w:val="ru-RU"/>
        </w:rPr>
        <w:t xml:space="preserve"> </w:t>
      </w:r>
      <w:r w:rsidRPr="00AC42B8">
        <w:rPr>
          <w:rFonts w:cs="Times New Roman"/>
          <w:spacing w:val="-1"/>
          <w:lang w:val="ru-RU"/>
        </w:rPr>
        <w:t>уравнения,</w:t>
      </w:r>
      <w:r w:rsidRPr="00AC42B8">
        <w:rPr>
          <w:rFonts w:cs="Times New Roman"/>
          <w:spacing w:val="14"/>
          <w:lang w:val="ru-RU"/>
        </w:rPr>
        <w:t xml:space="preserve"> </w:t>
      </w:r>
      <w:r w:rsidRPr="00AC42B8">
        <w:rPr>
          <w:rFonts w:cs="Times New Roman"/>
          <w:spacing w:val="-1"/>
          <w:lang w:val="ru-RU"/>
        </w:rPr>
        <w:t>уравнения,</w:t>
      </w:r>
      <w:r w:rsidRPr="00AC42B8">
        <w:rPr>
          <w:rFonts w:cs="Times New Roman"/>
          <w:spacing w:val="11"/>
          <w:lang w:val="ru-RU"/>
        </w:rPr>
        <w:t xml:space="preserve"> </w:t>
      </w:r>
      <w:r w:rsidRPr="00AC42B8">
        <w:rPr>
          <w:rFonts w:cs="Times New Roman"/>
          <w:lang w:val="ru-RU"/>
        </w:rPr>
        <w:t>к</w:t>
      </w:r>
      <w:r w:rsidRPr="00AC42B8">
        <w:rPr>
          <w:rFonts w:cs="Times New Roman"/>
          <w:spacing w:val="12"/>
          <w:lang w:val="ru-RU"/>
        </w:rPr>
        <w:t xml:space="preserve"> </w:t>
      </w:r>
      <w:r w:rsidRPr="00AC42B8">
        <w:rPr>
          <w:rFonts w:cs="Times New Roman"/>
          <w:lang w:val="ru-RU"/>
        </w:rPr>
        <w:t>ним</w:t>
      </w:r>
      <w:r w:rsidRPr="00AC42B8">
        <w:rPr>
          <w:rFonts w:cs="Times New Roman"/>
          <w:spacing w:val="11"/>
          <w:lang w:val="ru-RU"/>
        </w:rPr>
        <w:t xml:space="preserve"> </w:t>
      </w:r>
      <w:r w:rsidRPr="00AC42B8">
        <w:rPr>
          <w:rFonts w:cs="Times New Roman"/>
          <w:spacing w:val="-1"/>
          <w:lang w:val="ru-RU"/>
        </w:rPr>
        <w:t>сводящиеся,</w:t>
      </w:r>
      <w:r w:rsidRPr="00AC42B8">
        <w:rPr>
          <w:rFonts w:cs="Times New Roman"/>
          <w:spacing w:val="77"/>
          <w:lang w:val="ru-RU"/>
        </w:rPr>
        <w:t xml:space="preserve"> </w:t>
      </w:r>
      <w:r w:rsidRPr="00AC42B8">
        <w:rPr>
          <w:rFonts w:cs="Times New Roman"/>
          <w:spacing w:val="-1"/>
          <w:lang w:val="ru-RU"/>
        </w:rPr>
        <w:t>системы</w:t>
      </w:r>
      <w:r w:rsidRPr="00AC42B8">
        <w:rPr>
          <w:rFonts w:cs="Times New Roman"/>
          <w:lang w:val="ru-RU"/>
        </w:rPr>
        <w:t xml:space="preserve"> </w:t>
      </w:r>
      <w:r w:rsidRPr="00AC42B8">
        <w:rPr>
          <w:rFonts w:cs="Times New Roman"/>
          <w:spacing w:val="-1"/>
          <w:lang w:val="ru-RU"/>
        </w:rPr>
        <w:t>линейных</w:t>
      </w:r>
      <w:r w:rsidRPr="00AC42B8">
        <w:rPr>
          <w:rFonts w:cs="Times New Roman"/>
          <w:spacing w:val="4"/>
          <w:lang w:val="ru-RU"/>
        </w:rPr>
        <w:t xml:space="preserve"> </w:t>
      </w:r>
      <w:r w:rsidRPr="00AC42B8">
        <w:rPr>
          <w:rFonts w:cs="Times New Roman"/>
          <w:spacing w:val="-1"/>
          <w:lang w:val="ru-RU"/>
        </w:rPr>
        <w:t>уравнений,</w:t>
      </w:r>
      <w:r w:rsidRPr="00AC42B8">
        <w:rPr>
          <w:rFonts w:cs="Times New Roman"/>
          <w:spacing w:val="-3"/>
          <w:lang w:val="ru-RU"/>
        </w:rPr>
        <w:t xml:space="preserve"> </w:t>
      </w:r>
      <w:r w:rsidRPr="00AC42B8">
        <w:rPr>
          <w:rFonts w:cs="Times New Roman"/>
          <w:spacing w:val="-1"/>
          <w:lang w:val="ru-RU"/>
        </w:rPr>
        <w:t>неравен</w:t>
      </w:r>
      <w:proofErr w:type="gramStart"/>
      <w:r w:rsidRPr="00AC42B8">
        <w:rPr>
          <w:rFonts w:cs="Times New Roman"/>
          <w:spacing w:val="-1"/>
          <w:lang w:val="ru-RU"/>
        </w:rPr>
        <w:t>ств</w:t>
      </w:r>
      <w:r w:rsidRPr="00AC42B8">
        <w:rPr>
          <w:rFonts w:cs="Times New Roman"/>
          <w:lang w:val="ru-RU"/>
        </w:rPr>
        <w:t xml:space="preserve"> пр</w:t>
      </w:r>
      <w:proofErr w:type="gramEnd"/>
      <w:r w:rsidRPr="00AC42B8">
        <w:rPr>
          <w:rFonts w:cs="Times New Roman"/>
          <w:lang w:val="ru-RU"/>
        </w:rPr>
        <w:t>и</w:t>
      </w:r>
      <w:r w:rsidRPr="00AC42B8">
        <w:rPr>
          <w:rFonts w:cs="Times New Roman"/>
          <w:spacing w:val="-2"/>
          <w:lang w:val="ru-RU"/>
        </w:rPr>
        <w:t xml:space="preserve"> </w:t>
      </w:r>
      <w:r w:rsidRPr="00AC42B8">
        <w:rPr>
          <w:rFonts w:cs="Times New Roman"/>
          <w:spacing w:val="-1"/>
          <w:lang w:val="ru-RU"/>
        </w:rPr>
        <w:t>решении</w:t>
      </w:r>
      <w:r w:rsidRPr="00AC42B8">
        <w:rPr>
          <w:rFonts w:cs="Times New Roman"/>
          <w:lang w:val="ru-RU"/>
        </w:rPr>
        <w:t xml:space="preserve"> </w:t>
      </w:r>
      <w:r w:rsidRPr="00AC42B8">
        <w:rPr>
          <w:rFonts w:cs="Times New Roman"/>
          <w:spacing w:val="-1"/>
          <w:lang w:val="ru-RU"/>
        </w:rPr>
        <w:t xml:space="preserve">задач </w:t>
      </w:r>
      <w:r w:rsidRPr="00AC42B8">
        <w:rPr>
          <w:rFonts w:cs="Times New Roman"/>
          <w:lang w:val="ru-RU"/>
        </w:rPr>
        <w:t>других</w:t>
      </w:r>
      <w:r w:rsidRPr="00AC42B8">
        <w:rPr>
          <w:rFonts w:cs="Times New Roman"/>
          <w:spacing w:val="-1"/>
          <w:lang w:val="ru-RU"/>
        </w:rPr>
        <w:t xml:space="preserve"> учебных</w:t>
      </w:r>
      <w:r w:rsidRPr="00AC42B8">
        <w:rPr>
          <w:rFonts w:cs="Times New Roman"/>
          <w:spacing w:val="1"/>
          <w:lang w:val="ru-RU"/>
        </w:rPr>
        <w:t xml:space="preserve"> </w:t>
      </w:r>
      <w:r w:rsidRPr="00AC42B8">
        <w:rPr>
          <w:rFonts w:cs="Times New Roman"/>
          <w:spacing w:val="-1"/>
          <w:lang w:val="ru-RU"/>
        </w:rPr>
        <w:t>предметов;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7"/>
          <w:lang w:val="ru-RU"/>
        </w:rPr>
        <w:t xml:space="preserve"> </w:t>
      </w:r>
      <w:r w:rsidRPr="00AC42B8">
        <w:rPr>
          <w:rFonts w:cs="Times New Roman"/>
          <w:lang w:val="ru-RU"/>
        </w:rPr>
        <w:t>оценку</w:t>
      </w:r>
      <w:r w:rsidRPr="00AC42B8">
        <w:rPr>
          <w:rFonts w:cs="Times New Roman"/>
          <w:spacing w:val="21"/>
          <w:lang w:val="ru-RU"/>
        </w:rPr>
        <w:t xml:space="preserve"> </w:t>
      </w:r>
      <w:r w:rsidRPr="00AC42B8">
        <w:rPr>
          <w:rFonts w:cs="Times New Roman"/>
          <w:lang w:val="ru-RU"/>
        </w:rPr>
        <w:t>правдоподобия</w:t>
      </w:r>
      <w:r w:rsidRPr="00AC42B8">
        <w:rPr>
          <w:rFonts w:cs="Times New Roman"/>
          <w:spacing w:val="26"/>
          <w:lang w:val="ru-RU"/>
        </w:rPr>
        <w:t xml:space="preserve"> </w:t>
      </w:r>
      <w:r w:rsidRPr="00AC42B8">
        <w:rPr>
          <w:rFonts w:cs="Times New Roman"/>
          <w:spacing w:val="-1"/>
          <w:lang w:val="ru-RU"/>
        </w:rPr>
        <w:t>результатов,</w:t>
      </w:r>
      <w:r w:rsidRPr="00AC42B8">
        <w:rPr>
          <w:rFonts w:cs="Times New Roman"/>
          <w:spacing w:val="28"/>
          <w:lang w:val="ru-RU"/>
        </w:rPr>
        <w:t xml:space="preserve"> </w:t>
      </w:r>
      <w:r w:rsidRPr="00AC42B8">
        <w:rPr>
          <w:rFonts w:cs="Times New Roman"/>
          <w:spacing w:val="-1"/>
          <w:lang w:val="ru-RU"/>
        </w:rPr>
        <w:t>получаемых</w:t>
      </w:r>
      <w:r w:rsidRPr="00AC42B8">
        <w:rPr>
          <w:rFonts w:cs="Times New Roman"/>
          <w:spacing w:val="30"/>
          <w:lang w:val="ru-RU"/>
        </w:rPr>
        <w:t xml:space="preserve"> </w:t>
      </w:r>
      <w:r w:rsidRPr="00AC42B8">
        <w:rPr>
          <w:rFonts w:cs="Times New Roman"/>
          <w:spacing w:val="-1"/>
          <w:lang w:val="ru-RU"/>
        </w:rPr>
        <w:t>при</w:t>
      </w:r>
      <w:r w:rsidRPr="00AC42B8">
        <w:rPr>
          <w:rFonts w:cs="Times New Roman"/>
          <w:spacing w:val="29"/>
          <w:lang w:val="ru-RU"/>
        </w:rPr>
        <w:t xml:space="preserve"> </w:t>
      </w:r>
      <w:r w:rsidRPr="00AC42B8">
        <w:rPr>
          <w:rFonts w:cs="Times New Roman"/>
          <w:spacing w:val="-1"/>
          <w:lang w:val="ru-RU"/>
        </w:rPr>
        <w:t>решении</w:t>
      </w:r>
      <w:r w:rsidRPr="00AC42B8">
        <w:rPr>
          <w:rFonts w:cs="Times New Roman"/>
          <w:spacing w:val="27"/>
          <w:lang w:val="ru-RU"/>
        </w:rPr>
        <w:t xml:space="preserve"> </w:t>
      </w:r>
      <w:r w:rsidRPr="00AC42B8">
        <w:rPr>
          <w:rFonts w:cs="Times New Roman"/>
          <w:spacing w:val="-1"/>
          <w:lang w:val="ru-RU"/>
        </w:rPr>
        <w:t>линейных</w:t>
      </w:r>
      <w:r w:rsidRPr="00AC42B8">
        <w:rPr>
          <w:rFonts w:cs="Times New Roman"/>
          <w:spacing w:val="26"/>
          <w:lang w:val="ru-RU"/>
        </w:rPr>
        <w:t xml:space="preserve"> </w:t>
      </w:r>
      <w:r w:rsidRPr="00AC42B8">
        <w:rPr>
          <w:rFonts w:cs="Times New Roman"/>
          <w:lang w:val="ru-RU"/>
        </w:rPr>
        <w:t>и</w:t>
      </w:r>
      <w:r w:rsidRPr="00AC42B8">
        <w:rPr>
          <w:rFonts w:cs="Times New Roman"/>
          <w:spacing w:val="43"/>
          <w:lang w:val="ru-RU"/>
        </w:rPr>
        <w:t xml:space="preserve"> </w:t>
      </w:r>
      <w:r w:rsidRPr="00AC42B8">
        <w:rPr>
          <w:rFonts w:cs="Times New Roman"/>
          <w:spacing w:val="-1"/>
          <w:lang w:val="ru-RU"/>
        </w:rPr>
        <w:t>квадратных</w:t>
      </w:r>
      <w:r w:rsidRPr="00AC42B8">
        <w:rPr>
          <w:rFonts w:cs="Times New Roman"/>
          <w:spacing w:val="11"/>
          <w:lang w:val="ru-RU"/>
        </w:rPr>
        <w:t xml:space="preserve"> </w:t>
      </w:r>
      <w:r w:rsidRPr="00AC42B8">
        <w:rPr>
          <w:rFonts w:cs="Times New Roman"/>
          <w:spacing w:val="-1"/>
          <w:lang w:val="ru-RU"/>
        </w:rPr>
        <w:t>уравнений</w:t>
      </w:r>
      <w:r w:rsidRPr="00AC42B8">
        <w:rPr>
          <w:rFonts w:cs="Times New Roman"/>
          <w:spacing w:val="7"/>
          <w:lang w:val="ru-RU"/>
        </w:rPr>
        <w:t xml:space="preserve"> </w:t>
      </w:r>
      <w:r w:rsidRPr="00AC42B8">
        <w:rPr>
          <w:rFonts w:cs="Times New Roman"/>
          <w:lang w:val="ru-RU"/>
        </w:rPr>
        <w:t>и</w:t>
      </w:r>
      <w:r w:rsidRPr="00AC42B8">
        <w:rPr>
          <w:rFonts w:cs="Times New Roman"/>
          <w:spacing w:val="7"/>
          <w:lang w:val="ru-RU"/>
        </w:rPr>
        <w:t xml:space="preserve"> </w:t>
      </w:r>
      <w:r w:rsidRPr="00AC42B8">
        <w:rPr>
          <w:rFonts w:cs="Times New Roman"/>
          <w:spacing w:val="-1"/>
          <w:lang w:val="ru-RU"/>
        </w:rPr>
        <w:t>систем</w:t>
      </w:r>
      <w:r w:rsidRPr="00AC42B8">
        <w:rPr>
          <w:rFonts w:cs="Times New Roman"/>
          <w:spacing w:val="6"/>
          <w:lang w:val="ru-RU"/>
        </w:rPr>
        <w:t xml:space="preserve"> </w:t>
      </w:r>
      <w:r w:rsidRPr="00AC42B8">
        <w:rPr>
          <w:rFonts w:cs="Times New Roman"/>
          <w:spacing w:val="-1"/>
          <w:lang w:val="ru-RU"/>
        </w:rPr>
        <w:t>линейных</w:t>
      </w:r>
      <w:r w:rsidRPr="00AC42B8">
        <w:rPr>
          <w:rFonts w:cs="Times New Roman"/>
          <w:spacing w:val="11"/>
          <w:lang w:val="ru-RU"/>
        </w:rPr>
        <w:t xml:space="preserve"> </w:t>
      </w:r>
      <w:r w:rsidRPr="00AC42B8">
        <w:rPr>
          <w:rFonts w:cs="Times New Roman"/>
          <w:spacing w:val="-1"/>
          <w:lang w:val="ru-RU"/>
        </w:rPr>
        <w:t>уравнений</w:t>
      </w:r>
      <w:r w:rsidRPr="00AC42B8">
        <w:rPr>
          <w:rFonts w:cs="Times New Roman"/>
          <w:spacing w:val="7"/>
          <w:lang w:val="ru-RU"/>
        </w:rPr>
        <w:t xml:space="preserve"> </w:t>
      </w:r>
      <w:r w:rsidRPr="00AC42B8">
        <w:rPr>
          <w:rFonts w:cs="Times New Roman"/>
          <w:lang w:val="ru-RU"/>
        </w:rPr>
        <w:t>и</w:t>
      </w:r>
      <w:r w:rsidRPr="00AC42B8">
        <w:rPr>
          <w:rFonts w:cs="Times New Roman"/>
          <w:spacing w:val="5"/>
          <w:lang w:val="ru-RU"/>
        </w:rPr>
        <w:t xml:space="preserve"> </w:t>
      </w:r>
      <w:r w:rsidRPr="00AC42B8">
        <w:rPr>
          <w:rFonts w:cs="Times New Roman"/>
          <w:spacing w:val="-1"/>
          <w:lang w:val="ru-RU"/>
        </w:rPr>
        <w:t>неравен</w:t>
      </w:r>
      <w:proofErr w:type="gramStart"/>
      <w:r w:rsidRPr="00AC42B8">
        <w:rPr>
          <w:rFonts w:cs="Times New Roman"/>
          <w:spacing w:val="-1"/>
          <w:lang w:val="ru-RU"/>
        </w:rPr>
        <w:t>ств</w:t>
      </w:r>
      <w:r w:rsidRPr="00AC42B8">
        <w:rPr>
          <w:rFonts w:cs="Times New Roman"/>
          <w:spacing w:val="6"/>
          <w:lang w:val="ru-RU"/>
        </w:rPr>
        <w:t xml:space="preserve"> </w:t>
      </w:r>
      <w:r w:rsidRPr="00AC42B8">
        <w:rPr>
          <w:rFonts w:cs="Times New Roman"/>
          <w:lang w:val="ru-RU"/>
        </w:rPr>
        <w:t>пр</w:t>
      </w:r>
      <w:proofErr w:type="gramEnd"/>
      <w:r w:rsidRPr="00AC42B8">
        <w:rPr>
          <w:rFonts w:cs="Times New Roman"/>
          <w:lang w:val="ru-RU"/>
        </w:rPr>
        <w:t>и</w:t>
      </w:r>
      <w:r w:rsidRPr="00AC42B8">
        <w:rPr>
          <w:rFonts w:cs="Times New Roman"/>
          <w:spacing w:val="7"/>
          <w:lang w:val="ru-RU"/>
        </w:rPr>
        <w:t xml:space="preserve"> </w:t>
      </w:r>
      <w:r w:rsidRPr="00AC42B8">
        <w:rPr>
          <w:rFonts w:cs="Times New Roman"/>
          <w:spacing w:val="-1"/>
          <w:lang w:val="ru-RU"/>
        </w:rPr>
        <w:t>решении</w:t>
      </w:r>
      <w:r w:rsidRPr="00AC42B8">
        <w:rPr>
          <w:rFonts w:cs="Times New Roman"/>
          <w:spacing w:val="7"/>
          <w:lang w:val="ru-RU"/>
        </w:rPr>
        <w:t xml:space="preserve"> </w:t>
      </w:r>
      <w:r w:rsidRPr="00AC42B8">
        <w:rPr>
          <w:rFonts w:cs="Times New Roman"/>
          <w:spacing w:val="-1"/>
          <w:lang w:val="ru-RU"/>
        </w:rPr>
        <w:t>задач</w:t>
      </w:r>
      <w:r w:rsidRPr="00AC42B8">
        <w:rPr>
          <w:rFonts w:cs="Times New Roman"/>
          <w:spacing w:val="6"/>
          <w:lang w:val="ru-RU"/>
        </w:rPr>
        <w:t xml:space="preserve"> </w:t>
      </w:r>
      <w:r w:rsidR="008D181A" w:rsidRPr="00AC42B8">
        <w:rPr>
          <w:rFonts w:cs="Times New Roman"/>
          <w:spacing w:val="1"/>
          <w:lang w:val="ru-RU"/>
        </w:rPr>
        <w:t>других</w:t>
      </w:r>
      <w:r w:rsidRPr="00AC42B8">
        <w:rPr>
          <w:rFonts w:cs="Times New Roman"/>
          <w:spacing w:val="4"/>
          <w:lang w:val="ru-RU"/>
        </w:rPr>
        <w:t xml:space="preserve"> </w:t>
      </w:r>
      <w:r w:rsidRPr="00AC42B8">
        <w:rPr>
          <w:rFonts w:cs="Times New Roman"/>
          <w:spacing w:val="-2"/>
          <w:lang w:val="ru-RU"/>
        </w:rPr>
        <w:t>учебных</w:t>
      </w:r>
      <w:r w:rsidRPr="00AC42B8">
        <w:rPr>
          <w:rFonts w:cs="Times New Roman"/>
          <w:spacing w:val="1"/>
          <w:lang w:val="ru-RU"/>
        </w:rPr>
        <w:t xml:space="preserve"> </w:t>
      </w:r>
      <w:r w:rsidRPr="00AC42B8">
        <w:rPr>
          <w:rFonts w:cs="Times New Roman"/>
          <w:spacing w:val="-1"/>
          <w:lang w:val="ru-RU"/>
        </w:rPr>
        <w:t>предметов;</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выбирать</w:t>
      </w:r>
      <w:r w:rsidRPr="00AC42B8">
        <w:rPr>
          <w:rFonts w:cs="Times New Roman"/>
          <w:spacing w:val="41"/>
          <w:lang w:val="ru-RU"/>
        </w:rPr>
        <w:t xml:space="preserve"> </w:t>
      </w:r>
      <w:r w:rsidRPr="00AC42B8">
        <w:rPr>
          <w:rFonts w:cs="Times New Roman"/>
          <w:spacing w:val="-1"/>
          <w:lang w:val="ru-RU"/>
        </w:rPr>
        <w:t>соответствующие</w:t>
      </w:r>
      <w:r w:rsidRPr="00AC42B8">
        <w:rPr>
          <w:rFonts w:cs="Times New Roman"/>
          <w:spacing w:val="42"/>
          <w:lang w:val="ru-RU"/>
        </w:rPr>
        <w:t xml:space="preserve"> </w:t>
      </w:r>
      <w:r w:rsidRPr="00AC42B8">
        <w:rPr>
          <w:rFonts w:cs="Times New Roman"/>
          <w:spacing w:val="-1"/>
          <w:lang w:val="ru-RU"/>
        </w:rPr>
        <w:t>уравнения,</w:t>
      </w:r>
      <w:r w:rsidRPr="00AC42B8">
        <w:rPr>
          <w:rFonts w:cs="Times New Roman"/>
          <w:spacing w:val="40"/>
          <w:lang w:val="ru-RU"/>
        </w:rPr>
        <w:t xml:space="preserve"> </w:t>
      </w:r>
      <w:r w:rsidRPr="00AC42B8">
        <w:rPr>
          <w:rFonts w:cs="Times New Roman"/>
          <w:spacing w:val="-1"/>
          <w:lang w:val="ru-RU"/>
        </w:rPr>
        <w:t>неравенства</w:t>
      </w:r>
      <w:r w:rsidRPr="00AC42B8">
        <w:rPr>
          <w:rFonts w:cs="Times New Roman"/>
          <w:spacing w:val="39"/>
          <w:lang w:val="ru-RU"/>
        </w:rPr>
        <w:t xml:space="preserve"> </w:t>
      </w:r>
      <w:r w:rsidRPr="00AC42B8">
        <w:rPr>
          <w:rFonts w:cs="Times New Roman"/>
          <w:lang w:val="ru-RU"/>
        </w:rPr>
        <w:t>или</w:t>
      </w:r>
      <w:r w:rsidRPr="00AC42B8">
        <w:rPr>
          <w:rFonts w:cs="Times New Roman"/>
          <w:spacing w:val="41"/>
          <w:lang w:val="ru-RU"/>
        </w:rPr>
        <w:t xml:space="preserve"> </w:t>
      </w:r>
      <w:r w:rsidRPr="00AC42B8">
        <w:rPr>
          <w:rFonts w:cs="Times New Roman"/>
          <w:spacing w:val="-1"/>
          <w:lang w:val="ru-RU"/>
        </w:rPr>
        <w:t>их</w:t>
      </w:r>
      <w:r w:rsidRPr="00AC42B8">
        <w:rPr>
          <w:rFonts w:cs="Times New Roman"/>
          <w:spacing w:val="40"/>
          <w:lang w:val="ru-RU"/>
        </w:rPr>
        <w:t xml:space="preserve"> </w:t>
      </w:r>
      <w:r w:rsidRPr="00AC42B8">
        <w:rPr>
          <w:rFonts w:cs="Times New Roman"/>
          <w:spacing w:val="-1"/>
          <w:lang w:val="ru-RU"/>
        </w:rPr>
        <w:t>системы</w:t>
      </w:r>
      <w:r w:rsidRPr="00AC42B8">
        <w:rPr>
          <w:rFonts w:cs="Times New Roman"/>
          <w:spacing w:val="40"/>
          <w:lang w:val="ru-RU"/>
        </w:rPr>
        <w:t xml:space="preserve"> </w:t>
      </w:r>
      <w:r w:rsidRPr="00AC42B8">
        <w:rPr>
          <w:rFonts w:cs="Times New Roman"/>
          <w:lang w:val="ru-RU"/>
        </w:rPr>
        <w:t>для</w:t>
      </w:r>
      <w:r w:rsidRPr="00AC42B8">
        <w:rPr>
          <w:rFonts w:cs="Times New Roman"/>
          <w:spacing w:val="41"/>
          <w:lang w:val="ru-RU"/>
        </w:rPr>
        <w:t xml:space="preserve"> </w:t>
      </w:r>
      <w:r w:rsidRPr="00AC42B8">
        <w:rPr>
          <w:rFonts w:cs="Times New Roman"/>
          <w:spacing w:val="-1"/>
          <w:lang w:val="ru-RU"/>
        </w:rPr>
        <w:t>составления</w:t>
      </w:r>
      <w:r w:rsidRPr="00AC42B8">
        <w:rPr>
          <w:rFonts w:cs="Times New Roman"/>
          <w:spacing w:val="67"/>
          <w:lang w:val="ru-RU"/>
        </w:rPr>
        <w:t xml:space="preserve"> </w:t>
      </w:r>
      <w:r w:rsidRPr="00AC42B8">
        <w:rPr>
          <w:rFonts w:cs="Times New Roman"/>
          <w:spacing w:val="-1"/>
          <w:lang w:val="ru-RU"/>
        </w:rPr>
        <w:t>математической</w:t>
      </w:r>
      <w:r w:rsidRPr="00AC42B8">
        <w:rPr>
          <w:rFonts w:cs="Times New Roman"/>
          <w:spacing w:val="2"/>
          <w:lang w:val="ru-RU"/>
        </w:rPr>
        <w:t xml:space="preserve"> </w:t>
      </w:r>
      <w:r w:rsidRPr="00AC42B8">
        <w:rPr>
          <w:rFonts w:cs="Times New Roman"/>
          <w:spacing w:val="-1"/>
          <w:lang w:val="ru-RU"/>
        </w:rPr>
        <w:t>модели</w:t>
      </w:r>
      <w:r w:rsidRPr="00AC42B8">
        <w:rPr>
          <w:rFonts w:cs="Times New Roman"/>
          <w:spacing w:val="1"/>
          <w:lang w:val="ru-RU"/>
        </w:rPr>
        <w:t xml:space="preserve"> </w:t>
      </w:r>
      <w:r w:rsidRPr="00AC42B8">
        <w:rPr>
          <w:rFonts w:cs="Times New Roman"/>
          <w:spacing w:val="-1"/>
          <w:lang w:val="ru-RU"/>
        </w:rPr>
        <w:t>заданной</w:t>
      </w:r>
      <w:r w:rsidRPr="00AC42B8">
        <w:rPr>
          <w:rFonts w:cs="Times New Roman"/>
          <w:lang w:val="ru-RU"/>
        </w:rPr>
        <w:t xml:space="preserve"> </w:t>
      </w:r>
      <w:r w:rsidRPr="00AC42B8">
        <w:rPr>
          <w:rFonts w:cs="Times New Roman"/>
          <w:spacing w:val="-1"/>
          <w:lang w:val="ru-RU"/>
        </w:rPr>
        <w:t>реальной</w:t>
      </w:r>
      <w:r w:rsidRPr="00AC42B8">
        <w:rPr>
          <w:rFonts w:cs="Times New Roman"/>
          <w:lang w:val="ru-RU"/>
        </w:rPr>
        <w:t xml:space="preserve"> </w:t>
      </w:r>
      <w:r w:rsidRPr="00AC42B8">
        <w:rPr>
          <w:rFonts w:cs="Times New Roman"/>
          <w:spacing w:val="-1"/>
          <w:lang w:val="ru-RU"/>
        </w:rPr>
        <w:t>ситуации</w:t>
      </w:r>
      <w:r w:rsidRPr="00AC42B8">
        <w:rPr>
          <w:rFonts w:cs="Times New Roman"/>
          <w:lang w:val="ru-RU"/>
        </w:rPr>
        <w:t xml:space="preserve"> или</w:t>
      </w:r>
      <w:r w:rsidRPr="00AC42B8">
        <w:rPr>
          <w:rFonts w:cs="Times New Roman"/>
          <w:spacing w:val="-2"/>
          <w:lang w:val="ru-RU"/>
        </w:rPr>
        <w:t xml:space="preserve"> </w:t>
      </w:r>
      <w:r w:rsidRPr="00AC42B8">
        <w:rPr>
          <w:rFonts w:cs="Times New Roman"/>
          <w:spacing w:val="-1"/>
          <w:lang w:val="ru-RU"/>
        </w:rPr>
        <w:t>прикладной</w:t>
      </w:r>
      <w:r w:rsidRPr="00AC42B8">
        <w:rPr>
          <w:rFonts w:cs="Times New Roman"/>
          <w:spacing w:val="-2"/>
          <w:lang w:val="ru-RU"/>
        </w:rPr>
        <w:t xml:space="preserve"> </w:t>
      </w:r>
      <w:r w:rsidRPr="00AC42B8">
        <w:rPr>
          <w:rFonts w:cs="Times New Roman"/>
          <w:spacing w:val="-1"/>
          <w:lang w:val="ru-RU"/>
        </w:rPr>
        <w:t>задачи;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уметь</w:t>
      </w:r>
      <w:r w:rsidRPr="00AC42B8">
        <w:rPr>
          <w:rFonts w:cs="Times New Roman"/>
          <w:spacing w:val="26"/>
          <w:lang w:val="ru-RU"/>
        </w:rPr>
        <w:t xml:space="preserve"> </w:t>
      </w:r>
      <w:r w:rsidRPr="00AC42B8">
        <w:rPr>
          <w:rFonts w:cs="Times New Roman"/>
          <w:spacing w:val="-1"/>
          <w:lang w:val="ru-RU"/>
        </w:rPr>
        <w:t>интерпретировать</w:t>
      </w:r>
      <w:r w:rsidRPr="00AC42B8">
        <w:rPr>
          <w:rFonts w:cs="Times New Roman"/>
          <w:spacing w:val="26"/>
          <w:lang w:val="ru-RU"/>
        </w:rPr>
        <w:t xml:space="preserve"> </w:t>
      </w:r>
      <w:r w:rsidRPr="00AC42B8">
        <w:rPr>
          <w:rFonts w:cs="Times New Roman"/>
          <w:spacing w:val="-1"/>
          <w:lang w:val="ru-RU"/>
        </w:rPr>
        <w:t>полученный</w:t>
      </w:r>
      <w:r w:rsidRPr="00AC42B8">
        <w:rPr>
          <w:rFonts w:cs="Times New Roman"/>
          <w:spacing w:val="26"/>
          <w:lang w:val="ru-RU"/>
        </w:rPr>
        <w:t xml:space="preserve"> </w:t>
      </w:r>
      <w:r w:rsidRPr="00AC42B8">
        <w:rPr>
          <w:rFonts w:cs="Times New Roman"/>
          <w:lang w:val="ru-RU"/>
        </w:rPr>
        <w:t>при</w:t>
      </w:r>
      <w:r w:rsidRPr="00AC42B8">
        <w:rPr>
          <w:rFonts w:cs="Times New Roman"/>
          <w:spacing w:val="27"/>
          <w:lang w:val="ru-RU"/>
        </w:rPr>
        <w:t xml:space="preserve"> </w:t>
      </w:r>
      <w:r w:rsidRPr="00AC42B8">
        <w:rPr>
          <w:rFonts w:cs="Times New Roman"/>
          <w:spacing w:val="-1"/>
          <w:lang w:val="ru-RU"/>
        </w:rPr>
        <w:t>решении</w:t>
      </w:r>
      <w:r w:rsidRPr="00AC42B8">
        <w:rPr>
          <w:rFonts w:cs="Times New Roman"/>
          <w:spacing w:val="29"/>
          <w:lang w:val="ru-RU"/>
        </w:rPr>
        <w:t xml:space="preserve"> </w:t>
      </w:r>
      <w:r w:rsidRPr="00AC42B8">
        <w:rPr>
          <w:rFonts w:cs="Times New Roman"/>
          <w:spacing w:val="-1"/>
          <w:lang w:val="ru-RU"/>
        </w:rPr>
        <w:t>уравнения,</w:t>
      </w:r>
      <w:r w:rsidRPr="00AC42B8">
        <w:rPr>
          <w:rFonts w:cs="Times New Roman"/>
          <w:spacing w:val="26"/>
          <w:lang w:val="ru-RU"/>
        </w:rPr>
        <w:t xml:space="preserve"> </w:t>
      </w:r>
      <w:r w:rsidRPr="00AC42B8">
        <w:rPr>
          <w:rFonts w:cs="Times New Roman"/>
          <w:spacing w:val="-1"/>
          <w:lang w:val="ru-RU"/>
        </w:rPr>
        <w:t>неравенства</w:t>
      </w:r>
      <w:r w:rsidRPr="00AC42B8">
        <w:rPr>
          <w:rFonts w:cs="Times New Roman"/>
          <w:spacing w:val="24"/>
          <w:lang w:val="ru-RU"/>
        </w:rPr>
        <w:t xml:space="preserve"> </w:t>
      </w:r>
      <w:r w:rsidRPr="00AC42B8">
        <w:rPr>
          <w:rFonts w:cs="Times New Roman"/>
          <w:lang w:val="ru-RU"/>
        </w:rPr>
        <w:t>или</w:t>
      </w:r>
      <w:r w:rsidRPr="00AC42B8">
        <w:rPr>
          <w:rFonts w:cs="Times New Roman"/>
          <w:spacing w:val="27"/>
          <w:lang w:val="ru-RU"/>
        </w:rPr>
        <w:t xml:space="preserve"> </w:t>
      </w:r>
      <w:r w:rsidR="00B97BA5" w:rsidRPr="00AC42B8">
        <w:rPr>
          <w:rFonts w:cs="Times New Roman"/>
          <w:spacing w:val="1"/>
          <w:lang w:val="ru-RU"/>
        </w:rPr>
        <w:t>системы</w:t>
      </w:r>
      <w:r w:rsidRPr="00AC42B8">
        <w:rPr>
          <w:rFonts w:cs="Times New Roman"/>
          <w:lang w:val="ru-RU"/>
        </w:rPr>
        <w:t xml:space="preserve"> </w:t>
      </w:r>
      <w:r w:rsidRPr="00AC42B8">
        <w:rPr>
          <w:rFonts w:cs="Times New Roman"/>
          <w:spacing w:val="-1"/>
          <w:lang w:val="ru-RU"/>
        </w:rPr>
        <w:t>результат</w:t>
      </w:r>
      <w:r w:rsidRPr="00AC42B8">
        <w:rPr>
          <w:rFonts w:cs="Times New Roman"/>
          <w:lang w:val="ru-RU"/>
        </w:rPr>
        <w:t xml:space="preserve"> в </w:t>
      </w:r>
      <w:r w:rsidRPr="00AC42B8">
        <w:rPr>
          <w:rFonts w:cs="Times New Roman"/>
          <w:spacing w:val="-1"/>
          <w:lang w:val="ru-RU"/>
        </w:rPr>
        <w:t>контексте заданной</w:t>
      </w:r>
      <w:r w:rsidRPr="00AC42B8">
        <w:rPr>
          <w:rFonts w:cs="Times New Roman"/>
          <w:lang w:val="ru-RU"/>
        </w:rPr>
        <w:t xml:space="preserve"> </w:t>
      </w:r>
      <w:r w:rsidRPr="00AC42B8">
        <w:rPr>
          <w:rFonts w:cs="Times New Roman"/>
          <w:spacing w:val="-1"/>
          <w:lang w:val="ru-RU"/>
        </w:rPr>
        <w:t>реальной</w:t>
      </w:r>
      <w:r w:rsidRPr="00AC42B8">
        <w:rPr>
          <w:rFonts w:cs="Times New Roman"/>
          <w:lang w:val="ru-RU"/>
        </w:rPr>
        <w:t xml:space="preserve"> </w:t>
      </w:r>
      <w:r w:rsidRPr="00AC42B8">
        <w:rPr>
          <w:rFonts w:cs="Times New Roman"/>
          <w:spacing w:val="-1"/>
          <w:lang w:val="ru-RU"/>
        </w:rPr>
        <w:t>ситуации</w:t>
      </w:r>
      <w:r w:rsidRPr="00AC42B8">
        <w:rPr>
          <w:rFonts w:cs="Times New Roman"/>
          <w:lang w:val="ru-RU"/>
        </w:rPr>
        <w:t xml:space="preserve"> </w:t>
      </w:r>
      <w:r w:rsidRPr="00AC42B8">
        <w:rPr>
          <w:rFonts w:cs="Times New Roman"/>
          <w:spacing w:val="-1"/>
          <w:lang w:val="ru-RU"/>
        </w:rPr>
        <w:t>или</w:t>
      </w:r>
      <w:r w:rsidRPr="00AC42B8">
        <w:rPr>
          <w:rFonts w:cs="Times New Roman"/>
          <w:lang w:val="ru-RU"/>
        </w:rPr>
        <w:t xml:space="preserve"> </w:t>
      </w:r>
      <w:r w:rsidRPr="00AC42B8">
        <w:rPr>
          <w:rFonts w:cs="Times New Roman"/>
          <w:spacing w:val="-1"/>
          <w:lang w:val="ru-RU"/>
        </w:rPr>
        <w:t>прикладной</w:t>
      </w:r>
      <w:r w:rsidRPr="00AC42B8">
        <w:rPr>
          <w:rFonts w:cs="Times New Roman"/>
          <w:lang w:val="ru-RU"/>
        </w:rPr>
        <w:t xml:space="preserve"> </w:t>
      </w:r>
      <w:r w:rsidRPr="00AC42B8">
        <w:rPr>
          <w:rFonts w:cs="Times New Roman"/>
          <w:spacing w:val="-1"/>
          <w:lang w:val="ru-RU"/>
        </w:rPr>
        <w:t>задачи.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Функции</w:t>
      </w:r>
    </w:p>
    <w:p w:rsidR="003020DD"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7"/>
          <w:lang w:val="ru-RU"/>
        </w:rPr>
        <w:t xml:space="preserve"> </w:t>
      </w:r>
      <w:r w:rsidRPr="00AC42B8">
        <w:rPr>
          <w:rFonts w:cs="Times New Roman"/>
          <w:spacing w:val="-1"/>
          <w:lang w:val="ru-RU"/>
        </w:rPr>
        <w:t>понятиями:</w:t>
      </w:r>
      <w:r w:rsidRPr="00AC42B8">
        <w:rPr>
          <w:rFonts w:cs="Times New Roman"/>
          <w:spacing w:val="7"/>
          <w:lang w:val="ru-RU"/>
        </w:rPr>
        <w:t xml:space="preserve"> </w:t>
      </w:r>
      <w:r w:rsidRPr="00AC42B8">
        <w:rPr>
          <w:rFonts w:cs="Times New Roman"/>
          <w:spacing w:val="-1"/>
          <w:lang w:val="ru-RU"/>
        </w:rPr>
        <w:t>функциональная</w:t>
      </w:r>
      <w:r w:rsidRPr="00AC42B8">
        <w:rPr>
          <w:rFonts w:cs="Times New Roman"/>
          <w:spacing w:val="6"/>
          <w:lang w:val="ru-RU"/>
        </w:rPr>
        <w:t xml:space="preserve"> </w:t>
      </w:r>
      <w:r w:rsidRPr="00AC42B8">
        <w:rPr>
          <w:rFonts w:cs="Times New Roman"/>
          <w:spacing w:val="-1"/>
          <w:lang w:val="ru-RU"/>
        </w:rPr>
        <w:t>зависимость,</w:t>
      </w:r>
      <w:r w:rsidRPr="00AC42B8">
        <w:rPr>
          <w:rFonts w:cs="Times New Roman"/>
          <w:spacing w:val="6"/>
          <w:lang w:val="ru-RU"/>
        </w:rPr>
        <w:t xml:space="preserve"> </w:t>
      </w:r>
      <w:r w:rsidRPr="00AC42B8">
        <w:rPr>
          <w:rFonts w:cs="Times New Roman"/>
          <w:spacing w:val="-1"/>
          <w:lang w:val="ru-RU"/>
        </w:rPr>
        <w:t>функция,</w:t>
      </w:r>
      <w:r w:rsidRPr="00AC42B8">
        <w:rPr>
          <w:rFonts w:cs="Times New Roman"/>
          <w:spacing w:val="6"/>
          <w:lang w:val="ru-RU"/>
        </w:rPr>
        <w:t xml:space="preserve"> </w:t>
      </w:r>
      <w:r w:rsidRPr="00AC42B8">
        <w:rPr>
          <w:rFonts w:cs="Times New Roman"/>
          <w:lang w:val="ru-RU"/>
        </w:rPr>
        <w:t>график</w:t>
      </w:r>
      <w:r w:rsidRPr="00AC42B8">
        <w:rPr>
          <w:rFonts w:cs="Times New Roman"/>
          <w:spacing w:val="7"/>
          <w:lang w:val="ru-RU"/>
        </w:rPr>
        <w:t xml:space="preserve"> </w:t>
      </w:r>
      <w:r w:rsidRPr="00AC42B8">
        <w:rPr>
          <w:rFonts w:cs="Times New Roman"/>
          <w:spacing w:val="-1"/>
          <w:lang w:val="ru-RU"/>
        </w:rPr>
        <w:t>функции,</w:t>
      </w:r>
      <w:r w:rsidRPr="00AC42B8">
        <w:rPr>
          <w:rFonts w:cs="Times New Roman"/>
          <w:spacing w:val="6"/>
          <w:lang w:val="ru-RU"/>
        </w:rPr>
        <w:t xml:space="preserve"> </w:t>
      </w:r>
      <w:r w:rsidR="008D181A" w:rsidRPr="00AC42B8">
        <w:rPr>
          <w:rFonts w:cs="Times New Roman"/>
          <w:spacing w:val="1"/>
          <w:lang w:val="ru-RU"/>
        </w:rPr>
        <w:t>способы</w:t>
      </w:r>
      <w:r w:rsidRPr="00AC42B8">
        <w:rPr>
          <w:rFonts w:cs="Times New Roman"/>
          <w:spacing w:val="33"/>
          <w:lang w:val="ru-RU"/>
        </w:rPr>
        <w:t xml:space="preserve"> </w:t>
      </w:r>
      <w:r w:rsidRPr="00AC42B8">
        <w:rPr>
          <w:rFonts w:cs="Times New Roman"/>
          <w:spacing w:val="-1"/>
          <w:lang w:val="ru-RU"/>
        </w:rPr>
        <w:t>задания</w:t>
      </w:r>
      <w:r w:rsidRPr="00AC42B8">
        <w:rPr>
          <w:rFonts w:cs="Times New Roman"/>
          <w:spacing w:val="33"/>
          <w:lang w:val="ru-RU"/>
        </w:rPr>
        <w:t xml:space="preserve"> </w:t>
      </w:r>
      <w:r w:rsidRPr="00AC42B8">
        <w:rPr>
          <w:rFonts w:cs="Times New Roman"/>
          <w:spacing w:val="-1"/>
          <w:lang w:val="ru-RU"/>
        </w:rPr>
        <w:t>функции,</w:t>
      </w:r>
      <w:r w:rsidRPr="00AC42B8">
        <w:rPr>
          <w:rFonts w:cs="Times New Roman"/>
          <w:spacing w:val="33"/>
          <w:lang w:val="ru-RU"/>
        </w:rPr>
        <w:t xml:space="preserve"> </w:t>
      </w:r>
      <w:r w:rsidRPr="00AC42B8">
        <w:rPr>
          <w:rFonts w:cs="Times New Roman"/>
          <w:spacing w:val="-1"/>
          <w:lang w:val="ru-RU"/>
        </w:rPr>
        <w:t>аргумент</w:t>
      </w:r>
      <w:r w:rsidRPr="00AC42B8">
        <w:rPr>
          <w:rFonts w:cs="Times New Roman"/>
          <w:spacing w:val="33"/>
          <w:lang w:val="ru-RU"/>
        </w:rPr>
        <w:t xml:space="preserve"> </w:t>
      </w:r>
      <w:r w:rsidRPr="00AC42B8">
        <w:rPr>
          <w:rFonts w:cs="Times New Roman"/>
          <w:lang w:val="ru-RU"/>
        </w:rPr>
        <w:t>и</w:t>
      </w:r>
      <w:r w:rsidRPr="00AC42B8">
        <w:rPr>
          <w:rFonts w:cs="Times New Roman"/>
          <w:spacing w:val="34"/>
          <w:lang w:val="ru-RU"/>
        </w:rPr>
        <w:t xml:space="preserve"> </w:t>
      </w:r>
      <w:r w:rsidRPr="00AC42B8">
        <w:rPr>
          <w:rFonts w:cs="Times New Roman"/>
          <w:spacing w:val="-1"/>
          <w:lang w:val="ru-RU"/>
        </w:rPr>
        <w:t>значение</w:t>
      </w:r>
      <w:r w:rsidRPr="00AC42B8">
        <w:rPr>
          <w:rFonts w:cs="Times New Roman"/>
          <w:spacing w:val="32"/>
          <w:lang w:val="ru-RU"/>
        </w:rPr>
        <w:t xml:space="preserve"> </w:t>
      </w:r>
      <w:r w:rsidRPr="00AC42B8">
        <w:rPr>
          <w:rFonts w:cs="Times New Roman"/>
          <w:spacing w:val="-1"/>
          <w:lang w:val="ru-RU"/>
        </w:rPr>
        <w:t>функции,</w:t>
      </w:r>
      <w:r w:rsidRPr="00AC42B8">
        <w:rPr>
          <w:rFonts w:cs="Times New Roman"/>
          <w:spacing w:val="33"/>
          <w:lang w:val="ru-RU"/>
        </w:rPr>
        <w:t xml:space="preserve"> </w:t>
      </w:r>
      <w:r w:rsidRPr="00AC42B8">
        <w:rPr>
          <w:rFonts w:cs="Times New Roman"/>
          <w:spacing w:val="-1"/>
          <w:lang w:val="ru-RU"/>
        </w:rPr>
        <w:t>область</w:t>
      </w:r>
      <w:r w:rsidRPr="00AC42B8">
        <w:rPr>
          <w:rFonts w:cs="Times New Roman"/>
          <w:spacing w:val="34"/>
          <w:lang w:val="ru-RU"/>
        </w:rPr>
        <w:t xml:space="preserve"> </w:t>
      </w:r>
      <w:r w:rsidRPr="00AC42B8">
        <w:rPr>
          <w:rFonts w:cs="Times New Roman"/>
          <w:spacing w:val="-1"/>
          <w:lang w:val="ru-RU"/>
        </w:rPr>
        <w:t>определения</w:t>
      </w:r>
      <w:r w:rsidRPr="00AC42B8">
        <w:rPr>
          <w:rFonts w:cs="Times New Roman"/>
          <w:spacing w:val="33"/>
          <w:lang w:val="ru-RU"/>
        </w:rPr>
        <w:t xml:space="preserve"> </w:t>
      </w:r>
      <w:r w:rsidRPr="00AC42B8">
        <w:rPr>
          <w:rFonts w:cs="Times New Roman"/>
          <w:lang w:val="ru-RU"/>
        </w:rPr>
        <w:t>и</w:t>
      </w:r>
      <w:r w:rsidRPr="00AC42B8">
        <w:rPr>
          <w:rFonts w:cs="Times New Roman"/>
          <w:spacing w:val="34"/>
          <w:lang w:val="ru-RU"/>
        </w:rPr>
        <w:t xml:space="preserve"> </w:t>
      </w:r>
      <w:r w:rsidRPr="00AC42B8">
        <w:rPr>
          <w:rFonts w:cs="Times New Roman"/>
          <w:spacing w:val="-1"/>
          <w:lang w:val="ru-RU"/>
        </w:rPr>
        <w:t>множество</w:t>
      </w:r>
      <w:r w:rsidRPr="00AC42B8">
        <w:rPr>
          <w:rFonts w:cs="Times New Roman"/>
          <w:spacing w:val="79"/>
          <w:lang w:val="ru-RU"/>
        </w:rPr>
        <w:t xml:space="preserve"> </w:t>
      </w:r>
      <w:r w:rsidRPr="00AC42B8">
        <w:rPr>
          <w:rFonts w:cs="Times New Roman"/>
          <w:spacing w:val="-1"/>
          <w:lang w:val="ru-RU"/>
        </w:rPr>
        <w:t>значений</w:t>
      </w:r>
      <w:r w:rsidRPr="00AC42B8">
        <w:rPr>
          <w:rFonts w:cs="Times New Roman"/>
          <w:spacing w:val="22"/>
          <w:lang w:val="ru-RU"/>
        </w:rPr>
        <w:t xml:space="preserve"> </w:t>
      </w:r>
      <w:r w:rsidRPr="00AC42B8">
        <w:rPr>
          <w:rFonts w:cs="Times New Roman"/>
          <w:spacing w:val="-1"/>
          <w:lang w:val="ru-RU"/>
        </w:rPr>
        <w:t>функции,</w:t>
      </w:r>
      <w:r w:rsidRPr="00AC42B8">
        <w:rPr>
          <w:rFonts w:cs="Times New Roman"/>
          <w:spacing w:val="21"/>
          <w:lang w:val="ru-RU"/>
        </w:rPr>
        <w:t xml:space="preserve"> </w:t>
      </w:r>
      <w:r w:rsidRPr="00AC42B8">
        <w:rPr>
          <w:rFonts w:cs="Times New Roman"/>
          <w:spacing w:val="-1"/>
          <w:lang w:val="ru-RU"/>
        </w:rPr>
        <w:t>нули</w:t>
      </w:r>
      <w:r w:rsidRPr="00AC42B8">
        <w:rPr>
          <w:rFonts w:cs="Times New Roman"/>
          <w:spacing w:val="24"/>
          <w:lang w:val="ru-RU"/>
        </w:rPr>
        <w:t xml:space="preserve"> </w:t>
      </w:r>
      <w:r w:rsidRPr="00AC42B8">
        <w:rPr>
          <w:rFonts w:cs="Times New Roman"/>
          <w:spacing w:val="-1"/>
          <w:lang w:val="ru-RU"/>
        </w:rPr>
        <w:t>функции,</w:t>
      </w:r>
      <w:r w:rsidRPr="00AC42B8">
        <w:rPr>
          <w:rFonts w:cs="Times New Roman"/>
          <w:spacing w:val="23"/>
          <w:lang w:val="ru-RU"/>
        </w:rPr>
        <w:t xml:space="preserve"> </w:t>
      </w:r>
      <w:r w:rsidRPr="00AC42B8">
        <w:rPr>
          <w:rFonts w:cs="Times New Roman"/>
          <w:spacing w:val="-1"/>
          <w:lang w:val="ru-RU"/>
        </w:rPr>
        <w:t>промежутки</w:t>
      </w:r>
      <w:r w:rsidRPr="00AC42B8">
        <w:rPr>
          <w:rFonts w:cs="Times New Roman"/>
          <w:spacing w:val="24"/>
          <w:lang w:val="ru-RU"/>
        </w:rPr>
        <w:t xml:space="preserve"> </w:t>
      </w:r>
      <w:r w:rsidRPr="00AC42B8">
        <w:rPr>
          <w:rFonts w:cs="Times New Roman"/>
          <w:spacing w:val="-1"/>
          <w:lang w:val="ru-RU"/>
        </w:rPr>
        <w:t>знакопостоянства,</w:t>
      </w:r>
      <w:r w:rsidRPr="00AC42B8">
        <w:rPr>
          <w:rFonts w:cs="Times New Roman"/>
          <w:spacing w:val="23"/>
          <w:lang w:val="ru-RU"/>
        </w:rPr>
        <w:t xml:space="preserve"> </w:t>
      </w:r>
      <w:r w:rsidRPr="00AC42B8">
        <w:rPr>
          <w:rFonts w:cs="Times New Roman"/>
          <w:spacing w:val="-1"/>
          <w:lang w:val="ru-RU"/>
        </w:rPr>
        <w:t>монотонность</w:t>
      </w:r>
      <w:r w:rsidRPr="00AC42B8">
        <w:rPr>
          <w:rFonts w:cs="Times New Roman"/>
          <w:spacing w:val="22"/>
          <w:lang w:val="ru-RU"/>
        </w:rPr>
        <w:t xml:space="preserve"> </w:t>
      </w:r>
      <w:r w:rsidRPr="00AC42B8">
        <w:rPr>
          <w:rFonts w:cs="Times New Roman"/>
          <w:spacing w:val="-2"/>
          <w:lang w:val="ru-RU"/>
        </w:rPr>
        <w:t>функции,</w:t>
      </w:r>
      <w:r w:rsidRPr="00AC42B8">
        <w:rPr>
          <w:rFonts w:cs="Times New Roman"/>
          <w:spacing w:val="69"/>
          <w:lang w:val="ru-RU"/>
        </w:rPr>
        <w:t xml:space="preserve"> </w:t>
      </w:r>
      <w:r w:rsidRPr="00AC42B8">
        <w:rPr>
          <w:rFonts w:cs="Times New Roman"/>
          <w:spacing w:val="-1"/>
          <w:lang w:val="ru-RU"/>
        </w:rPr>
        <w:t>чётность/нечётность</w:t>
      </w:r>
      <w:r w:rsidRPr="00AC42B8">
        <w:rPr>
          <w:rFonts w:cs="Times New Roman"/>
          <w:lang w:val="ru-RU"/>
        </w:rPr>
        <w:t xml:space="preserve"> </w:t>
      </w:r>
      <w:r w:rsidRPr="00AC42B8">
        <w:rPr>
          <w:rFonts w:cs="Times New Roman"/>
          <w:spacing w:val="-1"/>
          <w:lang w:val="ru-RU"/>
        </w:rPr>
        <w:t>функции;</w:t>
      </w:r>
    </w:p>
    <w:p w:rsidR="00361029" w:rsidRPr="00AC42B8" w:rsidRDefault="0030559F" w:rsidP="00F01841">
      <w:pPr>
        <w:pStyle w:val="a3"/>
        <w:numPr>
          <w:ilvl w:val="4"/>
          <w:numId w:val="27"/>
        </w:numPr>
        <w:tabs>
          <w:tab w:val="left" w:pos="556"/>
        </w:tabs>
        <w:ind w:left="0" w:firstLine="709"/>
        <w:contextualSpacing/>
        <w:jc w:val="both"/>
        <w:rPr>
          <w:rFonts w:cs="Times New Roman"/>
          <w:lang w:val="ru-RU"/>
        </w:rPr>
      </w:pPr>
      <w:r w:rsidRPr="00AC42B8">
        <w:rPr>
          <w:rFonts w:cs="Times New Roman"/>
          <w:spacing w:val="-1"/>
          <w:lang w:val="ru-RU"/>
        </w:rPr>
        <w:t>строить</w:t>
      </w:r>
      <w:r w:rsidRPr="00AC42B8">
        <w:rPr>
          <w:rFonts w:cs="Times New Roman"/>
          <w:lang w:val="ru-RU"/>
        </w:rPr>
        <w:t xml:space="preserve"> </w:t>
      </w:r>
      <w:r w:rsidRPr="00AC42B8">
        <w:rPr>
          <w:rFonts w:cs="Times New Roman"/>
          <w:spacing w:val="-1"/>
          <w:lang w:val="ru-RU"/>
        </w:rPr>
        <w:t>графики</w:t>
      </w:r>
      <w:r w:rsidRPr="00AC42B8">
        <w:rPr>
          <w:rFonts w:cs="Times New Roman"/>
          <w:lang w:val="ru-RU"/>
        </w:rPr>
        <w:t xml:space="preserve"> </w:t>
      </w:r>
      <w:r w:rsidRPr="00AC42B8">
        <w:rPr>
          <w:rFonts w:cs="Times New Roman"/>
          <w:spacing w:val="-1"/>
          <w:lang w:val="ru-RU"/>
        </w:rPr>
        <w:t>линейной,</w:t>
      </w:r>
      <w:r w:rsidRPr="00AC42B8">
        <w:rPr>
          <w:rFonts w:cs="Times New Roman"/>
          <w:lang w:val="ru-RU"/>
        </w:rPr>
        <w:t xml:space="preserve"> </w:t>
      </w:r>
      <w:r w:rsidRPr="00AC42B8">
        <w:rPr>
          <w:rFonts w:cs="Times New Roman"/>
          <w:spacing w:val="-1"/>
          <w:lang w:val="ru-RU"/>
        </w:rPr>
        <w:t>квадратичной</w:t>
      </w:r>
      <w:r w:rsidRPr="00AC42B8">
        <w:rPr>
          <w:rFonts w:cs="Times New Roman"/>
          <w:lang w:val="ru-RU"/>
        </w:rPr>
        <w:t xml:space="preserve"> </w:t>
      </w:r>
      <w:r w:rsidRPr="00AC42B8">
        <w:rPr>
          <w:rFonts w:cs="Times New Roman"/>
          <w:spacing w:val="-1"/>
          <w:lang w:val="ru-RU"/>
        </w:rPr>
        <w:t>функций,</w:t>
      </w:r>
      <w:r w:rsidRPr="00AC42B8">
        <w:rPr>
          <w:rFonts w:cs="Times New Roman"/>
          <w:lang w:val="ru-RU"/>
        </w:rPr>
        <w:t xml:space="preserve"> </w:t>
      </w:r>
      <w:r w:rsidRPr="00AC42B8">
        <w:rPr>
          <w:rFonts w:cs="Times New Roman"/>
          <w:spacing w:val="-1"/>
          <w:lang w:val="ru-RU"/>
        </w:rPr>
        <w:t>обратной</w:t>
      </w:r>
      <w:r w:rsidRPr="00AC42B8">
        <w:rPr>
          <w:rFonts w:cs="Times New Roman"/>
          <w:lang w:val="ru-RU"/>
        </w:rPr>
        <w:t xml:space="preserve"> </w:t>
      </w:r>
      <w:r w:rsidRPr="00AC42B8">
        <w:rPr>
          <w:rFonts w:cs="Times New Roman"/>
          <w:spacing w:val="-1"/>
          <w:lang w:val="ru-RU"/>
        </w:rPr>
        <w:t>пропорциональности,</w:t>
      </w:r>
      <w:r w:rsidR="00361029" w:rsidRPr="00AC42B8">
        <w:rPr>
          <w:rFonts w:cs="Times New Roman"/>
          <w:spacing w:val="-1"/>
          <w:lang w:val="ru-RU"/>
        </w:rPr>
        <w:t xml:space="preserve"> функции</w:t>
      </w:r>
      <w:r w:rsidR="00361029" w:rsidRPr="00AC42B8">
        <w:rPr>
          <w:rFonts w:cs="Times New Roman"/>
          <w:lang w:val="ru-RU"/>
        </w:rPr>
        <w:t xml:space="preserve"> </w:t>
      </w:r>
      <w:r w:rsidR="00361029" w:rsidRPr="00AC42B8">
        <w:rPr>
          <w:rFonts w:cs="Times New Roman"/>
          <w:spacing w:val="-1"/>
          <w:lang w:val="ru-RU"/>
        </w:rPr>
        <w:t xml:space="preserve">вида: </w:t>
      </w:r>
      <m:oMath>
        <m:r>
          <m:rPr>
            <m:sty m:val="p"/>
          </m:rPr>
          <w:rPr>
            <w:rFonts w:ascii="Cambria Math" w:hAnsi="Cambria Math" w:cs="Times New Roman"/>
            <w:spacing w:val="-1"/>
            <w:lang w:val="ru-RU"/>
          </w:rPr>
          <m:t xml:space="preserve">y=a+ </m:t>
        </m:r>
        <m:f>
          <m:fPr>
            <m:ctrlPr>
              <w:rPr>
                <w:rFonts w:ascii="Cambria Math" w:hAnsi="Cambria Math" w:cs="Times New Roman"/>
                <w:spacing w:val="-1"/>
                <w:lang w:val="ru-RU"/>
              </w:rPr>
            </m:ctrlPr>
          </m:fPr>
          <m:num>
            <m:r>
              <m:rPr>
                <m:sty m:val="p"/>
              </m:rPr>
              <w:rPr>
                <w:rFonts w:ascii="Cambria Math" w:hAnsi="Cambria Math" w:cs="Times New Roman"/>
                <w:spacing w:val="-1"/>
                <w:lang w:val="ru-RU"/>
              </w:rPr>
              <m:t>k</m:t>
            </m:r>
          </m:num>
          <m:den>
            <m:r>
              <m:rPr>
                <m:sty m:val="p"/>
              </m:rPr>
              <w:rPr>
                <w:rFonts w:ascii="Cambria Math" w:hAnsi="Cambria Math" w:cs="Times New Roman"/>
                <w:spacing w:val="-1"/>
                <w:lang w:val="ru-RU"/>
              </w:rPr>
              <m:t xml:space="preserve">x + b </m:t>
            </m:r>
          </m:den>
        </m:f>
        <m:r>
          <m:rPr>
            <m:sty m:val="p"/>
          </m:rPr>
          <w:rPr>
            <w:rFonts w:ascii="Cambria Math" w:hAnsi="Cambria Math" w:cs="Times New Roman"/>
            <w:spacing w:val="-1"/>
            <w:lang w:val="ru-RU"/>
          </w:rPr>
          <m:t xml:space="preserve">, y= </m:t>
        </m:r>
        <m:rad>
          <m:radPr>
            <m:degHide m:val="1"/>
            <m:ctrlPr>
              <w:rPr>
                <w:rFonts w:ascii="Cambria Math" w:hAnsi="Cambria Math" w:cs="Times New Roman"/>
                <w:spacing w:val="-1"/>
                <w:lang w:val="ru-RU"/>
              </w:rPr>
            </m:ctrlPr>
          </m:radPr>
          <m:deg/>
          <m:e>
            <m:r>
              <m:rPr>
                <m:sty m:val="p"/>
              </m:rPr>
              <w:rPr>
                <w:rFonts w:ascii="Cambria Math" w:hAnsi="Cambria Math" w:cs="Times New Roman"/>
                <w:spacing w:val="-1"/>
                <w:lang w:val="ru-RU"/>
              </w:rPr>
              <m:t>x</m:t>
            </m:r>
          </m:e>
        </m:rad>
        <m:r>
          <m:rPr>
            <m:sty m:val="p"/>
          </m:rPr>
          <w:rPr>
            <w:rFonts w:ascii="Cambria Math" w:hAnsi="Cambria Math" w:cs="Times New Roman"/>
            <w:spacing w:val="-1"/>
            <w:lang w:val="ru-RU"/>
          </w:rPr>
          <m:t xml:space="preserve">, y= </m:t>
        </m:r>
        <m:rad>
          <m:radPr>
            <m:ctrlPr>
              <w:rPr>
                <w:rFonts w:ascii="Cambria Math" w:hAnsi="Cambria Math" w:cs="Times New Roman"/>
                <w:spacing w:val="-1"/>
                <w:lang w:val="ru-RU"/>
              </w:rPr>
            </m:ctrlPr>
          </m:radPr>
          <m:deg>
            <m:r>
              <m:rPr>
                <m:sty m:val="p"/>
              </m:rPr>
              <w:rPr>
                <w:rFonts w:ascii="Cambria Math" w:hAnsi="Cambria Math" w:cs="Times New Roman"/>
                <w:spacing w:val="-1"/>
                <w:lang w:val="ru-RU"/>
              </w:rPr>
              <m:t>3</m:t>
            </m:r>
          </m:deg>
          <m:e>
            <m:r>
              <m:rPr>
                <m:sty m:val="p"/>
              </m:rPr>
              <w:rPr>
                <w:rFonts w:ascii="Cambria Math" w:hAnsi="Cambria Math" w:cs="Times New Roman"/>
                <w:spacing w:val="-1"/>
                <w:lang w:val="ru-RU"/>
              </w:rPr>
              <m:t>x</m:t>
            </m:r>
          </m:e>
        </m:rad>
        <m:r>
          <m:rPr>
            <m:sty m:val="p"/>
          </m:rPr>
          <w:rPr>
            <w:rFonts w:ascii="Cambria Math" w:hAnsi="Cambria Math" w:cs="Times New Roman"/>
            <w:spacing w:val="-1"/>
            <w:lang w:val="ru-RU"/>
          </w:rPr>
          <m:t xml:space="preserve">;y= </m:t>
        </m:r>
        <m:d>
          <m:dPr>
            <m:begChr m:val="|"/>
            <m:endChr m:val=""/>
            <m:ctrlPr>
              <w:rPr>
                <w:rFonts w:ascii="Cambria Math" w:hAnsi="Cambria Math" w:cs="Times New Roman"/>
                <w:spacing w:val="-1"/>
                <w:lang w:val="ru-RU"/>
              </w:rPr>
            </m:ctrlPr>
          </m:dPr>
          <m:e>
            <m:d>
              <m:dPr>
                <m:begChr m:val=""/>
                <m:endChr m:val="|"/>
                <m:ctrlPr>
                  <w:rPr>
                    <w:rFonts w:ascii="Cambria Math" w:hAnsi="Cambria Math" w:cs="Times New Roman"/>
                    <w:spacing w:val="-1"/>
                    <w:lang w:val="ru-RU"/>
                  </w:rPr>
                </m:ctrlPr>
              </m:dPr>
              <m:e>
                <m:r>
                  <m:rPr>
                    <m:sty m:val="p"/>
                  </m:rPr>
                  <w:rPr>
                    <w:rFonts w:ascii="Cambria Math" w:hAnsi="Cambria Math" w:cs="Times New Roman"/>
                    <w:spacing w:val="-1"/>
                    <w:lang w:val="ru-RU"/>
                  </w:rPr>
                  <m:t>x</m:t>
                </m:r>
              </m:e>
            </m:d>
            <m:r>
              <m:rPr>
                <m:sty m:val="p"/>
              </m:rPr>
              <w:rPr>
                <w:rFonts w:ascii="Cambria Math" w:hAnsi="Cambria Math" w:cs="Times New Roman"/>
                <w:spacing w:val="-1"/>
                <w:lang w:val="ru-RU"/>
              </w:rPr>
              <m:t>;</m:t>
            </m:r>
          </m:e>
        </m:d>
      </m:oMath>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lang w:val="ru-RU"/>
        </w:rPr>
        <w:t>на</w:t>
      </w:r>
      <w:r w:rsidRPr="00AC42B8">
        <w:rPr>
          <w:rFonts w:cs="Times New Roman"/>
          <w:spacing w:val="58"/>
          <w:lang w:val="ru-RU"/>
        </w:rPr>
        <w:t xml:space="preserve"> </w:t>
      </w:r>
      <w:r w:rsidRPr="00AC42B8">
        <w:rPr>
          <w:rFonts w:cs="Times New Roman"/>
          <w:spacing w:val="-1"/>
          <w:lang w:val="ru-RU"/>
        </w:rPr>
        <w:t>примере</w:t>
      </w:r>
      <w:r w:rsidRPr="00AC42B8">
        <w:rPr>
          <w:rFonts w:cs="Times New Roman"/>
          <w:spacing w:val="58"/>
          <w:lang w:val="ru-RU"/>
        </w:rPr>
        <w:t xml:space="preserve"> </w:t>
      </w:r>
      <w:r w:rsidRPr="00AC42B8">
        <w:rPr>
          <w:rFonts w:cs="Times New Roman"/>
          <w:spacing w:val="-1"/>
          <w:lang w:val="ru-RU"/>
        </w:rPr>
        <w:t>квадратичной</w:t>
      </w:r>
      <w:r w:rsidR="008D181A" w:rsidRPr="00AC42B8">
        <w:rPr>
          <w:rFonts w:cs="Times New Roman"/>
          <w:lang w:val="ru-RU"/>
        </w:rPr>
        <w:t xml:space="preserve"> </w:t>
      </w:r>
      <w:r w:rsidRPr="00AC42B8">
        <w:rPr>
          <w:rFonts w:cs="Times New Roman"/>
          <w:spacing w:val="-1"/>
          <w:lang w:val="ru-RU"/>
        </w:rPr>
        <w:t>функции,</w:t>
      </w:r>
      <w:r w:rsidRPr="00AC42B8">
        <w:rPr>
          <w:rFonts w:cs="Times New Roman"/>
          <w:spacing w:val="57"/>
          <w:lang w:val="ru-RU"/>
        </w:rPr>
        <w:t xml:space="preserve"> </w:t>
      </w:r>
      <w:r w:rsidRPr="00AC42B8">
        <w:rPr>
          <w:rFonts w:cs="Times New Roman"/>
          <w:spacing w:val="-1"/>
          <w:lang w:val="ru-RU"/>
        </w:rPr>
        <w:t>использовать</w:t>
      </w:r>
      <w:r w:rsidR="008D181A" w:rsidRPr="00AC42B8">
        <w:rPr>
          <w:rFonts w:cs="Times New Roman"/>
          <w:lang w:val="ru-RU"/>
        </w:rPr>
        <w:t xml:space="preserve"> </w:t>
      </w:r>
      <w:r w:rsidRPr="00AC42B8">
        <w:rPr>
          <w:rFonts w:cs="Times New Roman"/>
          <w:lang w:val="ru-RU"/>
        </w:rPr>
        <w:t>преобразования</w:t>
      </w:r>
      <w:r w:rsidRPr="00AC42B8">
        <w:rPr>
          <w:rFonts w:cs="Times New Roman"/>
          <w:spacing w:val="57"/>
          <w:lang w:val="ru-RU"/>
        </w:rPr>
        <w:t xml:space="preserve"> </w:t>
      </w:r>
      <w:r w:rsidRPr="00AC42B8">
        <w:rPr>
          <w:rFonts w:cs="Times New Roman"/>
          <w:lang w:val="ru-RU"/>
        </w:rPr>
        <w:t xml:space="preserve">графика </w:t>
      </w:r>
      <w:r w:rsidRPr="00AC42B8">
        <w:rPr>
          <w:rFonts w:cs="Times New Roman"/>
          <w:spacing w:val="-1"/>
          <w:lang w:val="ru-RU"/>
        </w:rPr>
        <w:t>функции</w:t>
      </w:r>
      <w:r w:rsidR="0012247C" w:rsidRPr="00AC42B8">
        <w:rPr>
          <w:rFonts w:cs="Times New Roman"/>
          <w:lang w:val="ru-RU"/>
        </w:rPr>
        <w:t xml:space="preserve"> </w:t>
      </w:r>
      <w:r w:rsidRPr="00AC42B8">
        <w:rPr>
          <w:rFonts w:cs="Times New Roman"/>
          <w:spacing w:val="-1"/>
        </w:rPr>
        <w:t>y</w:t>
      </w:r>
      <w:r w:rsidR="0012247C" w:rsidRPr="00AC42B8">
        <w:rPr>
          <w:rFonts w:cs="Times New Roman"/>
          <w:spacing w:val="-1"/>
          <w:lang w:val="ru-RU"/>
        </w:rPr>
        <w:t xml:space="preserve"> </w:t>
      </w:r>
      <w:r w:rsidRPr="00AC42B8">
        <w:rPr>
          <w:rFonts w:cs="Times New Roman"/>
          <w:spacing w:val="-1"/>
          <w:lang w:val="ru-RU"/>
        </w:rPr>
        <w:t>=</w:t>
      </w:r>
      <w:r w:rsidR="0012247C" w:rsidRPr="00AC42B8">
        <w:rPr>
          <w:rFonts w:cs="Times New Roman"/>
          <w:spacing w:val="-1"/>
          <w:lang w:val="ru-RU"/>
        </w:rPr>
        <w:t xml:space="preserve"> </w:t>
      </w:r>
      <w:r w:rsidRPr="00AC42B8">
        <w:rPr>
          <w:rFonts w:cs="Times New Roman"/>
          <w:spacing w:val="-1"/>
        </w:rPr>
        <w:t>f</w:t>
      </w:r>
      <w:r w:rsidRPr="00AC42B8">
        <w:rPr>
          <w:rFonts w:cs="Times New Roman"/>
          <w:spacing w:val="-1"/>
          <w:lang w:val="ru-RU"/>
        </w:rPr>
        <w:t>(</w:t>
      </w:r>
      <w:r w:rsidRPr="00AC42B8">
        <w:rPr>
          <w:rFonts w:cs="Times New Roman"/>
          <w:spacing w:val="-1"/>
        </w:rPr>
        <w:t>x</w:t>
      </w:r>
      <w:r w:rsidRPr="00AC42B8">
        <w:rPr>
          <w:rFonts w:cs="Times New Roman"/>
          <w:spacing w:val="-1"/>
          <w:lang w:val="ru-RU"/>
        </w:rPr>
        <w:t>)</w:t>
      </w:r>
      <w:r w:rsidRPr="00AC42B8">
        <w:rPr>
          <w:rFonts w:cs="Times New Roman"/>
          <w:lang w:val="ru-RU"/>
        </w:rPr>
        <w:t xml:space="preserve"> для </w:t>
      </w:r>
      <w:r w:rsidRPr="00AC42B8">
        <w:rPr>
          <w:rFonts w:cs="Times New Roman"/>
          <w:spacing w:val="-1"/>
          <w:lang w:val="ru-RU"/>
        </w:rPr>
        <w:t>построения</w:t>
      </w:r>
      <w:r w:rsidRPr="00AC42B8">
        <w:rPr>
          <w:rFonts w:cs="Times New Roman"/>
          <w:lang w:val="ru-RU"/>
        </w:rPr>
        <w:t xml:space="preserve"> </w:t>
      </w:r>
      <w:r w:rsidRPr="00AC42B8">
        <w:rPr>
          <w:rFonts w:cs="Times New Roman"/>
          <w:spacing w:val="-1"/>
          <w:lang w:val="ru-RU"/>
        </w:rPr>
        <w:t>графиков</w:t>
      </w:r>
      <w:r w:rsidRPr="00AC42B8">
        <w:rPr>
          <w:rFonts w:cs="Times New Roman"/>
          <w:lang w:val="ru-RU"/>
        </w:rPr>
        <w:t xml:space="preserve"> </w:t>
      </w:r>
      <w:r w:rsidRPr="00AC42B8">
        <w:rPr>
          <w:rFonts w:cs="Times New Roman"/>
          <w:spacing w:val="-1"/>
          <w:lang w:val="ru-RU"/>
        </w:rPr>
        <w:t>функций</w:t>
      </w:r>
      <w:r w:rsidR="008C7496" w:rsidRPr="00AC42B8">
        <w:rPr>
          <w:rFonts w:cs="Times New Roman"/>
          <w:spacing w:val="-1"/>
          <w:lang w:val="ru-RU"/>
        </w:rPr>
        <w:t xml:space="preserve"> </w:t>
      </w:r>
      <w:r w:rsidR="008C7496" w:rsidRPr="00AC42B8">
        <w:rPr>
          <w:rFonts w:cs="Times New Roman"/>
          <w:spacing w:val="-1"/>
        </w:rPr>
        <w:t>y</w:t>
      </w:r>
      <w:r w:rsidR="008C7496" w:rsidRPr="00AC42B8">
        <w:rPr>
          <w:rFonts w:cs="Times New Roman"/>
          <w:spacing w:val="-1"/>
          <w:lang w:val="ru-RU"/>
        </w:rPr>
        <w:t xml:space="preserve"> = </w:t>
      </w:r>
      <w:r w:rsidR="008C7496" w:rsidRPr="00AC42B8">
        <w:rPr>
          <w:rFonts w:cs="Times New Roman"/>
          <w:spacing w:val="-1"/>
        </w:rPr>
        <w:t>af</w:t>
      </w:r>
      <w:r w:rsidR="008C7496" w:rsidRPr="00AC42B8">
        <w:rPr>
          <w:rFonts w:cs="Times New Roman"/>
          <w:spacing w:val="-1"/>
          <w:lang w:val="ru-RU"/>
        </w:rPr>
        <w:t>(</w:t>
      </w:r>
      <w:r w:rsidR="008C7496" w:rsidRPr="00AC42B8">
        <w:rPr>
          <w:rFonts w:cs="Times New Roman"/>
          <w:spacing w:val="-1"/>
        </w:rPr>
        <w:t>kx</w:t>
      </w:r>
      <w:r w:rsidR="008C7496" w:rsidRPr="00AC42B8">
        <w:rPr>
          <w:rFonts w:cs="Times New Roman"/>
          <w:spacing w:val="-1"/>
          <w:lang w:val="ru-RU"/>
        </w:rPr>
        <w:t>+</w:t>
      </w:r>
      <w:r w:rsidR="008C7496" w:rsidRPr="00AC42B8">
        <w:rPr>
          <w:rFonts w:cs="Times New Roman"/>
          <w:spacing w:val="-1"/>
        </w:rPr>
        <w:t>b</w:t>
      </w:r>
      <w:r w:rsidR="008C7496" w:rsidRPr="00AC42B8">
        <w:rPr>
          <w:rFonts w:cs="Times New Roman"/>
          <w:spacing w:val="-1"/>
          <w:lang w:val="ru-RU"/>
        </w:rPr>
        <w:t>)+</w:t>
      </w:r>
      <w:r w:rsidR="008C7496" w:rsidRPr="00AC42B8">
        <w:rPr>
          <w:rFonts w:cs="Times New Roman"/>
          <w:spacing w:val="-1"/>
        </w:rPr>
        <w:t>c</w:t>
      </w:r>
      <w:r w:rsidR="008C7496" w:rsidRPr="00AC42B8">
        <w:rPr>
          <w:rFonts w:cs="Times New Roman"/>
          <w:spacing w:val="-1"/>
          <w:lang w:val="ru-RU"/>
        </w:rPr>
        <w:t>;</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составлять</w:t>
      </w:r>
      <w:r w:rsidRPr="00AC42B8">
        <w:rPr>
          <w:rFonts w:cs="Times New Roman"/>
          <w:spacing w:val="8"/>
          <w:lang w:val="ru-RU"/>
        </w:rPr>
        <w:t xml:space="preserve"> </w:t>
      </w:r>
      <w:r w:rsidRPr="00AC42B8">
        <w:rPr>
          <w:rFonts w:cs="Times New Roman"/>
          <w:spacing w:val="-1"/>
          <w:lang w:val="ru-RU"/>
        </w:rPr>
        <w:t>уравнения</w:t>
      </w:r>
      <w:r w:rsidRPr="00AC42B8">
        <w:rPr>
          <w:rFonts w:cs="Times New Roman"/>
          <w:spacing w:val="4"/>
          <w:lang w:val="ru-RU"/>
        </w:rPr>
        <w:t xml:space="preserve"> </w:t>
      </w:r>
      <w:r w:rsidRPr="00AC42B8">
        <w:rPr>
          <w:rFonts w:cs="Times New Roman"/>
          <w:spacing w:val="-1"/>
          <w:lang w:val="ru-RU"/>
        </w:rPr>
        <w:t>прямой</w:t>
      </w:r>
      <w:r w:rsidRPr="00AC42B8">
        <w:rPr>
          <w:rFonts w:cs="Times New Roman"/>
          <w:spacing w:val="5"/>
          <w:lang w:val="ru-RU"/>
        </w:rPr>
        <w:t xml:space="preserve"> </w:t>
      </w:r>
      <w:r w:rsidRPr="00AC42B8">
        <w:rPr>
          <w:rFonts w:cs="Times New Roman"/>
          <w:lang w:val="ru-RU"/>
        </w:rPr>
        <w:t>по</w:t>
      </w:r>
      <w:r w:rsidRPr="00AC42B8">
        <w:rPr>
          <w:rFonts w:cs="Times New Roman"/>
          <w:spacing w:val="2"/>
          <w:lang w:val="ru-RU"/>
        </w:rPr>
        <w:t xml:space="preserve"> </w:t>
      </w:r>
      <w:r w:rsidRPr="00AC42B8">
        <w:rPr>
          <w:rFonts w:cs="Times New Roman"/>
          <w:spacing w:val="-1"/>
          <w:lang w:val="ru-RU"/>
        </w:rPr>
        <w:t>заданным</w:t>
      </w:r>
      <w:r w:rsidRPr="00AC42B8">
        <w:rPr>
          <w:rFonts w:cs="Times New Roman"/>
          <w:spacing w:val="5"/>
          <w:lang w:val="ru-RU"/>
        </w:rPr>
        <w:t xml:space="preserve"> </w:t>
      </w:r>
      <w:r w:rsidRPr="00AC42B8">
        <w:rPr>
          <w:rFonts w:cs="Times New Roman"/>
          <w:spacing w:val="-1"/>
          <w:lang w:val="ru-RU"/>
        </w:rPr>
        <w:t>условиям:</w:t>
      </w:r>
      <w:r w:rsidRPr="00AC42B8">
        <w:rPr>
          <w:rFonts w:cs="Times New Roman"/>
          <w:spacing w:val="5"/>
          <w:lang w:val="ru-RU"/>
        </w:rPr>
        <w:t xml:space="preserve"> </w:t>
      </w:r>
      <w:r w:rsidRPr="00AC42B8">
        <w:rPr>
          <w:rFonts w:cs="Times New Roman"/>
          <w:spacing w:val="-1"/>
          <w:lang w:val="ru-RU"/>
        </w:rPr>
        <w:t>проходящей</w:t>
      </w:r>
      <w:r w:rsidRPr="00AC42B8">
        <w:rPr>
          <w:rFonts w:cs="Times New Roman"/>
          <w:spacing w:val="5"/>
          <w:lang w:val="ru-RU"/>
        </w:rPr>
        <w:t xml:space="preserve"> </w:t>
      </w:r>
      <w:r w:rsidRPr="00AC42B8">
        <w:rPr>
          <w:rFonts w:cs="Times New Roman"/>
          <w:spacing w:val="-2"/>
          <w:lang w:val="ru-RU"/>
        </w:rPr>
        <w:t>через</w:t>
      </w:r>
      <w:r w:rsidRPr="00AC42B8">
        <w:rPr>
          <w:rFonts w:cs="Times New Roman"/>
          <w:spacing w:val="5"/>
          <w:lang w:val="ru-RU"/>
        </w:rPr>
        <w:t xml:space="preserve"> </w:t>
      </w:r>
      <w:r w:rsidRPr="00AC42B8">
        <w:rPr>
          <w:rFonts w:cs="Times New Roman"/>
          <w:lang w:val="ru-RU"/>
        </w:rPr>
        <w:t>две</w:t>
      </w:r>
      <w:r w:rsidRPr="00AC42B8">
        <w:rPr>
          <w:rFonts w:cs="Times New Roman"/>
          <w:spacing w:val="3"/>
          <w:lang w:val="ru-RU"/>
        </w:rPr>
        <w:t xml:space="preserve"> </w:t>
      </w:r>
      <w:r w:rsidRPr="00AC42B8">
        <w:rPr>
          <w:rFonts w:cs="Times New Roman"/>
          <w:spacing w:val="-1"/>
          <w:lang w:val="ru-RU"/>
        </w:rPr>
        <w:t>точки</w:t>
      </w:r>
      <w:r w:rsidRPr="00AC42B8">
        <w:rPr>
          <w:rFonts w:cs="Times New Roman"/>
          <w:spacing w:val="5"/>
          <w:lang w:val="ru-RU"/>
        </w:rPr>
        <w:t xml:space="preserve"> </w:t>
      </w:r>
      <w:r w:rsidRPr="00AC42B8">
        <w:rPr>
          <w:rFonts w:cs="Times New Roman"/>
          <w:lang w:val="ru-RU"/>
        </w:rPr>
        <w:t>с</w:t>
      </w:r>
      <w:r w:rsidRPr="00AC42B8">
        <w:rPr>
          <w:rFonts w:cs="Times New Roman"/>
          <w:spacing w:val="1"/>
          <w:lang w:val="ru-RU"/>
        </w:rPr>
        <w:t xml:space="preserve"> </w:t>
      </w:r>
      <w:r w:rsidR="00B97BA5" w:rsidRPr="00AC42B8">
        <w:rPr>
          <w:rFonts w:cs="Times New Roman"/>
          <w:spacing w:val="2"/>
          <w:lang w:val="ru-RU"/>
        </w:rPr>
        <w:t>заданными</w:t>
      </w:r>
      <w:r w:rsidRPr="00AC42B8">
        <w:rPr>
          <w:rFonts w:cs="Times New Roman"/>
          <w:lang w:val="ru-RU"/>
        </w:rPr>
        <w:t xml:space="preserve"> </w:t>
      </w:r>
      <w:r w:rsidRPr="00AC42B8">
        <w:rPr>
          <w:rFonts w:cs="Times New Roman"/>
          <w:spacing w:val="-1"/>
          <w:lang w:val="ru-RU"/>
        </w:rPr>
        <w:t>координатами,</w:t>
      </w:r>
      <w:r w:rsidRPr="00AC42B8">
        <w:rPr>
          <w:rFonts w:cs="Times New Roman"/>
          <w:lang w:val="ru-RU"/>
        </w:rPr>
        <w:t xml:space="preserve"> </w:t>
      </w:r>
      <w:r w:rsidRPr="00AC42B8">
        <w:rPr>
          <w:rFonts w:cs="Times New Roman"/>
          <w:spacing w:val="-1"/>
          <w:lang w:val="ru-RU"/>
        </w:rPr>
        <w:t>проходящей</w:t>
      </w:r>
      <w:r w:rsidRPr="00AC42B8">
        <w:rPr>
          <w:rFonts w:cs="Times New Roman"/>
          <w:lang w:val="ru-RU"/>
        </w:rPr>
        <w:t xml:space="preserve"> </w:t>
      </w:r>
      <w:r w:rsidRPr="00AC42B8">
        <w:rPr>
          <w:rFonts w:cs="Times New Roman"/>
          <w:spacing w:val="-1"/>
          <w:lang w:val="ru-RU"/>
        </w:rPr>
        <w:t>через</w:t>
      </w:r>
      <w:r w:rsidRPr="00AC42B8">
        <w:rPr>
          <w:rFonts w:cs="Times New Roman"/>
          <w:lang w:val="ru-RU"/>
        </w:rPr>
        <w:t xml:space="preserve"> </w:t>
      </w:r>
      <w:r w:rsidRPr="00AC42B8">
        <w:rPr>
          <w:rFonts w:cs="Times New Roman"/>
          <w:spacing w:val="-1"/>
          <w:lang w:val="ru-RU"/>
        </w:rPr>
        <w:t>данную</w:t>
      </w:r>
      <w:r w:rsidRPr="00AC42B8">
        <w:rPr>
          <w:rFonts w:cs="Times New Roman"/>
          <w:lang w:val="ru-RU"/>
        </w:rPr>
        <w:t xml:space="preserve"> точку</w:t>
      </w:r>
      <w:r w:rsidRPr="00AC42B8">
        <w:rPr>
          <w:rFonts w:cs="Times New Roman"/>
          <w:spacing w:val="-5"/>
          <w:lang w:val="ru-RU"/>
        </w:rPr>
        <w:t xml:space="preserve"> </w:t>
      </w:r>
      <w:r w:rsidRPr="00AC42B8">
        <w:rPr>
          <w:rFonts w:cs="Times New Roman"/>
          <w:lang w:val="ru-RU"/>
        </w:rPr>
        <w:t xml:space="preserve">и </w:t>
      </w:r>
      <w:r w:rsidRPr="00AC42B8">
        <w:rPr>
          <w:rFonts w:cs="Times New Roman"/>
          <w:spacing w:val="-1"/>
          <w:lang w:val="ru-RU"/>
        </w:rPr>
        <w:t>параллельной</w:t>
      </w:r>
      <w:r w:rsidRPr="00AC42B8">
        <w:rPr>
          <w:rFonts w:cs="Times New Roman"/>
          <w:lang w:val="ru-RU"/>
        </w:rPr>
        <w:t xml:space="preserve"> </w:t>
      </w:r>
      <w:r w:rsidRPr="00AC42B8">
        <w:rPr>
          <w:rFonts w:cs="Times New Roman"/>
          <w:spacing w:val="-1"/>
          <w:lang w:val="ru-RU"/>
        </w:rPr>
        <w:t>данной</w:t>
      </w:r>
      <w:r w:rsidRPr="00AC42B8">
        <w:rPr>
          <w:rFonts w:cs="Times New Roman"/>
          <w:spacing w:val="-2"/>
          <w:lang w:val="ru-RU"/>
        </w:rPr>
        <w:t xml:space="preserve"> </w:t>
      </w:r>
      <w:r w:rsidRPr="00AC42B8">
        <w:rPr>
          <w:rFonts w:cs="Times New Roman"/>
          <w:spacing w:val="-1"/>
          <w:lang w:val="ru-RU"/>
        </w:rPr>
        <w:t>прямой;</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lastRenderedPageBreak/>
        <w:t>исследовать</w:t>
      </w:r>
      <w:r w:rsidRPr="00AC42B8">
        <w:rPr>
          <w:rFonts w:cs="Times New Roman"/>
          <w:lang w:val="ru-RU"/>
        </w:rPr>
        <w:t xml:space="preserve"> </w:t>
      </w:r>
      <w:r w:rsidRPr="00AC42B8">
        <w:rPr>
          <w:rFonts w:cs="Times New Roman"/>
          <w:spacing w:val="-1"/>
          <w:lang w:val="ru-RU"/>
        </w:rPr>
        <w:t>функцию</w:t>
      </w:r>
      <w:r w:rsidRPr="00AC42B8">
        <w:rPr>
          <w:rFonts w:cs="Times New Roman"/>
          <w:lang w:val="ru-RU"/>
        </w:rPr>
        <w:t xml:space="preserve"> </w:t>
      </w:r>
      <w:r w:rsidRPr="00AC42B8">
        <w:rPr>
          <w:rFonts w:cs="Times New Roman"/>
          <w:spacing w:val="-1"/>
          <w:lang w:val="ru-RU"/>
        </w:rPr>
        <w:t>по</w:t>
      </w:r>
      <w:r w:rsidRPr="00AC42B8">
        <w:rPr>
          <w:rFonts w:cs="Times New Roman"/>
          <w:lang w:val="ru-RU"/>
        </w:rPr>
        <w:t xml:space="preserve"> </w:t>
      </w:r>
      <w:r w:rsidRPr="00AC42B8">
        <w:rPr>
          <w:rFonts w:cs="Times New Roman"/>
          <w:spacing w:val="-1"/>
          <w:lang w:val="ru-RU"/>
        </w:rPr>
        <w:t>её графику;</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находить</w:t>
      </w:r>
      <w:r w:rsidRPr="00AC42B8">
        <w:rPr>
          <w:rFonts w:cs="Times New Roman"/>
          <w:lang w:val="ru-RU"/>
        </w:rPr>
        <w:t xml:space="preserve"> </w:t>
      </w:r>
      <w:r w:rsidRPr="00AC42B8">
        <w:rPr>
          <w:rFonts w:cs="Times New Roman"/>
          <w:spacing w:val="-1"/>
          <w:lang w:val="ru-RU"/>
        </w:rPr>
        <w:t>множество</w:t>
      </w:r>
      <w:r w:rsidRPr="00AC42B8">
        <w:rPr>
          <w:rFonts w:cs="Times New Roman"/>
          <w:lang w:val="ru-RU"/>
        </w:rPr>
        <w:t xml:space="preserve"> </w:t>
      </w:r>
      <w:r w:rsidRPr="00AC42B8">
        <w:rPr>
          <w:rFonts w:cs="Times New Roman"/>
          <w:spacing w:val="-1"/>
          <w:lang w:val="ru-RU"/>
        </w:rPr>
        <w:t>значений,</w:t>
      </w:r>
      <w:r w:rsidRPr="00AC42B8">
        <w:rPr>
          <w:rFonts w:cs="Times New Roman"/>
          <w:lang w:val="ru-RU"/>
        </w:rPr>
        <w:t xml:space="preserve"> </w:t>
      </w:r>
      <w:r w:rsidRPr="00AC42B8">
        <w:rPr>
          <w:rFonts w:cs="Times New Roman"/>
          <w:spacing w:val="16"/>
          <w:lang w:val="ru-RU"/>
        </w:rPr>
        <w:t xml:space="preserve"> </w:t>
      </w:r>
      <w:r w:rsidRPr="00AC42B8">
        <w:rPr>
          <w:rFonts w:cs="Times New Roman"/>
          <w:spacing w:val="-1"/>
          <w:lang w:val="ru-RU"/>
        </w:rPr>
        <w:t>нули,</w:t>
      </w:r>
      <w:r w:rsidRPr="00AC42B8">
        <w:rPr>
          <w:rFonts w:cs="Times New Roman"/>
          <w:lang w:val="ru-RU"/>
        </w:rPr>
        <w:t xml:space="preserve"> </w:t>
      </w:r>
      <w:r w:rsidRPr="00AC42B8">
        <w:rPr>
          <w:rFonts w:cs="Times New Roman"/>
          <w:spacing w:val="16"/>
          <w:lang w:val="ru-RU"/>
        </w:rPr>
        <w:t xml:space="preserve"> </w:t>
      </w:r>
      <w:r w:rsidRPr="00AC42B8">
        <w:rPr>
          <w:rFonts w:cs="Times New Roman"/>
          <w:spacing w:val="-1"/>
          <w:lang w:val="ru-RU"/>
        </w:rPr>
        <w:t>промежутки</w:t>
      </w:r>
      <w:r w:rsidRPr="00AC42B8">
        <w:rPr>
          <w:rFonts w:cs="Times New Roman"/>
          <w:lang w:val="ru-RU"/>
        </w:rPr>
        <w:t xml:space="preserve"> </w:t>
      </w:r>
      <w:r w:rsidRPr="00AC42B8">
        <w:rPr>
          <w:rFonts w:cs="Times New Roman"/>
          <w:spacing w:val="17"/>
          <w:lang w:val="ru-RU"/>
        </w:rPr>
        <w:t xml:space="preserve"> </w:t>
      </w:r>
      <w:r w:rsidRPr="00AC42B8">
        <w:rPr>
          <w:rFonts w:cs="Times New Roman"/>
          <w:spacing w:val="-1"/>
          <w:lang w:val="ru-RU"/>
        </w:rPr>
        <w:t>знакопостоянства,</w:t>
      </w:r>
      <w:r w:rsidRPr="00AC42B8">
        <w:rPr>
          <w:rFonts w:cs="Times New Roman"/>
          <w:lang w:val="ru-RU"/>
        </w:rPr>
        <w:t xml:space="preserve"> </w:t>
      </w:r>
      <w:r w:rsidRPr="00AC42B8">
        <w:rPr>
          <w:rFonts w:cs="Times New Roman"/>
          <w:spacing w:val="16"/>
          <w:lang w:val="ru-RU"/>
        </w:rPr>
        <w:t xml:space="preserve"> </w:t>
      </w:r>
      <w:r w:rsidRPr="00AC42B8">
        <w:rPr>
          <w:rFonts w:cs="Times New Roman"/>
          <w:spacing w:val="-1"/>
          <w:lang w:val="ru-RU"/>
        </w:rPr>
        <w:t>монотонности</w:t>
      </w:r>
      <w:r w:rsidRPr="00AC42B8">
        <w:rPr>
          <w:rFonts w:cs="Times New Roman"/>
          <w:spacing w:val="83"/>
          <w:lang w:val="ru-RU"/>
        </w:rPr>
        <w:t xml:space="preserve"> </w:t>
      </w:r>
      <w:r w:rsidRPr="00AC42B8">
        <w:rPr>
          <w:rFonts w:cs="Times New Roman"/>
          <w:spacing w:val="-1"/>
          <w:lang w:val="ru-RU"/>
        </w:rPr>
        <w:t>квадратичной</w:t>
      </w:r>
      <w:r w:rsidRPr="00AC42B8">
        <w:rPr>
          <w:rFonts w:cs="Times New Roman"/>
          <w:lang w:val="ru-RU"/>
        </w:rPr>
        <w:t xml:space="preserve"> </w:t>
      </w:r>
      <w:r w:rsidRPr="00AC42B8">
        <w:rPr>
          <w:rFonts w:cs="Times New Roman"/>
          <w:spacing w:val="-1"/>
          <w:lang w:val="ru-RU"/>
        </w:rPr>
        <w:t>функции;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12"/>
          <w:lang w:val="ru-RU"/>
        </w:rPr>
        <w:t xml:space="preserve"> </w:t>
      </w:r>
      <w:r w:rsidRPr="00AC42B8">
        <w:rPr>
          <w:rFonts w:cs="Times New Roman"/>
          <w:spacing w:val="-1"/>
          <w:lang w:val="ru-RU"/>
        </w:rPr>
        <w:t>понятиями:</w:t>
      </w:r>
      <w:r w:rsidRPr="00AC42B8">
        <w:rPr>
          <w:rFonts w:cs="Times New Roman"/>
          <w:spacing w:val="12"/>
          <w:lang w:val="ru-RU"/>
        </w:rPr>
        <w:t xml:space="preserve"> </w:t>
      </w:r>
      <w:r w:rsidRPr="00AC42B8">
        <w:rPr>
          <w:rFonts w:cs="Times New Roman"/>
          <w:spacing w:val="-1"/>
          <w:lang w:val="ru-RU"/>
        </w:rPr>
        <w:t>последовательность,</w:t>
      </w:r>
      <w:r w:rsidRPr="00AC42B8">
        <w:rPr>
          <w:rFonts w:cs="Times New Roman"/>
          <w:spacing w:val="6"/>
          <w:lang w:val="ru-RU"/>
        </w:rPr>
        <w:t xml:space="preserve"> </w:t>
      </w:r>
      <w:r w:rsidRPr="00AC42B8">
        <w:rPr>
          <w:rFonts w:cs="Times New Roman"/>
          <w:spacing w:val="-1"/>
          <w:lang w:val="ru-RU"/>
        </w:rPr>
        <w:t>арифметическая</w:t>
      </w:r>
      <w:r w:rsidRPr="00AC42B8">
        <w:rPr>
          <w:rFonts w:cs="Times New Roman"/>
          <w:spacing w:val="11"/>
          <w:lang w:val="ru-RU"/>
        </w:rPr>
        <w:t xml:space="preserve"> </w:t>
      </w:r>
      <w:r w:rsidRPr="00AC42B8">
        <w:rPr>
          <w:rFonts w:cs="Times New Roman"/>
          <w:spacing w:val="-1"/>
          <w:lang w:val="ru-RU"/>
        </w:rPr>
        <w:t>прогрессия,</w:t>
      </w:r>
      <w:r w:rsidRPr="00AC42B8">
        <w:rPr>
          <w:rFonts w:cs="Times New Roman"/>
          <w:spacing w:val="11"/>
          <w:lang w:val="ru-RU"/>
        </w:rPr>
        <w:t xml:space="preserve"> </w:t>
      </w:r>
      <w:r w:rsidR="00B97BA5" w:rsidRPr="00AC42B8">
        <w:rPr>
          <w:rFonts w:cs="Times New Roman"/>
          <w:lang w:val="ru-RU"/>
        </w:rPr>
        <w:t>геометрическая</w:t>
      </w:r>
      <w:r w:rsidRPr="00AC42B8">
        <w:rPr>
          <w:rFonts w:cs="Times New Roman"/>
          <w:lang w:val="ru-RU"/>
        </w:rPr>
        <w:t xml:space="preserve"> </w:t>
      </w:r>
      <w:r w:rsidRPr="00AC42B8">
        <w:rPr>
          <w:rFonts w:cs="Times New Roman"/>
          <w:spacing w:val="-1"/>
          <w:lang w:val="ru-RU"/>
        </w:rPr>
        <w:t>прогрессия;</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задачи</w:t>
      </w:r>
      <w:r w:rsidRPr="00AC42B8">
        <w:rPr>
          <w:rFonts w:cs="Times New Roman"/>
          <w:lang w:val="ru-RU"/>
        </w:rPr>
        <w:t xml:space="preserve"> на</w:t>
      </w:r>
      <w:r w:rsidRPr="00AC42B8">
        <w:rPr>
          <w:rFonts w:cs="Times New Roman"/>
          <w:spacing w:val="-1"/>
          <w:lang w:val="ru-RU"/>
        </w:rPr>
        <w:t xml:space="preserve"> арифметическую</w:t>
      </w:r>
      <w:r w:rsidRPr="00AC42B8">
        <w:rPr>
          <w:rFonts w:cs="Times New Roman"/>
          <w:lang w:val="ru-RU"/>
        </w:rPr>
        <w:t xml:space="preserve"> и </w:t>
      </w:r>
      <w:r w:rsidRPr="00AC42B8">
        <w:rPr>
          <w:rFonts w:cs="Times New Roman"/>
          <w:spacing w:val="-1"/>
          <w:lang w:val="ru-RU"/>
        </w:rPr>
        <w:t>геометрическую</w:t>
      </w:r>
      <w:r w:rsidRPr="00AC42B8">
        <w:rPr>
          <w:rFonts w:cs="Times New Roman"/>
          <w:lang w:val="ru-RU"/>
        </w:rPr>
        <w:t xml:space="preserve"> </w:t>
      </w:r>
      <w:r w:rsidRPr="00AC42B8">
        <w:rPr>
          <w:rFonts w:cs="Times New Roman"/>
          <w:spacing w:val="-1"/>
          <w:lang w:val="ru-RU"/>
        </w:rPr>
        <w:t>прогрессию.</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иллюстрировать</w:t>
      </w:r>
      <w:r w:rsidRPr="00AC42B8">
        <w:rPr>
          <w:rFonts w:cs="Times New Roman"/>
          <w:spacing w:val="22"/>
          <w:lang w:val="ru-RU"/>
        </w:rPr>
        <w:t xml:space="preserve"> </w:t>
      </w:r>
      <w:r w:rsidRPr="00AC42B8">
        <w:rPr>
          <w:rFonts w:cs="Times New Roman"/>
          <w:lang w:val="ru-RU"/>
        </w:rPr>
        <w:t>с</w:t>
      </w:r>
      <w:r w:rsidRPr="00AC42B8">
        <w:rPr>
          <w:rFonts w:cs="Times New Roman"/>
          <w:spacing w:val="22"/>
          <w:lang w:val="ru-RU"/>
        </w:rPr>
        <w:t xml:space="preserve"> </w:t>
      </w:r>
      <w:r w:rsidRPr="00AC42B8">
        <w:rPr>
          <w:rFonts w:cs="Times New Roman"/>
          <w:spacing w:val="-1"/>
          <w:lang w:val="ru-RU"/>
        </w:rPr>
        <w:t>помощью</w:t>
      </w:r>
      <w:r w:rsidRPr="00AC42B8">
        <w:rPr>
          <w:rFonts w:cs="Times New Roman"/>
          <w:spacing w:val="24"/>
          <w:lang w:val="ru-RU"/>
        </w:rPr>
        <w:t xml:space="preserve"> </w:t>
      </w:r>
      <w:r w:rsidRPr="00AC42B8">
        <w:rPr>
          <w:rFonts w:cs="Times New Roman"/>
          <w:spacing w:val="-1"/>
          <w:lang w:val="ru-RU"/>
        </w:rPr>
        <w:t>графика</w:t>
      </w:r>
      <w:r w:rsidRPr="00AC42B8">
        <w:rPr>
          <w:rFonts w:cs="Times New Roman"/>
          <w:spacing w:val="22"/>
          <w:lang w:val="ru-RU"/>
        </w:rPr>
        <w:t xml:space="preserve"> </w:t>
      </w:r>
      <w:r w:rsidRPr="00AC42B8">
        <w:rPr>
          <w:rFonts w:cs="Times New Roman"/>
          <w:spacing w:val="-1"/>
          <w:lang w:val="ru-RU"/>
        </w:rPr>
        <w:t>реальную</w:t>
      </w:r>
      <w:r w:rsidRPr="00AC42B8">
        <w:rPr>
          <w:rFonts w:cs="Times New Roman"/>
          <w:spacing w:val="24"/>
          <w:lang w:val="ru-RU"/>
        </w:rPr>
        <w:t xml:space="preserve"> </w:t>
      </w:r>
      <w:r w:rsidRPr="00AC42B8">
        <w:rPr>
          <w:rFonts w:cs="Times New Roman"/>
          <w:spacing w:val="-1"/>
          <w:lang w:val="ru-RU"/>
        </w:rPr>
        <w:t>зависимость</w:t>
      </w:r>
      <w:r w:rsidRPr="00AC42B8">
        <w:rPr>
          <w:rFonts w:cs="Times New Roman"/>
          <w:spacing w:val="22"/>
          <w:lang w:val="ru-RU"/>
        </w:rPr>
        <w:t xml:space="preserve"> </w:t>
      </w:r>
      <w:r w:rsidRPr="00AC42B8">
        <w:rPr>
          <w:rFonts w:cs="Times New Roman"/>
          <w:spacing w:val="-1"/>
          <w:lang w:val="ru-RU"/>
        </w:rPr>
        <w:t>или</w:t>
      </w:r>
      <w:r w:rsidRPr="00AC42B8">
        <w:rPr>
          <w:rFonts w:cs="Times New Roman"/>
          <w:spacing w:val="22"/>
          <w:lang w:val="ru-RU"/>
        </w:rPr>
        <w:t xml:space="preserve"> </w:t>
      </w:r>
      <w:r w:rsidRPr="00AC42B8">
        <w:rPr>
          <w:rFonts w:cs="Times New Roman"/>
          <w:spacing w:val="-1"/>
          <w:lang w:val="ru-RU"/>
        </w:rPr>
        <w:t>процесс</w:t>
      </w:r>
      <w:r w:rsidRPr="00AC42B8">
        <w:rPr>
          <w:rFonts w:cs="Times New Roman"/>
          <w:spacing w:val="22"/>
          <w:lang w:val="ru-RU"/>
        </w:rPr>
        <w:t xml:space="preserve"> </w:t>
      </w:r>
      <w:r w:rsidRPr="00AC42B8">
        <w:rPr>
          <w:rFonts w:cs="Times New Roman"/>
          <w:lang w:val="ru-RU"/>
        </w:rPr>
        <w:t>по</w:t>
      </w:r>
      <w:r w:rsidRPr="00AC42B8">
        <w:rPr>
          <w:rFonts w:cs="Times New Roman"/>
          <w:spacing w:val="23"/>
          <w:lang w:val="ru-RU"/>
        </w:rPr>
        <w:t xml:space="preserve"> </w:t>
      </w:r>
      <w:r w:rsidRPr="00AC42B8">
        <w:rPr>
          <w:rFonts w:cs="Times New Roman"/>
          <w:spacing w:val="-1"/>
          <w:lang w:val="ru-RU"/>
        </w:rPr>
        <w:t>их</w:t>
      </w:r>
      <w:r w:rsidRPr="00AC42B8">
        <w:rPr>
          <w:rFonts w:cs="Times New Roman"/>
          <w:spacing w:val="21"/>
          <w:lang w:val="ru-RU"/>
        </w:rPr>
        <w:t xml:space="preserve"> </w:t>
      </w:r>
      <w:r w:rsidR="00B97BA5" w:rsidRPr="00AC42B8">
        <w:rPr>
          <w:rFonts w:cs="Times New Roman"/>
          <w:spacing w:val="1"/>
          <w:lang w:val="ru-RU"/>
        </w:rPr>
        <w:t>характеристикам</w:t>
      </w:r>
      <w:r w:rsidRPr="00AC42B8">
        <w:rPr>
          <w:rFonts w:cs="Times New Roman"/>
          <w:spacing w:val="-1"/>
          <w:lang w:val="ru-RU"/>
        </w:rPr>
        <w:t>;</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spacing w:val="24"/>
          <w:lang w:val="ru-RU"/>
        </w:rPr>
        <w:t xml:space="preserve"> </w:t>
      </w:r>
      <w:r w:rsidRPr="00AC42B8">
        <w:rPr>
          <w:rFonts w:cs="Times New Roman"/>
          <w:spacing w:val="-1"/>
          <w:lang w:val="ru-RU"/>
        </w:rPr>
        <w:t>свойства</w:t>
      </w:r>
      <w:r w:rsidRPr="00AC42B8">
        <w:rPr>
          <w:rFonts w:cs="Times New Roman"/>
          <w:spacing w:val="24"/>
          <w:lang w:val="ru-RU"/>
        </w:rPr>
        <w:t xml:space="preserve"> </w:t>
      </w:r>
      <w:r w:rsidRPr="00AC42B8">
        <w:rPr>
          <w:rFonts w:cs="Times New Roman"/>
          <w:lang w:val="ru-RU"/>
        </w:rPr>
        <w:t>и</w:t>
      </w:r>
      <w:r w:rsidRPr="00AC42B8">
        <w:rPr>
          <w:rFonts w:cs="Times New Roman"/>
          <w:spacing w:val="24"/>
          <w:lang w:val="ru-RU"/>
        </w:rPr>
        <w:t xml:space="preserve"> </w:t>
      </w:r>
      <w:r w:rsidRPr="00AC42B8">
        <w:rPr>
          <w:rFonts w:cs="Times New Roman"/>
          <w:lang w:val="ru-RU"/>
        </w:rPr>
        <w:t>график</w:t>
      </w:r>
      <w:r w:rsidRPr="00AC42B8">
        <w:rPr>
          <w:rFonts w:cs="Times New Roman"/>
          <w:spacing w:val="24"/>
          <w:lang w:val="ru-RU"/>
        </w:rPr>
        <w:t xml:space="preserve"> </w:t>
      </w:r>
      <w:r w:rsidRPr="00AC42B8">
        <w:rPr>
          <w:rFonts w:cs="Times New Roman"/>
          <w:spacing w:val="-1"/>
          <w:lang w:val="ru-RU"/>
        </w:rPr>
        <w:t>квадратичной</w:t>
      </w:r>
      <w:r w:rsidRPr="00AC42B8">
        <w:rPr>
          <w:rFonts w:cs="Times New Roman"/>
          <w:spacing w:val="22"/>
          <w:lang w:val="ru-RU"/>
        </w:rPr>
        <w:t xml:space="preserve"> </w:t>
      </w:r>
      <w:r w:rsidRPr="00AC42B8">
        <w:rPr>
          <w:rFonts w:cs="Times New Roman"/>
          <w:spacing w:val="-1"/>
          <w:lang w:val="ru-RU"/>
        </w:rPr>
        <w:t>функции</w:t>
      </w:r>
      <w:r w:rsidRPr="00AC42B8">
        <w:rPr>
          <w:rFonts w:cs="Times New Roman"/>
          <w:spacing w:val="24"/>
          <w:lang w:val="ru-RU"/>
        </w:rPr>
        <w:t xml:space="preserve"> </w:t>
      </w:r>
      <w:r w:rsidRPr="00AC42B8">
        <w:rPr>
          <w:rFonts w:cs="Times New Roman"/>
          <w:lang w:val="ru-RU"/>
        </w:rPr>
        <w:t>при</w:t>
      </w:r>
      <w:r w:rsidRPr="00AC42B8">
        <w:rPr>
          <w:rFonts w:cs="Times New Roman"/>
          <w:spacing w:val="24"/>
          <w:lang w:val="ru-RU"/>
        </w:rPr>
        <w:t xml:space="preserve"> </w:t>
      </w:r>
      <w:r w:rsidRPr="00AC42B8">
        <w:rPr>
          <w:rFonts w:cs="Times New Roman"/>
          <w:spacing w:val="-1"/>
          <w:lang w:val="ru-RU"/>
        </w:rPr>
        <w:t>решении</w:t>
      </w:r>
      <w:r w:rsidRPr="00AC42B8">
        <w:rPr>
          <w:rFonts w:cs="Times New Roman"/>
          <w:spacing w:val="22"/>
          <w:lang w:val="ru-RU"/>
        </w:rPr>
        <w:t xml:space="preserve"> </w:t>
      </w:r>
      <w:r w:rsidRPr="00AC42B8">
        <w:rPr>
          <w:rFonts w:cs="Times New Roman"/>
          <w:spacing w:val="-1"/>
          <w:lang w:val="ru-RU"/>
        </w:rPr>
        <w:t>задач</w:t>
      </w:r>
      <w:r w:rsidRPr="00AC42B8">
        <w:rPr>
          <w:rFonts w:cs="Times New Roman"/>
          <w:spacing w:val="23"/>
          <w:lang w:val="ru-RU"/>
        </w:rPr>
        <w:t xml:space="preserve"> </w:t>
      </w:r>
      <w:r w:rsidRPr="00AC42B8">
        <w:rPr>
          <w:rFonts w:cs="Times New Roman"/>
          <w:lang w:val="ru-RU"/>
        </w:rPr>
        <w:t>из</w:t>
      </w:r>
      <w:r w:rsidRPr="00AC42B8">
        <w:rPr>
          <w:rFonts w:cs="Times New Roman"/>
          <w:spacing w:val="24"/>
          <w:lang w:val="ru-RU"/>
        </w:rPr>
        <w:t xml:space="preserve"> </w:t>
      </w:r>
      <w:r w:rsidRPr="00AC42B8">
        <w:rPr>
          <w:rFonts w:cs="Times New Roman"/>
          <w:spacing w:val="-1"/>
          <w:lang w:val="ru-RU"/>
        </w:rPr>
        <w:t>других</w:t>
      </w:r>
      <w:r w:rsidRPr="00AC42B8">
        <w:rPr>
          <w:rFonts w:cs="Times New Roman"/>
          <w:spacing w:val="57"/>
          <w:lang w:val="ru-RU"/>
        </w:rPr>
        <w:t xml:space="preserve"> </w:t>
      </w:r>
      <w:r w:rsidRPr="00AC42B8">
        <w:rPr>
          <w:rFonts w:cs="Times New Roman"/>
          <w:spacing w:val="-1"/>
          <w:lang w:val="ru-RU"/>
        </w:rPr>
        <w:t>учебных</w:t>
      </w:r>
      <w:r w:rsidRPr="00AC42B8">
        <w:rPr>
          <w:rFonts w:cs="Times New Roman"/>
          <w:spacing w:val="1"/>
          <w:lang w:val="ru-RU"/>
        </w:rPr>
        <w:t xml:space="preserve"> </w:t>
      </w:r>
      <w:r w:rsidRPr="00AC42B8">
        <w:rPr>
          <w:rFonts w:cs="Times New Roman"/>
          <w:spacing w:val="-1"/>
          <w:lang w:val="ru-RU"/>
        </w:rPr>
        <w:t>предметов.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Текстовые</w:t>
      </w:r>
      <w:r w:rsidRPr="0007370A">
        <w:rPr>
          <w:rFonts w:cs="Times New Roman"/>
          <w:spacing w:val="-2"/>
        </w:rPr>
        <w:t xml:space="preserve"> </w:t>
      </w:r>
      <w:r w:rsidRPr="0007370A">
        <w:rPr>
          <w:rFonts w:cs="Times New Roman"/>
        </w:rPr>
        <w:t>задачи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19"/>
          <w:lang w:val="ru-RU"/>
        </w:rPr>
        <w:t xml:space="preserve"> </w:t>
      </w:r>
      <w:r w:rsidRPr="00AC42B8">
        <w:rPr>
          <w:rFonts w:cs="Times New Roman"/>
          <w:spacing w:val="-1"/>
          <w:lang w:val="ru-RU"/>
        </w:rPr>
        <w:t>простые</w:t>
      </w:r>
      <w:r w:rsidRPr="00AC42B8">
        <w:rPr>
          <w:rFonts w:cs="Times New Roman"/>
          <w:spacing w:val="17"/>
          <w:lang w:val="ru-RU"/>
        </w:rPr>
        <w:t xml:space="preserve"> </w:t>
      </w:r>
      <w:r w:rsidRPr="00AC42B8">
        <w:rPr>
          <w:rFonts w:cs="Times New Roman"/>
          <w:lang w:val="ru-RU"/>
        </w:rPr>
        <w:t>и</w:t>
      </w:r>
      <w:r w:rsidRPr="00AC42B8">
        <w:rPr>
          <w:rFonts w:cs="Times New Roman"/>
          <w:spacing w:val="19"/>
          <w:lang w:val="ru-RU"/>
        </w:rPr>
        <w:t xml:space="preserve"> </w:t>
      </w:r>
      <w:r w:rsidRPr="00AC42B8">
        <w:rPr>
          <w:rFonts w:cs="Times New Roman"/>
          <w:spacing w:val="-1"/>
          <w:lang w:val="ru-RU"/>
        </w:rPr>
        <w:t>сложные</w:t>
      </w:r>
      <w:r w:rsidRPr="00AC42B8">
        <w:rPr>
          <w:rFonts w:cs="Times New Roman"/>
          <w:spacing w:val="17"/>
          <w:lang w:val="ru-RU"/>
        </w:rPr>
        <w:t xml:space="preserve"> </w:t>
      </w:r>
      <w:r w:rsidRPr="00AC42B8">
        <w:rPr>
          <w:rFonts w:cs="Times New Roman"/>
          <w:spacing w:val="-1"/>
          <w:lang w:val="ru-RU"/>
        </w:rPr>
        <w:t>задачи</w:t>
      </w:r>
      <w:r w:rsidRPr="00AC42B8">
        <w:rPr>
          <w:rFonts w:cs="Times New Roman"/>
          <w:spacing w:val="19"/>
          <w:lang w:val="ru-RU"/>
        </w:rPr>
        <w:t xml:space="preserve"> </w:t>
      </w:r>
      <w:r w:rsidRPr="00AC42B8">
        <w:rPr>
          <w:rFonts w:cs="Times New Roman"/>
          <w:spacing w:val="-1"/>
          <w:lang w:val="ru-RU"/>
        </w:rPr>
        <w:t>разных</w:t>
      </w:r>
      <w:r w:rsidRPr="00AC42B8">
        <w:rPr>
          <w:rFonts w:cs="Times New Roman"/>
          <w:spacing w:val="18"/>
          <w:lang w:val="ru-RU"/>
        </w:rPr>
        <w:t xml:space="preserve"> </w:t>
      </w:r>
      <w:r w:rsidRPr="00AC42B8">
        <w:rPr>
          <w:rFonts w:cs="Times New Roman"/>
          <w:spacing w:val="-1"/>
          <w:lang w:val="ru-RU"/>
        </w:rPr>
        <w:t>типов,</w:t>
      </w:r>
      <w:r w:rsidRPr="00AC42B8">
        <w:rPr>
          <w:rFonts w:cs="Times New Roman"/>
          <w:spacing w:val="18"/>
          <w:lang w:val="ru-RU"/>
        </w:rPr>
        <w:t xml:space="preserve"> </w:t>
      </w:r>
      <w:r w:rsidRPr="00AC42B8">
        <w:rPr>
          <w:rFonts w:cs="Times New Roman"/>
          <w:lang w:val="ru-RU"/>
        </w:rPr>
        <w:t>а</w:t>
      </w:r>
      <w:r w:rsidRPr="00AC42B8">
        <w:rPr>
          <w:rFonts w:cs="Times New Roman"/>
          <w:spacing w:val="18"/>
          <w:lang w:val="ru-RU"/>
        </w:rPr>
        <w:t xml:space="preserve"> </w:t>
      </w:r>
      <w:r w:rsidRPr="00AC42B8">
        <w:rPr>
          <w:rFonts w:cs="Times New Roman"/>
          <w:spacing w:val="-1"/>
          <w:lang w:val="ru-RU"/>
        </w:rPr>
        <w:t>также</w:t>
      </w:r>
      <w:r w:rsidRPr="00AC42B8">
        <w:rPr>
          <w:rFonts w:cs="Times New Roman"/>
          <w:spacing w:val="17"/>
          <w:lang w:val="ru-RU"/>
        </w:rPr>
        <w:t xml:space="preserve"> </w:t>
      </w:r>
      <w:r w:rsidRPr="00AC42B8">
        <w:rPr>
          <w:rFonts w:cs="Times New Roman"/>
          <w:spacing w:val="-1"/>
          <w:lang w:val="ru-RU"/>
        </w:rPr>
        <w:t>задачи</w:t>
      </w:r>
      <w:r w:rsidRPr="00AC42B8">
        <w:rPr>
          <w:rFonts w:cs="Times New Roman"/>
          <w:spacing w:val="19"/>
          <w:lang w:val="ru-RU"/>
        </w:rPr>
        <w:t xml:space="preserve"> </w:t>
      </w:r>
      <w:r w:rsidRPr="00AC42B8">
        <w:rPr>
          <w:rFonts w:cs="Times New Roman"/>
          <w:spacing w:val="-1"/>
          <w:lang w:val="ru-RU"/>
        </w:rPr>
        <w:t>повышенной</w:t>
      </w:r>
      <w:r w:rsidRPr="00AC42B8">
        <w:rPr>
          <w:rFonts w:cs="Times New Roman"/>
          <w:spacing w:val="17"/>
          <w:lang w:val="ru-RU"/>
        </w:rPr>
        <w:t xml:space="preserve"> </w:t>
      </w:r>
      <w:r w:rsidR="00B97BA5" w:rsidRPr="00AC42B8">
        <w:rPr>
          <w:rFonts w:cs="Times New Roman"/>
          <w:lang w:val="ru-RU"/>
        </w:rPr>
        <w:t>трудности</w:t>
      </w:r>
      <w:r w:rsidRPr="00AC42B8">
        <w:rPr>
          <w:rFonts w:cs="Times New Roman"/>
          <w:spacing w:val="-1"/>
          <w:lang w:val="ru-RU"/>
        </w:rPr>
        <w:t>;</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spacing w:val="2"/>
          <w:lang w:val="ru-RU"/>
        </w:rPr>
        <w:t xml:space="preserve"> </w:t>
      </w:r>
      <w:r w:rsidRPr="00AC42B8">
        <w:rPr>
          <w:rFonts w:cs="Times New Roman"/>
          <w:spacing w:val="-1"/>
          <w:lang w:val="ru-RU"/>
        </w:rPr>
        <w:t>разные</w:t>
      </w:r>
      <w:r w:rsidRPr="00AC42B8">
        <w:rPr>
          <w:rFonts w:cs="Times New Roman"/>
          <w:lang w:val="ru-RU"/>
        </w:rPr>
        <w:t xml:space="preserve"> </w:t>
      </w:r>
      <w:r w:rsidRPr="00AC42B8">
        <w:rPr>
          <w:rFonts w:cs="Times New Roman"/>
          <w:spacing w:val="-1"/>
          <w:lang w:val="ru-RU"/>
        </w:rPr>
        <w:t>краткие</w:t>
      </w:r>
      <w:r w:rsidRPr="00AC42B8">
        <w:rPr>
          <w:rFonts w:cs="Times New Roman"/>
          <w:spacing w:val="1"/>
          <w:lang w:val="ru-RU"/>
        </w:rPr>
        <w:t xml:space="preserve"> </w:t>
      </w:r>
      <w:r w:rsidRPr="00AC42B8">
        <w:rPr>
          <w:rFonts w:cs="Times New Roman"/>
          <w:spacing w:val="-1"/>
          <w:lang w:val="ru-RU"/>
        </w:rPr>
        <w:t>записи</w:t>
      </w:r>
      <w:r w:rsidRPr="00AC42B8">
        <w:rPr>
          <w:rFonts w:cs="Times New Roman"/>
          <w:lang w:val="ru-RU"/>
        </w:rPr>
        <w:t xml:space="preserve"> </w:t>
      </w:r>
      <w:r w:rsidRPr="00AC42B8">
        <w:rPr>
          <w:rFonts w:cs="Times New Roman"/>
          <w:spacing w:val="-1"/>
          <w:lang w:val="ru-RU"/>
        </w:rPr>
        <w:t>как</w:t>
      </w:r>
      <w:r w:rsidRPr="00AC42B8">
        <w:rPr>
          <w:rFonts w:cs="Times New Roman"/>
          <w:spacing w:val="2"/>
          <w:lang w:val="ru-RU"/>
        </w:rPr>
        <w:t xml:space="preserve"> </w:t>
      </w:r>
      <w:r w:rsidRPr="00AC42B8">
        <w:rPr>
          <w:rFonts w:cs="Times New Roman"/>
          <w:spacing w:val="-1"/>
          <w:lang w:val="ru-RU"/>
        </w:rPr>
        <w:t>модели</w:t>
      </w:r>
      <w:r w:rsidRPr="00AC42B8">
        <w:rPr>
          <w:rFonts w:cs="Times New Roman"/>
          <w:spacing w:val="3"/>
          <w:lang w:val="ru-RU"/>
        </w:rPr>
        <w:t xml:space="preserve"> </w:t>
      </w:r>
      <w:r w:rsidRPr="00AC42B8">
        <w:rPr>
          <w:rFonts w:cs="Times New Roman"/>
          <w:spacing w:val="-1"/>
          <w:lang w:val="ru-RU"/>
        </w:rPr>
        <w:t>текстов</w:t>
      </w:r>
      <w:r w:rsidRPr="00AC42B8">
        <w:rPr>
          <w:rFonts w:cs="Times New Roman"/>
          <w:spacing w:val="1"/>
          <w:lang w:val="ru-RU"/>
        </w:rPr>
        <w:t xml:space="preserve"> </w:t>
      </w:r>
      <w:r w:rsidRPr="00AC42B8">
        <w:rPr>
          <w:rFonts w:cs="Times New Roman"/>
          <w:spacing w:val="-1"/>
          <w:lang w:val="ru-RU"/>
        </w:rPr>
        <w:t>сложных</w:t>
      </w:r>
      <w:r w:rsidRPr="00AC42B8">
        <w:rPr>
          <w:rFonts w:cs="Times New Roman"/>
          <w:spacing w:val="1"/>
          <w:lang w:val="ru-RU"/>
        </w:rPr>
        <w:t xml:space="preserve"> </w:t>
      </w:r>
      <w:r w:rsidRPr="00AC42B8">
        <w:rPr>
          <w:rFonts w:cs="Times New Roman"/>
          <w:spacing w:val="-1"/>
          <w:lang w:val="ru-RU"/>
        </w:rPr>
        <w:t>задач</w:t>
      </w:r>
      <w:r w:rsidRPr="00AC42B8">
        <w:rPr>
          <w:rFonts w:cs="Times New Roman"/>
          <w:spacing w:val="1"/>
          <w:lang w:val="ru-RU"/>
        </w:rPr>
        <w:t xml:space="preserve"> </w:t>
      </w:r>
      <w:r w:rsidRPr="00AC42B8">
        <w:rPr>
          <w:rFonts w:cs="Times New Roman"/>
          <w:lang w:val="ru-RU"/>
        </w:rPr>
        <w:t>для</w:t>
      </w:r>
      <w:r w:rsidRPr="00AC42B8">
        <w:rPr>
          <w:rFonts w:cs="Times New Roman"/>
          <w:spacing w:val="2"/>
          <w:lang w:val="ru-RU"/>
        </w:rPr>
        <w:t xml:space="preserve"> </w:t>
      </w:r>
      <w:r w:rsidRPr="00AC42B8">
        <w:rPr>
          <w:rFonts w:cs="Times New Roman"/>
          <w:spacing w:val="-1"/>
          <w:lang w:val="ru-RU"/>
        </w:rPr>
        <w:t>построения</w:t>
      </w:r>
      <w:r w:rsidRPr="00AC42B8">
        <w:rPr>
          <w:rFonts w:cs="Times New Roman"/>
          <w:spacing w:val="65"/>
          <w:lang w:val="ru-RU"/>
        </w:rPr>
        <w:t xml:space="preserve"> </w:t>
      </w:r>
      <w:r w:rsidRPr="00AC42B8">
        <w:rPr>
          <w:rFonts w:cs="Times New Roman"/>
          <w:lang w:val="ru-RU"/>
        </w:rPr>
        <w:t xml:space="preserve">поисковой </w:t>
      </w:r>
      <w:r w:rsidRPr="00AC42B8">
        <w:rPr>
          <w:rFonts w:cs="Times New Roman"/>
          <w:spacing w:val="-1"/>
          <w:lang w:val="ru-RU"/>
        </w:rPr>
        <w:t>схемы</w:t>
      </w:r>
      <w:r w:rsidRPr="00AC42B8">
        <w:rPr>
          <w:rFonts w:cs="Times New Roman"/>
          <w:lang w:val="ru-RU"/>
        </w:rPr>
        <w:t xml:space="preserve"> и </w:t>
      </w:r>
      <w:r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задач;</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различать</w:t>
      </w:r>
      <w:r w:rsidRPr="00AC42B8">
        <w:rPr>
          <w:rFonts w:cs="Times New Roman"/>
          <w:spacing w:val="10"/>
          <w:lang w:val="ru-RU"/>
        </w:rPr>
        <w:t xml:space="preserve"> </w:t>
      </w:r>
      <w:r w:rsidRPr="00AC42B8">
        <w:rPr>
          <w:rFonts w:cs="Times New Roman"/>
          <w:spacing w:val="-1"/>
          <w:lang w:val="ru-RU"/>
        </w:rPr>
        <w:t>модель</w:t>
      </w:r>
      <w:r w:rsidRPr="00AC42B8">
        <w:rPr>
          <w:rFonts w:cs="Times New Roman"/>
          <w:spacing w:val="10"/>
          <w:lang w:val="ru-RU"/>
        </w:rPr>
        <w:t xml:space="preserve"> </w:t>
      </w:r>
      <w:r w:rsidRPr="00AC42B8">
        <w:rPr>
          <w:rFonts w:cs="Times New Roman"/>
          <w:spacing w:val="-1"/>
          <w:lang w:val="ru-RU"/>
        </w:rPr>
        <w:t>текста</w:t>
      </w:r>
      <w:r w:rsidRPr="00AC42B8">
        <w:rPr>
          <w:rFonts w:cs="Times New Roman"/>
          <w:spacing w:val="8"/>
          <w:lang w:val="ru-RU"/>
        </w:rPr>
        <w:t xml:space="preserve"> </w:t>
      </w:r>
      <w:r w:rsidRPr="00AC42B8">
        <w:rPr>
          <w:rFonts w:cs="Times New Roman"/>
          <w:lang w:val="ru-RU"/>
        </w:rPr>
        <w:t>и</w:t>
      </w:r>
      <w:r w:rsidRPr="00AC42B8">
        <w:rPr>
          <w:rFonts w:cs="Times New Roman"/>
          <w:spacing w:val="10"/>
          <w:lang w:val="ru-RU"/>
        </w:rPr>
        <w:t xml:space="preserve"> </w:t>
      </w:r>
      <w:r w:rsidRPr="00AC42B8">
        <w:rPr>
          <w:rFonts w:cs="Times New Roman"/>
          <w:spacing w:val="-1"/>
          <w:lang w:val="ru-RU"/>
        </w:rPr>
        <w:t>модель</w:t>
      </w:r>
      <w:r w:rsidRPr="00AC42B8">
        <w:rPr>
          <w:rFonts w:cs="Times New Roman"/>
          <w:spacing w:val="10"/>
          <w:lang w:val="ru-RU"/>
        </w:rPr>
        <w:t xml:space="preserve"> </w:t>
      </w:r>
      <w:r w:rsidRPr="00AC42B8">
        <w:rPr>
          <w:rFonts w:cs="Times New Roman"/>
          <w:spacing w:val="-1"/>
          <w:lang w:val="ru-RU"/>
        </w:rPr>
        <w:t>решения</w:t>
      </w:r>
      <w:r w:rsidRPr="00AC42B8">
        <w:rPr>
          <w:rFonts w:cs="Times New Roman"/>
          <w:spacing w:val="9"/>
          <w:lang w:val="ru-RU"/>
        </w:rPr>
        <w:t xml:space="preserve"> </w:t>
      </w:r>
      <w:r w:rsidRPr="00AC42B8">
        <w:rPr>
          <w:rFonts w:cs="Times New Roman"/>
          <w:spacing w:val="-1"/>
          <w:lang w:val="ru-RU"/>
        </w:rPr>
        <w:t>задачи,</w:t>
      </w:r>
      <w:r w:rsidRPr="00AC42B8">
        <w:rPr>
          <w:rFonts w:cs="Times New Roman"/>
          <w:spacing w:val="9"/>
          <w:lang w:val="ru-RU"/>
        </w:rPr>
        <w:t xml:space="preserve"> </w:t>
      </w:r>
      <w:r w:rsidRPr="00AC42B8">
        <w:rPr>
          <w:rFonts w:cs="Times New Roman"/>
          <w:spacing w:val="-1"/>
          <w:lang w:val="ru-RU"/>
        </w:rPr>
        <w:t>конструировать</w:t>
      </w:r>
      <w:r w:rsidRPr="00AC42B8">
        <w:rPr>
          <w:rFonts w:cs="Times New Roman"/>
          <w:spacing w:val="10"/>
          <w:lang w:val="ru-RU"/>
        </w:rPr>
        <w:t xml:space="preserve"> </w:t>
      </w:r>
      <w:r w:rsidRPr="00AC42B8">
        <w:rPr>
          <w:rFonts w:cs="Times New Roman"/>
          <w:lang w:val="ru-RU"/>
        </w:rPr>
        <w:t>к</w:t>
      </w:r>
      <w:r w:rsidRPr="00AC42B8">
        <w:rPr>
          <w:rFonts w:cs="Times New Roman"/>
          <w:spacing w:val="7"/>
          <w:lang w:val="ru-RU"/>
        </w:rPr>
        <w:t xml:space="preserve"> </w:t>
      </w:r>
      <w:r w:rsidRPr="00AC42B8">
        <w:rPr>
          <w:rFonts w:cs="Times New Roman"/>
          <w:lang w:val="ru-RU"/>
        </w:rPr>
        <w:t>одной</w:t>
      </w:r>
      <w:r w:rsidRPr="00AC42B8">
        <w:rPr>
          <w:rFonts w:cs="Times New Roman"/>
          <w:spacing w:val="10"/>
          <w:lang w:val="ru-RU"/>
        </w:rPr>
        <w:t xml:space="preserve"> </w:t>
      </w:r>
      <w:r w:rsidRPr="00AC42B8">
        <w:rPr>
          <w:rFonts w:cs="Times New Roman"/>
          <w:spacing w:val="-1"/>
          <w:lang w:val="ru-RU"/>
        </w:rPr>
        <w:t>модели</w:t>
      </w:r>
      <w:r w:rsidRPr="00AC42B8">
        <w:rPr>
          <w:rFonts w:cs="Times New Roman"/>
          <w:spacing w:val="10"/>
          <w:lang w:val="ru-RU"/>
        </w:rPr>
        <w:t xml:space="preserve"> </w:t>
      </w:r>
      <w:r w:rsidR="00B97BA5"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несложной</w:t>
      </w:r>
      <w:r w:rsidRPr="00AC42B8">
        <w:rPr>
          <w:rFonts w:cs="Times New Roman"/>
          <w:spacing w:val="-2"/>
          <w:lang w:val="ru-RU"/>
        </w:rPr>
        <w:t xml:space="preserve"> </w:t>
      </w:r>
      <w:r w:rsidRPr="00AC42B8">
        <w:rPr>
          <w:rFonts w:cs="Times New Roman"/>
          <w:spacing w:val="-1"/>
          <w:lang w:val="ru-RU"/>
        </w:rPr>
        <w:t>задачи</w:t>
      </w:r>
      <w:r w:rsidRPr="00AC42B8">
        <w:rPr>
          <w:rFonts w:cs="Times New Roman"/>
          <w:lang w:val="ru-RU"/>
        </w:rPr>
        <w:t xml:space="preserve"> </w:t>
      </w:r>
      <w:r w:rsidRPr="00AC42B8">
        <w:rPr>
          <w:rFonts w:cs="Times New Roman"/>
          <w:spacing w:val="-1"/>
          <w:lang w:val="ru-RU"/>
        </w:rPr>
        <w:t>разные</w:t>
      </w:r>
      <w:r w:rsidRPr="00AC42B8">
        <w:rPr>
          <w:rFonts w:cs="Times New Roman"/>
          <w:spacing w:val="-2"/>
          <w:lang w:val="ru-RU"/>
        </w:rPr>
        <w:t xml:space="preserve"> </w:t>
      </w:r>
      <w:r w:rsidRPr="00AC42B8">
        <w:rPr>
          <w:rFonts w:cs="Times New Roman"/>
          <w:spacing w:val="-1"/>
          <w:lang w:val="ru-RU"/>
        </w:rPr>
        <w:t>модели</w:t>
      </w:r>
      <w:r w:rsidRPr="00AC42B8">
        <w:rPr>
          <w:rFonts w:cs="Times New Roman"/>
          <w:spacing w:val="1"/>
          <w:lang w:val="ru-RU"/>
        </w:rPr>
        <w:t xml:space="preserve"> </w:t>
      </w:r>
      <w:r w:rsidRPr="00AC42B8">
        <w:rPr>
          <w:rFonts w:cs="Times New Roman"/>
          <w:lang w:val="ru-RU"/>
        </w:rPr>
        <w:t xml:space="preserve">текста </w:t>
      </w:r>
      <w:r w:rsidRPr="00AC42B8">
        <w:rPr>
          <w:rFonts w:cs="Times New Roman"/>
          <w:spacing w:val="-1"/>
          <w:lang w:val="ru-RU"/>
        </w:rPr>
        <w:t>задачи;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знать</w:t>
      </w:r>
      <w:r w:rsidRPr="00AC42B8">
        <w:rPr>
          <w:rFonts w:cs="Times New Roman"/>
          <w:spacing w:val="26"/>
          <w:lang w:val="ru-RU"/>
        </w:rPr>
        <w:t xml:space="preserve"> </w:t>
      </w:r>
      <w:r w:rsidRPr="00AC42B8">
        <w:rPr>
          <w:rFonts w:cs="Times New Roman"/>
          <w:lang w:val="ru-RU"/>
        </w:rPr>
        <w:t>и</w:t>
      </w:r>
      <w:r w:rsidRPr="00AC42B8">
        <w:rPr>
          <w:rFonts w:cs="Times New Roman"/>
          <w:spacing w:val="29"/>
          <w:lang w:val="ru-RU"/>
        </w:rPr>
        <w:t xml:space="preserve"> </w:t>
      </w:r>
      <w:r w:rsidRPr="00AC42B8">
        <w:rPr>
          <w:rFonts w:cs="Times New Roman"/>
          <w:spacing w:val="-1"/>
          <w:lang w:val="ru-RU"/>
        </w:rPr>
        <w:t>применять</w:t>
      </w:r>
      <w:r w:rsidRPr="00AC42B8">
        <w:rPr>
          <w:rFonts w:cs="Times New Roman"/>
          <w:spacing w:val="29"/>
          <w:lang w:val="ru-RU"/>
        </w:rPr>
        <w:t xml:space="preserve"> </w:t>
      </w:r>
      <w:r w:rsidRPr="00AC42B8">
        <w:rPr>
          <w:rFonts w:cs="Times New Roman"/>
          <w:lang w:val="ru-RU"/>
        </w:rPr>
        <w:t>оба</w:t>
      </w:r>
      <w:r w:rsidRPr="00AC42B8">
        <w:rPr>
          <w:rFonts w:cs="Times New Roman"/>
          <w:spacing w:val="27"/>
          <w:lang w:val="ru-RU"/>
        </w:rPr>
        <w:t xml:space="preserve"> </w:t>
      </w:r>
      <w:r w:rsidRPr="00AC42B8">
        <w:rPr>
          <w:rFonts w:cs="Times New Roman"/>
          <w:spacing w:val="-1"/>
          <w:lang w:val="ru-RU"/>
        </w:rPr>
        <w:t>способа</w:t>
      </w:r>
      <w:r w:rsidRPr="00AC42B8">
        <w:rPr>
          <w:rFonts w:cs="Times New Roman"/>
          <w:spacing w:val="27"/>
          <w:lang w:val="ru-RU"/>
        </w:rPr>
        <w:t xml:space="preserve"> </w:t>
      </w:r>
      <w:r w:rsidRPr="00AC42B8">
        <w:rPr>
          <w:rFonts w:cs="Times New Roman"/>
          <w:spacing w:val="-1"/>
          <w:lang w:val="ru-RU"/>
        </w:rPr>
        <w:t>поиска</w:t>
      </w:r>
      <w:r w:rsidRPr="00AC42B8">
        <w:rPr>
          <w:rFonts w:cs="Times New Roman"/>
          <w:spacing w:val="27"/>
          <w:lang w:val="ru-RU"/>
        </w:rPr>
        <w:t xml:space="preserve"> </w:t>
      </w:r>
      <w:r w:rsidRPr="00AC42B8">
        <w:rPr>
          <w:rFonts w:cs="Times New Roman"/>
          <w:lang w:val="ru-RU"/>
        </w:rPr>
        <w:t>решения</w:t>
      </w:r>
      <w:r w:rsidRPr="00AC42B8">
        <w:rPr>
          <w:rFonts w:cs="Times New Roman"/>
          <w:spacing w:val="28"/>
          <w:lang w:val="ru-RU"/>
        </w:rPr>
        <w:t xml:space="preserve"> </w:t>
      </w:r>
      <w:r w:rsidRPr="00AC42B8">
        <w:rPr>
          <w:rFonts w:cs="Times New Roman"/>
          <w:spacing w:val="-1"/>
          <w:lang w:val="ru-RU"/>
        </w:rPr>
        <w:t>задач</w:t>
      </w:r>
      <w:r w:rsidRPr="00AC42B8">
        <w:rPr>
          <w:rFonts w:cs="Times New Roman"/>
          <w:spacing w:val="27"/>
          <w:lang w:val="ru-RU"/>
        </w:rPr>
        <w:t xml:space="preserve"> </w:t>
      </w:r>
      <w:r w:rsidRPr="00AC42B8">
        <w:rPr>
          <w:rFonts w:cs="Times New Roman"/>
          <w:lang w:val="ru-RU"/>
        </w:rPr>
        <w:t>(от</w:t>
      </w:r>
      <w:r w:rsidRPr="00AC42B8">
        <w:rPr>
          <w:rFonts w:cs="Times New Roman"/>
          <w:spacing w:val="28"/>
          <w:lang w:val="ru-RU"/>
        </w:rPr>
        <w:t xml:space="preserve"> </w:t>
      </w:r>
      <w:r w:rsidRPr="00AC42B8">
        <w:rPr>
          <w:rFonts w:cs="Times New Roman"/>
          <w:spacing w:val="-1"/>
          <w:lang w:val="ru-RU"/>
        </w:rPr>
        <w:t>требования</w:t>
      </w:r>
      <w:r w:rsidRPr="00AC42B8">
        <w:rPr>
          <w:rFonts w:cs="Times New Roman"/>
          <w:spacing w:val="28"/>
          <w:lang w:val="ru-RU"/>
        </w:rPr>
        <w:t xml:space="preserve"> </w:t>
      </w:r>
      <w:r w:rsidRPr="00AC42B8">
        <w:rPr>
          <w:rFonts w:cs="Times New Roman"/>
          <w:lang w:val="ru-RU"/>
        </w:rPr>
        <w:t>к</w:t>
      </w:r>
      <w:r w:rsidRPr="00AC42B8">
        <w:rPr>
          <w:rFonts w:cs="Times New Roman"/>
          <w:spacing w:val="31"/>
          <w:lang w:val="ru-RU"/>
        </w:rPr>
        <w:t xml:space="preserve"> </w:t>
      </w:r>
      <w:r w:rsidRPr="00AC42B8">
        <w:rPr>
          <w:rFonts w:cs="Times New Roman"/>
          <w:spacing w:val="-1"/>
          <w:lang w:val="ru-RU"/>
        </w:rPr>
        <w:t>условию</w:t>
      </w:r>
      <w:r w:rsidRPr="00AC42B8">
        <w:rPr>
          <w:rFonts w:cs="Times New Roman"/>
          <w:spacing w:val="29"/>
          <w:lang w:val="ru-RU"/>
        </w:rPr>
        <w:t xml:space="preserve"> </w:t>
      </w:r>
      <w:r w:rsidRPr="00AC42B8">
        <w:rPr>
          <w:rFonts w:cs="Times New Roman"/>
          <w:lang w:val="ru-RU"/>
        </w:rPr>
        <w:t>и</w:t>
      </w:r>
      <w:r w:rsidRPr="00AC42B8">
        <w:rPr>
          <w:rFonts w:cs="Times New Roman"/>
          <w:spacing w:val="29"/>
          <w:lang w:val="ru-RU"/>
        </w:rPr>
        <w:t xml:space="preserve"> </w:t>
      </w:r>
      <w:r w:rsidRPr="00AC42B8">
        <w:rPr>
          <w:rFonts w:cs="Times New Roman"/>
          <w:lang w:val="ru-RU"/>
        </w:rPr>
        <w:t>от</w:t>
      </w:r>
      <w:r w:rsidRPr="00AC42B8">
        <w:rPr>
          <w:rFonts w:cs="Times New Roman"/>
          <w:spacing w:val="63"/>
          <w:lang w:val="ru-RU"/>
        </w:rPr>
        <w:t xml:space="preserve"> </w:t>
      </w:r>
      <w:r w:rsidRPr="00AC42B8">
        <w:rPr>
          <w:rFonts w:cs="Times New Roman"/>
          <w:spacing w:val="-1"/>
          <w:lang w:val="ru-RU"/>
        </w:rPr>
        <w:t>условия</w:t>
      </w:r>
      <w:r w:rsidRPr="00AC42B8">
        <w:rPr>
          <w:rFonts w:cs="Times New Roman"/>
          <w:lang w:val="ru-RU"/>
        </w:rPr>
        <w:t xml:space="preserve"> к </w:t>
      </w:r>
      <w:r w:rsidRPr="00AC42B8">
        <w:rPr>
          <w:rFonts w:cs="Times New Roman"/>
          <w:spacing w:val="-1"/>
          <w:lang w:val="ru-RU"/>
        </w:rPr>
        <w:t>требованию);</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моделировать</w:t>
      </w:r>
      <w:r w:rsidRPr="00AC42B8">
        <w:rPr>
          <w:rFonts w:cs="Times New Roman"/>
          <w:lang w:val="ru-RU"/>
        </w:rPr>
        <w:t xml:space="preserve"> </w:t>
      </w:r>
      <w:r w:rsidRPr="00AC42B8">
        <w:rPr>
          <w:rFonts w:cs="Times New Roman"/>
          <w:spacing w:val="-1"/>
          <w:lang w:val="ru-RU"/>
        </w:rPr>
        <w:t>рассуждения</w:t>
      </w:r>
      <w:r w:rsidRPr="00AC42B8">
        <w:rPr>
          <w:rFonts w:cs="Times New Roman"/>
          <w:lang w:val="ru-RU"/>
        </w:rPr>
        <w:t xml:space="preserve"> </w:t>
      </w:r>
      <w:r w:rsidRPr="00AC42B8">
        <w:rPr>
          <w:rFonts w:cs="Times New Roman"/>
          <w:spacing w:val="-1"/>
          <w:lang w:val="ru-RU"/>
        </w:rPr>
        <w:t>при</w:t>
      </w:r>
      <w:r w:rsidRPr="00AC42B8">
        <w:rPr>
          <w:rFonts w:cs="Times New Roman"/>
          <w:lang w:val="ru-RU"/>
        </w:rPr>
        <w:t xml:space="preserve"> </w:t>
      </w:r>
      <w:r w:rsidRPr="00AC42B8">
        <w:rPr>
          <w:rFonts w:cs="Times New Roman"/>
          <w:spacing w:val="-1"/>
          <w:lang w:val="ru-RU"/>
        </w:rPr>
        <w:t xml:space="preserve">поиске </w:t>
      </w:r>
      <w:r w:rsidRPr="00AC42B8">
        <w:rPr>
          <w:rFonts w:cs="Times New Roman"/>
          <w:lang w:val="ru-RU"/>
        </w:rPr>
        <w:t xml:space="preserve">решения </w:t>
      </w:r>
      <w:r w:rsidRPr="00AC42B8">
        <w:rPr>
          <w:rFonts w:cs="Times New Roman"/>
          <w:spacing w:val="-1"/>
          <w:lang w:val="ru-RU"/>
        </w:rPr>
        <w:t xml:space="preserve">задач </w:t>
      </w:r>
      <w:r w:rsidRPr="00AC42B8">
        <w:rPr>
          <w:rFonts w:cs="Times New Roman"/>
          <w:lang w:val="ru-RU"/>
        </w:rPr>
        <w:t>с</w:t>
      </w:r>
      <w:r w:rsidRPr="00AC42B8">
        <w:rPr>
          <w:rFonts w:cs="Times New Roman"/>
          <w:spacing w:val="-1"/>
          <w:lang w:val="ru-RU"/>
        </w:rPr>
        <w:t xml:space="preserve"> помощью</w:t>
      </w:r>
      <w:r w:rsidRPr="00AC42B8">
        <w:rPr>
          <w:rFonts w:cs="Times New Roman"/>
          <w:lang w:val="ru-RU"/>
        </w:rPr>
        <w:t xml:space="preserve"> </w:t>
      </w:r>
      <w:proofErr w:type="gramStart"/>
      <w:r w:rsidRPr="00AC42B8">
        <w:rPr>
          <w:rFonts w:cs="Times New Roman"/>
          <w:spacing w:val="-1"/>
          <w:lang w:val="ru-RU"/>
        </w:rPr>
        <w:t>граф-схемы</w:t>
      </w:r>
      <w:proofErr w:type="gramEnd"/>
      <w:r w:rsidRPr="00AC42B8">
        <w:rPr>
          <w:rFonts w:cs="Times New Roman"/>
          <w:spacing w:val="-1"/>
          <w:lang w:val="ru-RU"/>
        </w:rPr>
        <w:t>;</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выделять</w:t>
      </w:r>
      <w:r w:rsidRPr="00AC42B8">
        <w:rPr>
          <w:rFonts w:cs="Times New Roman"/>
          <w:lang w:val="ru-RU"/>
        </w:rPr>
        <w:t xml:space="preserve"> </w:t>
      </w:r>
      <w:r w:rsidRPr="00AC42B8">
        <w:rPr>
          <w:rFonts w:cs="Times New Roman"/>
          <w:spacing w:val="-1"/>
          <w:lang w:val="ru-RU"/>
        </w:rPr>
        <w:t>этапы</w:t>
      </w:r>
      <w:r w:rsidRPr="00AC42B8">
        <w:rPr>
          <w:rFonts w:cs="Times New Roman"/>
          <w:lang w:val="ru-RU"/>
        </w:rPr>
        <w:t xml:space="preserve"> </w:t>
      </w:r>
      <w:r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задачи</w:t>
      </w:r>
      <w:r w:rsidRPr="00AC42B8">
        <w:rPr>
          <w:rFonts w:cs="Times New Roman"/>
          <w:lang w:val="ru-RU"/>
        </w:rPr>
        <w:t xml:space="preserve"> и </w:t>
      </w:r>
      <w:r w:rsidRPr="00AC42B8">
        <w:rPr>
          <w:rFonts w:cs="Times New Roman"/>
          <w:spacing w:val="-1"/>
          <w:lang w:val="ru-RU"/>
        </w:rPr>
        <w:t>содержание каждого</w:t>
      </w:r>
      <w:r w:rsidRPr="00AC42B8">
        <w:rPr>
          <w:rFonts w:cs="Times New Roman"/>
          <w:lang w:val="ru-RU"/>
        </w:rPr>
        <w:t xml:space="preserve"> </w:t>
      </w:r>
      <w:r w:rsidRPr="00AC42B8">
        <w:rPr>
          <w:rFonts w:cs="Times New Roman"/>
          <w:spacing w:val="-1"/>
          <w:lang w:val="ru-RU"/>
        </w:rPr>
        <w:t>этапа;</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уметь</w:t>
      </w:r>
      <w:r w:rsidRPr="00AC42B8">
        <w:rPr>
          <w:rFonts w:cs="Times New Roman"/>
          <w:spacing w:val="26"/>
          <w:lang w:val="ru-RU"/>
        </w:rPr>
        <w:t xml:space="preserve"> </w:t>
      </w:r>
      <w:r w:rsidRPr="00AC42B8">
        <w:rPr>
          <w:rFonts w:cs="Times New Roman"/>
          <w:lang w:val="ru-RU"/>
        </w:rPr>
        <w:t>выбирать</w:t>
      </w:r>
      <w:r w:rsidRPr="00AC42B8">
        <w:rPr>
          <w:rFonts w:cs="Times New Roman"/>
          <w:spacing w:val="26"/>
          <w:lang w:val="ru-RU"/>
        </w:rPr>
        <w:t xml:space="preserve"> </w:t>
      </w:r>
      <w:r w:rsidRPr="00AC42B8">
        <w:rPr>
          <w:rFonts w:cs="Times New Roman"/>
          <w:spacing w:val="-1"/>
          <w:lang w:val="ru-RU"/>
        </w:rPr>
        <w:t>оптимальный</w:t>
      </w:r>
      <w:r w:rsidRPr="00AC42B8">
        <w:rPr>
          <w:rFonts w:cs="Times New Roman"/>
          <w:spacing w:val="26"/>
          <w:lang w:val="ru-RU"/>
        </w:rPr>
        <w:t xml:space="preserve"> </w:t>
      </w:r>
      <w:r w:rsidRPr="00AC42B8">
        <w:rPr>
          <w:rFonts w:cs="Times New Roman"/>
          <w:spacing w:val="-1"/>
          <w:lang w:val="ru-RU"/>
        </w:rPr>
        <w:t>метод</w:t>
      </w:r>
      <w:r w:rsidRPr="00AC42B8">
        <w:rPr>
          <w:rFonts w:cs="Times New Roman"/>
          <w:spacing w:val="26"/>
          <w:lang w:val="ru-RU"/>
        </w:rPr>
        <w:t xml:space="preserve"> </w:t>
      </w:r>
      <w:r w:rsidRPr="00AC42B8">
        <w:rPr>
          <w:rFonts w:cs="Times New Roman"/>
          <w:spacing w:val="-1"/>
          <w:lang w:val="ru-RU"/>
        </w:rPr>
        <w:t>решения</w:t>
      </w:r>
      <w:r w:rsidRPr="00AC42B8">
        <w:rPr>
          <w:rFonts w:cs="Times New Roman"/>
          <w:spacing w:val="26"/>
          <w:lang w:val="ru-RU"/>
        </w:rPr>
        <w:t xml:space="preserve"> </w:t>
      </w:r>
      <w:r w:rsidRPr="00AC42B8">
        <w:rPr>
          <w:rFonts w:cs="Times New Roman"/>
          <w:spacing w:val="-1"/>
          <w:lang w:val="ru-RU"/>
        </w:rPr>
        <w:t>задачи</w:t>
      </w:r>
      <w:r w:rsidRPr="00AC42B8">
        <w:rPr>
          <w:rFonts w:cs="Times New Roman"/>
          <w:spacing w:val="27"/>
          <w:lang w:val="ru-RU"/>
        </w:rPr>
        <w:t xml:space="preserve"> </w:t>
      </w:r>
      <w:r w:rsidRPr="00AC42B8">
        <w:rPr>
          <w:rFonts w:cs="Times New Roman"/>
          <w:lang w:val="ru-RU"/>
        </w:rPr>
        <w:t>и</w:t>
      </w:r>
      <w:r w:rsidRPr="00AC42B8">
        <w:rPr>
          <w:rFonts w:cs="Times New Roman"/>
          <w:spacing w:val="27"/>
          <w:lang w:val="ru-RU"/>
        </w:rPr>
        <w:t xml:space="preserve"> </w:t>
      </w:r>
      <w:r w:rsidRPr="00AC42B8">
        <w:rPr>
          <w:rFonts w:cs="Times New Roman"/>
          <w:spacing w:val="-1"/>
          <w:lang w:val="ru-RU"/>
        </w:rPr>
        <w:t>осознавать</w:t>
      </w:r>
      <w:r w:rsidRPr="00AC42B8">
        <w:rPr>
          <w:rFonts w:cs="Times New Roman"/>
          <w:spacing w:val="26"/>
          <w:lang w:val="ru-RU"/>
        </w:rPr>
        <w:t xml:space="preserve"> </w:t>
      </w:r>
      <w:r w:rsidRPr="00AC42B8">
        <w:rPr>
          <w:rFonts w:cs="Times New Roman"/>
          <w:spacing w:val="-1"/>
          <w:lang w:val="ru-RU"/>
        </w:rPr>
        <w:t>выбор</w:t>
      </w:r>
      <w:r w:rsidRPr="0007370A">
        <w:rPr>
          <w:rFonts w:cs="Times New Roman"/>
          <w:i/>
          <w:spacing w:val="26"/>
          <w:lang w:val="ru-RU"/>
        </w:rPr>
        <w:t xml:space="preserve"> </w:t>
      </w:r>
      <w:r w:rsidRPr="00AC42B8">
        <w:rPr>
          <w:rFonts w:cs="Times New Roman"/>
          <w:spacing w:val="-1"/>
          <w:lang w:val="ru-RU"/>
        </w:rPr>
        <w:t>метода,</w:t>
      </w:r>
      <w:r w:rsidRPr="00AC42B8">
        <w:rPr>
          <w:rFonts w:cs="Times New Roman"/>
          <w:spacing w:val="26"/>
          <w:lang w:val="ru-RU"/>
        </w:rPr>
        <w:t xml:space="preserve"> </w:t>
      </w:r>
      <w:r w:rsidR="00B97BA5" w:rsidRPr="00AC42B8">
        <w:rPr>
          <w:rFonts w:cs="Times New Roman"/>
          <w:spacing w:val="2"/>
          <w:lang w:val="ru-RU"/>
        </w:rPr>
        <w:t>рассматривать</w:t>
      </w:r>
      <w:r w:rsidRPr="00AC42B8">
        <w:rPr>
          <w:rFonts w:cs="Times New Roman"/>
          <w:lang w:val="ru-RU"/>
        </w:rPr>
        <w:t xml:space="preserve"> </w:t>
      </w:r>
      <w:r w:rsidRPr="00AC42B8">
        <w:rPr>
          <w:rFonts w:cs="Times New Roman"/>
          <w:spacing w:val="-1"/>
          <w:lang w:val="ru-RU"/>
        </w:rPr>
        <w:t>различные</w:t>
      </w:r>
      <w:r w:rsidRPr="00AC42B8">
        <w:rPr>
          <w:rFonts w:cs="Times New Roman"/>
          <w:spacing w:val="-2"/>
          <w:lang w:val="ru-RU"/>
        </w:rPr>
        <w:t xml:space="preserve"> </w:t>
      </w:r>
      <w:r w:rsidRPr="00AC42B8">
        <w:rPr>
          <w:rFonts w:cs="Times New Roman"/>
          <w:spacing w:val="-1"/>
          <w:lang w:val="ru-RU"/>
        </w:rPr>
        <w:t>методы,</w:t>
      </w:r>
      <w:r w:rsidRPr="00AC42B8">
        <w:rPr>
          <w:rFonts w:cs="Times New Roman"/>
          <w:lang w:val="ru-RU"/>
        </w:rPr>
        <w:t xml:space="preserve"> находить </w:t>
      </w:r>
      <w:r w:rsidRPr="00AC42B8">
        <w:rPr>
          <w:rFonts w:cs="Times New Roman"/>
          <w:spacing w:val="-1"/>
          <w:lang w:val="ru-RU"/>
        </w:rPr>
        <w:t>разные</w:t>
      </w:r>
      <w:r w:rsidRPr="00AC42B8">
        <w:rPr>
          <w:rFonts w:cs="Times New Roman"/>
          <w:spacing w:val="-2"/>
          <w:lang w:val="ru-RU"/>
        </w:rPr>
        <w:t xml:space="preserve"> </w:t>
      </w:r>
      <w:r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задачи,</w:t>
      </w:r>
      <w:r w:rsidRPr="00AC42B8">
        <w:rPr>
          <w:rFonts w:cs="Times New Roman"/>
          <w:lang w:val="ru-RU"/>
        </w:rPr>
        <w:t xml:space="preserve"> если </w:t>
      </w:r>
      <w:r w:rsidRPr="00AC42B8">
        <w:rPr>
          <w:rFonts w:cs="Times New Roman"/>
          <w:spacing w:val="-1"/>
          <w:lang w:val="ru-RU"/>
        </w:rPr>
        <w:t>возможно;</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анализировать затруднения</w:t>
      </w:r>
      <w:r w:rsidRPr="00AC42B8">
        <w:rPr>
          <w:rFonts w:cs="Times New Roman"/>
          <w:lang w:val="ru-RU"/>
        </w:rPr>
        <w:t xml:space="preserve"> </w:t>
      </w:r>
      <w:r w:rsidRPr="00AC42B8">
        <w:rPr>
          <w:rFonts w:cs="Times New Roman"/>
          <w:spacing w:val="-1"/>
          <w:lang w:val="ru-RU"/>
        </w:rPr>
        <w:t>при</w:t>
      </w:r>
      <w:r w:rsidRPr="00AC42B8">
        <w:rPr>
          <w:rFonts w:cs="Times New Roman"/>
          <w:lang w:val="ru-RU"/>
        </w:rPr>
        <w:t xml:space="preserve"> </w:t>
      </w:r>
      <w:r w:rsidRPr="00AC42B8">
        <w:rPr>
          <w:rFonts w:cs="Times New Roman"/>
          <w:spacing w:val="-1"/>
          <w:lang w:val="ru-RU"/>
        </w:rPr>
        <w:t>решении</w:t>
      </w:r>
      <w:r w:rsidRPr="00AC42B8">
        <w:rPr>
          <w:rFonts w:cs="Times New Roman"/>
          <w:lang w:val="ru-RU"/>
        </w:rPr>
        <w:t xml:space="preserve"> </w:t>
      </w:r>
      <w:r w:rsidRPr="00AC42B8">
        <w:rPr>
          <w:rFonts w:cs="Times New Roman"/>
          <w:spacing w:val="-1"/>
          <w:lang w:val="ru-RU"/>
        </w:rPr>
        <w:t>задач;</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7"/>
          <w:lang w:val="ru-RU"/>
        </w:rPr>
        <w:t xml:space="preserve"> </w:t>
      </w:r>
      <w:r w:rsidRPr="00AC42B8">
        <w:rPr>
          <w:rFonts w:cs="Times New Roman"/>
          <w:spacing w:val="-1"/>
          <w:lang w:val="ru-RU"/>
        </w:rPr>
        <w:t>различные</w:t>
      </w:r>
      <w:r w:rsidRPr="00AC42B8">
        <w:rPr>
          <w:rFonts w:cs="Times New Roman"/>
          <w:spacing w:val="5"/>
          <w:lang w:val="ru-RU"/>
        </w:rPr>
        <w:t xml:space="preserve"> </w:t>
      </w:r>
      <w:r w:rsidRPr="00AC42B8">
        <w:rPr>
          <w:rFonts w:cs="Times New Roman"/>
          <w:spacing w:val="-1"/>
          <w:lang w:val="ru-RU"/>
        </w:rPr>
        <w:t>преобразования</w:t>
      </w:r>
      <w:r w:rsidRPr="00AC42B8">
        <w:rPr>
          <w:rFonts w:cs="Times New Roman"/>
          <w:spacing w:val="6"/>
          <w:lang w:val="ru-RU"/>
        </w:rPr>
        <w:t xml:space="preserve"> </w:t>
      </w:r>
      <w:r w:rsidRPr="00AC42B8">
        <w:rPr>
          <w:rFonts w:cs="Times New Roman"/>
          <w:lang w:val="ru-RU"/>
        </w:rPr>
        <w:t>предложенной</w:t>
      </w:r>
      <w:r w:rsidRPr="00AC42B8">
        <w:rPr>
          <w:rFonts w:cs="Times New Roman"/>
          <w:spacing w:val="7"/>
          <w:lang w:val="ru-RU"/>
        </w:rPr>
        <w:t xml:space="preserve"> </w:t>
      </w:r>
      <w:r w:rsidRPr="00AC42B8">
        <w:rPr>
          <w:rFonts w:cs="Times New Roman"/>
          <w:spacing w:val="-1"/>
          <w:lang w:val="ru-RU"/>
        </w:rPr>
        <w:t>задачи,</w:t>
      </w:r>
      <w:r w:rsidRPr="00AC42B8">
        <w:rPr>
          <w:rFonts w:cs="Times New Roman"/>
          <w:spacing w:val="6"/>
          <w:lang w:val="ru-RU"/>
        </w:rPr>
        <w:t xml:space="preserve"> </w:t>
      </w:r>
      <w:r w:rsidRPr="00AC42B8">
        <w:rPr>
          <w:rFonts w:cs="Times New Roman"/>
          <w:spacing w:val="-1"/>
          <w:lang w:val="ru-RU"/>
        </w:rPr>
        <w:t>конструировать</w:t>
      </w:r>
      <w:r w:rsidRPr="00AC42B8">
        <w:rPr>
          <w:rFonts w:cs="Times New Roman"/>
          <w:spacing w:val="7"/>
          <w:lang w:val="ru-RU"/>
        </w:rPr>
        <w:t xml:space="preserve"> </w:t>
      </w:r>
      <w:r w:rsidRPr="00AC42B8">
        <w:rPr>
          <w:rFonts w:cs="Times New Roman"/>
          <w:spacing w:val="-1"/>
          <w:lang w:val="ru-RU"/>
        </w:rPr>
        <w:t>новые</w:t>
      </w:r>
      <w:r w:rsidRPr="00AC42B8">
        <w:rPr>
          <w:rFonts w:cs="Times New Roman"/>
          <w:spacing w:val="6"/>
          <w:lang w:val="ru-RU"/>
        </w:rPr>
        <w:t xml:space="preserve"> </w:t>
      </w:r>
      <w:r w:rsidR="00B97BA5" w:rsidRPr="00AC42B8">
        <w:rPr>
          <w:rFonts w:cs="Times New Roman"/>
          <w:spacing w:val="2"/>
          <w:lang w:val="ru-RU"/>
        </w:rPr>
        <w:t>задачи</w:t>
      </w:r>
      <w:r w:rsidRPr="00AC42B8">
        <w:rPr>
          <w:rFonts w:cs="Times New Roman"/>
          <w:lang w:val="ru-RU"/>
        </w:rPr>
        <w:t xml:space="preserve"> </w:t>
      </w:r>
      <w:proofErr w:type="gramStart"/>
      <w:r w:rsidRPr="00AC42B8">
        <w:rPr>
          <w:rFonts w:cs="Times New Roman"/>
          <w:lang w:val="ru-RU"/>
        </w:rPr>
        <w:t>из</w:t>
      </w:r>
      <w:proofErr w:type="gramEnd"/>
      <w:r w:rsidRPr="00AC42B8">
        <w:rPr>
          <w:rFonts w:cs="Times New Roman"/>
          <w:lang w:val="ru-RU"/>
        </w:rPr>
        <w:t xml:space="preserve"> </w:t>
      </w:r>
      <w:r w:rsidRPr="00AC42B8">
        <w:rPr>
          <w:rFonts w:cs="Times New Roman"/>
          <w:spacing w:val="-1"/>
          <w:lang w:val="ru-RU"/>
        </w:rPr>
        <w:t>данной,</w:t>
      </w:r>
      <w:r w:rsidRPr="00AC42B8">
        <w:rPr>
          <w:rFonts w:cs="Times New Roman"/>
          <w:lang w:val="ru-RU"/>
        </w:rPr>
        <w:t xml:space="preserve"> в том </w:t>
      </w:r>
      <w:r w:rsidRPr="00AC42B8">
        <w:rPr>
          <w:rFonts w:cs="Times New Roman"/>
          <w:spacing w:val="-1"/>
          <w:lang w:val="ru-RU"/>
        </w:rPr>
        <w:t>числе обратные;</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интерпретировать</w:t>
      </w:r>
      <w:r w:rsidRPr="00AC42B8">
        <w:rPr>
          <w:rFonts w:cs="Times New Roman"/>
          <w:spacing w:val="48"/>
          <w:lang w:val="ru-RU"/>
        </w:rPr>
        <w:t xml:space="preserve"> </w:t>
      </w:r>
      <w:r w:rsidRPr="00AC42B8">
        <w:rPr>
          <w:rFonts w:cs="Times New Roman"/>
          <w:spacing w:val="-1"/>
          <w:lang w:val="ru-RU"/>
        </w:rPr>
        <w:t>вычислительные</w:t>
      </w:r>
      <w:r w:rsidRPr="00AC42B8">
        <w:rPr>
          <w:rFonts w:cs="Times New Roman"/>
          <w:spacing w:val="46"/>
          <w:lang w:val="ru-RU"/>
        </w:rPr>
        <w:t xml:space="preserve"> </w:t>
      </w:r>
      <w:r w:rsidRPr="00AC42B8">
        <w:rPr>
          <w:rFonts w:cs="Times New Roman"/>
          <w:spacing w:val="-1"/>
          <w:lang w:val="ru-RU"/>
        </w:rPr>
        <w:t>результаты</w:t>
      </w:r>
      <w:r w:rsidRPr="00AC42B8">
        <w:rPr>
          <w:rFonts w:cs="Times New Roman"/>
          <w:spacing w:val="47"/>
          <w:lang w:val="ru-RU"/>
        </w:rPr>
        <w:t xml:space="preserve"> </w:t>
      </w:r>
      <w:r w:rsidRPr="00AC42B8">
        <w:rPr>
          <w:rFonts w:cs="Times New Roman"/>
          <w:lang w:val="ru-RU"/>
        </w:rPr>
        <w:t>в</w:t>
      </w:r>
      <w:r w:rsidRPr="00AC42B8">
        <w:rPr>
          <w:rFonts w:cs="Times New Roman"/>
          <w:spacing w:val="47"/>
          <w:lang w:val="ru-RU"/>
        </w:rPr>
        <w:t xml:space="preserve"> </w:t>
      </w:r>
      <w:r w:rsidRPr="00AC42B8">
        <w:rPr>
          <w:rFonts w:cs="Times New Roman"/>
          <w:spacing w:val="-1"/>
          <w:lang w:val="ru-RU"/>
        </w:rPr>
        <w:t>задаче,</w:t>
      </w:r>
      <w:r w:rsidRPr="00AC42B8">
        <w:rPr>
          <w:rFonts w:cs="Times New Roman"/>
          <w:spacing w:val="47"/>
          <w:lang w:val="ru-RU"/>
        </w:rPr>
        <w:t xml:space="preserve"> </w:t>
      </w:r>
      <w:r w:rsidRPr="00AC42B8">
        <w:rPr>
          <w:rFonts w:cs="Times New Roman"/>
          <w:spacing w:val="-1"/>
          <w:lang w:val="ru-RU"/>
        </w:rPr>
        <w:t>исследовать</w:t>
      </w:r>
      <w:r w:rsidRPr="00AC42B8">
        <w:rPr>
          <w:rFonts w:cs="Times New Roman"/>
          <w:spacing w:val="48"/>
          <w:lang w:val="ru-RU"/>
        </w:rPr>
        <w:t xml:space="preserve"> </w:t>
      </w:r>
      <w:r w:rsidRPr="00AC42B8">
        <w:rPr>
          <w:rFonts w:cs="Times New Roman"/>
          <w:spacing w:val="-1"/>
          <w:lang w:val="ru-RU"/>
        </w:rPr>
        <w:t>полученное</w:t>
      </w:r>
      <w:r w:rsidRPr="00AC42B8">
        <w:rPr>
          <w:rFonts w:cs="Times New Roman"/>
          <w:spacing w:val="46"/>
          <w:lang w:val="ru-RU"/>
        </w:rPr>
        <w:t xml:space="preserve"> </w:t>
      </w:r>
      <w:r w:rsidR="00B97BA5" w:rsidRPr="00AC42B8">
        <w:rPr>
          <w:rFonts w:cs="Times New Roman"/>
          <w:spacing w:val="2"/>
          <w:lang w:val="ru-RU"/>
        </w:rPr>
        <w:t>решение</w:t>
      </w:r>
      <w:r w:rsidRPr="00AC42B8">
        <w:rPr>
          <w:rFonts w:cs="Times New Roman"/>
          <w:spacing w:val="-1"/>
          <w:lang w:val="ru-RU"/>
        </w:rPr>
        <w:t xml:space="preserve"> задачи;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анализировать</w:t>
      </w:r>
      <w:r w:rsidRPr="00AC42B8">
        <w:rPr>
          <w:rFonts w:cs="Times New Roman"/>
          <w:spacing w:val="34"/>
          <w:lang w:val="ru-RU"/>
        </w:rPr>
        <w:t xml:space="preserve"> </w:t>
      </w:r>
      <w:r w:rsidRPr="00AC42B8">
        <w:rPr>
          <w:rFonts w:cs="Times New Roman"/>
          <w:spacing w:val="-1"/>
          <w:lang w:val="ru-RU"/>
        </w:rPr>
        <w:t>всевозможные</w:t>
      </w:r>
      <w:r w:rsidRPr="00AC42B8">
        <w:rPr>
          <w:rFonts w:cs="Times New Roman"/>
          <w:spacing w:val="34"/>
          <w:lang w:val="ru-RU"/>
        </w:rPr>
        <w:t xml:space="preserve"> </w:t>
      </w:r>
      <w:r w:rsidRPr="00AC42B8">
        <w:rPr>
          <w:rFonts w:cs="Times New Roman"/>
          <w:spacing w:val="-1"/>
          <w:lang w:val="ru-RU"/>
        </w:rPr>
        <w:t>ситуации</w:t>
      </w:r>
      <w:r w:rsidRPr="00AC42B8">
        <w:rPr>
          <w:rFonts w:cs="Times New Roman"/>
          <w:spacing w:val="36"/>
          <w:lang w:val="ru-RU"/>
        </w:rPr>
        <w:t xml:space="preserve"> </w:t>
      </w:r>
      <w:r w:rsidRPr="00AC42B8">
        <w:rPr>
          <w:rFonts w:cs="Times New Roman"/>
          <w:spacing w:val="-1"/>
          <w:lang w:val="ru-RU"/>
        </w:rPr>
        <w:t>взаимного</w:t>
      </w:r>
      <w:r w:rsidRPr="00AC42B8">
        <w:rPr>
          <w:rFonts w:cs="Times New Roman"/>
          <w:spacing w:val="35"/>
          <w:lang w:val="ru-RU"/>
        </w:rPr>
        <w:t xml:space="preserve"> </w:t>
      </w:r>
      <w:r w:rsidRPr="00AC42B8">
        <w:rPr>
          <w:rFonts w:cs="Times New Roman"/>
          <w:spacing w:val="-1"/>
          <w:lang w:val="ru-RU"/>
        </w:rPr>
        <w:t>расположения</w:t>
      </w:r>
      <w:r w:rsidRPr="00AC42B8">
        <w:rPr>
          <w:rFonts w:cs="Times New Roman"/>
          <w:spacing w:val="33"/>
          <w:lang w:val="ru-RU"/>
        </w:rPr>
        <w:t xml:space="preserve"> </w:t>
      </w:r>
      <w:r w:rsidRPr="00AC42B8">
        <w:rPr>
          <w:rFonts w:cs="Times New Roman"/>
          <w:spacing w:val="-2"/>
          <w:lang w:val="ru-RU"/>
        </w:rPr>
        <w:t>двух</w:t>
      </w:r>
      <w:r w:rsidRPr="00AC42B8">
        <w:rPr>
          <w:rFonts w:cs="Times New Roman"/>
          <w:spacing w:val="37"/>
          <w:lang w:val="ru-RU"/>
        </w:rPr>
        <w:t xml:space="preserve"> </w:t>
      </w:r>
      <w:r w:rsidRPr="00AC42B8">
        <w:rPr>
          <w:rFonts w:cs="Times New Roman"/>
          <w:spacing w:val="-1"/>
          <w:lang w:val="ru-RU"/>
        </w:rPr>
        <w:t>объектов</w:t>
      </w:r>
      <w:r w:rsidRPr="00AC42B8">
        <w:rPr>
          <w:rFonts w:cs="Times New Roman"/>
          <w:spacing w:val="35"/>
          <w:lang w:val="ru-RU"/>
        </w:rPr>
        <w:t xml:space="preserve"> </w:t>
      </w:r>
      <w:r w:rsidRPr="00AC42B8">
        <w:rPr>
          <w:rFonts w:cs="Times New Roman"/>
          <w:lang w:val="ru-RU"/>
        </w:rPr>
        <w:t>и</w:t>
      </w:r>
      <w:r w:rsidRPr="00AC42B8">
        <w:rPr>
          <w:rFonts w:cs="Times New Roman"/>
          <w:spacing w:val="34"/>
          <w:lang w:val="ru-RU"/>
        </w:rPr>
        <w:t xml:space="preserve"> </w:t>
      </w:r>
      <w:r w:rsidR="00B97BA5" w:rsidRPr="00AC42B8">
        <w:rPr>
          <w:rFonts w:cs="Times New Roman"/>
          <w:spacing w:val="3"/>
          <w:lang w:val="ru-RU"/>
        </w:rPr>
        <w:t>изменение</w:t>
      </w:r>
      <w:r w:rsidRPr="00AC42B8">
        <w:rPr>
          <w:rFonts w:cs="Times New Roman"/>
          <w:spacing w:val="49"/>
          <w:lang w:val="ru-RU"/>
        </w:rPr>
        <w:t xml:space="preserve"> </w:t>
      </w:r>
      <w:r w:rsidRPr="00AC42B8">
        <w:rPr>
          <w:rFonts w:cs="Times New Roman"/>
          <w:lang w:val="ru-RU"/>
        </w:rPr>
        <w:t>их</w:t>
      </w:r>
      <w:r w:rsidRPr="00AC42B8">
        <w:rPr>
          <w:rFonts w:cs="Times New Roman"/>
          <w:spacing w:val="49"/>
          <w:lang w:val="ru-RU"/>
        </w:rPr>
        <w:t xml:space="preserve"> </w:t>
      </w:r>
      <w:r w:rsidRPr="00AC42B8">
        <w:rPr>
          <w:rFonts w:cs="Times New Roman"/>
          <w:spacing w:val="-1"/>
          <w:lang w:val="ru-RU"/>
        </w:rPr>
        <w:t>характеристик</w:t>
      </w:r>
      <w:r w:rsidRPr="00AC42B8">
        <w:rPr>
          <w:rFonts w:cs="Times New Roman"/>
          <w:spacing w:val="50"/>
          <w:lang w:val="ru-RU"/>
        </w:rPr>
        <w:t xml:space="preserve"> </w:t>
      </w:r>
      <w:r w:rsidRPr="00AC42B8">
        <w:rPr>
          <w:rFonts w:cs="Times New Roman"/>
          <w:spacing w:val="-1"/>
          <w:lang w:val="ru-RU"/>
        </w:rPr>
        <w:t>при</w:t>
      </w:r>
      <w:r w:rsidRPr="00AC42B8">
        <w:rPr>
          <w:rFonts w:cs="Times New Roman"/>
          <w:spacing w:val="51"/>
          <w:lang w:val="ru-RU"/>
        </w:rPr>
        <w:t xml:space="preserve"> </w:t>
      </w:r>
      <w:r w:rsidRPr="00AC42B8">
        <w:rPr>
          <w:rFonts w:cs="Times New Roman"/>
          <w:spacing w:val="-1"/>
          <w:lang w:val="ru-RU"/>
        </w:rPr>
        <w:t>совместном</w:t>
      </w:r>
      <w:r w:rsidRPr="00AC42B8">
        <w:rPr>
          <w:rFonts w:cs="Times New Roman"/>
          <w:spacing w:val="51"/>
          <w:lang w:val="ru-RU"/>
        </w:rPr>
        <w:t xml:space="preserve"> </w:t>
      </w:r>
      <w:r w:rsidRPr="00AC42B8">
        <w:rPr>
          <w:rFonts w:cs="Times New Roman"/>
          <w:spacing w:val="-1"/>
          <w:lang w:val="ru-RU"/>
        </w:rPr>
        <w:t>движении</w:t>
      </w:r>
      <w:r w:rsidRPr="00AC42B8">
        <w:rPr>
          <w:rFonts w:cs="Times New Roman"/>
          <w:spacing w:val="51"/>
          <w:lang w:val="ru-RU"/>
        </w:rPr>
        <w:t xml:space="preserve"> </w:t>
      </w:r>
      <w:r w:rsidRPr="00AC42B8">
        <w:rPr>
          <w:rFonts w:cs="Times New Roman"/>
          <w:spacing w:val="-1"/>
          <w:lang w:val="ru-RU"/>
        </w:rPr>
        <w:t>(скорость,</w:t>
      </w:r>
      <w:r w:rsidRPr="00AC42B8">
        <w:rPr>
          <w:rFonts w:cs="Times New Roman"/>
          <w:spacing w:val="50"/>
          <w:lang w:val="ru-RU"/>
        </w:rPr>
        <w:t xml:space="preserve"> </w:t>
      </w:r>
      <w:r w:rsidRPr="00AC42B8">
        <w:rPr>
          <w:rFonts w:cs="Times New Roman"/>
          <w:spacing w:val="-1"/>
          <w:lang w:val="ru-RU"/>
        </w:rPr>
        <w:t>время,</w:t>
      </w:r>
      <w:r w:rsidRPr="00AC42B8">
        <w:rPr>
          <w:rFonts w:cs="Times New Roman"/>
          <w:spacing w:val="50"/>
          <w:lang w:val="ru-RU"/>
        </w:rPr>
        <w:t xml:space="preserve"> </w:t>
      </w:r>
      <w:r w:rsidRPr="00AC42B8">
        <w:rPr>
          <w:rFonts w:cs="Times New Roman"/>
          <w:spacing w:val="-1"/>
          <w:lang w:val="ru-RU"/>
        </w:rPr>
        <w:t>расстояние)</w:t>
      </w:r>
      <w:r w:rsidRPr="00AC42B8">
        <w:rPr>
          <w:rFonts w:cs="Times New Roman"/>
          <w:spacing w:val="49"/>
          <w:lang w:val="ru-RU"/>
        </w:rPr>
        <w:t xml:space="preserve"> </w:t>
      </w:r>
      <w:r w:rsidRPr="00AC42B8">
        <w:rPr>
          <w:rFonts w:cs="Times New Roman"/>
          <w:lang w:val="ru-RU"/>
        </w:rPr>
        <w:t>при</w:t>
      </w:r>
      <w:r w:rsidRPr="00AC42B8">
        <w:rPr>
          <w:rFonts w:cs="Times New Roman"/>
          <w:spacing w:val="83"/>
          <w:lang w:val="ru-RU"/>
        </w:rPr>
        <w:t xml:space="preserve"> </w:t>
      </w:r>
      <w:r w:rsidRPr="00AC42B8">
        <w:rPr>
          <w:rFonts w:cs="Times New Roman"/>
          <w:spacing w:val="-1"/>
          <w:lang w:val="ru-RU"/>
        </w:rPr>
        <w:t>решении</w:t>
      </w:r>
      <w:r w:rsidRPr="00AC42B8">
        <w:rPr>
          <w:rFonts w:cs="Times New Roman"/>
          <w:spacing w:val="17"/>
          <w:lang w:val="ru-RU"/>
        </w:rPr>
        <w:t xml:space="preserve"> </w:t>
      </w:r>
      <w:r w:rsidRPr="00AC42B8">
        <w:rPr>
          <w:rFonts w:cs="Times New Roman"/>
          <w:spacing w:val="-1"/>
          <w:lang w:val="ru-RU"/>
        </w:rPr>
        <w:t>задач</w:t>
      </w:r>
      <w:r w:rsidRPr="00AC42B8">
        <w:rPr>
          <w:rFonts w:cs="Times New Roman"/>
          <w:spacing w:val="15"/>
          <w:lang w:val="ru-RU"/>
        </w:rPr>
        <w:t xml:space="preserve"> </w:t>
      </w:r>
      <w:r w:rsidRPr="00AC42B8">
        <w:rPr>
          <w:rFonts w:cs="Times New Roman"/>
          <w:lang w:val="ru-RU"/>
        </w:rPr>
        <w:t>на</w:t>
      </w:r>
      <w:r w:rsidRPr="00AC42B8">
        <w:rPr>
          <w:rFonts w:cs="Times New Roman"/>
          <w:spacing w:val="15"/>
          <w:lang w:val="ru-RU"/>
        </w:rPr>
        <w:t xml:space="preserve"> </w:t>
      </w:r>
      <w:r w:rsidRPr="00AC42B8">
        <w:rPr>
          <w:rFonts w:cs="Times New Roman"/>
          <w:spacing w:val="-1"/>
          <w:lang w:val="ru-RU"/>
        </w:rPr>
        <w:t>движение</w:t>
      </w:r>
      <w:r w:rsidRPr="00AC42B8">
        <w:rPr>
          <w:rFonts w:cs="Times New Roman"/>
          <w:spacing w:val="15"/>
          <w:lang w:val="ru-RU"/>
        </w:rPr>
        <w:t xml:space="preserve"> </w:t>
      </w:r>
      <w:r w:rsidRPr="00AC42B8">
        <w:rPr>
          <w:rFonts w:cs="Times New Roman"/>
          <w:spacing w:val="-2"/>
          <w:lang w:val="ru-RU"/>
        </w:rPr>
        <w:t>двух</w:t>
      </w:r>
      <w:r w:rsidRPr="00AC42B8">
        <w:rPr>
          <w:rFonts w:cs="Times New Roman"/>
          <w:spacing w:val="18"/>
          <w:lang w:val="ru-RU"/>
        </w:rPr>
        <w:t xml:space="preserve"> </w:t>
      </w:r>
      <w:r w:rsidRPr="00AC42B8">
        <w:rPr>
          <w:rFonts w:cs="Times New Roman"/>
          <w:spacing w:val="-1"/>
          <w:lang w:val="ru-RU"/>
        </w:rPr>
        <w:t>объектов</w:t>
      </w:r>
      <w:r w:rsidRPr="00AC42B8">
        <w:rPr>
          <w:rFonts w:cs="Times New Roman"/>
          <w:spacing w:val="16"/>
          <w:lang w:val="ru-RU"/>
        </w:rPr>
        <w:t xml:space="preserve"> </w:t>
      </w:r>
      <w:r w:rsidRPr="00AC42B8">
        <w:rPr>
          <w:rFonts w:cs="Times New Roman"/>
          <w:spacing w:val="-1"/>
          <w:lang w:val="ru-RU"/>
        </w:rPr>
        <w:t>как</w:t>
      </w:r>
      <w:r w:rsidRPr="00AC42B8">
        <w:rPr>
          <w:rFonts w:cs="Times New Roman"/>
          <w:spacing w:val="17"/>
          <w:lang w:val="ru-RU"/>
        </w:rPr>
        <w:t xml:space="preserve"> </w:t>
      </w:r>
      <w:r w:rsidRPr="00AC42B8">
        <w:rPr>
          <w:rFonts w:cs="Times New Roman"/>
          <w:lang w:val="ru-RU"/>
        </w:rPr>
        <w:t>в</w:t>
      </w:r>
      <w:r w:rsidRPr="00AC42B8">
        <w:rPr>
          <w:rFonts w:cs="Times New Roman"/>
          <w:spacing w:val="16"/>
          <w:lang w:val="ru-RU"/>
        </w:rPr>
        <w:t xml:space="preserve"> </w:t>
      </w:r>
      <w:r w:rsidRPr="00AC42B8">
        <w:rPr>
          <w:rFonts w:cs="Times New Roman"/>
          <w:lang w:val="ru-RU"/>
        </w:rPr>
        <w:t>одном,</w:t>
      </w:r>
      <w:r w:rsidRPr="00AC42B8">
        <w:rPr>
          <w:rFonts w:cs="Times New Roman"/>
          <w:spacing w:val="16"/>
          <w:lang w:val="ru-RU"/>
        </w:rPr>
        <w:t xml:space="preserve"> </w:t>
      </w:r>
      <w:r w:rsidRPr="00AC42B8">
        <w:rPr>
          <w:rFonts w:cs="Times New Roman"/>
          <w:spacing w:val="-1"/>
          <w:lang w:val="ru-RU"/>
        </w:rPr>
        <w:t>так</w:t>
      </w:r>
      <w:r w:rsidRPr="00AC42B8">
        <w:rPr>
          <w:rFonts w:cs="Times New Roman"/>
          <w:spacing w:val="17"/>
          <w:lang w:val="ru-RU"/>
        </w:rPr>
        <w:t xml:space="preserve"> </w:t>
      </w:r>
      <w:r w:rsidRPr="00AC42B8">
        <w:rPr>
          <w:rFonts w:cs="Times New Roman"/>
          <w:lang w:val="ru-RU"/>
        </w:rPr>
        <w:t>и</w:t>
      </w:r>
      <w:r w:rsidRPr="00AC42B8">
        <w:rPr>
          <w:rFonts w:cs="Times New Roman"/>
          <w:spacing w:val="17"/>
          <w:lang w:val="ru-RU"/>
        </w:rPr>
        <w:t xml:space="preserve"> </w:t>
      </w:r>
      <w:r w:rsidRPr="00AC42B8">
        <w:rPr>
          <w:rFonts w:cs="Times New Roman"/>
          <w:lang w:val="ru-RU"/>
        </w:rPr>
        <w:t>в</w:t>
      </w:r>
      <w:r w:rsidRPr="00AC42B8">
        <w:rPr>
          <w:rFonts w:cs="Times New Roman"/>
          <w:spacing w:val="16"/>
          <w:lang w:val="ru-RU"/>
        </w:rPr>
        <w:t xml:space="preserve"> </w:t>
      </w:r>
      <w:r w:rsidRPr="00AC42B8">
        <w:rPr>
          <w:rFonts w:cs="Times New Roman"/>
          <w:spacing w:val="-1"/>
          <w:lang w:val="ru-RU"/>
        </w:rPr>
        <w:t>противоположных</w:t>
      </w:r>
      <w:r w:rsidRPr="00AC42B8">
        <w:rPr>
          <w:rFonts w:cs="Times New Roman"/>
          <w:spacing w:val="18"/>
          <w:lang w:val="ru-RU"/>
        </w:rPr>
        <w:t xml:space="preserve"> </w:t>
      </w:r>
      <w:r w:rsidR="00B97BA5" w:rsidRPr="00AC42B8">
        <w:rPr>
          <w:rFonts w:cs="Times New Roman"/>
          <w:lang w:val="ru-RU"/>
        </w:rPr>
        <w:t>направлениях</w:t>
      </w:r>
      <w:r w:rsidRPr="00AC42B8">
        <w:rPr>
          <w:rFonts w:cs="Times New Roman"/>
          <w:spacing w:val="-1"/>
          <w:lang w:val="ru-RU"/>
        </w:rPr>
        <w:t>;</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исследовать</w:t>
      </w:r>
      <w:r w:rsidRPr="00AC42B8">
        <w:rPr>
          <w:rFonts w:cs="Times New Roman"/>
          <w:spacing w:val="5"/>
          <w:lang w:val="ru-RU"/>
        </w:rPr>
        <w:t xml:space="preserve"> </w:t>
      </w:r>
      <w:r w:rsidRPr="00AC42B8">
        <w:rPr>
          <w:rFonts w:cs="Times New Roman"/>
          <w:lang w:val="ru-RU"/>
        </w:rPr>
        <w:t>всевозможные</w:t>
      </w:r>
      <w:r w:rsidRPr="00AC42B8">
        <w:rPr>
          <w:rFonts w:cs="Times New Roman"/>
          <w:spacing w:val="3"/>
          <w:lang w:val="ru-RU"/>
        </w:rPr>
        <w:t xml:space="preserve"> </w:t>
      </w:r>
      <w:r w:rsidRPr="00AC42B8">
        <w:rPr>
          <w:rFonts w:cs="Times New Roman"/>
          <w:spacing w:val="-1"/>
          <w:lang w:val="ru-RU"/>
        </w:rPr>
        <w:t>ситуации</w:t>
      </w:r>
      <w:r w:rsidRPr="00AC42B8">
        <w:rPr>
          <w:rFonts w:cs="Times New Roman"/>
          <w:spacing w:val="5"/>
          <w:lang w:val="ru-RU"/>
        </w:rPr>
        <w:t xml:space="preserve"> </w:t>
      </w:r>
      <w:r w:rsidRPr="00AC42B8">
        <w:rPr>
          <w:rFonts w:cs="Times New Roman"/>
          <w:lang w:val="ru-RU"/>
        </w:rPr>
        <w:t>при</w:t>
      </w:r>
      <w:r w:rsidRPr="00AC42B8">
        <w:rPr>
          <w:rFonts w:cs="Times New Roman"/>
          <w:spacing w:val="5"/>
          <w:lang w:val="ru-RU"/>
        </w:rPr>
        <w:t xml:space="preserve"> </w:t>
      </w:r>
      <w:r w:rsidRPr="00AC42B8">
        <w:rPr>
          <w:rFonts w:cs="Times New Roman"/>
          <w:spacing w:val="-1"/>
          <w:lang w:val="ru-RU"/>
        </w:rPr>
        <w:t>решении</w:t>
      </w:r>
      <w:r w:rsidRPr="00AC42B8">
        <w:rPr>
          <w:rFonts w:cs="Times New Roman"/>
          <w:spacing w:val="3"/>
          <w:lang w:val="ru-RU"/>
        </w:rPr>
        <w:t xml:space="preserve"> </w:t>
      </w:r>
      <w:r w:rsidRPr="00AC42B8">
        <w:rPr>
          <w:rFonts w:cs="Times New Roman"/>
          <w:spacing w:val="-1"/>
          <w:lang w:val="ru-RU"/>
        </w:rPr>
        <w:t>задач</w:t>
      </w:r>
      <w:r w:rsidRPr="00AC42B8">
        <w:rPr>
          <w:rFonts w:cs="Times New Roman"/>
          <w:spacing w:val="3"/>
          <w:lang w:val="ru-RU"/>
        </w:rPr>
        <w:t xml:space="preserve"> </w:t>
      </w:r>
      <w:r w:rsidRPr="00AC42B8">
        <w:rPr>
          <w:rFonts w:cs="Times New Roman"/>
          <w:lang w:val="ru-RU"/>
        </w:rPr>
        <w:t>на</w:t>
      </w:r>
      <w:r w:rsidRPr="00AC42B8">
        <w:rPr>
          <w:rFonts w:cs="Times New Roman"/>
          <w:spacing w:val="3"/>
          <w:lang w:val="ru-RU"/>
        </w:rPr>
        <w:t xml:space="preserve"> </w:t>
      </w:r>
      <w:r w:rsidRPr="00AC42B8">
        <w:rPr>
          <w:rFonts w:cs="Times New Roman"/>
          <w:spacing w:val="-1"/>
          <w:lang w:val="ru-RU"/>
        </w:rPr>
        <w:t>движение</w:t>
      </w:r>
      <w:r w:rsidRPr="00AC42B8">
        <w:rPr>
          <w:rFonts w:cs="Times New Roman"/>
          <w:spacing w:val="3"/>
          <w:lang w:val="ru-RU"/>
        </w:rPr>
        <w:t xml:space="preserve"> </w:t>
      </w:r>
      <w:r w:rsidRPr="00AC42B8">
        <w:rPr>
          <w:rFonts w:cs="Times New Roman"/>
          <w:lang w:val="ru-RU"/>
        </w:rPr>
        <w:t>по</w:t>
      </w:r>
      <w:r w:rsidRPr="00AC42B8">
        <w:rPr>
          <w:rFonts w:cs="Times New Roman"/>
          <w:spacing w:val="4"/>
          <w:lang w:val="ru-RU"/>
        </w:rPr>
        <w:t xml:space="preserve"> </w:t>
      </w:r>
      <w:r w:rsidRPr="00AC42B8">
        <w:rPr>
          <w:rFonts w:cs="Times New Roman"/>
          <w:spacing w:val="-1"/>
          <w:lang w:val="ru-RU"/>
        </w:rPr>
        <w:t>реке,</w:t>
      </w:r>
      <w:r w:rsidRPr="00AC42B8">
        <w:rPr>
          <w:rFonts w:cs="Times New Roman"/>
          <w:spacing w:val="4"/>
          <w:lang w:val="ru-RU"/>
        </w:rPr>
        <w:t xml:space="preserve"> </w:t>
      </w:r>
      <w:r w:rsidR="00B97BA5" w:rsidRPr="00AC42B8">
        <w:rPr>
          <w:rFonts w:cs="Times New Roman"/>
          <w:lang w:val="ru-RU"/>
        </w:rPr>
        <w:t>рассматривать</w:t>
      </w:r>
      <w:r w:rsidRPr="00AC42B8">
        <w:rPr>
          <w:rFonts w:cs="Times New Roman"/>
          <w:lang w:val="ru-RU"/>
        </w:rPr>
        <w:t xml:space="preserve"> </w:t>
      </w:r>
      <w:r w:rsidRPr="00AC42B8">
        <w:rPr>
          <w:rFonts w:cs="Times New Roman"/>
          <w:spacing w:val="-1"/>
          <w:lang w:val="ru-RU"/>
        </w:rPr>
        <w:t>разные</w:t>
      </w:r>
      <w:r w:rsidRPr="00AC42B8">
        <w:rPr>
          <w:rFonts w:cs="Times New Roman"/>
          <w:spacing w:val="-2"/>
          <w:lang w:val="ru-RU"/>
        </w:rPr>
        <w:t xml:space="preserve"> </w:t>
      </w:r>
      <w:r w:rsidRPr="00AC42B8">
        <w:rPr>
          <w:rFonts w:cs="Times New Roman"/>
          <w:spacing w:val="-1"/>
          <w:lang w:val="ru-RU"/>
        </w:rPr>
        <w:t>системы</w:t>
      </w:r>
      <w:r w:rsidRPr="00AC42B8">
        <w:rPr>
          <w:rFonts w:cs="Times New Roman"/>
          <w:lang w:val="ru-RU"/>
        </w:rPr>
        <w:t xml:space="preserve"> </w:t>
      </w:r>
      <w:r w:rsidRPr="00AC42B8">
        <w:rPr>
          <w:rFonts w:cs="Times New Roman"/>
          <w:spacing w:val="-1"/>
          <w:lang w:val="ru-RU"/>
        </w:rPr>
        <w:t>отсчёта;</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разнообразные</w:t>
      </w:r>
      <w:r w:rsidRPr="00AC42B8">
        <w:rPr>
          <w:rFonts w:cs="Times New Roman"/>
          <w:spacing w:val="-4"/>
          <w:lang w:val="ru-RU"/>
        </w:rPr>
        <w:t xml:space="preserve"> </w:t>
      </w:r>
      <w:r w:rsidRPr="00AC42B8">
        <w:rPr>
          <w:rFonts w:cs="Times New Roman"/>
          <w:spacing w:val="-1"/>
          <w:lang w:val="ru-RU"/>
        </w:rPr>
        <w:t>задачи</w:t>
      </w:r>
      <w:r w:rsidRPr="00AC42B8">
        <w:rPr>
          <w:rFonts w:cs="Times New Roman"/>
          <w:spacing w:val="5"/>
          <w:lang w:val="ru-RU"/>
        </w:rPr>
        <w:t xml:space="preserve"> </w:t>
      </w:r>
      <w:r w:rsidRPr="00AC42B8">
        <w:rPr>
          <w:rFonts w:cs="Times New Roman"/>
          <w:spacing w:val="-3"/>
          <w:lang w:val="ru-RU"/>
        </w:rPr>
        <w:t>«на</w:t>
      </w:r>
      <w:r w:rsidRPr="00AC42B8">
        <w:rPr>
          <w:rFonts w:cs="Times New Roman"/>
          <w:spacing w:val="-1"/>
          <w:lang w:val="ru-RU"/>
        </w:rPr>
        <w:t xml:space="preserve"> части»,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5"/>
          <w:lang w:val="ru-RU"/>
        </w:rPr>
        <w:t xml:space="preserve"> </w:t>
      </w:r>
      <w:r w:rsidRPr="00AC42B8">
        <w:rPr>
          <w:rFonts w:cs="Times New Roman"/>
          <w:lang w:val="ru-RU"/>
        </w:rPr>
        <w:t>и</w:t>
      </w:r>
      <w:r w:rsidRPr="00AC42B8">
        <w:rPr>
          <w:rFonts w:cs="Times New Roman"/>
          <w:spacing w:val="5"/>
          <w:lang w:val="ru-RU"/>
        </w:rPr>
        <w:t xml:space="preserve"> </w:t>
      </w:r>
      <w:r w:rsidRPr="00AC42B8">
        <w:rPr>
          <w:rFonts w:cs="Times New Roman"/>
          <w:spacing w:val="-1"/>
          <w:lang w:val="ru-RU"/>
        </w:rPr>
        <w:t>обосновывать</w:t>
      </w:r>
      <w:r w:rsidRPr="00AC42B8">
        <w:rPr>
          <w:rFonts w:cs="Times New Roman"/>
          <w:spacing w:val="5"/>
          <w:lang w:val="ru-RU"/>
        </w:rPr>
        <w:t xml:space="preserve"> </w:t>
      </w:r>
      <w:r w:rsidRPr="00AC42B8">
        <w:rPr>
          <w:rFonts w:cs="Times New Roman"/>
          <w:spacing w:val="-1"/>
          <w:lang w:val="ru-RU"/>
        </w:rPr>
        <w:t>свое</w:t>
      </w:r>
      <w:r w:rsidRPr="00AC42B8">
        <w:rPr>
          <w:rFonts w:cs="Times New Roman"/>
          <w:spacing w:val="3"/>
          <w:lang w:val="ru-RU"/>
        </w:rPr>
        <w:t xml:space="preserve"> </w:t>
      </w:r>
      <w:r w:rsidRPr="00AC42B8">
        <w:rPr>
          <w:rFonts w:cs="Times New Roman"/>
          <w:spacing w:val="-1"/>
          <w:lang w:val="ru-RU"/>
        </w:rPr>
        <w:t>решение</w:t>
      </w:r>
      <w:r w:rsidRPr="00AC42B8">
        <w:rPr>
          <w:rFonts w:cs="Times New Roman"/>
          <w:spacing w:val="3"/>
          <w:lang w:val="ru-RU"/>
        </w:rPr>
        <w:t xml:space="preserve"> </w:t>
      </w:r>
      <w:r w:rsidRPr="00AC42B8">
        <w:rPr>
          <w:rFonts w:cs="Times New Roman"/>
          <w:spacing w:val="-1"/>
          <w:lang w:val="ru-RU"/>
        </w:rPr>
        <w:t>задач</w:t>
      </w:r>
      <w:r w:rsidRPr="00AC42B8">
        <w:rPr>
          <w:rFonts w:cs="Times New Roman"/>
          <w:spacing w:val="3"/>
          <w:lang w:val="ru-RU"/>
        </w:rPr>
        <w:t xml:space="preserve"> </w:t>
      </w:r>
      <w:r w:rsidRPr="00AC42B8">
        <w:rPr>
          <w:rFonts w:cs="Times New Roman"/>
          <w:spacing w:val="-1"/>
          <w:lang w:val="ru-RU"/>
        </w:rPr>
        <w:t>(выделять</w:t>
      </w:r>
      <w:r w:rsidRPr="00AC42B8">
        <w:rPr>
          <w:rFonts w:cs="Times New Roman"/>
          <w:spacing w:val="5"/>
          <w:lang w:val="ru-RU"/>
        </w:rPr>
        <w:t xml:space="preserve"> </w:t>
      </w:r>
      <w:r w:rsidRPr="00AC42B8">
        <w:rPr>
          <w:rFonts w:cs="Times New Roman"/>
          <w:spacing w:val="-1"/>
          <w:lang w:val="ru-RU"/>
        </w:rPr>
        <w:t>математическую</w:t>
      </w:r>
      <w:r w:rsidRPr="00AC42B8">
        <w:rPr>
          <w:rFonts w:cs="Times New Roman"/>
          <w:spacing w:val="5"/>
          <w:lang w:val="ru-RU"/>
        </w:rPr>
        <w:t xml:space="preserve"> </w:t>
      </w:r>
      <w:r w:rsidRPr="00AC42B8">
        <w:rPr>
          <w:rFonts w:cs="Times New Roman"/>
          <w:spacing w:val="-1"/>
          <w:lang w:val="ru-RU"/>
        </w:rPr>
        <w:t>основу)</w:t>
      </w:r>
      <w:r w:rsidRPr="00AC42B8">
        <w:rPr>
          <w:rFonts w:cs="Times New Roman"/>
          <w:spacing w:val="3"/>
          <w:lang w:val="ru-RU"/>
        </w:rPr>
        <w:t xml:space="preserve"> </w:t>
      </w:r>
      <w:r w:rsidRPr="00AC42B8">
        <w:rPr>
          <w:rFonts w:cs="Times New Roman"/>
          <w:lang w:val="ru-RU"/>
        </w:rPr>
        <w:t>на</w:t>
      </w:r>
      <w:r w:rsidRPr="00AC42B8">
        <w:rPr>
          <w:rFonts w:cs="Times New Roman"/>
          <w:spacing w:val="79"/>
          <w:lang w:val="ru-RU"/>
        </w:rPr>
        <w:t xml:space="preserve"> </w:t>
      </w:r>
      <w:r w:rsidRPr="00AC42B8">
        <w:rPr>
          <w:rFonts w:cs="Times New Roman"/>
          <w:spacing w:val="-1"/>
          <w:lang w:val="ru-RU"/>
        </w:rPr>
        <w:t>нахождение части</w:t>
      </w:r>
      <w:r w:rsidRPr="00AC42B8">
        <w:rPr>
          <w:rFonts w:cs="Times New Roman"/>
          <w:lang w:val="ru-RU"/>
        </w:rPr>
        <w:t xml:space="preserve"> </w:t>
      </w:r>
      <w:r w:rsidRPr="00AC42B8">
        <w:rPr>
          <w:rFonts w:cs="Times New Roman"/>
          <w:spacing w:val="-1"/>
          <w:lang w:val="ru-RU"/>
        </w:rPr>
        <w:t xml:space="preserve">числа </w:t>
      </w:r>
      <w:r w:rsidRPr="00AC42B8">
        <w:rPr>
          <w:rFonts w:cs="Times New Roman"/>
          <w:lang w:val="ru-RU"/>
        </w:rPr>
        <w:t xml:space="preserve">и </w:t>
      </w:r>
      <w:r w:rsidRPr="00AC42B8">
        <w:rPr>
          <w:rFonts w:cs="Times New Roman"/>
          <w:spacing w:val="-1"/>
          <w:lang w:val="ru-RU"/>
        </w:rPr>
        <w:t xml:space="preserve">числа </w:t>
      </w:r>
      <w:r w:rsidRPr="00AC42B8">
        <w:rPr>
          <w:rFonts w:cs="Times New Roman"/>
          <w:lang w:val="ru-RU"/>
        </w:rPr>
        <w:t xml:space="preserve">по </w:t>
      </w:r>
      <w:r w:rsidRPr="00AC42B8">
        <w:rPr>
          <w:rFonts w:cs="Times New Roman"/>
          <w:spacing w:val="-1"/>
          <w:lang w:val="ru-RU"/>
        </w:rPr>
        <w:t>его</w:t>
      </w:r>
      <w:r w:rsidRPr="00AC42B8">
        <w:rPr>
          <w:rFonts w:cs="Times New Roman"/>
          <w:lang w:val="ru-RU"/>
        </w:rPr>
        <w:t xml:space="preserve"> </w:t>
      </w:r>
      <w:r w:rsidRPr="00AC42B8">
        <w:rPr>
          <w:rFonts w:cs="Times New Roman"/>
          <w:spacing w:val="-1"/>
          <w:lang w:val="ru-RU"/>
        </w:rPr>
        <w:t>части</w:t>
      </w:r>
      <w:r w:rsidRPr="00AC42B8">
        <w:rPr>
          <w:rFonts w:cs="Times New Roman"/>
          <w:lang w:val="ru-RU"/>
        </w:rPr>
        <w:t xml:space="preserve"> на</w:t>
      </w:r>
      <w:r w:rsidRPr="00AC42B8">
        <w:rPr>
          <w:rFonts w:cs="Times New Roman"/>
          <w:spacing w:val="2"/>
          <w:lang w:val="ru-RU"/>
        </w:rPr>
        <w:t xml:space="preserve"> </w:t>
      </w:r>
      <w:r w:rsidRPr="00AC42B8">
        <w:rPr>
          <w:rFonts w:cs="Times New Roman"/>
          <w:spacing w:val="-1"/>
          <w:lang w:val="ru-RU"/>
        </w:rPr>
        <w:t>основе</w:t>
      </w:r>
      <w:r w:rsidRPr="00AC42B8">
        <w:rPr>
          <w:rFonts w:cs="Times New Roman"/>
          <w:spacing w:val="-2"/>
          <w:lang w:val="ru-RU"/>
        </w:rPr>
        <w:t xml:space="preserve"> </w:t>
      </w:r>
      <w:r w:rsidRPr="00AC42B8">
        <w:rPr>
          <w:rFonts w:cs="Times New Roman"/>
          <w:spacing w:val="-1"/>
          <w:lang w:val="ru-RU"/>
        </w:rPr>
        <w:t>конкретного</w:t>
      </w:r>
      <w:r w:rsidRPr="00AC42B8">
        <w:rPr>
          <w:rFonts w:cs="Times New Roman"/>
          <w:lang w:val="ru-RU"/>
        </w:rPr>
        <w:t xml:space="preserve"> </w:t>
      </w:r>
      <w:r w:rsidRPr="00AC42B8">
        <w:rPr>
          <w:rFonts w:cs="Times New Roman"/>
          <w:spacing w:val="-1"/>
          <w:lang w:val="ru-RU"/>
        </w:rPr>
        <w:t xml:space="preserve">смысла </w:t>
      </w:r>
      <w:r w:rsidRPr="00AC42B8">
        <w:rPr>
          <w:rFonts w:cs="Times New Roman"/>
          <w:lang w:val="ru-RU"/>
        </w:rPr>
        <w:t>дроби;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осознавать</w:t>
      </w:r>
      <w:r w:rsidRPr="00AC42B8">
        <w:rPr>
          <w:rFonts w:cs="Times New Roman"/>
          <w:spacing w:val="12"/>
          <w:lang w:val="ru-RU"/>
        </w:rPr>
        <w:t xml:space="preserve"> </w:t>
      </w:r>
      <w:r w:rsidRPr="00AC42B8">
        <w:rPr>
          <w:rFonts w:cs="Times New Roman"/>
          <w:lang w:val="ru-RU"/>
        </w:rPr>
        <w:t>и</w:t>
      </w:r>
      <w:r w:rsidRPr="00AC42B8">
        <w:rPr>
          <w:rFonts w:cs="Times New Roman"/>
          <w:spacing w:val="12"/>
          <w:lang w:val="ru-RU"/>
        </w:rPr>
        <w:t xml:space="preserve"> </w:t>
      </w:r>
      <w:r w:rsidRPr="00AC42B8">
        <w:rPr>
          <w:rFonts w:cs="Times New Roman"/>
          <w:spacing w:val="-1"/>
          <w:lang w:val="ru-RU"/>
        </w:rPr>
        <w:t>объяснять</w:t>
      </w:r>
      <w:r w:rsidRPr="00AC42B8">
        <w:rPr>
          <w:rFonts w:cs="Times New Roman"/>
          <w:spacing w:val="10"/>
          <w:lang w:val="ru-RU"/>
        </w:rPr>
        <w:t xml:space="preserve"> </w:t>
      </w:r>
      <w:r w:rsidRPr="00AC42B8">
        <w:rPr>
          <w:rFonts w:cs="Times New Roman"/>
          <w:spacing w:val="-1"/>
          <w:lang w:val="ru-RU"/>
        </w:rPr>
        <w:t>идентичность</w:t>
      </w:r>
      <w:r w:rsidRPr="00AC42B8">
        <w:rPr>
          <w:rFonts w:cs="Times New Roman"/>
          <w:spacing w:val="10"/>
          <w:lang w:val="ru-RU"/>
        </w:rPr>
        <w:t xml:space="preserve"> </w:t>
      </w:r>
      <w:r w:rsidRPr="00AC42B8">
        <w:rPr>
          <w:rFonts w:cs="Times New Roman"/>
          <w:spacing w:val="-1"/>
          <w:lang w:val="ru-RU"/>
        </w:rPr>
        <w:t>задач</w:t>
      </w:r>
      <w:r w:rsidRPr="00AC42B8">
        <w:rPr>
          <w:rFonts w:cs="Times New Roman"/>
          <w:spacing w:val="11"/>
          <w:lang w:val="ru-RU"/>
        </w:rPr>
        <w:t xml:space="preserve"> </w:t>
      </w:r>
      <w:r w:rsidRPr="00AC42B8">
        <w:rPr>
          <w:rFonts w:cs="Times New Roman"/>
          <w:spacing w:val="-1"/>
          <w:lang w:val="ru-RU"/>
        </w:rPr>
        <w:t>разных</w:t>
      </w:r>
      <w:r w:rsidRPr="00AC42B8">
        <w:rPr>
          <w:rFonts w:cs="Times New Roman"/>
          <w:spacing w:val="13"/>
          <w:lang w:val="ru-RU"/>
        </w:rPr>
        <w:t xml:space="preserve"> </w:t>
      </w:r>
      <w:r w:rsidRPr="00AC42B8">
        <w:rPr>
          <w:rFonts w:cs="Times New Roman"/>
          <w:spacing w:val="-1"/>
          <w:lang w:val="ru-RU"/>
        </w:rPr>
        <w:t>типов,</w:t>
      </w:r>
      <w:r w:rsidRPr="00AC42B8">
        <w:rPr>
          <w:rFonts w:cs="Times New Roman"/>
          <w:spacing w:val="11"/>
          <w:lang w:val="ru-RU"/>
        </w:rPr>
        <w:t xml:space="preserve"> </w:t>
      </w:r>
      <w:r w:rsidRPr="00AC42B8">
        <w:rPr>
          <w:rFonts w:cs="Times New Roman"/>
          <w:spacing w:val="-1"/>
          <w:lang w:val="ru-RU"/>
        </w:rPr>
        <w:t>связывающих</w:t>
      </w:r>
      <w:r w:rsidRPr="00AC42B8">
        <w:rPr>
          <w:rFonts w:cs="Times New Roman"/>
          <w:spacing w:val="11"/>
          <w:lang w:val="ru-RU"/>
        </w:rPr>
        <w:t xml:space="preserve"> </w:t>
      </w:r>
      <w:r w:rsidRPr="00AC42B8">
        <w:rPr>
          <w:rFonts w:cs="Times New Roman"/>
          <w:lang w:val="ru-RU"/>
        </w:rPr>
        <w:t>три</w:t>
      </w:r>
      <w:r w:rsidRPr="00AC42B8">
        <w:rPr>
          <w:rFonts w:cs="Times New Roman"/>
          <w:spacing w:val="10"/>
          <w:lang w:val="ru-RU"/>
        </w:rPr>
        <w:t xml:space="preserve"> </w:t>
      </w:r>
      <w:r w:rsidRPr="00AC42B8">
        <w:rPr>
          <w:rFonts w:cs="Times New Roman"/>
          <w:spacing w:val="-1"/>
          <w:lang w:val="ru-RU"/>
        </w:rPr>
        <w:t>величины</w:t>
      </w:r>
      <w:r w:rsidRPr="00AC42B8">
        <w:rPr>
          <w:rFonts w:cs="Times New Roman"/>
          <w:spacing w:val="79"/>
          <w:lang w:val="ru-RU"/>
        </w:rPr>
        <w:t xml:space="preserve"> </w:t>
      </w:r>
      <w:r w:rsidRPr="00AC42B8">
        <w:rPr>
          <w:rFonts w:cs="Times New Roman"/>
          <w:lang w:val="ru-RU"/>
        </w:rPr>
        <w:t>(на</w:t>
      </w:r>
      <w:r w:rsidRPr="00AC42B8">
        <w:rPr>
          <w:rFonts w:cs="Times New Roman"/>
          <w:spacing w:val="30"/>
          <w:lang w:val="ru-RU"/>
        </w:rPr>
        <w:t xml:space="preserve"> </w:t>
      </w:r>
      <w:r w:rsidRPr="00AC42B8">
        <w:rPr>
          <w:rFonts w:cs="Times New Roman"/>
          <w:spacing w:val="-1"/>
          <w:lang w:val="ru-RU"/>
        </w:rPr>
        <w:t>работу,</w:t>
      </w:r>
      <w:r w:rsidRPr="00AC42B8">
        <w:rPr>
          <w:rFonts w:cs="Times New Roman"/>
          <w:spacing w:val="30"/>
          <w:lang w:val="ru-RU"/>
        </w:rPr>
        <w:t xml:space="preserve"> </w:t>
      </w:r>
      <w:r w:rsidRPr="00AC42B8">
        <w:rPr>
          <w:rFonts w:cs="Times New Roman"/>
          <w:lang w:val="ru-RU"/>
        </w:rPr>
        <w:t>на</w:t>
      </w:r>
      <w:r w:rsidRPr="00AC42B8">
        <w:rPr>
          <w:rFonts w:cs="Times New Roman"/>
          <w:spacing w:val="30"/>
          <w:lang w:val="ru-RU"/>
        </w:rPr>
        <w:t xml:space="preserve"> </w:t>
      </w:r>
      <w:r w:rsidRPr="00AC42B8">
        <w:rPr>
          <w:rFonts w:cs="Times New Roman"/>
          <w:spacing w:val="-1"/>
          <w:lang w:val="ru-RU"/>
        </w:rPr>
        <w:t>покупки,</w:t>
      </w:r>
      <w:r w:rsidRPr="00AC42B8">
        <w:rPr>
          <w:rFonts w:cs="Times New Roman"/>
          <w:spacing w:val="30"/>
          <w:lang w:val="ru-RU"/>
        </w:rPr>
        <w:t xml:space="preserve"> </w:t>
      </w:r>
      <w:r w:rsidRPr="00AC42B8">
        <w:rPr>
          <w:rFonts w:cs="Times New Roman"/>
          <w:lang w:val="ru-RU"/>
        </w:rPr>
        <w:t>на</w:t>
      </w:r>
      <w:r w:rsidRPr="00AC42B8">
        <w:rPr>
          <w:rFonts w:cs="Times New Roman"/>
          <w:spacing w:val="30"/>
          <w:lang w:val="ru-RU"/>
        </w:rPr>
        <w:t xml:space="preserve"> </w:t>
      </w:r>
      <w:r w:rsidRPr="00AC42B8">
        <w:rPr>
          <w:rFonts w:cs="Times New Roman"/>
          <w:spacing w:val="-1"/>
          <w:lang w:val="ru-RU"/>
        </w:rPr>
        <w:t>движение)</w:t>
      </w:r>
      <w:proofErr w:type="gramStart"/>
      <w:r w:rsidRPr="00AC42B8">
        <w:rPr>
          <w:rFonts w:cs="Times New Roman"/>
          <w:spacing w:val="-1"/>
          <w:lang w:val="ru-RU"/>
        </w:rPr>
        <w:t>.</w:t>
      </w:r>
      <w:proofErr w:type="gramEnd"/>
      <w:r w:rsidRPr="00AC42B8">
        <w:rPr>
          <w:rFonts w:cs="Times New Roman"/>
          <w:spacing w:val="30"/>
          <w:lang w:val="ru-RU"/>
        </w:rPr>
        <w:t xml:space="preserve"> </w:t>
      </w:r>
      <w:proofErr w:type="gramStart"/>
      <w:r w:rsidRPr="00AC42B8">
        <w:rPr>
          <w:rFonts w:cs="Times New Roman"/>
          <w:spacing w:val="-1"/>
          <w:lang w:val="ru-RU"/>
        </w:rPr>
        <w:t>в</w:t>
      </w:r>
      <w:proofErr w:type="gramEnd"/>
      <w:r w:rsidRPr="00AC42B8">
        <w:rPr>
          <w:rFonts w:cs="Times New Roman"/>
          <w:spacing w:val="-1"/>
          <w:lang w:val="ru-RU"/>
        </w:rPr>
        <w:t>ыделять</w:t>
      </w:r>
      <w:r w:rsidRPr="00AC42B8">
        <w:rPr>
          <w:rFonts w:cs="Times New Roman"/>
          <w:spacing w:val="31"/>
          <w:lang w:val="ru-RU"/>
        </w:rPr>
        <w:t xml:space="preserve"> </w:t>
      </w:r>
      <w:r w:rsidRPr="00AC42B8">
        <w:rPr>
          <w:rFonts w:cs="Times New Roman"/>
          <w:spacing w:val="-1"/>
          <w:lang w:val="ru-RU"/>
        </w:rPr>
        <w:t>эти</w:t>
      </w:r>
      <w:r w:rsidRPr="00AC42B8">
        <w:rPr>
          <w:rFonts w:cs="Times New Roman"/>
          <w:spacing w:val="31"/>
          <w:lang w:val="ru-RU"/>
        </w:rPr>
        <w:t xml:space="preserve"> </w:t>
      </w:r>
      <w:r w:rsidRPr="00AC42B8">
        <w:rPr>
          <w:rFonts w:cs="Times New Roman"/>
          <w:spacing w:val="-1"/>
          <w:lang w:val="ru-RU"/>
        </w:rPr>
        <w:t>величины</w:t>
      </w:r>
      <w:r w:rsidRPr="00AC42B8">
        <w:rPr>
          <w:rFonts w:cs="Times New Roman"/>
          <w:spacing w:val="30"/>
          <w:lang w:val="ru-RU"/>
        </w:rPr>
        <w:t xml:space="preserve"> </w:t>
      </w:r>
      <w:r w:rsidRPr="00AC42B8">
        <w:rPr>
          <w:rFonts w:cs="Times New Roman"/>
          <w:lang w:val="ru-RU"/>
        </w:rPr>
        <w:t>и</w:t>
      </w:r>
      <w:r w:rsidRPr="00AC42B8">
        <w:rPr>
          <w:rFonts w:cs="Times New Roman"/>
          <w:spacing w:val="31"/>
          <w:lang w:val="ru-RU"/>
        </w:rPr>
        <w:t xml:space="preserve"> </w:t>
      </w:r>
      <w:r w:rsidRPr="00AC42B8">
        <w:rPr>
          <w:rFonts w:cs="Times New Roman"/>
          <w:spacing w:val="-1"/>
          <w:lang w:val="ru-RU"/>
        </w:rPr>
        <w:t>отношения</w:t>
      </w:r>
      <w:r w:rsidRPr="00AC42B8">
        <w:rPr>
          <w:rFonts w:cs="Times New Roman"/>
          <w:spacing w:val="30"/>
          <w:lang w:val="ru-RU"/>
        </w:rPr>
        <w:t xml:space="preserve"> </w:t>
      </w:r>
      <w:r w:rsidRPr="00AC42B8">
        <w:rPr>
          <w:rFonts w:cs="Times New Roman"/>
          <w:lang w:val="ru-RU"/>
        </w:rPr>
        <w:t>между</w:t>
      </w:r>
      <w:r w:rsidRPr="00AC42B8">
        <w:rPr>
          <w:rFonts w:cs="Times New Roman"/>
          <w:spacing w:val="26"/>
          <w:lang w:val="ru-RU"/>
        </w:rPr>
        <w:t xml:space="preserve"> </w:t>
      </w:r>
      <w:r w:rsidRPr="00AC42B8">
        <w:rPr>
          <w:rFonts w:cs="Times New Roman"/>
          <w:spacing w:val="-1"/>
          <w:lang w:val="ru-RU"/>
        </w:rPr>
        <w:t>ними,</w:t>
      </w:r>
      <w:r w:rsidRPr="00AC42B8">
        <w:rPr>
          <w:rFonts w:cs="Times New Roman"/>
          <w:spacing w:val="61"/>
          <w:lang w:val="ru-RU"/>
        </w:rPr>
        <w:t xml:space="preserve"> </w:t>
      </w:r>
      <w:r w:rsidRPr="00AC42B8">
        <w:rPr>
          <w:rFonts w:cs="Times New Roman"/>
          <w:spacing w:val="-1"/>
          <w:lang w:val="ru-RU"/>
        </w:rPr>
        <w:t>применять</w:t>
      </w:r>
      <w:r w:rsidRPr="00AC42B8">
        <w:rPr>
          <w:rFonts w:cs="Times New Roman"/>
          <w:spacing w:val="-2"/>
          <w:lang w:val="ru-RU"/>
        </w:rPr>
        <w:t xml:space="preserve"> </w:t>
      </w:r>
      <w:r w:rsidRPr="00AC42B8">
        <w:rPr>
          <w:rFonts w:cs="Times New Roman"/>
          <w:spacing w:val="-1"/>
          <w:lang w:val="ru-RU"/>
        </w:rPr>
        <w:t>их</w:t>
      </w:r>
      <w:r w:rsidRPr="00AC42B8">
        <w:rPr>
          <w:rFonts w:cs="Times New Roman"/>
          <w:spacing w:val="2"/>
          <w:lang w:val="ru-RU"/>
        </w:rPr>
        <w:t xml:space="preserve"> </w:t>
      </w:r>
      <w:r w:rsidRPr="00AC42B8">
        <w:rPr>
          <w:rFonts w:cs="Times New Roman"/>
          <w:spacing w:val="-1"/>
          <w:lang w:val="ru-RU"/>
        </w:rPr>
        <w:t>при</w:t>
      </w:r>
      <w:r w:rsidRPr="00AC42B8">
        <w:rPr>
          <w:rFonts w:cs="Times New Roman"/>
          <w:lang w:val="ru-RU"/>
        </w:rPr>
        <w:t xml:space="preserve"> </w:t>
      </w:r>
      <w:r w:rsidRPr="00AC42B8">
        <w:rPr>
          <w:rFonts w:cs="Times New Roman"/>
          <w:spacing w:val="-1"/>
          <w:lang w:val="ru-RU"/>
        </w:rPr>
        <w:t>решении</w:t>
      </w:r>
      <w:r w:rsidRPr="00AC42B8">
        <w:rPr>
          <w:rFonts w:cs="Times New Roman"/>
          <w:spacing w:val="-2"/>
          <w:lang w:val="ru-RU"/>
        </w:rPr>
        <w:t xml:space="preserve"> </w:t>
      </w:r>
      <w:r w:rsidRPr="00AC42B8">
        <w:rPr>
          <w:rFonts w:cs="Times New Roman"/>
          <w:spacing w:val="-1"/>
          <w:lang w:val="ru-RU"/>
        </w:rPr>
        <w:t>задач,</w:t>
      </w:r>
      <w:r w:rsidRPr="00AC42B8">
        <w:rPr>
          <w:rFonts w:cs="Times New Roman"/>
          <w:lang w:val="ru-RU"/>
        </w:rPr>
        <w:t xml:space="preserve"> </w:t>
      </w:r>
      <w:r w:rsidRPr="00AC42B8">
        <w:rPr>
          <w:rFonts w:cs="Times New Roman"/>
          <w:spacing w:val="-1"/>
          <w:lang w:val="ru-RU"/>
        </w:rPr>
        <w:t>конструировать</w:t>
      </w:r>
      <w:r w:rsidRPr="00AC42B8">
        <w:rPr>
          <w:rFonts w:cs="Times New Roman"/>
          <w:lang w:val="ru-RU"/>
        </w:rPr>
        <w:t xml:space="preserve"> </w:t>
      </w:r>
      <w:r w:rsidRPr="00AC42B8">
        <w:rPr>
          <w:rFonts w:cs="Times New Roman"/>
          <w:spacing w:val="-1"/>
          <w:lang w:val="ru-RU"/>
        </w:rPr>
        <w:t>собственные</w:t>
      </w:r>
      <w:r w:rsidRPr="00AC42B8">
        <w:rPr>
          <w:rFonts w:cs="Times New Roman"/>
          <w:spacing w:val="5"/>
          <w:lang w:val="ru-RU"/>
        </w:rPr>
        <w:t xml:space="preserve"> </w:t>
      </w:r>
      <w:r w:rsidRPr="00AC42B8">
        <w:rPr>
          <w:rFonts w:cs="Times New Roman"/>
          <w:spacing w:val="-1"/>
          <w:lang w:val="ru-RU"/>
        </w:rPr>
        <w:t>задач</w:t>
      </w:r>
      <w:r w:rsidRPr="00AC42B8">
        <w:rPr>
          <w:rFonts w:cs="Times New Roman"/>
          <w:spacing w:val="1"/>
          <w:lang w:val="ru-RU"/>
        </w:rPr>
        <w:t xml:space="preserve"> </w:t>
      </w:r>
      <w:r w:rsidRPr="00AC42B8">
        <w:rPr>
          <w:rFonts w:cs="Times New Roman"/>
          <w:spacing w:val="-1"/>
          <w:lang w:val="ru-RU"/>
        </w:rPr>
        <w:t>указанных</w:t>
      </w:r>
      <w:r w:rsidRPr="00AC42B8">
        <w:rPr>
          <w:rFonts w:cs="Times New Roman"/>
          <w:spacing w:val="1"/>
          <w:lang w:val="ru-RU"/>
        </w:rPr>
        <w:t xml:space="preserve"> </w:t>
      </w:r>
      <w:r w:rsidRPr="00AC42B8">
        <w:rPr>
          <w:rFonts w:cs="Times New Roman"/>
          <w:lang w:val="ru-RU"/>
        </w:rPr>
        <w:t>типов;</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владеть</w:t>
      </w:r>
      <w:r w:rsidRPr="00AC42B8">
        <w:rPr>
          <w:rFonts w:cs="Times New Roman"/>
          <w:lang w:val="ru-RU"/>
        </w:rPr>
        <w:t xml:space="preserve"> </w:t>
      </w:r>
      <w:r w:rsidRPr="00AC42B8">
        <w:rPr>
          <w:rFonts w:cs="Times New Roman"/>
          <w:spacing w:val="-1"/>
          <w:lang w:val="ru-RU"/>
        </w:rPr>
        <w:t>основными</w:t>
      </w:r>
      <w:r w:rsidRPr="00AC42B8">
        <w:rPr>
          <w:rFonts w:cs="Times New Roman"/>
          <w:lang w:val="ru-RU"/>
        </w:rPr>
        <w:t xml:space="preserve"> </w:t>
      </w:r>
      <w:r w:rsidRPr="00AC42B8">
        <w:rPr>
          <w:rFonts w:cs="Times New Roman"/>
          <w:spacing w:val="-1"/>
          <w:lang w:val="ru-RU"/>
        </w:rPr>
        <w:t>методами</w:t>
      </w:r>
      <w:r w:rsidRPr="00AC42B8">
        <w:rPr>
          <w:rFonts w:cs="Times New Roman"/>
          <w:lang w:val="ru-RU"/>
        </w:rPr>
        <w:t xml:space="preserve"> </w:t>
      </w:r>
      <w:r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 xml:space="preserve">задач </w:t>
      </w:r>
      <w:r w:rsidRPr="00AC42B8">
        <w:rPr>
          <w:rFonts w:cs="Times New Roman"/>
          <w:lang w:val="ru-RU"/>
        </w:rPr>
        <w:t>на</w:t>
      </w:r>
      <w:r w:rsidRPr="00AC42B8">
        <w:rPr>
          <w:rFonts w:cs="Times New Roman"/>
          <w:spacing w:val="-1"/>
          <w:lang w:val="ru-RU"/>
        </w:rPr>
        <w:t xml:space="preserve"> смеси,</w:t>
      </w:r>
      <w:r w:rsidRPr="00AC42B8">
        <w:rPr>
          <w:rFonts w:cs="Times New Roman"/>
          <w:lang w:val="ru-RU"/>
        </w:rPr>
        <w:t xml:space="preserve"> </w:t>
      </w:r>
      <w:r w:rsidRPr="00AC42B8">
        <w:rPr>
          <w:rFonts w:cs="Times New Roman"/>
          <w:spacing w:val="-1"/>
          <w:lang w:val="ru-RU"/>
        </w:rPr>
        <w:t>сплавы,</w:t>
      </w:r>
      <w:r w:rsidRPr="00AC42B8">
        <w:rPr>
          <w:rFonts w:cs="Times New Roman"/>
          <w:lang w:val="ru-RU"/>
        </w:rPr>
        <w:t xml:space="preserve"> </w:t>
      </w:r>
      <w:r w:rsidRPr="00AC42B8">
        <w:rPr>
          <w:rFonts w:cs="Times New Roman"/>
          <w:spacing w:val="-1"/>
          <w:lang w:val="ru-RU"/>
        </w:rPr>
        <w:t>концентрации;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22"/>
          <w:lang w:val="ru-RU"/>
        </w:rPr>
        <w:t xml:space="preserve"> </w:t>
      </w:r>
      <w:r w:rsidRPr="00AC42B8">
        <w:rPr>
          <w:rFonts w:cs="Times New Roman"/>
          <w:spacing w:val="-1"/>
          <w:lang w:val="ru-RU"/>
        </w:rPr>
        <w:t>задачи</w:t>
      </w:r>
      <w:r w:rsidRPr="00AC42B8">
        <w:rPr>
          <w:rFonts w:cs="Times New Roman"/>
          <w:spacing w:val="22"/>
          <w:lang w:val="ru-RU"/>
        </w:rPr>
        <w:t xml:space="preserve"> </w:t>
      </w:r>
      <w:r w:rsidRPr="00AC42B8">
        <w:rPr>
          <w:rFonts w:cs="Times New Roman"/>
          <w:lang w:val="ru-RU"/>
        </w:rPr>
        <w:t>на</w:t>
      </w:r>
      <w:r w:rsidRPr="00AC42B8">
        <w:rPr>
          <w:rFonts w:cs="Times New Roman"/>
          <w:spacing w:val="20"/>
          <w:lang w:val="ru-RU"/>
        </w:rPr>
        <w:t xml:space="preserve"> </w:t>
      </w:r>
      <w:r w:rsidRPr="00AC42B8">
        <w:rPr>
          <w:rFonts w:cs="Times New Roman"/>
          <w:spacing w:val="-1"/>
          <w:lang w:val="ru-RU"/>
        </w:rPr>
        <w:t>проценты,</w:t>
      </w:r>
      <w:r w:rsidRPr="00AC42B8">
        <w:rPr>
          <w:rFonts w:cs="Times New Roman"/>
          <w:spacing w:val="20"/>
          <w:lang w:val="ru-RU"/>
        </w:rPr>
        <w:t xml:space="preserve"> </w:t>
      </w:r>
      <w:r w:rsidRPr="00AC42B8">
        <w:rPr>
          <w:rFonts w:cs="Times New Roman"/>
          <w:lang w:val="ru-RU"/>
        </w:rPr>
        <w:t>в</w:t>
      </w:r>
      <w:r w:rsidRPr="00AC42B8">
        <w:rPr>
          <w:rFonts w:cs="Times New Roman"/>
          <w:spacing w:val="20"/>
          <w:lang w:val="ru-RU"/>
        </w:rPr>
        <w:t xml:space="preserve"> </w:t>
      </w:r>
      <w:r w:rsidRPr="00AC42B8">
        <w:rPr>
          <w:rFonts w:cs="Times New Roman"/>
          <w:lang w:val="ru-RU"/>
        </w:rPr>
        <w:t>том</w:t>
      </w:r>
      <w:r w:rsidRPr="00AC42B8">
        <w:rPr>
          <w:rFonts w:cs="Times New Roman"/>
          <w:spacing w:val="20"/>
          <w:lang w:val="ru-RU"/>
        </w:rPr>
        <w:t xml:space="preserve"> </w:t>
      </w:r>
      <w:r w:rsidRPr="00AC42B8">
        <w:rPr>
          <w:rFonts w:cs="Times New Roman"/>
          <w:spacing w:val="-1"/>
          <w:lang w:val="ru-RU"/>
        </w:rPr>
        <w:t>числе,</w:t>
      </w:r>
      <w:r w:rsidRPr="00AC42B8">
        <w:rPr>
          <w:rFonts w:cs="Times New Roman"/>
          <w:spacing w:val="21"/>
          <w:lang w:val="ru-RU"/>
        </w:rPr>
        <w:t xml:space="preserve"> </w:t>
      </w:r>
      <w:r w:rsidRPr="00AC42B8">
        <w:rPr>
          <w:rFonts w:cs="Times New Roman"/>
          <w:spacing w:val="-1"/>
          <w:lang w:val="ru-RU"/>
        </w:rPr>
        <w:t>сложные</w:t>
      </w:r>
      <w:r w:rsidRPr="00AC42B8">
        <w:rPr>
          <w:rFonts w:cs="Times New Roman"/>
          <w:spacing w:val="19"/>
          <w:lang w:val="ru-RU"/>
        </w:rPr>
        <w:t xml:space="preserve"> </w:t>
      </w:r>
      <w:r w:rsidRPr="00AC42B8">
        <w:rPr>
          <w:rFonts w:cs="Times New Roman"/>
          <w:spacing w:val="-1"/>
          <w:lang w:val="ru-RU"/>
        </w:rPr>
        <w:t>проценты</w:t>
      </w:r>
      <w:r w:rsidRPr="00AC42B8">
        <w:rPr>
          <w:rFonts w:cs="Times New Roman"/>
          <w:spacing w:val="18"/>
          <w:lang w:val="ru-RU"/>
        </w:rPr>
        <w:t xml:space="preserve"> </w:t>
      </w:r>
      <w:r w:rsidRPr="00AC42B8">
        <w:rPr>
          <w:rFonts w:cs="Times New Roman"/>
          <w:lang w:val="ru-RU"/>
        </w:rPr>
        <w:t>с</w:t>
      </w:r>
      <w:r w:rsidRPr="00AC42B8">
        <w:rPr>
          <w:rFonts w:cs="Times New Roman"/>
          <w:spacing w:val="20"/>
          <w:lang w:val="ru-RU"/>
        </w:rPr>
        <w:t xml:space="preserve"> </w:t>
      </w:r>
      <w:r w:rsidRPr="00AC42B8">
        <w:rPr>
          <w:rFonts w:cs="Times New Roman"/>
          <w:spacing w:val="-1"/>
          <w:lang w:val="ru-RU"/>
        </w:rPr>
        <w:t>обоснованием,</w:t>
      </w:r>
      <w:r w:rsidRPr="00AC42B8">
        <w:rPr>
          <w:rFonts w:cs="Times New Roman"/>
          <w:spacing w:val="21"/>
          <w:lang w:val="ru-RU"/>
        </w:rPr>
        <w:t xml:space="preserve"> </w:t>
      </w:r>
      <w:r w:rsidR="00B97BA5" w:rsidRPr="00AC42B8">
        <w:rPr>
          <w:rFonts w:cs="Times New Roman"/>
          <w:spacing w:val="1"/>
          <w:lang w:val="ru-RU"/>
        </w:rPr>
        <w:t>используя</w:t>
      </w:r>
      <w:r w:rsidRPr="00AC42B8">
        <w:rPr>
          <w:rFonts w:cs="Times New Roman"/>
          <w:lang w:val="ru-RU"/>
        </w:rPr>
        <w:t xml:space="preserve"> </w:t>
      </w:r>
      <w:r w:rsidRPr="00AC42B8">
        <w:rPr>
          <w:rFonts w:cs="Times New Roman"/>
          <w:spacing w:val="-1"/>
          <w:lang w:val="ru-RU"/>
        </w:rPr>
        <w:t>разные</w:t>
      </w:r>
      <w:r w:rsidRPr="00AC42B8">
        <w:rPr>
          <w:rFonts w:cs="Times New Roman"/>
          <w:spacing w:val="-2"/>
          <w:lang w:val="ru-RU"/>
        </w:rPr>
        <w:t xml:space="preserve"> </w:t>
      </w:r>
      <w:r w:rsidRPr="00AC42B8">
        <w:rPr>
          <w:rFonts w:cs="Times New Roman"/>
          <w:spacing w:val="-1"/>
          <w:lang w:val="ru-RU"/>
        </w:rPr>
        <w:t>способы;</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7"/>
          <w:lang w:val="ru-RU"/>
        </w:rPr>
        <w:t xml:space="preserve"> </w:t>
      </w:r>
      <w:r w:rsidRPr="00AC42B8">
        <w:rPr>
          <w:rFonts w:cs="Times New Roman"/>
          <w:spacing w:val="-1"/>
          <w:lang w:val="ru-RU"/>
        </w:rPr>
        <w:t>логические</w:t>
      </w:r>
      <w:r w:rsidRPr="00AC42B8">
        <w:rPr>
          <w:rFonts w:cs="Times New Roman"/>
          <w:spacing w:val="6"/>
          <w:lang w:val="ru-RU"/>
        </w:rPr>
        <w:t xml:space="preserve"> </w:t>
      </w:r>
      <w:r w:rsidRPr="00AC42B8">
        <w:rPr>
          <w:rFonts w:cs="Times New Roman"/>
          <w:spacing w:val="-1"/>
          <w:lang w:val="ru-RU"/>
        </w:rPr>
        <w:t>задачи</w:t>
      </w:r>
      <w:r w:rsidRPr="00AC42B8">
        <w:rPr>
          <w:rFonts w:cs="Times New Roman"/>
          <w:spacing w:val="7"/>
          <w:lang w:val="ru-RU"/>
        </w:rPr>
        <w:t xml:space="preserve"> </w:t>
      </w:r>
      <w:r w:rsidRPr="00AC42B8">
        <w:rPr>
          <w:rFonts w:cs="Times New Roman"/>
          <w:spacing w:val="-1"/>
          <w:lang w:val="ru-RU"/>
        </w:rPr>
        <w:t>разными</w:t>
      </w:r>
      <w:r w:rsidRPr="00AC42B8">
        <w:rPr>
          <w:rFonts w:cs="Times New Roman"/>
          <w:spacing w:val="7"/>
          <w:lang w:val="ru-RU"/>
        </w:rPr>
        <w:t xml:space="preserve"> </w:t>
      </w:r>
      <w:r w:rsidRPr="00AC42B8">
        <w:rPr>
          <w:rFonts w:cs="Times New Roman"/>
          <w:spacing w:val="-1"/>
          <w:lang w:val="ru-RU"/>
        </w:rPr>
        <w:t>способами,</w:t>
      </w:r>
      <w:r w:rsidRPr="00AC42B8">
        <w:rPr>
          <w:rFonts w:cs="Times New Roman"/>
          <w:spacing w:val="9"/>
          <w:lang w:val="ru-RU"/>
        </w:rPr>
        <w:t xml:space="preserve"> </w:t>
      </w:r>
      <w:r w:rsidRPr="00AC42B8">
        <w:rPr>
          <w:rFonts w:cs="Times New Roman"/>
          <w:lang w:val="ru-RU"/>
        </w:rPr>
        <w:t>в</w:t>
      </w:r>
      <w:r w:rsidRPr="00AC42B8">
        <w:rPr>
          <w:rFonts w:cs="Times New Roman"/>
          <w:spacing w:val="6"/>
          <w:lang w:val="ru-RU"/>
        </w:rPr>
        <w:t xml:space="preserve"> </w:t>
      </w:r>
      <w:r w:rsidRPr="00AC42B8">
        <w:rPr>
          <w:rFonts w:cs="Times New Roman"/>
          <w:lang w:val="ru-RU"/>
        </w:rPr>
        <w:t>том</w:t>
      </w:r>
      <w:r w:rsidRPr="00AC42B8">
        <w:rPr>
          <w:rFonts w:cs="Times New Roman"/>
          <w:spacing w:val="8"/>
          <w:lang w:val="ru-RU"/>
        </w:rPr>
        <w:t xml:space="preserve"> </w:t>
      </w:r>
      <w:r w:rsidRPr="00AC42B8">
        <w:rPr>
          <w:rFonts w:cs="Times New Roman"/>
          <w:spacing w:val="-1"/>
          <w:lang w:val="ru-RU"/>
        </w:rPr>
        <w:t>числе,</w:t>
      </w:r>
      <w:r w:rsidRPr="00AC42B8">
        <w:rPr>
          <w:rFonts w:cs="Times New Roman"/>
          <w:spacing w:val="9"/>
          <w:lang w:val="ru-RU"/>
        </w:rPr>
        <w:t xml:space="preserve"> </w:t>
      </w:r>
      <w:r w:rsidRPr="00AC42B8">
        <w:rPr>
          <w:rFonts w:cs="Times New Roman"/>
          <w:lang w:val="ru-RU"/>
        </w:rPr>
        <w:t>с</w:t>
      </w:r>
      <w:r w:rsidRPr="00AC42B8">
        <w:rPr>
          <w:rFonts w:cs="Times New Roman"/>
          <w:spacing w:val="8"/>
          <w:lang w:val="ru-RU"/>
        </w:rPr>
        <w:t xml:space="preserve"> </w:t>
      </w:r>
      <w:r w:rsidRPr="00AC42B8">
        <w:rPr>
          <w:rFonts w:cs="Times New Roman"/>
          <w:spacing w:val="1"/>
          <w:lang w:val="ru-RU"/>
        </w:rPr>
        <w:t>двумя</w:t>
      </w:r>
      <w:r w:rsidRPr="00AC42B8">
        <w:rPr>
          <w:rFonts w:cs="Times New Roman"/>
          <w:spacing w:val="6"/>
          <w:lang w:val="ru-RU"/>
        </w:rPr>
        <w:t xml:space="preserve"> </w:t>
      </w:r>
      <w:r w:rsidRPr="00AC42B8">
        <w:rPr>
          <w:rFonts w:cs="Times New Roman"/>
          <w:lang w:val="ru-RU"/>
        </w:rPr>
        <w:t>блоками</w:t>
      </w:r>
      <w:r w:rsidRPr="00AC42B8">
        <w:rPr>
          <w:rFonts w:cs="Times New Roman"/>
          <w:spacing w:val="7"/>
          <w:lang w:val="ru-RU"/>
        </w:rPr>
        <w:t xml:space="preserve"> </w:t>
      </w:r>
      <w:r w:rsidRPr="00AC42B8">
        <w:rPr>
          <w:rFonts w:cs="Times New Roman"/>
          <w:lang w:val="ru-RU"/>
        </w:rPr>
        <w:t>и</w:t>
      </w:r>
      <w:r w:rsidRPr="00AC42B8">
        <w:rPr>
          <w:rFonts w:cs="Times New Roman"/>
          <w:spacing w:val="7"/>
          <w:lang w:val="ru-RU"/>
        </w:rPr>
        <w:t xml:space="preserve"> </w:t>
      </w:r>
      <w:r w:rsidRPr="00AC42B8">
        <w:rPr>
          <w:rFonts w:cs="Times New Roman"/>
          <w:lang w:val="ru-RU"/>
        </w:rPr>
        <w:t>с</w:t>
      </w:r>
      <w:r w:rsidRPr="00AC42B8">
        <w:rPr>
          <w:rFonts w:cs="Times New Roman"/>
          <w:spacing w:val="6"/>
          <w:lang w:val="ru-RU"/>
        </w:rPr>
        <w:t xml:space="preserve"> </w:t>
      </w:r>
      <w:r w:rsidRPr="00AC42B8">
        <w:rPr>
          <w:rFonts w:cs="Times New Roman"/>
          <w:spacing w:val="-1"/>
          <w:lang w:val="ru-RU"/>
        </w:rPr>
        <w:t>тремя</w:t>
      </w:r>
      <w:r w:rsidRPr="00AC42B8">
        <w:rPr>
          <w:rFonts w:cs="Times New Roman"/>
          <w:spacing w:val="67"/>
          <w:lang w:val="ru-RU"/>
        </w:rPr>
        <w:t xml:space="preserve"> </w:t>
      </w:r>
      <w:r w:rsidRPr="00AC42B8">
        <w:rPr>
          <w:rFonts w:cs="Times New Roman"/>
          <w:spacing w:val="-1"/>
          <w:lang w:val="ru-RU"/>
        </w:rPr>
        <w:t>блоками</w:t>
      </w:r>
      <w:r w:rsidRPr="00AC42B8">
        <w:rPr>
          <w:rFonts w:cs="Times New Roman"/>
          <w:lang w:val="ru-RU"/>
        </w:rPr>
        <w:t xml:space="preserve"> </w:t>
      </w:r>
      <w:r w:rsidRPr="00AC42B8">
        <w:rPr>
          <w:rFonts w:cs="Times New Roman"/>
          <w:spacing w:val="-1"/>
          <w:lang w:val="ru-RU"/>
        </w:rPr>
        <w:t>данных</w:t>
      </w:r>
      <w:r w:rsidRPr="00AC42B8">
        <w:rPr>
          <w:rFonts w:cs="Times New Roman"/>
          <w:spacing w:val="2"/>
          <w:lang w:val="ru-RU"/>
        </w:rPr>
        <w:t xml:space="preserve"> </w:t>
      </w:r>
      <w:r w:rsidRPr="00AC42B8">
        <w:rPr>
          <w:rFonts w:cs="Times New Roman"/>
          <w:lang w:val="ru-RU"/>
        </w:rPr>
        <w:t>с</w:t>
      </w:r>
      <w:r w:rsidRPr="00AC42B8">
        <w:rPr>
          <w:rFonts w:cs="Times New Roman"/>
          <w:spacing w:val="-1"/>
          <w:lang w:val="ru-RU"/>
        </w:rPr>
        <w:t xml:space="preserve"> помощью</w:t>
      </w:r>
      <w:r w:rsidRPr="00AC42B8">
        <w:rPr>
          <w:rFonts w:cs="Times New Roman"/>
          <w:lang w:val="ru-RU"/>
        </w:rPr>
        <w:t xml:space="preserve"> </w:t>
      </w:r>
      <w:r w:rsidRPr="00AC42B8">
        <w:rPr>
          <w:rFonts w:cs="Times New Roman"/>
          <w:spacing w:val="-1"/>
          <w:lang w:val="ru-RU"/>
        </w:rPr>
        <w:t>таблиц;</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14"/>
          <w:lang w:val="ru-RU"/>
        </w:rPr>
        <w:t xml:space="preserve"> </w:t>
      </w:r>
      <w:r w:rsidRPr="00AC42B8">
        <w:rPr>
          <w:rFonts w:cs="Times New Roman"/>
          <w:spacing w:val="-1"/>
          <w:lang w:val="ru-RU"/>
        </w:rPr>
        <w:t>задачи</w:t>
      </w:r>
      <w:r w:rsidRPr="00AC42B8">
        <w:rPr>
          <w:rFonts w:cs="Times New Roman"/>
          <w:spacing w:val="15"/>
          <w:lang w:val="ru-RU"/>
        </w:rPr>
        <w:t xml:space="preserve"> </w:t>
      </w:r>
      <w:r w:rsidRPr="00AC42B8">
        <w:rPr>
          <w:rFonts w:cs="Times New Roman"/>
          <w:lang w:val="ru-RU"/>
        </w:rPr>
        <w:t>по</w:t>
      </w:r>
      <w:r w:rsidRPr="00AC42B8">
        <w:rPr>
          <w:rFonts w:cs="Times New Roman"/>
          <w:spacing w:val="14"/>
          <w:lang w:val="ru-RU"/>
        </w:rPr>
        <w:t xml:space="preserve"> </w:t>
      </w:r>
      <w:r w:rsidRPr="00AC42B8">
        <w:rPr>
          <w:rFonts w:cs="Times New Roman"/>
          <w:spacing w:val="-1"/>
          <w:lang w:val="ru-RU"/>
        </w:rPr>
        <w:t>комбинаторике</w:t>
      </w:r>
      <w:r w:rsidRPr="00AC42B8">
        <w:rPr>
          <w:rFonts w:cs="Times New Roman"/>
          <w:spacing w:val="13"/>
          <w:lang w:val="ru-RU"/>
        </w:rPr>
        <w:t xml:space="preserve"> </w:t>
      </w:r>
      <w:r w:rsidRPr="00AC42B8">
        <w:rPr>
          <w:rFonts w:cs="Times New Roman"/>
          <w:lang w:val="ru-RU"/>
        </w:rPr>
        <w:t>и</w:t>
      </w:r>
      <w:r w:rsidRPr="00AC42B8">
        <w:rPr>
          <w:rFonts w:cs="Times New Roman"/>
          <w:spacing w:val="15"/>
          <w:lang w:val="ru-RU"/>
        </w:rPr>
        <w:t xml:space="preserve"> </w:t>
      </w:r>
      <w:r w:rsidRPr="00AC42B8">
        <w:rPr>
          <w:rFonts w:cs="Times New Roman"/>
          <w:spacing w:val="-1"/>
          <w:lang w:val="ru-RU"/>
        </w:rPr>
        <w:t>теории</w:t>
      </w:r>
      <w:r w:rsidRPr="00AC42B8">
        <w:rPr>
          <w:rFonts w:cs="Times New Roman"/>
          <w:spacing w:val="15"/>
          <w:lang w:val="ru-RU"/>
        </w:rPr>
        <w:t xml:space="preserve"> </w:t>
      </w:r>
      <w:r w:rsidRPr="00AC42B8">
        <w:rPr>
          <w:rFonts w:cs="Times New Roman"/>
          <w:spacing w:val="-1"/>
          <w:lang w:val="ru-RU"/>
        </w:rPr>
        <w:t>вероятностей</w:t>
      </w:r>
      <w:r w:rsidRPr="00AC42B8">
        <w:rPr>
          <w:rFonts w:cs="Times New Roman"/>
          <w:spacing w:val="15"/>
          <w:lang w:val="ru-RU"/>
        </w:rPr>
        <w:t xml:space="preserve"> </w:t>
      </w:r>
      <w:r w:rsidRPr="00AC42B8">
        <w:rPr>
          <w:rFonts w:cs="Times New Roman"/>
          <w:lang w:val="ru-RU"/>
        </w:rPr>
        <w:t>на</w:t>
      </w:r>
      <w:r w:rsidRPr="00AC42B8">
        <w:rPr>
          <w:rFonts w:cs="Times New Roman"/>
          <w:spacing w:val="13"/>
          <w:lang w:val="ru-RU"/>
        </w:rPr>
        <w:t xml:space="preserve"> </w:t>
      </w:r>
      <w:r w:rsidRPr="00AC42B8">
        <w:rPr>
          <w:rFonts w:cs="Times New Roman"/>
          <w:spacing w:val="-1"/>
          <w:lang w:val="ru-RU"/>
        </w:rPr>
        <w:t>основе</w:t>
      </w:r>
      <w:r w:rsidRPr="00AC42B8">
        <w:rPr>
          <w:rFonts w:cs="Times New Roman"/>
          <w:spacing w:val="12"/>
          <w:lang w:val="ru-RU"/>
        </w:rPr>
        <w:t xml:space="preserve"> </w:t>
      </w:r>
      <w:r w:rsidRPr="00AC42B8">
        <w:rPr>
          <w:rFonts w:cs="Times New Roman"/>
          <w:spacing w:val="-1"/>
          <w:lang w:val="ru-RU"/>
        </w:rPr>
        <w:t>использования</w:t>
      </w:r>
      <w:r w:rsidRPr="00AC42B8">
        <w:rPr>
          <w:rFonts w:cs="Times New Roman"/>
          <w:spacing w:val="11"/>
          <w:lang w:val="ru-RU"/>
        </w:rPr>
        <w:t xml:space="preserve"> </w:t>
      </w:r>
      <w:r w:rsidR="00B97BA5" w:rsidRPr="00AC42B8">
        <w:rPr>
          <w:rFonts w:cs="Times New Roman"/>
          <w:lang w:val="ru-RU"/>
        </w:rPr>
        <w:t>изученных</w:t>
      </w:r>
      <w:r w:rsidRPr="00AC42B8">
        <w:rPr>
          <w:rFonts w:cs="Times New Roman"/>
          <w:spacing w:val="1"/>
          <w:lang w:val="ru-RU"/>
        </w:rPr>
        <w:t xml:space="preserve"> </w:t>
      </w:r>
      <w:r w:rsidRPr="00AC42B8">
        <w:rPr>
          <w:rFonts w:cs="Times New Roman"/>
          <w:spacing w:val="-1"/>
          <w:lang w:val="ru-RU"/>
        </w:rPr>
        <w:t>методов</w:t>
      </w:r>
      <w:r w:rsidRPr="00AC42B8">
        <w:rPr>
          <w:rFonts w:cs="Times New Roman"/>
          <w:lang w:val="ru-RU"/>
        </w:rPr>
        <w:t xml:space="preserve"> и </w:t>
      </w:r>
      <w:r w:rsidRPr="00AC42B8">
        <w:rPr>
          <w:rFonts w:cs="Times New Roman"/>
          <w:spacing w:val="-1"/>
          <w:lang w:val="ru-RU"/>
        </w:rPr>
        <w:t>обосновывать</w:t>
      </w:r>
      <w:r w:rsidRPr="00AC42B8">
        <w:rPr>
          <w:rFonts w:cs="Times New Roman"/>
          <w:lang w:val="ru-RU"/>
        </w:rPr>
        <w:t xml:space="preserve"> </w:t>
      </w:r>
      <w:r w:rsidRPr="00AC42B8">
        <w:rPr>
          <w:rFonts w:cs="Times New Roman"/>
          <w:spacing w:val="-1"/>
          <w:lang w:val="ru-RU"/>
        </w:rPr>
        <w:t>решение;</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несложные</w:t>
      </w:r>
      <w:r w:rsidRPr="00AC42B8">
        <w:rPr>
          <w:rFonts w:cs="Times New Roman"/>
          <w:spacing w:val="-2"/>
          <w:lang w:val="ru-RU"/>
        </w:rPr>
        <w:t xml:space="preserve"> </w:t>
      </w:r>
      <w:r w:rsidRPr="00AC42B8">
        <w:rPr>
          <w:rFonts w:cs="Times New Roman"/>
          <w:spacing w:val="-1"/>
          <w:lang w:val="ru-RU"/>
        </w:rPr>
        <w:t>задачи</w:t>
      </w:r>
      <w:r w:rsidRPr="00AC42B8">
        <w:rPr>
          <w:rFonts w:cs="Times New Roman"/>
          <w:lang w:val="ru-RU"/>
        </w:rPr>
        <w:t xml:space="preserve"> по </w:t>
      </w:r>
      <w:r w:rsidRPr="00AC42B8">
        <w:rPr>
          <w:rFonts w:cs="Times New Roman"/>
          <w:spacing w:val="-1"/>
          <w:lang w:val="ru-RU"/>
        </w:rPr>
        <w:t>математической</w:t>
      </w:r>
      <w:r w:rsidRPr="00AC42B8">
        <w:rPr>
          <w:rFonts w:cs="Times New Roman"/>
          <w:lang w:val="ru-RU"/>
        </w:rPr>
        <w:t xml:space="preserve"> </w:t>
      </w:r>
      <w:r w:rsidRPr="00AC42B8">
        <w:rPr>
          <w:rFonts w:cs="Times New Roman"/>
          <w:spacing w:val="-1"/>
          <w:lang w:val="ru-RU"/>
        </w:rPr>
        <w:t>статистике;</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овладеть</w:t>
      </w:r>
      <w:r w:rsidRPr="00AC42B8">
        <w:rPr>
          <w:rFonts w:cs="Times New Roman"/>
          <w:spacing w:val="34"/>
          <w:lang w:val="ru-RU"/>
        </w:rPr>
        <w:t xml:space="preserve"> </w:t>
      </w:r>
      <w:r w:rsidRPr="00AC42B8">
        <w:rPr>
          <w:rFonts w:cs="Times New Roman"/>
          <w:spacing w:val="-1"/>
          <w:lang w:val="ru-RU"/>
        </w:rPr>
        <w:t>основными</w:t>
      </w:r>
      <w:r w:rsidRPr="00AC42B8">
        <w:rPr>
          <w:rFonts w:cs="Times New Roman"/>
          <w:spacing w:val="34"/>
          <w:lang w:val="ru-RU"/>
        </w:rPr>
        <w:t xml:space="preserve"> </w:t>
      </w:r>
      <w:r w:rsidRPr="00AC42B8">
        <w:rPr>
          <w:rFonts w:cs="Times New Roman"/>
          <w:spacing w:val="-1"/>
          <w:lang w:val="ru-RU"/>
        </w:rPr>
        <w:t>методами</w:t>
      </w:r>
      <w:r w:rsidRPr="00AC42B8">
        <w:rPr>
          <w:rFonts w:cs="Times New Roman"/>
          <w:spacing w:val="37"/>
          <w:lang w:val="ru-RU"/>
        </w:rPr>
        <w:t xml:space="preserve"> </w:t>
      </w:r>
      <w:r w:rsidRPr="00AC42B8">
        <w:rPr>
          <w:rFonts w:cs="Times New Roman"/>
          <w:spacing w:val="-1"/>
          <w:lang w:val="ru-RU"/>
        </w:rPr>
        <w:t>решения</w:t>
      </w:r>
      <w:r w:rsidRPr="00AC42B8">
        <w:rPr>
          <w:rFonts w:cs="Times New Roman"/>
          <w:spacing w:val="33"/>
          <w:lang w:val="ru-RU"/>
        </w:rPr>
        <w:t xml:space="preserve"> </w:t>
      </w:r>
      <w:r w:rsidRPr="00AC42B8">
        <w:rPr>
          <w:rFonts w:cs="Times New Roman"/>
          <w:spacing w:val="-1"/>
          <w:lang w:val="ru-RU"/>
        </w:rPr>
        <w:t>сюжетных</w:t>
      </w:r>
      <w:r w:rsidRPr="00AC42B8">
        <w:rPr>
          <w:rFonts w:cs="Times New Roman"/>
          <w:spacing w:val="32"/>
          <w:lang w:val="ru-RU"/>
        </w:rPr>
        <w:t xml:space="preserve"> </w:t>
      </w:r>
      <w:r w:rsidRPr="00AC42B8">
        <w:rPr>
          <w:rFonts w:cs="Times New Roman"/>
          <w:spacing w:val="-1"/>
          <w:lang w:val="ru-RU"/>
        </w:rPr>
        <w:t>задач:</w:t>
      </w:r>
      <w:r w:rsidRPr="00AC42B8">
        <w:rPr>
          <w:rFonts w:cs="Times New Roman"/>
          <w:spacing w:val="33"/>
          <w:lang w:val="ru-RU"/>
        </w:rPr>
        <w:t xml:space="preserve"> </w:t>
      </w:r>
      <w:r w:rsidRPr="00AC42B8">
        <w:rPr>
          <w:rFonts w:cs="Times New Roman"/>
          <w:spacing w:val="-1"/>
          <w:lang w:val="ru-RU"/>
        </w:rPr>
        <w:t>арифметический,</w:t>
      </w:r>
      <w:r w:rsidRPr="00AC42B8">
        <w:rPr>
          <w:rFonts w:cs="Times New Roman"/>
          <w:spacing w:val="33"/>
          <w:lang w:val="ru-RU"/>
        </w:rPr>
        <w:t xml:space="preserve"> </w:t>
      </w:r>
      <w:r w:rsidR="00B97BA5" w:rsidRPr="00AC42B8">
        <w:rPr>
          <w:rFonts w:cs="Times New Roman"/>
          <w:lang w:val="ru-RU"/>
        </w:rPr>
        <w:t>алгебраический</w:t>
      </w:r>
      <w:r w:rsidRPr="00AC42B8">
        <w:rPr>
          <w:rFonts w:cs="Times New Roman"/>
          <w:spacing w:val="-1"/>
          <w:lang w:val="ru-RU"/>
        </w:rPr>
        <w:t>,</w:t>
      </w:r>
      <w:r w:rsidRPr="00AC42B8">
        <w:rPr>
          <w:rFonts w:cs="Times New Roman"/>
          <w:spacing w:val="26"/>
          <w:lang w:val="ru-RU"/>
        </w:rPr>
        <w:t xml:space="preserve"> </w:t>
      </w:r>
      <w:r w:rsidRPr="00AC42B8">
        <w:rPr>
          <w:rFonts w:cs="Times New Roman"/>
          <w:spacing w:val="-1"/>
          <w:lang w:val="ru-RU"/>
        </w:rPr>
        <w:t>перебор</w:t>
      </w:r>
      <w:r w:rsidRPr="00AC42B8">
        <w:rPr>
          <w:rFonts w:cs="Times New Roman"/>
          <w:spacing w:val="26"/>
          <w:lang w:val="ru-RU"/>
        </w:rPr>
        <w:t xml:space="preserve"> </w:t>
      </w:r>
      <w:r w:rsidRPr="00AC42B8">
        <w:rPr>
          <w:rFonts w:cs="Times New Roman"/>
          <w:spacing w:val="-1"/>
          <w:lang w:val="ru-RU"/>
        </w:rPr>
        <w:t>вариантов,</w:t>
      </w:r>
      <w:r w:rsidRPr="00AC42B8">
        <w:rPr>
          <w:rFonts w:cs="Times New Roman"/>
          <w:spacing w:val="25"/>
          <w:lang w:val="ru-RU"/>
        </w:rPr>
        <w:t xml:space="preserve"> </w:t>
      </w:r>
      <w:r w:rsidRPr="00AC42B8">
        <w:rPr>
          <w:rFonts w:cs="Times New Roman"/>
          <w:spacing w:val="-1"/>
          <w:lang w:val="ru-RU"/>
        </w:rPr>
        <w:t>геометрический,</w:t>
      </w:r>
      <w:r w:rsidRPr="00AC42B8">
        <w:rPr>
          <w:rFonts w:cs="Times New Roman"/>
          <w:spacing w:val="23"/>
          <w:lang w:val="ru-RU"/>
        </w:rPr>
        <w:t xml:space="preserve"> </w:t>
      </w:r>
      <w:r w:rsidRPr="00AC42B8">
        <w:rPr>
          <w:rFonts w:cs="Times New Roman"/>
          <w:spacing w:val="-1"/>
          <w:lang w:val="ru-RU"/>
        </w:rPr>
        <w:t>графический,</w:t>
      </w:r>
      <w:r w:rsidRPr="00AC42B8">
        <w:rPr>
          <w:rFonts w:cs="Times New Roman"/>
          <w:spacing w:val="26"/>
          <w:lang w:val="ru-RU"/>
        </w:rPr>
        <w:t xml:space="preserve"> </w:t>
      </w:r>
      <w:r w:rsidRPr="00AC42B8">
        <w:rPr>
          <w:rFonts w:cs="Times New Roman"/>
          <w:spacing w:val="-1"/>
          <w:lang w:val="ru-RU"/>
        </w:rPr>
        <w:t>применять</w:t>
      </w:r>
      <w:r w:rsidRPr="00AC42B8">
        <w:rPr>
          <w:rFonts w:cs="Times New Roman"/>
          <w:spacing w:val="26"/>
          <w:lang w:val="ru-RU"/>
        </w:rPr>
        <w:t xml:space="preserve"> </w:t>
      </w:r>
      <w:r w:rsidRPr="00AC42B8">
        <w:rPr>
          <w:rFonts w:cs="Times New Roman"/>
          <w:spacing w:val="-1"/>
          <w:lang w:val="ru-RU"/>
        </w:rPr>
        <w:t>их</w:t>
      </w:r>
      <w:r w:rsidRPr="00AC42B8">
        <w:rPr>
          <w:rFonts w:cs="Times New Roman"/>
          <w:spacing w:val="28"/>
          <w:lang w:val="ru-RU"/>
        </w:rPr>
        <w:t xml:space="preserve"> </w:t>
      </w:r>
      <w:r w:rsidRPr="00AC42B8">
        <w:rPr>
          <w:rFonts w:cs="Times New Roman"/>
          <w:lang w:val="ru-RU"/>
        </w:rPr>
        <w:t>в</w:t>
      </w:r>
      <w:r w:rsidRPr="00AC42B8">
        <w:rPr>
          <w:rFonts w:cs="Times New Roman"/>
          <w:spacing w:val="23"/>
          <w:lang w:val="ru-RU"/>
        </w:rPr>
        <w:t xml:space="preserve"> </w:t>
      </w:r>
      <w:r w:rsidRPr="00AC42B8">
        <w:rPr>
          <w:rFonts w:cs="Times New Roman"/>
          <w:spacing w:val="-1"/>
          <w:lang w:val="ru-RU"/>
        </w:rPr>
        <w:t>новых</w:t>
      </w:r>
      <w:r w:rsidRPr="00AC42B8">
        <w:rPr>
          <w:rFonts w:cs="Times New Roman"/>
          <w:spacing w:val="26"/>
          <w:lang w:val="ru-RU"/>
        </w:rPr>
        <w:t xml:space="preserve"> </w:t>
      </w:r>
      <w:r w:rsidRPr="00AC42B8">
        <w:rPr>
          <w:rFonts w:cs="Times New Roman"/>
          <w:lang w:val="ru-RU"/>
        </w:rPr>
        <w:t>по</w:t>
      </w:r>
      <w:r w:rsidRPr="00AC42B8">
        <w:rPr>
          <w:rFonts w:cs="Times New Roman"/>
          <w:spacing w:val="26"/>
          <w:lang w:val="ru-RU"/>
        </w:rPr>
        <w:t xml:space="preserve"> </w:t>
      </w:r>
      <w:r w:rsidR="00B97BA5" w:rsidRPr="00AC42B8">
        <w:rPr>
          <w:rFonts w:cs="Times New Roman"/>
          <w:spacing w:val="1"/>
          <w:lang w:val="ru-RU"/>
        </w:rPr>
        <w:t>сравнению</w:t>
      </w:r>
      <w:r w:rsidRPr="00AC42B8">
        <w:rPr>
          <w:rFonts w:cs="Times New Roman"/>
          <w:lang w:val="ru-RU"/>
        </w:rPr>
        <w:t xml:space="preserve"> </w:t>
      </w:r>
      <w:proofErr w:type="gramStart"/>
      <w:r w:rsidRPr="00AC42B8">
        <w:rPr>
          <w:rFonts w:cs="Times New Roman"/>
          <w:lang w:val="ru-RU"/>
        </w:rPr>
        <w:t>с</w:t>
      </w:r>
      <w:proofErr w:type="gramEnd"/>
      <w:r w:rsidRPr="00AC42B8">
        <w:rPr>
          <w:rFonts w:cs="Times New Roman"/>
          <w:spacing w:val="-1"/>
          <w:lang w:val="ru-RU"/>
        </w:rPr>
        <w:t xml:space="preserve"> изученными</w:t>
      </w:r>
      <w:r w:rsidRPr="00AC42B8">
        <w:rPr>
          <w:rFonts w:cs="Times New Roman"/>
          <w:lang w:val="ru-RU"/>
        </w:rPr>
        <w:t xml:space="preserve"> </w:t>
      </w:r>
      <w:r w:rsidRPr="00AC42B8">
        <w:rPr>
          <w:rFonts w:cs="Times New Roman"/>
          <w:spacing w:val="-1"/>
          <w:lang w:val="ru-RU"/>
        </w:rPr>
        <w:t>ситуациях.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lastRenderedPageBreak/>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выделять</w:t>
      </w:r>
      <w:r w:rsidRPr="00AC42B8">
        <w:rPr>
          <w:rFonts w:cs="Times New Roman"/>
          <w:spacing w:val="26"/>
          <w:lang w:val="ru-RU"/>
        </w:rPr>
        <w:t xml:space="preserve"> </w:t>
      </w:r>
      <w:r w:rsidRPr="00AC42B8">
        <w:rPr>
          <w:rFonts w:cs="Times New Roman"/>
          <w:lang w:val="ru-RU"/>
        </w:rPr>
        <w:t>при</w:t>
      </w:r>
      <w:r w:rsidRPr="00AC42B8">
        <w:rPr>
          <w:rFonts w:cs="Times New Roman"/>
          <w:spacing w:val="27"/>
          <w:lang w:val="ru-RU"/>
        </w:rPr>
        <w:t xml:space="preserve"> </w:t>
      </w:r>
      <w:r w:rsidRPr="00AC42B8">
        <w:rPr>
          <w:rFonts w:cs="Times New Roman"/>
          <w:spacing w:val="-1"/>
          <w:lang w:val="ru-RU"/>
        </w:rPr>
        <w:t>решении</w:t>
      </w:r>
      <w:r w:rsidRPr="00AC42B8">
        <w:rPr>
          <w:rFonts w:cs="Times New Roman"/>
          <w:spacing w:val="24"/>
          <w:lang w:val="ru-RU"/>
        </w:rPr>
        <w:t xml:space="preserve"> </w:t>
      </w:r>
      <w:r w:rsidRPr="00AC42B8">
        <w:rPr>
          <w:rFonts w:cs="Times New Roman"/>
          <w:spacing w:val="-1"/>
          <w:lang w:val="ru-RU"/>
        </w:rPr>
        <w:t>задач</w:t>
      </w:r>
      <w:r w:rsidRPr="00AC42B8">
        <w:rPr>
          <w:rFonts w:cs="Times New Roman"/>
          <w:spacing w:val="25"/>
          <w:lang w:val="ru-RU"/>
        </w:rPr>
        <w:t xml:space="preserve"> </w:t>
      </w:r>
      <w:r w:rsidRPr="00AC42B8">
        <w:rPr>
          <w:rFonts w:cs="Times New Roman"/>
          <w:lang w:val="ru-RU"/>
        </w:rPr>
        <w:t>характеристики</w:t>
      </w:r>
      <w:r w:rsidRPr="00AC42B8">
        <w:rPr>
          <w:rFonts w:cs="Times New Roman"/>
          <w:spacing w:val="24"/>
          <w:lang w:val="ru-RU"/>
        </w:rPr>
        <w:t xml:space="preserve"> </w:t>
      </w:r>
      <w:r w:rsidRPr="00AC42B8">
        <w:rPr>
          <w:rFonts w:cs="Times New Roman"/>
          <w:spacing w:val="-1"/>
          <w:lang w:val="ru-RU"/>
        </w:rPr>
        <w:t>рассматриваемой</w:t>
      </w:r>
      <w:r w:rsidRPr="00AC42B8">
        <w:rPr>
          <w:rFonts w:cs="Times New Roman"/>
          <w:spacing w:val="29"/>
          <w:lang w:val="ru-RU"/>
        </w:rPr>
        <w:t xml:space="preserve"> </w:t>
      </w:r>
      <w:r w:rsidRPr="00AC42B8">
        <w:rPr>
          <w:rFonts w:cs="Times New Roman"/>
          <w:lang w:val="ru-RU"/>
        </w:rPr>
        <w:t>в</w:t>
      </w:r>
      <w:r w:rsidRPr="00AC42B8">
        <w:rPr>
          <w:rFonts w:cs="Times New Roman"/>
          <w:spacing w:val="25"/>
          <w:lang w:val="ru-RU"/>
        </w:rPr>
        <w:t xml:space="preserve"> </w:t>
      </w:r>
      <w:r w:rsidRPr="00AC42B8">
        <w:rPr>
          <w:rFonts w:cs="Times New Roman"/>
          <w:spacing w:val="-1"/>
          <w:lang w:val="ru-RU"/>
        </w:rPr>
        <w:t>задаче</w:t>
      </w:r>
      <w:r w:rsidRPr="00AC42B8">
        <w:rPr>
          <w:rFonts w:cs="Times New Roman"/>
          <w:spacing w:val="27"/>
          <w:lang w:val="ru-RU"/>
        </w:rPr>
        <w:t xml:space="preserve"> </w:t>
      </w:r>
      <w:r w:rsidRPr="00AC42B8">
        <w:rPr>
          <w:rFonts w:cs="Times New Roman"/>
          <w:spacing w:val="-1"/>
          <w:lang w:val="ru-RU"/>
        </w:rPr>
        <w:t>ситуации,</w:t>
      </w:r>
      <w:r w:rsidRPr="00AC42B8">
        <w:rPr>
          <w:rFonts w:cs="Times New Roman"/>
          <w:spacing w:val="26"/>
          <w:lang w:val="ru-RU"/>
        </w:rPr>
        <w:t xml:space="preserve"> </w:t>
      </w:r>
      <w:r w:rsidR="00B97BA5" w:rsidRPr="00AC42B8">
        <w:rPr>
          <w:rFonts w:cs="Times New Roman"/>
          <w:spacing w:val="1"/>
          <w:lang w:val="ru-RU"/>
        </w:rPr>
        <w:t>отличные</w:t>
      </w:r>
      <w:r w:rsidRPr="00AC42B8">
        <w:rPr>
          <w:rFonts w:cs="Times New Roman"/>
          <w:spacing w:val="22"/>
          <w:lang w:val="ru-RU"/>
        </w:rPr>
        <w:t xml:space="preserve"> </w:t>
      </w:r>
      <w:r w:rsidRPr="00AC42B8">
        <w:rPr>
          <w:rFonts w:cs="Times New Roman"/>
          <w:lang w:val="ru-RU"/>
        </w:rPr>
        <w:t>от</w:t>
      </w:r>
      <w:r w:rsidRPr="00AC42B8">
        <w:rPr>
          <w:rFonts w:cs="Times New Roman"/>
          <w:spacing w:val="24"/>
          <w:lang w:val="ru-RU"/>
        </w:rPr>
        <w:t xml:space="preserve"> </w:t>
      </w:r>
      <w:r w:rsidRPr="00AC42B8">
        <w:rPr>
          <w:rFonts w:cs="Times New Roman"/>
          <w:spacing w:val="-1"/>
          <w:lang w:val="ru-RU"/>
        </w:rPr>
        <w:t>реальных</w:t>
      </w:r>
      <w:r w:rsidRPr="00AC42B8">
        <w:rPr>
          <w:rFonts w:cs="Times New Roman"/>
          <w:spacing w:val="25"/>
          <w:lang w:val="ru-RU"/>
        </w:rPr>
        <w:t xml:space="preserve"> </w:t>
      </w:r>
      <w:r w:rsidRPr="00AC42B8">
        <w:rPr>
          <w:rFonts w:cs="Times New Roman"/>
          <w:spacing w:val="-1"/>
          <w:lang w:val="ru-RU"/>
        </w:rPr>
        <w:t>(те,</w:t>
      </w:r>
      <w:r w:rsidRPr="00AC42B8">
        <w:rPr>
          <w:rFonts w:cs="Times New Roman"/>
          <w:spacing w:val="23"/>
          <w:lang w:val="ru-RU"/>
        </w:rPr>
        <w:t xml:space="preserve"> </w:t>
      </w:r>
      <w:r w:rsidRPr="00AC42B8">
        <w:rPr>
          <w:rFonts w:cs="Times New Roman"/>
          <w:lang w:val="ru-RU"/>
        </w:rPr>
        <w:t>от</w:t>
      </w:r>
      <w:r w:rsidRPr="00AC42B8">
        <w:rPr>
          <w:rFonts w:cs="Times New Roman"/>
          <w:spacing w:val="24"/>
          <w:lang w:val="ru-RU"/>
        </w:rPr>
        <w:t xml:space="preserve"> </w:t>
      </w:r>
      <w:r w:rsidRPr="00AC42B8">
        <w:rPr>
          <w:rFonts w:cs="Times New Roman"/>
          <w:spacing w:val="-1"/>
          <w:lang w:val="ru-RU"/>
        </w:rPr>
        <w:t>которых</w:t>
      </w:r>
      <w:r w:rsidRPr="00AC42B8">
        <w:rPr>
          <w:rFonts w:cs="Times New Roman"/>
          <w:spacing w:val="25"/>
          <w:lang w:val="ru-RU"/>
        </w:rPr>
        <w:t xml:space="preserve"> </w:t>
      </w:r>
      <w:r w:rsidRPr="00AC42B8">
        <w:rPr>
          <w:rFonts w:cs="Times New Roman"/>
          <w:spacing w:val="-1"/>
          <w:lang w:val="ru-RU"/>
        </w:rPr>
        <w:t>абстрагировались),</w:t>
      </w:r>
      <w:r w:rsidRPr="00AC42B8">
        <w:rPr>
          <w:rFonts w:cs="Times New Roman"/>
          <w:spacing w:val="23"/>
          <w:lang w:val="ru-RU"/>
        </w:rPr>
        <w:t xml:space="preserve"> </w:t>
      </w:r>
      <w:r w:rsidRPr="00AC42B8">
        <w:rPr>
          <w:rFonts w:cs="Times New Roman"/>
          <w:spacing w:val="-1"/>
          <w:lang w:val="ru-RU"/>
        </w:rPr>
        <w:t>конструировать</w:t>
      </w:r>
      <w:r w:rsidRPr="00AC42B8">
        <w:rPr>
          <w:rFonts w:cs="Times New Roman"/>
          <w:spacing w:val="24"/>
          <w:lang w:val="ru-RU"/>
        </w:rPr>
        <w:t xml:space="preserve"> </w:t>
      </w:r>
      <w:r w:rsidRPr="00AC42B8">
        <w:rPr>
          <w:rFonts w:cs="Times New Roman"/>
          <w:spacing w:val="-1"/>
          <w:lang w:val="ru-RU"/>
        </w:rPr>
        <w:t>новые</w:t>
      </w:r>
      <w:r w:rsidRPr="00AC42B8">
        <w:rPr>
          <w:rFonts w:cs="Times New Roman"/>
          <w:spacing w:val="22"/>
          <w:lang w:val="ru-RU"/>
        </w:rPr>
        <w:t xml:space="preserve"> </w:t>
      </w:r>
      <w:r w:rsidRPr="00AC42B8">
        <w:rPr>
          <w:rFonts w:cs="Times New Roman"/>
          <w:lang w:val="ru-RU"/>
        </w:rPr>
        <w:t>ситуации</w:t>
      </w:r>
      <w:r w:rsidRPr="00AC42B8">
        <w:rPr>
          <w:rFonts w:cs="Times New Roman"/>
          <w:spacing w:val="24"/>
          <w:lang w:val="ru-RU"/>
        </w:rPr>
        <w:t xml:space="preserve"> </w:t>
      </w:r>
      <w:r w:rsidRPr="00AC42B8">
        <w:rPr>
          <w:rFonts w:cs="Times New Roman"/>
          <w:lang w:val="ru-RU"/>
        </w:rPr>
        <w:t>с</w:t>
      </w:r>
      <w:r w:rsidRPr="00AC42B8">
        <w:rPr>
          <w:rFonts w:cs="Times New Roman"/>
          <w:spacing w:val="61"/>
          <w:lang w:val="ru-RU"/>
        </w:rPr>
        <w:t xml:space="preserve"> </w:t>
      </w:r>
      <w:r w:rsidRPr="00AC42B8">
        <w:rPr>
          <w:rFonts w:cs="Times New Roman"/>
          <w:spacing w:val="-1"/>
          <w:lang w:val="ru-RU"/>
        </w:rPr>
        <w:t>учётом</w:t>
      </w:r>
      <w:r w:rsidRPr="00AC42B8">
        <w:rPr>
          <w:rFonts w:cs="Times New Roman"/>
          <w:spacing w:val="32"/>
          <w:lang w:val="ru-RU"/>
        </w:rPr>
        <w:t xml:space="preserve"> </w:t>
      </w:r>
      <w:r w:rsidRPr="00AC42B8">
        <w:rPr>
          <w:rFonts w:cs="Times New Roman"/>
          <w:lang w:val="ru-RU"/>
        </w:rPr>
        <w:t>этих</w:t>
      </w:r>
      <w:r w:rsidRPr="00AC42B8">
        <w:rPr>
          <w:rFonts w:cs="Times New Roman"/>
          <w:spacing w:val="30"/>
          <w:lang w:val="ru-RU"/>
        </w:rPr>
        <w:t xml:space="preserve"> </w:t>
      </w:r>
      <w:r w:rsidRPr="00AC42B8">
        <w:rPr>
          <w:rFonts w:cs="Times New Roman"/>
          <w:spacing w:val="-1"/>
          <w:lang w:val="ru-RU"/>
        </w:rPr>
        <w:t>характеристик,</w:t>
      </w:r>
      <w:r w:rsidRPr="00AC42B8">
        <w:rPr>
          <w:rFonts w:cs="Times New Roman"/>
          <w:spacing w:val="33"/>
          <w:lang w:val="ru-RU"/>
        </w:rPr>
        <w:t xml:space="preserve"> </w:t>
      </w:r>
      <w:r w:rsidRPr="00AC42B8">
        <w:rPr>
          <w:rFonts w:cs="Times New Roman"/>
          <w:lang w:val="ru-RU"/>
        </w:rPr>
        <w:t>в</w:t>
      </w:r>
      <w:r w:rsidRPr="00AC42B8">
        <w:rPr>
          <w:rFonts w:cs="Times New Roman"/>
          <w:spacing w:val="32"/>
          <w:lang w:val="ru-RU"/>
        </w:rPr>
        <w:t xml:space="preserve"> </w:t>
      </w:r>
      <w:r w:rsidRPr="00AC42B8">
        <w:rPr>
          <w:rFonts w:cs="Times New Roman"/>
          <w:spacing w:val="-1"/>
          <w:lang w:val="ru-RU"/>
        </w:rPr>
        <w:t>частности,</w:t>
      </w:r>
      <w:r w:rsidRPr="00AC42B8">
        <w:rPr>
          <w:rFonts w:cs="Times New Roman"/>
          <w:spacing w:val="30"/>
          <w:lang w:val="ru-RU"/>
        </w:rPr>
        <w:t xml:space="preserve"> </w:t>
      </w:r>
      <w:r w:rsidRPr="00AC42B8">
        <w:rPr>
          <w:rFonts w:cs="Times New Roman"/>
          <w:lang w:val="ru-RU"/>
        </w:rPr>
        <w:t>при</w:t>
      </w:r>
      <w:r w:rsidRPr="00AC42B8">
        <w:rPr>
          <w:rFonts w:cs="Times New Roman"/>
          <w:spacing w:val="32"/>
          <w:lang w:val="ru-RU"/>
        </w:rPr>
        <w:t xml:space="preserve"> </w:t>
      </w:r>
      <w:r w:rsidRPr="00AC42B8">
        <w:rPr>
          <w:rFonts w:cs="Times New Roman"/>
          <w:spacing w:val="-1"/>
          <w:lang w:val="ru-RU"/>
        </w:rPr>
        <w:t>решении</w:t>
      </w:r>
      <w:r w:rsidRPr="00AC42B8">
        <w:rPr>
          <w:rFonts w:cs="Times New Roman"/>
          <w:spacing w:val="31"/>
          <w:lang w:val="ru-RU"/>
        </w:rPr>
        <w:t xml:space="preserve"> </w:t>
      </w:r>
      <w:r w:rsidRPr="00AC42B8">
        <w:rPr>
          <w:rFonts w:cs="Times New Roman"/>
          <w:spacing w:val="-1"/>
          <w:lang w:val="ru-RU"/>
        </w:rPr>
        <w:t>задач</w:t>
      </w:r>
      <w:r w:rsidRPr="00AC42B8">
        <w:rPr>
          <w:rFonts w:cs="Times New Roman"/>
          <w:spacing w:val="32"/>
          <w:lang w:val="ru-RU"/>
        </w:rPr>
        <w:t xml:space="preserve"> </w:t>
      </w:r>
      <w:r w:rsidRPr="00AC42B8">
        <w:rPr>
          <w:rFonts w:cs="Times New Roman"/>
          <w:lang w:val="ru-RU"/>
        </w:rPr>
        <w:t>на</w:t>
      </w:r>
      <w:r w:rsidRPr="00AC42B8">
        <w:rPr>
          <w:rFonts w:cs="Times New Roman"/>
          <w:spacing w:val="32"/>
          <w:lang w:val="ru-RU"/>
        </w:rPr>
        <w:t xml:space="preserve"> </w:t>
      </w:r>
      <w:r w:rsidRPr="00AC42B8">
        <w:rPr>
          <w:rFonts w:cs="Times New Roman"/>
          <w:spacing w:val="-1"/>
          <w:lang w:val="ru-RU"/>
        </w:rPr>
        <w:t>концентрации,</w:t>
      </w:r>
      <w:r w:rsidRPr="00AC42B8">
        <w:rPr>
          <w:rFonts w:cs="Times New Roman"/>
          <w:spacing w:val="35"/>
          <w:lang w:val="ru-RU"/>
        </w:rPr>
        <w:t xml:space="preserve"> </w:t>
      </w:r>
      <w:r w:rsidRPr="00AC42B8">
        <w:rPr>
          <w:rFonts w:cs="Times New Roman"/>
          <w:lang w:val="ru-RU"/>
        </w:rPr>
        <w:t>учитывать</w:t>
      </w:r>
      <w:r w:rsidRPr="00AC42B8">
        <w:rPr>
          <w:rFonts w:cs="Times New Roman"/>
          <w:spacing w:val="69"/>
          <w:lang w:val="ru-RU"/>
        </w:rPr>
        <w:t xml:space="preserve"> </w:t>
      </w:r>
      <w:r w:rsidRPr="00AC42B8">
        <w:rPr>
          <w:rFonts w:cs="Times New Roman"/>
          <w:spacing w:val="-1"/>
          <w:lang w:val="ru-RU"/>
        </w:rPr>
        <w:t>плотность</w:t>
      </w:r>
      <w:r w:rsidRPr="00AC42B8">
        <w:rPr>
          <w:rFonts w:cs="Times New Roman"/>
          <w:lang w:val="ru-RU"/>
        </w:rPr>
        <w:t xml:space="preserve"> </w:t>
      </w:r>
      <w:r w:rsidRPr="00AC42B8">
        <w:rPr>
          <w:rFonts w:cs="Times New Roman"/>
          <w:spacing w:val="-1"/>
          <w:lang w:val="ru-RU"/>
        </w:rPr>
        <w:t>вещества;</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31"/>
          <w:lang w:val="ru-RU"/>
        </w:rPr>
        <w:t xml:space="preserve"> </w:t>
      </w:r>
      <w:r w:rsidRPr="00AC42B8">
        <w:rPr>
          <w:rFonts w:cs="Times New Roman"/>
          <w:lang w:val="ru-RU"/>
        </w:rPr>
        <w:t>и</w:t>
      </w:r>
      <w:r w:rsidRPr="00AC42B8">
        <w:rPr>
          <w:rFonts w:cs="Times New Roman"/>
          <w:spacing w:val="31"/>
          <w:lang w:val="ru-RU"/>
        </w:rPr>
        <w:t xml:space="preserve"> </w:t>
      </w:r>
      <w:r w:rsidRPr="00AC42B8">
        <w:rPr>
          <w:rFonts w:cs="Times New Roman"/>
          <w:spacing w:val="-1"/>
          <w:lang w:val="ru-RU"/>
        </w:rPr>
        <w:t>конструировать</w:t>
      </w:r>
      <w:r w:rsidRPr="00AC42B8">
        <w:rPr>
          <w:rFonts w:cs="Times New Roman"/>
          <w:spacing w:val="31"/>
          <w:lang w:val="ru-RU"/>
        </w:rPr>
        <w:t xml:space="preserve"> </w:t>
      </w:r>
      <w:r w:rsidRPr="00AC42B8">
        <w:rPr>
          <w:rFonts w:cs="Times New Roman"/>
          <w:lang w:val="ru-RU"/>
        </w:rPr>
        <w:t>задачи</w:t>
      </w:r>
      <w:r w:rsidRPr="00AC42B8">
        <w:rPr>
          <w:rFonts w:cs="Times New Roman"/>
          <w:spacing w:val="29"/>
          <w:lang w:val="ru-RU"/>
        </w:rPr>
        <w:t xml:space="preserve"> </w:t>
      </w:r>
      <w:r w:rsidRPr="00AC42B8">
        <w:rPr>
          <w:rFonts w:cs="Times New Roman"/>
          <w:lang w:val="ru-RU"/>
        </w:rPr>
        <w:t>на</w:t>
      </w:r>
      <w:r w:rsidRPr="00AC42B8">
        <w:rPr>
          <w:rFonts w:cs="Times New Roman"/>
          <w:spacing w:val="30"/>
          <w:lang w:val="ru-RU"/>
        </w:rPr>
        <w:t xml:space="preserve"> </w:t>
      </w:r>
      <w:r w:rsidRPr="00AC42B8">
        <w:rPr>
          <w:rFonts w:cs="Times New Roman"/>
          <w:spacing w:val="-1"/>
          <w:lang w:val="ru-RU"/>
        </w:rPr>
        <w:t>основе</w:t>
      </w:r>
      <w:r w:rsidRPr="00AC42B8">
        <w:rPr>
          <w:rFonts w:cs="Times New Roman"/>
          <w:spacing w:val="29"/>
          <w:lang w:val="ru-RU"/>
        </w:rPr>
        <w:t xml:space="preserve"> </w:t>
      </w:r>
      <w:r w:rsidRPr="00AC42B8">
        <w:rPr>
          <w:rFonts w:cs="Times New Roman"/>
          <w:spacing w:val="-1"/>
          <w:lang w:val="ru-RU"/>
        </w:rPr>
        <w:t>рассмотрения</w:t>
      </w:r>
      <w:r w:rsidRPr="00AC42B8">
        <w:rPr>
          <w:rFonts w:cs="Times New Roman"/>
          <w:spacing w:val="30"/>
          <w:lang w:val="ru-RU"/>
        </w:rPr>
        <w:t xml:space="preserve"> </w:t>
      </w:r>
      <w:r w:rsidRPr="00AC42B8">
        <w:rPr>
          <w:rFonts w:cs="Times New Roman"/>
          <w:spacing w:val="-1"/>
          <w:lang w:val="ru-RU"/>
        </w:rPr>
        <w:t>реальных</w:t>
      </w:r>
      <w:r w:rsidRPr="00AC42B8">
        <w:rPr>
          <w:rFonts w:cs="Times New Roman"/>
          <w:spacing w:val="32"/>
          <w:lang w:val="ru-RU"/>
        </w:rPr>
        <w:t xml:space="preserve"> </w:t>
      </w:r>
      <w:r w:rsidRPr="00AC42B8">
        <w:rPr>
          <w:rFonts w:cs="Times New Roman"/>
          <w:spacing w:val="-1"/>
          <w:lang w:val="ru-RU"/>
        </w:rPr>
        <w:t>ситуаций,</w:t>
      </w:r>
      <w:r w:rsidRPr="00AC42B8">
        <w:rPr>
          <w:rFonts w:cs="Times New Roman"/>
          <w:spacing w:val="30"/>
          <w:lang w:val="ru-RU"/>
        </w:rPr>
        <w:t xml:space="preserve"> </w:t>
      </w:r>
      <w:r w:rsidRPr="00AC42B8">
        <w:rPr>
          <w:rFonts w:cs="Times New Roman"/>
          <w:lang w:val="ru-RU"/>
        </w:rPr>
        <w:t>в</w:t>
      </w:r>
      <w:r w:rsidRPr="00AC42B8">
        <w:rPr>
          <w:rFonts w:cs="Times New Roman"/>
          <w:spacing w:val="30"/>
          <w:lang w:val="ru-RU"/>
        </w:rPr>
        <w:t xml:space="preserve"> </w:t>
      </w:r>
      <w:r w:rsidR="00B97BA5" w:rsidRPr="00AC42B8">
        <w:rPr>
          <w:rFonts w:cs="Times New Roman"/>
          <w:lang w:val="ru-RU"/>
        </w:rPr>
        <w:t>которых</w:t>
      </w:r>
      <w:r w:rsidRPr="00AC42B8">
        <w:rPr>
          <w:rFonts w:cs="Times New Roman"/>
          <w:spacing w:val="1"/>
          <w:lang w:val="ru-RU"/>
        </w:rPr>
        <w:t xml:space="preserve"> </w:t>
      </w:r>
      <w:r w:rsidRPr="00AC42B8">
        <w:rPr>
          <w:rFonts w:cs="Times New Roman"/>
          <w:lang w:val="ru-RU"/>
        </w:rPr>
        <w:t>не</w:t>
      </w:r>
      <w:r w:rsidRPr="00AC42B8">
        <w:rPr>
          <w:rFonts w:cs="Times New Roman"/>
          <w:spacing w:val="-1"/>
          <w:lang w:val="ru-RU"/>
        </w:rPr>
        <w:t xml:space="preserve"> требуется</w:t>
      </w:r>
      <w:r w:rsidRPr="00AC42B8">
        <w:rPr>
          <w:rFonts w:cs="Times New Roman"/>
          <w:lang w:val="ru-RU"/>
        </w:rPr>
        <w:t xml:space="preserve"> </w:t>
      </w:r>
      <w:r w:rsidRPr="00AC42B8">
        <w:rPr>
          <w:rFonts w:cs="Times New Roman"/>
          <w:spacing w:val="-1"/>
          <w:lang w:val="ru-RU"/>
        </w:rPr>
        <w:t>точный</w:t>
      </w:r>
      <w:r w:rsidRPr="00AC42B8">
        <w:rPr>
          <w:rFonts w:cs="Times New Roman"/>
          <w:lang w:val="ru-RU"/>
        </w:rPr>
        <w:t xml:space="preserve"> </w:t>
      </w:r>
      <w:r w:rsidRPr="00AC42B8">
        <w:rPr>
          <w:rFonts w:cs="Times New Roman"/>
          <w:spacing w:val="-1"/>
          <w:lang w:val="ru-RU"/>
        </w:rPr>
        <w:t>вычислительный</w:t>
      </w:r>
      <w:r w:rsidRPr="00AC42B8">
        <w:rPr>
          <w:rFonts w:cs="Times New Roman"/>
          <w:lang w:val="ru-RU"/>
        </w:rPr>
        <w:t xml:space="preserve"> результат;</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lang w:val="ru-RU"/>
        </w:rPr>
        <w:t xml:space="preserve"> </w:t>
      </w:r>
      <w:r w:rsidRPr="00AC42B8">
        <w:rPr>
          <w:rFonts w:cs="Times New Roman"/>
          <w:spacing w:val="-1"/>
          <w:lang w:val="ru-RU"/>
        </w:rPr>
        <w:t>задачи</w:t>
      </w:r>
      <w:r w:rsidRPr="00AC42B8">
        <w:rPr>
          <w:rFonts w:cs="Times New Roman"/>
          <w:lang w:val="ru-RU"/>
        </w:rPr>
        <w:t xml:space="preserve"> на</w:t>
      </w:r>
      <w:r w:rsidRPr="00AC42B8">
        <w:rPr>
          <w:rFonts w:cs="Times New Roman"/>
          <w:spacing w:val="-1"/>
          <w:lang w:val="ru-RU"/>
        </w:rPr>
        <w:t xml:space="preserve"> движение </w:t>
      </w:r>
      <w:r w:rsidRPr="00AC42B8">
        <w:rPr>
          <w:rFonts w:cs="Times New Roman"/>
          <w:lang w:val="ru-RU"/>
        </w:rPr>
        <w:t xml:space="preserve">по </w:t>
      </w:r>
      <w:r w:rsidRPr="00AC42B8">
        <w:rPr>
          <w:rFonts w:cs="Times New Roman"/>
          <w:spacing w:val="-1"/>
          <w:lang w:val="ru-RU"/>
        </w:rPr>
        <w:t>реке,</w:t>
      </w:r>
      <w:r w:rsidRPr="00AC42B8">
        <w:rPr>
          <w:rFonts w:cs="Times New Roman"/>
          <w:lang w:val="ru-RU"/>
        </w:rPr>
        <w:t xml:space="preserve"> </w:t>
      </w:r>
      <w:r w:rsidRPr="00AC42B8">
        <w:rPr>
          <w:rFonts w:cs="Times New Roman"/>
          <w:spacing w:val="-1"/>
          <w:lang w:val="ru-RU"/>
        </w:rPr>
        <w:t>рассматривая</w:t>
      </w:r>
      <w:r w:rsidRPr="00AC42B8">
        <w:rPr>
          <w:rFonts w:cs="Times New Roman"/>
          <w:lang w:val="ru-RU"/>
        </w:rPr>
        <w:t xml:space="preserve"> </w:t>
      </w:r>
      <w:r w:rsidRPr="00AC42B8">
        <w:rPr>
          <w:rFonts w:cs="Times New Roman"/>
          <w:spacing w:val="-1"/>
          <w:lang w:val="ru-RU"/>
        </w:rPr>
        <w:t>разные</w:t>
      </w:r>
      <w:r w:rsidRPr="00AC42B8">
        <w:rPr>
          <w:rFonts w:cs="Times New Roman"/>
          <w:spacing w:val="-2"/>
          <w:lang w:val="ru-RU"/>
        </w:rPr>
        <w:t xml:space="preserve"> </w:t>
      </w:r>
      <w:r w:rsidRPr="00AC42B8">
        <w:rPr>
          <w:rFonts w:cs="Times New Roman"/>
          <w:spacing w:val="-1"/>
          <w:lang w:val="ru-RU"/>
        </w:rPr>
        <w:t>системы</w:t>
      </w:r>
      <w:r w:rsidRPr="00AC42B8">
        <w:rPr>
          <w:rFonts w:cs="Times New Roman"/>
          <w:lang w:val="ru-RU"/>
        </w:rPr>
        <w:t xml:space="preserve"> </w:t>
      </w:r>
      <w:r w:rsidRPr="00AC42B8">
        <w:rPr>
          <w:rFonts w:cs="Times New Roman"/>
          <w:spacing w:val="-1"/>
          <w:lang w:val="ru-RU"/>
        </w:rPr>
        <w:t>отсчета.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Статистика</w:t>
      </w:r>
      <w:r w:rsidRPr="0007370A">
        <w:rPr>
          <w:rFonts w:cs="Times New Roman"/>
          <w:spacing w:val="-3"/>
        </w:rPr>
        <w:t xml:space="preserve"> </w:t>
      </w:r>
      <w:r w:rsidRPr="0007370A">
        <w:rPr>
          <w:rFonts w:cs="Times New Roman"/>
        </w:rPr>
        <w:t xml:space="preserve">и </w:t>
      </w:r>
      <w:r w:rsidRPr="0007370A">
        <w:rPr>
          <w:rFonts w:cs="Times New Roman"/>
          <w:spacing w:val="-1"/>
        </w:rPr>
        <w:t>теория</w:t>
      </w:r>
      <w:r w:rsidRPr="0007370A">
        <w:rPr>
          <w:rFonts w:cs="Times New Roman"/>
          <w:spacing w:val="-3"/>
        </w:rPr>
        <w:t xml:space="preserve"> </w:t>
      </w:r>
      <w:r w:rsidRPr="0007370A">
        <w:rPr>
          <w:rFonts w:cs="Times New Roman"/>
          <w:spacing w:val="-1"/>
        </w:rPr>
        <w:t>вероятностей</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19"/>
          <w:lang w:val="ru-RU"/>
        </w:rPr>
        <w:t xml:space="preserve"> </w:t>
      </w:r>
      <w:r w:rsidRPr="00AC42B8">
        <w:rPr>
          <w:rFonts w:cs="Times New Roman"/>
          <w:spacing w:val="-1"/>
          <w:lang w:val="ru-RU"/>
        </w:rPr>
        <w:t>понятиями:</w:t>
      </w:r>
      <w:r w:rsidRPr="00AC42B8">
        <w:rPr>
          <w:rFonts w:cs="Times New Roman"/>
          <w:spacing w:val="19"/>
          <w:lang w:val="ru-RU"/>
        </w:rPr>
        <w:t xml:space="preserve"> </w:t>
      </w:r>
      <w:r w:rsidRPr="00AC42B8">
        <w:rPr>
          <w:rFonts w:cs="Times New Roman"/>
          <w:spacing w:val="-1"/>
          <w:lang w:val="ru-RU"/>
        </w:rPr>
        <w:t>столбчатые</w:t>
      </w:r>
      <w:r w:rsidRPr="00AC42B8">
        <w:rPr>
          <w:rFonts w:cs="Times New Roman"/>
          <w:spacing w:val="17"/>
          <w:lang w:val="ru-RU"/>
        </w:rPr>
        <w:t xml:space="preserve"> </w:t>
      </w:r>
      <w:r w:rsidRPr="00AC42B8">
        <w:rPr>
          <w:rFonts w:cs="Times New Roman"/>
          <w:lang w:val="ru-RU"/>
        </w:rPr>
        <w:t>и</w:t>
      </w:r>
      <w:r w:rsidRPr="00AC42B8">
        <w:rPr>
          <w:rFonts w:cs="Times New Roman"/>
          <w:spacing w:val="19"/>
          <w:lang w:val="ru-RU"/>
        </w:rPr>
        <w:t xml:space="preserve"> </w:t>
      </w:r>
      <w:r w:rsidRPr="00AC42B8">
        <w:rPr>
          <w:rFonts w:cs="Times New Roman"/>
          <w:spacing w:val="-1"/>
          <w:lang w:val="ru-RU"/>
        </w:rPr>
        <w:t>круговые</w:t>
      </w:r>
      <w:r w:rsidRPr="00AC42B8">
        <w:rPr>
          <w:rFonts w:cs="Times New Roman"/>
          <w:spacing w:val="23"/>
          <w:lang w:val="ru-RU"/>
        </w:rPr>
        <w:t xml:space="preserve"> </w:t>
      </w:r>
      <w:r w:rsidRPr="00AC42B8">
        <w:rPr>
          <w:rFonts w:cs="Times New Roman"/>
          <w:spacing w:val="-1"/>
          <w:lang w:val="ru-RU"/>
        </w:rPr>
        <w:t>диаграммы,</w:t>
      </w:r>
      <w:r w:rsidRPr="00AC42B8">
        <w:rPr>
          <w:rFonts w:cs="Times New Roman"/>
          <w:spacing w:val="18"/>
          <w:lang w:val="ru-RU"/>
        </w:rPr>
        <w:t xml:space="preserve"> </w:t>
      </w:r>
      <w:r w:rsidRPr="00AC42B8">
        <w:rPr>
          <w:rFonts w:cs="Times New Roman"/>
          <w:lang w:val="ru-RU"/>
        </w:rPr>
        <w:t>таблицы</w:t>
      </w:r>
      <w:r w:rsidRPr="00AC42B8">
        <w:rPr>
          <w:rFonts w:cs="Times New Roman"/>
          <w:spacing w:val="18"/>
          <w:lang w:val="ru-RU"/>
        </w:rPr>
        <w:t xml:space="preserve"> </w:t>
      </w:r>
      <w:r w:rsidRPr="00AC42B8">
        <w:rPr>
          <w:rFonts w:cs="Times New Roman"/>
          <w:spacing w:val="-1"/>
          <w:lang w:val="ru-RU"/>
        </w:rPr>
        <w:t>данных,</w:t>
      </w:r>
      <w:r w:rsidRPr="00AC42B8">
        <w:rPr>
          <w:rFonts w:cs="Times New Roman"/>
          <w:spacing w:val="18"/>
          <w:lang w:val="ru-RU"/>
        </w:rPr>
        <w:t xml:space="preserve"> </w:t>
      </w:r>
      <w:r w:rsidRPr="00AC42B8">
        <w:rPr>
          <w:rFonts w:cs="Times New Roman"/>
          <w:spacing w:val="-1"/>
          <w:lang w:val="ru-RU"/>
        </w:rPr>
        <w:t>среднее</w:t>
      </w:r>
      <w:r w:rsidRPr="00AC42B8">
        <w:rPr>
          <w:rFonts w:cs="Times New Roman"/>
          <w:spacing w:val="79"/>
          <w:lang w:val="ru-RU"/>
        </w:rPr>
        <w:t xml:space="preserve"> </w:t>
      </w:r>
      <w:r w:rsidRPr="00AC42B8">
        <w:rPr>
          <w:rFonts w:cs="Times New Roman"/>
          <w:spacing w:val="-1"/>
          <w:lang w:val="ru-RU"/>
        </w:rPr>
        <w:t>арифметическое,</w:t>
      </w:r>
      <w:r w:rsidRPr="00AC42B8">
        <w:rPr>
          <w:rFonts w:cs="Times New Roman"/>
          <w:spacing w:val="30"/>
          <w:lang w:val="ru-RU"/>
        </w:rPr>
        <w:t xml:space="preserve"> </w:t>
      </w:r>
      <w:r w:rsidRPr="00AC42B8">
        <w:rPr>
          <w:rFonts w:cs="Times New Roman"/>
          <w:spacing w:val="-1"/>
          <w:lang w:val="ru-RU"/>
        </w:rPr>
        <w:t>медиана,</w:t>
      </w:r>
      <w:r w:rsidRPr="00AC42B8">
        <w:rPr>
          <w:rFonts w:cs="Times New Roman"/>
          <w:spacing w:val="30"/>
          <w:lang w:val="ru-RU"/>
        </w:rPr>
        <w:t xml:space="preserve"> </w:t>
      </w:r>
      <w:r w:rsidRPr="00AC42B8">
        <w:rPr>
          <w:rFonts w:cs="Times New Roman"/>
          <w:spacing w:val="-1"/>
          <w:lang w:val="ru-RU"/>
        </w:rPr>
        <w:t>наибольшее</w:t>
      </w:r>
      <w:r w:rsidRPr="00AC42B8">
        <w:rPr>
          <w:rFonts w:cs="Times New Roman"/>
          <w:spacing w:val="30"/>
          <w:lang w:val="ru-RU"/>
        </w:rPr>
        <w:t xml:space="preserve"> </w:t>
      </w:r>
      <w:r w:rsidRPr="00AC42B8">
        <w:rPr>
          <w:rFonts w:cs="Times New Roman"/>
          <w:lang w:val="ru-RU"/>
        </w:rPr>
        <w:t>и</w:t>
      </w:r>
      <w:r w:rsidRPr="00AC42B8">
        <w:rPr>
          <w:rFonts w:cs="Times New Roman"/>
          <w:spacing w:val="29"/>
          <w:lang w:val="ru-RU"/>
        </w:rPr>
        <w:t xml:space="preserve"> </w:t>
      </w:r>
      <w:r w:rsidRPr="00AC42B8">
        <w:rPr>
          <w:rFonts w:cs="Times New Roman"/>
          <w:spacing w:val="-1"/>
          <w:lang w:val="ru-RU"/>
        </w:rPr>
        <w:t>наименьшее</w:t>
      </w:r>
      <w:r w:rsidRPr="00AC42B8">
        <w:rPr>
          <w:rFonts w:cs="Times New Roman"/>
          <w:spacing w:val="30"/>
          <w:lang w:val="ru-RU"/>
        </w:rPr>
        <w:t xml:space="preserve"> </w:t>
      </w:r>
      <w:r w:rsidRPr="00AC42B8">
        <w:rPr>
          <w:rFonts w:cs="Times New Roman"/>
          <w:spacing w:val="-1"/>
          <w:lang w:val="ru-RU"/>
        </w:rPr>
        <w:t>значения</w:t>
      </w:r>
      <w:r w:rsidRPr="00AC42B8">
        <w:rPr>
          <w:rFonts w:cs="Times New Roman"/>
          <w:spacing w:val="30"/>
          <w:lang w:val="ru-RU"/>
        </w:rPr>
        <w:t xml:space="preserve"> </w:t>
      </w:r>
      <w:r w:rsidRPr="00AC42B8">
        <w:rPr>
          <w:rFonts w:cs="Times New Roman"/>
          <w:spacing w:val="-1"/>
          <w:lang w:val="ru-RU"/>
        </w:rPr>
        <w:t>выборки,</w:t>
      </w:r>
      <w:r w:rsidRPr="00AC42B8">
        <w:rPr>
          <w:rFonts w:cs="Times New Roman"/>
          <w:spacing w:val="30"/>
          <w:lang w:val="ru-RU"/>
        </w:rPr>
        <w:t xml:space="preserve"> </w:t>
      </w:r>
      <w:r w:rsidRPr="00AC42B8">
        <w:rPr>
          <w:rFonts w:cs="Times New Roman"/>
          <w:spacing w:val="-1"/>
          <w:lang w:val="ru-RU"/>
        </w:rPr>
        <w:t>размах</w:t>
      </w:r>
      <w:r w:rsidRPr="00AC42B8">
        <w:rPr>
          <w:rFonts w:cs="Times New Roman"/>
          <w:spacing w:val="33"/>
          <w:lang w:val="ru-RU"/>
        </w:rPr>
        <w:t xml:space="preserve"> </w:t>
      </w:r>
      <w:r w:rsidRPr="00AC42B8">
        <w:rPr>
          <w:rFonts w:cs="Times New Roman"/>
          <w:spacing w:val="-1"/>
          <w:lang w:val="ru-RU"/>
        </w:rPr>
        <w:t>выборки,</w:t>
      </w:r>
      <w:r w:rsidRPr="00AC42B8">
        <w:rPr>
          <w:rFonts w:cs="Times New Roman"/>
          <w:spacing w:val="79"/>
          <w:lang w:val="ru-RU"/>
        </w:rPr>
        <w:t xml:space="preserve"> </w:t>
      </w:r>
      <w:r w:rsidRPr="00AC42B8">
        <w:rPr>
          <w:rFonts w:cs="Times New Roman"/>
          <w:spacing w:val="-1"/>
          <w:lang w:val="ru-RU"/>
        </w:rPr>
        <w:t>дисперсия</w:t>
      </w:r>
      <w:r w:rsidRPr="00AC42B8">
        <w:rPr>
          <w:rFonts w:cs="Times New Roman"/>
          <w:lang w:val="ru-RU"/>
        </w:rPr>
        <w:t xml:space="preserve"> и </w:t>
      </w:r>
      <w:r w:rsidRPr="00AC42B8">
        <w:rPr>
          <w:rFonts w:cs="Times New Roman"/>
          <w:spacing w:val="-1"/>
          <w:lang w:val="ru-RU"/>
        </w:rPr>
        <w:t>стандартное отклонение,</w:t>
      </w:r>
      <w:r w:rsidRPr="00AC42B8">
        <w:rPr>
          <w:rFonts w:cs="Times New Roman"/>
          <w:lang w:val="ru-RU"/>
        </w:rPr>
        <w:t xml:space="preserve"> </w:t>
      </w:r>
      <w:r w:rsidRPr="00AC42B8">
        <w:rPr>
          <w:rFonts w:cs="Times New Roman"/>
          <w:spacing w:val="-1"/>
          <w:lang w:val="ru-RU"/>
        </w:rPr>
        <w:t>случайная</w:t>
      </w:r>
      <w:r w:rsidRPr="00AC42B8">
        <w:rPr>
          <w:rFonts w:cs="Times New Roman"/>
          <w:lang w:val="ru-RU"/>
        </w:rPr>
        <w:t xml:space="preserve"> </w:t>
      </w:r>
      <w:r w:rsidRPr="00AC42B8">
        <w:rPr>
          <w:rFonts w:cs="Times New Roman"/>
          <w:spacing w:val="-1"/>
          <w:lang w:val="ru-RU"/>
        </w:rPr>
        <w:t>изменчивость;</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извлекать</w:t>
      </w:r>
      <w:r w:rsidRPr="00AC42B8">
        <w:rPr>
          <w:rFonts w:cs="Times New Roman"/>
          <w:spacing w:val="-2"/>
          <w:lang w:val="ru-RU"/>
        </w:rPr>
        <w:t xml:space="preserve"> </w:t>
      </w:r>
      <w:r w:rsidRPr="00AC42B8">
        <w:rPr>
          <w:rFonts w:cs="Times New Roman"/>
          <w:spacing w:val="-1"/>
          <w:lang w:val="ru-RU"/>
        </w:rPr>
        <w:t>информацию,</w:t>
      </w:r>
      <w:r w:rsidRPr="00AC42B8">
        <w:rPr>
          <w:rFonts w:cs="Times New Roman"/>
          <w:lang w:val="ru-RU"/>
        </w:rPr>
        <w:t xml:space="preserve"> </w:t>
      </w:r>
      <w:r w:rsidRPr="00AC42B8">
        <w:rPr>
          <w:rFonts w:cs="Times New Roman"/>
          <w:spacing w:val="-1"/>
          <w:lang w:val="ru-RU"/>
        </w:rPr>
        <w:t>представленную</w:t>
      </w:r>
      <w:r w:rsidRPr="00AC42B8">
        <w:rPr>
          <w:rFonts w:cs="Times New Roman"/>
          <w:lang w:val="ru-RU"/>
        </w:rPr>
        <w:t xml:space="preserve"> в таблицах, на</w:t>
      </w:r>
      <w:r w:rsidRPr="00AC42B8">
        <w:rPr>
          <w:rFonts w:cs="Times New Roman"/>
          <w:spacing w:val="-1"/>
          <w:lang w:val="ru-RU"/>
        </w:rPr>
        <w:t xml:space="preserve"> </w:t>
      </w:r>
      <w:r w:rsidRPr="00AC42B8">
        <w:rPr>
          <w:rFonts w:cs="Times New Roman"/>
          <w:lang w:val="ru-RU"/>
        </w:rPr>
        <w:t xml:space="preserve">диаграммах, </w:t>
      </w:r>
      <w:r w:rsidRPr="00AC42B8">
        <w:rPr>
          <w:rFonts w:cs="Times New Roman"/>
          <w:spacing w:val="-1"/>
          <w:lang w:val="ru-RU"/>
        </w:rPr>
        <w:t>графиках;</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составлять</w:t>
      </w:r>
      <w:r w:rsidRPr="00AC42B8">
        <w:rPr>
          <w:rFonts w:cs="Times New Roman"/>
          <w:spacing w:val="1"/>
          <w:lang w:val="ru-RU"/>
        </w:rPr>
        <w:t xml:space="preserve"> </w:t>
      </w:r>
      <w:r w:rsidRPr="00AC42B8">
        <w:rPr>
          <w:rFonts w:cs="Times New Roman"/>
          <w:lang w:val="ru-RU"/>
        </w:rPr>
        <w:t xml:space="preserve">таблицы, </w:t>
      </w:r>
      <w:r w:rsidRPr="00AC42B8">
        <w:rPr>
          <w:rFonts w:cs="Times New Roman"/>
          <w:spacing w:val="-1"/>
          <w:lang w:val="ru-RU"/>
        </w:rPr>
        <w:t>строить</w:t>
      </w:r>
      <w:r w:rsidRPr="00AC42B8">
        <w:rPr>
          <w:rFonts w:cs="Times New Roman"/>
          <w:lang w:val="ru-RU"/>
        </w:rPr>
        <w:t xml:space="preserve"> </w:t>
      </w:r>
      <w:r w:rsidRPr="00AC42B8">
        <w:rPr>
          <w:rFonts w:cs="Times New Roman"/>
          <w:spacing w:val="-1"/>
          <w:lang w:val="ru-RU"/>
        </w:rPr>
        <w:t>диаграммы</w:t>
      </w:r>
      <w:r w:rsidRPr="00AC42B8">
        <w:rPr>
          <w:rFonts w:cs="Times New Roman"/>
          <w:lang w:val="ru-RU"/>
        </w:rPr>
        <w:t xml:space="preserve"> и графики на</w:t>
      </w:r>
      <w:r w:rsidRPr="00AC42B8">
        <w:rPr>
          <w:rFonts w:cs="Times New Roman"/>
          <w:spacing w:val="-1"/>
          <w:lang w:val="ru-RU"/>
        </w:rPr>
        <w:t xml:space="preserve"> основе</w:t>
      </w:r>
      <w:r w:rsidRPr="00AC42B8">
        <w:rPr>
          <w:rFonts w:cs="Times New Roman"/>
          <w:spacing w:val="-2"/>
          <w:lang w:val="ru-RU"/>
        </w:rPr>
        <w:t xml:space="preserve"> </w:t>
      </w:r>
      <w:r w:rsidRPr="00AC42B8">
        <w:rPr>
          <w:rFonts w:cs="Times New Roman"/>
          <w:lang w:val="ru-RU"/>
        </w:rPr>
        <w:t>данных;</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5"/>
          <w:lang w:val="ru-RU"/>
        </w:rPr>
        <w:t xml:space="preserve"> </w:t>
      </w:r>
      <w:r w:rsidRPr="00AC42B8">
        <w:rPr>
          <w:rFonts w:cs="Times New Roman"/>
          <w:spacing w:val="-1"/>
          <w:lang w:val="ru-RU"/>
        </w:rPr>
        <w:t>понятиями:</w:t>
      </w:r>
      <w:r w:rsidRPr="00AC42B8">
        <w:rPr>
          <w:rFonts w:cs="Times New Roman"/>
          <w:spacing w:val="5"/>
          <w:lang w:val="ru-RU"/>
        </w:rPr>
        <w:t xml:space="preserve"> </w:t>
      </w:r>
      <w:r w:rsidRPr="00AC42B8">
        <w:rPr>
          <w:rFonts w:cs="Times New Roman"/>
          <w:spacing w:val="-1"/>
          <w:lang w:val="ru-RU"/>
        </w:rPr>
        <w:t>факториал</w:t>
      </w:r>
      <w:r w:rsidRPr="00AC42B8">
        <w:rPr>
          <w:rFonts w:cs="Times New Roman"/>
          <w:spacing w:val="4"/>
          <w:lang w:val="ru-RU"/>
        </w:rPr>
        <w:t xml:space="preserve"> </w:t>
      </w:r>
      <w:r w:rsidRPr="00AC42B8">
        <w:rPr>
          <w:rFonts w:cs="Times New Roman"/>
          <w:spacing w:val="-1"/>
          <w:lang w:val="ru-RU"/>
        </w:rPr>
        <w:t>числа,</w:t>
      </w:r>
      <w:r w:rsidRPr="00AC42B8">
        <w:rPr>
          <w:rFonts w:cs="Times New Roman"/>
          <w:spacing w:val="4"/>
          <w:lang w:val="ru-RU"/>
        </w:rPr>
        <w:t xml:space="preserve"> </w:t>
      </w:r>
      <w:r w:rsidRPr="00AC42B8">
        <w:rPr>
          <w:rFonts w:cs="Times New Roman"/>
          <w:spacing w:val="-1"/>
          <w:lang w:val="ru-RU"/>
        </w:rPr>
        <w:t>перестановки</w:t>
      </w:r>
      <w:r w:rsidRPr="00AC42B8">
        <w:rPr>
          <w:rFonts w:cs="Times New Roman"/>
          <w:spacing w:val="6"/>
          <w:lang w:val="ru-RU"/>
        </w:rPr>
        <w:t xml:space="preserve"> </w:t>
      </w:r>
      <w:r w:rsidRPr="00AC42B8">
        <w:rPr>
          <w:rFonts w:cs="Times New Roman"/>
          <w:lang w:val="ru-RU"/>
        </w:rPr>
        <w:t>и</w:t>
      </w:r>
      <w:r w:rsidRPr="00AC42B8">
        <w:rPr>
          <w:rFonts w:cs="Times New Roman"/>
          <w:spacing w:val="5"/>
          <w:lang w:val="ru-RU"/>
        </w:rPr>
        <w:t xml:space="preserve"> </w:t>
      </w:r>
      <w:r w:rsidRPr="00AC42B8">
        <w:rPr>
          <w:rFonts w:cs="Times New Roman"/>
          <w:spacing w:val="-1"/>
          <w:lang w:val="ru-RU"/>
        </w:rPr>
        <w:t>сочетания,</w:t>
      </w:r>
      <w:r w:rsidRPr="00AC42B8">
        <w:rPr>
          <w:rFonts w:cs="Times New Roman"/>
          <w:spacing w:val="4"/>
          <w:lang w:val="ru-RU"/>
        </w:rPr>
        <w:t xml:space="preserve"> </w:t>
      </w:r>
      <w:r w:rsidRPr="00AC42B8">
        <w:rPr>
          <w:rFonts w:cs="Times New Roman"/>
          <w:spacing w:val="-1"/>
          <w:lang w:val="ru-RU"/>
        </w:rPr>
        <w:t>треугольник</w:t>
      </w:r>
      <w:r w:rsidRPr="00AC42B8">
        <w:rPr>
          <w:rFonts w:cs="Times New Roman"/>
          <w:spacing w:val="5"/>
          <w:lang w:val="ru-RU"/>
        </w:rPr>
        <w:t xml:space="preserve"> </w:t>
      </w:r>
      <w:r w:rsidR="00B97BA5" w:rsidRPr="00AC42B8">
        <w:rPr>
          <w:rFonts w:cs="Times New Roman"/>
          <w:spacing w:val="1"/>
          <w:lang w:val="ru-RU"/>
        </w:rPr>
        <w:t>Паскаля</w:t>
      </w:r>
      <w:r w:rsidRPr="00AC42B8">
        <w:rPr>
          <w:rFonts w:cs="Times New Roman"/>
          <w:spacing w:val="-1"/>
          <w:lang w:val="ru-RU"/>
        </w:rPr>
        <w:t>;</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2"/>
          <w:lang w:val="ru-RU"/>
        </w:rPr>
        <w:t xml:space="preserve"> </w:t>
      </w:r>
      <w:r w:rsidRPr="00AC42B8">
        <w:rPr>
          <w:rFonts w:cs="Times New Roman"/>
          <w:spacing w:val="-1"/>
          <w:lang w:val="ru-RU"/>
        </w:rPr>
        <w:t>правило</w:t>
      </w:r>
      <w:r w:rsidRPr="00AC42B8">
        <w:rPr>
          <w:rFonts w:cs="Times New Roman"/>
          <w:lang w:val="ru-RU"/>
        </w:rPr>
        <w:t xml:space="preserve"> </w:t>
      </w:r>
      <w:r w:rsidRPr="00AC42B8">
        <w:rPr>
          <w:rFonts w:cs="Times New Roman"/>
          <w:spacing w:val="-1"/>
          <w:lang w:val="ru-RU"/>
        </w:rPr>
        <w:t>произведения</w:t>
      </w:r>
      <w:r w:rsidRPr="00AC42B8">
        <w:rPr>
          <w:rFonts w:cs="Times New Roman"/>
          <w:spacing w:val="-3"/>
          <w:lang w:val="ru-RU"/>
        </w:rPr>
        <w:t xml:space="preserve"> </w:t>
      </w:r>
      <w:r w:rsidRPr="00AC42B8">
        <w:rPr>
          <w:rFonts w:cs="Times New Roman"/>
          <w:lang w:val="ru-RU"/>
        </w:rPr>
        <w:t xml:space="preserve">при </w:t>
      </w:r>
      <w:r w:rsidRPr="00AC42B8">
        <w:rPr>
          <w:rFonts w:cs="Times New Roman"/>
          <w:spacing w:val="-1"/>
          <w:lang w:val="ru-RU"/>
        </w:rPr>
        <w:t>решении</w:t>
      </w:r>
      <w:r w:rsidRPr="00AC42B8">
        <w:rPr>
          <w:rFonts w:cs="Times New Roman"/>
          <w:spacing w:val="-2"/>
          <w:lang w:val="ru-RU"/>
        </w:rPr>
        <w:t xml:space="preserve"> </w:t>
      </w:r>
      <w:r w:rsidRPr="00AC42B8">
        <w:rPr>
          <w:rFonts w:cs="Times New Roman"/>
          <w:spacing w:val="-1"/>
          <w:lang w:val="ru-RU"/>
        </w:rPr>
        <w:t xml:space="preserve">комбинаторных </w:t>
      </w:r>
      <w:r w:rsidRPr="00AC42B8">
        <w:rPr>
          <w:rFonts w:cs="Times New Roman"/>
          <w:lang w:val="ru-RU"/>
        </w:rPr>
        <w:t>задач;</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14"/>
          <w:lang w:val="ru-RU"/>
        </w:rPr>
        <w:t xml:space="preserve"> </w:t>
      </w:r>
      <w:r w:rsidRPr="00AC42B8">
        <w:rPr>
          <w:rFonts w:cs="Times New Roman"/>
          <w:spacing w:val="-1"/>
          <w:lang w:val="ru-RU"/>
        </w:rPr>
        <w:t>понятиями:</w:t>
      </w:r>
      <w:r w:rsidRPr="00AC42B8">
        <w:rPr>
          <w:rFonts w:cs="Times New Roman"/>
          <w:spacing w:val="14"/>
          <w:lang w:val="ru-RU"/>
        </w:rPr>
        <w:t xml:space="preserve"> </w:t>
      </w:r>
      <w:r w:rsidRPr="00AC42B8">
        <w:rPr>
          <w:rFonts w:cs="Times New Roman"/>
          <w:spacing w:val="-1"/>
          <w:lang w:val="ru-RU"/>
        </w:rPr>
        <w:t>случайный</w:t>
      </w:r>
      <w:r w:rsidRPr="00AC42B8">
        <w:rPr>
          <w:rFonts w:cs="Times New Roman"/>
          <w:spacing w:val="14"/>
          <w:lang w:val="ru-RU"/>
        </w:rPr>
        <w:t xml:space="preserve"> </w:t>
      </w:r>
      <w:r w:rsidRPr="00AC42B8">
        <w:rPr>
          <w:rFonts w:cs="Times New Roman"/>
          <w:lang w:val="ru-RU"/>
        </w:rPr>
        <w:t>опыт,</w:t>
      </w:r>
      <w:r w:rsidRPr="00AC42B8">
        <w:rPr>
          <w:rFonts w:cs="Times New Roman"/>
          <w:spacing w:val="12"/>
          <w:lang w:val="ru-RU"/>
        </w:rPr>
        <w:t xml:space="preserve"> </w:t>
      </w:r>
      <w:r w:rsidRPr="00AC42B8">
        <w:rPr>
          <w:rFonts w:cs="Times New Roman"/>
          <w:spacing w:val="-1"/>
          <w:lang w:val="ru-RU"/>
        </w:rPr>
        <w:t>случайный</w:t>
      </w:r>
      <w:r w:rsidRPr="00AC42B8">
        <w:rPr>
          <w:rFonts w:cs="Times New Roman"/>
          <w:spacing w:val="14"/>
          <w:lang w:val="ru-RU"/>
        </w:rPr>
        <w:t xml:space="preserve"> </w:t>
      </w:r>
      <w:r w:rsidRPr="00AC42B8">
        <w:rPr>
          <w:rFonts w:cs="Times New Roman"/>
          <w:spacing w:val="-1"/>
          <w:lang w:val="ru-RU"/>
        </w:rPr>
        <w:t>выбор,</w:t>
      </w:r>
      <w:r w:rsidRPr="00AC42B8">
        <w:rPr>
          <w:rFonts w:cs="Times New Roman"/>
          <w:spacing w:val="14"/>
          <w:lang w:val="ru-RU"/>
        </w:rPr>
        <w:t xml:space="preserve"> </w:t>
      </w:r>
      <w:r w:rsidRPr="00AC42B8">
        <w:rPr>
          <w:rFonts w:cs="Times New Roman"/>
          <w:spacing w:val="-1"/>
          <w:lang w:val="ru-RU"/>
        </w:rPr>
        <w:t>испытание,</w:t>
      </w:r>
      <w:r w:rsidRPr="00AC42B8">
        <w:rPr>
          <w:rFonts w:cs="Times New Roman"/>
          <w:spacing w:val="14"/>
          <w:lang w:val="ru-RU"/>
        </w:rPr>
        <w:t xml:space="preserve"> </w:t>
      </w:r>
      <w:r w:rsidRPr="00AC42B8">
        <w:rPr>
          <w:rFonts w:cs="Times New Roman"/>
          <w:spacing w:val="-1"/>
          <w:lang w:val="ru-RU"/>
        </w:rPr>
        <w:t>элементарное</w:t>
      </w:r>
      <w:r w:rsidRPr="00AC42B8">
        <w:rPr>
          <w:rFonts w:cs="Times New Roman"/>
          <w:spacing w:val="81"/>
          <w:lang w:val="ru-RU"/>
        </w:rPr>
        <w:t xml:space="preserve"> </w:t>
      </w:r>
      <w:r w:rsidRPr="00AC42B8">
        <w:rPr>
          <w:rFonts w:cs="Times New Roman"/>
          <w:spacing w:val="-1"/>
          <w:lang w:val="ru-RU"/>
        </w:rPr>
        <w:t>случайное</w:t>
      </w:r>
      <w:r w:rsidRPr="00AC42B8">
        <w:rPr>
          <w:rFonts w:cs="Times New Roman"/>
          <w:spacing w:val="49"/>
          <w:lang w:val="ru-RU"/>
        </w:rPr>
        <w:t xml:space="preserve"> </w:t>
      </w:r>
      <w:r w:rsidRPr="00AC42B8">
        <w:rPr>
          <w:rFonts w:cs="Times New Roman"/>
          <w:lang w:val="ru-RU"/>
        </w:rPr>
        <w:t>событие</w:t>
      </w:r>
      <w:r w:rsidRPr="00AC42B8">
        <w:rPr>
          <w:rFonts w:cs="Times New Roman"/>
          <w:spacing w:val="49"/>
          <w:lang w:val="ru-RU"/>
        </w:rPr>
        <w:t xml:space="preserve"> </w:t>
      </w:r>
      <w:r w:rsidRPr="00AC42B8">
        <w:rPr>
          <w:rFonts w:cs="Times New Roman"/>
          <w:lang w:val="ru-RU"/>
        </w:rPr>
        <w:t>(исход),</w:t>
      </w:r>
      <w:r w:rsidRPr="00AC42B8">
        <w:rPr>
          <w:rFonts w:cs="Times New Roman"/>
          <w:spacing w:val="49"/>
          <w:lang w:val="ru-RU"/>
        </w:rPr>
        <w:t xml:space="preserve"> </w:t>
      </w:r>
      <w:r w:rsidRPr="00AC42B8">
        <w:rPr>
          <w:rFonts w:cs="Times New Roman"/>
          <w:spacing w:val="-1"/>
          <w:lang w:val="ru-RU"/>
        </w:rPr>
        <w:t>классическое</w:t>
      </w:r>
      <w:r w:rsidRPr="00AC42B8">
        <w:rPr>
          <w:rFonts w:cs="Times New Roman"/>
          <w:spacing w:val="49"/>
          <w:lang w:val="ru-RU"/>
        </w:rPr>
        <w:t xml:space="preserve"> </w:t>
      </w:r>
      <w:r w:rsidRPr="00AC42B8">
        <w:rPr>
          <w:rFonts w:cs="Times New Roman"/>
          <w:spacing w:val="-1"/>
          <w:lang w:val="ru-RU"/>
        </w:rPr>
        <w:t>определение</w:t>
      </w:r>
      <w:r w:rsidRPr="00AC42B8">
        <w:rPr>
          <w:rFonts w:cs="Times New Roman"/>
          <w:spacing w:val="49"/>
          <w:lang w:val="ru-RU"/>
        </w:rPr>
        <w:t xml:space="preserve"> </w:t>
      </w:r>
      <w:r w:rsidRPr="00AC42B8">
        <w:rPr>
          <w:rFonts w:cs="Times New Roman"/>
          <w:spacing w:val="-1"/>
          <w:lang w:val="ru-RU"/>
        </w:rPr>
        <w:t>вероятности</w:t>
      </w:r>
      <w:r w:rsidRPr="00AC42B8">
        <w:rPr>
          <w:rFonts w:cs="Times New Roman"/>
          <w:spacing w:val="51"/>
          <w:lang w:val="ru-RU"/>
        </w:rPr>
        <w:t xml:space="preserve"> </w:t>
      </w:r>
      <w:r w:rsidRPr="00AC42B8">
        <w:rPr>
          <w:rFonts w:cs="Times New Roman"/>
          <w:spacing w:val="-1"/>
          <w:lang w:val="ru-RU"/>
        </w:rPr>
        <w:t>случайного</w:t>
      </w:r>
      <w:r w:rsidRPr="00AC42B8">
        <w:rPr>
          <w:rFonts w:cs="Times New Roman"/>
          <w:spacing w:val="50"/>
          <w:lang w:val="ru-RU"/>
        </w:rPr>
        <w:t xml:space="preserve"> </w:t>
      </w:r>
      <w:r w:rsidRPr="00AC42B8">
        <w:rPr>
          <w:rFonts w:cs="Times New Roman"/>
          <w:lang w:val="ru-RU"/>
        </w:rPr>
        <w:t>события,</w:t>
      </w:r>
      <w:r w:rsidRPr="00AC42B8">
        <w:rPr>
          <w:rFonts w:cs="Times New Roman"/>
          <w:spacing w:val="73"/>
          <w:lang w:val="ru-RU"/>
        </w:rPr>
        <w:t xml:space="preserve"> </w:t>
      </w:r>
      <w:r w:rsidRPr="00AC42B8">
        <w:rPr>
          <w:rFonts w:cs="Times New Roman"/>
          <w:spacing w:val="-1"/>
          <w:lang w:val="ru-RU"/>
        </w:rPr>
        <w:t>операции</w:t>
      </w:r>
      <w:r w:rsidRPr="00AC42B8">
        <w:rPr>
          <w:rFonts w:cs="Times New Roman"/>
          <w:spacing w:val="-2"/>
          <w:lang w:val="ru-RU"/>
        </w:rPr>
        <w:t xml:space="preserve"> </w:t>
      </w:r>
      <w:r w:rsidRPr="00AC42B8">
        <w:rPr>
          <w:rFonts w:cs="Times New Roman"/>
          <w:spacing w:val="-1"/>
          <w:lang w:val="ru-RU"/>
        </w:rPr>
        <w:t>над</w:t>
      </w:r>
      <w:r w:rsidRPr="00AC42B8">
        <w:rPr>
          <w:rFonts w:cs="Times New Roman"/>
          <w:lang w:val="ru-RU"/>
        </w:rPr>
        <w:t xml:space="preserve"> </w:t>
      </w:r>
      <w:r w:rsidRPr="00AC42B8">
        <w:rPr>
          <w:rFonts w:cs="Times New Roman"/>
          <w:spacing w:val="-1"/>
          <w:lang w:val="ru-RU"/>
        </w:rPr>
        <w:t>случайными</w:t>
      </w:r>
      <w:r w:rsidRPr="00AC42B8">
        <w:rPr>
          <w:rFonts w:cs="Times New Roman"/>
          <w:lang w:val="ru-RU"/>
        </w:rPr>
        <w:t xml:space="preserve"> </w:t>
      </w:r>
      <w:r w:rsidRPr="00AC42B8">
        <w:rPr>
          <w:rFonts w:cs="Times New Roman"/>
          <w:spacing w:val="-1"/>
          <w:lang w:val="ru-RU"/>
        </w:rPr>
        <w:t>событиями;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представлять</w:t>
      </w:r>
      <w:r w:rsidRPr="00AC42B8">
        <w:rPr>
          <w:rFonts w:cs="Times New Roman"/>
          <w:spacing w:val="1"/>
          <w:lang w:val="ru-RU"/>
        </w:rPr>
        <w:t xml:space="preserve"> </w:t>
      </w:r>
      <w:r w:rsidRPr="00AC42B8">
        <w:rPr>
          <w:rFonts w:cs="Times New Roman"/>
          <w:spacing w:val="-1"/>
          <w:lang w:val="ru-RU"/>
        </w:rPr>
        <w:t>информацию</w:t>
      </w:r>
      <w:r w:rsidRPr="00AC42B8">
        <w:rPr>
          <w:rFonts w:cs="Times New Roman"/>
          <w:lang w:val="ru-RU"/>
        </w:rPr>
        <w:t xml:space="preserve"> с</w:t>
      </w:r>
      <w:r w:rsidRPr="00AC42B8">
        <w:rPr>
          <w:rFonts w:cs="Times New Roman"/>
          <w:spacing w:val="-1"/>
          <w:lang w:val="ru-RU"/>
        </w:rPr>
        <w:t xml:space="preserve"> помощью</w:t>
      </w:r>
      <w:r w:rsidRPr="00AC42B8">
        <w:rPr>
          <w:rFonts w:cs="Times New Roman"/>
          <w:spacing w:val="-2"/>
          <w:lang w:val="ru-RU"/>
        </w:rPr>
        <w:t xml:space="preserve"> </w:t>
      </w:r>
      <w:r w:rsidRPr="00AC42B8">
        <w:rPr>
          <w:rFonts w:cs="Times New Roman"/>
          <w:spacing w:val="-1"/>
          <w:lang w:val="ru-RU"/>
        </w:rPr>
        <w:t>кругов</w:t>
      </w:r>
      <w:r w:rsidRPr="00AC42B8">
        <w:rPr>
          <w:rFonts w:cs="Times New Roman"/>
          <w:spacing w:val="1"/>
          <w:lang w:val="ru-RU"/>
        </w:rPr>
        <w:t xml:space="preserve"> </w:t>
      </w:r>
      <w:r w:rsidRPr="00AC42B8">
        <w:rPr>
          <w:rFonts w:cs="Times New Roman"/>
          <w:spacing w:val="-1"/>
          <w:lang w:val="ru-RU"/>
        </w:rPr>
        <w:t>Эйлера;</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решать</w:t>
      </w:r>
      <w:r w:rsidRPr="00AC42B8">
        <w:rPr>
          <w:rFonts w:cs="Times New Roman"/>
          <w:spacing w:val="24"/>
          <w:lang w:val="ru-RU"/>
        </w:rPr>
        <w:t xml:space="preserve"> </w:t>
      </w:r>
      <w:r w:rsidRPr="00AC42B8">
        <w:rPr>
          <w:rFonts w:cs="Times New Roman"/>
          <w:spacing w:val="-1"/>
          <w:lang w:val="ru-RU"/>
        </w:rPr>
        <w:t>задачи</w:t>
      </w:r>
      <w:r w:rsidRPr="00AC42B8">
        <w:rPr>
          <w:rFonts w:cs="Times New Roman"/>
          <w:spacing w:val="24"/>
          <w:lang w:val="ru-RU"/>
        </w:rPr>
        <w:t xml:space="preserve"> </w:t>
      </w:r>
      <w:r w:rsidRPr="00AC42B8">
        <w:rPr>
          <w:rFonts w:cs="Times New Roman"/>
          <w:lang w:val="ru-RU"/>
        </w:rPr>
        <w:t>на</w:t>
      </w:r>
      <w:r w:rsidRPr="00AC42B8">
        <w:rPr>
          <w:rFonts w:cs="Times New Roman"/>
          <w:spacing w:val="22"/>
          <w:lang w:val="ru-RU"/>
        </w:rPr>
        <w:t xml:space="preserve"> </w:t>
      </w:r>
      <w:r w:rsidRPr="00AC42B8">
        <w:rPr>
          <w:rFonts w:cs="Times New Roman"/>
          <w:spacing w:val="-1"/>
          <w:lang w:val="ru-RU"/>
        </w:rPr>
        <w:t>вычисление</w:t>
      </w:r>
      <w:r w:rsidRPr="00AC42B8">
        <w:rPr>
          <w:rFonts w:cs="Times New Roman"/>
          <w:spacing w:val="22"/>
          <w:lang w:val="ru-RU"/>
        </w:rPr>
        <w:t xml:space="preserve"> </w:t>
      </w:r>
      <w:r w:rsidRPr="00AC42B8">
        <w:rPr>
          <w:rFonts w:cs="Times New Roman"/>
          <w:spacing w:val="-1"/>
          <w:lang w:val="ru-RU"/>
        </w:rPr>
        <w:t>вероятности</w:t>
      </w:r>
      <w:r w:rsidRPr="00AC42B8">
        <w:rPr>
          <w:rFonts w:cs="Times New Roman"/>
          <w:spacing w:val="24"/>
          <w:lang w:val="ru-RU"/>
        </w:rPr>
        <w:t xml:space="preserve"> </w:t>
      </w:r>
      <w:r w:rsidRPr="00AC42B8">
        <w:rPr>
          <w:rFonts w:cs="Times New Roman"/>
          <w:lang w:val="ru-RU"/>
        </w:rPr>
        <w:t>с</w:t>
      </w:r>
      <w:r w:rsidRPr="00AC42B8">
        <w:rPr>
          <w:rFonts w:cs="Times New Roman"/>
          <w:spacing w:val="22"/>
          <w:lang w:val="ru-RU"/>
        </w:rPr>
        <w:t xml:space="preserve"> </w:t>
      </w:r>
      <w:r w:rsidRPr="00AC42B8">
        <w:rPr>
          <w:rFonts w:cs="Times New Roman"/>
          <w:spacing w:val="-1"/>
          <w:lang w:val="ru-RU"/>
        </w:rPr>
        <w:t>подсчетом</w:t>
      </w:r>
      <w:r w:rsidRPr="00AC42B8">
        <w:rPr>
          <w:rFonts w:cs="Times New Roman"/>
          <w:spacing w:val="28"/>
          <w:lang w:val="ru-RU"/>
        </w:rPr>
        <w:t xml:space="preserve"> </w:t>
      </w:r>
      <w:r w:rsidRPr="00AC42B8">
        <w:rPr>
          <w:rFonts w:cs="Times New Roman"/>
          <w:spacing w:val="-1"/>
          <w:lang w:val="ru-RU"/>
        </w:rPr>
        <w:t>количества</w:t>
      </w:r>
      <w:r w:rsidRPr="00AC42B8">
        <w:rPr>
          <w:rFonts w:cs="Times New Roman"/>
          <w:spacing w:val="22"/>
          <w:lang w:val="ru-RU"/>
        </w:rPr>
        <w:t xml:space="preserve"> </w:t>
      </w:r>
      <w:r w:rsidRPr="00AC42B8">
        <w:rPr>
          <w:rFonts w:cs="Times New Roman"/>
          <w:spacing w:val="-1"/>
          <w:lang w:val="ru-RU"/>
        </w:rPr>
        <w:t>вариантов</w:t>
      </w:r>
      <w:r w:rsidRPr="00AC42B8">
        <w:rPr>
          <w:rFonts w:cs="Times New Roman"/>
          <w:spacing w:val="23"/>
          <w:lang w:val="ru-RU"/>
        </w:rPr>
        <w:t xml:space="preserve"> </w:t>
      </w:r>
      <w:r w:rsidRPr="00AC42B8">
        <w:rPr>
          <w:rFonts w:cs="Times New Roman"/>
          <w:lang w:val="ru-RU"/>
        </w:rPr>
        <w:t>с</w:t>
      </w:r>
      <w:r w:rsidRPr="00AC42B8">
        <w:rPr>
          <w:rFonts w:cs="Times New Roman"/>
          <w:spacing w:val="22"/>
          <w:lang w:val="ru-RU"/>
        </w:rPr>
        <w:t xml:space="preserve"> </w:t>
      </w:r>
      <w:r w:rsidR="00B97BA5" w:rsidRPr="00AC42B8">
        <w:rPr>
          <w:rFonts w:cs="Times New Roman"/>
          <w:lang w:val="ru-RU"/>
        </w:rPr>
        <w:t>помощью</w:t>
      </w:r>
      <w:r w:rsidRPr="00AC42B8">
        <w:rPr>
          <w:rFonts w:cs="Times New Roman"/>
          <w:lang w:val="ru-RU"/>
        </w:rPr>
        <w:t xml:space="preserve"> </w:t>
      </w:r>
      <w:r w:rsidRPr="00AC42B8">
        <w:rPr>
          <w:rFonts w:cs="Times New Roman"/>
          <w:spacing w:val="-1"/>
          <w:lang w:val="ru-RU"/>
        </w:rPr>
        <w:t>комбинаторики.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извлекать,</w:t>
      </w:r>
      <w:r w:rsidRPr="00AC42B8">
        <w:rPr>
          <w:rFonts w:cs="Times New Roman"/>
          <w:spacing w:val="28"/>
          <w:lang w:val="ru-RU"/>
        </w:rPr>
        <w:t xml:space="preserve"> </w:t>
      </w:r>
      <w:r w:rsidRPr="00AC42B8">
        <w:rPr>
          <w:rFonts w:cs="Times New Roman"/>
          <w:spacing w:val="-1"/>
          <w:lang w:val="ru-RU"/>
        </w:rPr>
        <w:t>интерпретировать</w:t>
      </w:r>
      <w:r w:rsidRPr="00AC42B8">
        <w:rPr>
          <w:rFonts w:cs="Times New Roman"/>
          <w:spacing w:val="31"/>
          <w:lang w:val="ru-RU"/>
        </w:rPr>
        <w:t xml:space="preserve"> </w:t>
      </w:r>
      <w:r w:rsidRPr="00AC42B8">
        <w:rPr>
          <w:rFonts w:cs="Times New Roman"/>
          <w:lang w:val="ru-RU"/>
        </w:rPr>
        <w:t>и</w:t>
      </w:r>
      <w:r w:rsidRPr="00AC42B8">
        <w:rPr>
          <w:rFonts w:cs="Times New Roman"/>
          <w:spacing w:val="29"/>
          <w:lang w:val="ru-RU"/>
        </w:rPr>
        <w:t xml:space="preserve"> </w:t>
      </w:r>
      <w:r w:rsidRPr="00AC42B8">
        <w:rPr>
          <w:rFonts w:cs="Times New Roman"/>
          <w:spacing w:val="-1"/>
          <w:lang w:val="ru-RU"/>
        </w:rPr>
        <w:t>преобразовывать</w:t>
      </w:r>
      <w:r w:rsidRPr="00AC42B8">
        <w:rPr>
          <w:rFonts w:cs="Times New Roman"/>
          <w:spacing w:val="31"/>
          <w:lang w:val="ru-RU"/>
        </w:rPr>
        <w:t xml:space="preserve"> </w:t>
      </w:r>
      <w:r w:rsidRPr="00AC42B8">
        <w:rPr>
          <w:rFonts w:cs="Times New Roman"/>
          <w:spacing w:val="-1"/>
          <w:lang w:val="ru-RU"/>
        </w:rPr>
        <w:t>информацию,</w:t>
      </w:r>
      <w:r w:rsidRPr="00AC42B8">
        <w:rPr>
          <w:rFonts w:cs="Times New Roman"/>
          <w:spacing w:val="28"/>
          <w:lang w:val="ru-RU"/>
        </w:rPr>
        <w:t xml:space="preserve"> </w:t>
      </w:r>
      <w:r w:rsidRPr="00AC42B8">
        <w:rPr>
          <w:rFonts w:cs="Times New Roman"/>
          <w:spacing w:val="-1"/>
          <w:lang w:val="ru-RU"/>
        </w:rPr>
        <w:t>представленную</w:t>
      </w:r>
      <w:r w:rsidRPr="00AC42B8">
        <w:rPr>
          <w:rFonts w:cs="Times New Roman"/>
          <w:spacing w:val="31"/>
          <w:lang w:val="ru-RU"/>
        </w:rPr>
        <w:t xml:space="preserve"> </w:t>
      </w:r>
      <w:r w:rsidRPr="00AC42B8">
        <w:rPr>
          <w:rFonts w:cs="Times New Roman"/>
          <w:lang w:val="ru-RU"/>
        </w:rPr>
        <w:t>в</w:t>
      </w:r>
      <w:r w:rsidRPr="00AC42B8">
        <w:rPr>
          <w:rFonts w:cs="Times New Roman"/>
          <w:spacing w:val="30"/>
          <w:lang w:val="ru-RU"/>
        </w:rPr>
        <w:t xml:space="preserve"> </w:t>
      </w:r>
      <w:r w:rsidR="00B97BA5" w:rsidRPr="00AC42B8">
        <w:rPr>
          <w:rFonts w:cs="Times New Roman"/>
          <w:spacing w:val="2"/>
          <w:lang w:val="ru-RU"/>
        </w:rPr>
        <w:t>таблицах</w:t>
      </w:r>
      <w:r w:rsidRPr="00AC42B8">
        <w:rPr>
          <w:rFonts w:cs="Times New Roman"/>
          <w:spacing w:val="-1"/>
          <w:lang w:val="ru-RU"/>
        </w:rPr>
        <w:t>,</w:t>
      </w:r>
      <w:r w:rsidRPr="00AC42B8">
        <w:rPr>
          <w:rFonts w:cs="Times New Roman"/>
          <w:spacing w:val="35"/>
          <w:lang w:val="ru-RU"/>
        </w:rPr>
        <w:t xml:space="preserve"> </w:t>
      </w:r>
      <w:r w:rsidRPr="00AC42B8">
        <w:rPr>
          <w:rFonts w:cs="Times New Roman"/>
          <w:lang w:val="ru-RU"/>
        </w:rPr>
        <w:t>на</w:t>
      </w:r>
      <w:r w:rsidRPr="00AC42B8">
        <w:rPr>
          <w:rFonts w:cs="Times New Roman"/>
          <w:spacing w:val="34"/>
          <w:lang w:val="ru-RU"/>
        </w:rPr>
        <w:t xml:space="preserve"> </w:t>
      </w:r>
      <w:r w:rsidRPr="00AC42B8">
        <w:rPr>
          <w:rFonts w:cs="Times New Roman"/>
          <w:spacing w:val="-1"/>
          <w:lang w:val="ru-RU"/>
        </w:rPr>
        <w:t>диаграммах,</w:t>
      </w:r>
      <w:r w:rsidRPr="00AC42B8">
        <w:rPr>
          <w:rFonts w:cs="Times New Roman"/>
          <w:spacing w:val="35"/>
          <w:lang w:val="ru-RU"/>
        </w:rPr>
        <w:t xml:space="preserve"> </w:t>
      </w:r>
      <w:r w:rsidRPr="00AC42B8">
        <w:rPr>
          <w:rFonts w:cs="Times New Roman"/>
          <w:lang w:val="ru-RU"/>
        </w:rPr>
        <w:t>графиках,</w:t>
      </w:r>
      <w:r w:rsidRPr="00AC42B8">
        <w:rPr>
          <w:rFonts w:cs="Times New Roman"/>
          <w:spacing w:val="35"/>
          <w:lang w:val="ru-RU"/>
        </w:rPr>
        <w:t xml:space="preserve"> </w:t>
      </w:r>
      <w:r w:rsidRPr="00AC42B8">
        <w:rPr>
          <w:rFonts w:cs="Times New Roman"/>
          <w:spacing w:val="-1"/>
          <w:lang w:val="ru-RU"/>
        </w:rPr>
        <w:t>отражающую</w:t>
      </w:r>
      <w:r w:rsidRPr="00AC42B8">
        <w:rPr>
          <w:rFonts w:cs="Times New Roman"/>
          <w:spacing w:val="36"/>
          <w:lang w:val="ru-RU"/>
        </w:rPr>
        <w:t xml:space="preserve"> </w:t>
      </w:r>
      <w:r w:rsidRPr="00AC42B8">
        <w:rPr>
          <w:rFonts w:cs="Times New Roman"/>
          <w:spacing w:val="-1"/>
          <w:lang w:val="ru-RU"/>
        </w:rPr>
        <w:t>свойства</w:t>
      </w:r>
      <w:r w:rsidRPr="00AC42B8">
        <w:rPr>
          <w:rFonts w:cs="Times New Roman"/>
          <w:spacing w:val="34"/>
          <w:lang w:val="ru-RU"/>
        </w:rPr>
        <w:t xml:space="preserve"> </w:t>
      </w:r>
      <w:r w:rsidRPr="00AC42B8">
        <w:rPr>
          <w:rFonts w:cs="Times New Roman"/>
          <w:lang w:val="ru-RU"/>
        </w:rPr>
        <w:t>и</w:t>
      </w:r>
      <w:r w:rsidRPr="00AC42B8">
        <w:rPr>
          <w:rFonts w:cs="Times New Roman"/>
          <w:spacing w:val="36"/>
          <w:lang w:val="ru-RU"/>
        </w:rPr>
        <w:t xml:space="preserve"> </w:t>
      </w:r>
      <w:r w:rsidRPr="00AC42B8">
        <w:rPr>
          <w:rFonts w:cs="Times New Roman"/>
          <w:spacing w:val="-1"/>
          <w:lang w:val="ru-RU"/>
        </w:rPr>
        <w:t>характеристики</w:t>
      </w:r>
      <w:r w:rsidRPr="00AC42B8">
        <w:rPr>
          <w:rFonts w:cs="Times New Roman"/>
          <w:spacing w:val="36"/>
          <w:lang w:val="ru-RU"/>
        </w:rPr>
        <w:t xml:space="preserve"> </w:t>
      </w:r>
      <w:r w:rsidRPr="00AC42B8">
        <w:rPr>
          <w:rFonts w:cs="Times New Roman"/>
          <w:spacing w:val="-1"/>
          <w:lang w:val="ru-RU"/>
        </w:rPr>
        <w:t>реальных</w:t>
      </w:r>
      <w:r w:rsidRPr="00AC42B8">
        <w:rPr>
          <w:rFonts w:cs="Times New Roman"/>
          <w:spacing w:val="47"/>
          <w:lang w:val="ru-RU"/>
        </w:rPr>
        <w:t xml:space="preserve"> </w:t>
      </w:r>
      <w:r w:rsidR="00B97BA5" w:rsidRPr="00AC42B8">
        <w:rPr>
          <w:rFonts w:cs="Times New Roman"/>
          <w:lang w:val="ru-RU"/>
        </w:rPr>
        <w:t>процессов</w:t>
      </w:r>
      <w:r w:rsidRPr="00AC42B8">
        <w:rPr>
          <w:rFonts w:cs="Times New Roman"/>
          <w:lang w:val="ru-RU"/>
        </w:rPr>
        <w:t xml:space="preserve"> и </w:t>
      </w:r>
      <w:r w:rsidRPr="00AC42B8">
        <w:rPr>
          <w:rFonts w:cs="Times New Roman"/>
          <w:spacing w:val="-1"/>
          <w:lang w:val="ru-RU"/>
        </w:rPr>
        <w:t>явлений;</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определять</w:t>
      </w:r>
      <w:r w:rsidRPr="00AC42B8">
        <w:rPr>
          <w:rFonts w:cs="Times New Roman"/>
          <w:spacing w:val="19"/>
          <w:lang w:val="ru-RU"/>
        </w:rPr>
        <w:t xml:space="preserve"> </w:t>
      </w:r>
      <w:r w:rsidRPr="00AC42B8">
        <w:rPr>
          <w:rFonts w:cs="Times New Roman"/>
          <w:spacing w:val="-1"/>
          <w:lang w:val="ru-RU"/>
        </w:rPr>
        <w:t>статистические</w:t>
      </w:r>
      <w:r w:rsidRPr="00AC42B8">
        <w:rPr>
          <w:rFonts w:cs="Times New Roman"/>
          <w:spacing w:val="18"/>
          <w:lang w:val="ru-RU"/>
        </w:rPr>
        <w:t xml:space="preserve"> </w:t>
      </w:r>
      <w:r w:rsidRPr="00AC42B8">
        <w:rPr>
          <w:rFonts w:cs="Times New Roman"/>
          <w:spacing w:val="-1"/>
          <w:lang w:val="ru-RU"/>
        </w:rPr>
        <w:t>характеристики</w:t>
      </w:r>
      <w:r w:rsidRPr="00AC42B8">
        <w:rPr>
          <w:rFonts w:cs="Times New Roman"/>
          <w:spacing w:val="19"/>
          <w:lang w:val="ru-RU"/>
        </w:rPr>
        <w:t xml:space="preserve"> </w:t>
      </w:r>
      <w:r w:rsidRPr="00AC42B8">
        <w:rPr>
          <w:rFonts w:cs="Times New Roman"/>
          <w:spacing w:val="-1"/>
          <w:lang w:val="ru-RU"/>
        </w:rPr>
        <w:t>выборок</w:t>
      </w:r>
      <w:r w:rsidRPr="00AC42B8">
        <w:rPr>
          <w:rFonts w:cs="Times New Roman"/>
          <w:spacing w:val="19"/>
          <w:lang w:val="ru-RU"/>
        </w:rPr>
        <w:t xml:space="preserve"> </w:t>
      </w:r>
      <w:r w:rsidRPr="00AC42B8">
        <w:rPr>
          <w:rFonts w:cs="Times New Roman"/>
          <w:lang w:val="ru-RU"/>
        </w:rPr>
        <w:t>по</w:t>
      </w:r>
      <w:r w:rsidRPr="00AC42B8">
        <w:rPr>
          <w:rFonts w:cs="Times New Roman"/>
          <w:spacing w:val="18"/>
          <w:lang w:val="ru-RU"/>
        </w:rPr>
        <w:t xml:space="preserve"> </w:t>
      </w:r>
      <w:r w:rsidRPr="00AC42B8">
        <w:rPr>
          <w:rFonts w:cs="Times New Roman"/>
          <w:spacing w:val="-1"/>
          <w:lang w:val="ru-RU"/>
        </w:rPr>
        <w:t>таблицам,</w:t>
      </w:r>
      <w:r w:rsidRPr="00AC42B8">
        <w:rPr>
          <w:rFonts w:cs="Times New Roman"/>
          <w:spacing w:val="18"/>
          <w:lang w:val="ru-RU"/>
        </w:rPr>
        <w:t xml:space="preserve"> </w:t>
      </w:r>
      <w:r w:rsidRPr="00AC42B8">
        <w:rPr>
          <w:rFonts w:cs="Times New Roman"/>
          <w:spacing w:val="-1"/>
          <w:lang w:val="ru-RU"/>
        </w:rPr>
        <w:t>диаграммам,</w:t>
      </w:r>
      <w:r w:rsidRPr="00AC42B8">
        <w:rPr>
          <w:rFonts w:cs="Times New Roman"/>
          <w:spacing w:val="21"/>
          <w:lang w:val="ru-RU"/>
        </w:rPr>
        <w:t xml:space="preserve"> </w:t>
      </w:r>
      <w:r w:rsidR="00B97BA5" w:rsidRPr="00AC42B8">
        <w:rPr>
          <w:rFonts w:cs="Times New Roman"/>
          <w:spacing w:val="1"/>
          <w:lang w:val="ru-RU"/>
        </w:rPr>
        <w:t>графикам</w:t>
      </w:r>
      <w:r w:rsidRPr="00AC42B8">
        <w:rPr>
          <w:rFonts w:cs="Times New Roman"/>
          <w:spacing w:val="-1"/>
          <w:lang w:val="ru-RU"/>
        </w:rPr>
        <w:t>,</w:t>
      </w:r>
      <w:r w:rsidRPr="00AC42B8">
        <w:rPr>
          <w:rFonts w:cs="Times New Roman"/>
          <w:lang w:val="ru-RU"/>
        </w:rPr>
        <w:t xml:space="preserve"> выполнять </w:t>
      </w:r>
      <w:r w:rsidRPr="00AC42B8">
        <w:rPr>
          <w:rFonts w:cs="Times New Roman"/>
          <w:spacing w:val="-1"/>
          <w:lang w:val="ru-RU"/>
        </w:rPr>
        <w:t xml:space="preserve">сравнение </w:t>
      </w:r>
      <w:r w:rsidRPr="00AC42B8">
        <w:rPr>
          <w:rFonts w:cs="Times New Roman"/>
          <w:lang w:val="ru-RU"/>
        </w:rPr>
        <w:t xml:space="preserve">в </w:t>
      </w:r>
      <w:r w:rsidRPr="00AC42B8">
        <w:rPr>
          <w:rFonts w:cs="Times New Roman"/>
          <w:spacing w:val="-1"/>
          <w:lang w:val="ru-RU"/>
        </w:rPr>
        <w:t>зависимости</w:t>
      </w:r>
      <w:r w:rsidRPr="00AC42B8">
        <w:rPr>
          <w:rFonts w:cs="Times New Roman"/>
          <w:lang w:val="ru-RU"/>
        </w:rPr>
        <w:t xml:space="preserve"> от</w:t>
      </w:r>
      <w:r w:rsidRPr="00AC42B8">
        <w:rPr>
          <w:rFonts w:cs="Times New Roman"/>
          <w:spacing w:val="-2"/>
          <w:lang w:val="ru-RU"/>
        </w:rPr>
        <w:t xml:space="preserve"> </w:t>
      </w:r>
      <w:r w:rsidRPr="00AC42B8">
        <w:rPr>
          <w:rFonts w:cs="Times New Roman"/>
          <w:lang w:val="ru-RU"/>
        </w:rPr>
        <w:t>цели</w:t>
      </w:r>
      <w:r w:rsidRPr="00AC42B8">
        <w:rPr>
          <w:rFonts w:cs="Times New Roman"/>
          <w:spacing w:val="1"/>
          <w:lang w:val="ru-RU"/>
        </w:rPr>
        <w:t xml:space="preserve"> </w:t>
      </w:r>
      <w:r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задачи;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оценивать</w:t>
      </w:r>
      <w:r w:rsidRPr="00AC42B8">
        <w:rPr>
          <w:rFonts w:cs="Times New Roman"/>
          <w:lang w:val="ru-RU"/>
        </w:rPr>
        <w:t xml:space="preserve"> </w:t>
      </w:r>
      <w:r w:rsidRPr="00AC42B8">
        <w:rPr>
          <w:rFonts w:cs="Times New Roman"/>
          <w:spacing w:val="-1"/>
          <w:lang w:val="ru-RU"/>
        </w:rPr>
        <w:t>вероятность</w:t>
      </w:r>
      <w:r w:rsidRPr="00AC42B8">
        <w:rPr>
          <w:rFonts w:cs="Times New Roman"/>
          <w:spacing w:val="-2"/>
          <w:lang w:val="ru-RU"/>
        </w:rPr>
        <w:t xml:space="preserve"> </w:t>
      </w:r>
      <w:r w:rsidRPr="00AC42B8">
        <w:rPr>
          <w:rFonts w:cs="Times New Roman"/>
          <w:spacing w:val="-1"/>
          <w:lang w:val="ru-RU"/>
        </w:rPr>
        <w:t>реальных</w:t>
      </w:r>
      <w:r w:rsidRPr="00AC42B8">
        <w:rPr>
          <w:rFonts w:cs="Times New Roman"/>
          <w:spacing w:val="1"/>
          <w:lang w:val="ru-RU"/>
        </w:rPr>
        <w:t xml:space="preserve"> </w:t>
      </w:r>
      <w:r w:rsidRPr="00AC42B8">
        <w:rPr>
          <w:rFonts w:cs="Times New Roman"/>
          <w:spacing w:val="-1"/>
          <w:lang w:val="ru-RU"/>
        </w:rPr>
        <w:t>событий</w:t>
      </w:r>
      <w:r w:rsidRPr="00AC42B8">
        <w:rPr>
          <w:rFonts w:cs="Times New Roman"/>
          <w:lang w:val="ru-RU"/>
        </w:rPr>
        <w:t xml:space="preserve"> и </w:t>
      </w:r>
      <w:r w:rsidRPr="00AC42B8">
        <w:rPr>
          <w:rFonts w:cs="Times New Roman"/>
          <w:spacing w:val="-1"/>
          <w:lang w:val="ru-RU"/>
        </w:rPr>
        <w:t>явлений.</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Геометрические фигуры</w:t>
      </w:r>
    </w:p>
    <w:p w:rsidR="003020DD" w:rsidRPr="00AC42B8" w:rsidRDefault="0030559F" w:rsidP="00F01841">
      <w:pPr>
        <w:pStyle w:val="a3"/>
        <w:numPr>
          <w:ilvl w:val="0"/>
          <w:numId w:val="3"/>
        </w:numPr>
        <w:tabs>
          <w:tab w:val="left" w:pos="556"/>
        </w:tabs>
        <w:ind w:left="0" w:firstLine="709"/>
        <w:contextualSpacing/>
        <w:jc w:val="both"/>
        <w:rPr>
          <w:rFonts w:cs="Times New Roman"/>
        </w:rPr>
      </w:pPr>
      <w:r w:rsidRPr="00AC42B8">
        <w:rPr>
          <w:rFonts w:cs="Times New Roman"/>
          <w:spacing w:val="-1"/>
        </w:rPr>
        <w:t>оперировать</w:t>
      </w:r>
      <w:r w:rsidRPr="00AC42B8">
        <w:rPr>
          <w:rFonts w:cs="Times New Roman"/>
        </w:rPr>
        <w:t xml:space="preserve"> </w:t>
      </w:r>
      <w:r w:rsidRPr="00AC42B8">
        <w:rPr>
          <w:rFonts w:cs="Times New Roman"/>
          <w:spacing w:val="-1"/>
        </w:rPr>
        <w:t>понятиями</w:t>
      </w:r>
      <w:r w:rsidRPr="00AC42B8">
        <w:rPr>
          <w:rFonts w:cs="Times New Roman"/>
          <w:spacing w:val="-2"/>
        </w:rPr>
        <w:t xml:space="preserve"> </w:t>
      </w:r>
      <w:r w:rsidRPr="00AC42B8">
        <w:rPr>
          <w:rFonts w:cs="Times New Roman"/>
          <w:spacing w:val="-1"/>
        </w:rPr>
        <w:t>геометрических</w:t>
      </w:r>
      <w:r w:rsidRPr="00AC42B8">
        <w:rPr>
          <w:rFonts w:cs="Times New Roman"/>
          <w:spacing w:val="2"/>
        </w:rPr>
        <w:t xml:space="preserve"> </w:t>
      </w:r>
      <w:r w:rsidRPr="00AC42B8">
        <w:rPr>
          <w:rFonts w:cs="Times New Roman"/>
          <w:spacing w:val="-1"/>
        </w:rPr>
        <w:t>фигур;</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извлекать,</w:t>
      </w:r>
      <w:r w:rsidRPr="00AC42B8">
        <w:rPr>
          <w:rFonts w:cs="Times New Roman"/>
          <w:spacing w:val="18"/>
          <w:lang w:val="ru-RU"/>
        </w:rPr>
        <w:t xml:space="preserve"> </w:t>
      </w:r>
      <w:r w:rsidRPr="00AC42B8">
        <w:rPr>
          <w:rFonts w:cs="Times New Roman"/>
          <w:spacing w:val="-1"/>
          <w:lang w:val="ru-RU"/>
        </w:rPr>
        <w:t>интерпретировать</w:t>
      </w:r>
      <w:r w:rsidRPr="00AC42B8">
        <w:rPr>
          <w:rFonts w:cs="Times New Roman"/>
          <w:spacing w:val="22"/>
          <w:lang w:val="ru-RU"/>
        </w:rPr>
        <w:t xml:space="preserve"> </w:t>
      </w:r>
      <w:r w:rsidRPr="00AC42B8">
        <w:rPr>
          <w:rFonts w:cs="Times New Roman"/>
          <w:lang w:val="ru-RU"/>
        </w:rPr>
        <w:t>и</w:t>
      </w:r>
      <w:r w:rsidRPr="00AC42B8">
        <w:rPr>
          <w:rFonts w:cs="Times New Roman"/>
          <w:spacing w:val="22"/>
          <w:lang w:val="ru-RU"/>
        </w:rPr>
        <w:t xml:space="preserve"> </w:t>
      </w:r>
      <w:r w:rsidRPr="00AC42B8">
        <w:rPr>
          <w:rFonts w:cs="Times New Roman"/>
          <w:spacing w:val="-1"/>
          <w:lang w:val="ru-RU"/>
        </w:rPr>
        <w:t>преобразовывать</w:t>
      </w:r>
      <w:r w:rsidRPr="00AC42B8">
        <w:rPr>
          <w:rFonts w:cs="Times New Roman"/>
          <w:spacing w:val="22"/>
          <w:lang w:val="ru-RU"/>
        </w:rPr>
        <w:t xml:space="preserve"> </w:t>
      </w:r>
      <w:r w:rsidRPr="00AC42B8">
        <w:rPr>
          <w:rFonts w:cs="Times New Roman"/>
          <w:spacing w:val="-1"/>
          <w:lang w:val="ru-RU"/>
        </w:rPr>
        <w:t>информацию</w:t>
      </w:r>
      <w:r w:rsidRPr="00AC42B8">
        <w:rPr>
          <w:rFonts w:cs="Times New Roman"/>
          <w:spacing w:val="21"/>
          <w:lang w:val="ru-RU"/>
        </w:rPr>
        <w:t xml:space="preserve"> </w:t>
      </w:r>
      <w:r w:rsidRPr="00AC42B8">
        <w:rPr>
          <w:rFonts w:cs="Times New Roman"/>
          <w:lang w:val="ru-RU"/>
        </w:rPr>
        <w:t>о</w:t>
      </w:r>
      <w:r w:rsidRPr="00AC42B8">
        <w:rPr>
          <w:rFonts w:cs="Times New Roman"/>
          <w:spacing w:val="21"/>
          <w:lang w:val="ru-RU"/>
        </w:rPr>
        <w:t xml:space="preserve"> </w:t>
      </w:r>
      <w:r w:rsidRPr="00AC42B8">
        <w:rPr>
          <w:rFonts w:cs="Times New Roman"/>
          <w:spacing w:val="-1"/>
          <w:lang w:val="ru-RU"/>
        </w:rPr>
        <w:t>геометрических</w:t>
      </w:r>
      <w:r w:rsidRPr="00AC42B8">
        <w:rPr>
          <w:rFonts w:cs="Times New Roman"/>
          <w:spacing w:val="23"/>
          <w:lang w:val="ru-RU"/>
        </w:rPr>
        <w:t xml:space="preserve"> </w:t>
      </w:r>
      <w:r w:rsidR="00B97BA5" w:rsidRPr="00AC42B8">
        <w:rPr>
          <w:rFonts w:cs="Times New Roman"/>
          <w:lang w:val="ru-RU"/>
        </w:rPr>
        <w:t>фигурах</w:t>
      </w:r>
      <w:r w:rsidRPr="00AC42B8">
        <w:rPr>
          <w:rFonts w:cs="Times New Roman"/>
          <w:lang w:val="ru-RU"/>
        </w:rPr>
        <w:t xml:space="preserve">, </w:t>
      </w:r>
      <w:r w:rsidRPr="00AC42B8">
        <w:rPr>
          <w:rFonts w:cs="Times New Roman"/>
          <w:spacing w:val="-1"/>
          <w:lang w:val="ru-RU"/>
        </w:rPr>
        <w:t>представленную</w:t>
      </w:r>
      <w:r w:rsidRPr="00AC42B8">
        <w:rPr>
          <w:rFonts w:cs="Times New Roman"/>
          <w:lang w:val="ru-RU"/>
        </w:rPr>
        <w:t xml:space="preserve"> на</w:t>
      </w:r>
      <w:r w:rsidRPr="00AC42B8">
        <w:rPr>
          <w:rFonts w:cs="Times New Roman"/>
          <w:spacing w:val="1"/>
          <w:lang w:val="ru-RU"/>
        </w:rPr>
        <w:t xml:space="preserve"> </w:t>
      </w:r>
      <w:r w:rsidRPr="00AC42B8">
        <w:rPr>
          <w:rFonts w:cs="Times New Roman"/>
          <w:spacing w:val="-1"/>
          <w:lang w:val="ru-RU"/>
        </w:rPr>
        <w:t>чертежах;</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43"/>
          <w:lang w:val="ru-RU"/>
        </w:rPr>
        <w:t xml:space="preserve"> </w:t>
      </w:r>
      <w:r w:rsidRPr="00AC42B8">
        <w:rPr>
          <w:rFonts w:cs="Times New Roman"/>
          <w:spacing w:val="-1"/>
          <w:lang w:val="ru-RU"/>
        </w:rPr>
        <w:t>геометрические</w:t>
      </w:r>
      <w:r w:rsidRPr="00AC42B8">
        <w:rPr>
          <w:rFonts w:cs="Times New Roman"/>
          <w:spacing w:val="42"/>
          <w:lang w:val="ru-RU"/>
        </w:rPr>
        <w:t xml:space="preserve"> </w:t>
      </w:r>
      <w:r w:rsidRPr="00AC42B8">
        <w:rPr>
          <w:rFonts w:cs="Times New Roman"/>
          <w:lang w:val="ru-RU"/>
        </w:rPr>
        <w:t>факты</w:t>
      </w:r>
      <w:r w:rsidRPr="00AC42B8">
        <w:rPr>
          <w:rFonts w:cs="Times New Roman"/>
          <w:spacing w:val="42"/>
          <w:lang w:val="ru-RU"/>
        </w:rPr>
        <w:t xml:space="preserve"> </w:t>
      </w:r>
      <w:r w:rsidRPr="00AC42B8">
        <w:rPr>
          <w:rFonts w:cs="Times New Roman"/>
          <w:lang w:val="ru-RU"/>
        </w:rPr>
        <w:t>для</w:t>
      </w:r>
      <w:r w:rsidRPr="00AC42B8">
        <w:rPr>
          <w:rFonts w:cs="Times New Roman"/>
          <w:spacing w:val="43"/>
          <w:lang w:val="ru-RU"/>
        </w:rPr>
        <w:t xml:space="preserve"> </w:t>
      </w:r>
      <w:r w:rsidRPr="00AC42B8">
        <w:rPr>
          <w:rFonts w:cs="Times New Roman"/>
          <w:lang w:val="ru-RU"/>
        </w:rPr>
        <w:t>решения</w:t>
      </w:r>
      <w:r w:rsidRPr="00AC42B8">
        <w:rPr>
          <w:rFonts w:cs="Times New Roman"/>
          <w:spacing w:val="42"/>
          <w:lang w:val="ru-RU"/>
        </w:rPr>
        <w:t xml:space="preserve"> </w:t>
      </w:r>
      <w:r w:rsidRPr="00AC42B8">
        <w:rPr>
          <w:rFonts w:cs="Times New Roman"/>
          <w:spacing w:val="-1"/>
          <w:lang w:val="ru-RU"/>
        </w:rPr>
        <w:t>задач,</w:t>
      </w:r>
      <w:r w:rsidRPr="00AC42B8">
        <w:rPr>
          <w:rFonts w:cs="Times New Roman"/>
          <w:spacing w:val="42"/>
          <w:lang w:val="ru-RU"/>
        </w:rPr>
        <w:t xml:space="preserve"> </w:t>
      </w:r>
      <w:r w:rsidRPr="00AC42B8">
        <w:rPr>
          <w:rFonts w:cs="Times New Roman"/>
          <w:lang w:val="ru-RU"/>
        </w:rPr>
        <w:t>в</w:t>
      </w:r>
      <w:r w:rsidRPr="00AC42B8">
        <w:rPr>
          <w:rFonts w:cs="Times New Roman"/>
          <w:spacing w:val="44"/>
          <w:lang w:val="ru-RU"/>
        </w:rPr>
        <w:t xml:space="preserve"> </w:t>
      </w:r>
      <w:r w:rsidRPr="00AC42B8">
        <w:rPr>
          <w:rFonts w:cs="Times New Roman"/>
          <w:lang w:val="ru-RU"/>
        </w:rPr>
        <w:t>том</w:t>
      </w:r>
      <w:r w:rsidRPr="00AC42B8">
        <w:rPr>
          <w:rFonts w:cs="Times New Roman"/>
          <w:spacing w:val="42"/>
          <w:lang w:val="ru-RU"/>
        </w:rPr>
        <w:t xml:space="preserve"> </w:t>
      </w:r>
      <w:r w:rsidRPr="00AC42B8">
        <w:rPr>
          <w:rFonts w:cs="Times New Roman"/>
          <w:spacing w:val="-1"/>
          <w:lang w:val="ru-RU"/>
        </w:rPr>
        <w:t>числе,</w:t>
      </w:r>
      <w:r w:rsidRPr="00AC42B8">
        <w:rPr>
          <w:rFonts w:cs="Times New Roman"/>
          <w:spacing w:val="45"/>
          <w:lang w:val="ru-RU"/>
        </w:rPr>
        <w:t xml:space="preserve"> </w:t>
      </w:r>
      <w:r w:rsidRPr="00AC42B8">
        <w:rPr>
          <w:rFonts w:cs="Times New Roman"/>
          <w:spacing w:val="-1"/>
          <w:lang w:val="ru-RU"/>
        </w:rPr>
        <w:t>предполагающих</w:t>
      </w:r>
      <w:r w:rsidRPr="00AC42B8">
        <w:rPr>
          <w:rFonts w:cs="Times New Roman"/>
          <w:spacing w:val="67"/>
          <w:lang w:val="ru-RU"/>
        </w:rPr>
        <w:t xml:space="preserve"> </w:t>
      </w:r>
      <w:r w:rsidRPr="00AC42B8">
        <w:rPr>
          <w:rFonts w:cs="Times New Roman"/>
          <w:spacing w:val="-1"/>
          <w:lang w:val="ru-RU"/>
        </w:rPr>
        <w:t>несколько</w:t>
      </w:r>
      <w:r w:rsidRPr="00AC42B8">
        <w:rPr>
          <w:rFonts w:cs="Times New Roman"/>
          <w:lang w:val="ru-RU"/>
        </w:rPr>
        <w:t xml:space="preserve"> </w:t>
      </w:r>
      <w:r w:rsidRPr="00AC42B8">
        <w:rPr>
          <w:rFonts w:cs="Times New Roman"/>
          <w:spacing w:val="-1"/>
          <w:lang w:val="ru-RU"/>
        </w:rPr>
        <w:t>шагов</w:t>
      </w:r>
      <w:r w:rsidRPr="00AC42B8">
        <w:rPr>
          <w:rFonts w:cs="Times New Roman"/>
          <w:lang w:val="ru-RU"/>
        </w:rPr>
        <w:t xml:space="preserve"> </w:t>
      </w:r>
      <w:r w:rsidRPr="00AC42B8">
        <w:rPr>
          <w:rFonts w:cs="Times New Roman"/>
          <w:spacing w:val="-1"/>
          <w:lang w:val="ru-RU"/>
        </w:rPr>
        <w:t>решения;</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формулировать</w:t>
      </w:r>
      <w:r w:rsidRPr="00AC42B8">
        <w:rPr>
          <w:rFonts w:cs="Times New Roman"/>
          <w:lang w:val="ru-RU"/>
        </w:rPr>
        <w:t xml:space="preserve"> в</w:t>
      </w:r>
      <w:r w:rsidRPr="00AC42B8">
        <w:rPr>
          <w:rFonts w:cs="Times New Roman"/>
          <w:spacing w:val="1"/>
          <w:lang w:val="ru-RU"/>
        </w:rPr>
        <w:t xml:space="preserve"> </w:t>
      </w:r>
      <w:r w:rsidRPr="00AC42B8">
        <w:rPr>
          <w:rFonts w:cs="Times New Roman"/>
          <w:spacing w:val="-1"/>
          <w:lang w:val="ru-RU"/>
        </w:rPr>
        <w:t>простейших</w:t>
      </w:r>
      <w:r w:rsidRPr="00AC42B8">
        <w:rPr>
          <w:rFonts w:cs="Times New Roman"/>
          <w:spacing w:val="2"/>
          <w:lang w:val="ru-RU"/>
        </w:rPr>
        <w:t xml:space="preserve"> </w:t>
      </w:r>
      <w:r w:rsidRPr="00AC42B8">
        <w:rPr>
          <w:rFonts w:cs="Times New Roman"/>
          <w:spacing w:val="-1"/>
          <w:lang w:val="ru-RU"/>
        </w:rPr>
        <w:t>случаях</w:t>
      </w:r>
      <w:r w:rsidRPr="00AC42B8">
        <w:rPr>
          <w:rFonts w:cs="Times New Roman"/>
          <w:spacing w:val="2"/>
          <w:lang w:val="ru-RU"/>
        </w:rPr>
        <w:t xml:space="preserve"> </w:t>
      </w:r>
      <w:r w:rsidRPr="00AC42B8">
        <w:rPr>
          <w:rFonts w:cs="Times New Roman"/>
          <w:spacing w:val="-1"/>
          <w:lang w:val="ru-RU"/>
        </w:rPr>
        <w:t xml:space="preserve">свойства </w:t>
      </w:r>
      <w:r w:rsidRPr="00AC42B8">
        <w:rPr>
          <w:rFonts w:cs="Times New Roman"/>
          <w:lang w:val="ru-RU"/>
        </w:rPr>
        <w:t xml:space="preserve">и </w:t>
      </w:r>
      <w:r w:rsidRPr="00AC42B8">
        <w:rPr>
          <w:rFonts w:cs="Times New Roman"/>
          <w:spacing w:val="-1"/>
          <w:lang w:val="ru-RU"/>
        </w:rPr>
        <w:t>признаки</w:t>
      </w:r>
      <w:r w:rsidRPr="00AC42B8">
        <w:rPr>
          <w:rFonts w:cs="Times New Roman"/>
          <w:lang w:val="ru-RU"/>
        </w:rPr>
        <w:t xml:space="preserve"> </w:t>
      </w:r>
      <w:r w:rsidRPr="00AC42B8">
        <w:rPr>
          <w:rFonts w:cs="Times New Roman"/>
          <w:spacing w:val="-1"/>
          <w:lang w:val="ru-RU"/>
        </w:rPr>
        <w:t>фигур;</w:t>
      </w:r>
    </w:p>
    <w:p w:rsidR="003020DD" w:rsidRPr="00AC42B8" w:rsidRDefault="0030559F" w:rsidP="00F01841">
      <w:pPr>
        <w:pStyle w:val="a3"/>
        <w:numPr>
          <w:ilvl w:val="0"/>
          <w:numId w:val="3"/>
        </w:numPr>
        <w:tabs>
          <w:tab w:val="left" w:pos="556"/>
        </w:tabs>
        <w:ind w:left="0" w:firstLine="709"/>
        <w:contextualSpacing/>
        <w:jc w:val="both"/>
        <w:rPr>
          <w:rFonts w:cs="Times New Roman"/>
        </w:rPr>
      </w:pPr>
      <w:r w:rsidRPr="00AC42B8">
        <w:rPr>
          <w:rFonts w:cs="Times New Roman"/>
          <w:spacing w:val="-1"/>
        </w:rPr>
        <w:t>доказывать</w:t>
      </w:r>
      <w:r w:rsidRPr="00AC42B8">
        <w:rPr>
          <w:rFonts w:cs="Times New Roman"/>
        </w:rPr>
        <w:t xml:space="preserve"> </w:t>
      </w:r>
      <w:r w:rsidRPr="00AC42B8">
        <w:rPr>
          <w:rFonts w:cs="Times New Roman"/>
          <w:spacing w:val="-1"/>
        </w:rPr>
        <w:t>геометрические</w:t>
      </w:r>
      <w:r w:rsidRPr="00AC42B8">
        <w:rPr>
          <w:rFonts w:cs="Times New Roman"/>
          <w:spacing w:val="1"/>
        </w:rPr>
        <w:t xml:space="preserve"> </w:t>
      </w:r>
      <w:r w:rsidRPr="00AC42B8">
        <w:rPr>
          <w:rFonts w:cs="Times New Roman"/>
          <w:spacing w:val="-1"/>
        </w:rPr>
        <w:t>утверждения;</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владеть</w:t>
      </w:r>
      <w:r w:rsidRPr="00AC42B8">
        <w:rPr>
          <w:rFonts w:cs="Times New Roman"/>
          <w:spacing w:val="31"/>
          <w:lang w:val="ru-RU"/>
        </w:rPr>
        <w:t xml:space="preserve"> </w:t>
      </w:r>
      <w:r w:rsidRPr="00AC42B8">
        <w:rPr>
          <w:rFonts w:cs="Times New Roman"/>
          <w:spacing w:val="-1"/>
          <w:lang w:val="ru-RU"/>
        </w:rPr>
        <w:t>стандартной</w:t>
      </w:r>
      <w:r w:rsidRPr="00AC42B8">
        <w:rPr>
          <w:rFonts w:cs="Times New Roman"/>
          <w:spacing w:val="31"/>
          <w:lang w:val="ru-RU"/>
        </w:rPr>
        <w:t xml:space="preserve"> </w:t>
      </w:r>
      <w:r w:rsidRPr="00AC42B8">
        <w:rPr>
          <w:rFonts w:cs="Times New Roman"/>
          <w:spacing w:val="-1"/>
          <w:lang w:val="ru-RU"/>
        </w:rPr>
        <w:t>классификацией</w:t>
      </w:r>
      <w:r w:rsidRPr="00AC42B8">
        <w:rPr>
          <w:rFonts w:cs="Times New Roman"/>
          <w:spacing w:val="29"/>
          <w:lang w:val="ru-RU"/>
        </w:rPr>
        <w:t xml:space="preserve"> </w:t>
      </w:r>
      <w:r w:rsidRPr="00AC42B8">
        <w:rPr>
          <w:rFonts w:cs="Times New Roman"/>
          <w:spacing w:val="-1"/>
          <w:lang w:val="ru-RU"/>
        </w:rPr>
        <w:t>плоских</w:t>
      </w:r>
      <w:r w:rsidRPr="00AC42B8">
        <w:rPr>
          <w:rFonts w:cs="Times New Roman"/>
          <w:spacing w:val="33"/>
          <w:lang w:val="ru-RU"/>
        </w:rPr>
        <w:t xml:space="preserve"> </w:t>
      </w:r>
      <w:r w:rsidRPr="00AC42B8">
        <w:rPr>
          <w:rFonts w:cs="Times New Roman"/>
          <w:spacing w:val="-2"/>
          <w:lang w:val="ru-RU"/>
        </w:rPr>
        <w:t>фигур</w:t>
      </w:r>
      <w:r w:rsidRPr="00AC42B8">
        <w:rPr>
          <w:rFonts w:cs="Times New Roman"/>
          <w:spacing w:val="33"/>
          <w:lang w:val="ru-RU"/>
        </w:rPr>
        <w:t xml:space="preserve"> </w:t>
      </w:r>
      <w:r w:rsidRPr="00AC42B8">
        <w:rPr>
          <w:rFonts w:cs="Times New Roman"/>
          <w:spacing w:val="-1"/>
          <w:lang w:val="ru-RU"/>
        </w:rPr>
        <w:t>(треугольников</w:t>
      </w:r>
      <w:r w:rsidRPr="00AC42B8">
        <w:rPr>
          <w:rFonts w:cs="Times New Roman"/>
          <w:spacing w:val="30"/>
          <w:lang w:val="ru-RU"/>
        </w:rPr>
        <w:t xml:space="preserve"> </w:t>
      </w:r>
      <w:r w:rsidRPr="00AC42B8">
        <w:rPr>
          <w:rFonts w:cs="Times New Roman"/>
          <w:lang w:val="ru-RU"/>
        </w:rPr>
        <w:t>и</w:t>
      </w:r>
      <w:r w:rsidRPr="00AC42B8">
        <w:rPr>
          <w:rFonts w:cs="Times New Roman"/>
          <w:spacing w:val="31"/>
          <w:lang w:val="ru-RU"/>
        </w:rPr>
        <w:t xml:space="preserve"> </w:t>
      </w:r>
      <w:r w:rsidR="00B97BA5" w:rsidRPr="00AC42B8">
        <w:rPr>
          <w:rFonts w:cs="Times New Roman"/>
          <w:lang w:val="ru-RU"/>
        </w:rPr>
        <w:t>четырёхугольников</w:t>
      </w:r>
      <w:r w:rsidRPr="00AC42B8">
        <w:rPr>
          <w:rFonts w:cs="Times New Roman"/>
          <w:lang w:val="ru-RU"/>
        </w:rPr>
        <w:t>).</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spacing w:val="14"/>
          <w:lang w:val="ru-RU"/>
        </w:rPr>
        <w:t xml:space="preserve"> </w:t>
      </w:r>
      <w:r w:rsidRPr="00AC42B8">
        <w:rPr>
          <w:rFonts w:cs="Times New Roman"/>
          <w:spacing w:val="-1"/>
          <w:lang w:val="ru-RU"/>
        </w:rPr>
        <w:t>свойства</w:t>
      </w:r>
      <w:r w:rsidRPr="00AC42B8">
        <w:rPr>
          <w:rFonts w:cs="Times New Roman"/>
          <w:spacing w:val="12"/>
          <w:lang w:val="ru-RU"/>
        </w:rPr>
        <w:t xml:space="preserve"> </w:t>
      </w:r>
      <w:r w:rsidRPr="00AC42B8">
        <w:rPr>
          <w:rFonts w:cs="Times New Roman"/>
          <w:spacing w:val="-1"/>
          <w:lang w:val="ru-RU"/>
        </w:rPr>
        <w:t>геометрических</w:t>
      </w:r>
      <w:r w:rsidRPr="00AC42B8">
        <w:rPr>
          <w:rFonts w:cs="Times New Roman"/>
          <w:spacing w:val="16"/>
          <w:lang w:val="ru-RU"/>
        </w:rPr>
        <w:t xml:space="preserve"> </w:t>
      </w:r>
      <w:r w:rsidRPr="00AC42B8">
        <w:rPr>
          <w:rFonts w:cs="Times New Roman"/>
          <w:spacing w:val="-1"/>
          <w:lang w:val="ru-RU"/>
        </w:rPr>
        <w:t>фигур</w:t>
      </w:r>
      <w:r w:rsidRPr="00AC42B8">
        <w:rPr>
          <w:rFonts w:cs="Times New Roman"/>
          <w:spacing w:val="16"/>
          <w:lang w:val="ru-RU"/>
        </w:rPr>
        <w:t xml:space="preserve"> </w:t>
      </w:r>
      <w:r w:rsidRPr="00AC42B8">
        <w:rPr>
          <w:rFonts w:cs="Times New Roman"/>
          <w:lang w:val="ru-RU"/>
        </w:rPr>
        <w:t>для</w:t>
      </w:r>
      <w:r w:rsidRPr="00AC42B8">
        <w:rPr>
          <w:rFonts w:cs="Times New Roman"/>
          <w:spacing w:val="14"/>
          <w:lang w:val="ru-RU"/>
        </w:rPr>
        <w:t xml:space="preserve"> </w:t>
      </w:r>
      <w:r w:rsidRPr="00AC42B8">
        <w:rPr>
          <w:rFonts w:cs="Times New Roman"/>
          <w:spacing w:val="-1"/>
          <w:lang w:val="ru-RU"/>
        </w:rPr>
        <w:t>решения</w:t>
      </w:r>
      <w:r w:rsidRPr="00AC42B8">
        <w:rPr>
          <w:rFonts w:cs="Times New Roman"/>
          <w:spacing w:val="14"/>
          <w:lang w:val="ru-RU"/>
        </w:rPr>
        <w:t xml:space="preserve"> </w:t>
      </w:r>
      <w:r w:rsidRPr="00AC42B8">
        <w:rPr>
          <w:rFonts w:cs="Times New Roman"/>
          <w:spacing w:val="-1"/>
          <w:lang w:val="ru-RU"/>
        </w:rPr>
        <w:t>задач</w:t>
      </w:r>
      <w:r w:rsidRPr="00AC42B8">
        <w:rPr>
          <w:rFonts w:cs="Times New Roman"/>
          <w:spacing w:val="13"/>
          <w:lang w:val="ru-RU"/>
        </w:rPr>
        <w:t xml:space="preserve"> </w:t>
      </w:r>
      <w:r w:rsidRPr="00AC42B8">
        <w:rPr>
          <w:rFonts w:cs="Times New Roman"/>
          <w:spacing w:val="-1"/>
          <w:lang w:val="ru-RU"/>
        </w:rPr>
        <w:t>практического</w:t>
      </w:r>
      <w:r w:rsidRPr="00AC42B8">
        <w:rPr>
          <w:rFonts w:cs="Times New Roman"/>
          <w:spacing w:val="11"/>
          <w:lang w:val="ru-RU"/>
        </w:rPr>
        <w:t xml:space="preserve"> </w:t>
      </w:r>
      <w:r w:rsidR="00B97BA5" w:rsidRPr="00AC42B8">
        <w:rPr>
          <w:rFonts w:cs="Times New Roman"/>
          <w:lang w:val="ru-RU"/>
        </w:rPr>
        <w:t>характера</w:t>
      </w:r>
      <w:r w:rsidRPr="00AC42B8">
        <w:rPr>
          <w:rFonts w:cs="Times New Roman"/>
          <w:spacing w:val="-1"/>
          <w:lang w:val="ru-RU"/>
        </w:rPr>
        <w:t xml:space="preserve"> </w:t>
      </w:r>
      <w:r w:rsidRPr="00AC42B8">
        <w:rPr>
          <w:rFonts w:cs="Times New Roman"/>
          <w:lang w:val="ru-RU"/>
        </w:rPr>
        <w:t xml:space="preserve">и </w:t>
      </w:r>
      <w:r w:rsidRPr="00AC42B8">
        <w:rPr>
          <w:rFonts w:cs="Times New Roman"/>
          <w:spacing w:val="-1"/>
          <w:lang w:val="ru-RU"/>
        </w:rPr>
        <w:t xml:space="preserve">задач </w:t>
      </w:r>
      <w:r w:rsidRPr="00AC42B8">
        <w:rPr>
          <w:rFonts w:cs="Times New Roman"/>
          <w:lang w:val="ru-RU"/>
        </w:rPr>
        <w:t xml:space="preserve">из </w:t>
      </w:r>
      <w:r w:rsidRPr="00AC42B8">
        <w:rPr>
          <w:rFonts w:cs="Times New Roman"/>
          <w:spacing w:val="-1"/>
          <w:lang w:val="ru-RU"/>
        </w:rPr>
        <w:t>смежных</w:t>
      </w:r>
      <w:r w:rsidRPr="00AC42B8">
        <w:rPr>
          <w:rFonts w:cs="Times New Roman"/>
          <w:spacing w:val="1"/>
          <w:lang w:val="ru-RU"/>
        </w:rPr>
        <w:t xml:space="preserve"> </w:t>
      </w:r>
      <w:r w:rsidRPr="00AC42B8">
        <w:rPr>
          <w:rFonts w:cs="Times New Roman"/>
          <w:spacing w:val="-1"/>
          <w:lang w:val="ru-RU"/>
        </w:rPr>
        <w:t>дисциплин.</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Отношения</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proofErr w:type="gramStart"/>
      <w:r w:rsidRPr="00AC42B8">
        <w:rPr>
          <w:rFonts w:cs="Times New Roman"/>
          <w:spacing w:val="-1"/>
          <w:lang w:val="ru-RU"/>
        </w:rPr>
        <w:t>оперировать</w:t>
      </w:r>
      <w:r w:rsidRPr="00AC42B8">
        <w:rPr>
          <w:rFonts w:cs="Times New Roman"/>
          <w:spacing w:val="43"/>
          <w:lang w:val="ru-RU"/>
        </w:rPr>
        <w:t xml:space="preserve"> </w:t>
      </w:r>
      <w:r w:rsidRPr="00AC42B8">
        <w:rPr>
          <w:rFonts w:cs="Times New Roman"/>
          <w:spacing w:val="-1"/>
          <w:lang w:val="ru-RU"/>
        </w:rPr>
        <w:t>понятиями:</w:t>
      </w:r>
      <w:r w:rsidRPr="00AC42B8">
        <w:rPr>
          <w:rFonts w:cs="Times New Roman"/>
          <w:spacing w:val="43"/>
          <w:lang w:val="ru-RU"/>
        </w:rPr>
        <w:t xml:space="preserve"> </w:t>
      </w:r>
      <w:r w:rsidRPr="00AC42B8">
        <w:rPr>
          <w:rFonts w:cs="Times New Roman"/>
          <w:spacing w:val="-1"/>
          <w:lang w:val="ru-RU"/>
        </w:rPr>
        <w:t>равенство</w:t>
      </w:r>
      <w:r w:rsidRPr="00AC42B8">
        <w:rPr>
          <w:rFonts w:cs="Times New Roman"/>
          <w:spacing w:val="42"/>
          <w:lang w:val="ru-RU"/>
        </w:rPr>
        <w:t xml:space="preserve"> </w:t>
      </w:r>
      <w:r w:rsidRPr="00AC42B8">
        <w:rPr>
          <w:rFonts w:cs="Times New Roman"/>
          <w:spacing w:val="-1"/>
          <w:lang w:val="ru-RU"/>
        </w:rPr>
        <w:t>фигур,</w:t>
      </w:r>
      <w:r w:rsidRPr="00AC42B8">
        <w:rPr>
          <w:rFonts w:cs="Times New Roman"/>
          <w:spacing w:val="42"/>
          <w:lang w:val="ru-RU"/>
        </w:rPr>
        <w:t xml:space="preserve"> </w:t>
      </w:r>
      <w:r w:rsidRPr="00AC42B8">
        <w:rPr>
          <w:rFonts w:cs="Times New Roman"/>
          <w:lang w:val="ru-RU"/>
        </w:rPr>
        <w:t>равные</w:t>
      </w:r>
      <w:r w:rsidRPr="00AC42B8">
        <w:rPr>
          <w:rFonts w:cs="Times New Roman"/>
          <w:spacing w:val="41"/>
          <w:lang w:val="ru-RU"/>
        </w:rPr>
        <w:t xml:space="preserve"> </w:t>
      </w:r>
      <w:r w:rsidRPr="00AC42B8">
        <w:rPr>
          <w:rFonts w:cs="Times New Roman"/>
          <w:spacing w:val="-1"/>
          <w:lang w:val="ru-RU"/>
        </w:rPr>
        <w:t>фигуры,</w:t>
      </w:r>
      <w:r w:rsidRPr="00AC42B8">
        <w:rPr>
          <w:rFonts w:cs="Times New Roman"/>
          <w:spacing w:val="42"/>
          <w:lang w:val="ru-RU"/>
        </w:rPr>
        <w:t xml:space="preserve"> </w:t>
      </w:r>
      <w:r w:rsidRPr="00AC42B8">
        <w:rPr>
          <w:rFonts w:cs="Times New Roman"/>
          <w:spacing w:val="-1"/>
          <w:lang w:val="ru-RU"/>
        </w:rPr>
        <w:t>равенство</w:t>
      </w:r>
      <w:r w:rsidRPr="00AC42B8">
        <w:rPr>
          <w:rFonts w:cs="Times New Roman"/>
          <w:spacing w:val="42"/>
          <w:lang w:val="ru-RU"/>
        </w:rPr>
        <w:t xml:space="preserve"> </w:t>
      </w:r>
      <w:r w:rsidRPr="00AC42B8">
        <w:rPr>
          <w:rFonts w:cs="Times New Roman"/>
          <w:spacing w:val="-1"/>
          <w:lang w:val="ru-RU"/>
        </w:rPr>
        <w:t>треугольников,</w:t>
      </w:r>
      <w:r w:rsidRPr="00AC42B8">
        <w:rPr>
          <w:rFonts w:cs="Times New Roman"/>
          <w:spacing w:val="85"/>
          <w:lang w:val="ru-RU"/>
        </w:rPr>
        <w:t xml:space="preserve"> </w:t>
      </w:r>
      <w:r w:rsidRPr="00AC42B8">
        <w:rPr>
          <w:rFonts w:cs="Times New Roman"/>
          <w:spacing w:val="-1"/>
          <w:lang w:val="ru-RU"/>
        </w:rPr>
        <w:t>параллельность</w:t>
      </w:r>
      <w:r w:rsidRPr="00AC42B8">
        <w:rPr>
          <w:rFonts w:cs="Times New Roman"/>
          <w:spacing w:val="24"/>
          <w:lang w:val="ru-RU"/>
        </w:rPr>
        <w:t xml:space="preserve"> </w:t>
      </w:r>
      <w:r w:rsidRPr="00AC42B8">
        <w:rPr>
          <w:rFonts w:cs="Times New Roman"/>
          <w:lang w:val="ru-RU"/>
        </w:rPr>
        <w:t>прямых,</w:t>
      </w:r>
      <w:r w:rsidRPr="00AC42B8">
        <w:rPr>
          <w:rFonts w:cs="Times New Roman"/>
          <w:spacing w:val="23"/>
          <w:lang w:val="ru-RU"/>
        </w:rPr>
        <w:t xml:space="preserve"> </w:t>
      </w:r>
      <w:r w:rsidRPr="00AC42B8">
        <w:rPr>
          <w:rFonts w:cs="Times New Roman"/>
          <w:spacing w:val="-1"/>
          <w:lang w:val="ru-RU"/>
        </w:rPr>
        <w:t>перпендикулярность</w:t>
      </w:r>
      <w:r w:rsidRPr="00AC42B8">
        <w:rPr>
          <w:rFonts w:cs="Times New Roman"/>
          <w:spacing w:val="26"/>
          <w:lang w:val="ru-RU"/>
        </w:rPr>
        <w:t xml:space="preserve"> </w:t>
      </w:r>
      <w:r w:rsidRPr="00AC42B8">
        <w:rPr>
          <w:rFonts w:cs="Times New Roman"/>
          <w:lang w:val="ru-RU"/>
        </w:rPr>
        <w:t>прямых,</w:t>
      </w:r>
      <w:r w:rsidRPr="00AC42B8">
        <w:rPr>
          <w:rFonts w:cs="Times New Roman"/>
          <w:spacing w:val="26"/>
          <w:lang w:val="ru-RU"/>
        </w:rPr>
        <w:t xml:space="preserve"> </w:t>
      </w:r>
      <w:r w:rsidRPr="00AC42B8">
        <w:rPr>
          <w:rFonts w:cs="Times New Roman"/>
          <w:spacing w:val="-2"/>
          <w:lang w:val="ru-RU"/>
        </w:rPr>
        <w:t>углы</w:t>
      </w:r>
      <w:r w:rsidRPr="00AC42B8">
        <w:rPr>
          <w:rFonts w:cs="Times New Roman"/>
          <w:spacing w:val="25"/>
          <w:lang w:val="ru-RU"/>
        </w:rPr>
        <w:t xml:space="preserve"> </w:t>
      </w:r>
      <w:r w:rsidRPr="00AC42B8">
        <w:rPr>
          <w:rFonts w:cs="Times New Roman"/>
          <w:lang w:val="ru-RU"/>
        </w:rPr>
        <w:t>между</w:t>
      </w:r>
      <w:r w:rsidRPr="00AC42B8">
        <w:rPr>
          <w:rFonts w:cs="Times New Roman"/>
          <w:spacing w:val="23"/>
          <w:lang w:val="ru-RU"/>
        </w:rPr>
        <w:t xml:space="preserve"> </w:t>
      </w:r>
      <w:r w:rsidRPr="00AC42B8">
        <w:rPr>
          <w:rFonts w:cs="Times New Roman"/>
          <w:spacing w:val="-1"/>
          <w:lang w:val="ru-RU"/>
        </w:rPr>
        <w:t>прямыми,</w:t>
      </w:r>
      <w:r w:rsidRPr="00AC42B8">
        <w:rPr>
          <w:rFonts w:cs="Times New Roman"/>
          <w:spacing w:val="26"/>
          <w:lang w:val="ru-RU"/>
        </w:rPr>
        <w:t xml:space="preserve"> </w:t>
      </w:r>
      <w:r w:rsidR="00B97BA5" w:rsidRPr="00AC42B8">
        <w:rPr>
          <w:rFonts w:cs="Times New Roman"/>
          <w:spacing w:val="-1"/>
          <w:lang w:val="ru-RU"/>
        </w:rPr>
        <w:t>перпендикуляр</w:t>
      </w:r>
      <w:r w:rsidRPr="00AC42B8">
        <w:rPr>
          <w:rFonts w:cs="Times New Roman"/>
          <w:lang w:val="ru-RU"/>
        </w:rPr>
        <w:t xml:space="preserve">, </w:t>
      </w:r>
      <w:r w:rsidRPr="00AC42B8">
        <w:rPr>
          <w:rFonts w:cs="Times New Roman"/>
          <w:spacing w:val="-1"/>
          <w:lang w:val="ru-RU"/>
        </w:rPr>
        <w:t>наклонная,</w:t>
      </w:r>
      <w:r w:rsidRPr="00AC42B8">
        <w:rPr>
          <w:rFonts w:cs="Times New Roman"/>
          <w:lang w:val="ru-RU"/>
        </w:rPr>
        <w:t xml:space="preserve"> </w:t>
      </w:r>
      <w:r w:rsidRPr="00AC42B8">
        <w:rPr>
          <w:rFonts w:cs="Times New Roman"/>
          <w:spacing w:val="-1"/>
          <w:lang w:val="ru-RU"/>
        </w:rPr>
        <w:t>проекция,</w:t>
      </w:r>
      <w:r w:rsidRPr="00AC42B8">
        <w:rPr>
          <w:rFonts w:cs="Times New Roman"/>
          <w:lang w:val="ru-RU"/>
        </w:rPr>
        <w:t xml:space="preserve"> </w:t>
      </w:r>
      <w:r w:rsidRPr="00AC42B8">
        <w:rPr>
          <w:rFonts w:cs="Times New Roman"/>
          <w:spacing w:val="-1"/>
          <w:lang w:val="ru-RU"/>
        </w:rPr>
        <w:t>подобие фигур,</w:t>
      </w:r>
      <w:r w:rsidRPr="00AC42B8">
        <w:rPr>
          <w:rFonts w:cs="Times New Roman"/>
          <w:lang w:val="ru-RU"/>
        </w:rPr>
        <w:t xml:space="preserve"> подобные</w:t>
      </w:r>
      <w:r w:rsidRPr="00AC42B8">
        <w:rPr>
          <w:rFonts w:cs="Times New Roman"/>
          <w:spacing w:val="-2"/>
          <w:lang w:val="ru-RU"/>
        </w:rPr>
        <w:t xml:space="preserve"> </w:t>
      </w:r>
      <w:r w:rsidRPr="00AC42B8">
        <w:rPr>
          <w:rFonts w:cs="Times New Roman"/>
          <w:spacing w:val="-1"/>
          <w:lang w:val="ru-RU"/>
        </w:rPr>
        <w:t>фигуры,</w:t>
      </w:r>
      <w:r w:rsidRPr="00AC42B8">
        <w:rPr>
          <w:rFonts w:cs="Times New Roman"/>
          <w:lang w:val="ru-RU"/>
        </w:rPr>
        <w:t xml:space="preserve"> </w:t>
      </w:r>
      <w:r w:rsidRPr="00AC42B8">
        <w:rPr>
          <w:rFonts w:cs="Times New Roman"/>
          <w:spacing w:val="-1"/>
          <w:lang w:val="ru-RU"/>
        </w:rPr>
        <w:t>подобные</w:t>
      </w:r>
      <w:r w:rsidRPr="00AC42B8">
        <w:rPr>
          <w:rFonts w:cs="Times New Roman"/>
          <w:spacing w:val="-2"/>
          <w:lang w:val="ru-RU"/>
        </w:rPr>
        <w:t xml:space="preserve"> </w:t>
      </w:r>
      <w:r w:rsidRPr="00AC42B8">
        <w:rPr>
          <w:rFonts w:cs="Times New Roman"/>
          <w:spacing w:val="-1"/>
          <w:lang w:val="ru-RU"/>
        </w:rPr>
        <w:t>треугольники;</w:t>
      </w:r>
      <w:proofErr w:type="gramEnd"/>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26"/>
          <w:lang w:val="ru-RU"/>
        </w:rPr>
        <w:t xml:space="preserve"> </w:t>
      </w:r>
      <w:r w:rsidRPr="00AC42B8">
        <w:rPr>
          <w:rFonts w:cs="Times New Roman"/>
          <w:spacing w:val="-1"/>
          <w:lang w:val="ru-RU"/>
        </w:rPr>
        <w:t>теорему</w:t>
      </w:r>
      <w:r w:rsidRPr="00AC42B8">
        <w:rPr>
          <w:rFonts w:cs="Times New Roman"/>
          <w:spacing w:val="21"/>
          <w:lang w:val="ru-RU"/>
        </w:rPr>
        <w:t xml:space="preserve"> </w:t>
      </w:r>
      <w:r w:rsidRPr="00AC42B8">
        <w:rPr>
          <w:rFonts w:cs="Times New Roman"/>
          <w:lang w:val="ru-RU"/>
        </w:rPr>
        <w:t>Фалеса</w:t>
      </w:r>
      <w:r w:rsidRPr="00AC42B8">
        <w:rPr>
          <w:rFonts w:cs="Times New Roman"/>
          <w:spacing w:val="25"/>
          <w:lang w:val="ru-RU"/>
        </w:rPr>
        <w:t xml:space="preserve"> </w:t>
      </w:r>
      <w:r w:rsidRPr="00AC42B8">
        <w:rPr>
          <w:rFonts w:cs="Times New Roman"/>
          <w:lang w:val="ru-RU"/>
        </w:rPr>
        <w:t>и</w:t>
      </w:r>
      <w:r w:rsidRPr="00AC42B8">
        <w:rPr>
          <w:rFonts w:cs="Times New Roman"/>
          <w:spacing w:val="27"/>
          <w:lang w:val="ru-RU"/>
        </w:rPr>
        <w:t xml:space="preserve"> </w:t>
      </w:r>
      <w:r w:rsidRPr="00AC42B8">
        <w:rPr>
          <w:rFonts w:cs="Times New Roman"/>
          <w:lang w:val="ru-RU"/>
        </w:rPr>
        <w:t>теорему</w:t>
      </w:r>
      <w:r w:rsidRPr="00AC42B8">
        <w:rPr>
          <w:rFonts w:cs="Times New Roman"/>
          <w:spacing w:val="23"/>
          <w:lang w:val="ru-RU"/>
        </w:rPr>
        <w:t xml:space="preserve"> </w:t>
      </w:r>
      <w:r w:rsidRPr="00AC42B8">
        <w:rPr>
          <w:rFonts w:cs="Times New Roman"/>
          <w:lang w:val="ru-RU"/>
        </w:rPr>
        <w:t>о</w:t>
      </w:r>
      <w:r w:rsidRPr="00AC42B8">
        <w:rPr>
          <w:rFonts w:cs="Times New Roman"/>
          <w:spacing w:val="26"/>
          <w:lang w:val="ru-RU"/>
        </w:rPr>
        <w:t xml:space="preserve"> </w:t>
      </w:r>
      <w:r w:rsidRPr="00AC42B8">
        <w:rPr>
          <w:rFonts w:cs="Times New Roman"/>
          <w:spacing w:val="-1"/>
          <w:lang w:val="ru-RU"/>
        </w:rPr>
        <w:t>пропорциональных</w:t>
      </w:r>
      <w:r w:rsidRPr="00AC42B8">
        <w:rPr>
          <w:rFonts w:cs="Times New Roman"/>
          <w:spacing w:val="28"/>
          <w:lang w:val="ru-RU"/>
        </w:rPr>
        <w:t xml:space="preserve"> </w:t>
      </w:r>
      <w:r w:rsidRPr="00AC42B8">
        <w:rPr>
          <w:rFonts w:cs="Times New Roman"/>
          <w:spacing w:val="-1"/>
          <w:lang w:val="ru-RU"/>
        </w:rPr>
        <w:t>отрезках</w:t>
      </w:r>
      <w:r w:rsidRPr="00AC42B8">
        <w:rPr>
          <w:rFonts w:cs="Times New Roman"/>
          <w:spacing w:val="28"/>
          <w:lang w:val="ru-RU"/>
        </w:rPr>
        <w:t xml:space="preserve"> </w:t>
      </w:r>
      <w:r w:rsidRPr="00AC42B8">
        <w:rPr>
          <w:rFonts w:cs="Times New Roman"/>
          <w:spacing w:val="-1"/>
          <w:lang w:val="ru-RU"/>
        </w:rPr>
        <w:t>при</w:t>
      </w:r>
      <w:r w:rsidRPr="00AC42B8">
        <w:rPr>
          <w:rFonts w:cs="Times New Roman"/>
          <w:spacing w:val="27"/>
          <w:lang w:val="ru-RU"/>
        </w:rPr>
        <w:t xml:space="preserve"> </w:t>
      </w:r>
      <w:r w:rsidRPr="00AC42B8">
        <w:rPr>
          <w:rFonts w:cs="Times New Roman"/>
          <w:spacing w:val="-1"/>
          <w:lang w:val="ru-RU"/>
        </w:rPr>
        <w:t>решении</w:t>
      </w:r>
      <w:r w:rsidRPr="00AC42B8">
        <w:rPr>
          <w:rFonts w:cs="Times New Roman"/>
          <w:spacing w:val="27"/>
          <w:lang w:val="ru-RU"/>
        </w:rPr>
        <w:t xml:space="preserve"> </w:t>
      </w:r>
      <w:r w:rsidR="00B97BA5" w:rsidRPr="00AC42B8">
        <w:rPr>
          <w:rFonts w:cs="Times New Roman"/>
          <w:spacing w:val="3"/>
          <w:lang w:val="ru-RU"/>
        </w:rPr>
        <w:t>задач</w:t>
      </w:r>
      <w:r w:rsidRPr="00AC42B8">
        <w:rPr>
          <w:rFonts w:cs="Times New Roman"/>
          <w:spacing w:val="-1"/>
          <w:lang w:val="ru-RU"/>
        </w:rPr>
        <w:t>;</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характеризовать</w:t>
      </w:r>
      <w:r w:rsidRPr="00AC42B8">
        <w:rPr>
          <w:rFonts w:cs="Times New Roman"/>
          <w:lang w:val="ru-RU"/>
        </w:rPr>
        <w:t xml:space="preserve"> </w:t>
      </w:r>
      <w:r w:rsidRPr="00AC42B8">
        <w:rPr>
          <w:rFonts w:cs="Times New Roman"/>
          <w:spacing w:val="-1"/>
          <w:lang w:val="ru-RU"/>
        </w:rPr>
        <w:t>взаимное расположение прямой</w:t>
      </w:r>
      <w:r w:rsidRPr="00AC42B8">
        <w:rPr>
          <w:rFonts w:cs="Times New Roman"/>
          <w:lang w:val="ru-RU"/>
        </w:rPr>
        <w:t xml:space="preserve"> и </w:t>
      </w:r>
      <w:r w:rsidRPr="00AC42B8">
        <w:rPr>
          <w:rFonts w:cs="Times New Roman"/>
          <w:spacing w:val="-1"/>
          <w:lang w:val="ru-RU"/>
        </w:rPr>
        <w:t>окружности,</w:t>
      </w:r>
      <w:r w:rsidRPr="00AC42B8">
        <w:rPr>
          <w:rFonts w:cs="Times New Roman"/>
          <w:lang w:val="ru-RU"/>
        </w:rPr>
        <w:t xml:space="preserve"> </w:t>
      </w:r>
      <w:r w:rsidRPr="00AC42B8">
        <w:rPr>
          <w:rFonts w:cs="Times New Roman"/>
          <w:spacing w:val="-2"/>
          <w:lang w:val="ru-RU"/>
        </w:rPr>
        <w:t>двух</w:t>
      </w:r>
      <w:r w:rsidRPr="00AC42B8">
        <w:rPr>
          <w:rFonts w:cs="Times New Roman"/>
          <w:spacing w:val="4"/>
          <w:lang w:val="ru-RU"/>
        </w:rPr>
        <w:t xml:space="preserve"> </w:t>
      </w:r>
      <w:r w:rsidRPr="00AC42B8">
        <w:rPr>
          <w:rFonts w:cs="Times New Roman"/>
          <w:spacing w:val="-1"/>
          <w:lang w:val="ru-RU"/>
        </w:rPr>
        <w:t>окружностей.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lastRenderedPageBreak/>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lang w:val="ru-RU"/>
        </w:rPr>
        <w:t xml:space="preserve"> </w:t>
      </w:r>
      <w:r w:rsidRPr="00AC42B8">
        <w:rPr>
          <w:rFonts w:cs="Times New Roman"/>
          <w:spacing w:val="-1"/>
          <w:lang w:val="ru-RU"/>
        </w:rPr>
        <w:t>отношения</w:t>
      </w:r>
      <w:r w:rsidRPr="00AC42B8">
        <w:rPr>
          <w:rFonts w:cs="Times New Roman"/>
          <w:lang w:val="ru-RU"/>
        </w:rPr>
        <w:t xml:space="preserve"> для </w:t>
      </w:r>
      <w:r w:rsidRPr="00AC42B8">
        <w:rPr>
          <w:rFonts w:cs="Times New Roman"/>
          <w:spacing w:val="-1"/>
          <w:lang w:val="ru-RU"/>
        </w:rPr>
        <w:t>решения</w:t>
      </w:r>
      <w:r w:rsidRPr="00AC42B8">
        <w:rPr>
          <w:rFonts w:cs="Times New Roman"/>
          <w:lang w:val="ru-RU"/>
        </w:rPr>
        <w:t xml:space="preserve"> </w:t>
      </w:r>
      <w:r w:rsidRPr="00AC42B8">
        <w:rPr>
          <w:rFonts w:cs="Times New Roman"/>
          <w:spacing w:val="-1"/>
          <w:lang w:val="ru-RU"/>
        </w:rPr>
        <w:t>задач,</w:t>
      </w:r>
      <w:r w:rsidRPr="00AC42B8">
        <w:rPr>
          <w:rFonts w:cs="Times New Roman"/>
          <w:lang w:val="ru-RU"/>
        </w:rPr>
        <w:t xml:space="preserve"> </w:t>
      </w:r>
      <w:r w:rsidRPr="00AC42B8">
        <w:rPr>
          <w:rFonts w:cs="Times New Roman"/>
          <w:spacing w:val="-1"/>
          <w:lang w:val="ru-RU"/>
        </w:rPr>
        <w:t>возникающих</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реальной</w:t>
      </w:r>
      <w:r w:rsidRPr="00AC42B8">
        <w:rPr>
          <w:rFonts w:cs="Times New Roman"/>
          <w:spacing w:val="-2"/>
          <w:lang w:val="ru-RU"/>
        </w:rPr>
        <w:t xml:space="preserve"> </w:t>
      </w:r>
      <w:r w:rsidRPr="00AC42B8">
        <w:rPr>
          <w:rFonts w:cs="Times New Roman"/>
          <w:spacing w:val="-1"/>
          <w:lang w:val="ru-RU"/>
        </w:rPr>
        <w:t>жизни.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Измерения</w:t>
      </w:r>
      <w:r w:rsidRPr="0007370A">
        <w:rPr>
          <w:rFonts w:cs="Times New Roman"/>
        </w:rPr>
        <w:t xml:space="preserve"> и </w:t>
      </w:r>
      <w:r w:rsidRPr="0007370A">
        <w:rPr>
          <w:rFonts w:cs="Times New Roman"/>
          <w:spacing w:val="-1"/>
        </w:rPr>
        <w:t>вычисления</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lang w:val="ru-RU"/>
        </w:rPr>
        <w:t xml:space="preserve"> </w:t>
      </w:r>
      <w:r w:rsidRPr="00AC42B8">
        <w:rPr>
          <w:rFonts w:cs="Times New Roman"/>
          <w:spacing w:val="-1"/>
          <w:lang w:val="ru-RU"/>
        </w:rPr>
        <w:t>представлениями</w:t>
      </w:r>
      <w:r w:rsidRPr="00AC42B8">
        <w:rPr>
          <w:rFonts w:cs="Times New Roman"/>
          <w:lang w:val="ru-RU"/>
        </w:rPr>
        <w:t xml:space="preserve"> о </w:t>
      </w:r>
      <w:r w:rsidRPr="00AC42B8">
        <w:rPr>
          <w:rFonts w:cs="Times New Roman"/>
          <w:spacing w:val="-1"/>
          <w:lang w:val="ru-RU"/>
        </w:rPr>
        <w:t>длине,</w:t>
      </w:r>
      <w:r w:rsidRPr="00AC42B8">
        <w:rPr>
          <w:rFonts w:cs="Times New Roman"/>
          <w:lang w:val="ru-RU"/>
        </w:rPr>
        <w:t xml:space="preserve"> </w:t>
      </w:r>
      <w:r w:rsidRPr="00AC42B8">
        <w:rPr>
          <w:rFonts w:cs="Times New Roman"/>
          <w:spacing w:val="-1"/>
          <w:lang w:val="ru-RU"/>
        </w:rPr>
        <w:t>площади,</w:t>
      </w:r>
      <w:r w:rsidRPr="00AC42B8">
        <w:rPr>
          <w:rFonts w:cs="Times New Roman"/>
          <w:lang w:val="ru-RU"/>
        </w:rPr>
        <w:t xml:space="preserve"> </w:t>
      </w:r>
      <w:r w:rsidRPr="00AC42B8">
        <w:rPr>
          <w:rFonts w:cs="Times New Roman"/>
          <w:spacing w:val="-1"/>
          <w:lang w:val="ru-RU"/>
        </w:rPr>
        <w:t>объёме как</w:t>
      </w:r>
      <w:r w:rsidRPr="00AC42B8">
        <w:rPr>
          <w:rFonts w:cs="Times New Roman"/>
          <w:lang w:val="ru-RU"/>
        </w:rPr>
        <w:t xml:space="preserve"> </w:t>
      </w:r>
      <w:r w:rsidRPr="00AC42B8">
        <w:rPr>
          <w:rFonts w:cs="Times New Roman"/>
          <w:spacing w:val="-1"/>
          <w:lang w:val="ru-RU"/>
        </w:rPr>
        <w:t>величинами;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14"/>
          <w:lang w:val="ru-RU"/>
        </w:rPr>
        <w:t xml:space="preserve"> </w:t>
      </w:r>
      <w:r w:rsidRPr="00AC42B8">
        <w:rPr>
          <w:rFonts w:cs="Times New Roman"/>
          <w:spacing w:val="-1"/>
          <w:lang w:val="ru-RU"/>
        </w:rPr>
        <w:t>теорему</w:t>
      </w:r>
      <w:r w:rsidRPr="00AC42B8">
        <w:rPr>
          <w:rFonts w:cs="Times New Roman"/>
          <w:spacing w:val="11"/>
          <w:lang w:val="ru-RU"/>
        </w:rPr>
        <w:t xml:space="preserve"> </w:t>
      </w:r>
      <w:r w:rsidRPr="00AC42B8">
        <w:rPr>
          <w:rFonts w:cs="Times New Roman"/>
          <w:spacing w:val="-1"/>
          <w:lang w:val="ru-RU"/>
        </w:rPr>
        <w:t>Пифагора,</w:t>
      </w:r>
      <w:r w:rsidRPr="00AC42B8">
        <w:rPr>
          <w:rFonts w:cs="Times New Roman"/>
          <w:spacing w:val="14"/>
          <w:lang w:val="ru-RU"/>
        </w:rPr>
        <w:t xml:space="preserve"> </w:t>
      </w:r>
      <w:r w:rsidRPr="00AC42B8">
        <w:rPr>
          <w:rFonts w:cs="Times New Roman"/>
          <w:spacing w:val="-1"/>
          <w:lang w:val="ru-RU"/>
        </w:rPr>
        <w:t>формулы</w:t>
      </w:r>
      <w:r w:rsidRPr="00AC42B8">
        <w:rPr>
          <w:rFonts w:cs="Times New Roman"/>
          <w:spacing w:val="16"/>
          <w:lang w:val="ru-RU"/>
        </w:rPr>
        <w:t xml:space="preserve"> </w:t>
      </w:r>
      <w:r w:rsidRPr="00AC42B8">
        <w:rPr>
          <w:rFonts w:cs="Times New Roman"/>
          <w:lang w:val="ru-RU"/>
        </w:rPr>
        <w:t>площади,</w:t>
      </w:r>
      <w:r w:rsidRPr="00AC42B8">
        <w:rPr>
          <w:rFonts w:cs="Times New Roman"/>
          <w:spacing w:val="14"/>
          <w:lang w:val="ru-RU"/>
        </w:rPr>
        <w:t xml:space="preserve"> </w:t>
      </w:r>
      <w:r w:rsidRPr="00AC42B8">
        <w:rPr>
          <w:rFonts w:cs="Times New Roman"/>
          <w:spacing w:val="-1"/>
          <w:lang w:val="ru-RU"/>
        </w:rPr>
        <w:t>объёма</w:t>
      </w:r>
      <w:r w:rsidRPr="00AC42B8">
        <w:rPr>
          <w:rFonts w:cs="Times New Roman"/>
          <w:spacing w:val="18"/>
          <w:lang w:val="ru-RU"/>
        </w:rPr>
        <w:t xml:space="preserve"> </w:t>
      </w:r>
      <w:r w:rsidRPr="00AC42B8">
        <w:rPr>
          <w:rFonts w:cs="Times New Roman"/>
          <w:lang w:val="ru-RU"/>
        </w:rPr>
        <w:t>при</w:t>
      </w:r>
      <w:r w:rsidRPr="00AC42B8">
        <w:rPr>
          <w:rFonts w:cs="Times New Roman"/>
          <w:spacing w:val="15"/>
          <w:lang w:val="ru-RU"/>
        </w:rPr>
        <w:t xml:space="preserve"> </w:t>
      </w:r>
      <w:r w:rsidRPr="00AC42B8">
        <w:rPr>
          <w:rFonts w:cs="Times New Roman"/>
          <w:lang w:val="ru-RU"/>
        </w:rPr>
        <w:t>решении</w:t>
      </w:r>
      <w:r w:rsidRPr="00AC42B8">
        <w:rPr>
          <w:rFonts w:cs="Times New Roman"/>
          <w:spacing w:val="15"/>
          <w:lang w:val="ru-RU"/>
        </w:rPr>
        <w:t xml:space="preserve"> </w:t>
      </w:r>
      <w:r w:rsidRPr="00AC42B8">
        <w:rPr>
          <w:rFonts w:cs="Times New Roman"/>
          <w:spacing w:val="-1"/>
          <w:lang w:val="ru-RU"/>
        </w:rPr>
        <w:t>многошаговых</w:t>
      </w:r>
      <w:r w:rsidRPr="00AC42B8">
        <w:rPr>
          <w:rFonts w:cs="Times New Roman"/>
          <w:spacing w:val="81"/>
          <w:lang w:val="ru-RU"/>
        </w:rPr>
        <w:t xml:space="preserve"> </w:t>
      </w:r>
      <w:r w:rsidRPr="00AC42B8">
        <w:rPr>
          <w:rFonts w:cs="Times New Roman"/>
          <w:spacing w:val="-1"/>
          <w:lang w:val="ru-RU"/>
        </w:rPr>
        <w:t>задач,</w:t>
      </w:r>
      <w:r w:rsidRPr="00AC42B8">
        <w:rPr>
          <w:rFonts w:cs="Times New Roman"/>
          <w:lang w:val="ru-RU"/>
        </w:rPr>
        <w:t xml:space="preserve"> в которых</w:t>
      </w:r>
      <w:r w:rsidRPr="00AC42B8">
        <w:rPr>
          <w:rFonts w:cs="Times New Roman"/>
          <w:spacing w:val="1"/>
          <w:lang w:val="ru-RU"/>
        </w:rPr>
        <w:t xml:space="preserve"> </w:t>
      </w:r>
      <w:r w:rsidRPr="00AC42B8">
        <w:rPr>
          <w:rFonts w:cs="Times New Roman"/>
          <w:lang w:val="ru-RU"/>
        </w:rPr>
        <w:t>не</w:t>
      </w:r>
      <w:r w:rsidRPr="00AC42B8">
        <w:rPr>
          <w:rFonts w:cs="Times New Roman"/>
          <w:spacing w:val="-1"/>
          <w:lang w:val="ru-RU"/>
        </w:rPr>
        <w:t xml:space="preserve"> все данные</w:t>
      </w:r>
      <w:r w:rsidRPr="00AC42B8">
        <w:rPr>
          <w:rFonts w:cs="Times New Roman"/>
          <w:spacing w:val="-2"/>
          <w:lang w:val="ru-RU"/>
        </w:rPr>
        <w:t xml:space="preserve"> </w:t>
      </w:r>
      <w:r w:rsidRPr="00AC42B8">
        <w:rPr>
          <w:rFonts w:cs="Times New Roman"/>
          <w:spacing w:val="-1"/>
          <w:lang w:val="ru-RU"/>
        </w:rPr>
        <w:t>представлены</w:t>
      </w:r>
      <w:r w:rsidRPr="00AC42B8">
        <w:rPr>
          <w:rFonts w:cs="Times New Roman"/>
          <w:lang w:val="ru-RU"/>
        </w:rPr>
        <w:t xml:space="preserve"> </w:t>
      </w:r>
      <w:r w:rsidRPr="00AC42B8">
        <w:rPr>
          <w:rFonts w:cs="Times New Roman"/>
          <w:spacing w:val="-1"/>
          <w:lang w:val="ru-RU"/>
        </w:rPr>
        <w:t>явно,</w:t>
      </w:r>
      <w:r w:rsidRPr="00AC42B8">
        <w:rPr>
          <w:rFonts w:cs="Times New Roman"/>
          <w:lang w:val="ru-RU"/>
        </w:rPr>
        <w:t xml:space="preserve"> а</w:t>
      </w:r>
      <w:r w:rsidRPr="00AC42B8">
        <w:rPr>
          <w:rFonts w:cs="Times New Roman"/>
          <w:spacing w:val="-1"/>
          <w:lang w:val="ru-RU"/>
        </w:rPr>
        <w:t xml:space="preserve"> требуют</w:t>
      </w:r>
      <w:r w:rsidRPr="00AC42B8">
        <w:rPr>
          <w:rFonts w:cs="Times New Roman"/>
          <w:lang w:val="ru-RU"/>
        </w:rPr>
        <w:t xml:space="preserve"> </w:t>
      </w:r>
      <w:r w:rsidRPr="00AC42B8">
        <w:rPr>
          <w:rFonts w:cs="Times New Roman"/>
          <w:spacing w:val="-1"/>
          <w:lang w:val="ru-RU"/>
        </w:rPr>
        <w:t>вычислений,</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14"/>
          <w:lang w:val="ru-RU"/>
        </w:rPr>
        <w:t xml:space="preserve"> </w:t>
      </w:r>
      <w:r w:rsidRPr="00AC42B8">
        <w:rPr>
          <w:rFonts w:cs="Times New Roman"/>
          <w:lang w:val="ru-RU"/>
        </w:rPr>
        <w:t>более</w:t>
      </w:r>
      <w:r w:rsidRPr="00AC42B8">
        <w:rPr>
          <w:rFonts w:cs="Times New Roman"/>
          <w:spacing w:val="12"/>
          <w:lang w:val="ru-RU"/>
        </w:rPr>
        <w:t xml:space="preserve"> </w:t>
      </w:r>
      <w:r w:rsidRPr="00AC42B8">
        <w:rPr>
          <w:rFonts w:cs="Times New Roman"/>
          <w:spacing w:val="-1"/>
          <w:lang w:val="ru-RU"/>
        </w:rPr>
        <w:t>широким</w:t>
      </w:r>
      <w:r w:rsidRPr="00AC42B8">
        <w:rPr>
          <w:rFonts w:cs="Times New Roman"/>
          <w:spacing w:val="13"/>
          <w:lang w:val="ru-RU"/>
        </w:rPr>
        <w:t xml:space="preserve"> </w:t>
      </w:r>
      <w:r w:rsidRPr="00AC42B8">
        <w:rPr>
          <w:rFonts w:cs="Times New Roman"/>
          <w:spacing w:val="-1"/>
          <w:lang w:val="ru-RU"/>
        </w:rPr>
        <w:t>количеством</w:t>
      </w:r>
      <w:r w:rsidRPr="00AC42B8">
        <w:rPr>
          <w:rFonts w:cs="Times New Roman"/>
          <w:spacing w:val="12"/>
          <w:lang w:val="ru-RU"/>
        </w:rPr>
        <w:t xml:space="preserve"> </w:t>
      </w:r>
      <w:r w:rsidRPr="00AC42B8">
        <w:rPr>
          <w:rFonts w:cs="Times New Roman"/>
          <w:spacing w:val="-1"/>
          <w:lang w:val="ru-RU"/>
        </w:rPr>
        <w:t>формул</w:t>
      </w:r>
      <w:r w:rsidRPr="00AC42B8">
        <w:rPr>
          <w:rFonts w:cs="Times New Roman"/>
          <w:spacing w:val="14"/>
          <w:lang w:val="ru-RU"/>
        </w:rPr>
        <w:t xml:space="preserve"> </w:t>
      </w:r>
      <w:r w:rsidRPr="00AC42B8">
        <w:rPr>
          <w:rFonts w:cs="Times New Roman"/>
          <w:lang w:val="ru-RU"/>
        </w:rPr>
        <w:t>длины,</w:t>
      </w:r>
      <w:r w:rsidRPr="00AC42B8">
        <w:rPr>
          <w:rFonts w:cs="Times New Roman"/>
          <w:spacing w:val="13"/>
          <w:lang w:val="ru-RU"/>
        </w:rPr>
        <w:t xml:space="preserve"> </w:t>
      </w:r>
      <w:r w:rsidRPr="00AC42B8">
        <w:rPr>
          <w:rFonts w:cs="Times New Roman"/>
          <w:lang w:val="ru-RU"/>
        </w:rPr>
        <w:t>площади,</w:t>
      </w:r>
      <w:r w:rsidRPr="00AC42B8">
        <w:rPr>
          <w:rFonts w:cs="Times New Roman"/>
          <w:spacing w:val="14"/>
          <w:lang w:val="ru-RU"/>
        </w:rPr>
        <w:t xml:space="preserve"> </w:t>
      </w:r>
      <w:r w:rsidRPr="00AC42B8">
        <w:rPr>
          <w:rFonts w:cs="Times New Roman"/>
          <w:spacing w:val="-1"/>
          <w:lang w:val="ru-RU"/>
        </w:rPr>
        <w:t>объёма,</w:t>
      </w:r>
      <w:r w:rsidRPr="00AC42B8">
        <w:rPr>
          <w:rFonts w:cs="Times New Roman"/>
          <w:spacing w:val="14"/>
          <w:lang w:val="ru-RU"/>
        </w:rPr>
        <w:t xml:space="preserve"> </w:t>
      </w:r>
      <w:r w:rsidRPr="00AC42B8">
        <w:rPr>
          <w:rFonts w:cs="Times New Roman"/>
          <w:spacing w:val="-1"/>
          <w:lang w:val="ru-RU"/>
        </w:rPr>
        <w:t>вычислять</w:t>
      </w:r>
      <w:r w:rsidRPr="00AC42B8">
        <w:rPr>
          <w:rFonts w:cs="Times New Roman"/>
          <w:spacing w:val="55"/>
          <w:lang w:val="ru-RU"/>
        </w:rPr>
        <w:t xml:space="preserve"> </w:t>
      </w:r>
      <w:r w:rsidRPr="00AC42B8">
        <w:rPr>
          <w:rFonts w:cs="Times New Roman"/>
          <w:spacing w:val="-1"/>
          <w:lang w:val="ru-RU"/>
        </w:rPr>
        <w:t>характеристики</w:t>
      </w:r>
      <w:r w:rsidRPr="00AC42B8">
        <w:rPr>
          <w:rFonts w:cs="Times New Roman"/>
          <w:spacing w:val="-2"/>
          <w:lang w:val="ru-RU"/>
        </w:rPr>
        <w:t xml:space="preserve"> </w:t>
      </w:r>
      <w:r w:rsidRPr="00AC42B8">
        <w:rPr>
          <w:rFonts w:cs="Times New Roman"/>
          <w:spacing w:val="-1"/>
          <w:lang w:val="ru-RU"/>
        </w:rPr>
        <w:t>комбинаций</w:t>
      </w:r>
      <w:r w:rsidRPr="00AC42B8">
        <w:rPr>
          <w:rFonts w:cs="Times New Roman"/>
          <w:lang w:val="ru-RU"/>
        </w:rPr>
        <w:t xml:space="preserve"> </w:t>
      </w:r>
      <w:r w:rsidRPr="00AC42B8">
        <w:rPr>
          <w:rFonts w:cs="Times New Roman"/>
          <w:spacing w:val="-2"/>
          <w:lang w:val="ru-RU"/>
        </w:rPr>
        <w:t>фигур</w:t>
      </w:r>
      <w:r w:rsidRPr="00AC42B8">
        <w:rPr>
          <w:rFonts w:cs="Times New Roman"/>
          <w:spacing w:val="2"/>
          <w:lang w:val="ru-RU"/>
        </w:rPr>
        <w:t xml:space="preserve"> </w:t>
      </w:r>
      <w:r w:rsidRPr="00AC42B8">
        <w:rPr>
          <w:rFonts w:cs="Times New Roman"/>
          <w:spacing w:val="-1"/>
          <w:lang w:val="ru-RU"/>
        </w:rPr>
        <w:t>(окружностей</w:t>
      </w:r>
      <w:r w:rsidRPr="00AC42B8">
        <w:rPr>
          <w:rFonts w:cs="Times New Roman"/>
          <w:lang w:val="ru-RU"/>
        </w:rPr>
        <w:t xml:space="preserve"> и </w:t>
      </w:r>
      <w:r w:rsidRPr="00AC42B8">
        <w:rPr>
          <w:rFonts w:cs="Times New Roman"/>
          <w:spacing w:val="-1"/>
          <w:lang w:val="ru-RU"/>
        </w:rPr>
        <w:t>многоугольников),</w:t>
      </w:r>
    </w:p>
    <w:p w:rsidR="003020DD" w:rsidRPr="00AC42B8" w:rsidRDefault="0030559F" w:rsidP="00F01841">
      <w:pPr>
        <w:pStyle w:val="a3"/>
        <w:numPr>
          <w:ilvl w:val="0"/>
          <w:numId w:val="3"/>
        </w:numPr>
        <w:tabs>
          <w:tab w:val="left" w:pos="616"/>
        </w:tabs>
        <w:ind w:left="0" w:firstLine="709"/>
        <w:contextualSpacing/>
        <w:jc w:val="both"/>
        <w:rPr>
          <w:rFonts w:cs="Times New Roman"/>
        </w:rPr>
      </w:pPr>
      <w:r w:rsidRPr="00AC42B8">
        <w:rPr>
          <w:rFonts w:cs="Times New Roman"/>
          <w:spacing w:val="-1"/>
        </w:rPr>
        <w:t>вычислять</w:t>
      </w:r>
      <w:r w:rsidRPr="00AC42B8">
        <w:rPr>
          <w:rFonts w:cs="Times New Roman"/>
        </w:rPr>
        <w:t xml:space="preserve"> </w:t>
      </w:r>
      <w:r w:rsidRPr="00AC42B8">
        <w:rPr>
          <w:rFonts w:cs="Times New Roman"/>
          <w:spacing w:val="-1"/>
        </w:rPr>
        <w:t>расстояния</w:t>
      </w:r>
      <w:r w:rsidRPr="00AC42B8">
        <w:rPr>
          <w:rFonts w:cs="Times New Roman"/>
        </w:rPr>
        <w:t xml:space="preserve"> между</w:t>
      </w:r>
      <w:r w:rsidRPr="00AC42B8">
        <w:rPr>
          <w:rFonts w:cs="Times New Roman"/>
          <w:spacing w:val="-5"/>
        </w:rPr>
        <w:t xml:space="preserve"> </w:t>
      </w:r>
      <w:r w:rsidRPr="00AC42B8">
        <w:rPr>
          <w:rFonts w:cs="Times New Roman"/>
        </w:rPr>
        <w:t>фигурами,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41"/>
          <w:lang w:val="ru-RU"/>
        </w:rPr>
        <w:t xml:space="preserve"> </w:t>
      </w:r>
      <w:r w:rsidRPr="00AC42B8">
        <w:rPr>
          <w:rFonts w:cs="Times New Roman"/>
          <w:spacing w:val="-1"/>
          <w:lang w:val="ru-RU"/>
        </w:rPr>
        <w:t>тригонометрические</w:t>
      </w:r>
      <w:r w:rsidRPr="00AC42B8">
        <w:rPr>
          <w:rFonts w:cs="Times New Roman"/>
          <w:spacing w:val="42"/>
          <w:lang w:val="ru-RU"/>
        </w:rPr>
        <w:t xml:space="preserve"> </w:t>
      </w:r>
      <w:r w:rsidRPr="00AC42B8">
        <w:rPr>
          <w:rFonts w:cs="Times New Roman"/>
          <w:spacing w:val="-1"/>
          <w:lang w:val="ru-RU"/>
        </w:rPr>
        <w:t>формулы</w:t>
      </w:r>
      <w:r w:rsidRPr="00AC42B8">
        <w:rPr>
          <w:rFonts w:cs="Times New Roman"/>
          <w:spacing w:val="42"/>
          <w:lang w:val="ru-RU"/>
        </w:rPr>
        <w:t xml:space="preserve"> </w:t>
      </w:r>
      <w:r w:rsidRPr="00AC42B8">
        <w:rPr>
          <w:rFonts w:cs="Times New Roman"/>
          <w:lang w:val="ru-RU"/>
        </w:rPr>
        <w:t>для</w:t>
      </w:r>
      <w:r w:rsidRPr="00AC42B8">
        <w:rPr>
          <w:rFonts w:cs="Times New Roman"/>
          <w:spacing w:val="45"/>
          <w:lang w:val="ru-RU"/>
        </w:rPr>
        <w:t xml:space="preserve"> </w:t>
      </w:r>
      <w:r w:rsidRPr="00AC42B8">
        <w:rPr>
          <w:rFonts w:cs="Times New Roman"/>
          <w:spacing w:val="-1"/>
          <w:lang w:val="ru-RU"/>
        </w:rPr>
        <w:t>вычислений</w:t>
      </w:r>
      <w:r w:rsidRPr="00AC42B8">
        <w:rPr>
          <w:rFonts w:cs="Times New Roman"/>
          <w:spacing w:val="43"/>
          <w:lang w:val="ru-RU"/>
        </w:rPr>
        <w:t xml:space="preserve"> </w:t>
      </w:r>
      <w:r w:rsidRPr="00AC42B8">
        <w:rPr>
          <w:rFonts w:cs="Times New Roman"/>
          <w:lang w:val="ru-RU"/>
        </w:rPr>
        <w:t>в</w:t>
      </w:r>
      <w:r w:rsidRPr="00AC42B8">
        <w:rPr>
          <w:rFonts w:cs="Times New Roman"/>
          <w:spacing w:val="42"/>
          <w:lang w:val="ru-RU"/>
        </w:rPr>
        <w:t xml:space="preserve"> </w:t>
      </w:r>
      <w:r w:rsidRPr="00AC42B8">
        <w:rPr>
          <w:rFonts w:cs="Times New Roman"/>
          <w:lang w:val="ru-RU"/>
        </w:rPr>
        <w:t>более</w:t>
      </w:r>
      <w:r w:rsidRPr="00AC42B8">
        <w:rPr>
          <w:rFonts w:cs="Times New Roman"/>
          <w:spacing w:val="41"/>
          <w:lang w:val="ru-RU"/>
        </w:rPr>
        <w:t xml:space="preserve"> </w:t>
      </w:r>
      <w:r w:rsidRPr="00AC42B8">
        <w:rPr>
          <w:rFonts w:cs="Times New Roman"/>
          <w:spacing w:val="-1"/>
          <w:lang w:val="ru-RU"/>
        </w:rPr>
        <w:t>сложных</w:t>
      </w:r>
      <w:r w:rsidRPr="00AC42B8">
        <w:rPr>
          <w:rFonts w:cs="Times New Roman"/>
          <w:spacing w:val="44"/>
          <w:lang w:val="ru-RU"/>
        </w:rPr>
        <w:t xml:space="preserve"> </w:t>
      </w:r>
      <w:r w:rsidRPr="00AC42B8">
        <w:rPr>
          <w:rFonts w:cs="Times New Roman"/>
          <w:spacing w:val="-1"/>
          <w:lang w:val="ru-RU"/>
        </w:rPr>
        <w:t>случаях,</w:t>
      </w:r>
      <w:r w:rsidRPr="00AC42B8">
        <w:rPr>
          <w:rFonts w:cs="Times New Roman"/>
          <w:spacing w:val="67"/>
          <w:lang w:val="ru-RU"/>
        </w:rPr>
        <w:t xml:space="preserve"> </w:t>
      </w:r>
      <w:r w:rsidRPr="00AC42B8">
        <w:rPr>
          <w:rFonts w:cs="Times New Roman"/>
          <w:spacing w:val="-1"/>
          <w:lang w:val="ru-RU"/>
        </w:rPr>
        <w:t>проводить</w:t>
      </w:r>
      <w:r w:rsidRPr="00AC42B8">
        <w:rPr>
          <w:rFonts w:cs="Times New Roman"/>
          <w:lang w:val="ru-RU"/>
        </w:rPr>
        <w:t xml:space="preserve"> </w:t>
      </w:r>
      <w:r w:rsidRPr="00AC42B8">
        <w:rPr>
          <w:rFonts w:cs="Times New Roman"/>
          <w:spacing w:val="-1"/>
          <w:lang w:val="ru-RU"/>
        </w:rPr>
        <w:t>вычисления</w:t>
      </w:r>
      <w:r w:rsidRPr="00AC42B8">
        <w:rPr>
          <w:rFonts w:cs="Times New Roman"/>
          <w:spacing w:val="-3"/>
          <w:lang w:val="ru-RU"/>
        </w:rPr>
        <w:t xml:space="preserve"> </w:t>
      </w:r>
      <w:r w:rsidRPr="00AC42B8">
        <w:rPr>
          <w:rFonts w:cs="Times New Roman"/>
          <w:lang w:val="ru-RU"/>
        </w:rPr>
        <w:t>на</w:t>
      </w:r>
      <w:r w:rsidRPr="00AC42B8">
        <w:rPr>
          <w:rFonts w:cs="Times New Roman"/>
          <w:spacing w:val="-1"/>
          <w:lang w:val="ru-RU"/>
        </w:rPr>
        <w:t xml:space="preserve"> основе</w:t>
      </w:r>
      <w:r w:rsidRPr="00AC42B8">
        <w:rPr>
          <w:rFonts w:cs="Times New Roman"/>
          <w:spacing w:val="-2"/>
          <w:lang w:val="ru-RU"/>
        </w:rPr>
        <w:t xml:space="preserve"> </w:t>
      </w:r>
      <w:r w:rsidRPr="00AC42B8">
        <w:rPr>
          <w:rFonts w:cs="Times New Roman"/>
          <w:spacing w:val="-1"/>
          <w:lang w:val="ru-RU"/>
        </w:rPr>
        <w:t>равновеликости</w:t>
      </w:r>
      <w:r w:rsidRPr="00AC42B8">
        <w:rPr>
          <w:rFonts w:cs="Times New Roman"/>
          <w:lang w:val="ru-RU"/>
        </w:rPr>
        <w:t xml:space="preserve"> и </w:t>
      </w:r>
      <w:r w:rsidRPr="00AC42B8">
        <w:rPr>
          <w:rFonts w:cs="Times New Roman"/>
          <w:spacing w:val="-1"/>
          <w:lang w:val="ru-RU"/>
        </w:rPr>
        <w:t>равносоставленности;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проводить</w:t>
      </w:r>
      <w:r w:rsidRPr="00AC42B8">
        <w:rPr>
          <w:rFonts w:cs="Times New Roman"/>
          <w:lang w:val="ru-RU"/>
        </w:rPr>
        <w:t xml:space="preserve"> </w:t>
      </w:r>
      <w:r w:rsidRPr="00AC42B8">
        <w:rPr>
          <w:rFonts w:cs="Times New Roman"/>
          <w:spacing w:val="-1"/>
          <w:lang w:val="ru-RU"/>
        </w:rPr>
        <w:t>простые</w:t>
      </w:r>
      <w:r w:rsidRPr="00AC42B8">
        <w:rPr>
          <w:rFonts w:cs="Times New Roman"/>
          <w:spacing w:val="-2"/>
          <w:lang w:val="ru-RU"/>
        </w:rPr>
        <w:t xml:space="preserve"> </w:t>
      </w:r>
      <w:r w:rsidRPr="00AC42B8">
        <w:rPr>
          <w:rFonts w:cs="Times New Roman"/>
          <w:spacing w:val="-1"/>
          <w:lang w:val="ru-RU"/>
        </w:rPr>
        <w:t>вычисления</w:t>
      </w:r>
      <w:r w:rsidRPr="00AC42B8">
        <w:rPr>
          <w:rFonts w:cs="Times New Roman"/>
          <w:lang w:val="ru-RU"/>
        </w:rPr>
        <w:t xml:space="preserve"> на</w:t>
      </w:r>
      <w:r w:rsidRPr="00AC42B8">
        <w:rPr>
          <w:rFonts w:cs="Times New Roman"/>
          <w:spacing w:val="-1"/>
          <w:lang w:val="ru-RU"/>
        </w:rPr>
        <w:t xml:space="preserve"> объёмных</w:t>
      </w:r>
      <w:r w:rsidRPr="00AC42B8">
        <w:rPr>
          <w:rFonts w:cs="Times New Roman"/>
          <w:spacing w:val="2"/>
          <w:lang w:val="ru-RU"/>
        </w:rPr>
        <w:t xml:space="preserve"> </w:t>
      </w:r>
      <w:r w:rsidRPr="00AC42B8">
        <w:rPr>
          <w:rFonts w:cs="Times New Roman"/>
          <w:spacing w:val="-1"/>
          <w:lang w:val="ru-RU"/>
        </w:rPr>
        <w:t>телах;</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формулировать</w:t>
      </w:r>
      <w:r w:rsidRPr="00AC42B8">
        <w:rPr>
          <w:rFonts w:cs="Times New Roman"/>
          <w:lang w:val="ru-RU"/>
        </w:rPr>
        <w:t xml:space="preserve"> </w:t>
      </w:r>
      <w:r w:rsidRPr="00AC42B8">
        <w:rPr>
          <w:rFonts w:cs="Times New Roman"/>
          <w:spacing w:val="-1"/>
          <w:lang w:val="ru-RU"/>
        </w:rPr>
        <w:t>задачи</w:t>
      </w:r>
      <w:r w:rsidRPr="00AC42B8">
        <w:rPr>
          <w:rFonts w:cs="Times New Roman"/>
          <w:lang w:val="ru-RU"/>
        </w:rPr>
        <w:t xml:space="preserve"> на</w:t>
      </w:r>
      <w:r w:rsidRPr="00AC42B8">
        <w:rPr>
          <w:rFonts w:cs="Times New Roman"/>
          <w:spacing w:val="-1"/>
          <w:lang w:val="ru-RU"/>
        </w:rPr>
        <w:t xml:space="preserve"> вычисление </w:t>
      </w:r>
      <w:r w:rsidRPr="00AC42B8">
        <w:rPr>
          <w:rFonts w:cs="Times New Roman"/>
          <w:lang w:val="ru-RU"/>
        </w:rPr>
        <w:t xml:space="preserve">длин, </w:t>
      </w:r>
      <w:r w:rsidRPr="00AC42B8">
        <w:rPr>
          <w:rFonts w:cs="Times New Roman"/>
          <w:spacing w:val="-1"/>
          <w:lang w:val="ru-RU"/>
        </w:rPr>
        <w:t>площадей</w:t>
      </w:r>
      <w:r w:rsidRPr="00AC42B8">
        <w:rPr>
          <w:rFonts w:cs="Times New Roman"/>
          <w:lang w:val="ru-RU"/>
        </w:rPr>
        <w:t xml:space="preserve"> и </w:t>
      </w:r>
      <w:r w:rsidRPr="00AC42B8">
        <w:rPr>
          <w:rFonts w:cs="Times New Roman"/>
          <w:spacing w:val="-1"/>
          <w:lang w:val="ru-RU"/>
        </w:rPr>
        <w:t>объёмов</w:t>
      </w:r>
      <w:r w:rsidRPr="00AC42B8">
        <w:rPr>
          <w:rFonts w:cs="Times New Roman"/>
          <w:lang w:val="ru-RU"/>
        </w:rPr>
        <w:t xml:space="preserve"> и </w:t>
      </w:r>
      <w:r w:rsidRPr="00AC42B8">
        <w:rPr>
          <w:rFonts w:cs="Times New Roman"/>
          <w:spacing w:val="-1"/>
          <w:lang w:val="ru-RU"/>
        </w:rPr>
        <w:t>решать</w:t>
      </w:r>
      <w:r w:rsidRPr="00AC42B8">
        <w:rPr>
          <w:rFonts w:cs="Times New Roman"/>
          <w:lang w:val="ru-RU"/>
        </w:rPr>
        <w:t xml:space="preserve"> их.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0"/>
          <w:numId w:val="3"/>
        </w:numPr>
        <w:tabs>
          <w:tab w:val="left" w:pos="556"/>
        </w:tabs>
        <w:ind w:left="0" w:firstLine="709"/>
        <w:contextualSpacing/>
        <w:jc w:val="both"/>
        <w:rPr>
          <w:rFonts w:cs="Times New Roman"/>
        </w:rPr>
      </w:pPr>
      <w:r w:rsidRPr="00AC42B8">
        <w:rPr>
          <w:rFonts w:cs="Times New Roman"/>
          <w:spacing w:val="-1"/>
        </w:rPr>
        <w:t>проводить</w:t>
      </w:r>
      <w:r w:rsidRPr="00AC42B8">
        <w:rPr>
          <w:rFonts w:cs="Times New Roman"/>
        </w:rPr>
        <w:t xml:space="preserve"> </w:t>
      </w:r>
      <w:r w:rsidRPr="00AC42B8">
        <w:rPr>
          <w:rFonts w:cs="Times New Roman"/>
          <w:spacing w:val="-1"/>
        </w:rPr>
        <w:t>вычисления</w:t>
      </w:r>
      <w:r w:rsidRPr="00AC42B8">
        <w:rPr>
          <w:rFonts w:cs="Times New Roman"/>
          <w:spacing w:val="-3"/>
        </w:rPr>
        <w:t xml:space="preserve"> </w:t>
      </w:r>
      <w:r w:rsidRPr="00AC42B8">
        <w:rPr>
          <w:rFonts w:cs="Times New Roman"/>
        </w:rPr>
        <w:t>на</w:t>
      </w:r>
      <w:r w:rsidRPr="00AC42B8">
        <w:rPr>
          <w:rFonts w:cs="Times New Roman"/>
          <w:spacing w:val="-1"/>
        </w:rPr>
        <w:t xml:space="preserve"> местности;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24"/>
          <w:lang w:val="ru-RU"/>
        </w:rPr>
        <w:t xml:space="preserve"> </w:t>
      </w:r>
      <w:r w:rsidRPr="00AC42B8">
        <w:rPr>
          <w:rFonts w:cs="Times New Roman"/>
          <w:spacing w:val="-1"/>
          <w:lang w:val="ru-RU"/>
        </w:rPr>
        <w:t>формулы</w:t>
      </w:r>
      <w:r w:rsidRPr="00AC42B8">
        <w:rPr>
          <w:rFonts w:cs="Times New Roman"/>
          <w:spacing w:val="25"/>
          <w:lang w:val="ru-RU"/>
        </w:rPr>
        <w:t xml:space="preserve"> </w:t>
      </w:r>
      <w:r w:rsidRPr="00AC42B8">
        <w:rPr>
          <w:rFonts w:cs="Times New Roman"/>
          <w:lang w:val="ru-RU"/>
        </w:rPr>
        <w:t>при</w:t>
      </w:r>
      <w:r w:rsidRPr="00AC42B8">
        <w:rPr>
          <w:rFonts w:cs="Times New Roman"/>
          <w:spacing w:val="24"/>
          <w:lang w:val="ru-RU"/>
        </w:rPr>
        <w:t xml:space="preserve"> </w:t>
      </w:r>
      <w:r w:rsidRPr="00AC42B8">
        <w:rPr>
          <w:rFonts w:cs="Times New Roman"/>
          <w:spacing w:val="-1"/>
          <w:lang w:val="ru-RU"/>
        </w:rPr>
        <w:t>вычислениях</w:t>
      </w:r>
      <w:r w:rsidRPr="00AC42B8">
        <w:rPr>
          <w:rFonts w:cs="Times New Roman"/>
          <w:spacing w:val="25"/>
          <w:lang w:val="ru-RU"/>
        </w:rPr>
        <w:t xml:space="preserve"> </w:t>
      </w:r>
      <w:r w:rsidRPr="00AC42B8">
        <w:rPr>
          <w:rFonts w:cs="Times New Roman"/>
          <w:lang w:val="ru-RU"/>
        </w:rPr>
        <w:t>в</w:t>
      </w:r>
      <w:r w:rsidRPr="00AC42B8">
        <w:rPr>
          <w:rFonts w:cs="Times New Roman"/>
          <w:spacing w:val="23"/>
          <w:lang w:val="ru-RU"/>
        </w:rPr>
        <w:t xml:space="preserve"> </w:t>
      </w:r>
      <w:r w:rsidRPr="00AC42B8">
        <w:rPr>
          <w:rFonts w:cs="Times New Roman"/>
          <w:spacing w:val="-1"/>
          <w:lang w:val="ru-RU"/>
        </w:rPr>
        <w:t>смежных</w:t>
      </w:r>
      <w:r w:rsidRPr="00AC42B8">
        <w:rPr>
          <w:rFonts w:cs="Times New Roman"/>
          <w:spacing w:val="27"/>
          <w:lang w:val="ru-RU"/>
        </w:rPr>
        <w:t xml:space="preserve"> </w:t>
      </w:r>
      <w:r w:rsidRPr="00AC42B8">
        <w:rPr>
          <w:rFonts w:cs="Times New Roman"/>
          <w:spacing w:val="-1"/>
          <w:lang w:val="ru-RU"/>
        </w:rPr>
        <w:t>учебных</w:t>
      </w:r>
      <w:r w:rsidRPr="00AC42B8">
        <w:rPr>
          <w:rFonts w:cs="Times New Roman"/>
          <w:spacing w:val="25"/>
          <w:lang w:val="ru-RU"/>
        </w:rPr>
        <w:t xml:space="preserve"> </w:t>
      </w:r>
      <w:r w:rsidRPr="00AC42B8">
        <w:rPr>
          <w:rFonts w:cs="Times New Roman"/>
          <w:spacing w:val="-1"/>
          <w:lang w:val="ru-RU"/>
        </w:rPr>
        <w:t>предметах,</w:t>
      </w:r>
      <w:r w:rsidRPr="00AC42B8">
        <w:rPr>
          <w:rFonts w:cs="Times New Roman"/>
          <w:spacing w:val="23"/>
          <w:lang w:val="ru-RU"/>
        </w:rPr>
        <w:t xml:space="preserve"> </w:t>
      </w:r>
      <w:r w:rsidRPr="00AC42B8">
        <w:rPr>
          <w:rFonts w:cs="Times New Roman"/>
          <w:lang w:val="ru-RU"/>
        </w:rPr>
        <w:t>в</w:t>
      </w:r>
      <w:r w:rsidRPr="00AC42B8">
        <w:rPr>
          <w:rFonts w:cs="Times New Roman"/>
          <w:spacing w:val="23"/>
          <w:lang w:val="ru-RU"/>
        </w:rPr>
        <w:t xml:space="preserve"> </w:t>
      </w:r>
      <w:r w:rsidRPr="00AC42B8">
        <w:rPr>
          <w:rFonts w:cs="Times New Roman"/>
          <w:spacing w:val="-1"/>
          <w:lang w:val="ru-RU"/>
        </w:rPr>
        <w:t>окружающей</w:t>
      </w:r>
      <w:r w:rsidRPr="00AC42B8">
        <w:rPr>
          <w:rFonts w:cs="Times New Roman"/>
          <w:spacing w:val="63"/>
          <w:lang w:val="ru-RU"/>
        </w:rPr>
        <w:t xml:space="preserve"> </w:t>
      </w:r>
      <w:r w:rsidRPr="00AC42B8">
        <w:rPr>
          <w:rFonts w:cs="Times New Roman"/>
          <w:spacing w:val="-1"/>
          <w:lang w:val="ru-RU"/>
        </w:rPr>
        <w:t>действительности.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Геометрические построения</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изображать</w:t>
      </w:r>
      <w:r w:rsidRPr="00AC42B8">
        <w:rPr>
          <w:rFonts w:cs="Times New Roman"/>
          <w:lang w:val="ru-RU"/>
        </w:rPr>
        <w:t xml:space="preserve"> </w:t>
      </w:r>
      <w:r w:rsidRPr="00AC42B8">
        <w:rPr>
          <w:rFonts w:cs="Times New Roman"/>
          <w:spacing w:val="-1"/>
          <w:lang w:val="ru-RU"/>
        </w:rPr>
        <w:t>геометрические фигуры</w:t>
      </w:r>
      <w:r w:rsidRPr="00AC42B8">
        <w:rPr>
          <w:rFonts w:cs="Times New Roman"/>
          <w:lang w:val="ru-RU"/>
        </w:rPr>
        <w:t xml:space="preserve"> по текстовому</w:t>
      </w:r>
      <w:r w:rsidRPr="00AC42B8">
        <w:rPr>
          <w:rFonts w:cs="Times New Roman"/>
          <w:spacing w:val="-5"/>
          <w:lang w:val="ru-RU"/>
        </w:rPr>
        <w:t xml:space="preserve"> </w:t>
      </w:r>
      <w:r w:rsidRPr="00AC42B8">
        <w:rPr>
          <w:rFonts w:cs="Times New Roman"/>
          <w:lang w:val="ru-RU"/>
        </w:rPr>
        <w:t>и символьному</w:t>
      </w:r>
      <w:r w:rsidRPr="00AC42B8">
        <w:rPr>
          <w:rFonts w:cs="Times New Roman"/>
          <w:spacing w:val="-5"/>
          <w:lang w:val="ru-RU"/>
        </w:rPr>
        <w:t xml:space="preserve"> </w:t>
      </w:r>
      <w:r w:rsidRPr="00AC42B8">
        <w:rPr>
          <w:rFonts w:cs="Times New Roman"/>
          <w:spacing w:val="-1"/>
          <w:lang w:val="ru-RU"/>
        </w:rPr>
        <w:t>описанию;</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свободно</w:t>
      </w:r>
      <w:r w:rsidRPr="00AC42B8">
        <w:rPr>
          <w:rFonts w:cs="Times New Roman"/>
          <w:lang w:val="ru-RU"/>
        </w:rPr>
        <w:t xml:space="preserve"> </w:t>
      </w:r>
      <w:r w:rsidRPr="00AC42B8">
        <w:rPr>
          <w:rFonts w:cs="Times New Roman"/>
          <w:spacing w:val="-1"/>
          <w:lang w:val="ru-RU"/>
        </w:rPr>
        <w:t>оперировать</w:t>
      </w:r>
      <w:r w:rsidRPr="00AC42B8">
        <w:rPr>
          <w:rFonts w:cs="Times New Roman"/>
          <w:spacing w:val="-2"/>
          <w:lang w:val="ru-RU"/>
        </w:rPr>
        <w:t xml:space="preserve"> </w:t>
      </w:r>
      <w:r w:rsidRPr="00AC42B8">
        <w:rPr>
          <w:rFonts w:cs="Times New Roman"/>
          <w:spacing w:val="-1"/>
          <w:lang w:val="ru-RU"/>
        </w:rPr>
        <w:t>чертёжными</w:t>
      </w:r>
      <w:r w:rsidRPr="00AC42B8">
        <w:rPr>
          <w:rFonts w:cs="Times New Roman"/>
          <w:lang w:val="ru-RU"/>
        </w:rPr>
        <w:t xml:space="preserve"> </w:t>
      </w:r>
      <w:r w:rsidRPr="00AC42B8">
        <w:rPr>
          <w:rFonts w:cs="Times New Roman"/>
          <w:spacing w:val="-1"/>
          <w:lang w:val="ru-RU"/>
        </w:rPr>
        <w:t>инструментами</w:t>
      </w:r>
      <w:r w:rsidRPr="00AC42B8">
        <w:rPr>
          <w:rFonts w:cs="Times New Roman"/>
          <w:lang w:val="ru-RU"/>
        </w:rPr>
        <w:t xml:space="preserve"> в </w:t>
      </w:r>
      <w:r w:rsidRPr="00AC42B8">
        <w:rPr>
          <w:rFonts w:cs="Times New Roman"/>
          <w:spacing w:val="-1"/>
          <w:lang w:val="ru-RU"/>
        </w:rPr>
        <w:t>несложных</w:t>
      </w:r>
      <w:r w:rsidRPr="00AC42B8">
        <w:rPr>
          <w:rFonts w:cs="Times New Roman"/>
          <w:spacing w:val="1"/>
          <w:lang w:val="ru-RU"/>
        </w:rPr>
        <w:t xml:space="preserve"> </w:t>
      </w:r>
      <w:r w:rsidRPr="00AC42B8">
        <w:rPr>
          <w:rFonts w:cs="Times New Roman"/>
          <w:spacing w:val="-1"/>
          <w:lang w:val="ru-RU"/>
        </w:rPr>
        <w:t>случаях,</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6"/>
          <w:lang w:val="ru-RU"/>
        </w:rPr>
        <w:t xml:space="preserve"> </w:t>
      </w:r>
      <w:r w:rsidRPr="00AC42B8">
        <w:rPr>
          <w:rFonts w:cs="Times New Roman"/>
          <w:spacing w:val="-1"/>
          <w:lang w:val="ru-RU"/>
        </w:rPr>
        <w:t>построения</w:t>
      </w:r>
      <w:r w:rsidRPr="00AC42B8">
        <w:rPr>
          <w:rFonts w:cs="Times New Roman"/>
          <w:spacing w:val="26"/>
          <w:lang w:val="ru-RU"/>
        </w:rPr>
        <w:t xml:space="preserve"> </w:t>
      </w:r>
      <w:r w:rsidRPr="00AC42B8">
        <w:rPr>
          <w:rFonts w:cs="Times New Roman"/>
          <w:spacing w:val="-1"/>
          <w:lang w:val="ru-RU"/>
        </w:rPr>
        <w:t>треугольников,</w:t>
      </w:r>
      <w:r w:rsidRPr="00AC42B8">
        <w:rPr>
          <w:rFonts w:cs="Times New Roman"/>
          <w:spacing w:val="28"/>
          <w:lang w:val="ru-RU"/>
        </w:rPr>
        <w:t xml:space="preserve"> </w:t>
      </w:r>
      <w:r w:rsidRPr="00AC42B8">
        <w:rPr>
          <w:rFonts w:cs="Times New Roman"/>
          <w:spacing w:val="-1"/>
          <w:lang w:val="ru-RU"/>
        </w:rPr>
        <w:t>применять</w:t>
      </w:r>
      <w:r w:rsidRPr="00AC42B8">
        <w:rPr>
          <w:rFonts w:cs="Times New Roman"/>
          <w:spacing w:val="29"/>
          <w:lang w:val="ru-RU"/>
        </w:rPr>
        <w:t xml:space="preserve"> </w:t>
      </w:r>
      <w:r w:rsidRPr="00AC42B8">
        <w:rPr>
          <w:rFonts w:cs="Times New Roman"/>
          <w:spacing w:val="-1"/>
          <w:lang w:val="ru-RU"/>
        </w:rPr>
        <w:t>отдельные</w:t>
      </w:r>
      <w:r w:rsidRPr="00AC42B8">
        <w:rPr>
          <w:rFonts w:cs="Times New Roman"/>
          <w:spacing w:val="27"/>
          <w:lang w:val="ru-RU"/>
        </w:rPr>
        <w:t xml:space="preserve"> </w:t>
      </w:r>
      <w:r w:rsidRPr="00AC42B8">
        <w:rPr>
          <w:rFonts w:cs="Times New Roman"/>
          <w:spacing w:val="-1"/>
          <w:lang w:val="ru-RU"/>
        </w:rPr>
        <w:t>методы</w:t>
      </w:r>
      <w:r w:rsidRPr="00AC42B8">
        <w:rPr>
          <w:rFonts w:cs="Times New Roman"/>
          <w:spacing w:val="28"/>
          <w:lang w:val="ru-RU"/>
        </w:rPr>
        <w:t xml:space="preserve"> </w:t>
      </w:r>
      <w:r w:rsidRPr="00AC42B8">
        <w:rPr>
          <w:rFonts w:cs="Times New Roman"/>
          <w:spacing w:val="-1"/>
          <w:lang w:val="ru-RU"/>
        </w:rPr>
        <w:t>построений</w:t>
      </w:r>
      <w:r w:rsidRPr="00AC42B8">
        <w:rPr>
          <w:rFonts w:cs="Times New Roman"/>
          <w:spacing w:val="27"/>
          <w:lang w:val="ru-RU"/>
        </w:rPr>
        <w:t xml:space="preserve"> </w:t>
      </w:r>
      <w:r w:rsidR="00B97BA5" w:rsidRPr="00AC42B8">
        <w:rPr>
          <w:rFonts w:cs="Times New Roman"/>
          <w:spacing w:val="2"/>
          <w:lang w:val="ru-RU"/>
        </w:rPr>
        <w:t>циркулем</w:t>
      </w:r>
      <w:r w:rsidRPr="00AC42B8">
        <w:rPr>
          <w:rFonts w:cs="Times New Roman"/>
          <w:spacing w:val="-1"/>
          <w:lang w:val="ru-RU"/>
        </w:rPr>
        <w:t xml:space="preserve"> </w:t>
      </w:r>
      <w:r w:rsidRPr="00AC42B8">
        <w:rPr>
          <w:rFonts w:cs="Times New Roman"/>
          <w:lang w:val="ru-RU"/>
        </w:rPr>
        <w:t>и линейкой</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проводить</w:t>
      </w:r>
      <w:r w:rsidRPr="00AC42B8">
        <w:rPr>
          <w:rFonts w:cs="Times New Roman"/>
          <w:spacing w:val="-2"/>
          <w:lang w:val="ru-RU"/>
        </w:rPr>
        <w:t xml:space="preserve"> </w:t>
      </w:r>
      <w:r w:rsidRPr="00AC42B8">
        <w:rPr>
          <w:rFonts w:cs="Times New Roman"/>
          <w:spacing w:val="-1"/>
          <w:lang w:val="ru-RU"/>
        </w:rPr>
        <w:t>простейшие исследования</w:t>
      </w:r>
      <w:r w:rsidRPr="00AC42B8">
        <w:rPr>
          <w:rFonts w:cs="Times New Roman"/>
          <w:lang w:val="ru-RU"/>
        </w:rPr>
        <w:t xml:space="preserve"> </w:t>
      </w:r>
      <w:r w:rsidRPr="00AC42B8">
        <w:rPr>
          <w:rFonts w:cs="Times New Roman"/>
          <w:spacing w:val="-1"/>
          <w:lang w:val="ru-RU"/>
        </w:rPr>
        <w:t xml:space="preserve">числа </w:t>
      </w:r>
      <w:r w:rsidRPr="00AC42B8">
        <w:rPr>
          <w:rFonts w:cs="Times New Roman"/>
          <w:lang w:val="ru-RU"/>
        </w:rPr>
        <w:t>решений;</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изображать</w:t>
      </w:r>
      <w:r w:rsidRPr="00AC42B8">
        <w:rPr>
          <w:rFonts w:cs="Times New Roman"/>
          <w:spacing w:val="14"/>
          <w:lang w:val="ru-RU"/>
        </w:rPr>
        <w:t xml:space="preserve"> </w:t>
      </w:r>
      <w:r w:rsidRPr="00AC42B8">
        <w:rPr>
          <w:rFonts w:cs="Times New Roman"/>
          <w:spacing w:val="-1"/>
          <w:lang w:val="ru-RU"/>
        </w:rPr>
        <w:t>типовые</w:t>
      </w:r>
      <w:r w:rsidRPr="00AC42B8">
        <w:rPr>
          <w:rFonts w:cs="Times New Roman"/>
          <w:spacing w:val="13"/>
          <w:lang w:val="ru-RU"/>
        </w:rPr>
        <w:t xml:space="preserve"> </w:t>
      </w:r>
      <w:r w:rsidRPr="00AC42B8">
        <w:rPr>
          <w:rFonts w:cs="Times New Roman"/>
          <w:spacing w:val="-1"/>
          <w:lang w:val="ru-RU"/>
        </w:rPr>
        <w:t>плоские</w:t>
      </w:r>
      <w:r w:rsidRPr="00AC42B8">
        <w:rPr>
          <w:rFonts w:cs="Times New Roman"/>
          <w:spacing w:val="13"/>
          <w:lang w:val="ru-RU"/>
        </w:rPr>
        <w:t xml:space="preserve"> </w:t>
      </w:r>
      <w:r w:rsidRPr="00AC42B8">
        <w:rPr>
          <w:rFonts w:cs="Times New Roman"/>
          <w:spacing w:val="-1"/>
          <w:lang w:val="ru-RU"/>
        </w:rPr>
        <w:t>фигуры</w:t>
      </w:r>
      <w:r w:rsidRPr="00AC42B8">
        <w:rPr>
          <w:rFonts w:cs="Times New Roman"/>
          <w:spacing w:val="13"/>
          <w:lang w:val="ru-RU"/>
        </w:rPr>
        <w:t xml:space="preserve"> </w:t>
      </w:r>
      <w:r w:rsidRPr="00AC42B8">
        <w:rPr>
          <w:rFonts w:cs="Times New Roman"/>
          <w:lang w:val="ru-RU"/>
        </w:rPr>
        <w:t>и</w:t>
      </w:r>
      <w:r w:rsidRPr="00AC42B8">
        <w:rPr>
          <w:rFonts w:cs="Times New Roman"/>
          <w:spacing w:val="15"/>
          <w:lang w:val="ru-RU"/>
        </w:rPr>
        <w:t xml:space="preserve"> </w:t>
      </w:r>
      <w:r w:rsidRPr="00AC42B8">
        <w:rPr>
          <w:rFonts w:cs="Times New Roman"/>
          <w:lang w:val="ru-RU"/>
        </w:rPr>
        <w:t>объемные</w:t>
      </w:r>
      <w:r w:rsidRPr="00AC42B8">
        <w:rPr>
          <w:rFonts w:cs="Times New Roman"/>
          <w:spacing w:val="12"/>
          <w:lang w:val="ru-RU"/>
        </w:rPr>
        <w:t xml:space="preserve"> </w:t>
      </w:r>
      <w:r w:rsidRPr="00AC42B8">
        <w:rPr>
          <w:rFonts w:cs="Times New Roman"/>
          <w:spacing w:val="-1"/>
          <w:lang w:val="ru-RU"/>
        </w:rPr>
        <w:t>тела</w:t>
      </w:r>
      <w:r w:rsidRPr="00AC42B8">
        <w:rPr>
          <w:rFonts w:cs="Times New Roman"/>
          <w:spacing w:val="13"/>
          <w:lang w:val="ru-RU"/>
        </w:rPr>
        <w:t xml:space="preserve"> </w:t>
      </w:r>
      <w:r w:rsidRPr="00AC42B8">
        <w:rPr>
          <w:rFonts w:cs="Times New Roman"/>
          <w:lang w:val="ru-RU"/>
        </w:rPr>
        <w:t>с</w:t>
      </w:r>
      <w:r w:rsidRPr="00AC42B8">
        <w:rPr>
          <w:rFonts w:cs="Times New Roman"/>
          <w:spacing w:val="15"/>
          <w:lang w:val="ru-RU"/>
        </w:rPr>
        <w:t xml:space="preserve"> </w:t>
      </w:r>
      <w:r w:rsidRPr="00AC42B8">
        <w:rPr>
          <w:rFonts w:cs="Times New Roman"/>
          <w:spacing w:val="-1"/>
          <w:lang w:val="ru-RU"/>
        </w:rPr>
        <w:t>помощью</w:t>
      </w:r>
      <w:r w:rsidRPr="00AC42B8">
        <w:rPr>
          <w:rFonts w:cs="Times New Roman"/>
          <w:spacing w:val="14"/>
          <w:lang w:val="ru-RU"/>
        </w:rPr>
        <w:t xml:space="preserve"> </w:t>
      </w:r>
      <w:r w:rsidRPr="00AC42B8">
        <w:rPr>
          <w:rFonts w:cs="Times New Roman"/>
          <w:spacing w:val="-1"/>
          <w:lang w:val="ru-RU"/>
        </w:rPr>
        <w:t>простейших</w:t>
      </w:r>
      <w:r w:rsidRPr="00AC42B8">
        <w:rPr>
          <w:rFonts w:cs="Times New Roman"/>
          <w:spacing w:val="13"/>
          <w:lang w:val="ru-RU"/>
        </w:rPr>
        <w:t xml:space="preserve"> </w:t>
      </w:r>
      <w:r w:rsidR="00B97BA5" w:rsidRPr="00AC42B8">
        <w:rPr>
          <w:rFonts w:cs="Times New Roman"/>
          <w:spacing w:val="1"/>
          <w:lang w:val="ru-RU"/>
        </w:rPr>
        <w:t>компьютерных</w:t>
      </w:r>
      <w:r w:rsidRPr="00AC42B8">
        <w:rPr>
          <w:rFonts w:cs="Times New Roman"/>
          <w:spacing w:val="-1"/>
          <w:lang w:val="ru-RU"/>
        </w:rPr>
        <w:t xml:space="preserve"> инструментов.</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2"/>
          <w:lang w:val="ru-RU"/>
        </w:rPr>
        <w:t xml:space="preserve"> </w:t>
      </w:r>
      <w:r w:rsidRPr="00AC42B8">
        <w:rPr>
          <w:rFonts w:cs="Times New Roman"/>
          <w:spacing w:val="-1"/>
          <w:lang w:val="ru-RU"/>
        </w:rPr>
        <w:t>простейшие</w:t>
      </w:r>
      <w:r w:rsidRPr="00AC42B8">
        <w:rPr>
          <w:rFonts w:cs="Times New Roman"/>
          <w:spacing w:val="-4"/>
          <w:lang w:val="ru-RU"/>
        </w:rPr>
        <w:t xml:space="preserve"> </w:t>
      </w:r>
      <w:r w:rsidRPr="00AC42B8">
        <w:rPr>
          <w:rFonts w:cs="Times New Roman"/>
          <w:spacing w:val="-1"/>
          <w:lang w:val="ru-RU"/>
        </w:rPr>
        <w:t>построения</w:t>
      </w:r>
      <w:r w:rsidRPr="00AC42B8">
        <w:rPr>
          <w:rFonts w:cs="Times New Roman"/>
          <w:lang w:val="ru-RU"/>
        </w:rPr>
        <w:t xml:space="preserve"> на</w:t>
      </w:r>
      <w:r w:rsidRPr="00AC42B8">
        <w:rPr>
          <w:rFonts w:cs="Times New Roman"/>
          <w:spacing w:val="-1"/>
          <w:lang w:val="ru-RU"/>
        </w:rPr>
        <w:t xml:space="preserve"> местности,</w:t>
      </w:r>
      <w:r w:rsidRPr="00AC42B8">
        <w:rPr>
          <w:rFonts w:cs="Times New Roman"/>
          <w:lang w:val="ru-RU"/>
        </w:rPr>
        <w:t xml:space="preserve"> </w:t>
      </w:r>
      <w:r w:rsidRPr="00AC42B8">
        <w:rPr>
          <w:rFonts w:cs="Times New Roman"/>
          <w:spacing w:val="-1"/>
          <w:lang w:val="ru-RU"/>
        </w:rPr>
        <w:t>необходимые</w:t>
      </w:r>
      <w:r w:rsidRPr="00AC42B8">
        <w:rPr>
          <w:rFonts w:cs="Times New Roman"/>
          <w:spacing w:val="-2"/>
          <w:lang w:val="ru-RU"/>
        </w:rPr>
        <w:t xml:space="preserve"> </w:t>
      </w:r>
      <w:r w:rsidRPr="00AC42B8">
        <w:rPr>
          <w:rFonts w:cs="Times New Roman"/>
          <w:lang w:val="ru-RU"/>
        </w:rPr>
        <w:t xml:space="preserve">в </w:t>
      </w:r>
      <w:r w:rsidRPr="00AC42B8">
        <w:rPr>
          <w:rFonts w:cs="Times New Roman"/>
          <w:spacing w:val="-1"/>
          <w:lang w:val="ru-RU"/>
        </w:rPr>
        <w:t>реальной</w:t>
      </w:r>
      <w:r w:rsidRPr="00AC42B8">
        <w:rPr>
          <w:rFonts w:cs="Times New Roman"/>
          <w:lang w:val="ru-RU"/>
        </w:rPr>
        <w:t xml:space="preserve"> </w:t>
      </w:r>
      <w:r w:rsidRPr="00AC42B8">
        <w:rPr>
          <w:rFonts w:cs="Times New Roman"/>
          <w:spacing w:val="-1"/>
          <w:lang w:val="ru-RU"/>
        </w:rPr>
        <w:t>жизни;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оценивать</w:t>
      </w:r>
      <w:r w:rsidRPr="00AC42B8">
        <w:rPr>
          <w:rFonts w:cs="Times New Roman"/>
          <w:lang w:val="ru-RU"/>
        </w:rPr>
        <w:t xml:space="preserve"> </w:t>
      </w:r>
      <w:r w:rsidRPr="00AC42B8">
        <w:rPr>
          <w:rFonts w:cs="Times New Roman"/>
          <w:spacing w:val="-1"/>
          <w:lang w:val="ru-RU"/>
        </w:rPr>
        <w:t>размеры</w:t>
      </w:r>
      <w:r w:rsidRPr="00AC42B8">
        <w:rPr>
          <w:rFonts w:cs="Times New Roman"/>
          <w:lang w:val="ru-RU"/>
        </w:rPr>
        <w:t xml:space="preserve"> </w:t>
      </w:r>
      <w:r w:rsidRPr="00AC42B8">
        <w:rPr>
          <w:rFonts w:cs="Times New Roman"/>
          <w:spacing w:val="-1"/>
          <w:lang w:val="ru-RU"/>
        </w:rPr>
        <w:t>реальных</w:t>
      </w:r>
      <w:r w:rsidRPr="00AC42B8">
        <w:rPr>
          <w:rFonts w:cs="Times New Roman"/>
          <w:spacing w:val="2"/>
          <w:lang w:val="ru-RU"/>
        </w:rPr>
        <w:t xml:space="preserve"> </w:t>
      </w:r>
      <w:r w:rsidRPr="00AC42B8">
        <w:rPr>
          <w:rFonts w:cs="Times New Roman"/>
          <w:spacing w:val="-1"/>
          <w:lang w:val="ru-RU"/>
        </w:rPr>
        <w:t>объектов</w:t>
      </w:r>
      <w:r w:rsidRPr="00AC42B8">
        <w:rPr>
          <w:rFonts w:cs="Times New Roman"/>
          <w:lang w:val="ru-RU"/>
        </w:rPr>
        <w:t xml:space="preserve"> </w:t>
      </w:r>
      <w:r w:rsidRPr="00AC42B8">
        <w:rPr>
          <w:rFonts w:cs="Times New Roman"/>
          <w:spacing w:val="-1"/>
          <w:lang w:val="ru-RU"/>
        </w:rPr>
        <w:t>окружающего</w:t>
      </w:r>
      <w:r w:rsidRPr="00AC42B8">
        <w:rPr>
          <w:rFonts w:cs="Times New Roman"/>
          <w:lang w:val="ru-RU"/>
        </w:rPr>
        <w:t xml:space="preserve"> </w:t>
      </w:r>
      <w:r w:rsidRPr="00AC42B8">
        <w:rPr>
          <w:rFonts w:cs="Times New Roman"/>
          <w:spacing w:val="-1"/>
          <w:lang w:val="ru-RU"/>
        </w:rPr>
        <w:t>мира.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Преобразования</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7"/>
          <w:lang w:val="ru-RU"/>
        </w:rPr>
        <w:t xml:space="preserve"> </w:t>
      </w:r>
      <w:r w:rsidRPr="00AC42B8">
        <w:rPr>
          <w:rFonts w:cs="Times New Roman"/>
          <w:spacing w:val="-1"/>
          <w:lang w:val="ru-RU"/>
        </w:rPr>
        <w:t>понятием</w:t>
      </w:r>
      <w:r w:rsidRPr="00AC42B8">
        <w:rPr>
          <w:rFonts w:cs="Times New Roman"/>
          <w:spacing w:val="6"/>
          <w:lang w:val="ru-RU"/>
        </w:rPr>
        <w:t xml:space="preserve"> </w:t>
      </w:r>
      <w:r w:rsidRPr="00AC42B8">
        <w:rPr>
          <w:rFonts w:cs="Times New Roman"/>
          <w:spacing w:val="-1"/>
          <w:lang w:val="ru-RU"/>
        </w:rPr>
        <w:t>движения</w:t>
      </w:r>
      <w:r w:rsidRPr="00AC42B8">
        <w:rPr>
          <w:rFonts w:cs="Times New Roman"/>
          <w:spacing w:val="4"/>
          <w:lang w:val="ru-RU"/>
        </w:rPr>
        <w:t xml:space="preserve"> </w:t>
      </w:r>
      <w:r w:rsidRPr="00AC42B8">
        <w:rPr>
          <w:rFonts w:cs="Times New Roman"/>
          <w:lang w:val="ru-RU"/>
        </w:rPr>
        <w:t>и</w:t>
      </w:r>
      <w:r w:rsidRPr="00AC42B8">
        <w:rPr>
          <w:rFonts w:cs="Times New Roman"/>
          <w:spacing w:val="7"/>
          <w:lang w:val="ru-RU"/>
        </w:rPr>
        <w:t xml:space="preserve"> </w:t>
      </w:r>
      <w:r w:rsidRPr="00AC42B8">
        <w:rPr>
          <w:rFonts w:cs="Times New Roman"/>
          <w:spacing w:val="-1"/>
          <w:lang w:val="ru-RU"/>
        </w:rPr>
        <w:t>преобразования</w:t>
      </w:r>
      <w:r w:rsidRPr="00AC42B8">
        <w:rPr>
          <w:rFonts w:cs="Times New Roman"/>
          <w:spacing w:val="6"/>
          <w:lang w:val="ru-RU"/>
        </w:rPr>
        <w:t xml:space="preserve"> </w:t>
      </w:r>
      <w:r w:rsidRPr="00AC42B8">
        <w:rPr>
          <w:rFonts w:cs="Times New Roman"/>
          <w:spacing w:val="-1"/>
          <w:lang w:val="ru-RU"/>
        </w:rPr>
        <w:t>подобия,</w:t>
      </w:r>
      <w:r w:rsidRPr="00AC42B8">
        <w:rPr>
          <w:rFonts w:cs="Times New Roman"/>
          <w:spacing w:val="6"/>
          <w:lang w:val="ru-RU"/>
        </w:rPr>
        <w:t xml:space="preserve"> </w:t>
      </w:r>
      <w:r w:rsidRPr="00AC42B8">
        <w:rPr>
          <w:rFonts w:cs="Times New Roman"/>
          <w:spacing w:val="-1"/>
          <w:lang w:val="ru-RU"/>
        </w:rPr>
        <w:t>владеть</w:t>
      </w:r>
      <w:r w:rsidRPr="00AC42B8">
        <w:rPr>
          <w:rFonts w:cs="Times New Roman"/>
          <w:spacing w:val="5"/>
          <w:lang w:val="ru-RU"/>
        </w:rPr>
        <w:t xml:space="preserve"> </w:t>
      </w:r>
      <w:r w:rsidRPr="00AC42B8">
        <w:rPr>
          <w:rFonts w:cs="Times New Roman"/>
          <w:spacing w:val="-1"/>
          <w:lang w:val="ru-RU"/>
        </w:rPr>
        <w:t>приёмами</w:t>
      </w:r>
      <w:r w:rsidRPr="00AC42B8">
        <w:rPr>
          <w:rFonts w:cs="Times New Roman"/>
          <w:spacing w:val="7"/>
          <w:lang w:val="ru-RU"/>
        </w:rPr>
        <w:t xml:space="preserve"> </w:t>
      </w:r>
      <w:r w:rsidR="00B97BA5" w:rsidRPr="00AC42B8">
        <w:rPr>
          <w:rFonts w:cs="Times New Roman"/>
          <w:spacing w:val="1"/>
          <w:lang w:val="ru-RU"/>
        </w:rPr>
        <w:t>построения</w:t>
      </w:r>
      <w:r w:rsidRPr="00AC42B8">
        <w:rPr>
          <w:rFonts w:cs="Times New Roman"/>
          <w:spacing w:val="6"/>
          <w:lang w:val="ru-RU"/>
        </w:rPr>
        <w:t xml:space="preserve"> </w:t>
      </w:r>
      <w:r w:rsidRPr="00AC42B8">
        <w:rPr>
          <w:rFonts w:cs="Times New Roman"/>
          <w:spacing w:val="-1"/>
          <w:lang w:val="ru-RU"/>
        </w:rPr>
        <w:t>фигур</w:t>
      </w:r>
      <w:r w:rsidRPr="00AC42B8">
        <w:rPr>
          <w:rFonts w:cs="Times New Roman"/>
          <w:spacing w:val="6"/>
          <w:lang w:val="ru-RU"/>
        </w:rPr>
        <w:t xml:space="preserve"> </w:t>
      </w:r>
      <w:r w:rsidRPr="00AC42B8">
        <w:rPr>
          <w:rFonts w:cs="Times New Roman"/>
          <w:lang w:val="ru-RU"/>
        </w:rPr>
        <w:t>с</w:t>
      </w:r>
      <w:r w:rsidRPr="00AC42B8">
        <w:rPr>
          <w:rFonts w:cs="Times New Roman"/>
          <w:spacing w:val="6"/>
          <w:lang w:val="ru-RU"/>
        </w:rPr>
        <w:t xml:space="preserve"> </w:t>
      </w:r>
      <w:r w:rsidRPr="00AC42B8">
        <w:rPr>
          <w:rFonts w:cs="Times New Roman"/>
          <w:spacing w:val="-1"/>
          <w:lang w:val="ru-RU"/>
        </w:rPr>
        <w:t>использованием</w:t>
      </w:r>
      <w:r w:rsidRPr="00AC42B8">
        <w:rPr>
          <w:rFonts w:cs="Times New Roman"/>
          <w:spacing w:val="6"/>
          <w:lang w:val="ru-RU"/>
        </w:rPr>
        <w:t xml:space="preserve"> </w:t>
      </w:r>
      <w:r w:rsidRPr="00AC42B8">
        <w:rPr>
          <w:rFonts w:cs="Times New Roman"/>
          <w:spacing w:val="-1"/>
          <w:lang w:val="ru-RU"/>
        </w:rPr>
        <w:t>движений</w:t>
      </w:r>
      <w:r w:rsidRPr="00AC42B8">
        <w:rPr>
          <w:rFonts w:cs="Times New Roman"/>
          <w:spacing w:val="5"/>
          <w:lang w:val="ru-RU"/>
        </w:rPr>
        <w:t xml:space="preserve"> </w:t>
      </w:r>
      <w:r w:rsidRPr="00AC42B8">
        <w:rPr>
          <w:rFonts w:cs="Times New Roman"/>
          <w:lang w:val="ru-RU"/>
        </w:rPr>
        <w:t>и</w:t>
      </w:r>
      <w:r w:rsidRPr="00AC42B8">
        <w:rPr>
          <w:rFonts w:cs="Times New Roman"/>
          <w:spacing w:val="5"/>
          <w:lang w:val="ru-RU"/>
        </w:rPr>
        <w:t xml:space="preserve"> </w:t>
      </w:r>
      <w:r w:rsidRPr="00AC42B8">
        <w:rPr>
          <w:rFonts w:cs="Times New Roman"/>
          <w:spacing w:val="-1"/>
          <w:lang w:val="ru-RU"/>
        </w:rPr>
        <w:t>преобразований</w:t>
      </w:r>
      <w:r w:rsidRPr="00AC42B8">
        <w:rPr>
          <w:rFonts w:cs="Times New Roman"/>
          <w:spacing w:val="5"/>
          <w:lang w:val="ru-RU"/>
        </w:rPr>
        <w:t xml:space="preserve"> </w:t>
      </w:r>
      <w:r w:rsidRPr="00AC42B8">
        <w:rPr>
          <w:rFonts w:cs="Times New Roman"/>
          <w:lang w:val="ru-RU"/>
        </w:rPr>
        <w:t>подобия,</w:t>
      </w:r>
      <w:r w:rsidRPr="00AC42B8">
        <w:rPr>
          <w:rFonts w:cs="Times New Roman"/>
          <w:spacing w:val="4"/>
          <w:lang w:val="ru-RU"/>
        </w:rPr>
        <w:t xml:space="preserve"> </w:t>
      </w:r>
      <w:r w:rsidRPr="00AC42B8">
        <w:rPr>
          <w:rFonts w:cs="Times New Roman"/>
          <w:spacing w:val="-1"/>
          <w:lang w:val="ru-RU"/>
        </w:rPr>
        <w:t>применять</w:t>
      </w:r>
      <w:r w:rsidRPr="00AC42B8">
        <w:rPr>
          <w:rFonts w:cs="Times New Roman"/>
          <w:spacing w:val="5"/>
          <w:lang w:val="ru-RU"/>
        </w:rPr>
        <w:t xml:space="preserve"> </w:t>
      </w:r>
      <w:r w:rsidRPr="00AC42B8">
        <w:rPr>
          <w:rFonts w:cs="Times New Roman"/>
          <w:lang w:val="ru-RU"/>
        </w:rPr>
        <w:t>полученные</w:t>
      </w:r>
      <w:r w:rsidRPr="00AC42B8">
        <w:rPr>
          <w:rFonts w:cs="Times New Roman"/>
          <w:spacing w:val="71"/>
          <w:lang w:val="ru-RU"/>
        </w:rPr>
        <w:t xml:space="preserve"> </w:t>
      </w:r>
      <w:r w:rsidRPr="00AC42B8">
        <w:rPr>
          <w:rFonts w:cs="Times New Roman"/>
          <w:spacing w:val="-1"/>
          <w:lang w:val="ru-RU"/>
        </w:rPr>
        <w:t>знания</w:t>
      </w:r>
      <w:r w:rsidRPr="00AC42B8">
        <w:rPr>
          <w:rFonts w:cs="Times New Roman"/>
          <w:spacing w:val="4"/>
          <w:lang w:val="ru-RU"/>
        </w:rPr>
        <w:t xml:space="preserve"> </w:t>
      </w:r>
      <w:r w:rsidRPr="00AC42B8">
        <w:rPr>
          <w:rFonts w:cs="Times New Roman"/>
          <w:lang w:val="ru-RU"/>
        </w:rPr>
        <w:t>и</w:t>
      </w:r>
      <w:r w:rsidRPr="00AC42B8">
        <w:rPr>
          <w:rFonts w:cs="Times New Roman"/>
          <w:spacing w:val="5"/>
          <w:lang w:val="ru-RU"/>
        </w:rPr>
        <w:t xml:space="preserve"> </w:t>
      </w:r>
      <w:r w:rsidRPr="00AC42B8">
        <w:rPr>
          <w:rFonts w:cs="Times New Roman"/>
          <w:lang w:val="ru-RU"/>
        </w:rPr>
        <w:t>опыт</w:t>
      </w:r>
      <w:r w:rsidRPr="00AC42B8">
        <w:rPr>
          <w:rFonts w:cs="Times New Roman"/>
          <w:spacing w:val="2"/>
          <w:lang w:val="ru-RU"/>
        </w:rPr>
        <w:t xml:space="preserve"> </w:t>
      </w:r>
      <w:r w:rsidRPr="00AC42B8">
        <w:rPr>
          <w:rFonts w:cs="Times New Roman"/>
          <w:spacing w:val="-1"/>
          <w:lang w:val="ru-RU"/>
        </w:rPr>
        <w:t>построений</w:t>
      </w:r>
      <w:r w:rsidRPr="00AC42B8">
        <w:rPr>
          <w:rFonts w:cs="Times New Roman"/>
          <w:spacing w:val="5"/>
          <w:lang w:val="ru-RU"/>
        </w:rPr>
        <w:t xml:space="preserve"> </w:t>
      </w:r>
      <w:r w:rsidRPr="00AC42B8">
        <w:rPr>
          <w:rFonts w:cs="Times New Roman"/>
          <w:lang w:val="ru-RU"/>
        </w:rPr>
        <w:t>в</w:t>
      </w:r>
      <w:r w:rsidRPr="00AC42B8">
        <w:rPr>
          <w:rFonts w:cs="Times New Roman"/>
          <w:spacing w:val="4"/>
          <w:lang w:val="ru-RU"/>
        </w:rPr>
        <w:t xml:space="preserve"> </w:t>
      </w:r>
      <w:r w:rsidRPr="00AC42B8">
        <w:rPr>
          <w:rFonts w:cs="Times New Roman"/>
          <w:lang w:val="ru-RU"/>
        </w:rPr>
        <w:t>смежных</w:t>
      </w:r>
      <w:r w:rsidRPr="00AC42B8">
        <w:rPr>
          <w:rFonts w:cs="Times New Roman"/>
          <w:spacing w:val="3"/>
          <w:lang w:val="ru-RU"/>
        </w:rPr>
        <w:t xml:space="preserve"> </w:t>
      </w:r>
      <w:r w:rsidRPr="00AC42B8">
        <w:rPr>
          <w:rFonts w:cs="Times New Roman"/>
          <w:spacing w:val="-1"/>
          <w:lang w:val="ru-RU"/>
        </w:rPr>
        <w:t>предметах</w:t>
      </w:r>
      <w:r w:rsidRPr="00AC42B8">
        <w:rPr>
          <w:rFonts w:cs="Times New Roman"/>
          <w:spacing w:val="6"/>
          <w:lang w:val="ru-RU"/>
        </w:rPr>
        <w:t xml:space="preserve"> </w:t>
      </w:r>
      <w:r w:rsidRPr="00AC42B8">
        <w:rPr>
          <w:rFonts w:cs="Times New Roman"/>
          <w:lang w:val="ru-RU"/>
        </w:rPr>
        <w:t>и</w:t>
      </w:r>
      <w:r w:rsidRPr="00AC42B8">
        <w:rPr>
          <w:rFonts w:cs="Times New Roman"/>
          <w:spacing w:val="5"/>
          <w:lang w:val="ru-RU"/>
        </w:rPr>
        <w:t xml:space="preserve"> </w:t>
      </w:r>
      <w:r w:rsidRPr="00AC42B8">
        <w:rPr>
          <w:rFonts w:cs="Times New Roman"/>
          <w:lang w:val="ru-RU"/>
        </w:rPr>
        <w:t>в</w:t>
      </w:r>
      <w:r w:rsidRPr="00AC42B8">
        <w:rPr>
          <w:rFonts w:cs="Times New Roman"/>
          <w:spacing w:val="4"/>
          <w:lang w:val="ru-RU"/>
        </w:rPr>
        <w:t xml:space="preserve"> </w:t>
      </w:r>
      <w:r w:rsidRPr="00AC42B8">
        <w:rPr>
          <w:rFonts w:cs="Times New Roman"/>
          <w:spacing w:val="-1"/>
          <w:lang w:val="ru-RU"/>
        </w:rPr>
        <w:t>реальных</w:t>
      </w:r>
      <w:r w:rsidRPr="00AC42B8">
        <w:rPr>
          <w:rFonts w:cs="Times New Roman"/>
          <w:spacing w:val="6"/>
          <w:lang w:val="ru-RU"/>
        </w:rPr>
        <w:t xml:space="preserve"> </w:t>
      </w:r>
      <w:r w:rsidRPr="00AC42B8">
        <w:rPr>
          <w:rFonts w:cs="Times New Roman"/>
          <w:spacing w:val="-1"/>
          <w:lang w:val="ru-RU"/>
        </w:rPr>
        <w:t>ситуациях</w:t>
      </w:r>
      <w:r w:rsidRPr="00AC42B8">
        <w:rPr>
          <w:rFonts w:cs="Times New Roman"/>
          <w:spacing w:val="6"/>
          <w:lang w:val="ru-RU"/>
        </w:rPr>
        <w:t xml:space="preserve"> </w:t>
      </w:r>
      <w:r w:rsidRPr="00AC42B8">
        <w:rPr>
          <w:rFonts w:cs="Times New Roman"/>
          <w:spacing w:val="-1"/>
          <w:lang w:val="ru-RU"/>
        </w:rPr>
        <w:t>окружающего</w:t>
      </w:r>
      <w:r w:rsidRPr="00AC42B8">
        <w:rPr>
          <w:rFonts w:cs="Times New Roman"/>
          <w:spacing w:val="6"/>
          <w:lang w:val="ru-RU"/>
        </w:rPr>
        <w:t xml:space="preserve"> </w:t>
      </w:r>
      <w:r w:rsidR="00B97BA5" w:rsidRPr="00AC42B8">
        <w:rPr>
          <w:rFonts w:cs="Times New Roman"/>
          <w:lang w:val="ru-RU"/>
        </w:rPr>
        <w:t>мира</w:t>
      </w:r>
      <w:r w:rsidRPr="00AC42B8">
        <w:rPr>
          <w:rFonts w:cs="Times New Roman"/>
          <w:spacing w:val="-1"/>
          <w:lang w:val="ru-RU"/>
        </w:rPr>
        <w:t>;</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строить</w:t>
      </w:r>
      <w:r w:rsidRPr="00AC42B8">
        <w:rPr>
          <w:rFonts w:cs="Times New Roman"/>
          <w:spacing w:val="12"/>
          <w:lang w:val="ru-RU"/>
        </w:rPr>
        <w:t xml:space="preserve"> </w:t>
      </w:r>
      <w:r w:rsidRPr="00AC42B8">
        <w:rPr>
          <w:rFonts w:cs="Times New Roman"/>
          <w:spacing w:val="-1"/>
          <w:lang w:val="ru-RU"/>
        </w:rPr>
        <w:t>фигуру,</w:t>
      </w:r>
      <w:r w:rsidRPr="00AC42B8">
        <w:rPr>
          <w:rFonts w:cs="Times New Roman"/>
          <w:spacing w:val="11"/>
          <w:lang w:val="ru-RU"/>
        </w:rPr>
        <w:t xml:space="preserve"> </w:t>
      </w:r>
      <w:r w:rsidRPr="00AC42B8">
        <w:rPr>
          <w:rFonts w:cs="Times New Roman"/>
          <w:spacing w:val="-1"/>
          <w:lang w:val="ru-RU"/>
        </w:rPr>
        <w:t>подобную</w:t>
      </w:r>
      <w:r w:rsidRPr="00AC42B8">
        <w:rPr>
          <w:rFonts w:cs="Times New Roman"/>
          <w:spacing w:val="14"/>
          <w:lang w:val="ru-RU"/>
        </w:rPr>
        <w:t xml:space="preserve"> </w:t>
      </w:r>
      <w:proofErr w:type="gramStart"/>
      <w:r w:rsidRPr="00AC42B8">
        <w:rPr>
          <w:rFonts w:cs="Times New Roman"/>
          <w:spacing w:val="-1"/>
          <w:lang w:val="ru-RU"/>
        </w:rPr>
        <w:t>данной</w:t>
      </w:r>
      <w:proofErr w:type="gramEnd"/>
      <w:r w:rsidRPr="00AC42B8">
        <w:rPr>
          <w:rFonts w:cs="Times New Roman"/>
          <w:spacing w:val="-1"/>
          <w:lang w:val="ru-RU"/>
        </w:rPr>
        <w:t>,</w:t>
      </w:r>
      <w:r w:rsidRPr="00AC42B8">
        <w:rPr>
          <w:rFonts w:cs="Times New Roman"/>
          <w:spacing w:val="11"/>
          <w:lang w:val="ru-RU"/>
        </w:rPr>
        <w:t xml:space="preserve"> </w:t>
      </w:r>
      <w:r w:rsidRPr="00AC42B8">
        <w:rPr>
          <w:rFonts w:cs="Times New Roman"/>
          <w:spacing w:val="-1"/>
          <w:lang w:val="ru-RU"/>
        </w:rPr>
        <w:t>пользоваться</w:t>
      </w:r>
      <w:r w:rsidRPr="00AC42B8">
        <w:rPr>
          <w:rFonts w:cs="Times New Roman"/>
          <w:spacing w:val="11"/>
          <w:lang w:val="ru-RU"/>
        </w:rPr>
        <w:t xml:space="preserve"> </w:t>
      </w:r>
      <w:r w:rsidRPr="00AC42B8">
        <w:rPr>
          <w:rFonts w:cs="Times New Roman"/>
          <w:spacing w:val="-1"/>
          <w:lang w:val="ru-RU"/>
        </w:rPr>
        <w:t>свойствами</w:t>
      </w:r>
      <w:r w:rsidRPr="00AC42B8">
        <w:rPr>
          <w:rFonts w:cs="Times New Roman"/>
          <w:spacing w:val="12"/>
          <w:lang w:val="ru-RU"/>
        </w:rPr>
        <w:t xml:space="preserve"> </w:t>
      </w:r>
      <w:r w:rsidRPr="00AC42B8">
        <w:rPr>
          <w:rFonts w:cs="Times New Roman"/>
          <w:lang w:val="ru-RU"/>
        </w:rPr>
        <w:t>подобия</w:t>
      </w:r>
      <w:r w:rsidRPr="00AC42B8">
        <w:rPr>
          <w:rFonts w:cs="Times New Roman"/>
          <w:spacing w:val="11"/>
          <w:lang w:val="ru-RU"/>
        </w:rPr>
        <w:t xml:space="preserve"> </w:t>
      </w:r>
      <w:r w:rsidRPr="00AC42B8">
        <w:rPr>
          <w:rFonts w:cs="Times New Roman"/>
          <w:lang w:val="ru-RU"/>
        </w:rPr>
        <w:t>для</w:t>
      </w:r>
      <w:r w:rsidRPr="00AC42B8">
        <w:rPr>
          <w:rFonts w:cs="Times New Roman"/>
          <w:spacing w:val="12"/>
          <w:lang w:val="ru-RU"/>
        </w:rPr>
        <w:t xml:space="preserve"> </w:t>
      </w:r>
      <w:r w:rsidRPr="00AC42B8">
        <w:rPr>
          <w:rFonts w:cs="Times New Roman"/>
          <w:spacing w:val="-1"/>
          <w:lang w:val="ru-RU"/>
        </w:rPr>
        <w:t>обоснования</w:t>
      </w:r>
      <w:r w:rsidRPr="00AC42B8">
        <w:rPr>
          <w:rFonts w:cs="Times New Roman"/>
          <w:spacing w:val="75"/>
          <w:lang w:val="ru-RU"/>
        </w:rPr>
        <w:t xml:space="preserve"> </w:t>
      </w:r>
      <w:r w:rsidRPr="00AC42B8">
        <w:rPr>
          <w:rFonts w:cs="Times New Roman"/>
          <w:spacing w:val="-1"/>
          <w:lang w:val="ru-RU"/>
        </w:rPr>
        <w:t>свойств</w:t>
      </w:r>
      <w:r w:rsidRPr="00AC42B8">
        <w:rPr>
          <w:rFonts w:cs="Times New Roman"/>
          <w:lang w:val="ru-RU"/>
        </w:rPr>
        <w:t xml:space="preserve"> </w:t>
      </w:r>
      <w:r w:rsidRPr="00AC42B8">
        <w:rPr>
          <w:rFonts w:cs="Times New Roman"/>
          <w:spacing w:val="-1"/>
          <w:lang w:val="ru-RU"/>
        </w:rPr>
        <w:t>фигур;</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36"/>
          <w:lang w:val="ru-RU"/>
        </w:rPr>
        <w:t xml:space="preserve"> </w:t>
      </w:r>
      <w:r w:rsidRPr="00AC42B8">
        <w:rPr>
          <w:rFonts w:cs="Times New Roman"/>
          <w:spacing w:val="-1"/>
          <w:lang w:val="ru-RU"/>
        </w:rPr>
        <w:t>свойства</w:t>
      </w:r>
      <w:r w:rsidRPr="00AC42B8">
        <w:rPr>
          <w:rFonts w:cs="Times New Roman"/>
          <w:spacing w:val="34"/>
          <w:lang w:val="ru-RU"/>
        </w:rPr>
        <w:t xml:space="preserve"> </w:t>
      </w:r>
      <w:r w:rsidRPr="00AC42B8">
        <w:rPr>
          <w:rFonts w:cs="Times New Roman"/>
          <w:spacing w:val="-1"/>
          <w:lang w:val="ru-RU"/>
        </w:rPr>
        <w:t>движений</w:t>
      </w:r>
      <w:r w:rsidRPr="00AC42B8">
        <w:rPr>
          <w:rFonts w:cs="Times New Roman"/>
          <w:spacing w:val="36"/>
          <w:lang w:val="ru-RU"/>
        </w:rPr>
        <w:t xml:space="preserve"> </w:t>
      </w:r>
      <w:r w:rsidRPr="00AC42B8">
        <w:rPr>
          <w:rFonts w:cs="Times New Roman"/>
          <w:lang w:val="ru-RU"/>
        </w:rPr>
        <w:t>для</w:t>
      </w:r>
      <w:r w:rsidRPr="00AC42B8">
        <w:rPr>
          <w:rFonts w:cs="Times New Roman"/>
          <w:spacing w:val="33"/>
          <w:lang w:val="ru-RU"/>
        </w:rPr>
        <w:t xml:space="preserve"> </w:t>
      </w:r>
      <w:r w:rsidRPr="00AC42B8">
        <w:rPr>
          <w:rFonts w:cs="Times New Roman"/>
          <w:spacing w:val="-1"/>
          <w:lang w:val="ru-RU"/>
        </w:rPr>
        <w:t>проведения</w:t>
      </w:r>
      <w:r w:rsidRPr="00AC42B8">
        <w:rPr>
          <w:rFonts w:cs="Times New Roman"/>
          <w:spacing w:val="35"/>
          <w:lang w:val="ru-RU"/>
        </w:rPr>
        <w:t xml:space="preserve"> </w:t>
      </w:r>
      <w:r w:rsidRPr="00AC42B8">
        <w:rPr>
          <w:rFonts w:cs="Times New Roman"/>
          <w:spacing w:val="-1"/>
          <w:lang w:val="ru-RU"/>
        </w:rPr>
        <w:t>простейших</w:t>
      </w:r>
      <w:r w:rsidRPr="00AC42B8">
        <w:rPr>
          <w:rFonts w:cs="Times New Roman"/>
          <w:spacing w:val="37"/>
          <w:lang w:val="ru-RU"/>
        </w:rPr>
        <w:t xml:space="preserve"> </w:t>
      </w:r>
      <w:r w:rsidRPr="00AC42B8">
        <w:rPr>
          <w:rFonts w:cs="Times New Roman"/>
          <w:spacing w:val="-1"/>
          <w:lang w:val="ru-RU"/>
        </w:rPr>
        <w:t>обоснований</w:t>
      </w:r>
      <w:r w:rsidRPr="00AC42B8">
        <w:rPr>
          <w:rFonts w:cs="Times New Roman"/>
          <w:spacing w:val="36"/>
          <w:lang w:val="ru-RU"/>
        </w:rPr>
        <w:t xml:space="preserve"> </w:t>
      </w:r>
      <w:r w:rsidRPr="00AC42B8">
        <w:rPr>
          <w:rFonts w:cs="Times New Roman"/>
          <w:spacing w:val="-1"/>
          <w:lang w:val="ru-RU"/>
        </w:rPr>
        <w:t>свойств</w:t>
      </w:r>
      <w:r w:rsidRPr="00AC42B8">
        <w:rPr>
          <w:rFonts w:cs="Times New Roman"/>
          <w:spacing w:val="35"/>
          <w:lang w:val="ru-RU"/>
        </w:rPr>
        <w:t xml:space="preserve"> </w:t>
      </w:r>
      <w:r w:rsidR="00B97BA5" w:rsidRPr="00AC42B8">
        <w:rPr>
          <w:rFonts w:cs="Times New Roman"/>
          <w:spacing w:val="3"/>
          <w:lang w:val="ru-RU"/>
        </w:rPr>
        <w:t>фигур</w:t>
      </w:r>
      <w:r w:rsidRPr="00AC42B8">
        <w:rPr>
          <w:rFonts w:cs="Times New Roman"/>
          <w:spacing w:val="-1"/>
          <w:lang w:val="ru-RU"/>
        </w:rPr>
        <w:t>.</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lang w:val="ru-RU"/>
        </w:rPr>
        <w:t xml:space="preserve"> </w:t>
      </w:r>
      <w:r w:rsidRPr="00AC42B8">
        <w:rPr>
          <w:rFonts w:cs="Times New Roman"/>
          <w:spacing w:val="-1"/>
          <w:lang w:val="ru-RU"/>
        </w:rPr>
        <w:t>свойства</w:t>
      </w:r>
      <w:r w:rsidRPr="00AC42B8">
        <w:rPr>
          <w:rFonts w:cs="Times New Roman"/>
          <w:spacing w:val="-2"/>
          <w:lang w:val="ru-RU"/>
        </w:rPr>
        <w:t xml:space="preserve"> </w:t>
      </w:r>
      <w:r w:rsidRPr="00AC42B8">
        <w:rPr>
          <w:rFonts w:cs="Times New Roman"/>
          <w:spacing w:val="-1"/>
          <w:lang w:val="ru-RU"/>
        </w:rPr>
        <w:t>движений</w:t>
      </w:r>
      <w:r w:rsidRPr="00AC42B8">
        <w:rPr>
          <w:rFonts w:cs="Times New Roman"/>
          <w:spacing w:val="-2"/>
          <w:lang w:val="ru-RU"/>
        </w:rPr>
        <w:t xml:space="preserve"> </w:t>
      </w:r>
      <w:r w:rsidRPr="00AC42B8">
        <w:rPr>
          <w:rFonts w:cs="Times New Roman"/>
          <w:lang w:val="ru-RU"/>
        </w:rPr>
        <w:t xml:space="preserve">и </w:t>
      </w:r>
      <w:r w:rsidRPr="00AC42B8">
        <w:rPr>
          <w:rFonts w:cs="Times New Roman"/>
          <w:spacing w:val="-1"/>
          <w:lang w:val="ru-RU"/>
        </w:rPr>
        <w:t>применять</w:t>
      </w:r>
      <w:r w:rsidRPr="00AC42B8">
        <w:rPr>
          <w:rFonts w:cs="Times New Roman"/>
          <w:spacing w:val="-2"/>
          <w:lang w:val="ru-RU"/>
        </w:rPr>
        <w:t xml:space="preserve"> </w:t>
      </w:r>
      <w:r w:rsidRPr="00AC42B8">
        <w:rPr>
          <w:rFonts w:cs="Times New Roman"/>
          <w:spacing w:val="-1"/>
          <w:lang w:val="ru-RU"/>
        </w:rPr>
        <w:t xml:space="preserve">подобие </w:t>
      </w:r>
      <w:r w:rsidRPr="00AC42B8">
        <w:rPr>
          <w:rFonts w:cs="Times New Roman"/>
          <w:lang w:val="ru-RU"/>
        </w:rPr>
        <w:t>для построений и</w:t>
      </w:r>
      <w:r w:rsidRPr="00AC42B8">
        <w:rPr>
          <w:rFonts w:cs="Times New Roman"/>
          <w:spacing w:val="-2"/>
          <w:lang w:val="ru-RU"/>
        </w:rPr>
        <w:t xml:space="preserve"> </w:t>
      </w:r>
      <w:r w:rsidRPr="00AC42B8">
        <w:rPr>
          <w:rFonts w:cs="Times New Roman"/>
          <w:spacing w:val="-1"/>
          <w:lang w:val="ru-RU"/>
        </w:rPr>
        <w:t>вычислений.</w:t>
      </w:r>
    </w:p>
    <w:p w:rsidR="003020DD" w:rsidRPr="008E360F" w:rsidRDefault="0030559F" w:rsidP="0007370A">
      <w:pPr>
        <w:pStyle w:val="2"/>
        <w:spacing w:before="0"/>
        <w:ind w:left="0" w:firstLine="709"/>
        <w:contextualSpacing/>
        <w:jc w:val="both"/>
        <w:rPr>
          <w:rFonts w:cs="Times New Roman"/>
          <w:b w:val="0"/>
          <w:bCs w:val="0"/>
          <w:lang w:val="ru-RU"/>
        </w:rPr>
      </w:pPr>
      <w:r w:rsidRPr="008E360F">
        <w:rPr>
          <w:rFonts w:cs="Times New Roman"/>
          <w:spacing w:val="-1"/>
          <w:lang w:val="ru-RU"/>
        </w:rPr>
        <w:t>Векторы</w:t>
      </w:r>
      <w:r w:rsidRPr="008E360F">
        <w:rPr>
          <w:rFonts w:cs="Times New Roman"/>
          <w:lang w:val="ru-RU"/>
        </w:rPr>
        <w:t xml:space="preserve"> и </w:t>
      </w:r>
      <w:r w:rsidRPr="008E360F">
        <w:rPr>
          <w:rFonts w:cs="Times New Roman"/>
          <w:spacing w:val="-1"/>
          <w:lang w:val="ru-RU"/>
        </w:rPr>
        <w:t>координаты</w:t>
      </w:r>
      <w:r w:rsidRPr="008E360F">
        <w:rPr>
          <w:rFonts w:cs="Times New Roman"/>
          <w:lang w:val="ru-RU"/>
        </w:rPr>
        <w:t xml:space="preserve"> на </w:t>
      </w:r>
      <w:r w:rsidRPr="008E360F">
        <w:rPr>
          <w:rFonts w:cs="Times New Roman"/>
          <w:spacing w:val="-1"/>
          <w:lang w:val="ru-RU"/>
        </w:rPr>
        <w:t>плоскости</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оперировать</w:t>
      </w:r>
      <w:r w:rsidRPr="00AC42B8">
        <w:rPr>
          <w:rFonts w:cs="Times New Roman"/>
          <w:spacing w:val="55"/>
          <w:lang w:val="ru-RU"/>
        </w:rPr>
        <w:t xml:space="preserve"> </w:t>
      </w:r>
      <w:r w:rsidRPr="00AC42B8">
        <w:rPr>
          <w:rFonts w:cs="Times New Roman"/>
          <w:spacing w:val="-1"/>
          <w:lang w:val="ru-RU"/>
        </w:rPr>
        <w:t>понятиями</w:t>
      </w:r>
      <w:r w:rsidRPr="00AC42B8">
        <w:rPr>
          <w:rFonts w:cs="Times New Roman"/>
          <w:spacing w:val="55"/>
          <w:lang w:val="ru-RU"/>
        </w:rPr>
        <w:t xml:space="preserve"> </w:t>
      </w:r>
      <w:r w:rsidRPr="00AC42B8">
        <w:rPr>
          <w:rFonts w:cs="Times New Roman"/>
          <w:spacing w:val="-1"/>
          <w:lang w:val="ru-RU"/>
        </w:rPr>
        <w:t>вектор,</w:t>
      </w:r>
      <w:r w:rsidRPr="00AC42B8">
        <w:rPr>
          <w:rFonts w:cs="Times New Roman"/>
          <w:spacing w:val="54"/>
          <w:lang w:val="ru-RU"/>
        </w:rPr>
        <w:t xml:space="preserve"> </w:t>
      </w:r>
      <w:r w:rsidRPr="00AC42B8">
        <w:rPr>
          <w:rFonts w:cs="Times New Roman"/>
          <w:spacing w:val="-1"/>
          <w:lang w:val="ru-RU"/>
        </w:rPr>
        <w:t>сумма,</w:t>
      </w:r>
      <w:r w:rsidRPr="00AC42B8">
        <w:rPr>
          <w:rFonts w:cs="Times New Roman"/>
          <w:spacing w:val="54"/>
          <w:lang w:val="ru-RU"/>
        </w:rPr>
        <w:t xml:space="preserve"> </w:t>
      </w:r>
      <w:r w:rsidRPr="00AC42B8">
        <w:rPr>
          <w:rFonts w:cs="Times New Roman"/>
          <w:lang w:val="ru-RU"/>
        </w:rPr>
        <w:t>разность</w:t>
      </w:r>
      <w:r w:rsidRPr="00AC42B8">
        <w:rPr>
          <w:rFonts w:cs="Times New Roman"/>
          <w:spacing w:val="55"/>
          <w:lang w:val="ru-RU"/>
        </w:rPr>
        <w:t xml:space="preserve"> </w:t>
      </w:r>
      <w:r w:rsidRPr="00AC42B8">
        <w:rPr>
          <w:rFonts w:cs="Times New Roman"/>
          <w:spacing w:val="-1"/>
          <w:lang w:val="ru-RU"/>
        </w:rPr>
        <w:t>векторов,</w:t>
      </w:r>
      <w:r w:rsidRPr="00AC42B8">
        <w:rPr>
          <w:rFonts w:cs="Times New Roman"/>
          <w:spacing w:val="54"/>
          <w:lang w:val="ru-RU"/>
        </w:rPr>
        <w:t xml:space="preserve"> </w:t>
      </w:r>
      <w:r w:rsidRPr="00AC42B8">
        <w:rPr>
          <w:rFonts w:cs="Times New Roman"/>
          <w:spacing w:val="-1"/>
          <w:lang w:val="ru-RU"/>
        </w:rPr>
        <w:t>произведение</w:t>
      </w:r>
      <w:r w:rsidRPr="00AC42B8">
        <w:rPr>
          <w:rFonts w:cs="Times New Roman"/>
          <w:spacing w:val="54"/>
          <w:lang w:val="ru-RU"/>
        </w:rPr>
        <w:t xml:space="preserve"> </w:t>
      </w:r>
      <w:r w:rsidRPr="00AC42B8">
        <w:rPr>
          <w:rFonts w:cs="Times New Roman"/>
          <w:spacing w:val="-1"/>
          <w:lang w:val="ru-RU"/>
        </w:rPr>
        <w:t>вектора</w:t>
      </w:r>
      <w:r w:rsidRPr="00AC42B8">
        <w:rPr>
          <w:rFonts w:cs="Times New Roman"/>
          <w:spacing w:val="54"/>
          <w:lang w:val="ru-RU"/>
        </w:rPr>
        <w:t xml:space="preserve"> </w:t>
      </w:r>
      <w:r w:rsidRPr="00AC42B8">
        <w:rPr>
          <w:rFonts w:cs="Times New Roman"/>
          <w:lang w:val="ru-RU"/>
        </w:rPr>
        <w:t>на</w:t>
      </w:r>
      <w:r w:rsidRPr="00AC42B8">
        <w:rPr>
          <w:rFonts w:cs="Times New Roman"/>
          <w:spacing w:val="71"/>
          <w:lang w:val="ru-RU"/>
        </w:rPr>
        <w:t xml:space="preserve"> </w:t>
      </w:r>
      <w:r w:rsidRPr="00AC42B8">
        <w:rPr>
          <w:rFonts w:cs="Times New Roman"/>
          <w:spacing w:val="-1"/>
          <w:lang w:val="ru-RU"/>
        </w:rPr>
        <w:t>число,</w:t>
      </w:r>
      <w:r w:rsidRPr="00AC42B8">
        <w:rPr>
          <w:rFonts w:cs="Times New Roman"/>
          <w:spacing w:val="9"/>
          <w:lang w:val="ru-RU"/>
        </w:rPr>
        <w:t xml:space="preserve"> </w:t>
      </w:r>
      <w:r w:rsidRPr="00AC42B8">
        <w:rPr>
          <w:rFonts w:cs="Times New Roman"/>
          <w:spacing w:val="-2"/>
          <w:lang w:val="ru-RU"/>
        </w:rPr>
        <w:t>угол</w:t>
      </w:r>
      <w:r w:rsidRPr="00AC42B8">
        <w:rPr>
          <w:rFonts w:cs="Times New Roman"/>
          <w:spacing w:val="7"/>
          <w:lang w:val="ru-RU"/>
        </w:rPr>
        <w:t xml:space="preserve"> </w:t>
      </w:r>
      <w:r w:rsidRPr="00AC42B8">
        <w:rPr>
          <w:rFonts w:cs="Times New Roman"/>
          <w:lang w:val="ru-RU"/>
        </w:rPr>
        <w:t>между</w:t>
      </w:r>
      <w:r w:rsidRPr="00AC42B8">
        <w:rPr>
          <w:rFonts w:cs="Times New Roman"/>
          <w:spacing w:val="2"/>
          <w:lang w:val="ru-RU"/>
        </w:rPr>
        <w:t xml:space="preserve"> </w:t>
      </w:r>
      <w:r w:rsidRPr="00AC42B8">
        <w:rPr>
          <w:rFonts w:cs="Times New Roman"/>
          <w:spacing w:val="-1"/>
          <w:lang w:val="ru-RU"/>
        </w:rPr>
        <w:t>векторами,</w:t>
      </w:r>
      <w:r w:rsidRPr="00AC42B8">
        <w:rPr>
          <w:rFonts w:cs="Times New Roman"/>
          <w:spacing w:val="6"/>
          <w:lang w:val="ru-RU"/>
        </w:rPr>
        <w:t xml:space="preserve"> </w:t>
      </w:r>
      <w:r w:rsidRPr="00AC42B8">
        <w:rPr>
          <w:rFonts w:cs="Times New Roman"/>
          <w:lang w:val="ru-RU"/>
        </w:rPr>
        <w:t>скалярное</w:t>
      </w:r>
      <w:r w:rsidRPr="00AC42B8">
        <w:rPr>
          <w:rFonts w:cs="Times New Roman"/>
          <w:spacing w:val="6"/>
          <w:lang w:val="ru-RU"/>
        </w:rPr>
        <w:t xml:space="preserve"> </w:t>
      </w:r>
      <w:r w:rsidRPr="00AC42B8">
        <w:rPr>
          <w:rFonts w:cs="Times New Roman"/>
          <w:spacing w:val="-1"/>
          <w:lang w:val="ru-RU"/>
        </w:rPr>
        <w:t>произведение</w:t>
      </w:r>
      <w:r w:rsidRPr="00AC42B8">
        <w:rPr>
          <w:rFonts w:cs="Times New Roman"/>
          <w:spacing w:val="6"/>
          <w:lang w:val="ru-RU"/>
        </w:rPr>
        <w:t xml:space="preserve"> </w:t>
      </w:r>
      <w:r w:rsidRPr="00AC42B8">
        <w:rPr>
          <w:rFonts w:cs="Times New Roman"/>
          <w:spacing w:val="-1"/>
          <w:lang w:val="ru-RU"/>
        </w:rPr>
        <w:t>векторов,</w:t>
      </w:r>
      <w:r w:rsidRPr="00AC42B8">
        <w:rPr>
          <w:rFonts w:cs="Times New Roman"/>
          <w:spacing w:val="6"/>
          <w:lang w:val="ru-RU"/>
        </w:rPr>
        <w:t xml:space="preserve"> </w:t>
      </w:r>
      <w:r w:rsidRPr="00AC42B8">
        <w:rPr>
          <w:rFonts w:cs="Times New Roman"/>
          <w:lang w:val="ru-RU"/>
        </w:rPr>
        <w:t>координаты</w:t>
      </w:r>
      <w:r w:rsidRPr="00AC42B8">
        <w:rPr>
          <w:rFonts w:cs="Times New Roman"/>
          <w:spacing w:val="6"/>
          <w:lang w:val="ru-RU"/>
        </w:rPr>
        <w:t xml:space="preserve"> </w:t>
      </w:r>
      <w:r w:rsidRPr="00AC42B8">
        <w:rPr>
          <w:rFonts w:cs="Times New Roman"/>
          <w:lang w:val="ru-RU"/>
        </w:rPr>
        <w:t>на</w:t>
      </w:r>
      <w:r w:rsidRPr="00AC42B8">
        <w:rPr>
          <w:rFonts w:cs="Times New Roman"/>
          <w:spacing w:val="3"/>
          <w:lang w:val="ru-RU"/>
        </w:rPr>
        <w:t xml:space="preserve"> </w:t>
      </w:r>
      <w:r w:rsidRPr="00AC42B8">
        <w:rPr>
          <w:rFonts w:cs="Times New Roman"/>
          <w:spacing w:val="-1"/>
          <w:lang w:val="ru-RU"/>
        </w:rPr>
        <w:t>плоскости,</w:t>
      </w:r>
      <w:r w:rsidRPr="00AC42B8">
        <w:rPr>
          <w:rFonts w:cs="Times New Roman"/>
          <w:spacing w:val="79"/>
          <w:lang w:val="ru-RU"/>
        </w:rPr>
        <w:t xml:space="preserve"> </w:t>
      </w:r>
      <w:r w:rsidRPr="00AC42B8">
        <w:rPr>
          <w:rFonts w:cs="Times New Roman"/>
          <w:lang w:val="ru-RU"/>
        </w:rPr>
        <w:t xml:space="preserve">координаты </w:t>
      </w:r>
      <w:r w:rsidRPr="00AC42B8">
        <w:rPr>
          <w:rFonts w:cs="Times New Roman"/>
          <w:spacing w:val="-1"/>
          <w:lang w:val="ru-RU"/>
        </w:rPr>
        <w:t>вектора;</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lang w:val="ru-RU"/>
        </w:rPr>
        <w:t>выполнять</w:t>
      </w:r>
      <w:r w:rsidRPr="00AC42B8">
        <w:rPr>
          <w:rFonts w:cs="Times New Roman"/>
          <w:spacing w:val="31"/>
          <w:lang w:val="ru-RU"/>
        </w:rPr>
        <w:t xml:space="preserve"> </w:t>
      </w:r>
      <w:r w:rsidRPr="00AC42B8">
        <w:rPr>
          <w:rFonts w:cs="Times New Roman"/>
          <w:spacing w:val="-1"/>
          <w:lang w:val="ru-RU"/>
        </w:rPr>
        <w:t>действия</w:t>
      </w:r>
      <w:r w:rsidRPr="00AC42B8">
        <w:rPr>
          <w:rFonts w:cs="Times New Roman"/>
          <w:spacing w:val="33"/>
          <w:lang w:val="ru-RU"/>
        </w:rPr>
        <w:t xml:space="preserve"> </w:t>
      </w:r>
      <w:r w:rsidRPr="00AC42B8">
        <w:rPr>
          <w:rFonts w:cs="Times New Roman"/>
          <w:spacing w:val="-2"/>
          <w:lang w:val="ru-RU"/>
        </w:rPr>
        <w:t>над</w:t>
      </w:r>
      <w:r w:rsidRPr="00AC42B8">
        <w:rPr>
          <w:rFonts w:cs="Times New Roman"/>
          <w:spacing w:val="33"/>
          <w:lang w:val="ru-RU"/>
        </w:rPr>
        <w:t xml:space="preserve"> </w:t>
      </w:r>
      <w:r w:rsidRPr="00AC42B8">
        <w:rPr>
          <w:rFonts w:cs="Times New Roman"/>
          <w:spacing w:val="-1"/>
          <w:lang w:val="ru-RU"/>
        </w:rPr>
        <w:t>векторами</w:t>
      </w:r>
      <w:r w:rsidRPr="00AC42B8">
        <w:rPr>
          <w:rFonts w:cs="Times New Roman"/>
          <w:spacing w:val="34"/>
          <w:lang w:val="ru-RU"/>
        </w:rPr>
        <w:t xml:space="preserve"> </w:t>
      </w:r>
      <w:r w:rsidRPr="00AC42B8">
        <w:rPr>
          <w:rFonts w:cs="Times New Roman"/>
          <w:spacing w:val="-1"/>
          <w:lang w:val="ru-RU"/>
        </w:rPr>
        <w:t>(сложение,</w:t>
      </w:r>
      <w:r w:rsidRPr="00AC42B8">
        <w:rPr>
          <w:rFonts w:cs="Times New Roman"/>
          <w:spacing w:val="33"/>
          <w:lang w:val="ru-RU"/>
        </w:rPr>
        <w:t xml:space="preserve"> </w:t>
      </w:r>
      <w:r w:rsidRPr="00AC42B8">
        <w:rPr>
          <w:rFonts w:cs="Times New Roman"/>
          <w:spacing w:val="-1"/>
          <w:lang w:val="ru-RU"/>
        </w:rPr>
        <w:t>вычитание,</w:t>
      </w:r>
      <w:r w:rsidRPr="00AC42B8">
        <w:rPr>
          <w:rFonts w:cs="Times New Roman"/>
          <w:spacing w:val="35"/>
          <w:lang w:val="ru-RU"/>
        </w:rPr>
        <w:t xml:space="preserve"> </w:t>
      </w:r>
      <w:r w:rsidRPr="00AC42B8">
        <w:rPr>
          <w:rFonts w:cs="Times New Roman"/>
          <w:spacing w:val="-1"/>
          <w:lang w:val="ru-RU"/>
        </w:rPr>
        <w:t>умножение</w:t>
      </w:r>
      <w:r w:rsidRPr="00AC42B8">
        <w:rPr>
          <w:rFonts w:cs="Times New Roman"/>
          <w:spacing w:val="32"/>
          <w:lang w:val="ru-RU"/>
        </w:rPr>
        <w:t xml:space="preserve"> </w:t>
      </w:r>
      <w:r w:rsidRPr="00AC42B8">
        <w:rPr>
          <w:rFonts w:cs="Times New Roman"/>
          <w:lang w:val="ru-RU"/>
        </w:rPr>
        <w:t>на</w:t>
      </w:r>
      <w:r w:rsidRPr="00AC42B8">
        <w:rPr>
          <w:rFonts w:cs="Times New Roman"/>
          <w:spacing w:val="32"/>
          <w:lang w:val="ru-RU"/>
        </w:rPr>
        <w:t xml:space="preserve"> </w:t>
      </w:r>
      <w:r w:rsidRPr="00AC42B8">
        <w:rPr>
          <w:rFonts w:cs="Times New Roman"/>
          <w:spacing w:val="-1"/>
          <w:lang w:val="ru-RU"/>
        </w:rPr>
        <w:t>число),</w:t>
      </w:r>
      <w:r w:rsidRPr="00AC42B8">
        <w:rPr>
          <w:rFonts w:cs="Times New Roman"/>
          <w:spacing w:val="32"/>
          <w:lang w:val="ru-RU"/>
        </w:rPr>
        <w:t xml:space="preserve"> </w:t>
      </w:r>
      <w:r w:rsidR="00B97BA5" w:rsidRPr="00AC42B8">
        <w:rPr>
          <w:rFonts w:cs="Times New Roman"/>
          <w:spacing w:val="2"/>
          <w:lang w:val="ru-RU"/>
        </w:rPr>
        <w:t>вычислять</w:t>
      </w:r>
      <w:r w:rsidRPr="00AC42B8">
        <w:rPr>
          <w:rFonts w:cs="Times New Roman"/>
          <w:spacing w:val="10"/>
          <w:lang w:val="ru-RU"/>
        </w:rPr>
        <w:t xml:space="preserve"> </w:t>
      </w:r>
      <w:r w:rsidRPr="00AC42B8">
        <w:rPr>
          <w:rFonts w:cs="Times New Roman"/>
          <w:spacing w:val="-1"/>
          <w:lang w:val="ru-RU"/>
        </w:rPr>
        <w:t>скалярное</w:t>
      </w:r>
      <w:r w:rsidRPr="00AC42B8">
        <w:rPr>
          <w:rFonts w:cs="Times New Roman"/>
          <w:spacing w:val="8"/>
          <w:lang w:val="ru-RU"/>
        </w:rPr>
        <w:t xml:space="preserve"> </w:t>
      </w:r>
      <w:r w:rsidRPr="00AC42B8">
        <w:rPr>
          <w:rFonts w:cs="Times New Roman"/>
          <w:spacing w:val="-1"/>
          <w:lang w:val="ru-RU"/>
        </w:rPr>
        <w:t>произведение,</w:t>
      </w:r>
      <w:r w:rsidRPr="00AC42B8">
        <w:rPr>
          <w:rFonts w:cs="Times New Roman"/>
          <w:spacing w:val="9"/>
          <w:lang w:val="ru-RU"/>
        </w:rPr>
        <w:t xml:space="preserve"> </w:t>
      </w:r>
      <w:r w:rsidRPr="00AC42B8">
        <w:rPr>
          <w:rFonts w:cs="Times New Roman"/>
          <w:spacing w:val="-1"/>
          <w:lang w:val="ru-RU"/>
        </w:rPr>
        <w:t>определять</w:t>
      </w:r>
      <w:r w:rsidRPr="00AC42B8">
        <w:rPr>
          <w:rFonts w:cs="Times New Roman"/>
          <w:spacing w:val="7"/>
          <w:lang w:val="ru-RU"/>
        </w:rPr>
        <w:t xml:space="preserve"> </w:t>
      </w:r>
      <w:r w:rsidRPr="00AC42B8">
        <w:rPr>
          <w:rFonts w:cs="Times New Roman"/>
          <w:lang w:val="ru-RU"/>
        </w:rPr>
        <w:t>в</w:t>
      </w:r>
      <w:r w:rsidRPr="00AC42B8">
        <w:rPr>
          <w:rFonts w:cs="Times New Roman"/>
          <w:spacing w:val="8"/>
          <w:lang w:val="ru-RU"/>
        </w:rPr>
        <w:t xml:space="preserve"> </w:t>
      </w:r>
      <w:r w:rsidRPr="00AC42B8">
        <w:rPr>
          <w:rFonts w:cs="Times New Roman"/>
          <w:spacing w:val="-1"/>
          <w:lang w:val="ru-RU"/>
        </w:rPr>
        <w:t>простейших</w:t>
      </w:r>
      <w:r w:rsidRPr="00AC42B8">
        <w:rPr>
          <w:rFonts w:cs="Times New Roman"/>
          <w:spacing w:val="11"/>
          <w:lang w:val="ru-RU"/>
        </w:rPr>
        <w:t xml:space="preserve"> </w:t>
      </w:r>
      <w:r w:rsidRPr="00AC42B8">
        <w:rPr>
          <w:rFonts w:cs="Times New Roman"/>
          <w:spacing w:val="-1"/>
          <w:lang w:val="ru-RU"/>
        </w:rPr>
        <w:t>случаях</w:t>
      </w:r>
      <w:r w:rsidRPr="00AC42B8">
        <w:rPr>
          <w:rFonts w:cs="Times New Roman"/>
          <w:spacing w:val="11"/>
          <w:lang w:val="ru-RU"/>
        </w:rPr>
        <w:t xml:space="preserve"> </w:t>
      </w:r>
      <w:r w:rsidRPr="00AC42B8">
        <w:rPr>
          <w:rFonts w:cs="Times New Roman"/>
          <w:spacing w:val="-1"/>
          <w:lang w:val="ru-RU"/>
        </w:rPr>
        <w:t>угол</w:t>
      </w:r>
      <w:r w:rsidRPr="00AC42B8">
        <w:rPr>
          <w:rFonts w:cs="Times New Roman"/>
          <w:spacing w:val="12"/>
          <w:lang w:val="ru-RU"/>
        </w:rPr>
        <w:t xml:space="preserve"> </w:t>
      </w:r>
      <w:r w:rsidRPr="00AC42B8">
        <w:rPr>
          <w:rFonts w:cs="Times New Roman"/>
          <w:lang w:val="ru-RU"/>
        </w:rPr>
        <w:t>между</w:t>
      </w:r>
      <w:r w:rsidRPr="00AC42B8">
        <w:rPr>
          <w:rFonts w:cs="Times New Roman"/>
          <w:spacing w:val="4"/>
          <w:lang w:val="ru-RU"/>
        </w:rPr>
        <w:t xml:space="preserve"> </w:t>
      </w:r>
      <w:r w:rsidRPr="00AC42B8">
        <w:rPr>
          <w:rFonts w:cs="Times New Roman"/>
          <w:spacing w:val="-1"/>
          <w:lang w:val="ru-RU"/>
        </w:rPr>
        <w:t>векторами,</w:t>
      </w:r>
      <w:r w:rsidRPr="00AC42B8">
        <w:rPr>
          <w:rFonts w:cs="Times New Roman"/>
          <w:spacing w:val="101"/>
          <w:lang w:val="ru-RU"/>
        </w:rPr>
        <w:t xml:space="preserve"> </w:t>
      </w:r>
      <w:r w:rsidRPr="00AC42B8">
        <w:rPr>
          <w:rFonts w:cs="Times New Roman"/>
          <w:spacing w:val="-1"/>
          <w:lang w:val="ru-RU"/>
        </w:rPr>
        <w:t>выполнять</w:t>
      </w:r>
      <w:r w:rsidRPr="00AC42B8">
        <w:rPr>
          <w:rFonts w:cs="Times New Roman"/>
          <w:spacing w:val="17"/>
          <w:lang w:val="ru-RU"/>
        </w:rPr>
        <w:t xml:space="preserve"> </w:t>
      </w:r>
      <w:r w:rsidRPr="00AC42B8">
        <w:rPr>
          <w:rFonts w:cs="Times New Roman"/>
          <w:spacing w:val="-1"/>
          <w:lang w:val="ru-RU"/>
        </w:rPr>
        <w:t>разложение</w:t>
      </w:r>
      <w:r w:rsidRPr="00AC42B8">
        <w:rPr>
          <w:rFonts w:cs="Times New Roman"/>
          <w:spacing w:val="15"/>
          <w:lang w:val="ru-RU"/>
        </w:rPr>
        <w:t xml:space="preserve"> </w:t>
      </w:r>
      <w:r w:rsidRPr="00AC42B8">
        <w:rPr>
          <w:rFonts w:cs="Times New Roman"/>
          <w:spacing w:val="-1"/>
          <w:lang w:val="ru-RU"/>
        </w:rPr>
        <w:t>вектора</w:t>
      </w:r>
      <w:r w:rsidRPr="00AC42B8">
        <w:rPr>
          <w:rFonts w:cs="Times New Roman"/>
          <w:spacing w:val="18"/>
          <w:lang w:val="ru-RU"/>
        </w:rPr>
        <w:t xml:space="preserve"> </w:t>
      </w:r>
      <w:r w:rsidRPr="00AC42B8">
        <w:rPr>
          <w:rFonts w:cs="Times New Roman"/>
          <w:lang w:val="ru-RU"/>
        </w:rPr>
        <w:t>на</w:t>
      </w:r>
      <w:r w:rsidRPr="00AC42B8">
        <w:rPr>
          <w:rFonts w:cs="Times New Roman"/>
          <w:spacing w:val="18"/>
          <w:lang w:val="ru-RU"/>
        </w:rPr>
        <w:t xml:space="preserve"> </w:t>
      </w:r>
      <w:r w:rsidRPr="00AC42B8">
        <w:rPr>
          <w:rFonts w:cs="Times New Roman"/>
          <w:spacing w:val="-1"/>
          <w:lang w:val="ru-RU"/>
        </w:rPr>
        <w:t>составляющие,</w:t>
      </w:r>
      <w:r w:rsidRPr="00AC42B8">
        <w:rPr>
          <w:rFonts w:cs="Times New Roman"/>
          <w:spacing w:val="18"/>
          <w:lang w:val="ru-RU"/>
        </w:rPr>
        <w:t xml:space="preserve"> </w:t>
      </w:r>
      <w:r w:rsidRPr="00AC42B8">
        <w:rPr>
          <w:rFonts w:cs="Times New Roman"/>
          <w:spacing w:val="-1"/>
          <w:lang w:val="ru-RU"/>
        </w:rPr>
        <w:t>применять</w:t>
      </w:r>
      <w:r w:rsidRPr="00AC42B8">
        <w:rPr>
          <w:rFonts w:cs="Times New Roman"/>
          <w:spacing w:val="17"/>
          <w:lang w:val="ru-RU"/>
        </w:rPr>
        <w:t xml:space="preserve"> </w:t>
      </w:r>
      <w:r w:rsidRPr="00AC42B8">
        <w:rPr>
          <w:rFonts w:cs="Times New Roman"/>
          <w:spacing w:val="-1"/>
          <w:lang w:val="ru-RU"/>
        </w:rPr>
        <w:t>полученные</w:t>
      </w:r>
      <w:r w:rsidRPr="00AC42B8">
        <w:rPr>
          <w:rFonts w:cs="Times New Roman"/>
          <w:spacing w:val="17"/>
          <w:lang w:val="ru-RU"/>
        </w:rPr>
        <w:t xml:space="preserve"> </w:t>
      </w:r>
      <w:r w:rsidRPr="00AC42B8">
        <w:rPr>
          <w:rFonts w:cs="Times New Roman"/>
          <w:spacing w:val="-1"/>
          <w:lang w:val="ru-RU"/>
        </w:rPr>
        <w:t>знания</w:t>
      </w:r>
      <w:r w:rsidRPr="00AC42B8">
        <w:rPr>
          <w:rFonts w:cs="Times New Roman"/>
          <w:spacing w:val="18"/>
          <w:lang w:val="ru-RU"/>
        </w:rPr>
        <w:t xml:space="preserve"> </w:t>
      </w:r>
      <w:r w:rsidRPr="00AC42B8">
        <w:rPr>
          <w:rFonts w:cs="Times New Roman"/>
          <w:lang w:val="ru-RU"/>
        </w:rPr>
        <w:t>в</w:t>
      </w:r>
      <w:r w:rsidRPr="00AC42B8">
        <w:rPr>
          <w:rFonts w:cs="Times New Roman"/>
          <w:spacing w:val="18"/>
          <w:lang w:val="ru-RU"/>
        </w:rPr>
        <w:t xml:space="preserve"> </w:t>
      </w:r>
      <w:r w:rsidRPr="00AC42B8">
        <w:rPr>
          <w:rFonts w:cs="Times New Roman"/>
          <w:spacing w:val="-1"/>
          <w:lang w:val="ru-RU"/>
        </w:rPr>
        <w:t>физике,</w:t>
      </w:r>
      <w:r w:rsidRPr="00AC42B8">
        <w:rPr>
          <w:rFonts w:cs="Times New Roman"/>
          <w:spacing w:val="95"/>
          <w:lang w:val="ru-RU"/>
        </w:rPr>
        <w:t xml:space="preserve"> </w:t>
      </w:r>
      <w:r w:rsidRPr="00AC42B8">
        <w:rPr>
          <w:rFonts w:cs="Times New Roman"/>
          <w:spacing w:val="-1"/>
          <w:lang w:val="ru-RU"/>
        </w:rPr>
        <w:t>пользоваться</w:t>
      </w:r>
      <w:r w:rsidRPr="00AC42B8">
        <w:rPr>
          <w:rFonts w:cs="Times New Roman"/>
          <w:spacing w:val="2"/>
          <w:lang w:val="ru-RU"/>
        </w:rPr>
        <w:t xml:space="preserve"> </w:t>
      </w:r>
      <w:r w:rsidRPr="00AC42B8">
        <w:rPr>
          <w:rFonts w:cs="Times New Roman"/>
          <w:spacing w:val="-1"/>
          <w:lang w:val="ru-RU"/>
        </w:rPr>
        <w:t>формулой</w:t>
      </w:r>
      <w:r w:rsidRPr="00AC42B8">
        <w:rPr>
          <w:rFonts w:cs="Times New Roman"/>
          <w:spacing w:val="5"/>
          <w:lang w:val="ru-RU"/>
        </w:rPr>
        <w:t xml:space="preserve"> </w:t>
      </w:r>
      <w:r w:rsidRPr="00AC42B8">
        <w:rPr>
          <w:rFonts w:cs="Times New Roman"/>
          <w:spacing w:val="-1"/>
          <w:lang w:val="ru-RU"/>
        </w:rPr>
        <w:t>вычисления</w:t>
      </w:r>
      <w:r w:rsidRPr="00AC42B8">
        <w:rPr>
          <w:rFonts w:cs="Times New Roman"/>
          <w:spacing w:val="2"/>
          <w:lang w:val="ru-RU"/>
        </w:rPr>
        <w:t xml:space="preserve"> </w:t>
      </w:r>
      <w:r w:rsidRPr="00AC42B8">
        <w:rPr>
          <w:rFonts w:cs="Times New Roman"/>
          <w:spacing w:val="-1"/>
          <w:lang w:val="ru-RU"/>
        </w:rPr>
        <w:t>расстояния</w:t>
      </w:r>
      <w:r w:rsidRPr="00AC42B8">
        <w:rPr>
          <w:rFonts w:cs="Times New Roman"/>
          <w:spacing w:val="2"/>
          <w:lang w:val="ru-RU"/>
        </w:rPr>
        <w:t xml:space="preserve"> </w:t>
      </w:r>
      <w:r w:rsidRPr="00AC42B8">
        <w:rPr>
          <w:rFonts w:cs="Times New Roman"/>
          <w:lang w:val="ru-RU"/>
        </w:rPr>
        <w:t>между</w:t>
      </w:r>
      <w:r w:rsidRPr="00AC42B8">
        <w:rPr>
          <w:rFonts w:cs="Times New Roman"/>
          <w:spacing w:val="-3"/>
          <w:lang w:val="ru-RU"/>
        </w:rPr>
        <w:t xml:space="preserve"> </w:t>
      </w:r>
      <w:r w:rsidRPr="00AC42B8">
        <w:rPr>
          <w:rFonts w:cs="Times New Roman"/>
          <w:spacing w:val="-1"/>
          <w:lang w:val="ru-RU"/>
        </w:rPr>
        <w:t>точками</w:t>
      </w:r>
      <w:r w:rsidRPr="00AC42B8">
        <w:rPr>
          <w:rFonts w:cs="Times New Roman"/>
          <w:spacing w:val="3"/>
          <w:lang w:val="ru-RU"/>
        </w:rPr>
        <w:t xml:space="preserve"> </w:t>
      </w:r>
      <w:r w:rsidRPr="00AC42B8">
        <w:rPr>
          <w:rFonts w:cs="Times New Roman"/>
          <w:lang w:val="ru-RU"/>
        </w:rPr>
        <w:t>по</w:t>
      </w:r>
      <w:r w:rsidRPr="00AC42B8">
        <w:rPr>
          <w:rFonts w:cs="Times New Roman"/>
          <w:spacing w:val="2"/>
          <w:lang w:val="ru-RU"/>
        </w:rPr>
        <w:t xml:space="preserve"> </w:t>
      </w:r>
      <w:r w:rsidRPr="00AC42B8">
        <w:rPr>
          <w:rFonts w:cs="Times New Roman"/>
          <w:spacing w:val="-1"/>
          <w:lang w:val="ru-RU"/>
        </w:rPr>
        <w:t>известным</w:t>
      </w:r>
      <w:r w:rsidRPr="00AC42B8">
        <w:rPr>
          <w:rFonts w:cs="Times New Roman"/>
          <w:lang w:val="ru-RU"/>
        </w:rPr>
        <w:t xml:space="preserve"> </w:t>
      </w:r>
      <w:r w:rsidRPr="00AC42B8">
        <w:rPr>
          <w:rFonts w:cs="Times New Roman"/>
          <w:spacing w:val="-1"/>
          <w:lang w:val="ru-RU"/>
        </w:rPr>
        <w:t>координатам,</w:t>
      </w:r>
      <w:r w:rsidRPr="00AC42B8">
        <w:rPr>
          <w:rFonts w:cs="Times New Roman"/>
          <w:spacing w:val="101"/>
          <w:lang w:val="ru-RU"/>
        </w:rPr>
        <w:t xml:space="preserve"> </w:t>
      </w:r>
      <w:r w:rsidRPr="00AC42B8">
        <w:rPr>
          <w:rFonts w:cs="Times New Roman"/>
          <w:spacing w:val="-1"/>
          <w:lang w:val="ru-RU"/>
        </w:rPr>
        <w:t>использовать</w:t>
      </w:r>
      <w:r w:rsidRPr="00AC42B8">
        <w:rPr>
          <w:rFonts w:cs="Times New Roman"/>
          <w:spacing w:val="2"/>
          <w:lang w:val="ru-RU"/>
        </w:rPr>
        <w:t xml:space="preserve"> </w:t>
      </w:r>
      <w:r w:rsidRPr="00AC42B8">
        <w:rPr>
          <w:rFonts w:cs="Times New Roman"/>
          <w:spacing w:val="-1"/>
          <w:lang w:val="ru-RU"/>
        </w:rPr>
        <w:t>уравнения</w:t>
      </w:r>
      <w:r w:rsidRPr="00AC42B8">
        <w:rPr>
          <w:rFonts w:cs="Times New Roman"/>
          <w:lang w:val="ru-RU"/>
        </w:rPr>
        <w:t xml:space="preserve"> </w:t>
      </w:r>
      <w:r w:rsidRPr="00AC42B8">
        <w:rPr>
          <w:rFonts w:cs="Times New Roman"/>
          <w:spacing w:val="-1"/>
          <w:lang w:val="ru-RU"/>
        </w:rPr>
        <w:t>фигур</w:t>
      </w:r>
      <w:r w:rsidRPr="00AC42B8">
        <w:rPr>
          <w:rFonts w:cs="Times New Roman"/>
          <w:lang w:val="ru-RU"/>
        </w:rPr>
        <w:t xml:space="preserve"> для решения </w:t>
      </w:r>
      <w:r w:rsidRPr="00AC42B8">
        <w:rPr>
          <w:rFonts w:cs="Times New Roman"/>
          <w:spacing w:val="-1"/>
          <w:lang w:val="ru-RU"/>
        </w:rPr>
        <w:t>задач;</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36"/>
          <w:lang w:val="ru-RU"/>
        </w:rPr>
        <w:t xml:space="preserve"> </w:t>
      </w:r>
      <w:r w:rsidRPr="00AC42B8">
        <w:rPr>
          <w:rFonts w:cs="Times New Roman"/>
          <w:spacing w:val="-1"/>
          <w:lang w:val="ru-RU"/>
        </w:rPr>
        <w:t>векторы</w:t>
      </w:r>
      <w:r w:rsidRPr="00AC42B8">
        <w:rPr>
          <w:rFonts w:cs="Times New Roman"/>
          <w:spacing w:val="35"/>
          <w:lang w:val="ru-RU"/>
        </w:rPr>
        <w:t xml:space="preserve"> </w:t>
      </w:r>
      <w:r w:rsidRPr="00AC42B8">
        <w:rPr>
          <w:rFonts w:cs="Times New Roman"/>
          <w:lang w:val="ru-RU"/>
        </w:rPr>
        <w:t>и</w:t>
      </w:r>
      <w:r w:rsidRPr="00AC42B8">
        <w:rPr>
          <w:rFonts w:cs="Times New Roman"/>
          <w:spacing w:val="36"/>
          <w:lang w:val="ru-RU"/>
        </w:rPr>
        <w:t xml:space="preserve"> </w:t>
      </w:r>
      <w:r w:rsidRPr="00AC42B8">
        <w:rPr>
          <w:rFonts w:cs="Times New Roman"/>
          <w:lang w:val="ru-RU"/>
        </w:rPr>
        <w:t>координаты</w:t>
      </w:r>
      <w:r w:rsidRPr="00AC42B8">
        <w:rPr>
          <w:rFonts w:cs="Times New Roman"/>
          <w:spacing w:val="35"/>
          <w:lang w:val="ru-RU"/>
        </w:rPr>
        <w:t xml:space="preserve"> </w:t>
      </w:r>
      <w:r w:rsidRPr="00AC42B8">
        <w:rPr>
          <w:rFonts w:cs="Times New Roman"/>
          <w:lang w:val="ru-RU"/>
        </w:rPr>
        <w:t>для</w:t>
      </w:r>
      <w:r w:rsidRPr="00AC42B8">
        <w:rPr>
          <w:rFonts w:cs="Times New Roman"/>
          <w:spacing w:val="38"/>
          <w:lang w:val="ru-RU"/>
        </w:rPr>
        <w:t xml:space="preserve"> </w:t>
      </w:r>
      <w:r w:rsidRPr="00AC42B8">
        <w:rPr>
          <w:rFonts w:cs="Times New Roman"/>
          <w:spacing w:val="-1"/>
          <w:lang w:val="ru-RU"/>
        </w:rPr>
        <w:t>решения</w:t>
      </w:r>
      <w:r w:rsidRPr="00AC42B8">
        <w:rPr>
          <w:rFonts w:cs="Times New Roman"/>
          <w:spacing w:val="38"/>
          <w:lang w:val="ru-RU"/>
        </w:rPr>
        <w:t xml:space="preserve"> </w:t>
      </w:r>
      <w:r w:rsidRPr="00AC42B8">
        <w:rPr>
          <w:rFonts w:cs="Times New Roman"/>
          <w:spacing w:val="-1"/>
          <w:lang w:val="ru-RU"/>
        </w:rPr>
        <w:t>геометрических</w:t>
      </w:r>
      <w:r w:rsidRPr="00AC42B8">
        <w:rPr>
          <w:rFonts w:cs="Times New Roman"/>
          <w:spacing w:val="44"/>
          <w:lang w:val="ru-RU"/>
        </w:rPr>
        <w:t xml:space="preserve"> </w:t>
      </w:r>
      <w:r w:rsidRPr="00AC42B8">
        <w:rPr>
          <w:rFonts w:cs="Times New Roman"/>
          <w:spacing w:val="-1"/>
          <w:lang w:val="ru-RU"/>
        </w:rPr>
        <w:t>задач</w:t>
      </w:r>
      <w:r w:rsidRPr="00AC42B8">
        <w:rPr>
          <w:rFonts w:cs="Times New Roman"/>
          <w:spacing w:val="37"/>
          <w:lang w:val="ru-RU"/>
        </w:rPr>
        <w:t xml:space="preserve"> </w:t>
      </w:r>
      <w:r w:rsidRPr="00AC42B8">
        <w:rPr>
          <w:rFonts w:cs="Times New Roman"/>
          <w:lang w:val="ru-RU"/>
        </w:rPr>
        <w:t>на</w:t>
      </w:r>
      <w:r w:rsidRPr="00AC42B8">
        <w:rPr>
          <w:rFonts w:cs="Times New Roman"/>
          <w:spacing w:val="37"/>
          <w:lang w:val="ru-RU"/>
        </w:rPr>
        <w:t xml:space="preserve"> </w:t>
      </w:r>
      <w:r w:rsidRPr="00AC42B8">
        <w:rPr>
          <w:rFonts w:cs="Times New Roman"/>
          <w:spacing w:val="-1"/>
          <w:lang w:val="ru-RU"/>
        </w:rPr>
        <w:t>вычисление</w:t>
      </w:r>
      <w:r w:rsidRPr="00AC42B8">
        <w:rPr>
          <w:rFonts w:cs="Times New Roman"/>
          <w:spacing w:val="59"/>
          <w:lang w:val="ru-RU"/>
        </w:rPr>
        <w:t xml:space="preserve"> </w:t>
      </w:r>
      <w:r w:rsidRPr="00AC42B8">
        <w:rPr>
          <w:rFonts w:cs="Times New Roman"/>
          <w:lang w:val="ru-RU"/>
        </w:rPr>
        <w:t>длин,</w:t>
      </w:r>
      <w:r w:rsidRPr="00AC42B8">
        <w:rPr>
          <w:rFonts w:cs="Times New Roman"/>
          <w:spacing w:val="2"/>
          <w:lang w:val="ru-RU"/>
        </w:rPr>
        <w:t xml:space="preserve"> </w:t>
      </w:r>
      <w:r w:rsidRPr="00AC42B8">
        <w:rPr>
          <w:rFonts w:cs="Times New Roman"/>
          <w:spacing w:val="-2"/>
          <w:lang w:val="ru-RU"/>
        </w:rPr>
        <w:t>углов.</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AC42B8" w:rsidRDefault="0030559F" w:rsidP="00F01841">
      <w:pPr>
        <w:pStyle w:val="a3"/>
        <w:numPr>
          <w:ilvl w:val="0"/>
          <w:numId w:val="3"/>
        </w:numPr>
        <w:tabs>
          <w:tab w:val="left" w:pos="55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spacing w:val="5"/>
          <w:lang w:val="ru-RU"/>
        </w:rPr>
        <w:t xml:space="preserve"> </w:t>
      </w:r>
      <w:r w:rsidRPr="00AC42B8">
        <w:rPr>
          <w:rFonts w:cs="Times New Roman"/>
          <w:spacing w:val="-1"/>
          <w:lang w:val="ru-RU"/>
        </w:rPr>
        <w:t>понятия</w:t>
      </w:r>
      <w:r w:rsidRPr="00AC42B8">
        <w:rPr>
          <w:rFonts w:cs="Times New Roman"/>
          <w:spacing w:val="4"/>
          <w:lang w:val="ru-RU"/>
        </w:rPr>
        <w:t xml:space="preserve"> </w:t>
      </w:r>
      <w:r w:rsidRPr="00AC42B8">
        <w:rPr>
          <w:rFonts w:cs="Times New Roman"/>
          <w:spacing w:val="-1"/>
          <w:lang w:val="ru-RU"/>
        </w:rPr>
        <w:t>векторов</w:t>
      </w:r>
      <w:r w:rsidRPr="00AC42B8">
        <w:rPr>
          <w:rFonts w:cs="Times New Roman"/>
          <w:spacing w:val="4"/>
          <w:lang w:val="ru-RU"/>
        </w:rPr>
        <w:t xml:space="preserve"> </w:t>
      </w:r>
      <w:r w:rsidRPr="00AC42B8">
        <w:rPr>
          <w:rFonts w:cs="Times New Roman"/>
          <w:lang w:val="ru-RU"/>
        </w:rPr>
        <w:t>и</w:t>
      </w:r>
      <w:r w:rsidRPr="00AC42B8">
        <w:rPr>
          <w:rFonts w:cs="Times New Roman"/>
          <w:spacing w:val="5"/>
          <w:lang w:val="ru-RU"/>
        </w:rPr>
        <w:t xml:space="preserve"> </w:t>
      </w:r>
      <w:r w:rsidRPr="00AC42B8">
        <w:rPr>
          <w:rFonts w:cs="Times New Roman"/>
          <w:lang w:val="ru-RU"/>
        </w:rPr>
        <w:t>координат</w:t>
      </w:r>
      <w:r w:rsidRPr="00AC42B8">
        <w:rPr>
          <w:rFonts w:cs="Times New Roman"/>
          <w:spacing w:val="5"/>
          <w:lang w:val="ru-RU"/>
        </w:rPr>
        <w:t xml:space="preserve"> </w:t>
      </w:r>
      <w:r w:rsidRPr="00AC42B8">
        <w:rPr>
          <w:rFonts w:cs="Times New Roman"/>
          <w:spacing w:val="-1"/>
          <w:lang w:val="ru-RU"/>
        </w:rPr>
        <w:t>для</w:t>
      </w:r>
      <w:r w:rsidRPr="00AC42B8">
        <w:rPr>
          <w:rFonts w:cs="Times New Roman"/>
          <w:spacing w:val="4"/>
          <w:lang w:val="ru-RU"/>
        </w:rPr>
        <w:t xml:space="preserve"> </w:t>
      </w:r>
      <w:r w:rsidRPr="00AC42B8">
        <w:rPr>
          <w:rFonts w:cs="Times New Roman"/>
          <w:spacing w:val="-1"/>
          <w:lang w:val="ru-RU"/>
        </w:rPr>
        <w:t>решения</w:t>
      </w:r>
      <w:r w:rsidRPr="00AC42B8">
        <w:rPr>
          <w:rFonts w:cs="Times New Roman"/>
          <w:spacing w:val="4"/>
          <w:lang w:val="ru-RU"/>
        </w:rPr>
        <w:t xml:space="preserve"> </w:t>
      </w:r>
      <w:r w:rsidRPr="00AC42B8">
        <w:rPr>
          <w:rFonts w:cs="Times New Roman"/>
          <w:spacing w:val="-1"/>
          <w:lang w:val="ru-RU"/>
        </w:rPr>
        <w:t>задач</w:t>
      </w:r>
      <w:r w:rsidRPr="00AC42B8">
        <w:rPr>
          <w:rFonts w:cs="Times New Roman"/>
          <w:spacing w:val="6"/>
          <w:lang w:val="ru-RU"/>
        </w:rPr>
        <w:t xml:space="preserve"> </w:t>
      </w:r>
      <w:r w:rsidRPr="00AC42B8">
        <w:rPr>
          <w:rFonts w:cs="Times New Roman"/>
          <w:lang w:val="ru-RU"/>
        </w:rPr>
        <w:t>по</w:t>
      </w:r>
      <w:r w:rsidRPr="00AC42B8">
        <w:rPr>
          <w:rFonts w:cs="Times New Roman"/>
          <w:spacing w:val="4"/>
          <w:lang w:val="ru-RU"/>
        </w:rPr>
        <w:t xml:space="preserve"> </w:t>
      </w:r>
      <w:r w:rsidRPr="00AC42B8">
        <w:rPr>
          <w:rFonts w:cs="Times New Roman"/>
          <w:spacing w:val="-1"/>
          <w:lang w:val="ru-RU"/>
        </w:rPr>
        <w:t>физике,</w:t>
      </w:r>
      <w:r w:rsidRPr="00AC42B8">
        <w:rPr>
          <w:rFonts w:cs="Times New Roman"/>
          <w:spacing w:val="4"/>
          <w:lang w:val="ru-RU"/>
        </w:rPr>
        <w:t xml:space="preserve"> </w:t>
      </w:r>
      <w:r w:rsidRPr="00AC42B8">
        <w:rPr>
          <w:rFonts w:cs="Times New Roman"/>
          <w:spacing w:val="-1"/>
          <w:lang w:val="ru-RU"/>
        </w:rPr>
        <w:lastRenderedPageBreak/>
        <w:t>географии</w:t>
      </w:r>
      <w:r w:rsidRPr="00AC42B8">
        <w:rPr>
          <w:rFonts w:cs="Times New Roman"/>
          <w:spacing w:val="5"/>
          <w:lang w:val="ru-RU"/>
        </w:rPr>
        <w:t xml:space="preserve"> </w:t>
      </w:r>
      <w:r w:rsidRPr="00AC42B8">
        <w:rPr>
          <w:rFonts w:cs="Times New Roman"/>
          <w:lang w:val="ru-RU"/>
        </w:rPr>
        <w:t>и</w:t>
      </w:r>
      <w:r w:rsidRPr="00AC42B8">
        <w:rPr>
          <w:rFonts w:cs="Times New Roman"/>
          <w:spacing w:val="81"/>
          <w:lang w:val="ru-RU"/>
        </w:rPr>
        <w:t xml:space="preserve"> </w:t>
      </w:r>
      <w:r w:rsidRPr="00AC42B8">
        <w:rPr>
          <w:rFonts w:cs="Times New Roman"/>
          <w:spacing w:val="-1"/>
          <w:lang w:val="ru-RU"/>
        </w:rPr>
        <w:t>другим</w:t>
      </w:r>
      <w:r w:rsidRPr="00AC42B8">
        <w:rPr>
          <w:rFonts w:cs="Times New Roman"/>
          <w:spacing w:val="3"/>
          <w:lang w:val="ru-RU"/>
        </w:rPr>
        <w:t xml:space="preserve"> </w:t>
      </w:r>
      <w:r w:rsidRPr="00AC42B8">
        <w:rPr>
          <w:rFonts w:cs="Times New Roman"/>
          <w:spacing w:val="-1"/>
          <w:lang w:val="ru-RU"/>
        </w:rPr>
        <w:t>учебным</w:t>
      </w:r>
      <w:r w:rsidRPr="00AC42B8">
        <w:rPr>
          <w:rFonts w:cs="Times New Roman"/>
          <w:spacing w:val="-2"/>
          <w:lang w:val="ru-RU"/>
        </w:rPr>
        <w:t xml:space="preserve"> </w:t>
      </w:r>
      <w:r w:rsidRPr="00AC42B8">
        <w:rPr>
          <w:rFonts w:cs="Times New Roman"/>
          <w:spacing w:val="-1"/>
          <w:lang w:val="ru-RU"/>
        </w:rPr>
        <w:t>предметам.</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 xml:space="preserve">История </w:t>
      </w:r>
      <w:r w:rsidRPr="0007370A">
        <w:rPr>
          <w:rFonts w:cs="Times New Roman"/>
          <w:spacing w:val="-1"/>
        </w:rPr>
        <w:t>математики</w:t>
      </w:r>
    </w:p>
    <w:p w:rsidR="003020DD" w:rsidRPr="00AC42B8" w:rsidRDefault="0030559F" w:rsidP="00F01841">
      <w:pPr>
        <w:pStyle w:val="a3"/>
        <w:numPr>
          <w:ilvl w:val="0"/>
          <w:numId w:val="4"/>
        </w:numPr>
        <w:tabs>
          <w:tab w:val="left" w:pos="556"/>
        </w:tabs>
        <w:ind w:left="0" w:firstLine="709"/>
        <w:contextualSpacing/>
        <w:jc w:val="both"/>
        <w:rPr>
          <w:rFonts w:cs="Times New Roman"/>
          <w:lang w:val="ru-RU"/>
        </w:rPr>
      </w:pPr>
      <w:r w:rsidRPr="00AC42B8">
        <w:rPr>
          <w:rFonts w:cs="Times New Roman"/>
          <w:spacing w:val="-1"/>
          <w:lang w:val="ru-RU"/>
        </w:rPr>
        <w:t>характеризовать</w:t>
      </w:r>
      <w:r w:rsidRPr="00AC42B8">
        <w:rPr>
          <w:rFonts w:cs="Times New Roman"/>
          <w:spacing w:val="17"/>
          <w:lang w:val="ru-RU"/>
        </w:rPr>
        <w:t xml:space="preserve"> </w:t>
      </w:r>
      <w:r w:rsidRPr="00AC42B8">
        <w:rPr>
          <w:rFonts w:cs="Times New Roman"/>
          <w:spacing w:val="-1"/>
          <w:lang w:val="ru-RU"/>
        </w:rPr>
        <w:t>вклад</w:t>
      </w:r>
      <w:r w:rsidRPr="00AC42B8">
        <w:rPr>
          <w:rFonts w:cs="Times New Roman"/>
          <w:spacing w:val="16"/>
          <w:lang w:val="ru-RU"/>
        </w:rPr>
        <w:t xml:space="preserve"> </w:t>
      </w:r>
      <w:r w:rsidRPr="00AC42B8">
        <w:rPr>
          <w:rFonts w:cs="Times New Roman"/>
          <w:spacing w:val="-1"/>
          <w:lang w:val="ru-RU"/>
        </w:rPr>
        <w:t>выдающихся</w:t>
      </w:r>
      <w:r w:rsidRPr="00AC42B8">
        <w:rPr>
          <w:rFonts w:cs="Times New Roman"/>
          <w:spacing w:val="16"/>
          <w:lang w:val="ru-RU"/>
        </w:rPr>
        <w:t xml:space="preserve"> </w:t>
      </w:r>
      <w:r w:rsidRPr="00AC42B8">
        <w:rPr>
          <w:rFonts w:cs="Times New Roman"/>
          <w:spacing w:val="-1"/>
          <w:lang w:val="ru-RU"/>
        </w:rPr>
        <w:t>математиков</w:t>
      </w:r>
      <w:r w:rsidRPr="00AC42B8">
        <w:rPr>
          <w:rFonts w:cs="Times New Roman"/>
          <w:spacing w:val="16"/>
          <w:lang w:val="ru-RU"/>
        </w:rPr>
        <w:t xml:space="preserve"> </w:t>
      </w:r>
      <w:r w:rsidRPr="00AC42B8">
        <w:rPr>
          <w:rFonts w:cs="Times New Roman"/>
          <w:lang w:val="ru-RU"/>
        </w:rPr>
        <w:t>в</w:t>
      </w:r>
      <w:r w:rsidRPr="00AC42B8">
        <w:rPr>
          <w:rFonts w:cs="Times New Roman"/>
          <w:spacing w:val="16"/>
          <w:lang w:val="ru-RU"/>
        </w:rPr>
        <w:t xml:space="preserve"> </w:t>
      </w:r>
      <w:r w:rsidRPr="00AC42B8">
        <w:rPr>
          <w:rFonts w:cs="Times New Roman"/>
          <w:spacing w:val="-1"/>
          <w:lang w:val="ru-RU"/>
        </w:rPr>
        <w:t>развитие</w:t>
      </w:r>
      <w:r w:rsidRPr="00AC42B8">
        <w:rPr>
          <w:rFonts w:cs="Times New Roman"/>
          <w:spacing w:val="15"/>
          <w:lang w:val="ru-RU"/>
        </w:rPr>
        <w:t xml:space="preserve"> </w:t>
      </w:r>
      <w:r w:rsidRPr="00AC42B8">
        <w:rPr>
          <w:rFonts w:cs="Times New Roman"/>
          <w:spacing w:val="-1"/>
          <w:lang w:val="ru-RU"/>
        </w:rPr>
        <w:t>математики</w:t>
      </w:r>
      <w:r w:rsidRPr="00AC42B8">
        <w:rPr>
          <w:rFonts w:cs="Times New Roman"/>
          <w:spacing w:val="15"/>
          <w:lang w:val="ru-RU"/>
        </w:rPr>
        <w:t xml:space="preserve"> </w:t>
      </w:r>
      <w:r w:rsidRPr="00AC42B8">
        <w:rPr>
          <w:rFonts w:cs="Times New Roman"/>
          <w:lang w:val="ru-RU"/>
        </w:rPr>
        <w:t>и</w:t>
      </w:r>
      <w:r w:rsidRPr="00AC42B8">
        <w:rPr>
          <w:rFonts w:cs="Times New Roman"/>
          <w:spacing w:val="17"/>
          <w:lang w:val="ru-RU"/>
        </w:rPr>
        <w:t xml:space="preserve"> </w:t>
      </w:r>
      <w:r w:rsidRPr="00AC42B8">
        <w:rPr>
          <w:rFonts w:cs="Times New Roman"/>
          <w:spacing w:val="-1"/>
          <w:lang w:val="ru-RU"/>
        </w:rPr>
        <w:t>иных</w:t>
      </w:r>
      <w:r w:rsidRPr="00AC42B8">
        <w:rPr>
          <w:rFonts w:cs="Times New Roman"/>
          <w:spacing w:val="18"/>
          <w:lang w:val="ru-RU"/>
        </w:rPr>
        <w:t xml:space="preserve"> </w:t>
      </w:r>
      <w:r w:rsidR="00B97BA5" w:rsidRPr="00AC42B8">
        <w:rPr>
          <w:rFonts w:cs="Times New Roman"/>
          <w:lang w:val="ru-RU"/>
        </w:rPr>
        <w:t>научных</w:t>
      </w:r>
      <w:r w:rsidRPr="00AC42B8">
        <w:rPr>
          <w:rFonts w:cs="Times New Roman"/>
          <w:spacing w:val="1"/>
          <w:lang w:val="ru-RU"/>
        </w:rPr>
        <w:t xml:space="preserve"> </w:t>
      </w:r>
      <w:r w:rsidRPr="00AC42B8">
        <w:rPr>
          <w:rFonts w:cs="Times New Roman"/>
          <w:spacing w:val="-1"/>
          <w:lang w:val="ru-RU"/>
        </w:rPr>
        <w:t>областей;</w:t>
      </w:r>
    </w:p>
    <w:p w:rsidR="003020DD" w:rsidRPr="00AC42B8" w:rsidRDefault="0030559F" w:rsidP="00F01841">
      <w:pPr>
        <w:pStyle w:val="a3"/>
        <w:numPr>
          <w:ilvl w:val="0"/>
          <w:numId w:val="4"/>
        </w:numPr>
        <w:tabs>
          <w:tab w:val="left" w:pos="556"/>
        </w:tabs>
        <w:ind w:left="0" w:firstLine="709"/>
        <w:contextualSpacing/>
        <w:jc w:val="both"/>
        <w:rPr>
          <w:rFonts w:cs="Times New Roman"/>
          <w:lang w:val="ru-RU"/>
        </w:rPr>
      </w:pPr>
      <w:r w:rsidRPr="00AC42B8">
        <w:rPr>
          <w:rFonts w:cs="Times New Roman"/>
          <w:spacing w:val="-1"/>
          <w:lang w:val="ru-RU"/>
        </w:rPr>
        <w:t>понимать</w:t>
      </w:r>
      <w:r w:rsidRPr="00AC42B8">
        <w:rPr>
          <w:rFonts w:cs="Times New Roman"/>
          <w:lang w:val="ru-RU"/>
        </w:rPr>
        <w:t xml:space="preserve"> </w:t>
      </w:r>
      <w:r w:rsidRPr="00AC42B8">
        <w:rPr>
          <w:rFonts w:cs="Times New Roman"/>
          <w:spacing w:val="-1"/>
          <w:lang w:val="ru-RU"/>
        </w:rPr>
        <w:t>роль</w:t>
      </w:r>
      <w:r w:rsidRPr="00AC42B8">
        <w:rPr>
          <w:rFonts w:cs="Times New Roman"/>
          <w:lang w:val="ru-RU"/>
        </w:rPr>
        <w:t xml:space="preserve"> </w:t>
      </w:r>
      <w:r w:rsidRPr="00AC42B8">
        <w:rPr>
          <w:rFonts w:cs="Times New Roman"/>
          <w:spacing w:val="-1"/>
          <w:lang w:val="ru-RU"/>
        </w:rPr>
        <w:t>математики</w:t>
      </w:r>
      <w:r w:rsidRPr="00AC42B8">
        <w:rPr>
          <w:rFonts w:cs="Times New Roman"/>
          <w:lang w:val="ru-RU"/>
        </w:rPr>
        <w:t xml:space="preserve"> в </w:t>
      </w:r>
      <w:r w:rsidRPr="00AC42B8">
        <w:rPr>
          <w:rFonts w:cs="Times New Roman"/>
          <w:spacing w:val="-1"/>
          <w:lang w:val="ru-RU"/>
        </w:rPr>
        <w:t>развитии</w:t>
      </w:r>
      <w:r w:rsidRPr="00AC42B8">
        <w:rPr>
          <w:rFonts w:cs="Times New Roman"/>
          <w:lang w:val="ru-RU"/>
        </w:rPr>
        <w:t xml:space="preserve"> </w:t>
      </w:r>
      <w:r w:rsidRPr="00AC42B8">
        <w:rPr>
          <w:rFonts w:cs="Times New Roman"/>
          <w:spacing w:val="-1"/>
          <w:lang w:val="ru-RU"/>
        </w:rPr>
        <w:t>России.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Методы</w:t>
      </w:r>
      <w:r w:rsidRPr="0007370A">
        <w:rPr>
          <w:rFonts w:cs="Times New Roman"/>
        </w:rPr>
        <w:t xml:space="preserve"> </w:t>
      </w:r>
      <w:r w:rsidRPr="0007370A">
        <w:rPr>
          <w:rFonts w:cs="Times New Roman"/>
          <w:spacing w:val="-1"/>
        </w:rPr>
        <w:t>математики</w:t>
      </w:r>
    </w:p>
    <w:p w:rsidR="003020DD" w:rsidRPr="00AC42B8" w:rsidRDefault="0030559F" w:rsidP="00F01841">
      <w:pPr>
        <w:pStyle w:val="a3"/>
        <w:numPr>
          <w:ilvl w:val="0"/>
          <w:numId w:val="4"/>
        </w:numPr>
        <w:tabs>
          <w:tab w:val="left" w:pos="576"/>
        </w:tabs>
        <w:ind w:left="0" w:firstLine="709"/>
        <w:contextualSpacing/>
        <w:jc w:val="both"/>
        <w:rPr>
          <w:rFonts w:cs="Times New Roman"/>
          <w:lang w:val="ru-RU"/>
        </w:rPr>
      </w:pPr>
      <w:r w:rsidRPr="00AC42B8">
        <w:rPr>
          <w:rFonts w:cs="Times New Roman"/>
          <w:spacing w:val="-1"/>
          <w:lang w:val="ru-RU"/>
        </w:rPr>
        <w:t>используя</w:t>
      </w:r>
      <w:r w:rsidRPr="00AC42B8">
        <w:rPr>
          <w:rFonts w:cs="Times New Roman"/>
          <w:lang w:val="ru-RU"/>
        </w:rPr>
        <w:t xml:space="preserve"> </w:t>
      </w:r>
      <w:r w:rsidRPr="00AC42B8">
        <w:rPr>
          <w:rFonts w:cs="Times New Roman"/>
          <w:spacing w:val="-1"/>
          <w:lang w:val="ru-RU"/>
        </w:rPr>
        <w:t>изученные</w:t>
      </w:r>
      <w:r w:rsidRPr="00AC42B8">
        <w:rPr>
          <w:rFonts w:cs="Times New Roman"/>
          <w:spacing w:val="-2"/>
          <w:lang w:val="ru-RU"/>
        </w:rPr>
        <w:t xml:space="preserve"> </w:t>
      </w:r>
      <w:r w:rsidRPr="00AC42B8">
        <w:rPr>
          <w:rFonts w:cs="Times New Roman"/>
          <w:lang w:val="ru-RU"/>
        </w:rPr>
        <w:t xml:space="preserve">методы, проводить </w:t>
      </w:r>
      <w:r w:rsidRPr="00AC42B8">
        <w:rPr>
          <w:rFonts w:cs="Times New Roman"/>
          <w:spacing w:val="-1"/>
          <w:lang w:val="ru-RU"/>
        </w:rPr>
        <w:t>доказательство,</w:t>
      </w:r>
      <w:r w:rsidRPr="00AC42B8">
        <w:rPr>
          <w:rFonts w:cs="Times New Roman"/>
          <w:lang w:val="ru-RU"/>
        </w:rPr>
        <w:t xml:space="preserve"> выполнять </w:t>
      </w:r>
      <w:r w:rsidRPr="00AC42B8">
        <w:rPr>
          <w:rFonts w:cs="Times New Roman"/>
          <w:spacing w:val="-1"/>
          <w:lang w:val="ru-RU"/>
        </w:rPr>
        <w:t>опровержение;</w:t>
      </w:r>
    </w:p>
    <w:p w:rsidR="003020DD" w:rsidRPr="00AC42B8" w:rsidRDefault="0030559F" w:rsidP="00F01841">
      <w:pPr>
        <w:pStyle w:val="a3"/>
        <w:numPr>
          <w:ilvl w:val="0"/>
          <w:numId w:val="4"/>
        </w:numPr>
        <w:tabs>
          <w:tab w:val="left" w:pos="576"/>
        </w:tabs>
        <w:ind w:left="0" w:firstLine="709"/>
        <w:contextualSpacing/>
        <w:jc w:val="both"/>
        <w:rPr>
          <w:rFonts w:cs="Times New Roman"/>
          <w:lang w:val="ru-RU"/>
        </w:rPr>
      </w:pPr>
      <w:r w:rsidRPr="00AC42B8">
        <w:rPr>
          <w:rFonts w:cs="Times New Roman"/>
          <w:spacing w:val="-1"/>
          <w:lang w:val="ru-RU"/>
        </w:rPr>
        <w:t>выбирать</w:t>
      </w:r>
      <w:r w:rsidRPr="00AC42B8">
        <w:rPr>
          <w:rFonts w:cs="Times New Roman"/>
          <w:lang w:val="ru-RU"/>
        </w:rPr>
        <w:t xml:space="preserve"> </w:t>
      </w:r>
      <w:r w:rsidRPr="00AC42B8">
        <w:rPr>
          <w:rFonts w:cs="Times New Roman"/>
          <w:spacing w:val="-1"/>
          <w:lang w:val="ru-RU"/>
        </w:rPr>
        <w:t>изученные</w:t>
      </w:r>
      <w:r w:rsidRPr="00AC42B8">
        <w:rPr>
          <w:rFonts w:cs="Times New Roman"/>
          <w:spacing w:val="-2"/>
          <w:lang w:val="ru-RU"/>
        </w:rPr>
        <w:t xml:space="preserve"> </w:t>
      </w:r>
      <w:r w:rsidRPr="00AC42B8">
        <w:rPr>
          <w:rFonts w:cs="Times New Roman"/>
          <w:lang w:val="ru-RU"/>
        </w:rPr>
        <w:t xml:space="preserve">методы и </w:t>
      </w:r>
      <w:r w:rsidRPr="00AC42B8">
        <w:rPr>
          <w:rFonts w:cs="Times New Roman"/>
          <w:spacing w:val="-1"/>
          <w:lang w:val="ru-RU"/>
        </w:rPr>
        <w:t>их комбинации</w:t>
      </w:r>
      <w:r w:rsidRPr="00AC42B8">
        <w:rPr>
          <w:rFonts w:cs="Times New Roman"/>
          <w:spacing w:val="-2"/>
          <w:lang w:val="ru-RU"/>
        </w:rPr>
        <w:t xml:space="preserve"> </w:t>
      </w:r>
      <w:r w:rsidRPr="00AC42B8">
        <w:rPr>
          <w:rFonts w:cs="Times New Roman"/>
          <w:lang w:val="ru-RU"/>
        </w:rPr>
        <w:t xml:space="preserve">для </w:t>
      </w:r>
      <w:r w:rsidRPr="00AC42B8">
        <w:rPr>
          <w:rFonts w:cs="Times New Roman"/>
          <w:spacing w:val="-1"/>
          <w:lang w:val="ru-RU"/>
        </w:rPr>
        <w:t>решения</w:t>
      </w:r>
      <w:r w:rsidRPr="00AC42B8">
        <w:rPr>
          <w:rFonts w:cs="Times New Roman"/>
          <w:lang w:val="ru-RU"/>
        </w:rPr>
        <w:t xml:space="preserve"> математических</w:t>
      </w:r>
      <w:r w:rsidRPr="00AC42B8">
        <w:rPr>
          <w:rFonts w:cs="Times New Roman"/>
          <w:spacing w:val="-1"/>
          <w:lang w:val="ru-RU"/>
        </w:rPr>
        <w:t xml:space="preserve"> задач;</w:t>
      </w:r>
    </w:p>
    <w:p w:rsidR="003020DD" w:rsidRPr="00AC42B8" w:rsidRDefault="0030559F" w:rsidP="00F01841">
      <w:pPr>
        <w:pStyle w:val="a3"/>
        <w:numPr>
          <w:ilvl w:val="0"/>
          <w:numId w:val="4"/>
        </w:numPr>
        <w:tabs>
          <w:tab w:val="left" w:pos="576"/>
        </w:tabs>
        <w:ind w:left="0" w:firstLine="709"/>
        <w:contextualSpacing/>
        <w:jc w:val="both"/>
        <w:rPr>
          <w:rFonts w:cs="Times New Roman"/>
          <w:lang w:val="ru-RU"/>
        </w:rPr>
      </w:pPr>
      <w:r w:rsidRPr="00AC42B8">
        <w:rPr>
          <w:rFonts w:cs="Times New Roman"/>
          <w:spacing w:val="-1"/>
          <w:lang w:val="ru-RU"/>
        </w:rPr>
        <w:t>использовать</w:t>
      </w:r>
      <w:r w:rsidRPr="00AC42B8">
        <w:rPr>
          <w:rFonts w:cs="Times New Roman"/>
          <w:spacing w:val="55"/>
          <w:lang w:val="ru-RU"/>
        </w:rPr>
        <w:t xml:space="preserve"> </w:t>
      </w:r>
      <w:r w:rsidRPr="00AC42B8">
        <w:rPr>
          <w:rFonts w:cs="Times New Roman"/>
          <w:spacing w:val="-1"/>
          <w:lang w:val="ru-RU"/>
        </w:rPr>
        <w:t>математические</w:t>
      </w:r>
      <w:r w:rsidRPr="00AC42B8">
        <w:rPr>
          <w:rFonts w:cs="Times New Roman"/>
          <w:spacing w:val="54"/>
          <w:lang w:val="ru-RU"/>
        </w:rPr>
        <w:t xml:space="preserve"> </w:t>
      </w:r>
      <w:r w:rsidRPr="00AC42B8">
        <w:rPr>
          <w:rFonts w:cs="Times New Roman"/>
          <w:spacing w:val="-1"/>
          <w:lang w:val="ru-RU"/>
        </w:rPr>
        <w:t>знания</w:t>
      </w:r>
      <w:r w:rsidRPr="00AC42B8">
        <w:rPr>
          <w:rFonts w:cs="Times New Roman"/>
          <w:spacing w:val="54"/>
          <w:lang w:val="ru-RU"/>
        </w:rPr>
        <w:t xml:space="preserve"> </w:t>
      </w:r>
      <w:r w:rsidRPr="00AC42B8">
        <w:rPr>
          <w:rFonts w:cs="Times New Roman"/>
          <w:lang w:val="ru-RU"/>
        </w:rPr>
        <w:t>для</w:t>
      </w:r>
      <w:r w:rsidRPr="00AC42B8">
        <w:rPr>
          <w:rFonts w:cs="Times New Roman"/>
          <w:spacing w:val="55"/>
          <w:lang w:val="ru-RU"/>
        </w:rPr>
        <w:t xml:space="preserve"> </w:t>
      </w:r>
      <w:r w:rsidRPr="00AC42B8">
        <w:rPr>
          <w:rFonts w:cs="Times New Roman"/>
          <w:spacing w:val="-1"/>
          <w:lang w:val="ru-RU"/>
        </w:rPr>
        <w:t>описания</w:t>
      </w:r>
      <w:r w:rsidRPr="00AC42B8">
        <w:rPr>
          <w:rFonts w:cs="Times New Roman"/>
          <w:spacing w:val="54"/>
          <w:lang w:val="ru-RU"/>
        </w:rPr>
        <w:t xml:space="preserve"> </w:t>
      </w:r>
      <w:r w:rsidRPr="00AC42B8">
        <w:rPr>
          <w:rFonts w:cs="Times New Roman"/>
          <w:spacing w:val="-1"/>
          <w:lang w:val="ru-RU"/>
        </w:rPr>
        <w:t>закономерностей</w:t>
      </w:r>
      <w:r w:rsidRPr="00AC42B8">
        <w:rPr>
          <w:rFonts w:cs="Times New Roman"/>
          <w:spacing w:val="55"/>
          <w:lang w:val="ru-RU"/>
        </w:rPr>
        <w:t xml:space="preserve"> </w:t>
      </w:r>
      <w:r w:rsidRPr="00AC42B8">
        <w:rPr>
          <w:rFonts w:cs="Times New Roman"/>
          <w:lang w:val="ru-RU"/>
        </w:rPr>
        <w:t>в</w:t>
      </w:r>
      <w:r w:rsidRPr="00AC42B8">
        <w:rPr>
          <w:rFonts w:cs="Times New Roman"/>
          <w:spacing w:val="54"/>
          <w:lang w:val="ru-RU"/>
        </w:rPr>
        <w:t xml:space="preserve"> </w:t>
      </w:r>
      <w:r w:rsidRPr="00AC42B8">
        <w:rPr>
          <w:rFonts w:cs="Times New Roman"/>
          <w:spacing w:val="-1"/>
          <w:lang w:val="ru-RU"/>
        </w:rPr>
        <w:t>окружающей</w:t>
      </w:r>
      <w:r w:rsidRPr="00AC42B8">
        <w:rPr>
          <w:rFonts w:cs="Times New Roman"/>
          <w:spacing w:val="67"/>
          <w:lang w:val="ru-RU"/>
        </w:rPr>
        <w:t xml:space="preserve"> </w:t>
      </w:r>
      <w:r w:rsidRPr="00AC42B8">
        <w:rPr>
          <w:rFonts w:cs="Times New Roman"/>
          <w:spacing w:val="-1"/>
          <w:lang w:val="ru-RU"/>
        </w:rPr>
        <w:t>действительности</w:t>
      </w:r>
      <w:r w:rsidRPr="00AC42B8">
        <w:rPr>
          <w:rFonts w:cs="Times New Roman"/>
          <w:lang w:val="ru-RU"/>
        </w:rPr>
        <w:t xml:space="preserve"> и</w:t>
      </w:r>
      <w:r w:rsidRPr="00AC42B8">
        <w:rPr>
          <w:rFonts w:cs="Times New Roman"/>
          <w:spacing w:val="-2"/>
          <w:lang w:val="ru-RU"/>
        </w:rPr>
        <w:t xml:space="preserve"> </w:t>
      </w:r>
      <w:r w:rsidRPr="00AC42B8">
        <w:rPr>
          <w:rFonts w:cs="Times New Roman"/>
          <w:spacing w:val="-1"/>
          <w:lang w:val="ru-RU"/>
        </w:rPr>
        <w:t>произведениях искусства;</w:t>
      </w:r>
    </w:p>
    <w:p w:rsidR="003020DD" w:rsidRPr="00AC42B8" w:rsidRDefault="0030559F" w:rsidP="00F01841">
      <w:pPr>
        <w:pStyle w:val="a3"/>
        <w:numPr>
          <w:ilvl w:val="0"/>
          <w:numId w:val="4"/>
        </w:numPr>
        <w:tabs>
          <w:tab w:val="left" w:pos="576"/>
        </w:tabs>
        <w:ind w:left="0" w:firstLine="709"/>
        <w:contextualSpacing/>
        <w:jc w:val="both"/>
        <w:rPr>
          <w:rFonts w:cs="Times New Roman"/>
          <w:lang w:val="ru-RU"/>
        </w:rPr>
      </w:pPr>
      <w:r w:rsidRPr="00AC42B8">
        <w:rPr>
          <w:rFonts w:cs="Times New Roman"/>
          <w:spacing w:val="-1"/>
          <w:lang w:val="ru-RU"/>
        </w:rPr>
        <w:t>применять</w:t>
      </w:r>
      <w:r w:rsidRPr="00AC42B8">
        <w:rPr>
          <w:rFonts w:cs="Times New Roman"/>
          <w:spacing w:val="55"/>
          <w:lang w:val="ru-RU"/>
        </w:rPr>
        <w:t xml:space="preserve"> </w:t>
      </w:r>
      <w:r w:rsidRPr="00AC42B8">
        <w:rPr>
          <w:rFonts w:cs="Times New Roman"/>
          <w:spacing w:val="-1"/>
          <w:lang w:val="ru-RU"/>
        </w:rPr>
        <w:t>простейшие</w:t>
      </w:r>
      <w:r w:rsidRPr="00AC42B8">
        <w:rPr>
          <w:rFonts w:cs="Times New Roman"/>
          <w:spacing w:val="54"/>
          <w:lang w:val="ru-RU"/>
        </w:rPr>
        <w:t xml:space="preserve"> </w:t>
      </w:r>
      <w:r w:rsidRPr="00AC42B8">
        <w:rPr>
          <w:rFonts w:cs="Times New Roman"/>
          <w:spacing w:val="-1"/>
          <w:lang w:val="ru-RU"/>
        </w:rPr>
        <w:t>программные</w:t>
      </w:r>
      <w:r w:rsidRPr="00AC42B8">
        <w:rPr>
          <w:rFonts w:cs="Times New Roman"/>
          <w:spacing w:val="55"/>
          <w:lang w:val="ru-RU"/>
        </w:rPr>
        <w:t xml:space="preserve"> </w:t>
      </w:r>
      <w:r w:rsidRPr="00AC42B8">
        <w:rPr>
          <w:rFonts w:cs="Times New Roman"/>
          <w:lang w:val="ru-RU"/>
        </w:rPr>
        <w:t>средства</w:t>
      </w:r>
      <w:r w:rsidRPr="00AC42B8">
        <w:rPr>
          <w:rFonts w:cs="Times New Roman"/>
          <w:spacing w:val="56"/>
          <w:lang w:val="ru-RU"/>
        </w:rPr>
        <w:t xml:space="preserve"> </w:t>
      </w:r>
      <w:r w:rsidRPr="00AC42B8">
        <w:rPr>
          <w:rFonts w:cs="Times New Roman"/>
          <w:lang w:val="ru-RU"/>
        </w:rPr>
        <w:t>и</w:t>
      </w:r>
      <w:r w:rsidRPr="00AC42B8">
        <w:rPr>
          <w:rFonts w:cs="Times New Roman"/>
          <w:spacing w:val="58"/>
          <w:lang w:val="ru-RU"/>
        </w:rPr>
        <w:t xml:space="preserve"> </w:t>
      </w:r>
      <w:r w:rsidRPr="00AC42B8">
        <w:rPr>
          <w:rFonts w:cs="Times New Roman"/>
          <w:spacing w:val="-1"/>
          <w:lang w:val="ru-RU"/>
        </w:rPr>
        <w:t>электронно-коммуникационные</w:t>
      </w:r>
      <w:r w:rsidRPr="00AC42B8">
        <w:rPr>
          <w:rFonts w:cs="Times New Roman"/>
          <w:spacing w:val="55"/>
          <w:lang w:val="ru-RU"/>
        </w:rPr>
        <w:t xml:space="preserve"> </w:t>
      </w:r>
      <w:r w:rsidR="00B97BA5" w:rsidRPr="00AC42B8">
        <w:rPr>
          <w:rFonts w:cs="Times New Roman"/>
          <w:spacing w:val="1"/>
          <w:lang w:val="ru-RU"/>
        </w:rPr>
        <w:t>системы</w:t>
      </w:r>
      <w:r w:rsidRPr="00AC42B8">
        <w:rPr>
          <w:rFonts w:cs="Times New Roman"/>
          <w:lang w:val="ru-RU"/>
        </w:rPr>
        <w:t xml:space="preserve"> при </w:t>
      </w:r>
      <w:r w:rsidRPr="00AC42B8">
        <w:rPr>
          <w:rFonts w:cs="Times New Roman"/>
          <w:spacing w:val="-1"/>
          <w:lang w:val="ru-RU"/>
        </w:rPr>
        <w:t>решении</w:t>
      </w:r>
      <w:r w:rsidRPr="00AC42B8">
        <w:rPr>
          <w:rFonts w:cs="Times New Roman"/>
          <w:lang w:val="ru-RU"/>
        </w:rPr>
        <w:t xml:space="preserve"> </w:t>
      </w:r>
      <w:r w:rsidRPr="00AC42B8">
        <w:rPr>
          <w:rFonts w:cs="Times New Roman"/>
          <w:spacing w:val="-1"/>
          <w:lang w:val="ru-RU"/>
        </w:rPr>
        <w:t>математических</w:t>
      </w:r>
      <w:r w:rsidRPr="00AC42B8">
        <w:rPr>
          <w:rFonts w:cs="Times New Roman"/>
          <w:spacing w:val="2"/>
          <w:lang w:val="ru-RU"/>
        </w:rPr>
        <w:t xml:space="preserve"> </w:t>
      </w:r>
      <w:r w:rsidRPr="00AC42B8">
        <w:rPr>
          <w:rFonts w:cs="Times New Roman"/>
          <w:spacing w:val="-1"/>
          <w:lang w:val="ru-RU"/>
        </w:rPr>
        <w:t>задач.</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Выпускник</w:t>
      </w:r>
      <w:r w:rsidRPr="0007370A">
        <w:rPr>
          <w:rFonts w:cs="Times New Roman"/>
          <w:spacing w:val="29"/>
          <w:lang w:val="ru-RU"/>
        </w:rPr>
        <w:t xml:space="preserve"> </w:t>
      </w:r>
      <w:r w:rsidRPr="0007370A">
        <w:rPr>
          <w:rFonts w:cs="Times New Roman"/>
          <w:spacing w:val="-1"/>
          <w:lang w:val="ru-RU"/>
        </w:rPr>
        <w:t>получит</w:t>
      </w:r>
      <w:r w:rsidRPr="0007370A">
        <w:rPr>
          <w:rFonts w:cs="Times New Roman"/>
          <w:spacing w:val="28"/>
          <w:lang w:val="ru-RU"/>
        </w:rPr>
        <w:t xml:space="preserve"> </w:t>
      </w:r>
      <w:r w:rsidRPr="0007370A">
        <w:rPr>
          <w:rFonts w:cs="Times New Roman"/>
          <w:spacing w:val="-1"/>
          <w:lang w:val="ru-RU"/>
        </w:rPr>
        <w:t>возможность</w:t>
      </w:r>
      <w:r w:rsidRPr="0007370A">
        <w:rPr>
          <w:rFonts w:cs="Times New Roman"/>
          <w:spacing w:val="31"/>
          <w:lang w:val="ru-RU"/>
        </w:rPr>
        <w:t xml:space="preserve"> </w:t>
      </w:r>
      <w:r w:rsidRPr="0007370A">
        <w:rPr>
          <w:rFonts w:cs="Times New Roman"/>
          <w:spacing w:val="-1"/>
          <w:lang w:val="ru-RU"/>
        </w:rPr>
        <w:t>научиться</w:t>
      </w:r>
      <w:r w:rsidRPr="0007370A">
        <w:rPr>
          <w:rFonts w:cs="Times New Roman"/>
          <w:spacing w:val="30"/>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7-9</w:t>
      </w:r>
      <w:r w:rsidRPr="0007370A">
        <w:rPr>
          <w:rFonts w:cs="Times New Roman"/>
          <w:spacing w:val="30"/>
          <w:lang w:val="ru-RU"/>
        </w:rPr>
        <w:t xml:space="preserve"> </w:t>
      </w:r>
      <w:r w:rsidRPr="0007370A">
        <w:rPr>
          <w:rFonts w:cs="Times New Roman"/>
          <w:spacing w:val="-1"/>
          <w:lang w:val="ru-RU"/>
        </w:rPr>
        <w:t>классах</w:t>
      </w:r>
      <w:r w:rsidRPr="0007370A">
        <w:rPr>
          <w:rFonts w:cs="Times New Roman"/>
          <w:spacing w:val="30"/>
          <w:lang w:val="ru-RU"/>
        </w:rPr>
        <w:t xml:space="preserve"> </w:t>
      </w:r>
      <w:r w:rsidRPr="0007370A">
        <w:rPr>
          <w:rFonts w:cs="Times New Roman"/>
          <w:lang w:val="ru-RU"/>
        </w:rPr>
        <w:t>для</w:t>
      </w:r>
      <w:r w:rsidRPr="0007370A">
        <w:rPr>
          <w:rFonts w:cs="Times New Roman"/>
          <w:spacing w:val="28"/>
          <w:lang w:val="ru-RU"/>
        </w:rPr>
        <w:t xml:space="preserve"> </w:t>
      </w:r>
      <w:r w:rsidRPr="0007370A">
        <w:rPr>
          <w:rFonts w:cs="Times New Roman"/>
          <w:spacing w:val="-1"/>
          <w:lang w:val="ru-RU"/>
        </w:rPr>
        <w:t>успешного</w:t>
      </w:r>
      <w:r w:rsidRPr="0007370A">
        <w:rPr>
          <w:rFonts w:cs="Times New Roman"/>
          <w:spacing w:val="30"/>
          <w:lang w:val="ru-RU"/>
        </w:rPr>
        <w:t xml:space="preserve"> </w:t>
      </w:r>
      <w:r w:rsidR="00B97BA5" w:rsidRPr="0007370A">
        <w:rPr>
          <w:rFonts w:cs="Times New Roman"/>
          <w:lang w:val="ru-RU"/>
        </w:rPr>
        <w:t>продолжения</w:t>
      </w:r>
      <w:r w:rsidRPr="0007370A">
        <w:rPr>
          <w:rFonts w:cs="Times New Roman"/>
          <w:lang w:val="ru-RU"/>
        </w:rPr>
        <w:t xml:space="preserve"> </w:t>
      </w:r>
      <w:r w:rsidRPr="0007370A">
        <w:rPr>
          <w:rFonts w:cs="Times New Roman"/>
          <w:spacing w:val="-1"/>
          <w:lang w:val="ru-RU"/>
        </w:rPr>
        <w:t>образования</w:t>
      </w:r>
      <w:r w:rsidRPr="0007370A">
        <w:rPr>
          <w:rFonts w:cs="Times New Roman"/>
          <w:lang w:val="ru-RU"/>
        </w:rPr>
        <w:t xml:space="preserve"> на </w:t>
      </w:r>
      <w:r w:rsidRPr="0007370A">
        <w:rPr>
          <w:rFonts w:cs="Times New Roman"/>
          <w:spacing w:val="-1"/>
          <w:lang w:val="ru-RU"/>
        </w:rPr>
        <w:t>углублённом</w:t>
      </w:r>
      <w:r w:rsidRPr="0007370A">
        <w:rPr>
          <w:rFonts w:cs="Times New Roman"/>
          <w:lang w:val="ru-RU"/>
        </w:rPr>
        <w:t xml:space="preserve"> уровне</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pacing w:val="-1"/>
          <w:sz w:val="24"/>
          <w:szCs w:val="24"/>
          <w:lang w:val="ru-RU"/>
        </w:rPr>
        <w:t>Элементы</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теории</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множеств</w:t>
      </w:r>
      <w:r w:rsidRPr="0007370A">
        <w:rPr>
          <w:rFonts w:ascii="Times New Roman" w:hAnsi="Times New Roman" w:cs="Times New Roman"/>
          <w:b/>
          <w:sz w:val="24"/>
          <w:szCs w:val="24"/>
          <w:lang w:val="ru-RU"/>
        </w:rPr>
        <w:t xml:space="preserve"> и </w:t>
      </w:r>
      <w:r w:rsidRPr="0007370A">
        <w:rPr>
          <w:rFonts w:ascii="Times New Roman" w:hAnsi="Times New Roman" w:cs="Times New Roman"/>
          <w:b/>
          <w:spacing w:val="-1"/>
          <w:sz w:val="24"/>
          <w:szCs w:val="24"/>
          <w:lang w:val="ru-RU"/>
        </w:rPr>
        <w:t>математической</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логики</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proofErr w:type="gramStart"/>
      <w:r w:rsidRPr="0007370A">
        <w:rPr>
          <w:rFonts w:cs="Times New Roman"/>
          <w:spacing w:val="-1"/>
          <w:lang w:val="ru-RU"/>
        </w:rPr>
        <w:t>свободно</w:t>
      </w:r>
      <w:r w:rsidRPr="0007370A">
        <w:rPr>
          <w:rFonts w:cs="Times New Roman"/>
          <w:spacing w:val="2"/>
          <w:lang w:val="ru-RU"/>
        </w:rPr>
        <w:t xml:space="preserve"> </w:t>
      </w:r>
      <w:r w:rsidR="00B97BA5" w:rsidRPr="0007370A">
        <w:rPr>
          <w:rFonts w:cs="Times New Roman"/>
          <w:spacing w:val="-1"/>
          <w:lang w:val="ru-RU"/>
        </w:rPr>
        <w:t>оперировать</w:t>
      </w:r>
      <w:r w:rsidRPr="0007370A">
        <w:rPr>
          <w:rFonts w:cs="Times New Roman"/>
          <w:spacing w:val="2"/>
          <w:lang w:val="ru-RU"/>
        </w:rPr>
        <w:t xml:space="preserve"> </w:t>
      </w:r>
      <w:r w:rsidRPr="0007370A">
        <w:rPr>
          <w:rFonts w:cs="Times New Roman"/>
          <w:spacing w:val="-1"/>
          <w:lang w:val="ru-RU"/>
        </w:rPr>
        <w:t>понятиями:</w:t>
      </w:r>
      <w:r w:rsidRPr="0007370A">
        <w:rPr>
          <w:rFonts w:cs="Times New Roman"/>
          <w:spacing w:val="2"/>
          <w:lang w:val="ru-RU"/>
        </w:rPr>
        <w:t xml:space="preserve"> </w:t>
      </w:r>
      <w:r w:rsidRPr="0007370A">
        <w:rPr>
          <w:rFonts w:cs="Times New Roman"/>
          <w:spacing w:val="-1"/>
          <w:lang w:val="ru-RU"/>
        </w:rPr>
        <w:t>множество,</w:t>
      </w:r>
      <w:r w:rsidRPr="0007370A">
        <w:rPr>
          <w:rFonts w:cs="Times New Roman"/>
          <w:spacing w:val="1"/>
          <w:lang w:val="ru-RU"/>
        </w:rPr>
        <w:t xml:space="preserve"> </w:t>
      </w:r>
      <w:r w:rsidRPr="0007370A">
        <w:rPr>
          <w:rFonts w:cs="Times New Roman"/>
          <w:spacing w:val="-1"/>
          <w:lang w:val="ru-RU"/>
        </w:rPr>
        <w:t>характеристики</w:t>
      </w:r>
      <w:r w:rsidRPr="0007370A">
        <w:rPr>
          <w:rFonts w:cs="Times New Roman"/>
          <w:spacing w:val="3"/>
          <w:lang w:val="ru-RU"/>
        </w:rPr>
        <w:t xml:space="preserve"> </w:t>
      </w:r>
      <w:r w:rsidRPr="0007370A">
        <w:rPr>
          <w:rFonts w:cs="Times New Roman"/>
          <w:spacing w:val="-1"/>
          <w:lang w:val="ru-RU"/>
        </w:rPr>
        <w:t>множества,</w:t>
      </w:r>
      <w:r w:rsidRPr="0007370A">
        <w:rPr>
          <w:rFonts w:cs="Times New Roman"/>
          <w:spacing w:val="4"/>
          <w:lang w:val="ru-RU"/>
        </w:rPr>
        <w:t xml:space="preserve"> </w:t>
      </w:r>
      <w:r w:rsidRPr="0007370A">
        <w:rPr>
          <w:rFonts w:cs="Times New Roman"/>
          <w:spacing w:val="-1"/>
          <w:lang w:val="ru-RU"/>
        </w:rPr>
        <w:t>элемент</w:t>
      </w:r>
      <w:r w:rsidRPr="0007370A">
        <w:rPr>
          <w:rFonts w:cs="Times New Roman"/>
          <w:spacing w:val="91"/>
          <w:lang w:val="ru-RU"/>
        </w:rPr>
        <w:t xml:space="preserve"> </w:t>
      </w:r>
      <w:r w:rsidRPr="0007370A">
        <w:rPr>
          <w:rFonts w:cs="Times New Roman"/>
          <w:spacing w:val="-1"/>
          <w:lang w:val="ru-RU"/>
        </w:rPr>
        <w:t>множества,</w:t>
      </w:r>
      <w:r w:rsidRPr="0007370A">
        <w:rPr>
          <w:rFonts w:cs="Times New Roman"/>
          <w:spacing w:val="47"/>
          <w:lang w:val="ru-RU"/>
        </w:rPr>
        <w:t xml:space="preserve"> </w:t>
      </w:r>
      <w:r w:rsidRPr="0007370A">
        <w:rPr>
          <w:rFonts w:cs="Times New Roman"/>
          <w:spacing w:val="-1"/>
          <w:lang w:val="ru-RU"/>
        </w:rPr>
        <w:t>пустое,</w:t>
      </w:r>
      <w:r w:rsidRPr="0007370A">
        <w:rPr>
          <w:rFonts w:cs="Times New Roman"/>
          <w:spacing w:val="47"/>
          <w:lang w:val="ru-RU"/>
        </w:rPr>
        <w:t xml:space="preserve"> </w:t>
      </w:r>
      <w:r w:rsidRPr="0007370A">
        <w:rPr>
          <w:rFonts w:cs="Times New Roman"/>
          <w:lang w:val="ru-RU"/>
        </w:rPr>
        <w:t>конечное</w:t>
      </w:r>
      <w:r w:rsidRPr="0007370A">
        <w:rPr>
          <w:rFonts w:cs="Times New Roman"/>
          <w:spacing w:val="46"/>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spacing w:val="-1"/>
          <w:lang w:val="ru-RU"/>
        </w:rPr>
        <w:t>бесконечное</w:t>
      </w:r>
      <w:r w:rsidRPr="0007370A">
        <w:rPr>
          <w:rFonts w:cs="Times New Roman"/>
          <w:spacing w:val="44"/>
          <w:lang w:val="ru-RU"/>
        </w:rPr>
        <w:t xml:space="preserve"> </w:t>
      </w:r>
      <w:r w:rsidRPr="0007370A">
        <w:rPr>
          <w:rFonts w:cs="Times New Roman"/>
          <w:spacing w:val="-1"/>
          <w:lang w:val="ru-RU"/>
        </w:rPr>
        <w:t>множество,</w:t>
      </w:r>
      <w:r w:rsidRPr="0007370A">
        <w:rPr>
          <w:rFonts w:cs="Times New Roman"/>
          <w:spacing w:val="47"/>
          <w:lang w:val="ru-RU"/>
        </w:rPr>
        <w:t xml:space="preserve"> </w:t>
      </w:r>
      <w:r w:rsidRPr="0007370A">
        <w:rPr>
          <w:rFonts w:cs="Times New Roman"/>
          <w:spacing w:val="-1"/>
          <w:lang w:val="ru-RU"/>
        </w:rPr>
        <w:t>подмножество,</w:t>
      </w:r>
      <w:r w:rsidRPr="0007370A">
        <w:rPr>
          <w:rFonts w:cs="Times New Roman"/>
          <w:spacing w:val="47"/>
          <w:lang w:val="ru-RU"/>
        </w:rPr>
        <w:t xml:space="preserve"> </w:t>
      </w:r>
      <w:r w:rsidRPr="0007370A">
        <w:rPr>
          <w:rFonts w:cs="Times New Roman"/>
          <w:spacing w:val="-1"/>
          <w:lang w:val="ru-RU"/>
        </w:rPr>
        <w:t>принадлежность,</w:t>
      </w:r>
      <w:r w:rsidRPr="0007370A">
        <w:rPr>
          <w:rFonts w:cs="Times New Roman"/>
          <w:spacing w:val="83"/>
          <w:lang w:val="ru-RU"/>
        </w:rPr>
        <w:t xml:space="preserve"> </w:t>
      </w:r>
      <w:r w:rsidRPr="0007370A">
        <w:rPr>
          <w:rFonts w:cs="Times New Roman"/>
          <w:spacing w:val="-1"/>
          <w:lang w:val="ru-RU"/>
        </w:rPr>
        <w:t>включение,</w:t>
      </w:r>
      <w:r w:rsidRPr="0007370A">
        <w:rPr>
          <w:rFonts w:cs="Times New Roman"/>
          <w:lang w:val="ru-RU"/>
        </w:rPr>
        <w:t xml:space="preserve"> </w:t>
      </w:r>
      <w:r w:rsidRPr="0007370A">
        <w:rPr>
          <w:rFonts w:cs="Times New Roman"/>
          <w:spacing w:val="-1"/>
          <w:lang w:val="ru-RU"/>
        </w:rPr>
        <w:t>равенство</w:t>
      </w:r>
      <w:r w:rsidRPr="0007370A">
        <w:rPr>
          <w:rFonts w:cs="Times New Roman"/>
          <w:lang w:val="ru-RU"/>
        </w:rPr>
        <w:t xml:space="preserve"> </w:t>
      </w:r>
      <w:r w:rsidRPr="0007370A">
        <w:rPr>
          <w:rFonts w:cs="Times New Roman"/>
          <w:spacing w:val="-1"/>
          <w:lang w:val="ru-RU"/>
        </w:rPr>
        <w:t>множеств,</w:t>
      </w:r>
      <w:r w:rsidRPr="0007370A">
        <w:rPr>
          <w:rFonts w:cs="Times New Roman"/>
          <w:lang w:val="ru-RU"/>
        </w:rPr>
        <w:t xml:space="preserve"> </w:t>
      </w:r>
      <w:r w:rsidRPr="0007370A">
        <w:rPr>
          <w:rFonts w:cs="Times New Roman"/>
          <w:spacing w:val="-1"/>
          <w:lang w:val="ru-RU"/>
        </w:rPr>
        <w:t>способы</w:t>
      </w:r>
      <w:r w:rsidRPr="0007370A">
        <w:rPr>
          <w:rFonts w:cs="Times New Roman"/>
          <w:lang w:val="ru-RU"/>
        </w:rPr>
        <w:t xml:space="preserve"> задание</w:t>
      </w:r>
      <w:r w:rsidRPr="0007370A">
        <w:rPr>
          <w:rFonts w:cs="Times New Roman"/>
          <w:spacing w:val="-1"/>
          <w:lang w:val="ru-RU"/>
        </w:rPr>
        <w:t xml:space="preserve"> множества;</w:t>
      </w:r>
      <w:proofErr w:type="gramEnd"/>
    </w:p>
    <w:p w:rsidR="003020DD" w:rsidRPr="0007370A" w:rsidRDefault="0030559F" w:rsidP="00F01841">
      <w:pPr>
        <w:pStyle w:val="a3"/>
        <w:numPr>
          <w:ilvl w:val="0"/>
          <w:numId w:val="4"/>
        </w:numPr>
        <w:tabs>
          <w:tab w:val="left" w:pos="576"/>
        </w:tabs>
        <w:ind w:left="0" w:firstLine="709"/>
        <w:contextualSpacing/>
        <w:jc w:val="both"/>
        <w:rPr>
          <w:rFonts w:cs="Times New Roman"/>
        </w:rPr>
      </w:pPr>
      <w:r w:rsidRPr="0007370A">
        <w:rPr>
          <w:rFonts w:cs="Times New Roman"/>
          <w:spacing w:val="-1"/>
        </w:rPr>
        <w:t>задавать</w:t>
      </w:r>
      <w:r w:rsidRPr="0007370A">
        <w:rPr>
          <w:rFonts w:cs="Times New Roman"/>
        </w:rPr>
        <w:t xml:space="preserve"> </w:t>
      </w:r>
      <w:r w:rsidRPr="0007370A">
        <w:rPr>
          <w:rFonts w:cs="Times New Roman"/>
          <w:spacing w:val="-1"/>
        </w:rPr>
        <w:t>множества</w:t>
      </w:r>
      <w:r w:rsidRPr="0007370A">
        <w:rPr>
          <w:rFonts w:cs="Times New Roman"/>
          <w:spacing w:val="-2"/>
        </w:rPr>
        <w:t xml:space="preserve"> </w:t>
      </w:r>
      <w:r w:rsidRPr="0007370A">
        <w:rPr>
          <w:rFonts w:cs="Times New Roman"/>
        </w:rPr>
        <w:t xml:space="preserve">разными </w:t>
      </w:r>
      <w:r w:rsidRPr="0007370A">
        <w:rPr>
          <w:rFonts w:cs="Times New Roman"/>
          <w:spacing w:val="-1"/>
        </w:rPr>
        <w:t>способами;</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проверять</w:t>
      </w:r>
      <w:r w:rsidRPr="0007370A">
        <w:rPr>
          <w:rFonts w:cs="Times New Roman"/>
          <w:spacing w:val="1"/>
          <w:lang w:val="ru-RU"/>
        </w:rPr>
        <w:t xml:space="preserve"> </w:t>
      </w:r>
      <w:r w:rsidRPr="0007370A">
        <w:rPr>
          <w:rFonts w:cs="Times New Roman"/>
          <w:spacing w:val="-1"/>
          <w:lang w:val="ru-RU"/>
        </w:rPr>
        <w:t>выполнение характеристического</w:t>
      </w:r>
      <w:r w:rsidRPr="0007370A">
        <w:rPr>
          <w:rFonts w:cs="Times New Roman"/>
          <w:lang w:val="ru-RU"/>
        </w:rPr>
        <w:t xml:space="preserve"> </w:t>
      </w:r>
      <w:r w:rsidRPr="0007370A">
        <w:rPr>
          <w:rFonts w:cs="Times New Roman"/>
          <w:spacing w:val="-1"/>
          <w:lang w:val="ru-RU"/>
        </w:rPr>
        <w:t>свойства</w:t>
      </w:r>
      <w:r w:rsidRPr="0007370A">
        <w:rPr>
          <w:rFonts w:cs="Times New Roman"/>
          <w:spacing w:val="-2"/>
          <w:lang w:val="ru-RU"/>
        </w:rPr>
        <w:t xml:space="preserve"> </w:t>
      </w:r>
      <w:r w:rsidRPr="0007370A">
        <w:rPr>
          <w:rFonts w:cs="Times New Roman"/>
          <w:spacing w:val="-1"/>
          <w:lang w:val="ru-RU"/>
        </w:rPr>
        <w:t>множества;</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proofErr w:type="gramStart"/>
      <w:r w:rsidRPr="0007370A">
        <w:rPr>
          <w:rFonts w:cs="Times New Roman"/>
          <w:spacing w:val="-1"/>
          <w:lang w:val="ru-RU"/>
        </w:rPr>
        <w:t>свободно</w:t>
      </w:r>
      <w:r w:rsidRPr="0007370A">
        <w:rPr>
          <w:rFonts w:cs="Times New Roman"/>
          <w:spacing w:val="40"/>
          <w:lang w:val="ru-RU"/>
        </w:rPr>
        <w:t xml:space="preserve"> </w:t>
      </w:r>
      <w:r w:rsidRPr="0007370A">
        <w:rPr>
          <w:rFonts w:cs="Times New Roman"/>
          <w:spacing w:val="-1"/>
          <w:lang w:val="ru-RU"/>
        </w:rPr>
        <w:t>оперировать</w:t>
      </w:r>
      <w:r w:rsidRPr="0007370A">
        <w:rPr>
          <w:rFonts w:cs="Times New Roman"/>
          <w:spacing w:val="38"/>
          <w:lang w:val="ru-RU"/>
        </w:rPr>
        <w:t xml:space="preserve"> </w:t>
      </w:r>
      <w:r w:rsidRPr="0007370A">
        <w:rPr>
          <w:rFonts w:cs="Times New Roman"/>
          <w:spacing w:val="-1"/>
          <w:lang w:val="ru-RU"/>
        </w:rPr>
        <w:t>понятиями:</w:t>
      </w:r>
      <w:r w:rsidRPr="0007370A">
        <w:rPr>
          <w:rFonts w:cs="Times New Roman"/>
          <w:spacing w:val="41"/>
          <w:lang w:val="ru-RU"/>
        </w:rPr>
        <w:t xml:space="preserve"> </w:t>
      </w:r>
      <w:r w:rsidRPr="0007370A">
        <w:rPr>
          <w:rFonts w:cs="Times New Roman"/>
          <w:spacing w:val="-1"/>
          <w:lang w:val="ru-RU"/>
        </w:rPr>
        <w:t>высказывание,</w:t>
      </w:r>
      <w:r w:rsidRPr="0007370A">
        <w:rPr>
          <w:rFonts w:cs="Times New Roman"/>
          <w:spacing w:val="40"/>
          <w:lang w:val="ru-RU"/>
        </w:rPr>
        <w:t xml:space="preserve"> </w:t>
      </w:r>
      <w:r w:rsidRPr="0007370A">
        <w:rPr>
          <w:rFonts w:cs="Times New Roman"/>
          <w:spacing w:val="-1"/>
          <w:lang w:val="ru-RU"/>
        </w:rPr>
        <w:t>истинность</w:t>
      </w:r>
      <w:r w:rsidRPr="0007370A">
        <w:rPr>
          <w:rFonts w:cs="Times New Roman"/>
          <w:spacing w:val="41"/>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ложность</w:t>
      </w:r>
      <w:r w:rsidRPr="0007370A">
        <w:rPr>
          <w:rFonts w:cs="Times New Roman"/>
          <w:spacing w:val="41"/>
          <w:lang w:val="ru-RU"/>
        </w:rPr>
        <w:t xml:space="preserve"> </w:t>
      </w:r>
      <w:r w:rsidR="00B97BA5" w:rsidRPr="0007370A">
        <w:rPr>
          <w:rFonts w:cs="Times New Roman"/>
          <w:spacing w:val="-1"/>
          <w:lang w:val="ru-RU"/>
        </w:rPr>
        <w:t>высказывания</w:t>
      </w:r>
      <w:r w:rsidRPr="0007370A">
        <w:rPr>
          <w:rFonts w:cs="Times New Roman"/>
          <w:lang w:val="ru-RU"/>
        </w:rPr>
        <w:t>,</w:t>
      </w:r>
      <w:r w:rsidRPr="0007370A">
        <w:rPr>
          <w:rFonts w:cs="Times New Roman"/>
          <w:spacing w:val="28"/>
          <w:lang w:val="ru-RU"/>
        </w:rPr>
        <w:t xml:space="preserve"> </w:t>
      </w:r>
      <w:r w:rsidRPr="0007370A">
        <w:rPr>
          <w:rFonts w:cs="Times New Roman"/>
          <w:spacing w:val="-1"/>
          <w:lang w:val="ru-RU"/>
        </w:rPr>
        <w:t>сложные</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простые</w:t>
      </w:r>
      <w:r w:rsidRPr="0007370A">
        <w:rPr>
          <w:rFonts w:cs="Times New Roman"/>
          <w:spacing w:val="27"/>
          <w:lang w:val="ru-RU"/>
        </w:rPr>
        <w:t xml:space="preserve"> </w:t>
      </w:r>
      <w:r w:rsidRPr="0007370A">
        <w:rPr>
          <w:rFonts w:cs="Times New Roman"/>
          <w:spacing w:val="-1"/>
          <w:lang w:val="ru-RU"/>
        </w:rPr>
        <w:t>высказывания,</w:t>
      </w:r>
      <w:r w:rsidRPr="0007370A">
        <w:rPr>
          <w:rFonts w:cs="Times New Roman"/>
          <w:spacing w:val="28"/>
          <w:lang w:val="ru-RU"/>
        </w:rPr>
        <w:t xml:space="preserve"> </w:t>
      </w:r>
      <w:r w:rsidRPr="0007370A">
        <w:rPr>
          <w:rFonts w:cs="Times New Roman"/>
          <w:spacing w:val="-1"/>
          <w:lang w:val="ru-RU"/>
        </w:rPr>
        <w:t>отрицание</w:t>
      </w:r>
      <w:r w:rsidRPr="0007370A">
        <w:rPr>
          <w:rFonts w:cs="Times New Roman"/>
          <w:spacing w:val="27"/>
          <w:lang w:val="ru-RU"/>
        </w:rPr>
        <w:t xml:space="preserve"> </w:t>
      </w:r>
      <w:r w:rsidRPr="0007370A">
        <w:rPr>
          <w:rFonts w:cs="Times New Roman"/>
          <w:spacing w:val="-1"/>
          <w:lang w:val="ru-RU"/>
        </w:rPr>
        <w:t>высказываний;</w:t>
      </w:r>
      <w:r w:rsidRPr="0007370A">
        <w:rPr>
          <w:rFonts w:cs="Times New Roman"/>
          <w:spacing w:val="29"/>
          <w:lang w:val="ru-RU"/>
        </w:rPr>
        <w:t xml:space="preserve"> </w:t>
      </w:r>
      <w:r w:rsidRPr="0007370A">
        <w:rPr>
          <w:rFonts w:cs="Times New Roman"/>
          <w:spacing w:val="-1"/>
          <w:lang w:val="ru-RU"/>
        </w:rPr>
        <w:t>истинность</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ложность</w:t>
      </w:r>
      <w:r w:rsidRPr="0007370A">
        <w:rPr>
          <w:rFonts w:cs="Times New Roman"/>
          <w:spacing w:val="89"/>
          <w:lang w:val="ru-RU"/>
        </w:rPr>
        <w:t xml:space="preserve"> </w:t>
      </w:r>
      <w:r w:rsidRPr="0007370A">
        <w:rPr>
          <w:rFonts w:cs="Times New Roman"/>
          <w:spacing w:val="-1"/>
          <w:lang w:val="ru-RU"/>
        </w:rPr>
        <w:t>утверждения</w:t>
      </w:r>
      <w:r w:rsidRPr="0007370A">
        <w:rPr>
          <w:rFonts w:cs="Times New Roman"/>
          <w:spacing w:val="28"/>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его</w:t>
      </w:r>
      <w:r w:rsidRPr="0007370A">
        <w:rPr>
          <w:rFonts w:cs="Times New Roman"/>
          <w:spacing w:val="28"/>
          <w:lang w:val="ru-RU"/>
        </w:rPr>
        <w:t xml:space="preserve"> </w:t>
      </w:r>
      <w:r w:rsidRPr="0007370A">
        <w:rPr>
          <w:rFonts w:cs="Times New Roman"/>
          <w:spacing w:val="-1"/>
          <w:lang w:val="ru-RU"/>
        </w:rPr>
        <w:t>отрицания,</w:t>
      </w:r>
      <w:r w:rsidRPr="0007370A">
        <w:rPr>
          <w:rFonts w:cs="Times New Roman"/>
          <w:spacing w:val="28"/>
          <w:lang w:val="ru-RU"/>
        </w:rPr>
        <w:t xml:space="preserve"> </w:t>
      </w:r>
      <w:r w:rsidRPr="0007370A">
        <w:rPr>
          <w:rFonts w:cs="Times New Roman"/>
          <w:spacing w:val="-1"/>
          <w:lang w:val="ru-RU"/>
        </w:rPr>
        <w:t>операции</w:t>
      </w:r>
      <w:r w:rsidRPr="0007370A">
        <w:rPr>
          <w:rFonts w:cs="Times New Roman"/>
          <w:spacing w:val="27"/>
          <w:lang w:val="ru-RU"/>
        </w:rPr>
        <w:t xml:space="preserve"> </w:t>
      </w:r>
      <w:r w:rsidRPr="0007370A">
        <w:rPr>
          <w:rFonts w:cs="Times New Roman"/>
          <w:spacing w:val="-1"/>
          <w:lang w:val="ru-RU"/>
        </w:rPr>
        <w:t>над</w:t>
      </w:r>
      <w:r w:rsidRPr="0007370A">
        <w:rPr>
          <w:rFonts w:cs="Times New Roman"/>
          <w:spacing w:val="26"/>
          <w:lang w:val="ru-RU"/>
        </w:rPr>
        <w:t xml:space="preserve"> </w:t>
      </w:r>
      <w:r w:rsidRPr="0007370A">
        <w:rPr>
          <w:rFonts w:cs="Times New Roman"/>
          <w:spacing w:val="-1"/>
          <w:lang w:val="ru-RU"/>
        </w:rPr>
        <w:t>высказываниями:</w:t>
      </w:r>
      <w:r w:rsidRPr="0007370A">
        <w:rPr>
          <w:rFonts w:cs="Times New Roman"/>
          <w:spacing w:val="29"/>
          <w:lang w:val="ru-RU"/>
        </w:rPr>
        <w:t xml:space="preserve"> </w:t>
      </w:r>
      <w:r w:rsidRPr="0007370A">
        <w:rPr>
          <w:rFonts w:cs="Times New Roman"/>
          <w:lang w:val="ru-RU"/>
        </w:rPr>
        <w:t>и,</w:t>
      </w:r>
      <w:r w:rsidRPr="0007370A">
        <w:rPr>
          <w:rFonts w:cs="Times New Roman"/>
          <w:spacing w:val="26"/>
          <w:lang w:val="ru-RU"/>
        </w:rPr>
        <w:t xml:space="preserve"> </w:t>
      </w:r>
      <w:r w:rsidRPr="0007370A">
        <w:rPr>
          <w:rFonts w:cs="Times New Roman"/>
          <w:spacing w:val="-1"/>
          <w:lang w:val="ru-RU"/>
        </w:rPr>
        <w:t>или,</w:t>
      </w:r>
      <w:r w:rsidRPr="0007370A">
        <w:rPr>
          <w:rFonts w:cs="Times New Roman"/>
          <w:spacing w:val="28"/>
          <w:lang w:val="ru-RU"/>
        </w:rPr>
        <w:t xml:space="preserve"> </w:t>
      </w:r>
      <w:r w:rsidRPr="0007370A">
        <w:rPr>
          <w:rFonts w:cs="Times New Roman"/>
          <w:spacing w:val="-1"/>
          <w:lang w:val="ru-RU"/>
        </w:rPr>
        <w:t>не;</w:t>
      </w:r>
      <w:r w:rsidR="00B97BA5" w:rsidRPr="0007370A">
        <w:rPr>
          <w:rFonts w:cs="Times New Roman"/>
          <w:spacing w:val="-1"/>
          <w:lang w:val="ru-RU"/>
        </w:rPr>
        <w:t xml:space="preserve"> </w:t>
      </w:r>
      <w:r w:rsidRPr="0007370A">
        <w:rPr>
          <w:rFonts w:cs="Times New Roman"/>
          <w:spacing w:val="-1"/>
          <w:lang w:val="ru-RU"/>
        </w:rPr>
        <w:t>условные</w:t>
      </w:r>
      <w:r w:rsidRPr="0007370A">
        <w:rPr>
          <w:rFonts w:cs="Times New Roman"/>
          <w:spacing w:val="27"/>
          <w:lang w:val="ru-RU"/>
        </w:rPr>
        <w:t xml:space="preserve"> </w:t>
      </w:r>
      <w:r w:rsidR="00B97BA5" w:rsidRPr="0007370A">
        <w:rPr>
          <w:rFonts w:cs="Times New Roman"/>
          <w:spacing w:val="1"/>
          <w:lang w:val="ru-RU"/>
        </w:rPr>
        <w:t>высказывания</w:t>
      </w:r>
      <w:r w:rsidRPr="0007370A">
        <w:rPr>
          <w:rFonts w:cs="Times New Roman"/>
          <w:lang w:val="ru-RU"/>
        </w:rPr>
        <w:t xml:space="preserve"> </w:t>
      </w:r>
      <w:r w:rsidRPr="0007370A">
        <w:rPr>
          <w:rFonts w:cs="Times New Roman"/>
          <w:spacing w:val="-1"/>
          <w:lang w:val="ru-RU"/>
        </w:rPr>
        <w:t>(импликации);</w:t>
      </w:r>
      <w:proofErr w:type="gramEnd"/>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lang w:val="ru-RU"/>
        </w:rPr>
        <w:t xml:space="preserve"> </w:t>
      </w:r>
      <w:r w:rsidRPr="0007370A">
        <w:rPr>
          <w:rFonts w:cs="Times New Roman"/>
          <w:spacing w:val="-1"/>
          <w:lang w:val="ru-RU"/>
        </w:rPr>
        <w:t>высказывания</w:t>
      </w:r>
      <w:r w:rsidRPr="0007370A">
        <w:rPr>
          <w:rFonts w:cs="Times New Roman"/>
          <w:spacing w:val="-3"/>
          <w:lang w:val="ru-RU"/>
        </w:rPr>
        <w:t xml:space="preserve"> </w:t>
      </w:r>
      <w:r w:rsidRPr="0007370A">
        <w:rPr>
          <w:rFonts w:cs="Times New Roman"/>
          <w:lang w:val="ru-RU"/>
        </w:rPr>
        <w:t>с</w:t>
      </w:r>
      <w:r w:rsidRPr="0007370A">
        <w:rPr>
          <w:rFonts w:cs="Times New Roman"/>
          <w:spacing w:val="-1"/>
          <w:lang w:val="ru-RU"/>
        </w:rPr>
        <w:t xml:space="preserve"> использованием законов</w:t>
      </w:r>
      <w:r w:rsidRPr="0007370A">
        <w:rPr>
          <w:rFonts w:cs="Times New Roman"/>
          <w:lang w:val="ru-RU"/>
        </w:rPr>
        <w:t xml:space="preserve"> </w:t>
      </w:r>
      <w:r w:rsidRPr="0007370A">
        <w:rPr>
          <w:rFonts w:cs="Times New Roman"/>
          <w:spacing w:val="-1"/>
          <w:lang w:val="ru-RU"/>
        </w:rPr>
        <w:t>алгебры</w:t>
      </w:r>
      <w:r w:rsidRPr="0007370A">
        <w:rPr>
          <w:rFonts w:cs="Times New Roman"/>
          <w:lang w:val="ru-RU"/>
        </w:rPr>
        <w:t xml:space="preserve"> высказываний.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lang w:val="ru-RU"/>
        </w:rPr>
        <w:t xml:space="preserve"> </w:t>
      </w:r>
      <w:r w:rsidRPr="0007370A">
        <w:rPr>
          <w:rFonts w:cs="Times New Roman"/>
          <w:spacing w:val="-1"/>
          <w:lang w:val="ru-RU"/>
        </w:rPr>
        <w:t>рассуждения</w:t>
      </w:r>
      <w:r w:rsidRPr="0007370A">
        <w:rPr>
          <w:rFonts w:cs="Times New Roman"/>
          <w:lang w:val="ru-RU"/>
        </w:rPr>
        <w:t xml:space="preserve"> 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использования</w:t>
      </w:r>
      <w:r w:rsidRPr="0007370A">
        <w:rPr>
          <w:rFonts w:cs="Times New Roman"/>
          <w:spacing w:val="-3"/>
          <w:lang w:val="ru-RU"/>
        </w:rPr>
        <w:t xml:space="preserve"> </w:t>
      </w:r>
      <w:r w:rsidRPr="0007370A">
        <w:rPr>
          <w:rFonts w:cs="Times New Roman"/>
          <w:spacing w:val="-1"/>
          <w:lang w:val="ru-RU"/>
        </w:rPr>
        <w:t>правил</w:t>
      </w:r>
      <w:r w:rsidRPr="0007370A">
        <w:rPr>
          <w:rFonts w:cs="Times New Roman"/>
          <w:lang w:val="ru-RU"/>
        </w:rPr>
        <w:t xml:space="preserve"> </w:t>
      </w:r>
      <w:r w:rsidRPr="0007370A">
        <w:rPr>
          <w:rFonts w:cs="Times New Roman"/>
          <w:spacing w:val="-1"/>
          <w:lang w:val="ru-RU"/>
        </w:rPr>
        <w:t>логики;</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17"/>
          <w:lang w:val="ru-RU"/>
        </w:rPr>
        <w:t xml:space="preserve"> </w:t>
      </w:r>
      <w:r w:rsidRPr="0007370A">
        <w:rPr>
          <w:rFonts w:cs="Times New Roman"/>
          <w:spacing w:val="-1"/>
          <w:lang w:val="ru-RU"/>
        </w:rPr>
        <w:t>множества,</w:t>
      </w:r>
      <w:r w:rsidRPr="0007370A">
        <w:rPr>
          <w:rFonts w:cs="Times New Roman"/>
          <w:spacing w:val="16"/>
          <w:lang w:val="ru-RU"/>
        </w:rPr>
        <w:t xml:space="preserve"> </w:t>
      </w:r>
      <w:r w:rsidRPr="0007370A">
        <w:rPr>
          <w:rFonts w:cs="Times New Roman"/>
          <w:spacing w:val="-1"/>
          <w:lang w:val="ru-RU"/>
        </w:rPr>
        <w:t>операции</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множествами,</w:t>
      </w:r>
      <w:r w:rsidRPr="0007370A">
        <w:rPr>
          <w:rFonts w:cs="Times New Roman"/>
          <w:spacing w:val="16"/>
          <w:lang w:val="ru-RU"/>
        </w:rPr>
        <w:t xml:space="preserve"> </w:t>
      </w:r>
      <w:r w:rsidRPr="0007370A">
        <w:rPr>
          <w:rFonts w:cs="Times New Roman"/>
          <w:lang w:val="ru-RU"/>
        </w:rPr>
        <w:t>их</w:t>
      </w:r>
      <w:r w:rsidRPr="0007370A">
        <w:rPr>
          <w:rFonts w:cs="Times New Roman"/>
          <w:spacing w:val="18"/>
          <w:lang w:val="ru-RU"/>
        </w:rPr>
        <w:t xml:space="preserve"> </w:t>
      </w:r>
      <w:r w:rsidRPr="0007370A">
        <w:rPr>
          <w:rFonts w:cs="Times New Roman"/>
          <w:spacing w:val="-1"/>
          <w:lang w:val="ru-RU"/>
        </w:rPr>
        <w:t>графическое</w:t>
      </w:r>
      <w:r w:rsidRPr="0007370A">
        <w:rPr>
          <w:rFonts w:cs="Times New Roman"/>
          <w:spacing w:val="15"/>
          <w:lang w:val="ru-RU"/>
        </w:rPr>
        <w:t xml:space="preserve"> </w:t>
      </w:r>
      <w:r w:rsidRPr="0007370A">
        <w:rPr>
          <w:rFonts w:cs="Times New Roman"/>
          <w:spacing w:val="-1"/>
          <w:lang w:val="ru-RU"/>
        </w:rPr>
        <w:t>представление</w:t>
      </w:r>
      <w:r w:rsidRPr="0007370A">
        <w:rPr>
          <w:rFonts w:cs="Times New Roman"/>
          <w:spacing w:val="15"/>
          <w:lang w:val="ru-RU"/>
        </w:rPr>
        <w:t xml:space="preserve"> </w:t>
      </w:r>
      <w:r w:rsidRPr="0007370A">
        <w:rPr>
          <w:rFonts w:cs="Times New Roman"/>
          <w:lang w:val="ru-RU"/>
        </w:rPr>
        <w:t>для</w:t>
      </w:r>
      <w:r w:rsidRPr="0007370A">
        <w:rPr>
          <w:rFonts w:cs="Times New Roman"/>
          <w:spacing w:val="77"/>
          <w:lang w:val="ru-RU"/>
        </w:rPr>
        <w:t xml:space="preserve"> </w:t>
      </w:r>
      <w:r w:rsidRPr="0007370A">
        <w:rPr>
          <w:rFonts w:cs="Times New Roman"/>
          <w:spacing w:val="-1"/>
          <w:lang w:val="ru-RU"/>
        </w:rPr>
        <w:t>описания</w:t>
      </w:r>
      <w:r w:rsidRPr="0007370A">
        <w:rPr>
          <w:rFonts w:cs="Times New Roman"/>
          <w:lang w:val="ru-RU"/>
        </w:rPr>
        <w:t xml:space="preserve"> </w:t>
      </w:r>
      <w:r w:rsidRPr="0007370A">
        <w:rPr>
          <w:rFonts w:cs="Times New Roman"/>
          <w:spacing w:val="-1"/>
          <w:lang w:val="ru-RU"/>
        </w:rPr>
        <w:t>реальных процессов</w:t>
      </w:r>
      <w:r w:rsidRPr="0007370A">
        <w:rPr>
          <w:rFonts w:cs="Times New Roman"/>
          <w:lang w:val="ru-RU"/>
        </w:rPr>
        <w:t xml:space="preserve"> и </w:t>
      </w:r>
      <w:r w:rsidRPr="0007370A">
        <w:rPr>
          <w:rFonts w:cs="Times New Roman"/>
          <w:spacing w:val="-1"/>
          <w:lang w:val="ru-RU"/>
        </w:rPr>
        <w:t>явлений,</w:t>
      </w:r>
      <w:r w:rsidRPr="0007370A">
        <w:rPr>
          <w:rFonts w:cs="Times New Roman"/>
          <w:lang w:val="ru-RU"/>
        </w:rPr>
        <w:t xml:space="preserve"> при </w:t>
      </w:r>
      <w:r w:rsidRPr="0007370A">
        <w:rPr>
          <w:rFonts w:cs="Times New Roman"/>
          <w:spacing w:val="-1"/>
          <w:lang w:val="ru-RU"/>
        </w:rPr>
        <w:t>решении</w:t>
      </w:r>
      <w:r w:rsidRPr="0007370A">
        <w:rPr>
          <w:rFonts w:cs="Times New Roman"/>
          <w:lang w:val="ru-RU"/>
        </w:rPr>
        <w:t xml:space="preserve"> </w:t>
      </w:r>
      <w:r w:rsidRPr="0007370A">
        <w:rPr>
          <w:rFonts w:cs="Times New Roman"/>
          <w:spacing w:val="-1"/>
          <w:lang w:val="ru-RU"/>
        </w:rPr>
        <w:t xml:space="preserve">задач </w:t>
      </w:r>
      <w:r w:rsidRPr="0007370A">
        <w:rPr>
          <w:rFonts w:cs="Times New Roman"/>
          <w:lang w:val="ru-RU"/>
        </w:rPr>
        <w:t>других</w:t>
      </w:r>
      <w:r w:rsidRPr="0007370A">
        <w:rPr>
          <w:rFonts w:cs="Times New Roman"/>
          <w:spacing w:val="4"/>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предметов.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Числа</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proofErr w:type="gramStart"/>
      <w:r w:rsidRPr="0007370A">
        <w:rPr>
          <w:rFonts w:cs="Times New Roman"/>
          <w:spacing w:val="-1"/>
          <w:lang w:val="ru-RU"/>
        </w:rPr>
        <w:t>свободно</w:t>
      </w:r>
      <w:r w:rsidRPr="0007370A">
        <w:rPr>
          <w:rFonts w:cs="Times New Roman"/>
          <w:spacing w:val="28"/>
          <w:lang w:val="ru-RU"/>
        </w:rPr>
        <w:t xml:space="preserve"> </w:t>
      </w:r>
      <w:r w:rsidRPr="0007370A">
        <w:rPr>
          <w:rFonts w:cs="Times New Roman"/>
          <w:spacing w:val="-1"/>
          <w:lang w:val="ru-RU"/>
        </w:rPr>
        <w:t>оперировать</w:t>
      </w:r>
      <w:r w:rsidRPr="0007370A">
        <w:rPr>
          <w:rFonts w:cs="Times New Roman"/>
          <w:spacing w:val="29"/>
          <w:lang w:val="ru-RU"/>
        </w:rPr>
        <w:t xml:space="preserve"> </w:t>
      </w:r>
      <w:r w:rsidRPr="0007370A">
        <w:rPr>
          <w:rFonts w:cs="Times New Roman"/>
          <w:spacing w:val="-1"/>
          <w:lang w:val="ru-RU"/>
        </w:rPr>
        <w:t>понятиями:</w:t>
      </w:r>
      <w:r w:rsidRPr="0007370A">
        <w:rPr>
          <w:rFonts w:cs="Times New Roman"/>
          <w:spacing w:val="29"/>
          <w:lang w:val="ru-RU"/>
        </w:rPr>
        <w:t xml:space="preserve"> </w:t>
      </w:r>
      <w:r w:rsidRPr="0007370A">
        <w:rPr>
          <w:rFonts w:cs="Times New Roman"/>
          <w:spacing w:val="-1"/>
          <w:lang w:val="ru-RU"/>
        </w:rPr>
        <w:t>натуральное</w:t>
      </w:r>
      <w:r w:rsidRPr="0007370A">
        <w:rPr>
          <w:rFonts w:cs="Times New Roman"/>
          <w:spacing w:val="27"/>
          <w:lang w:val="ru-RU"/>
        </w:rPr>
        <w:t xml:space="preserve"> </w:t>
      </w:r>
      <w:r w:rsidRPr="0007370A">
        <w:rPr>
          <w:rFonts w:cs="Times New Roman"/>
          <w:spacing w:val="-1"/>
          <w:lang w:val="ru-RU"/>
        </w:rPr>
        <w:t>число,</w:t>
      </w:r>
      <w:r w:rsidRPr="0007370A">
        <w:rPr>
          <w:rFonts w:cs="Times New Roman"/>
          <w:spacing w:val="28"/>
          <w:lang w:val="ru-RU"/>
        </w:rPr>
        <w:t xml:space="preserve"> </w:t>
      </w:r>
      <w:r w:rsidRPr="0007370A">
        <w:rPr>
          <w:rFonts w:cs="Times New Roman"/>
          <w:spacing w:val="-1"/>
          <w:lang w:val="ru-RU"/>
        </w:rPr>
        <w:t>множество</w:t>
      </w:r>
      <w:r w:rsidRPr="0007370A">
        <w:rPr>
          <w:rFonts w:cs="Times New Roman"/>
          <w:spacing w:val="28"/>
          <w:lang w:val="ru-RU"/>
        </w:rPr>
        <w:t xml:space="preserve"> </w:t>
      </w:r>
      <w:r w:rsidRPr="0007370A">
        <w:rPr>
          <w:rFonts w:cs="Times New Roman"/>
          <w:spacing w:val="-1"/>
          <w:lang w:val="ru-RU"/>
        </w:rPr>
        <w:t>натуральных</w:t>
      </w:r>
      <w:r w:rsidRPr="0007370A">
        <w:rPr>
          <w:rFonts w:cs="Times New Roman"/>
          <w:spacing w:val="30"/>
          <w:lang w:val="ru-RU"/>
        </w:rPr>
        <w:t xml:space="preserve"> </w:t>
      </w:r>
      <w:r w:rsidRPr="0007370A">
        <w:rPr>
          <w:rFonts w:cs="Times New Roman"/>
          <w:spacing w:val="-1"/>
          <w:lang w:val="ru-RU"/>
        </w:rPr>
        <w:t>чисел,</w:t>
      </w:r>
      <w:r w:rsidRPr="0007370A">
        <w:rPr>
          <w:rFonts w:cs="Times New Roman"/>
          <w:spacing w:val="95"/>
          <w:lang w:val="ru-RU"/>
        </w:rPr>
        <w:t xml:space="preserve"> </w:t>
      </w:r>
      <w:r w:rsidRPr="0007370A">
        <w:rPr>
          <w:rFonts w:cs="Times New Roman"/>
          <w:spacing w:val="-1"/>
          <w:lang w:val="ru-RU"/>
        </w:rPr>
        <w:t>целое</w:t>
      </w:r>
      <w:r w:rsidRPr="0007370A">
        <w:rPr>
          <w:rFonts w:cs="Times New Roman"/>
          <w:spacing w:val="30"/>
          <w:lang w:val="ru-RU"/>
        </w:rPr>
        <w:t xml:space="preserve"> </w:t>
      </w:r>
      <w:r w:rsidRPr="0007370A">
        <w:rPr>
          <w:rFonts w:cs="Times New Roman"/>
          <w:spacing w:val="-1"/>
          <w:lang w:val="ru-RU"/>
        </w:rPr>
        <w:t>число,</w:t>
      </w:r>
      <w:r w:rsidRPr="0007370A">
        <w:rPr>
          <w:rFonts w:cs="Times New Roman"/>
          <w:spacing w:val="31"/>
          <w:lang w:val="ru-RU"/>
        </w:rPr>
        <w:t xml:space="preserve"> </w:t>
      </w:r>
      <w:r w:rsidRPr="0007370A">
        <w:rPr>
          <w:rFonts w:cs="Times New Roman"/>
          <w:spacing w:val="-1"/>
          <w:lang w:val="ru-RU"/>
        </w:rPr>
        <w:t>множество</w:t>
      </w:r>
      <w:r w:rsidRPr="0007370A">
        <w:rPr>
          <w:rFonts w:cs="Times New Roman"/>
          <w:spacing w:val="30"/>
          <w:lang w:val="ru-RU"/>
        </w:rPr>
        <w:t xml:space="preserve"> </w:t>
      </w:r>
      <w:r w:rsidRPr="0007370A">
        <w:rPr>
          <w:rFonts w:cs="Times New Roman"/>
          <w:spacing w:val="-1"/>
          <w:lang w:val="ru-RU"/>
        </w:rPr>
        <w:t>целых</w:t>
      </w:r>
      <w:r w:rsidRPr="0007370A">
        <w:rPr>
          <w:rFonts w:cs="Times New Roman"/>
          <w:spacing w:val="30"/>
          <w:lang w:val="ru-RU"/>
        </w:rPr>
        <w:t xml:space="preserve"> </w:t>
      </w:r>
      <w:r w:rsidRPr="0007370A">
        <w:rPr>
          <w:rFonts w:cs="Times New Roman"/>
          <w:spacing w:val="-1"/>
          <w:lang w:val="ru-RU"/>
        </w:rPr>
        <w:t>чисел,</w:t>
      </w:r>
      <w:r w:rsidRPr="0007370A">
        <w:rPr>
          <w:rFonts w:cs="Times New Roman"/>
          <w:spacing w:val="31"/>
          <w:lang w:val="ru-RU"/>
        </w:rPr>
        <w:t xml:space="preserve"> </w:t>
      </w:r>
      <w:r w:rsidRPr="0007370A">
        <w:rPr>
          <w:rFonts w:cs="Times New Roman"/>
          <w:spacing w:val="-1"/>
          <w:lang w:val="ru-RU"/>
        </w:rPr>
        <w:t>обыкновенная</w:t>
      </w:r>
      <w:r w:rsidRPr="0007370A">
        <w:rPr>
          <w:rFonts w:cs="Times New Roman"/>
          <w:spacing w:val="30"/>
          <w:lang w:val="ru-RU"/>
        </w:rPr>
        <w:t xml:space="preserve"> </w:t>
      </w:r>
      <w:r w:rsidRPr="0007370A">
        <w:rPr>
          <w:rFonts w:cs="Times New Roman"/>
          <w:lang w:val="ru-RU"/>
        </w:rPr>
        <w:t>дробь,</w:t>
      </w:r>
      <w:r w:rsidRPr="0007370A">
        <w:rPr>
          <w:rFonts w:cs="Times New Roman"/>
          <w:spacing w:val="30"/>
          <w:lang w:val="ru-RU"/>
        </w:rPr>
        <w:t xml:space="preserve"> </w:t>
      </w:r>
      <w:r w:rsidRPr="0007370A">
        <w:rPr>
          <w:rFonts w:cs="Times New Roman"/>
          <w:spacing w:val="-1"/>
          <w:lang w:val="ru-RU"/>
        </w:rPr>
        <w:t>десятичная</w:t>
      </w:r>
      <w:r w:rsidRPr="0007370A">
        <w:rPr>
          <w:rFonts w:cs="Times New Roman"/>
          <w:spacing w:val="30"/>
          <w:lang w:val="ru-RU"/>
        </w:rPr>
        <w:t xml:space="preserve"> </w:t>
      </w:r>
      <w:r w:rsidRPr="0007370A">
        <w:rPr>
          <w:rFonts w:cs="Times New Roman"/>
          <w:lang w:val="ru-RU"/>
        </w:rPr>
        <w:t>дробь,</w:t>
      </w:r>
      <w:r w:rsidRPr="0007370A">
        <w:rPr>
          <w:rFonts w:cs="Times New Roman"/>
          <w:spacing w:val="30"/>
          <w:lang w:val="ru-RU"/>
        </w:rPr>
        <w:t xml:space="preserve"> </w:t>
      </w:r>
      <w:r w:rsidRPr="0007370A">
        <w:rPr>
          <w:rFonts w:cs="Times New Roman"/>
          <w:spacing w:val="-1"/>
          <w:lang w:val="ru-RU"/>
        </w:rPr>
        <w:t>смешанное</w:t>
      </w:r>
      <w:r w:rsidRPr="0007370A">
        <w:rPr>
          <w:rFonts w:cs="Times New Roman"/>
          <w:spacing w:val="71"/>
          <w:lang w:val="ru-RU"/>
        </w:rPr>
        <w:t xml:space="preserve"> </w:t>
      </w:r>
      <w:r w:rsidRPr="0007370A">
        <w:rPr>
          <w:rFonts w:cs="Times New Roman"/>
          <w:spacing w:val="-1"/>
          <w:lang w:val="ru-RU"/>
        </w:rPr>
        <w:t>число,</w:t>
      </w:r>
      <w:r w:rsidRPr="0007370A">
        <w:rPr>
          <w:rFonts w:cs="Times New Roman"/>
          <w:spacing w:val="2"/>
          <w:lang w:val="ru-RU"/>
        </w:rPr>
        <w:t xml:space="preserve"> </w:t>
      </w:r>
      <w:r w:rsidRPr="0007370A">
        <w:rPr>
          <w:rFonts w:cs="Times New Roman"/>
          <w:spacing w:val="-1"/>
          <w:lang w:val="ru-RU"/>
        </w:rPr>
        <w:t>рациональное</w:t>
      </w:r>
      <w:r w:rsidRPr="0007370A">
        <w:rPr>
          <w:rFonts w:cs="Times New Roman"/>
          <w:spacing w:val="1"/>
          <w:lang w:val="ru-RU"/>
        </w:rPr>
        <w:t xml:space="preserve"> </w:t>
      </w:r>
      <w:r w:rsidRPr="0007370A">
        <w:rPr>
          <w:rFonts w:cs="Times New Roman"/>
          <w:spacing w:val="-1"/>
          <w:lang w:val="ru-RU"/>
        </w:rPr>
        <w:t>число,</w:t>
      </w:r>
      <w:r w:rsidRPr="0007370A">
        <w:rPr>
          <w:rFonts w:cs="Times New Roman"/>
          <w:spacing w:val="2"/>
          <w:lang w:val="ru-RU"/>
        </w:rPr>
        <w:t xml:space="preserve"> </w:t>
      </w:r>
      <w:r w:rsidRPr="0007370A">
        <w:rPr>
          <w:rFonts w:cs="Times New Roman"/>
          <w:spacing w:val="-1"/>
          <w:lang w:val="ru-RU"/>
        </w:rPr>
        <w:t>множество</w:t>
      </w:r>
      <w:r w:rsidRPr="0007370A">
        <w:rPr>
          <w:rFonts w:cs="Times New Roman"/>
          <w:spacing w:val="1"/>
          <w:lang w:val="ru-RU"/>
        </w:rPr>
        <w:t xml:space="preserve"> </w:t>
      </w:r>
      <w:r w:rsidRPr="0007370A">
        <w:rPr>
          <w:rFonts w:cs="Times New Roman"/>
          <w:spacing w:val="-1"/>
          <w:lang w:val="ru-RU"/>
        </w:rPr>
        <w:t>рациональных</w:t>
      </w:r>
      <w:r w:rsidRPr="0007370A">
        <w:rPr>
          <w:rFonts w:cs="Times New Roman"/>
          <w:spacing w:val="3"/>
          <w:lang w:val="ru-RU"/>
        </w:rPr>
        <w:t xml:space="preserve"> </w:t>
      </w:r>
      <w:r w:rsidRPr="0007370A">
        <w:rPr>
          <w:rFonts w:cs="Times New Roman"/>
          <w:spacing w:val="-1"/>
          <w:lang w:val="ru-RU"/>
        </w:rPr>
        <w:t>чисел,</w:t>
      </w:r>
      <w:r w:rsidRPr="0007370A">
        <w:rPr>
          <w:rFonts w:cs="Times New Roman"/>
          <w:spacing w:val="2"/>
          <w:lang w:val="ru-RU"/>
        </w:rPr>
        <w:t xml:space="preserve"> </w:t>
      </w:r>
      <w:r w:rsidRPr="0007370A">
        <w:rPr>
          <w:rFonts w:cs="Times New Roman"/>
          <w:spacing w:val="-1"/>
          <w:lang w:val="ru-RU"/>
        </w:rPr>
        <w:t>иррациональное</w:t>
      </w:r>
      <w:r w:rsidRPr="0007370A">
        <w:rPr>
          <w:rFonts w:cs="Times New Roman"/>
          <w:spacing w:val="1"/>
          <w:lang w:val="ru-RU"/>
        </w:rPr>
        <w:t xml:space="preserve"> </w:t>
      </w:r>
      <w:r w:rsidRPr="0007370A">
        <w:rPr>
          <w:rFonts w:cs="Times New Roman"/>
          <w:spacing w:val="-1"/>
          <w:lang w:val="ru-RU"/>
        </w:rPr>
        <w:t>число,</w:t>
      </w:r>
      <w:r w:rsidRPr="0007370A">
        <w:rPr>
          <w:rFonts w:cs="Times New Roman"/>
          <w:spacing w:val="2"/>
          <w:lang w:val="ru-RU"/>
        </w:rPr>
        <w:t xml:space="preserve"> </w:t>
      </w:r>
      <w:r w:rsidRPr="0007370A">
        <w:rPr>
          <w:rFonts w:cs="Times New Roman"/>
          <w:spacing w:val="-1"/>
          <w:lang w:val="ru-RU"/>
        </w:rPr>
        <w:t>корень</w:t>
      </w:r>
      <w:r w:rsidRPr="0007370A">
        <w:rPr>
          <w:rFonts w:cs="Times New Roman"/>
          <w:spacing w:val="101"/>
          <w:lang w:val="ru-RU"/>
        </w:rPr>
        <w:t xml:space="preserve"> </w:t>
      </w:r>
      <w:r w:rsidRPr="0007370A">
        <w:rPr>
          <w:rFonts w:cs="Times New Roman"/>
          <w:spacing w:val="-1"/>
          <w:lang w:val="ru-RU"/>
        </w:rPr>
        <w:t>степени</w:t>
      </w:r>
      <w:r w:rsidRPr="0007370A">
        <w:rPr>
          <w:rFonts w:cs="Times New Roman"/>
          <w:spacing w:val="11"/>
          <w:lang w:val="ru-RU"/>
        </w:rPr>
        <w:t xml:space="preserve"> </w:t>
      </w:r>
      <w:r w:rsidRPr="0007370A">
        <w:rPr>
          <w:rFonts w:cs="Times New Roman"/>
        </w:rPr>
        <w:t>n</w:t>
      </w:r>
      <w:r w:rsidRPr="0007370A">
        <w:rPr>
          <w:rFonts w:cs="Times New Roman"/>
          <w:lang w:val="ru-RU"/>
        </w:rPr>
        <w:t>,</w:t>
      </w:r>
      <w:r w:rsidRPr="0007370A">
        <w:rPr>
          <w:rFonts w:cs="Times New Roman"/>
          <w:spacing w:val="9"/>
          <w:lang w:val="ru-RU"/>
        </w:rPr>
        <w:t xml:space="preserve"> </w:t>
      </w:r>
      <w:r w:rsidRPr="0007370A">
        <w:rPr>
          <w:rFonts w:cs="Times New Roman"/>
          <w:spacing w:val="-1"/>
          <w:lang w:val="ru-RU"/>
        </w:rPr>
        <w:t>действительное</w:t>
      </w:r>
      <w:r w:rsidRPr="0007370A">
        <w:rPr>
          <w:rFonts w:cs="Times New Roman"/>
          <w:spacing w:val="8"/>
          <w:lang w:val="ru-RU"/>
        </w:rPr>
        <w:t xml:space="preserve"> </w:t>
      </w:r>
      <w:r w:rsidRPr="0007370A">
        <w:rPr>
          <w:rFonts w:cs="Times New Roman"/>
          <w:spacing w:val="-1"/>
          <w:lang w:val="ru-RU"/>
        </w:rPr>
        <w:t>число,</w:t>
      </w:r>
      <w:r w:rsidRPr="0007370A">
        <w:rPr>
          <w:rFonts w:cs="Times New Roman"/>
          <w:spacing w:val="9"/>
          <w:lang w:val="ru-RU"/>
        </w:rPr>
        <w:t xml:space="preserve"> </w:t>
      </w:r>
      <w:r w:rsidRPr="0007370A">
        <w:rPr>
          <w:rFonts w:cs="Times New Roman"/>
          <w:spacing w:val="-1"/>
          <w:lang w:val="ru-RU"/>
        </w:rPr>
        <w:t>множество</w:t>
      </w:r>
      <w:r w:rsidRPr="0007370A">
        <w:rPr>
          <w:rFonts w:cs="Times New Roman"/>
          <w:spacing w:val="8"/>
          <w:lang w:val="ru-RU"/>
        </w:rPr>
        <w:t xml:space="preserve"> </w:t>
      </w:r>
      <w:r w:rsidRPr="0007370A">
        <w:rPr>
          <w:rFonts w:cs="Times New Roman"/>
          <w:spacing w:val="-1"/>
          <w:lang w:val="ru-RU"/>
        </w:rPr>
        <w:t>действительных</w:t>
      </w:r>
      <w:r w:rsidRPr="0007370A">
        <w:rPr>
          <w:rFonts w:cs="Times New Roman"/>
          <w:spacing w:val="11"/>
          <w:lang w:val="ru-RU"/>
        </w:rPr>
        <w:t xml:space="preserve"> </w:t>
      </w:r>
      <w:r w:rsidRPr="0007370A">
        <w:rPr>
          <w:rFonts w:cs="Times New Roman"/>
          <w:spacing w:val="-1"/>
          <w:lang w:val="ru-RU"/>
        </w:rPr>
        <w:t>чисел,</w:t>
      </w:r>
      <w:r w:rsidRPr="0007370A">
        <w:rPr>
          <w:rFonts w:cs="Times New Roman"/>
          <w:spacing w:val="7"/>
          <w:lang w:val="ru-RU"/>
        </w:rPr>
        <w:t xml:space="preserve"> </w:t>
      </w:r>
      <w:r w:rsidRPr="0007370A">
        <w:rPr>
          <w:rFonts w:cs="Times New Roman"/>
          <w:spacing w:val="-1"/>
          <w:lang w:val="ru-RU"/>
        </w:rPr>
        <w:t>геометрическая</w:t>
      </w:r>
      <w:r w:rsidRPr="0007370A">
        <w:rPr>
          <w:rFonts w:cs="Times New Roman"/>
          <w:spacing w:val="9"/>
          <w:lang w:val="ru-RU"/>
        </w:rPr>
        <w:t xml:space="preserve"> </w:t>
      </w:r>
      <w:r w:rsidR="00B97BA5" w:rsidRPr="0007370A">
        <w:rPr>
          <w:rFonts w:cs="Times New Roman"/>
          <w:spacing w:val="1"/>
          <w:lang w:val="ru-RU"/>
        </w:rPr>
        <w:t>интерпретация</w:t>
      </w:r>
      <w:r w:rsidRPr="0007370A">
        <w:rPr>
          <w:rFonts w:cs="Times New Roman"/>
          <w:lang w:val="ru-RU"/>
        </w:rPr>
        <w:t xml:space="preserve"> </w:t>
      </w:r>
      <w:r w:rsidRPr="0007370A">
        <w:rPr>
          <w:rFonts w:cs="Times New Roman"/>
          <w:spacing w:val="-1"/>
          <w:lang w:val="ru-RU"/>
        </w:rPr>
        <w:t>натуральных,</w:t>
      </w:r>
      <w:r w:rsidRPr="0007370A">
        <w:rPr>
          <w:rFonts w:cs="Times New Roman"/>
          <w:spacing w:val="-3"/>
          <w:lang w:val="ru-RU"/>
        </w:rPr>
        <w:t xml:space="preserve"> </w:t>
      </w:r>
      <w:r w:rsidRPr="0007370A">
        <w:rPr>
          <w:rFonts w:cs="Times New Roman"/>
          <w:lang w:val="ru-RU"/>
        </w:rPr>
        <w:t xml:space="preserve">целых, </w:t>
      </w:r>
      <w:r w:rsidRPr="0007370A">
        <w:rPr>
          <w:rFonts w:cs="Times New Roman"/>
          <w:spacing w:val="-1"/>
          <w:lang w:val="ru-RU"/>
        </w:rPr>
        <w:t>рациональных,</w:t>
      </w:r>
      <w:r w:rsidRPr="0007370A">
        <w:rPr>
          <w:rFonts w:cs="Times New Roman"/>
          <w:spacing w:val="-3"/>
          <w:lang w:val="ru-RU"/>
        </w:rPr>
        <w:t xml:space="preserve"> </w:t>
      </w:r>
      <w:r w:rsidRPr="0007370A">
        <w:rPr>
          <w:rFonts w:cs="Times New Roman"/>
          <w:spacing w:val="-1"/>
          <w:lang w:val="ru-RU"/>
        </w:rPr>
        <w:t>действительных</w:t>
      </w:r>
      <w:r w:rsidRPr="0007370A">
        <w:rPr>
          <w:rFonts w:cs="Times New Roman"/>
          <w:spacing w:val="2"/>
          <w:lang w:val="ru-RU"/>
        </w:rPr>
        <w:t xml:space="preserve"> </w:t>
      </w:r>
      <w:r w:rsidRPr="0007370A">
        <w:rPr>
          <w:rFonts w:cs="Times New Roman"/>
          <w:spacing w:val="-1"/>
          <w:lang w:val="ru-RU"/>
        </w:rPr>
        <w:t>чисел;</w:t>
      </w:r>
      <w:proofErr w:type="gramEnd"/>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и </w:t>
      </w:r>
      <w:r w:rsidRPr="0007370A">
        <w:rPr>
          <w:rFonts w:cs="Times New Roman"/>
          <w:spacing w:val="-1"/>
          <w:lang w:val="ru-RU"/>
        </w:rPr>
        <w:t>объяснять</w:t>
      </w:r>
      <w:r w:rsidRPr="0007370A">
        <w:rPr>
          <w:rFonts w:cs="Times New Roman"/>
          <w:spacing w:val="2"/>
          <w:lang w:val="ru-RU"/>
        </w:rPr>
        <w:t xml:space="preserve"> </w:t>
      </w:r>
      <w:r w:rsidRPr="0007370A">
        <w:rPr>
          <w:rFonts w:cs="Times New Roman"/>
          <w:spacing w:val="-1"/>
          <w:lang w:val="ru-RU"/>
        </w:rPr>
        <w:t>разницу</w:t>
      </w:r>
      <w:r w:rsidRPr="0007370A">
        <w:rPr>
          <w:rFonts w:cs="Times New Roman"/>
          <w:spacing w:val="-6"/>
          <w:lang w:val="ru-RU"/>
        </w:rPr>
        <w:t xml:space="preserve"> </w:t>
      </w:r>
      <w:r w:rsidRPr="0007370A">
        <w:rPr>
          <w:rFonts w:cs="Times New Roman"/>
          <w:lang w:val="ru-RU"/>
        </w:rPr>
        <w:t>между</w:t>
      </w:r>
      <w:r w:rsidRPr="0007370A">
        <w:rPr>
          <w:rFonts w:cs="Times New Roman"/>
          <w:spacing w:val="-6"/>
          <w:lang w:val="ru-RU"/>
        </w:rPr>
        <w:t xml:space="preserve"> </w:t>
      </w:r>
      <w:r w:rsidRPr="0007370A">
        <w:rPr>
          <w:rFonts w:cs="Times New Roman"/>
          <w:lang w:val="ru-RU"/>
        </w:rPr>
        <w:t xml:space="preserve">позиционной и </w:t>
      </w:r>
      <w:r w:rsidRPr="0007370A">
        <w:rPr>
          <w:rFonts w:cs="Times New Roman"/>
          <w:spacing w:val="-1"/>
          <w:lang w:val="ru-RU"/>
        </w:rPr>
        <w:t>непозиционной</w:t>
      </w:r>
      <w:r w:rsidRPr="0007370A">
        <w:rPr>
          <w:rFonts w:cs="Times New Roman"/>
          <w:lang w:val="ru-RU"/>
        </w:rPr>
        <w:t xml:space="preserve"> </w:t>
      </w:r>
      <w:r w:rsidRPr="0007370A">
        <w:rPr>
          <w:rFonts w:cs="Times New Roman"/>
          <w:spacing w:val="-1"/>
          <w:lang w:val="ru-RU"/>
        </w:rPr>
        <w:t>системами</w:t>
      </w:r>
      <w:r w:rsidRPr="0007370A">
        <w:rPr>
          <w:rFonts w:cs="Times New Roman"/>
          <w:spacing w:val="3"/>
          <w:lang w:val="ru-RU"/>
        </w:rPr>
        <w:t xml:space="preserve"> </w:t>
      </w:r>
      <w:r w:rsidRPr="0007370A">
        <w:rPr>
          <w:rFonts w:cs="Times New Roman"/>
          <w:spacing w:val="-1"/>
          <w:lang w:val="ru-RU"/>
        </w:rPr>
        <w:t>записи</w:t>
      </w:r>
      <w:r w:rsidRPr="0007370A">
        <w:rPr>
          <w:rFonts w:cs="Times New Roman"/>
          <w:spacing w:val="57"/>
          <w:lang w:val="ru-RU"/>
        </w:rPr>
        <w:t xml:space="preserve"> </w:t>
      </w:r>
      <w:r w:rsidRPr="0007370A">
        <w:rPr>
          <w:rFonts w:cs="Times New Roman"/>
          <w:spacing w:val="-1"/>
          <w:lang w:val="ru-RU"/>
        </w:rPr>
        <w:t>чисел;</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переводить</w:t>
      </w:r>
      <w:r w:rsidRPr="0007370A">
        <w:rPr>
          <w:rFonts w:cs="Times New Roman"/>
          <w:lang w:val="ru-RU"/>
        </w:rPr>
        <w:t xml:space="preserve"> </w:t>
      </w:r>
      <w:r w:rsidRPr="0007370A">
        <w:rPr>
          <w:rFonts w:cs="Times New Roman"/>
          <w:spacing w:val="-1"/>
          <w:lang w:val="ru-RU"/>
        </w:rPr>
        <w:t xml:space="preserve">числа </w:t>
      </w:r>
      <w:r w:rsidRPr="0007370A">
        <w:rPr>
          <w:rFonts w:cs="Times New Roman"/>
          <w:lang w:val="ru-RU"/>
        </w:rPr>
        <w:t xml:space="preserve">из </w:t>
      </w:r>
      <w:r w:rsidRPr="0007370A">
        <w:rPr>
          <w:rFonts w:cs="Times New Roman"/>
          <w:spacing w:val="-1"/>
          <w:lang w:val="ru-RU"/>
        </w:rPr>
        <w:t>одной</w:t>
      </w:r>
      <w:r w:rsidRPr="0007370A">
        <w:rPr>
          <w:rFonts w:cs="Times New Roman"/>
          <w:lang w:val="ru-RU"/>
        </w:rPr>
        <w:t xml:space="preserve"> </w:t>
      </w:r>
      <w:r w:rsidRPr="0007370A">
        <w:rPr>
          <w:rFonts w:cs="Times New Roman"/>
          <w:spacing w:val="-1"/>
          <w:lang w:val="ru-RU"/>
        </w:rPr>
        <w:t>системы</w:t>
      </w:r>
      <w:r w:rsidRPr="0007370A">
        <w:rPr>
          <w:rFonts w:cs="Times New Roman"/>
          <w:lang w:val="ru-RU"/>
        </w:rPr>
        <w:t xml:space="preserve"> </w:t>
      </w:r>
      <w:r w:rsidRPr="0007370A">
        <w:rPr>
          <w:rFonts w:cs="Times New Roman"/>
          <w:spacing w:val="-1"/>
          <w:lang w:val="ru-RU"/>
        </w:rPr>
        <w:t>записи</w:t>
      </w:r>
      <w:r w:rsidRPr="0007370A">
        <w:rPr>
          <w:rFonts w:cs="Times New Roman"/>
          <w:lang w:val="ru-RU"/>
        </w:rPr>
        <w:t xml:space="preserve"> </w:t>
      </w:r>
      <w:r w:rsidRPr="0007370A">
        <w:rPr>
          <w:rFonts w:cs="Times New Roman"/>
          <w:spacing w:val="-1"/>
          <w:lang w:val="ru-RU"/>
        </w:rPr>
        <w:t>(системы</w:t>
      </w:r>
      <w:r w:rsidRPr="0007370A">
        <w:rPr>
          <w:rFonts w:cs="Times New Roman"/>
          <w:lang w:val="ru-RU"/>
        </w:rPr>
        <w:t xml:space="preserve"> </w:t>
      </w:r>
      <w:r w:rsidRPr="0007370A">
        <w:rPr>
          <w:rFonts w:cs="Times New Roman"/>
          <w:spacing w:val="-1"/>
          <w:lang w:val="ru-RU"/>
        </w:rPr>
        <w:t xml:space="preserve">счисления) </w:t>
      </w:r>
      <w:r w:rsidRPr="0007370A">
        <w:rPr>
          <w:rFonts w:cs="Times New Roman"/>
          <w:lang w:val="ru-RU"/>
        </w:rPr>
        <w:t xml:space="preserve">в </w:t>
      </w:r>
      <w:r w:rsidRPr="0007370A">
        <w:rPr>
          <w:rFonts w:cs="Times New Roman"/>
          <w:spacing w:val="-1"/>
          <w:lang w:val="ru-RU"/>
        </w:rPr>
        <w:t>другую;</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доказывать</w:t>
      </w:r>
      <w:r w:rsidRPr="0007370A">
        <w:rPr>
          <w:rFonts w:cs="Times New Roman"/>
          <w:spacing w:val="34"/>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использовать</w:t>
      </w:r>
      <w:r w:rsidRPr="0007370A">
        <w:rPr>
          <w:rFonts w:cs="Times New Roman"/>
          <w:spacing w:val="34"/>
          <w:lang w:val="ru-RU"/>
        </w:rPr>
        <w:t xml:space="preserve"> </w:t>
      </w:r>
      <w:r w:rsidRPr="0007370A">
        <w:rPr>
          <w:rFonts w:cs="Times New Roman"/>
          <w:spacing w:val="-1"/>
          <w:lang w:val="ru-RU"/>
        </w:rPr>
        <w:t>признаки</w:t>
      </w:r>
      <w:r w:rsidRPr="0007370A">
        <w:rPr>
          <w:rFonts w:cs="Times New Roman"/>
          <w:spacing w:val="34"/>
          <w:lang w:val="ru-RU"/>
        </w:rPr>
        <w:t xml:space="preserve"> </w:t>
      </w:r>
      <w:r w:rsidRPr="0007370A">
        <w:rPr>
          <w:rFonts w:cs="Times New Roman"/>
          <w:spacing w:val="-1"/>
          <w:lang w:val="ru-RU"/>
        </w:rPr>
        <w:t>делимости</w:t>
      </w:r>
      <w:r w:rsidRPr="0007370A">
        <w:rPr>
          <w:rFonts w:cs="Times New Roman"/>
          <w:spacing w:val="34"/>
          <w:lang w:val="ru-RU"/>
        </w:rPr>
        <w:t xml:space="preserve"> </w:t>
      </w:r>
      <w:r w:rsidRPr="0007370A">
        <w:rPr>
          <w:rFonts w:cs="Times New Roman"/>
          <w:lang w:val="ru-RU"/>
        </w:rPr>
        <w:t>на</w:t>
      </w:r>
      <w:r w:rsidRPr="0007370A">
        <w:rPr>
          <w:rFonts w:cs="Times New Roman"/>
          <w:spacing w:val="32"/>
          <w:lang w:val="ru-RU"/>
        </w:rPr>
        <w:t xml:space="preserve"> </w:t>
      </w:r>
      <w:r w:rsidRPr="0007370A">
        <w:rPr>
          <w:rFonts w:cs="Times New Roman"/>
          <w:lang w:val="ru-RU"/>
        </w:rPr>
        <w:t>2,</w:t>
      </w:r>
      <w:r w:rsidRPr="0007370A">
        <w:rPr>
          <w:rFonts w:cs="Times New Roman"/>
          <w:spacing w:val="33"/>
          <w:lang w:val="ru-RU"/>
        </w:rPr>
        <w:t xml:space="preserve"> </w:t>
      </w:r>
      <w:r w:rsidRPr="0007370A">
        <w:rPr>
          <w:rFonts w:cs="Times New Roman"/>
          <w:lang w:val="ru-RU"/>
        </w:rPr>
        <w:t>4,</w:t>
      </w:r>
      <w:r w:rsidRPr="0007370A">
        <w:rPr>
          <w:rFonts w:cs="Times New Roman"/>
          <w:spacing w:val="33"/>
          <w:lang w:val="ru-RU"/>
        </w:rPr>
        <w:t xml:space="preserve"> </w:t>
      </w:r>
      <w:r w:rsidRPr="0007370A">
        <w:rPr>
          <w:rFonts w:cs="Times New Roman"/>
          <w:lang w:val="ru-RU"/>
        </w:rPr>
        <w:t>8,</w:t>
      </w:r>
      <w:r w:rsidRPr="0007370A">
        <w:rPr>
          <w:rFonts w:cs="Times New Roman"/>
          <w:spacing w:val="33"/>
          <w:lang w:val="ru-RU"/>
        </w:rPr>
        <w:t xml:space="preserve"> </w:t>
      </w:r>
      <w:r w:rsidRPr="0007370A">
        <w:rPr>
          <w:rFonts w:cs="Times New Roman"/>
          <w:lang w:val="ru-RU"/>
        </w:rPr>
        <w:t>5,</w:t>
      </w:r>
      <w:r w:rsidRPr="0007370A">
        <w:rPr>
          <w:rFonts w:cs="Times New Roman"/>
          <w:spacing w:val="33"/>
          <w:lang w:val="ru-RU"/>
        </w:rPr>
        <w:t xml:space="preserve"> </w:t>
      </w:r>
      <w:r w:rsidRPr="0007370A">
        <w:rPr>
          <w:rFonts w:cs="Times New Roman"/>
          <w:lang w:val="ru-RU"/>
        </w:rPr>
        <w:t>3,</w:t>
      </w:r>
      <w:r w:rsidRPr="0007370A">
        <w:rPr>
          <w:rFonts w:cs="Times New Roman"/>
          <w:spacing w:val="33"/>
          <w:lang w:val="ru-RU"/>
        </w:rPr>
        <w:t xml:space="preserve"> </w:t>
      </w:r>
      <w:r w:rsidRPr="0007370A">
        <w:rPr>
          <w:rFonts w:cs="Times New Roman"/>
          <w:lang w:val="ru-RU"/>
        </w:rPr>
        <w:t>6,</w:t>
      </w:r>
      <w:r w:rsidRPr="0007370A">
        <w:rPr>
          <w:rFonts w:cs="Times New Roman"/>
          <w:spacing w:val="33"/>
          <w:lang w:val="ru-RU"/>
        </w:rPr>
        <w:t xml:space="preserve"> </w:t>
      </w:r>
      <w:r w:rsidRPr="0007370A">
        <w:rPr>
          <w:rFonts w:cs="Times New Roman"/>
          <w:lang w:val="ru-RU"/>
        </w:rPr>
        <w:t>9,</w:t>
      </w:r>
      <w:r w:rsidRPr="0007370A">
        <w:rPr>
          <w:rFonts w:cs="Times New Roman"/>
          <w:spacing w:val="33"/>
          <w:lang w:val="ru-RU"/>
        </w:rPr>
        <w:t xml:space="preserve"> </w:t>
      </w:r>
      <w:r w:rsidRPr="0007370A">
        <w:rPr>
          <w:rFonts w:cs="Times New Roman"/>
          <w:lang w:val="ru-RU"/>
        </w:rPr>
        <w:t>10,</w:t>
      </w:r>
      <w:r w:rsidRPr="0007370A">
        <w:rPr>
          <w:rFonts w:cs="Times New Roman"/>
          <w:spacing w:val="33"/>
          <w:lang w:val="ru-RU"/>
        </w:rPr>
        <w:t xml:space="preserve"> </w:t>
      </w:r>
      <w:r w:rsidRPr="0007370A">
        <w:rPr>
          <w:rFonts w:cs="Times New Roman"/>
          <w:lang w:val="ru-RU"/>
        </w:rPr>
        <w:t>11</w:t>
      </w:r>
      <w:r w:rsidRPr="0007370A">
        <w:rPr>
          <w:rFonts w:cs="Times New Roman"/>
          <w:spacing w:val="33"/>
          <w:lang w:val="ru-RU"/>
        </w:rPr>
        <w:t xml:space="preserve"> </w:t>
      </w:r>
      <w:r w:rsidRPr="0007370A">
        <w:rPr>
          <w:rFonts w:cs="Times New Roman"/>
          <w:spacing w:val="-1"/>
          <w:lang w:val="ru-RU"/>
        </w:rPr>
        <w:t>суммы</w:t>
      </w:r>
      <w:r w:rsidRPr="0007370A">
        <w:rPr>
          <w:rFonts w:cs="Times New Roman"/>
          <w:spacing w:val="32"/>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произведения</w:t>
      </w:r>
      <w:r w:rsidRPr="0007370A">
        <w:rPr>
          <w:rFonts w:cs="Times New Roman"/>
          <w:lang w:val="ru-RU"/>
        </w:rPr>
        <w:t xml:space="preserve"> </w:t>
      </w:r>
      <w:r w:rsidRPr="0007370A">
        <w:rPr>
          <w:rFonts w:cs="Times New Roman"/>
          <w:spacing w:val="-1"/>
          <w:lang w:val="ru-RU"/>
        </w:rPr>
        <w:t>чисел</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выполнении</w:t>
      </w:r>
      <w:r w:rsidRPr="0007370A">
        <w:rPr>
          <w:rFonts w:cs="Times New Roman"/>
          <w:lang w:val="ru-RU"/>
        </w:rPr>
        <w:t xml:space="preserve"> </w:t>
      </w:r>
      <w:r w:rsidRPr="0007370A">
        <w:rPr>
          <w:rFonts w:cs="Times New Roman"/>
          <w:spacing w:val="-1"/>
          <w:lang w:val="ru-RU"/>
        </w:rPr>
        <w:t>вычислений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решении</w:t>
      </w:r>
      <w:r w:rsidRPr="0007370A">
        <w:rPr>
          <w:rFonts w:cs="Times New Roman"/>
          <w:lang w:val="ru-RU"/>
        </w:rPr>
        <w:t xml:space="preserve"> задач;</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
          <w:lang w:val="ru-RU"/>
        </w:rPr>
        <w:t xml:space="preserve">округление рациональных </w:t>
      </w:r>
      <w:r w:rsidRPr="0007370A">
        <w:rPr>
          <w:rFonts w:cs="Times New Roman"/>
          <w:lang w:val="ru-RU"/>
        </w:rPr>
        <w:t xml:space="preserve">и </w:t>
      </w:r>
      <w:r w:rsidRPr="0007370A">
        <w:rPr>
          <w:rFonts w:cs="Times New Roman"/>
          <w:spacing w:val="-1"/>
          <w:lang w:val="ru-RU"/>
        </w:rPr>
        <w:t>иррациональных</w:t>
      </w:r>
      <w:r w:rsidRPr="0007370A">
        <w:rPr>
          <w:rFonts w:cs="Times New Roman"/>
          <w:spacing w:val="1"/>
          <w:lang w:val="ru-RU"/>
        </w:rPr>
        <w:t xml:space="preserve"> </w:t>
      </w:r>
      <w:r w:rsidRPr="0007370A">
        <w:rPr>
          <w:rFonts w:cs="Times New Roman"/>
          <w:spacing w:val="-2"/>
          <w:lang w:val="ru-RU"/>
        </w:rPr>
        <w:t>чисел</w:t>
      </w:r>
      <w:r w:rsidRPr="0007370A">
        <w:rPr>
          <w:rFonts w:cs="Times New Roman"/>
          <w:lang w:val="ru-RU"/>
        </w:rPr>
        <w:t xml:space="preserve"> с</w:t>
      </w:r>
      <w:r w:rsidRPr="0007370A">
        <w:rPr>
          <w:rFonts w:cs="Times New Roman"/>
          <w:spacing w:val="-1"/>
          <w:lang w:val="ru-RU"/>
        </w:rPr>
        <w:t xml:space="preserve"> </w:t>
      </w:r>
      <w:r w:rsidRPr="0007370A">
        <w:rPr>
          <w:rFonts w:cs="Times New Roman"/>
          <w:lang w:val="ru-RU"/>
        </w:rPr>
        <w:t>заданной</w:t>
      </w:r>
      <w:r w:rsidRPr="0007370A">
        <w:rPr>
          <w:rFonts w:cs="Times New Roman"/>
          <w:spacing w:val="-2"/>
          <w:lang w:val="ru-RU"/>
        </w:rPr>
        <w:t xml:space="preserve"> </w:t>
      </w:r>
      <w:r w:rsidRPr="0007370A">
        <w:rPr>
          <w:rFonts w:cs="Times New Roman"/>
          <w:spacing w:val="-1"/>
          <w:lang w:val="ru-RU"/>
        </w:rPr>
        <w:t>точностью;</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действительные</w:t>
      </w:r>
      <w:r w:rsidRPr="0007370A">
        <w:rPr>
          <w:rFonts w:cs="Times New Roman"/>
          <w:spacing w:val="-2"/>
          <w:lang w:val="ru-RU"/>
        </w:rPr>
        <w:t xml:space="preserve"> </w:t>
      </w:r>
      <w:r w:rsidRPr="0007370A">
        <w:rPr>
          <w:rFonts w:cs="Times New Roman"/>
          <w:spacing w:val="-1"/>
          <w:lang w:val="ru-RU"/>
        </w:rPr>
        <w:t>числа разными</w:t>
      </w:r>
      <w:r w:rsidRPr="0007370A">
        <w:rPr>
          <w:rFonts w:cs="Times New Roman"/>
          <w:lang w:val="ru-RU"/>
        </w:rPr>
        <w:t xml:space="preserve"> </w:t>
      </w:r>
      <w:r w:rsidRPr="0007370A">
        <w:rPr>
          <w:rFonts w:cs="Times New Roman"/>
          <w:spacing w:val="-1"/>
          <w:lang w:val="ru-RU"/>
        </w:rPr>
        <w:t>способами;</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упорядочивать</w:t>
      </w:r>
      <w:r w:rsidRPr="0007370A">
        <w:rPr>
          <w:rFonts w:cs="Times New Roman"/>
          <w:spacing w:val="10"/>
          <w:lang w:val="ru-RU"/>
        </w:rPr>
        <w:t xml:space="preserve"> </w:t>
      </w:r>
      <w:r w:rsidRPr="0007370A">
        <w:rPr>
          <w:rFonts w:cs="Times New Roman"/>
          <w:spacing w:val="-1"/>
          <w:lang w:val="ru-RU"/>
        </w:rPr>
        <w:t>числа,</w:t>
      </w:r>
      <w:r w:rsidRPr="0007370A">
        <w:rPr>
          <w:rFonts w:cs="Times New Roman"/>
          <w:spacing w:val="9"/>
          <w:lang w:val="ru-RU"/>
        </w:rPr>
        <w:t xml:space="preserve"> </w:t>
      </w:r>
      <w:r w:rsidRPr="0007370A">
        <w:rPr>
          <w:rFonts w:cs="Times New Roman"/>
          <w:lang w:val="ru-RU"/>
        </w:rPr>
        <w:t>записанные</w:t>
      </w:r>
      <w:r w:rsidRPr="0007370A">
        <w:rPr>
          <w:rFonts w:cs="Times New Roman"/>
          <w:spacing w:val="7"/>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lang w:val="ru-RU"/>
        </w:rPr>
        <w:t>виде</w:t>
      </w:r>
      <w:r w:rsidRPr="0007370A">
        <w:rPr>
          <w:rFonts w:cs="Times New Roman"/>
          <w:spacing w:val="8"/>
          <w:lang w:val="ru-RU"/>
        </w:rPr>
        <w:t xml:space="preserve"> </w:t>
      </w:r>
      <w:r w:rsidRPr="0007370A">
        <w:rPr>
          <w:rFonts w:cs="Times New Roman"/>
          <w:lang w:val="ru-RU"/>
        </w:rPr>
        <w:t>обыкновенной</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десятичной</w:t>
      </w:r>
      <w:r w:rsidRPr="0007370A">
        <w:rPr>
          <w:rFonts w:cs="Times New Roman"/>
          <w:spacing w:val="8"/>
          <w:lang w:val="ru-RU"/>
        </w:rPr>
        <w:t xml:space="preserve"> </w:t>
      </w:r>
      <w:r w:rsidRPr="0007370A">
        <w:rPr>
          <w:rFonts w:cs="Times New Roman"/>
          <w:lang w:val="ru-RU"/>
        </w:rPr>
        <w:t>дроби,</w:t>
      </w:r>
      <w:r w:rsidRPr="0007370A">
        <w:rPr>
          <w:rFonts w:cs="Times New Roman"/>
          <w:spacing w:val="9"/>
          <w:lang w:val="ru-RU"/>
        </w:rPr>
        <w:t xml:space="preserve"> </w:t>
      </w:r>
      <w:r w:rsidRPr="0007370A">
        <w:rPr>
          <w:rFonts w:cs="Times New Roman"/>
          <w:spacing w:val="-1"/>
          <w:lang w:val="ru-RU"/>
        </w:rPr>
        <w:t>числа,</w:t>
      </w:r>
      <w:r w:rsidRPr="0007370A">
        <w:rPr>
          <w:rFonts w:cs="Times New Roman"/>
          <w:spacing w:val="9"/>
          <w:lang w:val="ru-RU"/>
        </w:rPr>
        <w:t xml:space="preserve"> </w:t>
      </w:r>
      <w:r w:rsidR="00B97BA5" w:rsidRPr="0007370A">
        <w:rPr>
          <w:rFonts w:cs="Times New Roman"/>
          <w:spacing w:val="2"/>
          <w:lang w:val="ru-RU"/>
        </w:rPr>
        <w:t>записанные</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использованием арифметического</w:t>
      </w:r>
      <w:r w:rsidRPr="0007370A">
        <w:rPr>
          <w:rFonts w:cs="Times New Roman"/>
          <w:lang w:val="ru-RU"/>
        </w:rPr>
        <w:t xml:space="preserve"> </w:t>
      </w:r>
      <w:r w:rsidRPr="0007370A">
        <w:rPr>
          <w:rFonts w:cs="Times New Roman"/>
          <w:spacing w:val="-1"/>
          <w:lang w:val="ru-RU"/>
        </w:rPr>
        <w:t>квадратного</w:t>
      </w:r>
      <w:r w:rsidRPr="0007370A">
        <w:rPr>
          <w:rFonts w:cs="Times New Roman"/>
          <w:lang w:val="ru-RU"/>
        </w:rPr>
        <w:t xml:space="preserve"> корня,</w:t>
      </w:r>
      <w:r w:rsidRPr="0007370A">
        <w:rPr>
          <w:rFonts w:cs="Times New Roman"/>
          <w:spacing w:val="-3"/>
          <w:lang w:val="ru-RU"/>
        </w:rPr>
        <w:t xml:space="preserve"> </w:t>
      </w:r>
      <w:r w:rsidRPr="0007370A">
        <w:rPr>
          <w:rFonts w:cs="Times New Roman"/>
          <w:spacing w:val="-1"/>
          <w:lang w:val="ru-RU"/>
        </w:rPr>
        <w:t>корней</w:t>
      </w:r>
      <w:r w:rsidRPr="0007370A">
        <w:rPr>
          <w:rFonts w:cs="Times New Roman"/>
          <w:lang w:val="ru-RU"/>
        </w:rPr>
        <w:t xml:space="preserve"> </w:t>
      </w:r>
      <w:r w:rsidRPr="0007370A">
        <w:rPr>
          <w:rFonts w:cs="Times New Roman"/>
          <w:spacing w:val="-1"/>
          <w:lang w:val="ru-RU"/>
        </w:rPr>
        <w:t>степени</w:t>
      </w:r>
      <w:r w:rsidRPr="0007370A">
        <w:rPr>
          <w:rFonts w:cs="Times New Roman"/>
          <w:lang w:val="ru-RU"/>
        </w:rPr>
        <w:t xml:space="preserve"> </w:t>
      </w:r>
      <w:r w:rsidRPr="0007370A">
        <w:rPr>
          <w:rFonts w:cs="Times New Roman"/>
          <w:spacing w:val="-1"/>
          <w:lang w:val="ru-RU"/>
        </w:rPr>
        <w:t xml:space="preserve">больше </w:t>
      </w:r>
      <w:r w:rsidRPr="0007370A">
        <w:rPr>
          <w:rFonts w:cs="Times New Roman"/>
          <w:lang w:val="ru-RU"/>
        </w:rPr>
        <w:t>2;</w:t>
      </w:r>
    </w:p>
    <w:p w:rsidR="003020DD" w:rsidRPr="0007370A" w:rsidRDefault="0030559F" w:rsidP="00F01841">
      <w:pPr>
        <w:pStyle w:val="a3"/>
        <w:numPr>
          <w:ilvl w:val="0"/>
          <w:numId w:val="4"/>
        </w:numPr>
        <w:tabs>
          <w:tab w:val="left" w:pos="57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lang w:val="ru-RU"/>
        </w:rPr>
        <w:t xml:space="preserve"> </w:t>
      </w:r>
      <w:r w:rsidRPr="0007370A">
        <w:rPr>
          <w:rFonts w:cs="Times New Roman"/>
          <w:spacing w:val="-1"/>
          <w:lang w:val="ru-RU"/>
        </w:rPr>
        <w:t>НОД</w:t>
      </w:r>
      <w:r w:rsidRPr="0007370A">
        <w:rPr>
          <w:rFonts w:cs="Times New Roman"/>
          <w:lang w:val="ru-RU"/>
        </w:rPr>
        <w:t xml:space="preserve"> и </w:t>
      </w:r>
      <w:r w:rsidRPr="0007370A">
        <w:rPr>
          <w:rFonts w:cs="Times New Roman"/>
          <w:spacing w:val="-1"/>
          <w:lang w:val="ru-RU"/>
        </w:rPr>
        <w:t>НОК</w:t>
      </w:r>
      <w:r w:rsidRPr="0007370A">
        <w:rPr>
          <w:rFonts w:cs="Times New Roman"/>
          <w:lang w:val="ru-RU"/>
        </w:rPr>
        <w:t xml:space="preserve"> </w:t>
      </w:r>
      <w:r w:rsidRPr="0007370A">
        <w:rPr>
          <w:rFonts w:cs="Times New Roman"/>
          <w:spacing w:val="-2"/>
          <w:lang w:val="ru-RU"/>
        </w:rPr>
        <w:t>чисел</w:t>
      </w:r>
      <w:r w:rsidRPr="0007370A">
        <w:rPr>
          <w:rFonts w:cs="Times New Roman"/>
          <w:lang w:val="ru-RU"/>
        </w:rPr>
        <w:t xml:space="preserve"> </w:t>
      </w:r>
      <w:r w:rsidRPr="0007370A">
        <w:rPr>
          <w:rFonts w:cs="Times New Roman"/>
          <w:spacing w:val="-1"/>
          <w:lang w:val="ru-RU"/>
        </w:rPr>
        <w:t>разными</w:t>
      </w:r>
      <w:r w:rsidRPr="0007370A">
        <w:rPr>
          <w:rFonts w:cs="Times New Roman"/>
          <w:lang w:val="ru-RU"/>
        </w:rPr>
        <w:t xml:space="preserve"> </w:t>
      </w:r>
      <w:r w:rsidRPr="0007370A">
        <w:rPr>
          <w:rFonts w:cs="Times New Roman"/>
          <w:spacing w:val="-1"/>
          <w:lang w:val="ru-RU"/>
        </w:rPr>
        <w:t>способами</w:t>
      </w:r>
      <w:r w:rsidRPr="0007370A">
        <w:rPr>
          <w:rFonts w:cs="Times New Roman"/>
          <w:lang w:val="ru-RU"/>
        </w:rPr>
        <w:t xml:space="preserve"> и </w:t>
      </w: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их при</w:t>
      </w:r>
      <w:r w:rsidRPr="0007370A">
        <w:rPr>
          <w:rFonts w:cs="Times New Roman"/>
          <w:lang w:val="ru-RU"/>
        </w:rPr>
        <w:t xml:space="preserve"> </w:t>
      </w:r>
      <w:r w:rsidRPr="0007370A">
        <w:rPr>
          <w:rFonts w:cs="Times New Roman"/>
          <w:spacing w:val="-1"/>
          <w:lang w:val="ru-RU"/>
        </w:rPr>
        <w:t>решении</w:t>
      </w:r>
      <w:r w:rsidRPr="0007370A">
        <w:rPr>
          <w:rFonts w:cs="Times New Roman"/>
          <w:spacing w:val="-2"/>
          <w:lang w:val="ru-RU"/>
        </w:rPr>
        <w:t xml:space="preserve"> </w:t>
      </w:r>
      <w:r w:rsidRPr="0007370A">
        <w:rPr>
          <w:rFonts w:cs="Times New Roman"/>
          <w:spacing w:val="-1"/>
          <w:lang w:val="ru-RU"/>
        </w:rPr>
        <w:t>задач;</w:t>
      </w:r>
    </w:p>
    <w:p w:rsidR="003020DD" w:rsidRPr="0007370A" w:rsidRDefault="00B97BA5" w:rsidP="00F01841">
      <w:pPr>
        <w:pStyle w:val="a3"/>
        <w:numPr>
          <w:ilvl w:val="0"/>
          <w:numId w:val="4"/>
        </w:numPr>
        <w:tabs>
          <w:tab w:val="left" w:pos="57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7"/>
          <w:lang w:val="ru-RU"/>
        </w:rPr>
        <w:t>вычисления</w:t>
      </w:r>
      <w:r w:rsidR="0030559F" w:rsidRPr="0007370A">
        <w:rPr>
          <w:rFonts w:cs="Times New Roman"/>
          <w:lang w:val="ru-RU"/>
        </w:rPr>
        <w:t xml:space="preserve"> и </w:t>
      </w:r>
      <w:r w:rsidR="0030559F" w:rsidRPr="0007370A">
        <w:rPr>
          <w:rFonts w:cs="Times New Roman"/>
          <w:spacing w:val="17"/>
          <w:lang w:val="ru-RU"/>
        </w:rPr>
        <w:t xml:space="preserve"> </w:t>
      </w:r>
      <w:r w:rsidR="0030559F" w:rsidRPr="0007370A">
        <w:rPr>
          <w:rFonts w:cs="Times New Roman"/>
          <w:spacing w:val="-1"/>
          <w:lang w:val="ru-RU"/>
        </w:rPr>
        <w:t>преобразования</w:t>
      </w:r>
      <w:r w:rsidR="0030559F" w:rsidRPr="0007370A">
        <w:rPr>
          <w:rFonts w:cs="Times New Roman"/>
          <w:lang w:val="ru-RU"/>
        </w:rPr>
        <w:t xml:space="preserve"> </w:t>
      </w:r>
      <w:r w:rsidR="0030559F" w:rsidRPr="0007370A">
        <w:rPr>
          <w:rFonts w:cs="Times New Roman"/>
          <w:spacing w:val="16"/>
          <w:lang w:val="ru-RU"/>
        </w:rPr>
        <w:t xml:space="preserve"> </w:t>
      </w:r>
      <w:r w:rsidR="0030559F" w:rsidRPr="0007370A">
        <w:rPr>
          <w:rFonts w:cs="Times New Roman"/>
          <w:spacing w:val="-1"/>
          <w:lang w:val="ru-RU"/>
        </w:rPr>
        <w:t>выражений,</w:t>
      </w:r>
      <w:r w:rsidR="0030559F" w:rsidRPr="0007370A">
        <w:rPr>
          <w:rFonts w:cs="Times New Roman"/>
          <w:lang w:val="ru-RU"/>
        </w:rPr>
        <w:t xml:space="preserve"> </w:t>
      </w:r>
      <w:r w:rsidR="0030559F" w:rsidRPr="0007370A">
        <w:rPr>
          <w:rFonts w:cs="Times New Roman"/>
          <w:spacing w:val="16"/>
          <w:lang w:val="ru-RU"/>
        </w:rPr>
        <w:t xml:space="preserve"> </w:t>
      </w:r>
      <w:r w:rsidR="0030559F" w:rsidRPr="0007370A">
        <w:rPr>
          <w:rFonts w:cs="Times New Roman"/>
          <w:spacing w:val="-1"/>
          <w:lang w:val="ru-RU"/>
        </w:rPr>
        <w:t>содержащих</w:t>
      </w:r>
      <w:r w:rsidR="0030559F" w:rsidRPr="0007370A">
        <w:rPr>
          <w:rFonts w:cs="Times New Roman"/>
          <w:lang w:val="ru-RU"/>
        </w:rPr>
        <w:t xml:space="preserve"> </w:t>
      </w:r>
      <w:r w:rsidR="0030559F" w:rsidRPr="0007370A">
        <w:rPr>
          <w:rFonts w:cs="Times New Roman"/>
          <w:spacing w:val="18"/>
          <w:lang w:val="ru-RU"/>
        </w:rPr>
        <w:t xml:space="preserve"> </w:t>
      </w:r>
      <w:r w:rsidR="0030559F" w:rsidRPr="0007370A">
        <w:rPr>
          <w:rFonts w:cs="Times New Roman"/>
          <w:spacing w:val="-1"/>
          <w:lang w:val="ru-RU"/>
        </w:rPr>
        <w:t>действительные</w:t>
      </w:r>
      <w:r w:rsidR="0030559F" w:rsidRPr="0007370A">
        <w:rPr>
          <w:rFonts w:cs="Times New Roman"/>
          <w:spacing w:val="69"/>
          <w:lang w:val="ru-RU"/>
        </w:rPr>
        <w:t xml:space="preserve"> </w:t>
      </w:r>
      <w:r w:rsidR="0030559F" w:rsidRPr="0007370A">
        <w:rPr>
          <w:rFonts w:cs="Times New Roman"/>
          <w:spacing w:val="-1"/>
          <w:lang w:val="ru-RU"/>
        </w:rPr>
        <w:t>числа,</w:t>
      </w:r>
      <w:r w:rsidR="0030559F" w:rsidRPr="0007370A">
        <w:rPr>
          <w:rFonts w:cs="Times New Roman"/>
          <w:lang w:val="ru-RU"/>
        </w:rPr>
        <w:t xml:space="preserve"> в том </w:t>
      </w:r>
      <w:r w:rsidR="0030559F" w:rsidRPr="0007370A">
        <w:rPr>
          <w:rFonts w:cs="Times New Roman"/>
          <w:spacing w:val="-1"/>
          <w:lang w:val="ru-RU"/>
        </w:rPr>
        <w:t xml:space="preserve">числе </w:t>
      </w:r>
      <w:r w:rsidR="0030559F" w:rsidRPr="0007370A">
        <w:rPr>
          <w:rFonts w:cs="Times New Roman"/>
          <w:lang w:val="ru-RU"/>
        </w:rPr>
        <w:t xml:space="preserve">корни </w:t>
      </w:r>
      <w:r w:rsidR="0030559F" w:rsidRPr="0007370A">
        <w:rPr>
          <w:rFonts w:cs="Times New Roman"/>
          <w:spacing w:val="-1"/>
          <w:lang w:val="ru-RU"/>
        </w:rPr>
        <w:t>натуральных</w:t>
      </w:r>
      <w:r w:rsidR="0030559F" w:rsidRPr="0007370A">
        <w:rPr>
          <w:rFonts w:cs="Times New Roman"/>
          <w:spacing w:val="1"/>
          <w:lang w:val="ru-RU"/>
        </w:rPr>
        <w:t xml:space="preserve"> </w:t>
      </w:r>
      <w:r w:rsidR="0030559F" w:rsidRPr="0007370A">
        <w:rPr>
          <w:rFonts w:cs="Times New Roman"/>
          <w:spacing w:val="-1"/>
          <w:lang w:val="ru-RU"/>
        </w:rPr>
        <w:t>степеней.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lastRenderedPageBreak/>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предметов</w:t>
      </w:r>
      <w:r w:rsidRPr="0007370A">
        <w:rPr>
          <w:rFonts w:cs="Times New Roman"/>
          <w:b w:val="0"/>
          <w:lang w:val="ru-RU"/>
        </w:rPr>
        <w:t>:</w:t>
      </w:r>
    </w:p>
    <w:p w:rsidR="003020DD" w:rsidRPr="0007370A" w:rsidRDefault="0030559F" w:rsidP="00F01841">
      <w:pPr>
        <w:pStyle w:val="a3"/>
        <w:numPr>
          <w:ilvl w:val="1"/>
          <w:numId w:val="4"/>
        </w:numPr>
        <w:tabs>
          <w:tab w:val="left" w:pos="57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43"/>
          <w:lang w:val="ru-RU"/>
        </w:rPr>
        <w:t xml:space="preserve"> </w:t>
      </w:r>
      <w:r w:rsidRPr="0007370A">
        <w:rPr>
          <w:rFonts w:cs="Times New Roman"/>
          <w:lang w:val="ru-RU"/>
        </w:rPr>
        <w:t>и</w:t>
      </w:r>
      <w:r w:rsidRPr="0007370A">
        <w:rPr>
          <w:rFonts w:cs="Times New Roman"/>
          <w:spacing w:val="46"/>
          <w:lang w:val="ru-RU"/>
        </w:rPr>
        <w:t xml:space="preserve"> </w:t>
      </w:r>
      <w:r w:rsidRPr="0007370A">
        <w:rPr>
          <w:rFonts w:cs="Times New Roman"/>
          <w:spacing w:val="-1"/>
          <w:lang w:val="ru-RU"/>
        </w:rPr>
        <w:t>объяснять</w:t>
      </w:r>
      <w:r w:rsidRPr="0007370A">
        <w:rPr>
          <w:rFonts w:cs="Times New Roman"/>
          <w:spacing w:val="46"/>
          <w:lang w:val="ru-RU"/>
        </w:rPr>
        <w:t xml:space="preserve"> </w:t>
      </w:r>
      <w:r w:rsidRPr="0007370A">
        <w:rPr>
          <w:rFonts w:cs="Times New Roman"/>
          <w:spacing w:val="-1"/>
          <w:lang w:val="ru-RU"/>
        </w:rPr>
        <w:t>результаты</w:t>
      </w:r>
      <w:r w:rsidRPr="0007370A">
        <w:rPr>
          <w:rFonts w:cs="Times New Roman"/>
          <w:spacing w:val="44"/>
          <w:lang w:val="ru-RU"/>
        </w:rPr>
        <w:t xml:space="preserve"> </w:t>
      </w:r>
      <w:r w:rsidRPr="0007370A">
        <w:rPr>
          <w:rFonts w:cs="Times New Roman"/>
          <w:spacing w:val="-1"/>
          <w:lang w:val="ru-RU"/>
        </w:rPr>
        <w:t>сравнения</w:t>
      </w:r>
      <w:r w:rsidRPr="0007370A">
        <w:rPr>
          <w:rFonts w:cs="Times New Roman"/>
          <w:spacing w:val="45"/>
          <w:lang w:val="ru-RU"/>
        </w:rPr>
        <w:t xml:space="preserve"> </w:t>
      </w:r>
      <w:r w:rsidRPr="0007370A">
        <w:rPr>
          <w:rFonts w:cs="Times New Roman"/>
          <w:spacing w:val="-1"/>
          <w:lang w:val="ru-RU"/>
        </w:rPr>
        <w:t>результатов</w:t>
      </w:r>
      <w:r w:rsidRPr="0007370A">
        <w:rPr>
          <w:rFonts w:cs="Times New Roman"/>
          <w:spacing w:val="44"/>
          <w:lang w:val="ru-RU"/>
        </w:rPr>
        <w:t xml:space="preserve"> </w:t>
      </w:r>
      <w:r w:rsidRPr="0007370A">
        <w:rPr>
          <w:rFonts w:cs="Times New Roman"/>
          <w:spacing w:val="-1"/>
          <w:lang w:val="ru-RU"/>
        </w:rPr>
        <w:t>вычислений</w:t>
      </w:r>
      <w:r w:rsidRPr="0007370A">
        <w:rPr>
          <w:rFonts w:cs="Times New Roman"/>
          <w:spacing w:val="43"/>
          <w:lang w:val="ru-RU"/>
        </w:rPr>
        <w:t xml:space="preserve"> </w:t>
      </w:r>
      <w:r w:rsidRPr="0007370A">
        <w:rPr>
          <w:rFonts w:cs="Times New Roman"/>
          <w:lang w:val="ru-RU"/>
        </w:rPr>
        <w:t>при</w:t>
      </w:r>
      <w:r w:rsidRPr="0007370A">
        <w:rPr>
          <w:rFonts w:cs="Times New Roman"/>
          <w:spacing w:val="46"/>
          <w:lang w:val="ru-RU"/>
        </w:rPr>
        <w:t xml:space="preserve"> </w:t>
      </w:r>
      <w:r w:rsidRPr="0007370A">
        <w:rPr>
          <w:rFonts w:cs="Times New Roman"/>
          <w:spacing w:val="-1"/>
          <w:lang w:val="ru-RU"/>
        </w:rPr>
        <w:t>решении</w:t>
      </w:r>
      <w:r w:rsidRPr="0007370A">
        <w:rPr>
          <w:rFonts w:cs="Times New Roman"/>
          <w:spacing w:val="65"/>
          <w:lang w:val="ru-RU"/>
        </w:rPr>
        <w:t xml:space="preserve"> </w:t>
      </w:r>
      <w:r w:rsidRPr="0007370A">
        <w:rPr>
          <w:rFonts w:cs="Times New Roman"/>
          <w:spacing w:val="-1"/>
          <w:lang w:val="ru-RU"/>
        </w:rPr>
        <w:t>практических</w:t>
      </w:r>
      <w:r w:rsidRPr="0007370A">
        <w:rPr>
          <w:rFonts w:cs="Times New Roman"/>
          <w:spacing w:val="45"/>
          <w:lang w:val="ru-RU"/>
        </w:rPr>
        <w:t xml:space="preserve"> </w:t>
      </w:r>
      <w:r w:rsidRPr="0007370A">
        <w:rPr>
          <w:rFonts w:cs="Times New Roman"/>
          <w:spacing w:val="-1"/>
          <w:lang w:val="ru-RU"/>
        </w:rPr>
        <w:t>задач,</w:t>
      </w:r>
      <w:r w:rsidRPr="0007370A">
        <w:rPr>
          <w:rFonts w:cs="Times New Roman"/>
          <w:spacing w:val="42"/>
          <w:lang w:val="ru-RU"/>
        </w:rPr>
        <w:t xml:space="preserve"> </w:t>
      </w:r>
      <w:r w:rsidRPr="0007370A">
        <w:rPr>
          <w:rFonts w:cs="Times New Roman"/>
          <w:lang w:val="ru-RU"/>
        </w:rPr>
        <w:t>в</w:t>
      </w:r>
      <w:r w:rsidRPr="0007370A">
        <w:rPr>
          <w:rFonts w:cs="Times New Roman"/>
          <w:spacing w:val="42"/>
          <w:lang w:val="ru-RU"/>
        </w:rPr>
        <w:t xml:space="preserve"> </w:t>
      </w:r>
      <w:r w:rsidRPr="0007370A">
        <w:rPr>
          <w:rFonts w:cs="Times New Roman"/>
          <w:lang w:val="ru-RU"/>
        </w:rPr>
        <w:t>том</w:t>
      </w:r>
      <w:r w:rsidRPr="0007370A">
        <w:rPr>
          <w:rFonts w:cs="Times New Roman"/>
          <w:spacing w:val="42"/>
          <w:lang w:val="ru-RU"/>
        </w:rPr>
        <w:t xml:space="preserve"> </w:t>
      </w:r>
      <w:r w:rsidRPr="0007370A">
        <w:rPr>
          <w:rFonts w:cs="Times New Roman"/>
          <w:spacing w:val="-1"/>
          <w:lang w:val="ru-RU"/>
        </w:rPr>
        <w:t>числе</w:t>
      </w:r>
      <w:r w:rsidRPr="0007370A">
        <w:rPr>
          <w:rFonts w:cs="Times New Roman"/>
          <w:spacing w:val="42"/>
          <w:lang w:val="ru-RU"/>
        </w:rPr>
        <w:t xml:space="preserve"> </w:t>
      </w:r>
      <w:r w:rsidRPr="0007370A">
        <w:rPr>
          <w:rFonts w:cs="Times New Roman"/>
          <w:spacing w:val="-1"/>
          <w:lang w:val="ru-RU"/>
        </w:rPr>
        <w:t>приближенных</w:t>
      </w:r>
      <w:r w:rsidRPr="0007370A">
        <w:rPr>
          <w:rFonts w:cs="Times New Roman"/>
          <w:spacing w:val="44"/>
          <w:lang w:val="ru-RU"/>
        </w:rPr>
        <w:t xml:space="preserve"> </w:t>
      </w:r>
      <w:r w:rsidRPr="0007370A">
        <w:rPr>
          <w:rFonts w:cs="Times New Roman"/>
          <w:spacing w:val="-1"/>
          <w:lang w:val="ru-RU"/>
        </w:rPr>
        <w:t>вычислений,</w:t>
      </w:r>
      <w:r w:rsidRPr="0007370A">
        <w:rPr>
          <w:rFonts w:cs="Times New Roman"/>
          <w:spacing w:val="40"/>
          <w:lang w:val="ru-RU"/>
        </w:rPr>
        <w:t xml:space="preserve"> </w:t>
      </w:r>
      <w:r w:rsidRPr="0007370A">
        <w:rPr>
          <w:rFonts w:cs="Times New Roman"/>
          <w:spacing w:val="-1"/>
          <w:lang w:val="ru-RU"/>
        </w:rPr>
        <w:t>используя</w:t>
      </w:r>
      <w:r w:rsidRPr="0007370A">
        <w:rPr>
          <w:rFonts w:cs="Times New Roman"/>
          <w:spacing w:val="42"/>
          <w:lang w:val="ru-RU"/>
        </w:rPr>
        <w:t xml:space="preserve"> </w:t>
      </w:r>
      <w:r w:rsidRPr="0007370A">
        <w:rPr>
          <w:rFonts w:cs="Times New Roman"/>
          <w:lang w:val="ru-RU"/>
        </w:rPr>
        <w:t>разные</w:t>
      </w:r>
      <w:r w:rsidRPr="0007370A">
        <w:rPr>
          <w:rFonts w:cs="Times New Roman"/>
          <w:spacing w:val="41"/>
          <w:lang w:val="ru-RU"/>
        </w:rPr>
        <w:t xml:space="preserve"> </w:t>
      </w:r>
      <w:r w:rsidRPr="0007370A">
        <w:rPr>
          <w:rFonts w:cs="Times New Roman"/>
          <w:spacing w:val="-1"/>
          <w:lang w:val="ru-RU"/>
        </w:rPr>
        <w:t>способы</w:t>
      </w:r>
      <w:r w:rsidR="00B97BA5" w:rsidRPr="0007370A">
        <w:rPr>
          <w:rFonts w:cs="Times New Roman"/>
          <w:lang w:val="ru-RU"/>
        </w:rPr>
        <w:t xml:space="preserve"> </w:t>
      </w:r>
      <w:r w:rsidR="00B97BA5" w:rsidRPr="0007370A">
        <w:rPr>
          <w:rFonts w:cs="Times New Roman"/>
          <w:spacing w:val="-1"/>
          <w:lang w:val="ru-RU"/>
        </w:rPr>
        <w:t>сравнений</w:t>
      </w:r>
      <w:r w:rsidRPr="0007370A">
        <w:rPr>
          <w:rFonts w:cs="Times New Roman"/>
          <w:spacing w:val="-1"/>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записывать,</w:t>
      </w:r>
      <w:r w:rsidRPr="0007370A">
        <w:rPr>
          <w:rFonts w:cs="Times New Roman"/>
          <w:spacing w:val="30"/>
          <w:lang w:val="ru-RU"/>
        </w:rPr>
        <w:t xml:space="preserve"> </w:t>
      </w:r>
      <w:r w:rsidRPr="0007370A">
        <w:rPr>
          <w:rFonts w:cs="Times New Roman"/>
          <w:spacing w:val="-1"/>
          <w:lang w:val="ru-RU"/>
        </w:rPr>
        <w:t>сравнивать,</w:t>
      </w:r>
      <w:r w:rsidRPr="0007370A">
        <w:rPr>
          <w:rFonts w:cs="Times New Roman"/>
          <w:spacing w:val="30"/>
          <w:lang w:val="ru-RU"/>
        </w:rPr>
        <w:t xml:space="preserve"> </w:t>
      </w:r>
      <w:r w:rsidRPr="0007370A">
        <w:rPr>
          <w:rFonts w:cs="Times New Roman"/>
          <w:spacing w:val="-1"/>
          <w:lang w:val="ru-RU"/>
        </w:rPr>
        <w:t>округлять</w:t>
      </w:r>
      <w:r w:rsidRPr="0007370A">
        <w:rPr>
          <w:rFonts w:cs="Times New Roman"/>
          <w:spacing w:val="31"/>
          <w:lang w:val="ru-RU"/>
        </w:rPr>
        <w:t xml:space="preserve"> </w:t>
      </w:r>
      <w:r w:rsidRPr="0007370A">
        <w:rPr>
          <w:rFonts w:cs="Times New Roman"/>
          <w:lang w:val="ru-RU"/>
        </w:rPr>
        <w:t>числовые</w:t>
      </w:r>
      <w:r w:rsidRPr="0007370A">
        <w:rPr>
          <w:rFonts w:cs="Times New Roman"/>
          <w:spacing w:val="30"/>
          <w:lang w:val="ru-RU"/>
        </w:rPr>
        <w:t xml:space="preserve"> </w:t>
      </w:r>
      <w:r w:rsidRPr="0007370A">
        <w:rPr>
          <w:rFonts w:cs="Times New Roman"/>
          <w:lang w:val="ru-RU"/>
        </w:rPr>
        <w:t>данные</w:t>
      </w:r>
      <w:r w:rsidRPr="0007370A">
        <w:rPr>
          <w:rFonts w:cs="Times New Roman"/>
          <w:spacing w:val="29"/>
          <w:lang w:val="ru-RU"/>
        </w:rPr>
        <w:t xml:space="preserve"> </w:t>
      </w:r>
      <w:r w:rsidRPr="0007370A">
        <w:rPr>
          <w:rFonts w:cs="Times New Roman"/>
          <w:spacing w:val="-1"/>
          <w:lang w:val="ru-RU"/>
        </w:rPr>
        <w:t>реальных</w:t>
      </w:r>
      <w:r w:rsidRPr="0007370A">
        <w:rPr>
          <w:rFonts w:cs="Times New Roman"/>
          <w:spacing w:val="32"/>
          <w:lang w:val="ru-RU"/>
        </w:rPr>
        <w:t xml:space="preserve"> </w:t>
      </w:r>
      <w:r w:rsidRPr="0007370A">
        <w:rPr>
          <w:rFonts w:cs="Times New Roman"/>
          <w:spacing w:val="-1"/>
          <w:lang w:val="ru-RU"/>
        </w:rPr>
        <w:t>величин</w:t>
      </w:r>
      <w:r w:rsidRPr="0007370A">
        <w:rPr>
          <w:rFonts w:cs="Times New Roman"/>
          <w:spacing w:val="31"/>
          <w:lang w:val="ru-RU"/>
        </w:rPr>
        <w:t xml:space="preserve"> </w:t>
      </w:r>
      <w:r w:rsidRPr="0007370A">
        <w:rPr>
          <w:rFonts w:cs="Times New Roman"/>
          <w:lang w:val="ru-RU"/>
        </w:rPr>
        <w:t>с</w:t>
      </w:r>
      <w:r w:rsidRPr="0007370A">
        <w:rPr>
          <w:rFonts w:cs="Times New Roman"/>
          <w:spacing w:val="30"/>
          <w:lang w:val="ru-RU"/>
        </w:rPr>
        <w:t xml:space="preserve"> </w:t>
      </w:r>
      <w:r w:rsidR="00B97BA5" w:rsidRPr="0007370A">
        <w:rPr>
          <w:rFonts w:cs="Times New Roman"/>
          <w:spacing w:val="-1"/>
          <w:lang w:val="ru-RU"/>
        </w:rPr>
        <w:t>использованием</w:t>
      </w:r>
      <w:r w:rsidRPr="0007370A">
        <w:rPr>
          <w:rFonts w:cs="Times New Roman"/>
          <w:spacing w:val="-1"/>
          <w:lang w:val="ru-RU"/>
        </w:rPr>
        <w:t xml:space="preserve"> разных</w:t>
      </w:r>
      <w:r w:rsidRPr="0007370A">
        <w:rPr>
          <w:rFonts w:cs="Times New Roman"/>
          <w:spacing w:val="2"/>
          <w:lang w:val="ru-RU"/>
        </w:rPr>
        <w:t xml:space="preserve"> </w:t>
      </w:r>
      <w:r w:rsidRPr="0007370A">
        <w:rPr>
          <w:rFonts w:cs="Times New Roman"/>
          <w:spacing w:val="-1"/>
          <w:lang w:val="ru-RU"/>
        </w:rPr>
        <w:t>систем измерения;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8"/>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оценивать</w:t>
      </w:r>
      <w:r w:rsidRPr="0007370A">
        <w:rPr>
          <w:rFonts w:cs="Times New Roman"/>
          <w:spacing w:val="5"/>
          <w:lang w:val="ru-RU"/>
        </w:rPr>
        <w:t xml:space="preserve"> </w:t>
      </w:r>
      <w:r w:rsidRPr="0007370A">
        <w:rPr>
          <w:rFonts w:cs="Times New Roman"/>
          <w:spacing w:val="-1"/>
          <w:lang w:val="ru-RU"/>
        </w:rPr>
        <w:t>разными</w:t>
      </w:r>
      <w:r w:rsidRPr="0007370A">
        <w:rPr>
          <w:rFonts w:cs="Times New Roman"/>
          <w:spacing w:val="7"/>
          <w:lang w:val="ru-RU"/>
        </w:rPr>
        <w:t xml:space="preserve"> </w:t>
      </w:r>
      <w:r w:rsidRPr="0007370A">
        <w:rPr>
          <w:rFonts w:cs="Times New Roman"/>
          <w:spacing w:val="-1"/>
          <w:lang w:val="ru-RU"/>
        </w:rPr>
        <w:t>способами</w:t>
      </w:r>
      <w:r w:rsidRPr="0007370A">
        <w:rPr>
          <w:rFonts w:cs="Times New Roman"/>
          <w:spacing w:val="7"/>
          <w:lang w:val="ru-RU"/>
        </w:rPr>
        <w:t xml:space="preserve"> </w:t>
      </w:r>
      <w:r w:rsidRPr="0007370A">
        <w:rPr>
          <w:rFonts w:cs="Times New Roman"/>
          <w:spacing w:val="-1"/>
          <w:lang w:val="ru-RU"/>
        </w:rPr>
        <w:t>числовые</w:t>
      </w:r>
      <w:r w:rsidRPr="0007370A">
        <w:rPr>
          <w:rFonts w:cs="Times New Roman"/>
          <w:spacing w:val="5"/>
          <w:lang w:val="ru-RU"/>
        </w:rPr>
        <w:t xml:space="preserve"> </w:t>
      </w:r>
      <w:r w:rsidRPr="0007370A">
        <w:rPr>
          <w:rFonts w:cs="Times New Roman"/>
          <w:spacing w:val="-1"/>
          <w:lang w:val="ru-RU"/>
        </w:rPr>
        <w:t>выражения</w:t>
      </w:r>
      <w:r w:rsidRPr="0007370A">
        <w:rPr>
          <w:rFonts w:cs="Times New Roman"/>
          <w:spacing w:val="6"/>
          <w:lang w:val="ru-RU"/>
        </w:rPr>
        <w:t xml:space="preserve"> </w:t>
      </w:r>
      <w:r w:rsidRPr="0007370A">
        <w:rPr>
          <w:rFonts w:cs="Times New Roman"/>
          <w:lang w:val="ru-RU"/>
        </w:rPr>
        <w:t>при</w:t>
      </w:r>
      <w:r w:rsidRPr="0007370A">
        <w:rPr>
          <w:rFonts w:cs="Times New Roman"/>
          <w:spacing w:val="5"/>
          <w:lang w:val="ru-RU"/>
        </w:rPr>
        <w:t xml:space="preserve"> </w:t>
      </w:r>
      <w:r w:rsidRPr="0007370A">
        <w:rPr>
          <w:rFonts w:cs="Times New Roman"/>
          <w:spacing w:val="-1"/>
          <w:lang w:val="ru-RU"/>
        </w:rPr>
        <w:t>решении</w:t>
      </w:r>
      <w:r w:rsidRPr="0007370A">
        <w:rPr>
          <w:rFonts w:cs="Times New Roman"/>
          <w:spacing w:val="7"/>
          <w:lang w:val="ru-RU"/>
        </w:rPr>
        <w:t xml:space="preserve"> </w:t>
      </w:r>
      <w:r w:rsidR="00B97BA5" w:rsidRPr="0007370A">
        <w:rPr>
          <w:rFonts w:cs="Times New Roman"/>
          <w:spacing w:val="1"/>
          <w:lang w:val="ru-RU"/>
        </w:rPr>
        <w:t>практических</w:t>
      </w:r>
      <w:r w:rsidRPr="0007370A">
        <w:rPr>
          <w:rFonts w:cs="Times New Roman"/>
          <w:spacing w:val="2"/>
          <w:lang w:val="ru-RU"/>
        </w:rPr>
        <w:t xml:space="preserve"> </w:t>
      </w:r>
      <w:r w:rsidRPr="0007370A">
        <w:rPr>
          <w:rFonts w:cs="Times New Roman"/>
          <w:spacing w:val="-1"/>
          <w:lang w:val="ru-RU"/>
        </w:rPr>
        <w:t xml:space="preserve">задач </w:t>
      </w:r>
      <w:r w:rsidRPr="0007370A">
        <w:rPr>
          <w:rFonts w:cs="Times New Roman"/>
          <w:lang w:val="ru-RU"/>
        </w:rPr>
        <w:t xml:space="preserve">и </w:t>
      </w:r>
      <w:r w:rsidRPr="0007370A">
        <w:rPr>
          <w:rFonts w:cs="Times New Roman"/>
          <w:spacing w:val="-1"/>
          <w:lang w:val="ru-RU"/>
        </w:rPr>
        <w:t xml:space="preserve">задач </w:t>
      </w:r>
      <w:r w:rsidRPr="0007370A">
        <w:rPr>
          <w:rFonts w:cs="Times New Roman"/>
          <w:lang w:val="ru-RU"/>
        </w:rPr>
        <w:t>из</w:t>
      </w:r>
      <w:r w:rsidRPr="0007370A">
        <w:rPr>
          <w:rFonts w:cs="Times New Roman"/>
          <w:spacing w:val="-2"/>
          <w:lang w:val="ru-RU"/>
        </w:rPr>
        <w:t xml:space="preserve"> </w:t>
      </w:r>
      <w:r w:rsidRPr="0007370A">
        <w:rPr>
          <w:rFonts w:cs="Times New Roman"/>
          <w:spacing w:val="-1"/>
          <w:lang w:val="ru-RU"/>
        </w:rPr>
        <w:t>других</w:t>
      </w:r>
      <w:r w:rsidRPr="0007370A">
        <w:rPr>
          <w:rFonts w:cs="Times New Roman"/>
          <w:spacing w:val="4"/>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lang w:val="ru-RU"/>
        </w:rPr>
        <w:t>предметов.</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Тождественные</w:t>
      </w:r>
      <w:r w:rsidRPr="0007370A">
        <w:rPr>
          <w:rFonts w:cs="Times New Roman"/>
          <w:spacing w:val="-2"/>
          <w:lang w:val="ru-RU"/>
        </w:rPr>
        <w:t xml:space="preserve"> </w:t>
      </w:r>
      <w:r w:rsidRPr="0007370A">
        <w:rPr>
          <w:rFonts w:cs="Times New Roman"/>
          <w:spacing w:val="-1"/>
          <w:lang w:val="ru-RU"/>
        </w:rPr>
        <w:t>преобразования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lang w:val="ru-RU"/>
        </w:rPr>
        <w:t xml:space="preserve"> </w:t>
      </w:r>
      <w:r w:rsidRPr="0007370A">
        <w:rPr>
          <w:rFonts w:cs="Times New Roman"/>
          <w:spacing w:val="-1"/>
          <w:lang w:val="ru-RU"/>
        </w:rPr>
        <w:t>оперировать</w:t>
      </w:r>
      <w:r w:rsidRPr="0007370A">
        <w:rPr>
          <w:rFonts w:cs="Times New Roman"/>
          <w:spacing w:val="-2"/>
          <w:lang w:val="ru-RU"/>
        </w:rPr>
        <w:t xml:space="preserve"> </w:t>
      </w:r>
      <w:r w:rsidRPr="0007370A">
        <w:rPr>
          <w:rFonts w:cs="Times New Roman"/>
          <w:lang w:val="ru-RU"/>
        </w:rPr>
        <w:t xml:space="preserve">понятиями </w:t>
      </w:r>
      <w:r w:rsidRPr="0007370A">
        <w:rPr>
          <w:rFonts w:cs="Times New Roman"/>
          <w:spacing w:val="-1"/>
          <w:lang w:val="ru-RU"/>
        </w:rPr>
        <w:t>степени</w:t>
      </w:r>
      <w:r w:rsidRPr="0007370A">
        <w:rPr>
          <w:rFonts w:cs="Times New Roman"/>
          <w:lang w:val="ru-RU"/>
        </w:rPr>
        <w:t xml:space="preserve"> с</w:t>
      </w:r>
      <w:r w:rsidRPr="0007370A">
        <w:rPr>
          <w:rFonts w:cs="Times New Roman"/>
          <w:spacing w:val="-4"/>
          <w:lang w:val="ru-RU"/>
        </w:rPr>
        <w:t xml:space="preserve"> </w:t>
      </w:r>
      <w:r w:rsidRPr="0007370A">
        <w:rPr>
          <w:rFonts w:cs="Times New Roman"/>
          <w:spacing w:val="-1"/>
          <w:lang w:val="ru-RU"/>
        </w:rPr>
        <w:t xml:space="preserve">целым </w:t>
      </w:r>
      <w:r w:rsidRPr="0007370A">
        <w:rPr>
          <w:rFonts w:cs="Times New Roman"/>
          <w:lang w:val="ru-RU"/>
        </w:rPr>
        <w:t>и дробным</w:t>
      </w:r>
      <w:r w:rsidRPr="0007370A">
        <w:rPr>
          <w:rFonts w:cs="Times New Roman"/>
          <w:spacing w:val="-2"/>
          <w:lang w:val="ru-RU"/>
        </w:rPr>
        <w:t xml:space="preserve"> </w:t>
      </w:r>
      <w:r w:rsidRPr="0007370A">
        <w:rPr>
          <w:rFonts w:cs="Times New Roman"/>
          <w:spacing w:val="-1"/>
          <w:lang w:val="ru-RU"/>
        </w:rPr>
        <w:t>показателем;</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
          <w:lang w:val="ru-RU"/>
        </w:rPr>
        <w:t>доказательство</w:t>
      </w:r>
      <w:r w:rsidRPr="0007370A">
        <w:rPr>
          <w:rFonts w:cs="Times New Roman"/>
          <w:lang w:val="ru-RU"/>
        </w:rPr>
        <w:t xml:space="preserve"> </w:t>
      </w:r>
      <w:r w:rsidRPr="0007370A">
        <w:rPr>
          <w:rFonts w:cs="Times New Roman"/>
          <w:spacing w:val="-1"/>
          <w:lang w:val="ru-RU"/>
        </w:rPr>
        <w:t>свой</w:t>
      </w:r>
      <w:proofErr w:type="gramStart"/>
      <w:r w:rsidRPr="0007370A">
        <w:rPr>
          <w:rFonts w:cs="Times New Roman"/>
          <w:spacing w:val="-1"/>
          <w:lang w:val="ru-RU"/>
        </w:rPr>
        <w:t>ств</w:t>
      </w:r>
      <w:r w:rsidRPr="0007370A">
        <w:rPr>
          <w:rFonts w:cs="Times New Roman"/>
          <w:lang w:val="ru-RU"/>
        </w:rPr>
        <w:t xml:space="preserve"> </w:t>
      </w:r>
      <w:r w:rsidRPr="0007370A">
        <w:rPr>
          <w:rFonts w:cs="Times New Roman"/>
          <w:spacing w:val="-1"/>
          <w:lang w:val="ru-RU"/>
        </w:rPr>
        <w:t>ст</w:t>
      </w:r>
      <w:proofErr w:type="gramEnd"/>
      <w:r w:rsidRPr="0007370A">
        <w:rPr>
          <w:rFonts w:cs="Times New Roman"/>
          <w:spacing w:val="-1"/>
          <w:lang w:val="ru-RU"/>
        </w:rPr>
        <w:t>епени</w:t>
      </w:r>
      <w:r w:rsidRPr="0007370A">
        <w:rPr>
          <w:rFonts w:cs="Times New Roman"/>
          <w:lang w:val="ru-RU"/>
        </w:rPr>
        <w:t xml:space="preserve"> с</w:t>
      </w:r>
      <w:r w:rsidRPr="0007370A">
        <w:rPr>
          <w:rFonts w:cs="Times New Roman"/>
          <w:spacing w:val="-1"/>
          <w:lang w:val="ru-RU"/>
        </w:rPr>
        <w:t xml:space="preserve"> целыми</w:t>
      </w:r>
      <w:r w:rsidRPr="0007370A">
        <w:rPr>
          <w:rFonts w:cs="Times New Roman"/>
          <w:lang w:val="ru-RU"/>
        </w:rPr>
        <w:t xml:space="preserve"> и </w:t>
      </w:r>
      <w:r w:rsidRPr="0007370A">
        <w:rPr>
          <w:rFonts w:cs="Times New Roman"/>
          <w:spacing w:val="-1"/>
          <w:lang w:val="ru-RU"/>
        </w:rPr>
        <w:t>дробными</w:t>
      </w:r>
      <w:r w:rsidRPr="0007370A">
        <w:rPr>
          <w:rFonts w:cs="Times New Roman"/>
          <w:lang w:val="ru-RU"/>
        </w:rPr>
        <w:t xml:space="preserve"> </w:t>
      </w:r>
      <w:r w:rsidRPr="0007370A">
        <w:rPr>
          <w:rFonts w:cs="Times New Roman"/>
          <w:spacing w:val="-1"/>
          <w:lang w:val="ru-RU"/>
        </w:rPr>
        <w:t>показателями;</w:t>
      </w:r>
    </w:p>
    <w:p w:rsidR="003020DD" w:rsidRPr="00F93CE1" w:rsidRDefault="0030559F" w:rsidP="0007370A">
      <w:pPr>
        <w:pStyle w:val="a3"/>
        <w:numPr>
          <w:ilvl w:val="1"/>
          <w:numId w:val="4"/>
        </w:numPr>
        <w:tabs>
          <w:tab w:val="left" w:pos="556"/>
        </w:tabs>
        <w:ind w:left="0" w:firstLine="709"/>
        <w:contextualSpacing/>
        <w:jc w:val="both"/>
        <w:rPr>
          <w:rFonts w:cs="Times New Roman"/>
          <w:lang w:val="ru-RU"/>
        </w:rPr>
      </w:pPr>
      <w:r w:rsidRPr="00F93CE1">
        <w:rPr>
          <w:rFonts w:cs="Times New Roman"/>
          <w:spacing w:val="-1"/>
          <w:lang w:val="ru-RU"/>
        </w:rPr>
        <w:t>оперировать</w:t>
      </w:r>
      <w:r w:rsidRPr="00F93CE1">
        <w:rPr>
          <w:rFonts w:cs="Times New Roman"/>
          <w:spacing w:val="34"/>
          <w:lang w:val="ru-RU"/>
        </w:rPr>
        <w:t xml:space="preserve"> </w:t>
      </w:r>
      <w:r w:rsidRPr="00F93CE1">
        <w:rPr>
          <w:rFonts w:cs="Times New Roman"/>
          <w:spacing w:val="-1"/>
          <w:lang w:val="ru-RU"/>
        </w:rPr>
        <w:t>понятиями</w:t>
      </w:r>
      <w:r w:rsidRPr="00F93CE1">
        <w:rPr>
          <w:rFonts w:cs="Times New Roman"/>
          <w:spacing w:val="36"/>
          <w:lang w:val="ru-RU"/>
        </w:rPr>
        <w:t xml:space="preserve"> </w:t>
      </w:r>
      <w:r w:rsidRPr="00F93CE1">
        <w:rPr>
          <w:rFonts w:cs="Times New Roman"/>
          <w:spacing w:val="-2"/>
          <w:lang w:val="ru-RU"/>
        </w:rPr>
        <w:t>«одночлен»,</w:t>
      </w:r>
      <w:r w:rsidRPr="00F93CE1">
        <w:rPr>
          <w:rFonts w:cs="Times New Roman"/>
          <w:spacing w:val="38"/>
          <w:lang w:val="ru-RU"/>
        </w:rPr>
        <w:t xml:space="preserve"> </w:t>
      </w:r>
      <w:r w:rsidRPr="00F93CE1">
        <w:rPr>
          <w:rFonts w:cs="Times New Roman"/>
          <w:spacing w:val="-1"/>
          <w:lang w:val="ru-RU"/>
        </w:rPr>
        <w:t>«многочлен»,</w:t>
      </w:r>
      <w:r w:rsidRPr="00F93CE1">
        <w:rPr>
          <w:rFonts w:cs="Times New Roman"/>
          <w:spacing w:val="38"/>
          <w:lang w:val="ru-RU"/>
        </w:rPr>
        <w:t xml:space="preserve"> </w:t>
      </w:r>
      <w:r w:rsidRPr="00F93CE1">
        <w:rPr>
          <w:rFonts w:cs="Times New Roman"/>
          <w:spacing w:val="-1"/>
          <w:lang w:val="ru-RU"/>
        </w:rPr>
        <w:t>«многочлен</w:t>
      </w:r>
      <w:r w:rsidRPr="00F93CE1">
        <w:rPr>
          <w:rFonts w:cs="Times New Roman"/>
          <w:spacing w:val="34"/>
          <w:lang w:val="ru-RU"/>
        </w:rPr>
        <w:t xml:space="preserve"> </w:t>
      </w:r>
      <w:r w:rsidRPr="00F93CE1">
        <w:rPr>
          <w:rFonts w:cs="Times New Roman"/>
          <w:lang w:val="ru-RU"/>
        </w:rPr>
        <w:t>с</w:t>
      </w:r>
      <w:r w:rsidRPr="00F93CE1">
        <w:rPr>
          <w:rFonts w:cs="Times New Roman"/>
          <w:spacing w:val="32"/>
          <w:lang w:val="ru-RU"/>
        </w:rPr>
        <w:t xml:space="preserve"> </w:t>
      </w:r>
      <w:r w:rsidRPr="00F93CE1">
        <w:rPr>
          <w:rFonts w:cs="Times New Roman"/>
          <w:lang w:val="ru-RU"/>
        </w:rPr>
        <w:t>одной</w:t>
      </w:r>
      <w:r w:rsidRPr="00F93CE1">
        <w:rPr>
          <w:rFonts w:cs="Times New Roman"/>
          <w:spacing w:val="31"/>
          <w:lang w:val="ru-RU"/>
        </w:rPr>
        <w:t xml:space="preserve"> </w:t>
      </w:r>
      <w:r w:rsidRPr="00F93CE1">
        <w:rPr>
          <w:rFonts w:cs="Times New Roman"/>
          <w:spacing w:val="-1"/>
          <w:lang w:val="ru-RU"/>
        </w:rPr>
        <w:t>переменной»,</w:t>
      </w:r>
      <w:r w:rsidR="00F93CE1" w:rsidRPr="00F93CE1">
        <w:rPr>
          <w:rFonts w:cs="Times New Roman"/>
          <w:spacing w:val="-1"/>
          <w:lang w:val="ru-RU"/>
        </w:rPr>
        <w:t xml:space="preserve"> </w:t>
      </w:r>
      <w:r w:rsidRPr="00F93CE1">
        <w:rPr>
          <w:rFonts w:cs="Times New Roman"/>
          <w:spacing w:val="-1"/>
          <w:lang w:val="ru-RU"/>
        </w:rPr>
        <w:t>«многочлен</w:t>
      </w:r>
      <w:r w:rsidRPr="00F93CE1">
        <w:rPr>
          <w:rFonts w:cs="Times New Roman"/>
          <w:spacing w:val="55"/>
          <w:lang w:val="ru-RU"/>
        </w:rPr>
        <w:t xml:space="preserve"> </w:t>
      </w:r>
      <w:r w:rsidRPr="00F93CE1">
        <w:rPr>
          <w:rFonts w:cs="Times New Roman"/>
          <w:lang w:val="ru-RU"/>
        </w:rPr>
        <w:t>с</w:t>
      </w:r>
      <w:r w:rsidRPr="00F93CE1">
        <w:rPr>
          <w:rFonts w:cs="Times New Roman"/>
          <w:spacing w:val="54"/>
          <w:lang w:val="ru-RU"/>
        </w:rPr>
        <w:t xml:space="preserve"> </w:t>
      </w:r>
      <w:r w:rsidRPr="00F93CE1">
        <w:rPr>
          <w:rFonts w:cs="Times New Roman"/>
          <w:spacing w:val="-1"/>
          <w:lang w:val="ru-RU"/>
        </w:rPr>
        <w:t>несколькими</w:t>
      </w:r>
      <w:r w:rsidRPr="00F93CE1">
        <w:rPr>
          <w:rFonts w:cs="Times New Roman"/>
          <w:spacing w:val="53"/>
          <w:lang w:val="ru-RU"/>
        </w:rPr>
        <w:t xml:space="preserve"> </w:t>
      </w:r>
      <w:r w:rsidRPr="00F93CE1">
        <w:rPr>
          <w:rFonts w:cs="Times New Roman"/>
          <w:spacing w:val="-1"/>
          <w:lang w:val="ru-RU"/>
        </w:rPr>
        <w:t>переменными»,</w:t>
      </w:r>
      <w:r w:rsidRPr="00F93CE1">
        <w:rPr>
          <w:rFonts w:cs="Times New Roman"/>
          <w:spacing w:val="54"/>
          <w:lang w:val="ru-RU"/>
        </w:rPr>
        <w:t xml:space="preserve"> </w:t>
      </w:r>
      <w:r w:rsidRPr="00F93CE1">
        <w:rPr>
          <w:rFonts w:cs="Times New Roman"/>
          <w:spacing w:val="-1"/>
          <w:lang w:val="ru-RU"/>
        </w:rPr>
        <w:t>коэффициенты</w:t>
      </w:r>
      <w:r w:rsidRPr="00F93CE1">
        <w:rPr>
          <w:rFonts w:cs="Times New Roman"/>
          <w:spacing w:val="54"/>
          <w:lang w:val="ru-RU"/>
        </w:rPr>
        <w:t xml:space="preserve"> </w:t>
      </w:r>
      <w:r w:rsidRPr="00F93CE1">
        <w:rPr>
          <w:rFonts w:cs="Times New Roman"/>
          <w:spacing w:val="-1"/>
          <w:lang w:val="ru-RU"/>
        </w:rPr>
        <w:t>многочлена,</w:t>
      </w:r>
      <w:r w:rsidRPr="00F93CE1">
        <w:rPr>
          <w:rFonts w:cs="Times New Roman"/>
          <w:spacing w:val="59"/>
          <w:lang w:val="ru-RU"/>
        </w:rPr>
        <w:t xml:space="preserve"> </w:t>
      </w:r>
      <w:r w:rsidRPr="00F93CE1">
        <w:rPr>
          <w:rFonts w:cs="Times New Roman"/>
          <w:spacing w:val="-1"/>
          <w:lang w:val="ru-RU"/>
        </w:rPr>
        <w:t>«стандартная</w:t>
      </w:r>
      <w:r w:rsidRPr="00F93CE1">
        <w:rPr>
          <w:rFonts w:cs="Times New Roman"/>
          <w:spacing w:val="54"/>
          <w:lang w:val="ru-RU"/>
        </w:rPr>
        <w:t xml:space="preserve"> </w:t>
      </w:r>
      <w:r w:rsidR="00B97BA5" w:rsidRPr="00F93CE1">
        <w:rPr>
          <w:rFonts w:cs="Times New Roman"/>
          <w:lang w:val="ru-RU"/>
        </w:rPr>
        <w:t>запись</w:t>
      </w:r>
      <w:r w:rsidRPr="00F93CE1">
        <w:rPr>
          <w:rFonts w:cs="Times New Roman"/>
          <w:lang w:val="ru-RU"/>
        </w:rPr>
        <w:t xml:space="preserve"> </w:t>
      </w:r>
      <w:r w:rsidRPr="00F93CE1">
        <w:rPr>
          <w:rFonts w:cs="Times New Roman"/>
          <w:spacing w:val="-1"/>
          <w:lang w:val="ru-RU"/>
        </w:rPr>
        <w:t>многочлена»,</w:t>
      </w:r>
      <w:r w:rsidRPr="00F93CE1">
        <w:rPr>
          <w:rFonts w:cs="Times New Roman"/>
          <w:spacing w:val="2"/>
          <w:lang w:val="ru-RU"/>
        </w:rPr>
        <w:t xml:space="preserve"> </w:t>
      </w:r>
      <w:r w:rsidRPr="00F93CE1">
        <w:rPr>
          <w:rFonts w:cs="Times New Roman"/>
          <w:spacing w:val="-1"/>
          <w:lang w:val="ru-RU"/>
        </w:rPr>
        <w:t>степень</w:t>
      </w:r>
      <w:r w:rsidRPr="00F93CE1">
        <w:rPr>
          <w:rFonts w:cs="Times New Roman"/>
          <w:lang w:val="ru-RU"/>
        </w:rPr>
        <w:t xml:space="preserve"> </w:t>
      </w:r>
      <w:r w:rsidRPr="00F93CE1">
        <w:rPr>
          <w:rFonts w:cs="Times New Roman"/>
          <w:spacing w:val="-1"/>
          <w:lang w:val="ru-RU"/>
        </w:rPr>
        <w:t xml:space="preserve">одночлена </w:t>
      </w:r>
      <w:r w:rsidRPr="00F93CE1">
        <w:rPr>
          <w:rFonts w:cs="Times New Roman"/>
          <w:lang w:val="ru-RU"/>
        </w:rPr>
        <w:t xml:space="preserve">и </w:t>
      </w:r>
      <w:r w:rsidRPr="00F93CE1">
        <w:rPr>
          <w:rFonts w:cs="Times New Roman"/>
          <w:spacing w:val="-1"/>
          <w:lang w:val="ru-RU"/>
        </w:rPr>
        <w:t>многочлена;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47"/>
          <w:lang w:val="ru-RU"/>
        </w:rPr>
        <w:t xml:space="preserve"> </w:t>
      </w:r>
      <w:r w:rsidRPr="0007370A">
        <w:rPr>
          <w:rFonts w:cs="Times New Roman"/>
          <w:spacing w:val="-1"/>
          <w:lang w:val="ru-RU"/>
        </w:rPr>
        <w:t>владеть</w:t>
      </w:r>
      <w:r w:rsidRPr="0007370A">
        <w:rPr>
          <w:rFonts w:cs="Times New Roman"/>
          <w:spacing w:val="48"/>
          <w:lang w:val="ru-RU"/>
        </w:rPr>
        <w:t xml:space="preserve"> </w:t>
      </w:r>
      <w:r w:rsidRPr="0007370A">
        <w:rPr>
          <w:rFonts w:cs="Times New Roman"/>
          <w:spacing w:val="-1"/>
          <w:lang w:val="ru-RU"/>
        </w:rPr>
        <w:t>приемами</w:t>
      </w:r>
      <w:r w:rsidRPr="0007370A">
        <w:rPr>
          <w:rFonts w:cs="Times New Roman"/>
          <w:spacing w:val="48"/>
          <w:lang w:val="ru-RU"/>
        </w:rPr>
        <w:t xml:space="preserve"> </w:t>
      </w:r>
      <w:r w:rsidRPr="0007370A">
        <w:rPr>
          <w:rFonts w:cs="Times New Roman"/>
          <w:spacing w:val="-1"/>
          <w:lang w:val="ru-RU"/>
        </w:rPr>
        <w:t>преобразования</w:t>
      </w:r>
      <w:r w:rsidRPr="0007370A">
        <w:rPr>
          <w:rFonts w:cs="Times New Roman"/>
          <w:spacing w:val="47"/>
          <w:lang w:val="ru-RU"/>
        </w:rPr>
        <w:t xml:space="preserve"> </w:t>
      </w:r>
      <w:r w:rsidRPr="0007370A">
        <w:rPr>
          <w:rFonts w:cs="Times New Roman"/>
          <w:spacing w:val="-1"/>
          <w:lang w:val="ru-RU"/>
        </w:rPr>
        <w:t>целых</w:t>
      </w:r>
      <w:r w:rsidRPr="0007370A">
        <w:rPr>
          <w:rFonts w:cs="Times New Roman"/>
          <w:spacing w:val="47"/>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spacing w:val="-1"/>
          <w:lang w:val="ru-RU"/>
        </w:rPr>
        <w:t>дробно-рациональных</w:t>
      </w:r>
      <w:r w:rsidRPr="0007370A">
        <w:rPr>
          <w:rFonts w:cs="Times New Roman"/>
          <w:spacing w:val="49"/>
          <w:lang w:val="ru-RU"/>
        </w:rPr>
        <w:t xml:space="preserve"> </w:t>
      </w:r>
      <w:r w:rsidR="00B97BA5" w:rsidRPr="0007370A">
        <w:rPr>
          <w:rFonts w:cs="Times New Roman"/>
          <w:spacing w:val="-1"/>
          <w:lang w:val="ru-RU"/>
        </w:rPr>
        <w:t>выражений</w:t>
      </w:r>
      <w:r w:rsidRPr="0007370A">
        <w:rPr>
          <w:rFonts w:cs="Times New Roman"/>
          <w:spacing w:val="-1"/>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22"/>
          <w:lang w:val="ru-RU"/>
        </w:rPr>
        <w:t xml:space="preserve"> </w:t>
      </w:r>
      <w:r w:rsidRPr="0007370A">
        <w:rPr>
          <w:rFonts w:cs="Times New Roman"/>
          <w:spacing w:val="-1"/>
          <w:lang w:val="ru-RU"/>
        </w:rPr>
        <w:t>разложение</w:t>
      </w:r>
      <w:r w:rsidRPr="0007370A">
        <w:rPr>
          <w:rFonts w:cs="Times New Roman"/>
          <w:spacing w:val="20"/>
          <w:lang w:val="ru-RU"/>
        </w:rPr>
        <w:t xml:space="preserve"> </w:t>
      </w:r>
      <w:r w:rsidRPr="0007370A">
        <w:rPr>
          <w:rFonts w:cs="Times New Roman"/>
          <w:spacing w:val="-1"/>
          <w:lang w:val="ru-RU"/>
        </w:rPr>
        <w:t>многочленов</w:t>
      </w:r>
      <w:r w:rsidRPr="0007370A">
        <w:rPr>
          <w:rFonts w:cs="Times New Roman"/>
          <w:spacing w:val="20"/>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множители</w:t>
      </w:r>
      <w:r w:rsidRPr="0007370A">
        <w:rPr>
          <w:rFonts w:cs="Times New Roman"/>
          <w:spacing w:val="22"/>
          <w:lang w:val="ru-RU"/>
        </w:rPr>
        <w:t xml:space="preserve"> </w:t>
      </w:r>
      <w:r w:rsidRPr="0007370A">
        <w:rPr>
          <w:rFonts w:cs="Times New Roman"/>
          <w:spacing w:val="-1"/>
          <w:lang w:val="ru-RU"/>
        </w:rPr>
        <w:t>разными</w:t>
      </w:r>
      <w:r w:rsidRPr="0007370A">
        <w:rPr>
          <w:rFonts w:cs="Times New Roman"/>
          <w:spacing w:val="22"/>
          <w:lang w:val="ru-RU"/>
        </w:rPr>
        <w:t xml:space="preserve"> </w:t>
      </w:r>
      <w:r w:rsidRPr="0007370A">
        <w:rPr>
          <w:rFonts w:cs="Times New Roman"/>
          <w:spacing w:val="-1"/>
          <w:lang w:val="ru-RU"/>
        </w:rPr>
        <w:t>способами,</w:t>
      </w:r>
      <w:r w:rsidRPr="0007370A">
        <w:rPr>
          <w:rFonts w:cs="Times New Roman"/>
          <w:spacing w:val="21"/>
          <w:lang w:val="ru-RU"/>
        </w:rPr>
        <w:t xml:space="preserve"> </w:t>
      </w:r>
      <w:r w:rsidRPr="0007370A">
        <w:rPr>
          <w:rFonts w:cs="Times New Roman"/>
          <w:lang w:val="ru-RU"/>
        </w:rPr>
        <w:t>с</w:t>
      </w:r>
      <w:r w:rsidRPr="0007370A">
        <w:rPr>
          <w:rFonts w:cs="Times New Roman"/>
          <w:spacing w:val="20"/>
          <w:lang w:val="ru-RU"/>
        </w:rPr>
        <w:t xml:space="preserve"> </w:t>
      </w:r>
      <w:r w:rsidR="00B97BA5" w:rsidRPr="0007370A">
        <w:rPr>
          <w:rFonts w:cs="Times New Roman"/>
          <w:lang w:val="ru-RU"/>
        </w:rPr>
        <w:t>использованием</w:t>
      </w:r>
      <w:r w:rsidRPr="0007370A">
        <w:rPr>
          <w:rFonts w:cs="Times New Roman"/>
          <w:spacing w:val="-1"/>
          <w:lang w:val="ru-RU"/>
        </w:rPr>
        <w:t xml:space="preserve"> комбинаций</w:t>
      </w:r>
      <w:r w:rsidRPr="0007370A">
        <w:rPr>
          <w:rFonts w:cs="Times New Roman"/>
          <w:lang w:val="ru-RU"/>
        </w:rPr>
        <w:t xml:space="preserve"> </w:t>
      </w:r>
      <w:r w:rsidRPr="0007370A">
        <w:rPr>
          <w:rFonts w:cs="Times New Roman"/>
          <w:spacing w:val="-1"/>
          <w:lang w:val="ru-RU"/>
        </w:rPr>
        <w:t xml:space="preserve">различных </w:t>
      </w:r>
      <w:r w:rsidRPr="0007370A">
        <w:rPr>
          <w:rFonts w:cs="Times New Roman"/>
          <w:lang w:val="ru-RU"/>
        </w:rPr>
        <w:t>приёмов;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36"/>
          <w:lang w:val="ru-RU"/>
        </w:rPr>
        <w:t xml:space="preserve"> </w:t>
      </w:r>
      <w:r w:rsidRPr="0007370A">
        <w:rPr>
          <w:rFonts w:cs="Times New Roman"/>
          <w:spacing w:val="-1"/>
          <w:lang w:val="ru-RU"/>
        </w:rPr>
        <w:t>теорему</w:t>
      </w:r>
      <w:r w:rsidRPr="0007370A">
        <w:rPr>
          <w:rFonts w:cs="Times New Roman"/>
          <w:spacing w:val="35"/>
          <w:lang w:val="ru-RU"/>
        </w:rPr>
        <w:t xml:space="preserve"> </w:t>
      </w:r>
      <w:r w:rsidRPr="0007370A">
        <w:rPr>
          <w:rFonts w:cs="Times New Roman"/>
          <w:spacing w:val="-1"/>
          <w:lang w:val="ru-RU"/>
        </w:rPr>
        <w:t>Виета</w:t>
      </w:r>
      <w:r w:rsidRPr="0007370A">
        <w:rPr>
          <w:rFonts w:cs="Times New Roman"/>
          <w:spacing w:val="34"/>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теорему,</w:t>
      </w:r>
      <w:r w:rsidRPr="0007370A">
        <w:rPr>
          <w:rFonts w:cs="Times New Roman"/>
          <w:spacing w:val="37"/>
          <w:lang w:val="ru-RU"/>
        </w:rPr>
        <w:t xml:space="preserve"> </w:t>
      </w:r>
      <w:r w:rsidRPr="0007370A">
        <w:rPr>
          <w:rFonts w:cs="Times New Roman"/>
          <w:spacing w:val="-1"/>
          <w:lang w:val="ru-RU"/>
        </w:rPr>
        <w:t>обратную</w:t>
      </w:r>
      <w:r w:rsidRPr="0007370A">
        <w:rPr>
          <w:rFonts w:cs="Times New Roman"/>
          <w:spacing w:val="36"/>
          <w:lang w:val="ru-RU"/>
        </w:rPr>
        <w:t xml:space="preserve"> </w:t>
      </w:r>
      <w:r w:rsidRPr="0007370A">
        <w:rPr>
          <w:rFonts w:cs="Times New Roman"/>
          <w:spacing w:val="-1"/>
          <w:lang w:val="ru-RU"/>
        </w:rPr>
        <w:t>теореме</w:t>
      </w:r>
      <w:r w:rsidRPr="0007370A">
        <w:rPr>
          <w:rFonts w:cs="Times New Roman"/>
          <w:spacing w:val="36"/>
          <w:lang w:val="ru-RU"/>
        </w:rPr>
        <w:t xml:space="preserve"> </w:t>
      </w:r>
      <w:r w:rsidRPr="0007370A">
        <w:rPr>
          <w:rFonts w:cs="Times New Roman"/>
          <w:spacing w:val="-1"/>
          <w:lang w:val="ru-RU"/>
        </w:rPr>
        <w:t>Виета,</w:t>
      </w:r>
      <w:r w:rsidRPr="0007370A">
        <w:rPr>
          <w:rFonts w:cs="Times New Roman"/>
          <w:spacing w:val="35"/>
          <w:lang w:val="ru-RU"/>
        </w:rPr>
        <w:t xml:space="preserve"> </w:t>
      </w:r>
      <w:r w:rsidRPr="0007370A">
        <w:rPr>
          <w:rFonts w:cs="Times New Roman"/>
          <w:lang w:val="ru-RU"/>
        </w:rPr>
        <w:t>для</w:t>
      </w:r>
      <w:r w:rsidRPr="0007370A">
        <w:rPr>
          <w:rFonts w:cs="Times New Roman"/>
          <w:spacing w:val="36"/>
          <w:lang w:val="ru-RU"/>
        </w:rPr>
        <w:t xml:space="preserve"> </w:t>
      </w:r>
      <w:r w:rsidRPr="0007370A">
        <w:rPr>
          <w:rFonts w:cs="Times New Roman"/>
          <w:spacing w:val="-1"/>
          <w:lang w:val="ru-RU"/>
        </w:rPr>
        <w:t>поиска</w:t>
      </w:r>
      <w:r w:rsidRPr="0007370A">
        <w:rPr>
          <w:rFonts w:cs="Times New Roman"/>
          <w:spacing w:val="34"/>
          <w:lang w:val="ru-RU"/>
        </w:rPr>
        <w:t xml:space="preserve"> </w:t>
      </w:r>
      <w:r w:rsidRPr="0007370A">
        <w:rPr>
          <w:rFonts w:cs="Times New Roman"/>
          <w:spacing w:val="-1"/>
          <w:lang w:val="ru-RU"/>
        </w:rPr>
        <w:t>корней</w:t>
      </w:r>
      <w:r w:rsidRPr="0007370A">
        <w:rPr>
          <w:rFonts w:cs="Times New Roman"/>
          <w:spacing w:val="81"/>
          <w:lang w:val="ru-RU"/>
        </w:rPr>
        <w:t xml:space="preserve"> </w:t>
      </w:r>
      <w:r w:rsidRPr="0007370A">
        <w:rPr>
          <w:rFonts w:cs="Times New Roman"/>
          <w:spacing w:val="-1"/>
          <w:lang w:val="ru-RU"/>
        </w:rPr>
        <w:t>квадратного</w:t>
      </w:r>
      <w:r w:rsidRPr="0007370A">
        <w:rPr>
          <w:rFonts w:cs="Times New Roman"/>
          <w:spacing w:val="35"/>
          <w:lang w:val="ru-RU"/>
        </w:rPr>
        <w:t xml:space="preserve"> </w:t>
      </w:r>
      <w:r w:rsidRPr="0007370A">
        <w:rPr>
          <w:rFonts w:cs="Times New Roman"/>
          <w:spacing w:val="-1"/>
          <w:lang w:val="ru-RU"/>
        </w:rPr>
        <w:t>трёхчлена</w:t>
      </w:r>
      <w:r w:rsidRPr="0007370A">
        <w:rPr>
          <w:rFonts w:cs="Times New Roman"/>
          <w:spacing w:val="32"/>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lang w:val="ru-RU"/>
        </w:rPr>
        <w:t>для</w:t>
      </w:r>
      <w:r w:rsidRPr="0007370A">
        <w:rPr>
          <w:rFonts w:cs="Times New Roman"/>
          <w:spacing w:val="36"/>
          <w:lang w:val="ru-RU"/>
        </w:rPr>
        <w:t xml:space="preserve"> </w:t>
      </w:r>
      <w:r w:rsidRPr="0007370A">
        <w:rPr>
          <w:rFonts w:cs="Times New Roman"/>
          <w:spacing w:val="-1"/>
          <w:lang w:val="ru-RU"/>
        </w:rPr>
        <w:t>решения</w:t>
      </w:r>
      <w:r w:rsidRPr="0007370A">
        <w:rPr>
          <w:rFonts w:cs="Times New Roman"/>
          <w:spacing w:val="35"/>
          <w:lang w:val="ru-RU"/>
        </w:rPr>
        <w:t xml:space="preserve"> </w:t>
      </w:r>
      <w:r w:rsidRPr="0007370A">
        <w:rPr>
          <w:rFonts w:cs="Times New Roman"/>
          <w:spacing w:val="-1"/>
          <w:lang w:val="ru-RU"/>
        </w:rPr>
        <w:t>задач,</w:t>
      </w:r>
      <w:r w:rsidRPr="0007370A">
        <w:rPr>
          <w:rFonts w:cs="Times New Roman"/>
          <w:spacing w:val="33"/>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lang w:val="ru-RU"/>
        </w:rPr>
        <w:t>том</w:t>
      </w:r>
      <w:r w:rsidRPr="0007370A">
        <w:rPr>
          <w:rFonts w:cs="Times New Roman"/>
          <w:spacing w:val="35"/>
          <w:lang w:val="ru-RU"/>
        </w:rPr>
        <w:t xml:space="preserve"> </w:t>
      </w:r>
      <w:r w:rsidRPr="0007370A">
        <w:rPr>
          <w:rFonts w:cs="Times New Roman"/>
          <w:spacing w:val="-1"/>
          <w:lang w:val="ru-RU"/>
        </w:rPr>
        <w:t>числе</w:t>
      </w:r>
      <w:r w:rsidRPr="0007370A">
        <w:rPr>
          <w:rFonts w:cs="Times New Roman"/>
          <w:spacing w:val="35"/>
          <w:lang w:val="ru-RU"/>
        </w:rPr>
        <w:t xml:space="preserve"> </w:t>
      </w:r>
      <w:r w:rsidRPr="0007370A">
        <w:rPr>
          <w:rFonts w:cs="Times New Roman"/>
          <w:spacing w:val="-1"/>
          <w:lang w:val="ru-RU"/>
        </w:rPr>
        <w:t>задач</w:t>
      </w:r>
      <w:r w:rsidRPr="0007370A">
        <w:rPr>
          <w:rFonts w:cs="Times New Roman"/>
          <w:spacing w:val="35"/>
          <w:lang w:val="ru-RU"/>
        </w:rPr>
        <w:t xml:space="preserve"> </w:t>
      </w:r>
      <w:r w:rsidRPr="0007370A">
        <w:rPr>
          <w:rFonts w:cs="Times New Roman"/>
          <w:lang w:val="ru-RU"/>
        </w:rPr>
        <w:t>с</w:t>
      </w:r>
      <w:r w:rsidRPr="0007370A">
        <w:rPr>
          <w:rFonts w:cs="Times New Roman"/>
          <w:spacing w:val="34"/>
          <w:lang w:val="ru-RU"/>
        </w:rPr>
        <w:t xml:space="preserve"> </w:t>
      </w:r>
      <w:r w:rsidRPr="0007370A">
        <w:rPr>
          <w:rFonts w:cs="Times New Roman"/>
          <w:spacing w:val="-1"/>
          <w:lang w:val="ru-RU"/>
        </w:rPr>
        <w:t>параметрами</w:t>
      </w:r>
      <w:r w:rsidRPr="0007370A">
        <w:rPr>
          <w:rFonts w:cs="Times New Roman"/>
          <w:spacing w:val="36"/>
          <w:lang w:val="ru-RU"/>
        </w:rPr>
        <w:t xml:space="preserve"> </w:t>
      </w:r>
      <w:r w:rsidRPr="0007370A">
        <w:rPr>
          <w:rFonts w:cs="Times New Roman"/>
          <w:lang w:val="ru-RU"/>
        </w:rPr>
        <w:t>на</w:t>
      </w:r>
      <w:r w:rsidRPr="0007370A">
        <w:rPr>
          <w:rFonts w:cs="Times New Roman"/>
          <w:spacing w:val="34"/>
          <w:lang w:val="ru-RU"/>
        </w:rPr>
        <w:t xml:space="preserve"> </w:t>
      </w:r>
      <w:r w:rsidRPr="0007370A">
        <w:rPr>
          <w:rFonts w:cs="Times New Roman"/>
          <w:spacing w:val="-1"/>
          <w:lang w:val="ru-RU"/>
        </w:rPr>
        <w:t>основе</w:t>
      </w:r>
      <w:r w:rsidRPr="0007370A">
        <w:rPr>
          <w:rFonts w:cs="Times New Roman"/>
          <w:spacing w:val="77"/>
          <w:lang w:val="ru-RU"/>
        </w:rPr>
        <w:t xml:space="preserve"> </w:t>
      </w:r>
      <w:r w:rsidRPr="0007370A">
        <w:rPr>
          <w:rFonts w:cs="Times New Roman"/>
          <w:spacing w:val="-1"/>
          <w:lang w:val="ru-RU"/>
        </w:rPr>
        <w:t>квадратного</w:t>
      </w:r>
      <w:r w:rsidRPr="0007370A">
        <w:rPr>
          <w:rFonts w:cs="Times New Roman"/>
          <w:lang w:val="ru-RU"/>
        </w:rPr>
        <w:t xml:space="preserve"> </w:t>
      </w:r>
      <w:r w:rsidRPr="0007370A">
        <w:rPr>
          <w:rFonts w:cs="Times New Roman"/>
          <w:spacing w:val="-1"/>
          <w:lang w:val="ru-RU"/>
        </w:rPr>
        <w:t>трёхчлена;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
          <w:lang w:val="ru-RU"/>
        </w:rPr>
        <w:t xml:space="preserve">деление многочлена </w:t>
      </w:r>
      <w:r w:rsidRPr="0007370A">
        <w:rPr>
          <w:rFonts w:cs="Times New Roman"/>
          <w:lang w:val="ru-RU"/>
        </w:rPr>
        <w:t>на</w:t>
      </w:r>
      <w:r w:rsidRPr="0007370A">
        <w:rPr>
          <w:rFonts w:cs="Times New Roman"/>
          <w:spacing w:val="-1"/>
          <w:lang w:val="ru-RU"/>
        </w:rPr>
        <w:t xml:space="preserve"> многочлен</w:t>
      </w:r>
      <w:r w:rsidRPr="0007370A">
        <w:rPr>
          <w:rFonts w:cs="Times New Roman"/>
          <w:lang w:val="ru-RU"/>
        </w:rPr>
        <w:t xml:space="preserve"> с</w:t>
      </w:r>
      <w:r w:rsidRPr="0007370A">
        <w:rPr>
          <w:rFonts w:cs="Times New Roman"/>
          <w:spacing w:val="1"/>
          <w:lang w:val="ru-RU"/>
        </w:rPr>
        <w:t xml:space="preserve"> </w:t>
      </w:r>
      <w:r w:rsidRPr="0007370A">
        <w:rPr>
          <w:rFonts w:cs="Times New Roman"/>
          <w:spacing w:val="-1"/>
          <w:lang w:val="ru-RU"/>
        </w:rPr>
        <w:t>остатком;</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доказывать</w:t>
      </w:r>
      <w:r w:rsidRPr="0007370A">
        <w:rPr>
          <w:rFonts w:cs="Times New Roman"/>
          <w:lang w:val="ru-RU"/>
        </w:rPr>
        <w:t xml:space="preserve"> </w:t>
      </w:r>
      <w:r w:rsidRPr="0007370A">
        <w:rPr>
          <w:rFonts w:cs="Times New Roman"/>
          <w:spacing w:val="-1"/>
          <w:lang w:val="ru-RU"/>
        </w:rPr>
        <w:t>свойства</w:t>
      </w:r>
      <w:r w:rsidRPr="0007370A">
        <w:rPr>
          <w:rFonts w:cs="Times New Roman"/>
          <w:spacing w:val="-2"/>
          <w:lang w:val="ru-RU"/>
        </w:rPr>
        <w:t xml:space="preserve"> </w:t>
      </w:r>
      <w:r w:rsidRPr="0007370A">
        <w:rPr>
          <w:rFonts w:cs="Times New Roman"/>
          <w:spacing w:val="-1"/>
          <w:lang w:val="ru-RU"/>
        </w:rPr>
        <w:t>квадратных</w:t>
      </w:r>
      <w:r w:rsidRPr="0007370A">
        <w:rPr>
          <w:rFonts w:cs="Times New Roman"/>
          <w:spacing w:val="1"/>
          <w:lang w:val="ru-RU"/>
        </w:rPr>
        <w:t xml:space="preserve"> </w:t>
      </w:r>
      <w:r w:rsidRPr="0007370A">
        <w:rPr>
          <w:rFonts w:cs="Times New Roman"/>
          <w:spacing w:val="-1"/>
          <w:lang w:val="ru-RU"/>
        </w:rPr>
        <w:t>корней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корней</w:t>
      </w:r>
      <w:r w:rsidRPr="0007370A">
        <w:rPr>
          <w:rFonts w:cs="Times New Roman"/>
          <w:lang w:val="ru-RU"/>
        </w:rPr>
        <w:t xml:space="preserve"> </w:t>
      </w:r>
      <w:r w:rsidRPr="0007370A">
        <w:rPr>
          <w:rFonts w:cs="Times New Roman"/>
          <w:spacing w:val="-1"/>
          <w:lang w:val="ru-RU"/>
        </w:rPr>
        <w:t>степени</w:t>
      </w:r>
      <w:r w:rsidRPr="0007370A">
        <w:rPr>
          <w:rFonts w:cs="Times New Roman"/>
          <w:spacing w:val="6"/>
          <w:lang w:val="ru-RU"/>
        </w:rPr>
        <w:t xml:space="preserve"> </w:t>
      </w:r>
      <w:r w:rsidRPr="0007370A">
        <w:rPr>
          <w:rFonts w:cs="Times New Roman"/>
        </w:rPr>
        <w:t>n</w:t>
      </w:r>
      <w:r w:rsidRPr="0007370A">
        <w:rPr>
          <w:rFonts w:cs="Times New Roman"/>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4"/>
          <w:lang w:val="ru-RU"/>
        </w:rPr>
        <w:t xml:space="preserve"> </w:t>
      </w:r>
      <w:r w:rsidRPr="0007370A">
        <w:rPr>
          <w:rFonts w:cs="Times New Roman"/>
          <w:spacing w:val="-1"/>
          <w:lang w:val="ru-RU"/>
        </w:rPr>
        <w:t>преобразования</w:t>
      </w:r>
      <w:r w:rsidRPr="0007370A">
        <w:rPr>
          <w:rFonts w:cs="Times New Roman"/>
          <w:spacing w:val="16"/>
          <w:lang w:val="ru-RU"/>
        </w:rPr>
        <w:t xml:space="preserve"> </w:t>
      </w:r>
      <w:r w:rsidRPr="0007370A">
        <w:rPr>
          <w:rFonts w:cs="Times New Roman"/>
          <w:spacing w:val="-1"/>
          <w:lang w:val="ru-RU"/>
        </w:rPr>
        <w:t>выражений,</w:t>
      </w:r>
      <w:r w:rsidRPr="0007370A">
        <w:rPr>
          <w:rFonts w:cs="Times New Roman"/>
          <w:spacing w:val="16"/>
          <w:lang w:val="ru-RU"/>
        </w:rPr>
        <w:t xml:space="preserve"> </w:t>
      </w:r>
      <w:r w:rsidRPr="0007370A">
        <w:rPr>
          <w:rFonts w:cs="Times New Roman"/>
          <w:spacing w:val="-1"/>
          <w:lang w:val="ru-RU"/>
        </w:rPr>
        <w:t>содержащих</w:t>
      </w:r>
      <w:r w:rsidRPr="0007370A">
        <w:rPr>
          <w:rFonts w:cs="Times New Roman"/>
          <w:spacing w:val="18"/>
          <w:lang w:val="ru-RU"/>
        </w:rPr>
        <w:t xml:space="preserve"> </w:t>
      </w:r>
      <w:r w:rsidRPr="0007370A">
        <w:rPr>
          <w:rFonts w:cs="Times New Roman"/>
          <w:spacing w:val="-1"/>
          <w:lang w:val="ru-RU"/>
        </w:rPr>
        <w:t>квадратные</w:t>
      </w:r>
      <w:r w:rsidRPr="0007370A">
        <w:rPr>
          <w:rFonts w:cs="Times New Roman"/>
          <w:spacing w:val="15"/>
          <w:lang w:val="ru-RU"/>
        </w:rPr>
        <w:t xml:space="preserve"> </w:t>
      </w:r>
      <w:r w:rsidRPr="0007370A">
        <w:rPr>
          <w:rFonts w:cs="Times New Roman"/>
          <w:spacing w:val="-1"/>
          <w:lang w:val="ru-RU"/>
        </w:rPr>
        <w:t>корни,</w:t>
      </w:r>
      <w:r w:rsidRPr="0007370A">
        <w:rPr>
          <w:rFonts w:cs="Times New Roman"/>
          <w:spacing w:val="16"/>
          <w:lang w:val="ru-RU"/>
        </w:rPr>
        <w:t xml:space="preserve"> </w:t>
      </w:r>
      <w:r w:rsidRPr="0007370A">
        <w:rPr>
          <w:rFonts w:cs="Times New Roman"/>
          <w:spacing w:val="-1"/>
          <w:lang w:val="ru-RU"/>
        </w:rPr>
        <w:t>корни</w:t>
      </w:r>
      <w:r w:rsidRPr="0007370A">
        <w:rPr>
          <w:rFonts w:cs="Times New Roman"/>
          <w:spacing w:val="17"/>
          <w:lang w:val="ru-RU"/>
        </w:rPr>
        <w:t xml:space="preserve"> </w:t>
      </w:r>
      <w:r w:rsidRPr="0007370A">
        <w:rPr>
          <w:rFonts w:cs="Times New Roman"/>
          <w:spacing w:val="-1"/>
          <w:lang w:val="ru-RU"/>
        </w:rPr>
        <w:t>степени</w:t>
      </w:r>
      <w:r w:rsidRPr="0007370A">
        <w:rPr>
          <w:rFonts w:cs="Times New Roman"/>
          <w:spacing w:val="73"/>
          <w:lang w:val="ru-RU"/>
        </w:rPr>
        <w:t xml:space="preserve"> </w:t>
      </w:r>
      <w:r w:rsidRPr="0007370A">
        <w:rPr>
          <w:rFonts w:cs="Times New Roman"/>
        </w:rPr>
        <w:t>n</w:t>
      </w:r>
      <w:r w:rsidRPr="0007370A">
        <w:rPr>
          <w:rFonts w:cs="Times New Roman"/>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57"/>
          <w:lang w:val="ru-RU"/>
        </w:rPr>
        <w:t xml:space="preserve"> </w:t>
      </w:r>
      <w:r w:rsidRPr="0007370A">
        <w:rPr>
          <w:rFonts w:cs="Times New Roman"/>
          <w:spacing w:val="-1"/>
          <w:lang w:val="ru-RU"/>
        </w:rPr>
        <w:t>оперировать</w:t>
      </w:r>
      <w:r w:rsidRPr="0007370A">
        <w:rPr>
          <w:rFonts w:cs="Times New Roman"/>
          <w:spacing w:val="55"/>
          <w:lang w:val="ru-RU"/>
        </w:rPr>
        <w:t xml:space="preserve"> </w:t>
      </w:r>
      <w:r w:rsidRPr="0007370A">
        <w:rPr>
          <w:rFonts w:cs="Times New Roman"/>
          <w:spacing w:val="-1"/>
          <w:lang w:val="ru-RU"/>
        </w:rPr>
        <w:t>понятиями</w:t>
      </w:r>
      <w:r w:rsidRPr="0007370A">
        <w:rPr>
          <w:rFonts w:cs="Times New Roman"/>
          <w:spacing w:val="58"/>
          <w:lang w:val="ru-RU"/>
        </w:rPr>
        <w:t xml:space="preserve"> </w:t>
      </w:r>
      <w:r w:rsidRPr="0007370A">
        <w:rPr>
          <w:rFonts w:cs="Times New Roman"/>
          <w:spacing w:val="-1"/>
          <w:lang w:val="ru-RU"/>
        </w:rPr>
        <w:t>«тождество»,</w:t>
      </w:r>
      <w:r w:rsidRPr="0007370A">
        <w:rPr>
          <w:rFonts w:cs="Times New Roman"/>
          <w:lang w:val="ru-RU"/>
        </w:rPr>
        <w:t xml:space="preserve"> </w:t>
      </w:r>
      <w:r w:rsidRPr="0007370A">
        <w:rPr>
          <w:rFonts w:cs="Times New Roman"/>
          <w:spacing w:val="-1"/>
          <w:lang w:val="ru-RU"/>
        </w:rPr>
        <w:t>«тождество</w:t>
      </w:r>
      <w:r w:rsidRPr="0007370A">
        <w:rPr>
          <w:rFonts w:cs="Times New Roman"/>
          <w:spacing w:val="56"/>
          <w:lang w:val="ru-RU"/>
        </w:rPr>
        <w:t xml:space="preserve"> </w:t>
      </w:r>
      <w:r w:rsidRPr="0007370A">
        <w:rPr>
          <w:rFonts w:cs="Times New Roman"/>
          <w:lang w:val="ru-RU"/>
        </w:rPr>
        <w:t>на</w:t>
      </w:r>
      <w:r w:rsidRPr="0007370A">
        <w:rPr>
          <w:rFonts w:cs="Times New Roman"/>
          <w:spacing w:val="56"/>
          <w:lang w:val="ru-RU"/>
        </w:rPr>
        <w:t xml:space="preserve"> </w:t>
      </w:r>
      <w:r w:rsidRPr="0007370A">
        <w:rPr>
          <w:rFonts w:cs="Times New Roman"/>
          <w:spacing w:val="-1"/>
          <w:lang w:val="ru-RU"/>
        </w:rPr>
        <w:t>множестве»,</w:t>
      </w:r>
      <w:r w:rsidRPr="0007370A">
        <w:rPr>
          <w:rFonts w:cs="Times New Roman"/>
          <w:lang w:val="ru-RU"/>
        </w:rPr>
        <w:t xml:space="preserve"> «</w:t>
      </w:r>
      <w:r w:rsidR="00B97BA5" w:rsidRPr="0007370A">
        <w:rPr>
          <w:rFonts w:cs="Times New Roman"/>
          <w:lang w:val="ru-RU"/>
        </w:rPr>
        <w:t>тождественное</w:t>
      </w:r>
      <w:r w:rsidRPr="0007370A">
        <w:rPr>
          <w:rFonts w:cs="Times New Roman"/>
          <w:spacing w:val="-1"/>
          <w:lang w:val="ru-RU"/>
        </w:rPr>
        <w:t xml:space="preserve"> преобразование»;</w:t>
      </w:r>
    </w:p>
    <w:p w:rsidR="003020DD" w:rsidRPr="00C92BE5"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
          <w:lang w:val="ru-RU"/>
        </w:rPr>
        <w:t>различные</w:t>
      </w:r>
      <w:r w:rsidRPr="0007370A">
        <w:rPr>
          <w:rFonts w:cs="Times New Roman"/>
          <w:spacing w:val="-2"/>
          <w:lang w:val="ru-RU"/>
        </w:rPr>
        <w:t xml:space="preserve"> </w:t>
      </w:r>
      <w:r w:rsidRPr="0007370A">
        <w:rPr>
          <w:rFonts w:cs="Times New Roman"/>
          <w:spacing w:val="-1"/>
          <w:lang w:val="ru-RU"/>
        </w:rPr>
        <w:t>преобразования</w:t>
      </w:r>
      <w:r w:rsidRPr="0007370A">
        <w:rPr>
          <w:rFonts w:cs="Times New Roman"/>
          <w:lang w:val="ru-RU"/>
        </w:rPr>
        <w:t xml:space="preserve"> </w:t>
      </w:r>
      <w:r w:rsidRPr="0007370A">
        <w:rPr>
          <w:rFonts w:cs="Times New Roman"/>
          <w:spacing w:val="-1"/>
          <w:lang w:val="ru-RU"/>
        </w:rPr>
        <w:t>выражений,</w:t>
      </w:r>
      <w:r w:rsidRPr="0007370A">
        <w:rPr>
          <w:rFonts w:cs="Times New Roman"/>
          <w:lang w:val="ru-RU"/>
        </w:rPr>
        <w:t xml:space="preserve"> </w:t>
      </w:r>
      <w:r w:rsidRPr="0007370A">
        <w:rPr>
          <w:rFonts w:cs="Times New Roman"/>
          <w:spacing w:val="-1"/>
          <w:lang w:val="ru-RU"/>
        </w:rPr>
        <w:t>содержащих</w:t>
      </w:r>
      <w:r w:rsidRPr="0007370A">
        <w:rPr>
          <w:rFonts w:cs="Times New Roman"/>
          <w:spacing w:val="2"/>
          <w:lang w:val="ru-RU"/>
        </w:rPr>
        <w:t xml:space="preserve"> </w:t>
      </w:r>
      <w:r w:rsidRPr="0007370A">
        <w:rPr>
          <w:rFonts w:cs="Times New Roman"/>
          <w:spacing w:val="-1"/>
          <w:lang w:val="ru-RU"/>
        </w:rPr>
        <w:t>модули</w:t>
      </w:r>
      <m:oMath>
        <m:sSup>
          <m:sSupPr>
            <m:ctrlPr>
              <w:rPr>
                <w:rFonts w:ascii="Cambria Math" w:hAnsi="Cambria Math" w:cs="Times New Roman"/>
                <w:i/>
                <w:spacing w:val="-1"/>
                <w:lang w:val="ru-RU"/>
              </w:rPr>
            </m:ctrlPr>
          </m:sSupPr>
          <m:e>
            <m:d>
              <m:dPr>
                <m:ctrlPr>
                  <w:rPr>
                    <w:rFonts w:ascii="Cambria Math" w:hAnsi="Cambria Math" w:cs="Times New Roman"/>
                    <w:i/>
                    <w:spacing w:val="-1"/>
                    <w:lang w:val="ru-RU"/>
                  </w:rPr>
                </m:ctrlPr>
              </m:dPr>
              <m:e>
                <m:rad>
                  <m:radPr>
                    <m:degHide m:val="1"/>
                    <m:ctrlPr>
                      <w:rPr>
                        <w:rFonts w:ascii="Cambria Math" w:hAnsi="Cambria Math" w:cs="Times New Roman"/>
                        <w:i/>
                        <w:spacing w:val="-1"/>
                        <w:lang w:val="ru-RU"/>
                      </w:rPr>
                    </m:ctrlPr>
                  </m:radPr>
                  <m:deg/>
                  <m:e>
                    <m:sSup>
                      <m:sSupPr>
                        <m:ctrlPr>
                          <w:rPr>
                            <w:rFonts w:ascii="Cambria Math" w:hAnsi="Cambria Math" w:cs="Times New Roman"/>
                            <w:i/>
                            <w:spacing w:val="-1"/>
                            <w:lang w:val="ru-RU"/>
                          </w:rPr>
                        </m:ctrlPr>
                      </m:sSupPr>
                      <m:e>
                        <m:r>
                          <w:rPr>
                            <w:rFonts w:ascii="Cambria Math" w:hAnsi="Cambria Math" w:cs="Times New Roman"/>
                            <w:spacing w:val="-1"/>
                            <w:lang w:val="ru-RU"/>
                          </w:rPr>
                          <m:t>x</m:t>
                        </m:r>
                      </m:e>
                      <m:sup>
                        <m:r>
                          <w:rPr>
                            <w:rFonts w:ascii="Cambria Math" w:hAnsi="Cambria Math" w:cs="Times New Roman"/>
                            <w:spacing w:val="-1"/>
                            <w:lang w:val="ru-RU"/>
                          </w:rPr>
                          <m:t>k</m:t>
                        </m:r>
                      </m:sup>
                    </m:sSup>
                  </m:e>
                </m:rad>
              </m:e>
            </m:d>
          </m:e>
          <m:sup>
            <m:r>
              <w:rPr>
                <w:rFonts w:ascii="Cambria Math" w:hAnsi="Cambria Math" w:cs="Times New Roman"/>
                <w:spacing w:val="-1"/>
                <w:lang w:val="ru-RU"/>
              </w:rPr>
              <m:t>2</m:t>
            </m:r>
          </m:sup>
        </m:sSup>
        <m:r>
          <m:rPr>
            <m:sty m:val="p"/>
          </m:rPr>
          <w:rPr>
            <w:rFonts w:ascii="Cambria Math" w:hAnsi="Cambria Math" w:cs="Times New Roman"/>
            <w:spacing w:val="-1"/>
            <w:lang w:val="ru-RU"/>
          </w:rPr>
          <m:t xml:space="preserve">= </m:t>
        </m:r>
        <m:sSup>
          <m:sSupPr>
            <m:ctrlPr>
              <w:rPr>
                <w:rFonts w:ascii="Cambria Math" w:hAnsi="Cambria Math" w:cs="Times New Roman"/>
                <w:i/>
                <w:spacing w:val="-1"/>
              </w:rPr>
            </m:ctrlPr>
          </m:sSupPr>
          <m:e>
            <m:r>
              <w:rPr>
                <w:rFonts w:ascii="Cambria Math" w:hAnsi="Cambria Math" w:cs="Times New Roman"/>
                <w:spacing w:val="-1"/>
              </w:rPr>
              <m:t>x</m:t>
            </m:r>
          </m:e>
          <m:sup>
            <m:r>
              <w:rPr>
                <w:rFonts w:ascii="Cambria Math" w:hAnsi="Cambria Math" w:cs="Times New Roman"/>
                <w:spacing w:val="-1"/>
              </w:rPr>
              <m:t>k</m:t>
            </m:r>
          </m:sup>
        </m:sSup>
      </m:oMath>
      <w:r w:rsidRPr="00C92BE5">
        <w:rPr>
          <w:rFonts w:cs="Times New Roman"/>
          <w:spacing w:val="-1"/>
          <w:lang w:val="ru-RU"/>
        </w:rPr>
        <w:t>.</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0"/>
          <w:lang w:val="ru-RU"/>
        </w:rPr>
        <w:t xml:space="preserve"> </w:t>
      </w:r>
      <w:r w:rsidRPr="0007370A">
        <w:rPr>
          <w:rFonts w:cs="Times New Roman"/>
          <w:spacing w:val="-1"/>
          <w:lang w:val="ru-RU"/>
        </w:rPr>
        <w:t>преобразования</w:t>
      </w:r>
      <w:r w:rsidRPr="0007370A">
        <w:rPr>
          <w:rFonts w:cs="Times New Roman"/>
          <w:spacing w:val="9"/>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действия</w:t>
      </w:r>
      <w:r w:rsidRPr="0007370A">
        <w:rPr>
          <w:rFonts w:cs="Times New Roman"/>
          <w:spacing w:val="11"/>
          <w:lang w:val="ru-RU"/>
        </w:rPr>
        <w:t xml:space="preserve"> </w:t>
      </w:r>
      <w:r w:rsidRPr="0007370A">
        <w:rPr>
          <w:rFonts w:cs="Times New Roman"/>
          <w:lang w:val="ru-RU"/>
        </w:rPr>
        <w:t>с</w:t>
      </w:r>
      <w:r w:rsidRPr="0007370A">
        <w:rPr>
          <w:rFonts w:cs="Times New Roman"/>
          <w:spacing w:val="10"/>
          <w:lang w:val="ru-RU"/>
        </w:rPr>
        <w:t xml:space="preserve"> </w:t>
      </w:r>
      <w:r w:rsidRPr="0007370A">
        <w:rPr>
          <w:rFonts w:cs="Times New Roman"/>
          <w:spacing w:val="-1"/>
          <w:lang w:val="ru-RU"/>
        </w:rPr>
        <w:t>буквенными</w:t>
      </w:r>
      <w:r w:rsidRPr="0007370A">
        <w:rPr>
          <w:rFonts w:cs="Times New Roman"/>
          <w:spacing w:val="12"/>
          <w:lang w:val="ru-RU"/>
        </w:rPr>
        <w:t xml:space="preserve"> </w:t>
      </w:r>
      <w:r w:rsidRPr="0007370A">
        <w:rPr>
          <w:rFonts w:cs="Times New Roman"/>
          <w:spacing w:val="-1"/>
          <w:lang w:val="ru-RU"/>
        </w:rPr>
        <w:t>выражениями,</w:t>
      </w:r>
      <w:r w:rsidRPr="0007370A">
        <w:rPr>
          <w:rFonts w:cs="Times New Roman"/>
          <w:spacing w:val="11"/>
          <w:lang w:val="ru-RU"/>
        </w:rPr>
        <w:t xml:space="preserve"> </w:t>
      </w:r>
      <w:r w:rsidRPr="0007370A">
        <w:rPr>
          <w:rFonts w:cs="Times New Roman"/>
          <w:spacing w:val="-1"/>
          <w:lang w:val="ru-RU"/>
        </w:rPr>
        <w:t>числовые</w:t>
      </w:r>
      <w:r w:rsidRPr="0007370A">
        <w:rPr>
          <w:rFonts w:cs="Times New Roman"/>
          <w:spacing w:val="10"/>
          <w:lang w:val="ru-RU"/>
        </w:rPr>
        <w:t xml:space="preserve"> </w:t>
      </w:r>
      <w:r w:rsidR="00B97BA5" w:rsidRPr="0007370A">
        <w:rPr>
          <w:rFonts w:cs="Times New Roman"/>
          <w:spacing w:val="1"/>
          <w:lang w:val="ru-RU"/>
        </w:rPr>
        <w:t>коэффициенты</w:t>
      </w:r>
      <w:r w:rsidRPr="0007370A">
        <w:rPr>
          <w:rFonts w:cs="Times New Roman"/>
          <w:spacing w:val="-3"/>
          <w:lang w:val="ru-RU"/>
        </w:rPr>
        <w:t xml:space="preserve"> </w:t>
      </w:r>
      <w:r w:rsidRPr="0007370A">
        <w:rPr>
          <w:rFonts w:cs="Times New Roman"/>
          <w:spacing w:val="-1"/>
          <w:lang w:val="ru-RU"/>
        </w:rPr>
        <w:t>которых</w:t>
      </w:r>
      <w:r w:rsidRPr="0007370A">
        <w:rPr>
          <w:rFonts w:cs="Times New Roman"/>
          <w:spacing w:val="2"/>
          <w:lang w:val="ru-RU"/>
        </w:rPr>
        <w:t xml:space="preserve"> </w:t>
      </w:r>
      <w:r w:rsidRPr="0007370A">
        <w:rPr>
          <w:rFonts w:cs="Times New Roman"/>
          <w:spacing w:val="-1"/>
          <w:lang w:val="ru-RU"/>
        </w:rPr>
        <w:t>записаны</w:t>
      </w:r>
      <w:r w:rsidRPr="0007370A">
        <w:rPr>
          <w:rFonts w:cs="Times New Roman"/>
          <w:lang w:val="ru-RU"/>
        </w:rPr>
        <w:t xml:space="preserve"> в</w:t>
      </w:r>
      <w:r w:rsidRPr="0007370A">
        <w:rPr>
          <w:rFonts w:cs="Times New Roman"/>
          <w:spacing w:val="-1"/>
          <w:lang w:val="ru-RU"/>
        </w:rPr>
        <w:t xml:space="preserve"> стандартном </w:t>
      </w:r>
      <w:r w:rsidRPr="0007370A">
        <w:rPr>
          <w:rFonts w:cs="Times New Roman"/>
          <w:lang w:val="ru-RU"/>
        </w:rPr>
        <w:t>виде;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2"/>
          <w:lang w:val="ru-RU"/>
        </w:rPr>
        <w:t xml:space="preserve"> </w:t>
      </w:r>
      <w:r w:rsidRPr="0007370A">
        <w:rPr>
          <w:rFonts w:cs="Times New Roman"/>
          <w:spacing w:val="-1"/>
          <w:lang w:val="ru-RU"/>
        </w:rPr>
        <w:t>преобразования</w:t>
      </w:r>
      <w:r w:rsidRPr="0007370A">
        <w:rPr>
          <w:rFonts w:cs="Times New Roman"/>
          <w:spacing w:val="14"/>
          <w:lang w:val="ru-RU"/>
        </w:rPr>
        <w:t xml:space="preserve"> </w:t>
      </w:r>
      <w:r w:rsidRPr="0007370A">
        <w:rPr>
          <w:rFonts w:cs="Times New Roman"/>
          <w:spacing w:val="-1"/>
          <w:lang w:val="ru-RU"/>
        </w:rPr>
        <w:t>рациональных</w:t>
      </w:r>
      <w:r w:rsidRPr="0007370A">
        <w:rPr>
          <w:rFonts w:cs="Times New Roman"/>
          <w:spacing w:val="16"/>
          <w:lang w:val="ru-RU"/>
        </w:rPr>
        <w:t xml:space="preserve"> </w:t>
      </w:r>
      <w:r w:rsidRPr="0007370A">
        <w:rPr>
          <w:rFonts w:cs="Times New Roman"/>
          <w:spacing w:val="-1"/>
          <w:lang w:val="ru-RU"/>
        </w:rPr>
        <w:t>выражений</w:t>
      </w:r>
      <w:r w:rsidRPr="0007370A">
        <w:rPr>
          <w:rFonts w:cs="Times New Roman"/>
          <w:spacing w:val="15"/>
          <w:lang w:val="ru-RU"/>
        </w:rPr>
        <w:t xml:space="preserve"> </w:t>
      </w:r>
      <w:r w:rsidRPr="0007370A">
        <w:rPr>
          <w:rFonts w:cs="Times New Roman"/>
          <w:lang w:val="ru-RU"/>
        </w:rPr>
        <w:t>при</w:t>
      </w:r>
      <w:r w:rsidRPr="0007370A">
        <w:rPr>
          <w:rFonts w:cs="Times New Roman"/>
          <w:spacing w:val="15"/>
          <w:lang w:val="ru-RU"/>
        </w:rPr>
        <w:t xml:space="preserve"> </w:t>
      </w:r>
      <w:r w:rsidRPr="0007370A">
        <w:rPr>
          <w:rFonts w:cs="Times New Roman"/>
          <w:spacing w:val="-1"/>
          <w:lang w:val="ru-RU"/>
        </w:rPr>
        <w:t>решении</w:t>
      </w:r>
      <w:r w:rsidRPr="0007370A">
        <w:rPr>
          <w:rFonts w:cs="Times New Roman"/>
          <w:spacing w:val="15"/>
          <w:lang w:val="ru-RU"/>
        </w:rPr>
        <w:t xml:space="preserve"> </w:t>
      </w:r>
      <w:r w:rsidRPr="0007370A">
        <w:rPr>
          <w:rFonts w:cs="Times New Roman"/>
          <w:spacing w:val="-1"/>
          <w:lang w:val="ru-RU"/>
        </w:rPr>
        <w:t>задач</w:t>
      </w:r>
      <w:r w:rsidRPr="0007370A">
        <w:rPr>
          <w:rFonts w:cs="Times New Roman"/>
          <w:spacing w:val="13"/>
          <w:lang w:val="ru-RU"/>
        </w:rPr>
        <w:t xml:space="preserve"> </w:t>
      </w:r>
      <w:r w:rsidRPr="0007370A">
        <w:rPr>
          <w:rFonts w:cs="Times New Roman"/>
          <w:spacing w:val="-1"/>
          <w:lang w:val="ru-RU"/>
        </w:rPr>
        <w:t>других</w:t>
      </w:r>
      <w:r w:rsidRPr="0007370A">
        <w:rPr>
          <w:rFonts w:cs="Times New Roman"/>
          <w:spacing w:val="18"/>
          <w:lang w:val="ru-RU"/>
        </w:rPr>
        <w:t xml:space="preserve"> </w:t>
      </w:r>
      <w:r w:rsidR="00B97BA5" w:rsidRPr="0007370A">
        <w:rPr>
          <w:rFonts w:cs="Times New Roman"/>
          <w:lang w:val="ru-RU"/>
        </w:rPr>
        <w:t>учебных</w:t>
      </w:r>
      <w:r w:rsidRPr="0007370A">
        <w:rPr>
          <w:rFonts w:cs="Times New Roman"/>
          <w:spacing w:val="-1"/>
          <w:lang w:val="ru-RU"/>
        </w:rPr>
        <w:t xml:space="preserve"> 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0"/>
          <w:lang w:val="ru-RU"/>
        </w:rPr>
        <w:t xml:space="preserve"> </w:t>
      </w:r>
      <w:r w:rsidRPr="0007370A">
        <w:rPr>
          <w:rFonts w:cs="Times New Roman"/>
          <w:lang w:val="ru-RU"/>
        </w:rPr>
        <w:t>проверку</w:t>
      </w:r>
      <w:r w:rsidRPr="0007370A">
        <w:rPr>
          <w:rFonts w:cs="Times New Roman"/>
          <w:spacing w:val="2"/>
          <w:lang w:val="ru-RU"/>
        </w:rPr>
        <w:t xml:space="preserve"> </w:t>
      </w:r>
      <w:r w:rsidRPr="0007370A">
        <w:rPr>
          <w:rFonts w:cs="Times New Roman"/>
          <w:lang w:val="ru-RU"/>
        </w:rPr>
        <w:t>правдоподобия</w:t>
      </w:r>
      <w:r w:rsidRPr="0007370A">
        <w:rPr>
          <w:rFonts w:cs="Times New Roman"/>
          <w:spacing w:val="9"/>
          <w:lang w:val="ru-RU"/>
        </w:rPr>
        <w:t xml:space="preserve"> </w:t>
      </w:r>
      <w:r w:rsidRPr="0007370A">
        <w:rPr>
          <w:rFonts w:cs="Times New Roman"/>
          <w:spacing w:val="-1"/>
          <w:lang w:val="ru-RU"/>
        </w:rPr>
        <w:t>физических</w:t>
      </w:r>
      <w:r w:rsidRPr="0007370A">
        <w:rPr>
          <w:rFonts w:cs="Times New Roman"/>
          <w:spacing w:val="9"/>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химических</w:t>
      </w:r>
      <w:r w:rsidRPr="0007370A">
        <w:rPr>
          <w:rFonts w:cs="Times New Roman"/>
          <w:spacing w:val="11"/>
          <w:lang w:val="ru-RU"/>
        </w:rPr>
        <w:t xml:space="preserve"> </w:t>
      </w:r>
      <w:r w:rsidRPr="0007370A">
        <w:rPr>
          <w:rFonts w:cs="Times New Roman"/>
          <w:spacing w:val="-1"/>
          <w:lang w:val="ru-RU"/>
        </w:rPr>
        <w:t>формул</w:t>
      </w:r>
      <w:r w:rsidRPr="0007370A">
        <w:rPr>
          <w:rFonts w:cs="Times New Roman"/>
          <w:spacing w:val="11"/>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основе</w:t>
      </w:r>
      <w:r w:rsidRPr="0007370A">
        <w:rPr>
          <w:rFonts w:cs="Times New Roman"/>
          <w:spacing w:val="10"/>
          <w:lang w:val="ru-RU"/>
        </w:rPr>
        <w:t xml:space="preserve"> </w:t>
      </w:r>
      <w:r w:rsidR="00B97BA5" w:rsidRPr="0007370A">
        <w:rPr>
          <w:rFonts w:cs="Times New Roman"/>
          <w:spacing w:val="1"/>
          <w:lang w:val="ru-RU"/>
        </w:rPr>
        <w:t>сравнения</w:t>
      </w:r>
      <w:r w:rsidRPr="0007370A">
        <w:rPr>
          <w:rFonts w:cs="Times New Roman"/>
          <w:lang w:val="ru-RU"/>
        </w:rPr>
        <w:t xml:space="preserve"> </w:t>
      </w:r>
      <w:r w:rsidRPr="0007370A">
        <w:rPr>
          <w:rFonts w:cs="Times New Roman"/>
          <w:spacing w:val="-1"/>
          <w:lang w:val="ru-RU"/>
        </w:rPr>
        <w:t>размерностей</w:t>
      </w:r>
      <w:r w:rsidRPr="0007370A">
        <w:rPr>
          <w:rFonts w:cs="Times New Roman"/>
          <w:lang w:val="ru-RU"/>
        </w:rPr>
        <w:t xml:space="preserve"> и </w:t>
      </w:r>
      <w:r w:rsidRPr="0007370A">
        <w:rPr>
          <w:rFonts w:cs="Times New Roman"/>
          <w:spacing w:val="-1"/>
          <w:lang w:val="ru-RU"/>
        </w:rPr>
        <w:t>валентностей.</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Уравнения</w:t>
      </w:r>
      <w:r w:rsidRPr="0007370A">
        <w:rPr>
          <w:rFonts w:cs="Times New Roman"/>
        </w:rPr>
        <w:t xml:space="preserve"> и </w:t>
      </w:r>
      <w:r w:rsidRPr="0007370A">
        <w:rPr>
          <w:rFonts w:cs="Times New Roman"/>
          <w:spacing w:val="-1"/>
        </w:rPr>
        <w:t>неравенства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21"/>
          <w:lang w:val="ru-RU"/>
        </w:rPr>
        <w:t xml:space="preserve"> </w:t>
      </w:r>
      <w:r w:rsidRPr="0007370A">
        <w:rPr>
          <w:rFonts w:cs="Times New Roman"/>
          <w:spacing w:val="-1"/>
          <w:lang w:val="ru-RU"/>
        </w:rPr>
        <w:t>оперировать</w:t>
      </w:r>
      <w:r w:rsidRPr="0007370A">
        <w:rPr>
          <w:rFonts w:cs="Times New Roman"/>
          <w:spacing w:val="17"/>
          <w:lang w:val="ru-RU"/>
        </w:rPr>
        <w:t xml:space="preserve"> </w:t>
      </w:r>
      <w:r w:rsidRPr="0007370A">
        <w:rPr>
          <w:rFonts w:cs="Times New Roman"/>
          <w:spacing w:val="-1"/>
          <w:lang w:val="ru-RU"/>
        </w:rPr>
        <w:t>понятиями:</w:t>
      </w:r>
      <w:r w:rsidRPr="0007370A">
        <w:rPr>
          <w:rFonts w:cs="Times New Roman"/>
          <w:spacing w:val="21"/>
          <w:lang w:val="ru-RU"/>
        </w:rPr>
        <w:t xml:space="preserve"> </w:t>
      </w:r>
      <w:r w:rsidRPr="0007370A">
        <w:rPr>
          <w:rFonts w:cs="Times New Roman"/>
          <w:spacing w:val="-1"/>
          <w:lang w:val="ru-RU"/>
        </w:rPr>
        <w:t>уравнение,</w:t>
      </w:r>
      <w:r w:rsidRPr="0007370A">
        <w:rPr>
          <w:rFonts w:cs="Times New Roman"/>
          <w:spacing w:val="21"/>
          <w:lang w:val="ru-RU"/>
        </w:rPr>
        <w:t xml:space="preserve"> </w:t>
      </w:r>
      <w:r w:rsidRPr="0007370A">
        <w:rPr>
          <w:rFonts w:cs="Times New Roman"/>
          <w:lang w:val="ru-RU"/>
        </w:rPr>
        <w:t>неравенство,</w:t>
      </w:r>
      <w:r w:rsidRPr="0007370A">
        <w:rPr>
          <w:rFonts w:cs="Times New Roman"/>
          <w:spacing w:val="20"/>
          <w:lang w:val="ru-RU"/>
        </w:rPr>
        <w:t xml:space="preserve"> </w:t>
      </w:r>
      <w:r w:rsidRPr="0007370A">
        <w:rPr>
          <w:rFonts w:cs="Times New Roman"/>
          <w:spacing w:val="-1"/>
          <w:lang w:val="ru-RU"/>
        </w:rPr>
        <w:t>равносильные</w:t>
      </w:r>
      <w:r w:rsidRPr="0007370A">
        <w:rPr>
          <w:rFonts w:cs="Times New Roman"/>
          <w:spacing w:val="22"/>
          <w:lang w:val="ru-RU"/>
        </w:rPr>
        <w:t xml:space="preserve"> </w:t>
      </w:r>
      <w:r w:rsidRPr="0007370A">
        <w:rPr>
          <w:rFonts w:cs="Times New Roman"/>
          <w:spacing w:val="-1"/>
          <w:lang w:val="ru-RU"/>
        </w:rPr>
        <w:t>уравнения</w:t>
      </w:r>
      <w:r w:rsidRPr="0007370A">
        <w:rPr>
          <w:rFonts w:cs="Times New Roman"/>
          <w:spacing w:val="21"/>
          <w:lang w:val="ru-RU"/>
        </w:rPr>
        <w:t xml:space="preserve"> </w:t>
      </w:r>
      <w:r w:rsidRPr="0007370A">
        <w:rPr>
          <w:rFonts w:cs="Times New Roman"/>
          <w:lang w:val="ru-RU"/>
        </w:rPr>
        <w:t>и</w:t>
      </w:r>
      <w:r w:rsidRPr="0007370A">
        <w:rPr>
          <w:rFonts w:cs="Times New Roman"/>
          <w:spacing w:val="71"/>
          <w:lang w:val="ru-RU"/>
        </w:rPr>
        <w:t xml:space="preserve"> </w:t>
      </w:r>
      <w:r w:rsidRPr="0007370A">
        <w:rPr>
          <w:rFonts w:cs="Times New Roman"/>
          <w:spacing w:val="-1"/>
          <w:lang w:val="ru-RU"/>
        </w:rPr>
        <w:t>неравенства,</w:t>
      </w:r>
      <w:r w:rsidRPr="0007370A">
        <w:rPr>
          <w:rFonts w:cs="Times New Roman"/>
          <w:spacing w:val="14"/>
          <w:lang w:val="ru-RU"/>
        </w:rPr>
        <w:t xml:space="preserve"> </w:t>
      </w:r>
      <w:r w:rsidRPr="0007370A">
        <w:rPr>
          <w:rFonts w:cs="Times New Roman"/>
          <w:spacing w:val="-1"/>
          <w:lang w:val="ru-RU"/>
        </w:rPr>
        <w:t>уравнение,</w:t>
      </w:r>
      <w:r w:rsidRPr="0007370A">
        <w:rPr>
          <w:rFonts w:cs="Times New Roman"/>
          <w:spacing w:val="9"/>
          <w:lang w:val="ru-RU"/>
        </w:rPr>
        <w:t xml:space="preserve"> </w:t>
      </w:r>
      <w:r w:rsidRPr="0007370A">
        <w:rPr>
          <w:rFonts w:cs="Times New Roman"/>
          <w:spacing w:val="-1"/>
          <w:lang w:val="ru-RU"/>
        </w:rPr>
        <w:t>являющееся</w:t>
      </w:r>
      <w:r w:rsidRPr="0007370A">
        <w:rPr>
          <w:rFonts w:cs="Times New Roman"/>
          <w:spacing w:val="11"/>
          <w:lang w:val="ru-RU"/>
        </w:rPr>
        <w:t xml:space="preserve"> </w:t>
      </w:r>
      <w:r w:rsidRPr="0007370A">
        <w:rPr>
          <w:rFonts w:cs="Times New Roman"/>
          <w:spacing w:val="-1"/>
          <w:lang w:val="ru-RU"/>
        </w:rPr>
        <w:t>следствием</w:t>
      </w:r>
      <w:r w:rsidRPr="0007370A">
        <w:rPr>
          <w:rFonts w:cs="Times New Roman"/>
          <w:spacing w:val="8"/>
          <w:lang w:val="ru-RU"/>
        </w:rPr>
        <w:t xml:space="preserve"> </w:t>
      </w:r>
      <w:r w:rsidRPr="0007370A">
        <w:rPr>
          <w:rFonts w:cs="Times New Roman"/>
          <w:spacing w:val="-1"/>
          <w:lang w:val="ru-RU"/>
        </w:rPr>
        <w:t>другого</w:t>
      </w:r>
      <w:r w:rsidRPr="0007370A">
        <w:rPr>
          <w:rFonts w:cs="Times New Roman"/>
          <w:spacing w:val="14"/>
          <w:lang w:val="ru-RU"/>
        </w:rPr>
        <w:t xml:space="preserve"> </w:t>
      </w:r>
      <w:r w:rsidRPr="0007370A">
        <w:rPr>
          <w:rFonts w:cs="Times New Roman"/>
          <w:spacing w:val="-1"/>
          <w:lang w:val="ru-RU"/>
        </w:rPr>
        <w:t>уравнения,</w:t>
      </w:r>
      <w:r w:rsidRPr="0007370A">
        <w:rPr>
          <w:rFonts w:cs="Times New Roman"/>
          <w:spacing w:val="9"/>
          <w:lang w:val="ru-RU"/>
        </w:rPr>
        <w:t xml:space="preserve"> </w:t>
      </w:r>
      <w:r w:rsidRPr="0007370A">
        <w:rPr>
          <w:rFonts w:cs="Times New Roman"/>
          <w:spacing w:val="-1"/>
          <w:lang w:val="ru-RU"/>
        </w:rPr>
        <w:t>уравнения,</w:t>
      </w:r>
      <w:r w:rsidRPr="0007370A">
        <w:rPr>
          <w:rFonts w:cs="Times New Roman"/>
          <w:spacing w:val="9"/>
          <w:lang w:val="ru-RU"/>
        </w:rPr>
        <w:t xml:space="preserve"> </w:t>
      </w:r>
      <w:r w:rsidR="00B97BA5" w:rsidRPr="0007370A">
        <w:rPr>
          <w:rFonts w:cs="Times New Roman"/>
          <w:lang w:val="ru-RU"/>
        </w:rPr>
        <w:t>равносильные</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множестве,</w:t>
      </w:r>
      <w:r w:rsidRPr="0007370A">
        <w:rPr>
          <w:rFonts w:cs="Times New Roman"/>
          <w:lang w:val="ru-RU"/>
        </w:rPr>
        <w:t xml:space="preserve"> равносильные</w:t>
      </w:r>
      <w:r w:rsidRPr="0007370A">
        <w:rPr>
          <w:rFonts w:cs="Times New Roman"/>
          <w:spacing w:val="-2"/>
          <w:lang w:val="ru-RU"/>
        </w:rPr>
        <w:t xml:space="preserve"> </w:t>
      </w:r>
      <w:r w:rsidRPr="0007370A">
        <w:rPr>
          <w:rFonts w:cs="Times New Roman"/>
          <w:spacing w:val="-1"/>
          <w:lang w:val="ru-RU"/>
        </w:rPr>
        <w:t>преобразования</w:t>
      </w:r>
      <w:r w:rsidRPr="0007370A">
        <w:rPr>
          <w:rFonts w:cs="Times New Roman"/>
          <w:spacing w:val="2"/>
          <w:lang w:val="ru-RU"/>
        </w:rPr>
        <w:t xml:space="preserve"> </w:t>
      </w:r>
      <w:r w:rsidRPr="0007370A">
        <w:rPr>
          <w:rFonts w:cs="Times New Roman"/>
          <w:spacing w:val="-1"/>
          <w:lang w:val="ru-RU"/>
        </w:rPr>
        <w:t>уравнений;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7"/>
          <w:lang w:val="ru-RU"/>
        </w:rPr>
        <w:t xml:space="preserve"> </w:t>
      </w:r>
      <w:r w:rsidRPr="0007370A">
        <w:rPr>
          <w:rFonts w:cs="Times New Roman"/>
          <w:spacing w:val="-1"/>
          <w:lang w:val="ru-RU"/>
        </w:rPr>
        <w:t>разные</w:t>
      </w:r>
      <w:r w:rsidRPr="0007370A">
        <w:rPr>
          <w:rFonts w:cs="Times New Roman"/>
          <w:spacing w:val="5"/>
          <w:lang w:val="ru-RU"/>
        </w:rPr>
        <w:t xml:space="preserve"> </w:t>
      </w:r>
      <w:r w:rsidRPr="0007370A">
        <w:rPr>
          <w:rFonts w:cs="Times New Roman"/>
          <w:lang w:val="ru-RU"/>
        </w:rPr>
        <w:t>виды</w:t>
      </w:r>
      <w:r w:rsidRPr="0007370A">
        <w:rPr>
          <w:rFonts w:cs="Times New Roman"/>
          <w:spacing w:val="11"/>
          <w:lang w:val="ru-RU"/>
        </w:rPr>
        <w:t xml:space="preserve"> </w:t>
      </w:r>
      <w:r w:rsidRPr="0007370A">
        <w:rPr>
          <w:rFonts w:cs="Times New Roman"/>
          <w:spacing w:val="-1"/>
          <w:lang w:val="ru-RU"/>
        </w:rPr>
        <w:t>уравнений</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неравенств</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lang w:val="ru-RU"/>
        </w:rPr>
        <w:t>их</w:t>
      </w:r>
      <w:r w:rsidRPr="0007370A">
        <w:rPr>
          <w:rFonts w:cs="Times New Roman"/>
          <w:spacing w:val="9"/>
          <w:lang w:val="ru-RU"/>
        </w:rPr>
        <w:t xml:space="preserve"> </w:t>
      </w:r>
      <w:r w:rsidRPr="0007370A">
        <w:rPr>
          <w:rFonts w:cs="Times New Roman"/>
          <w:spacing w:val="-1"/>
          <w:lang w:val="ru-RU"/>
        </w:rPr>
        <w:t>систем,</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lang w:val="ru-RU"/>
        </w:rPr>
        <w:t>том</w:t>
      </w:r>
      <w:r w:rsidRPr="0007370A">
        <w:rPr>
          <w:rFonts w:cs="Times New Roman"/>
          <w:spacing w:val="8"/>
          <w:lang w:val="ru-RU"/>
        </w:rPr>
        <w:t xml:space="preserve"> </w:t>
      </w:r>
      <w:r w:rsidRPr="0007370A">
        <w:rPr>
          <w:rFonts w:cs="Times New Roman"/>
          <w:spacing w:val="-1"/>
          <w:lang w:val="ru-RU"/>
        </w:rPr>
        <w:t>числе</w:t>
      </w:r>
      <w:r w:rsidRPr="0007370A">
        <w:rPr>
          <w:rFonts w:cs="Times New Roman"/>
          <w:spacing w:val="8"/>
          <w:lang w:val="ru-RU"/>
        </w:rPr>
        <w:t xml:space="preserve"> </w:t>
      </w:r>
      <w:r w:rsidRPr="0007370A">
        <w:rPr>
          <w:rFonts w:cs="Times New Roman"/>
          <w:spacing w:val="-1"/>
          <w:lang w:val="ru-RU"/>
        </w:rPr>
        <w:t>некоторые</w:t>
      </w:r>
      <w:r w:rsidRPr="0007370A">
        <w:rPr>
          <w:rFonts w:cs="Times New Roman"/>
          <w:spacing w:val="10"/>
          <w:lang w:val="ru-RU"/>
        </w:rPr>
        <w:t xml:space="preserve"> </w:t>
      </w:r>
      <w:r w:rsidR="00B97BA5" w:rsidRPr="0007370A">
        <w:rPr>
          <w:rFonts w:cs="Times New Roman"/>
          <w:spacing w:val="1"/>
          <w:lang w:val="ru-RU"/>
        </w:rPr>
        <w:t>уравнения</w:t>
      </w:r>
      <w:r w:rsidRPr="0007370A">
        <w:rPr>
          <w:rFonts w:cs="Times New Roman"/>
          <w:lang w:val="ru-RU"/>
        </w:rPr>
        <w:t xml:space="preserve"> 3</w:t>
      </w:r>
      <w:r w:rsidRPr="0007370A">
        <w:rPr>
          <w:rFonts w:cs="Times New Roman"/>
          <w:spacing w:val="-3"/>
          <w:lang w:val="ru-RU"/>
        </w:rPr>
        <w:t xml:space="preserve"> </w:t>
      </w:r>
      <w:r w:rsidRPr="0007370A">
        <w:rPr>
          <w:rFonts w:cs="Times New Roman"/>
          <w:lang w:val="ru-RU"/>
        </w:rPr>
        <w:t xml:space="preserve">и 4 </w:t>
      </w:r>
      <w:r w:rsidRPr="0007370A">
        <w:rPr>
          <w:rFonts w:cs="Times New Roman"/>
          <w:spacing w:val="-1"/>
          <w:lang w:val="ru-RU"/>
        </w:rPr>
        <w:t>степеней,</w:t>
      </w:r>
      <w:r w:rsidRPr="0007370A">
        <w:rPr>
          <w:rFonts w:cs="Times New Roman"/>
          <w:lang w:val="ru-RU"/>
        </w:rPr>
        <w:t xml:space="preserve"> </w:t>
      </w:r>
      <w:r w:rsidRPr="0007370A">
        <w:rPr>
          <w:rFonts w:cs="Times New Roman"/>
          <w:spacing w:val="-1"/>
          <w:lang w:val="ru-RU"/>
        </w:rPr>
        <w:t>дробно-рациональные</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иррациональные;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2"/>
          <w:lang w:val="ru-RU"/>
        </w:rPr>
        <w:t xml:space="preserve"> </w:t>
      </w:r>
      <w:r w:rsidRPr="0007370A">
        <w:rPr>
          <w:rFonts w:cs="Times New Roman"/>
          <w:lang w:val="ru-RU"/>
        </w:rPr>
        <w:t>теорему</w:t>
      </w:r>
      <w:r w:rsidRPr="0007370A">
        <w:rPr>
          <w:rFonts w:cs="Times New Roman"/>
          <w:spacing w:val="-5"/>
          <w:lang w:val="ru-RU"/>
        </w:rPr>
        <w:t xml:space="preserve"> </w:t>
      </w:r>
      <w:r w:rsidRPr="0007370A">
        <w:rPr>
          <w:rFonts w:cs="Times New Roman"/>
          <w:spacing w:val="-1"/>
          <w:lang w:val="ru-RU"/>
        </w:rPr>
        <w:t xml:space="preserve">Виета </w:t>
      </w:r>
      <w:r w:rsidRPr="0007370A">
        <w:rPr>
          <w:rFonts w:cs="Times New Roman"/>
          <w:lang w:val="ru-RU"/>
        </w:rPr>
        <w:t>для</w:t>
      </w:r>
      <w:r w:rsidRPr="0007370A">
        <w:rPr>
          <w:rFonts w:cs="Times New Roman"/>
          <w:spacing w:val="2"/>
          <w:lang w:val="ru-RU"/>
        </w:rPr>
        <w:t xml:space="preserve"> </w:t>
      </w:r>
      <w:r w:rsidRPr="0007370A">
        <w:rPr>
          <w:rFonts w:cs="Times New Roman"/>
          <w:spacing w:val="-1"/>
          <w:lang w:val="ru-RU"/>
        </w:rPr>
        <w:t>уравнений</w:t>
      </w:r>
      <w:r w:rsidRPr="0007370A">
        <w:rPr>
          <w:rFonts w:cs="Times New Roman"/>
          <w:lang w:val="ru-RU"/>
        </w:rPr>
        <w:t xml:space="preserve"> </w:t>
      </w:r>
      <w:r w:rsidRPr="0007370A">
        <w:rPr>
          <w:rFonts w:cs="Times New Roman"/>
          <w:spacing w:val="-1"/>
          <w:lang w:val="ru-RU"/>
        </w:rPr>
        <w:t>степени</w:t>
      </w:r>
      <w:r w:rsidRPr="0007370A">
        <w:rPr>
          <w:rFonts w:cs="Times New Roman"/>
          <w:lang w:val="ru-RU"/>
        </w:rPr>
        <w:t xml:space="preserve"> </w:t>
      </w:r>
      <w:r w:rsidRPr="0007370A">
        <w:rPr>
          <w:rFonts w:cs="Times New Roman"/>
          <w:spacing w:val="-1"/>
          <w:lang w:val="ru-RU"/>
        </w:rPr>
        <w:t xml:space="preserve">выше </w:t>
      </w:r>
      <w:r w:rsidRPr="0007370A">
        <w:rPr>
          <w:rFonts w:cs="Times New Roman"/>
          <w:lang w:val="ru-RU"/>
        </w:rPr>
        <w:t>второй;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36"/>
          <w:lang w:val="ru-RU"/>
        </w:rPr>
        <w:t xml:space="preserve"> </w:t>
      </w:r>
      <w:r w:rsidRPr="0007370A">
        <w:rPr>
          <w:rFonts w:cs="Times New Roman"/>
          <w:spacing w:val="-1"/>
          <w:lang w:val="ru-RU"/>
        </w:rPr>
        <w:t>смысл</w:t>
      </w:r>
      <w:r w:rsidRPr="0007370A">
        <w:rPr>
          <w:rFonts w:cs="Times New Roman"/>
          <w:spacing w:val="38"/>
          <w:lang w:val="ru-RU"/>
        </w:rPr>
        <w:t xml:space="preserve"> </w:t>
      </w:r>
      <w:r w:rsidRPr="0007370A">
        <w:rPr>
          <w:rFonts w:cs="Times New Roman"/>
          <w:lang w:val="ru-RU"/>
        </w:rPr>
        <w:t>теорем</w:t>
      </w:r>
      <w:r w:rsidRPr="0007370A">
        <w:rPr>
          <w:rFonts w:cs="Times New Roman"/>
          <w:spacing w:val="37"/>
          <w:lang w:val="ru-RU"/>
        </w:rPr>
        <w:t xml:space="preserve"> </w:t>
      </w:r>
      <w:r w:rsidRPr="0007370A">
        <w:rPr>
          <w:rFonts w:cs="Times New Roman"/>
          <w:lang w:val="ru-RU"/>
        </w:rPr>
        <w:t>о</w:t>
      </w:r>
      <w:r w:rsidRPr="0007370A">
        <w:rPr>
          <w:rFonts w:cs="Times New Roman"/>
          <w:spacing w:val="38"/>
          <w:lang w:val="ru-RU"/>
        </w:rPr>
        <w:t xml:space="preserve"> </w:t>
      </w:r>
      <w:r w:rsidRPr="0007370A">
        <w:rPr>
          <w:rFonts w:cs="Times New Roman"/>
          <w:spacing w:val="-1"/>
          <w:lang w:val="ru-RU"/>
        </w:rPr>
        <w:t>равносильных</w:t>
      </w:r>
      <w:r w:rsidRPr="0007370A">
        <w:rPr>
          <w:rFonts w:cs="Times New Roman"/>
          <w:spacing w:val="37"/>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неравносильных</w:t>
      </w:r>
      <w:r w:rsidRPr="0007370A">
        <w:rPr>
          <w:rFonts w:cs="Times New Roman"/>
          <w:spacing w:val="37"/>
          <w:lang w:val="ru-RU"/>
        </w:rPr>
        <w:t xml:space="preserve"> </w:t>
      </w:r>
      <w:r w:rsidRPr="0007370A">
        <w:rPr>
          <w:rFonts w:cs="Times New Roman"/>
          <w:spacing w:val="-1"/>
          <w:lang w:val="ru-RU"/>
        </w:rPr>
        <w:t>преобразованиях</w:t>
      </w:r>
      <w:r w:rsidRPr="0007370A">
        <w:rPr>
          <w:rFonts w:cs="Times New Roman"/>
          <w:spacing w:val="40"/>
          <w:lang w:val="ru-RU"/>
        </w:rPr>
        <w:t xml:space="preserve"> </w:t>
      </w:r>
      <w:r w:rsidR="00B97BA5" w:rsidRPr="0007370A">
        <w:rPr>
          <w:rFonts w:cs="Times New Roman"/>
          <w:lang w:val="ru-RU"/>
        </w:rPr>
        <w:t>уравнений</w:t>
      </w:r>
      <w:r w:rsidRPr="0007370A">
        <w:rPr>
          <w:rFonts w:cs="Times New Roman"/>
          <w:spacing w:val="-2"/>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2"/>
          <w:lang w:val="ru-RU"/>
        </w:rPr>
        <w:t>уметь</w:t>
      </w:r>
      <w:r w:rsidRPr="0007370A">
        <w:rPr>
          <w:rFonts w:cs="Times New Roman"/>
          <w:lang w:val="ru-RU"/>
        </w:rPr>
        <w:t xml:space="preserve"> их</w:t>
      </w:r>
      <w:r w:rsidRPr="0007370A">
        <w:rPr>
          <w:rFonts w:cs="Times New Roman"/>
          <w:spacing w:val="-1"/>
          <w:lang w:val="ru-RU"/>
        </w:rPr>
        <w:t xml:space="preserve"> доказывать;</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spacing w:val="29"/>
          <w:lang w:val="ru-RU"/>
        </w:rPr>
        <w:t xml:space="preserve"> </w:t>
      </w:r>
      <w:r w:rsidRPr="0007370A">
        <w:rPr>
          <w:rFonts w:cs="Times New Roman"/>
          <w:spacing w:val="-1"/>
          <w:lang w:val="ru-RU"/>
        </w:rPr>
        <w:t>разными</w:t>
      </w:r>
      <w:r w:rsidRPr="0007370A">
        <w:rPr>
          <w:rFonts w:cs="Times New Roman"/>
          <w:spacing w:val="29"/>
          <w:lang w:val="ru-RU"/>
        </w:rPr>
        <w:t xml:space="preserve"> </w:t>
      </w:r>
      <w:r w:rsidRPr="0007370A">
        <w:rPr>
          <w:rFonts w:cs="Times New Roman"/>
          <w:spacing w:val="-1"/>
          <w:lang w:val="ru-RU"/>
        </w:rPr>
        <w:t>методами</w:t>
      </w:r>
      <w:r w:rsidRPr="0007370A">
        <w:rPr>
          <w:rFonts w:cs="Times New Roman"/>
          <w:spacing w:val="29"/>
          <w:lang w:val="ru-RU"/>
        </w:rPr>
        <w:t xml:space="preserve"> </w:t>
      </w:r>
      <w:r w:rsidRPr="0007370A">
        <w:rPr>
          <w:rFonts w:cs="Times New Roman"/>
          <w:spacing w:val="-1"/>
          <w:lang w:val="ru-RU"/>
        </w:rPr>
        <w:t>решения</w:t>
      </w:r>
      <w:r w:rsidRPr="0007370A">
        <w:rPr>
          <w:rFonts w:cs="Times New Roman"/>
          <w:spacing w:val="30"/>
          <w:lang w:val="ru-RU"/>
        </w:rPr>
        <w:t xml:space="preserve"> </w:t>
      </w:r>
      <w:r w:rsidRPr="0007370A">
        <w:rPr>
          <w:rFonts w:cs="Times New Roman"/>
          <w:spacing w:val="-1"/>
          <w:lang w:val="ru-RU"/>
        </w:rPr>
        <w:t>уравнений,</w:t>
      </w:r>
      <w:r w:rsidRPr="0007370A">
        <w:rPr>
          <w:rFonts w:cs="Times New Roman"/>
          <w:spacing w:val="28"/>
          <w:lang w:val="ru-RU"/>
        </w:rPr>
        <w:t xml:space="preserve"> </w:t>
      </w:r>
      <w:r w:rsidRPr="0007370A">
        <w:rPr>
          <w:rFonts w:cs="Times New Roman"/>
          <w:spacing w:val="-1"/>
          <w:lang w:val="ru-RU"/>
        </w:rPr>
        <w:t>неравенств</w:t>
      </w:r>
      <w:r w:rsidRPr="0007370A">
        <w:rPr>
          <w:rFonts w:cs="Times New Roman"/>
          <w:spacing w:val="28"/>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их</w:t>
      </w:r>
      <w:r w:rsidRPr="0007370A">
        <w:rPr>
          <w:rFonts w:cs="Times New Roman"/>
          <w:spacing w:val="30"/>
          <w:lang w:val="ru-RU"/>
        </w:rPr>
        <w:t xml:space="preserve"> </w:t>
      </w:r>
      <w:r w:rsidRPr="0007370A">
        <w:rPr>
          <w:rFonts w:cs="Times New Roman"/>
          <w:spacing w:val="-1"/>
          <w:lang w:val="ru-RU"/>
        </w:rPr>
        <w:t>систем,</w:t>
      </w:r>
      <w:r w:rsidRPr="0007370A">
        <w:rPr>
          <w:rFonts w:cs="Times New Roman"/>
          <w:spacing w:val="30"/>
          <w:lang w:val="ru-RU"/>
        </w:rPr>
        <w:t xml:space="preserve"> </w:t>
      </w:r>
      <w:r w:rsidRPr="0007370A">
        <w:rPr>
          <w:rFonts w:cs="Times New Roman"/>
          <w:spacing w:val="-1"/>
          <w:lang w:val="ru-RU"/>
        </w:rPr>
        <w:t>уметь</w:t>
      </w:r>
      <w:r w:rsidRPr="0007370A">
        <w:rPr>
          <w:rFonts w:cs="Times New Roman"/>
          <w:spacing w:val="29"/>
          <w:lang w:val="ru-RU"/>
        </w:rPr>
        <w:t xml:space="preserve"> </w:t>
      </w:r>
      <w:r w:rsidR="00B97BA5" w:rsidRPr="0007370A">
        <w:rPr>
          <w:rFonts w:cs="Times New Roman"/>
          <w:spacing w:val="1"/>
          <w:lang w:val="ru-RU"/>
        </w:rPr>
        <w:t>выбирать</w:t>
      </w:r>
      <w:r w:rsidRPr="0007370A">
        <w:rPr>
          <w:rFonts w:cs="Times New Roman"/>
          <w:lang w:val="ru-RU"/>
        </w:rPr>
        <w:t xml:space="preserve"> </w:t>
      </w:r>
      <w:r w:rsidRPr="0007370A">
        <w:rPr>
          <w:rFonts w:cs="Times New Roman"/>
          <w:spacing w:val="-1"/>
          <w:lang w:val="ru-RU"/>
        </w:rPr>
        <w:t>метод</w:t>
      </w:r>
      <w:r w:rsidRPr="0007370A">
        <w:rPr>
          <w:rFonts w:cs="Times New Roman"/>
          <w:lang w:val="ru-RU"/>
        </w:rPr>
        <w:t xml:space="preserve"> </w:t>
      </w:r>
      <w:r w:rsidRPr="0007370A">
        <w:rPr>
          <w:rFonts w:cs="Times New Roman"/>
          <w:spacing w:val="-1"/>
          <w:lang w:val="ru-RU"/>
        </w:rPr>
        <w:t>решения</w:t>
      </w:r>
      <w:r w:rsidRPr="0007370A">
        <w:rPr>
          <w:rFonts w:cs="Times New Roman"/>
          <w:lang w:val="ru-RU"/>
        </w:rPr>
        <w:t xml:space="preserve"> и </w:t>
      </w:r>
      <w:r w:rsidRPr="0007370A">
        <w:rPr>
          <w:rFonts w:cs="Times New Roman"/>
          <w:spacing w:val="-1"/>
          <w:lang w:val="ru-RU"/>
        </w:rPr>
        <w:t>обосновывать</w:t>
      </w:r>
      <w:r w:rsidRPr="0007370A">
        <w:rPr>
          <w:rFonts w:cs="Times New Roman"/>
          <w:lang w:val="ru-RU"/>
        </w:rPr>
        <w:t xml:space="preserve"> </w:t>
      </w:r>
      <w:r w:rsidRPr="0007370A">
        <w:rPr>
          <w:rFonts w:cs="Times New Roman"/>
          <w:spacing w:val="-1"/>
          <w:lang w:val="ru-RU"/>
        </w:rPr>
        <w:t>свой</w:t>
      </w:r>
      <w:r w:rsidRPr="0007370A">
        <w:rPr>
          <w:rFonts w:cs="Times New Roman"/>
          <w:lang w:val="ru-RU"/>
        </w:rPr>
        <w:t xml:space="preserve"> выбор;</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метод</w:t>
      </w:r>
      <w:r w:rsidRPr="0007370A">
        <w:rPr>
          <w:rFonts w:cs="Times New Roman"/>
          <w:lang w:val="ru-RU"/>
        </w:rPr>
        <w:t xml:space="preserve"> </w:t>
      </w:r>
      <w:r w:rsidRPr="0007370A">
        <w:rPr>
          <w:rFonts w:cs="Times New Roman"/>
          <w:spacing w:val="-1"/>
          <w:lang w:val="ru-RU"/>
        </w:rPr>
        <w:t>интервалов</w:t>
      </w:r>
      <w:r w:rsidRPr="0007370A">
        <w:rPr>
          <w:rFonts w:cs="Times New Roman"/>
          <w:lang w:val="ru-RU"/>
        </w:rPr>
        <w:t xml:space="preserve"> для </w:t>
      </w:r>
      <w:r w:rsidRPr="0007370A">
        <w:rPr>
          <w:rFonts w:cs="Times New Roman"/>
          <w:spacing w:val="57"/>
          <w:lang w:val="ru-RU"/>
        </w:rPr>
        <w:t xml:space="preserve"> </w:t>
      </w:r>
      <w:r w:rsidRPr="0007370A">
        <w:rPr>
          <w:rFonts w:cs="Times New Roman"/>
          <w:lang w:val="ru-RU"/>
        </w:rPr>
        <w:t xml:space="preserve">решения </w:t>
      </w:r>
      <w:r w:rsidRPr="0007370A">
        <w:rPr>
          <w:rFonts w:cs="Times New Roman"/>
          <w:spacing w:val="57"/>
          <w:lang w:val="ru-RU"/>
        </w:rPr>
        <w:t xml:space="preserve"> </w:t>
      </w:r>
      <w:r w:rsidRPr="0007370A">
        <w:rPr>
          <w:rFonts w:cs="Times New Roman"/>
          <w:spacing w:val="-1"/>
          <w:lang w:val="ru-RU"/>
        </w:rPr>
        <w:t>неравенств,</w:t>
      </w:r>
      <w:r w:rsidRPr="0007370A">
        <w:rPr>
          <w:rFonts w:cs="Times New Roman"/>
          <w:lang w:val="ru-RU"/>
        </w:rPr>
        <w:t xml:space="preserve"> </w:t>
      </w:r>
      <w:r w:rsidRPr="0007370A">
        <w:rPr>
          <w:rFonts w:cs="Times New Roman"/>
          <w:spacing w:val="56"/>
          <w:lang w:val="ru-RU"/>
        </w:rPr>
        <w:t xml:space="preserve"> </w:t>
      </w:r>
      <w:r w:rsidRPr="0007370A">
        <w:rPr>
          <w:rFonts w:cs="Times New Roman"/>
          <w:lang w:val="ru-RU"/>
        </w:rPr>
        <w:t xml:space="preserve">в </w:t>
      </w:r>
      <w:r w:rsidRPr="0007370A">
        <w:rPr>
          <w:rFonts w:cs="Times New Roman"/>
          <w:spacing w:val="56"/>
          <w:lang w:val="ru-RU"/>
        </w:rPr>
        <w:t xml:space="preserve"> </w:t>
      </w:r>
      <w:r w:rsidRPr="0007370A">
        <w:rPr>
          <w:rFonts w:cs="Times New Roman"/>
          <w:lang w:val="ru-RU"/>
        </w:rPr>
        <w:t xml:space="preserve">том </w:t>
      </w:r>
      <w:r w:rsidRPr="0007370A">
        <w:rPr>
          <w:rFonts w:cs="Times New Roman"/>
          <w:spacing w:val="56"/>
          <w:lang w:val="ru-RU"/>
        </w:rPr>
        <w:t xml:space="preserve"> </w:t>
      </w:r>
      <w:r w:rsidRPr="0007370A">
        <w:rPr>
          <w:rFonts w:cs="Times New Roman"/>
          <w:spacing w:val="-1"/>
          <w:lang w:val="ru-RU"/>
        </w:rPr>
        <w:t>числе</w:t>
      </w:r>
      <w:r w:rsidRPr="0007370A">
        <w:rPr>
          <w:rFonts w:cs="Times New Roman"/>
          <w:lang w:val="ru-RU"/>
        </w:rPr>
        <w:t xml:space="preserve"> </w:t>
      </w:r>
      <w:r w:rsidRPr="0007370A">
        <w:rPr>
          <w:rFonts w:cs="Times New Roman"/>
          <w:spacing w:val="56"/>
          <w:lang w:val="ru-RU"/>
        </w:rPr>
        <w:t xml:space="preserve"> </w:t>
      </w:r>
      <w:r w:rsidRPr="0007370A">
        <w:rPr>
          <w:rFonts w:cs="Times New Roman"/>
          <w:spacing w:val="1"/>
          <w:lang w:val="ru-RU"/>
        </w:rPr>
        <w:t>дробно-</w:t>
      </w:r>
      <w:r w:rsidRPr="0007370A">
        <w:rPr>
          <w:rFonts w:cs="Times New Roman"/>
          <w:spacing w:val="-1"/>
          <w:lang w:val="ru-RU"/>
        </w:rPr>
        <w:t xml:space="preserve">рациональных </w:t>
      </w:r>
      <w:r w:rsidRPr="0007370A">
        <w:rPr>
          <w:rFonts w:cs="Times New Roman"/>
          <w:lang w:val="ru-RU"/>
        </w:rPr>
        <w:t xml:space="preserve">и </w:t>
      </w:r>
      <w:r w:rsidRPr="0007370A">
        <w:rPr>
          <w:rFonts w:cs="Times New Roman"/>
          <w:spacing w:val="-1"/>
          <w:lang w:val="ru-RU"/>
        </w:rPr>
        <w:t>включающих</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себя</w:t>
      </w:r>
      <w:r w:rsidRPr="0007370A">
        <w:rPr>
          <w:rFonts w:cs="Times New Roman"/>
          <w:lang w:val="ru-RU"/>
        </w:rPr>
        <w:t xml:space="preserve"> </w:t>
      </w:r>
      <w:r w:rsidRPr="0007370A">
        <w:rPr>
          <w:rFonts w:cs="Times New Roman"/>
          <w:spacing w:val="-1"/>
          <w:lang w:val="ru-RU"/>
        </w:rPr>
        <w:t>иррациональные</w:t>
      </w:r>
      <w:r w:rsidRPr="0007370A">
        <w:rPr>
          <w:rFonts w:cs="Times New Roman"/>
          <w:spacing w:val="-2"/>
          <w:lang w:val="ru-RU"/>
        </w:rPr>
        <w:t xml:space="preserve"> </w:t>
      </w:r>
      <w:r w:rsidRPr="0007370A">
        <w:rPr>
          <w:rFonts w:cs="Times New Roman"/>
          <w:spacing w:val="-1"/>
          <w:lang w:val="ru-RU"/>
        </w:rPr>
        <w:t>выражения;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14"/>
          <w:lang w:val="ru-RU"/>
        </w:rPr>
        <w:t xml:space="preserve"> </w:t>
      </w:r>
      <w:r w:rsidRPr="0007370A">
        <w:rPr>
          <w:rFonts w:cs="Times New Roman"/>
          <w:spacing w:val="-1"/>
          <w:lang w:val="ru-RU"/>
        </w:rPr>
        <w:t>алгебраические</w:t>
      </w:r>
      <w:r w:rsidRPr="0007370A">
        <w:rPr>
          <w:rFonts w:cs="Times New Roman"/>
          <w:spacing w:val="15"/>
          <w:lang w:val="ru-RU"/>
        </w:rPr>
        <w:t xml:space="preserve"> </w:t>
      </w:r>
      <w:r w:rsidRPr="0007370A">
        <w:rPr>
          <w:rFonts w:cs="Times New Roman"/>
          <w:spacing w:val="-1"/>
          <w:lang w:val="ru-RU"/>
        </w:rPr>
        <w:t>уравнения</w:t>
      </w:r>
      <w:r w:rsidRPr="0007370A">
        <w:rPr>
          <w:rFonts w:cs="Times New Roman"/>
          <w:spacing w:val="14"/>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lang w:val="ru-RU"/>
        </w:rPr>
        <w:t>неравенства</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lang w:val="ru-RU"/>
        </w:rPr>
        <w:t>их</w:t>
      </w:r>
      <w:r w:rsidRPr="0007370A">
        <w:rPr>
          <w:rFonts w:cs="Times New Roman"/>
          <w:spacing w:val="16"/>
          <w:lang w:val="ru-RU"/>
        </w:rPr>
        <w:t xml:space="preserve"> </w:t>
      </w:r>
      <w:r w:rsidRPr="0007370A">
        <w:rPr>
          <w:rFonts w:cs="Times New Roman"/>
          <w:spacing w:val="-1"/>
          <w:lang w:val="ru-RU"/>
        </w:rPr>
        <w:t>системы</w:t>
      </w:r>
      <w:r w:rsidRPr="0007370A">
        <w:rPr>
          <w:rFonts w:cs="Times New Roman"/>
          <w:spacing w:val="13"/>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параметрами</w:t>
      </w:r>
      <w:r w:rsidRPr="0007370A">
        <w:rPr>
          <w:rFonts w:cs="Times New Roman"/>
          <w:spacing w:val="15"/>
          <w:lang w:val="ru-RU"/>
        </w:rPr>
        <w:t xml:space="preserve"> </w:t>
      </w:r>
      <w:r w:rsidR="00B97BA5" w:rsidRPr="0007370A">
        <w:rPr>
          <w:rFonts w:cs="Times New Roman"/>
          <w:lang w:val="ru-RU"/>
        </w:rPr>
        <w:t>алгебраическим</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графическим методами;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lang w:val="ru-RU"/>
        </w:rPr>
        <w:t xml:space="preserve"> </w:t>
      </w:r>
      <w:r w:rsidRPr="0007370A">
        <w:rPr>
          <w:rFonts w:cs="Times New Roman"/>
          <w:spacing w:val="-1"/>
          <w:lang w:val="ru-RU"/>
        </w:rPr>
        <w:t>разными</w:t>
      </w:r>
      <w:r w:rsidRPr="0007370A">
        <w:rPr>
          <w:rFonts w:cs="Times New Roman"/>
          <w:lang w:val="ru-RU"/>
        </w:rPr>
        <w:t xml:space="preserve"> </w:t>
      </w:r>
      <w:r w:rsidRPr="0007370A">
        <w:rPr>
          <w:rFonts w:cs="Times New Roman"/>
          <w:spacing w:val="-1"/>
          <w:lang w:val="ru-RU"/>
        </w:rPr>
        <w:t>методами</w:t>
      </w:r>
      <w:r w:rsidRPr="0007370A">
        <w:rPr>
          <w:rFonts w:cs="Times New Roman"/>
          <w:lang w:val="ru-RU"/>
        </w:rPr>
        <w:t xml:space="preserve"> </w:t>
      </w:r>
      <w:r w:rsidRPr="0007370A">
        <w:rPr>
          <w:rFonts w:cs="Times New Roman"/>
          <w:spacing w:val="-1"/>
          <w:lang w:val="ru-RU"/>
        </w:rPr>
        <w:t>доказательства</w:t>
      </w:r>
      <w:r w:rsidRPr="0007370A">
        <w:rPr>
          <w:rFonts w:cs="Times New Roman"/>
          <w:spacing w:val="-2"/>
          <w:lang w:val="ru-RU"/>
        </w:rPr>
        <w:t xml:space="preserve"> </w:t>
      </w:r>
      <w:r w:rsidRPr="0007370A">
        <w:rPr>
          <w:rFonts w:cs="Times New Roman"/>
          <w:spacing w:val="-1"/>
          <w:lang w:val="ru-RU"/>
        </w:rPr>
        <w:t>неравенств;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lastRenderedPageBreak/>
        <w:t>решать</w:t>
      </w:r>
      <w:r w:rsidRPr="0007370A">
        <w:rPr>
          <w:rFonts w:cs="Times New Roman"/>
          <w:spacing w:val="2"/>
          <w:lang w:val="ru-RU"/>
        </w:rPr>
        <w:t xml:space="preserve"> </w:t>
      </w:r>
      <w:r w:rsidRPr="0007370A">
        <w:rPr>
          <w:rFonts w:cs="Times New Roman"/>
          <w:spacing w:val="-1"/>
          <w:lang w:val="ru-RU"/>
        </w:rPr>
        <w:t>уравнения</w:t>
      </w:r>
      <w:r w:rsidRPr="0007370A">
        <w:rPr>
          <w:rFonts w:cs="Times New Roman"/>
          <w:lang w:val="ru-RU"/>
        </w:rPr>
        <w:t xml:space="preserve"> в </w:t>
      </w:r>
      <w:r w:rsidRPr="0007370A">
        <w:rPr>
          <w:rFonts w:cs="Times New Roman"/>
          <w:spacing w:val="-1"/>
          <w:lang w:val="ru-RU"/>
        </w:rPr>
        <w:t>целых</w:t>
      </w:r>
      <w:r w:rsidRPr="0007370A">
        <w:rPr>
          <w:rFonts w:cs="Times New Roman"/>
          <w:spacing w:val="1"/>
          <w:lang w:val="ru-RU"/>
        </w:rPr>
        <w:t xml:space="preserve"> </w:t>
      </w:r>
      <w:r w:rsidRPr="0007370A">
        <w:rPr>
          <w:rFonts w:cs="Times New Roman"/>
          <w:spacing w:val="-1"/>
          <w:lang w:val="ru-RU"/>
        </w:rPr>
        <w:t>числах;</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изображать</w:t>
      </w:r>
      <w:r w:rsidRPr="0007370A">
        <w:rPr>
          <w:rFonts w:cs="Times New Roman"/>
          <w:spacing w:val="10"/>
          <w:lang w:val="ru-RU"/>
        </w:rPr>
        <w:t xml:space="preserve"> </w:t>
      </w:r>
      <w:r w:rsidRPr="0007370A">
        <w:rPr>
          <w:rFonts w:cs="Times New Roman"/>
          <w:spacing w:val="-1"/>
          <w:lang w:val="ru-RU"/>
        </w:rPr>
        <w:t>множества</w:t>
      </w:r>
      <w:r w:rsidRPr="0007370A">
        <w:rPr>
          <w:rFonts w:cs="Times New Roman"/>
          <w:spacing w:val="7"/>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spacing w:val="-1"/>
          <w:lang w:val="ru-RU"/>
        </w:rPr>
        <w:t>плоскости,</w:t>
      </w:r>
      <w:r w:rsidRPr="0007370A">
        <w:rPr>
          <w:rFonts w:cs="Times New Roman"/>
          <w:spacing w:val="6"/>
          <w:lang w:val="ru-RU"/>
        </w:rPr>
        <w:t xml:space="preserve"> </w:t>
      </w:r>
      <w:r w:rsidRPr="0007370A">
        <w:rPr>
          <w:rFonts w:cs="Times New Roman"/>
          <w:spacing w:val="-1"/>
          <w:lang w:val="ru-RU"/>
        </w:rPr>
        <w:t>задаваемые</w:t>
      </w:r>
      <w:r w:rsidRPr="0007370A">
        <w:rPr>
          <w:rFonts w:cs="Times New Roman"/>
          <w:spacing w:val="10"/>
          <w:lang w:val="ru-RU"/>
        </w:rPr>
        <w:t xml:space="preserve"> </w:t>
      </w:r>
      <w:r w:rsidRPr="0007370A">
        <w:rPr>
          <w:rFonts w:cs="Times New Roman"/>
          <w:spacing w:val="-1"/>
          <w:lang w:val="ru-RU"/>
        </w:rPr>
        <w:t>уравнениями,</w:t>
      </w:r>
      <w:r w:rsidRPr="0007370A">
        <w:rPr>
          <w:rFonts w:cs="Times New Roman"/>
          <w:spacing w:val="9"/>
          <w:lang w:val="ru-RU"/>
        </w:rPr>
        <w:t xml:space="preserve"> </w:t>
      </w:r>
      <w:r w:rsidRPr="0007370A">
        <w:rPr>
          <w:rFonts w:cs="Times New Roman"/>
          <w:spacing w:val="-1"/>
          <w:lang w:val="ru-RU"/>
        </w:rPr>
        <w:t>неравенствами</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их</w:t>
      </w:r>
      <w:r w:rsidRPr="0007370A">
        <w:rPr>
          <w:rFonts w:cs="Times New Roman"/>
          <w:spacing w:val="11"/>
          <w:lang w:val="ru-RU"/>
        </w:rPr>
        <w:t xml:space="preserve"> </w:t>
      </w:r>
      <w:r w:rsidR="00B97BA5" w:rsidRPr="0007370A">
        <w:rPr>
          <w:rFonts w:cs="Times New Roman"/>
          <w:spacing w:val="3"/>
          <w:lang w:val="ru-RU"/>
        </w:rPr>
        <w:t>системами</w:t>
      </w:r>
      <w:r w:rsidRPr="0007370A">
        <w:rPr>
          <w:rFonts w:cs="Times New Roman"/>
          <w:spacing w:val="-1"/>
          <w:lang w:val="ru-RU"/>
        </w:rPr>
        <w:t>.</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41"/>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решать</w:t>
      </w:r>
      <w:r w:rsidRPr="0007370A">
        <w:rPr>
          <w:rFonts w:cs="Times New Roman"/>
          <w:spacing w:val="43"/>
          <w:lang w:val="ru-RU"/>
        </w:rPr>
        <w:t xml:space="preserve"> </w:t>
      </w:r>
      <w:r w:rsidRPr="0007370A">
        <w:rPr>
          <w:rFonts w:cs="Times New Roman"/>
          <w:spacing w:val="-1"/>
          <w:lang w:val="ru-RU"/>
        </w:rPr>
        <w:t>уравнения,</w:t>
      </w:r>
      <w:r w:rsidRPr="0007370A">
        <w:rPr>
          <w:rFonts w:cs="Times New Roman"/>
          <w:spacing w:val="40"/>
          <w:lang w:val="ru-RU"/>
        </w:rPr>
        <w:t xml:space="preserve"> </w:t>
      </w:r>
      <w:r w:rsidRPr="0007370A">
        <w:rPr>
          <w:rFonts w:cs="Times New Roman"/>
          <w:spacing w:val="-1"/>
          <w:lang w:val="ru-RU"/>
        </w:rPr>
        <w:t>неравенства,</w:t>
      </w:r>
      <w:r w:rsidRPr="0007370A">
        <w:rPr>
          <w:rFonts w:cs="Times New Roman"/>
          <w:spacing w:val="42"/>
          <w:lang w:val="ru-RU"/>
        </w:rPr>
        <w:t xml:space="preserve"> </w:t>
      </w:r>
      <w:r w:rsidRPr="0007370A">
        <w:rPr>
          <w:rFonts w:cs="Times New Roman"/>
          <w:spacing w:val="-1"/>
          <w:lang w:val="ru-RU"/>
        </w:rPr>
        <w:t>их</w:t>
      </w:r>
      <w:r w:rsidRPr="0007370A">
        <w:rPr>
          <w:rFonts w:cs="Times New Roman"/>
          <w:spacing w:val="42"/>
          <w:lang w:val="ru-RU"/>
        </w:rPr>
        <w:t xml:space="preserve"> </w:t>
      </w:r>
      <w:r w:rsidRPr="0007370A">
        <w:rPr>
          <w:rFonts w:cs="Times New Roman"/>
          <w:spacing w:val="-1"/>
          <w:lang w:val="ru-RU"/>
        </w:rPr>
        <w:t>системы</w:t>
      </w:r>
      <w:r w:rsidRPr="0007370A">
        <w:rPr>
          <w:rFonts w:cs="Times New Roman"/>
          <w:spacing w:val="40"/>
          <w:lang w:val="ru-RU"/>
        </w:rPr>
        <w:t xml:space="preserve"> </w:t>
      </w:r>
      <w:r w:rsidRPr="0007370A">
        <w:rPr>
          <w:rFonts w:cs="Times New Roman"/>
          <w:lang w:val="ru-RU"/>
        </w:rPr>
        <w:t>при</w:t>
      </w:r>
      <w:r w:rsidRPr="0007370A">
        <w:rPr>
          <w:rFonts w:cs="Times New Roman"/>
          <w:spacing w:val="41"/>
          <w:lang w:val="ru-RU"/>
        </w:rPr>
        <w:t xml:space="preserve"> </w:t>
      </w:r>
      <w:r w:rsidRPr="0007370A">
        <w:rPr>
          <w:rFonts w:cs="Times New Roman"/>
          <w:spacing w:val="-1"/>
          <w:lang w:val="ru-RU"/>
        </w:rPr>
        <w:t>решении</w:t>
      </w:r>
      <w:r w:rsidRPr="0007370A">
        <w:rPr>
          <w:rFonts w:cs="Times New Roman"/>
          <w:spacing w:val="39"/>
          <w:lang w:val="ru-RU"/>
        </w:rPr>
        <w:t xml:space="preserve"> </w:t>
      </w:r>
      <w:r w:rsidRPr="0007370A">
        <w:rPr>
          <w:rFonts w:cs="Times New Roman"/>
          <w:spacing w:val="-1"/>
          <w:lang w:val="ru-RU"/>
        </w:rPr>
        <w:t>задач</w:t>
      </w:r>
      <w:r w:rsidRPr="0007370A">
        <w:rPr>
          <w:rFonts w:cs="Times New Roman"/>
          <w:spacing w:val="39"/>
          <w:lang w:val="ru-RU"/>
        </w:rPr>
        <w:t xml:space="preserve"> </w:t>
      </w:r>
      <w:r w:rsidRPr="0007370A">
        <w:rPr>
          <w:rFonts w:cs="Times New Roman"/>
          <w:spacing w:val="-1"/>
          <w:lang w:val="ru-RU"/>
        </w:rPr>
        <w:t>других</w:t>
      </w:r>
      <w:r w:rsidRPr="0007370A">
        <w:rPr>
          <w:rFonts w:cs="Times New Roman"/>
          <w:spacing w:val="63"/>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46"/>
          <w:lang w:val="ru-RU"/>
        </w:rPr>
        <w:t xml:space="preserve"> </w:t>
      </w:r>
      <w:r w:rsidRPr="0007370A">
        <w:rPr>
          <w:rFonts w:cs="Times New Roman"/>
          <w:lang w:val="ru-RU"/>
        </w:rPr>
        <w:t>оценку</w:t>
      </w:r>
      <w:r w:rsidRPr="0007370A">
        <w:rPr>
          <w:rFonts w:cs="Times New Roman"/>
          <w:spacing w:val="40"/>
          <w:lang w:val="ru-RU"/>
        </w:rPr>
        <w:t xml:space="preserve"> </w:t>
      </w:r>
      <w:r w:rsidRPr="0007370A">
        <w:rPr>
          <w:rFonts w:cs="Times New Roman"/>
          <w:lang w:val="ru-RU"/>
        </w:rPr>
        <w:t>правдоподобия</w:t>
      </w:r>
      <w:r w:rsidRPr="0007370A">
        <w:rPr>
          <w:rFonts w:cs="Times New Roman"/>
          <w:spacing w:val="47"/>
          <w:lang w:val="ru-RU"/>
        </w:rPr>
        <w:t xml:space="preserve"> </w:t>
      </w:r>
      <w:r w:rsidRPr="0007370A">
        <w:rPr>
          <w:rFonts w:cs="Times New Roman"/>
          <w:spacing w:val="-1"/>
          <w:lang w:val="ru-RU"/>
        </w:rPr>
        <w:t>результатов,</w:t>
      </w:r>
      <w:r w:rsidRPr="0007370A">
        <w:rPr>
          <w:rFonts w:cs="Times New Roman"/>
          <w:spacing w:val="47"/>
          <w:lang w:val="ru-RU"/>
        </w:rPr>
        <w:t xml:space="preserve"> </w:t>
      </w:r>
      <w:r w:rsidRPr="0007370A">
        <w:rPr>
          <w:rFonts w:cs="Times New Roman"/>
          <w:spacing w:val="-1"/>
          <w:lang w:val="ru-RU"/>
        </w:rPr>
        <w:t>получаемых</w:t>
      </w:r>
      <w:r w:rsidRPr="0007370A">
        <w:rPr>
          <w:rFonts w:cs="Times New Roman"/>
          <w:spacing w:val="49"/>
          <w:lang w:val="ru-RU"/>
        </w:rPr>
        <w:t xml:space="preserve"> </w:t>
      </w:r>
      <w:r w:rsidRPr="0007370A">
        <w:rPr>
          <w:rFonts w:cs="Times New Roman"/>
          <w:lang w:val="ru-RU"/>
        </w:rPr>
        <w:t>при</w:t>
      </w:r>
      <w:r w:rsidRPr="0007370A">
        <w:rPr>
          <w:rFonts w:cs="Times New Roman"/>
          <w:spacing w:val="46"/>
          <w:lang w:val="ru-RU"/>
        </w:rPr>
        <w:t xml:space="preserve"> </w:t>
      </w:r>
      <w:r w:rsidRPr="0007370A">
        <w:rPr>
          <w:rFonts w:cs="Times New Roman"/>
          <w:spacing w:val="-1"/>
          <w:lang w:val="ru-RU"/>
        </w:rPr>
        <w:t>решении</w:t>
      </w:r>
      <w:r w:rsidRPr="0007370A">
        <w:rPr>
          <w:rFonts w:cs="Times New Roman"/>
          <w:spacing w:val="48"/>
          <w:lang w:val="ru-RU"/>
        </w:rPr>
        <w:t xml:space="preserve"> </w:t>
      </w:r>
      <w:r w:rsidRPr="0007370A">
        <w:rPr>
          <w:rFonts w:cs="Times New Roman"/>
          <w:spacing w:val="-1"/>
          <w:lang w:val="ru-RU"/>
        </w:rPr>
        <w:t>различных</w:t>
      </w:r>
      <w:r w:rsidRPr="0007370A">
        <w:rPr>
          <w:rFonts w:cs="Times New Roman"/>
          <w:spacing w:val="37"/>
          <w:lang w:val="ru-RU"/>
        </w:rPr>
        <w:t xml:space="preserve"> </w:t>
      </w:r>
      <w:r w:rsidRPr="0007370A">
        <w:rPr>
          <w:rFonts w:cs="Times New Roman"/>
          <w:spacing w:val="-1"/>
          <w:lang w:val="ru-RU"/>
        </w:rPr>
        <w:t>уравнений,</w:t>
      </w:r>
      <w:r w:rsidRPr="0007370A">
        <w:rPr>
          <w:rFonts w:cs="Times New Roman"/>
          <w:lang w:val="ru-RU"/>
        </w:rPr>
        <w:t xml:space="preserve"> </w:t>
      </w:r>
      <w:r w:rsidRPr="0007370A">
        <w:rPr>
          <w:rFonts w:cs="Times New Roman"/>
          <w:spacing w:val="-1"/>
          <w:lang w:val="ru-RU"/>
        </w:rPr>
        <w:t>неравенств</w:t>
      </w:r>
      <w:r w:rsidRPr="0007370A">
        <w:rPr>
          <w:rFonts w:cs="Times New Roman"/>
          <w:lang w:val="ru-RU"/>
        </w:rPr>
        <w:t xml:space="preserve"> и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 xml:space="preserve">систем </w:t>
      </w:r>
      <w:r w:rsidRPr="0007370A">
        <w:rPr>
          <w:rFonts w:cs="Times New Roman"/>
          <w:lang w:val="ru-RU"/>
        </w:rPr>
        <w:t>при</w:t>
      </w:r>
      <w:r w:rsidRPr="0007370A">
        <w:rPr>
          <w:rFonts w:cs="Times New Roman"/>
          <w:spacing w:val="5"/>
          <w:lang w:val="ru-RU"/>
        </w:rPr>
        <w:t xml:space="preserve"> </w:t>
      </w:r>
      <w:r w:rsidRPr="0007370A">
        <w:rPr>
          <w:rFonts w:cs="Times New Roman"/>
          <w:spacing w:val="-1"/>
          <w:lang w:val="ru-RU"/>
        </w:rPr>
        <w:t>решении</w:t>
      </w:r>
      <w:r w:rsidRPr="0007370A">
        <w:rPr>
          <w:rFonts w:cs="Times New Roman"/>
          <w:lang w:val="ru-RU"/>
        </w:rPr>
        <w:t xml:space="preserve"> </w:t>
      </w:r>
      <w:r w:rsidRPr="0007370A">
        <w:rPr>
          <w:rFonts w:cs="Times New Roman"/>
          <w:spacing w:val="-1"/>
          <w:lang w:val="ru-RU"/>
        </w:rPr>
        <w:t>задач других</w:t>
      </w:r>
      <w:r w:rsidRPr="0007370A">
        <w:rPr>
          <w:rFonts w:cs="Times New Roman"/>
          <w:spacing w:val="4"/>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1"/>
          <w:lang w:val="ru-RU"/>
        </w:rPr>
        <w:t xml:space="preserve"> </w:t>
      </w:r>
      <w:r w:rsidRPr="0007370A">
        <w:rPr>
          <w:rFonts w:cs="Times New Roman"/>
          <w:lang w:val="ru-RU"/>
        </w:rPr>
        <w:t>и решать</w:t>
      </w:r>
      <w:r w:rsidRPr="0007370A">
        <w:rPr>
          <w:rFonts w:cs="Times New Roman"/>
          <w:spacing w:val="2"/>
          <w:lang w:val="ru-RU"/>
        </w:rPr>
        <w:t xml:space="preserve"> </w:t>
      </w:r>
      <w:r w:rsidRPr="0007370A">
        <w:rPr>
          <w:rFonts w:cs="Times New Roman"/>
          <w:spacing w:val="-1"/>
          <w:lang w:val="ru-RU"/>
        </w:rPr>
        <w:t>уравнения</w:t>
      </w:r>
      <w:r w:rsidRPr="0007370A">
        <w:rPr>
          <w:rFonts w:cs="Times New Roman"/>
          <w:lang w:val="ru-RU"/>
        </w:rPr>
        <w:t xml:space="preserve"> и </w:t>
      </w:r>
      <w:r w:rsidRPr="0007370A">
        <w:rPr>
          <w:rFonts w:cs="Times New Roman"/>
          <w:spacing w:val="-1"/>
          <w:lang w:val="ru-RU"/>
        </w:rPr>
        <w:t>неравенства</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параметрами</w:t>
      </w:r>
      <w:r w:rsidRPr="0007370A">
        <w:rPr>
          <w:rFonts w:cs="Times New Roman"/>
          <w:lang w:val="ru-RU"/>
        </w:rPr>
        <w:t xml:space="preserve"> при решении </w:t>
      </w:r>
      <w:r w:rsidRPr="0007370A">
        <w:rPr>
          <w:rFonts w:cs="Times New Roman"/>
          <w:spacing w:val="-1"/>
          <w:lang w:val="ru-RU"/>
        </w:rPr>
        <w:t>задач других</w:t>
      </w:r>
      <w:r w:rsidRPr="0007370A">
        <w:rPr>
          <w:rFonts w:cs="Times New Roman"/>
          <w:spacing w:val="61"/>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20"/>
          <w:lang w:val="ru-RU"/>
        </w:rPr>
        <w:t xml:space="preserve"> </w:t>
      </w:r>
      <w:r w:rsidRPr="0007370A">
        <w:rPr>
          <w:rFonts w:cs="Times New Roman"/>
          <w:spacing w:val="-1"/>
          <w:lang w:val="ru-RU"/>
        </w:rPr>
        <w:t>уравнение,</w:t>
      </w:r>
      <w:r w:rsidRPr="0007370A">
        <w:rPr>
          <w:rFonts w:cs="Times New Roman"/>
          <w:spacing w:val="16"/>
          <w:lang w:val="ru-RU"/>
        </w:rPr>
        <w:t xml:space="preserve"> </w:t>
      </w:r>
      <w:r w:rsidRPr="0007370A">
        <w:rPr>
          <w:rFonts w:cs="Times New Roman"/>
          <w:spacing w:val="-1"/>
          <w:lang w:val="ru-RU"/>
        </w:rPr>
        <w:t>неравенство</w:t>
      </w:r>
      <w:r w:rsidRPr="0007370A">
        <w:rPr>
          <w:rFonts w:cs="Times New Roman"/>
          <w:spacing w:val="13"/>
          <w:lang w:val="ru-RU"/>
        </w:rPr>
        <w:t xml:space="preserve"> </w:t>
      </w:r>
      <w:r w:rsidRPr="0007370A">
        <w:rPr>
          <w:rFonts w:cs="Times New Roman"/>
          <w:lang w:val="ru-RU"/>
        </w:rPr>
        <w:t>или</w:t>
      </w:r>
      <w:r w:rsidRPr="0007370A">
        <w:rPr>
          <w:rFonts w:cs="Times New Roman"/>
          <w:spacing w:val="15"/>
          <w:lang w:val="ru-RU"/>
        </w:rPr>
        <w:t xml:space="preserve"> </w:t>
      </w:r>
      <w:r w:rsidRPr="0007370A">
        <w:rPr>
          <w:rFonts w:cs="Times New Roman"/>
          <w:lang w:val="ru-RU"/>
        </w:rPr>
        <w:t>их</w:t>
      </w:r>
      <w:r w:rsidRPr="0007370A">
        <w:rPr>
          <w:rFonts w:cs="Times New Roman"/>
          <w:spacing w:val="16"/>
          <w:lang w:val="ru-RU"/>
        </w:rPr>
        <w:t xml:space="preserve"> </w:t>
      </w:r>
      <w:r w:rsidRPr="0007370A">
        <w:rPr>
          <w:rFonts w:cs="Times New Roman"/>
          <w:spacing w:val="-1"/>
          <w:lang w:val="ru-RU"/>
        </w:rPr>
        <w:t>систему,</w:t>
      </w:r>
      <w:r w:rsidRPr="0007370A">
        <w:rPr>
          <w:rFonts w:cs="Times New Roman"/>
          <w:spacing w:val="16"/>
          <w:lang w:val="ru-RU"/>
        </w:rPr>
        <w:t xml:space="preserve"> </w:t>
      </w:r>
      <w:r w:rsidRPr="0007370A">
        <w:rPr>
          <w:rFonts w:cs="Times New Roman"/>
          <w:spacing w:val="-1"/>
          <w:lang w:val="ru-RU"/>
        </w:rPr>
        <w:t>описывающие</w:t>
      </w:r>
      <w:r w:rsidRPr="0007370A">
        <w:rPr>
          <w:rFonts w:cs="Times New Roman"/>
          <w:spacing w:val="13"/>
          <w:lang w:val="ru-RU"/>
        </w:rPr>
        <w:t xml:space="preserve"> </w:t>
      </w:r>
      <w:r w:rsidRPr="0007370A">
        <w:rPr>
          <w:rFonts w:cs="Times New Roman"/>
          <w:spacing w:val="-1"/>
          <w:lang w:val="ru-RU"/>
        </w:rPr>
        <w:t>реальную</w:t>
      </w:r>
      <w:r w:rsidRPr="0007370A">
        <w:rPr>
          <w:rFonts w:cs="Times New Roman"/>
          <w:spacing w:val="17"/>
          <w:lang w:val="ru-RU"/>
        </w:rPr>
        <w:t xml:space="preserve"> </w:t>
      </w:r>
      <w:r w:rsidRPr="0007370A">
        <w:rPr>
          <w:rFonts w:cs="Times New Roman"/>
          <w:spacing w:val="-1"/>
          <w:lang w:val="ru-RU"/>
        </w:rPr>
        <w:t>ситуацию</w:t>
      </w:r>
      <w:r w:rsidRPr="0007370A">
        <w:rPr>
          <w:rFonts w:cs="Times New Roman"/>
          <w:spacing w:val="61"/>
          <w:lang w:val="ru-RU"/>
        </w:rPr>
        <w:t xml:space="preserve"> </w:t>
      </w:r>
      <w:r w:rsidRPr="0007370A">
        <w:rPr>
          <w:rFonts w:cs="Times New Roman"/>
          <w:lang w:val="ru-RU"/>
        </w:rPr>
        <w:t>или</w:t>
      </w:r>
      <w:r w:rsidRPr="0007370A">
        <w:rPr>
          <w:rFonts w:cs="Times New Roman"/>
          <w:spacing w:val="-2"/>
          <w:lang w:val="ru-RU"/>
        </w:rPr>
        <w:t xml:space="preserve"> </w:t>
      </w:r>
      <w:r w:rsidRPr="0007370A">
        <w:rPr>
          <w:rFonts w:cs="Times New Roman"/>
          <w:spacing w:val="-1"/>
          <w:lang w:val="ru-RU"/>
        </w:rPr>
        <w:t>прикладную</w:t>
      </w:r>
      <w:r w:rsidRPr="0007370A">
        <w:rPr>
          <w:rFonts w:cs="Times New Roman"/>
          <w:lang w:val="ru-RU"/>
        </w:rPr>
        <w:t xml:space="preserve"> </w:t>
      </w:r>
      <w:r w:rsidRPr="0007370A">
        <w:rPr>
          <w:rFonts w:cs="Times New Roman"/>
          <w:spacing w:val="-1"/>
          <w:lang w:val="ru-RU"/>
        </w:rPr>
        <w:t>задачу,</w:t>
      </w:r>
      <w:r w:rsidRPr="0007370A">
        <w:rPr>
          <w:rFonts w:cs="Times New Roman"/>
          <w:lang w:val="ru-RU"/>
        </w:rPr>
        <w:t xml:space="preserve"> </w:t>
      </w:r>
      <w:r w:rsidRPr="0007370A">
        <w:rPr>
          <w:rFonts w:cs="Times New Roman"/>
          <w:spacing w:val="-1"/>
          <w:lang w:val="ru-RU"/>
        </w:rPr>
        <w:t>интерпретировать</w:t>
      </w:r>
      <w:r w:rsidRPr="0007370A">
        <w:rPr>
          <w:rFonts w:cs="Times New Roman"/>
          <w:lang w:val="ru-RU"/>
        </w:rPr>
        <w:t xml:space="preserve"> </w:t>
      </w:r>
      <w:r w:rsidRPr="0007370A">
        <w:rPr>
          <w:rFonts w:cs="Times New Roman"/>
          <w:spacing w:val="-1"/>
          <w:lang w:val="ru-RU"/>
        </w:rPr>
        <w:t>полученные</w:t>
      </w:r>
      <w:r w:rsidRPr="0007370A">
        <w:rPr>
          <w:rFonts w:cs="Times New Roman"/>
          <w:spacing w:val="-2"/>
          <w:lang w:val="ru-RU"/>
        </w:rPr>
        <w:t xml:space="preserve"> </w:t>
      </w:r>
      <w:r w:rsidRPr="0007370A">
        <w:rPr>
          <w:rFonts w:cs="Times New Roman"/>
          <w:spacing w:val="-1"/>
          <w:lang w:val="ru-RU"/>
        </w:rPr>
        <w:t>результаты.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Функции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свободно</w:t>
      </w:r>
      <w:r w:rsidRPr="0007370A">
        <w:rPr>
          <w:rFonts w:cs="Times New Roman"/>
          <w:spacing w:val="23"/>
          <w:lang w:val="ru-RU"/>
        </w:rPr>
        <w:t xml:space="preserve"> </w:t>
      </w:r>
      <w:r w:rsidRPr="0007370A">
        <w:rPr>
          <w:rFonts w:cs="Times New Roman"/>
          <w:spacing w:val="-1"/>
          <w:lang w:val="ru-RU"/>
        </w:rPr>
        <w:t>оперировать</w:t>
      </w:r>
      <w:r w:rsidRPr="0007370A">
        <w:rPr>
          <w:rFonts w:cs="Times New Roman"/>
          <w:spacing w:val="24"/>
          <w:lang w:val="ru-RU"/>
        </w:rPr>
        <w:t xml:space="preserve"> </w:t>
      </w:r>
      <w:r w:rsidRPr="0007370A">
        <w:rPr>
          <w:rFonts w:cs="Times New Roman"/>
          <w:spacing w:val="-1"/>
          <w:lang w:val="ru-RU"/>
        </w:rPr>
        <w:t>понятиями:</w:t>
      </w:r>
      <w:r w:rsidRPr="0007370A">
        <w:rPr>
          <w:rFonts w:cs="Times New Roman"/>
          <w:spacing w:val="24"/>
          <w:lang w:val="ru-RU"/>
        </w:rPr>
        <w:t xml:space="preserve"> </w:t>
      </w:r>
      <w:r w:rsidRPr="0007370A">
        <w:rPr>
          <w:rFonts w:cs="Times New Roman"/>
          <w:spacing w:val="-1"/>
          <w:lang w:val="ru-RU"/>
        </w:rPr>
        <w:t>зависимость,</w:t>
      </w:r>
      <w:r w:rsidRPr="0007370A">
        <w:rPr>
          <w:rFonts w:cs="Times New Roman"/>
          <w:spacing w:val="23"/>
          <w:lang w:val="ru-RU"/>
        </w:rPr>
        <w:t xml:space="preserve"> </w:t>
      </w:r>
      <w:r w:rsidRPr="0007370A">
        <w:rPr>
          <w:rFonts w:cs="Times New Roman"/>
          <w:spacing w:val="-1"/>
          <w:lang w:val="ru-RU"/>
        </w:rPr>
        <w:t>функциональная</w:t>
      </w:r>
      <w:r w:rsidRPr="0007370A">
        <w:rPr>
          <w:rFonts w:cs="Times New Roman"/>
          <w:spacing w:val="23"/>
          <w:lang w:val="ru-RU"/>
        </w:rPr>
        <w:t xml:space="preserve"> </w:t>
      </w:r>
      <w:r w:rsidRPr="0007370A">
        <w:rPr>
          <w:rFonts w:cs="Times New Roman"/>
          <w:spacing w:val="-1"/>
          <w:lang w:val="ru-RU"/>
        </w:rPr>
        <w:t>зависимость,</w:t>
      </w:r>
      <w:r w:rsidRPr="0007370A">
        <w:rPr>
          <w:rFonts w:cs="Times New Roman"/>
          <w:spacing w:val="23"/>
          <w:lang w:val="ru-RU"/>
        </w:rPr>
        <w:t xml:space="preserve"> </w:t>
      </w:r>
      <w:r w:rsidR="00B97BA5" w:rsidRPr="0007370A">
        <w:rPr>
          <w:rFonts w:cs="Times New Roman"/>
          <w:spacing w:val="1"/>
          <w:lang w:val="ru-RU"/>
        </w:rPr>
        <w:t>зависимая</w:t>
      </w:r>
      <w:r w:rsidRPr="0007370A">
        <w:rPr>
          <w:rFonts w:cs="Times New Roman"/>
          <w:spacing w:val="26"/>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независимая</w:t>
      </w:r>
      <w:r w:rsidRPr="0007370A">
        <w:rPr>
          <w:rFonts w:cs="Times New Roman"/>
          <w:spacing w:val="23"/>
          <w:lang w:val="ru-RU"/>
        </w:rPr>
        <w:t xml:space="preserve"> </w:t>
      </w:r>
      <w:r w:rsidRPr="0007370A">
        <w:rPr>
          <w:rFonts w:cs="Times New Roman"/>
          <w:spacing w:val="-1"/>
          <w:lang w:val="ru-RU"/>
        </w:rPr>
        <w:t>переменные,</w:t>
      </w:r>
      <w:r w:rsidRPr="0007370A">
        <w:rPr>
          <w:rFonts w:cs="Times New Roman"/>
          <w:spacing w:val="26"/>
          <w:lang w:val="ru-RU"/>
        </w:rPr>
        <w:t xml:space="preserve"> </w:t>
      </w:r>
      <w:r w:rsidRPr="0007370A">
        <w:rPr>
          <w:rFonts w:cs="Times New Roman"/>
          <w:spacing w:val="-1"/>
          <w:lang w:val="ru-RU"/>
        </w:rPr>
        <w:t>функция,</w:t>
      </w:r>
      <w:r w:rsidRPr="0007370A">
        <w:rPr>
          <w:rFonts w:cs="Times New Roman"/>
          <w:spacing w:val="26"/>
          <w:lang w:val="ru-RU"/>
        </w:rPr>
        <w:t xml:space="preserve"> </w:t>
      </w:r>
      <w:r w:rsidRPr="0007370A">
        <w:rPr>
          <w:rFonts w:cs="Times New Roman"/>
          <w:spacing w:val="-1"/>
          <w:lang w:val="ru-RU"/>
        </w:rPr>
        <w:t>способы</w:t>
      </w:r>
      <w:r w:rsidRPr="0007370A">
        <w:rPr>
          <w:rFonts w:cs="Times New Roman"/>
          <w:spacing w:val="25"/>
          <w:lang w:val="ru-RU"/>
        </w:rPr>
        <w:t xml:space="preserve"> </w:t>
      </w:r>
      <w:r w:rsidRPr="0007370A">
        <w:rPr>
          <w:rFonts w:cs="Times New Roman"/>
          <w:spacing w:val="-1"/>
          <w:lang w:val="ru-RU"/>
        </w:rPr>
        <w:t>задания</w:t>
      </w:r>
      <w:r w:rsidRPr="0007370A">
        <w:rPr>
          <w:rFonts w:cs="Times New Roman"/>
          <w:spacing w:val="26"/>
          <w:lang w:val="ru-RU"/>
        </w:rPr>
        <w:t xml:space="preserve"> </w:t>
      </w:r>
      <w:r w:rsidRPr="0007370A">
        <w:rPr>
          <w:rFonts w:cs="Times New Roman"/>
          <w:spacing w:val="-1"/>
          <w:lang w:val="ru-RU"/>
        </w:rPr>
        <w:t>функции,</w:t>
      </w:r>
      <w:r w:rsidRPr="0007370A">
        <w:rPr>
          <w:rFonts w:cs="Times New Roman"/>
          <w:spacing w:val="23"/>
          <w:lang w:val="ru-RU"/>
        </w:rPr>
        <w:t xml:space="preserve"> </w:t>
      </w:r>
      <w:r w:rsidRPr="0007370A">
        <w:rPr>
          <w:rFonts w:cs="Times New Roman"/>
          <w:spacing w:val="-1"/>
          <w:lang w:val="ru-RU"/>
        </w:rPr>
        <w:t>аргумент</w:t>
      </w:r>
      <w:r w:rsidRPr="0007370A">
        <w:rPr>
          <w:rFonts w:cs="Times New Roman"/>
          <w:spacing w:val="26"/>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значение</w:t>
      </w:r>
      <w:r w:rsidRPr="0007370A">
        <w:rPr>
          <w:rFonts w:cs="Times New Roman"/>
          <w:spacing w:val="63"/>
          <w:lang w:val="ru-RU"/>
        </w:rPr>
        <w:t xml:space="preserve"> </w:t>
      </w:r>
      <w:r w:rsidRPr="0007370A">
        <w:rPr>
          <w:rFonts w:cs="Times New Roman"/>
          <w:spacing w:val="-1"/>
          <w:lang w:val="ru-RU"/>
        </w:rPr>
        <w:t>функции,</w:t>
      </w:r>
      <w:r w:rsidRPr="0007370A">
        <w:rPr>
          <w:rFonts w:cs="Times New Roman"/>
          <w:spacing w:val="4"/>
          <w:lang w:val="ru-RU"/>
        </w:rPr>
        <w:t xml:space="preserve"> </w:t>
      </w:r>
      <w:r w:rsidRPr="0007370A">
        <w:rPr>
          <w:rFonts w:cs="Times New Roman"/>
          <w:spacing w:val="-1"/>
          <w:lang w:val="ru-RU"/>
        </w:rPr>
        <w:t>область</w:t>
      </w:r>
      <w:r w:rsidRPr="0007370A">
        <w:rPr>
          <w:rFonts w:cs="Times New Roman"/>
          <w:spacing w:val="5"/>
          <w:lang w:val="ru-RU"/>
        </w:rPr>
        <w:t xml:space="preserve"> </w:t>
      </w:r>
      <w:r w:rsidRPr="0007370A">
        <w:rPr>
          <w:rFonts w:cs="Times New Roman"/>
          <w:spacing w:val="-1"/>
          <w:lang w:val="ru-RU"/>
        </w:rPr>
        <w:t>определения</w:t>
      </w:r>
      <w:r w:rsidRPr="0007370A">
        <w:rPr>
          <w:rFonts w:cs="Times New Roman"/>
          <w:spacing w:val="4"/>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множество</w:t>
      </w:r>
      <w:r w:rsidRPr="0007370A">
        <w:rPr>
          <w:rFonts w:cs="Times New Roman"/>
          <w:spacing w:val="4"/>
          <w:lang w:val="ru-RU"/>
        </w:rPr>
        <w:t xml:space="preserve"> </w:t>
      </w:r>
      <w:r w:rsidRPr="0007370A">
        <w:rPr>
          <w:rFonts w:cs="Times New Roman"/>
          <w:spacing w:val="-1"/>
          <w:lang w:val="ru-RU"/>
        </w:rPr>
        <w:t>значения</w:t>
      </w:r>
      <w:r w:rsidRPr="0007370A">
        <w:rPr>
          <w:rFonts w:cs="Times New Roman"/>
          <w:spacing w:val="4"/>
          <w:lang w:val="ru-RU"/>
        </w:rPr>
        <w:t xml:space="preserve"> </w:t>
      </w:r>
      <w:r w:rsidRPr="0007370A">
        <w:rPr>
          <w:rFonts w:cs="Times New Roman"/>
          <w:lang w:val="ru-RU"/>
        </w:rPr>
        <w:t>функции,</w:t>
      </w:r>
      <w:r w:rsidRPr="0007370A">
        <w:rPr>
          <w:rFonts w:cs="Times New Roman"/>
          <w:spacing w:val="4"/>
          <w:lang w:val="ru-RU"/>
        </w:rPr>
        <w:t xml:space="preserve"> </w:t>
      </w:r>
      <w:r w:rsidRPr="0007370A">
        <w:rPr>
          <w:rFonts w:cs="Times New Roman"/>
          <w:spacing w:val="-2"/>
          <w:lang w:val="ru-RU"/>
        </w:rPr>
        <w:t>нули</w:t>
      </w:r>
      <w:r w:rsidRPr="0007370A">
        <w:rPr>
          <w:rFonts w:cs="Times New Roman"/>
          <w:spacing w:val="5"/>
          <w:lang w:val="ru-RU"/>
        </w:rPr>
        <w:t xml:space="preserve"> </w:t>
      </w:r>
      <w:r w:rsidRPr="0007370A">
        <w:rPr>
          <w:rFonts w:cs="Times New Roman"/>
          <w:spacing w:val="-1"/>
          <w:lang w:val="ru-RU"/>
        </w:rPr>
        <w:t>функции,</w:t>
      </w:r>
      <w:r w:rsidRPr="0007370A">
        <w:rPr>
          <w:rFonts w:cs="Times New Roman"/>
          <w:spacing w:val="4"/>
          <w:lang w:val="ru-RU"/>
        </w:rPr>
        <w:t xml:space="preserve"> </w:t>
      </w:r>
      <w:r w:rsidRPr="0007370A">
        <w:rPr>
          <w:rFonts w:cs="Times New Roman"/>
          <w:spacing w:val="-1"/>
          <w:lang w:val="ru-RU"/>
        </w:rPr>
        <w:t>промежутки</w:t>
      </w:r>
      <w:r w:rsidRPr="0007370A">
        <w:rPr>
          <w:rFonts w:cs="Times New Roman"/>
          <w:spacing w:val="63"/>
          <w:lang w:val="ru-RU"/>
        </w:rPr>
        <w:t xml:space="preserve"> </w:t>
      </w:r>
      <w:r w:rsidRPr="0007370A">
        <w:rPr>
          <w:rFonts w:cs="Times New Roman"/>
          <w:spacing w:val="-1"/>
          <w:lang w:val="ru-RU"/>
        </w:rPr>
        <w:t>знакопостоянства,</w:t>
      </w:r>
      <w:r w:rsidRPr="0007370A">
        <w:rPr>
          <w:rFonts w:cs="Times New Roman"/>
          <w:spacing w:val="50"/>
          <w:lang w:val="ru-RU"/>
        </w:rPr>
        <w:t xml:space="preserve"> </w:t>
      </w:r>
      <w:r w:rsidRPr="0007370A">
        <w:rPr>
          <w:rFonts w:cs="Times New Roman"/>
          <w:spacing w:val="-1"/>
          <w:lang w:val="ru-RU"/>
        </w:rPr>
        <w:t>монотонность</w:t>
      </w:r>
      <w:r w:rsidRPr="0007370A">
        <w:rPr>
          <w:rFonts w:cs="Times New Roman"/>
          <w:spacing w:val="50"/>
          <w:lang w:val="ru-RU"/>
        </w:rPr>
        <w:t xml:space="preserve"> </w:t>
      </w:r>
      <w:r w:rsidRPr="0007370A">
        <w:rPr>
          <w:rFonts w:cs="Times New Roman"/>
          <w:spacing w:val="-1"/>
          <w:lang w:val="ru-RU"/>
        </w:rPr>
        <w:t>функции,</w:t>
      </w:r>
      <w:r w:rsidRPr="0007370A">
        <w:rPr>
          <w:rFonts w:cs="Times New Roman"/>
          <w:spacing w:val="50"/>
          <w:lang w:val="ru-RU"/>
        </w:rPr>
        <w:t xml:space="preserve"> </w:t>
      </w:r>
      <w:r w:rsidRPr="0007370A">
        <w:rPr>
          <w:rFonts w:cs="Times New Roman"/>
          <w:spacing w:val="-1"/>
          <w:lang w:val="ru-RU"/>
        </w:rPr>
        <w:t>наибольшее</w:t>
      </w:r>
      <w:r w:rsidRPr="0007370A">
        <w:rPr>
          <w:rFonts w:cs="Times New Roman"/>
          <w:spacing w:val="49"/>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наименьшее</w:t>
      </w:r>
      <w:r w:rsidRPr="0007370A">
        <w:rPr>
          <w:rFonts w:cs="Times New Roman"/>
          <w:spacing w:val="49"/>
          <w:lang w:val="ru-RU"/>
        </w:rPr>
        <w:t xml:space="preserve"> </w:t>
      </w:r>
      <w:r w:rsidRPr="0007370A">
        <w:rPr>
          <w:rFonts w:cs="Times New Roman"/>
          <w:spacing w:val="-1"/>
          <w:lang w:val="ru-RU"/>
        </w:rPr>
        <w:t>значения,</w:t>
      </w:r>
      <w:r w:rsidRPr="0007370A">
        <w:rPr>
          <w:rFonts w:cs="Times New Roman"/>
          <w:spacing w:val="50"/>
          <w:lang w:val="ru-RU"/>
        </w:rPr>
        <w:t xml:space="preserve"> </w:t>
      </w:r>
      <w:r w:rsidR="00B97BA5" w:rsidRPr="0007370A">
        <w:rPr>
          <w:rFonts w:cs="Times New Roman"/>
          <w:spacing w:val="1"/>
          <w:lang w:val="ru-RU"/>
        </w:rPr>
        <w:t>чётность</w:t>
      </w:r>
      <w:r w:rsidRPr="0007370A">
        <w:rPr>
          <w:rFonts w:cs="Times New Roman"/>
          <w:spacing w:val="-1"/>
          <w:lang w:val="ru-RU"/>
        </w:rPr>
        <w:t>/нечётность</w:t>
      </w:r>
      <w:r w:rsidRPr="0007370A">
        <w:rPr>
          <w:rFonts w:cs="Times New Roman"/>
          <w:spacing w:val="22"/>
          <w:lang w:val="ru-RU"/>
        </w:rPr>
        <w:t xml:space="preserve"> </w:t>
      </w:r>
      <w:r w:rsidRPr="0007370A">
        <w:rPr>
          <w:rFonts w:cs="Times New Roman"/>
          <w:spacing w:val="-1"/>
          <w:lang w:val="ru-RU"/>
        </w:rPr>
        <w:t>функции,</w:t>
      </w:r>
      <w:r w:rsidRPr="0007370A">
        <w:rPr>
          <w:rFonts w:cs="Times New Roman"/>
          <w:spacing w:val="21"/>
          <w:lang w:val="ru-RU"/>
        </w:rPr>
        <w:t xml:space="preserve"> </w:t>
      </w:r>
      <w:r w:rsidRPr="0007370A">
        <w:rPr>
          <w:rFonts w:cs="Times New Roman"/>
          <w:spacing w:val="-1"/>
          <w:lang w:val="ru-RU"/>
        </w:rPr>
        <w:t>периодичность</w:t>
      </w:r>
      <w:r w:rsidRPr="0007370A">
        <w:rPr>
          <w:rFonts w:cs="Times New Roman"/>
          <w:spacing w:val="22"/>
          <w:lang w:val="ru-RU"/>
        </w:rPr>
        <w:t xml:space="preserve"> </w:t>
      </w:r>
      <w:r w:rsidRPr="0007370A">
        <w:rPr>
          <w:rFonts w:cs="Times New Roman"/>
          <w:spacing w:val="-1"/>
          <w:lang w:val="ru-RU"/>
        </w:rPr>
        <w:t>функции,</w:t>
      </w:r>
      <w:r w:rsidRPr="0007370A">
        <w:rPr>
          <w:rFonts w:cs="Times New Roman"/>
          <w:spacing w:val="21"/>
          <w:lang w:val="ru-RU"/>
        </w:rPr>
        <w:t xml:space="preserve"> </w:t>
      </w:r>
      <w:r w:rsidRPr="0007370A">
        <w:rPr>
          <w:rFonts w:cs="Times New Roman"/>
          <w:lang w:val="ru-RU"/>
        </w:rPr>
        <w:t>график</w:t>
      </w:r>
      <w:r w:rsidRPr="0007370A">
        <w:rPr>
          <w:rFonts w:cs="Times New Roman"/>
          <w:spacing w:val="22"/>
          <w:lang w:val="ru-RU"/>
        </w:rPr>
        <w:t xml:space="preserve"> </w:t>
      </w:r>
      <w:r w:rsidRPr="0007370A">
        <w:rPr>
          <w:rFonts w:cs="Times New Roman"/>
          <w:spacing w:val="-1"/>
          <w:lang w:val="ru-RU"/>
        </w:rPr>
        <w:t>функции,</w:t>
      </w:r>
      <w:r w:rsidRPr="0007370A">
        <w:rPr>
          <w:rFonts w:cs="Times New Roman"/>
          <w:spacing w:val="23"/>
          <w:lang w:val="ru-RU"/>
        </w:rPr>
        <w:t xml:space="preserve"> </w:t>
      </w:r>
      <w:r w:rsidRPr="0007370A">
        <w:rPr>
          <w:rFonts w:cs="Times New Roman"/>
          <w:spacing w:val="-1"/>
          <w:lang w:val="ru-RU"/>
        </w:rPr>
        <w:t>вертикальная,</w:t>
      </w:r>
      <w:r w:rsidRPr="0007370A">
        <w:rPr>
          <w:rFonts w:cs="Times New Roman"/>
          <w:spacing w:val="23"/>
          <w:lang w:val="ru-RU"/>
        </w:rPr>
        <w:t xml:space="preserve"> </w:t>
      </w:r>
      <w:r w:rsidR="00B97BA5" w:rsidRPr="0007370A">
        <w:rPr>
          <w:rFonts w:cs="Times New Roman"/>
          <w:spacing w:val="2"/>
          <w:lang w:val="ru-RU"/>
        </w:rPr>
        <w:t>горизонтальная</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наклонная</w:t>
      </w:r>
      <w:r w:rsidRPr="0007370A">
        <w:rPr>
          <w:rFonts w:cs="Times New Roman"/>
          <w:spacing w:val="-3"/>
          <w:lang w:val="ru-RU"/>
        </w:rPr>
        <w:t xml:space="preserve"> </w:t>
      </w:r>
      <w:r w:rsidRPr="0007370A">
        <w:rPr>
          <w:rFonts w:cs="Times New Roman"/>
          <w:spacing w:val="-1"/>
          <w:lang w:val="ru-RU"/>
        </w:rPr>
        <w:t>асимптоты;</w:t>
      </w:r>
      <w:r w:rsidRPr="0007370A">
        <w:rPr>
          <w:rFonts w:cs="Times New Roman"/>
          <w:lang w:val="ru-RU"/>
        </w:rPr>
        <w:t xml:space="preserve"> график</w:t>
      </w:r>
      <w:r w:rsidRPr="0007370A">
        <w:rPr>
          <w:rFonts w:cs="Times New Roman"/>
          <w:spacing w:val="-2"/>
          <w:lang w:val="ru-RU"/>
        </w:rPr>
        <w:t xml:space="preserve"> </w:t>
      </w:r>
      <w:r w:rsidRPr="0007370A">
        <w:rPr>
          <w:rFonts w:cs="Times New Roman"/>
          <w:spacing w:val="-1"/>
          <w:lang w:val="ru-RU"/>
        </w:rPr>
        <w:t>зависимости,</w:t>
      </w:r>
      <w:r w:rsidRPr="0007370A">
        <w:rPr>
          <w:rFonts w:cs="Times New Roman"/>
          <w:lang w:val="ru-RU"/>
        </w:rPr>
        <w:t xml:space="preserve"> не</w:t>
      </w:r>
      <w:r w:rsidRPr="0007370A">
        <w:rPr>
          <w:rFonts w:cs="Times New Roman"/>
          <w:spacing w:val="-1"/>
          <w:lang w:val="ru-RU"/>
        </w:rPr>
        <w:t xml:space="preserve"> являющейся</w:t>
      </w:r>
      <w:r w:rsidRPr="0007370A">
        <w:rPr>
          <w:rFonts w:cs="Times New Roman"/>
          <w:spacing w:val="6"/>
          <w:lang w:val="ru-RU"/>
        </w:rPr>
        <w:t xml:space="preserve"> </w:t>
      </w:r>
      <w:r w:rsidRPr="0007370A">
        <w:rPr>
          <w:rFonts w:cs="Times New Roman"/>
          <w:spacing w:val="-1"/>
          <w:lang w:val="ru-RU"/>
        </w:rPr>
        <w:t>функцией,</w:t>
      </w:r>
      <w:proofErr w:type="gramEnd"/>
    </w:p>
    <w:p w:rsidR="002B43B1" w:rsidRPr="00DD43C8"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spacing w:val="26"/>
          <w:lang w:val="ru-RU"/>
        </w:rPr>
        <w:t xml:space="preserve"> </w:t>
      </w:r>
      <w:r w:rsidRPr="0007370A">
        <w:rPr>
          <w:rFonts w:cs="Times New Roman"/>
          <w:spacing w:val="-1"/>
          <w:lang w:val="ru-RU"/>
        </w:rPr>
        <w:t>графики</w:t>
      </w:r>
      <w:r w:rsidRPr="0007370A">
        <w:rPr>
          <w:rFonts w:cs="Times New Roman"/>
          <w:spacing w:val="24"/>
          <w:lang w:val="ru-RU"/>
        </w:rPr>
        <w:t xml:space="preserve"> </w:t>
      </w:r>
      <w:r w:rsidRPr="0007370A">
        <w:rPr>
          <w:rFonts w:cs="Times New Roman"/>
          <w:spacing w:val="-1"/>
          <w:lang w:val="ru-RU"/>
        </w:rPr>
        <w:t>функций:</w:t>
      </w:r>
      <w:r w:rsidRPr="0007370A">
        <w:rPr>
          <w:rFonts w:cs="Times New Roman"/>
          <w:spacing w:val="26"/>
          <w:lang w:val="ru-RU"/>
        </w:rPr>
        <w:t xml:space="preserve"> </w:t>
      </w:r>
      <w:r w:rsidRPr="0007370A">
        <w:rPr>
          <w:rFonts w:cs="Times New Roman"/>
          <w:spacing w:val="-1"/>
          <w:lang w:val="ru-RU"/>
        </w:rPr>
        <w:t>линейной,</w:t>
      </w:r>
      <w:r w:rsidRPr="0007370A">
        <w:rPr>
          <w:rFonts w:cs="Times New Roman"/>
          <w:spacing w:val="26"/>
          <w:lang w:val="ru-RU"/>
        </w:rPr>
        <w:t xml:space="preserve"> </w:t>
      </w:r>
      <w:r w:rsidRPr="0007370A">
        <w:rPr>
          <w:rFonts w:cs="Times New Roman"/>
          <w:spacing w:val="-1"/>
          <w:lang w:val="ru-RU"/>
        </w:rPr>
        <w:t>квадратичной,</w:t>
      </w:r>
      <w:r w:rsidRPr="0007370A">
        <w:rPr>
          <w:rFonts w:cs="Times New Roman"/>
          <w:spacing w:val="23"/>
          <w:lang w:val="ru-RU"/>
        </w:rPr>
        <w:t xml:space="preserve"> </w:t>
      </w:r>
      <w:r w:rsidRPr="0007370A">
        <w:rPr>
          <w:rFonts w:cs="Times New Roman"/>
          <w:spacing w:val="-1"/>
          <w:lang w:val="ru-RU"/>
        </w:rPr>
        <w:t>дробно-линейной,</w:t>
      </w:r>
      <w:r w:rsidRPr="0007370A">
        <w:rPr>
          <w:rFonts w:cs="Times New Roman"/>
          <w:spacing w:val="26"/>
          <w:lang w:val="ru-RU"/>
        </w:rPr>
        <w:t xml:space="preserve"> </w:t>
      </w:r>
      <w:r w:rsidRPr="0007370A">
        <w:rPr>
          <w:rFonts w:cs="Times New Roman"/>
          <w:spacing w:val="-1"/>
          <w:lang w:val="ru-RU"/>
        </w:rPr>
        <w:t>степенной</w:t>
      </w:r>
      <w:r w:rsidRPr="0007370A">
        <w:rPr>
          <w:rFonts w:cs="Times New Roman"/>
          <w:spacing w:val="27"/>
          <w:lang w:val="ru-RU"/>
        </w:rPr>
        <w:t xml:space="preserve"> </w:t>
      </w:r>
      <w:r w:rsidRPr="0007370A">
        <w:rPr>
          <w:rFonts w:cs="Times New Roman"/>
          <w:spacing w:val="-1"/>
          <w:lang w:val="ru-RU"/>
        </w:rPr>
        <w:t>при</w:t>
      </w:r>
      <w:r w:rsidR="00DE1F08" w:rsidRPr="0007370A">
        <w:rPr>
          <w:rFonts w:cs="Times New Roman"/>
          <w:noProof/>
          <w:lang w:val="ru-RU" w:eastAsia="ru-RU"/>
        </w:rPr>
        <mc:AlternateContent>
          <mc:Choice Requires="wpg">
            <w:drawing>
              <wp:anchor distT="0" distB="0" distL="114300" distR="114300" simplePos="0" relativeHeight="503057720" behindDoc="1" locked="0" layoutInCell="1" allowOverlap="1" wp14:anchorId="2DA0D0E6" wp14:editId="0D7AE2AC">
                <wp:simplePos x="0" y="0"/>
                <wp:positionH relativeFrom="page">
                  <wp:posOffset>3886835</wp:posOffset>
                </wp:positionH>
                <wp:positionV relativeFrom="paragraph">
                  <wp:posOffset>36195</wp:posOffset>
                </wp:positionV>
                <wp:extent cx="1270" cy="167640"/>
                <wp:effectExtent l="10160" t="8890" r="7620" b="13970"/>
                <wp:wrapNone/>
                <wp:docPr id="32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640"/>
                          <a:chOff x="6121" y="57"/>
                          <a:chExt cx="2" cy="264"/>
                        </a:xfrm>
                      </wpg:grpSpPr>
                      <wps:wsp>
                        <wps:cNvPr id="323" name="Freeform 289"/>
                        <wps:cNvSpPr>
                          <a:spLocks/>
                        </wps:cNvSpPr>
                        <wps:spPr bwMode="auto">
                          <a:xfrm>
                            <a:off x="6121" y="57"/>
                            <a:ext cx="2" cy="264"/>
                          </a:xfrm>
                          <a:custGeom>
                            <a:avLst/>
                            <a:gdLst>
                              <a:gd name="T0" fmla="+- 0 57 57"/>
                              <a:gd name="T1" fmla="*/ 57 h 264"/>
                              <a:gd name="T2" fmla="+- 0 321 57"/>
                              <a:gd name="T3" fmla="*/ 321 h 264"/>
                            </a:gdLst>
                            <a:ahLst/>
                            <a:cxnLst>
                              <a:cxn ang="0">
                                <a:pos x="0" y="T1"/>
                              </a:cxn>
                              <a:cxn ang="0">
                                <a:pos x="0" y="T3"/>
                              </a:cxn>
                            </a:cxnLst>
                            <a:rect l="0" t="0" r="r" b="b"/>
                            <a:pathLst>
                              <a:path h="264">
                                <a:moveTo>
                                  <a:pt x="0" y="0"/>
                                </a:moveTo>
                                <a:lnTo>
                                  <a:pt x="0" y="264"/>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306.05pt;margin-top:2.85pt;width:.1pt;height:13.2pt;z-index:-258760;mso-position-horizontal-relative:page" coordorigin="6121,57" coordsize="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">
                <v:shape id="Freeform 289" o:spid="_x0000_s1027" style="position:absolute;left:6121;top:57;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8D8UA&#10;AADcAAAADwAAAGRycy9kb3ducmV2LnhtbESPQWvCQBSE7wX/w/IEL0U3NRDS6CoihNjeaipeH9ln&#10;Esy+DdmtSf99t1DocZiZb5jtfjKdeNDgWssKXlYRCOLK6pZrBZ9lvkxBOI+ssbNMCr7JwX43e9pi&#10;pu3IH/Q4+1oECLsMFTTe95mUrmrIoFvZnjh4NzsY9EEOtdQDjgFuOrmOokQabDksNNjTsaHqfv4y&#10;Ci5vLn9P/bXMC/eaPOf94VIUo1KL+XTYgPA0+f/wX/ukFcTrGH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3LwPxQAAANwAAAAPAAAAAAAAAAAAAAAAAJgCAABkcnMv&#10;ZG93bnJldi54bWxQSwUGAAAAAAQABAD1AAAAigMAAAAA&#10;" path="m,l,264e" filled="f" strokeweight=".57pt">
                  <v:path arrowok="t" o:connecttype="custom" o:connectlocs="0,57;0,321" o:connectangles="0,0"/>
                </v:shape>
                <w10:wrap anchorx="page"/>
              </v:group>
            </w:pict>
          </mc:Fallback>
        </mc:AlternateContent>
      </w:r>
      <w:r w:rsidR="00DE1F08" w:rsidRPr="0007370A">
        <w:rPr>
          <w:rFonts w:cs="Times New Roman"/>
          <w:noProof/>
          <w:lang w:val="ru-RU" w:eastAsia="ru-RU"/>
        </w:rPr>
        <mc:AlternateContent>
          <mc:Choice Requires="wpg">
            <w:drawing>
              <wp:anchor distT="0" distB="0" distL="114300" distR="114300" simplePos="0" relativeHeight="503057744" behindDoc="1" locked="0" layoutInCell="1" allowOverlap="1" wp14:anchorId="3E568F2A" wp14:editId="19BF1E52">
                <wp:simplePos x="0" y="0"/>
                <wp:positionH relativeFrom="page">
                  <wp:posOffset>3995420</wp:posOffset>
                </wp:positionH>
                <wp:positionV relativeFrom="paragraph">
                  <wp:posOffset>36195</wp:posOffset>
                </wp:positionV>
                <wp:extent cx="1270" cy="167640"/>
                <wp:effectExtent l="13970" t="8890" r="3810" b="13970"/>
                <wp:wrapNone/>
                <wp:docPr id="32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7640"/>
                          <a:chOff x="6292" y="57"/>
                          <a:chExt cx="2" cy="264"/>
                        </a:xfrm>
                      </wpg:grpSpPr>
                      <wps:wsp>
                        <wps:cNvPr id="321" name="Freeform 287"/>
                        <wps:cNvSpPr>
                          <a:spLocks/>
                        </wps:cNvSpPr>
                        <wps:spPr bwMode="auto">
                          <a:xfrm>
                            <a:off x="6292" y="57"/>
                            <a:ext cx="2" cy="264"/>
                          </a:xfrm>
                          <a:custGeom>
                            <a:avLst/>
                            <a:gdLst>
                              <a:gd name="T0" fmla="+- 0 57 57"/>
                              <a:gd name="T1" fmla="*/ 57 h 264"/>
                              <a:gd name="T2" fmla="+- 0 321 57"/>
                              <a:gd name="T3" fmla="*/ 321 h 264"/>
                            </a:gdLst>
                            <a:ahLst/>
                            <a:cxnLst>
                              <a:cxn ang="0">
                                <a:pos x="0" y="T1"/>
                              </a:cxn>
                              <a:cxn ang="0">
                                <a:pos x="0" y="T3"/>
                              </a:cxn>
                            </a:cxnLst>
                            <a:rect l="0" t="0" r="r" b="b"/>
                            <a:pathLst>
                              <a:path h="264">
                                <a:moveTo>
                                  <a:pt x="0" y="0"/>
                                </a:moveTo>
                                <a:lnTo>
                                  <a:pt x="0" y="264"/>
                                </a:lnTo>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6" o:spid="_x0000_s1026" style="position:absolute;margin-left:314.6pt;margin-top:2.85pt;width:.1pt;height:13.2pt;z-index:-258736;mso-position-horizontal-relative:page" coordorigin="6292,57" coordsize="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">
                <v:shape id="Freeform 287" o:spid="_x0000_s1027" style="position:absolute;left:6292;top:57;width:2;height:264;visibility:visible;mso-wrap-style:square;v-text-anchor:top" coordsize="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H48QA&#10;AADcAAAADwAAAGRycy9kb3ducmV2LnhtbESPQYvCMBSE78L+h/AWvMiaqiBajSILpas3q7LXR/Ns&#10;yzYvpYm2+++NIHgcZuYbZr3tTS3u1LrKsoLJOAJBnFtdcaHgfEq+FiCcR9ZYWyYF/+Rgu/kYrDHW&#10;tuMj3TNfiABhF6OC0vsmltLlJRl0Y9sQB+9qW4M+yLaQusUuwE0tp1E0lwYrDgslNvRdUv6X3YyC&#10;y94lh4X/PSWpW85HSbO7pGmn1PCz361AeOr9O/xq/2gFs+kEnmfC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h+PEAAAA3AAAAA8AAAAAAAAAAAAAAAAAmAIAAGRycy9k&#10;b3ducmV2LnhtbFBLBQYAAAAABAAEAPUAAACJAwAAAAA=&#10;" path="m,l,264e" filled="f" strokeweight=".57pt">
                  <v:path arrowok="t" o:connecttype="custom" o:connectlocs="0,57;0,321" o:connectangles="0,0"/>
                </v:shape>
                <w10:wrap anchorx="page"/>
              </v:group>
            </w:pict>
          </mc:Fallback>
        </mc:AlternateContent>
      </w:r>
      <w:r w:rsidR="00DD43C8" w:rsidRPr="00DD43C8">
        <w:rPr>
          <w:rFonts w:cs="Times New Roman"/>
          <w:lang w:val="ru-RU"/>
        </w:rPr>
        <w:t xml:space="preserve"> </w:t>
      </w:r>
      <w:r w:rsidRPr="00DD43C8">
        <w:rPr>
          <w:rFonts w:cs="Times New Roman"/>
          <w:spacing w:val="-1"/>
          <w:lang w:val="ru-RU"/>
        </w:rPr>
        <w:t>разных</w:t>
      </w:r>
      <w:r w:rsidRPr="00DD43C8">
        <w:rPr>
          <w:rFonts w:cs="Times New Roman"/>
          <w:spacing w:val="2"/>
          <w:lang w:val="ru-RU"/>
        </w:rPr>
        <w:t xml:space="preserve"> </w:t>
      </w:r>
      <w:r w:rsidRPr="00DD43C8">
        <w:rPr>
          <w:rFonts w:cs="Times New Roman"/>
          <w:spacing w:val="-1"/>
          <w:lang w:val="ru-RU"/>
        </w:rPr>
        <w:t>значениях</w:t>
      </w:r>
      <w:r w:rsidRPr="00DD43C8">
        <w:rPr>
          <w:rFonts w:cs="Times New Roman"/>
          <w:spacing w:val="2"/>
          <w:lang w:val="ru-RU"/>
        </w:rPr>
        <w:t xml:space="preserve"> </w:t>
      </w:r>
      <w:r w:rsidRPr="00DD43C8">
        <w:rPr>
          <w:rFonts w:cs="Times New Roman"/>
          <w:spacing w:val="-1"/>
          <w:lang w:val="ru-RU"/>
        </w:rPr>
        <w:t>показателя</w:t>
      </w:r>
      <w:r w:rsidRPr="00DD43C8">
        <w:rPr>
          <w:rFonts w:cs="Times New Roman"/>
          <w:spacing w:val="3"/>
          <w:lang w:val="ru-RU"/>
        </w:rPr>
        <w:t xml:space="preserve"> </w:t>
      </w:r>
      <w:r w:rsidR="002B43B1" w:rsidRPr="00DD43C8">
        <w:rPr>
          <w:rFonts w:cs="Times New Roman"/>
          <w:spacing w:val="-1"/>
          <w:lang w:val="ru-RU"/>
        </w:rPr>
        <w:t>степе</w:t>
      </w:r>
      <w:r w:rsidR="00DD43C8">
        <w:rPr>
          <w:rFonts w:cs="Times New Roman"/>
          <w:spacing w:val="-1"/>
          <w:lang w:val="ru-RU"/>
        </w:rPr>
        <w:t xml:space="preserve">ни, </w:t>
      </w:r>
      <w:r w:rsidR="00DD43C8">
        <w:rPr>
          <w:rFonts w:cs="Times New Roman"/>
          <w:spacing w:val="-1"/>
        </w:rPr>
        <w:t>y</w:t>
      </w:r>
      <w:r w:rsidR="00DD43C8" w:rsidRPr="00DD43C8">
        <w:rPr>
          <w:rFonts w:cs="Times New Roman"/>
          <w:spacing w:val="-1"/>
          <w:lang w:val="ru-RU"/>
        </w:rPr>
        <w:t xml:space="preserve"> = </w:t>
      </w:r>
      <m:oMath>
        <m:d>
          <m:dPr>
            <m:begChr m:val="|"/>
            <m:endChr m:val="|"/>
            <m:ctrlPr>
              <w:rPr>
                <w:rFonts w:ascii="Cambria Math" w:hAnsi="Cambria Math" w:cs="Times New Roman"/>
                <w:i/>
                <w:spacing w:val="-1"/>
                <w:lang w:val="ru-RU"/>
              </w:rPr>
            </m:ctrlPr>
          </m:dPr>
          <m:e>
            <m:r>
              <w:rPr>
                <w:rFonts w:ascii="Cambria Math" w:hAnsi="Cambria Math" w:cs="Times New Roman"/>
                <w:spacing w:val="-1"/>
                <w:lang w:val="ru-RU"/>
              </w:rPr>
              <m:t>x</m:t>
            </m:r>
          </m:e>
        </m:d>
      </m:oMath>
      <w:r w:rsidR="00DD43C8" w:rsidRPr="00DD43C8">
        <w:rPr>
          <w:rFonts w:cs="Times New Roman"/>
          <w:spacing w:val="-1"/>
          <w:lang w:val="ru-RU"/>
        </w:rPr>
        <w:t>;</w:t>
      </w:r>
    </w:p>
    <w:p w:rsidR="00DD43C8" w:rsidRPr="00DD43C8" w:rsidRDefault="00DD43C8" w:rsidP="00F01841">
      <w:pPr>
        <w:pStyle w:val="a3"/>
        <w:numPr>
          <w:ilvl w:val="1"/>
          <w:numId w:val="4"/>
        </w:numPr>
        <w:tabs>
          <w:tab w:val="left" w:pos="556"/>
        </w:tabs>
        <w:ind w:left="0" w:firstLine="709"/>
        <w:contextualSpacing/>
        <w:jc w:val="both"/>
        <w:rPr>
          <w:rFonts w:cs="Times New Roman"/>
          <w:lang w:val="ru-RU"/>
        </w:rPr>
      </w:pPr>
      <w:r w:rsidRPr="002B43B1">
        <w:rPr>
          <w:rFonts w:cs="Times New Roman"/>
          <w:spacing w:val="-1"/>
          <w:lang w:val="ru-RU"/>
        </w:rPr>
        <w:t>использовать</w:t>
      </w:r>
      <w:r w:rsidRPr="002B43B1">
        <w:rPr>
          <w:rFonts w:cs="Times New Roman"/>
          <w:lang w:val="ru-RU"/>
        </w:rPr>
        <w:t xml:space="preserve"> </w:t>
      </w:r>
      <w:r w:rsidRPr="002B43B1">
        <w:rPr>
          <w:rFonts w:cs="Times New Roman"/>
          <w:spacing w:val="7"/>
          <w:lang w:val="ru-RU"/>
        </w:rPr>
        <w:t xml:space="preserve"> </w:t>
      </w:r>
      <w:r w:rsidRPr="002B43B1">
        <w:rPr>
          <w:rFonts w:cs="Times New Roman"/>
          <w:spacing w:val="-1"/>
          <w:lang w:val="ru-RU"/>
        </w:rPr>
        <w:t>преобразования</w:t>
      </w:r>
      <w:r w:rsidRPr="002B43B1">
        <w:rPr>
          <w:rFonts w:cs="Times New Roman"/>
          <w:lang w:val="ru-RU"/>
        </w:rPr>
        <w:t xml:space="preserve"> </w:t>
      </w:r>
      <w:r w:rsidRPr="002B43B1">
        <w:rPr>
          <w:rFonts w:cs="Times New Roman"/>
          <w:spacing w:val="6"/>
          <w:lang w:val="ru-RU"/>
        </w:rPr>
        <w:t xml:space="preserve"> </w:t>
      </w:r>
      <w:r w:rsidRPr="002B43B1">
        <w:rPr>
          <w:rFonts w:cs="Times New Roman"/>
          <w:lang w:val="ru-RU"/>
        </w:rPr>
        <w:t xml:space="preserve">графика </w:t>
      </w:r>
      <w:r w:rsidRPr="002B43B1">
        <w:rPr>
          <w:rFonts w:cs="Times New Roman"/>
          <w:spacing w:val="6"/>
          <w:lang w:val="ru-RU"/>
        </w:rPr>
        <w:t xml:space="preserve"> </w:t>
      </w:r>
      <w:r w:rsidRPr="002B43B1">
        <w:rPr>
          <w:rFonts w:cs="Times New Roman"/>
          <w:spacing w:val="-1"/>
          <w:lang w:val="ru-RU"/>
        </w:rPr>
        <w:t>функции</w:t>
      </w:r>
      <w:r w:rsidR="00724B8E" w:rsidRPr="00724B8E">
        <w:rPr>
          <w:rFonts w:cs="Times New Roman"/>
          <w:spacing w:val="-1"/>
          <w:lang w:val="ru-RU"/>
        </w:rPr>
        <w:t xml:space="preserve"> </w:t>
      </w:r>
      <w:r w:rsidR="00724B8E" w:rsidRPr="00724B8E">
        <w:rPr>
          <w:rFonts w:cs="Times New Roman"/>
          <w:i/>
          <w:spacing w:val="-1"/>
        </w:rPr>
        <w:t>y</w:t>
      </w:r>
      <w:r w:rsidR="00724B8E" w:rsidRPr="00724B8E">
        <w:rPr>
          <w:rFonts w:cs="Times New Roman"/>
          <w:i/>
          <w:spacing w:val="-1"/>
          <w:lang w:val="ru-RU"/>
        </w:rPr>
        <w:t xml:space="preserve"> = </w:t>
      </w:r>
      <w:r w:rsidR="00724B8E" w:rsidRPr="00724B8E">
        <w:rPr>
          <w:rFonts w:cs="Times New Roman"/>
          <w:i/>
          <w:spacing w:val="-1"/>
        </w:rPr>
        <w:t>f</w:t>
      </w:r>
      <w:r w:rsidR="00724B8E" w:rsidRPr="00724B8E">
        <w:rPr>
          <w:rFonts w:cs="Times New Roman"/>
          <w:i/>
          <w:spacing w:val="-1"/>
          <w:lang w:val="ru-RU"/>
        </w:rPr>
        <w:t>(</w:t>
      </w:r>
      <w:r w:rsidR="00724B8E" w:rsidRPr="00724B8E">
        <w:rPr>
          <w:rFonts w:cs="Times New Roman"/>
          <w:i/>
          <w:spacing w:val="-1"/>
        </w:rPr>
        <w:t>x</w:t>
      </w:r>
      <w:r w:rsidR="00724B8E" w:rsidRPr="00724B8E">
        <w:rPr>
          <w:rFonts w:cs="Times New Roman"/>
          <w:i/>
          <w:spacing w:val="-1"/>
          <w:lang w:val="ru-RU"/>
        </w:rPr>
        <w:t>)</w:t>
      </w:r>
      <w:r w:rsidR="00724B8E">
        <w:rPr>
          <w:rFonts w:cs="Times New Roman"/>
          <w:spacing w:val="-1"/>
          <w:lang w:val="ru-RU"/>
        </w:rPr>
        <w:t xml:space="preserve"> для построения графиков функций </w:t>
      </w:r>
      <w:r w:rsidR="00724B8E" w:rsidRPr="00724B8E">
        <w:rPr>
          <w:rFonts w:cs="Times New Roman"/>
          <w:i/>
          <w:spacing w:val="-1"/>
        </w:rPr>
        <w:t>y</w:t>
      </w:r>
      <w:r w:rsidR="00724B8E" w:rsidRPr="00724B8E">
        <w:rPr>
          <w:rFonts w:cs="Times New Roman"/>
          <w:i/>
          <w:spacing w:val="-1"/>
          <w:lang w:val="ru-RU"/>
        </w:rPr>
        <w:t xml:space="preserve"> = </w:t>
      </w:r>
      <w:r w:rsidR="00724B8E" w:rsidRPr="00724B8E">
        <w:rPr>
          <w:rFonts w:cs="Times New Roman"/>
          <w:i/>
          <w:spacing w:val="-1"/>
        </w:rPr>
        <w:t>af</w:t>
      </w:r>
      <w:r w:rsidR="00724B8E" w:rsidRPr="00724B8E">
        <w:rPr>
          <w:rFonts w:cs="Times New Roman"/>
          <w:i/>
          <w:spacing w:val="-1"/>
          <w:lang w:val="ru-RU"/>
        </w:rPr>
        <w:t xml:space="preserve"> (</w:t>
      </w:r>
      <w:r w:rsidR="00724B8E" w:rsidRPr="00724B8E">
        <w:rPr>
          <w:rFonts w:cs="Times New Roman"/>
          <w:i/>
          <w:spacing w:val="-1"/>
        </w:rPr>
        <w:t>kx</w:t>
      </w:r>
      <w:r w:rsidR="00724B8E" w:rsidRPr="00724B8E">
        <w:rPr>
          <w:rFonts w:cs="Times New Roman"/>
          <w:i/>
          <w:spacing w:val="-1"/>
          <w:lang w:val="ru-RU"/>
        </w:rPr>
        <w:t>+</w:t>
      </w:r>
      <w:r w:rsidR="00724B8E" w:rsidRPr="00724B8E">
        <w:rPr>
          <w:rFonts w:cs="Times New Roman"/>
          <w:i/>
          <w:spacing w:val="-1"/>
        </w:rPr>
        <w:t>b</w:t>
      </w:r>
      <w:r w:rsidR="00724B8E" w:rsidRPr="00724B8E">
        <w:rPr>
          <w:rFonts w:cs="Times New Roman"/>
          <w:i/>
          <w:spacing w:val="-1"/>
          <w:lang w:val="ru-RU"/>
        </w:rPr>
        <w:t>)+</w:t>
      </w:r>
      <w:r w:rsidR="00724B8E" w:rsidRPr="00724B8E">
        <w:rPr>
          <w:rFonts w:cs="Times New Roman"/>
          <w:i/>
          <w:spacing w:val="-1"/>
        </w:rPr>
        <w:t>c</w:t>
      </w:r>
      <w:r w:rsidR="00724B8E" w:rsidRPr="00724B8E">
        <w:rPr>
          <w:rFonts w:cs="Times New Roman"/>
          <w:i/>
          <w:spacing w:val="-1"/>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свойства</w:t>
      </w:r>
      <w:r w:rsidRPr="0007370A">
        <w:rPr>
          <w:rFonts w:cs="Times New Roman"/>
          <w:spacing w:val="-2"/>
          <w:lang w:val="ru-RU"/>
        </w:rPr>
        <w:t xml:space="preserve"> </w:t>
      </w:r>
      <w:r w:rsidRPr="0007370A">
        <w:rPr>
          <w:rFonts w:cs="Times New Roman"/>
          <w:spacing w:val="-1"/>
          <w:lang w:val="ru-RU"/>
        </w:rPr>
        <w:t>функций</w:t>
      </w:r>
      <w:r w:rsidRPr="0007370A">
        <w:rPr>
          <w:rFonts w:cs="Times New Roman"/>
          <w:lang w:val="ru-RU"/>
        </w:rPr>
        <w:t xml:space="preserve"> и вид </w:t>
      </w:r>
      <w:r w:rsidRPr="0007370A">
        <w:rPr>
          <w:rFonts w:cs="Times New Roman"/>
          <w:spacing w:val="-1"/>
          <w:lang w:val="ru-RU"/>
        </w:rPr>
        <w:t xml:space="preserve">графика </w:t>
      </w:r>
      <w:r w:rsidRPr="0007370A">
        <w:rPr>
          <w:rFonts w:cs="Times New Roman"/>
          <w:lang w:val="ru-RU"/>
        </w:rPr>
        <w:t xml:space="preserve">в </w:t>
      </w:r>
      <w:r w:rsidRPr="0007370A">
        <w:rPr>
          <w:rFonts w:cs="Times New Roman"/>
          <w:spacing w:val="-1"/>
          <w:lang w:val="ru-RU"/>
        </w:rPr>
        <w:t>зависимости</w:t>
      </w:r>
      <w:r w:rsidRPr="0007370A">
        <w:rPr>
          <w:rFonts w:cs="Times New Roman"/>
          <w:lang w:val="ru-RU"/>
        </w:rPr>
        <w:t xml:space="preserve"> от </w:t>
      </w:r>
      <w:r w:rsidRPr="0007370A">
        <w:rPr>
          <w:rFonts w:cs="Times New Roman"/>
          <w:spacing w:val="-1"/>
          <w:lang w:val="ru-RU"/>
        </w:rPr>
        <w:t>параметров;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свободно</w:t>
      </w:r>
      <w:r w:rsidRPr="0007370A">
        <w:rPr>
          <w:rFonts w:cs="Times New Roman"/>
          <w:spacing w:val="50"/>
          <w:lang w:val="ru-RU"/>
        </w:rPr>
        <w:t xml:space="preserve"> </w:t>
      </w:r>
      <w:r w:rsidRPr="0007370A">
        <w:rPr>
          <w:rFonts w:cs="Times New Roman"/>
          <w:spacing w:val="-1"/>
          <w:lang w:val="ru-RU"/>
        </w:rPr>
        <w:t>оперировать</w:t>
      </w:r>
      <w:r w:rsidRPr="0007370A">
        <w:rPr>
          <w:rFonts w:cs="Times New Roman"/>
          <w:spacing w:val="50"/>
          <w:lang w:val="ru-RU"/>
        </w:rPr>
        <w:t xml:space="preserve"> </w:t>
      </w:r>
      <w:r w:rsidRPr="0007370A">
        <w:rPr>
          <w:rFonts w:cs="Times New Roman"/>
          <w:spacing w:val="-1"/>
          <w:lang w:val="ru-RU"/>
        </w:rPr>
        <w:t>понятиями:</w:t>
      </w:r>
      <w:r w:rsidRPr="0007370A">
        <w:rPr>
          <w:rFonts w:cs="Times New Roman"/>
          <w:spacing w:val="50"/>
          <w:lang w:val="ru-RU"/>
        </w:rPr>
        <w:t xml:space="preserve"> </w:t>
      </w:r>
      <w:r w:rsidRPr="0007370A">
        <w:rPr>
          <w:rFonts w:cs="Times New Roman"/>
          <w:spacing w:val="-1"/>
          <w:lang w:val="ru-RU"/>
        </w:rPr>
        <w:t>последовательность,</w:t>
      </w:r>
      <w:r w:rsidRPr="0007370A">
        <w:rPr>
          <w:rFonts w:cs="Times New Roman"/>
          <w:spacing w:val="50"/>
          <w:lang w:val="ru-RU"/>
        </w:rPr>
        <w:t xml:space="preserve"> </w:t>
      </w:r>
      <w:r w:rsidRPr="0007370A">
        <w:rPr>
          <w:rFonts w:cs="Times New Roman"/>
          <w:spacing w:val="-1"/>
          <w:lang w:val="ru-RU"/>
        </w:rPr>
        <w:t>ограниченная</w:t>
      </w:r>
      <w:r w:rsidRPr="0007370A">
        <w:rPr>
          <w:rFonts w:cs="Times New Roman"/>
          <w:spacing w:val="50"/>
          <w:lang w:val="ru-RU"/>
        </w:rPr>
        <w:t xml:space="preserve"> </w:t>
      </w:r>
      <w:r w:rsidR="008B08B6" w:rsidRPr="0007370A">
        <w:rPr>
          <w:rFonts w:cs="Times New Roman"/>
          <w:lang w:val="ru-RU"/>
        </w:rPr>
        <w:t>последовательность</w:t>
      </w:r>
      <w:r w:rsidRPr="0007370A">
        <w:rPr>
          <w:rFonts w:cs="Times New Roman"/>
          <w:spacing w:val="-1"/>
          <w:lang w:val="ru-RU"/>
        </w:rPr>
        <w:t>,</w:t>
      </w:r>
      <w:r w:rsidRPr="0007370A">
        <w:rPr>
          <w:rFonts w:cs="Times New Roman"/>
          <w:spacing w:val="30"/>
          <w:lang w:val="ru-RU"/>
        </w:rPr>
        <w:t xml:space="preserve"> </w:t>
      </w:r>
      <w:r w:rsidRPr="0007370A">
        <w:rPr>
          <w:rFonts w:cs="Times New Roman"/>
          <w:spacing w:val="-1"/>
          <w:lang w:val="ru-RU"/>
        </w:rPr>
        <w:t>монотонно</w:t>
      </w:r>
      <w:r w:rsidRPr="0007370A">
        <w:rPr>
          <w:rFonts w:cs="Times New Roman"/>
          <w:spacing w:val="30"/>
          <w:lang w:val="ru-RU"/>
        </w:rPr>
        <w:t xml:space="preserve"> </w:t>
      </w:r>
      <w:r w:rsidRPr="0007370A">
        <w:rPr>
          <w:rFonts w:cs="Times New Roman"/>
          <w:spacing w:val="-1"/>
          <w:lang w:val="ru-RU"/>
        </w:rPr>
        <w:t>возрастающая</w:t>
      </w:r>
      <w:r w:rsidRPr="0007370A">
        <w:rPr>
          <w:rFonts w:cs="Times New Roman"/>
          <w:spacing w:val="30"/>
          <w:lang w:val="ru-RU"/>
        </w:rPr>
        <w:t xml:space="preserve"> </w:t>
      </w:r>
      <w:r w:rsidRPr="0007370A">
        <w:rPr>
          <w:rFonts w:cs="Times New Roman"/>
          <w:spacing w:val="-1"/>
          <w:lang w:val="ru-RU"/>
        </w:rPr>
        <w:t>(убывающая)</w:t>
      </w:r>
      <w:r w:rsidRPr="0007370A">
        <w:rPr>
          <w:rFonts w:cs="Times New Roman"/>
          <w:spacing w:val="30"/>
          <w:lang w:val="ru-RU"/>
        </w:rPr>
        <w:t xml:space="preserve"> </w:t>
      </w:r>
      <w:r w:rsidRPr="0007370A">
        <w:rPr>
          <w:rFonts w:cs="Times New Roman"/>
          <w:spacing w:val="-1"/>
          <w:lang w:val="ru-RU"/>
        </w:rPr>
        <w:t>последовательность,</w:t>
      </w:r>
      <w:r w:rsidRPr="0007370A">
        <w:rPr>
          <w:rFonts w:cs="Times New Roman"/>
          <w:spacing w:val="30"/>
          <w:lang w:val="ru-RU"/>
        </w:rPr>
        <w:t xml:space="preserve"> </w:t>
      </w:r>
      <w:r w:rsidRPr="0007370A">
        <w:rPr>
          <w:rFonts w:cs="Times New Roman"/>
          <w:spacing w:val="-1"/>
          <w:lang w:val="ru-RU"/>
        </w:rPr>
        <w:t>предел</w:t>
      </w:r>
      <w:r w:rsidRPr="0007370A">
        <w:rPr>
          <w:rFonts w:cs="Times New Roman"/>
          <w:spacing w:val="31"/>
          <w:lang w:val="ru-RU"/>
        </w:rPr>
        <w:t xml:space="preserve"> </w:t>
      </w:r>
      <w:r w:rsidR="008B08B6" w:rsidRPr="0007370A">
        <w:rPr>
          <w:rFonts w:cs="Times New Roman"/>
          <w:lang w:val="ru-RU"/>
        </w:rPr>
        <w:t>последовательности</w:t>
      </w:r>
      <w:r w:rsidRPr="0007370A">
        <w:rPr>
          <w:rFonts w:cs="Times New Roman"/>
          <w:lang w:val="ru-RU"/>
        </w:rPr>
        <w:t>,</w:t>
      </w:r>
      <w:r w:rsidRPr="0007370A">
        <w:rPr>
          <w:rFonts w:cs="Times New Roman"/>
          <w:spacing w:val="35"/>
          <w:lang w:val="ru-RU"/>
        </w:rPr>
        <w:t xml:space="preserve"> </w:t>
      </w:r>
      <w:r w:rsidRPr="0007370A">
        <w:rPr>
          <w:rFonts w:cs="Times New Roman"/>
          <w:spacing w:val="-1"/>
          <w:lang w:val="ru-RU"/>
        </w:rPr>
        <w:t>арифметическая</w:t>
      </w:r>
      <w:r w:rsidRPr="0007370A">
        <w:rPr>
          <w:rFonts w:cs="Times New Roman"/>
          <w:spacing w:val="35"/>
          <w:lang w:val="ru-RU"/>
        </w:rPr>
        <w:t xml:space="preserve"> </w:t>
      </w:r>
      <w:r w:rsidRPr="0007370A">
        <w:rPr>
          <w:rFonts w:cs="Times New Roman"/>
          <w:spacing w:val="-1"/>
          <w:lang w:val="ru-RU"/>
        </w:rPr>
        <w:t>прогрессия,</w:t>
      </w:r>
      <w:r w:rsidRPr="0007370A">
        <w:rPr>
          <w:rFonts w:cs="Times New Roman"/>
          <w:spacing w:val="35"/>
          <w:lang w:val="ru-RU"/>
        </w:rPr>
        <w:t xml:space="preserve"> </w:t>
      </w:r>
      <w:r w:rsidRPr="0007370A">
        <w:rPr>
          <w:rFonts w:cs="Times New Roman"/>
          <w:spacing w:val="-1"/>
          <w:lang w:val="ru-RU"/>
        </w:rPr>
        <w:t>геометрическая</w:t>
      </w:r>
      <w:r w:rsidRPr="0007370A">
        <w:rPr>
          <w:rFonts w:cs="Times New Roman"/>
          <w:spacing w:val="35"/>
          <w:lang w:val="ru-RU"/>
        </w:rPr>
        <w:t xml:space="preserve"> </w:t>
      </w:r>
      <w:r w:rsidRPr="0007370A">
        <w:rPr>
          <w:rFonts w:cs="Times New Roman"/>
          <w:spacing w:val="-1"/>
          <w:lang w:val="ru-RU"/>
        </w:rPr>
        <w:t>прогрессия,</w:t>
      </w:r>
      <w:r w:rsidRPr="0007370A">
        <w:rPr>
          <w:rFonts w:cs="Times New Roman"/>
          <w:spacing w:val="35"/>
          <w:lang w:val="ru-RU"/>
        </w:rPr>
        <w:t xml:space="preserve"> </w:t>
      </w:r>
      <w:r w:rsidRPr="0007370A">
        <w:rPr>
          <w:rFonts w:cs="Times New Roman"/>
          <w:spacing w:val="-1"/>
          <w:lang w:val="ru-RU"/>
        </w:rPr>
        <w:t>характеристическое</w:t>
      </w:r>
      <w:r w:rsidRPr="0007370A">
        <w:rPr>
          <w:rFonts w:cs="Times New Roman"/>
          <w:spacing w:val="34"/>
          <w:lang w:val="ru-RU"/>
        </w:rPr>
        <w:t xml:space="preserve"> </w:t>
      </w:r>
      <w:r w:rsidR="008B08B6" w:rsidRPr="0007370A">
        <w:rPr>
          <w:rFonts w:cs="Times New Roman"/>
          <w:spacing w:val="1"/>
          <w:lang w:val="ru-RU"/>
        </w:rPr>
        <w:t>свойство</w:t>
      </w:r>
      <w:r w:rsidRPr="0007370A">
        <w:rPr>
          <w:rFonts w:cs="Times New Roman"/>
          <w:lang w:val="ru-RU"/>
        </w:rPr>
        <w:t xml:space="preserve"> </w:t>
      </w:r>
      <w:r w:rsidRPr="0007370A">
        <w:rPr>
          <w:rFonts w:cs="Times New Roman"/>
          <w:spacing w:val="-1"/>
          <w:lang w:val="ru-RU"/>
        </w:rPr>
        <w:t>арифметической</w:t>
      </w:r>
      <w:r w:rsidRPr="0007370A">
        <w:rPr>
          <w:rFonts w:cs="Times New Roman"/>
          <w:lang w:val="ru-RU"/>
        </w:rPr>
        <w:t xml:space="preserve"> </w:t>
      </w:r>
      <w:r w:rsidRPr="0007370A">
        <w:rPr>
          <w:rFonts w:cs="Times New Roman"/>
          <w:spacing w:val="-1"/>
          <w:lang w:val="ru-RU"/>
        </w:rPr>
        <w:t>(геометрической)</w:t>
      </w:r>
      <w:r w:rsidRPr="0007370A">
        <w:rPr>
          <w:rFonts w:cs="Times New Roman"/>
          <w:lang w:val="ru-RU"/>
        </w:rPr>
        <w:t xml:space="preserve"> </w:t>
      </w:r>
      <w:r w:rsidRPr="0007370A">
        <w:rPr>
          <w:rFonts w:cs="Times New Roman"/>
          <w:spacing w:val="-1"/>
          <w:lang w:val="ru-RU"/>
        </w:rPr>
        <w:t>прогрессии;</w:t>
      </w:r>
      <w:proofErr w:type="gramEnd"/>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19"/>
          <w:lang w:val="ru-RU"/>
        </w:rPr>
        <w:t xml:space="preserve"> </w:t>
      </w:r>
      <w:r w:rsidRPr="0007370A">
        <w:rPr>
          <w:rFonts w:cs="Times New Roman"/>
          <w:spacing w:val="-1"/>
          <w:lang w:val="ru-RU"/>
        </w:rPr>
        <w:t>метод</w:t>
      </w:r>
      <w:r w:rsidRPr="0007370A">
        <w:rPr>
          <w:rFonts w:cs="Times New Roman"/>
          <w:spacing w:val="19"/>
          <w:lang w:val="ru-RU"/>
        </w:rPr>
        <w:t xml:space="preserve"> </w:t>
      </w:r>
      <w:r w:rsidRPr="0007370A">
        <w:rPr>
          <w:rFonts w:cs="Times New Roman"/>
          <w:spacing w:val="-1"/>
          <w:lang w:val="ru-RU"/>
        </w:rPr>
        <w:t>математической</w:t>
      </w:r>
      <w:r w:rsidRPr="0007370A">
        <w:rPr>
          <w:rFonts w:cs="Times New Roman"/>
          <w:spacing w:val="19"/>
          <w:lang w:val="ru-RU"/>
        </w:rPr>
        <w:t xml:space="preserve"> </w:t>
      </w:r>
      <w:r w:rsidRPr="0007370A">
        <w:rPr>
          <w:rFonts w:cs="Times New Roman"/>
          <w:spacing w:val="-1"/>
          <w:lang w:val="ru-RU"/>
        </w:rPr>
        <w:t>индукции</w:t>
      </w:r>
      <w:r w:rsidRPr="0007370A">
        <w:rPr>
          <w:rFonts w:cs="Times New Roman"/>
          <w:spacing w:val="19"/>
          <w:lang w:val="ru-RU"/>
        </w:rPr>
        <w:t xml:space="preserve"> </w:t>
      </w:r>
      <w:r w:rsidRPr="0007370A">
        <w:rPr>
          <w:rFonts w:cs="Times New Roman"/>
          <w:lang w:val="ru-RU"/>
        </w:rPr>
        <w:t>для</w:t>
      </w:r>
      <w:r w:rsidRPr="0007370A">
        <w:rPr>
          <w:rFonts w:cs="Times New Roman"/>
          <w:spacing w:val="19"/>
          <w:lang w:val="ru-RU"/>
        </w:rPr>
        <w:t xml:space="preserve"> </w:t>
      </w:r>
      <w:r w:rsidRPr="0007370A">
        <w:rPr>
          <w:rFonts w:cs="Times New Roman"/>
          <w:spacing w:val="-1"/>
          <w:lang w:val="ru-RU"/>
        </w:rPr>
        <w:t>вывода</w:t>
      </w:r>
      <w:r w:rsidRPr="0007370A">
        <w:rPr>
          <w:rFonts w:cs="Times New Roman"/>
          <w:spacing w:val="17"/>
          <w:lang w:val="ru-RU"/>
        </w:rPr>
        <w:t xml:space="preserve"> </w:t>
      </w:r>
      <w:r w:rsidRPr="0007370A">
        <w:rPr>
          <w:rFonts w:cs="Times New Roman"/>
          <w:spacing w:val="-1"/>
          <w:lang w:val="ru-RU"/>
        </w:rPr>
        <w:t>формул,</w:t>
      </w:r>
      <w:r w:rsidRPr="0007370A">
        <w:rPr>
          <w:rFonts w:cs="Times New Roman"/>
          <w:spacing w:val="23"/>
          <w:lang w:val="ru-RU"/>
        </w:rPr>
        <w:t xml:space="preserve"> </w:t>
      </w:r>
      <w:r w:rsidRPr="0007370A">
        <w:rPr>
          <w:rFonts w:cs="Times New Roman"/>
          <w:spacing w:val="-1"/>
          <w:lang w:val="ru-RU"/>
        </w:rPr>
        <w:t>доказательства</w:t>
      </w:r>
      <w:r w:rsidRPr="0007370A">
        <w:rPr>
          <w:rFonts w:cs="Times New Roman"/>
          <w:spacing w:val="17"/>
          <w:lang w:val="ru-RU"/>
        </w:rPr>
        <w:t xml:space="preserve"> </w:t>
      </w:r>
      <w:r w:rsidR="008B08B6" w:rsidRPr="0007370A">
        <w:rPr>
          <w:rFonts w:cs="Times New Roman"/>
          <w:spacing w:val="2"/>
          <w:lang w:val="ru-RU"/>
        </w:rPr>
        <w:t>равенств</w:t>
      </w:r>
      <w:r w:rsidRPr="0007370A">
        <w:rPr>
          <w:rFonts w:cs="Times New Roman"/>
          <w:lang w:val="ru-RU"/>
        </w:rPr>
        <w:t xml:space="preserve"> и </w:t>
      </w:r>
      <w:r w:rsidRPr="0007370A">
        <w:rPr>
          <w:rFonts w:cs="Times New Roman"/>
          <w:spacing w:val="-1"/>
          <w:lang w:val="ru-RU"/>
        </w:rPr>
        <w:t>неравенств,</w:t>
      </w:r>
      <w:r w:rsidRPr="0007370A">
        <w:rPr>
          <w:rFonts w:cs="Times New Roman"/>
          <w:lang w:val="ru-RU"/>
        </w:rPr>
        <w:t xml:space="preserve"> </w:t>
      </w:r>
      <w:r w:rsidRPr="0007370A">
        <w:rPr>
          <w:rFonts w:cs="Times New Roman"/>
          <w:spacing w:val="-1"/>
          <w:lang w:val="ru-RU"/>
        </w:rPr>
        <w:t>решения</w:t>
      </w:r>
      <w:r w:rsidRPr="0007370A">
        <w:rPr>
          <w:rFonts w:cs="Times New Roman"/>
          <w:lang w:val="ru-RU"/>
        </w:rPr>
        <w:t xml:space="preserve"> задач</w:t>
      </w:r>
      <w:r w:rsidRPr="0007370A">
        <w:rPr>
          <w:rFonts w:cs="Times New Roman"/>
          <w:spacing w:val="-1"/>
          <w:lang w:val="ru-RU"/>
        </w:rPr>
        <w:t xml:space="preserve"> </w:t>
      </w:r>
      <w:r w:rsidRPr="0007370A">
        <w:rPr>
          <w:rFonts w:cs="Times New Roman"/>
          <w:lang w:val="ru-RU"/>
        </w:rPr>
        <w:t>на</w:t>
      </w:r>
      <w:r w:rsidRPr="0007370A">
        <w:rPr>
          <w:rFonts w:cs="Times New Roman"/>
          <w:spacing w:val="-1"/>
          <w:lang w:val="ru-RU"/>
        </w:rPr>
        <w:t xml:space="preserve"> делимость;</w:t>
      </w:r>
    </w:p>
    <w:p w:rsidR="003020DD" w:rsidRPr="0007370A" w:rsidRDefault="0030559F" w:rsidP="00F01841">
      <w:pPr>
        <w:pStyle w:val="a3"/>
        <w:numPr>
          <w:ilvl w:val="1"/>
          <w:numId w:val="4"/>
        </w:numPr>
        <w:tabs>
          <w:tab w:val="left" w:pos="556"/>
        </w:tabs>
        <w:ind w:left="0" w:firstLine="709"/>
        <w:contextualSpacing/>
        <w:jc w:val="both"/>
        <w:rPr>
          <w:rFonts w:cs="Times New Roman"/>
        </w:rPr>
      </w:pPr>
      <w:r w:rsidRPr="0007370A">
        <w:rPr>
          <w:rFonts w:cs="Times New Roman"/>
          <w:spacing w:val="-1"/>
        </w:rPr>
        <w:t>исследовать</w:t>
      </w:r>
      <w:r w:rsidRPr="0007370A">
        <w:rPr>
          <w:rFonts w:cs="Times New Roman"/>
        </w:rPr>
        <w:t xml:space="preserve"> </w:t>
      </w:r>
      <w:r w:rsidRPr="0007370A">
        <w:rPr>
          <w:rFonts w:cs="Times New Roman"/>
          <w:spacing w:val="-1"/>
        </w:rPr>
        <w:t>последовательности,</w:t>
      </w:r>
      <w:r w:rsidRPr="0007370A">
        <w:rPr>
          <w:rFonts w:cs="Times New Roman"/>
        </w:rPr>
        <w:t xml:space="preserve"> </w:t>
      </w:r>
      <w:r w:rsidRPr="0007370A">
        <w:rPr>
          <w:rFonts w:cs="Times New Roman"/>
          <w:spacing w:val="-1"/>
        </w:rPr>
        <w:t>заданные</w:t>
      </w:r>
      <w:r w:rsidRPr="0007370A">
        <w:rPr>
          <w:rFonts w:cs="Times New Roman"/>
          <w:spacing w:val="-2"/>
        </w:rPr>
        <w:t xml:space="preserve"> </w:t>
      </w:r>
      <w:r w:rsidRPr="0007370A">
        <w:rPr>
          <w:rFonts w:cs="Times New Roman"/>
          <w:spacing w:val="-1"/>
        </w:rPr>
        <w:t>рекуррентно;</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комбинированные</w:t>
      </w:r>
      <w:r w:rsidRPr="0007370A">
        <w:rPr>
          <w:rFonts w:cs="Times New Roman"/>
          <w:spacing w:val="-2"/>
          <w:lang w:val="ru-RU"/>
        </w:rPr>
        <w:t xml:space="preserve"> </w:t>
      </w:r>
      <w:r w:rsidRPr="0007370A">
        <w:rPr>
          <w:rFonts w:cs="Times New Roman"/>
          <w:spacing w:val="-1"/>
          <w:lang w:val="ru-RU"/>
        </w:rPr>
        <w:t>задачи</w:t>
      </w:r>
      <w:r w:rsidRPr="0007370A">
        <w:rPr>
          <w:rFonts w:cs="Times New Roman"/>
          <w:lang w:val="ru-RU"/>
        </w:rPr>
        <w:t xml:space="preserve"> на</w:t>
      </w:r>
      <w:r w:rsidRPr="0007370A">
        <w:rPr>
          <w:rFonts w:cs="Times New Roman"/>
          <w:spacing w:val="-1"/>
          <w:lang w:val="ru-RU"/>
        </w:rPr>
        <w:t xml:space="preserve"> арифметическую</w:t>
      </w:r>
      <w:r w:rsidRPr="0007370A">
        <w:rPr>
          <w:rFonts w:cs="Times New Roman"/>
          <w:lang w:val="ru-RU"/>
        </w:rPr>
        <w:t xml:space="preserve"> и геометрическую</w:t>
      </w:r>
      <w:r w:rsidRPr="0007370A">
        <w:rPr>
          <w:rFonts w:cs="Times New Roman"/>
          <w:spacing w:val="2"/>
          <w:lang w:val="ru-RU"/>
        </w:rPr>
        <w:t xml:space="preserve"> </w:t>
      </w:r>
      <w:r w:rsidRPr="0007370A">
        <w:rPr>
          <w:rFonts w:cs="Times New Roman"/>
          <w:spacing w:val="-1"/>
          <w:lang w:val="ru-RU"/>
        </w:rPr>
        <w:t>прогрессии.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конструировать</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исследовать</w:t>
      </w:r>
      <w:r w:rsidRPr="0007370A">
        <w:rPr>
          <w:rFonts w:cs="Times New Roman"/>
          <w:spacing w:val="7"/>
          <w:lang w:val="ru-RU"/>
        </w:rPr>
        <w:t xml:space="preserve"> </w:t>
      </w:r>
      <w:r w:rsidRPr="0007370A">
        <w:rPr>
          <w:rFonts w:cs="Times New Roman"/>
          <w:spacing w:val="-1"/>
          <w:lang w:val="ru-RU"/>
        </w:rPr>
        <w:t>функции,</w:t>
      </w:r>
      <w:r w:rsidRPr="0007370A">
        <w:rPr>
          <w:rFonts w:cs="Times New Roman"/>
          <w:spacing w:val="4"/>
          <w:lang w:val="ru-RU"/>
        </w:rPr>
        <w:t xml:space="preserve"> </w:t>
      </w:r>
      <w:r w:rsidRPr="0007370A">
        <w:rPr>
          <w:rFonts w:cs="Times New Roman"/>
          <w:spacing w:val="-1"/>
          <w:lang w:val="ru-RU"/>
        </w:rPr>
        <w:t>соответствующие</w:t>
      </w:r>
      <w:r w:rsidRPr="0007370A">
        <w:rPr>
          <w:rFonts w:cs="Times New Roman"/>
          <w:spacing w:val="6"/>
          <w:lang w:val="ru-RU"/>
        </w:rPr>
        <w:t xml:space="preserve"> </w:t>
      </w:r>
      <w:r w:rsidRPr="0007370A">
        <w:rPr>
          <w:rFonts w:cs="Times New Roman"/>
          <w:lang w:val="ru-RU"/>
        </w:rPr>
        <w:t>реальным</w:t>
      </w:r>
      <w:r w:rsidRPr="0007370A">
        <w:rPr>
          <w:rFonts w:cs="Times New Roman"/>
          <w:spacing w:val="5"/>
          <w:lang w:val="ru-RU"/>
        </w:rPr>
        <w:t xml:space="preserve"> </w:t>
      </w:r>
      <w:r w:rsidRPr="0007370A">
        <w:rPr>
          <w:rFonts w:cs="Times New Roman"/>
          <w:spacing w:val="-1"/>
          <w:lang w:val="ru-RU"/>
        </w:rPr>
        <w:t>процессам</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008B08B6" w:rsidRPr="0007370A">
        <w:rPr>
          <w:rFonts w:cs="Times New Roman"/>
          <w:lang w:val="ru-RU"/>
        </w:rPr>
        <w:t>явлениям</w:t>
      </w:r>
      <w:r w:rsidRPr="0007370A">
        <w:rPr>
          <w:rFonts w:cs="Times New Roman"/>
          <w:spacing w:val="-1"/>
          <w:lang w:val="ru-RU"/>
        </w:rPr>
        <w:t>,</w:t>
      </w:r>
      <w:r w:rsidRPr="0007370A">
        <w:rPr>
          <w:rFonts w:cs="Times New Roman"/>
          <w:spacing w:val="30"/>
          <w:lang w:val="ru-RU"/>
        </w:rPr>
        <w:t xml:space="preserve"> </w:t>
      </w:r>
      <w:r w:rsidRPr="0007370A">
        <w:rPr>
          <w:rFonts w:cs="Times New Roman"/>
          <w:spacing w:val="-1"/>
          <w:lang w:val="ru-RU"/>
        </w:rPr>
        <w:t>интерпретировать</w:t>
      </w:r>
      <w:r w:rsidRPr="0007370A">
        <w:rPr>
          <w:rFonts w:cs="Times New Roman"/>
          <w:spacing w:val="31"/>
          <w:lang w:val="ru-RU"/>
        </w:rPr>
        <w:t xml:space="preserve"> </w:t>
      </w:r>
      <w:r w:rsidRPr="0007370A">
        <w:rPr>
          <w:rFonts w:cs="Times New Roman"/>
          <w:spacing w:val="-1"/>
          <w:lang w:val="ru-RU"/>
        </w:rPr>
        <w:t>полученные</w:t>
      </w:r>
      <w:r w:rsidRPr="0007370A">
        <w:rPr>
          <w:rFonts w:cs="Times New Roman"/>
          <w:spacing w:val="29"/>
          <w:lang w:val="ru-RU"/>
        </w:rPr>
        <w:t xml:space="preserve"> </w:t>
      </w:r>
      <w:r w:rsidRPr="0007370A">
        <w:rPr>
          <w:rFonts w:cs="Times New Roman"/>
          <w:lang w:val="ru-RU"/>
        </w:rPr>
        <w:t>результаты</w:t>
      </w:r>
      <w:r w:rsidRPr="0007370A">
        <w:rPr>
          <w:rFonts w:cs="Times New Roman"/>
          <w:spacing w:val="30"/>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соответствии</w:t>
      </w:r>
      <w:r w:rsidRPr="0007370A">
        <w:rPr>
          <w:rFonts w:cs="Times New Roman"/>
          <w:spacing w:val="31"/>
          <w:lang w:val="ru-RU"/>
        </w:rPr>
        <w:t xml:space="preserve"> </w:t>
      </w:r>
      <w:r w:rsidRPr="0007370A">
        <w:rPr>
          <w:rFonts w:cs="Times New Roman"/>
          <w:spacing w:val="-1"/>
          <w:lang w:val="ru-RU"/>
        </w:rPr>
        <w:t>со</w:t>
      </w:r>
      <w:r w:rsidRPr="0007370A">
        <w:rPr>
          <w:rFonts w:cs="Times New Roman"/>
          <w:spacing w:val="33"/>
          <w:lang w:val="ru-RU"/>
        </w:rPr>
        <w:t xml:space="preserve"> </w:t>
      </w:r>
      <w:r w:rsidRPr="0007370A">
        <w:rPr>
          <w:rFonts w:cs="Times New Roman"/>
          <w:spacing w:val="-1"/>
          <w:lang w:val="ru-RU"/>
        </w:rPr>
        <w:t>спецификой</w:t>
      </w:r>
      <w:r w:rsidRPr="0007370A">
        <w:rPr>
          <w:rFonts w:cs="Times New Roman"/>
          <w:spacing w:val="31"/>
          <w:lang w:val="ru-RU"/>
        </w:rPr>
        <w:t xml:space="preserve"> </w:t>
      </w:r>
      <w:r w:rsidR="008B08B6" w:rsidRPr="0007370A">
        <w:rPr>
          <w:rFonts w:cs="Times New Roman"/>
          <w:lang w:val="ru-RU"/>
        </w:rPr>
        <w:t>исследуемого</w:t>
      </w:r>
      <w:r w:rsidRPr="0007370A">
        <w:rPr>
          <w:rFonts w:cs="Times New Roman"/>
          <w:lang w:val="ru-RU"/>
        </w:rPr>
        <w:t xml:space="preserve"> </w:t>
      </w:r>
      <w:r w:rsidRPr="0007370A">
        <w:rPr>
          <w:rFonts w:cs="Times New Roman"/>
          <w:spacing w:val="-1"/>
          <w:lang w:val="ru-RU"/>
        </w:rPr>
        <w:t xml:space="preserve">процесса </w:t>
      </w:r>
      <w:r w:rsidRPr="0007370A">
        <w:rPr>
          <w:rFonts w:cs="Times New Roman"/>
          <w:lang w:val="ru-RU"/>
        </w:rPr>
        <w:t>или</w:t>
      </w:r>
      <w:r w:rsidRPr="0007370A">
        <w:rPr>
          <w:rFonts w:cs="Times New Roman"/>
          <w:spacing w:val="1"/>
          <w:lang w:val="ru-RU"/>
        </w:rPr>
        <w:t xml:space="preserve"> </w:t>
      </w:r>
      <w:r w:rsidRPr="0007370A">
        <w:rPr>
          <w:rFonts w:cs="Times New Roman"/>
          <w:spacing w:val="-1"/>
          <w:lang w:val="ru-RU"/>
        </w:rPr>
        <w:t>явления;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графики</w:t>
      </w:r>
      <w:r w:rsidRPr="0007370A">
        <w:rPr>
          <w:rFonts w:cs="Times New Roman"/>
          <w:lang w:val="ru-RU"/>
        </w:rPr>
        <w:t xml:space="preserve"> </w:t>
      </w:r>
      <w:r w:rsidRPr="0007370A">
        <w:rPr>
          <w:rFonts w:cs="Times New Roman"/>
          <w:spacing w:val="-1"/>
          <w:lang w:val="ru-RU"/>
        </w:rPr>
        <w:t>зависимостей</w:t>
      </w:r>
      <w:r w:rsidRPr="0007370A">
        <w:rPr>
          <w:rFonts w:cs="Times New Roman"/>
          <w:lang w:val="ru-RU"/>
        </w:rPr>
        <w:t xml:space="preserve"> для </w:t>
      </w:r>
      <w:r w:rsidRPr="0007370A">
        <w:rPr>
          <w:rFonts w:cs="Times New Roman"/>
          <w:spacing w:val="-1"/>
          <w:lang w:val="ru-RU"/>
        </w:rPr>
        <w:t>исследования</w:t>
      </w:r>
      <w:r w:rsidRPr="0007370A">
        <w:rPr>
          <w:rFonts w:cs="Times New Roman"/>
          <w:lang w:val="ru-RU"/>
        </w:rPr>
        <w:t xml:space="preserve"> </w:t>
      </w:r>
      <w:r w:rsidRPr="0007370A">
        <w:rPr>
          <w:rFonts w:cs="Times New Roman"/>
          <w:spacing w:val="-1"/>
          <w:lang w:val="ru-RU"/>
        </w:rPr>
        <w:t>реальных процессов</w:t>
      </w:r>
      <w:r w:rsidRPr="0007370A">
        <w:rPr>
          <w:rFonts w:cs="Times New Roman"/>
          <w:lang w:val="ru-RU"/>
        </w:rPr>
        <w:t xml:space="preserve"> и </w:t>
      </w:r>
      <w:r w:rsidRPr="0007370A">
        <w:rPr>
          <w:rFonts w:cs="Times New Roman"/>
          <w:spacing w:val="1"/>
          <w:lang w:val="ru-RU"/>
        </w:rPr>
        <w:t>явлений;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конструировать</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исследовать</w:t>
      </w:r>
      <w:r w:rsidRPr="0007370A">
        <w:rPr>
          <w:rFonts w:cs="Times New Roman"/>
          <w:spacing w:val="7"/>
          <w:lang w:val="ru-RU"/>
        </w:rPr>
        <w:t xml:space="preserve"> </w:t>
      </w:r>
      <w:r w:rsidRPr="0007370A">
        <w:rPr>
          <w:rFonts w:cs="Times New Roman"/>
          <w:spacing w:val="-1"/>
          <w:lang w:val="ru-RU"/>
        </w:rPr>
        <w:t>функции</w:t>
      </w:r>
      <w:r w:rsidRPr="0007370A">
        <w:rPr>
          <w:rFonts w:cs="Times New Roman"/>
          <w:spacing w:val="5"/>
          <w:lang w:val="ru-RU"/>
        </w:rPr>
        <w:t xml:space="preserve"> </w:t>
      </w:r>
      <w:r w:rsidRPr="0007370A">
        <w:rPr>
          <w:rFonts w:cs="Times New Roman"/>
          <w:spacing w:val="-1"/>
          <w:lang w:val="ru-RU"/>
        </w:rPr>
        <w:t>при</w:t>
      </w:r>
      <w:r w:rsidRPr="0007370A">
        <w:rPr>
          <w:rFonts w:cs="Times New Roman"/>
          <w:spacing w:val="7"/>
          <w:lang w:val="ru-RU"/>
        </w:rPr>
        <w:t xml:space="preserve"> </w:t>
      </w:r>
      <w:r w:rsidRPr="0007370A">
        <w:rPr>
          <w:rFonts w:cs="Times New Roman"/>
          <w:lang w:val="ru-RU"/>
        </w:rPr>
        <w:t>решении</w:t>
      </w:r>
      <w:r w:rsidRPr="0007370A">
        <w:rPr>
          <w:rFonts w:cs="Times New Roman"/>
          <w:spacing w:val="5"/>
          <w:lang w:val="ru-RU"/>
        </w:rPr>
        <w:t xml:space="preserve"> </w:t>
      </w:r>
      <w:r w:rsidRPr="0007370A">
        <w:rPr>
          <w:rFonts w:cs="Times New Roman"/>
          <w:spacing w:val="-1"/>
          <w:lang w:val="ru-RU"/>
        </w:rPr>
        <w:t>задач</w:t>
      </w:r>
      <w:r w:rsidRPr="0007370A">
        <w:rPr>
          <w:rFonts w:cs="Times New Roman"/>
          <w:spacing w:val="6"/>
          <w:lang w:val="ru-RU"/>
        </w:rPr>
        <w:t xml:space="preserve"> </w:t>
      </w:r>
      <w:r w:rsidRPr="0007370A">
        <w:rPr>
          <w:rFonts w:cs="Times New Roman"/>
          <w:spacing w:val="-1"/>
          <w:lang w:val="ru-RU"/>
        </w:rPr>
        <w:t>других</w:t>
      </w:r>
      <w:r w:rsidRPr="0007370A">
        <w:rPr>
          <w:rFonts w:cs="Times New Roman"/>
          <w:spacing w:val="11"/>
          <w:lang w:val="ru-RU"/>
        </w:rPr>
        <w:t xml:space="preserve"> </w:t>
      </w:r>
      <w:r w:rsidRPr="0007370A">
        <w:rPr>
          <w:rFonts w:cs="Times New Roman"/>
          <w:spacing w:val="-1"/>
          <w:lang w:val="ru-RU"/>
        </w:rPr>
        <w:t>учебных</w:t>
      </w:r>
      <w:r w:rsidRPr="0007370A">
        <w:rPr>
          <w:rFonts w:cs="Times New Roman"/>
          <w:spacing w:val="6"/>
          <w:lang w:val="ru-RU"/>
        </w:rPr>
        <w:t xml:space="preserve"> </w:t>
      </w:r>
      <w:r w:rsidRPr="0007370A">
        <w:rPr>
          <w:rFonts w:cs="Times New Roman"/>
          <w:spacing w:val="-1"/>
          <w:lang w:val="ru-RU"/>
        </w:rPr>
        <w:t>предметов,</w:t>
      </w:r>
      <w:r w:rsidRPr="0007370A">
        <w:rPr>
          <w:rFonts w:cs="Times New Roman"/>
          <w:spacing w:val="53"/>
          <w:lang w:val="ru-RU"/>
        </w:rPr>
        <w:t xml:space="preserve"> </w:t>
      </w:r>
      <w:r w:rsidRPr="0007370A">
        <w:rPr>
          <w:rFonts w:cs="Times New Roman"/>
          <w:spacing w:val="-1"/>
          <w:lang w:val="ru-RU"/>
        </w:rPr>
        <w:t>интерпретировать</w:t>
      </w:r>
      <w:r w:rsidRPr="0007370A">
        <w:rPr>
          <w:rFonts w:cs="Times New Roman"/>
          <w:spacing w:val="10"/>
          <w:lang w:val="ru-RU"/>
        </w:rPr>
        <w:t xml:space="preserve"> </w:t>
      </w:r>
      <w:r w:rsidRPr="0007370A">
        <w:rPr>
          <w:rFonts w:cs="Times New Roman"/>
          <w:spacing w:val="-1"/>
          <w:lang w:val="ru-RU"/>
        </w:rPr>
        <w:t>полученные</w:t>
      </w:r>
      <w:r w:rsidRPr="0007370A">
        <w:rPr>
          <w:rFonts w:cs="Times New Roman"/>
          <w:spacing w:val="7"/>
          <w:lang w:val="ru-RU"/>
        </w:rPr>
        <w:t xml:space="preserve"> </w:t>
      </w:r>
      <w:r w:rsidRPr="0007370A">
        <w:rPr>
          <w:rFonts w:cs="Times New Roman"/>
          <w:spacing w:val="-1"/>
          <w:lang w:val="ru-RU"/>
        </w:rPr>
        <w:t>результаты</w:t>
      </w:r>
      <w:r w:rsidRPr="0007370A">
        <w:rPr>
          <w:rFonts w:cs="Times New Roman"/>
          <w:spacing w:val="11"/>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соответствии</w:t>
      </w:r>
      <w:r w:rsidRPr="0007370A">
        <w:rPr>
          <w:rFonts w:cs="Times New Roman"/>
          <w:spacing w:val="10"/>
          <w:lang w:val="ru-RU"/>
        </w:rPr>
        <w:t xml:space="preserve"> </w:t>
      </w:r>
      <w:r w:rsidRPr="0007370A">
        <w:rPr>
          <w:rFonts w:cs="Times New Roman"/>
          <w:spacing w:val="-1"/>
          <w:lang w:val="ru-RU"/>
        </w:rPr>
        <w:t>со</w:t>
      </w:r>
      <w:r w:rsidRPr="0007370A">
        <w:rPr>
          <w:rFonts w:cs="Times New Roman"/>
          <w:spacing w:val="9"/>
          <w:lang w:val="ru-RU"/>
        </w:rPr>
        <w:t xml:space="preserve"> </w:t>
      </w:r>
      <w:r w:rsidRPr="0007370A">
        <w:rPr>
          <w:rFonts w:cs="Times New Roman"/>
          <w:spacing w:val="-1"/>
          <w:lang w:val="ru-RU"/>
        </w:rPr>
        <w:t>спецификой</w:t>
      </w:r>
      <w:r w:rsidRPr="0007370A">
        <w:rPr>
          <w:rFonts w:cs="Times New Roman"/>
          <w:spacing w:val="12"/>
          <w:lang w:val="ru-RU"/>
        </w:rPr>
        <w:t xml:space="preserve"> </w:t>
      </w:r>
      <w:r w:rsidRPr="0007370A">
        <w:rPr>
          <w:rFonts w:cs="Times New Roman"/>
          <w:spacing w:val="-1"/>
          <w:lang w:val="ru-RU"/>
        </w:rPr>
        <w:t>учебного</w:t>
      </w:r>
      <w:r w:rsidRPr="0007370A">
        <w:rPr>
          <w:rFonts w:cs="Times New Roman"/>
          <w:spacing w:val="19"/>
          <w:lang w:val="ru-RU"/>
        </w:rPr>
        <w:t xml:space="preserve"> </w:t>
      </w:r>
      <w:r w:rsidR="008B08B6" w:rsidRPr="0007370A">
        <w:rPr>
          <w:rFonts w:cs="Times New Roman"/>
          <w:lang w:val="ru-RU"/>
        </w:rPr>
        <w:t>предмета</w:t>
      </w:r>
      <w:r w:rsidRPr="0007370A">
        <w:rPr>
          <w:rFonts w:cs="Times New Roman"/>
          <w:spacing w:val="-1"/>
          <w:lang w:val="ru-RU"/>
        </w:rPr>
        <w:t>.</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Статистика</w:t>
      </w:r>
      <w:r w:rsidRPr="0007370A">
        <w:rPr>
          <w:rFonts w:cs="Times New Roman"/>
          <w:spacing w:val="-3"/>
        </w:rPr>
        <w:t xml:space="preserve"> </w:t>
      </w:r>
      <w:r w:rsidRPr="0007370A">
        <w:rPr>
          <w:rFonts w:cs="Times New Roman"/>
        </w:rPr>
        <w:t xml:space="preserve">и </w:t>
      </w:r>
      <w:r w:rsidRPr="0007370A">
        <w:rPr>
          <w:rFonts w:cs="Times New Roman"/>
          <w:spacing w:val="-1"/>
        </w:rPr>
        <w:t>теория</w:t>
      </w:r>
      <w:r w:rsidRPr="0007370A">
        <w:rPr>
          <w:rFonts w:cs="Times New Roman"/>
          <w:spacing w:val="-3"/>
        </w:rPr>
        <w:t xml:space="preserve"> </w:t>
      </w:r>
      <w:r w:rsidRPr="0007370A">
        <w:rPr>
          <w:rFonts w:cs="Times New Roman"/>
          <w:spacing w:val="-1"/>
        </w:rPr>
        <w:t>вероятностей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47"/>
          <w:lang w:val="ru-RU"/>
        </w:rPr>
        <w:t xml:space="preserve"> </w:t>
      </w:r>
      <w:r w:rsidRPr="0007370A">
        <w:rPr>
          <w:rFonts w:cs="Times New Roman"/>
          <w:spacing w:val="-1"/>
          <w:lang w:val="ru-RU"/>
        </w:rPr>
        <w:t>оперировать</w:t>
      </w:r>
      <w:r w:rsidRPr="0007370A">
        <w:rPr>
          <w:rFonts w:cs="Times New Roman"/>
          <w:spacing w:val="46"/>
          <w:lang w:val="ru-RU"/>
        </w:rPr>
        <w:t xml:space="preserve"> </w:t>
      </w:r>
      <w:r w:rsidRPr="0007370A">
        <w:rPr>
          <w:rFonts w:cs="Times New Roman"/>
          <w:spacing w:val="-1"/>
          <w:lang w:val="ru-RU"/>
        </w:rPr>
        <w:t>понятиями:</w:t>
      </w:r>
      <w:r w:rsidRPr="0007370A">
        <w:rPr>
          <w:rFonts w:cs="Times New Roman"/>
          <w:spacing w:val="48"/>
          <w:lang w:val="ru-RU"/>
        </w:rPr>
        <w:t xml:space="preserve"> </w:t>
      </w:r>
      <w:r w:rsidRPr="0007370A">
        <w:rPr>
          <w:rFonts w:cs="Times New Roman"/>
          <w:spacing w:val="-1"/>
          <w:lang w:val="ru-RU"/>
        </w:rPr>
        <w:t>столбчатые</w:t>
      </w:r>
      <w:r w:rsidRPr="0007370A">
        <w:rPr>
          <w:rFonts w:cs="Times New Roman"/>
          <w:spacing w:val="46"/>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spacing w:val="-1"/>
          <w:lang w:val="ru-RU"/>
        </w:rPr>
        <w:t>круговые</w:t>
      </w:r>
      <w:r w:rsidRPr="0007370A">
        <w:rPr>
          <w:rFonts w:cs="Times New Roman"/>
          <w:spacing w:val="46"/>
          <w:lang w:val="ru-RU"/>
        </w:rPr>
        <w:t xml:space="preserve"> </w:t>
      </w:r>
      <w:r w:rsidRPr="0007370A">
        <w:rPr>
          <w:rFonts w:cs="Times New Roman"/>
          <w:lang w:val="ru-RU"/>
        </w:rPr>
        <w:t>диаграммы,</w:t>
      </w:r>
      <w:r w:rsidRPr="0007370A">
        <w:rPr>
          <w:rFonts w:cs="Times New Roman"/>
          <w:spacing w:val="47"/>
          <w:lang w:val="ru-RU"/>
        </w:rPr>
        <w:t xml:space="preserve"> </w:t>
      </w:r>
      <w:r w:rsidRPr="0007370A">
        <w:rPr>
          <w:rFonts w:cs="Times New Roman"/>
          <w:lang w:val="ru-RU"/>
        </w:rPr>
        <w:t>таблицы</w:t>
      </w:r>
      <w:r w:rsidRPr="0007370A">
        <w:rPr>
          <w:rFonts w:cs="Times New Roman"/>
          <w:spacing w:val="47"/>
          <w:lang w:val="ru-RU"/>
        </w:rPr>
        <w:t xml:space="preserve"> </w:t>
      </w:r>
      <w:r w:rsidR="008B08B6" w:rsidRPr="0007370A">
        <w:rPr>
          <w:rFonts w:cs="Times New Roman"/>
          <w:spacing w:val="2"/>
          <w:lang w:val="ru-RU"/>
        </w:rPr>
        <w:t>данных</w:t>
      </w:r>
      <w:r w:rsidRPr="0007370A">
        <w:rPr>
          <w:rFonts w:cs="Times New Roman"/>
          <w:lang w:val="ru-RU"/>
        </w:rPr>
        <w:t>,</w:t>
      </w:r>
      <w:r w:rsidRPr="0007370A">
        <w:rPr>
          <w:rFonts w:cs="Times New Roman"/>
          <w:spacing w:val="16"/>
          <w:lang w:val="ru-RU"/>
        </w:rPr>
        <w:t xml:space="preserve"> </w:t>
      </w:r>
      <w:r w:rsidRPr="0007370A">
        <w:rPr>
          <w:rFonts w:cs="Times New Roman"/>
          <w:spacing w:val="-1"/>
          <w:lang w:val="ru-RU"/>
        </w:rPr>
        <w:t>среднее</w:t>
      </w:r>
      <w:r w:rsidRPr="0007370A">
        <w:rPr>
          <w:rFonts w:cs="Times New Roman"/>
          <w:spacing w:val="15"/>
          <w:lang w:val="ru-RU"/>
        </w:rPr>
        <w:t xml:space="preserve"> </w:t>
      </w:r>
      <w:r w:rsidRPr="0007370A">
        <w:rPr>
          <w:rFonts w:cs="Times New Roman"/>
          <w:spacing w:val="-1"/>
          <w:lang w:val="ru-RU"/>
        </w:rPr>
        <w:t>арифметическое,</w:t>
      </w:r>
      <w:r w:rsidRPr="0007370A">
        <w:rPr>
          <w:rFonts w:cs="Times New Roman"/>
          <w:spacing w:val="18"/>
          <w:lang w:val="ru-RU"/>
        </w:rPr>
        <w:t xml:space="preserve"> </w:t>
      </w:r>
      <w:r w:rsidRPr="0007370A">
        <w:rPr>
          <w:rFonts w:cs="Times New Roman"/>
          <w:spacing w:val="-1"/>
          <w:lang w:val="ru-RU"/>
        </w:rPr>
        <w:t>медиана,</w:t>
      </w:r>
      <w:r w:rsidRPr="0007370A">
        <w:rPr>
          <w:rFonts w:cs="Times New Roman"/>
          <w:spacing w:val="16"/>
          <w:lang w:val="ru-RU"/>
        </w:rPr>
        <w:t xml:space="preserve"> </w:t>
      </w:r>
      <w:r w:rsidRPr="0007370A">
        <w:rPr>
          <w:rFonts w:cs="Times New Roman"/>
          <w:spacing w:val="-1"/>
          <w:lang w:val="ru-RU"/>
        </w:rPr>
        <w:t>наибольшее</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наименьшее</w:t>
      </w:r>
      <w:r w:rsidRPr="0007370A">
        <w:rPr>
          <w:rFonts w:cs="Times New Roman"/>
          <w:spacing w:val="15"/>
          <w:lang w:val="ru-RU"/>
        </w:rPr>
        <w:t xml:space="preserve"> </w:t>
      </w:r>
      <w:r w:rsidRPr="0007370A">
        <w:rPr>
          <w:rFonts w:cs="Times New Roman"/>
          <w:spacing w:val="-1"/>
          <w:lang w:val="ru-RU"/>
        </w:rPr>
        <w:t>значения</w:t>
      </w:r>
      <w:r w:rsidRPr="0007370A">
        <w:rPr>
          <w:rFonts w:cs="Times New Roman"/>
          <w:spacing w:val="16"/>
          <w:lang w:val="ru-RU"/>
        </w:rPr>
        <w:t xml:space="preserve"> </w:t>
      </w:r>
      <w:r w:rsidRPr="0007370A">
        <w:rPr>
          <w:rFonts w:cs="Times New Roman"/>
          <w:spacing w:val="-1"/>
          <w:lang w:val="ru-RU"/>
        </w:rPr>
        <w:t>выборки,</w:t>
      </w:r>
      <w:r w:rsidRPr="0007370A">
        <w:rPr>
          <w:rFonts w:cs="Times New Roman"/>
          <w:spacing w:val="16"/>
          <w:lang w:val="ru-RU"/>
        </w:rPr>
        <w:t xml:space="preserve"> </w:t>
      </w:r>
      <w:r w:rsidR="008B08B6" w:rsidRPr="0007370A">
        <w:rPr>
          <w:rFonts w:cs="Times New Roman"/>
          <w:spacing w:val="2"/>
          <w:lang w:val="ru-RU"/>
        </w:rPr>
        <w:t>размах</w:t>
      </w:r>
      <w:r w:rsidRPr="0007370A">
        <w:rPr>
          <w:rFonts w:cs="Times New Roman"/>
          <w:spacing w:val="2"/>
          <w:lang w:val="ru-RU"/>
        </w:rPr>
        <w:t xml:space="preserve"> </w:t>
      </w:r>
      <w:r w:rsidRPr="0007370A">
        <w:rPr>
          <w:rFonts w:cs="Times New Roman"/>
          <w:spacing w:val="-1"/>
          <w:lang w:val="ru-RU"/>
        </w:rPr>
        <w:t>выборки,</w:t>
      </w:r>
      <w:r w:rsidRPr="0007370A">
        <w:rPr>
          <w:rFonts w:cs="Times New Roman"/>
          <w:lang w:val="ru-RU"/>
        </w:rPr>
        <w:t xml:space="preserve"> </w:t>
      </w:r>
      <w:r w:rsidRPr="0007370A">
        <w:rPr>
          <w:rFonts w:cs="Times New Roman"/>
          <w:spacing w:val="-1"/>
          <w:lang w:val="ru-RU"/>
        </w:rPr>
        <w:t>дисперсия</w:t>
      </w:r>
      <w:r w:rsidRPr="0007370A">
        <w:rPr>
          <w:rFonts w:cs="Times New Roman"/>
          <w:lang w:val="ru-RU"/>
        </w:rPr>
        <w:t xml:space="preserve"> и </w:t>
      </w:r>
      <w:r w:rsidRPr="0007370A">
        <w:rPr>
          <w:rFonts w:cs="Times New Roman"/>
          <w:spacing w:val="-1"/>
          <w:lang w:val="ru-RU"/>
        </w:rPr>
        <w:t>стандартное отклонение,</w:t>
      </w:r>
      <w:r w:rsidRPr="0007370A">
        <w:rPr>
          <w:rFonts w:cs="Times New Roman"/>
          <w:lang w:val="ru-RU"/>
        </w:rPr>
        <w:t xml:space="preserve"> </w:t>
      </w:r>
      <w:r w:rsidRPr="0007370A">
        <w:rPr>
          <w:rFonts w:cs="Times New Roman"/>
          <w:spacing w:val="-1"/>
          <w:lang w:val="ru-RU"/>
        </w:rPr>
        <w:t>случайная</w:t>
      </w:r>
      <w:r w:rsidRPr="0007370A">
        <w:rPr>
          <w:rFonts w:cs="Times New Roman"/>
          <w:lang w:val="ru-RU"/>
        </w:rPr>
        <w:t xml:space="preserve"> </w:t>
      </w:r>
      <w:r w:rsidRPr="0007370A">
        <w:rPr>
          <w:rFonts w:cs="Times New Roman"/>
          <w:spacing w:val="-1"/>
          <w:lang w:val="ru-RU"/>
        </w:rPr>
        <w:t>изменчивость;</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выбирать</w:t>
      </w:r>
      <w:r w:rsidRPr="0007370A">
        <w:rPr>
          <w:rFonts w:cs="Times New Roman"/>
          <w:spacing w:val="31"/>
          <w:lang w:val="ru-RU"/>
        </w:rPr>
        <w:t xml:space="preserve"> </w:t>
      </w:r>
      <w:r w:rsidRPr="0007370A">
        <w:rPr>
          <w:rFonts w:cs="Times New Roman"/>
          <w:spacing w:val="-1"/>
          <w:lang w:val="ru-RU"/>
        </w:rPr>
        <w:t>наиболее</w:t>
      </w:r>
      <w:r w:rsidRPr="0007370A">
        <w:rPr>
          <w:rFonts w:cs="Times New Roman"/>
          <w:spacing w:val="31"/>
          <w:lang w:val="ru-RU"/>
        </w:rPr>
        <w:t xml:space="preserve"> </w:t>
      </w:r>
      <w:r w:rsidRPr="0007370A">
        <w:rPr>
          <w:rFonts w:cs="Times New Roman"/>
          <w:spacing w:val="-1"/>
          <w:lang w:val="ru-RU"/>
        </w:rPr>
        <w:t>удобный</w:t>
      </w:r>
      <w:r w:rsidRPr="0007370A">
        <w:rPr>
          <w:rFonts w:cs="Times New Roman"/>
          <w:spacing w:val="31"/>
          <w:lang w:val="ru-RU"/>
        </w:rPr>
        <w:t xml:space="preserve"> </w:t>
      </w:r>
      <w:r w:rsidRPr="0007370A">
        <w:rPr>
          <w:rFonts w:cs="Times New Roman"/>
          <w:spacing w:val="-1"/>
          <w:lang w:val="ru-RU"/>
        </w:rPr>
        <w:t>способ</w:t>
      </w:r>
      <w:r w:rsidRPr="0007370A">
        <w:rPr>
          <w:rFonts w:cs="Times New Roman"/>
          <w:spacing w:val="28"/>
          <w:lang w:val="ru-RU"/>
        </w:rPr>
        <w:t xml:space="preserve"> </w:t>
      </w:r>
      <w:r w:rsidRPr="0007370A">
        <w:rPr>
          <w:rFonts w:cs="Times New Roman"/>
          <w:spacing w:val="-1"/>
          <w:lang w:val="ru-RU"/>
        </w:rPr>
        <w:t>представления</w:t>
      </w:r>
      <w:r w:rsidRPr="0007370A">
        <w:rPr>
          <w:rFonts w:cs="Times New Roman"/>
          <w:spacing w:val="28"/>
          <w:lang w:val="ru-RU"/>
        </w:rPr>
        <w:t xml:space="preserve"> </w:t>
      </w:r>
      <w:r w:rsidRPr="0007370A">
        <w:rPr>
          <w:rFonts w:cs="Times New Roman"/>
          <w:spacing w:val="-1"/>
          <w:lang w:val="ru-RU"/>
        </w:rPr>
        <w:t>информации,</w:t>
      </w:r>
      <w:r w:rsidRPr="0007370A">
        <w:rPr>
          <w:rFonts w:cs="Times New Roman"/>
          <w:spacing w:val="28"/>
          <w:lang w:val="ru-RU"/>
        </w:rPr>
        <w:t xml:space="preserve"> </w:t>
      </w:r>
      <w:r w:rsidRPr="0007370A">
        <w:rPr>
          <w:rFonts w:cs="Times New Roman"/>
          <w:spacing w:val="-1"/>
          <w:lang w:val="ru-RU"/>
        </w:rPr>
        <w:t>адекватный</w:t>
      </w:r>
      <w:r w:rsidRPr="0007370A">
        <w:rPr>
          <w:rFonts w:cs="Times New Roman"/>
          <w:spacing w:val="29"/>
          <w:lang w:val="ru-RU"/>
        </w:rPr>
        <w:t xml:space="preserve"> </w:t>
      </w:r>
      <w:r w:rsidRPr="0007370A">
        <w:rPr>
          <w:rFonts w:cs="Times New Roman"/>
          <w:spacing w:val="-1"/>
          <w:lang w:val="ru-RU"/>
        </w:rPr>
        <w:t>её</w:t>
      </w:r>
      <w:r w:rsidRPr="0007370A">
        <w:rPr>
          <w:rFonts w:cs="Times New Roman"/>
          <w:spacing w:val="27"/>
          <w:lang w:val="ru-RU"/>
        </w:rPr>
        <w:t xml:space="preserve"> </w:t>
      </w:r>
      <w:r w:rsidR="008B08B6" w:rsidRPr="0007370A">
        <w:rPr>
          <w:rFonts w:cs="Times New Roman"/>
          <w:spacing w:val="2"/>
          <w:lang w:val="ru-RU"/>
        </w:rPr>
        <w:t>свойствам</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целям</w:t>
      </w:r>
      <w:r w:rsidRPr="0007370A">
        <w:rPr>
          <w:rFonts w:cs="Times New Roman"/>
          <w:lang w:val="ru-RU"/>
        </w:rPr>
        <w:t xml:space="preserve"> </w:t>
      </w:r>
      <w:r w:rsidRPr="0007370A">
        <w:rPr>
          <w:rFonts w:cs="Times New Roman"/>
          <w:spacing w:val="-1"/>
          <w:lang w:val="ru-RU"/>
        </w:rPr>
        <w:t>анализа;</w:t>
      </w:r>
    </w:p>
    <w:p w:rsidR="003020DD" w:rsidRPr="0007370A" w:rsidRDefault="0030559F" w:rsidP="00F01841">
      <w:pPr>
        <w:pStyle w:val="a3"/>
        <w:numPr>
          <w:ilvl w:val="1"/>
          <w:numId w:val="4"/>
        </w:numPr>
        <w:tabs>
          <w:tab w:val="left" w:pos="556"/>
        </w:tabs>
        <w:ind w:left="0" w:firstLine="709"/>
        <w:contextualSpacing/>
        <w:jc w:val="both"/>
        <w:rPr>
          <w:rFonts w:cs="Times New Roman"/>
        </w:rPr>
      </w:pPr>
      <w:r w:rsidRPr="0007370A">
        <w:rPr>
          <w:rFonts w:cs="Times New Roman"/>
          <w:spacing w:val="-1"/>
        </w:rPr>
        <w:t>вычислять</w:t>
      </w:r>
      <w:r w:rsidRPr="0007370A">
        <w:rPr>
          <w:rFonts w:cs="Times New Roman"/>
        </w:rPr>
        <w:t xml:space="preserve"> </w:t>
      </w:r>
      <w:r w:rsidRPr="0007370A">
        <w:rPr>
          <w:rFonts w:cs="Times New Roman"/>
          <w:spacing w:val="-1"/>
        </w:rPr>
        <w:t>числовые характеристики</w:t>
      </w:r>
      <w:r w:rsidRPr="0007370A">
        <w:rPr>
          <w:rFonts w:cs="Times New Roman"/>
        </w:rPr>
        <w:t xml:space="preserve"> </w:t>
      </w:r>
      <w:r w:rsidRPr="0007370A">
        <w:rPr>
          <w:rFonts w:cs="Times New Roman"/>
          <w:spacing w:val="-1"/>
        </w:rPr>
        <w:t>выборки;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21"/>
          <w:lang w:val="ru-RU"/>
        </w:rPr>
        <w:t xml:space="preserve"> </w:t>
      </w:r>
      <w:r w:rsidRPr="0007370A">
        <w:rPr>
          <w:rFonts w:cs="Times New Roman"/>
          <w:spacing w:val="-1"/>
          <w:lang w:val="ru-RU"/>
        </w:rPr>
        <w:t>оперировать</w:t>
      </w:r>
      <w:r w:rsidRPr="0007370A">
        <w:rPr>
          <w:rFonts w:cs="Times New Roman"/>
          <w:spacing w:val="19"/>
          <w:lang w:val="ru-RU"/>
        </w:rPr>
        <w:t xml:space="preserve"> </w:t>
      </w:r>
      <w:r w:rsidRPr="0007370A">
        <w:rPr>
          <w:rFonts w:cs="Times New Roman"/>
          <w:spacing w:val="-1"/>
          <w:lang w:val="ru-RU"/>
        </w:rPr>
        <w:t>понятиями:</w:t>
      </w:r>
      <w:r w:rsidRPr="0007370A">
        <w:rPr>
          <w:rFonts w:cs="Times New Roman"/>
          <w:spacing w:val="19"/>
          <w:lang w:val="ru-RU"/>
        </w:rPr>
        <w:t xml:space="preserve"> </w:t>
      </w:r>
      <w:r w:rsidRPr="0007370A">
        <w:rPr>
          <w:rFonts w:cs="Times New Roman"/>
          <w:spacing w:val="-1"/>
          <w:lang w:val="ru-RU"/>
        </w:rPr>
        <w:t>факториал</w:t>
      </w:r>
      <w:r w:rsidRPr="0007370A">
        <w:rPr>
          <w:rFonts w:cs="Times New Roman"/>
          <w:spacing w:val="19"/>
          <w:lang w:val="ru-RU"/>
        </w:rPr>
        <w:t xml:space="preserve"> </w:t>
      </w:r>
      <w:r w:rsidRPr="0007370A">
        <w:rPr>
          <w:rFonts w:cs="Times New Roman"/>
          <w:spacing w:val="-1"/>
          <w:lang w:val="ru-RU"/>
        </w:rPr>
        <w:t>числа,</w:t>
      </w:r>
      <w:r w:rsidRPr="0007370A">
        <w:rPr>
          <w:rFonts w:cs="Times New Roman"/>
          <w:spacing w:val="21"/>
          <w:lang w:val="ru-RU"/>
        </w:rPr>
        <w:t xml:space="preserve"> </w:t>
      </w:r>
      <w:r w:rsidRPr="0007370A">
        <w:rPr>
          <w:rFonts w:cs="Times New Roman"/>
          <w:spacing w:val="-1"/>
          <w:lang w:val="ru-RU"/>
        </w:rPr>
        <w:t>перестановки,</w:t>
      </w:r>
      <w:r w:rsidRPr="0007370A">
        <w:rPr>
          <w:rFonts w:cs="Times New Roman"/>
          <w:spacing w:val="21"/>
          <w:lang w:val="ru-RU"/>
        </w:rPr>
        <w:t xml:space="preserve"> </w:t>
      </w:r>
      <w:r w:rsidRPr="0007370A">
        <w:rPr>
          <w:rFonts w:cs="Times New Roman"/>
          <w:spacing w:val="-1"/>
          <w:lang w:val="ru-RU"/>
        </w:rPr>
        <w:t>сочетания</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008B08B6" w:rsidRPr="0007370A">
        <w:rPr>
          <w:rFonts w:cs="Times New Roman"/>
          <w:lang w:val="ru-RU"/>
        </w:rPr>
        <w:t>размещения</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треугольник</w:t>
      </w:r>
      <w:r w:rsidRPr="0007370A">
        <w:rPr>
          <w:rFonts w:cs="Times New Roman"/>
          <w:lang w:val="ru-RU"/>
        </w:rPr>
        <w:t xml:space="preserve"> </w:t>
      </w:r>
      <w:r w:rsidRPr="0007370A">
        <w:rPr>
          <w:rFonts w:cs="Times New Roman"/>
          <w:spacing w:val="-1"/>
          <w:lang w:val="ru-RU"/>
        </w:rPr>
        <w:t>Паскаля;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9"/>
          <w:lang w:val="ru-RU"/>
        </w:rPr>
        <w:t xml:space="preserve"> </w:t>
      </w:r>
      <w:r w:rsidRPr="0007370A">
        <w:rPr>
          <w:rFonts w:cs="Times New Roman"/>
          <w:spacing w:val="-1"/>
          <w:lang w:val="ru-RU"/>
        </w:rPr>
        <w:t>оперировать</w:t>
      </w:r>
      <w:r w:rsidRPr="0007370A">
        <w:rPr>
          <w:rFonts w:cs="Times New Roman"/>
          <w:spacing w:val="7"/>
          <w:lang w:val="ru-RU"/>
        </w:rPr>
        <w:t xml:space="preserve"> </w:t>
      </w:r>
      <w:r w:rsidRPr="0007370A">
        <w:rPr>
          <w:rFonts w:cs="Times New Roman"/>
          <w:spacing w:val="-1"/>
          <w:lang w:val="ru-RU"/>
        </w:rPr>
        <w:t>понятиями:</w:t>
      </w:r>
      <w:r w:rsidRPr="0007370A">
        <w:rPr>
          <w:rFonts w:cs="Times New Roman"/>
          <w:spacing w:val="9"/>
          <w:lang w:val="ru-RU"/>
        </w:rPr>
        <w:t xml:space="preserve"> </w:t>
      </w:r>
      <w:r w:rsidRPr="0007370A">
        <w:rPr>
          <w:rFonts w:cs="Times New Roman"/>
          <w:spacing w:val="-1"/>
          <w:lang w:val="ru-RU"/>
        </w:rPr>
        <w:t>случайный</w:t>
      </w:r>
      <w:r w:rsidRPr="0007370A">
        <w:rPr>
          <w:rFonts w:cs="Times New Roman"/>
          <w:spacing w:val="9"/>
          <w:lang w:val="ru-RU"/>
        </w:rPr>
        <w:t xml:space="preserve"> </w:t>
      </w:r>
      <w:r w:rsidRPr="0007370A">
        <w:rPr>
          <w:rFonts w:cs="Times New Roman"/>
          <w:lang w:val="ru-RU"/>
        </w:rPr>
        <w:t>опыт,</w:t>
      </w:r>
      <w:r w:rsidRPr="0007370A">
        <w:rPr>
          <w:rFonts w:cs="Times New Roman"/>
          <w:spacing w:val="9"/>
          <w:lang w:val="ru-RU"/>
        </w:rPr>
        <w:t xml:space="preserve"> </w:t>
      </w:r>
      <w:r w:rsidRPr="0007370A">
        <w:rPr>
          <w:rFonts w:cs="Times New Roman"/>
          <w:spacing w:val="-1"/>
          <w:lang w:val="ru-RU"/>
        </w:rPr>
        <w:t>случайный</w:t>
      </w:r>
      <w:r w:rsidRPr="0007370A">
        <w:rPr>
          <w:rFonts w:cs="Times New Roman"/>
          <w:spacing w:val="9"/>
          <w:lang w:val="ru-RU"/>
        </w:rPr>
        <w:t xml:space="preserve"> </w:t>
      </w:r>
      <w:r w:rsidRPr="0007370A">
        <w:rPr>
          <w:rFonts w:cs="Times New Roman"/>
          <w:spacing w:val="-1"/>
          <w:lang w:val="ru-RU"/>
        </w:rPr>
        <w:t>выбор,</w:t>
      </w:r>
      <w:r w:rsidRPr="0007370A">
        <w:rPr>
          <w:rFonts w:cs="Times New Roman"/>
          <w:spacing w:val="9"/>
          <w:lang w:val="ru-RU"/>
        </w:rPr>
        <w:t xml:space="preserve"> </w:t>
      </w:r>
      <w:r w:rsidRPr="0007370A">
        <w:rPr>
          <w:rFonts w:cs="Times New Roman"/>
          <w:spacing w:val="-1"/>
          <w:lang w:val="ru-RU"/>
        </w:rPr>
        <w:lastRenderedPageBreak/>
        <w:t>испытание,</w:t>
      </w:r>
      <w:r w:rsidRPr="0007370A">
        <w:rPr>
          <w:rFonts w:cs="Times New Roman"/>
          <w:spacing w:val="9"/>
          <w:lang w:val="ru-RU"/>
        </w:rPr>
        <w:t xml:space="preserve"> </w:t>
      </w:r>
      <w:r w:rsidR="008B08B6" w:rsidRPr="0007370A">
        <w:rPr>
          <w:rFonts w:cs="Times New Roman"/>
          <w:spacing w:val="1"/>
          <w:lang w:val="ru-RU"/>
        </w:rPr>
        <w:t>элементарное</w:t>
      </w:r>
      <w:r w:rsidRPr="0007370A">
        <w:rPr>
          <w:rFonts w:cs="Times New Roman"/>
          <w:spacing w:val="27"/>
          <w:lang w:val="ru-RU"/>
        </w:rPr>
        <w:t xml:space="preserve"> </w:t>
      </w:r>
      <w:r w:rsidRPr="0007370A">
        <w:rPr>
          <w:rFonts w:cs="Times New Roman"/>
          <w:spacing w:val="-1"/>
          <w:lang w:val="ru-RU"/>
        </w:rPr>
        <w:t>случайное</w:t>
      </w:r>
      <w:r w:rsidRPr="0007370A">
        <w:rPr>
          <w:rFonts w:cs="Times New Roman"/>
          <w:spacing w:val="27"/>
          <w:lang w:val="ru-RU"/>
        </w:rPr>
        <w:t xml:space="preserve"> </w:t>
      </w:r>
      <w:r w:rsidRPr="0007370A">
        <w:rPr>
          <w:rFonts w:cs="Times New Roman"/>
          <w:lang w:val="ru-RU"/>
        </w:rPr>
        <w:t>событие</w:t>
      </w:r>
      <w:r w:rsidRPr="0007370A">
        <w:rPr>
          <w:rFonts w:cs="Times New Roman"/>
          <w:spacing w:val="27"/>
          <w:lang w:val="ru-RU"/>
        </w:rPr>
        <w:t xml:space="preserve"> </w:t>
      </w:r>
      <w:r w:rsidRPr="0007370A">
        <w:rPr>
          <w:rFonts w:cs="Times New Roman"/>
          <w:spacing w:val="-1"/>
          <w:lang w:val="ru-RU"/>
        </w:rPr>
        <w:t>(исход),</w:t>
      </w:r>
      <w:r w:rsidRPr="0007370A">
        <w:rPr>
          <w:rFonts w:cs="Times New Roman"/>
          <w:spacing w:val="28"/>
          <w:lang w:val="ru-RU"/>
        </w:rPr>
        <w:t xml:space="preserve"> </w:t>
      </w:r>
      <w:r w:rsidRPr="0007370A">
        <w:rPr>
          <w:rFonts w:cs="Times New Roman"/>
          <w:spacing w:val="-1"/>
          <w:lang w:val="ru-RU"/>
        </w:rPr>
        <w:t>классическое</w:t>
      </w:r>
      <w:r w:rsidRPr="0007370A">
        <w:rPr>
          <w:rFonts w:cs="Times New Roman"/>
          <w:spacing w:val="27"/>
          <w:lang w:val="ru-RU"/>
        </w:rPr>
        <w:t xml:space="preserve"> </w:t>
      </w:r>
      <w:r w:rsidRPr="0007370A">
        <w:rPr>
          <w:rFonts w:cs="Times New Roman"/>
          <w:spacing w:val="-1"/>
          <w:lang w:val="ru-RU"/>
        </w:rPr>
        <w:t>определение</w:t>
      </w:r>
      <w:r w:rsidRPr="0007370A">
        <w:rPr>
          <w:rFonts w:cs="Times New Roman"/>
          <w:spacing w:val="27"/>
          <w:lang w:val="ru-RU"/>
        </w:rPr>
        <w:t xml:space="preserve"> </w:t>
      </w:r>
      <w:r w:rsidRPr="0007370A">
        <w:rPr>
          <w:rFonts w:cs="Times New Roman"/>
          <w:spacing w:val="-1"/>
          <w:lang w:val="ru-RU"/>
        </w:rPr>
        <w:t>вероятности</w:t>
      </w:r>
      <w:r w:rsidRPr="0007370A">
        <w:rPr>
          <w:rFonts w:cs="Times New Roman"/>
          <w:spacing w:val="27"/>
          <w:lang w:val="ru-RU"/>
        </w:rPr>
        <w:t xml:space="preserve"> </w:t>
      </w:r>
      <w:r w:rsidRPr="0007370A">
        <w:rPr>
          <w:rFonts w:cs="Times New Roman"/>
          <w:spacing w:val="-1"/>
          <w:lang w:val="ru-RU"/>
        </w:rPr>
        <w:t>случайного</w:t>
      </w:r>
      <w:r w:rsidRPr="0007370A">
        <w:rPr>
          <w:rFonts w:cs="Times New Roman"/>
          <w:spacing w:val="97"/>
          <w:lang w:val="ru-RU"/>
        </w:rPr>
        <w:t xml:space="preserve"> </w:t>
      </w:r>
      <w:r w:rsidRPr="0007370A">
        <w:rPr>
          <w:rFonts w:cs="Times New Roman"/>
          <w:lang w:val="ru-RU"/>
        </w:rPr>
        <w:t xml:space="preserve">события, </w:t>
      </w:r>
      <w:r w:rsidRPr="0007370A">
        <w:rPr>
          <w:rFonts w:cs="Times New Roman"/>
          <w:spacing w:val="-1"/>
          <w:lang w:val="ru-RU"/>
        </w:rPr>
        <w:t>операции</w:t>
      </w:r>
      <w:r w:rsidRPr="0007370A">
        <w:rPr>
          <w:rFonts w:cs="Times New Roman"/>
          <w:spacing w:val="-2"/>
          <w:lang w:val="ru-RU"/>
        </w:rPr>
        <w:t xml:space="preserve"> </w:t>
      </w:r>
      <w:r w:rsidRPr="0007370A">
        <w:rPr>
          <w:rFonts w:cs="Times New Roman"/>
          <w:spacing w:val="-1"/>
          <w:lang w:val="ru-RU"/>
        </w:rPr>
        <w:t>над</w:t>
      </w:r>
      <w:r w:rsidRPr="0007370A">
        <w:rPr>
          <w:rFonts w:cs="Times New Roman"/>
          <w:spacing w:val="-3"/>
          <w:lang w:val="ru-RU"/>
        </w:rPr>
        <w:t xml:space="preserve"> </w:t>
      </w:r>
      <w:r w:rsidRPr="0007370A">
        <w:rPr>
          <w:rFonts w:cs="Times New Roman"/>
          <w:spacing w:val="-1"/>
          <w:lang w:val="ru-RU"/>
        </w:rPr>
        <w:t>случайными</w:t>
      </w:r>
      <w:r w:rsidRPr="0007370A">
        <w:rPr>
          <w:rFonts w:cs="Times New Roman"/>
          <w:lang w:val="ru-RU"/>
        </w:rPr>
        <w:t xml:space="preserve"> событиями,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комбинаторные</w:t>
      </w:r>
      <w:r w:rsidRPr="0007370A">
        <w:rPr>
          <w:rFonts w:cs="Times New Roman"/>
          <w:spacing w:val="-2"/>
          <w:lang w:val="ru-RU"/>
        </w:rPr>
        <w:t xml:space="preserve"> </w:t>
      </w:r>
      <w:r w:rsidRPr="0007370A">
        <w:rPr>
          <w:rFonts w:cs="Times New Roman"/>
          <w:spacing w:val="-1"/>
          <w:lang w:val="ru-RU"/>
        </w:rPr>
        <w:t>формулы;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9"/>
          <w:lang w:val="ru-RU"/>
        </w:rPr>
        <w:t xml:space="preserve"> </w:t>
      </w:r>
      <w:r w:rsidRPr="0007370A">
        <w:rPr>
          <w:rFonts w:cs="Times New Roman"/>
          <w:spacing w:val="-1"/>
          <w:lang w:val="ru-RU"/>
        </w:rPr>
        <w:t>оперировать</w:t>
      </w:r>
      <w:r w:rsidRPr="0007370A">
        <w:rPr>
          <w:rFonts w:cs="Times New Roman"/>
          <w:spacing w:val="7"/>
          <w:lang w:val="ru-RU"/>
        </w:rPr>
        <w:t xml:space="preserve"> </w:t>
      </w:r>
      <w:r w:rsidRPr="0007370A">
        <w:rPr>
          <w:rFonts w:cs="Times New Roman"/>
          <w:spacing w:val="-1"/>
          <w:lang w:val="ru-RU"/>
        </w:rPr>
        <w:t>понятиями:</w:t>
      </w:r>
      <w:r w:rsidRPr="0007370A">
        <w:rPr>
          <w:rFonts w:cs="Times New Roman"/>
          <w:spacing w:val="9"/>
          <w:lang w:val="ru-RU"/>
        </w:rPr>
        <w:t xml:space="preserve"> </w:t>
      </w:r>
      <w:r w:rsidRPr="0007370A">
        <w:rPr>
          <w:rFonts w:cs="Times New Roman"/>
          <w:spacing w:val="-1"/>
          <w:lang w:val="ru-RU"/>
        </w:rPr>
        <w:t>случайный</w:t>
      </w:r>
      <w:r w:rsidRPr="0007370A">
        <w:rPr>
          <w:rFonts w:cs="Times New Roman"/>
          <w:spacing w:val="9"/>
          <w:lang w:val="ru-RU"/>
        </w:rPr>
        <w:t xml:space="preserve"> </w:t>
      </w:r>
      <w:r w:rsidRPr="0007370A">
        <w:rPr>
          <w:rFonts w:cs="Times New Roman"/>
          <w:lang w:val="ru-RU"/>
        </w:rPr>
        <w:t>опыт,</w:t>
      </w:r>
      <w:r w:rsidRPr="0007370A">
        <w:rPr>
          <w:rFonts w:cs="Times New Roman"/>
          <w:spacing w:val="9"/>
          <w:lang w:val="ru-RU"/>
        </w:rPr>
        <w:t xml:space="preserve"> </w:t>
      </w:r>
      <w:r w:rsidRPr="0007370A">
        <w:rPr>
          <w:rFonts w:cs="Times New Roman"/>
          <w:spacing w:val="-1"/>
          <w:lang w:val="ru-RU"/>
        </w:rPr>
        <w:t>случайный</w:t>
      </w:r>
      <w:r w:rsidRPr="0007370A">
        <w:rPr>
          <w:rFonts w:cs="Times New Roman"/>
          <w:spacing w:val="9"/>
          <w:lang w:val="ru-RU"/>
        </w:rPr>
        <w:t xml:space="preserve"> </w:t>
      </w:r>
      <w:r w:rsidRPr="0007370A">
        <w:rPr>
          <w:rFonts w:cs="Times New Roman"/>
          <w:spacing w:val="-1"/>
          <w:lang w:val="ru-RU"/>
        </w:rPr>
        <w:t>выбор,</w:t>
      </w:r>
      <w:r w:rsidRPr="0007370A">
        <w:rPr>
          <w:rFonts w:cs="Times New Roman"/>
          <w:spacing w:val="9"/>
          <w:lang w:val="ru-RU"/>
        </w:rPr>
        <w:t xml:space="preserve"> </w:t>
      </w:r>
      <w:r w:rsidRPr="0007370A">
        <w:rPr>
          <w:rFonts w:cs="Times New Roman"/>
          <w:spacing w:val="-1"/>
          <w:lang w:val="ru-RU"/>
        </w:rPr>
        <w:t>испытание,</w:t>
      </w:r>
      <w:r w:rsidRPr="0007370A">
        <w:rPr>
          <w:rFonts w:cs="Times New Roman"/>
          <w:spacing w:val="9"/>
          <w:lang w:val="ru-RU"/>
        </w:rPr>
        <w:t xml:space="preserve"> </w:t>
      </w:r>
      <w:r w:rsidR="008B08B6" w:rsidRPr="0007370A">
        <w:rPr>
          <w:rFonts w:cs="Times New Roman"/>
          <w:spacing w:val="1"/>
          <w:lang w:val="ru-RU"/>
        </w:rPr>
        <w:t>элементарное</w:t>
      </w:r>
      <w:r w:rsidRPr="0007370A">
        <w:rPr>
          <w:rFonts w:cs="Times New Roman"/>
          <w:spacing w:val="27"/>
          <w:lang w:val="ru-RU"/>
        </w:rPr>
        <w:t xml:space="preserve"> </w:t>
      </w:r>
      <w:r w:rsidRPr="0007370A">
        <w:rPr>
          <w:rFonts w:cs="Times New Roman"/>
          <w:spacing w:val="-1"/>
          <w:lang w:val="ru-RU"/>
        </w:rPr>
        <w:t>случайное</w:t>
      </w:r>
      <w:r w:rsidRPr="0007370A">
        <w:rPr>
          <w:rFonts w:cs="Times New Roman"/>
          <w:spacing w:val="27"/>
          <w:lang w:val="ru-RU"/>
        </w:rPr>
        <w:t xml:space="preserve"> </w:t>
      </w:r>
      <w:r w:rsidRPr="0007370A">
        <w:rPr>
          <w:rFonts w:cs="Times New Roman"/>
          <w:lang w:val="ru-RU"/>
        </w:rPr>
        <w:t>событие</w:t>
      </w:r>
      <w:r w:rsidRPr="0007370A">
        <w:rPr>
          <w:rFonts w:cs="Times New Roman"/>
          <w:spacing w:val="27"/>
          <w:lang w:val="ru-RU"/>
        </w:rPr>
        <w:t xml:space="preserve"> </w:t>
      </w:r>
      <w:r w:rsidRPr="0007370A">
        <w:rPr>
          <w:rFonts w:cs="Times New Roman"/>
          <w:spacing w:val="-1"/>
          <w:lang w:val="ru-RU"/>
        </w:rPr>
        <w:t>(исход),</w:t>
      </w:r>
      <w:r w:rsidRPr="0007370A">
        <w:rPr>
          <w:rFonts w:cs="Times New Roman"/>
          <w:spacing w:val="28"/>
          <w:lang w:val="ru-RU"/>
        </w:rPr>
        <w:t xml:space="preserve"> </w:t>
      </w:r>
      <w:r w:rsidRPr="0007370A">
        <w:rPr>
          <w:rFonts w:cs="Times New Roman"/>
          <w:spacing w:val="-1"/>
          <w:lang w:val="ru-RU"/>
        </w:rPr>
        <w:t>классическое</w:t>
      </w:r>
      <w:r w:rsidRPr="0007370A">
        <w:rPr>
          <w:rFonts w:cs="Times New Roman"/>
          <w:spacing w:val="27"/>
          <w:lang w:val="ru-RU"/>
        </w:rPr>
        <w:t xml:space="preserve"> </w:t>
      </w:r>
      <w:r w:rsidRPr="0007370A">
        <w:rPr>
          <w:rFonts w:cs="Times New Roman"/>
          <w:spacing w:val="-1"/>
          <w:lang w:val="ru-RU"/>
        </w:rPr>
        <w:t>определение</w:t>
      </w:r>
      <w:r w:rsidRPr="0007370A">
        <w:rPr>
          <w:rFonts w:cs="Times New Roman"/>
          <w:spacing w:val="33"/>
          <w:lang w:val="ru-RU"/>
        </w:rPr>
        <w:t xml:space="preserve"> </w:t>
      </w:r>
      <w:r w:rsidRPr="0007370A">
        <w:rPr>
          <w:rFonts w:cs="Times New Roman"/>
          <w:spacing w:val="-1"/>
          <w:lang w:val="ru-RU"/>
        </w:rPr>
        <w:t>вероятности</w:t>
      </w:r>
      <w:r w:rsidRPr="0007370A">
        <w:rPr>
          <w:rFonts w:cs="Times New Roman"/>
          <w:spacing w:val="27"/>
          <w:lang w:val="ru-RU"/>
        </w:rPr>
        <w:t xml:space="preserve"> </w:t>
      </w:r>
      <w:r w:rsidRPr="0007370A">
        <w:rPr>
          <w:rFonts w:cs="Times New Roman"/>
          <w:spacing w:val="-1"/>
          <w:lang w:val="ru-RU"/>
        </w:rPr>
        <w:t>случайного</w:t>
      </w:r>
      <w:r w:rsidRPr="0007370A">
        <w:rPr>
          <w:rFonts w:cs="Times New Roman"/>
          <w:spacing w:val="89"/>
          <w:lang w:val="ru-RU"/>
        </w:rPr>
        <w:t xml:space="preserve"> </w:t>
      </w:r>
      <w:r w:rsidRPr="0007370A">
        <w:rPr>
          <w:rFonts w:cs="Times New Roman"/>
          <w:lang w:val="ru-RU"/>
        </w:rPr>
        <w:t xml:space="preserve">события, </w:t>
      </w:r>
      <w:r w:rsidRPr="0007370A">
        <w:rPr>
          <w:rFonts w:cs="Times New Roman"/>
          <w:spacing w:val="-1"/>
          <w:lang w:val="ru-RU"/>
        </w:rPr>
        <w:t>операции</w:t>
      </w:r>
      <w:r w:rsidRPr="0007370A">
        <w:rPr>
          <w:rFonts w:cs="Times New Roman"/>
          <w:spacing w:val="-2"/>
          <w:lang w:val="ru-RU"/>
        </w:rPr>
        <w:t xml:space="preserve"> </w:t>
      </w:r>
      <w:r w:rsidRPr="0007370A">
        <w:rPr>
          <w:rFonts w:cs="Times New Roman"/>
          <w:spacing w:val="-1"/>
          <w:lang w:val="ru-RU"/>
        </w:rPr>
        <w:t>над</w:t>
      </w:r>
      <w:r w:rsidRPr="0007370A">
        <w:rPr>
          <w:rFonts w:cs="Times New Roman"/>
          <w:spacing w:val="-3"/>
          <w:lang w:val="ru-RU"/>
        </w:rPr>
        <w:t xml:space="preserve"> </w:t>
      </w:r>
      <w:r w:rsidRPr="0007370A">
        <w:rPr>
          <w:rFonts w:cs="Times New Roman"/>
          <w:spacing w:val="-1"/>
          <w:lang w:val="ru-RU"/>
        </w:rPr>
        <w:t>случайными</w:t>
      </w:r>
      <w:r w:rsidRPr="0007370A">
        <w:rPr>
          <w:rFonts w:cs="Times New Roman"/>
          <w:lang w:val="ru-RU"/>
        </w:rPr>
        <w:t xml:space="preserve"> событиями,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комбинаторные</w:t>
      </w:r>
      <w:r w:rsidRPr="0007370A">
        <w:rPr>
          <w:rFonts w:cs="Times New Roman"/>
          <w:spacing w:val="-2"/>
          <w:lang w:val="ru-RU"/>
        </w:rPr>
        <w:t xml:space="preserve"> </w:t>
      </w:r>
      <w:r w:rsidRPr="0007370A">
        <w:rPr>
          <w:rFonts w:cs="Times New Roman"/>
          <w:spacing w:val="-1"/>
          <w:lang w:val="ru-RU"/>
        </w:rPr>
        <w:t>формулы;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2"/>
          <w:lang w:val="ru-RU"/>
        </w:rPr>
        <w:t xml:space="preserve"> </w:t>
      </w:r>
      <w:r w:rsidRPr="0007370A">
        <w:rPr>
          <w:rFonts w:cs="Times New Roman"/>
          <w:spacing w:val="-1"/>
          <w:lang w:val="ru-RU"/>
        </w:rPr>
        <w:t>примеры</w:t>
      </w:r>
      <w:r w:rsidRPr="0007370A">
        <w:rPr>
          <w:rFonts w:cs="Times New Roman"/>
          <w:lang w:val="ru-RU"/>
        </w:rPr>
        <w:t xml:space="preserve"> </w:t>
      </w:r>
      <w:r w:rsidRPr="0007370A">
        <w:rPr>
          <w:rFonts w:cs="Times New Roman"/>
          <w:spacing w:val="-1"/>
          <w:lang w:val="ru-RU"/>
        </w:rPr>
        <w:t>случайных</w:t>
      </w:r>
      <w:r w:rsidRPr="0007370A">
        <w:rPr>
          <w:rFonts w:cs="Times New Roman"/>
          <w:spacing w:val="1"/>
          <w:lang w:val="ru-RU"/>
        </w:rPr>
        <w:t xml:space="preserve"> </w:t>
      </w:r>
      <w:r w:rsidRPr="0007370A">
        <w:rPr>
          <w:rFonts w:cs="Times New Roman"/>
          <w:spacing w:val="-1"/>
          <w:lang w:val="ru-RU"/>
        </w:rPr>
        <w:t>величин,</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вычислять</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статистические характеристики;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формулы</w:t>
      </w:r>
      <w:r w:rsidRPr="0007370A">
        <w:rPr>
          <w:rFonts w:cs="Times New Roman"/>
          <w:spacing w:val="1"/>
          <w:lang w:val="ru-RU"/>
        </w:rPr>
        <w:t xml:space="preserve"> </w:t>
      </w:r>
      <w:r w:rsidRPr="0007370A">
        <w:rPr>
          <w:rFonts w:cs="Times New Roman"/>
          <w:spacing w:val="-1"/>
          <w:lang w:val="ru-RU"/>
        </w:rPr>
        <w:t>комбинаторики</w:t>
      </w:r>
      <w:r w:rsidRPr="0007370A">
        <w:rPr>
          <w:rFonts w:cs="Times New Roman"/>
          <w:spacing w:val="-2"/>
          <w:lang w:val="ru-RU"/>
        </w:rPr>
        <w:t xml:space="preserve"> </w:t>
      </w:r>
      <w:r w:rsidRPr="0007370A">
        <w:rPr>
          <w:rFonts w:cs="Times New Roman"/>
          <w:lang w:val="ru-RU"/>
        </w:rPr>
        <w:t xml:space="preserve">при </w:t>
      </w:r>
      <w:r w:rsidRPr="0007370A">
        <w:rPr>
          <w:rFonts w:cs="Times New Roman"/>
          <w:spacing w:val="-1"/>
          <w:lang w:val="ru-RU"/>
        </w:rPr>
        <w:t>решении</w:t>
      </w:r>
      <w:r w:rsidRPr="0007370A">
        <w:rPr>
          <w:rFonts w:cs="Times New Roman"/>
          <w:lang w:val="ru-RU"/>
        </w:rPr>
        <w:t xml:space="preserve"> </w:t>
      </w:r>
      <w:r w:rsidRPr="0007370A">
        <w:rPr>
          <w:rFonts w:cs="Times New Roman"/>
          <w:spacing w:val="-1"/>
          <w:lang w:val="ru-RU"/>
        </w:rPr>
        <w:t>комбинаторных задач;</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задачи</w:t>
      </w:r>
      <w:r w:rsidRPr="0007370A">
        <w:rPr>
          <w:rFonts w:cs="Times New Roman"/>
          <w:lang w:val="ru-RU"/>
        </w:rPr>
        <w:t xml:space="preserve"> на</w:t>
      </w:r>
      <w:r w:rsidRPr="0007370A">
        <w:rPr>
          <w:rFonts w:cs="Times New Roman"/>
          <w:spacing w:val="-1"/>
          <w:lang w:val="ru-RU"/>
        </w:rPr>
        <w:t xml:space="preserve"> вычисление </w:t>
      </w:r>
      <w:proofErr w:type="gramStart"/>
      <w:r w:rsidRPr="0007370A">
        <w:rPr>
          <w:rFonts w:cs="Times New Roman"/>
          <w:spacing w:val="-1"/>
          <w:lang w:val="ru-RU"/>
        </w:rPr>
        <w:t>вероятности</w:t>
      </w:r>
      <w:proofErr w:type="gramEnd"/>
      <w:r w:rsidRPr="0007370A">
        <w:rPr>
          <w:rFonts w:cs="Times New Roman"/>
          <w:lang w:val="ru-RU"/>
        </w:rPr>
        <w:t xml:space="preserve"> в </w:t>
      </w:r>
      <w:r w:rsidRPr="0007370A">
        <w:rPr>
          <w:rFonts w:cs="Times New Roman"/>
          <w:spacing w:val="-1"/>
          <w:lang w:val="ru-RU"/>
        </w:rPr>
        <w:t xml:space="preserve">том числе </w:t>
      </w:r>
      <w:r w:rsidRPr="0007370A">
        <w:rPr>
          <w:rFonts w:cs="Times New Roman"/>
          <w:lang w:val="ru-RU"/>
        </w:rPr>
        <w:t>с</w:t>
      </w:r>
      <w:r w:rsidRPr="0007370A">
        <w:rPr>
          <w:rFonts w:cs="Times New Roman"/>
          <w:spacing w:val="-1"/>
          <w:lang w:val="ru-RU"/>
        </w:rPr>
        <w:t xml:space="preserve"> </w:t>
      </w:r>
      <w:r w:rsidRPr="0007370A">
        <w:rPr>
          <w:rFonts w:cs="Times New Roman"/>
          <w:lang w:val="ru-RU"/>
        </w:rPr>
        <w:t>использованием</w:t>
      </w:r>
      <w:r w:rsidRPr="0007370A">
        <w:rPr>
          <w:rFonts w:cs="Times New Roman"/>
          <w:spacing w:val="-1"/>
          <w:lang w:val="ru-RU"/>
        </w:rPr>
        <w:t xml:space="preserve"> формул.</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представлять</w:t>
      </w:r>
      <w:r w:rsidRPr="0007370A">
        <w:rPr>
          <w:rFonts w:cs="Times New Roman"/>
          <w:spacing w:val="15"/>
          <w:lang w:val="ru-RU"/>
        </w:rPr>
        <w:t xml:space="preserve"> </w:t>
      </w:r>
      <w:r w:rsidRPr="0007370A">
        <w:rPr>
          <w:rFonts w:cs="Times New Roman"/>
          <w:spacing w:val="-1"/>
          <w:lang w:val="ru-RU"/>
        </w:rPr>
        <w:t>информацию</w:t>
      </w:r>
      <w:r w:rsidRPr="0007370A">
        <w:rPr>
          <w:rFonts w:cs="Times New Roman"/>
          <w:spacing w:val="14"/>
          <w:lang w:val="ru-RU"/>
        </w:rPr>
        <w:t xml:space="preserve"> </w:t>
      </w:r>
      <w:r w:rsidRPr="0007370A">
        <w:rPr>
          <w:rFonts w:cs="Times New Roman"/>
          <w:lang w:val="ru-RU"/>
        </w:rPr>
        <w:t>о</w:t>
      </w:r>
      <w:r w:rsidRPr="0007370A">
        <w:rPr>
          <w:rFonts w:cs="Times New Roman"/>
          <w:spacing w:val="14"/>
          <w:lang w:val="ru-RU"/>
        </w:rPr>
        <w:t xml:space="preserve"> </w:t>
      </w:r>
      <w:r w:rsidRPr="0007370A">
        <w:rPr>
          <w:rFonts w:cs="Times New Roman"/>
          <w:spacing w:val="-1"/>
          <w:lang w:val="ru-RU"/>
        </w:rPr>
        <w:t>реальных</w:t>
      </w:r>
      <w:r w:rsidRPr="0007370A">
        <w:rPr>
          <w:rFonts w:cs="Times New Roman"/>
          <w:spacing w:val="16"/>
          <w:lang w:val="ru-RU"/>
        </w:rPr>
        <w:t xml:space="preserve"> </w:t>
      </w:r>
      <w:r w:rsidRPr="0007370A">
        <w:rPr>
          <w:rFonts w:cs="Times New Roman"/>
          <w:spacing w:val="-1"/>
          <w:lang w:val="ru-RU"/>
        </w:rPr>
        <w:t>процессах</w:t>
      </w:r>
      <w:r w:rsidRPr="0007370A">
        <w:rPr>
          <w:rFonts w:cs="Times New Roman"/>
          <w:spacing w:val="16"/>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явлениях</w:t>
      </w:r>
      <w:r w:rsidRPr="0007370A">
        <w:rPr>
          <w:rFonts w:cs="Times New Roman"/>
          <w:spacing w:val="16"/>
          <w:lang w:val="ru-RU"/>
        </w:rPr>
        <w:t xml:space="preserve"> </w:t>
      </w:r>
      <w:r w:rsidRPr="0007370A">
        <w:rPr>
          <w:rFonts w:cs="Times New Roman"/>
          <w:spacing w:val="-1"/>
          <w:lang w:val="ru-RU"/>
        </w:rPr>
        <w:t>способом,</w:t>
      </w:r>
      <w:r w:rsidRPr="0007370A">
        <w:rPr>
          <w:rFonts w:cs="Times New Roman"/>
          <w:spacing w:val="14"/>
          <w:lang w:val="ru-RU"/>
        </w:rPr>
        <w:t xml:space="preserve"> </w:t>
      </w:r>
      <w:r w:rsidRPr="0007370A">
        <w:rPr>
          <w:rFonts w:cs="Times New Roman"/>
          <w:spacing w:val="-1"/>
          <w:lang w:val="ru-RU"/>
        </w:rPr>
        <w:t>адекватным</w:t>
      </w:r>
      <w:r w:rsidRPr="0007370A">
        <w:rPr>
          <w:rFonts w:cs="Times New Roman"/>
          <w:spacing w:val="15"/>
          <w:lang w:val="ru-RU"/>
        </w:rPr>
        <w:t xml:space="preserve"> </w:t>
      </w:r>
      <w:r w:rsidRPr="0007370A">
        <w:rPr>
          <w:rFonts w:cs="Times New Roman"/>
          <w:spacing w:val="-1"/>
          <w:lang w:val="ru-RU"/>
        </w:rPr>
        <w:t>её</w:t>
      </w:r>
      <w:r w:rsidRPr="0007370A">
        <w:rPr>
          <w:rFonts w:cs="Times New Roman"/>
          <w:spacing w:val="77"/>
          <w:lang w:val="ru-RU"/>
        </w:rPr>
        <w:t xml:space="preserve"> </w:t>
      </w:r>
      <w:r w:rsidRPr="0007370A">
        <w:rPr>
          <w:rFonts w:cs="Times New Roman"/>
          <w:spacing w:val="-1"/>
          <w:lang w:val="ru-RU"/>
        </w:rPr>
        <w:t xml:space="preserve">свойствам </w:t>
      </w:r>
      <w:r w:rsidRPr="0007370A">
        <w:rPr>
          <w:rFonts w:cs="Times New Roman"/>
          <w:lang w:val="ru-RU"/>
        </w:rPr>
        <w:t xml:space="preserve">и </w:t>
      </w:r>
      <w:r w:rsidRPr="0007370A">
        <w:rPr>
          <w:rFonts w:cs="Times New Roman"/>
          <w:spacing w:val="-1"/>
          <w:lang w:val="ru-RU"/>
        </w:rPr>
        <w:t>цели</w:t>
      </w:r>
      <w:r w:rsidRPr="0007370A">
        <w:rPr>
          <w:rFonts w:cs="Times New Roman"/>
          <w:spacing w:val="1"/>
          <w:lang w:val="ru-RU"/>
        </w:rPr>
        <w:t xml:space="preserve"> </w:t>
      </w:r>
      <w:r w:rsidRPr="0007370A">
        <w:rPr>
          <w:rFonts w:cs="Times New Roman"/>
          <w:spacing w:val="-1"/>
          <w:lang w:val="ru-RU"/>
        </w:rPr>
        <w:t>исследования;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53"/>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spacing w:val="-1"/>
          <w:lang w:val="ru-RU"/>
        </w:rPr>
        <w:t>сравнивать</w:t>
      </w:r>
      <w:r w:rsidRPr="0007370A">
        <w:rPr>
          <w:rFonts w:cs="Times New Roman"/>
          <w:spacing w:val="55"/>
          <w:lang w:val="ru-RU"/>
        </w:rPr>
        <w:t xml:space="preserve"> </w:t>
      </w:r>
      <w:r w:rsidRPr="0007370A">
        <w:rPr>
          <w:rFonts w:cs="Times New Roman"/>
          <w:spacing w:val="-1"/>
          <w:lang w:val="ru-RU"/>
        </w:rPr>
        <w:t>статистические</w:t>
      </w:r>
      <w:r w:rsidRPr="0007370A">
        <w:rPr>
          <w:rFonts w:cs="Times New Roman"/>
          <w:spacing w:val="54"/>
          <w:lang w:val="ru-RU"/>
        </w:rPr>
        <w:t xml:space="preserve"> </w:t>
      </w:r>
      <w:r w:rsidRPr="0007370A">
        <w:rPr>
          <w:rFonts w:cs="Times New Roman"/>
          <w:spacing w:val="-1"/>
          <w:lang w:val="ru-RU"/>
        </w:rPr>
        <w:t>характеристики</w:t>
      </w:r>
      <w:r w:rsidRPr="0007370A">
        <w:rPr>
          <w:rFonts w:cs="Times New Roman"/>
          <w:spacing w:val="53"/>
          <w:lang w:val="ru-RU"/>
        </w:rPr>
        <w:t xml:space="preserve"> </w:t>
      </w:r>
      <w:r w:rsidRPr="0007370A">
        <w:rPr>
          <w:rFonts w:cs="Times New Roman"/>
          <w:spacing w:val="-1"/>
          <w:lang w:val="ru-RU"/>
        </w:rPr>
        <w:t>выборок,</w:t>
      </w:r>
      <w:r w:rsidRPr="0007370A">
        <w:rPr>
          <w:rFonts w:cs="Times New Roman"/>
          <w:spacing w:val="54"/>
          <w:lang w:val="ru-RU"/>
        </w:rPr>
        <w:t xml:space="preserve"> </w:t>
      </w:r>
      <w:r w:rsidRPr="0007370A">
        <w:rPr>
          <w:rFonts w:cs="Times New Roman"/>
          <w:spacing w:val="-1"/>
          <w:lang w:val="ru-RU"/>
        </w:rPr>
        <w:t>полученных</w:t>
      </w:r>
      <w:r w:rsidRPr="0007370A">
        <w:rPr>
          <w:rFonts w:cs="Times New Roman"/>
          <w:spacing w:val="54"/>
          <w:lang w:val="ru-RU"/>
        </w:rPr>
        <w:t xml:space="preserve"> </w:t>
      </w:r>
      <w:r w:rsidRPr="0007370A">
        <w:rPr>
          <w:rFonts w:cs="Times New Roman"/>
          <w:lang w:val="ru-RU"/>
        </w:rPr>
        <w:t>в</w:t>
      </w:r>
      <w:r w:rsidRPr="0007370A">
        <w:rPr>
          <w:rFonts w:cs="Times New Roman"/>
          <w:spacing w:val="89"/>
          <w:lang w:val="ru-RU"/>
        </w:rPr>
        <w:t xml:space="preserve"> </w:t>
      </w:r>
      <w:r w:rsidRPr="0007370A">
        <w:rPr>
          <w:rFonts w:cs="Times New Roman"/>
          <w:spacing w:val="-1"/>
          <w:lang w:val="ru-RU"/>
        </w:rPr>
        <w:t>процессе</w:t>
      </w:r>
      <w:r w:rsidRPr="0007370A">
        <w:rPr>
          <w:rFonts w:cs="Times New Roman"/>
          <w:spacing w:val="3"/>
          <w:lang w:val="ru-RU"/>
        </w:rPr>
        <w:t xml:space="preserve"> </w:t>
      </w:r>
      <w:r w:rsidRPr="0007370A">
        <w:rPr>
          <w:rFonts w:cs="Times New Roman"/>
          <w:lang w:val="ru-RU"/>
        </w:rPr>
        <w:t>решения</w:t>
      </w:r>
      <w:r w:rsidRPr="0007370A">
        <w:rPr>
          <w:rFonts w:cs="Times New Roman"/>
          <w:spacing w:val="4"/>
          <w:lang w:val="ru-RU"/>
        </w:rPr>
        <w:t xml:space="preserve"> </w:t>
      </w:r>
      <w:r w:rsidRPr="0007370A">
        <w:rPr>
          <w:rFonts w:cs="Times New Roman"/>
          <w:spacing w:val="-1"/>
          <w:lang w:val="ru-RU"/>
        </w:rPr>
        <w:t>прикладной</w:t>
      </w:r>
      <w:r w:rsidRPr="0007370A">
        <w:rPr>
          <w:rFonts w:cs="Times New Roman"/>
          <w:spacing w:val="5"/>
          <w:lang w:val="ru-RU"/>
        </w:rPr>
        <w:t xml:space="preserve"> </w:t>
      </w:r>
      <w:r w:rsidRPr="0007370A">
        <w:rPr>
          <w:rFonts w:cs="Times New Roman"/>
          <w:spacing w:val="-1"/>
          <w:lang w:val="ru-RU"/>
        </w:rPr>
        <w:t>задачи,</w:t>
      </w:r>
      <w:r w:rsidRPr="0007370A">
        <w:rPr>
          <w:rFonts w:cs="Times New Roman"/>
          <w:spacing w:val="4"/>
          <w:lang w:val="ru-RU"/>
        </w:rPr>
        <w:t xml:space="preserve"> </w:t>
      </w:r>
      <w:r w:rsidRPr="0007370A">
        <w:rPr>
          <w:rFonts w:cs="Times New Roman"/>
          <w:spacing w:val="-1"/>
          <w:lang w:val="ru-RU"/>
        </w:rPr>
        <w:t>изучения</w:t>
      </w:r>
      <w:r w:rsidRPr="0007370A">
        <w:rPr>
          <w:rFonts w:cs="Times New Roman"/>
          <w:spacing w:val="4"/>
          <w:lang w:val="ru-RU"/>
        </w:rPr>
        <w:t xml:space="preserve"> </w:t>
      </w:r>
      <w:r w:rsidRPr="0007370A">
        <w:rPr>
          <w:rFonts w:cs="Times New Roman"/>
          <w:spacing w:val="-1"/>
          <w:lang w:val="ru-RU"/>
        </w:rPr>
        <w:t>реального</w:t>
      </w:r>
      <w:r w:rsidRPr="0007370A">
        <w:rPr>
          <w:rFonts w:cs="Times New Roman"/>
          <w:spacing w:val="4"/>
          <w:lang w:val="ru-RU"/>
        </w:rPr>
        <w:t xml:space="preserve"> </w:t>
      </w:r>
      <w:r w:rsidRPr="0007370A">
        <w:rPr>
          <w:rFonts w:cs="Times New Roman"/>
          <w:spacing w:val="-1"/>
          <w:lang w:val="ru-RU"/>
        </w:rPr>
        <w:t>явления,</w:t>
      </w:r>
      <w:r w:rsidRPr="0007370A">
        <w:rPr>
          <w:rFonts w:cs="Times New Roman"/>
          <w:spacing w:val="4"/>
          <w:lang w:val="ru-RU"/>
        </w:rPr>
        <w:t xml:space="preserve"> </w:t>
      </w:r>
      <w:r w:rsidRPr="0007370A">
        <w:rPr>
          <w:rFonts w:cs="Times New Roman"/>
          <w:lang w:val="ru-RU"/>
        </w:rPr>
        <w:t>решения</w:t>
      </w:r>
      <w:r w:rsidRPr="0007370A">
        <w:rPr>
          <w:rFonts w:cs="Times New Roman"/>
          <w:spacing w:val="4"/>
          <w:lang w:val="ru-RU"/>
        </w:rPr>
        <w:t xml:space="preserve"> </w:t>
      </w:r>
      <w:r w:rsidRPr="0007370A">
        <w:rPr>
          <w:rFonts w:cs="Times New Roman"/>
          <w:spacing w:val="-1"/>
          <w:lang w:val="ru-RU"/>
        </w:rPr>
        <w:t>задачи</w:t>
      </w:r>
      <w:r w:rsidRPr="0007370A">
        <w:rPr>
          <w:rFonts w:cs="Times New Roman"/>
          <w:spacing w:val="5"/>
          <w:lang w:val="ru-RU"/>
        </w:rPr>
        <w:t xml:space="preserve"> </w:t>
      </w:r>
      <w:r w:rsidRPr="0007370A">
        <w:rPr>
          <w:rFonts w:cs="Times New Roman"/>
          <w:lang w:val="ru-RU"/>
        </w:rPr>
        <w:t>из</w:t>
      </w:r>
      <w:r w:rsidRPr="0007370A">
        <w:rPr>
          <w:rFonts w:cs="Times New Roman"/>
          <w:spacing w:val="5"/>
          <w:lang w:val="ru-RU"/>
        </w:rPr>
        <w:t xml:space="preserve"> </w:t>
      </w:r>
      <w:r w:rsidR="008B08B6" w:rsidRPr="0007370A">
        <w:rPr>
          <w:rFonts w:cs="Times New Roman"/>
          <w:lang w:val="ru-RU"/>
        </w:rPr>
        <w:t>других</w:t>
      </w:r>
      <w:r w:rsidRPr="0007370A">
        <w:rPr>
          <w:rFonts w:cs="Times New Roman"/>
          <w:spacing w:val="4"/>
          <w:lang w:val="ru-RU"/>
        </w:rPr>
        <w:t xml:space="preserve"> </w:t>
      </w:r>
      <w:r w:rsidRPr="0007370A">
        <w:rPr>
          <w:rFonts w:cs="Times New Roman"/>
          <w:spacing w:val="-2"/>
          <w:lang w:val="ru-RU"/>
        </w:rPr>
        <w:t>учебных</w:t>
      </w:r>
      <w:r w:rsidRPr="0007370A">
        <w:rPr>
          <w:rFonts w:cs="Times New Roman"/>
          <w:spacing w:val="1"/>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вероятность</w:t>
      </w:r>
      <w:r w:rsidRPr="0007370A">
        <w:rPr>
          <w:rFonts w:cs="Times New Roman"/>
          <w:spacing w:val="-2"/>
          <w:lang w:val="ru-RU"/>
        </w:rPr>
        <w:t xml:space="preserve"> </w:t>
      </w:r>
      <w:r w:rsidRPr="0007370A">
        <w:rPr>
          <w:rFonts w:cs="Times New Roman"/>
          <w:spacing w:val="-1"/>
          <w:lang w:val="ru-RU"/>
        </w:rPr>
        <w:t>реальных</w:t>
      </w:r>
      <w:r w:rsidRPr="0007370A">
        <w:rPr>
          <w:rFonts w:cs="Times New Roman"/>
          <w:spacing w:val="1"/>
          <w:lang w:val="ru-RU"/>
        </w:rPr>
        <w:t xml:space="preserve"> </w:t>
      </w:r>
      <w:r w:rsidRPr="0007370A">
        <w:rPr>
          <w:rFonts w:cs="Times New Roman"/>
          <w:spacing w:val="-1"/>
          <w:lang w:val="ru-RU"/>
        </w:rPr>
        <w:t>событий</w:t>
      </w:r>
      <w:r w:rsidRPr="0007370A">
        <w:rPr>
          <w:rFonts w:cs="Times New Roman"/>
          <w:lang w:val="ru-RU"/>
        </w:rPr>
        <w:t xml:space="preserve"> и </w:t>
      </w:r>
      <w:r w:rsidRPr="0007370A">
        <w:rPr>
          <w:rFonts w:cs="Times New Roman"/>
          <w:spacing w:val="-1"/>
          <w:lang w:val="ru-RU"/>
        </w:rPr>
        <w:t>явлений</w:t>
      </w:r>
      <w:r w:rsidRPr="0007370A">
        <w:rPr>
          <w:rFonts w:cs="Times New Roman"/>
          <w:lang w:val="ru-RU"/>
        </w:rPr>
        <w:t xml:space="preserve"> в </w:t>
      </w:r>
      <w:r w:rsidRPr="0007370A">
        <w:rPr>
          <w:rFonts w:cs="Times New Roman"/>
          <w:spacing w:val="-1"/>
          <w:lang w:val="ru-RU"/>
        </w:rPr>
        <w:t>различных</w:t>
      </w:r>
      <w:r w:rsidRPr="0007370A">
        <w:rPr>
          <w:rFonts w:cs="Times New Roman"/>
          <w:spacing w:val="2"/>
          <w:lang w:val="ru-RU"/>
        </w:rPr>
        <w:t xml:space="preserve"> </w:t>
      </w:r>
      <w:r w:rsidRPr="0007370A">
        <w:rPr>
          <w:rFonts w:cs="Times New Roman"/>
          <w:spacing w:val="-1"/>
          <w:lang w:val="ru-RU"/>
        </w:rPr>
        <w:t>ситуациях.</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Текстовые</w:t>
      </w:r>
      <w:r w:rsidRPr="0007370A">
        <w:rPr>
          <w:rFonts w:cs="Times New Roman"/>
          <w:spacing w:val="-2"/>
        </w:rPr>
        <w:t xml:space="preserve"> </w:t>
      </w:r>
      <w:r w:rsidRPr="0007370A">
        <w:rPr>
          <w:rFonts w:cs="Times New Roman"/>
        </w:rPr>
        <w:t>задачи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17"/>
          <w:lang w:val="ru-RU"/>
        </w:rPr>
        <w:t xml:space="preserve"> </w:t>
      </w:r>
      <w:r w:rsidRPr="0007370A">
        <w:rPr>
          <w:rFonts w:cs="Times New Roman"/>
          <w:spacing w:val="-1"/>
          <w:lang w:val="ru-RU"/>
        </w:rPr>
        <w:t>простые</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lang w:val="ru-RU"/>
        </w:rPr>
        <w:t>сложные</w:t>
      </w:r>
      <w:r w:rsidRPr="0007370A">
        <w:rPr>
          <w:rFonts w:cs="Times New Roman"/>
          <w:spacing w:val="15"/>
          <w:lang w:val="ru-RU"/>
        </w:rPr>
        <w:t xml:space="preserve"> </w:t>
      </w:r>
      <w:r w:rsidRPr="0007370A">
        <w:rPr>
          <w:rFonts w:cs="Times New Roman"/>
          <w:spacing w:val="-1"/>
          <w:lang w:val="ru-RU"/>
        </w:rPr>
        <w:t>задачи,</w:t>
      </w:r>
      <w:r w:rsidRPr="0007370A">
        <w:rPr>
          <w:rFonts w:cs="Times New Roman"/>
          <w:spacing w:val="16"/>
          <w:lang w:val="ru-RU"/>
        </w:rPr>
        <w:t xml:space="preserve"> </w:t>
      </w:r>
      <w:r w:rsidRPr="0007370A">
        <w:rPr>
          <w:rFonts w:cs="Times New Roman"/>
          <w:lang w:val="ru-RU"/>
        </w:rPr>
        <w:t>а</w:t>
      </w:r>
      <w:r w:rsidRPr="0007370A">
        <w:rPr>
          <w:rFonts w:cs="Times New Roman"/>
          <w:spacing w:val="15"/>
          <w:lang w:val="ru-RU"/>
        </w:rPr>
        <w:t xml:space="preserve"> </w:t>
      </w:r>
      <w:r w:rsidRPr="0007370A">
        <w:rPr>
          <w:rFonts w:cs="Times New Roman"/>
          <w:spacing w:val="-1"/>
          <w:lang w:val="ru-RU"/>
        </w:rPr>
        <w:t>также</w:t>
      </w:r>
      <w:r w:rsidRPr="0007370A">
        <w:rPr>
          <w:rFonts w:cs="Times New Roman"/>
          <w:spacing w:val="17"/>
          <w:lang w:val="ru-RU"/>
        </w:rPr>
        <w:t xml:space="preserve"> </w:t>
      </w:r>
      <w:r w:rsidRPr="0007370A">
        <w:rPr>
          <w:rFonts w:cs="Times New Roman"/>
          <w:spacing w:val="-1"/>
          <w:lang w:val="ru-RU"/>
        </w:rPr>
        <w:t>задачи</w:t>
      </w:r>
      <w:r w:rsidRPr="0007370A">
        <w:rPr>
          <w:rFonts w:cs="Times New Roman"/>
          <w:spacing w:val="17"/>
          <w:lang w:val="ru-RU"/>
        </w:rPr>
        <w:t xml:space="preserve"> </w:t>
      </w:r>
      <w:r w:rsidRPr="0007370A">
        <w:rPr>
          <w:rFonts w:cs="Times New Roman"/>
          <w:spacing w:val="-1"/>
          <w:lang w:val="ru-RU"/>
        </w:rPr>
        <w:t>повышенной</w:t>
      </w:r>
      <w:r w:rsidRPr="0007370A">
        <w:rPr>
          <w:rFonts w:cs="Times New Roman"/>
          <w:spacing w:val="17"/>
          <w:lang w:val="ru-RU"/>
        </w:rPr>
        <w:t xml:space="preserve"> </w:t>
      </w:r>
      <w:r w:rsidRPr="0007370A">
        <w:rPr>
          <w:rFonts w:cs="Times New Roman"/>
          <w:spacing w:val="-1"/>
          <w:lang w:val="ru-RU"/>
        </w:rPr>
        <w:t>трудности</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выделять</w:t>
      </w:r>
      <w:r w:rsidRPr="0007370A">
        <w:rPr>
          <w:rFonts w:cs="Times New Roman"/>
          <w:spacing w:val="81"/>
          <w:lang w:val="ru-RU"/>
        </w:rPr>
        <w:t xml:space="preserve"> </w:t>
      </w:r>
      <w:r w:rsidRPr="0007370A">
        <w:rPr>
          <w:rFonts w:cs="Times New Roman"/>
          <w:lang w:val="ru-RU"/>
        </w:rPr>
        <w:t>их</w:t>
      </w:r>
      <w:r w:rsidRPr="0007370A">
        <w:rPr>
          <w:rFonts w:cs="Times New Roman"/>
          <w:spacing w:val="2"/>
          <w:lang w:val="ru-RU"/>
        </w:rPr>
        <w:t xml:space="preserve"> </w:t>
      </w:r>
      <w:r w:rsidRPr="0007370A">
        <w:rPr>
          <w:rFonts w:cs="Times New Roman"/>
          <w:spacing w:val="-1"/>
          <w:lang w:val="ru-RU"/>
        </w:rPr>
        <w:t>математическую</w:t>
      </w:r>
      <w:r w:rsidRPr="0007370A">
        <w:rPr>
          <w:rFonts w:cs="Times New Roman"/>
          <w:lang w:val="ru-RU"/>
        </w:rPr>
        <w:t xml:space="preserve"> </w:t>
      </w:r>
      <w:r w:rsidRPr="0007370A">
        <w:rPr>
          <w:rFonts w:cs="Times New Roman"/>
          <w:spacing w:val="-1"/>
          <w:lang w:val="ru-RU"/>
        </w:rPr>
        <w:t>основу;</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lang w:val="ru-RU"/>
        </w:rPr>
        <w:t xml:space="preserve"> </w:t>
      </w:r>
      <w:r w:rsidRPr="0007370A">
        <w:rPr>
          <w:rFonts w:cs="Times New Roman"/>
          <w:spacing w:val="-1"/>
          <w:lang w:val="ru-RU"/>
        </w:rPr>
        <w:t>разные</w:t>
      </w:r>
      <w:r w:rsidRPr="0007370A">
        <w:rPr>
          <w:rFonts w:cs="Times New Roman"/>
          <w:spacing w:val="-2"/>
          <w:lang w:val="ru-RU"/>
        </w:rPr>
        <w:t xml:space="preserve"> </w:t>
      </w:r>
      <w:r w:rsidRPr="0007370A">
        <w:rPr>
          <w:rFonts w:cs="Times New Roman"/>
          <w:spacing w:val="-1"/>
          <w:lang w:val="ru-RU"/>
        </w:rPr>
        <w:t>виды</w:t>
      </w:r>
      <w:r w:rsidRPr="0007370A">
        <w:rPr>
          <w:rFonts w:cs="Times New Roman"/>
          <w:lang w:val="ru-RU"/>
        </w:rPr>
        <w:t xml:space="preserve"> и типы </w:t>
      </w:r>
      <w:r w:rsidRPr="0007370A">
        <w:rPr>
          <w:rFonts w:cs="Times New Roman"/>
          <w:spacing w:val="-1"/>
          <w:lang w:val="ru-RU"/>
        </w:rPr>
        <w:t>задач;</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17"/>
          <w:lang w:val="ru-RU"/>
        </w:rPr>
        <w:t xml:space="preserve"> </w:t>
      </w:r>
      <w:r w:rsidRPr="0007370A">
        <w:rPr>
          <w:rFonts w:cs="Times New Roman"/>
          <w:spacing w:val="-1"/>
          <w:lang w:val="ru-RU"/>
        </w:rPr>
        <w:t>разные</w:t>
      </w:r>
      <w:r w:rsidRPr="0007370A">
        <w:rPr>
          <w:rFonts w:cs="Times New Roman"/>
          <w:spacing w:val="15"/>
          <w:lang w:val="ru-RU"/>
        </w:rPr>
        <w:t xml:space="preserve"> </w:t>
      </w:r>
      <w:r w:rsidRPr="0007370A">
        <w:rPr>
          <w:rFonts w:cs="Times New Roman"/>
          <w:spacing w:val="-1"/>
          <w:lang w:val="ru-RU"/>
        </w:rPr>
        <w:t>краткие</w:t>
      </w:r>
      <w:r w:rsidRPr="0007370A">
        <w:rPr>
          <w:rFonts w:cs="Times New Roman"/>
          <w:spacing w:val="15"/>
          <w:lang w:val="ru-RU"/>
        </w:rPr>
        <w:t xml:space="preserve"> </w:t>
      </w:r>
      <w:r w:rsidRPr="0007370A">
        <w:rPr>
          <w:rFonts w:cs="Times New Roman"/>
          <w:spacing w:val="-1"/>
          <w:lang w:val="ru-RU"/>
        </w:rPr>
        <w:t>записи</w:t>
      </w:r>
      <w:r w:rsidRPr="0007370A">
        <w:rPr>
          <w:rFonts w:cs="Times New Roman"/>
          <w:spacing w:val="17"/>
          <w:lang w:val="ru-RU"/>
        </w:rPr>
        <w:t xml:space="preserve"> </w:t>
      </w:r>
      <w:r w:rsidRPr="0007370A">
        <w:rPr>
          <w:rFonts w:cs="Times New Roman"/>
          <w:spacing w:val="-1"/>
          <w:lang w:val="ru-RU"/>
        </w:rPr>
        <w:t>как</w:t>
      </w:r>
      <w:r w:rsidRPr="0007370A">
        <w:rPr>
          <w:rFonts w:cs="Times New Roman"/>
          <w:spacing w:val="17"/>
          <w:lang w:val="ru-RU"/>
        </w:rPr>
        <w:t xml:space="preserve"> </w:t>
      </w:r>
      <w:r w:rsidRPr="0007370A">
        <w:rPr>
          <w:rFonts w:cs="Times New Roman"/>
          <w:spacing w:val="-1"/>
          <w:lang w:val="ru-RU"/>
        </w:rPr>
        <w:t>модели</w:t>
      </w:r>
      <w:r w:rsidRPr="0007370A">
        <w:rPr>
          <w:rFonts w:cs="Times New Roman"/>
          <w:spacing w:val="17"/>
          <w:lang w:val="ru-RU"/>
        </w:rPr>
        <w:t xml:space="preserve"> </w:t>
      </w:r>
      <w:r w:rsidRPr="0007370A">
        <w:rPr>
          <w:rFonts w:cs="Times New Roman"/>
          <w:spacing w:val="-1"/>
          <w:lang w:val="ru-RU"/>
        </w:rPr>
        <w:t>текстов</w:t>
      </w:r>
      <w:r w:rsidRPr="0007370A">
        <w:rPr>
          <w:rFonts w:cs="Times New Roman"/>
          <w:spacing w:val="16"/>
          <w:lang w:val="ru-RU"/>
        </w:rPr>
        <w:t xml:space="preserve"> </w:t>
      </w:r>
      <w:r w:rsidRPr="0007370A">
        <w:rPr>
          <w:rFonts w:cs="Times New Roman"/>
          <w:spacing w:val="-1"/>
          <w:lang w:val="ru-RU"/>
        </w:rPr>
        <w:t>сложных</w:t>
      </w:r>
      <w:r w:rsidRPr="0007370A">
        <w:rPr>
          <w:rFonts w:cs="Times New Roman"/>
          <w:spacing w:val="18"/>
          <w:lang w:val="ru-RU"/>
        </w:rPr>
        <w:t xml:space="preserve"> </w:t>
      </w:r>
      <w:r w:rsidRPr="0007370A">
        <w:rPr>
          <w:rFonts w:cs="Times New Roman"/>
          <w:spacing w:val="-1"/>
          <w:lang w:val="ru-RU"/>
        </w:rPr>
        <w:t>задач</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задач</w:t>
      </w:r>
      <w:r w:rsidRPr="0007370A">
        <w:rPr>
          <w:rFonts w:cs="Times New Roman"/>
          <w:spacing w:val="18"/>
          <w:lang w:val="ru-RU"/>
        </w:rPr>
        <w:t xml:space="preserve"> </w:t>
      </w:r>
      <w:r w:rsidR="008B08B6" w:rsidRPr="0007370A">
        <w:rPr>
          <w:rFonts w:cs="Times New Roman"/>
          <w:spacing w:val="1"/>
          <w:lang w:val="ru-RU"/>
        </w:rPr>
        <w:t>повышенной</w:t>
      </w:r>
      <w:r w:rsidRPr="0007370A">
        <w:rPr>
          <w:rFonts w:cs="Times New Roman"/>
          <w:spacing w:val="10"/>
          <w:lang w:val="ru-RU"/>
        </w:rPr>
        <w:t xml:space="preserve"> </w:t>
      </w:r>
      <w:r w:rsidRPr="0007370A">
        <w:rPr>
          <w:rFonts w:cs="Times New Roman"/>
          <w:spacing w:val="-1"/>
          <w:lang w:val="ru-RU"/>
        </w:rPr>
        <w:t>сложности</w:t>
      </w:r>
      <w:r w:rsidRPr="0007370A">
        <w:rPr>
          <w:rFonts w:cs="Times New Roman"/>
          <w:spacing w:val="10"/>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построения</w:t>
      </w:r>
      <w:r w:rsidRPr="0007370A">
        <w:rPr>
          <w:rFonts w:cs="Times New Roman"/>
          <w:spacing w:val="9"/>
          <w:lang w:val="ru-RU"/>
        </w:rPr>
        <w:t xml:space="preserve"> </w:t>
      </w:r>
      <w:r w:rsidRPr="0007370A">
        <w:rPr>
          <w:rFonts w:cs="Times New Roman"/>
          <w:lang w:val="ru-RU"/>
        </w:rPr>
        <w:t>поисковой</w:t>
      </w:r>
      <w:r w:rsidRPr="0007370A">
        <w:rPr>
          <w:rFonts w:cs="Times New Roman"/>
          <w:spacing w:val="7"/>
          <w:lang w:val="ru-RU"/>
        </w:rPr>
        <w:t xml:space="preserve"> </w:t>
      </w:r>
      <w:r w:rsidRPr="0007370A">
        <w:rPr>
          <w:rFonts w:cs="Times New Roman"/>
          <w:spacing w:val="-1"/>
          <w:lang w:val="ru-RU"/>
        </w:rPr>
        <w:t>схемы</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lang w:val="ru-RU"/>
        </w:rPr>
        <w:t>решения</w:t>
      </w:r>
      <w:r w:rsidRPr="0007370A">
        <w:rPr>
          <w:rFonts w:cs="Times New Roman"/>
          <w:spacing w:val="9"/>
          <w:lang w:val="ru-RU"/>
        </w:rPr>
        <w:t xml:space="preserve"> </w:t>
      </w:r>
      <w:r w:rsidRPr="0007370A">
        <w:rPr>
          <w:rFonts w:cs="Times New Roman"/>
          <w:spacing w:val="-1"/>
          <w:lang w:val="ru-RU"/>
        </w:rPr>
        <w:t>задач,</w:t>
      </w:r>
      <w:r w:rsidRPr="0007370A">
        <w:rPr>
          <w:rFonts w:cs="Times New Roman"/>
          <w:spacing w:val="9"/>
          <w:lang w:val="ru-RU"/>
        </w:rPr>
        <w:t xml:space="preserve"> </w:t>
      </w:r>
      <w:r w:rsidRPr="0007370A">
        <w:rPr>
          <w:rFonts w:cs="Times New Roman"/>
          <w:spacing w:val="-1"/>
          <w:lang w:val="ru-RU"/>
        </w:rPr>
        <w:t>выбирать</w:t>
      </w:r>
      <w:r w:rsidRPr="0007370A">
        <w:rPr>
          <w:rFonts w:cs="Times New Roman"/>
          <w:spacing w:val="10"/>
          <w:lang w:val="ru-RU"/>
        </w:rPr>
        <w:t xml:space="preserve"> </w:t>
      </w:r>
      <w:r w:rsidR="008B08B6" w:rsidRPr="0007370A">
        <w:rPr>
          <w:rFonts w:cs="Times New Roman"/>
          <w:lang w:val="ru-RU"/>
        </w:rPr>
        <w:t>оптимальную</w:t>
      </w:r>
      <w:r w:rsidRPr="0007370A">
        <w:rPr>
          <w:rFonts w:cs="Times New Roman"/>
          <w:lang w:val="ru-RU"/>
        </w:rPr>
        <w:t xml:space="preserve"> для </w:t>
      </w:r>
      <w:r w:rsidRPr="0007370A">
        <w:rPr>
          <w:rFonts w:cs="Times New Roman"/>
          <w:spacing w:val="-1"/>
          <w:lang w:val="ru-RU"/>
        </w:rPr>
        <w:t>рассматриваемой</w:t>
      </w:r>
      <w:r w:rsidRPr="0007370A">
        <w:rPr>
          <w:rFonts w:cs="Times New Roman"/>
          <w:lang w:val="ru-RU"/>
        </w:rPr>
        <w:t xml:space="preserve"> в </w:t>
      </w:r>
      <w:r w:rsidRPr="0007370A">
        <w:rPr>
          <w:rFonts w:cs="Times New Roman"/>
          <w:spacing w:val="-1"/>
          <w:lang w:val="ru-RU"/>
        </w:rPr>
        <w:t>задаче ситуации</w:t>
      </w:r>
      <w:r w:rsidRPr="0007370A">
        <w:rPr>
          <w:rFonts w:cs="Times New Roman"/>
          <w:lang w:val="ru-RU"/>
        </w:rPr>
        <w:t xml:space="preserve"> </w:t>
      </w:r>
      <w:r w:rsidRPr="0007370A">
        <w:rPr>
          <w:rFonts w:cs="Times New Roman"/>
          <w:spacing w:val="-1"/>
          <w:lang w:val="ru-RU"/>
        </w:rPr>
        <w:t>модель</w:t>
      </w:r>
      <w:r w:rsidRPr="0007370A">
        <w:rPr>
          <w:rFonts w:cs="Times New Roman"/>
          <w:lang w:val="ru-RU"/>
        </w:rPr>
        <w:t xml:space="preserve"> текста </w:t>
      </w:r>
      <w:r w:rsidRPr="0007370A">
        <w:rPr>
          <w:rFonts w:cs="Times New Roman"/>
          <w:spacing w:val="-1"/>
          <w:lang w:val="ru-RU"/>
        </w:rPr>
        <w:t>задачи;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10"/>
          <w:lang w:val="ru-RU"/>
        </w:rPr>
        <w:t xml:space="preserve"> </w:t>
      </w:r>
      <w:r w:rsidRPr="0007370A">
        <w:rPr>
          <w:rFonts w:cs="Times New Roman"/>
          <w:spacing w:val="-1"/>
          <w:lang w:val="ru-RU"/>
        </w:rPr>
        <w:t>модель</w:t>
      </w:r>
      <w:r w:rsidRPr="0007370A">
        <w:rPr>
          <w:rFonts w:cs="Times New Roman"/>
          <w:spacing w:val="10"/>
          <w:lang w:val="ru-RU"/>
        </w:rPr>
        <w:t xml:space="preserve"> </w:t>
      </w:r>
      <w:r w:rsidRPr="0007370A">
        <w:rPr>
          <w:rFonts w:cs="Times New Roman"/>
          <w:spacing w:val="-1"/>
          <w:lang w:val="ru-RU"/>
        </w:rPr>
        <w:t>текста</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модель</w:t>
      </w:r>
      <w:r w:rsidRPr="0007370A">
        <w:rPr>
          <w:rFonts w:cs="Times New Roman"/>
          <w:spacing w:val="10"/>
          <w:lang w:val="ru-RU"/>
        </w:rPr>
        <w:t xml:space="preserve"> </w:t>
      </w:r>
      <w:r w:rsidRPr="0007370A">
        <w:rPr>
          <w:rFonts w:cs="Times New Roman"/>
          <w:spacing w:val="-1"/>
          <w:lang w:val="ru-RU"/>
        </w:rPr>
        <w:t>решения</w:t>
      </w:r>
      <w:r w:rsidRPr="0007370A">
        <w:rPr>
          <w:rFonts w:cs="Times New Roman"/>
          <w:spacing w:val="9"/>
          <w:lang w:val="ru-RU"/>
        </w:rPr>
        <w:t xml:space="preserve"> </w:t>
      </w:r>
      <w:r w:rsidRPr="0007370A">
        <w:rPr>
          <w:rFonts w:cs="Times New Roman"/>
          <w:spacing w:val="-1"/>
          <w:lang w:val="ru-RU"/>
        </w:rPr>
        <w:t>задачи,</w:t>
      </w:r>
      <w:r w:rsidRPr="0007370A">
        <w:rPr>
          <w:rFonts w:cs="Times New Roman"/>
          <w:spacing w:val="9"/>
          <w:lang w:val="ru-RU"/>
        </w:rPr>
        <w:t xml:space="preserve"> </w:t>
      </w:r>
      <w:r w:rsidRPr="0007370A">
        <w:rPr>
          <w:rFonts w:cs="Times New Roman"/>
          <w:spacing w:val="-1"/>
          <w:lang w:val="ru-RU"/>
        </w:rPr>
        <w:t>конструировать</w:t>
      </w:r>
      <w:r w:rsidRPr="0007370A">
        <w:rPr>
          <w:rFonts w:cs="Times New Roman"/>
          <w:spacing w:val="10"/>
          <w:lang w:val="ru-RU"/>
        </w:rPr>
        <w:t xml:space="preserve"> </w:t>
      </w:r>
      <w:r w:rsidRPr="0007370A">
        <w:rPr>
          <w:rFonts w:cs="Times New Roman"/>
          <w:lang w:val="ru-RU"/>
        </w:rPr>
        <w:t>к</w:t>
      </w:r>
      <w:r w:rsidRPr="0007370A">
        <w:rPr>
          <w:rFonts w:cs="Times New Roman"/>
          <w:spacing w:val="7"/>
          <w:lang w:val="ru-RU"/>
        </w:rPr>
        <w:t xml:space="preserve"> </w:t>
      </w:r>
      <w:r w:rsidRPr="0007370A">
        <w:rPr>
          <w:rFonts w:cs="Times New Roman"/>
          <w:lang w:val="ru-RU"/>
        </w:rPr>
        <w:t>одной</w:t>
      </w:r>
      <w:r w:rsidRPr="0007370A">
        <w:rPr>
          <w:rFonts w:cs="Times New Roman"/>
          <w:spacing w:val="10"/>
          <w:lang w:val="ru-RU"/>
        </w:rPr>
        <w:t xml:space="preserve"> </w:t>
      </w:r>
      <w:r w:rsidRPr="0007370A">
        <w:rPr>
          <w:rFonts w:cs="Times New Roman"/>
          <w:spacing w:val="-1"/>
          <w:lang w:val="ru-RU"/>
        </w:rPr>
        <w:t>модели</w:t>
      </w:r>
      <w:r w:rsidRPr="0007370A">
        <w:rPr>
          <w:rFonts w:cs="Times New Roman"/>
          <w:spacing w:val="10"/>
          <w:lang w:val="ru-RU"/>
        </w:rPr>
        <w:t xml:space="preserve"> </w:t>
      </w:r>
      <w:r w:rsidR="008B08B6" w:rsidRPr="0007370A">
        <w:rPr>
          <w:rFonts w:cs="Times New Roman"/>
          <w:spacing w:val="2"/>
          <w:lang w:val="ru-RU"/>
        </w:rPr>
        <w:t>решения</w:t>
      </w:r>
      <w:r w:rsidRPr="0007370A">
        <w:rPr>
          <w:rFonts w:cs="Times New Roman"/>
          <w:lang w:val="ru-RU"/>
        </w:rPr>
        <w:t xml:space="preserve"> </w:t>
      </w:r>
      <w:r w:rsidRPr="0007370A">
        <w:rPr>
          <w:rFonts w:cs="Times New Roman"/>
          <w:spacing w:val="-1"/>
          <w:lang w:val="ru-RU"/>
        </w:rPr>
        <w:t>сложных задач разные</w:t>
      </w:r>
      <w:r w:rsidRPr="0007370A">
        <w:rPr>
          <w:rFonts w:cs="Times New Roman"/>
          <w:spacing w:val="-2"/>
          <w:lang w:val="ru-RU"/>
        </w:rPr>
        <w:t xml:space="preserve"> </w:t>
      </w:r>
      <w:r w:rsidRPr="0007370A">
        <w:rPr>
          <w:rFonts w:cs="Times New Roman"/>
          <w:spacing w:val="-1"/>
          <w:lang w:val="ru-RU"/>
        </w:rPr>
        <w:t>модели</w:t>
      </w:r>
      <w:r w:rsidRPr="0007370A">
        <w:rPr>
          <w:rFonts w:cs="Times New Roman"/>
          <w:spacing w:val="1"/>
          <w:lang w:val="ru-RU"/>
        </w:rPr>
        <w:t xml:space="preserve"> </w:t>
      </w:r>
      <w:r w:rsidRPr="0007370A">
        <w:rPr>
          <w:rFonts w:cs="Times New Roman"/>
          <w:lang w:val="ru-RU"/>
        </w:rPr>
        <w:t>текста задачи;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26"/>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применять</w:t>
      </w:r>
      <w:r w:rsidRPr="0007370A">
        <w:rPr>
          <w:rFonts w:cs="Times New Roman"/>
          <w:spacing w:val="29"/>
          <w:lang w:val="ru-RU"/>
        </w:rPr>
        <w:t xml:space="preserve"> </w:t>
      </w:r>
      <w:r w:rsidRPr="0007370A">
        <w:rPr>
          <w:rFonts w:cs="Times New Roman"/>
          <w:spacing w:val="-1"/>
          <w:lang w:val="ru-RU"/>
        </w:rPr>
        <w:t>три</w:t>
      </w:r>
      <w:r w:rsidRPr="0007370A">
        <w:rPr>
          <w:rFonts w:cs="Times New Roman"/>
          <w:spacing w:val="27"/>
          <w:lang w:val="ru-RU"/>
        </w:rPr>
        <w:t xml:space="preserve"> </w:t>
      </w:r>
      <w:r w:rsidRPr="0007370A">
        <w:rPr>
          <w:rFonts w:cs="Times New Roman"/>
          <w:spacing w:val="-1"/>
          <w:lang w:val="ru-RU"/>
        </w:rPr>
        <w:t>способа</w:t>
      </w:r>
      <w:r w:rsidRPr="0007370A">
        <w:rPr>
          <w:rFonts w:cs="Times New Roman"/>
          <w:spacing w:val="27"/>
          <w:lang w:val="ru-RU"/>
        </w:rPr>
        <w:t xml:space="preserve"> </w:t>
      </w:r>
      <w:r w:rsidRPr="0007370A">
        <w:rPr>
          <w:rFonts w:cs="Times New Roman"/>
          <w:spacing w:val="-1"/>
          <w:lang w:val="ru-RU"/>
        </w:rPr>
        <w:t>поиска</w:t>
      </w:r>
      <w:r w:rsidRPr="0007370A">
        <w:rPr>
          <w:rFonts w:cs="Times New Roman"/>
          <w:spacing w:val="27"/>
          <w:lang w:val="ru-RU"/>
        </w:rPr>
        <w:t xml:space="preserve"> </w:t>
      </w:r>
      <w:r w:rsidRPr="0007370A">
        <w:rPr>
          <w:rFonts w:cs="Times New Roman"/>
          <w:spacing w:val="-1"/>
          <w:lang w:val="ru-RU"/>
        </w:rPr>
        <w:t>решения</w:t>
      </w:r>
      <w:r w:rsidRPr="0007370A">
        <w:rPr>
          <w:rFonts w:cs="Times New Roman"/>
          <w:spacing w:val="28"/>
          <w:lang w:val="ru-RU"/>
        </w:rPr>
        <w:t xml:space="preserve"> </w:t>
      </w:r>
      <w:r w:rsidRPr="0007370A">
        <w:rPr>
          <w:rFonts w:cs="Times New Roman"/>
          <w:spacing w:val="-1"/>
          <w:lang w:val="ru-RU"/>
        </w:rPr>
        <w:t>задач</w:t>
      </w:r>
      <w:r w:rsidRPr="0007370A">
        <w:rPr>
          <w:rFonts w:cs="Times New Roman"/>
          <w:spacing w:val="27"/>
          <w:lang w:val="ru-RU"/>
        </w:rPr>
        <w:t xml:space="preserve"> </w:t>
      </w:r>
      <w:r w:rsidRPr="0007370A">
        <w:rPr>
          <w:rFonts w:cs="Times New Roman"/>
          <w:lang w:val="ru-RU"/>
        </w:rPr>
        <w:t>(от</w:t>
      </w:r>
      <w:r w:rsidRPr="0007370A">
        <w:rPr>
          <w:rFonts w:cs="Times New Roman"/>
          <w:spacing w:val="28"/>
          <w:lang w:val="ru-RU"/>
        </w:rPr>
        <w:t xml:space="preserve"> </w:t>
      </w:r>
      <w:r w:rsidRPr="0007370A">
        <w:rPr>
          <w:rFonts w:cs="Times New Roman"/>
          <w:spacing w:val="-1"/>
          <w:lang w:val="ru-RU"/>
        </w:rPr>
        <w:t>требования</w:t>
      </w:r>
      <w:r w:rsidRPr="0007370A">
        <w:rPr>
          <w:rFonts w:cs="Times New Roman"/>
          <w:spacing w:val="28"/>
          <w:lang w:val="ru-RU"/>
        </w:rPr>
        <w:t xml:space="preserve"> </w:t>
      </w:r>
      <w:r w:rsidRPr="0007370A">
        <w:rPr>
          <w:rFonts w:cs="Times New Roman"/>
          <w:lang w:val="ru-RU"/>
        </w:rPr>
        <w:t>к</w:t>
      </w:r>
      <w:r w:rsidRPr="0007370A">
        <w:rPr>
          <w:rFonts w:cs="Times New Roman"/>
          <w:spacing w:val="31"/>
          <w:lang w:val="ru-RU"/>
        </w:rPr>
        <w:t xml:space="preserve"> </w:t>
      </w:r>
      <w:r w:rsidRPr="0007370A">
        <w:rPr>
          <w:rFonts w:cs="Times New Roman"/>
          <w:spacing w:val="-1"/>
          <w:lang w:val="ru-RU"/>
        </w:rPr>
        <w:t>условию</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lang w:val="ru-RU"/>
        </w:rPr>
        <w:t>от</w:t>
      </w:r>
      <w:r w:rsidRPr="0007370A">
        <w:rPr>
          <w:rFonts w:cs="Times New Roman"/>
          <w:spacing w:val="73"/>
          <w:lang w:val="ru-RU"/>
        </w:rPr>
        <w:t xml:space="preserve"> </w:t>
      </w:r>
      <w:r w:rsidRPr="0007370A">
        <w:rPr>
          <w:rFonts w:cs="Times New Roman"/>
          <w:spacing w:val="-1"/>
          <w:lang w:val="ru-RU"/>
        </w:rPr>
        <w:t>условия</w:t>
      </w:r>
      <w:r w:rsidRPr="0007370A">
        <w:rPr>
          <w:rFonts w:cs="Times New Roman"/>
          <w:lang w:val="ru-RU"/>
        </w:rPr>
        <w:t xml:space="preserve"> к </w:t>
      </w:r>
      <w:r w:rsidRPr="0007370A">
        <w:rPr>
          <w:rFonts w:cs="Times New Roman"/>
          <w:spacing w:val="-1"/>
          <w:lang w:val="ru-RU"/>
        </w:rPr>
        <w:t>требованию,</w:t>
      </w:r>
      <w:r w:rsidRPr="0007370A">
        <w:rPr>
          <w:rFonts w:cs="Times New Roman"/>
          <w:spacing w:val="-3"/>
          <w:lang w:val="ru-RU"/>
        </w:rPr>
        <w:t xml:space="preserve"> </w:t>
      </w:r>
      <w:proofErr w:type="gramStart"/>
      <w:r w:rsidRPr="0007370A">
        <w:rPr>
          <w:rFonts w:cs="Times New Roman"/>
          <w:spacing w:val="-1"/>
          <w:lang w:val="ru-RU"/>
        </w:rPr>
        <w:t>комбинированный</w:t>
      </w:r>
      <w:proofErr w:type="gramEnd"/>
      <w:r w:rsidRPr="0007370A">
        <w:rPr>
          <w:rFonts w:cs="Times New Roman"/>
          <w:spacing w:val="-1"/>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моделировать</w:t>
      </w:r>
      <w:r w:rsidRPr="0007370A">
        <w:rPr>
          <w:rFonts w:cs="Times New Roman"/>
          <w:lang w:val="ru-RU"/>
        </w:rPr>
        <w:t xml:space="preserve"> </w:t>
      </w:r>
      <w:r w:rsidRPr="0007370A">
        <w:rPr>
          <w:rFonts w:cs="Times New Roman"/>
          <w:spacing w:val="-1"/>
          <w:lang w:val="ru-RU"/>
        </w:rPr>
        <w:t>рассуждения</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поиске решения</w:t>
      </w:r>
      <w:r w:rsidRPr="0007370A">
        <w:rPr>
          <w:rFonts w:cs="Times New Roman"/>
          <w:lang w:val="ru-RU"/>
        </w:rPr>
        <w:t xml:space="preserve"> </w:t>
      </w:r>
      <w:r w:rsidRPr="0007370A">
        <w:rPr>
          <w:rFonts w:cs="Times New Roman"/>
          <w:spacing w:val="-1"/>
          <w:lang w:val="ru-RU"/>
        </w:rPr>
        <w:t xml:space="preserve">задач </w:t>
      </w:r>
      <w:r w:rsidRPr="0007370A">
        <w:rPr>
          <w:rFonts w:cs="Times New Roman"/>
          <w:lang w:val="ru-RU"/>
        </w:rPr>
        <w:t>с</w:t>
      </w:r>
      <w:r w:rsidRPr="0007370A">
        <w:rPr>
          <w:rFonts w:cs="Times New Roman"/>
          <w:spacing w:val="-1"/>
          <w:lang w:val="ru-RU"/>
        </w:rPr>
        <w:t xml:space="preserve"> помощью</w:t>
      </w:r>
      <w:r w:rsidRPr="0007370A">
        <w:rPr>
          <w:rFonts w:cs="Times New Roman"/>
          <w:lang w:val="ru-RU"/>
        </w:rPr>
        <w:t xml:space="preserve"> </w:t>
      </w:r>
      <w:proofErr w:type="gramStart"/>
      <w:r w:rsidRPr="0007370A">
        <w:rPr>
          <w:rFonts w:cs="Times New Roman"/>
          <w:lang w:val="ru-RU"/>
        </w:rPr>
        <w:t>граф-схемы</w:t>
      </w:r>
      <w:proofErr w:type="gramEnd"/>
      <w:r w:rsidRPr="0007370A">
        <w:rPr>
          <w:rFonts w:cs="Times New Roman"/>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этапы</w:t>
      </w:r>
      <w:r w:rsidRPr="0007370A">
        <w:rPr>
          <w:rFonts w:cs="Times New Roman"/>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задачи</w:t>
      </w:r>
      <w:r w:rsidRPr="0007370A">
        <w:rPr>
          <w:rFonts w:cs="Times New Roman"/>
          <w:lang w:val="ru-RU"/>
        </w:rPr>
        <w:t xml:space="preserve"> и </w:t>
      </w:r>
      <w:r w:rsidRPr="0007370A">
        <w:rPr>
          <w:rFonts w:cs="Times New Roman"/>
          <w:spacing w:val="-1"/>
          <w:lang w:val="ru-RU"/>
        </w:rPr>
        <w:t>содержание каждого</w:t>
      </w:r>
      <w:r w:rsidRPr="0007370A">
        <w:rPr>
          <w:rFonts w:cs="Times New Roman"/>
          <w:lang w:val="ru-RU"/>
        </w:rPr>
        <w:t xml:space="preserve"> </w:t>
      </w:r>
      <w:r w:rsidRPr="0007370A">
        <w:rPr>
          <w:rFonts w:cs="Times New Roman"/>
          <w:spacing w:val="-1"/>
          <w:lang w:val="ru-RU"/>
        </w:rPr>
        <w:t>этапа;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уметь</w:t>
      </w:r>
      <w:r w:rsidRPr="0007370A">
        <w:rPr>
          <w:rFonts w:cs="Times New Roman"/>
          <w:spacing w:val="26"/>
          <w:lang w:val="ru-RU"/>
        </w:rPr>
        <w:t xml:space="preserve"> </w:t>
      </w:r>
      <w:r w:rsidRPr="0007370A">
        <w:rPr>
          <w:rFonts w:cs="Times New Roman"/>
          <w:lang w:val="ru-RU"/>
        </w:rPr>
        <w:t>выбирать</w:t>
      </w:r>
      <w:r w:rsidRPr="0007370A">
        <w:rPr>
          <w:rFonts w:cs="Times New Roman"/>
          <w:spacing w:val="26"/>
          <w:lang w:val="ru-RU"/>
        </w:rPr>
        <w:t xml:space="preserve"> </w:t>
      </w:r>
      <w:r w:rsidRPr="0007370A">
        <w:rPr>
          <w:rFonts w:cs="Times New Roman"/>
          <w:spacing w:val="-1"/>
          <w:lang w:val="ru-RU"/>
        </w:rPr>
        <w:t>оптимальный</w:t>
      </w:r>
      <w:r w:rsidRPr="0007370A">
        <w:rPr>
          <w:rFonts w:cs="Times New Roman"/>
          <w:spacing w:val="26"/>
          <w:lang w:val="ru-RU"/>
        </w:rPr>
        <w:t xml:space="preserve"> </w:t>
      </w:r>
      <w:r w:rsidRPr="0007370A">
        <w:rPr>
          <w:rFonts w:cs="Times New Roman"/>
          <w:spacing w:val="-1"/>
          <w:lang w:val="ru-RU"/>
        </w:rPr>
        <w:t>метод</w:t>
      </w:r>
      <w:r w:rsidRPr="0007370A">
        <w:rPr>
          <w:rFonts w:cs="Times New Roman"/>
          <w:spacing w:val="26"/>
          <w:lang w:val="ru-RU"/>
        </w:rPr>
        <w:t xml:space="preserve"> </w:t>
      </w:r>
      <w:r w:rsidRPr="0007370A">
        <w:rPr>
          <w:rFonts w:cs="Times New Roman"/>
          <w:spacing w:val="-1"/>
          <w:lang w:val="ru-RU"/>
        </w:rPr>
        <w:t>решения</w:t>
      </w:r>
      <w:r w:rsidRPr="0007370A">
        <w:rPr>
          <w:rFonts w:cs="Times New Roman"/>
          <w:spacing w:val="26"/>
          <w:lang w:val="ru-RU"/>
        </w:rPr>
        <w:t xml:space="preserve"> </w:t>
      </w:r>
      <w:r w:rsidRPr="0007370A">
        <w:rPr>
          <w:rFonts w:cs="Times New Roman"/>
          <w:spacing w:val="-1"/>
          <w:lang w:val="ru-RU"/>
        </w:rPr>
        <w:t>задачи</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осознавать</w:t>
      </w:r>
      <w:r w:rsidRPr="0007370A">
        <w:rPr>
          <w:rFonts w:cs="Times New Roman"/>
          <w:spacing w:val="26"/>
          <w:lang w:val="ru-RU"/>
        </w:rPr>
        <w:t xml:space="preserve"> </w:t>
      </w:r>
      <w:r w:rsidRPr="0007370A">
        <w:rPr>
          <w:rFonts w:cs="Times New Roman"/>
          <w:spacing w:val="-1"/>
          <w:lang w:val="ru-RU"/>
        </w:rPr>
        <w:t>выбор</w:t>
      </w:r>
      <w:r w:rsidRPr="0007370A">
        <w:rPr>
          <w:rFonts w:cs="Times New Roman"/>
          <w:spacing w:val="26"/>
          <w:lang w:val="ru-RU"/>
        </w:rPr>
        <w:t xml:space="preserve"> </w:t>
      </w:r>
      <w:r w:rsidRPr="0007370A">
        <w:rPr>
          <w:rFonts w:cs="Times New Roman"/>
          <w:spacing w:val="-1"/>
          <w:lang w:val="ru-RU"/>
        </w:rPr>
        <w:t>метода,</w:t>
      </w:r>
      <w:r w:rsidRPr="0007370A">
        <w:rPr>
          <w:rFonts w:cs="Times New Roman"/>
          <w:spacing w:val="26"/>
          <w:lang w:val="ru-RU"/>
        </w:rPr>
        <w:t xml:space="preserve"> </w:t>
      </w:r>
      <w:r w:rsidR="008B08B6" w:rsidRPr="0007370A">
        <w:rPr>
          <w:rFonts w:cs="Times New Roman"/>
          <w:spacing w:val="1"/>
          <w:lang w:val="ru-RU"/>
        </w:rPr>
        <w:t>рассматривать</w:t>
      </w:r>
      <w:r w:rsidRPr="0007370A">
        <w:rPr>
          <w:rFonts w:cs="Times New Roman"/>
          <w:lang w:val="ru-RU"/>
        </w:rPr>
        <w:t xml:space="preserve"> </w:t>
      </w:r>
      <w:r w:rsidRPr="0007370A">
        <w:rPr>
          <w:rFonts w:cs="Times New Roman"/>
          <w:spacing w:val="-1"/>
          <w:lang w:val="ru-RU"/>
        </w:rPr>
        <w:t>различные</w:t>
      </w:r>
      <w:r w:rsidRPr="0007370A">
        <w:rPr>
          <w:rFonts w:cs="Times New Roman"/>
          <w:spacing w:val="-2"/>
          <w:lang w:val="ru-RU"/>
        </w:rPr>
        <w:t xml:space="preserve"> </w:t>
      </w:r>
      <w:r w:rsidRPr="0007370A">
        <w:rPr>
          <w:rFonts w:cs="Times New Roman"/>
          <w:spacing w:val="-1"/>
          <w:lang w:val="ru-RU"/>
        </w:rPr>
        <w:t>методы,</w:t>
      </w:r>
      <w:r w:rsidRPr="0007370A">
        <w:rPr>
          <w:rFonts w:cs="Times New Roman"/>
          <w:lang w:val="ru-RU"/>
        </w:rPr>
        <w:t xml:space="preserve"> находить </w:t>
      </w:r>
      <w:r w:rsidRPr="0007370A">
        <w:rPr>
          <w:rFonts w:cs="Times New Roman"/>
          <w:spacing w:val="-1"/>
          <w:lang w:val="ru-RU"/>
        </w:rPr>
        <w:t>разные</w:t>
      </w:r>
      <w:r w:rsidRPr="0007370A">
        <w:rPr>
          <w:rFonts w:cs="Times New Roman"/>
          <w:spacing w:val="-2"/>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задачи,</w:t>
      </w:r>
      <w:r w:rsidRPr="0007370A">
        <w:rPr>
          <w:rFonts w:cs="Times New Roman"/>
          <w:lang w:val="ru-RU"/>
        </w:rPr>
        <w:t xml:space="preserve"> если </w:t>
      </w:r>
      <w:r w:rsidRPr="0007370A">
        <w:rPr>
          <w:rFonts w:cs="Times New Roman"/>
          <w:spacing w:val="-1"/>
          <w:lang w:val="ru-RU"/>
        </w:rPr>
        <w:t>возможно;</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spacing w:val="-1"/>
          <w:lang w:val="ru-RU"/>
        </w:rPr>
        <w:t>затруднения</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решении</w:t>
      </w:r>
      <w:r w:rsidRPr="0007370A">
        <w:rPr>
          <w:rFonts w:cs="Times New Roman"/>
          <w:lang w:val="ru-RU"/>
        </w:rPr>
        <w:t xml:space="preserve"> </w:t>
      </w:r>
      <w:r w:rsidRPr="0007370A">
        <w:rPr>
          <w:rFonts w:cs="Times New Roman"/>
          <w:spacing w:val="-1"/>
          <w:lang w:val="ru-RU"/>
        </w:rPr>
        <w:t>задач;</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7"/>
          <w:lang w:val="ru-RU"/>
        </w:rPr>
        <w:t xml:space="preserve"> </w:t>
      </w:r>
      <w:r w:rsidRPr="0007370A">
        <w:rPr>
          <w:rFonts w:cs="Times New Roman"/>
          <w:spacing w:val="-1"/>
          <w:lang w:val="ru-RU"/>
        </w:rPr>
        <w:t>различные</w:t>
      </w:r>
      <w:r w:rsidRPr="0007370A">
        <w:rPr>
          <w:rFonts w:cs="Times New Roman"/>
          <w:spacing w:val="5"/>
          <w:lang w:val="ru-RU"/>
        </w:rPr>
        <w:t xml:space="preserve"> </w:t>
      </w:r>
      <w:r w:rsidRPr="0007370A">
        <w:rPr>
          <w:rFonts w:cs="Times New Roman"/>
          <w:spacing w:val="-1"/>
          <w:lang w:val="ru-RU"/>
        </w:rPr>
        <w:t>преобразования</w:t>
      </w:r>
      <w:r w:rsidRPr="0007370A">
        <w:rPr>
          <w:rFonts w:cs="Times New Roman"/>
          <w:spacing w:val="6"/>
          <w:lang w:val="ru-RU"/>
        </w:rPr>
        <w:t xml:space="preserve"> </w:t>
      </w:r>
      <w:r w:rsidRPr="0007370A">
        <w:rPr>
          <w:rFonts w:cs="Times New Roman"/>
          <w:lang w:val="ru-RU"/>
        </w:rPr>
        <w:t>предложенной</w:t>
      </w:r>
      <w:r w:rsidRPr="0007370A">
        <w:rPr>
          <w:rFonts w:cs="Times New Roman"/>
          <w:spacing w:val="7"/>
          <w:lang w:val="ru-RU"/>
        </w:rPr>
        <w:t xml:space="preserve"> </w:t>
      </w:r>
      <w:r w:rsidRPr="0007370A">
        <w:rPr>
          <w:rFonts w:cs="Times New Roman"/>
          <w:spacing w:val="-1"/>
          <w:lang w:val="ru-RU"/>
        </w:rPr>
        <w:t>задачи,</w:t>
      </w:r>
      <w:r w:rsidRPr="0007370A">
        <w:rPr>
          <w:rFonts w:cs="Times New Roman"/>
          <w:spacing w:val="6"/>
          <w:lang w:val="ru-RU"/>
        </w:rPr>
        <w:t xml:space="preserve"> </w:t>
      </w:r>
      <w:r w:rsidRPr="0007370A">
        <w:rPr>
          <w:rFonts w:cs="Times New Roman"/>
          <w:spacing w:val="-1"/>
          <w:lang w:val="ru-RU"/>
        </w:rPr>
        <w:t>конструировать</w:t>
      </w:r>
      <w:r w:rsidRPr="0007370A">
        <w:rPr>
          <w:rFonts w:cs="Times New Roman"/>
          <w:spacing w:val="7"/>
          <w:lang w:val="ru-RU"/>
        </w:rPr>
        <w:t xml:space="preserve"> </w:t>
      </w:r>
      <w:r w:rsidRPr="0007370A">
        <w:rPr>
          <w:rFonts w:cs="Times New Roman"/>
          <w:spacing w:val="1"/>
          <w:lang w:val="ru-RU"/>
        </w:rPr>
        <w:t>новые</w:t>
      </w:r>
      <w:r w:rsidRPr="0007370A">
        <w:rPr>
          <w:rFonts w:cs="Times New Roman"/>
          <w:spacing w:val="6"/>
          <w:lang w:val="ru-RU"/>
        </w:rPr>
        <w:t xml:space="preserve"> </w:t>
      </w:r>
      <w:r w:rsidR="008B08B6" w:rsidRPr="0007370A">
        <w:rPr>
          <w:rFonts w:cs="Times New Roman"/>
          <w:spacing w:val="-1"/>
          <w:lang w:val="ru-RU"/>
        </w:rPr>
        <w:t>задачи</w:t>
      </w:r>
      <w:r w:rsidRPr="0007370A">
        <w:rPr>
          <w:rFonts w:cs="Times New Roman"/>
          <w:lang w:val="ru-RU"/>
        </w:rPr>
        <w:t xml:space="preserve"> </w:t>
      </w:r>
      <w:proofErr w:type="gramStart"/>
      <w:r w:rsidRPr="0007370A">
        <w:rPr>
          <w:rFonts w:cs="Times New Roman"/>
          <w:lang w:val="ru-RU"/>
        </w:rPr>
        <w:t>из</w:t>
      </w:r>
      <w:proofErr w:type="gramEnd"/>
      <w:r w:rsidRPr="0007370A">
        <w:rPr>
          <w:rFonts w:cs="Times New Roman"/>
          <w:lang w:val="ru-RU"/>
        </w:rPr>
        <w:t xml:space="preserve"> </w:t>
      </w:r>
      <w:r w:rsidRPr="0007370A">
        <w:rPr>
          <w:rFonts w:cs="Times New Roman"/>
          <w:spacing w:val="-1"/>
          <w:lang w:val="ru-RU"/>
        </w:rPr>
        <w:t>данной,</w:t>
      </w:r>
      <w:r w:rsidRPr="0007370A">
        <w:rPr>
          <w:rFonts w:cs="Times New Roman"/>
          <w:lang w:val="ru-RU"/>
        </w:rPr>
        <w:t xml:space="preserve"> в том </w:t>
      </w:r>
      <w:r w:rsidRPr="0007370A">
        <w:rPr>
          <w:rFonts w:cs="Times New Roman"/>
          <w:spacing w:val="-1"/>
          <w:lang w:val="ru-RU"/>
        </w:rPr>
        <w:t>числе обратные;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интерпретировать</w:t>
      </w:r>
      <w:r w:rsidRPr="0007370A">
        <w:rPr>
          <w:rFonts w:cs="Times New Roman"/>
          <w:spacing w:val="48"/>
          <w:lang w:val="ru-RU"/>
        </w:rPr>
        <w:t xml:space="preserve"> </w:t>
      </w:r>
      <w:r w:rsidRPr="0007370A">
        <w:rPr>
          <w:rFonts w:cs="Times New Roman"/>
          <w:spacing w:val="-1"/>
          <w:lang w:val="ru-RU"/>
        </w:rPr>
        <w:t>вычислительные</w:t>
      </w:r>
      <w:r w:rsidRPr="0007370A">
        <w:rPr>
          <w:rFonts w:cs="Times New Roman"/>
          <w:spacing w:val="46"/>
          <w:lang w:val="ru-RU"/>
        </w:rPr>
        <w:t xml:space="preserve"> </w:t>
      </w:r>
      <w:r w:rsidRPr="0007370A">
        <w:rPr>
          <w:rFonts w:cs="Times New Roman"/>
          <w:spacing w:val="-1"/>
          <w:lang w:val="ru-RU"/>
        </w:rPr>
        <w:t>результаты</w:t>
      </w:r>
      <w:r w:rsidRPr="0007370A">
        <w:rPr>
          <w:rFonts w:cs="Times New Roman"/>
          <w:spacing w:val="47"/>
          <w:lang w:val="ru-RU"/>
        </w:rPr>
        <w:t xml:space="preserve"> </w:t>
      </w:r>
      <w:r w:rsidRPr="0007370A">
        <w:rPr>
          <w:rFonts w:cs="Times New Roman"/>
          <w:lang w:val="ru-RU"/>
        </w:rPr>
        <w:t>в</w:t>
      </w:r>
      <w:r w:rsidRPr="0007370A">
        <w:rPr>
          <w:rFonts w:cs="Times New Roman"/>
          <w:spacing w:val="47"/>
          <w:lang w:val="ru-RU"/>
        </w:rPr>
        <w:t xml:space="preserve"> </w:t>
      </w:r>
      <w:r w:rsidRPr="0007370A">
        <w:rPr>
          <w:rFonts w:cs="Times New Roman"/>
          <w:spacing w:val="-1"/>
          <w:lang w:val="ru-RU"/>
        </w:rPr>
        <w:t>задаче,</w:t>
      </w:r>
      <w:r w:rsidRPr="0007370A">
        <w:rPr>
          <w:rFonts w:cs="Times New Roman"/>
          <w:spacing w:val="47"/>
          <w:lang w:val="ru-RU"/>
        </w:rPr>
        <w:t xml:space="preserve"> </w:t>
      </w:r>
      <w:r w:rsidRPr="0007370A">
        <w:rPr>
          <w:rFonts w:cs="Times New Roman"/>
          <w:spacing w:val="-1"/>
          <w:lang w:val="ru-RU"/>
        </w:rPr>
        <w:t>исследовать</w:t>
      </w:r>
      <w:r w:rsidRPr="0007370A">
        <w:rPr>
          <w:rFonts w:cs="Times New Roman"/>
          <w:spacing w:val="48"/>
          <w:lang w:val="ru-RU"/>
        </w:rPr>
        <w:t xml:space="preserve"> </w:t>
      </w:r>
      <w:r w:rsidRPr="0007370A">
        <w:rPr>
          <w:rFonts w:cs="Times New Roman"/>
          <w:spacing w:val="-1"/>
          <w:lang w:val="ru-RU"/>
        </w:rPr>
        <w:t>полученное</w:t>
      </w:r>
      <w:r w:rsidRPr="0007370A">
        <w:rPr>
          <w:rFonts w:cs="Times New Roman"/>
          <w:spacing w:val="46"/>
          <w:lang w:val="ru-RU"/>
        </w:rPr>
        <w:t xml:space="preserve"> </w:t>
      </w:r>
      <w:r w:rsidR="008B08B6" w:rsidRPr="0007370A">
        <w:rPr>
          <w:rFonts w:cs="Times New Roman"/>
          <w:spacing w:val="2"/>
          <w:lang w:val="ru-RU"/>
        </w:rPr>
        <w:t>решение</w:t>
      </w:r>
      <w:r w:rsidRPr="0007370A">
        <w:rPr>
          <w:rFonts w:cs="Times New Roman"/>
          <w:spacing w:val="-1"/>
          <w:lang w:val="ru-RU"/>
        </w:rPr>
        <w:t xml:space="preserve"> задачи;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изменять</w:t>
      </w:r>
      <w:r w:rsidRPr="0007370A">
        <w:rPr>
          <w:rFonts w:cs="Times New Roman"/>
          <w:spacing w:val="38"/>
          <w:lang w:val="ru-RU"/>
        </w:rPr>
        <w:t xml:space="preserve"> </w:t>
      </w:r>
      <w:r w:rsidRPr="0007370A">
        <w:rPr>
          <w:rFonts w:cs="Times New Roman"/>
          <w:spacing w:val="-2"/>
          <w:lang w:val="ru-RU"/>
        </w:rPr>
        <w:t>условие</w:t>
      </w:r>
      <w:r w:rsidRPr="0007370A">
        <w:rPr>
          <w:rFonts w:cs="Times New Roman"/>
          <w:spacing w:val="34"/>
          <w:lang w:val="ru-RU"/>
        </w:rPr>
        <w:t xml:space="preserve"> </w:t>
      </w:r>
      <w:r w:rsidRPr="0007370A">
        <w:rPr>
          <w:rFonts w:cs="Times New Roman"/>
          <w:lang w:val="ru-RU"/>
        </w:rPr>
        <w:t>задач</w:t>
      </w:r>
      <w:r w:rsidRPr="0007370A">
        <w:rPr>
          <w:rFonts w:cs="Times New Roman"/>
          <w:spacing w:val="35"/>
          <w:lang w:val="ru-RU"/>
        </w:rPr>
        <w:t xml:space="preserve"> </w:t>
      </w:r>
      <w:r w:rsidRPr="0007370A">
        <w:rPr>
          <w:rFonts w:cs="Times New Roman"/>
          <w:spacing w:val="-1"/>
          <w:lang w:val="ru-RU"/>
        </w:rPr>
        <w:t>(количественные</w:t>
      </w:r>
      <w:r w:rsidRPr="0007370A">
        <w:rPr>
          <w:rFonts w:cs="Times New Roman"/>
          <w:spacing w:val="34"/>
          <w:lang w:val="ru-RU"/>
        </w:rPr>
        <w:t xml:space="preserve"> </w:t>
      </w:r>
      <w:r w:rsidRPr="0007370A">
        <w:rPr>
          <w:rFonts w:cs="Times New Roman"/>
          <w:lang w:val="ru-RU"/>
        </w:rPr>
        <w:t>или</w:t>
      </w:r>
      <w:r w:rsidRPr="0007370A">
        <w:rPr>
          <w:rFonts w:cs="Times New Roman"/>
          <w:spacing w:val="36"/>
          <w:lang w:val="ru-RU"/>
        </w:rPr>
        <w:t xml:space="preserve"> </w:t>
      </w:r>
      <w:r w:rsidRPr="0007370A">
        <w:rPr>
          <w:rFonts w:cs="Times New Roman"/>
          <w:spacing w:val="-1"/>
          <w:lang w:val="ru-RU"/>
        </w:rPr>
        <w:t>качественные</w:t>
      </w:r>
      <w:r w:rsidRPr="0007370A">
        <w:rPr>
          <w:rFonts w:cs="Times New Roman"/>
          <w:spacing w:val="34"/>
          <w:lang w:val="ru-RU"/>
        </w:rPr>
        <w:t xml:space="preserve"> </w:t>
      </w:r>
      <w:r w:rsidRPr="0007370A">
        <w:rPr>
          <w:rFonts w:cs="Times New Roman"/>
          <w:spacing w:val="-1"/>
          <w:lang w:val="ru-RU"/>
        </w:rPr>
        <w:t>данные),</w:t>
      </w:r>
      <w:r w:rsidRPr="0007370A">
        <w:rPr>
          <w:rFonts w:cs="Times New Roman"/>
          <w:spacing w:val="35"/>
          <w:lang w:val="ru-RU"/>
        </w:rPr>
        <w:t xml:space="preserve"> </w:t>
      </w:r>
      <w:r w:rsidRPr="0007370A">
        <w:rPr>
          <w:rFonts w:cs="Times New Roman"/>
          <w:spacing w:val="-1"/>
          <w:lang w:val="ru-RU"/>
        </w:rPr>
        <w:t>исследовать</w:t>
      </w:r>
      <w:r w:rsidRPr="0007370A">
        <w:rPr>
          <w:rFonts w:cs="Times New Roman"/>
          <w:spacing w:val="36"/>
          <w:lang w:val="ru-RU"/>
        </w:rPr>
        <w:t xml:space="preserve"> </w:t>
      </w:r>
      <w:r w:rsidR="008B08B6" w:rsidRPr="0007370A">
        <w:rPr>
          <w:rFonts w:cs="Times New Roman"/>
          <w:spacing w:val="4"/>
          <w:lang w:val="ru-RU"/>
        </w:rPr>
        <w:t>измененное</w:t>
      </w:r>
      <w:r w:rsidRPr="0007370A">
        <w:rPr>
          <w:rFonts w:cs="Times New Roman"/>
          <w:spacing w:val="-1"/>
          <w:lang w:val="ru-RU"/>
        </w:rPr>
        <w:t xml:space="preserve"> преобразованное;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34"/>
          <w:lang w:val="ru-RU"/>
        </w:rPr>
        <w:t xml:space="preserve"> </w:t>
      </w:r>
      <w:r w:rsidRPr="0007370A">
        <w:rPr>
          <w:rFonts w:cs="Times New Roman"/>
          <w:spacing w:val="-1"/>
          <w:lang w:val="ru-RU"/>
        </w:rPr>
        <w:t>всевозможные</w:t>
      </w:r>
      <w:r w:rsidRPr="0007370A">
        <w:rPr>
          <w:rFonts w:cs="Times New Roman"/>
          <w:spacing w:val="34"/>
          <w:lang w:val="ru-RU"/>
        </w:rPr>
        <w:t xml:space="preserve"> </w:t>
      </w:r>
      <w:r w:rsidRPr="0007370A">
        <w:rPr>
          <w:rFonts w:cs="Times New Roman"/>
          <w:spacing w:val="-1"/>
          <w:lang w:val="ru-RU"/>
        </w:rPr>
        <w:t>ситуации</w:t>
      </w:r>
      <w:r w:rsidRPr="0007370A">
        <w:rPr>
          <w:rFonts w:cs="Times New Roman"/>
          <w:spacing w:val="36"/>
          <w:lang w:val="ru-RU"/>
        </w:rPr>
        <w:t xml:space="preserve"> </w:t>
      </w:r>
      <w:r w:rsidRPr="0007370A">
        <w:rPr>
          <w:rFonts w:cs="Times New Roman"/>
          <w:spacing w:val="-1"/>
          <w:lang w:val="ru-RU"/>
        </w:rPr>
        <w:t>взаимного</w:t>
      </w:r>
      <w:r w:rsidRPr="0007370A">
        <w:rPr>
          <w:rFonts w:cs="Times New Roman"/>
          <w:spacing w:val="35"/>
          <w:lang w:val="ru-RU"/>
        </w:rPr>
        <w:t xml:space="preserve"> </w:t>
      </w:r>
      <w:r w:rsidRPr="0007370A">
        <w:rPr>
          <w:rFonts w:cs="Times New Roman"/>
          <w:spacing w:val="-1"/>
          <w:lang w:val="ru-RU"/>
        </w:rPr>
        <w:t>расположения</w:t>
      </w:r>
      <w:r w:rsidRPr="0007370A">
        <w:rPr>
          <w:rFonts w:cs="Times New Roman"/>
          <w:spacing w:val="33"/>
          <w:lang w:val="ru-RU"/>
        </w:rPr>
        <w:t xml:space="preserve"> </w:t>
      </w:r>
      <w:r w:rsidRPr="0007370A">
        <w:rPr>
          <w:rFonts w:cs="Times New Roman"/>
          <w:spacing w:val="-2"/>
          <w:lang w:val="ru-RU"/>
        </w:rPr>
        <w:t>двух</w:t>
      </w:r>
      <w:r w:rsidRPr="0007370A">
        <w:rPr>
          <w:rFonts w:cs="Times New Roman"/>
          <w:spacing w:val="37"/>
          <w:lang w:val="ru-RU"/>
        </w:rPr>
        <w:t xml:space="preserve"> </w:t>
      </w:r>
      <w:r w:rsidRPr="0007370A">
        <w:rPr>
          <w:rFonts w:cs="Times New Roman"/>
          <w:spacing w:val="-1"/>
          <w:lang w:val="ru-RU"/>
        </w:rPr>
        <w:t>объектов</w:t>
      </w:r>
      <w:r w:rsidRPr="0007370A">
        <w:rPr>
          <w:rFonts w:cs="Times New Roman"/>
          <w:spacing w:val="35"/>
          <w:lang w:val="ru-RU"/>
        </w:rPr>
        <w:t xml:space="preserve"> </w:t>
      </w:r>
      <w:r w:rsidRPr="0007370A">
        <w:rPr>
          <w:rFonts w:cs="Times New Roman"/>
          <w:lang w:val="ru-RU"/>
        </w:rPr>
        <w:t>и</w:t>
      </w:r>
      <w:r w:rsidRPr="0007370A">
        <w:rPr>
          <w:rFonts w:cs="Times New Roman"/>
          <w:spacing w:val="34"/>
          <w:lang w:val="ru-RU"/>
        </w:rPr>
        <w:t xml:space="preserve"> </w:t>
      </w:r>
      <w:r w:rsidR="008B08B6" w:rsidRPr="0007370A">
        <w:rPr>
          <w:rFonts w:cs="Times New Roman"/>
          <w:spacing w:val="3"/>
          <w:lang w:val="ru-RU"/>
        </w:rPr>
        <w:t>изменение</w:t>
      </w:r>
      <w:r w:rsidRPr="0007370A">
        <w:rPr>
          <w:rFonts w:cs="Times New Roman"/>
          <w:spacing w:val="56"/>
          <w:lang w:val="ru-RU"/>
        </w:rPr>
        <w:t xml:space="preserve"> </w:t>
      </w:r>
      <w:r w:rsidRPr="0007370A">
        <w:rPr>
          <w:rFonts w:cs="Times New Roman"/>
          <w:spacing w:val="-1"/>
          <w:lang w:val="ru-RU"/>
        </w:rPr>
        <w:t>их</w:t>
      </w:r>
      <w:r w:rsidRPr="0007370A">
        <w:rPr>
          <w:rFonts w:cs="Times New Roman"/>
          <w:spacing w:val="57"/>
          <w:lang w:val="ru-RU"/>
        </w:rPr>
        <w:t xml:space="preserve"> </w:t>
      </w:r>
      <w:r w:rsidRPr="0007370A">
        <w:rPr>
          <w:rFonts w:cs="Times New Roman"/>
          <w:spacing w:val="-1"/>
          <w:lang w:val="ru-RU"/>
        </w:rPr>
        <w:t>характеристик</w:t>
      </w:r>
      <w:r w:rsidRPr="0007370A">
        <w:rPr>
          <w:rFonts w:cs="Times New Roman"/>
          <w:spacing w:val="58"/>
          <w:lang w:val="ru-RU"/>
        </w:rPr>
        <w:t xml:space="preserve"> </w:t>
      </w:r>
      <w:r w:rsidRPr="0007370A">
        <w:rPr>
          <w:rFonts w:cs="Times New Roman"/>
          <w:spacing w:val="-1"/>
          <w:lang w:val="ru-RU"/>
        </w:rPr>
        <w:t>при</w:t>
      </w:r>
      <w:r w:rsidRPr="0007370A">
        <w:rPr>
          <w:rFonts w:cs="Times New Roman"/>
          <w:spacing w:val="58"/>
          <w:lang w:val="ru-RU"/>
        </w:rPr>
        <w:t xml:space="preserve"> </w:t>
      </w:r>
      <w:r w:rsidRPr="0007370A">
        <w:rPr>
          <w:rFonts w:cs="Times New Roman"/>
          <w:spacing w:val="-1"/>
          <w:lang w:val="ru-RU"/>
        </w:rPr>
        <w:t>совместном</w:t>
      </w:r>
      <w:r w:rsidRPr="0007370A">
        <w:rPr>
          <w:rFonts w:cs="Times New Roman"/>
          <w:spacing w:val="56"/>
          <w:lang w:val="ru-RU"/>
        </w:rPr>
        <w:t xml:space="preserve"> </w:t>
      </w:r>
      <w:r w:rsidRPr="0007370A">
        <w:rPr>
          <w:rFonts w:cs="Times New Roman"/>
          <w:spacing w:val="-1"/>
          <w:lang w:val="ru-RU"/>
        </w:rPr>
        <w:t>движении</w:t>
      </w:r>
      <w:r w:rsidRPr="0007370A">
        <w:rPr>
          <w:rFonts w:cs="Times New Roman"/>
          <w:spacing w:val="56"/>
          <w:lang w:val="ru-RU"/>
        </w:rPr>
        <w:t xml:space="preserve"> </w:t>
      </w:r>
      <w:r w:rsidRPr="0007370A">
        <w:rPr>
          <w:rFonts w:cs="Times New Roman"/>
          <w:spacing w:val="-1"/>
          <w:lang w:val="ru-RU"/>
        </w:rPr>
        <w:t>(скорость,</w:t>
      </w:r>
      <w:r w:rsidRPr="0007370A">
        <w:rPr>
          <w:rFonts w:cs="Times New Roman"/>
          <w:spacing w:val="57"/>
          <w:lang w:val="ru-RU"/>
        </w:rPr>
        <w:t xml:space="preserve"> </w:t>
      </w:r>
      <w:r w:rsidRPr="0007370A">
        <w:rPr>
          <w:rFonts w:cs="Times New Roman"/>
          <w:spacing w:val="-1"/>
          <w:lang w:val="ru-RU"/>
        </w:rPr>
        <w:t>время,</w:t>
      </w:r>
      <w:r w:rsidRPr="0007370A">
        <w:rPr>
          <w:rFonts w:cs="Times New Roman"/>
          <w:spacing w:val="57"/>
          <w:lang w:val="ru-RU"/>
        </w:rPr>
        <w:t xml:space="preserve"> </w:t>
      </w:r>
      <w:r w:rsidR="008B08B6" w:rsidRPr="0007370A">
        <w:rPr>
          <w:rFonts w:cs="Times New Roman"/>
          <w:spacing w:val="-1"/>
          <w:lang w:val="ru-RU"/>
        </w:rPr>
        <w:t xml:space="preserve">расстояние), </w:t>
      </w:r>
      <w:r w:rsidRPr="0007370A">
        <w:rPr>
          <w:rFonts w:cs="Times New Roman"/>
          <w:spacing w:val="-1"/>
          <w:lang w:val="ru-RU"/>
        </w:rPr>
        <w:t>при</w:t>
      </w:r>
      <w:r w:rsidR="008B08B6" w:rsidRPr="0007370A">
        <w:rPr>
          <w:rFonts w:cs="Times New Roman"/>
          <w:spacing w:val="91"/>
          <w:lang w:val="ru-RU"/>
        </w:rPr>
        <w:t xml:space="preserve"> </w:t>
      </w:r>
      <w:r w:rsidRPr="0007370A">
        <w:rPr>
          <w:rFonts w:cs="Times New Roman"/>
          <w:spacing w:val="-1"/>
          <w:lang w:val="ru-RU"/>
        </w:rPr>
        <w:t>решени</w:t>
      </w:r>
      <w:r w:rsidR="008B08B6" w:rsidRPr="0007370A">
        <w:rPr>
          <w:rFonts w:cs="Times New Roman"/>
          <w:spacing w:val="-1"/>
          <w:lang w:val="ru-RU"/>
        </w:rPr>
        <w:t>и</w:t>
      </w:r>
      <w:r w:rsidRPr="0007370A">
        <w:rPr>
          <w:rFonts w:cs="Times New Roman"/>
          <w:spacing w:val="18"/>
          <w:lang w:val="ru-RU"/>
        </w:rPr>
        <w:t xml:space="preserve"> </w:t>
      </w:r>
      <w:r w:rsidRPr="0007370A">
        <w:rPr>
          <w:rFonts w:cs="Times New Roman"/>
          <w:spacing w:val="-1"/>
          <w:lang w:val="ru-RU"/>
        </w:rPr>
        <w:t>задач</w:t>
      </w:r>
      <w:r w:rsidRPr="0007370A">
        <w:rPr>
          <w:rFonts w:cs="Times New Roman"/>
          <w:spacing w:val="18"/>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движение</w:t>
      </w:r>
      <w:r w:rsidRPr="0007370A">
        <w:rPr>
          <w:rFonts w:cs="Times New Roman"/>
          <w:spacing w:val="18"/>
          <w:lang w:val="ru-RU"/>
        </w:rPr>
        <w:t xml:space="preserve"> </w:t>
      </w:r>
      <w:r w:rsidRPr="0007370A">
        <w:rPr>
          <w:rFonts w:cs="Times New Roman"/>
          <w:spacing w:val="-2"/>
          <w:lang w:val="ru-RU"/>
        </w:rPr>
        <w:t>двух</w:t>
      </w:r>
      <w:r w:rsidRPr="0007370A">
        <w:rPr>
          <w:rFonts w:cs="Times New Roman"/>
          <w:spacing w:val="21"/>
          <w:lang w:val="ru-RU"/>
        </w:rPr>
        <w:t xml:space="preserve"> </w:t>
      </w:r>
      <w:r w:rsidRPr="0007370A">
        <w:rPr>
          <w:rFonts w:cs="Times New Roman"/>
          <w:spacing w:val="-1"/>
          <w:lang w:val="ru-RU"/>
        </w:rPr>
        <w:t>объектов</w:t>
      </w:r>
      <w:r w:rsidRPr="0007370A">
        <w:rPr>
          <w:rFonts w:cs="Times New Roman"/>
          <w:spacing w:val="18"/>
          <w:lang w:val="ru-RU"/>
        </w:rPr>
        <w:t xml:space="preserve"> </w:t>
      </w:r>
      <w:r w:rsidRPr="0007370A">
        <w:rPr>
          <w:rFonts w:cs="Times New Roman"/>
          <w:spacing w:val="-1"/>
          <w:lang w:val="ru-RU"/>
        </w:rPr>
        <w:t>как</w:t>
      </w:r>
      <w:r w:rsidRPr="0007370A">
        <w:rPr>
          <w:rFonts w:cs="Times New Roman"/>
          <w:spacing w:val="17"/>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lang w:val="ru-RU"/>
        </w:rPr>
        <w:t>одном,</w:t>
      </w:r>
      <w:r w:rsidRPr="0007370A">
        <w:rPr>
          <w:rFonts w:cs="Times New Roman"/>
          <w:spacing w:val="18"/>
          <w:lang w:val="ru-RU"/>
        </w:rPr>
        <w:t xml:space="preserve"> </w:t>
      </w:r>
      <w:r w:rsidRPr="0007370A">
        <w:rPr>
          <w:rFonts w:cs="Times New Roman"/>
          <w:spacing w:val="-1"/>
          <w:lang w:val="ru-RU"/>
        </w:rPr>
        <w:t>так</w:t>
      </w:r>
      <w:r w:rsidRPr="0007370A">
        <w:rPr>
          <w:rFonts w:cs="Times New Roman"/>
          <w:spacing w:val="17"/>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противоположных</w:t>
      </w:r>
      <w:r w:rsidRPr="0007370A">
        <w:rPr>
          <w:rFonts w:cs="Times New Roman"/>
          <w:spacing w:val="18"/>
          <w:lang w:val="ru-RU"/>
        </w:rPr>
        <w:t xml:space="preserve"> </w:t>
      </w:r>
      <w:r w:rsidR="008B08B6" w:rsidRPr="0007370A">
        <w:rPr>
          <w:rFonts w:cs="Times New Roman"/>
          <w:lang w:val="ru-RU"/>
        </w:rPr>
        <w:t>направ</w:t>
      </w:r>
      <w:r w:rsidRPr="0007370A">
        <w:rPr>
          <w:rFonts w:cs="Times New Roman"/>
          <w:spacing w:val="-1"/>
          <w:lang w:val="ru-RU"/>
        </w:rPr>
        <w:t>лениях,</w:t>
      </w:r>
      <w:r w:rsidRPr="0007370A">
        <w:rPr>
          <w:rFonts w:cs="Times New Roman"/>
          <w:spacing w:val="30"/>
          <w:lang w:val="ru-RU"/>
        </w:rPr>
        <w:t xml:space="preserve"> </w:t>
      </w:r>
      <w:r w:rsidRPr="0007370A">
        <w:rPr>
          <w:rFonts w:cs="Times New Roman"/>
          <w:spacing w:val="-1"/>
          <w:lang w:val="ru-RU"/>
        </w:rPr>
        <w:t>конструировать</w:t>
      </w:r>
      <w:r w:rsidRPr="0007370A">
        <w:rPr>
          <w:rFonts w:cs="Times New Roman"/>
          <w:spacing w:val="31"/>
          <w:lang w:val="ru-RU"/>
        </w:rPr>
        <w:t xml:space="preserve"> </w:t>
      </w:r>
      <w:r w:rsidRPr="0007370A">
        <w:rPr>
          <w:rFonts w:cs="Times New Roman"/>
          <w:spacing w:val="-1"/>
          <w:lang w:val="ru-RU"/>
        </w:rPr>
        <w:t>новые</w:t>
      </w:r>
      <w:r w:rsidRPr="0007370A">
        <w:rPr>
          <w:rFonts w:cs="Times New Roman"/>
          <w:spacing w:val="30"/>
          <w:lang w:val="ru-RU"/>
        </w:rPr>
        <w:t xml:space="preserve"> </w:t>
      </w:r>
      <w:r w:rsidRPr="0007370A">
        <w:rPr>
          <w:rFonts w:cs="Times New Roman"/>
          <w:spacing w:val="-1"/>
          <w:lang w:val="ru-RU"/>
        </w:rPr>
        <w:t>ситуации</w:t>
      </w:r>
      <w:r w:rsidRPr="0007370A">
        <w:rPr>
          <w:rFonts w:cs="Times New Roman"/>
          <w:spacing w:val="31"/>
          <w:lang w:val="ru-RU"/>
        </w:rPr>
        <w:t xml:space="preserve"> </w:t>
      </w:r>
      <w:r w:rsidRPr="0007370A">
        <w:rPr>
          <w:rFonts w:cs="Times New Roman"/>
          <w:lang w:val="ru-RU"/>
        </w:rPr>
        <w:t>на</w:t>
      </w:r>
      <w:r w:rsidRPr="0007370A">
        <w:rPr>
          <w:rFonts w:cs="Times New Roman"/>
          <w:spacing w:val="30"/>
          <w:lang w:val="ru-RU"/>
        </w:rPr>
        <w:t xml:space="preserve"> </w:t>
      </w:r>
      <w:r w:rsidRPr="0007370A">
        <w:rPr>
          <w:rFonts w:cs="Times New Roman"/>
          <w:spacing w:val="-1"/>
          <w:lang w:val="ru-RU"/>
        </w:rPr>
        <w:t>основе</w:t>
      </w:r>
      <w:r w:rsidRPr="0007370A">
        <w:rPr>
          <w:rFonts w:cs="Times New Roman"/>
          <w:spacing w:val="29"/>
          <w:lang w:val="ru-RU"/>
        </w:rPr>
        <w:t xml:space="preserve"> </w:t>
      </w:r>
      <w:r w:rsidRPr="0007370A">
        <w:rPr>
          <w:rFonts w:cs="Times New Roman"/>
          <w:spacing w:val="-1"/>
          <w:lang w:val="ru-RU"/>
        </w:rPr>
        <w:t>изменения</w:t>
      </w:r>
      <w:r w:rsidRPr="0007370A">
        <w:rPr>
          <w:rFonts w:cs="Times New Roman"/>
          <w:spacing w:val="30"/>
          <w:lang w:val="ru-RU"/>
        </w:rPr>
        <w:t xml:space="preserve"> </w:t>
      </w:r>
      <w:r w:rsidRPr="0007370A">
        <w:rPr>
          <w:rFonts w:cs="Times New Roman"/>
          <w:spacing w:val="-1"/>
          <w:lang w:val="ru-RU"/>
        </w:rPr>
        <w:t>условий</w:t>
      </w:r>
      <w:r w:rsidRPr="0007370A">
        <w:rPr>
          <w:rFonts w:cs="Times New Roman"/>
          <w:spacing w:val="29"/>
          <w:lang w:val="ru-RU"/>
        </w:rPr>
        <w:t xml:space="preserve"> </w:t>
      </w:r>
      <w:r w:rsidRPr="0007370A">
        <w:rPr>
          <w:rFonts w:cs="Times New Roman"/>
          <w:spacing w:val="-1"/>
          <w:lang w:val="ru-RU"/>
        </w:rPr>
        <w:t>задачи</w:t>
      </w:r>
      <w:r w:rsidRPr="0007370A">
        <w:rPr>
          <w:rFonts w:cs="Times New Roman"/>
          <w:spacing w:val="31"/>
          <w:lang w:val="ru-RU"/>
        </w:rPr>
        <w:t xml:space="preserve"> </w:t>
      </w:r>
      <w:r w:rsidRPr="0007370A">
        <w:rPr>
          <w:rFonts w:cs="Times New Roman"/>
          <w:spacing w:val="-1"/>
          <w:lang w:val="ru-RU"/>
        </w:rPr>
        <w:t>при</w:t>
      </w:r>
      <w:r w:rsidRPr="0007370A">
        <w:rPr>
          <w:rFonts w:cs="Times New Roman"/>
          <w:spacing w:val="31"/>
          <w:lang w:val="ru-RU"/>
        </w:rPr>
        <w:t xml:space="preserve"> </w:t>
      </w:r>
      <w:r w:rsidR="008B08B6" w:rsidRPr="0007370A">
        <w:rPr>
          <w:rFonts w:cs="Times New Roman"/>
          <w:lang w:val="ru-RU"/>
        </w:rPr>
        <w:t>движении</w:t>
      </w:r>
      <w:r w:rsidRPr="0007370A">
        <w:rPr>
          <w:rFonts w:cs="Times New Roman"/>
          <w:spacing w:val="-2"/>
          <w:lang w:val="ru-RU"/>
        </w:rPr>
        <w:t xml:space="preserve"> </w:t>
      </w:r>
      <w:r w:rsidRPr="0007370A">
        <w:rPr>
          <w:rFonts w:cs="Times New Roman"/>
          <w:lang w:val="ru-RU"/>
        </w:rPr>
        <w:t xml:space="preserve">по </w:t>
      </w:r>
      <w:r w:rsidRPr="0007370A">
        <w:rPr>
          <w:rFonts w:cs="Times New Roman"/>
          <w:spacing w:val="-1"/>
          <w:lang w:val="ru-RU"/>
        </w:rPr>
        <w:t>реке;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исследовать</w:t>
      </w:r>
      <w:r w:rsidRPr="0007370A">
        <w:rPr>
          <w:rFonts w:cs="Times New Roman"/>
          <w:spacing w:val="5"/>
          <w:lang w:val="ru-RU"/>
        </w:rPr>
        <w:t xml:space="preserve"> </w:t>
      </w:r>
      <w:r w:rsidRPr="0007370A">
        <w:rPr>
          <w:rFonts w:cs="Times New Roman"/>
          <w:spacing w:val="-1"/>
          <w:lang w:val="ru-RU"/>
        </w:rPr>
        <w:t>всевозможные</w:t>
      </w:r>
      <w:r w:rsidRPr="0007370A">
        <w:rPr>
          <w:rFonts w:cs="Times New Roman"/>
          <w:spacing w:val="3"/>
          <w:lang w:val="ru-RU"/>
        </w:rPr>
        <w:t xml:space="preserve"> </w:t>
      </w:r>
      <w:r w:rsidRPr="0007370A">
        <w:rPr>
          <w:rFonts w:cs="Times New Roman"/>
          <w:spacing w:val="-1"/>
          <w:lang w:val="ru-RU"/>
        </w:rPr>
        <w:t>ситуации</w:t>
      </w:r>
      <w:r w:rsidRPr="0007370A">
        <w:rPr>
          <w:rFonts w:cs="Times New Roman"/>
          <w:spacing w:val="5"/>
          <w:lang w:val="ru-RU"/>
        </w:rPr>
        <w:t xml:space="preserve"> </w:t>
      </w:r>
      <w:r w:rsidRPr="0007370A">
        <w:rPr>
          <w:rFonts w:cs="Times New Roman"/>
          <w:lang w:val="ru-RU"/>
        </w:rPr>
        <w:t>при</w:t>
      </w:r>
      <w:r w:rsidRPr="0007370A">
        <w:rPr>
          <w:rFonts w:cs="Times New Roman"/>
          <w:spacing w:val="5"/>
          <w:lang w:val="ru-RU"/>
        </w:rPr>
        <w:t xml:space="preserve"> </w:t>
      </w:r>
      <w:r w:rsidRPr="0007370A">
        <w:rPr>
          <w:rFonts w:cs="Times New Roman"/>
          <w:spacing w:val="-1"/>
          <w:lang w:val="ru-RU"/>
        </w:rPr>
        <w:t>решении</w:t>
      </w:r>
      <w:r w:rsidRPr="0007370A">
        <w:rPr>
          <w:rFonts w:cs="Times New Roman"/>
          <w:spacing w:val="3"/>
          <w:lang w:val="ru-RU"/>
        </w:rPr>
        <w:t xml:space="preserve"> </w:t>
      </w:r>
      <w:r w:rsidRPr="0007370A">
        <w:rPr>
          <w:rFonts w:cs="Times New Roman"/>
          <w:spacing w:val="-1"/>
          <w:lang w:val="ru-RU"/>
        </w:rPr>
        <w:t>задач</w:t>
      </w:r>
      <w:r w:rsidRPr="0007370A">
        <w:rPr>
          <w:rFonts w:cs="Times New Roman"/>
          <w:spacing w:val="3"/>
          <w:lang w:val="ru-RU"/>
        </w:rPr>
        <w:t xml:space="preserve"> </w:t>
      </w:r>
      <w:r w:rsidRPr="0007370A">
        <w:rPr>
          <w:rFonts w:cs="Times New Roman"/>
          <w:lang w:val="ru-RU"/>
        </w:rPr>
        <w:t>на</w:t>
      </w:r>
      <w:r w:rsidRPr="0007370A">
        <w:rPr>
          <w:rFonts w:cs="Times New Roman"/>
          <w:spacing w:val="3"/>
          <w:lang w:val="ru-RU"/>
        </w:rPr>
        <w:t xml:space="preserve"> </w:t>
      </w:r>
      <w:r w:rsidRPr="0007370A">
        <w:rPr>
          <w:rFonts w:cs="Times New Roman"/>
          <w:spacing w:val="-1"/>
          <w:lang w:val="ru-RU"/>
        </w:rPr>
        <w:t>движение</w:t>
      </w:r>
      <w:r w:rsidRPr="0007370A">
        <w:rPr>
          <w:rFonts w:cs="Times New Roman"/>
          <w:spacing w:val="3"/>
          <w:lang w:val="ru-RU"/>
        </w:rPr>
        <w:t xml:space="preserve"> </w:t>
      </w:r>
      <w:r w:rsidRPr="0007370A">
        <w:rPr>
          <w:rFonts w:cs="Times New Roman"/>
          <w:lang w:val="ru-RU"/>
        </w:rPr>
        <w:t>по</w:t>
      </w:r>
      <w:r w:rsidRPr="0007370A">
        <w:rPr>
          <w:rFonts w:cs="Times New Roman"/>
          <w:spacing w:val="4"/>
          <w:lang w:val="ru-RU"/>
        </w:rPr>
        <w:t xml:space="preserve"> </w:t>
      </w:r>
      <w:r w:rsidRPr="0007370A">
        <w:rPr>
          <w:rFonts w:cs="Times New Roman"/>
          <w:spacing w:val="-1"/>
          <w:lang w:val="ru-RU"/>
        </w:rPr>
        <w:t>реке,</w:t>
      </w:r>
      <w:r w:rsidRPr="0007370A">
        <w:rPr>
          <w:rFonts w:cs="Times New Roman"/>
          <w:spacing w:val="4"/>
          <w:lang w:val="ru-RU"/>
        </w:rPr>
        <w:t xml:space="preserve"> </w:t>
      </w:r>
      <w:r w:rsidR="008B08B6" w:rsidRPr="0007370A">
        <w:rPr>
          <w:rFonts w:cs="Times New Roman"/>
          <w:lang w:val="ru-RU"/>
        </w:rPr>
        <w:t>рассматривать</w:t>
      </w:r>
      <w:r w:rsidRPr="0007370A">
        <w:rPr>
          <w:rFonts w:cs="Times New Roman"/>
          <w:lang w:val="ru-RU"/>
        </w:rPr>
        <w:t xml:space="preserve"> </w:t>
      </w:r>
      <w:r w:rsidRPr="0007370A">
        <w:rPr>
          <w:rFonts w:cs="Times New Roman"/>
          <w:spacing w:val="-1"/>
          <w:lang w:val="ru-RU"/>
        </w:rPr>
        <w:t>разные</w:t>
      </w:r>
      <w:r w:rsidRPr="0007370A">
        <w:rPr>
          <w:rFonts w:cs="Times New Roman"/>
          <w:spacing w:val="-2"/>
          <w:lang w:val="ru-RU"/>
        </w:rPr>
        <w:t xml:space="preserve"> </w:t>
      </w:r>
      <w:r w:rsidRPr="0007370A">
        <w:rPr>
          <w:rFonts w:cs="Times New Roman"/>
          <w:spacing w:val="-1"/>
          <w:lang w:val="ru-RU"/>
        </w:rPr>
        <w:t>системы</w:t>
      </w:r>
      <w:r w:rsidRPr="0007370A">
        <w:rPr>
          <w:rFonts w:cs="Times New Roman"/>
          <w:lang w:val="ru-RU"/>
        </w:rPr>
        <w:t xml:space="preserve"> </w:t>
      </w:r>
      <w:r w:rsidRPr="0007370A">
        <w:rPr>
          <w:rFonts w:cs="Times New Roman"/>
          <w:spacing w:val="-1"/>
          <w:lang w:val="ru-RU"/>
        </w:rPr>
        <w:t>отсчёта;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разнообразные</w:t>
      </w:r>
      <w:r w:rsidRPr="0007370A">
        <w:rPr>
          <w:rFonts w:cs="Times New Roman"/>
          <w:spacing w:val="-4"/>
          <w:lang w:val="ru-RU"/>
        </w:rPr>
        <w:t xml:space="preserve"> </w:t>
      </w:r>
      <w:r w:rsidRPr="0007370A">
        <w:rPr>
          <w:rFonts w:cs="Times New Roman"/>
          <w:spacing w:val="-1"/>
          <w:lang w:val="ru-RU"/>
        </w:rPr>
        <w:t>задачи</w:t>
      </w:r>
      <w:r w:rsidRPr="0007370A">
        <w:rPr>
          <w:rFonts w:cs="Times New Roman"/>
          <w:spacing w:val="5"/>
          <w:lang w:val="ru-RU"/>
        </w:rPr>
        <w:t xml:space="preserve"> </w:t>
      </w:r>
      <w:r w:rsidRPr="0007370A">
        <w:rPr>
          <w:rFonts w:cs="Times New Roman"/>
          <w:spacing w:val="-3"/>
          <w:lang w:val="ru-RU"/>
        </w:rPr>
        <w:t>«на</w:t>
      </w:r>
      <w:r w:rsidRPr="0007370A">
        <w:rPr>
          <w:rFonts w:cs="Times New Roman"/>
          <w:spacing w:val="-1"/>
          <w:lang w:val="ru-RU"/>
        </w:rPr>
        <w:t xml:space="preserve"> части»;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обосновывать</w:t>
      </w:r>
      <w:r w:rsidRPr="0007370A">
        <w:rPr>
          <w:rFonts w:cs="Times New Roman"/>
          <w:spacing w:val="5"/>
          <w:lang w:val="ru-RU"/>
        </w:rPr>
        <w:t xml:space="preserve"> </w:t>
      </w:r>
      <w:r w:rsidRPr="0007370A">
        <w:rPr>
          <w:rFonts w:cs="Times New Roman"/>
          <w:spacing w:val="-1"/>
          <w:lang w:val="ru-RU"/>
        </w:rPr>
        <w:t>свое</w:t>
      </w:r>
      <w:r w:rsidRPr="0007370A">
        <w:rPr>
          <w:rFonts w:cs="Times New Roman"/>
          <w:spacing w:val="3"/>
          <w:lang w:val="ru-RU"/>
        </w:rPr>
        <w:t xml:space="preserve"> </w:t>
      </w:r>
      <w:r w:rsidRPr="0007370A">
        <w:rPr>
          <w:rFonts w:cs="Times New Roman"/>
          <w:spacing w:val="-1"/>
          <w:lang w:val="ru-RU"/>
        </w:rPr>
        <w:t>решение</w:t>
      </w:r>
      <w:r w:rsidRPr="0007370A">
        <w:rPr>
          <w:rFonts w:cs="Times New Roman"/>
          <w:spacing w:val="3"/>
          <w:lang w:val="ru-RU"/>
        </w:rPr>
        <w:t xml:space="preserve"> </w:t>
      </w:r>
      <w:r w:rsidRPr="0007370A">
        <w:rPr>
          <w:rFonts w:cs="Times New Roman"/>
          <w:spacing w:val="-1"/>
          <w:lang w:val="ru-RU"/>
        </w:rPr>
        <w:t>задач</w:t>
      </w:r>
      <w:r w:rsidRPr="0007370A">
        <w:rPr>
          <w:rFonts w:cs="Times New Roman"/>
          <w:spacing w:val="8"/>
          <w:lang w:val="ru-RU"/>
        </w:rPr>
        <w:t xml:space="preserve"> </w:t>
      </w:r>
      <w:r w:rsidRPr="0007370A">
        <w:rPr>
          <w:rFonts w:cs="Times New Roman"/>
          <w:spacing w:val="-1"/>
          <w:lang w:val="ru-RU"/>
        </w:rPr>
        <w:t>(выделять</w:t>
      </w:r>
      <w:r w:rsidRPr="0007370A">
        <w:rPr>
          <w:rFonts w:cs="Times New Roman"/>
          <w:spacing w:val="5"/>
          <w:lang w:val="ru-RU"/>
        </w:rPr>
        <w:t xml:space="preserve"> </w:t>
      </w:r>
      <w:r w:rsidRPr="0007370A">
        <w:rPr>
          <w:rFonts w:cs="Times New Roman"/>
          <w:spacing w:val="-1"/>
          <w:lang w:val="ru-RU"/>
        </w:rPr>
        <w:t>математическую</w:t>
      </w:r>
      <w:r w:rsidRPr="0007370A">
        <w:rPr>
          <w:rFonts w:cs="Times New Roman"/>
          <w:spacing w:val="5"/>
          <w:lang w:val="ru-RU"/>
        </w:rPr>
        <w:t xml:space="preserve"> </w:t>
      </w:r>
      <w:r w:rsidRPr="0007370A">
        <w:rPr>
          <w:rFonts w:cs="Times New Roman"/>
          <w:spacing w:val="-1"/>
          <w:lang w:val="ru-RU"/>
        </w:rPr>
        <w:t>основу)</w:t>
      </w:r>
      <w:r w:rsidRPr="0007370A">
        <w:rPr>
          <w:rFonts w:cs="Times New Roman"/>
          <w:spacing w:val="3"/>
          <w:lang w:val="ru-RU"/>
        </w:rPr>
        <w:t xml:space="preserve"> </w:t>
      </w:r>
      <w:r w:rsidRPr="0007370A">
        <w:rPr>
          <w:rFonts w:cs="Times New Roman"/>
          <w:lang w:val="ru-RU"/>
        </w:rPr>
        <w:t>на</w:t>
      </w:r>
      <w:r w:rsidRPr="0007370A">
        <w:rPr>
          <w:rFonts w:cs="Times New Roman"/>
          <w:spacing w:val="79"/>
          <w:lang w:val="ru-RU"/>
        </w:rPr>
        <w:t xml:space="preserve"> </w:t>
      </w:r>
      <w:r w:rsidRPr="0007370A">
        <w:rPr>
          <w:rFonts w:cs="Times New Roman"/>
          <w:spacing w:val="-1"/>
          <w:lang w:val="ru-RU"/>
        </w:rPr>
        <w:t>нахождение части</w:t>
      </w:r>
      <w:r w:rsidRPr="0007370A">
        <w:rPr>
          <w:rFonts w:cs="Times New Roman"/>
          <w:lang w:val="ru-RU"/>
        </w:rPr>
        <w:t xml:space="preserve"> </w:t>
      </w:r>
      <w:r w:rsidRPr="0007370A">
        <w:rPr>
          <w:rFonts w:cs="Times New Roman"/>
          <w:spacing w:val="-1"/>
          <w:lang w:val="ru-RU"/>
        </w:rPr>
        <w:t xml:space="preserve">числа </w:t>
      </w:r>
      <w:r w:rsidRPr="0007370A">
        <w:rPr>
          <w:rFonts w:cs="Times New Roman"/>
          <w:lang w:val="ru-RU"/>
        </w:rPr>
        <w:t xml:space="preserve">и </w:t>
      </w:r>
      <w:r w:rsidRPr="0007370A">
        <w:rPr>
          <w:rFonts w:cs="Times New Roman"/>
          <w:spacing w:val="-1"/>
          <w:lang w:val="ru-RU"/>
        </w:rPr>
        <w:t xml:space="preserve">числа </w:t>
      </w:r>
      <w:r w:rsidRPr="0007370A">
        <w:rPr>
          <w:rFonts w:cs="Times New Roman"/>
          <w:lang w:val="ru-RU"/>
        </w:rPr>
        <w:t xml:space="preserve">по </w:t>
      </w:r>
      <w:r w:rsidRPr="0007370A">
        <w:rPr>
          <w:rFonts w:cs="Times New Roman"/>
          <w:spacing w:val="-1"/>
          <w:lang w:val="ru-RU"/>
        </w:rPr>
        <w:t>его</w:t>
      </w:r>
      <w:r w:rsidRPr="0007370A">
        <w:rPr>
          <w:rFonts w:cs="Times New Roman"/>
          <w:lang w:val="ru-RU"/>
        </w:rPr>
        <w:t xml:space="preserve"> </w:t>
      </w:r>
      <w:r w:rsidRPr="0007370A">
        <w:rPr>
          <w:rFonts w:cs="Times New Roman"/>
          <w:spacing w:val="-1"/>
          <w:lang w:val="ru-RU"/>
        </w:rPr>
        <w:t>части</w:t>
      </w:r>
      <w:r w:rsidRPr="0007370A">
        <w:rPr>
          <w:rFonts w:cs="Times New Roman"/>
          <w:lang w:val="ru-RU"/>
        </w:rPr>
        <w:t xml:space="preserve"> 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конкретного</w:t>
      </w:r>
      <w:r w:rsidRPr="0007370A">
        <w:rPr>
          <w:rFonts w:cs="Times New Roman"/>
          <w:lang w:val="ru-RU"/>
        </w:rPr>
        <w:t xml:space="preserve"> </w:t>
      </w:r>
      <w:r w:rsidRPr="0007370A">
        <w:rPr>
          <w:rFonts w:cs="Times New Roman"/>
          <w:spacing w:val="-1"/>
          <w:lang w:val="ru-RU"/>
        </w:rPr>
        <w:t xml:space="preserve">смысла </w:t>
      </w:r>
      <w:r w:rsidRPr="0007370A">
        <w:rPr>
          <w:rFonts w:cs="Times New Roman"/>
          <w:lang w:val="ru-RU"/>
        </w:rPr>
        <w:t>дроби;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29"/>
          <w:lang w:val="ru-RU"/>
        </w:rPr>
        <w:t xml:space="preserve"> </w:t>
      </w:r>
      <w:r w:rsidRPr="0007370A">
        <w:rPr>
          <w:rFonts w:cs="Times New Roman"/>
          <w:spacing w:val="-1"/>
          <w:lang w:val="ru-RU"/>
        </w:rPr>
        <w:t>идентичность</w:t>
      </w:r>
      <w:r w:rsidRPr="0007370A">
        <w:rPr>
          <w:rFonts w:cs="Times New Roman"/>
          <w:spacing w:val="31"/>
          <w:lang w:val="ru-RU"/>
        </w:rPr>
        <w:t xml:space="preserve"> </w:t>
      </w:r>
      <w:r w:rsidRPr="0007370A">
        <w:rPr>
          <w:rFonts w:cs="Times New Roman"/>
          <w:spacing w:val="-1"/>
          <w:lang w:val="ru-RU"/>
        </w:rPr>
        <w:t>задач</w:t>
      </w:r>
      <w:r w:rsidRPr="0007370A">
        <w:rPr>
          <w:rFonts w:cs="Times New Roman"/>
          <w:spacing w:val="30"/>
          <w:lang w:val="ru-RU"/>
        </w:rPr>
        <w:t xml:space="preserve"> </w:t>
      </w:r>
      <w:r w:rsidRPr="0007370A">
        <w:rPr>
          <w:rFonts w:cs="Times New Roman"/>
          <w:spacing w:val="-1"/>
          <w:lang w:val="ru-RU"/>
        </w:rPr>
        <w:t>разных</w:t>
      </w:r>
      <w:r w:rsidRPr="0007370A">
        <w:rPr>
          <w:rFonts w:cs="Times New Roman"/>
          <w:spacing w:val="33"/>
          <w:lang w:val="ru-RU"/>
        </w:rPr>
        <w:t xml:space="preserve"> </w:t>
      </w:r>
      <w:r w:rsidRPr="0007370A">
        <w:rPr>
          <w:rFonts w:cs="Times New Roman"/>
          <w:spacing w:val="-1"/>
          <w:lang w:val="ru-RU"/>
        </w:rPr>
        <w:t>типов,</w:t>
      </w:r>
      <w:r w:rsidRPr="0007370A">
        <w:rPr>
          <w:rFonts w:cs="Times New Roman"/>
          <w:spacing w:val="28"/>
          <w:lang w:val="ru-RU"/>
        </w:rPr>
        <w:t xml:space="preserve"> </w:t>
      </w:r>
      <w:r w:rsidRPr="0007370A">
        <w:rPr>
          <w:rFonts w:cs="Times New Roman"/>
          <w:spacing w:val="-1"/>
          <w:lang w:val="ru-RU"/>
        </w:rPr>
        <w:t>связывающих</w:t>
      </w:r>
      <w:r w:rsidRPr="0007370A">
        <w:rPr>
          <w:rFonts w:cs="Times New Roman"/>
          <w:spacing w:val="33"/>
          <w:lang w:val="ru-RU"/>
        </w:rPr>
        <w:t xml:space="preserve"> </w:t>
      </w:r>
      <w:r w:rsidRPr="0007370A">
        <w:rPr>
          <w:rFonts w:cs="Times New Roman"/>
          <w:spacing w:val="-1"/>
          <w:lang w:val="ru-RU"/>
        </w:rPr>
        <w:t>три</w:t>
      </w:r>
      <w:r w:rsidRPr="0007370A">
        <w:rPr>
          <w:rFonts w:cs="Times New Roman"/>
          <w:spacing w:val="31"/>
          <w:lang w:val="ru-RU"/>
        </w:rPr>
        <w:t xml:space="preserve"> </w:t>
      </w:r>
      <w:r w:rsidRPr="0007370A">
        <w:rPr>
          <w:rFonts w:cs="Times New Roman"/>
          <w:spacing w:val="-1"/>
          <w:lang w:val="ru-RU"/>
        </w:rPr>
        <w:t>величины</w:t>
      </w:r>
      <w:r w:rsidRPr="0007370A">
        <w:rPr>
          <w:rFonts w:cs="Times New Roman"/>
          <w:spacing w:val="30"/>
          <w:lang w:val="ru-RU"/>
        </w:rPr>
        <w:t xml:space="preserve"> </w:t>
      </w:r>
      <w:r w:rsidRPr="0007370A">
        <w:rPr>
          <w:rFonts w:cs="Times New Roman"/>
          <w:lang w:val="ru-RU"/>
        </w:rPr>
        <w:t>(на</w:t>
      </w:r>
      <w:r w:rsidRPr="0007370A">
        <w:rPr>
          <w:rFonts w:cs="Times New Roman"/>
          <w:spacing w:val="30"/>
          <w:lang w:val="ru-RU"/>
        </w:rPr>
        <w:t xml:space="preserve"> </w:t>
      </w:r>
      <w:r w:rsidRPr="0007370A">
        <w:rPr>
          <w:rFonts w:cs="Times New Roman"/>
          <w:spacing w:val="-1"/>
          <w:lang w:val="ru-RU"/>
        </w:rPr>
        <w:t>работу,</w:t>
      </w:r>
      <w:r w:rsidRPr="0007370A">
        <w:rPr>
          <w:rFonts w:cs="Times New Roman"/>
          <w:spacing w:val="71"/>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покупки,</w:t>
      </w:r>
      <w:r w:rsidRPr="0007370A">
        <w:rPr>
          <w:rFonts w:cs="Times New Roman"/>
          <w:spacing w:val="6"/>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движение)</w:t>
      </w:r>
      <w:proofErr w:type="gramStart"/>
      <w:r w:rsidRPr="0007370A">
        <w:rPr>
          <w:rFonts w:cs="Times New Roman"/>
          <w:spacing w:val="-1"/>
          <w:lang w:val="ru-RU"/>
        </w:rPr>
        <w:t>.</w:t>
      </w:r>
      <w:proofErr w:type="gramEnd"/>
      <w:r w:rsidRPr="0007370A">
        <w:rPr>
          <w:rFonts w:cs="Times New Roman"/>
          <w:spacing w:val="6"/>
          <w:lang w:val="ru-RU"/>
        </w:rPr>
        <w:t xml:space="preserve"> </w:t>
      </w:r>
      <w:proofErr w:type="gramStart"/>
      <w:r w:rsidRPr="0007370A">
        <w:rPr>
          <w:rFonts w:cs="Times New Roman"/>
          <w:spacing w:val="-1"/>
          <w:lang w:val="ru-RU"/>
        </w:rPr>
        <w:t>в</w:t>
      </w:r>
      <w:proofErr w:type="gramEnd"/>
      <w:r w:rsidRPr="0007370A">
        <w:rPr>
          <w:rFonts w:cs="Times New Roman"/>
          <w:spacing w:val="-1"/>
          <w:lang w:val="ru-RU"/>
        </w:rPr>
        <w:t>ыделять</w:t>
      </w:r>
      <w:r w:rsidRPr="0007370A">
        <w:rPr>
          <w:rFonts w:cs="Times New Roman"/>
          <w:spacing w:val="7"/>
          <w:lang w:val="ru-RU"/>
        </w:rPr>
        <w:t xml:space="preserve"> </w:t>
      </w:r>
      <w:r w:rsidRPr="0007370A">
        <w:rPr>
          <w:rFonts w:cs="Times New Roman"/>
          <w:lang w:val="ru-RU"/>
        </w:rPr>
        <w:t>эти</w:t>
      </w:r>
      <w:r w:rsidRPr="0007370A">
        <w:rPr>
          <w:rFonts w:cs="Times New Roman"/>
          <w:spacing w:val="7"/>
          <w:lang w:val="ru-RU"/>
        </w:rPr>
        <w:t xml:space="preserve"> </w:t>
      </w:r>
      <w:r w:rsidRPr="0007370A">
        <w:rPr>
          <w:rFonts w:cs="Times New Roman"/>
          <w:lang w:val="ru-RU"/>
        </w:rPr>
        <w:t>величины</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отношения</w:t>
      </w:r>
      <w:r w:rsidRPr="0007370A">
        <w:rPr>
          <w:rFonts w:cs="Times New Roman"/>
          <w:spacing w:val="15"/>
          <w:lang w:val="ru-RU"/>
        </w:rPr>
        <w:t xml:space="preserve"> </w:t>
      </w:r>
      <w:r w:rsidRPr="0007370A">
        <w:rPr>
          <w:rFonts w:cs="Times New Roman"/>
          <w:spacing w:val="-1"/>
          <w:lang w:val="ru-RU"/>
        </w:rPr>
        <w:t>между</w:t>
      </w:r>
      <w:r w:rsidRPr="0007370A">
        <w:rPr>
          <w:rFonts w:cs="Times New Roman"/>
          <w:spacing w:val="4"/>
          <w:lang w:val="ru-RU"/>
        </w:rPr>
        <w:t xml:space="preserve"> </w:t>
      </w:r>
      <w:r w:rsidRPr="0007370A">
        <w:rPr>
          <w:rFonts w:cs="Times New Roman"/>
          <w:spacing w:val="-1"/>
          <w:lang w:val="ru-RU"/>
        </w:rPr>
        <w:t>ними,</w:t>
      </w:r>
      <w:r w:rsidRPr="0007370A">
        <w:rPr>
          <w:rFonts w:cs="Times New Roman"/>
          <w:spacing w:val="6"/>
          <w:lang w:val="ru-RU"/>
        </w:rPr>
        <w:t xml:space="preserve"> </w:t>
      </w:r>
      <w:r w:rsidRPr="0007370A">
        <w:rPr>
          <w:rFonts w:cs="Times New Roman"/>
          <w:spacing w:val="-1"/>
          <w:lang w:val="ru-RU"/>
        </w:rPr>
        <w:lastRenderedPageBreak/>
        <w:t>применять</w:t>
      </w:r>
      <w:r w:rsidRPr="0007370A">
        <w:rPr>
          <w:rFonts w:cs="Times New Roman"/>
          <w:spacing w:val="7"/>
          <w:lang w:val="ru-RU"/>
        </w:rPr>
        <w:t xml:space="preserve"> </w:t>
      </w:r>
      <w:r w:rsidRPr="0007370A">
        <w:rPr>
          <w:rFonts w:cs="Times New Roman"/>
          <w:spacing w:val="-1"/>
          <w:lang w:val="ru-RU"/>
        </w:rPr>
        <w:t>их</w:t>
      </w:r>
      <w:r w:rsidRPr="0007370A">
        <w:rPr>
          <w:rFonts w:cs="Times New Roman"/>
          <w:spacing w:val="75"/>
          <w:lang w:val="ru-RU"/>
        </w:rPr>
        <w:t xml:space="preserve"> </w:t>
      </w:r>
      <w:r w:rsidRPr="0007370A">
        <w:rPr>
          <w:rFonts w:cs="Times New Roman"/>
          <w:lang w:val="ru-RU"/>
        </w:rPr>
        <w:t xml:space="preserve">при </w:t>
      </w:r>
      <w:r w:rsidRPr="0007370A">
        <w:rPr>
          <w:rFonts w:cs="Times New Roman"/>
          <w:spacing w:val="-1"/>
          <w:lang w:val="ru-RU"/>
        </w:rPr>
        <w:t>решении</w:t>
      </w:r>
      <w:r w:rsidRPr="0007370A">
        <w:rPr>
          <w:rFonts w:cs="Times New Roman"/>
          <w:lang w:val="ru-RU"/>
        </w:rPr>
        <w:t xml:space="preserve"> </w:t>
      </w:r>
      <w:r w:rsidRPr="0007370A">
        <w:rPr>
          <w:rFonts w:cs="Times New Roman"/>
          <w:spacing w:val="-1"/>
          <w:lang w:val="ru-RU"/>
        </w:rPr>
        <w:t>задач,</w:t>
      </w:r>
      <w:r w:rsidRPr="0007370A">
        <w:rPr>
          <w:rFonts w:cs="Times New Roman"/>
          <w:lang w:val="ru-RU"/>
        </w:rPr>
        <w:t xml:space="preserve"> </w:t>
      </w:r>
      <w:r w:rsidRPr="0007370A">
        <w:rPr>
          <w:rFonts w:cs="Times New Roman"/>
          <w:spacing w:val="-1"/>
          <w:lang w:val="ru-RU"/>
        </w:rPr>
        <w:t>конструировать</w:t>
      </w:r>
      <w:r w:rsidRPr="0007370A">
        <w:rPr>
          <w:rFonts w:cs="Times New Roman"/>
          <w:lang w:val="ru-RU"/>
        </w:rPr>
        <w:t xml:space="preserve"> </w:t>
      </w:r>
      <w:r w:rsidRPr="0007370A">
        <w:rPr>
          <w:rFonts w:cs="Times New Roman"/>
          <w:spacing w:val="-1"/>
          <w:lang w:val="ru-RU"/>
        </w:rPr>
        <w:t>собственные</w:t>
      </w:r>
      <w:r w:rsidRPr="0007370A">
        <w:rPr>
          <w:rFonts w:cs="Times New Roman"/>
          <w:spacing w:val="-2"/>
          <w:lang w:val="ru-RU"/>
        </w:rPr>
        <w:t xml:space="preserve"> </w:t>
      </w:r>
      <w:r w:rsidRPr="0007370A">
        <w:rPr>
          <w:rFonts w:cs="Times New Roman"/>
          <w:spacing w:val="-1"/>
          <w:lang w:val="ru-RU"/>
        </w:rPr>
        <w:t>задач</w:t>
      </w:r>
      <w:r w:rsidRPr="0007370A">
        <w:rPr>
          <w:rFonts w:cs="Times New Roman"/>
          <w:spacing w:val="3"/>
          <w:lang w:val="ru-RU"/>
        </w:rPr>
        <w:t xml:space="preserve"> </w:t>
      </w:r>
      <w:r w:rsidRPr="0007370A">
        <w:rPr>
          <w:rFonts w:cs="Times New Roman"/>
          <w:spacing w:val="-1"/>
          <w:lang w:val="ru-RU"/>
        </w:rPr>
        <w:t>указанных</w:t>
      </w:r>
      <w:r w:rsidRPr="0007370A">
        <w:rPr>
          <w:rFonts w:cs="Times New Roman"/>
          <w:spacing w:val="1"/>
          <w:lang w:val="ru-RU"/>
        </w:rPr>
        <w:t xml:space="preserve"> </w:t>
      </w:r>
      <w:r w:rsidRPr="0007370A">
        <w:rPr>
          <w:rFonts w:cs="Times New Roman"/>
          <w:spacing w:val="-1"/>
          <w:lang w:val="ru-RU"/>
        </w:rPr>
        <w:t>типов;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spacing w:val="17"/>
          <w:lang w:val="ru-RU"/>
        </w:rPr>
        <w:t xml:space="preserve"> </w:t>
      </w:r>
      <w:r w:rsidRPr="0007370A">
        <w:rPr>
          <w:rFonts w:cs="Times New Roman"/>
          <w:spacing w:val="-1"/>
          <w:lang w:val="ru-RU"/>
        </w:rPr>
        <w:t>основными</w:t>
      </w:r>
      <w:r w:rsidRPr="0007370A">
        <w:rPr>
          <w:rFonts w:cs="Times New Roman"/>
          <w:spacing w:val="17"/>
          <w:lang w:val="ru-RU"/>
        </w:rPr>
        <w:t xml:space="preserve"> </w:t>
      </w:r>
      <w:r w:rsidRPr="0007370A">
        <w:rPr>
          <w:rFonts w:cs="Times New Roman"/>
          <w:spacing w:val="-1"/>
          <w:lang w:val="ru-RU"/>
        </w:rPr>
        <w:t>методами</w:t>
      </w:r>
      <w:r w:rsidRPr="0007370A">
        <w:rPr>
          <w:rFonts w:cs="Times New Roman"/>
          <w:spacing w:val="17"/>
          <w:lang w:val="ru-RU"/>
        </w:rPr>
        <w:t xml:space="preserve"> </w:t>
      </w:r>
      <w:r w:rsidRPr="0007370A">
        <w:rPr>
          <w:rFonts w:cs="Times New Roman"/>
          <w:spacing w:val="-1"/>
          <w:lang w:val="ru-RU"/>
        </w:rPr>
        <w:t>решения</w:t>
      </w:r>
      <w:r w:rsidRPr="0007370A">
        <w:rPr>
          <w:rFonts w:cs="Times New Roman"/>
          <w:spacing w:val="16"/>
          <w:lang w:val="ru-RU"/>
        </w:rPr>
        <w:t xml:space="preserve"> </w:t>
      </w:r>
      <w:r w:rsidRPr="0007370A">
        <w:rPr>
          <w:rFonts w:cs="Times New Roman"/>
          <w:spacing w:val="-1"/>
          <w:lang w:val="ru-RU"/>
        </w:rPr>
        <w:t>задач</w:t>
      </w:r>
      <w:r w:rsidRPr="0007370A">
        <w:rPr>
          <w:rFonts w:cs="Times New Roman"/>
          <w:spacing w:val="13"/>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смеси,</w:t>
      </w:r>
      <w:r w:rsidRPr="0007370A">
        <w:rPr>
          <w:rFonts w:cs="Times New Roman"/>
          <w:spacing w:val="16"/>
          <w:lang w:val="ru-RU"/>
        </w:rPr>
        <w:t xml:space="preserve"> </w:t>
      </w:r>
      <w:r w:rsidRPr="0007370A">
        <w:rPr>
          <w:rFonts w:cs="Times New Roman"/>
          <w:spacing w:val="-1"/>
          <w:lang w:val="ru-RU"/>
        </w:rPr>
        <w:t>сплавы,</w:t>
      </w:r>
      <w:r w:rsidRPr="0007370A">
        <w:rPr>
          <w:rFonts w:cs="Times New Roman"/>
          <w:spacing w:val="16"/>
          <w:lang w:val="ru-RU"/>
        </w:rPr>
        <w:t xml:space="preserve"> </w:t>
      </w:r>
      <w:r w:rsidRPr="0007370A">
        <w:rPr>
          <w:rFonts w:cs="Times New Roman"/>
          <w:spacing w:val="-1"/>
          <w:lang w:val="ru-RU"/>
        </w:rPr>
        <w:t>концентрации,</w:t>
      </w:r>
      <w:r w:rsidRPr="0007370A">
        <w:rPr>
          <w:rFonts w:cs="Times New Roman"/>
          <w:spacing w:val="14"/>
          <w:lang w:val="ru-RU"/>
        </w:rPr>
        <w:t xml:space="preserve"> </w:t>
      </w:r>
      <w:r w:rsidR="008B08B6" w:rsidRPr="0007370A">
        <w:rPr>
          <w:rFonts w:cs="Times New Roman"/>
          <w:lang w:val="ru-RU"/>
        </w:rPr>
        <w:t>исполь</w:t>
      </w:r>
      <w:r w:rsidRPr="0007370A">
        <w:rPr>
          <w:rFonts w:cs="Times New Roman"/>
          <w:spacing w:val="-1"/>
          <w:lang w:val="ru-RU"/>
        </w:rPr>
        <w:t>зовать</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новых</w:t>
      </w:r>
      <w:r w:rsidRPr="0007370A">
        <w:rPr>
          <w:rFonts w:cs="Times New Roman"/>
          <w:spacing w:val="2"/>
          <w:lang w:val="ru-RU"/>
        </w:rPr>
        <w:t xml:space="preserve"> </w:t>
      </w:r>
      <w:r w:rsidRPr="0007370A">
        <w:rPr>
          <w:rFonts w:cs="Times New Roman"/>
          <w:spacing w:val="-1"/>
          <w:lang w:val="ru-RU"/>
        </w:rPr>
        <w:t>ситуациях</w:t>
      </w:r>
      <w:r w:rsidRPr="0007370A">
        <w:rPr>
          <w:rFonts w:cs="Times New Roman"/>
          <w:spacing w:val="2"/>
          <w:lang w:val="ru-RU"/>
        </w:rPr>
        <w:t xml:space="preserve"> </w:t>
      </w:r>
      <w:r w:rsidRPr="0007370A">
        <w:rPr>
          <w:rFonts w:cs="Times New Roman"/>
          <w:lang w:val="ru-RU"/>
        </w:rPr>
        <w:t xml:space="preserve">по </w:t>
      </w:r>
      <w:r w:rsidRPr="0007370A">
        <w:rPr>
          <w:rFonts w:cs="Times New Roman"/>
          <w:spacing w:val="-1"/>
          <w:lang w:val="ru-RU"/>
        </w:rPr>
        <w:t>отношению</w:t>
      </w:r>
      <w:r w:rsidRPr="0007370A">
        <w:rPr>
          <w:rFonts w:cs="Times New Roman"/>
          <w:lang w:val="ru-RU"/>
        </w:rPr>
        <w:t xml:space="preserve"> к</w:t>
      </w:r>
      <w:r w:rsidRPr="0007370A">
        <w:rPr>
          <w:rFonts w:cs="Times New Roman"/>
          <w:spacing w:val="-2"/>
          <w:lang w:val="ru-RU"/>
        </w:rPr>
        <w:t xml:space="preserve"> </w:t>
      </w:r>
      <w:proofErr w:type="gramStart"/>
      <w:r w:rsidRPr="0007370A">
        <w:rPr>
          <w:rFonts w:cs="Times New Roman"/>
          <w:spacing w:val="-1"/>
          <w:lang w:val="ru-RU"/>
        </w:rPr>
        <w:t>изученным</w:t>
      </w:r>
      <w:proofErr w:type="gramEnd"/>
      <w:r w:rsidRPr="0007370A">
        <w:rPr>
          <w:rFonts w:cs="Times New Roman"/>
          <w:spacing w:val="-2"/>
          <w:lang w:val="ru-RU"/>
        </w:rPr>
        <w:t xml:space="preserve"> </w:t>
      </w:r>
      <w:r w:rsidRPr="0007370A">
        <w:rPr>
          <w:rFonts w:cs="Times New Roman"/>
          <w:lang w:val="ru-RU"/>
        </w:rPr>
        <w:t>в процессе</w:t>
      </w:r>
      <w:r w:rsidRPr="0007370A">
        <w:rPr>
          <w:rFonts w:cs="Times New Roman"/>
          <w:spacing w:val="1"/>
          <w:lang w:val="ru-RU"/>
        </w:rPr>
        <w:t xml:space="preserve"> </w:t>
      </w:r>
      <w:r w:rsidRPr="0007370A">
        <w:rPr>
          <w:rFonts w:cs="Times New Roman"/>
          <w:spacing w:val="-1"/>
          <w:lang w:val="ru-RU"/>
        </w:rPr>
        <w:t>обучения;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22"/>
          <w:lang w:val="ru-RU"/>
        </w:rPr>
        <w:t xml:space="preserve"> </w:t>
      </w:r>
      <w:r w:rsidRPr="0007370A">
        <w:rPr>
          <w:rFonts w:cs="Times New Roman"/>
          <w:spacing w:val="-1"/>
          <w:lang w:val="ru-RU"/>
        </w:rPr>
        <w:t>задачи</w:t>
      </w:r>
      <w:r w:rsidRPr="0007370A">
        <w:rPr>
          <w:rFonts w:cs="Times New Roman"/>
          <w:spacing w:val="22"/>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проценты,</w:t>
      </w:r>
      <w:r w:rsidRPr="0007370A">
        <w:rPr>
          <w:rFonts w:cs="Times New Roman"/>
          <w:spacing w:val="20"/>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том</w:t>
      </w:r>
      <w:r w:rsidRPr="0007370A">
        <w:rPr>
          <w:rFonts w:cs="Times New Roman"/>
          <w:spacing w:val="20"/>
          <w:lang w:val="ru-RU"/>
        </w:rPr>
        <w:t xml:space="preserve"> </w:t>
      </w:r>
      <w:r w:rsidRPr="0007370A">
        <w:rPr>
          <w:rFonts w:cs="Times New Roman"/>
          <w:spacing w:val="-1"/>
          <w:lang w:val="ru-RU"/>
        </w:rPr>
        <w:t>числе,</w:t>
      </w:r>
      <w:r w:rsidRPr="0007370A">
        <w:rPr>
          <w:rFonts w:cs="Times New Roman"/>
          <w:spacing w:val="21"/>
          <w:lang w:val="ru-RU"/>
        </w:rPr>
        <w:t xml:space="preserve"> </w:t>
      </w:r>
      <w:r w:rsidRPr="0007370A">
        <w:rPr>
          <w:rFonts w:cs="Times New Roman"/>
          <w:spacing w:val="-1"/>
          <w:lang w:val="ru-RU"/>
        </w:rPr>
        <w:t>сложные</w:t>
      </w:r>
      <w:r w:rsidRPr="0007370A">
        <w:rPr>
          <w:rFonts w:cs="Times New Roman"/>
          <w:spacing w:val="19"/>
          <w:lang w:val="ru-RU"/>
        </w:rPr>
        <w:t xml:space="preserve"> </w:t>
      </w:r>
      <w:r w:rsidRPr="0007370A">
        <w:rPr>
          <w:rFonts w:cs="Times New Roman"/>
          <w:spacing w:val="-1"/>
          <w:lang w:val="ru-RU"/>
        </w:rPr>
        <w:t>проценты</w:t>
      </w:r>
      <w:r w:rsidRPr="0007370A">
        <w:rPr>
          <w:rFonts w:cs="Times New Roman"/>
          <w:spacing w:val="18"/>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обоснованием,</w:t>
      </w:r>
      <w:r w:rsidRPr="0007370A">
        <w:rPr>
          <w:rFonts w:cs="Times New Roman"/>
          <w:spacing w:val="21"/>
          <w:lang w:val="ru-RU"/>
        </w:rPr>
        <w:t xml:space="preserve"> </w:t>
      </w:r>
      <w:r w:rsidR="008B08B6" w:rsidRPr="0007370A">
        <w:rPr>
          <w:rFonts w:cs="Times New Roman"/>
          <w:spacing w:val="1"/>
          <w:lang w:val="ru-RU"/>
        </w:rPr>
        <w:t>используя</w:t>
      </w:r>
      <w:r w:rsidRPr="0007370A">
        <w:rPr>
          <w:rFonts w:cs="Times New Roman"/>
          <w:lang w:val="ru-RU"/>
        </w:rPr>
        <w:t xml:space="preserve"> </w:t>
      </w:r>
      <w:r w:rsidRPr="0007370A">
        <w:rPr>
          <w:rFonts w:cs="Times New Roman"/>
          <w:spacing w:val="-1"/>
          <w:lang w:val="ru-RU"/>
        </w:rPr>
        <w:t>разные</w:t>
      </w:r>
      <w:r w:rsidRPr="0007370A">
        <w:rPr>
          <w:rFonts w:cs="Times New Roman"/>
          <w:spacing w:val="-2"/>
          <w:lang w:val="ru-RU"/>
        </w:rPr>
        <w:t xml:space="preserve"> </w:t>
      </w:r>
      <w:r w:rsidRPr="0007370A">
        <w:rPr>
          <w:rFonts w:cs="Times New Roman"/>
          <w:spacing w:val="-1"/>
          <w:lang w:val="ru-RU"/>
        </w:rPr>
        <w:t>способы;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7"/>
          <w:lang w:val="ru-RU"/>
        </w:rPr>
        <w:t xml:space="preserve"> </w:t>
      </w:r>
      <w:r w:rsidRPr="0007370A">
        <w:rPr>
          <w:rFonts w:cs="Times New Roman"/>
          <w:spacing w:val="-1"/>
          <w:lang w:val="ru-RU"/>
        </w:rPr>
        <w:t>логические</w:t>
      </w:r>
      <w:r w:rsidRPr="0007370A">
        <w:rPr>
          <w:rFonts w:cs="Times New Roman"/>
          <w:spacing w:val="6"/>
          <w:lang w:val="ru-RU"/>
        </w:rPr>
        <w:t xml:space="preserve"> </w:t>
      </w:r>
      <w:r w:rsidRPr="0007370A">
        <w:rPr>
          <w:rFonts w:cs="Times New Roman"/>
          <w:spacing w:val="-1"/>
          <w:lang w:val="ru-RU"/>
        </w:rPr>
        <w:t>задачи</w:t>
      </w:r>
      <w:r w:rsidRPr="0007370A">
        <w:rPr>
          <w:rFonts w:cs="Times New Roman"/>
          <w:spacing w:val="7"/>
          <w:lang w:val="ru-RU"/>
        </w:rPr>
        <w:t xml:space="preserve"> </w:t>
      </w:r>
      <w:r w:rsidRPr="0007370A">
        <w:rPr>
          <w:rFonts w:cs="Times New Roman"/>
          <w:spacing w:val="-1"/>
          <w:lang w:val="ru-RU"/>
        </w:rPr>
        <w:t>разными</w:t>
      </w:r>
      <w:r w:rsidRPr="0007370A">
        <w:rPr>
          <w:rFonts w:cs="Times New Roman"/>
          <w:spacing w:val="7"/>
          <w:lang w:val="ru-RU"/>
        </w:rPr>
        <w:t xml:space="preserve"> </w:t>
      </w:r>
      <w:r w:rsidRPr="0007370A">
        <w:rPr>
          <w:rFonts w:cs="Times New Roman"/>
          <w:spacing w:val="-1"/>
          <w:lang w:val="ru-RU"/>
        </w:rPr>
        <w:t>способами,</w:t>
      </w:r>
      <w:r w:rsidRPr="0007370A">
        <w:rPr>
          <w:rFonts w:cs="Times New Roman"/>
          <w:spacing w:val="9"/>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lang w:val="ru-RU"/>
        </w:rPr>
        <w:t>том</w:t>
      </w:r>
      <w:r w:rsidRPr="0007370A">
        <w:rPr>
          <w:rFonts w:cs="Times New Roman"/>
          <w:spacing w:val="8"/>
          <w:lang w:val="ru-RU"/>
        </w:rPr>
        <w:t xml:space="preserve"> </w:t>
      </w:r>
      <w:r w:rsidRPr="0007370A">
        <w:rPr>
          <w:rFonts w:cs="Times New Roman"/>
          <w:spacing w:val="-1"/>
          <w:lang w:val="ru-RU"/>
        </w:rPr>
        <w:t>числе,</w:t>
      </w:r>
      <w:r w:rsidRPr="0007370A">
        <w:rPr>
          <w:rFonts w:cs="Times New Roman"/>
          <w:spacing w:val="9"/>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двумя</w:t>
      </w:r>
      <w:r w:rsidRPr="0007370A">
        <w:rPr>
          <w:rFonts w:cs="Times New Roman"/>
          <w:spacing w:val="6"/>
          <w:lang w:val="ru-RU"/>
        </w:rPr>
        <w:t xml:space="preserve"> </w:t>
      </w:r>
      <w:r w:rsidRPr="0007370A">
        <w:rPr>
          <w:rFonts w:cs="Times New Roman"/>
          <w:lang w:val="ru-RU"/>
        </w:rPr>
        <w:t>блоками</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тремя</w:t>
      </w:r>
      <w:r w:rsidRPr="0007370A">
        <w:rPr>
          <w:rFonts w:cs="Times New Roman"/>
          <w:spacing w:val="73"/>
          <w:lang w:val="ru-RU"/>
        </w:rPr>
        <w:t xml:space="preserve"> </w:t>
      </w:r>
      <w:r w:rsidRPr="0007370A">
        <w:rPr>
          <w:rFonts w:cs="Times New Roman"/>
          <w:spacing w:val="-1"/>
          <w:lang w:val="ru-RU"/>
        </w:rPr>
        <w:t>блоками</w:t>
      </w:r>
      <w:r w:rsidRPr="0007370A">
        <w:rPr>
          <w:rFonts w:cs="Times New Roman"/>
          <w:lang w:val="ru-RU"/>
        </w:rPr>
        <w:t xml:space="preserve"> </w:t>
      </w:r>
      <w:r w:rsidRPr="0007370A">
        <w:rPr>
          <w:rFonts w:cs="Times New Roman"/>
          <w:spacing w:val="-1"/>
          <w:lang w:val="ru-RU"/>
        </w:rPr>
        <w:t>данных</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помощью</w:t>
      </w:r>
      <w:r w:rsidRPr="0007370A">
        <w:rPr>
          <w:rFonts w:cs="Times New Roman"/>
          <w:lang w:val="ru-RU"/>
        </w:rPr>
        <w:t xml:space="preserve"> </w:t>
      </w:r>
      <w:r w:rsidRPr="0007370A">
        <w:rPr>
          <w:rFonts w:cs="Times New Roman"/>
          <w:spacing w:val="-1"/>
          <w:lang w:val="ru-RU"/>
        </w:rPr>
        <w:t>таблиц;</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14"/>
          <w:lang w:val="ru-RU"/>
        </w:rPr>
        <w:t xml:space="preserve"> </w:t>
      </w:r>
      <w:r w:rsidRPr="0007370A">
        <w:rPr>
          <w:rFonts w:cs="Times New Roman"/>
          <w:spacing w:val="-1"/>
          <w:lang w:val="ru-RU"/>
        </w:rPr>
        <w:t>задачи</w:t>
      </w:r>
      <w:r w:rsidRPr="0007370A">
        <w:rPr>
          <w:rFonts w:cs="Times New Roman"/>
          <w:spacing w:val="15"/>
          <w:lang w:val="ru-RU"/>
        </w:rPr>
        <w:t xml:space="preserve"> </w:t>
      </w:r>
      <w:r w:rsidRPr="0007370A">
        <w:rPr>
          <w:rFonts w:cs="Times New Roman"/>
          <w:lang w:val="ru-RU"/>
        </w:rPr>
        <w:t>по</w:t>
      </w:r>
      <w:r w:rsidRPr="0007370A">
        <w:rPr>
          <w:rFonts w:cs="Times New Roman"/>
          <w:spacing w:val="14"/>
          <w:lang w:val="ru-RU"/>
        </w:rPr>
        <w:t xml:space="preserve"> </w:t>
      </w:r>
      <w:r w:rsidRPr="0007370A">
        <w:rPr>
          <w:rFonts w:cs="Times New Roman"/>
          <w:spacing w:val="-1"/>
          <w:lang w:val="ru-RU"/>
        </w:rPr>
        <w:t>комбинаторике</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теории</w:t>
      </w:r>
      <w:r w:rsidRPr="0007370A">
        <w:rPr>
          <w:rFonts w:cs="Times New Roman"/>
          <w:spacing w:val="15"/>
          <w:lang w:val="ru-RU"/>
        </w:rPr>
        <w:t xml:space="preserve"> </w:t>
      </w:r>
      <w:r w:rsidRPr="0007370A">
        <w:rPr>
          <w:rFonts w:cs="Times New Roman"/>
          <w:lang w:val="ru-RU"/>
        </w:rPr>
        <w:t>вероятностей</w:t>
      </w:r>
      <w:r w:rsidRPr="0007370A">
        <w:rPr>
          <w:rFonts w:cs="Times New Roman"/>
          <w:spacing w:val="15"/>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основе</w:t>
      </w:r>
      <w:r w:rsidRPr="0007370A">
        <w:rPr>
          <w:rFonts w:cs="Times New Roman"/>
          <w:spacing w:val="12"/>
          <w:lang w:val="ru-RU"/>
        </w:rPr>
        <w:t xml:space="preserve"> </w:t>
      </w:r>
      <w:r w:rsidRPr="0007370A">
        <w:rPr>
          <w:rFonts w:cs="Times New Roman"/>
          <w:spacing w:val="-1"/>
          <w:lang w:val="ru-RU"/>
        </w:rPr>
        <w:t>использования</w:t>
      </w:r>
      <w:r w:rsidRPr="0007370A">
        <w:rPr>
          <w:rFonts w:cs="Times New Roman"/>
          <w:spacing w:val="11"/>
          <w:lang w:val="ru-RU"/>
        </w:rPr>
        <w:t xml:space="preserve"> </w:t>
      </w:r>
      <w:r w:rsidR="008B08B6" w:rsidRPr="0007370A">
        <w:rPr>
          <w:rFonts w:cs="Times New Roman"/>
          <w:spacing w:val="-2"/>
          <w:lang w:val="ru-RU"/>
        </w:rPr>
        <w:t>изученных</w:t>
      </w:r>
      <w:r w:rsidRPr="0007370A">
        <w:rPr>
          <w:rFonts w:cs="Times New Roman"/>
          <w:spacing w:val="1"/>
          <w:lang w:val="ru-RU"/>
        </w:rPr>
        <w:t xml:space="preserve"> </w:t>
      </w:r>
      <w:r w:rsidRPr="0007370A">
        <w:rPr>
          <w:rFonts w:cs="Times New Roman"/>
          <w:spacing w:val="-1"/>
          <w:lang w:val="ru-RU"/>
        </w:rPr>
        <w:t>методов</w:t>
      </w:r>
      <w:r w:rsidRPr="0007370A">
        <w:rPr>
          <w:rFonts w:cs="Times New Roman"/>
          <w:lang w:val="ru-RU"/>
        </w:rPr>
        <w:t xml:space="preserve"> и </w:t>
      </w:r>
      <w:r w:rsidRPr="0007370A">
        <w:rPr>
          <w:rFonts w:cs="Times New Roman"/>
          <w:spacing w:val="-1"/>
          <w:lang w:val="ru-RU"/>
        </w:rPr>
        <w:t>обосновывать</w:t>
      </w:r>
      <w:r w:rsidRPr="0007370A">
        <w:rPr>
          <w:rFonts w:cs="Times New Roman"/>
          <w:lang w:val="ru-RU"/>
        </w:rPr>
        <w:t xml:space="preserve"> </w:t>
      </w:r>
      <w:r w:rsidRPr="0007370A">
        <w:rPr>
          <w:rFonts w:cs="Times New Roman"/>
          <w:spacing w:val="-1"/>
          <w:lang w:val="ru-RU"/>
        </w:rPr>
        <w:t>решение;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Pr="0007370A">
        <w:rPr>
          <w:rFonts w:cs="Times New Roman"/>
          <w:spacing w:val="-1"/>
          <w:lang w:val="ru-RU"/>
        </w:rPr>
        <w:t>задачи</w:t>
      </w:r>
      <w:r w:rsidRPr="0007370A">
        <w:rPr>
          <w:rFonts w:cs="Times New Roman"/>
          <w:lang w:val="ru-RU"/>
        </w:rPr>
        <w:t xml:space="preserve"> по </w:t>
      </w:r>
      <w:r w:rsidRPr="0007370A">
        <w:rPr>
          <w:rFonts w:cs="Times New Roman"/>
          <w:spacing w:val="-1"/>
          <w:lang w:val="ru-RU"/>
        </w:rPr>
        <w:t>математической</w:t>
      </w:r>
      <w:r w:rsidRPr="0007370A">
        <w:rPr>
          <w:rFonts w:cs="Times New Roman"/>
          <w:lang w:val="ru-RU"/>
        </w:rPr>
        <w:t xml:space="preserve"> </w:t>
      </w:r>
      <w:r w:rsidRPr="0007370A">
        <w:rPr>
          <w:rFonts w:cs="Times New Roman"/>
          <w:spacing w:val="-1"/>
          <w:lang w:val="ru-RU"/>
        </w:rPr>
        <w:t>статистике;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овладеть</w:t>
      </w:r>
      <w:r w:rsidRPr="0007370A">
        <w:rPr>
          <w:rFonts w:cs="Times New Roman"/>
          <w:spacing w:val="34"/>
          <w:lang w:val="ru-RU"/>
        </w:rPr>
        <w:t xml:space="preserve"> </w:t>
      </w:r>
      <w:r w:rsidRPr="0007370A">
        <w:rPr>
          <w:rFonts w:cs="Times New Roman"/>
          <w:spacing w:val="-1"/>
          <w:lang w:val="ru-RU"/>
        </w:rPr>
        <w:t>основными</w:t>
      </w:r>
      <w:r w:rsidRPr="0007370A">
        <w:rPr>
          <w:rFonts w:cs="Times New Roman"/>
          <w:spacing w:val="34"/>
          <w:lang w:val="ru-RU"/>
        </w:rPr>
        <w:t xml:space="preserve"> </w:t>
      </w:r>
      <w:r w:rsidRPr="0007370A">
        <w:rPr>
          <w:rFonts w:cs="Times New Roman"/>
          <w:spacing w:val="-1"/>
          <w:lang w:val="ru-RU"/>
        </w:rPr>
        <w:t>методами</w:t>
      </w:r>
      <w:r w:rsidRPr="0007370A">
        <w:rPr>
          <w:rFonts w:cs="Times New Roman"/>
          <w:spacing w:val="34"/>
          <w:lang w:val="ru-RU"/>
        </w:rPr>
        <w:t xml:space="preserve"> </w:t>
      </w:r>
      <w:r w:rsidRPr="0007370A">
        <w:rPr>
          <w:rFonts w:cs="Times New Roman"/>
          <w:spacing w:val="-1"/>
          <w:lang w:val="ru-RU"/>
        </w:rPr>
        <w:t>решения</w:t>
      </w:r>
      <w:r w:rsidRPr="0007370A">
        <w:rPr>
          <w:rFonts w:cs="Times New Roman"/>
          <w:spacing w:val="33"/>
          <w:lang w:val="ru-RU"/>
        </w:rPr>
        <w:t xml:space="preserve"> </w:t>
      </w:r>
      <w:r w:rsidRPr="0007370A">
        <w:rPr>
          <w:rFonts w:cs="Times New Roman"/>
          <w:spacing w:val="-1"/>
          <w:lang w:val="ru-RU"/>
        </w:rPr>
        <w:t>сюжетных</w:t>
      </w:r>
      <w:r w:rsidRPr="0007370A">
        <w:rPr>
          <w:rFonts w:cs="Times New Roman"/>
          <w:spacing w:val="32"/>
          <w:lang w:val="ru-RU"/>
        </w:rPr>
        <w:t xml:space="preserve"> </w:t>
      </w:r>
      <w:r w:rsidRPr="0007370A">
        <w:rPr>
          <w:rFonts w:cs="Times New Roman"/>
          <w:spacing w:val="-1"/>
          <w:lang w:val="ru-RU"/>
        </w:rPr>
        <w:t>задач:</w:t>
      </w:r>
      <w:r w:rsidRPr="0007370A">
        <w:rPr>
          <w:rFonts w:cs="Times New Roman"/>
          <w:spacing w:val="33"/>
          <w:lang w:val="ru-RU"/>
        </w:rPr>
        <w:t xml:space="preserve"> </w:t>
      </w:r>
      <w:r w:rsidRPr="0007370A">
        <w:rPr>
          <w:rFonts w:cs="Times New Roman"/>
          <w:spacing w:val="-1"/>
          <w:lang w:val="ru-RU"/>
        </w:rPr>
        <w:t>арифметический,</w:t>
      </w:r>
      <w:r w:rsidRPr="0007370A">
        <w:rPr>
          <w:rFonts w:cs="Times New Roman"/>
          <w:spacing w:val="33"/>
          <w:lang w:val="ru-RU"/>
        </w:rPr>
        <w:t xml:space="preserve"> </w:t>
      </w:r>
      <w:r w:rsidR="008B08B6" w:rsidRPr="0007370A">
        <w:rPr>
          <w:rFonts w:cs="Times New Roman"/>
          <w:lang w:val="ru-RU"/>
        </w:rPr>
        <w:t>алгебраический</w:t>
      </w:r>
      <w:r w:rsidRPr="0007370A">
        <w:rPr>
          <w:rFonts w:cs="Times New Roman"/>
          <w:spacing w:val="-1"/>
          <w:lang w:val="ru-RU"/>
        </w:rPr>
        <w:t>,</w:t>
      </w:r>
      <w:r w:rsidRPr="0007370A">
        <w:rPr>
          <w:rFonts w:cs="Times New Roman"/>
          <w:spacing w:val="26"/>
          <w:lang w:val="ru-RU"/>
        </w:rPr>
        <w:t xml:space="preserve"> </w:t>
      </w:r>
      <w:r w:rsidRPr="0007370A">
        <w:rPr>
          <w:rFonts w:cs="Times New Roman"/>
          <w:spacing w:val="-1"/>
          <w:lang w:val="ru-RU"/>
        </w:rPr>
        <w:t>перебор</w:t>
      </w:r>
      <w:r w:rsidRPr="0007370A">
        <w:rPr>
          <w:rFonts w:cs="Times New Roman"/>
          <w:spacing w:val="26"/>
          <w:lang w:val="ru-RU"/>
        </w:rPr>
        <w:t xml:space="preserve"> </w:t>
      </w:r>
      <w:r w:rsidRPr="0007370A">
        <w:rPr>
          <w:rFonts w:cs="Times New Roman"/>
          <w:spacing w:val="-1"/>
          <w:lang w:val="ru-RU"/>
        </w:rPr>
        <w:t>вариантов,</w:t>
      </w:r>
      <w:r w:rsidRPr="0007370A">
        <w:rPr>
          <w:rFonts w:cs="Times New Roman"/>
          <w:spacing w:val="25"/>
          <w:lang w:val="ru-RU"/>
        </w:rPr>
        <w:t xml:space="preserve"> </w:t>
      </w:r>
      <w:r w:rsidRPr="0007370A">
        <w:rPr>
          <w:rFonts w:cs="Times New Roman"/>
          <w:spacing w:val="-1"/>
          <w:lang w:val="ru-RU"/>
        </w:rPr>
        <w:t>геометрический,</w:t>
      </w:r>
      <w:r w:rsidRPr="0007370A">
        <w:rPr>
          <w:rFonts w:cs="Times New Roman"/>
          <w:spacing w:val="23"/>
          <w:lang w:val="ru-RU"/>
        </w:rPr>
        <w:t xml:space="preserve"> </w:t>
      </w:r>
      <w:r w:rsidRPr="0007370A">
        <w:rPr>
          <w:rFonts w:cs="Times New Roman"/>
          <w:spacing w:val="-1"/>
          <w:lang w:val="ru-RU"/>
        </w:rPr>
        <w:t>графический,</w:t>
      </w:r>
      <w:r w:rsidRPr="0007370A">
        <w:rPr>
          <w:rFonts w:cs="Times New Roman"/>
          <w:spacing w:val="32"/>
          <w:lang w:val="ru-RU"/>
        </w:rPr>
        <w:t xml:space="preserve"> </w:t>
      </w:r>
      <w:r w:rsidRPr="0007370A">
        <w:rPr>
          <w:rFonts w:cs="Times New Roman"/>
          <w:spacing w:val="-1"/>
          <w:lang w:val="ru-RU"/>
        </w:rPr>
        <w:t>применять</w:t>
      </w:r>
      <w:r w:rsidRPr="0007370A">
        <w:rPr>
          <w:rFonts w:cs="Times New Roman"/>
          <w:spacing w:val="26"/>
          <w:lang w:val="ru-RU"/>
        </w:rPr>
        <w:t xml:space="preserve"> </w:t>
      </w:r>
      <w:r w:rsidRPr="0007370A">
        <w:rPr>
          <w:rFonts w:cs="Times New Roman"/>
          <w:spacing w:val="-1"/>
          <w:lang w:val="ru-RU"/>
        </w:rPr>
        <w:t>их</w:t>
      </w:r>
      <w:r w:rsidRPr="0007370A">
        <w:rPr>
          <w:rFonts w:cs="Times New Roman"/>
          <w:spacing w:val="28"/>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новых</w:t>
      </w:r>
      <w:r w:rsidRPr="0007370A">
        <w:rPr>
          <w:rFonts w:cs="Times New Roman"/>
          <w:spacing w:val="26"/>
          <w:lang w:val="ru-RU"/>
        </w:rPr>
        <w:t xml:space="preserve"> </w:t>
      </w:r>
      <w:r w:rsidRPr="0007370A">
        <w:rPr>
          <w:rFonts w:cs="Times New Roman"/>
          <w:lang w:val="ru-RU"/>
        </w:rPr>
        <w:t>по</w:t>
      </w:r>
      <w:r w:rsidRPr="0007370A">
        <w:rPr>
          <w:rFonts w:cs="Times New Roman"/>
          <w:spacing w:val="26"/>
          <w:lang w:val="ru-RU"/>
        </w:rPr>
        <w:t xml:space="preserve"> </w:t>
      </w:r>
      <w:r w:rsidR="008B08B6" w:rsidRPr="0007370A">
        <w:rPr>
          <w:rFonts w:cs="Times New Roman"/>
          <w:spacing w:val="-1"/>
          <w:lang w:val="ru-RU"/>
        </w:rPr>
        <w:t>сравнению</w:t>
      </w:r>
      <w:r w:rsidRPr="0007370A">
        <w:rPr>
          <w:rFonts w:cs="Times New Roman"/>
          <w:lang w:val="ru-RU"/>
        </w:rPr>
        <w:t xml:space="preserve"> </w:t>
      </w:r>
      <w:proofErr w:type="gramStart"/>
      <w:r w:rsidRPr="0007370A">
        <w:rPr>
          <w:rFonts w:cs="Times New Roman"/>
          <w:lang w:val="ru-RU"/>
        </w:rPr>
        <w:t>с</w:t>
      </w:r>
      <w:proofErr w:type="gramEnd"/>
      <w:r w:rsidRPr="0007370A">
        <w:rPr>
          <w:rFonts w:cs="Times New Roman"/>
          <w:spacing w:val="-1"/>
          <w:lang w:val="ru-RU"/>
        </w:rPr>
        <w:t xml:space="preserve"> изученными</w:t>
      </w:r>
      <w:r w:rsidRPr="0007370A">
        <w:rPr>
          <w:rFonts w:cs="Times New Roman"/>
          <w:lang w:val="ru-RU"/>
        </w:rPr>
        <w:t xml:space="preserve"> </w:t>
      </w:r>
      <w:r w:rsidRPr="0007370A">
        <w:rPr>
          <w:rFonts w:cs="Times New Roman"/>
          <w:spacing w:val="-1"/>
          <w:lang w:val="ru-RU"/>
        </w:rPr>
        <w:t>ситуациях.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конструировать</w:t>
      </w:r>
      <w:r w:rsidRPr="0007370A">
        <w:rPr>
          <w:rFonts w:cs="Times New Roman"/>
          <w:spacing w:val="7"/>
          <w:lang w:val="ru-RU"/>
        </w:rPr>
        <w:t xml:space="preserve"> </w:t>
      </w:r>
      <w:r w:rsidRPr="0007370A">
        <w:rPr>
          <w:rFonts w:cs="Times New Roman"/>
          <w:spacing w:val="-1"/>
          <w:lang w:val="ru-RU"/>
        </w:rPr>
        <w:t>новые</w:t>
      </w:r>
      <w:r w:rsidRPr="0007370A">
        <w:rPr>
          <w:rFonts w:cs="Times New Roman"/>
          <w:spacing w:val="10"/>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данной</w:t>
      </w:r>
      <w:r w:rsidRPr="0007370A">
        <w:rPr>
          <w:rFonts w:cs="Times New Roman"/>
          <w:spacing w:val="7"/>
          <w:lang w:val="ru-RU"/>
        </w:rPr>
        <w:t xml:space="preserve"> </w:t>
      </w:r>
      <w:r w:rsidRPr="0007370A">
        <w:rPr>
          <w:rFonts w:cs="Times New Roman"/>
          <w:spacing w:val="-1"/>
          <w:lang w:val="ru-RU"/>
        </w:rPr>
        <w:t>задачи</w:t>
      </w:r>
      <w:r w:rsidRPr="0007370A">
        <w:rPr>
          <w:rFonts w:cs="Times New Roman"/>
          <w:spacing w:val="7"/>
          <w:lang w:val="ru-RU"/>
        </w:rPr>
        <w:t xml:space="preserve"> </w:t>
      </w:r>
      <w:r w:rsidRPr="0007370A">
        <w:rPr>
          <w:rFonts w:cs="Times New Roman"/>
          <w:spacing w:val="-1"/>
          <w:lang w:val="ru-RU"/>
        </w:rPr>
        <w:t>задачные</w:t>
      </w:r>
      <w:r w:rsidRPr="0007370A">
        <w:rPr>
          <w:rFonts w:cs="Times New Roman"/>
          <w:spacing w:val="5"/>
          <w:lang w:val="ru-RU"/>
        </w:rPr>
        <w:t xml:space="preserve"> </w:t>
      </w:r>
      <w:r w:rsidRPr="0007370A">
        <w:rPr>
          <w:rFonts w:cs="Times New Roman"/>
          <w:spacing w:val="-1"/>
          <w:lang w:val="ru-RU"/>
        </w:rPr>
        <w:t>ситуации</w:t>
      </w:r>
      <w:r w:rsidRPr="0007370A">
        <w:rPr>
          <w:rFonts w:cs="Times New Roman"/>
          <w:spacing w:val="7"/>
          <w:lang w:val="ru-RU"/>
        </w:rPr>
        <w:t xml:space="preserve"> </w:t>
      </w:r>
      <w:r w:rsidRPr="0007370A">
        <w:rPr>
          <w:rFonts w:cs="Times New Roman"/>
          <w:lang w:val="ru-RU"/>
        </w:rPr>
        <w:t>с</w:t>
      </w:r>
      <w:r w:rsidRPr="0007370A">
        <w:rPr>
          <w:rFonts w:cs="Times New Roman"/>
          <w:spacing w:val="10"/>
          <w:lang w:val="ru-RU"/>
        </w:rPr>
        <w:t xml:space="preserve"> </w:t>
      </w:r>
      <w:r w:rsidRPr="0007370A">
        <w:rPr>
          <w:rFonts w:cs="Times New Roman"/>
          <w:spacing w:val="-1"/>
          <w:lang w:val="ru-RU"/>
        </w:rPr>
        <w:t>учётом</w:t>
      </w:r>
      <w:r w:rsidRPr="0007370A">
        <w:rPr>
          <w:rFonts w:cs="Times New Roman"/>
          <w:spacing w:val="6"/>
          <w:lang w:val="ru-RU"/>
        </w:rPr>
        <w:t xml:space="preserve"> </w:t>
      </w:r>
      <w:r w:rsidRPr="0007370A">
        <w:rPr>
          <w:rFonts w:cs="Times New Roman"/>
          <w:spacing w:val="-1"/>
          <w:lang w:val="ru-RU"/>
        </w:rPr>
        <w:t>реальных</w:t>
      </w:r>
      <w:r w:rsidRPr="0007370A">
        <w:rPr>
          <w:rFonts w:cs="Times New Roman"/>
          <w:spacing w:val="8"/>
          <w:lang w:val="ru-RU"/>
        </w:rPr>
        <w:t xml:space="preserve"> </w:t>
      </w:r>
      <w:r w:rsidR="008B08B6" w:rsidRPr="0007370A">
        <w:rPr>
          <w:rFonts w:cs="Times New Roman"/>
          <w:spacing w:val="1"/>
          <w:lang w:val="ru-RU"/>
        </w:rPr>
        <w:t>характеристик</w:t>
      </w:r>
      <w:r w:rsidRPr="0007370A">
        <w:rPr>
          <w:rFonts w:cs="Times New Roman"/>
          <w:spacing w:val="-1"/>
          <w:lang w:val="ru-RU"/>
        </w:rPr>
        <w:t>,</w:t>
      </w:r>
      <w:r w:rsidRPr="0007370A">
        <w:rPr>
          <w:rFonts w:cs="Times New Roman"/>
          <w:spacing w:val="2"/>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частности,</w:t>
      </w:r>
      <w:r w:rsidRPr="0007370A">
        <w:rPr>
          <w:rFonts w:cs="Times New Roman"/>
          <w:spacing w:val="2"/>
          <w:lang w:val="ru-RU"/>
        </w:rPr>
        <w:t xml:space="preserve"> </w:t>
      </w:r>
      <w:r w:rsidRPr="0007370A">
        <w:rPr>
          <w:rFonts w:cs="Times New Roman"/>
          <w:lang w:val="ru-RU"/>
        </w:rPr>
        <w:t>при</w:t>
      </w:r>
      <w:r w:rsidRPr="0007370A">
        <w:rPr>
          <w:rFonts w:cs="Times New Roman"/>
          <w:spacing w:val="3"/>
          <w:lang w:val="ru-RU"/>
        </w:rPr>
        <w:t xml:space="preserve"> </w:t>
      </w:r>
      <w:r w:rsidRPr="0007370A">
        <w:rPr>
          <w:rFonts w:cs="Times New Roman"/>
          <w:spacing w:val="-1"/>
          <w:lang w:val="ru-RU"/>
        </w:rPr>
        <w:t>решении</w:t>
      </w:r>
      <w:r w:rsidRPr="0007370A">
        <w:rPr>
          <w:rFonts w:cs="Times New Roman"/>
          <w:lang w:val="ru-RU"/>
        </w:rPr>
        <w:t xml:space="preserve"> </w:t>
      </w:r>
      <w:r w:rsidRPr="0007370A">
        <w:rPr>
          <w:rFonts w:cs="Times New Roman"/>
          <w:spacing w:val="-1"/>
          <w:lang w:val="ru-RU"/>
        </w:rPr>
        <w:t>задач</w:t>
      </w:r>
      <w:r w:rsidRPr="0007370A">
        <w:rPr>
          <w:rFonts w:cs="Times New Roman"/>
          <w:spacing w:val="1"/>
          <w:lang w:val="ru-RU"/>
        </w:rPr>
        <w:t xml:space="preserve"> </w:t>
      </w:r>
      <w:r w:rsidRPr="0007370A">
        <w:rPr>
          <w:rFonts w:cs="Times New Roman"/>
          <w:lang w:val="ru-RU"/>
        </w:rPr>
        <w:t>на</w:t>
      </w:r>
      <w:r w:rsidRPr="0007370A">
        <w:rPr>
          <w:rFonts w:cs="Times New Roman"/>
          <w:spacing w:val="1"/>
          <w:lang w:val="ru-RU"/>
        </w:rPr>
        <w:t xml:space="preserve"> </w:t>
      </w:r>
      <w:r w:rsidRPr="0007370A">
        <w:rPr>
          <w:rFonts w:cs="Times New Roman"/>
          <w:spacing w:val="-1"/>
          <w:lang w:val="ru-RU"/>
        </w:rPr>
        <w:t>концентрации,</w:t>
      </w:r>
      <w:r w:rsidRPr="0007370A">
        <w:rPr>
          <w:rFonts w:cs="Times New Roman"/>
          <w:spacing w:val="4"/>
          <w:lang w:val="ru-RU"/>
        </w:rPr>
        <w:t xml:space="preserve"> </w:t>
      </w:r>
      <w:r w:rsidRPr="0007370A">
        <w:rPr>
          <w:rFonts w:cs="Times New Roman"/>
          <w:spacing w:val="-1"/>
          <w:lang w:val="ru-RU"/>
        </w:rPr>
        <w:t>учитывать</w:t>
      </w:r>
      <w:r w:rsidRPr="0007370A">
        <w:rPr>
          <w:rFonts w:cs="Times New Roman"/>
          <w:spacing w:val="2"/>
          <w:lang w:val="ru-RU"/>
        </w:rPr>
        <w:t xml:space="preserve"> </w:t>
      </w:r>
      <w:r w:rsidRPr="0007370A">
        <w:rPr>
          <w:rFonts w:cs="Times New Roman"/>
          <w:spacing w:val="-1"/>
          <w:lang w:val="ru-RU"/>
        </w:rPr>
        <w:t>плотность</w:t>
      </w:r>
      <w:r w:rsidRPr="0007370A">
        <w:rPr>
          <w:rFonts w:cs="Times New Roman"/>
          <w:spacing w:val="2"/>
          <w:lang w:val="ru-RU"/>
        </w:rPr>
        <w:t xml:space="preserve"> </w:t>
      </w:r>
      <w:r w:rsidRPr="0007370A">
        <w:rPr>
          <w:rFonts w:cs="Times New Roman"/>
          <w:spacing w:val="-1"/>
          <w:lang w:val="ru-RU"/>
        </w:rPr>
        <w:t>вещества;</w:t>
      </w:r>
      <w:r w:rsidRPr="0007370A">
        <w:rPr>
          <w:rFonts w:cs="Times New Roman"/>
          <w:spacing w:val="95"/>
          <w:lang w:val="ru-RU"/>
        </w:rPr>
        <w:t xml:space="preserve"> </w:t>
      </w:r>
      <w:r w:rsidRPr="0007370A">
        <w:rPr>
          <w:rFonts w:cs="Times New Roman"/>
          <w:spacing w:val="-1"/>
          <w:lang w:val="ru-RU"/>
        </w:rPr>
        <w:t>решать</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конструировать</w:t>
      </w:r>
      <w:r w:rsidRPr="0007370A">
        <w:rPr>
          <w:rFonts w:cs="Times New Roman"/>
          <w:spacing w:val="12"/>
          <w:lang w:val="ru-RU"/>
        </w:rPr>
        <w:t xml:space="preserve"> </w:t>
      </w:r>
      <w:r w:rsidRPr="0007370A">
        <w:rPr>
          <w:rFonts w:cs="Times New Roman"/>
          <w:spacing w:val="-1"/>
          <w:lang w:val="ru-RU"/>
        </w:rPr>
        <w:t>задачи</w:t>
      </w:r>
      <w:r w:rsidRPr="0007370A">
        <w:rPr>
          <w:rFonts w:cs="Times New Roman"/>
          <w:spacing w:val="12"/>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lang w:val="ru-RU"/>
        </w:rPr>
        <w:t>основе</w:t>
      </w:r>
      <w:r w:rsidRPr="0007370A">
        <w:rPr>
          <w:rFonts w:cs="Times New Roman"/>
          <w:spacing w:val="12"/>
          <w:lang w:val="ru-RU"/>
        </w:rPr>
        <w:t xml:space="preserve"> </w:t>
      </w:r>
      <w:r w:rsidRPr="0007370A">
        <w:rPr>
          <w:rFonts w:cs="Times New Roman"/>
          <w:spacing w:val="-1"/>
          <w:lang w:val="ru-RU"/>
        </w:rPr>
        <w:t>рассмотрения</w:t>
      </w:r>
      <w:r w:rsidRPr="0007370A">
        <w:rPr>
          <w:rFonts w:cs="Times New Roman"/>
          <w:spacing w:val="11"/>
          <w:lang w:val="ru-RU"/>
        </w:rPr>
        <w:t xml:space="preserve"> </w:t>
      </w:r>
      <w:r w:rsidRPr="0007370A">
        <w:rPr>
          <w:rFonts w:cs="Times New Roman"/>
          <w:spacing w:val="-1"/>
          <w:lang w:val="ru-RU"/>
        </w:rPr>
        <w:t>реальных</w:t>
      </w:r>
      <w:r w:rsidRPr="0007370A">
        <w:rPr>
          <w:rFonts w:cs="Times New Roman"/>
          <w:spacing w:val="13"/>
          <w:lang w:val="ru-RU"/>
        </w:rPr>
        <w:t xml:space="preserve"> </w:t>
      </w:r>
      <w:r w:rsidRPr="0007370A">
        <w:rPr>
          <w:rFonts w:cs="Times New Roman"/>
          <w:spacing w:val="-1"/>
          <w:lang w:val="ru-RU"/>
        </w:rPr>
        <w:t>ситуаций,</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lang w:val="ru-RU"/>
        </w:rPr>
        <w:t>которых</w:t>
      </w:r>
      <w:r w:rsidRPr="0007370A">
        <w:rPr>
          <w:rFonts w:cs="Times New Roman"/>
          <w:spacing w:val="13"/>
          <w:lang w:val="ru-RU"/>
        </w:rPr>
        <w:t xml:space="preserve"> </w:t>
      </w:r>
      <w:r w:rsidRPr="0007370A">
        <w:rPr>
          <w:rFonts w:cs="Times New Roman"/>
          <w:lang w:val="ru-RU"/>
        </w:rPr>
        <w:t>не</w:t>
      </w:r>
      <w:r w:rsidRPr="0007370A">
        <w:rPr>
          <w:rFonts w:cs="Times New Roman"/>
          <w:spacing w:val="81"/>
          <w:lang w:val="ru-RU"/>
        </w:rPr>
        <w:t xml:space="preserve"> </w:t>
      </w:r>
      <w:r w:rsidRPr="0007370A">
        <w:rPr>
          <w:rFonts w:cs="Times New Roman"/>
          <w:spacing w:val="-1"/>
          <w:lang w:val="ru-RU"/>
        </w:rPr>
        <w:t>требуется</w:t>
      </w:r>
      <w:r w:rsidRPr="0007370A">
        <w:rPr>
          <w:rFonts w:cs="Times New Roman"/>
          <w:lang w:val="ru-RU"/>
        </w:rPr>
        <w:t xml:space="preserve"> </w:t>
      </w:r>
      <w:r w:rsidRPr="0007370A">
        <w:rPr>
          <w:rFonts w:cs="Times New Roman"/>
          <w:spacing w:val="-1"/>
          <w:lang w:val="ru-RU"/>
        </w:rPr>
        <w:t>точный</w:t>
      </w:r>
      <w:r w:rsidRPr="0007370A">
        <w:rPr>
          <w:rFonts w:cs="Times New Roman"/>
          <w:lang w:val="ru-RU"/>
        </w:rPr>
        <w:t xml:space="preserve"> вычислительный </w:t>
      </w:r>
      <w:r w:rsidRPr="0007370A">
        <w:rPr>
          <w:rFonts w:cs="Times New Roman"/>
          <w:spacing w:val="-1"/>
          <w:lang w:val="ru-RU"/>
        </w:rPr>
        <w:t>результат;</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lang w:val="ru-RU"/>
        </w:rPr>
        <w:t xml:space="preserve"> </w:t>
      </w:r>
      <w:r w:rsidRPr="0007370A">
        <w:rPr>
          <w:rFonts w:cs="Times New Roman"/>
          <w:spacing w:val="-1"/>
          <w:lang w:val="ru-RU"/>
        </w:rPr>
        <w:t>задачи</w:t>
      </w:r>
      <w:r w:rsidRPr="0007370A">
        <w:rPr>
          <w:rFonts w:cs="Times New Roman"/>
          <w:lang w:val="ru-RU"/>
        </w:rPr>
        <w:t xml:space="preserve"> на</w:t>
      </w:r>
      <w:r w:rsidRPr="0007370A">
        <w:rPr>
          <w:rFonts w:cs="Times New Roman"/>
          <w:spacing w:val="-1"/>
          <w:lang w:val="ru-RU"/>
        </w:rPr>
        <w:t xml:space="preserve"> движение </w:t>
      </w:r>
      <w:r w:rsidRPr="0007370A">
        <w:rPr>
          <w:rFonts w:cs="Times New Roman"/>
          <w:lang w:val="ru-RU"/>
        </w:rPr>
        <w:t xml:space="preserve">по </w:t>
      </w:r>
      <w:r w:rsidRPr="0007370A">
        <w:rPr>
          <w:rFonts w:cs="Times New Roman"/>
          <w:spacing w:val="-1"/>
          <w:lang w:val="ru-RU"/>
        </w:rPr>
        <w:t>реке,</w:t>
      </w:r>
      <w:r w:rsidRPr="0007370A">
        <w:rPr>
          <w:rFonts w:cs="Times New Roman"/>
          <w:lang w:val="ru-RU"/>
        </w:rPr>
        <w:t xml:space="preserve"> </w:t>
      </w:r>
      <w:r w:rsidRPr="0007370A">
        <w:rPr>
          <w:rFonts w:cs="Times New Roman"/>
          <w:spacing w:val="-1"/>
          <w:lang w:val="ru-RU"/>
        </w:rPr>
        <w:t>рассматривая</w:t>
      </w:r>
      <w:r w:rsidRPr="0007370A">
        <w:rPr>
          <w:rFonts w:cs="Times New Roman"/>
          <w:lang w:val="ru-RU"/>
        </w:rPr>
        <w:t xml:space="preserve"> </w:t>
      </w:r>
      <w:r w:rsidRPr="0007370A">
        <w:rPr>
          <w:rFonts w:cs="Times New Roman"/>
          <w:spacing w:val="-1"/>
          <w:lang w:val="ru-RU"/>
        </w:rPr>
        <w:t>разные</w:t>
      </w:r>
      <w:r w:rsidRPr="0007370A">
        <w:rPr>
          <w:rFonts w:cs="Times New Roman"/>
          <w:spacing w:val="-2"/>
          <w:lang w:val="ru-RU"/>
        </w:rPr>
        <w:t xml:space="preserve"> </w:t>
      </w:r>
      <w:r w:rsidRPr="0007370A">
        <w:rPr>
          <w:rFonts w:cs="Times New Roman"/>
          <w:spacing w:val="-1"/>
          <w:lang w:val="ru-RU"/>
        </w:rPr>
        <w:t>системы</w:t>
      </w:r>
      <w:r w:rsidRPr="0007370A">
        <w:rPr>
          <w:rFonts w:cs="Times New Roman"/>
          <w:lang w:val="ru-RU"/>
        </w:rPr>
        <w:t xml:space="preserve"> </w:t>
      </w:r>
      <w:r w:rsidRPr="0007370A">
        <w:rPr>
          <w:rFonts w:cs="Times New Roman"/>
          <w:spacing w:val="-1"/>
          <w:lang w:val="ru-RU"/>
        </w:rPr>
        <w:t>отсчёта;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конструировать</w:t>
      </w:r>
      <w:r w:rsidRPr="0007370A">
        <w:rPr>
          <w:rFonts w:cs="Times New Roman"/>
          <w:lang w:val="ru-RU"/>
        </w:rPr>
        <w:t xml:space="preserve"> задачные</w:t>
      </w:r>
      <w:r w:rsidRPr="0007370A">
        <w:rPr>
          <w:rFonts w:cs="Times New Roman"/>
          <w:spacing w:val="-2"/>
          <w:lang w:val="ru-RU"/>
        </w:rPr>
        <w:t xml:space="preserve"> </w:t>
      </w:r>
      <w:r w:rsidRPr="0007370A">
        <w:rPr>
          <w:rFonts w:cs="Times New Roman"/>
          <w:spacing w:val="-1"/>
          <w:lang w:val="ru-RU"/>
        </w:rPr>
        <w:t>ситуации,</w:t>
      </w:r>
      <w:r w:rsidRPr="0007370A">
        <w:rPr>
          <w:rFonts w:cs="Times New Roman"/>
          <w:lang w:val="ru-RU"/>
        </w:rPr>
        <w:t xml:space="preserve"> </w:t>
      </w:r>
      <w:r w:rsidRPr="0007370A">
        <w:rPr>
          <w:rFonts w:cs="Times New Roman"/>
          <w:spacing w:val="-1"/>
          <w:lang w:val="ru-RU"/>
        </w:rPr>
        <w:t>приближенные</w:t>
      </w:r>
      <w:r w:rsidRPr="0007370A">
        <w:rPr>
          <w:rFonts w:cs="Times New Roman"/>
          <w:spacing w:val="-2"/>
          <w:lang w:val="ru-RU"/>
        </w:rPr>
        <w:t xml:space="preserve"> </w:t>
      </w:r>
      <w:r w:rsidRPr="0007370A">
        <w:rPr>
          <w:rFonts w:cs="Times New Roman"/>
          <w:lang w:val="ru-RU"/>
        </w:rPr>
        <w:t xml:space="preserve">к </w:t>
      </w:r>
      <w:r w:rsidRPr="0007370A">
        <w:rPr>
          <w:rFonts w:cs="Times New Roman"/>
          <w:spacing w:val="-1"/>
          <w:lang w:val="ru-RU"/>
        </w:rPr>
        <w:t>реальной</w:t>
      </w:r>
      <w:r w:rsidRPr="0007370A">
        <w:rPr>
          <w:rFonts w:cs="Times New Roman"/>
          <w:spacing w:val="-2"/>
          <w:lang w:val="ru-RU"/>
        </w:rPr>
        <w:t xml:space="preserve"> </w:t>
      </w:r>
      <w:r w:rsidRPr="0007370A">
        <w:rPr>
          <w:rFonts w:cs="Times New Roman"/>
          <w:spacing w:val="-1"/>
          <w:lang w:val="ru-RU"/>
        </w:rPr>
        <w:t>действительности.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Геометрические фигуры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33"/>
          <w:lang w:val="ru-RU"/>
        </w:rPr>
        <w:t xml:space="preserve"> </w:t>
      </w:r>
      <w:r w:rsidRPr="0007370A">
        <w:rPr>
          <w:rFonts w:cs="Times New Roman"/>
          <w:spacing w:val="-1"/>
          <w:lang w:val="ru-RU"/>
        </w:rPr>
        <w:t>оперировать</w:t>
      </w:r>
      <w:r w:rsidRPr="0007370A">
        <w:rPr>
          <w:rFonts w:cs="Times New Roman"/>
          <w:spacing w:val="31"/>
          <w:lang w:val="ru-RU"/>
        </w:rPr>
        <w:t xml:space="preserve"> </w:t>
      </w:r>
      <w:r w:rsidRPr="0007370A">
        <w:rPr>
          <w:rFonts w:cs="Times New Roman"/>
          <w:spacing w:val="-1"/>
          <w:lang w:val="ru-RU"/>
        </w:rPr>
        <w:t>геометрическими</w:t>
      </w:r>
      <w:r w:rsidRPr="0007370A">
        <w:rPr>
          <w:rFonts w:cs="Times New Roman"/>
          <w:spacing w:val="34"/>
          <w:lang w:val="ru-RU"/>
        </w:rPr>
        <w:t xml:space="preserve"> </w:t>
      </w:r>
      <w:r w:rsidRPr="0007370A">
        <w:rPr>
          <w:rFonts w:cs="Times New Roman"/>
          <w:spacing w:val="-1"/>
          <w:lang w:val="ru-RU"/>
        </w:rPr>
        <w:t>понятиями</w:t>
      </w:r>
      <w:r w:rsidRPr="0007370A">
        <w:rPr>
          <w:rFonts w:cs="Times New Roman"/>
          <w:spacing w:val="31"/>
          <w:lang w:val="ru-RU"/>
        </w:rPr>
        <w:t xml:space="preserve"> </w:t>
      </w:r>
      <w:r w:rsidRPr="0007370A">
        <w:rPr>
          <w:rFonts w:cs="Times New Roman"/>
          <w:lang w:val="ru-RU"/>
        </w:rPr>
        <w:t>при</w:t>
      </w:r>
      <w:r w:rsidRPr="0007370A">
        <w:rPr>
          <w:rFonts w:cs="Times New Roman"/>
          <w:spacing w:val="34"/>
          <w:lang w:val="ru-RU"/>
        </w:rPr>
        <w:t xml:space="preserve"> </w:t>
      </w:r>
      <w:r w:rsidRPr="0007370A">
        <w:rPr>
          <w:rFonts w:cs="Times New Roman"/>
          <w:spacing w:val="-1"/>
          <w:lang w:val="ru-RU"/>
        </w:rPr>
        <w:t>решении</w:t>
      </w:r>
      <w:r w:rsidRPr="0007370A">
        <w:rPr>
          <w:rFonts w:cs="Times New Roman"/>
          <w:spacing w:val="31"/>
          <w:lang w:val="ru-RU"/>
        </w:rPr>
        <w:t xml:space="preserve"> </w:t>
      </w:r>
      <w:r w:rsidRPr="0007370A">
        <w:rPr>
          <w:rFonts w:cs="Times New Roman"/>
          <w:spacing w:val="-1"/>
          <w:lang w:val="ru-RU"/>
        </w:rPr>
        <w:t>задач</w:t>
      </w:r>
      <w:r w:rsidRPr="0007370A">
        <w:rPr>
          <w:rFonts w:cs="Times New Roman"/>
          <w:spacing w:val="32"/>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проведении</w:t>
      </w:r>
      <w:r w:rsidRPr="0007370A">
        <w:rPr>
          <w:rFonts w:cs="Times New Roman"/>
          <w:spacing w:val="79"/>
          <w:lang w:val="ru-RU"/>
        </w:rPr>
        <w:t xml:space="preserve"> </w:t>
      </w:r>
      <w:r w:rsidRPr="0007370A">
        <w:rPr>
          <w:rFonts w:cs="Times New Roman"/>
          <w:spacing w:val="-1"/>
          <w:lang w:val="ru-RU"/>
        </w:rPr>
        <w:t>математических</w:t>
      </w:r>
      <w:r w:rsidRPr="0007370A">
        <w:rPr>
          <w:rFonts w:cs="Times New Roman"/>
          <w:spacing w:val="2"/>
          <w:lang w:val="ru-RU"/>
        </w:rPr>
        <w:t xml:space="preserve"> </w:t>
      </w:r>
      <w:r w:rsidRPr="0007370A">
        <w:rPr>
          <w:rFonts w:cs="Times New Roman"/>
          <w:spacing w:val="-1"/>
          <w:lang w:val="ru-RU"/>
        </w:rPr>
        <w:t>рассуждений;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самостоятельно</w:t>
      </w:r>
      <w:r w:rsidRPr="0007370A">
        <w:rPr>
          <w:rFonts w:cs="Times New Roman"/>
          <w:spacing w:val="6"/>
          <w:lang w:val="ru-RU"/>
        </w:rPr>
        <w:t xml:space="preserve"> </w:t>
      </w:r>
      <w:r w:rsidRPr="0007370A">
        <w:rPr>
          <w:rFonts w:cs="Times New Roman"/>
          <w:spacing w:val="-1"/>
          <w:lang w:val="ru-RU"/>
        </w:rPr>
        <w:t>формулировать</w:t>
      </w:r>
      <w:r w:rsidRPr="0007370A">
        <w:rPr>
          <w:rFonts w:cs="Times New Roman"/>
          <w:spacing w:val="7"/>
          <w:lang w:val="ru-RU"/>
        </w:rPr>
        <w:t xml:space="preserve"> </w:t>
      </w:r>
      <w:r w:rsidRPr="0007370A">
        <w:rPr>
          <w:rFonts w:cs="Times New Roman"/>
          <w:spacing w:val="-1"/>
          <w:lang w:val="ru-RU"/>
        </w:rPr>
        <w:t>определения</w:t>
      </w:r>
      <w:r w:rsidRPr="0007370A">
        <w:rPr>
          <w:rFonts w:cs="Times New Roman"/>
          <w:spacing w:val="4"/>
          <w:lang w:val="ru-RU"/>
        </w:rPr>
        <w:t xml:space="preserve"> </w:t>
      </w:r>
      <w:r w:rsidRPr="0007370A">
        <w:rPr>
          <w:rFonts w:cs="Times New Roman"/>
          <w:spacing w:val="-1"/>
          <w:lang w:val="ru-RU"/>
        </w:rPr>
        <w:t>геометрических</w:t>
      </w:r>
      <w:r w:rsidRPr="0007370A">
        <w:rPr>
          <w:rFonts w:cs="Times New Roman"/>
          <w:spacing w:val="9"/>
          <w:lang w:val="ru-RU"/>
        </w:rPr>
        <w:t xml:space="preserve"> </w:t>
      </w:r>
      <w:r w:rsidRPr="0007370A">
        <w:rPr>
          <w:rFonts w:cs="Times New Roman"/>
          <w:spacing w:val="-1"/>
          <w:lang w:val="ru-RU"/>
        </w:rPr>
        <w:t>фигур,</w:t>
      </w:r>
      <w:r w:rsidRPr="0007370A">
        <w:rPr>
          <w:rFonts w:cs="Times New Roman"/>
          <w:spacing w:val="6"/>
          <w:lang w:val="ru-RU"/>
        </w:rPr>
        <w:t xml:space="preserve"> </w:t>
      </w:r>
      <w:r w:rsidRPr="0007370A">
        <w:rPr>
          <w:rFonts w:cs="Times New Roman"/>
          <w:spacing w:val="-1"/>
          <w:lang w:val="ru-RU"/>
        </w:rPr>
        <w:t>выдвигать</w:t>
      </w:r>
      <w:r w:rsidRPr="0007370A">
        <w:rPr>
          <w:rFonts w:cs="Times New Roman"/>
          <w:spacing w:val="7"/>
          <w:lang w:val="ru-RU"/>
        </w:rPr>
        <w:t xml:space="preserve"> </w:t>
      </w:r>
      <w:r w:rsidR="008B08B6" w:rsidRPr="0007370A">
        <w:rPr>
          <w:rFonts w:cs="Times New Roman"/>
          <w:lang w:val="ru-RU"/>
        </w:rPr>
        <w:t>гипотезы</w:t>
      </w:r>
      <w:r w:rsidRPr="0007370A">
        <w:rPr>
          <w:rFonts w:cs="Times New Roman"/>
          <w:spacing w:val="16"/>
          <w:lang w:val="ru-RU"/>
        </w:rPr>
        <w:t xml:space="preserve"> </w:t>
      </w:r>
      <w:r w:rsidRPr="0007370A">
        <w:rPr>
          <w:rFonts w:cs="Times New Roman"/>
          <w:lang w:val="ru-RU"/>
        </w:rPr>
        <w:t>о</w:t>
      </w:r>
      <w:r w:rsidRPr="0007370A">
        <w:rPr>
          <w:rFonts w:cs="Times New Roman"/>
          <w:spacing w:val="16"/>
          <w:lang w:val="ru-RU"/>
        </w:rPr>
        <w:t xml:space="preserve"> </w:t>
      </w:r>
      <w:r w:rsidRPr="0007370A">
        <w:rPr>
          <w:rFonts w:cs="Times New Roman"/>
          <w:spacing w:val="-1"/>
          <w:lang w:val="ru-RU"/>
        </w:rPr>
        <w:t>новых</w:t>
      </w:r>
      <w:r w:rsidRPr="0007370A">
        <w:rPr>
          <w:rFonts w:cs="Times New Roman"/>
          <w:spacing w:val="18"/>
          <w:lang w:val="ru-RU"/>
        </w:rPr>
        <w:t xml:space="preserve"> </w:t>
      </w:r>
      <w:r w:rsidRPr="0007370A">
        <w:rPr>
          <w:rFonts w:cs="Times New Roman"/>
          <w:spacing w:val="-1"/>
          <w:lang w:val="ru-RU"/>
        </w:rPr>
        <w:t>свойствах</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признаках</w:t>
      </w:r>
      <w:r w:rsidRPr="0007370A">
        <w:rPr>
          <w:rFonts w:cs="Times New Roman"/>
          <w:spacing w:val="18"/>
          <w:lang w:val="ru-RU"/>
        </w:rPr>
        <w:t xml:space="preserve"> </w:t>
      </w:r>
      <w:r w:rsidRPr="0007370A">
        <w:rPr>
          <w:rFonts w:cs="Times New Roman"/>
          <w:spacing w:val="-1"/>
          <w:lang w:val="ru-RU"/>
        </w:rPr>
        <w:t>геометрических</w:t>
      </w:r>
      <w:r w:rsidRPr="0007370A">
        <w:rPr>
          <w:rFonts w:cs="Times New Roman"/>
          <w:spacing w:val="18"/>
          <w:lang w:val="ru-RU"/>
        </w:rPr>
        <w:t xml:space="preserve"> </w:t>
      </w:r>
      <w:r w:rsidRPr="0007370A">
        <w:rPr>
          <w:rFonts w:cs="Times New Roman"/>
          <w:spacing w:val="-2"/>
          <w:lang w:val="ru-RU"/>
        </w:rPr>
        <w:t>фигур</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lang w:val="ru-RU"/>
        </w:rPr>
        <w:t>обосновывать</w:t>
      </w:r>
      <w:r w:rsidRPr="0007370A">
        <w:rPr>
          <w:rFonts w:cs="Times New Roman"/>
          <w:spacing w:val="17"/>
          <w:lang w:val="ru-RU"/>
        </w:rPr>
        <w:t xml:space="preserve"> </w:t>
      </w:r>
      <w:r w:rsidRPr="0007370A">
        <w:rPr>
          <w:rFonts w:cs="Times New Roman"/>
          <w:lang w:val="ru-RU"/>
        </w:rPr>
        <w:t>или</w:t>
      </w:r>
      <w:r w:rsidRPr="0007370A">
        <w:rPr>
          <w:rFonts w:cs="Times New Roman"/>
          <w:spacing w:val="17"/>
          <w:lang w:val="ru-RU"/>
        </w:rPr>
        <w:t xml:space="preserve"> </w:t>
      </w:r>
      <w:r w:rsidRPr="0007370A">
        <w:rPr>
          <w:rFonts w:cs="Times New Roman"/>
          <w:spacing w:val="-1"/>
          <w:lang w:val="ru-RU"/>
        </w:rPr>
        <w:t>опровергать</w:t>
      </w:r>
      <w:r w:rsidRPr="0007370A">
        <w:rPr>
          <w:rFonts w:cs="Times New Roman"/>
          <w:spacing w:val="57"/>
          <w:lang w:val="ru-RU"/>
        </w:rPr>
        <w:t xml:space="preserve"> </w:t>
      </w:r>
      <w:r w:rsidRPr="0007370A">
        <w:rPr>
          <w:rFonts w:cs="Times New Roman"/>
          <w:lang w:val="ru-RU"/>
        </w:rPr>
        <w:t>их,</w:t>
      </w:r>
      <w:r w:rsidRPr="0007370A">
        <w:rPr>
          <w:rFonts w:cs="Times New Roman"/>
          <w:spacing w:val="35"/>
          <w:lang w:val="ru-RU"/>
        </w:rPr>
        <w:t xml:space="preserve"> </w:t>
      </w:r>
      <w:r w:rsidRPr="0007370A">
        <w:rPr>
          <w:rFonts w:cs="Times New Roman"/>
          <w:lang w:val="ru-RU"/>
        </w:rPr>
        <w:t>обобщать</w:t>
      </w:r>
      <w:r w:rsidRPr="0007370A">
        <w:rPr>
          <w:rFonts w:cs="Times New Roman"/>
          <w:spacing w:val="36"/>
          <w:lang w:val="ru-RU"/>
        </w:rPr>
        <w:t xml:space="preserve"> </w:t>
      </w:r>
      <w:r w:rsidRPr="0007370A">
        <w:rPr>
          <w:rFonts w:cs="Times New Roman"/>
          <w:lang w:val="ru-RU"/>
        </w:rPr>
        <w:t>или</w:t>
      </w:r>
      <w:r w:rsidRPr="0007370A">
        <w:rPr>
          <w:rFonts w:cs="Times New Roman"/>
          <w:spacing w:val="37"/>
          <w:lang w:val="ru-RU"/>
        </w:rPr>
        <w:t xml:space="preserve"> </w:t>
      </w:r>
      <w:r w:rsidRPr="0007370A">
        <w:rPr>
          <w:rFonts w:cs="Times New Roman"/>
          <w:spacing w:val="-1"/>
          <w:lang w:val="ru-RU"/>
        </w:rPr>
        <w:t>конкретизировать</w:t>
      </w:r>
      <w:r w:rsidRPr="0007370A">
        <w:rPr>
          <w:rFonts w:cs="Times New Roman"/>
          <w:spacing w:val="36"/>
          <w:lang w:val="ru-RU"/>
        </w:rPr>
        <w:t xml:space="preserve"> </w:t>
      </w:r>
      <w:r w:rsidRPr="0007370A">
        <w:rPr>
          <w:rFonts w:cs="Times New Roman"/>
          <w:spacing w:val="-1"/>
          <w:lang w:val="ru-RU"/>
        </w:rPr>
        <w:t>результаты</w:t>
      </w:r>
      <w:r w:rsidRPr="0007370A">
        <w:rPr>
          <w:rFonts w:cs="Times New Roman"/>
          <w:spacing w:val="37"/>
          <w:lang w:val="ru-RU"/>
        </w:rPr>
        <w:t xml:space="preserve"> </w:t>
      </w:r>
      <w:r w:rsidRPr="0007370A">
        <w:rPr>
          <w:rFonts w:cs="Times New Roman"/>
          <w:lang w:val="ru-RU"/>
        </w:rPr>
        <w:t>на</w:t>
      </w:r>
      <w:r w:rsidRPr="0007370A">
        <w:rPr>
          <w:rFonts w:cs="Times New Roman"/>
          <w:spacing w:val="37"/>
          <w:lang w:val="ru-RU"/>
        </w:rPr>
        <w:t xml:space="preserve"> </w:t>
      </w:r>
      <w:r w:rsidRPr="0007370A">
        <w:rPr>
          <w:rFonts w:cs="Times New Roman"/>
          <w:spacing w:val="-1"/>
          <w:lang w:val="ru-RU"/>
        </w:rPr>
        <w:t>новые</w:t>
      </w:r>
      <w:r w:rsidRPr="0007370A">
        <w:rPr>
          <w:rFonts w:cs="Times New Roman"/>
          <w:spacing w:val="37"/>
          <w:lang w:val="ru-RU"/>
        </w:rPr>
        <w:t xml:space="preserve"> </w:t>
      </w:r>
      <w:r w:rsidRPr="0007370A">
        <w:rPr>
          <w:rFonts w:cs="Times New Roman"/>
          <w:spacing w:val="-1"/>
          <w:lang w:val="ru-RU"/>
        </w:rPr>
        <w:t>классы</w:t>
      </w:r>
      <w:r w:rsidRPr="0007370A">
        <w:rPr>
          <w:rFonts w:cs="Times New Roman"/>
          <w:spacing w:val="37"/>
          <w:lang w:val="ru-RU"/>
        </w:rPr>
        <w:t xml:space="preserve"> </w:t>
      </w:r>
      <w:r w:rsidRPr="0007370A">
        <w:rPr>
          <w:rFonts w:cs="Times New Roman"/>
          <w:spacing w:val="-1"/>
          <w:lang w:val="ru-RU"/>
        </w:rPr>
        <w:t>фигур,</w:t>
      </w:r>
      <w:r w:rsidRPr="0007370A">
        <w:rPr>
          <w:rFonts w:cs="Times New Roman"/>
          <w:spacing w:val="38"/>
          <w:lang w:val="ru-RU"/>
        </w:rPr>
        <w:t xml:space="preserve"> </w:t>
      </w:r>
      <w:r w:rsidRPr="0007370A">
        <w:rPr>
          <w:rFonts w:cs="Times New Roman"/>
          <w:lang w:val="ru-RU"/>
        </w:rPr>
        <w:t>проводить</w:t>
      </w:r>
      <w:r w:rsidRPr="0007370A">
        <w:rPr>
          <w:rFonts w:cs="Times New Roman"/>
          <w:spacing w:val="38"/>
          <w:lang w:val="ru-RU"/>
        </w:rPr>
        <w:t xml:space="preserve"> </w:t>
      </w:r>
      <w:r w:rsidRPr="0007370A">
        <w:rPr>
          <w:rFonts w:cs="Times New Roman"/>
          <w:lang w:val="ru-RU"/>
        </w:rPr>
        <w:t>в</w:t>
      </w:r>
      <w:r w:rsidRPr="0007370A">
        <w:rPr>
          <w:rFonts w:cs="Times New Roman"/>
          <w:spacing w:val="37"/>
          <w:lang w:val="ru-RU"/>
        </w:rPr>
        <w:t xml:space="preserve"> </w:t>
      </w:r>
      <w:r w:rsidR="008B08B6" w:rsidRPr="0007370A">
        <w:rPr>
          <w:rFonts w:cs="Times New Roman"/>
          <w:spacing w:val="3"/>
          <w:lang w:val="ru-RU"/>
        </w:rPr>
        <w:t>несложных</w:t>
      </w:r>
      <w:r w:rsidRPr="0007370A">
        <w:rPr>
          <w:rFonts w:cs="Times New Roman"/>
          <w:spacing w:val="1"/>
          <w:lang w:val="ru-RU"/>
        </w:rPr>
        <w:t xml:space="preserve"> </w:t>
      </w:r>
      <w:r w:rsidRPr="0007370A">
        <w:rPr>
          <w:rFonts w:cs="Times New Roman"/>
          <w:spacing w:val="-1"/>
          <w:lang w:val="ru-RU"/>
        </w:rPr>
        <w:t>случаях</w:t>
      </w:r>
      <w:r w:rsidRPr="0007370A">
        <w:rPr>
          <w:rFonts w:cs="Times New Roman"/>
          <w:spacing w:val="2"/>
          <w:lang w:val="ru-RU"/>
        </w:rPr>
        <w:t xml:space="preserve"> </w:t>
      </w:r>
      <w:r w:rsidRPr="0007370A">
        <w:rPr>
          <w:rFonts w:cs="Times New Roman"/>
          <w:spacing w:val="-1"/>
          <w:lang w:val="ru-RU"/>
        </w:rPr>
        <w:t>классификацию</w:t>
      </w:r>
      <w:r w:rsidRPr="0007370A">
        <w:rPr>
          <w:rFonts w:cs="Times New Roman"/>
          <w:spacing w:val="-2"/>
          <w:lang w:val="ru-RU"/>
        </w:rPr>
        <w:t xml:space="preserve"> </w:t>
      </w:r>
      <w:r w:rsidRPr="0007370A">
        <w:rPr>
          <w:rFonts w:cs="Times New Roman"/>
          <w:spacing w:val="-1"/>
          <w:lang w:val="ru-RU"/>
        </w:rPr>
        <w:t>фигур</w:t>
      </w:r>
      <w:r w:rsidRPr="0007370A">
        <w:rPr>
          <w:rFonts w:cs="Times New Roman"/>
          <w:lang w:val="ru-RU"/>
        </w:rPr>
        <w:t xml:space="preserve"> по </w:t>
      </w:r>
      <w:r w:rsidRPr="0007370A">
        <w:rPr>
          <w:rFonts w:cs="Times New Roman"/>
          <w:spacing w:val="-1"/>
          <w:lang w:val="ru-RU"/>
        </w:rPr>
        <w:t>различным</w:t>
      </w:r>
      <w:r w:rsidRPr="0007370A">
        <w:rPr>
          <w:rFonts w:cs="Times New Roman"/>
          <w:spacing w:val="-2"/>
          <w:lang w:val="ru-RU"/>
        </w:rPr>
        <w:t xml:space="preserve"> </w:t>
      </w:r>
      <w:r w:rsidRPr="0007370A">
        <w:rPr>
          <w:rFonts w:cs="Times New Roman"/>
          <w:lang w:val="ru-RU"/>
        </w:rPr>
        <w:t>основаниям;</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исследовать</w:t>
      </w:r>
      <w:r w:rsidRPr="0007370A">
        <w:rPr>
          <w:rFonts w:cs="Times New Roman"/>
          <w:spacing w:val="14"/>
          <w:lang w:val="ru-RU"/>
        </w:rPr>
        <w:t xml:space="preserve"> </w:t>
      </w:r>
      <w:r w:rsidRPr="0007370A">
        <w:rPr>
          <w:rFonts w:cs="Times New Roman"/>
          <w:lang w:val="ru-RU"/>
        </w:rPr>
        <w:t>чертежи,</w:t>
      </w:r>
      <w:r w:rsidRPr="0007370A">
        <w:rPr>
          <w:rFonts w:cs="Times New Roman"/>
          <w:spacing w:val="14"/>
          <w:lang w:val="ru-RU"/>
        </w:rPr>
        <w:t xml:space="preserve"> </w:t>
      </w:r>
      <w:r w:rsidRPr="0007370A">
        <w:rPr>
          <w:rFonts w:cs="Times New Roman"/>
          <w:spacing w:val="-1"/>
          <w:lang w:val="ru-RU"/>
        </w:rPr>
        <w:t>включая</w:t>
      </w:r>
      <w:r w:rsidRPr="0007370A">
        <w:rPr>
          <w:rFonts w:cs="Times New Roman"/>
          <w:spacing w:val="14"/>
          <w:lang w:val="ru-RU"/>
        </w:rPr>
        <w:t xml:space="preserve"> </w:t>
      </w:r>
      <w:r w:rsidRPr="0007370A">
        <w:rPr>
          <w:rFonts w:cs="Times New Roman"/>
          <w:lang w:val="ru-RU"/>
        </w:rPr>
        <w:t>комбинации</w:t>
      </w:r>
      <w:r w:rsidRPr="0007370A">
        <w:rPr>
          <w:rFonts w:cs="Times New Roman"/>
          <w:spacing w:val="15"/>
          <w:lang w:val="ru-RU"/>
        </w:rPr>
        <w:t xml:space="preserve"> </w:t>
      </w:r>
      <w:r w:rsidRPr="0007370A">
        <w:rPr>
          <w:rFonts w:cs="Times New Roman"/>
          <w:spacing w:val="-1"/>
          <w:lang w:val="ru-RU"/>
        </w:rPr>
        <w:t>фигур,</w:t>
      </w:r>
      <w:r w:rsidRPr="0007370A">
        <w:rPr>
          <w:rFonts w:cs="Times New Roman"/>
          <w:spacing w:val="16"/>
          <w:lang w:val="ru-RU"/>
        </w:rPr>
        <w:t xml:space="preserve"> </w:t>
      </w:r>
      <w:r w:rsidRPr="0007370A">
        <w:rPr>
          <w:rFonts w:cs="Times New Roman"/>
          <w:spacing w:val="-1"/>
          <w:lang w:val="ru-RU"/>
        </w:rPr>
        <w:t>извлекать,</w:t>
      </w:r>
      <w:r w:rsidRPr="0007370A">
        <w:rPr>
          <w:rFonts w:cs="Times New Roman"/>
          <w:spacing w:val="14"/>
          <w:lang w:val="ru-RU"/>
        </w:rPr>
        <w:t xml:space="preserve"> </w:t>
      </w:r>
      <w:r w:rsidRPr="0007370A">
        <w:rPr>
          <w:rFonts w:cs="Times New Roman"/>
          <w:spacing w:val="-1"/>
          <w:lang w:val="ru-RU"/>
        </w:rPr>
        <w:t>интерпретировать</w:t>
      </w:r>
      <w:r w:rsidRPr="0007370A">
        <w:rPr>
          <w:rFonts w:cs="Times New Roman"/>
          <w:spacing w:val="14"/>
          <w:lang w:val="ru-RU"/>
        </w:rPr>
        <w:t xml:space="preserve"> </w:t>
      </w:r>
      <w:r w:rsidRPr="0007370A">
        <w:rPr>
          <w:rFonts w:cs="Times New Roman"/>
          <w:lang w:val="ru-RU"/>
        </w:rPr>
        <w:t>и</w:t>
      </w:r>
      <w:r w:rsidRPr="0007370A">
        <w:rPr>
          <w:rFonts w:cs="Times New Roman"/>
          <w:spacing w:val="15"/>
          <w:lang w:val="ru-RU"/>
        </w:rPr>
        <w:t xml:space="preserve"> </w:t>
      </w:r>
      <w:r w:rsidR="008B08B6" w:rsidRPr="0007370A">
        <w:rPr>
          <w:rFonts w:cs="Times New Roman"/>
          <w:spacing w:val="1"/>
          <w:lang w:val="ru-RU"/>
        </w:rPr>
        <w:t>преобразовывать</w:t>
      </w:r>
      <w:r w:rsidRPr="0007370A">
        <w:rPr>
          <w:rFonts w:cs="Times New Roman"/>
          <w:lang w:val="ru-RU"/>
        </w:rPr>
        <w:t xml:space="preserve"> </w:t>
      </w:r>
      <w:r w:rsidRPr="0007370A">
        <w:rPr>
          <w:rFonts w:cs="Times New Roman"/>
          <w:spacing w:val="-1"/>
          <w:lang w:val="ru-RU"/>
        </w:rPr>
        <w:t>информацию,</w:t>
      </w:r>
      <w:r w:rsidRPr="0007370A">
        <w:rPr>
          <w:rFonts w:cs="Times New Roman"/>
          <w:spacing w:val="-3"/>
          <w:lang w:val="ru-RU"/>
        </w:rPr>
        <w:t xml:space="preserve"> </w:t>
      </w:r>
      <w:r w:rsidRPr="0007370A">
        <w:rPr>
          <w:rFonts w:cs="Times New Roman"/>
          <w:spacing w:val="-1"/>
          <w:lang w:val="ru-RU"/>
        </w:rPr>
        <w:t>представленную</w:t>
      </w:r>
      <w:r w:rsidRPr="0007370A">
        <w:rPr>
          <w:rFonts w:cs="Times New Roman"/>
          <w:lang w:val="ru-RU"/>
        </w:rPr>
        <w:t xml:space="preserve"> </w:t>
      </w:r>
      <w:r w:rsidRPr="0007370A">
        <w:rPr>
          <w:rFonts w:cs="Times New Roman"/>
          <w:spacing w:val="1"/>
          <w:lang w:val="ru-RU"/>
        </w:rPr>
        <w:t>на</w:t>
      </w:r>
      <w:r w:rsidRPr="0007370A">
        <w:rPr>
          <w:rFonts w:cs="Times New Roman"/>
          <w:spacing w:val="-1"/>
          <w:lang w:val="ru-RU"/>
        </w:rPr>
        <w:t xml:space="preserve"> </w:t>
      </w:r>
      <w:r w:rsidRPr="0007370A">
        <w:rPr>
          <w:rFonts w:cs="Times New Roman"/>
          <w:lang w:val="ru-RU"/>
        </w:rPr>
        <w:t>чертежах;</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решать</w:t>
      </w:r>
      <w:r w:rsidRPr="0007370A">
        <w:rPr>
          <w:rFonts w:cs="Times New Roman"/>
          <w:spacing w:val="22"/>
          <w:lang w:val="ru-RU"/>
        </w:rPr>
        <w:t xml:space="preserve"> </w:t>
      </w:r>
      <w:r w:rsidRPr="0007370A">
        <w:rPr>
          <w:rFonts w:cs="Times New Roman"/>
          <w:spacing w:val="-1"/>
          <w:lang w:val="ru-RU"/>
        </w:rPr>
        <w:t>задачи</w:t>
      </w:r>
      <w:r w:rsidRPr="0007370A">
        <w:rPr>
          <w:rFonts w:cs="Times New Roman"/>
          <w:spacing w:val="22"/>
          <w:lang w:val="ru-RU"/>
        </w:rPr>
        <w:t xml:space="preserve"> </w:t>
      </w:r>
      <w:r w:rsidRPr="0007370A">
        <w:rPr>
          <w:rFonts w:cs="Times New Roman"/>
          <w:spacing w:val="-1"/>
          <w:lang w:val="ru-RU"/>
        </w:rPr>
        <w:t>геометрического</w:t>
      </w:r>
      <w:r w:rsidRPr="0007370A">
        <w:rPr>
          <w:rFonts w:cs="Times New Roman"/>
          <w:spacing w:val="21"/>
          <w:lang w:val="ru-RU"/>
        </w:rPr>
        <w:t xml:space="preserve"> </w:t>
      </w:r>
      <w:r w:rsidRPr="0007370A">
        <w:rPr>
          <w:rFonts w:cs="Times New Roman"/>
          <w:spacing w:val="-1"/>
          <w:lang w:val="ru-RU"/>
        </w:rPr>
        <w:t>содержания,</w:t>
      </w:r>
      <w:r w:rsidRPr="0007370A">
        <w:rPr>
          <w:rFonts w:cs="Times New Roman"/>
          <w:spacing w:val="21"/>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том</w:t>
      </w:r>
      <w:r w:rsidRPr="0007370A">
        <w:rPr>
          <w:rFonts w:cs="Times New Roman"/>
          <w:spacing w:val="20"/>
          <w:lang w:val="ru-RU"/>
        </w:rPr>
        <w:t xml:space="preserve"> </w:t>
      </w:r>
      <w:r w:rsidRPr="0007370A">
        <w:rPr>
          <w:rFonts w:cs="Times New Roman"/>
          <w:spacing w:val="-1"/>
          <w:lang w:val="ru-RU"/>
        </w:rPr>
        <w:t>числе</w:t>
      </w:r>
      <w:r w:rsidRPr="0007370A">
        <w:rPr>
          <w:rFonts w:cs="Times New Roman"/>
          <w:spacing w:val="20"/>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ситуациях,</w:t>
      </w:r>
      <w:r w:rsidRPr="0007370A">
        <w:rPr>
          <w:rFonts w:cs="Times New Roman"/>
          <w:spacing w:val="21"/>
          <w:lang w:val="ru-RU"/>
        </w:rPr>
        <w:t xml:space="preserve"> </w:t>
      </w:r>
      <w:r w:rsidRPr="0007370A">
        <w:rPr>
          <w:rFonts w:cs="Times New Roman"/>
          <w:lang w:val="ru-RU"/>
        </w:rPr>
        <w:t>когда</w:t>
      </w:r>
      <w:r w:rsidRPr="0007370A">
        <w:rPr>
          <w:rFonts w:cs="Times New Roman"/>
          <w:spacing w:val="20"/>
          <w:lang w:val="ru-RU"/>
        </w:rPr>
        <w:t xml:space="preserve"> </w:t>
      </w:r>
      <w:r w:rsidRPr="0007370A">
        <w:rPr>
          <w:rFonts w:cs="Times New Roman"/>
          <w:spacing w:val="-1"/>
          <w:lang w:val="ru-RU"/>
        </w:rPr>
        <w:t>алгоритм</w:t>
      </w:r>
      <w:r w:rsidRPr="0007370A">
        <w:rPr>
          <w:rFonts w:cs="Times New Roman"/>
          <w:spacing w:val="91"/>
          <w:lang w:val="ru-RU"/>
        </w:rPr>
        <w:t xml:space="preserve"> </w:t>
      </w:r>
      <w:r w:rsidRPr="0007370A">
        <w:rPr>
          <w:rFonts w:cs="Times New Roman"/>
          <w:spacing w:val="-1"/>
          <w:lang w:val="ru-RU"/>
        </w:rPr>
        <w:t>решения</w:t>
      </w:r>
      <w:r w:rsidRPr="0007370A">
        <w:rPr>
          <w:rFonts w:cs="Times New Roman"/>
          <w:spacing w:val="23"/>
          <w:lang w:val="ru-RU"/>
        </w:rPr>
        <w:t xml:space="preserve"> </w:t>
      </w:r>
      <w:r w:rsidRPr="0007370A">
        <w:rPr>
          <w:rFonts w:cs="Times New Roman"/>
          <w:lang w:val="ru-RU"/>
        </w:rPr>
        <w:t>не</w:t>
      </w:r>
      <w:r w:rsidRPr="0007370A">
        <w:rPr>
          <w:rFonts w:cs="Times New Roman"/>
          <w:spacing w:val="22"/>
          <w:lang w:val="ru-RU"/>
        </w:rPr>
        <w:t xml:space="preserve"> </w:t>
      </w:r>
      <w:r w:rsidRPr="0007370A">
        <w:rPr>
          <w:rFonts w:cs="Times New Roman"/>
          <w:spacing w:val="-1"/>
          <w:lang w:val="ru-RU"/>
        </w:rPr>
        <w:t>следует</w:t>
      </w:r>
      <w:r w:rsidRPr="0007370A">
        <w:rPr>
          <w:rFonts w:cs="Times New Roman"/>
          <w:spacing w:val="24"/>
          <w:lang w:val="ru-RU"/>
        </w:rPr>
        <w:t xml:space="preserve"> </w:t>
      </w:r>
      <w:r w:rsidRPr="0007370A">
        <w:rPr>
          <w:rFonts w:cs="Times New Roman"/>
          <w:lang w:val="ru-RU"/>
        </w:rPr>
        <w:t>явно</w:t>
      </w:r>
      <w:r w:rsidRPr="0007370A">
        <w:rPr>
          <w:rFonts w:cs="Times New Roman"/>
          <w:spacing w:val="23"/>
          <w:lang w:val="ru-RU"/>
        </w:rPr>
        <w:t xml:space="preserve"> </w:t>
      </w:r>
      <w:r w:rsidRPr="0007370A">
        <w:rPr>
          <w:rFonts w:cs="Times New Roman"/>
          <w:lang w:val="ru-RU"/>
        </w:rPr>
        <w:t>из</w:t>
      </w:r>
      <w:r w:rsidRPr="0007370A">
        <w:rPr>
          <w:rFonts w:cs="Times New Roman"/>
          <w:spacing w:val="27"/>
          <w:lang w:val="ru-RU"/>
        </w:rPr>
        <w:t xml:space="preserve"> </w:t>
      </w:r>
      <w:r w:rsidRPr="0007370A">
        <w:rPr>
          <w:rFonts w:cs="Times New Roman"/>
          <w:spacing w:val="-2"/>
          <w:lang w:val="ru-RU"/>
        </w:rPr>
        <w:t>условия,</w:t>
      </w:r>
      <w:r w:rsidRPr="0007370A">
        <w:rPr>
          <w:rFonts w:cs="Times New Roman"/>
          <w:spacing w:val="23"/>
          <w:lang w:val="ru-RU"/>
        </w:rPr>
        <w:t xml:space="preserve"> </w:t>
      </w:r>
      <w:r w:rsidRPr="0007370A">
        <w:rPr>
          <w:rFonts w:cs="Times New Roman"/>
          <w:lang w:val="ru-RU"/>
        </w:rPr>
        <w:t>выполнять</w:t>
      </w:r>
      <w:r w:rsidRPr="0007370A">
        <w:rPr>
          <w:rFonts w:cs="Times New Roman"/>
          <w:spacing w:val="24"/>
          <w:lang w:val="ru-RU"/>
        </w:rPr>
        <w:t xml:space="preserve"> </w:t>
      </w:r>
      <w:r w:rsidRPr="0007370A">
        <w:rPr>
          <w:rFonts w:cs="Times New Roman"/>
          <w:spacing w:val="-1"/>
          <w:lang w:val="ru-RU"/>
        </w:rPr>
        <w:t>необходимые</w:t>
      </w:r>
      <w:r w:rsidRPr="0007370A">
        <w:rPr>
          <w:rFonts w:cs="Times New Roman"/>
          <w:spacing w:val="22"/>
          <w:lang w:val="ru-RU"/>
        </w:rPr>
        <w:t xml:space="preserve"> </w:t>
      </w:r>
      <w:r w:rsidRPr="0007370A">
        <w:rPr>
          <w:rFonts w:cs="Times New Roman"/>
          <w:lang w:val="ru-RU"/>
        </w:rPr>
        <w:t>для</w:t>
      </w:r>
      <w:r w:rsidRPr="0007370A">
        <w:rPr>
          <w:rFonts w:cs="Times New Roman"/>
          <w:spacing w:val="24"/>
          <w:lang w:val="ru-RU"/>
        </w:rPr>
        <w:t xml:space="preserve"> </w:t>
      </w:r>
      <w:r w:rsidRPr="0007370A">
        <w:rPr>
          <w:rFonts w:cs="Times New Roman"/>
          <w:spacing w:val="-1"/>
          <w:lang w:val="ru-RU"/>
        </w:rPr>
        <w:t>решения</w:t>
      </w:r>
      <w:r w:rsidRPr="0007370A">
        <w:rPr>
          <w:rFonts w:cs="Times New Roman"/>
          <w:spacing w:val="23"/>
          <w:lang w:val="ru-RU"/>
        </w:rPr>
        <w:t xml:space="preserve"> </w:t>
      </w:r>
      <w:r w:rsidRPr="0007370A">
        <w:rPr>
          <w:rFonts w:cs="Times New Roman"/>
          <w:lang w:val="ru-RU"/>
        </w:rPr>
        <w:t>задачи</w:t>
      </w:r>
      <w:r w:rsidRPr="0007370A">
        <w:rPr>
          <w:rFonts w:cs="Times New Roman"/>
          <w:spacing w:val="24"/>
          <w:lang w:val="ru-RU"/>
        </w:rPr>
        <w:t xml:space="preserve"> </w:t>
      </w:r>
      <w:r w:rsidR="008B08B6" w:rsidRPr="0007370A">
        <w:rPr>
          <w:rFonts w:cs="Times New Roman"/>
          <w:lang w:val="ru-RU"/>
        </w:rPr>
        <w:t>дополнительные</w:t>
      </w:r>
      <w:r w:rsidRPr="0007370A">
        <w:rPr>
          <w:rFonts w:cs="Times New Roman"/>
          <w:spacing w:val="24"/>
          <w:lang w:val="ru-RU"/>
        </w:rPr>
        <w:t xml:space="preserve"> </w:t>
      </w:r>
      <w:r w:rsidRPr="0007370A">
        <w:rPr>
          <w:rFonts w:cs="Times New Roman"/>
          <w:spacing w:val="-1"/>
          <w:lang w:val="ru-RU"/>
        </w:rPr>
        <w:t>построения,</w:t>
      </w:r>
      <w:r w:rsidRPr="0007370A">
        <w:rPr>
          <w:rFonts w:cs="Times New Roman"/>
          <w:spacing w:val="23"/>
          <w:lang w:val="ru-RU"/>
        </w:rPr>
        <w:t xml:space="preserve"> </w:t>
      </w:r>
      <w:r w:rsidRPr="0007370A">
        <w:rPr>
          <w:rFonts w:cs="Times New Roman"/>
          <w:spacing w:val="-1"/>
          <w:lang w:val="ru-RU"/>
        </w:rPr>
        <w:t>исследовать</w:t>
      </w:r>
      <w:r w:rsidRPr="0007370A">
        <w:rPr>
          <w:rFonts w:cs="Times New Roman"/>
          <w:spacing w:val="26"/>
          <w:lang w:val="ru-RU"/>
        </w:rPr>
        <w:t xml:space="preserve"> </w:t>
      </w:r>
      <w:r w:rsidRPr="0007370A">
        <w:rPr>
          <w:rFonts w:cs="Times New Roman"/>
          <w:spacing w:val="-1"/>
          <w:lang w:val="ru-RU"/>
        </w:rPr>
        <w:t>возможность</w:t>
      </w:r>
      <w:r w:rsidRPr="0007370A">
        <w:rPr>
          <w:rFonts w:cs="Times New Roman"/>
          <w:spacing w:val="26"/>
          <w:lang w:val="ru-RU"/>
        </w:rPr>
        <w:t xml:space="preserve"> </w:t>
      </w:r>
      <w:r w:rsidRPr="0007370A">
        <w:rPr>
          <w:rFonts w:cs="Times New Roman"/>
          <w:spacing w:val="-1"/>
          <w:lang w:val="ru-RU"/>
        </w:rPr>
        <w:t>применения</w:t>
      </w:r>
      <w:r w:rsidRPr="0007370A">
        <w:rPr>
          <w:rFonts w:cs="Times New Roman"/>
          <w:spacing w:val="26"/>
          <w:lang w:val="ru-RU"/>
        </w:rPr>
        <w:t xml:space="preserve"> </w:t>
      </w:r>
      <w:r w:rsidRPr="0007370A">
        <w:rPr>
          <w:rFonts w:cs="Times New Roman"/>
          <w:spacing w:val="-1"/>
          <w:lang w:val="ru-RU"/>
        </w:rPr>
        <w:t>теорем</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формул</w:t>
      </w:r>
      <w:r w:rsidRPr="0007370A">
        <w:rPr>
          <w:rFonts w:cs="Times New Roman"/>
          <w:spacing w:val="26"/>
          <w:lang w:val="ru-RU"/>
        </w:rPr>
        <w:t xml:space="preserve"> </w:t>
      </w:r>
      <w:r w:rsidRPr="0007370A">
        <w:rPr>
          <w:rFonts w:cs="Times New Roman"/>
          <w:lang w:val="ru-RU"/>
        </w:rPr>
        <w:t>для</w:t>
      </w:r>
      <w:r w:rsidRPr="0007370A">
        <w:rPr>
          <w:rFonts w:cs="Times New Roman"/>
          <w:spacing w:val="26"/>
          <w:lang w:val="ru-RU"/>
        </w:rPr>
        <w:t xml:space="preserve"> </w:t>
      </w:r>
      <w:r w:rsidR="008B08B6"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задач;</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формулировать</w:t>
      </w:r>
      <w:r w:rsidRPr="0007370A">
        <w:rPr>
          <w:rFonts w:cs="Times New Roman"/>
          <w:lang w:val="ru-RU"/>
        </w:rPr>
        <w:t xml:space="preserve"> и </w:t>
      </w:r>
      <w:r w:rsidRPr="0007370A">
        <w:rPr>
          <w:rFonts w:cs="Times New Roman"/>
          <w:spacing w:val="-1"/>
          <w:lang w:val="ru-RU"/>
        </w:rPr>
        <w:t>доказывать</w:t>
      </w:r>
      <w:r w:rsidRPr="0007370A">
        <w:rPr>
          <w:rFonts w:cs="Times New Roman"/>
          <w:lang w:val="ru-RU"/>
        </w:rPr>
        <w:t xml:space="preserve"> </w:t>
      </w:r>
      <w:r w:rsidRPr="0007370A">
        <w:rPr>
          <w:rFonts w:cs="Times New Roman"/>
          <w:spacing w:val="-1"/>
          <w:lang w:val="ru-RU"/>
        </w:rPr>
        <w:t>геометрические утверждения.</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предметов</w:t>
      </w:r>
      <w:r w:rsidRPr="0007370A">
        <w:rPr>
          <w:rFonts w:cs="Times New Roman"/>
          <w:b w:val="0"/>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44"/>
          <w:lang w:val="ru-RU"/>
        </w:rPr>
        <w:t xml:space="preserve"> </w:t>
      </w:r>
      <w:r w:rsidRPr="0007370A">
        <w:rPr>
          <w:rFonts w:cs="Times New Roman"/>
          <w:lang w:val="ru-RU"/>
        </w:rPr>
        <w:t>с</w:t>
      </w:r>
      <w:r w:rsidRPr="0007370A">
        <w:rPr>
          <w:rFonts w:cs="Times New Roman"/>
          <w:spacing w:val="42"/>
          <w:lang w:val="ru-RU"/>
        </w:rPr>
        <w:t xml:space="preserve"> </w:t>
      </w:r>
      <w:r w:rsidRPr="0007370A">
        <w:rPr>
          <w:rFonts w:cs="Times New Roman"/>
          <w:spacing w:val="-1"/>
          <w:lang w:val="ru-RU"/>
        </w:rPr>
        <w:t>использованием</w:t>
      </w:r>
      <w:r w:rsidRPr="0007370A">
        <w:rPr>
          <w:rFonts w:cs="Times New Roman"/>
          <w:spacing w:val="42"/>
          <w:lang w:val="ru-RU"/>
        </w:rPr>
        <w:t xml:space="preserve"> </w:t>
      </w:r>
      <w:r w:rsidRPr="0007370A">
        <w:rPr>
          <w:rFonts w:cs="Times New Roman"/>
          <w:spacing w:val="-1"/>
          <w:lang w:val="ru-RU"/>
        </w:rPr>
        <w:t>свойств</w:t>
      </w:r>
      <w:r w:rsidRPr="0007370A">
        <w:rPr>
          <w:rFonts w:cs="Times New Roman"/>
          <w:spacing w:val="42"/>
          <w:lang w:val="ru-RU"/>
        </w:rPr>
        <w:t xml:space="preserve"> </w:t>
      </w:r>
      <w:r w:rsidRPr="0007370A">
        <w:rPr>
          <w:rFonts w:cs="Times New Roman"/>
          <w:lang w:val="ru-RU"/>
        </w:rPr>
        <w:t>геометрических</w:t>
      </w:r>
      <w:r w:rsidRPr="0007370A">
        <w:rPr>
          <w:rFonts w:cs="Times New Roman"/>
          <w:spacing w:val="45"/>
          <w:lang w:val="ru-RU"/>
        </w:rPr>
        <w:t xml:space="preserve"> </w:t>
      </w:r>
      <w:r w:rsidRPr="0007370A">
        <w:rPr>
          <w:rFonts w:cs="Times New Roman"/>
          <w:spacing w:val="-2"/>
          <w:lang w:val="ru-RU"/>
        </w:rPr>
        <w:t>фигур</w:t>
      </w:r>
      <w:r w:rsidRPr="0007370A">
        <w:rPr>
          <w:rFonts w:cs="Times New Roman"/>
          <w:spacing w:val="45"/>
          <w:lang w:val="ru-RU"/>
        </w:rPr>
        <w:t xml:space="preserve"> </w:t>
      </w:r>
      <w:r w:rsidRPr="0007370A">
        <w:rPr>
          <w:rFonts w:cs="Times New Roman"/>
          <w:spacing w:val="-1"/>
          <w:lang w:val="ru-RU"/>
        </w:rPr>
        <w:t>математические</w:t>
      </w:r>
      <w:r w:rsidRPr="0007370A">
        <w:rPr>
          <w:rFonts w:cs="Times New Roman"/>
          <w:spacing w:val="42"/>
          <w:lang w:val="ru-RU"/>
        </w:rPr>
        <w:t xml:space="preserve"> </w:t>
      </w:r>
      <w:r w:rsidRPr="0007370A">
        <w:rPr>
          <w:rFonts w:cs="Times New Roman"/>
          <w:spacing w:val="-1"/>
          <w:lang w:val="ru-RU"/>
        </w:rPr>
        <w:t>модели</w:t>
      </w:r>
      <w:r w:rsidRPr="0007370A">
        <w:rPr>
          <w:rFonts w:cs="Times New Roman"/>
          <w:spacing w:val="83"/>
          <w:lang w:val="ru-RU"/>
        </w:rPr>
        <w:t xml:space="preserve"> </w:t>
      </w:r>
      <w:r w:rsidRPr="0007370A">
        <w:rPr>
          <w:rFonts w:cs="Times New Roman"/>
          <w:lang w:val="ru-RU"/>
        </w:rPr>
        <w:t>для</w:t>
      </w:r>
      <w:r w:rsidRPr="0007370A">
        <w:rPr>
          <w:rFonts w:cs="Times New Roman"/>
          <w:spacing w:val="33"/>
          <w:lang w:val="ru-RU"/>
        </w:rPr>
        <w:t xml:space="preserve"> </w:t>
      </w:r>
      <w:r w:rsidRPr="0007370A">
        <w:rPr>
          <w:rFonts w:cs="Times New Roman"/>
          <w:spacing w:val="-1"/>
          <w:lang w:val="ru-RU"/>
        </w:rPr>
        <w:t>решения</w:t>
      </w:r>
      <w:r w:rsidRPr="0007370A">
        <w:rPr>
          <w:rFonts w:cs="Times New Roman"/>
          <w:spacing w:val="33"/>
          <w:lang w:val="ru-RU"/>
        </w:rPr>
        <w:t xml:space="preserve"> </w:t>
      </w:r>
      <w:r w:rsidRPr="0007370A">
        <w:rPr>
          <w:rFonts w:cs="Times New Roman"/>
          <w:spacing w:val="-1"/>
          <w:lang w:val="ru-RU"/>
        </w:rPr>
        <w:t>задач</w:t>
      </w:r>
      <w:r w:rsidRPr="0007370A">
        <w:rPr>
          <w:rFonts w:cs="Times New Roman"/>
          <w:spacing w:val="32"/>
          <w:lang w:val="ru-RU"/>
        </w:rPr>
        <w:t xml:space="preserve"> </w:t>
      </w:r>
      <w:r w:rsidRPr="0007370A">
        <w:rPr>
          <w:rFonts w:cs="Times New Roman"/>
          <w:spacing w:val="-1"/>
          <w:lang w:val="ru-RU"/>
        </w:rPr>
        <w:t>практического</w:t>
      </w:r>
      <w:r w:rsidRPr="0007370A">
        <w:rPr>
          <w:rFonts w:cs="Times New Roman"/>
          <w:spacing w:val="33"/>
          <w:lang w:val="ru-RU"/>
        </w:rPr>
        <w:t xml:space="preserve"> </w:t>
      </w:r>
      <w:r w:rsidRPr="0007370A">
        <w:rPr>
          <w:rFonts w:cs="Times New Roman"/>
          <w:spacing w:val="-1"/>
          <w:lang w:val="ru-RU"/>
        </w:rPr>
        <w:t>характера</w:t>
      </w:r>
      <w:r w:rsidRPr="0007370A">
        <w:rPr>
          <w:rFonts w:cs="Times New Roman"/>
          <w:spacing w:val="32"/>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задач</w:t>
      </w:r>
      <w:r w:rsidRPr="0007370A">
        <w:rPr>
          <w:rFonts w:cs="Times New Roman"/>
          <w:spacing w:val="32"/>
          <w:lang w:val="ru-RU"/>
        </w:rPr>
        <w:t xml:space="preserve"> </w:t>
      </w:r>
      <w:r w:rsidRPr="0007370A">
        <w:rPr>
          <w:rFonts w:cs="Times New Roman"/>
          <w:lang w:val="ru-RU"/>
        </w:rPr>
        <w:t>из</w:t>
      </w:r>
      <w:r w:rsidRPr="0007370A">
        <w:rPr>
          <w:rFonts w:cs="Times New Roman"/>
          <w:spacing w:val="34"/>
          <w:lang w:val="ru-RU"/>
        </w:rPr>
        <w:t xml:space="preserve"> </w:t>
      </w:r>
      <w:r w:rsidRPr="0007370A">
        <w:rPr>
          <w:rFonts w:cs="Times New Roman"/>
          <w:spacing w:val="-1"/>
          <w:lang w:val="ru-RU"/>
        </w:rPr>
        <w:t>смежных</w:t>
      </w:r>
      <w:r w:rsidRPr="0007370A">
        <w:rPr>
          <w:rFonts w:cs="Times New Roman"/>
          <w:spacing w:val="35"/>
          <w:lang w:val="ru-RU"/>
        </w:rPr>
        <w:t xml:space="preserve"> </w:t>
      </w:r>
      <w:r w:rsidRPr="0007370A">
        <w:rPr>
          <w:rFonts w:cs="Times New Roman"/>
          <w:spacing w:val="-1"/>
          <w:lang w:val="ru-RU"/>
        </w:rPr>
        <w:t>дисциплин,</w:t>
      </w:r>
      <w:r w:rsidRPr="0007370A">
        <w:rPr>
          <w:rFonts w:cs="Times New Roman"/>
          <w:spacing w:val="33"/>
          <w:lang w:val="ru-RU"/>
        </w:rPr>
        <w:t xml:space="preserve"> </w:t>
      </w:r>
      <w:r w:rsidRPr="0007370A">
        <w:rPr>
          <w:rFonts w:cs="Times New Roman"/>
          <w:spacing w:val="-1"/>
          <w:lang w:val="ru-RU"/>
        </w:rPr>
        <w:t>исследовать</w:t>
      </w:r>
      <w:r w:rsidRPr="0007370A">
        <w:rPr>
          <w:rFonts w:cs="Times New Roman"/>
          <w:spacing w:val="95"/>
          <w:lang w:val="ru-RU"/>
        </w:rPr>
        <w:t xml:space="preserve"> </w:t>
      </w:r>
      <w:r w:rsidRPr="0007370A">
        <w:rPr>
          <w:rFonts w:cs="Times New Roman"/>
          <w:spacing w:val="-1"/>
          <w:lang w:val="ru-RU"/>
        </w:rPr>
        <w:t>полученные</w:t>
      </w:r>
      <w:r w:rsidRPr="0007370A">
        <w:rPr>
          <w:rFonts w:cs="Times New Roman"/>
          <w:spacing w:val="-2"/>
          <w:lang w:val="ru-RU"/>
        </w:rPr>
        <w:t xml:space="preserve"> </w:t>
      </w:r>
      <w:r w:rsidRPr="0007370A">
        <w:rPr>
          <w:rFonts w:cs="Times New Roman"/>
          <w:spacing w:val="-1"/>
          <w:lang w:val="ru-RU"/>
        </w:rPr>
        <w:t>модели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интерпретировать</w:t>
      </w:r>
      <w:r w:rsidRPr="0007370A">
        <w:rPr>
          <w:rFonts w:cs="Times New Roman"/>
          <w:lang w:val="ru-RU"/>
        </w:rPr>
        <w:t xml:space="preserve"> </w:t>
      </w:r>
      <w:r w:rsidRPr="0007370A">
        <w:rPr>
          <w:rFonts w:cs="Times New Roman"/>
          <w:spacing w:val="-1"/>
          <w:lang w:val="ru-RU"/>
        </w:rPr>
        <w:t>результат.</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Отношения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lang w:val="ru-RU"/>
        </w:rPr>
        <w:t xml:space="preserve"> </w:t>
      </w:r>
      <w:r w:rsidRPr="0007370A">
        <w:rPr>
          <w:rFonts w:cs="Times New Roman"/>
          <w:spacing w:val="-1"/>
          <w:lang w:val="ru-RU"/>
        </w:rPr>
        <w:t>понятием отношения</w:t>
      </w:r>
      <w:r w:rsidRPr="0007370A">
        <w:rPr>
          <w:rFonts w:cs="Times New Roman"/>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метапредметным;</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свободно</w:t>
      </w:r>
      <w:r w:rsidRPr="0007370A">
        <w:rPr>
          <w:rFonts w:cs="Times New Roman"/>
          <w:spacing w:val="54"/>
          <w:lang w:val="ru-RU"/>
        </w:rPr>
        <w:t xml:space="preserve"> </w:t>
      </w:r>
      <w:r w:rsidRPr="0007370A">
        <w:rPr>
          <w:rFonts w:cs="Times New Roman"/>
          <w:spacing w:val="-1"/>
          <w:lang w:val="ru-RU"/>
        </w:rPr>
        <w:t>оперировать</w:t>
      </w:r>
      <w:r w:rsidRPr="0007370A">
        <w:rPr>
          <w:rFonts w:cs="Times New Roman"/>
          <w:spacing w:val="53"/>
          <w:lang w:val="ru-RU"/>
        </w:rPr>
        <w:t xml:space="preserve"> </w:t>
      </w:r>
      <w:r w:rsidRPr="0007370A">
        <w:rPr>
          <w:rFonts w:cs="Times New Roman"/>
          <w:spacing w:val="-1"/>
          <w:lang w:val="ru-RU"/>
        </w:rPr>
        <w:t>понятиями:</w:t>
      </w:r>
      <w:r w:rsidRPr="0007370A">
        <w:rPr>
          <w:rFonts w:cs="Times New Roman"/>
          <w:spacing w:val="58"/>
          <w:lang w:val="ru-RU"/>
        </w:rPr>
        <w:t xml:space="preserve"> </w:t>
      </w:r>
      <w:r w:rsidRPr="0007370A">
        <w:rPr>
          <w:rFonts w:cs="Times New Roman"/>
          <w:spacing w:val="-1"/>
          <w:lang w:val="ru-RU"/>
        </w:rPr>
        <w:t>равенство</w:t>
      </w:r>
      <w:r w:rsidRPr="0007370A">
        <w:rPr>
          <w:rFonts w:cs="Times New Roman"/>
          <w:spacing w:val="54"/>
          <w:lang w:val="ru-RU"/>
        </w:rPr>
        <w:t xml:space="preserve"> </w:t>
      </w:r>
      <w:r w:rsidRPr="0007370A">
        <w:rPr>
          <w:rFonts w:cs="Times New Roman"/>
          <w:spacing w:val="-1"/>
          <w:lang w:val="ru-RU"/>
        </w:rPr>
        <w:t>фигур,</w:t>
      </w:r>
      <w:r w:rsidRPr="0007370A">
        <w:rPr>
          <w:rFonts w:cs="Times New Roman"/>
          <w:spacing w:val="57"/>
          <w:lang w:val="ru-RU"/>
        </w:rPr>
        <w:t xml:space="preserve"> </w:t>
      </w:r>
      <w:r w:rsidRPr="0007370A">
        <w:rPr>
          <w:rFonts w:cs="Times New Roman"/>
          <w:spacing w:val="-1"/>
          <w:lang w:val="ru-RU"/>
        </w:rPr>
        <w:t>равные</w:t>
      </w:r>
      <w:r w:rsidRPr="0007370A">
        <w:rPr>
          <w:rFonts w:cs="Times New Roman"/>
          <w:spacing w:val="53"/>
          <w:lang w:val="ru-RU"/>
        </w:rPr>
        <w:t xml:space="preserve"> </w:t>
      </w:r>
      <w:r w:rsidRPr="0007370A">
        <w:rPr>
          <w:rFonts w:cs="Times New Roman"/>
          <w:lang w:val="ru-RU"/>
        </w:rPr>
        <w:t>фигуры,</w:t>
      </w:r>
      <w:r w:rsidRPr="0007370A">
        <w:rPr>
          <w:rFonts w:cs="Times New Roman"/>
          <w:spacing w:val="54"/>
          <w:lang w:val="ru-RU"/>
        </w:rPr>
        <w:t xml:space="preserve"> </w:t>
      </w:r>
      <w:r w:rsidRPr="0007370A">
        <w:rPr>
          <w:rFonts w:cs="Times New Roman"/>
          <w:spacing w:val="-1"/>
          <w:lang w:val="ru-RU"/>
        </w:rPr>
        <w:t>равенство</w:t>
      </w:r>
      <w:r w:rsidRPr="0007370A">
        <w:rPr>
          <w:rFonts w:cs="Times New Roman"/>
          <w:spacing w:val="54"/>
          <w:lang w:val="ru-RU"/>
        </w:rPr>
        <w:t xml:space="preserve"> </w:t>
      </w:r>
      <w:r w:rsidR="008B08B6" w:rsidRPr="0007370A">
        <w:rPr>
          <w:rFonts w:cs="Times New Roman"/>
          <w:spacing w:val="1"/>
          <w:lang w:val="ru-RU"/>
        </w:rPr>
        <w:t>треугольников</w:t>
      </w:r>
      <w:r w:rsidRPr="0007370A">
        <w:rPr>
          <w:rFonts w:cs="Times New Roman"/>
          <w:spacing w:val="-1"/>
          <w:lang w:val="ru-RU"/>
        </w:rPr>
        <w:t>,</w:t>
      </w:r>
      <w:r w:rsidRPr="0007370A">
        <w:rPr>
          <w:rFonts w:cs="Times New Roman"/>
          <w:spacing w:val="32"/>
          <w:lang w:val="ru-RU"/>
        </w:rPr>
        <w:t xml:space="preserve"> </w:t>
      </w:r>
      <w:r w:rsidRPr="0007370A">
        <w:rPr>
          <w:rFonts w:cs="Times New Roman"/>
          <w:spacing w:val="-1"/>
          <w:lang w:val="ru-RU"/>
        </w:rPr>
        <w:t>параллельность</w:t>
      </w:r>
      <w:r w:rsidRPr="0007370A">
        <w:rPr>
          <w:rFonts w:cs="Times New Roman"/>
          <w:spacing w:val="31"/>
          <w:lang w:val="ru-RU"/>
        </w:rPr>
        <w:t xml:space="preserve"> </w:t>
      </w:r>
      <w:r w:rsidRPr="0007370A">
        <w:rPr>
          <w:rFonts w:cs="Times New Roman"/>
          <w:lang w:val="ru-RU"/>
        </w:rPr>
        <w:t>прямых,</w:t>
      </w:r>
      <w:r w:rsidRPr="0007370A">
        <w:rPr>
          <w:rFonts w:cs="Times New Roman"/>
          <w:spacing w:val="30"/>
          <w:lang w:val="ru-RU"/>
        </w:rPr>
        <w:t xml:space="preserve"> </w:t>
      </w:r>
      <w:r w:rsidRPr="0007370A">
        <w:rPr>
          <w:rFonts w:cs="Times New Roman"/>
          <w:spacing w:val="-1"/>
          <w:lang w:val="ru-RU"/>
        </w:rPr>
        <w:t>перпендикулярность</w:t>
      </w:r>
      <w:r w:rsidRPr="0007370A">
        <w:rPr>
          <w:rFonts w:cs="Times New Roman"/>
          <w:spacing w:val="34"/>
          <w:lang w:val="ru-RU"/>
        </w:rPr>
        <w:t xml:space="preserve"> </w:t>
      </w:r>
      <w:r w:rsidRPr="0007370A">
        <w:rPr>
          <w:rFonts w:cs="Times New Roman"/>
          <w:lang w:val="ru-RU"/>
        </w:rPr>
        <w:t>прямых,</w:t>
      </w:r>
      <w:r w:rsidRPr="0007370A">
        <w:rPr>
          <w:rFonts w:cs="Times New Roman"/>
          <w:spacing w:val="35"/>
          <w:lang w:val="ru-RU"/>
        </w:rPr>
        <w:t xml:space="preserve"> </w:t>
      </w:r>
      <w:r w:rsidRPr="0007370A">
        <w:rPr>
          <w:rFonts w:cs="Times New Roman"/>
          <w:spacing w:val="-2"/>
          <w:lang w:val="ru-RU"/>
        </w:rPr>
        <w:t>углы</w:t>
      </w:r>
      <w:r w:rsidRPr="0007370A">
        <w:rPr>
          <w:rFonts w:cs="Times New Roman"/>
          <w:spacing w:val="33"/>
          <w:lang w:val="ru-RU"/>
        </w:rPr>
        <w:t xml:space="preserve"> </w:t>
      </w:r>
      <w:r w:rsidRPr="0007370A">
        <w:rPr>
          <w:rFonts w:cs="Times New Roman"/>
          <w:lang w:val="ru-RU"/>
        </w:rPr>
        <w:t>между</w:t>
      </w:r>
      <w:r w:rsidRPr="0007370A">
        <w:rPr>
          <w:rFonts w:cs="Times New Roman"/>
          <w:spacing w:val="26"/>
          <w:lang w:val="ru-RU"/>
        </w:rPr>
        <w:t xml:space="preserve"> </w:t>
      </w:r>
      <w:r w:rsidRPr="0007370A">
        <w:rPr>
          <w:rFonts w:cs="Times New Roman"/>
          <w:spacing w:val="-1"/>
          <w:lang w:val="ru-RU"/>
        </w:rPr>
        <w:t>прямыми,</w:t>
      </w:r>
      <w:r w:rsidRPr="0007370A">
        <w:rPr>
          <w:rFonts w:cs="Times New Roman"/>
          <w:spacing w:val="75"/>
          <w:lang w:val="ru-RU"/>
        </w:rPr>
        <w:t xml:space="preserve"> </w:t>
      </w:r>
      <w:r w:rsidRPr="0007370A">
        <w:rPr>
          <w:rFonts w:cs="Times New Roman"/>
          <w:spacing w:val="-1"/>
          <w:lang w:val="ru-RU"/>
        </w:rPr>
        <w:t>перпендикуляр,</w:t>
      </w:r>
      <w:r w:rsidRPr="0007370A">
        <w:rPr>
          <w:rFonts w:cs="Times New Roman"/>
          <w:spacing w:val="57"/>
          <w:lang w:val="ru-RU"/>
        </w:rPr>
        <w:t xml:space="preserve"> </w:t>
      </w:r>
      <w:r w:rsidRPr="0007370A">
        <w:rPr>
          <w:rFonts w:cs="Times New Roman"/>
          <w:spacing w:val="-1"/>
          <w:lang w:val="ru-RU"/>
        </w:rPr>
        <w:t>наклонная,</w:t>
      </w:r>
      <w:r w:rsidRPr="0007370A">
        <w:rPr>
          <w:rFonts w:cs="Times New Roman"/>
          <w:spacing w:val="57"/>
          <w:lang w:val="ru-RU"/>
        </w:rPr>
        <w:t xml:space="preserve"> </w:t>
      </w:r>
      <w:r w:rsidRPr="0007370A">
        <w:rPr>
          <w:rFonts w:cs="Times New Roman"/>
          <w:spacing w:val="-1"/>
          <w:lang w:val="ru-RU"/>
        </w:rPr>
        <w:t>проекция,</w:t>
      </w:r>
      <w:r w:rsidRPr="0007370A">
        <w:rPr>
          <w:rFonts w:cs="Times New Roman"/>
          <w:spacing w:val="54"/>
          <w:lang w:val="ru-RU"/>
        </w:rPr>
        <w:t xml:space="preserve"> </w:t>
      </w:r>
      <w:r w:rsidRPr="0007370A">
        <w:rPr>
          <w:rFonts w:cs="Times New Roman"/>
          <w:spacing w:val="-1"/>
          <w:lang w:val="ru-RU"/>
        </w:rPr>
        <w:t>подобие</w:t>
      </w:r>
      <w:r w:rsidRPr="0007370A">
        <w:rPr>
          <w:rFonts w:cs="Times New Roman"/>
          <w:spacing w:val="56"/>
          <w:lang w:val="ru-RU"/>
        </w:rPr>
        <w:t xml:space="preserve"> </w:t>
      </w:r>
      <w:r w:rsidRPr="0007370A">
        <w:rPr>
          <w:rFonts w:cs="Times New Roman"/>
          <w:spacing w:val="-1"/>
          <w:lang w:val="ru-RU"/>
        </w:rPr>
        <w:t>фигур,</w:t>
      </w:r>
      <w:r w:rsidRPr="0007370A">
        <w:rPr>
          <w:rFonts w:cs="Times New Roman"/>
          <w:spacing w:val="57"/>
          <w:lang w:val="ru-RU"/>
        </w:rPr>
        <w:t xml:space="preserve"> </w:t>
      </w:r>
      <w:r w:rsidRPr="0007370A">
        <w:rPr>
          <w:rFonts w:cs="Times New Roman"/>
          <w:lang w:val="ru-RU"/>
        </w:rPr>
        <w:t>подобные</w:t>
      </w:r>
      <w:r w:rsidRPr="0007370A">
        <w:rPr>
          <w:rFonts w:cs="Times New Roman"/>
          <w:spacing w:val="55"/>
          <w:lang w:val="ru-RU"/>
        </w:rPr>
        <w:t xml:space="preserve"> </w:t>
      </w:r>
      <w:r w:rsidRPr="0007370A">
        <w:rPr>
          <w:rFonts w:cs="Times New Roman"/>
          <w:spacing w:val="-1"/>
          <w:lang w:val="ru-RU"/>
        </w:rPr>
        <w:t>фигуры,</w:t>
      </w:r>
      <w:r w:rsidRPr="0007370A">
        <w:rPr>
          <w:rFonts w:cs="Times New Roman"/>
          <w:spacing w:val="56"/>
          <w:lang w:val="ru-RU"/>
        </w:rPr>
        <w:t xml:space="preserve"> </w:t>
      </w:r>
      <w:r w:rsidRPr="0007370A">
        <w:rPr>
          <w:rFonts w:cs="Times New Roman"/>
          <w:lang w:val="ru-RU"/>
        </w:rPr>
        <w:t>подобные</w:t>
      </w:r>
      <w:r w:rsidRPr="0007370A">
        <w:rPr>
          <w:rFonts w:cs="Times New Roman"/>
          <w:spacing w:val="55"/>
          <w:lang w:val="ru-RU"/>
        </w:rPr>
        <w:t xml:space="preserve"> </w:t>
      </w:r>
      <w:r w:rsidR="008B08B6" w:rsidRPr="0007370A">
        <w:rPr>
          <w:rFonts w:cs="Times New Roman"/>
          <w:spacing w:val="1"/>
          <w:lang w:val="ru-RU"/>
        </w:rPr>
        <w:t>треугольники</w:t>
      </w:r>
      <w:r w:rsidRPr="0007370A">
        <w:rPr>
          <w:rFonts w:cs="Times New Roman"/>
          <w:spacing w:val="-1"/>
          <w:lang w:val="ru-RU"/>
        </w:rPr>
        <w:t>;</w:t>
      </w:r>
      <w:proofErr w:type="gramEnd"/>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свойства</w:t>
      </w:r>
      <w:r w:rsidRPr="0007370A">
        <w:rPr>
          <w:rFonts w:cs="Times New Roman"/>
          <w:spacing w:val="-2"/>
          <w:lang w:val="ru-RU"/>
        </w:rPr>
        <w:t xml:space="preserve"> </w:t>
      </w:r>
      <w:r w:rsidRPr="0007370A">
        <w:rPr>
          <w:rFonts w:cs="Times New Roman"/>
          <w:lang w:val="ru-RU"/>
        </w:rPr>
        <w:t>подобия</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равенства</w:t>
      </w:r>
      <w:r w:rsidRPr="0007370A">
        <w:rPr>
          <w:rFonts w:cs="Times New Roman"/>
          <w:spacing w:val="-2"/>
          <w:lang w:val="ru-RU"/>
        </w:rPr>
        <w:t xml:space="preserve"> </w:t>
      </w:r>
      <w:r w:rsidRPr="0007370A">
        <w:rPr>
          <w:rFonts w:cs="Times New Roman"/>
          <w:spacing w:val="-1"/>
          <w:lang w:val="ru-RU"/>
        </w:rPr>
        <w:t>фигур</w:t>
      </w:r>
      <w:r w:rsidRPr="0007370A">
        <w:rPr>
          <w:rFonts w:cs="Times New Roman"/>
          <w:lang w:val="ru-RU"/>
        </w:rPr>
        <w:t xml:space="preserve"> при </w:t>
      </w:r>
      <w:r w:rsidRPr="0007370A">
        <w:rPr>
          <w:rFonts w:cs="Times New Roman"/>
          <w:spacing w:val="-1"/>
          <w:lang w:val="ru-RU"/>
        </w:rPr>
        <w:t>решении</w:t>
      </w:r>
      <w:r w:rsidRPr="0007370A">
        <w:rPr>
          <w:rFonts w:cs="Times New Roman"/>
          <w:lang w:val="ru-RU"/>
        </w:rPr>
        <w:t xml:space="preserve"> задач.</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7"/>
          <w:lang w:val="ru-RU"/>
        </w:rPr>
        <w:t xml:space="preserve"> </w:t>
      </w:r>
      <w:r w:rsidRPr="0007370A">
        <w:rPr>
          <w:rFonts w:cs="Times New Roman"/>
          <w:spacing w:val="-1"/>
          <w:lang w:val="ru-RU"/>
        </w:rPr>
        <w:t>отношения</w:t>
      </w:r>
      <w:r w:rsidRPr="0007370A">
        <w:rPr>
          <w:rFonts w:cs="Times New Roman"/>
          <w:spacing w:val="6"/>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построения</w:t>
      </w:r>
      <w:r w:rsidRPr="0007370A">
        <w:rPr>
          <w:rFonts w:cs="Times New Roman"/>
          <w:spacing w:val="4"/>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исследования</w:t>
      </w:r>
      <w:r w:rsidRPr="0007370A">
        <w:rPr>
          <w:rFonts w:cs="Times New Roman"/>
          <w:spacing w:val="6"/>
          <w:lang w:val="ru-RU"/>
        </w:rPr>
        <w:t xml:space="preserve"> </w:t>
      </w:r>
      <w:r w:rsidRPr="0007370A">
        <w:rPr>
          <w:rFonts w:cs="Times New Roman"/>
          <w:spacing w:val="-1"/>
          <w:lang w:val="ru-RU"/>
        </w:rPr>
        <w:t>математических</w:t>
      </w:r>
      <w:r w:rsidRPr="0007370A">
        <w:rPr>
          <w:rFonts w:cs="Times New Roman"/>
          <w:spacing w:val="9"/>
          <w:lang w:val="ru-RU"/>
        </w:rPr>
        <w:t xml:space="preserve"> </w:t>
      </w:r>
      <w:r w:rsidRPr="0007370A">
        <w:rPr>
          <w:rFonts w:cs="Times New Roman"/>
          <w:spacing w:val="-1"/>
          <w:lang w:val="ru-RU"/>
        </w:rPr>
        <w:t>моделей</w:t>
      </w:r>
      <w:r w:rsidRPr="0007370A">
        <w:rPr>
          <w:rFonts w:cs="Times New Roman"/>
          <w:spacing w:val="7"/>
          <w:lang w:val="ru-RU"/>
        </w:rPr>
        <w:t xml:space="preserve"> </w:t>
      </w:r>
      <w:r w:rsidR="008B08B6" w:rsidRPr="0007370A">
        <w:rPr>
          <w:rFonts w:cs="Times New Roman"/>
          <w:spacing w:val="2"/>
          <w:lang w:val="ru-RU"/>
        </w:rPr>
        <w:t>объектов</w:t>
      </w:r>
      <w:r w:rsidRPr="0007370A">
        <w:rPr>
          <w:rFonts w:cs="Times New Roman"/>
          <w:lang w:val="ru-RU"/>
        </w:rPr>
        <w:t xml:space="preserve"> </w:t>
      </w:r>
      <w:r w:rsidRPr="0007370A">
        <w:rPr>
          <w:rFonts w:cs="Times New Roman"/>
          <w:spacing w:val="-1"/>
          <w:lang w:val="ru-RU"/>
        </w:rPr>
        <w:t>реальной</w:t>
      </w:r>
      <w:r w:rsidRPr="0007370A">
        <w:rPr>
          <w:rFonts w:cs="Times New Roman"/>
          <w:lang w:val="ru-RU"/>
        </w:rPr>
        <w:t xml:space="preserve"> </w:t>
      </w:r>
      <w:r w:rsidRPr="0007370A">
        <w:rPr>
          <w:rFonts w:cs="Times New Roman"/>
          <w:spacing w:val="-1"/>
          <w:lang w:val="ru-RU"/>
        </w:rPr>
        <w:t>жизни.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Измерения</w:t>
      </w:r>
      <w:r w:rsidRPr="0007370A">
        <w:rPr>
          <w:rFonts w:cs="Times New Roman"/>
        </w:rPr>
        <w:t xml:space="preserve"> и </w:t>
      </w:r>
      <w:r w:rsidRPr="0007370A">
        <w:rPr>
          <w:rFonts w:cs="Times New Roman"/>
          <w:spacing w:val="-1"/>
        </w:rPr>
        <w:t>вычисления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свободно</w:t>
      </w:r>
      <w:r w:rsidRPr="0007370A">
        <w:rPr>
          <w:rFonts w:cs="Times New Roman"/>
          <w:spacing w:val="9"/>
          <w:lang w:val="ru-RU"/>
        </w:rPr>
        <w:t xml:space="preserve"> </w:t>
      </w:r>
      <w:r w:rsidRPr="0007370A">
        <w:rPr>
          <w:rFonts w:cs="Times New Roman"/>
          <w:spacing w:val="-1"/>
          <w:lang w:val="ru-RU"/>
        </w:rPr>
        <w:t>оперировать</w:t>
      </w:r>
      <w:r w:rsidRPr="0007370A">
        <w:rPr>
          <w:rFonts w:cs="Times New Roman"/>
          <w:spacing w:val="10"/>
          <w:lang w:val="ru-RU"/>
        </w:rPr>
        <w:t xml:space="preserve"> </w:t>
      </w:r>
      <w:r w:rsidRPr="0007370A">
        <w:rPr>
          <w:rFonts w:cs="Times New Roman"/>
          <w:spacing w:val="-1"/>
          <w:lang w:val="ru-RU"/>
        </w:rPr>
        <w:t>понятиями</w:t>
      </w:r>
      <w:r w:rsidRPr="0007370A">
        <w:rPr>
          <w:rFonts w:cs="Times New Roman"/>
          <w:spacing w:val="10"/>
          <w:lang w:val="ru-RU"/>
        </w:rPr>
        <w:t xml:space="preserve"> </w:t>
      </w:r>
      <w:r w:rsidRPr="0007370A">
        <w:rPr>
          <w:rFonts w:cs="Times New Roman"/>
          <w:spacing w:val="-1"/>
          <w:lang w:val="ru-RU"/>
        </w:rPr>
        <w:t>длина,</w:t>
      </w:r>
      <w:r w:rsidRPr="0007370A">
        <w:rPr>
          <w:rFonts w:cs="Times New Roman"/>
          <w:spacing w:val="9"/>
          <w:lang w:val="ru-RU"/>
        </w:rPr>
        <w:t xml:space="preserve"> </w:t>
      </w:r>
      <w:r w:rsidRPr="0007370A">
        <w:rPr>
          <w:rFonts w:cs="Times New Roman"/>
          <w:spacing w:val="-1"/>
          <w:lang w:val="ru-RU"/>
        </w:rPr>
        <w:t>площадь,</w:t>
      </w:r>
      <w:r w:rsidRPr="0007370A">
        <w:rPr>
          <w:rFonts w:cs="Times New Roman"/>
          <w:spacing w:val="14"/>
          <w:lang w:val="ru-RU"/>
        </w:rPr>
        <w:t xml:space="preserve"> </w:t>
      </w:r>
      <w:r w:rsidRPr="0007370A">
        <w:rPr>
          <w:rFonts w:cs="Times New Roman"/>
          <w:spacing w:val="-1"/>
          <w:lang w:val="ru-RU"/>
        </w:rPr>
        <w:t>объём,</w:t>
      </w:r>
      <w:r w:rsidRPr="0007370A">
        <w:rPr>
          <w:rFonts w:cs="Times New Roman"/>
          <w:spacing w:val="9"/>
          <w:lang w:val="ru-RU"/>
        </w:rPr>
        <w:t xml:space="preserve"> </w:t>
      </w:r>
      <w:r w:rsidRPr="0007370A">
        <w:rPr>
          <w:rFonts w:cs="Times New Roman"/>
          <w:spacing w:val="-1"/>
          <w:lang w:val="ru-RU"/>
        </w:rPr>
        <w:t>величина</w:t>
      </w:r>
      <w:r w:rsidRPr="0007370A">
        <w:rPr>
          <w:rFonts w:cs="Times New Roman"/>
          <w:spacing w:val="10"/>
          <w:lang w:val="ru-RU"/>
        </w:rPr>
        <w:t xml:space="preserve"> </w:t>
      </w:r>
      <w:r w:rsidRPr="0007370A">
        <w:rPr>
          <w:rFonts w:cs="Times New Roman"/>
          <w:spacing w:val="-1"/>
          <w:lang w:val="ru-RU"/>
        </w:rPr>
        <w:t>угла</w:t>
      </w:r>
      <w:r w:rsidRPr="0007370A">
        <w:rPr>
          <w:rFonts w:cs="Times New Roman"/>
          <w:spacing w:val="10"/>
          <w:lang w:val="ru-RU"/>
        </w:rPr>
        <w:t xml:space="preserve"> </w:t>
      </w:r>
      <w:r w:rsidRPr="0007370A">
        <w:rPr>
          <w:rFonts w:cs="Times New Roman"/>
          <w:spacing w:val="-1"/>
          <w:lang w:val="ru-RU"/>
        </w:rPr>
        <w:t>как</w:t>
      </w:r>
      <w:r w:rsidRPr="0007370A">
        <w:rPr>
          <w:rFonts w:cs="Times New Roman"/>
          <w:spacing w:val="10"/>
          <w:lang w:val="ru-RU"/>
        </w:rPr>
        <w:t xml:space="preserve"> </w:t>
      </w:r>
      <w:r w:rsidR="008B08B6" w:rsidRPr="0007370A">
        <w:rPr>
          <w:rFonts w:cs="Times New Roman"/>
          <w:lang w:val="ru-RU"/>
        </w:rPr>
        <w:t>величина</w:t>
      </w:r>
      <w:r w:rsidRPr="0007370A">
        <w:rPr>
          <w:rFonts w:cs="Times New Roman"/>
          <w:spacing w:val="-1"/>
          <w:lang w:val="ru-RU"/>
        </w:rPr>
        <w:t>ми,</w:t>
      </w:r>
      <w:r w:rsidRPr="0007370A">
        <w:rPr>
          <w:rFonts w:cs="Times New Roman"/>
          <w:spacing w:val="38"/>
          <w:lang w:val="ru-RU"/>
        </w:rPr>
        <w:t xml:space="preserve"> </w:t>
      </w:r>
      <w:r w:rsidRPr="0007370A">
        <w:rPr>
          <w:rFonts w:cs="Times New Roman"/>
          <w:spacing w:val="-1"/>
          <w:lang w:val="ru-RU"/>
        </w:rPr>
        <w:t>использовать</w:t>
      </w:r>
      <w:r w:rsidRPr="0007370A">
        <w:rPr>
          <w:rFonts w:cs="Times New Roman"/>
          <w:spacing w:val="38"/>
          <w:lang w:val="ru-RU"/>
        </w:rPr>
        <w:t xml:space="preserve"> </w:t>
      </w:r>
      <w:r w:rsidRPr="0007370A">
        <w:rPr>
          <w:rFonts w:cs="Times New Roman"/>
          <w:spacing w:val="-1"/>
          <w:lang w:val="ru-RU"/>
        </w:rPr>
        <w:t>равновеликость</w:t>
      </w:r>
      <w:r w:rsidRPr="0007370A">
        <w:rPr>
          <w:rFonts w:cs="Times New Roman"/>
          <w:spacing w:val="38"/>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равносоставленность</w:t>
      </w:r>
      <w:r w:rsidRPr="0007370A">
        <w:rPr>
          <w:rFonts w:cs="Times New Roman"/>
          <w:spacing w:val="38"/>
          <w:lang w:val="ru-RU"/>
        </w:rPr>
        <w:t xml:space="preserve"> </w:t>
      </w:r>
      <w:r w:rsidRPr="0007370A">
        <w:rPr>
          <w:rFonts w:cs="Times New Roman"/>
          <w:spacing w:val="-1"/>
          <w:lang w:val="ru-RU"/>
        </w:rPr>
        <w:t>при</w:t>
      </w:r>
      <w:r w:rsidRPr="0007370A">
        <w:rPr>
          <w:rFonts w:cs="Times New Roman"/>
          <w:spacing w:val="39"/>
          <w:lang w:val="ru-RU"/>
        </w:rPr>
        <w:t xml:space="preserve"> </w:t>
      </w:r>
      <w:r w:rsidRPr="0007370A">
        <w:rPr>
          <w:rFonts w:cs="Times New Roman"/>
          <w:spacing w:val="-1"/>
          <w:lang w:val="ru-RU"/>
        </w:rPr>
        <w:t>решении</w:t>
      </w:r>
      <w:r w:rsidRPr="0007370A">
        <w:rPr>
          <w:rFonts w:cs="Times New Roman"/>
          <w:spacing w:val="36"/>
          <w:lang w:val="ru-RU"/>
        </w:rPr>
        <w:t xml:space="preserve"> </w:t>
      </w:r>
      <w:r w:rsidRPr="0007370A">
        <w:rPr>
          <w:rFonts w:cs="Times New Roman"/>
          <w:spacing w:val="-1"/>
          <w:lang w:val="ru-RU"/>
        </w:rPr>
        <w:t>задач</w:t>
      </w:r>
      <w:r w:rsidRPr="0007370A">
        <w:rPr>
          <w:rFonts w:cs="Times New Roman"/>
          <w:spacing w:val="37"/>
          <w:lang w:val="ru-RU"/>
        </w:rPr>
        <w:t xml:space="preserve"> </w:t>
      </w:r>
      <w:r w:rsidRPr="0007370A">
        <w:rPr>
          <w:rFonts w:cs="Times New Roman"/>
          <w:lang w:val="ru-RU"/>
        </w:rPr>
        <w:t>на</w:t>
      </w:r>
      <w:r w:rsidRPr="0007370A">
        <w:rPr>
          <w:rFonts w:cs="Times New Roman"/>
          <w:spacing w:val="37"/>
          <w:lang w:val="ru-RU"/>
        </w:rPr>
        <w:t xml:space="preserve"> </w:t>
      </w:r>
      <w:r w:rsidR="008B08B6" w:rsidRPr="0007370A">
        <w:rPr>
          <w:rFonts w:cs="Times New Roman"/>
          <w:lang w:val="ru-RU"/>
        </w:rPr>
        <w:t>вычисле</w:t>
      </w:r>
      <w:r w:rsidRPr="0007370A">
        <w:rPr>
          <w:rFonts w:cs="Times New Roman"/>
          <w:spacing w:val="-1"/>
          <w:lang w:val="ru-RU"/>
        </w:rPr>
        <w:t>ние,</w:t>
      </w:r>
      <w:r w:rsidRPr="0007370A">
        <w:rPr>
          <w:rFonts w:cs="Times New Roman"/>
          <w:spacing w:val="18"/>
          <w:lang w:val="ru-RU"/>
        </w:rPr>
        <w:t xml:space="preserve"> </w:t>
      </w:r>
      <w:r w:rsidRPr="0007370A">
        <w:rPr>
          <w:rFonts w:cs="Times New Roman"/>
          <w:spacing w:val="-1"/>
          <w:lang w:val="ru-RU"/>
        </w:rPr>
        <w:t>самостоятельно</w:t>
      </w:r>
      <w:r w:rsidRPr="0007370A">
        <w:rPr>
          <w:rFonts w:cs="Times New Roman"/>
          <w:spacing w:val="18"/>
          <w:lang w:val="ru-RU"/>
        </w:rPr>
        <w:t xml:space="preserve"> </w:t>
      </w:r>
      <w:r w:rsidRPr="0007370A">
        <w:rPr>
          <w:rFonts w:cs="Times New Roman"/>
          <w:spacing w:val="-1"/>
          <w:lang w:val="ru-RU"/>
        </w:rPr>
        <w:t>получать</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использовать</w:t>
      </w:r>
      <w:r w:rsidRPr="0007370A">
        <w:rPr>
          <w:rFonts w:cs="Times New Roman"/>
          <w:spacing w:val="19"/>
          <w:lang w:val="ru-RU"/>
        </w:rPr>
        <w:t xml:space="preserve"> </w:t>
      </w:r>
      <w:r w:rsidRPr="0007370A">
        <w:rPr>
          <w:rFonts w:cs="Times New Roman"/>
          <w:spacing w:val="-1"/>
          <w:lang w:val="ru-RU"/>
        </w:rPr>
        <w:t>формулы</w:t>
      </w:r>
      <w:r w:rsidRPr="0007370A">
        <w:rPr>
          <w:rFonts w:cs="Times New Roman"/>
          <w:spacing w:val="18"/>
          <w:lang w:val="ru-RU"/>
        </w:rPr>
        <w:t xml:space="preserve"> </w:t>
      </w:r>
      <w:r w:rsidRPr="0007370A">
        <w:rPr>
          <w:rFonts w:cs="Times New Roman"/>
          <w:lang w:val="ru-RU"/>
        </w:rPr>
        <w:t>для</w:t>
      </w:r>
      <w:r w:rsidRPr="0007370A">
        <w:rPr>
          <w:rFonts w:cs="Times New Roman"/>
          <w:spacing w:val="21"/>
          <w:lang w:val="ru-RU"/>
        </w:rPr>
        <w:t xml:space="preserve"> </w:t>
      </w:r>
      <w:r w:rsidRPr="0007370A">
        <w:rPr>
          <w:rFonts w:cs="Times New Roman"/>
          <w:spacing w:val="-1"/>
          <w:lang w:val="ru-RU"/>
        </w:rPr>
        <w:t>вычислений</w:t>
      </w:r>
      <w:r w:rsidRPr="0007370A">
        <w:rPr>
          <w:rFonts w:cs="Times New Roman"/>
          <w:spacing w:val="19"/>
          <w:lang w:val="ru-RU"/>
        </w:rPr>
        <w:t xml:space="preserve"> </w:t>
      </w:r>
      <w:r w:rsidRPr="0007370A">
        <w:rPr>
          <w:rFonts w:cs="Times New Roman"/>
          <w:spacing w:val="-1"/>
          <w:lang w:val="ru-RU"/>
        </w:rPr>
        <w:t>площадей</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008B08B6" w:rsidRPr="0007370A">
        <w:rPr>
          <w:rFonts w:cs="Times New Roman"/>
          <w:spacing w:val="1"/>
          <w:lang w:val="ru-RU"/>
        </w:rPr>
        <w:lastRenderedPageBreak/>
        <w:t>объё</w:t>
      </w:r>
      <w:r w:rsidRPr="0007370A">
        <w:rPr>
          <w:rFonts w:cs="Times New Roman"/>
          <w:spacing w:val="-1"/>
          <w:lang w:val="ru-RU"/>
        </w:rPr>
        <w:t>мов</w:t>
      </w:r>
      <w:r w:rsidRPr="0007370A">
        <w:rPr>
          <w:rFonts w:cs="Times New Roman"/>
          <w:spacing w:val="25"/>
          <w:lang w:val="ru-RU"/>
        </w:rPr>
        <w:t xml:space="preserve"> </w:t>
      </w:r>
      <w:r w:rsidRPr="0007370A">
        <w:rPr>
          <w:rFonts w:cs="Times New Roman"/>
          <w:spacing w:val="-1"/>
          <w:lang w:val="ru-RU"/>
        </w:rPr>
        <w:t>фигур,</w:t>
      </w:r>
      <w:r w:rsidRPr="0007370A">
        <w:rPr>
          <w:rFonts w:cs="Times New Roman"/>
          <w:spacing w:val="26"/>
          <w:lang w:val="ru-RU"/>
        </w:rPr>
        <w:t xml:space="preserve"> </w:t>
      </w:r>
      <w:r w:rsidRPr="0007370A">
        <w:rPr>
          <w:rFonts w:cs="Times New Roman"/>
          <w:spacing w:val="-1"/>
          <w:lang w:val="ru-RU"/>
        </w:rPr>
        <w:t>свободно</w:t>
      </w:r>
      <w:r w:rsidRPr="0007370A">
        <w:rPr>
          <w:rFonts w:cs="Times New Roman"/>
          <w:spacing w:val="26"/>
          <w:lang w:val="ru-RU"/>
        </w:rPr>
        <w:t xml:space="preserve"> </w:t>
      </w:r>
      <w:r w:rsidRPr="0007370A">
        <w:rPr>
          <w:rFonts w:cs="Times New Roman"/>
          <w:spacing w:val="-1"/>
          <w:lang w:val="ru-RU"/>
        </w:rPr>
        <w:t>оперировать</w:t>
      </w:r>
      <w:r w:rsidRPr="0007370A">
        <w:rPr>
          <w:rFonts w:cs="Times New Roman"/>
          <w:spacing w:val="26"/>
          <w:lang w:val="ru-RU"/>
        </w:rPr>
        <w:t xml:space="preserve"> </w:t>
      </w:r>
      <w:r w:rsidRPr="0007370A">
        <w:rPr>
          <w:rFonts w:cs="Times New Roman"/>
          <w:spacing w:val="-1"/>
          <w:lang w:val="ru-RU"/>
        </w:rPr>
        <w:t>широким</w:t>
      </w:r>
      <w:r w:rsidRPr="0007370A">
        <w:rPr>
          <w:rFonts w:cs="Times New Roman"/>
          <w:spacing w:val="23"/>
          <w:lang w:val="ru-RU"/>
        </w:rPr>
        <w:t xml:space="preserve"> </w:t>
      </w:r>
      <w:r w:rsidRPr="0007370A">
        <w:rPr>
          <w:rFonts w:cs="Times New Roman"/>
          <w:spacing w:val="-1"/>
          <w:lang w:val="ru-RU"/>
        </w:rPr>
        <w:t>набором</w:t>
      </w:r>
      <w:r w:rsidRPr="0007370A">
        <w:rPr>
          <w:rFonts w:cs="Times New Roman"/>
          <w:spacing w:val="25"/>
          <w:lang w:val="ru-RU"/>
        </w:rPr>
        <w:t xml:space="preserve"> </w:t>
      </w:r>
      <w:r w:rsidRPr="0007370A">
        <w:rPr>
          <w:rFonts w:cs="Times New Roman"/>
          <w:spacing w:val="-1"/>
          <w:lang w:val="ru-RU"/>
        </w:rPr>
        <w:t>формул</w:t>
      </w:r>
      <w:r w:rsidRPr="0007370A">
        <w:rPr>
          <w:rFonts w:cs="Times New Roman"/>
          <w:spacing w:val="26"/>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lang w:val="ru-RU"/>
        </w:rPr>
        <w:t>вычисление</w:t>
      </w:r>
      <w:r w:rsidRPr="0007370A">
        <w:rPr>
          <w:rFonts w:cs="Times New Roman"/>
          <w:spacing w:val="25"/>
          <w:lang w:val="ru-RU"/>
        </w:rPr>
        <w:t xml:space="preserve"> </w:t>
      </w:r>
      <w:r w:rsidRPr="0007370A">
        <w:rPr>
          <w:rFonts w:cs="Times New Roman"/>
          <w:spacing w:val="-1"/>
          <w:lang w:val="ru-RU"/>
        </w:rPr>
        <w:t>при</w:t>
      </w:r>
      <w:r w:rsidRPr="0007370A">
        <w:rPr>
          <w:rFonts w:cs="Times New Roman"/>
          <w:spacing w:val="27"/>
          <w:lang w:val="ru-RU"/>
        </w:rPr>
        <w:t xml:space="preserve"> </w:t>
      </w:r>
      <w:r w:rsidRPr="0007370A">
        <w:rPr>
          <w:rFonts w:cs="Times New Roman"/>
          <w:spacing w:val="-1"/>
          <w:lang w:val="ru-RU"/>
        </w:rPr>
        <w:t>решении</w:t>
      </w:r>
      <w:r w:rsidRPr="0007370A">
        <w:rPr>
          <w:rFonts w:cs="Times New Roman"/>
          <w:spacing w:val="79"/>
          <w:lang w:val="ru-RU"/>
        </w:rPr>
        <w:t xml:space="preserve"> </w:t>
      </w:r>
      <w:r w:rsidRPr="0007370A">
        <w:rPr>
          <w:rFonts w:cs="Times New Roman"/>
          <w:spacing w:val="-1"/>
          <w:lang w:val="ru-RU"/>
        </w:rPr>
        <w:t>сложных</w:t>
      </w:r>
      <w:r w:rsidRPr="0007370A">
        <w:rPr>
          <w:rFonts w:cs="Times New Roman"/>
          <w:spacing w:val="13"/>
          <w:lang w:val="ru-RU"/>
        </w:rPr>
        <w:t xml:space="preserve"> </w:t>
      </w:r>
      <w:r w:rsidRPr="0007370A">
        <w:rPr>
          <w:rFonts w:cs="Times New Roman"/>
          <w:spacing w:val="-1"/>
          <w:lang w:val="ru-RU"/>
        </w:rPr>
        <w:t>задач,</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lang w:val="ru-RU"/>
        </w:rPr>
        <w:t>том</w:t>
      </w:r>
      <w:r w:rsidRPr="0007370A">
        <w:rPr>
          <w:rFonts w:cs="Times New Roman"/>
          <w:spacing w:val="11"/>
          <w:lang w:val="ru-RU"/>
        </w:rPr>
        <w:t xml:space="preserve"> </w:t>
      </w:r>
      <w:r w:rsidRPr="0007370A">
        <w:rPr>
          <w:rFonts w:cs="Times New Roman"/>
          <w:lang w:val="ru-RU"/>
        </w:rPr>
        <w:t>числе</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задач</w:t>
      </w:r>
      <w:r w:rsidRPr="0007370A">
        <w:rPr>
          <w:rFonts w:cs="Times New Roman"/>
          <w:spacing w:val="11"/>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вычисление</w:t>
      </w:r>
      <w:r w:rsidRPr="0007370A">
        <w:rPr>
          <w:rFonts w:cs="Times New Roman"/>
          <w:spacing w:val="10"/>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комбинациях</w:t>
      </w:r>
      <w:r w:rsidRPr="0007370A">
        <w:rPr>
          <w:rFonts w:cs="Times New Roman"/>
          <w:spacing w:val="13"/>
          <w:lang w:val="ru-RU"/>
        </w:rPr>
        <w:t xml:space="preserve"> </w:t>
      </w:r>
      <w:r w:rsidRPr="0007370A">
        <w:rPr>
          <w:rFonts w:cs="Times New Roman"/>
          <w:spacing w:val="-1"/>
          <w:lang w:val="ru-RU"/>
        </w:rPr>
        <w:t>окружности</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008B08B6" w:rsidRPr="0007370A">
        <w:rPr>
          <w:rFonts w:cs="Times New Roman"/>
          <w:lang w:val="ru-RU"/>
        </w:rPr>
        <w:t>треуголь</w:t>
      </w:r>
      <w:r w:rsidRPr="0007370A">
        <w:rPr>
          <w:rFonts w:cs="Times New Roman"/>
          <w:spacing w:val="-1"/>
          <w:lang w:val="ru-RU"/>
        </w:rPr>
        <w:t>ника,</w:t>
      </w:r>
      <w:r w:rsidRPr="0007370A">
        <w:rPr>
          <w:rFonts w:cs="Times New Roman"/>
          <w:lang w:val="ru-RU"/>
        </w:rPr>
        <w:t xml:space="preserve"> </w:t>
      </w:r>
      <w:r w:rsidRPr="0007370A">
        <w:rPr>
          <w:rFonts w:cs="Times New Roman"/>
          <w:spacing w:val="-1"/>
          <w:lang w:val="ru-RU"/>
        </w:rPr>
        <w:t>окружности</w:t>
      </w:r>
      <w:r w:rsidRPr="0007370A">
        <w:rPr>
          <w:rFonts w:cs="Times New Roman"/>
          <w:lang w:val="ru-RU"/>
        </w:rPr>
        <w:t xml:space="preserve"> и </w:t>
      </w:r>
      <w:r w:rsidRPr="0007370A">
        <w:rPr>
          <w:rFonts w:cs="Times New Roman"/>
          <w:spacing w:val="-1"/>
          <w:lang w:val="ru-RU"/>
        </w:rPr>
        <w:t>четырёхугольника,</w:t>
      </w:r>
      <w:r w:rsidRPr="0007370A">
        <w:rPr>
          <w:rFonts w:cs="Times New Roman"/>
          <w:lang w:val="ru-RU"/>
        </w:rPr>
        <w:t xml:space="preserve"> а</w:t>
      </w:r>
      <w:r w:rsidRPr="0007370A">
        <w:rPr>
          <w:rFonts w:cs="Times New Roman"/>
          <w:spacing w:val="-1"/>
          <w:lang w:val="ru-RU"/>
        </w:rPr>
        <w:t xml:space="preserve"> </w:t>
      </w:r>
      <w:r w:rsidRPr="0007370A">
        <w:rPr>
          <w:rFonts w:cs="Times New Roman"/>
          <w:lang w:val="ru-RU"/>
        </w:rPr>
        <w:t>также с</w:t>
      </w:r>
      <w:r w:rsidRPr="0007370A">
        <w:rPr>
          <w:rFonts w:cs="Times New Roman"/>
          <w:spacing w:val="-2"/>
          <w:lang w:val="ru-RU"/>
        </w:rPr>
        <w:t xml:space="preserve"> </w:t>
      </w:r>
      <w:r w:rsidRPr="0007370A">
        <w:rPr>
          <w:rFonts w:cs="Times New Roman"/>
          <w:spacing w:val="-1"/>
          <w:lang w:val="ru-RU"/>
        </w:rPr>
        <w:t>применением</w:t>
      </w:r>
      <w:proofErr w:type="gramEnd"/>
      <w:r w:rsidRPr="0007370A">
        <w:rPr>
          <w:rFonts w:cs="Times New Roman"/>
          <w:spacing w:val="-1"/>
          <w:lang w:val="ru-RU"/>
        </w:rPr>
        <w:t xml:space="preserve"> тригонометрии;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самостоятельно</w:t>
      </w:r>
      <w:r w:rsidRPr="0007370A">
        <w:rPr>
          <w:rFonts w:cs="Times New Roman"/>
          <w:lang w:val="ru-RU"/>
        </w:rPr>
        <w:t xml:space="preserve"> </w:t>
      </w:r>
      <w:r w:rsidRPr="0007370A">
        <w:rPr>
          <w:rFonts w:cs="Times New Roman"/>
          <w:spacing w:val="-1"/>
          <w:lang w:val="ru-RU"/>
        </w:rPr>
        <w:t>формулировать</w:t>
      </w:r>
      <w:r w:rsidRPr="0007370A">
        <w:rPr>
          <w:rFonts w:cs="Times New Roman"/>
          <w:lang w:val="ru-RU"/>
        </w:rPr>
        <w:t xml:space="preserve"> </w:t>
      </w:r>
      <w:r w:rsidRPr="0007370A">
        <w:rPr>
          <w:rFonts w:cs="Times New Roman"/>
          <w:spacing w:val="-1"/>
          <w:lang w:val="ru-RU"/>
        </w:rPr>
        <w:t>гипотезы</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проверять</w:t>
      </w:r>
      <w:r w:rsidRPr="0007370A">
        <w:rPr>
          <w:rFonts w:cs="Times New Roman"/>
          <w:spacing w:val="1"/>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lang w:val="ru-RU"/>
        </w:rPr>
        <w:t>достоверность.</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30"/>
          <w:lang w:val="ru-RU"/>
        </w:rPr>
        <w:t xml:space="preserve"> </w:t>
      </w:r>
      <w:r w:rsidRPr="0007370A">
        <w:rPr>
          <w:rFonts w:cs="Times New Roman"/>
          <w:spacing w:val="-1"/>
          <w:lang w:val="ru-RU"/>
        </w:rPr>
        <w:t>оперировать</w:t>
      </w:r>
      <w:r w:rsidRPr="0007370A">
        <w:rPr>
          <w:rFonts w:cs="Times New Roman"/>
          <w:spacing w:val="29"/>
          <w:lang w:val="ru-RU"/>
        </w:rPr>
        <w:t xml:space="preserve"> </w:t>
      </w:r>
      <w:r w:rsidRPr="0007370A">
        <w:rPr>
          <w:rFonts w:cs="Times New Roman"/>
          <w:spacing w:val="-1"/>
          <w:lang w:val="ru-RU"/>
        </w:rPr>
        <w:t>формулами</w:t>
      </w:r>
      <w:r w:rsidRPr="0007370A">
        <w:rPr>
          <w:rFonts w:cs="Times New Roman"/>
          <w:spacing w:val="31"/>
          <w:lang w:val="ru-RU"/>
        </w:rPr>
        <w:t xml:space="preserve"> </w:t>
      </w:r>
      <w:r w:rsidRPr="0007370A">
        <w:rPr>
          <w:rFonts w:cs="Times New Roman"/>
          <w:lang w:val="ru-RU"/>
        </w:rPr>
        <w:t>при</w:t>
      </w:r>
      <w:r w:rsidRPr="0007370A">
        <w:rPr>
          <w:rFonts w:cs="Times New Roman"/>
          <w:spacing w:val="31"/>
          <w:lang w:val="ru-RU"/>
        </w:rPr>
        <w:t xml:space="preserve"> </w:t>
      </w:r>
      <w:r w:rsidRPr="0007370A">
        <w:rPr>
          <w:rFonts w:cs="Times New Roman"/>
          <w:spacing w:val="-1"/>
          <w:lang w:val="ru-RU"/>
        </w:rPr>
        <w:t>решении</w:t>
      </w:r>
      <w:r w:rsidRPr="0007370A">
        <w:rPr>
          <w:rFonts w:cs="Times New Roman"/>
          <w:spacing w:val="31"/>
          <w:lang w:val="ru-RU"/>
        </w:rPr>
        <w:t xml:space="preserve"> </w:t>
      </w:r>
      <w:r w:rsidRPr="0007370A">
        <w:rPr>
          <w:rFonts w:cs="Times New Roman"/>
          <w:spacing w:val="-1"/>
          <w:lang w:val="ru-RU"/>
        </w:rPr>
        <w:t>задач</w:t>
      </w:r>
      <w:r w:rsidRPr="0007370A">
        <w:rPr>
          <w:rFonts w:cs="Times New Roman"/>
          <w:spacing w:val="30"/>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других</w:t>
      </w:r>
      <w:r w:rsidRPr="0007370A">
        <w:rPr>
          <w:rFonts w:cs="Times New Roman"/>
          <w:spacing w:val="35"/>
          <w:lang w:val="ru-RU"/>
        </w:rPr>
        <w:t xml:space="preserve"> </w:t>
      </w:r>
      <w:r w:rsidRPr="0007370A">
        <w:rPr>
          <w:rFonts w:cs="Times New Roman"/>
          <w:spacing w:val="-1"/>
          <w:lang w:val="ru-RU"/>
        </w:rPr>
        <w:t>учебных</w:t>
      </w:r>
      <w:r w:rsidRPr="0007370A">
        <w:rPr>
          <w:rFonts w:cs="Times New Roman"/>
          <w:spacing w:val="30"/>
          <w:lang w:val="ru-RU"/>
        </w:rPr>
        <w:t xml:space="preserve"> </w:t>
      </w:r>
      <w:r w:rsidRPr="0007370A">
        <w:rPr>
          <w:rFonts w:cs="Times New Roman"/>
          <w:spacing w:val="-1"/>
          <w:lang w:val="ru-RU"/>
        </w:rPr>
        <w:t>предметах</w:t>
      </w:r>
      <w:r w:rsidRPr="0007370A">
        <w:rPr>
          <w:rFonts w:cs="Times New Roman"/>
          <w:spacing w:val="30"/>
          <w:lang w:val="ru-RU"/>
        </w:rPr>
        <w:t xml:space="preserve"> </w:t>
      </w:r>
      <w:r w:rsidRPr="0007370A">
        <w:rPr>
          <w:rFonts w:cs="Times New Roman"/>
          <w:lang w:val="ru-RU"/>
        </w:rPr>
        <w:t>и</w:t>
      </w:r>
      <w:r w:rsidRPr="0007370A">
        <w:rPr>
          <w:rFonts w:cs="Times New Roman"/>
          <w:spacing w:val="79"/>
          <w:lang w:val="ru-RU"/>
        </w:rPr>
        <w:t xml:space="preserve"> </w:t>
      </w:r>
      <w:r w:rsidRPr="0007370A">
        <w:rPr>
          <w:rFonts w:cs="Times New Roman"/>
          <w:lang w:val="ru-RU"/>
        </w:rPr>
        <w:t xml:space="preserve">при </w:t>
      </w:r>
      <w:r w:rsidRPr="0007370A">
        <w:rPr>
          <w:rFonts w:cs="Times New Roman"/>
          <w:spacing w:val="-1"/>
          <w:lang w:val="ru-RU"/>
        </w:rPr>
        <w:t>проведении</w:t>
      </w:r>
      <w:r w:rsidRPr="0007370A">
        <w:rPr>
          <w:rFonts w:cs="Times New Roman"/>
          <w:lang w:val="ru-RU"/>
        </w:rPr>
        <w:t xml:space="preserve"> </w:t>
      </w:r>
      <w:r w:rsidRPr="0007370A">
        <w:rPr>
          <w:rFonts w:cs="Times New Roman"/>
          <w:spacing w:val="-1"/>
          <w:lang w:val="ru-RU"/>
        </w:rPr>
        <w:t>необходимых</w:t>
      </w:r>
      <w:r w:rsidRPr="0007370A">
        <w:rPr>
          <w:rFonts w:cs="Times New Roman"/>
          <w:spacing w:val="1"/>
          <w:lang w:val="ru-RU"/>
        </w:rPr>
        <w:t xml:space="preserve"> </w:t>
      </w:r>
      <w:r w:rsidRPr="0007370A">
        <w:rPr>
          <w:rFonts w:cs="Times New Roman"/>
          <w:spacing w:val="-1"/>
          <w:lang w:val="ru-RU"/>
        </w:rPr>
        <w:t>вычислений</w:t>
      </w:r>
      <w:r w:rsidRPr="0007370A">
        <w:rPr>
          <w:rFonts w:cs="Times New Roman"/>
          <w:lang w:val="ru-RU"/>
        </w:rPr>
        <w:t xml:space="preserve"> в </w:t>
      </w:r>
      <w:r w:rsidRPr="0007370A">
        <w:rPr>
          <w:rFonts w:cs="Times New Roman"/>
          <w:spacing w:val="-1"/>
          <w:lang w:val="ru-RU"/>
        </w:rPr>
        <w:t>реальной</w:t>
      </w:r>
      <w:r w:rsidRPr="0007370A">
        <w:rPr>
          <w:rFonts w:cs="Times New Roman"/>
          <w:lang w:val="ru-RU"/>
        </w:rPr>
        <w:t xml:space="preserve"> </w:t>
      </w:r>
      <w:r w:rsidRPr="0007370A">
        <w:rPr>
          <w:rFonts w:cs="Times New Roman"/>
          <w:spacing w:val="-1"/>
          <w:lang w:val="ru-RU"/>
        </w:rPr>
        <w:t>жизни.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Геометрические построения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lang w:val="ru-RU"/>
        </w:rPr>
        <w:t xml:space="preserve"> </w:t>
      </w:r>
      <w:r w:rsidRPr="0007370A">
        <w:rPr>
          <w:rFonts w:cs="Times New Roman"/>
          <w:spacing w:val="-1"/>
          <w:lang w:val="ru-RU"/>
        </w:rPr>
        <w:t>понятием</w:t>
      </w:r>
      <w:r w:rsidRPr="0007370A">
        <w:rPr>
          <w:rFonts w:cs="Times New Roman"/>
          <w:spacing w:val="-4"/>
          <w:lang w:val="ru-RU"/>
        </w:rPr>
        <w:t xml:space="preserve"> </w:t>
      </w:r>
      <w:r w:rsidRPr="0007370A">
        <w:rPr>
          <w:rFonts w:cs="Times New Roman"/>
          <w:spacing w:val="-1"/>
          <w:lang w:val="ru-RU"/>
        </w:rPr>
        <w:t>набора элементов,</w:t>
      </w:r>
      <w:r w:rsidRPr="0007370A">
        <w:rPr>
          <w:rFonts w:cs="Times New Roman"/>
          <w:lang w:val="ru-RU"/>
        </w:rPr>
        <w:t xml:space="preserve"> определяющих</w:t>
      </w:r>
      <w:r w:rsidRPr="0007370A">
        <w:rPr>
          <w:rFonts w:cs="Times New Roman"/>
          <w:spacing w:val="2"/>
          <w:lang w:val="ru-RU"/>
        </w:rPr>
        <w:t xml:space="preserve"> </w:t>
      </w:r>
      <w:r w:rsidRPr="0007370A">
        <w:rPr>
          <w:rFonts w:cs="Times New Roman"/>
          <w:spacing w:val="-1"/>
          <w:lang w:val="ru-RU"/>
        </w:rPr>
        <w:t>геометрическую</w:t>
      </w:r>
      <w:r w:rsidRPr="0007370A">
        <w:rPr>
          <w:rFonts w:cs="Times New Roman"/>
          <w:lang w:val="ru-RU"/>
        </w:rPr>
        <w:t xml:space="preserve"> </w:t>
      </w:r>
      <w:r w:rsidRPr="0007370A">
        <w:rPr>
          <w:rFonts w:cs="Times New Roman"/>
          <w:spacing w:val="-1"/>
          <w:lang w:val="ru-RU"/>
        </w:rPr>
        <w:t>фигуру,</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lang w:val="ru-RU"/>
        </w:rPr>
        <w:t xml:space="preserve"> </w:t>
      </w:r>
      <w:r w:rsidRPr="0007370A">
        <w:rPr>
          <w:rFonts w:cs="Times New Roman"/>
          <w:spacing w:val="-1"/>
          <w:lang w:val="ru-RU"/>
        </w:rPr>
        <w:t>набором</w:t>
      </w:r>
      <w:r w:rsidRPr="0007370A">
        <w:rPr>
          <w:rFonts w:cs="Times New Roman"/>
          <w:lang w:val="ru-RU"/>
        </w:rPr>
        <w:t xml:space="preserve"> </w:t>
      </w:r>
      <w:r w:rsidRPr="0007370A">
        <w:rPr>
          <w:rFonts w:cs="Times New Roman"/>
          <w:spacing w:val="-1"/>
          <w:lang w:val="ru-RU"/>
        </w:rPr>
        <w:t>методов</w:t>
      </w:r>
      <w:r w:rsidRPr="0007370A">
        <w:rPr>
          <w:rFonts w:cs="Times New Roman"/>
          <w:lang w:val="ru-RU"/>
        </w:rPr>
        <w:t xml:space="preserve"> </w:t>
      </w:r>
      <w:r w:rsidRPr="0007370A">
        <w:rPr>
          <w:rFonts w:cs="Times New Roman"/>
          <w:spacing w:val="-1"/>
          <w:lang w:val="ru-RU"/>
        </w:rPr>
        <w:t>построений</w:t>
      </w:r>
      <w:r w:rsidRPr="0007370A">
        <w:rPr>
          <w:rFonts w:cs="Times New Roman"/>
          <w:spacing w:val="-2"/>
          <w:lang w:val="ru-RU"/>
        </w:rPr>
        <w:t xml:space="preserve"> </w:t>
      </w:r>
      <w:r w:rsidRPr="0007370A">
        <w:rPr>
          <w:rFonts w:cs="Times New Roman"/>
          <w:spacing w:val="-1"/>
          <w:lang w:val="ru-RU"/>
        </w:rPr>
        <w:t xml:space="preserve">циркулем </w:t>
      </w:r>
      <w:r w:rsidRPr="0007370A">
        <w:rPr>
          <w:rFonts w:cs="Times New Roman"/>
          <w:lang w:val="ru-RU"/>
        </w:rPr>
        <w:t xml:space="preserve">и </w:t>
      </w:r>
      <w:r w:rsidRPr="0007370A">
        <w:rPr>
          <w:rFonts w:cs="Times New Roman"/>
          <w:spacing w:val="-1"/>
          <w:lang w:val="ru-RU"/>
        </w:rPr>
        <w:t>линейкой;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анализ</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реализовывать</w:t>
      </w:r>
      <w:r w:rsidRPr="0007370A">
        <w:rPr>
          <w:rFonts w:cs="Times New Roman"/>
          <w:lang w:val="ru-RU"/>
        </w:rPr>
        <w:t xml:space="preserve"> </w:t>
      </w:r>
      <w:r w:rsidRPr="0007370A">
        <w:rPr>
          <w:rFonts w:cs="Times New Roman"/>
          <w:spacing w:val="-1"/>
          <w:lang w:val="ru-RU"/>
        </w:rPr>
        <w:t>этапы</w:t>
      </w:r>
      <w:r w:rsidRPr="0007370A">
        <w:rPr>
          <w:rFonts w:cs="Times New Roman"/>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 xml:space="preserve">задач </w:t>
      </w:r>
      <w:r w:rsidRPr="0007370A">
        <w:rPr>
          <w:rFonts w:cs="Times New Roman"/>
          <w:lang w:val="ru-RU"/>
        </w:rPr>
        <w:t>на</w:t>
      </w:r>
      <w:r w:rsidRPr="0007370A">
        <w:rPr>
          <w:rFonts w:cs="Times New Roman"/>
          <w:spacing w:val="-1"/>
          <w:lang w:val="ru-RU"/>
        </w:rPr>
        <w:t xml:space="preserve"> построение.</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rPr>
      </w:pPr>
      <w:r w:rsidRPr="0007370A">
        <w:rPr>
          <w:rFonts w:cs="Times New Roman"/>
        </w:rPr>
        <w:t>выполнять</w:t>
      </w:r>
      <w:r w:rsidRPr="0007370A">
        <w:rPr>
          <w:rFonts w:cs="Times New Roman"/>
          <w:spacing w:val="-2"/>
        </w:rPr>
        <w:t xml:space="preserve"> </w:t>
      </w:r>
      <w:r w:rsidRPr="0007370A">
        <w:rPr>
          <w:rFonts w:cs="Times New Roman"/>
          <w:spacing w:val="-1"/>
        </w:rPr>
        <w:t>построения</w:t>
      </w:r>
      <w:r w:rsidRPr="0007370A">
        <w:rPr>
          <w:rFonts w:cs="Times New Roman"/>
          <w:spacing w:val="-3"/>
        </w:rPr>
        <w:t xml:space="preserve"> </w:t>
      </w:r>
      <w:r w:rsidRPr="0007370A">
        <w:rPr>
          <w:rFonts w:cs="Times New Roman"/>
        </w:rPr>
        <w:t>на</w:t>
      </w:r>
      <w:r w:rsidRPr="0007370A">
        <w:rPr>
          <w:rFonts w:cs="Times New Roman"/>
          <w:spacing w:val="-1"/>
        </w:rPr>
        <w:t xml:space="preserve"> местности;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размеры</w:t>
      </w:r>
      <w:r w:rsidRPr="0007370A">
        <w:rPr>
          <w:rFonts w:cs="Times New Roman"/>
          <w:lang w:val="ru-RU"/>
        </w:rPr>
        <w:t xml:space="preserve"> </w:t>
      </w:r>
      <w:r w:rsidRPr="0007370A">
        <w:rPr>
          <w:rFonts w:cs="Times New Roman"/>
          <w:spacing w:val="-1"/>
          <w:lang w:val="ru-RU"/>
        </w:rPr>
        <w:t>реальных</w:t>
      </w:r>
      <w:r w:rsidRPr="0007370A">
        <w:rPr>
          <w:rFonts w:cs="Times New Roman"/>
          <w:spacing w:val="2"/>
          <w:lang w:val="ru-RU"/>
        </w:rPr>
        <w:t xml:space="preserve"> </w:t>
      </w:r>
      <w:r w:rsidRPr="0007370A">
        <w:rPr>
          <w:rFonts w:cs="Times New Roman"/>
          <w:spacing w:val="-1"/>
          <w:lang w:val="ru-RU"/>
        </w:rPr>
        <w:t>объектов</w:t>
      </w:r>
      <w:r w:rsidRPr="0007370A">
        <w:rPr>
          <w:rFonts w:cs="Times New Roman"/>
          <w:lang w:val="ru-RU"/>
        </w:rPr>
        <w:t xml:space="preserve"> </w:t>
      </w:r>
      <w:r w:rsidRPr="0007370A">
        <w:rPr>
          <w:rFonts w:cs="Times New Roman"/>
          <w:spacing w:val="-1"/>
          <w:lang w:val="ru-RU"/>
        </w:rPr>
        <w:t>окружающего</w:t>
      </w:r>
      <w:r w:rsidRPr="0007370A">
        <w:rPr>
          <w:rFonts w:cs="Times New Roman"/>
          <w:lang w:val="ru-RU"/>
        </w:rPr>
        <w:t xml:space="preserve"> </w:t>
      </w:r>
      <w:r w:rsidRPr="0007370A">
        <w:rPr>
          <w:rFonts w:cs="Times New Roman"/>
          <w:spacing w:val="-1"/>
          <w:lang w:val="ru-RU"/>
        </w:rPr>
        <w:t>мира.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Преобразования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lang w:val="ru-RU"/>
        </w:rPr>
        <w:t xml:space="preserve"> </w:t>
      </w:r>
      <w:r w:rsidRPr="0007370A">
        <w:rPr>
          <w:rFonts w:cs="Times New Roman"/>
          <w:spacing w:val="-1"/>
          <w:lang w:val="ru-RU"/>
        </w:rPr>
        <w:t>движениями</w:t>
      </w:r>
      <w:r w:rsidRPr="0007370A">
        <w:rPr>
          <w:rFonts w:cs="Times New Roman"/>
          <w:lang w:val="ru-RU"/>
        </w:rPr>
        <w:t xml:space="preserve"> и </w:t>
      </w:r>
      <w:r w:rsidRPr="0007370A">
        <w:rPr>
          <w:rFonts w:cs="Times New Roman"/>
          <w:spacing w:val="-1"/>
          <w:lang w:val="ru-RU"/>
        </w:rPr>
        <w:t>преобразованиями</w:t>
      </w:r>
      <w:r w:rsidRPr="0007370A">
        <w:rPr>
          <w:rFonts w:cs="Times New Roman"/>
          <w:spacing w:val="-2"/>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метапредметными</w:t>
      </w:r>
      <w:r w:rsidRPr="0007370A">
        <w:rPr>
          <w:rFonts w:cs="Times New Roman"/>
          <w:lang w:val="ru-RU"/>
        </w:rPr>
        <w:t xml:space="preserve"> </w:t>
      </w:r>
      <w:r w:rsidRPr="0007370A">
        <w:rPr>
          <w:rFonts w:cs="Times New Roman"/>
          <w:spacing w:val="-1"/>
          <w:lang w:val="ru-RU"/>
        </w:rPr>
        <w:t>понятиями;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lang w:val="ru-RU"/>
        </w:rPr>
        <w:t xml:space="preserve"> </w:t>
      </w:r>
      <w:r w:rsidRPr="0007370A">
        <w:rPr>
          <w:rFonts w:cs="Times New Roman"/>
          <w:spacing w:val="-1"/>
          <w:lang w:val="ru-RU"/>
        </w:rPr>
        <w:t>понятием</w:t>
      </w:r>
      <w:r w:rsidRPr="0007370A">
        <w:rPr>
          <w:rFonts w:cs="Times New Roman"/>
          <w:spacing w:val="1"/>
          <w:lang w:val="ru-RU"/>
        </w:rPr>
        <w:t xml:space="preserve"> </w:t>
      </w:r>
      <w:r w:rsidRPr="0007370A">
        <w:rPr>
          <w:rFonts w:cs="Times New Roman"/>
          <w:spacing w:val="-1"/>
          <w:lang w:val="ru-RU"/>
        </w:rPr>
        <w:t>движения</w:t>
      </w:r>
      <w:r w:rsidRPr="0007370A">
        <w:rPr>
          <w:rFonts w:cs="Times New Roman"/>
          <w:lang w:val="ru-RU"/>
        </w:rPr>
        <w:t xml:space="preserve"> и </w:t>
      </w:r>
      <w:r w:rsidRPr="0007370A">
        <w:rPr>
          <w:rFonts w:cs="Times New Roman"/>
          <w:spacing w:val="-1"/>
          <w:lang w:val="ru-RU"/>
        </w:rPr>
        <w:t>преобразования</w:t>
      </w:r>
      <w:r w:rsidRPr="0007370A">
        <w:rPr>
          <w:rFonts w:cs="Times New Roman"/>
          <w:spacing w:val="2"/>
          <w:lang w:val="ru-RU"/>
        </w:rPr>
        <w:t xml:space="preserve"> </w:t>
      </w:r>
      <w:r w:rsidRPr="0007370A">
        <w:rPr>
          <w:rFonts w:cs="Times New Roman"/>
          <w:spacing w:val="-1"/>
          <w:lang w:val="ru-RU"/>
        </w:rPr>
        <w:t xml:space="preserve">подобия </w:t>
      </w:r>
      <w:r w:rsidRPr="0007370A">
        <w:rPr>
          <w:rFonts w:cs="Times New Roman"/>
          <w:lang w:val="ru-RU"/>
        </w:rPr>
        <w:t>для</w:t>
      </w:r>
      <w:r w:rsidRPr="0007370A">
        <w:rPr>
          <w:rFonts w:cs="Times New Roman"/>
          <w:spacing w:val="2"/>
          <w:lang w:val="ru-RU"/>
        </w:rPr>
        <w:t xml:space="preserve"> </w:t>
      </w:r>
      <w:r w:rsidRPr="0007370A">
        <w:rPr>
          <w:rFonts w:cs="Times New Roman"/>
          <w:spacing w:val="-1"/>
          <w:lang w:val="ru-RU"/>
        </w:rPr>
        <w:t>обоснований, свободно</w:t>
      </w:r>
      <w:r w:rsidRPr="0007370A">
        <w:rPr>
          <w:rFonts w:cs="Times New Roman"/>
          <w:spacing w:val="91"/>
          <w:lang w:val="ru-RU"/>
        </w:rPr>
        <w:t xml:space="preserve"> </w:t>
      </w:r>
      <w:r w:rsidRPr="0007370A">
        <w:rPr>
          <w:rFonts w:cs="Times New Roman"/>
          <w:spacing w:val="-1"/>
          <w:lang w:val="ru-RU"/>
        </w:rPr>
        <w:t>владеть</w:t>
      </w:r>
      <w:r w:rsidRPr="0007370A">
        <w:rPr>
          <w:rFonts w:cs="Times New Roman"/>
          <w:spacing w:val="41"/>
          <w:lang w:val="ru-RU"/>
        </w:rPr>
        <w:t xml:space="preserve"> </w:t>
      </w:r>
      <w:r w:rsidRPr="0007370A">
        <w:rPr>
          <w:rFonts w:cs="Times New Roman"/>
          <w:spacing w:val="-1"/>
          <w:lang w:val="ru-RU"/>
        </w:rPr>
        <w:t>приемами</w:t>
      </w:r>
      <w:r w:rsidRPr="0007370A">
        <w:rPr>
          <w:rFonts w:cs="Times New Roman"/>
          <w:spacing w:val="41"/>
          <w:lang w:val="ru-RU"/>
        </w:rPr>
        <w:t xml:space="preserve"> </w:t>
      </w:r>
      <w:r w:rsidRPr="0007370A">
        <w:rPr>
          <w:rFonts w:cs="Times New Roman"/>
          <w:spacing w:val="-1"/>
          <w:lang w:val="ru-RU"/>
        </w:rPr>
        <w:t>построения</w:t>
      </w:r>
      <w:r w:rsidRPr="0007370A">
        <w:rPr>
          <w:rFonts w:cs="Times New Roman"/>
          <w:spacing w:val="40"/>
          <w:lang w:val="ru-RU"/>
        </w:rPr>
        <w:t xml:space="preserve"> </w:t>
      </w:r>
      <w:r w:rsidRPr="0007370A">
        <w:rPr>
          <w:rFonts w:cs="Times New Roman"/>
          <w:spacing w:val="-2"/>
          <w:lang w:val="ru-RU"/>
        </w:rPr>
        <w:t>фигур</w:t>
      </w:r>
      <w:r w:rsidRPr="0007370A">
        <w:rPr>
          <w:rFonts w:cs="Times New Roman"/>
          <w:spacing w:val="40"/>
          <w:lang w:val="ru-RU"/>
        </w:rPr>
        <w:t xml:space="preserve"> </w:t>
      </w:r>
      <w:r w:rsidRPr="0007370A">
        <w:rPr>
          <w:rFonts w:cs="Times New Roman"/>
          <w:lang w:val="ru-RU"/>
        </w:rPr>
        <w:t>с</w:t>
      </w:r>
      <w:r w:rsidRPr="0007370A">
        <w:rPr>
          <w:rFonts w:cs="Times New Roman"/>
          <w:spacing w:val="39"/>
          <w:lang w:val="ru-RU"/>
        </w:rPr>
        <w:t xml:space="preserve"> </w:t>
      </w:r>
      <w:r w:rsidRPr="0007370A">
        <w:rPr>
          <w:rFonts w:cs="Times New Roman"/>
          <w:lang w:val="ru-RU"/>
        </w:rPr>
        <w:t>помощью</w:t>
      </w:r>
      <w:r w:rsidRPr="0007370A">
        <w:rPr>
          <w:rFonts w:cs="Times New Roman"/>
          <w:spacing w:val="41"/>
          <w:lang w:val="ru-RU"/>
        </w:rPr>
        <w:t xml:space="preserve"> </w:t>
      </w:r>
      <w:r w:rsidRPr="0007370A">
        <w:rPr>
          <w:rFonts w:cs="Times New Roman"/>
          <w:lang w:val="ru-RU"/>
        </w:rPr>
        <w:t>движений</w:t>
      </w:r>
      <w:r w:rsidRPr="0007370A">
        <w:rPr>
          <w:rFonts w:cs="Times New Roman"/>
          <w:spacing w:val="39"/>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преобразования</w:t>
      </w:r>
      <w:r w:rsidRPr="0007370A">
        <w:rPr>
          <w:rFonts w:cs="Times New Roman"/>
          <w:spacing w:val="40"/>
          <w:lang w:val="ru-RU"/>
        </w:rPr>
        <w:t xml:space="preserve"> </w:t>
      </w:r>
      <w:r w:rsidRPr="0007370A">
        <w:rPr>
          <w:rFonts w:cs="Times New Roman"/>
          <w:spacing w:val="-1"/>
          <w:lang w:val="ru-RU"/>
        </w:rPr>
        <w:t>подобия,</w:t>
      </w:r>
      <w:r w:rsidRPr="0007370A">
        <w:rPr>
          <w:rFonts w:cs="Times New Roman"/>
          <w:spacing w:val="38"/>
          <w:lang w:val="ru-RU"/>
        </w:rPr>
        <w:t xml:space="preserve"> </w:t>
      </w:r>
      <w:r w:rsidRPr="0007370A">
        <w:rPr>
          <w:rFonts w:cs="Times New Roman"/>
          <w:lang w:val="ru-RU"/>
        </w:rPr>
        <w:t>а</w:t>
      </w:r>
      <w:r w:rsidRPr="0007370A">
        <w:rPr>
          <w:rFonts w:cs="Times New Roman"/>
          <w:spacing w:val="75"/>
          <w:lang w:val="ru-RU"/>
        </w:rPr>
        <w:t xml:space="preserve"> </w:t>
      </w:r>
      <w:r w:rsidRPr="0007370A">
        <w:rPr>
          <w:rFonts w:cs="Times New Roman"/>
          <w:spacing w:val="-1"/>
          <w:lang w:val="ru-RU"/>
        </w:rPr>
        <w:t>также</w:t>
      </w:r>
      <w:r w:rsidRPr="0007370A">
        <w:rPr>
          <w:rFonts w:cs="Times New Roman"/>
          <w:spacing w:val="-2"/>
          <w:lang w:val="ru-RU"/>
        </w:rPr>
        <w:t xml:space="preserve"> </w:t>
      </w:r>
      <w:r w:rsidRPr="0007370A">
        <w:rPr>
          <w:rFonts w:cs="Times New Roman"/>
          <w:spacing w:val="-1"/>
          <w:lang w:val="ru-RU"/>
        </w:rPr>
        <w:t>комбинациями</w:t>
      </w:r>
      <w:r w:rsidRPr="0007370A">
        <w:rPr>
          <w:rFonts w:cs="Times New Roman"/>
          <w:lang w:val="ru-RU"/>
        </w:rPr>
        <w:t xml:space="preserve"> </w:t>
      </w:r>
      <w:r w:rsidRPr="0007370A">
        <w:rPr>
          <w:rFonts w:cs="Times New Roman"/>
          <w:spacing w:val="-1"/>
          <w:lang w:val="ru-RU"/>
        </w:rPr>
        <w:t>движений,</w:t>
      </w:r>
      <w:r w:rsidRPr="0007370A">
        <w:rPr>
          <w:rFonts w:cs="Times New Roman"/>
          <w:lang w:val="ru-RU"/>
        </w:rPr>
        <w:t xml:space="preserve"> </w:t>
      </w:r>
      <w:r w:rsidRPr="0007370A">
        <w:rPr>
          <w:rFonts w:cs="Times New Roman"/>
          <w:spacing w:val="-1"/>
          <w:lang w:val="ru-RU"/>
        </w:rPr>
        <w:t>движений</w:t>
      </w:r>
      <w:r w:rsidRPr="0007370A">
        <w:rPr>
          <w:rFonts w:cs="Times New Roman"/>
          <w:lang w:val="ru-RU"/>
        </w:rPr>
        <w:t xml:space="preserve"> и </w:t>
      </w:r>
      <w:r w:rsidRPr="0007370A">
        <w:rPr>
          <w:rFonts w:cs="Times New Roman"/>
          <w:spacing w:val="-1"/>
          <w:lang w:val="ru-RU"/>
        </w:rPr>
        <w:t>преобразований;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17"/>
          <w:lang w:val="ru-RU"/>
        </w:rPr>
        <w:t xml:space="preserve"> </w:t>
      </w:r>
      <w:r w:rsidRPr="0007370A">
        <w:rPr>
          <w:rFonts w:cs="Times New Roman"/>
          <w:spacing w:val="-1"/>
          <w:lang w:val="ru-RU"/>
        </w:rPr>
        <w:t>свойства</w:t>
      </w:r>
      <w:r w:rsidRPr="0007370A">
        <w:rPr>
          <w:rFonts w:cs="Times New Roman"/>
          <w:spacing w:val="17"/>
          <w:lang w:val="ru-RU"/>
        </w:rPr>
        <w:t xml:space="preserve"> </w:t>
      </w:r>
      <w:r w:rsidRPr="0007370A">
        <w:rPr>
          <w:rFonts w:cs="Times New Roman"/>
          <w:spacing w:val="-1"/>
          <w:lang w:val="ru-RU"/>
        </w:rPr>
        <w:t>движений</w:t>
      </w:r>
      <w:r w:rsidRPr="0007370A">
        <w:rPr>
          <w:rFonts w:cs="Times New Roman"/>
          <w:spacing w:val="17"/>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преобразований</w:t>
      </w:r>
      <w:r w:rsidRPr="0007370A">
        <w:rPr>
          <w:rFonts w:cs="Times New Roman"/>
          <w:spacing w:val="17"/>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проведения</w:t>
      </w:r>
      <w:r w:rsidRPr="0007370A">
        <w:rPr>
          <w:rFonts w:cs="Times New Roman"/>
          <w:spacing w:val="14"/>
          <w:lang w:val="ru-RU"/>
        </w:rPr>
        <w:t xml:space="preserve"> </w:t>
      </w:r>
      <w:r w:rsidRPr="0007370A">
        <w:rPr>
          <w:rFonts w:cs="Times New Roman"/>
          <w:spacing w:val="-1"/>
          <w:lang w:val="ru-RU"/>
        </w:rPr>
        <w:t>обоснования</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008B08B6" w:rsidRPr="0007370A">
        <w:rPr>
          <w:rFonts w:cs="Times New Roman"/>
          <w:spacing w:val="3"/>
          <w:lang w:val="ru-RU"/>
        </w:rPr>
        <w:t>доказательства</w:t>
      </w:r>
      <w:r w:rsidRPr="0007370A">
        <w:rPr>
          <w:rFonts w:cs="Times New Roman"/>
          <w:lang w:val="ru-RU"/>
        </w:rPr>
        <w:t xml:space="preserve"> </w:t>
      </w:r>
      <w:r w:rsidRPr="0007370A">
        <w:rPr>
          <w:rFonts w:cs="Times New Roman"/>
          <w:spacing w:val="-1"/>
          <w:lang w:val="ru-RU"/>
        </w:rPr>
        <w:t>утверждений</w:t>
      </w:r>
      <w:r w:rsidRPr="0007370A">
        <w:rPr>
          <w:rFonts w:cs="Times New Roman"/>
          <w:lang w:val="ru-RU"/>
        </w:rPr>
        <w:t xml:space="preserve"> в </w:t>
      </w:r>
      <w:r w:rsidRPr="0007370A">
        <w:rPr>
          <w:rFonts w:cs="Times New Roman"/>
          <w:spacing w:val="-1"/>
          <w:lang w:val="ru-RU"/>
        </w:rPr>
        <w:t>геометрии</w:t>
      </w:r>
      <w:r w:rsidRPr="0007370A">
        <w:rPr>
          <w:rFonts w:cs="Times New Roman"/>
          <w:lang w:val="ru-RU"/>
        </w:rPr>
        <w:t xml:space="preserve"> и </w:t>
      </w:r>
      <w:r w:rsidRPr="0007370A">
        <w:rPr>
          <w:rFonts w:cs="Times New Roman"/>
          <w:spacing w:val="-1"/>
          <w:lang w:val="ru-RU"/>
        </w:rPr>
        <w:t>других</w:t>
      </w:r>
      <w:r w:rsidRPr="0007370A">
        <w:rPr>
          <w:rFonts w:cs="Times New Roman"/>
          <w:spacing w:val="4"/>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lang w:val="ru-RU"/>
        </w:rPr>
        <w:t>предметах;</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пользоваться</w:t>
      </w:r>
      <w:r w:rsidRPr="0007370A">
        <w:rPr>
          <w:rFonts w:cs="Times New Roman"/>
          <w:lang w:val="ru-RU"/>
        </w:rPr>
        <w:t xml:space="preserve"> </w:t>
      </w:r>
      <w:r w:rsidRPr="0007370A">
        <w:rPr>
          <w:rFonts w:cs="Times New Roman"/>
          <w:spacing w:val="-1"/>
          <w:lang w:val="ru-RU"/>
        </w:rPr>
        <w:t>свойствами</w:t>
      </w:r>
      <w:r w:rsidRPr="0007370A">
        <w:rPr>
          <w:rFonts w:cs="Times New Roman"/>
          <w:spacing w:val="3"/>
          <w:lang w:val="ru-RU"/>
        </w:rPr>
        <w:t xml:space="preserve"> </w:t>
      </w:r>
      <w:r w:rsidRPr="0007370A">
        <w:rPr>
          <w:rFonts w:cs="Times New Roman"/>
          <w:spacing w:val="-1"/>
          <w:lang w:val="ru-RU"/>
        </w:rPr>
        <w:t>движений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преобразований</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решении</w:t>
      </w:r>
      <w:r w:rsidRPr="0007370A">
        <w:rPr>
          <w:rFonts w:cs="Times New Roman"/>
          <w:spacing w:val="-2"/>
          <w:lang w:val="ru-RU"/>
        </w:rPr>
        <w:t xml:space="preserve"> </w:t>
      </w:r>
      <w:r w:rsidRPr="0007370A">
        <w:rPr>
          <w:rFonts w:cs="Times New Roman"/>
          <w:spacing w:val="-1"/>
          <w:lang w:val="ru-RU"/>
        </w:rPr>
        <w:t>задач.</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lang w:val="ru-RU"/>
        </w:rPr>
        <w:t xml:space="preserve"> </w:t>
      </w:r>
      <w:r w:rsidRPr="0007370A">
        <w:rPr>
          <w:rFonts w:cs="Times New Roman"/>
          <w:spacing w:val="-1"/>
          <w:lang w:val="ru-RU"/>
        </w:rPr>
        <w:t>свойства</w:t>
      </w:r>
      <w:r w:rsidRPr="0007370A">
        <w:rPr>
          <w:rFonts w:cs="Times New Roman"/>
          <w:spacing w:val="-2"/>
          <w:lang w:val="ru-RU"/>
        </w:rPr>
        <w:t xml:space="preserve"> </w:t>
      </w:r>
      <w:r w:rsidRPr="0007370A">
        <w:rPr>
          <w:rFonts w:cs="Times New Roman"/>
          <w:spacing w:val="-1"/>
          <w:lang w:val="ru-RU"/>
        </w:rPr>
        <w:t>движений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применять</w:t>
      </w:r>
      <w:r w:rsidRPr="0007370A">
        <w:rPr>
          <w:rFonts w:cs="Times New Roman"/>
          <w:spacing w:val="-2"/>
          <w:lang w:val="ru-RU"/>
        </w:rPr>
        <w:t xml:space="preserve"> </w:t>
      </w:r>
      <w:r w:rsidRPr="0007370A">
        <w:rPr>
          <w:rFonts w:cs="Times New Roman"/>
          <w:spacing w:val="-1"/>
          <w:lang w:val="ru-RU"/>
        </w:rPr>
        <w:t xml:space="preserve">подобие </w:t>
      </w:r>
      <w:r w:rsidRPr="0007370A">
        <w:rPr>
          <w:rFonts w:cs="Times New Roman"/>
          <w:lang w:val="ru-RU"/>
        </w:rPr>
        <w:t>для построений и</w:t>
      </w:r>
      <w:r w:rsidRPr="0007370A">
        <w:rPr>
          <w:rFonts w:cs="Times New Roman"/>
          <w:spacing w:val="-2"/>
          <w:lang w:val="ru-RU"/>
        </w:rPr>
        <w:t xml:space="preserve"> </w:t>
      </w:r>
      <w:r w:rsidRPr="0007370A">
        <w:rPr>
          <w:rFonts w:cs="Times New Roman"/>
          <w:spacing w:val="-1"/>
          <w:lang w:val="ru-RU"/>
        </w:rPr>
        <w:t>вычислений.</w:t>
      </w:r>
    </w:p>
    <w:p w:rsidR="003020DD" w:rsidRPr="008E360F" w:rsidRDefault="0030559F" w:rsidP="0007370A">
      <w:pPr>
        <w:pStyle w:val="2"/>
        <w:spacing w:before="0"/>
        <w:ind w:left="0" w:firstLine="709"/>
        <w:contextualSpacing/>
        <w:jc w:val="both"/>
        <w:rPr>
          <w:rFonts w:cs="Times New Roman"/>
          <w:b w:val="0"/>
          <w:bCs w:val="0"/>
          <w:lang w:val="ru-RU"/>
        </w:rPr>
      </w:pPr>
      <w:r w:rsidRPr="008E360F">
        <w:rPr>
          <w:rFonts w:cs="Times New Roman"/>
          <w:spacing w:val="-1"/>
          <w:lang w:val="ru-RU"/>
        </w:rPr>
        <w:t>Векторы</w:t>
      </w:r>
      <w:r w:rsidRPr="008E360F">
        <w:rPr>
          <w:rFonts w:cs="Times New Roman"/>
          <w:lang w:val="ru-RU"/>
        </w:rPr>
        <w:t xml:space="preserve"> и </w:t>
      </w:r>
      <w:r w:rsidRPr="008E360F">
        <w:rPr>
          <w:rFonts w:cs="Times New Roman"/>
          <w:spacing w:val="-1"/>
          <w:lang w:val="ru-RU"/>
        </w:rPr>
        <w:t>координаты</w:t>
      </w:r>
      <w:r w:rsidRPr="008E360F">
        <w:rPr>
          <w:rFonts w:cs="Times New Roman"/>
          <w:lang w:val="ru-RU"/>
        </w:rPr>
        <w:t xml:space="preserve"> на </w:t>
      </w:r>
      <w:r w:rsidRPr="008E360F">
        <w:rPr>
          <w:rFonts w:cs="Times New Roman"/>
          <w:spacing w:val="-1"/>
          <w:lang w:val="ru-RU"/>
        </w:rPr>
        <w:t>плоскости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свободно</w:t>
      </w:r>
      <w:r w:rsidRPr="0007370A">
        <w:rPr>
          <w:rFonts w:cs="Times New Roman"/>
          <w:spacing w:val="11"/>
          <w:lang w:val="ru-RU"/>
        </w:rPr>
        <w:t xml:space="preserve"> </w:t>
      </w:r>
      <w:r w:rsidRPr="0007370A">
        <w:rPr>
          <w:rFonts w:cs="Times New Roman"/>
          <w:spacing w:val="-1"/>
          <w:lang w:val="ru-RU"/>
        </w:rPr>
        <w:t>оперировать</w:t>
      </w:r>
      <w:r w:rsidRPr="0007370A">
        <w:rPr>
          <w:rFonts w:cs="Times New Roman"/>
          <w:spacing w:val="12"/>
          <w:lang w:val="ru-RU"/>
        </w:rPr>
        <w:t xml:space="preserve"> </w:t>
      </w:r>
      <w:r w:rsidRPr="0007370A">
        <w:rPr>
          <w:rFonts w:cs="Times New Roman"/>
          <w:spacing w:val="-1"/>
          <w:lang w:val="ru-RU"/>
        </w:rPr>
        <w:t>понятиями</w:t>
      </w:r>
      <w:r w:rsidRPr="0007370A">
        <w:rPr>
          <w:rFonts w:cs="Times New Roman"/>
          <w:spacing w:val="12"/>
          <w:lang w:val="ru-RU"/>
        </w:rPr>
        <w:t xml:space="preserve"> </w:t>
      </w:r>
      <w:r w:rsidRPr="0007370A">
        <w:rPr>
          <w:rFonts w:cs="Times New Roman"/>
          <w:spacing w:val="-1"/>
          <w:lang w:val="ru-RU"/>
        </w:rPr>
        <w:t>вектор,</w:t>
      </w:r>
      <w:r w:rsidRPr="0007370A">
        <w:rPr>
          <w:rFonts w:cs="Times New Roman"/>
          <w:spacing w:val="11"/>
          <w:lang w:val="ru-RU"/>
        </w:rPr>
        <w:t xml:space="preserve"> </w:t>
      </w:r>
      <w:r w:rsidRPr="0007370A">
        <w:rPr>
          <w:rFonts w:cs="Times New Roman"/>
          <w:lang w:val="ru-RU"/>
        </w:rPr>
        <w:t>сумма,</w:t>
      </w:r>
      <w:r w:rsidRPr="0007370A">
        <w:rPr>
          <w:rFonts w:cs="Times New Roman"/>
          <w:spacing w:val="11"/>
          <w:lang w:val="ru-RU"/>
        </w:rPr>
        <w:t xml:space="preserve"> </w:t>
      </w:r>
      <w:r w:rsidRPr="0007370A">
        <w:rPr>
          <w:rFonts w:cs="Times New Roman"/>
          <w:spacing w:val="-1"/>
          <w:lang w:val="ru-RU"/>
        </w:rPr>
        <w:t>разность</w:t>
      </w:r>
      <w:r w:rsidRPr="0007370A">
        <w:rPr>
          <w:rFonts w:cs="Times New Roman"/>
          <w:spacing w:val="12"/>
          <w:lang w:val="ru-RU"/>
        </w:rPr>
        <w:t xml:space="preserve"> </w:t>
      </w:r>
      <w:r w:rsidRPr="0007370A">
        <w:rPr>
          <w:rFonts w:cs="Times New Roman"/>
          <w:spacing w:val="-1"/>
          <w:lang w:val="ru-RU"/>
        </w:rPr>
        <w:t>векторов,</w:t>
      </w:r>
      <w:r w:rsidRPr="0007370A">
        <w:rPr>
          <w:rFonts w:cs="Times New Roman"/>
          <w:spacing w:val="11"/>
          <w:lang w:val="ru-RU"/>
        </w:rPr>
        <w:t xml:space="preserve"> </w:t>
      </w:r>
      <w:r w:rsidRPr="0007370A">
        <w:rPr>
          <w:rFonts w:cs="Times New Roman"/>
          <w:spacing w:val="-1"/>
          <w:lang w:val="ru-RU"/>
        </w:rPr>
        <w:t>произведение</w:t>
      </w:r>
      <w:r w:rsidRPr="0007370A">
        <w:rPr>
          <w:rFonts w:cs="Times New Roman"/>
          <w:spacing w:val="10"/>
          <w:lang w:val="ru-RU"/>
        </w:rPr>
        <w:t xml:space="preserve"> </w:t>
      </w:r>
      <w:r w:rsidR="008B08B6" w:rsidRPr="0007370A">
        <w:rPr>
          <w:rFonts w:cs="Times New Roman"/>
          <w:lang w:val="ru-RU"/>
        </w:rPr>
        <w:t>вектора</w:t>
      </w:r>
      <w:r w:rsidRPr="0007370A">
        <w:rPr>
          <w:rFonts w:cs="Times New Roman"/>
          <w:spacing w:val="44"/>
          <w:lang w:val="ru-RU"/>
        </w:rPr>
        <w:t xml:space="preserve"> </w:t>
      </w:r>
      <w:r w:rsidRPr="0007370A">
        <w:rPr>
          <w:rFonts w:cs="Times New Roman"/>
          <w:lang w:val="ru-RU"/>
        </w:rPr>
        <w:t>на</w:t>
      </w:r>
      <w:r w:rsidRPr="0007370A">
        <w:rPr>
          <w:rFonts w:cs="Times New Roman"/>
          <w:spacing w:val="44"/>
          <w:lang w:val="ru-RU"/>
        </w:rPr>
        <w:t xml:space="preserve"> </w:t>
      </w:r>
      <w:r w:rsidRPr="0007370A">
        <w:rPr>
          <w:rFonts w:cs="Times New Roman"/>
          <w:spacing w:val="-1"/>
          <w:lang w:val="ru-RU"/>
        </w:rPr>
        <w:t>число,</w:t>
      </w:r>
      <w:r w:rsidRPr="0007370A">
        <w:rPr>
          <w:rFonts w:cs="Times New Roman"/>
          <w:spacing w:val="45"/>
          <w:lang w:val="ru-RU"/>
        </w:rPr>
        <w:t xml:space="preserve"> </w:t>
      </w:r>
      <w:r w:rsidRPr="0007370A">
        <w:rPr>
          <w:rFonts w:cs="Times New Roman"/>
          <w:spacing w:val="-1"/>
          <w:lang w:val="ru-RU"/>
        </w:rPr>
        <w:t>скалярное</w:t>
      </w:r>
      <w:r w:rsidRPr="0007370A">
        <w:rPr>
          <w:rFonts w:cs="Times New Roman"/>
          <w:spacing w:val="44"/>
          <w:lang w:val="ru-RU"/>
        </w:rPr>
        <w:t xml:space="preserve"> </w:t>
      </w:r>
      <w:r w:rsidRPr="0007370A">
        <w:rPr>
          <w:rFonts w:cs="Times New Roman"/>
          <w:spacing w:val="-1"/>
          <w:lang w:val="ru-RU"/>
        </w:rPr>
        <w:t>произведение</w:t>
      </w:r>
      <w:r w:rsidRPr="0007370A">
        <w:rPr>
          <w:rFonts w:cs="Times New Roman"/>
          <w:spacing w:val="44"/>
          <w:lang w:val="ru-RU"/>
        </w:rPr>
        <w:t xml:space="preserve"> </w:t>
      </w:r>
      <w:r w:rsidRPr="0007370A">
        <w:rPr>
          <w:rFonts w:cs="Times New Roman"/>
          <w:spacing w:val="-1"/>
          <w:lang w:val="ru-RU"/>
        </w:rPr>
        <w:t>векторов,</w:t>
      </w:r>
      <w:r w:rsidRPr="0007370A">
        <w:rPr>
          <w:rFonts w:cs="Times New Roman"/>
          <w:spacing w:val="44"/>
          <w:lang w:val="ru-RU"/>
        </w:rPr>
        <w:t xml:space="preserve"> </w:t>
      </w:r>
      <w:r w:rsidRPr="0007370A">
        <w:rPr>
          <w:rFonts w:cs="Times New Roman"/>
          <w:spacing w:val="-1"/>
          <w:lang w:val="ru-RU"/>
        </w:rPr>
        <w:t>координаты</w:t>
      </w:r>
      <w:r w:rsidRPr="0007370A">
        <w:rPr>
          <w:rFonts w:cs="Times New Roman"/>
          <w:spacing w:val="44"/>
          <w:lang w:val="ru-RU"/>
        </w:rPr>
        <w:t xml:space="preserve"> </w:t>
      </w:r>
      <w:r w:rsidRPr="0007370A">
        <w:rPr>
          <w:rFonts w:cs="Times New Roman"/>
          <w:lang w:val="ru-RU"/>
        </w:rPr>
        <w:t>на</w:t>
      </w:r>
      <w:r w:rsidRPr="0007370A">
        <w:rPr>
          <w:rFonts w:cs="Times New Roman"/>
          <w:spacing w:val="42"/>
          <w:lang w:val="ru-RU"/>
        </w:rPr>
        <w:t xml:space="preserve"> </w:t>
      </w:r>
      <w:r w:rsidRPr="0007370A">
        <w:rPr>
          <w:rFonts w:cs="Times New Roman"/>
          <w:spacing w:val="-1"/>
          <w:lang w:val="ru-RU"/>
        </w:rPr>
        <w:t>плоскости,</w:t>
      </w:r>
      <w:r w:rsidRPr="0007370A">
        <w:rPr>
          <w:rFonts w:cs="Times New Roman"/>
          <w:spacing w:val="45"/>
          <w:lang w:val="ru-RU"/>
        </w:rPr>
        <w:t xml:space="preserve"> </w:t>
      </w:r>
      <w:r w:rsidRPr="0007370A">
        <w:rPr>
          <w:rFonts w:cs="Times New Roman"/>
          <w:spacing w:val="-1"/>
          <w:lang w:val="ru-RU"/>
        </w:rPr>
        <w:t>координаты</w:t>
      </w:r>
      <w:r w:rsidRPr="0007370A">
        <w:rPr>
          <w:rFonts w:cs="Times New Roman"/>
          <w:spacing w:val="77"/>
          <w:lang w:val="ru-RU"/>
        </w:rPr>
        <w:t xml:space="preserve"> </w:t>
      </w:r>
      <w:r w:rsidRPr="0007370A">
        <w:rPr>
          <w:rFonts w:cs="Times New Roman"/>
          <w:spacing w:val="-1"/>
          <w:lang w:val="ru-RU"/>
        </w:rPr>
        <w:t>вектора;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spacing w:val="26"/>
          <w:lang w:val="ru-RU"/>
        </w:rPr>
        <w:t xml:space="preserve"> </w:t>
      </w:r>
      <w:r w:rsidRPr="0007370A">
        <w:rPr>
          <w:rFonts w:cs="Times New Roman"/>
          <w:spacing w:val="-1"/>
          <w:lang w:val="ru-RU"/>
        </w:rPr>
        <w:t>векторным</w:t>
      </w:r>
      <w:r w:rsidRPr="0007370A">
        <w:rPr>
          <w:rFonts w:cs="Times New Roman"/>
          <w:spacing w:val="24"/>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lang w:val="ru-RU"/>
        </w:rPr>
        <w:t>координатным</w:t>
      </w:r>
      <w:r w:rsidRPr="0007370A">
        <w:rPr>
          <w:rFonts w:cs="Times New Roman"/>
          <w:spacing w:val="24"/>
          <w:lang w:val="ru-RU"/>
        </w:rPr>
        <w:t xml:space="preserve"> </w:t>
      </w:r>
      <w:r w:rsidRPr="0007370A">
        <w:rPr>
          <w:rFonts w:cs="Times New Roman"/>
          <w:spacing w:val="-1"/>
          <w:lang w:val="ru-RU"/>
        </w:rPr>
        <w:t>методом</w:t>
      </w:r>
      <w:r w:rsidRPr="0007370A">
        <w:rPr>
          <w:rFonts w:cs="Times New Roman"/>
          <w:spacing w:val="25"/>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плоскости</w:t>
      </w:r>
      <w:r w:rsidRPr="0007370A">
        <w:rPr>
          <w:rFonts w:cs="Times New Roman"/>
          <w:spacing w:val="27"/>
          <w:lang w:val="ru-RU"/>
        </w:rPr>
        <w:t xml:space="preserve"> </w:t>
      </w:r>
      <w:r w:rsidRPr="0007370A">
        <w:rPr>
          <w:rFonts w:cs="Times New Roman"/>
          <w:lang w:val="ru-RU"/>
        </w:rPr>
        <w:t>для</w:t>
      </w:r>
      <w:r w:rsidRPr="0007370A">
        <w:rPr>
          <w:rFonts w:cs="Times New Roman"/>
          <w:spacing w:val="26"/>
          <w:lang w:val="ru-RU"/>
        </w:rPr>
        <w:t xml:space="preserve"> </w:t>
      </w:r>
      <w:r w:rsidRPr="0007370A">
        <w:rPr>
          <w:rFonts w:cs="Times New Roman"/>
          <w:lang w:val="ru-RU"/>
        </w:rPr>
        <w:t>решения</w:t>
      </w:r>
      <w:r w:rsidRPr="0007370A">
        <w:rPr>
          <w:rFonts w:cs="Times New Roman"/>
          <w:spacing w:val="26"/>
          <w:lang w:val="ru-RU"/>
        </w:rPr>
        <w:t xml:space="preserve"> </w:t>
      </w:r>
      <w:r w:rsidRPr="0007370A">
        <w:rPr>
          <w:rFonts w:cs="Times New Roman"/>
          <w:spacing w:val="-1"/>
          <w:lang w:val="ru-RU"/>
        </w:rPr>
        <w:t>задач</w:t>
      </w:r>
      <w:r w:rsidRPr="0007370A">
        <w:rPr>
          <w:rFonts w:cs="Times New Roman"/>
          <w:spacing w:val="25"/>
          <w:lang w:val="ru-RU"/>
        </w:rPr>
        <w:t xml:space="preserve"> </w:t>
      </w:r>
      <w:r w:rsidRPr="0007370A">
        <w:rPr>
          <w:rFonts w:cs="Times New Roman"/>
          <w:lang w:val="ru-RU"/>
        </w:rPr>
        <w:t>на</w:t>
      </w:r>
      <w:r w:rsidRPr="0007370A">
        <w:rPr>
          <w:rFonts w:cs="Times New Roman"/>
          <w:spacing w:val="25"/>
          <w:lang w:val="ru-RU"/>
        </w:rPr>
        <w:t xml:space="preserve"> </w:t>
      </w:r>
      <w:r w:rsidR="008B08B6" w:rsidRPr="0007370A">
        <w:rPr>
          <w:rFonts w:cs="Times New Roman"/>
          <w:spacing w:val="2"/>
          <w:lang w:val="ru-RU"/>
        </w:rPr>
        <w:t>вычисление</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доказательства;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9"/>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помощью</w:t>
      </w:r>
      <w:r w:rsidRPr="0007370A">
        <w:rPr>
          <w:rFonts w:cs="Times New Roman"/>
          <w:spacing w:val="19"/>
          <w:lang w:val="ru-RU"/>
        </w:rPr>
        <w:t xml:space="preserve"> </w:t>
      </w:r>
      <w:r w:rsidRPr="0007370A">
        <w:rPr>
          <w:rFonts w:cs="Times New Roman"/>
          <w:lang w:val="ru-RU"/>
        </w:rPr>
        <w:t>векторов</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координат</w:t>
      </w:r>
      <w:r w:rsidRPr="0007370A">
        <w:rPr>
          <w:rFonts w:cs="Times New Roman"/>
          <w:spacing w:val="19"/>
          <w:lang w:val="ru-RU"/>
        </w:rPr>
        <w:t xml:space="preserve"> </w:t>
      </w:r>
      <w:r w:rsidRPr="0007370A">
        <w:rPr>
          <w:rFonts w:cs="Times New Roman"/>
          <w:spacing w:val="-1"/>
          <w:lang w:val="ru-RU"/>
        </w:rPr>
        <w:t>доказательство</w:t>
      </w:r>
      <w:r w:rsidRPr="0007370A">
        <w:rPr>
          <w:rFonts w:cs="Times New Roman"/>
          <w:spacing w:val="20"/>
          <w:lang w:val="ru-RU"/>
        </w:rPr>
        <w:t xml:space="preserve"> </w:t>
      </w:r>
      <w:r w:rsidRPr="0007370A">
        <w:rPr>
          <w:rFonts w:cs="Times New Roman"/>
          <w:spacing w:val="-1"/>
          <w:lang w:val="ru-RU"/>
        </w:rPr>
        <w:t>известных</w:t>
      </w:r>
      <w:r w:rsidRPr="0007370A">
        <w:rPr>
          <w:rFonts w:cs="Times New Roman"/>
          <w:spacing w:val="23"/>
          <w:lang w:val="ru-RU"/>
        </w:rPr>
        <w:t xml:space="preserve"> </w:t>
      </w:r>
      <w:r w:rsidRPr="0007370A">
        <w:rPr>
          <w:rFonts w:cs="Times New Roman"/>
          <w:lang w:val="ru-RU"/>
        </w:rPr>
        <w:t>ему</w:t>
      </w:r>
      <w:r w:rsidRPr="0007370A">
        <w:rPr>
          <w:rFonts w:cs="Times New Roman"/>
          <w:spacing w:val="14"/>
          <w:lang w:val="ru-RU"/>
        </w:rPr>
        <w:t xml:space="preserve"> </w:t>
      </w:r>
      <w:r w:rsidR="008B08B6" w:rsidRPr="0007370A">
        <w:rPr>
          <w:rFonts w:cs="Times New Roman"/>
          <w:lang w:val="ru-RU"/>
        </w:rPr>
        <w:t>геометрических</w:t>
      </w:r>
      <w:r w:rsidRPr="0007370A">
        <w:rPr>
          <w:rFonts w:cs="Times New Roman"/>
          <w:spacing w:val="16"/>
          <w:lang w:val="ru-RU"/>
        </w:rPr>
        <w:t xml:space="preserve"> </w:t>
      </w:r>
      <w:r w:rsidRPr="0007370A">
        <w:rPr>
          <w:rFonts w:cs="Times New Roman"/>
          <w:lang w:val="ru-RU"/>
        </w:rPr>
        <w:t>фактов</w:t>
      </w:r>
      <w:r w:rsidRPr="0007370A">
        <w:rPr>
          <w:rFonts w:cs="Times New Roman"/>
          <w:spacing w:val="13"/>
          <w:lang w:val="ru-RU"/>
        </w:rPr>
        <w:t xml:space="preserve"> </w:t>
      </w:r>
      <w:r w:rsidRPr="0007370A">
        <w:rPr>
          <w:rFonts w:cs="Times New Roman"/>
          <w:spacing w:val="-1"/>
          <w:lang w:val="ru-RU"/>
        </w:rPr>
        <w:t>(свойства</w:t>
      </w:r>
      <w:r w:rsidRPr="0007370A">
        <w:rPr>
          <w:rFonts w:cs="Times New Roman"/>
          <w:spacing w:val="12"/>
          <w:lang w:val="ru-RU"/>
        </w:rPr>
        <w:t xml:space="preserve"> </w:t>
      </w:r>
      <w:r w:rsidRPr="0007370A">
        <w:rPr>
          <w:rFonts w:cs="Times New Roman"/>
          <w:spacing w:val="-1"/>
          <w:lang w:val="ru-RU"/>
        </w:rPr>
        <w:t>средних</w:t>
      </w:r>
      <w:r w:rsidRPr="0007370A">
        <w:rPr>
          <w:rFonts w:cs="Times New Roman"/>
          <w:spacing w:val="16"/>
          <w:lang w:val="ru-RU"/>
        </w:rPr>
        <w:t xml:space="preserve"> </w:t>
      </w:r>
      <w:r w:rsidRPr="0007370A">
        <w:rPr>
          <w:rFonts w:cs="Times New Roman"/>
          <w:spacing w:val="-1"/>
          <w:lang w:val="ru-RU"/>
        </w:rPr>
        <w:t>линий,</w:t>
      </w:r>
      <w:r w:rsidRPr="0007370A">
        <w:rPr>
          <w:rFonts w:cs="Times New Roman"/>
          <w:spacing w:val="14"/>
          <w:lang w:val="ru-RU"/>
        </w:rPr>
        <w:t xml:space="preserve"> </w:t>
      </w:r>
      <w:r w:rsidRPr="0007370A">
        <w:rPr>
          <w:rFonts w:cs="Times New Roman"/>
          <w:spacing w:val="-1"/>
          <w:lang w:val="ru-RU"/>
        </w:rPr>
        <w:t>теорем</w:t>
      </w:r>
      <w:r w:rsidRPr="0007370A">
        <w:rPr>
          <w:rFonts w:cs="Times New Roman"/>
          <w:spacing w:val="13"/>
          <w:lang w:val="ru-RU"/>
        </w:rPr>
        <w:t xml:space="preserve"> </w:t>
      </w:r>
      <w:r w:rsidRPr="0007370A">
        <w:rPr>
          <w:rFonts w:cs="Times New Roman"/>
          <w:lang w:val="ru-RU"/>
        </w:rPr>
        <w:t>о</w:t>
      </w:r>
      <w:r w:rsidRPr="0007370A">
        <w:rPr>
          <w:rFonts w:cs="Times New Roman"/>
          <w:spacing w:val="14"/>
          <w:lang w:val="ru-RU"/>
        </w:rPr>
        <w:t xml:space="preserve"> </w:t>
      </w:r>
      <w:r w:rsidRPr="0007370A">
        <w:rPr>
          <w:rFonts w:cs="Times New Roman"/>
          <w:spacing w:val="-1"/>
          <w:lang w:val="ru-RU"/>
        </w:rPr>
        <w:t>замечательных</w:t>
      </w:r>
      <w:r w:rsidRPr="0007370A">
        <w:rPr>
          <w:rFonts w:cs="Times New Roman"/>
          <w:spacing w:val="15"/>
          <w:lang w:val="ru-RU"/>
        </w:rPr>
        <w:t xml:space="preserve"> </w:t>
      </w:r>
      <w:r w:rsidRPr="0007370A">
        <w:rPr>
          <w:rFonts w:cs="Times New Roman"/>
          <w:spacing w:val="-1"/>
          <w:lang w:val="ru-RU"/>
        </w:rPr>
        <w:t>точках</w:t>
      </w:r>
      <w:r w:rsidRPr="0007370A">
        <w:rPr>
          <w:rFonts w:cs="Times New Roman"/>
          <w:spacing w:val="16"/>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т.п.)</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получать</w:t>
      </w:r>
      <w:r w:rsidRPr="0007370A">
        <w:rPr>
          <w:rFonts w:cs="Times New Roman"/>
          <w:spacing w:val="85"/>
          <w:lang w:val="ru-RU"/>
        </w:rPr>
        <w:t xml:space="preserve"> </w:t>
      </w:r>
      <w:r w:rsidRPr="0007370A">
        <w:rPr>
          <w:rFonts w:cs="Times New Roman"/>
          <w:lang w:val="ru-RU"/>
        </w:rPr>
        <w:t>новые</w:t>
      </w:r>
      <w:r w:rsidRPr="0007370A">
        <w:rPr>
          <w:rFonts w:cs="Times New Roman"/>
          <w:spacing w:val="-1"/>
          <w:lang w:val="ru-RU"/>
        </w:rPr>
        <w:t xml:space="preserve"> свойства</w:t>
      </w:r>
      <w:r w:rsidRPr="0007370A">
        <w:rPr>
          <w:rFonts w:cs="Times New Roman"/>
          <w:spacing w:val="-2"/>
          <w:lang w:val="ru-RU"/>
        </w:rPr>
        <w:t xml:space="preserve"> </w:t>
      </w:r>
      <w:r w:rsidRPr="0007370A">
        <w:rPr>
          <w:rFonts w:cs="Times New Roman"/>
          <w:spacing w:val="-1"/>
          <w:lang w:val="ru-RU"/>
        </w:rPr>
        <w:t>известных</w:t>
      </w:r>
      <w:r w:rsidRPr="0007370A">
        <w:rPr>
          <w:rFonts w:cs="Times New Roman"/>
          <w:spacing w:val="1"/>
          <w:lang w:val="ru-RU"/>
        </w:rPr>
        <w:t xml:space="preserve"> </w:t>
      </w:r>
      <w:r w:rsidRPr="0007370A">
        <w:rPr>
          <w:rFonts w:cs="Times New Roman"/>
          <w:spacing w:val="-1"/>
          <w:lang w:val="ru-RU"/>
        </w:rPr>
        <w:t>фигур;</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7"/>
          <w:lang w:val="ru-RU"/>
        </w:rPr>
        <w:t xml:space="preserve"> </w:t>
      </w:r>
      <w:r w:rsidRPr="0007370A">
        <w:rPr>
          <w:rFonts w:cs="Times New Roman"/>
          <w:spacing w:val="-1"/>
          <w:lang w:val="ru-RU"/>
        </w:rPr>
        <w:t>уравнения</w:t>
      </w:r>
      <w:r w:rsidRPr="0007370A">
        <w:rPr>
          <w:rFonts w:cs="Times New Roman"/>
          <w:spacing w:val="4"/>
          <w:lang w:val="ru-RU"/>
        </w:rPr>
        <w:t xml:space="preserve"> </w:t>
      </w:r>
      <w:r w:rsidRPr="0007370A">
        <w:rPr>
          <w:rFonts w:cs="Times New Roman"/>
          <w:spacing w:val="-1"/>
          <w:lang w:val="ru-RU"/>
        </w:rPr>
        <w:t>фигур</w:t>
      </w:r>
      <w:r w:rsidRPr="0007370A">
        <w:rPr>
          <w:rFonts w:cs="Times New Roman"/>
          <w:spacing w:val="4"/>
          <w:lang w:val="ru-RU"/>
        </w:rPr>
        <w:t xml:space="preserve"> </w:t>
      </w:r>
      <w:r w:rsidRPr="0007370A">
        <w:rPr>
          <w:rFonts w:cs="Times New Roman"/>
          <w:lang w:val="ru-RU"/>
        </w:rPr>
        <w:t>для</w:t>
      </w:r>
      <w:r w:rsidRPr="0007370A">
        <w:rPr>
          <w:rFonts w:cs="Times New Roman"/>
          <w:spacing w:val="5"/>
          <w:lang w:val="ru-RU"/>
        </w:rPr>
        <w:t xml:space="preserve"> </w:t>
      </w:r>
      <w:r w:rsidRPr="0007370A">
        <w:rPr>
          <w:rFonts w:cs="Times New Roman"/>
          <w:lang w:val="ru-RU"/>
        </w:rPr>
        <w:t>решения</w:t>
      </w:r>
      <w:r w:rsidRPr="0007370A">
        <w:rPr>
          <w:rFonts w:cs="Times New Roman"/>
          <w:spacing w:val="4"/>
          <w:lang w:val="ru-RU"/>
        </w:rPr>
        <w:t xml:space="preserve"> </w:t>
      </w:r>
      <w:r w:rsidRPr="0007370A">
        <w:rPr>
          <w:rFonts w:cs="Times New Roman"/>
          <w:spacing w:val="-1"/>
          <w:lang w:val="ru-RU"/>
        </w:rPr>
        <w:t>задач</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самостоятельно</w:t>
      </w:r>
      <w:r w:rsidRPr="0007370A">
        <w:rPr>
          <w:rFonts w:cs="Times New Roman"/>
          <w:spacing w:val="4"/>
          <w:lang w:val="ru-RU"/>
        </w:rPr>
        <w:t xml:space="preserve"> </w:t>
      </w:r>
      <w:r w:rsidRPr="0007370A">
        <w:rPr>
          <w:rFonts w:cs="Times New Roman"/>
          <w:spacing w:val="-1"/>
          <w:lang w:val="ru-RU"/>
        </w:rPr>
        <w:t>составлять</w:t>
      </w:r>
      <w:r w:rsidRPr="0007370A">
        <w:rPr>
          <w:rFonts w:cs="Times New Roman"/>
          <w:spacing w:val="8"/>
          <w:lang w:val="ru-RU"/>
        </w:rPr>
        <w:t xml:space="preserve"> </w:t>
      </w:r>
      <w:r w:rsidR="008B08B6" w:rsidRPr="0007370A">
        <w:rPr>
          <w:rFonts w:cs="Times New Roman"/>
          <w:lang w:val="ru-RU"/>
        </w:rPr>
        <w:t>уравнения</w:t>
      </w:r>
      <w:r w:rsidRPr="0007370A">
        <w:rPr>
          <w:rFonts w:cs="Times New Roman"/>
          <w:lang w:val="ru-RU"/>
        </w:rPr>
        <w:t xml:space="preserve"> </w:t>
      </w:r>
      <w:r w:rsidRPr="0007370A">
        <w:rPr>
          <w:rFonts w:cs="Times New Roman"/>
          <w:spacing w:val="-1"/>
          <w:lang w:val="ru-RU"/>
        </w:rPr>
        <w:t>отдельных</w:t>
      </w:r>
      <w:r w:rsidRPr="0007370A">
        <w:rPr>
          <w:rFonts w:cs="Times New Roman"/>
          <w:spacing w:val="2"/>
          <w:lang w:val="ru-RU"/>
        </w:rPr>
        <w:t xml:space="preserve"> </w:t>
      </w:r>
      <w:r w:rsidRPr="0007370A">
        <w:rPr>
          <w:rFonts w:cs="Times New Roman"/>
          <w:spacing w:val="-1"/>
          <w:lang w:val="ru-RU"/>
        </w:rPr>
        <w:t>плоских</w:t>
      </w:r>
      <w:r w:rsidRPr="0007370A">
        <w:rPr>
          <w:rFonts w:cs="Times New Roman"/>
          <w:lang w:val="ru-RU"/>
        </w:rPr>
        <w:t xml:space="preserve"> </w:t>
      </w:r>
      <w:r w:rsidRPr="0007370A">
        <w:rPr>
          <w:rFonts w:cs="Times New Roman"/>
          <w:spacing w:val="-1"/>
          <w:lang w:val="ru-RU"/>
        </w:rPr>
        <w:t>фигур.</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 xml:space="preserve">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изучении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5"/>
          <w:lang w:val="ru-RU"/>
        </w:rPr>
        <w:t xml:space="preserve"> </w:t>
      </w:r>
      <w:r w:rsidRPr="0007370A">
        <w:rPr>
          <w:rFonts w:cs="Times New Roman"/>
          <w:spacing w:val="-1"/>
          <w:lang w:val="ru-RU"/>
        </w:rPr>
        <w:t>понятия</w:t>
      </w:r>
      <w:r w:rsidRPr="0007370A">
        <w:rPr>
          <w:rFonts w:cs="Times New Roman"/>
          <w:spacing w:val="4"/>
          <w:lang w:val="ru-RU"/>
        </w:rPr>
        <w:t xml:space="preserve"> </w:t>
      </w:r>
      <w:r w:rsidRPr="0007370A">
        <w:rPr>
          <w:rFonts w:cs="Times New Roman"/>
          <w:spacing w:val="-1"/>
          <w:lang w:val="ru-RU"/>
        </w:rPr>
        <w:t>векторов</w:t>
      </w:r>
      <w:r w:rsidRPr="0007370A">
        <w:rPr>
          <w:rFonts w:cs="Times New Roman"/>
          <w:spacing w:val="4"/>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lang w:val="ru-RU"/>
        </w:rPr>
        <w:t>координат</w:t>
      </w:r>
      <w:r w:rsidRPr="0007370A">
        <w:rPr>
          <w:rFonts w:cs="Times New Roman"/>
          <w:spacing w:val="5"/>
          <w:lang w:val="ru-RU"/>
        </w:rPr>
        <w:t xml:space="preserve"> </w:t>
      </w:r>
      <w:r w:rsidRPr="0007370A">
        <w:rPr>
          <w:rFonts w:cs="Times New Roman"/>
          <w:spacing w:val="-1"/>
          <w:lang w:val="ru-RU"/>
        </w:rPr>
        <w:t>для</w:t>
      </w:r>
      <w:r w:rsidRPr="0007370A">
        <w:rPr>
          <w:rFonts w:cs="Times New Roman"/>
          <w:spacing w:val="4"/>
          <w:lang w:val="ru-RU"/>
        </w:rPr>
        <w:t xml:space="preserve"> </w:t>
      </w:r>
      <w:r w:rsidRPr="0007370A">
        <w:rPr>
          <w:rFonts w:cs="Times New Roman"/>
          <w:spacing w:val="-1"/>
          <w:lang w:val="ru-RU"/>
        </w:rPr>
        <w:t>решения</w:t>
      </w:r>
      <w:r w:rsidRPr="0007370A">
        <w:rPr>
          <w:rFonts w:cs="Times New Roman"/>
          <w:spacing w:val="4"/>
          <w:lang w:val="ru-RU"/>
        </w:rPr>
        <w:t xml:space="preserve"> </w:t>
      </w:r>
      <w:r w:rsidRPr="0007370A">
        <w:rPr>
          <w:rFonts w:cs="Times New Roman"/>
          <w:spacing w:val="-1"/>
          <w:lang w:val="ru-RU"/>
        </w:rPr>
        <w:t>задач</w:t>
      </w:r>
      <w:r w:rsidRPr="0007370A">
        <w:rPr>
          <w:rFonts w:cs="Times New Roman"/>
          <w:spacing w:val="6"/>
          <w:lang w:val="ru-RU"/>
        </w:rPr>
        <w:t xml:space="preserve"> </w:t>
      </w:r>
      <w:r w:rsidRPr="0007370A">
        <w:rPr>
          <w:rFonts w:cs="Times New Roman"/>
          <w:lang w:val="ru-RU"/>
        </w:rPr>
        <w:t>по</w:t>
      </w:r>
      <w:r w:rsidRPr="0007370A">
        <w:rPr>
          <w:rFonts w:cs="Times New Roman"/>
          <w:spacing w:val="4"/>
          <w:lang w:val="ru-RU"/>
        </w:rPr>
        <w:t xml:space="preserve"> </w:t>
      </w:r>
      <w:r w:rsidRPr="0007370A">
        <w:rPr>
          <w:rFonts w:cs="Times New Roman"/>
          <w:spacing w:val="-1"/>
          <w:lang w:val="ru-RU"/>
        </w:rPr>
        <w:t>физике,</w:t>
      </w:r>
      <w:r w:rsidRPr="0007370A">
        <w:rPr>
          <w:rFonts w:cs="Times New Roman"/>
          <w:spacing w:val="4"/>
          <w:lang w:val="ru-RU"/>
        </w:rPr>
        <w:t xml:space="preserve"> </w:t>
      </w:r>
      <w:r w:rsidRPr="0007370A">
        <w:rPr>
          <w:rFonts w:cs="Times New Roman"/>
          <w:spacing w:val="-1"/>
          <w:lang w:val="ru-RU"/>
        </w:rPr>
        <w:t>географии</w:t>
      </w:r>
      <w:r w:rsidRPr="0007370A">
        <w:rPr>
          <w:rFonts w:cs="Times New Roman"/>
          <w:spacing w:val="5"/>
          <w:lang w:val="ru-RU"/>
        </w:rPr>
        <w:t xml:space="preserve"> </w:t>
      </w:r>
      <w:r w:rsidRPr="0007370A">
        <w:rPr>
          <w:rFonts w:cs="Times New Roman"/>
          <w:lang w:val="ru-RU"/>
        </w:rPr>
        <w:t>и</w:t>
      </w:r>
      <w:r w:rsidRPr="0007370A">
        <w:rPr>
          <w:rFonts w:cs="Times New Roman"/>
          <w:spacing w:val="81"/>
          <w:lang w:val="ru-RU"/>
        </w:rPr>
        <w:t xml:space="preserve"> </w:t>
      </w:r>
      <w:r w:rsidRPr="0007370A">
        <w:rPr>
          <w:rFonts w:cs="Times New Roman"/>
          <w:spacing w:val="-1"/>
          <w:lang w:val="ru-RU"/>
        </w:rPr>
        <w:t>другим</w:t>
      </w:r>
      <w:r w:rsidRPr="0007370A">
        <w:rPr>
          <w:rFonts w:cs="Times New Roman"/>
          <w:spacing w:val="3"/>
          <w:lang w:val="ru-RU"/>
        </w:rPr>
        <w:t xml:space="preserve"> </w:t>
      </w:r>
      <w:r w:rsidRPr="0007370A">
        <w:rPr>
          <w:rFonts w:cs="Times New Roman"/>
          <w:spacing w:val="-1"/>
          <w:lang w:val="ru-RU"/>
        </w:rPr>
        <w:t>учебным</w:t>
      </w:r>
      <w:r w:rsidRPr="0007370A">
        <w:rPr>
          <w:rFonts w:cs="Times New Roman"/>
          <w:spacing w:val="-2"/>
          <w:lang w:val="ru-RU"/>
        </w:rPr>
        <w:t xml:space="preserve"> </w:t>
      </w:r>
      <w:r w:rsidRPr="0007370A">
        <w:rPr>
          <w:rFonts w:cs="Times New Roman"/>
          <w:spacing w:val="-1"/>
          <w:lang w:val="ru-RU"/>
        </w:rPr>
        <w:t>предметам.</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 xml:space="preserve">История </w:t>
      </w:r>
      <w:r w:rsidRPr="0007370A">
        <w:rPr>
          <w:rFonts w:cs="Times New Roman"/>
          <w:spacing w:val="-1"/>
        </w:rPr>
        <w:t>математики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математику</w:t>
      </w:r>
      <w:r w:rsidRPr="0007370A">
        <w:rPr>
          <w:rFonts w:cs="Times New Roman"/>
          <w:spacing w:val="-8"/>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строго</w:t>
      </w:r>
      <w:r w:rsidRPr="0007370A">
        <w:rPr>
          <w:rFonts w:cs="Times New Roman"/>
          <w:lang w:val="ru-RU"/>
        </w:rPr>
        <w:t xml:space="preserve"> </w:t>
      </w:r>
      <w:r w:rsidRPr="0007370A">
        <w:rPr>
          <w:rFonts w:cs="Times New Roman"/>
          <w:spacing w:val="-1"/>
          <w:lang w:val="ru-RU"/>
        </w:rPr>
        <w:t>организованную</w:t>
      </w:r>
      <w:r w:rsidRPr="0007370A">
        <w:rPr>
          <w:rFonts w:cs="Times New Roman"/>
          <w:spacing w:val="2"/>
          <w:lang w:val="ru-RU"/>
        </w:rPr>
        <w:t xml:space="preserve"> </w:t>
      </w:r>
      <w:r w:rsidRPr="0007370A">
        <w:rPr>
          <w:rFonts w:cs="Times New Roman"/>
          <w:lang w:val="ru-RU"/>
        </w:rPr>
        <w:t>систему</w:t>
      </w:r>
      <w:r w:rsidRPr="0007370A">
        <w:rPr>
          <w:rFonts w:cs="Times New Roman"/>
          <w:spacing w:val="-5"/>
          <w:lang w:val="ru-RU"/>
        </w:rPr>
        <w:t xml:space="preserve"> </w:t>
      </w:r>
      <w:r w:rsidRPr="0007370A">
        <w:rPr>
          <w:rFonts w:cs="Times New Roman"/>
          <w:spacing w:val="-1"/>
          <w:lang w:val="ru-RU"/>
        </w:rPr>
        <w:t>научных</w:t>
      </w:r>
      <w:r w:rsidRPr="0007370A">
        <w:rPr>
          <w:rFonts w:cs="Times New Roman"/>
          <w:spacing w:val="1"/>
          <w:lang w:val="ru-RU"/>
        </w:rPr>
        <w:t xml:space="preserve"> </w:t>
      </w:r>
      <w:r w:rsidRPr="0007370A">
        <w:rPr>
          <w:rFonts w:cs="Times New Roman"/>
          <w:spacing w:val="-1"/>
          <w:lang w:val="ru-RU"/>
        </w:rPr>
        <w:t>знаний,</w:t>
      </w:r>
      <w:r w:rsidRPr="0007370A">
        <w:rPr>
          <w:rFonts w:cs="Times New Roman"/>
          <w:lang w:val="ru-RU"/>
        </w:rPr>
        <w:t xml:space="preserve"> в </w:t>
      </w:r>
      <w:r w:rsidRPr="0007370A">
        <w:rPr>
          <w:rFonts w:cs="Times New Roman"/>
          <w:spacing w:val="-1"/>
          <w:lang w:val="ru-RU"/>
        </w:rPr>
        <w:t>частности</w:t>
      </w:r>
      <w:r w:rsidRPr="0007370A">
        <w:rPr>
          <w:rFonts w:cs="Times New Roman"/>
          <w:spacing w:val="85"/>
          <w:lang w:val="ru-RU"/>
        </w:rPr>
        <w:t xml:space="preserve"> </w:t>
      </w:r>
      <w:r w:rsidRPr="0007370A">
        <w:rPr>
          <w:rFonts w:cs="Times New Roman"/>
          <w:spacing w:val="-1"/>
          <w:lang w:val="ru-RU"/>
        </w:rPr>
        <w:t>владеть</w:t>
      </w:r>
      <w:r w:rsidRPr="0007370A">
        <w:rPr>
          <w:rFonts w:cs="Times New Roman"/>
          <w:spacing w:val="24"/>
          <w:lang w:val="ru-RU"/>
        </w:rPr>
        <w:t xml:space="preserve"> </w:t>
      </w:r>
      <w:r w:rsidRPr="0007370A">
        <w:rPr>
          <w:rFonts w:cs="Times New Roman"/>
          <w:spacing w:val="-1"/>
          <w:lang w:val="ru-RU"/>
        </w:rPr>
        <w:t>представлениями</w:t>
      </w:r>
      <w:r w:rsidRPr="0007370A">
        <w:rPr>
          <w:rFonts w:cs="Times New Roman"/>
          <w:spacing w:val="24"/>
          <w:lang w:val="ru-RU"/>
        </w:rPr>
        <w:t xml:space="preserve"> </w:t>
      </w:r>
      <w:r w:rsidRPr="0007370A">
        <w:rPr>
          <w:rFonts w:cs="Times New Roman"/>
          <w:lang w:val="ru-RU"/>
        </w:rPr>
        <w:t>об</w:t>
      </w:r>
      <w:r w:rsidRPr="0007370A">
        <w:rPr>
          <w:rFonts w:cs="Times New Roman"/>
          <w:spacing w:val="24"/>
          <w:lang w:val="ru-RU"/>
        </w:rPr>
        <w:t xml:space="preserve"> </w:t>
      </w:r>
      <w:r w:rsidRPr="0007370A">
        <w:rPr>
          <w:rFonts w:cs="Times New Roman"/>
          <w:spacing w:val="-1"/>
          <w:lang w:val="ru-RU"/>
        </w:rPr>
        <w:t>аксиоматическом</w:t>
      </w:r>
      <w:r w:rsidRPr="0007370A">
        <w:rPr>
          <w:rFonts w:cs="Times New Roman"/>
          <w:spacing w:val="23"/>
          <w:lang w:val="ru-RU"/>
        </w:rPr>
        <w:t xml:space="preserve"> </w:t>
      </w:r>
      <w:r w:rsidRPr="0007370A">
        <w:rPr>
          <w:rFonts w:cs="Times New Roman"/>
          <w:spacing w:val="-1"/>
          <w:lang w:val="ru-RU"/>
        </w:rPr>
        <w:t>построении</w:t>
      </w:r>
      <w:r w:rsidRPr="0007370A">
        <w:rPr>
          <w:rFonts w:cs="Times New Roman"/>
          <w:spacing w:val="24"/>
          <w:lang w:val="ru-RU"/>
        </w:rPr>
        <w:t xml:space="preserve"> </w:t>
      </w:r>
      <w:r w:rsidRPr="0007370A">
        <w:rPr>
          <w:rFonts w:cs="Times New Roman"/>
          <w:spacing w:val="-1"/>
          <w:lang w:val="ru-RU"/>
        </w:rPr>
        <w:t>геометрии</w:t>
      </w:r>
      <w:r w:rsidRPr="0007370A">
        <w:rPr>
          <w:rFonts w:cs="Times New Roman"/>
          <w:spacing w:val="24"/>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первичными</w:t>
      </w:r>
      <w:r w:rsidRPr="0007370A">
        <w:rPr>
          <w:rFonts w:cs="Times New Roman"/>
          <w:spacing w:val="24"/>
          <w:lang w:val="ru-RU"/>
        </w:rPr>
        <w:t xml:space="preserve"> </w:t>
      </w:r>
      <w:r w:rsidR="008B08B6" w:rsidRPr="0007370A">
        <w:rPr>
          <w:rFonts w:cs="Times New Roman"/>
          <w:spacing w:val="1"/>
          <w:lang w:val="ru-RU"/>
        </w:rPr>
        <w:t>представлениями</w:t>
      </w:r>
      <w:r w:rsidRPr="0007370A">
        <w:rPr>
          <w:rFonts w:cs="Times New Roman"/>
          <w:lang w:val="ru-RU"/>
        </w:rPr>
        <w:t xml:space="preserve"> о </w:t>
      </w:r>
      <w:r w:rsidRPr="0007370A">
        <w:rPr>
          <w:rFonts w:cs="Times New Roman"/>
          <w:spacing w:val="-1"/>
          <w:lang w:val="ru-RU"/>
        </w:rPr>
        <w:t>неевклидовых</w:t>
      </w:r>
      <w:r w:rsidRPr="0007370A">
        <w:rPr>
          <w:rFonts w:cs="Times New Roman"/>
          <w:spacing w:val="2"/>
          <w:lang w:val="ru-RU"/>
        </w:rPr>
        <w:t xml:space="preserve"> </w:t>
      </w:r>
      <w:r w:rsidRPr="0007370A">
        <w:rPr>
          <w:rFonts w:cs="Times New Roman"/>
          <w:spacing w:val="-1"/>
          <w:lang w:val="ru-RU"/>
        </w:rPr>
        <w:t>геометриях;</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рассматривать</w:t>
      </w:r>
      <w:r w:rsidRPr="0007370A">
        <w:rPr>
          <w:rFonts w:cs="Times New Roman"/>
          <w:spacing w:val="29"/>
          <w:lang w:val="ru-RU"/>
        </w:rPr>
        <w:t xml:space="preserve"> </w:t>
      </w:r>
      <w:r w:rsidRPr="0007370A">
        <w:rPr>
          <w:rFonts w:cs="Times New Roman"/>
          <w:lang w:val="ru-RU"/>
        </w:rPr>
        <w:t>математику</w:t>
      </w:r>
      <w:r w:rsidRPr="0007370A">
        <w:rPr>
          <w:rFonts w:cs="Times New Roman"/>
          <w:spacing w:val="21"/>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контексте</w:t>
      </w:r>
      <w:r w:rsidRPr="0007370A">
        <w:rPr>
          <w:rFonts w:cs="Times New Roman"/>
          <w:spacing w:val="27"/>
          <w:lang w:val="ru-RU"/>
        </w:rPr>
        <w:t xml:space="preserve"> </w:t>
      </w:r>
      <w:r w:rsidRPr="0007370A">
        <w:rPr>
          <w:rFonts w:cs="Times New Roman"/>
          <w:spacing w:val="-1"/>
          <w:lang w:val="ru-RU"/>
        </w:rPr>
        <w:t>истории</w:t>
      </w:r>
      <w:r w:rsidRPr="0007370A">
        <w:rPr>
          <w:rFonts w:cs="Times New Roman"/>
          <w:spacing w:val="29"/>
          <w:lang w:val="ru-RU"/>
        </w:rPr>
        <w:t xml:space="preserve"> </w:t>
      </w:r>
      <w:r w:rsidRPr="0007370A">
        <w:rPr>
          <w:rFonts w:cs="Times New Roman"/>
          <w:spacing w:val="-1"/>
          <w:lang w:val="ru-RU"/>
        </w:rPr>
        <w:t>развития</w:t>
      </w:r>
      <w:r w:rsidRPr="0007370A">
        <w:rPr>
          <w:rFonts w:cs="Times New Roman"/>
          <w:spacing w:val="26"/>
          <w:lang w:val="ru-RU"/>
        </w:rPr>
        <w:t xml:space="preserve"> </w:t>
      </w:r>
      <w:r w:rsidRPr="0007370A">
        <w:rPr>
          <w:rFonts w:cs="Times New Roman"/>
          <w:spacing w:val="-1"/>
          <w:lang w:val="ru-RU"/>
        </w:rPr>
        <w:t>цивилизации</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истории</w:t>
      </w:r>
      <w:r w:rsidRPr="0007370A">
        <w:rPr>
          <w:rFonts w:cs="Times New Roman"/>
          <w:spacing w:val="27"/>
          <w:lang w:val="ru-RU"/>
        </w:rPr>
        <w:t xml:space="preserve"> </w:t>
      </w:r>
      <w:r w:rsidR="008B08B6" w:rsidRPr="0007370A">
        <w:rPr>
          <w:rFonts w:cs="Times New Roman"/>
          <w:spacing w:val="3"/>
          <w:lang w:val="ru-RU"/>
        </w:rPr>
        <w:t>развития</w:t>
      </w:r>
      <w:r w:rsidRPr="0007370A">
        <w:rPr>
          <w:rFonts w:cs="Times New Roman"/>
          <w:spacing w:val="-3"/>
          <w:lang w:val="ru-RU"/>
        </w:rPr>
        <w:t xml:space="preserve"> </w:t>
      </w:r>
      <w:r w:rsidRPr="0007370A">
        <w:rPr>
          <w:rFonts w:cs="Times New Roman"/>
          <w:spacing w:val="-2"/>
          <w:lang w:val="ru-RU"/>
        </w:rPr>
        <w:t>науки,</w:t>
      </w:r>
      <w:r w:rsidRPr="0007370A">
        <w:rPr>
          <w:rFonts w:cs="Times New Roman"/>
          <w:lang w:val="ru-RU"/>
        </w:rPr>
        <w:t xml:space="preserve"> понимать роль </w:t>
      </w:r>
      <w:r w:rsidRPr="0007370A">
        <w:rPr>
          <w:rFonts w:cs="Times New Roman"/>
          <w:spacing w:val="-1"/>
          <w:lang w:val="ru-RU"/>
        </w:rPr>
        <w:t>математики</w:t>
      </w:r>
      <w:r w:rsidRPr="0007370A">
        <w:rPr>
          <w:rFonts w:cs="Times New Roman"/>
          <w:lang w:val="ru-RU"/>
        </w:rPr>
        <w:t xml:space="preserve"> в развитии </w:t>
      </w:r>
      <w:r w:rsidRPr="0007370A">
        <w:rPr>
          <w:rFonts w:cs="Times New Roman"/>
          <w:spacing w:val="-1"/>
          <w:lang w:val="ru-RU"/>
        </w:rPr>
        <w:t>России.</w:t>
      </w:r>
    </w:p>
    <w:p w:rsidR="003020DD" w:rsidRPr="0007370A" w:rsidRDefault="003020DD" w:rsidP="0007370A">
      <w:pPr>
        <w:ind w:firstLine="709"/>
        <w:contextualSpacing/>
        <w:jc w:val="both"/>
        <w:rPr>
          <w:rFonts w:ascii="Times New Roman" w:eastAsia="Times New Roman" w:hAnsi="Times New Roman" w:cs="Times New Roman"/>
          <w:sz w:val="24"/>
          <w:szCs w:val="24"/>
          <w:lang w:val="ru-RU"/>
        </w:rPr>
      </w:pP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Методы</w:t>
      </w:r>
      <w:r w:rsidRPr="0007370A">
        <w:rPr>
          <w:rFonts w:cs="Times New Roman"/>
        </w:rPr>
        <w:t xml:space="preserve"> </w:t>
      </w:r>
      <w:r w:rsidRPr="0007370A">
        <w:rPr>
          <w:rFonts w:cs="Times New Roman"/>
          <w:spacing w:val="-1"/>
        </w:rPr>
        <w:t>математики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spacing w:val="24"/>
          <w:lang w:val="ru-RU"/>
        </w:rPr>
        <w:t xml:space="preserve"> </w:t>
      </w:r>
      <w:r w:rsidRPr="0007370A">
        <w:rPr>
          <w:rFonts w:cs="Times New Roman"/>
          <w:spacing w:val="-1"/>
          <w:lang w:val="ru-RU"/>
        </w:rPr>
        <w:t>знаниями</w:t>
      </w:r>
      <w:r w:rsidRPr="0007370A">
        <w:rPr>
          <w:rFonts w:cs="Times New Roman"/>
          <w:spacing w:val="24"/>
          <w:lang w:val="ru-RU"/>
        </w:rPr>
        <w:t xml:space="preserve"> </w:t>
      </w:r>
      <w:r w:rsidRPr="0007370A">
        <w:rPr>
          <w:rFonts w:cs="Times New Roman"/>
          <w:lang w:val="ru-RU"/>
        </w:rPr>
        <w:t>о</w:t>
      </w:r>
      <w:r w:rsidRPr="0007370A">
        <w:rPr>
          <w:rFonts w:cs="Times New Roman"/>
          <w:spacing w:val="23"/>
          <w:lang w:val="ru-RU"/>
        </w:rPr>
        <w:t xml:space="preserve"> </w:t>
      </w:r>
      <w:r w:rsidRPr="0007370A">
        <w:rPr>
          <w:rFonts w:cs="Times New Roman"/>
          <w:spacing w:val="-1"/>
          <w:lang w:val="ru-RU"/>
        </w:rPr>
        <w:t>различных</w:t>
      </w:r>
      <w:r w:rsidRPr="0007370A">
        <w:rPr>
          <w:rFonts w:cs="Times New Roman"/>
          <w:spacing w:val="25"/>
          <w:lang w:val="ru-RU"/>
        </w:rPr>
        <w:t xml:space="preserve"> </w:t>
      </w:r>
      <w:r w:rsidRPr="0007370A">
        <w:rPr>
          <w:rFonts w:cs="Times New Roman"/>
          <w:spacing w:val="-1"/>
          <w:lang w:val="ru-RU"/>
        </w:rPr>
        <w:t>методах</w:t>
      </w:r>
      <w:r w:rsidRPr="0007370A">
        <w:rPr>
          <w:rFonts w:cs="Times New Roman"/>
          <w:spacing w:val="25"/>
          <w:lang w:val="ru-RU"/>
        </w:rPr>
        <w:t xml:space="preserve"> </w:t>
      </w:r>
      <w:r w:rsidRPr="0007370A">
        <w:rPr>
          <w:rFonts w:cs="Times New Roman"/>
          <w:spacing w:val="-1"/>
          <w:lang w:val="ru-RU"/>
        </w:rPr>
        <w:t>обоснования</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опровержения</w:t>
      </w:r>
      <w:r w:rsidRPr="0007370A">
        <w:rPr>
          <w:rFonts w:cs="Times New Roman"/>
          <w:spacing w:val="23"/>
          <w:lang w:val="ru-RU"/>
        </w:rPr>
        <w:t xml:space="preserve"> </w:t>
      </w:r>
      <w:r w:rsidRPr="0007370A">
        <w:rPr>
          <w:rFonts w:cs="Times New Roman"/>
          <w:spacing w:val="-1"/>
          <w:lang w:val="ru-RU"/>
        </w:rPr>
        <w:t>математических</w:t>
      </w:r>
      <w:r w:rsidRPr="0007370A">
        <w:rPr>
          <w:rFonts w:cs="Times New Roman"/>
          <w:spacing w:val="65"/>
          <w:lang w:val="ru-RU"/>
        </w:rPr>
        <w:t xml:space="preserve"> </w:t>
      </w:r>
      <w:r w:rsidRPr="0007370A">
        <w:rPr>
          <w:rFonts w:cs="Times New Roman"/>
          <w:spacing w:val="-1"/>
          <w:lang w:val="ru-RU"/>
        </w:rPr>
        <w:t>утверждений</w:t>
      </w:r>
      <w:r w:rsidRPr="0007370A">
        <w:rPr>
          <w:rFonts w:cs="Times New Roman"/>
          <w:lang w:val="ru-RU"/>
        </w:rPr>
        <w:t xml:space="preserve"> и </w:t>
      </w:r>
      <w:r w:rsidRPr="0007370A">
        <w:rPr>
          <w:rFonts w:cs="Times New Roman"/>
          <w:spacing w:val="-1"/>
          <w:lang w:val="ru-RU"/>
        </w:rPr>
        <w:t>самостоятельно</w:t>
      </w:r>
      <w:r w:rsidRPr="0007370A">
        <w:rPr>
          <w:rFonts w:cs="Times New Roman"/>
          <w:lang w:val="ru-RU"/>
        </w:rPr>
        <w:t xml:space="preserve"> </w:t>
      </w:r>
      <w:r w:rsidRPr="0007370A">
        <w:rPr>
          <w:rFonts w:cs="Times New Roman"/>
          <w:spacing w:val="-1"/>
          <w:lang w:val="ru-RU"/>
        </w:rPr>
        <w:t>применять</w:t>
      </w:r>
      <w:r w:rsidRPr="0007370A">
        <w:rPr>
          <w:rFonts w:cs="Times New Roman"/>
          <w:spacing w:val="-2"/>
          <w:lang w:val="ru-RU"/>
        </w:rPr>
        <w:t xml:space="preserve"> </w:t>
      </w:r>
      <w:r w:rsidRPr="0007370A">
        <w:rPr>
          <w:rFonts w:cs="Times New Roman"/>
          <w:lang w:val="ru-RU"/>
        </w:rPr>
        <w:t>их;</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spacing w:val="14"/>
          <w:lang w:val="ru-RU"/>
        </w:rPr>
        <w:t xml:space="preserve"> </w:t>
      </w:r>
      <w:r w:rsidRPr="0007370A">
        <w:rPr>
          <w:rFonts w:cs="Times New Roman"/>
          <w:spacing w:val="-1"/>
          <w:lang w:val="ru-RU"/>
        </w:rPr>
        <w:t>навыками</w:t>
      </w:r>
      <w:r w:rsidRPr="0007370A">
        <w:rPr>
          <w:rFonts w:cs="Times New Roman"/>
          <w:spacing w:val="15"/>
          <w:lang w:val="ru-RU"/>
        </w:rPr>
        <w:t xml:space="preserve"> </w:t>
      </w:r>
      <w:r w:rsidRPr="0007370A">
        <w:rPr>
          <w:rFonts w:cs="Times New Roman"/>
          <w:spacing w:val="-1"/>
          <w:lang w:val="ru-RU"/>
        </w:rPr>
        <w:t>анализа</w:t>
      </w:r>
      <w:r w:rsidRPr="0007370A">
        <w:rPr>
          <w:rFonts w:cs="Times New Roman"/>
          <w:spacing w:val="15"/>
          <w:lang w:val="ru-RU"/>
        </w:rPr>
        <w:t xml:space="preserve"> </w:t>
      </w:r>
      <w:r w:rsidRPr="0007370A">
        <w:rPr>
          <w:rFonts w:cs="Times New Roman"/>
          <w:spacing w:val="-1"/>
          <w:lang w:val="ru-RU"/>
        </w:rPr>
        <w:t>условия</w:t>
      </w:r>
      <w:r w:rsidRPr="0007370A">
        <w:rPr>
          <w:rFonts w:cs="Times New Roman"/>
          <w:spacing w:val="14"/>
          <w:lang w:val="ru-RU"/>
        </w:rPr>
        <w:t xml:space="preserve"> </w:t>
      </w:r>
      <w:r w:rsidRPr="0007370A">
        <w:rPr>
          <w:rFonts w:cs="Times New Roman"/>
          <w:spacing w:val="-1"/>
          <w:lang w:val="ru-RU"/>
        </w:rPr>
        <w:t>задачи</w:t>
      </w:r>
      <w:r w:rsidRPr="0007370A">
        <w:rPr>
          <w:rFonts w:cs="Times New Roman"/>
          <w:spacing w:val="15"/>
          <w:lang w:val="ru-RU"/>
        </w:rPr>
        <w:t xml:space="preserve"> </w:t>
      </w:r>
      <w:r w:rsidRPr="0007370A">
        <w:rPr>
          <w:rFonts w:cs="Times New Roman"/>
          <w:lang w:val="ru-RU"/>
        </w:rPr>
        <w:t>и</w:t>
      </w:r>
      <w:r w:rsidRPr="0007370A">
        <w:rPr>
          <w:rFonts w:cs="Times New Roman"/>
          <w:spacing w:val="15"/>
          <w:lang w:val="ru-RU"/>
        </w:rPr>
        <w:t xml:space="preserve"> </w:t>
      </w:r>
      <w:proofErr w:type="gramStart"/>
      <w:r w:rsidRPr="0007370A">
        <w:rPr>
          <w:rFonts w:cs="Times New Roman"/>
          <w:spacing w:val="-1"/>
          <w:lang w:val="ru-RU"/>
        </w:rPr>
        <w:t>определения</w:t>
      </w:r>
      <w:proofErr w:type="gramEnd"/>
      <w:r w:rsidRPr="0007370A">
        <w:rPr>
          <w:rFonts w:cs="Times New Roman"/>
          <w:spacing w:val="14"/>
          <w:lang w:val="ru-RU"/>
        </w:rPr>
        <w:t xml:space="preserve"> </w:t>
      </w:r>
      <w:r w:rsidRPr="0007370A">
        <w:rPr>
          <w:rFonts w:cs="Times New Roman"/>
          <w:spacing w:val="-1"/>
          <w:lang w:val="ru-RU"/>
        </w:rPr>
        <w:t>подходящих</w:t>
      </w:r>
      <w:r w:rsidRPr="0007370A">
        <w:rPr>
          <w:rFonts w:cs="Times New Roman"/>
          <w:spacing w:val="16"/>
          <w:lang w:val="ru-RU"/>
        </w:rPr>
        <w:t xml:space="preserve"> </w:t>
      </w:r>
      <w:r w:rsidRPr="0007370A">
        <w:rPr>
          <w:rFonts w:cs="Times New Roman"/>
          <w:lang w:val="ru-RU"/>
        </w:rPr>
        <w:t>для</w:t>
      </w:r>
      <w:r w:rsidRPr="0007370A">
        <w:rPr>
          <w:rFonts w:cs="Times New Roman"/>
          <w:spacing w:val="12"/>
          <w:lang w:val="ru-RU"/>
        </w:rPr>
        <w:t xml:space="preserve"> </w:t>
      </w:r>
      <w:r w:rsidRPr="0007370A">
        <w:rPr>
          <w:rFonts w:cs="Times New Roman"/>
          <w:lang w:val="ru-RU"/>
        </w:rPr>
        <w:t>решения</w:t>
      </w:r>
      <w:r w:rsidRPr="0007370A">
        <w:rPr>
          <w:rFonts w:cs="Times New Roman"/>
          <w:spacing w:val="14"/>
          <w:lang w:val="ru-RU"/>
        </w:rPr>
        <w:t xml:space="preserve"> </w:t>
      </w:r>
      <w:r w:rsidR="008B08B6" w:rsidRPr="0007370A">
        <w:rPr>
          <w:rFonts w:cs="Times New Roman"/>
          <w:spacing w:val="-1"/>
          <w:lang w:val="ru-RU"/>
        </w:rPr>
        <w:t>задач</w:t>
      </w:r>
      <w:r w:rsidRPr="0007370A">
        <w:rPr>
          <w:rFonts w:cs="Times New Roman"/>
          <w:spacing w:val="-1"/>
          <w:lang w:val="ru-RU"/>
        </w:rPr>
        <w:t xml:space="preserve"> изученных</w:t>
      </w:r>
      <w:r w:rsidRPr="0007370A">
        <w:rPr>
          <w:rFonts w:cs="Times New Roman"/>
          <w:spacing w:val="1"/>
          <w:lang w:val="ru-RU"/>
        </w:rPr>
        <w:t xml:space="preserve"> </w:t>
      </w:r>
      <w:r w:rsidRPr="0007370A">
        <w:rPr>
          <w:rFonts w:cs="Times New Roman"/>
          <w:spacing w:val="-1"/>
          <w:lang w:val="ru-RU"/>
        </w:rPr>
        <w:t>методов</w:t>
      </w:r>
      <w:r w:rsidRPr="0007370A">
        <w:rPr>
          <w:rFonts w:cs="Times New Roman"/>
          <w:lang w:val="ru-RU"/>
        </w:rPr>
        <w:t xml:space="preserve"> или</w:t>
      </w:r>
      <w:r w:rsidRPr="0007370A">
        <w:rPr>
          <w:rFonts w:cs="Times New Roman"/>
          <w:spacing w:val="-2"/>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комбинаций;</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4"/>
          <w:lang w:val="ru-RU"/>
        </w:rPr>
        <w:t xml:space="preserve"> </w:t>
      </w:r>
      <w:r w:rsidRPr="0007370A">
        <w:rPr>
          <w:rFonts w:cs="Times New Roman"/>
          <w:spacing w:val="-1"/>
          <w:lang w:val="ru-RU"/>
        </w:rPr>
        <w:t>произведения</w:t>
      </w:r>
      <w:r w:rsidRPr="0007370A">
        <w:rPr>
          <w:rFonts w:cs="Times New Roman"/>
          <w:spacing w:val="23"/>
          <w:lang w:val="ru-RU"/>
        </w:rPr>
        <w:t xml:space="preserve"> </w:t>
      </w:r>
      <w:r w:rsidRPr="0007370A">
        <w:rPr>
          <w:rFonts w:cs="Times New Roman"/>
          <w:spacing w:val="-1"/>
          <w:lang w:val="ru-RU"/>
        </w:rPr>
        <w:t>искусства</w:t>
      </w:r>
      <w:r w:rsidRPr="0007370A">
        <w:rPr>
          <w:rFonts w:cs="Times New Roman"/>
          <w:spacing w:val="24"/>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учётом</w:t>
      </w:r>
      <w:r w:rsidRPr="0007370A">
        <w:rPr>
          <w:rFonts w:cs="Times New Roman"/>
          <w:spacing w:val="23"/>
          <w:lang w:val="ru-RU"/>
        </w:rPr>
        <w:t xml:space="preserve"> </w:t>
      </w:r>
      <w:r w:rsidRPr="0007370A">
        <w:rPr>
          <w:rFonts w:cs="Times New Roman"/>
          <w:spacing w:val="-1"/>
          <w:lang w:val="ru-RU"/>
        </w:rPr>
        <w:t>математических</w:t>
      </w:r>
      <w:r w:rsidRPr="0007370A">
        <w:rPr>
          <w:rFonts w:cs="Times New Roman"/>
          <w:spacing w:val="23"/>
          <w:lang w:val="ru-RU"/>
        </w:rPr>
        <w:t xml:space="preserve"> </w:t>
      </w:r>
      <w:r w:rsidRPr="0007370A">
        <w:rPr>
          <w:rFonts w:cs="Times New Roman"/>
          <w:spacing w:val="-1"/>
          <w:lang w:val="ru-RU"/>
        </w:rPr>
        <w:lastRenderedPageBreak/>
        <w:t>закономерностей</w:t>
      </w:r>
      <w:r w:rsidRPr="0007370A">
        <w:rPr>
          <w:rFonts w:cs="Times New Roman"/>
          <w:spacing w:val="24"/>
          <w:lang w:val="ru-RU"/>
        </w:rPr>
        <w:t xml:space="preserve"> </w:t>
      </w:r>
      <w:r w:rsidRPr="0007370A">
        <w:rPr>
          <w:rFonts w:cs="Times New Roman"/>
          <w:lang w:val="ru-RU"/>
        </w:rPr>
        <w:t>в</w:t>
      </w:r>
      <w:r w:rsidRPr="0007370A">
        <w:rPr>
          <w:rFonts w:cs="Times New Roman"/>
          <w:spacing w:val="75"/>
          <w:lang w:val="ru-RU"/>
        </w:rPr>
        <w:t xml:space="preserve"> </w:t>
      </w:r>
      <w:r w:rsidRPr="0007370A">
        <w:rPr>
          <w:rFonts w:cs="Times New Roman"/>
          <w:spacing w:val="-1"/>
          <w:lang w:val="ru-RU"/>
        </w:rPr>
        <w:t>природе,</w:t>
      </w:r>
      <w:r w:rsidRPr="0007370A">
        <w:rPr>
          <w:rFonts w:cs="Times New Roman"/>
          <w:lang w:val="ru-RU"/>
        </w:rPr>
        <w:t xml:space="preserve"> </w:t>
      </w:r>
      <w:r w:rsidRPr="0007370A">
        <w:rPr>
          <w:rFonts w:cs="Times New Roman"/>
          <w:spacing w:val="-1"/>
          <w:lang w:val="ru-RU"/>
        </w:rPr>
        <w:t>использовать</w:t>
      </w:r>
      <w:r w:rsidRPr="0007370A">
        <w:rPr>
          <w:rFonts w:cs="Times New Roman"/>
          <w:spacing w:val="-2"/>
          <w:lang w:val="ru-RU"/>
        </w:rPr>
        <w:t xml:space="preserve"> </w:t>
      </w:r>
      <w:r w:rsidRPr="0007370A">
        <w:rPr>
          <w:rFonts w:cs="Times New Roman"/>
          <w:spacing w:val="-1"/>
          <w:lang w:val="ru-RU"/>
        </w:rPr>
        <w:t>математические закономерности</w:t>
      </w:r>
      <w:r w:rsidRPr="0007370A">
        <w:rPr>
          <w:rFonts w:cs="Times New Roman"/>
          <w:lang w:val="ru-RU"/>
        </w:rPr>
        <w:t xml:space="preserve"> в </w:t>
      </w:r>
      <w:r w:rsidRPr="0007370A">
        <w:rPr>
          <w:rFonts w:cs="Times New Roman"/>
          <w:spacing w:val="-1"/>
          <w:lang w:val="ru-RU"/>
        </w:rPr>
        <w:t>самостоятельном творчестве.</w:t>
      </w:r>
    </w:p>
    <w:p w:rsidR="003020DD" w:rsidRPr="0007370A" w:rsidRDefault="0030559F" w:rsidP="0007370A">
      <w:pPr>
        <w:pStyle w:val="a3"/>
        <w:ind w:left="0" w:firstLine="709"/>
        <w:contextualSpacing/>
        <w:jc w:val="both"/>
        <w:rPr>
          <w:rFonts w:cs="Times New Roman"/>
        </w:rPr>
      </w:pPr>
      <w:r w:rsidRPr="0007370A">
        <w:rPr>
          <w:rFonts w:cs="Times New Roman"/>
          <w:spacing w:val="-1"/>
        </w:rPr>
        <w:t>1.2.5.8.</w:t>
      </w:r>
      <w:r w:rsidRPr="0007370A">
        <w:rPr>
          <w:rFonts w:cs="Times New Roman"/>
        </w:rPr>
        <w:t xml:space="preserve"> </w:t>
      </w:r>
      <w:r w:rsidRPr="0007370A">
        <w:rPr>
          <w:rFonts w:cs="Times New Roman"/>
          <w:b/>
          <w:spacing w:val="-1"/>
        </w:rPr>
        <w:t>Информатика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2"/>
          <w:lang w:val="ru-RU"/>
        </w:rPr>
        <w:t xml:space="preserve"> </w:t>
      </w:r>
      <w:r w:rsidRPr="0007370A">
        <w:rPr>
          <w:rFonts w:cs="Times New Roman"/>
          <w:spacing w:val="-1"/>
          <w:lang w:val="ru-RU"/>
        </w:rPr>
        <w:t>содержание</w:t>
      </w:r>
      <w:r w:rsidRPr="0007370A">
        <w:rPr>
          <w:rFonts w:cs="Times New Roman"/>
          <w:spacing w:val="1"/>
          <w:lang w:val="ru-RU"/>
        </w:rPr>
        <w:t xml:space="preserve"> </w:t>
      </w:r>
      <w:r w:rsidRPr="0007370A">
        <w:rPr>
          <w:rFonts w:cs="Times New Roman"/>
          <w:spacing w:val="-1"/>
          <w:lang w:val="ru-RU"/>
        </w:rPr>
        <w:t>основных</w:t>
      </w:r>
      <w:r w:rsidRPr="0007370A">
        <w:rPr>
          <w:rFonts w:cs="Times New Roman"/>
          <w:spacing w:val="3"/>
          <w:lang w:val="ru-RU"/>
        </w:rPr>
        <w:t xml:space="preserve"> </w:t>
      </w:r>
      <w:r w:rsidRPr="0007370A">
        <w:rPr>
          <w:rFonts w:cs="Times New Roman"/>
          <w:spacing w:val="-1"/>
          <w:lang w:val="ru-RU"/>
        </w:rPr>
        <w:t>понятий</w:t>
      </w:r>
      <w:r w:rsidRPr="0007370A">
        <w:rPr>
          <w:rFonts w:cs="Times New Roman"/>
          <w:spacing w:val="3"/>
          <w:lang w:val="ru-RU"/>
        </w:rPr>
        <w:t xml:space="preserve"> </w:t>
      </w:r>
      <w:r w:rsidRPr="0007370A">
        <w:rPr>
          <w:rFonts w:cs="Times New Roman"/>
          <w:spacing w:val="-1"/>
          <w:lang w:val="ru-RU"/>
        </w:rPr>
        <w:t>предмета:</w:t>
      </w:r>
      <w:r w:rsidRPr="0007370A">
        <w:rPr>
          <w:rFonts w:cs="Times New Roman"/>
          <w:spacing w:val="2"/>
          <w:lang w:val="ru-RU"/>
        </w:rPr>
        <w:t xml:space="preserve"> </w:t>
      </w:r>
      <w:r w:rsidRPr="0007370A">
        <w:rPr>
          <w:rFonts w:cs="Times New Roman"/>
          <w:spacing w:val="-1"/>
          <w:lang w:val="ru-RU"/>
        </w:rPr>
        <w:t>информатика,</w:t>
      </w:r>
      <w:r w:rsidRPr="0007370A">
        <w:rPr>
          <w:rFonts w:cs="Times New Roman"/>
          <w:spacing w:val="2"/>
          <w:lang w:val="ru-RU"/>
        </w:rPr>
        <w:t xml:space="preserve"> </w:t>
      </w:r>
      <w:r w:rsidRPr="0007370A">
        <w:rPr>
          <w:rFonts w:cs="Times New Roman"/>
          <w:spacing w:val="-1"/>
          <w:lang w:val="ru-RU"/>
        </w:rPr>
        <w:t>информация,</w:t>
      </w:r>
      <w:r w:rsidRPr="0007370A">
        <w:rPr>
          <w:rFonts w:cs="Times New Roman"/>
          <w:spacing w:val="59"/>
          <w:lang w:val="ru-RU"/>
        </w:rPr>
        <w:t xml:space="preserve"> </w:t>
      </w:r>
      <w:r w:rsidR="008B08B6" w:rsidRPr="0007370A">
        <w:rPr>
          <w:rFonts w:cs="Times New Roman"/>
          <w:spacing w:val="3"/>
          <w:lang w:val="ru-RU"/>
        </w:rPr>
        <w:t>информационный</w:t>
      </w:r>
      <w:r w:rsidRPr="0007370A">
        <w:rPr>
          <w:rFonts w:cs="Times New Roman"/>
          <w:lang w:val="ru-RU"/>
        </w:rPr>
        <w:t xml:space="preserve"> </w:t>
      </w:r>
      <w:r w:rsidRPr="0007370A">
        <w:rPr>
          <w:rFonts w:cs="Times New Roman"/>
          <w:spacing w:val="-1"/>
          <w:lang w:val="ru-RU"/>
        </w:rPr>
        <w:t>процесс,</w:t>
      </w:r>
      <w:r w:rsidRPr="0007370A">
        <w:rPr>
          <w:rFonts w:cs="Times New Roman"/>
          <w:lang w:val="ru-RU"/>
        </w:rPr>
        <w:t xml:space="preserve"> </w:t>
      </w:r>
      <w:r w:rsidRPr="0007370A">
        <w:rPr>
          <w:rFonts w:cs="Times New Roman"/>
          <w:spacing w:val="-1"/>
          <w:lang w:val="ru-RU"/>
        </w:rPr>
        <w:t>информационная</w:t>
      </w:r>
      <w:r w:rsidRPr="0007370A">
        <w:rPr>
          <w:rFonts w:cs="Times New Roman"/>
          <w:lang w:val="ru-RU"/>
        </w:rPr>
        <w:t xml:space="preserve"> </w:t>
      </w:r>
      <w:r w:rsidRPr="0007370A">
        <w:rPr>
          <w:rFonts w:cs="Times New Roman"/>
          <w:spacing w:val="-1"/>
          <w:lang w:val="ru-RU"/>
        </w:rPr>
        <w:t>система,</w:t>
      </w:r>
      <w:r w:rsidRPr="0007370A">
        <w:rPr>
          <w:rFonts w:cs="Times New Roman"/>
          <w:lang w:val="ru-RU"/>
        </w:rPr>
        <w:t xml:space="preserve"> информационная</w:t>
      </w:r>
      <w:r w:rsidRPr="0007370A">
        <w:rPr>
          <w:rFonts w:cs="Times New Roman"/>
          <w:spacing w:val="-3"/>
          <w:lang w:val="ru-RU"/>
        </w:rPr>
        <w:t xml:space="preserve"> </w:t>
      </w:r>
      <w:r w:rsidRPr="0007370A">
        <w:rPr>
          <w:rFonts w:cs="Times New Roman"/>
          <w:spacing w:val="-1"/>
          <w:lang w:val="ru-RU"/>
        </w:rPr>
        <w:t>модель</w:t>
      </w:r>
      <w:r w:rsidRPr="0007370A">
        <w:rPr>
          <w:rFonts w:cs="Times New Roman"/>
          <w:lang w:val="ru-RU"/>
        </w:rPr>
        <w:t xml:space="preserve"> и </w:t>
      </w:r>
      <w:proofErr w:type="gramStart"/>
      <w:r w:rsidRPr="0007370A">
        <w:rPr>
          <w:rFonts w:cs="Times New Roman"/>
          <w:lang w:val="ru-RU"/>
        </w:rPr>
        <w:t>др</w:t>
      </w:r>
      <w:proofErr w:type="gramEnd"/>
      <w:r w:rsidRPr="0007370A">
        <w:rPr>
          <w:rFonts w:cs="Times New Roman"/>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31"/>
          <w:lang w:val="ru-RU"/>
        </w:rPr>
        <w:t xml:space="preserve"> </w:t>
      </w:r>
      <w:r w:rsidRPr="0007370A">
        <w:rPr>
          <w:rFonts w:cs="Times New Roman"/>
          <w:spacing w:val="-1"/>
          <w:lang w:val="ru-RU"/>
        </w:rPr>
        <w:t>виды</w:t>
      </w:r>
      <w:r w:rsidRPr="0007370A">
        <w:rPr>
          <w:rFonts w:cs="Times New Roman"/>
          <w:spacing w:val="30"/>
          <w:lang w:val="ru-RU"/>
        </w:rPr>
        <w:t xml:space="preserve"> </w:t>
      </w:r>
      <w:r w:rsidRPr="0007370A">
        <w:rPr>
          <w:rFonts w:cs="Times New Roman"/>
          <w:spacing w:val="-1"/>
          <w:lang w:val="ru-RU"/>
        </w:rPr>
        <w:t>информации</w:t>
      </w:r>
      <w:r w:rsidRPr="0007370A">
        <w:rPr>
          <w:rFonts w:cs="Times New Roman"/>
          <w:spacing w:val="29"/>
          <w:lang w:val="ru-RU"/>
        </w:rPr>
        <w:t xml:space="preserve"> </w:t>
      </w:r>
      <w:r w:rsidRPr="0007370A">
        <w:rPr>
          <w:rFonts w:cs="Times New Roman"/>
          <w:lang w:val="ru-RU"/>
        </w:rPr>
        <w:t>по</w:t>
      </w:r>
      <w:r w:rsidRPr="0007370A">
        <w:rPr>
          <w:rFonts w:cs="Times New Roman"/>
          <w:spacing w:val="30"/>
          <w:lang w:val="ru-RU"/>
        </w:rPr>
        <w:t xml:space="preserve"> </w:t>
      </w:r>
      <w:r w:rsidRPr="0007370A">
        <w:rPr>
          <w:rFonts w:cs="Times New Roman"/>
          <w:spacing w:val="-1"/>
          <w:lang w:val="ru-RU"/>
        </w:rPr>
        <w:t>способам</w:t>
      </w:r>
      <w:r w:rsidRPr="0007370A">
        <w:rPr>
          <w:rFonts w:cs="Times New Roman"/>
          <w:spacing w:val="30"/>
          <w:lang w:val="ru-RU"/>
        </w:rPr>
        <w:t xml:space="preserve"> </w:t>
      </w:r>
      <w:r w:rsidRPr="0007370A">
        <w:rPr>
          <w:rFonts w:cs="Times New Roman"/>
          <w:spacing w:val="-1"/>
          <w:lang w:val="ru-RU"/>
        </w:rPr>
        <w:t>её</w:t>
      </w:r>
      <w:r w:rsidRPr="0007370A">
        <w:rPr>
          <w:rFonts w:cs="Times New Roman"/>
          <w:spacing w:val="27"/>
          <w:lang w:val="ru-RU"/>
        </w:rPr>
        <w:t xml:space="preserve"> </w:t>
      </w:r>
      <w:r w:rsidRPr="0007370A">
        <w:rPr>
          <w:rFonts w:cs="Times New Roman"/>
          <w:spacing w:val="-1"/>
          <w:lang w:val="ru-RU"/>
        </w:rPr>
        <w:t>восприятия</w:t>
      </w:r>
      <w:r w:rsidRPr="0007370A">
        <w:rPr>
          <w:rFonts w:cs="Times New Roman"/>
          <w:spacing w:val="28"/>
          <w:lang w:val="ru-RU"/>
        </w:rPr>
        <w:t xml:space="preserve"> </w:t>
      </w:r>
      <w:r w:rsidRPr="0007370A">
        <w:rPr>
          <w:rFonts w:cs="Times New Roman"/>
          <w:spacing w:val="-1"/>
          <w:lang w:val="ru-RU"/>
        </w:rPr>
        <w:t>человеком</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lang w:val="ru-RU"/>
        </w:rPr>
        <w:t>по</w:t>
      </w:r>
      <w:r w:rsidRPr="0007370A">
        <w:rPr>
          <w:rFonts w:cs="Times New Roman"/>
          <w:spacing w:val="28"/>
          <w:lang w:val="ru-RU"/>
        </w:rPr>
        <w:t xml:space="preserve"> </w:t>
      </w:r>
      <w:r w:rsidRPr="0007370A">
        <w:rPr>
          <w:rFonts w:cs="Times New Roman"/>
          <w:spacing w:val="-1"/>
          <w:lang w:val="ru-RU"/>
        </w:rPr>
        <w:t>способам</w:t>
      </w:r>
      <w:r w:rsidRPr="0007370A">
        <w:rPr>
          <w:rFonts w:cs="Times New Roman"/>
          <w:spacing w:val="30"/>
          <w:lang w:val="ru-RU"/>
        </w:rPr>
        <w:t xml:space="preserve"> </w:t>
      </w:r>
      <w:r w:rsidRPr="0007370A">
        <w:rPr>
          <w:rFonts w:cs="Times New Roman"/>
          <w:spacing w:val="-1"/>
          <w:lang w:val="ru-RU"/>
        </w:rPr>
        <w:t>её</w:t>
      </w:r>
      <w:r w:rsidRPr="0007370A">
        <w:rPr>
          <w:rFonts w:cs="Times New Roman"/>
          <w:spacing w:val="77"/>
          <w:lang w:val="ru-RU"/>
        </w:rPr>
        <w:t xml:space="preserve"> </w:t>
      </w:r>
      <w:r w:rsidRPr="0007370A">
        <w:rPr>
          <w:rFonts w:cs="Times New Roman"/>
          <w:spacing w:val="-1"/>
          <w:lang w:val="ru-RU"/>
        </w:rPr>
        <w:t>представления</w:t>
      </w:r>
      <w:r w:rsidRPr="0007370A">
        <w:rPr>
          <w:rFonts w:cs="Times New Roman"/>
          <w:lang w:val="ru-RU"/>
        </w:rPr>
        <w:t xml:space="preserve"> на</w:t>
      </w:r>
      <w:r w:rsidRPr="0007370A">
        <w:rPr>
          <w:rFonts w:cs="Times New Roman"/>
          <w:spacing w:val="-1"/>
          <w:lang w:val="ru-RU"/>
        </w:rPr>
        <w:t xml:space="preserve"> материальных</w:t>
      </w:r>
      <w:r w:rsidRPr="0007370A">
        <w:rPr>
          <w:rFonts w:cs="Times New Roman"/>
          <w:spacing w:val="2"/>
          <w:lang w:val="ru-RU"/>
        </w:rPr>
        <w:t xml:space="preserve"> </w:t>
      </w:r>
      <w:r w:rsidRPr="0007370A">
        <w:rPr>
          <w:rFonts w:cs="Times New Roman"/>
          <w:spacing w:val="-1"/>
          <w:lang w:val="ru-RU"/>
        </w:rPr>
        <w:t>носителях;</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spacing w:val="7"/>
          <w:lang w:val="ru-RU"/>
        </w:rPr>
        <w:t xml:space="preserve"> </w:t>
      </w:r>
      <w:r w:rsidRPr="0007370A">
        <w:rPr>
          <w:rFonts w:cs="Times New Roman"/>
          <w:lang w:val="ru-RU"/>
        </w:rPr>
        <w:t>общие</w:t>
      </w:r>
      <w:r w:rsidRPr="0007370A">
        <w:rPr>
          <w:rFonts w:cs="Times New Roman"/>
          <w:spacing w:val="6"/>
          <w:lang w:val="ru-RU"/>
        </w:rPr>
        <w:t xml:space="preserve"> </w:t>
      </w:r>
      <w:r w:rsidRPr="0007370A">
        <w:rPr>
          <w:rFonts w:cs="Times New Roman"/>
          <w:spacing w:val="-1"/>
          <w:lang w:val="ru-RU"/>
        </w:rPr>
        <w:t>закономерности</w:t>
      </w:r>
      <w:r w:rsidRPr="0007370A">
        <w:rPr>
          <w:rFonts w:cs="Times New Roman"/>
          <w:spacing w:val="7"/>
          <w:lang w:val="ru-RU"/>
        </w:rPr>
        <w:t xml:space="preserve"> </w:t>
      </w:r>
      <w:r w:rsidRPr="0007370A">
        <w:rPr>
          <w:rFonts w:cs="Times New Roman"/>
          <w:spacing w:val="-1"/>
          <w:lang w:val="ru-RU"/>
        </w:rPr>
        <w:t>протекания</w:t>
      </w:r>
      <w:r w:rsidRPr="0007370A">
        <w:rPr>
          <w:rFonts w:cs="Times New Roman"/>
          <w:spacing w:val="4"/>
          <w:lang w:val="ru-RU"/>
        </w:rPr>
        <w:t xml:space="preserve"> </w:t>
      </w:r>
      <w:r w:rsidRPr="0007370A">
        <w:rPr>
          <w:rFonts w:cs="Times New Roman"/>
          <w:spacing w:val="-1"/>
          <w:lang w:val="ru-RU"/>
        </w:rPr>
        <w:t>информационных</w:t>
      </w:r>
      <w:r w:rsidRPr="0007370A">
        <w:rPr>
          <w:rFonts w:cs="Times New Roman"/>
          <w:spacing w:val="9"/>
          <w:lang w:val="ru-RU"/>
        </w:rPr>
        <w:t xml:space="preserve"> </w:t>
      </w:r>
      <w:r w:rsidRPr="0007370A">
        <w:rPr>
          <w:rFonts w:cs="Times New Roman"/>
          <w:spacing w:val="-1"/>
          <w:lang w:val="ru-RU"/>
        </w:rPr>
        <w:t>процессов</w:t>
      </w:r>
      <w:r w:rsidRPr="0007370A">
        <w:rPr>
          <w:rFonts w:cs="Times New Roman"/>
          <w:spacing w:val="6"/>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системах</w:t>
      </w:r>
      <w:r w:rsidRPr="0007370A">
        <w:rPr>
          <w:rFonts w:cs="Times New Roman"/>
          <w:spacing w:val="75"/>
          <w:lang w:val="ru-RU"/>
        </w:rPr>
        <w:t xml:space="preserve"> </w:t>
      </w:r>
      <w:r w:rsidRPr="0007370A">
        <w:rPr>
          <w:rFonts w:cs="Times New Roman"/>
          <w:lang w:val="ru-RU"/>
        </w:rPr>
        <w:t>различной</w:t>
      </w:r>
      <w:r w:rsidRPr="0007370A">
        <w:rPr>
          <w:rFonts w:cs="Times New Roman"/>
          <w:spacing w:val="-2"/>
          <w:lang w:val="ru-RU"/>
        </w:rPr>
        <w:t xml:space="preserve"> </w:t>
      </w:r>
      <w:r w:rsidRPr="0007370A">
        <w:rPr>
          <w:rFonts w:cs="Times New Roman"/>
          <w:lang w:val="ru-RU"/>
        </w:rPr>
        <w:t>природы;</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spacing w:val="17"/>
          <w:lang w:val="ru-RU"/>
        </w:rPr>
        <w:t xml:space="preserve"> </w:t>
      </w:r>
      <w:r w:rsidRPr="0007370A">
        <w:rPr>
          <w:rFonts w:cs="Times New Roman"/>
          <w:spacing w:val="-1"/>
          <w:lang w:val="ru-RU"/>
        </w:rPr>
        <w:t>примеры</w:t>
      </w:r>
      <w:r w:rsidRPr="0007370A">
        <w:rPr>
          <w:rFonts w:cs="Times New Roman"/>
          <w:spacing w:val="18"/>
          <w:lang w:val="ru-RU"/>
        </w:rPr>
        <w:t xml:space="preserve"> </w:t>
      </w:r>
      <w:r w:rsidRPr="0007370A">
        <w:rPr>
          <w:rFonts w:cs="Times New Roman"/>
          <w:spacing w:val="-1"/>
          <w:lang w:val="ru-RU"/>
        </w:rPr>
        <w:t>информационных</w:t>
      </w:r>
      <w:r w:rsidRPr="0007370A">
        <w:rPr>
          <w:rFonts w:cs="Times New Roman"/>
          <w:spacing w:val="18"/>
          <w:lang w:val="ru-RU"/>
        </w:rPr>
        <w:t xml:space="preserve"> </w:t>
      </w:r>
      <w:r w:rsidRPr="0007370A">
        <w:rPr>
          <w:rFonts w:cs="Times New Roman"/>
          <w:spacing w:val="-1"/>
          <w:lang w:val="ru-RU"/>
        </w:rPr>
        <w:t>процессов</w:t>
      </w:r>
      <w:r w:rsidRPr="0007370A">
        <w:rPr>
          <w:rFonts w:cs="Times New Roman"/>
          <w:spacing w:val="23"/>
          <w:lang w:val="ru-RU"/>
        </w:rPr>
        <w:t xml:space="preserve"> </w:t>
      </w:r>
      <w:r w:rsidRPr="0007370A">
        <w:rPr>
          <w:rFonts w:cs="Times New Roman"/>
          <w:lang w:val="ru-RU"/>
        </w:rPr>
        <w:t>–</w:t>
      </w:r>
      <w:r w:rsidRPr="0007370A">
        <w:rPr>
          <w:rFonts w:cs="Times New Roman"/>
          <w:spacing w:val="19"/>
          <w:lang w:val="ru-RU"/>
        </w:rPr>
        <w:t xml:space="preserve"> </w:t>
      </w:r>
      <w:r w:rsidRPr="0007370A">
        <w:rPr>
          <w:rFonts w:cs="Times New Roman"/>
          <w:spacing w:val="-1"/>
          <w:lang w:val="ru-RU"/>
        </w:rPr>
        <w:t>процессов,</w:t>
      </w:r>
      <w:r w:rsidRPr="0007370A">
        <w:rPr>
          <w:rFonts w:cs="Times New Roman"/>
          <w:spacing w:val="18"/>
          <w:lang w:val="ru-RU"/>
        </w:rPr>
        <w:t xml:space="preserve"> </w:t>
      </w:r>
      <w:r w:rsidRPr="0007370A">
        <w:rPr>
          <w:rFonts w:cs="Times New Roman"/>
          <w:lang w:val="ru-RU"/>
        </w:rPr>
        <w:t>связанные</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хранением,</w:t>
      </w:r>
      <w:r w:rsidRPr="0007370A">
        <w:rPr>
          <w:rFonts w:cs="Times New Roman"/>
          <w:spacing w:val="71"/>
          <w:lang w:val="ru-RU"/>
        </w:rPr>
        <w:t xml:space="preserve"> </w:t>
      </w:r>
      <w:r w:rsidRPr="0007370A">
        <w:rPr>
          <w:rFonts w:cs="Times New Roman"/>
          <w:spacing w:val="-1"/>
          <w:lang w:val="ru-RU"/>
        </w:rPr>
        <w:t xml:space="preserve">преобразованием </w:t>
      </w:r>
      <w:r w:rsidRPr="0007370A">
        <w:rPr>
          <w:rFonts w:cs="Times New Roman"/>
          <w:lang w:val="ru-RU"/>
        </w:rPr>
        <w:t xml:space="preserve">и </w:t>
      </w:r>
      <w:r w:rsidRPr="0007370A">
        <w:rPr>
          <w:rFonts w:cs="Times New Roman"/>
          <w:spacing w:val="-1"/>
          <w:lang w:val="ru-RU"/>
        </w:rPr>
        <w:t>передачей</w:t>
      </w:r>
      <w:r w:rsidRPr="0007370A">
        <w:rPr>
          <w:rFonts w:cs="Times New Roman"/>
          <w:lang w:val="ru-RU"/>
        </w:rPr>
        <w:t xml:space="preserve"> </w:t>
      </w:r>
      <w:r w:rsidRPr="0007370A">
        <w:rPr>
          <w:rFonts w:cs="Times New Roman"/>
          <w:spacing w:val="-1"/>
          <w:lang w:val="ru-RU"/>
        </w:rPr>
        <w:t>данных</w:t>
      </w:r>
      <w:r w:rsidRPr="0007370A">
        <w:rPr>
          <w:rFonts w:cs="Times New Roman"/>
          <w:spacing w:val="4"/>
          <w:lang w:val="ru-RU"/>
        </w:rPr>
        <w:t xml:space="preserve"> </w:t>
      </w:r>
      <w:r w:rsidRPr="0007370A">
        <w:rPr>
          <w:rFonts w:cs="Times New Roman"/>
          <w:lang w:val="ru-RU"/>
        </w:rPr>
        <w:t xml:space="preserve">– в </w:t>
      </w:r>
      <w:r w:rsidRPr="0007370A">
        <w:rPr>
          <w:rFonts w:cs="Times New Roman"/>
          <w:spacing w:val="-1"/>
          <w:lang w:val="ru-RU"/>
        </w:rPr>
        <w:t>живой</w:t>
      </w:r>
      <w:r w:rsidRPr="0007370A">
        <w:rPr>
          <w:rFonts w:cs="Times New Roman"/>
          <w:lang w:val="ru-RU"/>
        </w:rPr>
        <w:t xml:space="preserve"> </w:t>
      </w:r>
      <w:r w:rsidRPr="0007370A">
        <w:rPr>
          <w:rFonts w:cs="Times New Roman"/>
          <w:spacing w:val="-1"/>
          <w:lang w:val="ru-RU"/>
        </w:rPr>
        <w:t xml:space="preserve">природе </w:t>
      </w:r>
      <w:r w:rsidRPr="0007370A">
        <w:rPr>
          <w:rFonts w:cs="Times New Roman"/>
          <w:lang w:val="ru-RU"/>
        </w:rPr>
        <w:t xml:space="preserve">и </w:t>
      </w:r>
      <w:r w:rsidRPr="0007370A">
        <w:rPr>
          <w:rFonts w:cs="Times New Roman"/>
          <w:spacing w:val="-1"/>
          <w:lang w:val="ru-RU"/>
        </w:rPr>
        <w:t>технике;</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lang w:val="ru-RU"/>
        </w:rPr>
        <w:t xml:space="preserve"> </w:t>
      </w:r>
      <w:r w:rsidRPr="0007370A">
        <w:rPr>
          <w:rFonts w:cs="Times New Roman"/>
          <w:spacing w:val="-1"/>
          <w:lang w:val="ru-RU"/>
        </w:rPr>
        <w:t>средства</w:t>
      </w:r>
      <w:r w:rsidRPr="0007370A">
        <w:rPr>
          <w:rFonts w:cs="Times New Roman"/>
          <w:spacing w:val="-2"/>
          <w:lang w:val="ru-RU"/>
        </w:rPr>
        <w:t xml:space="preserve"> </w:t>
      </w:r>
      <w:r w:rsidRPr="0007370A">
        <w:rPr>
          <w:rFonts w:cs="Times New Roman"/>
          <w:lang w:val="ru-RU"/>
        </w:rPr>
        <w:t xml:space="preserve">ИКТ в </w:t>
      </w:r>
      <w:r w:rsidRPr="0007370A">
        <w:rPr>
          <w:rFonts w:cs="Times New Roman"/>
          <w:spacing w:val="-1"/>
          <w:lang w:val="ru-RU"/>
        </w:rPr>
        <w:t>соответствии</w:t>
      </w:r>
      <w:r w:rsidRPr="0007370A">
        <w:rPr>
          <w:rFonts w:cs="Times New Roman"/>
          <w:lang w:val="ru-RU"/>
        </w:rPr>
        <w:t xml:space="preserve"> с</w:t>
      </w:r>
      <w:r w:rsidRPr="0007370A">
        <w:rPr>
          <w:rFonts w:cs="Times New Roman"/>
          <w:spacing w:val="-1"/>
          <w:lang w:val="ru-RU"/>
        </w:rPr>
        <w:t xml:space="preserve"> кругом </w:t>
      </w:r>
      <w:r w:rsidRPr="0007370A">
        <w:rPr>
          <w:rFonts w:cs="Times New Roman"/>
          <w:lang w:val="ru-RU"/>
        </w:rPr>
        <w:t>выполняемых</w:t>
      </w:r>
      <w:r w:rsidRPr="0007370A">
        <w:rPr>
          <w:rFonts w:cs="Times New Roman"/>
          <w:spacing w:val="2"/>
          <w:lang w:val="ru-RU"/>
        </w:rPr>
        <w:t xml:space="preserve"> </w:t>
      </w:r>
      <w:r w:rsidRPr="0007370A">
        <w:rPr>
          <w:rFonts w:cs="Times New Roman"/>
          <w:spacing w:val="-1"/>
          <w:lang w:val="ru-RU"/>
        </w:rPr>
        <w:t>задач;</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узнает</w:t>
      </w:r>
      <w:r w:rsidRPr="0007370A">
        <w:rPr>
          <w:rFonts w:cs="Times New Roman"/>
          <w:spacing w:val="12"/>
          <w:lang w:val="ru-RU"/>
        </w:rPr>
        <w:t xml:space="preserve"> </w:t>
      </w:r>
      <w:r w:rsidRPr="0007370A">
        <w:rPr>
          <w:rFonts w:cs="Times New Roman"/>
          <w:lang w:val="ru-RU"/>
        </w:rPr>
        <w:t>о</w:t>
      </w:r>
      <w:r w:rsidRPr="0007370A">
        <w:rPr>
          <w:rFonts w:cs="Times New Roman"/>
          <w:spacing w:val="11"/>
          <w:lang w:val="ru-RU"/>
        </w:rPr>
        <w:t xml:space="preserve"> </w:t>
      </w:r>
      <w:r w:rsidRPr="0007370A">
        <w:rPr>
          <w:rFonts w:cs="Times New Roman"/>
          <w:spacing w:val="-1"/>
          <w:lang w:val="ru-RU"/>
        </w:rPr>
        <w:t>назначении</w:t>
      </w:r>
      <w:r w:rsidRPr="0007370A">
        <w:rPr>
          <w:rFonts w:cs="Times New Roman"/>
          <w:spacing w:val="12"/>
          <w:lang w:val="ru-RU"/>
        </w:rPr>
        <w:t xml:space="preserve"> </w:t>
      </w:r>
      <w:r w:rsidRPr="0007370A">
        <w:rPr>
          <w:rFonts w:cs="Times New Roman"/>
          <w:spacing w:val="-1"/>
          <w:lang w:val="ru-RU"/>
        </w:rPr>
        <w:t>основных</w:t>
      </w:r>
      <w:r w:rsidRPr="0007370A">
        <w:rPr>
          <w:rFonts w:cs="Times New Roman"/>
          <w:spacing w:val="13"/>
          <w:lang w:val="ru-RU"/>
        </w:rPr>
        <w:t xml:space="preserve"> </w:t>
      </w:r>
      <w:r w:rsidRPr="0007370A">
        <w:rPr>
          <w:rFonts w:cs="Times New Roman"/>
          <w:spacing w:val="-1"/>
          <w:lang w:val="ru-RU"/>
        </w:rPr>
        <w:t>компонентов</w:t>
      </w:r>
      <w:r w:rsidRPr="0007370A">
        <w:rPr>
          <w:rFonts w:cs="Times New Roman"/>
          <w:spacing w:val="11"/>
          <w:lang w:val="ru-RU"/>
        </w:rPr>
        <w:t xml:space="preserve"> </w:t>
      </w:r>
      <w:r w:rsidRPr="0007370A">
        <w:rPr>
          <w:rFonts w:cs="Times New Roman"/>
          <w:spacing w:val="-1"/>
          <w:lang w:val="ru-RU"/>
        </w:rPr>
        <w:t>компьютера</w:t>
      </w:r>
      <w:r w:rsidRPr="0007370A">
        <w:rPr>
          <w:rFonts w:cs="Times New Roman"/>
          <w:spacing w:val="10"/>
          <w:lang w:val="ru-RU"/>
        </w:rPr>
        <w:t xml:space="preserve"> </w:t>
      </w:r>
      <w:r w:rsidRPr="0007370A">
        <w:rPr>
          <w:rFonts w:cs="Times New Roman"/>
          <w:spacing w:val="-1"/>
          <w:lang w:val="ru-RU"/>
        </w:rPr>
        <w:t>(процессора,</w:t>
      </w:r>
      <w:r w:rsidRPr="0007370A">
        <w:rPr>
          <w:rFonts w:cs="Times New Roman"/>
          <w:spacing w:val="11"/>
          <w:lang w:val="ru-RU"/>
        </w:rPr>
        <w:t xml:space="preserve"> </w:t>
      </w:r>
      <w:r w:rsidRPr="0007370A">
        <w:rPr>
          <w:rFonts w:cs="Times New Roman"/>
          <w:spacing w:val="-1"/>
          <w:lang w:val="ru-RU"/>
        </w:rPr>
        <w:t>оперативной</w:t>
      </w:r>
      <w:r w:rsidRPr="0007370A">
        <w:rPr>
          <w:rFonts w:cs="Times New Roman"/>
          <w:spacing w:val="12"/>
          <w:lang w:val="ru-RU"/>
        </w:rPr>
        <w:t xml:space="preserve"> </w:t>
      </w:r>
      <w:r w:rsidR="008B08B6" w:rsidRPr="0007370A">
        <w:rPr>
          <w:rFonts w:cs="Times New Roman"/>
          <w:spacing w:val="1"/>
          <w:lang w:val="ru-RU"/>
        </w:rPr>
        <w:t>памяти</w:t>
      </w:r>
      <w:r w:rsidRPr="0007370A">
        <w:rPr>
          <w:rFonts w:cs="Times New Roman"/>
          <w:spacing w:val="-1"/>
          <w:lang w:val="ru-RU"/>
        </w:rPr>
        <w:t>,</w:t>
      </w:r>
      <w:r w:rsidRPr="0007370A">
        <w:rPr>
          <w:rFonts w:cs="Times New Roman"/>
          <w:spacing w:val="16"/>
          <w:lang w:val="ru-RU"/>
        </w:rPr>
        <w:t xml:space="preserve"> </w:t>
      </w:r>
      <w:r w:rsidRPr="0007370A">
        <w:rPr>
          <w:rFonts w:cs="Times New Roman"/>
          <w:spacing w:val="-1"/>
          <w:lang w:val="ru-RU"/>
        </w:rPr>
        <w:t>внешней</w:t>
      </w:r>
      <w:r w:rsidRPr="0007370A">
        <w:rPr>
          <w:rFonts w:cs="Times New Roman"/>
          <w:spacing w:val="17"/>
          <w:lang w:val="ru-RU"/>
        </w:rPr>
        <w:t xml:space="preserve"> </w:t>
      </w:r>
      <w:r w:rsidRPr="0007370A">
        <w:rPr>
          <w:rFonts w:cs="Times New Roman"/>
          <w:spacing w:val="-1"/>
          <w:lang w:val="ru-RU"/>
        </w:rPr>
        <w:t>энергонезависимой</w:t>
      </w:r>
      <w:r w:rsidRPr="0007370A">
        <w:rPr>
          <w:rFonts w:cs="Times New Roman"/>
          <w:spacing w:val="17"/>
          <w:lang w:val="ru-RU"/>
        </w:rPr>
        <w:t xml:space="preserve"> </w:t>
      </w:r>
      <w:r w:rsidRPr="0007370A">
        <w:rPr>
          <w:rFonts w:cs="Times New Roman"/>
          <w:spacing w:val="-1"/>
          <w:lang w:val="ru-RU"/>
        </w:rPr>
        <w:t>памяти,</w:t>
      </w:r>
      <w:r w:rsidRPr="0007370A">
        <w:rPr>
          <w:rFonts w:cs="Times New Roman"/>
          <w:spacing w:val="18"/>
          <w:lang w:val="ru-RU"/>
        </w:rPr>
        <w:t xml:space="preserve"> </w:t>
      </w:r>
      <w:r w:rsidRPr="0007370A">
        <w:rPr>
          <w:rFonts w:cs="Times New Roman"/>
          <w:spacing w:val="-1"/>
          <w:lang w:val="ru-RU"/>
        </w:rPr>
        <w:t>устрой</w:t>
      </w:r>
      <w:proofErr w:type="gramStart"/>
      <w:r w:rsidRPr="0007370A">
        <w:rPr>
          <w:rFonts w:cs="Times New Roman"/>
          <w:spacing w:val="-1"/>
          <w:lang w:val="ru-RU"/>
        </w:rPr>
        <w:t>ств</w:t>
      </w:r>
      <w:r w:rsidRPr="0007370A">
        <w:rPr>
          <w:rFonts w:cs="Times New Roman"/>
          <w:spacing w:val="16"/>
          <w:lang w:val="ru-RU"/>
        </w:rPr>
        <w:t xml:space="preserve"> </w:t>
      </w:r>
      <w:r w:rsidRPr="0007370A">
        <w:rPr>
          <w:rFonts w:cs="Times New Roman"/>
          <w:lang w:val="ru-RU"/>
        </w:rPr>
        <w:t>вв</w:t>
      </w:r>
      <w:proofErr w:type="gramEnd"/>
      <w:r w:rsidRPr="0007370A">
        <w:rPr>
          <w:rFonts w:cs="Times New Roman"/>
          <w:lang w:val="ru-RU"/>
        </w:rPr>
        <w:t>ода-вывода),</w:t>
      </w:r>
      <w:r w:rsidRPr="0007370A">
        <w:rPr>
          <w:rFonts w:cs="Times New Roman"/>
          <w:spacing w:val="18"/>
          <w:lang w:val="ru-RU"/>
        </w:rPr>
        <w:t xml:space="preserve"> </w:t>
      </w:r>
      <w:r w:rsidRPr="0007370A">
        <w:rPr>
          <w:rFonts w:cs="Times New Roman"/>
          <w:spacing w:val="-1"/>
          <w:lang w:val="ru-RU"/>
        </w:rPr>
        <w:t>характеристиках</w:t>
      </w:r>
      <w:r w:rsidRPr="0007370A">
        <w:rPr>
          <w:rFonts w:cs="Times New Roman"/>
          <w:spacing w:val="18"/>
          <w:lang w:val="ru-RU"/>
        </w:rPr>
        <w:t xml:space="preserve"> </w:t>
      </w:r>
      <w:r w:rsidRPr="0007370A">
        <w:rPr>
          <w:rFonts w:cs="Times New Roman"/>
          <w:spacing w:val="-2"/>
          <w:lang w:val="ru-RU"/>
        </w:rPr>
        <w:t>этих</w:t>
      </w:r>
      <w:r w:rsidRPr="0007370A">
        <w:rPr>
          <w:rFonts w:cs="Times New Roman"/>
          <w:spacing w:val="85"/>
          <w:lang w:val="ru-RU"/>
        </w:rPr>
        <w:t xml:space="preserve"> </w:t>
      </w:r>
      <w:r w:rsidRPr="0007370A">
        <w:rPr>
          <w:rFonts w:cs="Times New Roman"/>
          <w:spacing w:val="-1"/>
          <w:lang w:val="ru-RU"/>
        </w:rPr>
        <w:t>устройств;</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качественные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количественные</w:t>
      </w:r>
      <w:r w:rsidRPr="0007370A">
        <w:rPr>
          <w:rFonts w:cs="Times New Roman"/>
          <w:spacing w:val="-2"/>
          <w:lang w:val="ru-RU"/>
        </w:rPr>
        <w:t xml:space="preserve"> </w:t>
      </w:r>
      <w:r w:rsidRPr="0007370A">
        <w:rPr>
          <w:rFonts w:cs="Times New Roman"/>
          <w:spacing w:val="-1"/>
          <w:lang w:val="ru-RU"/>
        </w:rPr>
        <w:t>характеристики</w:t>
      </w:r>
      <w:r w:rsidRPr="0007370A">
        <w:rPr>
          <w:rFonts w:cs="Times New Roman"/>
          <w:spacing w:val="-2"/>
          <w:lang w:val="ru-RU"/>
        </w:rPr>
        <w:t xml:space="preserve"> </w:t>
      </w:r>
      <w:r w:rsidRPr="0007370A">
        <w:rPr>
          <w:rFonts w:cs="Times New Roman"/>
          <w:lang w:val="ru-RU"/>
        </w:rPr>
        <w:t xml:space="preserve">компонентов </w:t>
      </w:r>
      <w:r w:rsidRPr="0007370A">
        <w:rPr>
          <w:rFonts w:cs="Times New Roman"/>
          <w:spacing w:val="-1"/>
          <w:lang w:val="ru-RU"/>
        </w:rPr>
        <w:t>компьютера;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узнает</w:t>
      </w:r>
      <w:r w:rsidRPr="0007370A">
        <w:rPr>
          <w:rFonts w:cs="Times New Roman"/>
          <w:spacing w:val="17"/>
          <w:lang w:val="ru-RU"/>
        </w:rPr>
        <w:t xml:space="preserve"> </w:t>
      </w:r>
      <w:proofErr w:type="gramStart"/>
      <w:r w:rsidRPr="0007370A">
        <w:rPr>
          <w:rFonts w:cs="Times New Roman"/>
          <w:lang w:val="ru-RU"/>
        </w:rPr>
        <w:t>о</w:t>
      </w:r>
      <w:proofErr w:type="gramEnd"/>
      <w:r w:rsidRPr="0007370A">
        <w:rPr>
          <w:rFonts w:cs="Times New Roman"/>
          <w:spacing w:val="16"/>
          <w:lang w:val="ru-RU"/>
        </w:rPr>
        <w:t xml:space="preserve"> </w:t>
      </w:r>
      <w:r w:rsidRPr="0007370A">
        <w:rPr>
          <w:rFonts w:cs="Times New Roman"/>
          <w:spacing w:val="-1"/>
          <w:lang w:val="ru-RU"/>
        </w:rPr>
        <w:t>истории</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тенденциях</w:t>
      </w:r>
      <w:r w:rsidRPr="0007370A">
        <w:rPr>
          <w:rFonts w:cs="Times New Roman"/>
          <w:spacing w:val="18"/>
          <w:lang w:val="ru-RU"/>
        </w:rPr>
        <w:t xml:space="preserve"> </w:t>
      </w:r>
      <w:r w:rsidRPr="0007370A">
        <w:rPr>
          <w:rFonts w:cs="Times New Roman"/>
          <w:spacing w:val="-1"/>
          <w:lang w:val="ru-RU"/>
        </w:rPr>
        <w:t>развития</w:t>
      </w:r>
      <w:r w:rsidRPr="0007370A">
        <w:rPr>
          <w:rFonts w:cs="Times New Roman"/>
          <w:spacing w:val="16"/>
          <w:lang w:val="ru-RU"/>
        </w:rPr>
        <w:t xml:space="preserve"> </w:t>
      </w:r>
      <w:r w:rsidRPr="0007370A">
        <w:rPr>
          <w:rFonts w:cs="Times New Roman"/>
          <w:spacing w:val="-1"/>
          <w:lang w:val="ru-RU"/>
        </w:rPr>
        <w:t>компьютеров;</w:t>
      </w:r>
      <w:r w:rsidRPr="0007370A">
        <w:rPr>
          <w:rFonts w:cs="Times New Roman"/>
          <w:spacing w:val="16"/>
          <w:lang w:val="ru-RU"/>
        </w:rPr>
        <w:t xml:space="preserve"> </w:t>
      </w:r>
      <w:r w:rsidRPr="0007370A">
        <w:rPr>
          <w:rFonts w:cs="Times New Roman"/>
          <w:lang w:val="ru-RU"/>
        </w:rPr>
        <w:t>о</w:t>
      </w:r>
      <w:r w:rsidRPr="0007370A">
        <w:rPr>
          <w:rFonts w:cs="Times New Roman"/>
          <w:spacing w:val="16"/>
          <w:lang w:val="ru-RU"/>
        </w:rPr>
        <w:t xml:space="preserve"> </w:t>
      </w:r>
      <w:r w:rsidRPr="0007370A">
        <w:rPr>
          <w:rFonts w:cs="Times New Roman"/>
          <w:lang w:val="ru-RU"/>
        </w:rPr>
        <w:t>том</w:t>
      </w:r>
      <w:r w:rsidR="008B08B6" w:rsidRPr="0007370A">
        <w:rPr>
          <w:rFonts w:cs="Times New Roman"/>
          <w:spacing w:val="15"/>
          <w:lang w:val="ru-RU"/>
        </w:rPr>
        <w:t xml:space="preserve"> </w:t>
      </w:r>
      <w:r w:rsidRPr="0007370A">
        <w:rPr>
          <w:rFonts w:cs="Times New Roman"/>
          <w:spacing w:val="-1"/>
          <w:lang w:val="ru-RU"/>
        </w:rPr>
        <w:t>как</w:t>
      </w:r>
      <w:r w:rsidRPr="0007370A">
        <w:rPr>
          <w:rFonts w:cs="Times New Roman"/>
          <w:spacing w:val="17"/>
          <w:lang w:val="ru-RU"/>
        </w:rPr>
        <w:t xml:space="preserve"> </w:t>
      </w:r>
      <w:r w:rsidRPr="0007370A">
        <w:rPr>
          <w:rFonts w:cs="Times New Roman"/>
          <w:lang w:val="ru-RU"/>
        </w:rPr>
        <w:t>можно</w:t>
      </w:r>
      <w:r w:rsidRPr="0007370A">
        <w:rPr>
          <w:rFonts w:cs="Times New Roman"/>
          <w:spacing w:val="18"/>
          <w:lang w:val="ru-RU"/>
        </w:rPr>
        <w:t xml:space="preserve"> </w:t>
      </w:r>
      <w:r w:rsidRPr="0007370A">
        <w:rPr>
          <w:rFonts w:cs="Times New Roman"/>
          <w:spacing w:val="-1"/>
          <w:lang w:val="ru-RU"/>
        </w:rPr>
        <w:t>улучшить</w:t>
      </w:r>
      <w:r w:rsidRPr="0007370A">
        <w:rPr>
          <w:rFonts w:cs="Times New Roman"/>
          <w:spacing w:val="17"/>
          <w:lang w:val="ru-RU"/>
        </w:rPr>
        <w:t xml:space="preserve"> </w:t>
      </w:r>
      <w:r w:rsidRPr="0007370A">
        <w:rPr>
          <w:rFonts w:cs="Times New Roman"/>
          <w:spacing w:val="4"/>
          <w:lang w:val="ru-RU"/>
        </w:rPr>
        <w:t>ха</w:t>
      </w:r>
      <w:r w:rsidRPr="0007370A">
        <w:rPr>
          <w:rFonts w:cs="Times New Roman"/>
          <w:spacing w:val="-1"/>
          <w:lang w:val="ru-RU"/>
        </w:rPr>
        <w:t>рактеристики</w:t>
      </w:r>
      <w:r w:rsidRPr="0007370A">
        <w:rPr>
          <w:rFonts w:cs="Times New Roman"/>
          <w:lang w:val="ru-RU"/>
        </w:rPr>
        <w:t xml:space="preserve"> </w:t>
      </w:r>
      <w:r w:rsidRPr="0007370A">
        <w:rPr>
          <w:rFonts w:cs="Times New Roman"/>
          <w:spacing w:val="-1"/>
          <w:lang w:val="ru-RU"/>
        </w:rPr>
        <w:t>компьютеров;</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узнает</w:t>
      </w:r>
      <w:r w:rsidRPr="0007370A">
        <w:rPr>
          <w:rFonts w:cs="Times New Roman"/>
          <w:lang w:val="ru-RU"/>
        </w:rPr>
        <w:t xml:space="preserve"> о </w:t>
      </w:r>
      <w:proofErr w:type="gramStart"/>
      <w:r w:rsidRPr="0007370A">
        <w:rPr>
          <w:rFonts w:cs="Times New Roman"/>
          <w:lang w:val="ru-RU"/>
        </w:rPr>
        <w:t>том</w:t>
      </w:r>
      <w:proofErr w:type="gramEnd"/>
      <w:r w:rsidRPr="0007370A">
        <w:rPr>
          <w:rFonts w:cs="Times New Roman"/>
          <w:spacing w:val="-1"/>
          <w:lang w:val="ru-RU"/>
        </w:rPr>
        <w:t xml:space="preserve"> какие задачи</w:t>
      </w:r>
      <w:r w:rsidRPr="0007370A">
        <w:rPr>
          <w:rFonts w:cs="Times New Roman"/>
          <w:lang w:val="ru-RU"/>
        </w:rPr>
        <w:t xml:space="preserve"> </w:t>
      </w:r>
      <w:r w:rsidRPr="0007370A">
        <w:rPr>
          <w:rFonts w:cs="Times New Roman"/>
          <w:spacing w:val="-1"/>
          <w:lang w:val="ru-RU"/>
        </w:rPr>
        <w:t>решаются</w:t>
      </w:r>
      <w:r w:rsidRPr="0007370A">
        <w:rPr>
          <w:rFonts w:cs="Times New Roman"/>
          <w:lang w:val="ru-RU"/>
        </w:rPr>
        <w:t xml:space="preserve"> с</w:t>
      </w:r>
      <w:r w:rsidRPr="0007370A">
        <w:rPr>
          <w:rFonts w:cs="Times New Roman"/>
          <w:spacing w:val="-1"/>
          <w:lang w:val="ru-RU"/>
        </w:rPr>
        <w:t xml:space="preserve"> помощью</w:t>
      </w:r>
      <w:r w:rsidRPr="0007370A">
        <w:rPr>
          <w:rFonts w:cs="Times New Roman"/>
          <w:lang w:val="ru-RU"/>
        </w:rPr>
        <w:t xml:space="preserve"> </w:t>
      </w:r>
      <w:r w:rsidRPr="0007370A">
        <w:rPr>
          <w:rFonts w:cs="Times New Roman"/>
          <w:spacing w:val="-1"/>
          <w:lang w:val="ru-RU"/>
        </w:rPr>
        <w:t>суперкомпьютеров.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осознано</w:t>
      </w:r>
      <w:r w:rsidRPr="001F0970">
        <w:rPr>
          <w:rFonts w:cs="Times New Roman"/>
          <w:lang w:val="ru-RU"/>
        </w:rPr>
        <w:t xml:space="preserve"> </w:t>
      </w:r>
      <w:r w:rsidRPr="001F0970">
        <w:rPr>
          <w:rFonts w:cs="Times New Roman"/>
          <w:spacing w:val="-1"/>
          <w:lang w:val="ru-RU"/>
        </w:rPr>
        <w:t>подходить</w:t>
      </w:r>
      <w:r w:rsidRPr="001F0970">
        <w:rPr>
          <w:rFonts w:cs="Times New Roman"/>
          <w:lang w:val="ru-RU"/>
        </w:rPr>
        <w:t xml:space="preserve"> к </w:t>
      </w:r>
      <w:r w:rsidRPr="001F0970">
        <w:rPr>
          <w:rFonts w:cs="Times New Roman"/>
          <w:spacing w:val="-1"/>
          <w:lang w:val="ru-RU"/>
        </w:rPr>
        <w:t>выбору</w:t>
      </w:r>
      <w:r w:rsidRPr="001F0970">
        <w:rPr>
          <w:rFonts w:cs="Times New Roman"/>
          <w:spacing w:val="-5"/>
          <w:lang w:val="ru-RU"/>
        </w:rPr>
        <w:t xml:space="preserve"> </w:t>
      </w:r>
      <w:r w:rsidRPr="001F0970">
        <w:rPr>
          <w:rFonts w:cs="Times New Roman"/>
          <w:lang w:val="ru-RU"/>
        </w:rPr>
        <w:t>ИКТ</w:t>
      </w:r>
      <w:r w:rsidRPr="001F0970">
        <w:rPr>
          <w:rFonts w:cs="Times New Roman"/>
          <w:spacing w:val="2"/>
          <w:lang w:val="ru-RU"/>
        </w:rPr>
        <w:t xml:space="preserve"> </w:t>
      </w:r>
      <w:r w:rsidRPr="001F0970">
        <w:rPr>
          <w:rFonts w:cs="Times New Roman"/>
          <w:lang w:val="ru-RU"/>
        </w:rPr>
        <w:t>–</w:t>
      </w:r>
      <w:r w:rsidRPr="001F0970">
        <w:rPr>
          <w:rFonts w:cs="Times New Roman"/>
          <w:spacing w:val="2"/>
          <w:lang w:val="ru-RU"/>
        </w:rPr>
        <w:t xml:space="preserve"> </w:t>
      </w:r>
      <w:r w:rsidRPr="001F0970">
        <w:rPr>
          <w:rFonts w:cs="Times New Roman"/>
          <w:spacing w:val="-1"/>
          <w:lang w:val="ru-RU"/>
        </w:rPr>
        <w:t>сре</w:t>
      </w:r>
      <w:proofErr w:type="gramStart"/>
      <w:r w:rsidRPr="001F0970">
        <w:rPr>
          <w:rFonts w:cs="Times New Roman"/>
          <w:spacing w:val="-1"/>
          <w:lang w:val="ru-RU"/>
        </w:rPr>
        <w:t>дств</w:t>
      </w:r>
      <w:r w:rsidRPr="001F0970">
        <w:rPr>
          <w:rFonts w:cs="Times New Roman"/>
          <w:lang w:val="ru-RU"/>
        </w:rPr>
        <w:t xml:space="preserve"> дл</w:t>
      </w:r>
      <w:proofErr w:type="gramEnd"/>
      <w:r w:rsidRPr="001F0970">
        <w:rPr>
          <w:rFonts w:cs="Times New Roman"/>
          <w:lang w:val="ru-RU"/>
        </w:rPr>
        <w:t xml:space="preserve">я </w:t>
      </w:r>
      <w:r w:rsidRPr="001F0970">
        <w:rPr>
          <w:rFonts w:cs="Times New Roman"/>
          <w:spacing w:val="-1"/>
          <w:lang w:val="ru-RU"/>
        </w:rPr>
        <w:t>своих</w:t>
      </w:r>
      <w:r w:rsidRPr="001F0970">
        <w:rPr>
          <w:rFonts w:cs="Times New Roman"/>
          <w:spacing w:val="4"/>
          <w:lang w:val="ru-RU"/>
        </w:rPr>
        <w:t xml:space="preserve"> </w:t>
      </w:r>
      <w:r w:rsidRPr="001F0970">
        <w:rPr>
          <w:rFonts w:cs="Times New Roman"/>
          <w:spacing w:val="-1"/>
          <w:lang w:val="ru-RU"/>
        </w:rPr>
        <w:t>учебных</w:t>
      </w:r>
      <w:r w:rsidRPr="001F0970">
        <w:rPr>
          <w:rFonts w:cs="Times New Roman"/>
          <w:spacing w:val="1"/>
          <w:lang w:val="ru-RU"/>
        </w:rPr>
        <w:t xml:space="preserve"> </w:t>
      </w:r>
      <w:r w:rsidRPr="001F0970">
        <w:rPr>
          <w:rFonts w:cs="Times New Roman"/>
          <w:lang w:val="ru-RU"/>
        </w:rPr>
        <w:t>и</w:t>
      </w:r>
      <w:r w:rsidRPr="001F0970">
        <w:rPr>
          <w:rFonts w:cs="Times New Roman"/>
          <w:spacing w:val="-2"/>
          <w:lang w:val="ru-RU"/>
        </w:rPr>
        <w:t xml:space="preserve"> </w:t>
      </w:r>
      <w:r w:rsidRPr="001F0970">
        <w:rPr>
          <w:rFonts w:cs="Times New Roman"/>
          <w:spacing w:val="-1"/>
          <w:lang w:val="ru-RU"/>
        </w:rPr>
        <w:t>иных</w:t>
      </w:r>
      <w:r w:rsidRPr="001F0970">
        <w:rPr>
          <w:rFonts w:cs="Times New Roman"/>
          <w:spacing w:val="1"/>
          <w:lang w:val="ru-RU"/>
        </w:rPr>
        <w:t xml:space="preserve"> </w:t>
      </w:r>
      <w:r w:rsidRPr="001F0970">
        <w:rPr>
          <w:rFonts w:cs="Times New Roman"/>
          <w:spacing w:val="-1"/>
          <w:lang w:val="ru-RU"/>
        </w:rPr>
        <w:t>целей;</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узнать</w:t>
      </w:r>
      <w:r w:rsidRPr="001F0970">
        <w:rPr>
          <w:rFonts w:cs="Times New Roman"/>
          <w:lang w:val="ru-RU"/>
        </w:rPr>
        <w:t xml:space="preserve"> о </w:t>
      </w:r>
      <w:r w:rsidRPr="001F0970">
        <w:rPr>
          <w:rFonts w:cs="Times New Roman"/>
          <w:spacing w:val="-1"/>
          <w:lang w:val="ru-RU"/>
        </w:rPr>
        <w:t>физических</w:t>
      </w:r>
      <w:r w:rsidRPr="001F0970">
        <w:rPr>
          <w:rFonts w:cs="Times New Roman"/>
          <w:spacing w:val="2"/>
          <w:lang w:val="ru-RU"/>
        </w:rPr>
        <w:t xml:space="preserve"> </w:t>
      </w:r>
      <w:r w:rsidRPr="001F0970">
        <w:rPr>
          <w:rFonts w:cs="Times New Roman"/>
          <w:spacing w:val="-1"/>
          <w:lang w:val="ru-RU"/>
        </w:rPr>
        <w:t>ограничениях</w:t>
      </w:r>
      <w:r w:rsidRPr="001F0970">
        <w:rPr>
          <w:rFonts w:cs="Times New Roman"/>
          <w:spacing w:val="2"/>
          <w:lang w:val="ru-RU"/>
        </w:rPr>
        <w:t xml:space="preserve"> </w:t>
      </w:r>
      <w:r w:rsidRPr="001F0970">
        <w:rPr>
          <w:rFonts w:cs="Times New Roman"/>
          <w:lang w:val="ru-RU"/>
        </w:rPr>
        <w:t>на</w:t>
      </w:r>
      <w:r w:rsidRPr="001F0970">
        <w:rPr>
          <w:rFonts w:cs="Times New Roman"/>
          <w:spacing w:val="-1"/>
          <w:lang w:val="ru-RU"/>
        </w:rPr>
        <w:t xml:space="preserve"> значения</w:t>
      </w:r>
      <w:r w:rsidRPr="001F0970">
        <w:rPr>
          <w:rFonts w:cs="Times New Roman"/>
          <w:lang w:val="ru-RU"/>
        </w:rPr>
        <w:t xml:space="preserve"> </w:t>
      </w:r>
      <w:r w:rsidRPr="001F0970">
        <w:rPr>
          <w:rFonts w:cs="Times New Roman"/>
          <w:spacing w:val="-1"/>
          <w:lang w:val="ru-RU"/>
        </w:rPr>
        <w:t>характеристик</w:t>
      </w:r>
      <w:r w:rsidRPr="001F0970">
        <w:rPr>
          <w:rFonts w:cs="Times New Roman"/>
          <w:lang w:val="ru-RU"/>
        </w:rPr>
        <w:t xml:space="preserve"> </w:t>
      </w:r>
      <w:r w:rsidRPr="001F0970">
        <w:rPr>
          <w:rFonts w:cs="Times New Roman"/>
          <w:spacing w:val="-1"/>
          <w:lang w:val="ru-RU"/>
        </w:rPr>
        <w:t>компьютера.</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Математические основы</w:t>
      </w:r>
      <w:r w:rsidRPr="0007370A">
        <w:rPr>
          <w:rFonts w:cs="Times New Roman"/>
          <w:lang w:val="ru-RU"/>
        </w:rPr>
        <w:t xml:space="preserve"> </w:t>
      </w:r>
      <w:r w:rsidRPr="0007370A">
        <w:rPr>
          <w:rFonts w:cs="Times New Roman"/>
          <w:spacing w:val="-1"/>
          <w:lang w:val="ru-RU"/>
        </w:rPr>
        <w:t>информатики</w:t>
      </w:r>
      <w:r w:rsidRPr="0007370A">
        <w:rPr>
          <w:rFonts w:cs="Times New Roman"/>
          <w:spacing w:val="49"/>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12"/>
          <w:lang w:val="ru-RU"/>
        </w:rPr>
        <w:t xml:space="preserve"> </w:t>
      </w:r>
      <w:r w:rsidRPr="0007370A">
        <w:rPr>
          <w:rFonts w:cs="Times New Roman"/>
          <w:spacing w:val="-1"/>
          <w:lang w:val="ru-RU"/>
        </w:rPr>
        <w:t>размер</w:t>
      </w:r>
      <w:r w:rsidRPr="0007370A">
        <w:rPr>
          <w:rFonts w:cs="Times New Roman"/>
          <w:spacing w:val="11"/>
          <w:lang w:val="ru-RU"/>
        </w:rPr>
        <w:t xml:space="preserve"> </w:t>
      </w:r>
      <w:r w:rsidRPr="0007370A">
        <w:rPr>
          <w:rFonts w:cs="Times New Roman"/>
          <w:spacing w:val="-1"/>
          <w:lang w:val="ru-RU"/>
        </w:rPr>
        <w:t>двоичных</w:t>
      </w:r>
      <w:r w:rsidRPr="0007370A">
        <w:rPr>
          <w:rFonts w:cs="Times New Roman"/>
          <w:spacing w:val="13"/>
          <w:lang w:val="ru-RU"/>
        </w:rPr>
        <w:t xml:space="preserve"> </w:t>
      </w:r>
      <w:r w:rsidRPr="0007370A">
        <w:rPr>
          <w:rFonts w:cs="Times New Roman"/>
          <w:spacing w:val="-1"/>
          <w:lang w:val="ru-RU"/>
        </w:rPr>
        <w:t>текстов,</w:t>
      </w:r>
      <w:r w:rsidRPr="0007370A">
        <w:rPr>
          <w:rFonts w:cs="Times New Roman"/>
          <w:spacing w:val="11"/>
          <w:lang w:val="ru-RU"/>
        </w:rPr>
        <w:t xml:space="preserve"> </w:t>
      </w:r>
      <w:r w:rsidRPr="0007370A">
        <w:rPr>
          <w:rFonts w:cs="Times New Roman"/>
          <w:spacing w:val="-1"/>
          <w:lang w:val="ru-RU"/>
        </w:rPr>
        <w:t>используя</w:t>
      </w:r>
      <w:r w:rsidRPr="0007370A">
        <w:rPr>
          <w:rFonts w:cs="Times New Roman"/>
          <w:spacing w:val="17"/>
          <w:lang w:val="ru-RU"/>
        </w:rPr>
        <w:t xml:space="preserve"> </w:t>
      </w:r>
      <w:r w:rsidRPr="0007370A">
        <w:rPr>
          <w:rFonts w:cs="Times New Roman"/>
          <w:spacing w:val="-1"/>
          <w:lang w:val="ru-RU"/>
        </w:rPr>
        <w:t>термины</w:t>
      </w:r>
      <w:r w:rsidRPr="0007370A">
        <w:rPr>
          <w:rFonts w:cs="Times New Roman"/>
          <w:spacing w:val="16"/>
          <w:lang w:val="ru-RU"/>
        </w:rPr>
        <w:t xml:space="preserve"> </w:t>
      </w:r>
      <w:r w:rsidRPr="0007370A">
        <w:rPr>
          <w:rFonts w:cs="Times New Roman"/>
          <w:spacing w:val="-2"/>
          <w:lang w:val="ru-RU"/>
        </w:rPr>
        <w:t>«бит»,</w:t>
      </w:r>
      <w:r w:rsidRPr="0007370A">
        <w:rPr>
          <w:rFonts w:cs="Times New Roman"/>
          <w:spacing w:val="16"/>
          <w:lang w:val="ru-RU"/>
        </w:rPr>
        <w:t xml:space="preserve"> </w:t>
      </w:r>
      <w:r w:rsidRPr="0007370A">
        <w:rPr>
          <w:rFonts w:cs="Times New Roman"/>
          <w:lang w:val="ru-RU"/>
        </w:rPr>
        <w:t>«байт»</w:t>
      </w:r>
      <w:r w:rsidRPr="0007370A">
        <w:rPr>
          <w:rFonts w:cs="Times New Roman"/>
          <w:spacing w:val="4"/>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производные</w:t>
      </w:r>
      <w:r w:rsidRPr="0007370A">
        <w:rPr>
          <w:rFonts w:cs="Times New Roman"/>
          <w:spacing w:val="83"/>
          <w:lang w:val="ru-RU"/>
        </w:rPr>
        <w:t xml:space="preserve"> </w:t>
      </w:r>
      <w:r w:rsidRPr="0007370A">
        <w:rPr>
          <w:rFonts w:cs="Times New Roman"/>
          <w:lang w:val="ru-RU"/>
        </w:rPr>
        <w:t>от</w:t>
      </w:r>
      <w:r w:rsidRPr="0007370A">
        <w:rPr>
          <w:rFonts w:cs="Times New Roman"/>
          <w:spacing w:val="22"/>
          <w:lang w:val="ru-RU"/>
        </w:rPr>
        <w:t xml:space="preserve"> </w:t>
      </w:r>
      <w:r w:rsidRPr="0007370A">
        <w:rPr>
          <w:rFonts w:cs="Times New Roman"/>
          <w:spacing w:val="-1"/>
          <w:lang w:val="ru-RU"/>
        </w:rPr>
        <w:t>них;</w:t>
      </w:r>
      <w:r w:rsidRPr="0007370A">
        <w:rPr>
          <w:rFonts w:cs="Times New Roman"/>
          <w:spacing w:val="19"/>
          <w:lang w:val="ru-RU"/>
        </w:rPr>
        <w:t xml:space="preserve"> </w:t>
      </w:r>
      <w:r w:rsidRPr="0007370A">
        <w:rPr>
          <w:rFonts w:cs="Times New Roman"/>
          <w:spacing w:val="-1"/>
          <w:lang w:val="ru-RU"/>
        </w:rPr>
        <w:t>использовать</w:t>
      </w:r>
      <w:r w:rsidRPr="0007370A">
        <w:rPr>
          <w:rFonts w:cs="Times New Roman"/>
          <w:spacing w:val="19"/>
          <w:lang w:val="ru-RU"/>
        </w:rPr>
        <w:t xml:space="preserve"> </w:t>
      </w:r>
      <w:r w:rsidRPr="0007370A">
        <w:rPr>
          <w:rFonts w:cs="Times New Roman"/>
          <w:spacing w:val="-1"/>
          <w:lang w:val="ru-RU"/>
        </w:rPr>
        <w:t>термины,</w:t>
      </w:r>
      <w:r w:rsidRPr="0007370A">
        <w:rPr>
          <w:rFonts w:cs="Times New Roman"/>
          <w:spacing w:val="20"/>
          <w:lang w:val="ru-RU"/>
        </w:rPr>
        <w:t xml:space="preserve"> </w:t>
      </w:r>
      <w:r w:rsidRPr="0007370A">
        <w:rPr>
          <w:rFonts w:cs="Times New Roman"/>
          <w:spacing w:val="-1"/>
          <w:lang w:val="ru-RU"/>
        </w:rPr>
        <w:t>описывающие</w:t>
      </w:r>
      <w:r w:rsidRPr="0007370A">
        <w:rPr>
          <w:rFonts w:cs="Times New Roman"/>
          <w:spacing w:val="18"/>
          <w:lang w:val="ru-RU"/>
        </w:rPr>
        <w:t xml:space="preserve"> </w:t>
      </w:r>
      <w:r w:rsidRPr="0007370A">
        <w:rPr>
          <w:rFonts w:cs="Times New Roman"/>
          <w:spacing w:val="-1"/>
          <w:lang w:val="ru-RU"/>
        </w:rPr>
        <w:t>скорость</w:t>
      </w:r>
      <w:r w:rsidRPr="0007370A">
        <w:rPr>
          <w:rFonts w:cs="Times New Roman"/>
          <w:spacing w:val="19"/>
          <w:lang w:val="ru-RU"/>
        </w:rPr>
        <w:t xml:space="preserve"> </w:t>
      </w:r>
      <w:r w:rsidRPr="0007370A">
        <w:rPr>
          <w:rFonts w:cs="Times New Roman"/>
          <w:spacing w:val="-1"/>
          <w:lang w:val="ru-RU"/>
        </w:rPr>
        <w:t>передачи</w:t>
      </w:r>
      <w:r w:rsidRPr="0007370A">
        <w:rPr>
          <w:rFonts w:cs="Times New Roman"/>
          <w:spacing w:val="22"/>
          <w:lang w:val="ru-RU"/>
        </w:rPr>
        <w:t xml:space="preserve"> </w:t>
      </w:r>
      <w:r w:rsidRPr="0007370A">
        <w:rPr>
          <w:rFonts w:cs="Times New Roman"/>
          <w:lang w:val="ru-RU"/>
        </w:rPr>
        <w:t>данных,</w:t>
      </w:r>
      <w:r w:rsidRPr="0007370A">
        <w:rPr>
          <w:rFonts w:cs="Times New Roman"/>
          <w:spacing w:val="18"/>
          <w:lang w:val="ru-RU"/>
        </w:rPr>
        <w:t xml:space="preserve"> </w:t>
      </w:r>
      <w:r w:rsidRPr="0007370A">
        <w:rPr>
          <w:rFonts w:cs="Times New Roman"/>
          <w:spacing w:val="-1"/>
          <w:lang w:val="ru-RU"/>
        </w:rPr>
        <w:t>оценивать</w:t>
      </w:r>
      <w:r w:rsidRPr="0007370A">
        <w:rPr>
          <w:rFonts w:cs="Times New Roman"/>
          <w:spacing w:val="22"/>
          <w:lang w:val="ru-RU"/>
        </w:rPr>
        <w:t xml:space="preserve"> </w:t>
      </w:r>
      <w:r w:rsidRPr="0007370A">
        <w:rPr>
          <w:rFonts w:cs="Times New Roman"/>
          <w:spacing w:val="-1"/>
          <w:lang w:val="ru-RU"/>
        </w:rPr>
        <w:t>время</w:t>
      </w:r>
      <w:r w:rsidRPr="0007370A">
        <w:rPr>
          <w:rFonts w:cs="Times New Roman"/>
          <w:spacing w:val="75"/>
          <w:lang w:val="ru-RU"/>
        </w:rPr>
        <w:t xml:space="preserve"> </w:t>
      </w:r>
      <w:r w:rsidRPr="0007370A">
        <w:rPr>
          <w:rFonts w:cs="Times New Roman"/>
          <w:spacing w:val="-1"/>
          <w:lang w:val="ru-RU"/>
        </w:rPr>
        <w:t>передачи</w:t>
      </w:r>
      <w:r w:rsidRPr="0007370A">
        <w:rPr>
          <w:rFonts w:cs="Times New Roman"/>
          <w:lang w:val="ru-RU"/>
        </w:rPr>
        <w:t xml:space="preserve"> данных;</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кодировать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декодировать</w:t>
      </w:r>
      <w:r w:rsidRPr="0007370A">
        <w:rPr>
          <w:rFonts w:cs="Times New Roman"/>
          <w:lang w:val="ru-RU"/>
        </w:rPr>
        <w:t xml:space="preserve"> тексты по </w:t>
      </w:r>
      <w:r w:rsidRPr="0007370A">
        <w:rPr>
          <w:rFonts w:cs="Times New Roman"/>
          <w:spacing w:val="-1"/>
          <w:lang w:val="ru-RU"/>
        </w:rPr>
        <w:t>заданной</w:t>
      </w:r>
      <w:r w:rsidRPr="0007370A">
        <w:rPr>
          <w:rFonts w:cs="Times New Roman"/>
          <w:lang w:val="ru-RU"/>
        </w:rPr>
        <w:t xml:space="preserve"> кодовой</w:t>
      </w:r>
      <w:r w:rsidRPr="0007370A">
        <w:rPr>
          <w:rFonts w:cs="Times New Roman"/>
          <w:spacing w:val="-2"/>
          <w:lang w:val="ru-RU"/>
        </w:rPr>
        <w:t xml:space="preserve"> </w:t>
      </w:r>
      <w:r w:rsidRPr="0007370A">
        <w:rPr>
          <w:rFonts w:cs="Times New Roman"/>
          <w:spacing w:val="-1"/>
          <w:lang w:val="ru-RU"/>
        </w:rPr>
        <w:t>таблице;</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оперировать</w:t>
      </w:r>
      <w:r w:rsidRPr="0007370A">
        <w:rPr>
          <w:rFonts w:cs="Times New Roman"/>
          <w:spacing w:val="34"/>
          <w:lang w:val="ru-RU"/>
        </w:rPr>
        <w:t xml:space="preserve"> </w:t>
      </w:r>
      <w:r w:rsidRPr="0007370A">
        <w:rPr>
          <w:rFonts w:cs="Times New Roman"/>
          <w:spacing w:val="-1"/>
          <w:lang w:val="ru-RU"/>
        </w:rPr>
        <w:t>понятиями,</w:t>
      </w:r>
      <w:r w:rsidRPr="0007370A">
        <w:rPr>
          <w:rFonts w:cs="Times New Roman"/>
          <w:spacing w:val="33"/>
          <w:lang w:val="ru-RU"/>
        </w:rPr>
        <w:t xml:space="preserve"> </w:t>
      </w:r>
      <w:r w:rsidRPr="0007370A">
        <w:rPr>
          <w:rFonts w:cs="Times New Roman"/>
          <w:spacing w:val="-1"/>
          <w:lang w:val="ru-RU"/>
        </w:rPr>
        <w:t>связанными</w:t>
      </w:r>
      <w:r w:rsidRPr="0007370A">
        <w:rPr>
          <w:rFonts w:cs="Times New Roman"/>
          <w:spacing w:val="34"/>
          <w:lang w:val="ru-RU"/>
        </w:rPr>
        <w:t xml:space="preserve"> </w:t>
      </w:r>
      <w:r w:rsidRPr="0007370A">
        <w:rPr>
          <w:rFonts w:cs="Times New Roman"/>
          <w:lang w:val="ru-RU"/>
        </w:rPr>
        <w:t>с</w:t>
      </w:r>
      <w:r w:rsidRPr="0007370A">
        <w:rPr>
          <w:rFonts w:cs="Times New Roman"/>
          <w:spacing w:val="30"/>
          <w:lang w:val="ru-RU"/>
        </w:rPr>
        <w:t xml:space="preserve"> </w:t>
      </w:r>
      <w:r w:rsidRPr="0007370A">
        <w:rPr>
          <w:rFonts w:cs="Times New Roman"/>
          <w:spacing w:val="-1"/>
          <w:lang w:val="ru-RU"/>
        </w:rPr>
        <w:t>передачей</w:t>
      </w:r>
      <w:r w:rsidRPr="0007370A">
        <w:rPr>
          <w:rFonts w:cs="Times New Roman"/>
          <w:spacing w:val="34"/>
          <w:lang w:val="ru-RU"/>
        </w:rPr>
        <w:t xml:space="preserve"> </w:t>
      </w:r>
      <w:r w:rsidRPr="0007370A">
        <w:rPr>
          <w:rFonts w:cs="Times New Roman"/>
          <w:spacing w:val="-1"/>
          <w:lang w:val="ru-RU"/>
        </w:rPr>
        <w:t>данных</w:t>
      </w:r>
      <w:r w:rsidRPr="0007370A">
        <w:rPr>
          <w:rFonts w:cs="Times New Roman"/>
          <w:spacing w:val="35"/>
          <w:lang w:val="ru-RU"/>
        </w:rPr>
        <w:t xml:space="preserve"> </w:t>
      </w:r>
      <w:r w:rsidRPr="0007370A">
        <w:rPr>
          <w:rFonts w:cs="Times New Roman"/>
          <w:lang w:val="ru-RU"/>
        </w:rPr>
        <w:t>(источник</w:t>
      </w:r>
      <w:r w:rsidRPr="0007370A">
        <w:rPr>
          <w:rFonts w:cs="Times New Roman"/>
          <w:spacing w:val="31"/>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приемник</w:t>
      </w:r>
      <w:r w:rsidRPr="0007370A">
        <w:rPr>
          <w:rFonts w:cs="Times New Roman"/>
          <w:spacing w:val="34"/>
          <w:lang w:val="ru-RU"/>
        </w:rPr>
        <w:t xml:space="preserve"> </w:t>
      </w:r>
      <w:r w:rsidR="008B08B6" w:rsidRPr="0007370A">
        <w:rPr>
          <w:rFonts w:cs="Times New Roman"/>
          <w:spacing w:val="1"/>
          <w:lang w:val="ru-RU"/>
        </w:rPr>
        <w:t>данных</w:t>
      </w:r>
      <w:r w:rsidRPr="0007370A">
        <w:rPr>
          <w:rFonts w:cs="Times New Roman"/>
          <w:lang w:val="ru-RU"/>
        </w:rPr>
        <w:t>:</w:t>
      </w:r>
      <w:r w:rsidRPr="0007370A">
        <w:rPr>
          <w:rFonts w:cs="Times New Roman"/>
          <w:spacing w:val="19"/>
          <w:lang w:val="ru-RU"/>
        </w:rPr>
        <w:t xml:space="preserve"> </w:t>
      </w:r>
      <w:r w:rsidRPr="0007370A">
        <w:rPr>
          <w:rFonts w:cs="Times New Roman"/>
          <w:spacing w:val="-1"/>
          <w:lang w:val="ru-RU"/>
        </w:rPr>
        <w:t>канал</w:t>
      </w:r>
      <w:r w:rsidRPr="0007370A">
        <w:rPr>
          <w:rFonts w:cs="Times New Roman"/>
          <w:spacing w:val="21"/>
          <w:lang w:val="ru-RU"/>
        </w:rPr>
        <w:t xml:space="preserve"> </w:t>
      </w:r>
      <w:r w:rsidRPr="0007370A">
        <w:rPr>
          <w:rFonts w:cs="Times New Roman"/>
          <w:spacing w:val="-1"/>
          <w:lang w:val="ru-RU"/>
        </w:rPr>
        <w:t>связи,</w:t>
      </w:r>
      <w:r w:rsidRPr="0007370A">
        <w:rPr>
          <w:rFonts w:cs="Times New Roman"/>
          <w:spacing w:val="21"/>
          <w:lang w:val="ru-RU"/>
        </w:rPr>
        <w:t xml:space="preserve"> </w:t>
      </w:r>
      <w:r w:rsidRPr="0007370A">
        <w:rPr>
          <w:rFonts w:cs="Times New Roman"/>
          <w:spacing w:val="-1"/>
          <w:lang w:val="ru-RU"/>
        </w:rPr>
        <w:t>скорость</w:t>
      </w:r>
      <w:r w:rsidRPr="0007370A">
        <w:rPr>
          <w:rFonts w:cs="Times New Roman"/>
          <w:spacing w:val="22"/>
          <w:lang w:val="ru-RU"/>
        </w:rPr>
        <w:t xml:space="preserve"> </w:t>
      </w:r>
      <w:r w:rsidRPr="0007370A">
        <w:rPr>
          <w:rFonts w:cs="Times New Roman"/>
          <w:spacing w:val="-1"/>
          <w:lang w:val="ru-RU"/>
        </w:rPr>
        <w:t>передачи</w:t>
      </w:r>
      <w:r w:rsidRPr="0007370A">
        <w:rPr>
          <w:rFonts w:cs="Times New Roman"/>
          <w:spacing w:val="22"/>
          <w:lang w:val="ru-RU"/>
        </w:rPr>
        <w:t xml:space="preserve"> </w:t>
      </w:r>
      <w:r w:rsidRPr="0007370A">
        <w:rPr>
          <w:rFonts w:cs="Times New Roman"/>
          <w:spacing w:val="-1"/>
          <w:lang w:val="ru-RU"/>
        </w:rPr>
        <w:t>данных</w:t>
      </w:r>
      <w:r w:rsidRPr="0007370A">
        <w:rPr>
          <w:rFonts w:cs="Times New Roman"/>
          <w:spacing w:val="20"/>
          <w:lang w:val="ru-RU"/>
        </w:rPr>
        <w:t xml:space="preserve"> </w:t>
      </w:r>
      <w:r w:rsidRPr="0007370A">
        <w:rPr>
          <w:rFonts w:cs="Times New Roman"/>
          <w:lang w:val="ru-RU"/>
        </w:rPr>
        <w:t>по</w:t>
      </w:r>
      <w:r w:rsidRPr="0007370A">
        <w:rPr>
          <w:rFonts w:cs="Times New Roman"/>
          <w:spacing w:val="21"/>
          <w:lang w:val="ru-RU"/>
        </w:rPr>
        <w:t xml:space="preserve"> </w:t>
      </w:r>
      <w:r w:rsidRPr="0007370A">
        <w:rPr>
          <w:rFonts w:cs="Times New Roman"/>
          <w:lang w:val="ru-RU"/>
        </w:rPr>
        <w:t>каналу</w:t>
      </w:r>
      <w:r w:rsidRPr="0007370A">
        <w:rPr>
          <w:rFonts w:cs="Times New Roman"/>
          <w:spacing w:val="16"/>
          <w:lang w:val="ru-RU"/>
        </w:rPr>
        <w:t xml:space="preserve"> </w:t>
      </w:r>
      <w:r w:rsidRPr="0007370A">
        <w:rPr>
          <w:rFonts w:cs="Times New Roman"/>
          <w:spacing w:val="-1"/>
          <w:lang w:val="ru-RU"/>
        </w:rPr>
        <w:t>связи,</w:t>
      </w:r>
      <w:r w:rsidRPr="0007370A">
        <w:rPr>
          <w:rFonts w:cs="Times New Roman"/>
          <w:spacing w:val="21"/>
          <w:lang w:val="ru-RU"/>
        </w:rPr>
        <w:t xml:space="preserve"> </w:t>
      </w:r>
      <w:r w:rsidRPr="0007370A">
        <w:rPr>
          <w:rFonts w:cs="Times New Roman"/>
          <w:spacing w:val="-1"/>
          <w:lang w:val="ru-RU"/>
        </w:rPr>
        <w:t>пропускная</w:t>
      </w:r>
      <w:r w:rsidRPr="0007370A">
        <w:rPr>
          <w:rFonts w:cs="Times New Roman"/>
          <w:spacing w:val="21"/>
          <w:lang w:val="ru-RU"/>
        </w:rPr>
        <w:t xml:space="preserve"> </w:t>
      </w:r>
      <w:r w:rsidRPr="0007370A">
        <w:rPr>
          <w:rFonts w:cs="Times New Roman"/>
          <w:spacing w:val="-1"/>
          <w:lang w:val="ru-RU"/>
        </w:rPr>
        <w:t>способность</w:t>
      </w:r>
      <w:r w:rsidRPr="0007370A">
        <w:rPr>
          <w:rFonts w:cs="Times New Roman"/>
          <w:spacing w:val="22"/>
          <w:lang w:val="ru-RU"/>
        </w:rPr>
        <w:t xml:space="preserve"> </w:t>
      </w:r>
      <w:r w:rsidR="008B08B6" w:rsidRPr="0007370A">
        <w:rPr>
          <w:rFonts w:cs="Times New Roman"/>
          <w:spacing w:val="3"/>
          <w:lang w:val="ru-RU"/>
        </w:rPr>
        <w:t>канала</w:t>
      </w:r>
      <w:r w:rsidRPr="0007370A">
        <w:rPr>
          <w:rFonts w:cs="Times New Roman"/>
          <w:spacing w:val="-1"/>
          <w:lang w:val="ru-RU"/>
        </w:rPr>
        <w:t xml:space="preserve"> связи);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определять</w:t>
      </w:r>
      <w:r w:rsidRPr="0007370A">
        <w:rPr>
          <w:rFonts w:cs="Times New Roman"/>
          <w:spacing w:val="41"/>
          <w:lang w:val="ru-RU"/>
        </w:rPr>
        <w:t xml:space="preserve"> </w:t>
      </w:r>
      <w:r w:rsidRPr="0007370A">
        <w:rPr>
          <w:rFonts w:cs="Times New Roman"/>
          <w:spacing w:val="-2"/>
          <w:lang w:val="ru-RU"/>
        </w:rPr>
        <w:t>минимальную</w:t>
      </w:r>
      <w:r w:rsidRPr="0007370A">
        <w:rPr>
          <w:rFonts w:cs="Times New Roman"/>
          <w:spacing w:val="41"/>
          <w:lang w:val="ru-RU"/>
        </w:rPr>
        <w:t xml:space="preserve"> </w:t>
      </w:r>
      <w:r w:rsidRPr="0007370A">
        <w:rPr>
          <w:rFonts w:cs="Times New Roman"/>
          <w:lang w:val="ru-RU"/>
        </w:rPr>
        <w:t>длину</w:t>
      </w:r>
      <w:r w:rsidRPr="0007370A">
        <w:rPr>
          <w:rFonts w:cs="Times New Roman"/>
          <w:spacing w:val="35"/>
          <w:lang w:val="ru-RU"/>
        </w:rPr>
        <w:t xml:space="preserve"> </w:t>
      </w:r>
      <w:r w:rsidRPr="0007370A">
        <w:rPr>
          <w:rFonts w:cs="Times New Roman"/>
          <w:lang w:val="ru-RU"/>
        </w:rPr>
        <w:t>кодового</w:t>
      </w:r>
      <w:r w:rsidRPr="0007370A">
        <w:rPr>
          <w:rFonts w:cs="Times New Roman"/>
          <w:spacing w:val="40"/>
          <w:lang w:val="ru-RU"/>
        </w:rPr>
        <w:t xml:space="preserve"> </w:t>
      </w:r>
      <w:r w:rsidRPr="0007370A">
        <w:rPr>
          <w:rFonts w:cs="Times New Roman"/>
          <w:lang w:val="ru-RU"/>
        </w:rPr>
        <w:t>слова</w:t>
      </w:r>
      <w:r w:rsidRPr="0007370A">
        <w:rPr>
          <w:rFonts w:cs="Times New Roman"/>
          <w:spacing w:val="39"/>
          <w:lang w:val="ru-RU"/>
        </w:rPr>
        <w:t xml:space="preserve"> </w:t>
      </w:r>
      <w:r w:rsidRPr="0007370A">
        <w:rPr>
          <w:rFonts w:cs="Times New Roman"/>
          <w:lang w:val="ru-RU"/>
        </w:rPr>
        <w:t>по</w:t>
      </w:r>
      <w:r w:rsidRPr="0007370A">
        <w:rPr>
          <w:rFonts w:cs="Times New Roman"/>
          <w:spacing w:val="40"/>
          <w:lang w:val="ru-RU"/>
        </w:rPr>
        <w:t xml:space="preserve"> </w:t>
      </w:r>
      <w:r w:rsidRPr="0007370A">
        <w:rPr>
          <w:rFonts w:cs="Times New Roman"/>
          <w:spacing w:val="-1"/>
          <w:lang w:val="ru-RU"/>
        </w:rPr>
        <w:t>заданным</w:t>
      </w:r>
      <w:r w:rsidRPr="0007370A">
        <w:rPr>
          <w:rFonts w:cs="Times New Roman"/>
          <w:spacing w:val="39"/>
          <w:lang w:val="ru-RU"/>
        </w:rPr>
        <w:t xml:space="preserve"> </w:t>
      </w:r>
      <w:r w:rsidRPr="0007370A">
        <w:rPr>
          <w:rFonts w:cs="Times New Roman"/>
          <w:spacing w:val="-1"/>
          <w:lang w:val="ru-RU"/>
        </w:rPr>
        <w:t>алфавиту</w:t>
      </w:r>
      <w:r w:rsidRPr="0007370A">
        <w:rPr>
          <w:rFonts w:cs="Times New Roman"/>
          <w:spacing w:val="33"/>
          <w:lang w:val="ru-RU"/>
        </w:rPr>
        <w:t xml:space="preserve"> </w:t>
      </w:r>
      <w:r w:rsidRPr="0007370A">
        <w:rPr>
          <w:rFonts w:cs="Times New Roman"/>
          <w:spacing w:val="-1"/>
          <w:lang w:val="ru-RU"/>
        </w:rPr>
        <w:t>кодируемого</w:t>
      </w:r>
      <w:r w:rsidRPr="0007370A">
        <w:rPr>
          <w:rFonts w:cs="Times New Roman"/>
          <w:spacing w:val="89"/>
          <w:lang w:val="ru-RU"/>
        </w:rPr>
        <w:t xml:space="preserve"> </w:t>
      </w:r>
      <w:r w:rsidRPr="0007370A">
        <w:rPr>
          <w:rFonts w:cs="Times New Roman"/>
          <w:spacing w:val="-1"/>
          <w:lang w:val="ru-RU"/>
        </w:rPr>
        <w:t xml:space="preserve">текста </w:t>
      </w:r>
      <w:r w:rsidRPr="0007370A">
        <w:rPr>
          <w:rFonts w:cs="Times New Roman"/>
          <w:lang w:val="ru-RU"/>
        </w:rPr>
        <w:t>и кодовому</w:t>
      </w:r>
      <w:r w:rsidRPr="0007370A">
        <w:rPr>
          <w:rFonts w:cs="Times New Roman"/>
          <w:spacing w:val="-5"/>
          <w:lang w:val="ru-RU"/>
        </w:rPr>
        <w:t xml:space="preserve"> </w:t>
      </w:r>
      <w:r w:rsidRPr="0007370A">
        <w:rPr>
          <w:rFonts w:cs="Times New Roman"/>
          <w:lang w:val="ru-RU"/>
        </w:rPr>
        <w:t>алфавиту</w:t>
      </w:r>
      <w:r w:rsidRPr="0007370A">
        <w:rPr>
          <w:rFonts w:cs="Times New Roman"/>
          <w:spacing w:val="-6"/>
          <w:lang w:val="ru-RU"/>
        </w:rPr>
        <w:t xml:space="preserve"> </w:t>
      </w:r>
      <w:r w:rsidRPr="0007370A">
        <w:rPr>
          <w:rFonts w:cs="Times New Roman"/>
          <w:lang w:val="ru-RU"/>
        </w:rPr>
        <w:t xml:space="preserve">(для кодового </w:t>
      </w:r>
      <w:r w:rsidRPr="0007370A">
        <w:rPr>
          <w:rFonts w:cs="Times New Roman"/>
          <w:spacing w:val="-1"/>
          <w:lang w:val="ru-RU"/>
        </w:rPr>
        <w:t xml:space="preserve">алфавита </w:t>
      </w:r>
      <w:r w:rsidRPr="0007370A">
        <w:rPr>
          <w:rFonts w:cs="Times New Roman"/>
          <w:lang w:val="ru-RU"/>
        </w:rPr>
        <w:t xml:space="preserve">из 2, 3 </w:t>
      </w:r>
      <w:r w:rsidRPr="0007370A">
        <w:rPr>
          <w:rFonts w:cs="Times New Roman"/>
          <w:spacing w:val="-1"/>
          <w:lang w:val="ru-RU"/>
        </w:rPr>
        <w:t>или</w:t>
      </w:r>
      <w:r w:rsidRPr="0007370A">
        <w:rPr>
          <w:rFonts w:cs="Times New Roman"/>
          <w:spacing w:val="5"/>
          <w:lang w:val="ru-RU"/>
        </w:rPr>
        <w:t xml:space="preserve"> </w:t>
      </w:r>
      <w:r w:rsidRPr="0007370A">
        <w:rPr>
          <w:rFonts w:cs="Times New Roman"/>
          <w:lang w:val="ru-RU"/>
        </w:rPr>
        <w:t xml:space="preserve">4 </w:t>
      </w:r>
      <w:r w:rsidRPr="0007370A">
        <w:rPr>
          <w:rFonts w:cs="Times New Roman"/>
          <w:spacing w:val="-1"/>
          <w:lang w:val="ru-RU"/>
        </w:rPr>
        <w:t>символов);</w:t>
      </w:r>
      <w:proofErr w:type="gramEnd"/>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34"/>
          <w:lang w:val="ru-RU"/>
        </w:rPr>
        <w:t xml:space="preserve"> </w:t>
      </w:r>
      <w:r w:rsidRPr="0007370A">
        <w:rPr>
          <w:rFonts w:cs="Times New Roman"/>
          <w:lang w:val="ru-RU"/>
        </w:rPr>
        <w:t>длину</w:t>
      </w:r>
      <w:r w:rsidRPr="0007370A">
        <w:rPr>
          <w:rFonts w:cs="Times New Roman"/>
          <w:spacing w:val="26"/>
          <w:lang w:val="ru-RU"/>
        </w:rPr>
        <w:t xml:space="preserve"> </w:t>
      </w:r>
      <w:r w:rsidRPr="0007370A">
        <w:rPr>
          <w:rFonts w:cs="Times New Roman"/>
          <w:lang w:val="ru-RU"/>
        </w:rPr>
        <w:t>кодовой</w:t>
      </w:r>
      <w:r w:rsidRPr="0007370A">
        <w:rPr>
          <w:rFonts w:cs="Times New Roman"/>
          <w:spacing w:val="34"/>
          <w:lang w:val="ru-RU"/>
        </w:rPr>
        <w:t xml:space="preserve"> </w:t>
      </w:r>
      <w:r w:rsidRPr="0007370A">
        <w:rPr>
          <w:rFonts w:cs="Times New Roman"/>
          <w:spacing w:val="-1"/>
          <w:lang w:val="ru-RU"/>
        </w:rPr>
        <w:t>последовательности</w:t>
      </w:r>
      <w:r w:rsidRPr="0007370A">
        <w:rPr>
          <w:rFonts w:cs="Times New Roman"/>
          <w:spacing w:val="34"/>
          <w:lang w:val="ru-RU"/>
        </w:rPr>
        <w:t xml:space="preserve"> </w:t>
      </w:r>
      <w:r w:rsidRPr="0007370A">
        <w:rPr>
          <w:rFonts w:cs="Times New Roman"/>
          <w:lang w:val="ru-RU"/>
        </w:rPr>
        <w:t>по</w:t>
      </w:r>
      <w:r w:rsidRPr="0007370A">
        <w:rPr>
          <w:rFonts w:cs="Times New Roman"/>
          <w:spacing w:val="30"/>
          <w:lang w:val="ru-RU"/>
        </w:rPr>
        <w:t xml:space="preserve"> </w:t>
      </w:r>
      <w:r w:rsidRPr="0007370A">
        <w:rPr>
          <w:rFonts w:cs="Times New Roman"/>
          <w:spacing w:val="-1"/>
          <w:lang w:val="ru-RU"/>
        </w:rPr>
        <w:t>длине</w:t>
      </w:r>
      <w:r w:rsidRPr="0007370A">
        <w:rPr>
          <w:rFonts w:cs="Times New Roman"/>
          <w:spacing w:val="30"/>
          <w:lang w:val="ru-RU"/>
        </w:rPr>
        <w:t xml:space="preserve"> </w:t>
      </w:r>
      <w:r w:rsidRPr="0007370A">
        <w:rPr>
          <w:rFonts w:cs="Times New Roman"/>
          <w:spacing w:val="-1"/>
          <w:lang w:val="ru-RU"/>
        </w:rPr>
        <w:t>исходного</w:t>
      </w:r>
      <w:r w:rsidRPr="0007370A">
        <w:rPr>
          <w:rFonts w:cs="Times New Roman"/>
          <w:spacing w:val="30"/>
          <w:lang w:val="ru-RU"/>
        </w:rPr>
        <w:t xml:space="preserve"> </w:t>
      </w:r>
      <w:r w:rsidRPr="0007370A">
        <w:rPr>
          <w:rFonts w:cs="Times New Roman"/>
          <w:spacing w:val="-1"/>
          <w:lang w:val="ru-RU"/>
        </w:rPr>
        <w:t>текста</w:t>
      </w:r>
      <w:r w:rsidRPr="0007370A">
        <w:rPr>
          <w:rFonts w:cs="Times New Roman"/>
          <w:spacing w:val="32"/>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кодовой</w:t>
      </w:r>
      <w:r w:rsidRPr="0007370A">
        <w:rPr>
          <w:rFonts w:cs="Times New Roman"/>
          <w:spacing w:val="75"/>
          <w:lang w:val="ru-RU"/>
        </w:rPr>
        <w:t xml:space="preserve"> </w:t>
      </w:r>
      <w:r w:rsidRPr="0007370A">
        <w:rPr>
          <w:rFonts w:cs="Times New Roman"/>
          <w:lang w:val="ru-RU"/>
        </w:rPr>
        <w:t>таблице</w:t>
      </w:r>
      <w:r w:rsidRPr="0007370A">
        <w:rPr>
          <w:rFonts w:cs="Times New Roman"/>
          <w:spacing w:val="-1"/>
          <w:lang w:val="ru-RU"/>
        </w:rPr>
        <w:t xml:space="preserve"> равномерного</w:t>
      </w:r>
      <w:r w:rsidRPr="0007370A">
        <w:rPr>
          <w:rFonts w:cs="Times New Roman"/>
          <w:lang w:val="ru-RU"/>
        </w:rPr>
        <w:t xml:space="preserve"> </w:t>
      </w:r>
      <w:r w:rsidRPr="0007370A">
        <w:rPr>
          <w:rFonts w:cs="Times New Roman"/>
          <w:spacing w:val="-1"/>
          <w:lang w:val="ru-RU"/>
        </w:rPr>
        <w:t>кода;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записывать</w:t>
      </w:r>
      <w:r w:rsidRPr="0007370A">
        <w:rPr>
          <w:rFonts w:cs="Times New Roman"/>
          <w:spacing w:val="26"/>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двоичной</w:t>
      </w:r>
      <w:r w:rsidRPr="0007370A">
        <w:rPr>
          <w:rFonts w:cs="Times New Roman"/>
          <w:spacing w:val="24"/>
          <w:lang w:val="ru-RU"/>
        </w:rPr>
        <w:t xml:space="preserve"> </w:t>
      </w:r>
      <w:r w:rsidRPr="0007370A">
        <w:rPr>
          <w:rFonts w:cs="Times New Roman"/>
          <w:spacing w:val="-1"/>
          <w:lang w:val="ru-RU"/>
        </w:rPr>
        <w:t>системе</w:t>
      </w:r>
      <w:r w:rsidRPr="0007370A">
        <w:rPr>
          <w:rFonts w:cs="Times New Roman"/>
          <w:spacing w:val="25"/>
          <w:lang w:val="ru-RU"/>
        </w:rPr>
        <w:t xml:space="preserve"> </w:t>
      </w:r>
      <w:r w:rsidRPr="0007370A">
        <w:rPr>
          <w:rFonts w:cs="Times New Roman"/>
          <w:spacing w:val="-1"/>
          <w:lang w:val="ru-RU"/>
        </w:rPr>
        <w:t>целые</w:t>
      </w:r>
      <w:r w:rsidRPr="0007370A">
        <w:rPr>
          <w:rFonts w:cs="Times New Roman"/>
          <w:spacing w:val="24"/>
          <w:lang w:val="ru-RU"/>
        </w:rPr>
        <w:t xml:space="preserve"> </w:t>
      </w:r>
      <w:r w:rsidRPr="0007370A">
        <w:rPr>
          <w:rFonts w:cs="Times New Roman"/>
          <w:spacing w:val="-1"/>
          <w:lang w:val="ru-RU"/>
        </w:rPr>
        <w:t>числа</w:t>
      </w:r>
      <w:r w:rsidRPr="0007370A">
        <w:rPr>
          <w:rFonts w:cs="Times New Roman"/>
          <w:spacing w:val="27"/>
          <w:lang w:val="ru-RU"/>
        </w:rPr>
        <w:t xml:space="preserve"> </w:t>
      </w:r>
      <w:r w:rsidRPr="0007370A">
        <w:rPr>
          <w:rFonts w:cs="Times New Roman"/>
          <w:lang w:val="ru-RU"/>
        </w:rPr>
        <w:t>от</w:t>
      </w:r>
      <w:r w:rsidRPr="0007370A">
        <w:rPr>
          <w:rFonts w:cs="Times New Roman"/>
          <w:spacing w:val="26"/>
          <w:lang w:val="ru-RU"/>
        </w:rPr>
        <w:t xml:space="preserve"> </w:t>
      </w:r>
      <w:r w:rsidRPr="0007370A">
        <w:rPr>
          <w:rFonts w:cs="Times New Roman"/>
          <w:lang w:val="ru-RU"/>
        </w:rPr>
        <w:t>0</w:t>
      </w:r>
      <w:r w:rsidRPr="0007370A">
        <w:rPr>
          <w:rFonts w:cs="Times New Roman"/>
          <w:spacing w:val="26"/>
          <w:lang w:val="ru-RU"/>
        </w:rPr>
        <w:t xml:space="preserve"> </w:t>
      </w:r>
      <w:r w:rsidRPr="0007370A">
        <w:rPr>
          <w:rFonts w:cs="Times New Roman"/>
          <w:lang w:val="ru-RU"/>
        </w:rPr>
        <w:t>до</w:t>
      </w:r>
      <w:r w:rsidRPr="0007370A">
        <w:rPr>
          <w:rFonts w:cs="Times New Roman"/>
          <w:spacing w:val="26"/>
          <w:lang w:val="ru-RU"/>
        </w:rPr>
        <w:t xml:space="preserve"> </w:t>
      </w:r>
      <w:r w:rsidRPr="0007370A">
        <w:rPr>
          <w:rFonts w:cs="Times New Roman"/>
          <w:spacing w:val="-1"/>
          <w:lang w:val="ru-RU"/>
        </w:rPr>
        <w:t>1024;</w:t>
      </w:r>
      <w:r w:rsidRPr="0007370A">
        <w:rPr>
          <w:rFonts w:cs="Times New Roman"/>
          <w:spacing w:val="26"/>
          <w:lang w:val="ru-RU"/>
        </w:rPr>
        <w:t xml:space="preserve"> </w:t>
      </w:r>
      <w:r w:rsidRPr="0007370A">
        <w:rPr>
          <w:rFonts w:cs="Times New Roman"/>
          <w:spacing w:val="-1"/>
          <w:lang w:val="ru-RU"/>
        </w:rPr>
        <w:t>переводить</w:t>
      </w:r>
      <w:r w:rsidRPr="0007370A">
        <w:rPr>
          <w:rFonts w:cs="Times New Roman"/>
          <w:spacing w:val="24"/>
          <w:lang w:val="ru-RU"/>
        </w:rPr>
        <w:t xml:space="preserve"> </w:t>
      </w:r>
      <w:r w:rsidRPr="0007370A">
        <w:rPr>
          <w:rFonts w:cs="Times New Roman"/>
          <w:spacing w:val="-1"/>
          <w:lang w:val="ru-RU"/>
        </w:rPr>
        <w:t>заданное</w:t>
      </w:r>
      <w:r w:rsidRPr="0007370A">
        <w:rPr>
          <w:rFonts w:cs="Times New Roman"/>
          <w:spacing w:val="25"/>
          <w:lang w:val="ru-RU"/>
        </w:rPr>
        <w:t xml:space="preserve"> </w:t>
      </w:r>
      <w:r w:rsidR="008B08B6" w:rsidRPr="0007370A">
        <w:rPr>
          <w:rFonts w:cs="Times New Roman"/>
          <w:spacing w:val="-2"/>
          <w:lang w:val="ru-RU"/>
        </w:rPr>
        <w:t>натуральное</w:t>
      </w:r>
      <w:r w:rsidRPr="0007370A">
        <w:rPr>
          <w:rFonts w:cs="Times New Roman"/>
          <w:spacing w:val="20"/>
          <w:lang w:val="ru-RU"/>
        </w:rPr>
        <w:t xml:space="preserve"> </w:t>
      </w:r>
      <w:r w:rsidRPr="0007370A">
        <w:rPr>
          <w:rFonts w:cs="Times New Roman"/>
          <w:spacing w:val="-1"/>
          <w:lang w:val="ru-RU"/>
        </w:rPr>
        <w:t>число</w:t>
      </w:r>
      <w:r w:rsidRPr="0007370A">
        <w:rPr>
          <w:rFonts w:cs="Times New Roman"/>
          <w:spacing w:val="21"/>
          <w:lang w:val="ru-RU"/>
        </w:rPr>
        <w:t xml:space="preserve"> </w:t>
      </w:r>
      <w:r w:rsidRPr="0007370A">
        <w:rPr>
          <w:rFonts w:cs="Times New Roman"/>
          <w:lang w:val="ru-RU"/>
        </w:rPr>
        <w:t>из</w:t>
      </w:r>
      <w:r w:rsidRPr="0007370A">
        <w:rPr>
          <w:rFonts w:cs="Times New Roman"/>
          <w:spacing w:val="19"/>
          <w:lang w:val="ru-RU"/>
        </w:rPr>
        <w:t xml:space="preserve"> </w:t>
      </w:r>
      <w:r w:rsidRPr="0007370A">
        <w:rPr>
          <w:rFonts w:cs="Times New Roman"/>
          <w:spacing w:val="-1"/>
          <w:lang w:val="ru-RU"/>
        </w:rPr>
        <w:t>десятичной</w:t>
      </w:r>
      <w:r w:rsidRPr="0007370A">
        <w:rPr>
          <w:rFonts w:cs="Times New Roman"/>
          <w:spacing w:val="19"/>
          <w:lang w:val="ru-RU"/>
        </w:rPr>
        <w:t xml:space="preserve"> </w:t>
      </w:r>
      <w:r w:rsidRPr="0007370A">
        <w:rPr>
          <w:rFonts w:cs="Times New Roman"/>
          <w:spacing w:val="-1"/>
          <w:lang w:val="ru-RU"/>
        </w:rPr>
        <w:t>записи</w:t>
      </w:r>
      <w:r w:rsidRPr="0007370A">
        <w:rPr>
          <w:rFonts w:cs="Times New Roman"/>
          <w:spacing w:val="20"/>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двоичную</w:t>
      </w:r>
      <w:r w:rsidRPr="0007370A">
        <w:rPr>
          <w:rFonts w:cs="Times New Roman"/>
          <w:spacing w:val="24"/>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lang w:val="ru-RU"/>
        </w:rPr>
        <w:t>из</w:t>
      </w:r>
      <w:r w:rsidRPr="0007370A">
        <w:rPr>
          <w:rFonts w:cs="Times New Roman"/>
          <w:spacing w:val="22"/>
          <w:lang w:val="ru-RU"/>
        </w:rPr>
        <w:t xml:space="preserve"> </w:t>
      </w:r>
      <w:r w:rsidRPr="0007370A">
        <w:rPr>
          <w:rFonts w:cs="Times New Roman"/>
          <w:lang w:val="ru-RU"/>
        </w:rPr>
        <w:t>двоичной</w:t>
      </w:r>
      <w:r w:rsidRPr="0007370A">
        <w:rPr>
          <w:rFonts w:cs="Times New Roman"/>
          <w:spacing w:val="22"/>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десятичную;</w:t>
      </w:r>
      <w:r w:rsidRPr="0007370A">
        <w:rPr>
          <w:rFonts w:cs="Times New Roman"/>
          <w:spacing w:val="21"/>
          <w:lang w:val="ru-RU"/>
        </w:rPr>
        <w:t xml:space="preserve"> </w:t>
      </w:r>
      <w:r w:rsidRPr="0007370A">
        <w:rPr>
          <w:rFonts w:cs="Times New Roman"/>
          <w:spacing w:val="-1"/>
          <w:lang w:val="ru-RU"/>
        </w:rPr>
        <w:t>сравнивать</w:t>
      </w:r>
      <w:r w:rsidRPr="0007370A">
        <w:rPr>
          <w:rFonts w:cs="Times New Roman"/>
          <w:spacing w:val="65"/>
          <w:lang w:val="ru-RU"/>
        </w:rPr>
        <w:t xml:space="preserve"> </w:t>
      </w:r>
      <w:r w:rsidRPr="0007370A">
        <w:rPr>
          <w:rFonts w:cs="Times New Roman"/>
          <w:spacing w:val="-1"/>
          <w:lang w:val="ru-RU"/>
        </w:rPr>
        <w:t>числа</w:t>
      </w:r>
      <w:r w:rsidRPr="0007370A">
        <w:rPr>
          <w:rFonts w:cs="Times New Roman"/>
          <w:spacing w:val="37"/>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двоичной</w:t>
      </w:r>
      <w:r w:rsidRPr="0007370A">
        <w:rPr>
          <w:rFonts w:cs="Times New Roman"/>
          <w:spacing w:val="36"/>
          <w:lang w:val="ru-RU"/>
        </w:rPr>
        <w:t xml:space="preserve"> </w:t>
      </w:r>
      <w:r w:rsidRPr="0007370A">
        <w:rPr>
          <w:rFonts w:cs="Times New Roman"/>
          <w:spacing w:val="-1"/>
          <w:lang w:val="ru-RU"/>
        </w:rPr>
        <w:t>записи;</w:t>
      </w:r>
      <w:r w:rsidRPr="0007370A">
        <w:rPr>
          <w:rFonts w:cs="Times New Roman"/>
          <w:spacing w:val="38"/>
          <w:lang w:val="ru-RU"/>
        </w:rPr>
        <w:t xml:space="preserve"> </w:t>
      </w:r>
      <w:r w:rsidRPr="0007370A">
        <w:rPr>
          <w:rFonts w:cs="Times New Roman"/>
          <w:spacing w:val="-1"/>
          <w:lang w:val="ru-RU"/>
        </w:rPr>
        <w:t>складывать</w:t>
      </w:r>
      <w:r w:rsidRPr="0007370A">
        <w:rPr>
          <w:rFonts w:cs="Times New Roman"/>
          <w:spacing w:val="38"/>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вычитать</w:t>
      </w:r>
      <w:r w:rsidRPr="0007370A">
        <w:rPr>
          <w:rFonts w:cs="Times New Roman"/>
          <w:spacing w:val="38"/>
          <w:lang w:val="ru-RU"/>
        </w:rPr>
        <w:t xml:space="preserve"> </w:t>
      </w:r>
      <w:r w:rsidRPr="0007370A">
        <w:rPr>
          <w:rFonts w:cs="Times New Roman"/>
          <w:spacing w:val="-1"/>
          <w:lang w:val="ru-RU"/>
        </w:rPr>
        <w:t>числа,</w:t>
      </w:r>
      <w:r w:rsidRPr="0007370A">
        <w:rPr>
          <w:rFonts w:cs="Times New Roman"/>
          <w:spacing w:val="38"/>
          <w:lang w:val="ru-RU"/>
        </w:rPr>
        <w:t xml:space="preserve"> </w:t>
      </w:r>
      <w:r w:rsidRPr="0007370A">
        <w:rPr>
          <w:rFonts w:cs="Times New Roman"/>
          <w:spacing w:val="-1"/>
          <w:lang w:val="ru-RU"/>
        </w:rPr>
        <w:t>записанные</w:t>
      </w:r>
      <w:r w:rsidRPr="0007370A">
        <w:rPr>
          <w:rFonts w:cs="Times New Roman"/>
          <w:spacing w:val="37"/>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двоичной</w:t>
      </w:r>
      <w:r w:rsidRPr="0007370A">
        <w:rPr>
          <w:rFonts w:cs="Times New Roman"/>
          <w:spacing w:val="36"/>
          <w:lang w:val="ru-RU"/>
        </w:rPr>
        <w:t xml:space="preserve"> </w:t>
      </w:r>
      <w:r w:rsidRPr="0007370A">
        <w:rPr>
          <w:rFonts w:cs="Times New Roman"/>
          <w:spacing w:val="-1"/>
          <w:lang w:val="ru-RU"/>
        </w:rPr>
        <w:t>системе</w:t>
      </w:r>
      <w:r w:rsidRPr="0007370A">
        <w:rPr>
          <w:rFonts w:cs="Times New Roman"/>
          <w:spacing w:val="79"/>
          <w:lang w:val="ru-RU"/>
        </w:rPr>
        <w:t xml:space="preserve"> </w:t>
      </w:r>
      <w:r w:rsidRPr="0007370A">
        <w:rPr>
          <w:rFonts w:cs="Times New Roman"/>
          <w:spacing w:val="-1"/>
          <w:lang w:val="ru-RU"/>
        </w:rPr>
        <w:t>счисления;</w:t>
      </w:r>
      <w:proofErr w:type="gramEnd"/>
    </w:p>
    <w:p w:rsidR="003020DD" w:rsidRPr="001F0970" w:rsidRDefault="008B08B6" w:rsidP="0007370A">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записывать</w:t>
      </w:r>
      <w:r w:rsidRPr="001F0970">
        <w:rPr>
          <w:rFonts w:cs="Times New Roman"/>
          <w:lang w:val="ru-RU"/>
        </w:rPr>
        <w:t xml:space="preserve"> </w:t>
      </w:r>
      <w:r w:rsidRPr="001F0970">
        <w:rPr>
          <w:rFonts w:cs="Times New Roman"/>
          <w:spacing w:val="7"/>
          <w:lang w:val="ru-RU"/>
        </w:rPr>
        <w:t>логические</w:t>
      </w:r>
      <w:r w:rsidRPr="001F0970">
        <w:rPr>
          <w:rFonts w:cs="Times New Roman"/>
          <w:lang w:val="ru-RU"/>
        </w:rPr>
        <w:t xml:space="preserve"> </w:t>
      </w:r>
      <w:proofErr w:type="gramStart"/>
      <w:r w:rsidRPr="001F0970">
        <w:rPr>
          <w:rFonts w:cs="Times New Roman"/>
          <w:spacing w:val="3"/>
          <w:lang w:val="ru-RU"/>
        </w:rPr>
        <w:t>выражения</w:t>
      </w:r>
      <w:proofErr w:type="gramEnd"/>
      <w:r w:rsidR="0030559F" w:rsidRPr="001F0970">
        <w:rPr>
          <w:rFonts w:cs="Times New Roman"/>
          <w:lang w:val="ru-RU"/>
        </w:rPr>
        <w:t xml:space="preserve"> </w:t>
      </w:r>
      <w:r w:rsidR="0030559F" w:rsidRPr="001F0970">
        <w:rPr>
          <w:rFonts w:cs="Times New Roman"/>
          <w:spacing w:val="-1"/>
          <w:lang w:val="ru-RU"/>
        </w:rPr>
        <w:t>составленные</w:t>
      </w:r>
      <w:r w:rsidR="0030559F" w:rsidRPr="001F0970">
        <w:rPr>
          <w:rFonts w:cs="Times New Roman"/>
          <w:lang w:val="ru-RU"/>
        </w:rPr>
        <w:t xml:space="preserve"> с </w:t>
      </w:r>
      <w:r w:rsidR="0030559F" w:rsidRPr="001F0970">
        <w:rPr>
          <w:rFonts w:cs="Times New Roman"/>
          <w:spacing w:val="6"/>
          <w:lang w:val="ru-RU"/>
        </w:rPr>
        <w:t xml:space="preserve"> </w:t>
      </w:r>
      <w:r w:rsidR="0030559F" w:rsidRPr="001F0970">
        <w:rPr>
          <w:rFonts w:cs="Times New Roman"/>
          <w:spacing w:val="-1"/>
          <w:lang w:val="ru-RU"/>
        </w:rPr>
        <w:t>помощью</w:t>
      </w:r>
      <w:r w:rsidR="0030559F" w:rsidRPr="001F0970">
        <w:rPr>
          <w:rFonts w:cs="Times New Roman"/>
          <w:lang w:val="ru-RU"/>
        </w:rPr>
        <w:t xml:space="preserve"> </w:t>
      </w:r>
      <w:r w:rsidR="0030559F" w:rsidRPr="001F0970">
        <w:rPr>
          <w:rFonts w:cs="Times New Roman"/>
          <w:spacing w:val="5"/>
          <w:lang w:val="ru-RU"/>
        </w:rPr>
        <w:t xml:space="preserve"> </w:t>
      </w:r>
      <w:r w:rsidR="0030559F" w:rsidRPr="001F0970">
        <w:rPr>
          <w:rFonts w:cs="Times New Roman"/>
          <w:spacing w:val="-1"/>
          <w:lang w:val="ru-RU"/>
        </w:rPr>
        <w:t>операций</w:t>
      </w:r>
      <w:r w:rsidR="0030559F" w:rsidRPr="001F0970">
        <w:rPr>
          <w:rFonts w:cs="Times New Roman"/>
          <w:lang w:val="ru-RU"/>
        </w:rPr>
        <w:t xml:space="preserve"> </w:t>
      </w:r>
      <w:r w:rsidR="0030559F" w:rsidRPr="001F0970">
        <w:rPr>
          <w:rFonts w:cs="Times New Roman"/>
          <w:spacing w:val="10"/>
          <w:lang w:val="ru-RU"/>
        </w:rPr>
        <w:t xml:space="preserve"> </w:t>
      </w:r>
      <w:r w:rsidR="0030559F" w:rsidRPr="001F0970">
        <w:rPr>
          <w:rFonts w:cs="Times New Roman"/>
          <w:spacing w:val="-4"/>
          <w:lang w:val="ru-RU"/>
        </w:rPr>
        <w:t>«и»,</w:t>
      </w:r>
      <w:r w:rsidR="0030559F" w:rsidRPr="001F0970">
        <w:rPr>
          <w:rFonts w:cs="Times New Roman"/>
          <w:lang w:val="ru-RU"/>
        </w:rPr>
        <w:t xml:space="preserve"> </w:t>
      </w:r>
      <w:r w:rsidR="0030559F" w:rsidRPr="001F0970">
        <w:rPr>
          <w:rFonts w:cs="Times New Roman"/>
          <w:spacing w:val="13"/>
          <w:lang w:val="ru-RU"/>
        </w:rPr>
        <w:t xml:space="preserve"> </w:t>
      </w:r>
      <w:r w:rsidR="0030559F" w:rsidRPr="001F0970">
        <w:rPr>
          <w:rFonts w:cs="Times New Roman"/>
          <w:spacing w:val="-2"/>
          <w:lang w:val="ru-RU"/>
        </w:rPr>
        <w:t>«или»,</w:t>
      </w:r>
      <w:r w:rsidR="001F0970" w:rsidRPr="001F0970">
        <w:rPr>
          <w:rFonts w:cs="Times New Roman"/>
          <w:spacing w:val="-2"/>
          <w:lang w:val="ru-RU"/>
        </w:rPr>
        <w:t xml:space="preserve"> </w:t>
      </w:r>
      <w:r w:rsidR="0030559F" w:rsidRPr="001F0970">
        <w:rPr>
          <w:rFonts w:cs="Times New Roman"/>
          <w:lang w:val="ru-RU"/>
        </w:rPr>
        <w:t>«не»</w:t>
      </w:r>
      <w:r w:rsidR="0030559F" w:rsidRPr="001F0970">
        <w:rPr>
          <w:rFonts w:cs="Times New Roman"/>
          <w:spacing w:val="4"/>
          <w:lang w:val="ru-RU"/>
        </w:rPr>
        <w:t xml:space="preserve"> </w:t>
      </w:r>
      <w:r w:rsidR="0030559F" w:rsidRPr="001F0970">
        <w:rPr>
          <w:rFonts w:cs="Times New Roman"/>
          <w:lang w:val="ru-RU"/>
        </w:rPr>
        <w:t>и</w:t>
      </w:r>
      <w:r w:rsidR="0030559F" w:rsidRPr="001F0970">
        <w:rPr>
          <w:rFonts w:cs="Times New Roman"/>
          <w:spacing w:val="12"/>
          <w:lang w:val="ru-RU"/>
        </w:rPr>
        <w:t xml:space="preserve"> </w:t>
      </w:r>
      <w:r w:rsidR="0030559F" w:rsidRPr="001F0970">
        <w:rPr>
          <w:rFonts w:cs="Times New Roman"/>
          <w:spacing w:val="-1"/>
          <w:lang w:val="ru-RU"/>
        </w:rPr>
        <w:t>скобок,</w:t>
      </w:r>
      <w:r w:rsidR="0030559F" w:rsidRPr="001F0970">
        <w:rPr>
          <w:rFonts w:cs="Times New Roman"/>
          <w:spacing w:val="9"/>
          <w:lang w:val="ru-RU"/>
        </w:rPr>
        <w:t xml:space="preserve"> </w:t>
      </w:r>
      <w:r w:rsidR="0030559F" w:rsidRPr="001F0970">
        <w:rPr>
          <w:rFonts w:cs="Times New Roman"/>
          <w:spacing w:val="-1"/>
          <w:lang w:val="ru-RU"/>
        </w:rPr>
        <w:t>определять</w:t>
      </w:r>
      <w:r w:rsidR="0030559F" w:rsidRPr="001F0970">
        <w:rPr>
          <w:rFonts w:cs="Times New Roman"/>
          <w:spacing w:val="10"/>
          <w:lang w:val="ru-RU"/>
        </w:rPr>
        <w:t xml:space="preserve"> </w:t>
      </w:r>
      <w:r w:rsidR="0030559F" w:rsidRPr="001F0970">
        <w:rPr>
          <w:rFonts w:cs="Times New Roman"/>
          <w:spacing w:val="-1"/>
          <w:lang w:val="ru-RU"/>
        </w:rPr>
        <w:t>истинность</w:t>
      </w:r>
      <w:r w:rsidR="0030559F" w:rsidRPr="001F0970">
        <w:rPr>
          <w:rFonts w:cs="Times New Roman"/>
          <w:spacing w:val="10"/>
          <w:lang w:val="ru-RU"/>
        </w:rPr>
        <w:t xml:space="preserve"> </w:t>
      </w:r>
      <w:r w:rsidR="0030559F" w:rsidRPr="001F0970">
        <w:rPr>
          <w:rFonts w:cs="Times New Roman"/>
          <w:spacing w:val="-1"/>
          <w:lang w:val="ru-RU"/>
        </w:rPr>
        <w:t>такого</w:t>
      </w:r>
      <w:r w:rsidR="0030559F" w:rsidRPr="001F0970">
        <w:rPr>
          <w:rFonts w:cs="Times New Roman"/>
          <w:spacing w:val="6"/>
          <w:lang w:val="ru-RU"/>
        </w:rPr>
        <w:t xml:space="preserve"> </w:t>
      </w:r>
      <w:r w:rsidR="0030559F" w:rsidRPr="001F0970">
        <w:rPr>
          <w:rFonts w:cs="Times New Roman"/>
          <w:spacing w:val="-1"/>
          <w:lang w:val="ru-RU"/>
        </w:rPr>
        <w:t>составного</w:t>
      </w:r>
      <w:r w:rsidR="0030559F" w:rsidRPr="001F0970">
        <w:rPr>
          <w:rFonts w:cs="Times New Roman"/>
          <w:spacing w:val="16"/>
          <w:lang w:val="ru-RU"/>
        </w:rPr>
        <w:t xml:space="preserve"> </w:t>
      </w:r>
      <w:r w:rsidR="0030559F" w:rsidRPr="001F0970">
        <w:rPr>
          <w:rFonts w:cs="Times New Roman"/>
          <w:lang w:val="ru-RU"/>
        </w:rPr>
        <w:t>высказывания,</w:t>
      </w:r>
      <w:r w:rsidR="0030559F" w:rsidRPr="001F0970">
        <w:rPr>
          <w:rFonts w:cs="Times New Roman"/>
          <w:spacing w:val="9"/>
          <w:lang w:val="ru-RU"/>
        </w:rPr>
        <w:t xml:space="preserve"> </w:t>
      </w:r>
      <w:r w:rsidR="0030559F" w:rsidRPr="001F0970">
        <w:rPr>
          <w:rFonts w:cs="Times New Roman"/>
          <w:spacing w:val="-1"/>
          <w:lang w:val="ru-RU"/>
        </w:rPr>
        <w:t>если</w:t>
      </w:r>
      <w:r w:rsidR="0030559F" w:rsidRPr="001F0970">
        <w:rPr>
          <w:rFonts w:cs="Times New Roman"/>
          <w:spacing w:val="10"/>
          <w:lang w:val="ru-RU"/>
        </w:rPr>
        <w:t xml:space="preserve"> </w:t>
      </w:r>
      <w:r w:rsidR="0030559F" w:rsidRPr="001F0970">
        <w:rPr>
          <w:rFonts w:cs="Times New Roman"/>
          <w:spacing w:val="-1"/>
          <w:lang w:val="ru-RU"/>
        </w:rPr>
        <w:t>известны</w:t>
      </w:r>
      <w:r w:rsidR="0030559F" w:rsidRPr="001F0970">
        <w:rPr>
          <w:rFonts w:cs="Times New Roman"/>
          <w:spacing w:val="8"/>
          <w:lang w:val="ru-RU"/>
        </w:rPr>
        <w:t xml:space="preserve"> </w:t>
      </w:r>
      <w:r w:rsidRPr="001F0970">
        <w:rPr>
          <w:rFonts w:cs="Times New Roman"/>
          <w:lang w:val="ru-RU"/>
        </w:rPr>
        <w:t>значения</w:t>
      </w:r>
      <w:r w:rsidR="0030559F" w:rsidRPr="001F0970">
        <w:rPr>
          <w:rFonts w:cs="Times New Roman"/>
          <w:lang w:val="ru-RU"/>
        </w:rPr>
        <w:t xml:space="preserve"> </w:t>
      </w:r>
      <w:r w:rsidR="0030559F" w:rsidRPr="001F0970">
        <w:rPr>
          <w:rFonts w:cs="Times New Roman"/>
          <w:spacing w:val="-1"/>
          <w:lang w:val="ru-RU"/>
        </w:rPr>
        <w:t>истинности</w:t>
      </w:r>
      <w:r w:rsidR="0030559F" w:rsidRPr="001F0970">
        <w:rPr>
          <w:rFonts w:cs="Times New Roman"/>
          <w:lang w:val="ru-RU"/>
        </w:rPr>
        <w:t xml:space="preserve"> </w:t>
      </w:r>
      <w:r w:rsidR="0030559F" w:rsidRPr="001F0970">
        <w:rPr>
          <w:rFonts w:cs="Times New Roman"/>
          <w:spacing w:val="-1"/>
          <w:lang w:val="ru-RU"/>
        </w:rPr>
        <w:t>входящих</w:t>
      </w:r>
      <w:r w:rsidR="0030559F" w:rsidRPr="001F0970">
        <w:rPr>
          <w:rFonts w:cs="Times New Roman"/>
          <w:spacing w:val="2"/>
          <w:lang w:val="ru-RU"/>
        </w:rPr>
        <w:t xml:space="preserve"> </w:t>
      </w:r>
      <w:r w:rsidR="0030559F" w:rsidRPr="001F0970">
        <w:rPr>
          <w:rFonts w:cs="Times New Roman"/>
          <w:lang w:val="ru-RU"/>
        </w:rPr>
        <w:t>в</w:t>
      </w:r>
      <w:r w:rsidR="0030559F" w:rsidRPr="001F0970">
        <w:rPr>
          <w:rFonts w:cs="Times New Roman"/>
          <w:spacing w:val="-3"/>
          <w:lang w:val="ru-RU"/>
        </w:rPr>
        <w:t xml:space="preserve"> </w:t>
      </w:r>
      <w:r w:rsidR="0030559F" w:rsidRPr="001F0970">
        <w:rPr>
          <w:rFonts w:cs="Times New Roman"/>
          <w:spacing w:val="-1"/>
          <w:lang w:val="ru-RU"/>
        </w:rPr>
        <w:t>него</w:t>
      </w:r>
      <w:r w:rsidR="0030559F" w:rsidRPr="001F0970">
        <w:rPr>
          <w:rFonts w:cs="Times New Roman"/>
          <w:lang w:val="ru-RU"/>
        </w:rPr>
        <w:t xml:space="preserve"> </w:t>
      </w:r>
      <w:r w:rsidR="0030559F" w:rsidRPr="001F0970">
        <w:rPr>
          <w:rFonts w:cs="Times New Roman"/>
          <w:spacing w:val="-1"/>
          <w:lang w:val="ru-RU"/>
        </w:rPr>
        <w:t>элементарных</w:t>
      </w:r>
      <w:r w:rsidR="0030559F" w:rsidRPr="001F0970">
        <w:rPr>
          <w:rFonts w:cs="Times New Roman"/>
          <w:spacing w:val="1"/>
          <w:lang w:val="ru-RU"/>
        </w:rPr>
        <w:t xml:space="preserve"> </w:t>
      </w:r>
      <w:r w:rsidR="0030559F" w:rsidRPr="001F0970">
        <w:rPr>
          <w:rFonts w:cs="Times New Roman"/>
          <w:spacing w:val="-1"/>
          <w:lang w:val="ru-RU"/>
        </w:rPr>
        <w:t>высказываний;</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7"/>
          <w:lang w:val="ru-RU"/>
        </w:rPr>
        <w:t xml:space="preserve"> </w:t>
      </w:r>
      <w:r w:rsidRPr="0007370A">
        <w:rPr>
          <w:rFonts w:cs="Times New Roman"/>
          <w:spacing w:val="-1"/>
          <w:lang w:val="ru-RU"/>
        </w:rPr>
        <w:t>количество</w:t>
      </w:r>
      <w:r w:rsidRPr="0007370A">
        <w:rPr>
          <w:rFonts w:cs="Times New Roman"/>
          <w:spacing w:val="6"/>
          <w:lang w:val="ru-RU"/>
        </w:rPr>
        <w:t xml:space="preserve"> </w:t>
      </w:r>
      <w:r w:rsidRPr="0007370A">
        <w:rPr>
          <w:rFonts w:cs="Times New Roman"/>
          <w:spacing w:val="-1"/>
          <w:lang w:val="ru-RU"/>
        </w:rPr>
        <w:t>элементов</w:t>
      </w:r>
      <w:r w:rsidRPr="0007370A">
        <w:rPr>
          <w:rFonts w:cs="Times New Roman"/>
          <w:spacing w:val="6"/>
          <w:lang w:val="ru-RU"/>
        </w:rPr>
        <w:t xml:space="preserve"> </w:t>
      </w:r>
      <w:proofErr w:type="gramStart"/>
      <w:r w:rsidRPr="0007370A">
        <w:rPr>
          <w:rFonts w:cs="Times New Roman"/>
          <w:lang w:val="ru-RU"/>
        </w:rPr>
        <w:t>в</w:t>
      </w:r>
      <w:proofErr w:type="gramEnd"/>
      <w:r w:rsidRPr="0007370A">
        <w:rPr>
          <w:rFonts w:cs="Times New Roman"/>
          <w:spacing w:val="6"/>
          <w:lang w:val="ru-RU"/>
        </w:rPr>
        <w:t xml:space="preserve"> </w:t>
      </w:r>
      <w:r w:rsidRPr="0007370A">
        <w:rPr>
          <w:rFonts w:cs="Times New Roman"/>
          <w:spacing w:val="-1"/>
          <w:lang w:val="ru-RU"/>
        </w:rPr>
        <w:t>множествах,</w:t>
      </w:r>
      <w:r w:rsidRPr="0007370A">
        <w:rPr>
          <w:rFonts w:cs="Times New Roman"/>
          <w:spacing w:val="4"/>
          <w:lang w:val="ru-RU"/>
        </w:rPr>
        <w:t xml:space="preserve"> </w:t>
      </w:r>
      <w:r w:rsidRPr="0007370A">
        <w:rPr>
          <w:rFonts w:cs="Times New Roman"/>
          <w:spacing w:val="-1"/>
          <w:lang w:val="ru-RU"/>
        </w:rPr>
        <w:t>полученных</w:t>
      </w:r>
      <w:r w:rsidRPr="0007370A">
        <w:rPr>
          <w:rFonts w:cs="Times New Roman"/>
          <w:spacing w:val="8"/>
          <w:lang w:val="ru-RU"/>
        </w:rPr>
        <w:t xml:space="preserve"> </w:t>
      </w:r>
      <w:r w:rsidRPr="0007370A">
        <w:rPr>
          <w:rFonts w:cs="Times New Roman"/>
          <w:spacing w:val="-1"/>
          <w:lang w:val="ru-RU"/>
        </w:rPr>
        <w:t>из</w:t>
      </w:r>
      <w:r w:rsidRPr="0007370A">
        <w:rPr>
          <w:rFonts w:cs="Times New Roman"/>
          <w:spacing w:val="7"/>
          <w:lang w:val="ru-RU"/>
        </w:rPr>
        <w:t xml:space="preserve"> </w:t>
      </w:r>
      <w:r w:rsidRPr="0007370A">
        <w:rPr>
          <w:rFonts w:cs="Times New Roman"/>
          <w:spacing w:val="-2"/>
          <w:lang w:val="ru-RU"/>
        </w:rPr>
        <w:t>двух</w:t>
      </w:r>
      <w:r w:rsidRPr="0007370A">
        <w:rPr>
          <w:rFonts w:cs="Times New Roman"/>
          <w:spacing w:val="9"/>
          <w:lang w:val="ru-RU"/>
        </w:rPr>
        <w:t xml:space="preserve"> </w:t>
      </w:r>
      <w:r w:rsidRPr="0007370A">
        <w:rPr>
          <w:rFonts w:cs="Times New Roman"/>
          <w:lang w:val="ru-RU"/>
        </w:rPr>
        <w:t>или</w:t>
      </w:r>
      <w:r w:rsidRPr="0007370A">
        <w:rPr>
          <w:rFonts w:cs="Times New Roman"/>
          <w:spacing w:val="8"/>
          <w:lang w:val="ru-RU"/>
        </w:rPr>
        <w:t xml:space="preserve"> </w:t>
      </w:r>
      <w:r w:rsidRPr="0007370A">
        <w:rPr>
          <w:rFonts w:cs="Times New Roman"/>
          <w:spacing w:val="-1"/>
          <w:lang w:val="ru-RU"/>
        </w:rPr>
        <w:t>трех</w:t>
      </w:r>
      <w:r w:rsidRPr="0007370A">
        <w:rPr>
          <w:rFonts w:cs="Times New Roman"/>
          <w:spacing w:val="9"/>
          <w:lang w:val="ru-RU"/>
        </w:rPr>
        <w:t xml:space="preserve"> </w:t>
      </w:r>
      <w:r w:rsidRPr="0007370A">
        <w:rPr>
          <w:rFonts w:cs="Times New Roman"/>
          <w:spacing w:val="-1"/>
          <w:lang w:val="ru-RU"/>
        </w:rPr>
        <w:t>базовых</w:t>
      </w:r>
      <w:r w:rsidRPr="0007370A">
        <w:rPr>
          <w:rFonts w:cs="Times New Roman"/>
          <w:spacing w:val="71"/>
          <w:lang w:val="ru-RU"/>
        </w:rPr>
        <w:t xml:space="preserve"> </w:t>
      </w:r>
      <w:r w:rsidRPr="0007370A">
        <w:rPr>
          <w:rFonts w:cs="Times New Roman"/>
          <w:spacing w:val="-1"/>
          <w:lang w:val="ru-RU"/>
        </w:rPr>
        <w:t>множеств</w:t>
      </w:r>
      <w:r w:rsidRPr="0007370A">
        <w:rPr>
          <w:rFonts w:cs="Times New Roman"/>
          <w:lang w:val="ru-RU"/>
        </w:rPr>
        <w:t xml:space="preserve"> с</w:t>
      </w:r>
      <w:r w:rsidRPr="0007370A">
        <w:rPr>
          <w:rFonts w:cs="Times New Roman"/>
          <w:spacing w:val="-2"/>
          <w:lang w:val="ru-RU"/>
        </w:rPr>
        <w:t xml:space="preserve"> </w:t>
      </w:r>
      <w:r w:rsidRPr="0007370A">
        <w:rPr>
          <w:rFonts w:cs="Times New Roman"/>
          <w:spacing w:val="-1"/>
          <w:lang w:val="ru-RU"/>
        </w:rPr>
        <w:t>помощью</w:t>
      </w:r>
      <w:r w:rsidRPr="0007370A">
        <w:rPr>
          <w:rFonts w:cs="Times New Roman"/>
          <w:lang w:val="ru-RU"/>
        </w:rPr>
        <w:t xml:space="preserve"> </w:t>
      </w:r>
      <w:r w:rsidRPr="0007370A">
        <w:rPr>
          <w:rFonts w:cs="Times New Roman"/>
          <w:spacing w:val="-1"/>
          <w:lang w:val="ru-RU"/>
        </w:rPr>
        <w:t>операций</w:t>
      </w:r>
      <w:r w:rsidRPr="0007370A">
        <w:rPr>
          <w:rFonts w:cs="Times New Roman"/>
          <w:lang w:val="ru-RU"/>
        </w:rPr>
        <w:t xml:space="preserve"> </w:t>
      </w:r>
      <w:r w:rsidRPr="0007370A">
        <w:rPr>
          <w:rFonts w:cs="Times New Roman"/>
          <w:spacing w:val="-1"/>
          <w:lang w:val="ru-RU"/>
        </w:rPr>
        <w:t>объединения,</w:t>
      </w:r>
      <w:r w:rsidRPr="0007370A">
        <w:rPr>
          <w:rFonts w:cs="Times New Roman"/>
          <w:spacing w:val="-3"/>
          <w:lang w:val="ru-RU"/>
        </w:rPr>
        <w:t xml:space="preserve"> </w:t>
      </w:r>
      <w:r w:rsidRPr="0007370A">
        <w:rPr>
          <w:rFonts w:cs="Times New Roman"/>
          <w:spacing w:val="-1"/>
          <w:lang w:val="ru-RU"/>
        </w:rPr>
        <w:t>пересечения</w:t>
      </w:r>
      <w:r w:rsidRPr="0007370A">
        <w:rPr>
          <w:rFonts w:cs="Times New Roman"/>
          <w:lang w:val="ru-RU"/>
        </w:rPr>
        <w:t xml:space="preserve"> и дополнения;</w:t>
      </w:r>
    </w:p>
    <w:p w:rsidR="003020DD" w:rsidRPr="001F0970" w:rsidRDefault="0030559F" w:rsidP="0007370A">
      <w:pPr>
        <w:pStyle w:val="a3"/>
        <w:numPr>
          <w:ilvl w:val="0"/>
          <w:numId w:val="4"/>
        </w:numPr>
        <w:tabs>
          <w:tab w:val="left" w:pos="556"/>
        </w:tabs>
        <w:ind w:left="0" w:firstLine="709"/>
        <w:contextualSpacing/>
        <w:jc w:val="both"/>
        <w:rPr>
          <w:rFonts w:cs="Times New Roman"/>
          <w:lang w:val="ru-RU"/>
        </w:rPr>
      </w:pPr>
      <w:proofErr w:type="gramStart"/>
      <w:r w:rsidRPr="001F0970">
        <w:rPr>
          <w:rFonts w:cs="Times New Roman"/>
          <w:spacing w:val="-1"/>
          <w:lang w:val="ru-RU"/>
        </w:rPr>
        <w:t>использовать</w:t>
      </w:r>
      <w:r w:rsidRPr="001F0970">
        <w:rPr>
          <w:rFonts w:cs="Times New Roman"/>
          <w:spacing w:val="14"/>
          <w:lang w:val="ru-RU"/>
        </w:rPr>
        <w:t xml:space="preserve"> </w:t>
      </w:r>
      <w:r w:rsidRPr="001F0970">
        <w:rPr>
          <w:rFonts w:cs="Times New Roman"/>
          <w:spacing w:val="-1"/>
          <w:lang w:val="ru-RU"/>
        </w:rPr>
        <w:t>терминологию,</w:t>
      </w:r>
      <w:r w:rsidRPr="001F0970">
        <w:rPr>
          <w:rFonts w:cs="Times New Roman"/>
          <w:spacing w:val="14"/>
          <w:lang w:val="ru-RU"/>
        </w:rPr>
        <w:t xml:space="preserve"> </w:t>
      </w:r>
      <w:r w:rsidRPr="001F0970">
        <w:rPr>
          <w:rFonts w:cs="Times New Roman"/>
          <w:spacing w:val="-1"/>
          <w:lang w:val="ru-RU"/>
        </w:rPr>
        <w:t>связанную</w:t>
      </w:r>
      <w:r w:rsidRPr="001F0970">
        <w:rPr>
          <w:rFonts w:cs="Times New Roman"/>
          <w:spacing w:val="14"/>
          <w:lang w:val="ru-RU"/>
        </w:rPr>
        <w:t xml:space="preserve"> </w:t>
      </w:r>
      <w:r w:rsidRPr="001F0970">
        <w:rPr>
          <w:rFonts w:cs="Times New Roman"/>
          <w:lang w:val="ru-RU"/>
        </w:rPr>
        <w:t>с</w:t>
      </w:r>
      <w:r w:rsidRPr="001F0970">
        <w:rPr>
          <w:rFonts w:cs="Times New Roman"/>
          <w:spacing w:val="15"/>
          <w:lang w:val="ru-RU"/>
        </w:rPr>
        <w:t xml:space="preserve"> </w:t>
      </w:r>
      <w:r w:rsidRPr="001F0970">
        <w:rPr>
          <w:rFonts w:cs="Times New Roman"/>
          <w:spacing w:val="-1"/>
          <w:lang w:val="ru-RU"/>
        </w:rPr>
        <w:t>графами</w:t>
      </w:r>
      <w:r w:rsidRPr="001F0970">
        <w:rPr>
          <w:rFonts w:cs="Times New Roman"/>
          <w:spacing w:val="15"/>
          <w:lang w:val="ru-RU"/>
        </w:rPr>
        <w:t xml:space="preserve"> </w:t>
      </w:r>
      <w:r w:rsidRPr="001F0970">
        <w:rPr>
          <w:rFonts w:cs="Times New Roman"/>
          <w:spacing w:val="-1"/>
          <w:lang w:val="ru-RU"/>
        </w:rPr>
        <w:t>(вершина,</w:t>
      </w:r>
      <w:r w:rsidRPr="001F0970">
        <w:rPr>
          <w:rFonts w:cs="Times New Roman"/>
          <w:spacing w:val="14"/>
          <w:lang w:val="ru-RU"/>
        </w:rPr>
        <w:t xml:space="preserve"> </w:t>
      </w:r>
      <w:r w:rsidRPr="001F0970">
        <w:rPr>
          <w:rFonts w:cs="Times New Roman"/>
          <w:lang w:val="ru-RU"/>
        </w:rPr>
        <w:t>ребро,</w:t>
      </w:r>
      <w:r w:rsidRPr="001F0970">
        <w:rPr>
          <w:rFonts w:cs="Times New Roman"/>
          <w:spacing w:val="16"/>
          <w:lang w:val="ru-RU"/>
        </w:rPr>
        <w:t xml:space="preserve"> </w:t>
      </w:r>
      <w:r w:rsidRPr="001F0970">
        <w:rPr>
          <w:rFonts w:cs="Times New Roman"/>
          <w:spacing w:val="-1"/>
          <w:lang w:val="ru-RU"/>
        </w:rPr>
        <w:t>путь,</w:t>
      </w:r>
      <w:r w:rsidRPr="001F0970">
        <w:rPr>
          <w:rFonts w:cs="Times New Roman"/>
          <w:spacing w:val="14"/>
          <w:lang w:val="ru-RU"/>
        </w:rPr>
        <w:t xml:space="preserve"> </w:t>
      </w:r>
      <w:r w:rsidRPr="001F0970">
        <w:rPr>
          <w:rFonts w:cs="Times New Roman"/>
          <w:lang w:val="ru-RU"/>
        </w:rPr>
        <w:t>длина</w:t>
      </w:r>
      <w:r w:rsidRPr="001F0970">
        <w:rPr>
          <w:rFonts w:cs="Times New Roman"/>
          <w:spacing w:val="13"/>
          <w:lang w:val="ru-RU"/>
        </w:rPr>
        <w:t xml:space="preserve"> </w:t>
      </w:r>
      <w:r w:rsidRPr="001F0970">
        <w:rPr>
          <w:rFonts w:cs="Times New Roman"/>
          <w:spacing w:val="-1"/>
          <w:lang w:val="ru-RU"/>
        </w:rPr>
        <w:t>ребра</w:t>
      </w:r>
      <w:r w:rsidR="001F0970" w:rsidRPr="001F0970">
        <w:rPr>
          <w:rFonts w:cs="Times New Roman"/>
          <w:spacing w:val="-1"/>
          <w:lang w:val="ru-RU"/>
        </w:rPr>
        <w:t xml:space="preserve"> </w:t>
      </w:r>
      <w:r w:rsidRPr="001F0970">
        <w:rPr>
          <w:rFonts w:cs="Times New Roman"/>
          <w:lang w:val="ru-RU"/>
        </w:rPr>
        <w:t>и</w:t>
      </w:r>
      <w:r w:rsidRPr="001F0970">
        <w:rPr>
          <w:rFonts w:cs="Times New Roman"/>
          <w:spacing w:val="27"/>
          <w:lang w:val="ru-RU"/>
        </w:rPr>
        <w:t xml:space="preserve"> </w:t>
      </w:r>
      <w:r w:rsidRPr="001F0970">
        <w:rPr>
          <w:rFonts w:cs="Times New Roman"/>
          <w:spacing w:val="-1"/>
          <w:lang w:val="ru-RU"/>
        </w:rPr>
        <w:t>пути),</w:t>
      </w:r>
      <w:r w:rsidRPr="001F0970">
        <w:rPr>
          <w:rFonts w:cs="Times New Roman"/>
          <w:spacing w:val="25"/>
          <w:lang w:val="ru-RU"/>
        </w:rPr>
        <w:t xml:space="preserve"> </w:t>
      </w:r>
      <w:r w:rsidRPr="001F0970">
        <w:rPr>
          <w:rFonts w:cs="Times New Roman"/>
          <w:spacing w:val="-1"/>
          <w:lang w:val="ru-RU"/>
        </w:rPr>
        <w:t>деревьями</w:t>
      </w:r>
      <w:r w:rsidRPr="001F0970">
        <w:rPr>
          <w:rFonts w:cs="Times New Roman"/>
          <w:spacing w:val="26"/>
          <w:lang w:val="ru-RU"/>
        </w:rPr>
        <w:t xml:space="preserve"> </w:t>
      </w:r>
      <w:r w:rsidRPr="001F0970">
        <w:rPr>
          <w:rFonts w:cs="Times New Roman"/>
          <w:spacing w:val="-1"/>
          <w:lang w:val="ru-RU"/>
        </w:rPr>
        <w:t>(корень,</w:t>
      </w:r>
      <w:r w:rsidRPr="001F0970">
        <w:rPr>
          <w:rFonts w:cs="Times New Roman"/>
          <w:spacing w:val="26"/>
          <w:lang w:val="ru-RU"/>
        </w:rPr>
        <w:t xml:space="preserve"> </w:t>
      </w:r>
      <w:r w:rsidRPr="001F0970">
        <w:rPr>
          <w:rFonts w:cs="Times New Roman"/>
          <w:lang w:val="ru-RU"/>
        </w:rPr>
        <w:t>лист,</w:t>
      </w:r>
      <w:r w:rsidRPr="001F0970">
        <w:rPr>
          <w:rFonts w:cs="Times New Roman"/>
          <w:spacing w:val="23"/>
          <w:lang w:val="ru-RU"/>
        </w:rPr>
        <w:t xml:space="preserve"> </w:t>
      </w:r>
      <w:r w:rsidRPr="001F0970">
        <w:rPr>
          <w:rFonts w:cs="Times New Roman"/>
          <w:spacing w:val="-1"/>
          <w:lang w:val="ru-RU"/>
        </w:rPr>
        <w:t>высота</w:t>
      </w:r>
      <w:r w:rsidRPr="001F0970">
        <w:rPr>
          <w:rFonts w:cs="Times New Roman"/>
          <w:spacing w:val="25"/>
          <w:lang w:val="ru-RU"/>
        </w:rPr>
        <w:t xml:space="preserve"> </w:t>
      </w:r>
      <w:r w:rsidRPr="001F0970">
        <w:rPr>
          <w:rFonts w:cs="Times New Roman"/>
          <w:spacing w:val="-1"/>
          <w:lang w:val="ru-RU"/>
        </w:rPr>
        <w:t>дерева)</w:t>
      </w:r>
      <w:r w:rsidRPr="001F0970">
        <w:rPr>
          <w:rFonts w:cs="Times New Roman"/>
          <w:spacing w:val="25"/>
          <w:lang w:val="ru-RU"/>
        </w:rPr>
        <w:t xml:space="preserve"> </w:t>
      </w:r>
      <w:r w:rsidRPr="001F0970">
        <w:rPr>
          <w:rFonts w:cs="Times New Roman"/>
          <w:lang w:val="ru-RU"/>
        </w:rPr>
        <w:t>и</w:t>
      </w:r>
      <w:r w:rsidRPr="001F0970">
        <w:rPr>
          <w:rFonts w:cs="Times New Roman"/>
          <w:spacing w:val="27"/>
          <w:lang w:val="ru-RU"/>
        </w:rPr>
        <w:t xml:space="preserve"> </w:t>
      </w:r>
      <w:r w:rsidRPr="001F0970">
        <w:rPr>
          <w:rFonts w:cs="Times New Roman"/>
          <w:spacing w:val="-1"/>
          <w:lang w:val="ru-RU"/>
        </w:rPr>
        <w:t>списками</w:t>
      </w:r>
      <w:r w:rsidRPr="001F0970">
        <w:rPr>
          <w:rFonts w:cs="Times New Roman"/>
          <w:spacing w:val="27"/>
          <w:lang w:val="ru-RU"/>
        </w:rPr>
        <w:t xml:space="preserve"> </w:t>
      </w:r>
      <w:r w:rsidRPr="001F0970">
        <w:rPr>
          <w:rFonts w:cs="Times New Roman"/>
          <w:spacing w:val="-1"/>
          <w:lang w:val="ru-RU"/>
        </w:rPr>
        <w:t>(первый</w:t>
      </w:r>
      <w:r w:rsidRPr="001F0970">
        <w:rPr>
          <w:rFonts w:cs="Times New Roman"/>
          <w:spacing w:val="26"/>
          <w:lang w:val="ru-RU"/>
        </w:rPr>
        <w:t xml:space="preserve"> </w:t>
      </w:r>
      <w:r w:rsidRPr="001F0970">
        <w:rPr>
          <w:rFonts w:cs="Times New Roman"/>
          <w:spacing w:val="-1"/>
          <w:lang w:val="ru-RU"/>
        </w:rPr>
        <w:t>элемент,</w:t>
      </w:r>
      <w:r w:rsidRPr="001F0970">
        <w:rPr>
          <w:rFonts w:cs="Times New Roman"/>
          <w:spacing w:val="26"/>
          <w:lang w:val="ru-RU"/>
        </w:rPr>
        <w:t xml:space="preserve"> </w:t>
      </w:r>
      <w:r w:rsidRPr="001F0970">
        <w:rPr>
          <w:rFonts w:cs="Times New Roman"/>
          <w:spacing w:val="-1"/>
          <w:lang w:val="ru-RU"/>
        </w:rPr>
        <w:t>последний</w:t>
      </w:r>
      <w:r w:rsidRPr="001F0970">
        <w:rPr>
          <w:rFonts w:cs="Times New Roman"/>
          <w:spacing w:val="83"/>
          <w:lang w:val="ru-RU"/>
        </w:rPr>
        <w:t xml:space="preserve"> </w:t>
      </w:r>
      <w:r w:rsidRPr="001F0970">
        <w:rPr>
          <w:rFonts w:cs="Times New Roman"/>
          <w:spacing w:val="-1"/>
          <w:lang w:val="ru-RU"/>
        </w:rPr>
        <w:t>элемент,</w:t>
      </w:r>
      <w:r w:rsidRPr="001F0970">
        <w:rPr>
          <w:rFonts w:cs="Times New Roman"/>
          <w:lang w:val="ru-RU"/>
        </w:rPr>
        <w:t xml:space="preserve"> </w:t>
      </w:r>
      <w:r w:rsidRPr="001F0970">
        <w:rPr>
          <w:rFonts w:cs="Times New Roman"/>
          <w:spacing w:val="-1"/>
          <w:lang w:val="ru-RU"/>
        </w:rPr>
        <w:t>предыдущий</w:t>
      </w:r>
      <w:r w:rsidRPr="001F0970">
        <w:rPr>
          <w:rFonts w:cs="Times New Roman"/>
          <w:lang w:val="ru-RU"/>
        </w:rPr>
        <w:t xml:space="preserve"> </w:t>
      </w:r>
      <w:r w:rsidRPr="001F0970">
        <w:rPr>
          <w:rFonts w:cs="Times New Roman"/>
          <w:spacing w:val="-1"/>
          <w:lang w:val="ru-RU"/>
        </w:rPr>
        <w:t>элемент,</w:t>
      </w:r>
      <w:r w:rsidRPr="001F0970">
        <w:rPr>
          <w:rFonts w:cs="Times New Roman"/>
          <w:lang w:val="ru-RU"/>
        </w:rPr>
        <w:t xml:space="preserve"> </w:t>
      </w:r>
      <w:r w:rsidRPr="001F0970">
        <w:rPr>
          <w:rFonts w:cs="Times New Roman"/>
          <w:spacing w:val="-1"/>
          <w:lang w:val="ru-RU"/>
        </w:rPr>
        <w:t>следующий</w:t>
      </w:r>
      <w:r w:rsidRPr="001F0970">
        <w:rPr>
          <w:rFonts w:cs="Times New Roman"/>
          <w:lang w:val="ru-RU"/>
        </w:rPr>
        <w:t xml:space="preserve"> </w:t>
      </w:r>
      <w:r w:rsidRPr="001F0970">
        <w:rPr>
          <w:rFonts w:cs="Times New Roman"/>
          <w:spacing w:val="-1"/>
          <w:lang w:val="ru-RU"/>
        </w:rPr>
        <w:t>элемент;</w:t>
      </w:r>
      <w:r w:rsidRPr="001F0970">
        <w:rPr>
          <w:rFonts w:cs="Times New Roman"/>
          <w:lang w:val="ru-RU"/>
        </w:rPr>
        <w:t xml:space="preserve"> </w:t>
      </w:r>
      <w:r w:rsidRPr="001F0970">
        <w:rPr>
          <w:rFonts w:cs="Times New Roman"/>
          <w:spacing w:val="-1"/>
          <w:lang w:val="ru-RU"/>
        </w:rPr>
        <w:t>вставка,</w:t>
      </w:r>
      <w:r w:rsidRPr="001F0970">
        <w:rPr>
          <w:rFonts w:cs="Times New Roman"/>
          <w:spacing w:val="4"/>
          <w:lang w:val="ru-RU"/>
        </w:rPr>
        <w:t xml:space="preserve"> </w:t>
      </w:r>
      <w:r w:rsidRPr="001F0970">
        <w:rPr>
          <w:rFonts w:cs="Times New Roman"/>
          <w:spacing w:val="-1"/>
          <w:lang w:val="ru-RU"/>
        </w:rPr>
        <w:t>удаление</w:t>
      </w:r>
      <w:r w:rsidRPr="001F0970">
        <w:rPr>
          <w:rFonts w:cs="Times New Roman"/>
          <w:spacing w:val="1"/>
          <w:lang w:val="ru-RU"/>
        </w:rPr>
        <w:t xml:space="preserve"> </w:t>
      </w:r>
      <w:r w:rsidRPr="001F0970">
        <w:rPr>
          <w:rFonts w:cs="Times New Roman"/>
          <w:lang w:val="ru-RU"/>
        </w:rPr>
        <w:t xml:space="preserve">и </w:t>
      </w:r>
      <w:r w:rsidRPr="001F0970">
        <w:rPr>
          <w:rFonts w:cs="Times New Roman"/>
          <w:spacing w:val="-1"/>
          <w:lang w:val="ru-RU"/>
        </w:rPr>
        <w:t xml:space="preserve">замена </w:t>
      </w:r>
      <w:r w:rsidRPr="001F0970">
        <w:rPr>
          <w:rFonts w:cs="Times New Roman"/>
          <w:lang w:val="ru-RU"/>
        </w:rPr>
        <w:t>элемента);</w:t>
      </w:r>
      <w:proofErr w:type="gramEnd"/>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26"/>
          <w:lang w:val="ru-RU"/>
        </w:rPr>
        <w:t xml:space="preserve"> </w:t>
      </w:r>
      <w:r w:rsidRPr="0007370A">
        <w:rPr>
          <w:rFonts w:cs="Times New Roman"/>
          <w:spacing w:val="-1"/>
          <w:lang w:val="ru-RU"/>
        </w:rPr>
        <w:t>граф</w:t>
      </w:r>
      <w:r w:rsidRPr="0007370A">
        <w:rPr>
          <w:rFonts w:cs="Times New Roman"/>
          <w:spacing w:val="26"/>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помощью</w:t>
      </w:r>
      <w:r w:rsidRPr="0007370A">
        <w:rPr>
          <w:rFonts w:cs="Times New Roman"/>
          <w:spacing w:val="26"/>
          <w:lang w:val="ru-RU"/>
        </w:rPr>
        <w:t xml:space="preserve"> </w:t>
      </w:r>
      <w:r w:rsidRPr="0007370A">
        <w:rPr>
          <w:rFonts w:cs="Times New Roman"/>
          <w:spacing w:val="-1"/>
          <w:lang w:val="ru-RU"/>
        </w:rPr>
        <w:t>матрицы</w:t>
      </w:r>
      <w:r w:rsidRPr="0007370A">
        <w:rPr>
          <w:rFonts w:cs="Times New Roman"/>
          <w:spacing w:val="25"/>
          <w:lang w:val="ru-RU"/>
        </w:rPr>
        <w:t xml:space="preserve"> </w:t>
      </w:r>
      <w:r w:rsidRPr="0007370A">
        <w:rPr>
          <w:rFonts w:cs="Times New Roman"/>
          <w:spacing w:val="-1"/>
          <w:lang w:val="ru-RU"/>
        </w:rPr>
        <w:t>смежности</w:t>
      </w:r>
      <w:r w:rsidRPr="0007370A">
        <w:rPr>
          <w:rFonts w:cs="Times New Roman"/>
          <w:spacing w:val="27"/>
          <w:lang w:val="ru-RU"/>
        </w:rPr>
        <w:t xml:space="preserve"> </w:t>
      </w:r>
      <w:r w:rsidRPr="0007370A">
        <w:rPr>
          <w:rFonts w:cs="Times New Roman"/>
          <w:lang w:val="ru-RU"/>
        </w:rPr>
        <w:t>с</w:t>
      </w:r>
      <w:r w:rsidRPr="0007370A">
        <w:rPr>
          <w:rFonts w:cs="Times New Roman"/>
          <w:spacing w:val="27"/>
          <w:lang w:val="ru-RU"/>
        </w:rPr>
        <w:t xml:space="preserve"> </w:t>
      </w:r>
      <w:r w:rsidRPr="0007370A">
        <w:rPr>
          <w:rFonts w:cs="Times New Roman"/>
          <w:spacing w:val="-2"/>
          <w:lang w:val="ru-RU"/>
        </w:rPr>
        <w:t>указанием</w:t>
      </w:r>
      <w:r w:rsidRPr="0007370A">
        <w:rPr>
          <w:rFonts w:cs="Times New Roman"/>
          <w:spacing w:val="25"/>
          <w:lang w:val="ru-RU"/>
        </w:rPr>
        <w:t xml:space="preserve"> </w:t>
      </w:r>
      <w:r w:rsidRPr="0007370A">
        <w:rPr>
          <w:rFonts w:cs="Times New Roman"/>
          <w:lang w:val="ru-RU"/>
        </w:rPr>
        <w:t>длин</w:t>
      </w:r>
      <w:r w:rsidRPr="0007370A">
        <w:rPr>
          <w:rFonts w:cs="Times New Roman"/>
          <w:spacing w:val="24"/>
          <w:lang w:val="ru-RU"/>
        </w:rPr>
        <w:t xml:space="preserve"> </w:t>
      </w:r>
      <w:r w:rsidRPr="0007370A">
        <w:rPr>
          <w:rFonts w:cs="Times New Roman"/>
          <w:spacing w:val="-1"/>
          <w:lang w:val="ru-RU"/>
        </w:rPr>
        <w:t>ребер</w:t>
      </w:r>
      <w:r w:rsidRPr="0007370A">
        <w:rPr>
          <w:rFonts w:cs="Times New Roman"/>
          <w:spacing w:val="26"/>
          <w:lang w:val="ru-RU"/>
        </w:rPr>
        <w:t xml:space="preserve"> </w:t>
      </w:r>
      <w:r w:rsidRPr="0007370A">
        <w:rPr>
          <w:rFonts w:cs="Times New Roman"/>
          <w:lang w:val="ru-RU"/>
        </w:rPr>
        <w:t>(знание</w:t>
      </w:r>
      <w:r w:rsidRPr="0007370A">
        <w:rPr>
          <w:rFonts w:cs="Times New Roman"/>
          <w:spacing w:val="25"/>
          <w:lang w:val="ru-RU"/>
        </w:rPr>
        <w:t xml:space="preserve"> </w:t>
      </w:r>
      <w:r w:rsidR="008B08B6" w:rsidRPr="0007370A">
        <w:rPr>
          <w:rFonts w:cs="Times New Roman"/>
          <w:spacing w:val="1"/>
          <w:lang w:val="ru-RU"/>
        </w:rPr>
        <w:t>термина</w:t>
      </w:r>
      <w:r w:rsidRPr="0007370A">
        <w:rPr>
          <w:rFonts w:cs="Times New Roman"/>
          <w:spacing w:val="3"/>
          <w:lang w:val="ru-RU"/>
        </w:rPr>
        <w:t xml:space="preserve"> </w:t>
      </w:r>
      <w:r w:rsidRPr="0007370A">
        <w:rPr>
          <w:rFonts w:cs="Times New Roman"/>
          <w:spacing w:val="-2"/>
          <w:lang w:val="ru-RU"/>
        </w:rPr>
        <w:t>«матрица</w:t>
      </w:r>
      <w:r w:rsidRPr="0007370A">
        <w:rPr>
          <w:rFonts w:cs="Times New Roman"/>
          <w:spacing w:val="-1"/>
          <w:lang w:val="ru-RU"/>
        </w:rPr>
        <w:t xml:space="preserve"> </w:t>
      </w:r>
      <w:r w:rsidRPr="0007370A">
        <w:rPr>
          <w:rFonts w:cs="Times New Roman"/>
          <w:lang w:val="ru-RU"/>
        </w:rPr>
        <w:t>смежности»</w:t>
      </w:r>
      <w:r w:rsidRPr="0007370A">
        <w:rPr>
          <w:rFonts w:cs="Times New Roman"/>
          <w:spacing w:val="-8"/>
          <w:lang w:val="ru-RU"/>
        </w:rPr>
        <w:t xml:space="preserve"> </w:t>
      </w:r>
      <w:r w:rsidRPr="0007370A">
        <w:rPr>
          <w:rFonts w:cs="Times New Roman"/>
          <w:lang w:val="ru-RU"/>
        </w:rPr>
        <w:t>не</w:t>
      </w:r>
      <w:r w:rsidRPr="0007370A">
        <w:rPr>
          <w:rFonts w:cs="Times New Roman"/>
          <w:spacing w:val="-1"/>
          <w:lang w:val="ru-RU"/>
        </w:rPr>
        <w:t xml:space="preserve"> обязательно);</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познакомиться</w:t>
      </w:r>
      <w:r w:rsidRPr="0007370A">
        <w:rPr>
          <w:rFonts w:cs="Times New Roman"/>
          <w:spacing w:val="16"/>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двоичным</w:t>
      </w:r>
      <w:r w:rsidRPr="0007370A">
        <w:rPr>
          <w:rFonts w:cs="Times New Roman"/>
          <w:spacing w:val="15"/>
          <w:lang w:val="ru-RU"/>
        </w:rPr>
        <w:t xml:space="preserve"> </w:t>
      </w:r>
      <w:r w:rsidRPr="0007370A">
        <w:rPr>
          <w:rFonts w:cs="Times New Roman"/>
          <w:spacing w:val="-1"/>
          <w:lang w:val="ru-RU"/>
        </w:rPr>
        <w:t>кодированием</w:t>
      </w:r>
      <w:r w:rsidRPr="0007370A">
        <w:rPr>
          <w:rFonts w:cs="Times New Roman"/>
          <w:spacing w:val="15"/>
          <w:lang w:val="ru-RU"/>
        </w:rPr>
        <w:t xml:space="preserve"> </w:t>
      </w:r>
      <w:r w:rsidRPr="0007370A">
        <w:rPr>
          <w:rFonts w:cs="Times New Roman"/>
          <w:spacing w:val="-1"/>
          <w:lang w:val="ru-RU"/>
        </w:rPr>
        <w:t>текстов</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наиболее</w:t>
      </w:r>
      <w:r w:rsidRPr="0007370A">
        <w:rPr>
          <w:rFonts w:cs="Times New Roman"/>
          <w:spacing w:val="17"/>
          <w:lang w:val="ru-RU"/>
        </w:rPr>
        <w:t xml:space="preserve"> </w:t>
      </w:r>
      <w:r w:rsidRPr="0007370A">
        <w:rPr>
          <w:rFonts w:cs="Times New Roman"/>
          <w:spacing w:val="-1"/>
          <w:lang w:val="ru-RU"/>
        </w:rPr>
        <w:lastRenderedPageBreak/>
        <w:t>употребительными</w:t>
      </w:r>
      <w:r w:rsidRPr="0007370A">
        <w:rPr>
          <w:rFonts w:cs="Times New Roman"/>
          <w:spacing w:val="17"/>
          <w:lang w:val="ru-RU"/>
        </w:rPr>
        <w:t xml:space="preserve"> </w:t>
      </w:r>
      <w:r w:rsidR="008B08B6" w:rsidRPr="0007370A">
        <w:rPr>
          <w:rFonts w:cs="Times New Roman"/>
          <w:spacing w:val="2"/>
          <w:lang w:val="ru-RU"/>
        </w:rPr>
        <w:t>современными</w:t>
      </w:r>
      <w:r w:rsidRPr="0007370A">
        <w:rPr>
          <w:rFonts w:cs="Times New Roman"/>
          <w:lang w:val="ru-RU"/>
        </w:rPr>
        <w:t xml:space="preserve"> </w:t>
      </w:r>
      <w:r w:rsidRPr="0007370A">
        <w:rPr>
          <w:rFonts w:cs="Times New Roman"/>
          <w:spacing w:val="-1"/>
          <w:lang w:val="ru-RU"/>
        </w:rPr>
        <w:t>кодами;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43"/>
          <w:lang w:val="ru-RU"/>
        </w:rPr>
        <w:t xml:space="preserve"> </w:t>
      </w:r>
      <w:r w:rsidRPr="0007370A">
        <w:rPr>
          <w:rFonts w:cs="Times New Roman"/>
          <w:spacing w:val="-1"/>
          <w:lang w:val="ru-RU"/>
        </w:rPr>
        <w:t>основные</w:t>
      </w:r>
      <w:r w:rsidRPr="0007370A">
        <w:rPr>
          <w:rFonts w:cs="Times New Roman"/>
          <w:spacing w:val="41"/>
          <w:lang w:val="ru-RU"/>
        </w:rPr>
        <w:t xml:space="preserve"> </w:t>
      </w:r>
      <w:r w:rsidRPr="0007370A">
        <w:rPr>
          <w:rFonts w:cs="Times New Roman"/>
          <w:spacing w:val="-1"/>
          <w:lang w:val="ru-RU"/>
        </w:rPr>
        <w:t>способы</w:t>
      </w:r>
      <w:r w:rsidRPr="0007370A">
        <w:rPr>
          <w:rFonts w:cs="Times New Roman"/>
          <w:spacing w:val="42"/>
          <w:lang w:val="ru-RU"/>
        </w:rPr>
        <w:t xml:space="preserve"> </w:t>
      </w:r>
      <w:r w:rsidRPr="0007370A">
        <w:rPr>
          <w:rFonts w:cs="Times New Roman"/>
          <w:spacing w:val="-1"/>
          <w:lang w:val="ru-RU"/>
        </w:rPr>
        <w:t>графического</w:t>
      </w:r>
      <w:r w:rsidRPr="0007370A">
        <w:rPr>
          <w:rFonts w:cs="Times New Roman"/>
          <w:spacing w:val="42"/>
          <w:lang w:val="ru-RU"/>
        </w:rPr>
        <w:t xml:space="preserve"> </w:t>
      </w:r>
      <w:r w:rsidRPr="0007370A">
        <w:rPr>
          <w:rFonts w:cs="Times New Roman"/>
          <w:spacing w:val="-1"/>
          <w:lang w:val="ru-RU"/>
        </w:rPr>
        <w:t>представления</w:t>
      </w:r>
      <w:r w:rsidRPr="0007370A">
        <w:rPr>
          <w:rFonts w:cs="Times New Roman"/>
          <w:spacing w:val="48"/>
          <w:lang w:val="ru-RU"/>
        </w:rPr>
        <w:t xml:space="preserve"> </w:t>
      </w:r>
      <w:r w:rsidRPr="0007370A">
        <w:rPr>
          <w:rFonts w:cs="Times New Roman"/>
          <w:spacing w:val="-1"/>
          <w:lang w:val="ru-RU"/>
        </w:rPr>
        <w:t>числовой</w:t>
      </w:r>
      <w:r w:rsidRPr="0007370A">
        <w:rPr>
          <w:rFonts w:cs="Times New Roman"/>
          <w:spacing w:val="43"/>
          <w:lang w:val="ru-RU"/>
        </w:rPr>
        <w:t xml:space="preserve"> </w:t>
      </w:r>
      <w:r w:rsidRPr="0007370A">
        <w:rPr>
          <w:rFonts w:cs="Times New Roman"/>
          <w:spacing w:val="-1"/>
          <w:lang w:val="ru-RU"/>
        </w:rPr>
        <w:t>информации,</w:t>
      </w:r>
      <w:r w:rsidRPr="0007370A">
        <w:rPr>
          <w:rFonts w:cs="Times New Roman"/>
          <w:spacing w:val="99"/>
          <w:lang w:val="ru-RU"/>
        </w:rPr>
        <w:t xml:space="preserve"> </w:t>
      </w:r>
      <w:r w:rsidRPr="0007370A">
        <w:rPr>
          <w:rFonts w:cs="Times New Roman"/>
          <w:spacing w:val="-1"/>
          <w:lang w:val="ru-RU"/>
        </w:rPr>
        <w:t>(графики,</w:t>
      </w:r>
      <w:r w:rsidRPr="0007370A">
        <w:rPr>
          <w:rFonts w:cs="Times New Roman"/>
          <w:lang w:val="ru-RU"/>
        </w:rPr>
        <w:t xml:space="preserve"> </w:t>
      </w:r>
      <w:r w:rsidRPr="0007370A">
        <w:rPr>
          <w:rFonts w:cs="Times New Roman"/>
          <w:spacing w:val="-1"/>
          <w:lang w:val="ru-RU"/>
        </w:rPr>
        <w:t>диаграммы).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spacing w:val="45"/>
          <w:lang w:val="ru-RU"/>
        </w:rPr>
        <w:t xml:space="preserve"> </w:t>
      </w:r>
      <w:r w:rsidRPr="001F0970">
        <w:rPr>
          <w:rFonts w:cs="Times New Roman"/>
          <w:lang w:val="ru-RU"/>
        </w:rPr>
        <w:t>с</w:t>
      </w:r>
      <w:r w:rsidRPr="001F0970">
        <w:rPr>
          <w:rFonts w:cs="Times New Roman"/>
          <w:spacing w:val="44"/>
          <w:lang w:val="ru-RU"/>
        </w:rPr>
        <w:t xml:space="preserve"> </w:t>
      </w:r>
      <w:r w:rsidRPr="001F0970">
        <w:rPr>
          <w:rFonts w:cs="Times New Roman"/>
          <w:spacing w:val="-1"/>
          <w:lang w:val="ru-RU"/>
        </w:rPr>
        <w:t>примерами</w:t>
      </w:r>
      <w:r w:rsidRPr="001F0970">
        <w:rPr>
          <w:rFonts w:cs="Times New Roman"/>
          <w:spacing w:val="46"/>
          <w:lang w:val="ru-RU"/>
        </w:rPr>
        <w:t xml:space="preserve"> </w:t>
      </w:r>
      <w:r w:rsidRPr="001F0970">
        <w:rPr>
          <w:rFonts w:cs="Times New Roman"/>
          <w:spacing w:val="-1"/>
          <w:lang w:val="ru-RU"/>
        </w:rPr>
        <w:t>математических</w:t>
      </w:r>
      <w:r w:rsidRPr="001F0970">
        <w:rPr>
          <w:rFonts w:cs="Times New Roman"/>
          <w:spacing w:val="45"/>
          <w:lang w:val="ru-RU"/>
        </w:rPr>
        <w:t xml:space="preserve"> </w:t>
      </w:r>
      <w:r w:rsidRPr="001F0970">
        <w:rPr>
          <w:rFonts w:cs="Times New Roman"/>
          <w:spacing w:val="-1"/>
          <w:lang w:val="ru-RU"/>
        </w:rPr>
        <w:t>моделей</w:t>
      </w:r>
      <w:r w:rsidRPr="001F0970">
        <w:rPr>
          <w:rFonts w:cs="Times New Roman"/>
          <w:spacing w:val="46"/>
          <w:lang w:val="ru-RU"/>
        </w:rPr>
        <w:t xml:space="preserve"> </w:t>
      </w:r>
      <w:r w:rsidRPr="001F0970">
        <w:rPr>
          <w:rFonts w:cs="Times New Roman"/>
          <w:lang w:val="ru-RU"/>
        </w:rPr>
        <w:t>и</w:t>
      </w:r>
      <w:r w:rsidRPr="001F0970">
        <w:rPr>
          <w:rFonts w:cs="Times New Roman"/>
          <w:spacing w:val="46"/>
          <w:lang w:val="ru-RU"/>
        </w:rPr>
        <w:t xml:space="preserve"> </w:t>
      </w:r>
      <w:r w:rsidRPr="001F0970">
        <w:rPr>
          <w:rFonts w:cs="Times New Roman"/>
          <w:spacing w:val="-1"/>
          <w:lang w:val="ru-RU"/>
        </w:rPr>
        <w:t>использования</w:t>
      </w:r>
      <w:r w:rsidRPr="001F0970">
        <w:rPr>
          <w:rFonts w:cs="Times New Roman"/>
          <w:spacing w:val="45"/>
          <w:lang w:val="ru-RU"/>
        </w:rPr>
        <w:t xml:space="preserve"> </w:t>
      </w:r>
      <w:r w:rsidRPr="001F0970">
        <w:rPr>
          <w:rFonts w:cs="Times New Roman"/>
          <w:spacing w:val="-1"/>
          <w:lang w:val="ru-RU"/>
        </w:rPr>
        <w:t>компьютеров</w:t>
      </w:r>
      <w:r w:rsidRPr="001F0970">
        <w:rPr>
          <w:rFonts w:cs="Times New Roman"/>
          <w:spacing w:val="71"/>
          <w:lang w:val="ru-RU"/>
        </w:rPr>
        <w:t xml:space="preserve"> </w:t>
      </w:r>
      <w:r w:rsidRPr="001F0970">
        <w:rPr>
          <w:rFonts w:cs="Times New Roman"/>
          <w:lang w:val="ru-RU"/>
        </w:rPr>
        <w:t>при</w:t>
      </w:r>
      <w:r w:rsidRPr="001F0970">
        <w:rPr>
          <w:rFonts w:cs="Times New Roman"/>
          <w:spacing w:val="12"/>
          <w:lang w:val="ru-RU"/>
        </w:rPr>
        <w:t xml:space="preserve"> </w:t>
      </w:r>
      <w:r w:rsidRPr="001F0970">
        <w:rPr>
          <w:rFonts w:cs="Times New Roman"/>
          <w:spacing w:val="-1"/>
          <w:lang w:val="ru-RU"/>
        </w:rPr>
        <w:t>их</w:t>
      </w:r>
      <w:r w:rsidRPr="001F0970">
        <w:rPr>
          <w:rFonts w:cs="Times New Roman"/>
          <w:spacing w:val="13"/>
          <w:lang w:val="ru-RU"/>
        </w:rPr>
        <w:t xml:space="preserve"> </w:t>
      </w:r>
      <w:r w:rsidRPr="001F0970">
        <w:rPr>
          <w:rFonts w:cs="Times New Roman"/>
          <w:spacing w:val="-1"/>
          <w:lang w:val="ru-RU"/>
        </w:rPr>
        <w:t>анализе;</w:t>
      </w:r>
      <w:r w:rsidRPr="001F0970">
        <w:rPr>
          <w:rFonts w:cs="Times New Roman"/>
          <w:spacing w:val="12"/>
          <w:lang w:val="ru-RU"/>
        </w:rPr>
        <w:t xml:space="preserve"> </w:t>
      </w:r>
      <w:r w:rsidRPr="001F0970">
        <w:rPr>
          <w:rFonts w:cs="Times New Roman"/>
          <w:spacing w:val="-1"/>
          <w:lang w:val="ru-RU"/>
        </w:rPr>
        <w:t>понять</w:t>
      </w:r>
      <w:r w:rsidRPr="001F0970">
        <w:rPr>
          <w:rFonts w:cs="Times New Roman"/>
          <w:spacing w:val="10"/>
          <w:lang w:val="ru-RU"/>
        </w:rPr>
        <w:t xml:space="preserve"> </w:t>
      </w:r>
      <w:r w:rsidRPr="001F0970">
        <w:rPr>
          <w:rFonts w:cs="Times New Roman"/>
          <w:lang w:val="ru-RU"/>
        </w:rPr>
        <w:t>сходства</w:t>
      </w:r>
      <w:r w:rsidRPr="001F0970">
        <w:rPr>
          <w:rFonts w:cs="Times New Roman"/>
          <w:spacing w:val="10"/>
          <w:lang w:val="ru-RU"/>
        </w:rPr>
        <w:t xml:space="preserve"> </w:t>
      </w:r>
      <w:r w:rsidRPr="001F0970">
        <w:rPr>
          <w:rFonts w:cs="Times New Roman"/>
          <w:lang w:val="ru-RU"/>
        </w:rPr>
        <w:t>и</w:t>
      </w:r>
      <w:r w:rsidRPr="001F0970">
        <w:rPr>
          <w:rFonts w:cs="Times New Roman"/>
          <w:spacing w:val="12"/>
          <w:lang w:val="ru-RU"/>
        </w:rPr>
        <w:t xml:space="preserve"> </w:t>
      </w:r>
      <w:r w:rsidRPr="001F0970">
        <w:rPr>
          <w:rFonts w:cs="Times New Roman"/>
          <w:spacing w:val="-1"/>
          <w:lang w:val="ru-RU"/>
        </w:rPr>
        <w:t>различия</w:t>
      </w:r>
      <w:r w:rsidRPr="001F0970">
        <w:rPr>
          <w:rFonts w:cs="Times New Roman"/>
          <w:spacing w:val="11"/>
          <w:lang w:val="ru-RU"/>
        </w:rPr>
        <w:t xml:space="preserve"> </w:t>
      </w:r>
      <w:r w:rsidRPr="001F0970">
        <w:rPr>
          <w:rFonts w:cs="Times New Roman"/>
          <w:spacing w:val="-1"/>
          <w:lang w:val="ru-RU"/>
        </w:rPr>
        <w:t>между</w:t>
      </w:r>
      <w:r w:rsidRPr="001F0970">
        <w:rPr>
          <w:rFonts w:cs="Times New Roman"/>
          <w:spacing w:val="9"/>
          <w:lang w:val="ru-RU"/>
        </w:rPr>
        <w:t xml:space="preserve"> </w:t>
      </w:r>
      <w:r w:rsidRPr="001F0970">
        <w:rPr>
          <w:rFonts w:cs="Times New Roman"/>
          <w:spacing w:val="-1"/>
          <w:lang w:val="ru-RU"/>
        </w:rPr>
        <w:t>математической</w:t>
      </w:r>
      <w:r w:rsidRPr="001F0970">
        <w:rPr>
          <w:rFonts w:cs="Times New Roman"/>
          <w:spacing w:val="12"/>
          <w:lang w:val="ru-RU"/>
        </w:rPr>
        <w:t xml:space="preserve"> </w:t>
      </w:r>
      <w:r w:rsidRPr="001F0970">
        <w:rPr>
          <w:rFonts w:cs="Times New Roman"/>
          <w:spacing w:val="-1"/>
          <w:lang w:val="ru-RU"/>
        </w:rPr>
        <w:t>моделью</w:t>
      </w:r>
      <w:r w:rsidRPr="001F0970">
        <w:rPr>
          <w:rFonts w:cs="Times New Roman"/>
          <w:spacing w:val="12"/>
          <w:lang w:val="ru-RU"/>
        </w:rPr>
        <w:t xml:space="preserve"> </w:t>
      </w:r>
      <w:r w:rsidRPr="001F0970">
        <w:rPr>
          <w:rFonts w:cs="Times New Roman"/>
          <w:spacing w:val="-1"/>
          <w:lang w:val="ru-RU"/>
        </w:rPr>
        <w:t>объекта</w:t>
      </w:r>
      <w:r w:rsidRPr="001F0970">
        <w:rPr>
          <w:rFonts w:cs="Times New Roman"/>
          <w:spacing w:val="10"/>
          <w:lang w:val="ru-RU"/>
        </w:rPr>
        <w:t xml:space="preserve"> </w:t>
      </w:r>
      <w:r w:rsidRPr="001F0970">
        <w:rPr>
          <w:rFonts w:cs="Times New Roman"/>
          <w:lang w:val="ru-RU"/>
        </w:rPr>
        <w:t>и</w:t>
      </w:r>
      <w:r w:rsidRPr="001F0970">
        <w:rPr>
          <w:rFonts w:cs="Times New Roman"/>
          <w:spacing w:val="12"/>
          <w:lang w:val="ru-RU"/>
        </w:rPr>
        <w:t xml:space="preserve"> </w:t>
      </w:r>
      <w:r w:rsidRPr="001F0970">
        <w:rPr>
          <w:rFonts w:cs="Times New Roman"/>
          <w:spacing w:val="-1"/>
          <w:lang w:val="ru-RU"/>
        </w:rPr>
        <w:t>его</w:t>
      </w:r>
      <w:r w:rsidRPr="001F0970">
        <w:rPr>
          <w:rFonts w:cs="Times New Roman"/>
          <w:spacing w:val="71"/>
          <w:lang w:val="ru-RU"/>
        </w:rPr>
        <w:t xml:space="preserve"> </w:t>
      </w:r>
      <w:r w:rsidRPr="001F0970">
        <w:rPr>
          <w:rFonts w:cs="Times New Roman"/>
          <w:spacing w:val="-1"/>
          <w:lang w:val="ru-RU"/>
        </w:rPr>
        <w:t>натурной</w:t>
      </w:r>
      <w:r w:rsidRPr="001F0970">
        <w:rPr>
          <w:rFonts w:cs="Times New Roman"/>
          <w:spacing w:val="34"/>
          <w:lang w:val="ru-RU"/>
        </w:rPr>
        <w:t xml:space="preserve"> </w:t>
      </w:r>
      <w:r w:rsidRPr="001F0970">
        <w:rPr>
          <w:rFonts w:cs="Times New Roman"/>
          <w:spacing w:val="-1"/>
          <w:lang w:val="ru-RU"/>
        </w:rPr>
        <w:t>моделью,</w:t>
      </w:r>
      <w:r w:rsidRPr="001F0970">
        <w:rPr>
          <w:rFonts w:cs="Times New Roman"/>
          <w:spacing w:val="30"/>
          <w:lang w:val="ru-RU"/>
        </w:rPr>
        <w:t xml:space="preserve"> </w:t>
      </w:r>
      <w:r w:rsidRPr="001F0970">
        <w:rPr>
          <w:rFonts w:cs="Times New Roman"/>
          <w:lang w:val="ru-RU"/>
        </w:rPr>
        <w:t>между</w:t>
      </w:r>
      <w:r w:rsidRPr="001F0970">
        <w:rPr>
          <w:rFonts w:cs="Times New Roman"/>
          <w:spacing w:val="28"/>
          <w:lang w:val="ru-RU"/>
        </w:rPr>
        <w:t xml:space="preserve"> </w:t>
      </w:r>
      <w:r w:rsidRPr="001F0970">
        <w:rPr>
          <w:rFonts w:cs="Times New Roman"/>
          <w:spacing w:val="-1"/>
          <w:lang w:val="ru-RU"/>
        </w:rPr>
        <w:t>математической</w:t>
      </w:r>
      <w:r w:rsidRPr="001F0970">
        <w:rPr>
          <w:rFonts w:cs="Times New Roman"/>
          <w:spacing w:val="34"/>
          <w:lang w:val="ru-RU"/>
        </w:rPr>
        <w:t xml:space="preserve"> </w:t>
      </w:r>
      <w:r w:rsidRPr="001F0970">
        <w:rPr>
          <w:rFonts w:cs="Times New Roman"/>
          <w:spacing w:val="-1"/>
          <w:lang w:val="ru-RU"/>
        </w:rPr>
        <w:t>моделью</w:t>
      </w:r>
      <w:r w:rsidRPr="001F0970">
        <w:rPr>
          <w:rFonts w:cs="Times New Roman"/>
          <w:spacing w:val="33"/>
          <w:lang w:val="ru-RU"/>
        </w:rPr>
        <w:t xml:space="preserve"> </w:t>
      </w:r>
      <w:r w:rsidRPr="001F0970">
        <w:rPr>
          <w:rFonts w:cs="Times New Roman"/>
          <w:spacing w:val="-1"/>
          <w:lang w:val="ru-RU"/>
        </w:rPr>
        <w:t>объекта/явления</w:t>
      </w:r>
      <w:r w:rsidRPr="001F0970">
        <w:rPr>
          <w:rFonts w:cs="Times New Roman"/>
          <w:spacing w:val="33"/>
          <w:lang w:val="ru-RU"/>
        </w:rPr>
        <w:t xml:space="preserve"> </w:t>
      </w:r>
      <w:r w:rsidRPr="001F0970">
        <w:rPr>
          <w:rFonts w:cs="Times New Roman"/>
          <w:lang w:val="ru-RU"/>
        </w:rPr>
        <w:t>и</w:t>
      </w:r>
      <w:r w:rsidRPr="001F0970">
        <w:rPr>
          <w:rFonts w:cs="Times New Roman"/>
          <w:spacing w:val="34"/>
          <w:lang w:val="ru-RU"/>
        </w:rPr>
        <w:t xml:space="preserve"> </w:t>
      </w:r>
      <w:r w:rsidRPr="001F0970">
        <w:rPr>
          <w:rFonts w:cs="Times New Roman"/>
          <w:spacing w:val="-1"/>
          <w:lang w:val="ru-RU"/>
        </w:rPr>
        <w:t>словесным</w:t>
      </w:r>
      <w:r w:rsidRPr="001F0970">
        <w:rPr>
          <w:rFonts w:cs="Times New Roman"/>
          <w:spacing w:val="32"/>
          <w:lang w:val="ru-RU"/>
        </w:rPr>
        <w:t xml:space="preserve"> </w:t>
      </w:r>
      <w:r w:rsidR="008B08B6" w:rsidRPr="001F0970">
        <w:rPr>
          <w:rFonts w:cs="Times New Roman"/>
          <w:lang w:val="ru-RU"/>
        </w:rPr>
        <w:t>описанием</w:t>
      </w:r>
      <w:r w:rsidRPr="001F0970">
        <w:rPr>
          <w:rFonts w:cs="Times New Roman"/>
          <w:spacing w:val="-1"/>
          <w:lang w:val="ru-RU"/>
        </w:rPr>
        <w:t>;</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узнать</w:t>
      </w:r>
      <w:r w:rsidRPr="001F0970">
        <w:rPr>
          <w:rFonts w:cs="Times New Roman"/>
          <w:spacing w:val="36"/>
          <w:lang w:val="ru-RU"/>
        </w:rPr>
        <w:t xml:space="preserve"> </w:t>
      </w:r>
      <w:r w:rsidRPr="001F0970">
        <w:rPr>
          <w:rFonts w:cs="Times New Roman"/>
          <w:lang w:val="ru-RU"/>
        </w:rPr>
        <w:t>о</w:t>
      </w:r>
      <w:r w:rsidRPr="001F0970">
        <w:rPr>
          <w:rFonts w:cs="Times New Roman"/>
          <w:spacing w:val="35"/>
          <w:lang w:val="ru-RU"/>
        </w:rPr>
        <w:t xml:space="preserve"> </w:t>
      </w:r>
      <w:r w:rsidRPr="001F0970">
        <w:rPr>
          <w:rFonts w:cs="Times New Roman"/>
          <w:spacing w:val="-1"/>
          <w:lang w:val="ru-RU"/>
        </w:rPr>
        <w:t>том,</w:t>
      </w:r>
      <w:r w:rsidRPr="001F0970">
        <w:rPr>
          <w:rFonts w:cs="Times New Roman"/>
          <w:spacing w:val="35"/>
          <w:lang w:val="ru-RU"/>
        </w:rPr>
        <w:t xml:space="preserve"> </w:t>
      </w:r>
      <w:r w:rsidRPr="001F0970">
        <w:rPr>
          <w:rFonts w:cs="Times New Roman"/>
          <w:spacing w:val="-1"/>
          <w:lang w:val="ru-RU"/>
        </w:rPr>
        <w:t>что</w:t>
      </w:r>
      <w:r w:rsidRPr="001F0970">
        <w:rPr>
          <w:rFonts w:cs="Times New Roman"/>
          <w:spacing w:val="35"/>
          <w:lang w:val="ru-RU"/>
        </w:rPr>
        <w:t xml:space="preserve"> </w:t>
      </w:r>
      <w:r w:rsidRPr="001F0970">
        <w:rPr>
          <w:rFonts w:cs="Times New Roman"/>
          <w:spacing w:val="-1"/>
          <w:lang w:val="ru-RU"/>
        </w:rPr>
        <w:t>любые</w:t>
      </w:r>
      <w:r w:rsidRPr="001F0970">
        <w:rPr>
          <w:rFonts w:cs="Times New Roman"/>
          <w:spacing w:val="34"/>
          <w:lang w:val="ru-RU"/>
        </w:rPr>
        <w:t xml:space="preserve"> </w:t>
      </w:r>
      <w:r w:rsidRPr="001F0970">
        <w:rPr>
          <w:rFonts w:cs="Times New Roman"/>
          <w:spacing w:val="-1"/>
          <w:lang w:val="ru-RU"/>
        </w:rPr>
        <w:t>дискретные</w:t>
      </w:r>
      <w:r w:rsidRPr="001F0970">
        <w:rPr>
          <w:rFonts w:cs="Times New Roman"/>
          <w:spacing w:val="34"/>
          <w:lang w:val="ru-RU"/>
        </w:rPr>
        <w:t xml:space="preserve"> </w:t>
      </w:r>
      <w:r w:rsidRPr="001F0970">
        <w:rPr>
          <w:rFonts w:cs="Times New Roman"/>
          <w:spacing w:val="-1"/>
          <w:lang w:val="ru-RU"/>
        </w:rPr>
        <w:t>данные</w:t>
      </w:r>
      <w:r w:rsidRPr="001F0970">
        <w:rPr>
          <w:rFonts w:cs="Times New Roman"/>
          <w:spacing w:val="31"/>
          <w:lang w:val="ru-RU"/>
        </w:rPr>
        <w:t xml:space="preserve"> </w:t>
      </w:r>
      <w:r w:rsidRPr="001F0970">
        <w:rPr>
          <w:rFonts w:cs="Times New Roman"/>
          <w:spacing w:val="-1"/>
          <w:lang w:val="ru-RU"/>
        </w:rPr>
        <w:t>можно</w:t>
      </w:r>
      <w:r w:rsidRPr="001F0970">
        <w:rPr>
          <w:rFonts w:cs="Times New Roman"/>
          <w:spacing w:val="35"/>
          <w:lang w:val="ru-RU"/>
        </w:rPr>
        <w:t xml:space="preserve"> </w:t>
      </w:r>
      <w:r w:rsidRPr="001F0970">
        <w:rPr>
          <w:rFonts w:cs="Times New Roman"/>
          <w:spacing w:val="-1"/>
          <w:lang w:val="ru-RU"/>
        </w:rPr>
        <w:t>описать,</w:t>
      </w:r>
      <w:r w:rsidRPr="001F0970">
        <w:rPr>
          <w:rFonts w:cs="Times New Roman"/>
          <w:spacing w:val="33"/>
          <w:lang w:val="ru-RU"/>
        </w:rPr>
        <w:t xml:space="preserve"> </w:t>
      </w:r>
      <w:r w:rsidRPr="001F0970">
        <w:rPr>
          <w:rFonts w:cs="Times New Roman"/>
          <w:spacing w:val="-1"/>
          <w:lang w:val="ru-RU"/>
        </w:rPr>
        <w:t>используя</w:t>
      </w:r>
      <w:r w:rsidRPr="001F0970">
        <w:rPr>
          <w:rFonts w:cs="Times New Roman"/>
          <w:spacing w:val="35"/>
          <w:lang w:val="ru-RU"/>
        </w:rPr>
        <w:t xml:space="preserve"> </w:t>
      </w:r>
      <w:r w:rsidRPr="001F0970">
        <w:rPr>
          <w:rFonts w:cs="Times New Roman"/>
          <w:spacing w:val="-1"/>
          <w:lang w:val="ru-RU"/>
        </w:rPr>
        <w:t>алфавит,</w:t>
      </w:r>
      <w:r w:rsidRPr="001F0970">
        <w:rPr>
          <w:rFonts w:cs="Times New Roman"/>
          <w:spacing w:val="35"/>
          <w:lang w:val="ru-RU"/>
        </w:rPr>
        <w:t xml:space="preserve"> </w:t>
      </w:r>
      <w:r w:rsidR="008B08B6" w:rsidRPr="001F0970">
        <w:rPr>
          <w:rFonts w:cs="Times New Roman"/>
          <w:spacing w:val="2"/>
          <w:lang w:val="ru-RU"/>
        </w:rPr>
        <w:t>содержащий</w:t>
      </w:r>
      <w:r w:rsidRPr="001F0970">
        <w:rPr>
          <w:rFonts w:cs="Times New Roman"/>
          <w:lang w:val="ru-RU"/>
        </w:rPr>
        <w:t xml:space="preserve"> только два</w:t>
      </w:r>
      <w:r w:rsidRPr="001F0970">
        <w:rPr>
          <w:rFonts w:cs="Times New Roman"/>
          <w:spacing w:val="-2"/>
          <w:lang w:val="ru-RU"/>
        </w:rPr>
        <w:t xml:space="preserve"> </w:t>
      </w:r>
      <w:r w:rsidRPr="001F0970">
        <w:rPr>
          <w:rFonts w:cs="Times New Roman"/>
          <w:spacing w:val="-1"/>
          <w:lang w:val="ru-RU"/>
        </w:rPr>
        <w:t>символа,</w:t>
      </w:r>
      <w:r w:rsidRPr="001F0970">
        <w:rPr>
          <w:rFonts w:cs="Times New Roman"/>
          <w:lang w:val="ru-RU"/>
        </w:rPr>
        <w:t xml:space="preserve"> </w:t>
      </w:r>
      <w:r w:rsidRPr="001F0970">
        <w:rPr>
          <w:rFonts w:cs="Times New Roman"/>
          <w:spacing w:val="-1"/>
          <w:lang w:val="ru-RU"/>
        </w:rPr>
        <w:t>например,</w:t>
      </w:r>
      <w:r w:rsidRPr="001F0970">
        <w:rPr>
          <w:rFonts w:cs="Times New Roman"/>
          <w:lang w:val="ru-RU"/>
        </w:rPr>
        <w:t xml:space="preserve"> 0 и</w:t>
      </w:r>
      <w:r w:rsidRPr="001F0970">
        <w:rPr>
          <w:rFonts w:cs="Times New Roman"/>
          <w:spacing w:val="-2"/>
          <w:lang w:val="ru-RU"/>
        </w:rPr>
        <w:t xml:space="preserve"> </w:t>
      </w:r>
      <w:r w:rsidRPr="001F0970">
        <w:rPr>
          <w:rFonts w:cs="Times New Roman"/>
          <w:lang w:val="ru-RU"/>
        </w:rPr>
        <w:t>1;</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spacing w:val="18"/>
          <w:lang w:val="ru-RU"/>
        </w:rPr>
        <w:t xml:space="preserve"> </w:t>
      </w:r>
      <w:r w:rsidRPr="001F0970">
        <w:rPr>
          <w:rFonts w:cs="Times New Roman"/>
          <w:lang w:val="ru-RU"/>
        </w:rPr>
        <w:t>с</w:t>
      </w:r>
      <w:r w:rsidRPr="001F0970">
        <w:rPr>
          <w:rFonts w:cs="Times New Roman"/>
          <w:spacing w:val="18"/>
          <w:lang w:val="ru-RU"/>
        </w:rPr>
        <w:t xml:space="preserve"> </w:t>
      </w:r>
      <w:r w:rsidRPr="001F0970">
        <w:rPr>
          <w:rFonts w:cs="Times New Roman"/>
          <w:spacing w:val="-1"/>
          <w:lang w:val="ru-RU"/>
        </w:rPr>
        <w:t>тем,</w:t>
      </w:r>
      <w:r w:rsidRPr="001F0970">
        <w:rPr>
          <w:rFonts w:cs="Times New Roman"/>
          <w:spacing w:val="18"/>
          <w:lang w:val="ru-RU"/>
        </w:rPr>
        <w:t xml:space="preserve"> </w:t>
      </w:r>
      <w:r w:rsidRPr="001F0970">
        <w:rPr>
          <w:rFonts w:cs="Times New Roman"/>
          <w:spacing w:val="-1"/>
          <w:lang w:val="ru-RU"/>
        </w:rPr>
        <w:t>как</w:t>
      </w:r>
      <w:r w:rsidRPr="001F0970">
        <w:rPr>
          <w:rFonts w:cs="Times New Roman"/>
          <w:spacing w:val="19"/>
          <w:lang w:val="ru-RU"/>
        </w:rPr>
        <w:t xml:space="preserve"> </w:t>
      </w:r>
      <w:r w:rsidRPr="001F0970">
        <w:rPr>
          <w:rFonts w:cs="Times New Roman"/>
          <w:spacing w:val="-1"/>
          <w:lang w:val="ru-RU"/>
        </w:rPr>
        <w:t>информация</w:t>
      </w:r>
      <w:r w:rsidRPr="001F0970">
        <w:rPr>
          <w:rFonts w:cs="Times New Roman"/>
          <w:spacing w:val="18"/>
          <w:lang w:val="ru-RU"/>
        </w:rPr>
        <w:t xml:space="preserve"> </w:t>
      </w:r>
      <w:r w:rsidRPr="001F0970">
        <w:rPr>
          <w:rFonts w:cs="Times New Roman"/>
          <w:spacing w:val="-1"/>
          <w:lang w:val="ru-RU"/>
        </w:rPr>
        <w:t>(данные)</w:t>
      </w:r>
      <w:r w:rsidRPr="001F0970">
        <w:rPr>
          <w:rFonts w:cs="Times New Roman"/>
          <w:spacing w:val="18"/>
          <w:lang w:val="ru-RU"/>
        </w:rPr>
        <w:t xml:space="preserve"> </w:t>
      </w:r>
      <w:r w:rsidRPr="001F0970">
        <w:rPr>
          <w:rFonts w:cs="Times New Roman"/>
          <w:spacing w:val="-1"/>
          <w:lang w:val="ru-RU"/>
        </w:rPr>
        <w:t>представляется</w:t>
      </w:r>
      <w:r w:rsidRPr="001F0970">
        <w:rPr>
          <w:rFonts w:cs="Times New Roman"/>
          <w:spacing w:val="18"/>
          <w:lang w:val="ru-RU"/>
        </w:rPr>
        <w:t xml:space="preserve"> </w:t>
      </w:r>
      <w:r w:rsidRPr="001F0970">
        <w:rPr>
          <w:rFonts w:cs="Times New Roman"/>
          <w:lang w:val="ru-RU"/>
        </w:rPr>
        <w:t>в</w:t>
      </w:r>
      <w:r w:rsidRPr="001F0970">
        <w:rPr>
          <w:rFonts w:cs="Times New Roman"/>
          <w:spacing w:val="18"/>
          <w:lang w:val="ru-RU"/>
        </w:rPr>
        <w:t xml:space="preserve"> </w:t>
      </w:r>
      <w:r w:rsidRPr="001F0970">
        <w:rPr>
          <w:rFonts w:cs="Times New Roman"/>
          <w:lang w:val="ru-RU"/>
        </w:rPr>
        <w:t>современных</w:t>
      </w:r>
      <w:r w:rsidRPr="001F0970">
        <w:rPr>
          <w:rFonts w:cs="Times New Roman"/>
          <w:spacing w:val="20"/>
          <w:lang w:val="ru-RU"/>
        </w:rPr>
        <w:t xml:space="preserve"> </w:t>
      </w:r>
      <w:r w:rsidR="008B08B6" w:rsidRPr="001F0970">
        <w:rPr>
          <w:rFonts w:cs="Times New Roman"/>
          <w:spacing w:val="-1"/>
          <w:lang w:val="ru-RU"/>
        </w:rPr>
        <w:t>компьютерах</w:t>
      </w:r>
      <w:r w:rsidRPr="001F0970">
        <w:rPr>
          <w:rFonts w:cs="Times New Roman"/>
          <w:spacing w:val="2"/>
          <w:lang w:val="ru-RU"/>
        </w:rPr>
        <w:t xml:space="preserve"> </w:t>
      </w:r>
      <w:r w:rsidRPr="001F0970">
        <w:rPr>
          <w:rFonts w:cs="Times New Roman"/>
          <w:lang w:val="ru-RU"/>
        </w:rPr>
        <w:t xml:space="preserve">и </w:t>
      </w:r>
      <w:r w:rsidRPr="001F0970">
        <w:rPr>
          <w:rFonts w:cs="Times New Roman"/>
          <w:spacing w:val="-1"/>
          <w:lang w:val="ru-RU"/>
        </w:rPr>
        <w:t>робототехнических</w:t>
      </w:r>
      <w:r w:rsidRPr="001F0970">
        <w:rPr>
          <w:rFonts w:cs="Times New Roman"/>
          <w:spacing w:val="2"/>
          <w:lang w:val="ru-RU"/>
        </w:rPr>
        <w:t xml:space="preserve"> </w:t>
      </w:r>
      <w:r w:rsidRPr="001F0970">
        <w:rPr>
          <w:rFonts w:cs="Times New Roman"/>
          <w:spacing w:val="-1"/>
          <w:lang w:val="ru-RU"/>
        </w:rPr>
        <w:t>системах;</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spacing w:val="26"/>
          <w:lang w:val="ru-RU"/>
        </w:rPr>
        <w:t xml:space="preserve"> </w:t>
      </w:r>
      <w:r w:rsidRPr="001F0970">
        <w:rPr>
          <w:rFonts w:cs="Times New Roman"/>
          <w:lang w:val="ru-RU"/>
        </w:rPr>
        <w:t>с</w:t>
      </w:r>
      <w:r w:rsidRPr="001F0970">
        <w:rPr>
          <w:rFonts w:cs="Times New Roman"/>
          <w:spacing w:val="25"/>
          <w:lang w:val="ru-RU"/>
        </w:rPr>
        <w:t xml:space="preserve"> </w:t>
      </w:r>
      <w:r w:rsidRPr="001F0970">
        <w:rPr>
          <w:rFonts w:cs="Times New Roman"/>
          <w:spacing w:val="-1"/>
          <w:lang w:val="ru-RU"/>
        </w:rPr>
        <w:t>примерами</w:t>
      </w:r>
      <w:r w:rsidRPr="001F0970">
        <w:rPr>
          <w:rFonts w:cs="Times New Roman"/>
          <w:spacing w:val="27"/>
          <w:lang w:val="ru-RU"/>
        </w:rPr>
        <w:t xml:space="preserve"> </w:t>
      </w:r>
      <w:r w:rsidRPr="001F0970">
        <w:rPr>
          <w:rFonts w:cs="Times New Roman"/>
          <w:spacing w:val="-1"/>
          <w:lang w:val="ru-RU"/>
        </w:rPr>
        <w:t>использования</w:t>
      </w:r>
      <w:r w:rsidRPr="001F0970">
        <w:rPr>
          <w:rFonts w:cs="Times New Roman"/>
          <w:spacing w:val="26"/>
          <w:lang w:val="ru-RU"/>
        </w:rPr>
        <w:t xml:space="preserve"> </w:t>
      </w:r>
      <w:r w:rsidRPr="001F0970">
        <w:rPr>
          <w:rFonts w:cs="Times New Roman"/>
          <w:spacing w:val="-1"/>
          <w:lang w:val="ru-RU"/>
        </w:rPr>
        <w:t>графов,</w:t>
      </w:r>
      <w:r w:rsidRPr="001F0970">
        <w:rPr>
          <w:rFonts w:cs="Times New Roman"/>
          <w:spacing w:val="26"/>
          <w:lang w:val="ru-RU"/>
        </w:rPr>
        <w:t xml:space="preserve"> </w:t>
      </w:r>
      <w:r w:rsidRPr="001F0970">
        <w:rPr>
          <w:rFonts w:cs="Times New Roman"/>
          <w:lang w:val="ru-RU"/>
        </w:rPr>
        <w:t>деревьев</w:t>
      </w:r>
      <w:r w:rsidRPr="001F0970">
        <w:rPr>
          <w:rFonts w:cs="Times New Roman"/>
          <w:spacing w:val="25"/>
          <w:lang w:val="ru-RU"/>
        </w:rPr>
        <w:t xml:space="preserve"> </w:t>
      </w:r>
      <w:r w:rsidRPr="001F0970">
        <w:rPr>
          <w:rFonts w:cs="Times New Roman"/>
          <w:lang w:val="ru-RU"/>
        </w:rPr>
        <w:t>и</w:t>
      </w:r>
      <w:r w:rsidRPr="001F0970">
        <w:rPr>
          <w:rFonts w:cs="Times New Roman"/>
          <w:spacing w:val="27"/>
          <w:lang w:val="ru-RU"/>
        </w:rPr>
        <w:t xml:space="preserve"> </w:t>
      </w:r>
      <w:r w:rsidRPr="001F0970">
        <w:rPr>
          <w:rFonts w:cs="Times New Roman"/>
          <w:spacing w:val="-1"/>
          <w:lang w:val="ru-RU"/>
        </w:rPr>
        <w:t>списков</w:t>
      </w:r>
      <w:r w:rsidRPr="001F0970">
        <w:rPr>
          <w:rFonts w:cs="Times New Roman"/>
          <w:spacing w:val="25"/>
          <w:lang w:val="ru-RU"/>
        </w:rPr>
        <w:t xml:space="preserve"> </w:t>
      </w:r>
      <w:r w:rsidRPr="001F0970">
        <w:rPr>
          <w:rFonts w:cs="Times New Roman"/>
          <w:lang w:val="ru-RU"/>
        </w:rPr>
        <w:t>при</w:t>
      </w:r>
      <w:r w:rsidRPr="001F0970">
        <w:rPr>
          <w:rFonts w:cs="Times New Roman"/>
          <w:spacing w:val="27"/>
          <w:lang w:val="ru-RU"/>
        </w:rPr>
        <w:t xml:space="preserve"> </w:t>
      </w:r>
      <w:r w:rsidRPr="001F0970">
        <w:rPr>
          <w:rFonts w:cs="Times New Roman"/>
          <w:spacing w:val="-1"/>
          <w:lang w:val="ru-RU"/>
        </w:rPr>
        <w:t>описании</w:t>
      </w:r>
      <w:r w:rsidRPr="001F0970">
        <w:rPr>
          <w:rFonts w:cs="Times New Roman"/>
          <w:spacing w:val="65"/>
          <w:lang w:val="ru-RU"/>
        </w:rPr>
        <w:t xml:space="preserve"> </w:t>
      </w:r>
      <w:r w:rsidRPr="001F0970">
        <w:rPr>
          <w:rFonts w:cs="Times New Roman"/>
          <w:spacing w:val="-1"/>
          <w:lang w:val="ru-RU"/>
        </w:rPr>
        <w:t>реальных</w:t>
      </w:r>
      <w:r w:rsidRPr="001F0970">
        <w:rPr>
          <w:rFonts w:cs="Times New Roman"/>
          <w:spacing w:val="1"/>
          <w:lang w:val="ru-RU"/>
        </w:rPr>
        <w:t xml:space="preserve"> </w:t>
      </w:r>
      <w:r w:rsidRPr="001F0970">
        <w:rPr>
          <w:rFonts w:cs="Times New Roman"/>
          <w:spacing w:val="-1"/>
          <w:lang w:val="ru-RU"/>
        </w:rPr>
        <w:t>объектов</w:t>
      </w:r>
      <w:r w:rsidRPr="001F0970">
        <w:rPr>
          <w:rFonts w:cs="Times New Roman"/>
          <w:lang w:val="ru-RU"/>
        </w:rPr>
        <w:t xml:space="preserve"> и </w:t>
      </w:r>
      <w:r w:rsidRPr="001F0970">
        <w:rPr>
          <w:rFonts w:cs="Times New Roman"/>
          <w:spacing w:val="-1"/>
          <w:lang w:val="ru-RU"/>
        </w:rPr>
        <w:t>процессов;</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ознакомиться</w:t>
      </w:r>
      <w:r w:rsidRPr="001F0970">
        <w:rPr>
          <w:rFonts w:cs="Times New Roman"/>
          <w:spacing w:val="11"/>
          <w:lang w:val="ru-RU"/>
        </w:rPr>
        <w:t xml:space="preserve"> </w:t>
      </w:r>
      <w:r w:rsidRPr="001F0970">
        <w:rPr>
          <w:rFonts w:cs="Times New Roman"/>
          <w:lang w:val="ru-RU"/>
        </w:rPr>
        <w:t>с</w:t>
      </w:r>
      <w:r w:rsidRPr="001F0970">
        <w:rPr>
          <w:rFonts w:cs="Times New Roman"/>
          <w:spacing w:val="10"/>
          <w:lang w:val="ru-RU"/>
        </w:rPr>
        <w:t xml:space="preserve"> </w:t>
      </w:r>
      <w:r w:rsidRPr="001F0970">
        <w:rPr>
          <w:rFonts w:cs="Times New Roman"/>
          <w:spacing w:val="-1"/>
          <w:lang w:val="ru-RU"/>
        </w:rPr>
        <w:t>влиянием</w:t>
      </w:r>
      <w:r w:rsidRPr="001F0970">
        <w:rPr>
          <w:rFonts w:cs="Times New Roman"/>
          <w:spacing w:val="11"/>
          <w:lang w:val="ru-RU"/>
        </w:rPr>
        <w:t xml:space="preserve"> </w:t>
      </w:r>
      <w:r w:rsidRPr="001F0970">
        <w:rPr>
          <w:rFonts w:cs="Times New Roman"/>
          <w:lang w:val="ru-RU"/>
        </w:rPr>
        <w:t>ошибок</w:t>
      </w:r>
      <w:r w:rsidRPr="001F0970">
        <w:rPr>
          <w:rFonts w:cs="Times New Roman"/>
          <w:spacing w:val="10"/>
          <w:lang w:val="ru-RU"/>
        </w:rPr>
        <w:t xml:space="preserve"> </w:t>
      </w:r>
      <w:r w:rsidRPr="001F0970">
        <w:rPr>
          <w:rFonts w:cs="Times New Roman"/>
          <w:spacing w:val="-1"/>
          <w:lang w:val="ru-RU"/>
        </w:rPr>
        <w:t>измерений</w:t>
      </w:r>
      <w:r w:rsidRPr="001F0970">
        <w:rPr>
          <w:rFonts w:cs="Times New Roman"/>
          <w:spacing w:val="10"/>
          <w:lang w:val="ru-RU"/>
        </w:rPr>
        <w:t xml:space="preserve"> </w:t>
      </w:r>
      <w:r w:rsidRPr="001F0970">
        <w:rPr>
          <w:rFonts w:cs="Times New Roman"/>
          <w:lang w:val="ru-RU"/>
        </w:rPr>
        <w:t>и</w:t>
      </w:r>
      <w:r w:rsidRPr="001F0970">
        <w:rPr>
          <w:rFonts w:cs="Times New Roman"/>
          <w:spacing w:val="12"/>
          <w:lang w:val="ru-RU"/>
        </w:rPr>
        <w:t xml:space="preserve"> </w:t>
      </w:r>
      <w:r w:rsidRPr="001F0970">
        <w:rPr>
          <w:rFonts w:cs="Times New Roman"/>
          <w:spacing w:val="-1"/>
          <w:lang w:val="ru-RU"/>
        </w:rPr>
        <w:t>вычислений</w:t>
      </w:r>
      <w:r w:rsidRPr="001F0970">
        <w:rPr>
          <w:rFonts w:cs="Times New Roman"/>
          <w:spacing w:val="12"/>
          <w:lang w:val="ru-RU"/>
        </w:rPr>
        <w:t xml:space="preserve"> </w:t>
      </w:r>
      <w:r w:rsidRPr="001F0970">
        <w:rPr>
          <w:rFonts w:cs="Times New Roman"/>
          <w:lang w:val="ru-RU"/>
        </w:rPr>
        <w:t>на</w:t>
      </w:r>
      <w:r w:rsidRPr="001F0970">
        <w:rPr>
          <w:rFonts w:cs="Times New Roman"/>
          <w:spacing w:val="8"/>
          <w:lang w:val="ru-RU"/>
        </w:rPr>
        <w:t xml:space="preserve"> </w:t>
      </w:r>
      <w:r w:rsidRPr="001F0970">
        <w:rPr>
          <w:rFonts w:cs="Times New Roman"/>
          <w:spacing w:val="-1"/>
          <w:lang w:val="ru-RU"/>
        </w:rPr>
        <w:t>выполнение</w:t>
      </w:r>
      <w:r w:rsidRPr="001F0970">
        <w:rPr>
          <w:rFonts w:cs="Times New Roman"/>
          <w:spacing w:val="10"/>
          <w:lang w:val="ru-RU"/>
        </w:rPr>
        <w:t xml:space="preserve"> </w:t>
      </w:r>
      <w:r w:rsidRPr="001F0970">
        <w:rPr>
          <w:rFonts w:cs="Times New Roman"/>
          <w:spacing w:val="-1"/>
          <w:lang w:val="ru-RU"/>
        </w:rPr>
        <w:t>алгоритмов</w:t>
      </w:r>
      <w:r w:rsidRPr="001F0970">
        <w:rPr>
          <w:rFonts w:cs="Times New Roman"/>
          <w:spacing w:val="61"/>
          <w:lang w:val="ru-RU"/>
        </w:rPr>
        <w:t xml:space="preserve"> </w:t>
      </w:r>
      <w:r w:rsidRPr="001F0970">
        <w:rPr>
          <w:rFonts w:cs="Times New Roman"/>
          <w:spacing w:val="-1"/>
          <w:lang w:val="ru-RU"/>
        </w:rPr>
        <w:t>управления</w:t>
      </w:r>
      <w:r w:rsidRPr="001F0970">
        <w:rPr>
          <w:rFonts w:cs="Times New Roman"/>
          <w:lang w:val="ru-RU"/>
        </w:rPr>
        <w:t xml:space="preserve"> </w:t>
      </w:r>
      <w:r w:rsidRPr="001F0970">
        <w:rPr>
          <w:rFonts w:cs="Times New Roman"/>
          <w:spacing w:val="-1"/>
          <w:lang w:val="ru-RU"/>
        </w:rPr>
        <w:t>реальными</w:t>
      </w:r>
      <w:r w:rsidRPr="001F0970">
        <w:rPr>
          <w:rFonts w:cs="Times New Roman"/>
          <w:lang w:val="ru-RU"/>
        </w:rPr>
        <w:t xml:space="preserve"> </w:t>
      </w:r>
      <w:r w:rsidRPr="001F0970">
        <w:rPr>
          <w:rFonts w:cs="Times New Roman"/>
          <w:spacing w:val="-1"/>
          <w:lang w:val="ru-RU"/>
        </w:rPr>
        <w:t>объектами</w:t>
      </w:r>
      <w:r w:rsidRPr="001F0970">
        <w:rPr>
          <w:rFonts w:cs="Times New Roman"/>
          <w:lang w:val="ru-RU"/>
        </w:rPr>
        <w:t xml:space="preserve"> </w:t>
      </w:r>
      <w:r w:rsidRPr="001F0970">
        <w:rPr>
          <w:rFonts w:cs="Times New Roman"/>
          <w:spacing w:val="-1"/>
          <w:lang w:val="ru-RU"/>
        </w:rPr>
        <w:t>(на примере учебных</w:t>
      </w:r>
      <w:r w:rsidRPr="001F0970">
        <w:rPr>
          <w:rFonts w:cs="Times New Roman"/>
          <w:spacing w:val="1"/>
          <w:lang w:val="ru-RU"/>
        </w:rPr>
        <w:t xml:space="preserve"> </w:t>
      </w:r>
      <w:r w:rsidRPr="001F0970">
        <w:rPr>
          <w:rFonts w:cs="Times New Roman"/>
          <w:lang w:val="ru-RU"/>
        </w:rPr>
        <w:t>автономных</w:t>
      </w:r>
      <w:r w:rsidRPr="001F0970">
        <w:rPr>
          <w:rFonts w:cs="Times New Roman"/>
          <w:spacing w:val="2"/>
          <w:lang w:val="ru-RU"/>
        </w:rPr>
        <w:t xml:space="preserve"> </w:t>
      </w:r>
      <w:r w:rsidRPr="001F0970">
        <w:rPr>
          <w:rFonts w:cs="Times New Roman"/>
          <w:spacing w:val="-1"/>
          <w:lang w:val="ru-RU"/>
        </w:rPr>
        <w:t>роботов);</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узнать</w:t>
      </w:r>
      <w:r w:rsidRPr="001F0970">
        <w:rPr>
          <w:rFonts w:cs="Times New Roman"/>
          <w:spacing w:val="43"/>
          <w:lang w:val="ru-RU"/>
        </w:rPr>
        <w:t xml:space="preserve"> </w:t>
      </w:r>
      <w:r w:rsidRPr="001F0970">
        <w:rPr>
          <w:rFonts w:cs="Times New Roman"/>
          <w:lang w:val="ru-RU"/>
        </w:rPr>
        <w:t>о</w:t>
      </w:r>
      <w:r w:rsidRPr="001F0970">
        <w:rPr>
          <w:rFonts w:cs="Times New Roman"/>
          <w:spacing w:val="45"/>
          <w:lang w:val="ru-RU"/>
        </w:rPr>
        <w:t xml:space="preserve"> </w:t>
      </w:r>
      <w:r w:rsidRPr="001F0970">
        <w:rPr>
          <w:rFonts w:cs="Times New Roman"/>
          <w:spacing w:val="-1"/>
          <w:lang w:val="ru-RU"/>
        </w:rPr>
        <w:t>наличии</w:t>
      </w:r>
      <w:r w:rsidRPr="001F0970">
        <w:rPr>
          <w:rFonts w:cs="Times New Roman"/>
          <w:spacing w:val="43"/>
          <w:lang w:val="ru-RU"/>
        </w:rPr>
        <w:t xml:space="preserve"> </w:t>
      </w:r>
      <w:r w:rsidRPr="001F0970">
        <w:rPr>
          <w:rFonts w:cs="Times New Roman"/>
          <w:spacing w:val="-1"/>
          <w:lang w:val="ru-RU"/>
        </w:rPr>
        <w:t>кодов,</w:t>
      </w:r>
      <w:r w:rsidRPr="001F0970">
        <w:rPr>
          <w:rFonts w:cs="Times New Roman"/>
          <w:spacing w:val="42"/>
          <w:lang w:val="ru-RU"/>
        </w:rPr>
        <w:t xml:space="preserve"> </w:t>
      </w:r>
      <w:r w:rsidRPr="001F0970">
        <w:rPr>
          <w:rFonts w:cs="Times New Roman"/>
          <w:lang w:val="ru-RU"/>
        </w:rPr>
        <w:t>которые</w:t>
      </w:r>
      <w:r w:rsidRPr="001F0970">
        <w:rPr>
          <w:rFonts w:cs="Times New Roman"/>
          <w:spacing w:val="41"/>
          <w:lang w:val="ru-RU"/>
        </w:rPr>
        <w:t xml:space="preserve"> </w:t>
      </w:r>
      <w:r w:rsidRPr="001F0970">
        <w:rPr>
          <w:rFonts w:cs="Times New Roman"/>
          <w:spacing w:val="-1"/>
          <w:lang w:val="ru-RU"/>
        </w:rPr>
        <w:t>исправляют</w:t>
      </w:r>
      <w:r w:rsidRPr="001F0970">
        <w:rPr>
          <w:rFonts w:cs="Times New Roman"/>
          <w:spacing w:val="43"/>
          <w:lang w:val="ru-RU"/>
        </w:rPr>
        <w:t xml:space="preserve"> </w:t>
      </w:r>
      <w:r w:rsidRPr="001F0970">
        <w:rPr>
          <w:rFonts w:cs="Times New Roman"/>
          <w:lang w:val="ru-RU"/>
        </w:rPr>
        <w:t>ошибки</w:t>
      </w:r>
      <w:r w:rsidRPr="001F0970">
        <w:rPr>
          <w:rFonts w:cs="Times New Roman"/>
          <w:spacing w:val="43"/>
          <w:lang w:val="ru-RU"/>
        </w:rPr>
        <w:t xml:space="preserve"> </w:t>
      </w:r>
      <w:r w:rsidRPr="001F0970">
        <w:rPr>
          <w:rFonts w:cs="Times New Roman"/>
          <w:spacing w:val="-1"/>
          <w:lang w:val="ru-RU"/>
        </w:rPr>
        <w:t>искажения,</w:t>
      </w:r>
      <w:r w:rsidRPr="001F0970">
        <w:rPr>
          <w:rFonts w:cs="Times New Roman"/>
          <w:spacing w:val="42"/>
          <w:lang w:val="ru-RU"/>
        </w:rPr>
        <w:t xml:space="preserve"> </w:t>
      </w:r>
      <w:r w:rsidRPr="001F0970">
        <w:rPr>
          <w:rFonts w:cs="Times New Roman"/>
          <w:spacing w:val="-1"/>
          <w:lang w:val="ru-RU"/>
        </w:rPr>
        <w:t>возникающие</w:t>
      </w:r>
      <w:r w:rsidRPr="001F0970">
        <w:rPr>
          <w:rFonts w:cs="Times New Roman"/>
          <w:spacing w:val="42"/>
          <w:lang w:val="ru-RU"/>
        </w:rPr>
        <w:t xml:space="preserve"> </w:t>
      </w:r>
      <w:r w:rsidRPr="001F0970">
        <w:rPr>
          <w:rFonts w:cs="Times New Roman"/>
          <w:lang w:val="ru-RU"/>
        </w:rPr>
        <w:t>при</w:t>
      </w:r>
      <w:r w:rsidRPr="001F0970">
        <w:rPr>
          <w:rFonts w:cs="Times New Roman"/>
          <w:spacing w:val="57"/>
          <w:lang w:val="ru-RU"/>
        </w:rPr>
        <w:t xml:space="preserve"> </w:t>
      </w:r>
      <w:r w:rsidRPr="001F0970">
        <w:rPr>
          <w:rFonts w:cs="Times New Roman"/>
          <w:spacing w:val="-1"/>
          <w:lang w:val="ru-RU"/>
        </w:rPr>
        <w:t>передаче информации.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Алгоритмы</w:t>
      </w:r>
      <w:r w:rsidRPr="0007370A">
        <w:rPr>
          <w:rFonts w:cs="Times New Roman"/>
          <w:lang w:val="ru-RU"/>
        </w:rPr>
        <w:t xml:space="preserve"> и </w:t>
      </w:r>
      <w:r w:rsidRPr="0007370A">
        <w:rPr>
          <w:rFonts w:cs="Times New Roman"/>
          <w:spacing w:val="-1"/>
          <w:lang w:val="ru-RU"/>
        </w:rPr>
        <w:t>элементы</w:t>
      </w:r>
      <w:r w:rsidRPr="0007370A">
        <w:rPr>
          <w:rFonts w:cs="Times New Roman"/>
          <w:lang w:val="ru-RU"/>
        </w:rPr>
        <w:t xml:space="preserve"> </w:t>
      </w:r>
      <w:r w:rsidRPr="0007370A">
        <w:rPr>
          <w:rFonts w:cs="Times New Roman"/>
          <w:spacing w:val="-1"/>
          <w:lang w:val="ru-RU"/>
        </w:rPr>
        <w:t>программирования</w:t>
      </w:r>
      <w:r w:rsidRPr="0007370A">
        <w:rPr>
          <w:rFonts w:cs="Times New Roman"/>
          <w:spacing w:val="53"/>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1"/>
          <w:lang w:val="ru-RU"/>
        </w:rPr>
        <w:t xml:space="preserve"> </w:t>
      </w:r>
      <w:r w:rsidRPr="0007370A">
        <w:rPr>
          <w:rFonts w:cs="Times New Roman"/>
          <w:spacing w:val="-1"/>
          <w:lang w:val="ru-RU"/>
        </w:rPr>
        <w:t>алгоритмы</w:t>
      </w:r>
      <w:r w:rsidRPr="0007370A">
        <w:rPr>
          <w:rFonts w:cs="Times New Roman"/>
          <w:lang w:val="ru-RU"/>
        </w:rPr>
        <w:t xml:space="preserve"> для </w:t>
      </w:r>
      <w:r w:rsidRPr="0007370A">
        <w:rPr>
          <w:rFonts w:cs="Times New Roman"/>
          <w:spacing w:val="-1"/>
          <w:lang w:val="ru-RU"/>
        </w:rPr>
        <w:t>решения</w:t>
      </w:r>
      <w:r w:rsidRPr="0007370A">
        <w:rPr>
          <w:rFonts w:cs="Times New Roman"/>
          <w:spacing w:val="2"/>
          <w:lang w:val="ru-RU"/>
        </w:rPr>
        <w:t xml:space="preserve"> </w:t>
      </w:r>
      <w:r w:rsidRPr="0007370A">
        <w:rPr>
          <w:rFonts w:cs="Times New Roman"/>
          <w:spacing w:val="-1"/>
          <w:lang w:val="ru-RU"/>
        </w:rPr>
        <w:t>учебных</w:t>
      </w:r>
      <w:r w:rsidRPr="0007370A">
        <w:rPr>
          <w:rFonts w:cs="Times New Roman"/>
          <w:spacing w:val="4"/>
          <w:lang w:val="ru-RU"/>
        </w:rPr>
        <w:t xml:space="preserve"> </w:t>
      </w:r>
      <w:r w:rsidRPr="0007370A">
        <w:rPr>
          <w:rFonts w:cs="Times New Roman"/>
          <w:spacing w:val="-1"/>
          <w:lang w:val="ru-RU"/>
        </w:rPr>
        <w:t>задач различных</w:t>
      </w:r>
      <w:r w:rsidRPr="0007370A">
        <w:rPr>
          <w:rFonts w:cs="Times New Roman"/>
          <w:spacing w:val="1"/>
          <w:lang w:val="ru-RU"/>
        </w:rPr>
        <w:t xml:space="preserve"> </w:t>
      </w:r>
      <w:r w:rsidR="008B08B6" w:rsidRPr="0007370A">
        <w:rPr>
          <w:rFonts w:cs="Times New Roman"/>
          <w:lang w:val="ru-RU"/>
        </w:rPr>
        <w:t>типов</w:t>
      </w:r>
      <w:r w:rsidRPr="0007370A">
        <w:rPr>
          <w:rFonts w:cs="Times New Roman"/>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выражать</w:t>
      </w:r>
      <w:r w:rsidRPr="0007370A">
        <w:rPr>
          <w:rFonts w:cs="Times New Roman"/>
          <w:spacing w:val="17"/>
          <w:lang w:val="ru-RU"/>
        </w:rPr>
        <w:t xml:space="preserve"> </w:t>
      </w:r>
      <w:r w:rsidRPr="0007370A">
        <w:rPr>
          <w:rFonts w:cs="Times New Roman"/>
          <w:lang w:val="ru-RU"/>
        </w:rPr>
        <w:t>алгоритм</w:t>
      </w:r>
      <w:r w:rsidRPr="0007370A">
        <w:rPr>
          <w:rFonts w:cs="Times New Roman"/>
          <w:spacing w:val="15"/>
          <w:lang w:val="ru-RU"/>
        </w:rPr>
        <w:t xml:space="preserve"> </w:t>
      </w:r>
      <w:r w:rsidRPr="0007370A">
        <w:rPr>
          <w:rFonts w:cs="Times New Roman"/>
          <w:lang w:val="ru-RU"/>
        </w:rPr>
        <w:t>решения</w:t>
      </w:r>
      <w:r w:rsidRPr="0007370A">
        <w:rPr>
          <w:rFonts w:cs="Times New Roman"/>
          <w:spacing w:val="16"/>
          <w:lang w:val="ru-RU"/>
        </w:rPr>
        <w:t xml:space="preserve"> </w:t>
      </w:r>
      <w:r w:rsidRPr="0007370A">
        <w:rPr>
          <w:rFonts w:cs="Times New Roman"/>
          <w:spacing w:val="-1"/>
          <w:lang w:val="ru-RU"/>
        </w:rPr>
        <w:t>задачи</w:t>
      </w:r>
      <w:r w:rsidRPr="0007370A">
        <w:rPr>
          <w:rFonts w:cs="Times New Roman"/>
          <w:spacing w:val="17"/>
          <w:lang w:val="ru-RU"/>
        </w:rPr>
        <w:t xml:space="preserve"> </w:t>
      </w:r>
      <w:r w:rsidRPr="0007370A">
        <w:rPr>
          <w:rFonts w:cs="Times New Roman"/>
          <w:spacing w:val="-1"/>
          <w:lang w:val="ru-RU"/>
        </w:rPr>
        <w:t>различными</w:t>
      </w:r>
      <w:r w:rsidRPr="0007370A">
        <w:rPr>
          <w:rFonts w:cs="Times New Roman"/>
          <w:spacing w:val="17"/>
          <w:lang w:val="ru-RU"/>
        </w:rPr>
        <w:t xml:space="preserve"> </w:t>
      </w:r>
      <w:r w:rsidRPr="0007370A">
        <w:rPr>
          <w:rFonts w:cs="Times New Roman"/>
          <w:spacing w:val="-1"/>
          <w:lang w:val="ru-RU"/>
        </w:rPr>
        <w:t>способами</w:t>
      </w:r>
      <w:r w:rsidRPr="0007370A">
        <w:rPr>
          <w:rFonts w:cs="Times New Roman"/>
          <w:spacing w:val="17"/>
          <w:lang w:val="ru-RU"/>
        </w:rPr>
        <w:t xml:space="preserve"> </w:t>
      </w:r>
      <w:r w:rsidRPr="0007370A">
        <w:rPr>
          <w:rFonts w:cs="Times New Roman"/>
          <w:lang w:val="ru-RU"/>
        </w:rPr>
        <w:t>(словесным,</w:t>
      </w:r>
      <w:r w:rsidRPr="0007370A">
        <w:rPr>
          <w:rFonts w:cs="Times New Roman"/>
          <w:spacing w:val="16"/>
          <w:lang w:val="ru-RU"/>
        </w:rPr>
        <w:t xml:space="preserve"> </w:t>
      </w:r>
      <w:r w:rsidRPr="0007370A">
        <w:rPr>
          <w:rFonts w:cs="Times New Roman"/>
          <w:spacing w:val="-1"/>
          <w:lang w:val="ru-RU"/>
        </w:rPr>
        <w:t>графическим,</w:t>
      </w:r>
      <w:r w:rsidRPr="0007370A">
        <w:rPr>
          <w:rFonts w:cs="Times New Roman"/>
          <w:spacing w:val="57"/>
          <w:lang w:val="ru-RU"/>
        </w:rPr>
        <w:t xml:space="preserve"> </w:t>
      </w:r>
      <w:r w:rsidRPr="0007370A">
        <w:rPr>
          <w:rFonts w:cs="Times New Roman"/>
          <w:lang w:val="ru-RU"/>
        </w:rPr>
        <w:t xml:space="preserve">в том </w:t>
      </w:r>
      <w:r w:rsidRPr="0007370A">
        <w:rPr>
          <w:rFonts w:cs="Times New Roman"/>
          <w:spacing w:val="-1"/>
          <w:lang w:val="ru-RU"/>
        </w:rPr>
        <w:t xml:space="preserve">числе </w:t>
      </w:r>
      <w:r w:rsidRPr="0007370A">
        <w:rPr>
          <w:rFonts w:cs="Times New Roman"/>
          <w:lang w:val="ru-RU"/>
        </w:rPr>
        <w:t xml:space="preserve">и в </w:t>
      </w:r>
      <w:r w:rsidRPr="0007370A">
        <w:rPr>
          <w:rFonts w:cs="Times New Roman"/>
          <w:spacing w:val="-1"/>
          <w:lang w:val="ru-RU"/>
        </w:rPr>
        <w:t xml:space="preserve">виде </w:t>
      </w:r>
      <w:r w:rsidRPr="0007370A">
        <w:rPr>
          <w:rFonts w:cs="Times New Roman"/>
          <w:lang w:val="ru-RU"/>
        </w:rPr>
        <w:t>блок</w:t>
      </w:r>
      <w:r w:rsidR="008B08B6" w:rsidRPr="0007370A">
        <w:rPr>
          <w:rFonts w:cs="Times New Roman"/>
          <w:lang w:val="ru-RU"/>
        </w:rPr>
        <w:t xml:space="preserve">-схемы, </w:t>
      </w:r>
      <w:r w:rsidRPr="0007370A">
        <w:rPr>
          <w:rFonts w:cs="Times New Roman"/>
          <w:lang w:val="ru-RU"/>
        </w:rPr>
        <w:t>с</w:t>
      </w:r>
      <w:r w:rsidRPr="0007370A">
        <w:rPr>
          <w:rFonts w:cs="Times New Roman"/>
          <w:spacing w:val="-2"/>
          <w:lang w:val="ru-RU"/>
        </w:rPr>
        <w:t xml:space="preserve"> </w:t>
      </w:r>
      <w:r w:rsidRPr="0007370A">
        <w:rPr>
          <w:rFonts w:cs="Times New Roman"/>
          <w:spacing w:val="-1"/>
          <w:lang w:val="ru-RU"/>
        </w:rPr>
        <w:t>помощью</w:t>
      </w:r>
      <w:r w:rsidRPr="0007370A">
        <w:rPr>
          <w:rFonts w:cs="Times New Roman"/>
          <w:lang w:val="ru-RU"/>
        </w:rPr>
        <w:t xml:space="preserve"> </w:t>
      </w:r>
      <w:r w:rsidRPr="0007370A">
        <w:rPr>
          <w:rFonts w:cs="Times New Roman"/>
          <w:spacing w:val="-1"/>
          <w:lang w:val="ru-RU"/>
        </w:rPr>
        <w:t>формальных</w:t>
      </w:r>
      <w:r w:rsidRPr="0007370A">
        <w:rPr>
          <w:rFonts w:cs="Times New Roman"/>
          <w:spacing w:val="1"/>
          <w:lang w:val="ru-RU"/>
        </w:rPr>
        <w:t xml:space="preserve"> </w:t>
      </w:r>
      <w:r w:rsidRPr="0007370A">
        <w:rPr>
          <w:rFonts w:cs="Times New Roman"/>
          <w:spacing w:val="-1"/>
          <w:lang w:val="ru-RU"/>
        </w:rPr>
        <w:t>языков</w:t>
      </w:r>
      <w:r w:rsidRPr="0007370A">
        <w:rPr>
          <w:rFonts w:cs="Times New Roman"/>
          <w:lang w:val="ru-RU"/>
        </w:rPr>
        <w:t xml:space="preserve"> и </w:t>
      </w:r>
      <w:r w:rsidRPr="0007370A">
        <w:rPr>
          <w:rFonts w:cs="Times New Roman"/>
          <w:spacing w:val="-1"/>
          <w:lang w:val="ru-RU"/>
        </w:rPr>
        <w:t>др.);</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7"/>
          <w:lang w:val="ru-RU"/>
        </w:rPr>
        <w:t xml:space="preserve"> </w:t>
      </w:r>
      <w:r w:rsidRPr="0007370A">
        <w:rPr>
          <w:rFonts w:cs="Times New Roman"/>
          <w:spacing w:val="-1"/>
          <w:lang w:val="ru-RU"/>
        </w:rPr>
        <w:t>наиболее</w:t>
      </w:r>
      <w:r w:rsidRPr="0007370A">
        <w:rPr>
          <w:rFonts w:cs="Times New Roman"/>
          <w:spacing w:val="5"/>
          <w:lang w:val="ru-RU"/>
        </w:rPr>
        <w:t xml:space="preserve"> </w:t>
      </w:r>
      <w:r w:rsidRPr="0007370A">
        <w:rPr>
          <w:rFonts w:cs="Times New Roman"/>
          <w:spacing w:val="-1"/>
          <w:lang w:val="ru-RU"/>
        </w:rPr>
        <w:t>оптимальный</w:t>
      </w:r>
      <w:r w:rsidRPr="0007370A">
        <w:rPr>
          <w:rFonts w:cs="Times New Roman"/>
          <w:spacing w:val="7"/>
          <w:lang w:val="ru-RU"/>
        </w:rPr>
        <w:t xml:space="preserve"> </w:t>
      </w:r>
      <w:r w:rsidRPr="0007370A">
        <w:rPr>
          <w:rFonts w:cs="Times New Roman"/>
          <w:spacing w:val="-1"/>
          <w:lang w:val="ru-RU"/>
        </w:rPr>
        <w:t>способ</w:t>
      </w:r>
      <w:r w:rsidRPr="0007370A">
        <w:rPr>
          <w:rFonts w:cs="Times New Roman"/>
          <w:spacing w:val="7"/>
          <w:lang w:val="ru-RU"/>
        </w:rPr>
        <w:t xml:space="preserve"> </w:t>
      </w:r>
      <w:r w:rsidRPr="0007370A">
        <w:rPr>
          <w:rFonts w:cs="Times New Roman"/>
          <w:spacing w:val="-1"/>
          <w:lang w:val="ru-RU"/>
        </w:rPr>
        <w:t>выражения</w:t>
      </w:r>
      <w:r w:rsidRPr="0007370A">
        <w:rPr>
          <w:rFonts w:cs="Times New Roman"/>
          <w:spacing w:val="6"/>
          <w:lang w:val="ru-RU"/>
        </w:rPr>
        <w:t xml:space="preserve"> </w:t>
      </w:r>
      <w:r w:rsidRPr="0007370A">
        <w:rPr>
          <w:rFonts w:cs="Times New Roman"/>
          <w:spacing w:val="-1"/>
          <w:lang w:val="ru-RU"/>
        </w:rPr>
        <w:t>алгоритма</w:t>
      </w:r>
      <w:r w:rsidRPr="0007370A">
        <w:rPr>
          <w:rFonts w:cs="Times New Roman"/>
          <w:spacing w:val="6"/>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решения</w:t>
      </w:r>
      <w:r w:rsidRPr="0007370A">
        <w:rPr>
          <w:rFonts w:cs="Times New Roman"/>
          <w:spacing w:val="6"/>
          <w:lang w:val="ru-RU"/>
        </w:rPr>
        <w:t xml:space="preserve"> </w:t>
      </w:r>
      <w:r w:rsidR="008B08B6" w:rsidRPr="0007370A">
        <w:rPr>
          <w:rFonts w:cs="Times New Roman"/>
          <w:lang w:val="ru-RU"/>
        </w:rPr>
        <w:t>конкретных</w:t>
      </w:r>
      <w:r w:rsidRPr="0007370A">
        <w:rPr>
          <w:rFonts w:cs="Times New Roman"/>
          <w:spacing w:val="-1"/>
          <w:lang w:val="ru-RU"/>
        </w:rPr>
        <w:t xml:space="preserve"> задач (словесный,</w:t>
      </w:r>
      <w:r w:rsidRPr="0007370A">
        <w:rPr>
          <w:rFonts w:cs="Times New Roman"/>
          <w:lang w:val="ru-RU"/>
        </w:rPr>
        <w:t xml:space="preserve"> </w:t>
      </w:r>
      <w:r w:rsidRPr="0007370A">
        <w:rPr>
          <w:rFonts w:cs="Times New Roman"/>
          <w:spacing w:val="-1"/>
          <w:lang w:val="ru-RU"/>
        </w:rPr>
        <w:t>графический,</w:t>
      </w:r>
      <w:r w:rsidRPr="0007370A">
        <w:rPr>
          <w:rFonts w:cs="Times New Roman"/>
          <w:lang w:val="ru-RU"/>
        </w:rPr>
        <w:t xml:space="preserve"> с</w:t>
      </w:r>
      <w:r w:rsidRPr="0007370A">
        <w:rPr>
          <w:rFonts w:cs="Times New Roman"/>
          <w:spacing w:val="-1"/>
          <w:lang w:val="ru-RU"/>
        </w:rPr>
        <w:t xml:space="preserve"> помощью</w:t>
      </w:r>
      <w:r w:rsidRPr="0007370A">
        <w:rPr>
          <w:rFonts w:cs="Times New Roman"/>
          <w:lang w:val="ru-RU"/>
        </w:rPr>
        <w:t xml:space="preserve"> </w:t>
      </w:r>
      <w:r w:rsidRPr="0007370A">
        <w:rPr>
          <w:rFonts w:cs="Times New Roman"/>
          <w:spacing w:val="-1"/>
          <w:lang w:val="ru-RU"/>
        </w:rPr>
        <w:t>формальных</w:t>
      </w:r>
      <w:r w:rsidRPr="0007370A">
        <w:rPr>
          <w:rFonts w:cs="Times New Roman"/>
          <w:spacing w:val="2"/>
          <w:lang w:val="ru-RU"/>
        </w:rPr>
        <w:t xml:space="preserve"> </w:t>
      </w:r>
      <w:r w:rsidRPr="0007370A">
        <w:rPr>
          <w:rFonts w:cs="Times New Roman"/>
          <w:lang w:val="ru-RU"/>
        </w:rPr>
        <w:t>языков);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результат</w:t>
      </w:r>
      <w:r w:rsidRPr="0007370A">
        <w:rPr>
          <w:rFonts w:cs="Times New Roman"/>
          <w:lang w:val="ru-RU"/>
        </w:rPr>
        <w:t xml:space="preserve"> выполнения</w:t>
      </w:r>
      <w:r w:rsidRPr="0007370A">
        <w:rPr>
          <w:rFonts w:cs="Times New Roman"/>
          <w:spacing w:val="-3"/>
          <w:lang w:val="ru-RU"/>
        </w:rPr>
        <w:t xml:space="preserve"> </w:t>
      </w:r>
      <w:r w:rsidRPr="0007370A">
        <w:rPr>
          <w:rFonts w:cs="Times New Roman"/>
          <w:spacing w:val="-1"/>
          <w:lang w:val="ru-RU"/>
        </w:rPr>
        <w:t>заданного</w:t>
      </w:r>
      <w:r w:rsidRPr="0007370A">
        <w:rPr>
          <w:rFonts w:cs="Times New Roman"/>
          <w:lang w:val="ru-RU"/>
        </w:rPr>
        <w:t xml:space="preserve"> </w:t>
      </w:r>
      <w:r w:rsidRPr="0007370A">
        <w:rPr>
          <w:rFonts w:cs="Times New Roman"/>
          <w:spacing w:val="-1"/>
          <w:lang w:val="ru-RU"/>
        </w:rPr>
        <w:t xml:space="preserve">алгоритма </w:t>
      </w:r>
      <w:r w:rsidRPr="0007370A">
        <w:rPr>
          <w:rFonts w:cs="Times New Roman"/>
          <w:lang w:val="ru-RU"/>
        </w:rPr>
        <w:t>или</w:t>
      </w:r>
      <w:r w:rsidRPr="0007370A">
        <w:rPr>
          <w:rFonts w:cs="Times New Roman"/>
          <w:spacing w:val="1"/>
          <w:lang w:val="ru-RU"/>
        </w:rPr>
        <w:t xml:space="preserve"> </w:t>
      </w:r>
      <w:r w:rsidRPr="0007370A">
        <w:rPr>
          <w:rFonts w:cs="Times New Roman"/>
          <w:spacing w:val="-1"/>
          <w:lang w:val="ru-RU"/>
        </w:rPr>
        <w:t>его</w:t>
      </w:r>
      <w:r w:rsidRPr="0007370A">
        <w:rPr>
          <w:rFonts w:cs="Times New Roman"/>
          <w:lang w:val="ru-RU"/>
        </w:rPr>
        <w:t xml:space="preserve"> </w:t>
      </w:r>
      <w:r w:rsidRPr="0007370A">
        <w:rPr>
          <w:rFonts w:cs="Times New Roman"/>
          <w:spacing w:val="-1"/>
          <w:lang w:val="ru-RU"/>
        </w:rPr>
        <w:t>фрагмента;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термины</w:t>
      </w:r>
      <w:r w:rsidRPr="0007370A">
        <w:rPr>
          <w:rFonts w:cs="Times New Roman"/>
          <w:spacing w:val="1"/>
          <w:lang w:val="ru-RU"/>
        </w:rPr>
        <w:t xml:space="preserve"> </w:t>
      </w:r>
      <w:r w:rsidRPr="0007370A">
        <w:rPr>
          <w:rFonts w:cs="Times New Roman"/>
          <w:spacing w:val="-1"/>
          <w:lang w:val="ru-RU"/>
        </w:rPr>
        <w:t>«исполнитель»,</w:t>
      </w:r>
      <w:r w:rsidRPr="0007370A">
        <w:rPr>
          <w:rFonts w:cs="Times New Roman"/>
          <w:spacing w:val="4"/>
          <w:lang w:val="ru-RU"/>
        </w:rPr>
        <w:t xml:space="preserve"> </w:t>
      </w:r>
      <w:r w:rsidRPr="0007370A">
        <w:rPr>
          <w:rFonts w:cs="Times New Roman"/>
          <w:spacing w:val="-1"/>
          <w:lang w:val="ru-RU"/>
        </w:rPr>
        <w:t>«алгоритм»,</w:t>
      </w:r>
      <w:r w:rsidRPr="0007370A">
        <w:rPr>
          <w:rFonts w:cs="Times New Roman"/>
          <w:spacing w:val="4"/>
          <w:lang w:val="ru-RU"/>
        </w:rPr>
        <w:t xml:space="preserve"> </w:t>
      </w:r>
      <w:r w:rsidRPr="0007370A">
        <w:rPr>
          <w:rFonts w:cs="Times New Roman"/>
          <w:spacing w:val="-1"/>
          <w:lang w:val="ru-RU"/>
        </w:rPr>
        <w:t>«программа»,</w:t>
      </w:r>
      <w:r w:rsidRPr="0007370A">
        <w:rPr>
          <w:rFonts w:cs="Times New Roman"/>
          <w:spacing w:val="1"/>
          <w:lang w:val="ru-RU"/>
        </w:rPr>
        <w:t xml:space="preserve"> </w:t>
      </w:r>
      <w:r w:rsidRPr="0007370A">
        <w:rPr>
          <w:rFonts w:cs="Times New Roman"/>
          <w:lang w:val="ru-RU"/>
        </w:rPr>
        <w:t xml:space="preserve">а </w:t>
      </w:r>
      <w:r w:rsidRPr="0007370A">
        <w:rPr>
          <w:rFonts w:cs="Times New Roman"/>
          <w:spacing w:val="-1"/>
          <w:lang w:val="ru-RU"/>
        </w:rPr>
        <w:t>также</w:t>
      </w:r>
      <w:r w:rsidRPr="0007370A">
        <w:rPr>
          <w:rFonts w:cs="Times New Roman"/>
          <w:spacing w:val="58"/>
          <w:lang w:val="ru-RU"/>
        </w:rPr>
        <w:t xml:space="preserve"> </w:t>
      </w:r>
      <w:r w:rsidRPr="0007370A">
        <w:rPr>
          <w:rFonts w:cs="Times New Roman"/>
          <w:spacing w:val="-1"/>
          <w:lang w:val="ru-RU"/>
        </w:rPr>
        <w:t>понимать</w:t>
      </w:r>
      <w:r w:rsidRPr="0007370A">
        <w:rPr>
          <w:rFonts w:cs="Times New Roman"/>
          <w:spacing w:val="49"/>
          <w:lang w:val="ru-RU"/>
        </w:rPr>
        <w:t xml:space="preserve"> </w:t>
      </w:r>
      <w:r w:rsidRPr="0007370A">
        <w:rPr>
          <w:rFonts w:cs="Times New Roman"/>
          <w:lang w:val="ru-RU"/>
        </w:rPr>
        <w:t>разницу</w:t>
      </w:r>
      <w:r w:rsidRPr="0007370A">
        <w:rPr>
          <w:rFonts w:cs="Times New Roman"/>
          <w:spacing w:val="-6"/>
          <w:lang w:val="ru-RU"/>
        </w:rPr>
        <w:t xml:space="preserve"> </w:t>
      </w:r>
      <w:r w:rsidRPr="0007370A">
        <w:rPr>
          <w:rFonts w:cs="Times New Roman"/>
          <w:lang w:val="ru-RU"/>
        </w:rPr>
        <w:t>между</w:t>
      </w:r>
      <w:r w:rsidRPr="0007370A">
        <w:rPr>
          <w:rFonts w:cs="Times New Roman"/>
          <w:spacing w:val="-1"/>
          <w:lang w:val="ru-RU"/>
        </w:rPr>
        <w:t xml:space="preserve"> употреблением этих</w:t>
      </w:r>
      <w:r w:rsidRPr="0007370A">
        <w:rPr>
          <w:rFonts w:cs="Times New Roman"/>
          <w:spacing w:val="2"/>
          <w:lang w:val="ru-RU"/>
        </w:rPr>
        <w:t xml:space="preserve"> </w:t>
      </w:r>
      <w:r w:rsidRPr="0007370A">
        <w:rPr>
          <w:rFonts w:cs="Times New Roman"/>
          <w:spacing w:val="-1"/>
          <w:lang w:val="ru-RU"/>
        </w:rPr>
        <w:t>терминов</w:t>
      </w:r>
      <w:r w:rsidRPr="0007370A">
        <w:rPr>
          <w:rFonts w:cs="Times New Roman"/>
          <w:spacing w:val="-3"/>
          <w:lang w:val="ru-RU"/>
        </w:rPr>
        <w:t xml:space="preserve"> </w:t>
      </w:r>
      <w:r w:rsidRPr="0007370A">
        <w:rPr>
          <w:rFonts w:cs="Times New Roman"/>
          <w:lang w:val="ru-RU"/>
        </w:rPr>
        <w:t xml:space="preserve">в обыденной </w:t>
      </w:r>
      <w:r w:rsidRPr="0007370A">
        <w:rPr>
          <w:rFonts w:cs="Times New Roman"/>
          <w:spacing w:val="-1"/>
          <w:lang w:val="ru-RU"/>
        </w:rPr>
        <w:t>речи</w:t>
      </w:r>
      <w:r w:rsidRPr="0007370A">
        <w:rPr>
          <w:rFonts w:cs="Times New Roman"/>
          <w:lang w:val="ru-RU"/>
        </w:rPr>
        <w:t xml:space="preserve"> и в </w:t>
      </w:r>
      <w:r w:rsidRPr="0007370A">
        <w:rPr>
          <w:rFonts w:cs="Times New Roman"/>
          <w:spacing w:val="-1"/>
          <w:lang w:val="ru-RU"/>
        </w:rPr>
        <w:t>информатике;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31"/>
          <w:lang w:val="ru-RU"/>
        </w:rPr>
        <w:t xml:space="preserve"> </w:t>
      </w:r>
      <w:r w:rsidRPr="0007370A">
        <w:rPr>
          <w:rFonts w:cs="Times New Roman"/>
          <w:spacing w:val="-1"/>
          <w:lang w:val="ru-RU"/>
        </w:rPr>
        <w:t>без</w:t>
      </w:r>
      <w:r w:rsidRPr="0007370A">
        <w:rPr>
          <w:rFonts w:cs="Times New Roman"/>
          <w:spacing w:val="29"/>
          <w:lang w:val="ru-RU"/>
        </w:rPr>
        <w:t xml:space="preserve"> </w:t>
      </w:r>
      <w:r w:rsidRPr="0007370A">
        <w:rPr>
          <w:rFonts w:cs="Times New Roman"/>
          <w:spacing w:val="-1"/>
          <w:lang w:val="ru-RU"/>
        </w:rPr>
        <w:t>использования</w:t>
      </w:r>
      <w:r w:rsidRPr="0007370A">
        <w:rPr>
          <w:rFonts w:cs="Times New Roman"/>
          <w:spacing w:val="30"/>
          <w:lang w:val="ru-RU"/>
        </w:rPr>
        <w:t xml:space="preserve"> </w:t>
      </w:r>
      <w:r w:rsidRPr="0007370A">
        <w:rPr>
          <w:rFonts w:cs="Times New Roman"/>
          <w:spacing w:val="-1"/>
          <w:lang w:val="ru-RU"/>
        </w:rPr>
        <w:t>компьютера</w:t>
      </w:r>
      <w:r w:rsidRPr="0007370A">
        <w:rPr>
          <w:rFonts w:cs="Times New Roman"/>
          <w:spacing w:val="30"/>
          <w:lang w:val="ru-RU"/>
        </w:rPr>
        <w:t xml:space="preserve"> </w:t>
      </w:r>
      <w:r w:rsidRPr="0007370A">
        <w:rPr>
          <w:rFonts w:cs="Times New Roman"/>
          <w:spacing w:val="-1"/>
          <w:lang w:val="ru-RU"/>
        </w:rPr>
        <w:t>(«вручную»)</w:t>
      </w:r>
      <w:r w:rsidRPr="0007370A">
        <w:rPr>
          <w:rFonts w:cs="Times New Roman"/>
          <w:spacing w:val="32"/>
          <w:lang w:val="ru-RU"/>
        </w:rPr>
        <w:t xml:space="preserve"> </w:t>
      </w:r>
      <w:r w:rsidRPr="0007370A">
        <w:rPr>
          <w:rFonts w:cs="Times New Roman"/>
          <w:spacing w:val="-1"/>
          <w:lang w:val="ru-RU"/>
        </w:rPr>
        <w:t>несложные</w:t>
      </w:r>
      <w:r w:rsidRPr="0007370A">
        <w:rPr>
          <w:rFonts w:cs="Times New Roman"/>
          <w:spacing w:val="31"/>
          <w:lang w:val="ru-RU"/>
        </w:rPr>
        <w:t xml:space="preserve"> </w:t>
      </w:r>
      <w:r w:rsidRPr="0007370A">
        <w:rPr>
          <w:rFonts w:cs="Times New Roman"/>
          <w:lang w:val="ru-RU"/>
        </w:rPr>
        <w:t>алгоритмы</w:t>
      </w:r>
      <w:r w:rsidRPr="0007370A">
        <w:rPr>
          <w:rFonts w:cs="Times New Roman"/>
          <w:spacing w:val="32"/>
          <w:lang w:val="ru-RU"/>
        </w:rPr>
        <w:t xml:space="preserve"> </w:t>
      </w:r>
      <w:r w:rsidR="008B08B6" w:rsidRPr="0007370A">
        <w:rPr>
          <w:rFonts w:cs="Times New Roman"/>
          <w:lang w:val="ru-RU"/>
        </w:rPr>
        <w:t>управления</w:t>
      </w:r>
      <w:r w:rsidRPr="0007370A">
        <w:rPr>
          <w:rFonts w:cs="Times New Roman"/>
          <w:spacing w:val="16"/>
          <w:lang w:val="ru-RU"/>
        </w:rPr>
        <w:t xml:space="preserve"> </w:t>
      </w:r>
      <w:r w:rsidRPr="0007370A">
        <w:rPr>
          <w:rFonts w:cs="Times New Roman"/>
          <w:spacing w:val="-1"/>
          <w:lang w:val="ru-RU"/>
        </w:rPr>
        <w:t>исполнителями</w:t>
      </w:r>
      <w:r w:rsidRPr="0007370A">
        <w:rPr>
          <w:rFonts w:cs="Times New Roman"/>
          <w:spacing w:val="14"/>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анализа</w:t>
      </w:r>
      <w:r w:rsidRPr="0007370A">
        <w:rPr>
          <w:rFonts w:cs="Times New Roman"/>
          <w:spacing w:val="15"/>
          <w:lang w:val="ru-RU"/>
        </w:rPr>
        <w:t xml:space="preserve"> </w:t>
      </w:r>
      <w:r w:rsidRPr="0007370A">
        <w:rPr>
          <w:rFonts w:cs="Times New Roman"/>
          <w:spacing w:val="-1"/>
          <w:lang w:val="ru-RU"/>
        </w:rPr>
        <w:t>числовых</w:t>
      </w:r>
      <w:r w:rsidRPr="0007370A">
        <w:rPr>
          <w:rFonts w:cs="Times New Roman"/>
          <w:spacing w:val="18"/>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текстовых</w:t>
      </w:r>
      <w:r w:rsidRPr="0007370A">
        <w:rPr>
          <w:rFonts w:cs="Times New Roman"/>
          <w:spacing w:val="18"/>
          <w:lang w:val="ru-RU"/>
        </w:rPr>
        <w:t xml:space="preserve"> </w:t>
      </w:r>
      <w:r w:rsidRPr="0007370A">
        <w:rPr>
          <w:rFonts w:cs="Times New Roman"/>
          <w:spacing w:val="-1"/>
          <w:lang w:val="ru-RU"/>
        </w:rPr>
        <w:t>данных,</w:t>
      </w:r>
      <w:r w:rsidRPr="0007370A">
        <w:rPr>
          <w:rFonts w:cs="Times New Roman"/>
          <w:spacing w:val="14"/>
          <w:lang w:val="ru-RU"/>
        </w:rPr>
        <w:t xml:space="preserve"> </w:t>
      </w:r>
      <w:r w:rsidRPr="0007370A">
        <w:rPr>
          <w:rFonts w:cs="Times New Roman"/>
          <w:spacing w:val="-1"/>
          <w:lang w:val="ru-RU"/>
        </w:rPr>
        <w:t>записанные</w:t>
      </w:r>
      <w:r w:rsidRPr="0007370A">
        <w:rPr>
          <w:rFonts w:cs="Times New Roman"/>
          <w:spacing w:val="15"/>
          <w:lang w:val="ru-RU"/>
        </w:rPr>
        <w:t xml:space="preserve"> </w:t>
      </w:r>
      <w:r w:rsidRPr="0007370A">
        <w:rPr>
          <w:rFonts w:cs="Times New Roman"/>
          <w:lang w:val="ru-RU"/>
        </w:rPr>
        <w:t>на</w:t>
      </w:r>
      <w:r w:rsidRPr="0007370A">
        <w:rPr>
          <w:rFonts w:cs="Times New Roman"/>
          <w:spacing w:val="15"/>
          <w:lang w:val="ru-RU"/>
        </w:rPr>
        <w:t xml:space="preserve"> </w:t>
      </w:r>
      <w:proofErr w:type="gramStart"/>
      <w:r w:rsidRPr="0007370A">
        <w:rPr>
          <w:rFonts w:cs="Times New Roman"/>
          <w:spacing w:val="-1"/>
          <w:lang w:val="ru-RU"/>
        </w:rPr>
        <w:t>конкретном</w:t>
      </w:r>
      <w:proofErr w:type="gramEnd"/>
      <w:r w:rsidRPr="0007370A">
        <w:rPr>
          <w:rFonts w:cs="Times New Roman"/>
          <w:spacing w:val="71"/>
          <w:lang w:val="ru-RU"/>
        </w:rPr>
        <w:t xml:space="preserve"> </w:t>
      </w:r>
      <w:r w:rsidRPr="0007370A">
        <w:rPr>
          <w:rFonts w:cs="Times New Roman"/>
          <w:lang w:val="ru-RU"/>
        </w:rPr>
        <w:t>язык</w:t>
      </w:r>
      <w:r w:rsidRPr="0007370A">
        <w:rPr>
          <w:rFonts w:cs="Times New Roman"/>
          <w:spacing w:val="31"/>
          <w:lang w:val="ru-RU"/>
        </w:rPr>
        <w:t xml:space="preserve"> </w:t>
      </w:r>
      <w:r w:rsidRPr="0007370A">
        <w:rPr>
          <w:rFonts w:cs="Times New Roman"/>
          <w:spacing w:val="-1"/>
          <w:lang w:val="ru-RU"/>
        </w:rPr>
        <w:t>программирования</w:t>
      </w:r>
      <w:r w:rsidRPr="0007370A">
        <w:rPr>
          <w:rFonts w:cs="Times New Roman"/>
          <w:spacing w:val="30"/>
          <w:lang w:val="ru-RU"/>
        </w:rPr>
        <w:t xml:space="preserve"> </w:t>
      </w:r>
      <w:r w:rsidRPr="0007370A">
        <w:rPr>
          <w:rFonts w:cs="Times New Roman"/>
          <w:lang w:val="ru-RU"/>
        </w:rPr>
        <w:t>с</w:t>
      </w:r>
      <w:r w:rsidRPr="0007370A">
        <w:rPr>
          <w:rFonts w:cs="Times New Roman"/>
          <w:spacing w:val="30"/>
          <w:lang w:val="ru-RU"/>
        </w:rPr>
        <w:t xml:space="preserve"> </w:t>
      </w:r>
      <w:r w:rsidRPr="0007370A">
        <w:rPr>
          <w:rFonts w:cs="Times New Roman"/>
          <w:spacing w:val="-1"/>
          <w:lang w:val="ru-RU"/>
        </w:rPr>
        <w:t>использованием</w:t>
      </w:r>
      <w:r w:rsidRPr="0007370A">
        <w:rPr>
          <w:rFonts w:cs="Times New Roman"/>
          <w:spacing w:val="30"/>
          <w:lang w:val="ru-RU"/>
        </w:rPr>
        <w:t xml:space="preserve"> </w:t>
      </w:r>
      <w:r w:rsidRPr="0007370A">
        <w:rPr>
          <w:rFonts w:cs="Times New Roman"/>
          <w:spacing w:val="-1"/>
          <w:lang w:val="ru-RU"/>
        </w:rPr>
        <w:t>основных</w:t>
      </w:r>
      <w:r w:rsidRPr="0007370A">
        <w:rPr>
          <w:rFonts w:cs="Times New Roman"/>
          <w:spacing w:val="35"/>
          <w:lang w:val="ru-RU"/>
        </w:rPr>
        <w:t xml:space="preserve"> </w:t>
      </w:r>
      <w:r w:rsidRPr="0007370A">
        <w:rPr>
          <w:rFonts w:cs="Times New Roman"/>
          <w:spacing w:val="-1"/>
          <w:lang w:val="ru-RU"/>
        </w:rPr>
        <w:t>управляющих</w:t>
      </w:r>
      <w:r w:rsidRPr="0007370A">
        <w:rPr>
          <w:rFonts w:cs="Times New Roman"/>
          <w:spacing w:val="30"/>
          <w:lang w:val="ru-RU"/>
        </w:rPr>
        <w:t xml:space="preserve"> </w:t>
      </w:r>
      <w:r w:rsidRPr="0007370A">
        <w:rPr>
          <w:rFonts w:cs="Times New Roman"/>
          <w:lang w:val="ru-RU"/>
        </w:rPr>
        <w:t>конструкций</w:t>
      </w:r>
      <w:r w:rsidRPr="0007370A">
        <w:rPr>
          <w:rFonts w:cs="Times New Roman"/>
          <w:spacing w:val="31"/>
          <w:lang w:val="ru-RU"/>
        </w:rPr>
        <w:t xml:space="preserve"> </w:t>
      </w:r>
      <w:r w:rsidR="008B08B6" w:rsidRPr="0007370A">
        <w:rPr>
          <w:rFonts w:cs="Times New Roman"/>
          <w:spacing w:val="-1"/>
          <w:lang w:val="ru-RU"/>
        </w:rPr>
        <w:t>последовательного</w:t>
      </w:r>
      <w:r w:rsidRPr="0007370A">
        <w:rPr>
          <w:rFonts w:cs="Times New Roman"/>
          <w:spacing w:val="11"/>
          <w:lang w:val="ru-RU"/>
        </w:rPr>
        <w:t xml:space="preserve"> </w:t>
      </w:r>
      <w:r w:rsidRPr="0007370A">
        <w:rPr>
          <w:rFonts w:cs="Times New Roman"/>
          <w:spacing w:val="-1"/>
          <w:lang w:val="ru-RU"/>
        </w:rPr>
        <w:t>программирования</w:t>
      </w:r>
      <w:r w:rsidRPr="0007370A">
        <w:rPr>
          <w:rFonts w:cs="Times New Roman"/>
          <w:spacing w:val="11"/>
          <w:lang w:val="ru-RU"/>
        </w:rPr>
        <w:t xml:space="preserve"> </w:t>
      </w:r>
      <w:r w:rsidRPr="0007370A">
        <w:rPr>
          <w:rFonts w:cs="Times New Roman"/>
          <w:spacing w:val="-1"/>
          <w:lang w:val="ru-RU"/>
        </w:rPr>
        <w:t>(линейная</w:t>
      </w:r>
      <w:r w:rsidRPr="0007370A">
        <w:rPr>
          <w:rFonts w:cs="Times New Roman"/>
          <w:spacing w:val="11"/>
          <w:lang w:val="ru-RU"/>
        </w:rPr>
        <w:t xml:space="preserve"> </w:t>
      </w:r>
      <w:r w:rsidRPr="0007370A">
        <w:rPr>
          <w:rFonts w:cs="Times New Roman"/>
          <w:spacing w:val="-1"/>
          <w:lang w:val="ru-RU"/>
        </w:rPr>
        <w:t>программа,</w:t>
      </w:r>
      <w:r w:rsidRPr="0007370A">
        <w:rPr>
          <w:rFonts w:cs="Times New Roman"/>
          <w:spacing w:val="11"/>
          <w:lang w:val="ru-RU"/>
        </w:rPr>
        <w:t xml:space="preserve"> </w:t>
      </w:r>
      <w:r w:rsidRPr="0007370A">
        <w:rPr>
          <w:rFonts w:cs="Times New Roman"/>
          <w:spacing w:val="-1"/>
          <w:lang w:val="ru-RU"/>
        </w:rPr>
        <w:t>ветвление,</w:t>
      </w:r>
      <w:r w:rsidRPr="0007370A">
        <w:rPr>
          <w:rFonts w:cs="Times New Roman"/>
          <w:spacing w:val="11"/>
          <w:lang w:val="ru-RU"/>
        </w:rPr>
        <w:t xml:space="preserve"> </w:t>
      </w:r>
      <w:r w:rsidRPr="0007370A">
        <w:rPr>
          <w:rFonts w:cs="Times New Roman"/>
          <w:spacing w:val="-1"/>
          <w:lang w:val="ru-RU"/>
        </w:rPr>
        <w:t>повторение,</w:t>
      </w:r>
      <w:r w:rsidRPr="0007370A">
        <w:rPr>
          <w:rFonts w:cs="Times New Roman"/>
          <w:spacing w:val="11"/>
          <w:lang w:val="ru-RU"/>
        </w:rPr>
        <w:t xml:space="preserve"> </w:t>
      </w:r>
      <w:r w:rsidR="008B08B6" w:rsidRPr="0007370A">
        <w:rPr>
          <w:rFonts w:cs="Times New Roman"/>
          <w:lang w:val="ru-RU"/>
        </w:rPr>
        <w:t>вспомогательные</w:t>
      </w:r>
      <w:r w:rsidRPr="0007370A">
        <w:rPr>
          <w:rFonts w:cs="Times New Roman"/>
          <w:spacing w:val="-2"/>
          <w:lang w:val="ru-RU"/>
        </w:rPr>
        <w:t xml:space="preserve"> </w:t>
      </w:r>
      <w:r w:rsidRPr="0007370A">
        <w:rPr>
          <w:rFonts w:cs="Times New Roman"/>
          <w:spacing w:val="-1"/>
          <w:lang w:val="ru-RU"/>
        </w:rPr>
        <w:t>алгоритмы);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51"/>
          <w:lang w:val="ru-RU"/>
        </w:rPr>
        <w:t xml:space="preserve"> </w:t>
      </w:r>
      <w:r w:rsidRPr="0007370A">
        <w:rPr>
          <w:rFonts w:cs="Times New Roman"/>
          <w:spacing w:val="-1"/>
          <w:lang w:val="ru-RU"/>
        </w:rPr>
        <w:t>несложные</w:t>
      </w:r>
      <w:r w:rsidRPr="0007370A">
        <w:rPr>
          <w:rFonts w:cs="Times New Roman"/>
          <w:spacing w:val="50"/>
          <w:lang w:val="ru-RU"/>
        </w:rPr>
        <w:t xml:space="preserve"> </w:t>
      </w:r>
      <w:r w:rsidRPr="0007370A">
        <w:rPr>
          <w:rFonts w:cs="Times New Roman"/>
          <w:spacing w:val="-1"/>
          <w:lang w:val="ru-RU"/>
        </w:rPr>
        <w:t>алгоритмы</w:t>
      </w:r>
      <w:r w:rsidRPr="0007370A">
        <w:rPr>
          <w:rFonts w:cs="Times New Roman"/>
          <w:spacing w:val="52"/>
          <w:lang w:val="ru-RU"/>
        </w:rPr>
        <w:t xml:space="preserve"> </w:t>
      </w:r>
      <w:r w:rsidRPr="0007370A">
        <w:rPr>
          <w:rFonts w:cs="Times New Roman"/>
          <w:spacing w:val="-1"/>
          <w:lang w:val="ru-RU"/>
        </w:rPr>
        <w:t>управления</w:t>
      </w:r>
      <w:r w:rsidRPr="0007370A">
        <w:rPr>
          <w:rFonts w:cs="Times New Roman"/>
          <w:spacing w:val="50"/>
          <w:lang w:val="ru-RU"/>
        </w:rPr>
        <w:t xml:space="preserve"> </w:t>
      </w:r>
      <w:r w:rsidRPr="0007370A">
        <w:rPr>
          <w:rFonts w:cs="Times New Roman"/>
          <w:spacing w:val="-1"/>
          <w:lang w:val="ru-RU"/>
        </w:rPr>
        <w:t>исполнителями</w:t>
      </w:r>
      <w:r w:rsidRPr="0007370A">
        <w:rPr>
          <w:rFonts w:cs="Times New Roman"/>
          <w:spacing w:val="50"/>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анализа</w:t>
      </w:r>
      <w:r w:rsidRPr="0007370A">
        <w:rPr>
          <w:rFonts w:cs="Times New Roman"/>
          <w:spacing w:val="49"/>
          <w:lang w:val="ru-RU"/>
        </w:rPr>
        <w:t xml:space="preserve"> </w:t>
      </w:r>
      <w:r w:rsidRPr="0007370A">
        <w:rPr>
          <w:rFonts w:cs="Times New Roman"/>
          <w:spacing w:val="-1"/>
          <w:lang w:val="ru-RU"/>
        </w:rPr>
        <w:t>числовых</w:t>
      </w:r>
      <w:r w:rsidRPr="0007370A">
        <w:rPr>
          <w:rFonts w:cs="Times New Roman"/>
          <w:spacing w:val="49"/>
          <w:lang w:val="ru-RU"/>
        </w:rPr>
        <w:t xml:space="preserve"> </w:t>
      </w:r>
      <w:r w:rsidRPr="0007370A">
        <w:rPr>
          <w:rFonts w:cs="Times New Roman"/>
          <w:lang w:val="ru-RU"/>
        </w:rPr>
        <w:t>и</w:t>
      </w:r>
      <w:r w:rsidRPr="0007370A">
        <w:rPr>
          <w:rFonts w:cs="Times New Roman"/>
          <w:spacing w:val="93"/>
          <w:lang w:val="ru-RU"/>
        </w:rPr>
        <w:t xml:space="preserve"> </w:t>
      </w:r>
      <w:r w:rsidRPr="0007370A">
        <w:rPr>
          <w:rFonts w:cs="Times New Roman"/>
          <w:spacing w:val="-1"/>
          <w:lang w:val="ru-RU"/>
        </w:rPr>
        <w:t>текстовых</w:t>
      </w:r>
      <w:r w:rsidRPr="0007370A">
        <w:rPr>
          <w:rFonts w:cs="Times New Roman"/>
          <w:spacing w:val="28"/>
          <w:lang w:val="ru-RU"/>
        </w:rPr>
        <w:t xml:space="preserve"> </w:t>
      </w:r>
      <w:r w:rsidRPr="0007370A">
        <w:rPr>
          <w:rFonts w:cs="Times New Roman"/>
          <w:spacing w:val="-1"/>
          <w:lang w:val="ru-RU"/>
        </w:rPr>
        <w:t>данных</w:t>
      </w:r>
      <w:r w:rsidRPr="0007370A">
        <w:rPr>
          <w:rFonts w:cs="Times New Roman"/>
          <w:spacing w:val="28"/>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spacing w:val="-1"/>
          <w:lang w:val="ru-RU"/>
        </w:rPr>
        <w:t>использованием</w:t>
      </w:r>
      <w:r w:rsidRPr="0007370A">
        <w:rPr>
          <w:rFonts w:cs="Times New Roman"/>
          <w:spacing w:val="25"/>
          <w:lang w:val="ru-RU"/>
        </w:rPr>
        <w:t xml:space="preserve"> </w:t>
      </w:r>
      <w:r w:rsidRPr="0007370A">
        <w:rPr>
          <w:rFonts w:cs="Times New Roman"/>
          <w:spacing w:val="-1"/>
          <w:lang w:val="ru-RU"/>
        </w:rPr>
        <w:t>основных</w:t>
      </w:r>
      <w:r w:rsidRPr="0007370A">
        <w:rPr>
          <w:rFonts w:cs="Times New Roman"/>
          <w:spacing w:val="30"/>
          <w:lang w:val="ru-RU"/>
        </w:rPr>
        <w:t xml:space="preserve"> </w:t>
      </w:r>
      <w:r w:rsidRPr="0007370A">
        <w:rPr>
          <w:rFonts w:cs="Times New Roman"/>
          <w:spacing w:val="-1"/>
          <w:lang w:val="ru-RU"/>
        </w:rPr>
        <w:t>управляющих</w:t>
      </w:r>
      <w:r w:rsidRPr="0007370A">
        <w:rPr>
          <w:rFonts w:cs="Times New Roman"/>
          <w:spacing w:val="26"/>
          <w:lang w:val="ru-RU"/>
        </w:rPr>
        <w:t xml:space="preserve"> </w:t>
      </w:r>
      <w:r w:rsidRPr="0007370A">
        <w:rPr>
          <w:rFonts w:cs="Times New Roman"/>
          <w:spacing w:val="-1"/>
          <w:lang w:val="ru-RU"/>
        </w:rPr>
        <w:t>конструкций</w:t>
      </w:r>
      <w:r w:rsidRPr="0007370A">
        <w:rPr>
          <w:rFonts w:cs="Times New Roman"/>
          <w:spacing w:val="35"/>
          <w:lang w:val="ru-RU"/>
        </w:rPr>
        <w:t xml:space="preserve"> </w:t>
      </w:r>
      <w:r w:rsidR="008B08B6" w:rsidRPr="0007370A">
        <w:rPr>
          <w:rFonts w:cs="Times New Roman"/>
          <w:spacing w:val="-1"/>
          <w:lang w:val="ru-RU"/>
        </w:rPr>
        <w:t>последовательного</w:t>
      </w:r>
      <w:r w:rsidRPr="0007370A">
        <w:rPr>
          <w:rFonts w:cs="Times New Roman"/>
          <w:lang w:val="ru-RU"/>
        </w:rPr>
        <w:t xml:space="preserve"> </w:t>
      </w:r>
      <w:r w:rsidRPr="0007370A">
        <w:rPr>
          <w:rFonts w:cs="Times New Roman"/>
          <w:spacing w:val="-1"/>
          <w:lang w:val="ru-RU"/>
        </w:rPr>
        <w:t>программирования</w:t>
      </w:r>
      <w:r w:rsidRPr="0007370A">
        <w:rPr>
          <w:rFonts w:cs="Times New Roman"/>
          <w:lang w:val="ru-RU"/>
        </w:rPr>
        <w:t xml:space="preserve"> и </w:t>
      </w:r>
      <w:r w:rsidRPr="0007370A">
        <w:rPr>
          <w:rFonts w:cs="Times New Roman"/>
          <w:spacing w:val="-1"/>
          <w:lang w:val="ru-RU"/>
        </w:rPr>
        <w:t>записыватьихв</w:t>
      </w:r>
      <w:r w:rsidRPr="0007370A">
        <w:rPr>
          <w:rFonts w:cs="Times New Roman"/>
          <w:lang w:val="ru-RU"/>
        </w:rPr>
        <w:t xml:space="preserve"> </w:t>
      </w:r>
      <w:r w:rsidRPr="0007370A">
        <w:rPr>
          <w:rFonts w:cs="Times New Roman"/>
          <w:spacing w:val="-1"/>
          <w:lang w:val="ru-RU"/>
        </w:rPr>
        <w:t>виде</w:t>
      </w:r>
      <w:r w:rsidRPr="0007370A">
        <w:rPr>
          <w:rFonts w:cs="Times New Roman"/>
          <w:spacing w:val="36"/>
          <w:lang w:val="ru-RU"/>
        </w:rPr>
        <w:t xml:space="preserve"> </w:t>
      </w:r>
      <w:r w:rsidRPr="0007370A">
        <w:rPr>
          <w:rFonts w:cs="Times New Roman"/>
          <w:spacing w:val="-1"/>
          <w:lang w:val="ru-RU"/>
        </w:rPr>
        <w:t>программнавыбранномязыке</w:t>
      </w:r>
      <w:r w:rsidRPr="0007370A">
        <w:rPr>
          <w:rFonts w:cs="Times New Roman"/>
          <w:spacing w:val="23"/>
          <w:lang w:val="ru-RU"/>
        </w:rPr>
        <w:t xml:space="preserve"> </w:t>
      </w:r>
      <w:r w:rsidR="008B08B6" w:rsidRPr="0007370A">
        <w:rPr>
          <w:rFonts w:cs="Times New Roman"/>
          <w:lang w:val="ru-RU"/>
        </w:rPr>
        <w:t>программирования</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выполнять</w:t>
      </w:r>
      <w:r w:rsidRPr="0007370A">
        <w:rPr>
          <w:rFonts w:cs="Times New Roman"/>
          <w:lang w:val="ru-RU"/>
        </w:rPr>
        <w:t xml:space="preserve"> </w:t>
      </w:r>
      <w:r w:rsidRPr="0007370A">
        <w:rPr>
          <w:rFonts w:cs="Times New Roman"/>
          <w:spacing w:val="-1"/>
          <w:lang w:val="ru-RU"/>
        </w:rPr>
        <w:t>эти</w:t>
      </w:r>
      <w:r w:rsidRPr="0007370A">
        <w:rPr>
          <w:rFonts w:cs="Times New Roman"/>
          <w:spacing w:val="-2"/>
          <w:lang w:val="ru-RU"/>
        </w:rPr>
        <w:t xml:space="preserve"> </w:t>
      </w:r>
      <w:r w:rsidRPr="0007370A">
        <w:rPr>
          <w:rFonts w:cs="Times New Roman"/>
          <w:spacing w:val="-1"/>
          <w:lang w:val="ru-RU"/>
        </w:rPr>
        <w:t>программы</w:t>
      </w:r>
      <w:r w:rsidRPr="0007370A">
        <w:rPr>
          <w:rFonts w:cs="Times New Roman"/>
          <w:lang w:val="ru-RU"/>
        </w:rPr>
        <w:t xml:space="preserve"> на</w:t>
      </w:r>
      <w:r w:rsidRPr="0007370A">
        <w:rPr>
          <w:rFonts w:cs="Times New Roman"/>
          <w:spacing w:val="-1"/>
          <w:lang w:val="ru-RU"/>
        </w:rPr>
        <w:t xml:space="preserve"> компьютере;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34"/>
          <w:lang w:val="ru-RU"/>
        </w:rPr>
        <w:t xml:space="preserve"> </w:t>
      </w:r>
      <w:r w:rsidRPr="0007370A">
        <w:rPr>
          <w:rFonts w:cs="Times New Roman"/>
          <w:spacing w:val="-1"/>
          <w:lang w:val="ru-RU"/>
        </w:rPr>
        <w:t>величины</w:t>
      </w:r>
      <w:r w:rsidRPr="0007370A">
        <w:rPr>
          <w:rFonts w:cs="Times New Roman"/>
          <w:spacing w:val="32"/>
          <w:lang w:val="ru-RU"/>
        </w:rPr>
        <w:t xml:space="preserve"> </w:t>
      </w:r>
      <w:r w:rsidRPr="0007370A">
        <w:rPr>
          <w:rFonts w:cs="Times New Roman"/>
          <w:spacing w:val="-1"/>
          <w:lang w:val="ru-RU"/>
        </w:rPr>
        <w:t>(переменные)</w:t>
      </w:r>
      <w:r w:rsidRPr="0007370A">
        <w:rPr>
          <w:rFonts w:cs="Times New Roman"/>
          <w:spacing w:val="32"/>
          <w:lang w:val="ru-RU"/>
        </w:rPr>
        <w:t xml:space="preserve"> </w:t>
      </w:r>
      <w:r w:rsidRPr="0007370A">
        <w:rPr>
          <w:rFonts w:cs="Times New Roman"/>
          <w:lang w:val="ru-RU"/>
        </w:rPr>
        <w:t>различных</w:t>
      </w:r>
      <w:r w:rsidRPr="0007370A">
        <w:rPr>
          <w:rFonts w:cs="Times New Roman"/>
          <w:spacing w:val="32"/>
          <w:lang w:val="ru-RU"/>
        </w:rPr>
        <w:t xml:space="preserve"> </w:t>
      </w:r>
      <w:r w:rsidRPr="0007370A">
        <w:rPr>
          <w:rFonts w:cs="Times New Roman"/>
          <w:spacing w:val="-1"/>
          <w:lang w:val="ru-RU"/>
        </w:rPr>
        <w:t>типов,</w:t>
      </w:r>
      <w:r w:rsidRPr="0007370A">
        <w:rPr>
          <w:rFonts w:cs="Times New Roman"/>
          <w:spacing w:val="32"/>
          <w:lang w:val="ru-RU"/>
        </w:rPr>
        <w:t xml:space="preserve"> </w:t>
      </w:r>
      <w:r w:rsidRPr="0007370A">
        <w:rPr>
          <w:rFonts w:cs="Times New Roman"/>
          <w:spacing w:val="-1"/>
          <w:lang w:val="ru-RU"/>
        </w:rPr>
        <w:t>табличные</w:t>
      </w:r>
      <w:r w:rsidRPr="0007370A">
        <w:rPr>
          <w:rFonts w:cs="Times New Roman"/>
          <w:spacing w:val="31"/>
          <w:lang w:val="ru-RU"/>
        </w:rPr>
        <w:t xml:space="preserve"> </w:t>
      </w:r>
      <w:r w:rsidRPr="0007370A">
        <w:rPr>
          <w:rFonts w:cs="Times New Roman"/>
          <w:spacing w:val="-1"/>
          <w:lang w:val="ru-RU"/>
        </w:rPr>
        <w:t>величины</w:t>
      </w:r>
      <w:r w:rsidRPr="0007370A">
        <w:rPr>
          <w:rFonts w:cs="Times New Roman"/>
          <w:spacing w:val="32"/>
          <w:lang w:val="ru-RU"/>
        </w:rPr>
        <w:t xml:space="preserve"> </w:t>
      </w:r>
      <w:r w:rsidRPr="0007370A">
        <w:rPr>
          <w:rFonts w:cs="Times New Roman"/>
          <w:lang w:val="ru-RU"/>
        </w:rPr>
        <w:t>(</w:t>
      </w:r>
      <w:r w:rsidR="008B08B6" w:rsidRPr="0007370A">
        <w:rPr>
          <w:rFonts w:cs="Times New Roman"/>
          <w:lang w:val="ru-RU"/>
        </w:rPr>
        <w:t>массивы</w:t>
      </w:r>
      <w:r w:rsidRPr="0007370A">
        <w:rPr>
          <w:rFonts w:cs="Times New Roman"/>
          <w:spacing w:val="-1"/>
          <w:lang w:val="ru-RU"/>
        </w:rPr>
        <w:t>),</w:t>
      </w:r>
      <w:r w:rsidRPr="0007370A">
        <w:rPr>
          <w:rFonts w:cs="Times New Roman"/>
          <w:spacing w:val="15"/>
          <w:lang w:val="ru-RU"/>
        </w:rPr>
        <w:t xml:space="preserve"> </w:t>
      </w:r>
      <w:r w:rsidRPr="0007370A">
        <w:rPr>
          <w:rFonts w:cs="Times New Roman"/>
          <w:lang w:val="ru-RU"/>
        </w:rPr>
        <w:t>а</w:t>
      </w:r>
      <w:r w:rsidRPr="0007370A">
        <w:rPr>
          <w:rFonts w:cs="Times New Roman"/>
          <w:spacing w:val="15"/>
          <w:lang w:val="ru-RU"/>
        </w:rPr>
        <w:t xml:space="preserve"> </w:t>
      </w:r>
      <w:r w:rsidRPr="0007370A">
        <w:rPr>
          <w:rFonts w:cs="Times New Roman"/>
          <w:spacing w:val="-1"/>
          <w:lang w:val="ru-RU"/>
        </w:rPr>
        <w:t>также</w:t>
      </w:r>
      <w:r w:rsidRPr="0007370A">
        <w:rPr>
          <w:rFonts w:cs="Times New Roman"/>
          <w:spacing w:val="15"/>
          <w:lang w:val="ru-RU"/>
        </w:rPr>
        <w:t xml:space="preserve"> </w:t>
      </w:r>
      <w:r w:rsidRPr="0007370A">
        <w:rPr>
          <w:rFonts w:cs="Times New Roman"/>
          <w:spacing w:val="-1"/>
          <w:lang w:val="ru-RU"/>
        </w:rPr>
        <w:t>выражения,</w:t>
      </w:r>
      <w:r w:rsidRPr="0007370A">
        <w:rPr>
          <w:rFonts w:cs="Times New Roman"/>
          <w:spacing w:val="16"/>
          <w:lang w:val="ru-RU"/>
        </w:rPr>
        <w:t xml:space="preserve"> </w:t>
      </w:r>
      <w:r w:rsidRPr="0007370A">
        <w:rPr>
          <w:rFonts w:cs="Times New Roman"/>
          <w:spacing w:val="-1"/>
          <w:lang w:val="ru-RU"/>
        </w:rPr>
        <w:t>составленные</w:t>
      </w:r>
      <w:r w:rsidRPr="0007370A">
        <w:rPr>
          <w:rFonts w:cs="Times New Roman"/>
          <w:spacing w:val="12"/>
          <w:lang w:val="ru-RU"/>
        </w:rPr>
        <w:t xml:space="preserve"> </w:t>
      </w:r>
      <w:r w:rsidRPr="0007370A">
        <w:rPr>
          <w:rFonts w:cs="Times New Roman"/>
          <w:lang w:val="ru-RU"/>
        </w:rPr>
        <w:t>из</w:t>
      </w:r>
      <w:r w:rsidRPr="0007370A">
        <w:rPr>
          <w:rFonts w:cs="Times New Roman"/>
          <w:spacing w:val="19"/>
          <w:lang w:val="ru-RU"/>
        </w:rPr>
        <w:t xml:space="preserve"> </w:t>
      </w:r>
      <w:r w:rsidRPr="0007370A">
        <w:rPr>
          <w:rFonts w:cs="Times New Roman"/>
          <w:lang w:val="ru-RU"/>
        </w:rPr>
        <w:t>этих</w:t>
      </w:r>
      <w:r w:rsidRPr="0007370A">
        <w:rPr>
          <w:rFonts w:cs="Times New Roman"/>
          <w:spacing w:val="16"/>
          <w:lang w:val="ru-RU"/>
        </w:rPr>
        <w:t xml:space="preserve"> </w:t>
      </w:r>
      <w:r w:rsidRPr="0007370A">
        <w:rPr>
          <w:rFonts w:cs="Times New Roman"/>
          <w:spacing w:val="-1"/>
          <w:lang w:val="ru-RU"/>
        </w:rPr>
        <w:t>величин;</w:t>
      </w:r>
      <w:r w:rsidRPr="0007370A">
        <w:rPr>
          <w:rFonts w:cs="Times New Roman"/>
          <w:spacing w:val="14"/>
          <w:lang w:val="ru-RU"/>
        </w:rPr>
        <w:t xml:space="preserve"> </w:t>
      </w:r>
      <w:r w:rsidRPr="0007370A">
        <w:rPr>
          <w:rFonts w:cs="Times New Roman"/>
          <w:spacing w:val="-1"/>
          <w:lang w:val="ru-RU"/>
        </w:rPr>
        <w:t>использовать</w:t>
      </w:r>
      <w:r w:rsidRPr="0007370A">
        <w:rPr>
          <w:rFonts w:cs="Times New Roman"/>
          <w:spacing w:val="14"/>
          <w:lang w:val="ru-RU"/>
        </w:rPr>
        <w:t xml:space="preserve"> </w:t>
      </w:r>
      <w:r w:rsidRPr="0007370A">
        <w:rPr>
          <w:rFonts w:cs="Times New Roman"/>
          <w:spacing w:val="-1"/>
          <w:lang w:val="ru-RU"/>
        </w:rPr>
        <w:t>оператор</w:t>
      </w:r>
      <w:r w:rsidRPr="0007370A">
        <w:rPr>
          <w:rFonts w:cs="Times New Roman"/>
          <w:spacing w:val="14"/>
          <w:lang w:val="ru-RU"/>
        </w:rPr>
        <w:t xml:space="preserve"> </w:t>
      </w:r>
      <w:r w:rsidR="008B08B6" w:rsidRPr="0007370A">
        <w:rPr>
          <w:rFonts w:cs="Times New Roman"/>
          <w:lang w:val="ru-RU"/>
        </w:rPr>
        <w:t>присваивания</w:t>
      </w:r>
      <w:r w:rsidRPr="0007370A">
        <w:rPr>
          <w:rFonts w:cs="Times New Roman"/>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36"/>
          <w:lang w:val="ru-RU"/>
        </w:rPr>
        <w:t xml:space="preserve"> </w:t>
      </w:r>
      <w:r w:rsidRPr="0007370A">
        <w:rPr>
          <w:rFonts w:cs="Times New Roman"/>
          <w:spacing w:val="-1"/>
          <w:lang w:val="ru-RU"/>
        </w:rPr>
        <w:t>предложенный</w:t>
      </w:r>
      <w:r w:rsidRPr="0007370A">
        <w:rPr>
          <w:rFonts w:cs="Times New Roman"/>
          <w:spacing w:val="38"/>
          <w:lang w:val="ru-RU"/>
        </w:rPr>
        <w:t xml:space="preserve"> </w:t>
      </w:r>
      <w:r w:rsidRPr="0007370A">
        <w:rPr>
          <w:rFonts w:cs="Times New Roman"/>
          <w:spacing w:val="-1"/>
          <w:lang w:val="ru-RU"/>
        </w:rPr>
        <w:t>алгоритм,</w:t>
      </w:r>
      <w:r w:rsidRPr="0007370A">
        <w:rPr>
          <w:rFonts w:cs="Times New Roman"/>
          <w:spacing w:val="38"/>
          <w:lang w:val="ru-RU"/>
        </w:rPr>
        <w:t xml:space="preserve"> </w:t>
      </w:r>
      <w:r w:rsidRPr="0007370A">
        <w:rPr>
          <w:rFonts w:cs="Times New Roman"/>
          <w:spacing w:val="-1"/>
          <w:lang w:val="ru-RU"/>
        </w:rPr>
        <w:t>например,</w:t>
      </w:r>
      <w:r w:rsidRPr="0007370A">
        <w:rPr>
          <w:rFonts w:cs="Times New Roman"/>
          <w:spacing w:val="38"/>
          <w:lang w:val="ru-RU"/>
        </w:rPr>
        <w:t xml:space="preserve"> </w:t>
      </w:r>
      <w:proofErr w:type="gramStart"/>
      <w:r w:rsidRPr="0007370A">
        <w:rPr>
          <w:rFonts w:cs="Times New Roman"/>
          <w:spacing w:val="-1"/>
          <w:lang w:val="ru-RU"/>
        </w:rPr>
        <w:t>определять</w:t>
      </w:r>
      <w:r w:rsidRPr="0007370A">
        <w:rPr>
          <w:rFonts w:cs="Times New Roman"/>
          <w:spacing w:val="36"/>
          <w:lang w:val="ru-RU"/>
        </w:rPr>
        <w:t xml:space="preserve"> </w:t>
      </w:r>
      <w:r w:rsidRPr="0007370A">
        <w:rPr>
          <w:rFonts w:cs="Times New Roman"/>
          <w:spacing w:val="-1"/>
          <w:lang w:val="ru-RU"/>
        </w:rPr>
        <w:t>какие</w:t>
      </w:r>
      <w:r w:rsidRPr="0007370A">
        <w:rPr>
          <w:rFonts w:cs="Times New Roman"/>
          <w:spacing w:val="37"/>
          <w:lang w:val="ru-RU"/>
        </w:rPr>
        <w:t xml:space="preserve"> </w:t>
      </w:r>
      <w:r w:rsidRPr="0007370A">
        <w:rPr>
          <w:rFonts w:cs="Times New Roman"/>
          <w:spacing w:val="-1"/>
          <w:lang w:val="ru-RU"/>
        </w:rPr>
        <w:t>результаты</w:t>
      </w:r>
      <w:r w:rsidRPr="0007370A">
        <w:rPr>
          <w:rFonts w:cs="Times New Roman"/>
          <w:spacing w:val="37"/>
          <w:lang w:val="ru-RU"/>
        </w:rPr>
        <w:t xml:space="preserve"> </w:t>
      </w:r>
      <w:r w:rsidR="008B08B6" w:rsidRPr="0007370A">
        <w:rPr>
          <w:rFonts w:cs="Times New Roman"/>
          <w:spacing w:val="2"/>
          <w:lang w:val="ru-RU"/>
        </w:rPr>
        <w:t>возможны</w:t>
      </w:r>
      <w:proofErr w:type="gramEnd"/>
      <w:r w:rsidRPr="0007370A">
        <w:rPr>
          <w:rFonts w:cs="Times New Roman"/>
          <w:lang w:val="ru-RU"/>
        </w:rPr>
        <w:t xml:space="preserve"> при </w:t>
      </w:r>
      <w:r w:rsidRPr="0007370A">
        <w:rPr>
          <w:rFonts w:cs="Times New Roman"/>
          <w:spacing w:val="-1"/>
          <w:lang w:val="ru-RU"/>
        </w:rPr>
        <w:t>заданном множестве</w:t>
      </w:r>
      <w:r w:rsidRPr="0007370A">
        <w:rPr>
          <w:rFonts w:cs="Times New Roman"/>
          <w:spacing w:val="-2"/>
          <w:lang w:val="ru-RU"/>
        </w:rPr>
        <w:t xml:space="preserve"> </w:t>
      </w:r>
      <w:r w:rsidRPr="0007370A">
        <w:rPr>
          <w:rFonts w:cs="Times New Roman"/>
          <w:spacing w:val="-1"/>
          <w:lang w:val="ru-RU"/>
        </w:rPr>
        <w:t>исходных</w:t>
      </w:r>
      <w:r w:rsidRPr="0007370A">
        <w:rPr>
          <w:rFonts w:cs="Times New Roman"/>
          <w:spacing w:val="2"/>
          <w:lang w:val="ru-RU"/>
        </w:rPr>
        <w:t xml:space="preserve"> </w:t>
      </w:r>
      <w:r w:rsidRPr="0007370A">
        <w:rPr>
          <w:rFonts w:cs="Times New Roman"/>
          <w:spacing w:val="-1"/>
          <w:lang w:val="ru-RU"/>
        </w:rPr>
        <w:t>значений;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логические значения,</w:t>
      </w:r>
      <w:r w:rsidRPr="0007370A">
        <w:rPr>
          <w:rFonts w:cs="Times New Roman"/>
          <w:lang w:val="ru-RU"/>
        </w:rPr>
        <w:t xml:space="preserve"> </w:t>
      </w:r>
      <w:r w:rsidRPr="0007370A">
        <w:rPr>
          <w:rFonts w:cs="Times New Roman"/>
          <w:spacing w:val="-1"/>
          <w:lang w:val="ru-RU"/>
        </w:rPr>
        <w:t>операции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выражения</w:t>
      </w:r>
      <w:r w:rsidRPr="0007370A">
        <w:rPr>
          <w:rFonts w:cs="Times New Roman"/>
          <w:lang w:val="ru-RU"/>
        </w:rPr>
        <w:t xml:space="preserve"> с</w:t>
      </w:r>
      <w:r w:rsidRPr="0007370A">
        <w:rPr>
          <w:rFonts w:cs="Times New Roman"/>
          <w:spacing w:val="-1"/>
          <w:lang w:val="ru-RU"/>
        </w:rPr>
        <w:t xml:space="preserve"> ними;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записывать</w:t>
      </w:r>
      <w:r w:rsidRPr="0007370A">
        <w:rPr>
          <w:rFonts w:cs="Times New Roman"/>
          <w:spacing w:val="19"/>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выбранном</w:t>
      </w:r>
      <w:r w:rsidRPr="0007370A">
        <w:rPr>
          <w:rFonts w:cs="Times New Roman"/>
          <w:spacing w:val="18"/>
          <w:lang w:val="ru-RU"/>
        </w:rPr>
        <w:t xml:space="preserve"> </w:t>
      </w:r>
      <w:r w:rsidRPr="0007370A">
        <w:rPr>
          <w:rFonts w:cs="Times New Roman"/>
          <w:lang w:val="ru-RU"/>
        </w:rPr>
        <w:t>языке</w:t>
      </w:r>
      <w:r w:rsidRPr="0007370A">
        <w:rPr>
          <w:rFonts w:cs="Times New Roman"/>
          <w:spacing w:val="18"/>
          <w:lang w:val="ru-RU"/>
        </w:rPr>
        <w:t xml:space="preserve"> </w:t>
      </w:r>
      <w:r w:rsidRPr="0007370A">
        <w:rPr>
          <w:rFonts w:cs="Times New Roman"/>
          <w:spacing w:val="-1"/>
          <w:lang w:val="ru-RU"/>
        </w:rPr>
        <w:t>программирования</w:t>
      </w:r>
      <w:r w:rsidRPr="0007370A">
        <w:rPr>
          <w:rFonts w:cs="Times New Roman"/>
          <w:spacing w:val="18"/>
          <w:lang w:val="ru-RU"/>
        </w:rPr>
        <w:t xml:space="preserve"> </w:t>
      </w:r>
      <w:r w:rsidRPr="0007370A">
        <w:rPr>
          <w:rFonts w:cs="Times New Roman"/>
          <w:spacing w:val="-1"/>
          <w:lang w:val="ru-RU"/>
        </w:rPr>
        <w:t>арифметические</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логические</w:t>
      </w:r>
      <w:r w:rsidRPr="0007370A">
        <w:rPr>
          <w:rFonts w:cs="Times New Roman"/>
          <w:spacing w:val="18"/>
          <w:lang w:val="ru-RU"/>
        </w:rPr>
        <w:t xml:space="preserve"> </w:t>
      </w:r>
      <w:r w:rsidR="008B08B6" w:rsidRPr="0007370A">
        <w:rPr>
          <w:rFonts w:cs="Times New Roman"/>
          <w:spacing w:val="1"/>
          <w:lang w:val="ru-RU"/>
        </w:rPr>
        <w:t>выражения</w:t>
      </w:r>
      <w:r w:rsidRPr="0007370A">
        <w:rPr>
          <w:rFonts w:cs="Times New Roman"/>
          <w:lang w:val="ru-RU"/>
        </w:rPr>
        <w:t xml:space="preserve"> и </w:t>
      </w:r>
      <w:r w:rsidRPr="0007370A">
        <w:rPr>
          <w:rFonts w:cs="Times New Roman"/>
          <w:spacing w:val="-1"/>
          <w:lang w:val="ru-RU"/>
        </w:rPr>
        <w:t>вычислять</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значения.</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spacing w:val="18"/>
          <w:lang w:val="ru-RU"/>
        </w:rPr>
        <w:t xml:space="preserve"> </w:t>
      </w:r>
      <w:r w:rsidRPr="001F0970">
        <w:rPr>
          <w:rFonts w:cs="Times New Roman"/>
          <w:lang w:val="ru-RU"/>
        </w:rPr>
        <w:t>с</w:t>
      </w:r>
      <w:r w:rsidRPr="001F0970">
        <w:rPr>
          <w:rFonts w:cs="Times New Roman"/>
          <w:spacing w:val="18"/>
          <w:lang w:val="ru-RU"/>
        </w:rPr>
        <w:t xml:space="preserve"> </w:t>
      </w:r>
      <w:r w:rsidRPr="001F0970">
        <w:rPr>
          <w:rFonts w:cs="Times New Roman"/>
          <w:spacing w:val="-1"/>
          <w:lang w:val="ru-RU"/>
        </w:rPr>
        <w:t>использованием</w:t>
      </w:r>
      <w:r w:rsidRPr="001F0970">
        <w:rPr>
          <w:rFonts w:cs="Times New Roman"/>
          <w:spacing w:val="18"/>
          <w:lang w:val="ru-RU"/>
        </w:rPr>
        <w:t xml:space="preserve"> </w:t>
      </w:r>
      <w:r w:rsidRPr="001F0970">
        <w:rPr>
          <w:rFonts w:cs="Times New Roman"/>
          <w:lang w:val="ru-RU"/>
        </w:rPr>
        <w:t>в</w:t>
      </w:r>
      <w:r w:rsidRPr="001F0970">
        <w:rPr>
          <w:rFonts w:cs="Times New Roman"/>
          <w:spacing w:val="18"/>
          <w:lang w:val="ru-RU"/>
        </w:rPr>
        <w:t xml:space="preserve"> </w:t>
      </w:r>
      <w:r w:rsidRPr="001F0970">
        <w:rPr>
          <w:rFonts w:cs="Times New Roman"/>
          <w:spacing w:val="-1"/>
          <w:lang w:val="ru-RU"/>
        </w:rPr>
        <w:t>программах</w:t>
      </w:r>
      <w:r w:rsidRPr="001F0970">
        <w:rPr>
          <w:rFonts w:cs="Times New Roman"/>
          <w:spacing w:val="21"/>
          <w:lang w:val="ru-RU"/>
        </w:rPr>
        <w:t xml:space="preserve"> </w:t>
      </w:r>
      <w:r w:rsidRPr="001F0970">
        <w:rPr>
          <w:rFonts w:cs="Times New Roman"/>
          <w:spacing w:val="-1"/>
          <w:lang w:val="ru-RU"/>
        </w:rPr>
        <w:t>строковых</w:t>
      </w:r>
      <w:r w:rsidRPr="001F0970">
        <w:rPr>
          <w:rFonts w:cs="Times New Roman"/>
          <w:spacing w:val="21"/>
          <w:lang w:val="ru-RU"/>
        </w:rPr>
        <w:t xml:space="preserve"> </w:t>
      </w:r>
      <w:r w:rsidRPr="001F0970">
        <w:rPr>
          <w:rFonts w:cs="Times New Roman"/>
          <w:spacing w:val="-1"/>
          <w:lang w:val="ru-RU"/>
        </w:rPr>
        <w:t>величин</w:t>
      </w:r>
      <w:r w:rsidRPr="001F0970">
        <w:rPr>
          <w:rFonts w:cs="Times New Roman"/>
          <w:spacing w:val="17"/>
          <w:lang w:val="ru-RU"/>
        </w:rPr>
        <w:t xml:space="preserve"> </w:t>
      </w:r>
      <w:r w:rsidRPr="001F0970">
        <w:rPr>
          <w:rFonts w:cs="Times New Roman"/>
          <w:lang w:val="ru-RU"/>
        </w:rPr>
        <w:t>и</w:t>
      </w:r>
      <w:r w:rsidRPr="001F0970">
        <w:rPr>
          <w:rFonts w:cs="Times New Roman"/>
          <w:spacing w:val="17"/>
          <w:lang w:val="ru-RU"/>
        </w:rPr>
        <w:t xml:space="preserve"> </w:t>
      </w:r>
      <w:r w:rsidRPr="001F0970">
        <w:rPr>
          <w:rFonts w:cs="Times New Roman"/>
          <w:lang w:val="ru-RU"/>
        </w:rPr>
        <w:t>с</w:t>
      </w:r>
      <w:r w:rsidRPr="001F0970">
        <w:rPr>
          <w:rFonts w:cs="Times New Roman"/>
          <w:spacing w:val="18"/>
          <w:lang w:val="ru-RU"/>
        </w:rPr>
        <w:t xml:space="preserve"> </w:t>
      </w:r>
      <w:r w:rsidRPr="001F0970">
        <w:rPr>
          <w:rFonts w:cs="Times New Roman"/>
          <w:spacing w:val="-1"/>
          <w:lang w:val="ru-RU"/>
        </w:rPr>
        <w:t>операциями</w:t>
      </w:r>
      <w:r w:rsidRPr="001F0970">
        <w:rPr>
          <w:rFonts w:cs="Times New Roman"/>
          <w:spacing w:val="19"/>
          <w:lang w:val="ru-RU"/>
        </w:rPr>
        <w:t xml:space="preserve"> </w:t>
      </w:r>
      <w:r w:rsidRPr="001F0970">
        <w:rPr>
          <w:rFonts w:cs="Times New Roman"/>
          <w:spacing w:val="-1"/>
          <w:lang w:val="ru-RU"/>
        </w:rPr>
        <w:t>со</w:t>
      </w:r>
      <w:r w:rsidRPr="001F0970">
        <w:rPr>
          <w:rFonts w:cs="Times New Roman"/>
          <w:spacing w:val="79"/>
          <w:lang w:val="ru-RU"/>
        </w:rPr>
        <w:t xml:space="preserve"> </w:t>
      </w:r>
      <w:r w:rsidRPr="001F0970">
        <w:rPr>
          <w:rFonts w:cs="Times New Roman"/>
          <w:spacing w:val="-1"/>
          <w:lang w:val="ru-RU"/>
        </w:rPr>
        <w:t>строковыми</w:t>
      </w:r>
      <w:r w:rsidRPr="001F0970">
        <w:rPr>
          <w:rFonts w:cs="Times New Roman"/>
          <w:lang w:val="ru-RU"/>
        </w:rPr>
        <w:t xml:space="preserve"> </w:t>
      </w:r>
      <w:r w:rsidRPr="001F0970">
        <w:rPr>
          <w:rFonts w:cs="Times New Roman"/>
          <w:spacing w:val="-1"/>
          <w:lang w:val="ru-RU"/>
        </w:rPr>
        <w:t>величинами;</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создавать</w:t>
      </w:r>
      <w:r w:rsidRPr="001F0970">
        <w:rPr>
          <w:rFonts w:cs="Times New Roman"/>
          <w:lang w:val="ru-RU"/>
        </w:rPr>
        <w:t xml:space="preserve"> </w:t>
      </w:r>
      <w:r w:rsidRPr="001F0970">
        <w:rPr>
          <w:rFonts w:cs="Times New Roman"/>
          <w:spacing w:val="-1"/>
          <w:lang w:val="ru-RU"/>
        </w:rPr>
        <w:t>программы</w:t>
      </w:r>
      <w:r w:rsidRPr="001F0970">
        <w:rPr>
          <w:rFonts w:cs="Times New Roman"/>
          <w:lang w:val="ru-RU"/>
        </w:rPr>
        <w:t xml:space="preserve"> для решения </w:t>
      </w:r>
      <w:r w:rsidRPr="001F0970">
        <w:rPr>
          <w:rFonts w:cs="Times New Roman"/>
          <w:spacing w:val="-1"/>
          <w:lang w:val="ru-RU"/>
        </w:rPr>
        <w:t>задач,</w:t>
      </w:r>
      <w:r w:rsidRPr="001F0970">
        <w:rPr>
          <w:rFonts w:cs="Times New Roman"/>
          <w:lang w:val="ru-RU"/>
        </w:rPr>
        <w:t xml:space="preserve"> </w:t>
      </w:r>
      <w:r w:rsidRPr="001F0970">
        <w:rPr>
          <w:rFonts w:cs="Times New Roman"/>
          <w:spacing w:val="-1"/>
          <w:lang w:val="ru-RU"/>
        </w:rPr>
        <w:t>возникающих</w:t>
      </w:r>
      <w:r w:rsidRPr="001F0970">
        <w:rPr>
          <w:rFonts w:cs="Times New Roman"/>
          <w:spacing w:val="2"/>
          <w:lang w:val="ru-RU"/>
        </w:rPr>
        <w:t xml:space="preserve"> </w:t>
      </w:r>
      <w:r w:rsidRPr="001F0970">
        <w:rPr>
          <w:rFonts w:cs="Times New Roman"/>
          <w:lang w:val="ru-RU"/>
        </w:rPr>
        <w:t>в</w:t>
      </w:r>
      <w:r w:rsidRPr="001F0970">
        <w:rPr>
          <w:rFonts w:cs="Times New Roman"/>
          <w:spacing w:val="-3"/>
          <w:lang w:val="ru-RU"/>
        </w:rPr>
        <w:t xml:space="preserve"> </w:t>
      </w:r>
      <w:r w:rsidRPr="001F0970">
        <w:rPr>
          <w:rFonts w:cs="Times New Roman"/>
          <w:spacing w:val="-1"/>
          <w:lang w:val="ru-RU"/>
        </w:rPr>
        <w:t>процессе</w:t>
      </w:r>
      <w:r w:rsidRPr="001F0970">
        <w:rPr>
          <w:rFonts w:cs="Times New Roman"/>
          <w:spacing w:val="3"/>
          <w:lang w:val="ru-RU"/>
        </w:rPr>
        <w:t xml:space="preserve"> </w:t>
      </w:r>
      <w:r w:rsidRPr="001F0970">
        <w:rPr>
          <w:rFonts w:cs="Times New Roman"/>
          <w:spacing w:val="-1"/>
          <w:lang w:val="ru-RU"/>
        </w:rPr>
        <w:t>учебы</w:t>
      </w:r>
      <w:r w:rsidRPr="001F0970">
        <w:rPr>
          <w:rFonts w:cs="Times New Roman"/>
          <w:lang w:val="ru-RU"/>
        </w:rPr>
        <w:t xml:space="preserve"> и вне</w:t>
      </w:r>
      <w:r w:rsidRPr="001F0970">
        <w:rPr>
          <w:rFonts w:cs="Times New Roman"/>
          <w:spacing w:val="-1"/>
          <w:lang w:val="ru-RU"/>
        </w:rPr>
        <w:t xml:space="preserve"> ее;</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lang w:val="ru-RU"/>
        </w:rPr>
        <w:t xml:space="preserve"> с</w:t>
      </w:r>
      <w:r w:rsidRPr="001F0970">
        <w:rPr>
          <w:rFonts w:cs="Times New Roman"/>
          <w:spacing w:val="-1"/>
          <w:lang w:val="ru-RU"/>
        </w:rPr>
        <w:t xml:space="preserve"> задачами</w:t>
      </w:r>
      <w:r w:rsidRPr="001F0970">
        <w:rPr>
          <w:rFonts w:cs="Times New Roman"/>
          <w:lang w:val="ru-RU"/>
        </w:rPr>
        <w:t xml:space="preserve"> </w:t>
      </w:r>
      <w:r w:rsidRPr="001F0970">
        <w:rPr>
          <w:rFonts w:cs="Times New Roman"/>
          <w:spacing w:val="-1"/>
          <w:lang w:val="ru-RU"/>
        </w:rPr>
        <w:t>обработки</w:t>
      </w:r>
      <w:r w:rsidRPr="001F0970">
        <w:rPr>
          <w:rFonts w:cs="Times New Roman"/>
          <w:lang w:val="ru-RU"/>
        </w:rPr>
        <w:t xml:space="preserve"> </w:t>
      </w:r>
      <w:r w:rsidRPr="001F0970">
        <w:rPr>
          <w:rFonts w:cs="Times New Roman"/>
          <w:spacing w:val="-1"/>
          <w:lang w:val="ru-RU"/>
        </w:rPr>
        <w:t>данных</w:t>
      </w:r>
      <w:r w:rsidRPr="001F0970">
        <w:rPr>
          <w:rFonts w:cs="Times New Roman"/>
          <w:spacing w:val="2"/>
          <w:lang w:val="ru-RU"/>
        </w:rPr>
        <w:t xml:space="preserve"> </w:t>
      </w:r>
      <w:r w:rsidRPr="001F0970">
        <w:rPr>
          <w:rFonts w:cs="Times New Roman"/>
          <w:lang w:val="ru-RU"/>
        </w:rPr>
        <w:t>и</w:t>
      </w:r>
      <w:r w:rsidRPr="001F0970">
        <w:rPr>
          <w:rFonts w:cs="Times New Roman"/>
          <w:spacing w:val="-2"/>
          <w:lang w:val="ru-RU"/>
        </w:rPr>
        <w:t xml:space="preserve"> </w:t>
      </w:r>
      <w:r w:rsidRPr="001F0970">
        <w:rPr>
          <w:rFonts w:cs="Times New Roman"/>
          <w:spacing w:val="-1"/>
          <w:lang w:val="ru-RU"/>
        </w:rPr>
        <w:t>алгоритмами</w:t>
      </w:r>
      <w:r w:rsidRPr="001F0970">
        <w:rPr>
          <w:rFonts w:cs="Times New Roman"/>
          <w:lang w:val="ru-RU"/>
        </w:rPr>
        <w:t xml:space="preserve"> их</w:t>
      </w:r>
      <w:r w:rsidRPr="001F0970">
        <w:rPr>
          <w:rFonts w:cs="Times New Roman"/>
          <w:spacing w:val="2"/>
          <w:lang w:val="ru-RU"/>
        </w:rPr>
        <w:t xml:space="preserve"> </w:t>
      </w:r>
      <w:r w:rsidRPr="001F0970">
        <w:rPr>
          <w:rFonts w:cs="Times New Roman"/>
          <w:spacing w:val="-1"/>
          <w:lang w:val="ru-RU"/>
        </w:rPr>
        <w:t>решения;</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spacing w:val="16"/>
          <w:lang w:val="ru-RU"/>
        </w:rPr>
        <w:t xml:space="preserve"> </w:t>
      </w:r>
      <w:r w:rsidRPr="001F0970">
        <w:rPr>
          <w:rFonts w:cs="Times New Roman"/>
          <w:lang w:val="ru-RU"/>
        </w:rPr>
        <w:t>с</w:t>
      </w:r>
      <w:r w:rsidRPr="001F0970">
        <w:rPr>
          <w:rFonts w:cs="Times New Roman"/>
          <w:spacing w:val="15"/>
          <w:lang w:val="ru-RU"/>
        </w:rPr>
        <w:t xml:space="preserve"> </w:t>
      </w:r>
      <w:r w:rsidRPr="001F0970">
        <w:rPr>
          <w:rFonts w:cs="Times New Roman"/>
          <w:spacing w:val="-1"/>
          <w:lang w:val="ru-RU"/>
        </w:rPr>
        <w:t>понятием</w:t>
      </w:r>
      <w:r w:rsidRPr="001F0970">
        <w:rPr>
          <w:rFonts w:cs="Times New Roman"/>
          <w:spacing w:val="20"/>
          <w:lang w:val="ru-RU"/>
        </w:rPr>
        <w:t xml:space="preserve"> </w:t>
      </w:r>
      <w:r w:rsidRPr="001F0970">
        <w:rPr>
          <w:rFonts w:cs="Times New Roman"/>
          <w:spacing w:val="-1"/>
          <w:lang w:val="ru-RU"/>
        </w:rPr>
        <w:t>«управление»,</w:t>
      </w:r>
      <w:r w:rsidRPr="001F0970">
        <w:rPr>
          <w:rFonts w:cs="Times New Roman"/>
          <w:spacing w:val="18"/>
          <w:lang w:val="ru-RU"/>
        </w:rPr>
        <w:t xml:space="preserve"> </w:t>
      </w:r>
      <w:r w:rsidRPr="001F0970">
        <w:rPr>
          <w:rFonts w:cs="Times New Roman"/>
          <w:lang w:val="ru-RU"/>
        </w:rPr>
        <w:t>с</w:t>
      </w:r>
      <w:r w:rsidRPr="001F0970">
        <w:rPr>
          <w:rFonts w:cs="Times New Roman"/>
          <w:spacing w:val="15"/>
          <w:lang w:val="ru-RU"/>
        </w:rPr>
        <w:t xml:space="preserve"> </w:t>
      </w:r>
      <w:r w:rsidRPr="001F0970">
        <w:rPr>
          <w:rFonts w:cs="Times New Roman"/>
          <w:spacing w:val="-1"/>
          <w:lang w:val="ru-RU"/>
        </w:rPr>
        <w:t>примерами</w:t>
      </w:r>
      <w:r w:rsidRPr="001F0970">
        <w:rPr>
          <w:rFonts w:cs="Times New Roman"/>
          <w:spacing w:val="17"/>
          <w:lang w:val="ru-RU"/>
        </w:rPr>
        <w:t xml:space="preserve"> </w:t>
      </w:r>
      <w:r w:rsidRPr="001F0970">
        <w:rPr>
          <w:rFonts w:cs="Times New Roman"/>
          <w:lang w:val="ru-RU"/>
        </w:rPr>
        <w:t>того,</w:t>
      </w:r>
      <w:r w:rsidRPr="001F0970">
        <w:rPr>
          <w:rFonts w:cs="Times New Roman"/>
          <w:spacing w:val="16"/>
          <w:lang w:val="ru-RU"/>
        </w:rPr>
        <w:t xml:space="preserve"> </w:t>
      </w:r>
      <w:r w:rsidRPr="001F0970">
        <w:rPr>
          <w:rFonts w:cs="Times New Roman"/>
          <w:spacing w:val="-1"/>
          <w:lang w:val="ru-RU"/>
        </w:rPr>
        <w:t>как</w:t>
      </w:r>
      <w:r w:rsidRPr="001F0970">
        <w:rPr>
          <w:rFonts w:cs="Times New Roman"/>
          <w:spacing w:val="17"/>
          <w:lang w:val="ru-RU"/>
        </w:rPr>
        <w:t xml:space="preserve"> </w:t>
      </w:r>
      <w:r w:rsidRPr="001F0970">
        <w:rPr>
          <w:rFonts w:cs="Times New Roman"/>
          <w:spacing w:val="-1"/>
          <w:lang w:val="ru-RU"/>
        </w:rPr>
        <w:t>компьютер</w:t>
      </w:r>
      <w:r w:rsidRPr="001F0970">
        <w:rPr>
          <w:rFonts w:cs="Times New Roman"/>
          <w:spacing w:val="18"/>
          <w:lang w:val="ru-RU"/>
        </w:rPr>
        <w:t xml:space="preserve"> </w:t>
      </w:r>
      <w:r w:rsidRPr="001F0970">
        <w:rPr>
          <w:rFonts w:cs="Times New Roman"/>
          <w:spacing w:val="-1"/>
          <w:lang w:val="ru-RU"/>
        </w:rPr>
        <w:t>управляет</w:t>
      </w:r>
      <w:r w:rsidRPr="001F0970">
        <w:rPr>
          <w:rFonts w:cs="Times New Roman"/>
          <w:spacing w:val="57"/>
          <w:lang w:val="ru-RU"/>
        </w:rPr>
        <w:t xml:space="preserve"> </w:t>
      </w:r>
      <w:r w:rsidRPr="001F0970">
        <w:rPr>
          <w:rFonts w:cs="Times New Roman"/>
          <w:spacing w:val="-1"/>
          <w:lang w:val="ru-RU"/>
        </w:rPr>
        <w:t>различными</w:t>
      </w:r>
      <w:r w:rsidRPr="001F0970">
        <w:rPr>
          <w:rFonts w:cs="Times New Roman"/>
          <w:spacing w:val="22"/>
          <w:lang w:val="ru-RU"/>
        </w:rPr>
        <w:t xml:space="preserve"> </w:t>
      </w:r>
      <w:r w:rsidRPr="001F0970">
        <w:rPr>
          <w:rFonts w:cs="Times New Roman"/>
          <w:spacing w:val="-1"/>
          <w:lang w:val="ru-RU"/>
        </w:rPr>
        <w:t>системами</w:t>
      </w:r>
      <w:r w:rsidRPr="001F0970">
        <w:rPr>
          <w:rFonts w:cs="Times New Roman"/>
          <w:spacing w:val="22"/>
          <w:lang w:val="ru-RU"/>
        </w:rPr>
        <w:t xml:space="preserve"> </w:t>
      </w:r>
      <w:r w:rsidRPr="001F0970">
        <w:rPr>
          <w:rFonts w:cs="Times New Roman"/>
          <w:lang w:val="ru-RU"/>
        </w:rPr>
        <w:t>(роботы,</w:t>
      </w:r>
      <w:r w:rsidRPr="001F0970">
        <w:rPr>
          <w:rFonts w:cs="Times New Roman"/>
          <w:spacing w:val="21"/>
          <w:lang w:val="ru-RU"/>
        </w:rPr>
        <w:t xml:space="preserve"> </w:t>
      </w:r>
      <w:r w:rsidRPr="001F0970">
        <w:rPr>
          <w:rFonts w:cs="Times New Roman"/>
          <w:spacing w:val="-1"/>
          <w:lang w:val="ru-RU"/>
        </w:rPr>
        <w:t>летательные</w:t>
      </w:r>
      <w:r w:rsidRPr="001F0970">
        <w:rPr>
          <w:rFonts w:cs="Times New Roman"/>
          <w:spacing w:val="22"/>
          <w:lang w:val="ru-RU"/>
        </w:rPr>
        <w:t xml:space="preserve"> </w:t>
      </w:r>
      <w:r w:rsidRPr="001F0970">
        <w:rPr>
          <w:rFonts w:cs="Times New Roman"/>
          <w:lang w:val="ru-RU"/>
        </w:rPr>
        <w:t>и</w:t>
      </w:r>
      <w:r w:rsidRPr="001F0970">
        <w:rPr>
          <w:rFonts w:cs="Times New Roman"/>
          <w:spacing w:val="22"/>
          <w:lang w:val="ru-RU"/>
        </w:rPr>
        <w:t xml:space="preserve"> </w:t>
      </w:r>
      <w:r w:rsidRPr="001F0970">
        <w:rPr>
          <w:rFonts w:cs="Times New Roman"/>
          <w:spacing w:val="-1"/>
          <w:lang w:val="ru-RU"/>
        </w:rPr>
        <w:t>космические</w:t>
      </w:r>
      <w:r w:rsidRPr="001F0970">
        <w:rPr>
          <w:rFonts w:cs="Times New Roman"/>
          <w:spacing w:val="20"/>
          <w:lang w:val="ru-RU"/>
        </w:rPr>
        <w:t xml:space="preserve"> </w:t>
      </w:r>
      <w:r w:rsidRPr="001F0970">
        <w:rPr>
          <w:rFonts w:cs="Times New Roman"/>
          <w:lang w:val="ru-RU"/>
        </w:rPr>
        <w:t>аппараты,</w:t>
      </w:r>
      <w:r w:rsidRPr="001F0970">
        <w:rPr>
          <w:rFonts w:cs="Times New Roman"/>
          <w:spacing w:val="20"/>
          <w:lang w:val="ru-RU"/>
        </w:rPr>
        <w:t xml:space="preserve"> </w:t>
      </w:r>
      <w:r w:rsidRPr="001F0970">
        <w:rPr>
          <w:rFonts w:cs="Times New Roman"/>
          <w:spacing w:val="-1"/>
          <w:lang w:val="ru-RU"/>
        </w:rPr>
        <w:t>станки,</w:t>
      </w:r>
      <w:r w:rsidRPr="001F0970">
        <w:rPr>
          <w:rFonts w:cs="Times New Roman"/>
          <w:spacing w:val="21"/>
          <w:lang w:val="ru-RU"/>
        </w:rPr>
        <w:t xml:space="preserve"> </w:t>
      </w:r>
      <w:r w:rsidR="008B08B6" w:rsidRPr="001F0970">
        <w:rPr>
          <w:rFonts w:cs="Times New Roman"/>
          <w:lang w:val="ru-RU"/>
        </w:rPr>
        <w:t>оросительные</w:t>
      </w:r>
      <w:r w:rsidRPr="001F0970">
        <w:rPr>
          <w:rFonts w:cs="Times New Roman"/>
          <w:spacing w:val="-2"/>
          <w:lang w:val="ru-RU"/>
        </w:rPr>
        <w:t xml:space="preserve"> </w:t>
      </w:r>
      <w:r w:rsidRPr="001F0970">
        <w:rPr>
          <w:rFonts w:cs="Times New Roman"/>
          <w:spacing w:val="-1"/>
          <w:lang w:val="ru-RU"/>
        </w:rPr>
        <w:t>системы,</w:t>
      </w:r>
      <w:r w:rsidRPr="001F0970">
        <w:rPr>
          <w:rFonts w:cs="Times New Roman"/>
          <w:lang w:val="ru-RU"/>
        </w:rPr>
        <w:t xml:space="preserve"> </w:t>
      </w:r>
      <w:r w:rsidRPr="001F0970">
        <w:rPr>
          <w:rFonts w:cs="Times New Roman"/>
          <w:spacing w:val="-1"/>
          <w:lang w:val="ru-RU"/>
        </w:rPr>
        <w:t>движущиеся</w:t>
      </w:r>
      <w:r w:rsidRPr="001F0970">
        <w:rPr>
          <w:rFonts w:cs="Times New Roman"/>
          <w:lang w:val="ru-RU"/>
        </w:rPr>
        <w:t xml:space="preserve"> </w:t>
      </w:r>
      <w:r w:rsidRPr="001F0970">
        <w:rPr>
          <w:rFonts w:cs="Times New Roman"/>
          <w:spacing w:val="-1"/>
          <w:lang w:val="ru-RU"/>
        </w:rPr>
        <w:t>модели</w:t>
      </w:r>
      <w:r w:rsidRPr="001F0970">
        <w:rPr>
          <w:rFonts w:cs="Times New Roman"/>
          <w:spacing w:val="1"/>
          <w:lang w:val="ru-RU"/>
        </w:rPr>
        <w:t xml:space="preserve"> </w:t>
      </w:r>
      <w:r w:rsidRPr="001F0970">
        <w:rPr>
          <w:rFonts w:cs="Times New Roman"/>
          <w:lang w:val="ru-RU"/>
        </w:rPr>
        <w:t>и др.);</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lastRenderedPageBreak/>
        <w:t>познакомиться</w:t>
      </w:r>
      <w:r w:rsidRPr="001F0970">
        <w:rPr>
          <w:rFonts w:cs="Times New Roman"/>
          <w:spacing w:val="26"/>
          <w:lang w:val="ru-RU"/>
        </w:rPr>
        <w:t xml:space="preserve"> </w:t>
      </w:r>
      <w:r w:rsidRPr="001F0970">
        <w:rPr>
          <w:rFonts w:cs="Times New Roman"/>
          <w:lang w:val="ru-RU"/>
        </w:rPr>
        <w:t>с</w:t>
      </w:r>
      <w:r w:rsidRPr="001F0970">
        <w:rPr>
          <w:rFonts w:cs="Times New Roman"/>
          <w:spacing w:val="27"/>
          <w:lang w:val="ru-RU"/>
        </w:rPr>
        <w:t xml:space="preserve"> </w:t>
      </w:r>
      <w:r w:rsidRPr="001F0970">
        <w:rPr>
          <w:rFonts w:cs="Times New Roman"/>
          <w:spacing w:val="-1"/>
          <w:lang w:val="ru-RU"/>
        </w:rPr>
        <w:t>учебной</w:t>
      </w:r>
      <w:r w:rsidRPr="001F0970">
        <w:rPr>
          <w:rFonts w:cs="Times New Roman"/>
          <w:spacing w:val="27"/>
          <w:lang w:val="ru-RU"/>
        </w:rPr>
        <w:t xml:space="preserve"> </w:t>
      </w:r>
      <w:r w:rsidRPr="001F0970">
        <w:rPr>
          <w:rFonts w:cs="Times New Roman"/>
          <w:spacing w:val="-1"/>
          <w:lang w:val="ru-RU"/>
        </w:rPr>
        <w:t>средой</w:t>
      </w:r>
      <w:r w:rsidRPr="001F0970">
        <w:rPr>
          <w:rFonts w:cs="Times New Roman"/>
          <w:spacing w:val="27"/>
          <w:lang w:val="ru-RU"/>
        </w:rPr>
        <w:t xml:space="preserve"> </w:t>
      </w:r>
      <w:r w:rsidRPr="001F0970">
        <w:rPr>
          <w:rFonts w:cs="Times New Roman"/>
          <w:spacing w:val="-1"/>
          <w:lang w:val="ru-RU"/>
        </w:rPr>
        <w:t>составления</w:t>
      </w:r>
      <w:r w:rsidRPr="001F0970">
        <w:rPr>
          <w:rFonts w:cs="Times New Roman"/>
          <w:spacing w:val="26"/>
          <w:lang w:val="ru-RU"/>
        </w:rPr>
        <w:t xml:space="preserve"> </w:t>
      </w:r>
      <w:r w:rsidRPr="001F0970">
        <w:rPr>
          <w:rFonts w:cs="Times New Roman"/>
          <w:spacing w:val="-1"/>
          <w:lang w:val="ru-RU"/>
        </w:rPr>
        <w:t>программ</w:t>
      </w:r>
      <w:r w:rsidRPr="001F0970">
        <w:rPr>
          <w:rFonts w:cs="Times New Roman"/>
          <w:spacing w:val="30"/>
          <w:lang w:val="ru-RU"/>
        </w:rPr>
        <w:t xml:space="preserve"> </w:t>
      </w:r>
      <w:r w:rsidRPr="001F0970">
        <w:rPr>
          <w:rFonts w:cs="Times New Roman"/>
          <w:spacing w:val="-1"/>
          <w:lang w:val="ru-RU"/>
        </w:rPr>
        <w:t>управления</w:t>
      </w:r>
      <w:r w:rsidRPr="001F0970">
        <w:rPr>
          <w:rFonts w:cs="Times New Roman"/>
          <w:spacing w:val="28"/>
          <w:lang w:val="ru-RU"/>
        </w:rPr>
        <w:t xml:space="preserve"> </w:t>
      </w:r>
      <w:r w:rsidRPr="001F0970">
        <w:rPr>
          <w:rFonts w:cs="Times New Roman"/>
          <w:spacing w:val="-1"/>
          <w:lang w:val="ru-RU"/>
        </w:rPr>
        <w:t>автономными</w:t>
      </w:r>
      <w:r w:rsidRPr="001F0970">
        <w:rPr>
          <w:rFonts w:cs="Times New Roman"/>
          <w:spacing w:val="27"/>
          <w:lang w:val="ru-RU"/>
        </w:rPr>
        <w:t xml:space="preserve"> </w:t>
      </w:r>
      <w:r w:rsidR="008B08B6" w:rsidRPr="001F0970">
        <w:rPr>
          <w:rFonts w:cs="Times New Roman"/>
          <w:spacing w:val="2"/>
          <w:lang w:val="ru-RU"/>
        </w:rPr>
        <w:t>роботами</w:t>
      </w:r>
      <w:r w:rsidRPr="001F0970">
        <w:rPr>
          <w:rFonts w:cs="Times New Roman"/>
          <w:lang w:val="ru-RU"/>
        </w:rPr>
        <w:t xml:space="preserve"> и </w:t>
      </w:r>
      <w:r w:rsidRPr="001F0970">
        <w:rPr>
          <w:rFonts w:cs="Times New Roman"/>
          <w:spacing w:val="-1"/>
          <w:lang w:val="ru-RU"/>
        </w:rPr>
        <w:t>разобрать</w:t>
      </w:r>
      <w:r w:rsidRPr="001F0970">
        <w:rPr>
          <w:rFonts w:cs="Times New Roman"/>
          <w:spacing w:val="-2"/>
          <w:lang w:val="ru-RU"/>
        </w:rPr>
        <w:t xml:space="preserve"> </w:t>
      </w:r>
      <w:r w:rsidRPr="001F0970">
        <w:rPr>
          <w:rFonts w:cs="Times New Roman"/>
          <w:spacing w:val="-1"/>
          <w:lang w:val="ru-RU"/>
        </w:rPr>
        <w:t>примеры</w:t>
      </w:r>
      <w:r w:rsidRPr="001F0970">
        <w:rPr>
          <w:rFonts w:cs="Times New Roman"/>
          <w:lang w:val="ru-RU"/>
        </w:rPr>
        <w:t xml:space="preserve"> </w:t>
      </w:r>
      <w:r w:rsidRPr="001F0970">
        <w:rPr>
          <w:rFonts w:cs="Times New Roman"/>
          <w:spacing w:val="-1"/>
          <w:lang w:val="ru-RU"/>
        </w:rPr>
        <w:t>алгоритмов</w:t>
      </w:r>
      <w:r w:rsidRPr="001F0970">
        <w:rPr>
          <w:rFonts w:cs="Times New Roman"/>
          <w:spacing w:val="4"/>
          <w:lang w:val="ru-RU"/>
        </w:rPr>
        <w:t xml:space="preserve"> </w:t>
      </w:r>
      <w:r w:rsidRPr="001F0970">
        <w:rPr>
          <w:rFonts w:cs="Times New Roman"/>
          <w:spacing w:val="-1"/>
          <w:lang w:val="ru-RU"/>
        </w:rPr>
        <w:t>управления,</w:t>
      </w:r>
      <w:r w:rsidRPr="001F0970">
        <w:rPr>
          <w:rFonts w:cs="Times New Roman"/>
          <w:lang w:val="ru-RU"/>
        </w:rPr>
        <w:t xml:space="preserve"> разработанными</w:t>
      </w:r>
      <w:r w:rsidRPr="001F0970">
        <w:rPr>
          <w:rFonts w:cs="Times New Roman"/>
          <w:spacing w:val="-2"/>
          <w:lang w:val="ru-RU"/>
        </w:rPr>
        <w:t xml:space="preserve"> </w:t>
      </w:r>
      <w:r w:rsidRPr="001F0970">
        <w:rPr>
          <w:rFonts w:cs="Times New Roman"/>
          <w:lang w:val="ru-RU"/>
        </w:rPr>
        <w:t>в этой</w:t>
      </w:r>
      <w:r w:rsidRPr="001F0970">
        <w:rPr>
          <w:rFonts w:cs="Times New Roman"/>
          <w:spacing w:val="1"/>
          <w:lang w:val="ru-RU"/>
        </w:rPr>
        <w:t xml:space="preserve"> </w:t>
      </w:r>
      <w:r w:rsidRPr="001F0970">
        <w:rPr>
          <w:rFonts w:cs="Times New Roman"/>
          <w:spacing w:val="-1"/>
          <w:lang w:val="ru-RU"/>
        </w:rPr>
        <w:t>среде.</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Использование</w:t>
      </w:r>
      <w:r w:rsidRPr="0007370A">
        <w:rPr>
          <w:rFonts w:cs="Times New Roman"/>
          <w:spacing w:val="-1"/>
          <w:lang w:val="ru-RU"/>
        </w:rPr>
        <w:t xml:space="preserve"> программных</w:t>
      </w:r>
      <w:r w:rsidRPr="0007370A">
        <w:rPr>
          <w:rFonts w:cs="Times New Roman"/>
          <w:lang w:val="ru-RU"/>
        </w:rPr>
        <w:t xml:space="preserve"> </w:t>
      </w:r>
      <w:r w:rsidRPr="0007370A">
        <w:rPr>
          <w:rFonts w:cs="Times New Roman"/>
          <w:spacing w:val="-1"/>
          <w:lang w:val="ru-RU"/>
        </w:rPr>
        <w:t>систем</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сервисов</w:t>
      </w:r>
      <w:r w:rsidRPr="0007370A">
        <w:rPr>
          <w:rFonts w:cs="Times New Roman"/>
          <w:spacing w:val="35"/>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lang w:val="ru-RU"/>
        </w:rPr>
        <w:t xml:space="preserve"> </w:t>
      </w:r>
      <w:r w:rsidRPr="0007370A">
        <w:rPr>
          <w:rFonts w:cs="Times New Roman"/>
          <w:spacing w:val="-1"/>
          <w:lang w:val="ru-RU"/>
        </w:rPr>
        <w:t>файлы</w:t>
      </w:r>
      <w:r w:rsidRPr="0007370A">
        <w:rPr>
          <w:rFonts w:cs="Times New Roman"/>
          <w:lang w:val="ru-RU"/>
        </w:rPr>
        <w:t xml:space="preserve"> по типу</w:t>
      </w:r>
      <w:r w:rsidRPr="0007370A">
        <w:rPr>
          <w:rFonts w:cs="Times New Roman"/>
          <w:spacing w:val="-8"/>
          <w:lang w:val="ru-RU"/>
        </w:rPr>
        <w:t xml:space="preserve"> </w:t>
      </w:r>
      <w:r w:rsidRPr="0007370A">
        <w:rPr>
          <w:rFonts w:cs="Times New Roman"/>
          <w:lang w:val="ru-RU"/>
        </w:rPr>
        <w:t>и иным</w:t>
      </w:r>
      <w:r w:rsidRPr="0007370A">
        <w:rPr>
          <w:rFonts w:cs="Times New Roman"/>
          <w:spacing w:val="-2"/>
          <w:lang w:val="ru-RU"/>
        </w:rPr>
        <w:t xml:space="preserve"> </w:t>
      </w:r>
      <w:r w:rsidRPr="0007370A">
        <w:rPr>
          <w:rFonts w:cs="Times New Roman"/>
          <w:spacing w:val="-1"/>
          <w:lang w:val="ru-RU"/>
        </w:rPr>
        <w:t>параметрам;</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proofErr w:type="gramStart"/>
      <w:r w:rsidRPr="0007370A">
        <w:rPr>
          <w:rFonts w:cs="Times New Roman"/>
          <w:lang w:val="ru-RU"/>
        </w:rPr>
        <w:t>выполнять</w:t>
      </w:r>
      <w:r w:rsidRPr="0007370A">
        <w:rPr>
          <w:rFonts w:cs="Times New Roman"/>
          <w:spacing w:val="41"/>
          <w:lang w:val="ru-RU"/>
        </w:rPr>
        <w:t xml:space="preserve"> </w:t>
      </w:r>
      <w:r w:rsidRPr="0007370A">
        <w:rPr>
          <w:rFonts w:cs="Times New Roman"/>
          <w:spacing w:val="-1"/>
          <w:lang w:val="ru-RU"/>
        </w:rPr>
        <w:t>основные</w:t>
      </w:r>
      <w:r w:rsidRPr="0007370A">
        <w:rPr>
          <w:rFonts w:cs="Times New Roman"/>
          <w:spacing w:val="39"/>
          <w:lang w:val="ru-RU"/>
        </w:rPr>
        <w:t xml:space="preserve"> </w:t>
      </w:r>
      <w:r w:rsidRPr="0007370A">
        <w:rPr>
          <w:rFonts w:cs="Times New Roman"/>
          <w:spacing w:val="-1"/>
          <w:lang w:val="ru-RU"/>
        </w:rPr>
        <w:t>операции</w:t>
      </w:r>
      <w:r w:rsidRPr="0007370A">
        <w:rPr>
          <w:rFonts w:cs="Times New Roman"/>
          <w:spacing w:val="41"/>
          <w:lang w:val="ru-RU"/>
        </w:rPr>
        <w:t xml:space="preserve"> </w:t>
      </w:r>
      <w:r w:rsidRPr="0007370A">
        <w:rPr>
          <w:rFonts w:cs="Times New Roman"/>
          <w:lang w:val="ru-RU"/>
        </w:rPr>
        <w:t>с</w:t>
      </w:r>
      <w:r w:rsidRPr="0007370A">
        <w:rPr>
          <w:rFonts w:cs="Times New Roman"/>
          <w:spacing w:val="39"/>
          <w:lang w:val="ru-RU"/>
        </w:rPr>
        <w:t xml:space="preserve"> </w:t>
      </w:r>
      <w:r w:rsidRPr="0007370A">
        <w:rPr>
          <w:rFonts w:cs="Times New Roman"/>
          <w:spacing w:val="-1"/>
          <w:lang w:val="ru-RU"/>
        </w:rPr>
        <w:t>файлами</w:t>
      </w:r>
      <w:r w:rsidRPr="0007370A">
        <w:rPr>
          <w:rFonts w:cs="Times New Roman"/>
          <w:spacing w:val="41"/>
          <w:lang w:val="ru-RU"/>
        </w:rPr>
        <w:t xml:space="preserve"> </w:t>
      </w:r>
      <w:r w:rsidRPr="0007370A">
        <w:rPr>
          <w:rFonts w:cs="Times New Roman"/>
          <w:spacing w:val="-1"/>
          <w:lang w:val="ru-RU"/>
        </w:rPr>
        <w:t>(создавать,</w:t>
      </w:r>
      <w:r w:rsidRPr="0007370A">
        <w:rPr>
          <w:rFonts w:cs="Times New Roman"/>
          <w:spacing w:val="40"/>
          <w:lang w:val="ru-RU"/>
        </w:rPr>
        <w:t xml:space="preserve"> </w:t>
      </w:r>
      <w:r w:rsidRPr="0007370A">
        <w:rPr>
          <w:rFonts w:cs="Times New Roman"/>
          <w:lang w:val="ru-RU"/>
        </w:rPr>
        <w:t>сохранять,</w:t>
      </w:r>
      <w:r w:rsidRPr="0007370A">
        <w:rPr>
          <w:rFonts w:cs="Times New Roman"/>
          <w:spacing w:val="40"/>
          <w:lang w:val="ru-RU"/>
        </w:rPr>
        <w:t xml:space="preserve"> </w:t>
      </w:r>
      <w:r w:rsidRPr="0007370A">
        <w:rPr>
          <w:rFonts w:cs="Times New Roman"/>
          <w:spacing w:val="-1"/>
          <w:lang w:val="ru-RU"/>
        </w:rPr>
        <w:t>редактировать,</w:t>
      </w:r>
      <w:r w:rsidRPr="0007370A">
        <w:rPr>
          <w:rFonts w:cs="Times New Roman"/>
          <w:spacing w:val="42"/>
          <w:lang w:val="ru-RU"/>
        </w:rPr>
        <w:t xml:space="preserve"> </w:t>
      </w:r>
      <w:r w:rsidR="008B08B6" w:rsidRPr="0007370A">
        <w:rPr>
          <w:rFonts w:cs="Times New Roman"/>
          <w:lang w:val="ru-RU"/>
        </w:rPr>
        <w:t>удалять</w:t>
      </w:r>
      <w:r w:rsidRPr="0007370A">
        <w:rPr>
          <w:rFonts w:cs="Times New Roman"/>
          <w:lang w:val="ru-RU"/>
        </w:rPr>
        <w:t xml:space="preserve">, </w:t>
      </w:r>
      <w:r w:rsidRPr="0007370A">
        <w:rPr>
          <w:rFonts w:cs="Times New Roman"/>
          <w:spacing w:val="-1"/>
          <w:lang w:val="ru-RU"/>
        </w:rPr>
        <w:t>архивировать,</w:t>
      </w:r>
      <w:r w:rsidRPr="0007370A">
        <w:rPr>
          <w:rFonts w:cs="Times New Roman"/>
          <w:spacing w:val="2"/>
          <w:lang w:val="ru-RU"/>
        </w:rPr>
        <w:t xml:space="preserve"> </w:t>
      </w:r>
      <w:r w:rsidRPr="0007370A">
        <w:rPr>
          <w:rFonts w:cs="Times New Roman"/>
          <w:spacing w:val="-1"/>
          <w:lang w:val="ru-RU"/>
        </w:rPr>
        <w:t>«распаковывать»</w:t>
      </w:r>
      <w:r w:rsidRPr="0007370A">
        <w:rPr>
          <w:rFonts w:cs="Times New Roman"/>
          <w:spacing w:val="-6"/>
          <w:lang w:val="ru-RU"/>
        </w:rPr>
        <w:t xml:space="preserve"> </w:t>
      </w:r>
      <w:r w:rsidRPr="0007370A">
        <w:rPr>
          <w:rFonts w:cs="Times New Roman"/>
          <w:lang w:val="ru-RU"/>
        </w:rPr>
        <w:t>архивные</w:t>
      </w:r>
      <w:r w:rsidRPr="0007370A">
        <w:rPr>
          <w:rFonts w:cs="Times New Roman"/>
          <w:spacing w:val="-4"/>
          <w:lang w:val="ru-RU"/>
        </w:rPr>
        <w:t xml:space="preserve"> </w:t>
      </w:r>
      <w:r w:rsidRPr="0007370A">
        <w:rPr>
          <w:rFonts w:cs="Times New Roman"/>
          <w:spacing w:val="-1"/>
          <w:lang w:val="ru-RU"/>
        </w:rPr>
        <w:t>файлы);</w:t>
      </w:r>
      <w:proofErr w:type="gramEnd"/>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разбираться</w:t>
      </w:r>
      <w:r w:rsidRPr="0007370A">
        <w:rPr>
          <w:rFonts w:cs="Times New Roman"/>
          <w:lang w:val="ru-RU"/>
        </w:rPr>
        <w:t xml:space="preserve"> в </w:t>
      </w:r>
      <w:r w:rsidRPr="0007370A">
        <w:rPr>
          <w:rFonts w:cs="Times New Roman"/>
          <w:spacing w:val="-1"/>
          <w:lang w:val="ru-RU"/>
        </w:rPr>
        <w:t>иерархической</w:t>
      </w:r>
      <w:r w:rsidRPr="0007370A">
        <w:rPr>
          <w:rFonts w:cs="Times New Roman"/>
          <w:lang w:val="ru-RU"/>
        </w:rPr>
        <w:t xml:space="preserve"> </w:t>
      </w:r>
      <w:r w:rsidRPr="0007370A">
        <w:rPr>
          <w:rFonts w:cs="Times New Roman"/>
          <w:spacing w:val="-1"/>
          <w:lang w:val="ru-RU"/>
        </w:rPr>
        <w:t xml:space="preserve">структуре </w:t>
      </w:r>
      <w:r w:rsidRPr="0007370A">
        <w:rPr>
          <w:rFonts w:cs="Times New Roman"/>
          <w:lang w:val="ru-RU"/>
        </w:rPr>
        <w:t xml:space="preserve">файловой </w:t>
      </w:r>
      <w:r w:rsidRPr="0007370A">
        <w:rPr>
          <w:rFonts w:cs="Times New Roman"/>
          <w:spacing w:val="-1"/>
          <w:lang w:val="ru-RU"/>
        </w:rPr>
        <w:t>системы;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1"/>
          <w:lang w:val="ru-RU"/>
        </w:rPr>
        <w:t xml:space="preserve"> </w:t>
      </w:r>
      <w:r w:rsidRPr="0007370A">
        <w:rPr>
          <w:rFonts w:cs="Times New Roman"/>
          <w:spacing w:val="-1"/>
          <w:lang w:val="ru-RU"/>
        </w:rPr>
        <w:t>поиск</w:t>
      </w:r>
      <w:r w:rsidRPr="0007370A">
        <w:rPr>
          <w:rFonts w:cs="Times New Roman"/>
          <w:lang w:val="ru-RU"/>
        </w:rPr>
        <w:t xml:space="preserve"> файлов </w:t>
      </w:r>
      <w:r w:rsidRPr="0007370A">
        <w:rPr>
          <w:rFonts w:cs="Times New Roman"/>
          <w:spacing w:val="-1"/>
          <w:lang w:val="ru-RU"/>
        </w:rPr>
        <w:t>средствами</w:t>
      </w:r>
      <w:r w:rsidRPr="0007370A">
        <w:rPr>
          <w:rFonts w:cs="Times New Roman"/>
          <w:lang w:val="ru-RU"/>
        </w:rPr>
        <w:t xml:space="preserve"> </w:t>
      </w:r>
      <w:r w:rsidRPr="0007370A">
        <w:rPr>
          <w:rFonts w:cs="Times New Roman"/>
          <w:spacing w:val="-1"/>
          <w:lang w:val="ru-RU"/>
        </w:rPr>
        <w:t>операционной</w:t>
      </w:r>
      <w:r w:rsidRPr="0007370A">
        <w:rPr>
          <w:rFonts w:cs="Times New Roman"/>
          <w:lang w:val="ru-RU"/>
        </w:rPr>
        <w:t xml:space="preserve"> </w:t>
      </w:r>
      <w:r w:rsidRPr="0007370A">
        <w:rPr>
          <w:rFonts w:cs="Times New Roman"/>
          <w:spacing w:val="-1"/>
          <w:lang w:val="ru-RU"/>
        </w:rPr>
        <w:t>системы;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17"/>
          <w:lang w:val="ru-RU"/>
        </w:rPr>
        <w:t xml:space="preserve"> </w:t>
      </w:r>
      <w:r w:rsidRPr="0007370A">
        <w:rPr>
          <w:rFonts w:cs="Times New Roman"/>
          <w:spacing w:val="-1"/>
          <w:lang w:val="ru-RU"/>
        </w:rPr>
        <w:t>динамические</w:t>
      </w:r>
      <w:r w:rsidRPr="0007370A">
        <w:rPr>
          <w:rFonts w:cs="Times New Roman"/>
          <w:spacing w:val="15"/>
          <w:lang w:val="ru-RU"/>
        </w:rPr>
        <w:t xml:space="preserve"> </w:t>
      </w:r>
      <w:r w:rsidRPr="0007370A">
        <w:rPr>
          <w:rFonts w:cs="Times New Roman"/>
          <w:spacing w:val="-1"/>
          <w:lang w:val="ru-RU"/>
        </w:rPr>
        <w:t>(электронные)</w:t>
      </w:r>
      <w:r w:rsidRPr="0007370A">
        <w:rPr>
          <w:rFonts w:cs="Times New Roman"/>
          <w:spacing w:val="15"/>
          <w:lang w:val="ru-RU"/>
        </w:rPr>
        <w:t xml:space="preserve"> </w:t>
      </w:r>
      <w:r w:rsidRPr="0007370A">
        <w:rPr>
          <w:rFonts w:cs="Times New Roman"/>
          <w:lang w:val="ru-RU"/>
        </w:rPr>
        <w:t>таблицы,</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том</w:t>
      </w:r>
      <w:r w:rsidRPr="0007370A">
        <w:rPr>
          <w:rFonts w:cs="Times New Roman"/>
          <w:spacing w:val="15"/>
          <w:lang w:val="ru-RU"/>
        </w:rPr>
        <w:t xml:space="preserve"> </w:t>
      </w:r>
      <w:r w:rsidRPr="0007370A">
        <w:rPr>
          <w:rFonts w:cs="Times New Roman"/>
          <w:spacing w:val="-1"/>
          <w:lang w:val="ru-RU"/>
        </w:rPr>
        <w:t>числе</w:t>
      </w:r>
      <w:r w:rsidRPr="0007370A">
        <w:rPr>
          <w:rFonts w:cs="Times New Roman"/>
          <w:spacing w:val="15"/>
          <w:lang w:val="ru-RU"/>
        </w:rPr>
        <w:t xml:space="preserve"> </w:t>
      </w:r>
      <w:r w:rsidRPr="0007370A">
        <w:rPr>
          <w:rFonts w:cs="Times New Roman"/>
          <w:spacing w:val="-1"/>
          <w:lang w:val="ru-RU"/>
        </w:rPr>
        <w:t>формулы</w:t>
      </w:r>
      <w:r w:rsidRPr="0007370A">
        <w:rPr>
          <w:rFonts w:cs="Times New Roman"/>
          <w:spacing w:val="18"/>
          <w:lang w:val="ru-RU"/>
        </w:rPr>
        <w:t xml:space="preserve"> </w:t>
      </w:r>
      <w:r w:rsidRPr="0007370A">
        <w:rPr>
          <w:rFonts w:cs="Times New Roman"/>
          <w:lang w:val="ru-RU"/>
        </w:rPr>
        <w:t>с</w:t>
      </w:r>
      <w:r w:rsidRPr="0007370A">
        <w:rPr>
          <w:rFonts w:cs="Times New Roman"/>
          <w:spacing w:val="15"/>
          <w:lang w:val="ru-RU"/>
        </w:rPr>
        <w:t xml:space="preserve"> </w:t>
      </w:r>
      <w:r w:rsidR="008B08B6" w:rsidRPr="0007370A">
        <w:rPr>
          <w:rFonts w:cs="Times New Roman"/>
          <w:spacing w:val="1"/>
          <w:lang w:val="ru-RU"/>
        </w:rPr>
        <w:t>использованием</w:t>
      </w:r>
      <w:r w:rsidRPr="0007370A">
        <w:rPr>
          <w:rFonts w:cs="Times New Roman"/>
          <w:spacing w:val="6"/>
          <w:lang w:val="ru-RU"/>
        </w:rPr>
        <w:t xml:space="preserve"> </w:t>
      </w:r>
      <w:r w:rsidRPr="0007370A">
        <w:rPr>
          <w:rFonts w:cs="Times New Roman"/>
          <w:spacing w:val="-1"/>
          <w:lang w:val="ru-RU"/>
        </w:rPr>
        <w:t>абсолютной,</w:t>
      </w:r>
      <w:r w:rsidRPr="0007370A">
        <w:rPr>
          <w:rFonts w:cs="Times New Roman"/>
          <w:spacing w:val="6"/>
          <w:lang w:val="ru-RU"/>
        </w:rPr>
        <w:t xml:space="preserve"> </w:t>
      </w:r>
      <w:r w:rsidRPr="0007370A">
        <w:rPr>
          <w:rFonts w:cs="Times New Roman"/>
          <w:spacing w:val="-1"/>
          <w:lang w:val="ru-RU"/>
        </w:rPr>
        <w:t>относительной</w:t>
      </w:r>
      <w:r w:rsidRPr="0007370A">
        <w:rPr>
          <w:rFonts w:cs="Times New Roman"/>
          <w:spacing w:val="5"/>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смешанной</w:t>
      </w:r>
      <w:r w:rsidRPr="0007370A">
        <w:rPr>
          <w:rFonts w:cs="Times New Roman"/>
          <w:spacing w:val="7"/>
          <w:lang w:val="ru-RU"/>
        </w:rPr>
        <w:t xml:space="preserve"> </w:t>
      </w:r>
      <w:r w:rsidRPr="0007370A">
        <w:rPr>
          <w:rFonts w:cs="Times New Roman"/>
          <w:spacing w:val="-1"/>
          <w:lang w:val="ru-RU"/>
        </w:rPr>
        <w:t>адресации,</w:t>
      </w:r>
      <w:r w:rsidRPr="0007370A">
        <w:rPr>
          <w:rFonts w:cs="Times New Roman"/>
          <w:spacing w:val="4"/>
          <w:lang w:val="ru-RU"/>
        </w:rPr>
        <w:t xml:space="preserve"> </w:t>
      </w:r>
      <w:r w:rsidRPr="0007370A">
        <w:rPr>
          <w:rFonts w:cs="Times New Roman"/>
          <w:lang w:val="ru-RU"/>
        </w:rPr>
        <w:t>выделение</w:t>
      </w:r>
      <w:r w:rsidRPr="0007370A">
        <w:rPr>
          <w:rFonts w:cs="Times New Roman"/>
          <w:spacing w:val="6"/>
          <w:lang w:val="ru-RU"/>
        </w:rPr>
        <w:t xml:space="preserve"> </w:t>
      </w:r>
      <w:r w:rsidRPr="0007370A">
        <w:rPr>
          <w:rFonts w:cs="Times New Roman"/>
          <w:spacing w:val="-1"/>
          <w:lang w:val="ru-RU"/>
        </w:rPr>
        <w:t>диапазона</w:t>
      </w:r>
      <w:r w:rsidRPr="0007370A">
        <w:rPr>
          <w:rFonts w:cs="Times New Roman"/>
          <w:spacing w:val="6"/>
          <w:lang w:val="ru-RU"/>
        </w:rPr>
        <w:t xml:space="preserve"> </w:t>
      </w:r>
      <w:r w:rsidRPr="0007370A">
        <w:rPr>
          <w:rFonts w:cs="Times New Roman"/>
          <w:spacing w:val="-1"/>
          <w:lang w:val="ru-RU"/>
        </w:rPr>
        <w:t>таблицы</w:t>
      </w:r>
      <w:r w:rsidRPr="0007370A">
        <w:rPr>
          <w:rFonts w:cs="Times New Roman"/>
          <w:spacing w:val="79"/>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упорядочивание</w:t>
      </w:r>
      <w:r w:rsidRPr="0007370A">
        <w:rPr>
          <w:rFonts w:cs="Times New Roman"/>
          <w:spacing w:val="20"/>
          <w:lang w:val="ru-RU"/>
        </w:rPr>
        <w:t xml:space="preserve"> </w:t>
      </w:r>
      <w:r w:rsidRPr="0007370A">
        <w:rPr>
          <w:rFonts w:cs="Times New Roman"/>
          <w:spacing w:val="-1"/>
          <w:lang w:val="ru-RU"/>
        </w:rPr>
        <w:t>(сортировку)</w:t>
      </w:r>
      <w:r w:rsidRPr="0007370A">
        <w:rPr>
          <w:rFonts w:cs="Times New Roman"/>
          <w:spacing w:val="22"/>
          <w:lang w:val="ru-RU"/>
        </w:rPr>
        <w:t xml:space="preserve"> </w:t>
      </w:r>
      <w:r w:rsidRPr="0007370A">
        <w:rPr>
          <w:rFonts w:cs="Times New Roman"/>
          <w:spacing w:val="-1"/>
          <w:lang w:val="ru-RU"/>
        </w:rPr>
        <w:t>его</w:t>
      </w:r>
      <w:r w:rsidRPr="0007370A">
        <w:rPr>
          <w:rFonts w:cs="Times New Roman"/>
          <w:spacing w:val="21"/>
          <w:lang w:val="ru-RU"/>
        </w:rPr>
        <w:t xml:space="preserve"> </w:t>
      </w:r>
      <w:r w:rsidRPr="0007370A">
        <w:rPr>
          <w:rFonts w:cs="Times New Roman"/>
          <w:lang w:val="ru-RU"/>
        </w:rPr>
        <w:t>элементов;</w:t>
      </w:r>
      <w:r w:rsidRPr="0007370A">
        <w:rPr>
          <w:rFonts w:cs="Times New Roman"/>
          <w:spacing w:val="21"/>
          <w:lang w:val="ru-RU"/>
        </w:rPr>
        <w:t xml:space="preserve"> </w:t>
      </w:r>
      <w:r w:rsidRPr="0007370A">
        <w:rPr>
          <w:rFonts w:cs="Times New Roman"/>
          <w:spacing w:val="-1"/>
          <w:lang w:val="ru-RU"/>
        </w:rPr>
        <w:t>построение</w:t>
      </w:r>
      <w:r w:rsidRPr="0007370A">
        <w:rPr>
          <w:rFonts w:cs="Times New Roman"/>
          <w:spacing w:val="20"/>
          <w:lang w:val="ru-RU"/>
        </w:rPr>
        <w:t xml:space="preserve"> </w:t>
      </w:r>
      <w:r w:rsidRPr="0007370A">
        <w:rPr>
          <w:rFonts w:cs="Times New Roman"/>
          <w:spacing w:val="-1"/>
          <w:lang w:val="ru-RU"/>
        </w:rPr>
        <w:t>диаграмм</w:t>
      </w:r>
      <w:r w:rsidRPr="0007370A">
        <w:rPr>
          <w:rFonts w:cs="Times New Roman"/>
          <w:spacing w:val="20"/>
          <w:lang w:val="ru-RU"/>
        </w:rPr>
        <w:t xml:space="preserve"> </w:t>
      </w:r>
      <w:r w:rsidRPr="0007370A">
        <w:rPr>
          <w:rFonts w:cs="Times New Roman"/>
          <w:spacing w:val="-1"/>
          <w:lang w:val="ru-RU"/>
        </w:rPr>
        <w:t>(круговой</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008B08B6" w:rsidRPr="0007370A">
        <w:rPr>
          <w:rFonts w:cs="Times New Roman"/>
          <w:lang w:val="ru-RU"/>
        </w:rPr>
        <w:t>столбчатой</w:t>
      </w:r>
      <w:r w:rsidRPr="0007370A">
        <w:rPr>
          <w:rFonts w:cs="Times New Roman"/>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12"/>
          <w:lang w:val="ru-RU"/>
        </w:rPr>
        <w:t xml:space="preserve"> </w:t>
      </w:r>
      <w:r w:rsidRPr="0007370A">
        <w:rPr>
          <w:rFonts w:cs="Times New Roman"/>
          <w:spacing w:val="-1"/>
          <w:lang w:val="ru-RU"/>
        </w:rPr>
        <w:t>табличные</w:t>
      </w:r>
      <w:r w:rsidRPr="0007370A">
        <w:rPr>
          <w:rFonts w:cs="Times New Roman"/>
          <w:spacing w:val="10"/>
          <w:lang w:val="ru-RU"/>
        </w:rPr>
        <w:t xml:space="preserve"> </w:t>
      </w:r>
      <w:r w:rsidRPr="0007370A">
        <w:rPr>
          <w:rFonts w:cs="Times New Roman"/>
          <w:spacing w:val="-1"/>
          <w:lang w:val="ru-RU"/>
        </w:rPr>
        <w:t>(реляционные)</w:t>
      </w:r>
      <w:r w:rsidRPr="0007370A">
        <w:rPr>
          <w:rFonts w:cs="Times New Roman"/>
          <w:spacing w:val="11"/>
          <w:lang w:val="ru-RU"/>
        </w:rPr>
        <w:t xml:space="preserve"> </w:t>
      </w:r>
      <w:r w:rsidRPr="0007370A">
        <w:rPr>
          <w:rFonts w:cs="Times New Roman"/>
          <w:spacing w:val="-1"/>
          <w:lang w:val="ru-RU"/>
        </w:rPr>
        <w:t>базы</w:t>
      </w:r>
      <w:r w:rsidRPr="0007370A">
        <w:rPr>
          <w:rFonts w:cs="Times New Roman"/>
          <w:spacing w:val="11"/>
          <w:lang w:val="ru-RU"/>
        </w:rPr>
        <w:t xml:space="preserve"> </w:t>
      </w:r>
      <w:r w:rsidRPr="0007370A">
        <w:rPr>
          <w:rFonts w:cs="Times New Roman"/>
          <w:spacing w:val="-1"/>
          <w:lang w:val="ru-RU"/>
        </w:rPr>
        <w:t>данных,</w:t>
      </w:r>
      <w:r w:rsidRPr="0007370A">
        <w:rPr>
          <w:rFonts w:cs="Times New Roman"/>
          <w:spacing w:val="9"/>
          <w:lang w:val="ru-RU"/>
        </w:rPr>
        <w:t xml:space="preserve"> </w:t>
      </w:r>
      <w:r w:rsidRPr="0007370A">
        <w:rPr>
          <w:rFonts w:cs="Times New Roman"/>
          <w:spacing w:val="-1"/>
          <w:lang w:val="ru-RU"/>
        </w:rPr>
        <w:t>выполнять</w:t>
      </w:r>
      <w:r w:rsidRPr="0007370A">
        <w:rPr>
          <w:rFonts w:cs="Times New Roman"/>
          <w:spacing w:val="12"/>
          <w:lang w:val="ru-RU"/>
        </w:rPr>
        <w:t xml:space="preserve"> </w:t>
      </w:r>
      <w:r w:rsidRPr="0007370A">
        <w:rPr>
          <w:rFonts w:cs="Times New Roman"/>
          <w:spacing w:val="-1"/>
          <w:lang w:val="ru-RU"/>
        </w:rPr>
        <w:t>отбор</w:t>
      </w:r>
      <w:r w:rsidRPr="0007370A">
        <w:rPr>
          <w:rFonts w:cs="Times New Roman"/>
          <w:spacing w:val="11"/>
          <w:lang w:val="ru-RU"/>
        </w:rPr>
        <w:t xml:space="preserve"> </w:t>
      </w:r>
      <w:r w:rsidRPr="0007370A">
        <w:rPr>
          <w:rFonts w:cs="Times New Roman"/>
          <w:spacing w:val="-1"/>
          <w:lang w:val="ru-RU"/>
        </w:rPr>
        <w:t>строк</w:t>
      </w:r>
      <w:r w:rsidRPr="0007370A">
        <w:rPr>
          <w:rFonts w:cs="Times New Roman"/>
          <w:spacing w:val="12"/>
          <w:lang w:val="ru-RU"/>
        </w:rPr>
        <w:t xml:space="preserve"> </w:t>
      </w:r>
      <w:r w:rsidRPr="0007370A">
        <w:rPr>
          <w:rFonts w:cs="Times New Roman"/>
          <w:spacing w:val="-1"/>
          <w:lang w:val="ru-RU"/>
        </w:rPr>
        <w:t>таблицы,</w:t>
      </w:r>
      <w:r w:rsidRPr="0007370A">
        <w:rPr>
          <w:rFonts w:cs="Times New Roman"/>
          <w:spacing w:val="91"/>
          <w:lang w:val="ru-RU"/>
        </w:rPr>
        <w:t xml:space="preserve"> </w:t>
      </w:r>
      <w:r w:rsidRPr="0007370A">
        <w:rPr>
          <w:rFonts w:cs="Times New Roman"/>
          <w:spacing w:val="-1"/>
          <w:lang w:val="ru-RU"/>
        </w:rPr>
        <w:t>удовлетворяющих</w:t>
      </w:r>
      <w:r w:rsidRPr="0007370A">
        <w:rPr>
          <w:rFonts w:cs="Times New Roman"/>
          <w:spacing w:val="2"/>
          <w:lang w:val="ru-RU"/>
        </w:rPr>
        <w:t xml:space="preserve"> </w:t>
      </w:r>
      <w:r w:rsidRPr="0007370A">
        <w:rPr>
          <w:rFonts w:cs="Times New Roman"/>
          <w:spacing w:val="-1"/>
          <w:lang w:val="ru-RU"/>
        </w:rPr>
        <w:t>определенному условию;</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доменные</w:t>
      </w:r>
      <w:r w:rsidRPr="0007370A">
        <w:rPr>
          <w:rFonts w:cs="Times New Roman"/>
          <w:spacing w:val="-2"/>
          <w:lang w:val="ru-RU"/>
        </w:rPr>
        <w:t xml:space="preserve"> </w:t>
      </w:r>
      <w:r w:rsidRPr="0007370A">
        <w:rPr>
          <w:rFonts w:cs="Times New Roman"/>
          <w:spacing w:val="-1"/>
          <w:lang w:val="ru-RU"/>
        </w:rPr>
        <w:t>имена компьютеров</w:t>
      </w:r>
      <w:r w:rsidRPr="0007370A">
        <w:rPr>
          <w:rFonts w:cs="Times New Roman"/>
          <w:lang w:val="ru-RU"/>
        </w:rPr>
        <w:t xml:space="preserve"> и </w:t>
      </w:r>
      <w:r w:rsidRPr="0007370A">
        <w:rPr>
          <w:rFonts w:cs="Times New Roman"/>
          <w:spacing w:val="-1"/>
          <w:lang w:val="ru-RU"/>
        </w:rPr>
        <w:t>адреса документов</w:t>
      </w:r>
      <w:r w:rsidRPr="0007370A">
        <w:rPr>
          <w:rFonts w:cs="Times New Roman"/>
          <w:lang w:val="ru-RU"/>
        </w:rPr>
        <w:t xml:space="preserve"> в</w:t>
      </w:r>
      <w:r w:rsidRPr="0007370A">
        <w:rPr>
          <w:rFonts w:cs="Times New Roman"/>
          <w:spacing w:val="1"/>
          <w:lang w:val="ru-RU"/>
        </w:rPr>
        <w:t xml:space="preserve"> </w:t>
      </w:r>
      <w:r w:rsidRPr="0007370A">
        <w:rPr>
          <w:rFonts w:cs="Times New Roman"/>
          <w:lang w:val="ru-RU"/>
        </w:rPr>
        <w:t>Интернете;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22"/>
          <w:lang w:val="ru-RU"/>
        </w:rPr>
        <w:t xml:space="preserve"> </w:t>
      </w:r>
      <w:r w:rsidRPr="0007370A">
        <w:rPr>
          <w:rFonts w:cs="Times New Roman"/>
          <w:spacing w:val="-1"/>
          <w:lang w:val="ru-RU"/>
        </w:rPr>
        <w:t>поиск</w:t>
      </w:r>
      <w:r w:rsidRPr="0007370A">
        <w:rPr>
          <w:rFonts w:cs="Times New Roman"/>
          <w:spacing w:val="22"/>
          <w:lang w:val="ru-RU"/>
        </w:rPr>
        <w:t xml:space="preserve"> </w:t>
      </w:r>
      <w:r w:rsidRPr="0007370A">
        <w:rPr>
          <w:rFonts w:cs="Times New Roman"/>
          <w:spacing w:val="-1"/>
          <w:lang w:val="ru-RU"/>
        </w:rPr>
        <w:t>информации</w:t>
      </w:r>
      <w:r w:rsidRPr="0007370A">
        <w:rPr>
          <w:rFonts w:cs="Times New Roman"/>
          <w:spacing w:val="22"/>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сети</w:t>
      </w:r>
      <w:r w:rsidRPr="0007370A">
        <w:rPr>
          <w:rFonts w:cs="Times New Roman"/>
          <w:spacing w:val="22"/>
          <w:lang w:val="ru-RU"/>
        </w:rPr>
        <w:t xml:space="preserve"> </w:t>
      </w:r>
      <w:r w:rsidRPr="0007370A">
        <w:rPr>
          <w:rFonts w:cs="Times New Roman"/>
          <w:spacing w:val="-1"/>
          <w:lang w:val="ru-RU"/>
        </w:rPr>
        <w:t>Интернет</w:t>
      </w:r>
      <w:r w:rsidRPr="0007370A">
        <w:rPr>
          <w:rFonts w:cs="Times New Roman"/>
          <w:spacing w:val="21"/>
          <w:lang w:val="ru-RU"/>
        </w:rPr>
        <w:t xml:space="preserve"> </w:t>
      </w:r>
      <w:r w:rsidRPr="0007370A">
        <w:rPr>
          <w:rFonts w:cs="Times New Roman"/>
          <w:lang w:val="ru-RU"/>
        </w:rPr>
        <w:t>по</w:t>
      </w:r>
      <w:r w:rsidRPr="0007370A">
        <w:rPr>
          <w:rFonts w:cs="Times New Roman"/>
          <w:spacing w:val="21"/>
          <w:lang w:val="ru-RU"/>
        </w:rPr>
        <w:t xml:space="preserve"> </w:t>
      </w:r>
      <w:r w:rsidRPr="0007370A">
        <w:rPr>
          <w:rFonts w:cs="Times New Roman"/>
          <w:spacing w:val="-1"/>
          <w:lang w:val="ru-RU"/>
        </w:rPr>
        <w:t>запросам</w:t>
      </w:r>
      <w:r w:rsidRPr="0007370A">
        <w:rPr>
          <w:rFonts w:cs="Times New Roman"/>
          <w:spacing w:val="20"/>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использованием</w:t>
      </w:r>
      <w:r w:rsidRPr="0007370A">
        <w:rPr>
          <w:rFonts w:cs="Times New Roman"/>
          <w:spacing w:val="20"/>
          <w:lang w:val="ru-RU"/>
        </w:rPr>
        <w:t xml:space="preserve"> </w:t>
      </w:r>
      <w:r w:rsidR="008B08B6" w:rsidRPr="0007370A">
        <w:rPr>
          <w:rFonts w:cs="Times New Roman"/>
          <w:spacing w:val="1"/>
          <w:lang w:val="ru-RU"/>
        </w:rPr>
        <w:t>логических</w:t>
      </w:r>
      <w:r w:rsidRPr="0007370A">
        <w:rPr>
          <w:rFonts w:cs="Times New Roman"/>
          <w:spacing w:val="2"/>
          <w:lang w:val="ru-RU"/>
        </w:rPr>
        <w:t xml:space="preserve"> </w:t>
      </w:r>
      <w:r w:rsidRPr="0007370A">
        <w:rPr>
          <w:rFonts w:cs="Times New Roman"/>
          <w:spacing w:val="-1"/>
          <w:lang w:val="ru-RU"/>
        </w:rPr>
        <w:t>операций.</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Выпускник</w:t>
      </w:r>
      <w:r w:rsidRPr="0007370A">
        <w:rPr>
          <w:rFonts w:cs="Times New Roman"/>
          <w:spacing w:val="55"/>
          <w:lang w:val="ru-RU"/>
        </w:rPr>
        <w:t xml:space="preserve"> </w:t>
      </w:r>
      <w:r w:rsidRPr="0007370A">
        <w:rPr>
          <w:rFonts w:cs="Times New Roman"/>
          <w:spacing w:val="-1"/>
          <w:lang w:val="ru-RU"/>
        </w:rPr>
        <w:t>овладеет</w:t>
      </w:r>
      <w:r w:rsidRPr="0007370A">
        <w:rPr>
          <w:rFonts w:cs="Times New Roman"/>
          <w:spacing w:val="54"/>
          <w:lang w:val="ru-RU"/>
        </w:rPr>
        <w:t xml:space="preserve"> </w:t>
      </w:r>
      <w:r w:rsidRPr="0007370A">
        <w:rPr>
          <w:rFonts w:cs="Times New Roman"/>
          <w:lang w:val="ru-RU"/>
        </w:rPr>
        <w:t>(как</w:t>
      </w:r>
      <w:r w:rsidRPr="0007370A">
        <w:rPr>
          <w:rFonts w:cs="Times New Roman"/>
          <w:spacing w:val="55"/>
          <w:lang w:val="ru-RU"/>
        </w:rPr>
        <w:t xml:space="preserve"> </w:t>
      </w:r>
      <w:r w:rsidRPr="0007370A">
        <w:rPr>
          <w:rFonts w:cs="Times New Roman"/>
          <w:spacing w:val="-1"/>
          <w:lang w:val="ru-RU"/>
        </w:rPr>
        <w:t>результат</w:t>
      </w:r>
      <w:r w:rsidRPr="0007370A">
        <w:rPr>
          <w:rFonts w:cs="Times New Roman"/>
          <w:spacing w:val="54"/>
          <w:lang w:val="ru-RU"/>
        </w:rPr>
        <w:t xml:space="preserve"> </w:t>
      </w:r>
      <w:r w:rsidRPr="0007370A">
        <w:rPr>
          <w:rFonts w:cs="Times New Roman"/>
          <w:spacing w:val="-1"/>
          <w:lang w:val="ru-RU"/>
        </w:rPr>
        <w:t>применения</w:t>
      </w:r>
      <w:r w:rsidRPr="0007370A">
        <w:rPr>
          <w:rFonts w:cs="Times New Roman"/>
          <w:spacing w:val="54"/>
          <w:lang w:val="ru-RU"/>
        </w:rPr>
        <w:t xml:space="preserve"> </w:t>
      </w:r>
      <w:r w:rsidRPr="0007370A">
        <w:rPr>
          <w:rFonts w:cs="Times New Roman"/>
          <w:spacing w:val="-1"/>
          <w:lang w:val="ru-RU"/>
        </w:rPr>
        <w:t>программных</w:t>
      </w:r>
      <w:r w:rsidRPr="0007370A">
        <w:rPr>
          <w:rFonts w:cs="Times New Roman"/>
          <w:spacing w:val="54"/>
          <w:lang w:val="ru-RU"/>
        </w:rPr>
        <w:t xml:space="preserve"> </w:t>
      </w:r>
      <w:r w:rsidRPr="0007370A">
        <w:rPr>
          <w:rFonts w:cs="Times New Roman"/>
          <w:spacing w:val="-1"/>
          <w:lang w:val="ru-RU"/>
        </w:rPr>
        <w:t>систем</w:t>
      </w:r>
      <w:r w:rsidRPr="0007370A">
        <w:rPr>
          <w:rFonts w:cs="Times New Roman"/>
          <w:spacing w:val="54"/>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lang w:val="ru-RU"/>
        </w:rPr>
        <w:t>интерне</w:t>
      </w:r>
      <w:proofErr w:type="gramStart"/>
      <w:r w:rsidRPr="0007370A">
        <w:rPr>
          <w:rFonts w:cs="Times New Roman"/>
          <w:lang w:val="ru-RU"/>
        </w:rPr>
        <w:t>т-</w:t>
      </w:r>
      <w:proofErr w:type="gramEnd"/>
      <w:r w:rsidRPr="0007370A">
        <w:rPr>
          <w:rFonts w:cs="Times New Roman"/>
          <w:spacing w:val="69"/>
          <w:lang w:val="ru-RU"/>
        </w:rPr>
        <w:t xml:space="preserve"> </w:t>
      </w:r>
      <w:r w:rsidRPr="0007370A">
        <w:rPr>
          <w:rFonts w:cs="Times New Roman"/>
          <w:spacing w:val="-1"/>
          <w:lang w:val="ru-RU"/>
        </w:rPr>
        <w:t>сервисов</w:t>
      </w:r>
      <w:r w:rsidRPr="0007370A">
        <w:rPr>
          <w:rFonts w:cs="Times New Roman"/>
          <w:lang w:val="ru-RU"/>
        </w:rPr>
        <w:t xml:space="preserve"> в данном </w:t>
      </w:r>
      <w:r w:rsidRPr="0007370A">
        <w:rPr>
          <w:rFonts w:cs="Times New Roman"/>
          <w:spacing w:val="-1"/>
          <w:lang w:val="ru-RU"/>
        </w:rPr>
        <w:t xml:space="preserve">курсе </w:t>
      </w:r>
      <w:r w:rsidRPr="0007370A">
        <w:rPr>
          <w:rFonts w:cs="Times New Roman"/>
          <w:lang w:val="ru-RU"/>
        </w:rPr>
        <w:t xml:space="preserve">и во </w:t>
      </w:r>
      <w:r w:rsidRPr="0007370A">
        <w:rPr>
          <w:rFonts w:cs="Times New Roman"/>
          <w:spacing w:val="-1"/>
          <w:lang w:val="ru-RU"/>
        </w:rPr>
        <w:t>всем</w:t>
      </w:r>
      <w:r w:rsidRPr="0007370A">
        <w:rPr>
          <w:rFonts w:cs="Times New Roman"/>
          <w:lang w:val="ru-RU"/>
        </w:rPr>
        <w:t xml:space="preserve"> образовательном </w:t>
      </w:r>
      <w:r w:rsidRPr="0007370A">
        <w:rPr>
          <w:rFonts w:cs="Times New Roman"/>
          <w:spacing w:val="-1"/>
          <w:lang w:val="ru-RU"/>
        </w:rPr>
        <w:t>процессе):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навыками</w:t>
      </w:r>
      <w:r w:rsidRPr="0007370A">
        <w:rPr>
          <w:rFonts w:cs="Times New Roman"/>
          <w:spacing w:val="10"/>
          <w:lang w:val="ru-RU"/>
        </w:rPr>
        <w:t xml:space="preserve"> </w:t>
      </w:r>
      <w:r w:rsidRPr="0007370A">
        <w:rPr>
          <w:rFonts w:cs="Times New Roman"/>
          <w:spacing w:val="-1"/>
          <w:lang w:val="ru-RU"/>
        </w:rPr>
        <w:t>работы</w:t>
      </w:r>
      <w:r w:rsidRPr="0007370A">
        <w:rPr>
          <w:rFonts w:cs="Times New Roman"/>
          <w:spacing w:val="8"/>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lang w:val="ru-RU"/>
        </w:rPr>
        <w:t>компьютером;</w:t>
      </w:r>
      <w:r w:rsidRPr="0007370A">
        <w:rPr>
          <w:rFonts w:cs="Times New Roman"/>
          <w:spacing w:val="7"/>
          <w:lang w:val="ru-RU"/>
        </w:rPr>
        <w:t xml:space="preserve"> </w:t>
      </w:r>
      <w:r w:rsidRPr="0007370A">
        <w:rPr>
          <w:rFonts w:cs="Times New Roman"/>
          <w:spacing w:val="-1"/>
          <w:lang w:val="ru-RU"/>
        </w:rPr>
        <w:t>знаниями,</w:t>
      </w:r>
      <w:r w:rsidRPr="0007370A">
        <w:rPr>
          <w:rFonts w:cs="Times New Roman"/>
          <w:spacing w:val="11"/>
          <w:lang w:val="ru-RU"/>
        </w:rPr>
        <w:t xml:space="preserve"> </w:t>
      </w:r>
      <w:r w:rsidRPr="0007370A">
        <w:rPr>
          <w:rFonts w:cs="Times New Roman"/>
          <w:spacing w:val="-1"/>
          <w:lang w:val="ru-RU"/>
        </w:rPr>
        <w:t>умениями</w:t>
      </w:r>
      <w:r w:rsidRPr="0007370A">
        <w:rPr>
          <w:rFonts w:cs="Times New Roman"/>
          <w:spacing w:val="10"/>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навыками,</w:t>
      </w:r>
      <w:r w:rsidRPr="0007370A">
        <w:rPr>
          <w:rFonts w:cs="Times New Roman"/>
          <w:spacing w:val="9"/>
          <w:lang w:val="ru-RU"/>
        </w:rPr>
        <w:t xml:space="preserve"> </w:t>
      </w:r>
      <w:r w:rsidRPr="0007370A">
        <w:rPr>
          <w:rFonts w:cs="Times New Roman"/>
          <w:spacing w:val="-1"/>
          <w:lang w:val="ru-RU"/>
        </w:rPr>
        <w:t>достаточными</w:t>
      </w:r>
      <w:r w:rsidRPr="0007370A">
        <w:rPr>
          <w:rFonts w:cs="Times New Roman"/>
          <w:spacing w:val="10"/>
          <w:lang w:val="ru-RU"/>
        </w:rPr>
        <w:t xml:space="preserve"> </w:t>
      </w:r>
      <w:r w:rsidRPr="0007370A">
        <w:rPr>
          <w:rFonts w:cs="Times New Roman"/>
          <w:lang w:val="ru-RU"/>
        </w:rPr>
        <w:t>для</w:t>
      </w:r>
      <w:r w:rsidRPr="0007370A">
        <w:rPr>
          <w:rFonts w:cs="Times New Roman"/>
          <w:spacing w:val="47"/>
          <w:lang w:val="ru-RU"/>
        </w:rPr>
        <w:t xml:space="preserve"> </w:t>
      </w:r>
      <w:r w:rsidRPr="0007370A">
        <w:rPr>
          <w:rFonts w:cs="Times New Roman"/>
          <w:spacing w:val="-1"/>
          <w:lang w:val="ru-RU"/>
        </w:rPr>
        <w:t>работы</w:t>
      </w:r>
      <w:r w:rsidRPr="0007370A">
        <w:rPr>
          <w:rFonts w:cs="Times New Roman"/>
          <w:spacing w:val="30"/>
          <w:lang w:val="ru-RU"/>
        </w:rPr>
        <w:t xml:space="preserve"> </w:t>
      </w:r>
      <w:r w:rsidRPr="0007370A">
        <w:rPr>
          <w:rFonts w:cs="Times New Roman"/>
          <w:lang w:val="ru-RU"/>
        </w:rPr>
        <w:t>с</w:t>
      </w:r>
      <w:r w:rsidRPr="0007370A">
        <w:rPr>
          <w:rFonts w:cs="Times New Roman"/>
          <w:spacing w:val="30"/>
          <w:lang w:val="ru-RU"/>
        </w:rPr>
        <w:t xml:space="preserve"> </w:t>
      </w:r>
      <w:r w:rsidRPr="0007370A">
        <w:rPr>
          <w:rFonts w:cs="Times New Roman"/>
          <w:spacing w:val="-1"/>
          <w:lang w:val="ru-RU"/>
        </w:rPr>
        <w:t>различными</w:t>
      </w:r>
      <w:r w:rsidRPr="0007370A">
        <w:rPr>
          <w:rFonts w:cs="Times New Roman"/>
          <w:spacing w:val="29"/>
          <w:lang w:val="ru-RU"/>
        </w:rPr>
        <w:t xml:space="preserve"> </w:t>
      </w:r>
      <w:r w:rsidRPr="0007370A">
        <w:rPr>
          <w:rFonts w:cs="Times New Roman"/>
          <w:spacing w:val="-1"/>
          <w:lang w:val="ru-RU"/>
        </w:rPr>
        <w:t>видами</w:t>
      </w:r>
      <w:r w:rsidRPr="0007370A">
        <w:rPr>
          <w:rFonts w:cs="Times New Roman"/>
          <w:spacing w:val="31"/>
          <w:lang w:val="ru-RU"/>
        </w:rPr>
        <w:t xml:space="preserve"> </w:t>
      </w:r>
      <w:r w:rsidRPr="0007370A">
        <w:rPr>
          <w:rFonts w:cs="Times New Roman"/>
          <w:spacing w:val="-1"/>
          <w:lang w:val="ru-RU"/>
        </w:rPr>
        <w:t>программных</w:t>
      </w:r>
      <w:r w:rsidRPr="0007370A">
        <w:rPr>
          <w:rFonts w:cs="Times New Roman"/>
          <w:spacing w:val="32"/>
          <w:lang w:val="ru-RU"/>
        </w:rPr>
        <w:t xml:space="preserve"> </w:t>
      </w:r>
      <w:r w:rsidRPr="0007370A">
        <w:rPr>
          <w:rFonts w:cs="Times New Roman"/>
          <w:spacing w:val="-1"/>
          <w:lang w:val="ru-RU"/>
        </w:rPr>
        <w:t>систем</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proofErr w:type="gramStart"/>
      <w:r w:rsidRPr="0007370A">
        <w:rPr>
          <w:rFonts w:cs="Times New Roman"/>
          <w:lang w:val="ru-RU"/>
        </w:rPr>
        <w:t>интернет-сервисов</w:t>
      </w:r>
      <w:proofErr w:type="gramEnd"/>
      <w:r w:rsidRPr="0007370A">
        <w:rPr>
          <w:rFonts w:cs="Times New Roman"/>
          <w:spacing w:val="30"/>
          <w:lang w:val="ru-RU"/>
        </w:rPr>
        <w:t xml:space="preserve"> </w:t>
      </w:r>
      <w:r w:rsidRPr="0007370A">
        <w:rPr>
          <w:rFonts w:cs="Times New Roman"/>
          <w:spacing w:val="-1"/>
          <w:lang w:val="ru-RU"/>
        </w:rPr>
        <w:t>(файловые</w:t>
      </w:r>
      <w:r w:rsidRPr="0007370A">
        <w:rPr>
          <w:rFonts w:cs="Times New Roman"/>
          <w:spacing w:val="29"/>
          <w:lang w:val="ru-RU"/>
        </w:rPr>
        <w:t xml:space="preserve"> </w:t>
      </w:r>
      <w:r w:rsidR="008B08B6" w:rsidRPr="0007370A">
        <w:rPr>
          <w:rFonts w:cs="Times New Roman"/>
          <w:lang w:val="ru-RU"/>
        </w:rPr>
        <w:t>менеджеры</w:t>
      </w:r>
      <w:r w:rsidRPr="0007370A">
        <w:rPr>
          <w:rFonts w:cs="Times New Roman"/>
          <w:spacing w:val="-1"/>
          <w:lang w:val="ru-RU"/>
        </w:rPr>
        <w:t>,</w:t>
      </w:r>
      <w:r w:rsidRPr="0007370A">
        <w:rPr>
          <w:rFonts w:cs="Times New Roman"/>
          <w:spacing w:val="20"/>
          <w:lang w:val="ru-RU"/>
        </w:rPr>
        <w:t xml:space="preserve"> </w:t>
      </w:r>
      <w:r w:rsidRPr="0007370A">
        <w:rPr>
          <w:rFonts w:cs="Times New Roman"/>
          <w:spacing w:val="-1"/>
          <w:lang w:val="ru-RU"/>
        </w:rPr>
        <w:t>текстовые</w:t>
      </w:r>
      <w:r w:rsidRPr="0007370A">
        <w:rPr>
          <w:rFonts w:cs="Times New Roman"/>
          <w:spacing w:val="20"/>
          <w:lang w:val="ru-RU"/>
        </w:rPr>
        <w:t xml:space="preserve"> </w:t>
      </w:r>
      <w:r w:rsidRPr="0007370A">
        <w:rPr>
          <w:rFonts w:cs="Times New Roman"/>
          <w:lang w:val="ru-RU"/>
        </w:rPr>
        <w:t>редакторы,</w:t>
      </w:r>
      <w:r w:rsidRPr="0007370A">
        <w:rPr>
          <w:rFonts w:cs="Times New Roman"/>
          <w:spacing w:val="20"/>
          <w:lang w:val="ru-RU"/>
        </w:rPr>
        <w:t xml:space="preserve"> </w:t>
      </w:r>
      <w:r w:rsidRPr="0007370A">
        <w:rPr>
          <w:rFonts w:cs="Times New Roman"/>
          <w:spacing w:val="-1"/>
          <w:lang w:val="ru-RU"/>
        </w:rPr>
        <w:t>электронные</w:t>
      </w:r>
      <w:r w:rsidRPr="0007370A">
        <w:rPr>
          <w:rFonts w:cs="Times New Roman"/>
          <w:spacing w:val="19"/>
          <w:lang w:val="ru-RU"/>
        </w:rPr>
        <w:t xml:space="preserve"> </w:t>
      </w:r>
      <w:r w:rsidRPr="0007370A">
        <w:rPr>
          <w:rFonts w:cs="Times New Roman"/>
          <w:lang w:val="ru-RU"/>
        </w:rPr>
        <w:t>таблицы,</w:t>
      </w:r>
      <w:r w:rsidRPr="0007370A">
        <w:rPr>
          <w:rFonts w:cs="Times New Roman"/>
          <w:spacing w:val="20"/>
          <w:lang w:val="ru-RU"/>
        </w:rPr>
        <w:t xml:space="preserve"> </w:t>
      </w:r>
      <w:r w:rsidRPr="0007370A">
        <w:rPr>
          <w:rFonts w:cs="Times New Roman"/>
          <w:spacing w:val="-1"/>
          <w:lang w:val="ru-RU"/>
        </w:rPr>
        <w:t>браузеры,</w:t>
      </w:r>
      <w:r w:rsidRPr="0007370A">
        <w:rPr>
          <w:rFonts w:cs="Times New Roman"/>
          <w:spacing w:val="20"/>
          <w:lang w:val="ru-RU"/>
        </w:rPr>
        <w:t xml:space="preserve"> </w:t>
      </w:r>
      <w:r w:rsidRPr="0007370A">
        <w:rPr>
          <w:rFonts w:cs="Times New Roman"/>
          <w:lang w:val="ru-RU"/>
        </w:rPr>
        <w:t>поисковые</w:t>
      </w:r>
      <w:r w:rsidRPr="0007370A">
        <w:rPr>
          <w:rFonts w:cs="Times New Roman"/>
          <w:spacing w:val="20"/>
          <w:lang w:val="ru-RU"/>
        </w:rPr>
        <w:t xml:space="preserve"> </w:t>
      </w:r>
      <w:r w:rsidRPr="0007370A">
        <w:rPr>
          <w:rFonts w:cs="Times New Roman"/>
          <w:spacing w:val="-1"/>
          <w:lang w:val="ru-RU"/>
        </w:rPr>
        <w:t>системы,</w:t>
      </w:r>
      <w:r w:rsidRPr="0007370A">
        <w:rPr>
          <w:rFonts w:cs="Times New Roman"/>
          <w:spacing w:val="23"/>
          <w:lang w:val="ru-RU"/>
        </w:rPr>
        <w:t xml:space="preserve"> </w:t>
      </w:r>
      <w:r w:rsidR="008B08B6" w:rsidRPr="0007370A">
        <w:rPr>
          <w:rFonts w:cs="Times New Roman"/>
          <w:lang w:val="ru-RU"/>
        </w:rPr>
        <w:t>словари</w:t>
      </w:r>
      <w:r w:rsidRPr="0007370A">
        <w:rPr>
          <w:rFonts w:cs="Times New Roman"/>
          <w:lang w:val="ru-RU"/>
        </w:rPr>
        <w:t>,</w:t>
      </w:r>
      <w:r w:rsidRPr="0007370A">
        <w:rPr>
          <w:rFonts w:cs="Times New Roman"/>
          <w:spacing w:val="28"/>
          <w:lang w:val="ru-RU"/>
        </w:rPr>
        <w:t xml:space="preserve"> </w:t>
      </w:r>
      <w:r w:rsidRPr="0007370A">
        <w:rPr>
          <w:rFonts w:cs="Times New Roman"/>
          <w:spacing w:val="-1"/>
          <w:lang w:val="ru-RU"/>
        </w:rPr>
        <w:t>электронные</w:t>
      </w:r>
      <w:r w:rsidRPr="0007370A">
        <w:rPr>
          <w:rFonts w:cs="Times New Roman"/>
          <w:spacing w:val="27"/>
          <w:lang w:val="ru-RU"/>
        </w:rPr>
        <w:t xml:space="preserve"> </w:t>
      </w:r>
      <w:r w:rsidRPr="0007370A">
        <w:rPr>
          <w:rFonts w:cs="Times New Roman"/>
          <w:spacing w:val="-1"/>
          <w:lang w:val="ru-RU"/>
        </w:rPr>
        <w:t>энциклопедии);</w:t>
      </w:r>
      <w:r w:rsidRPr="0007370A">
        <w:rPr>
          <w:rFonts w:cs="Times New Roman"/>
          <w:spacing w:val="30"/>
          <w:lang w:val="ru-RU"/>
        </w:rPr>
        <w:t xml:space="preserve"> </w:t>
      </w:r>
      <w:r w:rsidRPr="0007370A">
        <w:rPr>
          <w:rFonts w:cs="Times New Roman"/>
          <w:spacing w:val="-1"/>
          <w:lang w:val="ru-RU"/>
        </w:rPr>
        <w:t>умением</w:t>
      </w:r>
      <w:r w:rsidRPr="0007370A">
        <w:rPr>
          <w:rFonts w:cs="Times New Roman"/>
          <w:spacing w:val="27"/>
          <w:lang w:val="ru-RU"/>
        </w:rPr>
        <w:t xml:space="preserve"> </w:t>
      </w:r>
      <w:r w:rsidRPr="0007370A">
        <w:rPr>
          <w:rFonts w:cs="Times New Roman"/>
          <w:spacing w:val="-1"/>
          <w:lang w:val="ru-RU"/>
        </w:rPr>
        <w:t>описывать</w:t>
      </w:r>
      <w:r w:rsidRPr="0007370A">
        <w:rPr>
          <w:rFonts w:cs="Times New Roman"/>
          <w:spacing w:val="29"/>
          <w:lang w:val="ru-RU"/>
        </w:rPr>
        <w:t xml:space="preserve"> </w:t>
      </w:r>
      <w:r w:rsidRPr="0007370A">
        <w:rPr>
          <w:rFonts w:cs="Times New Roman"/>
          <w:lang w:val="ru-RU"/>
        </w:rPr>
        <w:t>работу</w:t>
      </w:r>
      <w:r w:rsidRPr="0007370A">
        <w:rPr>
          <w:rFonts w:cs="Times New Roman"/>
          <w:spacing w:val="23"/>
          <w:lang w:val="ru-RU"/>
        </w:rPr>
        <w:t xml:space="preserve"> </w:t>
      </w:r>
      <w:r w:rsidRPr="0007370A">
        <w:rPr>
          <w:rFonts w:cs="Times New Roman"/>
          <w:lang w:val="ru-RU"/>
        </w:rPr>
        <w:t>этих</w:t>
      </w:r>
      <w:r w:rsidRPr="0007370A">
        <w:rPr>
          <w:rFonts w:cs="Times New Roman"/>
          <w:spacing w:val="30"/>
          <w:lang w:val="ru-RU"/>
        </w:rPr>
        <w:t xml:space="preserve"> </w:t>
      </w:r>
      <w:r w:rsidRPr="0007370A">
        <w:rPr>
          <w:rFonts w:cs="Times New Roman"/>
          <w:spacing w:val="-1"/>
          <w:lang w:val="ru-RU"/>
        </w:rPr>
        <w:t>систем</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сервисов</w:t>
      </w:r>
      <w:r w:rsidRPr="0007370A">
        <w:rPr>
          <w:rFonts w:cs="Times New Roman"/>
          <w:spacing w:val="30"/>
          <w:lang w:val="ru-RU"/>
        </w:rPr>
        <w:t xml:space="preserve"> </w:t>
      </w:r>
      <w:r w:rsidRPr="0007370A">
        <w:rPr>
          <w:rFonts w:cs="Times New Roman"/>
          <w:lang w:val="ru-RU"/>
        </w:rPr>
        <w:t>с</w:t>
      </w:r>
      <w:r w:rsidRPr="0007370A">
        <w:rPr>
          <w:rFonts w:cs="Times New Roman"/>
          <w:spacing w:val="27"/>
          <w:lang w:val="ru-RU"/>
        </w:rPr>
        <w:t xml:space="preserve"> </w:t>
      </w:r>
      <w:r w:rsidR="008B08B6" w:rsidRPr="0007370A">
        <w:rPr>
          <w:rFonts w:cs="Times New Roman"/>
          <w:spacing w:val="1"/>
          <w:lang w:val="ru-RU"/>
        </w:rPr>
        <w:t>использованием</w:t>
      </w:r>
      <w:r w:rsidRPr="0007370A">
        <w:rPr>
          <w:rFonts w:cs="Times New Roman"/>
          <w:spacing w:val="-1"/>
          <w:lang w:val="ru-RU"/>
        </w:rPr>
        <w:t xml:space="preserve"> соответствующей</w:t>
      </w:r>
      <w:r w:rsidRPr="0007370A">
        <w:rPr>
          <w:rFonts w:cs="Times New Roman"/>
          <w:lang w:val="ru-RU"/>
        </w:rPr>
        <w:t xml:space="preserve"> терминологии;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различными</w:t>
      </w:r>
      <w:r w:rsidRPr="0007370A">
        <w:rPr>
          <w:rFonts w:cs="Times New Roman"/>
          <w:lang w:val="ru-RU"/>
        </w:rPr>
        <w:t xml:space="preserve"> </w:t>
      </w:r>
      <w:r w:rsidRPr="0007370A">
        <w:rPr>
          <w:rFonts w:cs="Times New Roman"/>
          <w:spacing w:val="-1"/>
          <w:lang w:val="ru-RU"/>
        </w:rPr>
        <w:t>формами</w:t>
      </w:r>
      <w:r w:rsidRPr="0007370A">
        <w:rPr>
          <w:rFonts w:cs="Times New Roman"/>
          <w:lang w:val="ru-RU"/>
        </w:rPr>
        <w:t xml:space="preserve"> </w:t>
      </w:r>
      <w:r w:rsidRPr="0007370A">
        <w:rPr>
          <w:rFonts w:cs="Times New Roman"/>
          <w:spacing w:val="-1"/>
          <w:lang w:val="ru-RU"/>
        </w:rPr>
        <w:t>представления</w:t>
      </w:r>
      <w:r w:rsidRPr="0007370A">
        <w:rPr>
          <w:rFonts w:cs="Times New Roman"/>
          <w:lang w:val="ru-RU"/>
        </w:rPr>
        <w:t xml:space="preserve"> </w:t>
      </w:r>
      <w:r w:rsidRPr="0007370A">
        <w:rPr>
          <w:rFonts w:cs="Times New Roman"/>
          <w:spacing w:val="-1"/>
          <w:lang w:val="ru-RU"/>
        </w:rPr>
        <w:t>данных</w:t>
      </w:r>
      <w:r w:rsidRPr="0007370A">
        <w:rPr>
          <w:rFonts w:cs="Times New Roman"/>
          <w:spacing w:val="1"/>
          <w:lang w:val="ru-RU"/>
        </w:rPr>
        <w:t xml:space="preserve"> </w:t>
      </w:r>
      <w:r w:rsidRPr="0007370A">
        <w:rPr>
          <w:rFonts w:cs="Times New Roman"/>
          <w:spacing w:val="-1"/>
          <w:lang w:val="ru-RU"/>
        </w:rPr>
        <w:t>(таблицы,</w:t>
      </w:r>
      <w:r w:rsidRPr="0007370A">
        <w:rPr>
          <w:rFonts w:cs="Times New Roman"/>
          <w:lang w:val="ru-RU"/>
        </w:rPr>
        <w:t xml:space="preserve"> диаграммы, </w:t>
      </w:r>
      <w:r w:rsidRPr="0007370A">
        <w:rPr>
          <w:rFonts w:cs="Times New Roman"/>
          <w:spacing w:val="-1"/>
          <w:lang w:val="ru-RU"/>
        </w:rPr>
        <w:t>графики</w:t>
      </w:r>
      <w:r w:rsidRPr="0007370A">
        <w:rPr>
          <w:rFonts w:cs="Times New Roman"/>
          <w:spacing w:val="-2"/>
          <w:lang w:val="ru-RU"/>
        </w:rPr>
        <w:t xml:space="preserve"> </w:t>
      </w:r>
      <w:r w:rsidRPr="0007370A">
        <w:rPr>
          <w:rFonts w:cs="Times New Roman"/>
          <w:lang w:val="ru-RU"/>
        </w:rPr>
        <w:t>и т.д.);</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приемами</w:t>
      </w:r>
      <w:r w:rsidRPr="0007370A">
        <w:rPr>
          <w:rFonts w:cs="Times New Roman"/>
          <w:spacing w:val="15"/>
          <w:lang w:val="ru-RU"/>
        </w:rPr>
        <w:t xml:space="preserve"> </w:t>
      </w:r>
      <w:r w:rsidRPr="0007370A">
        <w:rPr>
          <w:rFonts w:cs="Times New Roman"/>
          <w:spacing w:val="-1"/>
          <w:lang w:val="ru-RU"/>
        </w:rPr>
        <w:t>безопасной</w:t>
      </w:r>
      <w:r w:rsidRPr="0007370A">
        <w:rPr>
          <w:rFonts w:cs="Times New Roman"/>
          <w:spacing w:val="15"/>
          <w:lang w:val="ru-RU"/>
        </w:rPr>
        <w:t xml:space="preserve"> </w:t>
      </w:r>
      <w:r w:rsidRPr="0007370A">
        <w:rPr>
          <w:rFonts w:cs="Times New Roman"/>
          <w:spacing w:val="-1"/>
          <w:lang w:val="ru-RU"/>
        </w:rPr>
        <w:t>организации</w:t>
      </w:r>
      <w:r w:rsidRPr="0007370A">
        <w:rPr>
          <w:rFonts w:cs="Times New Roman"/>
          <w:spacing w:val="15"/>
          <w:lang w:val="ru-RU"/>
        </w:rPr>
        <w:t xml:space="preserve"> </w:t>
      </w:r>
      <w:r w:rsidRPr="0007370A">
        <w:rPr>
          <w:rFonts w:cs="Times New Roman"/>
          <w:spacing w:val="-1"/>
          <w:lang w:val="ru-RU"/>
        </w:rPr>
        <w:t>своего</w:t>
      </w:r>
      <w:r w:rsidRPr="0007370A">
        <w:rPr>
          <w:rFonts w:cs="Times New Roman"/>
          <w:spacing w:val="14"/>
          <w:lang w:val="ru-RU"/>
        </w:rPr>
        <w:t xml:space="preserve"> </w:t>
      </w:r>
      <w:r w:rsidRPr="0007370A">
        <w:rPr>
          <w:rFonts w:cs="Times New Roman"/>
          <w:lang w:val="ru-RU"/>
        </w:rPr>
        <w:t>личного</w:t>
      </w:r>
      <w:r w:rsidRPr="0007370A">
        <w:rPr>
          <w:rFonts w:cs="Times New Roman"/>
          <w:spacing w:val="14"/>
          <w:lang w:val="ru-RU"/>
        </w:rPr>
        <w:t xml:space="preserve"> </w:t>
      </w:r>
      <w:r w:rsidRPr="0007370A">
        <w:rPr>
          <w:rFonts w:cs="Times New Roman"/>
          <w:spacing w:val="-1"/>
          <w:lang w:val="ru-RU"/>
        </w:rPr>
        <w:t>пространства</w:t>
      </w:r>
      <w:r w:rsidRPr="0007370A">
        <w:rPr>
          <w:rFonts w:cs="Times New Roman"/>
          <w:spacing w:val="12"/>
          <w:lang w:val="ru-RU"/>
        </w:rPr>
        <w:t xml:space="preserve"> </w:t>
      </w:r>
      <w:r w:rsidRPr="0007370A">
        <w:rPr>
          <w:rFonts w:cs="Times New Roman"/>
          <w:lang w:val="ru-RU"/>
        </w:rPr>
        <w:t>данных</w:t>
      </w:r>
      <w:r w:rsidRPr="0007370A">
        <w:rPr>
          <w:rFonts w:cs="Times New Roman"/>
          <w:spacing w:val="15"/>
          <w:lang w:val="ru-RU"/>
        </w:rPr>
        <w:t xml:space="preserve"> </w:t>
      </w:r>
      <w:r w:rsidRPr="0007370A">
        <w:rPr>
          <w:rFonts w:cs="Times New Roman"/>
          <w:lang w:val="ru-RU"/>
        </w:rPr>
        <w:t>с</w:t>
      </w:r>
      <w:r w:rsidRPr="0007370A">
        <w:rPr>
          <w:rFonts w:cs="Times New Roman"/>
          <w:spacing w:val="13"/>
          <w:lang w:val="ru-RU"/>
        </w:rPr>
        <w:t xml:space="preserve"> </w:t>
      </w:r>
      <w:r w:rsidR="008B08B6" w:rsidRPr="0007370A">
        <w:rPr>
          <w:rFonts w:cs="Times New Roman"/>
          <w:lang w:val="ru-RU"/>
        </w:rPr>
        <w:t>использованием</w:t>
      </w:r>
      <w:r w:rsidRPr="0007370A">
        <w:rPr>
          <w:rFonts w:cs="Times New Roman"/>
          <w:spacing w:val="-1"/>
          <w:lang w:val="ru-RU"/>
        </w:rPr>
        <w:t xml:space="preserve"> индивидуальных накопителей</w:t>
      </w:r>
      <w:r w:rsidRPr="0007370A">
        <w:rPr>
          <w:rFonts w:cs="Times New Roman"/>
          <w:lang w:val="ru-RU"/>
        </w:rPr>
        <w:t xml:space="preserve"> </w:t>
      </w:r>
      <w:r w:rsidRPr="0007370A">
        <w:rPr>
          <w:rFonts w:cs="Times New Roman"/>
          <w:spacing w:val="-1"/>
          <w:lang w:val="ru-RU"/>
        </w:rPr>
        <w:t>данных,</w:t>
      </w:r>
      <w:r w:rsidRPr="0007370A">
        <w:rPr>
          <w:rFonts w:cs="Times New Roman"/>
          <w:spacing w:val="-3"/>
          <w:lang w:val="ru-RU"/>
        </w:rPr>
        <w:t xml:space="preserve"> </w:t>
      </w:r>
      <w:proofErr w:type="gramStart"/>
      <w:r w:rsidRPr="0007370A">
        <w:rPr>
          <w:rFonts w:cs="Times New Roman"/>
          <w:spacing w:val="-1"/>
          <w:lang w:val="ru-RU"/>
        </w:rPr>
        <w:t>интернет-сервисов</w:t>
      </w:r>
      <w:proofErr w:type="gramEnd"/>
      <w:r w:rsidRPr="0007370A">
        <w:rPr>
          <w:rFonts w:cs="Times New Roman"/>
          <w:lang w:val="ru-RU"/>
        </w:rPr>
        <w:t xml:space="preserve"> и т. </w:t>
      </w:r>
      <w:r w:rsidRPr="0007370A">
        <w:rPr>
          <w:rFonts w:cs="Times New Roman"/>
          <w:spacing w:val="-1"/>
          <w:lang w:val="ru-RU"/>
        </w:rPr>
        <w:t>п.;</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основами</w:t>
      </w:r>
      <w:r w:rsidRPr="0007370A">
        <w:rPr>
          <w:rFonts w:cs="Times New Roman"/>
          <w:lang w:val="ru-RU"/>
        </w:rPr>
        <w:t xml:space="preserve"> </w:t>
      </w:r>
      <w:r w:rsidRPr="0007370A">
        <w:rPr>
          <w:rFonts w:cs="Times New Roman"/>
          <w:spacing w:val="-1"/>
          <w:lang w:val="ru-RU"/>
        </w:rPr>
        <w:t>соблюдения</w:t>
      </w:r>
      <w:r w:rsidRPr="0007370A">
        <w:rPr>
          <w:rFonts w:cs="Times New Roman"/>
          <w:lang w:val="ru-RU"/>
        </w:rPr>
        <w:t xml:space="preserve"> норм</w:t>
      </w:r>
      <w:r w:rsidRPr="0007370A">
        <w:rPr>
          <w:rFonts w:cs="Times New Roman"/>
          <w:spacing w:val="-1"/>
          <w:lang w:val="ru-RU"/>
        </w:rPr>
        <w:t xml:space="preserve"> информационной</w:t>
      </w:r>
      <w:r w:rsidRPr="0007370A">
        <w:rPr>
          <w:rFonts w:cs="Times New Roman"/>
          <w:spacing w:val="-2"/>
          <w:lang w:val="ru-RU"/>
        </w:rPr>
        <w:t xml:space="preserve"> </w:t>
      </w:r>
      <w:r w:rsidRPr="0007370A">
        <w:rPr>
          <w:rFonts w:cs="Times New Roman"/>
          <w:spacing w:val="-1"/>
          <w:lang w:val="ru-RU"/>
        </w:rPr>
        <w:t>этики</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права;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познакомится</w:t>
      </w:r>
      <w:r w:rsidRPr="0007370A">
        <w:rPr>
          <w:rFonts w:cs="Times New Roman"/>
          <w:spacing w:val="18"/>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программными</w:t>
      </w:r>
      <w:r w:rsidRPr="0007370A">
        <w:rPr>
          <w:rFonts w:cs="Times New Roman"/>
          <w:spacing w:val="19"/>
          <w:lang w:val="ru-RU"/>
        </w:rPr>
        <w:t xml:space="preserve"> </w:t>
      </w:r>
      <w:r w:rsidRPr="0007370A">
        <w:rPr>
          <w:rFonts w:cs="Times New Roman"/>
          <w:spacing w:val="-1"/>
          <w:lang w:val="ru-RU"/>
        </w:rPr>
        <w:t>средствами</w:t>
      </w:r>
      <w:r w:rsidRPr="0007370A">
        <w:rPr>
          <w:rFonts w:cs="Times New Roman"/>
          <w:spacing w:val="19"/>
          <w:lang w:val="ru-RU"/>
        </w:rPr>
        <w:t xml:space="preserve"> </w:t>
      </w:r>
      <w:r w:rsidRPr="0007370A">
        <w:rPr>
          <w:rFonts w:cs="Times New Roman"/>
          <w:lang w:val="ru-RU"/>
        </w:rPr>
        <w:t>для</w:t>
      </w:r>
      <w:r w:rsidRPr="0007370A">
        <w:rPr>
          <w:rFonts w:cs="Times New Roman"/>
          <w:spacing w:val="19"/>
          <w:lang w:val="ru-RU"/>
        </w:rPr>
        <w:t xml:space="preserve"> </w:t>
      </w:r>
      <w:r w:rsidRPr="0007370A">
        <w:rPr>
          <w:rFonts w:cs="Times New Roman"/>
          <w:spacing w:val="-1"/>
          <w:lang w:val="ru-RU"/>
        </w:rPr>
        <w:t>работы</w:t>
      </w:r>
      <w:r w:rsidRPr="0007370A">
        <w:rPr>
          <w:rFonts w:cs="Times New Roman"/>
          <w:spacing w:val="18"/>
          <w:lang w:val="ru-RU"/>
        </w:rPr>
        <w:t xml:space="preserve"> </w:t>
      </w:r>
      <w:r w:rsidRPr="0007370A">
        <w:rPr>
          <w:rFonts w:cs="Times New Roman"/>
          <w:lang w:val="ru-RU"/>
        </w:rPr>
        <w:t>с</w:t>
      </w:r>
      <w:r w:rsidRPr="0007370A">
        <w:rPr>
          <w:rFonts w:cs="Times New Roman"/>
          <w:spacing w:val="18"/>
          <w:lang w:val="ru-RU"/>
        </w:rPr>
        <w:t xml:space="preserve"> </w:t>
      </w:r>
      <w:r w:rsidR="008B08B6" w:rsidRPr="0007370A">
        <w:rPr>
          <w:rFonts w:cs="Times New Roman"/>
          <w:spacing w:val="-1"/>
          <w:lang w:val="ru-RU"/>
        </w:rPr>
        <w:t>аудиовизуальными</w:t>
      </w:r>
      <w:r w:rsidRPr="0007370A">
        <w:rPr>
          <w:rFonts w:cs="Times New Roman"/>
          <w:spacing w:val="19"/>
          <w:lang w:val="ru-RU"/>
        </w:rPr>
        <w:t xml:space="preserve"> </w:t>
      </w:r>
      <w:r w:rsidRPr="0007370A">
        <w:rPr>
          <w:rFonts w:cs="Times New Roman"/>
          <w:spacing w:val="-1"/>
          <w:lang w:val="ru-RU"/>
        </w:rPr>
        <w:t>данными</w:t>
      </w:r>
      <w:r w:rsidRPr="0007370A">
        <w:rPr>
          <w:rFonts w:cs="Times New Roman"/>
          <w:spacing w:val="73"/>
          <w:lang w:val="ru-RU"/>
        </w:rPr>
        <w:t xml:space="preserve"> </w:t>
      </w:r>
      <w:r w:rsidRPr="0007370A">
        <w:rPr>
          <w:rFonts w:cs="Times New Roman"/>
          <w:lang w:val="ru-RU"/>
        </w:rPr>
        <w:t xml:space="preserve">и </w:t>
      </w:r>
      <w:r w:rsidRPr="0007370A">
        <w:rPr>
          <w:rFonts w:cs="Times New Roman"/>
          <w:spacing w:val="-1"/>
          <w:lang w:val="ru-RU"/>
        </w:rPr>
        <w:t>соответствующим понятийным</w:t>
      </w:r>
      <w:r w:rsidRPr="0007370A">
        <w:rPr>
          <w:rFonts w:cs="Times New Roman"/>
          <w:spacing w:val="-2"/>
          <w:lang w:val="ru-RU"/>
        </w:rPr>
        <w:t xml:space="preserve"> </w:t>
      </w:r>
      <w:r w:rsidRPr="0007370A">
        <w:rPr>
          <w:rFonts w:cs="Times New Roman"/>
          <w:spacing w:val="-1"/>
          <w:lang w:val="ru-RU"/>
        </w:rPr>
        <w:t>аппаратом;</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узнает</w:t>
      </w:r>
      <w:r w:rsidRPr="0007370A">
        <w:rPr>
          <w:rFonts w:cs="Times New Roman"/>
          <w:lang w:val="ru-RU"/>
        </w:rPr>
        <w:t xml:space="preserve"> о </w:t>
      </w:r>
      <w:r w:rsidRPr="0007370A">
        <w:rPr>
          <w:rFonts w:cs="Times New Roman"/>
          <w:spacing w:val="-1"/>
          <w:lang w:val="ru-RU"/>
        </w:rPr>
        <w:t>дискретном представлен</w:t>
      </w:r>
      <w:proofErr w:type="gramStart"/>
      <w:r w:rsidRPr="0007370A">
        <w:rPr>
          <w:rFonts w:cs="Times New Roman"/>
          <w:spacing w:val="-1"/>
          <w:lang w:val="ru-RU"/>
        </w:rPr>
        <w:t>ии</w:t>
      </w:r>
      <w:r w:rsidRPr="0007370A">
        <w:rPr>
          <w:rFonts w:cs="Times New Roman"/>
          <w:lang w:val="ru-RU"/>
        </w:rPr>
        <w:t xml:space="preserve"> </w:t>
      </w:r>
      <w:r w:rsidR="008B08B6" w:rsidRPr="0007370A">
        <w:rPr>
          <w:rFonts w:cs="Times New Roman"/>
          <w:spacing w:val="-1"/>
          <w:lang w:val="ru-RU"/>
        </w:rPr>
        <w:t>ау</w:t>
      </w:r>
      <w:proofErr w:type="gramEnd"/>
      <w:r w:rsidR="008B08B6" w:rsidRPr="0007370A">
        <w:rPr>
          <w:rFonts w:cs="Times New Roman"/>
          <w:spacing w:val="-1"/>
          <w:lang w:val="ru-RU"/>
        </w:rPr>
        <w:t>диовизуальных</w:t>
      </w:r>
      <w:r w:rsidRPr="0007370A">
        <w:rPr>
          <w:rFonts w:cs="Times New Roman"/>
          <w:spacing w:val="1"/>
          <w:lang w:val="ru-RU"/>
        </w:rPr>
        <w:t xml:space="preserve"> </w:t>
      </w:r>
      <w:r w:rsidRPr="0007370A">
        <w:rPr>
          <w:rFonts w:cs="Times New Roman"/>
          <w:spacing w:val="-1"/>
          <w:lang w:val="ru-RU"/>
        </w:rPr>
        <w:t>данных.</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Выпускник</w:t>
      </w:r>
      <w:r w:rsidRPr="0007370A">
        <w:rPr>
          <w:rFonts w:cs="Times New Roman"/>
          <w:spacing w:val="1"/>
          <w:lang w:val="ru-RU"/>
        </w:rPr>
        <w:t xml:space="preserve"> </w:t>
      </w:r>
      <w:r w:rsidRPr="0007370A">
        <w:rPr>
          <w:rFonts w:cs="Times New Roman"/>
          <w:spacing w:val="-1"/>
          <w:lang w:val="ru-RU"/>
        </w:rPr>
        <w:t>получит</w:t>
      </w:r>
      <w:r w:rsidRPr="0007370A">
        <w:rPr>
          <w:rFonts w:cs="Times New Roman"/>
          <w:spacing w:val="3"/>
          <w:lang w:val="ru-RU"/>
        </w:rPr>
        <w:t xml:space="preserve"> </w:t>
      </w:r>
      <w:r w:rsidRPr="0007370A">
        <w:rPr>
          <w:rFonts w:cs="Times New Roman"/>
          <w:spacing w:val="-1"/>
          <w:lang w:val="ru-RU"/>
        </w:rPr>
        <w:t>возможность</w:t>
      </w:r>
      <w:r w:rsidRPr="0007370A">
        <w:rPr>
          <w:rFonts w:cs="Times New Roman"/>
          <w:lang w:val="ru-RU"/>
        </w:rPr>
        <w:t xml:space="preserve"> </w:t>
      </w:r>
      <w:r w:rsidRPr="0007370A">
        <w:rPr>
          <w:rFonts w:cs="Times New Roman"/>
          <w:spacing w:val="-1"/>
          <w:lang w:val="ru-RU"/>
        </w:rPr>
        <w:t>(в</w:t>
      </w:r>
      <w:r w:rsidRPr="0007370A">
        <w:rPr>
          <w:rFonts w:cs="Times New Roman"/>
          <w:lang w:val="ru-RU"/>
        </w:rPr>
        <w:t xml:space="preserve"> данном</w:t>
      </w:r>
      <w:r w:rsidRPr="0007370A">
        <w:rPr>
          <w:rFonts w:cs="Times New Roman"/>
          <w:spacing w:val="-2"/>
          <w:lang w:val="ru-RU"/>
        </w:rPr>
        <w:t xml:space="preserve"> </w:t>
      </w:r>
      <w:r w:rsidRPr="0007370A">
        <w:rPr>
          <w:rFonts w:cs="Times New Roman"/>
          <w:spacing w:val="-1"/>
          <w:lang w:val="ru-RU"/>
        </w:rPr>
        <w:t xml:space="preserve">курсе </w:t>
      </w:r>
      <w:r w:rsidRPr="0007370A">
        <w:rPr>
          <w:rFonts w:cs="Times New Roman"/>
          <w:lang w:val="ru-RU"/>
        </w:rPr>
        <w:t>иной</w:t>
      </w:r>
      <w:r w:rsidRPr="0007370A">
        <w:rPr>
          <w:rFonts w:cs="Times New Roman"/>
          <w:spacing w:val="1"/>
          <w:lang w:val="ru-RU"/>
        </w:rPr>
        <w:t xml:space="preserve"> </w:t>
      </w:r>
      <w:r w:rsidRPr="0007370A">
        <w:rPr>
          <w:rFonts w:cs="Times New Roman"/>
          <w:spacing w:val="-1"/>
          <w:lang w:val="ru-RU"/>
        </w:rPr>
        <w:t>учебной</w:t>
      </w:r>
      <w:r w:rsidRPr="0007370A">
        <w:rPr>
          <w:rFonts w:cs="Times New Roman"/>
          <w:lang w:val="ru-RU"/>
        </w:rPr>
        <w:t xml:space="preserve"> </w:t>
      </w:r>
      <w:r w:rsidRPr="0007370A">
        <w:rPr>
          <w:rFonts w:cs="Times New Roman"/>
          <w:spacing w:val="-1"/>
          <w:lang w:val="ru-RU"/>
        </w:rPr>
        <w:t>деятельности):</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узнать</w:t>
      </w:r>
      <w:r w:rsidRPr="001F0970">
        <w:rPr>
          <w:rFonts w:cs="Times New Roman"/>
          <w:lang w:val="ru-RU"/>
        </w:rPr>
        <w:t xml:space="preserve"> о </w:t>
      </w:r>
      <w:r w:rsidRPr="001F0970">
        <w:rPr>
          <w:rFonts w:cs="Times New Roman"/>
          <w:spacing w:val="-1"/>
          <w:lang w:val="ru-RU"/>
        </w:rPr>
        <w:t>данных</w:t>
      </w:r>
      <w:r w:rsidRPr="001F0970">
        <w:rPr>
          <w:rFonts w:cs="Times New Roman"/>
          <w:spacing w:val="1"/>
          <w:lang w:val="ru-RU"/>
        </w:rPr>
        <w:t xml:space="preserve"> </w:t>
      </w:r>
      <w:r w:rsidRPr="001F0970">
        <w:rPr>
          <w:rFonts w:cs="Times New Roman"/>
          <w:lang w:val="ru-RU"/>
        </w:rPr>
        <w:t xml:space="preserve">от </w:t>
      </w:r>
      <w:r w:rsidRPr="001F0970">
        <w:rPr>
          <w:rFonts w:cs="Times New Roman"/>
          <w:spacing w:val="-1"/>
          <w:lang w:val="ru-RU"/>
        </w:rPr>
        <w:t>датчиков,</w:t>
      </w:r>
      <w:r w:rsidRPr="001F0970">
        <w:rPr>
          <w:rFonts w:cs="Times New Roman"/>
          <w:lang w:val="ru-RU"/>
        </w:rPr>
        <w:t xml:space="preserve"> </w:t>
      </w:r>
      <w:r w:rsidRPr="001F0970">
        <w:rPr>
          <w:rFonts w:cs="Times New Roman"/>
          <w:spacing w:val="-1"/>
          <w:lang w:val="ru-RU"/>
        </w:rPr>
        <w:t>например,</w:t>
      </w:r>
      <w:r w:rsidRPr="001F0970">
        <w:rPr>
          <w:rFonts w:cs="Times New Roman"/>
          <w:lang w:val="ru-RU"/>
        </w:rPr>
        <w:t xml:space="preserve"> </w:t>
      </w:r>
      <w:r w:rsidRPr="001F0970">
        <w:rPr>
          <w:rFonts w:cs="Times New Roman"/>
          <w:spacing w:val="-1"/>
          <w:lang w:val="ru-RU"/>
        </w:rPr>
        <w:t>датчиков</w:t>
      </w:r>
      <w:r w:rsidRPr="001F0970">
        <w:rPr>
          <w:rFonts w:cs="Times New Roman"/>
          <w:lang w:val="ru-RU"/>
        </w:rPr>
        <w:t xml:space="preserve"> роботизированных</w:t>
      </w:r>
      <w:r w:rsidRPr="001F0970">
        <w:rPr>
          <w:rFonts w:cs="Times New Roman"/>
          <w:spacing w:val="-1"/>
          <w:lang w:val="ru-RU"/>
        </w:rPr>
        <w:t xml:space="preserve"> устройств;</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практиковаться</w:t>
      </w:r>
      <w:r w:rsidRPr="001F0970">
        <w:rPr>
          <w:rFonts w:cs="Times New Roman"/>
          <w:spacing w:val="35"/>
          <w:lang w:val="ru-RU"/>
        </w:rPr>
        <w:t xml:space="preserve"> </w:t>
      </w:r>
      <w:r w:rsidRPr="001F0970">
        <w:rPr>
          <w:rFonts w:cs="Times New Roman"/>
          <w:lang w:val="ru-RU"/>
        </w:rPr>
        <w:t>в</w:t>
      </w:r>
      <w:r w:rsidRPr="001F0970">
        <w:rPr>
          <w:rFonts w:cs="Times New Roman"/>
          <w:spacing w:val="35"/>
          <w:lang w:val="ru-RU"/>
        </w:rPr>
        <w:t xml:space="preserve"> </w:t>
      </w:r>
      <w:r w:rsidRPr="001F0970">
        <w:rPr>
          <w:rFonts w:cs="Times New Roman"/>
          <w:spacing w:val="-1"/>
          <w:lang w:val="ru-RU"/>
        </w:rPr>
        <w:t>использовании</w:t>
      </w:r>
      <w:r w:rsidRPr="001F0970">
        <w:rPr>
          <w:rFonts w:cs="Times New Roman"/>
          <w:spacing w:val="36"/>
          <w:lang w:val="ru-RU"/>
        </w:rPr>
        <w:t xml:space="preserve"> </w:t>
      </w:r>
      <w:r w:rsidRPr="001F0970">
        <w:rPr>
          <w:rFonts w:cs="Times New Roman"/>
          <w:spacing w:val="-1"/>
          <w:lang w:val="ru-RU"/>
        </w:rPr>
        <w:t>основных</w:t>
      </w:r>
      <w:r w:rsidRPr="001F0970">
        <w:rPr>
          <w:rFonts w:cs="Times New Roman"/>
          <w:spacing w:val="37"/>
          <w:lang w:val="ru-RU"/>
        </w:rPr>
        <w:t xml:space="preserve"> </w:t>
      </w:r>
      <w:r w:rsidRPr="001F0970">
        <w:rPr>
          <w:rFonts w:cs="Times New Roman"/>
          <w:spacing w:val="-1"/>
          <w:lang w:val="ru-RU"/>
        </w:rPr>
        <w:t>видов</w:t>
      </w:r>
      <w:r w:rsidRPr="001F0970">
        <w:rPr>
          <w:rFonts w:cs="Times New Roman"/>
          <w:spacing w:val="35"/>
          <w:lang w:val="ru-RU"/>
        </w:rPr>
        <w:t xml:space="preserve"> </w:t>
      </w:r>
      <w:r w:rsidRPr="001F0970">
        <w:rPr>
          <w:rFonts w:cs="Times New Roman"/>
          <w:spacing w:val="-1"/>
          <w:lang w:val="ru-RU"/>
        </w:rPr>
        <w:t>прикладного</w:t>
      </w:r>
      <w:r w:rsidRPr="001F0970">
        <w:rPr>
          <w:rFonts w:cs="Times New Roman"/>
          <w:spacing w:val="33"/>
          <w:lang w:val="ru-RU"/>
        </w:rPr>
        <w:t xml:space="preserve"> </w:t>
      </w:r>
      <w:r w:rsidRPr="001F0970">
        <w:rPr>
          <w:rFonts w:cs="Times New Roman"/>
          <w:spacing w:val="-1"/>
          <w:lang w:val="ru-RU"/>
        </w:rPr>
        <w:t>программного</w:t>
      </w:r>
      <w:r w:rsidRPr="001F0970">
        <w:rPr>
          <w:rFonts w:cs="Times New Roman"/>
          <w:spacing w:val="44"/>
          <w:lang w:val="ru-RU"/>
        </w:rPr>
        <w:t xml:space="preserve"> </w:t>
      </w:r>
      <w:r w:rsidR="008B08B6" w:rsidRPr="001F0970">
        <w:rPr>
          <w:rFonts w:cs="Times New Roman"/>
          <w:spacing w:val="-1"/>
          <w:lang w:val="ru-RU"/>
        </w:rPr>
        <w:t>обеспечения</w:t>
      </w:r>
      <w:r w:rsidRPr="001F0970">
        <w:rPr>
          <w:rFonts w:cs="Times New Roman"/>
          <w:lang w:val="ru-RU"/>
        </w:rPr>
        <w:t xml:space="preserve"> </w:t>
      </w:r>
      <w:r w:rsidRPr="001F0970">
        <w:rPr>
          <w:rFonts w:cs="Times New Roman"/>
          <w:spacing w:val="-1"/>
          <w:lang w:val="ru-RU"/>
        </w:rPr>
        <w:t>(редакторы</w:t>
      </w:r>
      <w:r w:rsidRPr="001F0970">
        <w:rPr>
          <w:rFonts w:cs="Times New Roman"/>
          <w:lang w:val="ru-RU"/>
        </w:rPr>
        <w:t xml:space="preserve"> </w:t>
      </w:r>
      <w:r w:rsidRPr="001F0970">
        <w:rPr>
          <w:rFonts w:cs="Times New Roman"/>
          <w:spacing w:val="-1"/>
          <w:lang w:val="ru-RU"/>
        </w:rPr>
        <w:t>текстов,</w:t>
      </w:r>
      <w:r w:rsidRPr="001F0970">
        <w:rPr>
          <w:rFonts w:cs="Times New Roman"/>
          <w:lang w:val="ru-RU"/>
        </w:rPr>
        <w:t xml:space="preserve"> </w:t>
      </w:r>
      <w:r w:rsidRPr="001F0970">
        <w:rPr>
          <w:rFonts w:cs="Times New Roman"/>
          <w:spacing w:val="-1"/>
          <w:lang w:val="ru-RU"/>
        </w:rPr>
        <w:t>электронные</w:t>
      </w:r>
      <w:r w:rsidRPr="001F0970">
        <w:rPr>
          <w:rFonts w:cs="Times New Roman"/>
          <w:spacing w:val="-2"/>
          <w:lang w:val="ru-RU"/>
        </w:rPr>
        <w:t xml:space="preserve"> </w:t>
      </w:r>
      <w:r w:rsidRPr="001F0970">
        <w:rPr>
          <w:rFonts w:cs="Times New Roman"/>
          <w:spacing w:val="-1"/>
          <w:lang w:val="ru-RU"/>
        </w:rPr>
        <w:t>таблицы,</w:t>
      </w:r>
      <w:r w:rsidRPr="001F0970">
        <w:rPr>
          <w:rFonts w:cs="Times New Roman"/>
          <w:lang w:val="ru-RU"/>
        </w:rPr>
        <w:t xml:space="preserve"> </w:t>
      </w:r>
      <w:r w:rsidRPr="001F0970">
        <w:rPr>
          <w:rFonts w:cs="Times New Roman"/>
          <w:spacing w:val="-1"/>
          <w:lang w:val="ru-RU"/>
        </w:rPr>
        <w:t>браузеры</w:t>
      </w:r>
      <w:r w:rsidRPr="001F0970">
        <w:rPr>
          <w:rFonts w:cs="Times New Roman"/>
          <w:lang w:val="ru-RU"/>
        </w:rPr>
        <w:t xml:space="preserve"> и др.);</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spacing w:val="35"/>
          <w:lang w:val="ru-RU"/>
        </w:rPr>
        <w:t xml:space="preserve"> </w:t>
      </w:r>
      <w:r w:rsidRPr="001F0970">
        <w:rPr>
          <w:rFonts w:cs="Times New Roman"/>
          <w:lang w:val="ru-RU"/>
        </w:rPr>
        <w:t>с</w:t>
      </w:r>
      <w:r w:rsidRPr="001F0970">
        <w:rPr>
          <w:rFonts w:cs="Times New Roman"/>
          <w:spacing w:val="34"/>
          <w:lang w:val="ru-RU"/>
        </w:rPr>
        <w:t xml:space="preserve"> </w:t>
      </w:r>
      <w:r w:rsidRPr="001F0970">
        <w:rPr>
          <w:rFonts w:cs="Times New Roman"/>
          <w:spacing w:val="-2"/>
          <w:lang w:val="ru-RU"/>
        </w:rPr>
        <w:t>примерами</w:t>
      </w:r>
      <w:r w:rsidRPr="001F0970">
        <w:rPr>
          <w:rFonts w:cs="Times New Roman"/>
          <w:spacing w:val="36"/>
          <w:lang w:val="ru-RU"/>
        </w:rPr>
        <w:t xml:space="preserve"> </w:t>
      </w:r>
      <w:r w:rsidRPr="001F0970">
        <w:rPr>
          <w:rFonts w:cs="Times New Roman"/>
          <w:spacing w:val="-1"/>
          <w:lang w:val="ru-RU"/>
        </w:rPr>
        <w:t>использования</w:t>
      </w:r>
      <w:r w:rsidRPr="001F0970">
        <w:rPr>
          <w:rFonts w:cs="Times New Roman"/>
          <w:spacing w:val="33"/>
          <w:lang w:val="ru-RU"/>
        </w:rPr>
        <w:t xml:space="preserve"> </w:t>
      </w:r>
      <w:r w:rsidRPr="001F0970">
        <w:rPr>
          <w:rFonts w:cs="Times New Roman"/>
          <w:spacing w:val="-1"/>
          <w:lang w:val="ru-RU"/>
        </w:rPr>
        <w:t>математического</w:t>
      </w:r>
      <w:r w:rsidRPr="001F0970">
        <w:rPr>
          <w:rFonts w:cs="Times New Roman"/>
          <w:spacing w:val="35"/>
          <w:lang w:val="ru-RU"/>
        </w:rPr>
        <w:t xml:space="preserve"> </w:t>
      </w:r>
      <w:r w:rsidRPr="001F0970">
        <w:rPr>
          <w:rFonts w:cs="Times New Roman"/>
          <w:spacing w:val="-1"/>
          <w:lang w:val="ru-RU"/>
        </w:rPr>
        <w:t>моделирования</w:t>
      </w:r>
      <w:r w:rsidRPr="001F0970">
        <w:rPr>
          <w:rFonts w:cs="Times New Roman"/>
          <w:spacing w:val="35"/>
          <w:lang w:val="ru-RU"/>
        </w:rPr>
        <w:t xml:space="preserve"> </w:t>
      </w:r>
      <w:r w:rsidRPr="001F0970">
        <w:rPr>
          <w:rFonts w:cs="Times New Roman"/>
          <w:lang w:val="ru-RU"/>
        </w:rPr>
        <w:t>в</w:t>
      </w:r>
      <w:r w:rsidRPr="001F0970">
        <w:rPr>
          <w:rFonts w:cs="Times New Roman"/>
          <w:spacing w:val="35"/>
          <w:lang w:val="ru-RU"/>
        </w:rPr>
        <w:t xml:space="preserve"> </w:t>
      </w:r>
      <w:r w:rsidR="008B08B6" w:rsidRPr="001F0970">
        <w:rPr>
          <w:rFonts w:cs="Times New Roman"/>
          <w:lang w:val="ru-RU"/>
        </w:rPr>
        <w:t>современном</w:t>
      </w:r>
      <w:r w:rsidRPr="001F0970">
        <w:rPr>
          <w:rFonts w:cs="Times New Roman"/>
          <w:spacing w:val="-1"/>
          <w:lang w:val="ru-RU"/>
        </w:rPr>
        <w:t xml:space="preserve"> мире;</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spacing w:val="2"/>
          <w:lang w:val="ru-RU"/>
        </w:rPr>
        <w:t xml:space="preserve"> </w:t>
      </w:r>
      <w:r w:rsidRPr="001F0970">
        <w:rPr>
          <w:rFonts w:cs="Times New Roman"/>
          <w:lang w:val="ru-RU"/>
        </w:rPr>
        <w:t>с</w:t>
      </w:r>
      <w:r w:rsidRPr="001F0970">
        <w:rPr>
          <w:rFonts w:cs="Times New Roman"/>
          <w:spacing w:val="-1"/>
          <w:lang w:val="ru-RU"/>
        </w:rPr>
        <w:t xml:space="preserve"> принципами</w:t>
      </w:r>
      <w:r w:rsidRPr="001F0970">
        <w:rPr>
          <w:rFonts w:cs="Times New Roman"/>
          <w:spacing w:val="3"/>
          <w:lang w:val="ru-RU"/>
        </w:rPr>
        <w:t xml:space="preserve"> </w:t>
      </w:r>
      <w:r w:rsidRPr="001F0970">
        <w:rPr>
          <w:rFonts w:cs="Times New Roman"/>
          <w:spacing w:val="-1"/>
          <w:lang w:val="ru-RU"/>
        </w:rPr>
        <w:t>функционирования</w:t>
      </w:r>
      <w:r w:rsidRPr="001F0970">
        <w:rPr>
          <w:rFonts w:cs="Times New Roman"/>
          <w:spacing w:val="2"/>
          <w:lang w:val="ru-RU"/>
        </w:rPr>
        <w:t xml:space="preserve"> </w:t>
      </w:r>
      <w:r w:rsidRPr="001F0970">
        <w:rPr>
          <w:rFonts w:cs="Times New Roman"/>
          <w:spacing w:val="-1"/>
          <w:lang w:val="ru-RU"/>
        </w:rPr>
        <w:t xml:space="preserve">Интернета </w:t>
      </w:r>
      <w:r w:rsidRPr="001F0970">
        <w:rPr>
          <w:rFonts w:cs="Times New Roman"/>
          <w:lang w:val="ru-RU"/>
        </w:rPr>
        <w:t>и</w:t>
      </w:r>
      <w:r w:rsidRPr="001F0970">
        <w:rPr>
          <w:rFonts w:cs="Times New Roman"/>
          <w:spacing w:val="3"/>
          <w:lang w:val="ru-RU"/>
        </w:rPr>
        <w:t xml:space="preserve"> </w:t>
      </w:r>
      <w:r w:rsidRPr="001F0970">
        <w:rPr>
          <w:rFonts w:cs="Times New Roman"/>
          <w:lang w:val="ru-RU"/>
        </w:rPr>
        <w:t>сетевого</w:t>
      </w:r>
      <w:r w:rsidRPr="001F0970">
        <w:rPr>
          <w:rFonts w:cs="Times New Roman"/>
          <w:spacing w:val="1"/>
          <w:lang w:val="ru-RU"/>
        </w:rPr>
        <w:t xml:space="preserve"> </w:t>
      </w:r>
      <w:r w:rsidRPr="001F0970">
        <w:rPr>
          <w:rFonts w:cs="Times New Roman"/>
          <w:spacing w:val="-1"/>
          <w:lang w:val="ru-RU"/>
        </w:rPr>
        <w:t>взаимодействия</w:t>
      </w:r>
      <w:r w:rsidRPr="001F0970">
        <w:rPr>
          <w:rFonts w:cs="Times New Roman"/>
          <w:spacing w:val="73"/>
          <w:lang w:val="ru-RU"/>
        </w:rPr>
        <w:t xml:space="preserve"> </w:t>
      </w:r>
      <w:r w:rsidRPr="001F0970">
        <w:rPr>
          <w:rFonts w:cs="Times New Roman"/>
          <w:lang w:val="ru-RU"/>
        </w:rPr>
        <w:t>между</w:t>
      </w:r>
      <w:r w:rsidRPr="001F0970">
        <w:rPr>
          <w:rFonts w:cs="Times New Roman"/>
          <w:spacing w:val="-5"/>
          <w:lang w:val="ru-RU"/>
        </w:rPr>
        <w:t xml:space="preserve"> </w:t>
      </w:r>
      <w:r w:rsidRPr="001F0970">
        <w:rPr>
          <w:rFonts w:cs="Times New Roman"/>
          <w:spacing w:val="-1"/>
          <w:lang w:val="ru-RU"/>
        </w:rPr>
        <w:t>компьютерами,</w:t>
      </w:r>
      <w:r w:rsidRPr="001F0970">
        <w:rPr>
          <w:rFonts w:cs="Times New Roman"/>
          <w:lang w:val="ru-RU"/>
        </w:rPr>
        <w:t xml:space="preserve"> с</w:t>
      </w:r>
      <w:r w:rsidRPr="001F0970">
        <w:rPr>
          <w:rFonts w:cs="Times New Roman"/>
          <w:spacing w:val="-1"/>
          <w:lang w:val="ru-RU"/>
        </w:rPr>
        <w:t xml:space="preserve"> методами</w:t>
      </w:r>
      <w:r w:rsidRPr="001F0970">
        <w:rPr>
          <w:rFonts w:cs="Times New Roman"/>
          <w:lang w:val="ru-RU"/>
        </w:rPr>
        <w:t xml:space="preserve"> </w:t>
      </w:r>
      <w:r w:rsidRPr="001F0970">
        <w:rPr>
          <w:rFonts w:cs="Times New Roman"/>
          <w:spacing w:val="-1"/>
          <w:lang w:val="ru-RU"/>
        </w:rPr>
        <w:t xml:space="preserve">поиска </w:t>
      </w:r>
      <w:r w:rsidRPr="001F0970">
        <w:rPr>
          <w:rFonts w:cs="Times New Roman"/>
          <w:lang w:val="ru-RU"/>
        </w:rPr>
        <w:t xml:space="preserve">в </w:t>
      </w:r>
      <w:r w:rsidRPr="001F0970">
        <w:rPr>
          <w:rFonts w:cs="Times New Roman"/>
          <w:spacing w:val="-1"/>
          <w:lang w:val="ru-RU"/>
        </w:rPr>
        <w:t>Интернете;</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spacing w:val="9"/>
          <w:lang w:val="ru-RU"/>
        </w:rPr>
        <w:t xml:space="preserve"> </w:t>
      </w:r>
      <w:r w:rsidRPr="001F0970">
        <w:rPr>
          <w:rFonts w:cs="Times New Roman"/>
          <w:lang w:val="ru-RU"/>
        </w:rPr>
        <w:t>с</w:t>
      </w:r>
      <w:r w:rsidRPr="001F0970">
        <w:rPr>
          <w:rFonts w:cs="Times New Roman"/>
          <w:spacing w:val="8"/>
          <w:lang w:val="ru-RU"/>
        </w:rPr>
        <w:t xml:space="preserve"> </w:t>
      </w:r>
      <w:r w:rsidRPr="001F0970">
        <w:rPr>
          <w:rFonts w:cs="Times New Roman"/>
          <w:spacing w:val="-1"/>
          <w:lang w:val="ru-RU"/>
        </w:rPr>
        <w:t>постановкой</w:t>
      </w:r>
      <w:r w:rsidRPr="001F0970">
        <w:rPr>
          <w:rFonts w:cs="Times New Roman"/>
          <w:spacing w:val="10"/>
          <w:lang w:val="ru-RU"/>
        </w:rPr>
        <w:t xml:space="preserve"> </w:t>
      </w:r>
      <w:r w:rsidRPr="001F0970">
        <w:rPr>
          <w:rFonts w:cs="Times New Roman"/>
          <w:spacing w:val="-1"/>
          <w:lang w:val="ru-RU"/>
        </w:rPr>
        <w:t>вопроса</w:t>
      </w:r>
      <w:r w:rsidRPr="001F0970">
        <w:rPr>
          <w:rFonts w:cs="Times New Roman"/>
          <w:spacing w:val="8"/>
          <w:lang w:val="ru-RU"/>
        </w:rPr>
        <w:t xml:space="preserve"> </w:t>
      </w:r>
      <w:r w:rsidRPr="001F0970">
        <w:rPr>
          <w:rFonts w:cs="Times New Roman"/>
          <w:lang w:val="ru-RU"/>
        </w:rPr>
        <w:t>о</w:t>
      </w:r>
      <w:r w:rsidRPr="001F0970">
        <w:rPr>
          <w:rFonts w:cs="Times New Roman"/>
          <w:spacing w:val="9"/>
          <w:lang w:val="ru-RU"/>
        </w:rPr>
        <w:t xml:space="preserve"> </w:t>
      </w:r>
      <w:r w:rsidRPr="001F0970">
        <w:rPr>
          <w:rFonts w:cs="Times New Roman"/>
          <w:spacing w:val="-1"/>
          <w:lang w:val="ru-RU"/>
        </w:rPr>
        <w:t>том,</w:t>
      </w:r>
      <w:r w:rsidRPr="001F0970">
        <w:rPr>
          <w:rFonts w:cs="Times New Roman"/>
          <w:spacing w:val="11"/>
          <w:lang w:val="ru-RU"/>
        </w:rPr>
        <w:t xml:space="preserve"> </w:t>
      </w:r>
      <w:r w:rsidRPr="001F0970">
        <w:rPr>
          <w:rFonts w:cs="Times New Roman"/>
          <w:spacing w:val="-1"/>
          <w:lang w:val="ru-RU"/>
        </w:rPr>
        <w:t>насколько</w:t>
      </w:r>
      <w:r w:rsidRPr="001F0970">
        <w:rPr>
          <w:rFonts w:cs="Times New Roman"/>
          <w:spacing w:val="9"/>
          <w:lang w:val="ru-RU"/>
        </w:rPr>
        <w:t xml:space="preserve"> </w:t>
      </w:r>
      <w:r w:rsidRPr="001F0970">
        <w:rPr>
          <w:rFonts w:cs="Times New Roman"/>
          <w:spacing w:val="-1"/>
          <w:lang w:val="ru-RU"/>
        </w:rPr>
        <w:t>достоверна</w:t>
      </w:r>
      <w:r w:rsidRPr="001F0970">
        <w:rPr>
          <w:rFonts w:cs="Times New Roman"/>
          <w:spacing w:val="8"/>
          <w:lang w:val="ru-RU"/>
        </w:rPr>
        <w:t xml:space="preserve"> </w:t>
      </w:r>
      <w:r w:rsidRPr="001F0970">
        <w:rPr>
          <w:rFonts w:cs="Times New Roman"/>
          <w:spacing w:val="-1"/>
          <w:lang w:val="ru-RU"/>
        </w:rPr>
        <w:t>полученная</w:t>
      </w:r>
      <w:r w:rsidRPr="001F0970">
        <w:rPr>
          <w:rFonts w:cs="Times New Roman"/>
          <w:spacing w:val="9"/>
          <w:lang w:val="ru-RU"/>
        </w:rPr>
        <w:t xml:space="preserve"> </w:t>
      </w:r>
      <w:r w:rsidR="008B08B6" w:rsidRPr="001F0970">
        <w:rPr>
          <w:rFonts w:cs="Times New Roman"/>
          <w:spacing w:val="1"/>
          <w:lang w:val="ru-RU"/>
        </w:rPr>
        <w:t>информация</w:t>
      </w:r>
      <w:r w:rsidRPr="001F0970">
        <w:rPr>
          <w:rFonts w:cs="Times New Roman"/>
          <w:spacing w:val="-1"/>
          <w:lang w:val="ru-RU"/>
        </w:rPr>
        <w:t>,</w:t>
      </w:r>
      <w:r w:rsidRPr="001F0970">
        <w:rPr>
          <w:rFonts w:cs="Times New Roman"/>
          <w:spacing w:val="28"/>
          <w:lang w:val="ru-RU"/>
        </w:rPr>
        <w:t xml:space="preserve"> </w:t>
      </w:r>
      <w:r w:rsidRPr="001F0970">
        <w:rPr>
          <w:rFonts w:cs="Times New Roman"/>
          <w:spacing w:val="-1"/>
          <w:lang w:val="ru-RU"/>
        </w:rPr>
        <w:t>подкреплена</w:t>
      </w:r>
      <w:r w:rsidRPr="001F0970">
        <w:rPr>
          <w:rFonts w:cs="Times New Roman"/>
          <w:spacing w:val="27"/>
          <w:lang w:val="ru-RU"/>
        </w:rPr>
        <w:t xml:space="preserve"> </w:t>
      </w:r>
      <w:r w:rsidRPr="001F0970">
        <w:rPr>
          <w:rFonts w:cs="Times New Roman"/>
          <w:lang w:val="ru-RU"/>
        </w:rPr>
        <w:t>ли</w:t>
      </w:r>
      <w:r w:rsidRPr="001F0970">
        <w:rPr>
          <w:rFonts w:cs="Times New Roman"/>
          <w:spacing w:val="27"/>
          <w:lang w:val="ru-RU"/>
        </w:rPr>
        <w:t xml:space="preserve"> </w:t>
      </w:r>
      <w:r w:rsidRPr="001F0970">
        <w:rPr>
          <w:rFonts w:cs="Times New Roman"/>
          <w:lang w:val="ru-RU"/>
        </w:rPr>
        <w:t>она</w:t>
      </w:r>
      <w:r w:rsidRPr="001F0970">
        <w:rPr>
          <w:rFonts w:cs="Times New Roman"/>
          <w:spacing w:val="27"/>
          <w:lang w:val="ru-RU"/>
        </w:rPr>
        <w:t xml:space="preserve"> </w:t>
      </w:r>
      <w:r w:rsidRPr="001F0970">
        <w:rPr>
          <w:rFonts w:cs="Times New Roman"/>
          <w:spacing w:val="-1"/>
          <w:lang w:val="ru-RU"/>
        </w:rPr>
        <w:t>доказательствами</w:t>
      </w:r>
      <w:r w:rsidRPr="001F0970">
        <w:rPr>
          <w:rFonts w:cs="Times New Roman"/>
          <w:spacing w:val="29"/>
          <w:lang w:val="ru-RU"/>
        </w:rPr>
        <w:t xml:space="preserve"> </w:t>
      </w:r>
      <w:r w:rsidRPr="001F0970">
        <w:rPr>
          <w:rFonts w:cs="Times New Roman"/>
          <w:spacing w:val="-1"/>
          <w:lang w:val="ru-RU"/>
        </w:rPr>
        <w:t>подлинности</w:t>
      </w:r>
      <w:r w:rsidRPr="001F0970">
        <w:rPr>
          <w:rFonts w:cs="Times New Roman"/>
          <w:spacing w:val="29"/>
          <w:lang w:val="ru-RU"/>
        </w:rPr>
        <w:t xml:space="preserve"> </w:t>
      </w:r>
      <w:r w:rsidRPr="001F0970">
        <w:rPr>
          <w:rFonts w:cs="Times New Roman"/>
          <w:spacing w:val="-1"/>
          <w:lang w:val="ru-RU"/>
        </w:rPr>
        <w:t>(пример:</w:t>
      </w:r>
      <w:r w:rsidRPr="001F0970">
        <w:rPr>
          <w:rFonts w:cs="Times New Roman"/>
          <w:spacing w:val="29"/>
          <w:lang w:val="ru-RU"/>
        </w:rPr>
        <w:t xml:space="preserve"> </w:t>
      </w:r>
      <w:r w:rsidRPr="001F0970">
        <w:rPr>
          <w:rFonts w:cs="Times New Roman"/>
          <w:spacing w:val="-1"/>
          <w:lang w:val="ru-RU"/>
        </w:rPr>
        <w:t>наличие</w:t>
      </w:r>
      <w:r w:rsidRPr="001F0970">
        <w:rPr>
          <w:rFonts w:cs="Times New Roman"/>
          <w:spacing w:val="27"/>
          <w:lang w:val="ru-RU"/>
        </w:rPr>
        <w:t xml:space="preserve"> </w:t>
      </w:r>
      <w:r w:rsidRPr="001F0970">
        <w:rPr>
          <w:rFonts w:cs="Times New Roman"/>
          <w:spacing w:val="-1"/>
          <w:lang w:val="ru-RU"/>
        </w:rPr>
        <w:t>электронной</w:t>
      </w:r>
      <w:r w:rsidRPr="001F0970">
        <w:rPr>
          <w:rFonts w:cs="Times New Roman"/>
          <w:spacing w:val="97"/>
          <w:lang w:val="ru-RU"/>
        </w:rPr>
        <w:t xml:space="preserve"> </w:t>
      </w:r>
      <w:r w:rsidRPr="001F0970">
        <w:rPr>
          <w:rFonts w:cs="Times New Roman"/>
          <w:spacing w:val="-1"/>
          <w:lang w:val="ru-RU"/>
        </w:rPr>
        <w:t>подписи);</w:t>
      </w:r>
      <w:r w:rsidRPr="001F0970">
        <w:rPr>
          <w:rFonts w:cs="Times New Roman"/>
          <w:spacing w:val="37"/>
          <w:lang w:val="ru-RU"/>
        </w:rPr>
        <w:t xml:space="preserve"> </w:t>
      </w:r>
      <w:r w:rsidRPr="001F0970">
        <w:rPr>
          <w:rFonts w:cs="Times New Roman"/>
          <w:spacing w:val="-1"/>
          <w:lang w:val="ru-RU"/>
        </w:rPr>
        <w:t>познакомиться</w:t>
      </w:r>
      <w:r w:rsidRPr="001F0970">
        <w:rPr>
          <w:rFonts w:cs="Times New Roman"/>
          <w:spacing w:val="38"/>
          <w:lang w:val="ru-RU"/>
        </w:rPr>
        <w:t xml:space="preserve"> </w:t>
      </w:r>
      <w:r w:rsidRPr="001F0970">
        <w:rPr>
          <w:rFonts w:cs="Times New Roman"/>
          <w:lang w:val="ru-RU"/>
        </w:rPr>
        <w:t>с</w:t>
      </w:r>
      <w:r w:rsidRPr="001F0970">
        <w:rPr>
          <w:rFonts w:cs="Times New Roman"/>
          <w:spacing w:val="37"/>
          <w:lang w:val="ru-RU"/>
        </w:rPr>
        <w:t xml:space="preserve"> </w:t>
      </w:r>
      <w:r w:rsidRPr="001F0970">
        <w:rPr>
          <w:rFonts w:cs="Times New Roman"/>
          <w:spacing w:val="-1"/>
          <w:lang w:val="ru-RU"/>
        </w:rPr>
        <w:t>возможными</w:t>
      </w:r>
      <w:r w:rsidRPr="001F0970">
        <w:rPr>
          <w:rFonts w:cs="Times New Roman"/>
          <w:spacing w:val="39"/>
          <w:lang w:val="ru-RU"/>
        </w:rPr>
        <w:t xml:space="preserve"> </w:t>
      </w:r>
      <w:r w:rsidRPr="001F0970">
        <w:rPr>
          <w:rFonts w:cs="Times New Roman"/>
          <w:spacing w:val="-1"/>
          <w:lang w:val="ru-RU"/>
        </w:rPr>
        <w:t>подходами</w:t>
      </w:r>
      <w:r w:rsidRPr="001F0970">
        <w:rPr>
          <w:rFonts w:cs="Times New Roman"/>
          <w:spacing w:val="39"/>
          <w:lang w:val="ru-RU"/>
        </w:rPr>
        <w:t xml:space="preserve"> </w:t>
      </w:r>
      <w:r w:rsidRPr="001F0970">
        <w:rPr>
          <w:rFonts w:cs="Times New Roman"/>
          <w:lang w:val="ru-RU"/>
        </w:rPr>
        <w:t>к</w:t>
      </w:r>
      <w:r w:rsidRPr="001F0970">
        <w:rPr>
          <w:rFonts w:cs="Times New Roman"/>
          <w:spacing w:val="38"/>
          <w:lang w:val="ru-RU"/>
        </w:rPr>
        <w:t xml:space="preserve"> </w:t>
      </w:r>
      <w:r w:rsidRPr="001F0970">
        <w:rPr>
          <w:rFonts w:cs="Times New Roman"/>
          <w:spacing w:val="-1"/>
          <w:lang w:val="ru-RU"/>
        </w:rPr>
        <w:t>оценке</w:t>
      </w:r>
      <w:r w:rsidRPr="001F0970">
        <w:rPr>
          <w:rFonts w:cs="Times New Roman"/>
          <w:spacing w:val="37"/>
          <w:lang w:val="ru-RU"/>
        </w:rPr>
        <w:t xml:space="preserve"> </w:t>
      </w:r>
      <w:r w:rsidRPr="001F0970">
        <w:rPr>
          <w:rFonts w:cs="Times New Roman"/>
          <w:lang w:val="ru-RU"/>
        </w:rPr>
        <w:t>достоверности</w:t>
      </w:r>
      <w:r w:rsidRPr="001F0970">
        <w:rPr>
          <w:rFonts w:cs="Times New Roman"/>
          <w:spacing w:val="39"/>
          <w:lang w:val="ru-RU"/>
        </w:rPr>
        <w:t xml:space="preserve"> </w:t>
      </w:r>
      <w:r w:rsidRPr="001F0970">
        <w:rPr>
          <w:rFonts w:cs="Times New Roman"/>
          <w:spacing w:val="-1"/>
          <w:lang w:val="ru-RU"/>
        </w:rPr>
        <w:t>информации</w:t>
      </w:r>
      <w:r w:rsidRPr="001F0970">
        <w:rPr>
          <w:rFonts w:cs="Times New Roman"/>
          <w:spacing w:val="51"/>
          <w:lang w:val="ru-RU"/>
        </w:rPr>
        <w:t xml:space="preserve"> </w:t>
      </w:r>
      <w:r w:rsidRPr="001F0970">
        <w:rPr>
          <w:rFonts w:cs="Times New Roman"/>
          <w:spacing w:val="-1"/>
          <w:lang w:val="ru-RU"/>
        </w:rPr>
        <w:t>(пример:</w:t>
      </w:r>
      <w:r w:rsidRPr="001F0970">
        <w:rPr>
          <w:rFonts w:cs="Times New Roman"/>
          <w:lang w:val="ru-RU"/>
        </w:rPr>
        <w:t xml:space="preserve"> </w:t>
      </w:r>
      <w:r w:rsidRPr="001F0970">
        <w:rPr>
          <w:rFonts w:cs="Times New Roman"/>
          <w:spacing w:val="-1"/>
          <w:lang w:val="ru-RU"/>
        </w:rPr>
        <w:t xml:space="preserve">сравнение данных </w:t>
      </w:r>
      <w:r w:rsidRPr="001F0970">
        <w:rPr>
          <w:rFonts w:cs="Times New Roman"/>
          <w:lang w:val="ru-RU"/>
        </w:rPr>
        <w:t xml:space="preserve">из </w:t>
      </w:r>
      <w:r w:rsidRPr="001F0970">
        <w:rPr>
          <w:rFonts w:cs="Times New Roman"/>
          <w:spacing w:val="-1"/>
          <w:lang w:val="ru-RU"/>
        </w:rPr>
        <w:t>разных</w:t>
      </w:r>
      <w:r w:rsidRPr="001F0970">
        <w:rPr>
          <w:rFonts w:cs="Times New Roman"/>
          <w:spacing w:val="2"/>
          <w:lang w:val="ru-RU"/>
        </w:rPr>
        <w:t xml:space="preserve"> </w:t>
      </w:r>
      <w:r w:rsidRPr="001F0970">
        <w:rPr>
          <w:rFonts w:cs="Times New Roman"/>
          <w:spacing w:val="-1"/>
          <w:lang w:val="ru-RU"/>
        </w:rPr>
        <w:t>источников);</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узнать</w:t>
      </w:r>
      <w:r w:rsidRPr="001F0970">
        <w:rPr>
          <w:rFonts w:cs="Times New Roman"/>
          <w:spacing w:val="26"/>
          <w:lang w:val="ru-RU"/>
        </w:rPr>
        <w:t xml:space="preserve"> </w:t>
      </w:r>
      <w:r w:rsidRPr="001F0970">
        <w:rPr>
          <w:rFonts w:cs="Times New Roman"/>
          <w:lang w:val="ru-RU"/>
        </w:rPr>
        <w:t>о</w:t>
      </w:r>
      <w:r w:rsidRPr="001F0970">
        <w:rPr>
          <w:rFonts w:cs="Times New Roman"/>
          <w:spacing w:val="26"/>
          <w:lang w:val="ru-RU"/>
        </w:rPr>
        <w:t xml:space="preserve"> </w:t>
      </w:r>
      <w:r w:rsidRPr="001F0970">
        <w:rPr>
          <w:rFonts w:cs="Times New Roman"/>
          <w:spacing w:val="-1"/>
          <w:lang w:val="ru-RU"/>
        </w:rPr>
        <w:t>том,</w:t>
      </w:r>
      <w:r w:rsidRPr="001F0970">
        <w:rPr>
          <w:rFonts w:cs="Times New Roman"/>
          <w:spacing w:val="28"/>
          <w:lang w:val="ru-RU"/>
        </w:rPr>
        <w:t xml:space="preserve"> </w:t>
      </w:r>
      <w:r w:rsidRPr="001F0970">
        <w:rPr>
          <w:rFonts w:cs="Times New Roman"/>
          <w:spacing w:val="-1"/>
          <w:lang w:val="ru-RU"/>
        </w:rPr>
        <w:t>что</w:t>
      </w:r>
      <w:r w:rsidRPr="001F0970">
        <w:rPr>
          <w:rFonts w:cs="Times New Roman"/>
          <w:spacing w:val="26"/>
          <w:lang w:val="ru-RU"/>
        </w:rPr>
        <w:t xml:space="preserve"> </w:t>
      </w:r>
      <w:r w:rsidRPr="001F0970">
        <w:rPr>
          <w:rFonts w:cs="Times New Roman"/>
          <w:lang w:val="ru-RU"/>
        </w:rPr>
        <w:t>в</w:t>
      </w:r>
      <w:r w:rsidRPr="001F0970">
        <w:rPr>
          <w:rFonts w:cs="Times New Roman"/>
          <w:spacing w:val="28"/>
          <w:lang w:val="ru-RU"/>
        </w:rPr>
        <w:t xml:space="preserve"> </w:t>
      </w:r>
      <w:r w:rsidRPr="001F0970">
        <w:rPr>
          <w:rFonts w:cs="Times New Roman"/>
          <w:lang w:val="ru-RU"/>
        </w:rPr>
        <w:t>сфере</w:t>
      </w:r>
      <w:r w:rsidRPr="001F0970">
        <w:rPr>
          <w:rFonts w:cs="Times New Roman"/>
          <w:spacing w:val="25"/>
          <w:lang w:val="ru-RU"/>
        </w:rPr>
        <w:t xml:space="preserve"> </w:t>
      </w:r>
      <w:r w:rsidRPr="001F0970">
        <w:rPr>
          <w:rFonts w:cs="Times New Roman"/>
          <w:spacing w:val="-1"/>
          <w:lang w:val="ru-RU"/>
        </w:rPr>
        <w:t>информатики</w:t>
      </w:r>
      <w:r w:rsidRPr="001F0970">
        <w:rPr>
          <w:rFonts w:cs="Times New Roman"/>
          <w:spacing w:val="27"/>
          <w:lang w:val="ru-RU"/>
        </w:rPr>
        <w:t xml:space="preserve"> </w:t>
      </w:r>
      <w:r w:rsidRPr="001F0970">
        <w:rPr>
          <w:rFonts w:cs="Times New Roman"/>
          <w:lang w:val="ru-RU"/>
        </w:rPr>
        <w:t>и</w:t>
      </w:r>
      <w:r w:rsidRPr="001F0970">
        <w:rPr>
          <w:rFonts w:cs="Times New Roman"/>
          <w:spacing w:val="27"/>
          <w:lang w:val="ru-RU"/>
        </w:rPr>
        <w:t xml:space="preserve"> </w:t>
      </w:r>
      <w:r w:rsidRPr="001F0970">
        <w:rPr>
          <w:rFonts w:cs="Times New Roman"/>
          <w:spacing w:val="-1"/>
          <w:lang w:val="ru-RU"/>
        </w:rPr>
        <w:t>ИКТ</w:t>
      </w:r>
      <w:r w:rsidRPr="001F0970">
        <w:rPr>
          <w:rFonts w:cs="Times New Roman"/>
          <w:spacing w:val="25"/>
          <w:lang w:val="ru-RU"/>
        </w:rPr>
        <w:t xml:space="preserve"> </w:t>
      </w:r>
      <w:r w:rsidRPr="001F0970">
        <w:rPr>
          <w:rFonts w:cs="Times New Roman"/>
          <w:spacing w:val="-1"/>
          <w:lang w:val="ru-RU"/>
        </w:rPr>
        <w:t>существуют</w:t>
      </w:r>
      <w:r w:rsidRPr="001F0970">
        <w:rPr>
          <w:rFonts w:cs="Times New Roman"/>
          <w:spacing w:val="26"/>
          <w:lang w:val="ru-RU"/>
        </w:rPr>
        <w:t xml:space="preserve"> </w:t>
      </w:r>
      <w:r w:rsidRPr="001F0970">
        <w:rPr>
          <w:rFonts w:cs="Times New Roman"/>
          <w:spacing w:val="-1"/>
          <w:lang w:val="ru-RU"/>
        </w:rPr>
        <w:t>международные</w:t>
      </w:r>
      <w:r w:rsidRPr="001F0970">
        <w:rPr>
          <w:rFonts w:cs="Times New Roman"/>
          <w:spacing w:val="24"/>
          <w:lang w:val="ru-RU"/>
        </w:rPr>
        <w:t xml:space="preserve"> </w:t>
      </w:r>
      <w:r w:rsidRPr="001F0970">
        <w:rPr>
          <w:rFonts w:cs="Times New Roman"/>
          <w:lang w:val="ru-RU"/>
        </w:rPr>
        <w:t>и</w:t>
      </w:r>
      <w:r w:rsidRPr="001F0970">
        <w:rPr>
          <w:rFonts w:cs="Times New Roman"/>
          <w:spacing w:val="27"/>
          <w:lang w:val="ru-RU"/>
        </w:rPr>
        <w:t xml:space="preserve"> </w:t>
      </w:r>
      <w:r w:rsidR="008B08B6" w:rsidRPr="001F0970">
        <w:rPr>
          <w:rFonts w:cs="Times New Roman"/>
          <w:spacing w:val="1"/>
          <w:lang w:val="ru-RU"/>
        </w:rPr>
        <w:t>национальные</w:t>
      </w:r>
      <w:r w:rsidRPr="001F0970">
        <w:rPr>
          <w:rFonts w:cs="Times New Roman"/>
          <w:spacing w:val="-2"/>
          <w:lang w:val="ru-RU"/>
        </w:rPr>
        <w:t xml:space="preserve"> </w:t>
      </w:r>
      <w:r w:rsidRPr="001F0970">
        <w:rPr>
          <w:rFonts w:cs="Times New Roman"/>
          <w:spacing w:val="-1"/>
          <w:lang w:val="ru-RU"/>
        </w:rPr>
        <w:t>стандарты;</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узнать</w:t>
      </w:r>
      <w:r w:rsidRPr="001F0970">
        <w:rPr>
          <w:rFonts w:cs="Times New Roman"/>
          <w:lang w:val="ru-RU"/>
        </w:rPr>
        <w:t xml:space="preserve"> о </w:t>
      </w:r>
      <w:r w:rsidRPr="001F0970">
        <w:rPr>
          <w:rFonts w:cs="Times New Roman"/>
          <w:spacing w:val="-1"/>
          <w:lang w:val="ru-RU"/>
        </w:rPr>
        <w:t>структуре современных</w:t>
      </w:r>
      <w:r w:rsidRPr="001F0970">
        <w:rPr>
          <w:rFonts w:cs="Times New Roman"/>
          <w:spacing w:val="1"/>
          <w:lang w:val="ru-RU"/>
        </w:rPr>
        <w:t xml:space="preserve"> </w:t>
      </w:r>
      <w:r w:rsidRPr="001F0970">
        <w:rPr>
          <w:rFonts w:cs="Times New Roman"/>
          <w:spacing w:val="-1"/>
          <w:lang w:val="ru-RU"/>
        </w:rPr>
        <w:t>компьютеров</w:t>
      </w:r>
      <w:r w:rsidRPr="001F0970">
        <w:rPr>
          <w:rFonts w:cs="Times New Roman"/>
          <w:spacing w:val="-3"/>
          <w:lang w:val="ru-RU"/>
        </w:rPr>
        <w:t xml:space="preserve"> </w:t>
      </w:r>
      <w:r w:rsidRPr="001F0970">
        <w:rPr>
          <w:rFonts w:cs="Times New Roman"/>
          <w:lang w:val="ru-RU"/>
        </w:rPr>
        <w:t xml:space="preserve">и </w:t>
      </w:r>
      <w:r w:rsidRPr="001F0970">
        <w:rPr>
          <w:rFonts w:cs="Times New Roman"/>
          <w:spacing w:val="-1"/>
          <w:lang w:val="ru-RU"/>
        </w:rPr>
        <w:t>назначении</w:t>
      </w:r>
      <w:r w:rsidRPr="001F0970">
        <w:rPr>
          <w:rFonts w:cs="Times New Roman"/>
          <w:lang w:val="ru-RU"/>
        </w:rPr>
        <w:t xml:space="preserve"> </w:t>
      </w:r>
      <w:r w:rsidRPr="001F0970">
        <w:rPr>
          <w:rFonts w:cs="Times New Roman"/>
          <w:spacing w:val="-1"/>
          <w:lang w:val="ru-RU"/>
        </w:rPr>
        <w:t>их</w:t>
      </w:r>
      <w:r w:rsidRPr="001F0970">
        <w:rPr>
          <w:rFonts w:cs="Times New Roman"/>
          <w:spacing w:val="2"/>
          <w:lang w:val="ru-RU"/>
        </w:rPr>
        <w:t xml:space="preserve"> </w:t>
      </w:r>
      <w:r w:rsidRPr="001F0970">
        <w:rPr>
          <w:rFonts w:cs="Times New Roman"/>
          <w:spacing w:val="-1"/>
          <w:lang w:val="ru-RU"/>
        </w:rPr>
        <w:t>элементов;</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получить</w:t>
      </w:r>
      <w:r w:rsidRPr="001F0970">
        <w:rPr>
          <w:rFonts w:cs="Times New Roman"/>
          <w:lang w:val="ru-RU"/>
        </w:rPr>
        <w:t xml:space="preserve"> </w:t>
      </w:r>
      <w:r w:rsidRPr="001F0970">
        <w:rPr>
          <w:rFonts w:cs="Times New Roman"/>
          <w:spacing w:val="-1"/>
          <w:lang w:val="ru-RU"/>
        </w:rPr>
        <w:t xml:space="preserve">представление </w:t>
      </w:r>
      <w:r w:rsidRPr="001F0970">
        <w:rPr>
          <w:rFonts w:cs="Times New Roman"/>
          <w:lang w:val="ru-RU"/>
        </w:rPr>
        <w:t>об истории</w:t>
      </w:r>
      <w:r w:rsidRPr="001F0970">
        <w:rPr>
          <w:rFonts w:cs="Times New Roman"/>
          <w:spacing w:val="-2"/>
          <w:lang w:val="ru-RU"/>
        </w:rPr>
        <w:t xml:space="preserve"> </w:t>
      </w:r>
      <w:r w:rsidRPr="001F0970">
        <w:rPr>
          <w:rFonts w:cs="Times New Roman"/>
          <w:lang w:val="ru-RU"/>
        </w:rPr>
        <w:t xml:space="preserve">и </w:t>
      </w:r>
      <w:r w:rsidRPr="001F0970">
        <w:rPr>
          <w:rFonts w:cs="Times New Roman"/>
          <w:spacing w:val="-1"/>
          <w:lang w:val="ru-RU"/>
        </w:rPr>
        <w:t>тенденциях</w:t>
      </w:r>
      <w:r w:rsidRPr="001F0970">
        <w:rPr>
          <w:rFonts w:cs="Times New Roman"/>
          <w:spacing w:val="2"/>
          <w:lang w:val="ru-RU"/>
        </w:rPr>
        <w:t xml:space="preserve"> </w:t>
      </w:r>
      <w:r w:rsidRPr="001F0970">
        <w:rPr>
          <w:rFonts w:cs="Times New Roman"/>
          <w:spacing w:val="-1"/>
          <w:lang w:val="ru-RU"/>
        </w:rPr>
        <w:t>развития</w:t>
      </w:r>
      <w:r w:rsidRPr="001F0970">
        <w:rPr>
          <w:rFonts w:cs="Times New Roman"/>
          <w:lang w:val="ru-RU"/>
        </w:rPr>
        <w:t xml:space="preserve"> ИКТ;</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познакомиться</w:t>
      </w:r>
      <w:r w:rsidRPr="001F0970">
        <w:rPr>
          <w:rFonts w:cs="Times New Roman"/>
          <w:lang w:val="ru-RU"/>
        </w:rPr>
        <w:t xml:space="preserve"> с</w:t>
      </w:r>
      <w:r w:rsidRPr="001F0970">
        <w:rPr>
          <w:rFonts w:cs="Times New Roman"/>
          <w:spacing w:val="-1"/>
          <w:lang w:val="ru-RU"/>
        </w:rPr>
        <w:t xml:space="preserve"> примерами</w:t>
      </w:r>
      <w:r w:rsidRPr="001F0970">
        <w:rPr>
          <w:rFonts w:cs="Times New Roman"/>
          <w:lang w:val="ru-RU"/>
        </w:rPr>
        <w:t xml:space="preserve"> </w:t>
      </w:r>
      <w:r w:rsidRPr="001F0970">
        <w:rPr>
          <w:rFonts w:cs="Times New Roman"/>
          <w:spacing w:val="-1"/>
          <w:lang w:val="ru-RU"/>
        </w:rPr>
        <w:t>использования</w:t>
      </w:r>
      <w:r w:rsidRPr="001F0970">
        <w:rPr>
          <w:rFonts w:cs="Times New Roman"/>
          <w:lang w:val="ru-RU"/>
        </w:rPr>
        <w:t xml:space="preserve"> ИКТ в </w:t>
      </w:r>
      <w:r w:rsidRPr="001F0970">
        <w:rPr>
          <w:rFonts w:cs="Times New Roman"/>
          <w:spacing w:val="-1"/>
          <w:lang w:val="ru-RU"/>
        </w:rPr>
        <w:t>современном мире;</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получить</w:t>
      </w:r>
      <w:r w:rsidRPr="001F0970">
        <w:rPr>
          <w:rFonts w:cs="Times New Roman"/>
          <w:spacing w:val="17"/>
          <w:lang w:val="ru-RU"/>
        </w:rPr>
        <w:t xml:space="preserve"> </w:t>
      </w:r>
      <w:r w:rsidRPr="001F0970">
        <w:rPr>
          <w:rFonts w:cs="Times New Roman"/>
          <w:spacing w:val="-1"/>
          <w:lang w:val="ru-RU"/>
        </w:rPr>
        <w:t>представления</w:t>
      </w:r>
      <w:r w:rsidRPr="001F0970">
        <w:rPr>
          <w:rFonts w:cs="Times New Roman"/>
          <w:spacing w:val="16"/>
          <w:lang w:val="ru-RU"/>
        </w:rPr>
        <w:t xml:space="preserve"> </w:t>
      </w:r>
      <w:r w:rsidRPr="001F0970">
        <w:rPr>
          <w:rFonts w:cs="Times New Roman"/>
          <w:lang w:val="ru-RU"/>
        </w:rPr>
        <w:t>о</w:t>
      </w:r>
      <w:r w:rsidRPr="001F0970">
        <w:rPr>
          <w:rFonts w:cs="Times New Roman"/>
          <w:spacing w:val="16"/>
          <w:lang w:val="ru-RU"/>
        </w:rPr>
        <w:t xml:space="preserve"> </w:t>
      </w:r>
      <w:r w:rsidRPr="001F0970">
        <w:rPr>
          <w:rFonts w:cs="Times New Roman"/>
          <w:spacing w:val="-1"/>
          <w:lang w:val="ru-RU"/>
        </w:rPr>
        <w:t>роботизированных</w:t>
      </w:r>
      <w:r w:rsidRPr="001F0970">
        <w:rPr>
          <w:rFonts w:cs="Times New Roman"/>
          <w:spacing w:val="16"/>
          <w:lang w:val="ru-RU"/>
        </w:rPr>
        <w:t xml:space="preserve"> </w:t>
      </w:r>
      <w:r w:rsidRPr="001F0970">
        <w:rPr>
          <w:rFonts w:cs="Times New Roman"/>
          <w:spacing w:val="-1"/>
          <w:lang w:val="ru-RU"/>
        </w:rPr>
        <w:t>устройствах</w:t>
      </w:r>
      <w:r w:rsidRPr="001F0970">
        <w:rPr>
          <w:rFonts w:cs="Times New Roman"/>
          <w:spacing w:val="18"/>
          <w:lang w:val="ru-RU"/>
        </w:rPr>
        <w:t xml:space="preserve"> </w:t>
      </w:r>
      <w:r w:rsidRPr="001F0970">
        <w:rPr>
          <w:rFonts w:cs="Times New Roman"/>
          <w:lang w:val="ru-RU"/>
        </w:rPr>
        <w:t>и</w:t>
      </w:r>
      <w:r w:rsidRPr="001F0970">
        <w:rPr>
          <w:rFonts w:cs="Times New Roman"/>
          <w:spacing w:val="17"/>
          <w:lang w:val="ru-RU"/>
        </w:rPr>
        <w:t xml:space="preserve"> </w:t>
      </w:r>
      <w:r w:rsidRPr="001F0970">
        <w:rPr>
          <w:rFonts w:cs="Times New Roman"/>
          <w:spacing w:val="-1"/>
          <w:lang w:val="ru-RU"/>
        </w:rPr>
        <w:t>их</w:t>
      </w:r>
      <w:r w:rsidRPr="001F0970">
        <w:rPr>
          <w:rFonts w:cs="Times New Roman"/>
          <w:spacing w:val="18"/>
          <w:lang w:val="ru-RU"/>
        </w:rPr>
        <w:t xml:space="preserve"> </w:t>
      </w:r>
      <w:r w:rsidRPr="001F0970">
        <w:rPr>
          <w:rFonts w:cs="Times New Roman"/>
          <w:spacing w:val="-1"/>
          <w:lang w:val="ru-RU"/>
        </w:rPr>
        <w:t>использовании</w:t>
      </w:r>
      <w:r w:rsidRPr="001F0970">
        <w:rPr>
          <w:rFonts w:cs="Times New Roman"/>
          <w:spacing w:val="17"/>
          <w:lang w:val="ru-RU"/>
        </w:rPr>
        <w:t xml:space="preserve"> </w:t>
      </w:r>
      <w:r w:rsidRPr="001F0970">
        <w:rPr>
          <w:rFonts w:cs="Times New Roman"/>
          <w:lang w:val="ru-RU"/>
        </w:rPr>
        <w:t>на</w:t>
      </w:r>
      <w:r w:rsidRPr="001F0970">
        <w:rPr>
          <w:rFonts w:cs="Times New Roman"/>
          <w:spacing w:val="15"/>
          <w:lang w:val="ru-RU"/>
        </w:rPr>
        <w:t xml:space="preserve"> </w:t>
      </w:r>
      <w:r w:rsidR="008B08B6" w:rsidRPr="001F0970">
        <w:rPr>
          <w:rFonts w:cs="Times New Roman"/>
          <w:spacing w:val="2"/>
          <w:lang w:val="ru-RU"/>
        </w:rPr>
        <w:t>производстве</w:t>
      </w:r>
      <w:r w:rsidRPr="001F0970">
        <w:rPr>
          <w:rFonts w:cs="Times New Roman"/>
          <w:spacing w:val="-2"/>
          <w:lang w:val="ru-RU"/>
        </w:rPr>
        <w:t xml:space="preserve"> </w:t>
      </w:r>
      <w:r w:rsidRPr="001F0970">
        <w:rPr>
          <w:rFonts w:cs="Times New Roman"/>
          <w:lang w:val="ru-RU"/>
        </w:rPr>
        <w:t xml:space="preserve">и в </w:t>
      </w:r>
      <w:r w:rsidRPr="001F0970">
        <w:rPr>
          <w:rFonts w:cs="Times New Roman"/>
          <w:spacing w:val="-1"/>
          <w:lang w:val="ru-RU"/>
        </w:rPr>
        <w:t>научных</w:t>
      </w:r>
      <w:r w:rsidRPr="001F0970">
        <w:rPr>
          <w:rFonts w:cs="Times New Roman"/>
          <w:spacing w:val="1"/>
          <w:lang w:val="ru-RU"/>
        </w:rPr>
        <w:t xml:space="preserve"> </w:t>
      </w:r>
      <w:r w:rsidRPr="001F0970">
        <w:rPr>
          <w:rFonts w:cs="Times New Roman"/>
          <w:spacing w:val="-1"/>
          <w:lang w:val="ru-RU"/>
        </w:rPr>
        <w:t>исследованиях.</w:t>
      </w:r>
    </w:p>
    <w:p w:rsidR="005F2A13" w:rsidRPr="0007370A" w:rsidRDefault="008B08B6" w:rsidP="00F01841">
      <w:pPr>
        <w:pStyle w:val="2"/>
        <w:numPr>
          <w:ilvl w:val="3"/>
          <w:numId w:val="26"/>
        </w:numPr>
        <w:tabs>
          <w:tab w:val="left" w:pos="882"/>
        </w:tabs>
        <w:spacing w:before="0"/>
        <w:ind w:left="0" w:firstLine="709"/>
        <w:contextualSpacing/>
        <w:jc w:val="both"/>
        <w:rPr>
          <w:rFonts w:cs="Times New Roman"/>
          <w:b w:val="0"/>
          <w:bCs w:val="0"/>
        </w:rPr>
      </w:pPr>
      <w:r w:rsidRPr="0007370A">
        <w:rPr>
          <w:rFonts w:cs="Times New Roman"/>
          <w:lang w:val="ru-RU"/>
        </w:rPr>
        <w:lastRenderedPageBreak/>
        <w:t>Физи</w:t>
      </w:r>
      <w:r w:rsidR="0030559F" w:rsidRPr="0007370A">
        <w:rPr>
          <w:rFonts w:cs="Times New Roman"/>
        </w:rPr>
        <w:t xml:space="preserve">ка </w:t>
      </w:r>
    </w:p>
    <w:p w:rsidR="003020DD" w:rsidRPr="0007370A" w:rsidRDefault="0030559F" w:rsidP="0007370A">
      <w:pPr>
        <w:pStyle w:val="2"/>
        <w:tabs>
          <w:tab w:val="left" w:pos="882"/>
        </w:tabs>
        <w:spacing w:before="0"/>
        <w:ind w:left="0" w:firstLine="709"/>
        <w:contextualSpacing/>
        <w:jc w:val="both"/>
        <w:rPr>
          <w:rFonts w:cs="Times New Roman"/>
          <w:b w:val="0"/>
          <w:bCs w:val="0"/>
        </w:rPr>
      </w:pPr>
      <w:r w:rsidRPr="0007370A">
        <w:rPr>
          <w:rFonts w:cs="Times New Roman"/>
          <w:spacing w:val="-1"/>
        </w:rPr>
        <w:t>Выпускник</w:t>
      </w:r>
      <w:r w:rsidR="008B08B6" w:rsidRPr="0007370A">
        <w:rPr>
          <w:rFonts w:cs="Times New Roman"/>
          <w:spacing w:val="27"/>
          <w:lang w:val="ru-RU"/>
        </w:rPr>
        <w:t xml:space="preserve"> </w:t>
      </w:r>
      <w:r w:rsidRPr="0007370A">
        <w:rPr>
          <w:rFonts w:cs="Times New Roman"/>
          <w:spacing w:val="-1"/>
        </w:rPr>
        <w:t>научится: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spacing w:val="29"/>
          <w:lang w:val="ru-RU"/>
        </w:rPr>
        <w:t xml:space="preserve"> </w:t>
      </w:r>
      <w:r w:rsidRPr="0007370A">
        <w:rPr>
          <w:rFonts w:cs="Times New Roman"/>
          <w:spacing w:val="-1"/>
          <w:lang w:val="ru-RU"/>
        </w:rPr>
        <w:t>правила</w:t>
      </w:r>
      <w:r w:rsidRPr="0007370A">
        <w:rPr>
          <w:rFonts w:cs="Times New Roman"/>
          <w:spacing w:val="27"/>
          <w:lang w:val="ru-RU"/>
        </w:rPr>
        <w:t xml:space="preserve"> </w:t>
      </w:r>
      <w:r w:rsidRPr="0007370A">
        <w:rPr>
          <w:rFonts w:cs="Times New Roman"/>
          <w:spacing w:val="-1"/>
          <w:lang w:val="ru-RU"/>
        </w:rPr>
        <w:t>безопасности</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охраны</w:t>
      </w:r>
      <w:r w:rsidRPr="0007370A">
        <w:rPr>
          <w:rFonts w:cs="Times New Roman"/>
          <w:spacing w:val="28"/>
          <w:lang w:val="ru-RU"/>
        </w:rPr>
        <w:t xml:space="preserve"> </w:t>
      </w:r>
      <w:r w:rsidRPr="0007370A">
        <w:rPr>
          <w:rFonts w:cs="Times New Roman"/>
          <w:spacing w:val="-2"/>
          <w:lang w:val="ru-RU"/>
        </w:rPr>
        <w:t>труда</w:t>
      </w:r>
      <w:r w:rsidRPr="0007370A">
        <w:rPr>
          <w:rFonts w:cs="Times New Roman"/>
          <w:spacing w:val="27"/>
          <w:lang w:val="ru-RU"/>
        </w:rPr>
        <w:t xml:space="preserve"> </w:t>
      </w:r>
      <w:r w:rsidRPr="0007370A">
        <w:rPr>
          <w:rFonts w:cs="Times New Roman"/>
          <w:lang w:val="ru-RU"/>
        </w:rPr>
        <w:t>при</w:t>
      </w:r>
      <w:r w:rsidRPr="0007370A">
        <w:rPr>
          <w:rFonts w:cs="Times New Roman"/>
          <w:spacing w:val="29"/>
          <w:lang w:val="ru-RU"/>
        </w:rPr>
        <w:t xml:space="preserve"> </w:t>
      </w:r>
      <w:r w:rsidRPr="0007370A">
        <w:rPr>
          <w:rFonts w:cs="Times New Roman"/>
          <w:spacing w:val="-1"/>
          <w:lang w:val="ru-RU"/>
        </w:rPr>
        <w:t>работе</w:t>
      </w:r>
      <w:r w:rsidRPr="0007370A">
        <w:rPr>
          <w:rFonts w:cs="Times New Roman"/>
          <w:spacing w:val="27"/>
          <w:lang w:val="ru-RU"/>
        </w:rPr>
        <w:t xml:space="preserve"> </w:t>
      </w:r>
      <w:r w:rsidRPr="0007370A">
        <w:rPr>
          <w:rFonts w:cs="Times New Roman"/>
          <w:lang w:val="ru-RU"/>
        </w:rPr>
        <w:t>с</w:t>
      </w:r>
      <w:r w:rsidRPr="0007370A">
        <w:rPr>
          <w:rFonts w:cs="Times New Roman"/>
          <w:spacing w:val="32"/>
          <w:lang w:val="ru-RU"/>
        </w:rPr>
        <w:t xml:space="preserve"> </w:t>
      </w:r>
      <w:r w:rsidRPr="0007370A">
        <w:rPr>
          <w:rFonts w:cs="Times New Roman"/>
          <w:spacing w:val="-1"/>
          <w:lang w:val="ru-RU"/>
        </w:rPr>
        <w:t>учебным</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008B08B6" w:rsidRPr="0007370A">
        <w:rPr>
          <w:rFonts w:cs="Times New Roman"/>
          <w:lang w:val="ru-RU"/>
        </w:rPr>
        <w:t>лабораторным</w:t>
      </w:r>
      <w:r w:rsidRPr="0007370A">
        <w:rPr>
          <w:rFonts w:cs="Times New Roman"/>
          <w:spacing w:val="-2"/>
          <w:lang w:val="ru-RU"/>
        </w:rPr>
        <w:t xml:space="preserve"> </w:t>
      </w:r>
      <w:r w:rsidRPr="0007370A">
        <w:rPr>
          <w:rFonts w:cs="Times New Roman"/>
          <w:spacing w:val="-1"/>
          <w:lang w:val="ru-RU"/>
        </w:rPr>
        <w:t>оборудованием;</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34"/>
          <w:lang w:val="ru-RU"/>
        </w:rPr>
        <w:t xml:space="preserve"> </w:t>
      </w:r>
      <w:r w:rsidRPr="0007370A">
        <w:rPr>
          <w:rFonts w:cs="Times New Roman"/>
          <w:spacing w:val="-1"/>
          <w:lang w:val="ru-RU"/>
        </w:rPr>
        <w:t>смысл</w:t>
      </w:r>
      <w:r w:rsidRPr="0007370A">
        <w:rPr>
          <w:rFonts w:cs="Times New Roman"/>
          <w:spacing w:val="36"/>
          <w:lang w:val="ru-RU"/>
        </w:rPr>
        <w:t xml:space="preserve"> </w:t>
      </w:r>
      <w:r w:rsidRPr="0007370A">
        <w:rPr>
          <w:rFonts w:cs="Times New Roman"/>
          <w:lang w:val="ru-RU"/>
        </w:rPr>
        <w:t>основных</w:t>
      </w:r>
      <w:r w:rsidRPr="0007370A">
        <w:rPr>
          <w:rFonts w:cs="Times New Roman"/>
          <w:spacing w:val="35"/>
          <w:lang w:val="ru-RU"/>
        </w:rPr>
        <w:t xml:space="preserve"> </w:t>
      </w:r>
      <w:r w:rsidRPr="0007370A">
        <w:rPr>
          <w:rFonts w:cs="Times New Roman"/>
          <w:spacing w:val="-1"/>
          <w:lang w:val="ru-RU"/>
        </w:rPr>
        <w:t>физических</w:t>
      </w:r>
      <w:r w:rsidRPr="0007370A">
        <w:rPr>
          <w:rFonts w:cs="Times New Roman"/>
          <w:spacing w:val="37"/>
          <w:lang w:val="ru-RU"/>
        </w:rPr>
        <w:t xml:space="preserve"> </w:t>
      </w:r>
      <w:r w:rsidRPr="0007370A">
        <w:rPr>
          <w:rFonts w:cs="Times New Roman"/>
          <w:spacing w:val="-1"/>
          <w:lang w:val="ru-RU"/>
        </w:rPr>
        <w:t>терминов:</w:t>
      </w:r>
      <w:r w:rsidRPr="0007370A">
        <w:rPr>
          <w:rFonts w:cs="Times New Roman"/>
          <w:spacing w:val="35"/>
          <w:lang w:val="ru-RU"/>
        </w:rPr>
        <w:t xml:space="preserve"> </w:t>
      </w:r>
      <w:r w:rsidRPr="0007370A">
        <w:rPr>
          <w:rFonts w:cs="Times New Roman"/>
          <w:spacing w:val="-1"/>
          <w:lang w:val="ru-RU"/>
        </w:rPr>
        <w:t>физическое</w:t>
      </w:r>
      <w:r w:rsidRPr="0007370A">
        <w:rPr>
          <w:rFonts w:cs="Times New Roman"/>
          <w:spacing w:val="34"/>
          <w:lang w:val="ru-RU"/>
        </w:rPr>
        <w:t xml:space="preserve"> </w:t>
      </w:r>
      <w:r w:rsidRPr="0007370A">
        <w:rPr>
          <w:rFonts w:cs="Times New Roman"/>
          <w:spacing w:val="-1"/>
          <w:lang w:val="ru-RU"/>
        </w:rPr>
        <w:t>тело,</w:t>
      </w:r>
      <w:r w:rsidRPr="0007370A">
        <w:rPr>
          <w:rFonts w:cs="Times New Roman"/>
          <w:spacing w:val="36"/>
          <w:lang w:val="ru-RU"/>
        </w:rPr>
        <w:t xml:space="preserve"> </w:t>
      </w:r>
      <w:r w:rsidRPr="0007370A">
        <w:rPr>
          <w:rFonts w:cs="Times New Roman"/>
          <w:spacing w:val="-1"/>
          <w:lang w:val="ru-RU"/>
        </w:rPr>
        <w:t>физическое</w:t>
      </w:r>
      <w:r w:rsidRPr="0007370A">
        <w:rPr>
          <w:rFonts w:cs="Times New Roman"/>
          <w:spacing w:val="34"/>
          <w:lang w:val="ru-RU"/>
        </w:rPr>
        <w:t xml:space="preserve"> </w:t>
      </w:r>
      <w:r w:rsidR="008B08B6" w:rsidRPr="0007370A">
        <w:rPr>
          <w:rFonts w:cs="Times New Roman"/>
          <w:spacing w:val="1"/>
          <w:lang w:val="ru-RU"/>
        </w:rPr>
        <w:t>явление</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физическая</w:t>
      </w:r>
      <w:r w:rsidRPr="0007370A">
        <w:rPr>
          <w:rFonts w:cs="Times New Roman"/>
          <w:lang w:val="ru-RU"/>
        </w:rPr>
        <w:t xml:space="preserve"> </w:t>
      </w:r>
      <w:r w:rsidRPr="0007370A">
        <w:rPr>
          <w:rFonts w:cs="Times New Roman"/>
          <w:spacing w:val="-1"/>
          <w:lang w:val="ru-RU"/>
        </w:rPr>
        <w:t>величина,</w:t>
      </w:r>
      <w:r w:rsidRPr="0007370A">
        <w:rPr>
          <w:rFonts w:cs="Times New Roman"/>
          <w:lang w:val="ru-RU"/>
        </w:rPr>
        <w:t xml:space="preserve"> </w:t>
      </w:r>
      <w:r w:rsidRPr="0007370A">
        <w:rPr>
          <w:rFonts w:cs="Times New Roman"/>
          <w:spacing w:val="-1"/>
          <w:lang w:val="ru-RU"/>
        </w:rPr>
        <w:t>единицы</w:t>
      </w:r>
      <w:r w:rsidRPr="0007370A">
        <w:rPr>
          <w:rFonts w:cs="Times New Roman"/>
          <w:lang w:val="ru-RU"/>
        </w:rPr>
        <w:t xml:space="preserve"> </w:t>
      </w:r>
      <w:r w:rsidRPr="0007370A">
        <w:rPr>
          <w:rFonts w:cs="Times New Roman"/>
          <w:spacing w:val="-1"/>
          <w:lang w:val="ru-RU"/>
        </w:rPr>
        <w:t>измерения;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5"/>
          <w:lang w:val="ru-RU"/>
        </w:rPr>
        <w:t xml:space="preserve"> </w:t>
      </w:r>
      <w:r w:rsidRPr="0007370A">
        <w:rPr>
          <w:rFonts w:cs="Times New Roman"/>
          <w:spacing w:val="-1"/>
          <w:lang w:val="ru-RU"/>
        </w:rPr>
        <w:t>проблемы,</w:t>
      </w:r>
      <w:r w:rsidRPr="0007370A">
        <w:rPr>
          <w:rFonts w:cs="Times New Roman"/>
          <w:spacing w:val="4"/>
          <w:lang w:val="ru-RU"/>
        </w:rPr>
        <w:t xml:space="preserve"> </w:t>
      </w:r>
      <w:r w:rsidRPr="0007370A">
        <w:rPr>
          <w:rFonts w:cs="Times New Roman"/>
          <w:lang w:val="ru-RU"/>
        </w:rPr>
        <w:t>которые</w:t>
      </w:r>
      <w:r w:rsidRPr="0007370A">
        <w:rPr>
          <w:rFonts w:cs="Times New Roman"/>
          <w:spacing w:val="3"/>
          <w:lang w:val="ru-RU"/>
        </w:rPr>
        <w:t xml:space="preserve"> </w:t>
      </w:r>
      <w:r w:rsidRPr="0007370A">
        <w:rPr>
          <w:rFonts w:cs="Times New Roman"/>
          <w:lang w:val="ru-RU"/>
        </w:rPr>
        <w:t>можно</w:t>
      </w:r>
      <w:r w:rsidRPr="0007370A">
        <w:rPr>
          <w:rFonts w:cs="Times New Roman"/>
          <w:spacing w:val="4"/>
          <w:lang w:val="ru-RU"/>
        </w:rPr>
        <w:t xml:space="preserve"> </w:t>
      </w:r>
      <w:r w:rsidRPr="0007370A">
        <w:rPr>
          <w:rFonts w:cs="Times New Roman"/>
          <w:spacing w:val="-1"/>
          <w:lang w:val="ru-RU"/>
        </w:rPr>
        <w:t>решить</w:t>
      </w:r>
      <w:r w:rsidRPr="0007370A">
        <w:rPr>
          <w:rFonts w:cs="Times New Roman"/>
          <w:spacing w:val="2"/>
          <w:lang w:val="ru-RU"/>
        </w:rPr>
        <w:t xml:space="preserve"> </w:t>
      </w:r>
      <w:r w:rsidRPr="0007370A">
        <w:rPr>
          <w:rFonts w:cs="Times New Roman"/>
          <w:lang w:val="ru-RU"/>
        </w:rPr>
        <w:t>при</w:t>
      </w:r>
      <w:r w:rsidRPr="0007370A">
        <w:rPr>
          <w:rFonts w:cs="Times New Roman"/>
          <w:spacing w:val="3"/>
          <w:lang w:val="ru-RU"/>
        </w:rPr>
        <w:t xml:space="preserve"> </w:t>
      </w:r>
      <w:r w:rsidRPr="0007370A">
        <w:rPr>
          <w:rFonts w:cs="Times New Roman"/>
          <w:spacing w:val="-1"/>
          <w:lang w:val="ru-RU"/>
        </w:rPr>
        <w:t>помощи</w:t>
      </w:r>
      <w:r w:rsidRPr="0007370A">
        <w:rPr>
          <w:rFonts w:cs="Times New Roman"/>
          <w:spacing w:val="5"/>
          <w:lang w:val="ru-RU"/>
        </w:rPr>
        <w:t xml:space="preserve"> </w:t>
      </w:r>
      <w:r w:rsidRPr="0007370A">
        <w:rPr>
          <w:rFonts w:cs="Times New Roman"/>
          <w:spacing w:val="-1"/>
          <w:lang w:val="ru-RU"/>
        </w:rPr>
        <w:t>физических</w:t>
      </w:r>
      <w:r w:rsidRPr="0007370A">
        <w:rPr>
          <w:rFonts w:cs="Times New Roman"/>
          <w:spacing w:val="6"/>
          <w:lang w:val="ru-RU"/>
        </w:rPr>
        <w:t xml:space="preserve"> </w:t>
      </w:r>
      <w:r w:rsidRPr="0007370A">
        <w:rPr>
          <w:rFonts w:cs="Times New Roman"/>
          <w:spacing w:val="-1"/>
          <w:lang w:val="ru-RU"/>
        </w:rPr>
        <w:t>методов;</w:t>
      </w:r>
      <w:r w:rsidRPr="0007370A">
        <w:rPr>
          <w:rFonts w:cs="Times New Roman"/>
          <w:spacing w:val="67"/>
          <w:lang w:val="ru-RU"/>
        </w:rPr>
        <w:t xml:space="preserve"> </w:t>
      </w:r>
      <w:r w:rsidRPr="0007370A">
        <w:rPr>
          <w:rFonts w:cs="Times New Roman"/>
          <w:spacing w:val="-1"/>
          <w:lang w:val="ru-RU"/>
        </w:rPr>
        <w:t>анализировать</w:t>
      </w:r>
      <w:r w:rsidRPr="0007370A">
        <w:rPr>
          <w:rFonts w:cs="Times New Roman"/>
          <w:spacing w:val="24"/>
          <w:lang w:val="ru-RU"/>
        </w:rPr>
        <w:t xml:space="preserve"> </w:t>
      </w:r>
      <w:r w:rsidRPr="0007370A">
        <w:rPr>
          <w:rFonts w:cs="Times New Roman"/>
          <w:spacing w:val="-1"/>
          <w:lang w:val="ru-RU"/>
        </w:rPr>
        <w:t>отдельные</w:t>
      </w:r>
      <w:r w:rsidRPr="0007370A">
        <w:rPr>
          <w:rFonts w:cs="Times New Roman"/>
          <w:spacing w:val="24"/>
          <w:lang w:val="ru-RU"/>
        </w:rPr>
        <w:t xml:space="preserve"> </w:t>
      </w:r>
      <w:r w:rsidRPr="0007370A">
        <w:rPr>
          <w:rFonts w:cs="Times New Roman"/>
          <w:spacing w:val="-1"/>
          <w:lang w:val="ru-RU"/>
        </w:rPr>
        <w:t>этапы</w:t>
      </w:r>
      <w:r w:rsidRPr="0007370A">
        <w:rPr>
          <w:rFonts w:cs="Times New Roman"/>
          <w:spacing w:val="25"/>
          <w:lang w:val="ru-RU"/>
        </w:rPr>
        <w:t xml:space="preserve"> </w:t>
      </w:r>
      <w:r w:rsidRPr="0007370A">
        <w:rPr>
          <w:rFonts w:cs="Times New Roman"/>
          <w:spacing w:val="-1"/>
          <w:lang w:val="ru-RU"/>
        </w:rPr>
        <w:t>проведения</w:t>
      </w:r>
      <w:r w:rsidRPr="0007370A">
        <w:rPr>
          <w:rFonts w:cs="Times New Roman"/>
          <w:spacing w:val="26"/>
          <w:lang w:val="ru-RU"/>
        </w:rPr>
        <w:t xml:space="preserve"> </w:t>
      </w:r>
      <w:r w:rsidRPr="0007370A">
        <w:rPr>
          <w:rFonts w:cs="Times New Roman"/>
          <w:spacing w:val="-1"/>
          <w:lang w:val="ru-RU"/>
        </w:rPr>
        <w:t>исследований</w:t>
      </w:r>
      <w:r w:rsidRPr="0007370A">
        <w:rPr>
          <w:rFonts w:cs="Times New Roman"/>
          <w:spacing w:val="24"/>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интерпретировать</w:t>
      </w:r>
      <w:r w:rsidRPr="0007370A">
        <w:rPr>
          <w:rFonts w:cs="Times New Roman"/>
          <w:spacing w:val="26"/>
          <w:lang w:val="ru-RU"/>
        </w:rPr>
        <w:t xml:space="preserve"> </w:t>
      </w:r>
      <w:r w:rsidRPr="0007370A">
        <w:rPr>
          <w:rFonts w:cs="Times New Roman"/>
          <w:spacing w:val="-1"/>
          <w:lang w:val="ru-RU"/>
        </w:rPr>
        <w:t>результаты</w:t>
      </w:r>
      <w:r w:rsidRPr="0007370A">
        <w:rPr>
          <w:rFonts w:cs="Times New Roman"/>
          <w:spacing w:val="85"/>
          <w:lang w:val="ru-RU"/>
        </w:rPr>
        <w:t xml:space="preserve"> </w:t>
      </w:r>
      <w:r w:rsidRPr="0007370A">
        <w:rPr>
          <w:rFonts w:cs="Times New Roman"/>
          <w:spacing w:val="-1"/>
          <w:lang w:val="ru-RU"/>
        </w:rPr>
        <w:t>наблюдений</w:t>
      </w:r>
      <w:r w:rsidRPr="0007370A">
        <w:rPr>
          <w:rFonts w:cs="Times New Roman"/>
          <w:lang w:val="ru-RU"/>
        </w:rPr>
        <w:t xml:space="preserve"> и </w:t>
      </w:r>
      <w:r w:rsidRPr="0007370A">
        <w:rPr>
          <w:rFonts w:cs="Times New Roman"/>
          <w:spacing w:val="-1"/>
          <w:lang w:val="ru-RU"/>
        </w:rPr>
        <w:t>опытов;</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ставить</w:t>
      </w:r>
      <w:r w:rsidRPr="0007370A">
        <w:rPr>
          <w:rFonts w:cs="Times New Roman"/>
          <w:spacing w:val="22"/>
          <w:lang w:val="ru-RU"/>
        </w:rPr>
        <w:t xml:space="preserve"> </w:t>
      </w:r>
      <w:r w:rsidRPr="0007370A">
        <w:rPr>
          <w:rFonts w:cs="Times New Roman"/>
          <w:lang w:val="ru-RU"/>
        </w:rPr>
        <w:t>опыты</w:t>
      </w:r>
      <w:r w:rsidRPr="0007370A">
        <w:rPr>
          <w:rFonts w:cs="Times New Roman"/>
          <w:spacing w:val="18"/>
          <w:lang w:val="ru-RU"/>
        </w:rPr>
        <w:t xml:space="preserve"> </w:t>
      </w:r>
      <w:r w:rsidRPr="0007370A">
        <w:rPr>
          <w:rFonts w:cs="Times New Roman"/>
          <w:lang w:val="ru-RU"/>
        </w:rPr>
        <w:t>по</w:t>
      </w:r>
      <w:r w:rsidRPr="0007370A">
        <w:rPr>
          <w:rFonts w:cs="Times New Roman"/>
          <w:spacing w:val="18"/>
          <w:lang w:val="ru-RU"/>
        </w:rPr>
        <w:t xml:space="preserve"> </w:t>
      </w:r>
      <w:r w:rsidRPr="0007370A">
        <w:rPr>
          <w:rFonts w:cs="Times New Roman"/>
          <w:spacing w:val="-1"/>
          <w:lang w:val="ru-RU"/>
        </w:rPr>
        <w:t>исследованию</w:t>
      </w:r>
      <w:r w:rsidRPr="0007370A">
        <w:rPr>
          <w:rFonts w:cs="Times New Roman"/>
          <w:spacing w:val="21"/>
          <w:lang w:val="ru-RU"/>
        </w:rPr>
        <w:t xml:space="preserve"> </w:t>
      </w:r>
      <w:r w:rsidRPr="0007370A">
        <w:rPr>
          <w:rFonts w:cs="Times New Roman"/>
          <w:spacing w:val="-1"/>
          <w:lang w:val="ru-RU"/>
        </w:rPr>
        <w:t>физических</w:t>
      </w:r>
      <w:r w:rsidRPr="0007370A">
        <w:rPr>
          <w:rFonts w:cs="Times New Roman"/>
          <w:spacing w:val="21"/>
          <w:lang w:val="ru-RU"/>
        </w:rPr>
        <w:t xml:space="preserve"> </w:t>
      </w:r>
      <w:r w:rsidRPr="0007370A">
        <w:rPr>
          <w:rFonts w:cs="Times New Roman"/>
          <w:spacing w:val="-1"/>
          <w:lang w:val="ru-RU"/>
        </w:rPr>
        <w:t>явлений</w:t>
      </w:r>
      <w:r w:rsidRPr="0007370A">
        <w:rPr>
          <w:rFonts w:cs="Times New Roman"/>
          <w:spacing w:val="19"/>
          <w:lang w:val="ru-RU"/>
        </w:rPr>
        <w:t xml:space="preserve"> </w:t>
      </w:r>
      <w:r w:rsidRPr="0007370A">
        <w:rPr>
          <w:rFonts w:cs="Times New Roman"/>
          <w:lang w:val="ru-RU"/>
        </w:rPr>
        <w:t>или</w:t>
      </w:r>
      <w:r w:rsidRPr="0007370A">
        <w:rPr>
          <w:rFonts w:cs="Times New Roman"/>
          <w:spacing w:val="20"/>
          <w:lang w:val="ru-RU"/>
        </w:rPr>
        <w:t xml:space="preserve"> </w:t>
      </w:r>
      <w:r w:rsidRPr="0007370A">
        <w:rPr>
          <w:rFonts w:cs="Times New Roman"/>
          <w:lang w:val="ru-RU"/>
        </w:rPr>
        <w:t>физических</w:t>
      </w:r>
      <w:r w:rsidRPr="0007370A">
        <w:rPr>
          <w:rFonts w:cs="Times New Roman"/>
          <w:spacing w:val="21"/>
          <w:lang w:val="ru-RU"/>
        </w:rPr>
        <w:t xml:space="preserve"> </w:t>
      </w:r>
      <w:r w:rsidRPr="0007370A">
        <w:rPr>
          <w:rFonts w:cs="Times New Roman"/>
          <w:spacing w:val="-1"/>
          <w:lang w:val="ru-RU"/>
        </w:rPr>
        <w:t>свойств</w:t>
      </w:r>
      <w:r w:rsidRPr="0007370A">
        <w:rPr>
          <w:rFonts w:cs="Times New Roman"/>
          <w:spacing w:val="20"/>
          <w:lang w:val="ru-RU"/>
        </w:rPr>
        <w:t xml:space="preserve"> </w:t>
      </w:r>
      <w:r w:rsidRPr="0007370A">
        <w:rPr>
          <w:rFonts w:cs="Times New Roman"/>
          <w:spacing w:val="-1"/>
          <w:lang w:val="ru-RU"/>
        </w:rPr>
        <w:t>тел</w:t>
      </w:r>
      <w:r w:rsidRPr="0007370A">
        <w:rPr>
          <w:rFonts w:cs="Times New Roman"/>
          <w:spacing w:val="21"/>
          <w:lang w:val="ru-RU"/>
        </w:rPr>
        <w:t xml:space="preserve"> </w:t>
      </w:r>
      <w:r w:rsidRPr="0007370A">
        <w:rPr>
          <w:rFonts w:cs="Times New Roman"/>
          <w:spacing w:val="-2"/>
          <w:lang w:val="ru-RU"/>
        </w:rPr>
        <w:t>без</w:t>
      </w:r>
      <w:r w:rsidRPr="0007370A">
        <w:rPr>
          <w:rFonts w:cs="Times New Roman"/>
          <w:spacing w:val="63"/>
          <w:lang w:val="ru-RU"/>
        </w:rPr>
        <w:t xml:space="preserve"> </w:t>
      </w:r>
      <w:r w:rsidRPr="0007370A">
        <w:rPr>
          <w:rFonts w:cs="Times New Roman"/>
          <w:spacing w:val="-1"/>
          <w:lang w:val="ru-RU"/>
        </w:rPr>
        <w:t>использования</w:t>
      </w:r>
      <w:r w:rsidRPr="0007370A">
        <w:rPr>
          <w:rFonts w:cs="Times New Roman"/>
          <w:spacing w:val="11"/>
          <w:lang w:val="ru-RU"/>
        </w:rPr>
        <w:t xml:space="preserve"> </w:t>
      </w:r>
      <w:r w:rsidRPr="0007370A">
        <w:rPr>
          <w:rFonts w:cs="Times New Roman"/>
          <w:spacing w:val="-1"/>
          <w:lang w:val="ru-RU"/>
        </w:rPr>
        <w:t>прямых</w:t>
      </w:r>
      <w:r w:rsidRPr="0007370A">
        <w:rPr>
          <w:rFonts w:cs="Times New Roman"/>
          <w:spacing w:val="11"/>
          <w:lang w:val="ru-RU"/>
        </w:rPr>
        <w:t xml:space="preserve"> </w:t>
      </w:r>
      <w:r w:rsidRPr="0007370A">
        <w:rPr>
          <w:rFonts w:cs="Times New Roman"/>
          <w:spacing w:val="-1"/>
          <w:lang w:val="ru-RU"/>
        </w:rPr>
        <w:t>измерений;</w:t>
      </w:r>
      <w:r w:rsidRPr="0007370A">
        <w:rPr>
          <w:rFonts w:cs="Times New Roman"/>
          <w:spacing w:val="12"/>
          <w:lang w:val="ru-RU"/>
        </w:rPr>
        <w:t xml:space="preserve"> </w:t>
      </w:r>
      <w:r w:rsidRPr="0007370A">
        <w:rPr>
          <w:rFonts w:cs="Times New Roman"/>
          <w:spacing w:val="-1"/>
          <w:lang w:val="ru-RU"/>
        </w:rPr>
        <w:t>при</w:t>
      </w:r>
      <w:r w:rsidRPr="0007370A">
        <w:rPr>
          <w:rFonts w:cs="Times New Roman"/>
          <w:spacing w:val="12"/>
          <w:lang w:val="ru-RU"/>
        </w:rPr>
        <w:t xml:space="preserve"> </w:t>
      </w:r>
      <w:r w:rsidRPr="0007370A">
        <w:rPr>
          <w:rFonts w:cs="Times New Roman"/>
          <w:lang w:val="ru-RU"/>
        </w:rPr>
        <w:t>этом</w:t>
      </w:r>
      <w:r w:rsidRPr="0007370A">
        <w:rPr>
          <w:rFonts w:cs="Times New Roman"/>
          <w:spacing w:val="8"/>
          <w:lang w:val="ru-RU"/>
        </w:rPr>
        <w:t xml:space="preserve"> </w:t>
      </w:r>
      <w:r w:rsidRPr="0007370A">
        <w:rPr>
          <w:rFonts w:cs="Times New Roman"/>
          <w:spacing w:val="-1"/>
          <w:lang w:val="ru-RU"/>
        </w:rPr>
        <w:t>формулировать</w:t>
      </w:r>
      <w:r w:rsidRPr="0007370A">
        <w:rPr>
          <w:rFonts w:cs="Times New Roman"/>
          <w:spacing w:val="12"/>
          <w:lang w:val="ru-RU"/>
        </w:rPr>
        <w:t xml:space="preserve"> </w:t>
      </w:r>
      <w:r w:rsidRPr="0007370A">
        <w:rPr>
          <w:rFonts w:cs="Times New Roman"/>
          <w:spacing w:val="-1"/>
          <w:lang w:val="ru-RU"/>
        </w:rPr>
        <w:t>проблему/задачу</w:t>
      </w:r>
      <w:r w:rsidRPr="0007370A">
        <w:rPr>
          <w:rFonts w:cs="Times New Roman"/>
          <w:spacing w:val="11"/>
          <w:lang w:val="ru-RU"/>
        </w:rPr>
        <w:t xml:space="preserve"> </w:t>
      </w:r>
      <w:r w:rsidRPr="0007370A">
        <w:rPr>
          <w:rFonts w:cs="Times New Roman"/>
          <w:spacing w:val="-1"/>
          <w:lang w:val="ru-RU"/>
        </w:rPr>
        <w:t>учебного</w:t>
      </w:r>
      <w:r w:rsidRPr="0007370A">
        <w:rPr>
          <w:rFonts w:cs="Times New Roman"/>
          <w:spacing w:val="87"/>
          <w:lang w:val="ru-RU"/>
        </w:rPr>
        <w:t xml:space="preserve"> </w:t>
      </w:r>
      <w:r w:rsidRPr="0007370A">
        <w:rPr>
          <w:rFonts w:cs="Times New Roman"/>
          <w:spacing w:val="-1"/>
          <w:lang w:val="ru-RU"/>
        </w:rPr>
        <w:t>эксперимента;</w:t>
      </w:r>
      <w:r w:rsidRPr="0007370A">
        <w:rPr>
          <w:rFonts w:cs="Times New Roman"/>
          <w:spacing w:val="12"/>
          <w:lang w:val="ru-RU"/>
        </w:rPr>
        <w:t xml:space="preserve"> </w:t>
      </w:r>
      <w:r w:rsidRPr="0007370A">
        <w:rPr>
          <w:rFonts w:cs="Times New Roman"/>
          <w:spacing w:val="-1"/>
          <w:lang w:val="ru-RU"/>
        </w:rPr>
        <w:t>собирать</w:t>
      </w:r>
      <w:r w:rsidRPr="0007370A">
        <w:rPr>
          <w:rFonts w:cs="Times New Roman"/>
          <w:spacing w:val="14"/>
          <w:lang w:val="ru-RU"/>
        </w:rPr>
        <w:t xml:space="preserve"> </w:t>
      </w:r>
      <w:r w:rsidRPr="0007370A">
        <w:rPr>
          <w:rFonts w:cs="Times New Roman"/>
          <w:spacing w:val="-1"/>
          <w:lang w:val="ru-RU"/>
        </w:rPr>
        <w:t>установку</w:t>
      </w:r>
      <w:r w:rsidRPr="0007370A">
        <w:rPr>
          <w:rFonts w:cs="Times New Roman"/>
          <w:spacing w:val="6"/>
          <w:lang w:val="ru-RU"/>
        </w:rPr>
        <w:t xml:space="preserve"> </w:t>
      </w:r>
      <w:r w:rsidRPr="0007370A">
        <w:rPr>
          <w:rFonts w:cs="Times New Roman"/>
          <w:lang w:val="ru-RU"/>
        </w:rPr>
        <w:t>из</w:t>
      </w:r>
      <w:r w:rsidRPr="0007370A">
        <w:rPr>
          <w:rFonts w:cs="Times New Roman"/>
          <w:spacing w:val="12"/>
          <w:lang w:val="ru-RU"/>
        </w:rPr>
        <w:t xml:space="preserve"> </w:t>
      </w:r>
      <w:r w:rsidRPr="0007370A">
        <w:rPr>
          <w:rFonts w:cs="Times New Roman"/>
          <w:lang w:val="ru-RU"/>
        </w:rPr>
        <w:t>предложенного</w:t>
      </w:r>
      <w:r w:rsidRPr="0007370A">
        <w:rPr>
          <w:rFonts w:cs="Times New Roman"/>
          <w:spacing w:val="11"/>
          <w:lang w:val="ru-RU"/>
        </w:rPr>
        <w:t xml:space="preserve"> </w:t>
      </w:r>
      <w:r w:rsidRPr="0007370A">
        <w:rPr>
          <w:rFonts w:cs="Times New Roman"/>
          <w:spacing w:val="-1"/>
          <w:lang w:val="ru-RU"/>
        </w:rPr>
        <w:t>оборудования;</w:t>
      </w:r>
      <w:r w:rsidRPr="0007370A">
        <w:rPr>
          <w:rFonts w:cs="Times New Roman"/>
          <w:spacing w:val="12"/>
          <w:lang w:val="ru-RU"/>
        </w:rPr>
        <w:t xml:space="preserve"> </w:t>
      </w:r>
      <w:r w:rsidRPr="0007370A">
        <w:rPr>
          <w:rFonts w:cs="Times New Roman"/>
          <w:spacing w:val="-1"/>
          <w:lang w:val="ru-RU"/>
        </w:rPr>
        <w:t>проводить</w:t>
      </w:r>
      <w:r w:rsidRPr="0007370A">
        <w:rPr>
          <w:rFonts w:cs="Times New Roman"/>
          <w:spacing w:val="12"/>
          <w:lang w:val="ru-RU"/>
        </w:rPr>
        <w:t xml:space="preserve"> </w:t>
      </w:r>
      <w:r w:rsidRPr="0007370A">
        <w:rPr>
          <w:rFonts w:cs="Times New Roman"/>
          <w:spacing w:val="-1"/>
          <w:lang w:val="ru-RU"/>
        </w:rPr>
        <w:t>опыт</w:t>
      </w:r>
      <w:r w:rsidRPr="0007370A">
        <w:rPr>
          <w:rFonts w:cs="Times New Roman"/>
          <w:spacing w:val="9"/>
          <w:lang w:val="ru-RU"/>
        </w:rPr>
        <w:t xml:space="preserve"> </w:t>
      </w:r>
      <w:r w:rsidRPr="0007370A">
        <w:rPr>
          <w:rFonts w:cs="Times New Roman"/>
          <w:lang w:val="ru-RU"/>
        </w:rPr>
        <w:t>и</w:t>
      </w:r>
      <w:r w:rsidRPr="0007370A">
        <w:rPr>
          <w:rFonts w:cs="Times New Roman"/>
          <w:spacing w:val="63"/>
          <w:lang w:val="ru-RU"/>
        </w:rPr>
        <w:t xml:space="preserve"> </w:t>
      </w:r>
      <w:r w:rsidRPr="0007370A">
        <w:rPr>
          <w:rFonts w:cs="Times New Roman"/>
          <w:spacing w:val="-1"/>
          <w:lang w:val="ru-RU"/>
        </w:rPr>
        <w:t>формулировать</w:t>
      </w:r>
      <w:r w:rsidRPr="0007370A">
        <w:rPr>
          <w:rFonts w:cs="Times New Roman"/>
          <w:lang w:val="ru-RU"/>
        </w:rPr>
        <w:t xml:space="preserve"> выводы.</w:t>
      </w:r>
    </w:p>
    <w:p w:rsidR="003020DD" w:rsidRPr="001F0970" w:rsidRDefault="0030559F" w:rsidP="0007370A">
      <w:pPr>
        <w:ind w:firstLine="709"/>
        <w:contextualSpacing/>
        <w:jc w:val="both"/>
        <w:rPr>
          <w:rFonts w:ascii="Times New Roman" w:eastAsia="Times New Roman" w:hAnsi="Times New Roman" w:cs="Times New Roman"/>
          <w:sz w:val="24"/>
          <w:szCs w:val="24"/>
          <w:lang w:val="ru-RU"/>
        </w:rPr>
      </w:pPr>
      <w:r w:rsidRPr="001F0970">
        <w:rPr>
          <w:rFonts w:ascii="Times New Roman" w:hAnsi="Times New Roman" w:cs="Times New Roman"/>
          <w:b/>
          <w:spacing w:val="-1"/>
          <w:sz w:val="24"/>
          <w:szCs w:val="24"/>
          <w:lang w:val="ru-RU"/>
        </w:rPr>
        <w:t>Примечание</w:t>
      </w:r>
      <w:r w:rsidRPr="001F0970">
        <w:rPr>
          <w:rFonts w:ascii="Times New Roman" w:hAnsi="Times New Roman" w:cs="Times New Roman"/>
          <w:spacing w:val="-1"/>
          <w:sz w:val="24"/>
          <w:szCs w:val="24"/>
          <w:lang w:val="ru-RU"/>
        </w:rPr>
        <w:t>.</w:t>
      </w:r>
      <w:r w:rsidRPr="001F0970">
        <w:rPr>
          <w:rFonts w:ascii="Times New Roman" w:hAnsi="Times New Roman" w:cs="Times New Roman"/>
          <w:spacing w:val="40"/>
          <w:sz w:val="24"/>
          <w:szCs w:val="24"/>
          <w:lang w:val="ru-RU"/>
        </w:rPr>
        <w:t xml:space="preserve"> </w:t>
      </w:r>
      <w:r w:rsidRPr="001F0970">
        <w:rPr>
          <w:rFonts w:ascii="Times New Roman" w:hAnsi="Times New Roman" w:cs="Times New Roman"/>
          <w:sz w:val="24"/>
          <w:szCs w:val="24"/>
          <w:lang w:val="ru-RU"/>
        </w:rPr>
        <w:t>При</w:t>
      </w:r>
      <w:r w:rsidRPr="001F0970">
        <w:rPr>
          <w:rFonts w:ascii="Times New Roman" w:hAnsi="Times New Roman" w:cs="Times New Roman"/>
          <w:spacing w:val="40"/>
          <w:sz w:val="24"/>
          <w:szCs w:val="24"/>
          <w:lang w:val="ru-RU"/>
        </w:rPr>
        <w:t xml:space="preserve"> </w:t>
      </w:r>
      <w:r w:rsidRPr="001F0970">
        <w:rPr>
          <w:rFonts w:ascii="Times New Roman" w:hAnsi="Times New Roman" w:cs="Times New Roman"/>
          <w:spacing w:val="-1"/>
          <w:sz w:val="24"/>
          <w:szCs w:val="24"/>
          <w:lang w:val="ru-RU"/>
        </w:rPr>
        <w:t>проведении</w:t>
      </w:r>
      <w:r w:rsidRPr="001F0970">
        <w:rPr>
          <w:rFonts w:ascii="Times New Roman" w:hAnsi="Times New Roman" w:cs="Times New Roman"/>
          <w:spacing w:val="40"/>
          <w:sz w:val="24"/>
          <w:szCs w:val="24"/>
          <w:lang w:val="ru-RU"/>
        </w:rPr>
        <w:t xml:space="preserve"> </w:t>
      </w:r>
      <w:r w:rsidRPr="001F0970">
        <w:rPr>
          <w:rFonts w:ascii="Times New Roman" w:hAnsi="Times New Roman" w:cs="Times New Roman"/>
          <w:spacing w:val="-1"/>
          <w:sz w:val="24"/>
          <w:szCs w:val="24"/>
          <w:lang w:val="ru-RU"/>
        </w:rPr>
        <w:t>исследования</w:t>
      </w:r>
      <w:r w:rsidRPr="001F0970">
        <w:rPr>
          <w:rFonts w:ascii="Times New Roman" w:hAnsi="Times New Roman" w:cs="Times New Roman"/>
          <w:spacing w:val="41"/>
          <w:sz w:val="24"/>
          <w:szCs w:val="24"/>
          <w:lang w:val="ru-RU"/>
        </w:rPr>
        <w:t xml:space="preserve"> </w:t>
      </w:r>
      <w:r w:rsidRPr="001F0970">
        <w:rPr>
          <w:rFonts w:ascii="Times New Roman" w:hAnsi="Times New Roman" w:cs="Times New Roman"/>
          <w:spacing w:val="-1"/>
          <w:sz w:val="24"/>
          <w:szCs w:val="24"/>
          <w:lang w:val="ru-RU"/>
        </w:rPr>
        <w:t>физических</w:t>
      </w:r>
      <w:r w:rsidRPr="001F0970">
        <w:rPr>
          <w:rFonts w:ascii="Times New Roman" w:hAnsi="Times New Roman" w:cs="Times New Roman"/>
          <w:spacing w:val="40"/>
          <w:sz w:val="24"/>
          <w:szCs w:val="24"/>
          <w:lang w:val="ru-RU"/>
        </w:rPr>
        <w:t xml:space="preserve"> </w:t>
      </w:r>
      <w:r w:rsidRPr="001F0970">
        <w:rPr>
          <w:rFonts w:ascii="Times New Roman" w:hAnsi="Times New Roman" w:cs="Times New Roman"/>
          <w:spacing w:val="-1"/>
          <w:sz w:val="24"/>
          <w:szCs w:val="24"/>
          <w:lang w:val="ru-RU"/>
        </w:rPr>
        <w:t>явлений</w:t>
      </w:r>
      <w:r w:rsidRPr="001F0970">
        <w:rPr>
          <w:rFonts w:ascii="Times New Roman" w:hAnsi="Times New Roman" w:cs="Times New Roman"/>
          <w:spacing w:val="40"/>
          <w:sz w:val="24"/>
          <w:szCs w:val="24"/>
          <w:lang w:val="ru-RU"/>
        </w:rPr>
        <w:t xml:space="preserve"> </w:t>
      </w:r>
      <w:r w:rsidRPr="001F0970">
        <w:rPr>
          <w:rFonts w:ascii="Times New Roman" w:hAnsi="Times New Roman" w:cs="Times New Roman"/>
          <w:spacing w:val="-1"/>
          <w:sz w:val="24"/>
          <w:szCs w:val="24"/>
          <w:lang w:val="ru-RU"/>
        </w:rPr>
        <w:t>измерительные</w:t>
      </w:r>
      <w:r w:rsidRPr="001F0970">
        <w:rPr>
          <w:rFonts w:ascii="Times New Roman" w:hAnsi="Times New Roman" w:cs="Times New Roman"/>
          <w:spacing w:val="39"/>
          <w:sz w:val="24"/>
          <w:szCs w:val="24"/>
          <w:lang w:val="ru-RU"/>
        </w:rPr>
        <w:t xml:space="preserve"> </w:t>
      </w:r>
      <w:r w:rsidRPr="001F0970">
        <w:rPr>
          <w:rFonts w:ascii="Times New Roman" w:hAnsi="Times New Roman" w:cs="Times New Roman"/>
          <w:spacing w:val="-1"/>
          <w:sz w:val="24"/>
          <w:szCs w:val="24"/>
          <w:lang w:val="ru-RU"/>
        </w:rPr>
        <w:t>приборы</w:t>
      </w:r>
      <w:r w:rsidRPr="001F0970">
        <w:rPr>
          <w:rFonts w:ascii="Times New Roman" w:hAnsi="Times New Roman" w:cs="Times New Roman"/>
          <w:spacing w:val="107"/>
          <w:sz w:val="24"/>
          <w:szCs w:val="24"/>
          <w:lang w:val="ru-RU"/>
        </w:rPr>
        <w:t xml:space="preserve"> </w:t>
      </w:r>
      <w:r w:rsidRPr="001F0970">
        <w:rPr>
          <w:rFonts w:ascii="Times New Roman" w:hAnsi="Times New Roman" w:cs="Times New Roman"/>
          <w:spacing w:val="-1"/>
          <w:sz w:val="24"/>
          <w:szCs w:val="24"/>
          <w:lang w:val="ru-RU"/>
        </w:rPr>
        <w:t>используются</w:t>
      </w:r>
      <w:r w:rsidRPr="001F0970">
        <w:rPr>
          <w:rFonts w:ascii="Times New Roman" w:hAnsi="Times New Roman" w:cs="Times New Roman"/>
          <w:spacing w:val="17"/>
          <w:sz w:val="24"/>
          <w:szCs w:val="24"/>
          <w:lang w:val="ru-RU"/>
        </w:rPr>
        <w:t xml:space="preserve"> </w:t>
      </w:r>
      <w:r w:rsidRPr="001F0970">
        <w:rPr>
          <w:rFonts w:ascii="Times New Roman" w:hAnsi="Times New Roman" w:cs="Times New Roman"/>
          <w:spacing w:val="-1"/>
          <w:sz w:val="24"/>
          <w:szCs w:val="24"/>
          <w:lang w:val="ru-RU"/>
        </w:rPr>
        <w:t>лишь</w:t>
      </w:r>
      <w:r w:rsidRPr="001F0970">
        <w:rPr>
          <w:rFonts w:ascii="Times New Roman" w:hAnsi="Times New Roman" w:cs="Times New Roman"/>
          <w:spacing w:val="19"/>
          <w:sz w:val="24"/>
          <w:szCs w:val="24"/>
          <w:lang w:val="ru-RU"/>
        </w:rPr>
        <w:t xml:space="preserve"> </w:t>
      </w:r>
      <w:r w:rsidRPr="001F0970">
        <w:rPr>
          <w:rFonts w:ascii="Times New Roman" w:hAnsi="Times New Roman" w:cs="Times New Roman"/>
          <w:sz w:val="24"/>
          <w:szCs w:val="24"/>
          <w:lang w:val="ru-RU"/>
        </w:rPr>
        <w:t>как</w:t>
      </w:r>
      <w:r w:rsidRPr="001F0970">
        <w:rPr>
          <w:rFonts w:ascii="Times New Roman" w:hAnsi="Times New Roman" w:cs="Times New Roman"/>
          <w:spacing w:val="22"/>
          <w:sz w:val="24"/>
          <w:szCs w:val="24"/>
          <w:lang w:val="ru-RU"/>
        </w:rPr>
        <w:t xml:space="preserve"> </w:t>
      </w:r>
      <w:r w:rsidRPr="001F0970">
        <w:rPr>
          <w:rFonts w:ascii="Times New Roman" w:hAnsi="Times New Roman" w:cs="Times New Roman"/>
          <w:sz w:val="24"/>
          <w:szCs w:val="24"/>
          <w:lang w:val="ru-RU"/>
        </w:rPr>
        <w:t>датчики</w:t>
      </w:r>
      <w:r w:rsidRPr="001F0970">
        <w:rPr>
          <w:rFonts w:ascii="Times New Roman" w:hAnsi="Times New Roman" w:cs="Times New Roman"/>
          <w:spacing w:val="18"/>
          <w:sz w:val="24"/>
          <w:szCs w:val="24"/>
          <w:lang w:val="ru-RU"/>
        </w:rPr>
        <w:t xml:space="preserve"> </w:t>
      </w:r>
      <w:r w:rsidRPr="001F0970">
        <w:rPr>
          <w:rFonts w:ascii="Times New Roman" w:hAnsi="Times New Roman" w:cs="Times New Roman"/>
          <w:spacing w:val="-1"/>
          <w:sz w:val="24"/>
          <w:szCs w:val="24"/>
          <w:lang w:val="ru-RU"/>
        </w:rPr>
        <w:t>измерения</w:t>
      </w:r>
      <w:r w:rsidRPr="001F0970">
        <w:rPr>
          <w:rFonts w:ascii="Times New Roman" w:hAnsi="Times New Roman" w:cs="Times New Roman"/>
          <w:spacing w:val="17"/>
          <w:sz w:val="24"/>
          <w:szCs w:val="24"/>
          <w:lang w:val="ru-RU"/>
        </w:rPr>
        <w:t xml:space="preserve"> </w:t>
      </w:r>
      <w:r w:rsidRPr="001F0970">
        <w:rPr>
          <w:rFonts w:ascii="Times New Roman" w:hAnsi="Times New Roman" w:cs="Times New Roman"/>
          <w:sz w:val="24"/>
          <w:szCs w:val="24"/>
          <w:lang w:val="ru-RU"/>
        </w:rPr>
        <w:t>физических</w:t>
      </w:r>
      <w:r w:rsidRPr="001F0970">
        <w:rPr>
          <w:rFonts w:ascii="Times New Roman" w:hAnsi="Times New Roman" w:cs="Times New Roman"/>
          <w:spacing w:val="20"/>
          <w:sz w:val="24"/>
          <w:szCs w:val="24"/>
          <w:lang w:val="ru-RU"/>
        </w:rPr>
        <w:t xml:space="preserve"> </w:t>
      </w:r>
      <w:r w:rsidRPr="001F0970">
        <w:rPr>
          <w:rFonts w:ascii="Times New Roman" w:hAnsi="Times New Roman" w:cs="Times New Roman"/>
          <w:spacing w:val="-1"/>
          <w:sz w:val="24"/>
          <w:szCs w:val="24"/>
          <w:lang w:val="ru-RU"/>
        </w:rPr>
        <w:t>величин.</w:t>
      </w:r>
      <w:r w:rsidRPr="001F0970">
        <w:rPr>
          <w:rFonts w:ascii="Times New Roman" w:hAnsi="Times New Roman" w:cs="Times New Roman"/>
          <w:spacing w:val="22"/>
          <w:sz w:val="24"/>
          <w:szCs w:val="24"/>
          <w:lang w:val="ru-RU"/>
        </w:rPr>
        <w:t xml:space="preserve"> </w:t>
      </w:r>
      <w:r w:rsidRPr="001F0970">
        <w:rPr>
          <w:rFonts w:ascii="Times New Roman" w:hAnsi="Times New Roman" w:cs="Times New Roman"/>
          <w:spacing w:val="-1"/>
          <w:sz w:val="24"/>
          <w:szCs w:val="24"/>
          <w:lang w:val="ru-RU"/>
        </w:rPr>
        <w:t>Записи</w:t>
      </w:r>
      <w:r w:rsidRPr="001F0970">
        <w:rPr>
          <w:rFonts w:ascii="Times New Roman" w:hAnsi="Times New Roman" w:cs="Times New Roman"/>
          <w:spacing w:val="18"/>
          <w:sz w:val="24"/>
          <w:szCs w:val="24"/>
          <w:lang w:val="ru-RU"/>
        </w:rPr>
        <w:t xml:space="preserve"> </w:t>
      </w:r>
      <w:r w:rsidRPr="001F0970">
        <w:rPr>
          <w:rFonts w:ascii="Times New Roman" w:hAnsi="Times New Roman" w:cs="Times New Roman"/>
          <w:sz w:val="24"/>
          <w:szCs w:val="24"/>
          <w:lang w:val="ru-RU"/>
        </w:rPr>
        <w:t>показаний</w:t>
      </w:r>
      <w:r w:rsidRPr="001F0970">
        <w:rPr>
          <w:rFonts w:ascii="Times New Roman" w:hAnsi="Times New Roman" w:cs="Times New Roman"/>
          <w:spacing w:val="18"/>
          <w:sz w:val="24"/>
          <w:szCs w:val="24"/>
          <w:lang w:val="ru-RU"/>
        </w:rPr>
        <w:t xml:space="preserve"> </w:t>
      </w:r>
      <w:r w:rsidRPr="001F0970">
        <w:rPr>
          <w:rFonts w:ascii="Times New Roman" w:hAnsi="Times New Roman" w:cs="Times New Roman"/>
          <w:spacing w:val="-1"/>
          <w:sz w:val="24"/>
          <w:szCs w:val="24"/>
          <w:lang w:val="ru-RU"/>
        </w:rPr>
        <w:t>прямых</w:t>
      </w:r>
      <w:r w:rsidRPr="001F0970">
        <w:rPr>
          <w:rFonts w:ascii="Times New Roman" w:hAnsi="Times New Roman" w:cs="Times New Roman"/>
          <w:spacing w:val="71"/>
          <w:sz w:val="24"/>
          <w:szCs w:val="24"/>
          <w:lang w:val="ru-RU"/>
        </w:rPr>
        <w:t xml:space="preserve"> </w:t>
      </w:r>
      <w:r w:rsidRPr="001F0970">
        <w:rPr>
          <w:rFonts w:ascii="Times New Roman" w:hAnsi="Times New Roman" w:cs="Times New Roman"/>
          <w:spacing w:val="-1"/>
          <w:sz w:val="24"/>
          <w:szCs w:val="24"/>
          <w:lang w:val="ru-RU"/>
        </w:rPr>
        <w:t>измерений</w:t>
      </w:r>
      <w:r w:rsidRPr="001F0970">
        <w:rPr>
          <w:rFonts w:ascii="Times New Roman" w:hAnsi="Times New Roman" w:cs="Times New Roman"/>
          <w:sz w:val="24"/>
          <w:szCs w:val="24"/>
          <w:lang w:val="ru-RU"/>
        </w:rPr>
        <w:t xml:space="preserve"> в</w:t>
      </w:r>
      <w:r w:rsidRPr="001F0970">
        <w:rPr>
          <w:rFonts w:ascii="Times New Roman" w:hAnsi="Times New Roman" w:cs="Times New Roman"/>
          <w:spacing w:val="-1"/>
          <w:sz w:val="24"/>
          <w:szCs w:val="24"/>
          <w:lang w:val="ru-RU"/>
        </w:rPr>
        <w:t xml:space="preserve"> </w:t>
      </w:r>
      <w:r w:rsidRPr="001F0970">
        <w:rPr>
          <w:rFonts w:ascii="Times New Roman" w:hAnsi="Times New Roman" w:cs="Times New Roman"/>
          <w:sz w:val="24"/>
          <w:szCs w:val="24"/>
          <w:lang w:val="ru-RU"/>
        </w:rPr>
        <w:t xml:space="preserve">этом </w:t>
      </w:r>
      <w:r w:rsidRPr="001F0970">
        <w:rPr>
          <w:rFonts w:ascii="Times New Roman" w:hAnsi="Times New Roman" w:cs="Times New Roman"/>
          <w:spacing w:val="-1"/>
          <w:sz w:val="24"/>
          <w:szCs w:val="24"/>
          <w:lang w:val="ru-RU"/>
        </w:rPr>
        <w:t xml:space="preserve">случае </w:t>
      </w:r>
      <w:r w:rsidRPr="001F0970">
        <w:rPr>
          <w:rFonts w:ascii="Times New Roman" w:hAnsi="Times New Roman" w:cs="Times New Roman"/>
          <w:sz w:val="24"/>
          <w:szCs w:val="24"/>
          <w:lang w:val="ru-RU"/>
        </w:rPr>
        <w:t>не</w:t>
      </w:r>
      <w:r w:rsidRPr="001F0970">
        <w:rPr>
          <w:rFonts w:ascii="Times New Roman" w:hAnsi="Times New Roman" w:cs="Times New Roman"/>
          <w:spacing w:val="-1"/>
          <w:sz w:val="24"/>
          <w:szCs w:val="24"/>
          <w:lang w:val="ru-RU"/>
        </w:rPr>
        <w:t xml:space="preserve"> требуется.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роль</w:t>
      </w:r>
      <w:r w:rsidRPr="0007370A">
        <w:rPr>
          <w:rFonts w:cs="Times New Roman"/>
          <w:lang w:val="ru-RU"/>
        </w:rPr>
        <w:t xml:space="preserve"> </w:t>
      </w:r>
      <w:r w:rsidRPr="0007370A">
        <w:rPr>
          <w:rFonts w:cs="Times New Roman"/>
          <w:spacing w:val="-1"/>
          <w:lang w:val="ru-RU"/>
        </w:rPr>
        <w:t xml:space="preserve">эксперимента </w:t>
      </w:r>
      <w:r w:rsidRPr="0007370A">
        <w:rPr>
          <w:rFonts w:cs="Times New Roman"/>
          <w:lang w:val="ru-RU"/>
        </w:rPr>
        <w:t xml:space="preserve">в </w:t>
      </w:r>
      <w:r w:rsidRPr="0007370A">
        <w:rPr>
          <w:rFonts w:cs="Times New Roman"/>
          <w:spacing w:val="-1"/>
          <w:lang w:val="ru-RU"/>
        </w:rPr>
        <w:t>получении</w:t>
      </w:r>
      <w:r w:rsidRPr="0007370A">
        <w:rPr>
          <w:rFonts w:cs="Times New Roman"/>
          <w:lang w:val="ru-RU"/>
        </w:rPr>
        <w:t xml:space="preserve"> </w:t>
      </w:r>
      <w:r w:rsidRPr="0007370A">
        <w:rPr>
          <w:rFonts w:cs="Times New Roman"/>
          <w:spacing w:val="-1"/>
          <w:lang w:val="ru-RU"/>
        </w:rPr>
        <w:t>научной</w:t>
      </w:r>
      <w:r w:rsidRPr="0007370A">
        <w:rPr>
          <w:rFonts w:cs="Times New Roman"/>
          <w:lang w:val="ru-RU"/>
        </w:rPr>
        <w:t xml:space="preserve"> </w:t>
      </w:r>
      <w:r w:rsidRPr="0007370A">
        <w:rPr>
          <w:rFonts w:cs="Times New Roman"/>
          <w:spacing w:val="-1"/>
          <w:lang w:val="ru-RU"/>
        </w:rPr>
        <w:t>информации;</w:t>
      </w:r>
    </w:p>
    <w:p w:rsidR="003020DD" w:rsidRPr="001F0970" w:rsidRDefault="0030559F" w:rsidP="00F01841">
      <w:pPr>
        <w:numPr>
          <w:ilvl w:val="0"/>
          <w:numId w:val="4"/>
        </w:numPr>
        <w:tabs>
          <w:tab w:val="left" w:pos="556"/>
        </w:tabs>
        <w:ind w:left="0" w:firstLine="709"/>
        <w:contextualSpacing/>
        <w:jc w:val="both"/>
        <w:rPr>
          <w:rFonts w:ascii="Times New Roman" w:eastAsia="Times New Roman" w:hAnsi="Times New Roman" w:cs="Times New Roman"/>
          <w:sz w:val="24"/>
          <w:szCs w:val="24"/>
          <w:lang w:val="ru-RU"/>
        </w:rPr>
      </w:pPr>
      <w:proofErr w:type="gramStart"/>
      <w:r w:rsidRPr="0007370A">
        <w:rPr>
          <w:rFonts w:ascii="Times New Roman" w:hAnsi="Times New Roman" w:cs="Times New Roman"/>
          <w:spacing w:val="-1"/>
          <w:sz w:val="24"/>
          <w:szCs w:val="24"/>
          <w:lang w:val="ru-RU"/>
        </w:rPr>
        <w:t>проводить</w:t>
      </w:r>
      <w:r w:rsidRPr="0007370A">
        <w:rPr>
          <w:rFonts w:ascii="Times New Roman" w:hAnsi="Times New Roman" w:cs="Times New Roman"/>
          <w:spacing w:val="10"/>
          <w:sz w:val="24"/>
          <w:szCs w:val="24"/>
          <w:lang w:val="ru-RU"/>
        </w:rPr>
        <w:t xml:space="preserve"> </w:t>
      </w:r>
      <w:r w:rsidRPr="0007370A">
        <w:rPr>
          <w:rFonts w:ascii="Times New Roman" w:hAnsi="Times New Roman" w:cs="Times New Roman"/>
          <w:spacing w:val="-1"/>
          <w:sz w:val="24"/>
          <w:szCs w:val="24"/>
          <w:lang w:val="ru-RU"/>
        </w:rPr>
        <w:t>прямые</w:t>
      </w:r>
      <w:r w:rsidRPr="0007370A">
        <w:rPr>
          <w:rFonts w:ascii="Times New Roman" w:hAnsi="Times New Roman" w:cs="Times New Roman"/>
          <w:spacing w:val="7"/>
          <w:sz w:val="24"/>
          <w:szCs w:val="24"/>
          <w:lang w:val="ru-RU"/>
        </w:rPr>
        <w:t xml:space="preserve"> </w:t>
      </w:r>
      <w:r w:rsidRPr="0007370A">
        <w:rPr>
          <w:rFonts w:ascii="Times New Roman" w:hAnsi="Times New Roman" w:cs="Times New Roman"/>
          <w:spacing w:val="-1"/>
          <w:sz w:val="24"/>
          <w:szCs w:val="24"/>
          <w:lang w:val="ru-RU"/>
        </w:rPr>
        <w:t>измерения</w:t>
      </w:r>
      <w:r w:rsidRPr="0007370A">
        <w:rPr>
          <w:rFonts w:ascii="Times New Roman" w:hAnsi="Times New Roman" w:cs="Times New Roman"/>
          <w:spacing w:val="9"/>
          <w:sz w:val="24"/>
          <w:szCs w:val="24"/>
          <w:lang w:val="ru-RU"/>
        </w:rPr>
        <w:t xml:space="preserve"> </w:t>
      </w:r>
      <w:r w:rsidRPr="0007370A">
        <w:rPr>
          <w:rFonts w:ascii="Times New Roman" w:hAnsi="Times New Roman" w:cs="Times New Roman"/>
          <w:spacing w:val="-1"/>
          <w:sz w:val="24"/>
          <w:szCs w:val="24"/>
          <w:lang w:val="ru-RU"/>
        </w:rPr>
        <w:t>физических</w:t>
      </w:r>
      <w:r w:rsidRPr="0007370A">
        <w:rPr>
          <w:rFonts w:ascii="Times New Roman" w:hAnsi="Times New Roman" w:cs="Times New Roman"/>
          <w:spacing w:val="11"/>
          <w:sz w:val="24"/>
          <w:szCs w:val="24"/>
          <w:lang w:val="ru-RU"/>
        </w:rPr>
        <w:t xml:space="preserve"> </w:t>
      </w:r>
      <w:r w:rsidRPr="0007370A">
        <w:rPr>
          <w:rFonts w:ascii="Times New Roman" w:hAnsi="Times New Roman" w:cs="Times New Roman"/>
          <w:spacing w:val="-1"/>
          <w:sz w:val="24"/>
          <w:szCs w:val="24"/>
          <w:lang w:val="ru-RU"/>
        </w:rPr>
        <w:t>величин:</w:t>
      </w:r>
      <w:r w:rsidRPr="0007370A">
        <w:rPr>
          <w:rFonts w:ascii="Times New Roman" w:hAnsi="Times New Roman" w:cs="Times New Roman"/>
          <w:spacing w:val="7"/>
          <w:sz w:val="24"/>
          <w:szCs w:val="24"/>
          <w:lang w:val="ru-RU"/>
        </w:rPr>
        <w:t xml:space="preserve"> </w:t>
      </w:r>
      <w:r w:rsidRPr="0007370A">
        <w:rPr>
          <w:rFonts w:ascii="Times New Roman" w:hAnsi="Times New Roman" w:cs="Times New Roman"/>
          <w:spacing w:val="-1"/>
          <w:sz w:val="24"/>
          <w:szCs w:val="24"/>
          <w:lang w:val="ru-RU"/>
        </w:rPr>
        <w:t>время,</w:t>
      </w:r>
      <w:r w:rsidRPr="0007370A">
        <w:rPr>
          <w:rFonts w:ascii="Times New Roman" w:hAnsi="Times New Roman" w:cs="Times New Roman"/>
          <w:spacing w:val="9"/>
          <w:sz w:val="24"/>
          <w:szCs w:val="24"/>
          <w:lang w:val="ru-RU"/>
        </w:rPr>
        <w:t xml:space="preserve"> </w:t>
      </w:r>
      <w:r w:rsidRPr="0007370A">
        <w:rPr>
          <w:rFonts w:ascii="Times New Roman" w:hAnsi="Times New Roman" w:cs="Times New Roman"/>
          <w:spacing w:val="-1"/>
          <w:sz w:val="24"/>
          <w:szCs w:val="24"/>
          <w:lang w:val="ru-RU"/>
        </w:rPr>
        <w:t>расстояние,</w:t>
      </w:r>
      <w:r w:rsidRPr="0007370A">
        <w:rPr>
          <w:rFonts w:ascii="Times New Roman" w:hAnsi="Times New Roman" w:cs="Times New Roman"/>
          <w:spacing w:val="9"/>
          <w:sz w:val="24"/>
          <w:szCs w:val="24"/>
          <w:lang w:val="ru-RU"/>
        </w:rPr>
        <w:t xml:space="preserve"> </w:t>
      </w:r>
      <w:r w:rsidRPr="0007370A">
        <w:rPr>
          <w:rFonts w:ascii="Times New Roman" w:hAnsi="Times New Roman" w:cs="Times New Roman"/>
          <w:spacing w:val="-1"/>
          <w:sz w:val="24"/>
          <w:szCs w:val="24"/>
          <w:lang w:val="ru-RU"/>
        </w:rPr>
        <w:t>масса</w:t>
      </w:r>
      <w:r w:rsidRPr="0007370A">
        <w:rPr>
          <w:rFonts w:ascii="Times New Roman" w:hAnsi="Times New Roman" w:cs="Times New Roman"/>
          <w:spacing w:val="8"/>
          <w:sz w:val="24"/>
          <w:szCs w:val="24"/>
          <w:lang w:val="ru-RU"/>
        </w:rPr>
        <w:t xml:space="preserve"> </w:t>
      </w:r>
      <w:r w:rsidRPr="0007370A">
        <w:rPr>
          <w:rFonts w:ascii="Times New Roman" w:hAnsi="Times New Roman" w:cs="Times New Roman"/>
          <w:spacing w:val="-1"/>
          <w:sz w:val="24"/>
          <w:szCs w:val="24"/>
          <w:lang w:val="ru-RU"/>
        </w:rPr>
        <w:t>тела,</w:t>
      </w:r>
      <w:r w:rsidRPr="0007370A">
        <w:rPr>
          <w:rFonts w:ascii="Times New Roman" w:hAnsi="Times New Roman" w:cs="Times New Roman"/>
          <w:spacing w:val="9"/>
          <w:sz w:val="24"/>
          <w:szCs w:val="24"/>
          <w:lang w:val="ru-RU"/>
        </w:rPr>
        <w:t xml:space="preserve"> </w:t>
      </w:r>
      <w:r w:rsidR="008B08B6" w:rsidRPr="0007370A">
        <w:rPr>
          <w:rFonts w:ascii="Times New Roman" w:hAnsi="Times New Roman" w:cs="Times New Roman"/>
          <w:spacing w:val="2"/>
          <w:sz w:val="24"/>
          <w:szCs w:val="24"/>
          <w:lang w:val="ru-RU"/>
        </w:rPr>
        <w:t>объем</w:t>
      </w:r>
      <w:r w:rsidRPr="0007370A">
        <w:rPr>
          <w:rFonts w:ascii="Times New Roman" w:hAnsi="Times New Roman" w:cs="Times New Roman"/>
          <w:spacing w:val="-1"/>
          <w:sz w:val="24"/>
          <w:szCs w:val="24"/>
          <w:lang w:val="ru-RU"/>
        </w:rPr>
        <w:t>,</w:t>
      </w:r>
      <w:r w:rsidRPr="0007370A">
        <w:rPr>
          <w:rFonts w:ascii="Times New Roman" w:hAnsi="Times New Roman" w:cs="Times New Roman"/>
          <w:spacing w:val="30"/>
          <w:sz w:val="24"/>
          <w:szCs w:val="24"/>
          <w:lang w:val="ru-RU"/>
        </w:rPr>
        <w:t xml:space="preserve"> </w:t>
      </w:r>
      <w:r w:rsidRPr="0007370A">
        <w:rPr>
          <w:rFonts w:ascii="Times New Roman" w:hAnsi="Times New Roman" w:cs="Times New Roman"/>
          <w:spacing w:val="-1"/>
          <w:sz w:val="24"/>
          <w:szCs w:val="24"/>
          <w:lang w:val="ru-RU"/>
        </w:rPr>
        <w:t>сила,</w:t>
      </w:r>
      <w:r w:rsidRPr="0007370A">
        <w:rPr>
          <w:rFonts w:ascii="Times New Roman" w:hAnsi="Times New Roman" w:cs="Times New Roman"/>
          <w:spacing w:val="30"/>
          <w:sz w:val="24"/>
          <w:szCs w:val="24"/>
          <w:lang w:val="ru-RU"/>
        </w:rPr>
        <w:t xml:space="preserve"> </w:t>
      </w:r>
      <w:r w:rsidRPr="0007370A">
        <w:rPr>
          <w:rFonts w:ascii="Times New Roman" w:hAnsi="Times New Roman" w:cs="Times New Roman"/>
          <w:spacing w:val="-1"/>
          <w:sz w:val="24"/>
          <w:szCs w:val="24"/>
          <w:lang w:val="ru-RU"/>
        </w:rPr>
        <w:t>температура,</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pacing w:val="-1"/>
          <w:sz w:val="24"/>
          <w:szCs w:val="24"/>
          <w:lang w:val="ru-RU"/>
        </w:rPr>
        <w:t>атмосферное</w:t>
      </w:r>
      <w:r w:rsidRPr="0007370A">
        <w:rPr>
          <w:rFonts w:ascii="Times New Roman" w:hAnsi="Times New Roman" w:cs="Times New Roman"/>
          <w:spacing w:val="30"/>
          <w:sz w:val="24"/>
          <w:szCs w:val="24"/>
          <w:lang w:val="ru-RU"/>
        </w:rPr>
        <w:t xml:space="preserve"> </w:t>
      </w:r>
      <w:r w:rsidRPr="0007370A">
        <w:rPr>
          <w:rFonts w:ascii="Times New Roman" w:hAnsi="Times New Roman" w:cs="Times New Roman"/>
          <w:spacing w:val="-1"/>
          <w:sz w:val="24"/>
          <w:szCs w:val="24"/>
          <w:lang w:val="ru-RU"/>
        </w:rPr>
        <w:t>давление,</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pacing w:val="-1"/>
          <w:sz w:val="24"/>
          <w:szCs w:val="24"/>
          <w:lang w:val="ru-RU"/>
        </w:rPr>
        <w:t>влажность</w:t>
      </w:r>
      <w:r w:rsidRPr="0007370A">
        <w:rPr>
          <w:rFonts w:ascii="Times New Roman" w:hAnsi="Times New Roman" w:cs="Times New Roman"/>
          <w:spacing w:val="31"/>
          <w:sz w:val="24"/>
          <w:szCs w:val="24"/>
          <w:lang w:val="ru-RU"/>
        </w:rPr>
        <w:t xml:space="preserve"> </w:t>
      </w:r>
      <w:r w:rsidRPr="0007370A">
        <w:rPr>
          <w:rFonts w:ascii="Times New Roman" w:hAnsi="Times New Roman" w:cs="Times New Roman"/>
          <w:spacing w:val="-1"/>
          <w:sz w:val="24"/>
          <w:szCs w:val="24"/>
          <w:lang w:val="ru-RU"/>
        </w:rPr>
        <w:t>воздуха,</w:t>
      </w:r>
      <w:r w:rsidRPr="0007370A">
        <w:rPr>
          <w:rFonts w:ascii="Times New Roman" w:hAnsi="Times New Roman" w:cs="Times New Roman"/>
          <w:spacing w:val="30"/>
          <w:sz w:val="24"/>
          <w:szCs w:val="24"/>
          <w:lang w:val="ru-RU"/>
        </w:rPr>
        <w:t xml:space="preserve"> </w:t>
      </w:r>
      <w:r w:rsidRPr="0007370A">
        <w:rPr>
          <w:rFonts w:ascii="Times New Roman" w:hAnsi="Times New Roman" w:cs="Times New Roman"/>
          <w:spacing w:val="-1"/>
          <w:sz w:val="24"/>
          <w:szCs w:val="24"/>
          <w:lang w:val="ru-RU"/>
        </w:rPr>
        <w:t>напряжение,</w:t>
      </w:r>
      <w:r w:rsidRPr="0007370A">
        <w:rPr>
          <w:rFonts w:ascii="Times New Roman" w:hAnsi="Times New Roman" w:cs="Times New Roman"/>
          <w:spacing w:val="30"/>
          <w:sz w:val="24"/>
          <w:szCs w:val="24"/>
          <w:lang w:val="ru-RU"/>
        </w:rPr>
        <w:t xml:space="preserve"> </w:t>
      </w:r>
      <w:r w:rsidRPr="0007370A">
        <w:rPr>
          <w:rFonts w:ascii="Times New Roman" w:hAnsi="Times New Roman" w:cs="Times New Roman"/>
          <w:spacing w:val="-1"/>
          <w:sz w:val="24"/>
          <w:szCs w:val="24"/>
          <w:lang w:val="ru-RU"/>
        </w:rPr>
        <w:t>сила</w:t>
      </w:r>
      <w:r w:rsidRPr="0007370A">
        <w:rPr>
          <w:rFonts w:ascii="Times New Roman" w:hAnsi="Times New Roman" w:cs="Times New Roman"/>
          <w:spacing w:val="30"/>
          <w:sz w:val="24"/>
          <w:szCs w:val="24"/>
          <w:lang w:val="ru-RU"/>
        </w:rPr>
        <w:t xml:space="preserve"> </w:t>
      </w:r>
      <w:r w:rsidRPr="0007370A">
        <w:rPr>
          <w:rFonts w:ascii="Times New Roman" w:hAnsi="Times New Roman" w:cs="Times New Roman"/>
          <w:spacing w:val="-2"/>
          <w:sz w:val="24"/>
          <w:szCs w:val="24"/>
          <w:lang w:val="ru-RU"/>
        </w:rPr>
        <w:t>тока,</w:t>
      </w:r>
      <w:r w:rsidRPr="0007370A">
        <w:rPr>
          <w:rFonts w:ascii="Times New Roman" w:hAnsi="Times New Roman" w:cs="Times New Roman"/>
          <w:spacing w:val="95"/>
          <w:sz w:val="24"/>
          <w:szCs w:val="24"/>
          <w:lang w:val="ru-RU"/>
        </w:rPr>
        <w:t xml:space="preserve"> </w:t>
      </w:r>
      <w:r w:rsidRPr="0007370A">
        <w:rPr>
          <w:rFonts w:ascii="Times New Roman" w:hAnsi="Times New Roman" w:cs="Times New Roman"/>
          <w:spacing w:val="-1"/>
          <w:sz w:val="24"/>
          <w:szCs w:val="24"/>
          <w:lang w:val="ru-RU"/>
        </w:rPr>
        <w:t>радиационный</w:t>
      </w:r>
      <w:r w:rsidRPr="0007370A">
        <w:rPr>
          <w:rFonts w:ascii="Times New Roman" w:hAnsi="Times New Roman" w:cs="Times New Roman"/>
          <w:spacing w:val="9"/>
          <w:sz w:val="24"/>
          <w:szCs w:val="24"/>
          <w:lang w:val="ru-RU"/>
        </w:rPr>
        <w:t xml:space="preserve"> </w:t>
      </w:r>
      <w:r w:rsidRPr="0007370A">
        <w:rPr>
          <w:rFonts w:ascii="Times New Roman" w:hAnsi="Times New Roman" w:cs="Times New Roman"/>
          <w:spacing w:val="-1"/>
          <w:sz w:val="24"/>
          <w:szCs w:val="24"/>
          <w:lang w:val="ru-RU"/>
        </w:rPr>
        <w:t>фон</w:t>
      </w:r>
      <w:r w:rsidRPr="0007370A">
        <w:rPr>
          <w:rFonts w:ascii="Times New Roman" w:hAnsi="Times New Roman" w:cs="Times New Roman"/>
          <w:spacing w:val="10"/>
          <w:sz w:val="24"/>
          <w:szCs w:val="24"/>
          <w:lang w:val="ru-RU"/>
        </w:rPr>
        <w:t xml:space="preserve"> </w:t>
      </w:r>
      <w:r w:rsidRPr="0007370A">
        <w:rPr>
          <w:rFonts w:ascii="Times New Roman" w:hAnsi="Times New Roman" w:cs="Times New Roman"/>
          <w:sz w:val="24"/>
          <w:szCs w:val="24"/>
          <w:lang w:val="ru-RU"/>
        </w:rPr>
        <w:t>(с</w:t>
      </w:r>
      <w:r w:rsidRPr="0007370A">
        <w:rPr>
          <w:rFonts w:ascii="Times New Roman" w:hAnsi="Times New Roman" w:cs="Times New Roman"/>
          <w:spacing w:val="7"/>
          <w:sz w:val="24"/>
          <w:szCs w:val="24"/>
          <w:lang w:val="ru-RU"/>
        </w:rPr>
        <w:t xml:space="preserve"> </w:t>
      </w:r>
      <w:r w:rsidRPr="0007370A">
        <w:rPr>
          <w:rFonts w:ascii="Times New Roman" w:hAnsi="Times New Roman" w:cs="Times New Roman"/>
          <w:spacing w:val="-1"/>
          <w:sz w:val="24"/>
          <w:szCs w:val="24"/>
          <w:lang w:val="ru-RU"/>
        </w:rPr>
        <w:t>использованием</w:t>
      </w:r>
      <w:r w:rsidRPr="0007370A">
        <w:rPr>
          <w:rFonts w:ascii="Times New Roman" w:hAnsi="Times New Roman" w:cs="Times New Roman"/>
          <w:spacing w:val="8"/>
          <w:sz w:val="24"/>
          <w:szCs w:val="24"/>
          <w:lang w:val="ru-RU"/>
        </w:rPr>
        <w:t xml:space="preserve"> </w:t>
      </w:r>
      <w:r w:rsidRPr="0007370A">
        <w:rPr>
          <w:rFonts w:ascii="Times New Roman" w:hAnsi="Times New Roman" w:cs="Times New Roman"/>
          <w:spacing w:val="-1"/>
          <w:sz w:val="24"/>
          <w:szCs w:val="24"/>
          <w:lang w:val="ru-RU"/>
        </w:rPr>
        <w:t>дозиметра);</w:t>
      </w:r>
      <w:r w:rsidRPr="0007370A">
        <w:rPr>
          <w:rFonts w:ascii="Times New Roman" w:hAnsi="Times New Roman" w:cs="Times New Roman"/>
          <w:spacing w:val="9"/>
          <w:sz w:val="24"/>
          <w:szCs w:val="24"/>
          <w:lang w:val="ru-RU"/>
        </w:rPr>
        <w:t xml:space="preserve"> </w:t>
      </w:r>
      <w:r w:rsidRPr="0007370A">
        <w:rPr>
          <w:rFonts w:ascii="Times New Roman" w:hAnsi="Times New Roman" w:cs="Times New Roman"/>
          <w:sz w:val="24"/>
          <w:szCs w:val="24"/>
          <w:lang w:val="ru-RU"/>
        </w:rPr>
        <w:t>при</w:t>
      </w:r>
      <w:r w:rsidRPr="0007370A">
        <w:rPr>
          <w:rFonts w:ascii="Times New Roman" w:hAnsi="Times New Roman" w:cs="Times New Roman"/>
          <w:spacing w:val="10"/>
          <w:sz w:val="24"/>
          <w:szCs w:val="24"/>
          <w:lang w:val="ru-RU"/>
        </w:rPr>
        <w:t xml:space="preserve"> </w:t>
      </w:r>
      <w:r w:rsidRPr="0007370A">
        <w:rPr>
          <w:rFonts w:ascii="Times New Roman" w:hAnsi="Times New Roman" w:cs="Times New Roman"/>
          <w:sz w:val="24"/>
          <w:szCs w:val="24"/>
          <w:lang w:val="ru-RU"/>
        </w:rPr>
        <w:t>этом</w:t>
      </w:r>
      <w:r w:rsidRPr="0007370A">
        <w:rPr>
          <w:rFonts w:ascii="Times New Roman" w:hAnsi="Times New Roman" w:cs="Times New Roman"/>
          <w:spacing w:val="8"/>
          <w:sz w:val="24"/>
          <w:szCs w:val="24"/>
          <w:lang w:val="ru-RU"/>
        </w:rPr>
        <w:t xml:space="preserve"> </w:t>
      </w:r>
      <w:r w:rsidRPr="0007370A">
        <w:rPr>
          <w:rFonts w:ascii="Times New Roman" w:hAnsi="Times New Roman" w:cs="Times New Roman"/>
          <w:spacing w:val="-1"/>
          <w:sz w:val="24"/>
          <w:szCs w:val="24"/>
          <w:lang w:val="ru-RU"/>
        </w:rPr>
        <w:t>выбирать</w:t>
      </w:r>
      <w:r w:rsidRPr="0007370A">
        <w:rPr>
          <w:rFonts w:ascii="Times New Roman" w:hAnsi="Times New Roman" w:cs="Times New Roman"/>
          <w:spacing w:val="7"/>
          <w:sz w:val="24"/>
          <w:szCs w:val="24"/>
          <w:lang w:val="ru-RU"/>
        </w:rPr>
        <w:t xml:space="preserve"> </w:t>
      </w:r>
      <w:r w:rsidRPr="0007370A">
        <w:rPr>
          <w:rFonts w:ascii="Times New Roman" w:hAnsi="Times New Roman" w:cs="Times New Roman"/>
          <w:spacing w:val="-1"/>
          <w:sz w:val="24"/>
          <w:szCs w:val="24"/>
          <w:lang w:val="ru-RU"/>
        </w:rPr>
        <w:t>оптимальный</w:t>
      </w:r>
      <w:r w:rsidRPr="0007370A">
        <w:rPr>
          <w:rFonts w:ascii="Times New Roman" w:hAnsi="Times New Roman" w:cs="Times New Roman"/>
          <w:spacing w:val="9"/>
          <w:sz w:val="24"/>
          <w:szCs w:val="24"/>
          <w:lang w:val="ru-RU"/>
        </w:rPr>
        <w:t xml:space="preserve"> </w:t>
      </w:r>
      <w:r w:rsidRPr="0007370A">
        <w:rPr>
          <w:rFonts w:ascii="Times New Roman" w:hAnsi="Times New Roman" w:cs="Times New Roman"/>
          <w:spacing w:val="-1"/>
          <w:sz w:val="24"/>
          <w:szCs w:val="24"/>
          <w:lang w:val="ru-RU"/>
        </w:rPr>
        <w:t>способ</w:t>
      </w:r>
      <w:r w:rsidRPr="0007370A">
        <w:rPr>
          <w:rFonts w:ascii="Times New Roman" w:hAnsi="Times New Roman" w:cs="Times New Roman"/>
          <w:spacing w:val="75"/>
          <w:sz w:val="24"/>
          <w:szCs w:val="24"/>
          <w:lang w:val="ru-RU"/>
        </w:rPr>
        <w:t xml:space="preserve"> </w:t>
      </w:r>
      <w:r w:rsidRPr="0007370A">
        <w:rPr>
          <w:rFonts w:ascii="Times New Roman" w:hAnsi="Times New Roman" w:cs="Times New Roman"/>
          <w:spacing w:val="-1"/>
          <w:sz w:val="24"/>
          <w:szCs w:val="24"/>
          <w:lang w:val="ru-RU"/>
        </w:rPr>
        <w:t>измерения</w:t>
      </w:r>
      <w:r w:rsidRPr="0007370A">
        <w:rPr>
          <w:rFonts w:ascii="Times New Roman" w:hAnsi="Times New Roman" w:cs="Times New Roman"/>
          <w:sz w:val="24"/>
          <w:szCs w:val="24"/>
          <w:lang w:val="ru-RU"/>
        </w:rPr>
        <w:t xml:space="preserve"> и</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pacing w:val="-1"/>
          <w:sz w:val="24"/>
          <w:szCs w:val="24"/>
          <w:lang w:val="ru-RU"/>
        </w:rPr>
        <w:t>использовать</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простейшие методы</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оценки</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pacing w:val="-1"/>
          <w:sz w:val="24"/>
          <w:szCs w:val="24"/>
          <w:lang w:val="ru-RU"/>
        </w:rPr>
        <w:t>погрешностей</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z w:val="24"/>
          <w:szCs w:val="24"/>
          <w:lang w:val="ru-RU"/>
        </w:rPr>
        <w:t>измерений;</w:t>
      </w:r>
      <w:r w:rsidRPr="0007370A">
        <w:rPr>
          <w:rFonts w:ascii="Times New Roman" w:hAnsi="Times New Roman" w:cs="Times New Roman"/>
          <w:spacing w:val="85"/>
          <w:sz w:val="24"/>
          <w:szCs w:val="24"/>
          <w:lang w:val="ru-RU"/>
        </w:rPr>
        <w:t xml:space="preserve"> </w:t>
      </w:r>
      <w:r w:rsidRPr="0007370A">
        <w:rPr>
          <w:rFonts w:ascii="Times New Roman" w:hAnsi="Times New Roman" w:cs="Times New Roman"/>
          <w:b/>
          <w:spacing w:val="-1"/>
          <w:sz w:val="24"/>
          <w:szCs w:val="24"/>
          <w:lang w:val="ru-RU"/>
        </w:rPr>
        <w:t>Примечание</w:t>
      </w:r>
      <w:r w:rsidRPr="0007370A">
        <w:rPr>
          <w:rFonts w:ascii="Times New Roman" w:hAnsi="Times New Roman" w:cs="Times New Roman"/>
          <w:spacing w:val="-1"/>
          <w:sz w:val="24"/>
          <w:szCs w:val="24"/>
          <w:lang w:val="ru-RU"/>
        </w:rPr>
        <w:t>.</w:t>
      </w:r>
      <w:proofErr w:type="gramEnd"/>
      <w:r w:rsidRPr="0007370A">
        <w:rPr>
          <w:rFonts w:ascii="Times New Roman" w:hAnsi="Times New Roman" w:cs="Times New Roman"/>
          <w:spacing w:val="31"/>
          <w:sz w:val="24"/>
          <w:szCs w:val="24"/>
          <w:lang w:val="ru-RU"/>
        </w:rPr>
        <w:t xml:space="preserve"> </w:t>
      </w:r>
      <w:r w:rsidRPr="001F0970">
        <w:rPr>
          <w:rFonts w:ascii="Times New Roman" w:hAnsi="Times New Roman" w:cs="Times New Roman"/>
          <w:spacing w:val="-1"/>
          <w:sz w:val="24"/>
          <w:szCs w:val="24"/>
          <w:lang w:val="ru-RU"/>
        </w:rPr>
        <w:t>Любая</w:t>
      </w:r>
      <w:r w:rsidRPr="001F0970">
        <w:rPr>
          <w:rFonts w:ascii="Times New Roman" w:hAnsi="Times New Roman" w:cs="Times New Roman"/>
          <w:spacing w:val="29"/>
          <w:sz w:val="24"/>
          <w:szCs w:val="24"/>
          <w:lang w:val="ru-RU"/>
        </w:rPr>
        <w:t xml:space="preserve"> </w:t>
      </w:r>
      <w:r w:rsidRPr="001F0970">
        <w:rPr>
          <w:rFonts w:ascii="Times New Roman" w:hAnsi="Times New Roman" w:cs="Times New Roman"/>
          <w:spacing w:val="-1"/>
          <w:sz w:val="24"/>
          <w:szCs w:val="24"/>
          <w:lang w:val="ru-RU"/>
        </w:rPr>
        <w:t>учебная</w:t>
      </w:r>
      <w:r w:rsidRPr="001F0970">
        <w:rPr>
          <w:rFonts w:ascii="Times New Roman" w:hAnsi="Times New Roman" w:cs="Times New Roman"/>
          <w:spacing w:val="31"/>
          <w:sz w:val="24"/>
          <w:szCs w:val="24"/>
          <w:lang w:val="ru-RU"/>
        </w:rPr>
        <w:t xml:space="preserve"> </w:t>
      </w:r>
      <w:r w:rsidRPr="001F0970">
        <w:rPr>
          <w:rFonts w:ascii="Times New Roman" w:hAnsi="Times New Roman" w:cs="Times New Roman"/>
          <w:sz w:val="24"/>
          <w:szCs w:val="24"/>
          <w:lang w:val="ru-RU"/>
        </w:rPr>
        <w:t>программа</w:t>
      </w:r>
      <w:r w:rsidRPr="001F0970">
        <w:rPr>
          <w:rFonts w:ascii="Times New Roman" w:hAnsi="Times New Roman" w:cs="Times New Roman"/>
          <w:spacing w:val="30"/>
          <w:sz w:val="24"/>
          <w:szCs w:val="24"/>
          <w:lang w:val="ru-RU"/>
        </w:rPr>
        <w:t xml:space="preserve"> </w:t>
      </w:r>
      <w:r w:rsidRPr="001F0970">
        <w:rPr>
          <w:rFonts w:ascii="Times New Roman" w:hAnsi="Times New Roman" w:cs="Times New Roman"/>
          <w:spacing w:val="-1"/>
          <w:sz w:val="24"/>
          <w:szCs w:val="24"/>
          <w:lang w:val="ru-RU"/>
        </w:rPr>
        <w:t>должна</w:t>
      </w:r>
      <w:r w:rsidRPr="001F0970">
        <w:rPr>
          <w:rFonts w:ascii="Times New Roman" w:hAnsi="Times New Roman" w:cs="Times New Roman"/>
          <w:spacing w:val="30"/>
          <w:sz w:val="24"/>
          <w:szCs w:val="24"/>
          <w:lang w:val="ru-RU"/>
        </w:rPr>
        <w:t xml:space="preserve"> </w:t>
      </w:r>
      <w:r w:rsidRPr="001F0970">
        <w:rPr>
          <w:rFonts w:ascii="Times New Roman" w:hAnsi="Times New Roman" w:cs="Times New Roman"/>
          <w:spacing w:val="-1"/>
          <w:sz w:val="24"/>
          <w:szCs w:val="24"/>
          <w:lang w:val="ru-RU"/>
        </w:rPr>
        <w:t>обеспечивать</w:t>
      </w:r>
      <w:r w:rsidRPr="001F0970">
        <w:rPr>
          <w:rFonts w:ascii="Times New Roman" w:hAnsi="Times New Roman" w:cs="Times New Roman"/>
          <w:spacing w:val="31"/>
          <w:sz w:val="24"/>
          <w:szCs w:val="24"/>
          <w:lang w:val="ru-RU"/>
        </w:rPr>
        <w:t xml:space="preserve"> </w:t>
      </w:r>
      <w:r w:rsidRPr="001F0970">
        <w:rPr>
          <w:rFonts w:ascii="Times New Roman" w:hAnsi="Times New Roman" w:cs="Times New Roman"/>
          <w:spacing w:val="-1"/>
          <w:sz w:val="24"/>
          <w:szCs w:val="24"/>
          <w:lang w:val="ru-RU"/>
        </w:rPr>
        <w:t>овладение</w:t>
      </w:r>
      <w:r w:rsidRPr="001F0970">
        <w:rPr>
          <w:rFonts w:ascii="Times New Roman" w:hAnsi="Times New Roman" w:cs="Times New Roman"/>
          <w:spacing w:val="30"/>
          <w:sz w:val="24"/>
          <w:szCs w:val="24"/>
          <w:lang w:val="ru-RU"/>
        </w:rPr>
        <w:t xml:space="preserve"> </w:t>
      </w:r>
      <w:r w:rsidRPr="001F0970">
        <w:rPr>
          <w:rFonts w:ascii="Times New Roman" w:hAnsi="Times New Roman" w:cs="Times New Roman"/>
          <w:spacing w:val="-1"/>
          <w:sz w:val="24"/>
          <w:szCs w:val="24"/>
          <w:lang w:val="ru-RU"/>
        </w:rPr>
        <w:t>прямыми</w:t>
      </w:r>
      <w:r w:rsidRPr="001F0970">
        <w:rPr>
          <w:rFonts w:ascii="Times New Roman" w:hAnsi="Times New Roman" w:cs="Times New Roman"/>
          <w:spacing w:val="31"/>
          <w:sz w:val="24"/>
          <w:szCs w:val="24"/>
          <w:lang w:val="ru-RU"/>
        </w:rPr>
        <w:t xml:space="preserve"> </w:t>
      </w:r>
      <w:r w:rsidR="008B08B6" w:rsidRPr="001F0970">
        <w:rPr>
          <w:rFonts w:ascii="Times New Roman" w:hAnsi="Times New Roman" w:cs="Times New Roman"/>
          <w:sz w:val="24"/>
          <w:szCs w:val="24"/>
          <w:lang w:val="ru-RU"/>
        </w:rPr>
        <w:t>измерениями</w:t>
      </w:r>
      <w:r w:rsidRPr="001F0970">
        <w:rPr>
          <w:rFonts w:ascii="Times New Roman" w:hAnsi="Times New Roman" w:cs="Times New Roman"/>
          <w:sz w:val="24"/>
          <w:szCs w:val="24"/>
          <w:lang w:val="ru-RU"/>
        </w:rPr>
        <w:t xml:space="preserve"> </w:t>
      </w:r>
      <w:r w:rsidRPr="001F0970">
        <w:rPr>
          <w:rFonts w:ascii="Times New Roman" w:hAnsi="Times New Roman" w:cs="Times New Roman"/>
          <w:spacing w:val="-1"/>
          <w:sz w:val="24"/>
          <w:szCs w:val="24"/>
          <w:lang w:val="ru-RU"/>
        </w:rPr>
        <w:t xml:space="preserve">всех </w:t>
      </w:r>
      <w:r w:rsidRPr="001F0970">
        <w:rPr>
          <w:rFonts w:ascii="Times New Roman" w:hAnsi="Times New Roman" w:cs="Times New Roman"/>
          <w:sz w:val="24"/>
          <w:szCs w:val="24"/>
          <w:lang w:val="ru-RU"/>
        </w:rPr>
        <w:t>перечисленных</w:t>
      </w:r>
      <w:r w:rsidRPr="001F0970">
        <w:rPr>
          <w:rFonts w:ascii="Times New Roman" w:hAnsi="Times New Roman" w:cs="Times New Roman"/>
          <w:spacing w:val="-1"/>
          <w:sz w:val="24"/>
          <w:szCs w:val="24"/>
          <w:lang w:val="ru-RU"/>
        </w:rPr>
        <w:t xml:space="preserve"> физических</w:t>
      </w:r>
      <w:r w:rsidRPr="001F0970">
        <w:rPr>
          <w:rFonts w:ascii="Times New Roman" w:hAnsi="Times New Roman" w:cs="Times New Roman"/>
          <w:sz w:val="24"/>
          <w:szCs w:val="24"/>
          <w:lang w:val="ru-RU"/>
        </w:rPr>
        <w:t xml:space="preserve"> </w:t>
      </w:r>
      <w:r w:rsidRPr="001F0970">
        <w:rPr>
          <w:rFonts w:ascii="Times New Roman" w:hAnsi="Times New Roman" w:cs="Times New Roman"/>
          <w:spacing w:val="-1"/>
          <w:sz w:val="24"/>
          <w:szCs w:val="24"/>
          <w:lang w:val="ru-RU"/>
        </w:rPr>
        <w:t>величин.</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22"/>
          <w:lang w:val="ru-RU"/>
        </w:rPr>
        <w:t xml:space="preserve"> </w:t>
      </w:r>
      <w:r w:rsidRPr="0007370A">
        <w:rPr>
          <w:rFonts w:cs="Times New Roman"/>
          <w:spacing w:val="-1"/>
          <w:lang w:val="ru-RU"/>
        </w:rPr>
        <w:t>исследование</w:t>
      </w:r>
      <w:r w:rsidRPr="0007370A">
        <w:rPr>
          <w:rFonts w:cs="Times New Roman"/>
          <w:spacing w:val="20"/>
          <w:lang w:val="ru-RU"/>
        </w:rPr>
        <w:t xml:space="preserve"> </w:t>
      </w:r>
      <w:r w:rsidRPr="0007370A">
        <w:rPr>
          <w:rFonts w:cs="Times New Roman"/>
          <w:spacing w:val="-1"/>
          <w:lang w:val="ru-RU"/>
        </w:rPr>
        <w:t>зависимостей</w:t>
      </w:r>
      <w:r w:rsidRPr="0007370A">
        <w:rPr>
          <w:rFonts w:cs="Times New Roman"/>
          <w:spacing w:val="22"/>
          <w:lang w:val="ru-RU"/>
        </w:rPr>
        <w:t xml:space="preserve"> </w:t>
      </w:r>
      <w:r w:rsidRPr="0007370A">
        <w:rPr>
          <w:rFonts w:cs="Times New Roman"/>
          <w:spacing w:val="-1"/>
          <w:lang w:val="ru-RU"/>
        </w:rPr>
        <w:t>физических</w:t>
      </w:r>
      <w:r w:rsidRPr="0007370A">
        <w:rPr>
          <w:rFonts w:cs="Times New Roman"/>
          <w:spacing w:val="23"/>
          <w:lang w:val="ru-RU"/>
        </w:rPr>
        <w:t xml:space="preserve"> </w:t>
      </w:r>
      <w:r w:rsidRPr="0007370A">
        <w:rPr>
          <w:rFonts w:cs="Times New Roman"/>
          <w:spacing w:val="-1"/>
          <w:lang w:val="ru-RU"/>
        </w:rPr>
        <w:t>величин</w:t>
      </w:r>
      <w:r w:rsidRPr="0007370A">
        <w:rPr>
          <w:rFonts w:cs="Times New Roman"/>
          <w:spacing w:val="22"/>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lang w:val="ru-RU"/>
        </w:rPr>
        <w:t>использованием</w:t>
      </w:r>
      <w:r w:rsidRPr="0007370A">
        <w:rPr>
          <w:rFonts w:cs="Times New Roman"/>
          <w:spacing w:val="20"/>
          <w:lang w:val="ru-RU"/>
        </w:rPr>
        <w:t xml:space="preserve"> </w:t>
      </w:r>
      <w:r w:rsidRPr="0007370A">
        <w:rPr>
          <w:rFonts w:cs="Times New Roman"/>
          <w:spacing w:val="-1"/>
          <w:lang w:val="ru-RU"/>
        </w:rPr>
        <w:t>прямых</w:t>
      </w:r>
      <w:r w:rsidRPr="0007370A">
        <w:rPr>
          <w:rFonts w:cs="Times New Roman"/>
          <w:spacing w:val="73"/>
          <w:lang w:val="ru-RU"/>
        </w:rPr>
        <w:t xml:space="preserve"> </w:t>
      </w:r>
      <w:r w:rsidRPr="0007370A">
        <w:rPr>
          <w:rFonts w:cs="Times New Roman"/>
          <w:spacing w:val="-1"/>
          <w:lang w:val="ru-RU"/>
        </w:rPr>
        <w:t>измерений:</w:t>
      </w:r>
      <w:r w:rsidRPr="0007370A">
        <w:rPr>
          <w:rFonts w:cs="Times New Roman"/>
          <w:spacing w:val="9"/>
          <w:lang w:val="ru-RU"/>
        </w:rPr>
        <w:t xml:space="preserve"> </w:t>
      </w:r>
      <w:r w:rsidRPr="0007370A">
        <w:rPr>
          <w:rFonts w:cs="Times New Roman"/>
          <w:lang w:val="ru-RU"/>
        </w:rPr>
        <w:t>при</w:t>
      </w:r>
      <w:r w:rsidRPr="0007370A">
        <w:rPr>
          <w:rFonts w:cs="Times New Roman"/>
          <w:spacing w:val="10"/>
          <w:lang w:val="ru-RU"/>
        </w:rPr>
        <w:t xml:space="preserve"> </w:t>
      </w:r>
      <w:r w:rsidRPr="0007370A">
        <w:rPr>
          <w:rFonts w:cs="Times New Roman"/>
          <w:lang w:val="ru-RU"/>
        </w:rPr>
        <w:t>этом</w:t>
      </w:r>
      <w:r w:rsidRPr="0007370A">
        <w:rPr>
          <w:rFonts w:cs="Times New Roman"/>
          <w:spacing w:val="8"/>
          <w:lang w:val="ru-RU"/>
        </w:rPr>
        <w:t xml:space="preserve"> </w:t>
      </w:r>
      <w:r w:rsidRPr="0007370A">
        <w:rPr>
          <w:rFonts w:cs="Times New Roman"/>
          <w:spacing w:val="-1"/>
          <w:lang w:val="ru-RU"/>
        </w:rPr>
        <w:t>конструировать</w:t>
      </w:r>
      <w:r w:rsidRPr="0007370A">
        <w:rPr>
          <w:rFonts w:cs="Times New Roman"/>
          <w:spacing w:val="12"/>
          <w:lang w:val="ru-RU"/>
        </w:rPr>
        <w:t xml:space="preserve"> </w:t>
      </w:r>
      <w:r w:rsidRPr="0007370A">
        <w:rPr>
          <w:rFonts w:cs="Times New Roman"/>
          <w:spacing w:val="-1"/>
          <w:lang w:val="ru-RU"/>
        </w:rPr>
        <w:t>установку,</w:t>
      </w:r>
      <w:r w:rsidRPr="0007370A">
        <w:rPr>
          <w:rFonts w:cs="Times New Roman"/>
          <w:spacing w:val="9"/>
          <w:lang w:val="ru-RU"/>
        </w:rPr>
        <w:t xml:space="preserve"> </w:t>
      </w:r>
      <w:r w:rsidRPr="0007370A">
        <w:rPr>
          <w:rFonts w:cs="Times New Roman"/>
          <w:spacing w:val="-1"/>
          <w:lang w:val="ru-RU"/>
        </w:rPr>
        <w:t>фиксировать</w:t>
      </w:r>
      <w:r w:rsidRPr="0007370A">
        <w:rPr>
          <w:rFonts w:cs="Times New Roman"/>
          <w:spacing w:val="10"/>
          <w:lang w:val="ru-RU"/>
        </w:rPr>
        <w:t xml:space="preserve"> </w:t>
      </w:r>
      <w:r w:rsidRPr="0007370A">
        <w:rPr>
          <w:rFonts w:cs="Times New Roman"/>
          <w:spacing w:val="-1"/>
          <w:lang w:val="ru-RU"/>
        </w:rPr>
        <w:t>результаты</w:t>
      </w:r>
      <w:r w:rsidRPr="0007370A">
        <w:rPr>
          <w:rFonts w:cs="Times New Roman"/>
          <w:spacing w:val="8"/>
          <w:lang w:val="ru-RU"/>
        </w:rPr>
        <w:t xml:space="preserve"> </w:t>
      </w:r>
      <w:r w:rsidRPr="0007370A">
        <w:rPr>
          <w:rFonts w:cs="Times New Roman"/>
          <w:lang w:val="ru-RU"/>
        </w:rPr>
        <w:t>полученной</w:t>
      </w:r>
      <w:r w:rsidRPr="0007370A">
        <w:rPr>
          <w:rFonts w:cs="Times New Roman"/>
          <w:spacing w:val="10"/>
          <w:lang w:val="ru-RU"/>
        </w:rPr>
        <w:t xml:space="preserve"> </w:t>
      </w:r>
      <w:r w:rsidR="008B08B6" w:rsidRPr="0007370A">
        <w:rPr>
          <w:rFonts w:cs="Times New Roman"/>
          <w:lang w:val="ru-RU"/>
        </w:rPr>
        <w:t>зависимости</w:t>
      </w:r>
      <w:r w:rsidRPr="0007370A">
        <w:rPr>
          <w:rFonts w:cs="Times New Roman"/>
          <w:spacing w:val="15"/>
          <w:lang w:val="ru-RU"/>
        </w:rPr>
        <w:t xml:space="preserve"> </w:t>
      </w:r>
      <w:r w:rsidRPr="0007370A">
        <w:rPr>
          <w:rFonts w:cs="Times New Roman"/>
          <w:spacing w:val="-1"/>
          <w:lang w:val="ru-RU"/>
        </w:rPr>
        <w:t>физических</w:t>
      </w:r>
      <w:r w:rsidRPr="0007370A">
        <w:rPr>
          <w:rFonts w:cs="Times New Roman"/>
          <w:spacing w:val="16"/>
          <w:lang w:val="ru-RU"/>
        </w:rPr>
        <w:t xml:space="preserve"> </w:t>
      </w:r>
      <w:r w:rsidRPr="0007370A">
        <w:rPr>
          <w:rFonts w:cs="Times New Roman"/>
          <w:spacing w:val="-1"/>
          <w:lang w:val="ru-RU"/>
        </w:rPr>
        <w:t>величин</w:t>
      </w:r>
      <w:r w:rsidRPr="0007370A">
        <w:rPr>
          <w:rFonts w:cs="Times New Roman"/>
          <w:spacing w:val="15"/>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виде</w:t>
      </w:r>
      <w:r w:rsidRPr="0007370A">
        <w:rPr>
          <w:rFonts w:cs="Times New Roman"/>
          <w:spacing w:val="13"/>
          <w:lang w:val="ru-RU"/>
        </w:rPr>
        <w:t xml:space="preserve"> </w:t>
      </w:r>
      <w:r w:rsidRPr="0007370A">
        <w:rPr>
          <w:rFonts w:cs="Times New Roman"/>
          <w:lang w:val="ru-RU"/>
        </w:rPr>
        <w:t>таблиц</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графиков,</w:t>
      </w:r>
      <w:r w:rsidRPr="0007370A">
        <w:rPr>
          <w:rFonts w:cs="Times New Roman"/>
          <w:spacing w:val="13"/>
          <w:lang w:val="ru-RU"/>
        </w:rPr>
        <w:t xml:space="preserve"> </w:t>
      </w:r>
      <w:r w:rsidRPr="0007370A">
        <w:rPr>
          <w:rFonts w:cs="Times New Roman"/>
          <w:spacing w:val="-1"/>
          <w:lang w:val="ru-RU"/>
        </w:rPr>
        <w:t>делать</w:t>
      </w:r>
      <w:r w:rsidRPr="0007370A">
        <w:rPr>
          <w:rFonts w:cs="Times New Roman"/>
          <w:spacing w:val="14"/>
          <w:lang w:val="ru-RU"/>
        </w:rPr>
        <w:t xml:space="preserve"> </w:t>
      </w:r>
      <w:r w:rsidRPr="0007370A">
        <w:rPr>
          <w:rFonts w:cs="Times New Roman"/>
          <w:spacing w:val="-1"/>
          <w:lang w:val="ru-RU"/>
        </w:rPr>
        <w:t>выводы</w:t>
      </w:r>
      <w:r w:rsidRPr="0007370A">
        <w:rPr>
          <w:rFonts w:cs="Times New Roman"/>
          <w:spacing w:val="13"/>
          <w:lang w:val="ru-RU"/>
        </w:rPr>
        <w:t xml:space="preserve"> </w:t>
      </w:r>
      <w:r w:rsidRPr="0007370A">
        <w:rPr>
          <w:rFonts w:cs="Times New Roman"/>
          <w:lang w:val="ru-RU"/>
        </w:rPr>
        <w:t>по</w:t>
      </w:r>
      <w:r w:rsidRPr="0007370A">
        <w:rPr>
          <w:rFonts w:cs="Times New Roman"/>
          <w:spacing w:val="14"/>
          <w:lang w:val="ru-RU"/>
        </w:rPr>
        <w:t xml:space="preserve"> </w:t>
      </w:r>
      <w:r w:rsidRPr="0007370A">
        <w:rPr>
          <w:rFonts w:cs="Times New Roman"/>
          <w:spacing w:val="-1"/>
          <w:lang w:val="ru-RU"/>
        </w:rPr>
        <w:t>результатам</w:t>
      </w:r>
      <w:r w:rsidRPr="0007370A">
        <w:rPr>
          <w:rFonts w:cs="Times New Roman"/>
          <w:spacing w:val="13"/>
          <w:lang w:val="ru-RU"/>
        </w:rPr>
        <w:t xml:space="preserve"> </w:t>
      </w:r>
      <w:r w:rsidR="008B08B6" w:rsidRPr="0007370A">
        <w:rPr>
          <w:rFonts w:cs="Times New Roman"/>
          <w:spacing w:val="3"/>
          <w:lang w:val="ru-RU"/>
        </w:rPr>
        <w:t>исследования</w:t>
      </w:r>
      <w:r w:rsidRPr="0007370A">
        <w:rPr>
          <w:rFonts w:cs="Times New Roman"/>
          <w:spacing w:val="-1"/>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22"/>
          <w:lang w:val="ru-RU"/>
        </w:rPr>
        <w:t xml:space="preserve"> </w:t>
      </w:r>
      <w:r w:rsidRPr="0007370A">
        <w:rPr>
          <w:rFonts w:cs="Times New Roman"/>
          <w:spacing w:val="-1"/>
          <w:lang w:val="ru-RU"/>
        </w:rPr>
        <w:t>косвенные</w:t>
      </w:r>
      <w:r w:rsidRPr="0007370A">
        <w:rPr>
          <w:rFonts w:cs="Times New Roman"/>
          <w:spacing w:val="19"/>
          <w:lang w:val="ru-RU"/>
        </w:rPr>
        <w:t xml:space="preserve"> </w:t>
      </w:r>
      <w:r w:rsidRPr="0007370A">
        <w:rPr>
          <w:rFonts w:cs="Times New Roman"/>
          <w:spacing w:val="-1"/>
          <w:lang w:val="ru-RU"/>
        </w:rPr>
        <w:t>измерения</w:t>
      </w:r>
      <w:r w:rsidRPr="0007370A">
        <w:rPr>
          <w:rFonts w:cs="Times New Roman"/>
          <w:spacing w:val="21"/>
          <w:lang w:val="ru-RU"/>
        </w:rPr>
        <w:t xml:space="preserve"> </w:t>
      </w:r>
      <w:r w:rsidRPr="0007370A">
        <w:rPr>
          <w:rFonts w:cs="Times New Roman"/>
          <w:spacing w:val="-1"/>
          <w:lang w:val="ru-RU"/>
        </w:rPr>
        <w:t>физических</w:t>
      </w:r>
      <w:r w:rsidRPr="0007370A">
        <w:rPr>
          <w:rFonts w:cs="Times New Roman"/>
          <w:spacing w:val="23"/>
          <w:lang w:val="ru-RU"/>
        </w:rPr>
        <w:t xml:space="preserve"> </w:t>
      </w:r>
      <w:r w:rsidRPr="0007370A">
        <w:rPr>
          <w:rFonts w:cs="Times New Roman"/>
          <w:spacing w:val="-1"/>
          <w:lang w:val="ru-RU"/>
        </w:rPr>
        <w:t>величин:</w:t>
      </w:r>
      <w:r w:rsidRPr="0007370A">
        <w:rPr>
          <w:rFonts w:cs="Times New Roman"/>
          <w:spacing w:val="21"/>
          <w:lang w:val="ru-RU"/>
        </w:rPr>
        <w:t xml:space="preserve"> </w:t>
      </w:r>
      <w:r w:rsidRPr="0007370A">
        <w:rPr>
          <w:rFonts w:cs="Times New Roman"/>
          <w:spacing w:val="-1"/>
          <w:lang w:val="ru-RU"/>
        </w:rPr>
        <w:t>при</w:t>
      </w:r>
      <w:r w:rsidRPr="0007370A">
        <w:rPr>
          <w:rFonts w:cs="Times New Roman"/>
          <w:spacing w:val="22"/>
          <w:lang w:val="ru-RU"/>
        </w:rPr>
        <w:t xml:space="preserve"> </w:t>
      </w:r>
      <w:r w:rsidRPr="0007370A">
        <w:rPr>
          <w:rFonts w:cs="Times New Roman"/>
          <w:spacing w:val="-1"/>
          <w:lang w:val="ru-RU"/>
        </w:rPr>
        <w:t>выполнении</w:t>
      </w:r>
      <w:r w:rsidRPr="0007370A">
        <w:rPr>
          <w:rFonts w:cs="Times New Roman"/>
          <w:spacing w:val="22"/>
          <w:lang w:val="ru-RU"/>
        </w:rPr>
        <w:t xml:space="preserve"> </w:t>
      </w:r>
      <w:r w:rsidRPr="0007370A">
        <w:rPr>
          <w:rFonts w:cs="Times New Roman"/>
          <w:spacing w:val="-1"/>
          <w:lang w:val="ru-RU"/>
        </w:rPr>
        <w:t>измерений</w:t>
      </w:r>
      <w:r w:rsidRPr="0007370A">
        <w:rPr>
          <w:rFonts w:cs="Times New Roman"/>
          <w:spacing w:val="22"/>
          <w:lang w:val="ru-RU"/>
        </w:rPr>
        <w:t xml:space="preserve"> </w:t>
      </w:r>
      <w:r w:rsidR="008B08B6" w:rsidRPr="0007370A">
        <w:rPr>
          <w:rFonts w:cs="Times New Roman"/>
          <w:spacing w:val="1"/>
          <w:lang w:val="ru-RU"/>
        </w:rPr>
        <w:t>собирать</w:t>
      </w:r>
      <w:r w:rsidRPr="0007370A">
        <w:rPr>
          <w:rFonts w:cs="Times New Roman"/>
          <w:spacing w:val="10"/>
          <w:lang w:val="ru-RU"/>
        </w:rPr>
        <w:t xml:space="preserve"> </w:t>
      </w:r>
      <w:r w:rsidRPr="0007370A">
        <w:rPr>
          <w:rFonts w:cs="Times New Roman"/>
          <w:spacing w:val="-1"/>
          <w:lang w:val="ru-RU"/>
        </w:rPr>
        <w:t>экспериментальную</w:t>
      </w:r>
      <w:r w:rsidRPr="0007370A">
        <w:rPr>
          <w:rFonts w:cs="Times New Roman"/>
          <w:spacing w:val="14"/>
          <w:lang w:val="ru-RU"/>
        </w:rPr>
        <w:t xml:space="preserve"> </w:t>
      </w:r>
      <w:r w:rsidRPr="0007370A">
        <w:rPr>
          <w:rFonts w:cs="Times New Roman"/>
          <w:spacing w:val="-1"/>
          <w:lang w:val="ru-RU"/>
        </w:rPr>
        <w:t>установку,</w:t>
      </w:r>
      <w:r w:rsidRPr="0007370A">
        <w:rPr>
          <w:rFonts w:cs="Times New Roman"/>
          <w:spacing w:val="9"/>
          <w:lang w:val="ru-RU"/>
        </w:rPr>
        <w:t xml:space="preserve"> </w:t>
      </w:r>
      <w:r w:rsidRPr="0007370A">
        <w:rPr>
          <w:rFonts w:cs="Times New Roman"/>
          <w:spacing w:val="-1"/>
          <w:lang w:val="ru-RU"/>
        </w:rPr>
        <w:t>следуя</w:t>
      </w:r>
      <w:r w:rsidRPr="0007370A">
        <w:rPr>
          <w:rFonts w:cs="Times New Roman"/>
          <w:spacing w:val="11"/>
          <w:lang w:val="ru-RU"/>
        </w:rPr>
        <w:t xml:space="preserve"> </w:t>
      </w:r>
      <w:r w:rsidRPr="0007370A">
        <w:rPr>
          <w:rFonts w:cs="Times New Roman"/>
          <w:lang w:val="ru-RU"/>
        </w:rPr>
        <w:t>предложенной</w:t>
      </w:r>
      <w:r w:rsidRPr="0007370A">
        <w:rPr>
          <w:rFonts w:cs="Times New Roman"/>
          <w:spacing w:val="7"/>
          <w:lang w:val="ru-RU"/>
        </w:rPr>
        <w:t xml:space="preserve"> </w:t>
      </w:r>
      <w:r w:rsidRPr="0007370A">
        <w:rPr>
          <w:rFonts w:cs="Times New Roman"/>
          <w:spacing w:val="-1"/>
          <w:lang w:val="ru-RU"/>
        </w:rPr>
        <w:t>инструкции,</w:t>
      </w:r>
      <w:r w:rsidRPr="0007370A">
        <w:rPr>
          <w:rFonts w:cs="Times New Roman"/>
          <w:spacing w:val="6"/>
          <w:lang w:val="ru-RU"/>
        </w:rPr>
        <w:t xml:space="preserve"> </w:t>
      </w:r>
      <w:r w:rsidRPr="0007370A">
        <w:rPr>
          <w:rFonts w:cs="Times New Roman"/>
          <w:spacing w:val="-1"/>
          <w:lang w:val="ru-RU"/>
        </w:rPr>
        <w:t>вычислять</w:t>
      </w:r>
      <w:r w:rsidRPr="0007370A">
        <w:rPr>
          <w:rFonts w:cs="Times New Roman"/>
          <w:spacing w:val="19"/>
          <w:lang w:val="ru-RU"/>
        </w:rPr>
        <w:t xml:space="preserve"> </w:t>
      </w:r>
      <w:r w:rsidR="008B08B6" w:rsidRPr="0007370A">
        <w:rPr>
          <w:rFonts w:cs="Times New Roman"/>
          <w:spacing w:val="-1"/>
          <w:lang w:val="ru-RU"/>
        </w:rPr>
        <w:t>значение</w:t>
      </w:r>
      <w:r w:rsidRPr="0007370A">
        <w:rPr>
          <w:rFonts w:cs="Times New Roman"/>
          <w:spacing w:val="25"/>
          <w:lang w:val="ru-RU"/>
        </w:rPr>
        <w:t xml:space="preserve"> </w:t>
      </w:r>
      <w:r w:rsidRPr="0007370A">
        <w:rPr>
          <w:rFonts w:cs="Times New Roman"/>
          <w:spacing w:val="-1"/>
          <w:lang w:val="ru-RU"/>
        </w:rPr>
        <w:t>величины</w:t>
      </w:r>
      <w:r w:rsidRPr="0007370A">
        <w:rPr>
          <w:rFonts w:cs="Times New Roman"/>
          <w:spacing w:val="23"/>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анализировать</w:t>
      </w:r>
      <w:r w:rsidRPr="0007370A">
        <w:rPr>
          <w:rFonts w:cs="Times New Roman"/>
          <w:spacing w:val="26"/>
          <w:lang w:val="ru-RU"/>
        </w:rPr>
        <w:t xml:space="preserve"> </w:t>
      </w:r>
      <w:r w:rsidRPr="0007370A">
        <w:rPr>
          <w:rFonts w:cs="Times New Roman"/>
          <w:spacing w:val="-1"/>
          <w:lang w:val="ru-RU"/>
        </w:rPr>
        <w:t>полученные</w:t>
      </w:r>
      <w:r w:rsidRPr="0007370A">
        <w:rPr>
          <w:rFonts w:cs="Times New Roman"/>
          <w:spacing w:val="24"/>
          <w:lang w:val="ru-RU"/>
        </w:rPr>
        <w:t xml:space="preserve"> </w:t>
      </w:r>
      <w:r w:rsidRPr="0007370A">
        <w:rPr>
          <w:rFonts w:cs="Times New Roman"/>
          <w:spacing w:val="-1"/>
          <w:lang w:val="ru-RU"/>
        </w:rPr>
        <w:t>результаты</w:t>
      </w:r>
      <w:r w:rsidRPr="0007370A">
        <w:rPr>
          <w:rFonts w:cs="Times New Roman"/>
          <w:spacing w:val="25"/>
          <w:lang w:val="ru-RU"/>
        </w:rPr>
        <w:t xml:space="preserve"> </w:t>
      </w:r>
      <w:r w:rsidRPr="0007370A">
        <w:rPr>
          <w:rFonts w:cs="Times New Roman"/>
          <w:lang w:val="ru-RU"/>
        </w:rPr>
        <w:t>с</w:t>
      </w:r>
      <w:r w:rsidRPr="0007370A">
        <w:rPr>
          <w:rFonts w:cs="Times New Roman"/>
          <w:spacing w:val="30"/>
          <w:lang w:val="ru-RU"/>
        </w:rPr>
        <w:t xml:space="preserve"> </w:t>
      </w:r>
      <w:r w:rsidRPr="0007370A">
        <w:rPr>
          <w:rFonts w:cs="Times New Roman"/>
          <w:spacing w:val="-1"/>
          <w:lang w:val="ru-RU"/>
        </w:rPr>
        <w:t>учетом</w:t>
      </w:r>
      <w:r w:rsidRPr="0007370A">
        <w:rPr>
          <w:rFonts w:cs="Times New Roman"/>
          <w:spacing w:val="25"/>
          <w:lang w:val="ru-RU"/>
        </w:rPr>
        <w:t xml:space="preserve"> </w:t>
      </w:r>
      <w:r w:rsidRPr="0007370A">
        <w:rPr>
          <w:rFonts w:cs="Times New Roman"/>
          <w:lang w:val="ru-RU"/>
        </w:rPr>
        <w:t>заданной</w:t>
      </w:r>
      <w:r w:rsidRPr="0007370A">
        <w:rPr>
          <w:rFonts w:cs="Times New Roman"/>
          <w:spacing w:val="24"/>
          <w:lang w:val="ru-RU"/>
        </w:rPr>
        <w:t xml:space="preserve"> </w:t>
      </w:r>
      <w:r w:rsidRPr="0007370A">
        <w:rPr>
          <w:rFonts w:cs="Times New Roman"/>
          <w:spacing w:val="-1"/>
          <w:lang w:val="ru-RU"/>
        </w:rPr>
        <w:t>точности</w:t>
      </w:r>
      <w:r w:rsidRPr="0007370A">
        <w:rPr>
          <w:rFonts w:cs="Times New Roman"/>
          <w:spacing w:val="24"/>
          <w:lang w:val="ru-RU"/>
        </w:rPr>
        <w:t xml:space="preserve"> </w:t>
      </w:r>
      <w:r w:rsidR="008B08B6" w:rsidRPr="0007370A">
        <w:rPr>
          <w:rFonts w:cs="Times New Roman"/>
          <w:spacing w:val="1"/>
          <w:lang w:val="ru-RU"/>
        </w:rPr>
        <w:t>измерений</w:t>
      </w:r>
      <w:r w:rsidRPr="0007370A">
        <w:rPr>
          <w:rFonts w:cs="Times New Roman"/>
          <w:spacing w:val="-1"/>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2"/>
          <w:lang w:val="ru-RU"/>
        </w:rPr>
        <w:t xml:space="preserve"> </w:t>
      </w:r>
      <w:r w:rsidRPr="0007370A">
        <w:rPr>
          <w:rFonts w:cs="Times New Roman"/>
          <w:spacing w:val="-1"/>
          <w:lang w:val="ru-RU"/>
        </w:rPr>
        <w:t>ситуации</w:t>
      </w:r>
      <w:r w:rsidRPr="0007370A">
        <w:rPr>
          <w:rFonts w:cs="Times New Roman"/>
          <w:spacing w:val="22"/>
          <w:lang w:val="ru-RU"/>
        </w:rPr>
        <w:t xml:space="preserve"> </w:t>
      </w:r>
      <w:r w:rsidRPr="0007370A">
        <w:rPr>
          <w:rFonts w:cs="Times New Roman"/>
          <w:spacing w:val="-1"/>
          <w:lang w:val="ru-RU"/>
        </w:rPr>
        <w:t>практико-ориентированного</w:t>
      </w:r>
      <w:r w:rsidRPr="0007370A">
        <w:rPr>
          <w:rFonts w:cs="Times New Roman"/>
          <w:spacing w:val="21"/>
          <w:lang w:val="ru-RU"/>
        </w:rPr>
        <w:t xml:space="preserve"> </w:t>
      </w:r>
      <w:r w:rsidRPr="0007370A">
        <w:rPr>
          <w:rFonts w:cs="Times New Roman"/>
          <w:spacing w:val="-1"/>
          <w:lang w:val="ru-RU"/>
        </w:rPr>
        <w:t>характера,</w:t>
      </w:r>
      <w:r w:rsidRPr="0007370A">
        <w:rPr>
          <w:rFonts w:cs="Times New Roman"/>
          <w:spacing w:val="23"/>
          <w:lang w:val="ru-RU"/>
        </w:rPr>
        <w:t xml:space="preserve"> </w:t>
      </w:r>
      <w:r w:rsidRPr="0007370A">
        <w:rPr>
          <w:rFonts w:cs="Times New Roman"/>
          <w:spacing w:val="-1"/>
          <w:lang w:val="ru-RU"/>
        </w:rPr>
        <w:t>узнавать</w:t>
      </w:r>
      <w:r w:rsidRPr="0007370A">
        <w:rPr>
          <w:rFonts w:cs="Times New Roman"/>
          <w:spacing w:val="22"/>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них</w:t>
      </w:r>
      <w:r w:rsidRPr="0007370A">
        <w:rPr>
          <w:rFonts w:cs="Times New Roman"/>
          <w:spacing w:val="23"/>
          <w:lang w:val="ru-RU"/>
        </w:rPr>
        <w:t xml:space="preserve"> </w:t>
      </w:r>
      <w:r w:rsidR="008B08B6" w:rsidRPr="0007370A">
        <w:rPr>
          <w:rFonts w:cs="Times New Roman"/>
          <w:lang w:val="ru-RU"/>
        </w:rPr>
        <w:t>проявление</w:t>
      </w:r>
      <w:r w:rsidRPr="0007370A">
        <w:rPr>
          <w:rFonts w:cs="Times New Roman"/>
          <w:spacing w:val="27"/>
          <w:lang w:val="ru-RU"/>
        </w:rPr>
        <w:t xml:space="preserve"> </w:t>
      </w:r>
      <w:r w:rsidRPr="0007370A">
        <w:rPr>
          <w:rFonts w:cs="Times New Roman"/>
          <w:spacing w:val="-1"/>
          <w:lang w:val="ru-RU"/>
        </w:rPr>
        <w:t>изученных</w:t>
      </w:r>
      <w:r w:rsidRPr="0007370A">
        <w:rPr>
          <w:rFonts w:cs="Times New Roman"/>
          <w:spacing w:val="30"/>
          <w:lang w:val="ru-RU"/>
        </w:rPr>
        <w:t xml:space="preserve"> </w:t>
      </w:r>
      <w:r w:rsidRPr="0007370A">
        <w:rPr>
          <w:rFonts w:cs="Times New Roman"/>
          <w:spacing w:val="-1"/>
          <w:lang w:val="ru-RU"/>
        </w:rPr>
        <w:t>физических</w:t>
      </w:r>
      <w:r w:rsidRPr="0007370A">
        <w:rPr>
          <w:rFonts w:cs="Times New Roman"/>
          <w:spacing w:val="30"/>
          <w:lang w:val="ru-RU"/>
        </w:rPr>
        <w:t xml:space="preserve"> </w:t>
      </w:r>
      <w:r w:rsidRPr="0007370A">
        <w:rPr>
          <w:rFonts w:cs="Times New Roman"/>
          <w:spacing w:val="-1"/>
          <w:lang w:val="ru-RU"/>
        </w:rPr>
        <w:t>явлений</w:t>
      </w:r>
      <w:r w:rsidRPr="0007370A">
        <w:rPr>
          <w:rFonts w:cs="Times New Roman"/>
          <w:spacing w:val="27"/>
          <w:lang w:val="ru-RU"/>
        </w:rPr>
        <w:t xml:space="preserve"> </w:t>
      </w:r>
      <w:r w:rsidRPr="0007370A">
        <w:rPr>
          <w:rFonts w:cs="Times New Roman"/>
          <w:lang w:val="ru-RU"/>
        </w:rPr>
        <w:t>или</w:t>
      </w:r>
      <w:r w:rsidRPr="0007370A">
        <w:rPr>
          <w:rFonts w:cs="Times New Roman"/>
          <w:spacing w:val="27"/>
          <w:lang w:val="ru-RU"/>
        </w:rPr>
        <w:t xml:space="preserve"> </w:t>
      </w:r>
      <w:r w:rsidRPr="0007370A">
        <w:rPr>
          <w:rFonts w:cs="Times New Roman"/>
          <w:spacing w:val="-1"/>
          <w:lang w:val="ru-RU"/>
        </w:rPr>
        <w:t>закономерностей</w:t>
      </w:r>
      <w:r w:rsidRPr="0007370A">
        <w:rPr>
          <w:rFonts w:cs="Times New Roman"/>
          <w:spacing w:val="29"/>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применять</w:t>
      </w:r>
      <w:r w:rsidRPr="0007370A">
        <w:rPr>
          <w:rFonts w:cs="Times New Roman"/>
          <w:spacing w:val="26"/>
          <w:lang w:val="ru-RU"/>
        </w:rPr>
        <w:t xml:space="preserve"> </w:t>
      </w:r>
      <w:r w:rsidRPr="0007370A">
        <w:rPr>
          <w:rFonts w:cs="Times New Roman"/>
          <w:spacing w:val="-1"/>
          <w:lang w:val="ru-RU"/>
        </w:rPr>
        <w:t>имеющиеся</w:t>
      </w:r>
      <w:r w:rsidRPr="0007370A">
        <w:rPr>
          <w:rFonts w:cs="Times New Roman"/>
          <w:spacing w:val="28"/>
          <w:lang w:val="ru-RU"/>
        </w:rPr>
        <w:t xml:space="preserve"> </w:t>
      </w:r>
      <w:r w:rsidR="008B08B6" w:rsidRPr="0007370A">
        <w:rPr>
          <w:rFonts w:cs="Times New Roman"/>
          <w:spacing w:val="2"/>
          <w:lang w:val="ru-RU"/>
        </w:rPr>
        <w:t>знания</w:t>
      </w:r>
      <w:r w:rsidRPr="0007370A">
        <w:rPr>
          <w:rFonts w:cs="Times New Roman"/>
          <w:lang w:val="ru-RU"/>
        </w:rPr>
        <w:t xml:space="preserve"> для</w:t>
      </w:r>
      <w:r w:rsidRPr="0007370A">
        <w:rPr>
          <w:rFonts w:cs="Times New Roman"/>
          <w:spacing w:val="-2"/>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объяснения;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27"/>
          <w:lang w:val="ru-RU"/>
        </w:rPr>
        <w:t xml:space="preserve"> </w:t>
      </w:r>
      <w:r w:rsidRPr="0007370A">
        <w:rPr>
          <w:rFonts w:cs="Times New Roman"/>
          <w:spacing w:val="-1"/>
          <w:lang w:val="ru-RU"/>
        </w:rPr>
        <w:t>принципы</w:t>
      </w:r>
      <w:r w:rsidRPr="0007370A">
        <w:rPr>
          <w:rFonts w:cs="Times New Roman"/>
          <w:spacing w:val="28"/>
          <w:lang w:val="ru-RU"/>
        </w:rPr>
        <w:t xml:space="preserve"> </w:t>
      </w:r>
      <w:r w:rsidRPr="0007370A">
        <w:rPr>
          <w:rFonts w:cs="Times New Roman"/>
          <w:spacing w:val="-1"/>
          <w:lang w:val="ru-RU"/>
        </w:rPr>
        <w:t>действия</w:t>
      </w:r>
      <w:r w:rsidRPr="0007370A">
        <w:rPr>
          <w:rFonts w:cs="Times New Roman"/>
          <w:spacing w:val="28"/>
          <w:lang w:val="ru-RU"/>
        </w:rPr>
        <w:t xml:space="preserve"> </w:t>
      </w:r>
      <w:r w:rsidRPr="0007370A">
        <w:rPr>
          <w:rFonts w:cs="Times New Roman"/>
          <w:spacing w:val="-1"/>
          <w:lang w:val="ru-RU"/>
        </w:rPr>
        <w:t>машин,</w:t>
      </w:r>
      <w:r w:rsidRPr="0007370A">
        <w:rPr>
          <w:rFonts w:cs="Times New Roman"/>
          <w:spacing w:val="26"/>
          <w:lang w:val="ru-RU"/>
        </w:rPr>
        <w:t xml:space="preserve"> </w:t>
      </w:r>
      <w:r w:rsidRPr="0007370A">
        <w:rPr>
          <w:rFonts w:cs="Times New Roman"/>
          <w:spacing w:val="-1"/>
          <w:lang w:val="ru-RU"/>
        </w:rPr>
        <w:t>приборов</w:t>
      </w:r>
      <w:r w:rsidRPr="0007370A">
        <w:rPr>
          <w:rFonts w:cs="Times New Roman"/>
          <w:spacing w:val="28"/>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технических</w:t>
      </w:r>
      <w:r w:rsidRPr="0007370A">
        <w:rPr>
          <w:rFonts w:cs="Times New Roman"/>
          <w:spacing w:val="30"/>
          <w:lang w:val="ru-RU"/>
        </w:rPr>
        <w:t xml:space="preserve"> </w:t>
      </w:r>
      <w:r w:rsidRPr="0007370A">
        <w:rPr>
          <w:rFonts w:cs="Times New Roman"/>
          <w:spacing w:val="-1"/>
          <w:lang w:val="ru-RU"/>
        </w:rPr>
        <w:t>устройств,</w:t>
      </w:r>
      <w:r w:rsidRPr="0007370A">
        <w:rPr>
          <w:rFonts w:cs="Times New Roman"/>
          <w:spacing w:val="30"/>
          <w:lang w:val="ru-RU"/>
        </w:rPr>
        <w:t xml:space="preserve"> </w:t>
      </w:r>
      <w:r w:rsidRPr="0007370A">
        <w:rPr>
          <w:rFonts w:cs="Times New Roman"/>
          <w:spacing w:val="-1"/>
          <w:lang w:val="ru-RU"/>
        </w:rPr>
        <w:t>условия</w:t>
      </w:r>
      <w:r w:rsidRPr="0007370A">
        <w:rPr>
          <w:rFonts w:cs="Times New Roman"/>
          <w:spacing w:val="28"/>
          <w:lang w:val="ru-RU"/>
        </w:rPr>
        <w:t xml:space="preserve"> </w:t>
      </w:r>
      <w:r w:rsidRPr="0007370A">
        <w:rPr>
          <w:rFonts w:cs="Times New Roman"/>
          <w:spacing w:val="-1"/>
          <w:lang w:val="ru-RU"/>
        </w:rPr>
        <w:t>их</w:t>
      </w:r>
      <w:r w:rsidRPr="0007370A">
        <w:rPr>
          <w:rFonts w:cs="Times New Roman"/>
          <w:spacing w:val="61"/>
          <w:lang w:val="ru-RU"/>
        </w:rPr>
        <w:t xml:space="preserve"> </w:t>
      </w:r>
      <w:r w:rsidRPr="0007370A">
        <w:rPr>
          <w:rFonts w:cs="Times New Roman"/>
          <w:spacing w:val="-1"/>
          <w:lang w:val="ru-RU"/>
        </w:rPr>
        <w:t>безопасного</w:t>
      </w:r>
      <w:r w:rsidRPr="0007370A">
        <w:rPr>
          <w:rFonts w:cs="Times New Roman"/>
          <w:lang w:val="ru-RU"/>
        </w:rPr>
        <w:t xml:space="preserve"> </w:t>
      </w:r>
      <w:r w:rsidRPr="0007370A">
        <w:rPr>
          <w:rFonts w:cs="Times New Roman"/>
          <w:spacing w:val="-1"/>
          <w:lang w:val="ru-RU"/>
        </w:rPr>
        <w:t>использования</w:t>
      </w:r>
      <w:r w:rsidRPr="0007370A">
        <w:rPr>
          <w:rFonts w:cs="Times New Roman"/>
          <w:lang w:val="ru-RU"/>
        </w:rPr>
        <w:t xml:space="preserve"> в </w:t>
      </w:r>
      <w:r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4"/>
          <w:lang w:val="ru-RU"/>
        </w:rPr>
        <w:t xml:space="preserve"> </w:t>
      </w:r>
      <w:r w:rsidRPr="0007370A">
        <w:rPr>
          <w:rFonts w:cs="Times New Roman"/>
          <w:lang w:val="ru-RU"/>
        </w:rPr>
        <w:t>при</w:t>
      </w:r>
      <w:r w:rsidRPr="0007370A">
        <w:rPr>
          <w:rFonts w:cs="Times New Roman"/>
          <w:spacing w:val="24"/>
          <w:lang w:val="ru-RU"/>
        </w:rPr>
        <w:t xml:space="preserve"> </w:t>
      </w:r>
      <w:r w:rsidRPr="0007370A">
        <w:rPr>
          <w:rFonts w:cs="Times New Roman"/>
          <w:spacing w:val="-1"/>
          <w:lang w:val="ru-RU"/>
        </w:rPr>
        <w:t>выполнении</w:t>
      </w:r>
      <w:r w:rsidRPr="0007370A">
        <w:rPr>
          <w:rFonts w:cs="Times New Roman"/>
          <w:spacing w:val="27"/>
          <w:lang w:val="ru-RU"/>
        </w:rPr>
        <w:t xml:space="preserve"> </w:t>
      </w:r>
      <w:r w:rsidRPr="0007370A">
        <w:rPr>
          <w:rFonts w:cs="Times New Roman"/>
          <w:spacing w:val="-1"/>
          <w:lang w:val="ru-RU"/>
        </w:rPr>
        <w:t>учебных</w:t>
      </w:r>
      <w:r w:rsidRPr="0007370A">
        <w:rPr>
          <w:rFonts w:cs="Times New Roman"/>
          <w:spacing w:val="25"/>
          <w:lang w:val="ru-RU"/>
        </w:rPr>
        <w:t xml:space="preserve"> </w:t>
      </w:r>
      <w:r w:rsidRPr="0007370A">
        <w:rPr>
          <w:rFonts w:cs="Times New Roman"/>
          <w:spacing w:val="-1"/>
          <w:lang w:val="ru-RU"/>
        </w:rPr>
        <w:t>задач</w:t>
      </w:r>
      <w:r w:rsidRPr="0007370A">
        <w:rPr>
          <w:rFonts w:cs="Times New Roman"/>
          <w:spacing w:val="25"/>
          <w:lang w:val="ru-RU"/>
        </w:rPr>
        <w:t xml:space="preserve"> </w:t>
      </w:r>
      <w:r w:rsidRPr="0007370A">
        <w:rPr>
          <w:rFonts w:cs="Times New Roman"/>
          <w:spacing w:val="-1"/>
          <w:lang w:val="ru-RU"/>
        </w:rPr>
        <w:t>научно-популярную</w:t>
      </w:r>
      <w:r w:rsidRPr="0007370A">
        <w:rPr>
          <w:rFonts w:cs="Times New Roman"/>
          <w:spacing w:val="24"/>
          <w:lang w:val="ru-RU"/>
        </w:rPr>
        <w:t xml:space="preserve"> </w:t>
      </w:r>
      <w:r w:rsidRPr="0007370A">
        <w:rPr>
          <w:rFonts w:cs="Times New Roman"/>
          <w:lang w:val="ru-RU"/>
        </w:rPr>
        <w:t>литературу</w:t>
      </w:r>
      <w:r w:rsidRPr="0007370A">
        <w:rPr>
          <w:rFonts w:cs="Times New Roman"/>
          <w:spacing w:val="18"/>
          <w:lang w:val="ru-RU"/>
        </w:rPr>
        <w:t xml:space="preserve"> </w:t>
      </w:r>
      <w:r w:rsidRPr="0007370A">
        <w:rPr>
          <w:rFonts w:cs="Times New Roman"/>
          <w:lang w:val="ru-RU"/>
        </w:rPr>
        <w:t>о</w:t>
      </w:r>
      <w:r w:rsidRPr="0007370A">
        <w:rPr>
          <w:rFonts w:cs="Times New Roman"/>
          <w:spacing w:val="25"/>
          <w:lang w:val="ru-RU"/>
        </w:rPr>
        <w:t xml:space="preserve"> </w:t>
      </w:r>
      <w:r w:rsidR="008B08B6" w:rsidRPr="0007370A">
        <w:rPr>
          <w:rFonts w:cs="Times New Roman"/>
          <w:spacing w:val="1"/>
          <w:lang w:val="ru-RU"/>
        </w:rPr>
        <w:t>физических</w:t>
      </w:r>
      <w:r w:rsidRPr="0007370A">
        <w:rPr>
          <w:rFonts w:cs="Times New Roman"/>
          <w:spacing w:val="2"/>
          <w:lang w:val="ru-RU"/>
        </w:rPr>
        <w:t xml:space="preserve"> </w:t>
      </w:r>
      <w:r w:rsidRPr="0007370A">
        <w:rPr>
          <w:rFonts w:cs="Times New Roman"/>
          <w:spacing w:val="-1"/>
          <w:lang w:val="ru-RU"/>
        </w:rPr>
        <w:t>явлениях,</w:t>
      </w:r>
      <w:r w:rsidRPr="0007370A">
        <w:rPr>
          <w:rFonts w:cs="Times New Roman"/>
          <w:lang w:val="ru-RU"/>
        </w:rPr>
        <w:t xml:space="preserve"> </w:t>
      </w:r>
      <w:r w:rsidRPr="0007370A">
        <w:rPr>
          <w:rFonts w:cs="Times New Roman"/>
          <w:spacing w:val="-1"/>
          <w:lang w:val="ru-RU"/>
        </w:rPr>
        <w:t>справочные</w:t>
      </w:r>
      <w:r w:rsidRPr="0007370A">
        <w:rPr>
          <w:rFonts w:cs="Times New Roman"/>
          <w:spacing w:val="-2"/>
          <w:lang w:val="ru-RU"/>
        </w:rPr>
        <w:t xml:space="preserve"> </w:t>
      </w:r>
      <w:r w:rsidRPr="0007370A">
        <w:rPr>
          <w:rFonts w:cs="Times New Roman"/>
          <w:spacing w:val="-1"/>
          <w:lang w:val="ru-RU"/>
        </w:rPr>
        <w:t>материалы,</w:t>
      </w:r>
      <w:r w:rsidRPr="0007370A">
        <w:rPr>
          <w:rFonts w:cs="Times New Roman"/>
          <w:lang w:val="ru-RU"/>
        </w:rPr>
        <w:t xml:space="preserve"> </w:t>
      </w:r>
      <w:r w:rsidRPr="0007370A">
        <w:rPr>
          <w:rFonts w:cs="Times New Roman"/>
          <w:spacing w:val="-1"/>
          <w:lang w:val="ru-RU"/>
        </w:rPr>
        <w:t>ресурсы</w:t>
      </w:r>
      <w:r w:rsidRPr="0007370A">
        <w:rPr>
          <w:rFonts w:cs="Times New Roman"/>
          <w:lang w:val="ru-RU"/>
        </w:rPr>
        <w:t xml:space="preserve"> </w:t>
      </w:r>
      <w:r w:rsidRPr="0007370A">
        <w:rPr>
          <w:rFonts w:cs="Times New Roman"/>
          <w:spacing w:val="-1"/>
          <w:lang w:val="ru-RU"/>
        </w:rPr>
        <w:t>Интернет.</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осознавать</w:t>
      </w:r>
      <w:r w:rsidRPr="001F0970">
        <w:rPr>
          <w:rFonts w:cs="Times New Roman"/>
          <w:spacing w:val="5"/>
          <w:lang w:val="ru-RU"/>
        </w:rPr>
        <w:t xml:space="preserve"> </w:t>
      </w:r>
      <w:r w:rsidRPr="001F0970">
        <w:rPr>
          <w:rFonts w:cs="Times New Roman"/>
          <w:spacing w:val="-1"/>
          <w:lang w:val="ru-RU"/>
        </w:rPr>
        <w:t>ценность</w:t>
      </w:r>
      <w:r w:rsidRPr="001F0970">
        <w:rPr>
          <w:rFonts w:cs="Times New Roman"/>
          <w:spacing w:val="5"/>
          <w:lang w:val="ru-RU"/>
        </w:rPr>
        <w:t xml:space="preserve"> </w:t>
      </w:r>
      <w:r w:rsidRPr="001F0970">
        <w:rPr>
          <w:rFonts w:cs="Times New Roman"/>
          <w:spacing w:val="-2"/>
          <w:lang w:val="ru-RU"/>
        </w:rPr>
        <w:t>научных</w:t>
      </w:r>
      <w:r w:rsidRPr="001F0970">
        <w:rPr>
          <w:rFonts w:cs="Times New Roman"/>
          <w:spacing w:val="6"/>
          <w:lang w:val="ru-RU"/>
        </w:rPr>
        <w:t xml:space="preserve"> </w:t>
      </w:r>
      <w:r w:rsidRPr="001F0970">
        <w:rPr>
          <w:rFonts w:cs="Times New Roman"/>
          <w:spacing w:val="-1"/>
          <w:lang w:val="ru-RU"/>
        </w:rPr>
        <w:t>исследований,</w:t>
      </w:r>
      <w:r w:rsidRPr="001F0970">
        <w:rPr>
          <w:rFonts w:cs="Times New Roman"/>
          <w:spacing w:val="4"/>
          <w:lang w:val="ru-RU"/>
        </w:rPr>
        <w:t xml:space="preserve"> </w:t>
      </w:r>
      <w:r w:rsidRPr="001F0970">
        <w:rPr>
          <w:rFonts w:cs="Times New Roman"/>
          <w:lang w:val="ru-RU"/>
        </w:rPr>
        <w:t>роль</w:t>
      </w:r>
      <w:r w:rsidRPr="001F0970">
        <w:rPr>
          <w:rFonts w:cs="Times New Roman"/>
          <w:spacing w:val="5"/>
          <w:lang w:val="ru-RU"/>
        </w:rPr>
        <w:t xml:space="preserve"> </w:t>
      </w:r>
      <w:r w:rsidRPr="001F0970">
        <w:rPr>
          <w:rFonts w:cs="Times New Roman"/>
          <w:spacing w:val="-1"/>
          <w:lang w:val="ru-RU"/>
        </w:rPr>
        <w:t>физики</w:t>
      </w:r>
      <w:r w:rsidRPr="001F0970">
        <w:rPr>
          <w:rFonts w:cs="Times New Roman"/>
          <w:spacing w:val="5"/>
          <w:lang w:val="ru-RU"/>
        </w:rPr>
        <w:t xml:space="preserve"> </w:t>
      </w:r>
      <w:r w:rsidRPr="001F0970">
        <w:rPr>
          <w:rFonts w:cs="Times New Roman"/>
          <w:lang w:val="ru-RU"/>
        </w:rPr>
        <w:t>в</w:t>
      </w:r>
      <w:r w:rsidRPr="001F0970">
        <w:rPr>
          <w:rFonts w:cs="Times New Roman"/>
          <w:spacing w:val="4"/>
          <w:lang w:val="ru-RU"/>
        </w:rPr>
        <w:t xml:space="preserve"> </w:t>
      </w:r>
      <w:r w:rsidRPr="001F0970">
        <w:rPr>
          <w:rFonts w:cs="Times New Roman"/>
          <w:lang w:val="ru-RU"/>
        </w:rPr>
        <w:t>расширении</w:t>
      </w:r>
      <w:r w:rsidRPr="001F0970">
        <w:rPr>
          <w:rFonts w:cs="Times New Roman"/>
          <w:spacing w:val="5"/>
          <w:lang w:val="ru-RU"/>
        </w:rPr>
        <w:t xml:space="preserve"> </w:t>
      </w:r>
      <w:r w:rsidRPr="001F0970">
        <w:rPr>
          <w:rFonts w:cs="Times New Roman"/>
          <w:spacing w:val="-1"/>
          <w:lang w:val="ru-RU"/>
        </w:rPr>
        <w:t>представлений</w:t>
      </w:r>
      <w:r w:rsidRPr="001F0970">
        <w:rPr>
          <w:rFonts w:cs="Times New Roman"/>
          <w:spacing w:val="91"/>
          <w:lang w:val="ru-RU"/>
        </w:rPr>
        <w:t xml:space="preserve"> </w:t>
      </w:r>
      <w:r w:rsidRPr="001F0970">
        <w:rPr>
          <w:rFonts w:cs="Times New Roman"/>
          <w:lang w:val="ru-RU"/>
        </w:rPr>
        <w:t xml:space="preserve">об </w:t>
      </w:r>
      <w:r w:rsidRPr="001F0970">
        <w:rPr>
          <w:rFonts w:cs="Times New Roman"/>
          <w:spacing w:val="-1"/>
          <w:lang w:val="ru-RU"/>
        </w:rPr>
        <w:t>окружающем</w:t>
      </w:r>
      <w:r w:rsidRPr="001F0970">
        <w:rPr>
          <w:rFonts w:cs="Times New Roman"/>
          <w:spacing w:val="1"/>
          <w:lang w:val="ru-RU"/>
        </w:rPr>
        <w:t xml:space="preserve"> </w:t>
      </w:r>
      <w:r w:rsidRPr="001F0970">
        <w:rPr>
          <w:rFonts w:cs="Times New Roman"/>
          <w:spacing w:val="-1"/>
          <w:lang w:val="ru-RU"/>
        </w:rPr>
        <w:t xml:space="preserve">мире </w:t>
      </w:r>
      <w:r w:rsidRPr="001F0970">
        <w:rPr>
          <w:rFonts w:cs="Times New Roman"/>
          <w:lang w:val="ru-RU"/>
        </w:rPr>
        <w:t xml:space="preserve">и </w:t>
      </w:r>
      <w:r w:rsidRPr="001F0970">
        <w:rPr>
          <w:rFonts w:cs="Times New Roman"/>
          <w:spacing w:val="-1"/>
          <w:lang w:val="ru-RU"/>
        </w:rPr>
        <w:t>ее вклад</w:t>
      </w:r>
      <w:r w:rsidRPr="001F0970">
        <w:rPr>
          <w:rFonts w:cs="Times New Roman"/>
          <w:lang w:val="ru-RU"/>
        </w:rPr>
        <w:t xml:space="preserve"> в</w:t>
      </w:r>
      <w:r w:rsidRPr="001F0970">
        <w:rPr>
          <w:rFonts w:cs="Times New Roman"/>
          <w:spacing w:val="4"/>
          <w:lang w:val="ru-RU"/>
        </w:rPr>
        <w:t xml:space="preserve"> </w:t>
      </w:r>
      <w:r w:rsidRPr="001F0970">
        <w:rPr>
          <w:rFonts w:cs="Times New Roman"/>
          <w:spacing w:val="-1"/>
          <w:lang w:val="ru-RU"/>
        </w:rPr>
        <w:t>улучшение качества</w:t>
      </w:r>
      <w:r w:rsidRPr="001F0970">
        <w:rPr>
          <w:rFonts w:cs="Times New Roman"/>
          <w:spacing w:val="-2"/>
          <w:lang w:val="ru-RU"/>
        </w:rPr>
        <w:t xml:space="preserve"> </w:t>
      </w:r>
      <w:r w:rsidRPr="001F0970">
        <w:rPr>
          <w:rFonts w:cs="Times New Roman"/>
          <w:lang w:val="ru-RU"/>
        </w:rPr>
        <w:t>жизни;</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использовать</w:t>
      </w:r>
      <w:r w:rsidRPr="001F0970">
        <w:rPr>
          <w:rFonts w:cs="Times New Roman"/>
          <w:spacing w:val="26"/>
          <w:lang w:val="ru-RU"/>
        </w:rPr>
        <w:t xml:space="preserve"> </w:t>
      </w:r>
      <w:r w:rsidRPr="001F0970">
        <w:rPr>
          <w:rFonts w:cs="Times New Roman"/>
          <w:spacing w:val="-1"/>
          <w:lang w:val="ru-RU"/>
        </w:rPr>
        <w:t>приемы</w:t>
      </w:r>
      <w:r w:rsidRPr="001F0970">
        <w:rPr>
          <w:rFonts w:cs="Times New Roman"/>
          <w:spacing w:val="25"/>
          <w:lang w:val="ru-RU"/>
        </w:rPr>
        <w:t xml:space="preserve"> </w:t>
      </w:r>
      <w:r w:rsidRPr="001F0970">
        <w:rPr>
          <w:rFonts w:cs="Times New Roman"/>
          <w:spacing w:val="-1"/>
          <w:lang w:val="ru-RU"/>
        </w:rPr>
        <w:t>построения</w:t>
      </w:r>
      <w:r w:rsidRPr="001F0970">
        <w:rPr>
          <w:rFonts w:cs="Times New Roman"/>
          <w:spacing w:val="26"/>
          <w:lang w:val="ru-RU"/>
        </w:rPr>
        <w:t xml:space="preserve"> </w:t>
      </w:r>
      <w:r w:rsidRPr="001F0970">
        <w:rPr>
          <w:rFonts w:cs="Times New Roman"/>
          <w:spacing w:val="-1"/>
          <w:lang w:val="ru-RU"/>
        </w:rPr>
        <w:t>физических</w:t>
      </w:r>
      <w:r w:rsidRPr="001F0970">
        <w:rPr>
          <w:rFonts w:cs="Times New Roman"/>
          <w:spacing w:val="28"/>
          <w:lang w:val="ru-RU"/>
        </w:rPr>
        <w:t xml:space="preserve"> </w:t>
      </w:r>
      <w:r w:rsidRPr="001F0970">
        <w:rPr>
          <w:rFonts w:cs="Times New Roman"/>
          <w:lang w:val="ru-RU"/>
        </w:rPr>
        <w:t>моделей,</w:t>
      </w:r>
      <w:r w:rsidRPr="001F0970">
        <w:rPr>
          <w:rFonts w:cs="Times New Roman"/>
          <w:spacing w:val="26"/>
          <w:lang w:val="ru-RU"/>
        </w:rPr>
        <w:t xml:space="preserve"> </w:t>
      </w:r>
      <w:r w:rsidRPr="001F0970">
        <w:rPr>
          <w:rFonts w:cs="Times New Roman"/>
          <w:spacing w:val="-1"/>
          <w:lang w:val="ru-RU"/>
        </w:rPr>
        <w:t>поиска</w:t>
      </w:r>
      <w:r w:rsidRPr="001F0970">
        <w:rPr>
          <w:rFonts w:cs="Times New Roman"/>
          <w:spacing w:val="25"/>
          <w:lang w:val="ru-RU"/>
        </w:rPr>
        <w:t xml:space="preserve"> </w:t>
      </w:r>
      <w:r w:rsidRPr="001F0970">
        <w:rPr>
          <w:rFonts w:cs="Times New Roman"/>
          <w:lang w:val="ru-RU"/>
        </w:rPr>
        <w:t>и</w:t>
      </w:r>
      <w:r w:rsidRPr="001F0970">
        <w:rPr>
          <w:rFonts w:cs="Times New Roman"/>
          <w:spacing w:val="27"/>
          <w:lang w:val="ru-RU"/>
        </w:rPr>
        <w:t xml:space="preserve"> </w:t>
      </w:r>
      <w:r w:rsidRPr="001F0970">
        <w:rPr>
          <w:rFonts w:cs="Times New Roman"/>
          <w:spacing w:val="-1"/>
          <w:lang w:val="ru-RU"/>
        </w:rPr>
        <w:t>формулировки</w:t>
      </w:r>
      <w:r w:rsidRPr="001F0970">
        <w:rPr>
          <w:rFonts w:cs="Times New Roman"/>
          <w:spacing w:val="27"/>
          <w:lang w:val="ru-RU"/>
        </w:rPr>
        <w:t xml:space="preserve"> </w:t>
      </w:r>
      <w:r w:rsidR="008B08B6" w:rsidRPr="001F0970">
        <w:rPr>
          <w:rFonts w:cs="Times New Roman"/>
          <w:lang w:val="ru-RU"/>
        </w:rPr>
        <w:t>доказательств</w:t>
      </w:r>
      <w:r w:rsidRPr="001F0970">
        <w:rPr>
          <w:rFonts w:cs="Times New Roman"/>
          <w:spacing w:val="32"/>
          <w:lang w:val="ru-RU"/>
        </w:rPr>
        <w:t xml:space="preserve"> </w:t>
      </w:r>
      <w:r w:rsidRPr="001F0970">
        <w:rPr>
          <w:rFonts w:cs="Times New Roman"/>
          <w:spacing w:val="-1"/>
          <w:lang w:val="ru-RU"/>
        </w:rPr>
        <w:t>выдвинутых</w:t>
      </w:r>
      <w:r w:rsidRPr="001F0970">
        <w:rPr>
          <w:rFonts w:cs="Times New Roman"/>
          <w:spacing w:val="37"/>
          <w:lang w:val="ru-RU"/>
        </w:rPr>
        <w:t xml:space="preserve"> </w:t>
      </w:r>
      <w:r w:rsidRPr="001F0970">
        <w:rPr>
          <w:rFonts w:cs="Times New Roman"/>
          <w:lang w:val="ru-RU"/>
        </w:rPr>
        <w:t>гипотез</w:t>
      </w:r>
      <w:r w:rsidRPr="001F0970">
        <w:rPr>
          <w:rFonts w:cs="Times New Roman"/>
          <w:spacing w:val="31"/>
          <w:lang w:val="ru-RU"/>
        </w:rPr>
        <w:t xml:space="preserve"> </w:t>
      </w:r>
      <w:r w:rsidRPr="001F0970">
        <w:rPr>
          <w:rFonts w:cs="Times New Roman"/>
          <w:lang w:val="ru-RU"/>
        </w:rPr>
        <w:t>и</w:t>
      </w:r>
      <w:r w:rsidRPr="001F0970">
        <w:rPr>
          <w:rFonts w:cs="Times New Roman"/>
          <w:spacing w:val="34"/>
          <w:lang w:val="ru-RU"/>
        </w:rPr>
        <w:t xml:space="preserve"> </w:t>
      </w:r>
      <w:r w:rsidRPr="001F0970">
        <w:rPr>
          <w:rFonts w:cs="Times New Roman"/>
          <w:spacing w:val="-1"/>
          <w:lang w:val="ru-RU"/>
        </w:rPr>
        <w:t>теоретических</w:t>
      </w:r>
      <w:r w:rsidRPr="001F0970">
        <w:rPr>
          <w:rFonts w:cs="Times New Roman"/>
          <w:spacing w:val="35"/>
          <w:lang w:val="ru-RU"/>
        </w:rPr>
        <w:t xml:space="preserve"> </w:t>
      </w:r>
      <w:r w:rsidRPr="001F0970">
        <w:rPr>
          <w:rFonts w:cs="Times New Roman"/>
          <w:spacing w:val="-1"/>
          <w:lang w:val="ru-RU"/>
        </w:rPr>
        <w:t>выводов</w:t>
      </w:r>
      <w:r w:rsidRPr="001F0970">
        <w:rPr>
          <w:rFonts w:cs="Times New Roman"/>
          <w:spacing w:val="32"/>
          <w:lang w:val="ru-RU"/>
        </w:rPr>
        <w:t xml:space="preserve"> </w:t>
      </w:r>
      <w:r w:rsidRPr="001F0970">
        <w:rPr>
          <w:rFonts w:cs="Times New Roman"/>
          <w:lang w:val="ru-RU"/>
        </w:rPr>
        <w:t>на</w:t>
      </w:r>
      <w:r w:rsidRPr="001F0970">
        <w:rPr>
          <w:rFonts w:cs="Times New Roman"/>
          <w:spacing w:val="32"/>
          <w:lang w:val="ru-RU"/>
        </w:rPr>
        <w:t xml:space="preserve"> </w:t>
      </w:r>
      <w:r w:rsidRPr="001F0970">
        <w:rPr>
          <w:rFonts w:cs="Times New Roman"/>
          <w:spacing w:val="-1"/>
          <w:lang w:val="ru-RU"/>
        </w:rPr>
        <w:t>основе</w:t>
      </w:r>
      <w:r w:rsidRPr="001F0970">
        <w:rPr>
          <w:rFonts w:cs="Times New Roman"/>
          <w:spacing w:val="31"/>
          <w:lang w:val="ru-RU"/>
        </w:rPr>
        <w:t xml:space="preserve"> </w:t>
      </w:r>
      <w:r w:rsidRPr="001F0970">
        <w:rPr>
          <w:rFonts w:cs="Times New Roman"/>
          <w:spacing w:val="-1"/>
          <w:lang w:val="ru-RU"/>
        </w:rPr>
        <w:t>эмпирически</w:t>
      </w:r>
      <w:r w:rsidRPr="001F0970">
        <w:rPr>
          <w:rFonts w:cs="Times New Roman"/>
          <w:spacing w:val="36"/>
          <w:lang w:val="ru-RU"/>
        </w:rPr>
        <w:t xml:space="preserve"> </w:t>
      </w:r>
      <w:r w:rsidR="008B08B6" w:rsidRPr="001F0970">
        <w:rPr>
          <w:rFonts w:cs="Times New Roman"/>
          <w:lang w:val="ru-RU"/>
        </w:rPr>
        <w:t>установленных</w:t>
      </w:r>
      <w:r w:rsidRPr="001F0970">
        <w:rPr>
          <w:rFonts w:cs="Times New Roman"/>
          <w:spacing w:val="-1"/>
          <w:lang w:val="ru-RU"/>
        </w:rPr>
        <w:t xml:space="preserve"> </w:t>
      </w:r>
      <w:r w:rsidRPr="001F0970">
        <w:rPr>
          <w:rFonts w:cs="Times New Roman"/>
          <w:lang w:val="ru-RU"/>
        </w:rPr>
        <w:t>фактов;</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сравнивать</w:t>
      </w:r>
      <w:r w:rsidRPr="001F0970">
        <w:rPr>
          <w:rFonts w:cs="Times New Roman"/>
          <w:spacing w:val="50"/>
          <w:lang w:val="ru-RU"/>
        </w:rPr>
        <w:t xml:space="preserve"> </w:t>
      </w:r>
      <w:r w:rsidRPr="001F0970">
        <w:rPr>
          <w:rFonts w:cs="Times New Roman"/>
          <w:spacing w:val="-1"/>
          <w:lang w:val="ru-RU"/>
        </w:rPr>
        <w:t>точность</w:t>
      </w:r>
      <w:r w:rsidRPr="001F0970">
        <w:rPr>
          <w:rFonts w:cs="Times New Roman"/>
          <w:spacing w:val="50"/>
          <w:lang w:val="ru-RU"/>
        </w:rPr>
        <w:t xml:space="preserve"> </w:t>
      </w:r>
      <w:r w:rsidRPr="001F0970">
        <w:rPr>
          <w:rFonts w:cs="Times New Roman"/>
          <w:spacing w:val="-1"/>
          <w:lang w:val="ru-RU"/>
        </w:rPr>
        <w:t>измерения</w:t>
      </w:r>
      <w:r w:rsidRPr="001F0970">
        <w:rPr>
          <w:rFonts w:cs="Times New Roman"/>
          <w:spacing w:val="50"/>
          <w:lang w:val="ru-RU"/>
        </w:rPr>
        <w:t xml:space="preserve"> </w:t>
      </w:r>
      <w:r w:rsidRPr="001F0970">
        <w:rPr>
          <w:rFonts w:cs="Times New Roman"/>
          <w:spacing w:val="-1"/>
          <w:lang w:val="ru-RU"/>
        </w:rPr>
        <w:t>физических</w:t>
      </w:r>
      <w:r w:rsidRPr="001F0970">
        <w:rPr>
          <w:rFonts w:cs="Times New Roman"/>
          <w:spacing w:val="52"/>
          <w:lang w:val="ru-RU"/>
        </w:rPr>
        <w:t xml:space="preserve"> </w:t>
      </w:r>
      <w:r w:rsidRPr="001F0970">
        <w:rPr>
          <w:rFonts w:cs="Times New Roman"/>
          <w:spacing w:val="-1"/>
          <w:lang w:val="ru-RU"/>
        </w:rPr>
        <w:t>величин</w:t>
      </w:r>
      <w:r w:rsidRPr="001F0970">
        <w:rPr>
          <w:rFonts w:cs="Times New Roman"/>
          <w:spacing w:val="51"/>
          <w:lang w:val="ru-RU"/>
        </w:rPr>
        <w:t xml:space="preserve"> </w:t>
      </w:r>
      <w:r w:rsidRPr="001F0970">
        <w:rPr>
          <w:rFonts w:cs="Times New Roman"/>
          <w:lang w:val="ru-RU"/>
        </w:rPr>
        <w:t>по</w:t>
      </w:r>
      <w:r w:rsidRPr="001F0970">
        <w:rPr>
          <w:rFonts w:cs="Times New Roman"/>
          <w:spacing w:val="50"/>
          <w:lang w:val="ru-RU"/>
        </w:rPr>
        <w:t xml:space="preserve"> </w:t>
      </w:r>
      <w:r w:rsidRPr="001F0970">
        <w:rPr>
          <w:rFonts w:cs="Times New Roman"/>
          <w:spacing w:val="-1"/>
          <w:lang w:val="ru-RU"/>
        </w:rPr>
        <w:t>величине</w:t>
      </w:r>
      <w:r w:rsidRPr="001F0970">
        <w:rPr>
          <w:rFonts w:cs="Times New Roman"/>
          <w:spacing w:val="49"/>
          <w:lang w:val="ru-RU"/>
        </w:rPr>
        <w:t xml:space="preserve"> </w:t>
      </w:r>
      <w:r w:rsidRPr="001F0970">
        <w:rPr>
          <w:rFonts w:cs="Times New Roman"/>
          <w:lang w:val="ru-RU"/>
        </w:rPr>
        <w:t>их</w:t>
      </w:r>
      <w:r w:rsidRPr="001F0970">
        <w:rPr>
          <w:rFonts w:cs="Times New Roman"/>
          <w:spacing w:val="52"/>
          <w:lang w:val="ru-RU"/>
        </w:rPr>
        <w:t xml:space="preserve"> </w:t>
      </w:r>
      <w:r w:rsidRPr="001F0970">
        <w:rPr>
          <w:rFonts w:cs="Times New Roman"/>
          <w:spacing w:val="-1"/>
          <w:lang w:val="ru-RU"/>
        </w:rPr>
        <w:t>относительной</w:t>
      </w:r>
      <w:r w:rsidRPr="001F0970">
        <w:rPr>
          <w:rFonts w:cs="Times New Roman"/>
          <w:spacing w:val="71"/>
          <w:lang w:val="ru-RU"/>
        </w:rPr>
        <w:t xml:space="preserve"> </w:t>
      </w:r>
      <w:r w:rsidRPr="001F0970">
        <w:rPr>
          <w:rFonts w:cs="Times New Roman"/>
          <w:spacing w:val="-1"/>
          <w:lang w:val="ru-RU"/>
        </w:rPr>
        <w:t>погрешности</w:t>
      </w:r>
      <w:r w:rsidRPr="001F0970">
        <w:rPr>
          <w:rFonts w:cs="Times New Roman"/>
          <w:lang w:val="ru-RU"/>
        </w:rPr>
        <w:t xml:space="preserve"> </w:t>
      </w:r>
      <w:r w:rsidRPr="001F0970">
        <w:rPr>
          <w:rFonts w:cs="Times New Roman"/>
          <w:spacing w:val="-1"/>
          <w:lang w:val="ru-RU"/>
        </w:rPr>
        <w:t>при</w:t>
      </w:r>
      <w:r w:rsidRPr="001F0970">
        <w:rPr>
          <w:rFonts w:cs="Times New Roman"/>
          <w:lang w:val="ru-RU"/>
        </w:rPr>
        <w:t xml:space="preserve"> </w:t>
      </w:r>
      <w:r w:rsidRPr="001F0970">
        <w:rPr>
          <w:rFonts w:cs="Times New Roman"/>
          <w:spacing w:val="-1"/>
          <w:lang w:val="ru-RU"/>
        </w:rPr>
        <w:t>проведении</w:t>
      </w:r>
      <w:r w:rsidRPr="001F0970">
        <w:rPr>
          <w:rFonts w:cs="Times New Roman"/>
          <w:spacing w:val="-2"/>
          <w:lang w:val="ru-RU"/>
        </w:rPr>
        <w:t xml:space="preserve"> </w:t>
      </w:r>
      <w:r w:rsidRPr="001F0970">
        <w:rPr>
          <w:rFonts w:cs="Times New Roman"/>
          <w:spacing w:val="-1"/>
          <w:lang w:val="ru-RU"/>
        </w:rPr>
        <w:t>прямых измерений;</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самостоятельно</w:t>
      </w:r>
      <w:r w:rsidRPr="001F0970">
        <w:rPr>
          <w:rFonts w:cs="Times New Roman"/>
          <w:spacing w:val="4"/>
          <w:lang w:val="ru-RU"/>
        </w:rPr>
        <w:t xml:space="preserve"> </w:t>
      </w:r>
      <w:r w:rsidRPr="001F0970">
        <w:rPr>
          <w:rFonts w:cs="Times New Roman"/>
          <w:lang w:val="ru-RU"/>
        </w:rPr>
        <w:t>проводить</w:t>
      </w:r>
      <w:r w:rsidRPr="001F0970">
        <w:rPr>
          <w:rFonts w:cs="Times New Roman"/>
          <w:spacing w:val="2"/>
          <w:lang w:val="ru-RU"/>
        </w:rPr>
        <w:t xml:space="preserve"> </w:t>
      </w:r>
      <w:r w:rsidRPr="001F0970">
        <w:rPr>
          <w:rFonts w:cs="Times New Roman"/>
          <w:spacing w:val="-1"/>
          <w:lang w:val="ru-RU"/>
        </w:rPr>
        <w:t>косвенные</w:t>
      </w:r>
      <w:r w:rsidRPr="001F0970">
        <w:rPr>
          <w:rFonts w:cs="Times New Roman"/>
          <w:spacing w:val="3"/>
          <w:lang w:val="ru-RU"/>
        </w:rPr>
        <w:t xml:space="preserve"> </w:t>
      </w:r>
      <w:r w:rsidRPr="001F0970">
        <w:rPr>
          <w:rFonts w:cs="Times New Roman"/>
          <w:spacing w:val="-1"/>
          <w:lang w:val="ru-RU"/>
        </w:rPr>
        <w:t>измерения</w:t>
      </w:r>
      <w:r w:rsidRPr="001F0970">
        <w:rPr>
          <w:rFonts w:cs="Times New Roman"/>
          <w:spacing w:val="4"/>
          <w:lang w:val="ru-RU"/>
        </w:rPr>
        <w:t xml:space="preserve"> </w:t>
      </w:r>
      <w:r w:rsidRPr="001F0970">
        <w:rPr>
          <w:rFonts w:cs="Times New Roman"/>
          <w:lang w:val="ru-RU"/>
        </w:rPr>
        <w:t>и</w:t>
      </w:r>
      <w:r w:rsidRPr="001F0970">
        <w:rPr>
          <w:rFonts w:cs="Times New Roman"/>
          <w:spacing w:val="3"/>
          <w:lang w:val="ru-RU"/>
        </w:rPr>
        <w:t xml:space="preserve"> </w:t>
      </w:r>
      <w:r w:rsidRPr="001F0970">
        <w:rPr>
          <w:rFonts w:cs="Times New Roman"/>
          <w:spacing w:val="-1"/>
          <w:lang w:val="ru-RU"/>
        </w:rPr>
        <w:t>исследования</w:t>
      </w:r>
      <w:r w:rsidRPr="001F0970">
        <w:rPr>
          <w:rFonts w:cs="Times New Roman"/>
          <w:spacing w:val="4"/>
          <w:lang w:val="ru-RU"/>
        </w:rPr>
        <w:t xml:space="preserve"> </w:t>
      </w:r>
      <w:r w:rsidRPr="001F0970">
        <w:rPr>
          <w:rFonts w:cs="Times New Roman"/>
          <w:spacing w:val="-1"/>
          <w:lang w:val="ru-RU"/>
        </w:rPr>
        <w:t>физических</w:t>
      </w:r>
      <w:r w:rsidRPr="001F0970">
        <w:rPr>
          <w:rFonts w:cs="Times New Roman"/>
          <w:spacing w:val="6"/>
          <w:lang w:val="ru-RU"/>
        </w:rPr>
        <w:t xml:space="preserve"> </w:t>
      </w:r>
      <w:r w:rsidRPr="001F0970">
        <w:rPr>
          <w:rFonts w:cs="Times New Roman"/>
          <w:spacing w:val="-1"/>
          <w:lang w:val="ru-RU"/>
        </w:rPr>
        <w:t>величин</w:t>
      </w:r>
      <w:r w:rsidRPr="001F0970">
        <w:rPr>
          <w:rFonts w:cs="Times New Roman"/>
          <w:spacing w:val="5"/>
          <w:lang w:val="ru-RU"/>
        </w:rPr>
        <w:t xml:space="preserve"> </w:t>
      </w:r>
      <w:r w:rsidRPr="001F0970">
        <w:rPr>
          <w:rFonts w:cs="Times New Roman"/>
          <w:lang w:val="ru-RU"/>
        </w:rPr>
        <w:t>с</w:t>
      </w:r>
      <w:r w:rsidRPr="001F0970">
        <w:rPr>
          <w:rFonts w:cs="Times New Roman"/>
          <w:spacing w:val="65"/>
          <w:lang w:val="ru-RU"/>
        </w:rPr>
        <w:t xml:space="preserve"> </w:t>
      </w:r>
      <w:r w:rsidRPr="001F0970">
        <w:rPr>
          <w:rFonts w:cs="Times New Roman"/>
          <w:spacing w:val="-1"/>
          <w:lang w:val="ru-RU"/>
        </w:rPr>
        <w:t>использованием</w:t>
      </w:r>
      <w:r w:rsidRPr="001F0970">
        <w:rPr>
          <w:rFonts w:cs="Times New Roman"/>
          <w:spacing w:val="47"/>
          <w:lang w:val="ru-RU"/>
        </w:rPr>
        <w:t xml:space="preserve"> </w:t>
      </w:r>
      <w:r w:rsidRPr="001F0970">
        <w:rPr>
          <w:rFonts w:cs="Times New Roman"/>
          <w:spacing w:val="-1"/>
          <w:lang w:val="ru-RU"/>
        </w:rPr>
        <w:t>различных</w:t>
      </w:r>
      <w:r w:rsidRPr="001F0970">
        <w:rPr>
          <w:rFonts w:cs="Times New Roman"/>
          <w:spacing w:val="49"/>
          <w:lang w:val="ru-RU"/>
        </w:rPr>
        <w:t xml:space="preserve"> </w:t>
      </w:r>
      <w:r w:rsidRPr="001F0970">
        <w:rPr>
          <w:rFonts w:cs="Times New Roman"/>
          <w:spacing w:val="-1"/>
          <w:lang w:val="ru-RU"/>
        </w:rPr>
        <w:t>способов</w:t>
      </w:r>
      <w:r w:rsidRPr="001F0970">
        <w:rPr>
          <w:rFonts w:cs="Times New Roman"/>
          <w:spacing w:val="47"/>
          <w:lang w:val="ru-RU"/>
        </w:rPr>
        <w:t xml:space="preserve"> </w:t>
      </w:r>
      <w:r w:rsidRPr="001F0970">
        <w:rPr>
          <w:rFonts w:cs="Times New Roman"/>
          <w:spacing w:val="-1"/>
          <w:lang w:val="ru-RU"/>
        </w:rPr>
        <w:t>измерения</w:t>
      </w:r>
      <w:r w:rsidRPr="001F0970">
        <w:rPr>
          <w:rFonts w:cs="Times New Roman"/>
          <w:spacing w:val="47"/>
          <w:lang w:val="ru-RU"/>
        </w:rPr>
        <w:t xml:space="preserve"> </w:t>
      </w:r>
      <w:r w:rsidRPr="001F0970">
        <w:rPr>
          <w:rFonts w:cs="Times New Roman"/>
          <w:spacing w:val="-1"/>
          <w:lang w:val="ru-RU"/>
        </w:rPr>
        <w:t>физических</w:t>
      </w:r>
      <w:r w:rsidRPr="001F0970">
        <w:rPr>
          <w:rFonts w:cs="Times New Roman"/>
          <w:spacing w:val="49"/>
          <w:lang w:val="ru-RU"/>
        </w:rPr>
        <w:t xml:space="preserve"> </w:t>
      </w:r>
      <w:r w:rsidRPr="001F0970">
        <w:rPr>
          <w:rFonts w:cs="Times New Roman"/>
          <w:spacing w:val="-1"/>
          <w:lang w:val="ru-RU"/>
        </w:rPr>
        <w:t>величин,</w:t>
      </w:r>
      <w:r w:rsidRPr="001F0970">
        <w:rPr>
          <w:rFonts w:cs="Times New Roman"/>
          <w:spacing w:val="47"/>
          <w:lang w:val="ru-RU"/>
        </w:rPr>
        <w:t xml:space="preserve"> </w:t>
      </w:r>
      <w:r w:rsidRPr="001F0970">
        <w:rPr>
          <w:rFonts w:cs="Times New Roman"/>
          <w:spacing w:val="-1"/>
          <w:lang w:val="ru-RU"/>
        </w:rPr>
        <w:t>выбирать</w:t>
      </w:r>
      <w:r w:rsidRPr="001F0970">
        <w:rPr>
          <w:rFonts w:cs="Times New Roman"/>
          <w:spacing w:val="48"/>
          <w:lang w:val="ru-RU"/>
        </w:rPr>
        <w:t xml:space="preserve"> </w:t>
      </w:r>
      <w:r w:rsidRPr="001F0970">
        <w:rPr>
          <w:rFonts w:cs="Times New Roman"/>
          <w:spacing w:val="-1"/>
          <w:lang w:val="ru-RU"/>
        </w:rPr>
        <w:t>средства</w:t>
      </w:r>
      <w:r w:rsidRPr="001F0970">
        <w:rPr>
          <w:rFonts w:cs="Times New Roman"/>
          <w:spacing w:val="91"/>
          <w:lang w:val="ru-RU"/>
        </w:rPr>
        <w:t xml:space="preserve"> </w:t>
      </w:r>
      <w:r w:rsidRPr="001F0970">
        <w:rPr>
          <w:rFonts w:cs="Times New Roman"/>
          <w:spacing w:val="-1"/>
          <w:lang w:val="ru-RU"/>
        </w:rPr>
        <w:t>измерения</w:t>
      </w:r>
      <w:r w:rsidRPr="001F0970">
        <w:rPr>
          <w:rFonts w:cs="Times New Roman"/>
          <w:spacing w:val="18"/>
          <w:lang w:val="ru-RU"/>
        </w:rPr>
        <w:t xml:space="preserve"> </w:t>
      </w:r>
      <w:r w:rsidRPr="001F0970">
        <w:rPr>
          <w:rFonts w:cs="Times New Roman"/>
          <w:lang w:val="ru-RU"/>
        </w:rPr>
        <w:t>с</w:t>
      </w:r>
      <w:r w:rsidRPr="001F0970">
        <w:rPr>
          <w:rFonts w:cs="Times New Roman"/>
          <w:spacing w:val="20"/>
          <w:lang w:val="ru-RU"/>
        </w:rPr>
        <w:t xml:space="preserve"> </w:t>
      </w:r>
      <w:r w:rsidRPr="001F0970">
        <w:rPr>
          <w:rFonts w:cs="Times New Roman"/>
          <w:spacing w:val="-2"/>
          <w:lang w:val="ru-RU"/>
        </w:rPr>
        <w:t>учетом</w:t>
      </w:r>
      <w:r w:rsidRPr="001F0970">
        <w:rPr>
          <w:rFonts w:cs="Times New Roman"/>
          <w:spacing w:val="18"/>
          <w:lang w:val="ru-RU"/>
        </w:rPr>
        <w:t xml:space="preserve"> </w:t>
      </w:r>
      <w:r w:rsidRPr="001F0970">
        <w:rPr>
          <w:rFonts w:cs="Times New Roman"/>
          <w:spacing w:val="-1"/>
          <w:lang w:val="ru-RU"/>
        </w:rPr>
        <w:t>необходимой</w:t>
      </w:r>
      <w:r w:rsidRPr="001F0970">
        <w:rPr>
          <w:rFonts w:cs="Times New Roman"/>
          <w:spacing w:val="17"/>
          <w:lang w:val="ru-RU"/>
        </w:rPr>
        <w:t xml:space="preserve"> </w:t>
      </w:r>
      <w:r w:rsidRPr="001F0970">
        <w:rPr>
          <w:rFonts w:cs="Times New Roman"/>
          <w:spacing w:val="-1"/>
          <w:lang w:val="ru-RU"/>
        </w:rPr>
        <w:t>точности</w:t>
      </w:r>
      <w:r w:rsidRPr="001F0970">
        <w:rPr>
          <w:rFonts w:cs="Times New Roman"/>
          <w:spacing w:val="17"/>
          <w:lang w:val="ru-RU"/>
        </w:rPr>
        <w:t xml:space="preserve"> </w:t>
      </w:r>
      <w:r w:rsidRPr="001F0970">
        <w:rPr>
          <w:rFonts w:cs="Times New Roman"/>
          <w:spacing w:val="-1"/>
          <w:lang w:val="ru-RU"/>
        </w:rPr>
        <w:t>измерений,</w:t>
      </w:r>
      <w:r w:rsidRPr="001F0970">
        <w:rPr>
          <w:rFonts w:cs="Times New Roman"/>
          <w:spacing w:val="18"/>
          <w:lang w:val="ru-RU"/>
        </w:rPr>
        <w:t xml:space="preserve"> </w:t>
      </w:r>
      <w:r w:rsidRPr="001F0970">
        <w:rPr>
          <w:rFonts w:cs="Times New Roman"/>
          <w:spacing w:val="-1"/>
          <w:lang w:val="ru-RU"/>
        </w:rPr>
        <w:t>обосновывать</w:t>
      </w:r>
      <w:r w:rsidRPr="001F0970">
        <w:rPr>
          <w:rFonts w:cs="Times New Roman"/>
          <w:spacing w:val="17"/>
          <w:lang w:val="ru-RU"/>
        </w:rPr>
        <w:t xml:space="preserve"> </w:t>
      </w:r>
      <w:r w:rsidRPr="001F0970">
        <w:rPr>
          <w:rFonts w:cs="Times New Roman"/>
          <w:spacing w:val="-1"/>
          <w:lang w:val="ru-RU"/>
        </w:rPr>
        <w:t>выбор</w:t>
      </w:r>
      <w:r w:rsidRPr="001F0970">
        <w:rPr>
          <w:rFonts w:cs="Times New Roman"/>
          <w:spacing w:val="19"/>
          <w:lang w:val="ru-RU"/>
        </w:rPr>
        <w:t xml:space="preserve"> </w:t>
      </w:r>
      <w:r w:rsidRPr="001F0970">
        <w:rPr>
          <w:rFonts w:cs="Times New Roman"/>
          <w:spacing w:val="-1"/>
          <w:lang w:val="ru-RU"/>
        </w:rPr>
        <w:t>способа</w:t>
      </w:r>
      <w:r w:rsidRPr="001F0970">
        <w:rPr>
          <w:rFonts w:cs="Times New Roman"/>
          <w:spacing w:val="18"/>
          <w:lang w:val="ru-RU"/>
        </w:rPr>
        <w:t xml:space="preserve"> </w:t>
      </w:r>
      <w:r w:rsidR="008B08B6" w:rsidRPr="001F0970">
        <w:rPr>
          <w:rFonts w:cs="Times New Roman"/>
          <w:lang w:val="ru-RU"/>
        </w:rPr>
        <w:t>измерения</w:t>
      </w:r>
      <w:r w:rsidRPr="001F0970">
        <w:rPr>
          <w:rFonts w:cs="Times New Roman"/>
          <w:spacing w:val="-1"/>
          <w:lang w:val="ru-RU"/>
        </w:rPr>
        <w:t>,</w:t>
      </w:r>
      <w:r w:rsidRPr="001F0970">
        <w:rPr>
          <w:rFonts w:cs="Times New Roman"/>
          <w:spacing w:val="18"/>
          <w:lang w:val="ru-RU"/>
        </w:rPr>
        <w:t xml:space="preserve"> </w:t>
      </w:r>
      <w:r w:rsidRPr="001F0970">
        <w:rPr>
          <w:rFonts w:cs="Times New Roman"/>
          <w:spacing w:val="-1"/>
          <w:lang w:val="ru-RU"/>
        </w:rPr>
        <w:t>адекватного</w:t>
      </w:r>
      <w:r w:rsidRPr="001F0970">
        <w:rPr>
          <w:rFonts w:cs="Times New Roman"/>
          <w:spacing w:val="18"/>
          <w:lang w:val="ru-RU"/>
        </w:rPr>
        <w:t xml:space="preserve"> </w:t>
      </w:r>
      <w:r w:rsidRPr="001F0970">
        <w:rPr>
          <w:rFonts w:cs="Times New Roman"/>
          <w:spacing w:val="-1"/>
          <w:lang w:val="ru-RU"/>
        </w:rPr>
        <w:t>поставленной</w:t>
      </w:r>
      <w:r w:rsidRPr="001F0970">
        <w:rPr>
          <w:rFonts w:cs="Times New Roman"/>
          <w:spacing w:val="17"/>
          <w:lang w:val="ru-RU"/>
        </w:rPr>
        <w:t xml:space="preserve"> </w:t>
      </w:r>
      <w:r w:rsidRPr="001F0970">
        <w:rPr>
          <w:rFonts w:cs="Times New Roman"/>
          <w:spacing w:val="-1"/>
          <w:lang w:val="ru-RU"/>
        </w:rPr>
        <w:t>задаче,</w:t>
      </w:r>
      <w:r w:rsidRPr="001F0970">
        <w:rPr>
          <w:rFonts w:cs="Times New Roman"/>
          <w:spacing w:val="18"/>
          <w:lang w:val="ru-RU"/>
        </w:rPr>
        <w:t xml:space="preserve"> </w:t>
      </w:r>
      <w:r w:rsidRPr="001F0970">
        <w:rPr>
          <w:rFonts w:cs="Times New Roman"/>
          <w:lang w:val="ru-RU"/>
        </w:rPr>
        <w:t>проводить</w:t>
      </w:r>
      <w:r w:rsidRPr="001F0970">
        <w:rPr>
          <w:rFonts w:cs="Times New Roman"/>
          <w:spacing w:val="17"/>
          <w:lang w:val="ru-RU"/>
        </w:rPr>
        <w:t xml:space="preserve"> </w:t>
      </w:r>
      <w:r w:rsidRPr="001F0970">
        <w:rPr>
          <w:rFonts w:cs="Times New Roman"/>
          <w:lang w:val="ru-RU"/>
        </w:rPr>
        <w:t>оценку</w:t>
      </w:r>
      <w:r w:rsidRPr="001F0970">
        <w:rPr>
          <w:rFonts w:cs="Times New Roman"/>
          <w:spacing w:val="11"/>
          <w:lang w:val="ru-RU"/>
        </w:rPr>
        <w:t xml:space="preserve"> </w:t>
      </w:r>
      <w:r w:rsidRPr="001F0970">
        <w:rPr>
          <w:rFonts w:cs="Times New Roman"/>
          <w:spacing w:val="-1"/>
          <w:lang w:val="ru-RU"/>
        </w:rPr>
        <w:t>достоверности</w:t>
      </w:r>
      <w:r w:rsidRPr="001F0970">
        <w:rPr>
          <w:rFonts w:cs="Times New Roman"/>
          <w:spacing w:val="17"/>
          <w:lang w:val="ru-RU"/>
        </w:rPr>
        <w:t xml:space="preserve"> </w:t>
      </w:r>
      <w:r w:rsidRPr="001F0970">
        <w:rPr>
          <w:rFonts w:cs="Times New Roman"/>
          <w:spacing w:val="-1"/>
          <w:lang w:val="ru-RU"/>
        </w:rPr>
        <w:t>полученных</w:t>
      </w:r>
      <w:r w:rsidRPr="001F0970">
        <w:rPr>
          <w:rFonts w:cs="Times New Roman"/>
          <w:spacing w:val="20"/>
          <w:lang w:val="ru-RU"/>
        </w:rPr>
        <w:t xml:space="preserve"> </w:t>
      </w:r>
      <w:r w:rsidR="008B08B6" w:rsidRPr="001F0970">
        <w:rPr>
          <w:rFonts w:cs="Times New Roman"/>
          <w:spacing w:val="2"/>
          <w:lang w:val="ru-RU"/>
        </w:rPr>
        <w:t>результатов</w:t>
      </w:r>
      <w:r w:rsidRPr="001F0970">
        <w:rPr>
          <w:rFonts w:cs="Times New Roman"/>
          <w:spacing w:val="-1"/>
          <w:lang w:val="ru-RU"/>
        </w:rPr>
        <w:t>;</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воспринимать</w:t>
      </w:r>
      <w:r w:rsidRPr="001F0970">
        <w:rPr>
          <w:rFonts w:cs="Times New Roman"/>
          <w:spacing w:val="14"/>
          <w:lang w:val="ru-RU"/>
        </w:rPr>
        <w:t xml:space="preserve"> </w:t>
      </w:r>
      <w:r w:rsidRPr="001F0970">
        <w:rPr>
          <w:rFonts w:cs="Times New Roman"/>
          <w:spacing w:val="-1"/>
          <w:lang w:val="ru-RU"/>
        </w:rPr>
        <w:t>информацию</w:t>
      </w:r>
      <w:r w:rsidRPr="001F0970">
        <w:rPr>
          <w:rFonts w:cs="Times New Roman"/>
          <w:spacing w:val="17"/>
          <w:lang w:val="ru-RU"/>
        </w:rPr>
        <w:t xml:space="preserve"> </w:t>
      </w:r>
      <w:r w:rsidRPr="001F0970">
        <w:rPr>
          <w:rFonts w:cs="Times New Roman"/>
          <w:spacing w:val="-1"/>
          <w:lang w:val="ru-RU"/>
        </w:rPr>
        <w:t>физического</w:t>
      </w:r>
      <w:r w:rsidRPr="001F0970">
        <w:rPr>
          <w:rFonts w:cs="Times New Roman"/>
          <w:spacing w:val="16"/>
          <w:lang w:val="ru-RU"/>
        </w:rPr>
        <w:t xml:space="preserve"> </w:t>
      </w:r>
      <w:r w:rsidRPr="001F0970">
        <w:rPr>
          <w:rFonts w:cs="Times New Roman"/>
          <w:spacing w:val="-1"/>
          <w:lang w:val="ru-RU"/>
        </w:rPr>
        <w:t>содержания</w:t>
      </w:r>
      <w:r w:rsidRPr="001F0970">
        <w:rPr>
          <w:rFonts w:cs="Times New Roman"/>
          <w:spacing w:val="16"/>
          <w:lang w:val="ru-RU"/>
        </w:rPr>
        <w:t xml:space="preserve"> </w:t>
      </w:r>
      <w:r w:rsidRPr="001F0970">
        <w:rPr>
          <w:rFonts w:cs="Times New Roman"/>
          <w:lang w:val="ru-RU"/>
        </w:rPr>
        <w:t>в</w:t>
      </w:r>
      <w:r w:rsidRPr="001F0970">
        <w:rPr>
          <w:rFonts w:cs="Times New Roman"/>
          <w:spacing w:val="16"/>
          <w:lang w:val="ru-RU"/>
        </w:rPr>
        <w:t xml:space="preserve"> </w:t>
      </w:r>
      <w:r w:rsidRPr="001F0970">
        <w:rPr>
          <w:rFonts w:cs="Times New Roman"/>
          <w:lang w:val="ru-RU"/>
        </w:rPr>
        <w:t>научно-популярной</w:t>
      </w:r>
      <w:r w:rsidRPr="001F0970">
        <w:rPr>
          <w:rFonts w:cs="Times New Roman"/>
          <w:spacing w:val="17"/>
          <w:lang w:val="ru-RU"/>
        </w:rPr>
        <w:t xml:space="preserve"> </w:t>
      </w:r>
      <w:r w:rsidRPr="001F0970">
        <w:rPr>
          <w:rFonts w:cs="Times New Roman"/>
          <w:spacing w:val="-1"/>
          <w:lang w:val="ru-RU"/>
        </w:rPr>
        <w:lastRenderedPageBreak/>
        <w:t>литературе</w:t>
      </w:r>
      <w:r w:rsidRPr="001F0970">
        <w:rPr>
          <w:rFonts w:cs="Times New Roman"/>
          <w:spacing w:val="63"/>
          <w:lang w:val="ru-RU"/>
        </w:rPr>
        <w:t xml:space="preserve"> </w:t>
      </w:r>
      <w:r w:rsidRPr="001F0970">
        <w:rPr>
          <w:rFonts w:cs="Times New Roman"/>
          <w:lang w:val="ru-RU"/>
        </w:rPr>
        <w:t>и</w:t>
      </w:r>
      <w:r w:rsidRPr="001F0970">
        <w:rPr>
          <w:rFonts w:cs="Times New Roman"/>
          <w:spacing w:val="31"/>
          <w:lang w:val="ru-RU"/>
        </w:rPr>
        <w:t xml:space="preserve"> </w:t>
      </w:r>
      <w:r w:rsidRPr="001F0970">
        <w:rPr>
          <w:rFonts w:cs="Times New Roman"/>
          <w:spacing w:val="-1"/>
          <w:lang w:val="ru-RU"/>
        </w:rPr>
        <w:t>средствах</w:t>
      </w:r>
      <w:r w:rsidRPr="001F0970">
        <w:rPr>
          <w:rFonts w:cs="Times New Roman"/>
          <w:spacing w:val="33"/>
          <w:lang w:val="ru-RU"/>
        </w:rPr>
        <w:t xml:space="preserve"> </w:t>
      </w:r>
      <w:r w:rsidRPr="001F0970">
        <w:rPr>
          <w:rFonts w:cs="Times New Roman"/>
          <w:spacing w:val="-1"/>
          <w:lang w:val="ru-RU"/>
        </w:rPr>
        <w:t>массовой</w:t>
      </w:r>
      <w:r w:rsidRPr="001F0970">
        <w:rPr>
          <w:rFonts w:cs="Times New Roman"/>
          <w:spacing w:val="31"/>
          <w:lang w:val="ru-RU"/>
        </w:rPr>
        <w:t xml:space="preserve"> </w:t>
      </w:r>
      <w:r w:rsidRPr="001F0970">
        <w:rPr>
          <w:rFonts w:cs="Times New Roman"/>
          <w:spacing w:val="-1"/>
          <w:lang w:val="ru-RU"/>
        </w:rPr>
        <w:t>информации,</w:t>
      </w:r>
      <w:r w:rsidRPr="001F0970">
        <w:rPr>
          <w:rFonts w:cs="Times New Roman"/>
          <w:spacing w:val="30"/>
          <w:lang w:val="ru-RU"/>
        </w:rPr>
        <w:t xml:space="preserve"> </w:t>
      </w:r>
      <w:r w:rsidRPr="001F0970">
        <w:rPr>
          <w:rFonts w:cs="Times New Roman"/>
          <w:spacing w:val="-1"/>
          <w:lang w:val="ru-RU"/>
        </w:rPr>
        <w:t>критически</w:t>
      </w:r>
      <w:r w:rsidRPr="001F0970">
        <w:rPr>
          <w:rFonts w:cs="Times New Roman"/>
          <w:spacing w:val="31"/>
          <w:lang w:val="ru-RU"/>
        </w:rPr>
        <w:t xml:space="preserve"> </w:t>
      </w:r>
      <w:r w:rsidRPr="001F0970">
        <w:rPr>
          <w:rFonts w:cs="Times New Roman"/>
          <w:spacing w:val="-1"/>
          <w:lang w:val="ru-RU"/>
        </w:rPr>
        <w:t>оценивать</w:t>
      </w:r>
      <w:r w:rsidRPr="001F0970">
        <w:rPr>
          <w:rFonts w:cs="Times New Roman"/>
          <w:spacing w:val="31"/>
          <w:lang w:val="ru-RU"/>
        </w:rPr>
        <w:t xml:space="preserve"> </w:t>
      </w:r>
      <w:r w:rsidRPr="001F0970">
        <w:rPr>
          <w:rFonts w:cs="Times New Roman"/>
          <w:spacing w:val="-2"/>
          <w:lang w:val="ru-RU"/>
        </w:rPr>
        <w:t>полученную</w:t>
      </w:r>
      <w:r w:rsidRPr="001F0970">
        <w:rPr>
          <w:rFonts w:cs="Times New Roman"/>
          <w:spacing w:val="33"/>
          <w:lang w:val="ru-RU"/>
        </w:rPr>
        <w:t xml:space="preserve"> </w:t>
      </w:r>
      <w:r w:rsidRPr="001F0970">
        <w:rPr>
          <w:rFonts w:cs="Times New Roman"/>
          <w:spacing w:val="-1"/>
          <w:lang w:val="ru-RU"/>
        </w:rPr>
        <w:t>информацию,</w:t>
      </w:r>
      <w:r w:rsidRPr="001F0970">
        <w:rPr>
          <w:rFonts w:cs="Times New Roman"/>
          <w:spacing w:val="30"/>
          <w:lang w:val="ru-RU"/>
        </w:rPr>
        <w:t xml:space="preserve"> </w:t>
      </w:r>
      <w:r w:rsidR="008B08B6" w:rsidRPr="001F0970">
        <w:rPr>
          <w:rFonts w:cs="Times New Roman"/>
          <w:spacing w:val="2"/>
          <w:lang w:val="ru-RU"/>
        </w:rPr>
        <w:t>анализируя</w:t>
      </w:r>
      <w:r w:rsidRPr="001F0970">
        <w:rPr>
          <w:rFonts w:cs="Times New Roman"/>
          <w:spacing w:val="2"/>
          <w:lang w:val="ru-RU"/>
        </w:rPr>
        <w:t xml:space="preserve"> </w:t>
      </w:r>
      <w:r w:rsidRPr="001F0970">
        <w:rPr>
          <w:rFonts w:cs="Times New Roman"/>
          <w:spacing w:val="-1"/>
          <w:lang w:val="ru-RU"/>
        </w:rPr>
        <w:t>ее</w:t>
      </w:r>
      <w:r w:rsidRPr="001F0970">
        <w:rPr>
          <w:rFonts w:cs="Times New Roman"/>
          <w:spacing w:val="1"/>
          <w:lang w:val="ru-RU"/>
        </w:rPr>
        <w:t xml:space="preserve"> </w:t>
      </w:r>
      <w:r w:rsidRPr="001F0970">
        <w:rPr>
          <w:rFonts w:cs="Times New Roman"/>
          <w:spacing w:val="-1"/>
          <w:lang w:val="ru-RU"/>
        </w:rPr>
        <w:t>содержание</w:t>
      </w:r>
      <w:r w:rsidRPr="001F0970">
        <w:rPr>
          <w:rFonts w:cs="Times New Roman"/>
          <w:spacing w:val="3"/>
          <w:lang w:val="ru-RU"/>
        </w:rPr>
        <w:t xml:space="preserve"> </w:t>
      </w:r>
      <w:r w:rsidRPr="001F0970">
        <w:rPr>
          <w:rFonts w:cs="Times New Roman"/>
          <w:lang w:val="ru-RU"/>
        </w:rPr>
        <w:t xml:space="preserve">и </w:t>
      </w:r>
      <w:r w:rsidRPr="001F0970">
        <w:rPr>
          <w:rFonts w:cs="Times New Roman"/>
          <w:spacing w:val="-1"/>
          <w:lang w:val="ru-RU"/>
        </w:rPr>
        <w:t>данные</w:t>
      </w:r>
      <w:r w:rsidRPr="001F0970">
        <w:rPr>
          <w:rFonts w:cs="Times New Roman"/>
          <w:spacing w:val="-2"/>
          <w:lang w:val="ru-RU"/>
        </w:rPr>
        <w:t xml:space="preserve"> </w:t>
      </w:r>
      <w:r w:rsidRPr="001F0970">
        <w:rPr>
          <w:rFonts w:cs="Times New Roman"/>
          <w:lang w:val="ru-RU"/>
        </w:rPr>
        <w:t xml:space="preserve">об </w:t>
      </w:r>
      <w:r w:rsidRPr="001F0970">
        <w:rPr>
          <w:rFonts w:cs="Times New Roman"/>
          <w:spacing w:val="-1"/>
          <w:lang w:val="ru-RU"/>
        </w:rPr>
        <w:t>источнике</w:t>
      </w:r>
      <w:r w:rsidRPr="001F0970">
        <w:rPr>
          <w:rFonts w:cs="Times New Roman"/>
          <w:spacing w:val="-4"/>
          <w:lang w:val="ru-RU"/>
        </w:rPr>
        <w:t xml:space="preserve"> </w:t>
      </w:r>
      <w:r w:rsidRPr="001F0970">
        <w:rPr>
          <w:rFonts w:cs="Times New Roman"/>
          <w:spacing w:val="-1"/>
          <w:lang w:val="ru-RU"/>
        </w:rPr>
        <w:t>информации;</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создавать</w:t>
      </w:r>
      <w:r w:rsidRPr="001F0970">
        <w:rPr>
          <w:rFonts w:cs="Times New Roman"/>
          <w:spacing w:val="12"/>
          <w:lang w:val="ru-RU"/>
        </w:rPr>
        <w:t xml:space="preserve"> </w:t>
      </w:r>
      <w:r w:rsidRPr="001F0970">
        <w:rPr>
          <w:rFonts w:cs="Times New Roman"/>
          <w:spacing w:val="-1"/>
          <w:lang w:val="ru-RU"/>
        </w:rPr>
        <w:t>собственные</w:t>
      </w:r>
      <w:r w:rsidRPr="001F0970">
        <w:rPr>
          <w:rFonts w:cs="Times New Roman"/>
          <w:spacing w:val="10"/>
          <w:lang w:val="ru-RU"/>
        </w:rPr>
        <w:t xml:space="preserve"> </w:t>
      </w:r>
      <w:r w:rsidRPr="001F0970">
        <w:rPr>
          <w:rFonts w:cs="Times New Roman"/>
          <w:spacing w:val="-1"/>
          <w:lang w:val="ru-RU"/>
        </w:rPr>
        <w:t>письменные</w:t>
      </w:r>
      <w:r w:rsidRPr="001F0970">
        <w:rPr>
          <w:rFonts w:cs="Times New Roman"/>
          <w:spacing w:val="10"/>
          <w:lang w:val="ru-RU"/>
        </w:rPr>
        <w:t xml:space="preserve"> </w:t>
      </w:r>
      <w:r w:rsidRPr="001F0970">
        <w:rPr>
          <w:rFonts w:cs="Times New Roman"/>
          <w:lang w:val="ru-RU"/>
        </w:rPr>
        <w:t>и</w:t>
      </w:r>
      <w:r w:rsidRPr="001F0970">
        <w:rPr>
          <w:rFonts w:cs="Times New Roman"/>
          <w:spacing w:val="12"/>
          <w:lang w:val="ru-RU"/>
        </w:rPr>
        <w:t xml:space="preserve"> </w:t>
      </w:r>
      <w:r w:rsidRPr="001F0970">
        <w:rPr>
          <w:rFonts w:cs="Times New Roman"/>
          <w:spacing w:val="-1"/>
          <w:lang w:val="ru-RU"/>
        </w:rPr>
        <w:t>устные</w:t>
      </w:r>
      <w:r w:rsidRPr="001F0970">
        <w:rPr>
          <w:rFonts w:cs="Times New Roman"/>
          <w:spacing w:val="10"/>
          <w:lang w:val="ru-RU"/>
        </w:rPr>
        <w:t xml:space="preserve"> </w:t>
      </w:r>
      <w:r w:rsidRPr="001F0970">
        <w:rPr>
          <w:rFonts w:cs="Times New Roman"/>
          <w:spacing w:val="-1"/>
          <w:lang w:val="ru-RU"/>
        </w:rPr>
        <w:t>сообщения</w:t>
      </w:r>
      <w:r w:rsidRPr="001F0970">
        <w:rPr>
          <w:rFonts w:cs="Times New Roman"/>
          <w:spacing w:val="11"/>
          <w:lang w:val="ru-RU"/>
        </w:rPr>
        <w:t xml:space="preserve"> </w:t>
      </w:r>
      <w:r w:rsidRPr="001F0970">
        <w:rPr>
          <w:rFonts w:cs="Times New Roman"/>
          <w:lang w:val="ru-RU"/>
        </w:rPr>
        <w:t>о</w:t>
      </w:r>
      <w:r w:rsidRPr="001F0970">
        <w:rPr>
          <w:rFonts w:cs="Times New Roman"/>
          <w:spacing w:val="9"/>
          <w:lang w:val="ru-RU"/>
        </w:rPr>
        <w:t xml:space="preserve"> </w:t>
      </w:r>
      <w:r w:rsidRPr="001F0970">
        <w:rPr>
          <w:rFonts w:cs="Times New Roman"/>
          <w:spacing w:val="-1"/>
          <w:lang w:val="ru-RU"/>
        </w:rPr>
        <w:t>физических</w:t>
      </w:r>
      <w:r w:rsidRPr="001F0970">
        <w:rPr>
          <w:rFonts w:cs="Times New Roman"/>
          <w:spacing w:val="13"/>
          <w:lang w:val="ru-RU"/>
        </w:rPr>
        <w:t xml:space="preserve"> </w:t>
      </w:r>
      <w:r w:rsidRPr="001F0970">
        <w:rPr>
          <w:rFonts w:cs="Times New Roman"/>
          <w:spacing w:val="-1"/>
          <w:lang w:val="ru-RU"/>
        </w:rPr>
        <w:t>явлениях</w:t>
      </w:r>
      <w:r w:rsidRPr="001F0970">
        <w:rPr>
          <w:rFonts w:cs="Times New Roman"/>
          <w:spacing w:val="11"/>
          <w:lang w:val="ru-RU"/>
        </w:rPr>
        <w:t xml:space="preserve"> </w:t>
      </w:r>
      <w:r w:rsidRPr="001F0970">
        <w:rPr>
          <w:rFonts w:cs="Times New Roman"/>
          <w:lang w:val="ru-RU"/>
        </w:rPr>
        <w:t>на</w:t>
      </w:r>
      <w:r w:rsidRPr="001F0970">
        <w:rPr>
          <w:rFonts w:cs="Times New Roman"/>
          <w:spacing w:val="10"/>
          <w:lang w:val="ru-RU"/>
        </w:rPr>
        <w:t xml:space="preserve"> </w:t>
      </w:r>
      <w:r w:rsidR="008B08B6" w:rsidRPr="001F0970">
        <w:rPr>
          <w:rFonts w:cs="Times New Roman"/>
          <w:spacing w:val="2"/>
          <w:lang w:val="ru-RU"/>
        </w:rPr>
        <w:t>основе</w:t>
      </w:r>
      <w:r w:rsidRPr="001F0970">
        <w:rPr>
          <w:rFonts w:cs="Times New Roman"/>
          <w:spacing w:val="31"/>
          <w:lang w:val="ru-RU"/>
        </w:rPr>
        <w:t xml:space="preserve"> </w:t>
      </w:r>
      <w:r w:rsidRPr="001F0970">
        <w:rPr>
          <w:rFonts w:cs="Times New Roman"/>
          <w:spacing w:val="-1"/>
          <w:lang w:val="ru-RU"/>
        </w:rPr>
        <w:t>нескольких</w:t>
      </w:r>
      <w:r w:rsidRPr="001F0970">
        <w:rPr>
          <w:rFonts w:cs="Times New Roman"/>
          <w:spacing w:val="33"/>
          <w:lang w:val="ru-RU"/>
        </w:rPr>
        <w:t xml:space="preserve"> </w:t>
      </w:r>
      <w:r w:rsidRPr="001F0970">
        <w:rPr>
          <w:rFonts w:cs="Times New Roman"/>
          <w:spacing w:val="-1"/>
          <w:lang w:val="ru-RU"/>
        </w:rPr>
        <w:t>источников</w:t>
      </w:r>
      <w:r w:rsidRPr="001F0970">
        <w:rPr>
          <w:rFonts w:cs="Times New Roman"/>
          <w:spacing w:val="30"/>
          <w:lang w:val="ru-RU"/>
        </w:rPr>
        <w:t xml:space="preserve"> </w:t>
      </w:r>
      <w:r w:rsidRPr="001F0970">
        <w:rPr>
          <w:rFonts w:cs="Times New Roman"/>
          <w:spacing w:val="-1"/>
          <w:lang w:val="ru-RU"/>
        </w:rPr>
        <w:t>информации,</w:t>
      </w:r>
      <w:r w:rsidRPr="001F0970">
        <w:rPr>
          <w:rFonts w:cs="Times New Roman"/>
          <w:spacing w:val="33"/>
          <w:lang w:val="ru-RU"/>
        </w:rPr>
        <w:t xml:space="preserve"> </w:t>
      </w:r>
      <w:r w:rsidRPr="001F0970">
        <w:rPr>
          <w:rFonts w:cs="Times New Roman"/>
          <w:spacing w:val="-1"/>
          <w:lang w:val="ru-RU"/>
        </w:rPr>
        <w:t>сопровождать</w:t>
      </w:r>
      <w:r w:rsidRPr="001F0970">
        <w:rPr>
          <w:rFonts w:cs="Times New Roman"/>
          <w:spacing w:val="34"/>
          <w:lang w:val="ru-RU"/>
        </w:rPr>
        <w:t xml:space="preserve"> </w:t>
      </w:r>
      <w:r w:rsidRPr="001F0970">
        <w:rPr>
          <w:rFonts w:cs="Times New Roman"/>
          <w:spacing w:val="-1"/>
          <w:lang w:val="ru-RU"/>
        </w:rPr>
        <w:t>выступление</w:t>
      </w:r>
      <w:r w:rsidRPr="001F0970">
        <w:rPr>
          <w:rFonts w:cs="Times New Roman"/>
          <w:spacing w:val="32"/>
          <w:lang w:val="ru-RU"/>
        </w:rPr>
        <w:t xml:space="preserve"> </w:t>
      </w:r>
      <w:r w:rsidRPr="001F0970">
        <w:rPr>
          <w:rFonts w:cs="Times New Roman"/>
          <w:spacing w:val="-1"/>
          <w:lang w:val="ru-RU"/>
        </w:rPr>
        <w:t>презентацией,</w:t>
      </w:r>
      <w:r w:rsidRPr="001F0970">
        <w:rPr>
          <w:rFonts w:cs="Times New Roman"/>
          <w:spacing w:val="35"/>
          <w:lang w:val="ru-RU"/>
        </w:rPr>
        <w:t xml:space="preserve"> </w:t>
      </w:r>
      <w:r w:rsidR="008B08B6" w:rsidRPr="001F0970">
        <w:rPr>
          <w:rFonts w:cs="Times New Roman"/>
          <w:spacing w:val="1"/>
          <w:lang w:val="ru-RU"/>
        </w:rPr>
        <w:t>учитывая</w:t>
      </w:r>
      <w:r w:rsidRPr="001F0970">
        <w:rPr>
          <w:rFonts w:cs="Times New Roman"/>
          <w:lang w:val="ru-RU"/>
        </w:rPr>
        <w:t xml:space="preserve"> </w:t>
      </w:r>
      <w:r w:rsidRPr="001F0970">
        <w:rPr>
          <w:rFonts w:cs="Times New Roman"/>
          <w:spacing w:val="-1"/>
          <w:lang w:val="ru-RU"/>
        </w:rPr>
        <w:t>особенности</w:t>
      </w:r>
      <w:r w:rsidRPr="001F0970">
        <w:rPr>
          <w:rFonts w:cs="Times New Roman"/>
          <w:lang w:val="ru-RU"/>
        </w:rPr>
        <w:t xml:space="preserve"> </w:t>
      </w:r>
      <w:r w:rsidRPr="001F0970">
        <w:rPr>
          <w:rFonts w:cs="Times New Roman"/>
          <w:spacing w:val="-1"/>
          <w:lang w:val="ru-RU"/>
        </w:rPr>
        <w:t>аудитории</w:t>
      </w:r>
      <w:r w:rsidRPr="001F0970">
        <w:rPr>
          <w:rFonts w:cs="Times New Roman"/>
          <w:lang w:val="ru-RU"/>
        </w:rPr>
        <w:t xml:space="preserve"> сверстников.</w:t>
      </w:r>
    </w:p>
    <w:p w:rsidR="005F2A13" w:rsidRPr="0007370A" w:rsidRDefault="0030559F" w:rsidP="0007370A">
      <w:pPr>
        <w:pStyle w:val="2"/>
        <w:spacing w:before="0"/>
        <w:ind w:left="0" w:firstLine="709"/>
        <w:contextualSpacing/>
        <w:jc w:val="both"/>
        <w:rPr>
          <w:rFonts w:cs="Times New Roman"/>
          <w:spacing w:val="28"/>
        </w:rPr>
      </w:pPr>
      <w:r w:rsidRPr="0007370A">
        <w:rPr>
          <w:rFonts w:cs="Times New Roman"/>
          <w:spacing w:val="-1"/>
        </w:rPr>
        <w:t xml:space="preserve">Механические </w:t>
      </w:r>
      <w:r w:rsidRPr="0007370A">
        <w:rPr>
          <w:rFonts w:cs="Times New Roman"/>
        </w:rPr>
        <w:t>явления</w:t>
      </w:r>
      <w:r w:rsidRPr="0007370A">
        <w:rPr>
          <w:rFonts w:cs="Times New Roman"/>
          <w:spacing w:val="28"/>
        </w:rPr>
        <w:t xml:space="preserve"> </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24"/>
          <w:lang w:val="ru-RU"/>
        </w:rPr>
        <w:t xml:space="preserve"> </w:t>
      </w:r>
      <w:r w:rsidRPr="0007370A">
        <w:rPr>
          <w:rFonts w:cs="Times New Roman"/>
          <w:spacing w:val="-1"/>
          <w:lang w:val="ru-RU"/>
        </w:rPr>
        <w:t>механические</w:t>
      </w:r>
      <w:r w:rsidRPr="0007370A">
        <w:rPr>
          <w:rFonts w:cs="Times New Roman"/>
          <w:spacing w:val="22"/>
          <w:lang w:val="ru-RU"/>
        </w:rPr>
        <w:t xml:space="preserve"> </w:t>
      </w:r>
      <w:r w:rsidRPr="0007370A">
        <w:rPr>
          <w:rFonts w:cs="Times New Roman"/>
          <w:spacing w:val="-1"/>
          <w:lang w:val="ru-RU"/>
        </w:rPr>
        <w:t>явления</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объяснять</w:t>
      </w:r>
      <w:r w:rsidRPr="0007370A">
        <w:rPr>
          <w:rFonts w:cs="Times New Roman"/>
          <w:spacing w:val="24"/>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1"/>
          <w:lang w:val="ru-RU"/>
        </w:rPr>
        <w:t>основе</w:t>
      </w:r>
      <w:r w:rsidRPr="0007370A">
        <w:rPr>
          <w:rFonts w:cs="Times New Roman"/>
          <w:spacing w:val="22"/>
          <w:lang w:val="ru-RU"/>
        </w:rPr>
        <w:t xml:space="preserve"> </w:t>
      </w:r>
      <w:r w:rsidRPr="0007370A">
        <w:rPr>
          <w:rFonts w:cs="Times New Roman"/>
          <w:spacing w:val="-1"/>
          <w:lang w:val="ru-RU"/>
        </w:rPr>
        <w:t>имеющихся</w:t>
      </w:r>
      <w:r w:rsidRPr="0007370A">
        <w:rPr>
          <w:rFonts w:cs="Times New Roman"/>
          <w:spacing w:val="23"/>
          <w:lang w:val="ru-RU"/>
        </w:rPr>
        <w:t xml:space="preserve"> </w:t>
      </w:r>
      <w:r w:rsidRPr="0007370A">
        <w:rPr>
          <w:rFonts w:cs="Times New Roman"/>
          <w:spacing w:val="-1"/>
          <w:lang w:val="ru-RU"/>
        </w:rPr>
        <w:t>знаний</w:t>
      </w:r>
      <w:r w:rsidRPr="0007370A">
        <w:rPr>
          <w:rFonts w:cs="Times New Roman"/>
          <w:spacing w:val="24"/>
          <w:lang w:val="ru-RU"/>
        </w:rPr>
        <w:t xml:space="preserve"> </w:t>
      </w:r>
      <w:r w:rsidRPr="0007370A">
        <w:rPr>
          <w:rFonts w:cs="Times New Roman"/>
          <w:spacing w:val="1"/>
          <w:lang w:val="ru-RU"/>
        </w:rPr>
        <w:t>осно</w:t>
      </w:r>
      <w:proofErr w:type="gramStart"/>
      <w:r w:rsidRPr="0007370A">
        <w:rPr>
          <w:rFonts w:cs="Times New Roman"/>
          <w:spacing w:val="1"/>
          <w:lang w:val="ru-RU"/>
        </w:rPr>
        <w:t>в-</w:t>
      </w:r>
      <w:proofErr w:type="gramEnd"/>
      <w:r w:rsidRPr="0007370A">
        <w:rPr>
          <w:rFonts w:cs="Times New Roman"/>
          <w:spacing w:val="86"/>
          <w:lang w:val="ru-RU"/>
        </w:rPr>
        <w:t xml:space="preserve"> </w:t>
      </w:r>
      <w:r w:rsidRPr="0007370A">
        <w:rPr>
          <w:rFonts w:cs="Times New Roman"/>
          <w:lang w:val="ru-RU"/>
        </w:rPr>
        <w:t>ные</w:t>
      </w:r>
      <w:r w:rsidRPr="0007370A">
        <w:rPr>
          <w:rFonts w:cs="Times New Roman"/>
          <w:spacing w:val="12"/>
          <w:lang w:val="ru-RU"/>
        </w:rPr>
        <w:t xml:space="preserve"> </w:t>
      </w:r>
      <w:r w:rsidRPr="0007370A">
        <w:rPr>
          <w:rFonts w:cs="Times New Roman"/>
          <w:spacing w:val="-1"/>
          <w:lang w:val="ru-RU"/>
        </w:rPr>
        <w:t>свойства</w:t>
      </w:r>
      <w:r w:rsidRPr="0007370A">
        <w:rPr>
          <w:rFonts w:cs="Times New Roman"/>
          <w:spacing w:val="14"/>
          <w:lang w:val="ru-RU"/>
        </w:rPr>
        <w:t xml:space="preserve"> </w:t>
      </w:r>
      <w:r w:rsidRPr="0007370A">
        <w:rPr>
          <w:rFonts w:cs="Times New Roman"/>
          <w:lang w:val="ru-RU"/>
        </w:rPr>
        <w:t>или</w:t>
      </w:r>
      <w:r w:rsidRPr="0007370A">
        <w:rPr>
          <w:rFonts w:cs="Times New Roman"/>
          <w:spacing w:val="17"/>
          <w:lang w:val="ru-RU"/>
        </w:rPr>
        <w:t xml:space="preserve"> </w:t>
      </w:r>
      <w:r w:rsidRPr="0007370A">
        <w:rPr>
          <w:rFonts w:cs="Times New Roman"/>
          <w:spacing w:val="-1"/>
          <w:lang w:val="ru-RU"/>
        </w:rPr>
        <w:t>условия</w:t>
      </w:r>
      <w:r w:rsidRPr="0007370A">
        <w:rPr>
          <w:rFonts w:cs="Times New Roman"/>
          <w:spacing w:val="14"/>
          <w:lang w:val="ru-RU"/>
        </w:rPr>
        <w:t xml:space="preserve"> </w:t>
      </w:r>
      <w:r w:rsidRPr="0007370A">
        <w:rPr>
          <w:rFonts w:cs="Times New Roman"/>
          <w:spacing w:val="-1"/>
          <w:lang w:val="ru-RU"/>
        </w:rPr>
        <w:t>протекания</w:t>
      </w:r>
      <w:r w:rsidRPr="0007370A">
        <w:rPr>
          <w:rFonts w:cs="Times New Roman"/>
          <w:spacing w:val="14"/>
          <w:lang w:val="ru-RU"/>
        </w:rPr>
        <w:t xml:space="preserve"> </w:t>
      </w:r>
      <w:r w:rsidRPr="0007370A">
        <w:rPr>
          <w:rFonts w:cs="Times New Roman"/>
          <w:spacing w:val="-1"/>
          <w:lang w:val="ru-RU"/>
        </w:rPr>
        <w:t>этих</w:t>
      </w:r>
      <w:r w:rsidRPr="0007370A">
        <w:rPr>
          <w:rFonts w:cs="Times New Roman"/>
          <w:spacing w:val="16"/>
          <w:lang w:val="ru-RU"/>
        </w:rPr>
        <w:t xml:space="preserve"> </w:t>
      </w:r>
      <w:r w:rsidRPr="0007370A">
        <w:rPr>
          <w:rFonts w:cs="Times New Roman"/>
          <w:spacing w:val="-1"/>
          <w:lang w:val="ru-RU"/>
        </w:rPr>
        <w:t>явлений:</w:t>
      </w:r>
      <w:r w:rsidRPr="0007370A">
        <w:rPr>
          <w:rFonts w:cs="Times New Roman"/>
          <w:spacing w:val="14"/>
          <w:lang w:val="ru-RU"/>
        </w:rPr>
        <w:t xml:space="preserve"> </w:t>
      </w:r>
      <w:r w:rsidRPr="0007370A">
        <w:rPr>
          <w:rFonts w:cs="Times New Roman"/>
          <w:spacing w:val="-1"/>
          <w:lang w:val="ru-RU"/>
        </w:rPr>
        <w:t>равномерное</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неравномерное</w:t>
      </w:r>
      <w:r w:rsidRPr="0007370A">
        <w:rPr>
          <w:rFonts w:cs="Times New Roman"/>
          <w:spacing w:val="13"/>
          <w:lang w:val="ru-RU"/>
        </w:rPr>
        <w:t xml:space="preserve"> </w:t>
      </w:r>
      <w:r w:rsidRPr="0007370A">
        <w:rPr>
          <w:rFonts w:cs="Times New Roman"/>
          <w:spacing w:val="1"/>
          <w:lang w:val="ru-RU"/>
        </w:rPr>
        <w:t>движе-</w:t>
      </w:r>
      <w:r w:rsidRPr="0007370A">
        <w:rPr>
          <w:rFonts w:cs="Times New Roman"/>
          <w:spacing w:val="96"/>
          <w:lang w:val="ru-RU"/>
        </w:rPr>
        <w:t xml:space="preserve"> </w:t>
      </w:r>
      <w:r w:rsidRPr="0007370A">
        <w:rPr>
          <w:rFonts w:cs="Times New Roman"/>
          <w:spacing w:val="-1"/>
          <w:lang w:val="ru-RU"/>
        </w:rPr>
        <w:t>ние,</w:t>
      </w:r>
      <w:r w:rsidRPr="0007370A">
        <w:rPr>
          <w:rFonts w:cs="Times New Roman"/>
          <w:spacing w:val="35"/>
          <w:lang w:val="ru-RU"/>
        </w:rPr>
        <w:t xml:space="preserve"> </w:t>
      </w:r>
      <w:r w:rsidRPr="0007370A">
        <w:rPr>
          <w:rFonts w:cs="Times New Roman"/>
          <w:spacing w:val="-1"/>
          <w:lang w:val="ru-RU"/>
        </w:rPr>
        <w:t>равномерное</w:t>
      </w:r>
      <w:r w:rsidRPr="0007370A">
        <w:rPr>
          <w:rFonts w:cs="Times New Roman"/>
          <w:spacing w:val="34"/>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равноускоренное</w:t>
      </w:r>
      <w:r w:rsidRPr="0007370A">
        <w:rPr>
          <w:rFonts w:cs="Times New Roman"/>
          <w:spacing w:val="34"/>
          <w:lang w:val="ru-RU"/>
        </w:rPr>
        <w:t xml:space="preserve"> </w:t>
      </w:r>
      <w:r w:rsidRPr="0007370A">
        <w:rPr>
          <w:rFonts w:cs="Times New Roman"/>
          <w:spacing w:val="-1"/>
          <w:lang w:val="ru-RU"/>
        </w:rPr>
        <w:t>прямолинейное</w:t>
      </w:r>
      <w:r w:rsidRPr="0007370A">
        <w:rPr>
          <w:rFonts w:cs="Times New Roman"/>
          <w:spacing w:val="34"/>
          <w:lang w:val="ru-RU"/>
        </w:rPr>
        <w:t xml:space="preserve"> </w:t>
      </w:r>
      <w:r w:rsidRPr="0007370A">
        <w:rPr>
          <w:rFonts w:cs="Times New Roman"/>
          <w:spacing w:val="-1"/>
          <w:lang w:val="ru-RU"/>
        </w:rPr>
        <w:t>движение,</w:t>
      </w:r>
      <w:r w:rsidRPr="0007370A">
        <w:rPr>
          <w:rFonts w:cs="Times New Roman"/>
          <w:spacing w:val="35"/>
          <w:lang w:val="ru-RU"/>
        </w:rPr>
        <w:t xml:space="preserve"> </w:t>
      </w:r>
      <w:r w:rsidRPr="0007370A">
        <w:rPr>
          <w:rFonts w:cs="Times New Roman"/>
          <w:spacing w:val="-1"/>
          <w:lang w:val="ru-RU"/>
        </w:rPr>
        <w:t>относительность</w:t>
      </w:r>
      <w:r w:rsidRPr="0007370A">
        <w:rPr>
          <w:rFonts w:cs="Times New Roman"/>
          <w:spacing w:val="43"/>
          <w:lang w:val="ru-RU"/>
        </w:rPr>
        <w:t xml:space="preserve"> </w:t>
      </w:r>
      <w:r w:rsidRPr="0007370A">
        <w:rPr>
          <w:rFonts w:cs="Times New Roman"/>
          <w:lang w:val="ru-RU"/>
        </w:rPr>
        <w:t>механи-</w:t>
      </w:r>
      <w:r w:rsidRPr="0007370A">
        <w:rPr>
          <w:rFonts w:cs="Times New Roman"/>
          <w:spacing w:val="86"/>
          <w:lang w:val="ru-RU"/>
        </w:rPr>
        <w:t xml:space="preserve"> </w:t>
      </w:r>
      <w:r w:rsidRPr="0007370A">
        <w:rPr>
          <w:rFonts w:cs="Times New Roman"/>
          <w:spacing w:val="-1"/>
          <w:lang w:val="ru-RU"/>
        </w:rPr>
        <w:t>ческого</w:t>
      </w:r>
      <w:r w:rsidRPr="0007370A">
        <w:rPr>
          <w:rFonts w:cs="Times New Roman"/>
          <w:spacing w:val="6"/>
          <w:lang w:val="ru-RU"/>
        </w:rPr>
        <w:t xml:space="preserve"> </w:t>
      </w:r>
      <w:r w:rsidRPr="0007370A">
        <w:rPr>
          <w:rFonts w:cs="Times New Roman"/>
          <w:spacing w:val="-1"/>
          <w:lang w:val="ru-RU"/>
        </w:rPr>
        <w:t>движения,</w:t>
      </w:r>
      <w:r w:rsidRPr="0007370A">
        <w:rPr>
          <w:rFonts w:cs="Times New Roman"/>
          <w:spacing w:val="6"/>
          <w:lang w:val="ru-RU"/>
        </w:rPr>
        <w:t xml:space="preserve"> </w:t>
      </w:r>
      <w:r w:rsidRPr="0007370A">
        <w:rPr>
          <w:rFonts w:cs="Times New Roman"/>
          <w:spacing w:val="-1"/>
          <w:lang w:val="ru-RU"/>
        </w:rPr>
        <w:t>свободное</w:t>
      </w:r>
      <w:r w:rsidRPr="0007370A">
        <w:rPr>
          <w:rFonts w:cs="Times New Roman"/>
          <w:spacing w:val="6"/>
          <w:lang w:val="ru-RU"/>
        </w:rPr>
        <w:t xml:space="preserve"> </w:t>
      </w:r>
      <w:r w:rsidRPr="0007370A">
        <w:rPr>
          <w:rFonts w:cs="Times New Roman"/>
          <w:spacing w:val="-1"/>
          <w:lang w:val="ru-RU"/>
        </w:rPr>
        <w:t>падение</w:t>
      </w:r>
      <w:r w:rsidRPr="0007370A">
        <w:rPr>
          <w:rFonts w:cs="Times New Roman"/>
          <w:spacing w:val="3"/>
          <w:lang w:val="ru-RU"/>
        </w:rPr>
        <w:t xml:space="preserve"> </w:t>
      </w:r>
      <w:r w:rsidRPr="0007370A">
        <w:rPr>
          <w:rFonts w:cs="Times New Roman"/>
          <w:spacing w:val="-1"/>
          <w:lang w:val="ru-RU"/>
        </w:rPr>
        <w:t>тел,</w:t>
      </w:r>
      <w:r w:rsidRPr="0007370A">
        <w:rPr>
          <w:rFonts w:cs="Times New Roman"/>
          <w:spacing w:val="7"/>
          <w:lang w:val="ru-RU"/>
        </w:rPr>
        <w:t xml:space="preserve"> </w:t>
      </w:r>
      <w:r w:rsidRPr="0007370A">
        <w:rPr>
          <w:rFonts w:cs="Times New Roman"/>
          <w:spacing w:val="-1"/>
          <w:lang w:val="ru-RU"/>
        </w:rPr>
        <w:t>равномерное</w:t>
      </w:r>
      <w:r w:rsidRPr="0007370A">
        <w:rPr>
          <w:rFonts w:cs="Times New Roman"/>
          <w:spacing w:val="6"/>
          <w:lang w:val="ru-RU"/>
        </w:rPr>
        <w:t xml:space="preserve"> </w:t>
      </w:r>
      <w:r w:rsidRPr="0007370A">
        <w:rPr>
          <w:rFonts w:cs="Times New Roman"/>
          <w:spacing w:val="-1"/>
          <w:lang w:val="ru-RU"/>
        </w:rPr>
        <w:t>движение</w:t>
      </w:r>
      <w:r w:rsidRPr="0007370A">
        <w:rPr>
          <w:rFonts w:cs="Times New Roman"/>
          <w:spacing w:val="3"/>
          <w:lang w:val="ru-RU"/>
        </w:rPr>
        <w:t xml:space="preserve"> </w:t>
      </w:r>
      <w:r w:rsidRPr="0007370A">
        <w:rPr>
          <w:rFonts w:cs="Times New Roman"/>
          <w:lang w:val="ru-RU"/>
        </w:rPr>
        <w:t>по</w:t>
      </w:r>
      <w:r w:rsidRPr="0007370A">
        <w:rPr>
          <w:rFonts w:cs="Times New Roman"/>
          <w:spacing w:val="4"/>
          <w:lang w:val="ru-RU"/>
        </w:rPr>
        <w:t xml:space="preserve"> </w:t>
      </w:r>
      <w:r w:rsidRPr="0007370A">
        <w:rPr>
          <w:rFonts w:cs="Times New Roman"/>
          <w:spacing w:val="-1"/>
          <w:lang w:val="ru-RU"/>
        </w:rPr>
        <w:t>окружности,</w:t>
      </w:r>
      <w:r w:rsidRPr="0007370A">
        <w:rPr>
          <w:rFonts w:cs="Times New Roman"/>
          <w:spacing w:val="6"/>
          <w:lang w:val="ru-RU"/>
        </w:rPr>
        <w:t xml:space="preserve"> </w:t>
      </w:r>
      <w:r w:rsidRPr="0007370A">
        <w:rPr>
          <w:rFonts w:cs="Times New Roman"/>
          <w:spacing w:val="-1"/>
          <w:lang w:val="ru-RU"/>
        </w:rPr>
        <w:t>инерция,</w:t>
      </w:r>
      <w:r w:rsidRPr="0007370A">
        <w:rPr>
          <w:rFonts w:cs="Times New Roman"/>
          <w:spacing w:val="99"/>
          <w:lang w:val="ru-RU"/>
        </w:rPr>
        <w:t xml:space="preserve"> </w:t>
      </w:r>
      <w:r w:rsidRPr="0007370A">
        <w:rPr>
          <w:rFonts w:cs="Times New Roman"/>
          <w:spacing w:val="-1"/>
          <w:lang w:val="ru-RU"/>
        </w:rPr>
        <w:t>взаимодействие</w:t>
      </w:r>
      <w:r w:rsidRPr="0007370A">
        <w:rPr>
          <w:rFonts w:cs="Times New Roman"/>
          <w:spacing w:val="10"/>
          <w:lang w:val="ru-RU"/>
        </w:rPr>
        <w:t xml:space="preserve"> </w:t>
      </w:r>
      <w:r w:rsidRPr="0007370A">
        <w:rPr>
          <w:rFonts w:cs="Times New Roman"/>
          <w:spacing w:val="-1"/>
          <w:lang w:val="ru-RU"/>
        </w:rPr>
        <w:t>тел,</w:t>
      </w:r>
      <w:r w:rsidRPr="0007370A">
        <w:rPr>
          <w:rFonts w:cs="Times New Roman"/>
          <w:spacing w:val="12"/>
          <w:lang w:val="ru-RU"/>
        </w:rPr>
        <w:t xml:space="preserve"> </w:t>
      </w:r>
      <w:r w:rsidRPr="0007370A">
        <w:rPr>
          <w:rFonts w:cs="Times New Roman"/>
          <w:spacing w:val="-1"/>
          <w:lang w:val="ru-RU"/>
        </w:rPr>
        <w:t>реактивное</w:t>
      </w:r>
      <w:r w:rsidRPr="0007370A">
        <w:rPr>
          <w:rFonts w:cs="Times New Roman"/>
          <w:spacing w:val="10"/>
          <w:lang w:val="ru-RU"/>
        </w:rPr>
        <w:t xml:space="preserve"> </w:t>
      </w:r>
      <w:r w:rsidRPr="0007370A">
        <w:rPr>
          <w:rFonts w:cs="Times New Roman"/>
          <w:spacing w:val="-1"/>
          <w:lang w:val="ru-RU"/>
        </w:rPr>
        <w:t>движение,</w:t>
      </w:r>
      <w:r w:rsidRPr="0007370A">
        <w:rPr>
          <w:rFonts w:cs="Times New Roman"/>
          <w:spacing w:val="11"/>
          <w:lang w:val="ru-RU"/>
        </w:rPr>
        <w:t xml:space="preserve"> </w:t>
      </w:r>
      <w:r w:rsidRPr="0007370A">
        <w:rPr>
          <w:rFonts w:cs="Times New Roman"/>
          <w:spacing w:val="-1"/>
          <w:lang w:val="ru-RU"/>
        </w:rPr>
        <w:t>передача</w:t>
      </w:r>
      <w:r w:rsidRPr="0007370A">
        <w:rPr>
          <w:rFonts w:cs="Times New Roman"/>
          <w:spacing w:val="10"/>
          <w:lang w:val="ru-RU"/>
        </w:rPr>
        <w:t xml:space="preserve"> </w:t>
      </w:r>
      <w:r w:rsidRPr="0007370A">
        <w:rPr>
          <w:rFonts w:cs="Times New Roman"/>
          <w:spacing w:val="-1"/>
          <w:lang w:val="ru-RU"/>
        </w:rPr>
        <w:t>давления</w:t>
      </w:r>
      <w:r w:rsidRPr="0007370A">
        <w:rPr>
          <w:rFonts w:cs="Times New Roman"/>
          <w:spacing w:val="11"/>
          <w:lang w:val="ru-RU"/>
        </w:rPr>
        <w:t xml:space="preserve"> </w:t>
      </w:r>
      <w:r w:rsidRPr="0007370A">
        <w:rPr>
          <w:rFonts w:cs="Times New Roman"/>
          <w:spacing w:val="-1"/>
          <w:lang w:val="ru-RU"/>
        </w:rPr>
        <w:t>твердыми</w:t>
      </w:r>
      <w:r w:rsidRPr="0007370A">
        <w:rPr>
          <w:rFonts w:cs="Times New Roman"/>
          <w:spacing w:val="12"/>
          <w:lang w:val="ru-RU"/>
        </w:rPr>
        <w:t xml:space="preserve"> </w:t>
      </w:r>
      <w:r w:rsidRPr="0007370A">
        <w:rPr>
          <w:rFonts w:cs="Times New Roman"/>
          <w:spacing w:val="-1"/>
          <w:lang w:val="ru-RU"/>
        </w:rPr>
        <w:t>телами,</w:t>
      </w:r>
      <w:r w:rsidRPr="0007370A">
        <w:rPr>
          <w:rFonts w:cs="Times New Roman"/>
          <w:spacing w:val="11"/>
          <w:lang w:val="ru-RU"/>
        </w:rPr>
        <w:t xml:space="preserve"> </w:t>
      </w:r>
      <w:r w:rsidRPr="0007370A">
        <w:rPr>
          <w:rFonts w:cs="Times New Roman"/>
          <w:lang w:val="ru-RU"/>
        </w:rPr>
        <w:t>жидкостя</w:t>
      </w:r>
      <w:r w:rsidRPr="0007370A">
        <w:rPr>
          <w:rFonts w:cs="Times New Roman"/>
          <w:spacing w:val="-1"/>
          <w:lang w:val="ru-RU"/>
        </w:rPr>
        <w:t>ми</w:t>
      </w:r>
      <w:r w:rsidRPr="0007370A">
        <w:rPr>
          <w:rFonts w:cs="Times New Roman"/>
          <w:spacing w:val="34"/>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газами,</w:t>
      </w:r>
      <w:r w:rsidRPr="0007370A">
        <w:rPr>
          <w:rFonts w:cs="Times New Roman"/>
          <w:spacing w:val="33"/>
          <w:lang w:val="ru-RU"/>
        </w:rPr>
        <w:t xml:space="preserve"> </w:t>
      </w:r>
      <w:r w:rsidRPr="0007370A">
        <w:rPr>
          <w:rFonts w:cs="Times New Roman"/>
          <w:spacing w:val="-1"/>
          <w:lang w:val="ru-RU"/>
        </w:rPr>
        <w:t>атмосферное</w:t>
      </w:r>
      <w:r w:rsidRPr="0007370A">
        <w:rPr>
          <w:rFonts w:cs="Times New Roman"/>
          <w:spacing w:val="32"/>
          <w:lang w:val="ru-RU"/>
        </w:rPr>
        <w:t xml:space="preserve"> </w:t>
      </w:r>
      <w:r w:rsidRPr="0007370A">
        <w:rPr>
          <w:rFonts w:cs="Times New Roman"/>
          <w:spacing w:val="-1"/>
          <w:lang w:val="ru-RU"/>
        </w:rPr>
        <w:t>давление,</w:t>
      </w:r>
      <w:r w:rsidRPr="0007370A">
        <w:rPr>
          <w:rFonts w:cs="Times New Roman"/>
          <w:spacing w:val="33"/>
          <w:lang w:val="ru-RU"/>
        </w:rPr>
        <w:t xml:space="preserve"> </w:t>
      </w:r>
      <w:r w:rsidRPr="0007370A">
        <w:rPr>
          <w:rFonts w:cs="Times New Roman"/>
          <w:spacing w:val="-1"/>
          <w:lang w:val="ru-RU"/>
        </w:rPr>
        <w:t>плавание</w:t>
      </w:r>
      <w:r w:rsidRPr="0007370A">
        <w:rPr>
          <w:rFonts w:cs="Times New Roman"/>
          <w:spacing w:val="32"/>
          <w:lang w:val="ru-RU"/>
        </w:rPr>
        <w:t xml:space="preserve"> </w:t>
      </w:r>
      <w:r w:rsidRPr="0007370A">
        <w:rPr>
          <w:rFonts w:cs="Times New Roman"/>
          <w:spacing w:val="-1"/>
          <w:lang w:val="ru-RU"/>
        </w:rPr>
        <w:t>тел,</w:t>
      </w:r>
      <w:r w:rsidRPr="0007370A">
        <w:rPr>
          <w:rFonts w:cs="Times New Roman"/>
          <w:spacing w:val="33"/>
          <w:lang w:val="ru-RU"/>
        </w:rPr>
        <w:t xml:space="preserve"> </w:t>
      </w:r>
      <w:r w:rsidRPr="0007370A">
        <w:rPr>
          <w:rFonts w:cs="Times New Roman"/>
          <w:spacing w:val="-1"/>
          <w:lang w:val="ru-RU"/>
        </w:rPr>
        <w:t>равновесие</w:t>
      </w:r>
      <w:r w:rsidRPr="0007370A">
        <w:rPr>
          <w:rFonts w:cs="Times New Roman"/>
          <w:spacing w:val="32"/>
          <w:lang w:val="ru-RU"/>
        </w:rPr>
        <w:t xml:space="preserve"> </w:t>
      </w:r>
      <w:r w:rsidRPr="0007370A">
        <w:rPr>
          <w:rFonts w:cs="Times New Roman"/>
          <w:lang w:val="ru-RU"/>
        </w:rPr>
        <w:t>твердых</w:t>
      </w:r>
      <w:r w:rsidRPr="0007370A">
        <w:rPr>
          <w:rFonts w:cs="Times New Roman"/>
          <w:spacing w:val="35"/>
          <w:lang w:val="ru-RU"/>
        </w:rPr>
        <w:t xml:space="preserve"> </w:t>
      </w:r>
      <w:r w:rsidRPr="0007370A">
        <w:rPr>
          <w:rFonts w:cs="Times New Roman"/>
          <w:spacing w:val="-1"/>
          <w:lang w:val="ru-RU"/>
        </w:rPr>
        <w:t>тел,</w:t>
      </w:r>
      <w:r w:rsidRPr="0007370A">
        <w:rPr>
          <w:rFonts w:cs="Times New Roman"/>
          <w:spacing w:val="31"/>
          <w:lang w:val="ru-RU"/>
        </w:rPr>
        <w:t xml:space="preserve"> </w:t>
      </w:r>
      <w:r w:rsidRPr="0007370A">
        <w:rPr>
          <w:rFonts w:cs="Times New Roman"/>
          <w:lang w:val="ru-RU"/>
        </w:rPr>
        <w:t>имеющих</w:t>
      </w:r>
      <w:r w:rsidRPr="0007370A">
        <w:rPr>
          <w:rFonts w:cs="Times New Roman"/>
          <w:spacing w:val="35"/>
          <w:lang w:val="ru-RU"/>
        </w:rPr>
        <w:t xml:space="preserve"> </w:t>
      </w:r>
      <w:r w:rsidRPr="0007370A">
        <w:rPr>
          <w:rFonts w:cs="Times New Roman"/>
          <w:spacing w:val="-1"/>
          <w:lang w:val="ru-RU"/>
        </w:rPr>
        <w:t>закрепленную</w:t>
      </w:r>
      <w:r w:rsidRPr="0007370A">
        <w:rPr>
          <w:rFonts w:cs="Times New Roman"/>
          <w:lang w:val="ru-RU"/>
        </w:rPr>
        <w:t xml:space="preserve"> </w:t>
      </w:r>
      <w:r w:rsidRPr="0007370A">
        <w:rPr>
          <w:rFonts w:cs="Times New Roman"/>
          <w:spacing w:val="-1"/>
          <w:lang w:val="ru-RU"/>
        </w:rPr>
        <w:t>ось</w:t>
      </w:r>
      <w:r w:rsidRPr="0007370A">
        <w:rPr>
          <w:rFonts w:cs="Times New Roman"/>
          <w:lang w:val="ru-RU"/>
        </w:rPr>
        <w:t xml:space="preserve"> вращения, </w:t>
      </w:r>
      <w:r w:rsidRPr="0007370A">
        <w:rPr>
          <w:rFonts w:cs="Times New Roman"/>
          <w:spacing w:val="-1"/>
          <w:lang w:val="ru-RU"/>
        </w:rPr>
        <w:t>колебательное движение,</w:t>
      </w:r>
      <w:r w:rsidRPr="0007370A">
        <w:rPr>
          <w:rFonts w:cs="Times New Roman"/>
          <w:lang w:val="ru-RU"/>
        </w:rPr>
        <w:t xml:space="preserve"> </w:t>
      </w:r>
      <w:r w:rsidRPr="0007370A">
        <w:rPr>
          <w:rFonts w:cs="Times New Roman"/>
          <w:spacing w:val="-1"/>
          <w:lang w:val="ru-RU"/>
        </w:rPr>
        <w:t>резонанс,</w:t>
      </w:r>
      <w:r w:rsidRPr="0007370A">
        <w:rPr>
          <w:rFonts w:cs="Times New Roman"/>
          <w:lang w:val="ru-RU"/>
        </w:rPr>
        <w:t xml:space="preserve"> </w:t>
      </w:r>
      <w:r w:rsidRPr="0007370A">
        <w:rPr>
          <w:rFonts w:cs="Times New Roman"/>
          <w:spacing w:val="-1"/>
          <w:lang w:val="ru-RU"/>
        </w:rPr>
        <w:t>волновое</w:t>
      </w:r>
      <w:r w:rsidRPr="0007370A">
        <w:rPr>
          <w:rFonts w:cs="Times New Roman"/>
          <w:spacing w:val="-2"/>
          <w:lang w:val="ru-RU"/>
        </w:rPr>
        <w:t xml:space="preserve"> </w:t>
      </w:r>
      <w:r w:rsidRPr="0007370A">
        <w:rPr>
          <w:rFonts w:cs="Times New Roman"/>
          <w:spacing w:val="-1"/>
          <w:lang w:val="ru-RU"/>
        </w:rPr>
        <w:t>движение (звук);</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14"/>
          <w:lang w:val="ru-RU"/>
        </w:rPr>
        <w:t xml:space="preserve"> </w:t>
      </w:r>
      <w:r w:rsidRPr="0007370A">
        <w:rPr>
          <w:rFonts w:cs="Times New Roman"/>
          <w:spacing w:val="-1"/>
          <w:lang w:val="ru-RU"/>
        </w:rPr>
        <w:t>изученные</w:t>
      </w:r>
      <w:r w:rsidRPr="0007370A">
        <w:rPr>
          <w:rFonts w:cs="Times New Roman"/>
          <w:spacing w:val="12"/>
          <w:lang w:val="ru-RU"/>
        </w:rPr>
        <w:t xml:space="preserve"> </w:t>
      </w:r>
      <w:r w:rsidRPr="0007370A">
        <w:rPr>
          <w:rFonts w:cs="Times New Roman"/>
          <w:lang w:val="ru-RU"/>
        </w:rPr>
        <w:t>свойства</w:t>
      </w:r>
      <w:r w:rsidRPr="0007370A">
        <w:rPr>
          <w:rFonts w:cs="Times New Roman"/>
          <w:spacing w:val="12"/>
          <w:lang w:val="ru-RU"/>
        </w:rPr>
        <w:t xml:space="preserve"> </w:t>
      </w:r>
      <w:r w:rsidRPr="0007370A">
        <w:rPr>
          <w:rFonts w:cs="Times New Roman"/>
          <w:spacing w:val="-1"/>
          <w:lang w:val="ru-RU"/>
        </w:rPr>
        <w:t>тел</w:t>
      </w:r>
      <w:r w:rsidRPr="0007370A">
        <w:rPr>
          <w:rFonts w:cs="Times New Roman"/>
          <w:spacing w:val="14"/>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механические</w:t>
      </w:r>
      <w:r w:rsidRPr="0007370A">
        <w:rPr>
          <w:rFonts w:cs="Times New Roman"/>
          <w:spacing w:val="13"/>
          <w:lang w:val="ru-RU"/>
        </w:rPr>
        <w:t xml:space="preserve"> </w:t>
      </w:r>
      <w:r w:rsidRPr="0007370A">
        <w:rPr>
          <w:rFonts w:cs="Times New Roman"/>
          <w:spacing w:val="-1"/>
          <w:lang w:val="ru-RU"/>
        </w:rPr>
        <w:t>явления,</w:t>
      </w:r>
      <w:r w:rsidRPr="0007370A">
        <w:rPr>
          <w:rFonts w:cs="Times New Roman"/>
          <w:spacing w:val="14"/>
          <w:lang w:val="ru-RU"/>
        </w:rPr>
        <w:t xml:space="preserve"> </w:t>
      </w:r>
      <w:r w:rsidRPr="0007370A">
        <w:rPr>
          <w:rFonts w:cs="Times New Roman"/>
          <w:spacing w:val="-1"/>
          <w:lang w:val="ru-RU"/>
        </w:rPr>
        <w:t>используя</w:t>
      </w:r>
      <w:r w:rsidRPr="0007370A">
        <w:rPr>
          <w:rFonts w:cs="Times New Roman"/>
          <w:spacing w:val="14"/>
          <w:lang w:val="ru-RU"/>
        </w:rPr>
        <w:t xml:space="preserve"> </w:t>
      </w:r>
      <w:r w:rsidRPr="0007370A">
        <w:rPr>
          <w:rFonts w:cs="Times New Roman"/>
          <w:spacing w:val="-1"/>
          <w:lang w:val="ru-RU"/>
        </w:rPr>
        <w:t>физические</w:t>
      </w:r>
      <w:r w:rsidRPr="0007370A">
        <w:rPr>
          <w:rFonts w:cs="Times New Roman"/>
          <w:spacing w:val="13"/>
          <w:lang w:val="ru-RU"/>
        </w:rPr>
        <w:t xml:space="preserve"> </w:t>
      </w:r>
      <w:r w:rsidRPr="0007370A">
        <w:rPr>
          <w:rFonts w:cs="Times New Roman"/>
          <w:spacing w:val="2"/>
          <w:lang w:val="ru-RU"/>
        </w:rPr>
        <w:t>ве</w:t>
      </w:r>
      <w:r w:rsidRPr="0007370A">
        <w:rPr>
          <w:rFonts w:cs="Times New Roman"/>
          <w:lang w:val="ru-RU"/>
        </w:rPr>
        <w:t>личины:</w:t>
      </w:r>
      <w:r w:rsidRPr="0007370A">
        <w:rPr>
          <w:rFonts w:cs="Times New Roman"/>
          <w:spacing w:val="2"/>
          <w:lang w:val="ru-RU"/>
        </w:rPr>
        <w:t xml:space="preserve"> </w:t>
      </w:r>
      <w:r w:rsidRPr="0007370A">
        <w:rPr>
          <w:rFonts w:cs="Times New Roman"/>
          <w:spacing w:val="-1"/>
          <w:lang w:val="ru-RU"/>
        </w:rPr>
        <w:t>путь,</w:t>
      </w:r>
      <w:r w:rsidRPr="0007370A">
        <w:rPr>
          <w:rFonts w:cs="Times New Roman"/>
          <w:spacing w:val="4"/>
          <w:lang w:val="ru-RU"/>
        </w:rPr>
        <w:t xml:space="preserve"> </w:t>
      </w:r>
      <w:r w:rsidRPr="0007370A">
        <w:rPr>
          <w:rFonts w:cs="Times New Roman"/>
          <w:spacing w:val="-1"/>
          <w:lang w:val="ru-RU"/>
        </w:rPr>
        <w:t>перемещение,</w:t>
      </w:r>
      <w:r w:rsidRPr="0007370A">
        <w:rPr>
          <w:rFonts w:cs="Times New Roman"/>
          <w:spacing w:val="4"/>
          <w:lang w:val="ru-RU"/>
        </w:rPr>
        <w:t xml:space="preserve"> </w:t>
      </w:r>
      <w:r w:rsidRPr="0007370A">
        <w:rPr>
          <w:rFonts w:cs="Times New Roman"/>
          <w:spacing w:val="-1"/>
          <w:lang w:val="ru-RU"/>
        </w:rPr>
        <w:t>скорость,</w:t>
      </w:r>
      <w:r w:rsidRPr="0007370A">
        <w:rPr>
          <w:rFonts w:cs="Times New Roman"/>
          <w:spacing w:val="6"/>
          <w:lang w:val="ru-RU"/>
        </w:rPr>
        <w:t xml:space="preserve"> </w:t>
      </w:r>
      <w:r w:rsidRPr="0007370A">
        <w:rPr>
          <w:rFonts w:cs="Times New Roman"/>
          <w:spacing w:val="-1"/>
          <w:lang w:val="ru-RU"/>
        </w:rPr>
        <w:t>ускорение,</w:t>
      </w:r>
      <w:r w:rsidRPr="0007370A">
        <w:rPr>
          <w:rFonts w:cs="Times New Roman"/>
          <w:spacing w:val="4"/>
          <w:lang w:val="ru-RU"/>
        </w:rPr>
        <w:t xml:space="preserve"> </w:t>
      </w:r>
      <w:r w:rsidRPr="0007370A">
        <w:rPr>
          <w:rFonts w:cs="Times New Roman"/>
          <w:spacing w:val="-1"/>
          <w:lang w:val="ru-RU"/>
        </w:rPr>
        <w:t>период</w:t>
      </w:r>
      <w:r w:rsidRPr="0007370A">
        <w:rPr>
          <w:rFonts w:cs="Times New Roman"/>
          <w:spacing w:val="4"/>
          <w:lang w:val="ru-RU"/>
        </w:rPr>
        <w:t xml:space="preserve"> </w:t>
      </w:r>
      <w:r w:rsidRPr="0007370A">
        <w:rPr>
          <w:rFonts w:cs="Times New Roman"/>
          <w:spacing w:val="-1"/>
          <w:lang w:val="ru-RU"/>
        </w:rPr>
        <w:t>обращения, масса</w:t>
      </w:r>
      <w:r w:rsidRPr="0007370A">
        <w:rPr>
          <w:rFonts w:cs="Times New Roman"/>
          <w:spacing w:val="3"/>
          <w:lang w:val="ru-RU"/>
        </w:rPr>
        <w:t xml:space="preserve"> </w:t>
      </w:r>
      <w:r w:rsidRPr="0007370A">
        <w:rPr>
          <w:rFonts w:cs="Times New Roman"/>
          <w:spacing w:val="-1"/>
          <w:lang w:val="ru-RU"/>
        </w:rPr>
        <w:t>тела,</w:t>
      </w:r>
      <w:r w:rsidRPr="0007370A">
        <w:rPr>
          <w:rFonts w:cs="Times New Roman"/>
          <w:spacing w:val="4"/>
          <w:lang w:val="ru-RU"/>
        </w:rPr>
        <w:t xml:space="preserve"> </w:t>
      </w:r>
      <w:r w:rsidRPr="0007370A">
        <w:rPr>
          <w:rFonts w:cs="Times New Roman"/>
          <w:spacing w:val="-1"/>
          <w:lang w:val="ru-RU"/>
        </w:rPr>
        <w:t>плотность</w:t>
      </w:r>
      <w:r w:rsidRPr="0007370A">
        <w:rPr>
          <w:rFonts w:cs="Times New Roman"/>
          <w:spacing w:val="89"/>
          <w:lang w:val="ru-RU"/>
        </w:rPr>
        <w:t xml:space="preserve"> </w:t>
      </w:r>
      <w:r w:rsidRPr="0007370A">
        <w:rPr>
          <w:rFonts w:cs="Times New Roman"/>
          <w:spacing w:val="-1"/>
          <w:lang w:val="ru-RU"/>
        </w:rPr>
        <w:t>вещества,</w:t>
      </w:r>
      <w:r w:rsidRPr="0007370A">
        <w:rPr>
          <w:rFonts w:cs="Times New Roman"/>
          <w:spacing w:val="14"/>
          <w:lang w:val="ru-RU"/>
        </w:rPr>
        <w:t xml:space="preserve"> </w:t>
      </w:r>
      <w:r w:rsidRPr="0007370A">
        <w:rPr>
          <w:rFonts w:cs="Times New Roman"/>
          <w:spacing w:val="-1"/>
          <w:lang w:val="ru-RU"/>
        </w:rPr>
        <w:t>сила</w:t>
      </w:r>
      <w:r w:rsidRPr="0007370A">
        <w:rPr>
          <w:rFonts w:cs="Times New Roman"/>
          <w:spacing w:val="15"/>
          <w:lang w:val="ru-RU"/>
        </w:rPr>
        <w:t xml:space="preserve"> </w:t>
      </w:r>
      <w:r w:rsidRPr="0007370A">
        <w:rPr>
          <w:rFonts w:cs="Times New Roman"/>
          <w:spacing w:val="-1"/>
          <w:lang w:val="ru-RU"/>
        </w:rPr>
        <w:t>(сила</w:t>
      </w:r>
      <w:r w:rsidRPr="0007370A">
        <w:rPr>
          <w:rFonts w:cs="Times New Roman"/>
          <w:spacing w:val="13"/>
          <w:lang w:val="ru-RU"/>
        </w:rPr>
        <w:t xml:space="preserve"> </w:t>
      </w:r>
      <w:r w:rsidRPr="0007370A">
        <w:rPr>
          <w:rFonts w:cs="Times New Roman"/>
          <w:spacing w:val="-1"/>
          <w:lang w:val="ru-RU"/>
        </w:rPr>
        <w:t>тяжести,</w:t>
      </w:r>
      <w:r w:rsidRPr="0007370A">
        <w:rPr>
          <w:rFonts w:cs="Times New Roman"/>
          <w:spacing w:val="14"/>
          <w:lang w:val="ru-RU"/>
        </w:rPr>
        <w:t xml:space="preserve"> </w:t>
      </w:r>
      <w:r w:rsidRPr="0007370A">
        <w:rPr>
          <w:rFonts w:cs="Times New Roman"/>
          <w:spacing w:val="-1"/>
          <w:lang w:val="ru-RU"/>
        </w:rPr>
        <w:t>сила</w:t>
      </w:r>
      <w:r w:rsidRPr="0007370A">
        <w:rPr>
          <w:rFonts w:cs="Times New Roman"/>
          <w:spacing w:val="18"/>
          <w:lang w:val="ru-RU"/>
        </w:rPr>
        <w:t xml:space="preserve"> </w:t>
      </w:r>
      <w:r w:rsidRPr="0007370A">
        <w:rPr>
          <w:rFonts w:cs="Times New Roman"/>
          <w:spacing w:val="-1"/>
          <w:lang w:val="ru-RU"/>
        </w:rPr>
        <w:t>упругости,</w:t>
      </w:r>
      <w:r w:rsidRPr="0007370A">
        <w:rPr>
          <w:rFonts w:cs="Times New Roman"/>
          <w:spacing w:val="14"/>
          <w:lang w:val="ru-RU"/>
        </w:rPr>
        <w:t xml:space="preserve"> </w:t>
      </w:r>
      <w:r w:rsidRPr="0007370A">
        <w:rPr>
          <w:rFonts w:cs="Times New Roman"/>
          <w:spacing w:val="-1"/>
          <w:lang w:val="ru-RU"/>
        </w:rPr>
        <w:t>сила</w:t>
      </w:r>
      <w:r w:rsidRPr="0007370A">
        <w:rPr>
          <w:rFonts w:cs="Times New Roman"/>
          <w:spacing w:val="13"/>
          <w:lang w:val="ru-RU"/>
        </w:rPr>
        <w:t xml:space="preserve"> </w:t>
      </w:r>
      <w:r w:rsidRPr="0007370A">
        <w:rPr>
          <w:rFonts w:cs="Times New Roman"/>
          <w:spacing w:val="-1"/>
          <w:lang w:val="ru-RU"/>
        </w:rPr>
        <w:t>трения),</w:t>
      </w:r>
      <w:r w:rsidRPr="0007370A">
        <w:rPr>
          <w:rFonts w:cs="Times New Roman"/>
          <w:spacing w:val="13"/>
          <w:lang w:val="ru-RU"/>
        </w:rPr>
        <w:t xml:space="preserve"> </w:t>
      </w:r>
      <w:r w:rsidRPr="0007370A">
        <w:rPr>
          <w:rFonts w:cs="Times New Roman"/>
          <w:spacing w:val="-1"/>
          <w:lang w:val="ru-RU"/>
        </w:rPr>
        <w:t>давление,</w:t>
      </w:r>
      <w:r w:rsidRPr="0007370A">
        <w:rPr>
          <w:rFonts w:cs="Times New Roman"/>
          <w:spacing w:val="14"/>
          <w:lang w:val="ru-RU"/>
        </w:rPr>
        <w:t xml:space="preserve"> </w:t>
      </w:r>
      <w:r w:rsidRPr="0007370A">
        <w:rPr>
          <w:rFonts w:cs="Times New Roman"/>
          <w:spacing w:val="-1"/>
          <w:lang w:val="ru-RU"/>
        </w:rPr>
        <w:t>импульс</w:t>
      </w:r>
      <w:r w:rsidRPr="0007370A">
        <w:rPr>
          <w:rFonts w:cs="Times New Roman"/>
          <w:spacing w:val="13"/>
          <w:lang w:val="ru-RU"/>
        </w:rPr>
        <w:t xml:space="preserve"> </w:t>
      </w:r>
      <w:r w:rsidRPr="0007370A">
        <w:rPr>
          <w:rFonts w:cs="Times New Roman"/>
          <w:spacing w:val="-1"/>
          <w:lang w:val="ru-RU"/>
        </w:rPr>
        <w:t>тела,</w:t>
      </w:r>
      <w:r w:rsidRPr="0007370A">
        <w:rPr>
          <w:rFonts w:cs="Times New Roman"/>
          <w:spacing w:val="16"/>
          <w:lang w:val="ru-RU"/>
        </w:rPr>
        <w:t xml:space="preserve"> </w:t>
      </w:r>
      <w:r w:rsidRPr="0007370A">
        <w:rPr>
          <w:rFonts w:cs="Times New Roman"/>
          <w:spacing w:val="1"/>
          <w:lang w:val="ru-RU"/>
        </w:rPr>
        <w:t>кине</w:t>
      </w:r>
      <w:r w:rsidRPr="0007370A">
        <w:rPr>
          <w:rFonts w:cs="Times New Roman"/>
          <w:spacing w:val="-1"/>
          <w:lang w:val="ru-RU"/>
        </w:rPr>
        <w:t>тическая</w:t>
      </w:r>
      <w:r w:rsidRPr="0007370A">
        <w:rPr>
          <w:rFonts w:cs="Times New Roman"/>
          <w:spacing w:val="42"/>
          <w:lang w:val="ru-RU"/>
        </w:rPr>
        <w:t xml:space="preserve"> </w:t>
      </w:r>
      <w:r w:rsidRPr="0007370A">
        <w:rPr>
          <w:rFonts w:cs="Times New Roman"/>
          <w:lang w:val="ru-RU"/>
        </w:rPr>
        <w:t>энергия,</w:t>
      </w:r>
      <w:r w:rsidRPr="0007370A">
        <w:rPr>
          <w:rFonts w:cs="Times New Roman"/>
          <w:spacing w:val="40"/>
          <w:lang w:val="ru-RU"/>
        </w:rPr>
        <w:t xml:space="preserve"> </w:t>
      </w:r>
      <w:r w:rsidRPr="0007370A">
        <w:rPr>
          <w:rFonts w:cs="Times New Roman"/>
          <w:spacing w:val="-1"/>
          <w:lang w:val="ru-RU"/>
        </w:rPr>
        <w:t>потенциальная</w:t>
      </w:r>
      <w:r w:rsidRPr="0007370A">
        <w:rPr>
          <w:rFonts w:cs="Times New Roman"/>
          <w:spacing w:val="42"/>
          <w:lang w:val="ru-RU"/>
        </w:rPr>
        <w:t xml:space="preserve"> </w:t>
      </w:r>
      <w:r w:rsidRPr="0007370A">
        <w:rPr>
          <w:rFonts w:cs="Times New Roman"/>
          <w:spacing w:val="-1"/>
          <w:lang w:val="ru-RU"/>
        </w:rPr>
        <w:t>энергия,</w:t>
      </w:r>
      <w:r w:rsidRPr="0007370A">
        <w:rPr>
          <w:rFonts w:cs="Times New Roman"/>
          <w:spacing w:val="42"/>
          <w:lang w:val="ru-RU"/>
        </w:rPr>
        <w:t xml:space="preserve"> </w:t>
      </w:r>
      <w:r w:rsidRPr="0007370A">
        <w:rPr>
          <w:rFonts w:cs="Times New Roman"/>
          <w:spacing w:val="-1"/>
          <w:lang w:val="ru-RU"/>
        </w:rPr>
        <w:t>механическая</w:t>
      </w:r>
      <w:r w:rsidRPr="0007370A">
        <w:rPr>
          <w:rFonts w:cs="Times New Roman"/>
          <w:spacing w:val="42"/>
          <w:lang w:val="ru-RU"/>
        </w:rPr>
        <w:t xml:space="preserve"> </w:t>
      </w:r>
      <w:r w:rsidRPr="0007370A">
        <w:rPr>
          <w:rFonts w:cs="Times New Roman"/>
          <w:spacing w:val="-1"/>
          <w:lang w:val="ru-RU"/>
        </w:rPr>
        <w:t>работа,</w:t>
      </w:r>
      <w:r w:rsidRPr="0007370A">
        <w:rPr>
          <w:rFonts w:cs="Times New Roman"/>
          <w:spacing w:val="42"/>
          <w:lang w:val="ru-RU"/>
        </w:rPr>
        <w:t xml:space="preserve"> </w:t>
      </w:r>
      <w:r w:rsidRPr="0007370A">
        <w:rPr>
          <w:rFonts w:cs="Times New Roman"/>
          <w:spacing w:val="-1"/>
          <w:lang w:val="ru-RU"/>
        </w:rPr>
        <w:t>механическая</w:t>
      </w:r>
      <w:r w:rsidRPr="0007370A">
        <w:rPr>
          <w:rFonts w:cs="Times New Roman"/>
          <w:spacing w:val="42"/>
          <w:lang w:val="ru-RU"/>
        </w:rPr>
        <w:t xml:space="preserve"> </w:t>
      </w:r>
      <w:r w:rsidRPr="0007370A">
        <w:rPr>
          <w:rFonts w:cs="Times New Roman"/>
          <w:spacing w:val="-1"/>
          <w:lang w:val="ru-RU"/>
        </w:rPr>
        <w:t>мощность,</w:t>
      </w:r>
      <w:r w:rsidRPr="0007370A">
        <w:rPr>
          <w:rFonts w:cs="Times New Roman"/>
          <w:spacing w:val="77"/>
          <w:lang w:val="ru-RU"/>
        </w:rPr>
        <w:t xml:space="preserve"> </w:t>
      </w:r>
      <w:r w:rsidRPr="0007370A">
        <w:rPr>
          <w:rFonts w:cs="Times New Roman"/>
          <w:lang w:val="ru-RU"/>
        </w:rPr>
        <w:t>КПД</w:t>
      </w:r>
      <w:r w:rsidRPr="0007370A">
        <w:rPr>
          <w:rFonts w:cs="Times New Roman"/>
          <w:spacing w:val="3"/>
          <w:lang w:val="ru-RU"/>
        </w:rPr>
        <w:t xml:space="preserve"> </w:t>
      </w:r>
      <w:r w:rsidRPr="0007370A">
        <w:rPr>
          <w:rFonts w:cs="Times New Roman"/>
          <w:lang w:val="ru-RU"/>
        </w:rPr>
        <w:t>при</w:t>
      </w:r>
      <w:r w:rsidRPr="0007370A">
        <w:rPr>
          <w:rFonts w:cs="Times New Roman"/>
          <w:spacing w:val="5"/>
          <w:lang w:val="ru-RU"/>
        </w:rPr>
        <w:t xml:space="preserve"> </w:t>
      </w:r>
      <w:r w:rsidRPr="0007370A">
        <w:rPr>
          <w:rFonts w:cs="Times New Roman"/>
          <w:spacing w:val="-1"/>
          <w:lang w:val="ru-RU"/>
        </w:rPr>
        <w:t>совершении</w:t>
      </w:r>
      <w:r w:rsidRPr="0007370A">
        <w:rPr>
          <w:rFonts w:cs="Times New Roman"/>
          <w:spacing w:val="5"/>
          <w:lang w:val="ru-RU"/>
        </w:rPr>
        <w:t xml:space="preserve"> </w:t>
      </w:r>
      <w:r w:rsidRPr="0007370A">
        <w:rPr>
          <w:rFonts w:cs="Times New Roman"/>
          <w:spacing w:val="-1"/>
          <w:lang w:val="ru-RU"/>
        </w:rPr>
        <w:t>работы</w:t>
      </w:r>
      <w:r w:rsidRPr="0007370A">
        <w:rPr>
          <w:rFonts w:cs="Times New Roman"/>
          <w:spacing w:val="4"/>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spacing w:val="-1"/>
          <w:lang w:val="ru-RU"/>
        </w:rPr>
        <w:t>использованием</w:t>
      </w:r>
      <w:r w:rsidRPr="0007370A">
        <w:rPr>
          <w:rFonts w:cs="Times New Roman"/>
          <w:spacing w:val="3"/>
          <w:lang w:val="ru-RU"/>
        </w:rPr>
        <w:t xml:space="preserve"> </w:t>
      </w:r>
      <w:r w:rsidRPr="0007370A">
        <w:rPr>
          <w:rFonts w:cs="Times New Roman"/>
          <w:spacing w:val="-1"/>
          <w:lang w:val="ru-RU"/>
        </w:rPr>
        <w:t>простого</w:t>
      </w:r>
      <w:r w:rsidRPr="0007370A">
        <w:rPr>
          <w:rFonts w:cs="Times New Roman"/>
          <w:spacing w:val="4"/>
          <w:lang w:val="ru-RU"/>
        </w:rPr>
        <w:t xml:space="preserve"> </w:t>
      </w:r>
      <w:r w:rsidRPr="0007370A">
        <w:rPr>
          <w:rFonts w:cs="Times New Roman"/>
          <w:spacing w:val="-1"/>
          <w:lang w:val="ru-RU"/>
        </w:rPr>
        <w:t>механизма,</w:t>
      </w:r>
      <w:r w:rsidRPr="0007370A">
        <w:rPr>
          <w:rFonts w:cs="Times New Roman"/>
          <w:spacing w:val="4"/>
          <w:lang w:val="ru-RU"/>
        </w:rPr>
        <w:t xml:space="preserve"> </w:t>
      </w:r>
      <w:r w:rsidRPr="0007370A">
        <w:rPr>
          <w:rFonts w:cs="Times New Roman"/>
          <w:spacing w:val="-1"/>
          <w:lang w:val="ru-RU"/>
        </w:rPr>
        <w:t>сила</w:t>
      </w:r>
      <w:r w:rsidRPr="0007370A">
        <w:rPr>
          <w:rFonts w:cs="Times New Roman"/>
          <w:spacing w:val="3"/>
          <w:lang w:val="ru-RU"/>
        </w:rPr>
        <w:t xml:space="preserve"> </w:t>
      </w:r>
      <w:r w:rsidRPr="0007370A">
        <w:rPr>
          <w:rFonts w:cs="Times New Roman"/>
          <w:spacing w:val="-1"/>
          <w:lang w:val="ru-RU"/>
        </w:rPr>
        <w:t>трения,</w:t>
      </w:r>
      <w:r w:rsidRPr="0007370A">
        <w:rPr>
          <w:rFonts w:cs="Times New Roman"/>
          <w:spacing w:val="4"/>
          <w:lang w:val="ru-RU"/>
        </w:rPr>
        <w:t xml:space="preserve"> </w:t>
      </w:r>
      <w:r w:rsidRPr="0007370A">
        <w:rPr>
          <w:rFonts w:cs="Times New Roman"/>
          <w:spacing w:val="-1"/>
          <w:lang w:val="ru-RU"/>
        </w:rPr>
        <w:t>амплит</w:t>
      </w:r>
      <w:proofErr w:type="gramStart"/>
      <w:r w:rsidRPr="0007370A">
        <w:rPr>
          <w:rFonts w:cs="Times New Roman"/>
          <w:spacing w:val="-1"/>
          <w:lang w:val="ru-RU"/>
        </w:rPr>
        <w:t>у-</w:t>
      </w:r>
      <w:proofErr w:type="gramEnd"/>
      <w:r w:rsidRPr="0007370A">
        <w:rPr>
          <w:rFonts w:cs="Times New Roman"/>
          <w:spacing w:val="69"/>
          <w:lang w:val="ru-RU"/>
        </w:rPr>
        <w:t xml:space="preserve"> </w:t>
      </w:r>
      <w:r w:rsidRPr="0007370A">
        <w:rPr>
          <w:rFonts w:cs="Times New Roman"/>
          <w:spacing w:val="-1"/>
          <w:lang w:val="ru-RU"/>
        </w:rPr>
        <w:t>да,</w:t>
      </w:r>
      <w:r w:rsidRPr="0007370A">
        <w:rPr>
          <w:rFonts w:cs="Times New Roman"/>
          <w:spacing w:val="6"/>
          <w:lang w:val="ru-RU"/>
        </w:rPr>
        <w:t xml:space="preserve"> </w:t>
      </w:r>
      <w:r w:rsidRPr="0007370A">
        <w:rPr>
          <w:rFonts w:cs="Times New Roman"/>
          <w:lang w:val="ru-RU"/>
        </w:rPr>
        <w:t>период</w:t>
      </w:r>
      <w:r w:rsidRPr="0007370A">
        <w:rPr>
          <w:rFonts w:cs="Times New Roman"/>
          <w:spacing w:val="4"/>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частота</w:t>
      </w:r>
      <w:r w:rsidRPr="0007370A">
        <w:rPr>
          <w:rFonts w:cs="Times New Roman"/>
          <w:spacing w:val="6"/>
          <w:lang w:val="ru-RU"/>
        </w:rPr>
        <w:t xml:space="preserve"> </w:t>
      </w:r>
      <w:r w:rsidRPr="0007370A">
        <w:rPr>
          <w:rFonts w:cs="Times New Roman"/>
          <w:spacing w:val="-1"/>
          <w:lang w:val="ru-RU"/>
        </w:rPr>
        <w:t>колебаний,</w:t>
      </w:r>
      <w:r w:rsidRPr="0007370A">
        <w:rPr>
          <w:rFonts w:cs="Times New Roman"/>
          <w:spacing w:val="6"/>
          <w:lang w:val="ru-RU"/>
        </w:rPr>
        <w:t xml:space="preserve"> </w:t>
      </w:r>
      <w:r w:rsidRPr="0007370A">
        <w:rPr>
          <w:rFonts w:cs="Times New Roman"/>
          <w:spacing w:val="-1"/>
          <w:lang w:val="ru-RU"/>
        </w:rPr>
        <w:t>длина</w:t>
      </w:r>
      <w:r w:rsidRPr="0007370A">
        <w:rPr>
          <w:rFonts w:cs="Times New Roman"/>
          <w:spacing w:val="6"/>
          <w:lang w:val="ru-RU"/>
        </w:rPr>
        <w:t xml:space="preserve"> </w:t>
      </w:r>
      <w:r w:rsidRPr="0007370A">
        <w:rPr>
          <w:rFonts w:cs="Times New Roman"/>
          <w:spacing w:val="-1"/>
          <w:lang w:val="ru-RU"/>
        </w:rPr>
        <w:t>волны</w:t>
      </w:r>
      <w:r w:rsidRPr="0007370A">
        <w:rPr>
          <w:rFonts w:cs="Times New Roman"/>
          <w:spacing w:val="4"/>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скорость</w:t>
      </w:r>
      <w:r w:rsidRPr="0007370A">
        <w:rPr>
          <w:rFonts w:cs="Times New Roman"/>
          <w:spacing w:val="5"/>
          <w:lang w:val="ru-RU"/>
        </w:rPr>
        <w:t xml:space="preserve"> </w:t>
      </w:r>
      <w:r w:rsidRPr="0007370A">
        <w:rPr>
          <w:rFonts w:cs="Times New Roman"/>
          <w:spacing w:val="-1"/>
          <w:lang w:val="ru-RU"/>
        </w:rPr>
        <w:t>ее</w:t>
      </w:r>
      <w:r w:rsidRPr="0007370A">
        <w:rPr>
          <w:rFonts w:cs="Times New Roman"/>
          <w:spacing w:val="6"/>
          <w:lang w:val="ru-RU"/>
        </w:rPr>
        <w:t xml:space="preserve"> </w:t>
      </w:r>
      <w:r w:rsidRPr="0007370A">
        <w:rPr>
          <w:rFonts w:cs="Times New Roman"/>
          <w:spacing w:val="-1"/>
          <w:lang w:val="ru-RU"/>
        </w:rPr>
        <w:t>распространения;</w:t>
      </w:r>
      <w:r w:rsidRPr="0007370A">
        <w:rPr>
          <w:rFonts w:cs="Times New Roman"/>
          <w:spacing w:val="5"/>
          <w:lang w:val="ru-RU"/>
        </w:rPr>
        <w:t xml:space="preserve"> </w:t>
      </w:r>
      <w:r w:rsidRPr="0007370A">
        <w:rPr>
          <w:rFonts w:cs="Times New Roman"/>
          <w:lang w:val="ru-RU"/>
        </w:rPr>
        <w:t>при</w:t>
      </w:r>
      <w:r w:rsidRPr="0007370A">
        <w:rPr>
          <w:rFonts w:cs="Times New Roman"/>
          <w:spacing w:val="5"/>
          <w:lang w:val="ru-RU"/>
        </w:rPr>
        <w:t xml:space="preserve"> </w:t>
      </w:r>
      <w:r w:rsidRPr="0007370A">
        <w:rPr>
          <w:rFonts w:cs="Times New Roman"/>
          <w:spacing w:val="-1"/>
          <w:lang w:val="ru-RU"/>
        </w:rPr>
        <w:t>описании</w:t>
      </w:r>
      <w:r w:rsidRPr="0007370A">
        <w:rPr>
          <w:rFonts w:cs="Times New Roman"/>
          <w:spacing w:val="73"/>
          <w:lang w:val="ru-RU"/>
        </w:rPr>
        <w:t xml:space="preserve"> </w:t>
      </w:r>
      <w:r w:rsidRPr="0007370A">
        <w:rPr>
          <w:rFonts w:cs="Times New Roman"/>
          <w:spacing w:val="-1"/>
          <w:lang w:val="ru-RU"/>
        </w:rPr>
        <w:t>правильно</w:t>
      </w:r>
      <w:r w:rsidRPr="0007370A">
        <w:rPr>
          <w:rFonts w:cs="Times New Roman"/>
          <w:spacing w:val="18"/>
          <w:lang w:val="ru-RU"/>
        </w:rPr>
        <w:t xml:space="preserve"> </w:t>
      </w:r>
      <w:r w:rsidRPr="0007370A">
        <w:rPr>
          <w:rFonts w:cs="Times New Roman"/>
          <w:spacing w:val="-1"/>
          <w:lang w:val="ru-RU"/>
        </w:rPr>
        <w:t>трактовать</w:t>
      </w:r>
      <w:r w:rsidRPr="0007370A">
        <w:rPr>
          <w:rFonts w:cs="Times New Roman"/>
          <w:spacing w:val="17"/>
          <w:lang w:val="ru-RU"/>
        </w:rPr>
        <w:t xml:space="preserve"> </w:t>
      </w:r>
      <w:r w:rsidRPr="0007370A">
        <w:rPr>
          <w:rFonts w:cs="Times New Roman"/>
          <w:spacing w:val="-1"/>
          <w:lang w:val="ru-RU"/>
        </w:rPr>
        <w:t>физический</w:t>
      </w:r>
      <w:r w:rsidRPr="0007370A">
        <w:rPr>
          <w:rFonts w:cs="Times New Roman"/>
          <w:spacing w:val="22"/>
          <w:lang w:val="ru-RU"/>
        </w:rPr>
        <w:t xml:space="preserve"> </w:t>
      </w:r>
      <w:r w:rsidRPr="0007370A">
        <w:rPr>
          <w:rFonts w:cs="Times New Roman"/>
          <w:spacing w:val="-1"/>
          <w:lang w:val="ru-RU"/>
        </w:rPr>
        <w:t>смысл</w:t>
      </w:r>
      <w:r w:rsidRPr="0007370A">
        <w:rPr>
          <w:rFonts w:cs="Times New Roman"/>
          <w:spacing w:val="21"/>
          <w:lang w:val="ru-RU"/>
        </w:rPr>
        <w:t xml:space="preserve"> </w:t>
      </w:r>
      <w:r w:rsidRPr="0007370A">
        <w:rPr>
          <w:rFonts w:cs="Times New Roman"/>
          <w:spacing w:val="-1"/>
          <w:lang w:val="ru-RU"/>
        </w:rPr>
        <w:t>используемых</w:t>
      </w:r>
      <w:r w:rsidRPr="0007370A">
        <w:rPr>
          <w:rFonts w:cs="Times New Roman"/>
          <w:spacing w:val="23"/>
          <w:lang w:val="ru-RU"/>
        </w:rPr>
        <w:t xml:space="preserve"> </w:t>
      </w:r>
      <w:r w:rsidRPr="0007370A">
        <w:rPr>
          <w:rFonts w:cs="Times New Roman"/>
          <w:spacing w:val="-1"/>
          <w:lang w:val="ru-RU"/>
        </w:rPr>
        <w:t>величин,</w:t>
      </w:r>
      <w:r w:rsidRPr="0007370A">
        <w:rPr>
          <w:rFonts w:cs="Times New Roman"/>
          <w:spacing w:val="18"/>
          <w:lang w:val="ru-RU"/>
        </w:rPr>
        <w:t xml:space="preserve"> </w:t>
      </w:r>
      <w:r w:rsidRPr="0007370A">
        <w:rPr>
          <w:rFonts w:cs="Times New Roman"/>
          <w:spacing w:val="-1"/>
          <w:lang w:val="ru-RU"/>
        </w:rPr>
        <w:t>их</w:t>
      </w:r>
      <w:r w:rsidRPr="0007370A">
        <w:rPr>
          <w:rFonts w:cs="Times New Roman"/>
          <w:spacing w:val="21"/>
          <w:lang w:val="ru-RU"/>
        </w:rPr>
        <w:t xml:space="preserve"> </w:t>
      </w:r>
      <w:r w:rsidRPr="0007370A">
        <w:rPr>
          <w:rFonts w:cs="Times New Roman"/>
          <w:spacing w:val="-1"/>
          <w:lang w:val="ru-RU"/>
        </w:rPr>
        <w:t>обозначения</w:t>
      </w:r>
      <w:r w:rsidRPr="0007370A">
        <w:rPr>
          <w:rFonts w:cs="Times New Roman"/>
          <w:spacing w:val="18"/>
          <w:lang w:val="ru-RU"/>
        </w:rPr>
        <w:t xml:space="preserve"> </w:t>
      </w:r>
      <w:r w:rsidRPr="0007370A">
        <w:rPr>
          <w:rFonts w:cs="Times New Roman"/>
          <w:lang w:val="ru-RU"/>
        </w:rPr>
        <w:t>и</w:t>
      </w:r>
      <w:r w:rsidRPr="0007370A">
        <w:rPr>
          <w:rFonts w:cs="Times New Roman"/>
          <w:spacing w:val="20"/>
          <w:lang w:val="ru-RU"/>
        </w:rPr>
        <w:t xml:space="preserve"> </w:t>
      </w:r>
      <w:r w:rsidRPr="0007370A">
        <w:rPr>
          <w:rFonts w:cs="Times New Roman"/>
          <w:spacing w:val="1"/>
          <w:lang w:val="ru-RU"/>
        </w:rPr>
        <w:t>един</w:t>
      </w:r>
      <w:proofErr w:type="gramStart"/>
      <w:r w:rsidRPr="0007370A">
        <w:rPr>
          <w:rFonts w:cs="Times New Roman"/>
          <w:spacing w:val="1"/>
          <w:lang w:val="ru-RU"/>
        </w:rPr>
        <w:t>и-</w:t>
      </w:r>
      <w:proofErr w:type="gramEnd"/>
      <w:r w:rsidRPr="0007370A">
        <w:rPr>
          <w:rFonts w:cs="Times New Roman"/>
          <w:spacing w:val="92"/>
          <w:lang w:val="ru-RU"/>
        </w:rPr>
        <w:t xml:space="preserve"> </w:t>
      </w:r>
      <w:r w:rsidRPr="0007370A">
        <w:rPr>
          <w:rFonts w:cs="Times New Roman"/>
          <w:lang w:val="ru-RU"/>
        </w:rPr>
        <w:t>цы</w:t>
      </w:r>
      <w:r w:rsidRPr="0007370A">
        <w:rPr>
          <w:rFonts w:cs="Times New Roman"/>
          <w:spacing w:val="20"/>
          <w:lang w:val="ru-RU"/>
        </w:rPr>
        <w:t xml:space="preserve"> </w:t>
      </w:r>
      <w:r w:rsidRPr="0007370A">
        <w:rPr>
          <w:rFonts w:cs="Times New Roman"/>
          <w:spacing w:val="-1"/>
          <w:lang w:val="ru-RU"/>
        </w:rPr>
        <w:t>измерения,</w:t>
      </w:r>
      <w:r w:rsidRPr="0007370A">
        <w:rPr>
          <w:rFonts w:cs="Times New Roman"/>
          <w:spacing w:val="21"/>
          <w:lang w:val="ru-RU"/>
        </w:rPr>
        <w:t xml:space="preserve"> </w:t>
      </w:r>
      <w:r w:rsidRPr="0007370A">
        <w:rPr>
          <w:rFonts w:cs="Times New Roman"/>
          <w:spacing w:val="-1"/>
          <w:lang w:val="ru-RU"/>
        </w:rPr>
        <w:t>находить</w:t>
      </w:r>
      <w:r w:rsidRPr="0007370A">
        <w:rPr>
          <w:rFonts w:cs="Times New Roman"/>
          <w:spacing w:val="22"/>
          <w:lang w:val="ru-RU"/>
        </w:rPr>
        <w:t xml:space="preserve"> </w:t>
      </w:r>
      <w:r w:rsidRPr="0007370A">
        <w:rPr>
          <w:rFonts w:cs="Times New Roman"/>
          <w:spacing w:val="-1"/>
          <w:lang w:val="ru-RU"/>
        </w:rPr>
        <w:t>формулы,</w:t>
      </w:r>
      <w:r w:rsidRPr="0007370A">
        <w:rPr>
          <w:rFonts w:cs="Times New Roman"/>
          <w:spacing w:val="21"/>
          <w:lang w:val="ru-RU"/>
        </w:rPr>
        <w:t xml:space="preserve"> </w:t>
      </w:r>
      <w:r w:rsidRPr="0007370A">
        <w:rPr>
          <w:rFonts w:cs="Times New Roman"/>
          <w:lang w:val="ru-RU"/>
        </w:rPr>
        <w:t>связывающие</w:t>
      </w:r>
      <w:r w:rsidRPr="0007370A">
        <w:rPr>
          <w:rFonts w:cs="Times New Roman"/>
          <w:spacing w:val="20"/>
          <w:lang w:val="ru-RU"/>
        </w:rPr>
        <w:t xml:space="preserve"> </w:t>
      </w:r>
      <w:r w:rsidRPr="0007370A">
        <w:rPr>
          <w:rFonts w:cs="Times New Roman"/>
          <w:spacing w:val="-1"/>
          <w:lang w:val="ru-RU"/>
        </w:rPr>
        <w:t>данную</w:t>
      </w:r>
      <w:r w:rsidRPr="0007370A">
        <w:rPr>
          <w:rFonts w:cs="Times New Roman"/>
          <w:spacing w:val="21"/>
          <w:lang w:val="ru-RU"/>
        </w:rPr>
        <w:t xml:space="preserve"> </w:t>
      </w:r>
      <w:r w:rsidRPr="0007370A">
        <w:rPr>
          <w:rFonts w:cs="Times New Roman"/>
          <w:spacing w:val="-1"/>
          <w:lang w:val="ru-RU"/>
        </w:rPr>
        <w:t>физическую</w:t>
      </w:r>
      <w:r w:rsidRPr="0007370A">
        <w:rPr>
          <w:rFonts w:cs="Times New Roman"/>
          <w:spacing w:val="24"/>
          <w:lang w:val="ru-RU"/>
        </w:rPr>
        <w:t xml:space="preserve"> </w:t>
      </w:r>
      <w:r w:rsidRPr="0007370A">
        <w:rPr>
          <w:rFonts w:cs="Times New Roman"/>
          <w:lang w:val="ru-RU"/>
        </w:rPr>
        <w:t>величину</w:t>
      </w:r>
      <w:r w:rsidRPr="0007370A">
        <w:rPr>
          <w:rFonts w:cs="Times New Roman"/>
          <w:spacing w:val="16"/>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другими</w:t>
      </w:r>
      <w:r w:rsidRPr="0007370A">
        <w:rPr>
          <w:rFonts w:cs="Times New Roman"/>
          <w:spacing w:val="54"/>
          <w:lang w:val="ru-RU"/>
        </w:rPr>
        <w:t xml:space="preserve"> </w:t>
      </w:r>
      <w:r w:rsidRPr="0007370A">
        <w:rPr>
          <w:rFonts w:cs="Times New Roman"/>
          <w:spacing w:val="-1"/>
          <w:lang w:val="ru-RU"/>
        </w:rPr>
        <w:t>величинами,</w:t>
      </w:r>
      <w:r w:rsidRPr="0007370A">
        <w:rPr>
          <w:rFonts w:cs="Times New Roman"/>
          <w:lang w:val="ru-RU"/>
        </w:rPr>
        <w:t xml:space="preserve"> </w:t>
      </w:r>
      <w:r w:rsidRPr="0007370A">
        <w:rPr>
          <w:rFonts w:cs="Times New Roman"/>
          <w:spacing w:val="-1"/>
          <w:lang w:val="ru-RU"/>
        </w:rPr>
        <w:t>вычислять</w:t>
      </w:r>
      <w:r w:rsidRPr="0007370A">
        <w:rPr>
          <w:rFonts w:cs="Times New Roman"/>
          <w:spacing w:val="-2"/>
          <w:lang w:val="ru-RU"/>
        </w:rPr>
        <w:t xml:space="preserve"> </w:t>
      </w:r>
      <w:r w:rsidRPr="0007370A">
        <w:rPr>
          <w:rFonts w:cs="Times New Roman"/>
          <w:spacing w:val="-1"/>
          <w:lang w:val="ru-RU"/>
        </w:rPr>
        <w:t>значение физической</w:t>
      </w:r>
      <w:r w:rsidRPr="0007370A">
        <w:rPr>
          <w:rFonts w:cs="Times New Roman"/>
          <w:lang w:val="ru-RU"/>
        </w:rPr>
        <w:t xml:space="preserve"> </w:t>
      </w:r>
      <w:r w:rsidRPr="0007370A">
        <w:rPr>
          <w:rFonts w:cs="Times New Roman"/>
          <w:spacing w:val="-1"/>
          <w:lang w:val="ru-RU"/>
        </w:rPr>
        <w:t>величины;</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17"/>
          <w:lang w:val="ru-RU"/>
        </w:rPr>
        <w:t xml:space="preserve"> </w:t>
      </w:r>
      <w:r w:rsidRPr="0007370A">
        <w:rPr>
          <w:rFonts w:cs="Times New Roman"/>
          <w:spacing w:val="-1"/>
          <w:lang w:val="ru-RU"/>
        </w:rPr>
        <w:t>свойства</w:t>
      </w:r>
      <w:r w:rsidRPr="0007370A">
        <w:rPr>
          <w:rFonts w:cs="Times New Roman"/>
          <w:spacing w:val="17"/>
          <w:lang w:val="ru-RU"/>
        </w:rPr>
        <w:t xml:space="preserve"> </w:t>
      </w:r>
      <w:r w:rsidRPr="0007370A">
        <w:rPr>
          <w:rFonts w:cs="Times New Roman"/>
          <w:spacing w:val="-1"/>
          <w:lang w:val="ru-RU"/>
        </w:rPr>
        <w:t>тел,</w:t>
      </w:r>
      <w:r w:rsidRPr="0007370A">
        <w:rPr>
          <w:rFonts w:cs="Times New Roman"/>
          <w:spacing w:val="19"/>
          <w:lang w:val="ru-RU"/>
        </w:rPr>
        <w:t xml:space="preserve"> </w:t>
      </w:r>
      <w:r w:rsidRPr="0007370A">
        <w:rPr>
          <w:rFonts w:cs="Times New Roman"/>
          <w:spacing w:val="-1"/>
          <w:lang w:val="ru-RU"/>
        </w:rPr>
        <w:t>механические</w:t>
      </w:r>
      <w:r w:rsidRPr="0007370A">
        <w:rPr>
          <w:rFonts w:cs="Times New Roman"/>
          <w:spacing w:val="18"/>
          <w:lang w:val="ru-RU"/>
        </w:rPr>
        <w:t xml:space="preserve"> </w:t>
      </w:r>
      <w:r w:rsidRPr="0007370A">
        <w:rPr>
          <w:rFonts w:cs="Times New Roman"/>
          <w:spacing w:val="-1"/>
          <w:lang w:val="ru-RU"/>
        </w:rPr>
        <w:t>явления</w:t>
      </w:r>
      <w:r w:rsidRPr="0007370A">
        <w:rPr>
          <w:rFonts w:cs="Times New Roman"/>
          <w:spacing w:val="16"/>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процессы,</w:t>
      </w:r>
      <w:r w:rsidRPr="0007370A">
        <w:rPr>
          <w:rFonts w:cs="Times New Roman"/>
          <w:spacing w:val="18"/>
          <w:lang w:val="ru-RU"/>
        </w:rPr>
        <w:t xml:space="preserve"> </w:t>
      </w:r>
      <w:r w:rsidRPr="0007370A">
        <w:rPr>
          <w:rFonts w:cs="Times New Roman"/>
          <w:lang w:val="ru-RU"/>
        </w:rPr>
        <w:t>используя</w:t>
      </w:r>
      <w:r w:rsidRPr="0007370A">
        <w:rPr>
          <w:rFonts w:cs="Times New Roman"/>
          <w:spacing w:val="18"/>
          <w:lang w:val="ru-RU"/>
        </w:rPr>
        <w:t xml:space="preserve"> </w:t>
      </w:r>
      <w:r w:rsidRPr="0007370A">
        <w:rPr>
          <w:rFonts w:cs="Times New Roman"/>
          <w:spacing w:val="-1"/>
          <w:lang w:val="ru-RU"/>
        </w:rPr>
        <w:t>физические</w:t>
      </w:r>
      <w:r w:rsidRPr="0007370A">
        <w:rPr>
          <w:rFonts w:cs="Times New Roman"/>
          <w:spacing w:val="83"/>
          <w:lang w:val="ru-RU"/>
        </w:rPr>
        <w:t xml:space="preserve"> </w:t>
      </w:r>
      <w:r w:rsidRPr="0007370A">
        <w:rPr>
          <w:rFonts w:cs="Times New Roman"/>
          <w:spacing w:val="-1"/>
          <w:lang w:val="ru-RU"/>
        </w:rPr>
        <w:t>законы:</w:t>
      </w:r>
      <w:r w:rsidRPr="0007370A">
        <w:rPr>
          <w:rFonts w:cs="Times New Roman"/>
          <w:spacing w:val="2"/>
          <w:lang w:val="ru-RU"/>
        </w:rPr>
        <w:t xml:space="preserve"> </w:t>
      </w:r>
      <w:r w:rsidRPr="0007370A">
        <w:rPr>
          <w:rFonts w:cs="Times New Roman"/>
          <w:spacing w:val="-1"/>
          <w:lang w:val="ru-RU"/>
        </w:rPr>
        <w:t>закон</w:t>
      </w:r>
      <w:r w:rsidRPr="0007370A">
        <w:rPr>
          <w:rFonts w:cs="Times New Roman"/>
          <w:spacing w:val="3"/>
          <w:lang w:val="ru-RU"/>
        </w:rPr>
        <w:t xml:space="preserve"> </w:t>
      </w:r>
      <w:r w:rsidRPr="0007370A">
        <w:rPr>
          <w:rFonts w:cs="Times New Roman"/>
          <w:spacing w:val="-1"/>
          <w:lang w:val="ru-RU"/>
        </w:rPr>
        <w:t>сохранения</w:t>
      </w:r>
      <w:r w:rsidRPr="0007370A">
        <w:rPr>
          <w:rFonts w:cs="Times New Roman"/>
          <w:spacing w:val="4"/>
          <w:lang w:val="ru-RU"/>
        </w:rPr>
        <w:t xml:space="preserve"> </w:t>
      </w:r>
      <w:r w:rsidRPr="0007370A">
        <w:rPr>
          <w:rFonts w:cs="Times New Roman"/>
          <w:spacing w:val="-1"/>
          <w:lang w:val="ru-RU"/>
        </w:rPr>
        <w:t>энергии,</w:t>
      </w:r>
      <w:r w:rsidRPr="0007370A">
        <w:rPr>
          <w:rFonts w:cs="Times New Roman"/>
          <w:spacing w:val="2"/>
          <w:lang w:val="ru-RU"/>
        </w:rPr>
        <w:t xml:space="preserve"> </w:t>
      </w:r>
      <w:r w:rsidRPr="0007370A">
        <w:rPr>
          <w:rFonts w:cs="Times New Roman"/>
          <w:spacing w:val="-1"/>
          <w:lang w:val="ru-RU"/>
        </w:rPr>
        <w:t>закон</w:t>
      </w:r>
      <w:r w:rsidRPr="0007370A">
        <w:rPr>
          <w:rFonts w:cs="Times New Roman"/>
          <w:spacing w:val="5"/>
          <w:lang w:val="ru-RU"/>
        </w:rPr>
        <w:t xml:space="preserve"> </w:t>
      </w:r>
      <w:r w:rsidRPr="0007370A">
        <w:rPr>
          <w:rFonts w:cs="Times New Roman"/>
          <w:lang w:val="ru-RU"/>
        </w:rPr>
        <w:t>всемирного</w:t>
      </w:r>
      <w:r w:rsidRPr="0007370A">
        <w:rPr>
          <w:rFonts w:cs="Times New Roman"/>
          <w:spacing w:val="2"/>
          <w:lang w:val="ru-RU"/>
        </w:rPr>
        <w:t xml:space="preserve"> </w:t>
      </w:r>
      <w:r w:rsidRPr="0007370A">
        <w:rPr>
          <w:rFonts w:cs="Times New Roman"/>
          <w:spacing w:val="-1"/>
          <w:lang w:val="ru-RU"/>
        </w:rPr>
        <w:t>тяготения,</w:t>
      </w:r>
      <w:r w:rsidRPr="0007370A">
        <w:rPr>
          <w:rFonts w:cs="Times New Roman"/>
          <w:spacing w:val="2"/>
          <w:lang w:val="ru-RU"/>
        </w:rPr>
        <w:t xml:space="preserve"> </w:t>
      </w:r>
      <w:r w:rsidRPr="0007370A">
        <w:rPr>
          <w:rFonts w:cs="Times New Roman"/>
          <w:spacing w:val="-1"/>
          <w:lang w:val="ru-RU"/>
        </w:rPr>
        <w:t>принцип</w:t>
      </w:r>
      <w:r w:rsidRPr="0007370A">
        <w:rPr>
          <w:rFonts w:cs="Times New Roman"/>
          <w:spacing w:val="3"/>
          <w:lang w:val="ru-RU"/>
        </w:rPr>
        <w:t xml:space="preserve"> </w:t>
      </w:r>
      <w:r w:rsidRPr="0007370A">
        <w:rPr>
          <w:rFonts w:cs="Times New Roman"/>
          <w:spacing w:val="-1"/>
          <w:lang w:val="ru-RU"/>
        </w:rPr>
        <w:t>суперпозиции</w:t>
      </w:r>
      <w:r w:rsidRPr="0007370A">
        <w:rPr>
          <w:rFonts w:cs="Times New Roman"/>
          <w:spacing w:val="5"/>
          <w:lang w:val="ru-RU"/>
        </w:rPr>
        <w:t xml:space="preserve"> </w:t>
      </w:r>
      <w:r w:rsidRPr="0007370A">
        <w:rPr>
          <w:rFonts w:cs="Times New Roman"/>
          <w:spacing w:val="-1"/>
          <w:lang w:val="ru-RU"/>
        </w:rPr>
        <w:t>сил</w:t>
      </w:r>
      <w:r w:rsidRPr="0007370A">
        <w:rPr>
          <w:rFonts w:cs="Times New Roman"/>
          <w:spacing w:val="69"/>
          <w:lang w:val="ru-RU"/>
        </w:rPr>
        <w:t xml:space="preserve"> </w:t>
      </w:r>
      <w:r w:rsidRPr="0007370A">
        <w:rPr>
          <w:rFonts w:cs="Times New Roman"/>
          <w:lang w:val="ru-RU"/>
        </w:rPr>
        <w:t>(нахождение</w:t>
      </w:r>
      <w:r w:rsidRPr="0007370A">
        <w:rPr>
          <w:rFonts w:cs="Times New Roman"/>
          <w:spacing w:val="34"/>
          <w:lang w:val="ru-RU"/>
        </w:rPr>
        <w:t xml:space="preserve"> </w:t>
      </w:r>
      <w:r w:rsidRPr="0007370A">
        <w:rPr>
          <w:rFonts w:cs="Times New Roman"/>
          <w:spacing w:val="-1"/>
          <w:lang w:val="ru-RU"/>
        </w:rPr>
        <w:t>равнодействующей</w:t>
      </w:r>
      <w:r w:rsidRPr="0007370A">
        <w:rPr>
          <w:rFonts w:cs="Times New Roman"/>
          <w:spacing w:val="39"/>
          <w:lang w:val="ru-RU"/>
        </w:rPr>
        <w:t xml:space="preserve"> </w:t>
      </w:r>
      <w:r w:rsidRPr="0007370A">
        <w:rPr>
          <w:rFonts w:cs="Times New Roman"/>
          <w:spacing w:val="-1"/>
          <w:lang w:val="ru-RU"/>
        </w:rPr>
        <w:t>силы),</w:t>
      </w:r>
      <w:r w:rsidRPr="0007370A">
        <w:rPr>
          <w:rFonts w:cs="Times New Roman"/>
          <w:spacing w:val="41"/>
          <w:lang w:val="ru-RU"/>
        </w:rPr>
        <w:t xml:space="preserve"> </w:t>
      </w:r>
      <w:r w:rsidRPr="0007370A">
        <w:rPr>
          <w:rFonts w:cs="Times New Roman"/>
          <w:spacing w:val="-2"/>
        </w:rPr>
        <w:t>I</w:t>
      </w:r>
      <w:r w:rsidRPr="0007370A">
        <w:rPr>
          <w:rFonts w:cs="Times New Roman"/>
          <w:spacing w:val="-2"/>
          <w:lang w:val="ru-RU"/>
        </w:rPr>
        <w:t>,</w:t>
      </w:r>
      <w:r w:rsidRPr="0007370A">
        <w:rPr>
          <w:rFonts w:cs="Times New Roman"/>
          <w:spacing w:val="38"/>
          <w:lang w:val="ru-RU"/>
        </w:rPr>
        <w:t xml:space="preserve"> </w:t>
      </w:r>
      <w:r w:rsidRPr="0007370A">
        <w:rPr>
          <w:rFonts w:cs="Times New Roman"/>
          <w:spacing w:val="-1"/>
        </w:rPr>
        <w:t>II</w:t>
      </w:r>
      <w:r w:rsidRPr="0007370A">
        <w:rPr>
          <w:rFonts w:cs="Times New Roman"/>
          <w:spacing w:val="37"/>
          <w:lang w:val="ru-RU"/>
        </w:rPr>
        <w:t xml:space="preserve"> </w:t>
      </w:r>
      <w:r w:rsidRPr="0007370A">
        <w:rPr>
          <w:rFonts w:cs="Times New Roman"/>
          <w:lang w:val="ru-RU"/>
        </w:rPr>
        <w:t>и</w:t>
      </w:r>
      <w:r w:rsidRPr="0007370A">
        <w:rPr>
          <w:rFonts w:cs="Times New Roman"/>
          <w:spacing w:val="40"/>
          <w:lang w:val="ru-RU"/>
        </w:rPr>
        <w:t xml:space="preserve"> </w:t>
      </w:r>
      <w:r w:rsidRPr="0007370A">
        <w:rPr>
          <w:rFonts w:cs="Times New Roman"/>
          <w:spacing w:val="-2"/>
        </w:rPr>
        <w:t>III</w:t>
      </w:r>
      <w:r w:rsidRPr="0007370A">
        <w:rPr>
          <w:rFonts w:cs="Times New Roman"/>
          <w:spacing w:val="32"/>
          <w:lang w:val="ru-RU"/>
        </w:rPr>
        <w:t xml:space="preserve"> </w:t>
      </w:r>
      <w:r w:rsidRPr="0007370A">
        <w:rPr>
          <w:rFonts w:cs="Times New Roman"/>
          <w:lang w:val="ru-RU"/>
        </w:rPr>
        <w:t>законы</w:t>
      </w:r>
      <w:r w:rsidRPr="0007370A">
        <w:rPr>
          <w:rFonts w:cs="Times New Roman"/>
          <w:spacing w:val="35"/>
          <w:lang w:val="ru-RU"/>
        </w:rPr>
        <w:t xml:space="preserve"> </w:t>
      </w:r>
      <w:r w:rsidRPr="0007370A">
        <w:rPr>
          <w:rFonts w:cs="Times New Roman"/>
          <w:spacing w:val="-1"/>
          <w:lang w:val="ru-RU"/>
        </w:rPr>
        <w:t>Ньютона,</w:t>
      </w:r>
      <w:r w:rsidRPr="0007370A">
        <w:rPr>
          <w:rFonts w:cs="Times New Roman"/>
          <w:spacing w:val="33"/>
          <w:lang w:val="ru-RU"/>
        </w:rPr>
        <w:t xml:space="preserve"> </w:t>
      </w:r>
      <w:r w:rsidRPr="0007370A">
        <w:rPr>
          <w:rFonts w:cs="Times New Roman"/>
          <w:spacing w:val="-1"/>
          <w:lang w:val="ru-RU"/>
        </w:rPr>
        <w:t>закон</w:t>
      </w:r>
      <w:r w:rsidRPr="0007370A">
        <w:rPr>
          <w:rFonts w:cs="Times New Roman"/>
          <w:spacing w:val="36"/>
          <w:lang w:val="ru-RU"/>
        </w:rPr>
        <w:t xml:space="preserve"> </w:t>
      </w:r>
      <w:r w:rsidRPr="0007370A">
        <w:rPr>
          <w:rFonts w:cs="Times New Roman"/>
          <w:spacing w:val="-1"/>
          <w:lang w:val="ru-RU"/>
        </w:rPr>
        <w:t>сохранения</w:t>
      </w:r>
      <w:r w:rsidRPr="0007370A">
        <w:rPr>
          <w:rFonts w:cs="Times New Roman"/>
          <w:spacing w:val="35"/>
          <w:lang w:val="ru-RU"/>
        </w:rPr>
        <w:t xml:space="preserve"> </w:t>
      </w:r>
      <w:r w:rsidR="008B08B6" w:rsidRPr="0007370A">
        <w:rPr>
          <w:rFonts w:cs="Times New Roman"/>
          <w:spacing w:val="1"/>
          <w:lang w:val="ru-RU"/>
        </w:rPr>
        <w:t>импульса</w:t>
      </w:r>
      <w:r w:rsidRPr="0007370A">
        <w:rPr>
          <w:rFonts w:cs="Times New Roman"/>
          <w:spacing w:val="-1"/>
          <w:lang w:val="ru-RU"/>
        </w:rPr>
        <w:t>,</w:t>
      </w:r>
      <w:r w:rsidRPr="0007370A">
        <w:rPr>
          <w:rFonts w:cs="Times New Roman"/>
          <w:spacing w:val="11"/>
          <w:lang w:val="ru-RU"/>
        </w:rPr>
        <w:t xml:space="preserve"> </w:t>
      </w:r>
      <w:r w:rsidRPr="0007370A">
        <w:rPr>
          <w:rFonts w:cs="Times New Roman"/>
          <w:spacing w:val="-1"/>
          <w:lang w:val="ru-RU"/>
        </w:rPr>
        <w:t>закон</w:t>
      </w:r>
      <w:r w:rsidRPr="0007370A">
        <w:rPr>
          <w:rFonts w:cs="Times New Roman"/>
          <w:spacing w:val="12"/>
          <w:lang w:val="ru-RU"/>
        </w:rPr>
        <w:t xml:space="preserve"> </w:t>
      </w:r>
      <w:r w:rsidRPr="0007370A">
        <w:rPr>
          <w:rFonts w:cs="Times New Roman"/>
          <w:spacing w:val="-1"/>
          <w:lang w:val="ru-RU"/>
        </w:rPr>
        <w:t>Гука,</w:t>
      </w:r>
      <w:r w:rsidRPr="0007370A">
        <w:rPr>
          <w:rFonts w:cs="Times New Roman"/>
          <w:spacing w:val="11"/>
          <w:lang w:val="ru-RU"/>
        </w:rPr>
        <w:t xml:space="preserve"> </w:t>
      </w:r>
      <w:r w:rsidRPr="0007370A">
        <w:rPr>
          <w:rFonts w:cs="Times New Roman"/>
          <w:lang w:val="ru-RU"/>
        </w:rPr>
        <w:t>закон</w:t>
      </w:r>
      <w:r w:rsidRPr="0007370A">
        <w:rPr>
          <w:rFonts w:cs="Times New Roman"/>
          <w:spacing w:val="12"/>
          <w:lang w:val="ru-RU"/>
        </w:rPr>
        <w:t xml:space="preserve"> </w:t>
      </w:r>
      <w:r w:rsidRPr="0007370A">
        <w:rPr>
          <w:rFonts w:cs="Times New Roman"/>
          <w:spacing w:val="-1"/>
          <w:lang w:val="ru-RU"/>
        </w:rPr>
        <w:t>Паскаля,</w:t>
      </w:r>
      <w:r w:rsidRPr="0007370A">
        <w:rPr>
          <w:rFonts w:cs="Times New Roman"/>
          <w:spacing w:val="12"/>
          <w:lang w:val="ru-RU"/>
        </w:rPr>
        <w:t xml:space="preserve"> </w:t>
      </w:r>
      <w:r w:rsidRPr="0007370A">
        <w:rPr>
          <w:rFonts w:cs="Times New Roman"/>
          <w:spacing w:val="-1"/>
          <w:lang w:val="ru-RU"/>
        </w:rPr>
        <w:t>закон</w:t>
      </w:r>
      <w:r w:rsidRPr="0007370A">
        <w:rPr>
          <w:rFonts w:cs="Times New Roman"/>
          <w:spacing w:val="12"/>
          <w:lang w:val="ru-RU"/>
        </w:rPr>
        <w:t xml:space="preserve"> </w:t>
      </w:r>
      <w:r w:rsidRPr="0007370A">
        <w:rPr>
          <w:rFonts w:cs="Times New Roman"/>
          <w:spacing w:val="-1"/>
          <w:lang w:val="ru-RU"/>
        </w:rPr>
        <w:t>Архимеда;</w:t>
      </w:r>
      <w:r w:rsidRPr="0007370A">
        <w:rPr>
          <w:rFonts w:cs="Times New Roman"/>
          <w:spacing w:val="12"/>
          <w:lang w:val="ru-RU"/>
        </w:rPr>
        <w:t xml:space="preserve"> </w:t>
      </w:r>
      <w:r w:rsidRPr="0007370A">
        <w:rPr>
          <w:rFonts w:cs="Times New Roman"/>
          <w:lang w:val="ru-RU"/>
        </w:rPr>
        <w:t>при</w:t>
      </w:r>
      <w:r w:rsidRPr="0007370A">
        <w:rPr>
          <w:rFonts w:cs="Times New Roman"/>
          <w:spacing w:val="12"/>
          <w:lang w:val="ru-RU"/>
        </w:rPr>
        <w:t xml:space="preserve"> </w:t>
      </w:r>
      <w:r w:rsidRPr="0007370A">
        <w:rPr>
          <w:rFonts w:cs="Times New Roman"/>
          <w:lang w:val="ru-RU"/>
        </w:rPr>
        <w:t>этом</w:t>
      </w:r>
      <w:r w:rsidRPr="0007370A">
        <w:rPr>
          <w:rFonts w:cs="Times New Roman"/>
          <w:spacing w:val="11"/>
          <w:lang w:val="ru-RU"/>
        </w:rPr>
        <w:t xml:space="preserve"> </w:t>
      </w:r>
      <w:r w:rsidRPr="0007370A">
        <w:rPr>
          <w:rFonts w:cs="Times New Roman"/>
          <w:spacing w:val="-1"/>
          <w:lang w:val="ru-RU"/>
        </w:rPr>
        <w:t>различать</w:t>
      </w:r>
      <w:r w:rsidRPr="0007370A">
        <w:rPr>
          <w:rFonts w:cs="Times New Roman"/>
          <w:spacing w:val="12"/>
          <w:lang w:val="ru-RU"/>
        </w:rPr>
        <w:t xml:space="preserve"> </w:t>
      </w:r>
      <w:r w:rsidRPr="0007370A">
        <w:rPr>
          <w:rFonts w:cs="Times New Roman"/>
          <w:spacing w:val="-1"/>
          <w:lang w:val="ru-RU"/>
        </w:rPr>
        <w:t>словесную</w:t>
      </w:r>
      <w:r w:rsidRPr="0007370A">
        <w:rPr>
          <w:rFonts w:cs="Times New Roman"/>
          <w:spacing w:val="14"/>
          <w:lang w:val="ru-RU"/>
        </w:rPr>
        <w:t xml:space="preserve"> </w:t>
      </w:r>
      <w:r w:rsidR="008B08B6" w:rsidRPr="0007370A">
        <w:rPr>
          <w:rFonts w:cs="Times New Roman"/>
          <w:lang w:val="ru-RU"/>
        </w:rPr>
        <w:t>формулировку</w:t>
      </w:r>
      <w:r w:rsidRPr="0007370A">
        <w:rPr>
          <w:rFonts w:cs="Times New Roman"/>
          <w:spacing w:val="-8"/>
          <w:lang w:val="ru-RU"/>
        </w:rPr>
        <w:t xml:space="preserve"> </w:t>
      </w:r>
      <w:r w:rsidRPr="0007370A">
        <w:rPr>
          <w:rFonts w:cs="Times New Roman"/>
          <w:spacing w:val="-1"/>
          <w:lang w:val="ru-RU"/>
        </w:rPr>
        <w:t xml:space="preserve">закона </w:t>
      </w:r>
      <w:r w:rsidRPr="0007370A">
        <w:rPr>
          <w:rFonts w:cs="Times New Roman"/>
          <w:lang w:val="ru-RU"/>
        </w:rPr>
        <w:t xml:space="preserve">и </w:t>
      </w:r>
      <w:r w:rsidRPr="0007370A">
        <w:rPr>
          <w:rFonts w:cs="Times New Roman"/>
          <w:spacing w:val="-1"/>
          <w:lang w:val="ru-RU"/>
        </w:rPr>
        <w:t>его</w:t>
      </w:r>
      <w:r w:rsidRPr="0007370A">
        <w:rPr>
          <w:rFonts w:cs="Times New Roman"/>
          <w:lang w:val="ru-RU"/>
        </w:rPr>
        <w:t xml:space="preserve"> </w:t>
      </w:r>
      <w:r w:rsidRPr="0007370A">
        <w:rPr>
          <w:rFonts w:cs="Times New Roman"/>
          <w:spacing w:val="-1"/>
          <w:lang w:val="ru-RU"/>
        </w:rPr>
        <w:t>математическое</w:t>
      </w:r>
      <w:r w:rsidRPr="0007370A">
        <w:rPr>
          <w:rFonts w:cs="Times New Roman"/>
          <w:spacing w:val="1"/>
          <w:lang w:val="ru-RU"/>
        </w:rPr>
        <w:t xml:space="preserve"> </w:t>
      </w:r>
      <w:r w:rsidRPr="0007370A">
        <w:rPr>
          <w:rFonts w:cs="Times New Roman"/>
          <w:spacing w:val="-1"/>
          <w:lang w:val="ru-RU"/>
        </w:rPr>
        <w:t>выражение;</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55"/>
          <w:lang w:val="ru-RU"/>
        </w:rPr>
        <w:t xml:space="preserve"> </w:t>
      </w:r>
      <w:r w:rsidRPr="0007370A">
        <w:rPr>
          <w:rFonts w:cs="Times New Roman"/>
          <w:spacing w:val="-1"/>
          <w:lang w:val="ru-RU"/>
        </w:rPr>
        <w:t>признаки</w:t>
      </w:r>
      <w:r w:rsidRPr="0007370A">
        <w:rPr>
          <w:rFonts w:cs="Times New Roman"/>
          <w:spacing w:val="58"/>
          <w:lang w:val="ru-RU"/>
        </w:rPr>
        <w:t xml:space="preserve"> </w:t>
      </w:r>
      <w:r w:rsidRPr="0007370A">
        <w:rPr>
          <w:rFonts w:cs="Times New Roman"/>
          <w:spacing w:val="-1"/>
          <w:lang w:val="ru-RU"/>
        </w:rPr>
        <w:t>изученных</w:t>
      </w:r>
      <w:r w:rsidRPr="0007370A">
        <w:rPr>
          <w:rFonts w:cs="Times New Roman"/>
          <w:spacing w:val="1"/>
          <w:lang w:val="ru-RU"/>
        </w:rPr>
        <w:t xml:space="preserve"> </w:t>
      </w:r>
      <w:r w:rsidRPr="0007370A">
        <w:rPr>
          <w:rFonts w:cs="Times New Roman"/>
          <w:spacing w:val="-1"/>
          <w:lang w:val="ru-RU"/>
        </w:rPr>
        <w:t>физических</w:t>
      </w:r>
      <w:r w:rsidRPr="0007370A">
        <w:rPr>
          <w:rFonts w:cs="Times New Roman"/>
          <w:spacing w:val="1"/>
          <w:lang w:val="ru-RU"/>
        </w:rPr>
        <w:t xml:space="preserve"> </w:t>
      </w:r>
      <w:r w:rsidRPr="0007370A">
        <w:rPr>
          <w:rFonts w:cs="Times New Roman"/>
          <w:spacing w:val="-1"/>
          <w:lang w:val="ru-RU"/>
        </w:rPr>
        <w:t>моделей:</w:t>
      </w:r>
      <w:r w:rsidRPr="0007370A">
        <w:rPr>
          <w:rFonts w:cs="Times New Roman"/>
          <w:spacing w:val="57"/>
          <w:lang w:val="ru-RU"/>
        </w:rPr>
        <w:t xml:space="preserve"> </w:t>
      </w:r>
      <w:r w:rsidRPr="0007370A">
        <w:rPr>
          <w:rFonts w:cs="Times New Roman"/>
          <w:spacing w:val="-1"/>
          <w:lang w:val="ru-RU"/>
        </w:rPr>
        <w:t>материальная</w:t>
      </w:r>
      <w:r w:rsidRPr="0007370A">
        <w:rPr>
          <w:rFonts w:cs="Times New Roman"/>
          <w:spacing w:val="59"/>
          <w:lang w:val="ru-RU"/>
        </w:rPr>
        <w:t xml:space="preserve"> </w:t>
      </w:r>
      <w:r w:rsidRPr="0007370A">
        <w:rPr>
          <w:rFonts w:cs="Times New Roman"/>
          <w:spacing w:val="-1"/>
          <w:lang w:val="ru-RU"/>
        </w:rPr>
        <w:t>точка,</w:t>
      </w:r>
      <w:r w:rsidRPr="0007370A">
        <w:rPr>
          <w:rFonts w:cs="Times New Roman"/>
          <w:spacing w:val="73"/>
          <w:lang w:val="ru-RU"/>
        </w:rPr>
        <w:t xml:space="preserve"> </w:t>
      </w:r>
      <w:r w:rsidRPr="0007370A">
        <w:rPr>
          <w:rFonts w:cs="Times New Roman"/>
          <w:spacing w:val="-1"/>
          <w:lang w:val="ru-RU"/>
        </w:rPr>
        <w:t>инерциальная</w:t>
      </w:r>
      <w:r w:rsidRPr="0007370A">
        <w:rPr>
          <w:rFonts w:cs="Times New Roman"/>
          <w:lang w:val="ru-RU"/>
        </w:rPr>
        <w:t xml:space="preserve"> </w:t>
      </w:r>
      <w:r w:rsidRPr="0007370A">
        <w:rPr>
          <w:rFonts w:cs="Times New Roman"/>
          <w:spacing w:val="-1"/>
          <w:lang w:val="ru-RU"/>
        </w:rPr>
        <w:t>система отсчета;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решать</w:t>
      </w:r>
      <w:r w:rsidRPr="0007370A">
        <w:rPr>
          <w:rFonts w:cs="Times New Roman"/>
          <w:spacing w:val="46"/>
          <w:lang w:val="ru-RU"/>
        </w:rPr>
        <w:t xml:space="preserve"> </w:t>
      </w:r>
      <w:r w:rsidRPr="0007370A">
        <w:rPr>
          <w:rFonts w:cs="Times New Roman"/>
          <w:spacing w:val="-1"/>
          <w:lang w:val="ru-RU"/>
        </w:rPr>
        <w:t>задачи,</w:t>
      </w:r>
      <w:r w:rsidRPr="0007370A">
        <w:rPr>
          <w:rFonts w:cs="Times New Roman"/>
          <w:spacing w:val="45"/>
          <w:lang w:val="ru-RU"/>
        </w:rPr>
        <w:t xml:space="preserve"> </w:t>
      </w:r>
      <w:r w:rsidRPr="0007370A">
        <w:rPr>
          <w:rFonts w:cs="Times New Roman"/>
          <w:spacing w:val="-1"/>
          <w:lang w:val="ru-RU"/>
        </w:rPr>
        <w:t>используя</w:t>
      </w:r>
      <w:r w:rsidRPr="0007370A">
        <w:rPr>
          <w:rFonts w:cs="Times New Roman"/>
          <w:spacing w:val="45"/>
          <w:lang w:val="ru-RU"/>
        </w:rPr>
        <w:t xml:space="preserve"> </w:t>
      </w:r>
      <w:r w:rsidRPr="0007370A">
        <w:rPr>
          <w:rFonts w:cs="Times New Roman"/>
          <w:spacing w:val="-1"/>
          <w:lang w:val="ru-RU"/>
        </w:rPr>
        <w:t>физические</w:t>
      </w:r>
      <w:r w:rsidRPr="0007370A">
        <w:rPr>
          <w:rFonts w:cs="Times New Roman"/>
          <w:spacing w:val="44"/>
          <w:lang w:val="ru-RU"/>
        </w:rPr>
        <w:t xml:space="preserve"> </w:t>
      </w:r>
      <w:r w:rsidRPr="0007370A">
        <w:rPr>
          <w:rFonts w:cs="Times New Roman"/>
          <w:spacing w:val="-1"/>
          <w:lang w:val="ru-RU"/>
        </w:rPr>
        <w:t>законы</w:t>
      </w:r>
      <w:r w:rsidRPr="0007370A">
        <w:rPr>
          <w:rFonts w:cs="Times New Roman"/>
          <w:spacing w:val="42"/>
          <w:lang w:val="ru-RU"/>
        </w:rPr>
        <w:t xml:space="preserve"> </w:t>
      </w:r>
      <w:r w:rsidRPr="0007370A">
        <w:rPr>
          <w:rFonts w:cs="Times New Roman"/>
          <w:lang w:val="ru-RU"/>
        </w:rPr>
        <w:t>(закон</w:t>
      </w:r>
      <w:r w:rsidRPr="0007370A">
        <w:rPr>
          <w:rFonts w:cs="Times New Roman"/>
          <w:spacing w:val="46"/>
          <w:lang w:val="ru-RU"/>
        </w:rPr>
        <w:t xml:space="preserve"> </w:t>
      </w:r>
      <w:r w:rsidRPr="0007370A">
        <w:rPr>
          <w:rFonts w:cs="Times New Roman"/>
          <w:spacing w:val="-1"/>
          <w:lang w:val="ru-RU"/>
        </w:rPr>
        <w:t>сохранения</w:t>
      </w:r>
      <w:r w:rsidRPr="0007370A">
        <w:rPr>
          <w:rFonts w:cs="Times New Roman"/>
          <w:spacing w:val="45"/>
          <w:lang w:val="ru-RU"/>
        </w:rPr>
        <w:t xml:space="preserve"> </w:t>
      </w:r>
      <w:r w:rsidRPr="0007370A">
        <w:rPr>
          <w:rFonts w:cs="Times New Roman"/>
          <w:spacing w:val="-1"/>
          <w:lang w:val="ru-RU"/>
        </w:rPr>
        <w:t>энергии,</w:t>
      </w:r>
      <w:r w:rsidRPr="0007370A">
        <w:rPr>
          <w:rFonts w:cs="Times New Roman"/>
          <w:spacing w:val="45"/>
          <w:lang w:val="ru-RU"/>
        </w:rPr>
        <w:t xml:space="preserve"> </w:t>
      </w:r>
      <w:r w:rsidRPr="0007370A">
        <w:rPr>
          <w:rFonts w:cs="Times New Roman"/>
          <w:spacing w:val="-1"/>
          <w:lang w:val="ru-RU"/>
        </w:rPr>
        <w:t>закон</w:t>
      </w:r>
      <w:r w:rsidRPr="0007370A">
        <w:rPr>
          <w:rFonts w:cs="Times New Roman"/>
          <w:spacing w:val="46"/>
          <w:lang w:val="ru-RU"/>
        </w:rPr>
        <w:t xml:space="preserve"> </w:t>
      </w:r>
      <w:r w:rsidRPr="0007370A">
        <w:rPr>
          <w:rFonts w:cs="Times New Roman"/>
          <w:spacing w:val="1"/>
          <w:lang w:val="ru-RU"/>
        </w:rPr>
        <w:t>все</w:t>
      </w:r>
      <w:r w:rsidRPr="0007370A">
        <w:rPr>
          <w:rFonts w:cs="Times New Roman"/>
          <w:spacing w:val="-1"/>
          <w:lang w:val="ru-RU"/>
        </w:rPr>
        <w:t>мирного</w:t>
      </w:r>
      <w:r w:rsidRPr="0007370A">
        <w:rPr>
          <w:rFonts w:cs="Times New Roman"/>
          <w:spacing w:val="21"/>
          <w:lang w:val="ru-RU"/>
        </w:rPr>
        <w:t xml:space="preserve"> </w:t>
      </w:r>
      <w:r w:rsidRPr="0007370A">
        <w:rPr>
          <w:rFonts w:cs="Times New Roman"/>
          <w:spacing w:val="-1"/>
          <w:lang w:val="ru-RU"/>
        </w:rPr>
        <w:t>тяготения,</w:t>
      </w:r>
      <w:r w:rsidRPr="0007370A">
        <w:rPr>
          <w:rFonts w:cs="Times New Roman"/>
          <w:spacing w:val="21"/>
          <w:lang w:val="ru-RU"/>
        </w:rPr>
        <w:t xml:space="preserve"> </w:t>
      </w:r>
      <w:r w:rsidRPr="0007370A">
        <w:rPr>
          <w:rFonts w:cs="Times New Roman"/>
          <w:spacing w:val="-1"/>
          <w:lang w:val="ru-RU"/>
        </w:rPr>
        <w:t>принцип</w:t>
      </w:r>
      <w:r w:rsidRPr="0007370A">
        <w:rPr>
          <w:rFonts w:cs="Times New Roman"/>
          <w:spacing w:val="22"/>
          <w:lang w:val="ru-RU"/>
        </w:rPr>
        <w:t xml:space="preserve"> </w:t>
      </w:r>
      <w:r w:rsidRPr="0007370A">
        <w:rPr>
          <w:rFonts w:cs="Times New Roman"/>
          <w:spacing w:val="-1"/>
          <w:lang w:val="ru-RU"/>
        </w:rPr>
        <w:t>суперпозиции</w:t>
      </w:r>
      <w:r w:rsidRPr="0007370A">
        <w:rPr>
          <w:rFonts w:cs="Times New Roman"/>
          <w:spacing w:val="22"/>
          <w:lang w:val="ru-RU"/>
        </w:rPr>
        <w:t xml:space="preserve"> </w:t>
      </w:r>
      <w:r w:rsidRPr="0007370A">
        <w:rPr>
          <w:rFonts w:cs="Times New Roman"/>
          <w:spacing w:val="-1"/>
          <w:lang w:val="ru-RU"/>
        </w:rPr>
        <w:t>сил,</w:t>
      </w:r>
      <w:r w:rsidRPr="0007370A">
        <w:rPr>
          <w:rFonts w:cs="Times New Roman"/>
          <w:spacing w:val="30"/>
          <w:lang w:val="ru-RU"/>
        </w:rPr>
        <w:t xml:space="preserve"> </w:t>
      </w:r>
      <w:r w:rsidRPr="0007370A">
        <w:rPr>
          <w:rFonts w:cs="Times New Roman"/>
          <w:spacing w:val="-3"/>
        </w:rPr>
        <w:t>I</w:t>
      </w:r>
      <w:r w:rsidRPr="0007370A">
        <w:rPr>
          <w:rFonts w:cs="Times New Roman"/>
          <w:spacing w:val="-3"/>
          <w:lang w:val="ru-RU"/>
        </w:rPr>
        <w:t>,</w:t>
      </w:r>
      <w:r w:rsidRPr="0007370A">
        <w:rPr>
          <w:rFonts w:cs="Times New Roman"/>
          <w:spacing w:val="24"/>
          <w:lang w:val="ru-RU"/>
        </w:rPr>
        <w:t xml:space="preserve"> </w:t>
      </w:r>
      <w:r w:rsidRPr="0007370A">
        <w:rPr>
          <w:rFonts w:cs="Times New Roman"/>
          <w:spacing w:val="-1"/>
        </w:rPr>
        <w:t>II</w:t>
      </w:r>
      <w:r w:rsidRPr="0007370A">
        <w:rPr>
          <w:rFonts w:cs="Times New Roman"/>
          <w:spacing w:val="18"/>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rPr>
        <w:t>III</w:t>
      </w:r>
      <w:r w:rsidRPr="0007370A">
        <w:rPr>
          <w:rFonts w:cs="Times New Roman"/>
          <w:spacing w:val="18"/>
          <w:lang w:val="ru-RU"/>
        </w:rPr>
        <w:t xml:space="preserve"> </w:t>
      </w:r>
      <w:r w:rsidRPr="0007370A">
        <w:rPr>
          <w:rFonts w:cs="Times New Roman"/>
          <w:spacing w:val="-1"/>
          <w:lang w:val="ru-RU"/>
        </w:rPr>
        <w:t>законы</w:t>
      </w:r>
      <w:r w:rsidRPr="0007370A">
        <w:rPr>
          <w:rFonts w:cs="Times New Roman"/>
          <w:spacing w:val="20"/>
          <w:lang w:val="ru-RU"/>
        </w:rPr>
        <w:t xml:space="preserve"> </w:t>
      </w:r>
      <w:r w:rsidRPr="0007370A">
        <w:rPr>
          <w:rFonts w:cs="Times New Roman"/>
          <w:lang w:val="ru-RU"/>
        </w:rPr>
        <w:t>Ньютона,</w:t>
      </w:r>
      <w:r w:rsidRPr="0007370A">
        <w:rPr>
          <w:rFonts w:cs="Times New Roman"/>
          <w:spacing w:val="21"/>
          <w:lang w:val="ru-RU"/>
        </w:rPr>
        <w:t xml:space="preserve"> </w:t>
      </w:r>
      <w:r w:rsidRPr="0007370A">
        <w:rPr>
          <w:rFonts w:cs="Times New Roman"/>
          <w:spacing w:val="-1"/>
          <w:lang w:val="ru-RU"/>
        </w:rPr>
        <w:t>закон</w:t>
      </w:r>
      <w:r w:rsidRPr="0007370A">
        <w:rPr>
          <w:rFonts w:cs="Times New Roman"/>
          <w:spacing w:val="22"/>
          <w:lang w:val="ru-RU"/>
        </w:rPr>
        <w:t xml:space="preserve"> </w:t>
      </w:r>
      <w:r w:rsidRPr="0007370A">
        <w:rPr>
          <w:rFonts w:cs="Times New Roman"/>
          <w:lang w:val="ru-RU"/>
        </w:rPr>
        <w:t>сохранения</w:t>
      </w:r>
      <w:r w:rsidRPr="0007370A">
        <w:rPr>
          <w:rFonts w:cs="Times New Roman"/>
          <w:spacing w:val="4"/>
          <w:lang w:val="ru-RU"/>
        </w:rPr>
        <w:t xml:space="preserve"> </w:t>
      </w:r>
      <w:r w:rsidRPr="0007370A">
        <w:rPr>
          <w:rFonts w:cs="Times New Roman"/>
          <w:spacing w:val="-1"/>
          <w:lang w:val="ru-RU"/>
        </w:rPr>
        <w:t>импульса,</w:t>
      </w:r>
      <w:r w:rsidRPr="0007370A">
        <w:rPr>
          <w:rFonts w:cs="Times New Roman"/>
          <w:spacing w:val="4"/>
          <w:lang w:val="ru-RU"/>
        </w:rPr>
        <w:t xml:space="preserve"> </w:t>
      </w:r>
      <w:r w:rsidRPr="0007370A">
        <w:rPr>
          <w:rFonts w:cs="Times New Roman"/>
          <w:spacing w:val="-1"/>
          <w:lang w:val="ru-RU"/>
        </w:rPr>
        <w:t>закон</w:t>
      </w:r>
      <w:r w:rsidRPr="0007370A">
        <w:rPr>
          <w:rFonts w:cs="Times New Roman"/>
          <w:spacing w:val="5"/>
          <w:lang w:val="ru-RU"/>
        </w:rPr>
        <w:t xml:space="preserve"> </w:t>
      </w:r>
      <w:r w:rsidRPr="0007370A">
        <w:rPr>
          <w:rFonts w:cs="Times New Roman"/>
          <w:spacing w:val="-1"/>
          <w:lang w:val="ru-RU"/>
        </w:rPr>
        <w:t>Гука,</w:t>
      </w:r>
      <w:r w:rsidRPr="0007370A">
        <w:rPr>
          <w:rFonts w:cs="Times New Roman"/>
          <w:spacing w:val="4"/>
          <w:lang w:val="ru-RU"/>
        </w:rPr>
        <w:t xml:space="preserve"> </w:t>
      </w:r>
      <w:r w:rsidRPr="0007370A">
        <w:rPr>
          <w:rFonts w:cs="Times New Roman"/>
          <w:spacing w:val="-1"/>
          <w:lang w:val="ru-RU"/>
        </w:rPr>
        <w:t>закон</w:t>
      </w:r>
      <w:r w:rsidRPr="0007370A">
        <w:rPr>
          <w:rFonts w:cs="Times New Roman"/>
          <w:spacing w:val="5"/>
          <w:lang w:val="ru-RU"/>
        </w:rPr>
        <w:t xml:space="preserve"> </w:t>
      </w:r>
      <w:r w:rsidRPr="0007370A">
        <w:rPr>
          <w:rFonts w:cs="Times New Roman"/>
          <w:spacing w:val="-1"/>
          <w:lang w:val="ru-RU"/>
        </w:rPr>
        <w:t>Паскаля,</w:t>
      </w:r>
      <w:r w:rsidRPr="0007370A">
        <w:rPr>
          <w:rFonts w:cs="Times New Roman"/>
          <w:spacing w:val="4"/>
          <w:lang w:val="ru-RU"/>
        </w:rPr>
        <w:t xml:space="preserve"> </w:t>
      </w:r>
      <w:r w:rsidRPr="0007370A">
        <w:rPr>
          <w:rFonts w:cs="Times New Roman"/>
          <w:spacing w:val="-1"/>
          <w:lang w:val="ru-RU"/>
        </w:rPr>
        <w:t>закон</w:t>
      </w:r>
      <w:r w:rsidRPr="0007370A">
        <w:rPr>
          <w:rFonts w:cs="Times New Roman"/>
          <w:spacing w:val="5"/>
          <w:lang w:val="ru-RU"/>
        </w:rPr>
        <w:t xml:space="preserve"> </w:t>
      </w:r>
      <w:r w:rsidRPr="0007370A">
        <w:rPr>
          <w:rFonts w:cs="Times New Roman"/>
          <w:spacing w:val="-1"/>
          <w:lang w:val="ru-RU"/>
        </w:rPr>
        <w:t>Архимеда)</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lang w:val="ru-RU"/>
        </w:rPr>
        <w:t>формулы,</w:t>
      </w:r>
      <w:r w:rsidRPr="0007370A">
        <w:rPr>
          <w:rFonts w:cs="Times New Roman"/>
          <w:spacing w:val="4"/>
          <w:lang w:val="ru-RU"/>
        </w:rPr>
        <w:t xml:space="preserve"> </w:t>
      </w:r>
      <w:r w:rsidRPr="0007370A">
        <w:rPr>
          <w:rFonts w:cs="Times New Roman"/>
          <w:spacing w:val="-1"/>
          <w:lang w:val="ru-RU"/>
        </w:rPr>
        <w:t>связывающие</w:t>
      </w:r>
      <w:r w:rsidRPr="0007370A">
        <w:rPr>
          <w:rFonts w:cs="Times New Roman"/>
          <w:spacing w:val="3"/>
          <w:lang w:val="ru-RU"/>
        </w:rPr>
        <w:t xml:space="preserve"> </w:t>
      </w:r>
      <w:r w:rsidRPr="0007370A">
        <w:rPr>
          <w:rFonts w:cs="Times New Roman"/>
          <w:spacing w:val="1"/>
          <w:lang w:val="ru-RU"/>
        </w:rPr>
        <w:t>физи</w:t>
      </w:r>
      <w:r w:rsidRPr="0007370A">
        <w:rPr>
          <w:rFonts w:cs="Times New Roman"/>
          <w:spacing w:val="-1"/>
          <w:lang w:val="ru-RU"/>
        </w:rPr>
        <w:t>ческие</w:t>
      </w:r>
      <w:r w:rsidRPr="0007370A">
        <w:rPr>
          <w:rFonts w:cs="Times New Roman"/>
          <w:spacing w:val="22"/>
          <w:lang w:val="ru-RU"/>
        </w:rPr>
        <w:t xml:space="preserve"> </w:t>
      </w:r>
      <w:r w:rsidRPr="0007370A">
        <w:rPr>
          <w:rFonts w:cs="Times New Roman"/>
          <w:spacing w:val="-1"/>
          <w:lang w:val="ru-RU"/>
        </w:rPr>
        <w:t>величины</w:t>
      </w:r>
      <w:r w:rsidRPr="0007370A">
        <w:rPr>
          <w:rFonts w:cs="Times New Roman"/>
          <w:spacing w:val="23"/>
          <w:lang w:val="ru-RU"/>
        </w:rPr>
        <w:t xml:space="preserve"> </w:t>
      </w:r>
      <w:r w:rsidRPr="0007370A">
        <w:rPr>
          <w:rFonts w:cs="Times New Roman"/>
          <w:spacing w:val="-1"/>
          <w:lang w:val="ru-RU"/>
        </w:rPr>
        <w:t>(путь,</w:t>
      </w:r>
      <w:r w:rsidRPr="0007370A">
        <w:rPr>
          <w:rFonts w:cs="Times New Roman"/>
          <w:spacing w:val="23"/>
          <w:lang w:val="ru-RU"/>
        </w:rPr>
        <w:t xml:space="preserve"> </w:t>
      </w:r>
      <w:r w:rsidRPr="0007370A">
        <w:rPr>
          <w:rFonts w:cs="Times New Roman"/>
          <w:spacing w:val="-1"/>
          <w:lang w:val="ru-RU"/>
        </w:rPr>
        <w:t>скорость,</w:t>
      </w:r>
      <w:r w:rsidRPr="0007370A">
        <w:rPr>
          <w:rFonts w:cs="Times New Roman"/>
          <w:spacing w:val="26"/>
          <w:lang w:val="ru-RU"/>
        </w:rPr>
        <w:t xml:space="preserve"> </w:t>
      </w:r>
      <w:r w:rsidRPr="0007370A">
        <w:rPr>
          <w:rFonts w:cs="Times New Roman"/>
          <w:spacing w:val="-1"/>
          <w:lang w:val="ru-RU"/>
        </w:rPr>
        <w:t>ускорение,</w:t>
      </w:r>
      <w:r w:rsidRPr="0007370A">
        <w:rPr>
          <w:rFonts w:cs="Times New Roman"/>
          <w:spacing w:val="23"/>
          <w:lang w:val="ru-RU"/>
        </w:rPr>
        <w:t xml:space="preserve"> </w:t>
      </w:r>
      <w:r w:rsidRPr="0007370A">
        <w:rPr>
          <w:rFonts w:cs="Times New Roman"/>
          <w:spacing w:val="-1"/>
          <w:lang w:val="ru-RU"/>
        </w:rPr>
        <w:t>масса</w:t>
      </w:r>
      <w:r w:rsidRPr="0007370A">
        <w:rPr>
          <w:rFonts w:cs="Times New Roman"/>
          <w:spacing w:val="22"/>
          <w:lang w:val="ru-RU"/>
        </w:rPr>
        <w:t xml:space="preserve"> </w:t>
      </w:r>
      <w:r w:rsidRPr="0007370A">
        <w:rPr>
          <w:rFonts w:cs="Times New Roman"/>
          <w:spacing w:val="-1"/>
          <w:lang w:val="ru-RU"/>
        </w:rPr>
        <w:t>тела,</w:t>
      </w:r>
      <w:r w:rsidRPr="0007370A">
        <w:rPr>
          <w:rFonts w:cs="Times New Roman"/>
          <w:spacing w:val="23"/>
          <w:lang w:val="ru-RU"/>
        </w:rPr>
        <w:t xml:space="preserve"> </w:t>
      </w:r>
      <w:r w:rsidRPr="0007370A">
        <w:rPr>
          <w:rFonts w:cs="Times New Roman"/>
          <w:spacing w:val="-1"/>
          <w:lang w:val="ru-RU"/>
        </w:rPr>
        <w:t>плотность</w:t>
      </w:r>
      <w:r w:rsidRPr="0007370A">
        <w:rPr>
          <w:rFonts w:cs="Times New Roman"/>
          <w:spacing w:val="22"/>
          <w:lang w:val="ru-RU"/>
        </w:rPr>
        <w:t xml:space="preserve"> </w:t>
      </w:r>
      <w:r w:rsidRPr="0007370A">
        <w:rPr>
          <w:rFonts w:cs="Times New Roman"/>
          <w:spacing w:val="-1"/>
          <w:lang w:val="ru-RU"/>
        </w:rPr>
        <w:t>вещества,</w:t>
      </w:r>
      <w:r w:rsidRPr="0007370A">
        <w:rPr>
          <w:rFonts w:cs="Times New Roman"/>
          <w:spacing w:val="23"/>
          <w:lang w:val="ru-RU"/>
        </w:rPr>
        <w:t xml:space="preserve"> </w:t>
      </w:r>
      <w:r w:rsidRPr="0007370A">
        <w:rPr>
          <w:rFonts w:cs="Times New Roman"/>
          <w:spacing w:val="-1"/>
          <w:lang w:val="ru-RU"/>
        </w:rPr>
        <w:t>сила,</w:t>
      </w:r>
      <w:r w:rsidRPr="0007370A">
        <w:rPr>
          <w:rFonts w:cs="Times New Roman"/>
          <w:spacing w:val="23"/>
          <w:lang w:val="ru-RU"/>
        </w:rPr>
        <w:t xml:space="preserve"> </w:t>
      </w:r>
      <w:r w:rsidRPr="0007370A">
        <w:rPr>
          <w:rFonts w:cs="Times New Roman"/>
          <w:spacing w:val="1"/>
          <w:lang w:val="ru-RU"/>
        </w:rPr>
        <w:t>давле</w:t>
      </w:r>
      <w:r w:rsidRPr="0007370A">
        <w:rPr>
          <w:rFonts w:cs="Times New Roman"/>
          <w:spacing w:val="-1"/>
          <w:lang w:val="ru-RU"/>
        </w:rPr>
        <w:t>ние,</w:t>
      </w:r>
      <w:r w:rsidRPr="0007370A">
        <w:rPr>
          <w:rFonts w:cs="Times New Roman"/>
          <w:spacing w:val="6"/>
          <w:lang w:val="ru-RU"/>
        </w:rPr>
        <w:t xml:space="preserve"> </w:t>
      </w:r>
      <w:r w:rsidRPr="0007370A">
        <w:rPr>
          <w:rFonts w:cs="Times New Roman"/>
          <w:spacing w:val="-1"/>
          <w:lang w:val="ru-RU"/>
        </w:rPr>
        <w:t>импульс</w:t>
      </w:r>
      <w:r w:rsidRPr="0007370A">
        <w:rPr>
          <w:rFonts w:cs="Times New Roman"/>
          <w:spacing w:val="6"/>
          <w:lang w:val="ru-RU"/>
        </w:rPr>
        <w:t xml:space="preserve"> </w:t>
      </w:r>
      <w:r w:rsidRPr="0007370A">
        <w:rPr>
          <w:rFonts w:cs="Times New Roman"/>
          <w:spacing w:val="-1"/>
          <w:lang w:val="ru-RU"/>
        </w:rPr>
        <w:t>тела,</w:t>
      </w:r>
      <w:r w:rsidRPr="0007370A">
        <w:rPr>
          <w:rFonts w:cs="Times New Roman"/>
          <w:spacing w:val="6"/>
          <w:lang w:val="ru-RU"/>
        </w:rPr>
        <w:t xml:space="preserve"> </w:t>
      </w:r>
      <w:r w:rsidRPr="0007370A">
        <w:rPr>
          <w:rFonts w:cs="Times New Roman"/>
          <w:spacing w:val="-1"/>
          <w:lang w:val="ru-RU"/>
        </w:rPr>
        <w:t>кинетическая</w:t>
      </w:r>
      <w:r w:rsidRPr="0007370A">
        <w:rPr>
          <w:rFonts w:cs="Times New Roman"/>
          <w:spacing w:val="6"/>
          <w:lang w:val="ru-RU"/>
        </w:rPr>
        <w:t xml:space="preserve"> </w:t>
      </w:r>
      <w:r w:rsidRPr="0007370A">
        <w:rPr>
          <w:rFonts w:cs="Times New Roman"/>
          <w:lang w:val="ru-RU"/>
        </w:rPr>
        <w:t>энергия,</w:t>
      </w:r>
      <w:r w:rsidRPr="0007370A">
        <w:rPr>
          <w:rFonts w:cs="Times New Roman"/>
          <w:spacing w:val="6"/>
          <w:lang w:val="ru-RU"/>
        </w:rPr>
        <w:t xml:space="preserve"> </w:t>
      </w:r>
      <w:r w:rsidRPr="0007370A">
        <w:rPr>
          <w:rFonts w:cs="Times New Roman"/>
          <w:spacing w:val="-1"/>
          <w:lang w:val="ru-RU"/>
        </w:rPr>
        <w:t>потенциальная</w:t>
      </w:r>
      <w:r w:rsidRPr="0007370A">
        <w:rPr>
          <w:rFonts w:cs="Times New Roman"/>
          <w:spacing w:val="6"/>
          <w:lang w:val="ru-RU"/>
        </w:rPr>
        <w:t xml:space="preserve"> </w:t>
      </w:r>
      <w:r w:rsidRPr="0007370A">
        <w:rPr>
          <w:rFonts w:cs="Times New Roman"/>
          <w:lang w:val="ru-RU"/>
        </w:rPr>
        <w:t>энергия,</w:t>
      </w:r>
      <w:r w:rsidRPr="0007370A">
        <w:rPr>
          <w:rFonts w:cs="Times New Roman"/>
          <w:spacing w:val="6"/>
          <w:lang w:val="ru-RU"/>
        </w:rPr>
        <w:t xml:space="preserve"> </w:t>
      </w:r>
      <w:r w:rsidRPr="0007370A">
        <w:rPr>
          <w:rFonts w:cs="Times New Roman"/>
          <w:spacing w:val="-1"/>
          <w:lang w:val="ru-RU"/>
        </w:rPr>
        <w:t>механическая</w:t>
      </w:r>
      <w:r w:rsidRPr="0007370A">
        <w:rPr>
          <w:rFonts w:cs="Times New Roman"/>
          <w:spacing w:val="6"/>
          <w:lang w:val="ru-RU"/>
        </w:rPr>
        <w:t xml:space="preserve"> </w:t>
      </w:r>
      <w:r w:rsidRPr="0007370A">
        <w:rPr>
          <w:rFonts w:cs="Times New Roman"/>
          <w:spacing w:val="-1"/>
          <w:lang w:val="ru-RU"/>
        </w:rPr>
        <w:t>работа,</w:t>
      </w:r>
      <w:r w:rsidRPr="0007370A">
        <w:rPr>
          <w:rFonts w:cs="Times New Roman"/>
          <w:spacing w:val="6"/>
          <w:lang w:val="ru-RU"/>
        </w:rPr>
        <w:t xml:space="preserve"> </w:t>
      </w:r>
      <w:r w:rsidRPr="0007370A">
        <w:rPr>
          <w:rFonts w:cs="Times New Roman"/>
          <w:spacing w:val="2"/>
          <w:lang w:val="ru-RU"/>
        </w:rPr>
        <w:t>ме</w:t>
      </w:r>
      <w:r w:rsidRPr="0007370A">
        <w:rPr>
          <w:rFonts w:cs="Times New Roman"/>
          <w:spacing w:val="-1"/>
          <w:lang w:val="ru-RU"/>
        </w:rPr>
        <w:t>ханическая</w:t>
      </w:r>
      <w:r w:rsidRPr="0007370A">
        <w:rPr>
          <w:rFonts w:cs="Times New Roman"/>
          <w:spacing w:val="50"/>
          <w:lang w:val="ru-RU"/>
        </w:rPr>
        <w:t xml:space="preserve"> </w:t>
      </w:r>
      <w:r w:rsidRPr="0007370A">
        <w:rPr>
          <w:rFonts w:cs="Times New Roman"/>
          <w:spacing w:val="-1"/>
          <w:lang w:val="ru-RU"/>
        </w:rPr>
        <w:t>мощность,</w:t>
      </w:r>
      <w:r w:rsidRPr="0007370A">
        <w:rPr>
          <w:rFonts w:cs="Times New Roman"/>
          <w:spacing w:val="50"/>
          <w:lang w:val="ru-RU"/>
        </w:rPr>
        <w:t xml:space="preserve"> </w:t>
      </w:r>
      <w:r w:rsidRPr="0007370A">
        <w:rPr>
          <w:rFonts w:cs="Times New Roman"/>
          <w:lang w:val="ru-RU"/>
        </w:rPr>
        <w:t>КПД</w:t>
      </w:r>
      <w:r w:rsidRPr="0007370A">
        <w:rPr>
          <w:rFonts w:cs="Times New Roman"/>
          <w:spacing w:val="49"/>
          <w:lang w:val="ru-RU"/>
        </w:rPr>
        <w:t xml:space="preserve"> </w:t>
      </w:r>
      <w:r w:rsidRPr="0007370A">
        <w:rPr>
          <w:rFonts w:cs="Times New Roman"/>
          <w:spacing w:val="-1"/>
          <w:lang w:val="ru-RU"/>
        </w:rPr>
        <w:t>простого</w:t>
      </w:r>
      <w:r w:rsidRPr="0007370A">
        <w:rPr>
          <w:rFonts w:cs="Times New Roman"/>
          <w:spacing w:val="50"/>
          <w:lang w:val="ru-RU"/>
        </w:rPr>
        <w:t xml:space="preserve"> </w:t>
      </w:r>
      <w:r w:rsidRPr="0007370A">
        <w:rPr>
          <w:rFonts w:cs="Times New Roman"/>
          <w:spacing w:val="-1"/>
          <w:lang w:val="ru-RU"/>
        </w:rPr>
        <w:t>механизма,</w:t>
      </w:r>
      <w:r w:rsidRPr="0007370A">
        <w:rPr>
          <w:rFonts w:cs="Times New Roman"/>
          <w:spacing w:val="50"/>
          <w:lang w:val="ru-RU"/>
        </w:rPr>
        <w:t xml:space="preserve"> </w:t>
      </w:r>
      <w:r w:rsidRPr="0007370A">
        <w:rPr>
          <w:rFonts w:cs="Times New Roman"/>
          <w:spacing w:val="-1"/>
          <w:lang w:val="ru-RU"/>
        </w:rPr>
        <w:t>сила</w:t>
      </w:r>
      <w:r w:rsidRPr="0007370A">
        <w:rPr>
          <w:rFonts w:cs="Times New Roman"/>
          <w:spacing w:val="49"/>
          <w:lang w:val="ru-RU"/>
        </w:rPr>
        <w:t xml:space="preserve"> </w:t>
      </w:r>
      <w:r w:rsidRPr="0007370A">
        <w:rPr>
          <w:rFonts w:cs="Times New Roman"/>
          <w:spacing w:val="-1"/>
          <w:lang w:val="ru-RU"/>
        </w:rPr>
        <w:t>трения</w:t>
      </w:r>
      <w:r w:rsidRPr="0007370A">
        <w:rPr>
          <w:rFonts w:cs="Times New Roman"/>
          <w:spacing w:val="50"/>
          <w:lang w:val="ru-RU"/>
        </w:rPr>
        <w:t xml:space="preserve"> </w:t>
      </w:r>
      <w:r w:rsidRPr="0007370A">
        <w:rPr>
          <w:rFonts w:cs="Times New Roman"/>
          <w:lang w:val="ru-RU"/>
        </w:rPr>
        <w:t>скольжения,</w:t>
      </w:r>
      <w:r w:rsidRPr="0007370A">
        <w:rPr>
          <w:rFonts w:cs="Times New Roman"/>
          <w:spacing w:val="50"/>
          <w:lang w:val="ru-RU"/>
        </w:rPr>
        <w:t xml:space="preserve"> </w:t>
      </w:r>
      <w:r w:rsidRPr="0007370A">
        <w:rPr>
          <w:rFonts w:cs="Times New Roman"/>
          <w:spacing w:val="-1"/>
          <w:lang w:val="ru-RU"/>
        </w:rPr>
        <w:t>коэффициент</w:t>
      </w:r>
      <w:proofErr w:type="gramEnd"/>
      <w:r w:rsidRPr="0007370A">
        <w:rPr>
          <w:rFonts w:cs="Times New Roman"/>
          <w:spacing w:val="71"/>
          <w:lang w:val="ru-RU"/>
        </w:rPr>
        <w:t xml:space="preserve"> </w:t>
      </w:r>
      <w:r w:rsidRPr="0007370A">
        <w:rPr>
          <w:rFonts w:cs="Times New Roman"/>
          <w:spacing w:val="-1"/>
          <w:lang w:val="ru-RU"/>
        </w:rPr>
        <w:t>трения,</w:t>
      </w:r>
      <w:r w:rsidRPr="0007370A">
        <w:rPr>
          <w:rFonts w:cs="Times New Roman"/>
          <w:spacing w:val="18"/>
          <w:lang w:val="ru-RU"/>
        </w:rPr>
        <w:t xml:space="preserve"> </w:t>
      </w:r>
      <w:r w:rsidRPr="0007370A">
        <w:rPr>
          <w:rFonts w:cs="Times New Roman"/>
          <w:spacing w:val="-1"/>
          <w:lang w:val="ru-RU"/>
        </w:rPr>
        <w:t>амплитуда,</w:t>
      </w:r>
      <w:r w:rsidRPr="0007370A">
        <w:rPr>
          <w:rFonts w:cs="Times New Roman"/>
          <w:spacing w:val="21"/>
          <w:lang w:val="ru-RU"/>
        </w:rPr>
        <w:t xml:space="preserve"> </w:t>
      </w:r>
      <w:r w:rsidRPr="0007370A">
        <w:rPr>
          <w:rFonts w:cs="Times New Roman"/>
          <w:spacing w:val="-1"/>
          <w:lang w:val="ru-RU"/>
        </w:rPr>
        <w:t>период</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частота</w:t>
      </w:r>
      <w:r w:rsidRPr="0007370A">
        <w:rPr>
          <w:rFonts w:cs="Times New Roman"/>
          <w:spacing w:val="18"/>
          <w:lang w:val="ru-RU"/>
        </w:rPr>
        <w:t xml:space="preserve"> </w:t>
      </w:r>
      <w:r w:rsidRPr="0007370A">
        <w:rPr>
          <w:rFonts w:cs="Times New Roman"/>
          <w:lang w:val="ru-RU"/>
        </w:rPr>
        <w:t>колебаний,</w:t>
      </w:r>
      <w:r w:rsidRPr="0007370A">
        <w:rPr>
          <w:rFonts w:cs="Times New Roman"/>
          <w:spacing w:val="18"/>
          <w:lang w:val="ru-RU"/>
        </w:rPr>
        <w:t xml:space="preserve"> </w:t>
      </w:r>
      <w:r w:rsidRPr="0007370A">
        <w:rPr>
          <w:rFonts w:cs="Times New Roman"/>
          <w:spacing w:val="-1"/>
          <w:lang w:val="ru-RU"/>
        </w:rPr>
        <w:t>длина</w:t>
      </w:r>
      <w:r w:rsidRPr="0007370A">
        <w:rPr>
          <w:rFonts w:cs="Times New Roman"/>
          <w:spacing w:val="18"/>
          <w:lang w:val="ru-RU"/>
        </w:rPr>
        <w:t xml:space="preserve"> </w:t>
      </w:r>
      <w:r w:rsidRPr="0007370A">
        <w:rPr>
          <w:rFonts w:cs="Times New Roman"/>
          <w:lang w:val="ru-RU"/>
        </w:rPr>
        <w:t>волны</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скорость</w:t>
      </w:r>
      <w:r w:rsidRPr="0007370A">
        <w:rPr>
          <w:rFonts w:cs="Times New Roman"/>
          <w:spacing w:val="19"/>
          <w:lang w:val="ru-RU"/>
        </w:rPr>
        <w:t xml:space="preserve"> </w:t>
      </w:r>
      <w:r w:rsidRPr="0007370A">
        <w:rPr>
          <w:rFonts w:cs="Times New Roman"/>
          <w:spacing w:val="-1"/>
          <w:lang w:val="ru-RU"/>
        </w:rPr>
        <w:t>ее</w:t>
      </w:r>
      <w:r w:rsidRPr="0007370A">
        <w:rPr>
          <w:rFonts w:cs="Times New Roman"/>
          <w:spacing w:val="18"/>
          <w:lang w:val="ru-RU"/>
        </w:rPr>
        <w:t xml:space="preserve"> </w:t>
      </w:r>
      <w:r w:rsidRPr="0007370A">
        <w:rPr>
          <w:rFonts w:cs="Times New Roman"/>
          <w:lang w:val="ru-RU"/>
        </w:rPr>
        <w:t>распростран</w:t>
      </w:r>
      <w:proofErr w:type="gramStart"/>
      <w:r w:rsidRPr="0007370A">
        <w:rPr>
          <w:rFonts w:cs="Times New Roman"/>
          <w:lang w:val="ru-RU"/>
        </w:rPr>
        <w:t>е-</w:t>
      </w:r>
      <w:proofErr w:type="gramEnd"/>
      <w:r w:rsidRPr="0007370A">
        <w:rPr>
          <w:rFonts w:cs="Times New Roman"/>
          <w:spacing w:val="70"/>
          <w:lang w:val="ru-RU"/>
        </w:rPr>
        <w:t xml:space="preserve"> </w:t>
      </w:r>
      <w:r w:rsidRPr="0007370A">
        <w:rPr>
          <w:rFonts w:cs="Times New Roman"/>
          <w:lang w:val="ru-RU"/>
        </w:rPr>
        <w:t>ния):</w:t>
      </w:r>
      <w:r w:rsidRPr="0007370A">
        <w:rPr>
          <w:rFonts w:cs="Times New Roman"/>
          <w:spacing w:val="18"/>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основе</w:t>
      </w:r>
      <w:r w:rsidRPr="0007370A">
        <w:rPr>
          <w:rFonts w:cs="Times New Roman"/>
          <w:spacing w:val="17"/>
          <w:lang w:val="ru-RU"/>
        </w:rPr>
        <w:t xml:space="preserve"> </w:t>
      </w:r>
      <w:r w:rsidRPr="0007370A">
        <w:rPr>
          <w:rFonts w:cs="Times New Roman"/>
          <w:spacing w:val="-1"/>
          <w:lang w:val="ru-RU"/>
        </w:rPr>
        <w:t>анализа</w:t>
      </w:r>
      <w:r w:rsidRPr="0007370A">
        <w:rPr>
          <w:rFonts w:cs="Times New Roman"/>
          <w:spacing w:val="22"/>
          <w:lang w:val="ru-RU"/>
        </w:rPr>
        <w:t xml:space="preserve"> </w:t>
      </w:r>
      <w:r w:rsidRPr="0007370A">
        <w:rPr>
          <w:rFonts w:cs="Times New Roman"/>
          <w:spacing w:val="-1"/>
          <w:lang w:val="ru-RU"/>
        </w:rPr>
        <w:t>условия</w:t>
      </w:r>
      <w:r w:rsidRPr="0007370A">
        <w:rPr>
          <w:rFonts w:cs="Times New Roman"/>
          <w:spacing w:val="18"/>
          <w:lang w:val="ru-RU"/>
        </w:rPr>
        <w:t xml:space="preserve"> </w:t>
      </w:r>
      <w:r w:rsidRPr="0007370A">
        <w:rPr>
          <w:rFonts w:cs="Times New Roman"/>
          <w:spacing w:val="-1"/>
          <w:lang w:val="ru-RU"/>
        </w:rPr>
        <w:t>задачи</w:t>
      </w:r>
      <w:r w:rsidRPr="0007370A">
        <w:rPr>
          <w:rFonts w:cs="Times New Roman"/>
          <w:spacing w:val="19"/>
          <w:lang w:val="ru-RU"/>
        </w:rPr>
        <w:t xml:space="preserve"> </w:t>
      </w:r>
      <w:r w:rsidRPr="0007370A">
        <w:rPr>
          <w:rFonts w:cs="Times New Roman"/>
          <w:spacing w:val="-1"/>
          <w:lang w:val="ru-RU"/>
        </w:rPr>
        <w:t>записывать</w:t>
      </w:r>
      <w:r w:rsidRPr="0007370A">
        <w:rPr>
          <w:rFonts w:cs="Times New Roman"/>
          <w:spacing w:val="19"/>
          <w:lang w:val="ru-RU"/>
        </w:rPr>
        <w:t xml:space="preserve"> </w:t>
      </w:r>
      <w:r w:rsidRPr="0007370A">
        <w:rPr>
          <w:rFonts w:cs="Times New Roman"/>
          <w:spacing w:val="-1"/>
          <w:lang w:val="ru-RU"/>
        </w:rPr>
        <w:t>краткое</w:t>
      </w:r>
      <w:r w:rsidRPr="0007370A">
        <w:rPr>
          <w:rFonts w:cs="Times New Roman"/>
          <w:spacing w:val="20"/>
          <w:lang w:val="ru-RU"/>
        </w:rPr>
        <w:t xml:space="preserve"> </w:t>
      </w:r>
      <w:r w:rsidRPr="0007370A">
        <w:rPr>
          <w:rFonts w:cs="Times New Roman"/>
          <w:spacing w:val="-1"/>
          <w:lang w:val="ru-RU"/>
        </w:rPr>
        <w:t>условие,</w:t>
      </w:r>
      <w:r w:rsidRPr="0007370A">
        <w:rPr>
          <w:rFonts w:cs="Times New Roman"/>
          <w:spacing w:val="21"/>
          <w:lang w:val="ru-RU"/>
        </w:rPr>
        <w:t xml:space="preserve"> </w:t>
      </w:r>
      <w:r w:rsidRPr="0007370A">
        <w:rPr>
          <w:rFonts w:cs="Times New Roman"/>
          <w:spacing w:val="-1"/>
          <w:lang w:val="ru-RU"/>
        </w:rPr>
        <w:t>выделять</w:t>
      </w:r>
      <w:r w:rsidRPr="0007370A">
        <w:rPr>
          <w:rFonts w:cs="Times New Roman"/>
          <w:spacing w:val="19"/>
          <w:lang w:val="ru-RU"/>
        </w:rPr>
        <w:t xml:space="preserve"> </w:t>
      </w:r>
      <w:r w:rsidRPr="0007370A">
        <w:rPr>
          <w:rFonts w:cs="Times New Roman"/>
          <w:spacing w:val="-1"/>
          <w:lang w:val="ru-RU"/>
        </w:rPr>
        <w:t>физические</w:t>
      </w:r>
      <w:r w:rsidRPr="0007370A">
        <w:rPr>
          <w:rFonts w:cs="Times New Roman"/>
          <w:spacing w:val="89"/>
          <w:lang w:val="ru-RU"/>
        </w:rPr>
        <w:t xml:space="preserve"> </w:t>
      </w:r>
      <w:r w:rsidRPr="0007370A">
        <w:rPr>
          <w:rFonts w:cs="Times New Roman"/>
          <w:spacing w:val="-1"/>
          <w:lang w:val="ru-RU"/>
        </w:rPr>
        <w:t>величины,</w:t>
      </w:r>
      <w:r w:rsidRPr="0007370A">
        <w:rPr>
          <w:rFonts w:cs="Times New Roman"/>
          <w:spacing w:val="25"/>
          <w:lang w:val="ru-RU"/>
        </w:rPr>
        <w:t xml:space="preserve"> </w:t>
      </w:r>
      <w:r w:rsidRPr="0007370A">
        <w:rPr>
          <w:rFonts w:cs="Times New Roman"/>
          <w:spacing w:val="-1"/>
          <w:lang w:val="ru-RU"/>
        </w:rPr>
        <w:t>законы</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формулы,</w:t>
      </w:r>
      <w:r w:rsidRPr="0007370A">
        <w:rPr>
          <w:rFonts w:cs="Times New Roman"/>
          <w:spacing w:val="28"/>
          <w:lang w:val="ru-RU"/>
        </w:rPr>
        <w:t xml:space="preserve"> </w:t>
      </w:r>
      <w:r w:rsidRPr="0007370A">
        <w:rPr>
          <w:rFonts w:cs="Times New Roman"/>
          <w:lang w:val="ru-RU"/>
        </w:rPr>
        <w:t>необходимые</w:t>
      </w:r>
      <w:r w:rsidRPr="0007370A">
        <w:rPr>
          <w:rFonts w:cs="Times New Roman"/>
          <w:spacing w:val="24"/>
          <w:lang w:val="ru-RU"/>
        </w:rPr>
        <w:t xml:space="preserve"> </w:t>
      </w:r>
      <w:r w:rsidRPr="0007370A">
        <w:rPr>
          <w:rFonts w:cs="Times New Roman"/>
          <w:lang w:val="ru-RU"/>
        </w:rPr>
        <w:t>для</w:t>
      </w:r>
      <w:r w:rsidRPr="0007370A">
        <w:rPr>
          <w:rFonts w:cs="Times New Roman"/>
          <w:spacing w:val="26"/>
          <w:lang w:val="ru-RU"/>
        </w:rPr>
        <w:t xml:space="preserve"> </w:t>
      </w:r>
      <w:r w:rsidRPr="0007370A">
        <w:rPr>
          <w:rFonts w:cs="Times New Roman"/>
          <w:spacing w:val="-1"/>
          <w:lang w:val="ru-RU"/>
        </w:rPr>
        <w:t>ее</w:t>
      </w:r>
      <w:r w:rsidRPr="0007370A">
        <w:rPr>
          <w:rFonts w:cs="Times New Roman"/>
          <w:spacing w:val="25"/>
          <w:lang w:val="ru-RU"/>
        </w:rPr>
        <w:t xml:space="preserve"> </w:t>
      </w:r>
      <w:r w:rsidRPr="0007370A">
        <w:rPr>
          <w:rFonts w:cs="Times New Roman"/>
          <w:lang w:val="ru-RU"/>
        </w:rPr>
        <w:t>решения,</w:t>
      </w:r>
      <w:r w:rsidRPr="0007370A">
        <w:rPr>
          <w:rFonts w:cs="Times New Roman"/>
          <w:spacing w:val="26"/>
          <w:lang w:val="ru-RU"/>
        </w:rPr>
        <w:t xml:space="preserve"> </w:t>
      </w:r>
      <w:r w:rsidRPr="0007370A">
        <w:rPr>
          <w:rFonts w:cs="Times New Roman"/>
          <w:lang w:val="ru-RU"/>
        </w:rPr>
        <w:t>проводить</w:t>
      </w:r>
      <w:r w:rsidRPr="0007370A">
        <w:rPr>
          <w:rFonts w:cs="Times New Roman"/>
          <w:spacing w:val="26"/>
          <w:lang w:val="ru-RU"/>
        </w:rPr>
        <w:t xml:space="preserve"> </w:t>
      </w:r>
      <w:r w:rsidRPr="0007370A">
        <w:rPr>
          <w:rFonts w:cs="Times New Roman"/>
          <w:spacing w:val="-1"/>
          <w:lang w:val="ru-RU"/>
        </w:rPr>
        <w:t>расчеты</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lang w:val="ru-RU"/>
        </w:rPr>
        <w:t>оцени-</w:t>
      </w:r>
      <w:r w:rsidRPr="0007370A">
        <w:rPr>
          <w:rFonts w:cs="Times New Roman"/>
          <w:spacing w:val="63"/>
          <w:lang w:val="ru-RU"/>
        </w:rPr>
        <w:t xml:space="preserve"> </w:t>
      </w:r>
      <w:r w:rsidRPr="0007370A">
        <w:rPr>
          <w:rFonts w:cs="Times New Roman"/>
          <w:spacing w:val="-1"/>
          <w:lang w:val="ru-RU"/>
        </w:rPr>
        <w:t>вать</w:t>
      </w:r>
      <w:r w:rsidRPr="0007370A">
        <w:rPr>
          <w:rFonts w:cs="Times New Roman"/>
          <w:lang w:val="ru-RU"/>
        </w:rPr>
        <w:t xml:space="preserve"> </w:t>
      </w:r>
      <w:r w:rsidRPr="0007370A">
        <w:rPr>
          <w:rFonts w:cs="Times New Roman"/>
          <w:spacing w:val="-1"/>
          <w:lang w:val="ru-RU"/>
        </w:rPr>
        <w:t>реальность</w:t>
      </w:r>
      <w:r w:rsidRPr="0007370A">
        <w:rPr>
          <w:rFonts w:cs="Times New Roman"/>
          <w:lang w:val="ru-RU"/>
        </w:rPr>
        <w:t xml:space="preserve"> </w:t>
      </w:r>
      <w:r w:rsidRPr="0007370A">
        <w:rPr>
          <w:rFonts w:cs="Times New Roman"/>
          <w:spacing w:val="-1"/>
          <w:lang w:val="ru-RU"/>
        </w:rPr>
        <w:t>полученного</w:t>
      </w:r>
      <w:r w:rsidRPr="0007370A">
        <w:rPr>
          <w:rFonts w:cs="Times New Roman"/>
          <w:lang w:val="ru-RU"/>
        </w:rPr>
        <w:t xml:space="preserve"> </w:t>
      </w:r>
      <w:r w:rsidRPr="0007370A">
        <w:rPr>
          <w:rFonts w:cs="Times New Roman"/>
          <w:spacing w:val="-1"/>
          <w:lang w:val="ru-RU"/>
        </w:rPr>
        <w:t>значения</w:t>
      </w:r>
      <w:r w:rsidRPr="0007370A">
        <w:rPr>
          <w:rFonts w:cs="Times New Roman"/>
          <w:lang w:val="ru-RU"/>
        </w:rPr>
        <w:t xml:space="preserve"> </w:t>
      </w:r>
      <w:r w:rsidRPr="0007370A">
        <w:rPr>
          <w:rFonts w:cs="Times New Roman"/>
          <w:spacing w:val="-1"/>
          <w:lang w:val="ru-RU"/>
        </w:rPr>
        <w:t>физической</w:t>
      </w:r>
      <w:r w:rsidRPr="0007370A">
        <w:rPr>
          <w:rFonts w:cs="Times New Roman"/>
          <w:lang w:val="ru-RU"/>
        </w:rPr>
        <w:t xml:space="preserve"> величины.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r w:rsidRPr="0007370A">
        <w:rPr>
          <w:rFonts w:cs="Times New Roman"/>
          <w:b w:val="0"/>
          <w:spacing w:val="-1"/>
        </w:rPr>
        <w:t>:</w:t>
      </w:r>
    </w:p>
    <w:p w:rsidR="003020DD" w:rsidRPr="001F0970" w:rsidRDefault="0030559F" w:rsidP="0007370A">
      <w:pPr>
        <w:pStyle w:val="a3"/>
        <w:numPr>
          <w:ilvl w:val="1"/>
          <w:numId w:val="4"/>
        </w:numPr>
        <w:tabs>
          <w:tab w:val="left" w:pos="556"/>
        </w:tabs>
        <w:ind w:left="0" w:firstLine="709"/>
        <w:contextualSpacing/>
        <w:jc w:val="both"/>
        <w:rPr>
          <w:rFonts w:cs="Times New Roman"/>
          <w:lang w:val="ru-RU"/>
        </w:rPr>
      </w:pPr>
      <w:proofErr w:type="gramStart"/>
      <w:r w:rsidRPr="001F0970">
        <w:rPr>
          <w:rFonts w:cs="Times New Roman"/>
          <w:spacing w:val="-1"/>
          <w:lang w:val="ru-RU"/>
        </w:rPr>
        <w:t>использовать</w:t>
      </w:r>
      <w:r w:rsidRPr="001F0970">
        <w:rPr>
          <w:rFonts w:cs="Times New Roman"/>
          <w:spacing w:val="14"/>
          <w:lang w:val="ru-RU"/>
        </w:rPr>
        <w:t xml:space="preserve"> </w:t>
      </w:r>
      <w:r w:rsidRPr="001F0970">
        <w:rPr>
          <w:rFonts w:cs="Times New Roman"/>
          <w:spacing w:val="-1"/>
          <w:lang w:val="ru-RU"/>
        </w:rPr>
        <w:t>знания</w:t>
      </w:r>
      <w:r w:rsidRPr="001F0970">
        <w:rPr>
          <w:rFonts w:cs="Times New Roman"/>
          <w:spacing w:val="14"/>
          <w:lang w:val="ru-RU"/>
        </w:rPr>
        <w:t xml:space="preserve"> </w:t>
      </w:r>
      <w:r w:rsidRPr="001F0970">
        <w:rPr>
          <w:rFonts w:cs="Times New Roman"/>
          <w:lang w:val="ru-RU"/>
        </w:rPr>
        <w:t>о</w:t>
      </w:r>
      <w:r w:rsidRPr="001F0970">
        <w:rPr>
          <w:rFonts w:cs="Times New Roman"/>
          <w:spacing w:val="11"/>
          <w:lang w:val="ru-RU"/>
        </w:rPr>
        <w:t xml:space="preserve"> </w:t>
      </w:r>
      <w:r w:rsidRPr="001F0970">
        <w:rPr>
          <w:rFonts w:cs="Times New Roman"/>
          <w:spacing w:val="-1"/>
          <w:lang w:val="ru-RU"/>
        </w:rPr>
        <w:t>механических</w:t>
      </w:r>
      <w:r w:rsidRPr="001F0970">
        <w:rPr>
          <w:rFonts w:cs="Times New Roman"/>
          <w:spacing w:val="16"/>
          <w:lang w:val="ru-RU"/>
        </w:rPr>
        <w:t xml:space="preserve"> </w:t>
      </w:r>
      <w:r w:rsidRPr="001F0970">
        <w:rPr>
          <w:rFonts w:cs="Times New Roman"/>
          <w:spacing w:val="-1"/>
          <w:lang w:val="ru-RU"/>
        </w:rPr>
        <w:t>явлениях</w:t>
      </w:r>
      <w:r w:rsidRPr="001F0970">
        <w:rPr>
          <w:rFonts w:cs="Times New Roman"/>
          <w:spacing w:val="14"/>
          <w:lang w:val="ru-RU"/>
        </w:rPr>
        <w:t xml:space="preserve"> </w:t>
      </w:r>
      <w:r w:rsidRPr="001F0970">
        <w:rPr>
          <w:rFonts w:cs="Times New Roman"/>
          <w:lang w:val="ru-RU"/>
        </w:rPr>
        <w:t>в</w:t>
      </w:r>
      <w:r w:rsidRPr="001F0970">
        <w:rPr>
          <w:rFonts w:cs="Times New Roman"/>
          <w:spacing w:val="13"/>
          <w:lang w:val="ru-RU"/>
        </w:rPr>
        <w:t xml:space="preserve"> </w:t>
      </w:r>
      <w:r w:rsidRPr="001F0970">
        <w:rPr>
          <w:rFonts w:cs="Times New Roman"/>
          <w:spacing w:val="-1"/>
          <w:lang w:val="ru-RU"/>
        </w:rPr>
        <w:t>повседневной</w:t>
      </w:r>
      <w:r w:rsidRPr="001F0970">
        <w:rPr>
          <w:rFonts w:cs="Times New Roman"/>
          <w:spacing w:val="15"/>
          <w:lang w:val="ru-RU"/>
        </w:rPr>
        <w:t xml:space="preserve"> </w:t>
      </w:r>
      <w:r w:rsidRPr="001F0970">
        <w:rPr>
          <w:rFonts w:cs="Times New Roman"/>
          <w:spacing w:val="-1"/>
          <w:lang w:val="ru-RU"/>
        </w:rPr>
        <w:t>жизни</w:t>
      </w:r>
      <w:r w:rsidRPr="001F0970">
        <w:rPr>
          <w:rFonts w:cs="Times New Roman"/>
          <w:spacing w:val="12"/>
          <w:lang w:val="ru-RU"/>
        </w:rPr>
        <w:t xml:space="preserve"> </w:t>
      </w:r>
      <w:r w:rsidRPr="001F0970">
        <w:rPr>
          <w:rFonts w:cs="Times New Roman"/>
          <w:lang w:val="ru-RU"/>
        </w:rPr>
        <w:t>для</w:t>
      </w:r>
      <w:r w:rsidRPr="001F0970">
        <w:rPr>
          <w:rFonts w:cs="Times New Roman"/>
          <w:spacing w:val="14"/>
          <w:lang w:val="ru-RU"/>
        </w:rPr>
        <w:t xml:space="preserve"> </w:t>
      </w:r>
      <w:r w:rsidRPr="001F0970">
        <w:rPr>
          <w:rFonts w:cs="Times New Roman"/>
          <w:spacing w:val="-1"/>
          <w:lang w:val="ru-RU"/>
        </w:rPr>
        <w:t>обеспечения</w:t>
      </w:r>
      <w:r w:rsidRPr="001F0970">
        <w:rPr>
          <w:rFonts w:cs="Times New Roman"/>
          <w:spacing w:val="75"/>
          <w:lang w:val="ru-RU"/>
        </w:rPr>
        <w:t xml:space="preserve"> </w:t>
      </w:r>
      <w:r w:rsidRPr="001F0970">
        <w:rPr>
          <w:rFonts w:cs="Times New Roman"/>
          <w:spacing w:val="-1"/>
          <w:lang w:val="ru-RU"/>
        </w:rPr>
        <w:t>безопасности</w:t>
      </w:r>
      <w:r w:rsidRPr="001F0970">
        <w:rPr>
          <w:rFonts w:cs="Times New Roman"/>
          <w:spacing w:val="29"/>
          <w:lang w:val="ru-RU"/>
        </w:rPr>
        <w:t xml:space="preserve"> </w:t>
      </w:r>
      <w:r w:rsidRPr="001F0970">
        <w:rPr>
          <w:rFonts w:cs="Times New Roman"/>
          <w:spacing w:val="-1"/>
          <w:lang w:val="ru-RU"/>
        </w:rPr>
        <w:t>при</w:t>
      </w:r>
      <w:r w:rsidRPr="001F0970">
        <w:rPr>
          <w:rFonts w:cs="Times New Roman"/>
          <w:spacing w:val="29"/>
          <w:lang w:val="ru-RU"/>
        </w:rPr>
        <w:t xml:space="preserve"> </w:t>
      </w:r>
      <w:r w:rsidRPr="001F0970">
        <w:rPr>
          <w:rFonts w:cs="Times New Roman"/>
          <w:spacing w:val="-1"/>
          <w:lang w:val="ru-RU"/>
        </w:rPr>
        <w:t>обращении</w:t>
      </w:r>
      <w:r w:rsidRPr="001F0970">
        <w:rPr>
          <w:rFonts w:cs="Times New Roman"/>
          <w:spacing w:val="29"/>
          <w:lang w:val="ru-RU"/>
        </w:rPr>
        <w:t xml:space="preserve"> </w:t>
      </w:r>
      <w:r w:rsidRPr="001F0970">
        <w:rPr>
          <w:rFonts w:cs="Times New Roman"/>
          <w:lang w:val="ru-RU"/>
        </w:rPr>
        <w:t>с</w:t>
      </w:r>
      <w:r w:rsidRPr="001F0970">
        <w:rPr>
          <w:rFonts w:cs="Times New Roman"/>
          <w:spacing w:val="27"/>
          <w:lang w:val="ru-RU"/>
        </w:rPr>
        <w:t xml:space="preserve"> </w:t>
      </w:r>
      <w:r w:rsidRPr="001F0970">
        <w:rPr>
          <w:rFonts w:cs="Times New Roman"/>
          <w:spacing w:val="-1"/>
          <w:lang w:val="ru-RU"/>
        </w:rPr>
        <w:t>приборами</w:t>
      </w:r>
      <w:r w:rsidRPr="001F0970">
        <w:rPr>
          <w:rFonts w:cs="Times New Roman"/>
          <w:spacing w:val="27"/>
          <w:lang w:val="ru-RU"/>
        </w:rPr>
        <w:t xml:space="preserve"> </w:t>
      </w:r>
      <w:r w:rsidRPr="001F0970">
        <w:rPr>
          <w:rFonts w:cs="Times New Roman"/>
          <w:lang w:val="ru-RU"/>
        </w:rPr>
        <w:t>и</w:t>
      </w:r>
      <w:r w:rsidRPr="001F0970">
        <w:rPr>
          <w:rFonts w:cs="Times New Roman"/>
          <w:spacing w:val="27"/>
          <w:lang w:val="ru-RU"/>
        </w:rPr>
        <w:t xml:space="preserve"> </w:t>
      </w:r>
      <w:r w:rsidRPr="001F0970">
        <w:rPr>
          <w:rFonts w:cs="Times New Roman"/>
          <w:spacing w:val="-1"/>
          <w:lang w:val="ru-RU"/>
        </w:rPr>
        <w:t>техническими</w:t>
      </w:r>
      <w:r w:rsidRPr="001F0970">
        <w:rPr>
          <w:rFonts w:cs="Times New Roman"/>
          <w:spacing w:val="31"/>
          <w:lang w:val="ru-RU"/>
        </w:rPr>
        <w:t xml:space="preserve"> </w:t>
      </w:r>
      <w:r w:rsidRPr="001F0970">
        <w:rPr>
          <w:rFonts w:cs="Times New Roman"/>
          <w:spacing w:val="-1"/>
          <w:lang w:val="ru-RU"/>
        </w:rPr>
        <w:t>устройствами,</w:t>
      </w:r>
      <w:r w:rsidRPr="001F0970">
        <w:rPr>
          <w:rFonts w:cs="Times New Roman"/>
          <w:spacing w:val="28"/>
          <w:lang w:val="ru-RU"/>
        </w:rPr>
        <w:t xml:space="preserve"> </w:t>
      </w:r>
      <w:r w:rsidRPr="001F0970">
        <w:rPr>
          <w:rFonts w:cs="Times New Roman"/>
          <w:lang w:val="ru-RU"/>
        </w:rPr>
        <w:t>для</w:t>
      </w:r>
      <w:r w:rsidRPr="001F0970">
        <w:rPr>
          <w:rFonts w:cs="Times New Roman"/>
          <w:spacing w:val="29"/>
          <w:lang w:val="ru-RU"/>
        </w:rPr>
        <w:t xml:space="preserve"> </w:t>
      </w:r>
      <w:r w:rsidRPr="001F0970">
        <w:rPr>
          <w:rFonts w:cs="Times New Roman"/>
          <w:spacing w:val="-1"/>
          <w:lang w:val="ru-RU"/>
        </w:rPr>
        <w:t>сохранения</w:t>
      </w:r>
      <w:r w:rsidR="001F0970" w:rsidRPr="001F0970">
        <w:rPr>
          <w:rFonts w:cs="Times New Roman"/>
          <w:spacing w:val="-1"/>
          <w:lang w:val="ru-RU"/>
        </w:rPr>
        <w:t xml:space="preserve"> </w:t>
      </w:r>
      <w:r w:rsidRPr="001F0970">
        <w:rPr>
          <w:rFonts w:cs="Times New Roman"/>
          <w:lang w:val="ru-RU"/>
        </w:rPr>
        <w:t>здоровья</w:t>
      </w:r>
      <w:r w:rsidRPr="001F0970">
        <w:rPr>
          <w:rFonts w:cs="Times New Roman"/>
          <w:spacing w:val="35"/>
          <w:lang w:val="ru-RU"/>
        </w:rPr>
        <w:t xml:space="preserve"> </w:t>
      </w:r>
      <w:r w:rsidRPr="001F0970">
        <w:rPr>
          <w:rFonts w:cs="Times New Roman"/>
          <w:lang w:val="ru-RU"/>
        </w:rPr>
        <w:t>и</w:t>
      </w:r>
      <w:r w:rsidRPr="001F0970">
        <w:rPr>
          <w:rFonts w:cs="Times New Roman"/>
          <w:spacing w:val="36"/>
          <w:lang w:val="ru-RU"/>
        </w:rPr>
        <w:t xml:space="preserve"> </w:t>
      </w:r>
      <w:r w:rsidRPr="001F0970">
        <w:rPr>
          <w:rFonts w:cs="Times New Roman"/>
          <w:spacing w:val="-1"/>
          <w:lang w:val="ru-RU"/>
        </w:rPr>
        <w:t>соблюдения</w:t>
      </w:r>
      <w:r w:rsidRPr="001F0970">
        <w:rPr>
          <w:rFonts w:cs="Times New Roman"/>
          <w:spacing w:val="35"/>
          <w:lang w:val="ru-RU"/>
        </w:rPr>
        <w:t xml:space="preserve"> </w:t>
      </w:r>
      <w:r w:rsidRPr="001F0970">
        <w:rPr>
          <w:rFonts w:cs="Times New Roman"/>
          <w:lang w:val="ru-RU"/>
        </w:rPr>
        <w:t>норм</w:t>
      </w:r>
      <w:r w:rsidRPr="001F0970">
        <w:rPr>
          <w:rFonts w:cs="Times New Roman"/>
          <w:spacing w:val="35"/>
          <w:lang w:val="ru-RU"/>
        </w:rPr>
        <w:t xml:space="preserve"> </w:t>
      </w:r>
      <w:r w:rsidRPr="001F0970">
        <w:rPr>
          <w:rFonts w:cs="Times New Roman"/>
          <w:spacing w:val="-1"/>
          <w:lang w:val="ru-RU"/>
        </w:rPr>
        <w:t>экологического</w:t>
      </w:r>
      <w:r w:rsidRPr="001F0970">
        <w:rPr>
          <w:rFonts w:cs="Times New Roman"/>
          <w:spacing w:val="35"/>
          <w:lang w:val="ru-RU"/>
        </w:rPr>
        <w:t xml:space="preserve"> </w:t>
      </w:r>
      <w:r w:rsidRPr="001F0970">
        <w:rPr>
          <w:rFonts w:cs="Times New Roman"/>
          <w:spacing w:val="-1"/>
          <w:lang w:val="ru-RU"/>
        </w:rPr>
        <w:t>поведения</w:t>
      </w:r>
      <w:r w:rsidRPr="001F0970">
        <w:rPr>
          <w:rFonts w:cs="Times New Roman"/>
          <w:spacing w:val="35"/>
          <w:lang w:val="ru-RU"/>
        </w:rPr>
        <w:t xml:space="preserve"> </w:t>
      </w:r>
      <w:r w:rsidRPr="001F0970">
        <w:rPr>
          <w:rFonts w:cs="Times New Roman"/>
          <w:lang w:val="ru-RU"/>
        </w:rPr>
        <w:t>в</w:t>
      </w:r>
      <w:r w:rsidRPr="001F0970">
        <w:rPr>
          <w:rFonts w:cs="Times New Roman"/>
          <w:spacing w:val="35"/>
          <w:lang w:val="ru-RU"/>
        </w:rPr>
        <w:t xml:space="preserve"> </w:t>
      </w:r>
      <w:r w:rsidRPr="001F0970">
        <w:rPr>
          <w:rFonts w:cs="Times New Roman"/>
          <w:spacing w:val="-1"/>
          <w:lang w:val="ru-RU"/>
        </w:rPr>
        <w:t>окружающей</w:t>
      </w:r>
      <w:r w:rsidRPr="001F0970">
        <w:rPr>
          <w:rFonts w:cs="Times New Roman"/>
          <w:spacing w:val="36"/>
          <w:lang w:val="ru-RU"/>
        </w:rPr>
        <w:t xml:space="preserve"> </w:t>
      </w:r>
      <w:r w:rsidRPr="001F0970">
        <w:rPr>
          <w:rFonts w:cs="Times New Roman"/>
          <w:spacing w:val="-1"/>
          <w:lang w:val="ru-RU"/>
        </w:rPr>
        <w:t>среде;</w:t>
      </w:r>
      <w:r w:rsidRPr="001F0970">
        <w:rPr>
          <w:rFonts w:cs="Times New Roman"/>
          <w:spacing w:val="36"/>
          <w:lang w:val="ru-RU"/>
        </w:rPr>
        <w:t xml:space="preserve"> </w:t>
      </w:r>
      <w:r w:rsidRPr="001F0970">
        <w:rPr>
          <w:rFonts w:cs="Times New Roman"/>
          <w:spacing w:val="-1"/>
          <w:lang w:val="ru-RU"/>
        </w:rPr>
        <w:t>приводить</w:t>
      </w:r>
      <w:r w:rsidRPr="001F0970">
        <w:rPr>
          <w:rFonts w:cs="Times New Roman"/>
          <w:spacing w:val="85"/>
          <w:lang w:val="ru-RU"/>
        </w:rPr>
        <w:t xml:space="preserve"> </w:t>
      </w:r>
      <w:r w:rsidRPr="001F0970">
        <w:rPr>
          <w:rFonts w:cs="Times New Roman"/>
          <w:spacing w:val="-1"/>
          <w:lang w:val="ru-RU"/>
        </w:rPr>
        <w:t>примеры</w:t>
      </w:r>
      <w:r w:rsidRPr="001F0970">
        <w:rPr>
          <w:rFonts w:cs="Times New Roman"/>
          <w:spacing w:val="13"/>
          <w:lang w:val="ru-RU"/>
        </w:rPr>
        <w:t xml:space="preserve"> </w:t>
      </w:r>
      <w:r w:rsidRPr="001F0970">
        <w:rPr>
          <w:rFonts w:cs="Times New Roman"/>
          <w:spacing w:val="-1"/>
          <w:lang w:val="ru-RU"/>
        </w:rPr>
        <w:t>практического</w:t>
      </w:r>
      <w:r w:rsidRPr="001F0970">
        <w:rPr>
          <w:rFonts w:cs="Times New Roman"/>
          <w:spacing w:val="14"/>
          <w:lang w:val="ru-RU"/>
        </w:rPr>
        <w:t xml:space="preserve"> </w:t>
      </w:r>
      <w:r w:rsidRPr="001F0970">
        <w:rPr>
          <w:rFonts w:cs="Times New Roman"/>
          <w:spacing w:val="-1"/>
          <w:lang w:val="ru-RU"/>
        </w:rPr>
        <w:t>использования</w:t>
      </w:r>
      <w:r w:rsidRPr="001F0970">
        <w:rPr>
          <w:rFonts w:cs="Times New Roman"/>
          <w:spacing w:val="11"/>
          <w:lang w:val="ru-RU"/>
        </w:rPr>
        <w:t xml:space="preserve"> </w:t>
      </w:r>
      <w:r w:rsidRPr="001F0970">
        <w:rPr>
          <w:rFonts w:cs="Times New Roman"/>
          <w:spacing w:val="-1"/>
          <w:lang w:val="ru-RU"/>
        </w:rPr>
        <w:t>физических</w:t>
      </w:r>
      <w:r w:rsidRPr="001F0970">
        <w:rPr>
          <w:rFonts w:cs="Times New Roman"/>
          <w:spacing w:val="13"/>
          <w:lang w:val="ru-RU"/>
        </w:rPr>
        <w:t xml:space="preserve"> </w:t>
      </w:r>
      <w:r w:rsidRPr="001F0970">
        <w:rPr>
          <w:rFonts w:cs="Times New Roman"/>
          <w:spacing w:val="-1"/>
          <w:lang w:val="ru-RU"/>
        </w:rPr>
        <w:t>знаний</w:t>
      </w:r>
      <w:r w:rsidRPr="001F0970">
        <w:rPr>
          <w:rFonts w:cs="Times New Roman"/>
          <w:spacing w:val="12"/>
          <w:lang w:val="ru-RU"/>
        </w:rPr>
        <w:t xml:space="preserve"> </w:t>
      </w:r>
      <w:r w:rsidRPr="001F0970">
        <w:rPr>
          <w:rFonts w:cs="Times New Roman"/>
          <w:lang w:val="ru-RU"/>
        </w:rPr>
        <w:t>о</w:t>
      </w:r>
      <w:r w:rsidRPr="001F0970">
        <w:rPr>
          <w:rFonts w:cs="Times New Roman"/>
          <w:spacing w:val="14"/>
          <w:lang w:val="ru-RU"/>
        </w:rPr>
        <w:t xml:space="preserve"> </w:t>
      </w:r>
      <w:r w:rsidRPr="001F0970">
        <w:rPr>
          <w:rFonts w:cs="Times New Roman"/>
          <w:spacing w:val="-1"/>
          <w:lang w:val="ru-RU"/>
        </w:rPr>
        <w:t>механических</w:t>
      </w:r>
      <w:r w:rsidRPr="001F0970">
        <w:rPr>
          <w:rFonts w:cs="Times New Roman"/>
          <w:spacing w:val="16"/>
          <w:lang w:val="ru-RU"/>
        </w:rPr>
        <w:t xml:space="preserve"> </w:t>
      </w:r>
      <w:r w:rsidRPr="001F0970">
        <w:rPr>
          <w:rFonts w:cs="Times New Roman"/>
          <w:spacing w:val="-1"/>
          <w:lang w:val="ru-RU"/>
        </w:rPr>
        <w:t>явлениях</w:t>
      </w:r>
      <w:r w:rsidRPr="001F0970">
        <w:rPr>
          <w:rFonts w:cs="Times New Roman"/>
          <w:spacing w:val="16"/>
          <w:lang w:val="ru-RU"/>
        </w:rPr>
        <w:t xml:space="preserve"> </w:t>
      </w:r>
      <w:r w:rsidRPr="001F0970">
        <w:rPr>
          <w:rFonts w:cs="Times New Roman"/>
          <w:lang w:val="ru-RU"/>
        </w:rPr>
        <w:t>и</w:t>
      </w:r>
      <w:r w:rsidRPr="001F0970">
        <w:rPr>
          <w:rFonts w:cs="Times New Roman"/>
          <w:spacing w:val="12"/>
          <w:lang w:val="ru-RU"/>
        </w:rPr>
        <w:t xml:space="preserve"> </w:t>
      </w:r>
      <w:r w:rsidR="008B08B6" w:rsidRPr="001F0970">
        <w:rPr>
          <w:rFonts w:cs="Times New Roman"/>
          <w:spacing w:val="4"/>
          <w:lang w:val="ru-RU"/>
        </w:rPr>
        <w:t>физических</w:t>
      </w:r>
      <w:r w:rsidRPr="001F0970">
        <w:rPr>
          <w:rFonts w:cs="Times New Roman"/>
          <w:spacing w:val="30"/>
          <w:lang w:val="ru-RU"/>
        </w:rPr>
        <w:t xml:space="preserve"> </w:t>
      </w:r>
      <w:r w:rsidRPr="001F0970">
        <w:rPr>
          <w:rFonts w:cs="Times New Roman"/>
          <w:spacing w:val="-1"/>
          <w:lang w:val="ru-RU"/>
        </w:rPr>
        <w:t>законах;</w:t>
      </w:r>
      <w:r w:rsidRPr="001F0970">
        <w:rPr>
          <w:rFonts w:cs="Times New Roman"/>
          <w:spacing w:val="29"/>
          <w:lang w:val="ru-RU"/>
        </w:rPr>
        <w:t xml:space="preserve"> </w:t>
      </w:r>
      <w:r w:rsidRPr="001F0970">
        <w:rPr>
          <w:rFonts w:cs="Times New Roman"/>
          <w:spacing w:val="-1"/>
          <w:lang w:val="ru-RU"/>
        </w:rPr>
        <w:t>примеры</w:t>
      </w:r>
      <w:r w:rsidRPr="001F0970">
        <w:rPr>
          <w:rFonts w:cs="Times New Roman"/>
          <w:spacing w:val="30"/>
          <w:lang w:val="ru-RU"/>
        </w:rPr>
        <w:t xml:space="preserve"> </w:t>
      </w:r>
      <w:r w:rsidRPr="001F0970">
        <w:rPr>
          <w:rFonts w:cs="Times New Roman"/>
          <w:spacing w:val="-1"/>
          <w:lang w:val="ru-RU"/>
        </w:rPr>
        <w:t>использования</w:t>
      </w:r>
      <w:r w:rsidRPr="001F0970">
        <w:rPr>
          <w:rFonts w:cs="Times New Roman"/>
          <w:spacing w:val="30"/>
          <w:lang w:val="ru-RU"/>
        </w:rPr>
        <w:t xml:space="preserve"> </w:t>
      </w:r>
      <w:r w:rsidRPr="001F0970">
        <w:rPr>
          <w:rFonts w:cs="Times New Roman"/>
          <w:spacing w:val="-1"/>
          <w:lang w:val="ru-RU"/>
        </w:rPr>
        <w:t>возобновляемых</w:t>
      </w:r>
      <w:r w:rsidRPr="001F0970">
        <w:rPr>
          <w:rFonts w:cs="Times New Roman"/>
          <w:spacing w:val="30"/>
          <w:lang w:val="ru-RU"/>
        </w:rPr>
        <w:t xml:space="preserve"> </w:t>
      </w:r>
      <w:r w:rsidRPr="001F0970">
        <w:rPr>
          <w:rFonts w:cs="Times New Roman"/>
          <w:spacing w:val="-1"/>
          <w:lang w:val="ru-RU"/>
        </w:rPr>
        <w:t>источников</w:t>
      </w:r>
      <w:r w:rsidRPr="001F0970">
        <w:rPr>
          <w:rFonts w:cs="Times New Roman"/>
          <w:spacing w:val="37"/>
          <w:lang w:val="ru-RU"/>
        </w:rPr>
        <w:t xml:space="preserve"> </w:t>
      </w:r>
      <w:r w:rsidRPr="001F0970">
        <w:rPr>
          <w:rFonts w:cs="Times New Roman"/>
          <w:spacing w:val="-1"/>
          <w:lang w:val="ru-RU"/>
        </w:rPr>
        <w:t>энергии;</w:t>
      </w:r>
      <w:r w:rsidRPr="001F0970">
        <w:rPr>
          <w:rFonts w:cs="Times New Roman"/>
          <w:spacing w:val="29"/>
          <w:lang w:val="ru-RU"/>
        </w:rPr>
        <w:t xml:space="preserve"> </w:t>
      </w:r>
      <w:r w:rsidR="008B08B6" w:rsidRPr="001F0970">
        <w:rPr>
          <w:rFonts w:cs="Times New Roman"/>
          <w:lang w:val="ru-RU"/>
        </w:rPr>
        <w:t>экологических</w:t>
      </w:r>
      <w:r w:rsidRPr="001F0970">
        <w:rPr>
          <w:rFonts w:cs="Times New Roman"/>
          <w:spacing w:val="2"/>
          <w:lang w:val="ru-RU"/>
        </w:rPr>
        <w:t xml:space="preserve"> </w:t>
      </w:r>
      <w:r w:rsidRPr="001F0970">
        <w:rPr>
          <w:rFonts w:cs="Times New Roman"/>
          <w:spacing w:val="-1"/>
          <w:lang w:val="ru-RU"/>
        </w:rPr>
        <w:t>последствий</w:t>
      </w:r>
      <w:r w:rsidRPr="001F0970">
        <w:rPr>
          <w:rFonts w:cs="Times New Roman"/>
          <w:spacing w:val="-2"/>
          <w:lang w:val="ru-RU"/>
        </w:rPr>
        <w:t xml:space="preserve"> </w:t>
      </w:r>
      <w:r w:rsidRPr="001F0970">
        <w:rPr>
          <w:rFonts w:cs="Times New Roman"/>
          <w:spacing w:val="-1"/>
          <w:lang w:val="ru-RU"/>
        </w:rPr>
        <w:t>исследования</w:t>
      </w:r>
      <w:r w:rsidRPr="001F0970">
        <w:rPr>
          <w:rFonts w:cs="Times New Roman"/>
          <w:lang w:val="ru-RU"/>
        </w:rPr>
        <w:t xml:space="preserve"> </w:t>
      </w:r>
      <w:r w:rsidRPr="001F0970">
        <w:rPr>
          <w:rFonts w:cs="Times New Roman"/>
          <w:spacing w:val="-1"/>
          <w:lang w:val="ru-RU"/>
        </w:rPr>
        <w:t>космического</w:t>
      </w:r>
      <w:r w:rsidRPr="001F0970">
        <w:rPr>
          <w:rFonts w:cs="Times New Roman"/>
          <w:lang w:val="ru-RU"/>
        </w:rPr>
        <w:t xml:space="preserve"> </w:t>
      </w:r>
      <w:r w:rsidRPr="001F0970">
        <w:rPr>
          <w:rFonts w:cs="Times New Roman"/>
          <w:spacing w:val="-1"/>
          <w:lang w:val="ru-RU"/>
        </w:rPr>
        <w:t>пространств;</w:t>
      </w:r>
      <w:proofErr w:type="gramEnd"/>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различать</w:t>
      </w:r>
      <w:r w:rsidRPr="001F0970">
        <w:rPr>
          <w:rFonts w:cs="Times New Roman"/>
          <w:spacing w:val="41"/>
          <w:lang w:val="ru-RU"/>
        </w:rPr>
        <w:t xml:space="preserve"> </w:t>
      </w:r>
      <w:r w:rsidRPr="001F0970">
        <w:rPr>
          <w:rFonts w:cs="Times New Roman"/>
          <w:spacing w:val="-1"/>
          <w:lang w:val="ru-RU"/>
        </w:rPr>
        <w:t>границы</w:t>
      </w:r>
      <w:r w:rsidRPr="001F0970">
        <w:rPr>
          <w:rFonts w:cs="Times New Roman"/>
          <w:spacing w:val="40"/>
          <w:lang w:val="ru-RU"/>
        </w:rPr>
        <w:t xml:space="preserve"> </w:t>
      </w:r>
      <w:r w:rsidRPr="001F0970">
        <w:rPr>
          <w:rFonts w:cs="Times New Roman"/>
          <w:spacing w:val="-1"/>
          <w:lang w:val="ru-RU"/>
        </w:rPr>
        <w:t>применимости</w:t>
      </w:r>
      <w:r w:rsidRPr="001F0970">
        <w:rPr>
          <w:rFonts w:cs="Times New Roman"/>
          <w:spacing w:val="41"/>
          <w:lang w:val="ru-RU"/>
        </w:rPr>
        <w:t xml:space="preserve"> </w:t>
      </w:r>
      <w:r w:rsidRPr="001F0970">
        <w:rPr>
          <w:rFonts w:cs="Times New Roman"/>
          <w:spacing w:val="-1"/>
          <w:lang w:val="ru-RU"/>
        </w:rPr>
        <w:t>физических</w:t>
      </w:r>
      <w:r w:rsidRPr="001F0970">
        <w:rPr>
          <w:rFonts w:cs="Times New Roman"/>
          <w:spacing w:val="40"/>
          <w:lang w:val="ru-RU"/>
        </w:rPr>
        <w:t xml:space="preserve"> </w:t>
      </w:r>
      <w:r w:rsidRPr="001F0970">
        <w:rPr>
          <w:rFonts w:cs="Times New Roman"/>
          <w:spacing w:val="-1"/>
          <w:lang w:val="ru-RU"/>
        </w:rPr>
        <w:t>законов,</w:t>
      </w:r>
      <w:r w:rsidRPr="001F0970">
        <w:rPr>
          <w:rFonts w:cs="Times New Roman"/>
          <w:spacing w:val="37"/>
          <w:lang w:val="ru-RU"/>
        </w:rPr>
        <w:t xml:space="preserve"> </w:t>
      </w:r>
      <w:r w:rsidRPr="001F0970">
        <w:rPr>
          <w:rFonts w:cs="Times New Roman"/>
          <w:spacing w:val="-1"/>
          <w:lang w:val="ru-RU"/>
        </w:rPr>
        <w:t>понимать</w:t>
      </w:r>
      <w:r w:rsidRPr="001F0970">
        <w:rPr>
          <w:rFonts w:cs="Times New Roman"/>
          <w:spacing w:val="41"/>
          <w:lang w:val="ru-RU"/>
        </w:rPr>
        <w:t xml:space="preserve"> </w:t>
      </w:r>
      <w:r w:rsidRPr="001F0970">
        <w:rPr>
          <w:rFonts w:cs="Times New Roman"/>
          <w:spacing w:val="-1"/>
          <w:lang w:val="ru-RU"/>
        </w:rPr>
        <w:t>всеобщий</w:t>
      </w:r>
      <w:r w:rsidRPr="001F0970">
        <w:rPr>
          <w:rFonts w:cs="Times New Roman"/>
          <w:spacing w:val="41"/>
          <w:lang w:val="ru-RU"/>
        </w:rPr>
        <w:t xml:space="preserve"> </w:t>
      </w:r>
      <w:r w:rsidRPr="001F0970">
        <w:rPr>
          <w:rFonts w:cs="Times New Roman"/>
          <w:spacing w:val="-1"/>
          <w:lang w:val="ru-RU"/>
        </w:rPr>
        <w:t>характер</w:t>
      </w:r>
      <w:r w:rsidRPr="001F0970">
        <w:rPr>
          <w:rFonts w:cs="Times New Roman"/>
          <w:spacing w:val="79"/>
          <w:lang w:val="ru-RU"/>
        </w:rPr>
        <w:t xml:space="preserve"> </w:t>
      </w:r>
      <w:r w:rsidRPr="001F0970">
        <w:rPr>
          <w:rFonts w:cs="Times New Roman"/>
          <w:spacing w:val="-1"/>
          <w:lang w:val="ru-RU"/>
        </w:rPr>
        <w:t>фундаментальных</w:t>
      </w:r>
      <w:r w:rsidRPr="001F0970">
        <w:rPr>
          <w:rFonts w:cs="Times New Roman"/>
          <w:spacing w:val="13"/>
          <w:lang w:val="ru-RU"/>
        </w:rPr>
        <w:t xml:space="preserve"> </w:t>
      </w:r>
      <w:r w:rsidRPr="001F0970">
        <w:rPr>
          <w:rFonts w:cs="Times New Roman"/>
          <w:spacing w:val="-1"/>
          <w:lang w:val="ru-RU"/>
        </w:rPr>
        <w:t>законов</w:t>
      </w:r>
      <w:r w:rsidRPr="001F0970">
        <w:rPr>
          <w:rFonts w:cs="Times New Roman"/>
          <w:spacing w:val="13"/>
          <w:lang w:val="ru-RU"/>
        </w:rPr>
        <w:t xml:space="preserve"> </w:t>
      </w:r>
      <w:r w:rsidRPr="001F0970">
        <w:rPr>
          <w:rFonts w:cs="Times New Roman"/>
          <w:lang w:val="ru-RU"/>
        </w:rPr>
        <w:t>(закон</w:t>
      </w:r>
      <w:r w:rsidRPr="001F0970">
        <w:rPr>
          <w:rFonts w:cs="Times New Roman"/>
          <w:spacing w:val="15"/>
          <w:lang w:val="ru-RU"/>
        </w:rPr>
        <w:t xml:space="preserve"> </w:t>
      </w:r>
      <w:r w:rsidRPr="001F0970">
        <w:rPr>
          <w:rFonts w:cs="Times New Roman"/>
          <w:spacing w:val="-1"/>
          <w:lang w:val="ru-RU"/>
        </w:rPr>
        <w:t>сохранения</w:t>
      </w:r>
      <w:r w:rsidRPr="001F0970">
        <w:rPr>
          <w:rFonts w:cs="Times New Roman"/>
          <w:spacing w:val="11"/>
          <w:lang w:val="ru-RU"/>
        </w:rPr>
        <w:t xml:space="preserve"> </w:t>
      </w:r>
      <w:r w:rsidRPr="001F0970">
        <w:rPr>
          <w:rFonts w:cs="Times New Roman"/>
          <w:spacing w:val="-1"/>
          <w:lang w:val="ru-RU"/>
        </w:rPr>
        <w:t>механической</w:t>
      </w:r>
      <w:r w:rsidRPr="001F0970">
        <w:rPr>
          <w:rFonts w:cs="Times New Roman"/>
          <w:spacing w:val="15"/>
          <w:lang w:val="ru-RU"/>
        </w:rPr>
        <w:t xml:space="preserve"> </w:t>
      </w:r>
      <w:r w:rsidRPr="001F0970">
        <w:rPr>
          <w:rFonts w:cs="Times New Roman"/>
          <w:spacing w:val="-1"/>
          <w:lang w:val="ru-RU"/>
        </w:rPr>
        <w:t>энергии,</w:t>
      </w:r>
      <w:r w:rsidRPr="001F0970">
        <w:rPr>
          <w:rFonts w:cs="Times New Roman"/>
          <w:spacing w:val="11"/>
          <w:lang w:val="ru-RU"/>
        </w:rPr>
        <w:t xml:space="preserve"> </w:t>
      </w:r>
      <w:r w:rsidRPr="001F0970">
        <w:rPr>
          <w:rFonts w:cs="Times New Roman"/>
          <w:spacing w:val="-1"/>
          <w:lang w:val="ru-RU"/>
        </w:rPr>
        <w:t>закон</w:t>
      </w:r>
      <w:r w:rsidRPr="001F0970">
        <w:rPr>
          <w:rFonts w:cs="Times New Roman"/>
          <w:spacing w:val="15"/>
          <w:lang w:val="ru-RU"/>
        </w:rPr>
        <w:t xml:space="preserve"> </w:t>
      </w:r>
      <w:r w:rsidRPr="001F0970">
        <w:rPr>
          <w:rFonts w:cs="Times New Roman"/>
          <w:spacing w:val="-1"/>
          <w:lang w:val="ru-RU"/>
        </w:rPr>
        <w:t>сохранения</w:t>
      </w:r>
      <w:r w:rsidRPr="001F0970">
        <w:rPr>
          <w:rFonts w:cs="Times New Roman"/>
          <w:spacing w:val="14"/>
          <w:lang w:val="ru-RU"/>
        </w:rPr>
        <w:t xml:space="preserve"> </w:t>
      </w:r>
      <w:r w:rsidR="008B08B6" w:rsidRPr="001F0970">
        <w:rPr>
          <w:rFonts w:cs="Times New Roman"/>
          <w:spacing w:val="3"/>
          <w:lang w:val="ru-RU"/>
        </w:rPr>
        <w:t>импульса</w:t>
      </w:r>
      <w:r w:rsidRPr="001F0970">
        <w:rPr>
          <w:rFonts w:cs="Times New Roman"/>
          <w:spacing w:val="-1"/>
          <w:lang w:val="ru-RU"/>
        </w:rPr>
        <w:t>,</w:t>
      </w:r>
      <w:r w:rsidRPr="001F0970">
        <w:rPr>
          <w:rFonts w:cs="Times New Roman"/>
          <w:spacing w:val="9"/>
          <w:lang w:val="ru-RU"/>
        </w:rPr>
        <w:t xml:space="preserve"> </w:t>
      </w:r>
      <w:r w:rsidRPr="001F0970">
        <w:rPr>
          <w:rFonts w:cs="Times New Roman"/>
          <w:spacing w:val="-1"/>
          <w:lang w:val="ru-RU"/>
        </w:rPr>
        <w:t>закон</w:t>
      </w:r>
      <w:r w:rsidRPr="001F0970">
        <w:rPr>
          <w:rFonts w:cs="Times New Roman"/>
          <w:spacing w:val="10"/>
          <w:lang w:val="ru-RU"/>
        </w:rPr>
        <w:t xml:space="preserve"> </w:t>
      </w:r>
      <w:r w:rsidRPr="001F0970">
        <w:rPr>
          <w:rFonts w:cs="Times New Roman"/>
          <w:spacing w:val="-1"/>
          <w:lang w:val="ru-RU"/>
        </w:rPr>
        <w:t>всемирного</w:t>
      </w:r>
      <w:r w:rsidRPr="001F0970">
        <w:rPr>
          <w:rFonts w:cs="Times New Roman"/>
          <w:spacing w:val="9"/>
          <w:lang w:val="ru-RU"/>
        </w:rPr>
        <w:t xml:space="preserve"> </w:t>
      </w:r>
      <w:r w:rsidRPr="001F0970">
        <w:rPr>
          <w:rFonts w:cs="Times New Roman"/>
          <w:spacing w:val="-1"/>
          <w:lang w:val="ru-RU"/>
        </w:rPr>
        <w:t>тяготения)</w:t>
      </w:r>
      <w:r w:rsidRPr="001F0970">
        <w:rPr>
          <w:rFonts w:cs="Times New Roman"/>
          <w:spacing w:val="8"/>
          <w:lang w:val="ru-RU"/>
        </w:rPr>
        <w:t xml:space="preserve"> </w:t>
      </w:r>
      <w:r w:rsidRPr="001F0970">
        <w:rPr>
          <w:rFonts w:cs="Times New Roman"/>
          <w:lang w:val="ru-RU"/>
        </w:rPr>
        <w:t>и</w:t>
      </w:r>
      <w:r w:rsidRPr="001F0970">
        <w:rPr>
          <w:rFonts w:cs="Times New Roman"/>
          <w:spacing w:val="8"/>
          <w:lang w:val="ru-RU"/>
        </w:rPr>
        <w:t xml:space="preserve"> </w:t>
      </w:r>
      <w:r w:rsidRPr="001F0970">
        <w:rPr>
          <w:rFonts w:cs="Times New Roman"/>
          <w:spacing w:val="-1"/>
          <w:lang w:val="ru-RU"/>
        </w:rPr>
        <w:t>ограниченность</w:t>
      </w:r>
      <w:r w:rsidRPr="001F0970">
        <w:rPr>
          <w:rFonts w:cs="Times New Roman"/>
          <w:spacing w:val="7"/>
          <w:lang w:val="ru-RU"/>
        </w:rPr>
        <w:t xml:space="preserve"> </w:t>
      </w:r>
      <w:r w:rsidRPr="001F0970">
        <w:rPr>
          <w:rFonts w:cs="Times New Roman"/>
          <w:spacing w:val="-1"/>
          <w:lang w:val="ru-RU"/>
        </w:rPr>
        <w:t>использования</w:t>
      </w:r>
      <w:r w:rsidRPr="001F0970">
        <w:rPr>
          <w:rFonts w:cs="Times New Roman"/>
          <w:spacing w:val="9"/>
          <w:lang w:val="ru-RU"/>
        </w:rPr>
        <w:t xml:space="preserve"> </w:t>
      </w:r>
      <w:r w:rsidRPr="001F0970">
        <w:rPr>
          <w:rFonts w:cs="Times New Roman"/>
          <w:spacing w:val="-1"/>
          <w:lang w:val="ru-RU"/>
        </w:rPr>
        <w:t>частных</w:t>
      </w:r>
      <w:r w:rsidRPr="001F0970">
        <w:rPr>
          <w:rFonts w:cs="Times New Roman"/>
          <w:spacing w:val="8"/>
          <w:lang w:val="ru-RU"/>
        </w:rPr>
        <w:t xml:space="preserve"> </w:t>
      </w:r>
      <w:r w:rsidRPr="001F0970">
        <w:rPr>
          <w:rFonts w:cs="Times New Roman"/>
          <w:spacing w:val="-1"/>
          <w:lang w:val="ru-RU"/>
        </w:rPr>
        <w:t>законов</w:t>
      </w:r>
      <w:r w:rsidRPr="001F0970">
        <w:rPr>
          <w:rFonts w:cs="Times New Roman"/>
          <w:spacing w:val="6"/>
          <w:lang w:val="ru-RU"/>
        </w:rPr>
        <w:t xml:space="preserve"> </w:t>
      </w:r>
      <w:r w:rsidRPr="001F0970">
        <w:rPr>
          <w:rFonts w:cs="Times New Roman"/>
          <w:spacing w:val="1"/>
          <w:lang w:val="ru-RU"/>
        </w:rPr>
        <w:t>(</w:t>
      </w:r>
      <w:r w:rsidR="005F4F63" w:rsidRPr="001F0970">
        <w:rPr>
          <w:rFonts w:cs="Times New Roman"/>
          <w:spacing w:val="1"/>
          <w:lang w:val="ru-RU"/>
        </w:rPr>
        <w:t>закон</w:t>
      </w:r>
      <w:r w:rsidRPr="001F0970">
        <w:rPr>
          <w:rFonts w:cs="Times New Roman"/>
          <w:lang w:val="ru-RU"/>
        </w:rPr>
        <w:t xml:space="preserve"> </w:t>
      </w:r>
      <w:r w:rsidRPr="001F0970">
        <w:rPr>
          <w:rFonts w:cs="Times New Roman"/>
          <w:spacing w:val="-2"/>
          <w:lang w:val="ru-RU"/>
        </w:rPr>
        <w:t>Гука,</w:t>
      </w:r>
      <w:r w:rsidRPr="001F0970">
        <w:rPr>
          <w:rFonts w:cs="Times New Roman"/>
          <w:lang w:val="ru-RU"/>
        </w:rPr>
        <w:t xml:space="preserve"> </w:t>
      </w:r>
      <w:r w:rsidRPr="001F0970">
        <w:rPr>
          <w:rFonts w:cs="Times New Roman"/>
          <w:spacing w:val="-1"/>
          <w:lang w:val="ru-RU"/>
        </w:rPr>
        <w:t xml:space="preserve">Архимеда </w:t>
      </w:r>
      <w:r w:rsidRPr="001F0970">
        <w:rPr>
          <w:rFonts w:cs="Times New Roman"/>
          <w:lang w:val="ru-RU"/>
        </w:rPr>
        <w:t>и др.);</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lastRenderedPageBreak/>
        <w:t>находить</w:t>
      </w:r>
      <w:r w:rsidRPr="001F0970">
        <w:rPr>
          <w:rFonts w:cs="Times New Roman"/>
          <w:spacing w:val="34"/>
          <w:lang w:val="ru-RU"/>
        </w:rPr>
        <w:t xml:space="preserve"> </w:t>
      </w:r>
      <w:r w:rsidRPr="001F0970">
        <w:rPr>
          <w:rFonts w:cs="Times New Roman"/>
          <w:spacing w:val="-1"/>
          <w:lang w:val="ru-RU"/>
        </w:rPr>
        <w:t>адекватную</w:t>
      </w:r>
      <w:r w:rsidRPr="001F0970">
        <w:rPr>
          <w:rFonts w:cs="Times New Roman"/>
          <w:spacing w:val="36"/>
          <w:lang w:val="ru-RU"/>
        </w:rPr>
        <w:t xml:space="preserve"> </w:t>
      </w:r>
      <w:r w:rsidRPr="001F0970">
        <w:rPr>
          <w:rFonts w:cs="Times New Roman"/>
          <w:lang w:val="ru-RU"/>
        </w:rPr>
        <w:t>предложенной</w:t>
      </w:r>
      <w:r w:rsidRPr="001F0970">
        <w:rPr>
          <w:rFonts w:cs="Times New Roman"/>
          <w:spacing w:val="34"/>
          <w:lang w:val="ru-RU"/>
        </w:rPr>
        <w:t xml:space="preserve"> </w:t>
      </w:r>
      <w:r w:rsidRPr="001F0970">
        <w:rPr>
          <w:rFonts w:cs="Times New Roman"/>
          <w:spacing w:val="-1"/>
          <w:lang w:val="ru-RU"/>
        </w:rPr>
        <w:t>задаче</w:t>
      </w:r>
      <w:r w:rsidRPr="001F0970">
        <w:rPr>
          <w:rFonts w:cs="Times New Roman"/>
          <w:spacing w:val="32"/>
          <w:lang w:val="ru-RU"/>
        </w:rPr>
        <w:t xml:space="preserve"> </w:t>
      </w:r>
      <w:r w:rsidRPr="001F0970">
        <w:rPr>
          <w:rFonts w:cs="Times New Roman"/>
          <w:spacing w:val="-1"/>
          <w:lang w:val="ru-RU"/>
        </w:rPr>
        <w:t>физическую</w:t>
      </w:r>
      <w:r w:rsidRPr="001F0970">
        <w:rPr>
          <w:rFonts w:cs="Times New Roman"/>
          <w:spacing w:val="33"/>
          <w:lang w:val="ru-RU"/>
        </w:rPr>
        <w:t xml:space="preserve"> </w:t>
      </w:r>
      <w:r w:rsidRPr="001F0970">
        <w:rPr>
          <w:rFonts w:cs="Times New Roman"/>
          <w:lang w:val="ru-RU"/>
        </w:rPr>
        <w:t>модель,</w:t>
      </w:r>
      <w:r w:rsidRPr="001F0970">
        <w:rPr>
          <w:rFonts w:cs="Times New Roman"/>
          <w:spacing w:val="33"/>
          <w:lang w:val="ru-RU"/>
        </w:rPr>
        <w:t xml:space="preserve"> </w:t>
      </w:r>
      <w:r w:rsidRPr="001F0970">
        <w:rPr>
          <w:rFonts w:cs="Times New Roman"/>
          <w:spacing w:val="-1"/>
          <w:lang w:val="ru-RU"/>
        </w:rPr>
        <w:t>разрешать</w:t>
      </w:r>
      <w:r w:rsidRPr="001F0970">
        <w:rPr>
          <w:rFonts w:cs="Times New Roman"/>
          <w:spacing w:val="34"/>
          <w:lang w:val="ru-RU"/>
        </w:rPr>
        <w:t xml:space="preserve"> </w:t>
      </w:r>
      <w:r w:rsidRPr="001F0970">
        <w:rPr>
          <w:rFonts w:cs="Times New Roman"/>
          <w:lang w:val="ru-RU"/>
        </w:rPr>
        <w:t>проблему</w:t>
      </w:r>
      <w:r w:rsidRPr="001F0970">
        <w:rPr>
          <w:rFonts w:cs="Times New Roman"/>
          <w:spacing w:val="41"/>
          <w:lang w:val="ru-RU"/>
        </w:rPr>
        <w:t xml:space="preserve"> </w:t>
      </w:r>
      <w:r w:rsidRPr="001F0970">
        <w:rPr>
          <w:rFonts w:cs="Times New Roman"/>
          <w:spacing w:val="-1"/>
          <w:lang w:val="ru-RU"/>
        </w:rPr>
        <w:t>как</w:t>
      </w:r>
      <w:r w:rsidRPr="001F0970">
        <w:rPr>
          <w:rFonts w:cs="Times New Roman"/>
          <w:spacing w:val="19"/>
          <w:lang w:val="ru-RU"/>
        </w:rPr>
        <w:t xml:space="preserve"> </w:t>
      </w:r>
      <w:r w:rsidRPr="001F0970">
        <w:rPr>
          <w:rFonts w:cs="Times New Roman"/>
          <w:lang w:val="ru-RU"/>
        </w:rPr>
        <w:t>на</w:t>
      </w:r>
      <w:r w:rsidRPr="001F0970">
        <w:rPr>
          <w:rFonts w:cs="Times New Roman"/>
          <w:spacing w:val="18"/>
          <w:lang w:val="ru-RU"/>
        </w:rPr>
        <w:t xml:space="preserve"> </w:t>
      </w:r>
      <w:r w:rsidRPr="001F0970">
        <w:rPr>
          <w:rFonts w:cs="Times New Roman"/>
          <w:spacing w:val="-1"/>
          <w:lang w:val="ru-RU"/>
        </w:rPr>
        <w:t>основе</w:t>
      </w:r>
      <w:r w:rsidRPr="001F0970">
        <w:rPr>
          <w:rFonts w:cs="Times New Roman"/>
          <w:spacing w:val="17"/>
          <w:lang w:val="ru-RU"/>
        </w:rPr>
        <w:t xml:space="preserve"> </w:t>
      </w:r>
      <w:r w:rsidRPr="001F0970">
        <w:rPr>
          <w:rFonts w:cs="Times New Roman"/>
          <w:spacing w:val="-1"/>
          <w:lang w:val="ru-RU"/>
        </w:rPr>
        <w:t>имеющихся</w:t>
      </w:r>
      <w:r w:rsidRPr="001F0970">
        <w:rPr>
          <w:rFonts w:cs="Times New Roman"/>
          <w:spacing w:val="18"/>
          <w:lang w:val="ru-RU"/>
        </w:rPr>
        <w:t xml:space="preserve"> </w:t>
      </w:r>
      <w:r w:rsidRPr="001F0970">
        <w:rPr>
          <w:rFonts w:cs="Times New Roman"/>
          <w:spacing w:val="-1"/>
          <w:lang w:val="ru-RU"/>
        </w:rPr>
        <w:t>знаний</w:t>
      </w:r>
      <w:r w:rsidRPr="001F0970">
        <w:rPr>
          <w:rFonts w:cs="Times New Roman"/>
          <w:spacing w:val="19"/>
          <w:lang w:val="ru-RU"/>
        </w:rPr>
        <w:t xml:space="preserve"> </w:t>
      </w:r>
      <w:r w:rsidRPr="001F0970">
        <w:rPr>
          <w:rFonts w:cs="Times New Roman"/>
          <w:lang w:val="ru-RU"/>
        </w:rPr>
        <w:t>по</w:t>
      </w:r>
      <w:r w:rsidRPr="001F0970">
        <w:rPr>
          <w:rFonts w:cs="Times New Roman"/>
          <w:spacing w:val="16"/>
          <w:lang w:val="ru-RU"/>
        </w:rPr>
        <w:t xml:space="preserve"> </w:t>
      </w:r>
      <w:r w:rsidRPr="001F0970">
        <w:rPr>
          <w:rFonts w:cs="Times New Roman"/>
          <w:spacing w:val="-1"/>
          <w:lang w:val="ru-RU"/>
        </w:rPr>
        <w:t>механике</w:t>
      </w:r>
      <w:r w:rsidRPr="001F0970">
        <w:rPr>
          <w:rFonts w:cs="Times New Roman"/>
          <w:spacing w:val="18"/>
          <w:lang w:val="ru-RU"/>
        </w:rPr>
        <w:t xml:space="preserve"> </w:t>
      </w:r>
      <w:r w:rsidRPr="001F0970">
        <w:rPr>
          <w:rFonts w:cs="Times New Roman"/>
          <w:lang w:val="ru-RU"/>
        </w:rPr>
        <w:t>с</w:t>
      </w:r>
      <w:r w:rsidRPr="001F0970">
        <w:rPr>
          <w:rFonts w:cs="Times New Roman"/>
          <w:spacing w:val="18"/>
          <w:lang w:val="ru-RU"/>
        </w:rPr>
        <w:t xml:space="preserve"> </w:t>
      </w:r>
      <w:r w:rsidRPr="001F0970">
        <w:rPr>
          <w:rFonts w:cs="Times New Roman"/>
          <w:spacing w:val="-1"/>
          <w:lang w:val="ru-RU"/>
        </w:rPr>
        <w:t>использованием</w:t>
      </w:r>
      <w:r w:rsidRPr="001F0970">
        <w:rPr>
          <w:rFonts w:cs="Times New Roman"/>
          <w:spacing w:val="18"/>
          <w:lang w:val="ru-RU"/>
        </w:rPr>
        <w:t xml:space="preserve"> </w:t>
      </w:r>
      <w:r w:rsidRPr="001F0970">
        <w:rPr>
          <w:rFonts w:cs="Times New Roman"/>
          <w:spacing w:val="-1"/>
          <w:lang w:val="ru-RU"/>
        </w:rPr>
        <w:t>математического</w:t>
      </w:r>
      <w:r w:rsidRPr="001F0970">
        <w:rPr>
          <w:rFonts w:cs="Times New Roman"/>
          <w:spacing w:val="18"/>
          <w:lang w:val="ru-RU"/>
        </w:rPr>
        <w:t xml:space="preserve"> </w:t>
      </w:r>
      <w:r w:rsidR="005F4F63" w:rsidRPr="001F0970">
        <w:rPr>
          <w:rFonts w:cs="Times New Roman"/>
          <w:lang w:val="ru-RU"/>
        </w:rPr>
        <w:t>аппарата</w:t>
      </w:r>
      <w:r w:rsidRPr="001F0970">
        <w:rPr>
          <w:rFonts w:cs="Times New Roman"/>
          <w:spacing w:val="-1"/>
          <w:lang w:val="ru-RU"/>
        </w:rPr>
        <w:t>,</w:t>
      </w:r>
      <w:r w:rsidRPr="001F0970">
        <w:rPr>
          <w:rFonts w:cs="Times New Roman"/>
          <w:lang w:val="ru-RU"/>
        </w:rPr>
        <w:t xml:space="preserve"> </w:t>
      </w:r>
      <w:r w:rsidRPr="001F0970">
        <w:rPr>
          <w:rFonts w:cs="Times New Roman"/>
          <w:spacing w:val="-1"/>
          <w:lang w:val="ru-RU"/>
        </w:rPr>
        <w:t>так</w:t>
      </w:r>
      <w:r w:rsidRPr="001F0970">
        <w:rPr>
          <w:rFonts w:cs="Times New Roman"/>
          <w:lang w:val="ru-RU"/>
        </w:rPr>
        <w:t xml:space="preserve"> и </w:t>
      </w:r>
      <w:r w:rsidRPr="001F0970">
        <w:rPr>
          <w:rFonts w:cs="Times New Roman"/>
          <w:spacing w:val="-1"/>
          <w:lang w:val="ru-RU"/>
        </w:rPr>
        <w:t>при</w:t>
      </w:r>
      <w:r w:rsidRPr="001F0970">
        <w:rPr>
          <w:rFonts w:cs="Times New Roman"/>
          <w:lang w:val="ru-RU"/>
        </w:rPr>
        <w:t xml:space="preserve"> </w:t>
      </w:r>
      <w:r w:rsidRPr="001F0970">
        <w:rPr>
          <w:rFonts w:cs="Times New Roman"/>
          <w:spacing w:val="-1"/>
          <w:lang w:val="ru-RU"/>
        </w:rPr>
        <w:t>помощи</w:t>
      </w:r>
      <w:r w:rsidRPr="001F0970">
        <w:rPr>
          <w:rFonts w:cs="Times New Roman"/>
          <w:lang w:val="ru-RU"/>
        </w:rPr>
        <w:t xml:space="preserve"> </w:t>
      </w:r>
      <w:r w:rsidRPr="001F0970">
        <w:rPr>
          <w:rFonts w:cs="Times New Roman"/>
          <w:spacing w:val="-1"/>
          <w:lang w:val="ru-RU"/>
        </w:rPr>
        <w:t>методов</w:t>
      </w:r>
      <w:r w:rsidRPr="001F0970">
        <w:rPr>
          <w:rFonts w:cs="Times New Roman"/>
          <w:lang w:val="ru-RU"/>
        </w:rPr>
        <w:t xml:space="preserve"> </w:t>
      </w:r>
      <w:r w:rsidRPr="001F0970">
        <w:rPr>
          <w:rFonts w:cs="Times New Roman"/>
          <w:spacing w:val="-1"/>
          <w:lang w:val="ru-RU"/>
        </w:rPr>
        <w:t>оценки.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Тепловые</w:t>
      </w:r>
      <w:r w:rsidRPr="0007370A">
        <w:rPr>
          <w:rFonts w:cs="Times New Roman"/>
          <w:spacing w:val="-2"/>
        </w:rPr>
        <w:t xml:space="preserve"> </w:t>
      </w:r>
      <w:r w:rsidRPr="0007370A">
        <w:rPr>
          <w:rFonts w:cs="Times New Roman"/>
          <w:spacing w:val="-1"/>
        </w:rPr>
        <w:t>явления</w:t>
      </w:r>
      <w:r w:rsidRPr="0007370A">
        <w:rPr>
          <w:rFonts w:cs="Times New Roman"/>
          <w:spacing w:val="25"/>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2"/>
          <w:lang w:val="ru-RU"/>
        </w:rPr>
        <w:t xml:space="preserve"> </w:t>
      </w:r>
      <w:r w:rsidRPr="0007370A">
        <w:rPr>
          <w:rFonts w:cs="Times New Roman"/>
          <w:spacing w:val="-1"/>
          <w:lang w:val="ru-RU"/>
        </w:rPr>
        <w:t>тепловые</w:t>
      </w:r>
      <w:r w:rsidRPr="0007370A">
        <w:rPr>
          <w:rFonts w:cs="Times New Roman"/>
          <w:lang w:val="ru-RU"/>
        </w:rPr>
        <w:t xml:space="preserve"> </w:t>
      </w:r>
      <w:r w:rsidRPr="0007370A">
        <w:rPr>
          <w:rFonts w:cs="Times New Roman"/>
          <w:spacing w:val="-1"/>
          <w:lang w:val="ru-RU"/>
        </w:rPr>
        <w:t>явления</w:t>
      </w:r>
      <w:r w:rsidRPr="0007370A">
        <w:rPr>
          <w:rFonts w:cs="Times New Roman"/>
          <w:spacing w:val="2"/>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объяснять</w:t>
      </w:r>
      <w:r w:rsidRPr="0007370A">
        <w:rPr>
          <w:rFonts w:cs="Times New Roman"/>
          <w:spacing w:val="2"/>
          <w:lang w:val="ru-RU"/>
        </w:rPr>
        <w:t xml:space="preserve"> </w:t>
      </w:r>
      <w:r w:rsidRPr="0007370A">
        <w:rPr>
          <w:rFonts w:cs="Times New Roman"/>
          <w:lang w:val="ru-RU"/>
        </w:rPr>
        <w:t>на</w:t>
      </w:r>
      <w:r w:rsidRPr="0007370A">
        <w:rPr>
          <w:rFonts w:cs="Times New Roman"/>
          <w:spacing w:val="-2"/>
          <w:lang w:val="ru-RU"/>
        </w:rPr>
        <w:t xml:space="preserve"> </w:t>
      </w:r>
      <w:r w:rsidRPr="0007370A">
        <w:rPr>
          <w:rFonts w:cs="Times New Roman"/>
          <w:spacing w:val="-1"/>
          <w:lang w:val="ru-RU"/>
        </w:rPr>
        <w:t>базе</w:t>
      </w:r>
      <w:r w:rsidRPr="0007370A">
        <w:rPr>
          <w:rFonts w:cs="Times New Roman"/>
          <w:spacing w:val="1"/>
          <w:lang w:val="ru-RU"/>
        </w:rPr>
        <w:t xml:space="preserve"> </w:t>
      </w:r>
      <w:r w:rsidRPr="0007370A">
        <w:rPr>
          <w:rFonts w:cs="Times New Roman"/>
          <w:spacing w:val="-1"/>
          <w:lang w:val="ru-RU"/>
        </w:rPr>
        <w:t>имеющихся</w:t>
      </w:r>
      <w:r w:rsidRPr="0007370A">
        <w:rPr>
          <w:rFonts w:cs="Times New Roman"/>
          <w:spacing w:val="2"/>
          <w:lang w:val="ru-RU"/>
        </w:rPr>
        <w:t xml:space="preserve"> </w:t>
      </w:r>
      <w:r w:rsidRPr="0007370A">
        <w:rPr>
          <w:rFonts w:cs="Times New Roman"/>
          <w:spacing w:val="-1"/>
          <w:lang w:val="ru-RU"/>
        </w:rPr>
        <w:t>знаний</w:t>
      </w:r>
      <w:r w:rsidRPr="0007370A">
        <w:rPr>
          <w:rFonts w:cs="Times New Roman"/>
          <w:spacing w:val="3"/>
          <w:lang w:val="ru-RU"/>
        </w:rPr>
        <w:t xml:space="preserve"> </w:t>
      </w:r>
      <w:r w:rsidRPr="0007370A">
        <w:rPr>
          <w:rFonts w:cs="Times New Roman"/>
          <w:spacing w:val="-1"/>
          <w:lang w:val="ru-RU"/>
        </w:rPr>
        <w:t>основные</w:t>
      </w:r>
      <w:r w:rsidRPr="0007370A">
        <w:rPr>
          <w:rFonts w:cs="Times New Roman"/>
          <w:lang w:val="ru-RU"/>
        </w:rPr>
        <w:t xml:space="preserve"> </w:t>
      </w:r>
      <w:r w:rsidR="001F0970">
        <w:rPr>
          <w:rFonts w:cs="Times New Roman"/>
          <w:spacing w:val="2"/>
          <w:lang w:val="ru-RU"/>
        </w:rPr>
        <w:t>свой</w:t>
      </w:r>
      <w:r w:rsidRPr="0007370A">
        <w:rPr>
          <w:rFonts w:cs="Times New Roman"/>
          <w:spacing w:val="-1"/>
          <w:lang w:val="ru-RU"/>
        </w:rPr>
        <w:t>ства</w:t>
      </w:r>
      <w:r w:rsidRPr="0007370A">
        <w:rPr>
          <w:rFonts w:cs="Times New Roman"/>
          <w:spacing w:val="19"/>
          <w:lang w:val="ru-RU"/>
        </w:rPr>
        <w:t xml:space="preserve"> </w:t>
      </w:r>
      <w:r w:rsidRPr="0007370A">
        <w:rPr>
          <w:rFonts w:cs="Times New Roman"/>
          <w:lang w:val="ru-RU"/>
        </w:rPr>
        <w:t>или</w:t>
      </w:r>
      <w:r w:rsidRPr="0007370A">
        <w:rPr>
          <w:rFonts w:cs="Times New Roman"/>
          <w:spacing w:val="24"/>
          <w:lang w:val="ru-RU"/>
        </w:rPr>
        <w:t xml:space="preserve"> </w:t>
      </w:r>
      <w:r w:rsidRPr="0007370A">
        <w:rPr>
          <w:rFonts w:cs="Times New Roman"/>
          <w:spacing w:val="-1"/>
          <w:lang w:val="ru-RU"/>
        </w:rPr>
        <w:t>условия</w:t>
      </w:r>
      <w:r w:rsidRPr="0007370A">
        <w:rPr>
          <w:rFonts w:cs="Times New Roman"/>
          <w:spacing w:val="21"/>
          <w:lang w:val="ru-RU"/>
        </w:rPr>
        <w:t xml:space="preserve"> </w:t>
      </w:r>
      <w:r w:rsidRPr="0007370A">
        <w:rPr>
          <w:rFonts w:cs="Times New Roman"/>
          <w:spacing w:val="-1"/>
          <w:lang w:val="ru-RU"/>
        </w:rPr>
        <w:t>протекания</w:t>
      </w:r>
      <w:r w:rsidRPr="0007370A">
        <w:rPr>
          <w:rFonts w:cs="Times New Roman"/>
          <w:spacing w:val="21"/>
          <w:lang w:val="ru-RU"/>
        </w:rPr>
        <w:t xml:space="preserve"> </w:t>
      </w:r>
      <w:r w:rsidRPr="0007370A">
        <w:rPr>
          <w:rFonts w:cs="Times New Roman"/>
          <w:spacing w:val="-2"/>
          <w:lang w:val="ru-RU"/>
        </w:rPr>
        <w:t>этих</w:t>
      </w:r>
      <w:r w:rsidRPr="0007370A">
        <w:rPr>
          <w:rFonts w:cs="Times New Roman"/>
          <w:spacing w:val="23"/>
          <w:lang w:val="ru-RU"/>
        </w:rPr>
        <w:t xml:space="preserve"> </w:t>
      </w:r>
      <w:r w:rsidRPr="0007370A">
        <w:rPr>
          <w:rFonts w:cs="Times New Roman"/>
          <w:spacing w:val="-1"/>
          <w:lang w:val="ru-RU"/>
        </w:rPr>
        <w:t>явлений:</w:t>
      </w:r>
      <w:r w:rsidRPr="0007370A">
        <w:rPr>
          <w:rFonts w:cs="Times New Roman"/>
          <w:spacing w:val="21"/>
          <w:lang w:val="ru-RU"/>
        </w:rPr>
        <w:t xml:space="preserve"> </w:t>
      </w:r>
      <w:r w:rsidRPr="0007370A">
        <w:rPr>
          <w:rFonts w:cs="Times New Roman"/>
          <w:spacing w:val="-2"/>
          <w:lang w:val="ru-RU"/>
        </w:rPr>
        <w:t>диффузия,</w:t>
      </w:r>
      <w:r w:rsidRPr="0007370A">
        <w:rPr>
          <w:rFonts w:cs="Times New Roman"/>
          <w:spacing w:val="21"/>
          <w:lang w:val="ru-RU"/>
        </w:rPr>
        <w:t xml:space="preserve"> </w:t>
      </w:r>
      <w:r w:rsidRPr="0007370A">
        <w:rPr>
          <w:rFonts w:cs="Times New Roman"/>
          <w:spacing w:val="-1"/>
          <w:lang w:val="ru-RU"/>
        </w:rPr>
        <w:t>изменение</w:t>
      </w:r>
      <w:r w:rsidRPr="0007370A">
        <w:rPr>
          <w:rFonts w:cs="Times New Roman"/>
          <w:spacing w:val="20"/>
          <w:lang w:val="ru-RU"/>
        </w:rPr>
        <w:t xml:space="preserve"> </w:t>
      </w:r>
      <w:r w:rsidRPr="0007370A">
        <w:rPr>
          <w:rFonts w:cs="Times New Roman"/>
          <w:spacing w:val="-1"/>
          <w:lang w:val="ru-RU"/>
        </w:rPr>
        <w:t>объема</w:t>
      </w:r>
      <w:r w:rsidRPr="0007370A">
        <w:rPr>
          <w:rFonts w:cs="Times New Roman"/>
          <w:spacing w:val="20"/>
          <w:lang w:val="ru-RU"/>
        </w:rPr>
        <w:t xml:space="preserve"> </w:t>
      </w:r>
      <w:r w:rsidRPr="0007370A">
        <w:rPr>
          <w:rFonts w:cs="Times New Roman"/>
          <w:spacing w:val="-1"/>
          <w:lang w:val="ru-RU"/>
        </w:rPr>
        <w:t>тел</w:t>
      </w:r>
      <w:r w:rsidRPr="0007370A">
        <w:rPr>
          <w:rFonts w:cs="Times New Roman"/>
          <w:spacing w:val="21"/>
          <w:lang w:val="ru-RU"/>
        </w:rPr>
        <w:t xml:space="preserve"> </w:t>
      </w:r>
      <w:r w:rsidRPr="0007370A">
        <w:rPr>
          <w:rFonts w:cs="Times New Roman"/>
          <w:lang w:val="ru-RU"/>
        </w:rPr>
        <w:t>при</w:t>
      </w:r>
      <w:r w:rsidRPr="0007370A">
        <w:rPr>
          <w:rFonts w:cs="Times New Roman"/>
          <w:spacing w:val="22"/>
          <w:lang w:val="ru-RU"/>
        </w:rPr>
        <w:t xml:space="preserve"> </w:t>
      </w:r>
      <w:r w:rsidRPr="0007370A">
        <w:rPr>
          <w:rFonts w:cs="Times New Roman"/>
          <w:lang w:val="ru-RU"/>
        </w:rPr>
        <w:t>нагрев</w:t>
      </w:r>
      <w:proofErr w:type="gramStart"/>
      <w:r w:rsidRPr="0007370A">
        <w:rPr>
          <w:rFonts w:cs="Times New Roman"/>
          <w:lang w:val="ru-RU"/>
        </w:rPr>
        <w:t>а-</w:t>
      </w:r>
      <w:proofErr w:type="gramEnd"/>
      <w:r w:rsidRPr="0007370A">
        <w:rPr>
          <w:rFonts w:cs="Times New Roman"/>
          <w:spacing w:val="72"/>
          <w:lang w:val="ru-RU"/>
        </w:rPr>
        <w:t xml:space="preserve"> </w:t>
      </w:r>
      <w:r w:rsidRPr="0007370A">
        <w:rPr>
          <w:rFonts w:cs="Times New Roman"/>
          <w:lang w:val="ru-RU"/>
        </w:rPr>
        <w:t>нии</w:t>
      </w:r>
      <w:r w:rsidRPr="0007370A">
        <w:rPr>
          <w:rFonts w:cs="Times New Roman"/>
          <w:spacing w:val="27"/>
          <w:lang w:val="ru-RU"/>
        </w:rPr>
        <w:t xml:space="preserve"> </w:t>
      </w:r>
      <w:r w:rsidRPr="0007370A">
        <w:rPr>
          <w:rFonts w:cs="Times New Roman"/>
          <w:spacing w:val="-1"/>
          <w:lang w:val="ru-RU"/>
        </w:rPr>
        <w:t>(охлаждении),</w:t>
      </w:r>
      <w:r w:rsidRPr="0007370A">
        <w:rPr>
          <w:rFonts w:cs="Times New Roman"/>
          <w:spacing w:val="27"/>
          <w:lang w:val="ru-RU"/>
        </w:rPr>
        <w:t xml:space="preserve"> </w:t>
      </w:r>
      <w:r w:rsidRPr="0007370A">
        <w:rPr>
          <w:rFonts w:cs="Times New Roman"/>
          <w:spacing w:val="-1"/>
          <w:lang w:val="ru-RU"/>
        </w:rPr>
        <w:t>большая</w:t>
      </w:r>
      <w:r w:rsidRPr="0007370A">
        <w:rPr>
          <w:rFonts w:cs="Times New Roman"/>
          <w:spacing w:val="28"/>
          <w:lang w:val="ru-RU"/>
        </w:rPr>
        <w:t xml:space="preserve"> </w:t>
      </w:r>
      <w:r w:rsidRPr="0007370A">
        <w:rPr>
          <w:rFonts w:cs="Times New Roman"/>
          <w:spacing w:val="-1"/>
          <w:lang w:val="ru-RU"/>
        </w:rPr>
        <w:t>сжимаемость</w:t>
      </w:r>
      <w:r w:rsidRPr="0007370A">
        <w:rPr>
          <w:rFonts w:cs="Times New Roman"/>
          <w:spacing w:val="29"/>
          <w:lang w:val="ru-RU"/>
        </w:rPr>
        <w:t xml:space="preserve"> </w:t>
      </w:r>
      <w:r w:rsidRPr="0007370A">
        <w:rPr>
          <w:rFonts w:cs="Times New Roman"/>
          <w:spacing w:val="-1"/>
          <w:lang w:val="ru-RU"/>
        </w:rPr>
        <w:t>газов,</w:t>
      </w:r>
      <w:r w:rsidRPr="0007370A">
        <w:rPr>
          <w:rFonts w:cs="Times New Roman"/>
          <w:spacing w:val="28"/>
          <w:lang w:val="ru-RU"/>
        </w:rPr>
        <w:t xml:space="preserve"> </w:t>
      </w:r>
      <w:r w:rsidRPr="0007370A">
        <w:rPr>
          <w:rFonts w:cs="Times New Roman"/>
          <w:spacing w:val="-1"/>
          <w:lang w:val="ru-RU"/>
        </w:rPr>
        <w:t>малая</w:t>
      </w:r>
      <w:r w:rsidRPr="0007370A">
        <w:rPr>
          <w:rFonts w:cs="Times New Roman"/>
          <w:spacing w:val="28"/>
          <w:lang w:val="ru-RU"/>
        </w:rPr>
        <w:t xml:space="preserve"> </w:t>
      </w:r>
      <w:r w:rsidRPr="0007370A">
        <w:rPr>
          <w:rFonts w:cs="Times New Roman"/>
          <w:spacing w:val="-1"/>
          <w:lang w:val="ru-RU"/>
        </w:rPr>
        <w:t>сжимаемость</w:t>
      </w:r>
      <w:r w:rsidRPr="0007370A">
        <w:rPr>
          <w:rFonts w:cs="Times New Roman"/>
          <w:spacing w:val="31"/>
          <w:lang w:val="ru-RU"/>
        </w:rPr>
        <w:t xml:space="preserve"> </w:t>
      </w:r>
      <w:r w:rsidRPr="0007370A">
        <w:rPr>
          <w:rFonts w:cs="Times New Roman"/>
          <w:spacing w:val="-1"/>
          <w:lang w:val="ru-RU"/>
        </w:rPr>
        <w:t>жидкостей</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твердых</w:t>
      </w:r>
      <w:r w:rsidRPr="0007370A">
        <w:rPr>
          <w:rFonts w:cs="Times New Roman"/>
          <w:spacing w:val="89"/>
          <w:lang w:val="ru-RU"/>
        </w:rPr>
        <w:t xml:space="preserve"> </w:t>
      </w:r>
      <w:r w:rsidRPr="0007370A">
        <w:rPr>
          <w:rFonts w:cs="Times New Roman"/>
          <w:spacing w:val="-1"/>
          <w:lang w:val="ru-RU"/>
        </w:rPr>
        <w:t>тел;</w:t>
      </w:r>
      <w:r w:rsidRPr="0007370A">
        <w:rPr>
          <w:rFonts w:cs="Times New Roman"/>
          <w:spacing w:val="53"/>
          <w:lang w:val="ru-RU"/>
        </w:rPr>
        <w:t xml:space="preserve"> </w:t>
      </w:r>
      <w:r w:rsidRPr="0007370A">
        <w:rPr>
          <w:rFonts w:cs="Times New Roman"/>
          <w:spacing w:val="-1"/>
          <w:lang w:val="ru-RU"/>
        </w:rPr>
        <w:t>тепловое</w:t>
      </w:r>
      <w:r w:rsidRPr="0007370A">
        <w:rPr>
          <w:rFonts w:cs="Times New Roman"/>
          <w:spacing w:val="51"/>
          <w:lang w:val="ru-RU"/>
        </w:rPr>
        <w:t xml:space="preserve"> </w:t>
      </w:r>
      <w:r w:rsidRPr="0007370A">
        <w:rPr>
          <w:rFonts w:cs="Times New Roman"/>
          <w:spacing w:val="-1"/>
          <w:lang w:val="ru-RU"/>
        </w:rPr>
        <w:t>равновесие,</w:t>
      </w:r>
      <w:r w:rsidRPr="0007370A">
        <w:rPr>
          <w:rFonts w:cs="Times New Roman"/>
          <w:spacing w:val="52"/>
          <w:lang w:val="ru-RU"/>
        </w:rPr>
        <w:t xml:space="preserve"> </w:t>
      </w:r>
      <w:r w:rsidRPr="0007370A">
        <w:rPr>
          <w:rFonts w:cs="Times New Roman"/>
          <w:spacing w:val="-1"/>
          <w:lang w:val="ru-RU"/>
        </w:rPr>
        <w:t>испарение,</w:t>
      </w:r>
      <w:r w:rsidRPr="0007370A">
        <w:rPr>
          <w:rFonts w:cs="Times New Roman"/>
          <w:spacing w:val="52"/>
          <w:lang w:val="ru-RU"/>
        </w:rPr>
        <w:t xml:space="preserve"> </w:t>
      </w:r>
      <w:r w:rsidRPr="0007370A">
        <w:rPr>
          <w:rFonts w:cs="Times New Roman"/>
          <w:spacing w:val="-1"/>
          <w:lang w:val="ru-RU"/>
        </w:rPr>
        <w:t>конденсация,</w:t>
      </w:r>
      <w:r w:rsidRPr="0007370A">
        <w:rPr>
          <w:rFonts w:cs="Times New Roman"/>
          <w:spacing w:val="52"/>
          <w:lang w:val="ru-RU"/>
        </w:rPr>
        <w:t xml:space="preserve"> </w:t>
      </w:r>
      <w:r w:rsidRPr="0007370A">
        <w:rPr>
          <w:rFonts w:cs="Times New Roman"/>
          <w:spacing w:val="-1"/>
          <w:lang w:val="ru-RU"/>
        </w:rPr>
        <w:t>плавление,</w:t>
      </w:r>
      <w:r w:rsidRPr="0007370A">
        <w:rPr>
          <w:rFonts w:cs="Times New Roman"/>
          <w:spacing w:val="52"/>
          <w:lang w:val="ru-RU"/>
        </w:rPr>
        <w:t xml:space="preserve"> </w:t>
      </w:r>
      <w:r w:rsidRPr="0007370A">
        <w:rPr>
          <w:rFonts w:cs="Times New Roman"/>
          <w:spacing w:val="-1"/>
          <w:lang w:val="ru-RU"/>
        </w:rPr>
        <w:t>кристаллизация,</w:t>
      </w:r>
      <w:r w:rsidRPr="0007370A">
        <w:rPr>
          <w:rFonts w:cs="Times New Roman"/>
          <w:spacing w:val="52"/>
          <w:lang w:val="ru-RU"/>
        </w:rPr>
        <w:t xml:space="preserve"> </w:t>
      </w:r>
      <w:r w:rsidRPr="0007370A">
        <w:rPr>
          <w:rFonts w:cs="Times New Roman"/>
          <w:spacing w:val="-2"/>
          <w:lang w:val="ru-RU"/>
        </w:rPr>
        <w:t>кипение,</w:t>
      </w:r>
      <w:r w:rsidRPr="0007370A">
        <w:rPr>
          <w:rFonts w:cs="Times New Roman"/>
          <w:spacing w:val="103"/>
          <w:lang w:val="ru-RU"/>
        </w:rPr>
        <w:t xml:space="preserve"> </w:t>
      </w:r>
      <w:r w:rsidRPr="0007370A">
        <w:rPr>
          <w:rFonts w:cs="Times New Roman"/>
          <w:spacing w:val="-1"/>
          <w:lang w:val="ru-RU"/>
        </w:rPr>
        <w:t>влажность</w:t>
      </w:r>
      <w:r w:rsidRPr="0007370A">
        <w:rPr>
          <w:rFonts w:cs="Times New Roman"/>
          <w:spacing w:val="34"/>
          <w:lang w:val="ru-RU"/>
        </w:rPr>
        <w:t xml:space="preserve"> </w:t>
      </w:r>
      <w:r w:rsidRPr="0007370A">
        <w:rPr>
          <w:rFonts w:cs="Times New Roman"/>
          <w:spacing w:val="-1"/>
          <w:lang w:val="ru-RU"/>
        </w:rPr>
        <w:t>воздуха,</w:t>
      </w:r>
      <w:r w:rsidRPr="0007370A">
        <w:rPr>
          <w:rFonts w:cs="Times New Roman"/>
          <w:spacing w:val="33"/>
          <w:lang w:val="ru-RU"/>
        </w:rPr>
        <w:t xml:space="preserve"> </w:t>
      </w:r>
      <w:r w:rsidRPr="0007370A">
        <w:rPr>
          <w:rFonts w:cs="Times New Roman"/>
          <w:spacing w:val="-1"/>
          <w:lang w:val="ru-RU"/>
        </w:rPr>
        <w:t>различные</w:t>
      </w:r>
      <w:r w:rsidRPr="0007370A">
        <w:rPr>
          <w:rFonts w:cs="Times New Roman"/>
          <w:spacing w:val="31"/>
          <w:lang w:val="ru-RU"/>
        </w:rPr>
        <w:t xml:space="preserve"> </w:t>
      </w:r>
      <w:r w:rsidRPr="0007370A">
        <w:rPr>
          <w:rFonts w:cs="Times New Roman"/>
          <w:spacing w:val="-1"/>
          <w:lang w:val="ru-RU"/>
        </w:rPr>
        <w:t>способы</w:t>
      </w:r>
      <w:r w:rsidRPr="0007370A">
        <w:rPr>
          <w:rFonts w:cs="Times New Roman"/>
          <w:spacing w:val="33"/>
          <w:lang w:val="ru-RU"/>
        </w:rPr>
        <w:t xml:space="preserve"> </w:t>
      </w:r>
      <w:r w:rsidRPr="0007370A">
        <w:rPr>
          <w:rFonts w:cs="Times New Roman"/>
          <w:spacing w:val="-1"/>
          <w:lang w:val="ru-RU"/>
        </w:rPr>
        <w:t>теплопередачи</w:t>
      </w:r>
      <w:r w:rsidRPr="0007370A">
        <w:rPr>
          <w:rFonts w:cs="Times New Roman"/>
          <w:spacing w:val="34"/>
          <w:lang w:val="ru-RU"/>
        </w:rPr>
        <w:t xml:space="preserve"> </w:t>
      </w:r>
      <w:r w:rsidRPr="0007370A">
        <w:rPr>
          <w:rFonts w:cs="Times New Roman"/>
          <w:spacing w:val="-1"/>
          <w:lang w:val="ru-RU"/>
        </w:rPr>
        <w:t>(теплопроводность,</w:t>
      </w:r>
      <w:r w:rsidRPr="0007370A">
        <w:rPr>
          <w:rFonts w:cs="Times New Roman"/>
          <w:spacing w:val="33"/>
          <w:lang w:val="ru-RU"/>
        </w:rPr>
        <w:t xml:space="preserve"> </w:t>
      </w:r>
      <w:r w:rsidRPr="0007370A">
        <w:rPr>
          <w:rFonts w:cs="Times New Roman"/>
          <w:spacing w:val="-1"/>
          <w:lang w:val="ru-RU"/>
        </w:rPr>
        <w:t>конвекция,</w:t>
      </w:r>
      <w:r w:rsidRPr="0007370A">
        <w:rPr>
          <w:rFonts w:cs="Times New Roman"/>
          <w:spacing w:val="33"/>
          <w:lang w:val="ru-RU"/>
        </w:rPr>
        <w:t xml:space="preserve"> </w:t>
      </w:r>
      <w:r w:rsidRPr="0007370A">
        <w:rPr>
          <w:rFonts w:cs="Times New Roman"/>
          <w:spacing w:val="3"/>
          <w:lang w:val="ru-RU"/>
        </w:rPr>
        <w:t>и</w:t>
      </w:r>
      <w:proofErr w:type="gramStart"/>
      <w:r w:rsidRPr="0007370A">
        <w:rPr>
          <w:rFonts w:cs="Times New Roman"/>
          <w:spacing w:val="3"/>
          <w:lang w:val="ru-RU"/>
        </w:rPr>
        <w:t>з-</w:t>
      </w:r>
      <w:proofErr w:type="gramEnd"/>
      <w:r w:rsidRPr="0007370A">
        <w:rPr>
          <w:rFonts w:cs="Times New Roman"/>
          <w:spacing w:val="94"/>
          <w:lang w:val="ru-RU"/>
        </w:rPr>
        <w:t xml:space="preserve"> </w:t>
      </w:r>
      <w:r w:rsidRPr="0007370A">
        <w:rPr>
          <w:rFonts w:cs="Times New Roman"/>
          <w:spacing w:val="-1"/>
          <w:lang w:val="ru-RU"/>
        </w:rPr>
        <w:t>лучение),</w:t>
      </w:r>
      <w:r w:rsidRPr="0007370A">
        <w:rPr>
          <w:rFonts w:cs="Times New Roman"/>
          <w:spacing w:val="27"/>
          <w:lang w:val="ru-RU"/>
        </w:rPr>
        <w:t xml:space="preserve"> </w:t>
      </w:r>
      <w:r w:rsidRPr="0007370A">
        <w:rPr>
          <w:rFonts w:cs="Times New Roman"/>
          <w:spacing w:val="-1"/>
          <w:lang w:val="ru-RU"/>
        </w:rPr>
        <w:t>агрегатные</w:t>
      </w:r>
      <w:r w:rsidRPr="0007370A">
        <w:rPr>
          <w:rFonts w:cs="Times New Roman"/>
          <w:spacing w:val="27"/>
          <w:lang w:val="ru-RU"/>
        </w:rPr>
        <w:t xml:space="preserve"> </w:t>
      </w:r>
      <w:r w:rsidRPr="0007370A">
        <w:rPr>
          <w:rFonts w:cs="Times New Roman"/>
          <w:lang w:val="ru-RU"/>
        </w:rPr>
        <w:t>состояния</w:t>
      </w:r>
      <w:r w:rsidRPr="0007370A">
        <w:rPr>
          <w:rFonts w:cs="Times New Roman"/>
          <w:spacing w:val="28"/>
          <w:lang w:val="ru-RU"/>
        </w:rPr>
        <w:t xml:space="preserve"> </w:t>
      </w:r>
      <w:r w:rsidRPr="0007370A">
        <w:rPr>
          <w:rFonts w:cs="Times New Roman"/>
          <w:spacing w:val="-1"/>
          <w:lang w:val="ru-RU"/>
        </w:rPr>
        <w:t>вещества,поглощение</w:t>
      </w:r>
      <w:r w:rsidRPr="0007370A">
        <w:rPr>
          <w:rFonts w:cs="Times New Roman"/>
          <w:spacing w:val="27"/>
          <w:lang w:val="ru-RU"/>
        </w:rPr>
        <w:t xml:space="preserve"> </w:t>
      </w:r>
      <w:r w:rsidRPr="0007370A">
        <w:rPr>
          <w:rFonts w:cs="Times New Roman"/>
          <w:lang w:val="ru-RU"/>
        </w:rPr>
        <w:t>энергии</w:t>
      </w:r>
      <w:r w:rsidRPr="0007370A">
        <w:rPr>
          <w:rFonts w:cs="Times New Roman"/>
          <w:spacing w:val="29"/>
          <w:lang w:val="ru-RU"/>
        </w:rPr>
        <w:t xml:space="preserve"> </w:t>
      </w:r>
      <w:r w:rsidRPr="0007370A">
        <w:rPr>
          <w:rFonts w:cs="Times New Roman"/>
          <w:spacing w:val="-1"/>
          <w:lang w:val="ru-RU"/>
        </w:rPr>
        <w:t>при</w:t>
      </w:r>
      <w:r w:rsidRPr="0007370A">
        <w:rPr>
          <w:rFonts w:cs="Times New Roman"/>
          <w:spacing w:val="29"/>
          <w:lang w:val="ru-RU"/>
        </w:rPr>
        <w:t xml:space="preserve"> </w:t>
      </w:r>
      <w:r w:rsidRPr="0007370A">
        <w:rPr>
          <w:rFonts w:cs="Times New Roman"/>
          <w:lang w:val="ru-RU"/>
        </w:rPr>
        <w:t>испарении</w:t>
      </w:r>
      <w:r w:rsidRPr="0007370A">
        <w:rPr>
          <w:rFonts w:cs="Times New Roman"/>
          <w:spacing w:val="29"/>
          <w:lang w:val="ru-RU"/>
        </w:rPr>
        <w:t xml:space="preserve"> </w:t>
      </w:r>
      <w:r w:rsidRPr="0007370A">
        <w:rPr>
          <w:rFonts w:cs="Times New Roman"/>
          <w:spacing w:val="-1"/>
          <w:lang w:val="ru-RU"/>
        </w:rPr>
        <w:t>жидкости</w:t>
      </w:r>
      <w:r w:rsidRPr="0007370A">
        <w:rPr>
          <w:rFonts w:cs="Times New Roman"/>
          <w:spacing w:val="27"/>
          <w:lang w:val="ru-RU"/>
        </w:rPr>
        <w:t xml:space="preserve"> </w:t>
      </w:r>
      <w:r w:rsidRPr="0007370A">
        <w:rPr>
          <w:rFonts w:cs="Times New Roman"/>
          <w:lang w:val="ru-RU"/>
        </w:rPr>
        <w:t>и</w:t>
      </w:r>
      <w:r w:rsidRPr="0007370A">
        <w:rPr>
          <w:rFonts w:cs="Times New Roman"/>
          <w:spacing w:val="75"/>
          <w:lang w:val="ru-RU"/>
        </w:rPr>
        <w:t xml:space="preserve"> </w:t>
      </w:r>
      <w:r w:rsidRPr="0007370A">
        <w:rPr>
          <w:rFonts w:cs="Times New Roman"/>
          <w:spacing w:val="-1"/>
          <w:lang w:val="ru-RU"/>
        </w:rPr>
        <w:t xml:space="preserve">выделение ее </w:t>
      </w:r>
      <w:r w:rsidRPr="0007370A">
        <w:rPr>
          <w:rFonts w:cs="Times New Roman"/>
          <w:lang w:val="ru-RU"/>
        </w:rPr>
        <w:t xml:space="preserve">при </w:t>
      </w:r>
      <w:r w:rsidRPr="0007370A">
        <w:rPr>
          <w:rFonts w:cs="Times New Roman"/>
          <w:spacing w:val="-1"/>
          <w:lang w:val="ru-RU"/>
        </w:rPr>
        <w:t>конденсации</w:t>
      </w:r>
      <w:r w:rsidRPr="0007370A">
        <w:rPr>
          <w:rFonts w:cs="Times New Roman"/>
          <w:lang w:val="ru-RU"/>
        </w:rPr>
        <w:t xml:space="preserve"> </w:t>
      </w:r>
      <w:r w:rsidRPr="0007370A">
        <w:rPr>
          <w:rFonts w:cs="Times New Roman"/>
          <w:spacing w:val="-1"/>
          <w:lang w:val="ru-RU"/>
        </w:rPr>
        <w:t>пара,</w:t>
      </w:r>
      <w:r w:rsidRPr="0007370A">
        <w:rPr>
          <w:rFonts w:cs="Times New Roman"/>
          <w:lang w:val="ru-RU"/>
        </w:rPr>
        <w:t xml:space="preserve"> </w:t>
      </w:r>
      <w:r w:rsidRPr="0007370A">
        <w:rPr>
          <w:rFonts w:cs="Times New Roman"/>
          <w:spacing w:val="-1"/>
          <w:lang w:val="ru-RU"/>
        </w:rPr>
        <w:t>зависимость</w:t>
      </w:r>
      <w:r w:rsidRPr="0007370A">
        <w:rPr>
          <w:rFonts w:cs="Times New Roman"/>
          <w:lang w:val="ru-RU"/>
        </w:rPr>
        <w:t xml:space="preserve"> </w:t>
      </w:r>
      <w:r w:rsidRPr="0007370A">
        <w:rPr>
          <w:rFonts w:cs="Times New Roman"/>
          <w:spacing w:val="-1"/>
          <w:lang w:val="ru-RU"/>
        </w:rPr>
        <w:t>температуры</w:t>
      </w:r>
      <w:r w:rsidRPr="0007370A">
        <w:rPr>
          <w:rFonts w:cs="Times New Roman"/>
          <w:lang w:val="ru-RU"/>
        </w:rPr>
        <w:t xml:space="preserve"> кипения от </w:t>
      </w:r>
      <w:r w:rsidRPr="0007370A">
        <w:rPr>
          <w:rFonts w:cs="Times New Roman"/>
          <w:spacing w:val="-1"/>
          <w:lang w:val="ru-RU"/>
        </w:rPr>
        <w:t>давления;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описывать</w:t>
      </w:r>
      <w:r w:rsidRPr="0007370A">
        <w:rPr>
          <w:rFonts w:cs="Times New Roman"/>
          <w:spacing w:val="12"/>
          <w:lang w:val="ru-RU"/>
        </w:rPr>
        <w:t xml:space="preserve"> </w:t>
      </w:r>
      <w:r w:rsidRPr="0007370A">
        <w:rPr>
          <w:rFonts w:cs="Times New Roman"/>
          <w:spacing w:val="-1"/>
          <w:lang w:val="ru-RU"/>
        </w:rPr>
        <w:t>изученные</w:t>
      </w:r>
      <w:r w:rsidRPr="0007370A">
        <w:rPr>
          <w:rFonts w:cs="Times New Roman"/>
          <w:spacing w:val="10"/>
          <w:lang w:val="ru-RU"/>
        </w:rPr>
        <w:t xml:space="preserve"> </w:t>
      </w:r>
      <w:r w:rsidRPr="0007370A">
        <w:rPr>
          <w:rFonts w:cs="Times New Roman"/>
          <w:lang w:val="ru-RU"/>
        </w:rPr>
        <w:t>свойства</w:t>
      </w:r>
      <w:r w:rsidRPr="0007370A">
        <w:rPr>
          <w:rFonts w:cs="Times New Roman"/>
          <w:spacing w:val="10"/>
          <w:lang w:val="ru-RU"/>
        </w:rPr>
        <w:t xml:space="preserve"> </w:t>
      </w:r>
      <w:r w:rsidRPr="0007370A">
        <w:rPr>
          <w:rFonts w:cs="Times New Roman"/>
          <w:spacing w:val="-1"/>
          <w:lang w:val="ru-RU"/>
        </w:rPr>
        <w:t>тел</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тепловые</w:t>
      </w:r>
      <w:r w:rsidRPr="0007370A">
        <w:rPr>
          <w:rFonts w:cs="Times New Roman"/>
          <w:spacing w:val="10"/>
          <w:lang w:val="ru-RU"/>
        </w:rPr>
        <w:t xml:space="preserve"> </w:t>
      </w:r>
      <w:r w:rsidRPr="0007370A">
        <w:rPr>
          <w:rFonts w:cs="Times New Roman"/>
          <w:spacing w:val="-1"/>
          <w:lang w:val="ru-RU"/>
        </w:rPr>
        <w:t>явления,</w:t>
      </w:r>
      <w:r w:rsidRPr="0007370A">
        <w:rPr>
          <w:rFonts w:cs="Times New Roman"/>
          <w:spacing w:val="11"/>
          <w:lang w:val="ru-RU"/>
        </w:rPr>
        <w:t xml:space="preserve"> </w:t>
      </w:r>
      <w:r w:rsidRPr="0007370A">
        <w:rPr>
          <w:rFonts w:cs="Times New Roman"/>
          <w:spacing w:val="-1"/>
          <w:lang w:val="ru-RU"/>
        </w:rPr>
        <w:t>используя</w:t>
      </w:r>
      <w:r w:rsidRPr="0007370A">
        <w:rPr>
          <w:rFonts w:cs="Times New Roman"/>
          <w:spacing w:val="11"/>
          <w:lang w:val="ru-RU"/>
        </w:rPr>
        <w:t xml:space="preserve"> </w:t>
      </w:r>
      <w:r w:rsidRPr="0007370A">
        <w:rPr>
          <w:rFonts w:cs="Times New Roman"/>
          <w:spacing w:val="-1"/>
          <w:lang w:val="ru-RU"/>
        </w:rPr>
        <w:t>физические</w:t>
      </w:r>
      <w:r w:rsidRPr="0007370A">
        <w:rPr>
          <w:rFonts w:cs="Times New Roman"/>
          <w:spacing w:val="10"/>
          <w:lang w:val="ru-RU"/>
        </w:rPr>
        <w:t xml:space="preserve"> </w:t>
      </w:r>
      <w:r w:rsidRPr="0007370A">
        <w:rPr>
          <w:rFonts w:cs="Times New Roman"/>
          <w:spacing w:val="1"/>
          <w:lang w:val="ru-RU"/>
        </w:rPr>
        <w:t>величи</w:t>
      </w:r>
      <w:r w:rsidRPr="0007370A">
        <w:rPr>
          <w:rFonts w:cs="Times New Roman"/>
          <w:lang w:val="ru-RU"/>
        </w:rPr>
        <w:t>ны:</w:t>
      </w:r>
      <w:r w:rsidRPr="0007370A">
        <w:rPr>
          <w:rFonts w:cs="Times New Roman"/>
          <w:spacing w:val="40"/>
          <w:lang w:val="ru-RU"/>
        </w:rPr>
        <w:t xml:space="preserve"> </w:t>
      </w:r>
      <w:r w:rsidRPr="0007370A">
        <w:rPr>
          <w:rFonts w:cs="Times New Roman"/>
          <w:spacing w:val="-1"/>
          <w:lang w:val="ru-RU"/>
        </w:rPr>
        <w:t>количество</w:t>
      </w:r>
      <w:r w:rsidRPr="0007370A">
        <w:rPr>
          <w:rFonts w:cs="Times New Roman"/>
          <w:spacing w:val="40"/>
          <w:lang w:val="ru-RU"/>
        </w:rPr>
        <w:t xml:space="preserve"> </w:t>
      </w:r>
      <w:r w:rsidRPr="0007370A">
        <w:rPr>
          <w:rFonts w:cs="Times New Roman"/>
          <w:spacing w:val="-1"/>
          <w:lang w:val="ru-RU"/>
        </w:rPr>
        <w:t>теплоты,</w:t>
      </w:r>
      <w:r w:rsidRPr="0007370A">
        <w:rPr>
          <w:rFonts w:cs="Times New Roman"/>
          <w:spacing w:val="40"/>
          <w:lang w:val="ru-RU"/>
        </w:rPr>
        <w:t xml:space="preserve"> </w:t>
      </w:r>
      <w:r w:rsidRPr="0007370A">
        <w:rPr>
          <w:rFonts w:cs="Times New Roman"/>
          <w:spacing w:val="-1"/>
          <w:lang w:val="ru-RU"/>
        </w:rPr>
        <w:t>внутренняя</w:t>
      </w:r>
      <w:r w:rsidRPr="0007370A">
        <w:rPr>
          <w:rFonts w:cs="Times New Roman"/>
          <w:spacing w:val="40"/>
          <w:lang w:val="ru-RU"/>
        </w:rPr>
        <w:t xml:space="preserve"> </w:t>
      </w:r>
      <w:r w:rsidRPr="0007370A">
        <w:rPr>
          <w:rFonts w:cs="Times New Roman"/>
          <w:lang w:val="ru-RU"/>
        </w:rPr>
        <w:t>энергия,</w:t>
      </w:r>
      <w:r w:rsidRPr="0007370A">
        <w:rPr>
          <w:rFonts w:cs="Times New Roman"/>
          <w:spacing w:val="40"/>
          <w:lang w:val="ru-RU"/>
        </w:rPr>
        <w:t xml:space="preserve"> </w:t>
      </w:r>
      <w:r w:rsidRPr="0007370A">
        <w:rPr>
          <w:rFonts w:cs="Times New Roman"/>
          <w:spacing w:val="-1"/>
          <w:lang w:val="ru-RU"/>
        </w:rPr>
        <w:t>температура,</w:t>
      </w:r>
      <w:r w:rsidRPr="0007370A">
        <w:rPr>
          <w:rFonts w:cs="Times New Roman"/>
          <w:spacing w:val="45"/>
          <w:lang w:val="ru-RU"/>
        </w:rPr>
        <w:t xml:space="preserve"> </w:t>
      </w:r>
      <w:r w:rsidRPr="0007370A">
        <w:rPr>
          <w:rFonts w:cs="Times New Roman"/>
          <w:spacing w:val="-1"/>
          <w:lang w:val="ru-RU"/>
        </w:rPr>
        <w:t>удельная</w:t>
      </w:r>
      <w:r w:rsidRPr="0007370A">
        <w:rPr>
          <w:rFonts w:cs="Times New Roman"/>
          <w:spacing w:val="40"/>
          <w:lang w:val="ru-RU"/>
        </w:rPr>
        <w:t xml:space="preserve"> </w:t>
      </w:r>
      <w:r w:rsidRPr="0007370A">
        <w:rPr>
          <w:rFonts w:cs="Times New Roman"/>
          <w:spacing w:val="-1"/>
          <w:lang w:val="ru-RU"/>
        </w:rPr>
        <w:t>теплоемкость</w:t>
      </w:r>
      <w:r w:rsidRPr="0007370A">
        <w:rPr>
          <w:rFonts w:cs="Times New Roman"/>
          <w:spacing w:val="41"/>
          <w:lang w:val="ru-RU"/>
        </w:rPr>
        <w:t xml:space="preserve"> </w:t>
      </w:r>
      <w:r w:rsidRPr="0007370A">
        <w:rPr>
          <w:rFonts w:cs="Times New Roman"/>
          <w:spacing w:val="-1"/>
          <w:lang w:val="ru-RU"/>
        </w:rPr>
        <w:t>вещества,</w:t>
      </w:r>
      <w:r w:rsidRPr="0007370A">
        <w:rPr>
          <w:rFonts w:cs="Times New Roman"/>
          <w:spacing w:val="2"/>
          <w:lang w:val="ru-RU"/>
        </w:rPr>
        <w:t xml:space="preserve"> </w:t>
      </w:r>
      <w:r w:rsidRPr="0007370A">
        <w:rPr>
          <w:rFonts w:cs="Times New Roman"/>
          <w:spacing w:val="-1"/>
          <w:lang w:val="ru-RU"/>
        </w:rPr>
        <w:t>удельная</w:t>
      </w:r>
      <w:r w:rsidRPr="0007370A">
        <w:rPr>
          <w:rFonts w:cs="Times New Roman"/>
          <w:spacing w:val="57"/>
          <w:lang w:val="ru-RU"/>
        </w:rPr>
        <w:t xml:space="preserve"> </w:t>
      </w:r>
      <w:r w:rsidRPr="0007370A">
        <w:rPr>
          <w:rFonts w:cs="Times New Roman"/>
          <w:spacing w:val="-1"/>
          <w:lang w:val="ru-RU"/>
        </w:rPr>
        <w:t>теплота</w:t>
      </w:r>
      <w:r w:rsidRPr="0007370A">
        <w:rPr>
          <w:rFonts w:cs="Times New Roman"/>
          <w:spacing w:val="56"/>
          <w:lang w:val="ru-RU"/>
        </w:rPr>
        <w:t xml:space="preserve"> </w:t>
      </w:r>
      <w:r w:rsidRPr="0007370A">
        <w:rPr>
          <w:rFonts w:cs="Times New Roman"/>
          <w:spacing w:val="-1"/>
          <w:lang w:val="ru-RU"/>
        </w:rPr>
        <w:t>плавления,</w:t>
      </w:r>
      <w:r w:rsidRPr="0007370A">
        <w:rPr>
          <w:rFonts w:cs="Times New Roman"/>
          <w:spacing w:val="59"/>
          <w:lang w:val="ru-RU"/>
        </w:rPr>
        <w:t xml:space="preserve"> </w:t>
      </w:r>
      <w:r w:rsidRPr="0007370A">
        <w:rPr>
          <w:rFonts w:cs="Times New Roman"/>
          <w:spacing w:val="-2"/>
          <w:lang w:val="ru-RU"/>
        </w:rPr>
        <w:t>удельная</w:t>
      </w:r>
      <w:r w:rsidRPr="0007370A">
        <w:rPr>
          <w:rFonts w:cs="Times New Roman"/>
          <w:spacing w:val="57"/>
          <w:lang w:val="ru-RU"/>
        </w:rPr>
        <w:t xml:space="preserve"> </w:t>
      </w:r>
      <w:r w:rsidRPr="0007370A">
        <w:rPr>
          <w:rFonts w:cs="Times New Roman"/>
          <w:spacing w:val="-1"/>
          <w:lang w:val="ru-RU"/>
        </w:rPr>
        <w:t>теплота</w:t>
      </w:r>
      <w:r w:rsidRPr="0007370A">
        <w:rPr>
          <w:rFonts w:cs="Times New Roman"/>
          <w:spacing w:val="56"/>
          <w:lang w:val="ru-RU"/>
        </w:rPr>
        <w:t xml:space="preserve"> </w:t>
      </w:r>
      <w:r w:rsidRPr="0007370A">
        <w:rPr>
          <w:rFonts w:cs="Times New Roman"/>
          <w:spacing w:val="-1"/>
          <w:lang w:val="ru-RU"/>
        </w:rPr>
        <w:t>парообразования,</w:t>
      </w:r>
      <w:r w:rsidRPr="0007370A">
        <w:rPr>
          <w:rFonts w:cs="Times New Roman"/>
          <w:spacing w:val="59"/>
          <w:lang w:val="ru-RU"/>
        </w:rPr>
        <w:t xml:space="preserve"> </w:t>
      </w:r>
      <w:r w:rsidRPr="0007370A">
        <w:rPr>
          <w:rFonts w:cs="Times New Roman"/>
          <w:spacing w:val="-1"/>
          <w:lang w:val="ru-RU"/>
        </w:rPr>
        <w:t>удельная</w:t>
      </w:r>
      <w:r w:rsidRPr="0007370A">
        <w:rPr>
          <w:rFonts w:cs="Times New Roman"/>
          <w:spacing w:val="57"/>
          <w:lang w:val="ru-RU"/>
        </w:rPr>
        <w:t xml:space="preserve"> </w:t>
      </w:r>
      <w:r w:rsidRPr="0007370A">
        <w:rPr>
          <w:rFonts w:cs="Times New Roman"/>
          <w:spacing w:val="-1"/>
          <w:lang w:val="ru-RU"/>
        </w:rPr>
        <w:t>теплота</w:t>
      </w:r>
      <w:r w:rsidRPr="0007370A">
        <w:rPr>
          <w:rFonts w:cs="Times New Roman"/>
          <w:spacing w:val="87"/>
          <w:lang w:val="ru-RU"/>
        </w:rPr>
        <w:t xml:space="preserve"> </w:t>
      </w:r>
      <w:r w:rsidRPr="0007370A">
        <w:rPr>
          <w:rFonts w:cs="Times New Roman"/>
          <w:spacing w:val="-1"/>
          <w:lang w:val="ru-RU"/>
        </w:rPr>
        <w:t>сгорания</w:t>
      </w:r>
      <w:r w:rsidRPr="0007370A">
        <w:rPr>
          <w:rFonts w:cs="Times New Roman"/>
          <w:spacing w:val="52"/>
          <w:lang w:val="ru-RU"/>
        </w:rPr>
        <w:t xml:space="preserve"> </w:t>
      </w:r>
      <w:r w:rsidRPr="0007370A">
        <w:rPr>
          <w:rFonts w:cs="Times New Roman"/>
          <w:spacing w:val="-1"/>
          <w:lang w:val="ru-RU"/>
        </w:rPr>
        <w:t>топлива,</w:t>
      </w:r>
      <w:r w:rsidRPr="0007370A">
        <w:rPr>
          <w:rFonts w:cs="Times New Roman"/>
          <w:spacing w:val="52"/>
          <w:lang w:val="ru-RU"/>
        </w:rPr>
        <w:t xml:space="preserve"> </w:t>
      </w:r>
      <w:r w:rsidRPr="0007370A">
        <w:rPr>
          <w:rFonts w:cs="Times New Roman"/>
          <w:spacing w:val="-1"/>
          <w:lang w:val="ru-RU"/>
        </w:rPr>
        <w:t>коэффициент</w:t>
      </w:r>
      <w:r w:rsidRPr="0007370A">
        <w:rPr>
          <w:rFonts w:cs="Times New Roman"/>
          <w:spacing w:val="50"/>
          <w:lang w:val="ru-RU"/>
        </w:rPr>
        <w:t xml:space="preserve"> </w:t>
      </w:r>
      <w:r w:rsidRPr="0007370A">
        <w:rPr>
          <w:rFonts w:cs="Times New Roman"/>
          <w:spacing w:val="-1"/>
          <w:lang w:val="ru-RU"/>
        </w:rPr>
        <w:t>полезного</w:t>
      </w:r>
      <w:r w:rsidRPr="0007370A">
        <w:rPr>
          <w:rFonts w:cs="Times New Roman"/>
          <w:spacing w:val="52"/>
          <w:lang w:val="ru-RU"/>
        </w:rPr>
        <w:t xml:space="preserve"> </w:t>
      </w:r>
      <w:r w:rsidRPr="0007370A">
        <w:rPr>
          <w:rFonts w:cs="Times New Roman"/>
          <w:spacing w:val="-1"/>
          <w:lang w:val="ru-RU"/>
        </w:rPr>
        <w:t>действия</w:t>
      </w:r>
      <w:r w:rsidRPr="0007370A">
        <w:rPr>
          <w:rFonts w:cs="Times New Roman"/>
          <w:spacing w:val="52"/>
          <w:lang w:val="ru-RU"/>
        </w:rPr>
        <w:t xml:space="preserve"> </w:t>
      </w:r>
      <w:r w:rsidRPr="0007370A">
        <w:rPr>
          <w:rFonts w:cs="Times New Roman"/>
          <w:spacing w:val="-1"/>
          <w:lang w:val="ru-RU"/>
        </w:rPr>
        <w:t>теплового</w:t>
      </w:r>
      <w:r w:rsidRPr="0007370A">
        <w:rPr>
          <w:rFonts w:cs="Times New Roman"/>
          <w:spacing w:val="52"/>
          <w:lang w:val="ru-RU"/>
        </w:rPr>
        <w:t xml:space="preserve"> </w:t>
      </w:r>
      <w:r w:rsidRPr="0007370A">
        <w:rPr>
          <w:rFonts w:cs="Times New Roman"/>
          <w:spacing w:val="-1"/>
          <w:lang w:val="ru-RU"/>
        </w:rPr>
        <w:t>двигателя;</w:t>
      </w:r>
      <w:r w:rsidRPr="0007370A">
        <w:rPr>
          <w:rFonts w:cs="Times New Roman"/>
          <w:spacing w:val="53"/>
          <w:lang w:val="ru-RU"/>
        </w:rPr>
        <w:t xml:space="preserve"> </w:t>
      </w:r>
      <w:r w:rsidRPr="0007370A">
        <w:rPr>
          <w:rFonts w:cs="Times New Roman"/>
          <w:lang w:val="ru-RU"/>
        </w:rPr>
        <w:t>при</w:t>
      </w:r>
      <w:r w:rsidRPr="0007370A">
        <w:rPr>
          <w:rFonts w:cs="Times New Roman"/>
          <w:spacing w:val="53"/>
          <w:lang w:val="ru-RU"/>
        </w:rPr>
        <w:t xml:space="preserve"> </w:t>
      </w:r>
      <w:r w:rsidRPr="0007370A">
        <w:rPr>
          <w:rFonts w:cs="Times New Roman"/>
          <w:spacing w:val="-1"/>
          <w:lang w:val="ru-RU"/>
        </w:rPr>
        <w:t>описании</w:t>
      </w:r>
      <w:r w:rsidRPr="0007370A">
        <w:rPr>
          <w:rFonts w:cs="Times New Roman"/>
          <w:spacing w:val="89"/>
          <w:lang w:val="ru-RU"/>
        </w:rPr>
        <w:t xml:space="preserve"> </w:t>
      </w:r>
      <w:r w:rsidRPr="0007370A">
        <w:rPr>
          <w:rFonts w:cs="Times New Roman"/>
          <w:spacing w:val="-1"/>
          <w:lang w:val="ru-RU"/>
        </w:rPr>
        <w:t>правильно</w:t>
      </w:r>
      <w:r w:rsidRPr="0007370A">
        <w:rPr>
          <w:rFonts w:cs="Times New Roman"/>
          <w:spacing w:val="18"/>
          <w:lang w:val="ru-RU"/>
        </w:rPr>
        <w:t xml:space="preserve"> </w:t>
      </w:r>
      <w:r w:rsidRPr="0007370A">
        <w:rPr>
          <w:rFonts w:cs="Times New Roman"/>
          <w:spacing w:val="-1"/>
          <w:lang w:val="ru-RU"/>
        </w:rPr>
        <w:t>трактовать</w:t>
      </w:r>
      <w:r w:rsidRPr="0007370A">
        <w:rPr>
          <w:rFonts w:cs="Times New Roman"/>
          <w:spacing w:val="17"/>
          <w:lang w:val="ru-RU"/>
        </w:rPr>
        <w:t xml:space="preserve"> </w:t>
      </w:r>
      <w:r w:rsidRPr="0007370A">
        <w:rPr>
          <w:rFonts w:cs="Times New Roman"/>
          <w:spacing w:val="-1"/>
          <w:lang w:val="ru-RU"/>
        </w:rPr>
        <w:t>физический</w:t>
      </w:r>
      <w:r w:rsidRPr="0007370A">
        <w:rPr>
          <w:rFonts w:cs="Times New Roman"/>
          <w:spacing w:val="22"/>
          <w:lang w:val="ru-RU"/>
        </w:rPr>
        <w:t xml:space="preserve"> </w:t>
      </w:r>
      <w:r w:rsidRPr="0007370A">
        <w:rPr>
          <w:rFonts w:cs="Times New Roman"/>
          <w:spacing w:val="-1"/>
          <w:lang w:val="ru-RU"/>
        </w:rPr>
        <w:t>смысл</w:t>
      </w:r>
      <w:r w:rsidRPr="0007370A">
        <w:rPr>
          <w:rFonts w:cs="Times New Roman"/>
          <w:spacing w:val="21"/>
          <w:lang w:val="ru-RU"/>
        </w:rPr>
        <w:t xml:space="preserve"> </w:t>
      </w:r>
      <w:r w:rsidRPr="0007370A">
        <w:rPr>
          <w:rFonts w:cs="Times New Roman"/>
          <w:spacing w:val="-1"/>
          <w:lang w:val="ru-RU"/>
        </w:rPr>
        <w:t>используемых</w:t>
      </w:r>
      <w:r w:rsidRPr="0007370A">
        <w:rPr>
          <w:rFonts w:cs="Times New Roman"/>
          <w:spacing w:val="23"/>
          <w:lang w:val="ru-RU"/>
        </w:rPr>
        <w:t xml:space="preserve"> </w:t>
      </w:r>
      <w:r w:rsidRPr="0007370A">
        <w:rPr>
          <w:rFonts w:cs="Times New Roman"/>
          <w:spacing w:val="-1"/>
          <w:lang w:val="ru-RU"/>
        </w:rPr>
        <w:t>величин,</w:t>
      </w:r>
      <w:r w:rsidRPr="0007370A">
        <w:rPr>
          <w:rFonts w:cs="Times New Roman"/>
          <w:spacing w:val="18"/>
          <w:lang w:val="ru-RU"/>
        </w:rPr>
        <w:t xml:space="preserve"> </w:t>
      </w:r>
      <w:r w:rsidRPr="0007370A">
        <w:rPr>
          <w:rFonts w:cs="Times New Roman"/>
          <w:spacing w:val="-1"/>
          <w:lang w:val="ru-RU"/>
        </w:rPr>
        <w:t>их</w:t>
      </w:r>
      <w:r w:rsidRPr="0007370A">
        <w:rPr>
          <w:rFonts w:cs="Times New Roman"/>
          <w:spacing w:val="21"/>
          <w:lang w:val="ru-RU"/>
        </w:rPr>
        <w:t xml:space="preserve"> </w:t>
      </w:r>
      <w:r w:rsidRPr="0007370A">
        <w:rPr>
          <w:rFonts w:cs="Times New Roman"/>
          <w:spacing w:val="-1"/>
          <w:lang w:val="ru-RU"/>
        </w:rPr>
        <w:t>обозначения</w:t>
      </w:r>
      <w:r w:rsidRPr="0007370A">
        <w:rPr>
          <w:rFonts w:cs="Times New Roman"/>
          <w:spacing w:val="18"/>
          <w:lang w:val="ru-RU"/>
        </w:rPr>
        <w:t xml:space="preserve"> </w:t>
      </w:r>
      <w:r w:rsidRPr="0007370A">
        <w:rPr>
          <w:rFonts w:cs="Times New Roman"/>
          <w:lang w:val="ru-RU"/>
        </w:rPr>
        <w:t>и</w:t>
      </w:r>
      <w:r w:rsidRPr="0007370A">
        <w:rPr>
          <w:rFonts w:cs="Times New Roman"/>
          <w:spacing w:val="20"/>
          <w:lang w:val="ru-RU"/>
        </w:rPr>
        <w:t xml:space="preserve"> </w:t>
      </w:r>
      <w:r w:rsidRPr="0007370A">
        <w:rPr>
          <w:rFonts w:cs="Times New Roman"/>
          <w:lang w:val="ru-RU"/>
        </w:rPr>
        <w:t>единицы</w:t>
      </w:r>
      <w:r w:rsidRPr="0007370A">
        <w:rPr>
          <w:rFonts w:cs="Times New Roman"/>
          <w:spacing w:val="20"/>
          <w:lang w:val="ru-RU"/>
        </w:rPr>
        <w:t xml:space="preserve"> </w:t>
      </w:r>
      <w:r w:rsidRPr="0007370A">
        <w:rPr>
          <w:rFonts w:cs="Times New Roman"/>
          <w:spacing w:val="-1"/>
          <w:lang w:val="ru-RU"/>
        </w:rPr>
        <w:t>измерения,</w:t>
      </w:r>
      <w:r w:rsidRPr="0007370A">
        <w:rPr>
          <w:rFonts w:cs="Times New Roman"/>
          <w:spacing w:val="21"/>
          <w:lang w:val="ru-RU"/>
        </w:rPr>
        <w:t xml:space="preserve"> </w:t>
      </w:r>
      <w:r w:rsidRPr="0007370A">
        <w:rPr>
          <w:rFonts w:cs="Times New Roman"/>
          <w:spacing w:val="-1"/>
          <w:lang w:val="ru-RU"/>
        </w:rPr>
        <w:t>находить</w:t>
      </w:r>
      <w:r w:rsidRPr="0007370A">
        <w:rPr>
          <w:rFonts w:cs="Times New Roman"/>
          <w:spacing w:val="22"/>
          <w:lang w:val="ru-RU"/>
        </w:rPr>
        <w:t xml:space="preserve"> </w:t>
      </w:r>
      <w:r w:rsidRPr="0007370A">
        <w:rPr>
          <w:rFonts w:cs="Times New Roman"/>
          <w:spacing w:val="-1"/>
          <w:lang w:val="ru-RU"/>
        </w:rPr>
        <w:t>формулы,</w:t>
      </w:r>
      <w:r w:rsidRPr="0007370A">
        <w:rPr>
          <w:rFonts w:cs="Times New Roman"/>
          <w:spacing w:val="21"/>
          <w:lang w:val="ru-RU"/>
        </w:rPr>
        <w:t xml:space="preserve"> </w:t>
      </w:r>
      <w:r w:rsidRPr="0007370A">
        <w:rPr>
          <w:rFonts w:cs="Times New Roman"/>
          <w:lang w:val="ru-RU"/>
        </w:rPr>
        <w:t>связывающие</w:t>
      </w:r>
      <w:r w:rsidRPr="0007370A">
        <w:rPr>
          <w:rFonts w:cs="Times New Roman"/>
          <w:spacing w:val="20"/>
          <w:lang w:val="ru-RU"/>
        </w:rPr>
        <w:t xml:space="preserve"> </w:t>
      </w:r>
      <w:r w:rsidRPr="0007370A">
        <w:rPr>
          <w:rFonts w:cs="Times New Roman"/>
          <w:spacing w:val="-1"/>
          <w:lang w:val="ru-RU"/>
        </w:rPr>
        <w:t>данную</w:t>
      </w:r>
      <w:r w:rsidRPr="0007370A">
        <w:rPr>
          <w:rFonts w:cs="Times New Roman"/>
          <w:spacing w:val="21"/>
          <w:lang w:val="ru-RU"/>
        </w:rPr>
        <w:t xml:space="preserve"> </w:t>
      </w:r>
      <w:r w:rsidRPr="0007370A">
        <w:rPr>
          <w:rFonts w:cs="Times New Roman"/>
          <w:spacing w:val="-1"/>
          <w:lang w:val="ru-RU"/>
        </w:rPr>
        <w:t>физическую</w:t>
      </w:r>
      <w:r w:rsidRPr="0007370A">
        <w:rPr>
          <w:rFonts w:cs="Times New Roman"/>
          <w:spacing w:val="24"/>
          <w:lang w:val="ru-RU"/>
        </w:rPr>
        <w:t xml:space="preserve"> </w:t>
      </w:r>
      <w:r w:rsidRPr="0007370A">
        <w:rPr>
          <w:rFonts w:cs="Times New Roman"/>
          <w:lang w:val="ru-RU"/>
        </w:rPr>
        <w:t>величину</w:t>
      </w:r>
      <w:r w:rsidRPr="0007370A">
        <w:rPr>
          <w:rFonts w:cs="Times New Roman"/>
          <w:spacing w:val="16"/>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другими</w:t>
      </w:r>
      <w:r w:rsidRPr="0007370A">
        <w:rPr>
          <w:rFonts w:cs="Times New Roman"/>
          <w:spacing w:val="51"/>
          <w:lang w:val="ru-RU"/>
        </w:rPr>
        <w:t xml:space="preserve"> </w:t>
      </w:r>
      <w:r w:rsidRPr="0007370A">
        <w:rPr>
          <w:rFonts w:cs="Times New Roman"/>
          <w:spacing w:val="-1"/>
          <w:lang w:val="ru-RU"/>
        </w:rPr>
        <w:t>величинами,</w:t>
      </w:r>
      <w:r w:rsidRPr="0007370A">
        <w:rPr>
          <w:rFonts w:cs="Times New Roman"/>
          <w:lang w:val="ru-RU"/>
        </w:rPr>
        <w:t xml:space="preserve"> </w:t>
      </w:r>
      <w:r w:rsidRPr="0007370A">
        <w:rPr>
          <w:rFonts w:cs="Times New Roman"/>
          <w:spacing w:val="-1"/>
          <w:lang w:val="ru-RU"/>
        </w:rPr>
        <w:t>вычислять</w:t>
      </w:r>
      <w:r w:rsidRPr="0007370A">
        <w:rPr>
          <w:rFonts w:cs="Times New Roman"/>
          <w:spacing w:val="-2"/>
          <w:lang w:val="ru-RU"/>
        </w:rPr>
        <w:t xml:space="preserve"> </w:t>
      </w:r>
      <w:r w:rsidRPr="0007370A">
        <w:rPr>
          <w:rFonts w:cs="Times New Roman"/>
          <w:spacing w:val="-1"/>
          <w:lang w:val="ru-RU"/>
        </w:rPr>
        <w:t>значение физической</w:t>
      </w:r>
      <w:r w:rsidRPr="0007370A">
        <w:rPr>
          <w:rFonts w:cs="Times New Roman"/>
          <w:lang w:val="ru-RU"/>
        </w:rPr>
        <w:t xml:space="preserve"> </w:t>
      </w:r>
      <w:r w:rsidRPr="0007370A">
        <w:rPr>
          <w:rFonts w:cs="Times New Roman"/>
          <w:spacing w:val="-1"/>
          <w:lang w:val="ru-RU"/>
        </w:rPr>
        <w:t>величины;</w:t>
      </w:r>
      <w:proofErr w:type="gramEnd"/>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2"/>
          <w:lang w:val="ru-RU"/>
        </w:rPr>
        <w:t xml:space="preserve"> </w:t>
      </w:r>
      <w:r w:rsidRPr="0007370A">
        <w:rPr>
          <w:rFonts w:cs="Times New Roman"/>
          <w:spacing w:val="-1"/>
          <w:lang w:val="ru-RU"/>
        </w:rPr>
        <w:t>свойства</w:t>
      </w:r>
      <w:r w:rsidRPr="0007370A">
        <w:rPr>
          <w:rFonts w:cs="Times New Roman"/>
          <w:spacing w:val="20"/>
          <w:lang w:val="ru-RU"/>
        </w:rPr>
        <w:t xml:space="preserve"> </w:t>
      </w:r>
      <w:r w:rsidRPr="0007370A">
        <w:rPr>
          <w:rFonts w:cs="Times New Roman"/>
          <w:spacing w:val="-1"/>
          <w:lang w:val="ru-RU"/>
        </w:rPr>
        <w:t>тел,</w:t>
      </w:r>
      <w:r w:rsidRPr="0007370A">
        <w:rPr>
          <w:rFonts w:cs="Times New Roman"/>
          <w:spacing w:val="21"/>
          <w:lang w:val="ru-RU"/>
        </w:rPr>
        <w:t xml:space="preserve"> </w:t>
      </w:r>
      <w:r w:rsidRPr="0007370A">
        <w:rPr>
          <w:rFonts w:cs="Times New Roman"/>
          <w:spacing w:val="-1"/>
          <w:lang w:val="ru-RU"/>
        </w:rPr>
        <w:t>тепловые</w:t>
      </w:r>
      <w:r w:rsidRPr="0007370A">
        <w:rPr>
          <w:rFonts w:cs="Times New Roman"/>
          <w:spacing w:val="19"/>
          <w:lang w:val="ru-RU"/>
        </w:rPr>
        <w:t xml:space="preserve"> </w:t>
      </w:r>
      <w:r w:rsidRPr="0007370A">
        <w:rPr>
          <w:rFonts w:cs="Times New Roman"/>
          <w:spacing w:val="-1"/>
          <w:lang w:val="ru-RU"/>
        </w:rPr>
        <w:t>явления</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процессы,</w:t>
      </w:r>
      <w:r w:rsidRPr="0007370A">
        <w:rPr>
          <w:rFonts w:cs="Times New Roman"/>
          <w:spacing w:val="20"/>
          <w:lang w:val="ru-RU"/>
        </w:rPr>
        <w:t xml:space="preserve"> </w:t>
      </w:r>
      <w:r w:rsidRPr="0007370A">
        <w:rPr>
          <w:rFonts w:cs="Times New Roman"/>
          <w:spacing w:val="-1"/>
          <w:lang w:val="ru-RU"/>
        </w:rPr>
        <w:t>используя</w:t>
      </w:r>
      <w:r w:rsidRPr="0007370A">
        <w:rPr>
          <w:rFonts w:cs="Times New Roman"/>
          <w:spacing w:val="21"/>
          <w:lang w:val="ru-RU"/>
        </w:rPr>
        <w:t xml:space="preserve"> </w:t>
      </w:r>
      <w:r w:rsidRPr="0007370A">
        <w:rPr>
          <w:rFonts w:cs="Times New Roman"/>
          <w:spacing w:val="-1"/>
          <w:lang w:val="ru-RU"/>
        </w:rPr>
        <w:t>основные</w:t>
      </w:r>
      <w:r w:rsidRPr="0007370A">
        <w:rPr>
          <w:rFonts w:cs="Times New Roman"/>
          <w:spacing w:val="19"/>
          <w:lang w:val="ru-RU"/>
        </w:rPr>
        <w:t xml:space="preserve"> </w:t>
      </w:r>
      <w:r w:rsidR="005F4F63" w:rsidRPr="0007370A">
        <w:rPr>
          <w:rFonts w:cs="Times New Roman"/>
          <w:spacing w:val="1"/>
          <w:lang w:val="ru-RU"/>
        </w:rPr>
        <w:t>положения</w:t>
      </w:r>
      <w:r w:rsidRPr="0007370A">
        <w:rPr>
          <w:rFonts w:cs="Times New Roman"/>
          <w:lang w:val="ru-RU"/>
        </w:rPr>
        <w:t xml:space="preserve"> </w:t>
      </w:r>
      <w:r w:rsidRPr="0007370A">
        <w:rPr>
          <w:rFonts w:cs="Times New Roman"/>
          <w:spacing w:val="-1"/>
          <w:lang w:val="ru-RU"/>
        </w:rPr>
        <w:t>атомно-молекулярного</w:t>
      </w:r>
      <w:r w:rsidRPr="0007370A">
        <w:rPr>
          <w:rFonts w:cs="Times New Roman"/>
          <w:spacing w:val="2"/>
          <w:lang w:val="ru-RU"/>
        </w:rPr>
        <w:t xml:space="preserve"> </w:t>
      </w:r>
      <w:r w:rsidRPr="0007370A">
        <w:rPr>
          <w:rFonts w:cs="Times New Roman"/>
          <w:spacing w:val="-2"/>
          <w:lang w:val="ru-RU"/>
        </w:rPr>
        <w:t>учения</w:t>
      </w:r>
      <w:r w:rsidRPr="0007370A">
        <w:rPr>
          <w:rFonts w:cs="Times New Roman"/>
          <w:lang w:val="ru-RU"/>
        </w:rPr>
        <w:t xml:space="preserve"> о </w:t>
      </w:r>
      <w:r w:rsidRPr="0007370A">
        <w:rPr>
          <w:rFonts w:cs="Times New Roman"/>
          <w:spacing w:val="-1"/>
          <w:lang w:val="ru-RU"/>
        </w:rPr>
        <w:t>строении</w:t>
      </w:r>
      <w:r w:rsidRPr="0007370A">
        <w:rPr>
          <w:rFonts w:cs="Times New Roman"/>
          <w:lang w:val="ru-RU"/>
        </w:rPr>
        <w:t xml:space="preserve"> </w:t>
      </w:r>
      <w:r w:rsidRPr="0007370A">
        <w:rPr>
          <w:rFonts w:cs="Times New Roman"/>
          <w:spacing w:val="-1"/>
          <w:lang w:val="ru-RU"/>
        </w:rPr>
        <w:t>вещества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закон</w:t>
      </w:r>
      <w:r w:rsidRPr="0007370A">
        <w:rPr>
          <w:rFonts w:cs="Times New Roman"/>
          <w:lang w:val="ru-RU"/>
        </w:rPr>
        <w:t xml:space="preserve"> </w:t>
      </w:r>
      <w:r w:rsidRPr="0007370A">
        <w:rPr>
          <w:rFonts w:cs="Times New Roman"/>
          <w:spacing w:val="-1"/>
          <w:lang w:val="ru-RU"/>
        </w:rPr>
        <w:t>сохранения</w:t>
      </w:r>
      <w:r w:rsidRPr="0007370A">
        <w:rPr>
          <w:rFonts w:cs="Times New Roman"/>
          <w:lang w:val="ru-RU"/>
        </w:rPr>
        <w:t xml:space="preserve"> </w:t>
      </w:r>
      <w:r w:rsidRPr="0007370A">
        <w:rPr>
          <w:rFonts w:cs="Times New Roman"/>
          <w:spacing w:val="-1"/>
          <w:lang w:val="ru-RU"/>
        </w:rPr>
        <w:t>энергии;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24"/>
          <w:lang w:val="ru-RU"/>
        </w:rPr>
        <w:t xml:space="preserve"> </w:t>
      </w:r>
      <w:r w:rsidRPr="0007370A">
        <w:rPr>
          <w:rFonts w:cs="Times New Roman"/>
          <w:spacing w:val="-1"/>
          <w:lang w:val="ru-RU"/>
        </w:rPr>
        <w:t>основные</w:t>
      </w:r>
      <w:r w:rsidRPr="0007370A">
        <w:rPr>
          <w:rFonts w:cs="Times New Roman"/>
          <w:spacing w:val="22"/>
          <w:lang w:val="ru-RU"/>
        </w:rPr>
        <w:t xml:space="preserve"> </w:t>
      </w:r>
      <w:r w:rsidRPr="0007370A">
        <w:rPr>
          <w:rFonts w:cs="Times New Roman"/>
          <w:spacing w:val="-1"/>
          <w:lang w:val="ru-RU"/>
        </w:rPr>
        <w:t>признаки</w:t>
      </w:r>
      <w:r w:rsidRPr="0007370A">
        <w:rPr>
          <w:rFonts w:cs="Times New Roman"/>
          <w:spacing w:val="24"/>
          <w:lang w:val="ru-RU"/>
        </w:rPr>
        <w:t xml:space="preserve"> </w:t>
      </w:r>
      <w:r w:rsidRPr="0007370A">
        <w:rPr>
          <w:rFonts w:cs="Times New Roman"/>
          <w:spacing w:val="-1"/>
          <w:lang w:val="ru-RU"/>
        </w:rPr>
        <w:t>изученных</w:t>
      </w:r>
      <w:r w:rsidRPr="0007370A">
        <w:rPr>
          <w:rFonts w:cs="Times New Roman"/>
          <w:spacing w:val="25"/>
          <w:lang w:val="ru-RU"/>
        </w:rPr>
        <w:t xml:space="preserve"> </w:t>
      </w:r>
      <w:r w:rsidRPr="0007370A">
        <w:rPr>
          <w:rFonts w:cs="Times New Roman"/>
          <w:spacing w:val="-1"/>
          <w:lang w:val="ru-RU"/>
        </w:rPr>
        <w:t>физических</w:t>
      </w:r>
      <w:r w:rsidRPr="0007370A">
        <w:rPr>
          <w:rFonts w:cs="Times New Roman"/>
          <w:spacing w:val="25"/>
          <w:lang w:val="ru-RU"/>
        </w:rPr>
        <w:t xml:space="preserve"> </w:t>
      </w:r>
      <w:r w:rsidRPr="0007370A">
        <w:rPr>
          <w:rFonts w:cs="Times New Roman"/>
          <w:spacing w:val="-1"/>
          <w:lang w:val="ru-RU"/>
        </w:rPr>
        <w:t>моделей</w:t>
      </w:r>
      <w:r w:rsidRPr="0007370A">
        <w:rPr>
          <w:rFonts w:cs="Times New Roman"/>
          <w:spacing w:val="24"/>
          <w:lang w:val="ru-RU"/>
        </w:rPr>
        <w:t xml:space="preserve"> </w:t>
      </w:r>
      <w:r w:rsidRPr="0007370A">
        <w:rPr>
          <w:rFonts w:cs="Times New Roman"/>
          <w:spacing w:val="-1"/>
          <w:lang w:val="ru-RU"/>
        </w:rPr>
        <w:t>строения</w:t>
      </w:r>
      <w:r w:rsidRPr="0007370A">
        <w:rPr>
          <w:rFonts w:cs="Times New Roman"/>
          <w:spacing w:val="23"/>
          <w:lang w:val="ru-RU"/>
        </w:rPr>
        <w:t xml:space="preserve"> </w:t>
      </w:r>
      <w:r w:rsidRPr="0007370A">
        <w:rPr>
          <w:rFonts w:cs="Times New Roman"/>
          <w:spacing w:val="-1"/>
          <w:lang w:val="ru-RU"/>
        </w:rPr>
        <w:t>газов,</w:t>
      </w:r>
      <w:r w:rsidRPr="0007370A">
        <w:rPr>
          <w:rFonts w:cs="Times New Roman"/>
          <w:spacing w:val="23"/>
          <w:lang w:val="ru-RU"/>
        </w:rPr>
        <w:t xml:space="preserve"> </w:t>
      </w:r>
      <w:r w:rsidR="005F4F63" w:rsidRPr="0007370A">
        <w:rPr>
          <w:rFonts w:cs="Times New Roman"/>
          <w:spacing w:val="1"/>
          <w:lang w:val="ru-RU"/>
        </w:rPr>
        <w:t>жидкостей</w:t>
      </w:r>
      <w:r w:rsidRPr="0007370A">
        <w:rPr>
          <w:rFonts w:cs="Times New Roman"/>
          <w:lang w:val="ru-RU"/>
        </w:rPr>
        <w:t xml:space="preserve"> и </w:t>
      </w:r>
      <w:r w:rsidRPr="0007370A">
        <w:rPr>
          <w:rFonts w:cs="Times New Roman"/>
          <w:spacing w:val="-1"/>
          <w:lang w:val="ru-RU"/>
        </w:rPr>
        <w:t>твердых</w:t>
      </w:r>
      <w:r w:rsidRPr="0007370A">
        <w:rPr>
          <w:rFonts w:cs="Times New Roman"/>
          <w:spacing w:val="1"/>
          <w:lang w:val="ru-RU"/>
        </w:rPr>
        <w:t xml:space="preserve"> </w:t>
      </w:r>
      <w:r w:rsidRPr="0007370A">
        <w:rPr>
          <w:rFonts w:cs="Times New Roman"/>
          <w:lang w:val="ru-RU"/>
        </w:rPr>
        <w:t>тел;</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spacing w:val="29"/>
          <w:lang w:val="ru-RU"/>
        </w:rPr>
        <w:t xml:space="preserve"> </w:t>
      </w:r>
      <w:r w:rsidRPr="0007370A">
        <w:rPr>
          <w:rFonts w:cs="Times New Roman"/>
          <w:spacing w:val="-1"/>
          <w:lang w:val="ru-RU"/>
        </w:rPr>
        <w:t>примеры</w:t>
      </w:r>
      <w:r w:rsidRPr="0007370A">
        <w:rPr>
          <w:rFonts w:cs="Times New Roman"/>
          <w:spacing w:val="30"/>
          <w:lang w:val="ru-RU"/>
        </w:rPr>
        <w:t xml:space="preserve"> </w:t>
      </w:r>
      <w:r w:rsidRPr="0007370A">
        <w:rPr>
          <w:rFonts w:cs="Times New Roman"/>
          <w:spacing w:val="-1"/>
          <w:lang w:val="ru-RU"/>
        </w:rPr>
        <w:t>практического</w:t>
      </w:r>
      <w:r w:rsidRPr="0007370A">
        <w:rPr>
          <w:rFonts w:cs="Times New Roman"/>
          <w:spacing w:val="30"/>
          <w:lang w:val="ru-RU"/>
        </w:rPr>
        <w:t xml:space="preserve"> </w:t>
      </w:r>
      <w:r w:rsidRPr="0007370A">
        <w:rPr>
          <w:rFonts w:cs="Times New Roman"/>
          <w:spacing w:val="-1"/>
          <w:lang w:val="ru-RU"/>
        </w:rPr>
        <w:t>использования</w:t>
      </w:r>
      <w:r w:rsidRPr="0007370A">
        <w:rPr>
          <w:rFonts w:cs="Times New Roman"/>
          <w:spacing w:val="30"/>
          <w:lang w:val="ru-RU"/>
        </w:rPr>
        <w:t xml:space="preserve"> </w:t>
      </w:r>
      <w:r w:rsidRPr="0007370A">
        <w:rPr>
          <w:rFonts w:cs="Times New Roman"/>
          <w:spacing w:val="-1"/>
          <w:lang w:val="ru-RU"/>
        </w:rPr>
        <w:t>физических</w:t>
      </w:r>
      <w:r w:rsidRPr="0007370A">
        <w:rPr>
          <w:rFonts w:cs="Times New Roman"/>
          <w:spacing w:val="30"/>
          <w:lang w:val="ru-RU"/>
        </w:rPr>
        <w:t xml:space="preserve"> </w:t>
      </w:r>
      <w:r w:rsidRPr="0007370A">
        <w:rPr>
          <w:rFonts w:cs="Times New Roman"/>
          <w:spacing w:val="-1"/>
          <w:lang w:val="ru-RU"/>
        </w:rPr>
        <w:t>знаний</w:t>
      </w:r>
      <w:r w:rsidRPr="0007370A">
        <w:rPr>
          <w:rFonts w:cs="Times New Roman"/>
          <w:spacing w:val="31"/>
          <w:lang w:val="ru-RU"/>
        </w:rPr>
        <w:t xml:space="preserve"> </w:t>
      </w:r>
      <w:r w:rsidRPr="0007370A">
        <w:rPr>
          <w:rFonts w:cs="Times New Roman"/>
          <w:lang w:val="ru-RU"/>
        </w:rPr>
        <w:t>о</w:t>
      </w:r>
      <w:r w:rsidRPr="0007370A">
        <w:rPr>
          <w:rFonts w:cs="Times New Roman"/>
          <w:spacing w:val="30"/>
          <w:lang w:val="ru-RU"/>
        </w:rPr>
        <w:t xml:space="preserve"> </w:t>
      </w:r>
      <w:r w:rsidRPr="0007370A">
        <w:rPr>
          <w:rFonts w:cs="Times New Roman"/>
          <w:spacing w:val="-1"/>
          <w:lang w:val="ru-RU"/>
        </w:rPr>
        <w:t>тепловых</w:t>
      </w:r>
      <w:r w:rsidRPr="0007370A">
        <w:rPr>
          <w:rFonts w:cs="Times New Roman"/>
          <w:spacing w:val="33"/>
          <w:lang w:val="ru-RU"/>
        </w:rPr>
        <w:t xml:space="preserve"> </w:t>
      </w:r>
      <w:r w:rsidR="005F4F63" w:rsidRPr="0007370A">
        <w:rPr>
          <w:rFonts w:cs="Times New Roman"/>
          <w:spacing w:val="2"/>
          <w:lang w:val="ru-RU"/>
        </w:rPr>
        <w:t>явлениях</w:t>
      </w:r>
      <w:r w:rsidRPr="0007370A">
        <w:rPr>
          <w:rFonts w:cs="Times New Roman"/>
          <w:spacing w:val="-1"/>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решать</w:t>
      </w:r>
      <w:r w:rsidRPr="0007370A">
        <w:rPr>
          <w:rFonts w:cs="Times New Roman"/>
          <w:spacing w:val="12"/>
          <w:lang w:val="ru-RU"/>
        </w:rPr>
        <w:t xml:space="preserve"> </w:t>
      </w:r>
      <w:r w:rsidRPr="0007370A">
        <w:rPr>
          <w:rFonts w:cs="Times New Roman"/>
          <w:spacing w:val="-1"/>
          <w:lang w:val="ru-RU"/>
        </w:rPr>
        <w:t>задачи,</w:t>
      </w:r>
      <w:r w:rsidRPr="0007370A">
        <w:rPr>
          <w:rFonts w:cs="Times New Roman"/>
          <w:spacing w:val="11"/>
          <w:lang w:val="ru-RU"/>
        </w:rPr>
        <w:t xml:space="preserve"> </w:t>
      </w:r>
      <w:r w:rsidRPr="0007370A">
        <w:rPr>
          <w:rFonts w:cs="Times New Roman"/>
          <w:spacing w:val="-2"/>
          <w:lang w:val="ru-RU"/>
        </w:rPr>
        <w:t>используя</w:t>
      </w:r>
      <w:r w:rsidRPr="0007370A">
        <w:rPr>
          <w:rFonts w:cs="Times New Roman"/>
          <w:spacing w:val="13"/>
          <w:lang w:val="ru-RU"/>
        </w:rPr>
        <w:t xml:space="preserve"> </w:t>
      </w:r>
      <w:r w:rsidRPr="0007370A">
        <w:rPr>
          <w:rFonts w:cs="Times New Roman"/>
          <w:spacing w:val="-1"/>
          <w:lang w:val="ru-RU"/>
        </w:rPr>
        <w:t>закон</w:t>
      </w:r>
      <w:r w:rsidRPr="0007370A">
        <w:rPr>
          <w:rFonts w:cs="Times New Roman"/>
          <w:spacing w:val="12"/>
          <w:lang w:val="ru-RU"/>
        </w:rPr>
        <w:t xml:space="preserve"> </w:t>
      </w:r>
      <w:r w:rsidRPr="0007370A">
        <w:rPr>
          <w:rFonts w:cs="Times New Roman"/>
          <w:spacing w:val="-1"/>
          <w:lang w:val="ru-RU"/>
        </w:rPr>
        <w:t>сохранения</w:t>
      </w:r>
      <w:r w:rsidRPr="0007370A">
        <w:rPr>
          <w:rFonts w:cs="Times New Roman"/>
          <w:spacing w:val="11"/>
          <w:lang w:val="ru-RU"/>
        </w:rPr>
        <w:t xml:space="preserve"> </w:t>
      </w:r>
      <w:r w:rsidRPr="0007370A">
        <w:rPr>
          <w:rFonts w:cs="Times New Roman"/>
          <w:spacing w:val="-1"/>
          <w:lang w:val="ru-RU"/>
        </w:rPr>
        <w:t>энергии</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тепловых</w:t>
      </w:r>
      <w:r w:rsidRPr="0007370A">
        <w:rPr>
          <w:rFonts w:cs="Times New Roman"/>
          <w:spacing w:val="11"/>
          <w:lang w:val="ru-RU"/>
        </w:rPr>
        <w:t xml:space="preserve"> </w:t>
      </w:r>
      <w:r w:rsidRPr="0007370A">
        <w:rPr>
          <w:rFonts w:cs="Times New Roman"/>
          <w:spacing w:val="-1"/>
          <w:lang w:val="ru-RU"/>
        </w:rPr>
        <w:t>процессах</w:t>
      </w:r>
      <w:r w:rsidRPr="0007370A">
        <w:rPr>
          <w:rFonts w:cs="Times New Roman"/>
          <w:spacing w:val="13"/>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формулы,</w:t>
      </w:r>
      <w:r w:rsidRPr="0007370A">
        <w:rPr>
          <w:rFonts w:cs="Times New Roman"/>
          <w:spacing w:val="77"/>
          <w:lang w:val="ru-RU"/>
        </w:rPr>
        <w:t xml:space="preserve"> </w:t>
      </w:r>
      <w:r w:rsidRPr="0007370A">
        <w:rPr>
          <w:rFonts w:cs="Times New Roman"/>
          <w:spacing w:val="-1"/>
          <w:lang w:val="ru-RU"/>
        </w:rPr>
        <w:t>связывающие</w:t>
      </w:r>
      <w:r w:rsidRPr="0007370A">
        <w:rPr>
          <w:rFonts w:cs="Times New Roman"/>
          <w:spacing w:val="20"/>
          <w:lang w:val="ru-RU"/>
        </w:rPr>
        <w:t xml:space="preserve"> </w:t>
      </w:r>
      <w:r w:rsidRPr="0007370A">
        <w:rPr>
          <w:rFonts w:cs="Times New Roman"/>
          <w:spacing w:val="-1"/>
          <w:lang w:val="ru-RU"/>
        </w:rPr>
        <w:t>физические</w:t>
      </w:r>
      <w:r w:rsidRPr="0007370A">
        <w:rPr>
          <w:rFonts w:cs="Times New Roman"/>
          <w:spacing w:val="20"/>
          <w:lang w:val="ru-RU"/>
        </w:rPr>
        <w:t xml:space="preserve"> </w:t>
      </w:r>
      <w:r w:rsidRPr="0007370A">
        <w:rPr>
          <w:rFonts w:cs="Times New Roman"/>
          <w:spacing w:val="-1"/>
          <w:lang w:val="ru-RU"/>
        </w:rPr>
        <w:t>величины</w:t>
      </w:r>
      <w:r w:rsidRPr="0007370A">
        <w:rPr>
          <w:rFonts w:cs="Times New Roman"/>
          <w:spacing w:val="20"/>
          <w:lang w:val="ru-RU"/>
        </w:rPr>
        <w:t xml:space="preserve"> </w:t>
      </w:r>
      <w:r w:rsidRPr="0007370A">
        <w:rPr>
          <w:rFonts w:cs="Times New Roman"/>
          <w:spacing w:val="-1"/>
          <w:lang w:val="ru-RU"/>
        </w:rPr>
        <w:t>(количество</w:t>
      </w:r>
      <w:r w:rsidRPr="0007370A">
        <w:rPr>
          <w:rFonts w:cs="Times New Roman"/>
          <w:spacing w:val="20"/>
          <w:lang w:val="ru-RU"/>
        </w:rPr>
        <w:t xml:space="preserve"> </w:t>
      </w:r>
      <w:r w:rsidRPr="0007370A">
        <w:rPr>
          <w:rFonts w:cs="Times New Roman"/>
          <w:spacing w:val="-1"/>
          <w:lang w:val="ru-RU"/>
        </w:rPr>
        <w:t>теплоты,</w:t>
      </w:r>
      <w:r w:rsidRPr="0007370A">
        <w:rPr>
          <w:rFonts w:cs="Times New Roman"/>
          <w:spacing w:val="20"/>
          <w:lang w:val="ru-RU"/>
        </w:rPr>
        <w:t xml:space="preserve"> </w:t>
      </w:r>
      <w:r w:rsidRPr="0007370A">
        <w:rPr>
          <w:rFonts w:cs="Times New Roman"/>
          <w:spacing w:val="-1"/>
          <w:lang w:val="ru-RU"/>
        </w:rPr>
        <w:t>температура,</w:t>
      </w:r>
      <w:r w:rsidRPr="0007370A">
        <w:rPr>
          <w:rFonts w:cs="Times New Roman"/>
          <w:spacing w:val="26"/>
          <w:lang w:val="ru-RU"/>
        </w:rPr>
        <w:t xml:space="preserve"> </w:t>
      </w:r>
      <w:r w:rsidRPr="0007370A">
        <w:rPr>
          <w:rFonts w:cs="Times New Roman"/>
          <w:spacing w:val="-1"/>
          <w:lang w:val="ru-RU"/>
        </w:rPr>
        <w:t>удельная</w:t>
      </w:r>
      <w:r w:rsidRPr="0007370A">
        <w:rPr>
          <w:rFonts w:cs="Times New Roman"/>
          <w:spacing w:val="21"/>
          <w:lang w:val="ru-RU"/>
        </w:rPr>
        <w:t xml:space="preserve"> </w:t>
      </w:r>
      <w:r w:rsidRPr="0007370A">
        <w:rPr>
          <w:rFonts w:cs="Times New Roman"/>
          <w:lang w:val="ru-RU"/>
        </w:rPr>
        <w:t>теплоем</w:t>
      </w:r>
      <w:r w:rsidRPr="0007370A">
        <w:rPr>
          <w:rFonts w:cs="Times New Roman"/>
          <w:spacing w:val="-1"/>
          <w:lang w:val="ru-RU"/>
        </w:rPr>
        <w:t>кость</w:t>
      </w:r>
      <w:r w:rsidRPr="0007370A">
        <w:rPr>
          <w:rFonts w:cs="Times New Roman"/>
          <w:spacing w:val="22"/>
          <w:lang w:val="ru-RU"/>
        </w:rPr>
        <w:t xml:space="preserve"> </w:t>
      </w:r>
      <w:r w:rsidRPr="0007370A">
        <w:rPr>
          <w:rFonts w:cs="Times New Roman"/>
          <w:spacing w:val="-1"/>
          <w:lang w:val="ru-RU"/>
        </w:rPr>
        <w:t>вещества,</w:t>
      </w:r>
      <w:r w:rsidRPr="0007370A">
        <w:rPr>
          <w:rFonts w:cs="Times New Roman"/>
          <w:spacing w:val="28"/>
          <w:lang w:val="ru-RU"/>
        </w:rPr>
        <w:t xml:space="preserve"> </w:t>
      </w:r>
      <w:r w:rsidRPr="0007370A">
        <w:rPr>
          <w:rFonts w:cs="Times New Roman"/>
          <w:spacing w:val="-1"/>
          <w:lang w:val="ru-RU"/>
        </w:rPr>
        <w:t>удельная</w:t>
      </w:r>
      <w:r w:rsidRPr="0007370A">
        <w:rPr>
          <w:rFonts w:cs="Times New Roman"/>
          <w:spacing w:val="21"/>
          <w:lang w:val="ru-RU"/>
        </w:rPr>
        <w:t xml:space="preserve"> </w:t>
      </w:r>
      <w:r w:rsidRPr="0007370A">
        <w:rPr>
          <w:rFonts w:cs="Times New Roman"/>
          <w:spacing w:val="-1"/>
          <w:lang w:val="ru-RU"/>
        </w:rPr>
        <w:t>теплота</w:t>
      </w:r>
      <w:r w:rsidRPr="0007370A">
        <w:rPr>
          <w:rFonts w:cs="Times New Roman"/>
          <w:spacing w:val="20"/>
          <w:lang w:val="ru-RU"/>
        </w:rPr>
        <w:t xml:space="preserve"> </w:t>
      </w:r>
      <w:r w:rsidRPr="0007370A">
        <w:rPr>
          <w:rFonts w:cs="Times New Roman"/>
          <w:spacing w:val="-1"/>
          <w:lang w:val="ru-RU"/>
        </w:rPr>
        <w:t>плавления,</w:t>
      </w:r>
      <w:r w:rsidRPr="0007370A">
        <w:rPr>
          <w:rFonts w:cs="Times New Roman"/>
          <w:spacing w:val="21"/>
          <w:lang w:val="ru-RU"/>
        </w:rPr>
        <w:t xml:space="preserve"> </w:t>
      </w:r>
      <w:r w:rsidRPr="0007370A">
        <w:rPr>
          <w:rFonts w:cs="Times New Roman"/>
          <w:spacing w:val="-1"/>
          <w:lang w:val="ru-RU"/>
        </w:rPr>
        <w:t>удельная</w:t>
      </w:r>
      <w:r w:rsidRPr="0007370A">
        <w:rPr>
          <w:rFonts w:cs="Times New Roman"/>
          <w:spacing w:val="21"/>
          <w:lang w:val="ru-RU"/>
        </w:rPr>
        <w:t xml:space="preserve"> </w:t>
      </w:r>
      <w:r w:rsidRPr="0007370A">
        <w:rPr>
          <w:rFonts w:cs="Times New Roman"/>
          <w:spacing w:val="-1"/>
          <w:lang w:val="ru-RU"/>
        </w:rPr>
        <w:t>теплота</w:t>
      </w:r>
      <w:r w:rsidRPr="0007370A">
        <w:rPr>
          <w:rFonts w:cs="Times New Roman"/>
          <w:spacing w:val="20"/>
          <w:lang w:val="ru-RU"/>
        </w:rPr>
        <w:t xml:space="preserve"> </w:t>
      </w:r>
      <w:r w:rsidRPr="0007370A">
        <w:rPr>
          <w:rFonts w:cs="Times New Roman"/>
          <w:spacing w:val="-1"/>
          <w:lang w:val="ru-RU"/>
        </w:rPr>
        <w:t>парообразования,</w:t>
      </w:r>
      <w:r w:rsidRPr="0007370A">
        <w:rPr>
          <w:rFonts w:cs="Times New Roman"/>
          <w:spacing w:val="23"/>
          <w:lang w:val="ru-RU"/>
        </w:rPr>
        <w:t xml:space="preserve"> </w:t>
      </w:r>
      <w:r w:rsidRPr="0007370A">
        <w:rPr>
          <w:rFonts w:cs="Times New Roman"/>
          <w:spacing w:val="-1"/>
          <w:lang w:val="ru-RU"/>
        </w:rPr>
        <w:t>удельная</w:t>
      </w:r>
      <w:r w:rsidRPr="0007370A">
        <w:rPr>
          <w:rFonts w:cs="Times New Roman"/>
          <w:spacing w:val="91"/>
          <w:lang w:val="ru-RU"/>
        </w:rPr>
        <w:t xml:space="preserve"> </w:t>
      </w:r>
      <w:r w:rsidRPr="0007370A">
        <w:rPr>
          <w:rFonts w:cs="Times New Roman"/>
          <w:spacing w:val="-1"/>
          <w:lang w:val="ru-RU"/>
        </w:rPr>
        <w:t>теплота</w:t>
      </w:r>
      <w:r w:rsidRPr="0007370A">
        <w:rPr>
          <w:rFonts w:cs="Times New Roman"/>
          <w:spacing w:val="6"/>
          <w:lang w:val="ru-RU"/>
        </w:rPr>
        <w:t xml:space="preserve"> </w:t>
      </w:r>
      <w:r w:rsidRPr="0007370A">
        <w:rPr>
          <w:rFonts w:cs="Times New Roman"/>
          <w:spacing w:val="-1"/>
          <w:lang w:val="ru-RU"/>
        </w:rPr>
        <w:t>сгорания</w:t>
      </w:r>
      <w:r w:rsidRPr="0007370A">
        <w:rPr>
          <w:rFonts w:cs="Times New Roman"/>
          <w:spacing w:val="4"/>
          <w:lang w:val="ru-RU"/>
        </w:rPr>
        <w:t xml:space="preserve"> </w:t>
      </w:r>
      <w:r w:rsidRPr="0007370A">
        <w:rPr>
          <w:rFonts w:cs="Times New Roman"/>
          <w:spacing w:val="-1"/>
          <w:lang w:val="ru-RU"/>
        </w:rPr>
        <w:t>топлива,</w:t>
      </w:r>
      <w:r w:rsidRPr="0007370A">
        <w:rPr>
          <w:rFonts w:cs="Times New Roman"/>
          <w:spacing w:val="6"/>
          <w:lang w:val="ru-RU"/>
        </w:rPr>
        <w:t xml:space="preserve"> </w:t>
      </w:r>
      <w:r w:rsidRPr="0007370A">
        <w:rPr>
          <w:rFonts w:cs="Times New Roman"/>
          <w:spacing w:val="-1"/>
          <w:lang w:val="ru-RU"/>
        </w:rPr>
        <w:t>коэффициент</w:t>
      </w:r>
      <w:r w:rsidRPr="0007370A">
        <w:rPr>
          <w:rFonts w:cs="Times New Roman"/>
          <w:spacing w:val="7"/>
          <w:lang w:val="ru-RU"/>
        </w:rPr>
        <w:t xml:space="preserve"> </w:t>
      </w:r>
      <w:r w:rsidRPr="0007370A">
        <w:rPr>
          <w:rFonts w:cs="Times New Roman"/>
          <w:spacing w:val="-1"/>
          <w:lang w:val="ru-RU"/>
        </w:rPr>
        <w:t>полезного</w:t>
      </w:r>
      <w:r w:rsidRPr="0007370A">
        <w:rPr>
          <w:rFonts w:cs="Times New Roman"/>
          <w:spacing w:val="6"/>
          <w:lang w:val="ru-RU"/>
        </w:rPr>
        <w:t xml:space="preserve"> </w:t>
      </w:r>
      <w:r w:rsidRPr="0007370A">
        <w:rPr>
          <w:rFonts w:cs="Times New Roman"/>
          <w:spacing w:val="-1"/>
          <w:lang w:val="ru-RU"/>
        </w:rPr>
        <w:t>действия</w:t>
      </w:r>
      <w:r w:rsidRPr="0007370A">
        <w:rPr>
          <w:rFonts w:cs="Times New Roman"/>
          <w:spacing w:val="4"/>
          <w:lang w:val="ru-RU"/>
        </w:rPr>
        <w:t xml:space="preserve"> </w:t>
      </w:r>
      <w:r w:rsidRPr="0007370A">
        <w:rPr>
          <w:rFonts w:cs="Times New Roman"/>
          <w:spacing w:val="-1"/>
          <w:lang w:val="ru-RU"/>
        </w:rPr>
        <w:t>теплового</w:t>
      </w:r>
      <w:r w:rsidRPr="0007370A">
        <w:rPr>
          <w:rFonts w:cs="Times New Roman"/>
          <w:spacing w:val="6"/>
          <w:lang w:val="ru-RU"/>
        </w:rPr>
        <w:t xml:space="preserve"> </w:t>
      </w:r>
      <w:r w:rsidRPr="0007370A">
        <w:rPr>
          <w:rFonts w:cs="Times New Roman"/>
          <w:spacing w:val="-1"/>
          <w:lang w:val="ru-RU"/>
        </w:rPr>
        <w:t>двигателя):</w:t>
      </w:r>
      <w:r w:rsidRPr="0007370A">
        <w:rPr>
          <w:rFonts w:cs="Times New Roman"/>
          <w:spacing w:val="6"/>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осно</w:t>
      </w:r>
      <w:r w:rsidRPr="0007370A">
        <w:rPr>
          <w:rFonts w:cs="Times New Roman"/>
          <w:lang w:val="ru-RU"/>
        </w:rPr>
        <w:t>ве</w:t>
      </w:r>
      <w:r w:rsidRPr="0007370A">
        <w:rPr>
          <w:rFonts w:cs="Times New Roman"/>
          <w:spacing w:val="43"/>
          <w:lang w:val="ru-RU"/>
        </w:rPr>
        <w:t xml:space="preserve"> </w:t>
      </w:r>
      <w:r w:rsidRPr="0007370A">
        <w:rPr>
          <w:rFonts w:cs="Times New Roman"/>
          <w:spacing w:val="-1"/>
          <w:lang w:val="ru-RU"/>
        </w:rPr>
        <w:t>анализа</w:t>
      </w:r>
      <w:r w:rsidRPr="0007370A">
        <w:rPr>
          <w:rFonts w:cs="Times New Roman"/>
          <w:spacing w:val="49"/>
          <w:lang w:val="ru-RU"/>
        </w:rPr>
        <w:t xml:space="preserve"> </w:t>
      </w:r>
      <w:r w:rsidRPr="0007370A">
        <w:rPr>
          <w:rFonts w:cs="Times New Roman"/>
          <w:spacing w:val="-1"/>
          <w:lang w:val="ru-RU"/>
        </w:rPr>
        <w:t>условия</w:t>
      </w:r>
      <w:r w:rsidRPr="0007370A">
        <w:rPr>
          <w:rFonts w:cs="Times New Roman"/>
          <w:spacing w:val="45"/>
          <w:lang w:val="ru-RU"/>
        </w:rPr>
        <w:t xml:space="preserve"> </w:t>
      </w:r>
      <w:r w:rsidRPr="0007370A">
        <w:rPr>
          <w:rFonts w:cs="Times New Roman"/>
          <w:spacing w:val="-1"/>
          <w:lang w:val="ru-RU"/>
        </w:rPr>
        <w:t>задачи</w:t>
      </w:r>
      <w:r w:rsidRPr="0007370A">
        <w:rPr>
          <w:rFonts w:cs="Times New Roman"/>
          <w:spacing w:val="46"/>
          <w:lang w:val="ru-RU"/>
        </w:rPr>
        <w:t xml:space="preserve"> </w:t>
      </w:r>
      <w:r w:rsidRPr="0007370A">
        <w:rPr>
          <w:rFonts w:cs="Times New Roman"/>
          <w:spacing w:val="-1"/>
          <w:lang w:val="ru-RU"/>
        </w:rPr>
        <w:t>записывать</w:t>
      </w:r>
      <w:r w:rsidRPr="0007370A">
        <w:rPr>
          <w:rFonts w:cs="Times New Roman"/>
          <w:spacing w:val="46"/>
          <w:lang w:val="ru-RU"/>
        </w:rPr>
        <w:t xml:space="preserve"> </w:t>
      </w:r>
      <w:r w:rsidRPr="0007370A">
        <w:rPr>
          <w:rFonts w:cs="Times New Roman"/>
          <w:spacing w:val="-1"/>
          <w:lang w:val="ru-RU"/>
        </w:rPr>
        <w:t>краткое</w:t>
      </w:r>
      <w:r w:rsidRPr="0007370A">
        <w:rPr>
          <w:rFonts w:cs="Times New Roman"/>
          <w:spacing w:val="49"/>
          <w:lang w:val="ru-RU"/>
        </w:rPr>
        <w:t xml:space="preserve"> </w:t>
      </w:r>
      <w:r w:rsidRPr="0007370A">
        <w:rPr>
          <w:rFonts w:cs="Times New Roman"/>
          <w:spacing w:val="-1"/>
          <w:lang w:val="ru-RU"/>
        </w:rPr>
        <w:t>условие,</w:t>
      </w:r>
      <w:r w:rsidRPr="0007370A">
        <w:rPr>
          <w:rFonts w:cs="Times New Roman"/>
          <w:spacing w:val="47"/>
          <w:lang w:val="ru-RU"/>
        </w:rPr>
        <w:t xml:space="preserve"> </w:t>
      </w:r>
      <w:r w:rsidRPr="0007370A">
        <w:rPr>
          <w:rFonts w:cs="Times New Roman"/>
          <w:spacing w:val="-1"/>
          <w:lang w:val="ru-RU"/>
        </w:rPr>
        <w:t>выделять</w:t>
      </w:r>
      <w:r w:rsidRPr="0007370A">
        <w:rPr>
          <w:rFonts w:cs="Times New Roman"/>
          <w:spacing w:val="48"/>
          <w:lang w:val="ru-RU"/>
        </w:rPr>
        <w:t xml:space="preserve"> </w:t>
      </w:r>
      <w:r w:rsidRPr="0007370A">
        <w:rPr>
          <w:rFonts w:cs="Times New Roman"/>
          <w:spacing w:val="-1"/>
          <w:lang w:val="ru-RU"/>
        </w:rPr>
        <w:t>физические</w:t>
      </w:r>
      <w:r w:rsidRPr="0007370A">
        <w:rPr>
          <w:rFonts w:cs="Times New Roman"/>
          <w:spacing w:val="44"/>
          <w:lang w:val="ru-RU"/>
        </w:rPr>
        <w:t xml:space="preserve"> </w:t>
      </w:r>
      <w:r w:rsidRPr="0007370A">
        <w:rPr>
          <w:rFonts w:cs="Times New Roman"/>
          <w:spacing w:val="-1"/>
          <w:lang w:val="ru-RU"/>
        </w:rPr>
        <w:t>величины,</w:t>
      </w:r>
      <w:r w:rsidRPr="0007370A">
        <w:rPr>
          <w:rFonts w:cs="Times New Roman"/>
          <w:spacing w:val="85"/>
          <w:lang w:val="ru-RU"/>
        </w:rPr>
        <w:t xml:space="preserve"> </w:t>
      </w:r>
      <w:r w:rsidRPr="0007370A">
        <w:rPr>
          <w:rFonts w:cs="Times New Roman"/>
          <w:spacing w:val="-1"/>
          <w:lang w:val="ru-RU"/>
        </w:rPr>
        <w:t>законы</w:t>
      </w:r>
      <w:r w:rsidRPr="0007370A">
        <w:rPr>
          <w:rFonts w:cs="Times New Roman"/>
          <w:spacing w:val="32"/>
          <w:lang w:val="ru-RU"/>
        </w:rPr>
        <w:t xml:space="preserve"> </w:t>
      </w:r>
      <w:r w:rsidRPr="0007370A">
        <w:rPr>
          <w:rFonts w:cs="Times New Roman"/>
          <w:lang w:val="ru-RU"/>
        </w:rPr>
        <w:t>и</w:t>
      </w:r>
      <w:r w:rsidRPr="0007370A">
        <w:rPr>
          <w:rFonts w:cs="Times New Roman"/>
          <w:spacing w:val="32"/>
          <w:lang w:val="ru-RU"/>
        </w:rPr>
        <w:t xml:space="preserve"> </w:t>
      </w:r>
      <w:r w:rsidRPr="0007370A">
        <w:rPr>
          <w:rFonts w:cs="Times New Roman"/>
          <w:spacing w:val="-1"/>
          <w:lang w:val="ru-RU"/>
        </w:rPr>
        <w:t>формулы,</w:t>
      </w:r>
      <w:r w:rsidRPr="0007370A">
        <w:rPr>
          <w:rFonts w:cs="Times New Roman"/>
          <w:spacing w:val="32"/>
          <w:lang w:val="ru-RU"/>
        </w:rPr>
        <w:t xml:space="preserve"> </w:t>
      </w:r>
      <w:r w:rsidRPr="0007370A">
        <w:rPr>
          <w:rFonts w:cs="Times New Roman"/>
          <w:spacing w:val="-1"/>
          <w:lang w:val="ru-RU"/>
        </w:rPr>
        <w:t>необходимые</w:t>
      </w:r>
      <w:r w:rsidRPr="0007370A">
        <w:rPr>
          <w:rFonts w:cs="Times New Roman"/>
          <w:spacing w:val="31"/>
          <w:lang w:val="ru-RU"/>
        </w:rPr>
        <w:t xml:space="preserve"> </w:t>
      </w:r>
      <w:r w:rsidRPr="0007370A">
        <w:rPr>
          <w:rFonts w:cs="Times New Roman"/>
          <w:lang w:val="ru-RU"/>
        </w:rPr>
        <w:t>для</w:t>
      </w:r>
      <w:r w:rsidRPr="0007370A">
        <w:rPr>
          <w:rFonts w:cs="Times New Roman"/>
          <w:spacing w:val="33"/>
          <w:lang w:val="ru-RU"/>
        </w:rPr>
        <w:t xml:space="preserve"> </w:t>
      </w:r>
      <w:r w:rsidRPr="0007370A">
        <w:rPr>
          <w:rFonts w:cs="Times New Roman"/>
          <w:spacing w:val="-1"/>
          <w:lang w:val="ru-RU"/>
        </w:rPr>
        <w:t>ее</w:t>
      </w:r>
      <w:r w:rsidRPr="0007370A">
        <w:rPr>
          <w:rFonts w:cs="Times New Roman"/>
          <w:spacing w:val="32"/>
          <w:lang w:val="ru-RU"/>
        </w:rPr>
        <w:t xml:space="preserve"> </w:t>
      </w:r>
      <w:r w:rsidRPr="0007370A">
        <w:rPr>
          <w:rFonts w:cs="Times New Roman"/>
          <w:lang w:val="ru-RU"/>
        </w:rPr>
        <w:t>решения,</w:t>
      </w:r>
      <w:r w:rsidRPr="0007370A">
        <w:rPr>
          <w:rFonts w:cs="Times New Roman"/>
          <w:spacing w:val="33"/>
          <w:lang w:val="ru-RU"/>
        </w:rPr>
        <w:t xml:space="preserve"> </w:t>
      </w:r>
      <w:r w:rsidRPr="0007370A">
        <w:rPr>
          <w:rFonts w:cs="Times New Roman"/>
          <w:spacing w:val="-1"/>
          <w:lang w:val="ru-RU"/>
        </w:rPr>
        <w:t>проводить</w:t>
      </w:r>
      <w:r w:rsidRPr="0007370A">
        <w:rPr>
          <w:rFonts w:cs="Times New Roman"/>
          <w:spacing w:val="34"/>
          <w:lang w:val="ru-RU"/>
        </w:rPr>
        <w:t xml:space="preserve"> </w:t>
      </w:r>
      <w:r w:rsidRPr="0007370A">
        <w:rPr>
          <w:rFonts w:cs="Times New Roman"/>
          <w:spacing w:val="-1"/>
          <w:lang w:val="ru-RU"/>
        </w:rPr>
        <w:t>расчеты</w:t>
      </w:r>
      <w:r w:rsidRPr="0007370A">
        <w:rPr>
          <w:rFonts w:cs="Times New Roman"/>
          <w:spacing w:val="32"/>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оценивать</w:t>
      </w:r>
      <w:r w:rsidRPr="0007370A">
        <w:rPr>
          <w:rFonts w:cs="Times New Roman"/>
          <w:spacing w:val="34"/>
          <w:lang w:val="ru-RU"/>
        </w:rPr>
        <w:t xml:space="preserve"> </w:t>
      </w:r>
      <w:r w:rsidRPr="0007370A">
        <w:rPr>
          <w:rFonts w:cs="Times New Roman"/>
          <w:spacing w:val="1"/>
          <w:lang w:val="ru-RU"/>
        </w:rPr>
        <w:t>реаль</w:t>
      </w:r>
      <w:r w:rsidRPr="0007370A">
        <w:rPr>
          <w:rFonts w:cs="Times New Roman"/>
          <w:spacing w:val="-1"/>
          <w:lang w:val="ru-RU"/>
        </w:rPr>
        <w:t>ность</w:t>
      </w:r>
      <w:r w:rsidRPr="0007370A">
        <w:rPr>
          <w:rFonts w:cs="Times New Roman"/>
          <w:lang w:val="ru-RU"/>
        </w:rPr>
        <w:t xml:space="preserve"> </w:t>
      </w:r>
      <w:r w:rsidRPr="0007370A">
        <w:rPr>
          <w:rFonts w:cs="Times New Roman"/>
          <w:spacing w:val="-1"/>
          <w:lang w:val="ru-RU"/>
        </w:rPr>
        <w:t>полученного</w:t>
      </w:r>
      <w:r w:rsidRPr="0007370A">
        <w:rPr>
          <w:rFonts w:cs="Times New Roman"/>
          <w:lang w:val="ru-RU"/>
        </w:rPr>
        <w:t xml:space="preserve"> </w:t>
      </w:r>
      <w:r w:rsidRPr="0007370A">
        <w:rPr>
          <w:rFonts w:cs="Times New Roman"/>
          <w:spacing w:val="-1"/>
          <w:lang w:val="ru-RU"/>
        </w:rPr>
        <w:t>значения</w:t>
      </w:r>
      <w:proofErr w:type="gramEnd"/>
      <w:r w:rsidRPr="0007370A">
        <w:rPr>
          <w:rFonts w:cs="Times New Roman"/>
          <w:lang w:val="ru-RU"/>
        </w:rPr>
        <w:t xml:space="preserve"> </w:t>
      </w:r>
      <w:r w:rsidRPr="0007370A">
        <w:rPr>
          <w:rFonts w:cs="Times New Roman"/>
          <w:spacing w:val="-1"/>
          <w:lang w:val="ru-RU"/>
        </w:rPr>
        <w:t>физической</w:t>
      </w:r>
      <w:r w:rsidRPr="0007370A">
        <w:rPr>
          <w:rFonts w:cs="Times New Roman"/>
          <w:lang w:val="ru-RU"/>
        </w:rPr>
        <w:t xml:space="preserve"> </w:t>
      </w:r>
      <w:r w:rsidRPr="0007370A">
        <w:rPr>
          <w:rFonts w:cs="Times New Roman"/>
          <w:spacing w:val="-1"/>
          <w:lang w:val="ru-RU"/>
        </w:rPr>
        <w:t>величины.</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использовать</w:t>
      </w:r>
      <w:r w:rsidRPr="001F0970">
        <w:rPr>
          <w:rFonts w:cs="Times New Roman"/>
          <w:spacing w:val="12"/>
          <w:lang w:val="ru-RU"/>
        </w:rPr>
        <w:t xml:space="preserve"> </w:t>
      </w:r>
      <w:r w:rsidRPr="001F0970">
        <w:rPr>
          <w:rFonts w:cs="Times New Roman"/>
          <w:spacing w:val="-1"/>
          <w:lang w:val="ru-RU"/>
        </w:rPr>
        <w:t>знания</w:t>
      </w:r>
      <w:r w:rsidRPr="001F0970">
        <w:rPr>
          <w:rFonts w:cs="Times New Roman"/>
          <w:spacing w:val="14"/>
          <w:lang w:val="ru-RU"/>
        </w:rPr>
        <w:t xml:space="preserve"> </w:t>
      </w:r>
      <w:proofErr w:type="gramStart"/>
      <w:r w:rsidRPr="001F0970">
        <w:rPr>
          <w:rFonts w:cs="Times New Roman"/>
          <w:lang w:val="ru-RU"/>
        </w:rPr>
        <w:t>о</w:t>
      </w:r>
      <w:r w:rsidRPr="001F0970">
        <w:rPr>
          <w:rFonts w:cs="Times New Roman"/>
          <w:spacing w:val="9"/>
          <w:lang w:val="ru-RU"/>
        </w:rPr>
        <w:t xml:space="preserve"> </w:t>
      </w:r>
      <w:r w:rsidRPr="001F0970">
        <w:rPr>
          <w:rFonts w:cs="Times New Roman"/>
          <w:spacing w:val="-1"/>
          <w:lang w:val="ru-RU"/>
        </w:rPr>
        <w:t>тепловых</w:t>
      </w:r>
      <w:r w:rsidRPr="001F0970">
        <w:rPr>
          <w:rFonts w:cs="Times New Roman"/>
          <w:spacing w:val="13"/>
          <w:lang w:val="ru-RU"/>
        </w:rPr>
        <w:t xml:space="preserve"> </w:t>
      </w:r>
      <w:r w:rsidRPr="001F0970">
        <w:rPr>
          <w:rFonts w:cs="Times New Roman"/>
          <w:spacing w:val="-1"/>
          <w:lang w:val="ru-RU"/>
        </w:rPr>
        <w:t>явлениях</w:t>
      </w:r>
      <w:r w:rsidRPr="001F0970">
        <w:rPr>
          <w:rFonts w:cs="Times New Roman"/>
          <w:spacing w:val="16"/>
          <w:lang w:val="ru-RU"/>
        </w:rPr>
        <w:t xml:space="preserve"> </w:t>
      </w:r>
      <w:r w:rsidRPr="001F0970">
        <w:rPr>
          <w:rFonts w:cs="Times New Roman"/>
          <w:lang w:val="ru-RU"/>
        </w:rPr>
        <w:t>в</w:t>
      </w:r>
      <w:r w:rsidRPr="001F0970">
        <w:rPr>
          <w:rFonts w:cs="Times New Roman"/>
          <w:spacing w:val="11"/>
          <w:lang w:val="ru-RU"/>
        </w:rPr>
        <w:t xml:space="preserve"> </w:t>
      </w:r>
      <w:r w:rsidRPr="001F0970">
        <w:rPr>
          <w:rFonts w:cs="Times New Roman"/>
          <w:spacing w:val="-1"/>
          <w:lang w:val="ru-RU"/>
        </w:rPr>
        <w:t>повседневной</w:t>
      </w:r>
      <w:r w:rsidRPr="001F0970">
        <w:rPr>
          <w:rFonts w:cs="Times New Roman"/>
          <w:spacing w:val="15"/>
          <w:lang w:val="ru-RU"/>
        </w:rPr>
        <w:t xml:space="preserve"> </w:t>
      </w:r>
      <w:r w:rsidRPr="001F0970">
        <w:rPr>
          <w:rFonts w:cs="Times New Roman"/>
          <w:spacing w:val="-1"/>
          <w:lang w:val="ru-RU"/>
        </w:rPr>
        <w:t>жизни</w:t>
      </w:r>
      <w:r w:rsidRPr="001F0970">
        <w:rPr>
          <w:rFonts w:cs="Times New Roman"/>
          <w:spacing w:val="12"/>
          <w:lang w:val="ru-RU"/>
        </w:rPr>
        <w:t xml:space="preserve"> </w:t>
      </w:r>
      <w:r w:rsidRPr="001F0970">
        <w:rPr>
          <w:rFonts w:cs="Times New Roman"/>
          <w:lang w:val="ru-RU"/>
        </w:rPr>
        <w:t>для</w:t>
      </w:r>
      <w:r w:rsidRPr="001F0970">
        <w:rPr>
          <w:rFonts w:cs="Times New Roman"/>
          <w:spacing w:val="12"/>
          <w:lang w:val="ru-RU"/>
        </w:rPr>
        <w:t xml:space="preserve"> </w:t>
      </w:r>
      <w:r w:rsidRPr="001F0970">
        <w:rPr>
          <w:rFonts w:cs="Times New Roman"/>
          <w:spacing w:val="-1"/>
          <w:lang w:val="ru-RU"/>
        </w:rPr>
        <w:t>обеспечения</w:t>
      </w:r>
      <w:r w:rsidRPr="001F0970">
        <w:rPr>
          <w:rFonts w:cs="Times New Roman"/>
          <w:spacing w:val="14"/>
          <w:lang w:val="ru-RU"/>
        </w:rPr>
        <w:t xml:space="preserve"> </w:t>
      </w:r>
      <w:r w:rsidRPr="001F0970">
        <w:rPr>
          <w:rFonts w:cs="Times New Roman"/>
          <w:spacing w:val="2"/>
          <w:lang w:val="ru-RU"/>
        </w:rPr>
        <w:t>б</w:t>
      </w:r>
      <w:r w:rsidR="005F4F63" w:rsidRPr="001F0970">
        <w:rPr>
          <w:rFonts w:cs="Times New Roman"/>
          <w:spacing w:val="2"/>
          <w:lang w:val="ru-RU"/>
        </w:rPr>
        <w:t>ез</w:t>
      </w:r>
      <w:r w:rsidRPr="001F0970">
        <w:rPr>
          <w:rFonts w:cs="Times New Roman"/>
          <w:spacing w:val="-1"/>
          <w:lang w:val="ru-RU"/>
        </w:rPr>
        <w:t>опасности</w:t>
      </w:r>
      <w:r w:rsidRPr="001F0970">
        <w:rPr>
          <w:rFonts w:cs="Times New Roman"/>
          <w:spacing w:val="10"/>
          <w:lang w:val="ru-RU"/>
        </w:rPr>
        <w:t xml:space="preserve"> </w:t>
      </w:r>
      <w:r w:rsidRPr="001F0970">
        <w:rPr>
          <w:rFonts w:cs="Times New Roman"/>
          <w:lang w:val="ru-RU"/>
        </w:rPr>
        <w:t>при</w:t>
      </w:r>
      <w:r w:rsidRPr="001F0970">
        <w:rPr>
          <w:rFonts w:cs="Times New Roman"/>
          <w:spacing w:val="10"/>
          <w:lang w:val="ru-RU"/>
        </w:rPr>
        <w:t xml:space="preserve"> </w:t>
      </w:r>
      <w:r w:rsidRPr="001F0970">
        <w:rPr>
          <w:rFonts w:cs="Times New Roman"/>
          <w:spacing w:val="-1"/>
          <w:lang w:val="ru-RU"/>
        </w:rPr>
        <w:t>обращении</w:t>
      </w:r>
      <w:r w:rsidRPr="001F0970">
        <w:rPr>
          <w:rFonts w:cs="Times New Roman"/>
          <w:spacing w:val="10"/>
          <w:lang w:val="ru-RU"/>
        </w:rPr>
        <w:t xml:space="preserve"> </w:t>
      </w:r>
      <w:r w:rsidRPr="001F0970">
        <w:rPr>
          <w:rFonts w:cs="Times New Roman"/>
          <w:lang w:val="ru-RU"/>
        </w:rPr>
        <w:t>с</w:t>
      </w:r>
      <w:r w:rsidRPr="001F0970">
        <w:rPr>
          <w:rFonts w:cs="Times New Roman"/>
          <w:spacing w:val="8"/>
          <w:lang w:val="ru-RU"/>
        </w:rPr>
        <w:t xml:space="preserve"> </w:t>
      </w:r>
      <w:r w:rsidRPr="001F0970">
        <w:rPr>
          <w:rFonts w:cs="Times New Roman"/>
          <w:spacing w:val="-1"/>
          <w:lang w:val="ru-RU"/>
        </w:rPr>
        <w:t>приборами</w:t>
      </w:r>
      <w:proofErr w:type="gramEnd"/>
      <w:r w:rsidRPr="001F0970">
        <w:rPr>
          <w:rFonts w:cs="Times New Roman"/>
          <w:spacing w:val="10"/>
          <w:lang w:val="ru-RU"/>
        </w:rPr>
        <w:t xml:space="preserve"> </w:t>
      </w:r>
      <w:r w:rsidRPr="001F0970">
        <w:rPr>
          <w:rFonts w:cs="Times New Roman"/>
          <w:lang w:val="ru-RU"/>
        </w:rPr>
        <w:t>и</w:t>
      </w:r>
      <w:r w:rsidRPr="001F0970">
        <w:rPr>
          <w:rFonts w:cs="Times New Roman"/>
          <w:spacing w:val="10"/>
          <w:lang w:val="ru-RU"/>
        </w:rPr>
        <w:t xml:space="preserve"> </w:t>
      </w:r>
      <w:r w:rsidRPr="001F0970">
        <w:rPr>
          <w:rFonts w:cs="Times New Roman"/>
          <w:spacing w:val="-1"/>
          <w:lang w:val="ru-RU"/>
        </w:rPr>
        <w:t>техническими</w:t>
      </w:r>
      <w:r w:rsidRPr="001F0970">
        <w:rPr>
          <w:rFonts w:cs="Times New Roman"/>
          <w:spacing w:val="12"/>
          <w:lang w:val="ru-RU"/>
        </w:rPr>
        <w:t xml:space="preserve"> </w:t>
      </w:r>
      <w:r w:rsidRPr="001F0970">
        <w:rPr>
          <w:rFonts w:cs="Times New Roman"/>
          <w:spacing w:val="-1"/>
          <w:lang w:val="ru-RU"/>
        </w:rPr>
        <w:t>устройствами,</w:t>
      </w:r>
      <w:r w:rsidRPr="001F0970">
        <w:rPr>
          <w:rFonts w:cs="Times New Roman"/>
          <w:spacing w:val="9"/>
          <w:lang w:val="ru-RU"/>
        </w:rPr>
        <w:t xml:space="preserve"> </w:t>
      </w:r>
      <w:r w:rsidRPr="001F0970">
        <w:rPr>
          <w:rFonts w:cs="Times New Roman"/>
          <w:lang w:val="ru-RU"/>
        </w:rPr>
        <w:t>для</w:t>
      </w:r>
      <w:r w:rsidRPr="001F0970">
        <w:rPr>
          <w:rFonts w:cs="Times New Roman"/>
          <w:spacing w:val="9"/>
          <w:lang w:val="ru-RU"/>
        </w:rPr>
        <w:t xml:space="preserve"> </w:t>
      </w:r>
      <w:r w:rsidRPr="001F0970">
        <w:rPr>
          <w:rFonts w:cs="Times New Roman"/>
          <w:spacing w:val="-1"/>
          <w:lang w:val="ru-RU"/>
        </w:rPr>
        <w:t>сохранения</w:t>
      </w:r>
      <w:r w:rsidRPr="001F0970">
        <w:rPr>
          <w:rFonts w:cs="Times New Roman"/>
          <w:spacing w:val="6"/>
          <w:lang w:val="ru-RU"/>
        </w:rPr>
        <w:t xml:space="preserve"> </w:t>
      </w:r>
      <w:r w:rsidRPr="001F0970">
        <w:rPr>
          <w:rFonts w:cs="Times New Roman"/>
          <w:spacing w:val="2"/>
          <w:lang w:val="ru-RU"/>
        </w:rPr>
        <w:t>здо</w:t>
      </w:r>
      <w:r w:rsidRPr="001F0970">
        <w:rPr>
          <w:rFonts w:cs="Times New Roman"/>
          <w:lang w:val="ru-RU"/>
        </w:rPr>
        <w:t>ровья</w:t>
      </w:r>
      <w:r w:rsidRPr="001F0970">
        <w:rPr>
          <w:rFonts w:cs="Times New Roman"/>
          <w:spacing w:val="14"/>
          <w:lang w:val="ru-RU"/>
        </w:rPr>
        <w:t xml:space="preserve"> </w:t>
      </w:r>
      <w:r w:rsidRPr="001F0970">
        <w:rPr>
          <w:rFonts w:cs="Times New Roman"/>
          <w:lang w:val="ru-RU"/>
        </w:rPr>
        <w:t>и</w:t>
      </w:r>
      <w:r w:rsidRPr="001F0970">
        <w:rPr>
          <w:rFonts w:cs="Times New Roman"/>
          <w:spacing w:val="15"/>
          <w:lang w:val="ru-RU"/>
        </w:rPr>
        <w:t xml:space="preserve"> </w:t>
      </w:r>
      <w:r w:rsidRPr="001F0970">
        <w:rPr>
          <w:rFonts w:cs="Times New Roman"/>
          <w:spacing w:val="-1"/>
          <w:lang w:val="ru-RU"/>
        </w:rPr>
        <w:t>соблюдения</w:t>
      </w:r>
      <w:r w:rsidRPr="001F0970">
        <w:rPr>
          <w:rFonts w:cs="Times New Roman"/>
          <w:spacing w:val="14"/>
          <w:lang w:val="ru-RU"/>
        </w:rPr>
        <w:t xml:space="preserve"> </w:t>
      </w:r>
      <w:r w:rsidRPr="001F0970">
        <w:rPr>
          <w:rFonts w:cs="Times New Roman"/>
          <w:spacing w:val="-1"/>
          <w:lang w:val="ru-RU"/>
        </w:rPr>
        <w:t>норм</w:t>
      </w:r>
      <w:r w:rsidRPr="001F0970">
        <w:rPr>
          <w:rFonts w:cs="Times New Roman"/>
          <w:spacing w:val="13"/>
          <w:lang w:val="ru-RU"/>
        </w:rPr>
        <w:t xml:space="preserve"> </w:t>
      </w:r>
      <w:r w:rsidRPr="001F0970">
        <w:rPr>
          <w:rFonts w:cs="Times New Roman"/>
          <w:spacing w:val="-1"/>
          <w:lang w:val="ru-RU"/>
        </w:rPr>
        <w:t>экологического</w:t>
      </w:r>
      <w:r w:rsidRPr="001F0970">
        <w:rPr>
          <w:rFonts w:cs="Times New Roman"/>
          <w:spacing w:val="14"/>
          <w:lang w:val="ru-RU"/>
        </w:rPr>
        <w:t xml:space="preserve"> </w:t>
      </w:r>
      <w:r w:rsidRPr="001F0970">
        <w:rPr>
          <w:rFonts w:cs="Times New Roman"/>
          <w:spacing w:val="-1"/>
          <w:lang w:val="ru-RU"/>
        </w:rPr>
        <w:t>поведения</w:t>
      </w:r>
      <w:r w:rsidRPr="001F0970">
        <w:rPr>
          <w:rFonts w:cs="Times New Roman"/>
          <w:spacing w:val="14"/>
          <w:lang w:val="ru-RU"/>
        </w:rPr>
        <w:t xml:space="preserve"> </w:t>
      </w:r>
      <w:r w:rsidRPr="001F0970">
        <w:rPr>
          <w:rFonts w:cs="Times New Roman"/>
          <w:lang w:val="ru-RU"/>
        </w:rPr>
        <w:t>в</w:t>
      </w:r>
      <w:r w:rsidRPr="001F0970">
        <w:rPr>
          <w:rFonts w:cs="Times New Roman"/>
          <w:spacing w:val="13"/>
          <w:lang w:val="ru-RU"/>
        </w:rPr>
        <w:t xml:space="preserve"> </w:t>
      </w:r>
      <w:r w:rsidRPr="001F0970">
        <w:rPr>
          <w:rFonts w:cs="Times New Roman"/>
          <w:spacing w:val="-1"/>
          <w:lang w:val="ru-RU"/>
        </w:rPr>
        <w:t>окружающей</w:t>
      </w:r>
      <w:r w:rsidRPr="001F0970">
        <w:rPr>
          <w:rFonts w:cs="Times New Roman"/>
          <w:spacing w:val="17"/>
          <w:lang w:val="ru-RU"/>
        </w:rPr>
        <w:t xml:space="preserve"> </w:t>
      </w:r>
      <w:r w:rsidRPr="001F0970">
        <w:rPr>
          <w:rFonts w:cs="Times New Roman"/>
          <w:spacing w:val="-1"/>
          <w:lang w:val="ru-RU"/>
        </w:rPr>
        <w:t>среде;</w:t>
      </w:r>
      <w:r w:rsidRPr="001F0970">
        <w:rPr>
          <w:rFonts w:cs="Times New Roman"/>
          <w:spacing w:val="14"/>
          <w:lang w:val="ru-RU"/>
        </w:rPr>
        <w:t xml:space="preserve"> </w:t>
      </w:r>
      <w:r w:rsidRPr="001F0970">
        <w:rPr>
          <w:rFonts w:cs="Times New Roman"/>
          <w:lang w:val="ru-RU"/>
        </w:rPr>
        <w:t>приводить</w:t>
      </w:r>
      <w:r w:rsidRPr="001F0970">
        <w:rPr>
          <w:rFonts w:cs="Times New Roman"/>
          <w:spacing w:val="14"/>
          <w:lang w:val="ru-RU"/>
        </w:rPr>
        <w:t xml:space="preserve"> </w:t>
      </w:r>
      <w:r w:rsidRPr="001F0970">
        <w:rPr>
          <w:rFonts w:cs="Times New Roman"/>
          <w:spacing w:val="2"/>
          <w:lang w:val="ru-RU"/>
        </w:rPr>
        <w:t>при</w:t>
      </w:r>
      <w:r w:rsidRPr="001F0970">
        <w:rPr>
          <w:rFonts w:cs="Times New Roman"/>
          <w:spacing w:val="-1"/>
          <w:lang w:val="ru-RU"/>
        </w:rPr>
        <w:t>меры</w:t>
      </w:r>
      <w:r w:rsidRPr="001F0970">
        <w:rPr>
          <w:rFonts w:cs="Times New Roman"/>
          <w:spacing w:val="56"/>
          <w:lang w:val="ru-RU"/>
        </w:rPr>
        <w:t xml:space="preserve"> </w:t>
      </w:r>
      <w:r w:rsidRPr="001F0970">
        <w:rPr>
          <w:rFonts w:cs="Times New Roman"/>
          <w:spacing w:val="-1"/>
          <w:lang w:val="ru-RU"/>
        </w:rPr>
        <w:t>экологических</w:t>
      </w:r>
      <w:r w:rsidRPr="001F0970">
        <w:rPr>
          <w:rFonts w:cs="Times New Roman"/>
          <w:spacing w:val="59"/>
          <w:lang w:val="ru-RU"/>
        </w:rPr>
        <w:t xml:space="preserve"> </w:t>
      </w:r>
      <w:r w:rsidRPr="001F0970">
        <w:rPr>
          <w:rFonts w:cs="Times New Roman"/>
          <w:spacing w:val="-1"/>
          <w:lang w:val="ru-RU"/>
        </w:rPr>
        <w:t>последствий</w:t>
      </w:r>
      <w:r w:rsidRPr="001F0970">
        <w:rPr>
          <w:rFonts w:cs="Times New Roman"/>
          <w:spacing w:val="58"/>
          <w:lang w:val="ru-RU"/>
        </w:rPr>
        <w:t xml:space="preserve"> </w:t>
      </w:r>
      <w:r w:rsidRPr="001F0970">
        <w:rPr>
          <w:rFonts w:cs="Times New Roman"/>
          <w:spacing w:val="-1"/>
          <w:lang w:val="ru-RU"/>
        </w:rPr>
        <w:t>работы</w:t>
      </w:r>
      <w:r w:rsidRPr="001F0970">
        <w:rPr>
          <w:rFonts w:cs="Times New Roman"/>
          <w:spacing w:val="56"/>
          <w:lang w:val="ru-RU"/>
        </w:rPr>
        <w:t xml:space="preserve"> </w:t>
      </w:r>
      <w:r w:rsidRPr="001F0970">
        <w:rPr>
          <w:rFonts w:cs="Times New Roman"/>
          <w:spacing w:val="-1"/>
          <w:lang w:val="ru-RU"/>
        </w:rPr>
        <w:t>двигателей</w:t>
      </w:r>
      <w:r w:rsidRPr="001F0970">
        <w:rPr>
          <w:rFonts w:cs="Times New Roman"/>
          <w:spacing w:val="58"/>
          <w:lang w:val="ru-RU"/>
        </w:rPr>
        <w:t xml:space="preserve"> </w:t>
      </w:r>
      <w:r w:rsidRPr="001F0970">
        <w:rPr>
          <w:rFonts w:cs="Times New Roman"/>
          <w:spacing w:val="-1"/>
          <w:lang w:val="ru-RU"/>
        </w:rPr>
        <w:t>внутреннего</w:t>
      </w:r>
      <w:r w:rsidRPr="001F0970">
        <w:rPr>
          <w:rFonts w:cs="Times New Roman"/>
          <w:spacing w:val="57"/>
          <w:lang w:val="ru-RU"/>
        </w:rPr>
        <w:t xml:space="preserve"> </w:t>
      </w:r>
      <w:r w:rsidRPr="001F0970">
        <w:rPr>
          <w:rFonts w:cs="Times New Roman"/>
          <w:spacing w:val="-1"/>
          <w:lang w:val="ru-RU"/>
        </w:rPr>
        <w:t>сгорания,</w:t>
      </w:r>
      <w:r w:rsidRPr="001F0970">
        <w:rPr>
          <w:rFonts w:cs="Times New Roman"/>
          <w:spacing w:val="57"/>
          <w:lang w:val="ru-RU"/>
        </w:rPr>
        <w:t xml:space="preserve"> </w:t>
      </w:r>
      <w:r w:rsidRPr="001F0970">
        <w:rPr>
          <w:rFonts w:cs="Times New Roman"/>
          <w:spacing w:val="-1"/>
          <w:lang w:val="ru-RU"/>
        </w:rPr>
        <w:t>тепловых</w:t>
      </w:r>
      <w:r w:rsidRPr="001F0970">
        <w:rPr>
          <w:rFonts w:cs="Times New Roman"/>
          <w:spacing w:val="56"/>
          <w:lang w:val="ru-RU"/>
        </w:rPr>
        <w:t xml:space="preserve"> </w:t>
      </w:r>
      <w:r w:rsidRPr="001F0970">
        <w:rPr>
          <w:rFonts w:cs="Times New Roman"/>
          <w:lang w:val="ru-RU"/>
        </w:rPr>
        <w:t>и</w:t>
      </w:r>
      <w:r w:rsidRPr="001F0970">
        <w:rPr>
          <w:rFonts w:cs="Times New Roman"/>
          <w:spacing w:val="101"/>
          <w:lang w:val="ru-RU"/>
        </w:rPr>
        <w:t xml:space="preserve"> </w:t>
      </w:r>
      <w:r w:rsidRPr="001F0970">
        <w:rPr>
          <w:rFonts w:cs="Times New Roman"/>
          <w:spacing w:val="-1"/>
          <w:lang w:val="ru-RU"/>
        </w:rPr>
        <w:t>гидроэлектростанций;</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различать</w:t>
      </w:r>
      <w:r w:rsidRPr="001F0970">
        <w:rPr>
          <w:rFonts w:cs="Times New Roman"/>
          <w:spacing w:val="41"/>
          <w:lang w:val="ru-RU"/>
        </w:rPr>
        <w:t xml:space="preserve"> </w:t>
      </w:r>
      <w:r w:rsidRPr="001F0970">
        <w:rPr>
          <w:rFonts w:cs="Times New Roman"/>
          <w:spacing w:val="-1"/>
          <w:lang w:val="ru-RU"/>
        </w:rPr>
        <w:t>границы</w:t>
      </w:r>
      <w:r w:rsidRPr="001F0970">
        <w:rPr>
          <w:rFonts w:cs="Times New Roman"/>
          <w:spacing w:val="40"/>
          <w:lang w:val="ru-RU"/>
        </w:rPr>
        <w:t xml:space="preserve"> </w:t>
      </w:r>
      <w:r w:rsidRPr="001F0970">
        <w:rPr>
          <w:rFonts w:cs="Times New Roman"/>
          <w:spacing w:val="-1"/>
          <w:lang w:val="ru-RU"/>
        </w:rPr>
        <w:t>применимости</w:t>
      </w:r>
      <w:r w:rsidRPr="001F0970">
        <w:rPr>
          <w:rFonts w:cs="Times New Roman"/>
          <w:spacing w:val="41"/>
          <w:lang w:val="ru-RU"/>
        </w:rPr>
        <w:t xml:space="preserve"> </w:t>
      </w:r>
      <w:r w:rsidRPr="001F0970">
        <w:rPr>
          <w:rFonts w:cs="Times New Roman"/>
          <w:spacing w:val="-1"/>
          <w:lang w:val="ru-RU"/>
        </w:rPr>
        <w:t>физических</w:t>
      </w:r>
      <w:r w:rsidRPr="001F0970">
        <w:rPr>
          <w:rFonts w:cs="Times New Roman"/>
          <w:spacing w:val="40"/>
          <w:lang w:val="ru-RU"/>
        </w:rPr>
        <w:t xml:space="preserve"> </w:t>
      </w:r>
      <w:r w:rsidRPr="001F0970">
        <w:rPr>
          <w:rFonts w:cs="Times New Roman"/>
          <w:spacing w:val="-1"/>
          <w:lang w:val="ru-RU"/>
        </w:rPr>
        <w:t>законов,</w:t>
      </w:r>
      <w:r w:rsidRPr="001F0970">
        <w:rPr>
          <w:rFonts w:cs="Times New Roman"/>
          <w:spacing w:val="37"/>
          <w:lang w:val="ru-RU"/>
        </w:rPr>
        <w:t xml:space="preserve"> </w:t>
      </w:r>
      <w:r w:rsidRPr="001F0970">
        <w:rPr>
          <w:rFonts w:cs="Times New Roman"/>
          <w:spacing w:val="-1"/>
          <w:lang w:val="ru-RU"/>
        </w:rPr>
        <w:t>понимать</w:t>
      </w:r>
      <w:r w:rsidRPr="001F0970">
        <w:rPr>
          <w:rFonts w:cs="Times New Roman"/>
          <w:spacing w:val="41"/>
          <w:lang w:val="ru-RU"/>
        </w:rPr>
        <w:t xml:space="preserve"> </w:t>
      </w:r>
      <w:r w:rsidRPr="001F0970">
        <w:rPr>
          <w:rFonts w:cs="Times New Roman"/>
          <w:spacing w:val="-1"/>
          <w:lang w:val="ru-RU"/>
        </w:rPr>
        <w:t>всеобщий</w:t>
      </w:r>
      <w:r w:rsidRPr="001F0970">
        <w:rPr>
          <w:rFonts w:cs="Times New Roman"/>
          <w:spacing w:val="41"/>
          <w:lang w:val="ru-RU"/>
        </w:rPr>
        <w:t xml:space="preserve"> </w:t>
      </w:r>
      <w:r w:rsidRPr="001F0970">
        <w:rPr>
          <w:rFonts w:cs="Times New Roman"/>
          <w:spacing w:val="-1"/>
          <w:lang w:val="ru-RU"/>
        </w:rPr>
        <w:t>характер</w:t>
      </w:r>
      <w:r w:rsidRPr="001F0970">
        <w:rPr>
          <w:rFonts w:cs="Times New Roman"/>
          <w:spacing w:val="79"/>
          <w:lang w:val="ru-RU"/>
        </w:rPr>
        <w:t xml:space="preserve"> </w:t>
      </w:r>
      <w:r w:rsidRPr="001F0970">
        <w:rPr>
          <w:rFonts w:cs="Times New Roman"/>
          <w:spacing w:val="-1"/>
          <w:lang w:val="ru-RU"/>
        </w:rPr>
        <w:t>фундаментальных</w:t>
      </w:r>
      <w:r w:rsidRPr="001F0970">
        <w:rPr>
          <w:rFonts w:cs="Times New Roman"/>
          <w:spacing w:val="13"/>
          <w:lang w:val="ru-RU"/>
        </w:rPr>
        <w:t xml:space="preserve"> </w:t>
      </w:r>
      <w:r w:rsidRPr="001F0970">
        <w:rPr>
          <w:rFonts w:cs="Times New Roman"/>
          <w:spacing w:val="-1"/>
          <w:lang w:val="ru-RU"/>
        </w:rPr>
        <w:t>физических</w:t>
      </w:r>
      <w:r w:rsidRPr="001F0970">
        <w:rPr>
          <w:rFonts w:cs="Times New Roman"/>
          <w:spacing w:val="13"/>
          <w:lang w:val="ru-RU"/>
        </w:rPr>
        <w:t xml:space="preserve"> </w:t>
      </w:r>
      <w:r w:rsidRPr="001F0970">
        <w:rPr>
          <w:rFonts w:cs="Times New Roman"/>
          <w:spacing w:val="-1"/>
          <w:lang w:val="ru-RU"/>
        </w:rPr>
        <w:t>законов</w:t>
      </w:r>
      <w:r w:rsidRPr="001F0970">
        <w:rPr>
          <w:rFonts w:cs="Times New Roman"/>
          <w:spacing w:val="11"/>
          <w:lang w:val="ru-RU"/>
        </w:rPr>
        <w:t xml:space="preserve"> </w:t>
      </w:r>
      <w:r w:rsidRPr="001F0970">
        <w:rPr>
          <w:rFonts w:cs="Times New Roman"/>
          <w:lang w:val="ru-RU"/>
        </w:rPr>
        <w:t>(закон</w:t>
      </w:r>
      <w:r w:rsidRPr="001F0970">
        <w:rPr>
          <w:rFonts w:cs="Times New Roman"/>
          <w:spacing w:val="10"/>
          <w:lang w:val="ru-RU"/>
        </w:rPr>
        <w:t xml:space="preserve"> </w:t>
      </w:r>
      <w:r w:rsidRPr="001F0970">
        <w:rPr>
          <w:rFonts w:cs="Times New Roman"/>
          <w:spacing w:val="-1"/>
          <w:lang w:val="ru-RU"/>
        </w:rPr>
        <w:t>сохранения</w:t>
      </w:r>
      <w:r w:rsidRPr="001F0970">
        <w:rPr>
          <w:rFonts w:cs="Times New Roman"/>
          <w:spacing w:val="11"/>
          <w:lang w:val="ru-RU"/>
        </w:rPr>
        <w:t xml:space="preserve"> </w:t>
      </w:r>
      <w:r w:rsidRPr="001F0970">
        <w:rPr>
          <w:rFonts w:cs="Times New Roman"/>
          <w:spacing w:val="-1"/>
          <w:lang w:val="ru-RU"/>
        </w:rPr>
        <w:t>энергии</w:t>
      </w:r>
      <w:r w:rsidRPr="001F0970">
        <w:rPr>
          <w:rFonts w:cs="Times New Roman"/>
          <w:spacing w:val="12"/>
          <w:lang w:val="ru-RU"/>
        </w:rPr>
        <w:t xml:space="preserve"> </w:t>
      </w:r>
      <w:r w:rsidRPr="001F0970">
        <w:rPr>
          <w:rFonts w:cs="Times New Roman"/>
          <w:lang w:val="ru-RU"/>
        </w:rPr>
        <w:t>в</w:t>
      </w:r>
      <w:r w:rsidRPr="001F0970">
        <w:rPr>
          <w:rFonts w:cs="Times New Roman"/>
          <w:spacing w:val="11"/>
          <w:lang w:val="ru-RU"/>
        </w:rPr>
        <w:t xml:space="preserve"> </w:t>
      </w:r>
      <w:r w:rsidRPr="001F0970">
        <w:rPr>
          <w:rFonts w:cs="Times New Roman"/>
          <w:spacing w:val="-1"/>
          <w:lang w:val="ru-RU"/>
        </w:rPr>
        <w:t>тепловых</w:t>
      </w:r>
      <w:r w:rsidRPr="001F0970">
        <w:rPr>
          <w:rFonts w:cs="Times New Roman"/>
          <w:spacing w:val="13"/>
          <w:lang w:val="ru-RU"/>
        </w:rPr>
        <w:t xml:space="preserve"> </w:t>
      </w:r>
      <w:r w:rsidRPr="001F0970">
        <w:rPr>
          <w:rFonts w:cs="Times New Roman"/>
          <w:spacing w:val="-1"/>
          <w:lang w:val="ru-RU"/>
        </w:rPr>
        <w:t>процессах)</w:t>
      </w:r>
      <w:r w:rsidRPr="001F0970">
        <w:rPr>
          <w:rFonts w:cs="Times New Roman"/>
          <w:spacing w:val="8"/>
          <w:lang w:val="ru-RU"/>
        </w:rPr>
        <w:t xml:space="preserve"> </w:t>
      </w:r>
      <w:r w:rsidRPr="001F0970">
        <w:rPr>
          <w:rFonts w:cs="Times New Roman"/>
          <w:lang w:val="ru-RU"/>
        </w:rPr>
        <w:t>и</w:t>
      </w:r>
      <w:r w:rsidRPr="001F0970">
        <w:rPr>
          <w:rFonts w:cs="Times New Roman"/>
          <w:spacing w:val="71"/>
          <w:lang w:val="ru-RU"/>
        </w:rPr>
        <w:t xml:space="preserve"> </w:t>
      </w:r>
      <w:r w:rsidRPr="001F0970">
        <w:rPr>
          <w:rFonts w:cs="Times New Roman"/>
          <w:spacing w:val="-1"/>
          <w:lang w:val="ru-RU"/>
        </w:rPr>
        <w:t>ограниченность</w:t>
      </w:r>
      <w:r w:rsidRPr="001F0970">
        <w:rPr>
          <w:rFonts w:cs="Times New Roman"/>
          <w:spacing w:val="-2"/>
          <w:lang w:val="ru-RU"/>
        </w:rPr>
        <w:t xml:space="preserve"> </w:t>
      </w:r>
      <w:r w:rsidRPr="001F0970">
        <w:rPr>
          <w:rFonts w:cs="Times New Roman"/>
          <w:spacing w:val="-1"/>
          <w:lang w:val="ru-RU"/>
        </w:rPr>
        <w:t>использования</w:t>
      </w:r>
      <w:r w:rsidRPr="001F0970">
        <w:rPr>
          <w:rFonts w:cs="Times New Roman"/>
          <w:lang w:val="ru-RU"/>
        </w:rPr>
        <w:t xml:space="preserve"> </w:t>
      </w:r>
      <w:r w:rsidRPr="001F0970">
        <w:rPr>
          <w:rFonts w:cs="Times New Roman"/>
          <w:spacing w:val="-1"/>
          <w:lang w:val="ru-RU"/>
        </w:rPr>
        <w:t>частных законов;</w:t>
      </w:r>
    </w:p>
    <w:p w:rsidR="003020DD" w:rsidRPr="001F0970" w:rsidRDefault="0030559F" w:rsidP="0007370A">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находить</w:t>
      </w:r>
      <w:r w:rsidRPr="001F0970">
        <w:rPr>
          <w:rFonts w:cs="Times New Roman"/>
          <w:spacing w:val="34"/>
          <w:lang w:val="ru-RU"/>
        </w:rPr>
        <w:t xml:space="preserve"> </w:t>
      </w:r>
      <w:r w:rsidRPr="001F0970">
        <w:rPr>
          <w:rFonts w:cs="Times New Roman"/>
          <w:spacing w:val="-1"/>
          <w:lang w:val="ru-RU"/>
        </w:rPr>
        <w:t>адекватную</w:t>
      </w:r>
      <w:r w:rsidRPr="001F0970">
        <w:rPr>
          <w:rFonts w:cs="Times New Roman"/>
          <w:spacing w:val="36"/>
          <w:lang w:val="ru-RU"/>
        </w:rPr>
        <w:t xml:space="preserve"> </w:t>
      </w:r>
      <w:r w:rsidRPr="001F0970">
        <w:rPr>
          <w:rFonts w:cs="Times New Roman"/>
          <w:lang w:val="ru-RU"/>
        </w:rPr>
        <w:t>предложенной</w:t>
      </w:r>
      <w:r w:rsidRPr="001F0970">
        <w:rPr>
          <w:rFonts w:cs="Times New Roman"/>
          <w:spacing w:val="34"/>
          <w:lang w:val="ru-RU"/>
        </w:rPr>
        <w:t xml:space="preserve"> </w:t>
      </w:r>
      <w:r w:rsidRPr="001F0970">
        <w:rPr>
          <w:rFonts w:cs="Times New Roman"/>
          <w:spacing w:val="-1"/>
          <w:lang w:val="ru-RU"/>
        </w:rPr>
        <w:t>задаче</w:t>
      </w:r>
      <w:r w:rsidRPr="001F0970">
        <w:rPr>
          <w:rFonts w:cs="Times New Roman"/>
          <w:spacing w:val="32"/>
          <w:lang w:val="ru-RU"/>
        </w:rPr>
        <w:t xml:space="preserve"> </w:t>
      </w:r>
      <w:r w:rsidRPr="001F0970">
        <w:rPr>
          <w:rFonts w:cs="Times New Roman"/>
          <w:spacing w:val="-1"/>
          <w:lang w:val="ru-RU"/>
        </w:rPr>
        <w:t>физическую</w:t>
      </w:r>
      <w:r w:rsidRPr="001F0970">
        <w:rPr>
          <w:rFonts w:cs="Times New Roman"/>
          <w:spacing w:val="33"/>
          <w:lang w:val="ru-RU"/>
        </w:rPr>
        <w:t xml:space="preserve"> </w:t>
      </w:r>
      <w:r w:rsidRPr="001F0970">
        <w:rPr>
          <w:rFonts w:cs="Times New Roman"/>
          <w:lang w:val="ru-RU"/>
        </w:rPr>
        <w:t>модель,</w:t>
      </w:r>
      <w:r w:rsidRPr="001F0970">
        <w:rPr>
          <w:rFonts w:cs="Times New Roman"/>
          <w:spacing w:val="33"/>
          <w:lang w:val="ru-RU"/>
        </w:rPr>
        <w:t xml:space="preserve"> </w:t>
      </w:r>
      <w:r w:rsidRPr="001F0970">
        <w:rPr>
          <w:rFonts w:cs="Times New Roman"/>
          <w:spacing w:val="-1"/>
          <w:lang w:val="ru-RU"/>
        </w:rPr>
        <w:t>разрешать</w:t>
      </w:r>
      <w:r w:rsidRPr="001F0970">
        <w:rPr>
          <w:rFonts w:cs="Times New Roman"/>
          <w:spacing w:val="34"/>
          <w:lang w:val="ru-RU"/>
        </w:rPr>
        <w:t xml:space="preserve"> </w:t>
      </w:r>
      <w:r w:rsidRPr="001F0970">
        <w:rPr>
          <w:rFonts w:cs="Times New Roman"/>
          <w:lang w:val="ru-RU"/>
        </w:rPr>
        <w:t>проблему</w:t>
      </w:r>
      <w:r w:rsidRPr="001F0970">
        <w:rPr>
          <w:rFonts w:cs="Times New Roman"/>
          <w:spacing w:val="41"/>
          <w:lang w:val="ru-RU"/>
        </w:rPr>
        <w:t xml:space="preserve"> </w:t>
      </w:r>
      <w:r w:rsidRPr="001F0970">
        <w:rPr>
          <w:rFonts w:cs="Times New Roman"/>
          <w:spacing w:val="-1"/>
          <w:lang w:val="ru-RU"/>
        </w:rPr>
        <w:t>как</w:t>
      </w:r>
      <w:r w:rsidRPr="001F0970">
        <w:rPr>
          <w:rFonts w:cs="Times New Roman"/>
          <w:spacing w:val="14"/>
          <w:lang w:val="ru-RU"/>
        </w:rPr>
        <w:t xml:space="preserve"> </w:t>
      </w:r>
      <w:r w:rsidRPr="001F0970">
        <w:rPr>
          <w:rFonts w:cs="Times New Roman"/>
          <w:lang w:val="ru-RU"/>
        </w:rPr>
        <w:t>на</w:t>
      </w:r>
      <w:r w:rsidRPr="001F0970">
        <w:rPr>
          <w:rFonts w:cs="Times New Roman"/>
          <w:spacing w:val="13"/>
          <w:lang w:val="ru-RU"/>
        </w:rPr>
        <w:t xml:space="preserve"> </w:t>
      </w:r>
      <w:r w:rsidRPr="001F0970">
        <w:rPr>
          <w:rFonts w:cs="Times New Roman"/>
          <w:spacing w:val="-1"/>
          <w:lang w:val="ru-RU"/>
        </w:rPr>
        <w:t>основе</w:t>
      </w:r>
      <w:r w:rsidRPr="001F0970">
        <w:rPr>
          <w:rFonts w:cs="Times New Roman"/>
          <w:spacing w:val="12"/>
          <w:lang w:val="ru-RU"/>
        </w:rPr>
        <w:t xml:space="preserve"> </w:t>
      </w:r>
      <w:r w:rsidRPr="001F0970">
        <w:rPr>
          <w:rFonts w:cs="Times New Roman"/>
          <w:spacing w:val="-1"/>
          <w:lang w:val="ru-RU"/>
        </w:rPr>
        <w:t>имеющихся</w:t>
      </w:r>
      <w:r w:rsidRPr="001F0970">
        <w:rPr>
          <w:rFonts w:cs="Times New Roman"/>
          <w:spacing w:val="14"/>
          <w:lang w:val="ru-RU"/>
        </w:rPr>
        <w:t xml:space="preserve"> </w:t>
      </w:r>
      <w:r w:rsidRPr="001F0970">
        <w:rPr>
          <w:rFonts w:cs="Times New Roman"/>
          <w:spacing w:val="-1"/>
          <w:lang w:val="ru-RU"/>
        </w:rPr>
        <w:t>знаний</w:t>
      </w:r>
      <w:r w:rsidRPr="001F0970">
        <w:rPr>
          <w:rFonts w:cs="Times New Roman"/>
          <w:spacing w:val="15"/>
          <w:lang w:val="ru-RU"/>
        </w:rPr>
        <w:t xml:space="preserve"> </w:t>
      </w:r>
      <w:r w:rsidRPr="001F0970">
        <w:rPr>
          <w:rFonts w:cs="Times New Roman"/>
          <w:lang w:val="ru-RU"/>
        </w:rPr>
        <w:t>о</w:t>
      </w:r>
      <w:r w:rsidRPr="001F0970">
        <w:rPr>
          <w:rFonts w:cs="Times New Roman"/>
          <w:spacing w:val="14"/>
          <w:lang w:val="ru-RU"/>
        </w:rPr>
        <w:t xml:space="preserve"> </w:t>
      </w:r>
      <w:r w:rsidRPr="001F0970">
        <w:rPr>
          <w:rFonts w:cs="Times New Roman"/>
          <w:spacing w:val="-1"/>
          <w:lang w:val="ru-RU"/>
        </w:rPr>
        <w:t>тепловых</w:t>
      </w:r>
      <w:r w:rsidRPr="001F0970">
        <w:rPr>
          <w:rFonts w:cs="Times New Roman"/>
          <w:spacing w:val="13"/>
          <w:lang w:val="ru-RU"/>
        </w:rPr>
        <w:t xml:space="preserve"> </w:t>
      </w:r>
      <w:r w:rsidRPr="001F0970">
        <w:rPr>
          <w:rFonts w:cs="Times New Roman"/>
          <w:lang w:val="ru-RU"/>
        </w:rPr>
        <w:t>явлениях</w:t>
      </w:r>
      <w:r w:rsidRPr="001F0970">
        <w:rPr>
          <w:rFonts w:cs="Times New Roman"/>
          <w:spacing w:val="16"/>
          <w:lang w:val="ru-RU"/>
        </w:rPr>
        <w:t xml:space="preserve"> </w:t>
      </w:r>
      <w:r w:rsidRPr="001F0970">
        <w:rPr>
          <w:rFonts w:cs="Times New Roman"/>
          <w:lang w:val="ru-RU"/>
        </w:rPr>
        <w:t>с</w:t>
      </w:r>
      <w:r w:rsidRPr="001F0970">
        <w:rPr>
          <w:rFonts w:cs="Times New Roman"/>
          <w:spacing w:val="13"/>
          <w:lang w:val="ru-RU"/>
        </w:rPr>
        <w:t xml:space="preserve"> </w:t>
      </w:r>
      <w:r w:rsidRPr="001F0970">
        <w:rPr>
          <w:rFonts w:cs="Times New Roman"/>
          <w:spacing w:val="-1"/>
          <w:lang w:val="ru-RU"/>
        </w:rPr>
        <w:t>использованием</w:t>
      </w:r>
      <w:r w:rsidRPr="001F0970">
        <w:rPr>
          <w:rFonts w:cs="Times New Roman"/>
          <w:spacing w:val="13"/>
          <w:lang w:val="ru-RU"/>
        </w:rPr>
        <w:t xml:space="preserve"> </w:t>
      </w:r>
      <w:r w:rsidRPr="001F0970">
        <w:rPr>
          <w:rFonts w:cs="Times New Roman"/>
          <w:spacing w:val="-1"/>
          <w:lang w:val="ru-RU"/>
        </w:rPr>
        <w:t>математического</w:t>
      </w:r>
      <w:r w:rsidR="001F0970" w:rsidRPr="001F0970">
        <w:rPr>
          <w:rFonts w:cs="Times New Roman"/>
          <w:spacing w:val="-1"/>
          <w:lang w:val="ru-RU"/>
        </w:rPr>
        <w:t xml:space="preserve"> </w:t>
      </w:r>
      <w:r w:rsidRPr="001F0970">
        <w:rPr>
          <w:rFonts w:cs="Times New Roman"/>
          <w:spacing w:val="-1"/>
          <w:lang w:val="ru-RU"/>
        </w:rPr>
        <w:t>аппарата,</w:t>
      </w:r>
      <w:r w:rsidRPr="001F0970">
        <w:rPr>
          <w:rFonts w:cs="Times New Roman"/>
          <w:lang w:val="ru-RU"/>
        </w:rPr>
        <w:t xml:space="preserve"> так и</w:t>
      </w:r>
      <w:r w:rsidRPr="001F0970">
        <w:rPr>
          <w:rFonts w:cs="Times New Roman"/>
          <w:spacing w:val="1"/>
          <w:lang w:val="ru-RU"/>
        </w:rPr>
        <w:t xml:space="preserve"> </w:t>
      </w:r>
      <w:r w:rsidRPr="001F0970">
        <w:rPr>
          <w:rFonts w:cs="Times New Roman"/>
          <w:lang w:val="ru-RU"/>
        </w:rPr>
        <w:t>при</w:t>
      </w:r>
      <w:r w:rsidRPr="001F0970">
        <w:rPr>
          <w:rFonts w:cs="Times New Roman"/>
          <w:spacing w:val="-2"/>
          <w:lang w:val="ru-RU"/>
        </w:rPr>
        <w:t xml:space="preserve"> </w:t>
      </w:r>
      <w:r w:rsidRPr="001F0970">
        <w:rPr>
          <w:rFonts w:cs="Times New Roman"/>
          <w:spacing w:val="-1"/>
          <w:lang w:val="ru-RU"/>
        </w:rPr>
        <w:t>помощи</w:t>
      </w:r>
      <w:r w:rsidRPr="001F0970">
        <w:rPr>
          <w:rFonts w:cs="Times New Roman"/>
          <w:lang w:val="ru-RU"/>
        </w:rPr>
        <w:t xml:space="preserve"> </w:t>
      </w:r>
      <w:r w:rsidRPr="001F0970">
        <w:rPr>
          <w:rFonts w:cs="Times New Roman"/>
          <w:spacing w:val="-1"/>
          <w:lang w:val="ru-RU"/>
        </w:rPr>
        <w:t>методов</w:t>
      </w:r>
      <w:r w:rsidRPr="001F0970">
        <w:rPr>
          <w:rFonts w:cs="Times New Roman"/>
          <w:lang w:val="ru-RU"/>
        </w:rPr>
        <w:t xml:space="preserve"> </w:t>
      </w:r>
      <w:r w:rsidRPr="001F0970">
        <w:rPr>
          <w:rFonts w:cs="Times New Roman"/>
          <w:spacing w:val="-1"/>
          <w:lang w:val="ru-RU"/>
        </w:rPr>
        <w:t>оценки.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 xml:space="preserve">Электрические </w:t>
      </w:r>
      <w:r w:rsidRPr="0007370A">
        <w:rPr>
          <w:rFonts w:cs="Times New Roman"/>
          <w:lang w:val="ru-RU"/>
        </w:rPr>
        <w:t xml:space="preserve">и </w:t>
      </w:r>
      <w:r w:rsidRPr="0007370A">
        <w:rPr>
          <w:rFonts w:cs="Times New Roman"/>
          <w:spacing w:val="-1"/>
          <w:lang w:val="ru-RU"/>
        </w:rPr>
        <w:t>магнитные</w:t>
      </w:r>
      <w:r w:rsidRPr="0007370A">
        <w:rPr>
          <w:rFonts w:cs="Times New Roman"/>
          <w:spacing w:val="-2"/>
          <w:lang w:val="ru-RU"/>
        </w:rPr>
        <w:t xml:space="preserve"> </w:t>
      </w:r>
      <w:r w:rsidRPr="0007370A">
        <w:rPr>
          <w:rFonts w:cs="Times New Roman"/>
          <w:spacing w:val="-1"/>
          <w:lang w:val="ru-RU"/>
        </w:rPr>
        <w:t>явления</w:t>
      </w:r>
      <w:r w:rsidRPr="0007370A">
        <w:rPr>
          <w:rFonts w:cs="Times New Roman"/>
          <w:spacing w:val="45"/>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распознавать</w:t>
      </w:r>
      <w:r w:rsidRPr="0007370A">
        <w:rPr>
          <w:rFonts w:cs="Times New Roman"/>
          <w:spacing w:val="12"/>
          <w:lang w:val="ru-RU"/>
        </w:rPr>
        <w:t xml:space="preserve"> </w:t>
      </w:r>
      <w:r w:rsidRPr="0007370A">
        <w:rPr>
          <w:rFonts w:cs="Times New Roman"/>
          <w:spacing w:val="-1"/>
          <w:lang w:val="ru-RU"/>
        </w:rPr>
        <w:t>электромагнитные</w:t>
      </w:r>
      <w:r w:rsidRPr="0007370A">
        <w:rPr>
          <w:rFonts w:cs="Times New Roman"/>
          <w:spacing w:val="10"/>
          <w:lang w:val="ru-RU"/>
        </w:rPr>
        <w:t xml:space="preserve"> </w:t>
      </w:r>
      <w:r w:rsidRPr="0007370A">
        <w:rPr>
          <w:rFonts w:cs="Times New Roman"/>
          <w:spacing w:val="-1"/>
          <w:lang w:val="ru-RU"/>
        </w:rPr>
        <w:t>явления</w:t>
      </w:r>
      <w:r w:rsidRPr="0007370A">
        <w:rPr>
          <w:rFonts w:cs="Times New Roman"/>
          <w:spacing w:val="9"/>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объяснять</w:t>
      </w:r>
      <w:r w:rsidRPr="0007370A">
        <w:rPr>
          <w:rFonts w:cs="Times New Roman"/>
          <w:spacing w:val="10"/>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основе</w:t>
      </w:r>
      <w:r w:rsidRPr="0007370A">
        <w:rPr>
          <w:rFonts w:cs="Times New Roman"/>
          <w:spacing w:val="10"/>
          <w:lang w:val="ru-RU"/>
        </w:rPr>
        <w:t xml:space="preserve"> </w:t>
      </w:r>
      <w:r w:rsidRPr="0007370A">
        <w:rPr>
          <w:rFonts w:cs="Times New Roman"/>
          <w:spacing w:val="-1"/>
          <w:lang w:val="ru-RU"/>
        </w:rPr>
        <w:t>имеющихся</w:t>
      </w:r>
      <w:r w:rsidRPr="0007370A">
        <w:rPr>
          <w:rFonts w:cs="Times New Roman"/>
          <w:spacing w:val="11"/>
          <w:lang w:val="ru-RU"/>
        </w:rPr>
        <w:t xml:space="preserve"> </w:t>
      </w:r>
      <w:r w:rsidRPr="0007370A">
        <w:rPr>
          <w:rFonts w:cs="Times New Roman"/>
          <w:spacing w:val="-1"/>
          <w:lang w:val="ru-RU"/>
        </w:rPr>
        <w:t>знаний</w:t>
      </w:r>
      <w:r w:rsidRPr="0007370A">
        <w:rPr>
          <w:rFonts w:cs="Times New Roman"/>
          <w:spacing w:val="12"/>
          <w:lang w:val="ru-RU"/>
        </w:rPr>
        <w:t xml:space="preserve"> </w:t>
      </w:r>
      <w:r w:rsidRPr="0007370A">
        <w:rPr>
          <w:rFonts w:cs="Times New Roman"/>
          <w:spacing w:val="2"/>
          <w:lang w:val="ru-RU"/>
        </w:rPr>
        <w:t>ос</w:t>
      </w:r>
      <w:r w:rsidRPr="0007370A">
        <w:rPr>
          <w:rFonts w:cs="Times New Roman"/>
          <w:lang w:val="ru-RU"/>
        </w:rPr>
        <w:t>новные</w:t>
      </w:r>
      <w:r w:rsidRPr="0007370A">
        <w:rPr>
          <w:rFonts w:cs="Times New Roman"/>
          <w:spacing w:val="19"/>
          <w:lang w:val="ru-RU"/>
        </w:rPr>
        <w:t xml:space="preserve"> </w:t>
      </w:r>
      <w:r w:rsidRPr="0007370A">
        <w:rPr>
          <w:rFonts w:cs="Times New Roman"/>
          <w:spacing w:val="-1"/>
          <w:lang w:val="ru-RU"/>
        </w:rPr>
        <w:t>свойства</w:t>
      </w:r>
      <w:r w:rsidRPr="0007370A">
        <w:rPr>
          <w:rFonts w:cs="Times New Roman"/>
          <w:spacing w:val="19"/>
          <w:lang w:val="ru-RU"/>
        </w:rPr>
        <w:t xml:space="preserve"> </w:t>
      </w:r>
      <w:r w:rsidRPr="0007370A">
        <w:rPr>
          <w:rFonts w:cs="Times New Roman"/>
          <w:lang w:val="ru-RU"/>
        </w:rPr>
        <w:t>или</w:t>
      </w:r>
      <w:r w:rsidRPr="0007370A">
        <w:rPr>
          <w:rFonts w:cs="Times New Roman"/>
          <w:spacing w:val="22"/>
          <w:lang w:val="ru-RU"/>
        </w:rPr>
        <w:t xml:space="preserve"> </w:t>
      </w:r>
      <w:r w:rsidRPr="0007370A">
        <w:rPr>
          <w:rFonts w:cs="Times New Roman"/>
          <w:spacing w:val="-1"/>
          <w:lang w:val="ru-RU"/>
        </w:rPr>
        <w:t>условия</w:t>
      </w:r>
      <w:r w:rsidRPr="0007370A">
        <w:rPr>
          <w:rFonts w:cs="Times New Roman"/>
          <w:spacing w:val="21"/>
          <w:lang w:val="ru-RU"/>
        </w:rPr>
        <w:t xml:space="preserve"> </w:t>
      </w:r>
      <w:r w:rsidRPr="0007370A">
        <w:rPr>
          <w:rFonts w:cs="Times New Roman"/>
          <w:spacing w:val="-1"/>
          <w:lang w:val="ru-RU"/>
        </w:rPr>
        <w:t>протекания</w:t>
      </w:r>
      <w:r w:rsidRPr="0007370A">
        <w:rPr>
          <w:rFonts w:cs="Times New Roman"/>
          <w:spacing w:val="21"/>
          <w:lang w:val="ru-RU"/>
        </w:rPr>
        <w:t xml:space="preserve"> </w:t>
      </w:r>
      <w:r w:rsidRPr="0007370A">
        <w:rPr>
          <w:rFonts w:cs="Times New Roman"/>
          <w:spacing w:val="-1"/>
          <w:lang w:val="ru-RU"/>
        </w:rPr>
        <w:t>этих</w:t>
      </w:r>
      <w:r w:rsidRPr="0007370A">
        <w:rPr>
          <w:rFonts w:cs="Times New Roman"/>
          <w:spacing w:val="28"/>
          <w:lang w:val="ru-RU"/>
        </w:rPr>
        <w:t xml:space="preserve"> </w:t>
      </w:r>
      <w:r w:rsidRPr="0007370A">
        <w:rPr>
          <w:rFonts w:cs="Times New Roman"/>
          <w:spacing w:val="-1"/>
          <w:lang w:val="ru-RU"/>
        </w:rPr>
        <w:t>явлений:</w:t>
      </w:r>
      <w:r w:rsidRPr="0007370A">
        <w:rPr>
          <w:rFonts w:cs="Times New Roman"/>
          <w:spacing w:val="21"/>
          <w:lang w:val="ru-RU"/>
        </w:rPr>
        <w:t xml:space="preserve"> </w:t>
      </w:r>
      <w:r w:rsidRPr="0007370A">
        <w:rPr>
          <w:rFonts w:cs="Times New Roman"/>
          <w:spacing w:val="-1"/>
          <w:lang w:val="ru-RU"/>
        </w:rPr>
        <w:t>электризация</w:t>
      </w:r>
      <w:r w:rsidRPr="0007370A">
        <w:rPr>
          <w:rFonts w:cs="Times New Roman"/>
          <w:spacing w:val="21"/>
          <w:lang w:val="ru-RU"/>
        </w:rPr>
        <w:t xml:space="preserve"> </w:t>
      </w:r>
      <w:r w:rsidRPr="0007370A">
        <w:rPr>
          <w:rFonts w:cs="Times New Roman"/>
          <w:spacing w:val="-1"/>
          <w:lang w:val="ru-RU"/>
        </w:rPr>
        <w:t>тел,</w:t>
      </w:r>
      <w:r w:rsidRPr="0007370A">
        <w:rPr>
          <w:rFonts w:cs="Times New Roman"/>
          <w:spacing w:val="21"/>
          <w:lang w:val="ru-RU"/>
        </w:rPr>
        <w:t xml:space="preserve"> </w:t>
      </w:r>
      <w:r w:rsidRPr="0007370A">
        <w:rPr>
          <w:rFonts w:cs="Times New Roman"/>
          <w:spacing w:val="-1"/>
          <w:lang w:val="ru-RU"/>
        </w:rPr>
        <w:t>взаимодействие</w:t>
      </w:r>
      <w:r w:rsidRPr="0007370A">
        <w:rPr>
          <w:rFonts w:cs="Times New Roman"/>
          <w:spacing w:val="69"/>
          <w:lang w:val="ru-RU"/>
        </w:rPr>
        <w:t xml:space="preserve"> </w:t>
      </w:r>
      <w:r w:rsidRPr="0007370A">
        <w:rPr>
          <w:rFonts w:cs="Times New Roman"/>
          <w:spacing w:val="-1"/>
          <w:lang w:val="ru-RU"/>
        </w:rPr>
        <w:t>зарядов,</w:t>
      </w:r>
      <w:r w:rsidRPr="0007370A">
        <w:rPr>
          <w:rFonts w:cs="Times New Roman"/>
          <w:spacing w:val="21"/>
          <w:lang w:val="ru-RU"/>
        </w:rPr>
        <w:t xml:space="preserve"> </w:t>
      </w:r>
      <w:r w:rsidRPr="0007370A">
        <w:rPr>
          <w:rFonts w:cs="Times New Roman"/>
          <w:spacing w:val="-1"/>
          <w:lang w:val="ru-RU"/>
        </w:rPr>
        <w:t>электрический</w:t>
      </w:r>
      <w:r w:rsidRPr="0007370A">
        <w:rPr>
          <w:rFonts w:cs="Times New Roman"/>
          <w:spacing w:val="20"/>
          <w:lang w:val="ru-RU"/>
        </w:rPr>
        <w:t xml:space="preserve"> </w:t>
      </w:r>
      <w:r w:rsidRPr="0007370A">
        <w:rPr>
          <w:rFonts w:cs="Times New Roman"/>
          <w:lang w:val="ru-RU"/>
        </w:rPr>
        <w:t>ток</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его</w:t>
      </w:r>
      <w:r w:rsidRPr="0007370A">
        <w:rPr>
          <w:rFonts w:cs="Times New Roman"/>
          <w:spacing w:val="21"/>
          <w:lang w:val="ru-RU"/>
        </w:rPr>
        <w:t xml:space="preserve"> </w:t>
      </w:r>
      <w:r w:rsidRPr="0007370A">
        <w:rPr>
          <w:rFonts w:cs="Times New Roman"/>
          <w:spacing w:val="-1"/>
          <w:lang w:val="ru-RU"/>
        </w:rPr>
        <w:t>действия</w:t>
      </w:r>
      <w:r w:rsidRPr="0007370A">
        <w:rPr>
          <w:rFonts w:cs="Times New Roman"/>
          <w:spacing w:val="21"/>
          <w:lang w:val="ru-RU"/>
        </w:rPr>
        <w:t xml:space="preserve"> </w:t>
      </w:r>
      <w:r w:rsidRPr="0007370A">
        <w:rPr>
          <w:rFonts w:cs="Times New Roman"/>
          <w:spacing w:val="-1"/>
          <w:lang w:val="ru-RU"/>
        </w:rPr>
        <w:t>(тепловое,</w:t>
      </w:r>
      <w:r w:rsidRPr="0007370A">
        <w:rPr>
          <w:rFonts w:cs="Times New Roman"/>
          <w:spacing w:val="21"/>
          <w:lang w:val="ru-RU"/>
        </w:rPr>
        <w:t xml:space="preserve"> </w:t>
      </w:r>
      <w:r w:rsidRPr="0007370A">
        <w:rPr>
          <w:rFonts w:cs="Times New Roman"/>
          <w:spacing w:val="-1"/>
          <w:lang w:val="ru-RU"/>
        </w:rPr>
        <w:t>химическое,</w:t>
      </w:r>
      <w:r w:rsidRPr="0007370A">
        <w:rPr>
          <w:rFonts w:cs="Times New Roman"/>
          <w:spacing w:val="21"/>
          <w:lang w:val="ru-RU"/>
        </w:rPr>
        <w:t xml:space="preserve"> </w:t>
      </w:r>
      <w:r w:rsidRPr="0007370A">
        <w:rPr>
          <w:rFonts w:cs="Times New Roman"/>
          <w:spacing w:val="-1"/>
          <w:lang w:val="ru-RU"/>
        </w:rPr>
        <w:t>магнитное),</w:t>
      </w:r>
      <w:r w:rsidRPr="0007370A">
        <w:rPr>
          <w:rFonts w:cs="Times New Roman"/>
          <w:spacing w:val="20"/>
          <w:lang w:val="ru-RU"/>
        </w:rPr>
        <w:t xml:space="preserve"> </w:t>
      </w:r>
      <w:r w:rsidRPr="0007370A">
        <w:rPr>
          <w:rFonts w:cs="Times New Roman"/>
          <w:lang w:val="ru-RU"/>
        </w:rPr>
        <w:t>взаимодей</w:t>
      </w:r>
      <w:r w:rsidRPr="0007370A">
        <w:rPr>
          <w:rFonts w:cs="Times New Roman"/>
          <w:spacing w:val="-1"/>
          <w:lang w:val="ru-RU"/>
        </w:rPr>
        <w:t>ствие</w:t>
      </w:r>
      <w:r w:rsidRPr="0007370A">
        <w:rPr>
          <w:rFonts w:cs="Times New Roman"/>
          <w:spacing w:val="8"/>
          <w:lang w:val="ru-RU"/>
        </w:rPr>
        <w:t xml:space="preserve"> </w:t>
      </w:r>
      <w:r w:rsidRPr="0007370A">
        <w:rPr>
          <w:rFonts w:cs="Times New Roman"/>
          <w:spacing w:val="-1"/>
          <w:lang w:val="ru-RU"/>
        </w:rPr>
        <w:t>магнитов,</w:t>
      </w:r>
      <w:r w:rsidRPr="0007370A">
        <w:rPr>
          <w:rFonts w:cs="Times New Roman"/>
          <w:spacing w:val="8"/>
          <w:lang w:val="ru-RU"/>
        </w:rPr>
        <w:t xml:space="preserve"> </w:t>
      </w:r>
      <w:r w:rsidRPr="0007370A">
        <w:rPr>
          <w:rFonts w:cs="Times New Roman"/>
          <w:spacing w:val="-1"/>
          <w:lang w:val="ru-RU"/>
        </w:rPr>
        <w:t>электромагнитная</w:t>
      </w:r>
      <w:r w:rsidRPr="0007370A">
        <w:rPr>
          <w:rFonts w:cs="Times New Roman"/>
          <w:spacing w:val="9"/>
          <w:lang w:val="ru-RU"/>
        </w:rPr>
        <w:t xml:space="preserve"> </w:t>
      </w:r>
      <w:r w:rsidRPr="0007370A">
        <w:rPr>
          <w:rFonts w:cs="Times New Roman"/>
          <w:spacing w:val="-1"/>
          <w:lang w:val="ru-RU"/>
        </w:rPr>
        <w:t>индукция,</w:t>
      </w:r>
      <w:r w:rsidRPr="0007370A">
        <w:rPr>
          <w:rFonts w:cs="Times New Roman"/>
          <w:spacing w:val="9"/>
          <w:lang w:val="ru-RU"/>
        </w:rPr>
        <w:t xml:space="preserve"> </w:t>
      </w:r>
      <w:r w:rsidRPr="0007370A">
        <w:rPr>
          <w:rFonts w:cs="Times New Roman"/>
          <w:spacing w:val="-1"/>
          <w:lang w:val="ru-RU"/>
        </w:rPr>
        <w:t>действие</w:t>
      </w:r>
      <w:r w:rsidRPr="0007370A">
        <w:rPr>
          <w:rFonts w:cs="Times New Roman"/>
          <w:spacing w:val="8"/>
          <w:lang w:val="ru-RU"/>
        </w:rPr>
        <w:t xml:space="preserve"> </w:t>
      </w:r>
      <w:r w:rsidRPr="0007370A">
        <w:rPr>
          <w:rFonts w:cs="Times New Roman"/>
          <w:spacing w:val="-1"/>
          <w:lang w:val="ru-RU"/>
        </w:rPr>
        <w:t>магнитного</w:t>
      </w:r>
      <w:r w:rsidRPr="0007370A">
        <w:rPr>
          <w:rFonts w:cs="Times New Roman"/>
          <w:spacing w:val="9"/>
          <w:lang w:val="ru-RU"/>
        </w:rPr>
        <w:t xml:space="preserve"> </w:t>
      </w:r>
      <w:r w:rsidRPr="0007370A">
        <w:rPr>
          <w:rFonts w:cs="Times New Roman"/>
          <w:spacing w:val="-1"/>
          <w:lang w:val="ru-RU"/>
        </w:rPr>
        <w:t>поля</w:t>
      </w:r>
      <w:r w:rsidRPr="0007370A">
        <w:rPr>
          <w:rFonts w:cs="Times New Roman"/>
          <w:spacing w:val="9"/>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lang w:val="ru-RU"/>
        </w:rPr>
        <w:t>проводник</w:t>
      </w:r>
      <w:r w:rsidRPr="0007370A">
        <w:rPr>
          <w:rFonts w:cs="Times New Roman"/>
          <w:spacing w:val="10"/>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3"/>
          <w:lang w:val="ru-RU"/>
        </w:rPr>
        <w:t>то</w:t>
      </w:r>
      <w:r w:rsidRPr="0007370A">
        <w:rPr>
          <w:rFonts w:cs="Times New Roman"/>
          <w:lang w:val="ru-RU"/>
        </w:rPr>
        <w:t>ком</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движущуюся</w:t>
      </w:r>
      <w:r w:rsidRPr="0007370A">
        <w:rPr>
          <w:rFonts w:cs="Times New Roman"/>
          <w:spacing w:val="18"/>
          <w:lang w:val="ru-RU"/>
        </w:rPr>
        <w:t xml:space="preserve"> </w:t>
      </w:r>
      <w:r w:rsidRPr="0007370A">
        <w:rPr>
          <w:rFonts w:cs="Times New Roman"/>
          <w:spacing w:val="-1"/>
          <w:lang w:val="ru-RU"/>
        </w:rPr>
        <w:t>заряженную</w:t>
      </w:r>
      <w:r w:rsidRPr="0007370A">
        <w:rPr>
          <w:rFonts w:cs="Times New Roman"/>
          <w:spacing w:val="19"/>
          <w:lang w:val="ru-RU"/>
        </w:rPr>
        <w:t xml:space="preserve"> </w:t>
      </w:r>
      <w:r w:rsidRPr="0007370A">
        <w:rPr>
          <w:rFonts w:cs="Times New Roman"/>
          <w:spacing w:val="-1"/>
          <w:lang w:val="ru-RU"/>
        </w:rPr>
        <w:t>частицу,</w:t>
      </w:r>
      <w:r w:rsidRPr="0007370A">
        <w:rPr>
          <w:rFonts w:cs="Times New Roman"/>
          <w:spacing w:val="18"/>
          <w:lang w:val="ru-RU"/>
        </w:rPr>
        <w:t xml:space="preserve"> </w:t>
      </w:r>
      <w:r w:rsidRPr="0007370A">
        <w:rPr>
          <w:rFonts w:cs="Times New Roman"/>
          <w:lang w:val="ru-RU"/>
        </w:rPr>
        <w:t>действие</w:t>
      </w:r>
      <w:r w:rsidRPr="0007370A">
        <w:rPr>
          <w:rFonts w:cs="Times New Roman"/>
          <w:spacing w:val="18"/>
          <w:lang w:val="ru-RU"/>
        </w:rPr>
        <w:t xml:space="preserve"> </w:t>
      </w:r>
      <w:r w:rsidRPr="0007370A">
        <w:rPr>
          <w:rFonts w:cs="Times New Roman"/>
          <w:spacing w:val="-1"/>
          <w:lang w:val="ru-RU"/>
        </w:rPr>
        <w:t>электрического</w:t>
      </w:r>
      <w:r w:rsidRPr="0007370A">
        <w:rPr>
          <w:rFonts w:cs="Times New Roman"/>
          <w:spacing w:val="18"/>
          <w:lang w:val="ru-RU"/>
        </w:rPr>
        <w:t xml:space="preserve"> </w:t>
      </w:r>
      <w:r w:rsidRPr="0007370A">
        <w:rPr>
          <w:rFonts w:cs="Times New Roman"/>
          <w:lang w:val="ru-RU"/>
        </w:rPr>
        <w:t>поля</w:t>
      </w:r>
      <w:r w:rsidRPr="0007370A">
        <w:rPr>
          <w:rFonts w:cs="Times New Roman"/>
          <w:spacing w:val="16"/>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заряженную</w:t>
      </w:r>
      <w:r w:rsidRPr="0007370A">
        <w:rPr>
          <w:rFonts w:cs="Times New Roman"/>
          <w:spacing w:val="43"/>
          <w:lang w:val="ru-RU"/>
        </w:rPr>
        <w:t xml:space="preserve"> </w:t>
      </w:r>
      <w:r w:rsidRPr="0007370A">
        <w:rPr>
          <w:rFonts w:cs="Times New Roman"/>
          <w:spacing w:val="-1"/>
          <w:lang w:val="ru-RU"/>
        </w:rPr>
        <w:t>частицу,</w:t>
      </w:r>
      <w:r w:rsidRPr="0007370A">
        <w:rPr>
          <w:rFonts w:cs="Times New Roman"/>
          <w:spacing w:val="4"/>
          <w:lang w:val="ru-RU"/>
        </w:rPr>
        <w:t xml:space="preserve"> </w:t>
      </w:r>
      <w:r w:rsidRPr="0007370A">
        <w:rPr>
          <w:rFonts w:cs="Times New Roman"/>
          <w:spacing w:val="-1"/>
          <w:lang w:val="ru-RU"/>
        </w:rPr>
        <w:t>электромагнитные</w:t>
      </w:r>
      <w:r w:rsidRPr="0007370A">
        <w:rPr>
          <w:rFonts w:cs="Times New Roman"/>
          <w:spacing w:val="3"/>
          <w:lang w:val="ru-RU"/>
        </w:rPr>
        <w:t xml:space="preserve"> </w:t>
      </w:r>
      <w:r w:rsidRPr="0007370A">
        <w:rPr>
          <w:rFonts w:cs="Times New Roman"/>
          <w:lang w:val="ru-RU"/>
        </w:rPr>
        <w:t>волны,</w:t>
      </w:r>
      <w:r w:rsidRPr="0007370A">
        <w:rPr>
          <w:rFonts w:cs="Times New Roman"/>
          <w:spacing w:val="1"/>
          <w:lang w:val="ru-RU"/>
        </w:rPr>
        <w:t xml:space="preserve"> </w:t>
      </w:r>
      <w:r w:rsidRPr="0007370A">
        <w:rPr>
          <w:rFonts w:cs="Times New Roman"/>
          <w:spacing w:val="-1"/>
          <w:lang w:val="ru-RU"/>
        </w:rPr>
        <w:t>прямолинейное</w:t>
      </w:r>
      <w:r w:rsidRPr="0007370A">
        <w:rPr>
          <w:rFonts w:cs="Times New Roman"/>
          <w:spacing w:val="3"/>
          <w:lang w:val="ru-RU"/>
        </w:rPr>
        <w:t xml:space="preserve"> </w:t>
      </w:r>
      <w:r w:rsidRPr="0007370A">
        <w:rPr>
          <w:rFonts w:cs="Times New Roman"/>
          <w:spacing w:val="-1"/>
          <w:lang w:val="ru-RU"/>
        </w:rPr>
        <w:t>распространение</w:t>
      </w:r>
      <w:r w:rsidRPr="0007370A">
        <w:rPr>
          <w:rFonts w:cs="Times New Roman"/>
          <w:spacing w:val="3"/>
          <w:lang w:val="ru-RU"/>
        </w:rPr>
        <w:t xml:space="preserve"> </w:t>
      </w:r>
      <w:r w:rsidRPr="0007370A">
        <w:rPr>
          <w:rFonts w:cs="Times New Roman"/>
          <w:spacing w:val="-1"/>
          <w:lang w:val="ru-RU"/>
        </w:rPr>
        <w:t>света,</w:t>
      </w:r>
      <w:r w:rsidRPr="0007370A">
        <w:rPr>
          <w:rFonts w:cs="Times New Roman"/>
          <w:spacing w:val="4"/>
          <w:lang w:val="ru-RU"/>
        </w:rPr>
        <w:t xml:space="preserve"> </w:t>
      </w:r>
      <w:r w:rsidRPr="0007370A">
        <w:rPr>
          <w:rFonts w:cs="Times New Roman"/>
          <w:spacing w:val="-1"/>
          <w:lang w:val="ru-RU"/>
        </w:rPr>
        <w:t>отражение</w:t>
      </w:r>
      <w:r w:rsidRPr="0007370A">
        <w:rPr>
          <w:rFonts w:cs="Times New Roman"/>
          <w:spacing w:val="1"/>
          <w:lang w:val="ru-RU"/>
        </w:rPr>
        <w:t xml:space="preserve"> </w:t>
      </w:r>
      <w:r w:rsidRPr="0007370A">
        <w:rPr>
          <w:rFonts w:cs="Times New Roman"/>
          <w:lang w:val="ru-RU"/>
        </w:rPr>
        <w:t>и</w:t>
      </w:r>
      <w:r w:rsidRPr="0007370A">
        <w:rPr>
          <w:rFonts w:cs="Times New Roman"/>
          <w:spacing w:val="87"/>
          <w:lang w:val="ru-RU"/>
        </w:rPr>
        <w:t xml:space="preserve"> </w:t>
      </w:r>
      <w:r w:rsidRPr="0007370A">
        <w:rPr>
          <w:rFonts w:cs="Times New Roman"/>
          <w:spacing w:val="-1"/>
          <w:lang w:val="ru-RU"/>
        </w:rPr>
        <w:t>преломление света,</w:t>
      </w:r>
      <w:r w:rsidRPr="0007370A">
        <w:rPr>
          <w:rFonts w:cs="Times New Roman"/>
          <w:lang w:val="ru-RU"/>
        </w:rPr>
        <w:t xml:space="preserve"> дисперсия</w:t>
      </w:r>
      <w:proofErr w:type="gramEnd"/>
      <w:r w:rsidRPr="0007370A">
        <w:rPr>
          <w:rFonts w:cs="Times New Roman"/>
          <w:lang w:val="ru-RU"/>
        </w:rPr>
        <w:t xml:space="preserve"> </w:t>
      </w:r>
      <w:r w:rsidRPr="0007370A">
        <w:rPr>
          <w:rFonts w:cs="Times New Roman"/>
          <w:spacing w:val="-1"/>
          <w:lang w:val="ru-RU"/>
        </w:rPr>
        <w:t>света.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22"/>
          <w:lang w:val="ru-RU"/>
        </w:rPr>
        <w:t xml:space="preserve"> </w:t>
      </w:r>
      <w:r w:rsidRPr="0007370A">
        <w:rPr>
          <w:rFonts w:cs="Times New Roman"/>
          <w:spacing w:val="-1"/>
          <w:lang w:val="ru-RU"/>
        </w:rPr>
        <w:t>схемы</w:t>
      </w:r>
      <w:r w:rsidRPr="0007370A">
        <w:rPr>
          <w:rFonts w:cs="Times New Roman"/>
          <w:spacing w:val="23"/>
          <w:lang w:val="ru-RU"/>
        </w:rPr>
        <w:t xml:space="preserve"> </w:t>
      </w:r>
      <w:r w:rsidRPr="0007370A">
        <w:rPr>
          <w:rFonts w:cs="Times New Roman"/>
          <w:spacing w:val="-1"/>
          <w:lang w:val="ru-RU"/>
        </w:rPr>
        <w:t>электрических</w:t>
      </w:r>
      <w:r w:rsidRPr="0007370A">
        <w:rPr>
          <w:rFonts w:cs="Times New Roman"/>
          <w:spacing w:val="23"/>
          <w:lang w:val="ru-RU"/>
        </w:rPr>
        <w:t xml:space="preserve"> </w:t>
      </w:r>
      <w:r w:rsidRPr="0007370A">
        <w:rPr>
          <w:rFonts w:cs="Times New Roman"/>
          <w:spacing w:val="-1"/>
          <w:lang w:val="ru-RU"/>
        </w:rPr>
        <w:t>цепей</w:t>
      </w:r>
      <w:r w:rsidRPr="0007370A">
        <w:rPr>
          <w:rFonts w:cs="Times New Roman"/>
          <w:spacing w:val="22"/>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последовательным</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параллельным</w:t>
      </w:r>
      <w:r w:rsidRPr="0007370A">
        <w:rPr>
          <w:rFonts w:cs="Times New Roman"/>
          <w:spacing w:val="20"/>
          <w:lang w:val="ru-RU"/>
        </w:rPr>
        <w:t xml:space="preserve"> </w:t>
      </w:r>
      <w:r w:rsidR="005F4F63" w:rsidRPr="0007370A">
        <w:rPr>
          <w:rFonts w:cs="Times New Roman"/>
          <w:lang w:val="ru-RU"/>
        </w:rPr>
        <w:lastRenderedPageBreak/>
        <w:t>соединением</w:t>
      </w:r>
      <w:r w:rsidRPr="0007370A">
        <w:rPr>
          <w:rFonts w:cs="Times New Roman"/>
          <w:spacing w:val="3"/>
          <w:lang w:val="ru-RU"/>
        </w:rPr>
        <w:t xml:space="preserve"> </w:t>
      </w:r>
      <w:r w:rsidRPr="0007370A">
        <w:rPr>
          <w:rFonts w:cs="Times New Roman"/>
          <w:spacing w:val="-1"/>
          <w:lang w:val="ru-RU"/>
        </w:rPr>
        <w:t>элементов,</w:t>
      </w:r>
      <w:r w:rsidRPr="0007370A">
        <w:rPr>
          <w:rFonts w:cs="Times New Roman"/>
          <w:spacing w:val="4"/>
          <w:lang w:val="ru-RU"/>
        </w:rPr>
        <w:t xml:space="preserve"> </w:t>
      </w:r>
      <w:r w:rsidRPr="0007370A">
        <w:rPr>
          <w:rFonts w:cs="Times New Roman"/>
          <w:spacing w:val="-1"/>
          <w:lang w:val="ru-RU"/>
        </w:rPr>
        <w:t>различая</w:t>
      </w:r>
      <w:r w:rsidRPr="0007370A">
        <w:rPr>
          <w:rFonts w:cs="Times New Roman"/>
          <w:spacing w:val="6"/>
          <w:lang w:val="ru-RU"/>
        </w:rPr>
        <w:t xml:space="preserve"> </w:t>
      </w:r>
      <w:r w:rsidRPr="0007370A">
        <w:rPr>
          <w:rFonts w:cs="Times New Roman"/>
          <w:spacing w:val="-1"/>
          <w:lang w:val="ru-RU"/>
        </w:rPr>
        <w:t>условные</w:t>
      </w:r>
      <w:r w:rsidRPr="0007370A">
        <w:rPr>
          <w:rFonts w:cs="Times New Roman"/>
          <w:spacing w:val="3"/>
          <w:lang w:val="ru-RU"/>
        </w:rPr>
        <w:t xml:space="preserve"> </w:t>
      </w:r>
      <w:r w:rsidRPr="0007370A">
        <w:rPr>
          <w:rFonts w:cs="Times New Roman"/>
          <w:spacing w:val="-1"/>
          <w:lang w:val="ru-RU"/>
        </w:rPr>
        <w:t>обозначения</w:t>
      </w:r>
      <w:r w:rsidRPr="0007370A">
        <w:rPr>
          <w:rFonts w:cs="Times New Roman"/>
          <w:spacing w:val="4"/>
          <w:lang w:val="ru-RU"/>
        </w:rPr>
        <w:t xml:space="preserve"> </w:t>
      </w:r>
      <w:r w:rsidRPr="0007370A">
        <w:rPr>
          <w:rFonts w:cs="Times New Roman"/>
          <w:spacing w:val="-1"/>
          <w:lang w:val="ru-RU"/>
        </w:rPr>
        <w:t>элементов</w:t>
      </w:r>
      <w:r w:rsidRPr="0007370A">
        <w:rPr>
          <w:rFonts w:cs="Times New Roman"/>
          <w:spacing w:val="4"/>
          <w:lang w:val="ru-RU"/>
        </w:rPr>
        <w:t xml:space="preserve"> </w:t>
      </w:r>
      <w:r w:rsidRPr="0007370A">
        <w:rPr>
          <w:rFonts w:cs="Times New Roman"/>
          <w:spacing w:val="-1"/>
          <w:lang w:val="ru-RU"/>
        </w:rPr>
        <w:t>электрических</w:t>
      </w:r>
      <w:r w:rsidRPr="0007370A">
        <w:rPr>
          <w:rFonts w:cs="Times New Roman"/>
          <w:spacing w:val="6"/>
          <w:lang w:val="ru-RU"/>
        </w:rPr>
        <w:t xml:space="preserve"> </w:t>
      </w:r>
      <w:r w:rsidRPr="0007370A">
        <w:rPr>
          <w:rFonts w:cs="Times New Roman"/>
          <w:spacing w:val="-1"/>
          <w:lang w:val="ru-RU"/>
        </w:rPr>
        <w:t>цепей</w:t>
      </w:r>
      <w:r w:rsidRPr="0007370A">
        <w:rPr>
          <w:rFonts w:cs="Times New Roman"/>
          <w:spacing w:val="3"/>
          <w:lang w:val="ru-RU"/>
        </w:rPr>
        <w:t xml:space="preserve"> </w:t>
      </w:r>
      <w:r w:rsidRPr="0007370A">
        <w:rPr>
          <w:rFonts w:cs="Times New Roman"/>
          <w:lang w:val="ru-RU"/>
        </w:rPr>
        <w:t>(источник</w:t>
      </w:r>
      <w:r w:rsidRPr="0007370A">
        <w:rPr>
          <w:rFonts w:cs="Times New Roman"/>
          <w:spacing w:val="81"/>
          <w:lang w:val="ru-RU"/>
        </w:rPr>
        <w:t xml:space="preserve"> </w:t>
      </w:r>
      <w:r w:rsidRPr="0007370A">
        <w:rPr>
          <w:rFonts w:cs="Times New Roman"/>
          <w:spacing w:val="-1"/>
          <w:lang w:val="ru-RU"/>
        </w:rPr>
        <w:t>тока,</w:t>
      </w:r>
      <w:r w:rsidRPr="0007370A">
        <w:rPr>
          <w:rFonts w:cs="Times New Roman"/>
          <w:lang w:val="ru-RU"/>
        </w:rPr>
        <w:t xml:space="preserve"> </w:t>
      </w:r>
      <w:r w:rsidRPr="0007370A">
        <w:rPr>
          <w:rFonts w:cs="Times New Roman"/>
          <w:spacing w:val="-1"/>
          <w:lang w:val="ru-RU"/>
        </w:rPr>
        <w:t>ключ,</w:t>
      </w:r>
      <w:r w:rsidRPr="0007370A">
        <w:rPr>
          <w:rFonts w:cs="Times New Roman"/>
          <w:lang w:val="ru-RU"/>
        </w:rPr>
        <w:t xml:space="preserve"> </w:t>
      </w:r>
      <w:r w:rsidRPr="0007370A">
        <w:rPr>
          <w:rFonts w:cs="Times New Roman"/>
          <w:spacing w:val="-1"/>
          <w:lang w:val="ru-RU"/>
        </w:rPr>
        <w:t>резистор,</w:t>
      </w:r>
      <w:r w:rsidRPr="0007370A">
        <w:rPr>
          <w:rFonts w:cs="Times New Roman"/>
          <w:lang w:val="ru-RU"/>
        </w:rPr>
        <w:t xml:space="preserve"> </w:t>
      </w:r>
      <w:r w:rsidRPr="0007370A">
        <w:rPr>
          <w:rFonts w:cs="Times New Roman"/>
          <w:spacing w:val="-1"/>
          <w:lang w:val="ru-RU"/>
        </w:rPr>
        <w:t>реостат,</w:t>
      </w:r>
      <w:r w:rsidRPr="0007370A">
        <w:rPr>
          <w:rFonts w:cs="Times New Roman"/>
          <w:lang w:val="ru-RU"/>
        </w:rPr>
        <w:t xml:space="preserve"> </w:t>
      </w:r>
      <w:r w:rsidRPr="0007370A">
        <w:rPr>
          <w:rFonts w:cs="Times New Roman"/>
          <w:spacing w:val="-1"/>
          <w:lang w:val="ru-RU"/>
        </w:rPr>
        <w:t>лампочка,</w:t>
      </w:r>
      <w:r w:rsidRPr="0007370A">
        <w:rPr>
          <w:rFonts w:cs="Times New Roman"/>
          <w:lang w:val="ru-RU"/>
        </w:rPr>
        <w:t xml:space="preserve"> </w:t>
      </w:r>
      <w:r w:rsidRPr="0007370A">
        <w:rPr>
          <w:rFonts w:cs="Times New Roman"/>
          <w:spacing w:val="-1"/>
          <w:lang w:val="ru-RU"/>
        </w:rPr>
        <w:t>амперметр,</w:t>
      </w:r>
      <w:r w:rsidRPr="0007370A">
        <w:rPr>
          <w:rFonts w:cs="Times New Roman"/>
          <w:lang w:val="ru-RU"/>
        </w:rPr>
        <w:t xml:space="preserve"> </w:t>
      </w:r>
      <w:r w:rsidRPr="0007370A">
        <w:rPr>
          <w:rFonts w:cs="Times New Roman"/>
          <w:spacing w:val="-1"/>
          <w:lang w:val="ru-RU"/>
        </w:rPr>
        <w:t>вольтметр).</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2"/>
          <w:lang w:val="ru-RU"/>
        </w:rPr>
        <w:t xml:space="preserve"> </w:t>
      </w:r>
      <w:r w:rsidRPr="0007370A">
        <w:rPr>
          <w:rFonts w:cs="Times New Roman"/>
          <w:spacing w:val="-1"/>
          <w:lang w:val="ru-RU"/>
        </w:rPr>
        <w:t>оптические</w:t>
      </w:r>
      <w:r w:rsidRPr="0007370A">
        <w:rPr>
          <w:rFonts w:cs="Times New Roman"/>
          <w:spacing w:val="20"/>
          <w:lang w:val="ru-RU"/>
        </w:rPr>
        <w:t xml:space="preserve"> </w:t>
      </w:r>
      <w:r w:rsidRPr="0007370A">
        <w:rPr>
          <w:rFonts w:cs="Times New Roman"/>
          <w:spacing w:val="-1"/>
          <w:lang w:val="ru-RU"/>
        </w:rPr>
        <w:t>схемы</w:t>
      </w:r>
      <w:r w:rsidRPr="0007370A">
        <w:rPr>
          <w:rFonts w:cs="Times New Roman"/>
          <w:spacing w:val="20"/>
          <w:lang w:val="ru-RU"/>
        </w:rPr>
        <w:t xml:space="preserve"> </w:t>
      </w:r>
      <w:r w:rsidRPr="0007370A">
        <w:rPr>
          <w:rFonts w:cs="Times New Roman"/>
          <w:lang w:val="ru-RU"/>
        </w:rPr>
        <w:t>для</w:t>
      </w:r>
      <w:r w:rsidRPr="0007370A">
        <w:rPr>
          <w:rFonts w:cs="Times New Roman"/>
          <w:spacing w:val="21"/>
          <w:lang w:val="ru-RU"/>
        </w:rPr>
        <w:t xml:space="preserve"> </w:t>
      </w:r>
      <w:r w:rsidRPr="0007370A">
        <w:rPr>
          <w:rFonts w:cs="Times New Roman"/>
          <w:spacing w:val="-1"/>
          <w:lang w:val="ru-RU"/>
        </w:rPr>
        <w:t>построения</w:t>
      </w:r>
      <w:r w:rsidRPr="0007370A">
        <w:rPr>
          <w:rFonts w:cs="Times New Roman"/>
          <w:spacing w:val="21"/>
          <w:lang w:val="ru-RU"/>
        </w:rPr>
        <w:t xml:space="preserve"> </w:t>
      </w:r>
      <w:r w:rsidRPr="0007370A">
        <w:rPr>
          <w:rFonts w:cs="Times New Roman"/>
          <w:spacing w:val="-1"/>
          <w:lang w:val="ru-RU"/>
        </w:rPr>
        <w:t>изображений</w:t>
      </w:r>
      <w:r w:rsidRPr="0007370A">
        <w:rPr>
          <w:rFonts w:cs="Times New Roman"/>
          <w:spacing w:val="22"/>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плоском</w:t>
      </w:r>
      <w:r w:rsidRPr="0007370A">
        <w:rPr>
          <w:rFonts w:cs="Times New Roman"/>
          <w:spacing w:val="20"/>
          <w:lang w:val="ru-RU"/>
        </w:rPr>
        <w:t xml:space="preserve"> </w:t>
      </w:r>
      <w:r w:rsidRPr="0007370A">
        <w:rPr>
          <w:rFonts w:cs="Times New Roman"/>
          <w:spacing w:val="-1"/>
          <w:lang w:val="ru-RU"/>
        </w:rPr>
        <w:t>зеркале</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005F4F63" w:rsidRPr="0007370A">
        <w:rPr>
          <w:rFonts w:cs="Times New Roman"/>
          <w:spacing w:val="2"/>
          <w:lang w:val="ru-RU"/>
        </w:rPr>
        <w:t>собирающей</w:t>
      </w:r>
      <w:r w:rsidRPr="0007370A">
        <w:rPr>
          <w:rFonts w:cs="Times New Roman"/>
          <w:lang w:val="ru-RU"/>
        </w:rPr>
        <w:t xml:space="preserve"> </w:t>
      </w:r>
      <w:r w:rsidRPr="0007370A">
        <w:rPr>
          <w:rFonts w:cs="Times New Roman"/>
          <w:spacing w:val="-1"/>
          <w:lang w:val="ru-RU"/>
        </w:rPr>
        <w:t>линзе.</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2"/>
          <w:lang w:val="ru-RU"/>
        </w:rPr>
        <w:t xml:space="preserve"> </w:t>
      </w:r>
      <w:r w:rsidRPr="0007370A">
        <w:rPr>
          <w:rFonts w:cs="Times New Roman"/>
          <w:spacing w:val="-1"/>
          <w:lang w:val="ru-RU"/>
        </w:rPr>
        <w:t>изученные</w:t>
      </w:r>
      <w:r w:rsidRPr="0007370A">
        <w:rPr>
          <w:rFonts w:cs="Times New Roman"/>
          <w:lang w:val="ru-RU"/>
        </w:rPr>
        <w:t xml:space="preserve"> свойства</w:t>
      </w:r>
      <w:r w:rsidRPr="0007370A">
        <w:rPr>
          <w:rFonts w:cs="Times New Roman"/>
          <w:spacing w:val="4"/>
          <w:lang w:val="ru-RU"/>
        </w:rPr>
        <w:t xml:space="preserve"> </w:t>
      </w:r>
      <w:r w:rsidRPr="0007370A">
        <w:rPr>
          <w:rFonts w:cs="Times New Roman"/>
          <w:spacing w:val="-1"/>
          <w:lang w:val="ru-RU"/>
        </w:rPr>
        <w:t>тел</w:t>
      </w:r>
      <w:r w:rsidRPr="0007370A">
        <w:rPr>
          <w:rFonts w:cs="Times New Roman"/>
          <w:spacing w:val="2"/>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электромагнитные</w:t>
      </w:r>
      <w:r w:rsidRPr="0007370A">
        <w:rPr>
          <w:rFonts w:cs="Times New Roman"/>
          <w:lang w:val="ru-RU"/>
        </w:rPr>
        <w:t xml:space="preserve"> </w:t>
      </w:r>
      <w:r w:rsidRPr="0007370A">
        <w:rPr>
          <w:rFonts w:cs="Times New Roman"/>
          <w:spacing w:val="-1"/>
          <w:lang w:val="ru-RU"/>
        </w:rPr>
        <w:t>явления,</w:t>
      </w:r>
      <w:r w:rsidRPr="0007370A">
        <w:rPr>
          <w:rFonts w:cs="Times New Roman"/>
          <w:lang w:val="ru-RU"/>
        </w:rPr>
        <w:t xml:space="preserve"> </w:t>
      </w:r>
      <w:r w:rsidRPr="0007370A">
        <w:rPr>
          <w:rFonts w:cs="Times New Roman"/>
          <w:spacing w:val="-1"/>
          <w:lang w:val="ru-RU"/>
        </w:rPr>
        <w:t>используя</w:t>
      </w:r>
      <w:r w:rsidRPr="0007370A">
        <w:rPr>
          <w:rFonts w:cs="Times New Roman"/>
          <w:spacing w:val="2"/>
          <w:lang w:val="ru-RU"/>
        </w:rPr>
        <w:t xml:space="preserve"> </w:t>
      </w:r>
      <w:r w:rsidRPr="0007370A">
        <w:rPr>
          <w:rFonts w:cs="Times New Roman"/>
          <w:spacing w:val="-1"/>
          <w:lang w:val="ru-RU"/>
        </w:rPr>
        <w:t>физические</w:t>
      </w:r>
      <w:r w:rsidRPr="0007370A">
        <w:rPr>
          <w:rFonts w:cs="Times New Roman"/>
          <w:spacing w:val="79"/>
          <w:lang w:val="ru-RU"/>
        </w:rPr>
        <w:t xml:space="preserve"> </w:t>
      </w:r>
      <w:r w:rsidRPr="0007370A">
        <w:rPr>
          <w:rFonts w:cs="Times New Roman"/>
          <w:spacing w:val="-1"/>
          <w:lang w:val="ru-RU"/>
        </w:rPr>
        <w:t>величины:</w:t>
      </w:r>
      <w:r w:rsidRPr="0007370A">
        <w:rPr>
          <w:rFonts w:cs="Times New Roman"/>
          <w:spacing w:val="38"/>
          <w:lang w:val="ru-RU"/>
        </w:rPr>
        <w:t xml:space="preserve"> </w:t>
      </w:r>
      <w:r w:rsidRPr="0007370A">
        <w:rPr>
          <w:rFonts w:cs="Times New Roman"/>
          <w:spacing w:val="-1"/>
          <w:lang w:val="ru-RU"/>
        </w:rPr>
        <w:t>электрический</w:t>
      </w:r>
      <w:r w:rsidRPr="0007370A">
        <w:rPr>
          <w:rFonts w:cs="Times New Roman"/>
          <w:spacing w:val="39"/>
          <w:lang w:val="ru-RU"/>
        </w:rPr>
        <w:t xml:space="preserve"> </w:t>
      </w:r>
      <w:r w:rsidRPr="0007370A">
        <w:rPr>
          <w:rFonts w:cs="Times New Roman"/>
          <w:spacing w:val="-1"/>
          <w:lang w:val="ru-RU"/>
        </w:rPr>
        <w:t>заряд,</w:t>
      </w:r>
      <w:r w:rsidRPr="0007370A">
        <w:rPr>
          <w:rFonts w:cs="Times New Roman"/>
          <w:spacing w:val="38"/>
          <w:lang w:val="ru-RU"/>
        </w:rPr>
        <w:t xml:space="preserve"> </w:t>
      </w:r>
      <w:r w:rsidRPr="0007370A">
        <w:rPr>
          <w:rFonts w:cs="Times New Roman"/>
          <w:spacing w:val="-1"/>
          <w:lang w:val="ru-RU"/>
        </w:rPr>
        <w:t>сила</w:t>
      </w:r>
      <w:r w:rsidRPr="0007370A">
        <w:rPr>
          <w:rFonts w:cs="Times New Roman"/>
          <w:spacing w:val="37"/>
          <w:lang w:val="ru-RU"/>
        </w:rPr>
        <w:t xml:space="preserve"> </w:t>
      </w:r>
      <w:r w:rsidRPr="0007370A">
        <w:rPr>
          <w:rFonts w:cs="Times New Roman"/>
          <w:spacing w:val="-1"/>
          <w:lang w:val="ru-RU"/>
        </w:rPr>
        <w:t>тока,</w:t>
      </w:r>
      <w:r w:rsidRPr="0007370A">
        <w:rPr>
          <w:rFonts w:cs="Times New Roman"/>
          <w:spacing w:val="38"/>
          <w:lang w:val="ru-RU"/>
        </w:rPr>
        <w:t xml:space="preserve"> </w:t>
      </w:r>
      <w:r w:rsidRPr="0007370A">
        <w:rPr>
          <w:rFonts w:cs="Times New Roman"/>
          <w:spacing w:val="-1"/>
          <w:lang w:val="ru-RU"/>
        </w:rPr>
        <w:t>электрическое</w:t>
      </w:r>
      <w:r w:rsidRPr="0007370A">
        <w:rPr>
          <w:rFonts w:cs="Times New Roman"/>
          <w:spacing w:val="37"/>
          <w:lang w:val="ru-RU"/>
        </w:rPr>
        <w:t xml:space="preserve"> </w:t>
      </w:r>
      <w:r w:rsidRPr="0007370A">
        <w:rPr>
          <w:rFonts w:cs="Times New Roman"/>
          <w:spacing w:val="-1"/>
          <w:lang w:val="ru-RU"/>
        </w:rPr>
        <w:t>напряжение,</w:t>
      </w:r>
      <w:r w:rsidRPr="0007370A">
        <w:rPr>
          <w:rFonts w:cs="Times New Roman"/>
          <w:spacing w:val="38"/>
          <w:lang w:val="ru-RU"/>
        </w:rPr>
        <w:t xml:space="preserve"> </w:t>
      </w:r>
      <w:r w:rsidRPr="0007370A">
        <w:rPr>
          <w:rFonts w:cs="Times New Roman"/>
          <w:spacing w:val="-1"/>
          <w:lang w:val="ru-RU"/>
        </w:rPr>
        <w:t>электрическое</w:t>
      </w:r>
      <w:r w:rsidRPr="0007370A">
        <w:rPr>
          <w:rFonts w:cs="Times New Roman"/>
          <w:spacing w:val="37"/>
          <w:lang w:val="ru-RU"/>
        </w:rPr>
        <w:t xml:space="preserve"> </w:t>
      </w:r>
      <w:r w:rsidRPr="0007370A">
        <w:rPr>
          <w:rFonts w:cs="Times New Roman"/>
          <w:spacing w:val="2"/>
          <w:lang w:val="ru-RU"/>
        </w:rPr>
        <w:t>со</w:t>
      </w:r>
      <w:r w:rsidRPr="0007370A">
        <w:rPr>
          <w:rFonts w:cs="Times New Roman"/>
          <w:spacing w:val="-1"/>
          <w:lang w:val="ru-RU"/>
        </w:rPr>
        <w:t>противление,</w:t>
      </w:r>
      <w:r w:rsidRPr="0007370A">
        <w:rPr>
          <w:rFonts w:cs="Times New Roman"/>
          <w:spacing w:val="2"/>
          <w:lang w:val="ru-RU"/>
        </w:rPr>
        <w:t xml:space="preserve"> </w:t>
      </w:r>
      <w:r w:rsidRPr="0007370A">
        <w:rPr>
          <w:rFonts w:cs="Times New Roman"/>
          <w:spacing w:val="-1"/>
          <w:lang w:val="ru-RU"/>
        </w:rPr>
        <w:t>удельное</w:t>
      </w:r>
      <w:r w:rsidRPr="0007370A">
        <w:rPr>
          <w:rFonts w:cs="Times New Roman"/>
          <w:spacing w:val="58"/>
          <w:lang w:val="ru-RU"/>
        </w:rPr>
        <w:t xml:space="preserve"> </w:t>
      </w:r>
      <w:r w:rsidRPr="0007370A">
        <w:rPr>
          <w:rFonts w:cs="Times New Roman"/>
          <w:spacing w:val="-1"/>
          <w:lang w:val="ru-RU"/>
        </w:rPr>
        <w:t>сопротивление</w:t>
      </w:r>
      <w:r w:rsidRPr="0007370A">
        <w:rPr>
          <w:rFonts w:cs="Times New Roman"/>
          <w:spacing w:val="58"/>
          <w:lang w:val="ru-RU"/>
        </w:rPr>
        <w:t xml:space="preserve"> </w:t>
      </w:r>
      <w:r w:rsidRPr="0007370A">
        <w:rPr>
          <w:rFonts w:cs="Times New Roman"/>
          <w:lang w:val="ru-RU"/>
        </w:rPr>
        <w:t>вещества,</w:t>
      </w:r>
      <w:r w:rsidRPr="0007370A">
        <w:rPr>
          <w:rFonts w:cs="Times New Roman"/>
          <w:spacing w:val="59"/>
          <w:lang w:val="ru-RU"/>
        </w:rPr>
        <w:t xml:space="preserve"> </w:t>
      </w:r>
      <w:r w:rsidRPr="0007370A">
        <w:rPr>
          <w:rFonts w:cs="Times New Roman"/>
          <w:spacing w:val="-1"/>
          <w:lang w:val="ru-RU"/>
        </w:rPr>
        <w:t>работа</w:t>
      </w:r>
      <w:r w:rsidRPr="0007370A">
        <w:rPr>
          <w:rFonts w:cs="Times New Roman"/>
          <w:spacing w:val="58"/>
          <w:lang w:val="ru-RU"/>
        </w:rPr>
        <w:t xml:space="preserve"> </w:t>
      </w:r>
      <w:r w:rsidRPr="0007370A">
        <w:rPr>
          <w:rFonts w:cs="Times New Roman"/>
          <w:spacing w:val="-1"/>
          <w:lang w:val="ru-RU"/>
        </w:rPr>
        <w:t>электрического</w:t>
      </w:r>
      <w:r w:rsidRPr="0007370A">
        <w:rPr>
          <w:rFonts w:cs="Times New Roman"/>
          <w:spacing w:val="59"/>
          <w:lang w:val="ru-RU"/>
        </w:rPr>
        <w:t xml:space="preserve"> </w:t>
      </w:r>
      <w:r w:rsidRPr="0007370A">
        <w:rPr>
          <w:rFonts w:cs="Times New Roman"/>
          <w:lang w:val="ru-RU"/>
        </w:rPr>
        <w:t>поля,</w:t>
      </w:r>
      <w:r w:rsidRPr="0007370A">
        <w:rPr>
          <w:rFonts w:cs="Times New Roman"/>
          <w:spacing w:val="57"/>
          <w:lang w:val="ru-RU"/>
        </w:rPr>
        <w:t xml:space="preserve"> </w:t>
      </w:r>
      <w:r w:rsidRPr="0007370A">
        <w:rPr>
          <w:rFonts w:cs="Times New Roman"/>
          <w:spacing w:val="-1"/>
          <w:lang w:val="ru-RU"/>
        </w:rPr>
        <w:t>мощность</w:t>
      </w:r>
      <w:r w:rsidRPr="0007370A">
        <w:rPr>
          <w:rFonts w:cs="Times New Roman"/>
          <w:spacing w:val="73"/>
          <w:lang w:val="ru-RU"/>
        </w:rPr>
        <w:t xml:space="preserve"> </w:t>
      </w:r>
      <w:r w:rsidRPr="0007370A">
        <w:rPr>
          <w:rFonts w:cs="Times New Roman"/>
          <w:spacing w:val="-1"/>
          <w:lang w:val="ru-RU"/>
        </w:rPr>
        <w:t>тока,</w:t>
      </w:r>
      <w:r w:rsidRPr="0007370A">
        <w:rPr>
          <w:rFonts w:cs="Times New Roman"/>
          <w:spacing w:val="59"/>
          <w:lang w:val="ru-RU"/>
        </w:rPr>
        <w:t xml:space="preserve"> </w:t>
      </w:r>
      <w:r w:rsidRPr="0007370A">
        <w:rPr>
          <w:rFonts w:cs="Times New Roman"/>
          <w:spacing w:val="-1"/>
          <w:lang w:val="ru-RU"/>
        </w:rPr>
        <w:t>фокусное</w:t>
      </w:r>
      <w:r w:rsidRPr="0007370A">
        <w:rPr>
          <w:rFonts w:cs="Times New Roman"/>
          <w:spacing w:val="58"/>
          <w:lang w:val="ru-RU"/>
        </w:rPr>
        <w:t xml:space="preserve"> </w:t>
      </w:r>
      <w:r w:rsidRPr="0007370A">
        <w:rPr>
          <w:rFonts w:cs="Times New Roman"/>
          <w:spacing w:val="-1"/>
          <w:lang w:val="ru-RU"/>
        </w:rPr>
        <w:t>расстояние</w:t>
      </w:r>
      <w:r w:rsidRPr="0007370A">
        <w:rPr>
          <w:rFonts w:cs="Times New Roman"/>
          <w:spacing w:val="58"/>
          <w:lang w:val="ru-RU"/>
        </w:rPr>
        <w:t xml:space="preserve"> </w:t>
      </w:r>
      <w:r w:rsidRPr="0007370A">
        <w:rPr>
          <w:rFonts w:cs="Times New Roman"/>
          <w:lang w:val="ru-RU"/>
        </w:rPr>
        <w:t xml:space="preserve">и </w:t>
      </w:r>
      <w:r w:rsidRPr="0007370A">
        <w:rPr>
          <w:rFonts w:cs="Times New Roman"/>
          <w:spacing w:val="-1"/>
          <w:lang w:val="ru-RU"/>
        </w:rPr>
        <w:t>оптическая</w:t>
      </w:r>
      <w:r w:rsidRPr="0007370A">
        <w:rPr>
          <w:rFonts w:cs="Times New Roman"/>
          <w:spacing w:val="59"/>
          <w:lang w:val="ru-RU"/>
        </w:rPr>
        <w:t xml:space="preserve"> </w:t>
      </w:r>
      <w:r w:rsidRPr="0007370A">
        <w:rPr>
          <w:rFonts w:cs="Times New Roman"/>
          <w:spacing w:val="-1"/>
          <w:lang w:val="ru-RU"/>
        </w:rPr>
        <w:t>сила</w:t>
      </w:r>
      <w:r w:rsidRPr="0007370A">
        <w:rPr>
          <w:rFonts w:cs="Times New Roman"/>
          <w:spacing w:val="59"/>
          <w:lang w:val="ru-RU"/>
        </w:rPr>
        <w:t xml:space="preserve"> </w:t>
      </w:r>
      <w:r w:rsidRPr="0007370A">
        <w:rPr>
          <w:rFonts w:cs="Times New Roman"/>
          <w:lang w:val="ru-RU"/>
        </w:rPr>
        <w:t>линзы,</w:t>
      </w:r>
      <w:r w:rsidRPr="0007370A">
        <w:rPr>
          <w:rFonts w:cs="Times New Roman"/>
          <w:spacing w:val="59"/>
          <w:lang w:val="ru-RU"/>
        </w:rPr>
        <w:t xml:space="preserve"> </w:t>
      </w:r>
      <w:r w:rsidRPr="0007370A">
        <w:rPr>
          <w:rFonts w:cs="Times New Roman"/>
          <w:spacing w:val="-1"/>
          <w:lang w:val="ru-RU"/>
        </w:rPr>
        <w:t>скорость</w:t>
      </w:r>
      <w:r w:rsidRPr="0007370A">
        <w:rPr>
          <w:rFonts w:cs="Times New Roman"/>
          <w:lang w:val="ru-RU"/>
        </w:rPr>
        <w:t xml:space="preserve"> </w:t>
      </w:r>
      <w:r w:rsidRPr="0007370A">
        <w:rPr>
          <w:rFonts w:cs="Times New Roman"/>
          <w:spacing w:val="-1"/>
          <w:lang w:val="ru-RU"/>
        </w:rPr>
        <w:t>электромагнитных</w:t>
      </w:r>
      <w:r w:rsidRPr="0007370A">
        <w:rPr>
          <w:rFonts w:cs="Times New Roman"/>
          <w:spacing w:val="1"/>
          <w:lang w:val="ru-RU"/>
        </w:rPr>
        <w:t xml:space="preserve"> </w:t>
      </w:r>
      <w:r w:rsidRPr="0007370A">
        <w:rPr>
          <w:rFonts w:cs="Times New Roman"/>
          <w:spacing w:val="-1"/>
          <w:lang w:val="ru-RU"/>
        </w:rPr>
        <w:t>волн,</w:t>
      </w:r>
      <w:r w:rsidRPr="0007370A">
        <w:rPr>
          <w:rFonts w:cs="Times New Roman"/>
          <w:spacing w:val="97"/>
          <w:lang w:val="ru-RU"/>
        </w:rPr>
        <w:t xml:space="preserve"> </w:t>
      </w:r>
      <w:r w:rsidRPr="0007370A">
        <w:rPr>
          <w:rFonts w:cs="Times New Roman"/>
          <w:lang w:val="ru-RU"/>
        </w:rPr>
        <w:t>длина</w:t>
      </w:r>
      <w:r w:rsidRPr="0007370A">
        <w:rPr>
          <w:rFonts w:cs="Times New Roman"/>
          <w:spacing w:val="15"/>
          <w:lang w:val="ru-RU"/>
        </w:rPr>
        <w:t xml:space="preserve"> </w:t>
      </w:r>
      <w:r w:rsidRPr="0007370A">
        <w:rPr>
          <w:rFonts w:cs="Times New Roman"/>
          <w:spacing w:val="-1"/>
          <w:lang w:val="ru-RU"/>
        </w:rPr>
        <w:t>волны</w:t>
      </w:r>
      <w:r w:rsidRPr="0007370A">
        <w:rPr>
          <w:rFonts w:cs="Times New Roman"/>
          <w:spacing w:val="16"/>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частота</w:t>
      </w:r>
      <w:r w:rsidRPr="0007370A">
        <w:rPr>
          <w:rFonts w:cs="Times New Roman"/>
          <w:spacing w:val="16"/>
          <w:lang w:val="ru-RU"/>
        </w:rPr>
        <w:t xml:space="preserve"> </w:t>
      </w:r>
      <w:r w:rsidRPr="0007370A">
        <w:rPr>
          <w:rFonts w:cs="Times New Roman"/>
          <w:spacing w:val="-1"/>
          <w:lang w:val="ru-RU"/>
        </w:rPr>
        <w:t>света;</w:t>
      </w:r>
      <w:r w:rsidRPr="0007370A">
        <w:rPr>
          <w:rFonts w:cs="Times New Roman"/>
          <w:spacing w:val="17"/>
          <w:lang w:val="ru-RU"/>
        </w:rPr>
        <w:t xml:space="preserve"> </w:t>
      </w:r>
      <w:r w:rsidRPr="0007370A">
        <w:rPr>
          <w:rFonts w:cs="Times New Roman"/>
          <w:lang w:val="ru-RU"/>
        </w:rPr>
        <w:t>при</w:t>
      </w:r>
      <w:r w:rsidRPr="0007370A">
        <w:rPr>
          <w:rFonts w:cs="Times New Roman"/>
          <w:spacing w:val="17"/>
          <w:lang w:val="ru-RU"/>
        </w:rPr>
        <w:t xml:space="preserve"> </w:t>
      </w:r>
      <w:proofErr w:type="gramStart"/>
      <w:r w:rsidRPr="0007370A">
        <w:rPr>
          <w:rFonts w:cs="Times New Roman"/>
          <w:spacing w:val="-1"/>
          <w:lang w:val="ru-RU"/>
        </w:rPr>
        <w:t>описании</w:t>
      </w:r>
      <w:proofErr w:type="gramEnd"/>
      <w:r w:rsidRPr="0007370A">
        <w:rPr>
          <w:rFonts w:cs="Times New Roman"/>
          <w:spacing w:val="17"/>
          <w:lang w:val="ru-RU"/>
        </w:rPr>
        <w:t xml:space="preserve"> </w:t>
      </w:r>
      <w:r w:rsidRPr="0007370A">
        <w:rPr>
          <w:rFonts w:cs="Times New Roman"/>
          <w:spacing w:val="-1"/>
          <w:lang w:val="ru-RU"/>
        </w:rPr>
        <w:t>верно</w:t>
      </w:r>
      <w:r w:rsidRPr="0007370A">
        <w:rPr>
          <w:rFonts w:cs="Times New Roman"/>
          <w:spacing w:val="16"/>
          <w:lang w:val="ru-RU"/>
        </w:rPr>
        <w:t xml:space="preserve"> </w:t>
      </w:r>
      <w:r w:rsidRPr="0007370A">
        <w:rPr>
          <w:rFonts w:cs="Times New Roman"/>
          <w:spacing w:val="-1"/>
          <w:lang w:val="ru-RU"/>
        </w:rPr>
        <w:t>трактовать</w:t>
      </w:r>
      <w:r w:rsidRPr="0007370A">
        <w:rPr>
          <w:rFonts w:cs="Times New Roman"/>
          <w:spacing w:val="17"/>
          <w:lang w:val="ru-RU"/>
        </w:rPr>
        <w:t xml:space="preserve"> </w:t>
      </w:r>
      <w:r w:rsidRPr="0007370A">
        <w:rPr>
          <w:rFonts w:cs="Times New Roman"/>
          <w:spacing w:val="-1"/>
          <w:lang w:val="ru-RU"/>
        </w:rPr>
        <w:t>физический</w:t>
      </w:r>
      <w:r w:rsidRPr="0007370A">
        <w:rPr>
          <w:rFonts w:cs="Times New Roman"/>
          <w:spacing w:val="17"/>
          <w:lang w:val="ru-RU"/>
        </w:rPr>
        <w:t xml:space="preserve"> </w:t>
      </w:r>
      <w:r w:rsidRPr="0007370A">
        <w:rPr>
          <w:rFonts w:cs="Times New Roman"/>
          <w:spacing w:val="-1"/>
          <w:lang w:val="ru-RU"/>
        </w:rPr>
        <w:t>смысл</w:t>
      </w:r>
      <w:r w:rsidRPr="0007370A">
        <w:rPr>
          <w:rFonts w:cs="Times New Roman"/>
          <w:spacing w:val="16"/>
          <w:lang w:val="ru-RU"/>
        </w:rPr>
        <w:t xml:space="preserve"> </w:t>
      </w:r>
      <w:r w:rsidRPr="0007370A">
        <w:rPr>
          <w:rFonts w:cs="Times New Roman"/>
          <w:spacing w:val="-1"/>
          <w:lang w:val="ru-RU"/>
        </w:rPr>
        <w:t>используемых</w:t>
      </w:r>
      <w:r w:rsidRPr="0007370A">
        <w:rPr>
          <w:rFonts w:cs="Times New Roman"/>
          <w:spacing w:val="51"/>
          <w:lang w:val="ru-RU"/>
        </w:rPr>
        <w:t xml:space="preserve"> </w:t>
      </w:r>
      <w:r w:rsidRPr="0007370A">
        <w:rPr>
          <w:rFonts w:cs="Times New Roman"/>
          <w:spacing w:val="-1"/>
          <w:lang w:val="ru-RU"/>
        </w:rPr>
        <w:t>величин,</w:t>
      </w:r>
      <w:r w:rsidRPr="0007370A">
        <w:rPr>
          <w:rFonts w:cs="Times New Roman"/>
          <w:spacing w:val="47"/>
          <w:lang w:val="ru-RU"/>
        </w:rPr>
        <w:t xml:space="preserve"> </w:t>
      </w:r>
      <w:r w:rsidRPr="0007370A">
        <w:rPr>
          <w:rFonts w:cs="Times New Roman"/>
          <w:spacing w:val="-1"/>
          <w:lang w:val="ru-RU"/>
        </w:rPr>
        <w:t>их</w:t>
      </w:r>
      <w:r w:rsidRPr="0007370A">
        <w:rPr>
          <w:rFonts w:cs="Times New Roman"/>
          <w:spacing w:val="52"/>
          <w:lang w:val="ru-RU"/>
        </w:rPr>
        <w:t xml:space="preserve"> </w:t>
      </w:r>
      <w:r w:rsidRPr="0007370A">
        <w:rPr>
          <w:rFonts w:cs="Times New Roman"/>
          <w:spacing w:val="-1"/>
          <w:lang w:val="ru-RU"/>
        </w:rPr>
        <w:t>обозначения</w:t>
      </w:r>
      <w:r w:rsidRPr="0007370A">
        <w:rPr>
          <w:rFonts w:cs="Times New Roman"/>
          <w:spacing w:val="50"/>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spacing w:val="-1"/>
          <w:lang w:val="ru-RU"/>
        </w:rPr>
        <w:t>единицы</w:t>
      </w:r>
      <w:r w:rsidRPr="0007370A">
        <w:rPr>
          <w:rFonts w:cs="Times New Roman"/>
          <w:spacing w:val="47"/>
          <w:lang w:val="ru-RU"/>
        </w:rPr>
        <w:t xml:space="preserve"> </w:t>
      </w:r>
      <w:r w:rsidRPr="0007370A">
        <w:rPr>
          <w:rFonts w:cs="Times New Roman"/>
          <w:spacing w:val="-1"/>
          <w:lang w:val="ru-RU"/>
        </w:rPr>
        <w:t>измерения;</w:t>
      </w:r>
      <w:r w:rsidRPr="0007370A">
        <w:rPr>
          <w:rFonts w:cs="Times New Roman"/>
          <w:spacing w:val="50"/>
          <w:lang w:val="ru-RU"/>
        </w:rPr>
        <w:t xml:space="preserve"> </w:t>
      </w:r>
      <w:r w:rsidRPr="0007370A">
        <w:rPr>
          <w:rFonts w:cs="Times New Roman"/>
          <w:spacing w:val="-1"/>
          <w:lang w:val="ru-RU"/>
        </w:rPr>
        <w:t>находить</w:t>
      </w:r>
      <w:r w:rsidRPr="0007370A">
        <w:rPr>
          <w:rFonts w:cs="Times New Roman"/>
          <w:spacing w:val="50"/>
          <w:lang w:val="ru-RU"/>
        </w:rPr>
        <w:t xml:space="preserve"> </w:t>
      </w:r>
      <w:r w:rsidRPr="0007370A">
        <w:rPr>
          <w:rFonts w:cs="Times New Roman"/>
          <w:spacing w:val="-1"/>
          <w:lang w:val="ru-RU"/>
        </w:rPr>
        <w:t>формулы,</w:t>
      </w:r>
      <w:r w:rsidRPr="0007370A">
        <w:rPr>
          <w:rFonts w:cs="Times New Roman"/>
          <w:spacing w:val="52"/>
          <w:lang w:val="ru-RU"/>
        </w:rPr>
        <w:t xml:space="preserve"> </w:t>
      </w:r>
      <w:r w:rsidRPr="0007370A">
        <w:rPr>
          <w:rFonts w:cs="Times New Roman"/>
          <w:spacing w:val="-1"/>
          <w:lang w:val="ru-RU"/>
        </w:rPr>
        <w:t>связывающие</w:t>
      </w:r>
      <w:r w:rsidRPr="0007370A">
        <w:rPr>
          <w:rFonts w:cs="Times New Roman"/>
          <w:spacing w:val="77"/>
          <w:lang w:val="ru-RU"/>
        </w:rPr>
        <w:t xml:space="preserve"> </w:t>
      </w:r>
      <w:r w:rsidRPr="0007370A">
        <w:rPr>
          <w:rFonts w:cs="Times New Roman"/>
          <w:spacing w:val="-1"/>
          <w:lang w:val="ru-RU"/>
        </w:rPr>
        <w:t>данную</w:t>
      </w:r>
      <w:r w:rsidRPr="0007370A">
        <w:rPr>
          <w:rFonts w:cs="Times New Roman"/>
          <w:lang w:val="ru-RU"/>
        </w:rPr>
        <w:t xml:space="preserve"> </w:t>
      </w:r>
      <w:r w:rsidRPr="0007370A">
        <w:rPr>
          <w:rFonts w:cs="Times New Roman"/>
          <w:spacing w:val="-1"/>
          <w:lang w:val="ru-RU"/>
        </w:rPr>
        <w:t>физическую</w:t>
      </w:r>
      <w:r w:rsidRPr="0007370A">
        <w:rPr>
          <w:rFonts w:cs="Times New Roman"/>
          <w:lang w:val="ru-RU"/>
        </w:rPr>
        <w:t xml:space="preserve"> величину</w:t>
      </w:r>
      <w:r w:rsidRPr="0007370A">
        <w:rPr>
          <w:rFonts w:cs="Times New Roman"/>
          <w:spacing w:val="-8"/>
          <w:lang w:val="ru-RU"/>
        </w:rPr>
        <w:t xml:space="preserve"> </w:t>
      </w:r>
      <w:r w:rsidRPr="0007370A">
        <w:rPr>
          <w:rFonts w:cs="Times New Roman"/>
          <w:lang w:val="ru-RU"/>
        </w:rPr>
        <w:t>с</w:t>
      </w:r>
      <w:r w:rsidRPr="0007370A">
        <w:rPr>
          <w:rFonts w:cs="Times New Roman"/>
          <w:spacing w:val="-1"/>
          <w:lang w:val="ru-RU"/>
        </w:rPr>
        <w:t xml:space="preserve"> другими</w:t>
      </w:r>
      <w:r w:rsidRPr="0007370A">
        <w:rPr>
          <w:rFonts w:cs="Times New Roman"/>
          <w:lang w:val="ru-RU"/>
        </w:rPr>
        <w:t xml:space="preserve"> величинами.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5"/>
          <w:lang w:val="ru-RU"/>
        </w:rPr>
        <w:t xml:space="preserve"> </w:t>
      </w:r>
      <w:r w:rsidRPr="0007370A">
        <w:rPr>
          <w:rFonts w:cs="Times New Roman"/>
          <w:spacing w:val="-1"/>
          <w:lang w:val="ru-RU"/>
        </w:rPr>
        <w:t>свойства</w:t>
      </w:r>
      <w:r w:rsidRPr="0007370A">
        <w:rPr>
          <w:rFonts w:cs="Times New Roman"/>
          <w:spacing w:val="3"/>
          <w:lang w:val="ru-RU"/>
        </w:rPr>
        <w:t xml:space="preserve"> </w:t>
      </w:r>
      <w:r w:rsidRPr="0007370A">
        <w:rPr>
          <w:rFonts w:cs="Times New Roman"/>
          <w:spacing w:val="-1"/>
          <w:lang w:val="ru-RU"/>
        </w:rPr>
        <w:t>тел,</w:t>
      </w:r>
      <w:r w:rsidRPr="0007370A">
        <w:rPr>
          <w:rFonts w:cs="Times New Roman"/>
          <w:spacing w:val="4"/>
          <w:lang w:val="ru-RU"/>
        </w:rPr>
        <w:t xml:space="preserve"> </w:t>
      </w:r>
      <w:r w:rsidRPr="0007370A">
        <w:rPr>
          <w:rFonts w:cs="Times New Roman"/>
          <w:spacing w:val="-1"/>
          <w:lang w:val="ru-RU"/>
        </w:rPr>
        <w:t>электромагнитные</w:t>
      </w:r>
      <w:r w:rsidRPr="0007370A">
        <w:rPr>
          <w:rFonts w:cs="Times New Roman"/>
          <w:spacing w:val="3"/>
          <w:lang w:val="ru-RU"/>
        </w:rPr>
        <w:t xml:space="preserve"> </w:t>
      </w:r>
      <w:r w:rsidRPr="0007370A">
        <w:rPr>
          <w:rFonts w:cs="Times New Roman"/>
          <w:spacing w:val="-1"/>
          <w:lang w:val="ru-RU"/>
        </w:rPr>
        <w:t>явления</w:t>
      </w:r>
      <w:r w:rsidRPr="0007370A">
        <w:rPr>
          <w:rFonts w:cs="Times New Roman"/>
          <w:spacing w:val="4"/>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процессы,</w:t>
      </w:r>
      <w:r w:rsidRPr="0007370A">
        <w:rPr>
          <w:rFonts w:cs="Times New Roman"/>
          <w:spacing w:val="4"/>
          <w:lang w:val="ru-RU"/>
        </w:rPr>
        <w:t xml:space="preserve"> </w:t>
      </w:r>
      <w:r w:rsidRPr="0007370A">
        <w:rPr>
          <w:rFonts w:cs="Times New Roman"/>
          <w:spacing w:val="-1"/>
          <w:lang w:val="ru-RU"/>
        </w:rPr>
        <w:t>используя</w:t>
      </w:r>
      <w:r w:rsidRPr="0007370A">
        <w:rPr>
          <w:rFonts w:cs="Times New Roman"/>
          <w:spacing w:val="4"/>
          <w:lang w:val="ru-RU"/>
        </w:rPr>
        <w:t xml:space="preserve"> </w:t>
      </w:r>
      <w:r w:rsidR="005F4F63" w:rsidRPr="0007370A">
        <w:rPr>
          <w:rFonts w:cs="Times New Roman"/>
          <w:spacing w:val="1"/>
          <w:lang w:val="ru-RU"/>
        </w:rPr>
        <w:t>физические</w:t>
      </w:r>
      <w:r w:rsidRPr="0007370A">
        <w:rPr>
          <w:rFonts w:cs="Times New Roman"/>
          <w:spacing w:val="25"/>
          <w:lang w:val="ru-RU"/>
        </w:rPr>
        <w:t xml:space="preserve"> </w:t>
      </w:r>
      <w:r w:rsidRPr="0007370A">
        <w:rPr>
          <w:rFonts w:cs="Times New Roman"/>
          <w:spacing w:val="-1"/>
          <w:lang w:val="ru-RU"/>
        </w:rPr>
        <w:t>законы:</w:t>
      </w:r>
      <w:r w:rsidRPr="0007370A">
        <w:rPr>
          <w:rFonts w:cs="Times New Roman"/>
          <w:spacing w:val="23"/>
          <w:lang w:val="ru-RU"/>
        </w:rPr>
        <w:t xml:space="preserve"> </w:t>
      </w:r>
      <w:r w:rsidRPr="0007370A">
        <w:rPr>
          <w:rFonts w:cs="Times New Roman"/>
          <w:spacing w:val="-1"/>
          <w:lang w:val="ru-RU"/>
        </w:rPr>
        <w:t>закон</w:t>
      </w:r>
      <w:r w:rsidRPr="0007370A">
        <w:rPr>
          <w:rFonts w:cs="Times New Roman"/>
          <w:spacing w:val="27"/>
          <w:lang w:val="ru-RU"/>
        </w:rPr>
        <w:t xml:space="preserve"> </w:t>
      </w:r>
      <w:r w:rsidRPr="0007370A">
        <w:rPr>
          <w:rFonts w:cs="Times New Roman"/>
          <w:spacing w:val="-1"/>
          <w:lang w:val="ru-RU"/>
        </w:rPr>
        <w:t>сохранения</w:t>
      </w:r>
      <w:r w:rsidRPr="0007370A">
        <w:rPr>
          <w:rFonts w:cs="Times New Roman"/>
          <w:spacing w:val="26"/>
          <w:lang w:val="ru-RU"/>
        </w:rPr>
        <w:t xml:space="preserve"> </w:t>
      </w:r>
      <w:r w:rsidRPr="0007370A">
        <w:rPr>
          <w:rFonts w:cs="Times New Roman"/>
          <w:spacing w:val="-1"/>
          <w:lang w:val="ru-RU"/>
        </w:rPr>
        <w:t>электрического</w:t>
      </w:r>
      <w:r w:rsidRPr="0007370A">
        <w:rPr>
          <w:rFonts w:cs="Times New Roman"/>
          <w:spacing w:val="26"/>
          <w:lang w:val="ru-RU"/>
        </w:rPr>
        <w:t xml:space="preserve"> </w:t>
      </w:r>
      <w:r w:rsidRPr="0007370A">
        <w:rPr>
          <w:rFonts w:cs="Times New Roman"/>
          <w:spacing w:val="-1"/>
          <w:lang w:val="ru-RU"/>
        </w:rPr>
        <w:t>заряда,</w:t>
      </w:r>
      <w:r w:rsidRPr="0007370A">
        <w:rPr>
          <w:rFonts w:cs="Times New Roman"/>
          <w:spacing w:val="26"/>
          <w:lang w:val="ru-RU"/>
        </w:rPr>
        <w:t xml:space="preserve"> </w:t>
      </w:r>
      <w:r w:rsidRPr="0007370A">
        <w:rPr>
          <w:rFonts w:cs="Times New Roman"/>
          <w:spacing w:val="-1"/>
          <w:lang w:val="ru-RU"/>
        </w:rPr>
        <w:t>закон</w:t>
      </w:r>
      <w:r w:rsidRPr="0007370A">
        <w:rPr>
          <w:rFonts w:cs="Times New Roman"/>
          <w:spacing w:val="27"/>
          <w:lang w:val="ru-RU"/>
        </w:rPr>
        <w:t xml:space="preserve"> </w:t>
      </w:r>
      <w:r w:rsidRPr="0007370A">
        <w:rPr>
          <w:rFonts w:cs="Times New Roman"/>
          <w:spacing w:val="-1"/>
          <w:lang w:val="ru-RU"/>
        </w:rPr>
        <w:t>Ома</w:t>
      </w:r>
      <w:r w:rsidRPr="0007370A">
        <w:rPr>
          <w:rFonts w:cs="Times New Roman"/>
          <w:spacing w:val="25"/>
          <w:lang w:val="ru-RU"/>
        </w:rPr>
        <w:t xml:space="preserve"> </w:t>
      </w:r>
      <w:r w:rsidRPr="0007370A">
        <w:rPr>
          <w:rFonts w:cs="Times New Roman"/>
          <w:spacing w:val="-1"/>
          <w:lang w:val="ru-RU"/>
        </w:rPr>
        <w:t>для</w:t>
      </w:r>
      <w:r w:rsidRPr="0007370A">
        <w:rPr>
          <w:rFonts w:cs="Times New Roman"/>
          <w:spacing w:val="28"/>
          <w:lang w:val="ru-RU"/>
        </w:rPr>
        <w:t xml:space="preserve"> </w:t>
      </w:r>
      <w:r w:rsidRPr="0007370A">
        <w:rPr>
          <w:rFonts w:cs="Times New Roman"/>
          <w:spacing w:val="-1"/>
          <w:lang w:val="ru-RU"/>
        </w:rPr>
        <w:t>участка</w:t>
      </w:r>
      <w:r w:rsidRPr="0007370A">
        <w:rPr>
          <w:rFonts w:cs="Times New Roman"/>
          <w:spacing w:val="25"/>
          <w:lang w:val="ru-RU"/>
        </w:rPr>
        <w:t xml:space="preserve"> </w:t>
      </w:r>
      <w:r w:rsidRPr="0007370A">
        <w:rPr>
          <w:rFonts w:cs="Times New Roman"/>
          <w:spacing w:val="-1"/>
          <w:lang w:val="ru-RU"/>
        </w:rPr>
        <w:t>цепи,</w:t>
      </w:r>
      <w:r w:rsidRPr="0007370A">
        <w:rPr>
          <w:rFonts w:cs="Times New Roman"/>
          <w:spacing w:val="26"/>
          <w:lang w:val="ru-RU"/>
        </w:rPr>
        <w:t xml:space="preserve"> </w:t>
      </w:r>
      <w:r w:rsidRPr="0007370A">
        <w:rPr>
          <w:rFonts w:cs="Times New Roman"/>
          <w:spacing w:val="-2"/>
          <w:lang w:val="ru-RU"/>
        </w:rPr>
        <w:t>закон</w:t>
      </w:r>
      <w:r w:rsidRPr="0007370A">
        <w:rPr>
          <w:rFonts w:cs="Times New Roman"/>
          <w:spacing w:val="91"/>
          <w:lang w:val="ru-RU"/>
        </w:rPr>
        <w:t xml:space="preserve"> </w:t>
      </w:r>
      <w:proofErr w:type="gramStart"/>
      <w:r w:rsidRPr="0007370A">
        <w:rPr>
          <w:rFonts w:cs="Times New Roman"/>
          <w:spacing w:val="-1"/>
          <w:lang w:val="ru-RU"/>
        </w:rPr>
        <w:t>Джоуля-Ленца</w:t>
      </w:r>
      <w:proofErr w:type="gramEnd"/>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закон</w:t>
      </w:r>
      <w:r w:rsidRPr="0007370A">
        <w:rPr>
          <w:rFonts w:cs="Times New Roman"/>
          <w:lang w:val="ru-RU"/>
        </w:rPr>
        <w:t xml:space="preserve"> </w:t>
      </w:r>
      <w:r w:rsidRPr="0007370A">
        <w:rPr>
          <w:rFonts w:cs="Times New Roman"/>
          <w:spacing w:val="-1"/>
          <w:lang w:val="ru-RU"/>
        </w:rPr>
        <w:t>прямолинейного</w:t>
      </w:r>
      <w:r w:rsidRPr="0007370A">
        <w:rPr>
          <w:rFonts w:cs="Times New Roman"/>
          <w:lang w:val="ru-RU"/>
        </w:rPr>
        <w:t xml:space="preserve"> </w:t>
      </w:r>
      <w:r w:rsidRPr="0007370A">
        <w:rPr>
          <w:rFonts w:cs="Times New Roman"/>
          <w:spacing w:val="-1"/>
          <w:lang w:val="ru-RU"/>
        </w:rPr>
        <w:t>распространения</w:t>
      </w:r>
      <w:r w:rsidRPr="0007370A">
        <w:rPr>
          <w:rFonts w:cs="Times New Roman"/>
          <w:lang w:val="ru-RU"/>
        </w:rPr>
        <w:t xml:space="preserve"> </w:t>
      </w:r>
      <w:r w:rsidRPr="0007370A">
        <w:rPr>
          <w:rFonts w:cs="Times New Roman"/>
          <w:spacing w:val="-1"/>
          <w:lang w:val="ru-RU"/>
        </w:rPr>
        <w:t>света,</w:t>
      </w:r>
      <w:r w:rsidRPr="0007370A">
        <w:rPr>
          <w:rFonts w:cs="Times New Roman"/>
          <w:lang w:val="ru-RU"/>
        </w:rPr>
        <w:t xml:space="preserve"> </w:t>
      </w:r>
      <w:r w:rsidRPr="0007370A">
        <w:rPr>
          <w:rFonts w:cs="Times New Roman"/>
          <w:spacing w:val="-1"/>
          <w:lang w:val="ru-RU"/>
        </w:rPr>
        <w:t>закон</w:t>
      </w:r>
      <w:r w:rsidRPr="0007370A">
        <w:rPr>
          <w:rFonts w:cs="Times New Roman"/>
          <w:lang w:val="ru-RU"/>
        </w:rPr>
        <w:t xml:space="preserve"> </w:t>
      </w:r>
      <w:r w:rsidRPr="0007370A">
        <w:rPr>
          <w:rFonts w:cs="Times New Roman"/>
          <w:spacing w:val="-1"/>
          <w:lang w:val="ru-RU"/>
        </w:rPr>
        <w:t>отражения</w:t>
      </w:r>
      <w:r w:rsidRPr="0007370A">
        <w:rPr>
          <w:rFonts w:cs="Times New Roman"/>
          <w:lang w:val="ru-RU"/>
        </w:rPr>
        <w:t xml:space="preserve"> </w:t>
      </w:r>
      <w:r w:rsidRPr="0007370A">
        <w:rPr>
          <w:rFonts w:cs="Times New Roman"/>
          <w:spacing w:val="-1"/>
          <w:lang w:val="ru-RU"/>
        </w:rPr>
        <w:t>света,</w:t>
      </w:r>
      <w:r w:rsidRPr="0007370A">
        <w:rPr>
          <w:rFonts w:cs="Times New Roman"/>
          <w:spacing w:val="2"/>
          <w:lang w:val="ru-RU"/>
        </w:rPr>
        <w:t xml:space="preserve"> </w:t>
      </w:r>
      <w:r w:rsidRPr="0007370A">
        <w:rPr>
          <w:rFonts w:cs="Times New Roman"/>
          <w:lang w:val="ru-RU"/>
        </w:rPr>
        <w:t>закон</w:t>
      </w:r>
      <w:r w:rsidRPr="0007370A">
        <w:rPr>
          <w:rFonts w:cs="Times New Roman"/>
          <w:spacing w:val="115"/>
          <w:lang w:val="ru-RU"/>
        </w:rPr>
        <w:t xml:space="preserve"> </w:t>
      </w:r>
      <w:r w:rsidRPr="0007370A">
        <w:rPr>
          <w:rFonts w:cs="Times New Roman"/>
          <w:spacing w:val="-1"/>
          <w:lang w:val="ru-RU"/>
        </w:rPr>
        <w:t>преломления</w:t>
      </w:r>
      <w:r w:rsidRPr="0007370A">
        <w:rPr>
          <w:rFonts w:cs="Times New Roman"/>
          <w:spacing w:val="9"/>
          <w:lang w:val="ru-RU"/>
        </w:rPr>
        <w:t xml:space="preserve"> </w:t>
      </w:r>
      <w:r w:rsidRPr="0007370A">
        <w:rPr>
          <w:rFonts w:cs="Times New Roman"/>
          <w:spacing w:val="-1"/>
          <w:lang w:val="ru-RU"/>
        </w:rPr>
        <w:t>света;</w:t>
      </w:r>
      <w:r w:rsidRPr="0007370A">
        <w:rPr>
          <w:rFonts w:cs="Times New Roman"/>
          <w:spacing w:val="9"/>
          <w:lang w:val="ru-RU"/>
        </w:rPr>
        <w:t xml:space="preserve"> </w:t>
      </w:r>
      <w:r w:rsidRPr="0007370A">
        <w:rPr>
          <w:rFonts w:cs="Times New Roman"/>
          <w:spacing w:val="-1"/>
          <w:lang w:val="ru-RU"/>
        </w:rPr>
        <w:t>при</w:t>
      </w:r>
      <w:r w:rsidRPr="0007370A">
        <w:rPr>
          <w:rFonts w:cs="Times New Roman"/>
          <w:spacing w:val="10"/>
          <w:lang w:val="ru-RU"/>
        </w:rPr>
        <w:t xml:space="preserve"> </w:t>
      </w:r>
      <w:r w:rsidRPr="0007370A">
        <w:rPr>
          <w:rFonts w:cs="Times New Roman"/>
          <w:lang w:val="ru-RU"/>
        </w:rPr>
        <w:t>этом</w:t>
      </w:r>
      <w:r w:rsidRPr="0007370A">
        <w:rPr>
          <w:rFonts w:cs="Times New Roman"/>
          <w:spacing w:val="8"/>
          <w:lang w:val="ru-RU"/>
        </w:rPr>
        <w:t xml:space="preserve"> </w:t>
      </w:r>
      <w:r w:rsidRPr="0007370A">
        <w:rPr>
          <w:rFonts w:cs="Times New Roman"/>
          <w:spacing w:val="-1"/>
          <w:lang w:val="ru-RU"/>
        </w:rPr>
        <w:t>различать</w:t>
      </w:r>
      <w:r w:rsidRPr="0007370A">
        <w:rPr>
          <w:rFonts w:cs="Times New Roman"/>
          <w:spacing w:val="7"/>
          <w:lang w:val="ru-RU"/>
        </w:rPr>
        <w:t xml:space="preserve"> </w:t>
      </w:r>
      <w:r w:rsidRPr="0007370A">
        <w:rPr>
          <w:rFonts w:cs="Times New Roman"/>
          <w:spacing w:val="-1"/>
          <w:lang w:val="ru-RU"/>
        </w:rPr>
        <w:t>словесную</w:t>
      </w:r>
      <w:r w:rsidRPr="0007370A">
        <w:rPr>
          <w:rFonts w:cs="Times New Roman"/>
          <w:spacing w:val="9"/>
          <w:lang w:val="ru-RU"/>
        </w:rPr>
        <w:t xml:space="preserve"> </w:t>
      </w:r>
      <w:r w:rsidRPr="0007370A">
        <w:rPr>
          <w:rFonts w:cs="Times New Roman"/>
          <w:lang w:val="ru-RU"/>
        </w:rPr>
        <w:t>формулировку</w:t>
      </w:r>
      <w:r w:rsidRPr="0007370A">
        <w:rPr>
          <w:rFonts w:cs="Times New Roman"/>
          <w:spacing w:val="2"/>
          <w:lang w:val="ru-RU"/>
        </w:rPr>
        <w:t xml:space="preserve"> </w:t>
      </w:r>
      <w:r w:rsidRPr="0007370A">
        <w:rPr>
          <w:rFonts w:cs="Times New Roman"/>
          <w:lang w:val="ru-RU"/>
        </w:rPr>
        <w:t>закона</w:t>
      </w:r>
      <w:r w:rsidRPr="0007370A">
        <w:rPr>
          <w:rFonts w:cs="Times New Roman"/>
          <w:spacing w:val="8"/>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его</w:t>
      </w:r>
      <w:r w:rsidRPr="0007370A">
        <w:rPr>
          <w:rFonts w:cs="Times New Roman"/>
          <w:spacing w:val="9"/>
          <w:lang w:val="ru-RU"/>
        </w:rPr>
        <w:t xml:space="preserve"> </w:t>
      </w:r>
      <w:r w:rsidR="005F4F63" w:rsidRPr="0007370A">
        <w:rPr>
          <w:rFonts w:cs="Times New Roman"/>
          <w:lang w:val="ru-RU"/>
        </w:rPr>
        <w:t>математическое</w:t>
      </w:r>
      <w:r w:rsidRPr="0007370A">
        <w:rPr>
          <w:rFonts w:cs="Times New Roman"/>
          <w:spacing w:val="-1"/>
          <w:lang w:val="ru-RU"/>
        </w:rPr>
        <w:t xml:space="preserve"> выражение.</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spacing w:val="50"/>
          <w:lang w:val="ru-RU"/>
        </w:rPr>
        <w:t xml:space="preserve"> </w:t>
      </w:r>
      <w:r w:rsidRPr="0007370A">
        <w:rPr>
          <w:rFonts w:cs="Times New Roman"/>
          <w:spacing w:val="-1"/>
          <w:lang w:val="ru-RU"/>
        </w:rPr>
        <w:t>примеры</w:t>
      </w:r>
      <w:r w:rsidRPr="0007370A">
        <w:rPr>
          <w:rFonts w:cs="Times New Roman"/>
          <w:spacing w:val="49"/>
          <w:lang w:val="ru-RU"/>
        </w:rPr>
        <w:t xml:space="preserve"> </w:t>
      </w:r>
      <w:r w:rsidRPr="0007370A">
        <w:rPr>
          <w:rFonts w:cs="Times New Roman"/>
          <w:spacing w:val="-1"/>
          <w:lang w:val="ru-RU"/>
        </w:rPr>
        <w:t>практического</w:t>
      </w:r>
      <w:r w:rsidRPr="0007370A">
        <w:rPr>
          <w:rFonts w:cs="Times New Roman"/>
          <w:spacing w:val="50"/>
          <w:lang w:val="ru-RU"/>
        </w:rPr>
        <w:t xml:space="preserve"> </w:t>
      </w:r>
      <w:r w:rsidRPr="0007370A">
        <w:rPr>
          <w:rFonts w:cs="Times New Roman"/>
          <w:spacing w:val="-1"/>
          <w:lang w:val="ru-RU"/>
        </w:rPr>
        <w:t>использования</w:t>
      </w:r>
      <w:r w:rsidRPr="0007370A">
        <w:rPr>
          <w:rFonts w:cs="Times New Roman"/>
          <w:spacing w:val="50"/>
          <w:lang w:val="ru-RU"/>
        </w:rPr>
        <w:t xml:space="preserve"> </w:t>
      </w:r>
      <w:r w:rsidRPr="0007370A">
        <w:rPr>
          <w:rFonts w:cs="Times New Roman"/>
          <w:spacing w:val="-1"/>
          <w:lang w:val="ru-RU"/>
        </w:rPr>
        <w:t>физических</w:t>
      </w:r>
      <w:r w:rsidRPr="0007370A">
        <w:rPr>
          <w:rFonts w:cs="Times New Roman"/>
          <w:spacing w:val="52"/>
          <w:lang w:val="ru-RU"/>
        </w:rPr>
        <w:t xml:space="preserve"> </w:t>
      </w:r>
      <w:r w:rsidRPr="0007370A">
        <w:rPr>
          <w:rFonts w:cs="Times New Roman"/>
          <w:spacing w:val="-1"/>
          <w:lang w:val="ru-RU"/>
        </w:rPr>
        <w:t>знаний</w:t>
      </w:r>
      <w:r w:rsidRPr="0007370A">
        <w:rPr>
          <w:rFonts w:cs="Times New Roman"/>
          <w:spacing w:val="51"/>
          <w:lang w:val="ru-RU"/>
        </w:rPr>
        <w:t xml:space="preserve"> </w:t>
      </w:r>
      <w:proofErr w:type="gramStart"/>
      <w:r w:rsidRPr="0007370A">
        <w:rPr>
          <w:rFonts w:cs="Times New Roman"/>
          <w:lang w:val="ru-RU"/>
        </w:rPr>
        <w:t>о</w:t>
      </w:r>
      <w:proofErr w:type="gramEnd"/>
      <w:r w:rsidRPr="0007370A">
        <w:rPr>
          <w:rFonts w:cs="Times New Roman"/>
          <w:spacing w:val="50"/>
          <w:lang w:val="ru-RU"/>
        </w:rPr>
        <w:t xml:space="preserve"> </w:t>
      </w:r>
      <w:r w:rsidR="005F4F63" w:rsidRPr="0007370A">
        <w:rPr>
          <w:rFonts w:cs="Times New Roman"/>
          <w:lang w:val="ru-RU"/>
        </w:rPr>
        <w:t>электромагнитных</w:t>
      </w:r>
      <w:r w:rsidRPr="0007370A">
        <w:rPr>
          <w:rFonts w:cs="Times New Roman"/>
          <w:spacing w:val="2"/>
          <w:lang w:val="ru-RU"/>
        </w:rPr>
        <w:t xml:space="preserve"> </w:t>
      </w:r>
      <w:r w:rsidRPr="0007370A">
        <w:rPr>
          <w:rFonts w:cs="Times New Roman"/>
          <w:spacing w:val="-1"/>
          <w:lang w:val="ru-RU"/>
        </w:rPr>
        <w:t>явлениях</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решать</w:t>
      </w:r>
      <w:r w:rsidRPr="0007370A">
        <w:rPr>
          <w:rFonts w:cs="Times New Roman"/>
          <w:spacing w:val="10"/>
          <w:lang w:val="ru-RU"/>
        </w:rPr>
        <w:t xml:space="preserve"> </w:t>
      </w:r>
      <w:r w:rsidRPr="0007370A">
        <w:rPr>
          <w:rFonts w:cs="Times New Roman"/>
          <w:spacing w:val="-1"/>
          <w:lang w:val="ru-RU"/>
        </w:rPr>
        <w:t>задачи,</w:t>
      </w:r>
      <w:r w:rsidRPr="0007370A">
        <w:rPr>
          <w:rFonts w:cs="Times New Roman"/>
          <w:spacing w:val="9"/>
          <w:lang w:val="ru-RU"/>
        </w:rPr>
        <w:t xml:space="preserve"> </w:t>
      </w:r>
      <w:r w:rsidRPr="0007370A">
        <w:rPr>
          <w:rFonts w:cs="Times New Roman"/>
          <w:spacing w:val="-2"/>
          <w:lang w:val="ru-RU"/>
        </w:rPr>
        <w:t>используя</w:t>
      </w:r>
      <w:r w:rsidRPr="0007370A">
        <w:rPr>
          <w:rFonts w:cs="Times New Roman"/>
          <w:spacing w:val="11"/>
          <w:lang w:val="ru-RU"/>
        </w:rPr>
        <w:t xml:space="preserve"> </w:t>
      </w:r>
      <w:r w:rsidRPr="0007370A">
        <w:rPr>
          <w:rFonts w:cs="Times New Roman"/>
          <w:spacing w:val="-1"/>
          <w:lang w:val="ru-RU"/>
        </w:rPr>
        <w:t>физические</w:t>
      </w:r>
      <w:r w:rsidRPr="0007370A">
        <w:rPr>
          <w:rFonts w:cs="Times New Roman"/>
          <w:spacing w:val="8"/>
          <w:lang w:val="ru-RU"/>
        </w:rPr>
        <w:t xml:space="preserve"> </w:t>
      </w:r>
      <w:r w:rsidRPr="0007370A">
        <w:rPr>
          <w:rFonts w:cs="Times New Roman"/>
          <w:spacing w:val="-1"/>
          <w:lang w:val="ru-RU"/>
        </w:rPr>
        <w:t>законы</w:t>
      </w:r>
      <w:r w:rsidRPr="0007370A">
        <w:rPr>
          <w:rFonts w:cs="Times New Roman"/>
          <w:spacing w:val="8"/>
          <w:lang w:val="ru-RU"/>
        </w:rPr>
        <w:t xml:space="preserve"> </w:t>
      </w:r>
      <w:r w:rsidRPr="0007370A">
        <w:rPr>
          <w:rFonts w:cs="Times New Roman"/>
          <w:spacing w:val="-1"/>
          <w:lang w:val="ru-RU"/>
        </w:rPr>
        <w:t>(закон</w:t>
      </w:r>
      <w:r w:rsidRPr="0007370A">
        <w:rPr>
          <w:rFonts w:cs="Times New Roman"/>
          <w:spacing w:val="10"/>
          <w:lang w:val="ru-RU"/>
        </w:rPr>
        <w:t xml:space="preserve"> </w:t>
      </w:r>
      <w:r w:rsidRPr="0007370A">
        <w:rPr>
          <w:rFonts w:cs="Times New Roman"/>
          <w:spacing w:val="-1"/>
          <w:lang w:val="ru-RU"/>
        </w:rPr>
        <w:t>Ома</w:t>
      </w:r>
      <w:r w:rsidRPr="0007370A">
        <w:rPr>
          <w:rFonts w:cs="Times New Roman"/>
          <w:spacing w:val="8"/>
          <w:lang w:val="ru-RU"/>
        </w:rPr>
        <w:t xml:space="preserve"> </w:t>
      </w:r>
      <w:r w:rsidRPr="0007370A">
        <w:rPr>
          <w:rFonts w:cs="Times New Roman"/>
          <w:lang w:val="ru-RU"/>
        </w:rPr>
        <w:t>для</w:t>
      </w:r>
      <w:r w:rsidRPr="0007370A">
        <w:rPr>
          <w:rFonts w:cs="Times New Roman"/>
          <w:spacing w:val="12"/>
          <w:lang w:val="ru-RU"/>
        </w:rPr>
        <w:t xml:space="preserve"> </w:t>
      </w:r>
      <w:r w:rsidRPr="0007370A">
        <w:rPr>
          <w:rFonts w:cs="Times New Roman"/>
          <w:spacing w:val="-1"/>
          <w:lang w:val="ru-RU"/>
        </w:rPr>
        <w:t>участка</w:t>
      </w:r>
      <w:r w:rsidRPr="0007370A">
        <w:rPr>
          <w:rFonts w:cs="Times New Roman"/>
          <w:spacing w:val="8"/>
          <w:lang w:val="ru-RU"/>
        </w:rPr>
        <w:t xml:space="preserve"> </w:t>
      </w:r>
      <w:r w:rsidRPr="0007370A">
        <w:rPr>
          <w:rFonts w:cs="Times New Roman"/>
          <w:spacing w:val="-1"/>
          <w:lang w:val="ru-RU"/>
        </w:rPr>
        <w:t>цепи,</w:t>
      </w:r>
      <w:r w:rsidRPr="0007370A">
        <w:rPr>
          <w:rFonts w:cs="Times New Roman"/>
          <w:spacing w:val="6"/>
          <w:lang w:val="ru-RU"/>
        </w:rPr>
        <w:t xml:space="preserve"> </w:t>
      </w:r>
      <w:r w:rsidRPr="0007370A">
        <w:rPr>
          <w:rFonts w:cs="Times New Roman"/>
          <w:spacing w:val="-1"/>
          <w:lang w:val="ru-RU"/>
        </w:rPr>
        <w:t>закон</w:t>
      </w:r>
      <w:r w:rsidRPr="0007370A">
        <w:rPr>
          <w:rFonts w:cs="Times New Roman"/>
          <w:spacing w:val="8"/>
          <w:lang w:val="ru-RU"/>
        </w:rPr>
        <w:t xml:space="preserve"> </w:t>
      </w:r>
      <w:r w:rsidRPr="0007370A">
        <w:rPr>
          <w:rFonts w:cs="Times New Roman"/>
          <w:lang w:val="ru-RU"/>
        </w:rPr>
        <w:t>Джо</w:t>
      </w:r>
      <w:r w:rsidRPr="0007370A">
        <w:rPr>
          <w:rFonts w:cs="Times New Roman"/>
          <w:spacing w:val="-1"/>
          <w:lang w:val="ru-RU"/>
        </w:rPr>
        <w:t>уля-Ленца,</w:t>
      </w:r>
      <w:r w:rsidRPr="0007370A">
        <w:rPr>
          <w:rFonts w:cs="Times New Roman"/>
          <w:spacing w:val="57"/>
          <w:lang w:val="ru-RU"/>
        </w:rPr>
        <w:t xml:space="preserve"> </w:t>
      </w:r>
      <w:r w:rsidRPr="0007370A">
        <w:rPr>
          <w:rFonts w:cs="Times New Roman"/>
          <w:spacing w:val="-1"/>
          <w:lang w:val="ru-RU"/>
        </w:rPr>
        <w:t>закон</w:t>
      </w:r>
      <w:r w:rsidRPr="0007370A">
        <w:rPr>
          <w:rFonts w:cs="Times New Roman"/>
          <w:spacing w:val="58"/>
          <w:lang w:val="ru-RU"/>
        </w:rPr>
        <w:t xml:space="preserve"> </w:t>
      </w:r>
      <w:r w:rsidRPr="0007370A">
        <w:rPr>
          <w:rFonts w:cs="Times New Roman"/>
          <w:spacing w:val="-1"/>
          <w:lang w:val="ru-RU"/>
        </w:rPr>
        <w:t>прямолинейного</w:t>
      </w:r>
      <w:r w:rsidRPr="0007370A">
        <w:rPr>
          <w:rFonts w:cs="Times New Roman"/>
          <w:spacing w:val="57"/>
          <w:lang w:val="ru-RU"/>
        </w:rPr>
        <w:t xml:space="preserve"> </w:t>
      </w:r>
      <w:r w:rsidRPr="0007370A">
        <w:rPr>
          <w:rFonts w:cs="Times New Roman"/>
          <w:spacing w:val="-1"/>
          <w:lang w:val="ru-RU"/>
        </w:rPr>
        <w:t>распространения</w:t>
      </w:r>
      <w:r w:rsidRPr="0007370A">
        <w:rPr>
          <w:rFonts w:cs="Times New Roman"/>
          <w:spacing w:val="57"/>
          <w:lang w:val="ru-RU"/>
        </w:rPr>
        <w:t xml:space="preserve"> </w:t>
      </w:r>
      <w:r w:rsidRPr="0007370A">
        <w:rPr>
          <w:rFonts w:cs="Times New Roman"/>
          <w:spacing w:val="-1"/>
          <w:lang w:val="ru-RU"/>
        </w:rPr>
        <w:t>света,</w:t>
      </w:r>
      <w:r w:rsidRPr="0007370A">
        <w:rPr>
          <w:rFonts w:cs="Times New Roman"/>
          <w:spacing w:val="57"/>
          <w:lang w:val="ru-RU"/>
        </w:rPr>
        <w:t xml:space="preserve"> </w:t>
      </w:r>
      <w:r w:rsidRPr="0007370A">
        <w:rPr>
          <w:rFonts w:cs="Times New Roman"/>
          <w:spacing w:val="-1"/>
          <w:lang w:val="ru-RU"/>
        </w:rPr>
        <w:t>закон</w:t>
      </w:r>
      <w:r w:rsidRPr="0007370A">
        <w:rPr>
          <w:rFonts w:cs="Times New Roman"/>
          <w:spacing w:val="58"/>
          <w:lang w:val="ru-RU"/>
        </w:rPr>
        <w:t xml:space="preserve"> </w:t>
      </w:r>
      <w:r w:rsidRPr="0007370A">
        <w:rPr>
          <w:rFonts w:cs="Times New Roman"/>
          <w:spacing w:val="-1"/>
          <w:lang w:val="ru-RU"/>
        </w:rPr>
        <w:t>отражения</w:t>
      </w:r>
      <w:r w:rsidRPr="0007370A">
        <w:rPr>
          <w:rFonts w:cs="Times New Roman"/>
          <w:spacing w:val="57"/>
          <w:lang w:val="ru-RU"/>
        </w:rPr>
        <w:t xml:space="preserve"> </w:t>
      </w:r>
      <w:r w:rsidRPr="0007370A">
        <w:rPr>
          <w:rFonts w:cs="Times New Roman"/>
          <w:spacing w:val="-1"/>
          <w:lang w:val="ru-RU"/>
        </w:rPr>
        <w:t>света,</w:t>
      </w:r>
      <w:r w:rsidRPr="0007370A">
        <w:rPr>
          <w:rFonts w:cs="Times New Roman"/>
          <w:spacing w:val="57"/>
          <w:lang w:val="ru-RU"/>
        </w:rPr>
        <w:t xml:space="preserve"> </w:t>
      </w:r>
      <w:r w:rsidRPr="0007370A">
        <w:rPr>
          <w:rFonts w:cs="Times New Roman"/>
          <w:spacing w:val="-1"/>
          <w:lang w:val="ru-RU"/>
        </w:rPr>
        <w:t>закон</w:t>
      </w:r>
      <w:r w:rsidRPr="0007370A">
        <w:rPr>
          <w:rFonts w:cs="Times New Roman"/>
          <w:spacing w:val="81"/>
          <w:lang w:val="ru-RU"/>
        </w:rPr>
        <w:t xml:space="preserve"> </w:t>
      </w:r>
      <w:r w:rsidRPr="0007370A">
        <w:rPr>
          <w:rFonts w:cs="Times New Roman"/>
          <w:spacing w:val="-1"/>
          <w:lang w:val="ru-RU"/>
        </w:rPr>
        <w:t>преломления</w:t>
      </w:r>
      <w:r w:rsidRPr="0007370A">
        <w:rPr>
          <w:rFonts w:cs="Times New Roman"/>
          <w:spacing w:val="11"/>
          <w:lang w:val="ru-RU"/>
        </w:rPr>
        <w:t xml:space="preserve"> </w:t>
      </w:r>
      <w:r w:rsidRPr="0007370A">
        <w:rPr>
          <w:rFonts w:cs="Times New Roman"/>
          <w:spacing w:val="-1"/>
          <w:lang w:val="ru-RU"/>
        </w:rPr>
        <w:t>света)</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формулы,</w:t>
      </w:r>
      <w:r w:rsidRPr="0007370A">
        <w:rPr>
          <w:rFonts w:cs="Times New Roman"/>
          <w:spacing w:val="13"/>
          <w:lang w:val="ru-RU"/>
        </w:rPr>
        <w:t xml:space="preserve"> </w:t>
      </w:r>
      <w:r w:rsidRPr="0007370A">
        <w:rPr>
          <w:rFonts w:cs="Times New Roman"/>
          <w:spacing w:val="-1"/>
          <w:lang w:val="ru-RU"/>
        </w:rPr>
        <w:t>связывающие</w:t>
      </w:r>
      <w:r w:rsidRPr="0007370A">
        <w:rPr>
          <w:rFonts w:cs="Times New Roman"/>
          <w:spacing w:val="13"/>
          <w:lang w:val="ru-RU"/>
        </w:rPr>
        <w:t xml:space="preserve"> </w:t>
      </w:r>
      <w:r w:rsidRPr="0007370A">
        <w:rPr>
          <w:rFonts w:cs="Times New Roman"/>
          <w:spacing w:val="-1"/>
          <w:lang w:val="ru-RU"/>
        </w:rPr>
        <w:t>физические</w:t>
      </w:r>
      <w:r w:rsidRPr="0007370A">
        <w:rPr>
          <w:rFonts w:cs="Times New Roman"/>
          <w:spacing w:val="10"/>
          <w:lang w:val="ru-RU"/>
        </w:rPr>
        <w:t xml:space="preserve"> </w:t>
      </w:r>
      <w:r w:rsidRPr="0007370A">
        <w:rPr>
          <w:rFonts w:cs="Times New Roman"/>
          <w:spacing w:val="-1"/>
          <w:lang w:val="ru-RU"/>
        </w:rPr>
        <w:t>величины</w:t>
      </w:r>
      <w:r w:rsidRPr="0007370A">
        <w:rPr>
          <w:rFonts w:cs="Times New Roman"/>
          <w:spacing w:val="11"/>
          <w:lang w:val="ru-RU"/>
        </w:rPr>
        <w:t xml:space="preserve"> </w:t>
      </w:r>
      <w:r w:rsidRPr="0007370A">
        <w:rPr>
          <w:rFonts w:cs="Times New Roman"/>
          <w:spacing w:val="-1"/>
          <w:lang w:val="ru-RU"/>
        </w:rPr>
        <w:t>(сила</w:t>
      </w:r>
      <w:r w:rsidRPr="0007370A">
        <w:rPr>
          <w:rFonts w:cs="Times New Roman"/>
          <w:spacing w:val="11"/>
          <w:lang w:val="ru-RU"/>
        </w:rPr>
        <w:t xml:space="preserve"> </w:t>
      </w:r>
      <w:r w:rsidRPr="0007370A">
        <w:rPr>
          <w:rFonts w:cs="Times New Roman"/>
          <w:spacing w:val="-1"/>
          <w:lang w:val="ru-RU"/>
        </w:rPr>
        <w:t>тока,</w:t>
      </w:r>
      <w:r w:rsidRPr="0007370A">
        <w:rPr>
          <w:rFonts w:cs="Times New Roman"/>
          <w:spacing w:val="11"/>
          <w:lang w:val="ru-RU"/>
        </w:rPr>
        <w:t xml:space="preserve"> </w:t>
      </w:r>
      <w:r w:rsidRPr="0007370A">
        <w:rPr>
          <w:rFonts w:cs="Times New Roman"/>
          <w:lang w:val="ru-RU"/>
        </w:rPr>
        <w:t>электриче</w:t>
      </w:r>
      <w:r w:rsidRPr="0007370A">
        <w:rPr>
          <w:rFonts w:cs="Times New Roman"/>
          <w:spacing w:val="-1"/>
          <w:lang w:val="ru-RU"/>
        </w:rPr>
        <w:t>ское</w:t>
      </w:r>
      <w:r w:rsidRPr="0007370A">
        <w:rPr>
          <w:rFonts w:cs="Times New Roman"/>
          <w:spacing w:val="15"/>
          <w:lang w:val="ru-RU"/>
        </w:rPr>
        <w:t xml:space="preserve"> </w:t>
      </w:r>
      <w:r w:rsidRPr="0007370A">
        <w:rPr>
          <w:rFonts w:cs="Times New Roman"/>
          <w:spacing w:val="-1"/>
          <w:lang w:val="ru-RU"/>
        </w:rPr>
        <w:t>напряжение,</w:t>
      </w:r>
      <w:r w:rsidRPr="0007370A">
        <w:rPr>
          <w:rFonts w:cs="Times New Roman"/>
          <w:spacing w:val="16"/>
          <w:lang w:val="ru-RU"/>
        </w:rPr>
        <w:t xml:space="preserve"> </w:t>
      </w:r>
      <w:r w:rsidRPr="0007370A">
        <w:rPr>
          <w:rFonts w:cs="Times New Roman"/>
          <w:spacing w:val="-1"/>
          <w:lang w:val="ru-RU"/>
        </w:rPr>
        <w:t>электрическое</w:t>
      </w:r>
      <w:r w:rsidRPr="0007370A">
        <w:rPr>
          <w:rFonts w:cs="Times New Roman"/>
          <w:spacing w:val="15"/>
          <w:lang w:val="ru-RU"/>
        </w:rPr>
        <w:t xml:space="preserve"> </w:t>
      </w:r>
      <w:r w:rsidRPr="0007370A">
        <w:rPr>
          <w:rFonts w:cs="Times New Roman"/>
          <w:spacing w:val="-1"/>
          <w:lang w:val="ru-RU"/>
        </w:rPr>
        <w:t>сопротивление,</w:t>
      </w:r>
      <w:r w:rsidRPr="0007370A">
        <w:rPr>
          <w:rFonts w:cs="Times New Roman"/>
          <w:spacing w:val="21"/>
          <w:lang w:val="ru-RU"/>
        </w:rPr>
        <w:t xml:space="preserve"> </w:t>
      </w:r>
      <w:r w:rsidRPr="0007370A">
        <w:rPr>
          <w:rFonts w:cs="Times New Roman"/>
          <w:spacing w:val="-1"/>
          <w:lang w:val="ru-RU"/>
        </w:rPr>
        <w:t>удельное</w:t>
      </w:r>
      <w:r w:rsidRPr="0007370A">
        <w:rPr>
          <w:rFonts w:cs="Times New Roman"/>
          <w:spacing w:val="15"/>
          <w:lang w:val="ru-RU"/>
        </w:rPr>
        <w:t xml:space="preserve"> </w:t>
      </w:r>
      <w:r w:rsidRPr="0007370A">
        <w:rPr>
          <w:rFonts w:cs="Times New Roman"/>
          <w:spacing w:val="-1"/>
          <w:lang w:val="ru-RU"/>
        </w:rPr>
        <w:t>сопротивление</w:t>
      </w:r>
      <w:r w:rsidRPr="0007370A">
        <w:rPr>
          <w:rFonts w:cs="Times New Roman"/>
          <w:spacing w:val="23"/>
          <w:lang w:val="ru-RU"/>
        </w:rPr>
        <w:t xml:space="preserve"> </w:t>
      </w:r>
      <w:r w:rsidRPr="0007370A">
        <w:rPr>
          <w:rFonts w:cs="Times New Roman"/>
          <w:spacing w:val="-1"/>
          <w:lang w:val="ru-RU"/>
        </w:rPr>
        <w:t>вещества,</w:t>
      </w:r>
      <w:r w:rsidRPr="0007370A">
        <w:rPr>
          <w:rFonts w:cs="Times New Roman"/>
          <w:spacing w:val="16"/>
          <w:lang w:val="ru-RU"/>
        </w:rPr>
        <w:t xml:space="preserve"> </w:t>
      </w:r>
      <w:r w:rsidRPr="0007370A">
        <w:rPr>
          <w:rFonts w:cs="Times New Roman"/>
          <w:spacing w:val="-1"/>
          <w:lang w:val="ru-RU"/>
        </w:rPr>
        <w:t>работа</w:t>
      </w:r>
      <w:r w:rsidRPr="0007370A">
        <w:rPr>
          <w:rFonts w:cs="Times New Roman"/>
          <w:spacing w:val="109"/>
          <w:lang w:val="ru-RU"/>
        </w:rPr>
        <w:t xml:space="preserve"> </w:t>
      </w:r>
      <w:r w:rsidRPr="0007370A">
        <w:rPr>
          <w:rFonts w:cs="Times New Roman"/>
          <w:spacing w:val="-1"/>
          <w:lang w:val="ru-RU"/>
        </w:rPr>
        <w:t>электрического</w:t>
      </w:r>
      <w:r w:rsidRPr="0007370A">
        <w:rPr>
          <w:rFonts w:cs="Times New Roman"/>
          <w:spacing w:val="26"/>
          <w:lang w:val="ru-RU"/>
        </w:rPr>
        <w:t xml:space="preserve"> </w:t>
      </w:r>
      <w:r w:rsidRPr="0007370A">
        <w:rPr>
          <w:rFonts w:cs="Times New Roman"/>
          <w:lang w:val="ru-RU"/>
        </w:rPr>
        <w:t>поля,</w:t>
      </w:r>
      <w:r w:rsidRPr="0007370A">
        <w:rPr>
          <w:rFonts w:cs="Times New Roman"/>
          <w:spacing w:val="26"/>
          <w:lang w:val="ru-RU"/>
        </w:rPr>
        <w:t xml:space="preserve"> </w:t>
      </w:r>
      <w:r w:rsidRPr="0007370A">
        <w:rPr>
          <w:rFonts w:cs="Times New Roman"/>
          <w:spacing w:val="-1"/>
          <w:lang w:val="ru-RU"/>
        </w:rPr>
        <w:t>мощность</w:t>
      </w:r>
      <w:r w:rsidRPr="0007370A">
        <w:rPr>
          <w:rFonts w:cs="Times New Roman"/>
          <w:spacing w:val="26"/>
          <w:lang w:val="ru-RU"/>
        </w:rPr>
        <w:t xml:space="preserve"> </w:t>
      </w:r>
      <w:r w:rsidRPr="0007370A">
        <w:rPr>
          <w:rFonts w:cs="Times New Roman"/>
          <w:spacing w:val="-1"/>
          <w:lang w:val="ru-RU"/>
        </w:rPr>
        <w:t>тока,</w:t>
      </w:r>
      <w:r w:rsidRPr="0007370A">
        <w:rPr>
          <w:rFonts w:cs="Times New Roman"/>
          <w:spacing w:val="26"/>
          <w:lang w:val="ru-RU"/>
        </w:rPr>
        <w:t xml:space="preserve"> </w:t>
      </w:r>
      <w:r w:rsidRPr="0007370A">
        <w:rPr>
          <w:rFonts w:cs="Times New Roman"/>
          <w:spacing w:val="-1"/>
          <w:lang w:val="ru-RU"/>
        </w:rPr>
        <w:t>фокусное</w:t>
      </w:r>
      <w:r w:rsidRPr="0007370A">
        <w:rPr>
          <w:rFonts w:cs="Times New Roman"/>
          <w:spacing w:val="25"/>
          <w:lang w:val="ru-RU"/>
        </w:rPr>
        <w:t xml:space="preserve"> </w:t>
      </w:r>
      <w:r w:rsidRPr="0007370A">
        <w:rPr>
          <w:rFonts w:cs="Times New Roman"/>
          <w:spacing w:val="-1"/>
          <w:lang w:val="ru-RU"/>
        </w:rPr>
        <w:t>расстояние</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оптическая</w:t>
      </w:r>
      <w:r w:rsidRPr="0007370A">
        <w:rPr>
          <w:rFonts w:cs="Times New Roman"/>
          <w:spacing w:val="26"/>
          <w:lang w:val="ru-RU"/>
        </w:rPr>
        <w:t xml:space="preserve"> </w:t>
      </w:r>
      <w:r w:rsidRPr="0007370A">
        <w:rPr>
          <w:rFonts w:cs="Times New Roman"/>
          <w:spacing w:val="-1"/>
          <w:lang w:val="ru-RU"/>
        </w:rPr>
        <w:t>сила</w:t>
      </w:r>
      <w:r w:rsidRPr="0007370A">
        <w:rPr>
          <w:rFonts w:cs="Times New Roman"/>
          <w:spacing w:val="25"/>
          <w:lang w:val="ru-RU"/>
        </w:rPr>
        <w:t xml:space="preserve"> </w:t>
      </w:r>
      <w:r w:rsidRPr="0007370A">
        <w:rPr>
          <w:rFonts w:cs="Times New Roman"/>
          <w:lang w:val="ru-RU"/>
        </w:rPr>
        <w:t>линзы,</w:t>
      </w:r>
      <w:r w:rsidRPr="0007370A">
        <w:rPr>
          <w:rFonts w:cs="Times New Roman"/>
          <w:spacing w:val="25"/>
          <w:lang w:val="ru-RU"/>
        </w:rPr>
        <w:t xml:space="preserve"> </w:t>
      </w:r>
      <w:r w:rsidRPr="0007370A">
        <w:rPr>
          <w:rFonts w:cs="Times New Roman"/>
          <w:spacing w:val="2"/>
          <w:lang w:val="ru-RU"/>
        </w:rPr>
        <w:t>ско</w:t>
      </w:r>
      <w:r w:rsidRPr="0007370A">
        <w:rPr>
          <w:rFonts w:cs="Times New Roman"/>
          <w:spacing w:val="-1"/>
          <w:lang w:val="ru-RU"/>
        </w:rPr>
        <w:t>рость</w:t>
      </w:r>
      <w:r w:rsidRPr="0007370A">
        <w:rPr>
          <w:rFonts w:cs="Times New Roman"/>
          <w:spacing w:val="31"/>
          <w:lang w:val="ru-RU"/>
        </w:rPr>
        <w:t xml:space="preserve"> </w:t>
      </w:r>
      <w:r w:rsidRPr="0007370A">
        <w:rPr>
          <w:rFonts w:cs="Times New Roman"/>
          <w:spacing w:val="-1"/>
          <w:lang w:val="ru-RU"/>
        </w:rPr>
        <w:t>электромагнитных</w:t>
      </w:r>
      <w:r w:rsidRPr="0007370A">
        <w:rPr>
          <w:rFonts w:cs="Times New Roman"/>
          <w:spacing w:val="33"/>
          <w:lang w:val="ru-RU"/>
        </w:rPr>
        <w:t xml:space="preserve"> </w:t>
      </w:r>
      <w:r w:rsidRPr="0007370A">
        <w:rPr>
          <w:rFonts w:cs="Times New Roman"/>
          <w:spacing w:val="-1"/>
          <w:lang w:val="ru-RU"/>
        </w:rPr>
        <w:t>волн,</w:t>
      </w:r>
      <w:r w:rsidRPr="0007370A">
        <w:rPr>
          <w:rFonts w:cs="Times New Roman"/>
          <w:spacing w:val="30"/>
          <w:lang w:val="ru-RU"/>
        </w:rPr>
        <w:t xml:space="preserve"> </w:t>
      </w:r>
      <w:r w:rsidRPr="0007370A">
        <w:rPr>
          <w:rFonts w:cs="Times New Roman"/>
          <w:spacing w:val="-1"/>
          <w:lang w:val="ru-RU"/>
        </w:rPr>
        <w:t>длина</w:t>
      </w:r>
      <w:r w:rsidRPr="0007370A">
        <w:rPr>
          <w:rFonts w:cs="Times New Roman"/>
          <w:spacing w:val="30"/>
          <w:lang w:val="ru-RU"/>
        </w:rPr>
        <w:t xml:space="preserve"> </w:t>
      </w:r>
      <w:r w:rsidRPr="0007370A">
        <w:rPr>
          <w:rFonts w:cs="Times New Roman"/>
          <w:lang w:val="ru-RU"/>
        </w:rPr>
        <w:t>волны</w:t>
      </w:r>
      <w:r w:rsidRPr="0007370A">
        <w:rPr>
          <w:rFonts w:cs="Times New Roman"/>
          <w:spacing w:val="28"/>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частота</w:t>
      </w:r>
      <w:r w:rsidRPr="0007370A">
        <w:rPr>
          <w:rFonts w:cs="Times New Roman"/>
          <w:spacing w:val="30"/>
          <w:lang w:val="ru-RU"/>
        </w:rPr>
        <w:t xml:space="preserve"> </w:t>
      </w:r>
      <w:r w:rsidRPr="0007370A">
        <w:rPr>
          <w:rFonts w:cs="Times New Roman"/>
          <w:spacing w:val="-1"/>
          <w:lang w:val="ru-RU"/>
        </w:rPr>
        <w:t>света,</w:t>
      </w:r>
      <w:r w:rsidRPr="0007370A">
        <w:rPr>
          <w:rFonts w:cs="Times New Roman"/>
          <w:spacing w:val="30"/>
          <w:lang w:val="ru-RU"/>
        </w:rPr>
        <w:t xml:space="preserve"> </w:t>
      </w:r>
      <w:r w:rsidRPr="0007370A">
        <w:rPr>
          <w:rFonts w:cs="Times New Roman"/>
          <w:lang w:val="ru-RU"/>
        </w:rPr>
        <w:t>формулы</w:t>
      </w:r>
      <w:r w:rsidRPr="0007370A">
        <w:rPr>
          <w:rFonts w:cs="Times New Roman"/>
          <w:spacing w:val="30"/>
          <w:lang w:val="ru-RU"/>
        </w:rPr>
        <w:t xml:space="preserve"> </w:t>
      </w:r>
      <w:r w:rsidRPr="0007370A">
        <w:rPr>
          <w:rFonts w:cs="Times New Roman"/>
          <w:spacing w:val="-1"/>
          <w:lang w:val="ru-RU"/>
        </w:rPr>
        <w:t>расчета</w:t>
      </w:r>
      <w:r w:rsidRPr="0007370A">
        <w:rPr>
          <w:rFonts w:cs="Times New Roman"/>
          <w:spacing w:val="30"/>
          <w:lang w:val="ru-RU"/>
        </w:rPr>
        <w:t xml:space="preserve"> </w:t>
      </w:r>
      <w:r w:rsidRPr="0007370A">
        <w:rPr>
          <w:rFonts w:cs="Times New Roman"/>
          <w:lang w:val="ru-RU"/>
        </w:rPr>
        <w:t>электриче</w:t>
      </w:r>
      <w:r w:rsidRPr="0007370A">
        <w:rPr>
          <w:rFonts w:cs="Times New Roman"/>
          <w:spacing w:val="-1"/>
          <w:lang w:val="ru-RU"/>
        </w:rPr>
        <w:t>ского</w:t>
      </w:r>
      <w:r w:rsidRPr="0007370A">
        <w:rPr>
          <w:rFonts w:cs="Times New Roman"/>
          <w:spacing w:val="21"/>
          <w:lang w:val="ru-RU"/>
        </w:rPr>
        <w:t xml:space="preserve"> </w:t>
      </w:r>
      <w:r w:rsidRPr="0007370A">
        <w:rPr>
          <w:rFonts w:cs="Times New Roman"/>
          <w:spacing w:val="-1"/>
          <w:lang w:val="ru-RU"/>
        </w:rPr>
        <w:t>сопротивления</w:t>
      </w:r>
      <w:r w:rsidRPr="0007370A">
        <w:rPr>
          <w:rFonts w:cs="Times New Roman"/>
          <w:spacing w:val="21"/>
          <w:lang w:val="ru-RU"/>
        </w:rPr>
        <w:t xml:space="preserve"> </w:t>
      </w:r>
      <w:r w:rsidRPr="0007370A">
        <w:rPr>
          <w:rFonts w:cs="Times New Roman"/>
          <w:spacing w:val="-1"/>
          <w:lang w:val="ru-RU"/>
        </w:rPr>
        <w:t>при</w:t>
      </w:r>
      <w:proofErr w:type="gramEnd"/>
      <w:r w:rsidRPr="0007370A">
        <w:rPr>
          <w:rFonts w:cs="Times New Roman"/>
          <w:spacing w:val="22"/>
          <w:lang w:val="ru-RU"/>
        </w:rPr>
        <w:t xml:space="preserve"> </w:t>
      </w:r>
      <w:proofErr w:type="gramStart"/>
      <w:r w:rsidRPr="0007370A">
        <w:rPr>
          <w:rFonts w:cs="Times New Roman"/>
          <w:spacing w:val="-1"/>
          <w:lang w:val="ru-RU"/>
        </w:rPr>
        <w:t>последовательном</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параллельном</w:t>
      </w:r>
      <w:r w:rsidRPr="0007370A">
        <w:rPr>
          <w:rFonts w:cs="Times New Roman"/>
          <w:spacing w:val="20"/>
          <w:lang w:val="ru-RU"/>
        </w:rPr>
        <w:t xml:space="preserve"> </w:t>
      </w:r>
      <w:r w:rsidRPr="0007370A">
        <w:rPr>
          <w:rFonts w:cs="Times New Roman"/>
          <w:lang w:val="ru-RU"/>
        </w:rPr>
        <w:t>соединении</w:t>
      </w:r>
      <w:r w:rsidRPr="0007370A">
        <w:rPr>
          <w:rFonts w:cs="Times New Roman"/>
          <w:spacing w:val="19"/>
          <w:lang w:val="ru-RU"/>
        </w:rPr>
        <w:t xml:space="preserve"> </w:t>
      </w:r>
      <w:r w:rsidRPr="0007370A">
        <w:rPr>
          <w:rFonts w:cs="Times New Roman"/>
          <w:lang w:val="ru-RU"/>
        </w:rPr>
        <w:t>проводников):</w:t>
      </w:r>
      <w:r w:rsidRPr="0007370A">
        <w:rPr>
          <w:rFonts w:cs="Times New Roman"/>
          <w:spacing w:val="21"/>
          <w:lang w:val="ru-RU"/>
        </w:rPr>
        <w:t xml:space="preserve"> </w:t>
      </w:r>
      <w:r w:rsidRPr="0007370A">
        <w:rPr>
          <w:rFonts w:cs="Times New Roman"/>
          <w:spacing w:val="-1"/>
          <w:lang w:val="ru-RU"/>
        </w:rPr>
        <w:t>на</w:t>
      </w:r>
      <w:r w:rsidRPr="0007370A">
        <w:rPr>
          <w:rFonts w:cs="Times New Roman"/>
          <w:spacing w:val="81"/>
          <w:lang w:val="ru-RU"/>
        </w:rPr>
        <w:t xml:space="preserve"> </w:t>
      </w:r>
      <w:r w:rsidRPr="0007370A">
        <w:rPr>
          <w:rFonts w:cs="Times New Roman"/>
          <w:spacing w:val="-1"/>
          <w:lang w:val="ru-RU"/>
        </w:rPr>
        <w:t>основе</w:t>
      </w:r>
      <w:r w:rsidRPr="0007370A">
        <w:rPr>
          <w:rFonts w:cs="Times New Roman"/>
          <w:spacing w:val="22"/>
          <w:lang w:val="ru-RU"/>
        </w:rPr>
        <w:t xml:space="preserve"> </w:t>
      </w:r>
      <w:r w:rsidRPr="0007370A">
        <w:rPr>
          <w:rFonts w:cs="Times New Roman"/>
          <w:spacing w:val="-1"/>
          <w:lang w:val="ru-RU"/>
        </w:rPr>
        <w:t>анализа</w:t>
      </w:r>
      <w:r w:rsidRPr="0007370A">
        <w:rPr>
          <w:rFonts w:cs="Times New Roman"/>
          <w:spacing w:val="25"/>
          <w:lang w:val="ru-RU"/>
        </w:rPr>
        <w:t xml:space="preserve"> </w:t>
      </w:r>
      <w:r w:rsidRPr="0007370A">
        <w:rPr>
          <w:rFonts w:cs="Times New Roman"/>
          <w:spacing w:val="-1"/>
          <w:lang w:val="ru-RU"/>
        </w:rPr>
        <w:t>условия</w:t>
      </w:r>
      <w:r w:rsidRPr="0007370A">
        <w:rPr>
          <w:rFonts w:cs="Times New Roman"/>
          <w:spacing w:val="23"/>
          <w:lang w:val="ru-RU"/>
        </w:rPr>
        <w:t xml:space="preserve"> </w:t>
      </w:r>
      <w:r w:rsidRPr="0007370A">
        <w:rPr>
          <w:rFonts w:cs="Times New Roman"/>
          <w:spacing w:val="-1"/>
          <w:lang w:val="ru-RU"/>
        </w:rPr>
        <w:t>задачи</w:t>
      </w:r>
      <w:r w:rsidRPr="0007370A">
        <w:rPr>
          <w:rFonts w:cs="Times New Roman"/>
          <w:spacing w:val="24"/>
          <w:lang w:val="ru-RU"/>
        </w:rPr>
        <w:t xml:space="preserve"> </w:t>
      </w:r>
      <w:r w:rsidRPr="0007370A">
        <w:rPr>
          <w:rFonts w:cs="Times New Roman"/>
          <w:spacing w:val="-1"/>
          <w:lang w:val="ru-RU"/>
        </w:rPr>
        <w:t>записывать</w:t>
      </w:r>
      <w:r w:rsidRPr="0007370A">
        <w:rPr>
          <w:rFonts w:cs="Times New Roman"/>
          <w:spacing w:val="24"/>
          <w:lang w:val="ru-RU"/>
        </w:rPr>
        <w:t xml:space="preserve"> </w:t>
      </w:r>
      <w:r w:rsidRPr="0007370A">
        <w:rPr>
          <w:rFonts w:cs="Times New Roman"/>
          <w:spacing w:val="-1"/>
          <w:lang w:val="ru-RU"/>
        </w:rPr>
        <w:t>краткое</w:t>
      </w:r>
      <w:r w:rsidRPr="0007370A">
        <w:rPr>
          <w:rFonts w:cs="Times New Roman"/>
          <w:spacing w:val="25"/>
          <w:lang w:val="ru-RU"/>
        </w:rPr>
        <w:t xml:space="preserve"> </w:t>
      </w:r>
      <w:r w:rsidRPr="0007370A">
        <w:rPr>
          <w:rFonts w:cs="Times New Roman"/>
          <w:spacing w:val="-1"/>
          <w:lang w:val="ru-RU"/>
        </w:rPr>
        <w:t>условие,</w:t>
      </w:r>
      <w:r w:rsidRPr="0007370A">
        <w:rPr>
          <w:rFonts w:cs="Times New Roman"/>
          <w:spacing w:val="23"/>
          <w:lang w:val="ru-RU"/>
        </w:rPr>
        <w:t xml:space="preserve"> </w:t>
      </w:r>
      <w:r w:rsidRPr="0007370A">
        <w:rPr>
          <w:rFonts w:cs="Times New Roman"/>
          <w:spacing w:val="-1"/>
          <w:lang w:val="ru-RU"/>
        </w:rPr>
        <w:t>выделять</w:t>
      </w:r>
      <w:r w:rsidRPr="0007370A">
        <w:rPr>
          <w:rFonts w:cs="Times New Roman"/>
          <w:spacing w:val="24"/>
          <w:lang w:val="ru-RU"/>
        </w:rPr>
        <w:t xml:space="preserve"> </w:t>
      </w:r>
      <w:r w:rsidRPr="0007370A">
        <w:rPr>
          <w:rFonts w:cs="Times New Roman"/>
          <w:spacing w:val="-1"/>
          <w:lang w:val="ru-RU"/>
        </w:rPr>
        <w:t>физические</w:t>
      </w:r>
      <w:r w:rsidRPr="0007370A">
        <w:rPr>
          <w:rFonts w:cs="Times New Roman"/>
          <w:spacing w:val="22"/>
          <w:lang w:val="ru-RU"/>
        </w:rPr>
        <w:t xml:space="preserve"> </w:t>
      </w:r>
      <w:r w:rsidRPr="0007370A">
        <w:rPr>
          <w:rFonts w:cs="Times New Roman"/>
          <w:spacing w:val="1"/>
          <w:lang w:val="ru-RU"/>
        </w:rPr>
        <w:t>величи</w:t>
      </w:r>
      <w:r w:rsidRPr="0007370A">
        <w:rPr>
          <w:rFonts w:cs="Times New Roman"/>
          <w:lang w:val="ru-RU"/>
        </w:rPr>
        <w:t>ны,</w:t>
      </w:r>
      <w:r w:rsidRPr="0007370A">
        <w:rPr>
          <w:rFonts w:cs="Times New Roman"/>
          <w:spacing w:val="23"/>
          <w:lang w:val="ru-RU"/>
        </w:rPr>
        <w:t xml:space="preserve"> </w:t>
      </w:r>
      <w:r w:rsidRPr="0007370A">
        <w:rPr>
          <w:rFonts w:cs="Times New Roman"/>
          <w:spacing w:val="-1"/>
          <w:lang w:val="ru-RU"/>
        </w:rPr>
        <w:t>законы</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формулы,</w:t>
      </w:r>
      <w:r w:rsidRPr="0007370A">
        <w:rPr>
          <w:rFonts w:cs="Times New Roman"/>
          <w:spacing w:val="23"/>
          <w:lang w:val="ru-RU"/>
        </w:rPr>
        <w:t xml:space="preserve"> </w:t>
      </w:r>
      <w:r w:rsidRPr="0007370A">
        <w:rPr>
          <w:rFonts w:cs="Times New Roman"/>
          <w:spacing w:val="-1"/>
          <w:lang w:val="ru-RU"/>
        </w:rPr>
        <w:t>необходимые</w:t>
      </w:r>
      <w:r w:rsidRPr="0007370A">
        <w:rPr>
          <w:rFonts w:cs="Times New Roman"/>
          <w:spacing w:val="22"/>
          <w:lang w:val="ru-RU"/>
        </w:rPr>
        <w:t xml:space="preserve"> </w:t>
      </w:r>
      <w:r w:rsidRPr="0007370A">
        <w:rPr>
          <w:rFonts w:cs="Times New Roman"/>
          <w:lang w:val="ru-RU"/>
        </w:rPr>
        <w:t>для</w:t>
      </w:r>
      <w:r w:rsidRPr="0007370A">
        <w:rPr>
          <w:rFonts w:cs="Times New Roman"/>
          <w:spacing w:val="24"/>
          <w:lang w:val="ru-RU"/>
        </w:rPr>
        <w:t xml:space="preserve"> </w:t>
      </w:r>
      <w:r w:rsidRPr="0007370A">
        <w:rPr>
          <w:rFonts w:cs="Times New Roman"/>
          <w:spacing w:val="-1"/>
          <w:lang w:val="ru-RU"/>
        </w:rPr>
        <w:t>ее</w:t>
      </w:r>
      <w:r w:rsidRPr="0007370A">
        <w:rPr>
          <w:rFonts w:cs="Times New Roman"/>
          <w:spacing w:val="25"/>
          <w:lang w:val="ru-RU"/>
        </w:rPr>
        <w:t xml:space="preserve"> </w:t>
      </w:r>
      <w:r w:rsidRPr="0007370A">
        <w:rPr>
          <w:rFonts w:cs="Times New Roman"/>
          <w:spacing w:val="-1"/>
          <w:lang w:val="ru-RU"/>
        </w:rPr>
        <w:t>решения,</w:t>
      </w:r>
      <w:r w:rsidRPr="0007370A">
        <w:rPr>
          <w:rFonts w:cs="Times New Roman"/>
          <w:spacing w:val="23"/>
          <w:lang w:val="ru-RU"/>
        </w:rPr>
        <w:t xml:space="preserve"> </w:t>
      </w:r>
      <w:r w:rsidRPr="0007370A">
        <w:rPr>
          <w:rFonts w:cs="Times New Roman"/>
          <w:spacing w:val="-1"/>
          <w:lang w:val="ru-RU"/>
        </w:rPr>
        <w:t>проводить</w:t>
      </w:r>
      <w:r w:rsidRPr="0007370A">
        <w:rPr>
          <w:rFonts w:cs="Times New Roman"/>
          <w:spacing w:val="24"/>
          <w:lang w:val="ru-RU"/>
        </w:rPr>
        <w:t xml:space="preserve"> </w:t>
      </w:r>
      <w:r w:rsidRPr="0007370A">
        <w:rPr>
          <w:rFonts w:cs="Times New Roman"/>
          <w:spacing w:val="-1"/>
          <w:lang w:val="ru-RU"/>
        </w:rPr>
        <w:t>расчеты</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оценивать</w:t>
      </w:r>
      <w:r w:rsidRPr="0007370A">
        <w:rPr>
          <w:rFonts w:cs="Times New Roman"/>
          <w:spacing w:val="24"/>
          <w:lang w:val="ru-RU"/>
        </w:rPr>
        <w:t xml:space="preserve"> </w:t>
      </w:r>
      <w:r w:rsidRPr="0007370A">
        <w:rPr>
          <w:rFonts w:cs="Times New Roman"/>
          <w:spacing w:val="2"/>
          <w:lang w:val="ru-RU"/>
        </w:rPr>
        <w:t>ре</w:t>
      </w:r>
      <w:r w:rsidRPr="0007370A">
        <w:rPr>
          <w:rFonts w:cs="Times New Roman"/>
          <w:spacing w:val="-1"/>
          <w:lang w:val="ru-RU"/>
        </w:rPr>
        <w:t>альность</w:t>
      </w:r>
      <w:r w:rsidRPr="0007370A">
        <w:rPr>
          <w:rFonts w:cs="Times New Roman"/>
          <w:lang w:val="ru-RU"/>
        </w:rPr>
        <w:t xml:space="preserve"> </w:t>
      </w:r>
      <w:r w:rsidRPr="0007370A">
        <w:rPr>
          <w:rFonts w:cs="Times New Roman"/>
          <w:spacing w:val="-1"/>
          <w:lang w:val="ru-RU"/>
        </w:rPr>
        <w:t>полученного</w:t>
      </w:r>
      <w:r w:rsidRPr="0007370A">
        <w:rPr>
          <w:rFonts w:cs="Times New Roman"/>
          <w:lang w:val="ru-RU"/>
        </w:rPr>
        <w:t xml:space="preserve"> </w:t>
      </w:r>
      <w:r w:rsidRPr="0007370A">
        <w:rPr>
          <w:rFonts w:cs="Times New Roman"/>
          <w:spacing w:val="-1"/>
          <w:lang w:val="ru-RU"/>
        </w:rPr>
        <w:t>значения</w:t>
      </w:r>
      <w:r w:rsidRPr="0007370A">
        <w:rPr>
          <w:rFonts w:cs="Times New Roman"/>
          <w:lang w:val="ru-RU"/>
        </w:rPr>
        <w:t xml:space="preserve"> </w:t>
      </w:r>
      <w:r w:rsidRPr="0007370A">
        <w:rPr>
          <w:rFonts w:cs="Times New Roman"/>
          <w:spacing w:val="-1"/>
          <w:lang w:val="ru-RU"/>
        </w:rPr>
        <w:t>физической</w:t>
      </w:r>
      <w:r w:rsidRPr="0007370A">
        <w:rPr>
          <w:rFonts w:cs="Times New Roman"/>
          <w:lang w:val="ru-RU"/>
        </w:rPr>
        <w:t xml:space="preserve"> величины.</w:t>
      </w:r>
      <w:proofErr w:type="gramEnd"/>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1F0970" w:rsidRDefault="0030559F" w:rsidP="00F01841">
      <w:pPr>
        <w:pStyle w:val="a3"/>
        <w:numPr>
          <w:ilvl w:val="1"/>
          <w:numId w:val="4"/>
        </w:numPr>
        <w:tabs>
          <w:tab w:val="left" w:pos="1010"/>
        </w:tabs>
        <w:ind w:left="0" w:firstLine="709"/>
        <w:contextualSpacing/>
        <w:jc w:val="both"/>
        <w:rPr>
          <w:rFonts w:cs="Times New Roman"/>
          <w:lang w:val="ru-RU"/>
        </w:rPr>
      </w:pPr>
      <w:r w:rsidRPr="001F0970">
        <w:rPr>
          <w:rFonts w:cs="Times New Roman"/>
          <w:spacing w:val="-1"/>
          <w:lang w:val="ru-RU"/>
        </w:rPr>
        <w:t>использовать</w:t>
      </w:r>
      <w:r w:rsidRPr="001F0970">
        <w:rPr>
          <w:rFonts w:cs="Times New Roman"/>
          <w:spacing w:val="53"/>
          <w:lang w:val="ru-RU"/>
        </w:rPr>
        <w:t xml:space="preserve"> </w:t>
      </w:r>
      <w:r w:rsidRPr="001F0970">
        <w:rPr>
          <w:rFonts w:cs="Times New Roman"/>
          <w:spacing w:val="-1"/>
          <w:lang w:val="ru-RU"/>
        </w:rPr>
        <w:t>знания</w:t>
      </w:r>
      <w:r w:rsidRPr="001F0970">
        <w:rPr>
          <w:rFonts w:cs="Times New Roman"/>
          <w:spacing w:val="52"/>
          <w:lang w:val="ru-RU"/>
        </w:rPr>
        <w:t xml:space="preserve"> </w:t>
      </w:r>
      <w:proofErr w:type="gramStart"/>
      <w:r w:rsidRPr="001F0970">
        <w:rPr>
          <w:rFonts w:cs="Times New Roman"/>
          <w:spacing w:val="-2"/>
          <w:lang w:val="ru-RU"/>
        </w:rPr>
        <w:t>об</w:t>
      </w:r>
      <w:r w:rsidRPr="001F0970">
        <w:rPr>
          <w:rFonts w:cs="Times New Roman"/>
          <w:spacing w:val="52"/>
          <w:lang w:val="ru-RU"/>
        </w:rPr>
        <w:t xml:space="preserve"> </w:t>
      </w:r>
      <w:r w:rsidRPr="001F0970">
        <w:rPr>
          <w:rFonts w:cs="Times New Roman"/>
          <w:spacing w:val="-1"/>
          <w:lang w:val="ru-RU"/>
        </w:rPr>
        <w:t>электромагнитных</w:t>
      </w:r>
      <w:r w:rsidRPr="001F0970">
        <w:rPr>
          <w:rFonts w:cs="Times New Roman"/>
          <w:spacing w:val="54"/>
          <w:lang w:val="ru-RU"/>
        </w:rPr>
        <w:t xml:space="preserve"> </w:t>
      </w:r>
      <w:r w:rsidRPr="001F0970">
        <w:rPr>
          <w:rFonts w:cs="Times New Roman"/>
          <w:spacing w:val="-1"/>
          <w:lang w:val="ru-RU"/>
        </w:rPr>
        <w:t>явлениях</w:t>
      </w:r>
      <w:r w:rsidRPr="001F0970">
        <w:rPr>
          <w:rFonts w:cs="Times New Roman"/>
          <w:spacing w:val="52"/>
          <w:lang w:val="ru-RU"/>
        </w:rPr>
        <w:t xml:space="preserve"> </w:t>
      </w:r>
      <w:r w:rsidRPr="001F0970">
        <w:rPr>
          <w:rFonts w:cs="Times New Roman"/>
          <w:lang w:val="ru-RU"/>
        </w:rPr>
        <w:t>в</w:t>
      </w:r>
      <w:r w:rsidRPr="001F0970">
        <w:rPr>
          <w:rFonts w:cs="Times New Roman"/>
          <w:spacing w:val="52"/>
          <w:lang w:val="ru-RU"/>
        </w:rPr>
        <w:t xml:space="preserve"> </w:t>
      </w:r>
      <w:r w:rsidRPr="001F0970">
        <w:rPr>
          <w:rFonts w:cs="Times New Roman"/>
          <w:spacing w:val="-1"/>
          <w:lang w:val="ru-RU"/>
        </w:rPr>
        <w:t>повседневной</w:t>
      </w:r>
      <w:r w:rsidRPr="001F0970">
        <w:rPr>
          <w:rFonts w:cs="Times New Roman"/>
          <w:spacing w:val="53"/>
          <w:lang w:val="ru-RU"/>
        </w:rPr>
        <w:t xml:space="preserve"> </w:t>
      </w:r>
      <w:r w:rsidRPr="001F0970">
        <w:rPr>
          <w:rFonts w:cs="Times New Roman"/>
          <w:spacing w:val="-1"/>
          <w:lang w:val="ru-RU"/>
        </w:rPr>
        <w:t>жизни</w:t>
      </w:r>
      <w:r w:rsidRPr="001F0970">
        <w:rPr>
          <w:rFonts w:cs="Times New Roman"/>
          <w:spacing w:val="51"/>
          <w:lang w:val="ru-RU"/>
        </w:rPr>
        <w:t xml:space="preserve"> </w:t>
      </w:r>
      <w:r w:rsidRPr="001F0970">
        <w:rPr>
          <w:rFonts w:cs="Times New Roman"/>
          <w:spacing w:val="-1"/>
          <w:lang w:val="ru-RU"/>
        </w:rPr>
        <w:t>для</w:t>
      </w:r>
      <w:r w:rsidRPr="001F0970">
        <w:rPr>
          <w:rFonts w:cs="Times New Roman"/>
          <w:spacing w:val="73"/>
          <w:lang w:val="ru-RU"/>
        </w:rPr>
        <w:t xml:space="preserve"> </w:t>
      </w:r>
      <w:r w:rsidRPr="001F0970">
        <w:rPr>
          <w:rFonts w:cs="Times New Roman"/>
          <w:spacing w:val="-1"/>
          <w:lang w:val="ru-RU"/>
        </w:rPr>
        <w:t>обеспечения</w:t>
      </w:r>
      <w:r w:rsidRPr="001F0970">
        <w:rPr>
          <w:rFonts w:cs="Times New Roman"/>
          <w:spacing w:val="16"/>
          <w:lang w:val="ru-RU"/>
        </w:rPr>
        <w:t xml:space="preserve"> </w:t>
      </w:r>
      <w:r w:rsidRPr="001F0970">
        <w:rPr>
          <w:rFonts w:cs="Times New Roman"/>
          <w:spacing w:val="-1"/>
          <w:lang w:val="ru-RU"/>
        </w:rPr>
        <w:t>безопасности</w:t>
      </w:r>
      <w:r w:rsidRPr="001F0970">
        <w:rPr>
          <w:rFonts w:cs="Times New Roman"/>
          <w:spacing w:val="17"/>
          <w:lang w:val="ru-RU"/>
        </w:rPr>
        <w:t xml:space="preserve"> </w:t>
      </w:r>
      <w:r w:rsidRPr="001F0970">
        <w:rPr>
          <w:rFonts w:cs="Times New Roman"/>
          <w:spacing w:val="-1"/>
          <w:lang w:val="ru-RU"/>
        </w:rPr>
        <w:t>при</w:t>
      </w:r>
      <w:r w:rsidRPr="001F0970">
        <w:rPr>
          <w:rFonts w:cs="Times New Roman"/>
          <w:spacing w:val="17"/>
          <w:lang w:val="ru-RU"/>
        </w:rPr>
        <w:t xml:space="preserve"> </w:t>
      </w:r>
      <w:r w:rsidRPr="001F0970">
        <w:rPr>
          <w:rFonts w:cs="Times New Roman"/>
          <w:spacing w:val="-1"/>
          <w:lang w:val="ru-RU"/>
        </w:rPr>
        <w:t>обращении</w:t>
      </w:r>
      <w:r w:rsidRPr="001F0970">
        <w:rPr>
          <w:rFonts w:cs="Times New Roman"/>
          <w:spacing w:val="17"/>
          <w:lang w:val="ru-RU"/>
        </w:rPr>
        <w:t xml:space="preserve"> </w:t>
      </w:r>
      <w:r w:rsidRPr="001F0970">
        <w:rPr>
          <w:rFonts w:cs="Times New Roman"/>
          <w:lang w:val="ru-RU"/>
        </w:rPr>
        <w:t>с</w:t>
      </w:r>
      <w:r w:rsidRPr="001F0970">
        <w:rPr>
          <w:rFonts w:cs="Times New Roman"/>
          <w:spacing w:val="15"/>
          <w:lang w:val="ru-RU"/>
        </w:rPr>
        <w:t xml:space="preserve"> </w:t>
      </w:r>
      <w:r w:rsidRPr="001F0970">
        <w:rPr>
          <w:rFonts w:cs="Times New Roman"/>
          <w:spacing w:val="-1"/>
          <w:lang w:val="ru-RU"/>
        </w:rPr>
        <w:t>приборами</w:t>
      </w:r>
      <w:proofErr w:type="gramEnd"/>
      <w:r w:rsidRPr="001F0970">
        <w:rPr>
          <w:rFonts w:cs="Times New Roman"/>
          <w:spacing w:val="17"/>
          <w:lang w:val="ru-RU"/>
        </w:rPr>
        <w:t xml:space="preserve"> </w:t>
      </w:r>
      <w:r w:rsidRPr="001F0970">
        <w:rPr>
          <w:rFonts w:cs="Times New Roman"/>
          <w:lang w:val="ru-RU"/>
        </w:rPr>
        <w:t>и</w:t>
      </w:r>
      <w:r w:rsidRPr="001F0970">
        <w:rPr>
          <w:rFonts w:cs="Times New Roman"/>
          <w:spacing w:val="15"/>
          <w:lang w:val="ru-RU"/>
        </w:rPr>
        <w:t xml:space="preserve"> </w:t>
      </w:r>
      <w:r w:rsidRPr="001F0970">
        <w:rPr>
          <w:rFonts w:cs="Times New Roman"/>
          <w:lang w:val="ru-RU"/>
        </w:rPr>
        <w:t>техническими</w:t>
      </w:r>
      <w:r w:rsidRPr="001F0970">
        <w:rPr>
          <w:rFonts w:cs="Times New Roman"/>
          <w:spacing w:val="19"/>
          <w:lang w:val="ru-RU"/>
        </w:rPr>
        <w:t xml:space="preserve"> </w:t>
      </w:r>
      <w:r w:rsidRPr="001F0970">
        <w:rPr>
          <w:rFonts w:cs="Times New Roman"/>
          <w:spacing w:val="-1"/>
          <w:lang w:val="ru-RU"/>
        </w:rPr>
        <w:t>устройствами,</w:t>
      </w:r>
      <w:r w:rsidRPr="001F0970">
        <w:rPr>
          <w:rFonts w:cs="Times New Roman"/>
          <w:spacing w:val="16"/>
          <w:lang w:val="ru-RU"/>
        </w:rPr>
        <w:t xml:space="preserve"> </w:t>
      </w:r>
      <w:r w:rsidRPr="001F0970">
        <w:rPr>
          <w:rFonts w:cs="Times New Roman"/>
          <w:lang w:val="ru-RU"/>
        </w:rPr>
        <w:t>для</w:t>
      </w:r>
      <w:r w:rsidRPr="001F0970">
        <w:rPr>
          <w:rFonts w:cs="Times New Roman"/>
          <w:spacing w:val="55"/>
          <w:lang w:val="ru-RU"/>
        </w:rPr>
        <w:t xml:space="preserve"> </w:t>
      </w:r>
      <w:r w:rsidRPr="001F0970">
        <w:rPr>
          <w:rFonts w:cs="Times New Roman"/>
          <w:spacing w:val="-1"/>
          <w:lang w:val="ru-RU"/>
        </w:rPr>
        <w:t>сохранения</w:t>
      </w:r>
      <w:r w:rsidRPr="001F0970">
        <w:rPr>
          <w:rFonts w:cs="Times New Roman"/>
          <w:spacing w:val="23"/>
          <w:lang w:val="ru-RU"/>
        </w:rPr>
        <w:t xml:space="preserve"> </w:t>
      </w:r>
      <w:r w:rsidRPr="001F0970">
        <w:rPr>
          <w:rFonts w:cs="Times New Roman"/>
          <w:lang w:val="ru-RU"/>
        </w:rPr>
        <w:t>здоровья</w:t>
      </w:r>
      <w:r w:rsidRPr="001F0970">
        <w:rPr>
          <w:rFonts w:cs="Times New Roman"/>
          <w:spacing w:val="23"/>
          <w:lang w:val="ru-RU"/>
        </w:rPr>
        <w:t xml:space="preserve"> </w:t>
      </w:r>
      <w:r w:rsidRPr="001F0970">
        <w:rPr>
          <w:rFonts w:cs="Times New Roman"/>
          <w:lang w:val="ru-RU"/>
        </w:rPr>
        <w:t>и</w:t>
      </w:r>
      <w:r w:rsidRPr="001F0970">
        <w:rPr>
          <w:rFonts w:cs="Times New Roman"/>
          <w:spacing w:val="24"/>
          <w:lang w:val="ru-RU"/>
        </w:rPr>
        <w:t xml:space="preserve"> </w:t>
      </w:r>
      <w:r w:rsidRPr="001F0970">
        <w:rPr>
          <w:rFonts w:cs="Times New Roman"/>
          <w:spacing w:val="-1"/>
          <w:lang w:val="ru-RU"/>
        </w:rPr>
        <w:t>соблюдения</w:t>
      </w:r>
      <w:r w:rsidRPr="001F0970">
        <w:rPr>
          <w:rFonts w:cs="Times New Roman"/>
          <w:spacing w:val="23"/>
          <w:lang w:val="ru-RU"/>
        </w:rPr>
        <w:t xml:space="preserve"> </w:t>
      </w:r>
      <w:r w:rsidRPr="001F0970">
        <w:rPr>
          <w:rFonts w:cs="Times New Roman"/>
          <w:lang w:val="ru-RU"/>
        </w:rPr>
        <w:t>норм</w:t>
      </w:r>
      <w:r w:rsidRPr="001F0970">
        <w:rPr>
          <w:rFonts w:cs="Times New Roman"/>
          <w:spacing w:val="25"/>
          <w:lang w:val="ru-RU"/>
        </w:rPr>
        <w:t xml:space="preserve"> </w:t>
      </w:r>
      <w:r w:rsidRPr="001F0970">
        <w:rPr>
          <w:rFonts w:cs="Times New Roman"/>
          <w:spacing w:val="-1"/>
          <w:lang w:val="ru-RU"/>
        </w:rPr>
        <w:t>экологического</w:t>
      </w:r>
      <w:r w:rsidRPr="001F0970">
        <w:rPr>
          <w:rFonts w:cs="Times New Roman"/>
          <w:spacing w:val="26"/>
          <w:lang w:val="ru-RU"/>
        </w:rPr>
        <w:t xml:space="preserve"> </w:t>
      </w:r>
      <w:r w:rsidRPr="001F0970">
        <w:rPr>
          <w:rFonts w:cs="Times New Roman"/>
          <w:spacing w:val="-1"/>
          <w:lang w:val="ru-RU"/>
        </w:rPr>
        <w:t>поведения</w:t>
      </w:r>
      <w:r w:rsidRPr="001F0970">
        <w:rPr>
          <w:rFonts w:cs="Times New Roman"/>
          <w:spacing w:val="23"/>
          <w:lang w:val="ru-RU"/>
        </w:rPr>
        <w:t xml:space="preserve"> </w:t>
      </w:r>
      <w:r w:rsidRPr="001F0970">
        <w:rPr>
          <w:rFonts w:cs="Times New Roman"/>
          <w:lang w:val="ru-RU"/>
        </w:rPr>
        <w:t>в</w:t>
      </w:r>
      <w:r w:rsidRPr="001F0970">
        <w:rPr>
          <w:rFonts w:cs="Times New Roman"/>
          <w:spacing w:val="25"/>
          <w:lang w:val="ru-RU"/>
        </w:rPr>
        <w:t xml:space="preserve"> </w:t>
      </w:r>
      <w:r w:rsidRPr="001F0970">
        <w:rPr>
          <w:rFonts w:cs="Times New Roman"/>
          <w:spacing w:val="-1"/>
          <w:lang w:val="ru-RU"/>
        </w:rPr>
        <w:t>окружающей</w:t>
      </w:r>
      <w:r w:rsidRPr="001F0970">
        <w:rPr>
          <w:rFonts w:cs="Times New Roman"/>
          <w:spacing w:val="27"/>
          <w:lang w:val="ru-RU"/>
        </w:rPr>
        <w:t xml:space="preserve"> </w:t>
      </w:r>
      <w:r w:rsidRPr="001F0970">
        <w:rPr>
          <w:rFonts w:cs="Times New Roman"/>
          <w:spacing w:val="-1"/>
          <w:lang w:val="ru-RU"/>
        </w:rPr>
        <w:t>среде;</w:t>
      </w:r>
      <w:r w:rsidRPr="001F0970">
        <w:rPr>
          <w:rFonts w:cs="Times New Roman"/>
          <w:spacing w:val="77"/>
          <w:lang w:val="ru-RU"/>
        </w:rPr>
        <w:t xml:space="preserve"> </w:t>
      </w:r>
      <w:r w:rsidRPr="001F0970">
        <w:rPr>
          <w:rFonts w:cs="Times New Roman"/>
          <w:spacing w:val="-1"/>
          <w:lang w:val="ru-RU"/>
        </w:rPr>
        <w:t>приводить</w:t>
      </w:r>
      <w:r w:rsidRPr="001F0970">
        <w:rPr>
          <w:rFonts w:cs="Times New Roman"/>
          <w:lang w:val="ru-RU"/>
        </w:rPr>
        <w:t xml:space="preserve"> </w:t>
      </w:r>
      <w:r w:rsidRPr="001F0970">
        <w:rPr>
          <w:rFonts w:cs="Times New Roman"/>
          <w:spacing w:val="-1"/>
          <w:lang w:val="ru-RU"/>
        </w:rPr>
        <w:t>примеры</w:t>
      </w:r>
      <w:r w:rsidRPr="001F0970">
        <w:rPr>
          <w:rFonts w:cs="Times New Roman"/>
          <w:lang w:val="ru-RU"/>
        </w:rPr>
        <w:t xml:space="preserve"> влияния</w:t>
      </w:r>
      <w:r w:rsidRPr="001F0970">
        <w:rPr>
          <w:rFonts w:cs="Times New Roman"/>
          <w:spacing w:val="-3"/>
          <w:lang w:val="ru-RU"/>
        </w:rPr>
        <w:t xml:space="preserve"> </w:t>
      </w:r>
      <w:r w:rsidRPr="001F0970">
        <w:rPr>
          <w:rFonts w:cs="Times New Roman"/>
          <w:spacing w:val="-1"/>
          <w:lang w:val="ru-RU"/>
        </w:rPr>
        <w:t>электромагнитных</w:t>
      </w:r>
      <w:r w:rsidRPr="001F0970">
        <w:rPr>
          <w:rFonts w:cs="Times New Roman"/>
          <w:spacing w:val="1"/>
          <w:lang w:val="ru-RU"/>
        </w:rPr>
        <w:t xml:space="preserve"> </w:t>
      </w:r>
      <w:r w:rsidRPr="001F0970">
        <w:rPr>
          <w:rFonts w:cs="Times New Roman"/>
          <w:spacing w:val="-1"/>
          <w:lang w:val="ru-RU"/>
        </w:rPr>
        <w:t>излучений</w:t>
      </w:r>
      <w:r w:rsidRPr="001F0970">
        <w:rPr>
          <w:rFonts w:cs="Times New Roman"/>
          <w:lang w:val="ru-RU"/>
        </w:rPr>
        <w:t xml:space="preserve"> на</w:t>
      </w:r>
      <w:r w:rsidRPr="001F0970">
        <w:rPr>
          <w:rFonts w:cs="Times New Roman"/>
          <w:spacing w:val="-1"/>
          <w:lang w:val="ru-RU"/>
        </w:rPr>
        <w:t xml:space="preserve"> </w:t>
      </w:r>
      <w:r w:rsidRPr="001F0970">
        <w:rPr>
          <w:rFonts w:cs="Times New Roman"/>
          <w:spacing w:val="1"/>
          <w:lang w:val="ru-RU"/>
        </w:rPr>
        <w:t>живые</w:t>
      </w:r>
      <w:r w:rsidRPr="001F0970">
        <w:rPr>
          <w:rFonts w:cs="Times New Roman"/>
          <w:spacing w:val="-1"/>
          <w:lang w:val="ru-RU"/>
        </w:rPr>
        <w:t xml:space="preserve"> организмы;</w:t>
      </w:r>
    </w:p>
    <w:p w:rsidR="003020DD" w:rsidRPr="001F0970" w:rsidRDefault="0030559F" w:rsidP="00F01841">
      <w:pPr>
        <w:pStyle w:val="a3"/>
        <w:numPr>
          <w:ilvl w:val="1"/>
          <w:numId w:val="4"/>
        </w:numPr>
        <w:tabs>
          <w:tab w:val="left" w:pos="1010"/>
        </w:tabs>
        <w:ind w:left="0" w:firstLine="709"/>
        <w:contextualSpacing/>
        <w:jc w:val="both"/>
        <w:rPr>
          <w:rFonts w:cs="Times New Roman"/>
          <w:lang w:val="ru-RU"/>
        </w:rPr>
      </w:pPr>
      <w:r w:rsidRPr="001F0970">
        <w:rPr>
          <w:rFonts w:cs="Times New Roman"/>
          <w:spacing w:val="-1"/>
          <w:lang w:val="ru-RU"/>
        </w:rPr>
        <w:t>различать</w:t>
      </w:r>
      <w:r w:rsidRPr="001F0970">
        <w:rPr>
          <w:rFonts w:cs="Times New Roman"/>
          <w:spacing w:val="12"/>
          <w:lang w:val="ru-RU"/>
        </w:rPr>
        <w:t xml:space="preserve"> </w:t>
      </w:r>
      <w:r w:rsidRPr="001F0970">
        <w:rPr>
          <w:rFonts w:cs="Times New Roman"/>
          <w:spacing w:val="-1"/>
          <w:lang w:val="ru-RU"/>
        </w:rPr>
        <w:t>границы</w:t>
      </w:r>
      <w:r w:rsidRPr="001F0970">
        <w:rPr>
          <w:rFonts w:cs="Times New Roman"/>
          <w:spacing w:val="11"/>
          <w:lang w:val="ru-RU"/>
        </w:rPr>
        <w:t xml:space="preserve"> </w:t>
      </w:r>
      <w:r w:rsidRPr="001F0970">
        <w:rPr>
          <w:rFonts w:cs="Times New Roman"/>
          <w:spacing w:val="-1"/>
          <w:lang w:val="ru-RU"/>
        </w:rPr>
        <w:t>применимости</w:t>
      </w:r>
      <w:r w:rsidRPr="001F0970">
        <w:rPr>
          <w:rFonts w:cs="Times New Roman"/>
          <w:spacing w:val="12"/>
          <w:lang w:val="ru-RU"/>
        </w:rPr>
        <w:t xml:space="preserve"> </w:t>
      </w:r>
      <w:r w:rsidRPr="001F0970">
        <w:rPr>
          <w:rFonts w:cs="Times New Roman"/>
          <w:spacing w:val="-1"/>
          <w:lang w:val="ru-RU"/>
        </w:rPr>
        <w:t>физических</w:t>
      </w:r>
      <w:r w:rsidRPr="001F0970">
        <w:rPr>
          <w:rFonts w:cs="Times New Roman"/>
          <w:spacing w:val="11"/>
          <w:lang w:val="ru-RU"/>
        </w:rPr>
        <w:t xml:space="preserve"> </w:t>
      </w:r>
      <w:r w:rsidRPr="001F0970">
        <w:rPr>
          <w:rFonts w:cs="Times New Roman"/>
          <w:spacing w:val="-1"/>
          <w:lang w:val="ru-RU"/>
        </w:rPr>
        <w:t>законов,</w:t>
      </w:r>
      <w:r w:rsidRPr="001F0970">
        <w:rPr>
          <w:rFonts w:cs="Times New Roman"/>
          <w:spacing w:val="8"/>
          <w:lang w:val="ru-RU"/>
        </w:rPr>
        <w:t xml:space="preserve"> </w:t>
      </w:r>
      <w:r w:rsidRPr="001F0970">
        <w:rPr>
          <w:rFonts w:cs="Times New Roman"/>
          <w:spacing w:val="-1"/>
          <w:lang w:val="ru-RU"/>
        </w:rPr>
        <w:t>понимать</w:t>
      </w:r>
      <w:r w:rsidRPr="001F0970">
        <w:rPr>
          <w:rFonts w:cs="Times New Roman"/>
          <w:spacing w:val="12"/>
          <w:lang w:val="ru-RU"/>
        </w:rPr>
        <w:t xml:space="preserve"> </w:t>
      </w:r>
      <w:r w:rsidRPr="001F0970">
        <w:rPr>
          <w:rFonts w:cs="Times New Roman"/>
          <w:spacing w:val="-1"/>
          <w:lang w:val="ru-RU"/>
        </w:rPr>
        <w:t>всеобщий</w:t>
      </w:r>
      <w:r w:rsidRPr="001F0970">
        <w:rPr>
          <w:rFonts w:cs="Times New Roman"/>
          <w:spacing w:val="10"/>
          <w:lang w:val="ru-RU"/>
        </w:rPr>
        <w:t xml:space="preserve"> </w:t>
      </w:r>
      <w:r w:rsidR="005F4F63" w:rsidRPr="001F0970">
        <w:rPr>
          <w:rFonts w:cs="Times New Roman"/>
          <w:spacing w:val="1"/>
          <w:lang w:val="ru-RU"/>
        </w:rPr>
        <w:t>характер</w:t>
      </w:r>
      <w:r w:rsidRPr="001F0970">
        <w:rPr>
          <w:rFonts w:cs="Times New Roman"/>
          <w:spacing w:val="14"/>
          <w:lang w:val="ru-RU"/>
        </w:rPr>
        <w:t xml:space="preserve"> </w:t>
      </w:r>
      <w:r w:rsidRPr="001F0970">
        <w:rPr>
          <w:rFonts w:cs="Times New Roman"/>
          <w:spacing w:val="-1"/>
          <w:lang w:val="ru-RU"/>
        </w:rPr>
        <w:t>фундаментальных</w:t>
      </w:r>
      <w:r w:rsidRPr="001F0970">
        <w:rPr>
          <w:rFonts w:cs="Times New Roman"/>
          <w:spacing w:val="13"/>
          <w:lang w:val="ru-RU"/>
        </w:rPr>
        <w:t xml:space="preserve"> </w:t>
      </w:r>
      <w:r w:rsidRPr="001F0970">
        <w:rPr>
          <w:rFonts w:cs="Times New Roman"/>
          <w:spacing w:val="-1"/>
          <w:lang w:val="ru-RU"/>
        </w:rPr>
        <w:t>законов</w:t>
      </w:r>
      <w:r w:rsidRPr="001F0970">
        <w:rPr>
          <w:rFonts w:cs="Times New Roman"/>
          <w:spacing w:val="13"/>
          <w:lang w:val="ru-RU"/>
        </w:rPr>
        <w:t xml:space="preserve"> </w:t>
      </w:r>
      <w:r w:rsidRPr="001F0970">
        <w:rPr>
          <w:rFonts w:cs="Times New Roman"/>
          <w:lang w:val="ru-RU"/>
        </w:rPr>
        <w:t>(закон</w:t>
      </w:r>
      <w:r w:rsidRPr="001F0970">
        <w:rPr>
          <w:rFonts w:cs="Times New Roman"/>
          <w:spacing w:val="15"/>
          <w:lang w:val="ru-RU"/>
        </w:rPr>
        <w:t xml:space="preserve"> </w:t>
      </w:r>
      <w:r w:rsidRPr="001F0970">
        <w:rPr>
          <w:rFonts w:cs="Times New Roman"/>
          <w:spacing w:val="-1"/>
          <w:lang w:val="ru-RU"/>
        </w:rPr>
        <w:t>сохранения</w:t>
      </w:r>
      <w:r w:rsidRPr="001F0970">
        <w:rPr>
          <w:rFonts w:cs="Times New Roman"/>
          <w:spacing w:val="14"/>
          <w:lang w:val="ru-RU"/>
        </w:rPr>
        <w:t xml:space="preserve"> </w:t>
      </w:r>
      <w:r w:rsidRPr="001F0970">
        <w:rPr>
          <w:rFonts w:cs="Times New Roman"/>
          <w:spacing w:val="-1"/>
          <w:lang w:val="ru-RU"/>
        </w:rPr>
        <w:t>электрического</w:t>
      </w:r>
      <w:r w:rsidRPr="001F0970">
        <w:rPr>
          <w:rFonts w:cs="Times New Roman"/>
          <w:spacing w:val="14"/>
          <w:lang w:val="ru-RU"/>
        </w:rPr>
        <w:t xml:space="preserve"> </w:t>
      </w:r>
      <w:r w:rsidRPr="001F0970">
        <w:rPr>
          <w:rFonts w:cs="Times New Roman"/>
          <w:spacing w:val="-1"/>
          <w:lang w:val="ru-RU"/>
        </w:rPr>
        <w:t>заряда)</w:t>
      </w:r>
      <w:r w:rsidRPr="001F0970">
        <w:rPr>
          <w:rFonts w:cs="Times New Roman"/>
          <w:spacing w:val="13"/>
          <w:lang w:val="ru-RU"/>
        </w:rPr>
        <w:t xml:space="preserve"> </w:t>
      </w:r>
      <w:r w:rsidRPr="001F0970">
        <w:rPr>
          <w:rFonts w:cs="Times New Roman"/>
          <w:lang w:val="ru-RU"/>
        </w:rPr>
        <w:t>и</w:t>
      </w:r>
      <w:r w:rsidRPr="001F0970">
        <w:rPr>
          <w:rFonts w:cs="Times New Roman"/>
          <w:spacing w:val="15"/>
          <w:lang w:val="ru-RU"/>
        </w:rPr>
        <w:t xml:space="preserve"> </w:t>
      </w:r>
      <w:r w:rsidRPr="001F0970">
        <w:rPr>
          <w:rFonts w:cs="Times New Roman"/>
          <w:spacing w:val="-1"/>
          <w:lang w:val="ru-RU"/>
        </w:rPr>
        <w:t>ограниченность</w:t>
      </w:r>
      <w:r w:rsidRPr="001F0970">
        <w:rPr>
          <w:rFonts w:cs="Times New Roman"/>
          <w:spacing w:val="77"/>
          <w:lang w:val="ru-RU"/>
        </w:rPr>
        <w:t xml:space="preserve"> </w:t>
      </w:r>
      <w:r w:rsidRPr="001F0970">
        <w:rPr>
          <w:rFonts w:cs="Times New Roman"/>
          <w:spacing w:val="-1"/>
          <w:lang w:val="ru-RU"/>
        </w:rPr>
        <w:t>использования</w:t>
      </w:r>
      <w:r w:rsidRPr="001F0970">
        <w:rPr>
          <w:rFonts w:cs="Times New Roman"/>
          <w:lang w:val="ru-RU"/>
        </w:rPr>
        <w:t xml:space="preserve"> </w:t>
      </w:r>
      <w:r w:rsidRPr="001F0970">
        <w:rPr>
          <w:rFonts w:cs="Times New Roman"/>
          <w:spacing w:val="-1"/>
          <w:lang w:val="ru-RU"/>
        </w:rPr>
        <w:t>частных</w:t>
      </w:r>
      <w:r w:rsidRPr="001F0970">
        <w:rPr>
          <w:rFonts w:cs="Times New Roman"/>
          <w:lang w:val="ru-RU"/>
        </w:rPr>
        <w:t xml:space="preserve"> законов </w:t>
      </w:r>
      <w:r w:rsidRPr="001F0970">
        <w:rPr>
          <w:rFonts w:cs="Times New Roman"/>
          <w:spacing w:val="-1"/>
          <w:lang w:val="ru-RU"/>
        </w:rPr>
        <w:t>(закон</w:t>
      </w:r>
      <w:r w:rsidRPr="001F0970">
        <w:rPr>
          <w:rFonts w:cs="Times New Roman"/>
          <w:lang w:val="ru-RU"/>
        </w:rPr>
        <w:t xml:space="preserve"> </w:t>
      </w:r>
      <w:r w:rsidRPr="001F0970">
        <w:rPr>
          <w:rFonts w:cs="Times New Roman"/>
          <w:spacing w:val="-1"/>
          <w:lang w:val="ru-RU"/>
        </w:rPr>
        <w:t>Ома для</w:t>
      </w:r>
      <w:r w:rsidRPr="001F0970">
        <w:rPr>
          <w:rFonts w:cs="Times New Roman"/>
          <w:spacing w:val="2"/>
          <w:lang w:val="ru-RU"/>
        </w:rPr>
        <w:t xml:space="preserve"> </w:t>
      </w:r>
      <w:r w:rsidRPr="001F0970">
        <w:rPr>
          <w:rFonts w:cs="Times New Roman"/>
          <w:spacing w:val="-1"/>
          <w:lang w:val="ru-RU"/>
        </w:rPr>
        <w:t>участка цепи,</w:t>
      </w:r>
      <w:r w:rsidRPr="001F0970">
        <w:rPr>
          <w:rFonts w:cs="Times New Roman"/>
          <w:lang w:val="ru-RU"/>
        </w:rPr>
        <w:t xml:space="preserve"> </w:t>
      </w:r>
      <w:r w:rsidRPr="001F0970">
        <w:rPr>
          <w:rFonts w:cs="Times New Roman"/>
          <w:spacing w:val="-1"/>
          <w:lang w:val="ru-RU"/>
        </w:rPr>
        <w:t>закон</w:t>
      </w:r>
      <w:r w:rsidRPr="001F0970">
        <w:rPr>
          <w:rFonts w:cs="Times New Roman"/>
          <w:lang w:val="ru-RU"/>
        </w:rPr>
        <w:t xml:space="preserve"> </w:t>
      </w:r>
      <w:proofErr w:type="gramStart"/>
      <w:r w:rsidRPr="001F0970">
        <w:rPr>
          <w:rFonts w:cs="Times New Roman"/>
          <w:spacing w:val="-1"/>
          <w:lang w:val="ru-RU"/>
        </w:rPr>
        <w:t>Джоуля-Ленца</w:t>
      </w:r>
      <w:proofErr w:type="gramEnd"/>
      <w:r w:rsidRPr="001F0970">
        <w:rPr>
          <w:rFonts w:cs="Times New Roman"/>
          <w:spacing w:val="-1"/>
          <w:lang w:val="ru-RU"/>
        </w:rPr>
        <w:t xml:space="preserve"> </w:t>
      </w:r>
      <w:r w:rsidRPr="001F0970">
        <w:rPr>
          <w:rFonts w:cs="Times New Roman"/>
          <w:lang w:val="ru-RU"/>
        </w:rPr>
        <w:t>и др.);</w:t>
      </w:r>
    </w:p>
    <w:p w:rsidR="003020DD" w:rsidRPr="001F0970" w:rsidRDefault="0030559F" w:rsidP="00F01841">
      <w:pPr>
        <w:pStyle w:val="a3"/>
        <w:numPr>
          <w:ilvl w:val="1"/>
          <w:numId w:val="4"/>
        </w:numPr>
        <w:tabs>
          <w:tab w:val="left" w:pos="1010"/>
        </w:tabs>
        <w:ind w:left="0" w:firstLine="709"/>
        <w:contextualSpacing/>
        <w:jc w:val="both"/>
        <w:rPr>
          <w:rFonts w:cs="Times New Roman"/>
          <w:lang w:val="ru-RU"/>
        </w:rPr>
      </w:pPr>
      <w:r w:rsidRPr="001F0970">
        <w:rPr>
          <w:rFonts w:cs="Times New Roman"/>
          <w:spacing w:val="-1"/>
          <w:lang w:val="ru-RU"/>
        </w:rPr>
        <w:t>использовать</w:t>
      </w:r>
      <w:r w:rsidRPr="001F0970">
        <w:rPr>
          <w:rFonts w:cs="Times New Roman"/>
          <w:spacing w:val="53"/>
          <w:lang w:val="ru-RU"/>
        </w:rPr>
        <w:t xml:space="preserve"> </w:t>
      </w:r>
      <w:r w:rsidRPr="001F0970">
        <w:rPr>
          <w:rFonts w:cs="Times New Roman"/>
          <w:spacing w:val="-1"/>
          <w:lang w:val="ru-RU"/>
        </w:rPr>
        <w:t>приемы</w:t>
      </w:r>
      <w:r w:rsidRPr="001F0970">
        <w:rPr>
          <w:rFonts w:cs="Times New Roman"/>
          <w:spacing w:val="52"/>
          <w:lang w:val="ru-RU"/>
        </w:rPr>
        <w:t xml:space="preserve"> </w:t>
      </w:r>
      <w:r w:rsidRPr="001F0970">
        <w:rPr>
          <w:rFonts w:cs="Times New Roman"/>
          <w:spacing w:val="-1"/>
          <w:lang w:val="ru-RU"/>
        </w:rPr>
        <w:t>построения</w:t>
      </w:r>
      <w:r w:rsidRPr="001F0970">
        <w:rPr>
          <w:rFonts w:cs="Times New Roman"/>
          <w:spacing w:val="52"/>
          <w:lang w:val="ru-RU"/>
        </w:rPr>
        <w:t xml:space="preserve"> </w:t>
      </w:r>
      <w:r w:rsidRPr="001F0970">
        <w:rPr>
          <w:rFonts w:cs="Times New Roman"/>
          <w:spacing w:val="-1"/>
          <w:lang w:val="ru-RU"/>
        </w:rPr>
        <w:t>физических</w:t>
      </w:r>
      <w:r w:rsidRPr="001F0970">
        <w:rPr>
          <w:rFonts w:cs="Times New Roman"/>
          <w:spacing w:val="54"/>
          <w:lang w:val="ru-RU"/>
        </w:rPr>
        <w:t xml:space="preserve"> </w:t>
      </w:r>
      <w:r w:rsidRPr="001F0970">
        <w:rPr>
          <w:rFonts w:cs="Times New Roman"/>
          <w:spacing w:val="-1"/>
          <w:lang w:val="ru-RU"/>
        </w:rPr>
        <w:t>моделей,</w:t>
      </w:r>
      <w:r w:rsidRPr="001F0970">
        <w:rPr>
          <w:rFonts w:cs="Times New Roman"/>
          <w:spacing w:val="52"/>
          <w:lang w:val="ru-RU"/>
        </w:rPr>
        <w:t xml:space="preserve"> </w:t>
      </w:r>
      <w:r w:rsidRPr="001F0970">
        <w:rPr>
          <w:rFonts w:cs="Times New Roman"/>
          <w:spacing w:val="-1"/>
          <w:lang w:val="ru-RU"/>
        </w:rPr>
        <w:t>поиска</w:t>
      </w:r>
      <w:r w:rsidRPr="001F0970">
        <w:rPr>
          <w:rFonts w:cs="Times New Roman"/>
          <w:spacing w:val="51"/>
          <w:lang w:val="ru-RU"/>
        </w:rPr>
        <w:t xml:space="preserve"> </w:t>
      </w:r>
      <w:r w:rsidRPr="001F0970">
        <w:rPr>
          <w:rFonts w:cs="Times New Roman"/>
          <w:lang w:val="ru-RU"/>
        </w:rPr>
        <w:t>и</w:t>
      </w:r>
      <w:r w:rsidRPr="001F0970">
        <w:rPr>
          <w:rFonts w:cs="Times New Roman"/>
          <w:spacing w:val="51"/>
          <w:lang w:val="ru-RU"/>
        </w:rPr>
        <w:t xml:space="preserve"> </w:t>
      </w:r>
      <w:r w:rsidRPr="001F0970">
        <w:rPr>
          <w:rFonts w:cs="Times New Roman"/>
          <w:spacing w:val="-1"/>
          <w:lang w:val="ru-RU"/>
        </w:rPr>
        <w:t>формулировки</w:t>
      </w:r>
      <w:r w:rsidRPr="001F0970">
        <w:rPr>
          <w:rFonts w:cs="Times New Roman"/>
          <w:spacing w:val="67"/>
          <w:lang w:val="ru-RU"/>
        </w:rPr>
        <w:t xml:space="preserve"> </w:t>
      </w:r>
      <w:r w:rsidRPr="001F0970">
        <w:rPr>
          <w:rFonts w:cs="Times New Roman"/>
          <w:spacing w:val="-1"/>
          <w:lang w:val="ru-RU"/>
        </w:rPr>
        <w:t>доказательств</w:t>
      </w:r>
      <w:r w:rsidRPr="001F0970">
        <w:rPr>
          <w:rFonts w:cs="Times New Roman"/>
          <w:spacing w:val="20"/>
          <w:lang w:val="ru-RU"/>
        </w:rPr>
        <w:t xml:space="preserve"> </w:t>
      </w:r>
      <w:r w:rsidRPr="001F0970">
        <w:rPr>
          <w:rFonts w:cs="Times New Roman"/>
          <w:spacing w:val="-1"/>
          <w:lang w:val="ru-RU"/>
        </w:rPr>
        <w:t>выдвинутых</w:t>
      </w:r>
      <w:r w:rsidRPr="001F0970">
        <w:rPr>
          <w:rFonts w:cs="Times New Roman"/>
          <w:spacing w:val="23"/>
          <w:lang w:val="ru-RU"/>
        </w:rPr>
        <w:t xml:space="preserve"> </w:t>
      </w:r>
      <w:r w:rsidRPr="001F0970">
        <w:rPr>
          <w:rFonts w:cs="Times New Roman"/>
          <w:spacing w:val="-1"/>
          <w:lang w:val="ru-RU"/>
        </w:rPr>
        <w:t>гипотез</w:t>
      </w:r>
      <w:r w:rsidRPr="001F0970">
        <w:rPr>
          <w:rFonts w:cs="Times New Roman"/>
          <w:spacing w:val="22"/>
          <w:lang w:val="ru-RU"/>
        </w:rPr>
        <w:t xml:space="preserve"> </w:t>
      </w:r>
      <w:r w:rsidRPr="001F0970">
        <w:rPr>
          <w:rFonts w:cs="Times New Roman"/>
          <w:lang w:val="ru-RU"/>
        </w:rPr>
        <w:t>и</w:t>
      </w:r>
      <w:r w:rsidRPr="001F0970">
        <w:rPr>
          <w:rFonts w:cs="Times New Roman"/>
          <w:spacing w:val="22"/>
          <w:lang w:val="ru-RU"/>
        </w:rPr>
        <w:t xml:space="preserve"> </w:t>
      </w:r>
      <w:r w:rsidRPr="001F0970">
        <w:rPr>
          <w:rFonts w:cs="Times New Roman"/>
          <w:spacing w:val="-1"/>
          <w:lang w:val="ru-RU"/>
        </w:rPr>
        <w:t>теоретических</w:t>
      </w:r>
      <w:r w:rsidRPr="001F0970">
        <w:rPr>
          <w:rFonts w:cs="Times New Roman"/>
          <w:spacing w:val="23"/>
          <w:lang w:val="ru-RU"/>
        </w:rPr>
        <w:t xml:space="preserve"> </w:t>
      </w:r>
      <w:r w:rsidRPr="001F0970">
        <w:rPr>
          <w:rFonts w:cs="Times New Roman"/>
          <w:spacing w:val="-1"/>
          <w:lang w:val="ru-RU"/>
        </w:rPr>
        <w:t>выводов</w:t>
      </w:r>
      <w:r w:rsidRPr="001F0970">
        <w:rPr>
          <w:rFonts w:cs="Times New Roman"/>
          <w:spacing w:val="20"/>
          <w:lang w:val="ru-RU"/>
        </w:rPr>
        <w:t xml:space="preserve"> </w:t>
      </w:r>
      <w:r w:rsidRPr="001F0970">
        <w:rPr>
          <w:rFonts w:cs="Times New Roman"/>
          <w:lang w:val="ru-RU"/>
        </w:rPr>
        <w:t>на</w:t>
      </w:r>
      <w:r w:rsidRPr="001F0970">
        <w:rPr>
          <w:rFonts w:cs="Times New Roman"/>
          <w:spacing w:val="20"/>
          <w:lang w:val="ru-RU"/>
        </w:rPr>
        <w:t xml:space="preserve"> </w:t>
      </w:r>
      <w:r w:rsidRPr="001F0970">
        <w:rPr>
          <w:rFonts w:cs="Times New Roman"/>
          <w:lang w:val="ru-RU"/>
        </w:rPr>
        <w:t>основе</w:t>
      </w:r>
      <w:r w:rsidRPr="001F0970">
        <w:rPr>
          <w:rFonts w:cs="Times New Roman"/>
          <w:spacing w:val="19"/>
          <w:lang w:val="ru-RU"/>
        </w:rPr>
        <w:t xml:space="preserve"> </w:t>
      </w:r>
      <w:r w:rsidRPr="001F0970">
        <w:rPr>
          <w:rFonts w:cs="Times New Roman"/>
          <w:spacing w:val="-1"/>
          <w:lang w:val="ru-RU"/>
        </w:rPr>
        <w:t>эмпирически</w:t>
      </w:r>
      <w:r w:rsidRPr="001F0970">
        <w:rPr>
          <w:rFonts w:cs="Times New Roman"/>
          <w:spacing w:val="24"/>
          <w:lang w:val="ru-RU"/>
        </w:rPr>
        <w:t xml:space="preserve"> </w:t>
      </w:r>
      <w:r w:rsidR="005F4F63" w:rsidRPr="001F0970">
        <w:rPr>
          <w:rFonts w:cs="Times New Roman"/>
          <w:lang w:val="ru-RU"/>
        </w:rPr>
        <w:t>установленных</w:t>
      </w:r>
      <w:r w:rsidRPr="001F0970">
        <w:rPr>
          <w:rFonts w:cs="Times New Roman"/>
          <w:spacing w:val="2"/>
          <w:lang w:val="ru-RU"/>
        </w:rPr>
        <w:t xml:space="preserve"> </w:t>
      </w:r>
      <w:r w:rsidRPr="001F0970">
        <w:rPr>
          <w:rFonts w:cs="Times New Roman"/>
          <w:lang w:val="ru-RU"/>
        </w:rPr>
        <w:t>фактов;</w:t>
      </w:r>
    </w:p>
    <w:p w:rsidR="003020DD" w:rsidRPr="001F0970" w:rsidRDefault="0030559F" w:rsidP="0007370A">
      <w:pPr>
        <w:pStyle w:val="a3"/>
        <w:numPr>
          <w:ilvl w:val="1"/>
          <w:numId w:val="4"/>
        </w:numPr>
        <w:tabs>
          <w:tab w:val="left" w:pos="1010"/>
        </w:tabs>
        <w:ind w:left="0" w:firstLine="709"/>
        <w:contextualSpacing/>
        <w:jc w:val="both"/>
        <w:rPr>
          <w:rFonts w:cs="Times New Roman"/>
          <w:lang w:val="ru-RU"/>
        </w:rPr>
      </w:pPr>
      <w:r w:rsidRPr="001F0970">
        <w:rPr>
          <w:rFonts w:cs="Times New Roman"/>
          <w:spacing w:val="-1"/>
          <w:lang w:val="ru-RU"/>
        </w:rPr>
        <w:t>находить</w:t>
      </w:r>
      <w:r w:rsidRPr="001F0970">
        <w:rPr>
          <w:rFonts w:cs="Times New Roman"/>
          <w:spacing w:val="46"/>
          <w:lang w:val="ru-RU"/>
        </w:rPr>
        <w:t xml:space="preserve"> </w:t>
      </w:r>
      <w:r w:rsidRPr="001F0970">
        <w:rPr>
          <w:rFonts w:cs="Times New Roman"/>
          <w:spacing w:val="-1"/>
          <w:lang w:val="ru-RU"/>
        </w:rPr>
        <w:t>адекватную</w:t>
      </w:r>
      <w:r w:rsidRPr="001F0970">
        <w:rPr>
          <w:rFonts w:cs="Times New Roman"/>
          <w:spacing w:val="51"/>
          <w:lang w:val="ru-RU"/>
        </w:rPr>
        <w:t xml:space="preserve"> </w:t>
      </w:r>
      <w:r w:rsidRPr="001F0970">
        <w:rPr>
          <w:rFonts w:cs="Times New Roman"/>
          <w:lang w:val="ru-RU"/>
        </w:rPr>
        <w:t>предложенной</w:t>
      </w:r>
      <w:r w:rsidRPr="001F0970">
        <w:rPr>
          <w:rFonts w:cs="Times New Roman"/>
          <w:spacing w:val="46"/>
          <w:lang w:val="ru-RU"/>
        </w:rPr>
        <w:t xml:space="preserve"> </w:t>
      </w:r>
      <w:r w:rsidRPr="001F0970">
        <w:rPr>
          <w:rFonts w:cs="Times New Roman"/>
          <w:spacing w:val="-1"/>
          <w:lang w:val="ru-RU"/>
        </w:rPr>
        <w:t>задаче</w:t>
      </w:r>
      <w:r w:rsidRPr="001F0970">
        <w:rPr>
          <w:rFonts w:cs="Times New Roman"/>
          <w:spacing w:val="44"/>
          <w:lang w:val="ru-RU"/>
        </w:rPr>
        <w:t xml:space="preserve"> </w:t>
      </w:r>
      <w:r w:rsidRPr="001F0970">
        <w:rPr>
          <w:rFonts w:cs="Times New Roman"/>
          <w:spacing w:val="-1"/>
          <w:lang w:val="ru-RU"/>
        </w:rPr>
        <w:t>физическую</w:t>
      </w:r>
      <w:r w:rsidRPr="001F0970">
        <w:rPr>
          <w:rFonts w:cs="Times New Roman"/>
          <w:spacing w:val="45"/>
          <w:lang w:val="ru-RU"/>
        </w:rPr>
        <w:t xml:space="preserve"> </w:t>
      </w:r>
      <w:r w:rsidRPr="001F0970">
        <w:rPr>
          <w:rFonts w:cs="Times New Roman"/>
          <w:lang w:val="ru-RU"/>
        </w:rPr>
        <w:t>модель,</w:t>
      </w:r>
      <w:r w:rsidRPr="001F0970">
        <w:rPr>
          <w:rFonts w:cs="Times New Roman"/>
          <w:spacing w:val="45"/>
          <w:lang w:val="ru-RU"/>
        </w:rPr>
        <w:t xml:space="preserve"> </w:t>
      </w:r>
      <w:r w:rsidRPr="001F0970">
        <w:rPr>
          <w:rFonts w:cs="Times New Roman"/>
          <w:spacing w:val="-1"/>
          <w:lang w:val="ru-RU"/>
        </w:rPr>
        <w:t>разрешать</w:t>
      </w:r>
      <w:r w:rsidRPr="001F0970">
        <w:rPr>
          <w:rFonts w:cs="Times New Roman"/>
          <w:spacing w:val="46"/>
          <w:lang w:val="ru-RU"/>
        </w:rPr>
        <w:t xml:space="preserve"> </w:t>
      </w:r>
      <w:r w:rsidRPr="001F0970">
        <w:rPr>
          <w:rFonts w:cs="Times New Roman"/>
          <w:spacing w:val="1"/>
          <w:lang w:val="ru-RU"/>
        </w:rPr>
        <w:t>про</w:t>
      </w:r>
      <w:r w:rsidRPr="001F0970">
        <w:rPr>
          <w:rFonts w:cs="Times New Roman"/>
          <w:spacing w:val="-1"/>
          <w:lang w:val="ru-RU"/>
        </w:rPr>
        <w:t>блему</w:t>
      </w:r>
      <w:r w:rsidRPr="001F0970">
        <w:rPr>
          <w:rFonts w:cs="Times New Roman"/>
          <w:spacing w:val="16"/>
          <w:lang w:val="ru-RU"/>
        </w:rPr>
        <w:t xml:space="preserve"> </w:t>
      </w:r>
      <w:r w:rsidRPr="001F0970">
        <w:rPr>
          <w:rFonts w:cs="Times New Roman"/>
          <w:spacing w:val="-1"/>
          <w:lang w:val="ru-RU"/>
        </w:rPr>
        <w:t>как</w:t>
      </w:r>
      <w:r w:rsidRPr="001F0970">
        <w:rPr>
          <w:rFonts w:cs="Times New Roman"/>
          <w:spacing w:val="22"/>
          <w:lang w:val="ru-RU"/>
        </w:rPr>
        <w:t xml:space="preserve"> </w:t>
      </w:r>
      <w:r w:rsidRPr="001F0970">
        <w:rPr>
          <w:rFonts w:cs="Times New Roman"/>
          <w:lang w:val="ru-RU"/>
        </w:rPr>
        <w:t>на</w:t>
      </w:r>
      <w:r w:rsidRPr="001F0970">
        <w:rPr>
          <w:rFonts w:cs="Times New Roman"/>
          <w:spacing w:val="20"/>
          <w:lang w:val="ru-RU"/>
        </w:rPr>
        <w:t xml:space="preserve"> </w:t>
      </w:r>
      <w:r w:rsidRPr="001F0970">
        <w:rPr>
          <w:rFonts w:cs="Times New Roman"/>
          <w:spacing w:val="-1"/>
          <w:lang w:val="ru-RU"/>
        </w:rPr>
        <w:t>основе</w:t>
      </w:r>
      <w:r w:rsidRPr="001F0970">
        <w:rPr>
          <w:rFonts w:cs="Times New Roman"/>
          <w:spacing w:val="19"/>
          <w:lang w:val="ru-RU"/>
        </w:rPr>
        <w:t xml:space="preserve"> </w:t>
      </w:r>
      <w:r w:rsidRPr="001F0970">
        <w:rPr>
          <w:rFonts w:cs="Times New Roman"/>
          <w:spacing w:val="-1"/>
          <w:lang w:val="ru-RU"/>
        </w:rPr>
        <w:t>имеющихся</w:t>
      </w:r>
      <w:r w:rsidRPr="001F0970">
        <w:rPr>
          <w:rFonts w:cs="Times New Roman"/>
          <w:spacing w:val="21"/>
          <w:lang w:val="ru-RU"/>
        </w:rPr>
        <w:t xml:space="preserve"> </w:t>
      </w:r>
      <w:r w:rsidRPr="001F0970">
        <w:rPr>
          <w:rFonts w:cs="Times New Roman"/>
          <w:spacing w:val="-1"/>
          <w:lang w:val="ru-RU"/>
        </w:rPr>
        <w:t>знаний</w:t>
      </w:r>
      <w:r w:rsidRPr="001F0970">
        <w:rPr>
          <w:rFonts w:cs="Times New Roman"/>
          <w:spacing w:val="22"/>
          <w:lang w:val="ru-RU"/>
        </w:rPr>
        <w:t xml:space="preserve"> </w:t>
      </w:r>
      <w:r w:rsidRPr="001F0970">
        <w:rPr>
          <w:rFonts w:cs="Times New Roman"/>
          <w:lang w:val="ru-RU"/>
        </w:rPr>
        <w:t>об</w:t>
      </w:r>
      <w:r w:rsidRPr="001F0970">
        <w:rPr>
          <w:rFonts w:cs="Times New Roman"/>
          <w:spacing w:val="19"/>
          <w:lang w:val="ru-RU"/>
        </w:rPr>
        <w:t xml:space="preserve"> </w:t>
      </w:r>
      <w:r w:rsidRPr="001F0970">
        <w:rPr>
          <w:rFonts w:cs="Times New Roman"/>
          <w:spacing w:val="-1"/>
          <w:lang w:val="ru-RU"/>
        </w:rPr>
        <w:t>электромагнитных</w:t>
      </w:r>
      <w:r w:rsidRPr="001F0970">
        <w:rPr>
          <w:rFonts w:cs="Times New Roman"/>
          <w:spacing w:val="21"/>
          <w:lang w:val="ru-RU"/>
        </w:rPr>
        <w:t xml:space="preserve"> </w:t>
      </w:r>
      <w:r w:rsidRPr="001F0970">
        <w:rPr>
          <w:rFonts w:cs="Times New Roman"/>
          <w:spacing w:val="-1"/>
          <w:lang w:val="ru-RU"/>
        </w:rPr>
        <w:t>явлениях</w:t>
      </w:r>
      <w:r w:rsidRPr="001F0970">
        <w:rPr>
          <w:rFonts w:cs="Times New Roman"/>
          <w:spacing w:val="23"/>
          <w:lang w:val="ru-RU"/>
        </w:rPr>
        <w:t xml:space="preserve"> </w:t>
      </w:r>
      <w:r w:rsidRPr="001F0970">
        <w:rPr>
          <w:rFonts w:cs="Times New Roman"/>
          <w:lang w:val="ru-RU"/>
        </w:rPr>
        <w:t>с</w:t>
      </w:r>
      <w:r w:rsidRPr="001F0970">
        <w:rPr>
          <w:rFonts w:cs="Times New Roman"/>
          <w:spacing w:val="18"/>
          <w:lang w:val="ru-RU"/>
        </w:rPr>
        <w:t xml:space="preserve"> </w:t>
      </w:r>
      <w:r w:rsidRPr="001F0970">
        <w:rPr>
          <w:rFonts w:cs="Times New Roman"/>
          <w:spacing w:val="-1"/>
          <w:lang w:val="ru-RU"/>
        </w:rPr>
        <w:t>использованием</w:t>
      </w:r>
      <w:r w:rsidRPr="001F0970">
        <w:rPr>
          <w:rFonts w:cs="Times New Roman"/>
          <w:spacing w:val="77"/>
          <w:lang w:val="ru-RU"/>
        </w:rPr>
        <w:t xml:space="preserve"> </w:t>
      </w:r>
      <w:r w:rsidRPr="001F0970">
        <w:rPr>
          <w:rFonts w:cs="Times New Roman"/>
          <w:spacing w:val="-1"/>
          <w:lang w:val="ru-RU"/>
        </w:rPr>
        <w:t>математического</w:t>
      </w:r>
      <w:r w:rsidRPr="001F0970">
        <w:rPr>
          <w:rFonts w:cs="Times New Roman"/>
          <w:lang w:val="ru-RU"/>
        </w:rPr>
        <w:t xml:space="preserve"> </w:t>
      </w:r>
      <w:r w:rsidRPr="001F0970">
        <w:rPr>
          <w:rFonts w:cs="Times New Roman"/>
          <w:spacing w:val="-1"/>
          <w:lang w:val="ru-RU"/>
        </w:rPr>
        <w:t>аппарата,</w:t>
      </w:r>
      <w:r w:rsidRPr="001F0970">
        <w:rPr>
          <w:rFonts w:cs="Times New Roman"/>
          <w:lang w:val="ru-RU"/>
        </w:rPr>
        <w:t xml:space="preserve"> так и</w:t>
      </w:r>
      <w:r w:rsidRPr="001F0970">
        <w:rPr>
          <w:rFonts w:cs="Times New Roman"/>
          <w:spacing w:val="1"/>
          <w:lang w:val="ru-RU"/>
        </w:rPr>
        <w:t xml:space="preserve"> </w:t>
      </w:r>
      <w:r w:rsidRPr="001F0970">
        <w:rPr>
          <w:rFonts w:cs="Times New Roman"/>
          <w:lang w:val="ru-RU"/>
        </w:rPr>
        <w:t>при</w:t>
      </w:r>
      <w:r w:rsidRPr="001F0970">
        <w:rPr>
          <w:rFonts w:cs="Times New Roman"/>
          <w:spacing w:val="-2"/>
          <w:lang w:val="ru-RU"/>
        </w:rPr>
        <w:t xml:space="preserve"> </w:t>
      </w:r>
      <w:r w:rsidRPr="001F0970">
        <w:rPr>
          <w:rFonts w:cs="Times New Roman"/>
          <w:lang w:val="ru-RU"/>
        </w:rPr>
        <w:t>помощи</w:t>
      </w:r>
      <w:r w:rsidRPr="001F0970">
        <w:rPr>
          <w:rFonts w:cs="Times New Roman"/>
          <w:spacing w:val="-2"/>
          <w:lang w:val="ru-RU"/>
        </w:rPr>
        <w:t xml:space="preserve"> </w:t>
      </w:r>
      <w:r w:rsidRPr="001F0970">
        <w:rPr>
          <w:rFonts w:cs="Times New Roman"/>
          <w:spacing w:val="-1"/>
          <w:lang w:val="ru-RU"/>
        </w:rPr>
        <w:t>методов</w:t>
      </w:r>
      <w:r w:rsidRPr="001F0970">
        <w:rPr>
          <w:rFonts w:cs="Times New Roman"/>
          <w:lang w:val="ru-RU"/>
        </w:rPr>
        <w:t xml:space="preserve"> </w:t>
      </w:r>
      <w:r w:rsidRPr="001F0970">
        <w:rPr>
          <w:rFonts w:cs="Times New Roman"/>
          <w:spacing w:val="-1"/>
          <w:lang w:val="ru-RU"/>
        </w:rPr>
        <w:t>оценки.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Квантовые</w:t>
      </w:r>
      <w:r w:rsidRPr="0007370A">
        <w:rPr>
          <w:rFonts w:cs="Times New Roman"/>
          <w:spacing w:val="-2"/>
        </w:rPr>
        <w:t xml:space="preserve"> </w:t>
      </w:r>
      <w:r w:rsidRPr="0007370A">
        <w:rPr>
          <w:rFonts w:cs="Times New Roman"/>
          <w:spacing w:val="-1"/>
        </w:rPr>
        <w:t>явления</w:t>
      </w:r>
      <w:r w:rsidRPr="0007370A">
        <w:rPr>
          <w:rFonts w:cs="Times New Roman"/>
          <w:spacing w:val="27"/>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29"/>
          <w:lang w:val="ru-RU"/>
        </w:rPr>
        <w:t xml:space="preserve"> </w:t>
      </w:r>
      <w:r w:rsidRPr="0007370A">
        <w:rPr>
          <w:rFonts w:cs="Times New Roman"/>
          <w:spacing w:val="-1"/>
          <w:lang w:val="ru-RU"/>
        </w:rPr>
        <w:t>квантовые</w:t>
      </w:r>
      <w:r w:rsidRPr="0007370A">
        <w:rPr>
          <w:rFonts w:cs="Times New Roman"/>
          <w:spacing w:val="30"/>
          <w:lang w:val="ru-RU"/>
        </w:rPr>
        <w:t xml:space="preserve"> </w:t>
      </w:r>
      <w:r w:rsidRPr="0007370A">
        <w:rPr>
          <w:rFonts w:cs="Times New Roman"/>
          <w:spacing w:val="-1"/>
          <w:lang w:val="ru-RU"/>
        </w:rPr>
        <w:t>явления</w:t>
      </w:r>
      <w:r w:rsidRPr="0007370A">
        <w:rPr>
          <w:rFonts w:cs="Times New Roman"/>
          <w:spacing w:val="28"/>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объяснять</w:t>
      </w:r>
      <w:r w:rsidRPr="0007370A">
        <w:rPr>
          <w:rFonts w:cs="Times New Roman"/>
          <w:spacing w:val="26"/>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spacing w:val="-1"/>
          <w:lang w:val="ru-RU"/>
        </w:rPr>
        <w:t>основе</w:t>
      </w:r>
      <w:r w:rsidRPr="0007370A">
        <w:rPr>
          <w:rFonts w:cs="Times New Roman"/>
          <w:spacing w:val="27"/>
          <w:lang w:val="ru-RU"/>
        </w:rPr>
        <w:t xml:space="preserve"> </w:t>
      </w:r>
      <w:r w:rsidRPr="0007370A">
        <w:rPr>
          <w:rFonts w:cs="Times New Roman"/>
          <w:spacing w:val="-1"/>
          <w:lang w:val="ru-RU"/>
        </w:rPr>
        <w:t>имеющихся</w:t>
      </w:r>
      <w:r w:rsidRPr="0007370A">
        <w:rPr>
          <w:rFonts w:cs="Times New Roman"/>
          <w:spacing w:val="26"/>
          <w:lang w:val="ru-RU"/>
        </w:rPr>
        <w:t xml:space="preserve"> </w:t>
      </w:r>
      <w:r w:rsidRPr="0007370A">
        <w:rPr>
          <w:rFonts w:cs="Times New Roman"/>
          <w:spacing w:val="-1"/>
          <w:lang w:val="ru-RU"/>
        </w:rPr>
        <w:t>знаний</w:t>
      </w:r>
      <w:r w:rsidRPr="0007370A">
        <w:rPr>
          <w:rFonts w:cs="Times New Roman"/>
          <w:spacing w:val="29"/>
          <w:lang w:val="ru-RU"/>
        </w:rPr>
        <w:t xml:space="preserve"> </w:t>
      </w:r>
      <w:r w:rsidRPr="0007370A">
        <w:rPr>
          <w:rFonts w:cs="Times New Roman"/>
          <w:spacing w:val="-1"/>
          <w:lang w:val="ru-RU"/>
        </w:rPr>
        <w:t>основные</w:t>
      </w:r>
      <w:r w:rsidRPr="0007370A">
        <w:rPr>
          <w:rFonts w:cs="Times New Roman"/>
          <w:spacing w:val="95"/>
          <w:lang w:val="ru-RU"/>
        </w:rPr>
        <w:t xml:space="preserve"> </w:t>
      </w:r>
      <w:r w:rsidRPr="0007370A">
        <w:rPr>
          <w:rFonts w:cs="Times New Roman"/>
          <w:spacing w:val="-1"/>
          <w:lang w:val="ru-RU"/>
        </w:rPr>
        <w:t>свойства</w:t>
      </w:r>
      <w:r w:rsidRPr="0007370A">
        <w:rPr>
          <w:rFonts w:cs="Times New Roman"/>
          <w:spacing w:val="15"/>
          <w:lang w:val="ru-RU"/>
        </w:rPr>
        <w:t xml:space="preserve"> </w:t>
      </w:r>
      <w:r w:rsidRPr="0007370A">
        <w:rPr>
          <w:rFonts w:cs="Times New Roman"/>
          <w:lang w:val="ru-RU"/>
        </w:rPr>
        <w:t>или</w:t>
      </w:r>
      <w:r w:rsidRPr="0007370A">
        <w:rPr>
          <w:rFonts w:cs="Times New Roman"/>
          <w:spacing w:val="20"/>
          <w:lang w:val="ru-RU"/>
        </w:rPr>
        <w:t xml:space="preserve"> </w:t>
      </w:r>
      <w:r w:rsidRPr="0007370A">
        <w:rPr>
          <w:rFonts w:cs="Times New Roman"/>
          <w:spacing w:val="-1"/>
          <w:lang w:val="ru-RU"/>
        </w:rPr>
        <w:t>условия</w:t>
      </w:r>
      <w:r w:rsidRPr="0007370A">
        <w:rPr>
          <w:rFonts w:cs="Times New Roman"/>
          <w:spacing w:val="16"/>
          <w:lang w:val="ru-RU"/>
        </w:rPr>
        <w:t xml:space="preserve"> </w:t>
      </w:r>
      <w:r w:rsidRPr="0007370A">
        <w:rPr>
          <w:rFonts w:cs="Times New Roman"/>
          <w:spacing w:val="-1"/>
          <w:lang w:val="ru-RU"/>
        </w:rPr>
        <w:t>протекания</w:t>
      </w:r>
      <w:r w:rsidRPr="0007370A">
        <w:rPr>
          <w:rFonts w:cs="Times New Roman"/>
          <w:spacing w:val="16"/>
          <w:lang w:val="ru-RU"/>
        </w:rPr>
        <w:t xml:space="preserve"> </w:t>
      </w:r>
      <w:r w:rsidRPr="0007370A">
        <w:rPr>
          <w:rFonts w:cs="Times New Roman"/>
          <w:spacing w:val="-1"/>
          <w:lang w:val="ru-RU"/>
        </w:rPr>
        <w:t>этих</w:t>
      </w:r>
      <w:r w:rsidRPr="0007370A">
        <w:rPr>
          <w:rFonts w:cs="Times New Roman"/>
          <w:spacing w:val="18"/>
          <w:lang w:val="ru-RU"/>
        </w:rPr>
        <w:t xml:space="preserve"> </w:t>
      </w:r>
      <w:r w:rsidRPr="0007370A">
        <w:rPr>
          <w:rFonts w:cs="Times New Roman"/>
          <w:spacing w:val="-1"/>
          <w:lang w:val="ru-RU"/>
        </w:rPr>
        <w:t>явлений:</w:t>
      </w:r>
      <w:r w:rsidRPr="0007370A">
        <w:rPr>
          <w:rFonts w:cs="Times New Roman"/>
          <w:spacing w:val="17"/>
          <w:lang w:val="ru-RU"/>
        </w:rPr>
        <w:t xml:space="preserve"> </w:t>
      </w:r>
      <w:r w:rsidRPr="0007370A">
        <w:rPr>
          <w:rFonts w:cs="Times New Roman"/>
          <w:spacing w:val="-1"/>
          <w:lang w:val="ru-RU"/>
        </w:rPr>
        <w:t>естественная</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искусственная</w:t>
      </w:r>
      <w:r w:rsidRPr="0007370A">
        <w:rPr>
          <w:rFonts w:cs="Times New Roman"/>
          <w:spacing w:val="16"/>
          <w:lang w:val="ru-RU"/>
        </w:rPr>
        <w:t xml:space="preserve"> </w:t>
      </w:r>
      <w:r w:rsidR="005F4F63" w:rsidRPr="0007370A">
        <w:rPr>
          <w:rFonts w:cs="Times New Roman"/>
          <w:lang w:val="ru-RU"/>
        </w:rPr>
        <w:t>радиоактивность</w:t>
      </w:r>
      <w:r w:rsidRPr="0007370A">
        <w:rPr>
          <w:rFonts w:cs="Times New Roman"/>
          <w:spacing w:val="-1"/>
          <w:lang w:val="ru-RU"/>
        </w:rPr>
        <w:t>,</w:t>
      </w:r>
      <w:r w:rsidRPr="0007370A">
        <w:rPr>
          <w:rFonts w:cs="Times New Roman"/>
          <w:lang w:val="ru-RU"/>
        </w:rPr>
        <w:t xml:space="preserve"> </w:t>
      </w:r>
      <w:r w:rsidRPr="0007370A">
        <w:rPr>
          <w:rFonts w:cs="Times New Roman"/>
          <w:spacing w:val="-1"/>
        </w:rPr>
        <w:t>α</w:t>
      </w:r>
      <w:r w:rsidRPr="0007370A">
        <w:rPr>
          <w:rFonts w:cs="Times New Roman"/>
          <w:spacing w:val="-1"/>
          <w:lang w:val="ru-RU"/>
        </w:rPr>
        <w:t>-,</w:t>
      </w:r>
      <w:r w:rsidRPr="0007370A">
        <w:rPr>
          <w:rFonts w:cs="Times New Roman"/>
          <w:lang w:val="ru-RU"/>
        </w:rPr>
        <w:t xml:space="preserve"> </w:t>
      </w:r>
      <w:r w:rsidRPr="0007370A">
        <w:rPr>
          <w:rFonts w:cs="Times New Roman"/>
        </w:rPr>
        <w:t>β</w:t>
      </w:r>
      <w:r w:rsidRPr="0007370A">
        <w:rPr>
          <w:rFonts w:cs="Times New Roman"/>
          <w:lang w:val="ru-RU"/>
        </w:rPr>
        <w:t>-</w:t>
      </w:r>
      <w:r w:rsidRPr="0007370A">
        <w:rPr>
          <w:rFonts w:cs="Times New Roman"/>
          <w:spacing w:val="-1"/>
          <w:lang w:val="ru-RU"/>
        </w:rPr>
        <w:t xml:space="preserve"> </w:t>
      </w:r>
      <w:r w:rsidRPr="0007370A">
        <w:rPr>
          <w:rFonts w:cs="Times New Roman"/>
          <w:lang w:val="ru-RU"/>
        </w:rPr>
        <w:t>и</w:t>
      </w:r>
      <w:r w:rsidRPr="0007370A">
        <w:rPr>
          <w:rFonts w:cs="Times New Roman"/>
          <w:spacing w:val="1"/>
          <w:lang w:val="ru-RU"/>
        </w:rPr>
        <w:t xml:space="preserve"> </w:t>
      </w:r>
      <w:proofErr w:type="gramStart"/>
      <w:r w:rsidRPr="0007370A">
        <w:rPr>
          <w:rFonts w:cs="Times New Roman"/>
          <w:spacing w:val="-1"/>
        </w:rPr>
        <w:t>γ</w:t>
      </w:r>
      <w:r w:rsidRPr="0007370A">
        <w:rPr>
          <w:rFonts w:cs="Times New Roman"/>
          <w:spacing w:val="-1"/>
          <w:lang w:val="ru-RU"/>
        </w:rPr>
        <w:t>-</w:t>
      </w:r>
      <w:proofErr w:type="gramEnd"/>
      <w:r w:rsidRPr="0007370A">
        <w:rPr>
          <w:rFonts w:cs="Times New Roman"/>
          <w:spacing w:val="-1"/>
          <w:lang w:val="ru-RU"/>
        </w:rPr>
        <w:t>излучения,</w:t>
      </w:r>
      <w:r w:rsidRPr="0007370A">
        <w:rPr>
          <w:rFonts w:cs="Times New Roman"/>
          <w:lang w:val="ru-RU"/>
        </w:rPr>
        <w:t xml:space="preserve"> </w:t>
      </w:r>
      <w:r w:rsidRPr="0007370A">
        <w:rPr>
          <w:rFonts w:cs="Times New Roman"/>
          <w:spacing w:val="-1"/>
          <w:lang w:val="ru-RU"/>
        </w:rPr>
        <w:t>возникновение линейчатого</w:t>
      </w:r>
      <w:r w:rsidRPr="0007370A">
        <w:rPr>
          <w:rFonts w:cs="Times New Roman"/>
          <w:lang w:val="ru-RU"/>
        </w:rPr>
        <w:t xml:space="preserve"> </w:t>
      </w:r>
      <w:r w:rsidRPr="0007370A">
        <w:rPr>
          <w:rFonts w:cs="Times New Roman"/>
          <w:spacing w:val="-1"/>
          <w:lang w:val="ru-RU"/>
        </w:rPr>
        <w:t>спектра излучения</w:t>
      </w:r>
      <w:r w:rsidRPr="0007370A">
        <w:rPr>
          <w:rFonts w:cs="Times New Roman"/>
          <w:lang w:val="ru-RU"/>
        </w:rPr>
        <w:t xml:space="preserve"> </w:t>
      </w:r>
      <w:r w:rsidRPr="0007370A">
        <w:rPr>
          <w:rFonts w:cs="Times New Roman"/>
          <w:spacing w:val="-1"/>
          <w:lang w:val="ru-RU"/>
        </w:rPr>
        <w:t>атома;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38"/>
          <w:lang w:val="ru-RU"/>
        </w:rPr>
        <w:t xml:space="preserve"> </w:t>
      </w:r>
      <w:r w:rsidRPr="0007370A">
        <w:rPr>
          <w:rFonts w:cs="Times New Roman"/>
          <w:spacing w:val="-1"/>
          <w:lang w:val="ru-RU"/>
        </w:rPr>
        <w:t>изученные</w:t>
      </w:r>
      <w:r w:rsidRPr="0007370A">
        <w:rPr>
          <w:rFonts w:cs="Times New Roman"/>
          <w:spacing w:val="39"/>
          <w:lang w:val="ru-RU"/>
        </w:rPr>
        <w:t xml:space="preserve"> </w:t>
      </w:r>
      <w:r w:rsidRPr="0007370A">
        <w:rPr>
          <w:rFonts w:cs="Times New Roman"/>
          <w:spacing w:val="-1"/>
          <w:lang w:val="ru-RU"/>
        </w:rPr>
        <w:t>квантовые</w:t>
      </w:r>
      <w:r w:rsidRPr="0007370A">
        <w:rPr>
          <w:rFonts w:cs="Times New Roman"/>
          <w:spacing w:val="37"/>
          <w:lang w:val="ru-RU"/>
        </w:rPr>
        <w:t xml:space="preserve"> </w:t>
      </w:r>
      <w:r w:rsidRPr="0007370A">
        <w:rPr>
          <w:rFonts w:cs="Times New Roman"/>
          <w:lang w:val="ru-RU"/>
        </w:rPr>
        <w:t>явления,</w:t>
      </w:r>
      <w:r w:rsidRPr="0007370A">
        <w:rPr>
          <w:rFonts w:cs="Times New Roman"/>
          <w:spacing w:val="38"/>
          <w:lang w:val="ru-RU"/>
        </w:rPr>
        <w:t xml:space="preserve"> </w:t>
      </w:r>
      <w:r w:rsidRPr="0007370A">
        <w:rPr>
          <w:rFonts w:cs="Times New Roman"/>
          <w:spacing w:val="-1"/>
          <w:lang w:val="ru-RU"/>
        </w:rPr>
        <w:t>используя</w:t>
      </w:r>
      <w:r w:rsidRPr="0007370A">
        <w:rPr>
          <w:rFonts w:cs="Times New Roman"/>
          <w:spacing w:val="38"/>
          <w:lang w:val="ru-RU"/>
        </w:rPr>
        <w:t xml:space="preserve"> </w:t>
      </w:r>
      <w:r w:rsidRPr="0007370A">
        <w:rPr>
          <w:rFonts w:cs="Times New Roman"/>
          <w:spacing w:val="-1"/>
          <w:lang w:val="ru-RU"/>
        </w:rPr>
        <w:t>физические</w:t>
      </w:r>
      <w:r w:rsidRPr="0007370A">
        <w:rPr>
          <w:rFonts w:cs="Times New Roman"/>
          <w:spacing w:val="37"/>
          <w:lang w:val="ru-RU"/>
        </w:rPr>
        <w:t xml:space="preserve"> </w:t>
      </w:r>
      <w:r w:rsidRPr="0007370A">
        <w:rPr>
          <w:rFonts w:cs="Times New Roman"/>
          <w:spacing w:val="-1"/>
          <w:lang w:val="ru-RU"/>
        </w:rPr>
        <w:t>величины:</w:t>
      </w:r>
      <w:r w:rsidRPr="0007370A">
        <w:rPr>
          <w:rFonts w:cs="Times New Roman"/>
          <w:spacing w:val="38"/>
          <w:lang w:val="ru-RU"/>
        </w:rPr>
        <w:t xml:space="preserve"> </w:t>
      </w:r>
      <w:r w:rsidRPr="0007370A">
        <w:rPr>
          <w:rFonts w:cs="Times New Roman"/>
          <w:spacing w:val="-1"/>
          <w:lang w:val="ru-RU"/>
        </w:rPr>
        <w:t>массовое</w:t>
      </w:r>
      <w:r w:rsidRPr="0007370A">
        <w:rPr>
          <w:rFonts w:cs="Times New Roman"/>
          <w:spacing w:val="73"/>
          <w:lang w:val="ru-RU"/>
        </w:rPr>
        <w:t xml:space="preserve"> </w:t>
      </w:r>
      <w:r w:rsidRPr="0007370A">
        <w:rPr>
          <w:rFonts w:cs="Times New Roman"/>
          <w:spacing w:val="-1"/>
          <w:lang w:val="ru-RU"/>
        </w:rPr>
        <w:t>число,</w:t>
      </w:r>
      <w:r w:rsidRPr="0007370A">
        <w:rPr>
          <w:rFonts w:cs="Times New Roman"/>
          <w:spacing w:val="45"/>
          <w:lang w:val="ru-RU"/>
        </w:rPr>
        <w:t xml:space="preserve"> </w:t>
      </w:r>
      <w:r w:rsidRPr="0007370A">
        <w:rPr>
          <w:rFonts w:cs="Times New Roman"/>
          <w:spacing w:val="-1"/>
          <w:lang w:val="ru-RU"/>
        </w:rPr>
        <w:t>зарядовое</w:t>
      </w:r>
      <w:r w:rsidRPr="0007370A">
        <w:rPr>
          <w:rFonts w:cs="Times New Roman"/>
          <w:spacing w:val="44"/>
          <w:lang w:val="ru-RU"/>
        </w:rPr>
        <w:t xml:space="preserve"> </w:t>
      </w:r>
      <w:r w:rsidRPr="0007370A">
        <w:rPr>
          <w:rFonts w:cs="Times New Roman"/>
          <w:lang w:val="ru-RU"/>
        </w:rPr>
        <w:t>число,</w:t>
      </w:r>
      <w:r w:rsidRPr="0007370A">
        <w:rPr>
          <w:rFonts w:cs="Times New Roman"/>
          <w:spacing w:val="45"/>
          <w:lang w:val="ru-RU"/>
        </w:rPr>
        <w:t xml:space="preserve"> </w:t>
      </w:r>
      <w:r w:rsidRPr="0007370A">
        <w:rPr>
          <w:rFonts w:cs="Times New Roman"/>
          <w:spacing w:val="-1"/>
          <w:lang w:val="ru-RU"/>
        </w:rPr>
        <w:t>период</w:t>
      </w:r>
      <w:r w:rsidRPr="0007370A">
        <w:rPr>
          <w:rFonts w:cs="Times New Roman"/>
          <w:spacing w:val="45"/>
          <w:lang w:val="ru-RU"/>
        </w:rPr>
        <w:t xml:space="preserve"> </w:t>
      </w:r>
      <w:r w:rsidRPr="0007370A">
        <w:rPr>
          <w:rFonts w:cs="Times New Roman"/>
          <w:spacing w:val="-1"/>
          <w:lang w:val="ru-RU"/>
        </w:rPr>
        <w:t>полураспада,</w:t>
      </w:r>
      <w:r w:rsidRPr="0007370A">
        <w:rPr>
          <w:rFonts w:cs="Times New Roman"/>
          <w:spacing w:val="45"/>
          <w:lang w:val="ru-RU"/>
        </w:rPr>
        <w:t xml:space="preserve"> </w:t>
      </w:r>
      <w:r w:rsidRPr="0007370A">
        <w:rPr>
          <w:rFonts w:cs="Times New Roman"/>
          <w:lang w:val="ru-RU"/>
        </w:rPr>
        <w:t>энергия</w:t>
      </w:r>
      <w:r w:rsidRPr="0007370A">
        <w:rPr>
          <w:rFonts w:cs="Times New Roman"/>
          <w:spacing w:val="45"/>
          <w:lang w:val="ru-RU"/>
        </w:rPr>
        <w:t xml:space="preserve"> </w:t>
      </w:r>
      <w:r w:rsidRPr="0007370A">
        <w:rPr>
          <w:rFonts w:cs="Times New Roman"/>
          <w:lang w:val="ru-RU"/>
        </w:rPr>
        <w:t>фотонов;</w:t>
      </w:r>
      <w:r w:rsidRPr="0007370A">
        <w:rPr>
          <w:rFonts w:cs="Times New Roman"/>
          <w:spacing w:val="42"/>
          <w:lang w:val="ru-RU"/>
        </w:rPr>
        <w:t xml:space="preserve"> </w:t>
      </w:r>
      <w:r w:rsidRPr="0007370A">
        <w:rPr>
          <w:rFonts w:cs="Times New Roman"/>
          <w:spacing w:val="-1"/>
          <w:lang w:val="ru-RU"/>
        </w:rPr>
        <w:t>при</w:t>
      </w:r>
      <w:r w:rsidRPr="0007370A">
        <w:rPr>
          <w:rFonts w:cs="Times New Roman"/>
          <w:spacing w:val="46"/>
          <w:lang w:val="ru-RU"/>
        </w:rPr>
        <w:t xml:space="preserve"> </w:t>
      </w:r>
      <w:r w:rsidRPr="0007370A">
        <w:rPr>
          <w:rFonts w:cs="Times New Roman"/>
          <w:spacing w:val="-1"/>
          <w:lang w:val="ru-RU"/>
        </w:rPr>
        <w:t>описании</w:t>
      </w:r>
      <w:r w:rsidRPr="0007370A">
        <w:rPr>
          <w:rFonts w:cs="Times New Roman"/>
          <w:spacing w:val="46"/>
          <w:lang w:val="ru-RU"/>
        </w:rPr>
        <w:t xml:space="preserve"> </w:t>
      </w:r>
      <w:r w:rsidRPr="0007370A">
        <w:rPr>
          <w:rFonts w:cs="Times New Roman"/>
          <w:spacing w:val="-1"/>
          <w:lang w:val="ru-RU"/>
        </w:rPr>
        <w:t>правильно</w:t>
      </w:r>
      <w:r w:rsidRPr="0007370A">
        <w:rPr>
          <w:rFonts w:cs="Times New Roman"/>
          <w:spacing w:val="61"/>
          <w:lang w:val="ru-RU"/>
        </w:rPr>
        <w:t xml:space="preserve"> </w:t>
      </w:r>
      <w:r w:rsidRPr="0007370A">
        <w:rPr>
          <w:rFonts w:cs="Times New Roman"/>
          <w:spacing w:val="-1"/>
          <w:lang w:val="ru-RU"/>
        </w:rPr>
        <w:t>трактовать</w:t>
      </w:r>
      <w:r w:rsidRPr="0007370A">
        <w:rPr>
          <w:rFonts w:cs="Times New Roman"/>
          <w:spacing w:val="29"/>
          <w:lang w:val="ru-RU"/>
        </w:rPr>
        <w:t xml:space="preserve"> </w:t>
      </w:r>
      <w:r w:rsidRPr="0007370A">
        <w:rPr>
          <w:rFonts w:cs="Times New Roman"/>
          <w:spacing w:val="-1"/>
          <w:lang w:val="ru-RU"/>
        </w:rPr>
        <w:t>физический</w:t>
      </w:r>
      <w:r w:rsidRPr="0007370A">
        <w:rPr>
          <w:rFonts w:cs="Times New Roman"/>
          <w:spacing w:val="27"/>
          <w:lang w:val="ru-RU"/>
        </w:rPr>
        <w:t xml:space="preserve"> </w:t>
      </w:r>
      <w:r w:rsidRPr="0007370A">
        <w:rPr>
          <w:rFonts w:cs="Times New Roman"/>
          <w:spacing w:val="-1"/>
          <w:lang w:val="ru-RU"/>
        </w:rPr>
        <w:t>смысл</w:t>
      </w:r>
      <w:r w:rsidRPr="0007370A">
        <w:rPr>
          <w:rFonts w:cs="Times New Roman"/>
          <w:spacing w:val="30"/>
          <w:lang w:val="ru-RU"/>
        </w:rPr>
        <w:t xml:space="preserve"> </w:t>
      </w:r>
      <w:r w:rsidRPr="0007370A">
        <w:rPr>
          <w:rFonts w:cs="Times New Roman"/>
          <w:spacing w:val="-1"/>
          <w:lang w:val="ru-RU"/>
        </w:rPr>
        <w:t>используемых</w:t>
      </w:r>
      <w:r w:rsidRPr="0007370A">
        <w:rPr>
          <w:rFonts w:cs="Times New Roman"/>
          <w:spacing w:val="30"/>
          <w:lang w:val="ru-RU"/>
        </w:rPr>
        <w:t xml:space="preserve"> </w:t>
      </w:r>
      <w:r w:rsidRPr="0007370A">
        <w:rPr>
          <w:rFonts w:cs="Times New Roman"/>
          <w:spacing w:val="-1"/>
          <w:lang w:val="ru-RU"/>
        </w:rPr>
        <w:t>величин,</w:t>
      </w:r>
      <w:r w:rsidRPr="0007370A">
        <w:rPr>
          <w:rFonts w:cs="Times New Roman"/>
          <w:spacing w:val="28"/>
          <w:lang w:val="ru-RU"/>
        </w:rPr>
        <w:t xml:space="preserve"> </w:t>
      </w:r>
      <w:r w:rsidRPr="0007370A">
        <w:rPr>
          <w:rFonts w:cs="Times New Roman"/>
          <w:spacing w:val="-1"/>
          <w:lang w:val="ru-RU"/>
        </w:rPr>
        <w:t>их</w:t>
      </w:r>
      <w:r w:rsidRPr="0007370A">
        <w:rPr>
          <w:rFonts w:cs="Times New Roman"/>
          <w:spacing w:val="30"/>
          <w:lang w:val="ru-RU"/>
        </w:rPr>
        <w:t xml:space="preserve"> </w:t>
      </w:r>
      <w:r w:rsidRPr="0007370A">
        <w:rPr>
          <w:rFonts w:cs="Times New Roman"/>
          <w:spacing w:val="-1"/>
          <w:lang w:val="ru-RU"/>
        </w:rPr>
        <w:t>обозначения</w:t>
      </w:r>
      <w:r w:rsidRPr="0007370A">
        <w:rPr>
          <w:rFonts w:cs="Times New Roman"/>
          <w:spacing w:val="28"/>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единицы</w:t>
      </w:r>
      <w:r w:rsidRPr="0007370A">
        <w:rPr>
          <w:rFonts w:cs="Times New Roman"/>
          <w:spacing w:val="28"/>
          <w:lang w:val="ru-RU"/>
        </w:rPr>
        <w:t xml:space="preserve"> </w:t>
      </w:r>
      <w:r w:rsidR="005F4F63" w:rsidRPr="0007370A">
        <w:rPr>
          <w:rFonts w:cs="Times New Roman"/>
          <w:spacing w:val="-1"/>
          <w:lang w:val="ru-RU"/>
        </w:rPr>
        <w:t>измерения</w:t>
      </w:r>
      <w:r w:rsidRPr="0007370A">
        <w:rPr>
          <w:rFonts w:cs="Times New Roman"/>
          <w:lang w:val="ru-RU"/>
        </w:rPr>
        <w:t>;</w:t>
      </w:r>
      <w:r w:rsidRPr="0007370A">
        <w:rPr>
          <w:rFonts w:cs="Times New Roman"/>
          <w:spacing w:val="17"/>
          <w:lang w:val="ru-RU"/>
        </w:rPr>
        <w:t xml:space="preserve"> </w:t>
      </w:r>
      <w:r w:rsidRPr="0007370A">
        <w:rPr>
          <w:rFonts w:cs="Times New Roman"/>
          <w:spacing w:val="-1"/>
          <w:lang w:val="ru-RU"/>
        </w:rPr>
        <w:t>находить</w:t>
      </w:r>
      <w:r w:rsidRPr="0007370A">
        <w:rPr>
          <w:rFonts w:cs="Times New Roman"/>
          <w:spacing w:val="17"/>
          <w:lang w:val="ru-RU"/>
        </w:rPr>
        <w:t xml:space="preserve"> </w:t>
      </w:r>
      <w:r w:rsidRPr="0007370A">
        <w:rPr>
          <w:rFonts w:cs="Times New Roman"/>
          <w:spacing w:val="-1"/>
          <w:lang w:val="ru-RU"/>
        </w:rPr>
        <w:t>формулы,</w:t>
      </w:r>
      <w:r w:rsidRPr="0007370A">
        <w:rPr>
          <w:rFonts w:cs="Times New Roman"/>
          <w:spacing w:val="16"/>
          <w:lang w:val="ru-RU"/>
        </w:rPr>
        <w:t xml:space="preserve"> </w:t>
      </w:r>
      <w:r w:rsidRPr="0007370A">
        <w:rPr>
          <w:rFonts w:cs="Times New Roman"/>
          <w:spacing w:val="-1"/>
          <w:lang w:val="ru-RU"/>
        </w:rPr>
        <w:t>связывающие</w:t>
      </w:r>
      <w:r w:rsidRPr="0007370A">
        <w:rPr>
          <w:rFonts w:cs="Times New Roman"/>
          <w:spacing w:val="15"/>
          <w:lang w:val="ru-RU"/>
        </w:rPr>
        <w:t xml:space="preserve"> </w:t>
      </w:r>
      <w:r w:rsidRPr="0007370A">
        <w:rPr>
          <w:rFonts w:cs="Times New Roman"/>
          <w:spacing w:val="-1"/>
          <w:lang w:val="ru-RU"/>
        </w:rPr>
        <w:t>данную</w:t>
      </w:r>
      <w:r w:rsidRPr="0007370A">
        <w:rPr>
          <w:rFonts w:cs="Times New Roman"/>
          <w:spacing w:val="17"/>
          <w:lang w:val="ru-RU"/>
        </w:rPr>
        <w:t xml:space="preserve"> </w:t>
      </w:r>
      <w:r w:rsidRPr="0007370A">
        <w:rPr>
          <w:rFonts w:cs="Times New Roman"/>
          <w:lang w:val="ru-RU"/>
        </w:rPr>
        <w:t>физическую</w:t>
      </w:r>
      <w:r w:rsidRPr="0007370A">
        <w:rPr>
          <w:rFonts w:cs="Times New Roman"/>
          <w:spacing w:val="17"/>
          <w:lang w:val="ru-RU"/>
        </w:rPr>
        <w:t xml:space="preserve"> </w:t>
      </w:r>
      <w:r w:rsidRPr="0007370A">
        <w:rPr>
          <w:rFonts w:cs="Times New Roman"/>
          <w:spacing w:val="-1"/>
          <w:lang w:val="ru-RU"/>
        </w:rPr>
        <w:t>величину</w:t>
      </w:r>
      <w:r w:rsidRPr="0007370A">
        <w:rPr>
          <w:rFonts w:cs="Times New Roman"/>
          <w:spacing w:val="14"/>
          <w:lang w:val="ru-RU"/>
        </w:rPr>
        <w:t xml:space="preserve"> </w:t>
      </w:r>
      <w:r w:rsidRPr="0007370A">
        <w:rPr>
          <w:rFonts w:cs="Times New Roman"/>
          <w:lang w:val="ru-RU"/>
        </w:rPr>
        <w:t>с</w:t>
      </w:r>
      <w:r w:rsidRPr="0007370A">
        <w:rPr>
          <w:rFonts w:cs="Times New Roman"/>
          <w:spacing w:val="17"/>
          <w:lang w:val="ru-RU"/>
        </w:rPr>
        <w:t xml:space="preserve"> </w:t>
      </w:r>
      <w:r w:rsidRPr="0007370A">
        <w:rPr>
          <w:rFonts w:cs="Times New Roman"/>
          <w:spacing w:val="-1"/>
          <w:lang w:val="ru-RU"/>
        </w:rPr>
        <w:t>другими</w:t>
      </w:r>
      <w:r w:rsidRPr="0007370A">
        <w:rPr>
          <w:rFonts w:cs="Times New Roman"/>
          <w:spacing w:val="17"/>
          <w:lang w:val="ru-RU"/>
        </w:rPr>
        <w:t xml:space="preserve"> </w:t>
      </w:r>
      <w:r w:rsidR="005F4F63" w:rsidRPr="0007370A">
        <w:rPr>
          <w:rFonts w:cs="Times New Roman"/>
          <w:lang w:val="ru-RU"/>
        </w:rPr>
        <w:t>величинами</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вычислять</w:t>
      </w:r>
      <w:r w:rsidRPr="0007370A">
        <w:rPr>
          <w:rFonts w:cs="Times New Roman"/>
          <w:lang w:val="ru-RU"/>
        </w:rPr>
        <w:t xml:space="preserve"> </w:t>
      </w:r>
      <w:r w:rsidRPr="0007370A">
        <w:rPr>
          <w:rFonts w:cs="Times New Roman"/>
          <w:spacing w:val="-1"/>
          <w:lang w:val="ru-RU"/>
        </w:rPr>
        <w:t>значение</w:t>
      </w:r>
      <w:r w:rsidRPr="0007370A">
        <w:rPr>
          <w:rFonts w:cs="Times New Roman"/>
          <w:spacing w:val="-4"/>
          <w:lang w:val="ru-RU"/>
        </w:rPr>
        <w:t xml:space="preserve"> </w:t>
      </w:r>
      <w:r w:rsidRPr="0007370A">
        <w:rPr>
          <w:rFonts w:cs="Times New Roman"/>
          <w:spacing w:val="-1"/>
          <w:lang w:val="ru-RU"/>
        </w:rPr>
        <w:t>физической</w:t>
      </w:r>
      <w:r w:rsidRPr="0007370A">
        <w:rPr>
          <w:rFonts w:cs="Times New Roman"/>
          <w:lang w:val="ru-RU"/>
        </w:rPr>
        <w:t xml:space="preserve"> величины;</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41"/>
          <w:lang w:val="ru-RU"/>
        </w:rPr>
        <w:t xml:space="preserve"> </w:t>
      </w:r>
      <w:r w:rsidRPr="0007370A">
        <w:rPr>
          <w:rFonts w:cs="Times New Roman"/>
          <w:spacing w:val="-1"/>
          <w:lang w:val="ru-RU"/>
        </w:rPr>
        <w:t>квантовые</w:t>
      </w:r>
      <w:r w:rsidRPr="0007370A">
        <w:rPr>
          <w:rFonts w:cs="Times New Roman"/>
          <w:spacing w:val="41"/>
          <w:lang w:val="ru-RU"/>
        </w:rPr>
        <w:t xml:space="preserve"> </w:t>
      </w:r>
      <w:r w:rsidRPr="0007370A">
        <w:rPr>
          <w:rFonts w:cs="Times New Roman"/>
          <w:spacing w:val="-1"/>
          <w:lang w:val="ru-RU"/>
        </w:rPr>
        <w:t>явления,</w:t>
      </w:r>
      <w:r w:rsidRPr="0007370A">
        <w:rPr>
          <w:rFonts w:cs="Times New Roman"/>
          <w:spacing w:val="42"/>
          <w:lang w:val="ru-RU"/>
        </w:rPr>
        <w:t xml:space="preserve"> </w:t>
      </w:r>
      <w:r w:rsidRPr="0007370A">
        <w:rPr>
          <w:rFonts w:cs="Times New Roman"/>
          <w:spacing w:val="-1"/>
          <w:lang w:val="ru-RU"/>
        </w:rPr>
        <w:t>используя</w:t>
      </w:r>
      <w:r w:rsidRPr="0007370A">
        <w:rPr>
          <w:rFonts w:cs="Times New Roman"/>
          <w:spacing w:val="45"/>
          <w:lang w:val="ru-RU"/>
        </w:rPr>
        <w:t xml:space="preserve"> </w:t>
      </w:r>
      <w:r w:rsidRPr="0007370A">
        <w:rPr>
          <w:rFonts w:cs="Times New Roman"/>
          <w:spacing w:val="-1"/>
          <w:lang w:val="ru-RU"/>
        </w:rPr>
        <w:t>физические</w:t>
      </w:r>
      <w:r w:rsidRPr="0007370A">
        <w:rPr>
          <w:rFonts w:cs="Times New Roman"/>
          <w:spacing w:val="42"/>
          <w:lang w:val="ru-RU"/>
        </w:rPr>
        <w:t xml:space="preserve"> </w:t>
      </w:r>
      <w:r w:rsidRPr="0007370A">
        <w:rPr>
          <w:rFonts w:cs="Times New Roman"/>
          <w:spacing w:val="-1"/>
          <w:lang w:val="ru-RU"/>
        </w:rPr>
        <w:t>законы</w:t>
      </w:r>
      <w:r w:rsidRPr="0007370A">
        <w:rPr>
          <w:rFonts w:cs="Times New Roman"/>
          <w:spacing w:val="40"/>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постулаты:</w:t>
      </w:r>
      <w:r w:rsidRPr="0007370A">
        <w:rPr>
          <w:rFonts w:cs="Times New Roman"/>
          <w:spacing w:val="42"/>
          <w:lang w:val="ru-RU"/>
        </w:rPr>
        <w:t xml:space="preserve"> </w:t>
      </w:r>
      <w:r w:rsidRPr="0007370A">
        <w:rPr>
          <w:rFonts w:cs="Times New Roman"/>
          <w:spacing w:val="-1"/>
          <w:lang w:val="ru-RU"/>
        </w:rPr>
        <w:lastRenderedPageBreak/>
        <w:t>закон</w:t>
      </w:r>
      <w:r w:rsidRPr="0007370A">
        <w:rPr>
          <w:rFonts w:cs="Times New Roman"/>
          <w:spacing w:val="69"/>
          <w:lang w:val="ru-RU"/>
        </w:rPr>
        <w:t xml:space="preserve"> </w:t>
      </w:r>
      <w:r w:rsidRPr="0007370A">
        <w:rPr>
          <w:rFonts w:cs="Times New Roman"/>
          <w:spacing w:val="-1"/>
          <w:lang w:val="ru-RU"/>
        </w:rPr>
        <w:t>сохранения</w:t>
      </w:r>
      <w:r w:rsidRPr="0007370A">
        <w:rPr>
          <w:rFonts w:cs="Times New Roman"/>
          <w:spacing w:val="16"/>
          <w:lang w:val="ru-RU"/>
        </w:rPr>
        <w:t xml:space="preserve"> </w:t>
      </w:r>
      <w:r w:rsidRPr="0007370A">
        <w:rPr>
          <w:rFonts w:cs="Times New Roman"/>
          <w:spacing w:val="-1"/>
          <w:lang w:val="ru-RU"/>
        </w:rPr>
        <w:t>энергии,</w:t>
      </w:r>
      <w:r w:rsidRPr="0007370A">
        <w:rPr>
          <w:rFonts w:cs="Times New Roman"/>
          <w:spacing w:val="14"/>
          <w:lang w:val="ru-RU"/>
        </w:rPr>
        <w:t xml:space="preserve"> </w:t>
      </w:r>
      <w:r w:rsidRPr="0007370A">
        <w:rPr>
          <w:rFonts w:cs="Times New Roman"/>
          <w:spacing w:val="-1"/>
          <w:lang w:val="ru-RU"/>
        </w:rPr>
        <w:t>закон</w:t>
      </w:r>
      <w:r w:rsidRPr="0007370A">
        <w:rPr>
          <w:rFonts w:cs="Times New Roman"/>
          <w:spacing w:val="17"/>
          <w:lang w:val="ru-RU"/>
        </w:rPr>
        <w:t xml:space="preserve"> </w:t>
      </w:r>
      <w:r w:rsidRPr="0007370A">
        <w:rPr>
          <w:rFonts w:cs="Times New Roman"/>
          <w:spacing w:val="-1"/>
          <w:lang w:val="ru-RU"/>
        </w:rPr>
        <w:t>сохранения</w:t>
      </w:r>
      <w:r w:rsidRPr="0007370A">
        <w:rPr>
          <w:rFonts w:cs="Times New Roman"/>
          <w:spacing w:val="16"/>
          <w:lang w:val="ru-RU"/>
        </w:rPr>
        <w:t xml:space="preserve"> </w:t>
      </w:r>
      <w:r w:rsidRPr="0007370A">
        <w:rPr>
          <w:rFonts w:cs="Times New Roman"/>
          <w:spacing w:val="-1"/>
          <w:lang w:val="ru-RU"/>
        </w:rPr>
        <w:t>электрического</w:t>
      </w:r>
      <w:r w:rsidRPr="0007370A">
        <w:rPr>
          <w:rFonts w:cs="Times New Roman"/>
          <w:spacing w:val="16"/>
          <w:lang w:val="ru-RU"/>
        </w:rPr>
        <w:t xml:space="preserve"> </w:t>
      </w:r>
      <w:r w:rsidRPr="0007370A">
        <w:rPr>
          <w:rFonts w:cs="Times New Roman"/>
          <w:spacing w:val="-1"/>
          <w:lang w:val="ru-RU"/>
        </w:rPr>
        <w:t>заряда,</w:t>
      </w:r>
      <w:r w:rsidRPr="0007370A">
        <w:rPr>
          <w:rFonts w:cs="Times New Roman"/>
          <w:spacing w:val="16"/>
          <w:lang w:val="ru-RU"/>
        </w:rPr>
        <w:t xml:space="preserve"> </w:t>
      </w:r>
      <w:r w:rsidRPr="0007370A">
        <w:rPr>
          <w:rFonts w:cs="Times New Roman"/>
          <w:spacing w:val="-1"/>
          <w:lang w:val="ru-RU"/>
        </w:rPr>
        <w:t>закон</w:t>
      </w:r>
      <w:r w:rsidRPr="0007370A">
        <w:rPr>
          <w:rFonts w:cs="Times New Roman"/>
          <w:spacing w:val="15"/>
          <w:lang w:val="ru-RU"/>
        </w:rPr>
        <w:t xml:space="preserve"> </w:t>
      </w:r>
      <w:r w:rsidRPr="0007370A">
        <w:rPr>
          <w:rFonts w:cs="Times New Roman"/>
          <w:spacing w:val="-1"/>
          <w:lang w:val="ru-RU"/>
        </w:rPr>
        <w:t>сохранения</w:t>
      </w:r>
      <w:r w:rsidRPr="0007370A">
        <w:rPr>
          <w:rFonts w:cs="Times New Roman"/>
          <w:spacing w:val="16"/>
          <w:lang w:val="ru-RU"/>
        </w:rPr>
        <w:t xml:space="preserve"> </w:t>
      </w:r>
      <w:r w:rsidRPr="0007370A">
        <w:rPr>
          <w:rFonts w:cs="Times New Roman"/>
          <w:spacing w:val="-1"/>
          <w:lang w:val="ru-RU"/>
        </w:rPr>
        <w:t>массового</w:t>
      </w:r>
      <w:r w:rsidRPr="0007370A">
        <w:rPr>
          <w:rFonts w:cs="Times New Roman"/>
          <w:spacing w:val="105"/>
          <w:lang w:val="ru-RU"/>
        </w:rPr>
        <w:t xml:space="preserve"> </w:t>
      </w:r>
      <w:r w:rsidRPr="0007370A">
        <w:rPr>
          <w:rFonts w:cs="Times New Roman"/>
          <w:spacing w:val="-1"/>
          <w:lang w:val="ru-RU"/>
        </w:rPr>
        <w:t>числа,</w:t>
      </w:r>
      <w:r w:rsidRPr="0007370A">
        <w:rPr>
          <w:rFonts w:cs="Times New Roman"/>
          <w:spacing w:val="18"/>
          <w:lang w:val="ru-RU"/>
        </w:rPr>
        <w:t xml:space="preserve"> </w:t>
      </w:r>
      <w:r w:rsidRPr="0007370A">
        <w:rPr>
          <w:rFonts w:cs="Times New Roman"/>
          <w:spacing w:val="-1"/>
          <w:lang w:val="ru-RU"/>
        </w:rPr>
        <w:t>закономерности</w:t>
      </w:r>
      <w:r w:rsidRPr="0007370A">
        <w:rPr>
          <w:rFonts w:cs="Times New Roman"/>
          <w:spacing w:val="19"/>
          <w:lang w:val="ru-RU"/>
        </w:rPr>
        <w:t xml:space="preserve"> </w:t>
      </w:r>
      <w:r w:rsidRPr="0007370A">
        <w:rPr>
          <w:rFonts w:cs="Times New Roman"/>
          <w:spacing w:val="-1"/>
          <w:lang w:val="ru-RU"/>
        </w:rPr>
        <w:t>излучения</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поглощения</w:t>
      </w:r>
      <w:r w:rsidRPr="0007370A">
        <w:rPr>
          <w:rFonts w:cs="Times New Roman"/>
          <w:spacing w:val="18"/>
          <w:lang w:val="ru-RU"/>
        </w:rPr>
        <w:t xml:space="preserve"> </w:t>
      </w:r>
      <w:r w:rsidRPr="0007370A">
        <w:rPr>
          <w:rFonts w:cs="Times New Roman"/>
          <w:spacing w:val="-1"/>
          <w:lang w:val="ru-RU"/>
        </w:rPr>
        <w:t>света</w:t>
      </w:r>
      <w:r w:rsidRPr="0007370A">
        <w:rPr>
          <w:rFonts w:cs="Times New Roman"/>
          <w:spacing w:val="20"/>
          <w:lang w:val="ru-RU"/>
        </w:rPr>
        <w:t xml:space="preserve"> </w:t>
      </w:r>
      <w:r w:rsidRPr="0007370A">
        <w:rPr>
          <w:rFonts w:cs="Times New Roman"/>
          <w:spacing w:val="-1"/>
          <w:lang w:val="ru-RU"/>
        </w:rPr>
        <w:t>атомом,</w:t>
      </w:r>
      <w:r w:rsidRPr="0007370A">
        <w:rPr>
          <w:rFonts w:cs="Times New Roman"/>
          <w:spacing w:val="18"/>
          <w:lang w:val="ru-RU"/>
        </w:rPr>
        <w:t xml:space="preserve"> </w:t>
      </w:r>
      <w:r w:rsidRPr="0007370A">
        <w:rPr>
          <w:rFonts w:cs="Times New Roman"/>
          <w:lang w:val="ru-RU"/>
        </w:rPr>
        <w:t>при</w:t>
      </w:r>
      <w:r w:rsidRPr="0007370A">
        <w:rPr>
          <w:rFonts w:cs="Times New Roman"/>
          <w:spacing w:val="19"/>
          <w:lang w:val="ru-RU"/>
        </w:rPr>
        <w:t xml:space="preserve"> </w:t>
      </w:r>
      <w:r w:rsidRPr="0007370A">
        <w:rPr>
          <w:rFonts w:cs="Times New Roman"/>
          <w:lang w:val="ru-RU"/>
        </w:rPr>
        <w:t>этом</w:t>
      </w:r>
      <w:r w:rsidRPr="0007370A">
        <w:rPr>
          <w:rFonts w:cs="Times New Roman"/>
          <w:spacing w:val="18"/>
          <w:lang w:val="ru-RU"/>
        </w:rPr>
        <w:t xml:space="preserve"> </w:t>
      </w:r>
      <w:r w:rsidRPr="0007370A">
        <w:rPr>
          <w:rFonts w:cs="Times New Roman"/>
          <w:spacing w:val="-1"/>
          <w:lang w:val="ru-RU"/>
        </w:rPr>
        <w:t>различать</w:t>
      </w:r>
      <w:r w:rsidRPr="0007370A">
        <w:rPr>
          <w:rFonts w:cs="Times New Roman"/>
          <w:spacing w:val="19"/>
          <w:lang w:val="ru-RU"/>
        </w:rPr>
        <w:t xml:space="preserve"> </w:t>
      </w:r>
      <w:r w:rsidR="005F4F63" w:rsidRPr="0007370A">
        <w:rPr>
          <w:rFonts w:cs="Times New Roman"/>
          <w:lang w:val="ru-RU"/>
        </w:rPr>
        <w:t>словесную</w:t>
      </w:r>
      <w:r w:rsidRPr="0007370A">
        <w:rPr>
          <w:rFonts w:cs="Times New Roman"/>
          <w:lang w:val="ru-RU"/>
        </w:rPr>
        <w:t xml:space="preserve"> формулировку</w:t>
      </w:r>
      <w:r w:rsidRPr="0007370A">
        <w:rPr>
          <w:rFonts w:cs="Times New Roman"/>
          <w:spacing w:val="-5"/>
          <w:lang w:val="ru-RU"/>
        </w:rPr>
        <w:t xml:space="preserve"> </w:t>
      </w:r>
      <w:r w:rsidRPr="0007370A">
        <w:rPr>
          <w:rFonts w:cs="Times New Roman"/>
          <w:spacing w:val="-1"/>
          <w:lang w:val="ru-RU"/>
        </w:rPr>
        <w:t xml:space="preserve">закона </w:t>
      </w:r>
      <w:r w:rsidRPr="0007370A">
        <w:rPr>
          <w:rFonts w:cs="Times New Roman"/>
          <w:lang w:val="ru-RU"/>
        </w:rPr>
        <w:t xml:space="preserve">и </w:t>
      </w:r>
      <w:r w:rsidRPr="0007370A">
        <w:rPr>
          <w:rFonts w:cs="Times New Roman"/>
          <w:spacing w:val="-1"/>
          <w:lang w:val="ru-RU"/>
        </w:rPr>
        <w:t>его</w:t>
      </w:r>
      <w:r w:rsidRPr="0007370A">
        <w:rPr>
          <w:rFonts w:cs="Times New Roman"/>
          <w:lang w:val="ru-RU"/>
        </w:rPr>
        <w:t xml:space="preserve"> </w:t>
      </w:r>
      <w:r w:rsidRPr="0007370A">
        <w:rPr>
          <w:rFonts w:cs="Times New Roman"/>
          <w:spacing w:val="-1"/>
          <w:lang w:val="ru-RU"/>
        </w:rPr>
        <w:t>математическое выражение;</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14"/>
          <w:lang w:val="ru-RU"/>
        </w:rPr>
        <w:t xml:space="preserve"> </w:t>
      </w:r>
      <w:r w:rsidRPr="0007370A">
        <w:rPr>
          <w:rFonts w:cs="Times New Roman"/>
          <w:spacing w:val="-1"/>
          <w:lang w:val="ru-RU"/>
        </w:rPr>
        <w:t>основные</w:t>
      </w:r>
      <w:r w:rsidRPr="0007370A">
        <w:rPr>
          <w:rFonts w:cs="Times New Roman"/>
          <w:spacing w:val="12"/>
          <w:lang w:val="ru-RU"/>
        </w:rPr>
        <w:t xml:space="preserve"> </w:t>
      </w:r>
      <w:r w:rsidRPr="0007370A">
        <w:rPr>
          <w:rFonts w:cs="Times New Roman"/>
          <w:spacing w:val="-1"/>
          <w:lang w:val="ru-RU"/>
        </w:rPr>
        <w:t>признаки</w:t>
      </w:r>
      <w:r w:rsidRPr="0007370A">
        <w:rPr>
          <w:rFonts w:cs="Times New Roman"/>
          <w:spacing w:val="12"/>
          <w:lang w:val="ru-RU"/>
        </w:rPr>
        <w:t xml:space="preserve"> </w:t>
      </w:r>
      <w:r w:rsidRPr="0007370A">
        <w:rPr>
          <w:rFonts w:cs="Times New Roman"/>
          <w:spacing w:val="-1"/>
          <w:lang w:val="ru-RU"/>
        </w:rPr>
        <w:t>планетарной</w:t>
      </w:r>
      <w:r w:rsidRPr="0007370A">
        <w:rPr>
          <w:rFonts w:cs="Times New Roman"/>
          <w:spacing w:val="12"/>
          <w:lang w:val="ru-RU"/>
        </w:rPr>
        <w:t xml:space="preserve"> </w:t>
      </w:r>
      <w:r w:rsidRPr="0007370A">
        <w:rPr>
          <w:rFonts w:cs="Times New Roman"/>
          <w:spacing w:val="-1"/>
          <w:lang w:val="ru-RU"/>
        </w:rPr>
        <w:t>модели</w:t>
      </w:r>
      <w:r w:rsidRPr="0007370A">
        <w:rPr>
          <w:rFonts w:cs="Times New Roman"/>
          <w:spacing w:val="15"/>
          <w:lang w:val="ru-RU"/>
        </w:rPr>
        <w:t xml:space="preserve"> </w:t>
      </w:r>
      <w:r w:rsidRPr="0007370A">
        <w:rPr>
          <w:rFonts w:cs="Times New Roman"/>
          <w:spacing w:val="-1"/>
          <w:lang w:val="ru-RU"/>
        </w:rPr>
        <w:t>атома,</w:t>
      </w:r>
      <w:r w:rsidRPr="0007370A">
        <w:rPr>
          <w:rFonts w:cs="Times New Roman"/>
          <w:spacing w:val="14"/>
          <w:lang w:val="ru-RU"/>
        </w:rPr>
        <w:t xml:space="preserve"> </w:t>
      </w:r>
      <w:r w:rsidRPr="0007370A">
        <w:rPr>
          <w:rFonts w:cs="Times New Roman"/>
          <w:spacing w:val="-1"/>
          <w:lang w:val="ru-RU"/>
        </w:rPr>
        <w:t>нуклонной</w:t>
      </w:r>
      <w:r w:rsidRPr="0007370A">
        <w:rPr>
          <w:rFonts w:cs="Times New Roman"/>
          <w:spacing w:val="15"/>
          <w:lang w:val="ru-RU"/>
        </w:rPr>
        <w:t xml:space="preserve"> </w:t>
      </w:r>
      <w:r w:rsidRPr="0007370A">
        <w:rPr>
          <w:rFonts w:cs="Times New Roman"/>
          <w:spacing w:val="-1"/>
          <w:lang w:val="ru-RU"/>
        </w:rPr>
        <w:t>модели</w:t>
      </w:r>
      <w:r w:rsidRPr="0007370A">
        <w:rPr>
          <w:rFonts w:cs="Times New Roman"/>
          <w:spacing w:val="15"/>
          <w:lang w:val="ru-RU"/>
        </w:rPr>
        <w:t xml:space="preserve"> </w:t>
      </w:r>
      <w:r w:rsidRPr="0007370A">
        <w:rPr>
          <w:rFonts w:cs="Times New Roman"/>
          <w:spacing w:val="-1"/>
          <w:lang w:val="ru-RU"/>
        </w:rPr>
        <w:t>атомного</w:t>
      </w:r>
      <w:r w:rsidRPr="0007370A">
        <w:rPr>
          <w:rFonts w:cs="Times New Roman"/>
          <w:spacing w:val="87"/>
          <w:lang w:val="ru-RU"/>
        </w:rPr>
        <w:t xml:space="preserve"> </w:t>
      </w:r>
      <w:r w:rsidRPr="0007370A">
        <w:rPr>
          <w:rFonts w:cs="Times New Roman"/>
          <w:spacing w:val="-1"/>
          <w:lang w:val="ru-RU"/>
        </w:rPr>
        <w:t>ядра;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spacing w:val="48"/>
          <w:lang w:val="ru-RU"/>
        </w:rPr>
        <w:t xml:space="preserve"> </w:t>
      </w:r>
      <w:r w:rsidRPr="0007370A">
        <w:rPr>
          <w:rFonts w:cs="Times New Roman"/>
          <w:spacing w:val="-1"/>
          <w:lang w:val="ru-RU"/>
        </w:rPr>
        <w:t>примеры</w:t>
      </w:r>
      <w:r w:rsidRPr="0007370A">
        <w:rPr>
          <w:rFonts w:cs="Times New Roman"/>
          <w:spacing w:val="47"/>
          <w:lang w:val="ru-RU"/>
        </w:rPr>
        <w:t xml:space="preserve"> </w:t>
      </w:r>
      <w:r w:rsidRPr="0007370A">
        <w:rPr>
          <w:rFonts w:cs="Times New Roman"/>
          <w:spacing w:val="-1"/>
          <w:lang w:val="ru-RU"/>
        </w:rPr>
        <w:t>проявления</w:t>
      </w:r>
      <w:r w:rsidRPr="0007370A">
        <w:rPr>
          <w:rFonts w:cs="Times New Roman"/>
          <w:spacing w:val="47"/>
          <w:lang w:val="ru-RU"/>
        </w:rPr>
        <w:t xml:space="preserve"> </w:t>
      </w:r>
      <w:r w:rsidRPr="0007370A">
        <w:rPr>
          <w:rFonts w:cs="Times New Roman"/>
          <w:lang w:val="ru-RU"/>
        </w:rPr>
        <w:t>в</w:t>
      </w:r>
      <w:r w:rsidRPr="0007370A">
        <w:rPr>
          <w:rFonts w:cs="Times New Roman"/>
          <w:spacing w:val="47"/>
          <w:lang w:val="ru-RU"/>
        </w:rPr>
        <w:t xml:space="preserve"> </w:t>
      </w:r>
      <w:r w:rsidRPr="0007370A">
        <w:rPr>
          <w:rFonts w:cs="Times New Roman"/>
          <w:lang w:val="ru-RU"/>
        </w:rPr>
        <w:t>природе</w:t>
      </w:r>
      <w:r w:rsidRPr="0007370A">
        <w:rPr>
          <w:rFonts w:cs="Times New Roman"/>
          <w:spacing w:val="47"/>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lang w:val="ru-RU"/>
        </w:rPr>
        <w:t>практического</w:t>
      </w:r>
      <w:r w:rsidRPr="0007370A">
        <w:rPr>
          <w:rFonts w:cs="Times New Roman"/>
          <w:spacing w:val="47"/>
          <w:lang w:val="ru-RU"/>
        </w:rPr>
        <w:t xml:space="preserve"> </w:t>
      </w:r>
      <w:r w:rsidRPr="0007370A">
        <w:rPr>
          <w:rFonts w:cs="Times New Roman"/>
          <w:spacing w:val="-1"/>
          <w:lang w:val="ru-RU"/>
        </w:rPr>
        <w:t>использования</w:t>
      </w:r>
      <w:r w:rsidRPr="0007370A">
        <w:rPr>
          <w:rFonts w:cs="Times New Roman"/>
          <w:spacing w:val="47"/>
          <w:lang w:val="ru-RU"/>
        </w:rPr>
        <w:t xml:space="preserve"> </w:t>
      </w:r>
      <w:r w:rsidR="005F4F63" w:rsidRPr="0007370A">
        <w:rPr>
          <w:rFonts w:cs="Times New Roman"/>
          <w:lang w:val="ru-RU"/>
        </w:rPr>
        <w:t>радиоактивности</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 xml:space="preserve">ядерных </w:t>
      </w:r>
      <w:r w:rsidRPr="0007370A">
        <w:rPr>
          <w:rFonts w:cs="Times New Roman"/>
          <w:lang w:val="ru-RU"/>
        </w:rPr>
        <w:t xml:space="preserve">и </w:t>
      </w:r>
      <w:r w:rsidRPr="0007370A">
        <w:rPr>
          <w:rFonts w:cs="Times New Roman"/>
          <w:spacing w:val="-1"/>
          <w:lang w:val="ru-RU"/>
        </w:rPr>
        <w:t>термоядерных</w:t>
      </w:r>
      <w:r w:rsidRPr="0007370A">
        <w:rPr>
          <w:rFonts w:cs="Times New Roman"/>
          <w:spacing w:val="1"/>
          <w:lang w:val="ru-RU"/>
        </w:rPr>
        <w:t xml:space="preserve"> </w:t>
      </w:r>
      <w:r w:rsidRPr="0007370A">
        <w:rPr>
          <w:rFonts w:cs="Times New Roman"/>
          <w:spacing w:val="-1"/>
          <w:lang w:val="ru-RU"/>
        </w:rPr>
        <w:t>реакций,</w:t>
      </w:r>
      <w:r w:rsidRPr="0007370A">
        <w:rPr>
          <w:rFonts w:cs="Times New Roman"/>
          <w:lang w:val="ru-RU"/>
        </w:rPr>
        <w:t xml:space="preserve"> </w:t>
      </w:r>
      <w:r w:rsidRPr="0007370A">
        <w:rPr>
          <w:rFonts w:cs="Times New Roman"/>
          <w:spacing w:val="-1"/>
          <w:lang w:val="ru-RU"/>
        </w:rPr>
        <w:t>спектрального</w:t>
      </w:r>
      <w:r w:rsidRPr="0007370A">
        <w:rPr>
          <w:rFonts w:cs="Times New Roman"/>
          <w:lang w:val="ru-RU"/>
        </w:rPr>
        <w:t xml:space="preserve"> анализа.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использовать</w:t>
      </w:r>
      <w:r w:rsidRPr="001F0970">
        <w:rPr>
          <w:rFonts w:cs="Times New Roman"/>
          <w:spacing w:val="7"/>
          <w:lang w:val="ru-RU"/>
        </w:rPr>
        <w:t xml:space="preserve"> </w:t>
      </w:r>
      <w:r w:rsidRPr="001F0970">
        <w:rPr>
          <w:rFonts w:cs="Times New Roman"/>
          <w:spacing w:val="-1"/>
          <w:lang w:val="ru-RU"/>
        </w:rPr>
        <w:t>полученные</w:t>
      </w:r>
      <w:r w:rsidRPr="001F0970">
        <w:rPr>
          <w:rFonts w:cs="Times New Roman"/>
          <w:spacing w:val="5"/>
          <w:lang w:val="ru-RU"/>
        </w:rPr>
        <w:t xml:space="preserve"> </w:t>
      </w:r>
      <w:r w:rsidRPr="001F0970">
        <w:rPr>
          <w:rFonts w:cs="Times New Roman"/>
          <w:spacing w:val="-1"/>
          <w:lang w:val="ru-RU"/>
        </w:rPr>
        <w:t>знания</w:t>
      </w:r>
      <w:r w:rsidRPr="001F0970">
        <w:rPr>
          <w:rFonts w:cs="Times New Roman"/>
          <w:spacing w:val="6"/>
          <w:lang w:val="ru-RU"/>
        </w:rPr>
        <w:t xml:space="preserve"> </w:t>
      </w:r>
      <w:r w:rsidRPr="001F0970">
        <w:rPr>
          <w:rFonts w:cs="Times New Roman"/>
          <w:lang w:val="ru-RU"/>
        </w:rPr>
        <w:t>в</w:t>
      </w:r>
      <w:r w:rsidRPr="001F0970">
        <w:rPr>
          <w:rFonts w:cs="Times New Roman"/>
          <w:spacing w:val="6"/>
          <w:lang w:val="ru-RU"/>
        </w:rPr>
        <w:t xml:space="preserve"> </w:t>
      </w:r>
      <w:r w:rsidRPr="001F0970">
        <w:rPr>
          <w:rFonts w:cs="Times New Roman"/>
          <w:spacing w:val="-1"/>
          <w:lang w:val="ru-RU"/>
        </w:rPr>
        <w:t>повседневной</w:t>
      </w:r>
      <w:r w:rsidRPr="001F0970">
        <w:rPr>
          <w:rFonts w:cs="Times New Roman"/>
          <w:spacing w:val="7"/>
          <w:lang w:val="ru-RU"/>
        </w:rPr>
        <w:t xml:space="preserve"> </w:t>
      </w:r>
      <w:r w:rsidRPr="001F0970">
        <w:rPr>
          <w:rFonts w:cs="Times New Roman"/>
          <w:spacing w:val="-1"/>
          <w:lang w:val="ru-RU"/>
        </w:rPr>
        <w:t>жизни</w:t>
      </w:r>
      <w:r w:rsidRPr="001F0970">
        <w:rPr>
          <w:rFonts w:cs="Times New Roman"/>
          <w:spacing w:val="7"/>
          <w:lang w:val="ru-RU"/>
        </w:rPr>
        <w:t xml:space="preserve"> </w:t>
      </w:r>
      <w:r w:rsidRPr="001F0970">
        <w:rPr>
          <w:rFonts w:cs="Times New Roman"/>
          <w:spacing w:val="-1"/>
          <w:lang w:val="ru-RU"/>
        </w:rPr>
        <w:t>при</w:t>
      </w:r>
      <w:r w:rsidRPr="001F0970">
        <w:rPr>
          <w:rFonts w:cs="Times New Roman"/>
          <w:spacing w:val="7"/>
          <w:lang w:val="ru-RU"/>
        </w:rPr>
        <w:t xml:space="preserve"> </w:t>
      </w:r>
      <w:r w:rsidRPr="001F0970">
        <w:rPr>
          <w:rFonts w:cs="Times New Roman"/>
          <w:lang w:val="ru-RU"/>
        </w:rPr>
        <w:t>обращении</w:t>
      </w:r>
      <w:r w:rsidRPr="001F0970">
        <w:rPr>
          <w:rFonts w:cs="Times New Roman"/>
          <w:spacing w:val="7"/>
          <w:lang w:val="ru-RU"/>
        </w:rPr>
        <w:t xml:space="preserve"> </w:t>
      </w:r>
      <w:r w:rsidRPr="001F0970">
        <w:rPr>
          <w:rFonts w:cs="Times New Roman"/>
          <w:lang w:val="ru-RU"/>
        </w:rPr>
        <w:t>с</w:t>
      </w:r>
      <w:r w:rsidRPr="001F0970">
        <w:rPr>
          <w:rFonts w:cs="Times New Roman"/>
          <w:spacing w:val="6"/>
          <w:lang w:val="ru-RU"/>
        </w:rPr>
        <w:t xml:space="preserve"> </w:t>
      </w:r>
      <w:r w:rsidRPr="001F0970">
        <w:rPr>
          <w:rFonts w:cs="Times New Roman"/>
          <w:spacing w:val="-1"/>
          <w:lang w:val="ru-RU"/>
        </w:rPr>
        <w:t>приборами</w:t>
      </w:r>
      <w:r w:rsidRPr="001F0970">
        <w:rPr>
          <w:rFonts w:cs="Times New Roman"/>
          <w:spacing w:val="7"/>
          <w:lang w:val="ru-RU"/>
        </w:rPr>
        <w:t xml:space="preserve"> </w:t>
      </w:r>
      <w:r w:rsidRPr="001F0970">
        <w:rPr>
          <w:rFonts w:cs="Times New Roman"/>
          <w:lang w:val="ru-RU"/>
        </w:rPr>
        <w:t>и</w:t>
      </w:r>
      <w:r w:rsidRPr="001F0970">
        <w:rPr>
          <w:rFonts w:cs="Times New Roman"/>
          <w:spacing w:val="83"/>
          <w:lang w:val="ru-RU"/>
        </w:rPr>
        <w:t xml:space="preserve"> </w:t>
      </w:r>
      <w:r w:rsidRPr="001F0970">
        <w:rPr>
          <w:rFonts w:cs="Times New Roman"/>
          <w:spacing w:val="-1"/>
          <w:lang w:val="ru-RU"/>
        </w:rPr>
        <w:t>техническими</w:t>
      </w:r>
      <w:r w:rsidRPr="001F0970">
        <w:rPr>
          <w:rFonts w:cs="Times New Roman"/>
          <w:spacing w:val="58"/>
          <w:lang w:val="ru-RU"/>
        </w:rPr>
        <w:t xml:space="preserve"> </w:t>
      </w:r>
      <w:r w:rsidRPr="001F0970">
        <w:rPr>
          <w:rFonts w:cs="Times New Roman"/>
          <w:spacing w:val="-1"/>
          <w:lang w:val="ru-RU"/>
        </w:rPr>
        <w:t>устройствами</w:t>
      </w:r>
      <w:r w:rsidRPr="001F0970">
        <w:rPr>
          <w:rFonts w:cs="Times New Roman"/>
          <w:spacing w:val="55"/>
          <w:lang w:val="ru-RU"/>
        </w:rPr>
        <w:t xml:space="preserve"> </w:t>
      </w:r>
      <w:r w:rsidRPr="001F0970">
        <w:rPr>
          <w:rFonts w:cs="Times New Roman"/>
          <w:spacing w:val="-1"/>
          <w:lang w:val="ru-RU"/>
        </w:rPr>
        <w:t>(счетчик</w:t>
      </w:r>
      <w:r w:rsidRPr="001F0970">
        <w:rPr>
          <w:rFonts w:cs="Times New Roman"/>
          <w:spacing w:val="55"/>
          <w:lang w:val="ru-RU"/>
        </w:rPr>
        <w:t xml:space="preserve"> </w:t>
      </w:r>
      <w:r w:rsidRPr="001F0970">
        <w:rPr>
          <w:rFonts w:cs="Times New Roman"/>
          <w:spacing w:val="-1"/>
          <w:lang w:val="ru-RU"/>
        </w:rPr>
        <w:t>ионизирующих</w:t>
      </w:r>
      <w:r w:rsidRPr="001F0970">
        <w:rPr>
          <w:rFonts w:cs="Times New Roman"/>
          <w:spacing w:val="57"/>
          <w:lang w:val="ru-RU"/>
        </w:rPr>
        <w:t xml:space="preserve"> </w:t>
      </w:r>
      <w:r w:rsidRPr="001F0970">
        <w:rPr>
          <w:rFonts w:cs="Times New Roman"/>
          <w:spacing w:val="-1"/>
          <w:lang w:val="ru-RU"/>
        </w:rPr>
        <w:t>частиц,</w:t>
      </w:r>
      <w:r w:rsidRPr="001F0970">
        <w:rPr>
          <w:rFonts w:cs="Times New Roman"/>
          <w:spacing w:val="52"/>
          <w:lang w:val="ru-RU"/>
        </w:rPr>
        <w:t xml:space="preserve"> </w:t>
      </w:r>
      <w:r w:rsidRPr="001F0970">
        <w:rPr>
          <w:rFonts w:cs="Times New Roman"/>
          <w:spacing w:val="-1"/>
          <w:lang w:val="ru-RU"/>
        </w:rPr>
        <w:t>дозиметр),</w:t>
      </w:r>
      <w:r w:rsidRPr="001F0970">
        <w:rPr>
          <w:rFonts w:cs="Times New Roman"/>
          <w:spacing w:val="54"/>
          <w:lang w:val="ru-RU"/>
        </w:rPr>
        <w:t xml:space="preserve"> </w:t>
      </w:r>
      <w:r w:rsidRPr="001F0970">
        <w:rPr>
          <w:rFonts w:cs="Times New Roman"/>
          <w:lang w:val="ru-RU"/>
        </w:rPr>
        <w:t>для</w:t>
      </w:r>
      <w:r w:rsidRPr="001F0970">
        <w:rPr>
          <w:rFonts w:cs="Times New Roman"/>
          <w:spacing w:val="55"/>
          <w:lang w:val="ru-RU"/>
        </w:rPr>
        <w:t xml:space="preserve"> </w:t>
      </w:r>
      <w:r w:rsidRPr="001F0970">
        <w:rPr>
          <w:rFonts w:cs="Times New Roman"/>
          <w:spacing w:val="-1"/>
          <w:lang w:val="ru-RU"/>
        </w:rPr>
        <w:t>сохранения</w:t>
      </w:r>
      <w:r w:rsidRPr="001F0970">
        <w:rPr>
          <w:rFonts w:cs="Times New Roman"/>
          <w:spacing w:val="73"/>
          <w:lang w:val="ru-RU"/>
        </w:rPr>
        <w:t xml:space="preserve"> </w:t>
      </w:r>
      <w:r w:rsidRPr="001F0970">
        <w:rPr>
          <w:rFonts w:cs="Times New Roman"/>
          <w:lang w:val="ru-RU"/>
        </w:rPr>
        <w:t>здоровья и</w:t>
      </w:r>
      <w:r w:rsidRPr="001F0970">
        <w:rPr>
          <w:rFonts w:cs="Times New Roman"/>
          <w:spacing w:val="1"/>
          <w:lang w:val="ru-RU"/>
        </w:rPr>
        <w:t xml:space="preserve"> </w:t>
      </w:r>
      <w:r w:rsidRPr="001F0970">
        <w:rPr>
          <w:rFonts w:cs="Times New Roman"/>
          <w:spacing w:val="-1"/>
          <w:lang w:val="ru-RU"/>
        </w:rPr>
        <w:t>соблюдения</w:t>
      </w:r>
      <w:r w:rsidRPr="001F0970">
        <w:rPr>
          <w:rFonts w:cs="Times New Roman"/>
          <w:spacing w:val="-3"/>
          <w:lang w:val="ru-RU"/>
        </w:rPr>
        <w:t xml:space="preserve"> </w:t>
      </w:r>
      <w:r w:rsidRPr="001F0970">
        <w:rPr>
          <w:rFonts w:cs="Times New Roman"/>
          <w:lang w:val="ru-RU"/>
        </w:rPr>
        <w:t>норм</w:t>
      </w:r>
      <w:r w:rsidRPr="001F0970">
        <w:rPr>
          <w:rFonts w:cs="Times New Roman"/>
          <w:spacing w:val="-1"/>
          <w:lang w:val="ru-RU"/>
        </w:rPr>
        <w:t xml:space="preserve"> </w:t>
      </w:r>
      <w:r w:rsidRPr="001F0970">
        <w:rPr>
          <w:rFonts w:cs="Times New Roman"/>
          <w:lang w:val="ru-RU"/>
        </w:rPr>
        <w:t xml:space="preserve">экологического </w:t>
      </w:r>
      <w:r w:rsidRPr="001F0970">
        <w:rPr>
          <w:rFonts w:cs="Times New Roman"/>
          <w:spacing w:val="-1"/>
          <w:lang w:val="ru-RU"/>
        </w:rPr>
        <w:t>поведения</w:t>
      </w:r>
      <w:r w:rsidRPr="001F0970">
        <w:rPr>
          <w:rFonts w:cs="Times New Roman"/>
          <w:lang w:val="ru-RU"/>
        </w:rPr>
        <w:t xml:space="preserve"> в </w:t>
      </w:r>
      <w:r w:rsidRPr="001F0970">
        <w:rPr>
          <w:rFonts w:cs="Times New Roman"/>
          <w:spacing w:val="-1"/>
          <w:lang w:val="ru-RU"/>
        </w:rPr>
        <w:t>окружающей</w:t>
      </w:r>
      <w:r w:rsidRPr="001F0970">
        <w:rPr>
          <w:rFonts w:cs="Times New Roman"/>
          <w:lang w:val="ru-RU"/>
        </w:rPr>
        <w:t xml:space="preserve"> </w:t>
      </w:r>
      <w:r w:rsidRPr="001F0970">
        <w:rPr>
          <w:rFonts w:cs="Times New Roman"/>
          <w:spacing w:val="-1"/>
          <w:lang w:val="ru-RU"/>
        </w:rPr>
        <w:t>среде;</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соотносить</w:t>
      </w:r>
      <w:r w:rsidRPr="001F0970">
        <w:rPr>
          <w:rFonts w:cs="Times New Roman"/>
          <w:lang w:val="ru-RU"/>
        </w:rPr>
        <w:t xml:space="preserve"> </w:t>
      </w:r>
      <w:r w:rsidRPr="001F0970">
        <w:rPr>
          <w:rFonts w:cs="Times New Roman"/>
          <w:spacing w:val="-1"/>
          <w:lang w:val="ru-RU"/>
        </w:rPr>
        <w:t>энергию</w:t>
      </w:r>
      <w:r w:rsidRPr="001F0970">
        <w:rPr>
          <w:rFonts w:cs="Times New Roman"/>
          <w:lang w:val="ru-RU"/>
        </w:rPr>
        <w:t xml:space="preserve"> </w:t>
      </w:r>
      <w:r w:rsidRPr="001F0970">
        <w:rPr>
          <w:rFonts w:cs="Times New Roman"/>
          <w:spacing w:val="-1"/>
          <w:lang w:val="ru-RU"/>
        </w:rPr>
        <w:t>связи</w:t>
      </w:r>
      <w:r w:rsidRPr="001F0970">
        <w:rPr>
          <w:rFonts w:cs="Times New Roman"/>
          <w:lang w:val="ru-RU"/>
        </w:rPr>
        <w:t xml:space="preserve"> </w:t>
      </w:r>
      <w:r w:rsidRPr="001F0970">
        <w:rPr>
          <w:rFonts w:cs="Times New Roman"/>
          <w:spacing w:val="-1"/>
          <w:lang w:val="ru-RU"/>
        </w:rPr>
        <w:t>атомных</w:t>
      </w:r>
      <w:r w:rsidRPr="001F0970">
        <w:rPr>
          <w:rFonts w:cs="Times New Roman"/>
          <w:spacing w:val="2"/>
          <w:lang w:val="ru-RU"/>
        </w:rPr>
        <w:t xml:space="preserve"> </w:t>
      </w:r>
      <w:r w:rsidRPr="001F0970">
        <w:rPr>
          <w:rFonts w:cs="Times New Roman"/>
          <w:spacing w:val="-1"/>
          <w:lang w:val="ru-RU"/>
        </w:rPr>
        <w:t>ядер</w:t>
      </w:r>
      <w:r w:rsidRPr="001F0970">
        <w:rPr>
          <w:rFonts w:cs="Times New Roman"/>
          <w:lang w:val="ru-RU"/>
        </w:rPr>
        <w:t xml:space="preserve"> с</w:t>
      </w:r>
      <w:r w:rsidRPr="001F0970">
        <w:rPr>
          <w:rFonts w:cs="Times New Roman"/>
          <w:spacing w:val="-1"/>
          <w:lang w:val="ru-RU"/>
        </w:rPr>
        <w:t xml:space="preserve"> дефектом массы;</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приводить</w:t>
      </w:r>
      <w:r w:rsidRPr="001F0970">
        <w:rPr>
          <w:rFonts w:cs="Times New Roman"/>
          <w:lang w:val="ru-RU"/>
        </w:rPr>
        <w:t xml:space="preserve"> </w:t>
      </w:r>
      <w:r w:rsidRPr="001F0970">
        <w:rPr>
          <w:rFonts w:cs="Times New Roman"/>
          <w:spacing w:val="-1"/>
          <w:lang w:val="ru-RU"/>
        </w:rPr>
        <w:t>примеры</w:t>
      </w:r>
      <w:r w:rsidRPr="001F0970">
        <w:rPr>
          <w:rFonts w:cs="Times New Roman"/>
          <w:spacing w:val="1"/>
          <w:lang w:val="ru-RU"/>
        </w:rPr>
        <w:t xml:space="preserve"> </w:t>
      </w:r>
      <w:r w:rsidRPr="001F0970">
        <w:rPr>
          <w:rFonts w:cs="Times New Roman"/>
          <w:lang w:val="ru-RU"/>
        </w:rPr>
        <w:t>влияния</w:t>
      </w:r>
      <w:r w:rsidRPr="001F0970">
        <w:rPr>
          <w:rFonts w:cs="Times New Roman"/>
          <w:spacing w:val="-1"/>
          <w:lang w:val="ru-RU"/>
        </w:rPr>
        <w:t xml:space="preserve"> радиоактивных</w:t>
      </w:r>
      <w:r w:rsidRPr="001F0970">
        <w:rPr>
          <w:rFonts w:cs="Times New Roman"/>
          <w:spacing w:val="4"/>
          <w:lang w:val="ru-RU"/>
        </w:rPr>
        <w:t xml:space="preserve"> </w:t>
      </w:r>
      <w:r w:rsidRPr="001F0970">
        <w:rPr>
          <w:rFonts w:cs="Times New Roman"/>
          <w:spacing w:val="-1"/>
          <w:lang w:val="ru-RU"/>
        </w:rPr>
        <w:t>излучений</w:t>
      </w:r>
      <w:r w:rsidRPr="001F0970">
        <w:rPr>
          <w:rFonts w:cs="Times New Roman"/>
          <w:spacing w:val="3"/>
          <w:lang w:val="ru-RU"/>
        </w:rPr>
        <w:t xml:space="preserve"> </w:t>
      </w:r>
      <w:r w:rsidRPr="001F0970">
        <w:rPr>
          <w:rFonts w:cs="Times New Roman"/>
          <w:lang w:val="ru-RU"/>
        </w:rPr>
        <w:t>на</w:t>
      </w:r>
      <w:r w:rsidRPr="001F0970">
        <w:rPr>
          <w:rFonts w:cs="Times New Roman"/>
          <w:spacing w:val="1"/>
          <w:lang w:val="ru-RU"/>
        </w:rPr>
        <w:t xml:space="preserve"> </w:t>
      </w:r>
      <w:r w:rsidRPr="001F0970">
        <w:rPr>
          <w:rFonts w:cs="Times New Roman"/>
          <w:spacing w:val="-1"/>
          <w:lang w:val="ru-RU"/>
        </w:rPr>
        <w:t>живые</w:t>
      </w:r>
      <w:r w:rsidRPr="001F0970">
        <w:rPr>
          <w:rFonts w:cs="Times New Roman"/>
          <w:spacing w:val="1"/>
          <w:lang w:val="ru-RU"/>
        </w:rPr>
        <w:t xml:space="preserve"> </w:t>
      </w:r>
      <w:r w:rsidRPr="001F0970">
        <w:rPr>
          <w:rFonts w:cs="Times New Roman"/>
          <w:spacing w:val="-1"/>
          <w:lang w:val="ru-RU"/>
        </w:rPr>
        <w:t>организмы;</w:t>
      </w:r>
      <w:r w:rsidRPr="001F0970">
        <w:rPr>
          <w:rFonts w:cs="Times New Roman"/>
          <w:spacing w:val="2"/>
          <w:lang w:val="ru-RU"/>
        </w:rPr>
        <w:t xml:space="preserve"> </w:t>
      </w:r>
      <w:r w:rsidRPr="001F0970">
        <w:rPr>
          <w:rFonts w:cs="Times New Roman"/>
          <w:spacing w:val="-2"/>
          <w:lang w:val="ru-RU"/>
        </w:rPr>
        <w:t>понимать</w:t>
      </w:r>
      <w:r w:rsidRPr="001F0970">
        <w:rPr>
          <w:rFonts w:cs="Times New Roman"/>
          <w:spacing w:val="79"/>
          <w:lang w:val="ru-RU"/>
        </w:rPr>
        <w:t xml:space="preserve"> </w:t>
      </w:r>
      <w:r w:rsidRPr="001F0970">
        <w:rPr>
          <w:rFonts w:cs="Times New Roman"/>
          <w:spacing w:val="-1"/>
          <w:lang w:val="ru-RU"/>
        </w:rPr>
        <w:t>принцип</w:t>
      </w:r>
      <w:r w:rsidRPr="001F0970">
        <w:rPr>
          <w:rFonts w:cs="Times New Roman"/>
          <w:lang w:val="ru-RU"/>
        </w:rPr>
        <w:t xml:space="preserve"> </w:t>
      </w:r>
      <w:r w:rsidRPr="001F0970">
        <w:rPr>
          <w:rFonts w:cs="Times New Roman"/>
          <w:spacing w:val="-1"/>
          <w:lang w:val="ru-RU"/>
        </w:rPr>
        <w:t>действия</w:t>
      </w:r>
      <w:r w:rsidRPr="001F0970">
        <w:rPr>
          <w:rFonts w:cs="Times New Roman"/>
          <w:lang w:val="ru-RU"/>
        </w:rPr>
        <w:t xml:space="preserve"> </w:t>
      </w:r>
      <w:r w:rsidRPr="001F0970">
        <w:rPr>
          <w:rFonts w:cs="Times New Roman"/>
          <w:spacing w:val="-1"/>
          <w:lang w:val="ru-RU"/>
        </w:rPr>
        <w:t xml:space="preserve">дозиметра </w:t>
      </w:r>
      <w:r w:rsidRPr="001F0970">
        <w:rPr>
          <w:rFonts w:cs="Times New Roman"/>
          <w:lang w:val="ru-RU"/>
        </w:rPr>
        <w:t xml:space="preserve">и </w:t>
      </w:r>
      <w:r w:rsidRPr="001F0970">
        <w:rPr>
          <w:rFonts w:cs="Times New Roman"/>
          <w:spacing w:val="-1"/>
          <w:lang w:val="ru-RU"/>
        </w:rPr>
        <w:t>различать</w:t>
      </w:r>
      <w:r w:rsidRPr="001F0970">
        <w:rPr>
          <w:rFonts w:cs="Times New Roman"/>
          <w:spacing w:val="2"/>
          <w:lang w:val="ru-RU"/>
        </w:rPr>
        <w:t xml:space="preserve"> </w:t>
      </w:r>
      <w:r w:rsidRPr="001F0970">
        <w:rPr>
          <w:rFonts w:cs="Times New Roman"/>
          <w:spacing w:val="-1"/>
          <w:lang w:val="ru-RU"/>
        </w:rPr>
        <w:t>условия</w:t>
      </w:r>
      <w:r w:rsidRPr="001F0970">
        <w:rPr>
          <w:rFonts w:cs="Times New Roman"/>
          <w:lang w:val="ru-RU"/>
        </w:rPr>
        <w:t xml:space="preserve"> </w:t>
      </w:r>
      <w:r w:rsidRPr="001F0970">
        <w:rPr>
          <w:rFonts w:cs="Times New Roman"/>
          <w:spacing w:val="-1"/>
          <w:lang w:val="ru-RU"/>
        </w:rPr>
        <w:t>его</w:t>
      </w:r>
      <w:r w:rsidRPr="001F0970">
        <w:rPr>
          <w:rFonts w:cs="Times New Roman"/>
          <w:lang w:val="ru-RU"/>
        </w:rPr>
        <w:t xml:space="preserve"> использования;</w:t>
      </w:r>
    </w:p>
    <w:p w:rsidR="003020DD" w:rsidRPr="001F0970" w:rsidRDefault="0030559F" w:rsidP="00F01841">
      <w:pPr>
        <w:pStyle w:val="a3"/>
        <w:numPr>
          <w:ilvl w:val="0"/>
          <w:numId w:val="4"/>
        </w:numPr>
        <w:tabs>
          <w:tab w:val="left" w:pos="556"/>
        </w:tabs>
        <w:ind w:left="0" w:firstLine="709"/>
        <w:contextualSpacing/>
        <w:jc w:val="both"/>
        <w:rPr>
          <w:rFonts w:cs="Times New Roman"/>
          <w:lang w:val="ru-RU"/>
        </w:rPr>
      </w:pPr>
      <w:r w:rsidRPr="001F0970">
        <w:rPr>
          <w:rFonts w:cs="Times New Roman"/>
          <w:spacing w:val="-1"/>
          <w:lang w:val="ru-RU"/>
        </w:rPr>
        <w:t>понимать</w:t>
      </w:r>
      <w:r w:rsidRPr="001F0970">
        <w:rPr>
          <w:rFonts w:cs="Times New Roman"/>
          <w:spacing w:val="46"/>
          <w:lang w:val="ru-RU"/>
        </w:rPr>
        <w:t xml:space="preserve"> </w:t>
      </w:r>
      <w:r w:rsidRPr="001F0970">
        <w:rPr>
          <w:rFonts w:cs="Times New Roman"/>
          <w:spacing w:val="-1"/>
          <w:lang w:val="ru-RU"/>
        </w:rPr>
        <w:t>экологические</w:t>
      </w:r>
      <w:r w:rsidRPr="001F0970">
        <w:rPr>
          <w:rFonts w:cs="Times New Roman"/>
          <w:spacing w:val="46"/>
          <w:lang w:val="ru-RU"/>
        </w:rPr>
        <w:t xml:space="preserve"> </w:t>
      </w:r>
      <w:r w:rsidRPr="001F0970">
        <w:rPr>
          <w:rFonts w:cs="Times New Roman"/>
          <w:spacing w:val="-1"/>
          <w:lang w:val="ru-RU"/>
        </w:rPr>
        <w:t>проблемы,</w:t>
      </w:r>
      <w:r w:rsidRPr="001F0970">
        <w:rPr>
          <w:rFonts w:cs="Times New Roman"/>
          <w:spacing w:val="47"/>
          <w:lang w:val="ru-RU"/>
        </w:rPr>
        <w:t xml:space="preserve"> </w:t>
      </w:r>
      <w:r w:rsidRPr="001F0970">
        <w:rPr>
          <w:rFonts w:cs="Times New Roman"/>
          <w:spacing w:val="-1"/>
          <w:lang w:val="ru-RU"/>
        </w:rPr>
        <w:t>возникающие</w:t>
      </w:r>
      <w:r w:rsidRPr="001F0970">
        <w:rPr>
          <w:rFonts w:cs="Times New Roman"/>
          <w:spacing w:val="46"/>
          <w:lang w:val="ru-RU"/>
        </w:rPr>
        <w:t xml:space="preserve"> </w:t>
      </w:r>
      <w:r w:rsidRPr="001F0970">
        <w:rPr>
          <w:rFonts w:cs="Times New Roman"/>
          <w:spacing w:val="-1"/>
          <w:lang w:val="ru-RU"/>
        </w:rPr>
        <w:t>при</w:t>
      </w:r>
      <w:r w:rsidRPr="001F0970">
        <w:rPr>
          <w:rFonts w:cs="Times New Roman"/>
          <w:spacing w:val="46"/>
          <w:lang w:val="ru-RU"/>
        </w:rPr>
        <w:t xml:space="preserve"> </w:t>
      </w:r>
      <w:r w:rsidRPr="001F0970">
        <w:rPr>
          <w:rFonts w:cs="Times New Roman"/>
          <w:spacing w:val="-1"/>
          <w:lang w:val="ru-RU"/>
        </w:rPr>
        <w:t>использовании</w:t>
      </w:r>
      <w:r w:rsidRPr="001F0970">
        <w:rPr>
          <w:rFonts w:cs="Times New Roman"/>
          <w:spacing w:val="46"/>
          <w:lang w:val="ru-RU"/>
        </w:rPr>
        <w:t xml:space="preserve"> </w:t>
      </w:r>
      <w:r w:rsidRPr="001F0970">
        <w:rPr>
          <w:rFonts w:cs="Times New Roman"/>
          <w:spacing w:val="-1"/>
          <w:lang w:val="ru-RU"/>
        </w:rPr>
        <w:t>атомных</w:t>
      </w:r>
      <w:r w:rsidRPr="001F0970">
        <w:rPr>
          <w:rFonts w:cs="Times New Roman"/>
          <w:spacing w:val="49"/>
          <w:lang w:val="ru-RU"/>
        </w:rPr>
        <w:t xml:space="preserve"> </w:t>
      </w:r>
      <w:r w:rsidR="005F4F63" w:rsidRPr="001F0970">
        <w:rPr>
          <w:rFonts w:cs="Times New Roman"/>
          <w:spacing w:val="1"/>
          <w:lang w:val="ru-RU"/>
        </w:rPr>
        <w:t>электростанций</w:t>
      </w:r>
      <w:r w:rsidRPr="001F0970">
        <w:rPr>
          <w:rFonts w:cs="Times New Roman"/>
          <w:spacing w:val="-1"/>
          <w:lang w:val="ru-RU"/>
        </w:rPr>
        <w:t>,</w:t>
      </w:r>
      <w:r w:rsidRPr="001F0970">
        <w:rPr>
          <w:rFonts w:cs="Times New Roman"/>
          <w:spacing w:val="18"/>
          <w:lang w:val="ru-RU"/>
        </w:rPr>
        <w:t xml:space="preserve"> </w:t>
      </w:r>
      <w:r w:rsidRPr="001F0970">
        <w:rPr>
          <w:rFonts w:cs="Times New Roman"/>
          <w:lang w:val="ru-RU"/>
        </w:rPr>
        <w:t>и</w:t>
      </w:r>
      <w:r w:rsidRPr="001F0970">
        <w:rPr>
          <w:rFonts w:cs="Times New Roman"/>
          <w:spacing w:val="19"/>
          <w:lang w:val="ru-RU"/>
        </w:rPr>
        <w:t xml:space="preserve"> </w:t>
      </w:r>
      <w:r w:rsidRPr="001F0970">
        <w:rPr>
          <w:rFonts w:cs="Times New Roman"/>
          <w:spacing w:val="-2"/>
          <w:lang w:val="ru-RU"/>
        </w:rPr>
        <w:t>пути</w:t>
      </w:r>
      <w:r w:rsidRPr="001F0970">
        <w:rPr>
          <w:rFonts w:cs="Times New Roman"/>
          <w:spacing w:val="19"/>
          <w:lang w:val="ru-RU"/>
        </w:rPr>
        <w:t xml:space="preserve"> </w:t>
      </w:r>
      <w:r w:rsidRPr="001F0970">
        <w:rPr>
          <w:rFonts w:cs="Times New Roman"/>
          <w:lang w:val="ru-RU"/>
        </w:rPr>
        <w:t>решения</w:t>
      </w:r>
      <w:r w:rsidRPr="001F0970">
        <w:rPr>
          <w:rFonts w:cs="Times New Roman"/>
          <w:spacing w:val="18"/>
          <w:lang w:val="ru-RU"/>
        </w:rPr>
        <w:t xml:space="preserve"> </w:t>
      </w:r>
      <w:r w:rsidRPr="001F0970">
        <w:rPr>
          <w:rFonts w:cs="Times New Roman"/>
          <w:spacing w:val="-1"/>
          <w:lang w:val="ru-RU"/>
        </w:rPr>
        <w:t>этих</w:t>
      </w:r>
      <w:r w:rsidRPr="001F0970">
        <w:rPr>
          <w:rFonts w:cs="Times New Roman"/>
          <w:spacing w:val="21"/>
          <w:lang w:val="ru-RU"/>
        </w:rPr>
        <w:t xml:space="preserve"> </w:t>
      </w:r>
      <w:r w:rsidRPr="001F0970">
        <w:rPr>
          <w:rFonts w:cs="Times New Roman"/>
          <w:spacing w:val="-1"/>
          <w:lang w:val="ru-RU"/>
        </w:rPr>
        <w:t>проблем,</w:t>
      </w:r>
      <w:r w:rsidRPr="001F0970">
        <w:rPr>
          <w:rFonts w:cs="Times New Roman"/>
          <w:spacing w:val="18"/>
          <w:lang w:val="ru-RU"/>
        </w:rPr>
        <w:t xml:space="preserve"> </w:t>
      </w:r>
      <w:r w:rsidRPr="001F0970">
        <w:rPr>
          <w:rFonts w:cs="Times New Roman"/>
          <w:spacing w:val="-1"/>
          <w:lang w:val="ru-RU"/>
        </w:rPr>
        <w:t>перспективы</w:t>
      </w:r>
      <w:r w:rsidRPr="001F0970">
        <w:rPr>
          <w:rFonts w:cs="Times New Roman"/>
          <w:spacing w:val="18"/>
          <w:lang w:val="ru-RU"/>
        </w:rPr>
        <w:t xml:space="preserve"> </w:t>
      </w:r>
      <w:r w:rsidRPr="001F0970">
        <w:rPr>
          <w:rFonts w:cs="Times New Roman"/>
          <w:spacing w:val="-1"/>
          <w:lang w:val="ru-RU"/>
        </w:rPr>
        <w:t>использования</w:t>
      </w:r>
      <w:r w:rsidRPr="001F0970">
        <w:rPr>
          <w:rFonts w:cs="Times New Roman"/>
          <w:spacing w:val="21"/>
          <w:lang w:val="ru-RU"/>
        </w:rPr>
        <w:t xml:space="preserve"> </w:t>
      </w:r>
      <w:r w:rsidRPr="001F0970">
        <w:rPr>
          <w:rFonts w:cs="Times New Roman"/>
          <w:spacing w:val="-1"/>
          <w:lang w:val="ru-RU"/>
        </w:rPr>
        <w:t>управляемого</w:t>
      </w:r>
      <w:r w:rsidRPr="001F0970">
        <w:rPr>
          <w:rFonts w:cs="Times New Roman"/>
          <w:spacing w:val="18"/>
          <w:lang w:val="ru-RU"/>
        </w:rPr>
        <w:t xml:space="preserve"> </w:t>
      </w:r>
      <w:r w:rsidR="005F4F63" w:rsidRPr="001F0970">
        <w:rPr>
          <w:rFonts w:cs="Times New Roman"/>
          <w:spacing w:val="3"/>
          <w:lang w:val="ru-RU"/>
        </w:rPr>
        <w:t>тер</w:t>
      </w:r>
      <w:r w:rsidRPr="001F0970">
        <w:rPr>
          <w:rFonts w:cs="Times New Roman"/>
          <w:spacing w:val="-1"/>
          <w:lang w:val="ru-RU"/>
        </w:rPr>
        <w:t>моядерного</w:t>
      </w:r>
      <w:r w:rsidRPr="001F0970">
        <w:rPr>
          <w:rFonts w:cs="Times New Roman"/>
          <w:lang w:val="ru-RU"/>
        </w:rPr>
        <w:t xml:space="preserve"> </w:t>
      </w:r>
      <w:r w:rsidRPr="001F0970">
        <w:rPr>
          <w:rFonts w:cs="Times New Roman"/>
          <w:spacing w:val="-1"/>
          <w:lang w:val="ru-RU"/>
        </w:rPr>
        <w:t>синтеза.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Элементы</w:t>
      </w:r>
      <w:r w:rsidRPr="0007370A">
        <w:rPr>
          <w:rFonts w:cs="Times New Roman"/>
        </w:rPr>
        <w:t xml:space="preserve"> </w:t>
      </w:r>
      <w:r w:rsidRPr="0007370A">
        <w:rPr>
          <w:rFonts w:cs="Times New Roman"/>
          <w:spacing w:val="-1"/>
        </w:rPr>
        <w:t>астрономии</w:t>
      </w:r>
      <w:r w:rsidRPr="0007370A">
        <w:rPr>
          <w:rFonts w:cs="Times New Roman"/>
          <w:spacing w:val="25"/>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r w:rsidRPr="0007370A">
        <w:rPr>
          <w:rFonts w:cs="Times New Roman"/>
          <w:b w:val="0"/>
          <w:spacing w:val="-1"/>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указывать</w:t>
      </w:r>
      <w:r w:rsidRPr="0007370A">
        <w:rPr>
          <w:rFonts w:cs="Times New Roman"/>
          <w:spacing w:val="31"/>
          <w:lang w:val="ru-RU"/>
        </w:rPr>
        <w:t xml:space="preserve"> </w:t>
      </w:r>
      <w:r w:rsidRPr="0007370A">
        <w:rPr>
          <w:rFonts w:cs="Times New Roman"/>
          <w:spacing w:val="-1"/>
          <w:lang w:val="ru-RU"/>
        </w:rPr>
        <w:t>названия</w:t>
      </w:r>
      <w:r w:rsidRPr="0007370A">
        <w:rPr>
          <w:rFonts w:cs="Times New Roman"/>
          <w:spacing w:val="30"/>
          <w:lang w:val="ru-RU"/>
        </w:rPr>
        <w:t xml:space="preserve"> </w:t>
      </w:r>
      <w:r w:rsidRPr="0007370A">
        <w:rPr>
          <w:rFonts w:cs="Times New Roman"/>
          <w:spacing w:val="-1"/>
          <w:lang w:val="ru-RU"/>
        </w:rPr>
        <w:t>планет</w:t>
      </w:r>
      <w:r w:rsidRPr="0007370A">
        <w:rPr>
          <w:rFonts w:cs="Times New Roman"/>
          <w:spacing w:val="31"/>
          <w:lang w:val="ru-RU"/>
        </w:rPr>
        <w:t xml:space="preserve"> </w:t>
      </w:r>
      <w:r w:rsidRPr="0007370A">
        <w:rPr>
          <w:rFonts w:cs="Times New Roman"/>
          <w:spacing w:val="-1"/>
          <w:lang w:val="ru-RU"/>
        </w:rPr>
        <w:t>Солнечной</w:t>
      </w:r>
      <w:r w:rsidRPr="0007370A">
        <w:rPr>
          <w:rFonts w:cs="Times New Roman"/>
          <w:spacing w:val="31"/>
          <w:lang w:val="ru-RU"/>
        </w:rPr>
        <w:t xml:space="preserve"> </w:t>
      </w:r>
      <w:r w:rsidRPr="0007370A">
        <w:rPr>
          <w:rFonts w:cs="Times New Roman"/>
          <w:spacing w:val="-1"/>
          <w:lang w:val="ru-RU"/>
        </w:rPr>
        <w:t>системы;</w:t>
      </w:r>
      <w:r w:rsidRPr="0007370A">
        <w:rPr>
          <w:rFonts w:cs="Times New Roman"/>
          <w:spacing w:val="30"/>
          <w:lang w:val="ru-RU"/>
        </w:rPr>
        <w:t xml:space="preserve"> </w:t>
      </w:r>
      <w:r w:rsidRPr="0007370A">
        <w:rPr>
          <w:rFonts w:cs="Times New Roman"/>
          <w:spacing w:val="-1"/>
          <w:lang w:val="ru-RU"/>
        </w:rPr>
        <w:t>различать</w:t>
      </w:r>
      <w:r w:rsidRPr="0007370A">
        <w:rPr>
          <w:rFonts w:cs="Times New Roman"/>
          <w:spacing w:val="31"/>
          <w:lang w:val="ru-RU"/>
        </w:rPr>
        <w:t xml:space="preserve"> </w:t>
      </w:r>
      <w:r w:rsidRPr="0007370A">
        <w:rPr>
          <w:rFonts w:cs="Times New Roman"/>
          <w:spacing w:val="-1"/>
          <w:lang w:val="ru-RU"/>
        </w:rPr>
        <w:t>основные</w:t>
      </w:r>
      <w:r w:rsidRPr="0007370A">
        <w:rPr>
          <w:rFonts w:cs="Times New Roman"/>
          <w:spacing w:val="29"/>
          <w:lang w:val="ru-RU"/>
        </w:rPr>
        <w:t xml:space="preserve"> </w:t>
      </w:r>
      <w:r w:rsidRPr="0007370A">
        <w:rPr>
          <w:rFonts w:cs="Times New Roman"/>
          <w:spacing w:val="-1"/>
          <w:lang w:val="ru-RU"/>
        </w:rPr>
        <w:t>признаки</w:t>
      </w:r>
      <w:r w:rsidRPr="0007370A">
        <w:rPr>
          <w:rFonts w:cs="Times New Roman"/>
          <w:spacing w:val="31"/>
          <w:lang w:val="ru-RU"/>
        </w:rPr>
        <w:t xml:space="preserve"> </w:t>
      </w:r>
      <w:r w:rsidR="005F4F63" w:rsidRPr="0007370A">
        <w:rPr>
          <w:rFonts w:cs="Times New Roman"/>
          <w:lang w:val="ru-RU"/>
        </w:rPr>
        <w:t>суточного</w:t>
      </w:r>
      <w:r w:rsidRPr="0007370A">
        <w:rPr>
          <w:rFonts w:cs="Times New Roman"/>
          <w:lang w:val="ru-RU"/>
        </w:rPr>
        <w:t xml:space="preserve"> </w:t>
      </w:r>
      <w:r w:rsidRPr="0007370A">
        <w:rPr>
          <w:rFonts w:cs="Times New Roman"/>
          <w:spacing w:val="-1"/>
          <w:lang w:val="ru-RU"/>
        </w:rPr>
        <w:t>вращения</w:t>
      </w:r>
      <w:r w:rsidRPr="0007370A">
        <w:rPr>
          <w:rFonts w:cs="Times New Roman"/>
          <w:lang w:val="ru-RU"/>
        </w:rPr>
        <w:t xml:space="preserve"> </w:t>
      </w:r>
      <w:r w:rsidRPr="0007370A">
        <w:rPr>
          <w:rFonts w:cs="Times New Roman"/>
          <w:spacing w:val="-1"/>
          <w:lang w:val="ru-RU"/>
        </w:rPr>
        <w:t>звездного</w:t>
      </w:r>
      <w:r w:rsidRPr="0007370A">
        <w:rPr>
          <w:rFonts w:cs="Times New Roman"/>
          <w:lang w:val="ru-RU"/>
        </w:rPr>
        <w:t xml:space="preserve"> </w:t>
      </w:r>
      <w:r w:rsidRPr="0007370A">
        <w:rPr>
          <w:rFonts w:cs="Times New Roman"/>
          <w:spacing w:val="-1"/>
          <w:lang w:val="ru-RU"/>
        </w:rPr>
        <w:t>неба,</w:t>
      </w:r>
      <w:r w:rsidRPr="0007370A">
        <w:rPr>
          <w:rFonts w:cs="Times New Roman"/>
          <w:lang w:val="ru-RU"/>
        </w:rPr>
        <w:t xml:space="preserve"> </w:t>
      </w:r>
      <w:r w:rsidRPr="0007370A">
        <w:rPr>
          <w:rFonts w:cs="Times New Roman"/>
          <w:spacing w:val="-1"/>
          <w:lang w:val="ru-RU"/>
        </w:rPr>
        <w:t>движения</w:t>
      </w:r>
      <w:r w:rsidRPr="0007370A">
        <w:rPr>
          <w:rFonts w:cs="Times New Roman"/>
          <w:lang w:val="ru-RU"/>
        </w:rPr>
        <w:t xml:space="preserve"> </w:t>
      </w:r>
      <w:r w:rsidRPr="0007370A">
        <w:rPr>
          <w:rFonts w:cs="Times New Roman"/>
          <w:spacing w:val="-1"/>
          <w:lang w:val="ru-RU"/>
        </w:rPr>
        <w:t>Луны,</w:t>
      </w:r>
      <w:r w:rsidRPr="0007370A">
        <w:rPr>
          <w:rFonts w:cs="Times New Roman"/>
          <w:lang w:val="ru-RU"/>
        </w:rPr>
        <w:t xml:space="preserve"> Солнца</w:t>
      </w:r>
      <w:r w:rsidRPr="0007370A">
        <w:rPr>
          <w:rFonts w:cs="Times New Roman"/>
          <w:spacing w:val="-1"/>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планет</w:t>
      </w:r>
      <w:r w:rsidRPr="0007370A">
        <w:rPr>
          <w:rFonts w:cs="Times New Roman"/>
          <w:lang w:val="ru-RU"/>
        </w:rPr>
        <w:t xml:space="preserve"> </w:t>
      </w:r>
      <w:r w:rsidRPr="0007370A">
        <w:rPr>
          <w:rFonts w:cs="Times New Roman"/>
          <w:spacing w:val="-1"/>
          <w:lang w:val="ru-RU"/>
        </w:rPr>
        <w:t>относительно</w:t>
      </w:r>
      <w:r w:rsidRPr="0007370A">
        <w:rPr>
          <w:rFonts w:cs="Times New Roman"/>
          <w:lang w:val="ru-RU"/>
        </w:rPr>
        <w:t xml:space="preserve"> </w:t>
      </w:r>
      <w:r w:rsidRPr="0007370A">
        <w:rPr>
          <w:rFonts w:cs="Times New Roman"/>
          <w:spacing w:val="-1"/>
          <w:lang w:val="ru-RU"/>
        </w:rPr>
        <w:t>звезд;</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различия</w:t>
      </w:r>
      <w:r w:rsidRPr="0007370A">
        <w:rPr>
          <w:rFonts w:cs="Times New Roman"/>
          <w:lang w:val="ru-RU"/>
        </w:rPr>
        <w:t xml:space="preserve"> </w:t>
      </w:r>
      <w:r w:rsidRPr="0007370A">
        <w:rPr>
          <w:rFonts w:cs="Times New Roman"/>
          <w:spacing w:val="-1"/>
          <w:lang w:val="ru-RU"/>
        </w:rPr>
        <w:t>между</w:t>
      </w:r>
      <w:r w:rsidRPr="0007370A">
        <w:rPr>
          <w:rFonts w:cs="Times New Roman"/>
          <w:spacing w:val="-5"/>
          <w:lang w:val="ru-RU"/>
        </w:rPr>
        <w:t xml:space="preserve"> </w:t>
      </w:r>
      <w:r w:rsidRPr="0007370A">
        <w:rPr>
          <w:rFonts w:cs="Times New Roman"/>
          <w:spacing w:val="-1"/>
          <w:lang w:val="ru-RU"/>
        </w:rPr>
        <w:t>гелиоцентрической</w:t>
      </w:r>
      <w:r w:rsidRPr="0007370A">
        <w:rPr>
          <w:rFonts w:cs="Times New Roman"/>
          <w:lang w:val="ru-RU"/>
        </w:rPr>
        <w:t xml:space="preserve"> и </w:t>
      </w:r>
      <w:r w:rsidRPr="0007370A">
        <w:rPr>
          <w:rFonts w:cs="Times New Roman"/>
          <w:spacing w:val="-1"/>
          <w:lang w:val="ru-RU"/>
        </w:rPr>
        <w:t>геоцентрической</w:t>
      </w:r>
      <w:r w:rsidRPr="0007370A">
        <w:rPr>
          <w:rFonts w:cs="Times New Roman"/>
          <w:lang w:val="ru-RU"/>
        </w:rPr>
        <w:t xml:space="preserve"> </w:t>
      </w:r>
      <w:r w:rsidRPr="0007370A">
        <w:rPr>
          <w:rFonts w:cs="Times New Roman"/>
          <w:spacing w:val="-1"/>
          <w:lang w:val="ru-RU"/>
        </w:rPr>
        <w:t>системами</w:t>
      </w:r>
      <w:r w:rsidRPr="0007370A">
        <w:rPr>
          <w:rFonts w:cs="Times New Roman"/>
          <w:lang w:val="ru-RU"/>
        </w:rPr>
        <w:t xml:space="preserve"> </w:t>
      </w:r>
      <w:r w:rsidRPr="0007370A">
        <w:rPr>
          <w:rFonts w:cs="Times New Roman"/>
          <w:spacing w:val="1"/>
          <w:lang w:val="ru-RU"/>
        </w:rPr>
        <w:t>мира;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указывать</w:t>
      </w:r>
      <w:r w:rsidRPr="0007370A">
        <w:rPr>
          <w:rFonts w:cs="Times New Roman"/>
          <w:spacing w:val="17"/>
          <w:lang w:val="ru-RU"/>
        </w:rPr>
        <w:t xml:space="preserve"> </w:t>
      </w:r>
      <w:r w:rsidRPr="0007370A">
        <w:rPr>
          <w:rFonts w:cs="Times New Roman"/>
          <w:lang w:val="ru-RU"/>
        </w:rPr>
        <w:t>общие</w:t>
      </w:r>
      <w:r w:rsidRPr="0007370A">
        <w:rPr>
          <w:rFonts w:cs="Times New Roman"/>
          <w:spacing w:val="18"/>
          <w:lang w:val="ru-RU"/>
        </w:rPr>
        <w:t xml:space="preserve"> </w:t>
      </w:r>
      <w:r w:rsidRPr="0007370A">
        <w:rPr>
          <w:rFonts w:cs="Times New Roman"/>
          <w:lang w:val="ru-RU"/>
        </w:rPr>
        <w:t>свойства</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отличия</w:t>
      </w:r>
      <w:r w:rsidRPr="0007370A">
        <w:rPr>
          <w:rFonts w:cs="Times New Roman"/>
          <w:spacing w:val="16"/>
          <w:lang w:val="ru-RU"/>
        </w:rPr>
        <w:t xml:space="preserve"> </w:t>
      </w:r>
      <w:r w:rsidRPr="0007370A">
        <w:rPr>
          <w:rFonts w:cs="Times New Roman"/>
          <w:spacing w:val="-1"/>
          <w:lang w:val="ru-RU"/>
        </w:rPr>
        <w:t>планет</w:t>
      </w:r>
      <w:r w:rsidRPr="0007370A">
        <w:rPr>
          <w:rFonts w:cs="Times New Roman"/>
          <w:spacing w:val="17"/>
          <w:lang w:val="ru-RU"/>
        </w:rPr>
        <w:t xml:space="preserve"> </w:t>
      </w:r>
      <w:r w:rsidRPr="0007370A">
        <w:rPr>
          <w:rFonts w:cs="Times New Roman"/>
          <w:spacing w:val="-1"/>
          <w:lang w:val="ru-RU"/>
        </w:rPr>
        <w:t>земной</w:t>
      </w:r>
      <w:r w:rsidRPr="0007370A">
        <w:rPr>
          <w:rFonts w:cs="Times New Roman"/>
          <w:spacing w:val="17"/>
          <w:lang w:val="ru-RU"/>
        </w:rPr>
        <w:t xml:space="preserve"> </w:t>
      </w:r>
      <w:r w:rsidRPr="0007370A">
        <w:rPr>
          <w:rFonts w:cs="Times New Roman"/>
          <w:spacing w:val="-1"/>
          <w:lang w:val="ru-RU"/>
        </w:rPr>
        <w:t>группы</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lang w:val="ru-RU"/>
        </w:rPr>
        <w:t>планет-гигантов;</w:t>
      </w:r>
      <w:r w:rsidRPr="0007370A">
        <w:rPr>
          <w:rFonts w:cs="Times New Roman"/>
          <w:spacing w:val="16"/>
          <w:lang w:val="ru-RU"/>
        </w:rPr>
        <w:t xml:space="preserve"> </w:t>
      </w:r>
      <w:r w:rsidRPr="0007370A">
        <w:rPr>
          <w:rFonts w:cs="Times New Roman"/>
          <w:spacing w:val="-1"/>
          <w:lang w:val="ru-RU"/>
        </w:rPr>
        <w:t>малых</w:t>
      </w:r>
      <w:r w:rsidRPr="0007370A">
        <w:rPr>
          <w:rFonts w:cs="Times New Roman"/>
          <w:spacing w:val="63"/>
          <w:lang w:val="ru-RU"/>
        </w:rPr>
        <w:t xml:space="preserve"> </w:t>
      </w:r>
      <w:r w:rsidRPr="0007370A">
        <w:rPr>
          <w:rFonts w:cs="Times New Roman"/>
          <w:spacing w:val="-1"/>
          <w:lang w:val="ru-RU"/>
        </w:rPr>
        <w:t>тел</w:t>
      </w:r>
      <w:r w:rsidRPr="0007370A">
        <w:rPr>
          <w:rFonts w:cs="Times New Roman"/>
          <w:spacing w:val="9"/>
          <w:lang w:val="ru-RU"/>
        </w:rPr>
        <w:t xml:space="preserve"> </w:t>
      </w:r>
      <w:r w:rsidRPr="0007370A">
        <w:rPr>
          <w:rFonts w:cs="Times New Roman"/>
          <w:spacing w:val="-1"/>
          <w:lang w:val="ru-RU"/>
        </w:rPr>
        <w:t>Солнечной</w:t>
      </w:r>
      <w:r w:rsidRPr="0007370A">
        <w:rPr>
          <w:rFonts w:cs="Times New Roman"/>
          <w:spacing w:val="8"/>
          <w:lang w:val="ru-RU"/>
        </w:rPr>
        <w:t xml:space="preserve"> </w:t>
      </w:r>
      <w:r w:rsidRPr="0007370A">
        <w:rPr>
          <w:rFonts w:cs="Times New Roman"/>
          <w:spacing w:val="-1"/>
          <w:lang w:val="ru-RU"/>
        </w:rPr>
        <w:t>системы</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больших</w:t>
      </w:r>
      <w:r w:rsidRPr="0007370A">
        <w:rPr>
          <w:rFonts w:cs="Times New Roman"/>
          <w:spacing w:val="9"/>
          <w:lang w:val="ru-RU"/>
        </w:rPr>
        <w:t xml:space="preserve"> </w:t>
      </w:r>
      <w:r w:rsidRPr="0007370A">
        <w:rPr>
          <w:rFonts w:cs="Times New Roman"/>
          <w:spacing w:val="-1"/>
          <w:lang w:val="ru-RU"/>
        </w:rPr>
        <w:t>планет;</w:t>
      </w:r>
      <w:r w:rsidRPr="0007370A">
        <w:rPr>
          <w:rFonts w:cs="Times New Roman"/>
          <w:spacing w:val="7"/>
          <w:lang w:val="ru-RU"/>
        </w:rPr>
        <w:t xml:space="preserve"> </w:t>
      </w:r>
      <w:r w:rsidRPr="0007370A">
        <w:rPr>
          <w:rFonts w:cs="Times New Roman"/>
          <w:spacing w:val="-1"/>
          <w:lang w:val="ru-RU"/>
        </w:rPr>
        <w:t>пользоваться</w:t>
      </w:r>
      <w:r w:rsidRPr="0007370A">
        <w:rPr>
          <w:rFonts w:cs="Times New Roman"/>
          <w:spacing w:val="9"/>
          <w:lang w:val="ru-RU"/>
        </w:rPr>
        <w:t xml:space="preserve"> </w:t>
      </w:r>
      <w:r w:rsidRPr="0007370A">
        <w:rPr>
          <w:rFonts w:cs="Times New Roman"/>
          <w:spacing w:val="-1"/>
          <w:lang w:val="ru-RU"/>
        </w:rPr>
        <w:t>картой</w:t>
      </w:r>
      <w:r w:rsidRPr="0007370A">
        <w:rPr>
          <w:rFonts w:cs="Times New Roman"/>
          <w:spacing w:val="10"/>
          <w:lang w:val="ru-RU"/>
        </w:rPr>
        <w:t xml:space="preserve"> </w:t>
      </w:r>
      <w:r w:rsidRPr="0007370A">
        <w:rPr>
          <w:rFonts w:cs="Times New Roman"/>
          <w:spacing w:val="-1"/>
          <w:lang w:val="ru-RU"/>
        </w:rPr>
        <w:t>звездного</w:t>
      </w:r>
      <w:r w:rsidRPr="0007370A">
        <w:rPr>
          <w:rFonts w:cs="Times New Roman"/>
          <w:spacing w:val="6"/>
          <w:lang w:val="ru-RU"/>
        </w:rPr>
        <w:t xml:space="preserve"> </w:t>
      </w:r>
      <w:r w:rsidRPr="0007370A">
        <w:rPr>
          <w:rFonts w:cs="Times New Roman"/>
          <w:spacing w:val="-1"/>
          <w:lang w:val="ru-RU"/>
        </w:rPr>
        <w:t>неба</w:t>
      </w:r>
      <w:r w:rsidRPr="0007370A">
        <w:rPr>
          <w:rFonts w:cs="Times New Roman"/>
          <w:spacing w:val="8"/>
          <w:lang w:val="ru-RU"/>
        </w:rPr>
        <w:t xml:space="preserve"> </w:t>
      </w:r>
      <w:r w:rsidRPr="0007370A">
        <w:rPr>
          <w:rFonts w:cs="Times New Roman"/>
          <w:lang w:val="ru-RU"/>
        </w:rPr>
        <w:t>при</w:t>
      </w:r>
      <w:r w:rsidRPr="0007370A">
        <w:rPr>
          <w:rFonts w:cs="Times New Roman"/>
          <w:spacing w:val="8"/>
          <w:lang w:val="ru-RU"/>
        </w:rPr>
        <w:t xml:space="preserve"> </w:t>
      </w:r>
      <w:r w:rsidR="005F4F63" w:rsidRPr="0007370A">
        <w:rPr>
          <w:rFonts w:cs="Times New Roman"/>
          <w:lang w:val="ru-RU"/>
        </w:rPr>
        <w:t>наблюдениях</w:t>
      </w:r>
      <w:r w:rsidRPr="0007370A">
        <w:rPr>
          <w:rFonts w:cs="Times New Roman"/>
          <w:spacing w:val="2"/>
          <w:lang w:val="ru-RU"/>
        </w:rPr>
        <w:t xml:space="preserve"> </w:t>
      </w:r>
      <w:r w:rsidRPr="0007370A">
        <w:rPr>
          <w:rFonts w:cs="Times New Roman"/>
          <w:spacing w:val="-1"/>
          <w:lang w:val="ru-RU"/>
        </w:rPr>
        <w:t>звездного</w:t>
      </w:r>
      <w:r w:rsidRPr="0007370A">
        <w:rPr>
          <w:rFonts w:cs="Times New Roman"/>
          <w:lang w:val="ru-RU"/>
        </w:rPr>
        <w:t xml:space="preserve"> </w:t>
      </w:r>
      <w:r w:rsidRPr="0007370A">
        <w:rPr>
          <w:rFonts w:cs="Times New Roman"/>
          <w:spacing w:val="-1"/>
          <w:lang w:val="ru-RU"/>
        </w:rPr>
        <w:t>неба;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14"/>
          <w:lang w:val="ru-RU"/>
        </w:rPr>
        <w:t xml:space="preserve"> </w:t>
      </w:r>
      <w:r w:rsidRPr="0007370A">
        <w:rPr>
          <w:rFonts w:cs="Times New Roman"/>
          <w:spacing w:val="-1"/>
          <w:lang w:val="ru-RU"/>
        </w:rPr>
        <w:t>основные</w:t>
      </w:r>
      <w:r w:rsidRPr="0007370A">
        <w:rPr>
          <w:rFonts w:cs="Times New Roman"/>
          <w:spacing w:val="10"/>
          <w:lang w:val="ru-RU"/>
        </w:rPr>
        <w:t xml:space="preserve"> </w:t>
      </w:r>
      <w:r w:rsidRPr="0007370A">
        <w:rPr>
          <w:rFonts w:cs="Times New Roman"/>
          <w:spacing w:val="-1"/>
          <w:lang w:val="ru-RU"/>
        </w:rPr>
        <w:t>характеристики</w:t>
      </w:r>
      <w:r w:rsidRPr="0007370A">
        <w:rPr>
          <w:rFonts w:cs="Times New Roman"/>
          <w:spacing w:val="15"/>
          <w:lang w:val="ru-RU"/>
        </w:rPr>
        <w:t xml:space="preserve"> </w:t>
      </w:r>
      <w:r w:rsidRPr="0007370A">
        <w:rPr>
          <w:rFonts w:cs="Times New Roman"/>
          <w:spacing w:val="-1"/>
          <w:lang w:val="ru-RU"/>
        </w:rPr>
        <w:t>звезд</w:t>
      </w:r>
      <w:r w:rsidRPr="0007370A">
        <w:rPr>
          <w:rFonts w:cs="Times New Roman"/>
          <w:spacing w:val="12"/>
          <w:lang w:val="ru-RU"/>
        </w:rPr>
        <w:t xml:space="preserve"> </w:t>
      </w:r>
      <w:r w:rsidRPr="0007370A">
        <w:rPr>
          <w:rFonts w:cs="Times New Roman"/>
          <w:spacing w:val="-1"/>
          <w:lang w:val="ru-RU"/>
        </w:rPr>
        <w:t>(размер,</w:t>
      </w:r>
      <w:r w:rsidRPr="0007370A">
        <w:rPr>
          <w:rFonts w:cs="Times New Roman"/>
          <w:spacing w:val="14"/>
          <w:lang w:val="ru-RU"/>
        </w:rPr>
        <w:t xml:space="preserve"> </w:t>
      </w:r>
      <w:r w:rsidRPr="0007370A">
        <w:rPr>
          <w:rFonts w:cs="Times New Roman"/>
          <w:spacing w:val="-1"/>
          <w:lang w:val="ru-RU"/>
        </w:rPr>
        <w:t>цвет,</w:t>
      </w:r>
      <w:r w:rsidRPr="0007370A">
        <w:rPr>
          <w:rFonts w:cs="Times New Roman"/>
          <w:spacing w:val="14"/>
          <w:lang w:val="ru-RU"/>
        </w:rPr>
        <w:t xml:space="preserve"> </w:t>
      </w:r>
      <w:r w:rsidRPr="0007370A">
        <w:rPr>
          <w:rFonts w:cs="Times New Roman"/>
          <w:spacing w:val="-1"/>
          <w:lang w:val="ru-RU"/>
        </w:rPr>
        <w:t>температура)</w:t>
      </w:r>
      <w:r w:rsidRPr="0007370A">
        <w:rPr>
          <w:rFonts w:cs="Times New Roman"/>
          <w:spacing w:val="13"/>
          <w:lang w:val="ru-RU"/>
        </w:rPr>
        <w:t xml:space="preserve"> </w:t>
      </w:r>
      <w:r w:rsidRPr="0007370A">
        <w:rPr>
          <w:rFonts w:cs="Times New Roman"/>
          <w:spacing w:val="-1"/>
          <w:lang w:val="ru-RU"/>
        </w:rPr>
        <w:t>соотносить</w:t>
      </w:r>
      <w:r w:rsidRPr="0007370A">
        <w:rPr>
          <w:rFonts w:cs="Times New Roman"/>
          <w:spacing w:val="14"/>
          <w:lang w:val="ru-RU"/>
        </w:rPr>
        <w:t xml:space="preserve"> </w:t>
      </w:r>
      <w:r w:rsidRPr="0007370A">
        <w:rPr>
          <w:rFonts w:cs="Times New Roman"/>
          <w:spacing w:val="-1"/>
          <w:lang w:val="ru-RU"/>
        </w:rPr>
        <w:t>цвет</w:t>
      </w:r>
      <w:r w:rsidRPr="0007370A">
        <w:rPr>
          <w:rFonts w:cs="Times New Roman"/>
          <w:spacing w:val="101"/>
          <w:lang w:val="ru-RU"/>
        </w:rPr>
        <w:t xml:space="preserve"> </w:t>
      </w:r>
      <w:r w:rsidRPr="0007370A">
        <w:rPr>
          <w:rFonts w:cs="Times New Roman"/>
          <w:spacing w:val="-1"/>
          <w:lang w:val="ru-RU"/>
        </w:rPr>
        <w:t>звезды</w:t>
      </w:r>
      <w:r w:rsidRPr="0007370A">
        <w:rPr>
          <w:rFonts w:cs="Times New Roman"/>
          <w:lang w:val="ru-RU"/>
        </w:rPr>
        <w:t xml:space="preserve"> с</w:t>
      </w:r>
      <w:r w:rsidRPr="0007370A">
        <w:rPr>
          <w:rFonts w:cs="Times New Roman"/>
          <w:spacing w:val="-2"/>
          <w:lang w:val="ru-RU"/>
        </w:rPr>
        <w:t xml:space="preserve"> </w:t>
      </w:r>
      <w:r w:rsidRPr="0007370A">
        <w:rPr>
          <w:rFonts w:cs="Times New Roman"/>
          <w:spacing w:val="-1"/>
          <w:lang w:val="ru-RU"/>
        </w:rPr>
        <w:t>ее температурой;</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гипотезы</w:t>
      </w:r>
      <w:r w:rsidRPr="0007370A">
        <w:rPr>
          <w:rFonts w:cs="Times New Roman"/>
          <w:lang w:val="ru-RU"/>
        </w:rPr>
        <w:t xml:space="preserve"> о </w:t>
      </w:r>
      <w:r w:rsidRPr="0007370A">
        <w:rPr>
          <w:rFonts w:cs="Times New Roman"/>
          <w:spacing w:val="-1"/>
          <w:lang w:val="ru-RU"/>
        </w:rPr>
        <w:t>происхождении</w:t>
      </w:r>
      <w:r w:rsidRPr="0007370A">
        <w:rPr>
          <w:rFonts w:cs="Times New Roman"/>
          <w:lang w:val="ru-RU"/>
        </w:rPr>
        <w:t xml:space="preserve"> </w:t>
      </w:r>
      <w:r w:rsidRPr="0007370A">
        <w:rPr>
          <w:rFonts w:cs="Times New Roman"/>
          <w:spacing w:val="-1"/>
          <w:lang w:val="ru-RU"/>
        </w:rPr>
        <w:t>Солнечной</w:t>
      </w:r>
      <w:r w:rsidRPr="0007370A">
        <w:rPr>
          <w:rFonts w:cs="Times New Roman"/>
          <w:lang w:val="ru-RU"/>
        </w:rPr>
        <w:t xml:space="preserve"> </w:t>
      </w:r>
      <w:r w:rsidRPr="0007370A">
        <w:rPr>
          <w:rFonts w:cs="Times New Roman"/>
          <w:spacing w:val="-1"/>
          <w:lang w:val="ru-RU"/>
        </w:rPr>
        <w:t>системы.</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 xml:space="preserve">экономическое положение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перспективы развития</w:t>
      </w:r>
      <w:r w:rsidRPr="0007370A">
        <w:rPr>
          <w:rFonts w:cs="Times New Roman"/>
          <w:spacing w:val="-3"/>
          <w:lang w:val="ru-RU"/>
        </w:rPr>
        <w:t xml:space="preserve"> </w:t>
      </w:r>
      <w:r w:rsidRPr="0007370A">
        <w:rPr>
          <w:rFonts w:cs="Times New Roman"/>
          <w:spacing w:val="-1"/>
          <w:lang w:val="ru-RU"/>
        </w:rPr>
        <w:t>России.</w:t>
      </w:r>
    </w:p>
    <w:p w:rsidR="003020DD" w:rsidRPr="0007370A" w:rsidRDefault="0030559F" w:rsidP="00F01841">
      <w:pPr>
        <w:pStyle w:val="2"/>
        <w:numPr>
          <w:ilvl w:val="3"/>
          <w:numId w:val="26"/>
        </w:numPr>
        <w:tabs>
          <w:tab w:val="left" w:pos="1002"/>
        </w:tabs>
        <w:spacing w:before="0"/>
        <w:ind w:left="0" w:firstLine="709"/>
        <w:contextualSpacing/>
        <w:jc w:val="both"/>
        <w:rPr>
          <w:rFonts w:cs="Times New Roman"/>
          <w:b w:val="0"/>
          <w:bCs w:val="0"/>
        </w:rPr>
      </w:pPr>
      <w:r w:rsidRPr="0007370A">
        <w:rPr>
          <w:rFonts w:cs="Times New Roman"/>
          <w:spacing w:val="-1"/>
        </w:rPr>
        <w:t>Биология</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z w:val="24"/>
          <w:szCs w:val="24"/>
          <w:lang w:val="ru-RU"/>
        </w:rPr>
        <w:t xml:space="preserve">В </w:t>
      </w:r>
      <w:r w:rsidRPr="0007370A">
        <w:rPr>
          <w:rFonts w:ascii="Times New Roman" w:hAnsi="Times New Roman" w:cs="Times New Roman"/>
          <w:b/>
          <w:spacing w:val="-1"/>
          <w:sz w:val="24"/>
          <w:szCs w:val="24"/>
          <w:lang w:val="ru-RU"/>
        </w:rPr>
        <w:t>результате изучения</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курса</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биологии</w:t>
      </w:r>
      <w:r w:rsidRPr="0007370A">
        <w:rPr>
          <w:rFonts w:ascii="Times New Roman" w:hAnsi="Times New Roman" w:cs="Times New Roman"/>
          <w:b/>
          <w:sz w:val="24"/>
          <w:szCs w:val="24"/>
          <w:lang w:val="ru-RU"/>
        </w:rPr>
        <w:t xml:space="preserve"> в</w:t>
      </w:r>
      <w:r w:rsidRPr="0007370A">
        <w:rPr>
          <w:rFonts w:ascii="Times New Roman" w:hAnsi="Times New Roman" w:cs="Times New Roman"/>
          <w:b/>
          <w:spacing w:val="3"/>
          <w:sz w:val="24"/>
          <w:szCs w:val="24"/>
          <w:lang w:val="ru-RU"/>
        </w:rPr>
        <w:t xml:space="preserve"> </w:t>
      </w:r>
      <w:r w:rsidRPr="0007370A">
        <w:rPr>
          <w:rFonts w:ascii="Times New Roman" w:hAnsi="Times New Roman" w:cs="Times New Roman"/>
          <w:b/>
          <w:spacing w:val="-1"/>
          <w:sz w:val="24"/>
          <w:szCs w:val="24"/>
          <w:lang w:val="ru-RU"/>
        </w:rPr>
        <w:t>основной</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школе:</w:t>
      </w:r>
      <w:r w:rsidRPr="0007370A">
        <w:rPr>
          <w:rFonts w:ascii="Times New Roman" w:hAnsi="Times New Roman" w:cs="Times New Roman"/>
          <w:b/>
          <w:spacing w:val="57"/>
          <w:sz w:val="24"/>
          <w:szCs w:val="24"/>
          <w:lang w:val="ru-RU"/>
        </w:rPr>
        <w:t xml:space="preserve"> </w:t>
      </w:r>
      <w:r w:rsidRPr="0007370A">
        <w:rPr>
          <w:rFonts w:ascii="Times New Roman" w:hAnsi="Times New Roman" w:cs="Times New Roman"/>
          <w:b/>
          <w:spacing w:val="-1"/>
          <w:sz w:val="24"/>
          <w:szCs w:val="24"/>
          <w:lang w:val="ru-RU"/>
        </w:rPr>
        <w:t>Выпускник</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научится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пользоваться</w:t>
      </w:r>
      <w:r w:rsidRPr="0007370A">
        <w:rPr>
          <w:rFonts w:cs="Times New Roman"/>
          <w:lang w:val="ru-RU"/>
        </w:rPr>
        <w:t xml:space="preserve"> </w:t>
      </w:r>
      <w:r w:rsidRPr="0007370A">
        <w:rPr>
          <w:rFonts w:cs="Times New Roman"/>
          <w:spacing w:val="-1"/>
          <w:lang w:val="ru-RU"/>
        </w:rPr>
        <w:t>научными</w:t>
      </w:r>
      <w:r w:rsidRPr="0007370A">
        <w:rPr>
          <w:rFonts w:cs="Times New Roman"/>
          <w:spacing w:val="3"/>
          <w:lang w:val="ru-RU"/>
        </w:rPr>
        <w:t xml:space="preserve"> </w:t>
      </w:r>
      <w:r w:rsidRPr="0007370A">
        <w:rPr>
          <w:rFonts w:cs="Times New Roman"/>
          <w:spacing w:val="-1"/>
          <w:lang w:val="ru-RU"/>
        </w:rPr>
        <w:t>методами</w:t>
      </w:r>
      <w:r w:rsidRPr="0007370A">
        <w:rPr>
          <w:rFonts w:cs="Times New Roman"/>
          <w:lang w:val="ru-RU"/>
        </w:rPr>
        <w:t xml:space="preserve"> для </w:t>
      </w:r>
      <w:r w:rsidRPr="0007370A">
        <w:rPr>
          <w:rFonts w:cs="Times New Roman"/>
          <w:spacing w:val="-1"/>
          <w:lang w:val="ru-RU"/>
        </w:rPr>
        <w:t>распознания</w:t>
      </w:r>
      <w:r w:rsidRPr="0007370A">
        <w:rPr>
          <w:rFonts w:cs="Times New Roman"/>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проблем;</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давать</w:t>
      </w:r>
      <w:r w:rsidRPr="0007370A">
        <w:rPr>
          <w:rFonts w:cs="Times New Roman"/>
          <w:lang w:val="ru-RU"/>
        </w:rPr>
        <w:t xml:space="preserve"> </w:t>
      </w:r>
      <w:r w:rsidRPr="0007370A">
        <w:rPr>
          <w:rFonts w:cs="Times New Roman"/>
          <w:spacing w:val="-1"/>
          <w:lang w:val="ru-RU"/>
        </w:rPr>
        <w:t xml:space="preserve">научное </w:t>
      </w:r>
      <w:r w:rsidRPr="0007370A">
        <w:rPr>
          <w:rFonts w:cs="Times New Roman"/>
          <w:lang w:val="ru-RU"/>
        </w:rPr>
        <w:t>объяснение</w:t>
      </w:r>
      <w:r w:rsidRPr="0007370A">
        <w:rPr>
          <w:rFonts w:cs="Times New Roman"/>
          <w:spacing w:val="-1"/>
          <w:lang w:val="ru-RU"/>
        </w:rPr>
        <w:t xml:space="preserve"> биологическим фактам,</w:t>
      </w:r>
      <w:r w:rsidRPr="0007370A">
        <w:rPr>
          <w:rFonts w:cs="Times New Roman"/>
          <w:lang w:val="ru-RU"/>
        </w:rPr>
        <w:t xml:space="preserve"> </w:t>
      </w:r>
      <w:r w:rsidRPr="0007370A">
        <w:rPr>
          <w:rFonts w:cs="Times New Roman"/>
          <w:spacing w:val="-1"/>
          <w:lang w:val="ru-RU"/>
        </w:rPr>
        <w:t>процессам,</w:t>
      </w:r>
      <w:r w:rsidRPr="0007370A">
        <w:rPr>
          <w:rFonts w:cs="Times New Roman"/>
          <w:lang w:val="ru-RU"/>
        </w:rPr>
        <w:t xml:space="preserve"> </w:t>
      </w:r>
      <w:r w:rsidRPr="0007370A">
        <w:rPr>
          <w:rFonts w:cs="Times New Roman"/>
          <w:spacing w:val="-1"/>
          <w:lang w:val="ru-RU"/>
        </w:rPr>
        <w:t>явлениям,</w:t>
      </w:r>
      <w:r w:rsidRPr="0007370A">
        <w:rPr>
          <w:rFonts w:cs="Times New Roman"/>
          <w:lang w:val="ru-RU"/>
        </w:rPr>
        <w:t xml:space="preserve"> </w:t>
      </w:r>
      <w:r w:rsidR="005F4F63" w:rsidRPr="0007370A">
        <w:rPr>
          <w:rFonts w:cs="Times New Roman"/>
          <w:lang w:val="ru-RU"/>
        </w:rPr>
        <w:t>закономерностям</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lang w:val="ru-RU"/>
        </w:rPr>
        <w:t>роли</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организмов</w:t>
      </w:r>
      <w:r w:rsidRPr="0007370A">
        <w:rPr>
          <w:rFonts w:cs="Times New Roman"/>
          <w:lang w:val="ru-RU"/>
        </w:rPr>
        <w:t xml:space="preserve"> и </w:t>
      </w:r>
      <w:r w:rsidRPr="0007370A">
        <w:rPr>
          <w:rFonts w:cs="Times New Roman"/>
          <w:spacing w:val="-1"/>
          <w:lang w:val="ru-RU"/>
        </w:rPr>
        <w:t>человека;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наблюдения</w:t>
      </w:r>
      <w:r w:rsidRPr="0007370A">
        <w:rPr>
          <w:rFonts w:cs="Times New Roman"/>
          <w:spacing w:val="-3"/>
          <w:lang w:val="ru-RU"/>
        </w:rPr>
        <w:t xml:space="preserve"> </w:t>
      </w:r>
      <w:r w:rsidRPr="0007370A">
        <w:rPr>
          <w:rFonts w:cs="Times New Roman"/>
          <w:spacing w:val="1"/>
          <w:lang w:val="ru-RU"/>
        </w:rPr>
        <w:t>за</w:t>
      </w:r>
      <w:r w:rsidRPr="0007370A">
        <w:rPr>
          <w:rFonts w:cs="Times New Roman"/>
          <w:spacing w:val="-1"/>
          <w:lang w:val="ru-RU"/>
        </w:rPr>
        <w:t xml:space="preserve"> живыми</w:t>
      </w:r>
      <w:r w:rsidRPr="0007370A">
        <w:rPr>
          <w:rFonts w:cs="Times New Roman"/>
          <w:lang w:val="ru-RU"/>
        </w:rPr>
        <w:t xml:space="preserve"> </w:t>
      </w:r>
      <w:r w:rsidRPr="0007370A">
        <w:rPr>
          <w:rFonts w:cs="Times New Roman"/>
          <w:spacing w:val="-1"/>
          <w:lang w:val="ru-RU"/>
        </w:rPr>
        <w:t>объектами,</w:t>
      </w:r>
      <w:r w:rsidRPr="0007370A">
        <w:rPr>
          <w:rFonts w:cs="Times New Roman"/>
          <w:spacing w:val="-3"/>
          <w:lang w:val="ru-RU"/>
        </w:rPr>
        <w:t xml:space="preserve"> </w:t>
      </w:r>
      <w:r w:rsidRPr="0007370A">
        <w:rPr>
          <w:rFonts w:cs="Times New Roman"/>
          <w:spacing w:val="-1"/>
          <w:lang w:val="ru-RU"/>
        </w:rPr>
        <w:t>собственным</w:t>
      </w:r>
      <w:r w:rsidRPr="0007370A">
        <w:rPr>
          <w:rFonts w:cs="Times New Roman"/>
          <w:spacing w:val="-2"/>
          <w:lang w:val="ru-RU"/>
        </w:rPr>
        <w:t xml:space="preserve"> </w:t>
      </w:r>
      <w:r w:rsidRPr="0007370A">
        <w:rPr>
          <w:rFonts w:cs="Times New Roman"/>
          <w:spacing w:val="-1"/>
          <w:lang w:val="ru-RU"/>
        </w:rPr>
        <w:t>организмом;</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биологические объекты,</w:t>
      </w:r>
      <w:r w:rsidRPr="0007370A">
        <w:rPr>
          <w:rFonts w:cs="Times New Roman"/>
          <w:lang w:val="ru-RU"/>
        </w:rPr>
        <w:t xml:space="preserve"> </w:t>
      </w:r>
      <w:r w:rsidRPr="0007370A">
        <w:rPr>
          <w:rFonts w:cs="Times New Roman"/>
          <w:spacing w:val="-1"/>
          <w:lang w:val="ru-RU"/>
        </w:rPr>
        <w:t>процессы</w:t>
      </w:r>
      <w:r w:rsidRPr="0007370A">
        <w:rPr>
          <w:rFonts w:cs="Times New Roman"/>
          <w:lang w:val="ru-RU"/>
        </w:rPr>
        <w:t xml:space="preserve"> и </w:t>
      </w:r>
      <w:r w:rsidRPr="0007370A">
        <w:rPr>
          <w:rFonts w:cs="Times New Roman"/>
          <w:spacing w:val="-1"/>
          <w:lang w:val="ru-RU"/>
        </w:rPr>
        <w:t>явления;</w:t>
      </w:r>
      <w:r w:rsidRPr="0007370A">
        <w:rPr>
          <w:rFonts w:cs="Times New Roman"/>
          <w:lang w:val="ru-RU"/>
        </w:rPr>
        <w:t xml:space="preserve"> </w:t>
      </w:r>
      <w:r w:rsidRPr="0007370A">
        <w:rPr>
          <w:rFonts w:cs="Times New Roman"/>
          <w:spacing w:val="-1"/>
          <w:lang w:val="ru-RU"/>
        </w:rPr>
        <w:t>ставить</w:t>
      </w:r>
      <w:r w:rsidRPr="0007370A">
        <w:rPr>
          <w:rFonts w:cs="Times New Roman"/>
          <w:spacing w:val="-2"/>
          <w:lang w:val="ru-RU"/>
        </w:rPr>
        <w:t xml:space="preserve"> </w:t>
      </w:r>
      <w:r w:rsidRPr="0007370A">
        <w:rPr>
          <w:rFonts w:cs="Times New Roman"/>
          <w:spacing w:val="-1"/>
          <w:lang w:val="ru-RU"/>
        </w:rPr>
        <w:t>несложные</w:t>
      </w:r>
      <w:r w:rsidRPr="0007370A">
        <w:rPr>
          <w:rFonts w:cs="Times New Roman"/>
          <w:spacing w:val="-2"/>
          <w:lang w:val="ru-RU"/>
        </w:rPr>
        <w:t xml:space="preserve"> </w:t>
      </w:r>
      <w:r w:rsidR="005F4F63" w:rsidRPr="0007370A">
        <w:rPr>
          <w:rFonts w:cs="Times New Roman"/>
          <w:spacing w:val="1"/>
          <w:lang w:val="ru-RU"/>
        </w:rPr>
        <w:t>биологические</w:t>
      </w:r>
      <w:r w:rsidRPr="0007370A">
        <w:rPr>
          <w:rFonts w:cs="Times New Roman"/>
          <w:spacing w:val="-1"/>
          <w:lang w:val="ru-RU"/>
        </w:rPr>
        <w:t xml:space="preserve"> эксперименты</w:t>
      </w:r>
      <w:r w:rsidRPr="0007370A">
        <w:rPr>
          <w:rFonts w:cs="Times New Roman"/>
          <w:lang w:val="ru-RU"/>
        </w:rPr>
        <w:t xml:space="preserve"> и </w:t>
      </w:r>
      <w:r w:rsidRPr="0007370A">
        <w:rPr>
          <w:rFonts w:cs="Times New Roman"/>
          <w:spacing w:val="-1"/>
          <w:lang w:val="ru-RU"/>
        </w:rPr>
        <w:t>интерпретировать</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результаты.</w:t>
      </w:r>
    </w:p>
    <w:p w:rsidR="003020DD" w:rsidRPr="0007370A" w:rsidRDefault="0030559F" w:rsidP="0007370A">
      <w:pPr>
        <w:pStyle w:val="a3"/>
        <w:ind w:left="0" w:firstLine="709"/>
        <w:contextualSpacing/>
        <w:jc w:val="both"/>
        <w:rPr>
          <w:rFonts w:cs="Times New Roman"/>
          <w:lang w:val="ru-RU"/>
        </w:rPr>
      </w:pPr>
      <w:r w:rsidRPr="0007370A">
        <w:rPr>
          <w:rFonts w:cs="Times New Roman"/>
          <w:b/>
          <w:bCs/>
          <w:spacing w:val="-1"/>
          <w:lang w:val="ru-RU"/>
        </w:rPr>
        <w:t>Выпускник</w:t>
      </w:r>
      <w:r w:rsidRPr="0007370A">
        <w:rPr>
          <w:rFonts w:cs="Times New Roman"/>
          <w:b/>
          <w:bCs/>
          <w:lang w:val="ru-RU"/>
        </w:rPr>
        <w:t xml:space="preserve"> </w:t>
      </w:r>
      <w:r w:rsidRPr="0007370A">
        <w:rPr>
          <w:rFonts w:cs="Times New Roman"/>
          <w:b/>
          <w:bCs/>
          <w:spacing w:val="-1"/>
          <w:lang w:val="ru-RU"/>
        </w:rPr>
        <w:t>овладее</w:t>
      </w:r>
      <w:r w:rsidRPr="0007370A">
        <w:rPr>
          <w:rFonts w:cs="Times New Roman"/>
          <w:spacing w:val="-1"/>
          <w:lang w:val="ru-RU"/>
        </w:rPr>
        <w:t>т</w:t>
      </w:r>
      <w:r w:rsidRPr="0007370A">
        <w:rPr>
          <w:rFonts w:cs="Times New Roman"/>
          <w:spacing w:val="1"/>
          <w:lang w:val="ru-RU"/>
        </w:rPr>
        <w:t xml:space="preserve"> </w:t>
      </w:r>
      <w:r w:rsidRPr="0007370A">
        <w:rPr>
          <w:rFonts w:cs="Times New Roman"/>
          <w:spacing w:val="-1"/>
          <w:lang w:val="ru-RU"/>
        </w:rPr>
        <w:t>системой</w:t>
      </w:r>
      <w:r w:rsidRPr="0007370A">
        <w:rPr>
          <w:rFonts w:cs="Times New Roman"/>
          <w:lang w:val="ru-RU"/>
        </w:rPr>
        <w:t xml:space="preserve"> </w:t>
      </w:r>
      <w:r w:rsidRPr="0007370A">
        <w:rPr>
          <w:rFonts w:cs="Times New Roman"/>
          <w:spacing w:val="-1"/>
          <w:lang w:val="ru-RU"/>
        </w:rPr>
        <w:t>биологических</w:t>
      </w:r>
      <w:r w:rsidRPr="0007370A">
        <w:rPr>
          <w:rFonts w:cs="Times New Roman"/>
          <w:lang w:val="ru-RU"/>
        </w:rPr>
        <w:t xml:space="preserve"> </w:t>
      </w:r>
      <w:r w:rsidRPr="0007370A">
        <w:rPr>
          <w:rFonts w:cs="Times New Roman"/>
          <w:spacing w:val="-1"/>
          <w:lang w:val="ru-RU"/>
        </w:rPr>
        <w:t>знаний</w:t>
      </w:r>
      <w:r w:rsidRPr="0007370A">
        <w:rPr>
          <w:rFonts w:cs="Times New Roman"/>
          <w:spacing w:val="3"/>
          <w:lang w:val="ru-RU"/>
        </w:rPr>
        <w:t xml:space="preserve"> </w:t>
      </w:r>
      <w:r w:rsidRPr="0007370A">
        <w:rPr>
          <w:rFonts w:cs="Times New Roman"/>
          <w:lang w:val="ru-RU"/>
        </w:rPr>
        <w:t xml:space="preserve">– </w:t>
      </w:r>
      <w:r w:rsidRPr="0007370A">
        <w:rPr>
          <w:rFonts w:cs="Times New Roman"/>
          <w:spacing w:val="-1"/>
          <w:lang w:val="ru-RU"/>
        </w:rPr>
        <w:t>понятиями,</w:t>
      </w:r>
      <w:r w:rsidRPr="0007370A">
        <w:rPr>
          <w:rFonts w:cs="Times New Roman"/>
          <w:lang w:val="ru-RU"/>
        </w:rPr>
        <w:t xml:space="preserve"> </w:t>
      </w:r>
      <w:r w:rsidRPr="0007370A">
        <w:rPr>
          <w:rFonts w:cs="Times New Roman"/>
          <w:spacing w:val="-1"/>
          <w:lang w:val="ru-RU"/>
        </w:rPr>
        <w:t>закономерностями,</w:t>
      </w:r>
      <w:r w:rsidRPr="0007370A">
        <w:rPr>
          <w:rFonts w:cs="Times New Roman"/>
          <w:spacing w:val="87"/>
          <w:lang w:val="ru-RU"/>
        </w:rPr>
        <w:t xml:space="preserve"> </w:t>
      </w:r>
      <w:r w:rsidRPr="0007370A">
        <w:rPr>
          <w:rFonts w:cs="Times New Roman"/>
          <w:spacing w:val="-1"/>
          <w:lang w:val="ru-RU"/>
        </w:rPr>
        <w:t>законами,</w:t>
      </w:r>
      <w:r w:rsidRPr="0007370A">
        <w:rPr>
          <w:rFonts w:cs="Times New Roman"/>
          <w:lang w:val="ru-RU"/>
        </w:rPr>
        <w:t xml:space="preserve"> </w:t>
      </w:r>
      <w:r w:rsidRPr="0007370A">
        <w:rPr>
          <w:rFonts w:cs="Times New Roman"/>
          <w:spacing w:val="-1"/>
          <w:lang w:val="ru-RU"/>
        </w:rPr>
        <w:t>теориями,</w:t>
      </w:r>
      <w:r w:rsidRPr="0007370A">
        <w:rPr>
          <w:rFonts w:cs="Times New Roman"/>
          <w:spacing w:val="-3"/>
          <w:lang w:val="ru-RU"/>
        </w:rPr>
        <w:t xml:space="preserve"> </w:t>
      </w:r>
      <w:r w:rsidRPr="0007370A">
        <w:rPr>
          <w:rFonts w:cs="Times New Roman"/>
          <w:spacing w:val="-1"/>
          <w:lang w:val="ru-RU"/>
        </w:rPr>
        <w:t>имеющими</w:t>
      </w:r>
      <w:r w:rsidRPr="0007370A">
        <w:rPr>
          <w:rFonts w:cs="Times New Roman"/>
          <w:lang w:val="ru-RU"/>
        </w:rPr>
        <w:t xml:space="preserve"> </w:t>
      </w:r>
      <w:r w:rsidRPr="0007370A">
        <w:rPr>
          <w:rFonts w:cs="Times New Roman"/>
          <w:spacing w:val="-1"/>
          <w:lang w:val="ru-RU"/>
        </w:rPr>
        <w:t xml:space="preserve">важное общеобразовательное </w:t>
      </w:r>
      <w:r w:rsidRPr="0007370A">
        <w:rPr>
          <w:rFonts w:cs="Times New Roman"/>
          <w:lang w:val="ru-RU"/>
        </w:rPr>
        <w:t xml:space="preserve">и </w:t>
      </w:r>
      <w:r w:rsidRPr="0007370A">
        <w:rPr>
          <w:rFonts w:cs="Times New Roman"/>
          <w:spacing w:val="-1"/>
          <w:lang w:val="ru-RU"/>
        </w:rPr>
        <w:t>познавательное значение;</w:t>
      </w:r>
      <w:r w:rsidRPr="0007370A">
        <w:rPr>
          <w:rFonts w:cs="Times New Roman"/>
          <w:spacing w:val="89"/>
          <w:lang w:val="ru-RU"/>
        </w:rPr>
        <w:t xml:space="preserve"> </w:t>
      </w:r>
      <w:r w:rsidRPr="0007370A">
        <w:rPr>
          <w:rFonts w:cs="Times New Roman"/>
          <w:spacing w:val="-1"/>
          <w:lang w:val="ru-RU"/>
        </w:rPr>
        <w:t>сведениями</w:t>
      </w:r>
      <w:r w:rsidRPr="0007370A">
        <w:rPr>
          <w:rFonts w:cs="Times New Roman"/>
          <w:lang w:val="ru-RU"/>
        </w:rPr>
        <w:t xml:space="preserve"> по </w:t>
      </w:r>
      <w:r w:rsidRPr="0007370A">
        <w:rPr>
          <w:rFonts w:cs="Times New Roman"/>
          <w:spacing w:val="-1"/>
          <w:lang w:val="ru-RU"/>
        </w:rPr>
        <w:t>истории</w:t>
      </w:r>
      <w:r w:rsidRPr="0007370A">
        <w:rPr>
          <w:rFonts w:cs="Times New Roman"/>
          <w:spacing w:val="-2"/>
          <w:lang w:val="ru-RU"/>
        </w:rPr>
        <w:t xml:space="preserve"> </w:t>
      </w:r>
      <w:r w:rsidRPr="0007370A">
        <w:rPr>
          <w:rFonts w:cs="Times New Roman"/>
          <w:spacing w:val="-1"/>
          <w:lang w:val="ru-RU"/>
        </w:rPr>
        <w:t>становления</w:t>
      </w:r>
      <w:r w:rsidRPr="0007370A">
        <w:rPr>
          <w:rFonts w:cs="Times New Roman"/>
          <w:lang w:val="ru-RU"/>
        </w:rPr>
        <w:t xml:space="preserve"> </w:t>
      </w:r>
      <w:r w:rsidRPr="0007370A">
        <w:rPr>
          <w:rFonts w:cs="Times New Roman"/>
          <w:spacing w:val="-1"/>
          <w:lang w:val="ru-RU"/>
        </w:rPr>
        <w:t>биологии</w:t>
      </w:r>
      <w:r w:rsidRPr="0007370A">
        <w:rPr>
          <w:rFonts w:cs="Times New Roman"/>
          <w:spacing w:val="-2"/>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2"/>
          <w:lang w:val="ru-RU"/>
        </w:rPr>
        <w:t>науки.</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Выпускник</w:t>
      </w:r>
      <w:r w:rsidRPr="0007370A">
        <w:rPr>
          <w:rFonts w:cs="Times New Roman"/>
          <w:b/>
          <w:lang w:val="ru-RU"/>
        </w:rPr>
        <w:t xml:space="preserve"> </w:t>
      </w:r>
      <w:r w:rsidRPr="0007370A">
        <w:rPr>
          <w:rFonts w:cs="Times New Roman"/>
          <w:b/>
          <w:spacing w:val="-1"/>
          <w:lang w:val="ru-RU"/>
        </w:rPr>
        <w:t>освоит</w:t>
      </w:r>
      <w:r w:rsidRPr="0007370A">
        <w:rPr>
          <w:rFonts w:cs="Times New Roman"/>
          <w:b/>
          <w:spacing w:val="3"/>
          <w:lang w:val="ru-RU"/>
        </w:rPr>
        <w:t xml:space="preserve"> </w:t>
      </w:r>
      <w:r w:rsidRPr="0007370A">
        <w:rPr>
          <w:rFonts w:cs="Times New Roman"/>
          <w:spacing w:val="-1"/>
          <w:lang w:val="ru-RU"/>
        </w:rPr>
        <w:t>общие приемы:</w:t>
      </w:r>
      <w:r w:rsidRPr="0007370A">
        <w:rPr>
          <w:rFonts w:cs="Times New Roman"/>
          <w:lang w:val="ru-RU"/>
        </w:rPr>
        <w:t xml:space="preserve"> </w:t>
      </w:r>
      <w:r w:rsidRPr="0007370A">
        <w:rPr>
          <w:rFonts w:cs="Times New Roman"/>
          <w:spacing w:val="-1"/>
          <w:lang w:val="ru-RU"/>
        </w:rPr>
        <w:t>оказания</w:t>
      </w:r>
      <w:r w:rsidRPr="0007370A">
        <w:rPr>
          <w:rFonts w:cs="Times New Roman"/>
          <w:spacing w:val="-3"/>
          <w:lang w:val="ru-RU"/>
        </w:rPr>
        <w:t xml:space="preserve"> </w:t>
      </w:r>
      <w:r w:rsidRPr="0007370A">
        <w:rPr>
          <w:rFonts w:cs="Times New Roman"/>
          <w:spacing w:val="-1"/>
          <w:lang w:val="ru-RU"/>
        </w:rPr>
        <w:t>первой</w:t>
      </w:r>
      <w:r w:rsidRPr="0007370A">
        <w:rPr>
          <w:rFonts w:cs="Times New Roman"/>
          <w:lang w:val="ru-RU"/>
        </w:rPr>
        <w:t xml:space="preserve"> </w:t>
      </w:r>
      <w:r w:rsidRPr="0007370A">
        <w:rPr>
          <w:rFonts w:cs="Times New Roman"/>
          <w:spacing w:val="-1"/>
          <w:lang w:val="ru-RU"/>
        </w:rPr>
        <w:t>помощи;</w:t>
      </w:r>
      <w:r w:rsidRPr="0007370A">
        <w:rPr>
          <w:rFonts w:cs="Times New Roman"/>
          <w:lang w:val="ru-RU"/>
        </w:rPr>
        <w:t xml:space="preserve"> </w:t>
      </w:r>
      <w:r w:rsidRPr="0007370A">
        <w:rPr>
          <w:rFonts w:cs="Times New Roman"/>
          <w:spacing w:val="-1"/>
          <w:lang w:val="ru-RU"/>
        </w:rPr>
        <w:t>рациональной</w:t>
      </w:r>
      <w:r w:rsidRPr="0007370A">
        <w:rPr>
          <w:rFonts w:cs="Times New Roman"/>
          <w:lang w:val="ru-RU"/>
        </w:rPr>
        <w:t xml:space="preserve"> </w:t>
      </w:r>
      <w:r w:rsidRPr="0007370A">
        <w:rPr>
          <w:rFonts w:cs="Times New Roman"/>
          <w:spacing w:val="-1"/>
          <w:lang w:val="ru-RU"/>
        </w:rPr>
        <w:t>организации</w:t>
      </w:r>
      <w:r w:rsidRPr="0007370A">
        <w:rPr>
          <w:rFonts w:cs="Times New Roman"/>
          <w:spacing w:val="83"/>
          <w:lang w:val="ru-RU"/>
        </w:rPr>
        <w:t xml:space="preserve"> </w:t>
      </w:r>
      <w:r w:rsidRPr="0007370A">
        <w:rPr>
          <w:rFonts w:cs="Times New Roman"/>
          <w:spacing w:val="-1"/>
          <w:lang w:val="ru-RU"/>
        </w:rPr>
        <w:t xml:space="preserve">труда </w:t>
      </w:r>
      <w:r w:rsidRPr="0007370A">
        <w:rPr>
          <w:rFonts w:cs="Times New Roman"/>
          <w:lang w:val="ru-RU"/>
        </w:rPr>
        <w:t xml:space="preserve">и отдыха; </w:t>
      </w:r>
      <w:r w:rsidRPr="0007370A">
        <w:rPr>
          <w:rFonts w:cs="Times New Roman"/>
          <w:spacing w:val="-1"/>
          <w:lang w:val="ru-RU"/>
        </w:rPr>
        <w:t>выращивания</w:t>
      </w:r>
      <w:r w:rsidRPr="0007370A">
        <w:rPr>
          <w:rFonts w:cs="Times New Roman"/>
          <w:lang w:val="ru-RU"/>
        </w:rPr>
        <w:t xml:space="preserve"> и </w:t>
      </w:r>
      <w:r w:rsidRPr="0007370A">
        <w:rPr>
          <w:rFonts w:cs="Times New Roman"/>
          <w:spacing w:val="-1"/>
          <w:lang w:val="ru-RU"/>
        </w:rPr>
        <w:t>размножения</w:t>
      </w:r>
      <w:r w:rsidRPr="0007370A">
        <w:rPr>
          <w:rFonts w:cs="Times New Roman"/>
          <w:spacing w:val="-3"/>
          <w:lang w:val="ru-RU"/>
        </w:rPr>
        <w:t xml:space="preserve"> </w:t>
      </w:r>
      <w:r w:rsidRPr="0007370A">
        <w:rPr>
          <w:rFonts w:cs="Times New Roman"/>
          <w:spacing w:val="-1"/>
          <w:lang w:val="ru-RU"/>
        </w:rPr>
        <w:t>культурных</w:t>
      </w:r>
      <w:r w:rsidRPr="0007370A">
        <w:rPr>
          <w:rFonts w:cs="Times New Roman"/>
          <w:spacing w:val="1"/>
          <w:lang w:val="ru-RU"/>
        </w:rPr>
        <w:t xml:space="preserve"> </w:t>
      </w:r>
      <w:r w:rsidRPr="0007370A">
        <w:rPr>
          <w:rFonts w:cs="Times New Roman"/>
          <w:spacing w:val="-1"/>
          <w:lang w:val="ru-RU"/>
        </w:rPr>
        <w:t>растений</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домашних</w:t>
      </w:r>
      <w:r w:rsidRPr="0007370A">
        <w:rPr>
          <w:rFonts w:cs="Times New Roman"/>
          <w:spacing w:val="2"/>
          <w:lang w:val="ru-RU"/>
        </w:rPr>
        <w:t xml:space="preserve"> </w:t>
      </w:r>
      <w:r w:rsidRPr="0007370A">
        <w:rPr>
          <w:rFonts w:cs="Times New Roman"/>
          <w:spacing w:val="-1"/>
          <w:lang w:val="ru-RU"/>
        </w:rPr>
        <w:t>животных,</w:t>
      </w:r>
      <w:r w:rsidRPr="0007370A">
        <w:rPr>
          <w:rFonts w:cs="Times New Roman"/>
          <w:spacing w:val="77"/>
          <w:lang w:val="ru-RU"/>
        </w:rPr>
        <w:t xml:space="preserve"> </w:t>
      </w:r>
      <w:r w:rsidRPr="0007370A">
        <w:rPr>
          <w:rFonts w:cs="Times New Roman"/>
          <w:spacing w:val="-1"/>
          <w:lang w:val="ru-RU"/>
        </w:rPr>
        <w:t xml:space="preserve">ухода </w:t>
      </w:r>
      <w:r w:rsidRPr="0007370A">
        <w:rPr>
          <w:rFonts w:cs="Times New Roman"/>
          <w:lang w:val="ru-RU"/>
        </w:rPr>
        <w:t>за</w:t>
      </w:r>
      <w:r w:rsidRPr="0007370A">
        <w:rPr>
          <w:rFonts w:cs="Times New Roman"/>
          <w:spacing w:val="-1"/>
          <w:lang w:val="ru-RU"/>
        </w:rPr>
        <w:t xml:space="preserve"> ними;</w:t>
      </w:r>
      <w:r w:rsidRPr="0007370A">
        <w:rPr>
          <w:rFonts w:cs="Times New Roman"/>
          <w:lang w:val="ru-RU"/>
        </w:rPr>
        <w:t xml:space="preserve"> </w:t>
      </w:r>
      <w:r w:rsidRPr="0007370A">
        <w:rPr>
          <w:rFonts w:cs="Times New Roman"/>
          <w:spacing w:val="-1"/>
          <w:lang w:val="ru-RU"/>
        </w:rPr>
        <w:t>проведения</w:t>
      </w:r>
      <w:r w:rsidRPr="0007370A">
        <w:rPr>
          <w:rFonts w:cs="Times New Roman"/>
          <w:lang w:val="ru-RU"/>
        </w:rPr>
        <w:t xml:space="preserve"> </w:t>
      </w:r>
      <w:r w:rsidRPr="0007370A">
        <w:rPr>
          <w:rFonts w:cs="Times New Roman"/>
          <w:spacing w:val="-1"/>
          <w:lang w:val="ru-RU"/>
        </w:rPr>
        <w:t>наблюдений</w:t>
      </w:r>
      <w:r w:rsidRPr="0007370A">
        <w:rPr>
          <w:rFonts w:cs="Times New Roman"/>
          <w:lang w:val="ru-RU"/>
        </w:rPr>
        <w:t xml:space="preserve"> за</w:t>
      </w:r>
      <w:r w:rsidRPr="0007370A">
        <w:rPr>
          <w:rFonts w:cs="Times New Roman"/>
          <w:spacing w:val="-1"/>
          <w:lang w:val="ru-RU"/>
        </w:rPr>
        <w:t xml:space="preserve"> состоянием собственного</w:t>
      </w:r>
      <w:r w:rsidRPr="0007370A">
        <w:rPr>
          <w:rFonts w:cs="Times New Roman"/>
          <w:spacing w:val="-3"/>
          <w:lang w:val="ru-RU"/>
        </w:rPr>
        <w:t xml:space="preserve"> </w:t>
      </w:r>
      <w:r w:rsidRPr="0007370A">
        <w:rPr>
          <w:rFonts w:cs="Times New Roman"/>
          <w:spacing w:val="-1"/>
          <w:lang w:val="ru-RU"/>
        </w:rPr>
        <w:t>организма;</w:t>
      </w:r>
      <w:r w:rsidRPr="0007370A">
        <w:rPr>
          <w:rFonts w:cs="Times New Roman"/>
          <w:lang w:val="ru-RU"/>
        </w:rPr>
        <w:t xml:space="preserve"> правила</w:t>
      </w:r>
      <w:r w:rsidRPr="0007370A">
        <w:rPr>
          <w:rFonts w:cs="Times New Roman"/>
          <w:spacing w:val="81"/>
          <w:lang w:val="ru-RU"/>
        </w:rPr>
        <w:t xml:space="preserve"> </w:t>
      </w:r>
      <w:r w:rsidRPr="0007370A">
        <w:rPr>
          <w:rFonts w:cs="Times New Roman"/>
          <w:spacing w:val="-1"/>
          <w:lang w:val="ru-RU"/>
        </w:rPr>
        <w:t>работы</w:t>
      </w:r>
      <w:r w:rsidRPr="0007370A">
        <w:rPr>
          <w:rFonts w:cs="Times New Roman"/>
          <w:lang w:val="ru-RU"/>
        </w:rPr>
        <w:t xml:space="preserve"> в</w:t>
      </w:r>
      <w:r w:rsidRPr="0007370A">
        <w:rPr>
          <w:rFonts w:cs="Times New Roman"/>
          <w:spacing w:val="-1"/>
          <w:lang w:val="ru-RU"/>
        </w:rPr>
        <w:t xml:space="preserve"> кабинете биологии,</w:t>
      </w:r>
      <w:r w:rsidRPr="0007370A">
        <w:rPr>
          <w:rFonts w:cs="Times New Roman"/>
          <w:lang w:val="ru-RU"/>
        </w:rPr>
        <w:t xml:space="preserve"> с</w:t>
      </w:r>
      <w:r w:rsidRPr="0007370A">
        <w:rPr>
          <w:rFonts w:cs="Times New Roman"/>
          <w:spacing w:val="-1"/>
          <w:lang w:val="ru-RU"/>
        </w:rPr>
        <w:t xml:space="preserve"> биологическими</w:t>
      </w:r>
      <w:r w:rsidRPr="0007370A">
        <w:rPr>
          <w:rFonts w:cs="Times New Roman"/>
          <w:lang w:val="ru-RU"/>
        </w:rPr>
        <w:t xml:space="preserve"> </w:t>
      </w:r>
      <w:r w:rsidRPr="0007370A">
        <w:rPr>
          <w:rFonts w:cs="Times New Roman"/>
          <w:spacing w:val="-1"/>
          <w:lang w:val="ru-RU"/>
        </w:rPr>
        <w:t>приборами</w:t>
      </w:r>
      <w:r w:rsidRPr="0007370A">
        <w:rPr>
          <w:rFonts w:cs="Times New Roman"/>
          <w:lang w:val="ru-RU"/>
        </w:rPr>
        <w:t xml:space="preserve"> и </w:t>
      </w:r>
      <w:r w:rsidRPr="0007370A">
        <w:rPr>
          <w:rFonts w:cs="Times New Roman"/>
          <w:spacing w:val="-1"/>
          <w:lang w:val="ru-RU"/>
        </w:rPr>
        <w:t>инструментами.</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Выпускник</w:t>
      </w:r>
      <w:r w:rsidRPr="0007370A">
        <w:rPr>
          <w:rFonts w:cs="Times New Roman"/>
          <w:b/>
          <w:lang w:val="ru-RU"/>
        </w:rPr>
        <w:t xml:space="preserve"> </w:t>
      </w:r>
      <w:r w:rsidRPr="0007370A">
        <w:rPr>
          <w:rFonts w:cs="Times New Roman"/>
          <w:b/>
          <w:spacing w:val="-1"/>
          <w:lang w:val="ru-RU"/>
        </w:rPr>
        <w:t>приобретет</w:t>
      </w:r>
      <w:r w:rsidRPr="0007370A">
        <w:rPr>
          <w:rFonts w:cs="Times New Roman"/>
          <w:b/>
          <w:spacing w:val="1"/>
          <w:lang w:val="ru-RU"/>
        </w:rPr>
        <w:t xml:space="preserve"> </w:t>
      </w:r>
      <w:r w:rsidRPr="0007370A">
        <w:rPr>
          <w:rFonts w:cs="Times New Roman"/>
          <w:b/>
          <w:lang w:val="ru-RU"/>
        </w:rPr>
        <w:t>навык</w:t>
      </w:r>
      <w:r w:rsidRPr="0007370A">
        <w:rPr>
          <w:rFonts w:cs="Times New Roman"/>
          <w:lang w:val="ru-RU"/>
        </w:rPr>
        <w:t xml:space="preserve">и </w:t>
      </w:r>
      <w:r w:rsidRPr="0007370A">
        <w:rPr>
          <w:rFonts w:cs="Times New Roman"/>
          <w:spacing w:val="-1"/>
          <w:lang w:val="ru-RU"/>
        </w:rPr>
        <w:t>использования</w:t>
      </w:r>
      <w:r w:rsidRPr="0007370A">
        <w:rPr>
          <w:rFonts w:cs="Times New Roman"/>
          <w:lang w:val="ru-RU"/>
        </w:rPr>
        <w:t xml:space="preserve"> </w:t>
      </w:r>
      <w:r w:rsidRPr="0007370A">
        <w:rPr>
          <w:rFonts w:cs="Times New Roman"/>
          <w:spacing w:val="-1"/>
          <w:lang w:val="ru-RU"/>
        </w:rPr>
        <w:t>научно-популярной</w:t>
      </w:r>
      <w:r w:rsidRPr="0007370A">
        <w:rPr>
          <w:rFonts w:cs="Times New Roman"/>
          <w:lang w:val="ru-RU"/>
        </w:rPr>
        <w:t xml:space="preserve"> </w:t>
      </w:r>
      <w:r w:rsidRPr="0007370A">
        <w:rPr>
          <w:rFonts w:cs="Times New Roman"/>
          <w:spacing w:val="-1"/>
          <w:lang w:val="ru-RU"/>
        </w:rPr>
        <w:t>литературы</w:t>
      </w:r>
      <w:r w:rsidRPr="0007370A">
        <w:rPr>
          <w:rFonts w:cs="Times New Roman"/>
          <w:lang w:val="ru-RU"/>
        </w:rPr>
        <w:t xml:space="preserve"> по </w:t>
      </w:r>
      <w:r w:rsidR="005F4F63" w:rsidRPr="0007370A">
        <w:rPr>
          <w:rFonts w:cs="Times New Roman"/>
          <w:lang w:val="ru-RU"/>
        </w:rPr>
        <w:t>биологии</w:t>
      </w:r>
      <w:r w:rsidRPr="0007370A">
        <w:rPr>
          <w:rFonts w:cs="Times New Roman"/>
          <w:lang w:val="ru-RU"/>
        </w:rPr>
        <w:t xml:space="preserve">, </w:t>
      </w:r>
      <w:r w:rsidRPr="0007370A">
        <w:rPr>
          <w:rFonts w:cs="Times New Roman"/>
          <w:spacing w:val="-1"/>
          <w:lang w:val="ru-RU"/>
        </w:rPr>
        <w:t>справочных</w:t>
      </w:r>
      <w:r w:rsidRPr="0007370A">
        <w:rPr>
          <w:rFonts w:cs="Times New Roman"/>
          <w:spacing w:val="1"/>
          <w:lang w:val="ru-RU"/>
        </w:rPr>
        <w:t xml:space="preserve"> </w:t>
      </w:r>
      <w:r w:rsidRPr="0007370A">
        <w:rPr>
          <w:rFonts w:cs="Times New Roman"/>
          <w:spacing w:val="-1"/>
          <w:lang w:val="ru-RU"/>
        </w:rPr>
        <w:t>материалов</w:t>
      </w:r>
      <w:r w:rsidRPr="0007370A">
        <w:rPr>
          <w:rFonts w:cs="Times New Roman"/>
          <w:lang w:val="ru-RU"/>
        </w:rPr>
        <w:t xml:space="preserve"> </w:t>
      </w:r>
      <w:r w:rsidRPr="0007370A">
        <w:rPr>
          <w:rFonts w:cs="Times New Roman"/>
          <w:spacing w:val="-1"/>
          <w:lang w:val="ru-RU"/>
        </w:rPr>
        <w:t>(на бумажных</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электронных носителях),</w:t>
      </w:r>
      <w:r w:rsidRPr="0007370A">
        <w:rPr>
          <w:rFonts w:cs="Times New Roman"/>
          <w:lang w:val="ru-RU"/>
        </w:rPr>
        <w:t xml:space="preserve"> </w:t>
      </w:r>
      <w:r w:rsidRPr="0007370A">
        <w:rPr>
          <w:rFonts w:cs="Times New Roman"/>
          <w:spacing w:val="-1"/>
          <w:lang w:val="ru-RU"/>
        </w:rPr>
        <w:t>ресурсов</w:t>
      </w:r>
      <w:r w:rsidRPr="0007370A">
        <w:rPr>
          <w:rFonts w:cs="Times New Roman"/>
          <w:spacing w:val="1"/>
          <w:lang w:val="ru-RU"/>
        </w:rPr>
        <w:t xml:space="preserve"> </w:t>
      </w:r>
      <w:r w:rsidRPr="0007370A">
        <w:rPr>
          <w:rFonts w:cs="Times New Roman"/>
          <w:lang w:val="ru-RU"/>
        </w:rPr>
        <w:t>Интерне</w:t>
      </w:r>
      <w:r w:rsidRPr="0007370A">
        <w:rPr>
          <w:rFonts w:cs="Times New Roman"/>
          <w:spacing w:val="-1"/>
          <w:lang w:val="ru-RU"/>
        </w:rPr>
        <w:t>та</w:t>
      </w:r>
      <w:r w:rsidR="001F0970">
        <w:rPr>
          <w:rFonts w:cs="Times New Roman"/>
          <w:spacing w:val="-1"/>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выполнении</w:t>
      </w:r>
      <w:r w:rsidRPr="0007370A">
        <w:rPr>
          <w:rFonts w:cs="Times New Roman"/>
          <w:spacing w:val="3"/>
          <w:lang w:val="ru-RU"/>
        </w:rPr>
        <w:t xml:space="preserve"> </w:t>
      </w:r>
      <w:r w:rsidRPr="0007370A">
        <w:rPr>
          <w:rFonts w:cs="Times New Roman"/>
          <w:spacing w:val="-1"/>
          <w:lang w:val="ru-RU"/>
        </w:rPr>
        <w:t>учебных задач.</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осознанно</w:t>
      </w:r>
      <w:r w:rsidRPr="001F0970">
        <w:rPr>
          <w:rFonts w:cs="Times New Roman"/>
          <w:spacing w:val="-3"/>
          <w:lang w:val="ru-RU"/>
        </w:rPr>
        <w:t xml:space="preserve"> </w:t>
      </w:r>
      <w:r w:rsidRPr="001F0970">
        <w:rPr>
          <w:rFonts w:cs="Times New Roman"/>
          <w:spacing w:val="-1"/>
          <w:lang w:val="ru-RU"/>
        </w:rPr>
        <w:t>использовать</w:t>
      </w:r>
      <w:r w:rsidRPr="001F0970">
        <w:rPr>
          <w:rFonts w:cs="Times New Roman"/>
          <w:lang w:val="ru-RU"/>
        </w:rPr>
        <w:t xml:space="preserve"> </w:t>
      </w:r>
      <w:r w:rsidRPr="001F0970">
        <w:rPr>
          <w:rFonts w:cs="Times New Roman"/>
          <w:spacing w:val="-1"/>
          <w:lang w:val="ru-RU"/>
        </w:rPr>
        <w:t>знания</w:t>
      </w:r>
      <w:r w:rsidRPr="001F0970">
        <w:rPr>
          <w:rFonts w:cs="Times New Roman"/>
          <w:lang w:val="ru-RU"/>
        </w:rPr>
        <w:t xml:space="preserve"> </w:t>
      </w:r>
      <w:r w:rsidRPr="001F0970">
        <w:rPr>
          <w:rFonts w:cs="Times New Roman"/>
          <w:spacing w:val="-1"/>
          <w:lang w:val="ru-RU"/>
        </w:rPr>
        <w:t>основных правил</w:t>
      </w:r>
      <w:r w:rsidRPr="001F0970">
        <w:rPr>
          <w:rFonts w:cs="Times New Roman"/>
          <w:lang w:val="ru-RU"/>
        </w:rPr>
        <w:t xml:space="preserve"> </w:t>
      </w:r>
      <w:r w:rsidRPr="001F0970">
        <w:rPr>
          <w:rFonts w:cs="Times New Roman"/>
          <w:spacing w:val="-1"/>
          <w:lang w:val="ru-RU"/>
        </w:rPr>
        <w:t>поведения</w:t>
      </w:r>
      <w:r w:rsidRPr="001F0970">
        <w:rPr>
          <w:rFonts w:cs="Times New Roman"/>
          <w:lang w:val="ru-RU"/>
        </w:rPr>
        <w:t xml:space="preserve"> в </w:t>
      </w:r>
      <w:r w:rsidRPr="001F0970">
        <w:rPr>
          <w:rFonts w:cs="Times New Roman"/>
          <w:spacing w:val="-1"/>
          <w:lang w:val="ru-RU"/>
        </w:rPr>
        <w:t>природе</w:t>
      </w:r>
      <w:r w:rsidRPr="001F0970">
        <w:rPr>
          <w:rFonts w:cs="Times New Roman"/>
          <w:spacing w:val="-4"/>
          <w:lang w:val="ru-RU"/>
        </w:rPr>
        <w:t xml:space="preserve"> </w:t>
      </w:r>
      <w:r w:rsidRPr="001F0970">
        <w:rPr>
          <w:rFonts w:cs="Times New Roman"/>
          <w:lang w:val="ru-RU"/>
        </w:rPr>
        <w:t xml:space="preserve">и </w:t>
      </w:r>
      <w:r w:rsidRPr="001F0970">
        <w:rPr>
          <w:rFonts w:cs="Times New Roman"/>
          <w:spacing w:val="-1"/>
          <w:lang w:val="ru-RU"/>
        </w:rPr>
        <w:t>основ</w:t>
      </w:r>
      <w:r w:rsidRPr="001F0970">
        <w:rPr>
          <w:rFonts w:cs="Times New Roman"/>
          <w:lang w:val="ru-RU"/>
        </w:rPr>
        <w:t xml:space="preserve"> </w:t>
      </w:r>
      <w:r w:rsidR="005F4F63" w:rsidRPr="001F0970">
        <w:rPr>
          <w:rFonts w:cs="Times New Roman"/>
          <w:spacing w:val="1"/>
          <w:lang w:val="ru-RU"/>
        </w:rPr>
        <w:t>здорового</w:t>
      </w:r>
      <w:r w:rsidRPr="001F0970">
        <w:rPr>
          <w:rFonts w:cs="Times New Roman"/>
          <w:lang w:val="ru-RU"/>
        </w:rPr>
        <w:t xml:space="preserve"> </w:t>
      </w:r>
      <w:r w:rsidRPr="001F0970">
        <w:rPr>
          <w:rFonts w:cs="Times New Roman"/>
          <w:spacing w:val="-1"/>
          <w:lang w:val="ru-RU"/>
        </w:rPr>
        <w:t xml:space="preserve">образа </w:t>
      </w:r>
      <w:r w:rsidRPr="001F0970">
        <w:rPr>
          <w:rFonts w:cs="Times New Roman"/>
          <w:lang w:val="ru-RU"/>
        </w:rPr>
        <w:t xml:space="preserve">жизни в </w:t>
      </w:r>
      <w:r w:rsidRPr="001F0970">
        <w:rPr>
          <w:rFonts w:cs="Times New Roman"/>
          <w:spacing w:val="-2"/>
          <w:lang w:val="ru-RU"/>
        </w:rPr>
        <w:t>быту;</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выбирать</w:t>
      </w:r>
      <w:r w:rsidRPr="001F0970">
        <w:rPr>
          <w:rFonts w:cs="Times New Roman"/>
          <w:lang w:val="ru-RU"/>
        </w:rPr>
        <w:t xml:space="preserve"> </w:t>
      </w:r>
      <w:r w:rsidRPr="001F0970">
        <w:rPr>
          <w:rFonts w:cs="Times New Roman"/>
          <w:spacing w:val="-1"/>
          <w:lang w:val="ru-RU"/>
        </w:rPr>
        <w:t xml:space="preserve">целевые </w:t>
      </w:r>
      <w:r w:rsidRPr="001F0970">
        <w:rPr>
          <w:rFonts w:cs="Times New Roman"/>
          <w:lang w:val="ru-RU"/>
        </w:rPr>
        <w:t xml:space="preserve">и </w:t>
      </w:r>
      <w:r w:rsidRPr="001F0970">
        <w:rPr>
          <w:rFonts w:cs="Times New Roman"/>
          <w:spacing w:val="-1"/>
          <w:lang w:val="ru-RU"/>
        </w:rPr>
        <w:t>смысловые</w:t>
      </w:r>
      <w:r w:rsidRPr="001F0970">
        <w:rPr>
          <w:rFonts w:cs="Times New Roman"/>
          <w:spacing w:val="2"/>
          <w:lang w:val="ru-RU"/>
        </w:rPr>
        <w:t xml:space="preserve"> </w:t>
      </w:r>
      <w:r w:rsidRPr="001F0970">
        <w:rPr>
          <w:rFonts w:cs="Times New Roman"/>
          <w:spacing w:val="-1"/>
          <w:lang w:val="ru-RU"/>
        </w:rPr>
        <w:t>установки</w:t>
      </w:r>
      <w:r w:rsidRPr="001F0970">
        <w:rPr>
          <w:rFonts w:cs="Times New Roman"/>
          <w:spacing w:val="1"/>
          <w:lang w:val="ru-RU"/>
        </w:rPr>
        <w:t xml:space="preserve"> </w:t>
      </w:r>
      <w:r w:rsidRPr="001F0970">
        <w:rPr>
          <w:rFonts w:cs="Times New Roman"/>
          <w:lang w:val="ru-RU"/>
        </w:rPr>
        <w:t xml:space="preserve">в </w:t>
      </w:r>
      <w:r w:rsidRPr="001F0970">
        <w:rPr>
          <w:rFonts w:cs="Times New Roman"/>
          <w:spacing w:val="-1"/>
          <w:lang w:val="ru-RU"/>
        </w:rPr>
        <w:t>своих действиях</w:t>
      </w:r>
      <w:r w:rsidRPr="001F0970">
        <w:rPr>
          <w:rFonts w:cs="Times New Roman"/>
          <w:spacing w:val="2"/>
          <w:lang w:val="ru-RU"/>
        </w:rPr>
        <w:t xml:space="preserve"> </w:t>
      </w:r>
      <w:r w:rsidRPr="001F0970">
        <w:rPr>
          <w:rFonts w:cs="Times New Roman"/>
          <w:lang w:val="ru-RU"/>
        </w:rPr>
        <w:t>и</w:t>
      </w:r>
      <w:r w:rsidRPr="001F0970">
        <w:rPr>
          <w:rFonts w:cs="Times New Roman"/>
          <w:spacing w:val="-2"/>
          <w:lang w:val="ru-RU"/>
        </w:rPr>
        <w:t xml:space="preserve"> </w:t>
      </w:r>
      <w:r w:rsidRPr="001F0970">
        <w:rPr>
          <w:rFonts w:cs="Times New Roman"/>
          <w:spacing w:val="-1"/>
          <w:lang w:val="ru-RU"/>
        </w:rPr>
        <w:t>поступках</w:t>
      </w:r>
      <w:r w:rsidRPr="001F0970">
        <w:rPr>
          <w:rFonts w:cs="Times New Roman"/>
          <w:spacing w:val="2"/>
          <w:lang w:val="ru-RU"/>
        </w:rPr>
        <w:t xml:space="preserve"> </w:t>
      </w:r>
      <w:r w:rsidRPr="001F0970">
        <w:rPr>
          <w:rFonts w:cs="Times New Roman"/>
          <w:lang w:val="ru-RU"/>
        </w:rPr>
        <w:t xml:space="preserve">по </w:t>
      </w:r>
      <w:r w:rsidR="005F4F63" w:rsidRPr="001F0970">
        <w:rPr>
          <w:rFonts w:cs="Times New Roman"/>
          <w:lang w:val="ru-RU"/>
        </w:rPr>
        <w:t>отношению</w:t>
      </w:r>
      <w:r w:rsidRPr="001F0970">
        <w:rPr>
          <w:rFonts w:cs="Times New Roman"/>
          <w:spacing w:val="-2"/>
          <w:lang w:val="ru-RU"/>
        </w:rPr>
        <w:t xml:space="preserve"> </w:t>
      </w:r>
      <w:r w:rsidRPr="001F0970">
        <w:rPr>
          <w:rFonts w:cs="Times New Roman"/>
          <w:lang w:val="ru-RU"/>
        </w:rPr>
        <w:t>к живой</w:t>
      </w:r>
      <w:r w:rsidRPr="001F0970">
        <w:rPr>
          <w:rFonts w:cs="Times New Roman"/>
          <w:spacing w:val="-2"/>
          <w:lang w:val="ru-RU"/>
        </w:rPr>
        <w:t xml:space="preserve"> </w:t>
      </w:r>
      <w:r w:rsidRPr="001F0970">
        <w:rPr>
          <w:rFonts w:cs="Times New Roman"/>
          <w:spacing w:val="-1"/>
          <w:lang w:val="ru-RU"/>
        </w:rPr>
        <w:t>природе,</w:t>
      </w:r>
      <w:r w:rsidRPr="001F0970">
        <w:rPr>
          <w:rFonts w:cs="Times New Roman"/>
          <w:lang w:val="ru-RU"/>
        </w:rPr>
        <w:t xml:space="preserve"> </w:t>
      </w:r>
      <w:r w:rsidRPr="001F0970">
        <w:rPr>
          <w:rFonts w:cs="Times New Roman"/>
          <w:spacing w:val="-1"/>
          <w:lang w:val="ru-RU"/>
        </w:rPr>
        <w:t>здоровью</w:t>
      </w:r>
      <w:r w:rsidRPr="001F0970">
        <w:rPr>
          <w:rFonts w:cs="Times New Roman"/>
          <w:lang w:val="ru-RU"/>
        </w:rPr>
        <w:t xml:space="preserve"> своему</w:t>
      </w:r>
      <w:r w:rsidRPr="001F0970">
        <w:rPr>
          <w:rFonts w:cs="Times New Roman"/>
          <w:spacing w:val="-5"/>
          <w:lang w:val="ru-RU"/>
        </w:rPr>
        <w:t xml:space="preserve"> </w:t>
      </w:r>
      <w:r w:rsidRPr="001F0970">
        <w:rPr>
          <w:rFonts w:cs="Times New Roman"/>
          <w:lang w:val="ru-RU"/>
        </w:rPr>
        <w:t xml:space="preserve">и </w:t>
      </w:r>
      <w:r w:rsidRPr="001F0970">
        <w:rPr>
          <w:rFonts w:cs="Times New Roman"/>
          <w:spacing w:val="-1"/>
          <w:lang w:val="ru-RU"/>
        </w:rPr>
        <w:t>окружающих;</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lastRenderedPageBreak/>
        <w:t>ориентироваться</w:t>
      </w:r>
      <w:r w:rsidRPr="001F0970">
        <w:rPr>
          <w:rFonts w:cs="Times New Roman"/>
          <w:lang w:val="ru-RU"/>
        </w:rPr>
        <w:t xml:space="preserve"> в </w:t>
      </w:r>
      <w:r w:rsidRPr="001F0970">
        <w:rPr>
          <w:rFonts w:cs="Times New Roman"/>
          <w:spacing w:val="-1"/>
          <w:lang w:val="ru-RU"/>
        </w:rPr>
        <w:t>системе познавательных ценностей</w:t>
      </w:r>
      <w:r w:rsidRPr="001F0970">
        <w:rPr>
          <w:rFonts w:cs="Times New Roman"/>
          <w:spacing w:val="6"/>
          <w:lang w:val="ru-RU"/>
        </w:rPr>
        <w:t xml:space="preserve"> </w:t>
      </w:r>
      <w:r w:rsidRPr="001F0970">
        <w:rPr>
          <w:rFonts w:cs="Times New Roman"/>
          <w:lang w:val="ru-RU"/>
        </w:rPr>
        <w:t xml:space="preserve">– </w:t>
      </w:r>
      <w:r w:rsidRPr="001F0970">
        <w:rPr>
          <w:rFonts w:cs="Times New Roman"/>
          <w:spacing w:val="-1"/>
          <w:lang w:val="ru-RU"/>
        </w:rPr>
        <w:t>воспринимать</w:t>
      </w:r>
      <w:r w:rsidRPr="001F0970">
        <w:rPr>
          <w:rFonts w:cs="Times New Roman"/>
          <w:lang w:val="ru-RU"/>
        </w:rPr>
        <w:t xml:space="preserve"> </w:t>
      </w:r>
      <w:r w:rsidRPr="001F0970">
        <w:rPr>
          <w:rFonts w:cs="Times New Roman"/>
          <w:spacing w:val="-1"/>
          <w:lang w:val="ru-RU"/>
        </w:rPr>
        <w:t>информацию</w:t>
      </w:r>
      <w:r w:rsidRPr="001F0970">
        <w:rPr>
          <w:rFonts w:cs="Times New Roman"/>
          <w:spacing w:val="75"/>
          <w:lang w:val="ru-RU"/>
        </w:rPr>
        <w:t xml:space="preserve"> </w:t>
      </w:r>
      <w:r w:rsidRPr="001F0970">
        <w:rPr>
          <w:rFonts w:cs="Times New Roman"/>
          <w:spacing w:val="-1"/>
          <w:lang w:val="ru-RU"/>
        </w:rPr>
        <w:t>биологического</w:t>
      </w:r>
      <w:r w:rsidRPr="001F0970">
        <w:rPr>
          <w:rFonts w:cs="Times New Roman"/>
          <w:lang w:val="ru-RU"/>
        </w:rPr>
        <w:t xml:space="preserve"> </w:t>
      </w:r>
      <w:r w:rsidRPr="001F0970">
        <w:rPr>
          <w:rFonts w:cs="Times New Roman"/>
          <w:spacing w:val="-1"/>
          <w:lang w:val="ru-RU"/>
        </w:rPr>
        <w:t>содержания</w:t>
      </w:r>
      <w:r w:rsidRPr="001F0970">
        <w:rPr>
          <w:rFonts w:cs="Times New Roman"/>
          <w:lang w:val="ru-RU"/>
        </w:rPr>
        <w:t xml:space="preserve"> в </w:t>
      </w:r>
      <w:r w:rsidRPr="001F0970">
        <w:rPr>
          <w:rFonts w:cs="Times New Roman"/>
          <w:spacing w:val="-1"/>
          <w:lang w:val="ru-RU"/>
        </w:rPr>
        <w:t>научно-популярной</w:t>
      </w:r>
      <w:r w:rsidRPr="001F0970">
        <w:rPr>
          <w:rFonts w:cs="Times New Roman"/>
          <w:lang w:val="ru-RU"/>
        </w:rPr>
        <w:t xml:space="preserve"> </w:t>
      </w:r>
      <w:r w:rsidRPr="001F0970">
        <w:rPr>
          <w:rFonts w:cs="Times New Roman"/>
          <w:spacing w:val="-1"/>
          <w:lang w:val="ru-RU"/>
        </w:rPr>
        <w:t>литературе,</w:t>
      </w:r>
      <w:r w:rsidRPr="001F0970">
        <w:rPr>
          <w:rFonts w:cs="Times New Roman"/>
          <w:lang w:val="ru-RU"/>
        </w:rPr>
        <w:t xml:space="preserve"> </w:t>
      </w:r>
      <w:r w:rsidRPr="001F0970">
        <w:rPr>
          <w:rFonts w:cs="Times New Roman"/>
          <w:spacing w:val="-1"/>
          <w:lang w:val="ru-RU"/>
        </w:rPr>
        <w:t>средствах</w:t>
      </w:r>
      <w:r w:rsidRPr="001F0970">
        <w:rPr>
          <w:rFonts w:cs="Times New Roman"/>
          <w:spacing w:val="2"/>
          <w:lang w:val="ru-RU"/>
        </w:rPr>
        <w:t xml:space="preserve"> </w:t>
      </w:r>
      <w:r w:rsidRPr="001F0970">
        <w:rPr>
          <w:rFonts w:cs="Times New Roman"/>
          <w:spacing w:val="-1"/>
          <w:lang w:val="ru-RU"/>
        </w:rPr>
        <w:t>массовой</w:t>
      </w:r>
      <w:r w:rsidRPr="001F0970">
        <w:rPr>
          <w:rFonts w:cs="Times New Roman"/>
          <w:lang w:val="ru-RU"/>
        </w:rPr>
        <w:t xml:space="preserve"> </w:t>
      </w:r>
      <w:r w:rsidR="005F4F63" w:rsidRPr="001F0970">
        <w:rPr>
          <w:rFonts w:cs="Times New Roman"/>
          <w:lang w:val="ru-RU"/>
        </w:rPr>
        <w:t>информации</w:t>
      </w:r>
      <w:r w:rsidRPr="001F0970">
        <w:rPr>
          <w:rFonts w:cs="Times New Roman"/>
          <w:lang w:val="ru-RU"/>
        </w:rPr>
        <w:t xml:space="preserve"> и </w:t>
      </w:r>
      <w:r w:rsidRPr="001F0970">
        <w:rPr>
          <w:rFonts w:cs="Times New Roman"/>
          <w:spacing w:val="-1"/>
          <w:lang w:val="ru-RU"/>
        </w:rPr>
        <w:t>Интернет-ресурсах,</w:t>
      </w:r>
      <w:r w:rsidRPr="001F0970">
        <w:rPr>
          <w:rFonts w:cs="Times New Roman"/>
          <w:lang w:val="ru-RU"/>
        </w:rPr>
        <w:t xml:space="preserve"> </w:t>
      </w:r>
      <w:r w:rsidRPr="001F0970">
        <w:rPr>
          <w:rFonts w:cs="Times New Roman"/>
          <w:spacing w:val="-1"/>
          <w:lang w:val="ru-RU"/>
        </w:rPr>
        <w:t>критически</w:t>
      </w:r>
      <w:r w:rsidRPr="001F0970">
        <w:rPr>
          <w:rFonts w:cs="Times New Roman"/>
          <w:lang w:val="ru-RU"/>
        </w:rPr>
        <w:t xml:space="preserve"> </w:t>
      </w:r>
      <w:r w:rsidRPr="001F0970">
        <w:rPr>
          <w:rFonts w:cs="Times New Roman"/>
          <w:spacing w:val="-1"/>
          <w:lang w:val="ru-RU"/>
        </w:rPr>
        <w:t>оценивать</w:t>
      </w:r>
      <w:r w:rsidRPr="001F0970">
        <w:rPr>
          <w:rFonts w:cs="Times New Roman"/>
          <w:lang w:val="ru-RU"/>
        </w:rPr>
        <w:t xml:space="preserve"> </w:t>
      </w:r>
      <w:r w:rsidRPr="001F0970">
        <w:rPr>
          <w:rFonts w:cs="Times New Roman"/>
          <w:spacing w:val="-1"/>
          <w:lang w:val="ru-RU"/>
        </w:rPr>
        <w:t>полученную</w:t>
      </w:r>
      <w:r w:rsidRPr="001F0970">
        <w:rPr>
          <w:rFonts w:cs="Times New Roman"/>
          <w:lang w:val="ru-RU"/>
        </w:rPr>
        <w:t xml:space="preserve"> </w:t>
      </w:r>
      <w:r w:rsidRPr="001F0970">
        <w:rPr>
          <w:rFonts w:cs="Times New Roman"/>
          <w:spacing w:val="-1"/>
          <w:lang w:val="ru-RU"/>
        </w:rPr>
        <w:t>информацию,</w:t>
      </w:r>
      <w:r w:rsidRPr="001F0970">
        <w:rPr>
          <w:rFonts w:cs="Times New Roman"/>
          <w:lang w:val="ru-RU"/>
        </w:rPr>
        <w:t xml:space="preserve"> </w:t>
      </w:r>
      <w:r w:rsidRPr="001F0970">
        <w:rPr>
          <w:rFonts w:cs="Times New Roman"/>
          <w:spacing w:val="-1"/>
          <w:lang w:val="ru-RU"/>
        </w:rPr>
        <w:t>анализируя</w:t>
      </w:r>
      <w:r w:rsidRPr="001F0970">
        <w:rPr>
          <w:rFonts w:cs="Times New Roman"/>
          <w:spacing w:val="69"/>
          <w:lang w:val="ru-RU"/>
        </w:rPr>
        <w:t xml:space="preserve"> </w:t>
      </w:r>
      <w:r w:rsidRPr="001F0970">
        <w:rPr>
          <w:rFonts w:cs="Times New Roman"/>
          <w:spacing w:val="-1"/>
          <w:lang w:val="ru-RU"/>
        </w:rPr>
        <w:t xml:space="preserve">ее содержание </w:t>
      </w:r>
      <w:r w:rsidRPr="001F0970">
        <w:rPr>
          <w:rFonts w:cs="Times New Roman"/>
          <w:lang w:val="ru-RU"/>
        </w:rPr>
        <w:t xml:space="preserve">и </w:t>
      </w:r>
      <w:r w:rsidRPr="001F0970">
        <w:rPr>
          <w:rFonts w:cs="Times New Roman"/>
          <w:spacing w:val="-1"/>
          <w:lang w:val="ru-RU"/>
        </w:rPr>
        <w:t xml:space="preserve">данные </w:t>
      </w:r>
      <w:r w:rsidRPr="001F0970">
        <w:rPr>
          <w:rFonts w:cs="Times New Roman"/>
          <w:lang w:val="ru-RU"/>
        </w:rPr>
        <w:t xml:space="preserve">об </w:t>
      </w:r>
      <w:r w:rsidRPr="001F0970">
        <w:rPr>
          <w:rFonts w:cs="Times New Roman"/>
          <w:spacing w:val="-1"/>
          <w:lang w:val="ru-RU"/>
        </w:rPr>
        <w:t>источнике информации;</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создавать</w:t>
      </w:r>
      <w:r w:rsidRPr="001F0970">
        <w:rPr>
          <w:rFonts w:cs="Times New Roman"/>
          <w:lang w:val="ru-RU"/>
        </w:rPr>
        <w:t xml:space="preserve"> </w:t>
      </w:r>
      <w:r w:rsidRPr="001F0970">
        <w:rPr>
          <w:rFonts w:cs="Times New Roman"/>
          <w:spacing w:val="-1"/>
          <w:lang w:val="ru-RU"/>
        </w:rPr>
        <w:t>собственные</w:t>
      </w:r>
      <w:r w:rsidRPr="001F0970">
        <w:rPr>
          <w:rFonts w:cs="Times New Roman"/>
          <w:lang w:val="ru-RU"/>
        </w:rPr>
        <w:t xml:space="preserve"> </w:t>
      </w:r>
      <w:r w:rsidRPr="001F0970">
        <w:rPr>
          <w:rFonts w:cs="Times New Roman"/>
          <w:spacing w:val="-1"/>
          <w:lang w:val="ru-RU"/>
        </w:rPr>
        <w:t>письменные</w:t>
      </w:r>
      <w:r w:rsidRPr="001F0970">
        <w:rPr>
          <w:rFonts w:cs="Times New Roman"/>
          <w:spacing w:val="-2"/>
          <w:lang w:val="ru-RU"/>
        </w:rPr>
        <w:t xml:space="preserve"> </w:t>
      </w:r>
      <w:r w:rsidRPr="001F0970">
        <w:rPr>
          <w:rFonts w:cs="Times New Roman"/>
          <w:lang w:val="ru-RU"/>
        </w:rPr>
        <w:t>и</w:t>
      </w:r>
      <w:r w:rsidRPr="001F0970">
        <w:rPr>
          <w:rFonts w:cs="Times New Roman"/>
          <w:spacing w:val="3"/>
          <w:lang w:val="ru-RU"/>
        </w:rPr>
        <w:t xml:space="preserve"> </w:t>
      </w:r>
      <w:r w:rsidRPr="001F0970">
        <w:rPr>
          <w:rFonts w:cs="Times New Roman"/>
          <w:spacing w:val="-2"/>
          <w:lang w:val="ru-RU"/>
        </w:rPr>
        <w:t xml:space="preserve">устные </w:t>
      </w:r>
      <w:r w:rsidRPr="001F0970">
        <w:rPr>
          <w:rFonts w:cs="Times New Roman"/>
          <w:lang w:val="ru-RU"/>
        </w:rPr>
        <w:t>сообщения о биологических</w:t>
      </w:r>
      <w:r w:rsidRPr="001F0970">
        <w:rPr>
          <w:rFonts w:cs="Times New Roman"/>
          <w:spacing w:val="2"/>
          <w:lang w:val="ru-RU"/>
        </w:rPr>
        <w:t xml:space="preserve"> </w:t>
      </w:r>
      <w:r w:rsidRPr="001F0970">
        <w:rPr>
          <w:rFonts w:cs="Times New Roman"/>
          <w:spacing w:val="-1"/>
          <w:lang w:val="ru-RU"/>
        </w:rPr>
        <w:t xml:space="preserve">явлениях </w:t>
      </w:r>
      <w:r w:rsidRPr="001F0970">
        <w:rPr>
          <w:rFonts w:cs="Times New Roman"/>
          <w:lang w:val="ru-RU"/>
        </w:rPr>
        <w:t>и</w:t>
      </w:r>
      <w:r w:rsidRPr="001F0970">
        <w:rPr>
          <w:rFonts w:cs="Times New Roman"/>
          <w:spacing w:val="51"/>
          <w:lang w:val="ru-RU"/>
        </w:rPr>
        <w:t xml:space="preserve"> </w:t>
      </w:r>
      <w:r w:rsidRPr="001F0970">
        <w:rPr>
          <w:rFonts w:cs="Times New Roman"/>
          <w:spacing w:val="-1"/>
          <w:lang w:val="ru-RU"/>
        </w:rPr>
        <w:t>процессах</w:t>
      </w:r>
      <w:r w:rsidRPr="001F0970">
        <w:rPr>
          <w:rFonts w:cs="Times New Roman"/>
          <w:spacing w:val="2"/>
          <w:lang w:val="ru-RU"/>
        </w:rPr>
        <w:t xml:space="preserve"> </w:t>
      </w:r>
      <w:r w:rsidRPr="001F0970">
        <w:rPr>
          <w:rFonts w:cs="Times New Roman"/>
          <w:lang w:val="ru-RU"/>
        </w:rPr>
        <w:t>на</w:t>
      </w:r>
      <w:r w:rsidRPr="001F0970">
        <w:rPr>
          <w:rFonts w:cs="Times New Roman"/>
          <w:spacing w:val="-1"/>
          <w:lang w:val="ru-RU"/>
        </w:rPr>
        <w:t xml:space="preserve"> основе</w:t>
      </w:r>
      <w:r w:rsidRPr="001F0970">
        <w:rPr>
          <w:rFonts w:cs="Times New Roman"/>
          <w:spacing w:val="-2"/>
          <w:lang w:val="ru-RU"/>
        </w:rPr>
        <w:t xml:space="preserve"> </w:t>
      </w:r>
      <w:r w:rsidRPr="001F0970">
        <w:rPr>
          <w:rFonts w:cs="Times New Roman"/>
          <w:spacing w:val="-1"/>
          <w:lang w:val="ru-RU"/>
        </w:rPr>
        <w:t>нескольких источников</w:t>
      </w:r>
      <w:r w:rsidRPr="001F0970">
        <w:rPr>
          <w:rFonts w:cs="Times New Roman"/>
          <w:lang w:val="ru-RU"/>
        </w:rPr>
        <w:t xml:space="preserve"> </w:t>
      </w:r>
      <w:r w:rsidRPr="001F0970">
        <w:rPr>
          <w:rFonts w:cs="Times New Roman"/>
          <w:spacing w:val="-1"/>
          <w:lang w:val="ru-RU"/>
        </w:rPr>
        <w:t>информации,</w:t>
      </w:r>
      <w:r w:rsidRPr="001F0970">
        <w:rPr>
          <w:rFonts w:cs="Times New Roman"/>
          <w:lang w:val="ru-RU"/>
        </w:rPr>
        <w:t xml:space="preserve"> </w:t>
      </w:r>
      <w:r w:rsidRPr="001F0970">
        <w:rPr>
          <w:rFonts w:cs="Times New Roman"/>
          <w:spacing w:val="-1"/>
          <w:lang w:val="ru-RU"/>
        </w:rPr>
        <w:t>сопровождать</w:t>
      </w:r>
      <w:r w:rsidRPr="001F0970">
        <w:rPr>
          <w:rFonts w:cs="Times New Roman"/>
          <w:lang w:val="ru-RU"/>
        </w:rPr>
        <w:t xml:space="preserve"> </w:t>
      </w:r>
      <w:r w:rsidRPr="001F0970">
        <w:rPr>
          <w:rFonts w:cs="Times New Roman"/>
          <w:spacing w:val="-1"/>
          <w:lang w:val="ru-RU"/>
        </w:rPr>
        <w:t xml:space="preserve">выступление </w:t>
      </w:r>
      <w:r w:rsidR="005F4F63" w:rsidRPr="001F0970">
        <w:rPr>
          <w:rFonts w:cs="Times New Roman"/>
          <w:spacing w:val="1"/>
          <w:lang w:val="ru-RU"/>
        </w:rPr>
        <w:t>презентацией</w:t>
      </w:r>
      <w:r w:rsidRPr="001F0970">
        <w:rPr>
          <w:rFonts w:cs="Times New Roman"/>
          <w:spacing w:val="-1"/>
          <w:lang w:val="ru-RU"/>
        </w:rPr>
        <w:t>,</w:t>
      </w:r>
      <w:r w:rsidRPr="001F0970">
        <w:rPr>
          <w:rFonts w:cs="Times New Roman"/>
          <w:spacing w:val="2"/>
          <w:lang w:val="ru-RU"/>
        </w:rPr>
        <w:t xml:space="preserve"> </w:t>
      </w:r>
      <w:r w:rsidRPr="001F0970">
        <w:rPr>
          <w:rFonts w:cs="Times New Roman"/>
          <w:spacing w:val="-1"/>
          <w:lang w:val="ru-RU"/>
        </w:rPr>
        <w:t>учитывая</w:t>
      </w:r>
      <w:r w:rsidRPr="001F0970">
        <w:rPr>
          <w:rFonts w:cs="Times New Roman"/>
          <w:lang w:val="ru-RU"/>
        </w:rPr>
        <w:t xml:space="preserve"> </w:t>
      </w:r>
      <w:r w:rsidRPr="001F0970">
        <w:rPr>
          <w:rFonts w:cs="Times New Roman"/>
          <w:spacing w:val="-1"/>
          <w:lang w:val="ru-RU"/>
        </w:rPr>
        <w:t>особенности</w:t>
      </w:r>
      <w:r w:rsidRPr="001F0970">
        <w:rPr>
          <w:rFonts w:cs="Times New Roman"/>
          <w:lang w:val="ru-RU"/>
        </w:rPr>
        <w:t xml:space="preserve"> </w:t>
      </w:r>
      <w:r w:rsidRPr="001F0970">
        <w:rPr>
          <w:rFonts w:cs="Times New Roman"/>
          <w:spacing w:val="-1"/>
          <w:lang w:val="ru-RU"/>
        </w:rPr>
        <w:t>аудитории</w:t>
      </w:r>
      <w:r w:rsidRPr="001F0970">
        <w:rPr>
          <w:rFonts w:cs="Times New Roman"/>
          <w:lang w:val="ru-RU"/>
        </w:rPr>
        <w:t xml:space="preserve"> </w:t>
      </w:r>
      <w:r w:rsidRPr="001F0970">
        <w:rPr>
          <w:rFonts w:cs="Times New Roman"/>
          <w:spacing w:val="-1"/>
          <w:lang w:val="ru-RU"/>
        </w:rPr>
        <w:t>сверстников.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Живые</w:t>
      </w:r>
      <w:r w:rsidRPr="0007370A">
        <w:rPr>
          <w:rFonts w:cs="Times New Roman"/>
          <w:spacing w:val="-2"/>
        </w:rPr>
        <w:t xml:space="preserve"> </w:t>
      </w:r>
      <w:r w:rsidRPr="0007370A">
        <w:rPr>
          <w:rFonts w:cs="Times New Roman"/>
          <w:spacing w:val="-1"/>
        </w:rPr>
        <w:t>организмы</w:t>
      </w:r>
      <w:r w:rsidRPr="0007370A">
        <w:rPr>
          <w:rFonts w:cs="Times New Roman"/>
          <w:spacing w:val="28"/>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существенные признаки</w:t>
      </w:r>
      <w:r w:rsidRPr="0007370A">
        <w:rPr>
          <w:rFonts w:cs="Times New Roman"/>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r w:rsidRPr="0007370A">
        <w:rPr>
          <w:rFonts w:cs="Times New Roman"/>
          <w:lang w:val="ru-RU"/>
        </w:rPr>
        <w:t xml:space="preserve"> </w:t>
      </w:r>
      <w:r w:rsidRPr="0007370A">
        <w:rPr>
          <w:rFonts w:cs="Times New Roman"/>
          <w:spacing w:val="-1"/>
          <w:lang w:val="ru-RU"/>
        </w:rPr>
        <w:t>(клеток</w:t>
      </w:r>
      <w:r w:rsidRPr="0007370A">
        <w:rPr>
          <w:rFonts w:cs="Times New Roman"/>
          <w:lang w:val="ru-RU"/>
        </w:rPr>
        <w:t xml:space="preserve"> и</w:t>
      </w:r>
      <w:r w:rsidRPr="0007370A">
        <w:rPr>
          <w:rFonts w:cs="Times New Roman"/>
          <w:spacing w:val="-2"/>
          <w:lang w:val="ru-RU"/>
        </w:rPr>
        <w:t xml:space="preserve"> </w:t>
      </w:r>
      <w:r w:rsidRPr="0007370A">
        <w:rPr>
          <w:rFonts w:cs="Times New Roman"/>
          <w:lang w:val="ru-RU"/>
        </w:rPr>
        <w:t xml:space="preserve">организмов </w:t>
      </w:r>
      <w:r w:rsidR="005F4F63" w:rsidRPr="0007370A">
        <w:rPr>
          <w:rFonts w:cs="Times New Roman"/>
          <w:spacing w:val="-1"/>
          <w:lang w:val="ru-RU"/>
        </w:rPr>
        <w:t>растений</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животных,</w:t>
      </w:r>
      <w:r w:rsidRPr="0007370A">
        <w:rPr>
          <w:rFonts w:cs="Times New Roman"/>
          <w:lang w:val="ru-RU"/>
        </w:rPr>
        <w:t xml:space="preserve"> </w:t>
      </w:r>
      <w:r w:rsidRPr="0007370A">
        <w:rPr>
          <w:rFonts w:cs="Times New Roman"/>
          <w:spacing w:val="-1"/>
          <w:lang w:val="ru-RU"/>
        </w:rPr>
        <w:t>грибов,</w:t>
      </w:r>
      <w:r w:rsidRPr="0007370A">
        <w:rPr>
          <w:rFonts w:cs="Times New Roman"/>
          <w:lang w:val="ru-RU"/>
        </w:rPr>
        <w:t xml:space="preserve"> </w:t>
      </w:r>
      <w:r w:rsidRPr="0007370A">
        <w:rPr>
          <w:rFonts w:cs="Times New Roman"/>
          <w:spacing w:val="-1"/>
          <w:lang w:val="ru-RU"/>
        </w:rPr>
        <w:t>бактерий)</w:t>
      </w:r>
      <w:r w:rsidRPr="0007370A">
        <w:rPr>
          <w:rFonts w:cs="Times New Roman"/>
          <w:lang w:val="ru-RU"/>
        </w:rPr>
        <w:t xml:space="preserve"> и </w:t>
      </w:r>
      <w:r w:rsidRPr="0007370A">
        <w:rPr>
          <w:rFonts w:cs="Times New Roman"/>
          <w:spacing w:val="-1"/>
          <w:lang w:val="ru-RU"/>
        </w:rPr>
        <w:t>процессов,</w:t>
      </w:r>
      <w:r w:rsidRPr="0007370A">
        <w:rPr>
          <w:rFonts w:cs="Times New Roman"/>
          <w:lang w:val="ru-RU"/>
        </w:rPr>
        <w:t xml:space="preserve"> </w:t>
      </w:r>
      <w:r w:rsidRPr="0007370A">
        <w:rPr>
          <w:rFonts w:cs="Times New Roman"/>
          <w:spacing w:val="-1"/>
          <w:lang w:val="ru-RU"/>
        </w:rPr>
        <w:t>характерных</w:t>
      </w:r>
      <w:r w:rsidRPr="0007370A">
        <w:rPr>
          <w:rFonts w:cs="Times New Roman"/>
          <w:spacing w:val="2"/>
          <w:lang w:val="ru-RU"/>
        </w:rPr>
        <w:t xml:space="preserve"> </w:t>
      </w:r>
      <w:r w:rsidRPr="0007370A">
        <w:rPr>
          <w:rFonts w:cs="Times New Roman"/>
          <w:lang w:val="ru-RU"/>
        </w:rPr>
        <w:t xml:space="preserve">для </w:t>
      </w:r>
      <w:r w:rsidRPr="0007370A">
        <w:rPr>
          <w:rFonts w:cs="Times New Roman"/>
          <w:spacing w:val="-1"/>
          <w:lang w:val="ru-RU"/>
        </w:rPr>
        <w:t>живых</w:t>
      </w:r>
      <w:r w:rsidRPr="0007370A">
        <w:rPr>
          <w:rFonts w:cs="Times New Roman"/>
          <w:spacing w:val="2"/>
          <w:lang w:val="ru-RU"/>
        </w:rPr>
        <w:t xml:space="preserve"> </w:t>
      </w:r>
      <w:r w:rsidRPr="0007370A">
        <w:rPr>
          <w:rFonts w:cs="Times New Roman"/>
          <w:spacing w:val="-1"/>
          <w:lang w:val="ru-RU"/>
        </w:rPr>
        <w:t>организмов;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доказательства</w:t>
      </w:r>
      <w:r w:rsidRPr="0007370A">
        <w:rPr>
          <w:rFonts w:cs="Times New Roman"/>
          <w:spacing w:val="-2"/>
          <w:lang w:val="ru-RU"/>
        </w:rPr>
        <w:t xml:space="preserve"> </w:t>
      </w:r>
      <w:r w:rsidRPr="0007370A">
        <w:rPr>
          <w:rFonts w:cs="Times New Roman"/>
          <w:spacing w:val="-1"/>
          <w:lang w:val="ru-RU"/>
        </w:rPr>
        <w:t>родства</w:t>
      </w:r>
      <w:r w:rsidRPr="0007370A">
        <w:rPr>
          <w:rFonts w:cs="Times New Roman"/>
          <w:spacing w:val="-2"/>
          <w:lang w:val="ru-RU"/>
        </w:rPr>
        <w:t xml:space="preserve"> </w:t>
      </w:r>
      <w:r w:rsidRPr="0007370A">
        <w:rPr>
          <w:rFonts w:cs="Times New Roman"/>
          <w:spacing w:val="-1"/>
          <w:lang w:val="ru-RU"/>
        </w:rPr>
        <w:t>различных</w:t>
      </w:r>
      <w:r w:rsidRPr="0007370A">
        <w:rPr>
          <w:rFonts w:cs="Times New Roman"/>
          <w:spacing w:val="1"/>
          <w:lang w:val="ru-RU"/>
        </w:rPr>
        <w:t xml:space="preserve"> </w:t>
      </w:r>
      <w:r w:rsidRPr="0007370A">
        <w:rPr>
          <w:rFonts w:cs="Times New Roman"/>
          <w:spacing w:val="-1"/>
          <w:lang w:val="ru-RU"/>
        </w:rPr>
        <w:t>таксонов</w:t>
      </w:r>
      <w:r w:rsidRPr="0007370A">
        <w:rPr>
          <w:rFonts w:cs="Times New Roman"/>
          <w:lang w:val="ru-RU"/>
        </w:rPr>
        <w:t xml:space="preserve"> </w:t>
      </w:r>
      <w:r w:rsidRPr="0007370A">
        <w:rPr>
          <w:rFonts w:cs="Times New Roman"/>
          <w:spacing w:val="-1"/>
          <w:lang w:val="ru-RU"/>
        </w:rPr>
        <w:t>растений,</w:t>
      </w:r>
      <w:r w:rsidRPr="0007370A">
        <w:rPr>
          <w:rFonts w:cs="Times New Roman"/>
          <w:lang w:val="ru-RU"/>
        </w:rPr>
        <w:t xml:space="preserve"> </w:t>
      </w:r>
      <w:r w:rsidR="005F4F63" w:rsidRPr="0007370A">
        <w:rPr>
          <w:rFonts w:cs="Times New Roman"/>
          <w:spacing w:val="3"/>
          <w:lang w:val="ru-RU"/>
        </w:rPr>
        <w:t>животных</w:t>
      </w:r>
      <w:r w:rsidRPr="0007370A">
        <w:rPr>
          <w:rFonts w:cs="Times New Roman"/>
          <w:lang w:val="ru-RU"/>
        </w:rPr>
        <w:t xml:space="preserve">, </w:t>
      </w:r>
      <w:r w:rsidRPr="0007370A">
        <w:rPr>
          <w:rFonts w:cs="Times New Roman"/>
          <w:spacing w:val="-1"/>
          <w:lang w:val="ru-RU"/>
        </w:rPr>
        <w:t>грибов</w:t>
      </w:r>
      <w:r w:rsidRPr="0007370A">
        <w:rPr>
          <w:rFonts w:cs="Times New Roman"/>
          <w:lang w:val="ru-RU"/>
        </w:rPr>
        <w:t xml:space="preserve"> и </w:t>
      </w:r>
      <w:r w:rsidRPr="0007370A">
        <w:rPr>
          <w:rFonts w:cs="Times New Roman"/>
          <w:spacing w:val="-1"/>
          <w:lang w:val="ru-RU"/>
        </w:rPr>
        <w:t>бактерий;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доказательства</w:t>
      </w:r>
      <w:r w:rsidRPr="0007370A">
        <w:rPr>
          <w:rFonts w:cs="Times New Roman"/>
          <w:spacing w:val="-2"/>
          <w:lang w:val="ru-RU"/>
        </w:rPr>
        <w:t xml:space="preserve"> </w:t>
      </w:r>
      <w:r w:rsidRPr="0007370A">
        <w:rPr>
          <w:rFonts w:cs="Times New Roman"/>
          <w:spacing w:val="-1"/>
          <w:lang w:val="ru-RU"/>
        </w:rPr>
        <w:t>различий</w:t>
      </w:r>
      <w:r w:rsidRPr="0007370A">
        <w:rPr>
          <w:rFonts w:cs="Times New Roman"/>
          <w:lang w:val="ru-RU"/>
        </w:rPr>
        <w:t xml:space="preserve"> растений, </w:t>
      </w:r>
      <w:r w:rsidRPr="0007370A">
        <w:rPr>
          <w:rFonts w:cs="Times New Roman"/>
          <w:spacing w:val="-1"/>
          <w:lang w:val="ru-RU"/>
        </w:rPr>
        <w:t>животных,</w:t>
      </w:r>
      <w:r w:rsidRPr="0007370A">
        <w:rPr>
          <w:rFonts w:cs="Times New Roman"/>
          <w:lang w:val="ru-RU"/>
        </w:rPr>
        <w:t xml:space="preserve"> грибов и</w:t>
      </w:r>
      <w:r w:rsidRPr="0007370A">
        <w:rPr>
          <w:rFonts w:cs="Times New Roman"/>
          <w:spacing w:val="79"/>
          <w:lang w:val="ru-RU"/>
        </w:rPr>
        <w:t xml:space="preserve"> </w:t>
      </w:r>
      <w:r w:rsidRPr="0007370A">
        <w:rPr>
          <w:rFonts w:cs="Times New Roman"/>
          <w:spacing w:val="-1"/>
          <w:lang w:val="ru-RU"/>
        </w:rPr>
        <w:t>бактерий;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1"/>
          <w:lang w:val="ru-RU"/>
        </w:rPr>
        <w:t xml:space="preserve"> </w:t>
      </w:r>
      <w:r w:rsidRPr="0007370A">
        <w:rPr>
          <w:rFonts w:cs="Times New Roman"/>
          <w:spacing w:val="-1"/>
          <w:lang w:val="ru-RU"/>
        </w:rPr>
        <w:t>классификацию</w:t>
      </w:r>
      <w:r w:rsidRPr="0007370A">
        <w:rPr>
          <w:rFonts w:cs="Times New Roman"/>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r w:rsidRPr="0007370A">
        <w:rPr>
          <w:rFonts w:cs="Times New Roman"/>
          <w:lang w:val="ru-RU"/>
        </w:rPr>
        <w:t xml:space="preserve"> </w:t>
      </w:r>
      <w:r w:rsidRPr="0007370A">
        <w:rPr>
          <w:rFonts w:cs="Times New Roman"/>
          <w:spacing w:val="-1"/>
          <w:lang w:val="ru-RU"/>
        </w:rPr>
        <w:t>(растений,</w:t>
      </w:r>
      <w:r w:rsidRPr="0007370A">
        <w:rPr>
          <w:rFonts w:cs="Times New Roman"/>
          <w:lang w:val="ru-RU"/>
        </w:rPr>
        <w:t xml:space="preserve"> </w:t>
      </w:r>
      <w:r w:rsidRPr="0007370A">
        <w:rPr>
          <w:rFonts w:cs="Times New Roman"/>
          <w:spacing w:val="-1"/>
          <w:lang w:val="ru-RU"/>
        </w:rPr>
        <w:t>животных,</w:t>
      </w:r>
      <w:r w:rsidRPr="0007370A">
        <w:rPr>
          <w:rFonts w:cs="Times New Roman"/>
          <w:lang w:val="ru-RU"/>
        </w:rPr>
        <w:t xml:space="preserve"> </w:t>
      </w:r>
      <w:r w:rsidRPr="0007370A">
        <w:rPr>
          <w:rFonts w:cs="Times New Roman"/>
          <w:spacing w:val="-1"/>
          <w:lang w:val="ru-RU"/>
        </w:rPr>
        <w:t>бактерий,</w:t>
      </w:r>
      <w:r w:rsidRPr="0007370A">
        <w:rPr>
          <w:rFonts w:cs="Times New Roman"/>
          <w:spacing w:val="89"/>
          <w:lang w:val="ru-RU"/>
        </w:rPr>
        <w:t xml:space="preserve"> </w:t>
      </w:r>
      <w:r w:rsidRPr="0007370A">
        <w:rPr>
          <w:rFonts w:cs="Times New Roman"/>
          <w:lang w:val="ru-RU"/>
        </w:rPr>
        <w:t>грибов)</w:t>
      </w:r>
      <w:r w:rsidRPr="0007370A">
        <w:rPr>
          <w:rFonts w:cs="Times New Roman"/>
          <w:spacing w:val="-1"/>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определения</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принадлежности</w:t>
      </w:r>
      <w:r w:rsidRPr="0007370A">
        <w:rPr>
          <w:rFonts w:cs="Times New Roman"/>
          <w:lang w:val="ru-RU"/>
        </w:rPr>
        <w:t xml:space="preserve"> к </w:t>
      </w:r>
      <w:r w:rsidRPr="0007370A">
        <w:rPr>
          <w:rFonts w:cs="Times New Roman"/>
          <w:spacing w:val="-1"/>
          <w:lang w:val="ru-RU"/>
        </w:rPr>
        <w:t>определенной</w:t>
      </w:r>
      <w:r w:rsidRPr="0007370A">
        <w:rPr>
          <w:rFonts w:cs="Times New Roman"/>
          <w:lang w:val="ru-RU"/>
        </w:rPr>
        <w:t xml:space="preserve"> </w:t>
      </w:r>
      <w:r w:rsidRPr="0007370A">
        <w:rPr>
          <w:rFonts w:cs="Times New Roman"/>
          <w:spacing w:val="-1"/>
          <w:lang w:val="ru-RU"/>
        </w:rPr>
        <w:t>систематической</w:t>
      </w:r>
      <w:r w:rsidRPr="0007370A">
        <w:rPr>
          <w:rFonts w:cs="Times New Roman"/>
          <w:lang w:val="ru-RU"/>
        </w:rPr>
        <w:t xml:space="preserve"> </w:t>
      </w:r>
      <w:r w:rsidR="005F4F63" w:rsidRPr="0007370A">
        <w:rPr>
          <w:rFonts w:cs="Times New Roman"/>
          <w:spacing w:val="1"/>
          <w:lang w:val="ru-RU"/>
        </w:rPr>
        <w:t>группе</w:t>
      </w:r>
      <w:r w:rsidRPr="0007370A">
        <w:rPr>
          <w:rFonts w:cs="Times New Roman"/>
          <w:spacing w:val="-1"/>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роль </w:t>
      </w:r>
      <w:r w:rsidRPr="0007370A">
        <w:rPr>
          <w:rFonts w:cs="Times New Roman"/>
          <w:spacing w:val="-1"/>
          <w:lang w:val="ru-RU"/>
        </w:rPr>
        <w:t>биологии</w:t>
      </w:r>
      <w:r w:rsidRPr="0007370A">
        <w:rPr>
          <w:rFonts w:cs="Times New Roman"/>
          <w:lang w:val="ru-RU"/>
        </w:rPr>
        <w:t xml:space="preserve"> в </w:t>
      </w:r>
      <w:r w:rsidRPr="0007370A">
        <w:rPr>
          <w:rFonts w:cs="Times New Roman"/>
          <w:spacing w:val="-1"/>
          <w:lang w:val="ru-RU"/>
        </w:rPr>
        <w:t>практической</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людей; </w:t>
      </w:r>
      <w:r w:rsidRPr="0007370A">
        <w:rPr>
          <w:rFonts w:cs="Times New Roman"/>
          <w:spacing w:val="-1"/>
          <w:lang w:val="ru-RU"/>
        </w:rPr>
        <w:t>роль</w:t>
      </w:r>
      <w:r w:rsidRPr="0007370A">
        <w:rPr>
          <w:rFonts w:cs="Times New Roman"/>
          <w:spacing w:val="-2"/>
          <w:lang w:val="ru-RU"/>
        </w:rPr>
        <w:t xml:space="preserve"> </w:t>
      </w:r>
      <w:r w:rsidRPr="0007370A">
        <w:rPr>
          <w:rFonts w:cs="Times New Roman"/>
          <w:spacing w:val="-1"/>
          <w:lang w:val="ru-RU"/>
        </w:rPr>
        <w:t>различных</w:t>
      </w:r>
      <w:r w:rsidRPr="0007370A">
        <w:rPr>
          <w:rFonts w:cs="Times New Roman"/>
          <w:spacing w:val="2"/>
          <w:lang w:val="ru-RU"/>
        </w:rPr>
        <w:t xml:space="preserve"> </w:t>
      </w:r>
      <w:r w:rsidR="005F4F63" w:rsidRPr="0007370A">
        <w:rPr>
          <w:rFonts w:cs="Times New Roman"/>
          <w:lang w:val="ru-RU"/>
        </w:rPr>
        <w:t>организмов</w:t>
      </w:r>
      <w:r w:rsidRPr="0007370A">
        <w:rPr>
          <w:rFonts w:cs="Times New Roman"/>
          <w:lang w:val="ru-RU"/>
        </w:rPr>
        <w:t xml:space="preserve"> в</w:t>
      </w:r>
      <w:r w:rsidRPr="0007370A">
        <w:rPr>
          <w:rFonts w:cs="Times New Roman"/>
          <w:spacing w:val="-1"/>
          <w:lang w:val="ru-RU"/>
        </w:rPr>
        <w:t xml:space="preserve"> жизни</w:t>
      </w:r>
      <w:r w:rsidRPr="0007370A">
        <w:rPr>
          <w:rFonts w:cs="Times New Roman"/>
          <w:lang w:val="ru-RU"/>
        </w:rPr>
        <w:t xml:space="preserve"> </w:t>
      </w:r>
      <w:r w:rsidRPr="0007370A">
        <w:rPr>
          <w:rFonts w:cs="Times New Roman"/>
          <w:spacing w:val="-1"/>
          <w:lang w:val="ru-RU"/>
        </w:rPr>
        <w:t>человека;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общность</w:t>
      </w:r>
      <w:r w:rsidRPr="0007370A">
        <w:rPr>
          <w:rFonts w:cs="Times New Roman"/>
          <w:spacing w:val="-2"/>
          <w:lang w:val="ru-RU"/>
        </w:rPr>
        <w:t xml:space="preserve"> </w:t>
      </w:r>
      <w:r w:rsidRPr="0007370A">
        <w:rPr>
          <w:rFonts w:cs="Times New Roman"/>
          <w:spacing w:val="-1"/>
          <w:lang w:val="ru-RU"/>
        </w:rPr>
        <w:t>происхождения</w:t>
      </w:r>
      <w:r w:rsidRPr="0007370A">
        <w:rPr>
          <w:rFonts w:cs="Times New Roman"/>
          <w:lang w:val="ru-RU"/>
        </w:rPr>
        <w:t xml:space="preserve"> и </w:t>
      </w:r>
      <w:r w:rsidRPr="0007370A">
        <w:rPr>
          <w:rFonts w:cs="Times New Roman"/>
          <w:spacing w:val="-1"/>
          <w:lang w:val="ru-RU"/>
        </w:rPr>
        <w:t>эволюции</w:t>
      </w:r>
      <w:r w:rsidRPr="0007370A">
        <w:rPr>
          <w:rFonts w:cs="Times New Roman"/>
          <w:lang w:val="ru-RU"/>
        </w:rPr>
        <w:t xml:space="preserve"> </w:t>
      </w:r>
      <w:r w:rsidRPr="0007370A">
        <w:rPr>
          <w:rFonts w:cs="Times New Roman"/>
          <w:spacing w:val="-1"/>
          <w:lang w:val="ru-RU"/>
        </w:rPr>
        <w:t>систематических</w:t>
      </w:r>
      <w:r w:rsidRPr="0007370A">
        <w:rPr>
          <w:rFonts w:cs="Times New Roman"/>
          <w:spacing w:val="2"/>
          <w:lang w:val="ru-RU"/>
        </w:rPr>
        <w:t xml:space="preserve"> </w:t>
      </w:r>
      <w:r w:rsidRPr="0007370A">
        <w:rPr>
          <w:rFonts w:cs="Times New Roman"/>
          <w:spacing w:val="-2"/>
          <w:lang w:val="ru-RU"/>
        </w:rPr>
        <w:t>групп</w:t>
      </w:r>
      <w:r w:rsidRPr="0007370A">
        <w:rPr>
          <w:rFonts w:cs="Times New Roman"/>
          <w:lang w:val="ru-RU"/>
        </w:rPr>
        <w:t xml:space="preserve"> </w:t>
      </w:r>
      <w:r w:rsidRPr="0007370A">
        <w:rPr>
          <w:rFonts w:cs="Times New Roman"/>
          <w:spacing w:val="-1"/>
          <w:lang w:val="ru-RU"/>
        </w:rPr>
        <w:t>растений</w:t>
      </w:r>
      <w:r w:rsidRPr="0007370A">
        <w:rPr>
          <w:rFonts w:cs="Times New Roman"/>
          <w:lang w:val="ru-RU"/>
        </w:rPr>
        <w:t xml:space="preserve"> и</w:t>
      </w:r>
      <w:r w:rsidRPr="0007370A">
        <w:rPr>
          <w:rFonts w:cs="Times New Roman"/>
          <w:spacing w:val="81"/>
          <w:lang w:val="ru-RU"/>
        </w:rPr>
        <w:t xml:space="preserve"> </w:t>
      </w:r>
      <w:r w:rsidRPr="0007370A">
        <w:rPr>
          <w:rFonts w:cs="Times New Roman"/>
          <w:spacing w:val="-1"/>
          <w:lang w:val="ru-RU"/>
        </w:rPr>
        <w:t>животных</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примерах сопоставления</w:t>
      </w:r>
      <w:r w:rsidRPr="0007370A">
        <w:rPr>
          <w:rFonts w:cs="Times New Roman"/>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выявлятьпримерыи</w:t>
      </w:r>
      <w:r w:rsidRPr="0007370A">
        <w:rPr>
          <w:rFonts w:cs="Times New Roman"/>
          <w:lang w:val="ru-RU"/>
        </w:rPr>
        <w:t xml:space="preserve"> </w:t>
      </w: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сущность</w:t>
      </w:r>
      <w:r w:rsidRPr="0007370A">
        <w:rPr>
          <w:rFonts w:cs="Times New Roman"/>
          <w:lang w:val="ru-RU"/>
        </w:rPr>
        <w:t xml:space="preserve"> </w:t>
      </w:r>
      <w:r w:rsidRPr="0007370A">
        <w:rPr>
          <w:rFonts w:cs="Times New Roman"/>
          <w:spacing w:val="-1"/>
          <w:lang w:val="ru-RU"/>
        </w:rPr>
        <w:t>приспособленности</w:t>
      </w:r>
      <w:r w:rsidRPr="0007370A">
        <w:rPr>
          <w:rFonts w:cs="Times New Roman"/>
          <w:lang w:val="ru-RU"/>
        </w:rPr>
        <w:t xml:space="preserve"> </w:t>
      </w:r>
      <w:r w:rsidRPr="0007370A">
        <w:rPr>
          <w:rFonts w:cs="Times New Roman"/>
          <w:spacing w:val="-1"/>
          <w:lang w:val="ru-RU"/>
        </w:rPr>
        <w:t>организмов</w:t>
      </w:r>
      <w:r w:rsidRPr="0007370A">
        <w:rPr>
          <w:rFonts w:cs="Times New Roman"/>
          <w:lang w:val="ru-RU"/>
        </w:rPr>
        <w:t xml:space="preserve"> к среде</w:t>
      </w:r>
      <w:r w:rsidRPr="0007370A">
        <w:rPr>
          <w:rFonts w:cs="Times New Roman"/>
          <w:spacing w:val="-1"/>
          <w:lang w:val="ru-RU"/>
        </w:rPr>
        <w:t xml:space="preserve"> </w:t>
      </w:r>
      <w:r w:rsidR="00B32B9F" w:rsidRPr="0007370A">
        <w:rPr>
          <w:rFonts w:cs="Times New Roman"/>
          <w:lang w:val="ru-RU"/>
        </w:rPr>
        <w:t>обитания</w:t>
      </w:r>
      <w:r w:rsidRPr="0007370A">
        <w:rPr>
          <w:rFonts w:cs="Times New Roman"/>
          <w:spacing w:val="-1"/>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различатьпо</w:t>
      </w:r>
      <w:r w:rsidRPr="0007370A">
        <w:rPr>
          <w:rFonts w:cs="Times New Roman"/>
          <w:lang w:val="ru-RU"/>
        </w:rPr>
        <w:t xml:space="preserve"> </w:t>
      </w:r>
      <w:r w:rsidRPr="0007370A">
        <w:rPr>
          <w:rFonts w:cs="Times New Roman"/>
          <w:spacing w:val="-1"/>
          <w:lang w:val="ru-RU"/>
        </w:rPr>
        <w:t>внешнему</w:t>
      </w:r>
      <w:r w:rsidRPr="0007370A">
        <w:rPr>
          <w:rFonts w:cs="Times New Roman"/>
          <w:spacing w:val="-6"/>
          <w:lang w:val="ru-RU"/>
        </w:rPr>
        <w:t xml:space="preserve"> </w:t>
      </w:r>
      <w:r w:rsidRPr="0007370A">
        <w:rPr>
          <w:rFonts w:cs="Times New Roman"/>
          <w:spacing w:val="-1"/>
          <w:lang w:val="ru-RU"/>
        </w:rPr>
        <w:t>виду,</w:t>
      </w:r>
      <w:r w:rsidRPr="0007370A">
        <w:rPr>
          <w:rFonts w:cs="Times New Roman"/>
          <w:lang w:val="ru-RU"/>
        </w:rPr>
        <w:t xml:space="preserve"> </w:t>
      </w:r>
      <w:r w:rsidRPr="0007370A">
        <w:rPr>
          <w:rFonts w:cs="Times New Roman"/>
          <w:spacing w:val="-1"/>
          <w:lang w:val="ru-RU"/>
        </w:rPr>
        <w:t xml:space="preserve">схемам </w:t>
      </w:r>
      <w:r w:rsidRPr="0007370A">
        <w:rPr>
          <w:rFonts w:cs="Times New Roman"/>
          <w:lang w:val="ru-RU"/>
        </w:rPr>
        <w:t xml:space="preserve">и </w:t>
      </w:r>
      <w:r w:rsidRPr="0007370A">
        <w:rPr>
          <w:rFonts w:cs="Times New Roman"/>
          <w:spacing w:val="-1"/>
          <w:lang w:val="ru-RU"/>
        </w:rPr>
        <w:t>описаниям реальные</w:t>
      </w:r>
      <w:r w:rsidRPr="0007370A">
        <w:rPr>
          <w:rFonts w:cs="Times New Roman"/>
          <w:spacing w:val="-2"/>
          <w:lang w:val="ru-RU"/>
        </w:rPr>
        <w:t xml:space="preserve"> </w:t>
      </w:r>
      <w:r w:rsidRPr="0007370A">
        <w:rPr>
          <w:rFonts w:cs="Times New Roman"/>
          <w:spacing w:val="-1"/>
          <w:lang w:val="ru-RU"/>
        </w:rPr>
        <w:t>биологические объекты</w:t>
      </w:r>
      <w:r w:rsidRPr="0007370A">
        <w:rPr>
          <w:rFonts w:cs="Times New Roman"/>
          <w:spacing w:val="107"/>
          <w:lang w:val="ru-RU"/>
        </w:rPr>
        <w:t xml:space="preserve"> </w:t>
      </w:r>
      <w:r w:rsidRPr="0007370A">
        <w:rPr>
          <w:rFonts w:cs="Times New Roman"/>
          <w:lang w:val="ru-RU"/>
        </w:rPr>
        <w:t>или</w:t>
      </w:r>
      <w:r w:rsidRPr="0007370A">
        <w:rPr>
          <w:rFonts w:cs="Times New Roman"/>
          <w:spacing w:val="-2"/>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изображения,</w:t>
      </w:r>
      <w:r w:rsidRPr="0007370A">
        <w:rPr>
          <w:rFonts w:cs="Times New Roman"/>
          <w:lang w:val="ru-RU"/>
        </w:rPr>
        <w:t xml:space="preserve"> </w:t>
      </w:r>
      <w:r w:rsidRPr="0007370A">
        <w:rPr>
          <w:rFonts w:cs="Times New Roman"/>
          <w:spacing w:val="-1"/>
          <w:lang w:val="ru-RU"/>
        </w:rPr>
        <w:t>выявлять</w:t>
      </w:r>
      <w:r w:rsidRPr="0007370A">
        <w:rPr>
          <w:rFonts w:cs="Times New Roman"/>
          <w:spacing w:val="1"/>
          <w:lang w:val="ru-RU"/>
        </w:rPr>
        <w:t xml:space="preserve"> </w:t>
      </w:r>
      <w:r w:rsidRPr="0007370A">
        <w:rPr>
          <w:rFonts w:cs="Times New Roman"/>
          <w:spacing w:val="-1"/>
          <w:lang w:val="ru-RU"/>
        </w:rPr>
        <w:t>отличительные</w:t>
      </w:r>
      <w:r w:rsidRPr="0007370A">
        <w:rPr>
          <w:rFonts w:cs="Times New Roman"/>
          <w:spacing w:val="-4"/>
          <w:lang w:val="ru-RU"/>
        </w:rPr>
        <w:t xml:space="preserve"> </w:t>
      </w:r>
      <w:r w:rsidRPr="0007370A">
        <w:rPr>
          <w:rFonts w:cs="Times New Roman"/>
          <w:spacing w:val="-1"/>
          <w:lang w:val="ru-RU"/>
        </w:rPr>
        <w:t>признаки</w:t>
      </w:r>
      <w:r w:rsidRPr="0007370A">
        <w:rPr>
          <w:rFonts w:cs="Times New Roman"/>
          <w:spacing w:val="-2"/>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биологические объекты</w:t>
      </w:r>
      <w:r w:rsidRPr="0007370A">
        <w:rPr>
          <w:rFonts w:cs="Times New Roman"/>
          <w:lang w:val="ru-RU"/>
        </w:rPr>
        <w:t xml:space="preserve"> </w:t>
      </w:r>
      <w:r w:rsidRPr="0007370A">
        <w:rPr>
          <w:rFonts w:cs="Times New Roman"/>
          <w:spacing w:val="-1"/>
          <w:lang w:val="ru-RU"/>
        </w:rPr>
        <w:t>(растения,</w:t>
      </w:r>
      <w:r w:rsidRPr="0007370A">
        <w:rPr>
          <w:rFonts w:cs="Times New Roman"/>
          <w:spacing w:val="-3"/>
          <w:lang w:val="ru-RU"/>
        </w:rPr>
        <w:t xml:space="preserve"> </w:t>
      </w:r>
      <w:r w:rsidRPr="0007370A">
        <w:rPr>
          <w:rFonts w:cs="Times New Roman"/>
          <w:spacing w:val="-1"/>
          <w:lang w:val="ru-RU"/>
        </w:rPr>
        <w:t>животные,</w:t>
      </w:r>
      <w:r w:rsidRPr="0007370A">
        <w:rPr>
          <w:rFonts w:cs="Times New Roman"/>
          <w:lang w:val="ru-RU"/>
        </w:rPr>
        <w:t xml:space="preserve"> </w:t>
      </w:r>
      <w:r w:rsidRPr="0007370A">
        <w:rPr>
          <w:rFonts w:cs="Times New Roman"/>
          <w:spacing w:val="-1"/>
          <w:lang w:val="ru-RU"/>
        </w:rPr>
        <w:t>бактерии,</w:t>
      </w:r>
      <w:r w:rsidRPr="0007370A">
        <w:rPr>
          <w:rFonts w:cs="Times New Roman"/>
          <w:lang w:val="ru-RU"/>
        </w:rPr>
        <w:t xml:space="preserve"> </w:t>
      </w:r>
      <w:r w:rsidRPr="0007370A">
        <w:rPr>
          <w:rFonts w:cs="Times New Roman"/>
          <w:spacing w:val="-1"/>
          <w:lang w:val="ru-RU"/>
        </w:rPr>
        <w:t>грибы),</w:t>
      </w:r>
      <w:r w:rsidRPr="0007370A">
        <w:rPr>
          <w:rFonts w:cs="Times New Roman"/>
          <w:lang w:val="ru-RU"/>
        </w:rPr>
        <w:t xml:space="preserve"> </w:t>
      </w:r>
      <w:r w:rsidRPr="0007370A">
        <w:rPr>
          <w:rFonts w:cs="Times New Roman"/>
          <w:spacing w:val="-1"/>
          <w:lang w:val="ru-RU"/>
        </w:rPr>
        <w:t>процессы</w:t>
      </w:r>
      <w:r w:rsidRPr="0007370A">
        <w:rPr>
          <w:rFonts w:cs="Times New Roman"/>
          <w:spacing w:val="105"/>
          <w:lang w:val="ru-RU"/>
        </w:rPr>
        <w:t xml:space="preserve"> </w:t>
      </w:r>
      <w:r w:rsidRPr="0007370A">
        <w:rPr>
          <w:rFonts w:cs="Times New Roman"/>
          <w:spacing w:val="-1"/>
          <w:lang w:val="ru-RU"/>
        </w:rPr>
        <w:t>жизнедеятельности;</w:t>
      </w:r>
      <w:r w:rsidRPr="0007370A">
        <w:rPr>
          <w:rFonts w:cs="Times New Roman"/>
          <w:lang w:val="ru-RU"/>
        </w:rPr>
        <w:t xml:space="preserve"> </w:t>
      </w:r>
      <w:r w:rsidRPr="0007370A">
        <w:rPr>
          <w:rFonts w:cs="Times New Roman"/>
          <w:spacing w:val="-1"/>
          <w:lang w:val="ru-RU"/>
        </w:rPr>
        <w:t>делать</w:t>
      </w:r>
      <w:r w:rsidRPr="0007370A">
        <w:rPr>
          <w:rFonts w:cs="Times New Roman"/>
          <w:lang w:val="ru-RU"/>
        </w:rPr>
        <w:t xml:space="preserve"> </w:t>
      </w:r>
      <w:r w:rsidRPr="0007370A">
        <w:rPr>
          <w:rFonts w:cs="Times New Roman"/>
          <w:spacing w:val="-1"/>
          <w:lang w:val="ru-RU"/>
        </w:rPr>
        <w:t>выводы</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умозаключения</w:t>
      </w:r>
      <w:r w:rsidRPr="0007370A">
        <w:rPr>
          <w:rFonts w:cs="Times New Roman"/>
          <w:lang w:val="ru-RU"/>
        </w:rPr>
        <w:t xml:space="preserve"> 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сравнения;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устанавливать</w:t>
      </w:r>
      <w:r w:rsidRPr="0007370A">
        <w:rPr>
          <w:rFonts w:cs="Times New Roman"/>
          <w:lang w:val="ru-RU"/>
        </w:rPr>
        <w:t xml:space="preserve"> </w:t>
      </w:r>
      <w:r w:rsidRPr="0007370A">
        <w:rPr>
          <w:rFonts w:cs="Times New Roman"/>
          <w:spacing w:val="-1"/>
          <w:lang w:val="ru-RU"/>
        </w:rPr>
        <w:t>взаимосвязи</w:t>
      </w:r>
      <w:r w:rsidRPr="0007370A">
        <w:rPr>
          <w:rFonts w:cs="Times New Roman"/>
          <w:lang w:val="ru-RU"/>
        </w:rPr>
        <w:t xml:space="preserve"> между</w:t>
      </w:r>
      <w:r w:rsidRPr="0007370A">
        <w:rPr>
          <w:rFonts w:cs="Times New Roman"/>
          <w:spacing w:val="-5"/>
          <w:lang w:val="ru-RU"/>
        </w:rPr>
        <w:t xml:space="preserve"> </w:t>
      </w:r>
      <w:r w:rsidRPr="0007370A">
        <w:rPr>
          <w:rFonts w:cs="Times New Roman"/>
          <w:spacing w:val="-1"/>
          <w:lang w:val="ru-RU"/>
        </w:rPr>
        <w:t>особенностями</w:t>
      </w:r>
      <w:r w:rsidRPr="0007370A">
        <w:rPr>
          <w:rFonts w:cs="Times New Roman"/>
          <w:lang w:val="ru-RU"/>
        </w:rPr>
        <w:t xml:space="preserve"> </w:t>
      </w:r>
      <w:r w:rsidRPr="0007370A">
        <w:rPr>
          <w:rFonts w:cs="Times New Roman"/>
          <w:spacing w:val="-1"/>
          <w:lang w:val="ru-RU"/>
        </w:rPr>
        <w:t>строения</w:t>
      </w:r>
      <w:r w:rsidRPr="0007370A">
        <w:rPr>
          <w:rFonts w:cs="Times New Roman"/>
          <w:lang w:val="ru-RU"/>
        </w:rPr>
        <w:t xml:space="preserve"> и </w:t>
      </w:r>
      <w:r w:rsidRPr="0007370A">
        <w:rPr>
          <w:rFonts w:cs="Times New Roman"/>
          <w:spacing w:val="-1"/>
          <w:lang w:val="ru-RU"/>
        </w:rPr>
        <w:t>функциями</w:t>
      </w:r>
      <w:r w:rsidRPr="0007370A">
        <w:rPr>
          <w:rFonts w:cs="Times New Roman"/>
          <w:lang w:val="ru-RU"/>
        </w:rPr>
        <w:t xml:space="preserve"> </w:t>
      </w:r>
      <w:r w:rsidRPr="0007370A">
        <w:rPr>
          <w:rFonts w:cs="Times New Roman"/>
          <w:spacing w:val="-1"/>
          <w:lang w:val="ru-RU"/>
        </w:rPr>
        <w:t>клеток</w:t>
      </w:r>
      <w:r w:rsidRPr="0007370A">
        <w:rPr>
          <w:rFonts w:cs="Times New Roman"/>
          <w:lang w:val="ru-RU"/>
        </w:rPr>
        <w:t xml:space="preserve"> и</w:t>
      </w:r>
      <w:r w:rsidRPr="0007370A">
        <w:rPr>
          <w:rFonts w:cs="Times New Roman"/>
          <w:spacing w:val="-2"/>
          <w:lang w:val="ru-RU"/>
        </w:rPr>
        <w:t xml:space="preserve"> </w:t>
      </w:r>
      <w:r w:rsidR="00B32B9F" w:rsidRPr="0007370A">
        <w:rPr>
          <w:rFonts w:cs="Times New Roman"/>
          <w:spacing w:val="2"/>
          <w:lang w:val="ru-RU"/>
        </w:rPr>
        <w:t>тканей</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органов</w:t>
      </w:r>
      <w:r w:rsidRPr="0007370A">
        <w:rPr>
          <w:rFonts w:cs="Times New Roman"/>
          <w:lang w:val="ru-RU"/>
        </w:rPr>
        <w:t xml:space="preserve"> и </w:t>
      </w:r>
      <w:r w:rsidRPr="0007370A">
        <w:rPr>
          <w:rFonts w:cs="Times New Roman"/>
          <w:spacing w:val="-1"/>
          <w:lang w:val="ru-RU"/>
        </w:rPr>
        <w:t>систем органов;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методы</w:t>
      </w:r>
      <w:r w:rsidRPr="0007370A">
        <w:rPr>
          <w:rFonts w:cs="Times New Roman"/>
          <w:lang w:val="ru-RU"/>
        </w:rPr>
        <w:t xml:space="preserve"> </w:t>
      </w:r>
      <w:r w:rsidRPr="0007370A">
        <w:rPr>
          <w:rFonts w:cs="Times New Roman"/>
          <w:spacing w:val="-1"/>
          <w:lang w:val="ru-RU"/>
        </w:rPr>
        <w:t>биологической</w:t>
      </w:r>
      <w:r w:rsidRPr="0007370A">
        <w:rPr>
          <w:rFonts w:cs="Times New Roman"/>
          <w:lang w:val="ru-RU"/>
        </w:rPr>
        <w:t xml:space="preserve"> </w:t>
      </w:r>
      <w:r w:rsidRPr="0007370A">
        <w:rPr>
          <w:rFonts w:cs="Times New Roman"/>
          <w:spacing w:val="-1"/>
          <w:lang w:val="ru-RU"/>
        </w:rPr>
        <w:t>науки:</w:t>
      </w:r>
      <w:r w:rsidR="00B32B9F" w:rsidRPr="0007370A">
        <w:rPr>
          <w:rFonts w:cs="Times New Roman"/>
          <w:spacing w:val="-1"/>
          <w:lang w:val="ru-RU"/>
        </w:rPr>
        <w:t xml:space="preserve"> </w:t>
      </w:r>
      <w:r w:rsidRPr="0007370A">
        <w:rPr>
          <w:rFonts w:cs="Times New Roman"/>
          <w:spacing w:val="-1"/>
          <w:lang w:val="ru-RU"/>
        </w:rPr>
        <w:t>наблюдать</w:t>
      </w:r>
      <w:r w:rsidRPr="0007370A">
        <w:rPr>
          <w:rFonts w:cs="Times New Roman"/>
          <w:lang w:val="ru-RU"/>
        </w:rPr>
        <w:t xml:space="preserve"> и </w:t>
      </w: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биологические</w:t>
      </w:r>
      <w:r w:rsidRPr="0007370A">
        <w:rPr>
          <w:rFonts w:cs="Times New Roman"/>
          <w:spacing w:val="81"/>
          <w:lang w:val="ru-RU"/>
        </w:rPr>
        <w:t xml:space="preserve"> </w:t>
      </w:r>
      <w:r w:rsidRPr="0007370A">
        <w:rPr>
          <w:rFonts w:cs="Times New Roman"/>
          <w:spacing w:val="-1"/>
          <w:lang w:val="ru-RU"/>
        </w:rPr>
        <w:t>объекты</w:t>
      </w:r>
      <w:r w:rsidRPr="0007370A">
        <w:rPr>
          <w:rFonts w:cs="Times New Roman"/>
          <w:lang w:val="ru-RU"/>
        </w:rPr>
        <w:t xml:space="preserve"> и</w:t>
      </w:r>
      <w:r w:rsidRPr="0007370A">
        <w:rPr>
          <w:rFonts w:cs="Times New Roman"/>
          <w:spacing w:val="1"/>
          <w:lang w:val="ru-RU"/>
        </w:rPr>
        <w:t xml:space="preserve"> </w:t>
      </w:r>
      <w:r w:rsidRPr="0007370A">
        <w:rPr>
          <w:rFonts w:cs="Times New Roman"/>
          <w:spacing w:val="-1"/>
          <w:lang w:val="ru-RU"/>
        </w:rPr>
        <w:t>процессы;</w:t>
      </w:r>
      <w:r w:rsidRPr="0007370A">
        <w:rPr>
          <w:rFonts w:cs="Times New Roman"/>
          <w:lang w:val="ru-RU"/>
        </w:rPr>
        <w:t xml:space="preserve"> </w:t>
      </w:r>
      <w:r w:rsidRPr="0007370A">
        <w:rPr>
          <w:rFonts w:cs="Times New Roman"/>
          <w:spacing w:val="-1"/>
          <w:lang w:val="ru-RU"/>
        </w:rPr>
        <w:t>ставить</w:t>
      </w:r>
      <w:r w:rsidRPr="0007370A">
        <w:rPr>
          <w:rFonts w:cs="Times New Roman"/>
          <w:lang w:val="ru-RU"/>
        </w:rPr>
        <w:t xml:space="preserve"> </w:t>
      </w:r>
      <w:r w:rsidRPr="0007370A">
        <w:rPr>
          <w:rFonts w:cs="Times New Roman"/>
          <w:spacing w:val="-1"/>
          <w:lang w:val="ru-RU"/>
        </w:rPr>
        <w:t>биологические эксперименты</w:t>
      </w:r>
      <w:r w:rsidRPr="0007370A">
        <w:rPr>
          <w:rFonts w:cs="Times New Roman"/>
          <w:lang w:val="ru-RU"/>
        </w:rPr>
        <w:t xml:space="preserve"> и </w:t>
      </w: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результаты;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правила поведения</w:t>
      </w:r>
      <w:r w:rsidRPr="0007370A">
        <w:rPr>
          <w:rFonts w:cs="Times New Roman"/>
          <w:lang w:val="ru-RU"/>
        </w:rPr>
        <w:t xml:space="preserve"> в </w:t>
      </w:r>
      <w:r w:rsidRPr="0007370A">
        <w:rPr>
          <w:rFonts w:cs="Times New Roman"/>
          <w:spacing w:val="-1"/>
          <w:lang w:val="ru-RU"/>
        </w:rPr>
        <w:t>природе;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последствия</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 xml:space="preserve">человека </w:t>
      </w:r>
      <w:r w:rsidRPr="0007370A">
        <w:rPr>
          <w:rFonts w:cs="Times New Roman"/>
          <w:lang w:val="ru-RU"/>
        </w:rPr>
        <w:t xml:space="preserve">в </w:t>
      </w:r>
      <w:r w:rsidRPr="0007370A">
        <w:rPr>
          <w:rFonts w:cs="Times New Roman"/>
          <w:spacing w:val="-1"/>
          <w:lang w:val="ru-RU"/>
        </w:rPr>
        <w:t>природе;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и </w:t>
      </w: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приемы</w:t>
      </w:r>
      <w:r w:rsidRPr="0007370A">
        <w:rPr>
          <w:rFonts w:cs="Times New Roman"/>
          <w:lang w:val="ru-RU"/>
        </w:rPr>
        <w:t xml:space="preserve"> </w:t>
      </w:r>
      <w:r w:rsidRPr="0007370A">
        <w:rPr>
          <w:rFonts w:cs="Times New Roman"/>
          <w:spacing w:val="-1"/>
          <w:lang w:val="ru-RU"/>
        </w:rPr>
        <w:t>выращивания</w:t>
      </w:r>
      <w:r w:rsidRPr="0007370A">
        <w:rPr>
          <w:rFonts w:cs="Times New Roman"/>
          <w:lang w:val="ru-RU"/>
        </w:rPr>
        <w:t xml:space="preserve"> и </w:t>
      </w:r>
      <w:r w:rsidRPr="0007370A">
        <w:rPr>
          <w:rFonts w:cs="Times New Roman"/>
          <w:spacing w:val="-1"/>
          <w:lang w:val="ru-RU"/>
        </w:rPr>
        <w:t>размножения</w:t>
      </w:r>
      <w:r w:rsidRPr="0007370A">
        <w:rPr>
          <w:rFonts w:cs="Times New Roman"/>
          <w:lang w:val="ru-RU"/>
        </w:rPr>
        <w:t xml:space="preserve"> </w:t>
      </w:r>
      <w:r w:rsidRPr="0007370A">
        <w:rPr>
          <w:rFonts w:cs="Times New Roman"/>
          <w:spacing w:val="-1"/>
          <w:lang w:val="ru-RU"/>
        </w:rPr>
        <w:t>культурных</w:t>
      </w:r>
      <w:r w:rsidRPr="0007370A">
        <w:rPr>
          <w:rFonts w:cs="Times New Roman"/>
          <w:spacing w:val="1"/>
          <w:lang w:val="ru-RU"/>
        </w:rPr>
        <w:t xml:space="preserve"> </w:t>
      </w:r>
      <w:r w:rsidRPr="0007370A">
        <w:rPr>
          <w:rFonts w:cs="Times New Roman"/>
          <w:spacing w:val="-1"/>
          <w:lang w:val="ru-RU"/>
        </w:rPr>
        <w:t>растений</w:t>
      </w:r>
      <w:r w:rsidRPr="0007370A">
        <w:rPr>
          <w:rFonts w:cs="Times New Roman"/>
          <w:spacing w:val="75"/>
          <w:lang w:val="ru-RU"/>
        </w:rPr>
        <w:t xml:space="preserve"> </w:t>
      </w:r>
      <w:r w:rsidRPr="0007370A">
        <w:rPr>
          <w:rFonts w:cs="Times New Roman"/>
          <w:lang w:val="ru-RU"/>
        </w:rPr>
        <w:t xml:space="preserve">и </w:t>
      </w:r>
      <w:r w:rsidRPr="0007370A">
        <w:rPr>
          <w:rFonts w:cs="Times New Roman"/>
          <w:spacing w:val="-1"/>
          <w:lang w:val="ru-RU"/>
        </w:rPr>
        <w:t>домашних</w:t>
      </w:r>
      <w:r w:rsidRPr="0007370A">
        <w:rPr>
          <w:rFonts w:cs="Times New Roman"/>
          <w:spacing w:val="2"/>
          <w:lang w:val="ru-RU"/>
        </w:rPr>
        <w:t xml:space="preserve"> </w:t>
      </w:r>
      <w:r w:rsidRPr="0007370A">
        <w:rPr>
          <w:rFonts w:cs="Times New Roman"/>
          <w:spacing w:val="-1"/>
          <w:lang w:val="ru-RU"/>
        </w:rPr>
        <w:t xml:space="preserve">животных, </w:t>
      </w:r>
      <w:r w:rsidRPr="0007370A">
        <w:rPr>
          <w:rFonts w:cs="Times New Roman"/>
          <w:spacing w:val="-2"/>
          <w:lang w:val="ru-RU"/>
        </w:rPr>
        <w:t>ухода</w:t>
      </w:r>
      <w:r w:rsidRPr="0007370A">
        <w:rPr>
          <w:rFonts w:cs="Times New Roman"/>
          <w:spacing w:val="-1"/>
          <w:lang w:val="ru-RU"/>
        </w:rPr>
        <w:t xml:space="preserve"> </w:t>
      </w:r>
      <w:r w:rsidRPr="0007370A">
        <w:rPr>
          <w:rFonts w:cs="Times New Roman"/>
          <w:lang w:val="ru-RU"/>
        </w:rPr>
        <w:t>за</w:t>
      </w:r>
      <w:r w:rsidRPr="0007370A">
        <w:rPr>
          <w:rFonts w:cs="Times New Roman"/>
          <w:spacing w:val="-1"/>
          <w:lang w:val="ru-RU"/>
        </w:rPr>
        <w:t xml:space="preserve"> ними;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соблюдать</w:t>
      </w:r>
      <w:r w:rsidRPr="0007370A">
        <w:rPr>
          <w:rFonts w:cs="Times New Roman"/>
          <w:spacing w:val="-2"/>
          <w:lang w:val="ru-RU"/>
        </w:rPr>
        <w:t xml:space="preserve"> </w:t>
      </w:r>
      <w:r w:rsidRPr="0007370A">
        <w:rPr>
          <w:rFonts w:cs="Times New Roman"/>
          <w:spacing w:val="-1"/>
          <w:lang w:val="ru-RU"/>
        </w:rPr>
        <w:t>правила работы</w:t>
      </w:r>
      <w:r w:rsidRPr="0007370A">
        <w:rPr>
          <w:rFonts w:cs="Times New Roman"/>
          <w:lang w:val="ru-RU"/>
        </w:rPr>
        <w:t xml:space="preserve"> в</w:t>
      </w:r>
      <w:r w:rsidRPr="0007370A">
        <w:rPr>
          <w:rFonts w:cs="Times New Roman"/>
          <w:spacing w:val="-1"/>
          <w:lang w:val="ru-RU"/>
        </w:rPr>
        <w:t xml:space="preserve"> кабинете </w:t>
      </w:r>
      <w:r w:rsidRPr="0007370A">
        <w:rPr>
          <w:rFonts w:cs="Times New Roman"/>
          <w:lang w:val="ru-RU"/>
        </w:rPr>
        <w:t>биологии.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находить</w:t>
      </w:r>
      <w:r w:rsidRPr="001F0970">
        <w:rPr>
          <w:rFonts w:cs="Times New Roman"/>
          <w:spacing w:val="-2"/>
          <w:lang w:val="ru-RU"/>
        </w:rPr>
        <w:t xml:space="preserve"> </w:t>
      </w:r>
      <w:r w:rsidRPr="001F0970">
        <w:rPr>
          <w:rFonts w:cs="Times New Roman"/>
          <w:spacing w:val="-1"/>
          <w:lang w:val="ru-RU"/>
        </w:rPr>
        <w:t>информацию</w:t>
      </w:r>
      <w:r w:rsidRPr="001F0970">
        <w:rPr>
          <w:rFonts w:cs="Times New Roman"/>
          <w:spacing w:val="-2"/>
          <w:lang w:val="ru-RU"/>
        </w:rPr>
        <w:t xml:space="preserve"> </w:t>
      </w:r>
      <w:r w:rsidRPr="001F0970">
        <w:rPr>
          <w:rFonts w:cs="Times New Roman"/>
          <w:lang w:val="ru-RU"/>
        </w:rPr>
        <w:t xml:space="preserve">о </w:t>
      </w:r>
      <w:r w:rsidRPr="001F0970">
        <w:rPr>
          <w:rFonts w:cs="Times New Roman"/>
          <w:spacing w:val="-1"/>
          <w:lang w:val="ru-RU"/>
        </w:rPr>
        <w:t>растениях,</w:t>
      </w:r>
      <w:r w:rsidRPr="001F0970">
        <w:rPr>
          <w:rFonts w:cs="Times New Roman"/>
          <w:lang w:val="ru-RU"/>
        </w:rPr>
        <w:t xml:space="preserve"> </w:t>
      </w:r>
      <w:r w:rsidRPr="001F0970">
        <w:rPr>
          <w:rFonts w:cs="Times New Roman"/>
          <w:spacing w:val="-1"/>
          <w:lang w:val="ru-RU"/>
        </w:rPr>
        <w:t xml:space="preserve">животных грибах </w:t>
      </w:r>
      <w:r w:rsidRPr="001F0970">
        <w:rPr>
          <w:rFonts w:cs="Times New Roman"/>
          <w:lang w:val="ru-RU"/>
        </w:rPr>
        <w:t xml:space="preserve">и </w:t>
      </w:r>
      <w:r w:rsidRPr="001F0970">
        <w:rPr>
          <w:rFonts w:cs="Times New Roman"/>
          <w:spacing w:val="-1"/>
          <w:lang w:val="ru-RU"/>
        </w:rPr>
        <w:t>бактерияхв</w:t>
      </w:r>
      <w:r w:rsidRPr="001F0970">
        <w:rPr>
          <w:rFonts w:cs="Times New Roman"/>
          <w:lang w:val="ru-RU"/>
        </w:rPr>
        <w:t xml:space="preserve"> </w:t>
      </w:r>
      <w:r w:rsidRPr="001F0970">
        <w:rPr>
          <w:rFonts w:cs="Times New Roman"/>
          <w:spacing w:val="-1"/>
          <w:lang w:val="ru-RU"/>
        </w:rPr>
        <w:t>научно-популярной</w:t>
      </w:r>
      <w:r w:rsidRPr="001F0970">
        <w:rPr>
          <w:rFonts w:cs="Times New Roman"/>
          <w:spacing w:val="101"/>
          <w:lang w:val="ru-RU"/>
        </w:rPr>
        <w:t xml:space="preserve"> </w:t>
      </w:r>
      <w:r w:rsidRPr="001F0970">
        <w:rPr>
          <w:rFonts w:cs="Times New Roman"/>
          <w:spacing w:val="-1"/>
          <w:lang w:val="ru-RU"/>
        </w:rPr>
        <w:t>литературе,</w:t>
      </w:r>
      <w:r w:rsidRPr="001F0970">
        <w:rPr>
          <w:rFonts w:cs="Times New Roman"/>
          <w:lang w:val="ru-RU"/>
        </w:rPr>
        <w:t xml:space="preserve"> </w:t>
      </w:r>
      <w:r w:rsidRPr="001F0970">
        <w:rPr>
          <w:rFonts w:cs="Times New Roman"/>
          <w:spacing w:val="-1"/>
          <w:lang w:val="ru-RU"/>
        </w:rPr>
        <w:t>биологических</w:t>
      </w:r>
      <w:r w:rsidRPr="001F0970">
        <w:rPr>
          <w:rFonts w:cs="Times New Roman"/>
          <w:spacing w:val="2"/>
          <w:lang w:val="ru-RU"/>
        </w:rPr>
        <w:t xml:space="preserve"> </w:t>
      </w:r>
      <w:r w:rsidRPr="001F0970">
        <w:rPr>
          <w:rFonts w:cs="Times New Roman"/>
          <w:spacing w:val="-1"/>
          <w:lang w:val="ru-RU"/>
        </w:rPr>
        <w:t>словарях,</w:t>
      </w:r>
      <w:r w:rsidRPr="001F0970">
        <w:rPr>
          <w:rFonts w:cs="Times New Roman"/>
          <w:lang w:val="ru-RU"/>
        </w:rPr>
        <w:t xml:space="preserve"> </w:t>
      </w:r>
      <w:r w:rsidRPr="001F0970">
        <w:rPr>
          <w:rFonts w:cs="Times New Roman"/>
          <w:spacing w:val="-1"/>
          <w:lang w:val="ru-RU"/>
        </w:rPr>
        <w:t>справочниках,</w:t>
      </w:r>
      <w:r w:rsidRPr="001F0970">
        <w:rPr>
          <w:rFonts w:cs="Times New Roman"/>
          <w:lang w:val="ru-RU"/>
        </w:rPr>
        <w:t xml:space="preserve"> </w:t>
      </w:r>
      <w:r w:rsidRPr="001F0970">
        <w:rPr>
          <w:rFonts w:cs="Times New Roman"/>
          <w:spacing w:val="-1"/>
          <w:lang w:val="ru-RU"/>
        </w:rPr>
        <w:t>Интернет</w:t>
      </w:r>
      <w:r w:rsidRPr="001F0970">
        <w:rPr>
          <w:rFonts w:cs="Times New Roman"/>
          <w:lang w:val="ru-RU"/>
        </w:rPr>
        <w:t xml:space="preserve"> </w:t>
      </w:r>
      <w:r w:rsidRPr="001F0970">
        <w:rPr>
          <w:rFonts w:cs="Times New Roman"/>
          <w:spacing w:val="-1"/>
          <w:lang w:val="ru-RU"/>
        </w:rPr>
        <w:t>ресурсе,</w:t>
      </w:r>
      <w:r w:rsidRPr="001F0970">
        <w:rPr>
          <w:rFonts w:cs="Times New Roman"/>
          <w:lang w:val="ru-RU"/>
        </w:rPr>
        <w:t xml:space="preserve"> </w:t>
      </w:r>
      <w:r w:rsidRPr="001F0970">
        <w:rPr>
          <w:rFonts w:cs="Times New Roman"/>
          <w:spacing w:val="-1"/>
          <w:lang w:val="ru-RU"/>
        </w:rPr>
        <w:t>анализировать</w:t>
      </w:r>
      <w:r w:rsidRPr="001F0970">
        <w:rPr>
          <w:rFonts w:cs="Times New Roman"/>
          <w:spacing w:val="-2"/>
          <w:lang w:val="ru-RU"/>
        </w:rPr>
        <w:t xml:space="preserve"> </w:t>
      </w:r>
      <w:r w:rsidRPr="001F0970">
        <w:rPr>
          <w:rFonts w:cs="Times New Roman"/>
          <w:lang w:val="ru-RU"/>
        </w:rPr>
        <w:t>и</w:t>
      </w:r>
      <w:r w:rsidRPr="001F0970">
        <w:rPr>
          <w:rFonts w:cs="Times New Roman"/>
          <w:spacing w:val="105"/>
          <w:lang w:val="ru-RU"/>
        </w:rPr>
        <w:t xml:space="preserve"> </w:t>
      </w:r>
      <w:r w:rsidRPr="001F0970">
        <w:rPr>
          <w:rFonts w:cs="Times New Roman"/>
          <w:spacing w:val="-1"/>
          <w:lang w:val="ru-RU"/>
        </w:rPr>
        <w:t>оценивать</w:t>
      </w:r>
      <w:r w:rsidRPr="001F0970">
        <w:rPr>
          <w:rFonts w:cs="Times New Roman"/>
          <w:lang w:val="ru-RU"/>
        </w:rPr>
        <w:t xml:space="preserve"> </w:t>
      </w:r>
      <w:r w:rsidRPr="001F0970">
        <w:rPr>
          <w:rFonts w:cs="Times New Roman"/>
          <w:spacing w:val="-1"/>
          <w:lang w:val="ru-RU"/>
        </w:rPr>
        <w:t>ее,</w:t>
      </w:r>
      <w:r w:rsidRPr="001F0970">
        <w:rPr>
          <w:rFonts w:cs="Times New Roman"/>
          <w:lang w:val="ru-RU"/>
        </w:rPr>
        <w:t xml:space="preserve"> </w:t>
      </w:r>
      <w:r w:rsidRPr="001F0970">
        <w:rPr>
          <w:rFonts w:cs="Times New Roman"/>
          <w:spacing w:val="-1"/>
          <w:lang w:val="ru-RU"/>
        </w:rPr>
        <w:t>переводить</w:t>
      </w:r>
      <w:r w:rsidRPr="001F0970">
        <w:rPr>
          <w:rFonts w:cs="Times New Roman"/>
          <w:lang w:val="ru-RU"/>
        </w:rPr>
        <w:t xml:space="preserve"> </w:t>
      </w:r>
      <w:r w:rsidRPr="001F0970">
        <w:rPr>
          <w:rFonts w:cs="Times New Roman"/>
          <w:spacing w:val="-1"/>
          <w:lang w:val="ru-RU"/>
        </w:rPr>
        <w:t>из</w:t>
      </w:r>
      <w:r w:rsidRPr="001F0970">
        <w:rPr>
          <w:rFonts w:cs="Times New Roman"/>
          <w:lang w:val="ru-RU"/>
        </w:rPr>
        <w:t xml:space="preserve"> </w:t>
      </w:r>
      <w:r w:rsidRPr="001F0970">
        <w:rPr>
          <w:rFonts w:cs="Times New Roman"/>
          <w:spacing w:val="-1"/>
          <w:lang w:val="ru-RU"/>
        </w:rPr>
        <w:t>одной</w:t>
      </w:r>
      <w:r w:rsidRPr="001F0970">
        <w:rPr>
          <w:rFonts w:cs="Times New Roman"/>
          <w:lang w:val="ru-RU"/>
        </w:rPr>
        <w:t xml:space="preserve"> формы в</w:t>
      </w:r>
      <w:r w:rsidRPr="001F0970">
        <w:rPr>
          <w:rFonts w:cs="Times New Roman"/>
          <w:spacing w:val="-2"/>
          <w:lang w:val="ru-RU"/>
        </w:rPr>
        <w:t xml:space="preserve"> </w:t>
      </w:r>
      <w:r w:rsidRPr="001F0970">
        <w:rPr>
          <w:rFonts w:cs="Times New Roman"/>
          <w:spacing w:val="-1"/>
          <w:lang w:val="ru-RU"/>
        </w:rPr>
        <w:t>другую;</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основам исследовательской</w:t>
      </w:r>
      <w:r w:rsidRPr="001F0970">
        <w:rPr>
          <w:rFonts w:cs="Times New Roman"/>
          <w:lang w:val="ru-RU"/>
        </w:rPr>
        <w:t xml:space="preserve"> и </w:t>
      </w:r>
      <w:r w:rsidRPr="001F0970">
        <w:rPr>
          <w:rFonts w:cs="Times New Roman"/>
          <w:spacing w:val="-1"/>
          <w:lang w:val="ru-RU"/>
        </w:rPr>
        <w:t>проектной</w:t>
      </w:r>
      <w:r w:rsidRPr="001F0970">
        <w:rPr>
          <w:rFonts w:cs="Times New Roman"/>
          <w:lang w:val="ru-RU"/>
        </w:rPr>
        <w:t xml:space="preserve"> </w:t>
      </w:r>
      <w:r w:rsidRPr="001F0970">
        <w:rPr>
          <w:rFonts w:cs="Times New Roman"/>
          <w:spacing w:val="-1"/>
          <w:lang w:val="ru-RU"/>
        </w:rPr>
        <w:t>деятельности</w:t>
      </w:r>
      <w:r w:rsidRPr="001F0970">
        <w:rPr>
          <w:rFonts w:cs="Times New Roman"/>
          <w:spacing w:val="-2"/>
          <w:lang w:val="ru-RU"/>
        </w:rPr>
        <w:t xml:space="preserve"> </w:t>
      </w:r>
      <w:r w:rsidRPr="001F0970">
        <w:rPr>
          <w:rFonts w:cs="Times New Roman"/>
          <w:lang w:val="ru-RU"/>
        </w:rPr>
        <w:t xml:space="preserve">по </w:t>
      </w:r>
      <w:r w:rsidRPr="001F0970">
        <w:rPr>
          <w:rFonts w:cs="Times New Roman"/>
          <w:spacing w:val="-1"/>
          <w:lang w:val="ru-RU"/>
        </w:rPr>
        <w:t>изучению</w:t>
      </w:r>
      <w:r w:rsidRPr="001F0970">
        <w:rPr>
          <w:rFonts w:cs="Times New Roman"/>
          <w:lang w:val="ru-RU"/>
        </w:rPr>
        <w:t xml:space="preserve"> </w:t>
      </w:r>
      <w:r w:rsidRPr="001F0970">
        <w:rPr>
          <w:rFonts w:cs="Times New Roman"/>
          <w:spacing w:val="-1"/>
          <w:lang w:val="ru-RU"/>
        </w:rPr>
        <w:t>организмов</w:t>
      </w:r>
      <w:r w:rsidRPr="001F0970">
        <w:rPr>
          <w:rFonts w:cs="Times New Roman"/>
          <w:lang w:val="ru-RU"/>
        </w:rPr>
        <w:t xml:space="preserve"> </w:t>
      </w:r>
      <w:r w:rsidR="00B32B9F" w:rsidRPr="001F0970">
        <w:rPr>
          <w:rFonts w:cs="Times New Roman"/>
          <w:spacing w:val="2"/>
          <w:lang w:val="ru-RU"/>
        </w:rPr>
        <w:t>различных</w:t>
      </w:r>
      <w:r w:rsidRPr="001F0970">
        <w:rPr>
          <w:rFonts w:cs="Times New Roman"/>
          <w:spacing w:val="2"/>
          <w:lang w:val="ru-RU"/>
        </w:rPr>
        <w:t xml:space="preserve"> </w:t>
      </w:r>
      <w:r w:rsidRPr="001F0970">
        <w:rPr>
          <w:rFonts w:cs="Times New Roman"/>
          <w:spacing w:val="-1"/>
          <w:lang w:val="ru-RU"/>
        </w:rPr>
        <w:t>царств</w:t>
      </w:r>
      <w:r w:rsidRPr="001F0970">
        <w:rPr>
          <w:rFonts w:cs="Times New Roman"/>
          <w:lang w:val="ru-RU"/>
        </w:rPr>
        <w:t xml:space="preserve"> </w:t>
      </w:r>
      <w:r w:rsidRPr="001F0970">
        <w:rPr>
          <w:rFonts w:cs="Times New Roman"/>
          <w:spacing w:val="-1"/>
          <w:lang w:val="ru-RU"/>
        </w:rPr>
        <w:t>живой</w:t>
      </w:r>
      <w:r w:rsidRPr="001F0970">
        <w:rPr>
          <w:rFonts w:cs="Times New Roman"/>
          <w:lang w:val="ru-RU"/>
        </w:rPr>
        <w:t xml:space="preserve"> </w:t>
      </w:r>
      <w:r w:rsidRPr="001F0970">
        <w:rPr>
          <w:rFonts w:cs="Times New Roman"/>
          <w:spacing w:val="-1"/>
          <w:lang w:val="ru-RU"/>
        </w:rPr>
        <w:t>природы,</w:t>
      </w:r>
      <w:r w:rsidRPr="001F0970">
        <w:rPr>
          <w:rFonts w:cs="Times New Roman"/>
          <w:lang w:val="ru-RU"/>
        </w:rPr>
        <w:t xml:space="preserve"> </w:t>
      </w:r>
      <w:r w:rsidRPr="001F0970">
        <w:rPr>
          <w:rFonts w:cs="Times New Roman"/>
          <w:spacing w:val="-1"/>
          <w:lang w:val="ru-RU"/>
        </w:rPr>
        <w:t>включая</w:t>
      </w:r>
      <w:r w:rsidRPr="001F0970">
        <w:rPr>
          <w:rFonts w:cs="Times New Roman"/>
          <w:spacing w:val="2"/>
          <w:lang w:val="ru-RU"/>
        </w:rPr>
        <w:t xml:space="preserve"> </w:t>
      </w:r>
      <w:r w:rsidRPr="001F0970">
        <w:rPr>
          <w:rFonts w:cs="Times New Roman"/>
          <w:spacing w:val="-2"/>
          <w:lang w:val="ru-RU"/>
        </w:rPr>
        <w:t>умения</w:t>
      </w:r>
      <w:r w:rsidRPr="001F0970">
        <w:rPr>
          <w:rFonts w:cs="Times New Roman"/>
          <w:lang w:val="ru-RU"/>
        </w:rPr>
        <w:t xml:space="preserve"> </w:t>
      </w:r>
      <w:r w:rsidRPr="001F0970">
        <w:rPr>
          <w:rFonts w:cs="Times New Roman"/>
          <w:spacing w:val="-1"/>
          <w:lang w:val="ru-RU"/>
        </w:rPr>
        <w:t>формулировать</w:t>
      </w:r>
      <w:r w:rsidRPr="001F0970">
        <w:rPr>
          <w:rFonts w:cs="Times New Roman"/>
          <w:lang w:val="ru-RU"/>
        </w:rPr>
        <w:t xml:space="preserve"> задачи, </w:t>
      </w:r>
      <w:r w:rsidRPr="001F0970">
        <w:rPr>
          <w:rFonts w:cs="Times New Roman"/>
          <w:spacing w:val="-1"/>
          <w:lang w:val="ru-RU"/>
        </w:rPr>
        <w:t>представлять</w:t>
      </w:r>
      <w:r w:rsidRPr="001F0970">
        <w:rPr>
          <w:rFonts w:cs="Times New Roman"/>
          <w:spacing w:val="1"/>
          <w:lang w:val="ru-RU"/>
        </w:rPr>
        <w:t xml:space="preserve"> </w:t>
      </w:r>
      <w:r w:rsidRPr="001F0970">
        <w:rPr>
          <w:rFonts w:cs="Times New Roman"/>
          <w:lang w:val="ru-RU"/>
        </w:rPr>
        <w:t>раб</w:t>
      </w:r>
      <w:proofErr w:type="gramStart"/>
      <w:r w:rsidRPr="001F0970">
        <w:rPr>
          <w:rFonts w:cs="Times New Roman"/>
          <w:lang w:val="ru-RU"/>
        </w:rPr>
        <w:t>о-</w:t>
      </w:r>
      <w:proofErr w:type="gramEnd"/>
      <w:r w:rsidRPr="001F0970">
        <w:rPr>
          <w:rFonts w:cs="Times New Roman"/>
          <w:spacing w:val="99"/>
          <w:lang w:val="ru-RU"/>
        </w:rPr>
        <w:t xml:space="preserve"> </w:t>
      </w:r>
      <w:r w:rsidRPr="001F0970">
        <w:rPr>
          <w:rFonts w:cs="Times New Roman"/>
          <w:spacing w:val="1"/>
          <w:lang w:val="ru-RU"/>
        </w:rPr>
        <w:t>ту</w:t>
      </w:r>
      <w:r w:rsidRPr="001F0970">
        <w:rPr>
          <w:rFonts w:cs="Times New Roman"/>
          <w:spacing w:val="-5"/>
          <w:lang w:val="ru-RU"/>
        </w:rPr>
        <w:t xml:space="preserve"> </w:t>
      </w:r>
      <w:r w:rsidRPr="001F0970">
        <w:rPr>
          <w:rFonts w:cs="Times New Roman"/>
          <w:lang w:val="ru-RU"/>
        </w:rPr>
        <w:t>на</w:t>
      </w:r>
      <w:r w:rsidRPr="001F0970">
        <w:rPr>
          <w:rFonts w:cs="Times New Roman"/>
          <w:spacing w:val="-1"/>
          <w:lang w:val="ru-RU"/>
        </w:rPr>
        <w:t xml:space="preserve"> </w:t>
      </w:r>
      <w:r w:rsidRPr="001F0970">
        <w:rPr>
          <w:rFonts w:cs="Times New Roman"/>
          <w:lang w:val="ru-RU"/>
        </w:rPr>
        <w:t>защиту</w:t>
      </w:r>
      <w:r w:rsidRPr="001F0970">
        <w:rPr>
          <w:rFonts w:cs="Times New Roman"/>
          <w:spacing w:val="-5"/>
          <w:lang w:val="ru-RU"/>
        </w:rPr>
        <w:t xml:space="preserve"> </w:t>
      </w:r>
      <w:r w:rsidRPr="001F0970">
        <w:rPr>
          <w:rFonts w:cs="Times New Roman"/>
          <w:lang w:val="ru-RU"/>
        </w:rPr>
        <w:t xml:space="preserve">и </w:t>
      </w:r>
      <w:r w:rsidRPr="001F0970">
        <w:rPr>
          <w:rFonts w:cs="Times New Roman"/>
          <w:spacing w:val="-1"/>
          <w:lang w:val="ru-RU"/>
        </w:rPr>
        <w:t>защищать</w:t>
      </w:r>
      <w:r w:rsidRPr="001F0970">
        <w:rPr>
          <w:rFonts w:cs="Times New Roman"/>
          <w:lang w:val="ru-RU"/>
        </w:rPr>
        <w:t xml:space="preserve"> </w:t>
      </w:r>
      <w:r w:rsidRPr="001F0970">
        <w:rPr>
          <w:rFonts w:cs="Times New Roman"/>
          <w:spacing w:val="-1"/>
          <w:lang w:val="ru-RU"/>
        </w:rPr>
        <w:t>ее.</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использовать</w:t>
      </w:r>
      <w:r w:rsidRPr="001F0970">
        <w:rPr>
          <w:rFonts w:cs="Times New Roman"/>
          <w:lang w:val="ru-RU"/>
        </w:rPr>
        <w:t xml:space="preserve"> </w:t>
      </w:r>
      <w:r w:rsidRPr="001F0970">
        <w:rPr>
          <w:rFonts w:cs="Times New Roman"/>
          <w:spacing w:val="-1"/>
          <w:lang w:val="ru-RU"/>
        </w:rPr>
        <w:t>приемы</w:t>
      </w:r>
      <w:r w:rsidRPr="001F0970">
        <w:rPr>
          <w:rFonts w:cs="Times New Roman"/>
          <w:lang w:val="ru-RU"/>
        </w:rPr>
        <w:t xml:space="preserve"> </w:t>
      </w:r>
      <w:r w:rsidRPr="001F0970">
        <w:rPr>
          <w:rFonts w:cs="Times New Roman"/>
          <w:spacing w:val="-1"/>
          <w:lang w:val="ru-RU"/>
        </w:rPr>
        <w:t>оказания</w:t>
      </w:r>
      <w:r w:rsidRPr="001F0970">
        <w:rPr>
          <w:rFonts w:cs="Times New Roman"/>
          <w:spacing w:val="-3"/>
          <w:lang w:val="ru-RU"/>
        </w:rPr>
        <w:t xml:space="preserve"> </w:t>
      </w:r>
      <w:r w:rsidRPr="001F0970">
        <w:rPr>
          <w:rFonts w:cs="Times New Roman"/>
          <w:spacing w:val="-1"/>
          <w:lang w:val="ru-RU"/>
        </w:rPr>
        <w:t>первой</w:t>
      </w:r>
      <w:r w:rsidRPr="001F0970">
        <w:rPr>
          <w:rFonts w:cs="Times New Roman"/>
          <w:lang w:val="ru-RU"/>
        </w:rPr>
        <w:t xml:space="preserve"> </w:t>
      </w:r>
      <w:r w:rsidRPr="001F0970">
        <w:rPr>
          <w:rFonts w:cs="Times New Roman"/>
          <w:spacing w:val="-1"/>
          <w:lang w:val="ru-RU"/>
        </w:rPr>
        <w:t>помощи</w:t>
      </w:r>
      <w:r w:rsidRPr="001F0970">
        <w:rPr>
          <w:rFonts w:cs="Times New Roman"/>
          <w:lang w:val="ru-RU"/>
        </w:rPr>
        <w:t xml:space="preserve"> при </w:t>
      </w:r>
      <w:r w:rsidRPr="001F0970">
        <w:rPr>
          <w:rFonts w:cs="Times New Roman"/>
          <w:spacing w:val="-1"/>
          <w:lang w:val="ru-RU"/>
        </w:rPr>
        <w:t>отравлении</w:t>
      </w:r>
      <w:r w:rsidRPr="001F0970">
        <w:rPr>
          <w:rFonts w:cs="Times New Roman"/>
          <w:lang w:val="ru-RU"/>
        </w:rPr>
        <w:t xml:space="preserve"> </w:t>
      </w:r>
      <w:r w:rsidRPr="001F0970">
        <w:rPr>
          <w:rFonts w:cs="Times New Roman"/>
          <w:spacing w:val="-1"/>
          <w:lang w:val="ru-RU"/>
        </w:rPr>
        <w:t>ядовитыми</w:t>
      </w:r>
      <w:r w:rsidRPr="001F0970">
        <w:rPr>
          <w:rFonts w:cs="Times New Roman"/>
          <w:lang w:val="ru-RU"/>
        </w:rPr>
        <w:t xml:space="preserve"> </w:t>
      </w:r>
      <w:r w:rsidRPr="001F0970">
        <w:rPr>
          <w:rFonts w:cs="Times New Roman"/>
          <w:spacing w:val="-1"/>
          <w:lang w:val="ru-RU"/>
        </w:rPr>
        <w:t>грибами,</w:t>
      </w:r>
      <w:r w:rsidRPr="001F0970">
        <w:rPr>
          <w:rFonts w:cs="Times New Roman"/>
          <w:spacing w:val="69"/>
          <w:lang w:val="ru-RU"/>
        </w:rPr>
        <w:t xml:space="preserve"> </w:t>
      </w:r>
      <w:r w:rsidRPr="001F0970">
        <w:rPr>
          <w:rFonts w:cs="Times New Roman"/>
          <w:spacing w:val="-1"/>
          <w:lang w:val="ru-RU"/>
        </w:rPr>
        <w:t>ядовитыми</w:t>
      </w:r>
      <w:r w:rsidRPr="001F0970">
        <w:rPr>
          <w:rFonts w:cs="Times New Roman"/>
          <w:lang w:val="ru-RU"/>
        </w:rPr>
        <w:t xml:space="preserve"> </w:t>
      </w:r>
      <w:r w:rsidRPr="001F0970">
        <w:rPr>
          <w:rFonts w:cs="Times New Roman"/>
          <w:spacing w:val="-1"/>
          <w:lang w:val="ru-RU"/>
        </w:rPr>
        <w:t xml:space="preserve">растениями, </w:t>
      </w:r>
      <w:r w:rsidRPr="001F0970">
        <w:rPr>
          <w:rFonts w:cs="Times New Roman"/>
          <w:spacing w:val="-2"/>
          <w:lang w:val="ru-RU"/>
        </w:rPr>
        <w:t>укусах</w:t>
      </w:r>
      <w:r w:rsidRPr="001F0970">
        <w:rPr>
          <w:rFonts w:cs="Times New Roman"/>
          <w:spacing w:val="2"/>
          <w:lang w:val="ru-RU"/>
        </w:rPr>
        <w:t xml:space="preserve"> </w:t>
      </w:r>
      <w:r w:rsidRPr="001F0970">
        <w:rPr>
          <w:rFonts w:cs="Times New Roman"/>
          <w:lang w:val="ru-RU"/>
        </w:rPr>
        <w:t xml:space="preserve">животных; </w:t>
      </w:r>
      <w:r w:rsidRPr="001F0970">
        <w:rPr>
          <w:rFonts w:cs="Times New Roman"/>
          <w:spacing w:val="-1"/>
          <w:lang w:val="ru-RU"/>
        </w:rPr>
        <w:t>работы</w:t>
      </w:r>
      <w:r w:rsidRPr="001F0970">
        <w:rPr>
          <w:rFonts w:cs="Times New Roman"/>
          <w:lang w:val="ru-RU"/>
        </w:rPr>
        <w:t xml:space="preserve"> с</w:t>
      </w:r>
      <w:r w:rsidRPr="001F0970">
        <w:rPr>
          <w:rFonts w:cs="Times New Roman"/>
          <w:spacing w:val="-2"/>
          <w:lang w:val="ru-RU"/>
        </w:rPr>
        <w:t xml:space="preserve"> </w:t>
      </w:r>
      <w:r w:rsidRPr="001F0970">
        <w:rPr>
          <w:rFonts w:cs="Times New Roman"/>
          <w:spacing w:val="-1"/>
          <w:lang w:val="ru-RU"/>
        </w:rPr>
        <w:t>определителями</w:t>
      </w:r>
      <w:r w:rsidRPr="001F0970">
        <w:rPr>
          <w:rFonts w:cs="Times New Roman"/>
          <w:lang w:val="ru-RU"/>
        </w:rPr>
        <w:t xml:space="preserve"> </w:t>
      </w:r>
      <w:r w:rsidRPr="001F0970">
        <w:rPr>
          <w:rFonts w:cs="Times New Roman"/>
          <w:spacing w:val="-1"/>
          <w:lang w:val="ru-RU"/>
        </w:rPr>
        <w:t>растений;</w:t>
      </w:r>
      <w:r w:rsidRPr="001F0970">
        <w:rPr>
          <w:rFonts w:cs="Times New Roman"/>
          <w:lang w:val="ru-RU"/>
        </w:rPr>
        <w:t xml:space="preserve"> </w:t>
      </w:r>
      <w:r w:rsidR="00B32B9F" w:rsidRPr="001F0970">
        <w:rPr>
          <w:rFonts w:cs="Times New Roman"/>
          <w:lang w:val="ru-RU"/>
        </w:rPr>
        <w:t>размножения</w:t>
      </w:r>
      <w:r w:rsidRPr="001F0970">
        <w:rPr>
          <w:rFonts w:cs="Times New Roman"/>
          <w:lang w:val="ru-RU"/>
        </w:rPr>
        <w:t xml:space="preserve"> и </w:t>
      </w:r>
      <w:r w:rsidRPr="001F0970">
        <w:rPr>
          <w:rFonts w:cs="Times New Roman"/>
          <w:spacing w:val="-1"/>
          <w:lang w:val="ru-RU"/>
        </w:rPr>
        <w:t>выращивания</w:t>
      </w:r>
      <w:r w:rsidRPr="001F0970">
        <w:rPr>
          <w:rFonts w:cs="Times New Roman"/>
          <w:spacing w:val="-3"/>
          <w:lang w:val="ru-RU"/>
        </w:rPr>
        <w:t xml:space="preserve"> </w:t>
      </w:r>
      <w:r w:rsidRPr="001F0970">
        <w:rPr>
          <w:rFonts w:cs="Times New Roman"/>
          <w:spacing w:val="-1"/>
          <w:lang w:val="ru-RU"/>
        </w:rPr>
        <w:t>культурных</w:t>
      </w:r>
      <w:r w:rsidRPr="001F0970">
        <w:rPr>
          <w:rFonts w:cs="Times New Roman"/>
          <w:spacing w:val="1"/>
          <w:lang w:val="ru-RU"/>
        </w:rPr>
        <w:t xml:space="preserve"> </w:t>
      </w:r>
      <w:r w:rsidRPr="001F0970">
        <w:rPr>
          <w:rFonts w:cs="Times New Roman"/>
          <w:spacing w:val="-1"/>
          <w:lang w:val="ru-RU"/>
        </w:rPr>
        <w:t>растений,</w:t>
      </w:r>
      <w:r w:rsidRPr="001F0970">
        <w:rPr>
          <w:rFonts w:cs="Times New Roman"/>
          <w:spacing w:val="2"/>
          <w:lang w:val="ru-RU"/>
        </w:rPr>
        <w:t xml:space="preserve"> </w:t>
      </w:r>
      <w:r w:rsidRPr="001F0970">
        <w:rPr>
          <w:rFonts w:cs="Times New Roman"/>
          <w:spacing w:val="-1"/>
          <w:lang w:val="ru-RU"/>
        </w:rPr>
        <w:t>уходом</w:t>
      </w:r>
      <w:r w:rsidRPr="001F0970">
        <w:rPr>
          <w:rFonts w:cs="Times New Roman"/>
          <w:lang w:val="ru-RU"/>
        </w:rPr>
        <w:t xml:space="preserve"> за</w:t>
      </w:r>
      <w:r w:rsidRPr="001F0970">
        <w:rPr>
          <w:rFonts w:cs="Times New Roman"/>
          <w:spacing w:val="5"/>
          <w:lang w:val="ru-RU"/>
        </w:rPr>
        <w:t xml:space="preserve"> </w:t>
      </w:r>
      <w:r w:rsidRPr="001F0970">
        <w:rPr>
          <w:rFonts w:cs="Times New Roman"/>
          <w:spacing w:val="-1"/>
          <w:lang w:val="ru-RU"/>
        </w:rPr>
        <w:t>домашними</w:t>
      </w:r>
      <w:r w:rsidRPr="001F0970">
        <w:rPr>
          <w:rFonts w:cs="Times New Roman"/>
          <w:lang w:val="ru-RU"/>
        </w:rPr>
        <w:t xml:space="preserve"> </w:t>
      </w:r>
      <w:r w:rsidRPr="001F0970">
        <w:rPr>
          <w:rFonts w:cs="Times New Roman"/>
          <w:spacing w:val="-1"/>
          <w:lang w:val="ru-RU"/>
        </w:rPr>
        <w:t>животными;</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ориентироваться</w:t>
      </w:r>
      <w:r w:rsidRPr="001F0970">
        <w:rPr>
          <w:rFonts w:cs="Times New Roman"/>
          <w:lang w:val="ru-RU"/>
        </w:rPr>
        <w:t xml:space="preserve"> в </w:t>
      </w:r>
      <w:r w:rsidRPr="001F0970">
        <w:rPr>
          <w:rFonts w:cs="Times New Roman"/>
          <w:spacing w:val="-1"/>
          <w:lang w:val="ru-RU"/>
        </w:rPr>
        <w:t xml:space="preserve">системе </w:t>
      </w:r>
      <w:r w:rsidRPr="001F0970">
        <w:rPr>
          <w:rFonts w:cs="Times New Roman"/>
          <w:lang w:val="ru-RU"/>
        </w:rPr>
        <w:t>моральных</w:t>
      </w:r>
      <w:r w:rsidRPr="001F0970">
        <w:rPr>
          <w:rFonts w:cs="Times New Roman"/>
          <w:spacing w:val="1"/>
          <w:lang w:val="ru-RU"/>
        </w:rPr>
        <w:t xml:space="preserve"> </w:t>
      </w:r>
      <w:r w:rsidRPr="001F0970">
        <w:rPr>
          <w:rFonts w:cs="Times New Roman"/>
          <w:lang w:val="ru-RU"/>
        </w:rPr>
        <w:t>норм</w:t>
      </w:r>
      <w:r w:rsidRPr="001F0970">
        <w:rPr>
          <w:rFonts w:cs="Times New Roman"/>
          <w:spacing w:val="-4"/>
          <w:lang w:val="ru-RU"/>
        </w:rPr>
        <w:t xml:space="preserve"> </w:t>
      </w:r>
      <w:r w:rsidRPr="001F0970">
        <w:rPr>
          <w:rFonts w:cs="Times New Roman"/>
          <w:lang w:val="ru-RU"/>
        </w:rPr>
        <w:t>и</w:t>
      </w:r>
      <w:r w:rsidRPr="001F0970">
        <w:rPr>
          <w:rFonts w:cs="Times New Roman"/>
          <w:spacing w:val="-2"/>
          <w:lang w:val="ru-RU"/>
        </w:rPr>
        <w:t xml:space="preserve"> </w:t>
      </w:r>
      <w:r w:rsidRPr="001F0970">
        <w:rPr>
          <w:rFonts w:cs="Times New Roman"/>
          <w:spacing w:val="-1"/>
          <w:lang w:val="ru-RU"/>
        </w:rPr>
        <w:t>ценностей</w:t>
      </w:r>
      <w:r w:rsidRPr="001F0970">
        <w:rPr>
          <w:rFonts w:cs="Times New Roman"/>
          <w:spacing w:val="-2"/>
          <w:lang w:val="ru-RU"/>
        </w:rPr>
        <w:t xml:space="preserve"> </w:t>
      </w:r>
      <w:r w:rsidRPr="001F0970">
        <w:rPr>
          <w:rFonts w:cs="Times New Roman"/>
          <w:lang w:val="ru-RU"/>
        </w:rPr>
        <w:t xml:space="preserve">по </w:t>
      </w:r>
      <w:r w:rsidRPr="001F0970">
        <w:rPr>
          <w:rFonts w:cs="Times New Roman"/>
          <w:spacing w:val="-1"/>
          <w:lang w:val="ru-RU"/>
        </w:rPr>
        <w:t>отношению</w:t>
      </w:r>
      <w:r w:rsidRPr="001F0970">
        <w:rPr>
          <w:rFonts w:cs="Times New Roman"/>
          <w:lang w:val="ru-RU"/>
        </w:rPr>
        <w:t xml:space="preserve"> к </w:t>
      </w:r>
      <w:r w:rsidRPr="001F0970">
        <w:rPr>
          <w:rFonts w:cs="Times New Roman"/>
          <w:spacing w:val="-1"/>
          <w:lang w:val="ru-RU"/>
        </w:rPr>
        <w:t>объектам</w:t>
      </w:r>
      <w:r w:rsidRPr="001F0970">
        <w:rPr>
          <w:rFonts w:cs="Times New Roman"/>
          <w:spacing w:val="55"/>
          <w:lang w:val="ru-RU"/>
        </w:rPr>
        <w:t xml:space="preserve"> </w:t>
      </w:r>
      <w:r w:rsidRPr="001F0970">
        <w:rPr>
          <w:rFonts w:cs="Times New Roman"/>
          <w:lang w:val="ru-RU"/>
        </w:rPr>
        <w:t xml:space="preserve">живой </w:t>
      </w:r>
      <w:r w:rsidRPr="001F0970">
        <w:rPr>
          <w:rFonts w:cs="Times New Roman"/>
          <w:spacing w:val="-1"/>
          <w:lang w:val="ru-RU"/>
        </w:rPr>
        <w:t>природы</w:t>
      </w:r>
      <w:r w:rsidRPr="001F0970">
        <w:rPr>
          <w:rFonts w:cs="Times New Roman"/>
          <w:lang w:val="ru-RU"/>
        </w:rPr>
        <w:t xml:space="preserve"> </w:t>
      </w:r>
      <w:r w:rsidRPr="001F0970">
        <w:rPr>
          <w:rFonts w:cs="Times New Roman"/>
          <w:spacing w:val="-1"/>
          <w:lang w:val="ru-RU"/>
        </w:rPr>
        <w:t>(признание высокой</w:t>
      </w:r>
      <w:r w:rsidRPr="001F0970">
        <w:rPr>
          <w:rFonts w:cs="Times New Roman"/>
          <w:lang w:val="ru-RU"/>
        </w:rPr>
        <w:t xml:space="preserve"> </w:t>
      </w:r>
      <w:r w:rsidRPr="001F0970">
        <w:rPr>
          <w:rFonts w:cs="Times New Roman"/>
          <w:spacing w:val="-1"/>
          <w:lang w:val="ru-RU"/>
        </w:rPr>
        <w:t>ценности</w:t>
      </w:r>
      <w:r w:rsidRPr="001F0970">
        <w:rPr>
          <w:rFonts w:cs="Times New Roman"/>
          <w:spacing w:val="-2"/>
          <w:lang w:val="ru-RU"/>
        </w:rPr>
        <w:t xml:space="preserve"> </w:t>
      </w:r>
      <w:r w:rsidRPr="001F0970">
        <w:rPr>
          <w:rFonts w:cs="Times New Roman"/>
          <w:spacing w:val="-1"/>
          <w:lang w:val="ru-RU"/>
        </w:rPr>
        <w:t>жизни</w:t>
      </w:r>
      <w:r w:rsidRPr="001F0970">
        <w:rPr>
          <w:rFonts w:cs="Times New Roman"/>
          <w:lang w:val="ru-RU"/>
        </w:rPr>
        <w:t xml:space="preserve"> во </w:t>
      </w:r>
      <w:r w:rsidRPr="001F0970">
        <w:rPr>
          <w:rFonts w:cs="Times New Roman"/>
          <w:spacing w:val="-1"/>
          <w:lang w:val="ru-RU"/>
        </w:rPr>
        <w:t>всех</w:t>
      </w:r>
      <w:r w:rsidRPr="001F0970">
        <w:rPr>
          <w:rFonts w:cs="Times New Roman"/>
          <w:spacing w:val="2"/>
          <w:lang w:val="ru-RU"/>
        </w:rPr>
        <w:t xml:space="preserve"> </w:t>
      </w:r>
      <w:r w:rsidRPr="001F0970">
        <w:rPr>
          <w:rFonts w:cs="Times New Roman"/>
          <w:spacing w:val="-1"/>
          <w:lang w:val="ru-RU"/>
        </w:rPr>
        <w:t>ее проявлениях,</w:t>
      </w:r>
      <w:r w:rsidRPr="001F0970">
        <w:rPr>
          <w:rFonts w:cs="Times New Roman"/>
          <w:lang w:val="ru-RU"/>
        </w:rPr>
        <w:t xml:space="preserve"> </w:t>
      </w:r>
      <w:r w:rsidR="00B32B9F" w:rsidRPr="001F0970">
        <w:rPr>
          <w:rFonts w:cs="Times New Roman"/>
          <w:lang w:val="ru-RU"/>
        </w:rPr>
        <w:t>экологическое</w:t>
      </w:r>
      <w:r w:rsidRPr="001F0970">
        <w:rPr>
          <w:rFonts w:cs="Times New Roman"/>
          <w:spacing w:val="-1"/>
          <w:lang w:val="ru-RU"/>
        </w:rPr>
        <w:t xml:space="preserve"> сознание,</w:t>
      </w:r>
      <w:r w:rsidRPr="001F0970">
        <w:rPr>
          <w:rFonts w:cs="Times New Roman"/>
          <w:lang w:val="ru-RU"/>
        </w:rPr>
        <w:t xml:space="preserve"> </w:t>
      </w:r>
      <w:r w:rsidRPr="001F0970">
        <w:rPr>
          <w:rFonts w:cs="Times New Roman"/>
          <w:spacing w:val="-1"/>
          <w:lang w:val="ru-RU"/>
        </w:rPr>
        <w:t xml:space="preserve">эмоционально-ценностное отношение </w:t>
      </w:r>
      <w:r w:rsidRPr="001F0970">
        <w:rPr>
          <w:rFonts w:cs="Times New Roman"/>
          <w:lang w:val="ru-RU"/>
        </w:rPr>
        <w:t xml:space="preserve">к </w:t>
      </w:r>
      <w:r w:rsidRPr="001F0970">
        <w:rPr>
          <w:rFonts w:cs="Times New Roman"/>
          <w:spacing w:val="-1"/>
          <w:lang w:val="ru-RU"/>
        </w:rPr>
        <w:t>объектам живой</w:t>
      </w:r>
      <w:r w:rsidRPr="001F0970">
        <w:rPr>
          <w:rFonts w:cs="Times New Roman"/>
          <w:lang w:val="ru-RU"/>
        </w:rPr>
        <w:t xml:space="preserve"> </w:t>
      </w:r>
      <w:r w:rsidRPr="001F0970">
        <w:rPr>
          <w:rFonts w:cs="Times New Roman"/>
          <w:spacing w:val="-1"/>
          <w:lang w:val="ru-RU"/>
        </w:rPr>
        <w:t>природы);</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осознанно</w:t>
      </w:r>
      <w:r w:rsidRPr="001F0970">
        <w:rPr>
          <w:rFonts w:cs="Times New Roman"/>
          <w:spacing w:val="-3"/>
          <w:lang w:val="ru-RU"/>
        </w:rPr>
        <w:t xml:space="preserve"> </w:t>
      </w:r>
      <w:r w:rsidRPr="001F0970">
        <w:rPr>
          <w:rFonts w:cs="Times New Roman"/>
          <w:spacing w:val="-1"/>
          <w:lang w:val="ru-RU"/>
        </w:rPr>
        <w:t>использовать</w:t>
      </w:r>
      <w:r w:rsidRPr="001F0970">
        <w:rPr>
          <w:rFonts w:cs="Times New Roman"/>
          <w:lang w:val="ru-RU"/>
        </w:rPr>
        <w:t xml:space="preserve"> </w:t>
      </w:r>
      <w:r w:rsidRPr="001F0970">
        <w:rPr>
          <w:rFonts w:cs="Times New Roman"/>
          <w:spacing w:val="-1"/>
          <w:lang w:val="ru-RU"/>
        </w:rPr>
        <w:t>знания</w:t>
      </w:r>
      <w:r w:rsidRPr="001F0970">
        <w:rPr>
          <w:rFonts w:cs="Times New Roman"/>
          <w:lang w:val="ru-RU"/>
        </w:rPr>
        <w:t xml:space="preserve"> </w:t>
      </w:r>
      <w:r w:rsidRPr="001F0970">
        <w:rPr>
          <w:rFonts w:cs="Times New Roman"/>
          <w:spacing w:val="-1"/>
          <w:lang w:val="ru-RU"/>
        </w:rPr>
        <w:t>основных правил</w:t>
      </w:r>
      <w:r w:rsidRPr="001F0970">
        <w:rPr>
          <w:rFonts w:cs="Times New Roman"/>
          <w:lang w:val="ru-RU"/>
        </w:rPr>
        <w:t xml:space="preserve"> </w:t>
      </w:r>
      <w:r w:rsidRPr="001F0970">
        <w:rPr>
          <w:rFonts w:cs="Times New Roman"/>
          <w:spacing w:val="-1"/>
          <w:lang w:val="ru-RU"/>
        </w:rPr>
        <w:t>поведения</w:t>
      </w:r>
      <w:r w:rsidRPr="001F0970">
        <w:rPr>
          <w:rFonts w:cs="Times New Roman"/>
          <w:lang w:val="ru-RU"/>
        </w:rPr>
        <w:t xml:space="preserve"> в </w:t>
      </w:r>
      <w:r w:rsidRPr="001F0970">
        <w:rPr>
          <w:rFonts w:cs="Times New Roman"/>
          <w:spacing w:val="-1"/>
          <w:lang w:val="ru-RU"/>
        </w:rPr>
        <w:t>природе;</w:t>
      </w:r>
      <w:r w:rsidRPr="001F0970">
        <w:rPr>
          <w:rFonts w:cs="Times New Roman"/>
          <w:lang w:val="ru-RU"/>
        </w:rPr>
        <w:t xml:space="preserve"> </w:t>
      </w:r>
      <w:r w:rsidRPr="001F0970">
        <w:rPr>
          <w:rFonts w:cs="Times New Roman"/>
          <w:spacing w:val="-1"/>
          <w:lang w:val="ru-RU"/>
        </w:rPr>
        <w:t>выбирать</w:t>
      </w:r>
      <w:r w:rsidRPr="001F0970">
        <w:rPr>
          <w:rFonts w:cs="Times New Roman"/>
          <w:lang w:val="ru-RU"/>
        </w:rPr>
        <w:t xml:space="preserve"> </w:t>
      </w:r>
      <w:r w:rsidRPr="001F0970">
        <w:rPr>
          <w:rFonts w:cs="Times New Roman"/>
          <w:spacing w:val="1"/>
          <w:lang w:val="ru-RU"/>
        </w:rPr>
        <w:t>цел</w:t>
      </w:r>
      <w:proofErr w:type="gramStart"/>
      <w:r w:rsidRPr="001F0970">
        <w:rPr>
          <w:rFonts w:cs="Times New Roman"/>
          <w:spacing w:val="1"/>
          <w:lang w:val="ru-RU"/>
        </w:rPr>
        <w:t>е-</w:t>
      </w:r>
      <w:proofErr w:type="gramEnd"/>
      <w:r w:rsidRPr="001F0970">
        <w:rPr>
          <w:rFonts w:cs="Times New Roman"/>
          <w:spacing w:val="82"/>
          <w:lang w:val="ru-RU"/>
        </w:rPr>
        <w:t xml:space="preserve"> </w:t>
      </w:r>
      <w:r w:rsidRPr="001F0970">
        <w:rPr>
          <w:rFonts w:cs="Times New Roman"/>
          <w:spacing w:val="-1"/>
          <w:lang w:val="ru-RU"/>
        </w:rPr>
        <w:t xml:space="preserve">вые </w:t>
      </w:r>
      <w:r w:rsidRPr="001F0970">
        <w:rPr>
          <w:rFonts w:cs="Times New Roman"/>
          <w:lang w:val="ru-RU"/>
        </w:rPr>
        <w:t xml:space="preserve">и </w:t>
      </w:r>
      <w:r w:rsidRPr="001F0970">
        <w:rPr>
          <w:rFonts w:cs="Times New Roman"/>
          <w:spacing w:val="-1"/>
          <w:lang w:val="ru-RU"/>
        </w:rPr>
        <w:t>смысловые</w:t>
      </w:r>
      <w:r w:rsidRPr="001F0970">
        <w:rPr>
          <w:rFonts w:cs="Times New Roman"/>
          <w:spacing w:val="2"/>
          <w:lang w:val="ru-RU"/>
        </w:rPr>
        <w:t xml:space="preserve"> </w:t>
      </w:r>
      <w:r w:rsidRPr="001F0970">
        <w:rPr>
          <w:rFonts w:cs="Times New Roman"/>
          <w:spacing w:val="-1"/>
          <w:lang w:val="ru-RU"/>
        </w:rPr>
        <w:t>установки</w:t>
      </w:r>
      <w:r w:rsidRPr="001F0970">
        <w:rPr>
          <w:rFonts w:cs="Times New Roman"/>
          <w:spacing w:val="1"/>
          <w:lang w:val="ru-RU"/>
        </w:rPr>
        <w:t xml:space="preserve"> </w:t>
      </w:r>
      <w:r w:rsidRPr="001F0970">
        <w:rPr>
          <w:rFonts w:cs="Times New Roman"/>
          <w:lang w:val="ru-RU"/>
        </w:rPr>
        <w:t xml:space="preserve">в </w:t>
      </w:r>
      <w:r w:rsidRPr="001F0970">
        <w:rPr>
          <w:rFonts w:cs="Times New Roman"/>
          <w:spacing w:val="-1"/>
          <w:lang w:val="ru-RU"/>
        </w:rPr>
        <w:t>своих</w:t>
      </w:r>
      <w:r w:rsidRPr="001F0970">
        <w:rPr>
          <w:rFonts w:cs="Times New Roman"/>
          <w:spacing w:val="2"/>
          <w:lang w:val="ru-RU"/>
        </w:rPr>
        <w:t xml:space="preserve"> </w:t>
      </w:r>
      <w:r w:rsidRPr="001F0970">
        <w:rPr>
          <w:rFonts w:cs="Times New Roman"/>
          <w:spacing w:val="-1"/>
          <w:lang w:val="ru-RU"/>
        </w:rPr>
        <w:t>действиях</w:t>
      </w:r>
      <w:r w:rsidRPr="001F0970">
        <w:rPr>
          <w:rFonts w:cs="Times New Roman"/>
          <w:lang w:val="ru-RU"/>
        </w:rPr>
        <w:t xml:space="preserve"> и </w:t>
      </w:r>
      <w:r w:rsidRPr="001F0970">
        <w:rPr>
          <w:rFonts w:cs="Times New Roman"/>
          <w:spacing w:val="-1"/>
          <w:lang w:val="ru-RU"/>
        </w:rPr>
        <w:t>поступках</w:t>
      </w:r>
      <w:r w:rsidRPr="001F0970">
        <w:rPr>
          <w:rFonts w:cs="Times New Roman"/>
          <w:spacing w:val="2"/>
          <w:lang w:val="ru-RU"/>
        </w:rPr>
        <w:t xml:space="preserve"> </w:t>
      </w:r>
      <w:r w:rsidRPr="001F0970">
        <w:rPr>
          <w:rFonts w:cs="Times New Roman"/>
          <w:lang w:val="ru-RU"/>
        </w:rPr>
        <w:t xml:space="preserve">по </w:t>
      </w:r>
      <w:r w:rsidRPr="001F0970">
        <w:rPr>
          <w:rFonts w:cs="Times New Roman"/>
          <w:spacing w:val="-1"/>
          <w:lang w:val="ru-RU"/>
        </w:rPr>
        <w:t>отношению</w:t>
      </w:r>
      <w:r w:rsidRPr="001F0970">
        <w:rPr>
          <w:rFonts w:cs="Times New Roman"/>
          <w:spacing w:val="-2"/>
          <w:lang w:val="ru-RU"/>
        </w:rPr>
        <w:t xml:space="preserve"> </w:t>
      </w:r>
      <w:r w:rsidRPr="001F0970">
        <w:rPr>
          <w:rFonts w:cs="Times New Roman"/>
          <w:lang w:val="ru-RU"/>
        </w:rPr>
        <w:t>к живой</w:t>
      </w:r>
      <w:r w:rsidRPr="001F0970">
        <w:rPr>
          <w:rFonts w:cs="Times New Roman"/>
          <w:spacing w:val="-2"/>
          <w:lang w:val="ru-RU"/>
        </w:rPr>
        <w:t xml:space="preserve"> </w:t>
      </w:r>
      <w:r w:rsidRPr="001F0970">
        <w:rPr>
          <w:rFonts w:cs="Times New Roman"/>
          <w:spacing w:val="1"/>
          <w:lang w:val="ru-RU"/>
        </w:rPr>
        <w:lastRenderedPageBreak/>
        <w:t>приро-</w:t>
      </w:r>
      <w:r w:rsidRPr="001F0970">
        <w:rPr>
          <w:rFonts w:cs="Times New Roman"/>
          <w:spacing w:val="53"/>
          <w:lang w:val="ru-RU"/>
        </w:rPr>
        <w:t xml:space="preserve"> </w:t>
      </w:r>
      <w:r w:rsidRPr="001F0970">
        <w:rPr>
          <w:rFonts w:cs="Times New Roman"/>
          <w:spacing w:val="-1"/>
          <w:lang w:val="ru-RU"/>
        </w:rPr>
        <w:t>де;</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создавать</w:t>
      </w:r>
      <w:r w:rsidRPr="001F0970">
        <w:rPr>
          <w:rFonts w:cs="Times New Roman"/>
          <w:lang w:val="ru-RU"/>
        </w:rPr>
        <w:t xml:space="preserve"> </w:t>
      </w:r>
      <w:r w:rsidRPr="001F0970">
        <w:rPr>
          <w:rFonts w:cs="Times New Roman"/>
          <w:spacing w:val="-1"/>
          <w:lang w:val="ru-RU"/>
        </w:rPr>
        <w:t>собственные</w:t>
      </w:r>
      <w:r w:rsidRPr="001F0970">
        <w:rPr>
          <w:rFonts w:cs="Times New Roman"/>
          <w:lang w:val="ru-RU"/>
        </w:rPr>
        <w:t xml:space="preserve"> </w:t>
      </w:r>
      <w:r w:rsidRPr="001F0970">
        <w:rPr>
          <w:rFonts w:cs="Times New Roman"/>
          <w:spacing w:val="-1"/>
          <w:lang w:val="ru-RU"/>
        </w:rPr>
        <w:t>письменные</w:t>
      </w:r>
      <w:r w:rsidRPr="001F0970">
        <w:rPr>
          <w:rFonts w:cs="Times New Roman"/>
          <w:spacing w:val="-2"/>
          <w:lang w:val="ru-RU"/>
        </w:rPr>
        <w:t xml:space="preserve"> </w:t>
      </w:r>
      <w:r w:rsidRPr="001F0970">
        <w:rPr>
          <w:rFonts w:cs="Times New Roman"/>
          <w:lang w:val="ru-RU"/>
        </w:rPr>
        <w:t>и</w:t>
      </w:r>
      <w:r w:rsidRPr="001F0970">
        <w:rPr>
          <w:rFonts w:cs="Times New Roman"/>
          <w:spacing w:val="3"/>
          <w:lang w:val="ru-RU"/>
        </w:rPr>
        <w:t xml:space="preserve"> </w:t>
      </w:r>
      <w:r w:rsidRPr="001F0970">
        <w:rPr>
          <w:rFonts w:cs="Times New Roman"/>
          <w:spacing w:val="-2"/>
          <w:lang w:val="ru-RU"/>
        </w:rPr>
        <w:t xml:space="preserve">устные </w:t>
      </w:r>
      <w:r w:rsidRPr="001F0970">
        <w:rPr>
          <w:rFonts w:cs="Times New Roman"/>
          <w:lang w:val="ru-RU"/>
        </w:rPr>
        <w:t xml:space="preserve">сообщения о </w:t>
      </w:r>
      <w:r w:rsidRPr="001F0970">
        <w:rPr>
          <w:rFonts w:cs="Times New Roman"/>
          <w:spacing w:val="-1"/>
          <w:lang w:val="ru-RU"/>
        </w:rPr>
        <w:t>растениях,</w:t>
      </w:r>
      <w:r w:rsidRPr="001F0970">
        <w:rPr>
          <w:rFonts w:cs="Times New Roman"/>
          <w:spacing w:val="-3"/>
          <w:lang w:val="ru-RU"/>
        </w:rPr>
        <w:t xml:space="preserve"> </w:t>
      </w:r>
      <w:r w:rsidRPr="001F0970">
        <w:rPr>
          <w:rFonts w:cs="Times New Roman"/>
          <w:lang w:val="ru-RU"/>
        </w:rPr>
        <w:t xml:space="preserve">животных, </w:t>
      </w:r>
      <w:r w:rsidR="00B32B9F" w:rsidRPr="001F0970">
        <w:rPr>
          <w:rFonts w:cs="Times New Roman"/>
          <w:spacing w:val="1"/>
          <w:lang w:val="ru-RU"/>
        </w:rPr>
        <w:t>бактерия</w:t>
      </w:r>
      <w:r w:rsidRPr="001F0970">
        <w:rPr>
          <w:rFonts w:cs="Times New Roman"/>
          <w:lang w:val="ru-RU"/>
        </w:rPr>
        <w:t xml:space="preserve"> и </w:t>
      </w:r>
      <w:r w:rsidRPr="001F0970">
        <w:rPr>
          <w:rFonts w:cs="Times New Roman"/>
          <w:spacing w:val="-1"/>
          <w:lang w:val="ru-RU"/>
        </w:rPr>
        <w:t xml:space="preserve">грибах </w:t>
      </w:r>
      <w:r w:rsidRPr="001F0970">
        <w:rPr>
          <w:rFonts w:cs="Times New Roman"/>
          <w:lang w:val="ru-RU"/>
        </w:rPr>
        <w:t>на</w:t>
      </w:r>
      <w:r w:rsidRPr="001F0970">
        <w:rPr>
          <w:rFonts w:cs="Times New Roman"/>
          <w:spacing w:val="-1"/>
          <w:lang w:val="ru-RU"/>
        </w:rPr>
        <w:t xml:space="preserve"> основе</w:t>
      </w:r>
      <w:r w:rsidRPr="001F0970">
        <w:rPr>
          <w:rFonts w:cs="Times New Roman"/>
          <w:spacing w:val="-2"/>
          <w:lang w:val="ru-RU"/>
        </w:rPr>
        <w:t xml:space="preserve"> </w:t>
      </w:r>
      <w:r w:rsidRPr="001F0970">
        <w:rPr>
          <w:rFonts w:cs="Times New Roman"/>
          <w:spacing w:val="-1"/>
          <w:lang w:val="ru-RU"/>
        </w:rPr>
        <w:t>нескольких</w:t>
      </w:r>
      <w:r w:rsidRPr="001F0970">
        <w:rPr>
          <w:rFonts w:cs="Times New Roman"/>
          <w:spacing w:val="2"/>
          <w:lang w:val="ru-RU"/>
        </w:rPr>
        <w:t xml:space="preserve"> </w:t>
      </w:r>
      <w:r w:rsidRPr="001F0970">
        <w:rPr>
          <w:rFonts w:cs="Times New Roman"/>
          <w:spacing w:val="-1"/>
          <w:lang w:val="ru-RU"/>
        </w:rPr>
        <w:t>источников</w:t>
      </w:r>
      <w:r w:rsidRPr="001F0970">
        <w:rPr>
          <w:rFonts w:cs="Times New Roman"/>
          <w:lang w:val="ru-RU"/>
        </w:rPr>
        <w:t xml:space="preserve"> </w:t>
      </w:r>
      <w:r w:rsidRPr="001F0970">
        <w:rPr>
          <w:rFonts w:cs="Times New Roman"/>
          <w:spacing w:val="-1"/>
          <w:lang w:val="ru-RU"/>
        </w:rPr>
        <w:t>информации,</w:t>
      </w:r>
      <w:r w:rsidRPr="001F0970">
        <w:rPr>
          <w:rFonts w:cs="Times New Roman"/>
          <w:lang w:val="ru-RU"/>
        </w:rPr>
        <w:t xml:space="preserve"> </w:t>
      </w:r>
      <w:r w:rsidRPr="001F0970">
        <w:rPr>
          <w:rFonts w:cs="Times New Roman"/>
          <w:spacing w:val="-1"/>
          <w:lang w:val="ru-RU"/>
        </w:rPr>
        <w:t>сопровождать</w:t>
      </w:r>
      <w:r w:rsidRPr="001F0970">
        <w:rPr>
          <w:rFonts w:cs="Times New Roman"/>
          <w:lang w:val="ru-RU"/>
        </w:rPr>
        <w:t xml:space="preserve"> </w:t>
      </w:r>
      <w:r w:rsidRPr="001F0970">
        <w:rPr>
          <w:rFonts w:cs="Times New Roman"/>
          <w:spacing w:val="-1"/>
          <w:lang w:val="ru-RU"/>
        </w:rPr>
        <w:t>выступление</w:t>
      </w:r>
      <w:r w:rsidRPr="001F0970">
        <w:rPr>
          <w:rFonts w:cs="Times New Roman"/>
          <w:spacing w:val="79"/>
          <w:lang w:val="ru-RU"/>
        </w:rPr>
        <w:t xml:space="preserve"> </w:t>
      </w:r>
      <w:r w:rsidRPr="001F0970">
        <w:rPr>
          <w:rFonts w:cs="Times New Roman"/>
          <w:spacing w:val="-1"/>
          <w:lang w:val="ru-RU"/>
        </w:rPr>
        <w:t>презентацией,</w:t>
      </w:r>
      <w:r w:rsidRPr="001F0970">
        <w:rPr>
          <w:rFonts w:cs="Times New Roman"/>
          <w:spacing w:val="2"/>
          <w:lang w:val="ru-RU"/>
        </w:rPr>
        <w:t xml:space="preserve"> </w:t>
      </w:r>
      <w:r w:rsidRPr="001F0970">
        <w:rPr>
          <w:rFonts w:cs="Times New Roman"/>
          <w:spacing w:val="-1"/>
          <w:lang w:val="ru-RU"/>
        </w:rPr>
        <w:t>учитывая</w:t>
      </w:r>
      <w:r w:rsidRPr="001F0970">
        <w:rPr>
          <w:rFonts w:cs="Times New Roman"/>
          <w:lang w:val="ru-RU"/>
        </w:rPr>
        <w:t xml:space="preserve"> </w:t>
      </w:r>
      <w:r w:rsidRPr="001F0970">
        <w:rPr>
          <w:rFonts w:cs="Times New Roman"/>
          <w:spacing w:val="-1"/>
          <w:lang w:val="ru-RU"/>
        </w:rPr>
        <w:t>особенности</w:t>
      </w:r>
      <w:r w:rsidRPr="001F0970">
        <w:rPr>
          <w:rFonts w:cs="Times New Roman"/>
          <w:lang w:val="ru-RU"/>
        </w:rPr>
        <w:t xml:space="preserve"> </w:t>
      </w:r>
      <w:r w:rsidRPr="001F0970">
        <w:rPr>
          <w:rFonts w:cs="Times New Roman"/>
          <w:spacing w:val="-1"/>
          <w:lang w:val="ru-RU"/>
        </w:rPr>
        <w:t>аудитории</w:t>
      </w:r>
      <w:r w:rsidRPr="001F0970">
        <w:rPr>
          <w:rFonts w:cs="Times New Roman"/>
          <w:lang w:val="ru-RU"/>
        </w:rPr>
        <w:t xml:space="preserve"> </w:t>
      </w:r>
      <w:r w:rsidRPr="001F0970">
        <w:rPr>
          <w:rFonts w:cs="Times New Roman"/>
          <w:spacing w:val="-1"/>
          <w:lang w:val="ru-RU"/>
        </w:rPr>
        <w:t>сверстников;</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работать</w:t>
      </w:r>
      <w:r w:rsidRPr="001F0970">
        <w:rPr>
          <w:rFonts w:cs="Times New Roman"/>
          <w:lang w:val="ru-RU"/>
        </w:rPr>
        <w:t xml:space="preserve"> в </w:t>
      </w:r>
      <w:r w:rsidRPr="001F0970">
        <w:rPr>
          <w:rFonts w:cs="Times New Roman"/>
          <w:spacing w:val="-2"/>
          <w:lang w:val="ru-RU"/>
        </w:rPr>
        <w:t>группе</w:t>
      </w:r>
      <w:r w:rsidRPr="001F0970">
        <w:rPr>
          <w:rFonts w:cs="Times New Roman"/>
          <w:spacing w:val="1"/>
          <w:lang w:val="ru-RU"/>
        </w:rPr>
        <w:t xml:space="preserve"> </w:t>
      </w:r>
      <w:r w:rsidRPr="001F0970">
        <w:rPr>
          <w:rFonts w:cs="Times New Roman"/>
          <w:spacing w:val="-1"/>
          <w:lang w:val="ru-RU"/>
        </w:rPr>
        <w:t>сверстников</w:t>
      </w:r>
      <w:r w:rsidRPr="001F0970">
        <w:rPr>
          <w:rFonts w:cs="Times New Roman"/>
          <w:lang w:val="ru-RU"/>
        </w:rPr>
        <w:t xml:space="preserve"> при </w:t>
      </w:r>
      <w:r w:rsidRPr="001F0970">
        <w:rPr>
          <w:rFonts w:cs="Times New Roman"/>
          <w:spacing w:val="-1"/>
          <w:lang w:val="ru-RU"/>
        </w:rPr>
        <w:t>решении</w:t>
      </w:r>
      <w:r w:rsidRPr="001F0970">
        <w:rPr>
          <w:rFonts w:cs="Times New Roman"/>
          <w:spacing w:val="-2"/>
          <w:lang w:val="ru-RU"/>
        </w:rPr>
        <w:t xml:space="preserve"> </w:t>
      </w:r>
      <w:r w:rsidR="00B32B9F" w:rsidRPr="001F0970">
        <w:rPr>
          <w:rFonts w:cs="Times New Roman"/>
          <w:spacing w:val="-1"/>
          <w:lang w:val="ru-RU"/>
        </w:rPr>
        <w:t>познавательных</w:t>
      </w:r>
      <w:r w:rsidR="00B32B9F" w:rsidRPr="001F0970">
        <w:rPr>
          <w:rFonts w:cs="Times New Roman"/>
          <w:spacing w:val="2"/>
          <w:lang w:val="ru-RU"/>
        </w:rPr>
        <w:t xml:space="preserve"> </w:t>
      </w:r>
      <w:r w:rsidR="00B32B9F" w:rsidRPr="001F0970">
        <w:rPr>
          <w:rFonts w:cs="Times New Roman"/>
          <w:spacing w:val="-1"/>
          <w:lang w:val="ru-RU"/>
        </w:rPr>
        <w:t>задач,</w:t>
      </w:r>
      <w:r w:rsidRPr="001F0970">
        <w:rPr>
          <w:rFonts w:cs="Times New Roman"/>
          <w:spacing w:val="-1"/>
          <w:lang w:val="ru-RU"/>
        </w:rPr>
        <w:t xml:space="preserve"> связанных</w:t>
      </w:r>
      <w:r w:rsidRPr="001F0970">
        <w:rPr>
          <w:rFonts w:cs="Times New Roman"/>
          <w:spacing w:val="2"/>
          <w:lang w:val="ru-RU"/>
        </w:rPr>
        <w:t xml:space="preserve"> </w:t>
      </w:r>
      <w:r w:rsidRPr="001F0970">
        <w:rPr>
          <w:rFonts w:cs="Times New Roman"/>
          <w:lang w:val="ru-RU"/>
        </w:rPr>
        <w:t>с</w:t>
      </w:r>
      <w:r w:rsidRPr="001F0970">
        <w:rPr>
          <w:rFonts w:cs="Times New Roman"/>
          <w:spacing w:val="-1"/>
          <w:lang w:val="ru-RU"/>
        </w:rPr>
        <w:t xml:space="preserve"> </w:t>
      </w:r>
      <w:r w:rsidR="00B32B9F" w:rsidRPr="001F0970">
        <w:rPr>
          <w:rFonts w:cs="Times New Roman"/>
          <w:lang w:val="ru-RU"/>
        </w:rPr>
        <w:t>изучением</w:t>
      </w:r>
      <w:r w:rsidRPr="001F0970">
        <w:rPr>
          <w:rFonts w:cs="Times New Roman"/>
          <w:spacing w:val="-1"/>
          <w:lang w:val="ru-RU"/>
        </w:rPr>
        <w:t xml:space="preserve"> особенностей</w:t>
      </w:r>
      <w:r w:rsidRPr="001F0970">
        <w:rPr>
          <w:rFonts w:cs="Times New Roman"/>
          <w:lang w:val="ru-RU"/>
        </w:rPr>
        <w:t xml:space="preserve"> </w:t>
      </w:r>
      <w:r w:rsidRPr="001F0970">
        <w:rPr>
          <w:rFonts w:cs="Times New Roman"/>
          <w:spacing w:val="-1"/>
          <w:lang w:val="ru-RU"/>
        </w:rPr>
        <w:t>строения</w:t>
      </w:r>
      <w:r w:rsidRPr="001F0970">
        <w:rPr>
          <w:rFonts w:cs="Times New Roman"/>
          <w:lang w:val="ru-RU"/>
        </w:rPr>
        <w:t xml:space="preserve"> и </w:t>
      </w:r>
      <w:r w:rsidRPr="001F0970">
        <w:rPr>
          <w:rFonts w:cs="Times New Roman"/>
          <w:spacing w:val="-1"/>
          <w:lang w:val="ru-RU"/>
        </w:rPr>
        <w:t>жизнедеятельности</w:t>
      </w:r>
      <w:r w:rsidRPr="001F0970">
        <w:rPr>
          <w:rFonts w:cs="Times New Roman"/>
          <w:spacing w:val="5"/>
          <w:lang w:val="ru-RU"/>
        </w:rPr>
        <w:t xml:space="preserve"> </w:t>
      </w:r>
      <w:r w:rsidRPr="001F0970">
        <w:rPr>
          <w:rFonts w:cs="Times New Roman"/>
          <w:spacing w:val="-1"/>
          <w:lang w:val="ru-RU"/>
        </w:rPr>
        <w:t>растений,</w:t>
      </w:r>
      <w:r w:rsidRPr="001F0970">
        <w:rPr>
          <w:rFonts w:cs="Times New Roman"/>
          <w:lang w:val="ru-RU"/>
        </w:rPr>
        <w:t xml:space="preserve"> </w:t>
      </w:r>
      <w:r w:rsidRPr="001F0970">
        <w:rPr>
          <w:rFonts w:cs="Times New Roman"/>
          <w:spacing w:val="-1"/>
          <w:lang w:val="ru-RU"/>
        </w:rPr>
        <w:t>животных,</w:t>
      </w:r>
      <w:r w:rsidRPr="001F0970">
        <w:rPr>
          <w:rFonts w:cs="Times New Roman"/>
          <w:lang w:val="ru-RU"/>
        </w:rPr>
        <w:t xml:space="preserve"> грибов</w:t>
      </w:r>
      <w:r w:rsidRPr="001F0970">
        <w:rPr>
          <w:rFonts w:cs="Times New Roman"/>
          <w:spacing w:val="-3"/>
          <w:lang w:val="ru-RU"/>
        </w:rPr>
        <w:t xml:space="preserve"> </w:t>
      </w:r>
      <w:r w:rsidRPr="001F0970">
        <w:rPr>
          <w:rFonts w:cs="Times New Roman"/>
          <w:lang w:val="ru-RU"/>
        </w:rPr>
        <w:t>и</w:t>
      </w:r>
      <w:r w:rsidRPr="0007370A">
        <w:rPr>
          <w:rFonts w:cs="Times New Roman"/>
          <w:i/>
          <w:lang w:val="ru-RU"/>
        </w:rPr>
        <w:t xml:space="preserve"> </w:t>
      </w:r>
      <w:r w:rsidRPr="001F0970">
        <w:rPr>
          <w:rFonts w:cs="Times New Roman"/>
          <w:spacing w:val="-1"/>
          <w:lang w:val="ru-RU"/>
        </w:rPr>
        <w:t>бактерий,</w:t>
      </w:r>
      <w:r w:rsidRPr="001F0970">
        <w:rPr>
          <w:rFonts w:cs="Times New Roman"/>
          <w:spacing w:val="77"/>
          <w:lang w:val="ru-RU"/>
        </w:rPr>
        <w:t xml:space="preserve"> </w:t>
      </w:r>
      <w:r w:rsidRPr="001F0970">
        <w:rPr>
          <w:rFonts w:cs="Times New Roman"/>
          <w:spacing w:val="-1"/>
          <w:lang w:val="ru-RU"/>
        </w:rPr>
        <w:t>планировать</w:t>
      </w:r>
      <w:r w:rsidRPr="001F0970">
        <w:rPr>
          <w:rFonts w:cs="Times New Roman"/>
          <w:lang w:val="ru-RU"/>
        </w:rPr>
        <w:t xml:space="preserve"> </w:t>
      </w:r>
      <w:r w:rsidRPr="001F0970">
        <w:rPr>
          <w:rFonts w:cs="Times New Roman"/>
          <w:spacing w:val="-1"/>
          <w:lang w:val="ru-RU"/>
        </w:rPr>
        <w:t>совместную</w:t>
      </w:r>
      <w:r w:rsidRPr="001F0970">
        <w:rPr>
          <w:rFonts w:cs="Times New Roman"/>
          <w:lang w:val="ru-RU"/>
        </w:rPr>
        <w:t xml:space="preserve"> </w:t>
      </w:r>
      <w:r w:rsidRPr="001F0970">
        <w:rPr>
          <w:rFonts w:cs="Times New Roman"/>
          <w:spacing w:val="-1"/>
          <w:lang w:val="ru-RU"/>
        </w:rPr>
        <w:t>деятельность,</w:t>
      </w:r>
      <w:r w:rsidRPr="001F0970">
        <w:rPr>
          <w:rFonts w:cs="Times New Roman"/>
          <w:spacing w:val="2"/>
          <w:lang w:val="ru-RU"/>
        </w:rPr>
        <w:t xml:space="preserve"> </w:t>
      </w:r>
      <w:r w:rsidRPr="001F0970">
        <w:rPr>
          <w:rFonts w:cs="Times New Roman"/>
          <w:spacing w:val="-2"/>
          <w:lang w:val="ru-RU"/>
        </w:rPr>
        <w:t>учитывать</w:t>
      </w:r>
      <w:r w:rsidRPr="001F0970">
        <w:rPr>
          <w:rFonts w:cs="Times New Roman"/>
          <w:lang w:val="ru-RU"/>
        </w:rPr>
        <w:t xml:space="preserve"> </w:t>
      </w:r>
      <w:r w:rsidRPr="001F0970">
        <w:rPr>
          <w:rFonts w:cs="Times New Roman"/>
          <w:spacing w:val="-1"/>
          <w:lang w:val="ru-RU"/>
        </w:rPr>
        <w:t xml:space="preserve">мнение окружающих </w:t>
      </w:r>
      <w:r w:rsidRPr="001F0970">
        <w:rPr>
          <w:rFonts w:cs="Times New Roman"/>
          <w:lang w:val="ru-RU"/>
        </w:rPr>
        <w:t xml:space="preserve">и </w:t>
      </w:r>
      <w:r w:rsidRPr="001F0970">
        <w:rPr>
          <w:rFonts w:cs="Times New Roman"/>
          <w:spacing w:val="-1"/>
          <w:lang w:val="ru-RU"/>
        </w:rPr>
        <w:t>адекватно</w:t>
      </w:r>
      <w:r w:rsidRPr="001F0970">
        <w:rPr>
          <w:rFonts w:cs="Times New Roman"/>
          <w:lang w:val="ru-RU"/>
        </w:rPr>
        <w:t xml:space="preserve"> </w:t>
      </w:r>
      <w:r w:rsidR="00B32B9F" w:rsidRPr="001F0970">
        <w:rPr>
          <w:rFonts w:cs="Times New Roman"/>
          <w:spacing w:val="1"/>
          <w:lang w:val="ru-RU"/>
        </w:rPr>
        <w:t>оценивать</w:t>
      </w:r>
      <w:r w:rsidRPr="001F0970">
        <w:rPr>
          <w:rFonts w:cs="Times New Roman"/>
          <w:lang w:val="ru-RU"/>
        </w:rPr>
        <w:t xml:space="preserve"> </w:t>
      </w:r>
      <w:r w:rsidRPr="001F0970">
        <w:rPr>
          <w:rFonts w:cs="Times New Roman"/>
          <w:spacing w:val="-1"/>
          <w:lang w:val="ru-RU"/>
        </w:rPr>
        <w:t>собственный</w:t>
      </w:r>
      <w:r w:rsidRPr="001F0970">
        <w:rPr>
          <w:rFonts w:cs="Times New Roman"/>
          <w:lang w:val="ru-RU"/>
        </w:rPr>
        <w:t xml:space="preserve"> </w:t>
      </w:r>
      <w:r w:rsidRPr="001F0970">
        <w:rPr>
          <w:rFonts w:cs="Times New Roman"/>
          <w:spacing w:val="-1"/>
          <w:lang w:val="ru-RU"/>
        </w:rPr>
        <w:t>вклад</w:t>
      </w:r>
      <w:r w:rsidRPr="001F0970">
        <w:rPr>
          <w:rFonts w:cs="Times New Roman"/>
          <w:lang w:val="ru-RU"/>
        </w:rPr>
        <w:t xml:space="preserve"> в </w:t>
      </w:r>
      <w:r w:rsidRPr="001F0970">
        <w:rPr>
          <w:rFonts w:cs="Times New Roman"/>
          <w:spacing w:val="-1"/>
          <w:lang w:val="ru-RU"/>
        </w:rPr>
        <w:t>деятельность</w:t>
      </w:r>
      <w:r w:rsidRPr="001F0970">
        <w:rPr>
          <w:rFonts w:cs="Times New Roman"/>
          <w:lang w:val="ru-RU"/>
        </w:rPr>
        <w:t xml:space="preserve"> </w:t>
      </w:r>
      <w:r w:rsidRPr="001F0970">
        <w:rPr>
          <w:rFonts w:cs="Times New Roman"/>
          <w:spacing w:val="-1"/>
          <w:lang w:val="ru-RU"/>
        </w:rPr>
        <w:t>группы.</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Человек</w:t>
      </w:r>
      <w:r w:rsidRPr="0007370A">
        <w:rPr>
          <w:rFonts w:cs="Times New Roman"/>
          <w:lang w:val="ru-RU"/>
        </w:rPr>
        <w:t xml:space="preserve"> и </w:t>
      </w:r>
      <w:r w:rsidRPr="0007370A">
        <w:rPr>
          <w:rFonts w:cs="Times New Roman"/>
          <w:spacing w:val="-1"/>
          <w:lang w:val="ru-RU"/>
        </w:rPr>
        <w:t>его</w:t>
      </w:r>
      <w:r w:rsidRPr="0007370A">
        <w:rPr>
          <w:rFonts w:cs="Times New Roman"/>
          <w:spacing w:val="2"/>
          <w:lang w:val="ru-RU"/>
        </w:rPr>
        <w:t xml:space="preserve"> </w:t>
      </w:r>
      <w:r w:rsidRPr="0007370A">
        <w:rPr>
          <w:rFonts w:cs="Times New Roman"/>
          <w:lang w:val="ru-RU"/>
        </w:rPr>
        <w:t>здоровье</w:t>
      </w:r>
      <w:r w:rsidRPr="0007370A">
        <w:rPr>
          <w:rFonts w:cs="Times New Roman"/>
          <w:spacing w:val="25"/>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существенные признаки</w:t>
      </w:r>
      <w:r w:rsidRPr="0007370A">
        <w:rPr>
          <w:rFonts w:cs="Times New Roman"/>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r w:rsidRPr="0007370A">
        <w:rPr>
          <w:rFonts w:cs="Times New Roman"/>
          <w:lang w:val="ru-RU"/>
        </w:rPr>
        <w:t xml:space="preserve"> </w:t>
      </w:r>
      <w:r w:rsidRPr="0007370A">
        <w:rPr>
          <w:rFonts w:cs="Times New Roman"/>
          <w:spacing w:val="-1"/>
          <w:lang w:val="ru-RU"/>
        </w:rPr>
        <w:t>(животных</w:t>
      </w:r>
      <w:r w:rsidRPr="0007370A">
        <w:rPr>
          <w:rFonts w:cs="Times New Roman"/>
          <w:spacing w:val="2"/>
          <w:lang w:val="ru-RU"/>
        </w:rPr>
        <w:t xml:space="preserve"> </w:t>
      </w:r>
      <w:r w:rsidRPr="0007370A">
        <w:rPr>
          <w:rFonts w:cs="Times New Roman"/>
          <w:spacing w:val="-1"/>
          <w:lang w:val="ru-RU"/>
        </w:rPr>
        <w:t>клеток</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тканей,</w:t>
      </w:r>
      <w:r w:rsidRPr="0007370A">
        <w:rPr>
          <w:rFonts w:cs="Times New Roman"/>
          <w:spacing w:val="95"/>
          <w:lang w:val="ru-RU"/>
        </w:rPr>
        <w:t xml:space="preserve"> </w:t>
      </w:r>
      <w:r w:rsidRPr="0007370A">
        <w:rPr>
          <w:rFonts w:cs="Times New Roman"/>
          <w:spacing w:val="-1"/>
          <w:lang w:val="ru-RU"/>
        </w:rPr>
        <w:t>органов</w:t>
      </w:r>
      <w:r w:rsidRPr="0007370A">
        <w:rPr>
          <w:rFonts w:cs="Times New Roman"/>
          <w:lang w:val="ru-RU"/>
        </w:rPr>
        <w:t xml:space="preserve"> и </w:t>
      </w:r>
      <w:r w:rsidRPr="0007370A">
        <w:rPr>
          <w:rFonts w:cs="Times New Roman"/>
          <w:spacing w:val="-1"/>
          <w:lang w:val="ru-RU"/>
        </w:rPr>
        <w:t>систем органов</w:t>
      </w:r>
      <w:r w:rsidRPr="0007370A">
        <w:rPr>
          <w:rFonts w:cs="Times New Roman"/>
          <w:lang w:val="ru-RU"/>
        </w:rPr>
        <w:t xml:space="preserve"> </w:t>
      </w:r>
      <w:r w:rsidRPr="0007370A">
        <w:rPr>
          <w:rFonts w:cs="Times New Roman"/>
          <w:spacing w:val="-1"/>
          <w:lang w:val="ru-RU"/>
        </w:rPr>
        <w:t>человека)</w:t>
      </w:r>
      <w:r w:rsidRPr="0007370A">
        <w:rPr>
          <w:rFonts w:cs="Times New Roman"/>
          <w:lang w:val="ru-RU"/>
        </w:rPr>
        <w:t xml:space="preserve"> и </w:t>
      </w:r>
      <w:r w:rsidRPr="0007370A">
        <w:rPr>
          <w:rFonts w:cs="Times New Roman"/>
          <w:spacing w:val="-1"/>
          <w:lang w:val="ru-RU"/>
        </w:rPr>
        <w:t>процессов</w:t>
      </w:r>
      <w:r w:rsidRPr="0007370A">
        <w:rPr>
          <w:rFonts w:cs="Times New Roman"/>
          <w:lang w:val="ru-RU"/>
        </w:rPr>
        <w:t xml:space="preserve"> </w:t>
      </w:r>
      <w:r w:rsidRPr="0007370A">
        <w:rPr>
          <w:rFonts w:cs="Times New Roman"/>
          <w:spacing w:val="-1"/>
          <w:lang w:val="ru-RU"/>
        </w:rPr>
        <w:t>жизнедеятельности,</w:t>
      </w:r>
      <w:r w:rsidRPr="0007370A">
        <w:rPr>
          <w:rFonts w:cs="Times New Roman"/>
          <w:spacing w:val="-3"/>
          <w:lang w:val="ru-RU"/>
        </w:rPr>
        <w:t xml:space="preserve"> </w:t>
      </w:r>
      <w:r w:rsidRPr="0007370A">
        <w:rPr>
          <w:rFonts w:cs="Times New Roman"/>
          <w:spacing w:val="-1"/>
          <w:lang w:val="ru-RU"/>
        </w:rPr>
        <w:t>характерных</w:t>
      </w:r>
      <w:r w:rsidRPr="0007370A">
        <w:rPr>
          <w:rFonts w:cs="Times New Roman"/>
          <w:spacing w:val="2"/>
          <w:lang w:val="ru-RU"/>
        </w:rPr>
        <w:t xml:space="preserve"> </w:t>
      </w:r>
      <w:r w:rsidRPr="0007370A">
        <w:rPr>
          <w:rFonts w:cs="Times New Roman"/>
          <w:lang w:val="ru-RU"/>
        </w:rPr>
        <w:t xml:space="preserve">для </w:t>
      </w:r>
      <w:r w:rsidR="00B32B9F" w:rsidRPr="0007370A">
        <w:rPr>
          <w:rFonts w:cs="Times New Roman"/>
          <w:spacing w:val="2"/>
          <w:lang w:val="ru-RU"/>
        </w:rPr>
        <w:t>организма</w:t>
      </w:r>
      <w:r w:rsidRPr="0007370A">
        <w:rPr>
          <w:rFonts w:cs="Times New Roman"/>
          <w:spacing w:val="-1"/>
          <w:lang w:val="ru-RU"/>
        </w:rPr>
        <w:t xml:space="preserve"> человека;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доказательства</w:t>
      </w:r>
      <w:r w:rsidRPr="0007370A">
        <w:rPr>
          <w:rFonts w:cs="Times New Roman"/>
          <w:spacing w:val="-2"/>
          <w:lang w:val="ru-RU"/>
        </w:rPr>
        <w:t xml:space="preserve"> </w:t>
      </w:r>
      <w:r w:rsidRPr="0007370A">
        <w:rPr>
          <w:rFonts w:cs="Times New Roman"/>
          <w:spacing w:val="-1"/>
          <w:lang w:val="ru-RU"/>
        </w:rPr>
        <w:t>взаимосвязи</w:t>
      </w:r>
      <w:r w:rsidRPr="0007370A">
        <w:rPr>
          <w:rFonts w:cs="Times New Roman"/>
          <w:lang w:val="ru-RU"/>
        </w:rPr>
        <w:t xml:space="preserve"> </w:t>
      </w:r>
      <w:r w:rsidRPr="0007370A">
        <w:rPr>
          <w:rFonts w:cs="Times New Roman"/>
          <w:spacing w:val="-1"/>
          <w:lang w:val="ru-RU"/>
        </w:rPr>
        <w:t xml:space="preserve">человека </w:t>
      </w:r>
      <w:r w:rsidRPr="0007370A">
        <w:rPr>
          <w:rFonts w:cs="Times New Roman"/>
          <w:lang w:val="ru-RU"/>
        </w:rPr>
        <w:t xml:space="preserve">и </w:t>
      </w:r>
      <w:r w:rsidRPr="0007370A">
        <w:rPr>
          <w:rFonts w:cs="Times New Roman"/>
          <w:spacing w:val="-1"/>
          <w:lang w:val="ru-RU"/>
        </w:rPr>
        <w:t>окружающей</w:t>
      </w:r>
      <w:r w:rsidRPr="0007370A">
        <w:rPr>
          <w:rFonts w:cs="Times New Roman"/>
          <w:lang w:val="ru-RU"/>
        </w:rPr>
        <w:t xml:space="preserve"> </w:t>
      </w:r>
      <w:r w:rsidR="00B32B9F" w:rsidRPr="0007370A">
        <w:rPr>
          <w:rFonts w:cs="Times New Roman"/>
          <w:spacing w:val="2"/>
          <w:lang w:val="ru-RU"/>
        </w:rPr>
        <w:t>среды</w:t>
      </w:r>
      <w:r w:rsidRPr="0007370A">
        <w:rPr>
          <w:rFonts w:cs="Times New Roman"/>
          <w:lang w:val="ru-RU"/>
        </w:rPr>
        <w:t xml:space="preserve">, </w:t>
      </w:r>
      <w:r w:rsidRPr="0007370A">
        <w:rPr>
          <w:rFonts w:cs="Times New Roman"/>
          <w:spacing w:val="-1"/>
          <w:lang w:val="ru-RU"/>
        </w:rPr>
        <w:t>родства</w:t>
      </w:r>
      <w:r w:rsidRPr="0007370A">
        <w:rPr>
          <w:rFonts w:cs="Times New Roman"/>
          <w:spacing w:val="-2"/>
          <w:lang w:val="ru-RU"/>
        </w:rPr>
        <w:t xml:space="preserve"> </w:t>
      </w:r>
      <w:r w:rsidRPr="0007370A">
        <w:rPr>
          <w:rFonts w:cs="Times New Roman"/>
          <w:spacing w:val="-1"/>
          <w:lang w:val="ru-RU"/>
        </w:rPr>
        <w:t xml:space="preserve">человека </w:t>
      </w:r>
      <w:r w:rsidRPr="0007370A">
        <w:rPr>
          <w:rFonts w:cs="Times New Roman"/>
          <w:lang w:val="ru-RU"/>
        </w:rPr>
        <w:t>с</w:t>
      </w:r>
      <w:r w:rsidRPr="0007370A">
        <w:rPr>
          <w:rFonts w:cs="Times New Roman"/>
          <w:spacing w:val="1"/>
          <w:lang w:val="ru-RU"/>
        </w:rPr>
        <w:t xml:space="preserve"> </w:t>
      </w:r>
      <w:r w:rsidRPr="0007370A">
        <w:rPr>
          <w:rFonts w:cs="Times New Roman"/>
          <w:spacing w:val="-1"/>
          <w:lang w:val="ru-RU"/>
        </w:rPr>
        <w:t>животными;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доказательства</w:t>
      </w:r>
      <w:r w:rsidRPr="0007370A">
        <w:rPr>
          <w:rFonts w:cs="Times New Roman"/>
          <w:spacing w:val="-2"/>
          <w:lang w:val="ru-RU"/>
        </w:rPr>
        <w:t xml:space="preserve"> </w:t>
      </w:r>
      <w:r w:rsidRPr="0007370A">
        <w:rPr>
          <w:rFonts w:cs="Times New Roman"/>
          <w:spacing w:val="-1"/>
          <w:lang w:val="ru-RU"/>
        </w:rPr>
        <w:t>отличий</w:t>
      </w:r>
      <w:r w:rsidRPr="0007370A">
        <w:rPr>
          <w:rFonts w:cs="Times New Roman"/>
          <w:lang w:val="ru-RU"/>
        </w:rPr>
        <w:t xml:space="preserve"> </w:t>
      </w:r>
      <w:r w:rsidRPr="0007370A">
        <w:rPr>
          <w:rFonts w:cs="Times New Roman"/>
          <w:spacing w:val="-1"/>
          <w:lang w:val="ru-RU"/>
        </w:rPr>
        <w:t xml:space="preserve">человека </w:t>
      </w:r>
      <w:r w:rsidRPr="0007370A">
        <w:rPr>
          <w:rFonts w:cs="Times New Roman"/>
          <w:lang w:val="ru-RU"/>
        </w:rPr>
        <w:t>от животных;</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доказательства</w:t>
      </w:r>
      <w:r w:rsidRPr="0007370A">
        <w:rPr>
          <w:rFonts w:cs="Times New Roman"/>
          <w:spacing w:val="-2"/>
          <w:lang w:val="ru-RU"/>
        </w:rPr>
        <w:t xml:space="preserve"> </w:t>
      </w:r>
      <w:r w:rsidRPr="0007370A">
        <w:rPr>
          <w:rFonts w:cs="Times New Roman"/>
          <w:spacing w:val="-1"/>
          <w:lang w:val="ru-RU"/>
        </w:rPr>
        <w:t>необходимости</w:t>
      </w:r>
      <w:r w:rsidRPr="0007370A">
        <w:rPr>
          <w:rFonts w:cs="Times New Roman"/>
          <w:lang w:val="ru-RU"/>
        </w:rPr>
        <w:t xml:space="preserve"> </w:t>
      </w:r>
      <w:r w:rsidRPr="0007370A">
        <w:rPr>
          <w:rFonts w:cs="Times New Roman"/>
          <w:spacing w:val="-1"/>
          <w:lang w:val="ru-RU"/>
        </w:rPr>
        <w:t>соблюдения</w:t>
      </w:r>
      <w:r w:rsidRPr="0007370A">
        <w:rPr>
          <w:rFonts w:cs="Times New Roman"/>
          <w:lang w:val="ru-RU"/>
        </w:rPr>
        <w:t xml:space="preserve"> </w:t>
      </w:r>
      <w:r w:rsidRPr="0007370A">
        <w:rPr>
          <w:rFonts w:cs="Times New Roman"/>
          <w:spacing w:val="-1"/>
          <w:lang w:val="ru-RU"/>
        </w:rPr>
        <w:t>мер</w:t>
      </w:r>
      <w:r w:rsidRPr="0007370A">
        <w:rPr>
          <w:rFonts w:cs="Times New Roman"/>
          <w:lang w:val="ru-RU"/>
        </w:rPr>
        <w:t xml:space="preserve"> </w:t>
      </w:r>
      <w:r w:rsidR="00B32B9F" w:rsidRPr="0007370A">
        <w:rPr>
          <w:rFonts w:cs="Times New Roman"/>
          <w:spacing w:val="1"/>
          <w:lang w:val="ru-RU"/>
        </w:rPr>
        <w:t>профилактики</w:t>
      </w:r>
      <w:r w:rsidRPr="0007370A">
        <w:rPr>
          <w:rFonts w:cs="Times New Roman"/>
          <w:lang w:val="ru-RU"/>
        </w:rPr>
        <w:t xml:space="preserve"> </w:t>
      </w:r>
      <w:r w:rsidRPr="0007370A">
        <w:rPr>
          <w:rFonts w:cs="Times New Roman"/>
          <w:spacing w:val="-1"/>
          <w:lang w:val="ru-RU"/>
        </w:rPr>
        <w:t>заболеваний,</w:t>
      </w:r>
      <w:r w:rsidRPr="0007370A">
        <w:rPr>
          <w:rFonts w:cs="Times New Roman"/>
          <w:lang w:val="ru-RU"/>
        </w:rPr>
        <w:t xml:space="preserve"> </w:t>
      </w:r>
      <w:r w:rsidRPr="0007370A">
        <w:rPr>
          <w:rFonts w:cs="Times New Roman"/>
          <w:spacing w:val="-1"/>
          <w:lang w:val="ru-RU"/>
        </w:rPr>
        <w:t>травматизма,</w:t>
      </w:r>
      <w:r w:rsidRPr="0007370A">
        <w:rPr>
          <w:rFonts w:cs="Times New Roman"/>
          <w:lang w:val="ru-RU"/>
        </w:rPr>
        <w:t xml:space="preserve"> </w:t>
      </w:r>
      <w:r w:rsidRPr="0007370A">
        <w:rPr>
          <w:rFonts w:cs="Times New Roman"/>
          <w:spacing w:val="-1"/>
          <w:lang w:val="ru-RU"/>
        </w:rPr>
        <w:t>стрессов,</w:t>
      </w:r>
      <w:r w:rsidRPr="0007370A">
        <w:rPr>
          <w:rFonts w:cs="Times New Roman"/>
          <w:lang w:val="ru-RU"/>
        </w:rPr>
        <w:t xml:space="preserve"> вредных</w:t>
      </w:r>
      <w:r w:rsidRPr="0007370A">
        <w:rPr>
          <w:rFonts w:cs="Times New Roman"/>
          <w:spacing w:val="1"/>
          <w:lang w:val="ru-RU"/>
        </w:rPr>
        <w:t xml:space="preserve"> </w:t>
      </w:r>
      <w:r w:rsidRPr="0007370A">
        <w:rPr>
          <w:rFonts w:cs="Times New Roman"/>
          <w:spacing w:val="-1"/>
          <w:lang w:val="ru-RU"/>
        </w:rPr>
        <w:t>привычек,</w:t>
      </w:r>
      <w:r w:rsidRPr="0007370A">
        <w:rPr>
          <w:rFonts w:cs="Times New Roman"/>
          <w:lang w:val="ru-RU"/>
        </w:rPr>
        <w:t xml:space="preserve"> </w:t>
      </w:r>
      <w:r w:rsidRPr="0007370A">
        <w:rPr>
          <w:rFonts w:cs="Times New Roman"/>
          <w:spacing w:val="-1"/>
          <w:lang w:val="ru-RU"/>
        </w:rPr>
        <w:t>нарушения</w:t>
      </w:r>
      <w:r w:rsidRPr="0007370A">
        <w:rPr>
          <w:rFonts w:cs="Times New Roman"/>
          <w:lang w:val="ru-RU"/>
        </w:rPr>
        <w:t xml:space="preserve"> </w:t>
      </w:r>
      <w:r w:rsidRPr="0007370A">
        <w:rPr>
          <w:rFonts w:cs="Times New Roman"/>
          <w:spacing w:val="-1"/>
          <w:lang w:val="ru-RU"/>
        </w:rPr>
        <w:t>осанки,</w:t>
      </w:r>
      <w:r w:rsidRPr="0007370A">
        <w:rPr>
          <w:rFonts w:cs="Times New Roman"/>
          <w:spacing w:val="-3"/>
          <w:lang w:val="ru-RU"/>
        </w:rPr>
        <w:t xml:space="preserve"> </w:t>
      </w:r>
      <w:r w:rsidR="00B32B9F" w:rsidRPr="0007370A">
        <w:rPr>
          <w:rFonts w:cs="Times New Roman"/>
          <w:spacing w:val="1"/>
          <w:lang w:val="ru-RU"/>
        </w:rPr>
        <w:t>зрения</w:t>
      </w:r>
      <w:r w:rsidRPr="0007370A">
        <w:rPr>
          <w:rFonts w:cs="Times New Roman"/>
          <w:lang w:val="ru-RU"/>
        </w:rPr>
        <w:t xml:space="preserve">, </w:t>
      </w:r>
      <w:r w:rsidRPr="0007370A">
        <w:rPr>
          <w:rFonts w:cs="Times New Roman"/>
          <w:spacing w:val="-1"/>
          <w:lang w:val="ru-RU"/>
        </w:rPr>
        <w:t>слуха,</w:t>
      </w:r>
      <w:r w:rsidRPr="0007370A">
        <w:rPr>
          <w:rFonts w:cs="Times New Roman"/>
          <w:lang w:val="ru-RU"/>
        </w:rPr>
        <w:t xml:space="preserve"> </w:t>
      </w:r>
      <w:r w:rsidRPr="0007370A">
        <w:rPr>
          <w:rFonts w:cs="Times New Roman"/>
          <w:spacing w:val="-1"/>
          <w:lang w:val="ru-RU"/>
        </w:rPr>
        <w:t>инфекционных</w:t>
      </w:r>
      <w:r w:rsidRPr="0007370A">
        <w:rPr>
          <w:rFonts w:cs="Times New Roman"/>
          <w:spacing w:val="1"/>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простудных</w:t>
      </w:r>
      <w:r w:rsidRPr="0007370A">
        <w:rPr>
          <w:rFonts w:cs="Times New Roman"/>
          <w:spacing w:val="1"/>
          <w:lang w:val="ru-RU"/>
        </w:rPr>
        <w:t xml:space="preserve"> </w:t>
      </w:r>
      <w:r w:rsidRPr="0007370A">
        <w:rPr>
          <w:rFonts w:cs="Times New Roman"/>
          <w:spacing w:val="-1"/>
          <w:lang w:val="ru-RU"/>
        </w:rPr>
        <w:t>заболеваний;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эволюцию</w:t>
      </w:r>
      <w:r w:rsidRPr="0007370A">
        <w:rPr>
          <w:rFonts w:cs="Times New Roman"/>
          <w:lang w:val="ru-RU"/>
        </w:rPr>
        <w:t xml:space="preserve"> вида</w:t>
      </w:r>
      <w:r w:rsidRPr="0007370A">
        <w:rPr>
          <w:rFonts w:cs="Times New Roman"/>
          <w:spacing w:val="-1"/>
          <w:lang w:val="ru-RU"/>
        </w:rPr>
        <w:t xml:space="preserve"> Человек</w:t>
      </w:r>
      <w:r w:rsidRPr="0007370A">
        <w:rPr>
          <w:rFonts w:cs="Times New Roman"/>
          <w:lang w:val="ru-RU"/>
        </w:rPr>
        <w:t xml:space="preserve"> </w:t>
      </w:r>
      <w:r w:rsidRPr="0007370A">
        <w:rPr>
          <w:rFonts w:cs="Times New Roman"/>
          <w:spacing w:val="-1"/>
          <w:lang w:val="ru-RU"/>
        </w:rPr>
        <w:t>разумный</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примерах</w:t>
      </w:r>
      <w:r w:rsidRPr="0007370A">
        <w:rPr>
          <w:rFonts w:cs="Times New Roman"/>
          <w:spacing w:val="2"/>
          <w:lang w:val="ru-RU"/>
        </w:rPr>
        <w:t xml:space="preserve"> </w:t>
      </w:r>
      <w:r w:rsidRPr="0007370A">
        <w:rPr>
          <w:rFonts w:cs="Times New Roman"/>
          <w:spacing w:val="-1"/>
          <w:lang w:val="ru-RU"/>
        </w:rPr>
        <w:t>сопоставления</w:t>
      </w:r>
      <w:r w:rsidRPr="0007370A">
        <w:rPr>
          <w:rFonts w:cs="Times New Roman"/>
          <w:lang w:val="ru-RU"/>
        </w:rPr>
        <w:t xml:space="preserve"> </w:t>
      </w:r>
      <w:r w:rsidR="00B32B9F" w:rsidRPr="0007370A">
        <w:rPr>
          <w:rFonts w:cs="Times New Roman"/>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spacing w:val="-1"/>
          <w:lang w:val="ru-RU"/>
        </w:rPr>
        <w:t>материальных</w:t>
      </w:r>
      <w:r w:rsidRPr="0007370A">
        <w:rPr>
          <w:rFonts w:cs="Times New Roman"/>
          <w:spacing w:val="1"/>
          <w:lang w:val="ru-RU"/>
        </w:rPr>
        <w:t xml:space="preserve"> </w:t>
      </w:r>
      <w:r w:rsidRPr="0007370A">
        <w:rPr>
          <w:rFonts w:cs="Times New Roman"/>
          <w:spacing w:val="-1"/>
          <w:lang w:val="ru-RU"/>
        </w:rPr>
        <w:t>артефактов;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выявлять</w:t>
      </w:r>
      <w:r w:rsidR="001F0970">
        <w:rPr>
          <w:rFonts w:cs="Times New Roman"/>
          <w:spacing w:val="-1"/>
          <w:lang w:val="ru-RU"/>
        </w:rPr>
        <w:t xml:space="preserve"> </w:t>
      </w:r>
      <w:r w:rsidRPr="0007370A">
        <w:rPr>
          <w:rFonts w:cs="Times New Roman"/>
          <w:spacing w:val="-1"/>
          <w:lang w:val="ru-RU"/>
        </w:rPr>
        <w:t>примеры</w:t>
      </w:r>
      <w:r w:rsidR="001F0970">
        <w:rPr>
          <w:rFonts w:cs="Times New Roman"/>
          <w:spacing w:val="-1"/>
          <w:lang w:val="ru-RU"/>
        </w:rPr>
        <w:t xml:space="preserve"> </w:t>
      </w:r>
      <w:r w:rsidRPr="0007370A">
        <w:rPr>
          <w:rFonts w:cs="Times New Roman"/>
          <w:spacing w:val="-1"/>
          <w:lang w:val="ru-RU"/>
        </w:rPr>
        <w:t>и</w:t>
      </w:r>
      <w:r w:rsidRPr="0007370A">
        <w:rPr>
          <w:rFonts w:cs="Times New Roman"/>
          <w:lang w:val="ru-RU"/>
        </w:rPr>
        <w:t xml:space="preserve"> </w:t>
      </w:r>
      <w:r w:rsidRPr="0007370A">
        <w:rPr>
          <w:rFonts w:cs="Times New Roman"/>
          <w:spacing w:val="-1"/>
          <w:lang w:val="ru-RU"/>
        </w:rPr>
        <w:t>пояснять</w:t>
      </w:r>
      <w:r w:rsidRPr="0007370A">
        <w:rPr>
          <w:rFonts w:cs="Times New Roman"/>
          <w:lang w:val="ru-RU"/>
        </w:rPr>
        <w:t xml:space="preserve"> </w:t>
      </w:r>
      <w:r w:rsidRPr="0007370A">
        <w:rPr>
          <w:rFonts w:cs="Times New Roman"/>
          <w:spacing w:val="-1"/>
          <w:lang w:val="ru-RU"/>
        </w:rPr>
        <w:t>проявление наследственных заболеваний</w:t>
      </w:r>
      <w:r w:rsidRPr="0007370A">
        <w:rPr>
          <w:rFonts w:cs="Times New Roman"/>
          <w:lang w:val="ru-RU"/>
        </w:rPr>
        <w:t xml:space="preserve"> у</w:t>
      </w:r>
      <w:r w:rsidRPr="0007370A">
        <w:rPr>
          <w:rFonts w:cs="Times New Roman"/>
          <w:spacing w:val="-5"/>
          <w:lang w:val="ru-RU"/>
        </w:rPr>
        <w:t xml:space="preserve"> </w:t>
      </w:r>
      <w:r w:rsidRPr="0007370A">
        <w:rPr>
          <w:rFonts w:cs="Times New Roman"/>
          <w:spacing w:val="-1"/>
          <w:lang w:val="ru-RU"/>
        </w:rPr>
        <w:t>человека,</w:t>
      </w:r>
      <w:r w:rsidRPr="0007370A">
        <w:rPr>
          <w:rFonts w:cs="Times New Roman"/>
          <w:spacing w:val="95"/>
          <w:lang w:val="ru-RU"/>
        </w:rPr>
        <w:t xml:space="preserve"> </w:t>
      </w:r>
      <w:r w:rsidRPr="0007370A">
        <w:rPr>
          <w:rFonts w:cs="Times New Roman"/>
          <w:spacing w:val="-1"/>
          <w:lang w:val="ru-RU"/>
        </w:rPr>
        <w:t>сущность</w:t>
      </w:r>
      <w:r w:rsidRPr="0007370A">
        <w:rPr>
          <w:rFonts w:cs="Times New Roman"/>
          <w:lang w:val="ru-RU"/>
        </w:rPr>
        <w:t xml:space="preserve"> </w:t>
      </w:r>
      <w:r w:rsidRPr="0007370A">
        <w:rPr>
          <w:rFonts w:cs="Times New Roman"/>
          <w:spacing w:val="-1"/>
          <w:lang w:val="ru-RU"/>
        </w:rPr>
        <w:t>процессов</w:t>
      </w:r>
      <w:r w:rsidRPr="0007370A">
        <w:rPr>
          <w:rFonts w:cs="Times New Roman"/>
          <w:lang w:val="ru-RU"/>
        </w:rPr>
        <w:t xml:space="preserve"> </w:t>
      </w:r>
      <w:r w:rsidRPr="0007370A">
        <w:rPr>
          <w:rFonts w:cs="Times New Roman"/>
          <w:spacing w:val="-1"/>
          <w:lang w:val="ru-RU"/>
        </w:rPr>
        <w:t>наследственности</w:t>
      </w:r>
      <w:r w:rsidRPr="0007370A">
        <w:rPr>
          <w:rFonts w:cs="Times New Roman"/>
          <w:lang w:val="ru-RU"/>
        </w:rPr>
        <w:t xml:space="preserve"> и </w:t>
      </w:r>
      <w:r w:rsidRPr="0007370A">
        <w:rPr>
          <w:rFonts w:cs="Times New Roman"/>
          <w:spacing w:val="-1"/>
          <w:lang w:val="ru-RU"/>
        </w:rPr>
        <w:t>изменчивости,</w:t>
      </w:r>
      <w:r w:rsidRPr="0007370A">
        <w:rPr>
          <w:rFonts w:cs="Times New Roman"/>
          <w:lang w:val="ru-RU"/>
        </w:rPr>
        <w:t xml:space="preserve"> </w:t>
      </w:r>
      <w:r w:rsidRPr="0007370A">
        <w:rPr>
          <w:rFonts w:cs="Times New Roman"/>
          <w:spacing w:val="-1"/>
          <w:lang w:val="ru-RU"/>
        </w:rPr>
        <w:t>присущей</w:t>
      </w:r>
      <w:r w:rsidRPr="0007370A">
        <w:rPr>
          <w:rFonts w:cs="Times New Roman"/>
          <w:lang w:val="ru-RU"/>
        </w:rPr>
        <w:t xml:space="preserve"> </w:t>
      </w:r>
      <w:r w:rsidRPr="0007370A">
        <w:rPr>
          <w:rFonts w:cs="Times New Roman"/>
          <w:spacing w:val="-1"/>
          <w:lang w:val="ru-RU"/>
        </w:rPr>
        <w:t>человеку;</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001F0970">
        <w:rPr>
          <w:rFonts w:cs="Times New Roman"/>
          <w:spacing w:val="-1"/>
          <w:lang w:val="ru-RU"/>
        </w:rPr>
        <w:t xml:space="preserve"> </w:t>
      </w:r>
      <w:r w:rsidRPr="0007370A">
        <w:rPr>
          <w:rFonts w:cs="Times New Roman"/>
          <w:spacing w:val="-1"/>
          <w:lang w:val="ru-RU"/>
        </w:rPr>
        <w:t>по</w:t>
      </w:r>
      <w:r w:rsidRPr="0007370A">
        <w:rPr>
          <w:rFonts w:cs="Times New Roman"/>
          <w:lang w:val="ru-RU"/>
        </w:rPr>
        <w:t xml:space="preserve"> </w:t>
      </w:r>
      <w:r w:rsidRPr="0007370A">
        <w:rPr>
          <w:rFonts w:cs="Times New Roman"/>
          <w:spacing w:val="-1"/>
          <w:lang w:val="ru-RU"/>
        </w:rPr>
        <w:t>внешнему</w:t>
      </w:r>
      <w:r w:rsidRPr="0007370A">
        <w:rPr>
          <w:rFonts w:cs="Times New Roman"/>
          <w:spacing w:val="-6"/>
          <w:lang w:val="ru-RU"/>
        </w:rPr>
        <w:t xml:space="preserve"> </w:t>
      </w:r>
      <w:r w:rsidRPr="0007370A">
        <w:rPr>
          <w:rFonts w:cs="Times New Roman"/>
          <w:spacing w:val="-1"/>
          <w:lang w:val="ru-RU"/>
        </w:rPr>
        <w:t>виду,</w:t>
      </w:r>
      <w:r w:rsidRPr="0007370A">
        <w:rPr>
          <w:rFonts w:cs="Times New Roman"/>
          <w:lang w:val="ru-RU"/>
        </w:rPr>
        <w:t xml:space="preserve"> </w:t>
      </w:r>
      <w:r w:rsidRPr="0007370A">
        <w:rPr>
          <w:rFonts w:cs="Times New Roman"/>
          <w:spacing w:val="-1"/>
          <w:lang w:val="ru-RU"/>
        </w:rPr>
        <w:t xml:space="preserve">схемам </w:t>
      </w:r>
      <w:r w:rsidRPr="0007370A">
        <w:rPr>
          <w:rFonts w:cs="Times New Roman"/>
          <w:lang w:val="ru-RU"/>
        </w:rPr>
        <w:t xml:space="preserve">и </w:t>
      </w:r>
      <w:r w:rsidRPr="0007370A">
        <w:rPr>
          <w:rFonts w:cs="Times New Roman"/>
          <w:spacing w:val="-1"/>
          <w:lang w:val="ru-RU"/>
        </w:rPr>
        <w:t>описаниям реальные</w:t>
      </w:r>
      <w:r w:rsidRPr="0007370A">
        <w:rPr>
          <w:rFonts w:cs="Times New Roman"/>
          <w:spacing w:val="-2"/>
          <w:lang w:val="ru-RU"/>
        </w:rPr>
        <w:t xml:space="preserve"> </w:t>
      </w:r>
      <w:r w:rsidRPr="0007370A">
        <w:rPr>
          <w:rFonts w:cs="Times New Roman"/>
          <w:spacing w:val="-1"/>
          <w:lang w:val="ru-RU"/>
        </w:rPr>
        <w:t>биологические объекты</w:t>
      </w:r>
      <w:r w:rsidRPr="0007370A">
        <w:rPr>
          <w:rFonts w:cs="Times New Roman"/>
          <w:spacing w:val="107"/>
          <w:lang w:val="ru-RU"/>
        </w:rPr>
        <w:t xml:space="preserve"> </w:t>
      </w:r>
      <w:r w:rsidRPr="0007370A">
        <w:rPr>
          <w:rFonts w:cs="Times New Roman"/>
          <w:lang w:val="ru-RU"/>
        </w:rPr>
        <w:t xml:space="preserve">(клетки, </w:t>
      </w:r>
      <w:r w:rsidRPr="0007370A">
        <w:rPr>
          <w:rFonts w:cs="Times New Roman"/>
          <w:spacing w:val="-1"/>
          <w:lang w:val="ru-RU"/>
        </w:rPr>
        <w:t>ткани</w:t>
      </w:r>
      <w:r w:rsidRPr="0007370A">
        <w:rPr>
          <w:rFonts w:cs="Times New Roman"/>
          <w:lang w:val="ru-RU"/>
        </w:rPr>
        <w:t xml:space="preserve"> </w:t>
      </w:r>
      <w:r w:rsidRPr="0007370A">
        <w:rPr>
          <w:rFonts w:cs="Times New Roman"/>
          <w:spacing w:val="-1"/>
          <w:lang w:val="ru-RU"/>
        </w:rPr>
        <w:t>органы,</w:t>
      </w:r>
      <w:r w:rsidRPr="0007370A">
        <w:rPr>
          <w:rFonts w:cs="Times New Roman"/>
          <w:spacing w:val="-3"/>
          <w:lang w:val="ru-RU"/>
        </w:rPr>
        <w:t xml:space="preserve"> </w:t>
      </w:r>
      <w:r w:rsidRPr="0007370A">
        <w:rPr>
          <w:rFonts w:cs="Times New Roman"/>
          <w:spacing w:val="-1"/>
          <w:lang w:val="ru-RU"/>
        </w:rPr>
        <w:t>системы</w:t>
      </w:r>
      <w:r w:rsidRPr="0007370A">
        <w:rPr>
          <w:rFonts w:cs="Times New Roman"/>
          <w:lang w:val="ru-RU"/>
        </w:rPr>
        <w:t xml:space="preserve"> </w:t>
      </w:r>
      <w:r w:rsidRPr="0007370A">
        <w:rPr>
          <w:rFonts w:cs="Times New Roman"/>
          <w:spacing w:val="-1"/>
          <w:lang w:val="ru-RU"/>
        </w:rPr>
        <w:t>органов)</w:t>
      </w:r>
      <w:r w:rsidRPr="0007370A">
        <w:rPr>
          <w:rFonts w:cs="Times New Roman"/>
          <w:spacing w:val="-2"/>
          <w:lang w:val="ru-RU"/>
        </w:rPr>
        <w:t xml:space="preserve"> </w:t>
      </w:r>
      <w:r w:rsidRPr="0007370A">
        <w:rPr>
          <w:rFonts w:cs="Times New Roman"/>
          <w:lang w:val="ru-RU"/>
        </w:rPr>
        <w:t>или</w:t>
      </w:r>
      <w:r w:rsidRPr="0007370A">
        <w:rPr>
          <w:rFonts w:cs="Times New Roman"/>
          <w:spacing w:val="1"/>
          <w:lang w:val="ru-RU"/>
        </w:rPr>
        <w:t xml:space="preserve"> </w:t>
      </w:r>
      <w:r w:rsidRPr="0007370A">
        <w:rPr>
          <w:rFonts w:cs="Times New Roman"/>
          <w:lang w:val="ru-RU"/>
        </w:rPr>
        <w:t>их</w:t>
      </w:r>
      <w:r w:rsidRPr="0007370A">
        <w:rPr>
          <w:rFonts w:cs="Times New Roman"/>
          <w:spacing w:val="2"/>
          <w:lang w:val="ru-RU"/>
        </w:rPr>
        <w:t xml:space="preserve"> </w:t>
      </w:r>
      <w:r w:rsidRPr="0007370A">
        <w:rPr>
          <w:rFonts w:cs="Times New Roman"/>
          <w:spacing w:val="-1"/>
          <w:lang w:val="ru-RU"/>
        </w:rPr>
        <w:t>изображения,</w:t>
      </w:r>
      <w:r w:rsidRPr="0007370A">
        <w:rPr>
          <w:rFonts w:cs="Times New Roman"/>
          <w:lang w:val="ru-RU"/>
        </w:rPr>
        <w:t xml:space="preserve"> </w:t>
      </w:r>
      <w:r w:rsidRPr="0007370A">
        <w:rPr>
          <w:rFonts w:cs="Times New Roman"/>
          <w:spacing w:val="-1"/>
          <w:lang w:val="ru-RU"/>
        </w:rPr>
        <w:t>выявлять</w:t>
      </w:r>
      <w:r w:rsidRPr="0007370A">
        <w:rPr>
          <w:rFonts w:cs="Times New Roman"/>
          <w:lang w:val="ru-RU"/>
        </w:rPr>
        <w:t xml:space="preserve"> </w:t>
      </w:r>
      <w:r w:rsidRPr="0007370A">
        <w:rPr>
          <w:rFonts w:cs="Times New Roman"/>
          <w:spacing w:val="-1"/>
          <w:lang w:val="ru-RU"/>
        </w:rPr>
        <w:t>отличительные</w:t>
      </w:r>
      <w:r w:rsidRPr="0007370A">
        <w:rPr>
          <w:rFonts w:cs="Times New Roman"/>
          <w:spacing w:val="69"/>
          <w:lang w:val="ru-RU"/>
        </w:rPr>
        <w:t xml:space="preserve"> </w:t>
      </w:r>
      <w:r w:rsidRPr="0007370A">
        <w:rPr>
          <w:rFonts w:cs="Times New Roman"/>
          <w:spacing w:val="-1"/>
          <w:lang w:val="ru-RU"/>
        </w:rPr>
        <w:t>признаки</w:t>
      </w:r>
      <w:r w:rsidRPr="0007370A">
        <w:rPr>
          <w:rFonts w:cs="Times New Roman"/>
          <w:spacing w:val="-2"/>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p>
    <w:p w:rsidR="001F0970" w:rsidRDefault="0030559F" w:rsidP="00F01841">
      <w:pPr>
        <w:pStyle w:val="a3"/>
        <w:numPr>
          <w:ilvl w:val="1"/>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биологические</w:t>
      </w:r>
      <w:r w:rsidRPr="0007370A">
        <w:rPr>
          <w:rFonts w:cs="Times New Roman"/>
          <w:spacing w:val="1"/>
          <w:lang w:val="ru-RU"/>
        </w:rPr>
        <w:t xml:space="preserve"> </w:t>
      </w:r>
      <w:r w:rsidRPr="0007370A">
        <w:rPr>
          <w:rFonts w:cs="Times New Roman"/>
          <w:spacing w:val="-1"/>
          <w:lang w:val="ru-RU"/>
        </w:rPr>
        <w:t>объекты</w:t>
      </w:r>
      <w:r w:rsidRPr="0007370A">
        <w:rPr>
          <w:rFonts w:cs="Times New Roman"/>
          <w:lang w:val="ru-RU"/>
        </w:rPr>
        <w:t xml:space="preserve"> </w:t>
      </w:r>
      <w:r w:rsidRPr="0007370A">
        <w:rPr>
          <w:rFonts w:cs="Times New Roman"/>
          <w:spacing w:val="-1"/>
          <w:lang w:val="ru-RU"/>
        </w:rPr>
        <w:t>(клетки,</w:t>
      </w:r>
      <w:r w:rsidRPr="0007370A">
        <w:rPr>
          <w:rFonts w:cs="Times New Roman"/>
          <w:lang w:val="ru-RU"/>
        </w:rPr>
        <w:t xml:space="preserve"> </w:t>
      </w:r>
      <w:r w:rsidRPr="0007370A">
        <w:rPr>
          <w:rFonts w:cs="Times New Roman"/>
          <w:spacing w:val="-1"/>
          <w:lang w:val="ru-RU"/>
        </w:rPr>
        <w:t>ткани,</w:t>
      </w:r>
      <w:r w:rsidRPr="0007370A">
        <w:rPr>
          <w:rFonts w:cs="Times New Roman"/>
          <w:lang w:val="ru-RU"/>
        </w:rPr>
        <w:t xml:space="preserve"> </w:t>
      </w:r>
      <w:r w:rsidRPr="0007370A">
        <w:rPr>
          <w:rFonts w:cs="Times New Roman"/>
          <w:spacing w:val="-1"/>
          <w:lang w:val="ru-RU"/>
        </w:rPr>
        <w:t>органы,</w:t>
      </w:r>
      <w:r w:rsidRPr="0007370A">
        <w:rPr>
          <w:rFonts w:cs="Times New Roman"/>
          <w:lang w:val="ru-RU"/>
        </w:rPr>
        <w:t xml:space="preserve"> </w:t>
      </w:r>
      <w:r w:rsidRPr="0007370A">
        <w:rPr>
          <w:rFonts w:cs="Times New Roman"/>
          <w:spacing w:val="-1"/>
          <w:lang w:val="ru-RU"/>
        </w:rPr>
        <w:t>системы</w:t>
      </w:r>
      <w:r w:rsidRPr="0007370A">
        <w:rPr>
          <w:rFonts w:cs="Times New Roman"/>
          <w:lang w:val="ru-RU"/>
        </w:rPr>
        <w:t xml:space="preserve"> </w:t>
      </w:r>
      <w:r w:rsidRPr="0007370A">
        <w:rPr>
          <w:rFonts w:cs="Times New Roman"/>
          <w:spacing w:val="-1"/>
          <w:lang w:val="ru-RU"/>
        </w:rPr>
        <w:t>органов),</w:t>
      </w:r>
      <w:r w:rsidRPr="0007370A">
        <w:rPr>
          <w:rFonts w:cs="Times New Roman"/>
          <w:lang w:val="ru-RU"/>
        </w:rPr>
        <w:t xml:space="preserve"> </w:t>
      </w:r>
      <w:r w:rsidR="00B32B9F" w:rsidRPr="0007370A">
        <w:rPr>
          <w:rFonts w:cs="Times New Roman"/>
          <w:lang w:val="ru-RU"/>
        </w:rPr>
        <w:t>процессы</w:t>
      </w:r>
      <w:r w:rsidRPr="0007370A">
        <w:rPr>
          <w:rFonts w:cs="Times New Roman"/>
          <w:lang w:val="ru-RU"/>
        </w:rPr>
        <w:t xml:space="preserve"> </w:t>
      </w:r>
      <w:r w:rsidRPr="0007370A">
        <w:rPr>
          <w:rFonts w:cs="Times New Roman"/>
          <w:spacing w:val="-1"/>
          <w:lang w:val="ru-RU"/>
        </w:rPr>
        <w:t>жизнедеятельности</w:t>
      </w:r>
      <w:r w:rsidRPr="0007370A">
        <w:rPr>
          <w:rFonts w:cs="Times New Roman"/>
          <w:spacing w:val="-2"/>
          <w:lang w:val="ru-RU"/>
        </w:rPr>
        <w:t xml:space="preserve"> </w:t>
      </w:r>
      <w:r w:rsidRPr="0007370A">
        <w:rPr>
          <w:rFonts w:cs="Times New Roman"/>
          <w:spacing w:val="-1"/>
          <w:lang w:val="ru-RU"/>
        </w:rPr>
        <w:t>(питание,</w:t>
      </w:r>
      <w:r w:rsidRPr="0007370A">
        <w:rPr>
          <w:rFonts w:cs="Times New Roman"/>
          <w:lang w:val="ru-RU"/>
        </w:rPr>
        <w:t xml:space="preserve"> </w:t>
      </w:r>
      <w:r w:rsidRPr="0007370A">
        <w:rPr>
          <w:rFonts w:cs="Times New Roman"/>
          <w:spacing w:val="-1"/>
          <w:lang w:val="ru-RU"/>
        </w:rPr>
        <w:t>дыхание,</w:t>
      </w:r>
      <w:r w:rsidRPr="0007370A">
        <w:rPr>
          <w:rFonts w:cs="Times New Roman"/>
          <w:lang w:val="ru-RU"/>
        </w:rPr>
        <w:t xml:space="preserve"> </w:t>
      </w:r>
      <w:r w:rsidRPr="0007370A">
        <w:rPr>
          <w:rFonts w:cs="Times New Roman"/>
          <w:spacing w:val="-1"/>
          <w:lang w:val="ru-RU"/>
        </w:rPr>
        <w:t>обмен</w:t>
      </w:r>
      <w:r w:rsidRPr="0007370A">
        <w:rPr>
          <w:rFonts w:cs="Times New Roman"/>
          <w:lang w:val="ru-RU"/>
        </w:rPr>
        <w:t xml:space="preserve"> </w:t>
      </w:r>
      <w:r w:rsidRPr="0007370A">
        <w:rPr>
          <w:rFonts w:cs="Times New Roman"/>
          <w:spacing w:val="-1"/>
          <w:lang w:val="ru-RU"/>
        </w:rPr>
        <w:t>веществ,</w:t>
      </w:r>
      <w:r w:rsidRPr="0007370A">
        <w:rPr>
          <w:rFonts w:cs="Times New Roman"/>
          <w:lang w:val="ru-RU"/>
        </w:rPr>
        <w:t xml:space="preserve"> </w:t>
      </w:r>
      <w:r w:rsidRPr="0007370A">
        <w:rPr>
          <w:rFonts w:cs="Times New Roman"/>
          <w:spacing w:val="-1"/>
          <w:lang w:val="ru-RU"/>
        </w:rPr>
        <w:t>выделение</w:t>
      </w:r>
      <w:r w:rsidRPr="0007370A">
        <w:rPr>
          <w:rFonts w:cs="Times New Roman"/>
          <w:spacing w:val="1"/>
          <w:lang w:val="ru-RU"/>
        </w:rPr>
        <w:t xml:space="preserve"> </w:t>
      </w:r>
      <w:r w:rsidRPr="0007370A">
        <w:rPr>
          <w:rFonts w:cs="Times New Roman"/>
          <w:lang w:val="ru-RU"/>
        </w:rPr>
        <w:t xml:space="preserve">и др.); </w:t>
      </w:r>
      <w:proofErr w:type="gramEnd"/>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делать</w:t>
      </w:r>
      <w:r w:rsidRPr="0007370A">
        <w:rPr>
          <w:rFonts w:cs="Times New Roman"/>
          <w:lang w:val="ru-RU"/>
        </w:rPr>
        <w:t xml:space="preserve"> </w:t>
      </w:r>
      <w:r w:rsidRPr="0007370A">
        <w:rPr>
          <w:rFonts w:cs="Times New Roman"/>
          <w:spacing w:val="-1"/>
          <w:lang w:val="ru-RU"/>
        </w:rPr>
        <w:t>выводы</w:t>
      </w:r>
      <w:r w:rsidRPr="0007370A">
        <w:rPr>
          <w:rFonts w:cs="Times New Roman"/>
          <w:spacing w:val="99"/>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умозаключения</w:t>
      </w:r>
      <w:r w:rsidRPr="0007370A">
        <w:rPr>
          <w:rFonts w:cs="Times New Roman"/>
          <w:lang w:val="ru-RU"/>
        </w:rPr>
        <w:t xml:space="preserve"> 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сравнения;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устанавливать</w:t>
      </w:r>
      <w:r w:rsidRPr="0007370A">
        <w:rPr>
          <w:rFonts w:cs="Times New Roman"/>
          <w:lang w:val="ru-RU"/>
        </w:rPr>
        <w:t xml:space="preserve"> </w:t>
      </w:r>
      <w:r w:rsidRPr="0007370A">
        <w:rPr>
          <w:rFonts w:cs="Times New Roman"/>
          <w:spacing w:val="-1"/>
          <w:lang w:val="ru-RU"/>
        </w:rPr>
        <w:t>взаимосвязи</w:t>
      </w:r>
      <w:r w:rsidRPr="0007370A">
        <w:rPr>
          <w:rFonts w:cs="Times New Roman"/>
          <w:lang w:val="ru-RU"/>
        </w:rPr>
        <w:t xml:space="preserve"> между</w:t>
      </w:r>
      <w:r w:rsidRPr="0007370A">
        <w:rPr>
          <w:rFonts w:cs="Times New Roman"/>
          <w:spacing w:val="-5"/>
          <w:lang w:val="ru-RU"/>
        </w:rPr>
        <w:t xml:space="preserve"> </w:t>
      </w:r>
      <w:r w:rsidRPr="0007370A">
        <w:rPr>
          <w:rFonts w:cs="Times New Roman"/>
          <w:spacing w:val="-1"/>
          <w:lang w:val="ru-RU"/>
        </w:rPr>
        <w:t>особенностями</w:t>
      </w:r>
      <w:r w:rsidRPr="0007370A">
        <w:rPr>
          <w:rFonts w:cs="Times New Roman"/>
          <w:lang w:val="ru-RU"/>
        </w:rPr>
        <w:t xml:space="preserve"> </w:t>
      </w:r>
      <w:r w:rsidRPr="0007370A">
        <w:rPr>
          <w:rFonts w:cs="Times New Roman"/>
          <w:spacing w:val="-1"/>
          <w:lang w:val="ru-RU"/>
        </w:rPr>
        <w:t>строения</w:t>
      </w:r>
      <w:r w:rsidRPr="0007370A">
        <w:rPr>
          <w:rFonts w:cs="Times New Roman"/>
          <w:lang w:val="ru-RU"/>
        </w:rPr>
        <w:t xml:space="preserve"> и </w:t>
      </w:r>
      <w:r w:rsidRPr="0007370A">
        <w:rPr>
          <w:rFonts w:cs="Times New Roman"/>
          <w:spacing w:val="-1"/>
          <w:lang w:val="ru-RU"/>
        </w:rPr>
        <w:t>функциями</w:t>
      </w:r>
      <w:r w:rsidRPr="0007370A">
        <w:rPr>
          <w:rFonts w:cs="Times New Roman"/>
          <w:lang w:val="ru-RU"/>
        </w:rPr>
        <w:t xml:space="preserve"> </w:t>
      </w:r>
      <w:r w:rsidRPr="0007370A">
        <w:rPr>
          <w:rFonts w:cs="Times New Roman"/>
          <w:spacing w:val="-1"/>
          <w:lang w:val="ru-RU"/>
        </w:rPr>
        <w:t>клеток</w:t>
      </w:r>
      <w:r w:rsidRPr="0007370A">
        <w:rPr>
          <w:rFonts w:cs="Times New Roman"/>
          <w:lang w:val="ru-RU"/>
        </w:rPr>
        <w:t xml:space="preserve"> и</w:t>
      </w:r>
      <w:r w:rsidRPr="0007370A">
        <w:rPr>
          <w:rFonts w:cs="Times New Roman"/>
          <w:spacing w:val="7"/>
          <w:lang w:val="ru-RU"/>
        </w:rPr>
        <w:t xml:space="preserve"> </w:t>
      </w:r>
      <w:r w:rsidR="00B32B9F" w:rsidRPr="0007370A">
        <w:rPr>
          <w:rFonts w:cs="Times New Roman"/>
          <w:spacing w:val="-1"/>
          <w:lang w:val="ru-RU"/>
        </w:rPr>
        <w:t>тканей</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органов</w:t>
      </w:r>
      <w:r w:rsidRPr="0007370A">
        <w:rPr>
          <w:rFonts w:cs="Times New Roman"/>
          <w:lang w:val="ru-RU"/>
        </w:rPr>
        <w:t xml:space="preserve"> и </w:t>
      </w:r>
      <w:r w:rsidRPr="0007370A">
        <w:rPr>
          <w:rFonts w:cs="Times New Roman"/>
          <w:spacing w:val="-1"/>
          <w:lang w:val="ru-RU"/>
        </w:rPr>
        <w:t>систем органов;</w:t>
      </w:r>
    </w:p>
    <w:p w:rsidR="003020DD" w:rsidRPr="001F0970" w:rsidRDefault="0030559F" w:rsidP="0007370A">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использовать</w:t>
      </w:r>
      <w:r w:rsidRPr="001F0970">
        <w:rPr>
          <w:rFonts w:cs="Times New Roman"/>
          <w:lang w:val="ru-RU"/>
        </w:rPr>
        <w:t xml:space="preserve"> </w:t>
      </w:r>
      <w:r w:rsidRPr="001F0970">
        <w:rPr>
          <w:rFonts w:cs="Times New Roman"/>
          <w:spacing w:val="-1"/>
          <w:lang w:val="ru-RU"/>
        </w:rPr>
        <w:t>методы</w:t>
      </w:r>
      <w:r w:rsidRPr="001F0970">
        <w:rPr>
          <w:rFonts w:cs="Times New Roman"/>
          <w:lang w:val="ru-RU"/>
        </w:rPr>
        <w:t xml:space="preserve"> </w:t>
      </w:r>
      <w:r w:rsidRPr="001F0970">
        <w:rPr>
          <w:rFonts w:cs="Times New Roman"/>
          <w:spacing w:val="-1"/>
          <w:lang w:val="ru-RU"/>
        </w:rPr>
        <w:t>биологической</w:t>
      </w:r>
      <w:r w:rsidRPr="001F0970">
        <w:rPr>
          <w:rFonts w:cs="Times New Roman"/>
          <w:lang w:val="ru-RU"/>
        </w:rPr>
        <w:t xml:space="preserve"> </w:t>
      </w:r>
      <w:r w:rsidRPr="001F0970">
        <w:rPr>
          <w:rFonts w:cs="Times New Roman"/>
          <w:spacing w:val="-2"/>
          <w:lang w:val="ru-RU"/>
        </w:rPr>
        <w:t>науки:</w:t>
      </w:r>
      <w:r w:rsidRPr="001F0970">
        <w:rPr>
          <w:rFonts w:cs="Times New Roman"/>
          <w:spacing w:val="4"/>
          <w:lang w:val="ru-RU"/>
        </w:rPr>
        <w:t xml:space="preserve"> </w:t>
      </w:r>
      <w:r w:rsidRPr="001F0970">
        <w:rPr>
          <w:rFonts w:cs="Times New Roman"/>
          <w:spacing w:val="-1"/>
          <w:lang w:val="ru-RU"/>
        </w:rPr>
        <w:t>наблюдать</w:t>
      </w:r>
      <w:r w:rsidRPr="001F0970">
        <w:rPr>
          <w:rFonts w:cs="Times New Roman"/>
          <w:lang w:val="ru-RU"/>
        </w:rPr>
        <w:t xml:space="preserve"> и </w:t>
      </w:r>
      <w:r w:rsidRPr="001F0970">
        <w:rPr>
          <w:rFonts w:cs="Times New Roman"/>
          <w:spacing w:val="-1"/>
          <w:lang w:val="ru-RU"/>
        </w:rPr>
        <w:t>описывать</w:t>
      </w:r>
      <w:r w:rsidRPr="001F0970">
        <w:rPr>
          <w:rFonts w:cs="Times New Roman"/>
          <w:lang w:val="ru-RU"/>
        </w:rPr>
        <w:t xml:space="preserve"> </w:t>
      </w:r>
      <w:r w:rsidRPr="001F0970">
        <w:rPr>
          <w:rFonts w:cs="Times New Roman"/>
          <w:spacing w:val="-1"/>
          <w:lang w:val="ru-RU"/>
        </w:rPr>
        <w:t>биологические</w:t>
      </w:r>
      <w:r w:rsidR="001F0970" w:rsidRPr="001F0970">
        <w:rPr>
          <w:rFonts w:cs="Times New Roman"/>
          <w:spacing w:val="-1"/>
          <w:lang w:val="ru-RU"/>
        </w:rPr>
        <w:t xml:space="preserve"> </w:t>
      </w:r>
      <w:r w:rsidRPr="001F0970">
        <w:rPr>
          <w:rFonts w:cs="Times New Roman"/>
          <w:spacing w:val="-1"/>
          <w:lang w:val="ru-RU"/>
        </w:rPr>
        <w:t>объекты</w:t>
      </w:r>
      <w:r w:rsidRPr="001F0970">
        <w:rPr>
          <w:rFonts w:cs="Times New Roman"/>
          <w:lang w:val="ru-RU"/>
        </w:rPr>
        <w:t xml:space="preserve"> и </w:t>
      </w:r>
      <w:r w:rsidRPr="001F0970">
        <w:rPr>
          <w:rFonts w:cs="Times New Roman"/>
          <w:spacing w:val="-1"/>
          <w:lang w:val="ru-RU"/>
        </w:rPr>
        <w:t>процессы;</w:t>
      </w:r>
      <w:r w:rsidRPr="001F0970">
        <w:rPr>
          <w:rFonts w:cs="Times New Roman"/>
          <w:lang w:val="ru-RU"/>
        </w:rPr>
        <w:t xml:space="preserve"> проводить</w:t>
      </w:r>
      <w:r w:rsidRPr="001F0970">
        <w:rPr>
          <w:rFonts w:cs="Times New Roman"/>
          <w:spacing w:val="-2"/>
          <w:lang w:val="ru-RU"/>
        </w:rPr>
        <w:t xml:space="preserve"> </w:t>
      </w:r>
      <w:r w:rsidRPr="001F0970">
        <w:rPr>
          <w:rFonts w:cs="Times New Roman"/>
          <w:spacing w:val="-1"/>
          <w:lang w:val="ru-RU"/>
        </w:rPr>
        <w:t>исследования</w:t>
      </w:r>
      <w:r w:rsidRPr="001F0970">
        <w:rPr>
          <w:rFonts w:cs="Times New Roman"/>
          <w:lang w:val="ru-RU"/>
        </w:rPr>
        <w:t xml:space="preserve"> с</w:t>
      </w:r>
      <w:r w:rsidRPr="001F0970">
        <w:rPr>
          <w:rFonts w:cs="Times New Roman"/>
          <w:spacing w:val="-1"/>
          <w:lang w:val="ru-RU"/>
        </w:rPr>
        <w:t xml:space="preserve"> организмом человека</w:t>
      </w:r>
      <w:r w:rsidRPr="001F0970">
        <w:rPr>
          <w:rFonts w:cs="Times New Roman"/>
          <w:spacing w:val="1"/>
          <w:lang w:val="ru-RU"/>
        </w:rPr>
        <w:t xml:space="preserve"> </w:t>
      </w:r>
      <w:r w:rsidRPr="001F0970">
        <w:rPr>
          <w:rFonts w:cs="Times New Roman"/>
          <w:lang w:val="ru-RU"/>
        </w:rPr>
        <w:t xml:space="preserve">и </w:t>
      </w:r>
      <w:r w:rsidRPr="001F0970">
        <w:rPr>
          <w:rFonts w:cs="Times New Roman"/>
          <w:spacing w:val="-1"/>
          <w:lang w:val="ru-RU"/>
        </w:rPr>
        <w:t>объяснять</w:t>
      </w:r>
      <w:r w:rsidRPr="001F0970">
        <w:rPr>
          <w:rFonts w:cs="Times New Roman"/>
          <w:lang w:val="ru-RU"/>
        </w:rPr>
        <w:t xml:space="preserve"> </w:t>
      </w:r>
      <w:r w:rsidRPr="001F0970">
        <w:rPr>
          <w:rFonts w:cs="Times New Roman"/>
          <w:spacing w:val="-1"/>
          <w:lang w:val="ru-RU"/>
        </w:rPr>
        <w:t>их</w:t>
      </w:r>
      <w:r w:rsidRPr="001F0970">
        <w:rPr>
          <w:rFonts w:cs="Times New Roman"/>
          <w:spacing w:val="2"/>
          <w:lang w:val="ru-RU"/>
        </w:rPr>
        <w:t xml:space="preserve"> </w:t>
      </w:r>
      <w:r w:rsidR="00B32B9F" w:rsidRPr="001F0970">
        <w:rPr>
          <w:rFonts w:cs="Times New Roman"/>
          <w:spacing w:val="1"/>
          <w:lang w:val="ru-RU"/>
        </w:rPr>
        <w:t>результаты</w:t>
      </w:r>
      <w:r w:rsidRPr="001F0970">
        <w:rPr>
          <w:rFonts w:cs="Times New Roman"/>
          <w:spacing w:val="-1"/>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принципы</w:t>
      </w:r>
      <w:r w:rsidRPr="0007370A">
        <w:rPr>
          <w:rFonts w:cs="Times New Roman"/>
          <w:lang w:val="ru-RU"/>
        </w:rPr>
        <w:t xml:space="preserve"> </w:t>
      </w:r>
      <w:r w:rsidRPr="0007370A">
        <w:rPr>
          <w:rFonts w:cs="Times New Roman"/>
          <w:spacing w:val="-1"/>
          <w:lang w:val="ru-RU"/>
        </w:rPr>
        <w:t>здорового</w:t>
      </w:r>
      <w:r w:rsidRPr="0007370A">
        <w:rPr>
          <w:rFonts w:cs="Times New Roman"/>
          <w:lang w:val="ru-RU"/>
        </w:rPr>
        <w:t xml:space="preserve"> образа</w:t>
      </w:r>
      <w:r w:rsidRPr="0007370A">
        <w:rPr>
          <w:rFonts w:cs="Times New Roman"/>
          <w:spacing w:val="-1"/>
          <w:lang w:val="ru-RU"/>
        </w:rPr>
        <w:t xml:space="preserve"> жизни,</w:t>
      </w:r>
      <w:r w:rsidRPr="0007370A">
        <w:rPr>
          <w:rFonts w:cs="Times New Roman"/>
          <w:spacing w:val="-3"/>
          <w:lang w:val="ru-RU"/>
        </w:rPr>
        <w:t xml:space="preserve"> </w:t>
      </w:r>
      <w:r w:rsidRPr="0007370A">
        <w:rPr>
          <w:rFonts w:cs="Times New Roman"/>
          <w:spacing w:val="-1"/>
          <w:lang w:val="ru-RU"/>
        </w:rPr>
        <w:t>рациональной</w:t>
      </w:r>
      <w:r w:rsidRPr="0007370A">
        <w:rPr>
          <w:rFonts w:cs="Times New Roman"/>
          <w:spacing w:val="89"/>
          <w:lang w:val="ru-RU"/>
        </w:rPr>
        <w:t xml:space="preserve"> </w:t>
      </w:r>
      <w:r w:rsidRPr="0007370A">
        <w:rPr>
          <w:rFonts w:cs="Times New Roman"/>
          <w:spacing w:val="-1"/>
          <w:lang w:val="ru-RU"/>
        </w:rPr>
        <w:t>организации</w:t>
      </w:r>
      <w:r w:rsidRPr="0007370A">
        <w:rPr>
          <w:rFonts w:cs="Times New Roman"/>
          <w:lang w:val="ru-RU"/>
        </w:rPr>
        <w:t xml:space="preserve"> </w:t>
      </w:r>
      <w:r w:rsidRPr="0007370A">
        <w:rPr>
          <w:rFonts w:cs="Times New Roman"/>
          <w:spacing w:val="-2"/>
          <w:lang w:val="ru-RU"/>
        </w:rPr>
        <w:t>труда</w:t>
      </w:r>
      <w:r w:rsidRPr="0007370A">
        <w:rPr>
          <w:rFonts w:cs="Times New Roman"/>
          <w:spacing w:val="-1"/>
          <w:lang w:val="ru-RU"/>
        </w:rPr>
        <w:t xml:space="preserve"> </w:t>
      </w:r>
      <w:r w:rsidRPr="0007370A">
        <w:rPr>
          <w:rFonts w:cs="Times New Roman"/>
          <w:lang w:val="ru-RU"/>
        </w:rPr>
        <w:t>и отдыха;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оценивать</w:t>
      </w:r>
      <w:r w:rsidRPr="0007370A">
        <w:rPr>
          <w:rFonts w:cs="Times New Roman"/>
          <w:lang w:val="ru-RU"/>
        </w:rPr>
        <w:t xml:space="preserve"> влияние</w:t>
      </w:r>
      <w:r w:rsidRPr="0007370A">
        <w:rPr>
          <w:rFonts w:cs="Times New Roman"/>
          <w:spacing w:val="-1"/>
          <w:lang w:val="ru-RU"/>
        </w:rPr>
        <w:t xml:space="preserve"> факторов</w:t>
      </w:r>
      <w:r w:rsidRPr="0007370A">
        <w:rPr>
          <w:rFonts w:cs="Times New Roman"/>
          <w:lang w:val="ru-RU"/>
        </w:rPr>
        <w:t xml:space="preserve"> риска на</w:t>
      </w:r>
      <w:r w:rsidRPr="0007370A">
        <w:rPr>
          <w:rFonts w:cs="Times New Roman"/>
          <w:spacing w:val="-1"/>
          <w:lang w:val="ru-RU"/>
        </w:rPr>
        <w:t xml:space="preserve"> </w:t>
      </w:r>
      <w:r w:rsidRPr="0007370A">
        <w:rPr>
          <w:rFonts w:cs="Times New Roman"/>
          <w:lang w:val="ru-RU"/>
        </w:rPr>
        <w:t>здоровье</w:t>
      </w:r>
      <w:r w:rsidRPr="0007370A">
        <w:rPr>
          <w:rFonts w:cs="Times New Roman"/>
          <w:spacing w:val="-1"/>
          <w:lang w:val="ru-RU"/>
        </w:rPr>
        <w:t xml:space="preserve"> человека;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и </w:t>
      </w: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приемы</w:t>
      </w:r>
      <w:r w:rsidRPr="0007370A">
        <w:rPr>
          <w:rFonts w:cs="Times New Roman"/>
          <w:lang w:val="ru-RU"/>
        </w:rPr>
        <w:t xml:space="preserve"> </w:t>
      </w:r>
      <w:r w:rsidRPr="0007370A">
        <w:rPr>
          <w:rFonts w:cs="Times New Roman"/>
          <w:spacing w:val="-1"/>
          <w:lang w:val="ru-RU"/>
        </w:rPr>
        <w:t>оказания</w:t>
      </w:r>
      <w:r w:rsidRPr="0007370A">
        <w:rPr>
          <w:rFonts w:cs="Times New Roman"/>
          <w:spacing w:val="-3"/>
          <w:lang w:val="ru-RU"/>
        </w:rPr>
        <w:t xml:space="preserve"> </w:t>
      </w:r>
      <w:r w:rsidRPr="0007370A">
        <w:rPr>
          <w:rFonts w:cs="Times New Roman"/>
          <w:spacing w:val="-1"/>
          <w:lang w:val="ru-RU"/>
        </w:rPr>
        <w:t>первой</w:t>
      </w:r>
      <w:r w:rsidRPr="0007370A">
        <w:rPr>
          <w:rFonts w:cs="Times New Roman"/>
          <w:lang w:val="ru-RU"/>
        </w:rPr>
        <w:t xml:space="preserve"> </w:t>
      </w:r>
      <w:r w:rsidRPr="0007370A">
        <w:rPr>
          <w:rFonts w:cs="Times New Roman"/>
          <w:spacing w:val="-1"/>
          <w:lang w:val="ru-RU"/>
        </w:rPr>
        <w:t>помощи;</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соблюдать</w:t>
      </w:r>
      <w:r w:rsidRPr="0007370A">
        <w:rPr>
          <w:rFonts w:cs="Times New Roman"/>
          <w:spacing w:val="-2"/>
          <w:lang w:val="ru-RU"/>
        </w:rPr>
        <w:t xml:space="preserve"> </w:t>
      </w:r>
      <w:r w:rsidRPr="0007370A">
        <w:rPr>
          <w:rFonts w:cs="Times New Roman"/>
          <w:spacing w:val="-1"/>
          <w:lang w:val="ru-RU"/>
        </w:rPr>
        <w:t>правила работы</w:t>
      </w:r>
      <w:r w:rsidRPr="0007370A">
        <w:rPr>
          <w:rFonts w:cs="Times New Roman"/>
          <w:lang w:val="ru-RU"/>
        </w:rPr>
        <w:t xml:space="preserve"> в</w:t>
      </w:r>
      <w:r w:rsidRPr="0007370A">
        <w:rPr>
          <w:rFonts w:cs="Times New Roman"/>
          <w:spacing w:val="-1"/>
          <w:lang w:val="ru-RU"/>
        </w:rPr>
        <w:t xml:space="preserve"> кабинете </w:t>
      </w:r>
      <w:r w:rsidRPr="0007370A">
        <w:rPr>
          <w:rFonts w:cs="Times New Roman"/>
          <w:lang w:val="ru-RU"/>
        </w:rPr>
        <w:t>биологии.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объяснять</w:t>
      </w:r>
      <w:r w:rsidRPr="001F0970">
        <w:rPr>
          <w:rFonts w:cs="Times New Roman"/>
          <w:spacing w:val="-2"/>
          <w:lang w:val="ru-RU"/>
        </w:rPr>
        <w:t xml:space="preserve"> </w:t>
      </w:r>
      <w:r w:rsidRPr="001F0970">
        <w:rPr>
          <w:rFonts w:cs="Times New Roman"/>
          <w:spacing w:val="-1"/>
          <w:lang w:val="ru-RU"/>
        </w:rPr>
        <w:t>необходимость</w:t>
      </w:r>
      <w:r w:rsidRPr="001F0970">
        <w:rPr>
          <w:rFonts w:cs="Times New Roman"/>
          <w:lang w:val="ru-RU"/>
        </w:rPr>
        <w:t xml:space="preserve"> </w:t>
      </w:r>
      <w:r w:rsidRPr="001F0970">
        <w:rPr>
          <w:rFonts w:cs="Times New Roman"/>
          <w:spacing w:val="-1"/>
          <w:lang w:val="ru-RU"/>
        </w:rPr>
        <w:t>применения</w:t>
      </w:r>
      <w:r w:rsidRPr="001F0970">
        <w:rPr>
          <w:rFonts w:cs="Times New Roman"/>
          <w:lang w:val="ru-RU"/>
        </w:rPr>
        <w:t xml:space="preserve"> </w:t>
      </w:r>
      <w:r w:rsidRPr="001F0970">
        <w:rPr>
          <w:rFonts w:cs="Times New Roman"/>
          <w:spacing w:val="-2"/>
          <w:lang w:val="ru-RU"/>
        </w:rPr>
        <w:t>тех</w:t>
      </w:r>
      <w:r w:rsidRPr="001F0970">
        <w:rPr>
          <w:rFonts w:cs="Times New Roman"/>
          <w:spacing w:val="2"/>
          <w:lang w:val="ru-RU"/>
        </w:rPr>
        <w:t xml:space="preserve"> </w:t>
      </w:r>
      <w:r w:rsidRPr="001F0970">
        <w:rPr>
          <w:rFonts w:cs="Times New Roman"/>
          <w:spacing w:val="-1"/>
          <w:lang w:val="ru-RU"/>
        </w:rPr>
        <w:t>или</w:t>
      </w:r>
      <w:r w:rsidRPr="001F0970">
        <w:rPr>
          <w:rFonts w:cs="Times New Roman"/>
          <w:spacing w:val="-2"/>
          <w:lang w:val="ru-RU"/>
        </w:rPr>
        <w:t xml:space="preserve"> </w:t>
      </w:r>
      <w:r w:rsidRPr="001F0970">
        <w:rPr>
          <w:rFonts w:cs="Times New Roman"/>
          <w:spacing w:val="-1"/>
          <w:lang w:val="ru-RU"/>
        </w:rPr>
        <w:t>иных</w:t>
      </w:r>
      <w:r w:rsidRPr="001F0970">
        <w:rPr>
          <w:rFonts w:cs="Times New Roman"/>
          <w:spacing w:val="2"/>
          <w:lang w:val="ru-RU"/>
        </w:rPr>
        <w:t xml:space="preserve"> </w:t>
      </w:r>
      <w:r w:rsidRPr="001F0970">
        <w:rPr>
          <w:rFonts w:cs="Times New Roman"/>
          <w:spacing w:val="-1"/>
          <w:lang w:val="ru-RU"/>
        </w:rPr>
        <w:t>приемов</w:t>
      </w:r>
      <w:r w:rsidRPr="001F0970">
        <w:rPr>
          <w:rFonts w:cs="Times New Roman"/>
          <w:lang w:val="ru-RU"/>
        </w:rPr>
        <w:t xml:space="preserve"> при </w:t>
      </w:r>
      <w:r w:rsidRPr="001F0970">
        <w:rPr>
          <w:rFonts w:cs="Times New Roman"/>
          <w:spacing w:val="-1"/>
          <w:lang w:val="ru-RU"/>
        </w:rPr>
        <w:t>оказании</w:t>
      </w:r>
      <w:r w:rsidRPr="001F0970">
        <w:rPr>
          <w:rFonts w:cs="Times New Roman"/>
          <w:spacing w:val="-2"/>
          <w:lang w:val="ru-RU"/>
        </w:rPr>
        <w:t xml:space="preserve"> </w:t>
      </w:r>
      <w:r w:rsidRPr="001F0970">
        <w:rPr>
          <w:rFonts w:cs="Times New Roman"/>
          <w:spacing w:val="-1"/>
          <w:lang w:val="ru-RU"/>
        </w:rPr>
        <w:t>первой</w:t>
      </w:r>
      <w:r w:rsidRPr="001F0970">
        <w:rPr>
          <w:rFonts w:cs="Times New Roman"/>
          <w:spacing w:val="71"/>
          <w:lang w:val="ru-RU"/>
        </w:rPr>
        <w:t xml:space="preserve"> </w:t>
      </w:r>
      <w:r w:rsidRPr="001F0970">
        <w:rPr>
          <w:rFonts w:cs="Times New Roman"/>
          <w:spacing w:val="-1"/>
          <w:lang w:val="ru-RU"/>
        </w:rPr>
        <w:t>доврачебной</w:t>
      </w:r>
      <w:r w:rsidRPr="001F0970">
        <w:rPr>
          <w:rFonts w:cs="Times New Roman"/>
          <w:lang w:val="ru-RU"/>
        </w:rPr>
        <w:t xml:space="preserve"> </w:t>
      </w:r>
      <w:r w:rsidRPr="001F0970">
        <w:rPr>
          <w:rFonts w:cs="Times New Roman"/>
          <w:spacing w:val="-1"/>
          <w:lang w:val="ru-RU"/>
        </w:rPr>
        <w:t>помощи</w:t>
      </w:r>
      <w:r w:rsidRPr="001F0970">
        <w:rPr>
          <w:rFonts w:cs="Times New Roman"/>
          <w:lang w:val="ru-RU"/>
        </w:rPr>
        <w:t xml:space="preserve"> </w:t>
      </w:r>
      <w:r w:rsidRPr="001F0970">
        <w:rPr>
          <w:rFonts w:cs="Times New Roman"/>
          <w:spacing w:val="-1"/>
          <w:lang w:val="ru-RU"/>
        </w:rPr>
        <w:t>при</w:t>
      </w:r>
      <w:r w:rsidRPr="001F0970">
        <w:rPr>
          <w:rFonts w:cs="Times New Roman"/>
          <w:lang w:val="ru-RU"/>
        </w:rPr>
        <w:t xml:space="preserve"> </w:t>
      </w:r>
      <w:r w:rsidRPr="001F0970">
        <w:rPr>
          <w:rFonts w:cs="Times New Roman"/>
          <w:spacing w:val="-1"/>
          <w:lang w:val="ru-RU"/>
        </w:rPr>
        <w:t>отравлениях,</w:t>
      </w:r>
      <w:r w:rsidRPr="001F0970">
        <w:rPr>
          <w:rFonts w:cs="Times New Roman"/>
          <w:lang w:val="ru-RU"/>
        </w:rPr>
        <w:t xml:space="preserve"> </w:t>
      </w:r>
      <w:r w:rsidRPr="001F0970">
        <w:rPr>
          <w:rFonts w:cs="Times New Roman"/>
          <w:spacing w:val="-1"/>
          <w:lang w:val="ru-RU"/>
        </w:rPr>
        <w:t>ожогах,</w:t>
      </w:r>
      <w:r w:rsidRPr="001F0970">
        <w:rPr>
          <w:rFonts w:cs="Times New Roman"/>
          <w:lang w:val="ru-RU"/>
        </w:rPr>
        <w:t xml:space="preserve"> обморожениях,</w:t>
      </w:r>
      <w:r w:rsidRPr="001F0970">
        <w:rPr>
          <w:rFonts w:cs="Times New Roman"/>
          <w:spacing w:val="-3"/>
          <w:lang w:val="ru-RU"/>
        </w:rPr>
        <w:t xml:space="preserve"> </w:t>
      </w:r>
      <w:r w:rsidRPr="001F0970">
        <w:rPr>
          <w:rFonts w:cs="Times New Roman"/>
          <w:spacing w:val="-1"/>
          <w:lang w:val="ru-RU"/>
        </w:rPr>
        <w:t>травмах,</w:t>
      </w:r>
      <w:r w:rsidRPr="001F0970">
        <w:rPr>
          <w:rFonts w:cs="Times New Roman"/>
          <w:lang w:val="ru-RU"/>
        </w:rPr>
        <w:t xml:space="preserve"> </w:t>
      </w:r>
      <w:r w:rsidRPr="001F0970">
        <w:rPr>
          <w:rFonts w:cs="Times New Roman"/>
          <w:spacing w:val="-1"/>
          <w:lang w:val="ru-RU"/>
        </w:rPr>
        <w:t>спасении</w:t>
      </w:r>
      <w:r w:rsidRPr="001F0970">
        <w:rPr>
          <w:rFonts w:cs="Times New Roman"/>
          <w:spacing w:val="3"/>
          <w:lang w:val="ru-RU"/>
        </w:rPr>
        <w:t xml:space="preserve"> </w:t>
      </w:r>
      <w:r w:rsidR="00B32B9F" w:rsidRPr="001F0970">
        <w:rPr>
          <w:rFonts w:cs="Times New Roman"/>
          <w:spacing w:val="-1"/>
          <w:lang w:val="ru-RU"/>
        </w:rPr>
        <w:t>утопающего</w:t>
      </w:r>
      <w:r w:rsidRPr="001F0970">
        <w:rPr>
          <w:rFonts w:cs="Times New Roman"/>
          <w:spacing w:val="-1"/>
          <w:lang w:val="ru-RU"/>
        </w:rPr>
        <w:t>,</w:t>
      </w:r>
      <w:r w:rsidRPr="001F0970">
        <w:rPr>
          <w:rFonts w:cs="Times New Roman"/>
          <w:lang w:val="ru-RU"/>
        </w:rPr>
        <w:t xml:space="preserve"> </w:t>
      </w:r>
      <w:r w:rsidRPr="001F0970">
        <w:rPr>
          <w:rFonts w:cs="Times New Roman"/>
          <w:spacing w:val="-1"/>
          <w:lang w:val="ru-RU"/>
        </w:rPr>
        <w:t>кровотечениях;</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находить</w:t>
      </w:r>
      <w:r w:rsidRPr="001F0970">
        <w:rPr>
          <w:rFonts w:cs="Times New Roman"/>
          <w:spacing w:val="-2"/>
          <w:lang w:val="ru-RU"/>
        </w:rPr>
        <w:t xml:space="preserve"> </w:t>
      </w:r>
      <w:r w:rsidRPr="001F0970">
        <w:rPr>
          <w:rFonts w:cs="Times New Roman"/>
          <w:spacing w:val="-1"/>
          <w:lang w:val="ru-RU"/>
        </w:rPr>
        <w:t>информацию</w:t>
      </w:r>
      <w:r w:rsidRPr="001F0970">
        <w:rPr>
          <w:rFonts w:cs="Times New Roman"/>
          <w:spacing w:val="-2"/>
          <w:lang w:val="ru-RU"/>
        </w:rPr>
        <w:t xml:space="preserve"> </w:t>
      </w:r>
      <w:r w:rsidRPr="001F0970">
        <w:rPr>
          <w:rFonts w:cs="Times New Roman"/>
          <w:lang w:val="ru-RU"/>
        </w:rPr>
        <w:t xml:space="preserve">о </w:t>
      </w:r>
      <w:r w:rsidRPr="001F0970">
        <w:rPr>
          <w:rFonts w:cs="Times New Roman"/>
          <w:spacing w:val="-1"/>
          <w:lang w:val="ru-RU"/>
        </w:rPr>
        <w:t>строении</w:t>
      </w:r>
      <w:r w:rsidRPr="001F0970">
        <w:rPr>
          <w:rFonts w:cs="Times New Roman"/>
          <w:lang w:val="ru-RU"/>
        </w:rPr>
        <w:t xml:space="preserve"> и </w:t>
      </w:r>
      <w:r w:rsidRPr="001F0970">
        <w:rPr>
          <w:rFonts w:cs="Times New Roman"/>
          <w:spacing w:val="-1"/>
          <w:lang w:val="ru-RU"/>
        </w:rPr>
        <w:t>жизнедеятельности</w:t>
      </w:r>
      <w:r w:rsidRPr="001F0970">
        <w:rPr>
          <w:rFonts w:cs="Times New Roman"/>
          <w:lang w:val="ru-RU"/>
        </w:rPr>
        <w:t xml:space="preserve"> человека</w:t>
      </w:r>
      <w:r w:rsidRPr="001F0970">
        <w:rPr>
          <w:rFonts w:cs="Times New Roman"/>
          <w:spacing w:val="-1"/>
          <w:lang w:val="ru-RU"/>
        </w:rPr>
        <w:t xml:space="preserve"> </w:t>
      </w:r>
      <w:r w:rsidRPr="001F0970">
        <w:rPr>
          <w:rFonts w:cs="Times New Roman"/>
          <w:lang w:val="ru-RU"/>
        </w:rPr>
        <w:t xml:space="preserve">в </w:t>
      </w:r>
      <w:r w:rsidRPr="001F0970">
        <w:rPr>
          <w:rFonts w:cs="Times New Roman"/>
          <w:spacing w:val="-1"/>
          <w:lang w:val="ru-RU"/>
        </w:rPr>
        <w:t>научно-популярной</w:t>
      </w:r>
      <w:r w:rsidRPr="001F0970">
        <w:rPr>
          <w:rFonts w:cs="Times New Roman"/>
          <w:spacing w:val="79"/>
          <w:lang w:val="ru-RU"/>
        </w:rPr>
        <w:t xml:space="preserve"> </w:t>
      </w:r>
      <w:r w:rsidRPr="001F0970">
        <w:rPr>
          <w:rFonts w:cs="Times New Roman"/>
          <w:spacing w:val="-1"/>
          <w:lang w:val="ru-RU"/>
        </w:rPr>
        <w:t>литературе,</w:t>
      </w:r>
      <w:r w:rsidRPr="001F0970">
        <w:rPr>
          <w:rFonts w:cs="Times New Roman"/>
          <w:lang w:val="ru-RU"/>
        </w:rPr>
        <w:t xml:space="preserve"> </w:t>
      </w:r>
      <w:r w:rsidRPr="001F0970">
        <w:rPr>
          <w:rFonts w:cs="Times New Roman"/>
          <w:spacing w:val="-1"/>
          <w:lang w:val="ru-RU"/>
        </w:rPr>
        <w:t>биологических</w:t>
      </w:r>
      <w:r w:rsidRPr="001F0970">
        <w:rPr>
          <w:rFonts w:cs="Times New Roman"/>
          <w:spacing w:val="2"/>
          <w:lang w:val="ru-RU"/>
        </w:rPr>
        <w:t xml:space="preserve"> </w:t>
      </w:r>
      <w:r w:rsidRPr="001F0970">
        <w:rPr>
          <w:rFonts w:cs="Times New Roman"/>
          <w:spacing w:val="-1"/>
          <w:lang w:val="ru-RU"/>
        </w:rPr>
        <w:t>словарях,</w:t>
      </w:r>
      <w:r w:rsidRPr="001F0970">
        <w:rPr>
          <w:rFonts w:cs="Times New Roman"/>
          <w:lang w:val="ru-RU"/>
        </w:rPr>
        <w:t xml:space="preserve"> </w:t>
      </w:r>
      <w:r w:rsidRPr="001F0970">
        <w:rPr>
          <w:rFonts w:cs="Times New Roman"/>
          <w:spacing w:val="-1"/>
          <w:lang w:val="ru-RU"/>
        </w:rPr>
        <w:t>справочниках,</w:t>
      </w:r>
      <w:r w:rsidRPr="001F0970">
        <w:rPr>
          <w:rFonts w:cs="Times New Roman"/>
          <w:lang w:val="ru-RU"/>
        </w:rPr>
        <w:t xml:space="preserve"> </w:t>
      </w:r>
      <w:r w:rsidRPr="001F0970">
        <w:rPr>
          <w:rFonts w:cs="Times New Roman"/>
          <w:spacing w:val="-1"/>
          <w:lang w:val="ru-RU"/>
        </w:rPr>
        <w:t>Интернет-ресурсе,</w:t>
      </w:r>
      <w:r w:rsidRPr="001F0970">
        <w:rPr>
          <w:rFonts w:cs="Times New Roman"/>
          <w:lang w:val="ru-RU"/>
        </w:rPr>
        <w:t xml:space="preserve"> </w:t>
      </w:r>
      <w:r w:rsidRPr="001F0970">
        <w:rPr>
          <w:rFonts w:cs="Times New Roman"/>
          <w:spacing w:val="-1"/>
          <w:lang w:val="ru-RU"/>
        </w:rPr>
        <w:t>анализировать</w:t>
      </w:r>
      <w:r w:rsidRPr="001F0970">
        <w:rPr>
          <w:rFonts w:cs="Times New Roman"/>
          <w:spacing w:val="-2"/>
          <w:lang w:val="ru-RU"/>
        </w:rPr>
        <w:t xml:space="preserve"> </w:t>
      </w:r>
      <w:r w:rsidRPr="001F0970">
        <w:rPr>
          <w:rFonts w:cs="Times New Roman"/>
          <w:lang w:val="ru-RU"/>
        </w:rPr>
        <w:t>и</w:t>
      </w:r>
      <w:r w:rsidRPr="001F0970">
        <w:rPr>
          <w:rFonts w:cs="Times New Roman"/>
          <w:spacing w:val="115"/>
          <w:lang w:val="ru-RU"/>
        </w:rPr>
        <w:t xml:space="preserve"> </w:t>
      </w:r>
      <w:r w:rsidRPr="001F0970">
        <w:rPr>
          <w:rFonts w:cs="Times New Roman"/>
          <w:spacing w:val="-1"/>
          <w:lang w:val="ru-RU"/>
        </w:rPr>
        <w:t>оценивать</w:t>
      </w:r>
      <w:r w:rsidRPr="001F0970">
        <w:rPr>
          <w:rFonts w:cs="Times New Roman"/>
          <w:lang w:val="ru-RU"/>
        </w:rPr>
        <w:t xml:space="preserve"> </w:t>
      </w:r>
      <w:r w:rsidRPr="001F0970">
        <w:rPr>
          <w:rFonts w:cs="Times New Roman"/>
          <w:spacing w:val="-1"/>
          <w:lang w:val="ru-RU"/>
        </w:rPr>
        <w:t>ее,</w:t>
      </w:r>
      <w:r w:rsidRPr="001F0970">
        <w:rPr>
          <w:rFonts w:cs="Times New Roman"/>
          <w:lang w:val="ru-RU"/>
        </w:rPr>
        <w:t xml:space="preserve"> </w:t>
      </w:r>
      <w:r w:rsidRPr="001F0970">
        <w:rPr>
          <w:rFonts w:cs="Times New Roman"/>
          <w:spacing w:val="-1"/>
          <w:lang w:val="ru-RU"/>
        </w:rPr>
        <w:t>переводить</w:t>
      </w:r>
      <w:r w:rsidRPr="001F0970">
        <w:rPr>
          <w:rFonts w:cs="Times New Roman"/>
          <w:lang w:val="ru-RU"/>
        </w:rPr>
        <w:t xml:space="preserve"> </w:t>
      </w:r>
      <w:r w:rsidRPr="001F0970">
        <w:rPr>
          <w:rFonts w:cs="Times New Roman"/>
          <w:spacing w:val="-1"/>
          <w:lang w:val="ru-RU"/>
        </w:rPr>
        <w:t>из</w:t>
      </w:r>
      <w:r w:rsidRPr="001F0970">
        <w:rPr>
          <w:rFonts w:cs="Times New Roman"/>
          <w:lang w:val="ru-RU"/>
        </w:rPr>
        <w:t xml:space="preserve"> </w:t>
      </w:r>
      <w:r w:rsidRPr="001F0970">
        <w:rPr>
          <w:rFonts w:cs="Times New Roman"/>
          <w:spacing w:val="-1"/>
          <w:lang w:val="ru-RU"/>
        </w:rPr>
        <w:t>одной</w:t>
      </w:r>
      <w:r w:rsidRPr="001F0970">
        <w:rPr>
          <w:rFonts w:cs="Times New Roman"/>
          <w:lang w:val="ru-RU"/>
        </w:rPr>
        <w:t xml:space="preserve"> формы в</w:t>
      </w:r>
      <w:r w:rsidRPr="001F0970">
        <w:rPr>
          <w:rFonts w:cs="Times New Roman"/>
          <w:spacing w:val="-2"/>
          <w:lang w:val="ru-RU"/>
        </w:rPr>
        <w:t xml:space="preserve"> </w:t>
      </w:r>
      <w:r w:rsidRPr="001F0970">
        <w:rPr>
          <w:rFonts w:cs="Times New Roman"/>
          <w:spacing w:val="-1"/>
          <w:lang w:val="ru-RU"/>
        </w:rPr>
        <w:t>другую;</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ориентироваться</w:t>
      </w:r>
      <w:r w:rsidRPr="001F0970">
        <w:rPr>
          <w:rFonts w:cs="Times New Roman"/>
          <w:lang w:val="ru-RU"/>
        </w:rPr>
        <w:t xml:space="preserve"> в </w:t>
      </w:r>
      <w:r w:rsidRPr="001F0970">
        <w:rPr>
          <w:rFonts w:cs="Times New Roman"/>
          <w:spacing w:val="-1"/>
          <w:lang w:val="ru-RU"/>
        </w:rPr>
        <w:t xml:space="preserve">системе </w:t>
      </w:r>
      <w:r w:rsidRPr="001F0970">
        <w:rPr>
          <w:rFonts w:cs="Times New Roman"/>
          <w:lang w:val="ru-RU"/>
        </w:rPr>
        <w:t>моральных</w:t>
      </w:r>
      <w:r w:rsidRPr="001F0970">
        <w:rPr>
          <w:rFonts w:cs="Times New Roman"/>
          <w:spacing w:val="1"/>
          <w:lang w:val="ru-RU"/>
        </w:rPr>
        <w:t xml:space="preserve"> </w:t>
      </w:r>
      <w:r w:rsidRPr="001F0970">
        <w:rPr>
          <w:rFonts w:cs="Times New Roman"/>
          <w:lang w:val="ru-RU"/>
        </w:rPr>
        <w:t>норм</w:t>
      </w:r>
      <w:r w:rsidRPr="001F0970">
        <w:rPr>
          <w:rFonts w:cs="Times New Roman"/>
          <w:spacing w:val="-4"/>
          <w:lang w:val="ru-RU"/>
        </w:rPr>
        <w:t xml:space="preserve"> </w:t>
      </w:r>
      <w:r w:rsidRPr="001F0970">
        <w:rPr>
          <w:rFonts w:cs="Times New Roman"/>
          <w:lang w:val="ru-RU"/>
        </w:rPr>
        <w:t>и</w:t>
      </w:r>
      <w:r w:rsidRPr="001F0970">
        <w:rPr>
          <w:rFonts w:cs="Times New Roman"/>
          <w:spacing w:val="-2"/>
          <w:lang w:val="ru-RU"/>
        </w:rPr>
        <w:t xml:space="preserve"> </w:t>
      </w:r>
      <w:r w:rsidRPr="001F0970">
        <w:rPr>
          <w:rFonts w:cs="Times New Roman"/>
          <w:spacing w:val="-1"/>
          <w:lang w:val="ru-RU"/>
        </w:rPr>
        <w:t>ценностей</w:t>
      </w:r>
      <w:r w:rsidRPr="001F0970">
        <w:rPr>
          <w:rFonts w:cs="Times New Roman"/>
          <w:spacing w:val="-2"/>
          <w:lang w:val="ru-RU"/>
        </w:rPr>
        <w:t xml:space="preserve"> </w:t>
      </w:r>
      <w:r w:rsidRPr="001F0970">
        <w:rPr>
          <w:rFonts w:cs="Times New Roman"/>
          <w:lang w:val="ru-RU"/>
        </w:rPr>
        <w:t xml:space="preserve">по </w:t>
      </w:r>
      <w:r w:rsidRPr="001F0970">
        <w:rPr>
          <w:rFonts w:cs="Times New Roman"/>
          <w:spacing w:val="-1"/>
          <w:lang w:val="ru-RU"/>
        </w:rPr>
        <w:t>отношению</w:t>
      </w:r>
      <w:r w:rsidRPr="001F0970">
        <w:rPr>
          <w:rFonts w:cs="Times New Roman"/>
          <w:lang w:val="ru-RU"/>
        </w:rPr>
        <w:t xml:space="preserve"> к </w:t>
      </w:r>
      <w:r w:rsidR="00B32B9F" w:rsidRPr="001F0970">
        <w:rPr>
          <w:rFonts w:cs="Times New Roman"/>
          <w:lang w:val="ru-RU"/>
        </w:rPr>
        <w:t>собственному</w:t>
      </w:r>
      <w:r w:rsidRPr="001F0970">
        <w:rPr>
          <w:rFonts w:cs="Times New Roman"/>
          <w:spacing w:val="-5"/>
          <w:lang w:val="ru-RU"/>
        </w:rPr>
        <w:t xml:space="preserve"> </w:t>
      </w:r>
      <w:r w:rsidRPr="001F0970">
        <w:rPr>
          <w:rFonts w:cs="Times New Roman"/>
          <w:lang w:val="ru-RU"/>
        </w:rPr>
        <w:t xml:space="preserve">здоровью и здоровью </w:t>
      </w:r>
      <w:r w:rsidRPr="001F0970">
        <w:rPr>
          <w:rFonts w:cs="Times New Roman"/>
          <w:spacing w:val="-1"/>
          <w:lang w:val="ru-RU"/>
        </w:rPr>
        <w:t>других</w:t>
      </w:r>
      <w:r w:rsidRPr="001F0970">
        <w:rPr>
          <w:rFonts w:cs="Times New Roman"/>
          <w:spacing w:val="2"/>
          <w:lang w:val="ru-RU"/>
        </w:rPr>
        <w:t xml:space="preserve"> </w:t>
      </w:r>
      <w:r w:rsidRPr="001F0970">
        <w:rPr>
          <w:rFonts w:cs="Times New Roman"/>
          <w:spacing w:val="-1"/>
          <w:lang w:val="ru-RU"/>
        </w:rPr>
        <w:t>людей;</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находить</w:t>
      </w:r>
      <w:r w:rsidRPr="001F0970">
        <w:rPr>
          <w:rFonts w:cs="Times New Roman"/>
          <w:lang w:val="ru-RU"/>
        </w:rPr>
        <w:t xml:space="preserve"> в</w:t>
      </w:r>
      <w:r w:rsidRPr="001F0970">
        <w:rPr>
          <w:rFonts w:cs="Times New Roman"/>
          <w:spacing w:val="1"/>
          <w:lang w:val="ru-RU"/>
        </w:rPr>
        <w:t xml:space="preserve"> </w:t>
      </w:r>
      <w:r w:rsidRPr="001F0970">
        <w:rPr>
          <w:rFonts w:cs="Times New Roman"/>
          <w:spacing w:val="-1"/>
          <w:lang w:val="ru-RU"/>
        </w:rPr>
        <w:t>учебной,</w:t>
      </w:r>
      <w:r w:rsidRPr="001F0970">
        <w:rPr>
          <w:rFonts w:cs="Times New Roman"/>
          <w:lang w:val="ru-RU"/>
        </w:rPr>
        <w:t xml:space="preserve"> </w:t>
      </w:r>
      <w:r w:rsidRPr="001F0970">
        <w:rPr>
          <w:rFonts w:cs="Times New Roman"/>
          <w:spacing w:val="-1"/>
          <w:lang w:val="ru-RU"/>
        </w:rPr>
        <w:t>научно-популярной</w:t>
      </w:r>
      <w:r w:rsidRPr="001F0970">
        <w:rPr>
          <w:rFonts w:cs="Times New Roman"/>
          <w:lang w:val="ru-RU"/>
        </w:rPr>
        <w:t xml:space="preserve"> </w:t>
      </w:r>
      <w:r w:rsidRPr="001F0970">
        <w:rPr>
          <w:rFonts w:cs="Times New Roman"/>
          <w:spacing w:val="-1"/>
          <w:lang w:val="ru-RU"/>
        </w:rPr>
        <w:t>литературе,</w:t>
      </w:r>
      <w:r w:rsidRPr="001F0970">
        <w:rPr>
          <w:rFonts w:cs="Times New Roman"/>
          <w:spacing w:val="2"/>
          <w:lang w:val="ru-RU"/>
        </w:rPr>
        <w:t xml:space="preserve"> </w:t>
      </w:r>
      <w:r w:rsidRPr="001F0970">
        <w:rPr>
          <w:rFonts w:cs="Times New Roman"/>
          <w:spacing w:val="-1"/>
          <w:lang w:val="ru-RU"/>
        </w:rPr>
        <w:t>Интернет-ресурсах</w:t>
      </w:r>
      <w:r w:rsidRPr="001F0970">
        <w:rPr>
          <w:rFonts w:cs="Times New Roman"/>
          <w:spacing w:val="2"/>
          <w:lang w:val="ru-RU"/>
        </w:rPr>
        <w:t xml:space="preserve"> </w:t>
      </w:r>
      <w:r w:rsidRPr="001F0970">
        <w:rPr>
          <w:rFonts w:cs="Times New Roman"/>
          <w:spacing w:val="-1"/>
          <w:lang w:val="ru-RU"/>
        </w:rPr>
        <w:t>информацию</w:t>
      </w:r>
      <w:r w:rsidRPr="001F0970">
        <w:rPr>
          <w:rFonts w:cs="Times New Roman"/>
          <w:spacing w:val="87"/>
          <w:lang w:val="ru-RU"/>
        </w:rPr>
        <w:t xml:space="preserve"> </w:t>
      </w:r>
      <w:r w:rsidRPr="001F0970">
        <w:rPr>
          <w:rFonts w:cs="Times New Roman"/>
          <w:lang w:val="ru-RU"/>
        </w:rPr>
        <w:t xml:space="preserve">об </w:t>
      </w:r>
      <w:r w:rsidRPr="001F0970">
        <w:rPr>
          <w:rFonts w:cs="Times New Roman"/>
          <w:spacing w:val="-1"/>
          <w:lang w:val="ru-RU"/>
        </w:rPr>
        <w:t>организме человека,</w:t>
      </w:r>
      <w:r w:rsidRPr="001F0970">
        <w:rPr>
          <w:rFonts w:cs="Times New Roman"/>
          <w:spacing w:val="2"/>
          <w:lang w:val="ru-RU"/>
        </w:rPr>
        <w:t xml:space="preserve"> </w:t>
      </w:r>
      <w:r w:rsidRPr="001F0970">
        <w:rPr>
          <w:rFonts w:cs="Times New Roman"/>
          <w:lang w:val="ru-RU"/>
        </w:rPr>
        <w:t xml:space="preserve">оформлять </w:t>
      </w:r>
      <w:r w:rsidRPr="001F0970">
        <w:rPr>
          <w:rFonts w:cs="Times New Roman"/>
          <w:spacing w:val="-1"/>
          <w:lang w:val="ru-RU"/>
        </w:rPr>
        <w:t xml:space="preserve">ее </w:t>
      </w:r>
      <w:r w:rsidRPr="001F0970">
        <w:rPr>
          <w:rFonts w:cs="Times New Roman"/>
          <w:lang w:val="ru-RU"/>
        </w:rPr>
        <w:t xml:space="preserve">в </w:t>
      </w:r>
      <w:r w:rsidRPr="001F0970">
        <w:rPr>
          <w:rFonts w:cs="Times New Roman"/>
          <w:spacing w:val="-1"/>
          <w:lang w:val="ru-RU"/>
        </w:rPr>
        <w:t>виде</w:t>
      </w:r>
      <w:r w:rsidRPr="001F0970">
        <w:rPr>
          <w:rFonts w:cs="Times New Roman"/>
          <w:spacing w:val="1"/>
          <w:lang w:val="ru-RU"/>
        </w:rPr>
        <w:t xml:space="preserve"> </w:t>
      </w:r>
      <w:r w:rsidRPr="001F0970">
        <w:rPr>
          <w:rFonts w:cs="Times New Roman"/>
          <w:spacing w:val="-1"/>
          <w:lang w:val="ru-RU"/>
        </w:rPr>
        <w:t>устных</w:t>
      </w:r>
      <w:r w:rsidRPr="001F0970">
        <w:rPr>
          <w:rFonts w:cs="Times New Roman"/>
          <w:spacing w:val="2"/>
          <w:lang w:val="ru-RU"/>
        </w:rPr>
        <w:t xml:space="preserve"> </w:t>
      </w:r>
      <w:r w:rsidRPr="001F0970">
        <w:rPr>
          <w:rFonts w:cs="Times New Roman"/>
          <w:spacing w:val="-1"/>
          <w:lang w:val="ru-RU"/>
        </w:rPr>
        <w:t>сообщений</w:t>
      </w:r>
      <w:r w:rsidRPr="001F0970">
        <w:rPr>
          <w:rFonts w:cs="Times New Roman"/>
          <w:spacing w:val="-2"/>
          <w:lang w:val="ru-RU"/>
        </w:rPr>
        <w:t xml:space="preserve"> </w:t>
      </w:r>
      <w:r w:rsidRPr="001F0970">
        <w:rPr>
          <w:rFonts w:cs="Times New Roman"/>
          <w:lang w:val="ru-RU"/>
        </w:rPr>
        <w:t xml:space="preserve">и </w:t>
      </w:r>
      <w:r w:rsidRPr="001F0970">
        <w:rPr>
          <w:rFonts w:cs="Times New Roman"/>
          <w:spacing w:val="-1"/>
          <w:lang w:val="ru-RU"/>
        </w:rPr>
        <w:t>докладов;</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анализировать</w:t>
      </w:r>
      <w:r w:rsidRPr="001F0970">
        <w:rPr>
          <w:rFonts w:cs="Times New Roman"/>
          <w:spacing w:val="-2"/>
          <w:lang w:val="ru-RU"/>
        </w:rPr>
        <w:t xml:space="preserve"> </w:t>
      </w:r>
      <w:r w:rsidRPr="001F0970">
        <w:rPr>
          <w:rFonts w:cs="Times New Roman"/>
          <w:lang w:val="ru-RU"/>
        </w:rPr>
        <w:t xml:space="preserve">и </w:t>
      </w:r>
      <w:r w:rsidRPr="001F0970">
        <w:rPr>
          <w:rFonts w:cs="Times New Roman"/>
          <w:spacing w:val="-1"/>
          <w:lang w:val="ru-RU"/>
        </w:rPr>
        <w:t>оценивать</w:t>
      </w:r>
      <w:r w:rsidRPr="001F0970">
        <w:rPr>
          <w:rFonts w:cs="Times New Roman"/>
          <w:lang w:val="ru-RU"/>
        </w:rPr>
        <w:t xml:space="preserve"> </w:t>
      </w:r>
      <w:r w:rsidRPr="001F0970">
        <w:rPr>
          <w:rFonts w:cs="Times New Roman"/>
          <w:spacing w:val="-1"/>
          <w:lang w:val="ru-RU"/>
        </w:rPr>
        <w:t xml:space="preserve">целевые </w:t>
      </w:r>
      <w:r w:rsidRPr="001F0970">
        <w:rPr>
          <w:rFonts w:cs="Times New Roman"/>
          <w:lang w:val="ru-RU"/>
        </w:rPr>
        <w:t xml:space="preserve">и </w:t>
      </w:r>
      <w:r w:rsidRPr="001F0970">
        <w:rPr>
          <w:rFonts w:cs="Times New Roman"/>
          <w:spacing w:val="-1"/>
          <w:lang w:val="ru-RU"/>
        </w:rPr>
        <w:t>смысловые</w:t>
      </w:r>
      <w:r w:rsidRPr="001F0970">
        <w:rPr>
          <w:rFonts w:cs="Times New Roman"/>
          <w:spacing w:val="3"/>
          <w:lang w:val="ru-RU"/>
        </w:rPr>
        <w:t xml:space="preserve"> </w:t>
      </w:r>
      <w:r w:rsidRPr="001F0970">
        <w:rPr>
          <w:rFonts w:cs="Times New Roman"/>
          <w:spacing w:val="-1"/>
          <w:lang w:val="ru-RU"/>
        </w:rPr>
        <w:t>установки</w:t>
      </w:r>
      <w:r w:rsidRPr="001F0970">
        <w:rPr>
          <w:rFonts w:cs="Times New Roman"/>
          <w:spacing w:val="1"/>
          <w:lang w:val="ru-RU"/>
        </w:rPr>
        <w:t xml:space="preserve"> </w:t>
      </w:r>
      <w:r w:rsidRPr="001F0970">
        <w:rPr>
          <w:rFonts w:cs="Times New Roman"/>
          <w:lang w:val="ru-RU"/>
        </w:rPr>
        <w:t xml:space="preserve">в </w:t>
      </w:r>
      <w:r w:rsidRPr="001F0970">
        <w:rPr>
          <w:rFonts w:cs="Times New Roman"/>
          <w:spacing w:val="-1"/>
          <w:lang w:val="ru-RU"/>
        </w:rPr>
        <w:t>своих</w:t>
      </w:r>
      <w:r w:rsidRPr="001F0970">
        <w:rPr>
          <w:rFonts w:cs="Times New Roman"/>
          <w:spacing w:val="2"/>
          <w:lang w:val="ru-RU"/>
        </w:rPr>
        <w:t xml:space="preserve"> </w:t>
      </w:r>
      <w:r w:rsidRPr="001F0970">
        <w:rPr>
          <w:rFonts w:cs="Times New Roman"/>
          <w:spacing w:val="-1"/>
          <w:lang w:val="ru-RU"/>
        </w:rPr>
        <w:t xml:space="preserve">действиях </w:t>
      </w:r>
      <w:r w:rsidRPr="001F0970">
        <w:rPr>
          <w:rFonts w:cs="Times New Roman"/>
          <w:lang w:val="ru-RU"/>
        </w:rPr>
        <w:t xml:space="preserve">и </w:t>
      </w:r>
      <w:r w:rsidR="00B32B9F" w:rsidRPr="001F0970">
        <w:rPr>
          <w:rFonts w:cs="Times New Roman"/>
          <w:spacing w:val="2"/>
          <w:lang w:val="ru-RU"/>
        </w:rPr>
        <w:t>поступках</w:t>
      </w:r>
      <w:r w:rsidRPr="001F0970">
        <w:rPr>
          <w:rFonts w:cs="Times New Roman"/>
          <w:spacing w:val="2"/>
          <w:lang w:val="ru-RU"/>
        </w:rPr>
        <w:t xml:space="preserve"> </w:t>
      </w:r>
      <w:r w:rsidRPr="001F0970">
        <w:rPr>
          <w:rFonts w:cs="Times New Roman"/>
          <w:lang w:val="ru-RU"/>
        </w:rPr>
        <w:t xml:space="preserve">по </w:t>
      </w:r>
      <w:r w:rsidRPr="001F0970">
        <w:rPr>
          <w:rFonts w:cs="Times New Roman"/>
          <w:spacing w:val="-1"/>
          <w:lang w:val="ru-RU"/>
        </w:rPr>
        <w:t>отношению</w:t>
      </w:r>
      <w:r w:rsidRPr="001F0970">
        <w:rPr>
          <w:rFonts w:cs="Times New Roman"/>
          <w:spacing w:val="-2"/>
          <w:lang w:val="ru-RU"/>
        </w:rPr>
        <w:t xml:space="preserve"> </w:t>
      </w:r>
      <w:r w:rsidRPr="001F0970">
        <w:rPr>
          <w:rFonts w:cs="Times New Roman"/>
          <w:lang w:val="ru-RU"/>
        </w:rPr>
        <w:t xml:space="preserve">к здоровью </w:t>
      </w:r>
      <w:r w:rsidRPr="001F0970">
        <w:rPr>
          <w:rFonts w:cs="Times New Roman"/>
          <w:spacing w:val="-1"/>
          <w:lang w:val="ru-RU"/>
        </w:rPr>
        <w:t>своему</w:t>
      </w:r>
      <w:r w:rsidRPr="001F0970">
        <w:rPr>
          <w:rFonts w:cs="Times New Roman"/>
          <w:spacing w:val="-5"/>
          <w:lang w:val="ru-RU"/>
        </w:rPr>
        <w:t xml:space="preserve"> </w:t>
      </w:r>
      <w:r w:rsidRPr="001F0970">
        <w:rPr>
          <w:rFonts w:cs="Times New Roman"/>
          <w:lang w:val="ru-RU"/>
        </w:rPr>
        <w:t xml:space="preserve">и </w:t>
      </w:r>
      <w:r w:rsidRPr="001F0970">
        <w:rPr>
          <w:rFonts w:cs="Times New Roman"/>
          <w:spacing w:val="-1"/>
          <w:lang w:val="ru-RU"/>
        </w:rPr>
        <w:t>окружающих;</w:t>
      </w:r>
      <w:r w:rsidRPr="001F0970">
        <w:rPr>
          <w:rFonts w:cs="Times New Roman"/>
          <w:lang w:val="ru-RU"/>
        </w:rPr>
        <w:t xml:space="preserve"> </w:t>
      </w:r>
      <w:r w:rsidRPr="001F0970">
        <w:rPr>
          <w:rFonts w:cs="Times New Roman"/>
          <w:spacing w:val="-1"/>
          <w:lang w:val="ru-RU"/>
        </w:rPr>
        <w:t>последствия</w:t>
      </w:r>
      <w:r w:rsidRPr="001F0970">
        <w:rPr>
          <w:rFonts w:cs="Times New Roman"/>
          <w:lang w:val="ru-RU"/>
        </w:rPr>
        <w:t xml:space="preserve"> влияния</w:t>
      </w:r>
      <w:r w:rsidRPr="001F0970">
        <w:rPr>
          <w:rFonts w:cs="Times New Roman"/>
          <w:spacing w:val="-3"/>
          <w:lang w:val="ru-RU"/>
        </w:rPr>
        <w:t xml:space="preserve"> </w:t>
      </w:r>
      <w:r w:rsidRPr="001F0970">
        <w:rPr>
          <w:rFonts w:cs="Times New Roman"/>
          <w:lang w:val="ru-RU"/>
        </w:rPr>
        <w:t>факторов</w:t>
      </w:r>
      <w:r w:rsidRPr="001F0970">
        <w:rPr>
          <w:rFonts w:cs="Times New Roman"/>
          <w:spacing w:val="57"/>
          <w:lang w:val="ru-RU"/>
        </w:rPr>
        <w:t xml:space="preserve"> </w:t>
      </w:r>
      <w:r w:rsidRPr="001F0970">
        <w:rPr>
          <w:rFonts w:cs="Times New Roman"/>
          <w:spacing w:val="-1"/>
          <w:lang w:val="ru-RU"/>
        </w:rPr>
        <w:t xml:space="preserve">риска </w:t>
      </w:r>
      <w:r w:rsidRPr="001F0970">
        <w:rPr>
          <w:rFonts w:cs="Times New Roman"/>
          <w:lang w:val="ru-RU"/>
        </w:rPr>
        <w:t>на</w:t>
      </w:r>
      <w:r w:rsidRPr="001F0970">
        <w:rPr>
          <w:rFonts w:cs="Times New Roman"/>
          <w:spacing w:val="-1"/>
          <w:lang w:val="ru-RU"/>
        </w:rPr>
        <w:t xml:space="preserve"> </w:t>
      </w:r>
      <w:r w:rsidRPr="001F0970">
        <w:rPr>
          <w:rFonts w:cs="Times New Roman"/>
          <w:lang w:val="ru-RU"/>
        </w:rPr>
        <w:t>здоровье</w:t>
      </w:r>
      <w:r w:rsidRPr="001F0970">
        <w:rPr>
          <w:rFonts w:cs="Times New Roman"/>
          <w:spacing w:val="-1"/>
          <w:lang w:val="ru-RU"/>
        </w:rPr>
        <w:t xml:space="preserve"> человека.</w:t>
      </w:r>
    </w:p>
    <w:p w:rsidR="003020DD" w:rsidRPr="001F0970"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lastRenderedPageBreak/>
        <w:t>создавать</w:t>
      </w:r>
      <w:r w:rsidRPr="001F0970">
        <w:rPr>
          <w:rFonts w:cs="Times New Roman"/>
          <w:lang w:val="ru-RU"/>
        </w:rPr>
        <w:t xml:space="preserve"> </w:t>
      </w:r>
      <w:r w:rsidRPr="001F0970">
        <w:rPr>
          <w:rFonts w:cs="Times New Roman"/>
          <w:spacing w:val="-1"/>
          <w:lang w:val="ru-RU"/>
        </w:rPr>
        <w:t>собственные</w:t>
      </w:r>
      <w:r w:rsidRPr="001F0970">
        <w:rPr>
          <w:rFonts w:cs="Times New Roman"/>
          <w:lang w:val="ru-RU"/>
        </w:rPr>
        <w:t xml:space="preserve"> </w:t>
      </w:r>
      <w:r w:rsidRPr="001F0970">
        <w:rPr>
          <w:rFonts w:cs="Times New Roman"/>
          <w:spacing w:val="-1"/>
          <w:lang w:val="ru-RU"/>
        </w:rPr>
        <w:t>письменные</w:t>
      </w:r>
      <w:r w:rsidRPr="001F0970">
        <w:rPr>
          <w:rFonts w:cs="Times New Roman"/>
          <w:spacing w:val="-2"/>
          <w:lang w:val="ru-RU"/>
        </w:rPr>
        <w:t xml:space="preserve"> </w:t>
      </w:r>
      <w:r w:rsidRPr="001F0970">
        <w:rPr>
          <w:rFonts w:cs="Times New Roman"/>
          <w:lang w:val="ru-RU"/>
        </w:rPr>
        <w:t>и</w:t>
      </w:r>
      <w:r w:rsidRPr="001F0970">
        <w:rPr>
          <w:rFonts w:cs="Times New Roman"/>
          <w:spacing w:val="3"/>
          <w:lang w:val="ru-RU"/>
        </w:rPr>
        <w:t xml:space="preserve"> </w:t>
      </w:r>
      <w:r w:rsidRPr="001F0970">
        <w:rPr>
          <w:rFonts w:cs="Times New Roman"/>
          <w:spacing w:val="-2"/>
          <w:lang w:val="ru-RU"/>
        </w:rPr>
        <w:t xml:space="preserve">устные </w:t>
      </w:r>
      <w:r w:rsidRPr="001F0970">
        <w:rPr>
          <w:rFonts w:cs="Times New Roman"/>
          <w:lang w:val="ru-RU"/>
        </w:rPr>
        <w:t xml:space="preserve">сообщения об </w:t>
      </w:r>
      <w:r w:rsidRPr="001F0970">
        <w:rPr>
          <w:rFonts w:cs="Times New Roman"/>
          <w:spacing w:val="-1"/>
          <w:lang w:val="ru-RU"/>
        </w:rPr>
        <w:t xml:space="preserve">организме человека </w:t>
      </w:r>
      <w:r w:rsidRPr="001F0970">
        <w:rPr>
          <w:rFonts w:cs="Times New Roman"/>
          <w:lang w:val="ru-RU"/>
        </w:rPr>
        <w:t xml:space="preserve">и </w:t>
      </w:r>
      <w:r w:rsidRPr="001F0970">
        <w:rPr>
          <w:rFonts w:cs="Times New Roman"/>
          <w:spacing w:val="-1"/>
          <w:lang w:val="ru-RU"/>
        </w:rPr>
        <w:t>его</w:t>
      </w:r>
      <w:r w:rsidRPr="001F0970">
        <w:rPr>
          <w:rFonts w:cs="Times New Roman"/>
          <w:spacing w:val="67"/>
          <w:lang w:val="ru-RU"/>
        </w:rPr>
        <w:t xml:space="preserve"> </w:t>
      </w:r>
      <w:r w:rsidRPr="001F0970">
        <w:rPr>
          <w:rFonts w:cs="Times New Roman"/>
          <w:spacing w:val="-1"/>
          <w:lang w:val="ru-RU"/>
        </w:rPr>
        <w:t>жизнедеятельности</w:t>
      </w:r>
      <w:r w:rsidRPr="001F0970">
        <w:rPr>
          <w:rFonts w:cs="Times New Roman"/>
          <w:lang w:val="ru-RU"/>
        </w:rPr>
        <w:t xml:space="preserve"> на</w:t>
      </w:r>
      <w:r w:rsidRPr="001F0970">
        <w:rPr>
          <w:rFonts w:cs="Times New Roman"/>
          <w:spacing w:val="-4"/>
          <w:lang w:val="ru-RU"/>
        </w:rPr>
        <w:t xml:space="preserve"> </w:t>
      </w:r>
      <w:r w:rsidRPr="001F0970">
        <w:rPr>
          <w:rFonts w:cs="Times New Roman"/>
          <w:spacing w:val="-1"/>
          <w:lang w:val="ru-RU"/>
        </w:rPr>
        <w:t>основе</w:t>
      </w:r>
      <w:r w:rsidRPr="001F0970">
        <w:rPr>
          <w:rFonts w:cs="Times New Roman"/>
          <w:spacing w:val="-2"/>
          <w:lang w:val="ru-RU"/>
        </w:rPr>
        <w:t xml:space="preserve"> </w:t>
      </w:r>
      <w:r w:rsidRPr="001F0970">
        <w:rPr>
          <w:rFonts w:cs="Times New Roman"/>
          <w:spacing w:val="-1"/>
          <w:lang w:val="ru-RU"/>
        </w:rPr>
        <w:t>нескольких</w:t>
      </w:r>
      <w:r w:rsidRPr="001F0970">
        <w:rPr>
          <w:rFonts w:cs="Times New Roman"/>
          <w:spacing w:val="2"/>
          <w:lang w:val="ru-RU"/>
        </w:rPr>
        <w:t xml:space="preserve"> </w:t>
      </w:r>
      <w:r w:rsidRPr="001F0970">
        <w:rPr>
          <w:rFonts w:cs="Times New Roman"/>
          <w:spacing w:val="-1"/>
          <w:lang w:val="ru-RU"/>
        </w:rPr>
        <w:t>источников</w:t>
      </w:r>
      <w:r w:rsidRPr="001F0970">
        <w:rPr>
          <w:rFonts w:cs="Times New Roman"/>
          <w:lang w:val="ru-RU"/>
        </w:rPr>
        <w:t xml:space="preserve"> </w:t>
      </w:r>
      <w:r w:rsidRPr="001F0970">
        <w:rPr>
          <w:rFonts w:cs="Times New Roman"/>
          <w:spacing w:val="-1"/>
          <w:lang w:val="ru-RU"/>
        </w:rPr>
        <w:t>информации,</w:t>
      </w:r>
      <w:r w:rsidRPr="001F0970">
        <w:rPr>
          <w:rFonts w:cs="Times New Roman"/>
          <w:lang w:val="ru-RU"/>
        </w:rPr>
        <w:t xml:space="preserve"> </w:t>
      </w:r>
      <w:r w:rsidRPr="001F0970">
        <w:rPr>
          <w:rFonts w:cs="Times New Roman"/>
          <w:spacing w:val="-1"/>
          <w:lang w:val="ru-RU"/>
        </w:rPr>
        <w:t>сопровождать</w:t>
      </w:r>
      <w:r w:rsidRPr="001F0970">
        <w:rPr>
          <w:rFonts w:cs="Times New Roman"/>
          <w:lang w:val="ru-RU"/>
        </w:rPr>
        <w:t xml:space="preserve"> </w:t>
      </w:r>
      <w:r w:rsidR="00B32B9F" w:rsidRPr="001F0970">
        <w:rPr>
          <w:rFonts w:cs="Times New Roman"/>
          <w:lang w:val="ru-RU"/>
        </w:rPr>
        <w:t>выступление</w:t>
      </w:r>
      <w:r w:rsidRPr="001F0970">
        <w:rPr>
          <w:rFonts w:cs="Times New Roman"/>
          <w:spacing w:val="-1"/>
          <w:lang w:val="ru-RU"/>
        </w:rPr>
        <w:t xml:space="preserve"> презентацией,</w:t>
      </w:r>
      <w:r w:rsidRPr="001F0970">
        <w:rPr>
          <w:rFonts w:cs="Times New Roman"/>
          <w:spacing w:val="2"/>
          <w:lang w:val="ru-RU"/>
        </w:rPr>
        <w:t xml:space="preserve"> </w:t>
      </w:r>
      <w:r w:rsidRPr="001F0970">
        <w:rPr>
          <w:rFonts w:cs="Times New Roman"/>
          <w:spacing w:val="-2"/>
          <w:lang w:val="ru-RU"/>
        </w:rPr>
        <w:t>учитывая</w:t>
      </w:r>
      <w:r w:rsidRPr="001F0970">
        <w:rPr>
          <w:rFonts w:cs="Times New Roman"/>
          <w:lang w:val="ru-RU"/>
        </w:rPr>
        <w:t xml:space="preserve"> </w:t>
      </w:r>
      <w:r w:rsidRPr="001F0970">
        <w:rPr>
          <w:rFonts w:cs="Times New Roman"/>
          <w:spacing w:val="-1"/>
          <w:lang w:val="ru-RU"/>
        </w:rPr>
        <w:t>особенности</w:t>
      </w:r>
      <w:r w:rsidRPr="001F0970">
        <w:rPr>
          <w:rFonts w:cs="Times New Roman"/>
          <w:lang w:val="ru-RU"/>
        </w:rPr>
        <w:t xml:space="preserve"> </w:t>
      </w:r>
      <w:r w:rsidRPr="001F0970">
        <w:rPr>
          <w:rFonts w:cs="Times New Roman"/>
          <w:spacing w:val="-1"/>
          <w:lang w:val="ru-RU"/>
        </w:rPr>
        <w:t>аудитории</w:t>
      </w:r>
      <w:r w:rsidRPr="001F0970">
        <w:rPr>
          <w:rFonts w:cs="Times New Roman"/>
          <w:lang w:val="ru-RU"/>
        </w:rPr>
        <w:t xml:space="preserve"> </w:t>
      </w:r>
      <w:r w:rsidRPr="001F0970">
        <w:rPr>
          <w:rFonts w:cs="Times New Roman"/>
          <w:spacing w:val="-1"/>
          <w:lang w:val="ru-RU"/>
        </w:rPr>
        <w:t>сверстников;</w:t>
      </w:r>
    </w:p>
    <w:p w:rsidR="003020DD" w:rsidRPr="00893E72" w:rsidRDefault="0030559F" w:rsidP="00F01841">
      <w:pPr>
        <w:pStyle w:val="a3"/>
        <w:numPr>
          <w:ilvl w:val="1"/>
          <w:numId w:val="4"/>
        </w:numPr>
        <w:tabs>
          <w:tab w:val="left" w:pos="556"/>
        </w:tabs>
        <w:ind w:left="0" w:firstLine="709"/>
        <w:contextualSpacing/>
        <w:jc w:val="both"/>
        <w:rPr>
          <w:rFonts w:cs="Times New Roman"/>
          <w:lang w:val="ru-RU"/>
        </w:rPr>
      </w:pPr>
      <w:r w:rsidRPr="001F0970">
        <w:rPr>
          <w:rFonts w:cs="Times New Roman"/>
          <w:spacing w:val="-1"/>
          <w:lang w:val="ru-RU"/>
        </w:rPr>
        <w:t>работать</w:t>
      </w:r>
      <w:r w:rsidRPr="001F0970">
        <w:rPr>
          <w:rFonts w:cs="Times New Roman"/>
          <w:lang w:val="ru-RU"/>
        </w:rPr>
        <w:t xml:space="preserve"> в </w:t>
      </w:r>
      <w:r w:rsidRPr="001F0970">
        <w:rPr>
          <w:rFonts w:cs="Times New Roman"/>
          <w:spacing w:val="-2"/>
          <w:lang w:val="ru-RU"/>
        </w:rPr>
        <w:t>группе</w:t>
      </w:r>
      <w:r w:rsidRPr="001F0970">
        <w:rPr>
          <w:rFonts w:cs="Times New Roman"/>
          <w:spacing w:val="1"/>
          <w:lang w:val="ru-RU"/>
        </w:rPr>
        <w:t xml:space="preserve"> </w:t>
      </w:r>
      <w:r w:rsidRPr="001F0970">
        <w:rPr>
          <w:rFonts w:cs="Times New Roman"/>
          <w:spacing w:val="-1"/>
          <w:lang w:val="ru-RU"/>
        </w:rPr>
        <w:t>сверстников</w:t>
      </w:r>
      <w:r w:rsidRPr="001F0970">
        <w:rPr>
          <w:rFonts w:cs="Times New Roman"/>
          <w:lang w:val="ru-RU"/>
        </w:rPr>
        <w:t xml:space="preserve"> при </w:t>
      </w:r>
      <w:r w:rsidRPr="001F0970">
        <w:rPr>
          <w:rFonts w:cs="Times New Roman"/>
          <w:spacing w:val="-1"/>
          <w:lang w:val="ru-RU"/>
        </w:rPr>
        <w:t>решении</w:t>
      </w:r>
      <w:r w:rsidRPr="001F0970">
        <w:rPr>
          <w:rFonts w:cs="Times New Roman"/>
          <w:spacing w:val="-2"/>
          <w:lang w:val="ru-RU"/>
        </w:rPr>
        <w:t xml:space="preserve"> </w:t>
      </w:r>
      <w:r w:rsidR="00B32B9F" w:rsidRPr="001F0970">
        <w:rPr>
          <w:rFonts w:cs="Times New Roman"/>
          <w:spacing w:val="-1"/>
          <w:lang w:val="ru-RU"/>
        </w:rPr>
        <w:t>познавательных</w:t>
      </w:r>
      <w:r w:rsidR="00B32B9F" w:rsidRPr="001F0970">
        <w:rPr>
          <w:rFonts w:cs="Times New Roman"/>
          <w:spacing w:val="2"/>
          <w:lang w:val="ru-RU"/>
        </w:rPr>
        <w:t xml:space="preserve"> </w:t>
      </w:r>
      <w:r w:rsidR="00B32B9F" w:rsidRPr="001F0970">
        <w:rPr>
          <w:rFonts w:cs="Times New Roman"/>
          <w:spacing w:val="-1"/>
          <w:lang w:val="ru-RU"/>
        </w:rPr>
        <w:t>задач,</w:t>
      </w:r>
      <w:r w:rsidRPr="001F0970">
        <w:rPr>
          <w:rFonts w:cs="Times New Roman"/>
          <w:spacing w:val="-1"/>
          <w:lang w:val="ru-RU"/>
        </w:rPr>
        <w:t xml:space="preserve"> связанных</w:t>
      </w:r>
      <w:r w:rsidRPr="001F0970">
        <w:rPr>
          <w:rFonts w:cs="Times New Roman"/>
          <w:spacing w:val="2"/>
          <w:lang w:val="ru-RU"/>
        </w:rPr>
        <w:t xml:space="preserve"> </w:t>
      </w:r>
      <w:r w:rsidRPr="001F0970">
        <w:rPr>
          <w:rFonts w:cs="Times New Roman"/>
          <w:lang w:val="ru-RU"/>
        </w:rPr>
        <w:t>с</w:t>
      </w:r>
      <w:r w:rsidRPr="001F0970">
        <w:rPr>
          <w:rFonts w:cs="Times New Roman"/>
          <w:spacing w:val="-1"/>
          <w:lang w:val="ru-RU"/>
        </w:rPr>
        <w:t xml:space="preserve"> </w:t>
      </w:r>
      <w:r w:rsidR="00B32B9F" w:rsidRPr="001F0970">
        <w:rPr>
          <w:rFonts w:cs="Times New Roman"/>
          <w:spacing w:val="1"/>
          <w:lang w:val="ru-RU"/>
        </w:rPr>
        <w:t>особенностями</w:t>
      </w:r>
      <w:r w:rsidRPr="001F0970">
        <w:rPr>
          <w:rFonts w:cs="Times New Roman"/>
          <w:lang w:val="ru-RU"/>
        </w:rPr>
        <w:t xml:space="preserve"> </w:t>
      </w:r>
      <w:r w:rsidRPr="001F0970">
        <w:rPr>
          <w:rFonts w:cs="Times New Roman"/>
          <w:spacing w:val="-1"/>
          <w:lang w:val="ru-RU"/>
        </w:rPr>
        <w:t>строения</w:t>
      </w:r>
      <w:r w:rsidRPr="001F0970">
        <w:rPr>
          <w:rFonts w:cs="Times New Roman"/>
          <w:spacing w:val="-3"/>
          <w:lang w:val="ru-RU"/>
        </w:rPr>
        <w:t xml:space="preserve"> </w:t>
      </w:r>
      <w:r w:rsidRPr="001F0970">
        <w:rPr>
          <w:rFonts w:cs="Times New Roman"/>
          <w:lang w:val="ru-RU"/>
        </w:rPr>
        <w:t>и</w:t>
      </w:r>
      <w:r w:rsidRPr="001F0970">
        <w:rPr>
          <w:rFonts w:cs="Times New Roman"/>
          <w:spacing w:val="-2"/>
          <w:lang w:val="ru-RU"/>
        </w:rPr>
        <w:t xml:space="preserve"> </w:t>
      </w:r>
      <w:r w:rsidRPr="001F0970">
        <w:rPr>
          <w:rFonts w:cs="Times New Roman"/>
          <w:spacing w:val="-1"/>
          <w:lang w:val="ru-RU"/>
        </w:rPr>
        <w:t>жизнедеятельности</w:t>
      </w:r>
      <w:r w:rsidRPr="001F0970">
        <w:rPr>
          <w:rFonts w:cs="Times New Roman"/>
          <w:lang w:val="ru-RU"/>
        </w:rPr>
        <w:t xml:space="preserve"> </w:t>
      </w:r>
      <w:r w:rsidRPr="001F0970">
        <w:rPr>
          <w:rFonts w:cs="Times New Roman"/>
          <w:spacing w:val="-1"/>
          <w:lang w:val="ru-RU"/>
        </w:rPr>
        <w:t>организма человека,</w:t>
      </w:r>
      <w:r w:rsidRPr="001F0970">
        <w:rPr>
          <w:rFonts w:cs="Times New Roman"/>
          <w:lang w:val="ru-RU"/>
        </w:rPr>
        <w:t xml:space="preserve"> </w:t>
      </w:r>
      <w:r w:rsidRPr="001F0970">
        <w:rPr>
          <w:rFonts w:cs="Times New Roman"/>
          <w:spacing w:val="-1"/>
          <w:lang w:val="ru-RU"/>
        </w:rPr>
        <w:t>планировать</w:t>
      </w:r>
      <w:r w:rsidRPr="001F0970">
        <w:rPr>
          <w:rFonts w:cs="Times New Roman"/>
          <w:lang w:val="ru-RU"/>
        </w:rPr>
        <w:t xml:space="preserve"> </w:t>
      </w:r>
      <w:r w:rsidRPr="001F0970">
        <w:rPr>
          <w:rFonts w:cs="Times New Roman"/>
          <w:spacing w:val="-1"/>
          <w:lang w:val="ru-RU"/>
        </w:rPr>
        <w:t>совместную</w:t>
      </w:r>
      <w:r w:rsidRPr="0007370A">
        <w:rPr>
          <w:rFonts w:cs="Times New Roman"/>
          <w:i/>
          <w:spacing w:val="93"/>
          <w:lang w:val="ru-RU"/>
        </w:rPr>
        <w:t xml:space="preserve"> </w:t>
      </w:r>
      <w:r w:rsidRPr="00893E72">
        <w:rPr>
          <w:rFonts w:cs="Times New Roman"/>
          <w:spacing w:val="-1"/>
          <w:lang w:val="ru-RU"/>
        </w:rPr>
        <w:t>деятельность,</w:t>
      </w:r>
      <w:r w:rsidRPr="00893E72">
        <w:rPr>
          <w:rFonts w:cs="Times New Roman"/>
          <w:spacing w:val="2"/>
          <w:lang w:val="ru-RU"/>
        </w:rPr>
        <w:t xml:space="preserve"> </w:t>
      </w:r>
      <w:r w:rsidRPr="00893E72">
        <w:rPr>
          <w:rFonts w:cs="Times New Roman"/>
          <w:spacing w:val="-1"/>
          <w:lang w:val="ru-RU"/>
        </w:rPr>
        <w:t>учитывать</w:t>
      </w:r>
      <w:r w:rsidRPr="00893E72">
        <w:rPr>
          <w:rFonts w:cs="Times New Roman"/>
          <w:lang w:val="ru-RU"/>
        </w:rPr>
        <w:t xml:space="preserve"> мнение</w:t>
      </w:r>
      <w:r w:rsidRPr="00893E72">
        <w:rPr>
          <w:rFonts w:cs="Times New Roman"/>
          <w:spacing w:val="-1"/>
          <w:lang w:val="ru-RU"/>
        </w:rPr>
        <w:t xml:space="preserve"> окружающих</w:t>
      </w:r>
      <w:r w:rsidRPr="00893E72">
        <w:rPr>
          <w:rFonts w:cs="Times New Roman"/>
          <w:spacing w:val="2"/>
          <w:lang w:val="ru-RU"/>
        </w:rPr>
        <w:t xml:space="preserve"> </w:t>
      </w:r>
      <w:r w:rsidRPr="00893E72">
        <w:rPr>
          <w:rFonts w:cs="Times New Roman"/>
          <w:lang w:val="ru-RU"/>
        </w:rPr>
        <w:t xml:space="preserve">и </w:t>
      </w:r>
      <w:r w:rsidRPr="00893E72">
        <w:rPr>
          <w:rFonts w:cs="Times New Roman"/>
          <w:spacing w:val="-1"/>
          <w:lang w:val="ru-RU"/>
        </w:rPr>
        <w:t>адекватно</w:t>
      </w:r>
      <w:r w:rsidRPr="00893E72">
        <w:rPr>
          <w:rFonts w:cs="Times New Roman"/>
          <w:lang w:val="ru-RU"/>
        </w:rPr>
        <w:t xml:space="preserve"> </w:t>
      </w:r>
      <w:r w:rsidRPr="00893E72">
        <w:rPr>
          <w:rFonts w:cs="Times New Roman"/>
          <w:spacing w:val="-1"/>
          <w:lang w:val="ru-RU"/>
        </w:rPr>
        <w:t>оценивать</w:t>
      </w:r>
      <w:r w:rsidRPr="00893E72">
        <w:rPr>
          <w:rFonts w:cs="Times New Roman"/>
          <w:spacing w:val="-2"/>
          <w:lang w:val="ru-RU"/>
        </w:rPr>
        <w:t xml:space="preserve"> </w:t>
      </w:r>
      <w:r w:rsidRPr="00893E72">
        <w:rPr>
          <w:rFonts w:cs="Times New Roman"/>
          <w:spacing w:val="-1"/>
          <w:lang w:val="ru-RU"/>
        </w:rPr>
        <w:t>собственный</w:t>
      </w:r>
      <w:r w:rsidRPr="00893E72">
        <w:rPr>
          <w:rFonts w:cs="Times New Roman"/>
          <w:lang w:val="ru-RU"/>
        </w:rPr>
        <w:t xml:space="preserve"> </w:t>
      </w:r>
      <w:r w:rsidRPr="00893E72">
        <w:rPr>
          <w:rFonts w:cs="Times New Roman"/>
          <w:spacing w:val="-1"/>
          <w:lang w:val="ru-RU"/>
        </w:rPr>
        <w:t>вклад</w:t>
      </w:r>
      <w:r w:rsidRPr="00893E72">
        <w:rPr>
          <w:rFonts w:cs="Times New Roman"/>
          <w:lang w:val="ru-RU"/>
        </w:rPr>
        <w:t xml:space="preserve"> в</w:t>
      </w:r>
      <w:r w:rsidRPr="00893E72">
        <w:rPr>
          <w:rFonts w:cs="Times New Roman"/>
          <w:spacing w:val="65"/>
          <w:lang w:val="ru-RU"/>
        </w:rPr>
        <w:t xml:space="preserve"> </w:t>
      </w:r>
      <w:r w:rsidRPr="00893E72">
        <w:rPr>
          <w:rFonts w:cs="Times New Roman"/>
          <w:spacing w:val="-1"/>
          <w:lang w:val="ru-RU"/>
        </w:rPr>
        <w:t>деятельность</w:t>
      </w:r>
      <w:r w:rsidRPr="00893E72">
        <w:rPr>
          <w:rFonts w:cs="Times New Roman"/>
          <w:lang w:val="ru-RU"/>
        </w:rPr>
        <w:t xml:space="preserve"> </w:t>
      </w:r>
      <w:r w:rsidRPr="00893E72">
        <w:rPr>
          <w:rFonts w:cs="Times New Roman"/>
          <w:spacing w:val="-1"/>
          <w:lang w:val="ru-RU"/>
        </w:rPr>
        <w:t>группы.</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Общие биологические</w:t>
      </w:r>
      <w:r w:rsidRPr="0007370A">
        <w:rPr>
          <w:rFonts w:cs="Times New Roman"/>
          <w:spacing w:val="1"/>
          <w:lang w:val="ru-RU"/>
        </w:rPr>
        <w:t xml:space="preserve"> </w:t>
      </w:r>
      <w:r w:rsidRPr="0007370A">
        <w:rPr>
          <w:rFonts w:cs="Times New Roman"/>
          <w:spacing w:val="-1"/>
          <w:lang w:val="ru-RU"/>
        </w:rPr>
        <w:t>закономерности</w:t>
      </w:r>
      <w:r w:rsidRPr="0007370A">
        <w:rPr>
          <w:rFonts w:cs="Times New Roman"/>
          <w:spacing w:val="47"/>
          <w:lang w:val="ru-RU"/>
        </w:rPr>
        <w:t xml:space="preserve"> </w:t>
      </w:r>
      <w:r w:rsidRPr="0007370A">
        <w:rPr>
          <w:rFonts w:cs="Times New Roman"/>
          <w:spacing w:val="-1"/>
          <w:lang w:val="ru-RU"/>
        </w:rPr>
        <w:t>Выпускник</w:t>
      </w:r>
      <w:r w:rsidRPr="0007370A">
        <w:rPr>
          <w:rFonts w:cs="Times New Roman"/>
          <w:lang w:val="ru-RU"/>
        </w:rPr>
        <w:t xml:space="preserve"> </w:t>
      </w:r>
      <w:r w:rsidRPr="0007370A">
        <w:rPr>
          <w:rFonts w:cs="Times New Roman"/>
          <w:spacing w:val="-1"/>
          <w:lang w:val="ru-RU"/>
        </w:rPr>
        <w:t>научится: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выделять</w:t>
      </w:r>
      <w:r w:rsidRPr="0007370A">
        <w:rPr>
          <w:rFonts w:cs="Times New Roman"/>
          <w:lang w:val="ru-RU"/>
        </w:rPr>
        <w:t xml:space="preserve"> </w:t>
      </w:r>
      <w:r w:rsidRPr="0007370A">
        <w:rPr>
          <w:rFonts w:cs="Times New Roman"/>
          <w:spacing w:val="-1"/>
          <w:lang w:val="ru-RU"/>
        </w:rPr>
        <w:t>существенные признаки</w:t>
      </w:r>
      <w:r w:rsidRPr="0007370A">
        <w:rPr>
          <w:rFonts w:cs="Times New Roman"/>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r w:rsidRPr="0007370A">
        <w:rPr>
          <w:rFonts w:cs="Times New Roman"/>
          <w:lang w:val="ru-RU"/>
        </w:rPr>
        <w:t xml:space="preserve"> </w:t>
      </w:r>
      <w:r w:rsidRPr="0007370A">
        <w:rPr>
          <w:rFonts w:cs="Times New Roman"/>
          <w:spacing w:val="-1"/>
          <w:lang w:val="ru-RU"/>
        </w:rPr>
        <w:t>(вида,</w:t>
      </w:r>
      <w:r w:rsidRPr="0007370A">
        <w:rPr>
          <w:rFonts w:cs="Times New Roman"/>
          <w:lang w:val="ru-RU"/>
        </w:rPr>
        <w:t xml:space="preserve"> </w:t>
      </w:r>
      <w:r w:rsidRPr="0007370A">
        <w:rPr>
          <w:rFonts w:cs="Times New Roman"/>
          <w:spacing w:val="-1"/>
          <w:lang w:val="ru-RU"/>
        </w:rPr>
        <w:t>экосистемы,</w:t>
      </w:r>
      <w:r w:rsidRPr="0007370A">
        <w:rPr>
          <w:rFonts w:cs="Times New Roman"/>
          <w:lang w:val="ru-RU"/>
        </w:rPr>
        <w:t xml:space="preserve"> </w:t>
      </w:r>
      <w:r w:rsidR="00B32B9F" w:rsidRPr="0007370A">
        <w:rPr>
          <w:rFonts w:cs="Times New Roman"/>
          <w:lang w:val="ru-RU"/>
        </w:rPr>
        <w:t>биосферы</w:t>
      </w:r>
      <w:r w:rsidRPr="0007370A">
        <w:rPr>
          <w:rFonts w:cs="Times New Roman"/>
          <w:lang w:val="ru-RU"/>
        </w:rPr>
        <w:t>)</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процессов,</w:t>
      </w:r>
      <w:r w:rsidRPr="0007370A">
        <w:rPr>
          <w:rFonts w:cs="Times New Roman"/>
          <w:lang w:val="ru-RU"/>
        </w:rPr>
        <w:t xml:space="preserve"> </w:t>
      </w:r>
      <w:r w:rsidRPr="0007370A">
        <w:rPr>
          <w:rFonts w:cs="Times New Roman"/>
          <w:spacing w:val="-1"/>
          <w:lang w:val="ru-RU"/>
        </w:rPr>
        <w:t>характерных</w:t>
      </w:r>
      <w:r w:rsidRPr="0007370A">
        <w:rPr>
          <w:rFonts w:cs="Times New Roman"/>
          <w:spacing w:val="1"/>
          <w:lang w:val="ru-RU"/>
        </w:rPr>
        <w:t xml:space="preserve"> </w:t>
      </w:r>
      <w:r w:rsidRPr="0007370A">
        <w:rPr>
          <w:rFonts w:cs="Times New Roman"/>
          <w:lang w:val="ru-RU"/>
        </w:rPr>
        <w:t xml:space="preserve">для </w:t>
      </w:r>
      <w:r w:rsidRPr="0007370A">
        <w:rPr>
          <w:rFonts w:cs="Times New Roman"/>
          <w:spacing w:val="-1"/>
          <w:lang w:val="ru-RU"/>
        </w:rPr>
        <w:t>сообществ</w:t>
      </w:r>
      <w:r w:rsidRPr="0007370A">
        <w:rPr>
          <w:rFonts w:cs="Times New Roman"/>
          <w:spacing w:val="2"/>
          <w:lang w:val="ru-RU"/>
        </w:rPr>
        <w:t xml:space="preserve"> </w:t>
      </w:r>
      <w:r w:rsidRPr="0007370A">
        <w:rPr>
          <w:rFonts w:cs="Times New Roman"/>
          <w:spacing w:val="-1"/>
          <w:lang w:val="ru-RU"/>
        </w:rPr>
        <w:t>живых</w:t>
      </w:r>
      <w:r w:rsidRPr="0007370A">
        <w:rPr>
          <w:rFonts w:cs="Times New Roman"/>
          <w:spacing w:val="2"/>
          <w:lang w:val="ru-RU"/>
        </w:rPr>
        <w:t xml:space="preserve"> </w:t>
      </w:r>
      <w:r w:rsidRPr="0007370A">
        <w:rPr>
          <w:rFonts w:cs="Times New Roman"/>
          <w:spacing w:val="-1"/>
          <w:lang w:val="ru-RU"/>
        </w:rPr>
        <w:t>организмов;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доказательства</w:t>
      </w:r>
      <w:r w:rsidRPr="0007370A">
        <w:rPr>
          <w:rFonts w:cs="Times New Roman"/>
          <w:spacing w:val="-2"/>
          <w:lang w:val="ru-RU"/>
        </w:rPr>
        <w:t xml:space="preserve"> </w:t>
      </w:r>
      <w:r w:rsidRPr="0007370A">
        <w:rPr>
          <w:rFonts w:cs="Times New Roman"/>
          <w:spacing w:val="-1"/>
          <w:lang w:val="ru-RU"/>
        </w:rPr>
        <w:t>необходимости</w:t>
      </w:r>
      <w:r w:rsidRPr="0007370A">
        <w:rPr>
          <w:rFonts w:cs="Times New Roman"/>
          <w:spacing w:val="-2"/>
          <w:lang w:val="ru-RU"/>
        </w:rPr>
        <w:t xml:space="preserve"> </w:t>
      </w:r>
      <w:r w:rsidR="00B32B9F" w:rsidRPr="0007370A">
        <w:rPr>
          <w:rFonts w:cs="Times New Roman"/>
          <w:spacing w:val="-1"/>
          <w:lang w:val="ru-RU"/>
        </w:rPr>
        <w:t>защиты,</w:t>
      </w:r>
      <w:r w:rsidRPr="0007370A">
        <w:rPr>
          <w:rFonts w:cs="Times New Roman"/>
          <w:spacing w:val="-3"/>
          <w:lang w:val="ru-RU"/>
        </w:rPr>
        <w:t xml:space="preserve"> </w:t>
      </w:r>
      <w:r w:rsidRPr="0007370A">
        <w:rPr>
          <w:rFonts w:cs="Times New Roman"/>
          <w:spacing w:val="-1"/>
          <w:lang w:val="ru-RU"/>
        </w:rPr>
        <w:t>окружающей</w:t>
      </w:r>
      <w:r w:rsidRPr="0007370A">
        <w:rPr>
          <w:rFonts w:cs="Times New Roman"/>
          <w:lang w:val="ru-RU"/>
        </w:rPr>
        <w:t xml:space="preserve"> </w:t>
      </w:r>
      <w:r w:rsidR="00B32B9F" w:rsidRPr="0007370A">
        <w:rPr>
          <w:rFonts w:cs="Times New Roman"/>
          <w:spacing w:val="2"/>
          <w:lang w:val="ru-RU"/>
        </w:rPr>
        <w:t>среды</w:t>
      </w:r>
      <w:r w:rsidRPr="0007370A">
        <w:rPr>
          <w:rFonts w:cs="Times New Roman"/>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приводить</w:t>
      </w:r>
      <w:r w:rsidRPr="0007370A">
        <w:rPr>
          <w:rFonts w:cs="Times New Roman"/>
          <w:lang w:val="ru-RU"/>
        </w:rPr>
        <w:t xml:space="preserve"> </w:t>
      </w:r>
      <w:r w:rsidRPr="0007370A">
        <w:rPr>
          <w:rFonts w:cs="Times New Roman"/>
          <w:spacing w:val="-1"/>
          <w:lang w:val="ru-RU"/>
        </w:rPr>
        <w:t>доказательства</w:t>
      </w:r>
      <w:r w:rsidRPr="0007370A">
        <w:rPr>
          <w:rFonts w:cs="Times New Roman"/>
          <w:spacing w:val="-2"/>
          <w:lang w:val="ru-RU"/>
        </w:rPr>
        <w:t xml:space="preserve"> </w:t>
      </w:r>
      <w:r w:rsidRPr="0007370A">
        <w:rPr>
          <w:rFonts w:cs="Times New Roman"/>
          <w:spacing w:val="-1"/>
          <w:lang w:val="ru-RU"/>
        </w:rPr>
        <w:t>зависимости</w:t>
      </w:r>
      <w:r w:rsidRPr="0007370A">
        <w:rPr>
          <w:rFonts w:cs="Times New Roman"/>
          <w:lang w:val="ru-RU"/>
        </w:rPr>
        <w:t xml:space="preserve"> здоровья </w:t>
      </w:r>
      <w:r w:rsidRPr="0007370A">
        <w:rPr>
          <w:rFonts w:cs="Times New Roman"/>
          <w:spacing w:val="-1"/>
          <w:lang w:val="ru-RU"/>
        </w:rPr>
        <w:t xml:space="preserve">человека </w:t>
      </w:r>
      <w:r w:rsidRPr="0007370A">
        <w:rPr>
          <w:rFonts w:cs="Times New Roman"/>
          <w:lang w:val="ru-RU"/>
        </w:rPr>
        <w:t xml:space="preserve">от </w:t>
      </w:r>
      <w:r w:rsidR="00B32B9F" w:rsidRPr="0007370A">
        <w:rPr>
          <w:rFonts w:cs="Times New Roman"/>
          <w:lang w:val="ru-RU"/>
        </w:rPr>
        <w:t>состояния</w:t>
      </w:r>
      <w:r w:rsidRPr="0007370A">
        <w:rPr>
          <w:rFonts w:cs="Times New Roman"/>
          <w:lang w:val="ru-RU"/>
        </w:rPr>
        <w:t xml:space="preserve"> </w:t>
      </w:r>
      <w:r w:rsidRPr="0007370A">
        <w:rPr>
          <w:rFonts w:cs="Times New Roman"/>
          <w:spacing w:val="-1"/>
          <w:lang w:val="ru-RU"/>
        </w:rPr>
        <w:t>окружающей</w:t>
      </w:r>
      <w:r w:rsidRPr="0007370A">
        <w:rPr>
          <w:rFonts w:cs="Times New Roman"/>
          <w:lang w:val="ru-RU"/>
        </w:rPr>
        <w:t xml:space="preserve"> среды;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1"/>
          <w:lang w:val="ru-RU"/>
        </w:rPr>
        <w:t xml:space="preserve"> </w:t>
      </w:r>
      <w:r w:rsidRPr="0007370A">
        <w:rPr>
          <w:rFonts w:cs="Times New Roman"/>
          <w:spacing w:val="-1"/>
          <w:lang w:val="ru-RU"/>
        </w:rPr>
        <w:t>классификацию</w:t>
      </w:r>
      <w:r w:rsidRPr="0007370A">
        <w:rPr>
          <w:rFonts w:cs="Times New Roman"/>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r w:rsidRPr="0007370A">
        <w:rPr>
          <w:rFonts w:cs="Times New Roman"/>
          <w:lang w:val="ru-RU"/>
        </w:rPr>
        <w:t xml:space="preserve"> на</w:t>
      </w:r>
      <w:r w:rsidRPr="0007370A">
        <w:rPr>
          <w:rFonts w:cs="Times New Roman"/>
          <w:spacing w:val="4"/>
          <w:lang w:val="ru-RU"/>
        </w:rPr>
        <w:t xml:space="preserve"> </w:t>
      </w:r>
      <w:r w:rsidRPr="0007370A">
        <w:rPr>
          <w:rFonts w:cs="Times New Roman"/>
          <w:spacing w:val="-1"/>
          <w:lang w:val="ru-RU"/>
        </w:rPr>
        <w:t>основе</w:t>
      </w:r>
      <w:r w:rsidRPr="0007370A">
        <w:rPr>
          <w:rFonts w:cs="Times New Roman"/>
          <w:spacing w:val="-2"/>
          <w:lang w:val="ru-RU"/>
        </w:rPr>
        <w:t xml:space="preserve"> </w:t>
      </w:r>
      <w:r w:rsidRPr="0007370A">
        <w:rPr>
          <w:rFonts w:cs="Times New Roman"/>
          <w:spacing w:val="-1"/>
          <w:lang w:val="ru-RU"/>
        </w:rPr>
        <w:t>определения</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00B32B9F" w:rsidRPr="0007370A">
        <w:rPr>
          <w:rFonts w:cs="Times New Roman"/>
          <w:lang w:val="ru-RU"/>
        </w:rPr>
        <w:t>принадлежности</w:t>
      </w:r>
      <w:r w:rsidRPr="0007370A">
        <w:rPr>
          <w:rFonts w:cs="Times New Roman"/>
          <w:lang w:val="ru-RU"/>
        </w:rPr>
        <w:t xml:space="preserve"> к </w:t>
      </w:r>
      <w:r w:rsidRPr="0007370A">
        <w:rPr>
          <w:rFonts w:cs="Times New Roman"/>
          <w:spacing w:val="-1"/>
          <w:lang w:val="ru-RU"/>
        </w:rPr>
        <w:t>определенной</w:t>
      </w:r>
      <w:r w:rsidRPr="0007370A">
        <w:rPr>
          <w:rFonts w:cs="Times New Roman"/>
          <w:lang w:val="ru-RU"/>
        </w:rPr>
        <w:t xml:space="preserve"> </w:t>
      </w:r>
      <w:r w:rsidRPr="0007370A">
        <w:rPr>
          <w:rFonts w:cs="Times New Roman"/>
          <w:spacing w:val="-1"/>
          <w:lang w:val="ru-RU"/>
        </w:rPr>
        <w:t>систематической</w:t>
      </w:r>
      <w:r w:rsidRPr="0007370A">
        <w:rPr>
          <w:rFonts w:cs="Times New Roman"/>
          <w:spacing w:val="-2"/>
          <w:lang w:val="ru-RU"/>
        </w:rPr>
        <w:t xml:space="preserve"> </w:t>
      </w:r>
      <w:r w:rsidRPr="0007370A">
        <w:rPr>
          <w:rFonts w:cs="Times New Roman"/>
          <w:spacing w:val="-1"/>
          <w:lang w:val="ru-RU"/>
        </w:rPr>
        <w:t>группе;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lang w:val="ru-RU"/>
        </w:rPr>
        <w:t xml:space="preserve"> роль </w:t>
      </w:r>
      <w:r w:rsidRPr="0007370A">
        <w:rPr>
          <w:rFonts w:cs="Times New Roman"/>
          <w:spacing w:val="-1"/>
          <w:lang w:val="ru-RU"/>
        </w:rPr>
        <w:t>биологии</w:t>
      </w:r>
      <w:r w:rsidRPr="0007370A">
        <w:rPr>
          <w:rFonts w:cs="Times New Roman"/>
          <w:lang w:val="ru-RU"/>
        </w:rPr>
        <w:t xml:space="preserve"> в </w:t>
      </w:r>
      <w:r w:rsidRPr="0007370A">
        <w:rPr>
          <w:rFonts w:cs="Times New Roman"/>
          <w:spacing w:val="-1"/>
          <w:lang w:val="ru-RU"/>
        </w:rPr>
        <w:t>практической</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людей;</w:t>
      </w:r>
      <w:r w:rsidRPr="0007370A">
        <w:rPr>
          <w:rFonts w:cs="Times New Roman"/>
          <w:lang w:val="ru-RU"/>
        </w:rPr>
        <w:t xml:space="preserve"> </w:t>
      </w:r>
      <w:r w:rsidRPr="0007370A">
        <w:rPr>
          <w:rFonts w:cs="Times New Roman"/>
          <w:spacing w:val="-1"/>
          <w:lang w:val="ru-RU"/>
        </w:rPr>
        <w:t>роль</w:t>
      </w:r>
      <w:r w:rsidRPr="0007370A">
        <w:rPr>
          <w:rFonts w:cs="Times New Roman"/>
          <w:spacing w:val="-2"/>
          <w:lang w:val="ru-RU"/>
        </w:rPr>
        <w:t xml:space="preserve"> </w:t>
      </w:r>
      <w:r w:rsidRPr="0007370A">
        <w:rPr>
          <w:rFonts w:cs="Times New Roman"/>
          <w:spacing w:val="-1"/>
          <w:lang w:val="ru-RU"/>
        </w:rPr>
        <w:t>биологических</w:t>
      </w:r>
      <w:r w:rsidRPr="0007370A">
        <w:rPr>
          <w:rFonts w:cs="Times New Roman"/>
          <w:spacing w:val="77"/>
          <w:lang w:val="ru-RU"/>
        </w:rPr>
        <w:t xml:space="preserve"> </w:t>
      </w:r>
      <w:r w:rsidRPr="0007370A">
        <w:rPr>
          <w:rFonts w:cs="Times New Roman"/>
          <w:spacing w:val="-1"/>
          <w:lang w:val="ru-RU"/>
        </w:rPr>
        <w:t>объектов</w:t>
      </w:r>
      <w:r w:rsidRPr="0007370A">
        <w:rPr>
          <w:rFonts w:cs="Times New Roman"/>
          <w:lang w:val="ru-RU"/>
        </w:rPr>
        <w:t xml:space="preserve"> в</w:t>
      </w:r>
      <w:r w:rsidRPr="0007370A">
        <w:rPr>
          <w:rFonts w:cs="Times New Roman"/>
          <w:spacing w:val="-1"/>
          <w:lang w:val="ru-RU"/>
        </w:rPr>
        <w:t xml:space="preserve"> </w:t>
      </w:r>
      <w:r w:rsidRPr="0007370A">
        <w:rPr>
          <w:rFonts w:cs="Times New Roman"/>
          <w:lang w:val="ru-RU"/>
        </w:rPr>
        <w:t>природе</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человека;</w:t>
      </w:r>
      <w:r w:rsidRPr="0007370A">
        <w:rPr>
          <w:rFonts w:cs="Times New Roman"/>
          <w:lang w:val="ru-RU"/>
        </w:rPr>
        <w:t xml:space="preserve"> </w:t>
      </w:r>
      <w:r w:rsidRPr="0007370A">
        <w:rPr>
          <w:rFonts w:cs="Times New Roman"/>
          <w:spacing w:val="-1"/>
          <w:lang w:val="ru-RU"/>
        </w:rPr>
        <w:t>значение биологического</w:t>
      </w:r>
      <w:r w:rsidRPr="0007370A">
        <w:rPr>
          <w:rFonts w:cs="Times New Roman"/>
          <w:lang w:val="ru-RU"/>
        </w:rPr>
        <w:t xml:space="preserve"> </w:t>
      </w:r>
      <w:r w:rsidRPr="0007370A">
        <w:rPr>
          <w:rFonts w:cs="Times New Roman"/>
          <w:spacing w:val="-1"/>
          <w:lang w:val="ru-RU"/>
        </w:rPr>
        <w:t>разнообразия</w:t>
      </w:r>
      <w:r w:rsidRPr="0007370A">
        <w:rPr>
          <w:rFonts w:cs="Times New Roman"/>
          <w:lang w:val="ru-RU"/>
        </w:rPr>
        <w:t xml:space="preserve"> для </w:t>
      </w:r>
      <w:r w:rsidR="00B32B9F" w:rsidRPr="0007370A">
        <w:rPr>
          <w:rFonts w:cs="Times New Roman"/>
          <w:lang w:val="ru-RU"/>
        </w:rPr>
        <w:t>сохранения</w:t>
      </w:r>
      <w:r w:rsidRPr="0007370A">
        <w:rPr>
          <w:rFonts w:cs="Times New Roman"/>
          <w:lang w:val="ru-RU"/>
        </w:rPr>
        <w:t xml:space="preserve"> </w:t>
      </w:r>
      <w:r w:rsidRPr="0007370A">
        <w:rPr>
          <w:rFonts w:cs="Times New Roman"/>
          <w:spacing w:val="-1"/>
          <w:lang w:val="ru-RU"/>
        </w:rPr>
        <w:t>биосферы;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общность</w:t>
      </w:r>
      <w:r w:rsidRPr="0007370A">
        <w:rPr>
          <w:rFonts w:cs="Times New Roman"/>
          <w:spacing w:val="-2"/>
          <w:lang w:val="ru-RU"/>
        </w:rPr>
        <w:t xml:space="preserve"> </w:t>
      </w:r>
      <w:r w:rsidRPr="0007370A">
        <w:rPr>
          <w:rFonts w:cs="Times New Roman"/>
          <w:spacing w:val="-1"/>
          <w:lang w:val="ru-RU"/>
        </w:rPr>
        <w:t>происхождения</w:t>
      </w:r>
      <w:r w:rsidRPr="0007370A">
        <w:rPr>
          <w:rFonts w:cs="Times New Roman"/>
          <w:lang w:val="ru-RU"/>
        </w:rPr>
        <w:t xml:space="preserve"> и </w:t>
      </w:r>
      <w:r w:rsidRPr="0007370A">
        <w:rPr>
          <w:rFonts w:cs="Times New Roman"/>
          <w:spacing w:val="-1"/>
          <w:lang w:val="ru-RU"/>
        </w:rPr>
        <w:t>эволюции</w:t>
      </w:r>
      <w:r w:rsidRPr="0007370A">
        <w:rPr>
          <w:rFonts w:cs="Times New Roman"/>
          <w:lang w:val="ru-RU"/>
        </w:rPr>
        <w:t xml:space="preserve"> </w:t>
      </w:r>
      <w:r w:rsidRPr="0007370A">
        <w:rPr>
          <w:rFonts w:cs="Times New Roman"/>
          <w:spacing w:val="-1"/>
          <w:lang w:val="ru-RU"/>
        </w:rPr>
        <w:t>организмов</w:t>
      </w:r>
      <w:r w:rsidRPr="0007370A">
        <w:rPr>
          <w:rFonts w:cs="Times New Roman"/>
          <w:lang w:val="ru-RU"/>
        </w:rPr>
        <w:t xml:space="preserve"> 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сопоставления</w:t>
      </w:r>
      <w:r w:rsidRPr="0007370A">
        <w:rPr>
          <w:rFonts w:cs="Times New Roman"/>
          <w:spacing w:val="87"/>
          <w:lang w:val="ru-RU"/>
        </w:rPr>
        <w:t xml:space="preserve"> </w:t>
      </w:r>
      <w:r w:rsidRPr="0007370A">
        <w:rPr>
          <w:rFonts w:cs="Times New Roman"/>
          <w:spacing w:val="-1"/>
          <w:lang w:val="ru-RU"/>
        </w:rPr>
        <w:t>особенностей</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строения</w:t>
      </w:r>
      <w:r w:rsidRPr="0007370A">
        <w:rPr>
          <w:rFonts w:cs="Times New Roman"/>
          <w:lang w:val="ru-RU"/>
        </w:rPr>
        <w:t xml:space="preserve"> и </w:t>
      </w:r>
      <w:r w:rsidRPr="0007370A">
        <w:rPr>
          <w:rFonts w:cs="Times New Roman"/>
          <w:spacing w:val="-1"/>
          <w:lang w:val="ru-RU"/>
        </w:rPr>
        <w:t>функционирования;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механизмы</w:t>
      </w:r>
      <w:r w:rsidRPr="0007370A">
        <w:rPr>
          <w:rFonts w:cs="Times New Roman"/>
          <w:lang w:val="ru-RU"/>
        </w:rPr>
        <w:t xml:space="preserve"> </w:t>
      </w:r>
      <w:r w:rsidRPr="0007370A">
        <w:rPr>
          <w:rFonts w:cs="Times New Roman"/>
          <w:spacing w:val="-1"/>
          <w:lang w:val="ru-RU"/>
        </w:rPr>
        <w:t>наследственности</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изменчивости,</w:t>
      </w:r>
      <w:r w:rsidRPr="0007370A">
        <w:rPr>
          <w:rFonts w:cs="Times New Roman"/>
          <w:lang w:val="ru-RU"/>
        </w:rPr>
        <w:t xml:space="preserve"> </w:t>
      </w:r>
      <w:r w:rsidRPr="0007370A">
        <w:rPr>
          <w:rFonts w:cs="Times New Roman"/>
          <w:spacing w:val="-1"/>
          <w:lang w:val="ru-RU"/>
        </w:rPr>
        <w:t>возникновения</w:t>
      </w:r>
      <w:r w:rsidRPr="0007370A">
        <w:rPr>
          <w:rFonts w:cs="Times New Roman"/>
          <w:lang w:val="ru-RU"/>
        </w:rPr>
        <w:t xml:space="preserve"> </w:t>
      </w:r>
      <w:r w:rsidR="00B32B9F" w:rsidRPr="0007370A">
        <w:rPr>
          <w:rFonts w:cs="Times New Roman"/>
          <w:lang w:val="ru-RU"/>
        </w:rPr>
        <w:t>приспособленности</w:t>
      </w:r>
      <w:r w:rsidRPr="0007370A">
        <w:rPr>
          <w:rFonts w:cs="Times New Roman"/>
          <w:spacing w:val="-1"/>
          <w:lang w:val="ru-RU"/>
        </w:rPr>
        <w:t>,</w:t>
      </w:r>
      <w:r w:rsidRPr="0007370A">
        <w:rPr>
          <w:rFonts w:cs="Times New Roman"/>
          <w:spacing w:val="-3"/>
          <w:lang w:val="ru-RU"/>
        </w:rPr>
        <w:t xml:space="preserve"> </w:t>
      </w:r>
      <w:r w:rsidRPr="0007370A">
        <w:rPr>
          <w:rFonts w:cs="Times New Roman"/>
          <w:spacing w:val="-1"/>
          <w:lang w:val="ru-RU"/>
        </w:rPr>
        <w:t>процесс видообразования;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различатьпо</w:t>
      </w:r>
      <w:r w:rsidRPr="0007370A">
        <w:rPr>
          <w:rFonts w:cs="Times New Roman"/>
          <w:lang w:val="ru-RU"/>
        </w:rPr>
        <w:t xml:space="preserve"> </w:t>
      </w:r>
      <w:r w:rsidRPr="0007370A">
        <w:rPr>
          <w:rFonts w:cs="Times New Roman"/>
          <w:spacing w:val="-1"/>
          <w:lang w:val="ru-RU"/>
        </w:rPr>
        <w:t>внешнему</w:t>
      </w:r>
      <w:r w:rsidRPr="0007370A">
        <w:rPr>
          <w:rFonts w:cs="Times New Roman"/>
          <w:spacing w:val="-6"/>
          <w:lang w:val="ru-RU"/>
        </w:rPr>
        <w:t xml:space="preserve"> </w:t>
      </w:r>
      <w:r w:rsidRPr="0007370A">
        <w:rPr>
          <w:rFonts w:cs="Times New Roman"/>
          <w:spacing w:val="-1"/>
          <w:lang w:val="ru-RU"/>
        </w:rPr>
        <w:t>виду,</w:t>
      </w:r>
      <w:r w:rsidRPr="0007370A">
        <w:rPr>
          <w:rFonts w:cs="Times New Roman"/>
          <w:lang w:val="ru-RU"/>
        </w:rPr>
        <w:t xml:space="preserve"> </w:t>
      </w:r>
      <w:r w:rsidRPr="0007370A">
        <w:rPr>
          <w:rFonts w:cs="Times New Roman"/>
          <w:spacing w:val="-1"/>
          <w:lang w:val="ru-RU"/>
        </w:rPr>
        <w:t xml:space="preserve">схемам </w:t>
      </w:r>
      <w:r w:rsidRPr="0007370A">
        <w:rPr>
          <w:rFonts w:cs="Times New Roman"/>
          <w:lang w:val="ru-RU"/>
        </w:rPr>
        <w:t xml:space="preserve">и </w:t>
      </w:r>
      <w:r w:rsidRPr="0007370A">
        <w:rPr>
          <w:rFonts w:cs="Times New Roman"/>
          <w:spacing w:val="-1"/>
          <w:lang w:val="ru-RU"/>
        </w:rPr>
        <w:t>описаниям реальные</w:t>
      </w:r>
      <w:r w:rsidRPr="0007370A">
        <w:rPr>
          <w:rFonts w:cs="Times New Roman"/>
          <w:spacing w:val="-2"/>
          <w:lang w:val="ru-RU"/>
        </w:rPr>
        <w:t xml:space="preserve"> </w:t>
      </w:r>
      <w:r w:rsidRPr="0007370A">
        <w:rPr>
          <w:rFonts w:cs="Times New Roman"/>
          <w:spacing w:val="-1"/>
          <w:lang w:val="ru-RU"/>
        </w:rPr>
        <w:t>биологические объекты</w:t>
      </w:r>
      <w:r w:rsidRPr="0007370A">
        <w:rPr>
          <w:rFonts w:cs="Times New Roman"/>
          <w:spacing w:val="111"/>
          <w:lang w:val="ru-RU"/>
        </w:rPr>
        <w:t xml:space="preserve"> </w:t>
      </w:r>
      <w:r w:rsidRPr="0007370A">
        <w:rPr>
          <w:rFonts w:cs="Times New Roman"/>
          <w:lang w:val="ru-RU"/>
        </w:rPr>
        <w:t>или</w:t>
      </w:r>
      <w:r w:rsidRPr="0007370A">
        <w:rPr>
          <w:rFonts w:cs="Times New Roman"/>
          <w:spacing w:val="-2"/>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изображения,</w:t>
      </w:r>
      <w:r w:rsidRPr="0007370A">
        <w:rPr>
          <w:rFonts w:cs="Times New Roman"/>
          <w:lang w:val="ru-RU"/>
        </w:rPr>
        <w:t xml:space="preserve"> </w:t>
      </w:r>
      <w:r w:rsidRPr="0007370A">
        <w:rPr>
          <w:rFonts w:cs="Times New Roman"/>
          <w:spacing w:val="-1"/>
          <w:lang w:val="ru-RU"/>
        </w:rPr>
        <w:t>выявляя</w:t>
      </w:r>
      <w:r w:rsidRPr="0007370A">
        <w:rPr>
          <w:rFonts w:cs="Times New Roman"/>
          <w:lang w:val="ru-RU"/>
        </w:rPr>
        <w:t xml:space="preserve"> </w:t>
      </w:r>
      <w:r w:rsidRPr="0007370A">
        <w:rPr>
          <w:rFonts w:cs="Times New Roman"/>
          <w:spacing w:val="-1"/>
          <w:lang w:val="ru-RU"/>
        </w:rPr>
        <w:t>отличительные</w:t>
      </w:r>
      <w:r w:rsidRPr="0007370A">
        <w:rPr>
          <w:rFonts w:cs="Times New Roman"/>
          <w:spacing w:val="-2"/>
          <w:lang w:val="ru-RU"/>
        </w:rPr>
        <w:t xml:space="preserve"> </w:t>
      </w:r>
      <w:r w:rsidRPr="0007370A">
        <w:rPr>
          <w:rFonts w:cs="Times New Roman"/>
          <w:spacing w:val="-1"/>
          <w:lang w:val="ru-RU"/>
        </w:rPr>
        <w:t>признаки</w:t>
      </w:r>
      <w:r w:rsidRPr="0007370A">
        <w:rPr>
          <w:rFonts w:cs="Times New Roman"/>
          <w:spacing w:val="-2"/>
          <w:lang w:val="ru-RU"/>
        </w:rPr>
        <w:t xml:space="preserve"> </w:t>
      </w:r>
      <w:r w:rsidRPr="0007370A">
        <w:rPr>
          <w:rFonts w:cs="Times New Roman"/>
          <w:spacing w:val="-1"/>
          <w:lang w:val="ru-RU"/>
        </w:rPr>
        <w:t>биологических</w:t>
      </w:r>
      <w:r w:rsidRPr="0007370A">
        <w:rPr>
          <w:rFonts w:cs="Times New Roman"/>
          <w:spacing w:val="2"/>
          <w:lang w:val="ru-RU"/>
        </w:rPr>
        <w:t xml:space="preserve"> </w:t>
      </w:r>
      <w:r w:rsidRPr="0007370A">
        <w:rPr>
          <w:rFonts w:cs="Times New Roman"/>
          <w:spacing w:val="-1"/>
          <w:lang w:val="ru-RU"/>
        </w:rPr>
        <w:t>объектов;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биологические объекты,</w:t>
      </w:r>
      <w:r w:rsidRPr="0007370A">
        <w:rPr>
          <w:rFonts w:cs="Times New Roman"/>
          <w:spacing w:val="-3"/>
          <w:lang w:val="ru-RU"/>
        </w:rPr>
        <w:t xml:space="preserve"> </w:t>
      </w:r>
      <w:r w:rsidRPr="0007370A">
        <w:rPr>
          <w:rFonts w:cs="Times New Roman"/>
          <w:spacing w:val="-1"/>
          <w:lang w:val="ru-RU"/>
        </w:rPr>
        <w:t>процессы;</w:t>
      </w:r>
      <w:r w:rsidRPr="0007370A">
        <w:rPr>
          <w:rFonts w:cs="Times New Roman"/>
          <w:lang w:val="ru-RU"/>
        </w:rPr>
        <w:t xml:space="preserve"> </w:t>
      </w:r>
      <w:r w:rsidRPr="0007370A">
        <w:rPr>
          <w:rFonts w:cs="Times New Roman"/>
          <w:spacing w:val="-1"/>
          <w:lang w:val="ru-RU"/>
        </w:rPr>
        <w:t>делать</w:t>
      </w:r>
      <w:r w:rsidRPr="0007370A">
        <w:rPr>
          <w:rFonts w:cs="Times New Roman"/>
          <w:lang w:val="ru-RU"/>
        </w:rPr>
        <w:t xml:space="preserve"> </w:t>
      </w:r>
      <w:r w:rsidRPr="0007370A">
        <w:rPr>
          <w:rFonts w:cs="Times New Roman"/>
          <w:spacing w:val="-1"/>
          <w:lang w:val="ru-RU"/>
        </w:rPr>
        <w:t>выводы</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умозаключения</w:t>
      </w:r>
      <w:r w:rsidRPr="0007370A">
        <w:rPr>
          <w:rFonts w:cs="Times New Roman"/>
          <w:spacing w:val="-3"/>
          <w:lang w:val="ru-RU"/>
        </w:rPr>
        <w:t xml:space="preserve"> </w:t>
      </w:r>
      <w:r w:rsidRPr="0007370A">
        <w:rPr>
          <w:rFonts w:cs="Times New Roman"/>
          <w:lang w:val="ru-RU"/>
        </w:rPr>
        <w:t>на</w:t>
      </w:r>
      <w:r w:rsidRPr="0007370A">
        <w:rPr>
          <w:rFonts w:cs="Times New Roman"/>
          <w:spacing w:val="-1"/>
          <w:lang w:val="ru-RU"/>
        </w:rPr>
        <w:t xml:space="preserve"> </w:t>
      </w:r>
      <w:r w:rsidR="00B32B9F" w:rsidRPr="0007370A">
        <w:rPr>
          <w:rFonts w:cs="Times New Roman"/>
          <w:spacing w:val="1"/>
          <w:lang w:val="ru-RU"/>
        </w:rPr>
        <w:t>основе</w:t>
      </w:r>
      <w:r w:rsidRPr="0007370A">
        <w:rPr>
          <w:rFonts w:cs="Times New Roman"/>
          <w:spacing w:val="-2"/>
          <w:lang w:val="ru-RU"/>
        </w:rPr>
        <w:t xml:space="preserve"> </w:t>
      </w:r>
      <w:r w:rsidRPr="0007370A">
        <w:rPr>
          <w:rFonts w:cs="Times New Roman"/>
          <w:spacing w:val="-1"/>
          <w:lang w:val="ru-RU"/>
        </w:rPr>
        <w:t>сравнения;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устанавливать</w:t>
      </w:r>
      <w:r w:rsidRPr="0007370A">
        <w:rPr>
          <w:rFonts w:cs="Times New Roman"/>
          <w:lang w:val="ru-RU"/>
        </w:rPr>
        <w:t xml:space="preserve"> </w:t>
      </w:r>
      <w:r w:rsidRPr="0007370A">
        <w:rPr>
          <w:rFonts w:cs="Times New Roman"/>
          <w:spacing w:val="-1"/>
          <w:lang w:val="ru-RU"/>
        </w:rPr>
        <w:t>взаимосвязи</w:t>
      </w:r>
      <w:r w:rsidRPr="0007370A">
        <w:rPr>
          <w:rFonts w:cs="Times New Roman"/>
          <w:lang w:val="ru-RU"/>
        </w:rPr>
        <w:t xml:space="preserve"> между</w:t>
      </w:r>
      <w:r w:rsidRPr="0007370A">
        <w:rPr>
          <w:rFonts w:cs="Times New Roman"/>
          <w:spacing w:val="-5"/>
          <w:lang w:val="ru-RU"/>
        </w:rPr>
        <w:t xml:space="preserve"> </w:t>
      </w:r>
      <w:r w:rsidRPr="0007370A">
        <w:rPr>
          <w:rFonts w:cs="Times New Roman"/>
          <w:spacing w:val="-1"/>
          <w:lang w:val="ru-RU"/>
        </w:rPr>
        <w:t>особенностями</w:t>
      </w:r>
      <w:r w:rsidRPr="0007370A">
        <w:rPr>
          <w:rFonts w:cs="Times New Roman"/>
          <w:lang w:val="ru-RU"/>
        </w:rPr>
        <w:t xml:space="preserve"> </w:t>
      </w:r>
      <w:r w:rsidRPr="0007370A">
        <w:rPr>
          <w:rFonts w:cs="Times New Roman"/>
          <w:spacing w:val="-1"/>
          <w:lang w:val="ru-RU"/>
        </w:rPr>
        <w:t>строения</w:t>
      </w:r>
      <w:r w:rsidRPr="0007370A">
        <w:rPr>
          <w:rFonts w:cs="Times New Roman"/>
          <w:lang w:val="ru-RU"/>
        </w:rPr>
        <w:t xml:space="preserve"> и </w:t>
      </w:r>
      <w:r w:rsidRPr="0007370A">
        <w:rPr>
          <w:rFonts w:cs="Times New Roman"/>
          <w:spacing w:val="-1"/>
          <w:lang w:val="ru-RU"/>
        </w:rPr>
        <w:t>функциями</w:t>
      </w:r>
      <w:r w:rsidRPr="0007370A">
        <w:rPr>
          <w:rFonts w:cs="Times New Roman"/>
          <w:lang w:val="ru-RU"/>
        </w:rPr>
        <w:t xml:space="preserve"> </w:t>
      </w:r>
      <w:r w:rsidRPr="0007370A">
        <w:rPr>
          <w:rFonts w:cs="Times New Roman"/>
          <w:spacing w:val="-1"/>
          <w:lang w:val="ru-RU"/>
        </w:rPr>
        <w:t>органов</w:t>
      </w:r>
      <w:r w:rsidRPr="0007370A">
        <w:rPr>
          <w:rFonts w:cs="Times New Roman"/>
          <w:lang w:val="ru-RU"/>
        </w:rPr>
        <w:t xml:space="preserve"> и </w:t>
      </w:r>
      <w:r w:rsidR="00B32B9F" w:rsidRPr="0007370A">
        <w:rPr>
          <w:rFonts w:cs="Times New Roman"/>
          <w:spacing w:val="1"/>
          <w:lang w:val="ru-RU"/>
        </w:rPr>
        <w:t>систем</w:t>
      </w:r>
      <w:r w:rsidRPr="0007370A">
        <w:rPr>
          <w:rFonts w:cs="Times New Roman"/>
          <w:spacing w:val="-1"/>
          <w:lang w:val="ru-RU"/>
        </w:rPr>
        <w:t xml:space="preserve"> органов;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методы</w:t>
      </w:r>
      <w:r w:rsidRPr="0007370A">
        <w:rPr>
          <w:rFonts w:cs="Times New Roman"/>
          <w:lang w:val="ru-RU"/>
        </w:rPr>
        <w:t xml:space="preserve"> </w:t>
      </w:r>
      <w:r w:rsidRPr="0007370A">
        <w:rPr>
          <w:rFonts w:cs="Times New Roman"/>
          <w:spacing w:val="-1"/>
          <w:lang w:val="ru-RU"/>
        </w:rPr>
        <w:t>биологической</w:t>
      </w:r>
      <w:r w:rsidRPr="0007370A">
        <w:rPr>
          <w:rFonts w:cs="Times New Roman"/>
          <w:lang w:val="ru-RU"/>
        </w:rPr>
        <w:t xml:space="preserve"> </w:t>
      </w:r>
      <w:r w:rsidRPr="0007370A">
        <w:rPr>
          <w:rFonts w:cs="Times New Roman"/>
          <w:spacing w:val="-2"/>
          <w:lang w:val="ru-RU"/>
        </w:rPr>
        <w:t>науки:</w:t>
      </w:r>
      <w:r w:rsidRPr="0007370A">
        <w:rPr>
          <w:rFonts w:cs="Times New Roman"/>
          <w:spacing w:val="4"/>
          <w:lang w:val="ru-RU"/>
        </w:rPr>
        <w:t xml:space="preserve"> </w:t>
      </w:r>
      <w:r w:rsidRPr="0007370A">
        <w:rPr>
          <w:rFonts w:cs="Times New Roman"/>
          <w:spacing w:val="-1"/>
          <w:lang w:val="ru-RU"/>
        </w:rPr>
        <w:t>наблюдать</w:t>
      </w:r>
      <w:r w:rsidRPr="0007370A">
        <w:rPr>
          <w:rFonts w:cs="Times New Roman"/>
          <w:lang w:val="ru-RU"/>
        </w:rPr>
        <w:t xml:space="preserve"> и </w:t>
      </w: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биологические</w:t>
      </w:r>
      <w:r w:rsidRPr="0007370A">
        <w:rPr>
          <w:rFonts w:cs="Times New Roman"/>
          <w:spacing w:val="91"/>
          <w:lang w:val="ru-RU"/>
        </w:rPr>
        <w:t xml:space="preserve"> </w:t>
      </w:r>
      <w:r w:rsidRPr="0007370A">
        <w:rPr>
          <w:rFonts w:cs="Times New Roman"/>
          <w:spacing w:val="-1"/>
          <w:lang w:val="ru-RU"/>
        </w:rPr>
        <w:t>объекты</w:t>
      </w:r>
      <w:r w:rsidRPr="0007370A">
        <w:rPr>
          <w:rFonts w:cs="Times New Roman"/>
          <w:lang w:val="ru-RU"/>
        </w:rPr>
        <w:t xml:space="preserve"> и </w:t>
      </w:r>
      <w:r w:rsidRPr="0007370A">
        <w:rPr>
          <w:rFonts w:cs="Times New Roman"/>
          <w:spacing w:val="-1"/>
          <w:lang w:val="ru-RU"/>
        </w:rPr>
        <w:t>процессы;</w:t>
      </w:r>
      <w:r w:rsidRPr="0007370A">
        <w:rPr>
          <w:rFonts w:cs="Times New Roman"/>
          <w:lang w:val="ru-RU"/>
        </w:rPr>
        <w:t xml:space="preserve"> </w:t>
      </w:r>
      <w:r w:rsidRPr="0007370A">
        <w:rPr>
          <w:rFonts w:cs="Times New Roman"/>
          <w:spacing w:val="-1"/>
          <w:lang w:val="ru-RU"/>
        </w:rPr>
        <w:t>ставить</w:t>
      </w:r>
      <w:r w:rsidRPr="0007370A">
        <w:rPr>
          <w:rFonts w:cs="Times New Roman"/>
          <w:lang w:val="ru-RU"/>
        </w:rPr>
        <w:t xml:space="preserve"> </w:t>
      </w:r>
      <w:r w:rsidRPr="0007370A">
        <w:rPr>
          <w:rFonts w:cs="Times New Roman"/>
          <w:spacing w:val="-1"/>
          <w:lang w:val="ru-RU"/>
        </w:rPr>
        <w:t>биологические эксперименты</w:t>
      </w:r>
      <w:r w:rsidRPr="0007370A">
        <w:rPr>
          <w:rFonts w:cs="Times New Roman"/>
          <w:lang w:val="ru-RU"/>
        </w:rPr>
        <w:t xml:space="preserve"> и </w:t>
      </w:r>
      <w:r w:rsidRPr="0007370A">
        <w:rPr>
          <w:rFonts w:cs="Times New Roman"/>
          <w:spacing w:val="-1"/>
          <w:lang w:val="ru-RU"/>
        </w:rPr>
        <w:t>объяснять</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результаты;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аргументировать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правила поведения</w:t>
      </w:r>
      <w:r w:rsidRPr="0007370A">
        <w:rPr>
          <w:rFonts w:cs="Times New Roman"/>
          <w:lang w:val="ru-RU"/>
        </w:rPr>
        <w:t xml:space="preserve"> в </w:t>
      </w:r>
      <w:r w:rsidRPr="0007370A">
        <w:rPr>
          <w:rFonts w:cs="Times New Roman"/>
          <w:spacing w:val="-1"/>
          <w:lang w:val="ru-RU"/>
        </w:rPr>
        <w:t>природе;</w:t>
      </w:r>
      <w:r w:rsidRPr="0007370A">
        <w:rPr>
          <w:rFonts w:cs="Times New Roman"/>
          <w:lang w:val="ru-RU"/>
        </w:rPr>
        <w:t xml:space="preserve"> </w:t>
      </w:r>
      <w:r w:rsidRPr="0007370A">
        <w:rPr>
          <w:rFonts w:cs="Times New Roman"/>
          <w:spacing w:val="-1"/>
          <w:lang w:val="ru-RU"/>
        </w:rPr>
        <w:t>анализировать</w:t>
      </w:r>
      <w:r w:rsidRPr="0007370A">
        <w:rPr>
          <w:rFonts w:cs="Times New Roman"/>
          <w:lang w:val="ru-RU"/>
        </w:rPr>
        <w:t xml:space="preserve"> и </w:t>
      </w:r>
      <w:r w:rsidR="00B32B9F" w:rsidRPr="0007370A">
        <w:rPr>
          <w:rFonts w:cs="Times New Roman"/>
          <w:lang w:val="ru-RU"/>
        </w:rPr>
        <w:t>оценивать</w:t>
      </w:r>
      <w:r w:rsidRPr="0007370A">
        <w:rPr>
          <w:rFonts w:cs="Times New Roman"/>
          <w:spacing w:val="-2"/>
          <w:lang w:val="ru-RU"/>
        </w:rPr>
        <w:t xml:space="preserve"> </w:t>
      </w:r>
      <w:r w:rsidRPr="0007370A">
        <w:rPr>
          <w:rFonts w:cs="Times New Roman"/>
          <w:spacing w:val="-1"/>
          <w:lang w:val="ru-RU"/>
        </w:rPr>
        <w:t>последствия</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 xml:space="preserve">человека </w:t>
      </w:r>
      <w:r w:rsidRPr="0007370A">
        <w:rPr>
          <w:rFonts w:cs="Times New Roman"/>
          <w:lang w:val="ru-RU"/>
        </w:rPr>
        <w:t xml:space="preserve">в </w:t>
      </w:r>
      <w:r w:rsidRPr="0007370A">
        <w:rPr>
          <w:rFonts w:cs="Times New Roman"/>
          <w:spacing w:val="-1"/>
          <w:lang w:val="ru-RU"/>
        </w:rPr>
        <w:t>природе;</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и </w:t>
      </w: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приемы</w:t>
      </w:r>
      <w:r w:rsidRPr="0007370A">
        <w:rPr>
          <w:rFonts w:cs="Times New Roman"/>
          <w:lang w:val="ru-RU"/>
        </w:rPr>
        <w:t xml:space="preserve"> </w:t>
      </w:r>
      <w:r w:rsidRPr="0007370A">
        <w:rPr>
          <w:rFonts w:cs="Times New Roman"/>
          <w:spacing w:val="-1"/>
          <w:lang w:val="ru-RU"/>
        </w:rPr>
        <w:t>выращивания</w:t>
      </w:r>
      <w:r w:rsidRPr="0007370A">
        <w:rPr>
          <w:rFonts w:cs="Times New Roman"/>
          <w:lang w:val="ru-RU"/>
        </w:rPr>
        <w:t xml:space="preserve"> и </w:t>
      </w:r>
      <w:r w:rsidRPr="0007370A">
        <w:rPr>
          <w:rFonts w:cs="Times New Roman"/>
          <w:spacing w:val="-1"/>
          <w:lang w:val="ru-RU"/>
        </w:rPr>
        <w:t>размножения</w:t>
      </w:r>
      <w:r w:rsidRPr="0007370A">
        <w:rPr>
          <w:rFonts w:cs="Times New Roman"/>
          <w:lang w:val="ru-RU"/>
        </w:rPr>
        <w:t xml:space="preserve"> </w:t>
      </w:r>
      <w:r w:rsidRPr="0007370A">
        <w:rPr>
          <w:rFonts w:cs="Times New Roman"/>
          <w:spacing w:val="-1"/>
          <w:lang w:val="ru-RU"/>
        </w:rPr>
        <w:t>культурных</w:t>
      </w:r>
      <w:r w:rsidRPr="0007370A">
        <w:rPr>
          <w:rFonts w:cs="Times New Roman"/>
          <w:spacing w:val="1"/>
          <w:lang w:val="ru-RU"/>
        </w:rPr>
        <w:t xml:space="preserve"> </w:t>
      </w:r>
      <w:r w:rsidRPr="0007370A">
        <w:rPr>
          <w:rFonts w:cs="Times New Roman"/>
          <w:spacing w:val="-1"/>
          <w:lang w:val="ru-RU"/>
        </w:rPr>
        <w:t>растений</w:t>
      </w:r>
      <w:r w:rsidRPr="0007370A">
        <w:rPr>
          <w:rFonts w:cs="Times New Roman"/>
          <w:spacing w:val="65"/>
          <w:lang w:val="ru-RU"/>
        </w:rPr>
        <w:t xml:space="preserve"> </w:t>
      </w:r>
      <w:r w:rsidRPr="0007370A">
        <w:rPr>
          <w:rFonts w:cs="Times New Roman"/>
          <w:lang w:val="ru-RU"/>
        </w:rPr>
        <w:t xml:space="preserve">и </w:t>
      </w:r>
      <w:r w:rsidRPr="0007370A">
        <w:rPr>
          <w:rFonts w:cs="Times New Roman"/>
          <w:spacing w:val="-1"/>
          <w:lang w:val="ru-RU"/>
        </w:rPr>
        <w:t>домашних</w:t>
      </w:r>
      <w:r w:rsidRPr="0007370A">
        <w:rPr>
          <w:rFonts w:cs="Times New Roman"/>
          <w:spacing w:val="2"/>
          <w:lang w:val="ru-RU"/>
        </w:rPr>
        <w:t xml:space="preserve"> </w:t>
      </w:r>
      <w:r w:rsidRPr="0007370A">
        <w:rPr>
          <w:rFonts w:cs="Times New Roman"/>
          <w:spacing w:val="-1"/>
          <w:lang w:val="ru-RU"/>
        </w:rPr>
        <w:t xml:space="preserve">животных, </w:t>
      </w:r>
      <w:r w:rsidRPr="0007370A">
        <w:rPr>
          <w:rFonts w:cs="Times New Roman"/>
          <w:spacing w:val="-2"/>
          <w:lang w:val="ru-RU"/>
        </w:rPr>
        <w:t>ухода</w:t>
      </w:r>
      <w:r w:rsidRPr="0007370A">
        <w:rPr>
          <w:rFonts w:cs="Times New Roman"/>
          <w:spacing w:val="-1"/>
          <w:lang w:val="ru-RU"/>
        </w:rPr>
        <w:t xml:space="preserve"> </w:t>
      </w:r>
      <w:r w:rsidRPr="0007370A">
        <w:rPr>
          <w:rFonts w:cs="Times New Roman"/>
          <w:lang w:val="ru-RU"/>
        </w:rPr>
        <w:t>за</w:t>
      </w:r>
      <w:r w:rsidRPr="0007370A">
        <w:rPr>
          <w:rFonts w:cs="Times New Roman"/>
          <w:spacing w:val="-1"/>
          <w:lang w:val="ru-RU"/>
        </w:rPr>
        <w:t xml:space="preserve"> ними</w:t>
      </w:r>
      <w:r w:rsidRPr="0007370A">
        <w:rPr>
          <w:rFonts w:cs="Times New Roman"/>
          <w:lang w:val="ru-RU"/>
        </w:rPr>
        <w:t xml:space="preserve"> в </w:t>
      </w:r>
      <w:r w:rsidRPr="0007370A">
        <w:rPr>
          <w:rFonts w:cs="Times New Roman"/>
          <w:spacing w:val="-1"/>
          <w:lang w:val="ru-RU"/>
        </w:rPr>
        <w:t>агроценозах;</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lang w:val="ru-RU"/>
        </w:rPr>
        <w:t xml:space="preserve"> в</w:t>
      </w:r>
      <w:r w:rsidRPr="0007370A">
        <w:rPr>
          <w:rFonts w:cs="Times New Roman"/>
          <w:spacing w:val="1"/>
          <w:lang w:val="ru-RU"/>
        </w:rPr>
        <w:t xml:space="preserve"> </w:t>
      </w:r>
      <w:r w:rsidRPr="0007370A">
        <w:rPr>
          <w:rFonts w:cs="Times New Roman"/>
          <w:spacing w:val="-1"/>
          <w:lang w:val="ru-RU"/>
        </w:rPr>
        <w:t>учебной,</w:t>
      </w:r>
      <w:r w:rsidRPr="0007370A">
        <w:rPr>
          <w:rFonts w:cs="Times New Roman"/>
          <w:lang w:val="ru-RU"/>
        </w:rPr>
        <w:t xml:space="preserve"> </w:t>
      </w:r>
      <w:r w:rsidRPr="0007370A">
        <w:rPr>
          <w:rFonts w:cs="Times New Roman"/>
          <w:spacing w:val="-1"/>
          <w:lang w:val="ru-RU"/>
        </w:rPr>
        <w:t>научно-популярной</w:t>
      </w:r>
      <w:r w:rsidRPr="0007370A">
        <w:rPr>
          <w:rFonts w:cs="Times New Roman"/>
          <w:lang w:val="ru-RU"/>
        </w:rPr>
        <w:t xml:space="preserve"> </w:t>
      </w:r>
      <w:r w:rsidRPr="0007370A">
        <w:rPr>
          <w:rFonts w:cs="Times New Roman"/>
          <w:spacing w:val="-1"/>
          <w:lang w:val="ru-RU"/>
        </w:rPr>
        <w:t>литературе,</w:t>
      </w:r>
      <w:r w:rsidRPr="0007370A">
        <w:rPr>
          <w:rFonts w:cs="Times New Roman"/>
          <w:spacing w:val="2"/>
          <w:lang w:val="ru-RU"/>
        </w:rPr>
        <w:t xml:space="preserve"> </w:t>
      </w:r>
      <w:r w:rsidRPr="0007370A">
        <w:rPr>
          <w:rFonts w:cs="Times New Roman"/>
          <w:spacing w:val="-1"/>
          <w:lang w:val="ru-RU"/>
        </w:rPr>
        <w:t>Интернет-ресурсах</w:t>
      </w:r>
      <w:r w:rsidRPr="0007370A">
        <w:rPr>
          <w:rFonts w:cs="Times New Roman"/>
          <w:spacing w:val="2"/>
          <w:lang w:val="ru-RU"/>
        </w:rPr>
        <w:t xml:space="preserve"> </w:t>
      </w:r>
      <w:r w:rsidRPr="0007370A">
        <w:rPr>
          <w:rFonts w:cs="Times New Roman"/>
          <w:spacing w:val="-1"/>
          <w:lang w:val="ru-RU"/>
        </w:rPr>
        <w:t>информацию</w:t>
      </w:r>
      <w:r w:rsidRPr="0007370A">
        <w:rPr>
          <w:rFonts w:cs="Times New Roman"/>
          <w:lang w:val="ru-RU"/>
        </w:rPr>
        <w:t xml:space="preserve"> о</w:t>
      </w:r>
      <w:r w:rsidRPr="0007370A">
        <w:rPr>
          <w:rFonts w:cs="Times New Roman"/>
          <w:spacing w:val="87"/>
          <w:lang w:val="ru-RU"/>
        </w:rPr>
        <w:t xml:space="preserve"> </w:t>
      </w:r>
      <w:r w:rsidRPr="0007370A">
        <w:rPr>
          <w:rFonts w:cs="Times New Roman"/>
          <w:lang w:val="ru-RU"/>
        </w:rPr>
        <w:t xml:space="preserve">живой </w:t>
      </w:r>
      <w:r w:rsidRPr="0007370A">
        <w:rPr>
          <w:rFonts w:cs="Times New Roman"/>
          <w:spacing w:val="-1"/>
          <w:lang w:val="ru-RU"/>
        </w:rPr>
        <w:t>природе,</w:t>
      </w:r>
      <w:r w:rsidRPr="0007370A">
        <w:rPr>
          <w:rFonts w:cs="Times New Roman"/>
          <w:lang w:val="ru-RU"/>
        </w:rPr>
        <w:t xml:space="preserve"> оформлять </w:t>
      </w:r>
      <w:r w:rsidRPr="0007370A">
        <w:rPr>
          <w:rFonts w:cs="Times New Roman"/>
          <w:spacing w:val="-1"/>
          <w:lang w:val="ru-RU"/>
        </w:rPr>
        <w:t xml:space="preserve">ее </w:t>
      </w:r>
      <w:r w:rsidRPr="0007370A">
        <w:rPr>
          <w:rFonts w:cs="Times New Roman"/>
          <w:lang w:val="ru-RU"/>
        </w:rPr>
        <w:t xml:space="preserve">в </w:t>
      </w:r>
      <w:r w:rsidRPr="0007370A">
        <w:rPr>
          <w:rFonts w:cs="Times New Roman"/>
          <w:spacing w:val="-1"/>
          <w:lang w:val="ru-RU"/>
        </w:rPr>
        <w:t>виде письменных</w:t>
      </w:r>
      <w:r w:rsidRPr="0007370A">
        <w:rPr>
          <w:rFonts w:cs="Times New Roman"/>
          <w:spacing w:val="1"/>
          <w:lang w:val="ru-RU"/>
        </w:rPr>
        <w:t xml:space="preserve"> </w:t>
      </w:r>
      <w:r w:rsidRPr="0007370A">
        <w:rPr>
          <w:rFonts w:cs="Times New Roman"/>
          <w:spacing w:val="-1"/>
          <w:lang w:val="ru-RU"/>
        </w:rPr>
        <w:t>сообщений,</w:t>
      </w:r>
      <w:r w:rsidRPr="0007370A">
        <w:rPr>
          <w:rFonts w:cs="Times New Roman"/>
          <w:lang w:val="ru-RU"/>
        </w:rPr>
        <w:t xml:space="preserve"> </w:t>
      </w:r>
      <w:r w:rsidRPr="0007370A">
        <w:rPr>
          <w:rFonts w:cs="Times New Roman"/>
          <w:spacing w:val="-1"/>
          <w:lang w:val="ru-RU"/>
        </w:rPr>
        <w:t>докладов,</w:t>
      </w:r>
      <w:r w:rsidRPr="0007370A">
        <w:rPr>
          <w:rFonts w:cs="Times New Roman"/>
          <w:lang w:val="ru-RU"/>
        </w:rPr>
        <w:t xml:space="preserve"> </w:t>
      </w:r>
      <w:r w:rsidRPr="0007370A">
        <w:rPr>
          <w:rFonts w:cs="Times New Roman"/>
          <w:spacing w:val="-1"/>
          <w:lang w:val="ru-RU"/>
        </w:rPr>
        <w:t>рефератов;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знать</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соблюдать</w:t>
      </w:r>
      <w:r w:rsidRPr="0007370A">
        <w:rPr>
          <w:rFonts w:cs="Times New Roman"/>
          <w:spacing w:val="-2"/>
          <w:lang w:val="ru-RU"/>
        </w:rPr>
        <w:t xml:space="preserve"> </w:t>
      </w:r>
      <w:r w:rsidRPr="0007370A">
        <w:rPr>
          <w:rFonts w:cs="Times New Roman"/>
          <w:spacing w:val="-1"/>
          <w:lang w:val="ru-RU"/>
        </w:rPr>
        <w:t>правила работы</w:t>
      </w:r>
      <w:r w:rsidRPr="0007370A">
        <w:rPr>
          <w:rFonts w:cs="Times New Roman"/>
          <w:lang w:val="ru-RU"/>
        </w:rPr>
        <w:t xml:space="preserve"> в</w:t>
      </w:r>
      <w:r w:rsidRPr="0007370A">
        <w:rPr>
          <w:rFonts w:cs="Times New Roman"/>
          <w:spacing w:val="-1"/>
          <w:lang w:val="ru-RU"/>
        </w:rPr>
        <w:t xml:space="preserve"> кабинете </w:t>
      </w:r>
      <w:r w:rsidRPr="0007370A">
        <w:rPr>
          <w:rFonts w:cs="Times New Roman"/>
          <w:lang w:val="ru-RU"/>
        </w:rPr>
        <w:t>биологии.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893E72" w:rsidRDefault="0030559F" w:rsidP="00F01841">
      <w:pPr>
        <w:pStyle w:val="a3"/>
        <w:numPr>
          <w:ilvl w:val="1"/>
          <w:numId w:val="4"/>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spacing w:val="-2"/>
          <w:lang w:val="ru-RU"/>
        </w:rPr>
        <w:t xml:space="preserve"> </w:t>
      </w:r>
      <w:r w:rsidRPr="00893E72">
        <w:rPr>
          <w:rFonts w:cs="Times New Roman"/>
          <w:spacing w:val="-1"/>
          <w:lang w:val="ru-RU"/>
        </w:rPr>
        <w:t xml:space="preserve">экологические </w:t>
      </w:r>
      <w:r w:rsidRPr="00893E72">
        <w:rPr>
          <w:rFonts w:cs="Times New Roman"/>
          <w:lang w:val="ru-RU"/>
        </w:rPr>
        <w:t xml:space="preserve">проблемы, </w:t>
      </w:r>
      <w:r w:rsidRPr="00893E72">
        <w:rPr>
          <w:rFonts w:cs="Times New Roman"/>
          <w:spacing w:val="-1"/>
          <w:lang w:val="ru-RU"/>
        </w:rPr>
        <w:t xml:space="preserve">возникающие </w:t>
      </w:r>
      <w:r w:rsidRPr="00893E72">
        <w:rPr>
          <w:rFonts w:cs="Times New Roman"/>
          <w:lang w:val="ru-RU"/>
        </w:rPr>
        <w:t>в</w:t>
      </w:r>
      <w:r w:rsidRPr="00893E72">
        <w:rPr>
          <w:rFonts w:cs="Times New Roman"/>
          <w:spacing w:val="1"/>
          <w:lang w:val="ru-RU"/>
        </w:rPr>
        <w:t xml:space="preserve"> </w:t>
      </w:r>
      <w:r w:rsidRPr="00893E72">
        <w:rPr>
          <w:rFonts w:cs="Times New Roman"/>
          <w:spacing w:val="-1"/>
          <w:lang w:val="ru-RU"/>
        </w:rPr>
        <w:t>условиях</w:t>
      </w:r>
      <w:r w:rsidRPr="00893E72">
        <w:rPr>
          <w:rFonts w:cs="Times New Roman"/>
          <w:spacing w:val="2"/>
          <w:lang w:val="ru-RU"/>
        </w:rPr>
        <w:t xml:space="preserve"> </w:t>
      </w:r>
      <w:r w:rsidRPr="00893E72">
        <w:rPr>
          <w:rFonts w:cs="Times New Roman"/>
          <w:spacing w:val="-1"/>
          <w:lang w:val="ru-RU"/>
        </w:rPr>
        <w:t>нерационального</w:t>
      </w:r>
      <w:r w:rsidRPr="00893E72">
        <w:rPr>
          <w:rFonts w:cs="Times New Roman"/>
          <w:spacing w:val="-3"/>
          <w:lang w:val="ru-RU"/>
        </w:rPr>
        <w:t xml:space="preserve"> </w:t>
      </w:r>
      <w:r w:rsidR="00B32B9F" w:rsidRPr="00893E72">
        <w:rPr>
          <w:rFonts w:cs="Times New Roman"/>
          <w:lang w:val="ru-RU"/>
        </w:rPr>
        <w:t>природопользования</w:t>
      </w:r>
      <w:r w:rsidRPr="00893E72">
        <w:rPr>
          <w:rFonts w:cs="Times New Roman"/>
          <w:spacing w:val="-1"/>
          <w:lang w:val="ru-RU"/>
        </w:rPr>
        <w:t>,</w:t>
      </w:r>
      <w:r w:rsidRPr="00893E72">
        <w:rPr>
          <w:rFonts w:cs="Times New Roman"/>
          <w:lang w:val="ru-RU"/>
        </w:rPr>
        <w:t xml:space="preserve"> и</w:t>
      </w:r>
      <w:r w:rsidRPr="00893E72">
        <w:rPr>
          <w:rFonts w:cs="Times New Roman"/>
          <w:spacing w:val="-2"/>
          <w:lang w:val="ru-RU"/>
        </w:rPr>
        <w:t xml:space="preserve"> пути</w:t>
      </w:r>
      <w:r w:rsidRPr="00893E72">
        <w:rPr>
          <w:rFonts w:cs="Times New Roman"/>
          <w:lang w:val="ru-RU"/>
        </w:rPr>
        <w:t xml:space="preserve"> </w:t>
      </w:r>
      <w:r w:rsidRPr="00893E72">
        <w:rPr>
          <w:rFonts w:cs="Times New Roman"/>
          <w:spacing w:val="-1"/>
          <w:lang w:val="ru-RU"/>
        </w:rPr>
        <w:t>решения</w:t>
      </w:r>
      <w:r w:rsidRPr="00893E72">
        <w:rPr>
          <w:rFonts w:cs="Times New Roman"/>
          <w:lang w:val="ru-RU"/>
        </w:rPr>
        <w:t xml:space="preserve"> </w:t>
      </w:r>
      <w:r w:rsidRPr="00893E72">
        <w:rPr>
          <w:rFonts w:cs="Times New Roman"/>
          <w:spacing w:val="-1"/>
          <w:lang w:val="ru-RU"/>
        </w:rPr>
        <w:t>этих</w:t>
      </w:r>
      <w:r w:rsidRPr="00893E72">
        <w:rPr>
          <w:rFonts w:cs="Times New Roman"/>
          <w:spacing w:val="2"/>
          <w:lang w:val="ru-RU"/>
        </w:rPr>
        <w:t xml:space="preserve"> </w:t>
      </w:r>
      <w:r w:rsidRPr="00893E72">
        <w:rPr>
          <w:rFonts w:cs="Times New Roman"/>
          <w:spacing w:val="-1"/>
          <w:lang w:val="ru-RU"/>
        </w:rPr>
        <w:t>проблем;</w:t>
      </w:r>
    </w:p>
    <w:p w:rsidR="003020DD" w:rsidRPr="00893E72" w:rsidRDefault="0030559F" w:rsidP="00F01841">
      <w:pPr>
        <w:pStyle w:val="a3"/>
        <w:numPr>
          <w:ilvl w:val="1"/>
          <w:numId w:val="4"/>
        </w:numPr>
        <w:tabs>
          <w:tab w:val="left" w:pos="556"/>
        </w:tabs>
        <w:ind w:left="0" w:firstLine="709"/>
        <w:contextualSpacing/>
        <w:jc w:val="both"/>
        <w:rPr>
          <w:rFonts w:cs="Times New Roman"/>
          <w:lang w:val="ru-RU"/>
        </w:rPr>
      </w:pPr>
      <w:r w:rsidRPr="00893E72">
        <w:rPr>
          <w:rFonts w:cs="Times New Roman"/>
          <w:spacing w:val="-1"/>
          <w:lang w:val="ru-RU"/>
        </w:rPr>
        <w:t>анализировать</w:t>
      </w:r>
      <w:r w:rsidRPr="00893E72">
        <w:rPr>
          <w:rFonts w:cs="Times New Roman"/>
          <w:spacing w:val="-2"/>
          <w:lang w:val="ru-RU"/>
        </w:rPr>
        <w:t xml:space="preserve"> </w:t>
      </w:r>
      <w:r w:rsidRPr="00893E72">
        <w:rPr>
          <w:rFonts w:cs="Times New Roman"/>
          <w:lang w:val="ru-RU"/>
        </w:rPr>
        <w:t xml:space="preserve">и </w:t>
      </w:r>
      <w:r w:rsidRPr="00893E72">
        <w:rPr>
          <w:rFonts w:cs="Times New Roman"/>
          <w:spacing w:val="-1"/>
          <w:lang w:val="ru-RU"/>
        </w:rPr>
        <w:t>оценивать</w:t>
      </w:r>
      <w:r w:rsidRPr="00893E72">
        <w:rPr>
          <w:rFonts w:cs="Times New Roman"/>
          <w:lang w:val="ru-RU"/>
        </w:rPr>
        <w:t xml:space="preserve"> </w:t>
      </w:r>
      <w:r w:rsidRPr="00893E72">
        <w:rPr>
          <w:rFonts w:cs="Times New Roman"/>
          <w:spacing w:val="-1"/>
          <w:lang w:val="ru-RU"/>
        </w:rPr>
        <w:t xml:space="preserve">целевые </w:t>
      </w:r>
      <w:r w:rsidRPr="00893E72">
        <w:rPr>
          <w:rFonts w:cs="Times New Roman"/>
          <w:lang w:val="ru-RU"/>
        </w:rPr>
        <w:t xml:space="preserve">и </w:t>
      </w:r>
      <w:r w:rsidRPr="00893E72">
        <w:rPr>
          <w:rFonts w:cs="Times New Roman"/>
          <w:spacing w:val="-1"/>
          <w:lang w:val="ru-RU"/>
        </w:rPr>
        <w:t>смысловые</w:t>
      </w:r>
      <w:r w:rsidRPr="00893E72">
        <w:rPr>
          <w:rFonts w:cs="Times New Roman"/>
          <w:spacing w:val="3"/>
          <w:lang w:val="ru-RU"/>
        </w:rPr>
        <w:t xml:space="preserve"> </w:t>
      </w:r>
      <w:r w:rsidRPr="00893E72">
        <w:rPr>
          <w:rFonts w:cs="Times New Roman"/>
          <w:spacing w:val="-1"/>
          <w:lang w:val="ru-RU"/>
        </w:rPr>
        <w:t>установки</w:t>
      </w:r>
      <w:r w:rsidRPr="00893E72">
        <w:rPr>
          <w:rFonts w:cs="Times New Roman"/>
          <w:spacing w:val="1"/>
          <w:lang w:val="ru-RU"/>
        </w:rPr>
        <w:t xml:space="preserve"> </w:t>
      </w:r>
      <w:r w:rsidRPr="00893E72">
        <w:rPr>
          <w:rFonts w:cs="Times New Roman"/>
          <w:lang w:val="ru-RU"/>
        </w:rPr>
        <w:t xml:space="preserve">в </w:t>
      </w:r>
      <w:r w:rsidRPr="00893E72">
        <w:rPr>
          <w:rFonts w:cs="Times New Roman"/>
          <w:spacing w:val="-1"/>
          <w:lang w:val="ru-RU"/>
        </w:rPr>
        <w:t>своих</w:t>
      </w:r>
      <w:r w:rsidRPr="00893E72">
        <w:rPr>
          <w:rFonts w:cs="Times New Roman"/>
          <w:spacing w:val="2"/>
          <w:lang w:val="ru-RU"/>
        </w:rPr>
        <w:t xml:space="preserve"> </w:t>
      </w:r>
      <w:r w:rsidRPr="00893E72">
        <w:rPr>
          <w:rFonts w:cs="Times New Roman"/>
          <w:spacing w:val="-1"/>
          <w:lang w:val="ru-RU"/>
        </w:rPr>
        <w:t xml:space="preserve">действиях </w:t>
      </w:r>
      <w:r w:rsidRPr="00893E72">
        <w:rPr>
          <w:rFonts w:cs="Times New Roman"/>
          <w:lang w:val="ru-RU"/>
        </w:rPr>
        <w:t xml:space="preserve">и </w:t>
      </w:r>
      <w:r w:rsidR="00B32B9F" w:rsidRPr="00893E72">
        <w:rPr>
          <w:rFonts w:cs="Times New Roman"/>
          <w:spacing w:val="2"/>
          <w:lang w:val="ru-RU"/>
        </w:rPr>
        <w:t>поступках</w:t>
      </w:r>
      <w:r w:rsidRPr="00893E72">
        <w:rPr>
          <w:rFonts w:cs="Times New Roman"/>
          <w:spacing w:val="2"/>
          <w:lang w:val="ru-RU"/>
        </w:rPr>
        <w:t xml:space="preserve"> </w:t>
      </w:r>
      <w:r w:rsidRPr="00893E72">
        <w:rPr>
          <w:rFonts w:cs="Times New Roman"/>
          <w:lang w:val="ru-RU"/>
        </w:rPr>
        <w:t xml:space="preserve">по </w:t>
      </w:r>
      <w:r w:rsidRPr="00893E72">
        <w:rPr>
          <w:rFonts w:cs="Times New Roman"/>
          <w:spacing w:val="-1"/>
          <w:lang w:val="ru-RU"/>
        </w:rPr>
        <w:t>отношению</w:t>
      </w:r>
      <w:r w:rsidRPr="00893E72">
        <w:rPr>
          <w:rFonts w:cs="Times New Roman"/>
          <w:spacing w:val="-2"/>
          <w:lang w:val="ru-RU"/>
        </w:rPr>
        <w:t xml:space="preserve"> </w:t>
      </w:r>
      <w:r w:rsidRPr="00893E72">
        <w:rPr>
          <w:rFonts w:cs="Times New Roman"/>
          <w:lang w:val="ru-RU"/>
        </w:rPr>
        <w:t xml:space="preserve">к здоровью </w:t>
      </w:r>
      <w:r w:rsidRPr="00893E72">
        <w:rPr>
          <w:rFonts w:cs="Times New Roman"/>
          <w:spacing w:val="-1"/>
          <w:lang w:val="ru-RU"/>
        </w:rPr>
        <w:t>своему</w:t>
      </w:r>
      <w:r w:rsidRPr="00893E72">
        <w:rPr>
          <w:rFonts w:cs="Times New Roman"/>
          <w:spacing w:val="-5"/>
          <w:lang w:val="ru-RU"/>
        </w:rPr>
        <w:t xml:space="preserve"> </w:t>
      </w:r>
      <w:r w:rsidRPr="00893E72">
        <w:rPr>
          <w:rFonts w:cs="Times New Roman"/>
          <w:lang w:val="ru-RU"/>
        </w:rPr>
        <w:t xml:space="preserve">и </w:t>
      </w:r>
      <w:r w:rsidRPr="00893E72">
        <w:rPr>
          <w:rFonts w:cs="Times New Roman"/>
          <w:spacing w:val="-1"/>
          <w:lang w:val="ru-RU"/>
        </w:rPr>
        <w:t>окружающих,</w:t>
      </w:r>
      <w:r w:rsidRPr="00893E72">
        <w:rPr>
          <w:rFonts w:cs="Times New Roman"/>
          <w:lang w:val="ru-RU"/>
        </w:rPr>
        <w:t xml:space="preserve"> </w:t>
      </w:r>
      <w:r w:rsidRPr="00893E72">
        <w:rPr>
          <w:rFonts w:cs="Times New Roman"/>
          <w:spacing w:val="-1"/>
          <w:lang w:val="ru-RU"/>
        </w:rPr>
        <w:t>последствия</w:t>
      </w:r>
      <w:r w:rsidRPr="00893E72">
        <w:rPr>
          <w:rFonts w:cs="Times New Roman"/>
          <w:lang w:val="ru-RU"/>
        </w:rPr>
        <w:t xml:space="preserve"> влияния</w:t>
      </w:r>
      <w:r w:rsidRPr="00893E72">
        <w:rPr>
          <w:rFonts w:cs="Times New Roman"/>
          <w:spacing w:val="-3"/>
          <w:lang w:val="ru-RU"/>
        </w:rPr>
        <w:t xml:space="preserve"> </w:t>
      </w:r>
      <w:r w:rsidRPr="00893E72">
        <w:rPr>
          <w:rFonts w:cs="Times New Roman"/>
          <w:lang w:val="ru-RU"/>
        </w:rPr>
        <w:t>факторов</w:t>
      </w:r>
      <w:r w:rsidRPr="00893E72">
        <w:rPr>
          <w:rFonts w:cs="Times New Roman"/>
          <w:spacing w:val="59"/>
          <w:lang w:val="ru-RU"/>
        </w:rPr>
        <w:t xml:space="preserve"> </w:t>
      </w:r>
      <w:r w:rsidRPr="00893E72">
        <w:rPr>
          <w:rFonts w:cs="Times New Roman"/>
          <w:lang w:val="ru-RU"/>
        </w:rPr>
        <w:t>риска</w:t>
      </w:r>
      <w:r w:rsidRPr="00893E72">
        <w:rPr>
          <w:rFonts w:cs="Times New Roman"/>
          <w:spacing w:val="-1"/>
          <w:lang w:val="ru-RU"/>
        </w:rPr>
        <w:t xml:space="preserve"> </w:t>
      </w:r>
      <w:r w:rsidRPr="00893E72">
        <w:rPr>
          <w:rFonts w:cs="Times New Roman"/>
          <w:lang w:val="ru-RU"/>
        </w:rPr>
        <w:t>на</w:t>
      </w:r>
      <w:r w:rsidRPr="00893E72">
        <w:rPr>
          <w:rFonts w:cs="Times New Roman"/>
          <w:spacing w:val="-1"/>
          <w:lang w:val="ru-RU"/>
        </w:rPr>
        <w:t xml:space="preserve"> </w:t>
      </w:r>
      <w:r w:rsidRPr="00893E72">
        <w:rPr>
          <w:rFonts w:cs="Times New Roman"/>
          <w:lang w:val="ru-RU"/>
        </w:rPr>
        <w:t>здоровье</w:t>
      </w:r>
      <w:r w:rsidRPr="00893E72">
        <w:rPr>
          <w:rFonts w:cs="Times New Roman"/>
          <w:spacing w:val="-1"/>
          <w:lang w:val="ru-RU"/>
        </w:rPr>
        <w:t xml:space="preserve"> человека;</w:t>
      </w:r>
    </w:p>
    <w:p w:rsidR="003020DD" w:rsidRPr="00893E72" w:rsidRDefault="0030559F" w:rsidP="00F01841">
      <w:pPr>
        <w:pStyle w:val="a3"/>
        <w:numPr>
          <w:ilvl w:val="1"/>
          <w:numId w:val="4"/>
        </w:numPr>
        <w:tabs>
          <w:tab w:val="left" w:pos="556"/>
        </w:tabs>
        <w:ind w:left="0" w:firstLine="709"/>
        <w:contextualSpacing/>
        <w:jc w:val="both"/>
        <w:rPr>
          <w:rFonts w:cs="Times New Roman"/>
          <w:lang w:val="ru-RU"/>
        </w:rPr>
      </w:pPr>
      <w:r w:rsidRPr="00893E72">
        <w:rPr>
          <w:rFonts w:cs="Times New Roman"/>
          <w:spacing w:val="-1"/>
          <w:lang w:val="ru-RU"/>
        </w:rPr>
        <w:t>находить</w:t>
      </w:r>
      <w:r w:rsidRPr="00893E72">
        <w:rPr>
          <w:rFonts w:cs="Times New Roman"/>
          <w:spacing w:val="-2"/>
          <w:lang w:val="ru-RU"/>
        </w:rPr>
        <w:t xml:space="preserve"> </w:t>
      </w:r>
      <w:r w:rsidRPr="00893E72">
        <w:rPr>
          <w:rFonts w:cs="Times New Roman"/>
          <w:spacing w:val="-1"/>
          <w:lang w:val="ru-RU"/>
        </w:rPr>
        <w:t>информацию</w:t>
      </w:r>
      <w:r w:rsidRPr="00893E72">
        <w:rPr>
          <w:rFonts w:cs="Times New Roman"/>
          <w:spacing w:val="-2"/>
          <w:lang w:val="ru-RU"/>
        </w:rPr>
        <w:t xml:space="preserve"> </w:t>
      </w:r>
      <w:r w:rsidRPr="00893E72">
        <w:rPr>
          <w:rFonts w:cs="Times New Roman"/>
          <w:lang w:val="ru-RU"/>
        </w:rPr>
        <w:t xml:space="preserve">по </w:t>
      </w:r>
      <w:r w:rsidRPr="00893E72">
        <w:rPr>
          <w:rFonts w:cs="Times New Roman"/>
          <w:spacing w:val="-1"/>
          <w:lang w:val="ru-RU"/>
        </w:rPr>
        <w:t>вопросам общей</w:t>
      </w:r>
      <w:r w:rsidRPr="00893E72">
        <w:rPr>
          <w:rFonts w:cs="Times New Roman"/>
          <w:lang w:val="ru-RU"/>
        </w:rPr>
        <w:t xml:space="preserve"> биологии в </w:t>
      </w:r>
      <w:r w:rsidRPr="00893E72">
        <w:rPr>
          <w:rFonts w:cs="Times New Roman"/>
          <w:spacing w:val="-1"/>
          <w:lang w:val="ru-RU"/>
        </w:rPr>
        <w:t>научно-популярной</w:t>
      </w:r>
      <w:r w:rsidRPr="00893E72">
        <w:rPr>
          <w:rFonts w:cs="Times New Roman"/>
          <w:lang w:val="ru-RU"/>
        </w:rPr>
        <w:t xml:space="preserve"> </w:t>
      </w:r>
      <w:r w:rsidRPr="00893E72">
        <w:rPr>
          <w:rFonts w:cs="Times New Roman"/>
          <w:spacing w:val="-1"/>
          <w:lang w:val="ru-RU"/>
        </w:rPr>
        <w:t>литературе,</w:t>
      </w:r>
      <w:r w:rsidRPr="00893E72">
        <w:rPr>
          <w:rFonts w:cs="Times New Roman"/>
          <w:spacing w:val="79"/>
          <w:lang w:val="ru-RU"/>
        </w:rPr>
        <w:t xml:space="preserve"> </w:t>
      </w:r>
      <w:r w:rsidRPr="00893E72">
        <w:rPr>
          <w:rFonts w:cs="Times New Roman"/>
          <w:spacing w:val="-1"/>
          <w:lang w:val="ru-RU"/>
        </w:rPr>
        <w:t>специализированных</w:t>
      </w:r>
      <w:r w:rsidRPr="00893E72">
        <w:rPr>
          <w:rFonts w:cs="Times New Roman"/>
          <w:spacing w:val="2"/>
          <w:lang w:val="ru-RU"/>
        </w:rPr>
        <w:t xml:space="preserve"> </w:t>
      </w:r>
      <w:r w:rsidRPr="00893E72">
        <w:rPr>
          <w:rFonts w:cs="Times New Roman"/>
          <w:spacing w:val="-1"/>
          <w:lang w:val="ru-RU"/>
        </w:rPr>
        <w:t>биологических</w:t>
      </w:r>
      <w:r w:rsidRPr="00893E72">
        <w:rPr>
          <w:rFonts w:cs="Times New Roman"/>
          <w:spacing w:val="2"/>
          <w:lang w:val="ru-RU"/>
        </w:rPr>
        <w:t xml:space="preserve"> </w:t>
      </w:r>
      <w:r w:rsidRPr="00893E72">
        <w:rPr>
          <w:rFonts w:cs="Times New Roman"/>
          <w:spacing w:val="-1"/>
          <w:lang w:val="ru-RU"/>
        </w:rPr>
        <w:t>словарях,</w:t>
      </w:r>
      <w:r w:rsidRPr="00893E72">
        <w:rPr>
          <w:rFonts w:cs="Times New Roman"/>
          <w:spacing w:val="-3"/>
          <w:lang w:val="ru-RU"/>
        </w:rPr>
        <w:t xml:space="preserve"> </w:t>
      </w:r>
      <w:r w:rsidRPr="00893E72">
        <w:rPr>
          <w:rFonts w:cs="Times New Roman"/>
          <w:spacing w:val="-1"/>
          <w:lang w:val="ru-RU"/>
        </w:rPr>
        <w:t>справочниках,</w:t>
      </w:r>
      <w:r w:rsidRPr="00893E72">
        <w:rPr>
          <w:rFonts w:cs="Times New Roman"/>
          <w:lang w:val="ru-RU"/>
        </w:rPr>
        <w:t xml:space="preserve"> </w:t>
      </w:r>
      <w:r w:rsidRPr="00893E72">
        <w:rPr>
          <w:rFonts w:cs="Times New Roman"/>
          <w:spacing w:val="-1"/>
          <w:lang w:val="ru-RU"/>
        </w:rPr>
        <w:t>Интернет</w:t>
      </w:r>
      <w:r w:rsidRPr="00893E72">
        <w:rPr>
          <w:rFonts w:cs="Times New Roman"/>
          <w:lang w:val="ru-RU"/>
        </w:rPr>
        <w:t xml:space="preserve"> </w:t>
      </w:r>
      <w:r w:rsidRPr="00893E72">
        <w:rPr>
          <w:rFonts w:cs="Times New Roman"/>
          <w:spacing w:val="-1"/>
          <w:lang w:val="ru-RU"/>
        </w:rPr>
        <w:t>ресурсах,</w:t>
      </w:r>
      <w:r w:rsidRPr="00893E72">
        <w:rPr>
          <w:rFonts w:cs="Times New Roman"/>
          <w:lang w:val="ru-RU"/>
        </w:rPr>
        <w:t xml:space="preserve"> </w:t>
      </w:r>
      <w:r w:rsidR="00B32B9F" w:rsidRPr="00893E72">
        <w:rPr>
          <w:rFonts w:cs="Times New Roman"/>
          <w:lang w:val="ru-RU"/>
        </w:rPr>
        <w:t>анализировать</w:t>
      </w:r>
      <w:r w:rsidRPr="00893E72">
        <w:rPr>
          <w:rFonts w:cs="Times New Roman"/>
          <w:lang w:val="ru-RU"/>
        </w:rPr>
        <w:t xml:space="preserve"> и </w:t>
      </w:r>
      <w:r w:rsidRPr="00893E72">
        <w:rPr>
          <w:rFonts w:cs="Times New Roman"/>
          <w:spacing w:val="-1"/>
          <w:lang w:val="ru-RU"/>
        </w:rPr>
        <w:t>оценивать</w:t>
      </w:r>
      <w:r w:rsidRPr="00893E72">
        <w:rPr>
          <w:rFonts w:cs="Times New Roman"/>
          <w:lang w:val="ru-RU"/>
        </w:rPr>
        <w:t xml:space="preserve"> </w:t>
      </w:r>
      <w:r w:rsidRPr="00893E72">
        <w:rPr>
          <w:rFonts w:cs="Times New Roman"/>
          <w:spacing w:val="-1"/>
          <w:lang w:val="ru-RU"/>
        </w:rPr>
        <w:t>ее,</w:t>
      </w:r>
      <w:r w:rsidRPr="00893E72">
        <w:rPr>
          <w:rFonts w:cs="Times New Roman"/>
          <w:lang w:val="ru-RU"/>
        </w:rPr>
        <w:t xml:space="preserve"> </w:t>
      </w:r>
      <w:r w:rsidRPr="00893E72">
        <w:rPr>
          <w:rFonts w:cs="Times New Roman"/>
          <w:spacing w:val="-1"/>
          <w:lang w:val="ru-RU"/>
        </w:rPr>
        <w:t>переводить</w:t>
      </w:r>
      <w:r w:rsidRPr="00893E72">
        <w:rPr>
          <w:rFonts w:cs="Times New Roman"/>
          <w:lang w:val="ru-RU"/>
        </w:rPr>
        <w:t xml:space="preserve"> </w:t>
      </w:r>
      <w:r w:rsidRPr="00893E72">
        <w:rPr>
          <w:rFonts w:cs="Times New Roman"/>
          <w:spacing w:val="-1"/>
          <w:lang w:val="ru-RU"/>
        </w:rPr>
        <w:t>из</w:t>
      </w:r>
      <w:r w:rsidRPr="00893E72">
        <w:rPr>
          <w:rFonts w:cs="Times New Roman"/>
          <w:lang w:val="ru-RU"/>
        </w:rPr>
        <w:t xml:space="preserve"> </w:t>
      </w:r>
      <w:r w:rsidRPr="00893E72">
        <w:rPr>
          <w:rFonts w:cs="Times New Roman"/>
          <w:spacing w:val="-1"/>
          <w:lang w:val="ru-RU"/>
        </w:rPr>
        <w:t>одной</w:t>
      </w:r>
      <w:r w:rsidRPr="00893E72">
        <w:rPr>
          <w:rFonts w:cs="Times New Roman"/>
          <w:lang w:val="ru-RU"/>
        </w:rPr>
        <w:t xml:space="preserve"> </w:t>
      </w:r>
      <w:r w:rsidRPr="00893E72">
        <w:rPr>
          <w:rFonts w:cs="Times New Roman"/>
          <w:spacing w:val="-1"/>
          <w:lang w:val="ru-RU"/>
        </w:rPr>
        <w:t>формы</w:t>
      </w:r>
      <w:r w:rsidRPr="00893E72">
        <w:rPr>
          <w:rFonts w:cs="Times New Roman"/>
          <w:lang w:val="ru-RU"/>
        </w:rPr>
        <w:t xml:space="preserve"> в</w:t>
      </w:r>
      <w:r w:rsidRPr="00893E72">
        <w:rPr>
          <w:rFonts w:cs="Times New Roman"/>
          <w:spacing w:val="-1"/>
          <w:lang w:val="ru-RU"/>
        </w:rPr>
        <w:t xml:space="preserve"> другую;</w:t>
      </w:r>
    </w:p>
    <w:p w:rsidR="003020DD" w:rsidRPr="00893E72" w:rsidRDefault="0030559F" w:rsidP="00F01841">
      <w:pPr>
        <w:pStyle w:val="a3"/>
        <w:numPr>
          <w:ilvl w:val="1"/>
          <w:numId w:val="4"/>
        </w:numPr>
        <w:tabs>
          <w:tab w:val="left" w:pos="556"/>
        </w:tabs>
        <w:ind w:left="0" w:firstLine="709"/>
        <w:contextualSpacing/>
        <w:jc w:val="both"/>
        <w:rPr>
          <w:rFonts w:cs="Times New Roman"/>
          <w:lang w:val="ru-RU"/>
        </w:rPr>
      </w:pPr>
      <w:r w:rsidRPr="00893E72">
        <w:rPr>
          <w:rFonts w:cs="Times New Roman"/>
          <w:spacing w:val="-1"/>
          <w:lang w:val="ru-RU"/>
        </w:rPr>
        <w:t>ориентироваться</w:t>
      </w:r>
      <w:r w:rsidRPr="00893E72">
        <w:rPr>
          <w:rFonts w:cs="Times New Roman"/>
          <w:lang w:val="ru-RU"/>
        </w:rPr>
        <w:t xml:space="preserve"> в </w:t>
      </w:r>
      <w:r w:rsidRPr="00893E72">
        <w:rPr>
          <w:rFonts w:cs="Times New Roman"/>
          <w:spacing w:val="-1"/>
          <w:lang w:val="ru-RU"/>
        </w:rPr>
        <w:t xml:space="preserve">системе </w:t>
      </w:r>
      <w:r w:rsidRPr="00893E72">
        <w:rPr>
          <w:rFonts w:cs="Times New Roman"/>
          <w:lang w:val="ru-RU"/>
        </w:rPr>
        <w:t>моральных</w:t>
      </w:r>
      <w:r w:rsidRPr="00893E72">
        <w:rPr>
          <w:rFonts w:cs="Times New Roman"/>
          <w:spacing w:val="1"/>
          <w:lang w:val="ru-RU"/>
        </w:rPr>
        <w:t xml:space="preserve"> </w:t>
      </w:r>
      <w:r w:rsidRPr="00893E72">
        <w:rPr>
          <w:rFonts w:cs="Times New Roman"/>
          <w:lang w:val="ru-RU"/>
        </w:rPr>
        <w:t>норм</w:t>
      </w:r>
      <w:r w:rsidRPr="00893E72">
        <w:rPr>
          <w:rFonts w:cs="Times New Roman"/>
          <w:spacing w:val="-4"/>
          <w:lang w:val="ru-RU"/>
        </w:rPr>
        <w:t xml:space="preserve"> </w:t>
      </w:r>
      <w:r w:rsidRPr="00893E72">
        <w:rPr>
          <w:rFonts w:cs="Times New Roman"/>
          <w:lang w:val="ru-RU"/>
        </w:rPr>
        <w:t>и</w:t>
      </w:r>
      <w:r w:rsidRPr="00893E72">
        <w:rPr>
          <w:rFonts w:cs="Times New Roman"/>
          <w:spacing w:val="-2"/>
          <w:lang w:val="ru-RU"/>
        </w:rPr>
        <w:t xml:space="preserve"> </w:t>
      </w:r>
      <w:r w:rsidRPr="00893E72">
        <w:rPr>
          <w:rFonts w:cs="Times New Roman"/>
          <w:spacing w:val="-1"/>
          <w:lang w:val="ru-RU"/>
        </w:rPr>
        <w:t>ценностей</w:t>
      </w:r>
      <w:r w:rsidRPr="00893E72">
        <w:rPr>
          <w:rFonts w:cs="Times New Roman"/>
          <w:spacing w:val="-2"/>
          <w:lang w:val="ru-RU"/>
        </w:rPr>
        <w:t xml:space="preserve"> </w:t>
      </w:r>
      <w:r w:rsidRPr="00893E72">
        <w:rPr>
          <w:rFonts w:cs="Times New Roman"/>
          <w:lang w:val="ru-RU"/>
        </w:rPr>
        <w:t xml:space="preserve">по </w:t>
      </w:r>
      <w:r w:rsidRPr="00893E72">
        <w:rPr>
          <w:rFonts w:cs="Times New Roman"/>
          <w:spacing w:val="-1"/>
          <w:lang w:val="ru-RU"/>
        </w:rPr>
        <w:t>отношению</w:t>
      </w:r>
      <w:r w:rsidRPr="00893E72">
        <w:rPr>
          <w:rFonts w:cs="Times New Roman"/>
          <w:lang w:val="ru-RU"/>
        </w:rPr>
        <w:t xml:space="preserve"> к </w:t>
      </w:r>
      <w:r w:rsidRPr="00893E72">
        <w:rPr>
          <w:rFonts w:cs="Times New Roman"/>
          <w:spacing w:val="-1"/>
          <w:lang w:val="ru-RU"/>
        </w:rPr>
        <w:t>объектам</w:t>
      </w:r>
      <w:r w:rsidRPr="00893E72">
        <w:rPr>
          <w:rFonts w:cs="Times New Roman"/>
          <w:spacing w:val="57"/>
          <w:lang w:val="ru-RU"/>
        </w:rPr>
        <w:t xml:space="preserve"> </w:t>
      </w:r>
      <w:r w:rsidRPr="00893E72">
        <w:rPr>
          <w:rFonts w:cs="Times New Roman"/>
          <w:lang w:val="ru-RU"/>
        </w:rPr>
        <w:t xml:space="preserve">живой </w:t>
      </w:r>
      <w:r w:rsidRPr="00893E72">
        <w:rPr>
          <w:rFonts w:cs="Times New Roman"/>
          <w:spacing w:val="-1"/>
          <w:lang w:val="ru-RU"/>
        </w:rPr>
        <w:t>природы,</w:t>
      </w:r>
      <w:r w:rsidRPr="00893E72">
        <w:rPr>
          <w:rFonts w:cs="Times New Roman"/>
          <w:lang w:val="ru-RU"/>
        </w:rPr>
        <w:t xml:space="preserve"> </w:t>
      </w:r>
      <w:r w:rsidRPr="00893E72">
        <w:rPr>
          <w:rFonts w:cs="Times New Roman"/>
          <w:spacing w:val="-1"/>
          <w:lang w:val="ru-RU"/>
        </w:rPr>
        <w:t>собственному</w:t>
      </w:r>
      <w:r w:rsidRPr="00893E72">
        <w:rPr>
          <w:rFonts w:cs="Times New Roman"/>
          <w:spacing w:val="-5"/>
          <w:lang w:val="ru-RU"/>
        </w:rPr>
        <w:t xml:space="preserve"> </w:t>
      </w:r>
      <w:r w:rsidRPr="00893E72">
        <w:rPr>
          <w:rFonts w:cs="Times New Roman"/>
          <w:lang w:val="ru-RU"/>
        </w:rPr>
        <w:t xml:space="preserve">здоровью и </w:t>
      </w:r>
      <w:r w:rsidRPr="00893E72">
        <w:rPr>
          <w:rFonts w:cs="Times New Roman"/>
          <w:spacing w:val="-1"/>
          <w:lang w:val="ru-RU"/>
        </w:rPr>
        <w:t>здоровью</w:t>
      </w:r>
      <w:r w:rsidRPr="00893E72">
        <w:rPr>
          <w:rFonts w:cs="Times New Roman"/>
          <w:lang w:val="ru-RU"/>
        </w:rPr>
        <w:t xml:space="preserve"> </w:t>
      </w:r>
      <w:r w:rsidRPr="00893E72">
        <w:rPr>
          <w:rFonts w:cs="Times New Roman"/>
          <w:spacing w:val="-1"/>
          <w:lang w:val="ru-RU"/>
        </w:rPr>
        <w:t>других</w:t>
      </w:r>
      <w:r w:rsidRPr="00893E72">
        <w:rPr>
          <w:rFonts w:cs="Times New Roman"/>
          <w:spacing w:val="2"/>
          <w:lang w:val="ru-RU"/>
        </w:rPr>
        <w:t xml:space="preserve"> </w:t>
      </w:r>
      <w:r w:rsidRPr="00893E72">
        <w:rPr>
          <w:rFonts w:cs="Times New Roman"/>
          <w:spacing w:val="-1"/>
          <w:lang w:val="ru-RU"/>
        </w:rPr>
        <w:t>людей</w:t>
      </w:r>
      <w:r w:rsidRPr="00893E72">
        <w:rPr>
          <w:rFonts w:cs="Times New Roman"/>
          <w:lang w:val="ru-RU"/>
        </w:rPr>
        <w:t xml:space="preserve"> </w:t>
      </w:r>
      <w:r w:rsidRPr="00893E72">
        <w:rPr>
          <w:rFonts w:cs="Times New Roman"/>
          <w:spacing w:val="-1"/>
          <w:lang w:val="ru-RU"/>
        </w:rPr>
        <w:t>(признание высокой</w:t>
      </w:r>
      <w:r w:rsidRPr="00893E72">
        <w:rPr>
          <w:rFonts w:cs="Times New Roman"/>
          <w:spacing w:val="61"/>
          <w:lang w:val="ru-RU"/>
        </w:rPr>
        <w:t xml:space="preserve"> </w:t>
      </w:r>
      <w:r w:rsidRPr="00893E72">
        <w:rPr>
          <w:rFonts w:cs="Times New Roman"/>
          <w:spacing w:val="-1"/>
          <w:lang w:val="ru-RU"/>
        </w:rPr>
        <w:t>ценности</w:t>
      </w:r>
      <w:r w:rsidRPr="00893E72">
        <w:rPr>
          <w:rFonts w:cs="Times New Roman"/>
          <w:lang w:val="ru-RU"/>
        </w:rPr>
        <w:t xml:space="preserve"> </w:t>
      </w:r>
      <w:r w:rsidRPr="00893E72">
        <w:rPr>
          <w:rFonts w:cs="Times New Roman"/>
          <w:spacing w:val="-1"/>
          <w:lang w:val="ru-RU"/>
        </w:rPr>
        <w:t>жизни</w:t>
      </w:r>
      <w:r w:rsidRPr="00893E72">
        <w:rPr>
          <w:rFonts w:cs="Times New Roman"/>
          <w:lang w:val="ru-RU"/>
        </w:rPr>
        <w:t xml:space="preserve"> во </w:t>
      </w:r>
      <w:r w:rsidRPr="00893E72">
        <w:rPr>
          <w:rFonts w:cs="Times New Roman"/>
          <w:spacing w:val="-1"/>
          <w:lang w:val="ru-RU"/>
        </w:rPr>
        <w:t>всех</w:t>
      </w:r>
      <w:r w:rsidRPr="00893E72">
        <w:rPr>
          <w:rFonts w:cs="Times New Roman"/>
          <w:spacing w:val="2"/>
          <w:lang w:val="ru-RU"/>
        </w:rPr>
        <w:t xml:space="preserve"> </w:t>
      </w:r>
      <w:r w:rsidRPr="00893E72">
        <w:rPr>
          <w:rFonts w:cs="Times New Roman"/>
          <w:spacing w:val="-1"/>
          <w:lang w:val="ru-RU"/>
        </w:rPr>
        <w:t>ее проявлениях,</w:t>
      </w:r>
      <w:r w:rsidRPr="00893E72">
        <w:rPr>
          <w:rFonts w:cs="Times New Roman"/>
          <w:lang w:val="ru-RU"/>
        </w:rPr>
        <w:t xml:space="preserve"> </w:t>
      </w:r>
      <w:r w:rsidRPr="00893E72">
        <w:rPr>
          <w:rFonts w:cs="Times New Roman"/>
          <w:spacing w:val="-1"/>
          <w:lang w:val="ru-RU"/>
        </w:rPr>
        <w:t>экологическое сознание,</w:t>
      </w:r>
      <w:r w:rsidRPr="00893E72">
        <w:rPr>
          <w:rFonts w:cs="Times New Roman"/>
          <w:lang w:val="ru-RU"/>
        </w:rPr>
        <w:t xml:space="preserve"> эмоциональн</w:t>
      </w:r>
      <w:proofErr w:type="gramStart"/>
      <w:r w:rsidRPr="00893E72">
        <w:rPr>
          <w:rFonts w:cs="Times New Roman"/>
          <w:lang w:val="ru-RU"/>
        </w:rPr>
        <w:t>о-</w:t>
      </w:r>
      <w:proofErr w:type="gramEnd"/>
      <w:r w:rsidRPr="00893E72">
        <w:rPr>
          <w:rFonts w:cs="Times New Roman"/>
          <w:spacing w:val="63"/>
          <w:lang w:val="ru-RU"/>
        </w:rPr>
        <w:t xml:space="preserve"> </w:t>
      </w:r>
      <w:r w:rsidRPr="00893E72">
        <w:rPr>
          <w:rFonts w:cs="Times New Roman"/>
          <w:spacing w:val="-1"/>
          <w:lang w:val="ru-RU"/>
        </w:rPr>
        <w:lastRenderedPageBreak/>
        <w:t>ценностное отношение</w:t>
      </w:r>
      <w:r w:rsidRPr="00893E72">
        <w:rPr>
          <w:rFonts w:cs="Times New Roman"/>
          <w:spacing w:val="-4"/>
          <w:lang w:val="ru-RU"/>
        </w:rPr>
        <w:t xml:space="preserve"> </w:t>
      </w:r>
      <w:r w:rsidRPr="00893E72">
        <w:rPr>
          <w:rFonts w:cs="Times New Roman"/>
          <w:lang w:val="ru-RU"/>
        </w:rPr>
        <w:t xml:space="preserve">к </w:t>
      </w:r>
      <w:r w:rsidRPr="00893E72">
        <w:rPr>
          <w:rFonts w:cs="Times New Roman"/>
          <w:spacing w:val="-1"/>
          <w:lang w:val="ru-RU"/>
        </w:rPr>
        <w:t xml:space="preserve">объектам </w:t>
      </w:r>
      <w:r w:rsidRPr="00893E72">
        <w:rPr>
          <w:rFonts w:cs="Times New Roman"/>
          <w:lang w:val="ru-RU"/>
        </w:rPr>
        <w:t>живой</w:t>
      </w:r>
      <w:r w:rsidRPr="00893E72">
        <w:rPr>
          <w:rFonts w:cs="Times New Roman"/>
          <w:spacing w:val="-2"/>
          <w:lang w:val="ru-RU"/>
        </w:rPr>
        <w:t xml:space="preserve"> </w:t>
      </w:r>
      <w:r w:rsidRPr="00893E72">
        <w:rPr>
          <w:rFonts w:cs="Times New Roman"/>
          <w:spacing w:val="-1"/>
          <w:lang w:val="ru-RU"/>
        </w:rPr>
        <w:t>природы);</w:t>
      </w:r>
    </w:p>
    <w:p w:rsidR="003020DD" w:rsidRPr="00893E72" w:rsidRDefault="0030559F" w:rsidP="00F01841">
      <w:pPr>
        <w:pStyle w:val="a3"/>
        <w:numPr>
          <w:ilvl w:val="1"/>
          <w:numId w:val="4"/>
        </w:numPr>
        <w:tabs>
          <w:tab w:val="left" w:pos="556"/>
        </w:tabs>
        <w:ind w:left="0" w:firstLine="709"/>
        <w:contextualSpacing/>
        <w:jc w:val="both"/>
        <w:rPr>
          <w:rFonts w:cs="Times New Roman"/>
          <w:lang w:val="ru-RU"/>
        </w:rPr>
      </w:pPr>
      <w:r w:rsidRPr="00893E72">
        <w:rPr>
          <w:rFonts w:cs="Times New Roman"/>
          <w:spacing w:val="-1"/>
          <w:lang w:val="ru-RU"/>
        </w:rPr>
        <w:t>создавать</w:t>
      </w:r>
      <w:r w:rsidRPr="00893E72">
        <w:rPr>
          <w:rFonts w:cs="Times New Roman"/>
          <w:lang w:val="ru-RU"/>
        </w:rPr>
        <w:t xml:space="preserve"> </w:t>
      </w:r>
      <w:r w:rsidRPr="00893E72">
        <w:rPr>
          <w:rFonts w:cs="Times New Roman"/>
          <w:spacing w:val="-1"/>
          <w:lang w:val="ru-RU"/>
        </w:rPr>
        <w:t>собственные</w:t>
      </w:r>
      <w:r w:rsidRPr="00893E72">
        <w:rPr>
          <w:rFonts w:cs="Times New Roman"/>
          <w:lang w:val="ru-RU"/>
        </w:rPr>
        <w:t xml:space="preserve"> </w:t>
      </w:r>
      <w:r w:rsidRPr="00893E72">
        <w:rPr>
          <w:rFonts w:cs="Times New Roman"/>
          <w:spacing w:val="-1"/>
          <w:lang w:val="ru-RU"/>
        </w:rPr>
        <w:t>письменные</w:t>
      </w:r>
      <w:r w:rsidRPr="00893E72">
        <w:rPr>
          <w:rFonts w:cs="Times New Roman"/>
          <w:spacing w:val="-2"/>
          <w:lang w:val="ru-RU"/>
        </w:rPr>
        <w:t xml:space="preserve"> </w:t>
      </w:r>
      <w:r w:rsidRPr="00893E72">
        <w:rPr>
          <w:rFonts w:cs="Times New Roman"/>
          <w:lang w:val="ru-RU"/>
        </w:rPr>
        <w:t>и</w:t>
      </w:r>
      <w:r w:rsidRPr="00893E72">
        <w:rPr>
          <w:rFonts w:cs="Times New Roman"/>
          <w:spacing w:val="3"/>
          <w:lang w:val="ru-RU"/>
        </w:rPr>
        <w:t xml:space="preserve"> </w:t>
      </w:r>
      <w:r w:rsidRPr="00893E72">
        <w:rPr>
          <w:rFonts w:cs="Times New Roman"/>
          <w:spacing w:val="-2"/>
          <w:lang w:val="ru-RU"/>
        </w:rPr>
        <w:t xml:space="preserve">устные </w:t>
      </w:r>
      <w:r w:rsidRPr="00893E72">
        <w:rPr>
          <w:rFonts w:cs="Times New Roman"/>
          <w:lang w:val="ru-RU"/>
        </w:rPr>
        <w:t xml:space="preserve">сообщения о </w:t>
      </w:r>
      <w:r w:rsidRPr="00893E72">
        <w:rPr>
          <w:rFonts w:cs="Times New Roman"/>
          <w:spacing w:val="-1"/>
          <w:lang w:val="ru-RU"/>
        </w:rPr>
        <w:t>современных</w:t>
      </w:r>
      <w:r w:rsidRPr="00893E72">
        <w:rPr>
          <w:rFonts w:cs="Times New Roman"/>
          <w:spacing w:val="1"/>
          <w:lang w:val="ru-RU"/>
        </w:rPr>
        <w:t xml:space="preserve"> </w:t>
      </w:r>
      <w:r w:rsidRPr="00893E72">
        <w:rPr>
          <w:rFonts w:cs="Times New Roman"/>
          <w:spacing w:val="-1"/>
          <w:lang w:val="ru-RU"/>
        </w:rPr>
        <w:t>проблемах</w:t>
      </w:r>
      <w:r w:rsidRPr="00893E72">
        <w:rPr>
          <w:rFonts w:cs="Times New Roman"/>
          <w:spacing w:val="2"/>
          <w:lang w:val="ru-RU"/>
        </w:rPr>
        <w:t xml:space="preserve"> </w:t>
      </w:r>
      <w:r w:rsidRPr="00893E72">
        <w:rPr>
          <w:rFonts w:cs="Times New Roman"/>
          <w:lang w:val="ru-RU"/>
        </w:rPr>
        <w:t>в</w:t>
      </w:r>
      <w:r w:rsidRPr="00893E72">
        <w:rPr>
          <w:rFonts w:cs="Times New Roman"/>
          <w:spacing w:val="69"/>
          <w:lang w:val="ru-RU"/>
        </w:rPr>
        <w:t xml:space="preserve"> </w:t>
      </w:r>
      <w:r w:rsidRPr="00893E72">
        <w:rPr>
          <w:rFonts w:cs="Times New Roman"/>
          <w:spacing w:val="-1"/>
          <w:lang w:val="ru-RU"/>
        </w:rPr>
        <w:t>области</w:t>
      </w:r>
      <w:r w:rsidRPr="00893E72">
        <w:rPr>
          <w:rFonts w:cs="Times New Roman"/>
          <w:lang w:val="ru-RU"/>
        </w:rPr>
        <w:t xml:space="preserve"> биологии и </w:t>
      </w:r>
      <w:r w:rsidRPr="00893E72">
        <w:rPr>
          <w:rFonts w:cs="Times New Roman"/>
          <w:spacing w:val="-1"/>
          <w:lang w:val="ru-RU"/>
        </w:rPr>
        <w:t>охраны</w:t>
      </w:r>
      <w:r w:rsidRPr="00893E72">
        <w:rPr>
          <w:rFonts w:cs="Times New Roman"/>
          <w:lang w:val="ru-RU"/>
        </w:rPr>
        <w:t xml:space="preserve"> </w:t>
      </w:r>
      <w:r w:rsidRPr="00893E72">
        <w:rPr>
          <w:rFonts w:cs="Times New Roman"/>
          <w:spacing w:val="-1"/>
          <w:lang w:val="ru-RU"/>
        </w:rPr>
        <w:t>окружающей</w:t>
      </w:r>
      <w:r w:rsidRPr="00893E72">
        <w:rPr>
          <w:rFonts w:cs="Times New Roman"/>
          <w:lang w:val="ru-RU"/>
        </w:rPr>
        <w:t xml:space="preserve"> среды на</w:t>
      </w:r>
      <w:r w:rsidRPr="00893E72">
        <w:rPr>
          <w:rFonts w:cs="Times New Roman"/>
          <w:spacing w:val="-1"/>
          <w:lang w:val="ru-RU"/>
        </w:rPr>
        <w:t xml:space="preserve"> основе</w:t>
      </w:r>
      <w:r w:rsidRPr="00893E72">
        <w:rPr>
          <w:rFonts w:cs="Times New Roman"/>
          <w:spacing w:val="-2"/>
          <w:lang w:val="ru-RU"/>
        </w:rPr>
        <w:t xml:space="preserve"> </w:t>
      </w:r>
      <w:r w:rsidRPr="00893E72">
        <w:rPr>
          <w:rFonts w:cs="Times New Roman"/>
          <w:spacing w:val="-1"/>
          <w:lang w:val="ru-RU"/>
        </w:rPr>
        <w:t>нескольких</w:t>
      </w:r>
      <w:r w:rsidRPr="00893E72">
        <w:rPr>
          <w:rFonts w:cs="Times New Roman"/>
          <w:lang w:val="ru-RU"/>
        </w:rPr>
        <w:t xml:space="preserve"> </w:t>
      </w:r>
      <w:r w:rsidRPr="00893E72">
        <w:rPr>
          <w:rFonts w:cs="Times New Roman"/>
          <w:spacing w:val="-1"/>
          <w:lang w:val="ru-RU"/>
        </w:rPr>
        <w:t>источников</w:t>
      </w:r>
      <w:r w:rsidRPr="00893E72">
        <w:rPr>
          <w:rFonts w:cs="Times New Roman"/>
          <w:spacing w:val="-3"/>
          <w:lang w:val="ru-RU"/>
        </w:rPr>
        <w:t xml:space="preserve"> </w:t>
      </w:r>
      <w:r w:rsidR="00B32B9F" w:rsidRPr="00893E72">
        <w:rPr>
          <w:rFonts w:cs="Times New Roman"/>
          <w:spacing w:val="1"/>
          <w:lang w:val="ru-RU"/>
        </w:rPr>
        <w:t>информации</w:t>
      </w:r>
      <w:r w:rsidRPr="00893E72">
        <w:rPr>
          <w:rFonts w:cs="Times New Roman"/>
          <w:spacing w:val="-1"/>
          <w:lang w:val="ru-RU"/>
        </w:rPr>
        <w:t>,</w:t>
      </w:r>
      <w:r w:rsidRPr="00893E72">
        <w:rPr>
          <w:rFonts w:cs="Times New Roman"/>
          <w:lang w:val="ru-RU"/>
        </w:rPr>
        <w:t xml:space="preserve"> </w:t>
      </w:r>
      <w:r w:rsidRPr="00893E72">
        <w:rPr>
          <w:rFonts w:cs="Times New Roman"/>
          <w:spacing w:val="-1"/>
          <w:lang w:val="ru-RU"/>
        </w:rPr>
        <w:t>сопровождать</w:t>
      </w:r>
      <w:r w:rsidRPr="00893E72">
        <w:rPr>
          <w:rFonts w:cs="Times New Roman"/>
          <w:lang w:val="ru-RU"/>
        </w:rPr>
        <w:t xml:space="preserve"> </w:t>
      </w:r>
      <w:r w:rsidRPr="00893E72">
        <w:rPr>
          <w:rFonts w:cs="Times New Roman"/>
          <w:spacing w:val="-1"/>
          <w:lang w:val="ru-RU"/>
        </w:rPr>
        <w:t>выступление презентацией,</w:t>
      </w:r>
      <w:r w:rsidRPr="00893E72">
        <w:rPr>
          <w:rFonts w:cs="Times New Roman"/>
          <w:spacing w:val="2"/>
          <w:lang w:val="ru-RU"/>
        </w:rPr>
        <w:t xml:space="preserve"> </w:t>
      </w:r>
      <w:r w:rsidRPr="00893E72">
        <w:rPr>
          <w:rFonts w:cs="Times New Roman"/>
          <w:spacing w:val="-1"/>
          <w:lang w:val="ru-RU"/>
        </w:rPr>
        <w:t>учитывая</w:t>
      </w:r>
      <w:r w:rsidRPr="00893E72">
        <w:rPr>
          <w:rFonts w:cs="Times New Roman"/>
          <w:lang w:val="ru-RU"/>
        </w:rPr>
        <w:t xml:space="preserve"> </w:t>
      </w:r>
      <w:r w:rsidRPr="00893E72">
        <w:rPr>
          <w:rFonts w:cs="Times New Roman"/>
          <w:spacing w:val="-1"/>
          <w:lang w:val="ru-RU"/>
        </w:rPr>
        <w:t>особенности</w:t>
      </w:r>
      <w:r w:rsidRPr="00893E72">
        <w:rPr>
          <w:rFonts w:cs="Times New Roman"/>
          <w:lang w:val="ru-RU"/>
        </w:rPr>
        <w:t xml:space="preserve"> </w:t>
      </w:r>
      <w:r w:rsidRPr="00893E72">
        <w:rPr>
          <w:rFonts w:cs="Times New Roman"/>
          <w:spacing w:val="-1"/>
          <w:lang w:val="ru-RU"/>
        </w:rPr>
        <w:t>аудитории</w:t>
      </w:r>
      <w:r w:rsidRPr="0007370A">
        <w:rPr>
          <w:rFonts w:cs="Times New Roman"/>
          <w:i/>
          <w:lang w:val="ru-RU"/>
        </w:rPr>
        <w:t xml:space="preserve"> </w:t>
      </w:r>
      <w:r w:rsidR="00B32B9F" w:rsidRPr="00893E72">
        <w:rPr>
          <w:rFonts w:cs="Times New Roman"/>
          <w:lang w:val="ru-RU"/>
        </w:rPr>
        <w:t>сверстников</w:t>
      </w:r>
      <w:r w:rsidRPr="00893E72">
        <w:rPr>
          <w:rFonts w:cs="Times New Roman"/>
          <w:lang w:val="ru-RU"/>
        </w:rPr>
        <w:t>;</w:t>
      </w:r>
    </w:p>
    <w:p w:rsidR="003020DD" w:rsidRPr="00893E72" w:rsidRDefault="0030559F" w:rsidP="00F01841">
      <w:pPr>
        <w:pStyle w:val="a3"/>
        <w:numPr>
          <w:ilvl w:val="1"/>
          <w:numId w:val="4"/>
        </w:numPr>
        <w:tabs>
          <w:tab w:val="left" w:pos="556"/>
        </w:tabs>
        <w:ind w:left="0" w:firstLine="709"/>
        <w:contextualSpacing/>
        <w:jc w:val="both"/>
        <w:rPr>
          <w:rFonts w:cs="Times New Roman"/>
          <w:lang w:val="ru-RU"/>
        </w:rPr>
      </w:pPr>
      <w:r w:rsidRPr="00893E72">
        <w:rPr>
          <w:rFonts w:cs="Times New Roman"/>
          <w:spacing w:val="-1"/>
          <w:lang w:val="ru-RU"/>
        </w:rPr>
        <w:t>работать</w:t>
      </w:r>
      <w:r w:rsidRPr="00893E72">
        <w:rPr>
          <w:rFonts w:cs="Times New Roman"/>
          <w:lang w:val="ru-RU"/>
        </w:rPr>
        <w:t xml:space="preserve"> в </w:t>
      </w:r>
      <w:r w:rsidRPr="00893E72">
        <w:rPr>
          <w:rFonts w:cs="Times New Roman"/>
          <w:spacing w:val="-2"/>
          <w:lang w:val="ru-RU"/>
        </w:rPr>
        <w:t>группе</w:t>
      </w:r>
      <w:r w:rsidRPr="00893E72">
        <w:rPr>
          <w:rFonts w:cs="Times New Roman"/>
          <w:spacing w:val="1"/>
          <w:lang w:val="ru-RU"/>
        </w:rPr>
        <w:t xml:space="preserve"> </w:t>
      </w:r>
      <w:r w:rsidRPr="00893E72">
        <w:rPr>
          <w:rFonts w:cs="Times New Roman"/>
          <w:spacing w:val="-1"/>
          <w:lang w:val="ru-RU"/>
        </w:rPr>
        <w:t>сверстников</w:t>
      </w:r>
      <w:r w:rsidRPr="00893E72">
        <w:rPr>
          <w:rFonts w:cs="Times New Roman"/>
          <w:lang w:val="ru-RU"/>
        </w:rPr>
        <w:t xml:space="preserve"> при </w:t>
      </w:r>
      <w:r w:rsidRPr="00893E72">
        <w:rPr>
          <w:rFonts w:cs="Times New Roman"/>
          <w:spacing w:val="-1"/>
          <w:lang w:val="ru-RU"/>
        </w:rPr>
        <w:t>решении</w:t>
      </w:r>
      <w:r w:rsidRPr="00893E72">
        <w:rPr>
          <w:rFonts w:cs="Times New Roman"/>
          <w:spacing w:val="-2"/>
          <w:lang w:val="ru-RU"/>
        </w:rPr>
        <w:t xml:space="preserve"> </w:t>
      </w:r>
      <w:r w:rsidR="00B32B9F" w:rsidRPr="00893E72">
        <w:rPr>
          <w:rFonts w:cs="Times New Roman"/>
          <w:spacing w:val="-1"/>
          <w:lang w:val="ru-RU"/>
        </w:rPr>
        <w:t>познавательных</w:t>
      </w:r>
      <w:r w:rsidR="00B32B9F" w:rsidRPr="00893E72">
        <w:rPr>
          <w:rFonts w:cs="Times New Roman"/>
          <w:lang w:val="ru-RU"/>
        </w:rPr>
        <w:t xml:space="preserve"> </w:t>
      </w:r>
      <w:r w:rsidR="00B32B9F" w:rsidRPr="00893E72">
        <w:rPr>
          <w:rFonts w:cs="Times New Roman"/>
          <w:spacing w:val="8"/>
          <w:lang w:val="ru-RU"/>
        </w:rPr>
        <w:t>задач</w:t>
      </w:r>
      <w:r w:rsidRPr="00893E72">
        <w:rPr>
          <w:rFonts w:cs="Times New Roman"/>
          <w:spacing w:val="-1"/>
          <w:lang w:val="ru-RU"/>
        </w:rPr>
        <w:t>,</w:t>
      </w:r>
      <w:r w:rsidRPr="00893E72">
        <w:rPr>
          <w:rFonts w:cs="Times New Roman"/>
          <w:lang w:val="ru-RU"/>
        </w:rPr>
        <w:t xml:space="preserve"> </w:t>
      </w:r>
      <w:r w:rsidRPr="00893E72">
        <w:rPr>
          <w:rFonts w:cs="Times New Roman"/>
          <w:spacing w:val="-1"/>
          <w:lang w:val="ru-RU"/>
        </w:rPr>
        <w:t>связанных</w:t>
      </w:r>
      <w:r w:rsidRPr="00893E72">
        <w:rPr>
          <w:rFonts w:cs="Times New Roman"/>
          <w:spacing w:val="2"/>
          <w:lang w:val="ru-RU"/>
        </w:rPr>
        <w:t xml:space="preserve"> </w:t>
      </w:r>
      <w:r w:rsidRPr="00893E72">
        <w:rPr>
          <w:rFonts w:cs="Times New Roman"/>
          <w:lang w:val="ru-RU"/>
        </w:rPr>
        <w:t>с</w:t>
      </w:r>
      <w:r w:rsidRPr="00893E72">
        <w:rPr>
          <w:rFonts w:cs="Times New Roman"/>
          <w:spacing w:val="-1"/>
          <w:lang w:val="ru-RU"/>
        </w:rPr>
        <w:t xml:space="preserve"> </w:t>
      </w:r>
      <w:r w:rsidR="00B32B9F" w:rsidRPr="00893E72">
        <w:rPr>
          <w:rFonts w:cs="Times New Roman"/>
          <w:spacing w:val="-1"/>
          <w:lang w:val="ru-RU"/>
        </w:rPr>
        <w:t>теоретическими</w:t>
      </w:r>
      <w:r w:rsidRPr="00893E72">
        <w:rPr>
          <w:rFonts w:cs="Times New Roman"/>
          <w:lang w:val="ru-RU"/>
        </w:rPr>
        <w:t xml:space="preserve"> и</w:t>
      </w:r>
      <w:r w:rsidRPr="00893E72">
        <w:rPr>
          <w:rFonts w:cs="Times New Roman"/>
          <w:spacing w:val="-2"/>
          <w:lang w:val="ru-RU"/>
        </w:rPr>
        <w:t xml:space="preserve"> </w:t>
      </w:r>
      <w:r w:rsidRPr="00893E72">
        <w:rPr>
          <w:rFonts w:cs="Times New Roman"/>
          <w:spacing w:val="-1"/>
          <w:lang w:val="ru-RU"/>
        </w:rPr>
        <w:t>практическими</w:t>
      </w:r>
      <w:r w:rsidRPr="00893E72">
        <w:rPr>
          <w:rFonts w:cs="Times New Roman"/>
          <w:spacing w:val="-2"/>
          <w:lang w:val="ru-RU"/>
        </w:rPr>
        <w:t xml:space="preserve"> </w:t>
      </w:r>
      <w:r w:rsidRPr="00893E72">
        <w:rPr>
          <w:rFonts w:cs="Times New Roman"/>
          <w:spacing w:val="-1"/>
          <w:lang w:val="ru-RU"/>
        </w:rPr>
        <w:t>проблемами</w:t>
      </w:r>
      <w:r w:rsidRPr="00893E72">
        <w:rPr>
          <w:rFonts w:cs="Times New Roman"/>
          <w:lang w:val="ru-RU"/>
        </w:rPr>
        <w:t xml:space="preserve"> в </w:t>
      </w:r>
      <w:r w:rsidRPr="00893E72">
        <w:rPr>
          <w:rFonts w:cs="Times New Roman"/>
          <w:spacing w:val="-1"/>
          <w:lang w:val="ru-RU"/>
        </w:rPr>
        <w:t>области</w:t>
      </w:r>
      <w:r w:rsidRPr="00893E72">
        <w:rPr>
          <w:rFonts w:cs="Times New Roman"/>
          <w:lang w:val="ru-RU"/>
        </w:rPr>
        <w:t xml:space="preserve"> </w:t>
      </w:r>
      <w:r w:rsidRPr="00893E72">
        <w:rPr>
          <w:rFonts w:cs="Times New Roman"/>
          <w:spacing w:val="-1"/>
          <w:lang w:val="ru-RU"/>
        </w:rPr>
        <w:t>молекулярной</w:t>
      </w:r>
      <w:r w:rsidRPr="00893E72">
        <w:rPr>
          <w:rFonts w:cs="Times New Roman"/>
          <w:lang w:val="ru-RU"/>
        </w:rPr>
        <w:t xml:space="preserve"> биологии, </w:t>
      </w:r>
      <w:r w:rsidRPr="00893E72">
        <w:rPr>
          <w:rFonts w:cs="Times New Roman"/>
          <w:spacing w:val="-1"/>
          <w:lang w:val="ru-RU"/>
        </w:rPr>
        <w:t>генетики,</w:t>
      </w:r>
      <w:r w:rsidRPr="00893E72">
        <w:rPr>
          <w:rFonts w:cs="Times New Roman"/>
          <w:lang w:val="ru-RU"/>
        </w:rPr>
        <w:t xml:space="preserve"> </w:t>
      </w:r>
      <w:r w:rsidR="00B32B9F" w:rsidRPr="00893E72">
        <w:rPr>
          <w:rFonts w:cs="Times New Roman"/>
          <w:spacing w:val="1"/>
          <w:lang w:val="ru-RU"/>
        </w:rPr>
        <w:t>экологии</w:t>
      </w:r>
      <w:r w:rsidRPr="00893E72">
        <w:rPr>
          <w:rFonts w:cs="Times New Roman"/>
          <w:lang w:val="ru-RU"/>
        </w:rPr>
        <w:t xml:space="preserve">, </w:t>
      </w:r>
      <w:r w:rsidRPr="00893E72">
        <w:rPr>
          <w:rFonts w:cs="Times New Roman"/>
          <w:spacing w:val="-1"/>
          <w:lang w:val="ru-RU"/>
        </w:rPr>
        <w:t>биотехнологии,</w:t>
      </w:r>
      <w:r w:rsidRPr="00893E72">
        <w:rPr>
          <w:rFonts w:cs="Times New Roman"/>
          <w:spacing w:val="-3"/>
          <w:lang w:val="ru-RU"/>
        </w:rPr>
        <w:t xml:space="preserve"> </w:t>
      </w:r>
      <w:r w:rsidRPr="00893E72">
        <w:rPr>
          <w:rFonts w:cs="Times New Roman"/>
          <w:spacing w:val="-1"/>
          <w:lang w:val="ru-RU"/>
        </w:rPr>
        <w:t>медицины</w:t>
      </w:r>
      <w:r w:rsidRPr="00893E72">
        <w:rPr>
          <w:rFonts w:cs="Times New Roman"/>
          <w:spacing w:val="-3"/>
          <w:lang w:val="ru-RU"/>
        </w:rPr>
        <w:t xml:space="preserve"> </w:t>
      </w:r>
      <w:r w:rsidRPr="00893E72">
        <w:rPr>
          <w:rFonts w:cs="Times New Roman"/>
          <w:lang w:val="ru-RU"/>
        </w:rPr>
        <w:t xml:space="preserve">и </w:t>
      </w:r>
      <w:r w:rsidRPr="00893E72">
        <w:rPr>
          <w:rFonts w:cs="Times New Roman"/>
          <w:spacing w:val="-1"/>
          <w:lang w:val="ru-RU"/>
        </w:rPr>
        <w:t>охраны</w:t>
      </w:r>
      <w:r w:rsidRPr="00893E72">
        <w:rPr>
          <w:rFonts w:cs="Times New Roman"/>
          <w:lang w:val="ru-RU"/>
        </w:rPr>
        <w:t xml:space="preserve"> </w:t>
      </w:r>
      <w:r w:rsidRPr="00893E72">
        <w:rPr>
          <w:rFonts w:cs="Times New Roman"/>
          <w:spacing w:val="-1"/>
          <w:lang w:val="ru-RU"/>
        </w:rPr>
        <w:t>окружающей</w:t>
      </w:r>
      <w:r w:rsidRPr="00893E72">
        <w:rPr>
          <w:rFonts w:cs="Times New Roman"/>
          <w:lang w:val="ru-RU"/>
        </w:rPr>
        <w:t xml:space="preserve"> </w:t>
      </w:r>
      <w:r w:rsidRPr="00893E72">
        <w:rPr>
          <w:rFonts w:cs="Times New Roman"/>
          <w:spacing w:val="-1"/>
          <w:lang w:val="ru-RU"/>
        </w:rPr>
        <w:t>среды,</w:t>
      </w:r>
      <w:r w:rsidRPr="00893E72">
        <w:rPr>
          <w:rFonts w:cs="Times New Roman"/>
          <w:lang w:val="ru-RU"/>
        </w:rPr>
        <w:t xml:space="preserve"> </w:t>
      </w:r>
      <w:r w:rsidRPr="00893E72">
        <w:rPr>
          <w:rFonts w:cs="Times New Roman"/>
          <w:spacing w:val="-1"/>
          <w:lang w:val="ru-RU"/>
        </w:rPr>
        <w:t>планировать</w:t>
      </w:r>
      <w:r w:rsidRPr="00893E72">
        <w:rPr>
          <w:rFonts w:cs="Times New Roman"/>
          <w:lang w:val="ru-RU"/>
        </w:rPr>
        <w:t xml:space="preserve"> </w:t>
      </w:r>
      <w:r w:rsidRPr="00893E72">
        <w:rPr>
          <w:rFonts w:cs="Times New Roman"/>
          <w:spacing w:val="-1"/>
          <w:lang w:val="ru-RU"/>
        </w:rPr>
        <w:t>совместную</w:t>
      </w:r>
      <w:r w:rsidRPr="00893E72">
        <w:rPr>
          <w:rFonts w:cs="Times New Roman"/>
          <w:spacing w:val="75"/>
          <w:lang w:val="ru-RU"/>
        </w:rPr>
        <w:t xml:space="preserve"> </w:t>
      </w:r>
      <w:r w:rsidRPr="00893E72">
        <w:rPr>
          <w:rFonts w:cs="Times New Roman"/>
          <w:spacing w:val="-1"/>
          <w:lang w:val="ru-RU"/>
        </w:rPr>
        <w:t>деятельность,</w:t>
      </w:r>
      <w:r w:rsidRPr="00893E72">
        <w:rPr>
          <w:rFonts w:cs="Times New Roman"/>
          <w:spacing w:val="2"/>
          <w:lang w:val="ru-RU"/>
        </w:rPr>
        <w:t xml:space="preserve"> </w:t>
      </w:r>
      <w:r w:rsidRPr="00893E72">
        <w:rPr>
          <w:rFonts w:cs="Times New Roman"/>
          <w:spacing w:val="-1"/>
          <w:lang w:val="ru-RU"/>
        </w:rPr>
        <w:t>учитывать</w:t>
      </w:r>
      <w:r w:rsidRPr="00893E72">
        <w:rPr>
          <w:rFonts w:cs="Times New Roman"/>
          <w:lang w:val="ru-RU"/>
        </w:rPr>
        <w:t xml:space="preserve"> </w:t>
      </w:r>
      <w:r w:rsidRPr="00893E72">
        <w:rPr>
          <w:rFonts w:cs="Times New Roman"/>
          <w:spacing w:val="-1"/>
          <w:lang w:val="ru-RU"/>
        </w:rPr>
        <w:t>мнение окружающих</w:t>
      </w:r>
      <w:r w:rsidRPr="00893E72">
        <w:rPr>
          <w:rFonts w:cs="Times New Roman"/>
          <w:spacing w:val="2"/>
          <w:lang w:val="ru-RU"/>
        </w:rPr>
        <w:t xml:space="preserve"> </w:t>
      </w:r>
      <w:r w:rsidRPr="00893E72">
        <w:rPr>
          <w:rFonts w:cs="Times New Roman"/>
          <w:lang w:val="ru-RU"/>
        </w:rPr>
        <w:t xml:space="preserve">и </w:t>
      </w:r>
      <w:r w:rsidRPr="00893E72">
        <w:rPr>
          <w:rFonts w:cs="Times New Roman"/>
          <w:spacing w:val="-1"/>
          <w:lang w:val="ru-RU"/>
        </w:rPr>
        <w:t>адекватно</w:t>
      </w:r>
      <w:r w:rsidRPr="00893E72">
        <w:rPr>
          <w:rFonts w:cs="Times New Roman"/>
          <w:lang w:val="ru-RU"/>
        </w:rPr>
        <w:t xml:space="preserve"> </w:t>
      </w:r>
      <w:r w:rsidRPr="00893E72">
        <w:rPr>
          <w:rFonts w:cs="Times New Roman"/>
          <w:spacing w:val="-1"/>
          <w:lang w:val="ru-RU"/>
        </w:rPr>
        <w:t>оценивать</w:t>
      </w:r>
      <w:r w:rsidRPr="00893E72">
        <w:rPr>
          <w:rFonts w:cs="Times New Roman"/>
          <w:spacing w:val="-2"/>
          <w:lang w:val="ru-RU"/>
        </w:rPr>
        <w:t xml:space="preserve"> </w:t>
      </w:r>
      <w:r w:rsidRPr="00893E72">
        <w:rPr>
          <w:rFonts w:cs="Times New Roman"/>
          <w:spacing w:val="-1"/>
          <w:lang w:val="ru-RU"/>
        </w:rPr>
        <w:t>собственный</w:t>
      </w:r>
      <w:r w:rsidRPr="00893E72">
        <w:rPr>
          <w:rFonts w:cs="Times New Roman"/>
          <w:lang w:val="ru-RU"/>
        </w:rPr>
        <w:t xml:space="preserve"> </w:t>
      </w:r>
      <w:r w:rsidRPr="00893E72">
        <w:rPr>
          <w:rFonts w:cs="Times New Roman"/>
          <w:spacing w:val="-1"/>
          <w:lang w:val="ru-RU"/>
        </w:rPr>
        <w:t>вклад</w:t>
      </w:r>
      <w:r w:rsidRPr="00893E72">
        <w:rPr>
          <w:rFonts w:cs="Times New Roman"/>
          <w:lang w:val="ru-RU"/>
        </w:rPr>
        <w:t xml:space="preserve"> в</w:t>
      </w:r>
      <w:r w:rsidRPr="00893E72">
        <w:rPr>
          <w:rFonts w:cs="Times New Roman"/>
          <w:spacing w:val="71"/>
          <w:lang w:val="ru-RU"/>
        </w:rPr>
        <w:t xml:space="preserve"> </w:t>
      </w:r>
      <w:r w:rsidRPr="00893E72">
        <w:rPr>
          <w:rFonts w:cs="Times New Roman"/>
          <w:spacing w:val="-1"/>
          <w:lang w:val="ru-RU"/>
        </w:rPr>
        <w:t>деятельность</w:t>
      </w:r>
      <w:r w:rsidRPr="00893E72">
        <w:rPr>
          <w:rFonts w:cs="Times New Roman"/>
          <w:lang w:val="ru-RU"/>
        </w:rPr>
        <w:t xml:space="preserve"> </w:t>
      </w:r>
      <w:r w:rsidRPr="00893E72">
        <w:rPr>
          <w:rFonts w:cs="Times New Roman"/>
          <w:spacing w:val="-1"/>
          <w:lang w:val="ru-RU"/>
        </w:rPr>
        <w:t>группы.</w:t>
      </w:r>
    </w:p>
    <w:p w:rsidR="003020DD" w:rsidRPr="0007370A" w:rsidRDefault="00B32B9F" w:rsidP="00F01841">
      <w:pPr>
        <w:pStyle w:val="2"/>
        <w:numPr>
          <w:ilvl w:val="3"/>
          <w:numId w:val="26"/>
        </w:numPr>
        <w:tabs>
          <w:tab w:val="left" w:pos="1002"/>
        </w:tabs>
        <w:spacing w:before="0"/>
        <w:ind w:left="0" w:firstLine="709"/>
        <w:contextualSpacing/>
        <w:jc w:val="both"/>
        <w:rPr>
          <w:rFonts w:cs="Times New Roman"/>
          <w:b w:val="0"/>
          <w:bCs w:val="0"/>
        </w:rPr>
      </w:pPr>
      <w:r w:rsidRPr="0007370A">
        <w:rPr>
          <w:rFonts w:cs="Times New Roman"/>
          <w:spacing w:val="-1"/>
          <w:lang w:val="ru-RU"/>
        </w:rPr>
        <w:t>Изобрази</w:t>
      </w:r>
      <w:r w:rsidRPr="0007370A">
        <w:rPr>
          <w:rFonts w:cs="Times New Roman"/>
          <w:spacing w:val="-1"/>
        </w:rPr>
        <w:t>тельное</w:t>
      </w:r>
      <w:r w:rsidRPr="0007370A">
        <w:rPr>
          <w:rFonts w:cs="Times New Roman"/>
          <w:spacing w:val="-1"/>
          <w:lang w:val="ru-RU"/>
        </w:rPr>
        <w:t xml:space="preserve"> </w:t>
      </w:r>
      <w:r w:rsidR="0030559F" w:rsidRPr="0007370A">
        <w:rPr>
          <w:rFonts w:cs="Times New Roman"/>
          <w:spacing w:val="-1"/>
        </w:rPr>
        <w:t>искусство</w:t>
      </w:r>
      <w:r w:rsidR="0030559F" w:rsidRPr="0007370A">
        <w:rPr>
          <w:rFonts w:cs="Times New Roman"/>
          <w:spacing w:val="25"/>
        </w:rPr>
        <w:t xml:space="preserve"> </w:t>
      </w:r>
      <w:r w:rsidR="0030559F" w:rsidRPr="0007370A">
        <w:rPr>
          <w:rFonts w:cs="Times New Roman"/>
          <w:spacing w:val="-1"/>
        </w:rPr>
        <w:t>Выпускник</w:t>
      </w:r>
      <w:r w:rsidR="0030559F" w:rsidRPr="0007370A">
        <w:rPr>
          <w:rFonts w:cs="Times New Roman"/>
        </w:rPr>
        <w:t xml:space="preserve"> </w:t>
      </w:r>
      <w:r w:rsidR="0030559F" w:rsidRPr="0007370A">
        <w:rPr>
          <w:rFonts w:cs="Times New Roman"/>
          <w:spacing w:val="-1"/>
        </w:rPr>
        <w:t>научится</w:t>
      </w:r>
      <w:r w:rsidR="0030559F" w:rsidRPr="0007370A">
        <w:rPr>
          <w:rFonts w:cs="Times New Roman"/>
          <w:b w:val="0"/>
          <w:spacing w:val="-1"/>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4"/>
          <w:lang w:val="ru-RU"/>
        </w:rPr>
        <w:t xml:space="preserve"> </w:t>
      </w:r>
      <w:r w:rsidRPr="0007370A">
        <w:rPr>
          <w:rFonts w:cs="Times New Roman"/>
          <w:spacing w:val="-1"/>
          <w:lang w:val="ru-RU"/>
        </w:rPr>
        <w:t>особенности</w:t>
      </w:r>
      <w:r w:rsidRPr="0007370A">
        <w:rPr>
          <w:rFonts w:cs="Times New Roman"/>
          <w:spacing w:val="24"/>
          <w:lang w:val="ru-RU"/>
        </w:rPr>
        <w:t xml:space="preserve"> </w:t>
      </w:r>
      <w:r w:rsidRPr="0007370A">
        <w:rPr>
          <w:rFonts w:cs="Times New Roman"/>
          <w:spacing w:val="-1"/>
          <w:lang w:val="ru-RU"/>
        </w:rPr>
        <w:t>уникального</w:t>
      </w:r>
      <w:r w:rsidRPr="0007370A">
        <w:rPr>
          <w:rFonts w:cs="Times New Roman"/>
          <w:spacing w:val="21"/>
          <w:lang w:val="ru-RU"/>
        </w:rPr>
        <w:t xml:space="preserve"> </w:t>
      </w:r>
      <w:r w:rsidRPr="0007370A">
        <w:rPr>
          <w:rFonts w:cs="Times New Roman"/>
          <w:lang w:val="ru-RU"/>
        </w:rPr>
        <w:t>народного</w:t>
      </w:r>
      <w:r w:rsidRPr="0007370A">
        <w:rPr>
          <w:rFonts w:cs="Times New Roman"/>
          <w:spacing w:val="21"/>
          <w:lang w:val="ru-RU"/>
        </w:rPr>
        <w:t xml:space="preserve"> </w:t>
      </w:r>
      <w:r w:rsidRPr="0007370A">
        <w:rPr>
          <w:rFonts w:cs="Times New Roman"/>
          <w:spacing w:val="-1"/>
          <w:lang w:val="ru-RU"/>
        </w:rPr>
        <w:t>искусства,</w:t>
      </w:r>
      <w:r w:rsidRPr="0007370A">
        <w:rPr>
          <w:rFonts w:cs="Times New Roman"/>
          <w:spacing w:val="23"/>
          <w:lang w:val="ru-RU"/>
        </w:rPr>
        <w:t xml:space="preserve"> </w:t>
      </w:r>
      <w:r w:rsidRPr="0007370A">
        <w:rPr>
          <w:rFonts w:cs="Times New Roman"/>
          <w:spacing w:val="-1"/>
          <w:lang w:val="ru-RU"/>
        </w:rPr>
        <w:t>семантическое</w:t>
      </w:r>
      <w:r w:rsidRPr="0007370A">
        <w:rPr>
          <w:rFonts w:cs="Times New Roman"/>
          <w:spacing w:val="22"/>
          <w:lang w:val="ru-RU"/>
        </w:rPr>
        <w:t xml:space="preserve"> </w:t>
      </w:r>
      <w:r w:rsidR="00B32B9F" w:rsidRPr="0007370A">
        <w:rPr>
          <w:rFonts w:cs="Times New Roman"/>
          <w:lang w:val="ru-RU"/>
        </w:rPr>
        <w:t>значение</w:t>
      </w:r>
      <w:r w:rsidRPr="0007370A">
        <w:rPr>
          <w:rFonts w:cs="Times New Roman"/>
          <w:spacing w:val="6"/>
          <w:lang w:val="ru-RU"/>
        </w:rPr>
        <w:t xml:space="preserve"> </w:t>
      </w:r>
      <w:r w:rsidRPr="0007370A">
        <w:rPr>
          <w:rFonts w:cs="Times New Roman"/>
          <w:spacing w:val="-1"/>
          <w:lang w:val="ru-RU"/>
        </w:rPr>
        <w:t>традиционных</w:t>
      </w:r>
      <w:r w:rsidRPr="0007370A">
        <w:rPr>
          <w:rFonts w:cs="Times New Roman"/>
          <w:spacing w:val="10"/>
          <w:lang w:val="ru-RU"/>
        </w:rPr>
        <w:t xml:space="preserve"> </w:t>
      </w:r>
      <w:r w:rsidRPr="0007370A">
        <w:rPr>
          <w:rFonts w:cs="Times New Roman"/>
          <w:spacing w:val="-1"/>
          <w:lang w:val="ru-RU"/>
        </w:rPr>
        <w:t>образов,</w:t>
      </w:r>
      <w:r w:rsidRPr="0007370A">
        <w:rPr>
          <w:rFonts w:cs="Times New Roman"/>
          <w:spacing w:val="6"/>
          <w:lang w:val="ru-RU"/>
        </w:rPr>
        <w:t xml:space="preserve"> </w:t>
      </w:r>
      <w:r w:rsidRPr="0007370A">
        <w:rPr>
          <w:rFonts w:cs="Times New Roman"/>
          <w:lang w:val="ru-RU"/>
        </w:rPr>
        <w:t>мотивов</w:t>
      </w:r>
      <w:r w:rsidRPr="0007370A">
        <w:rPr>
          <w:rFonts w:cs="Times New Roman"/>
          <w:spacing w:val="6"/>
          <w:lang w:val="ru-RU"/>
        </w:rPr>
        <w:t xml:space="preserve"> </w:t>
      </w:r>
      <w:r w:rsidRPr="0007370A">
        <w:rPr>
          <w:rFonts w:cs="Times New Roman"/>
          <w:lang w:val="ru-RU"/>
        </w:rPr>
        <w:t>(древо</w:t>
      </w:r>
      <w:r w:rsidRPr="0007370A">
        <w:rPr>
          <w:rFonts w:cs="Times New Roman"/>
          <w:spacing w:val="6"/>
          <w:lang w:val="ru-RU"/>
        </w:rPr>
        <w:t xml:space="preserve"> </w:t>
      </w:r>
      <w:r w:rsidRPr="0007370A">
        <w:rPr>
          <w:rFonts w:cs="Times New Roman"/>
          <w:spacing w:val="-1"/>
          <w:lang w:val="ru-RU"/>
        </w:rPr>
        <w:t>жизни,</w:t>
      </w:r>
      <w:r w:rsidRPr="0007370A">
        <w:rPr>
          <w:rFonts w:cs="Times New Roman"/>
          <w:spacing w:val="6"/>
          <w:lang w:val="ru-RU"/>
        </w:rPr>
        <w:t xml:space="preserve"> </w:t>
      </w:r>
      <w:r w:rsidRPr="0007370A">
        <w:rPr>
          <w:rFonts w:cs="Times New Roman"/>
          <w:spacing w:val="-1"/>
          <w:lang w:val="ru-RU"/>
        </w:rPr>
        <w:t>птица,</w:t>
      </w:r>
      <w:r w:rsidRPr="0007370A">
        <w:rPr>
          <w:rFonts w:cs="Times New Roman"/>
          <w:spacing w:val="6"/>
          <w:lang w:val="ru-RU"/>
        </w:rPr>
        <w:t xml:space="preserve"> </w:t>
      </w:r>
      <w:r w:rsidRPr="0007370A">
        <w:rPr>
          <w:rFonts w:cs="Times New Roman"/>
          <w:lang w:val="ru-RU"/>
        </w:rPr>
        <w:t>солярные</w:t>
      </w:r>
      <w:r w:rsidRPr="0007370A">
        <w:rPr>
          <w:rFonts w:cs="Times New Roman"/>
          <w:spacing w:val="5"/>
          <w:lang w:val="ru-RU"/>
        </w:rPr>
        <w:t xml:space="preserve"> </w:t>
      </w:r>
      <w:r w:rsidRPr="0007370A">
        <w:rPr>
          <w:rFonts w:cs="Times New Roman"/>
          <w:spacing w:val="-1"/>
          <w:lang w:val="ru-RU"/>
        </w:rPr>
        <w:t>знаки);</w:t>
      </w:r>
      <w:r w:rsidRPr="0007370A">
        <w:rPr>
          <w:rFonts w:cs="Times New Roman"/>
          <w:spacing w:val="6"/>
          <w:lang w:val="ru-RU"/>
        </w:rPr>
        <w:t xml:space="preserve"> </w:t>
      </w:r>
      <w:r w:rsidRPr="0007370A">
        <w:rPr>
          <w:rFonts w:cs="Times New Roman"/>
          <w:spacing w:val="-1"/>
          <w:lang w:val="ru-RU"/>
        </w:rPr>
        <w:t>создавать</w:t>
      </w:r>
      <w:r w:rsidRPr="0007370A">
        <w:rPr>
          <w:rFonts w:cs="Times New Roman"/>
          <w:spacing w:val="7"/>
          <w:lang w:val="ru-RU"/>
        </w:rPr>
        <w:t xml:space="preserve"> </w:t>
      </w:r>
      <w:r w:rsidR="00B32B9F" w:rsidRPr="0007370A">
        <w:rPr>
          <w:rFonts w:cs="Times New Roman"/>
          <w:spacing w:val="1"/>
          <w:lang w:val="ru-RU"/>
        </w:rPr>
        <w:t>декоративные</w:t>
      </w:r>
      <w:r w:rsidRPr="0007370A">
        <w:rPr>
          <w:rFonts w:cs="Times New Roman"/>
          <w:spacing w:val="-2"/>
          <w:lang w:val="ru-RU"/>
        </w:rPr>
        <w:t xml:space="preserve"> </w:t>
      </w:r>
      <w:r w:rsidRPr="0007370A">
        <w:rPr>
          <w:rFonts w:cs="Times New Roman"/>
          <w:spacing w:val="-1"/>
          <w:lang w:val="ru-RU"/>
        </w:rPr>
        <w:t>изображения</w:t>
      </w:r>
      <w:r w:rsidRPr="0007370A">
        <w:rPr>
          <w:rFonts w:cs="Times New Roman"/>
          <w:spacing w:val="-3"/>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русских</w:t>
      </w:r>
      <w:r w:rsidRPr="0007370A">
        <w:rPr>
          <w:rFonts w:cs="Times New Roman"/>
          <w:spacing w:val="2"/>
          <w:lang w:val="ru-RU"/>
        </w:rPr>
        <w:t xml:space="preserve"> </w:t>
      </w:r>
      <w:r w:rsidRPr="0007370A">
        <w:rPr>
          <w:rFonts w:cs="Times New Roman"/>
          <w:spacing w:val="-1"/>
          <w:lang w:val="ru-RU"/>
        </w:rPr>
        <w:t>образов;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spacing w:val="19"/>
          <w:lang w:val="ru-RU"/>
        </w:rPr>
        <w:t xml:space="preserve"> </w:t>
      </w:r>
      <w:r w:rsidRPr="0007370A">
        <w:rPr>
          <w:rFonts w:cs="Times New Roman"/>
          <w:spacing w:val="-1"/>
          <w:lang w:val="ru-RU"/>
        </w:rPr>
        <w:t>смысл</w:t>
      </w:r>
      <w:r w:rsidRPr="0007370A">
        <w:rPr>
          <w:rFonts w:cs="Times New Roman"/>
          <w:spacing w:val="19"/>
          <w:lang w:val="ru-RU"/>
        </w:rPr>
        <w:t xml:space="preserve"> </w:t>
      </w:r>
      <w:r w:rsidRPr="0007370A">
        <w:rPr>
          <w:rFonts w:cs="Times New Roman"/>
          <w:lang w:val="ru-RU"/>
        </w:rPr>
        <w:t>народных</w:t>
      </w:r>
      <w:r w:rsidRPr="0007370A">
        <w:rPr>
          <w:rFonts w:cs="Times New Roman"/>
          <w:spacing w:val="18"/>
          <w:lang w:val="ru-RU"/>
        </w:rPr>
        <w:t xml:space="preserve"> </w:t>
      </w:r>
      <w:r w:rsidRPr="0007370A">
        <w:rPr>
          <w:rFonts w:cs="Times New Roman"/>
          <w:spacing w:val="-1"/>
          <w:lang w:val="ru-RU"/>
        </w:rPr>
        <w:t>праздников</w:t>
      </w:r>
      <w:r w:rsidRPr="0007370A">
        <w:rPr>
          <w:rFonts w:cs="Times New Roman"/>
          <w:spacing w:val="16"/>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обрядов</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их</w:t>
      </w:r>
      <w:r w:rsidRPr="0007370A">
        <w:rPr>
          <w:rFonts w:cs="Times New Roman"/>
          <w:spacing w:val="21"/>
          <w:lang w:val="ru-RU"/>
        </w:rPr>
        <w:t xml:space="preserve"> </w:t>
      </w:r>
      <w:r w:rsidRPr="0007370A">
        <w:rPr>
          <w:rFonts w:cs="Times New Roman"/>
          <w:spacing w:val="-1"/>
          <w:lang w:val="ru-RU"/>
        </w:rPr>
        <w:t>отражение</w:t>
      </w:r>
      <w:r w:rsidRPr="0007370A">
        <w:rPr>
          <w:rFonts w:cs="Times New Roman"/>
          <w:spacing w:val="18"/>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народном</w:t>
      </w:r>
      <w:r w:rsidRPr="0007370A">
        <w:rPr>
          <w:rFonts w:cs="Times New Roman"/>
          <w:spacing w:val="18"/>
          <w:lang w:val="ru-RU"/>
        </w:rPr>
        <w:t xml:space="preserve"> </w:t>
      </w:r>
      <w:r w:rsidR="00B32B9F" w:rsidRPr="0007370A">
        <w:rPr>
          <w:rFonts w:cs="Times New Roman"/>
          <w:lang w:val="ru-RU"/>
        </w:rPr>
        <w:t>искусстве</w:t>
      </w:r>
      <w:r w:rsidRPr="0007370A">
        <w:rPr>
          <w:rFonts w:cs="Times New Roman"/>
          <w:spacing w:val="-2"/>
          <w:lang w:val="ru-RU"/>
        </w:rPr>
        <w:t xml:space="preserve"> </w:t>
      </w:r>
      <w:r w:rsidRPr="0007370A">
        <w:rPr>
          <w:rFonts w:cs="Times New Roman"/>
          <w:lang w:val="ru-RU"/>
        </w:rPr>
        <w:t xml:space="preserve">и в </w:t>
      </w:r>
      <w:r w:rsidRPr="0007370A">
        <w:rPr>
          <w:rFonts w:cs="Times New Roman"/>
          <w:spacing w:val="-1"/>
          <w:lang w:val="ru-RU"/>
        </w:rPr>
        <w:t>современной</w:t>
      </w:r>
      <w:r w:rsidRPr="0007370A">
        <w:rPr>
          <w:rFonts w:cs="Times New Roman"/>
          <w:lang w:val="ru-RU"/>
        </w:rPr>
        <w:t xml:space="preserve"> </w:t>
      </w:r>
      <w:r w:rsidRPr="0007370A">
        <w:rPr>
          <w:rFonts w:cs="Times New Roman"/>
          <w:spacing w:val="-1"/>
          <w:lang w:val="ru-RU"/>
        </w:rPr>
        <w:t>жизни;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lang w:val="ru-RU"/>
        </w:rPr>
        <w:t xml:space="preserve"> </w:t>
      </w:r>
      <w:r w:rsidRPr="0007370A">
        <w:rPr>
          <w:rFonts w:cs="Times New Roman"/>
          <w:spacing w:val="-1"/>
          <w:lang w:val="ru-RU"/>
        </w:rPr>
        <w:t>эскизы</w:t>
      </w:r>
      <w:r w:rsidRPr="0007370A">
        <w:rPr>
          <w:rFonts w:cs="Times New Roman"/>
          <w:lang w:val="ru-RU"/>
        </w:rPr>
        <w:t xml:space="preserve"> </w:t>
      </w:r>
      <w:r w:rsidRPr="0007370A">
        <w:rPr>
          <w:rFonts w:cs="Times New Roman"/>
          <w:spacing w:val="-1"/>
          <w:lang w:val="ru-RU"/>
        </w:rPr>
        <w:t>декоративного</w:t>
      </w:r>
      <w:r w:rsidRPr="0007370A">
        <w:rPr>
          <w:rFonts w:cs="Times New Roman"/>
          <w:spacing w:val="2"/>
          <w:lang w:val="ru-RU"/>
        </w:rPr>
        <w:t xml:space="preserve"> </w:t>
      </w:r>
      <w:r w:rsidRPr="0007370A">
        <w:rPr>
          <w:rFonts w:cs="Times New Roman"/>
          <w:spacing w:val="-1"/>
          <w:lang w:val="ru-RU"/>
        </w:rPr>
        <w:t>убранства</w:t>
      </w:r>
      <w:r w:rsidRPr="0007370A">
        <w:rPr>
          <w:rFonts w:cs="Times New Roman"/>
          <w:spacing w:val="-2"/>
          <w:lang w:val="ru-RU"/>
        </w:rPr>
        <w:t xml:space="preserve"> </w:t>
      </w:r>
      <w:r w:rsidRPr="0007370A">
        <w:rPr>
          <w:rFonts w:cs="Times New Roman"/>
          <w:spacing w:val="-1"/>
          <w:lang w:val="ru-RU"/>
        </w:rPr>
        <w:t>русской</w:t>
      </w:r>
      <w:r w:rsidRPr="0007370A">
        <w:rPr>
          <w:rFonts w:cs="Times New Roman"/>
          <w:lang w:val="ru-RU"/>
        </w:rPr>
        <w:t xml:space="preserve"> </w:t>
      </w:r>
      <w:r w:rsidRPr="0007370A">
        <w:rPr>
          <w:rFonts w:cs="Times New Roman"/>
          <w:spacing w:val="-1"/>
          <w:lang w:val="ru-RU"/>
        </w:rPr>
        <w:t>избы;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lang w:val="ru-RU"/>
        </w:rPr>
        <w:t xml:space="preserve"> </w:t>
      </w:r>
      <w:r w:rsidRPr="0007370A">
        <w:rPr>
          <w:rFonts w:cs="Times New Roman"/>
          <w:spacing w:val="-1"/>
          <w:lang w:val="ru-RU"/>
        </w:rPr>
        <w:t>цветовую</w:t>
      </w:r>
      <w:r w:rsidRPr="0007370A">
        <w:rPr>
          <w:rFonts w:cs="Times New Roman"/>
          <w:lang w:val="ru-RU"/>
        </w:rPr>
        <w:t xml:space="preserve"> </w:t>
      </w:r>
      <w:r w:rsidRPr="0007370A">
        <w:rPr>
          <w:rFonts w:cs="Times New Roman"/>
          <w:spacing w:val="-1"/>
          <w:lang w:val="ru-RU"/>
        </w:rPr>
        <w:t>композицию</w:t>
      </w:r>
      <w:r w:rsidRPr="0007370A">
        <w:rPr>
          <w:rFonts w:cs="Times New Roman"/>
          <w:lang w:val="ru-RU"/>
        </w:rPr>
        <w:t xml:space="preserve"> </w:t>
      </w:r>
      <w:r w:rsidRPr="0007370A">
        <w:rPr>
          <w:rFonts w:cs="Times New Roman"/>
          <w:spacing w:val="-1"/>
          <w:lang w:val="ru-RU"/>
        </w:rPr>
        <w:t>внутреннего</w:t>
      </w:r>
      <w:r w:rsidRPr="0007370A">
        <w:rPr>
          <w:rFonts w:cs="Times New Roman"/>
          <w:spacing w:val="2"/>
          <w:lang w:val="ru-RU"/>
        </w:rPr>
        <w:t xml:space="preserve"> </w:t>
      </w:r>
      <w:r w:rsidRPr="0007370A">
        <w:rPr>
          <w:rFonts w:cs="Times New Roman"/>
          <w:spacing w:val="-1"/>
          <w:lang w:val="ru-RU"/>
        </w:rPr>
        <w:t xml:space="preserve">убранства </w:t>
      </w:r>
      <w:r w:rsidRPr="0007370A">
        <w:rPr>
          <w:rFonts w:cs="Times New Roman"/>
          <w:lang w:val="ru-RU"/>
        </w:rPr>
        <w:t>избы;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специфику</w:t>
      </w:r>
      <w:r w:rsidRPr="0007370A">
        <w:rPr>
          <w:rFonts w:cs="Times New Roman"/>
          <w:spacing w:val="-6"/>
          <w:lang w:val="ru-RU"/>
        </w:rPr>
        <w:t xml:space="preserve"> </w:t>
      </w:r>
      <w:r w:rsidRPr="0007370A">
        <w:rPr>
          <w:rFonts w:cs="Times New Roman"/>
          <w:spacing w:val="-1"/>
          <w:lang w:val="ru-RU"/>
        </w:rPr>
        <w:t>образного</w:t>
      </w:r>
      <w:r w:rsidRPr="0007370A">
        <w:rPr>
          <w:rFonts w:cs="Times New Roman"/>
          <w:lang w:val="ru-RU"/>
        </w:rPr>
        <w:t xml:space="preserve"> языка </w:t>
      </w:r>
      <w:r w:rsidRPr="0007370A">
        <w:rPr>
          <w:rFonts w:cs="Times New Roman"/>
          <w:spacing w:val="-1"/>
          <w:lang w:val="ru-RU"/>
        </w:rPr>
        <w:t>декоративно-прикладного</w:t>
      </w:r>
      <w:r w:rsidRPr="0007370A">
        <w:rPr>
          <w:rFonts w:cs="Times New Roman"/>
          <w:spacing w:val="-3"/>
          <w:lang w:val="ru-RU"/>
        </w:rPr>
        <w:t xml:space="preserve"> </w:t>
      </w:r>
      <w:r w:rsidRPr="0007370A">
        <w:rPr>
          <w:rFonts w:cs="Times New Roman"/>
          <w:spacing w:val="-1"/>
          <w:lang w:val="ru-RU"/>
        </w:rPr>
        <w:t>искусства;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24"/>
          <w:lang w:val="ru-RU"/>
        </w:rPr>
        <w:t xml:space="preserve"> </w:t>
      </w:r>
      <w:r w:rsidRPr="0007370A">
        <w:rPr>
          <w:rFonts w:cs="Times New Roman"/>
          <w:spacing w:val="-1"/>
          <w:lang w:val="ru-RU"/>
        </w:rPr>
        <w:t>самостоятельные</w:t>
      </w:r>
      <w:r w:rsidRPr="0007370A">
        <w:rPr>
          <w:rFonts w:cs="Times New Roman"/>
          <w:spacing w:val="22"/>
          <w:lang w:val="ru-RU"/>
        </w:rPr>
        <w:t xml:space="preserve"> </w:t>
      </w:r>
      <w:r w:rsidRPr="0007370A">
        <w:rPr>
          <w:rFonts w:cs="Times New Roman"/>
          <w:spacing w:val="-1"/>
          <w:lang w:val="ru-RU"/>
        </w:rPr>
        <w:t>варианты</w:t>
      </w:r>
      <w:r w:rsidRPr="0007370A">
        <w:rPr>
          <w:rFonts w:cs="Times New Roman"/>
          <w:spacing w:val="23"/>
          <w:lang w:val="ru-RU"/>
        </w:rPr>
        <w:t xml:space="preserve"> </w:t>
      </w:r>
      <w:r w:rsidRPr="0007370A">
        <w:rPr>
          <w:rFonts w:cs="Times New Roman"/>
          <w:spacing w:val="-1"/>
          <w:lang w:val="ru-RU"/>
        </w:rPr>
        <w:t>орнаментального</w:t>
      </w:r>
      <w:r w:rsidRPr="0007370A">
        <w:rPr>
          <w:rFonts w:cs="Times New Roman"/>
          <w:spacing w:val="23"/>
          <w:lang w:val="ru-RU"/>
        </w:rPr>
        <w:t xml:space="preserve"> </w:t>
      </w:r>
      <w:r w:rsidRPr="0007370A">
        <w:rPr>
          <w:rFonts w:cs="Times New Roman"/>
          <w:spacing w:val="-1"/>
          <w:lang w:val="ru-RU"/>
        </w:rPr>
        <w:t>построения</w:t>
      </w:r>
      <w:r w:rsidRPr="0007370A">
        <w:rPr>
          <w:rFonts w:cs="Times New Roman"/>
          <w:spacing w:val="23"/>
          <w:lang w:val="ru-RU"/>
        </w:rPr>
        <w:t xml:space="preserve"> </w:t>
      </w:r>
      <w:r w:rsidRPr="0007370A">
        <w:rPr>
          <w:rFonts w:cs="Times New Roman"/>
          <w:spacing w:val="-1"/>
          <w:lang w:val="ru-RU"/>
        </w:rPr>
        <w:t>вышивки</w:t>
      </w:r>
      <w:r w:rsidRPr="0007370A">
        <w:rPr>
          <w:rFonts w:cs="Times New Roman"/>
          <w:spacing w:val="25"/>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lang w:val="ru-RU"/>
        </w:rPr>
        <w:t>опорой</w:t>
      </w:r>
      <w:r w:rsidRPr="0007370A">
        <w:rPr>
          <w:rFonts w:cs="Times New Roman"/>
          <w:spacing w:val="99"/>
          <w:lang w:val="ru-RU"/>
        </w:rPr>
        <w:t xml:space="preserve"> </w:t>
      </w:r>
      <w:r w:rsidRPr="0007370A">
        <w:rPr>
          <w:rFonts w:cs="Times New Roman"/>
          <w:lang w:val="ru-RU"/>
        </w:rPr>
        <w:t>на</w:t>
      </w:r>
      <w:r w:rsidRPr="0007370A">
        <w:rPr>
          <w:rFonts w:cs="Times New Roman"/>
          <w:spacing w:val="-1"/>
          <w:lang w:val="ru-RU"/>
        </w:rPr>
        <w:t xml:space="preserve"> </w:t>
      </w:r>
      <w:r w:rsidRPr="0007370A">
        <w:rPr>
          <w:rFonts w:cs="Times New Roman"/>
          <w:lang w:val="ru-RU"/>
        </w:rPr>
        <w:t>народные</w:t>
      </w:r>
      <w:r w:rsidRPr="0007370A">
        <w:rPr>
          <w:rFonts w:cs="Times New Roman"/>
          <w:spacing w:val="-2"/>
          <w:lang w:val="ru-RU"/>
        </w:rPr>
        <w:t xml:space="preserve"> </w:t>
      </w:r>
      <w:r w:rsidRPr="0007370A">
        <w:rPr>
          <w:rFonts w:cs="Times New Roman"/>
          <w:spacing w:val="-1"/>
          <w:lang w:val="ru-RU"/>
        </w:rPr>
        <w:t>традиции;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17"/>
          <w:lang w:val="ru-RU"/>
        </w:rPr>
        <w:t xml:space="preserve"> </w:t>
      </w:r>
      <w:r w:rsidRPr="0007370A">
        <w:rPr>
          <w:rFonts w:cs="Times New Roman"/>
          <w:spacing w:val="-1"/>
          <w:lang w:val="ru-RU"/>
        </w:rPr>
        <w:t>эскизы</w:t>
      </w:r>
      <w:r w:rsidRPr="0007370A">
        <w:rPr>
          <w:rFonts w:cs="Times New Roman"/>
          <w:spacing w:val="13"/>
          <w:lang w:val="ru-RU"/>
        </w:rPr>
        <w:t xml:space="preserve"> </w:t>
      </w:r>
      <w:r w:rsidRPr="0007370A">
        <w:rPr>
          <w:rFonts w:cs="Times New Roman"/>
          <w:spacing w:val="-1"/>
          <w:lang w:val="ru-RU"/>
        </w:rPr>
        <w:t>народного</w:t>
      </w:r>
      <w:r w:rsidRPr="0007370A">
        <w:rPr>
          <w:rFonts w:cs="Times New Roman"/>
          <w:spacing w:val="16"/>
          <w:lang w:val="ru-RU"/>
        </w:rPr>
        <w:t xml:space="preserve"> </w:t>
      </w:r>
      <w:r w:rsidRPr="0007370A">
        <w:rPr>
          <w:rFonts w:cs="Times New Roman"/>
          <w:spacing w:val="-1"/>
          <w:lang w:val="ru-RU"/>
        </w:rPr>
        <w:t>праздничного</w:t>
      </w:r>
      <w:r w:rsidRPr="0007370A">
        <w:rPr>
          <w:rFonts w:cs="Times New Roman"/>
          <w:spacing w:val="16"/>
          <w:lang w:val="ru-RU"/>
        </w:rPr>
        <w:t xml:space="preserve"> </w:t>
      </w:r>
      <w:r w:rsidRPr="0007370A">
        <w:rPr>
          <w:rFonts w:cs="Times New Roman"/>
          <w:spacing w:val="-1"/>
          <w:lang w:val="ru-RU"/>
        </w:rPr>
        <w:t>костюма,</w:t>
      </w:r>
      <w:r w:rsidRPr="0007370A">
        <w:rPr>
          <w:rFonts w:cs="Times New Roman"/>
          <w:spacing w:val="16"/>
          <w:lang w:val="ru-RU"/>
        </w:rPr>
        <w:t xml:space="preserve"> </w:t>
      </w:r>
      <w:r w:rsidRPr="0007370A">
        <w:rPr>
          <w:rFonts w:cs="Times New Roman"/>
          <w:spacing w:val="-1"/>
          <w:lang w:val="ru-RU"/>
        </w:rPr>
        <w:t>его</w:t>
      </w:r>
      <w:r w:rsidRPr="0007370A">
        <w:rPr>
          <w:rFonts w:cs="Times New Roman"/>
          <w:spacing w:val="16"/>
          <w:lang w:val="ru-RU"/>
        </w:rPr>
        <w:t xml:space="preserve"> </w:t>
      </w:r>
      <w:r w:rsidRPr="0007370A">
        <w:rPr>
          <w:rFonts w:cs="Times New Roman"/>
          <w:spacing w:val="-1"/>
          <w:lang w:val="ru-RU"/>
        </w:rPr>
        <w:t>отдельных</w:t>
      </w:r>
      <w:r w:rsidRPr="0007370A">
        <w:rPr>
          <w:rFonts w:cs="Times New Roman"/>
          <w:spacing w:val="18"/>
          <w:lang w:val="ru-RU"/>
        </w:rPr>
        <w:t xml:space="preserve"> </w:t>
      </w:r>
      <w:r w:rsidRPr="0007370A">
        <w:rPr>
          <w:rFonts w:cs="Times New Roman"/>
          <w:spacing w:val="-1"/>
          <w:lang w:val="ru-RU"/>
        </w:rPr>
        <w:t>элементов</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00B32B9F" w:rsidRPr="0007370A">
        <w:rPr>
          <w:rFonts w:cs="Times New Roman"/>
          <w:spacing w:val="1"/>
          <w:lang w:val="ru-RU"/>
        </w:rPr>
        <w:t>цветовом</w:t>
      </w:r>
      <w:r w:rsidRPr="0007370A">
        <w:rPr>
          <w:rFonts w:cs="Times New Roman"/>
          <w:spacing w:val="-2"/>
          <w:lang w:val="ru-RU"/>
        </w:rPr>
        <w:t xml:space="preserve"> </w:t>
      </w:r>
      <w:r w:rsidRPr="0007370A">
        <w:rPr>
          <w:rFonts w:cs="Times New Roman"/>
          <w:spacing w:val="-1"/>
          <w:lang w:val="ru-RU"/>
        </w:rPr>
        <w:t>решении;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умело</w:t>
      </w:r>
      <w:r w:rsidRPr="0007370A">
        <w:rPr>
          <w:rFonts w:cs="Times New Roman"/>
          <w:spacing w:val="28"/>
          <w:lang w:val="ru-RU"/>
        </w:rPr>
        <w:t xml:space="preserve"> </w:t>
      </w:r>
      <w:r w:rsidRPr="0007370A">
        <w:rPr>
          <w:rFonts w:cs="Times New Roman"/>
          <w:spacing w:val="-1"/>
          <w:lang w:val="ru-RU"/>
        </w:rPr>
        <w:t>пользоваться</w:t>
      </w:r>
      <w:r w:rsidRPr="0007370A">
        <w:rPr>
          <w:rFonts w:cs="Times New Roman"/>
          <w:spacing w:val="28"/>
          <w:lang w:val="ru-RU"/>
        </w:rPr>
        <w:t xml:space="preserve"> </w:t>
      </w:r>
      <w:r w:rsidRPr="0007370A">
        <w:rPr>
          <w:rFonts w:cs="Times New Roman"/>
          <w:spacing w:val="-1"/>
          <w:lang w:val="ru-RU"/>
        </w:rPr>
        <w:t>языком</w:t>
      </w:r>
      <w:r w:rsidRPr="0007370A">
        <w:rPr>
          <w:rFonts w:cs="Times New Roman"/>
          <w:spacing w:val="28"/>
          <w:lang w:val="ru-RU"/>
        </w:rPr>
        <w:t xml:space="preserve"> </w:t>
      </w:r>
      <w:r w:rsidRPr="0007370A">
        <w:rPr>
          <w:rFonts w:cs="Times New Roman"/>
          <w:spacing w:val="-1"/>
          <w:lang w:val="ru-RU"/>
        </w:rPr>
        <w:t>декоративно-прикладного</w:t>
      </w:r>
      <w:r w:rsidRPr="0007370A">
        <w:rPr>
          <w:rFonts w:cs="Times New Roman"/>
          <w:spacing w:val="28"/>
          <w:lang w:val="ru-RU"/>
        </w:rPr>
        <w:t xml:space="preserve"> </w:t>
      </w:r>
      <w:r w:rsidRPr="0007370A">
        <w:rPr>
          <w:rFonts w:cs="Times New Roman"/>
          <w:spacing w:val="-1"/>
          <w:lang w:val="ru-RU"/>
        </w:rPr>
        <w:t>искусства,</w:t>
      </w:r>
      <w:r w:rsidRPr="0007370A">
        <w:rPr>
          <w:rFonts w:cs="Times New Roman"/>
          <w:spacing w:val="28"/>
          <w:lang w:val="ru-RU"/>
        </w:rPr>
        <w:t xml:space="preserve"> </w:t>
      </w:r>
      <w:r w:rsidRPr="0007370A">
        <w:rPr>
          <w:rFonts w:cs="Times New Roman"/>
          <w:spacing w:val="-1"/>
          <w:lang w:val="ru-RU"/>
        </w:rPr>
        <w:t>принципами</w:t>
      </w:r>
      <w:r w:rsidRPr="0007370A">
        <w:rPr>
          <w:rFonts w:cs="Times New Roman"/>
          <w:spacing w:val="29"/>
          <w:lang w:val="ru-RU"/>
        </w:rPr>
        <w:t xml:space="preserve"> </w:t>
      </w:r>
      <w:r w:rsidR="00B32B9F" w:rsidRPr="0007370A">
        <w:rPr>
          <w:rFonts w:cs="Times New Roman"/>
          <w:lang w:val="ru-RU"/>
        </w:rPr>
        <w:t>декоративного</w:t>
      </w:r>
      <w:r w:rsidRPr="0007370A">
        <w:rPr>
          <w:rFonts w:cs="Times New Roman"/>
          <w:spacing w:val="4"/>
          <w:lang w:val="ru-RU"/>
        </w:rPr>
        <w:t xml:space="preserve"> </w:t>
      </w:r>
      <w:r w:rsidRPr="0007370A">
        <w:rPr>
          <w:rFonts w:cs="Times New Roman"/>
          <w:spacing w:val="-1"/>
          <w:lang w:val="ru-RU"/>
        </w:rPr>
        <w:t>обобщения,</w:t>
      </w:r>
      <w:r w:rsidRPr="0007370A">
        <w:rPr>
          <w:rFonts w:cs="Times New Roman"/>
          <w:spacing w:val="6"/>
          <w:lang w:val="ru-RU"/>
        </w:rPr>
        <w:t xml:space="preserve"> </w:t>
      </w:r>
      <w:r w:rsidRPr="0007370A">
        <w:rPr>
          <w:rFonts w:cs="Times New Roman"/>
          <w:spacing w:val="-2"/>
          <w:lang w:val="ru-RU"/>
        </w:rPr>
        <w:t>уметь</w:t>
      </w:r>
      <w:r w:rsidRPr="0007370A">
        <w:rPr>
          <w:rFonts w:cs="Times New Roman"/>
          <w:spacing w:val="5"/>
          <w:lang w:val="ru-RU"/>
        </w:rPr>
        <w:t xml:space="preserve"> </w:t>
      </w:r>
      <w:r w:rsidRPr="0007370A">
        <w:rPr>
          <w:rFonts w:cs="Times New Roman"/>
          <w:spacing w:val="-1"/>
          <w:lang w:val="ru-RU"/>
        </w:rPr>
        <w:t>передавать</w:t>
      </w:r>
      <w:r w:rsidRPr="0007370A">
        <w:rPr>
          <w:rFonts w:cs="Times New Roman"/>
          <w:spacing w:val="5"/>
          <w:lang w:val="ru-RU"/>
        </w:rPr>
        <w:t xml:space="preserve"> </w:t>
      </w:r>
      <w:r w:rsidRPr="0007370A">
        <w:rPr>
          <w:rFonts w:cs="Times New Roman"/>
          <w:spacing w:val="-1"/>
          <w:lang w:val="ru-RU"/>
        </w:rPr>
        <w:t>единство</w:t>
      </w:r>
      <w:r w:rsidRPr="0007370A">
        <w:rPr>
          <w:rFonts w:cs="Times New Roman"/>
          <w:spacing w:val="4"/>
          <w:lang w:val="ru-RU"/>
        </w:rPr>
        <w:t xml:space="preserve"> </w:t>
      </w:r>
      <w:r w:rsidRPr="0007370A">
        <w:rPr>
          <w:rFonts w:cs="Times New Roman"/>
          <w:lang w:val="ru-RU"/>
        </w:rPr>
        <w:t>формы</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декора</w:t>
      </w:r>
      <w:r w:rsidRPr="0007370A">
        <w:rPr>
          <w:rFonts w:cs="Times New Roman"/>
          <w:spacing w:val="3"/>
          <w:lang w:val="ru-RU"/>
        </w:rPr>
        <w:t xml:space="preserve"> </w:t>
      </w:r>
      <w:r w:rsidRPr="0007370A">
        <w:rPr>
          <w:rFonts w:cs="Times New Roman"/>
          <w:lang w:val="ru-RU"/>
        </w:rPr>
        <w:t>(на</w:t>
      </w:r>
      <w:r w:rsidRPr="0007370A">
        <w:rPr>
          <w:rFonts w:cs="Times New Roman"/>
          <w:spacing w:val="4"/>
          <w:lang w:val="ru-RU"/>
        </w:rPr>
        <w:t xml:space="preserve"> </w:t>
      </w:r>
      <w:proofErr w:type="gramStart"/>
      <w:r w:rsidRPr="0007370A">
        <w:rPr>
          <w:rFonts w:cs="Times New Roman"/>
          <w:spacing w:val="-1"/>
          <w:lang w:val="ru-RU"/>
        </w:rPr>
        <w:t>доступном</w:t>
      </w:r>
      <w:proofErr w:type="gramEnd"/>
      <w:r w:rsidRPr="0007370A">
        <w:rPr>
          <w:rFonts w:cs="Times New Roman"/>
          <w:spacing w:val="3"/>
          <w:lang w:val="ru-RU"/>
        </w:rPr>
        <w:t xml:space="preserve"> </w:t>
      </w:r>
      <w:r w:rsidR="00B32B9F" w:rsidRPr="0007370A">
        <w:rPr>
          <w:rFonts w:cs="Times New Roman"/>
          <w:lang w:val="ru-RU"/>
        </w:rPr>
        <w:t>для</w:t>
      </w:r>
      <w:r w:rsidR="00B32B9F" w:rsidRPr="0007370A">
        <w:rPr>
          <w:rFonts w:cs="Times New Roman"/>
          <w:spacing w:val="5"/>
          <w:lang w:val="ru-RU"/>
        </w:rPr>
        <w:t xml:space="preserve"> </w:t>
      </w:r>
      <w:r w:rsidR="00B32B9F" w:rsidRPr="0007370A">
        <w:rPr>
          <w:rFonts w:cs="Times New Roman"/>
          <w:spacing w:val="1"/>
          <w:lang w:val="ru-RU"/>
        </w:rPr>
        <w:t>данного</w:t>
      </w:r>
      <w:r w:rsidR="00B32B9F" w:rsidRPr="0007370A">
        <w:rPr>
          <w:rFonts w:cs="Times New Roman"/>
          <w:spacing w:val="67"/>
          <w:lang w:val="ru-RU"/>
        </w:rPr>
        <w:t xml:space="preserve"> </w:t>
      </w:r>
      <w:r w:rsidR="00B32B9F" w:rsidRPr="0007370A">
        <w:rPr>
          <w:rFonts w:cs="Times New Roman"/>
          <w:spacing w:val="-1"/>
          <w:lang w:val="ru-RU"/>
        </w:rPr>
        <w:t>возраста</w:t>
      </w:r>
      <w:r w:rsidR="00B32B9F" w:rsidRPr="0007370A">
        <w:rPr>
          <w:rFonts w:cs="Times New Roman"/>
          <w:spacing w:val="3"/>
          <w:lang w:val="ru-RU"/>
        </w:rPr>
        <w:t xml:space="preserve"> </w:t>
      </w:r>
      <w:r w:rsidR="00B32B9F" w:rsidRPr="0007370A">
        <w:rPr>
          <w:rFonts w:cs="Times New Roman"/>
          <w:spacing w:val="-1"/>
          <w:lang w:val="ru-RU"/>
        </w:rPr>
        <w:t>уровня</w:t>
      </w:r>
      <w:r w:rsidRPr="0007370A">
        <w:rPr>
          <w:rFonts w:cs="Times New Roman"/>
          <w:spacing w:val="-1"/>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выстраивать</w:t>
      </w:r>
      <w:r w:rsidRPr="0007370A">
        <w:rPr>
          <w:rFonts w:cs="Times New Roman"/>
          <w:spacing w:val="14"/>
          <w:lang w:val="ru-RU"/>
        </w:rPr>
        <w:t xml:space="preserve"> </w:t>
      </w:r>
      <w:r w:rsidRPr="0007370A">
        <w:rPr>
          <w:rFonts w:cs="Times New Roman"/>
          <w:spacing w:val="-1"/>
          <w:lang w:val="ru-RU"/>
        </w:rPr>
        <w:t>декоративные,</w:t>
      </w:r>
      <w:r w:rsidRPr="0007370A">
        <w:rPr>
          <w:rFonts w:cs="Times New Roman"/>
          <w:spacing w:val="14"/>
          <w:lang w:val="ru-RU"/>
        </w:rPr>
        <w:t xml:space="preserve"> </w:t>
      </w:r>
      <w:r w:rsidRPr="0007370A">
        <w:rPr>
          <w:rFonts w:cs="Times New Roman"/>
          <w:spacing w:val="-1"/>
          <w:lang w:val="ru-RU"/>
        </w:rPr>
        <w:t>орнаментальные</w:t>
      </w:r>
      <w:r w:rsidRPr="0007370A">
        <w:rPr>
          <w:rFonts w:cs="Times New Roman"/>
          <w:spacing w:val="12"/>
          <w:lang w:val="ru-RU"/>
        </w:rPr>
        <w:t xml:space="preserve"> </w:t>
      </w:r>
      <w:r w:rsidRPr="0007370A">
        <w:rPr>
          <w:rFonts w:cs="Times New Roman"/>
          <w:spacing w:val="-1"/>
          <w:lang w:val="ru-RU"/>
        </w:rPr>
        <w:t>композиции</w:t>
      </w:r>
      <w:r w:rsidRPr="0007370A">
        <w:rPr>
          <w:rFonts w:cs="Times New Roman"/>
          <w:spacing w:val="15"/>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традиции</w:t>
      </w:r>
      <w:r w:rsidRPr="0007370A">
        <w:rPr>
          <w:rFonts w:cs="Times New Roman"/>
          <w:spacing w:val="15"/>
          <w:lang w:val="ru-RU"/>
        </w:rPr>
        <w:t xml:space="preserve"> </w:t>
      </w:r>
      <w:r w:rsidRPr="0007370A">
        <w:rPr>
          <w:rFonts w:cs="Times New Roman"/>
          <w:lang w:val="ru-RU"/>
        </w:rPr>
        <w:t>народного</w:t>
      </w:r>
      <w:r w:rsidRPr="0007370A">
        <w:rPr>
          <w:rFonts w:cs="Times New Roman"/>
          <w:spacing w:val="14"/>
          <w:lang w:val="ru-RU"/>
        </w:rPr>
        <w:t xml:space="preserve"> </w:t>
      </w:r>
      <w:r w:rsidR="00B32B9F" w:rsidRPr="0007370A">
        <w:rPr>
          <w:rFonts w:cs="Times New Roman"/>
          <w:lang w:val="ru-RU"/>
        </w:rPr>
        <w:t>искусства</w:t>
      </w:r>
      <w:r w:rsidRPr="0007370A">
        <w:rPr>
          <w:rFonts w:cs="Times New Roman"/>
          <w:spacing w:val="17"/>
          <w:lang w:val="ru-RU"/>
        </w:rPr>
        <w:t xml:space="preserve"> </w:t>
      </w:r>
      <w:r w:rsidRPr="0007370A">
        <w:rPr>
          <w:rFonts w:cs="Times New Roman"/>
          <w:spacing w:val="-1"/>
          <w:lang w:val="ru-RU"/>
        </w:rPr>
        <w:t>(используя</w:t>
      </w:r>
      <w:r w:rsidRPr="0007370A">
        <w:rPr>
          <w:rFonts w:cs="Times New Roman"/>
          <w:spacing w:val="18"/>
          <w:lang w:val="ru-RU"/>
        </w:rPr>
        <w:t xml:space="preserve"> </w:t>
      </w:r>
      <w:r w:rsidRPr="0007370A">
        <w:rPr>
          <w:rFonts w:cs="Times New Roman"/>
          <w:lang w:val="ru-RU"/>
        </w:rPr>
        <w:t>традиционное</w:t>
      </w:r>
      <w:r w:rsidRPr="0007370A">
        <w:rPr>
          <w:rFonts w:cs="Times New Roman"/>
          <w:spacing w:val="18"/>
          <w:lang w:val="ru-RU"/>
        </w:rPr>
        <w:t xml:space="preserve"> </w:t>
      </w:r>
      <w:r w:rsidRPr="0007370A">
        <w:rPr>
          <w:rFonts w:cs="Times New Roman"/>
          <w:spacing w:val="-1"/>
          <w:lang w:val="ru-RU"/>
        </w:rPr>
        <w:t>письмо</w:t>
      </w:r>
      <w:r w:rsidRPr="0007370A">
        <w:rPr>
          <w:rFonts w:cs="Times New Roman"/>
          <w:spacing w:val="18"/>
          <w:lang w:val="ru-RU"/>
        </w:rPr>
        <w:t xml:space="preserve"> </w:t>
      </w:r>
      <w:r w:rsidRPr="0007370A">
        <w:rPr>
          <w:rFonts w:cs="Times New Roman"/>
          <w:lang w:val="ru-RU"/>
        </w:rPr>
        <w:t>Гжели,</w:t>
      </w:r>
      <w:r w:rsidRPr="0007370A">
        <w:rPr>
          <w:rFonts w:cs="Times New Roman"/>
          <w:spacing w:val="18"/>
          <w:lang w:val="ru-RU"/>
        </w:rPr>
        <w:t xml:space="preserve"> </w:t>
      </w:r>
      <w:r w:rsidRPr="0007370A">
        <w:rPr>
          <w:rFonts w:cs="Times New Roman"/>
          <w:lang w:val="ru-RU"/>
        </w:rPr>
        <w:t>Городца,</w:t>
      </w:r>
      <w:r w:rsidRPr="0007370A">
        <w:rPr>
          <w:rFonts w:cs="Times New Roman"/>
          <w:spacing w:val="18"/>
          <w:lang w:val="ru-RU"/>
        </w:rPr>
        <w:t xml:space="preserve"> </w:t>
      </w:r>
      <w:r w:rsidRPr="0007370A">
        <w:rPr>
          <w:rFonts w:cs="Times New Roman"/>
          <w:lang w:val="ru-RU"/>
        </w:rPr>
        <w:t>Хохломы</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т.</w:t>
      </w:r>
      <w:r w:rsidRPr="0007370A">
        <w:rPr>
          <w:rFonts w:cs="Times New Roman"/>
          <w:spacing w:val="18"/>
          <w:lang w:val="ru-RU"/>
        </w:rPr>
        <w:t xml:space="preserve"> </w:t>
      </w:r>
      <w:r w:rsidRPr="0007370A">
        <w:rPr>
          <w:rFonts w:cs="Times New Roman"/>
          <w:lang w:val="ru-RU"/>
        </w:rPr>
        <w:t>д.)</w:t>
      </w:r>
      <w:r w:rsidRPr="0007370A">
        <w:rPr>
          <w:rFonts w:cs="Times New Roman"/>
          <w:spacing w:val="18"/>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lang w:val="ru-RU"/>
        </w:rPr>
        <w:t>основе</w:t>
      </w:r>
      <w:r w:rsidRPr="0007370A">
        <w:rPr>
          <w:rFonts w:cs="Times New Roman"/>
          <w:spacing w:val="17"/>
          <w:lang w:val="ru-RU"/>
        </w:rPr>
        <w:t xml:space="preserve"> </w:t>
      </w:r>
      <w:r w:rsidR="00B32B9F" w:rsidRPr="0007370A">
        <w:rPr>
          <w:rFonts w:cs="Times New Roman"/>
          <w:spacing w:val="1"/>
          <w:lang w:val="ru-RU"/>
        </w:rPr>
        <w:t>ритмического</w:t>
      </w:r>
      <w:r w:rsidRPr="0007370A">
        <w:rPr>
          <w:rFonts w:cs="Times New Roman"/>
          <w:lang w:val="ru-RU"/>
        </w:rPr>
        <w:t xml:space="preserve"> повтора</w:t>
      </w:r>
      <w:r w:rsidRPr="0007370A">
        <w:rPr>
          <w:rFonts w:cs="Times New Roman"/>
          <w:spacing w:val="-1"/>
          <w:lang w:val="ru-RU"/>
        </w:rPr>
        <w:t xml:space="preserve"> изобразительных</w:t>
      </w:r>
      <w:r w:rsidRPr="0007370A">
        <w:rPr>
          <w:rFonts w:cs="Times New Roman"/>
          <w:spacing w:val="2"/>
          <w:lang w:val="ru-RU"/>
        </w:rPr>
        <w:t xml:space="preserve"> </w:t>
      </w:r>
      <w:r w:rsidRPr="0007370A">
        <w:rPr>
          <w:rFonts w:cs="Times New Roman"/>
          <w:spacing w:val="-1"/>
          <w:lang w:val="ru-RU"/>
        </w:rPr>
        <w:t>или</w:t>
      </w:r>
      <w:r w:rsidRPr="0007370A">
        <w:rPr>
          <w:rFonts w:cs="Times New Roman"/>
          <w:lang w:val="ru-RU"/>
        </w:rPr>
        <w:t xml:space="preserve"> </w:t>
      </w:r>
      <w:r w:rsidRPr="0007370A">
        <w:rPr>
          <w:rFonts w:cs="Times New Roman"/>
          <w:spacing w:val="-1"/>
          <w:lang w:val="ru-RU"/>
        </w:rPr>
        <w:t>геометрических</w:t>
      </w:r>
      <w:r w:rsidRPr="0007370A">
        <w:rPr>
          <w:rFonts w:cs="Times New Roman"/>
          <w:spacing w:val="2"/>
          <w:lang w:val="ru-RU"/>
        </w:rPr>
        <w:t xml:space="preserve"> </w:t>
      </w:r>
      <w:r w:rsidRPr="0007370A">
        <w:rPr>
          <w:rFonts w:cs="Times New Roman"/>
          <w:spacing w:val="-1"/>
          <w:lang w:val="ru-RU"/>
        </w:rPr>
        <w:t>элементов;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spacing w:val="12"/>
          <w:lang w:val="ru-RU"/>
        </w:rPr>
        <w:t xml:space="preserve"> </w:t>
      </w:r>
      <w:r w:rsidRPr="0007370A">
        <w:rPr>
          <w:rFonts w:cs="Times New Roman"/>
          <w:spacing w:val="-1"/>
          <w:lang w:val="ru-RU"/>
        </w:rPr>
        <w:t>практическими</w:t>
      </w:r>
      <w:r w:rsidRPr="0007370A">
        <w:rPr>
          <w:rFonts w:cs="Times New Roman"/>
          <w:spacing w:val="10"/>
          <w:lang w:val="ru-RU"/>
        </w:rPr>
        <w:t xml:space="preserve"> </w:t>
      </w:r>
      <w:r w:rsidRPr="0007370A">
        <w:rPr>
          <w:rFonts w:cs="Times New Roman"/>
          <w:spacing w:val="-1"/>
          <w:lang w:val="ru-RU"/>
        </w:rPr>
        <w:t>навыками</w:t>
      </w:r>
      <w:r w:rsidRPr="0007370A">
        <w:rPr>
          <w:rFonts w:cs="Times New Roman"/>
          <w:spacing w:val="12"/>
          <w:lang w:val="ru-RU"/>
        </w:rPr>
        <w:t xml:space="preserve"> </w:t>
      </w:r>
      <w:r w:rsidRPr="0007370A">
        <w:rPr>
          <w:rFonts w:cs="Times New Roman"/>
          <w:spacing w:val="-1"/>
          <w:lang w:val="ru-RU"/>
        </w:rPr>
        <w:t>выразительного</w:t>
      </w:r>
      <w:r w:rsidRPr="0007370A">
        <w:rPr>
          <w:rFonts w:cs="Times New Roman"/>
          <w:spacing w:val="11"/>
          <w:lang w:val="ru-RU"/>
        </w:rPr>
        <w:t xml:space="preserve"> </w:t>
      </w:r>
      <w:r w:rsidRPr="0007370A">
        <w:rPr>
          <w:rFonts w:cs="Times New Roman"/>
          <w:spacing w:val="-1"/>
          <w:lang w:val="ru-RU"/>
        </w:rPr>
        <w:t>использования</w:t>
      </w:r>
      <w:r w:rsidRPr="0007370A">
        <w:rPr>
          <w:rFonts w:cs="Times New Roman"/>
          <w:spacing w:val="9"/>
          <w:lang w:val="ru-RU"/>
        </w:rPr>
        <w:t xml:space="preserve"> </w:t>
      </w:r>
      <w:r w:rsidRPr="0007370A">
        <w:rPr>
          <w:rFonts w:cs="Times New Roman"/>
          <w:spacing w:val="-1"/>
          <w:lang w:val="ru-RU"/>
        </w:rPr>
        <w:t>фактуры,</w:t>
      </w:r>
      <w:r w:rsidRPr="0007370A">
        <w:rPr>
          <w:rFonts w:cs="Times New Roman"/>
          <w:spacing w:val="11"/>
          <w:lang w:val="ru-RU"/>
        </w:rPr>
        <w:t xml:space="preserve"> </w:t>
      </w:r>
      <w:r w:rsidRPr="0007370A">
        <w:rPr>
          <w:rFonts w:cs="Times New Roman"/>
          <w:spacing w:val="-1"/>
          <w:lang w:val="ru-RU"/>
        </w:rPr>
        <w:t>цвета,</w:t>
      </w:r>
      <w:r w:rsidRPr="0007370A">
        <w:rPr>
          <w:rFonts w:cs="Times New Roman"/>
          <w:spacing w:val="11"/>
          <w:lang w:val="ru-RU"/>
        </w:rPr>
        <w:t xml:space="preserve"> </w:t>
      </w:r>
      <w:r w:rsidR="00B32B9F" w:rsidRPr="0007370A">
        <w:rPr>
          <w:rFonts w:cs="Times New Roman"/>
          <w:spacing w:val="1"/>
          <w:lang w:val="ru-RU"/>
        </w:rPr>
        <w:t>формы</w:t>
      </w:r>
      <w:r w:rsidRPr="0007370A">
        <w:rPr>
          <w:rFonts w:cs="Times New Roman"/>
          <w:spacing w:val="-1"/>
          <w:lang w:val="ru-RU"/>
        </w:rPr>
        <w:t>,</w:t>
      </w:r>
      <w:r w:rsidRPr="0007370A">
        <w:rPr>
          <w:rFonts w:cs="Times New Roman"/>
          <w:spacing w:val="32"/>
          <w:lang w:val="ru-RU"/>
        </w:rPr>
        <w:t xml:space="preserve"> </w:t>
      </w:r>
      <w:r w:rsidRPr="0007370A">
        <w:rPr>
          <w:rFonts w:cs="Times New Roman"/>
          <w:spacing w:val="-1"/>
          <w:lang w:val="ru-RU"/>
        </w:rPr>
        <w:t>объема,</w:t>
      </w:r>
      <w:r w:rsidRPr="0007370A">
        <w:rPr>
          <w:rFonts w:cs="Times New Roman"/>
          <w:spacing w:val="33"/>
          <w:lang w:val="ru-RU"/>
        </w:rPr>
        <w:t xml:space="preserve"> </w:t>
      </w:r>
      <w:r w:rsidRPr="0007370A">
        <w:rPr>
          <w:rFonts w:cs="Times New Roman"/>
          <w:spacing w:val="-1"/>
          <w:lang w:val="ru-RU"/>
        </w:rPr>
        <w:t>пространства</w:t>
      </w:r>
      <w:r w:rsidRPr="0007370A">
        <w:rPr>
          <w:rFonts w:cs="Times New Roman"/>
          <w:spacing w:val="31"/>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процессе</w:t>
      </w:r>
      <w:r w:rsidRPr="0007370A">
        <w:rPr>
          <w:rFonts w:cs="Times New Roman"/>
          <w:spacing w:val="32"/>
          <w:lang w:val="ru-RU"/>
        </w:rPr>
        <w:t xml:space="preserve"> </w:t>
      </w:r>
      <w:r w:rsidRPr="0007370A">
        <w:rPr>
          <w:rFonts w:cs="Times New Roman"/>
          <w:spacing w:val="-1"/>
          <w:lang w:val="ru-RU"/>
        </w:rPr>
        <w:t>создания</w:t>
      </w:r>
      <w:r w:rsidRPr="0007370A">
        <w:rPr>
          <w:rFonts w:cs="Times New Roman"/>
          <w:spacing w:val="33"/>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конкретном</w:t>
      </w:r>
      <w:r w:rsidRPr="0007370A">
        <w:rPr>
          <w:rFonts w:cs="Times New Roman"/>
          <w:spacing w:val="32"/>
          <w:lang w:val="ru-RU"/>
        </w:rPr>
        <w:t xml:space="preserve"> </w:t>
      </w:r>
      <w:r w:rsidRPr="0007370A">
        <w:rPr>
          <w:rFonts w:cs="Times New Roman"/>
          <w:spacing w:val="-1"/>
          <w:lang w:val="ru-RU"/>
        </w:rPr>
        <w:t>материале</w:t>
      </w:r>
      <w:r w:rsidRPr="0007370A">
        <w:rPr>
          <w:rFonts w:cs="Times New Roman"/>
          <w:spacing w:val="32"/>
          <w:lang w:val="ru-RU"/>
        </w:rPr>
        <w:t xml:space="preserve"> </w:t>
      </w:r>
      <w:r w:rsidRPr="0007370A">
        <w:rPr>
          <w:rFonts w:cs="Times New Roman"/>
          <w:spacing w:val="-1"/>
          <w:lang w:val="ru-RU"/>
        </w:rPr>
        <w:t>плоскостных</w:t>
      </w:r>
      <w:r w:rsidRPr="0007370A">
        <w:rPr>
          <w:rFonts w:cs="Times New Roman"/>
          <w:spacing w:val="32"/>
          <w:lang w:val="ru-RU"/>
        </w:rPr>
        <w:t xml:space="preserve"> </w:t>
      </w:r>
      <w:r w:rsidRPr="0007370A">
        <w:rPr>
          <w:rFonts w:cs="Times New Roman"/>
          <w:spacing w:val="-1"/>
          <w:lang w:val="ru-RU"/>
        </w:rPr>
        <w:t>или</w:t>
      </w:r>
      <w:r w:rsidRPr="0007370A">
        <w:rPr>
          <w:rFonts w:cs="Times New Roman"/>
          <w:spacing w:val="87"/>
          <w:lang w:val="ru-RU"/>
        </w:rPr>
        <w:t xml:space="preserve"> </w:t>
      </w:r>
      <w:r w:rsidRPr="0007370A">
        <w:rPr>
          <w:rFonts w:cs="Times New Roman"/>
          <w:spacing w:val="-1"/>
          <w:lang w:val="ru-RU"/>
        </w:rPr>
        <w:t>объемных</w:t>
      </w:r>
      <w:r w:rsidRPr="0007370A">
        <w:rPr>
          <w:rFonts w:cs="Times New Roman"/>
          <w:spacing w:val="1"/>
          <w:lang w:val="ru-RU"/>
        </w:rPr>
        <w:t xml:space="preserve"> </w:t>
      </w:r>
      <w:r w:rsidRPr="0007370A">
        <w:rPr>
          <w:rFonts w:cs="Times New Roman"/>
          <w:spacing w:val="-1"/>
          <w:lang w:val="ru-RU"/>
        </w:rPr>
        <w:t>декоративных</w:t>
      </w:r>
      <w:r w:rsidRPr="0007370A">
        <w:rPr>
          <w:rFonts w:cs="Times New Roman"/>
          <w:spacing w:val="2"/>
          <w:lang w:val="ru-RU"/>
        </w:rPr>
        <w:t xml:space="preserve"> </w:t>
      </w:r>
      <w:r w:rsidRPr="0007370A">
        <w:rPr>
          <w:rFonts w:cs="Times New Roman"/>
          <w:spacing w:val="-1"/>
          <w:lang w:val="ru-RU"/>
        </w:rPr>
        <w:t>композиций;</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называть</w:t>
      </w:r>
      <w:r w:rsidRPr="0007370A">
        <w:rPr>
          <w:rFonts w:cs="Times New Roman"/>
          <w:spacing w:val="10"/>
          <w:lang w:val="ru-RU"/>
        </w:rPr>
        <w:t xml:space="preserve"> </w:t>
      </w:r>
      <w:r w:rsidRPr="0007370A">
        <w:rPr>
          <w:rFonts w:cs="Times New Roman"/>
          <w:spacing w:val="-1"/>
          <w:lang w:val="ru-RU"/>
        </w:rPr>
        <w:t>игрушки</w:t>
      </w:r>
      <w:r w:rsidRPr="0007370A">
        <w:rPr>
          <w:rFonts w:cs="Times New Roman"/>
          <w:spacing w:val="10"/>
          <w:lang w:val="ru-RU"/>
        </w:rPr>
        <w:t xml:space="preserve"> </w:t>
      </w:r>
      <w:r w:rsidRPr="0007370A">
        <w:rPr>
          <w:rFonts w:cs="Times New Roman"/>
          <w:spacing w:val="-1"/>
          <w:lang w:val="ru-RU"/>
        </w:rPr>
        <w:t>ведущих</w:t>
      </w:r>
      <w:r w:rsidRPr="0007370A">
        <w:rPr>
          <w:rFonts w:cs="Times New Roman"/>
          <w:spacing w:val="11"/>
          <w:lang w:val="ru-RU"/>
        </w:rPr>
        <w:t xml:space="preserve"> </w:t>
      </w:r>
      <w:r w:rsidRPr="0007370A">
        <w:rPr>
          <w:rFonts w:cs="Times New Roman"/>
          <w:lang w:val="ru-RU"/>
        </w:rPr>
        <w:t>народных</w:t>
      </w:r>
      <w:r w:rsidRPr="0007370A">
        <w:rPr>
          <w:rFonts w:cs="Times New Roman"/>
          <w:spacing w:val="8"/>
          <w:lang w:val="ru-RU"/>
        </w:rPr>
        <w:t xml:space="preserve"> </w:t>
      </w:r>
      <w:r w:rsidRPr="0007370A">
        <w:rPr>
          <w:rFonts w:cs="Times New Roman"/>
          <w:spacing w:val="-1"/>
          <w:lang w:val="ru-RU"/>
        </w:rPr>
        <w:t>художественных</w:t>
      </w:r>
      <w:r w:rsidRPr="0007370A">
        <w:rPr>
          <w:rFonts w:cs="Times New Roman"/>
          <w:spacing w:val="11"/>
          <w:lang w:val="ru-RU"/>
        </w:rPr>
        <w:t xml:space="preserve"> </w:t>
      </w:r>
      <w:r w:rsidRPr="0007370A">
        <w:rPr>
          <w:rFonts w:cs="Times New Roman"/>
          <w:spacing w:val="-1"/>
          <w:lang w:val="ru-RU"/>
        </w:rPr>
        <w:t>промыслов;</w:t>
      </w:r>
      <w:r w:rsidRPr="0007370A">
        <w:rPr>
          <w:rFonts w:cs="Times New Roman"/>
          <w:spacing w:val="71"/>
          <w:lang w:val="ru-RU"/>
        </w:rPr>
        <w:t xml:space="preserve"> </w:t>
      </w:r>
      <w:r w:rsidRPr="0007370A">
        <w:rPr>
          <w:rFonts w:cs="Times New Roman"/>
          <w:spacing w:val="-1"/>
          <w:lang w:val="ru-RU"/>
        </w:rPr>
        <w:t>осуществлять</w:t>
      </w:r>
      <w:r w:rsidRPr="0007370A">
        <w:rPr>
          <w:rFonts w:cs="Times New Roman"/>
          <w:spacing w:val="32"/>
          <w:lang w:val="ru-RU"/>
        </w:rPr>
        <w:t xml:space="preserve"> </w:t>
      </w:r>
      <w:r w:rsidRPr="0007370A">
        <w:rPr>
          <w:rFonts w:cs="Times New Roman"/>
          <w:spacing w:val="-1"/>
          <w:lang w:val="ru-RU"/>
        </w:rPr>
        <w:t>собственный</w:t>
      </w:r>
      <w:r w:rsidRPr="0007370A">
        <w:rPr>
          <w:rFonts w:cs="Times New Roman"/>
          <w:spacing w:val="29"/>
          <w:lang w:val="ru-RU"/>
        </w:rPr>
        <w:t xml:space="preserve"> </w:t>
      </w:r>
      <w:r w:rsidRPr="0007370A">
        <w:rPr>
          <w:rFonts w:cs="Times New Roman"/>
          <w:spacing w:val="-1"/>
          <w:lang w:val="ru-RU"/>
        </w:rPr>
        <w:t>художественный</w:t>
      </w:r>
      <w:r w:rsidRPr="0007370A">
        <w:rPr>
          <w:rFonts w:cs="Times New Roman"/>
          <w:spacing w:val="31"/>
          <w:lang w:val="ru-RU"/>
        </w:rPr>
        <w:t xml:space="preserve"> </w:t>
      </w:r>
      <w:r w:rsidRPr="0007370A">
        <w:rPr>
          <w:rFonts w:cs="Times New Roman"/>
          <w:spacing w:val="-1"/>
          <w:lang w:val="ru-RU"/>
        </w:rPr>
        <w:t>замысел,</w:t>
      </w:r>
      <w:r w:rsidRPr="0007370A">
        <w:rPr>
          <w:rFonts w:cs="Times New Roman"/>
          <w:spacing w:val="31"/>
          <w:lang w:val="ru-RU"/>
        </w:rPr>
        <w:t xml:space="preserve"> </w:t>
      </w:r>
      <w:r w:rsidRPr="0007370A">
        <w:rPr>
          <w:rFonts w:cs="Times New Roman"/>
          <w:spacing w:val="-1"/>
          <w:lang w:val="ru-RU"/>
        </w:rPr>
        <w:t>связанный</w:t>
      </w:r>
      <w:r w:rsidRPr="0007370A">
        <w:rPr>
          <w:rFonts w:cs="Times New Roman"/>
          <w:spacing w:val="31"/>
          <w:lang w:val="ru-RU"/>
        </w:rPr>
        <w:t xml:space="preserve"> </w:t>
      </w:r>
      <w:r w:rsidRPr="0007370A">
        <w:rPr>
          <w:rFonts w:cs="Times New Roman"/>
          <w:lang w:val="ru-RU"/>
        </w:rPr>
        <w:t>с</w:t>
      </w:r>
      <w:r w:rsidRPr="0007370A">
        <w:rPr>
          <w:rFonts w:cs="Times New Roman"/>
          <w:spacing w:val="30"/>
          <w:lang w:val="ru-RU"/>
        </w:rPr>
        <w:t xml:space="preserve"> </w:t>
      </w:r>
      <w:r w:rsidRPr="0007370A">
        <w:rPr>
          <w:rFonts w:cs="Times New Roman"/>
          <w:spacing w:val="-1"/>
          <w:lang w:val="ru-RU"/>
        </w:rPr>
        <w:t>созданием</w:t>
      </w:r>
      <w:r w:rsidRPr="0007370A">
        <w:rPr>
          <w:rFonts w:cs="Times New Roman"/>
          <w:spacing w:val="30"/>
          <w:lang w:val="ru-RU"/>
        </w:rPr>
        <w:t xml:space="preserve"> </w:t>
      </w:r>
      <w:r w:rsidR="00B32B9F" w:rsidRPr="0007370A">
        <w:rPr>
          <w:rFonts w:cs="Times New Roman"/>
          <w:lang w:val="ru-RU"/>
        </w:rPr>
        <w:t>выразительной</w:t>
      </w:r>
      <w:r w:rsidRPr="0007370A">
        <w:rPr>
          <w:rFonts w:cs="Times New Roman"/>
          <w:spacing w:val="27"/>
          <w:lang w:val="ru-RU"/>
        </w:rPr>
        <w:t xml:space="preserve"> </w:t>
      </w:r>
      <w:r w:rsidRPr="0007370A">
        <w:rPr>
          <w:rFonts w:cs="Times New Roman"/>
          <w:lang w:val="ru-RU"/>
        </w:rPr>
        <w:t>формы</w:t>
      </w:r>
      <w:r w:rsidRPr="0007370A">
        <w:rPr>
          <w:rFonts w:cs="Times New Roman"/>
          <w:spacing w:val="23"/>
          <w:lang w:val="ru-RU"/>
        </w:rPr>
        <w:t xml:space="preserve"> </w:t>
      </w:r>
      <w:r w:rsidRPr="0007370A">
        <w:rPr>
          <w:rFonts w:cs="Times New Roman"/>
          <w:spacing w:val="-1"/>
          <w:lang w:val="ru-RU"/>
        </w:rPr>
        <w:t>игрушки</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украшением</w:t>
      </w:r>
      <w:r w:rsidRPr="0007370A">
        <w:rPr>
          <w:rFonts w:cs="Times New Roman"/>
          <w:spacing w:val="25"/>
          <w:lang w:val="ru-RU"/>
        </w:rPr>
        <w:t xml:space="preserve"> </w:t>
      </w:r>
      <w:r w:rsidRPr="0007370A">
        <w:rPr>
          <w:rFonts w:cs="Times New Roman"/>
          <w:lang w:val="ru-RU"/>
        </w:rPr>
        <w:t>ее</w:t>
      </w:r>
      <w:r w:rsidRPr="0007370A">
        <w:rPr>
          <w:rFonts w:cs="Times New Roman"/>
          <w:spacing w:val="25"/>
          <w:lang w:val="ru-RU"/>
        </w:rPr>
        <w:t xml:space="preserve"> </w:t>
      </w:r>
      <w:r w:rsidRPr="0007370A">
        <w:rPr>
          <w:rFonts w:cs="Times New Roman"/>
          <w:spacing w:val="-1"/>
          <w:lang w:val="ru-RU"/>
        </w:rPr>
        <w:t>декоративной</w:t>
      </w:r>
      <w:r w:rsidRPr="0007370A">
        <w:rPr>
          <w:rFonts w:cs="Times New Roman"/>
          <w:spacing w:val="27"/>
          <w:lang w:val="ru-RU"/>
        </w:rPr>
        <w:t xml:space="preserve"> </w:t>
      </w:r>
      <w:r w:rsidRPr="0007370A">
        <w:rPr>
          <w:rFonts w:cs="Times New Roman"/>
          <w:spacing w:val="-1"/>
          <w:lang w:val="ru-RU"/>
        </w:rPr>
        <w:t>росписью</w:t>
      </w:r>
      <w:r w:rsidRPr="0007370A">
        <w:rPr>
          <w:rFonts w:cs="Times New Roman"/>
          <w:spacing w:val="24"/>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традиции</w:t>
      </w:r>
      <w:r w:rsidRPr="0007370A">
        <w:rPr>
          <w:rFonts w:cs="Times New Roman"/>
          <w:spacing w:val="27"/>
          <w:lang w:val="ru-RU"/>
        </w:rPr>
        <w:t xml:space="preserve"> </w:t>
      </w:r>
      <w:r w:rsidRPr="0007370A">
        <w:rPr>
          <w:rFonts w:cs="Times New Roman"/>
          <w:spacing w:val="-1"/>
          <w:lang w:val="ru-RU"/>
        </w:rPr>
        <w:t>одного</w:t>
      </w:r>
      <w:r w:rsidRPr="0007370A">
        <w:rPr>
          <w:rFonts w:cs="Times New Roman"/>
          <w:spacing w:val="26"/>
          <w:lang w:val="ru-RU"/>
        </w:rPr>
        <w:t xml:space="preserve"> </w:t>
      </w:r>
      <w:r w:rsidRPr="0007370A">
        <w:rPr>
          <w:rFonts w:cs="Times New Roman"/>
          <w:spacing w:val="-1"/>
          <w:lang w:val="ru-RU"/>
        </w:rPr>
        <w:t>из</w:t>
      </w:r>
      <w:r w:rsidRPr="0007370A">
        <w:rPr>
          <w:rFonts w:cs="Times New Roman"/>
          <w:spacing w:val="24"/>
          <w:lang w:val="ru-RU"/>
        </w:rPr>
        <w:t xml:space="preserve"> </w:t>
      </w:r>
      <w:r w:rsidR="00B32B9F" w:rsidRPr="0007370A">
        <w:rPr>
          <w:rFonts w:cs="Times New Roman"/>
          <w:spacing w:val="2"/>
          <w:lang w:val="ru-RU"/>
        </w:rPr>
        <w:t>промыслов</w:t>
      </w:r>
      <w:r w:rsidRPr="0007370A">
        <w:rPr>
          <w:rFonts w:cs="Times New Roman"/>
          <w:spacing w:val="-1"/>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6"/>
          <w:lang w:val="ru-RU"/>
        </w:rPr>
        <w:t xml:space="preserve"> </w:t>
      </w:r>
      <w:r w:rsidRPr="0007370A">
        <w:rPr>
          <w:rFonts w:cs="Times New Roman"/>
          <w:spacing w:val="-1"/>
          <w:lang w:val="ru-RU"/>
        </w:rPr>
        <w:t>основы</w:t>
      </w:r>
      <w:r w:rsidRPr="0007370A">
        <w:rPr>
          <w:rFonts w:cs="Times New Roman"/>
          <w:spacing w:val="25"/>
          <w:lang w:val="ru-RU"/>
        </w:rPr>
        <w:t xml:space="preserve"> </w:t>
      </w:r>
      <w:r w:rsidRPr="0007370A">
        <w:rPr>
          <w:rFonts w:cs="Times New Roman"/>
          <w:lang w:val="ru-RU"/>
        </w:rPr>
        <w:t>народного</w:t>
      </w:r>
      <w:r w:rsidRPr="0007370A">
        <w:rPr>
          <w:rFonts w:cs="Times New Roman"/>
          <w:spacing w:val="26"/>
          <w:lang w:val="ru-RU"/>
        </w:rPr>
        <w:t xml:space="preserve"> </w:t>
      </w:r>
      <w:r w:rsidRPr="0007370A">
        <w:rPr>
          <w:rFonts w:cs="Times New Roman"/>
          <w:spacing w:val="-1"/>
          <w:lang w:val="ru-RU"/>
        </w:rPr>
        <w:t>орнамента;</w:t>
      </w:r>
      <w:r w:rsidRPr="0007370A">
        <w:rPr>
          <w:rFonts w:cs="Times New Roman"/>
          <w:spacing w:val="26"/>
          <w:lang w:val="ru-RU"/>
        </w:rPr>
        <w:t xml:space="preserve"> </w:t>
      </w:r>
      <w:r w:rsidRPr="0007370A">
        <w:rPr>
          <w:rFonts w:cs="Times New Roman"/>
          <w:spacing w:val="-1"/>
          <w:lang w:val="ru-RU"/>
        </w:rPr>
        <w:t>создавать</w:t>
      </w:r>
      <w:r w:rsidRPr="0007370A">
        <w:rPr>
          <w:rFonts w:cs="Times New Roman"/>
          <w:spacing w:val="26"/>
          <w:lang w:val="ru-RU"/>
        </w:rPr>
        <w:t xml:space="preserve"> </w:t>
      </w:r>
      <w:r w:rsidRPr="0007370A">
        <w:rPr>
          <w:rFonts w:cs="Times New Roman"/>
          <w:spacing w:val="-1"/>
          <w:lang w:val="ru-RU"/>
        </w:rPr>
        <w:t>орнаменты</w:t>
      </w:r>
      <w:r w:rsidRPr="0007370A">
        <w:rPr>
          <w:rFonts w:cs="Times New Roman"/>
          <w:spacing w:val="25"/>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основе</w:t>
      </w:r>
      <w:r w:rsidRPr="0007370A">
        <w:rPr>
          <w:rFonts w:cs="Times New Roman"/>
          <w:spacing w:val="24"/>
          <w:lang w:val="ru-RU"/>
        </w:rPr>
        <w:t xml:space="preserve"> </w:t>
      </w:r>
      <w:r w:rsidR="00B32B9F" w:rsidRPr="0007370A">
        <w:rPr>
          <w:rFonts w:cs="Times New Roman"/>
          <w:spacing w:val="1"/>
          <w:lang w:val="ru-RU"/>
        </w:rPr>
        <w:t>народных</w:t>
      </w:r>
      <w:r w:rsidRPr="0007370A">
        <w:rPr>
          <w:rFonts w:cs="Times New Roman"/>
          <w:spacing w:val="-1"/>
          <w:lang w:val="ru-RU"/>
        </w:rPr>
        <w:t xml:space="preserve"> традиций;</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виды и </w:t>
      </w:r>
      <w:r w:rsidRPr="0007370A">
        <w:rPr>
          <w:rFonts w:cs="Times New Roman"/>
          <w:spacing w:val="-1"/>
          <w:lang w:val="ru-RU"/>
        </w:rPr>
        <w:t>материалы</w:t>
      </w:r>
      <w:r w:rsidRPr="0007370A">
        <w:rPr>
          <w:rFonts w:cs="Times New Roman"/>
          <w:lang w:val="ru-RU"/>
        </w:rPr>
        <w:t xml:space="preserve"> </w:t>
      </w:r>
      <w:r w:rsidRPr="0007370A">
        <w:rPr>
          <w:rFonts w:cs="Times New Roman"/>
          <w:spacing w:val="-1"/>
          <w:lang w:val="ru-RU"/>
        </w:rPr>
        <w:t>декоративно-прикладного</w:t>
      </w:r>
      <w:r w:rsidRPr="0007370A">
        <w:rPr>
          <w:rFonts w:cs="Times New Roman"/>
          <w:lang w:val="ru-RU"/>
        </w:rPr>
        <w:t xml:space="preserve"> </w:t>
      </w:r>
      <w:r w:rsidRPr="0007370A">
        <w:rPr>
          <w:rFonts w:cs="Times New Roman"/>
          <w:spacing w:val="-1"/>
          <w:lang w:val="ru-RU"/>
        </w:rPr>
        <w:t>искусства;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26"/>
          <w:lang w:val="ru-RU"/>
        </w:rPr>
        <w:t xml:space="preserve"> </w:t>
      </w:r>
      <w:r w:rsidRPr="0007370A">
        <w:rPr>
          <w:rFonts w:cs="Times New Roman"/>
          <w:spacing w:val="-1"/>
          <w:lang w:val="ru-RU"/>
        </w:rPr>
        <w:t>национальные</w:t>
      </w:r>
      <w:r w:rsidRPr="0007370A">
        <w:rPr>
          <w:rFonts w:cs="Times New Roman"/>
          <w:spacing w:val="24"/>
          <w:lang w:val="ru-RU"/>
        </w:rPr>
        <w:t xml:space="preserve"> </w:t>
      </w:r>
      <w:r w:rsidRPr="0007370A">
        <w:rPr>
          <w:rFonts w:cs="Times New Roman"/>
          <w:spacing w:val="-1"/>
          <w:lang w:val="ru-RU"/>
        </w:rPr>
        <w:t>особенности</w:t>
      </w:r>
      <w:r w:rsidRPr="0007370A">
        <w:rPr>
          <w:rFonts w:cs="Times New Roman"/>
          <w:spacing w:val="27"/>
          <w:lang w:val="ru-RU"/>
        </w:rPr>
        <w:t xml:space="preserve"> </w:t>
      </w:r>
      <w:r w:rsidRPr="0007370A">
        <w:rPr>
          <w:rFonts w:cs="Times New Roman"/>
          <w:spacing w:val="-1"/>
          <w:lang w:val="ru-RU"/>
        </w:rPr>
        <w:t>русского</w:t>
      </w:r>
      <w:r w:rsidRPr="0007370A">
        <w:rPr>
          <w:rFonts w:cs="Times New Roman"/>
          <w:spacing w:val="26"/>
          <w:lang w:val="ru-RU"/>
        </w:rPr>
        <w:t xml:space="preserve"> </w:t>
      </w:r>
      <w:r w:rsidRPr="0007370A">
        <w:rPr>
          <w:rFonts w:cs="Times New Roman"/>
          <w:spacing w:val="-1"/>
          <w:lang w:val="ru-RU"/>
        </w:rPr>
        <w:t>орнамента</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орнаментов</w:t>
      </w:r>
      <w:r w:rsidRPr="0007370A">
        <w:rPr>
          <w:rFonts w:cs="Times New Roman"/>
          <w:spacing w:val="25"/>
          <w:lang w:val="ru-RU"/>
        </w:rPr>
        <w:t xml:space="preserve"> </w:t>
      </w:r>
      <w:r w:rsidRPr="0007370A">
        <w:rPr>
          <w:rFonts w:cs="Times New Roman"/>
          <w:spacing w:val="-1"/>
          <w:lang w:val="ru-RU"/>
        </w:rPr>
        <w:t>других</w:t>
      </w:r>
      <w:r w:rsidRPr="0007370A">
        <w:rPr>
          <w:rFonts w:cs="Times New Roman"/>
          <w:spacing w:val="28"/>
          <w:lang w:val="ru-RU"/>
        </w:rPr>
        <w:t xml:space="preserve"> </w:t>
      </w:r>
      <w:r w:rsidR="00B32B9F" w:rsidRPr="0007370A">
        <w:rPr>
          <w:rFonts w:cs="Times New Roman"/>
          <w:spacing w:val="1"/>
          <w:lang w:val="ru-RU"/>
        </w:rPr>
        <w:t>народов</w:t>
      </w:r>
      <w:r w:rsidRPr="0007370A">
        <w:rPr>
          <w:rFonts w:cs="Times New Roman"/>
          <w:lang w:val="ru-RU"/>
        </w:rPr>
        <w:t xml:space="preserve"> </w:t>
      </w:r>
      <w:r w:rsidRPr="0007370A">
        <w:rPr>
          <w:rFonts w:cs="Times New Roman"/>
          <w:spacing w:val="-1"/>
          <w:lang w:val="ru-RU"/>
        </w:rPr>
        <w:t>России;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12"/>
          <w:lang w:val="ru-RU"/>
        </w:rPr>
        <w:t xml:space="preserve"> </w:t>
      </w:r>
      <w:r w:rsidRPr="0007370A">
        <w:rPr>
          <w:rFonts w:cs="Times New Roman"/>
          <w:lang w:val="ru-RU"/>
        </w:rPr>
        <w:t>общие</w:t>
      </w:r>
      <w:r w:rsidRPr="0007370A">
        <w:rPr>
          <w:rFonts w:cs="Times New Roman"/>
          <w:spacing w:val="13"/>
          <w:lang w:val="ru-RU"/>
        </w:rPr>
        <w:t xml:space="preserve"> </w:t>
      </w:r>
      <w:r w:rsidRPr="0007370A">
        <w:rPr>
          <w:rFonts w:cs="Times New Roman"/>
          <w:spacing w:val="-1"/>
          <w:lang w:val="ru-RU"/>
        </w:rPr>
        <w:t>черты</w:t>
      </w:r>
      <w:r w:rsidRPr="0007370A">
        <w:rPr>
          <w:rFonts w:cs="Times New Roman"/>
          <w:spacing w:val="12"/>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единстве</w:t>
      </w:r>
      <w:r w:rsidRPr="0007370A">
        <w:rPr>
          <w:rFonts w:cs="Times New Roman"/>
          <w:spacing w:val="12"/>
          <w:lang w:val="ru-RU"/>
        </w:rPr>
        <w:t xml:space="preserve"> </w:t>
      </w:r>
      <w:r w:rsidRPr="0007370A">
        <w:rPr>
          <w:rFonts w:cs="Times New Roman"/>
          <w:spacing w:val="-1"/>
          <w:lang w:val="ru-RU"/>
        </w:rPr>
        <w:t>материалов,</w:t>
      </w:r>
      <w:r w:rsidRPr="0007370A">
        <w:rPr>
          <w:rFonts w:cs="Times New Roman"/>
          <w:spacing w:val="16"/>
          <w:lang w:val="ru-RU"/>
        </w:rPr>
        <w:t xml:space="preserve"> </w:t>
      </w:r>
      <w:r w:rsidRPr="0007370A">
        <w:rPr>
          <w:rFonts w:cs="Times New Roman"/>
          <w:lang w:val="ru-RU"/>
        </w:rPr>
        <w:t>формы</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декора,</w:t>
      </w:r>
      <w:r w:rsidRPr="0007370A">
        <w:rPr>
          <w:rFonts w:cs="Times New Roman"/>
          <w:spacing w:val="14"/>
          <w:lang w:val="ru-RU"/>
        </w:rPr>
        <w:t xml:space="preserve"> </w:t>
      </w:r>
      <w:r w:rsidRPr="0007370A">
        <w:rPr>
          <w:rFonts w:cs="Times New Roman"/>
          <w:spacing w:val="-1"/>
          <w:lang w:val="ru-RU"/>
        </w:rPr>
        <w:t>конструктивных</w:t>
      </w:r>
      <w:r w:rsidRPr="0007370A">
        <w:rPr>
          <w:rFonts w:cs="Times New Roman"/>
          <w:spacing w:val="15"/>
          <w:lang w:val="ru-RU"/>
        </w:rPr>
        <w:t xml:space="preserve"> </w:t>
      </w:r>
      <w:r w:rsidR="00B32B9F" w:rsidRPr="0007370A">
        <w:rPr>
          <w:rFonts w:cs="Times New Roman"/>
          <w:spacing w:val="1"/>
          <w:lang w:val="ru-RU"/>
        </w:rPr>
        <w:t>декоративных</w:t>
      </w:r>
      <w:r w:rsidRPr="0007370A">
        <w:rPr>
          <w:rFonts w:cs="Times New Roman"/>
          <w:spacing w:val="25"/>
          <w:lang w:val="ru-RU"/>
        </w:rPr>
        <w:t xml:space="preserve"> </w:t>
      </w:r>
      <w:r w:rsidRPr="0007370A">
        <w:rPr>
          <w:rFonts w:cs="Times New Roman"/>
          <w:spacing w:val="-1"/>
          <w:lang w:val="ru-RU"/>
        </w:rPr>
        <w:t>изобразительных</w:t>
      </w:r>
      <w:r w:rsidRPr="0007370A">
        <w:rPr>
          <w:rFonts w:cs="Times New Roman"/>
          <w:spacing w:val="27"/>
          <w:lang w:val="ru-RU"/>
        </w:rPr>
        <w:t xml:space="preserve"> </w:t>
      </w:r>
      <w:r w:rsidRPr="0007370A">
        <w:rPr>
          <w:rFonts w:cs="Times New Roman"/>
          <w:spacing w:val="-1"/>
          <w:lang w:val="ru-RU"/>
        </w:rPr>
        <w:t>элементов</w:t>
      </w:r>
      <w:r w:rsidRPr="0007370A">
        <w:rPr>
          <w:rFonts w:cs="Times New Roman"/>
          <w:spacing w:val="25"/>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произведениях</w:t>
      </w:r>
      <w:r w:rsidRPr="0007370A">
        <w:rPr>
          <w:rFonts w:cs="Times New Roman"/>
          <w:spacing w:val="25"/>
          <w:lang w:val="ru-RU"/>
        </w:rPr>
        <w:t xml:space="preserve"> </w:t>
      </w:r>
      <w:r w:rsidRPr="0007370A">
        <w:rPr>
          <w:rFonts w:cs="Times New Roman"/>
          <w:spacing w:val="-1"/>
          <w:lang w:val="ru-RU"/>
        </w:rPr>
        <w:t>народных</w:t>
      </w:r>
      <w:r w:rsidRPr="0007370A">
        <w:rPr>
          <w:rFonts w:cs="Times New Roman"/>
          <w:spacing w:val="28"/>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современных</w:t>
      </w:r>
      <w:r w:rsidRPr="0007370A">
        <w:rPr>
          <w:rFonts w:cs="Times New Roman"/>
          <w:spacing w:val="27"/>
          <w:lang w:val="ru-RU"/>
        </w:rPr>
        <w:t xml:space="preserve"> </w:t>
      </w:r>
      <w:r w:rsidR="00B32B9F" w:rsidRPr="0007370A">
        <w:rPr>
          <w:rFonts w:cs="Times New Roman"/>
          <w:lang w:val="ru-RU"/>
        </w:rPr>
        <w:t>промыслов</w:t>
      </w:r>
      <w:r w:rsidRPr="0007370A">
        <w:rPr>
          <w:rFonts w:cs="Times New Roman"/>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несколько</w:t>
      </w:r>
      <w:r w:rsidRPr="0007370A">
        <w:rPr>
          <w:rFonts w:cs="Times New Roman"/>
          <w:spacing w:val="-3"/>
          <w:lang w:val="ru-RU"/>
        </w:rPr>
        <w:t xml:space="preserve"> </w:t>
      </w:r>
      <w:r w:rsidRPr="0007370A">
        <w:rPr>
          <w:rFonts w:cs="Times New Roman"/>
          <w:spacing w:val="-1"/>
          <w:lang w:val="ru-RU"/>
        </w:rPr>
        <w:t>народных художественных</w:t>
      </w:r>
      <w:r w:rsidRPr="0007370A">
        <w:rPr>
          <w:rFonts w:cs="Times New Roman"/>
          <w:spacing w:val="1"/>
          <w:lang w:val="ru-RU"/>
        </w:rPr>
        <w:t xml:space="preserve"> </w:t>
      </w:r>
      <w:r w:rsidRPr="0007370A">
        <w:rPr>
          <w:rFonts w:cs="Times New Roman"/>
          <w:spacing w:val="-1"/>
          <w:lang w:val="ru-RU"/>
        </w:rPr>
        <w:t>промыслов</w:t>
      </w:r>
      <w:r w:rsidRPr="0007370A">
        <w:rPr>
          <w:rFonts w:cs="Times New Roman"/>
          <w:lang w:val="ru-RU"/>
        </w:rPr>
        <w:t xml:space="preserve"> </w:t>
      </w:r>
      <w:r w:rsidRPr="0007370A">
        <w:rPr>
          <w:rFonts w:cs="Times New Roman"/>
          <w:spacing w:val="-1"/>
          <w:lang w:val="ru-RU"/>
        </w:rPr>
        <w:t>России;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spacing w:val="34"/>
          <w:lang w:val="ru-RU"/>
        </w:rPr>
        <w:t xml:space="preserve"> </w:t>
      </w:r>
      <w:r w:rsidRPr="0007370A">
        <w:rPr>
          <w:rFonts w:cs="Times New Roman"/>
          <w:spacing w:val="-1"/>
          <w:lang w:val="ru-RU"/>
        </w:rPr>
        <w:t>пространственные</w:t>
      </w:r>
      <w:r w:rsidRPr="0007370A">
        <w:rPr>
          <w:rFonts w:cs="Times New Roman"/>
          <w:spacing w:val="31"/>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временные</w:t>
      </w:r>
      <w:r w:rsidRPr="0007370A">
        <w:rPr>
          <w:rFonts w:cs="Times New Roman"/>
          <w:spacing w:val="31"/>
          <w:lang w:val="ru-RU"/>
        </w:rPr>
        <w:t xml:space="preserve"> </w:t>
      </w:r>
      <w:r w:rsidRPr="0007370A">
        <w:rPr>
          <w:rFonts w:cs="Times New Roman"/>
          <w:spacing w:val="-1"/>
          <w:lang w:val="ru-RU"/>
        </w:rPr>
        <w:t>виды</w:t>
      </w:r>
      <w:r w:rsidRPr="0007370A">
        <w:rPr>
          <w:rFonts w:cs="Times New Roman"/>
          <w:spacing w:val="32"/>
          <w:lang w:val="ru-RU"/>
        </w:rPr>
        <w:t xml:space="preserve"> </w:t>
      </w:r>
      <w:r w:rsidRPr="0007370A">
        <w:rPr>
          <w:rFonts w:cs="Times New Roman"/>
          <w:spacing w:val="-1"/>
          <w:lang w:val="ru-RU"/>
        </w:rPr>
        <w:t>искусства</w:t>
      </w:r>
      <w:r w:rsidRPr="0007370A">
        <w:rPr>
          <w:rFonts w:cs="Times New Roman"/>
          <w:spacing w:val="32"/>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объяснять,</w:t>
      </w:r>
      <w:r w:rsidRPr="0007370A">
        <w:rPr>
          <w:rFonts w:cs="Times New Roman"/>
          <w:spacing w:val="33"/>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чем</w:t>
      </w:r>
      <w:r w:rsidRPr="0007370A">
        <w:rPr>
          <w:rFonts w:cs="Times New Roman"/>
          <w:spacing w:val="32"/>
          <w:lang w:val="ru-RU"/>
        </w:rPr>
        <w:t xml:space="preserve"> </w:t>
      </w:r>
      <w:r w:rsidRPr="0007370A">
        <w:rPr>
          <w:rFonts w:cs="Times New Roman"/>
          <w:spacing w:val="-1"/>
          <w:lang w:val="ru-RU"/>
        </w:rPr>
        <w:t>состоит</w:t>
      </w:r>
      <w:r w:rsidRPr="0007370A">
        <w:rPr>
          <w:rFonts w:cs="Times New Roman"/>
          <w:spacing w:val="85"/>
          <w:lang w:val="ru-RU"/>
        </w:rPr>
        <w:t xml:space="preserve"> </w:t>
      </w:r>
      <w:r w:rsidRPr="0007370A">
        <w:rPr>
          <w:rFonts w:cs="Times New Roman"/>
          <w:lang w:val="ru-RU"/>
        </w:rPr>
        <w:t>различие</w:t>
      </w:r>
      <w:r w:rsidRPr="0007370A">
        <w:rPr>
          <w:rFonts w:cs="Times New Roman"/>
          <w:spacing w:val="-1"/>
          <w:lang w:val="ru-RU"/>
        </w:rPr>
        <w:t xml:space="preserve"> временных</w:t>
      </w:r>
      <w:r w:rsidRPr="0007370A">
        <w:rPr>
          <w:rFonts w:cs="Times New Roman"/>
          <w:spacing w:val="1"/>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пространственных</w:t>
      </w:r>
      <w:r w:rsidRPr="0007370A">
        <w:rPr>
          <w:rFonts w:cs="Times New Roman"/>
          <w:spacing w:val="2"/>
          <w:lang w:val="ru-RU"/>
        </w:rPr>
        <w:t xml:space="preserve"> </w:t>
      </w:r>
      <w:r w:rsidRPr="0007370A">
        <w:rPr>
          <w:rFonts w:cs="Times New Roman"/>
          <w:spacing w:val="-1"/>
          <w:lang w:val="ru-RU"/>
        </w:rPr>
        <w:t>видов</w:t>
      </w:r>
      <w:r w:rsidRPr="0007370A">
        <w:rPr>
          <w:rFonts w:cs="Times New Roman"/>
          <w:lang w:val="ru-RU"/>
        </w:rPr>
        <w:t xml:space="preserve"> </w:t>
      </w:r>
      <w:r w:rsidRPr="0007370A">
        <w:rPr>
          <w:rFonts w:cs="Times New Roman"/>
          <w:spacing w:val="-1"/>
          <w:lang w:val="ru-RU"/>
        </w:rPr>
        <w:t>искусства;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26"/>
          <w:lang w:val="ru-RU"/>
        </w:rPr>
        <w:t xml:space="preserve"> </w:t>
      </w:r>
      <w:r w:rsidRPr="0007370A">
        <w:rPr>
          <w:rFonts w:cs="Times New Roman"/>
          <w:spacing w:val="-1"/>
          <w:lang w:val="ru-RU"/>
        </w:rPr>
        <w:t>жанровую</w:t>
      </w:r>
      <w:r w:rsidRPr="0007370A">
        <w:rPr>
          <w:rFonts w:cs="Times New Roman"/>
          <w:spacing w:val="26"/>
          <w:lang w:val="ru-RU"/>
        </w:rPr>
        <w:t xml:space="preserve"> </w:t>
      </w:r>
      <w:r w:rsidRPr="0007370A">
        <w:rPr>
          <w:rFonts w:cs="Times New Roman"/>
          <w:lang w:val="ru-RU"/>
        </w:rPr>
        <w:t>систему</w:t>
      </w:r>
      <w:r w:rsidRPr="0007370A">
        <w:rPr>
          <w:rFonts w:cs="Times New Roman"/>
          <w:spacing w:val="21"/>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изобразительном</w:t>
      </w:r>
      <w:r w:rsidRPr="0007370A">
        <w:rPr>
          <w:rFonts w:cs="Times New Roman"/>
          <w:spacing w:val="23"/>
          <w:lang w:val="ru-RU"/>
        </w:rPr>
        <w:t xml:space="preserve"> </w:t>
      </w:r>
      <w:r w:rsidRPr="0007370A">
        <w:rPr>
          <w:rFonts w:cs="Times New Roman"/>
          <w:spacing w:val="-1"/>
          <w:lang w:val="ru-RU"/>
        </w:rPr>
        <w:t>искусстве</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ее</w:t>
      </w:r>
      <w:r w:rsidRPr="0007370A">
        <w:rPr>
          <w:rFonts w:cs="Times New Roman"/>
          <w:spacing w:val="25"/>
          <w:lang w:val="ru-RU"/>
        </w:rPr>
        <w:t xml:space="preserve"> </w:t>
      </w:r>
      <w:r w:rsidRPr="0007370A">
        <w:rPr>
          <w:rFonts w:cs="Times New Roman"/>
          <w:spacing w:val="-1"/>
          <w:lang w:val="ru-RU"/>
        </w:rPr>
        <w:t>значение</w:t>
      </w:r>
      <w:r w:rsidRPr="0007370A">
        <w:rPr>
          <w:rFonts w:cs="Times New Roman"/>
          <w:spacing w:val="25"/>
          <w:lang w:val="ru-RU"/>
        </w:rPr>
        <w:t xml:space="preserve"> </w:t>
      </w:r>
      <w:r w:rsidRPr="0007370A">
        <w:rPr>
          <w:rFonts w:cs="Times New Roman"/>
          <w:lang w:val="ru-RU"/>
        </w:rPr>
        <w:t>для</w:t>
      </w:r>
      <w:r w:rsidRPr="0007370A">
        <w:rPr>
          <w:rFonts w:cs="Times New Roman"/>
          <w:spacing w:val="67"/>
          <w:lang w:val="ru-RU"/>
        </w:rPr>
        <w:t xml:space="preserve"> </w:t>
      </w:r>
      <w:r w:rsidRPr="0007370A">
        <w:rPr>
          <w:rFonts w:cs="Times New Roman"/>
          <w:spacing w:val="-1"/>
          <w:lang w:val="ru-RU"/>
        </w:rPr>
        <w:t>анализа развития</w:t>
      </w:r>
      <w:r w:rsidRPr="0007370A">
        <w:rPr>
          <w:rFonts w:cs="Times New Roman"/>
          <w:lang w:val="ru-RU"/>
        </w:rPr>
        <w:t xml:space="preserve"> </w:t>
      </w:r>
      <w:r w:rsidRPr="0007370A">
        <w:rPr>
          <w:rFonts w:cs="Times New Roman"/>
          <w:spacing w:val="-1"/>
          <w:lang w:val="ru-RU"/>
        </w:rPr>
        <w:t>искусства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понимания</w:t>
      </w:r>
      <w:r w:rsidRPr="0007370A">
        <w:rPr>
          <w:rFonts w:cs="Times New Roman"/>
          <w:spacing w:val="-3"/>
          <w:lang w:val="ru-RU"/>
        </w:rPr>
        <w:t xml:space="preserve"> </w:t>
      </w:r>
      <w:r w:rsidRPr="0007370A">
        <w:rPr>
          <w:rFonts w:cs="Times New Roman"/>
          <w:spacing w:val="-1"/>
          <w:lang w:val="ru-RU"/>
        </w:rPr>
        <w:t>изменений</w:t>
      </w:r>
      <w:r w:rsidRPr="0007370A">
        <w:rPr>
          <w:rFonts w:cs="Times New Roman"/>
          <w:lang w:val="ru-RU"/>
        </w:rPr>
        <w:t xml:space="preserve"> </w:t>
      </w:r>
      <w:r w:rsidRPr="0007370A">
        <w:rPr>
          <w:rFonts w:cs="Times New Roman"/>
          <w:spacing w:val="-1"/>
          <w:lang w:val="ru-RU"/>
        </w:rPr>
        <w:t>видения</w:t>
      </w:r>
      <w:r w:rsidRPr="0007370A">
        <w:rPr>
          <w:rFonts w:cs="Times New Roman"/>
          <w:lang w:val="ru-RU"/>
        </w:rPr>
        <w:t xml:space="preserve"> </w:t>
      </w:r>
      <w:r w:rsidRPr="0007370A">
        <w:rPr>
          <w:rFonts w:cs="Times New Roman"/>
          <w:spacing w:val="-1"/>
          <w:lang w:val="ru-RU"/>
        </w:rPr>
        <w:t>мира;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7"/>
          <w:lang w:val="ru-RU"/>
        </w:rPr>
        <w:t xml:space="preserve"> </w:t>
      </w:r>
      <w:r w:rsidRPr="0007370A">
        <w:rPr>
          <w:rFonts w:cs="Times New Roman"/>
          <w:spacing w:val="-1"/>
          <w:lang w:val="ru-RU"/>
        </w:rPr>
        <w:t>разницу</w:t>
      </w:r>
      <w:r w:rsidRPr="0007370A">
        <w:rPr>
          <w:rFonts w:cs="Times New Roman"/>
          <w:spacing w:val="2"/>
          <w:lang w:val="ru-RU"/>
        </w:rPr>
        <w:t xml:space="preserve"> </w:t>
      </w:r>
      <w:r w:rsidRPr="0007370A">
        <w:rPr>
          <w:rFonts w:cs="Times New Roman"/>
          <w:lang w:val="ru-RU"/>
        </w:rPr>
        <w:t>между</w:t>
      </w:r>
      <w:r w:rsidRPr="0007370A">
        <w:rPr>
          <w:rFonts w:cs="Times New Roman"/>
          <w:spacing w:val="2"/>
          <w:lang w:val="ru-RU"/>
        </w:rPr>
        <w:t xml:space="preserve"> </w:t>
      </w:r>
      <w:r w:rsidRPr="0007370A">
        <w:rPr>
          <w:rFonts w:cs="Times New Roman"/>
          <w:spacing w:val="-1"/>
          <w:lang w:val="ru-RU"/>
        </w:rPr>
        <w:t>предметом</w:t>
      </w:r>
      <w:r w:rsidRPr="0007370A">
        <w:rPr>
          <w:rFonts w:cs="Times New Roman"/>
          <w:spacing w:val="6"/>
          <w:lang w:val="ru-RU"/>
        </w:rPr>
        <w:t xml:space="preserve"> </w:t>
      </w:r>
      <w:r w:rsidRPr="0007370A">
        <w:rPr>
          <w:rFonts w:cs="Times New Roman"/>
          <w:spacing w:val="-1"/>
          <w:lang w:val="ru-RU"/>
        </w:rPr>
        <w:t>изображения,</w:t>
      </w:r>
      <w:r w:rsidRPr="0007370A">
        <w:rPr>
          <w:rFonts w:cs="Times New Roman"/>
          <w:spacing w:val="6"/>
          <w:lang w:val="ru-RU"/>
        </w:rPr>
        <w:t xml:space="preserve"> </w:t>
      </w:r>
      <w:r w:rsidRPr="0007370A">
        <w:rPr>
          <w:rFonts w:cs="Times New Roman"/>
          <w:spacing w:val="-1"/>
          <w:lang w:val="ru-RU"/>
        </w:rPr>
        <w:t>сюжетом</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содержанием</w:t>
      </w:r>
      <w:r w:rsidRPr="0007370A">
        <w:rPr>
          <w:rFonts w:cs="Times New Roman"/>
          <w:spacing w:val="6"/>
          <w:lang w:val="ru-RU"/>
        </w:rPr>
        <w:t xml:space="preserve"> </w:t>
      </w:r>
      <w:r w:rsidR="00B32B9F" w:rsidRPr="0007370A">
        <w:rPr>
          <w:rFonts w:cs="Times New Roman"/>
          <w:lang w:val="ru-RU"/>
        </w:rPr>
        <w:t>изображения</w:t>
      </w:r>
      <w:r w:rsidRPr="0007370A">
        <w:rPr>
          <w:rFonts w:cs="Times New Roman"/>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lastRenderedPageBreak/>
        <w:t>композиционным</w:t>
      </w:r>
      <w:r w:rsidRPr="0007370A">
        <w:rPr>
          <w:rFonts w:cs="Times New Roman"/>
          <w:spacing w:val="17"/>
          <w:lang w:val="ru-RU"/>
        </w:rPr>
        <w:t xml:space="preserve"> </w:t>
      </w:r>
      <w:r w:rsidRPr="0007370A">
        <w:rPr>
          <w:rFonts w:cs="Times New Roman"/>
          <w:spacing w:val="-1"/>
          <w:lang w:val="ru-RU"/>
        </w:rPr>
        <w:t>навыкам</w:t>
      </w:r>
      <w:r w:rsidRPr="0007370A">
        <w:rPr>
          <w:rFonts w:cs="Times New Roman"/>
          <w:spacing w:val="20"/>
          <w:lang w:val="ru-RU"/>
        </w:rPr>
        <w:t xml:space="preserve"> </w:t>
      </w:r>
      <w:r w:rsidRPr="0007370A">
        <w:rPr>
          <w:rFonts w:cs="Times New Roman"/>
          <w:spacing w:val="-1"/>
          <w:lang w:val="ru-RU"/>
        </w:rPr>
        <w:t>работы,</w:t>
      </w:r>
      <w:r w:rsidRPr="0007370A">
        <w:rPr>
          <w:rFonts w:cs="Times New Roman"/>
          <w:spacing w:val="20"/>
          <w:lang w:val="ru-RU"/>
        </w:rPr>
        <w:t xml:space="preserve"> </w:t>
      </w:r>
      <w:r w:rsidRPr="0007370A">
        <w:rPr>
          <w:rFonts w:cs="Times New Roman"/>
          <w:lang w:val="ru-RU"/>
        </w:rPr>
        <w:t>чувству</w:t>
      </w:r>
      <w:r w:rsidRPr="0007370A">
        <w:rPr>
          <w:rFonts w:cs="Times New Roman"/>
          <w:spacing w:val="14"/>
          <w:lang w:val="ru-RU"/>
        </w:rPr>
        <w:t xml:space="preserve"> </w:t>
      </w:r>
      <w:r w:rsidRPr="0007370A">
        <w:rPr>
          <w:rFonts w:cs="Times New Roman"/>
          <w:lang w:val="ru-RU"/>
        </w:rPr>
        <w:t>ритма,</w:t>
      </w:r>
      <w:r w:rsidRPr="0007370A">
        <w:rPr>
          <w:rFonts w:cs="Times New Roman"/>
          <w:spacing w:val="21"/>
          <w:lang w:val="ru-RU"/>
        </w:rPr>
        <w:t xml:space="preserve"> </w:t>
      </w:r>
      <w:r w:rsidRPr="0007370A">
        <w:rPr>
          <w:rFonts w:cs="Times New Roman"/>
          <w:spacing w:val="-1"/>
          <w:lang w:val="ru-RU"/>
        </w:rPr>
        <w:t>работе</w:t>
      </w:r>
      <w:r w:rsidRPr="0007370A">
        <w:rPr>
          <w:rFonts w:cs="Times New Roman"/>
          <w:spacing w:val="20"/>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различными</w:t>
      </w:r>
      <w:r w:rsidRPr="0007370A">
        <w:rPr>
          <w:rFonts w:cs="Times New Roman"/>
          <w:spacing w:val="22"/>
          <w:lang w:val="ru-RU"/>
        </w:rPr>
        <w:t xml:space="preserve"> </w:t>
      </w:r>
      <w:r w:rsidR="00B32B9F" w:rsidRPr="0007370A">
        <w:rPr>
          <w:rFonts w:cs="Times New Roman"/>
          <w:lang w:val="ru-RU"/>
        </w:rPr>
        <w:t>художественными</w:t>
      </w:r>
      <w:r w:rsidRPr="0007370A">
        <w:rPr>
          <w:rFonts w:cs="Times New Roman"/>
          <w:lang w:val="ru-RU"/>
        </w:rPr>
        <w:t xml:space="preserve"> </w:t>
      </w:r>
      <w:r w:rsidRPr="0007370A">
        <w:rPr>
          <w:rFonts w:cs="Times New Roman"/>
          <w:spacing w:val="-1"/>
          <w:lang w:val="ru-RU"/>
        </w:rPr>
        <w:t>материалами;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7"/>
          <w:lang w:val="ru-RU"/>
        </w:rPr>
        <w:t xml:space="preserve"> </w:t>
      </w:r>
      <w:r w:rsidRPr="0007370A">
        <w:rPr>
          <w:rFonts w:cs="Times New Roman"/>
          <w:spacing w:val="-1"/>
          <w:lang w:val="ru-RU"/>
        </w:rPr>
        <w:t>образы,</w:t>
      </w:r>
      <w:r w:rsidRPr="0007370A">
        <w:rPr>
          <w:rFonts w:cs="Times New Roman"/>
          <w:spacing w:val="6"/>
          <w:lang w:val="ru-RU"/>
        </w:rPr>
        <w:t xml:space="preserve"> </w:t>
      </w:r>
      <w:r w:rsidRPr="0007370A">
        <w:rPr>
          <w:rFonts w:cs="Times New Roman"/>
          <w:spacing w:val="-1"/>
          <w:lang w:val="ru-RU"/>
        </w:rPr>
        <w:t>используя</w:t>
      </w:r>
      <w:r w:rsidRPr="0007370A">
        <w:rPr>
          <w:rFonts w:cs="Times New Roman"/>
          <w:spacing w:val="6"/>
          <w:lang w:val="ru-RU"/>
        </w:rPr>
        <w:t xml:space="preserve"> </w:t>
      </w:r>
      <w:r w:rsidRPr="0007370A">
        <w:rPr>
          <w:rFonts w:cs="Times New Roman"/>
          <w:lang w:val="ru-RU"/>
        </w:rPr>
        <w:t>все</w:t>
      </w:r>
      <w:r w:rsidRPr="0007370A">
        <w:rPr>
          <w:rFonts w:cs="Times New Roman"/>
          <w:spacing w:val="8"/>
          <w:lang w:val="ru-RU"/>
        </w:rPr>
        <w:t xml:space="preserve"> </w:t>
      </w:r>
      <w:r w:rsidRPr="0007370A">
        <w:rPr>
          <w:rFonts w:cs="Times New Roman"/>
          <w:spacing w:val="-1"/>
          <w:lang w:val="ru-RU"/>
        </w:rPr>
        <w:t>выразительные</w:t>
      </w:r>
      <w:r w:rsidRPr="0007370A">
        <w:rPr>
          <w:rFonts w:cs="Times New Roman"/>
          <w:spacing w:val="5"/>
          <w:lang w:val="ru-RU"/>
        </w:rPr>
        <w:t xml:space="preserve"> </w:t>
      </w:r>
      <w:r w:rsidRPr="0007370A">
        <w:rPr>
          <w:rFonts w:cs="Times New Roman"/>
          <w:spacing w:val="-1"/>
          <w:lang w:val="ru-RU"/>
        </w:rPr>
        <w:t>возможности</w:t>
      </w:r>
      <w:r w:rsidRPr="0007370A">
        <w:rPr>
          <w:rFonts w:cs="Times New Roman"/>
          <w:spacing w:val="7"/>
          <w:lang w:val="ru-RU"/>
        </w:rPr>
        <w:t xml:space="preserve"> </w:t>
      </w:r>
      <w:r w:rsidRPr="0007370A">
        <w:rPr>
          <w:rFonts w:cs="Times New Roman"/>
          <w:spacing w:val="-1"/>
          <w:lang w:val="ru-RU"/>
        </w:rPr>
        <w:t>художественных</w:t>
      </w:r>
      <w:r w:rsidRPr="0007370A">
        <w:rPr>
          <w:rFonts w:cs="Times New Roman"/>
          <w:spacing w:val="8"/>
          <w:lang w:val="ru-RU"/>
        </w:rPr>
        <w:t xml:space="preserve"> </w:t>
      </w:r>
      <w:r w:rsidR="00B32B9F" w:rsidRPr="0007370A">
        <w:rPr>
          <w:rFonts w:cs="Times New Roman"/>
          <w:spacing w:val="1"/>
          <w:lang w:val="ru-RU"/>
        </w:rPr>
        <w:t>материалов</w:t>
      </w:r>
      <w:r w:rsidRPr="0007370A">
        <w:rPr>
          <w:rFonts w:cs="Times New Roman"/>
          <w:spacing w:val="-1"/>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простым</w:t>
      </w:r>
      <w:r w:rsidRPr="0007370A">
        <w:rPr>
          <w:rFonts w:cs="Times New Roman"/>
          <w:spacing w:val="-2"/>
          <w:lang w:val="ru-RU"/>
        </w:rPr>
        <w:t xml:space="preserve"> </w:t>
      </w:r>
      <w:r w:rsidRPr="0007370A">
        <w:rPr>
          <w:rFonts w:cs="Times New Roman"/>
          <w:spacing w:val="-1"/>
          <w:lang w:val="ru-RU"/>
        </w:rPr>
        <w:t>навыкам изображения</w:t>
      </w:r>
      <w:r w:rsidRPr="0007370A">
        <w:rPr>
          <w:rFonts w:cs="Times New Roman"/>
          <w:lang w:val="ru-RU"/>
        </w:rPr>
        <w:t xml:space="preserve"> с</w:t>
      </w:r>
      <w:r w:rsidRPr="0007370A">
        <w:rPr>
          <w:rFonts w:cs="Times New Roman"/>
          <w:spacing w:val="-1"/>
          <w:lang w:val="ru-RU"/>
        </w:rPr>
        <w:t xml:space="preserve"> помощью</w:t>
      </w:r>
      <w:r w:rsidRPr="0007370A">
        <w:rPr>
          <w:rFonts w:cs="Times New Roman"/>
          <w:lang w:val="ru-RU"/>
        </w:rPr>
        <w:t xml:space="preserve"> </w:t>
      </w:r>
      <w:r w:rsidRPr="0007370A">
        <w:rPr>
          <w:rFonts w:cs="Times New Roman"/>
          <w:spacing w:val="-1"/>
          <w:lang w:val="ru-RU"/>
        </w:rPr>
        <w:t xml:space="preserve">пятна </w:t>
      </w:r>
      <w:r w:rsidRPr="0007370A">
        <w:rPr>
          <w:rFonts w:cs="Times New Roman"/>
          <w:lang w:val="ru-RU"/>
        </w:rPr>
        <w:t xml:space="preserve">и </w:t>
      </w:r>
      <w:r w:rsidRPr="0007370A">
        <w:rPr>
          <w:rFonts w:cs="Times New Roman"/>
          <w:spacing w:val="-1"/>
          <w:lang w:val="ru-RU"/>
        </w:rPr>
        <w:t>тональных</w:t>
      </w:r>
      <w:r w:rsidRPr="0007370A">
        <w:rPr>
          <w:rFonts w:cs="Times New Roman"/>
          <w:spacing w:val="2"/>
          <w:lang w:val="ru-RU"/>
        </w:rPr>
        <w:t xml:space="preserve"> </w:t>
      </w:r>
      <w:r w:rsidRPr="0007370A">
        <w:rPr>
          <w:rFonts w:cs="Times New Roman"/>
          <w:spacing w:val="-1"/>
          <w:lang w:val="ru-RU"/>
        </w:rPr>
        <w:t>отношений;</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lang w:val="ru-RU"/>
        </w:rPr>
        <w:t>навыку</w:t>
      </w:r>
      <w:r w:rsidRPr="0007370A">
        <w:rPr>
          <w:rFonts w:cs="Times New Roman"/>
          <w:spacing w:val="2"/>
          <w:lang w:val="ru-RU"/>
        </w:rPr>
        <w:t xml:space="preserve"> </w:t>
      </w:r>
      <w:r w:rsidRPr="0007370A">
        <w:rPr>
          <w:rFonts w:cs="Times New Roman"/>
          <w:spacing w:val="-1"/>
          <w:lang w:val="ru-RU"/>
        </w:rPr>
        <w:t>плоскостного</w:t>
      </w:r>
      <w:r w:rsidRPr="0007370A">
        <w:rPr>
          <w:rFonts w:cs="Times New Roman"/>
          <w:spacing w:val="6"/>
          <w:lang w:val="ru-RU"/>
        </w:rPr>
        <w:t xml:space="preserve"> </w:t>
      </w:r>
      <w:r w:rsidRPr="0007370A">
        <w:rPr>
          <w:rFonts w:cs="Times New Roman"/>
          <w:spacing w:val="-1"/>
          <w:lang w:val="ru-RU"/>
        </w:rPr>
        <w:t>силуэтного</w:t>
      </w:r>
      <w:r w:rsidRPr="0007370A">
        <w:rPr>
          <w:rFonts w:cs="Times New Roman"/>
          <w:spacing w:val="6"/>
          <w:lang w:val="ru-RU"/>
        </w:rPr>
        <w:t xml:space="preserve"> </w:t>
      </w:r>
      <w:r w:rsidRPr="0007370A">
        <w:rPr>
          <w:rFonts w:cs="Times New Roman"/>
          <w:spacing w:val="-1"/>
          <w:lang w:val="ru-RU"/>
        </w:rPr>
        <w:t>изображения</w:t>
      </w:r>
      <w:r w:rsidRPr="0007370A">
        <w:rPr>
          <w:rFonts w:cs="Times New Roman"/>
          <w:spacing w:val="4"/>
          <w:lang w:val="ru-RU"/>
        </w:rPr>
        <w:t xml:space="preserve"> </w:t>
      </w:r>
      <w:r w:rsidRPr="0007370A">
        <w:rPr>
          <w:rFonts w:cs="Times New Roman"/>
          <w:lang w:val="ru-RU"/>
        </w:rPr>
        <w:t>обычных,</w:t>
      </w:r>
      <w:r w:rsidRPr="0007370A">
        <w:rPr>
          <w:rFonts w:cs="Times New Roman"/>
          <w:spacing w:val="4"/>
          <w:lang w:val="ru-RU"/>
        </w:rPr>
        <w:t xml:space="preserve"> </w:t>
      </w:r>
      <w:r w:rsidRPr="0007370A">
        <w:rPr>
          <w:rFonts w:cs="Times New Roman"/>
          <w:spacing w:val="-1"/>
          <w:lang w:val="ru-RU"/>
        </w:rPr>
        <w:t>простых</w:t>
      </w:r>
      <w:r w:rsidRPr="0007370A">
        <w:rPr>
          <w:rFonts w:cs="Times New Roman"/>
          <w:spacing w:val="6"/>
          <w:lang w:val="ru-RU"/>
        </w:rPr>
        <w:t xml:space="preserve"> </w:t>
      </w:r>
      <w:r w:rsidRPr="0007370A">
        <w:rPr>
          <w:rFonts w:cs="Times New Roman"/>
          <w:spacing w:val="-1"/>
          <w:lang w:val="ru-RU"/>
        </w:rPr>
        <w:t>предметов</w:t>
      </w:r>
      <w:r w:rsidRPr="0007370A">
        <w:rPr>
          <w:rFonts w:cs="Times New Roman"/>
          <w:spacing w:val="6"/>
          <w:lang w:val="ru-RU"/>
        </w:rPr>
        <w:t xml:space="preserve"> </w:t>
      </w:r>
      <w:r w:rsidRPr="0007370A">
        <w:rPr>
          <w:rFonts w:cs="Times New Roman"/>
          <w:spacing w:val="-1"/>
          <w:lang w:val="ru-RU"/>
        </w:rPr>
        <w:t>(кухонная</w:t>
      </w:r>
      <w:r w:rsidRPr="0007370A">
        <w:rPr>
          <w:rFonts w:cs="Times New Roman"/>
          <w:spacing w:val="73"/>
          <w:lang w:val="ru-RU"/>
        </w:rPr>
        <w:t xml:space="preserve"> </w:t>
      </w:r>
      <w:r w:rsidRPr="0007370A">
        <w:rPr>
          <w:rFonts w:cs="Times New Roman"/>
          <w:spacing w:val="-1"/>
          <w:lang w:val="ru-RU"/>
        </w:rPr>
        <w:t>утварь);</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изображать</w:t>
      </w:r>
      <w:r w:rsidRPr="0007370A">
        <w:rPr>
          <w:rFonts w:cs="Times New Roman"/>
          <w:spacing w:val="24"/>
          <w:lang w:val="ru-RU"/>
        </w:rPr>
        <w:t xml:space="preserve"> </w:t>
      </w:r>
      <w:r w:rsidRPr="0007370A">
        <w:rPr>
          <w:rFonts w:cs="Times New Roman"/>
          <w:spacing w:val="-1"/>
          <w:lang w:val="ru-RU"/>
        </w:rPr>
        <w:t>сложную</w:t>
      </w:r>
      <w:r w:rsidRPr="0007370A">
        <w:rPr>
          <w:rFonts w:cs="Times New Roman"/>
          <w:spacing w:val="24"/>
          <w:lang w:val="ru-RU"/>
        </w:rPr>
        <w:t xml:space="preserve"> </w:t>
      </w:r>
      <w:r w:rsidRPr="0007370A">
        <w:rPr>
          <w:rFonts w:cs="Times New Roman"/>
          <w:lang w:val="ru-RU"/>
        </w:rPr>
        <w:t>форму</w:t>
      </w:r>
      <w:r w:rsidRPr="0007370A">
        <w:rPr>
          <w:rFonts w:cs="Times New Roman"/>
          <w:spacing w:val="18"/>
          <w:lang w:val="ru-RU"/>
        </w:rPr>
        <w:t xml:space="preserve"> </w:t>
      </w:r>
      <w:r w:rsidRPr="0007370A">
        <w:rPr>
          <w:rFonts w:cs="Times New Roman"/>
          <w:spacing w:val="-1"/>
          <w:lang w:val="ru-RU"/>
        </w:rPr>
        <w:t>предмета</w:t>
      </w:r>
      <w:r w:rsidRPr="0007370A">
        <w:rPr>
          <w:rFonts w:cs="Times New Roman"/>
          <w:spacing w:val="22"/>
          <w:lang w:val="ru-RU"/>
        </w:rPr>
        <w:t xml:space="preserve"> </w:t>
      </w:r>
      <w:r w:rsidRPr="0007370A">
        <w:rPr>
          <w:rFonts w:cs="Times New Roman"/>
          <w:spacing w:val="-1"/>
          <w:lang w:val="ru-RU"/>
        </w:rPr>
        <w:t>(силуэт)</w:t>
      </w:r>
      <w:r w:rsidRPr="0007370A">
        <w:rPr>
          <w:rFonts w:cs="Times New Roman"/>
          <w:spacing w:val="23"/>
          <w:lang w:val="ru-RU"/>
        </w:rPr>
        <w:t xml:space="preserve"> </w:t>
      </w:r>
      <w:r w:rsidRPr="0007370A">
        <w:rPr>
          <w:rFonts w:cs="Times New Roman"/>
          <w:spacing w:val="-1"/>
          <w:lang w:val="ru-RU"/>
        </w:rPr>
        <w:t>как</w:t>
      </w:r>
      <w:r w:rsidRPr="0007370A">
        <w:rPr>
          <w:rFonts w:cs="Times New Roman"/>
          <w:spacing w:val="24"/>
          <w:lang w:val="ru-RU"/>
        </w:rPr>
        <w:t xml:space="preserve"> </w:t>
      </w:r>
      <w:r w:rsidRPr="0007370A">
        <w:rPr>
          <w:rFonts w:cs="Times New Roman"/>
          <w:spacing w:val="-1"/>
          <w:lang w:val="ru-RU"/>
        </w:rPr>
        <w:t>соотношение</w:t>
      </w:r>
      <w:r w:rsidRPr="0007370A">
        <w:rPr>
          <w:rFonts w:cs="Times New Roman"/>
          <w:spacing w:val="20"/>
          <w:lang w:val="ru-RU"/>
        </w:rPr>
        <w:t xml:space="preserve"> </w:t>
      </w:r>
      <w:r w:rsidRPr="0007370A">
        <w:rPr>
          <w:rFonts w:cs="Times New Roman"/>
          <w:spacing w:val="-1"/>
          <w:lang w:val="ru-RU"/>
        </w:rPr>
        <w:t>простых</w:t>
      </w:r>
      <w:r w:rsidRPr="0007370A">
        <w:rPr>
          <w:rFonts w:cs="Times New Roman"/>
          <w:spacing w:val="25"/>
          <w:lang w:val="ru-RU"/>
        </w:rPr>
        <w:t xml:space="preserve"> </w:t>
      </w:r>
      <w:r w:rsidR="00B32B9F" w:rsidRPr="0007370A">
        <w:rPr>
          <w:rFonts w:cs="Times New Roman"/>
          <w:lang w:val="ru-RU"/>
        </w:rPr>
        <w:t>геометрических</w:t>
      </w:r>
      <w:r w:rsidRPr="0007370A">
        <w:rPr>
          <w:rFonts w:cs="Times New Roman"/>
          <w:spacing w:val="2"/>
          <w:lang w:val="ru-RU"/>
        </w:rPr>
        <w:t xml:space="preserve"> </w:t>
      </w:r>
      <w:r w:rsidRPr="0007370A">
        <w:rPr>
          <w:rFonts w:cs="Times New Roman"/>
          <w:spacing w:val="-1"/>
          <w:lang w:val="ru-RU"/>
        </w:rPr>
        <w:t>фигур,</w:t>
      </w:r>
      <w:r w:rsidRPr="0007370A">
        <w:rPr>
          <w:rFonts w:cs="Times New Roman"/>
          <w:lang w:val="ru-RU"/>
        </w:rPr>
        <w:t xml:space="preserve"> </w:t>
      </w:r>
      <w:r w:rsidRPr="0007370A">
        <w:rPr>
          <w:rFonts w:cs="Times New Roman"/>
          <w:spacing w:val="-1"/>
          <w:lang w:val="ru-RU"/>
        </w:rPr>
        <w:t>соблюдая</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пропорции;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5"/>
          <w:lang w:val="ru-RU"/>
        </w:rPr>
        <w:t xml:space="preserve"> </w:t>
      </w:r>
      <w:r w:rsidRPr="0007370A">
        <w:rPr>
          <w:rFonts w:cs="Times New Roman"/>
          <w:lang w:val="ru-RU"/>
        </w:rPr>
        <w:t>линейные</w:t>
      </w:r>
      <w:r w:rsidRPr="0007370A">
        <w:rPr>
          <w:rFonts w:cs="Times New Roman"/>
          <w:spacing w:val="3"/>
          <w:lang w:val="ru-RU"/>
        </w:rPr>
        <w:t xml:space="preserve"> </w:t>
      </w:r>
      <w:r w:rsidRPr="0007370A">
        <w:rPr>
          <w:rFonts w:cs="Times New Roman"/>
          <w:spacing w:val="-1"/>
          <w:lang w:val="ru-RU"/>
        </w:rPr>
        <w:t>изображения</w:t>
      </w:r>
      <w:r w:rsidRPr="0007370A">
        <w:rPr>
          <w:rFonts w:cs="Times New Roman"/>
          <w:spacing w:val="4"/>
          <w:lang w:val="ru-RU"/>
        </w:rPr>
        <w:t xml:space="preserve"> </w:t>
      </w:r>
      <w:r w:rsidRPr="0007370A">
        <w:rPr>
          <w:rFonts w:cs="Times New Roman"/>
          <w:spacing w:val="-1"/>
          <w:lang w:val="ru-RU"/>
        </w:rPr>
        <w:t>геометрических</w:t>
      </w:r>
      <w:r w:rsidRPr="0007370A">
        <w:rPr>
          <w:rFonts w:cs="Times New Roman"/>
          <w:spacing w:val="6"/>
          <w:lang w:val="ru-RU"/>
        </w:rPr>
        <w:t xml:space="preserve"> </w:t>
      </w:r>
      <w:r w:rsidRPr="0007370A">
        <w:rPr>
          <w:rFonts w:cs="Times New Roman"/>
          <w:spacing w:val="-1"/>
          <w:lang w:val="ru-RU"/>
        </w:rPr>
        <w:t>тел</w:t>
      </w:r>
      <w:r w:rsidRPr="0007370A">
        <w:rPr>
          <w:rFonts w:cs="Times New Roman"/>
          <w:spacing w:val="4"/>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натюрморт</w:t>
      </w:r>
      <w:r w:rsidRPr="0007370A">
        <w:rPr>
          <w:rFonts w:cs="Times New Roman"/>
          <w:spacing w:val="5"/>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lang w:val="ru-RU"/>
        </w:rPr>
        <w:t>натуры</w:t>
      </w:r>
      <w:r w:rsidRPr="0007370A">
        <w:rPr>
          <w:rFonts w:cs="Times New Roman"/>
          <w:spacing w:val="4"/>
          <w:lang w:val="ru-RU"/>
        </w:rPr>
        <w:t xml:space="preserve"> </w:t>
      </w:r>
      <w:r w:rsidRPr="0007370A">
        <w:rPr>
          <w:rFonts w:cs="Times New Roman"/>
          <w:lang w:val="ru-RU"/>
        </w:rPr>
        <w:t>из</w:t>
      </w:r>
      <w:r w:rsidRPr="0007370A">
        <w:rPr>
          <w:rFonts w:cs="Times New Roman"/>
          <w:spacing w:val="5"/>
          <w:lang w:val="ru-RU"/>
        </w:rPr>
        <w:t xml:space="preserve"> </w:t>
      </w:r>
      <w:r w:rsidR="00B32B9F" w:rsidRPr="0007370A">
        <w:rPr>
          <w:rFonts w:cs="Times New Roman"/>
          <w:spacing w:val="-1"/>
          <w:lang w:val="ru-RU"/>
        </w:rPr>
        <w:t>геометрических</w:t>
      </w:r>
      <w:r w:rsidRPr="0007370A">
        <w:rPr>
          <w:rFonts w:cs="Times New Roman"/>
          <w:spacing w:val="-1"/>
          <w:lang w:val="ru-RU"/>
        </w:rPr>
        <w:t xml:space="preserve"> тел;</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spacing w:val="-2"/>
          <w:lang w:val="ru-RU"/>
        </w:rPr>
        <w:t xml:space="preserve"> </w:t>
      </w:r>
      <w:r w:rsidRPr="0007370A">
        <w:rPr>
          <w:rFonts w:cs="Times New Roman"/>
          <w:spacing w:val="-1"/>
          <w:lang w:val="ru-RU"/>
        </w:rPr>
        <w:t>изображения</w:t>
      </w:r>
      <w:r w:rsidRPr="0007370A">
        <w:rPr>
          <w:rFonts w:cs="Times New Roman"/>
          <w:spacing w:val="-3"/>
          <w:lang w:val="ru-RU"/>
        </w:rPr>
        <w:t xml:space="preserve"> </w:t>
      </w:r>
      <w:r w:rsidRPr="0007370A">
        <w:rPr>
          <w:rFonts w:cs="Times New Roman"/>
          <w:spacing w:val="-1"/>
          <w:lang w:val="ru-RU"/>
        </w:rPr>
        <w:t>простых</w:t>
      </w:r>
      <w:r w:rsidRPr="0007370A">
        <w:rPr>
          <w:rFonts w:cs="Times New Roman"/>
          <w:spacing w:val="1"/>
          <w:lang w:val="ru-RU"/>
        </w:rPr>
        <w:t xml:space="preserve"> </w:t>
      </w:r>
      <w:r w:rsidRPr="0007370A">
        <w:rPr>
          <w:rFonts w:cs="Times New Roman"/>
          <w:spacing w:val="-1"/>
          <w:lang w:val="ru-RU"/>
        </w:rPr>
        <w:t>предметов</w:t>
      </w:r>
      <w:r w:rsidRPr="0007370A">
        <w:rPr>
          <w:rFonts w:cs="Times New Roman"/>
          <w:lang w:val="ru-RU"/>
        </w:rPr>
        <w:t xml:space="preserve"> по </w:t>
      </w:r>
      <w:r w:rsidRPr="0007370A">
        <w:rPr>
          <w:rFonts w:cs="Times New Roman"/>
          <w:spacing w:val="-1"/>
          <w:lang w:val="ru-RU"/>
        </w:rPr>
        <w:t xml:space="preserve">правилам </w:t>
      </w:r>
      <w:r w:rsidRPr="0007370A">
        <w:rPr>
          <w:rFonts w:cs="Times New Roman"/>
          <w:lang w:val="ru-RU"/>
        </w:rPr>
        <w:t>линейной</w:t>
      </w:r>
      <w:r w:rsidRPr="0007370A">
        <w:rPr>
          <w:rFonts w:cs="Times New Roman"/>
          <w:spacing w:val="-2"/>
          <w:lang w:val="ru-RU"/>
        </w:rPr>
        <w:t xml:space="preserve"> </w:t>
      </w:r>
      <w:r w:rsidRPr="0007370A">
        <w:rPr>
          <w:rFonts w:cs="Times New Roman"/>
          <w:spacing w:val="-1"/>
          <w:lang w:val="ru-RU"/>
        </w:rPr>
        <w:t>перспективы;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9"/>
          <w:lang w:val="ru-RU"/>
        </w:rPr>
        <w:t xml:space="preserve"> </w:t>
      </w:r>
      <w:r w:rsidRPr="0007370A">
        <w:rPr>
          <w:rFonts w:cs="Times New Roman"/>
          <w:spacing w:val="-1"/>
          <w:lang w:val="ru-RU"/>
        </w:rPr>
        <w:t>освещение</w:t>
      </w:r>
      <w:r w:rsidRPr="0007370A">
        <w:rPr>
          <w:rFonts w:cs="Times New Roman"/>
          <w:spacing w:val="27"/>
          <w:lang w:val="ru-RU"/>
        </w:rPr>
        <w:t xml:space="preserve"> </w:t>
      </w:r>
      <w:r w:rsidRPr="0007370A">
        <w:rPr>
          <w:rFonts w:cs="Times New Roman"/>
          <w:spacing w:val="-1"/>
          <w:lang w:val="ru-RU"/>
        </w:rPr>
        <w:t>как</w:t>
      </w:r>
      <w:r w:rsidRPr="0007370A">
        <w:rPr>
          <w:rFonts w:cs="Times New Roman"/>
          <w:spacing w:val="29"/>
          <w:lang w:val="ru-RU"/>
        </w:rPr>
        <w:t xml:space="preserve"> </w:t>
      </w:r>
      <w:r w:rsidRPr="0007370A">
        <w:rPr>
          <w:rFonts w:cs="Times New Roman"/>
          <w:spacing w:val="-1"/>
          <w:lang w:val="ru-RU"/>
        </w:rPr>
        <w:t>важнейшее</w:t>
      </w:r>
      <w:r w:rsidRPr="0007370A">
        <w:rPr>
          <w:rFonts w:cs="Times New Roman"/>
          <w:spacing w:val="27"/>
          <w:lang w:val="ru-RU"/>
        </w:rPr>
        <w:t xml:space="preserve"> </w:t>
      </w:r>
      <w:r w:rsidRPr="0007370A">
        <w:rPr>
          <w:rFonts w:cs="Times New Roman"/>
          <w:spacing w:val="-1"/>
          <w:lang w:val="ru-RU"/>
        </w:rPr>
        <w:t>выразительное</w:t>
      </w:r>
      <w:r w:rsidRPr="0007370A">
        <w:rPr>
          <w:rFonts w:cs="Times New Roman"/>
          <w:spacing w:val="27"/>
          <w:lang w:val="ru-RU"/>
        </w:rPr>
        <w:t xml:space="preserve"> </w:t>
      </w:r>
      <w:r w:rsidRPr="0007370A">
        <w:rPr>
          <w:rFonts w:cs="Times New Roman"/>
          <w:spacing w:val="-1"/>
          <w:lang w:val="ru-RU"/>
        </w:rPr>
        <w:t>средство</w:t>
      </w:r>
      <w:r w:rsidRPr="0007370A">
        <w:rPr>
          <w:rFonts w:cs="Times New Roman"/>
          <w:spacing w:val="28"/>
          <w:lang w:val="ru-RU"/>
        </w:rPr>
        <w:t xml:space="preserve"> </w:t>
      </w:r>
      <w:r w:rsidRPr="0007370A">
        <w:rPr>
          <w:rFonts w:cs="Times New Roman"/>
          <w:spacing w:val="-1"/>
          <w:lang w:val="ru-RU"/>
        </w:rPr>
        <w:t>изобразительного</w:t>
      </w:r>
      <w:r w:rsidRPr="0007370A">
        <w:rPr>
          <w:rFonts w:cs="Times New Roman"/>
          <w:spacing w:val="99"/>
          <w:lang w:val="ru-RU"/>
        </w:rPr>
        <w:t xml:space="preserve"> </w:t>
      </w:r>
      <w:r w:rsidRPr="0007370A">
        <w:rPr>
          <w:rFonts w:cs="Times New Roman"/>
          <w:spacing w:val="-1"/>
          <w:lang w:val="ru-RU"/>
        </w:rPr>
        <w:t>искусства,</w:t>
      </w:r>
      <w:r w:rsidRPr="0007370A">
        <w:rPr>
          <w:rFonts w:cs="Times New Roman"/>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средство</w:t>
      </w:r>
      <w:r w:rsidRPr="0007370A">
        <w:rPr>
          <w:rFonts w:cs="Times New Roman"/>
          <w:spacing w:val="1"/>
          <w:lang w:val="ru-RU"/>
        </w:rPr>
        <w:t xml:space="preserve"> </w:t>
      </w:r>
      <w:r w:rsidRPr="0007370A">
        <w:rPr>
          <w:rFonts w:cs="Times New Roman"/>
          <w:spacing w:val="-1"/>
          <w:lang w:val="ru-RU"/>
        </w:rPr>
        <w:t>построения</w:t>
      </w:r>
      <w:r w:rsidRPr="0007370A">
        <w:rPr>
          <w:rFonts w:cs="Times New Roman"/>
          <w:lang w:val="ru-RU"/>
        </w:rPr>
        <w:t xml:space="preserve"> </w:t>
      </w:r>
      <w:r w:rsidRPr="0007370A">
        <w:rPr>
          <w:rFonts w:cs="Times New Roman"/>
          <w:spacing w:val="-1"/>
          <w:lang w:val="ru-RU"/>
        </w:rPr>
        <w:t>объема предметов</w:t>
      </w:r>
      <w:r w:rsidRPr="0007370A">
        <w:rPr>
          <w:rFonts w:cs="Times New Roman"/>
          <w:lang w:val="ru-RU"/>
        </w:rPr>
        <w:t xml:space="preserve"> и </w:t>
      </w:r>
      <w:r w:rsidRPr="0007370A">
        <w:rPr>
          <w:rFonts w:cs="Times New Roman"/>
          <w:spacing w:val="-1"/>
          <w:lang w:val="ru-RU"/>
        </w:rPr>
        <w:t>глубины</w:t>
      </w:r>
      <w:r w:rsidRPr="0007370A">
        <w:rPr>
          <w:rFonts w:cs="Times New Roman"/>
          <w:lang w:val="ru-RU"/>
        </w:rPr>
        <w:t xml:space="preserve"> </w:t>
      </w:r>
      <w:r w:rsidRPr="0007370A">
        <w:rPr>
          <w:rFonts w:cs="Times New Roman"/>
          <w:spacing w:val="-1"/>
          <w:lang w:val="ru-RU"/>
        </w:rPr>
        <w:t>пространства;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передавать</w:t>
      </w:r>
      <w:r w:rsidRPr="0007370A">
        <w:rPr>
          <w:rFonts w:cs="Times New Roman"/>
          <w:spacing w:val="10"/>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помощью</w:t>
      </w:r>
      <w:r w:rsidRPr="0007370A">
        <w:rPr>
          <w:rFonts w:cs="Times New Roman"/>
          <w:spacing w:val="7"/>
          <w:lang w:val="ru-RU"/>
        </w:rPr>
        <w:t xml:space="preserve"> </w:t>
      </w:r>
      <w:r w:rsidRPr="0007370A">
        <w:rPr>
          <w:rFonts w:cs="Times New Roman"/>
          <w:spacing w:val="-1"/>
          <w:lang w:val="ru-RU"/>
        </w:rPr>
        <w:t>света</w:t>
      </w:r>
      <w:r w:rsidRPr="0007370A">
        <w:rPr>
          <w:rFonts w:cs="Times New Roman"/>
          <w:spacing w:val="8"/>
          <w:lang w:val="ru-RU"/>
        </w:rPr>
        <w:t xml:space="preserve"> </w:t>
      </w:r>
      <w:r w:rsidRPr="0007370A">
        <w:rPr>
          <w:rFonts w:cs="Times New Roman"/>
          <w:spacing w:val="-1"/>
          <w:lang w:val="ru-RU"/>
        </w:rPr>
        <w:t>характер</w:t>
      </w:r>
      <w:r w:rsidRPr="0007370A">
        <w:rPr>
          <w:rFonts w:cs="Times New Roman"/>
          <w:spacing w:val="9"/>
          <w:lang w:val="ru-RU"/>
        </w:rPr>
        <w:t xml:space="preserve"> </w:t>
      </w:r>
      <w:r w:rsidRPr="0007370A">
        <w:rPr>
          <w:rFonts w:cs="Times New Roman"/>
          <w:lang w:val="ru-RU"/>
        </w:rPr>
        <w:t>формы</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эмоциональное</w:t>
      </w:r>
      <w:r w:rsidRPr="0007370A">
        <w:rPr>
          <w:rFonts w:cs="Times New Roman"/>
          <w:spacing w:val="8"/>
          <w:lang w:val="ru-RU"/>
        </w:rPr>
        <w:t xml:space="preserve"> </w:t>
      </w:r>
      <w:r w:rsidRPr="0007370A">
        <w:rPr>
          <w:rFonts w:cs="Times New Roman"/>
          <w:spacing w:val="-1"/>
          <w:lang w:val="ru-RU"/>
        </w:rPr>
        <w:t>напряжение</w:t>
      </w:r>
      <w:r w:rsidRPr="0007370A">
        <w:rPr>
          <w:rFonts w:cs="Times New Roman"/>
          <w:spacing w:val="8"/>
          <w:lang w:val="ru-RU"/>
        </w:rPr>
        <w:t xml:space="preserve"> </w:t>
      </w:r>
      <w:r w:rsidRPr="0007370A">
        <w:rPr>
          <w:rFonts w:cs="Times New Roman"/>
          <w:lang w:val="ru-RU"/>
        </w:rPr>
        <w:t>в</w:t>
      </w:r>
      <w:r w:rsidRPr="0007370A">
        <w:rPr>
          <w:rFonts w:cs="Times New Roman"/>
          <w:spacing w:val="8"/>
          <w:lang w:val="ru-RU"/>
        </w:rPr>
        <w:t xml:space="preserve"> </w:t>
      </w:r>
      <w:r w:rsidR="00B32B9F" w:rsidRPr="0007370A">
        <w:rPr>
          <w:rFonts w:cs="Times New Roman"/>
          <w:spacing w:val="1"/>
          <w:lang w:val="ru-RU"/>
        </w:rPr>
        <w:t>композиции</w:t>
      </w:r>
      <w:r w:rsidRPr="0007370A">
        <w:rPr>
          <w:rFonts w:cs="Times New Roman"/>
          <w:spacing w:val="-2"/>
          <w:lang w:val="ru-RU"/>
        </w:rPr>
        <w:t xml:space="preserve"> </w:t>
      </w:r>
      <w:r w:rsidRPr="0007370A">
        <w:rPr>
          <w:rFonts w:cs="Times New Roman"/>
          <w:spacing w:val="-1"/>
          <w:lang w:val="ru-RU"/>
        </w:rPr>
        <w:t>натюрморта;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творческому</w:t>
      </w:r>
      <w:r w:rsidRPr="0007370A">
        <w:rPr>
          <w:rFonts w:cs="Times New Roman"/>
          <w:spacing w:val="28"/>
          <w:lang w:val="ru-RU"/>
        </w:rPr>
        <w:t xml:space="preserve"> </w:t>
      </w:r>
      <w:r w:rsidRPr="0007370A">
        <w:rPr>
          <w:rFonts w:cs="Times New Roman"/>
          <w:lang w:val="ru-RU"/>
        </w:rPr>
        <w:t>опыту</w:t>
      </w:r>
      <w:r w:rsidRPr="0007370A">
        <w:rPr>
          <w:rFonts w:cs="Times New Roman"/>
          <w:spacing w:val="30"/>
          <w:lang w:val="ru-RU"/>
        </w:rPr>
        <w:t xml:space="preserve"> </w:t>
      </w:r>
      <w:r w:rsidRPr="0007370A">
        <w:rPr>
          <w:rFonts w:cs="Times New Roman"/>
          <w:spacing w:val="-1"/>
          <w:lang w:val="ru-RU"/>
        </w:rPr>
        <w:t>выполнения</w:t>
      </w:r>
      <w:r w:rsidRPr="0007370A">
        <w:rPr>
          <w:rFonts w:cs="Times New Roman"/>
          <w:spacing w:val="33"/>
          <w:lang w:val="ru-RU"/>
        </w:rPr>
        <w:t xml:space="preserve"> </w:t>
      </w:r>
      <w:r w:rsidRPr="0007370A">
        <w:rPr>
          <w:rFonts w:cs="Times New Roman"/>
          <w:spacing w:val="-1"/>
          <w:lang w:val="ru-RU"/>
        </w:rPr>
        <w:t>графического</w:t>
      </w:r>
      <w:r w:rsidRPr="0007370A">
        <w:rPr>
          <w:rFonts w:cs="Times New Roman"/>
          <w:spacing w:val="33"/>
          <w:lang w:val="ru-RU"/>
        </w:rPr>
        <w:t xml:space="preserve"> </w:t>
      </w:r>
      <w:r w:rsidRPr="0007370A">
        <w:rPr>
          <w:rFonts w:cs="Times New Roman"/>
          <w:spacing w:val="-1"/>
          <w:lang w:val="ru-RU"/>
        </w:rPr>
        <w:t>натюрморта</w:t>
      </w:r>
      <w:r w:rsidRPr="0007370A">
        <w:rPr>
          <w:rFonts w:cs="Times New Roman"/>
          <w:spacing w:val="32"/>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гравюры</w:t>
      </w:r>
      <w:r w:rsidRPr="0007370A">
        <w:rPr>
          <w:rFonts w:cs="Times New Roman"/>
          <w:spacing w:val="33"/>
          <w:lang w:val="ru-RU"/>
        </w:rPr>
        <w:t xml:space="preserve"> </w:t>
      </w:r>
      <w:r w:rsidRPr="0007370A">
        <w:rPr>
          <w:rFonts w:cs="Times New Roman"/>
          <w:spacing w:val="-1"/>
          <w:lang w:val="ru-RU"/>
        </w:rPr>
        <w:t>наклейками</w:t>
      </w:r>
      <w:r w:rsidRPr="0007370A">
        <w:rPr>
          <w:rFonts w:cs="Times New Roman"/>
          <w:spacing w:val="34"/>
          <w:lang w:val="ru-RU"/>
        </w:rPr>
        <w:t xml:space="preserve"> </w:t>
      </w:r>
      <w:r w:rsidRPr="0007370A">
        <w:rPr>
          <w:rFonts w:cs="Times New Roman"/>
          <w:lang w:val="ru-RU"/>
        </w:rPr>
        <w:t>на</w:t>
      </w:r>
      <w:r w:rsidRPr="0007370A">
        <w:rPr>
          <w:rFonts w:cs="Times New Roman"/>
          <w:spacing w:val="101"/>
          <w:lang w:val="ru-RU"/>
        </w:rPr>
        <w:t xml:space="preserve"> </w:t>
      </w:r>
      <w:r w:rsidRPr="0007370A">
        <w:rPr>
          <w:rFonts w:cs="Times New Roman"/>
          <w:spacing w:val="-1"/>
          <w:lang w:val="ru-RU"/>
        </w:rPr>
        <w:t>картоне;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выражать</w:t>
      </w:r>
      <w:r w:rsidRPr="0007370A">
        <w:rPr>
          <w:rFonts w:cs="Times New Roman"/>
          <w:lang w:val="ru-RU"/>
        </w:rPr>
        <w:t xml:space="preserve"> </w:t>
      </w:r>
      <w:r w:rsidRPr="0007370A">
        <w:rPr>
          <w:rFonts w:cs="Times New Roman"/>
          <w:spacing w:val="-1"/>
          <w:lang w:val="ru-RU"/>
        </w:rPr>
        <w:t xml:space="preserve">цветом </w:t>
      </w:r>
      <w:r w:rsidRPr="0007370A">
        <w:rPr>
          <w:rFonts w:cs="Times New Roman"/>
          <w:lang w:val="ru-RU"/>
        </w:rPr>
        <w:t>в натюрморте</w:t>
      </w:r>
      <w:r w:rsidRPr="0007370A">
        <w:rPr>
          <w:rFonts w:cs="Times New Roman"/>
          <w:spacing w:val="-1"/>
          <w:lang w:val="ru-RU"/>
        </w:rPr>
        <w:t xml:space="preserve"> собственное настроение </w:t>
      </w:r>
      <w:r w:rsidRPr="0007370A">
        <w:rPr>
          <w:rFonts w:cs="Times New Roman"/>
          <w:lang w:val="ru-RU"/>
        </w:rPr>
        <w:t>и переживания;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рассуждать</w:t>
      </w:r>
      <w:r w:rsidRPr="0007370A">
        <w:rPr>
          <w:rFonts w:cs="Times New Roman"/>
          <w:spacing w:val="10"/>
          <w:lang w:val="ru-RU"/>
        </w:rPr>
        <w:t xml:space="preserve"> </w:t>
      </w:r>
      <w:r w:rsidRPr="0007370A">
        <w:rPr>
          <w:rFonts w:cs="Times New Roman"/>
          <w:lang w:val="ru-RU"/>
        </w:rPr>
        <w:t>о</w:t>
      </w:r>
      <w:r w:rsidRPr="0007370A">
        <w:rPr>
          <w:rFonts w:cs="Times New Roman"/>
          <w:spacing w:val="10"/>
          <w:lang w:val="ru-RU"/>
        </w:rPr>
        <w:t xml:space="preserve"> </w:t>
      </w:r>
      <w:r w:rsidRPr="0007370A">
        <w:rPr>
          <w:rFonts w:cs="Times New Roman"/>
          <w:spacing w:val="-1"/>
          <w:lang w:val="ru-RU"/>
        </w:rPr>
        <w:t>разных</w:t>
      </w:r>
      <w:r w:rsidRPr="0007370A">
        <w:rPr>
          <w:rFonts w:cs="Times New Roman"/>
          <w:spacing w:val="8"/>
          <w:lang w:val="ru-RU"/>
        </w:rPr>
        <w:t xml:space="preserve"> </w:t>
      </w:r>
      <w:r w:rsidRPr="0007370A">
        <w:rPr>
          <w:rFonts w:cs="Times New Roman"/>
          <w:spacing w:val="-1"/>
          <w:lang w:val="ru-RU"/>
        </w:rPr>
        <w:t>способах</w:t>
      </w:r>
      <w:r w:rsidRPr="0007370A">
        <w:rPr>
          <w:rFonts w:cs="Times New Roman"/>
          <w:spacing w:val="9"/>
          <w:lang w:val="ru-RU"/>
        </w:rPr>
        <w:t xml:space="preserve"> </w:t>
      </w:r>
      <w:r w:rsidRPr="0007370A">
        <w:rPr>
          <w:rFonts w:cs="Times New Roman"/>
          <w:spacing w:val="-1"/>
          <w:lang w:val="ru-RU"/>
        </w:rPr>
        <w:t>передачи</w:t>
      </w:r>
      <w:r w:rsidRPr="0007370A">
        <w:rPr>
          <w:rFonts w:cs="Times New Roman"/>
          <w:spacing w:val="10"/>
          <w:lang w:val="ru-RU"/>
        </w:rPr>
        <w:t xml:space="preserve"> </w:t>
      </w:r>
      <w:r w:rsidRPr="0007370A">
        <w:rPr>
          <w:rFonts w:cs="Times New Roman"/>
          <w:spacing w:val="-1"/>
          <w:lang w:val="ru-RU"/>
        </w:rPr>
        <w:t>перспективы</w:t>
      </w:r>
      <w:r w:rsidRPr="0007370A">
        <w:rPr>
          <w:rFonts w:cs="Times New Roman"/>
          <w:spacing w:val="8"/>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изобразительном</w:t>
      </w:r>
      <w:r w:rsidRPr="0007370A">
        <w:rPr>
          <w:rFonts w:cs="Times New Roman"/>
          <w:spacing w:val="6"/>
          <w:lang w:val="ru-RU"/>
        </w:rPr>
        <w:t xml:space="preserve"> </w:t>
      </w:r>
      <w:r w:rsidRPr="0007370A">
        <w:rPr>
          <w:rFonts w:cs="Times New Roman"/>
          <w:spacing w:val="-1"/>
          <w:lang w:val="ru-RU"/>
        </w:rPr>
        <w:t>искусстве</w:t>
      </w:r>
      <w:r w:rsidRPr="0007370A">
        <w:rPr>
          <w:rFonts w:cs="Times New Roman"/>
          <w:spacing w:val="8"/>
          <w:lang w:val="ru-RU"/>
        </w:rPr>
        <w:t xml:space="preserve"> </w:t>
      </w:r>
      <w:r w:rsidRPr="0007370A">
        <w:rPr>
          <w:rFonts w:cs="Times New Roman"/>
          <w:spacing w:val="-1"/>
          <w:lang w:val="ru-RU"/>
        </w:rPr>
        <w:t>как</w:t>
      </w:r>
      <w:r w:rsidRPr="0007370A">
        <w:rPr>
          <w:rFonts w:cs="Times New Roman"/>
          <w:spacing w:val="81"/>
          <w:lang w:val="ru-RU"/>
        </w:rPr>
        <w:t xml:space="preserve"> </w:t>
      </w:r>
      <w:r w:rsidRPr="0007370A">
        <w:rPr>
          <w:rFonts w:cs="Times New Roman"/>
          <w:spacing w:val="-1"/>
          <w:lang w:val="ru-RU"/>
        </w:rPr>
        <w:t>выражении</w:t>
      </w:r>
      <w:r w:rsidRPr="0007370A">
        <w:rPr>
          <w:rFonts w:cs="Times New Roman"/>
          <w:lang w:val="ru-RU"/>
        </w:rPr>
        <w:t xml:space="preserve"> </w:t>
      </w:r>
      <w:r w:rsidRPr="0007370A">
        <w:rPr>
          <w:rFonts w:cs="Times New Roman"/>
          <w:spacing w:val="-1"/>
          <w:lang w:val="ru-RU"/>
        </w:rPr>
        <w:t>различных мировоззренческих</w:t>
      </w:r>
      <w:r w:rsidRPr="0007370A">
        <w:rPr>
          <w:rFonts w:cs="Times New Roman"/>
          <w:spacing w:val="2"/>
          <w:lang w:val="ru-RU"/>
        </w:rPr>
        <w:t xml:space="preserve"> </w:t>
      </w:r>
      <w:r w:rsidRPr="0007370A">
        <w:rPr>
          <w:rFonts w:cs="Times New Roman"/>
          <w:spacing w:val="-1"/>
          <w:lang w:val="ru-RU"/>
        </w:rPr>
        <w:t>смыслов;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spacing w:val="-2"/>
          <w:lang w:val="ru-RU"/>
        </w:rPr>
        <w:t xml:space="preserve"> </w:t>
      </w:r>
      <w:r w:rsidRPr="0007370A">
        <w:rPr>
          <w:rFonts w:cs="Times New Roman"/>
          <w:spacing w:val="-1"/>
          <w:lang w:val="ru-RU"/>
        </w:rPr>
        <w:t>перспективу</w:t>
      </w:r>
      <w:r w:rsidRPr="0007370A">
        <w:rPr>
          <w:rFonts w:cs="Times New Roman"/>
          <w:spacing w:val="-5"/>
          <w:lang w:val="ru-RU"/>
        </w:rPr>
        <w:t xml:space="preserve"> </w:t>
      </w:r>
      <w:r w:rsidRPr="0007370A">
        <w:rPr>
          <w:rFonts w:cs="Times New Roman"/>
          <w:lang w:val="ru-RU"/>
        </w:rPr>
        <w:t xml:space="preserve">в </w:t>
      </w:r>
      <w:r w:rsidRPr="0007370A">
        <w:rPr>
          <w:rFonts w:cs="Times New Roman"/>
          <w:spacing w:val="-1"/>
          <w:lang w:val="ru-RU"/>
        </w:rPr>
        <w:t>практической</w:t>
      </w:r>
      <w:r w:rsidRPr="0007370A">
        <w:rPr>
          <w:rFonts w:cs="Times New Roman"/>
          <w:lang w:val="ru-RU"/>
        </w:rPr>
        <w:t xml:space="preserve"> </w:t>
      </w:r>
      <w:r w:rsidRPr="0007370A">
        <w:rPr>
          <w:rFonts w:cs="Times New Roman"/>
          <w:spacing w:val="-1"/>
          <w:lang w:val="ru-RU"/>
        </w:rPr>
        <w:t>творческой</w:t>
      </w:r>
      <w:r w:rsidRPr="0007370A">
        <w:rPr>
          <w:rFonts w:cs="Times New Roman"/>
          <w:lang w:val="ru-RU"/>
        </w:rPr>
        <w:t xml:space="preserve"> </w:t>
      </w:r>
      <w:r w:rsidRPr="0007370A">
        <w:rPr>
          <w:rFonts w:cs="Times New Roman"/>
          <w:spacing w:val="-1"/>
          <w:lang w:val="ru-RU"/>
        </w:rPr>
        <w:t>работе;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навыкам изображения</w:t>
      </w:r>
      <w:r w:rsidRPr="0007370A">
        <w:rPr>
          <w:rFonts w:cs="Times New Roman"/>
          <w:spacing w:val="-3"/>
          <w:lang w:val="ru-RU"/>
        </w:rPr>
        <w:t xml:space="preserve"> </w:t>
      </w:r>
      <w:r w:rsidRPr="0007370A">
        <w:rPr>
          <w:rFonts w:cs="Times New Roman"/>
          <w:spacing w:val="-1"/>
          <w:lang w:val="ru-RU"/>
        </w:rPr>
        <w:t>перспективных</w:t>
      </w:r>
      <w:r w:rsidRPr="0007370A">
        <w:rPr>
          <w:rFonts w:cs="Times New Roman"/>
          <w:spacing w:val="2"/>
          <w:lang w:val="ru-RU"/>
        </w:rPr>
        <w:t xml:space="preserve"> </w:t>
      </w:r>
      <w:r w:rsidRPr="0007370A">
        <w:rPr>
          <w:rFonts w:cs="Times New Roman"/>
          <w:spacing w:val="-1"/>
          <w:lang w:val="ru-RU"/>
        </w:rPr>
        <w:t>сокращений</w:t>
      </w:r>
      <w:r w:rsidRPr="0007370A">
        <w:rPr>
          <w:rFonts w:cs="Times New Roman"/>
          <w:lang w:val="ru-RU"/>
        </w:rPr>
        <w:t xml:space="preserve"> в </w:t>
      </w:r>
      <w:r w:rsidRPr="0007370A">
        <w:rPr>
          <w:rFonts w:cs="Times New Roman"/>
          <w:spacing w:val="-1"/>
          <w:lang w:val="ru-RU"/>
        </w:rPr>
        <w:t>зарисовках</w:t>
      </w:r>
      <w:r w:rsidRPr="0007370A">
        <w:rPr>
          <w:rFonts w:cs="Times New Roman"/>
          <w:spacing w:val="2"/>
          <w:lang w:val="ru-RU"/>
        </w:rPr>
        <w:t xml:space="preserve"> </w:t>
      </w:r>
      <w:r w:rsidRPr="0007370A">
        <w:rPr>
          <w:rFonts w:cs="Times New Roman"/>
          <w:spacing w:val="-1"/>
          <w:lang w:val="ru-RU"/>
        </w:rPr>
        <w:t>наблюдаемого;</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навыкам</w:t>
      </w:r>
      <w:r w:rsidRPr="0007370A">
        <w:rPr>
          <w:rFonts w:cs="Times New Roman"/>
          <w:spacing w:val="39"/>
          <w:lang w:val="ru-RU"/>
        </w:rPr>
        <w:t xml:space="preserve"> </w:t>
      </w:r>
      <w:r w:rsidRPr="0007370A">
        <w:rPr>
          <w:rFonts w:cs="Times New Roman"/>
          <w:spacing w:val="-1"/>
          <w:lang w:val="ru-RU"/>
        </w:rPr>
        <w:t>изображения</w:t>
      </w:r>
      <w:r w:rsidRPr="0007370A">
        <w:rPr>
          <w:rFonts w:cs="Times New Roman"/>
          <w:spacing w:val="38"/>
          <w:lang w:val="ru-RU"/>
        </w:rPr>
        <w:t xml:space="preserve"> </w:t>
      </w:r>
      <w:r w:rsidRPr="0007370A">
        <w:rPr>
          <w:rFonts w:cs="Times New Roman"/>
          <w:spacing w:val="-1"/>
          <w:lang w:val="ru-RU"/>
        </w:rPr>
        <w:t>уходящего</w:t>
      </w:r>
      <w:r w:rsidRPr="0007370A">
        <w:rPr>
          <w:rFonts w:cs="Times New Roman"/>
          <w:spacing w:val="40"/>
          <w:lang w:val="ru-RU"/>
        </w:rPr>
        <w:t xml:space="preserve"> </w:t>
      </w:r>
      <w:r w:rsidRPr="0007370A">
        <w:rPr>
          <w:rFonts w:cs="Times New Roman"/>
          <w:lang w:val="ru-RU"/>
        </w:rPr>
        <w:t>вдаль</w:t>
      </w:r>
      <w:r w:rsidRPr="0007370A">
        <w:rPr>
          <w:rFonts w:cs="Times New Roman"/>
          <w:spacing w:val="41"/>
          <w:lang w:val="ru-RU"/>
        </w:rPr>
        <w:t xml:space="preserve"> </w:t>
      </w:r>
      <w:r w:rsidRPr="0007370A">
        <w:rPr>
          <w:rFonts w:cs="Times New Roman"/>
          <w:spacing w:val="-1"/>
          <w:lang w:val="ru-RU"/>
        </w:rPr>
        <w:t>пространства,</w:t>
      </w:r>
      <w:r w:rsidRPr="0007370A">
        <w:rPr>
          <w:rFonts w:cs="Times New Roman"/>
          <w:spacing w:val="40"/>
          <w:lang w:val="ru-RU"/>
        </w:rPr>
        <w:t xml:space="preserve"> </w:t>
      </w:r>
      <w:r w:rsidRPr="0007370A">
        <w:rPr>
          <w:rFonts w:cs="Times New Roman"/>
          <w:spacing w:val="-1"/>
          <w:lang w:val="ru-RU"/>
        </w:rPr>
        <w:t>применяя</w:t>
      </w:r>
      <w:r w:rsidRPr="0007370A">
        <w:rPr>
          <w:rFonts w:cs="Times New Roman"/>
          <w:spacing w:val="40"/>
          <w:lang w:val="ru-RU"/>
        </w:rPr>
        <w:t xml:space="preserve"> </w:t>
      </w:r>
      <w:r w:rsidRPr="0007370A">
        <w:rPr>
          <w:rFonts w:cs="Times New Roman"/>
          <w:spacing w:val="-1"/>
          <w:lang w:val="ru-RU"/>
        </w:rPr>
        <w:t>правила</w:t>
      </w:r>
      <w:r w:rsidRPr="0007370A">
        <w:rPr>
          <w:rFonts w:cs="Times New Roman"/>
          <w:spacing w:val="39"/>
          <w:lang w:val="ru-RU"/>
        </w:rPr>
        <w:t xml:space="preserve"> </w:t>
      </w:r>
      <w:r w:rsidRPr="0007370A">
        <w:rPr>
          <w:rFonts w:cs="Times New Roman"/>
          <w:spacing w:val="-1"/>
          <w:lang w:val="ru-RU"/>
        </w:rPr>
        <w:t>линейной</w:t>
      </w:r>
      <w:r w:rsidRPr="0007370A">
        <w:rPr>
          <w:rFonts w:cs="Times New Roman"/>
          <w:spacing w:val="36"/>
          <w:lang w:val="ru-RU"/>
        </w:rPr>
        <w:t xml:space="preserve"> </w:t>
      </w:r>
      <w:r w:rsidRPr="0007370A">
        <w:rPr>
          <w:rFonts w:cs="Times New Roman"/>
          <w:lang w:val="ru-RU"/>
        </w:rPr>
        <w:t>и</w:t>
      </w:r>
      <w:r w:rsidRPr="0007370A">
        <w:rPr>
          <w:rFonts w:cs="Times New Roman"/>
          <w:spacing w:val="89"/>
          <w:lang w:val="ru-RU"/>
        </w:rPr>
        <w:t xml:space="preserve"> </w:t>
      </w:r>
      <w:r w:rsidRPr="0007370A">
        <w:rPr>
          <w:rFonts w:cs="Times New Roman"/>
          <w:spacing w:val="-1"/>
          <w:lang w:val="ru-RU"/>
        </w:rPr>
        <w:t>воздушной</w:t>
      </w:r>
      <w:r w:rsidRPr="0007370A">
        <w:rPr>
          <w:rFonts w:cs="Times New Roman"/>
          <w:lang w:val="ru-RU"/>
        </w:rPr>
        <w:t xml:space="preserve"> </w:t>
      </w:r>
      <w:r w:rsidRPr="0007370A">
        <w:rPr>
          <w:rFonts w:cs="Times New Roman"/>
          <w:spacing w:val="-1"/>
          <w:lang w:val="ru-RU"/>
        </w:rPr>
        <w:t>перспективы;</w:t>
      </w:r>
    </w:p>
    <w:p w:rsidR="003020DD" w:rsidRPr="0007370A" w:rsidRDefault="00B32B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видеть,</w:t>
      </w:r>
      <w:r w:rsidRPr="0007370A">
        <w:rPr>
          <w:rFonts w:cs="Times New Roman"/>
          <w:lang w:val="ru-RU"/>
        </w:rPr>
        <w:t xml:space="preserve"> </w:t>
      </w:r>
      <w:r w:rsidRPr="0007370A">
        <w:rPr>
          <w:rFonts w:cs="Times New Roman"/>
          <w:spacing w:val="9"/>
          <w:lang w:val="ru-RU"/>
        </w:rPr>
        <w:t>наблюдать</w:t>
      </w:r>
      <w:r w:rsidR="0030559F" w:rsidRPr="0007370A">
        <w:rPr>
          <w:rFonts w:cs="Times New Roman"/>
          <w:lang w:val="ru-RU"/>
        </w:rPr>
        <w:t xml:space="preserve"> </w:t>
      </w:r>
      <w:r w:rsidRPr="0007370A">
        <w:rPr>
          <w:rFonts w:cs="Times New Roman"/>
          <w:lang w:val="ru-RU"/>
        </w:rPr>
        <w:t xml:space="preserve">и </w:t>
      </w:r>
      <w:r w:rsidRPr="0007370A">
        <w:rPr>
          <w:rFonts w:cs="Times New Roman"/>
          <w:spacing w:val="8"/>
          <w:lang w:val="ru-RU"/>
        </w:rPr>
        <w:t>эстетически</w:t>
      </w:r>
      <w:r w:rsidRPr="0007370A">
        <w:rPr>
          <w:rFonts w:cs="Times New Roman"/>
          <w:lang w:val="ru-RU"/>
        </w:rPr>
        <w:t xml:space="preserve"> </w:t>
      </w:r>
      <w:r w:rsidRPr="0007370A">
        <w:rPr>
          <w:rFonts w:cs="Times New Roman"/>
          <w:spacing w:val="12"/>
          <w:lang w:val="ru-RU"/>
        </w:rPr>
        <w:t>переживать</w:t>
      </w:r>
      <w:r w:rsidR="0030559F" w:rsidRPr="0007370A">
        <w:rPr>
          <w:rFonts w:cs="Times New Roman"/>
          <w:lang w:val="ru-RU"/>
        </w:rPr>
        <w:t xml:space="preserve"> </w:t>
      </w:r>
      <w:r w:rsidRPr="0007370A">
        <w:rPr>
          <w:rFonts w:cs="Times New Roman"/>
          <w:spacing w:val="-1"/>
          <w:lang w:val="ru-RU"/>
        </w:rPr>
        <w:t>изменчивость</w:t>
      </w:r>
      <w:r w:rsidRPr="0007370A">
        <w:rPr>
          <w:rFonts w:cs="Times New Roman"/>
          <w:lang w:val="ru-RU"/>
        </w:rPr>
        <w:t xml:space="preserve"> </w:t>
      </w:r>
      <w:r w:rsidRPr="0007370A">
        <w:rPr>
          <w:rFonts w:cs="Times New Roman"/>
          <w:spacing w:val="10"/>
          <w:lang w:val="ru-RU"/>
        </w:rPr>
        <w:t>цветового</w:t>
      </w:r>
      <w:r w:rsidRPr="0007370A">
        <w:rPr>
          <w:rFonts w:cs="Times New Roman"/>
          <w:lang w:val="ru-RU"/>
        </w:rPr>
        <w:t xml:space="preserve"> </w:t>
      </w:r>
      <w:r w:rsidRPr="0007370A">
        <w:rPr>
          <w:rFonts w:cs="Times New Roman"/>
          <w:spacing w:val="11"/>
          <w:lang w:val="ru-RU"/>
        </w:rPr>
        <w:t>состояния</w:t>
      </w:r>
      <w:r w:rsidR="0030559F" w:rsidRPr="0007370A">
        <w:rPr>
          <w:rFonts w:cs="Times New Roman"/>
          <w:spacing w:val="9"/>
          <w:lang w:val="ru-RU"/>
        </w:rPr>
        <w:t xml:space="preserve"> </w:t>
      </w:r>
      <w:r w:rsidR="0030559F" w:rsidRPr="0007370A">
        <w:rPr>
          <w:rFonts w:cs="Times New Roman"/>
          <w:lang w:val="ru-RU"/>
        </w:rPr>
        <w:t>и</w:t>
      </w:r>
      <w:r w:rsidR="0030559F" w:rsidRPr="0007370A">
        <w:rPr>
          <w:rFonts w:cs="Times New Roman"/>
          <w:spacing w:val="83"/>
          <w:lang w:val="ru-RU"/>
        </w:rPr>
        <w:t xml:space="preserve"> </w:t>
      </w:r>
      <w:r w:rsidR="0030559F" w:rsidRPr="0007370A">
        <w:rPr>
          <w:rFonts w:cs="Times New Roman"/>
          <w:spacing w:val="-1"/>
          <w:lang w:val="ru-RU"/>
        </w:rPr>
        <w:t>настроения</w:t>
      </w:r>
      <w:r w:rsidR="0030559F" w:rsidRPr="0007370A">
        <w:rPr>
          <w:rFonts w:cs="Times New Roman"/>
          <w:lang w:val="ru-RU"/>
        </w:rPr>
        <w:t xml:space="preserve"> в </w:t>
      </w:r>
      <w:r w:rsidR="0030559F" w:rsidRPr="0007370A">
        <w:rPr>
          <w:rFonts w:cs="Times New Roman"/>
          <w:spacing w:val="-1"/>
          <w:lang w:val="ru-RU"/>
        </w:rPr>
        <w:t>природе;</w:t>
      </w:r>
    </w:p>
    <w:p w:rsidR="003020DD" w:rsidRPr="0007370A" w:rsidRDefault="0030559F" w:rsidP="00F01841">
      <w:pPr>
        <w:pStyle w:val="a3"/>
        <w:numPr>
          <w:ilvl w:val="4"/>
          <w:numId w:val="26"/>
        </w:numPr>
        <w:tabs>
          <w:tab w:val="left" w:pos="556"/>
        </w:tabs>
        <w:ind w:left="0" w:firstLine="709"/>
        <w:contextualSpacing/>
        <w:jc w:val="both"/>
        <w:rPr>
          <w:rFonts w:cs="Times New Roman"/>
        </w:rPr>
      </w:pPr>
      <w:r w:rsidRPr="0007370A">
        <w:rPr>
          <w:rFonts w:cs="Times New Roman"/>
          <w:spacing w:val="-1"/>
        </w:rPr>
        <w:t>навыкам создания</w:t>
      </w:r>
      <w:r w:rsidRPr="0007370A">
        <w:rPr>
          <w:rFonts w:cs="Times New Roman"/>
        </w:rPr>
        <w:t xml:space="preserve"> </w:t>
      </w:r>
      <w:r w:rsidRPr="0007370A">
        <w:rPr>
          <w:rFonts w:cs="Times New Roman"/>
          <w:spacing w:val="-1"/>
        </w:rPr>
        <w:t>пейзажных</w:t>
      </w:r>
      <w:r w:rsidRPr="0007370A">
        <w:rPr>
          <w:rFonts w:cs="Times New Roman"/>
          <w:spacing w:val="1"/>
        </w:rPr>
        <w:t xml:space="preserve"> </w:t>
      </w:r>
      <w:r w:rsidRPr="0007370A">
        <w:rPr>
          <w:rFonts w:cs="Times New Roman"/>
          <w:spacing w:val="-1"/>
        </w:rPr>
        <w:t>зарисовок;</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характеризовать</w:t>
      </w:r>
      <w:r w:rsidRPr="0007370A">
        <w:rPr>
          <w:rFonts w:cs="Times New Roman"/>
          <w:spacing w:val="3"/>
          <w:lang w:val="ru-RU"/>
        </w:rPr>
        <w:t xml:space="preserve"> </w:t>
      </w:r>
      <w:r w:rsidRPr="0007370A">
        <w:rPr>
          <w:rFonts w:cs="Times New Roman"/>
          <w:spacing w:val="-1"/>
          <w:lang w:val="ru-RU"/>
        </w:rPr>
        <w:t>понятия:</w:t>
      </w:r>
      <w:r w:rsidRPr="0007370A">
        <w:rPr>
          <w:rFonts w:cs="Times New Roman"/>
          <w:lang w:val="ru-RU"/>
        </w:rPr>
        <w:t xml:space="preserve"> </w:t>
      </w:r>
      <w:r w:rsidRPr="0007370A">
        <w:rPr>
          <w:rFonts w:cs="Times New Roman"/>
          <w:spacing w:val="-1"/>
          <w:lang w:val="ru-RU"/>
        </w:rPr>
        <w:t>пространство,</w:t>
      </w:r>
      <w:r w:rsidRPr="0007370A">
        <w:rPr>
          <w:rFonts w:cs="Times New Roman"/>
          <w:lang w:val="ru-RU"/>
        </w:rPr>
        <w:t xml:space="preserve"> </w:t>
      </w:r>
      <w:r w:rsidRPr="0007370A">
        <w:rPr>
          <w:rFonts w:cs="Times New Roman"/>
          <w:spacing w:val="-1"/>
          <w:lang w:val="ru-RU"/>
        </w:rPr>
        <w:t>ракурс,</w:t>
      </w:r>
      <w:r w:rsidRPr="0007370A">
        <w:rPr>
          <w:rFonts w:cs="Times New Roman"/>
          <w:lang w:val="ru-RU"/>
        </w:rPr>
        <w:t xml:space="preserve"> воздушная </w:t>
      </w:r>
      <w:r w:rsidRPr="0007370A">
        <w:rPr>
          <w:rFonts w:cs="Times New Roman"/>
          <w:spacing w:val="-1"/>
          <w:lang w:val="ru-RU"/>
        </w:rPr>
        <w:t>перспектива;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пользоваться</w:t>
      </w:r>
      <w:r w:rsidRPr="0007370A">
        <w:rPr>
          <w:rFonts w:cs="Times New Roman"/>
          <w:lang w:val="ru-RU"/>
        </w:rPr>
        <w:t xml:space="preserve"> </w:t>
      </w:r>
      <w:r w:rsidRPr="0007370A">
        <w:rPr>
          <w:rFonts w:cs="Times New Roman"/>
          <w:spacing w:val="-1"/>
          <w:lang w:val="ru-RU"/>
        </w:rPr>
        <w:t>правилами</w:t>
      </w:r>
      <w:r w:rsidRPr="0007370A">
        <w:rPr>
          <w:rFonts w:cs="Times New Roman"/>
          <w:lang w:val="ru-RU"/>
        </w:rPr>
        <w:t xml:space="preserve"> </w:t>
      </w:r>
      <w:r w:rsidRPr="0007370A">
        <w:rPr>
          <w:rFonts w:cs="Times New Roman"/>
          <w:spacing w:val="-1"/>
          <w:lang w:val="ru-RU"/>
        </w:rPr>
        <w:t>работы</w:t>
      </w:r>
      <w:r w:rsidRPr="0007370A">
        <w:rPr>
          <w:rFonts w:cs="Times New Roman"/>
          <w:lang w:val="ru-RU"/>
        </w:rPr>
        <w:t xml:space="preserve"> на</w:t>
      </w:r>
      <w:r w:rsidRPr="0007370A">
        <w:rPr>
          <w:rFonts w:cs="Times New Roman"/>
          <w:spacing w:val="-1"/>
          <w:lang w:val="ru-RU"/>
        </w:rPr>
        <w:t xml:space="preserve"> пленэре;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6"/>
          <w:lang w:val="ru-RU"/>
        </w:rPr>
        <w:t xml:space="preserve"> </w:t>
      </w:r>
      <w:r w:rsidRPr="0007370A">
        <w:rPr>
          <w:rFonts w:cs="Times New Roman"/>
          <w:spacing w:val="-1"/>
          <w:lang w:val="ru-RU"/>
        </w:rPr>
        <w:t>цвет</w:t>
      </w:r>
      <w:r w:rsidRPr="0007370A">
        <w:rPr>
          <w:rFonts w:cs="Times New Roman"/>
          <w:spacing w:val="26"/>
          <w:lang w:val="ru-RU"/>
        </w:rPr>
        <w:t xml:space="preserve"> </w:t>
      </w:r>
      <w:r w:rsidRPr="0007370A">
        <w:rPr>
          <w:rFonts w:cs="Times New Roman"/>
          <w:spacing w:val="-1"/>
          <w:lang w:val="ru-RU"/>
        </w:rPr>
        <w:t>как</w:t>
      </w:r>
      <w:r w:rsidRPr="0007370A">
        <w:rPr>
          <w:rFonts w:cs="Times New Roman"/>
          <w:spacing w:val="24"/>
          <w:lang w:val="ru-RU"/>
        </w:rPr>
        <w:t xml:space="preserve"> </w:t>
      </w:r>
      <w:r w:rsidRPr="0007370A">
        <w:rPr>
          <w:rFonts w:cs="Times New Roman"/>
          <w:spacing w:val="-1"/>
          <w:lang w:val="ru-RU"/>
        </w:rPr>
        <w:t>инструмент</w:t>
      </w:r>
      <w:r w:rsidRPr="0007370A">
        <w:rPr>
          <w:rFonts w:cs="Times New Roman"/>
          <w:spacing w:val="26"/>
          <w:lang w:val="ru-RU"/>
        </w:rPr>
        <w:t xml:space="preserve"> </w:t>
      </w:r>
      <w:r w:rsidRPr="0007370A">
        <w:rPr>
          <w:rFonts w:cs="Times New Roman"/>
          <w:spacing w:val="-1"/>
          <w:lang w:val="ru-RU"/>
        </w:rPr>
        <w:t>передачи</w:t>
      </w:r>
      <w:r w:rsidRPr="0007370A">
        <w:rPr>
          <w:rFonts w:cs="Times New Roman"/>
          <w:spacing w:val="27"/>
          <w:lang w:val="ru-RU"/>
        </w:rPr>
        <w:t xml:space="preserve"> </w:t>
      </w:r>
      <w:r w:rsidRPr="0007370A">
        <w:rPr>
          <w:rFonts w:cs="Times New Roman"/>
          <w:lang w:val="ru-RU"/>
        </w:rPr>
        <w:t>своих</w:t>
      </w:r>
      <w:r w:rsidRPr="0007370A">
        <w:rPr>
          <w:rFonts w:cs="Times New Roman"/>
          <w:spacing w:val="28"/>
          <w:lang w:val="ru-RU"/>
        </w:rPr>
        <w:t xml:space="preserve"> </w:t>
      </w:r>
      <w:r w:rsidRPr="0007370A">
        <w:rPr>
          <w:rFonts w:cs="Times New Roman"/>
          <w:spacing w:val="-2"/>
          <w:lang w:val="ru-RU"/>
        </w:rPr>
        <w:t>чувств</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представлений</w:t>
      </w:r>
      <w:r w:rsidRPr="0007370A">
        <w:rPr>
          <w:rFonts w:cs="Times New Roman"/>
          <w:spacing w:val="27"/>
          <w:lang w:val="ru-RU"/>
        </w:rPr>
        <w:t xml:space="preserve"> </w:t>
      </w:r>
      <w:r w:rsidRPr="0007370A">
        <w:rPr>
          <w:rFonts w:cs="Times New Roman"/>
          <w:lang w:val="ru-RU"/>
        </w:rPr>
        <w:t>о</w:t>
      </w:r>
      <w:r w:rsidRPr="0007370A">
        <w:rPr>
          <w:rFonts w:cs="Times New Roman"/>
          <w:spacing w:val="26"/>
          <w:lang w:val="ru-RU"/>
        </w:rPr>
        <w:t xml:space="preserve"> </w:t>
      </w:r>
      <w:r w:rsidRPr="0007370A">
        <w:rPr>
          <w:rFonts w:cs="Times New Roman"/>
          <w:spacing w:val="-1"/>
          <w:lang w:val="ru-RU"/>
        </w:rPr>
        <w:t>красоте;</w:t>
      </w:r>
      <w:r w:rsidRPr="0007370A">
        <w:rPr>
          <w:rFonts w:cs="Times New Roman"/>
          <w:spacing w:val="81"/>
          <w:lang w:val="ru-RU"/>
        </w:rPr>
        <w:t xml:space="preserve"> </w:t>
      </w:r>
      <w:r w:rsidRPr="0007370A">
        <w:rPr>
          <w:rFonts w:cs="Times New Roman"/>
          <w:spacing w:val="-1"/>
          <w:lang w:val="ru-RU"/>
        </w:rPr>
        <w:t>осознавать,</w:t>
      </w:r>
      <w:r w:rsidRPr="0007370A">
        <w:rPr>
          <w:rFonts w:cs="Times New Roman"/>
          <w:spacing w:val="14"/>
          <w:lang w:val="ru-RU"/>
        </w:rPr>
        <w:t xml:space="preserve"> </w:t>
      </w:r>
      <w:r w:rsidRPr="0007370A">
        <w:rPr>
          <w:rFonts w:cs="Times New Roman"/>
          <w:spacing w:val="-1"/>
          <w:lang w:val="ru-RU"/>
        </w:rPr>
        <w:t>что</w:t>
      </w:r>
      <w:r w:rsidRPr="0007370A">
        <w:rPr>
          <w:rFonts w:cs="Times New Roman"/>
          <w:spacing w:val="14"/>
          <w:lang w:val="ru-RU"/>
        </w:rPr>
        <w:t xml:space="preserve"> </w:t>
      </w:r>
      <w:r w:rsidRPr="0007370A">
        <w:rPr>
          <w:rFonts w:cs="Times New Roman"/>
          <w:spacing w:val="-1"/>
          <w:lang w:val="ru-RU"/>
        </w:rPr>
        <w:t>колорит</w:t>
      </w:r>
      <w:r w:rsidRPr="0007370A">
        <w:rPr>
          <w:rFonts w:cs="Times New Roman"/>
          <w:spacing w:val="14"/>
          <w:lang w:val="ru-RU"/>
        </w:rPr>
        <w:t xml:space="preserve"> </w:t>
      </w:r>
      <w:r w:rsidRPr="0007370A">
        <w:rPr>
          <w:rFonts w:cs="Times New Roman"/>
          <w:spacing w:val="-1"/>
          <w:lang w:val="ru-RU"/>
        </w:rPr>
        <w:t>является</w:t>
      </w:r>
      <w:r w:rsidRPr="0007370A">
        <w:rPr>
          <w:rFonts w:cs="Times New Roman"/>
          <w:spacing w:val="14"/>
          <w:lang w:val="ru-RU"/>
        </w:rPr>
        <w:t xml:space="preserve"> </w:t>
      </w:r>
      <w:r w:rsidRPr="0007370A">
        <w:rPr>
          <w:rFonts w:cs="Times New Roman"/>
          <w:spacing w:val="-1"/>
          <w:lang w:val="ru-RU"/>
        </w:rPr>
        <w:t>средством</w:t>
      </w:r>
      <w:r w:rsidRPr="0007370A">
        <w:rPr>
          <w:rFonts w:cs="Times New Roman"/>
          <w:spacing w:val="12"/>
          <w:lang w:val="ru-RU"/>
        </w:rPr>
        <w:t xml:space="preserve"> </w:t>
      </w:r>
      <w:r w:rsidRPr="0007370A">
        <w:rPr>
          <w:rFonts w:cs="Times New Roman"/>
          <w:spacing w:val="-1"/>
          <w:lang w:val="ru-RU"/>
        </w:rPr>
        <w:t>эмоциональной</w:t>
      </w:r>
      <w:r w:rsidRPr="0007370A">
        <w:rPr>
          <w:rFonts w:cs="Times New Roman"/>
          <w:spacing w:val="12"/>
          <w:lang w:val="ru-RU"/>
        </w:rPr>
        <w:t xml:space="preserve"> </w:t>
      </w:r>
      <w:r w:rsidRPr="0007370A">
        <w:rPr>
          <w:rFonts w:cs="Times New Roman"/>
          <w:spacing w:val="-1"/>
          <w:lang w:val="ru-RU"/>
        </w:rPr>
        <w:t>выразительности</w:t>
      </w:r>
      <w:r w:rsidRPr="0007370A">
        <w:rPr>
          <w:rFonts w:cs="Times New Roman"/>
          <w:spacing w:val="15"/>
          <w:lang w:val="ru-RU"/>
        </w:rPr>
        <w:t xml:space="preserve"> </w:t>
      </w:r>
      <w:r w:rsidRPr="0007370A">
        <w:rPr>
          <w:rFonts w:cs="Times New Roman"/>
          <w:lang w:val="ru-RU"/>
        </w:rPr>
        <w:t>живописного</w:t>
      </w:r>
      <w:r w:rsidRPr="0007370A">
        <w:rPr>
          <w:rFonts w:cs="Times New Roman"/>
          <w:spacing w:val="91"/>
          <w:lang w:val="ru-RU"/>
        </w:rPr>
        <w:t xml:space="preserve"> </w:t>
      </w:r>
      <w:r w:rsidRPr="0007370A">
        <w:rPr>
          <w:rFonts w:cs="Times New Roman"/>
          <w:spacing w:val="-1"/>
          <w:lang w:val="ru-RU"/>
        </w:rPr>
        <w:t>произведения;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навыкам</w:t>
      </w:r>
      <w:r w:rsidRPr="0007370A">
        <w:rPr>
          <w:rFonts w:cs="Times New Roman"/>
          <w:spacing w:val="13"/>
          <w:lang w:val="ru-RU"/>
        </w:rPr>
        <w:t xml:space="preserve"> </w:t>
      </w:r>
      <w:r w:rsidRPr="0007370A">
        <w:rPr>
          <w:rFonts w:cs="Times New Roman"/>
          <w:spacing w:val="-1"/>
          <w:lang w:val="ru-RU"/>
        </w:rPr>
        <w:t>композиции,</w:t>
      </w:r>
      <w:r w:rsidRPr="0007370A">
        <w:rPr>
          <w:rFonts w:cs="Times New Roman"/>
          <w:spacing w:val="11"/>
          <w:lang w:val="ru-RU"/>
        </w:rPr>
        <w:t xml:space="preserve"> </w:t>
      </w:r>
      <w:r w:rsidRPr="0007370A">
        <w:rPr>
          <w:rFonts w:cs="Times New Roman"/>
          <w:spacing w:val="-1"/>
          <w:lang w:val="ru-RU"/>
        </w:rPr>
        <w:t>наблюдательной</w:t>
      </w:r>
      <w:r w:rsidRPr="0007370A">
        <w:rPr>
          <w:rFonts w:cs="Times New Roman"/>
          <w:spacing w:val="15"/>
          <w:lang w:val="ru-RU"/>
        </w:rPr>
        <w:t xml:space="preserve"> </w:t>
      </w:r>
      <w:r w:rsidRPr="0007370A">
        <w:rPr>
          <w:rFonts w:cs="Times New Roman"/>
          <w:spacing w:val="-1"/>
          <w:lang w:val="ru-RU"/>
        </w:rPr>
        <w:t>перспективы</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ритмической</w:t>
      </w:r>
      <w:r w:rsidRPr="0007370A">
        <w:rPr>
          <w:rFonts w:cs="Times New Roman"/>
          <w:spacing w:val="12"/>
          <w:lang w:val="ru-RU"/>
        </w:rPr>
        <w:t xml:space="preserve"> </w:t>
      </w:r>
      <w:r w:rsidRPr="0007370A">
        <w:rPr>
          <w:rFonts w:cs="Times New Roman"/>
          <w:spacing w:val="-1"/>
          <w:lang w:val="ru-RU"/>
        </w:rPr>
        <w:t>организации</w:t>
      </w:r>
      <w:r w:rsidRPr="0007370A">
        <w:rPr>
          <w:rFonts w:cs="Times New Roman"/>
          <w:spacing w:val="15"/>
          <w:lang w:val="ru-RU"/>
        </w:rPr>
        <w:t xml:space="preserve"> </w:t>
      </w:r>
      <w:r w:rsidR="00B32B9F" w:rsidRPr="0007370A">
        <w:rPr>
          <w:rFonts w:cs="Times New Roman"/>
          <w:spacing w:val="1"/>
          <w:lang w:val="ru-RU"/>
        </w:rPr>
        <w:t>плоскости</w:t>
      </w:r>
      <w:r w:rsidRPr="0007370A">
        <w:rPr>
          <w:rFonts w:cs="Times New Roman"/>
          <w:lang w:val="ru-RU"/>
        </w:rPr>
        <w:t xml:space="preserve"> </w:t>
      </w:r>
      <w:r w:rsidRPr="0007370A">
        <w:rPr>
          <w:rFonts w:cs="Times New Roman"/>
          <w:spacing w:val="-1"/>
          <w:lang w:val="ru-RU"/>
        </w:rPr>
        <w:t>изображения;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17"/>
          <w:lang w:val="ru-RU"/>
        </w:rPr>
        <w:t xml:space="preserve"> </w:t>
      </w:r>
      <w:r w:rsidRPr="0007370A">
        <w:rPr>
          <w:rFonts w:cs="Times New Roman"/>
          <w:spacing w:val="-1"/>
          <w:lang w:val="ru-RU"/>
        </w:rPr>
        <w:t>основные</w:t>
      </w:r>
      <w:r w:rsidRPr="0007370A">
        <w:rPr>
          <w:rFonts w:cs="Times New Roman"/>
          <w:spacing w:val="15"/>
          <w:lang w:val="ru-RU"/>
        </w:rPr>
        <w:t xml:space="preserve"> </w:t>
      </w:r>
      <w:r w:rsidRPr="0007370A">
        <w:rPr>
          <w:rFonts w:cs="Times New Roman"/>
          <w:spacing w:val="-1"/>
          <w:lang w:val="ru-RU"/>
        </w:rPr>
        <w:t>средства</w:t>
      </w:r>
      <w:r w:rsidRPr="0007370A">
        <w:rPr>
          <w:rFonts w:cs="Times New Roman"/>
          <w:spacing w:val="15"/>
          <w:lang w:val="ru-RU"/>
        </w:rPr>
        <w:t xml:space="preserve"> </w:t>
      </w:r>
      <w:r w:rsidRPr="0007370A">
        <w:rPr>
          <w:rFonts w:cs="Times New Roman"/>
          <w:spacing w:val="-1"/>
          <w:lang w:val="ru-RU"/>
        </w:rPr>
        <w:t>художественной</w:t>
      </w:r>
      <w:r w:rsidRPr="0007370A">
        <w:rPr>
          <w:rFonts w:cs="Times New Roman"/>
          <w:spacing w:val="15"/>
          <w:lang w:val="ru-RU"/>
        </w:rPr>
        <w:t xml:space="preserve"> </w:t>
      </w:r>
      <w:r w:rsidRPr="0007370A">
        <w:rPr>
          <w:rFonts w:cs="Times New Roman"/>
          <w:spacing w:val="-1"/>
          <w:lang w:val="ru-RU"/>
        </w:rPr>
        <w:t>выразительности</w:t>
      </w:r>
      <w:r w:rsidRPr="0007370A">
        <w:rPr>
          <w:rFonts w:cs="Times New Roman"/>
          <w:spacing w:val="17"/>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изобразительном</w:t>
      </w:r>
      <w:r w:rsidRPr="0007370A">
        <w:rPr>
          <w:rFonts w:cs="Times New Roman"/>
          <w:spacing w:val="15"/>
          <w:lang w:val="ru-RU"/>
        </w:rPr>
        <w:t xml:space="preserve"> </w:t>
      </w:r>
      <w:r w:rsidR="00B32B9F" w:rsidRPr="0007370A">
        <w:rPr>
          <w:rFonts w:cs="Times New Roman"/>
          <w:spacing w:val="2"/>
          <w:lang w:val="ru-RU"/>
        </w:rPr>
        <w:t>искусстве</w:t>
      </w:r>
      <w:r w:rsidRPr="0007370A">
        <w:rPr>
          <w:rFonts w:cs="Times New Roman"/>
          <w:spacing w:val="-1"/>
          <w:lang w:val="ru-RU"/>
        </w:rPr>
        <w:t xml:space="preserve"> </w:t>
      </w:r>
      <w:r w:rsidRPr="0007370A">
        <w:rPr>
          <w:rFonts w:cs="Times New Roman"/>
          <w:lang w:val="ru-RU"/>
        </w:rPr>
        <w:t xml:space="preserve">(линия, </w:t>
      </w:r>
      <w:r w:rsidRPr="0007370A">
        <w:rPr>
          <w:rFonts w:cs="Times New Roman"/>
          <w:spacing w:val="-1"/>
          <w:lang w:val="ru-RU"/>
        </w:rPr>
        <w:t>пятно,</w:t>
      </w:r>
      <w:r w:rsidRPr="0007370A">
        <w:rPr>
          <w:rFonts w:cs="Times New Roman"/>
          <w:spacing w:val="-3"/>
          <w:lang w:val="ru-RU"/>
        </w:rPr>
        <w:t xml:space="preserve"> </w:t>
      </w:r>
      <w:r w:rsidRPr="0007370A">
        <w:rPr>
          <w:rFonts w:cs="Times New Roman"/>
          <w:lang w:val="ru-RU"/>
        </w:rPr>
        <w:t xml:space="preserve">тон, </w:t>
      </w:r>
      <w:r w:rsidRPr="0007370A">
        <w:rPr>
          <w:rFonts w:cs="Times New Roman"/>
          <w:spacing w:val="-1"/>
          <w:lang w:val="ru-RU"/>
        </w:rPr>
        <w:t>цвет,</w:t>
      </w:r>
      <w:r w:rsidRPr="0007370A">
        <w:rPr>
          <w:rFonts w:cs="Times New Roman"/>
          <w:lang w:val="ru-RU"/>
        </w:rPr>
        <w:t xml:space="preserve"> </w:t>
      </w:r>
      <w:r w:rsidRPr="0007370A">
        <w:rPr>
          <w:rFonts w:cs="Times New Roman"/>
          <w:spacing w:val="-1"/>
          <w:lang w:val="ru-RU"/>
        </w:rPr>
        <w:t>форма,</w:t>
      </w:r>
      <w:r w:rsidRPr="0007370A">
        <w:rPr>
          <w:rFonts w:cs="Times New Roman"/>
          <w:lang w:val="ru-RU"/>
        </w:rPr>
        <w:t xml:space="preserve"> </w:t>
      </w:r>
      <w:r w:rsidRPr="0007370A">
        <w:rPr>
          <w:rFonts w:cs="Times New Roman"/>
          <w:spacing w:val="-1"/>
          <w:lang w:val="ru-RU"/>
        </w:rPr>
        <w:t>перспектива</w:t>
      </w:r>
      <w:r w:rsidRPr="0007370A">
        <w:rPr>
          <w:rFonts w:cs="Times New Roman"/>
          <w:spacing w:val="-2"/>
          <w:lang w:val="ru-RU"/>
        </w:rPr>
        <w:t xml:space="preserve"> </w:t>
      </w:r>
      <w:r w:rsidRPr="0007370A">
        <w:rPr>
          <w:rFonts w:cs="Times New Roman"/>
          <w:lang w:val="ru-RU"/>
        </w:rPr>
        <w:t>и др.);</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7"/>
          <w:lang w:val="ru-RU"/>
        </w:rPr>
        <w:t xml:space="preserve"> </w:t>
      </w:r>
      <w:r w:rsidRPr="0007370A">
        <w:rPr>
          <w:rFonts w:cs="Times New Roman"/>
          <w:spacing w:val="-1"/>
          <w:lang w:val="ru-RU"/>
        </w:rPr>
        <w:t>композицию</w:t>
      </w:r>
      <w:r w:rsidRPr="0007370A">
        <w:rPr>
          <w:rFonts w:cs="Times New Roman"/>
          <w:spacing w:val="7"/>
          <w:lang w:val="ru-RU"/>
        </w:rPr>
        <w:t xml:space="preserve"> </w:t>
      </w:r>
      <w:r w:rsidRPr="0007370A">
        <w:rPr>
          <w:rFonts w:cs="Times New Roman"/>
          <w:spacing w:val="-1"/>
          <w:lang w:val="ru-RU"/>
        </w:rPr>
        <w:t>как</w:t>
      </w:r>
      <w:r w:rsidRPr="0007370A">
        <w:rPr>
          <w:rFonts w:cs="Times New Roman"/>
          <w:spacing w:val="7"/>
          <w:lang w:val="ru-RU"/>
        </w:rPr>
        <w:t xml:space="preserve"> </w:t>
      </w:r>
      <w:r w:rsidRPr="0007370A">
        <w:rPr>
          <w:rFonts w:cs="Times New Roman"/>
          <w:spacing w:val="-1"/>
          <w:lang w:val="ru-RU"/>
        </w:rPr>
        <w:t>целостный</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образный</w:t>
      </w:r>
      <w:r w:rsidRPr="0007370A">
        <w:rPr>
          <w:rFonts w:cs="Times New Roman"/>
          <w:spacing w:val="7"/>
          <w:lang w:val="ru-RU"/>
        </w:rPr>
        <w:t xml:space="preserve"> </w:t>
      </w:r>
      <w:r w:rsidRPr="0007370A">
        <w:rPr>
          <w:rFonts w:cs="Times New Roman"/>
          <w:spacing w:val="-1"/>
          <w:lang w:val="ru-RU"/>
        </w:rPr>
        <w:t>строй</w:t>
      </w:r>
      <w:r w:rsidRPr="0007370A">
        <w:rPr>
          <w:rFonts w:cs="Times New Roman"/>
          <w:spacing w:val="5"/>
          <w:lang w:val="ru-RU"/>
        </w:rPr>
        <w:t xml:space="preserve"> </w:t>
      </w:r>
      <w:r w:rsidRPr="0007370A">
        <w:rPr>
          <w:rFonts w:cs="Times New Roman"/>
          <w:spacing w:val="-1"/>
          <w:lang w:val="ru-RU"/>
        </w:rPr>
        <w:t>произведения,</w:t>
      </w:r>
      <w:r w:rsidRPr="0007370A">
        <w:rPr>
          <w:rFonts w:cs="Times New Roman"/>
          <w:spacing w:val="6"/>
          <w:lang w:val="ru-RU"/>
        </w:rPr>
        <w:t xml:space="preserve"> </w:t>
      </w:r>
      <w:r w:rsidRPr="0007370A">
        <w:rPr>
          <w:rFonts w:cs="Times New Roman"/>
          <w:lang w:val="ru-RU"/>
        </w:rPr>
        <w:t>роль</w:t>
      </w:r>
      <w:r w:rsidRPr="0007370A">
        <w:rPr>
          <w:rFonts w:cs="Times New Roman"/>
          <w:spacing w:val="5"/>
          <w:lang w:val="ru-RU"/>
        </w:rPr>
        <w:t xml:space="preserve"> </w:t>
      </w:r>
      <w:r w:rsidRPr="0007370A">
        <w:rPr>
          <w:rFonts w:cs="Times New Roman"/>
          <w:spacing w:val="-1"/>
          <w:lang w:val="ru-RU"/>
        </w:rPr>
        <w:t>формата,</w:t>
      </w:r>
      <w:r w:rsidRPr="0007370A">
        <w:rPr>
          <w:rFonts w:cs="Times New Roman"/>
          <w:spacing w:val="75"/>
          <w:lang w:val="ru-RU"/>
        </w:rPr>
        <w:t xml:space="preserve"> </w:t>
      </w:r>
      <w:r w:rsidRPr="0007370A">
        <w:rPr>
          <w:rFonts w:cs="Times New Roman"/>
          <w:spacing w:val="-1"/>
          <w:lang w:val="ru-RU"/>
        </w:rPr>
        <w:t>выразительное</w:t>
      </w:r>
      <w:r w:rsidRPr="0007370A">
        <w:rPr>
          <w:rFonts w:cs="Times New Roman"/>
          <w:spacing w:val="56"/>
          <w:lang w:val="ru-RU"/>
        </w:rPr>
        <w:t xml:space="preserve"> </w:t>
      </w:r>
      <w:r w:rsidRPr="0007370A">
        <w:rPr>
          <w:rFonts w:cs="Times New Roman"/>
          <w:spacing w:val="-1"/>
          <w:lang w:val="ru-RU"/>
        </w:rPr>
        <w:t>значение</w:t>
      </w:r>
      <w:r w:rsidRPr="0007370A">
        <w:rPr>
          <w:rFonts w:cs="Times New Roman"/>
          <w:spacing w:val="56"/>
          <w:lang w:val="ru-RU"/>
        </w:rPr>
        <w:t xml:space="preserve"> </w:t>
      </w:r>
      <w:r w:rsidRPr="0007370A">
        <w:rPr>
          <w:rFonts w:cs="Times New Roman"/>
          <w:spacing w:val="-1"/>
          <w:lang w:val="ru-RU"/>
        </w:rPr>
        <w:t>размера</w:t>
      </w:r>
      <w:r w:rsidRPr="0007370A">
        <w:rPr>
          <w:rFonts w:cs="Times New Roman"/>
          <w:spacing w:val="56"/>
          <w:lang w:val="ru-RU"/>
        </w:rPr>
        <w:t xml:space="preserve"> </w:t>
      </w:r>
      <w:r w:rsidRPr="0007370A">
        <w:rPr>
          <w:rFonts w:cs="Times New Roman"/>
          <w:spacing w:val="-1"/>
          <w:lang w:val="ru-RU"/>
        </w:rPr>
        <w:t>произведения,</w:t>
      </w:r>
      <w:r w:rsidRPr="0007370A">
        <w:rPr>
          <w:rFonts w:cs="Times New Roman"/>
          <w:spacing w:val="57"/>
          <w:lang w:val="ru-RU"/>
        </w:rPr>
        <w:t xml:space="preserve"> </w:t>
      </w:r>
      <w:r w:rsidRPr="0007370A">
        <w:rPr>
          <w:rFonts w:cs="Times New Roman"/>
          <w:spacing w:val="-1"/>
          <w:lang w:val="ru-RU"/>
        </w:rPr>
        <w:t>соотношение</w:t>
      </w:r>
      <w:r w:rsidRPr="0007370A">
        <w:rPr>
          <w:rFonts w:cs="Times New Roman"/>
          <w:spacing w:val="56"/>
          <w:lang w:val="ru-RU"/>
        </w:rPr>
        <w:t xml:space="preserve"> </w:t>
      </w:r>
      <w:r w:rsidRPr="0007370A">
        <w:rPr>
          <w:rFonts w:cs="Times New Roman"/>
          <w:spacing w:val="-1"/>
          <w:lang w:val="ru-RU"/>
        </w:rPr>
        <w:t>целого</w:t>
      </w:r>
      <w:r w:rsidRPr="0007370A">
        <w:rPr>
          <w:rFonts w:cs="Times New Roman"/>
          <w:spacing w:val="55"/>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детали,</w:t>
      </w:r>
      <w:r w:rsidRPr="0007370A">
        <w:rPr>
          <w:rFonts w:cs="Times New Roman"/>
          <w:spacing w:val="57"/>
          <w:lang w:val="ru-RU"/>
        </w:rPr>
        <w:t xml:space="preserve"> </w:t>
      </w:r>
      <w:r w:rsidRPr="0007370A">
        <w:rPr>
          <w:rFonts w:cs="Times New Roman"/>
          <w:spacing w:val="-1"/>
          <w:lang w:val="ru-RU"/>
        </w:rPr>
        <w:t>значение</w:t>
      </w:r>
      <w:r w:rsidRPr="0007370A">
        <w:rPr>
          <w:rFonts w:cs="Times New Roman"/>
          <w:spacing w:val="97"/>
          <w:lang w:val="ru-RU"/>
        </w:rPr>
        <w:t xml:space="preserve"> </w:t>
      </w:r>
      <w:r w:rsidRPr="0007370A">
        <w:rPr>
          <w:rFonts w:cs="Times New Roman"/>
          <w:spacing w:val="-1"/>
          <w:lang w:val="ru-RU"/>
        </w:rPr>
        <w:t>каждого</w:t>
      </w:r>
      <w:r w:rsidRPr="0007370A">
        <w:rPr>
          <w:rFonts w:cs="Times New Roman"/>
          <w:lang w:val="ru-RU"/>
        </w:rPr>
        <w:t xml:space="preserve"> </w:t>
      </w:r>
      <w:r w:rsidRPr="0007370A">
        <w:rPr>
          <w:rFonts w:cs="Times New Roman"/>
          <w:spacing w:val="-1"/>
          <w:lang w:val="ru-RU"/>
        </w:rPr>
        <w:t xml:space="preserve">фрагмента </w:t>
      </w:r>
      <w:r w:rsidRPr="0007370A">
        <w:rPr>
          <w:rFonts w:cs="Times New Roman"/>
          <w:lang w:val="ru-RU"/>
        </w:rPr>
        <w:t xml:space="preserve">в его </w:t>
      </w:r>
      <w:r w:rsidRPr="0007370A">
        <w:rPr>
          <w:rFonts w:cs="Times New Roman"/>
          <w:spacing w:val="-1"/>
          <w:lang w:val="ru-RU"/>
        </w:rPr>
        <w:t>метафорическом смысле;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пользоваться</w:t>
      </w:r>
      <w:r w:rsidRPr="0007370A">
        <w:rPr>
          <w:rFonts w:cs="Times New Roman"/>
          <w:spacing w:val="16"/>
          <w:lang w:val="ru-RU"/>
        </w:rPr>
        <w:t xml:space="preserve"> </w:t>
      </w:r>
      <w:r w:rsidRPr="0007370A">
        <w:rPr>
          <w:rFonts w:cs="Times New Roman"/>
          <w:spacing w:val="-1"/>
          <w:lang w:val="ru-RU"/>
        </w:rPr>
        <w:t>красками</w:t>
      </w:r>
      <w:r w:rsidRPr="0007370A">
        <w:rPr>
          <w:rFonts w:cs="Times New Roman"/>
          <w:spacing w:val="17"/>
          <w:lang w:val="ru-RU"/>
        </w:rPr>
        <w:t xml:space="preserve"> </w:t>
      </w:r>
      <w:r w:rsidRPr="0007370A">
        <w:rPr>
          <w:rFonts w:cs="Times New Roman"/>
          <w:spacing w:val="-1"/>
          <w:lang w:val="ru-RU"/>
        </w:rPr>
        <w:t>(гуашь,</w:t>
      </w:r>
      <w:r w:rsidRPr="0007370A">
        <w:rPr>
          <w:rFonts w:cs="Times New Roman"/>
          <w:spacing w:val="16"/>
          <w:lang w:val="ru-RU"/>
        </w:rPr>
        <w:t xml:space="preserve"> </w:t>
      </w:r>
      <w:r w:rsidRPr="0007370A">
        <w:rPr>
          <w:rFonts w:cs="Times New Roman"/>
          <w:spacing w:val="-1"/>
          <w:lang w:val="ru-RU"/>
        </w:rPr>
        <w:t>акварель),</w:t>
      </w:r>
      <w:r w:rsidRPr="0007370A">
        <w:rPr>
          <w:rFonts w:cs="Times New Roman"/>
          <w:spacing w:val="15"/>
          <w:lang w:val="ru-RU"/>
        </w:rPr>
        <w:t xml:space="preserve"> </w:t>
      </w:r>
      <w:r w:rsidRPr="0007370A">
        <w:rPr>
          <w:rFonts w:cs="Times New Roman"/>
          <w:spacing w:val="-1"/>
          <w:lang w:val="ru-RU"/>
        </w:rPr>
        <w:t>несколькими</w:t>
      </w:r>
      <w:r w:rsidRPr="0007370A">
        <w:rPr>
          <w:rFonts w:cs="Times New Roman"/>
          <w:spacing w:val="17"/>
          <w:lang w:val="ru-RU"/>
        </w:rPr>
        <w:t xml:space="preserve"> </w:t>
      </w:r>
      <w:r w:rsidRPr="0007370A">
        <w:rPr>
          <w:rFonts w:cs="Times New Roman"/>
          <w:spacing w:val="-1"/>
          <w:lang w:val="ru-RU"/>
        </w:rPr>
        <w:t>графическими</w:t>
      </w:r>
      <w:r w:rsidRPr="0007370A">
        <w:rPr>
          <w:rFonts w:cs="Times New Roman"/>
          <w:spacing w:val="17"/>
          <w:lang w:val="ru-RU"/>
        </w:rPr>
        <w:t xml:space="preserve"> </w:t>
      </w:r>
      <w:r w:rsidRPr="0007370A">
        <w:rPr>
          <w:rFonts w:cs="Times New Roman"/>
          <w:spacing w:val="-1"/>
          <w:lang w:val="ru-RU"/>
        </w:rPr>
        <w:t>материалами</w:t>
      </w:r>
      <w:r w:rsidRPr="0007370A">
        <w:rPr>
          <w:rFonts w:cs="Times New Roman"/>
          <w:spacing w:val="85"/>
          <w:lang w:val="ru-RU"/>
        </w:rPr>
        <w:t xml:space="preserve"> </w:t>
      </w:r>
      <w:r w:rsidRPr="0007370A">
        <w:rPr>
          <w:rFonts w:cs="Times New Roman"/>
          <w:spacing w:val="-1"/>
          <w:lang w:val="ru-RU"/>
        </w:rPr>
        <w:t>(карандаш,</w:t>
      </w:r>
      <w:r w:rsidRPr="0007370A">
        <w:rPr>
          <w:rFonts w:cs="Times New Roman"/>
          <w:spacing w:val="21"/>
          <w:lang w:val="ru-RU"/>
        </w:rPr>
        <w:t xml:space="preserve"> </w:t>
      </w:r>
      <w:r w:rsidRPr="0007370A">
        <w:rPr>
          <w:rFonts w:cs="Times New Roman"/>
          <w:lang w:val="ru-RU"/>
        </w:rPr>
        <w:t>тушь),</w:t>
      </w:r>
      <w:r w:rsidRPr="0007370A">
        <w:rPr>
          <w:rFonts w:cs="Times New Roman"/>
          <w:spacing w:val="20"/>
          <w:lang w:val="ru-RU"/>
        </w:rPr>
        <w:t xml:space="preserve"> </w:t>
      </w:r>
      <w:r w:rsidRPr="0007370A">
        <w:rPr>
          <w:rFonts w:cs="Times New Roman"/>
          <w:lang w:val="ru-RU"/>
        </w:rPr>
        <w:t>обладать</w:t>
      </w:r>
      <w:r w:rsidRPr="0007370A">
        <w:rPr>
          <w:rFonts w:cs="Times New Roman"/>
          <w:spacing w:val="22"/>
          <w:lang w:val="ru-RU"/>
        </w:rPr>
        <w:t xml:space="preserve"> </w:t>
      </w:r>
      <w:r w:rsidRPr="0007370A">
        <w:rPr>
          <w:rFonts w:cs="Times New Roman"/>
          <w:spacing w:val="-1"/>
          <w:lang w:val="ru-RU"/>
        </w:rPr>
        <w:t>первичными</w:t>
      </w:r>
      <w:r w:rsidRPr="0007370A">
        <w:rPr>
          <w:rFonts w:cs="Times New Roman"/>
          <w:spacing w:val="22"/>
          <w:lang w:val="ru-RU"/>
        </w:rPr>
        <w:t xml:space="preserve"> </w:t>
      </w:r>
      <w:r w:rsidRPr="0007370A">
        <w:rPr>
          <w:rFonts w:cs="Times New Roman"/>
          <w:spacing w:val="-1"/>
          <w:lang w:val="ru-RU"/>
        </w:rPr>
        <w:t>навыками</w:t>
      </w:r>
      <w:r w:rsidRPr="0007370A">
        <w:rPr>
          <w:rFonts w:cs="Times New Roman"/>
          <w:spacing w:val="22"/>
          <w:lang w:val="ru-RU"/>
        </w:rPr>
        <w:t xml:space="preserve"> </w:t>
      </w:r>
      <w:r w:rsidRPr="0007370A">
        <w:rPr>
          <w:rFonts w:cs="Times New Roman"/>
          <w:spacing w:val="-1"/>
          <w:lang w:val="ru-RU"/>
        </w:rPr>
        <w:t>лепки,</w:t>
      </w:r>
      <w:r w:rsidRPr="0007370A">
        <w:rPr>
          <w:rFonts w:cs="Times New Roman"/>
          <w:spacing w:val="21"/>
          <w:lang w:val="ru-RU"/>
        </w:rPr>
        <w:t xml:space="preserve"> </w:t>
      </w:r>
      <w:r w:rsidRPr="0007370A">
        <w:rPr>
          <w:rFonts w:cs="Times New Roman"/>
          <w:spacing w:val="-1"/>
          <w:lang w:val="ru-RU"/>
        </w:rPr>
        <w:t>использовать</w:t>
      </w:r>
      <w:r w:rsidRPr="0007370A">
        <w:rPr>
          <w:rFonts w:cs="Times New Roman"/>
          <w:spacing w:val="22"/>
          <w:lang w:val="ru-RU"/>
        </w:rPr>
        <w:t xml:space="preserve"> </w:t>
      </w:r>
      <w:r w:rsidRPr="0007370A">
        <w:rPr>
          <w:rFonts w:cs="Times New Roman"/>
          <w:lang w:val="ru-RU"/>
        </w:rPr>
        <w:t>коллажные</w:t>
      </w:r>
      <w:r w:rsidRPr="0007370A">
        <w:rPr>
          <w:rFonts w:cs="Times New Roman"/>
          <w:spacing w:val="20"/>
          <w:lang w:val="ru-RU"/>
        </w:rPr>
        <w:t xml:space="preserve"> </w:t>
      </w:r>
      <w:r w:rsidR="00B32B9F" w:rsidRPr="0007370A">
        <w:rPr>
          <w:rFonts w:cs="Times New Roman"/>
          <w:spacing w:val="2"/>
          <w:lang w:val="ru-RU"/>
        </w:rPr>
        <w:t>техники</w:t>
      </w:r>
      <w:r w:rsidRPr="0007370A">
        <w:rPr>
          <w:rFonts w:cs="Times New Roman"/>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24"/>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характеризовать</w:t>
      </w:r>
      <w:r w:rsidRPr="0007370A">
        <w:rPr>
          <w:rFonts w:cs="Times New Roman"/>
          <w:spacing w:val="24"/>
          <w:lang w:val="ru-RU"/>
        </w:rPr>
        <w:t xml:space="preserve"> </w:t>
      </w:r>
      <w:r w:rsidRPr="0007370A">
        <w:rPr>
          <w:rFonts w:cs="Times New Roman"/>
          <w:spacing w:val="-1"/>
          <w:lang w:val="ru-RU"/>
        </w:rPr>
        <w:t>понятия:</w:t>
      </w:r>
      <w:r w:rsidRPr="0007370A">
        <w:rPr>
          <w:rFonts w:cs="Times New Roman"/>
          <w:spacing w:val="24"/>
          <w:lang w:val="ru-RU"/>
        </w:rPr>
        <w:t xml:space="preserve"> </w:t>
      </w:r>
      <w:r w:rsidRPr="0007370A">
        <w:rPr>
          <w:rFonts w:cs="Times New Roman"/>
          <w:spacing w:val="-1"/>
          <w:lang w:val="ru-RU"/>
        </w:rPr>
        <w:t>эпический</w:t>
      </w:r>
      <w:r w:rsidRPr="0007370A">
        <w:rPr>
          <w:rFonts w:cs="Times New Roman"/>
          <w:spacing w:val="22"/>
          <w:lang w:val="ru-RU"/>
        </w:rPr>
        <w:t xml:space="preserve"> </w:t>
      </w:r>
      <w:r w:rsidRPr="0007370A">
        <w:rPr>
          <w:rFonts w:cs="Times New Roman"/>
          <w:spacing w:val="-1"/>
          <w:lang w:val="ru-RU"/>
        </w:rPr>
        <w:t>пейзаж,</w:t>
      </w:r>
      <w:r w:rsidRPr="0007370A">
        <w:rPr>
          <w:rFonts w:cs="Times New Roman"/>
          <w:spacing w:val="23"/>
          <w:lang w:val="ru-RU"/>
        </w:rPr>
        <w:t xml:space="preserve"> </w:t>
      </w:r>
      <w:r w:rsidRPr="0007370A">
        <w:rPr>
          <w:rFonts w:cs="Times New Roman"/>
          <w:spacing w:val="-1"/>
          <w:lang w:val="ru-RU"/>
        </w:rPr>
        <w:t>романтический</w:t>
      </w:r>
      <w:r w:rsidRPr="0007370A">
        <w:rPr>
          <w:rFonts w:cs="Times New Roman"/>
          <w:spacing w:val="22"/>
          <w:lang w:val="ru-RU"/>
        </w:rPr>
        <w:t xml:space="preserve"> </w:t>
      </w:r>
      <w:r w:rsidRPr="0007370A">
        <w:rPr>
          <w:rFonts w:cs="Times New Roman"/>
          <w:spacing w:val="-1"/>
          <w:lang w:val="ru-RU"/>
        </w:rPr>
        <w:t>пейзаж,</w:t>
      </w:r>
      <w:r w:rsidRPr="0007370A">
        <w:rPr>
          <w:rFonts w:cs="Times New Roman"/>
          <w:spacing w:val="23"/>
          <w:lang w:val="ru-RU"/>
        </w:rPr>
        <w:t xml:space="preserve"> </w:t>
      </w:r>
      <w:r w:rsidR="00B32B9F" w:rsidRPr="0007370A">
        <w:rPr>
          <w:rFonts w:cs="Times New Roman"/>
          <w:spacing w:val="2"/>
          <w:lang w:val="ru-RU"/>
        </w:rPr>
        <w:t>пейзаж</w:t>
      </w:r>
      <w:r w:rsidRPr="0007370A">
        <w:rPr>
          <w:rFonts w:cs="Times New Roman"/>
          <w:lang w:val="ru-RU"/>
        </w:rPr>
        <w:t xml:space="preserve"> </w:t>
      </w:r>
      <w:r w:rsidRPr="0007370A">
        <w:rPr>
          <w:rFonts w:cs="Times New Roman"/>
          <w:spacing w:val="-1"/>
          <w:lang w:val="ru-RU"/>
        </w:rPr>
        <w:t>настроения,</w:t>
      </w:r>
      <w:r w:rsidRPr="0007370A">
        <w:rPr>
          <w:rFonts w:cs="Times New Roman"/>
          <w:lang w:val="ru-RU"/>
        </w:rPr>
        <w:t xml:space="preserve"> </w:t>
      </w:r>
      <w:r w:rsidRPr="0007370A">
        <w:rPr>
          <w:rFonts w:cs="Times New Roman"/>
          <w:spacing w:val="-1"/>
          <w:lang w:val="ru-RU"/>
        </w:rPr>
        <w:t>пленэр,</w:t>
      </w:r>
      <w:r w:rsidRPr="0007370A">
        <w:rPr>
          <w:rFonts w:cs="Times New Roman"/>
          <w:lang w:val="ru-RU"/>
        </w:rPr>
        <w:t xml:space="preserve"> </w:t>
      </w:r>
      <w:r w:rsidRPr="0007370A">
        <w:rPr>
          <w:rFonts w:cs="Times New Roman"/>
          <w:spacing w:val="-1"/>
          <w:lang w:val="ru-RU"/>
        </w:rPr>
        <w:t>импрессионизм;</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характеризовать</w:t>
      </w:r>
      <w:r w:rsidRPr="0007370A">
        <w:rPr>
          <w:rFonts w:cs="Times New Roman"/>
          <w:lang w:val="ru-RU"/>
        </w:rPr>
        <w:t xml:space="preserve"> виды </w:t>
      </w:r>
      <w:r w:rsidRPr="0007370A">
        <w:rPr>
          <w:rFonts w:cs="Times New Roman"/>
          <w:spacing w:val="-1"/>
          <w:lang w:val="ru-RU"/>
        </w:rPr>
        <w:t>портрета;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основы изображения</w:t>
      </w:r>
      <w:r w:rsidRPr="0007370A">
        <w:rPr>
          <w:rFonts w:cs="Times New Roman"/>
          <w:lang w:val="ru-RU"/>
        </w:rPr>
        <w:t xml:space="preserve"> головы</w:t>
      </w:r>
      <w:r w:rsidRPr="0007370A">
        <w:rPr>
          <w:rFonts w:cs="Times New Roman"/>
          <w:spacing w:val="-1"/>
          <w:lang w:val="ru-RU"/>
        </w:rPr>
        <w:t xml:space="preserve"> человека;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пользоваться</w:t>
      </w:r>
      <w:r w:rsidRPr="0007370A">
        <w:rPr>
          <w:rFonts w:cs="Times New Roman"/>
          <w:lang w:val="ru-RU"/>
        </w:rPr>
        <w:t xml:space="preserve"> </w:t>
      </w:r>
      <w:r w:rsidRPr="0007370A">
        <w:rPr>
          <w:rFonts w:cs="Times New Roman"/>
          <w:spacing w:val="-1"/>
          <w:lang w:val="ru-RU"/>
        </w:rPr>
        <w:t>навыками</w:t>
      </w:r>
      <w:r w:rsidRPr="0007370A">
        <w:rPr>
          <w:rFonts w:cs="Times New Roman"/>
          <w:lang w:val="ru-RU"/>
        </w:rPr>
        <w:t xml:space="preserve"> </w:t>
      </w:r>
      <w:r w:rsidRPr="0007370A">
        <w:rPr>
          <w:rFonts w:cs="Times New Roman"/>
          <w:spacing w:val="-1"/>
          <w:lang w:val="ru-RU"/>
        </w:rPr>
        <w:t>работы</w:t>
      </w:r>
      <w:r w:rsidRPr="0007370A">
        <w:rPr>
          <w:rFonts w:cs="Times New Roman"/>
          <w:lang w:val="ru-RU"/>
        </w:rPr>
        <w:t xml:space="preserve"> с</w:t>
      </w:r>
      <w:r w:rsidRPr="0007370A">
        <w:rPr>
          <w:rFonts w:cs="Times New Roman"/>
          <w:spacing w:val="-2"/>
          <w:lang w:val="ru-RU"/>
        </w:rPr>
        <w:t xml:space="preserve"> </w:t>
      </w:r>
      <w:r w:rsidRPr="0007370A">
        <w:rPr>
          <w:rFonts w:cs="Times New Roman"/>
          <w:spacing w:val="-1"/>
          <w:lang w:val="ru-RU"/>
        </w:rPr>
        <w:t>доступными</w:t>
      </w:r>
      <w:r w:rsidRPr="0007370A">
        <w:rPr>
          <w:rFonts w:cs="Times New Roman"/>
          <w:spacing w:val="3"/>
          <w:lang w:val="ru-RU"/>
        </w:rPr>
        <w:t xml:space="preserve"> </w:t>
      </w:r>
      <w:r w:rsidRPr="0007370A">
        <w:rPr>
          <w:rFonts w:cs="Times New Roman"/>
          <w:spacing w:val="-1"/>
          <w:lang w:val="ru-RU"/>
        </w:rPr>
        <w:t>скульптурными</w:t>
      </w:r>
      <w:r w:rsidRPr="0007370A">
        <w:rPr>
          <w:rFonts w:cs="Times New Roman"/>
          <w:lang w:val="ru-RU"/>
        </w:rPr>
        <w:t xml:space="preserve"> материалами;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видеть</w:t>
      </w:r>
      <w:r w:rsidRPr="0007370A">
        <w:rPr>
          <w:rFonts w:cs="Times New Roman"/>
          <w:spacing w:val="24"/>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использовать</w:t>
      </w:r>
      <w:r w:rsidRPr="0007370A">
        <w:rPr>
          <w:rFonts w:cs="Times New Roman"/>
          <w:spacing w:val="22"/>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качестве</w:t>
      </w:r>
      <w:r w:rsidRPr="0007370A">
        <w:rPr>
          <w:rFonts w:cs="Times New Roman"/>
          <w:spacing w:val="24"/>
          <w:lang w:val="ru-RU"/>
        </w:rPr>
        <w:t xml:space="preserve"> </w:t>
      </w:r>
      <w:r w:rsidRPr="0007370A">
        <w:rPr>
          <w:rFonts w:cs="Times New Roman"/>
          <w:spacing w:val="-1"/>
          <w:lang w:val="ru-RU"/>
        </w:rPr>
        <w:t>средств</w:t>
      </w:r>
      <w:r w:rsidRPr="0007370A">
        <w:rPr>
          <w:rFonts w:cs="Times New Roman"/>
          <w:spacing w:val="25"/>
          <w:lang w:val="ru-RU"/>
        </w:rPr>
        <w:t xml:space="preserve"> </w:t>
      </w:r>
      <w:r w:rsidRPr="0007370A">
        <w:rPr>
          <w:rFonts w:cs="Times New Roman"/>
          <w:spacing w:val="-1"/>
          <w:lang w:val="ru-RU"/>
        </w:rPr>
        <w:t>выражения</w:t>
      </w:r>
      <w:r w:rsidRPr="0007370A">
        <w:rPr>
          <w:rFonts w:cs="Times New Roman"/>
          <w:spacing w:val="23"/>
          <w:lang w:val="ru-RU"/>
        </w:rPr>
        <w:t xml:space="preserve"> </w:t>
      </w:r>
      <w:r w:rsidRPr="0007370A">
        <w:rPr>
          <w:rFonts w:cs="Times New Roman"/>
          <w:spacing w:val="-1"/>
          <w:lang w:val="ru-RU"/>
        </w:rPr>
        <w:t>соотношения</w:t>
      </w:r>
      <w:r w:rsidRPr="0007370A">
        <w:rPr>
          <w:rFonts w:cs="Times New Roman"/>
          <w:spacing w:val="23"/>
          <w:lang w:val="ru-RU"/>
        </w:rPr>
        <w:t xml:space="preserve"> </w:t>
      </w:r>
      <w:r w:rsidRPr="0007370A">
        <w:rPr>
          <w:rFonts w:cs="Times New Roman"/>
          <w:spacing w:val="-1"/>
          <w:lang w:val="ru-RU"/>
        </w:rPr>
        <w:t>пропорций,</w:t>
      </w:r>
      <w:r w:rsidRPr="0007370A">
        <w:rPr>
          <w:rFonts w:cs="Times New Roman"/>
          <w:spacing w:val="21"/>
          <w:lang w:val="ru-RU"/>
        </w:rPr>
        <w:t xml:space="preserve"> </w:t>
      </w:r>
      <w:r w:rsidR="00B32B9F" w:rsidRPr="0007370A">
        <w:rPr>
          <w:rFonts w:cs="Times New Roman"/>
          <w:spacing w:val="1"/>
          <w:lang w:val="ru-RU"/>
        </w:rPr>
        <w:t>характер</w:t>
      </w:r>
      <w:r w:rsidRPr="0007370A">
        <w:rPr>
          <w:rFonts w:cs="Times New Roman"/>
          <w:spacing w:val="16"/>
          <w:lang w:val="ru-RU"/>
        </w:rPr>
        <w:t xml:space="preserve"> </w:t>
      </w:r>
      <w:r w:rsidRPr="0007370A">
        <w:rPr>
          <w:rFonts w:cs="Times New Roman"/>
          <w:spacing w:val="-1"/>
          <w:lang w:val="ru-RU"/>
        </w:rPr>
        <w:t>освещения,</w:t>
      </w:r>
      <w:r w:rsidRPr="0007370A">
        <w:rPr>
          <w:rFonts w:cs="Times New Roman"/>
          <w:spacing w:val="16"/>
          <w:lang w:val="ru-RU"/>
        </w:rPr>
        <w:t xml:space="preserve"> </w:t>
      </w:r>
      <w:r w:rsidRPr="0007370A">
        <w:rPr>
          <w:rFonts w:cs="Times New Roman"/>
          <w:spacing w:val="-1"/>
          <w:lang w:val="ru-RU"/>
        </w:rPr>
        <w:t>цветовые</w:t>
      </w:r>
      <w:r w:rsidRPr="0007370A">
        <w:rPr>
          <w:rFonts w:cs="Times New Roman"/>
          <w:spacing w:val="15"/>
          <w:lang w:val="ru-RU"/>
        </w:rPr>
        <w:t xml:space="preserve"> </w:t>
      </w:r>
      <w:r w:rsidRPr="0007370A">
        <w:rPr>
          <w:rFonts w:cs="Times New Roman"/>
          <w:lang w:val="ru-RU"/>
        </w:rPr>
        <w:t>отношения</w:t>
      </w:r>
      <w:r w:rsidRPr="0007370A">
        <w:rPr>
          <w:rFonts w:cs="Times New Roman"/>
          <w:spacing w:val="14"/>
          <w:lang w:val="ru-RU"/>
        </w:rPr>
        <w:t xml:space="preserve"> </w:t>
      </w:r>
      <w:r w:rsidRPr="0007370A">
        <w:rPr>
          <w:rFonts w:cs="Times New Roman"/>
          <w:lang w:val="ru-RU"/>
        </w:rPr>
        <w:t>при</w:t>
      </w:r>
      <w:r w:rsidRPr="0007370A">
        <w:rPr>
          <w:rFonts w:cs="Times New Roman"/>
          <w:spacing w:val="15"/>
          <w:lang w:val="ru-RU"/>
        </w:rPr>
        <w:t xml:space="preserve"> </w:t>
      </w:r>
      <w:r w:rsidRPr="0007370A">
        <w:rPr>
          <w:rFonts w:cs="Times New Roman"/>
          <w:spacing w:val="-1"/>
          <w:lang w:val="ru-RU"/>
        </w:rPr>
        <w:t>изображении</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натуры,</w:t>
      </w:r>
      <w:r w:rsidRPr="0007370A">
        <w:rPr>
          <w:rFonts w:cs="Times New Roman"/>
          <w:spacing w:val="16"/>
          <w:lang w:val="ru-RU"/>
        </w:rPr>
        <w:t xml:space="preserve"> </w:t>
      </w:r>
      <w:r w:rsidRPr="0007370A">
        <w:rPr>
          <w:rFonts w:cs="Times New Roman"/>
          <w:lang w:val="ru-RU"/>
        </w:rPr>
        <w:t>по</w:t>
      </w:r>
      <w:r w:rsidRPr="0007370A">
        <w:rPr>
          <w:rFonts w:cs="Times New Roman"/>
          <w:spacing w:val="16"/>
          <w:lang w:val="ru-RU"/>
        </w:rPr>
        <w:t xml:space="preserve"> </w:t>
      </w:r>
      <w:r w:rsidRPr="0007370A">
        <w:rPr>
          <w:rFonts w:cs="Times New Roman"/>
          <w:spacing w:val="-1"/>
          <w:lang w:val="ru-RU"/>
        </w:rPr>
        <w:t>представлению,</w:t>
      </w:r>
      <w:r w:rsidRPr="0007370A">
        <w:rPr>
          <w:rFonts w:cs="Times New Roman"/>
          <w:spacing w:val="16"/>
          <w:lang w:val="ru-RU"/>
        </w:rPr>
        <w:t xml:space="preserve"> </w:t>
      </w:r>
      <w:r w:rsidRPr="0007370A">
        <w:rPr>
          <w:rFonts w:cs="Times New Roman"/>
          <w:lang w:val="ru-RU"/>
        </w:rPr>
        <w:t>по</w:t>
      </w:r>
      <w:r w:rsidRPr="0007370A">
        <w:rPr>
          <w:rFonts w:cs="Times New Roman"/>
          <w:spacing w:val="14"/>
          <w:lang w:val="ru-RU"/>
        </w:rPr>
        <w:t xml:space="preserve"> </w:t>
      </w:r>
      <w:r w:rsidR="00B32B9F" w:rsidRPr="0007370A">
        <w:rPr>
          <w:rFonts w:cs="Times New Roman"/>
          <w:spacing w:val="2"/>
          <w:lang w:val="ru-RU"/>
        </w:rPr>
        <w:lastRenderedPageBreak/>
        <w:t>памяти</w:t>
      </w:r>
      <w:r w:rsidRPr="0007370A">
        <w:rPr>
          <w:rFonts w:cs="Times New Roman"/>
          <w:spacing w:val="-1"/>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видеть</w:t>
      </w:r>
      <w:r w:rsidRPr="0007370A">
        <w:rPr>
          <w:rFonts w:cs="Times New Roman"/>
          <w:spacing w:val="43"/>
          <w:lang w:val="ru-RU"/>
        </w:rPr>
        <w:t xml:space="preserve"> </w:t>
      </w:r>
      <w:r w:rsidRPr="0007370A">
        <w:rPr>
          <w:rFonts w:cs="Times New Roman"/>
          <w:spacing w:val="-1"/>
          <w:lang w:val="ru-RU"/>
        </w:rPr>
        <w:t>конструктивную</w:t>
      </w:r>
      <w:r w:rsidRPr="0007370A">
        <w:rPr>
          <w:rFonts w:cs="Times New Roman"/>
          <w:spacing w:val="45"/>
          <w:lang w:val="ru-RU"/>
        </w:rPr>
        <w:t xml:space="preserve"> </w:t>
      </w:r>
      <w:r w:rsidRPr="0007370A">
        <w:rPr>
          <w:rFonts w:cs="Times New Roman"/>
          <w:lang w:val="ru-RU"/>
        </w:rPr>
        <w:t>форму</w:t>
      </w:r>
      <w:r w:rsidRPr="0007370A">
        <w:rPr>
          <w:rFonts w:cs="Times New Roman"/>
          <w:spacing w:val="38"/>
          <w:lang w:val="ru-RU"/>
        </w:rPr>
        <w:t xml:space="preserve"> </w:t>
      </w:r>
      <w:r w:rsidRPr="0007370A">
        <w:rPr>
          <w:rFonts w:cs="Times New Roman"/>
          <w:spacing w:val="-1"/>
          <w:lang w:val="ru-RU"/>
        </w:rPr>
        <w:t>предмета,</w:t>
      </w:r>
      <w:r w:rsidRPr="0007370A">
        <w:rPr>
          <w:rFonts w:cs="Times New Roman"/>
          <w:spacing w:val="45"/>
          <w:lang w:val="ru-RU"/>
        </w:rPr>
        <w:t xml:space="preserve"> </w:t>
      </w:r>
      <w:r w:rsidRPr="0007370A">
        <w:rPr>
          <w:rFonts w:cs="Times New Roman"/>
          <w:spacing w:val="-1"/>
          <w:lang w:val="ru-RU"/>
        </w:rPr>
        <w:t>владеть</w:t>
      </w:r>
      <w:r w:rsidRPr="0007370A">
        <w:rPr>
          <w:rFonts w:cs="Times New Roman"/>
          <w:spacing w:val="46"/>
          <w:lang w:val="ru-RU"/>
        </w:rPr>
        <w:t xml:space="preserve"> </w:t>
      </w:r>
      <w:r w:rsidRPr="0007370A">
        <w:rPr>
          <w:rFonts w:cs="Times New Roman"/>
          <w:spacing w:val="-1"/>
          <w:lang w:val="ru-RU"/>
        </w:rPr>
        <w:t>первичными</w:t>
      </w:r>
      <w:r w:rsidRPr="0007370A">
        <w:rPr>
          <w:rFonts w:cs="Times New Roman"/>
          <w:spacing w:val="43"/>
          <w:lang w:val="ru-RU"/>
        </w:rPr>
        <w:t xml:space="preserve"> </w:t>
      </w:r>
      <w:r w:rsidRPr="0007370A">
        <w:rPr>
          <w:rFonts w:cs="Times New Roman"/>
          <w:spacing w:val="-1"/>
          <w:lang w:val="ru-RU"/>
        </w:rPr>
        <w:t>навыками</w:t>
      </w:r>
      <w:r w:rsidRPr="0007370A">
        <w:rPr>
          <w:rFonts w:cs="Times New Roman"/>
          <w:spacing w:val="46"/>
          <w:lang w:val="ru-RU"/>
        </w:rPr>
        <w:t xml:space="preserve"> </w:t>
      </w:r>
      <w:r w:rsidRPr="0007370A">
        <w:rPr>
          <w:rFonts w:cs="Times New Roman"/>
          <w:spacing w:val="-1"/>
          <w:lang w:val="ru-RU"/>
        </w:rPr>
        <w:t>плоского</w:t>
      </w:r>
      <w:r w:rsidRPr="0007370A">
        <w:rPr>
          <w:rFonts w:cs="Times New Roman"/>
          <w:spacing w:val="40"/>
          <w:lang w:val="ru-RU"/>
        </w:rPr>
        <w:t xml:space="preserve"> </w:t>
      </w:r>
      <w:r w:rsidRPr="0007370A">
        <w:rPr>
          <w:rFonts w:cs="Times New Roman"/>
          <w:lang w:val="ru-RU"/>
        </w:rPr>
        <w:t>и</w:t>
      </w:r>
      <w:r w:rsidRPr="0007370A">
        <w:rPr>
          <w:rFonts w:cs="Times New Roman"/>
          <w:spacing w:val="81"/>
          <w:lang w:val="ru-RU"/>
        </w:rPr>
        <w:t xml:space="preserve"> </w:t>
      </w:r>
      <w:r w:rsidRPr="0007370A">
        <w:rPr>
          <w:rFonts w:cs="Times New Roman"/>
          <w:spacing w:val="-1"/>
          <w:lang w:val="ru-RU"/>
        </w:rPr>
        <w:t>объемного</w:t>
      </w:r>
      <w:r w:rsidRPr="0007370A">
        <w:rPr>
          <w:rFonts w:cs="Times New Roman"/>
          <w:lang w:val="ru-RU"/>
        </w:rPr>
        <w:t xml:space="preserve"> </w:t>
      </w:r>
      <w:r w:rsidRPr="0007370A">
        <w:rPr>
          <w:rFonts w:cs="Times New Roman"/>
          <w:spacing w:val="-1"/>
          <w:lang w:val="ru-RU"/>
        </w:rPr>
        <w:t>изображения</w:t>
      </w:r>
      <w:r w:rsidRPr="0007370A">
        <w:rPr>
          <w:rFonts w:cs="Times New Roman"/>
          <w:lang w:val="ru-RU"/>
        </w:rPr>
        <w:t xml:space="preserve"> </w:t>
      </w:r>
      <w:r w:rsidRPr="0007370A">
        <w:rPr>
          <w:rFonts w:cs="Times New Roman"/>
          <w:spacing w:val="-1"/>
          <w:lang w:val="ru-RU"/>
        </w:rPr>
        <w:t xml:space="preserve">предмета </w:t>
      </w:r>
      <w:r w:rsidRPr="0007370A">
        <w:rPr>
          <w:rFonts w:cs="Times New Roman"/>
          <w:lang w:val="ru-RU"/>
        </w:rPr>
        <w:t xml:space="preserve">и </w:t>
      </w:r>
      <w:r w:rsidRPr="0007370A">
        <w:rPr>
          <w:rFonts w:cs="Times New Roman"/>
          <w:spacing w:val="-1"/>
          <w:lang w:val="ru-RU"/>
        </w:rPr>
        <w:t>группы</w:t>
      </w:r>
      <w:r w:rsidRPr="0007370A">
        <w:rPr>
          <w:rFonts w:cs="Times New Roman"/>
          <w:lang w:val="ru-RU"/>
        </w:rPr>
        <w:t xml:space="preserve"> </w:t>
      </w:r>
      <w:r w:rsidRPr="0007370A">
        <w:rPr>
          <w:rFonts w:cs="Times New Roman"/>
          <w:spacing w:val="-1"/>
          <w:lang w:val="ru-RU"/>
        </w:rPr>
        <w:t>предметов;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графические материалы</w:t>
      </w:r>
      <w:r w:rsidRPr="0007370A">
        <w:rPr>
          <w:rFonts w:cs="Times New Roman"/>
          <w:lang w:val="ru-RU"/>
        </w:rPr>
        <w:t xml:space="preserve"> в</w:t>
      </w:r>
      <w:r w:rsidRPr="0007370A">
        <w:rPr>
          <w:rFonts w:cs="Times New Roman"/>
          <w:spacing w:val="-1"/>
          <w:lang w:val="ru-RU"/>
        </w:rPr>
        <w:t xml:space="preserve"> работе</w:t>
      </w:r>
      <w:r w:rsidRPr="0007370A">
        <w:rPr>
          <w:rFonts w:cs="Times New Roman"/>
          <w:spacing w:val="1"/>
          <w:lang w:val="ru-RU"/>
        </w:rPr>
        <w:t xml:space="preserve"> </w:t>
      </w:r>
      <w:r w:rsidRPr="0007370A">
        <w:rPr>
          <w:rFonts w:cs="Times New Roman"/>
          <w:spacing w:val="-1"/>
          <w:lang w:val="ru-RU"/>
        </w:rPr>
        <w:t>над</w:t>
      </w:r>
      <w:r w:rsidRPr="0007370A">
        <w:rPr>
          <w:rFonts w:cs="Times New Roman"/>
          <w:lang w:val="ru-RU"/>
        </w:rPr>
        <w:t xml:space="preserve"> </w:t>
      </w:r>
      <w:r w:rsidRPr="0007370A">
        <w:rPr>
          <w:rFonts w:cs="Times New Roman"/>
          <w:spacing w:val="-1"/>
          <w:lang w:val="ru-RU"/>
        </w:rPr>
        <w:t>портретом;</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образные</w:t>
      </w:r>
      <w:r w:rsidRPr="0007370A">
        <w:rPr>
          <w:rFonts w:cs="Times New Roman"/>
          <w:spacing w:val="-4"/>
          <w:lang w:val="ru-RU"/>
        </w:rPr>
        <w:t xml:space="preserve"> </w:t>
      </w:r>
      <w:r w:rsidRPr="0007370A">
        <w:rPr>
          <w:rFonts w:cs="Times New Roman"/>
          <w:spacing w:val="-1"/>
          <w:lang w:val="ru-RU"/>
        </w:rPr>
        <w:t>возможности</w:t>
      </w:r>
      <w:r w:rsidRPr="0007370A">
        <w:rPr>
          <w:rFonts w:cs="Times New Roman"/>
          <w:lang w:val="ru-RU"/>
        </w:rPr>
        <w:t xml:space="preserve"> </w:t>
      </w:r>
      <w:r w:rsidRPr="0007370A">
        <w:rPr>
          <w:rFonts w:cs="Times New Roman"/>
          <w:spacing w:val="-1"/>
          <w:lang w:val="ru-RU"/>
        </w:rPr>
        <w:t>освещения</w:t>
      </w:r>
      <w:r w:rsidRPr="0007370A">
        <w:rPr>
          <w:rFonts w:cs="Times New Roman"/>
          <w:lang w:val="ru-RU"/>
        </w:rPr>
        <w:t xml:space="preserve"> в </w:t>
      </w:r>
      <w:r w:rsidRPr="0007370A">
        <w:rPr>
          <w:rFonts w:cs="Times New Roman"/>
          <w:spacing w:val="-1"/>
          <w:lang w:val="ru-RU"/>
        </w:rPr>
        <w:t>портрете;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пользоваться</w:t>
      </w:r>
      <w:r w:rsidRPr="0007370A">
        <w:rPr>
          <w:rFonts w:cs="Times New Roman"/>
          <w:lang w:val="ru-RU"/>
        </w:rPr>
        <w:t xml:space="preserve"> </w:t>
      </w:r>
      <w:r w:rsidRPr="0007370A">
        <w:rPr>
          <w:rFonts w:cs="Times New Roman"/>
          <w:spacing w:val="-1"/>
          <w:lang w:val="ru-RU"/>
        </w:rPr>
        <w:t>правилами</w:t>
      </w:r>
      <w:r w:rsidRPr="0007370A">
        <w:rPr>
          <w:rFonts w:cs="Times New Roman"/>
          <w:lang w:val="ru-RU"/>
        </w:rPr>
        <w:t xml:space="preserve"> </w:t>
      </w:r>
      <w:r w:rsidRPr="0007370A">
        <w:rPr>
          <w:rFonts w:cs="Times New Roman"/>
          <w:spacing w:val="-1"/>
          <w:lang w:val="ru-RU"/>
        </w:rPr>
        <w:t>схематического</w:t>
      </w:r>
      <w:r w:rsidRPr="0007370A">
        <w:rPr>
          <w:rFonts w:cs="Times New Roman"/>
          <w:lang w:val="ru-RU"/>
        </w:rPr>
        <w:t xml:space="preserve"> </w:t>
      </w:r>
      <w:r w:rsidRPr="0007370A">
        <w:rPr>
          <w:rFonts w:cs="Times New Roman"/>
          <w:spacing w:val="-1"/>
          <w:lang w:val="ru-RU"/>
        </w:rPr>
        <w:t>построения</w:t>
      </w:r>
      <w:r w:rsidRPr="0007370A">
        <w:rPr>
          <w:rFonts w:cs="Times New Roman"/>
          <w:lang w:val="ru-RU"/>
        </w:rPr>
        <w:t xml:space="preserve"> головы</w:t>
      </w:r>
      <w:r w:rsidRPr="0007370A">
        <w:rPr>
          <w:rFonts w:cs="Times New Roman"/>
          <w:spacing w:val="-1"/>
          <w:lang w:val="ru-RU"/>
        </w:rPr>
        <w:t xml:space="preserve"> </w:t>
      </w:r>
      <w:r w:rsidRPr="0007370A">
        <w:rPr>
          <w:rFonts w:cs="Times New Roman"/>
          <w:lang w:val="ru-RU"/>
        </w:rPr>
        <w:t>человека</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рисунке;</w:t>
      </w:r>
    </w:p>
    <w:p w:rsidR="003020DD" w:rsidRPr="0007370A" w:rsidRDefault="00B32B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lang w:val="ru-RU"/>
        </w:rPr>
        <w:t xml:space="preserve"> </w:t>
      </w:r>
      <w:r w:rsidRPr="0007370A">
        <w:rPr>
          <w:rFonts w:cs="Times New Roman"/>
          <w:spacing w:val="5"/>
          <w:lang w:val="ru-RU"/>
        </w:rPr>
        <w:t>имена</w:t>
      </w:r>
      <w:r w:rsidRPr="0007370A">
        <w:rPr>
          <w:rFonts w:cs="Times New Roman"/>
          <w:lang w:val="ru-RU"/>
        </w:rPr>
        <w:t xml:space="preserve"> </w:t>
      </w:r>
      <w:r w:rsidRPr="0007370A">
        <w:rPr>
          <w:rFonts w:cs="Times New Roman"/>
          <w:spacing w:val="3"/>
          <w:lang w:val="ru-RU"/>
        </w:rPr>
        <w:t>выдающихся</w:t>
      </w:r>
      <w:r w:rsidR="0030559F" w:rsidRPr="0007370A">
        <w:rPr>
          <w:rFonts w:cs="Times New Roman"/>
          <w:lang w:val="ru-RU"/>
        </w:rPr>
        <w:t xml:space="preserve"> </w:t>
      </w:r>
      <w:r w:rsidR="0030559F" w:rsidRPr="0007370A">
        <w:rPr>
          <w:rFonts w:cs="Times New Roman"/>
          <w:spacing w:val="-1"/>
          <w:lang w:val="ru-RU"/>
        </w:rPr>
        <w:t>русских</w:t>
      </w:r>
      <w:r w:rsidR="0030559F" w:rsidRPr="0007370A">
        <w:rPr>
          <w:rFonts w:cs="Times New Roman"/>
          <w:lang w:val="ru-RU"/>
        </w:rPr>
        <w:t xml:space="preserve"> </w:t>
      </w:r>
      <w:r w:rsidR="0030559F" w:rsidRPr="0007370A">
        <w:rPr>
          <w:rFonts w:cs="Times New Roman"/>
          <w:spacing w:val="6"/>
          <w:lang w:val="ru-RU"/>
        </w:rPr>
        <w:t xml:space="preserve"> </w:t>
      </w:r>
      <w:r w:rsidR="0030559F" w:rsidRPr="0007370A">
        <w:rPr>
          <w:rFonts w:cs="Times New Roman"/>
          <w:lang w:val="ru-RU"/>
        </w:rPr>
        <w:t xml:space="preserve">и </w:t>
      </w:r>
      <w:r w:rsidR="0030559F" w:rsidRPr="0007370A">
        <w:rPr>
          <w:rFonts w:cs="Times New Roman"/>
          <w:spacing w:val="5"/>
          <w:lang w:val="ru-RU"/>
        </w:rPr>
        <w:t xml:space="preserve"> </w:t>
      </w:r>
      <w:r w:rsidR="0030559F" w:rsidRPr="0007370A">
        <w:rPr>
          <w:rFonts w:cs="Times New Roman"/>
          <w:spacing w:val="-1"/>
          <w:lang w:val="ru-RU"/>
        </w:rPr>
        <w:t>зарубежных</w:t>
      </w:r>
      <w:r w:rsidR="0030559F" w:rsidRPr="0007370A">
        <w:rPr>
          <w:rFonts w:cs="Times New Roman"/>
          <w:lang w:val="ru-RU"/>
        </w:rPr>
        <w:t xml:space="preserve"> </w:t>
      </w:r>
      <w:r w:rsidR="0030559F" w:rsidRPr="0007370A">
        <w:rPr>
          <w:rFonts w:cs="Times New Roman"/>
          <w:spacing w:val="6"/>
          <w:lang w:val="ru-RU"/>
        </w:rPr>
        <w:t xml:space="preserve"> </w:t>
      </w:r>
      <w:r w:rsidR="0030559F" w:rsidRPr="0007370A">
        <w:rPr>
          <w:rFonts w:cs="Times New Roman"/>
          <w:spacing w:val="-1"/>
          <w:lang w:val="ru-RU"/>
        </w:rPr>
        <w:t>художников</w:t>
      </w:r>
      <w:r w:rsidR="0030559F" w:rsidRPr="0007370A">
        <w:rPr>
          <w:rFonts w:cs="Times New Roman"/>
          <w:lang w:val="ru-RU"/>
        </w:rPr>
        <w:t xml:space="preserve"> </w:t>
      </w:r>
      <w:r w:rsidR="0030559F" w:rsidRPr="0007370A">
        <w:rPr>
          <w:rFonts w:cs="Times New Roman"/>
          <w:spacing w:val="12"/>
          <w:lang w:val="ru-RU"/>
        </w:rPr>
        <w:t xml:space="preserve"> </w:t>
      </w:r>
      <w:r w:rsidR="0030559F" w:rsidRPr="0007370A">
        <w:rPr>
          <w:rFonts w:cs="Times New Roman"/>
          <w:lang w:val="ru-RU"/>
        </w:rPr>
        <w:t xml:space="preserve">- </w:t>
      </w:r>
      <w:r w:rsidR="0030559F" w:rsidRPr="0007370A">
        <w:rPr>
          <w:rFonts w:cs="Times New Roman"/>
          <w:spacing w:val="4"/>
          <w:lang w:val="ru-RU"/>
        </w:rPr>
        <w:t xml:space="preserve"> </w:t>
      </w:r>
      <w:r w:rsidR="0030559F" w:rsidRPr="0007370A">
        <w:rPr>
          <w:rFonts w:cs="Times New Roman"/>
          <w:spacing w:val="-1"/>
          <w:lang w:val="ru-RU"/>
        </w:rPr>
        <w:t>портретистов</w:t>
      </w:r>
      <w:r w:rsidR="0030559F" w:rsidRPr="0007370A">
        <w:rPr>
          <w:rFonts w:cs="Times New Roman"/>
          <w:lang w:val="ru-RU"/>
        </w:rPr>
        <w:t xml:space="preserve"> </w:t>
      </w:r>
      <w:r w:rsidR="0030559F" w:rsidRPr="0007370A">
        <w:rPr>
          <w:rFonts w:cs="Times New Roman"/>
          <w:spacing w:val="4"/>
          <w:lang w:val="ru-RU"/>
        </w:rPr>
        <w:t xml:space="preserve"> </w:t>
      </w:r>
      <w:r w:rsidR="0030559F" w:rsidRPr="0007370A">
        <w:rPr>
          <w:rFonts w:cs="Times New Roman"/>
          <w:lang w:val="ru-RU"/>
        </w:rPr>
        <w:t>и</w:t>
      </w:r>
      <w:r w:rsidR="0030559F" w:rsidRPr="0007370A">
        <w:rPr>
          <w:rFonts w:cs="Times New Roman"/>
          <w:spacing w:val="79"/>
          <w:lang w:val="ru-RU"/>
        </w:rPr>
        <w:t xml:space="preserve"> </w:t>
      </w:r>
      <w:r w:rsidR="0030559F" w:rsidRPr="0007370A">
        <w:rPr>
          <w:rFonts w:cs="Times New Roman"/>
          <w:spacing w:val="-1"/>
          <w:lang w:val="ru-RU"/>
        </w:rPr>
        <w:t>определять</w:t>
      </w:r>
      <w:r w:rsidR="0030559F" w:rsidRPr="0007370A">
        <w:rPr>
          <w:rFonts w:cs="Times New Roman"/>
          <w:lang w:val="ru-RU"/>
        </w:rPr>
        <w:t xml:space="preserve"> </w:t>
      </w:r>
      <w:r w:rsidR="0030559F" w:rsidRPr="0007370A">
        <w:rPr>
          <w:rFonts w:cs="Times New Roman"/>
          <w:spacing w:val="-1"/>
          <w:lang w:val="ru-RU"/>
        </w:rPr>
        <w:t>их произведения;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навыкам передачи</w:t>
      </w:r>
      <w:r w:rsidRPr="0007370A">
        <w:rPr>
          <w:rFonts w:cs="Times New Roman"/>
          <w:lang w:val="ru-RU"/>
        </w:rPr>
        <w:t xml:space="preserve"> в плоскостном</w:t>
      </w:r>
      <w:r w:rsidRPr="0007370A">
        <w:rPr>
          <w:rFonts w:cs="Times New Roman"/>
          <w:spacing w:val="-1"/>
          <w:lang w:val="ru-RU"/>
        </w:rPr>
        <w:t xml:space="preserve"> изображении</w:t>
      </w:r>
      <w:r w:rsidRPr="0007370A">
        <w:rPr>
          <w:rFonts w:cs="Times New Roman"/>
          <w:lang w:val="ru-RU"/>
        </w:rPr>
        <w:t xml:space="preserve"> </w:t>
      </w:r>
      <w:r w:rsidRPr="0007370A">
        <w:rPr>
          <w:rFonts w:cs="Times New Roman"/>
          <w:spacing w:val="-1"/>
          <w:lang w:val="ru-RU"/>
        </w:rPr>
        <w:t>простых</w:t>
      </w:r>
      <w:r w:rsidRPr="0007370A">
        <w:rPr>
          <w:rFonts w:cs="Times New Roman"/>
          <w:spacing w:val="2"/>
          <w:lang w:val="ru-RU"/>
        </w:rPr>
        <w:t xml:space="preserve"> </w:t>
      </w:r>
      <w:r w:rsidRPr="0007370A">
        <w:rPr>
          <w:rFonts w:cs="Times New Roman"/>
          <w:spacing w:val="-1"/>
          <w:lang w:val="ru-RU"/>
        </w:rPr>
        <w:t>движений</w:t>
      </w:r>
      <w:r w:rsidRPr="0007370A">
        <w:rPr>
          <w:rFonts w:cs="Times New Roman"/>
          <w:lang w:val="ru-RU"/>
        </w:rPr>
        <w:t xml:space="preserve"> </w:t>
      </w:r>
      <w:r w:rsidRPr="0007370A">
        <w:rPr>
          <w:rFonts w:cs="Times New Roman"/>
          <w:spacing w:val="-1"/>
          <w:lang w:val="ru-RU"/>
        </w:rPr>
        <w:t>фигуры</w:t>
      </w:r>
      <w:r w:rsidRPr="0007370A">
        <w:rPr>
          <w:rFonts w:cs="Times New Roman"/>
          <w:lang w:val="ru-RU"/>
        </w:rPr>
        <w:t xml:space="preserve"> </w:t>
      </w:r>
      <w:r w:rsidRPr="0007370A">
        <w:rPr>
          <w:rFonts w:cs="Times New Roman"/>
          <w:spacing w:val="-1"/>
          <w:lang w:val="ru-RU"/>
        </w:rPr>
        <w:t>человека;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навыкам понимания</w:t>
      </w:r>
      <w:r w:rsidRPr="0007370A">
        <w:rPr>
          <w:rFonts w:cs="Times New Roman"/>
          <w:lang w:val="ru-RU"/>
        </w:rPr>
        <w:t xml:space="preserve"> </w:t>
      </w:r>
      <w:r w:rsidRPr="0007370A">
        <w:rPr>
          <w:rFonts w:cs="Times New Roman"/>
          <w:spacing w:val="-1"/>
          <w:lang w:val="ru-RU"/>
        </w:rPr>
        <w:t>особенностей</w:t>
      </w:r>
      <w:r w:rsidRPr="0007370A">
        <w:rPr>
          <w:rFonts w:cs="Times New Roman"/>
          <w:lang w:val="ru-RU"/>
        </w:rPr>
        <w:t xml:space="preserve"> </w:t>
      </w:r>
      <w:r w:rsidRPr="0007370A">
        <w:rPr>
          <w:rFonts w:cs="Times New Roman"/>
          <w:spacing w:val="-1"/>
          <w:lang w:val="ru-RU"/>
        </w:rPr>
        <w:t>восприятия</w:t>
      </w:r>
      <w:r w:rsidRPr="0007370A">
        <w:rPr>
          <w:rFonts w:cs="Times New Roman"/>
          <w:spacing w:val="-3"/>
          <w:lang w:val="ru-RU"/>
        </w:rPr>
        <w:t xml:space="preserve"> </w:t>
      </w:r>
      <w:r w:rsidRPr="0007370A">
        <w:rPr>
          <w:rFonts w:cs="Times New Roman"/>
          <w:spacing w:val="-1"/>
          <w:lang w:val="ru-RU"/>
        </w:rPr>
        <w:t>скульптурного</w:t>
      </w:r>
      <w:r w:rsidRPr="0007370A">
        <w:rPr>
          <w:rFonts w:cs="Times New Roman"/>
          <w:lang w:val="ru-RU"/>
        </w:rPr>
        <w:t xml:space="preserve"> образа;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навыкам лепки</w:t>
      </w:r>
      <w:r w:rsidRPr="0007370A">
        <w:rPr>
          <w:rFonts w:cs="Times New Roman"/>
          <w:lang w:val="ru-RU"/>
        </w:rPr>
        <w:t xml:space="preserve"> и </w:t>
      </w:r>
      <w:r w:rsidRPr="0007370A">
        <w:rPr>
          <w:rFonts w:cs="Times New Roman"/>
          <w:spacing w:val="-1"/>
          <w:lang w:val="ru-RU"/>
        </w:rPr>
        <w:t>работы</w:t>
      </w:r>
      <w:r w:rsidRPr="0007370A">
        <w:rPr>
          <w:rFonts w:cs="Times New Roman"/>
          <w:lang w:val="ru-RU"/>
        </w:rPr>
        <w:t xml:space="preserve"> с</w:t>
      </w:r>
      <w:r w:rsidRPr="0007370A">
        <w:rPr>
          <w:rFonts w:cs="Times New Roman"/>
          <w:spacing w:val="-2"/>
          <w:lang w:val="ru-RU"/>
        </w:rPr>
        <w:t xml:space="preserve"> </w:t>
      </w:r>
      <w:r w:rsidRPr="0007370A">
        <w:rPr>
          <w:rFonts w:cs="Times New Roman"/>
          <w:spacing w:val="-1"/>
          <w:lang w:val="ru-RU"/>
        </w:rPr>
        <w:t>пластилином или</w:t>
      </w:r>
      <w:r w:rsidRPr="0007370A">
        <w:rPr>
          <w:rFonts w:cs="Times New Roman"/>
          <w:lang w:val="ru-RU"/>
        </w:rPr>
        <w:t xml:space="preserve"> </w:t>
      </w:r>
      <w:r w:rsidRPr="0007370A">
        <w:rPr>
          <w:rFonts w:cs="Times New Roman"/>
          <w:spacing w:val="-1"/>
          <w:lang w:val="ru-RU"/>
        </w:rPr>
        <w:t>глиной;</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рассуждать</w:t>
      </w:r>
      <w:r w:rsidRPr="0007370A">
        <w:rPr>
          <w:rFonts w:cs="Times New Roman"/>
          <w:spacing w:val="2"/>
          <w:lang w:val="ru-RU"/>
        </w:rPr>
        <w:t xml:space="preserve"> </w:t>
      </w:r>
      <w:r w:rsidRPr="0007370A">
        <w:rPr>
          <w:rFonts w:cs="Times New Roman"/>
          <w:lang w:val="ru-RU"/>
        </w:rPr>
        <w:t>(с опорой</w:t>
      </w:r>
      <w:r w:rsidRPr="0007370A">
        <w:rPr>
          <w:rFonts w:cs="Times New Roman"/>
          <w:spacing w:val="3"/>
          <w:lang w:val="ru-RU"/>
        </w:rPr>
        <w:t xml:space="preserve"> </w:t>
      </w:r>
      <w:r w:rsidRPr="0007370A">
        <w:rPr>
          <w:rFonts w:cs="Times New Roman"/>
          <w:spacing w:val="-1"/>
          <w:lang w:val="ru-RU"/>
        </w:rPr>
        <w:t>на</w:t>
      </w:r>
      <w:r w:rsidRPr="0007370A">
        <w:rPr>
          <w:rFonts w:cs="Times New Roman"/>
          <w:spacing w:val="1"/>
          <w:lang w:val="ru-RU"/>
        </w:rPr>
        <w:t xml:space="preserve"> </w:t>
      </w:r>
      <w:r w:rsidRPr="0007370A">
        <w:rPr>
          <w:rFonts w:cs="Times New Roman"/>
          <w:spacing w:val="-1"/>
          <w:lang w:val="ru-RU"/>
        </w:rPr>
        <w:t>восприятие</w:t>
      </w:r>
      <w:r w:rsidRPr="0007370A">
        <w:rPr>
          <w:rFonts w:cs="Times New Roman"/>
          <w:spacing w:val="1"/>
          <w:lang w:val="ru-RU"/>
        </w:rPr>
        <w:t xml:space="preserve"> </w:t>
      </w:r>
      <w:r w:rsidRPr="0007370A">
        <w:rPr>
          <w:rFonts w:cs="Times New Roman"/>
          <w:spacing w:val="-1"/>
          <w:lang w:val="ru-RU"/>
        </w:rPr>
        <w:t>художественных</w:t>
      </w:r>
      <w:r w:rsidRPr="0007370A">
        <w:rPr>
          <w:rFonts w:cs="Times New Roman"/>
          <w:spacing w:val="1"/>
          <w:lang w:val="ru-RU"/>
        </w:rPr>
        <w:t xml:space="preserve"> </w:t>
      </w:r>
      <w:r w:rsidRPr="0007370A">
        <w:rPr>
          <w:rFonts w:cs="Times New Roman"/>
          <w:spacing w:val="-1"/>
          <w:lang w:val="ru-RU"/>
        </w:rPr>
        <w:t>произведений</w:t>
      </w:r>
      <w:r w:rsidRPr="0007370A">
        <w:rPr>
          <w:rFonts w:cs="Times New Roman"/>
          <w:spacing w:val="11"/>
          <w:lang w:val="ru-RU"/>
        </w:rPr>
        <w:t xml:space="preserve"> </w:t>
      </w:r>
      <w:r w:rsidRPr="0007370A">
        <w:rPr>
          <w:rFonts w:cs="Times New Roman"/>
          <w:lang w:val="ru-RU"/>
        </w:rPr>
        <w:t>-</w:t>
      </w:r>
      <w:r w:rsidRPr="0007370A">
        <w:rPr>
          <w:rFonts w:cs="Times New Roman"/>
          <w:spacing w:val="-1"/>
          <w:lang w:val="ru-RU"/>
        </w:rPr>
        <w:t xml:space="preserve"> шедевров</w:t>
      </w:r>
      <w:r w:rsidRPr="0007370A">
        <w:rPr>
          <w:rFonts w:cs="Times New Roman"/>
          <w:spacing w:val="1"/>
          <w:lang w:val="ru-RU"/>
        </w:rPr>
        <w:t xml:space="preserve"> </w:t>
      </w:r>
      <w:r w:rsidR="00B32B9F" w:rsidRPr="0007370A">
        <w:rPr>
          <w:rFonts w:cs="Times New Roman"/>
          <w:spacing w:val="-1"/>
          <w:lang w:val="ru-RU"/>
        </w:rPr>
        <w:t>изобразительного</w:t>
      </w:r>
      <w:r w:rsidRPr="0007370A">
        <w:rPr>
          <w:rFonts w:cs="Times New Roman"/>
          <w:lang w:val="ru-RU"/>
        </w:rPr>
        <w:t xml:space="preserve"> </w:t>
      </w:r>
      <w:r w:rsidRPr="0007370A">
        <w:rPr>
          <w:rFonts w:cs="Times New Roman"/>
          <w:spacing w:val="-1"/>
          <w:lang w:val="ru-RU"/>
        </w:rPr>
        <w:t>искусства)</w:t>
      </w:r>
      <w:r w:rsidRPr="0007370A">
        <w:rPr>
          <w:rFonts w:cs="Times New Roman"/>
          <w:spacing w:val="1"/>
          <w:lang w:val="ru-RU"/>
        </w:rPr>
        <w:t xml:space="preserve"> </w:t>
      </w:r>
      <w:r w:rsidRPr="0007370A">
        <w:rPr>
          <w:rFonts w:cs="Times New Roman"/>
          <w:lang w:val="ru-RU"/>
        </w:rPr>
        <w:t xml:space="preserve">об </w:t>
      </w:r>
      <w:r w:rsidRPr="0007370A">
        <w:rPr>
          <w:rFonts w:cs="Times New Roman"/>
          <w:spacing w:val="-1"/>
          <w:lang w:val="ru-RU"/>
        </w:rPr>
        <w:t>изменчивости</w:t>
      </w:r>
      <w:r w:rsidRPr="0007370A">
        <w:rPr>
          <w:rFonts w:cs="Times New Roman"/>
          <w:lang w:val="ru-RU"/>
        </w:rPr>
        <w:t xml:space="preserve"> образа</w:t>
      </w:r>
      <w:r w:rsidRPr="0007370A">
        <w:rPr>
          <w:rFonts w:cs="Times New Roman"/>
          <w:spacing w:val="-1"/>
          <w:lang w:val="ru-RU"/>
        </w:rPr>
        <w:t xml:space="preserve"> человека </w:t>
      </w:r>
      <w:r w:rsidRPr="0007370A">
        <w:rPr>
          <w:rFonts w:cs="Times New Roman"/>
          <w:lang w:val="ru-RU"/>
        </w:rPr>
        <w:t xml:space="preserve">в </w:t>
      </w:r>
      <w:r w:rsidRPr="0007370A">
        <w:rPr>
          <w:rFonts w:cs="Times New Roman"/>
          <w:spacing w:val="-1"/>
          <w:lang w:val="ru-RU"/>
        </w:rPr>
        <w:t>истории</w:t>
      </w:r>
      <w:r w:rsidRPr="0007370A">
        <w:rPr>
          <w:rFonts w:cs="Times New Roman"/>
          <w:lang w:val="ru-RU"/>
        </w:rPr>
        <w:t xml:space="preserve"> </w:t>
      </w:r>
      <w:r w:rsidRPr="0007370A">
        <w:rPr>
          <w:rFonts w:cs="Times New Roman"/>
          <w:spacing w:val="-1"/>
          <w:lang w:val="ru-RU"/>
        </w:rPr>
        <w:t>искусства;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приемам</w:t>
      </w:r>
      <w:r w:rsidRPr="0007370A">
        <w:rPr>
          <w:rFonts w:cs="Times New Roman"/>
          <w:spacing w:val="11"/>
          <w:lang w:val="ru-RU"/>
        </w:rPr>
        <w:t xml:space="preserve"> </w:t>
      </w:r>
      <w:r w:rsidRPr="0007370A">
        <w:rPr>
          <w:rFonts w:cs="Times New Roman"/>
          <w:spacing w:val="-1"/>
          <w:lang w:val="ru-RU"/>
        </w:rPr>
        <w:t>выразительности</w:t>
      </w:r>
      <w:r w:rsidRPr="0007370A">
        <w:rPr>
          <w:rFonts w:cs="Times New Roman"/>
          <w:spacing w:val="12"/>
          <w:lang w:val="ru-RU"/>
        </w:rPr>
        <w:t xml:space="preserve"> </w:t>
      </w:r>
      <w:r w:rsidRPr="0007370A">
        <w:rPr>
          <w:rFonts w:cs="Times New Roman"/>
          <w:lang w:val="ru-RU"/>
        </w:rPr>
        <w:t>при</w:t>
      </w:r>
      <w:r w:rsidRPr="0007370A">
        <w:rPr>
          <w:rFonts w:cs="Times New Roman"/>
          <w:spacing w:val="12"/>
          <w:lang w:val="ru-RU"/>
        </w:rPr>
        <w:t xml:space="preserve"> </w:t>
      </w:r>
      <w:r w:rsidRPr="0007370A">
        <w:rPr>
          <w:rFonts w:cs="Times New Roman"/>
          <w:spacing w:val="-1"/>
          <w:lang w:val="ru-RU"/>
        </w:rPr>
        <w:t>работе</w:t>
      </w:r>
      <w:r w:rsidRPr="0007370A">
        <w:rPr>
          <w:rFonts w:cs="Times New Roman"/>
          <w:spacing w:val="10"/>
          <w:lang w:val="ru-RU"/>
        </w:rPr>
        <w:t xml:space="preserve"> </w:t>
      </w:r>
      <w:r w:rsidRPr="0007370A">
        <w:rPr>
          <w:rFonts w:cs="Times New Roman"/>
          <w:lang w:val="ru-RU"/>
        </w:rPr>
        <w:t>с</w:t>
      </w:r>
      <w:r w:rsidRPr="0007370A">
        <w:rPr>
          <w:rFonts w:cs="Times New Roman"/>
          <w:spacing w:val="10"/>
          <w:lang w:val="ru-RU"/>
        </w:rPr>
        <w:t xml:space="preserve"> </w:t>
      </w:r>
      <w:r w:rsidRPr="0007370A">
        <w:rPr>
          <w:rFonts w:cs="Times New Roman"/>
          <w:spacing w:val="-1"/>
          <w:lang w:val="ru-RU"/>
        </w:rPr>
        <w:t>натуры</w:t>
      </w:r>
      <w:r w:rsidRPr="0007370A">
        <w:rPr>
          <w:rFonts w:cs="Times New Roman"/>
          <w:spacing w:val="11"/>
          <w:lang w:val="ru-RU"/>
        </w:rPr>
        <w:t xml:space="preserve"> </w:t>
      </w:r>
      <w:r w:rsidRPr="0007370A">
        <w:rPr>
          <w:rFonts w:cs="Times New Roman"/>
          <w:spacing w:val="-1"/>
          <w:lang w:val="ru-RU"/>
        </w:rPr>
        <w:t>над</w:t>
      </w:r>
      <w:r w:rsidRPr="0007370A">
        <w:rPr>
          <w:rFonts w:cs="Times New Roman"/>
          <w:spacing w:val="12"/>
          <w:lang w:val="ru-RU"/>
        </w:rPr>
        <w:t xml:space="preserve"> </w:t>
      </w:r>
      <w:r w:rsidRPr="0007370A">
        <w:rPr>
          <w:rFonts w:cs="Times New Roman"/>
          <w:spacing w:val="-1"/>
          <w:lang w:val="ru-RU"/>
        </w:rPr>
        <w:t>набросками</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зарисовками</w:t>
      </w:r>
      <w:r w:rsidRPr="0007370A">
        <w:rPr>
          <w:rFonts w:cs="Times New Roman"/>
          <w:spacing w:val="12"/>
          <w:lang w:val="ru-RU"/>
        </w:rPr>
        <w:t xml:space="preserve"> </w:t>
      </w:r>
      <w:r w:rsidRPr="0007370A">
        <w:rPr>
          <w:rFonts w:cs="Times New Roman"/>
          <w:spacing w:val="-1"/>
          <w:lang w:val="ru-RU"/>
        </w:rPr>
        <w:t>фигуры</w:t>
      </w:r>
      <w:r w:rsidRPr="0007370A">
        <w:rPr>
          <w:rFonts w:cs="Times New Roman"/>
          <w:spacing w:val="79"/>
          <w:lang w:val="ru-RU"/>
        </w:rPr>
        <w:t xml:space="preserve"> </w:t>
      </w:r>
      <w:r w:rsidRPr="0007370A">
        <w:rPr>
          <w:rFonts w:cs="Times New Roman"/>
          <w:spacing w:val="-1"/>
          <w:lang w:val="ru-RU"/>
        </w:rPr>
        <w:t>человека,</w:t>
      </w:r>
      <w:r w:rsidRPr="0007370A">
        <w:rPr>
          <w:rFonts w:cs="Times New Roman"/>
          <w:lang w:val="ru-RU"/>
        </w:rPr>
        <w:t xml:space="preserve"> </w:t>
      </w:r>
      <w:r w:rsidRPr="0007370A">
        <w:rPr>
          <w:rFonts w:cs="Times New Roman"/>
          <w:spacing w:val="-1"/>
          <w:lang w:val="ru-RU"/>
        </w:rPr>
        <w:t>используя</w:t>
      </w:r>
      <w:r w:rsidRPr="0007370A">
        <w:rPr>
          <w:rFonts w:cs="Times New Roman"/>
          <w:lang w:val="ru-RU"/>
        </w:rPr>
        <w:t xml:space="preserve"> разнообразные</w:t>
      </w:r>
      <w:r w:rsidRPr="0007370A">
        <w:rPr>
          <w:rFonts w:cs="Times New Roman"/>
          <w:spacing w:val="-2"/>
          <w:lang w:val="ru-RU"/>
        </w:rPr>
        <w:t xml:space="preserve"> </w:t>
      </w:r>
      <w:r w:rsidRPr="0007370A">
        <w:rPr>
          <w:rFonts w:cs="Times New Roman"/>
          <w:spacing w:val="-1"/>
          <w:lang w:val="ru-RU"/>
        </w:rPr>
        <w:t>графические материалы;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2"/>
          <w:lang w:val="ru-RU"/>
        </w:rPr>
        <w:t xml:space="preserve"> </w:t>
      </w:r>
      <w:r w:rsidRPr="0007370A">
        <w:rPr>
          <w:rFonts w:cs="Times New Roman"/>
          <w:spacing w:val="-1"/>
          <w:lang w:val="ru-RU"/>
        </w:rPr>
        <w:t>сюжетно-тематическую</w:t>
      </w:r>
      <w:r w:rsidRPr="0007370A">
        <w:rPr>
          <w:rFonts w:cs="Times New Roman"/>
          <w:spacing w:val="24"/>
          <w:lang w:val="ru-RU"/>
        </w:rPr>
        <w:t xml:space="preserve"> </w:t>
      </w:r>
      <w:r w:rsidRPr="0007370A">
        <w:rPr>
          <w:rFonts w:cs="Times New Roman"/>
          <w:lang w:val="ru-RU"/>
        </w:rPr>
        <w:t>картину</w:t>
      </w:r>
      <w:r w:rsidRPr="0007370A">
        <w:rPr>
          <w:rFonts w:cs="Times New Roman"/>
          <w:spacing w:val="16"/>
          <w:lang w:val="ru-RU"/>
        </w:rPr>
        <w:t xml:space="preserve"> </w:t>
      </w:r>
      <w:r w:rsidRPr="0007370A">
        <w:rPr>
          <w:rFonts w:cs="Times New Roman"/>
          <w:spacing w:val="-1"/>
          <w:lang w:val="ru-RU"/>
        </w:rPr>
        <w:t>как</w:t>
      </w:r>
      <w:r w:rsidRPr="0007370A">
        <w:rPr>
          <w:rFonts w:cs="Times New Roman"/>
          <w:spacing w:val="22"/>
          <w:lang w:val="ru-RU"/>
        </w:rPr>
        <w:t xml:space="preserve"> </w:t>
      </w:r>
      <w:r w:rsidRPr="0007370A">
        <w:rPr>
          <w:rFonts w:cs="Times New Roman"/>
          <w:lang w:val="ru-RU"/>
        </w:rPr>
        <w:t>обобщенный</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целостный</w:t>
      </w:r>
      <w:r w:rsidRPr="0007370A">
        <w:rPr>
          <w:rFonts w:cs="Times New Roman"/>
          <w:spacing w:val="21"/>
          <w:lang w:val="ru-RU"/>
        </w:rPr>
        <w:t xml:space="preserve"> </w:t>
      </w:r>
      <w:r w:rsidRPr="0007370A">
        <w:rPr>
          <w:rFonts w:cs="Times New Roman"/>
          <w:spacing w:val="-1"/>
          <w:lang w:val="ru-RU"/>
        </w:rPr>
        <w:t>образ,</w:t>
      </w:r>
      <w:r w:rsidRPr="0007370A">
        <w:rPr>
          <w:rFonts w:cs="Times New Roman"/>
          <w:spacing w:val="85"/>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результат</w:t>
      </w:r>
      <w:r w:rsidRPr="0007370A">
        <w:rPr>
          <w:rFonts w:cs="Times New Roman"/>
          <w:lang w:val="ru-RU"/>
        </w:rPr>
        <w:t xml:space="preserve"> </w:t>
      </w:r>
      <w:r w:rsidRPr="0007370A">
        <w:rPr>
          <w:rFonts w:cs="Times New Roman"/>
          <w:spacing w:val="-1"/>
          <w:lang w:val="ru-RU"/>
        </w:rPr>
        <w:t>наблюдений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размышлений</w:t>
      </w:r>
      <w:r w:rsidRPr="0007370A">
        <w:rPr>
          <w:rFonts w:cs="Times New Roman"/>
          <w:spacing w:val="-2"/>
          <w:lang w:val="ru-RU"/>
        </w:rPr>
        <w:t xml:space="preserve"> </w:t>
      </w:r>
      <w:r w:rsidRPr="0007370A">
        <w:rPr>
          <w:rFonts w:cs="Times New Roman"/>
          <w:lang w:val="ru-RU"/>
        </w:rPr>
        <w:t>художника</w:t>
      </w:r>
      <w:r w:rsidRPr="0007370A">
        <w:rPr>
          <w:rFonts w:cs="Times New Roman"/>
          <w:spacing w:val="-1"/>
          <w:lang w:val="ru-RU"/>
        </w:rPr>
        <w:t xml:space="preserve"> над</w:t>
      </w:r>
      <w:r w:rsidRPr="0007370A">
        <w:rPr>
          <w:rFonts w:cs="Times New Roman"/>
          <w:lang w:val="ru-RU"/>
        </w:rPr>
        <w:t xml:space="preserve"> </w:t>
      </w:r>
      <w:r w:rsidRPr="0007370A">
        <w:rPr>
          <w:rFonts w:cs="Times New Roman"/>
          <w:spacing w:val="-1"/>
          <w:lang w:val="ru-RU"/>
        </w:rPr>
        <w:t>жизнью;</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объяснять</w:t>
      </w:r>
      <w:r w:rsidRPr="0007370A">
        <w:rPr>
          <w:rFonts w:cs="Times New Roman"/>
          <w:spacing w:val="26"/>
          <w:lang w:val="ru-RU"/>
        </w:rPr>
        <w:t xml:space="preserve"> </w:t>
      </w:r>
      <w:r w:rsidRPr="0007370A">
        <w:rPr>
          <w:rFonts w:cs="Times New Roman"/>
          <w:spacing w:val="-1"/>
          <w:lang w:val="ru-RU"/>
        </w:rPr>
        <w:t>понятия</w:t>
      </w:r>
      <w:r w:rsidRPr="0007370A">
        <w:rPr>
          <w:rFonts w:cs="Times New Roman"/>
          <w:spacing w:val="28"/>
          <w:lang w:val="ru-RU"/>
        </w:rPr>
        <w:t xml:space="preserve"> </w:t>
      </w:r>
      <w:r w:rsidRPr="0007370A">
        <w:rPr>
          <w:rFonts w:cs="Times New Roman"/>
          <w:spacing w:val="-2"/>
          <w:lang w:val="ru-RU"/>
        </w:rPr>
        <w:t>«тема»,</w:t>
      </w:r>
      <w:r w:rsidRPr="0007370A">
        <w:rPr>
          <w:rFonts w:cs="Times New Roman"/>
          <w:spacing w:val="33"/>
          <w:lang w:val="ru-RU"/>
        </w:rPr>
        <w:t xml:space="preserve"> </w:t>
      </w:r>
      <w:r w:rsidRPr="0007370A">
        <w:rPr>
          <w:rFonts w:cs="Times New Roman"/>
          <w:spacing w:val="-1"/>
          <w:lang w:val="ru-RU"/>
        </w:rPr>
        <w:t>«содержание»,</w:t>
      </w:r>
      <w:r w:rsidRPr="0007370A">
        <w:rPr>
          <w:rFonts w:cs="Times New Roman"/>
          <w:spacing w:val="33"/>
          <w:lang w:val="ru-RU"/>
        </w:rPr>
        <w:t xml:space="preserve"> </w:t>
      </w:r>
      <w:r w:rsidRPr="0007370A">
        <w:rPr>
          <w:rFonts w:cs="Times New Roman"/>
          <w:lang w:val="ru-RU"/>
        </w:rPr>
        <w:t>«сюжет»</w:t>
      </w:r>
      <w:r w:rsidRPr="0007370A">
        <w:rPr>
          <w:rFonts w:cs="Times New Roman"/>
          <w:spacing w:val="21"/>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произведениях</w:t>
      </w:r>
      <w:r w:rsidRPr="0007370A">
        <w:rPr>
          <w:rFonts w:cs="Times New Roman"/>
          <w:spacing w:val="28"/>
          <w:lang w:val="ru-RU"/>
        </w:rPr>
        <w:t xml:space="preserve"> </w:t>
      </w:r>
      <w:r w:rsidRPr="0007370A">
        <w:rPr>
          <w:rFonts w:cs="Times New Roman"/>
          <w:spacing w:val="-1"/>
          <w:lang w:val="ru-RU"/>
        </w:rPr>
        <w:t>станковой</w:t>
      </w:r>
      <w:r w:rsidRPr="0007370A">
        <w:rPr>
          <w:rFonts w:cs="Times New Roman"/>
          <w:spacing w:val="26"/>
          <w:lang w:val="ru-RU"/>
        </w:rPr>
        <w:t xml:space="preserve"> </w:t>
      </w:r>
      <w:r w:rsidR="00B32B9F" w:rsidRPr="0007370A">
        <w:rPr>
          <w:rFonts w:cs="Times New Roman"/>
          <w:spacing w:val="2"/>
          <w:lang w:val="ru-RU"/>
        </w:rPr>
        <w:t>живописи</w:t>
      </w:r>
      <w:r w:rsidRPr="0007370A">
        <w:rPr>
          <w:rFonts w:cs="Times New Roman"/>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изобразительным</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композиционным</w:t>
      </w:r>
      <w:r w:rsidRPr="0007370A">
        <w:rPr>
          <w:rFonts w:cs="Times New Roman"/>
          <w:spacing w:val="-2"/>
          <w:lang w:val="ru-RU"/>
        </w:rPr>
        <w:t xml:space="preserve"> </w:t>
      </w:r>
      <w:r w:rsidRPr="0007370A">
        <w:rPr>
          <w:rFonts w:cs="Times New Roman"/>
          <w:spacing w:val="-1"/>
          <w:lang w:val="ru-RU"/>
        </w:rPr>
        <w:t xml:space="preserve">навыкам </w:t>
      </w:r>
      <w:r w:rsidRPr="0007370A">
        <w:rPr>
          <w:rFonts w:cs="Times New Roman"/>
          <w:lang w:val="ru-RU"/>
        </w:rPr>
        <w:t xml:space="preserve">в </w:t>
      </w:r>
      <w:r w:rsidRPr="0007370A">
        <w:rPr>
          <w:rFonts w:cs="Times New Roman"/>
          <w:spacing w:val="-1"/>
          <w:lang w:val="ru-RU"/>
        </w:rPr>
        <w:t>процессе работы</w:t>
      </w:r>
      <w:r w:rsidRPr="0007370A">
        <w:rPr>
          <w:rFonts w:cs="Times New Roman"/>
          <w:lang w:val="ru-RU"/>
        </w:rPr>
        <w:t xml:space="preserve"> </w:t>
      </w:r>
      <w:r w:rsidRPr="0007370A">
        <w:rPr>
          <w:rFonts w:cs="Times New Roman"/>
          <w:spacing w:val="-1"/>
          <w:lang w:val="ru-RU"/>
        </w:rPr>
        <w:t>над</w:t>
      </w:r>
      <w:r w:rsidRPr="0007370A">
        <w:rPr>
          <w:rFonts w:cs="Times New Roman"/>
          <w:spacing w:val="2"/>
          <w:lang w:val="ru-RU"/>
        </w:rPr>
        <w:t xml:space="preserve"> </w:t>
      </w:r>
      <w:r w:rsidRPr="0007370A">
        <w:rPr>
          <w:rFonts w:cs="Times New Roman"/>
          <w:spacing w:val="-1"/>
          <w:lang w:val="ru-RU"/>
        </w:rPr>
        <w:t>эскизом;</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узнавать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объяснять</w:t>
      </w:r>
      <w:r w:rsidRPr="0007370A">
        <w:rPr>
          <w:rFonts w:cs="Times New Roman"/>
          <w:spacing w:val="-2"/>
          <w:lang w:val="ru-RU"/>
        </w:rPr>
        <w:t xml:space="preserve"> </w:t>
      </w:r>
      <w:r w:rsidRPr="0007370A">
        <w:rPr>
          <w:rFonts w:cs="Times New Roman"/>
          <w:spacing w:val="-1"/>
          <w:lang w:val="ru-RU"/>
        </w:rPr>
        <w:t>понятия</w:t>
      </w:r>
      <w:r w:rsidRPr="0007370A">
        <w:rPr>
          <w:rFonts w:cs="Times New Roman"/>
          <w:spacing w:val="2"/>
          <w:lang w:val="ru-RU"/>
        </w:rPr>
        <w:t xml:space="preserve"> </w:t>
      </w:r>
      <w:r w:rsidRPr="0007370A">
        <w:rPr>
          <w:rFonts w:cs="Times New Roman"/>
          <w:spacing w:val="-1"/>
          <w:lang w:val="ru-RU"/>
        </w:rPr>
        <w:t>«тематическая</w:t>
      </w:r>
      <w:r w:rsidRPr="0007370A">
        <w:rPr>
          <w:rFonts w:cs="Times New Roman"/>
          <w:lang w:val="ru-RU"/>
        </w:rPr>
        <w:t xml:space="preserve"> </w:t>
      </w:r>
      <w:r w:rsidRPr="0007370A">
        <w:rPr>
          <w:rFonts w:cs="Times New Roman"/>
          <w:spacing w:val="-1"/>
          <w:lang w:val="ru-RU"/>
        </w:rPr>
        <w:t>картина»,</w:t>
      </w:r>
      <w:r w:rsidRPr="0007370A">
        <w:rPr>
          <w:rFonts w:cs="Times New Roman"/>
          <w:spacing w:val="4"/>
          <w:lang w:val="ru-RU"/>
        </w:rPr>
        <w:t xml:space="preserve"> </w:t>
      </w:r>
      <w:r w:rsidRPr="0007370A">
        <w:rPr>
          <w:rFonts w:cs="Times New Roman"/>
          <w:spacing w:val="-1"/>
          <w:lang w:val="ru-RU"/>
        </w:rPr>
        <w:t>«станковая</w:t>
      </w:r>
      <w:r w:rsidRPr="0007370A">
        <w:rPr>
          <w:rFonts w:cs="Times New Roman"/>
          <w:lang w:val="ru-RU"/>
        </w:rPr>
        <w:t xml:space="preserve"> </w:t>
      </w:r>
      <w:r w:rsidRPr="0007370A">
        <w:rPr>
          <w:rFonts w:cs="Times New Roman"/>
          <w:spacing w:val="-1"/>
          <w:lang w:val="ru-RU"/>
        </w:rPr>
        <w:t>живопись»;</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перечислять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spacing w:val="-1"/>
          <w:lang w:val="ru-RU"/>
        </w:rPr>
        <w:t>жанры</w:t>
      </w:r>
      <w:r w:rsidRPr="0007370A">
        <w:rPr>
          <w:rFonts w:cs="Times New Roman"/>
          <w:lang w:val="ru-RU"/>
        </w:rPr>
        <w:t xml:space="preserve"> сюжетн</w:t>
      </w:r>
      <w:proofErr w:type="gramStart"/>
      <w:r w:rsidRPr="0007370A">
        <w:rPr>
          <w:rFonts w:cs="Times New Roman"/>
          <w:lang w:val="ru-RU"/>
        </w:rPr>
        <w:t>о-</w:t>
      </w:r>
      <w:proofErr w:type="gramEnd"/>
      <w:r w:rsidRPr="0007370A">
        <w:rPr>
          <w:rFonts w:cs="Times New Roman"/>
          <w:spacing w:val="-1"/>
          <w:lang w:val="ru-RU"/>
        </w:rPr>
        <w:t xml:space="preserve"> тематической</w:t>
      </w:r>
      <w:r w:rsidRPr="0007370A">
        <w:rPr>
          <w:rFonts w:cs="Times New Roman"/>
          <w:lang w:val="ru-RU"/>
        </w:rPr>
        <w:t xml:space="preserve"> </w:t>
      </w:r>
      <w:r w:rsidRPr="0007370A">
        <w:rPr>
          <w:rFonts w:cs="Times New Roman"/>
          <w:spacing w:val="-1"/>
          <w:lang w:val="ru-RU"/>
        </w:rPr>
        <w:t>картины;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19"/>
          <w:lang w:val="ru-RU"/>
        </w:rPr>
        <w:t xml:space="preserve"> </w:t>
      </w:r>
      <w:r w:rsidRPr="0007370A">
        <w:rPr>
          <w:rFonts w:cs="Times New Roman"/>
          <w:spacing w:val="-1"/>
          <w:lang w:val="ru-RU"/>
        </w:rPr>
        <w:t>исторический</w:t>
      </w:r>
      <w:r w:rsidRPr="0007370A">
        <w:rPr>
          <w:rFonts w:cs="Times New Roman"/>
          <w:spacing w:val="19"/>
          <w:lang w:val="ru-RU"/>
        </w:rPr>
        <w:t xml:space="preserve"> </w:t>
      </w:r>
      <w:r w:rsidRPr="0007370A">
        <w:rPr>
          <w:rFonts w:cs="Times New Roman"/>
          <w:spacing w:val="-1"/>
          <w:lang w:val="ru-RU"/>
        </w:rPr>
        <w:t>жанр</w:t>
      </w:r>
      <w:r w:rsidRPr="0007370A">
        <w:rPr>
          <w:rFonts w:cs="Times New Roman"/>
          <w:spacing w:val="18"/>
          <w:lang w:val="ru-RU"/>
        </w:rPr>
        <w:t xml:space="preserve"> </w:t>
      </w:r>
      <w:r w:rsidRPr="0007370A">
        <w:rPr>
          <w:rFonts w:cs="Times New Roman"/>
          <w:spacing w:val="-1"/>
          <w:lang w:val="ru-RU"/>
        </w:rPr>
        <w:t>как</w:t>
      </w:r>
      <w:r w:rsidRPr="0007370A">
        <w:rPr>
          <w:rFonts w:cs="Times New Roman"/>
          <w:spacing w:val="19"/>
          <w:lang w:val="ru-RU"/>
        </w:rPr>
        <w:t xml:space="preserve"> </w:t>
      </w:r>
      <w:r w:rsidRPr="0007370A">
        <w:rPr>
          <w:rFonts w:cs="Times New Roman"/>
          <w:spacing w:val="-1"/>
          <w:lang w:val="ru-RU"/>
        </w:rPr>
        <w:t>идейное</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образное</w:t>
      </w:r>
      <w:r w:rsidRPr="0007370A">
        <w:rPr>
          <w:rFonts w:cs="Times New Roman"/>
          <w:spacing w:val="18"/>
          <w:lang w:val="ru-RU"/>
        </w:rPr>
        <w:t xml:space="preserve"> </w:t>
      </w:r>
      <w:r w:rsidRPr="0007370A">
        <w:rPr>
          <w:rFonts w:cs="Times New Roman"/>
          <w:spacing w:val="-1"/>
          <w:lang w:val="ru-RU"/>
        </w:rPr>
        <w:t>выражение</w:t>
      </w:r>
      <w:r w:rsidRPr="0007370A">
        <w:rPr>
          <w:rFonts w:cs="Times New Roman"/>
          <w:spacing w:val="18"/>
          <w:lang w:val="ru-RU"/>
        </w:rPr>
        <w:t xml:space="preserve"> </w:t>
      </w:r>
      <w:r w:rsidRPr="0007370A">
        <w:rPr>
          <w:rFonts w:cs="Times New Roman"/>
          <w:spacing w:val="-1"/>
          <w:lang w:val="ru-RU"/>
        </w:rPr>
        <w:t>значительных</w:t>
      </w:r>
      <w:r w:rsidRPr="0007370A">
        <w:rPr>
          <w:rFonts w:cs="Times New Roman"/>
          <w:spacing w:val="79"/>
          <w:lang w:val="ru-RU"/>
        </w:rPr>
        <w:t xml:space="preserve"> </w:t>
      </w:r>
      <w:r w:rsidRPr="0007370A">
        <w:rPr>
          <w:rFonts w:cs="Times New Roman"/>
          <w:lang w:val="ru-RU"/>
        </w:rPr>
        <w:t xml:space="preserve">событий в </w:t>
      </w:r>
      <w:r w:rsidRPr="0007370A">
        <w:rPr>
          <w:rFonts w:cs="Times New Roman"/>
          <w:spacing w:val="-1"/>
          <w:lang w:val="ru-RU"/>
        </w:rPr>
        <w:t>истории</w:t>
      </w:r>
      <w:r w:rsidRPr="0007370A">
        <w:rPr>
          <w:rFonts w:cs="Times New Roman"/>
          <w:lang w:val="ru-RU"/>
        </w:rPr>
        <w:t xml:space="preserve"> </w:t>
      </w:r>
      <w:r w:rsidRPr="0007370A">
        <w:rPr>
          <w:rFonts w:cs="Times New Roman"/>
          <w:spacing w:val="-1"/>
          <w:lang w:val="ru-RU"/>
        </w:rPr>
        <w:t>общества,</w:t>
      </w:r>
      <w:r w:rsidRPr="0007370A">
        <w:rPr>
          <w:rFonts w:cs="Times New Roman"/>
          <w:lang w:val="ru-RU"/>
        </w:rPr>
        <w:t xml:space="preserve"> </w:t>
      </w:r>
      <w:r w:rsidRPr="0007370A">
        <w:rPr>
          <w:rFonts w:cs="Times New Roman"/>
          <w:spacing w:val="-1"/>
          <w:lang w:val="ru-RU"/>
        </w:rPr>
        <w:t>как</w:t>
      </w:r>
      <w:r w:rsidRPr="0007370A">
        <w:rPr>
          <w:rFonts w:cs="Times New Roman"/>
          <w:lang w:val="ru-RU"/>
        </w:rPr>
        <w:t xml:space="preserve"> воплощение</w:t>
      </w:r>
      <w:r w:rsidRPr="0007370A">
        <w:rPr>
          <w:rFonts w:cs="Times New Roman"/>
          <w:spacing w:val="-1"/>
          <w:lang w:val="ru-RU"/>
        </w:rPr>
        <w:t xml:space="preserve"> его</w:t>
      </w:r>
      <w:r w:rsidRPr="0007370A">
        <w:rPr>
          <w:rFonts w:cs="Times New Roman"/>
          <w:lang w:val="ru-RU"/>
        </w:rPr>
        <w:t xml:space="preserve"> </w:t>
      </w:r>
      <w:r w:rsidRPr="0007370A">
        <w:rPr>
          <w:rFonts w:cs="Times New Roman"/>
          <w:spacing w:val="-1"/>
          <w:lang w:val="ru-RU"/>
        </w:rPr>
        <w:t>мировоззренческих позиций</w:t>
      </w:r>
      <w:r w:rsidRPr="0007370A">
        <w:rPr>
          <w:rFonts w:cs="Times New Roman"/>
          <w:lang w:val="ru-RU"/>
        </w:rPr>
        <w:t xml:space="preserve"> и</w:t>
      </w:r>
      <w:r w:rsidRPr="0007370A">
        <w:rPr>
          <w:rFonts w:cs="Times New Roman"/>
          <w:spacing w:val="-2"/>
          <w:lang w:val="ru-RU"/>
        </w:rPr>
        <w:t xml:space="preserve"> </w:t>
      </w:r>
      <w:r w:rsidRPr="0007370A">
        <w:rPr>
          <w:rFonts w:cs="Times New Roman"/>
          <w:lang w:val="ru-RU"/>
        </w:rPr>
        <w:t>идеалов;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узнавать</w:t>
      </w:r>
      <w:r w:rsidRPr="0007370A">
        <w:rPr>
          <w:rFonts w:cs="Times New Roman"/>
          <w:spacing w:val="43"/>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характеризовать</w:t>
      </w:r>
      <w:r w:rsidRPr="0007370A">
        <w:rPr>
          <w:rFonts w:cs="Times New Roman"/>
          <w:spacing w:val="43"/>
          <w:lang w:val="ru-RU"/>
        </w:rPr>
        <w:t xml:space="preserve"> </w:t>
      </w:r>
      <w:r w:rsidRPr="0007370A">
        <w:rPr>
          <w:rFonts w:cs="Times New Roman"/>
          <w:spacing w:val="-1"/>
          <w:lang w:val="ru-RU"/>
        </w:rPr>
        <w:t>несколько</w:t>
      </w:r>
      <w:r w:rsidRPr="0007370A">
        <w:rPr>
          <w:rFonts w:cs="Times New Roman"/>
          <w:spacing w:val="40"/>
          <w:lang w:val="ru-RU"/>
        </w:rPr>
        <w:t xml:space="preserve"> </w:t>
      </w:r>
      <w:r w:rsidRPr="0007370A">
        <w:rPr>
          <w:rFonts w:cs="Times New Roman"/>
          <w:spacing w:val="-1"/>
          <w:lang w:val="ru-RU"/>
        </w:rPr>
        <w:t>классических</w:t>
      </w:r>
      <w:r w:rsidRPr="0007370A">
        <w:rPr>
          <w:rFonts w:cs="Times New Roman"/>
          <w:spacing w:val="42"/>
          <w:lang w:val="ru-RU"/>
        </w:rPr>
        <w:t xml:space="preserve"> </w:t>
      </w:r>
      <w:r w:rsidRPr="0007370A">
        <w:rPr>
          <w:rFonts w:cs="Times New Roman"/>
          <w:spacing w:val="-1"/>
          <w:lang w:val="ru-RU"/>
        </w:rPr>
        <w:t>произведений</w:t>
      </w:r>
      <w:r w:rsidRPr="0007370A">
        <w:rPr>
          <w:rFonts w:cs="Times New Roman"/>
          <w:spacing w:val="41"/>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называть</w:t>
      </w:r>
      <w:r w:rsidRPr="0007370A">
        <w:rPr>
          <w:rFonts w:cs="Times New Roman"/>
          <w:spacing w:val="43"/>
          <w:lang w:val="ru-RU"/>
        </w:rPr>
        <w:t xml:space="preserve"> </w:t>
      </w:r>
      <w:r w:rsidRPr="0007370A">
        <w:rPr>
          <w:rFonts w:cs="Times New Roman"/>
          <w:spacing w:val="-1"/>
          <w:lang w:val="ru-RU"/>
        </w:rPr>
        <w:t>имена</w:t>
      </w:r>
      <w:r w:rsidRPr="0007370A">
        <w:rPr>
          <w:rFonts w:cs="Times New Roman"/>
          <w:spacing w:val="77"/>
          <w:lang w:val="ru-RU"/>
        </w:rPr>
        <w:t xml:space="preserve"> </w:t>
      </w:r>
      <w:r w:rsidRPr="0007370A">
        <w:rPr>
          <w:rFonts w:cs="Times New Roman"/>
          <w:spacing w:val="-1"/>
          <w:lang w:val="ru-RU"/>
        </w:rPr>
        <w:t>великих</w:t>
      </w:r>
      <w:r w:rsidRPr="0007370A">
        <w:rPr>
          <w:rFonts w:cs="Times New Roman"/>
          <w:spacing w:val="2"/>
          <w:lang w:val="ru-RU"/>
        </w:rPr>
        <w:t xml:space="preserve"> </w:t>
      </w:r>
      <w:r w:rsidRPr="0007370A">
        <w:rPr>
          <w:rFonts w:cs="Times New Roman"/>
          <w:spacing w:val="-1"/>
          <w:lang w:val="ru-RU"/>
        </w:rPr>
        <w:t>русских</w:t>
      </w:r>
      <w:r w:rsidRPr="0007370A">
        <w:rPr>
          <w:rFonts w:cs="Times New Roman"/>
          <w:spacing w:val="2"/>
          <w:lang w:val="ru-RU"/>
        </w:rPr>
        <w:t xml:space="preserve"> </w:t>
      </w:r>
      <w:r w:rsidRPr="0007370A">
        <w:rPr>
          <w:rFonts w:cs="Times New Roman"/>
          <w:spacing w:val="-1"/>
          <w:lang w:val="ru-RU"/>
        </w:rPr>
        <w:t>мастеров</w:t>
      </w:r>
      <w:r w:rsidRPr="0007370A">
        <w:rPr>
          <w:rFonts w:cs="Times New Roman"/>
          <w:lang w:val="ru-RU"/>
        </w:rPr>
        <w:t xml:space="preserve"> </w:t>
      </w:r>
      <w:r w:rsidRPr="0007370A">
        <w:rPr>
          <w:rFonts w:cs="Times New Roman"/>
          <w:spacing w:val="-1"/>
          <w:lang w:val="ru-RU"/>
        </w:rPr>
        <w:t>исторической</w:t>
      </w:r>
      <w:r w:rsidRPr="0007370A">
        <w:rPr>
          <w:rFonts w:cs="Times New Roman"/>
          <w:lang w:val="ru-RU"/>
        </w:rPr>
        <w:t xml:space="preserve"> картины;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14"/>
          <w:lang w:val="ru-RU"/>
        </w:rPr>
        <w:t xml:space="preserve"> </w:t>
      </w:r>
      <w:r w:rsidRPr="0007370A">
        <w:rPr>
          <w:rFonts w:cs="Times New Roman"/>
          <w:spacing w:val="-1"/>
          <w:lang w:val="ru-RU"/>
        </w:rPr>
        <w:t>значение</w:t>
      </w:r>
      <w:r w:rsidRPr="0007370A">
        <w:rPr>
          <w:rFonts w:cs="Times New Roman"/>
          <w:spacing w:val="15"/>
          <w:lang w:val="ru-RU"/>
        </w:rPr>
        <w:t xml:space="preserve"> </w:t>
      </w:r>
      <w:r w:rsidRPr="0007370A">
        <w:rPr>
          <w:rFonts w:cs="Times New Roman"/>
          <w:spacing w:val="-1"/>
          <w:lang w:val="ru-RU"/>
        </w:rPr>
        <w:t>тематической</w:t>
      </w:r>
      <w:r w:rsidRPr="0007370A">
        <w:rPr>
          <w:rFonts w:cs="Times New Roman"/>
          <w:spacing w:val="17"/>
          <w:lang w:val="ru-RU"/>
        </w:rPr>
        <w:t xml:space="preserve"> </w:t>
      </w:r>
      <w:r w:rsidRPr="0007370A">
        <w:rPr>
          <w:rFonts w:cs="Times New Roman"/>
          <w:spacing w:val="-1"/>
          <w:lang w:val="ru-RU"/>
        </w:rPr>
        <w:t>картины</w:t>
      </w:r>
      <w:r w:rsidRPr="0007370A">
        <w:rPr>
          <w:rFonts w:cs="Times New Roman"/>
          <w:spacing w:val="22"/>
          <w:lang w:val="ru-RU"/>
        </w:rPr>
        <w:t xml:space="preserve"> </w:t>
      </w:r>
      <w:r w:rsidRPr="0007370A">
        <w:rPr>
          <w:rFonts w:cs="Times New Roman"/>
          <w:spacing w:val="-2"/>
        </w:rPr>
        <w:t>XIX</w:t>
      </w:r>
      <w:r w:rsidRPr="0007370A">
        <w:rPr>
          <w:rFonts w:cs="Times New Roman"/>
          <w:spacing w:val="16"/>
          <w:lang w:val="ru-RU"/>
        </w:rPr>
        <w:t xml:space="preserve"> </w:t>
      </w:r>
      <w:r w:rsidRPr="0007370A">
        <w:rPr>
          <w:rFonts w:cs="Times New Roman"/>
          <w:spacing w:val="-1"/>
          <w:lang w:val="ru-RU"/>
        </w:rPr>
        <w:t>века</w:t>
      </w:r>
      <w:r w:rsidRPr="0007370A">
        <w:rPr>
          <w:rFonts w:cs="Times New Roman"/>
          <w:spacing w:val="15"/>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развитии</w:t>
      </w:r>
      <w:r w:rsidRPr="0007370A">
        <w:rPr>
          <w:rFonts w:cs="Times New Roman"/>
          <w:spacing w:val="17"/>
          <w:lang w:val="ru-RU"/>
        </w:rPr>
        <w:t xml:space="preserve"> </w:t>
      </w:r>
      <w:r w:rsidRPr="0007370A">
        <w:rPr>
          <w:rFonts w:cs="Times New Roman"/>
          <w:spacing w:val="-1"/>
          <w:lang w:val="ru-RU"/>
        </w:rPr>
        <w:t>русской</w:t>
      </w:r>
      <w:r w:rsidRPr="0007370A">
        <w:rPr>
          <w:rFonts w:cs="Times New Roman"/>
          <w:spacing w:val="17"/>
          <w:lang w:val="ru-RU"/>
        </w:rPr>
        <w:t xml:space="preserve"> </w:t>
      </w:r>
      <w:r w:rsidR="00B32B9F" w:rsidRPr="0007370A">
        <w:rPr>
          <w:rFonts w:cs="Times New Roman"/>
          <w:spacing w:val="-2"/>
          <w:lang w:val="ru-RU"/>
        </w:rPr>
        <w:t>культуры</w:t>
      </w:r>
      <w:r w:rsidRPr="0007370A">
        <w:rPr>
          <w:rFonts w:cs="Times New Roman"/>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рассуждать</w:t>
      </w:r>
      <w:r w:rsidR="00B32B9F" w:rsidRPr="0007370A">
        <w:rPr>
          <w:rFonts w:cs="Times New Roman"/>
          <w:lang w:val="ru-RU"/>
        </w:rPr>
        <w:t xml:space="preserve"> </w:t>
      </w:r>
      <w:r w:rsidRPr="0007370A">
        <w:rPr>
          <w:rFonts w:cs="Times New Roman"/>
          <w:lang w:val="ru-RU"/>
        </w:rPr>
        <w:t>о</w:t>
      </w:r>
      <w:r w:rsidR="00B32B9F" w:rsidRPr="0007370A">
        <w:rPr>
          <w:rFonts w:cs="Times New Roman"/>
          <w:spacing w:val="59"/>
          <w:lang w:val="ru-RU"/>
        </w:rPr>
        <w:t xml:space="preserve"> </w:t>
      </w:r>
      <w:r w:rsidR="00B32B9F" w:rsidRPr="0007370A">
        <w:rPr>
          <w:rFonts w:cs="Times New Roman"/>
          <w:spacing w:val="-1"/>
          <w:lang w:val="ru-RU"/>
        </w:rPr>
        <w:t>значении</w:t>
      </w:r>
      <w:r w:rsidR="00B32B9F" w:rsidRPr="0007370A">
        <w:rPr>
          <w:rFonts w:cs="Times New Roman"/>
          <w:lang w:val="ru-RU"/>
        </w:rPr>
        <w:t xml:space="preserve"> творчества</w:t>
      </w:r>
      <w:r w:rsidRPr="0007370A">
        <w:rPr>
          <w:rFonts w:cs="Times New Roman"/>
          <w:spacing w:val="58"/>
          <w:lang w:val="ru-RU"/>
        </w:rPr>
        <w:t xml:space="preserve"> </w:t>
      </w:r>
      <w:r w:rsidRPr="0007370A">
        <w:rPr>
          <w:rFonts w:cs="Times New Roman"/>
          <w:spacing w:val="-1"/>
          <w:lang w:val="ru-RU"/>
        </w:rPr>
        <w:t>великих</w:t>
      </w:r>
      <w:r w:rsidRPr="0007370A">
        <w:rPr>
          <w:rFonts w:cs="Times New Roman"/>
          <w:spacing w:val="59"/>
          <w:lang w:val="ru-RU"/>
        </w:rPr>
        <w:t xml:space="preserve"> </w:t>
      </w:r>
      <w:r w:rsidRPr="0007370A">
        <w:rPr>
          <w:rFonts w:cs="Times New Roman"/>
          <w:spacing w:val="-1"/>
          <w:lang w:val="ru-RU"/>
        </w:rPr>
        <w:t>русских</w:t>
      </w:r>
      <w:r w:rsidRPr="0007370A">
        <w:rPr>
          <w:rFonts w:cs="Times New Roman"/>
          <w:spacing w:val="59"/>
          <w:lang w:val="ru-RU"/>
        </w:rPr>
        <w:t xml:space="preserve"> </w:t>
      </w:r>
      <w:r w:rsidRPr="0007370A">
        <w:rPr>
          <w:rFonts w:cs="Times New Roman"/>
          <w:spacing w:val="-1"/>
          <w:lang w:val="ru-RU"/>
        </w:rPr>
        <w:t>художников</w:t>
      </w:r>
      <w:r w:rsidRPr="0007370A">
        <w:rPr>
          <w:rFonts w:cs="Times New Roman"/>
          <w:spacing w:val="59"/>
          <w:lang w:val="ru-RU"/>
        </w:rPr>
        <w:t xml:space="preserve"> </w:t>
      </w:r>
      <w:r w:rsidRPr="0007370A">
        <w:rPr>
          <w:rFonts w:cs="Times New Roman"/>
          <w:lang w:val="ru-RU"/>
        </w:rPr>
        <w:t>в</w:t>
      </w:r>
      <w:r w:rsidRPr="0007370A">
        <w:rPr>
          <w:rFonts w:cs="Times New Roman"/>
          <w:spacing w:val="56"/>
          <w:lang w:val="ru-RU"/>
        </w:rPr>
        <w:t xml:space="preserve"> </w:t>
      </w:r>
      <w:r w:rsidRPr="0007370A">
        <w:rPr>
          <w:rFonts w:cs="Times New Roman"/>
          <w:spacing w:val="-1"/>
          <w:lang w:val="ru-RU"/>
        </w:rPr>
        <w:t>создании</w:t>
      </w:r>
      <w:r w:rsidRPr="0007370A">
        <w:rPr>
          <w:rFonts w:cs="Times New Roman"/>
          <w:spacing w:val="60"/>
          <w:lang w:val="ru-RU"/>
        </w:rPr>
        <w:t xml:space="preserve"> </w:t>
      </w:r>
      <w:r w:rsidRPr="0007370A">
        <w:rPr>
          <w:rFonts w:cs="Times New Roman"/>
          <w:spacing w:val="-1"/>
          <w:lang w:val="ru-RU"/>
        </w:rPr>
        <w:t>образа</w:t>
      </w:r>
      <w:r w:rsidRPr="0007370A">
        <w:rPr>
          <w:rFonts w:cs="Times New Roman"/>
          <w:spacing w:val="75"/>
          <w:lang w:val="ru-RU"/>
        </w:rPr>
        <w:t xml:space="preserve"> </w:t>
      </w:r>
      <w:r w:rsidRPr="0007370A">
        <w:rPr>
          <w:rFonts w:cs="Times New Roman"/>
          <w:spacing w:val="-1"/>
          <w:lang w:val="ru-RU"/>
        </w:rPr>
        <w:t>народа,</w:t>
      </w:r>
      <w:r w:rsidRPr="0007370A">
        <w:rPr>
          <w:rFonts w:cs="Times New Roman"/>
          <w:lang w:val="ru-RU"/>
        </w:rPr>
        <w:t xml:space="preserve"> в </w:t>
      </w:r>
      <w:r w:rsidRPr="0007370A">
        <w:rPr>
          <w:rFonts w:cs="Times New Roman"/>
          <w:spacing w:val="-1"/>
          <w:lang w:val="ru-RU"/>
        </w:rPr>
        <w:t>становлении</w:t>
      </w:r>
      <w:r w:rsidRPr="0007370A">
        <w:rPr>
          <w:rFonts w:cs="Times New Roman"/>
          <w:spacing w:val="-2"/>
          <w:lang w:val="ru-RU"/>
        </w:rPr>
        <w:t xml:space="preserve"> </w:t>
      </w:r>
      <w:r w:rsidRPr="0007370A">
        <w:rPr>
          <w:rFonts w:cs="Times New Roman"/>
          <w:spacing w:val="-1"/>
          <w:lang w:val="ru-RU"/>
        </w:rPr>
        <w:t>национального</w:t>
      </w:r>
      <w:r w:rsidRPr="0007370A">
        <w:rPr>
          <w:rFonts w:cs="Times New Roman"/>
          <w:lang w:val="ru-RU"/>
        </w:rPr>
        <w:t xml:space="preserve"> самосознания</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образа национальной</w:t>
      </w:r>
      <w:r w:rsidRPr="0007370A">
        <w:rPr>
          <w:rFonts w:cs="Times New Roman"/>
          <w:spacing w:val="-2"/>
          <w:lang w:val="ru-RU"/>
        </w:rPr>
        <w:t xml:space="preserve"> </w:t>
      </w:r>
      <w:r w:rsidRPr="0007370A">
        <w:rPr>
          <w:rFonts w:cs="Times New Roman"/>
          <w:spacing w:val="-1"/>
          <w:lang w:val="ru-RU"/>
        </w:rPr>
        <w:t>истории;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spacing w:val="5"/>
          <w:lang w:val="ru-RU"/>
        </w:rPr>
        <w:t xml:space="preserve"> </w:t>
      </w:r>
      <w:r w:rsidRPr="0007370A">
        <w:rPr>
          <w:rFonts w:cs="Times New Roman"/>
          <w:spacing w:val="-1"/>
          <w:lang w:val="ru-RU"/>
        </w:rPr>
        <w:t>имена</w:t>
      </w:r>
      <w:r w:rsidRPr="0007370A">
        <w:rPr>
          <w:rFonts w:cs="Times New Roman"/>
          <w:spacing w:val="3"/>
          <w:lang w:val="ru-RU"/>
        </w:rPr>
        <w:t xml:space="preserve"> </w:t>
      </w:r>
      <w:r w:rsidRPr="0007370A">
        <w:rPr>
          <w:rFonts w:cs="Times New Roman"/>
          <w:spacing w:val="-1"/>
          <w:lang w:val="ru-RU"/>
        </w:rPr>
        <w:t>нескольких</w:t>
      </w:r>
      <w:r w:rsidRPr="0007370A">
        <w:rPr>
          <w:rFonts w:cs="Times New Roman"/>
          <w:spacing w:val="6"/>
          <w:lang w:val="ru-RU"/>
        </w:rPr>
        <w:t xml:space="preserve"> </w:t>
      </w:r>
      <w:r w:rsidRPr="0007370A">
        <w:rPr>
          <w:rFonts w:cs="Times New Roman"/>
          <w:spacing w:val="-1"/>
          <w:lang w:val="ru-RU"/>
        </w:rPr>
        <w:t>известных</w:t>
      </w:r>
      <w:r w:rsidRPr="0007370A">
        <w:rPr>
          <w:rFonts w:cs="Times New Roman"/>
          <w:spacing w:val="3"/>
          <w:lang w:val="ru-RU"/>
        </w:rPr>
        <w:t xml:space="preserve"> </w:t>
      </w:r>
      <w:r w:rsidRPr="0007370A">
        <w:rPr>
          <w:rFonts w:cs="Times New Roman"/>
          <w:spacing w:val="-1"/>
          <w:lang w:val="ru-RU"/>
        </w:rPr>
        <w:t>художников</w:t>
      </w:r>
      <w:r w:rsidRPr="0007370A">
        <w:rPr>
          <w:rFonts w:cs="Times New Roman"/>
          <w:spacing w:val="4"/>
          <w:lang w:val="ru-RU"/>
        </w:rPr>
        <w:t xml:space="preserve"> </w:t>
      </w:r>
      <w:r w:rsidRPr="0007370A">
        <w:rPr>
          <w:rFonts w:cs="Times New Roman"/>
          <w:spacing w:val="-1"/>
          <w:lang w:val="ru-RU"/>
        </w:rPr>
        <w:t>объединения</w:t>
      </w:r>
      <w:r w:rsidRPr="0007370A">
        <w:rPr>
          <w:rFonts w:cs="Times New Roman"/>
          <w:spacing w:val="9"/>
          <w:lang w:val="ru-RU"/>
        </w:rPr>
        <w:t xml:space="preserve"> </w:t>
      </w:r>
      <w:r w:rsidRPr="0007370A">
        <w:rPr>
          <w:rFonts w:cs="Times New Roman"/>
          <w:spacing w:val="-2"/>
          <w:lang w:val="ru-RU"/>
        </w:rPr>
        <w:t>«Мир</w:t>
      </w:r>
      <w:r w:rsidRPr="0007370A">
        <w:rPr>
          <w:rFonts w:cs="Times New Roman"/>
          <w:spacing w:val="4"/>
          <w:lang w:val="ru-RU"/>
        </w:rPr>
        <w:t xml:space="preserve"> </w:t>
      </w:r>
      <w:r w:rsidRPr="0007370A">
        <w:rPr>
          <w:rFonts w:cs="Times New Roman"/>
          <w:lang w:val="ru-RU"/>
        </w:rPr>
        <w:t>искусства»</w:t>
      </w:r>
      <w:r w:rsidRPr="0007370A">
        <w:rPr>
          <w:rFonts w:cs="Times New Roman"/>
          <w:spacing w:val="-1"/>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lang w:val="ru-RU"/>
        </w:rPr>
        <w:t>их</w:t>
      </w:r>
      <w:r w:rsidRPr="0007370A">
        <w:rPr>
          <w:rFonts w:cs="Times New Roman"/>
          <w:spacing w:val="73"/>
          <w:lang w:val="ru-RU"/>
        </w:rPr>
        <w:t xml:space="preserve"> </w:t>
      </w:r>
      <w:r w:rsidRPr="0007370A">
        <w:rPr>
          <w:rFonts w:cs="Times New Roman"/>
          <w:spacing w:val="-1"/>
          <w:lang w:val="ru-RU"/>
        </w:rPr>
        <w:t>наиболее</w:t>
      </w:r>
      <w:r w:rsidRPr="0007370A">
        <w:rPr>
          <w:rFonts w:cs="Times New Roman"/>
          <w:spacing w:val="-2"/>
          <w:lang w:val="ru-RU"/>
        </w:rPr>
        <w:t xml:space="preserve"> </w:t>
      </w:r>
      <w:r w:rsidRPr="0007370A">
        <w:rPr>
          <w:rFonts w:cs="Times New Roman"/>
          <w:spacing w:val="-1"/>
          <w:lang w:val="ru-RU"/>
        </w:rPr>
        <w:t>известные</w:t>
      </w:r>
      <w:r w:rsidRPr="0007370A">
        <w:rPr>
          <w:rFonts w:cs="Times New Roman"/>
          <w:spacing w:val="-2"/>
          <w:lang w:val="ru-RU"/>
        </w:rPr>
        <w:t xml:space="preserve"> </w:t>
      </w:r>
      <w:r w:rsidRPr="0007370A">
        <w:rPr>
          <w:rFonts w:cs="Times New Roman"/>
          <w:spacing w:val="-1"/>
          <w:lang w:val="ru-RU"/>
        </w:rPr>
        <w:t>произведения;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творческому</w:t>
      </w:r>
      <w:r w:rsidRPr="0007370A">
        <w:rPr>
          <w:rFonts w:cs="Times New Roman"/>
          <w:spacing w:val="16"/>
          <w:lang w:val="ru-RU"/>
        </w:rPr>
        <w:t xml:space="preserve"> </w:t>
      </w:r>
      <w:r w:rsidRPr="0007370A">
        <w:rPr>
          <w:rFonts w:cs="Times New Roman"/>
          <w:lang w:val="ru-RU"/>
        </w:rPr>
        <w:t>опыту</w:t>
      </w:r>
      <w:r w:rsidRPr="0007370A">
        <w:rPr>
          <w:rFonts w:cs="Times New Roman"/>
          <w:spacing w:val="16"/>
          <w:lang w:val="ru-RU"/>
        </w:rPr>
        <w:t xml:space="preserve"> </w:t>
      </w:r>
      <w:r w:rsidRPr="0007370A">
        <w:rPr>
          <w:rFonts w:cs="Times New Roman"/>
          <w:lang w:val="ru-RU"/>
        </w:rPr>
        <w:t>по</w:t>
      </w:r>
      <w:r w:rsidRPr="0007370A">
        <w:rPr>
          <w:rFonts w:cs="Times New Roman"/>
          <w:spacing w:val="21"/>
          <w:lang w:val="ru-RU"/>
        </w:rPr>
        <w:t xml:space="preserve"> </w:t>
      </w:r>
      <w:r w:rsidRPr="0007370A">
        <w:rPr>
          <w:rFonts w:cs="Times New Roman"/>
          <w:spacing w:val="-1"/>
          <w:lang w:val="ru-RU"/>
        </w:rPr>
        <w:t>разработке</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созданию</w:t>
      </w:r>
      <w:r w:rsidRPr="0007370A">
        <w:rPr>
          <w:rFonts w:cs="Times New Roman"/>
          <w:spacing w:val="19"/>
          <w:lang w:val="ru-RU"/>
        </w:rPr>
        <w:t xml:space="preserve"> </w:t>
      </w:r>
      <w:r w:rsidRPr="0007370A">
        <w:rPr>
          <w:rFonts w:cs="Times New Roman"/>
          <w:spacing w:val="-1"/>
          <w:lang w:val="ru-RU"/>
        </w:rPr>
        <w:t>изобразительного</w:t>
      </w:r>
      <w:r w:rsidRPr="0007370A">
        <w:rPr>
          <w:rFonts w:cs="Times New Roman"/>
          <w:spacing w:val="21"/>
          <w:lang w:val="ru-RU"/>
        </w:rPr>
        <w:t xml:space="preserve"> </w:t>
      </w:r>
      <w:r w:rsidRPr="0007370A">
        <w:rPr>
          <w:rFonts w:cs="Times New Roman"/>
          <w:spacing w:val="-1"/>
          <w:lang w:val="ru-RU"/>
        </w:rPr>
        <w:t>образа</w:t>
      </w:r>
      <w:r w:rsidRPr="0007370A">
        <w:rPr>
          <w:rFonts w:cs="Times New Roman"/>
          <w:spacing w:val="20"/>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выбранный</w:t>
      </w:r>
      <w:r w:rsidRPr="0007370A">
        <w:rPr>
          <w:rFonts w:cs="Times New Roman"/>
          <w:spacing w:val="87"/>
          <w:lang w:val="ru-RU"/>
        </w:rPr>
        <w:t xml:space="preserve"> </w:t>
      </w:r>
      <w:r w:rsidRPr="0007370A">
        <w:rPr>
          <w:rFonts w:cs="Times New Roman"/>
          <w:spacing w:val="-1"/>
          <w:lang w:val="ru-RU"/>
        </w:rPr>
        <w:t>исторический</w:t>
      </w:r>
      <w:r w:rsidRPr="0007370A">
        <w:rPr>
          <w:rFonts w:cs="Times New Roman"/>
          <w:lang w:val="ru-RU"/>
        </w:rPr>
        <w:t xml:space="preserve"> </w:t>
      </w:r>
      <w:r w:rsidRPr="0007370A">
        <w:rPr>
          <w:rFonts w:cs="Times New Roman"/>
          <w:spacing w:val="-1"/>
          <w:lang w:val="ru-RU"/>
        </w:rPr>
        <w:t>сюжет</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творческому</w:t>
      </w:r>
      <w:r w:rsidRPr="0007370A">
        <w:rPr>
          <w:rFonts w:cs="Times New Roman"/>
          <w:spacing w:val="28"/>
          <w:lang w:val="ru-RU"/>
        </w:rPr>
        <w:t xml:space="preserve"> </w:t>
      </w:r>
      <w:r w:rsidRPr="0007370A">
        <w:rPr>
          <w:rFonts w:cs="Times New Roman"/>
          <w:lang w:val="ru-RU"/>
        </w:rPr>
        <w:t>опыту</w:t>
      </w:r>
      <w:r w:rsidRPr="0007370A">
        <w:rPr>
          <w:rFonts w:cs="Times New Roman"/>
          <w:spacing w:val="28"/>
          <w:lang w:val="ru-RU"/>
        </w:rPr>
        <w:t xml:space="preserve"> </w:t>
      </w:r>
      <w:r w:rsidRPr="0007370A">
        <w:rPr>
          <w:rFonts w:cs="Times New Roman"/>
          <w:lang w:val="ru-RU"/>
        </w:rPr>
        <w:t>по</w:t>
      </w:r>
      <w:r w:rsidRPr="0007370A">
        <w:rPr>
          <w:rFonts w:cs="Times New Roman"/>
          <w:spacing w:val="35"/>
          <w:lang w:val="ru-RU"/>
        </w:rPr>
        <w:t xml:space="preserve"> </w:t>
      </w:r>
      <w:r w:rsidRPr="0007370A">
        <w:rPr>
          <w:rFonts w:cs="Times New Roman"/>
          <w:spacing w:val="-1"/>
          <w:lang w:val="ru-RU"/>
        </w:rPr>
        <w:t>разработке</w:t>
      </w:r>
      <w:r w:rsidRPr="0007370A">
        <w:rPr>
          <w:rFonts w:cs="Times New Roman"/>
          <w:spacing w:val="32"/>
          <w:lang w:val="ru-RU"/>
        </w:rPr>
        <w:t xml:space="preserve"> </w:t>
      </w:r>
      <w:r w:rsidRPr="0007370A">
        <w:rPr>
          <w:rFonts w:cs="Times New Roman"/>
          <w:spacing w:val="-1"/>
          <w:lang w:val="ru-RU"/>
        </w:rPr>
        <w:t>художественного</w:t>
      </w:r>
      <w:r w:rsidRPr="0007370A">
        <w:rPr>
          <w:rFonts w:cs="Times New Roman"/>
          <w:spacing w:val="33"/>
          <w:lang w:val="ru-RU"/>
        </w:rPr>
        <w:t xml:space="preserve"> </w:t>
      </w:r>
      <w:r w:rsidRPr="0007370A">
        <w:rPr>
          <w:rFonts w:cs="Times New Roman"/>
          <w:spacing w:val="-1"/>
          <w:lang w:val="ru-RU"/>
        </w:rPr>
        <w:t>проекта</w:t>
      </w:r>
      <w:r w:rsidRPr="0007370A">
        <w:rPr>
          <w:rFonts w:cs="Times New Roman"/>
          <w:spacing w:val="39"/>
          <w:lang w:val="ru-RU"/>
        </w:rPr>
        <w:t xml:space="preserve"> </w:t>
      </w:r>
      <w:proofErr w:type="gramStart"/>
      <w:r w:rsidRPr="0007370A">
        <w:rPr>
          <w:rFonts w:cs="Times New Roman"/>
          <w:spacing w:val="-1"/>
          <w:lang w:val="ru-RU"/>
        </w:rPr>
        <w:t>–р</w:t>
      </w:r>
      <w:proofErr w:type="gramEnd"/>
      <w:r w:rsidRPr="0007370A">
        <w:rPr>
          <w:rFonts w:cs="Times New Roman"/>
          <w:spacing w:val="-1"/>
          <w:lang w:val="ru-RU"/>
        </w:rPr>
        <w:t>азработки</w:t>
      </w:r>
      <w:r w:rsidRPr="0007370A">
        <w:rPr>
          <w:rFonts w:cs="Times New Roman"/>
          <w:spacing w:val="31"/>
          <w:lang w:val="ru-RU"/>
        </w:rPr>
        <w:t xml:space="preserve"> </w:t>
      </w:r>
      <w:r w:rsidRPr="0007370A">
        <w:rPr>
          <w:rFonts w:cs="Times New Roman"/>
          <w:spacing w:val="-1"/>
          <w:lang w:val="ru-RU"/>
        </w:rPr>
        <w:t>композиции</w:t>
      </w:r>
      <w:r w:rsidRPr="0007370A">
        <w:rPr>
          <w:rFonts w:cs="Times New Roman"/>
          <w:spacing w:val="87"/>
          <w:lang w:val="ru-RU"/>
        </w:rPr>
        <w:t xml:space="preserve"> </w:t>
      </w:r>
      <w:r w:rsidRPr="0007370A">
        <w:rPr>
          <w:rFonts w:cs="Times New Roman"/>
          <w:lang w:val="ru-RU"/>
        </w:rPr>
        <w:t>на</w:t>
      </w:r>
      <w:r w:rsidRPr="0007370A">
        <w:rPr>
          <w:rFonts w:cs="Times New Roman"/>
          <w:spacing w:val="-1"/>
          <w:lang w:val="ru-RU"/>
        </w:rPr>
        <w:t xml:space="preserve"> историческую</w:t>
      </w:r>
      <w:r w:rsidRPr="0007370A">
        <w:rPr>
          <w:rFonts w:cs="Times New Roman"/>
          <w:lang w:val="ru-RU"/>
        </w:rPr>
        <w:t xml:space="preserve"> </w:t>
      </w:r>
      <w:r w:rsidRPr="0007370A">
        <w:rPr>
          <w:rFonts w:cs="Times New Roman"/>
          <w:spacing w:val="-1"/>
          <w:lang w:val="ru-RU"/>
        </w:rPr>
        <w:t>тему;</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творческому</w:t>
      </w:r>
      <w:r w:rsidRPr="0007370A">
        <w:rPr>
          <w:rFonts w:cs="Times New Roman"/>
          <w:spacing w:val="-5"/>
          <w:lang w:val="ru-RU"/>
        </w:rPr>
        <w:t xml:space="preserve"> </w:t>
      </w:r>
      <w:r w:rsidRPr="0007370A">
        <w:rPr>
          <w:rFonts w:cs="Times New Roman"/>
          <w:lang w:val="ru-RU"/>
        </w:rPr>
        <w:t>опыту</w:t>
      </w:r>
      <w:r w:rsidRPr="0007370A">
        <w:rPr>
          <w:rFonts w:cs="Times New Roman"/>
          <w:spacing w:val="-3"/>
          <w:lang w:val="ru-RU"/>
        </w:rPr>
        <w:t xml:space="preserve"> </w:t>
      </w:r>
      <w:r w:rsidRPr="0007370A">
        <w:rPr>
          <w:rFonts w:cs="Times New Roman"/>
          <w:spacing w:val="-1"/>
          <w:lang w:val="ru-RU"/>
        </w:rPr>
        <w:t>создания</w:t>
      </w:r>
      <w:r w:rsidRPr="0007370A">
        <w:rPr>
          <w:rFonts w:cs="Times New Roman"/>
          <w:lang w:val="ru-RU"/>
        </w:rPr>
        <w:t xml:space="preserve"> </w:t>
      </w:r>
      <w:r w:rsidRPr="0007370A">
        <w:rPr>
          <w:rFonts w:cs="Times New Roman"/>
          <w:spacing w:val="-1"/>
          <w:lang w:val="ru-RU"/>
        </w:rPr>
        <w:t>композиции</w:t>
      </w:r>
      <w:r w:rsidRPr="0007370A">
        <w:rPr>
          <w:rFonts w:cs="Times New Roman"/>
          <w:spacing w:val="5"/>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библейских</w:t>
      </w:r>
      <w:r w:rsidRPr="0007370A">
        <w:rPr>
          <w:rFonts w:cs="Times New Roman"/>
          <w:spacing w:val="2"/>
          <w:lang w:val="ru-RU"/>
        </w:rPr>
        <w:t xml:space="preserve"> </w:t>
      </w:r>
      <w:r w:rsidRPr="0007370A">
        <w:rPr>
          <w:rFonts w:cs="Times New Roman"/>
          <w:spacing w:val="-1"/>
          <w:lang w:val="ru-RU"/>
        </w:rPr>
        <w:t>сюжетов;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представлениям</w:t>
      </w:r>
      <w:r w:rsidRPr="0007370A">
        <w:rPr>
          <w:rFonts w:cs="Times New Roman"/>
          <w:spacing w:val="6"/>
          <w:lang w:val="ru-RU"/>
        </w:rPr>
        <w:t xml:space="preserve"> </w:t>
      </w:r>
      <w:r w:rsidRPr="0007370A">
        <w:rPr>
          <w:rFonts w:cs="Times New Roman"/>
          <w:lang w:val="ru-RU"/>
        </w:rPr>
        <w:t>о</w:t>
      </w:r>
      <w:r w:rsidRPr="0007370A">
        <w:rPr>
          <w:rFonts w:cs="Times New Roman"/>
          <w:spacing w:val="6"/>
          <w:lang w:val="ru-RU"/>
        </w:rPr>
        <w:t xml:space="preserve"> </w:t>
      </w:r>
      <w:r w:rsidRPr="0007370A">
        <w:rPr>
          <w:rFonts w:cs="Times New Roman"/>
          <w:spacing w:val="-1"/>
          <w:lang w:val="ru-RU"/>
        </w:rPr>
        <w:t>великих,</w:t>
      </w:r>
      <w:r w:rsidRPr="0007370A">
        <w:rPr>
          <w:rFonts w:cs="Times New Roman"/>
          <w:spacing w:val="6"/>
          <w:lang w:val="ru-RU"/>
        </w:rPr>
        <w:t xml:space="preserve"> </w:t>
      </w:r>
      <w:r w:rsidRPr="0007370A">
        <w:rPr>
          <w:rFonts w:cs="Times New Roman"/>
          <w:spacing w:val="-1"/>
          <w:lang w:val="ru-RU"/>
        </w:rPr>
        <w:t>вечных</w:t>
      </w:r>
      <w:r w:rsidRPr="0007370A">
        <w:rPr>
          <w:rFonts w:cs="Times New Roman"/>
          <w:spacing w:val="9"/>
          <w:lang w:val="ru-RU"/>
        </w:rPr>
        <w:t xml:space="preserve"> </w:t>
      </w:r>
      <w:r w:rsidRPr="0007370A">
        <w:rPr>
          <w:rFonts w:cs="Times New Roman"/>
          <w:spacing w:val="-1"/>
          <w:lang w:val="ru-RU"/>
        </w:rPr>
        <w:t>темах</w:t>
      </w:r>
      <w:r w:rsidRPr="0007370A">
        <w:rPr>
          <w:rFonts w:cs="Times New Roman"/>
          <w:spacing w:val="9"/>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искусстве</w:t>
      </w:r>
      <w:r w:rsidRPr="0007370A">
        <w:rPr>
          <w:rFonts w:cs="Times New Roman"/>
          <w:spacing w:val="6"/>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основе</w:t>
      </w:r>
      <w:r w:rsidRPr="0007370A">
        <w:rPr>
          <w:rFonts w:cs="Times New Roman"/>
          <w:spacing w:val="5"/>
          <w:lang w:val="ru-RU"/>
        </w:rPr>
        <w:t xml:space="preserve"> </w:t>
      </w:r>
      <w:r w:rsidRPr="0007370A">
        <w:rPr>
          <w:rFonts w:cs="Times New Roman"/>
          <w:spacing w:val="-1"/>
          <w:lang w:val="ru-RU"/>
        </w:rPr>
        <w:t>сюжетов</w:t>
      </w:r>
      <w:r w:rsidRPr="0007370A">
        <w:rPr>
          <w:rFonts w:cs="Times New Roman"/>
          <w:spacing w:val="6"/>
          <w:lang w:val="ru-RU"/>
        </w:rPr>
        <w:t xml:space="preserve"> </w:t>
      </w:r>
      <w:r w:rsidRPr="0007370A">
        <w:rPr>
          <w:rFonts w:cs="Times New Roman"/>
          <w:lang w:val="ru-RU"/>
        </w:rPr>
        <w:t>из</w:t>
      </w:r>
      <w:r w:rsidRPr="0007370A">
        <w:rPr>
          <w:rFonts w:cs="Times New Roman"/>
          <w:spacing w:val="7"/>
          <w:lang w:val="ru-RU"/>
        </w:rPr>
        <w:t xml:space="preserve"> </w:t>
      </w:r>
      <w:r w:rsidRPr="0007370A">
        <w:rPr>
          <w:rFonts w:cs="Times New Roman"/>
          <w:spacing w:val="-1"/>
          <w:lang w:val="ru-RU"/>
        </w:rPr>
        <w:t>Библии,</w:t>
      </w:r>
      <w:r w:rsidRPr="0007370A">
        <w:rPr>
          <w:rFonts w:cs="Times New Roman"/>
          <w:spacing w:val="4"/>
          <w:lang w:val="ru-RU"/>
        </w:rPr>
        <w:t xml:space="preserve"> </w:t>
      </w:r>
      <w:r w:rsidRPr="0007370A">
        <w:rPr>
          <w:rFonts w:cs="Times New Roman"/>
          <w:lang w:val="ru-RU"/>
        </w:rPr>
        <w:t>об</w:t>
      </w:r>
      <w:r w:rsidRPr="0007370A">
        <w:rPr>
          <w:rFonts w:cs="Times New Roman"/>
          <w:spacing w:val="67"/>
          <w:lang w:val="ru-RU"/>
        </w:rPr>
        <w:t xml:space="preserve"> </w:t>
      </w:r>
      <w:r w:rsidRPr="0007370A">
        <w:rPr>
          <w:rFonts w:cs="Times New Roman"/>
          <w:lang w:val="ru-RU"/>
        </w:rPr>
        <w:t>их</w:t>
      </w:r>
      <w:r w:rsidRPr="0007370A">
        <w:rPr>
          <w:rFonts w:cs="Times New Roman"/>
          <w:spacing w:val="2"/>
          <w:lang w:val="ru-RU"/>
        </w:rPr>
        <w:t xml:space="preserve"> </w:t>
      </w:r>
      <w:r w:rsidRPr="0007370A">
        <w:rPr>
          <w:rFonts w:cs="Times New Roman"/>
          <w:spacing w:val="-1"/>
          <w:lang w:val="ru-RU"/>
        </w:rPr>
        <w:t xml:space="preserve">мировоззренческом </w:t>
      </w:r>
      <w:r w:rsidRPr="0007370A">
        <w:rPr>
          <w:rFonts w:cs="Times New Roman"/>
          <w:lang w:val="ru-RU"/>
        </w:rPr>
        <w:t xml:space="preserve">и </w:t>
      </w:r>
      <w:r w:rsidRPr="0007370A">
        <w:rPr>
          <w:rFonts w:cs="Times New Roman"/>
          <w:spacing w:val="-1"/>
          <w:lang w:val="ru-RU"/>
        </w:rPr>
        <w:t>нравственном значении</w:t>
      </w:r>
      <w:r w:rsidRPr="0007370A">
        <w:rPr>
          <w:rFonts w:cs="Times New Roman"/>
          <w:lang w:val="ru-RU"/>
        </w:rPr>
        <w:t xml:space="preserve"> в </w:t>
      </w:r>
      <w:r w:rsidRPr="0007370A">
        <w:rPr>
          <w:rFonts w:cs="Times New Roman"/>
          <w:spacing w:val="-2"/>
          <w:lang w:val="ru-RU"/>
        </w:rPr>
        <w:t>культуре;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spacing w:val="2"/>
          <w:lang w:val="ru-RU"/>
        </w:rPr>
        <w:t xml:space="preserve"> </w:t>
      </w:r>
      <w:r w:rsidRPr="0007370A">
        <w:rPr>
          <w:rFonts w:cs="Times New Roman"/>
          <w:spacing w:val="-1"/>
          <w:lang w:val="ru-RU"/>
        </w:rPr>
        <w:t>имена</w:t>
      </w:r>
      <w:r w:rsidRPr="0007370A">
        <w:rPr>
          <w:rFonts w:cs="Times New Roman"/>
          <w:spacing w:val="1"/>
          <w:lang w:val="ru-RU"/>
        </w:rPr>
        <w:t xml:space="preserve"> </w:t>
      </w:r>
      <w:r w:rsidRPr="0007370A">
        <w:rPr>
          <w:rFonts w:cs="Times New Roman"/>
          <w:spacing w:val="-1"/>
          <w:lang w:val="ru-RU"/>
        </w:rPr>
        <w:t>великих</w:t>
      </w:r>
      <w:r w:rsidRPr="0007370A">
        <w:rPr>
          <w:rFonts w:cs="Times New Roman"/>
          <w:spacing w:val="4"/>
          <w:lang w:val="ru-RU"/>
        </w:rPr>
        <w:t xml:space="preserve"> </w:t>
      </w:r>
      <w:r w:rsidRPr="0007370A">
        <w:rPr>
          <w:rFonts w:cs="Times New Roman"/>
          <w:spacing w:val="-1"/>
          <w:lang w:val="ru-RU"/>
        </w:rPr>
        <w:t>европейских</w:t>
      </w:r>
      <w:r w:rsidRPr="0007370A">
        <w:rPr>
          <w:rFonts w:cs="Times New Roman"/>
          <w:spacing w:val="2"/>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русских</w:t>
      </w:r>
      <w:r w:rsidRPr="0007370A">
        <w:rPr>
          <w:rFonts w:cs="Times New Roman"/>
          <w:spacing w:val="2"/>
          <w:lang w:val="ru-RU"/>
        </w:rPr>
        <w:t xml:space="preserve"> </w:t>
      </w:r>
      <w:r w:rsidRPr="0007370A">
        <w:rPr>
          <w:rFonts w:cs="Times New Roman"/>
          <w:spacing w:val="-1"/>
          <w:lang w:val="ru-RU"/>
        </w:rPr>
        <w:t>художников,</w:t>
      </w:r>
      <w:r w:rsidRPr="0007370A">
        <w:rPr>
          <w:rFonts w:cs="Times New Roman"/>
          <w:spacing w:val="1"/>
          <w:lang w:val="ru-RU"/>
        </w:rPr>
        <w:t xml:space="preserve"> </w:t>
      </w:r>
      <w:r w:rsidRPr="0007370A">
        <w:rPr>
          <w:rFonts w:cs="Times New Roman"/>
          <w:lang w:val="ru-RU"/>
        </w:rPr>
        <w:t>творивших</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w:t>
      </w:r>
      <w:r w:rsidRPr="0007370A">
        <w:rPr>
          <w:rFonts w:cs="Times New Roman"/>
          <w:spacing w:val="-1"/>
          <w:lang w:val="ru-RU"/>
        </w:rPr>
        <w:t>библейские</w:t>
      </w:r>
      <w:r w:rsidRPr="0007370A">
        <w:rPr>
          <w:rFonts w:cs="Times New Roman"/>
          <w:spacing w:val="61"/>
          <w:lang w:val="ru-RU"/>
        </w:rPr>
        <w:t xml:space="preserve"> </w:t>
      </w:r>
      <w:r w:rsidRPr="0007370A">
        <w:rPr>
          <w:rFonts w:cs="Times New Roman"/>
          <w:spacing w:val="-1"/>
          <w:lang w:val="ru-RU"/>
        </w:rPr>
        <w:t>темы;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узнавать</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характеризовать</w:t>
      </w:r>
      <w:r w:rsidRPr="0007370A">
        <w:rPr>
          <w:rFonts w:cs="Times New Roman"/>
          <w:spacing w:val="17"/>
          <w:lang w:val="ru-RU"/>
        </w:rPr>
        <w:t xml:space="preserve"> </w:t>
      </w:r>
      <w:r w:rsidRPr="0007370A">
        <w:rPr>
          <w:rFonts w:cs="Times New Roman"/>
          <w:spacing w:val="-1"/>
          <w:lang w:val="ru-RU"/>
        </w:rPr>
        <w:t>произведения</w:t>
      </w:r>
      <w:r w:rsidRPr="0007370A">
        <w:rPr>
          <w:rFonts w:cs="Times New Roman"/>
          <w:spacing w:val="16"/>
          <w:lang w:val="ru-RU"/>
        </w:rPr>
        <w:t xml:space="preserve"> </w:t>
      </w:r>
      <w:r w:rsidRPr="0007370A">
        <w:rPr>
          <w:rFonts w:cs="Times New Roman"/>
          <w:spacing w:val="-1"/>
          <w:lang w:val="ru-RU"/>
        </w:rPr>
        <w:t>великих</w:t>
      </w:r>
      <w:r w:rsidRPr="0007370A">
        <w:rPr>
          <w:rFonts w:cs="Times New Roman"/>
          <w:spacing w:val="18"/>
          <w:lang w:val="ru-RU"/>
        </w:rPr>
        <w:t xml:space="preserve"> </w:t>
      </w:r>
      <w:r w:rsidRPr="0007370A">
        <w:rPr>
          <w:rFonts w:cs="Times New Roman"/>
          <w:spacing w:val="-1"/>
          <w:lang w:val="ru-RU"/>
        </w:rPr>
        <w:t>европейских</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русских</w:t>
      </w:r>
      <w:r w:rsidRPr="0007370A">
        <w:rPr>
          <w:rFonts w:cs="Times New Roman"/>
          <w:spacing w:val="16"/>
          <w:lang w:val="ru-RU"/>
        </w:rPr>
        <w:t xml:space="preserve"> </w:t>
      </w:r>
      <w:r w:rsidRPr="0007370A">
        <w:rPr>
          <w:rFonts w:cs="Times New Roman"/>
          <w:spacing w:val="-1"/>
          <w:lang w:val="ru-RU"/>
        </w:rPr>
        <w:t>художников</w:t>
      </w:r>
      <w:r w:rsidRPr="0007370A">
        <w:rPr>
          <w:rFonts w:cs="Times New Roman"/>
          <w:spacing w:val="65"/>
          <w:lang w:val="ru-RU"/>
        </w:rPr>
        <w:t xml:space="preserve"> </w:t>
      </w:r>
      <w:r w:rsidRPr="0007370A">
        <w:rPr>
          <w:rFonts w:cs="Times New Roman"/>
          <w:lang w:val="ru-RU"/>
        </w:rPr>
        <w:t>на</w:t>
      </w:r>
      <w:r w:rsidRPr="0007370A">
        <w:rPr>
          <w:rFonts w:cs="Times New Roman"/>
          <w:spacing w:val="-1"/>
          <w:lang w:val="ru-RU"/>
        </w:rPr>
        <w:t xml:space="preserve"> </w:t>
      </w:r>
      <w:r w:rsidRPr="0007370A">
        <w:rPr>
          <w:rFonts w:cs="Times New Roman"/>
          <w:lang w:val="ru-RU"/>
        </w:rPr>
        <w:t>библейские</w:t>
      </w:r>
      <w:r w:rsidRPr="0007370A">
        <w:rPr>
          <w:rFonts w:cs="Times New Roman"/>
          <w:spacing w:val="-1"/>
          <w:lang w:val="ru-RU"/>
        </w:rPr>
        <w:t xml:space="preserve"> темы;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роль </w:t>
      </w:r>
      <w:r w:rsidRPr="0007370A">
        <w:rPr>
          <w:rFonts w:cs="Times New Roman"/>
          <w:spacing w:val="-1"/>
          <w:lang w:val="ru-RU"/>
        </w:rPr>
        <w:t>монументальных</w:t>
      </w:r>
      <w:r w:rsidRPr="0007370A">
        <w:rPr>
          <w:rFonts w:cs="Times New Roman"/>
          <w:spacing w:val="1"/>
          <w:lang w:val="ru-RU"/>
        </w:rPr>
        <w:t xml:space="preserve"> </w:t>
      </w:r>
      <w:r w:rsidRPr="0007370A">
        <w:rPr>
          <w:rFonts w:cs="Times New Roman"/>
          <w:spacing w:val="-1"/>
          <w:lang w:val="ru-RU"/>
        </w:rPr>
        <w:t>памятников</w:t>
      </w:r>
      <w:r w:rsidRPr="0007370A">
        <w:rPr>
          <w:rFonts w:cs="Times New Roman"/>
          <w:lang w:val="ru-RU"/>
        </w:rPr>
        <w:t xml:space="preserve"> в</w:t>
      </w:r>
      <w:r w:rsidRPr="0007370A">
        <w:rPr>
          <w:rFonts w:cs="Times New Roman"/>
          <w:spacing w:val="-1"/>
          <w:lang w:val="ru-RU"/>
        </w:rPr>
        <w:t xml:space="preserve"> жизни</w:t>
      </w:r>
      <w:r w:rsidRPr="0007370A">
        <w:rPr>
          <w:rFonts w:cs="Times New Roman"/>
          <w:lang w:val="ru-RU"/>
        </w:rPr>
        <w:t xml:space="preserve"> общества;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рассуждать</w:t>
      </w:r>
      <w:r w:rsidRPr="0007370A">
        <w:rPr>
          <w:rFonts w:cs="Times New Roman"/>
          <w:spacing w:val="24"/>
          <w:lang w:val="ru-RU"/>
        </w:rPr>
        <w:t xml:space="preserve"> </w:t>
      </w:r>
      <w:r w:rsidRPr="0007370A">
        <w:rPr>
          <w:rFonts w:cs="Times New Roman"/>
          <w:lang w:val="ru-RU"/>
        </w:rPr>
        <w:t>об</w:t>
      </w:r>
      <w:r w:rsidRPr="0007370A">
        <w:rPr>
          <w:rFonts w:cs="Times New Roman"/>
          <w:spacing w:val="24"/>
          <w:lang w:val="ru-RU"/>
        </w:rPr>
        <w:t xml:space="preserve"> </w:t>
      </w:r>
      <w:r w:rsidRPr="0007370A">
        <w:rPr>
          <w:rFonts w:cs="Times New Roman"/>
          <w:spacing w:val="-1"/>
          <w:lang w:val="ru-RU"/>
        </w:rPr>
        <w:t>особенностях</w:t>
      </w:r>
      <w:r w:rsidRPr="0007370A">
        <w:rPr>
          <w:rFonts w:cs="Times New Roman"/>
          <w:spacing w:val="23"/>
          <w:lang w:val="ru-RU"/>
        </w:rPr>
        <w:t xml:space="preserve"> </w:t>
      </w:r>
      <w:r w:rsidRPr="0007370A">
        <w:rPr>
          <w:rFonts w:cs="Times New Roman"/>
          <w:spacing w:val="-1"/>
          <w:lang w:val="ru-RU"/>
        </w:rPr>
        <w:t>художественного</w:t>
      </w:r>
      <w:r w:rsidRPr="0007370A">
        <w:rPr>
          <w:rFonts w:cs="Times New Roman"/>
          <w:spacing w:val="25"/>
          <w:lang w:val="ru-RU"/>
        </w:rPr>
        <w:t xml:space="preserve"> </w:t>
      </w:r>
      <w:r w:rsidRPr="0007370A">
        <w:rPr>
          <w:rFonts w:cs="Times New Roman"/>
          <w:spacing w:val="-1"/>
          <w:lang w:val="ru-RU"/>
        </w:rPr>
        <w:t>образа</w:t>
      </w:r>
      <w:r w:rsidRPr="0007370A">
        <w:rPr>
          <w:rFonts w:cs="Times New Roman"/>
          <w:spacing w:val="22"/>
          <w:lang w:val="ru-RU"/>
        </w:rPr>
        <w:t xml:space="preserve"> </w:t>
      </w:r>
      <w:r w:rsidRPr="0007370A">
        <w:rPr>
          <w:rFonts w:cs="Times New Roman"/>
          <w:spacing w:val="-1"/>
          <w:lang w:val="ru-RU"/>
        </w:rPr>
        <w:t>советского</w:t>
      </w:r>
      <w:r w:rsidRPr="0007370A">
        <w:rPr>
          <w:rFonts w:cs="Times New Roman"/>
          <w:spacing w:val="23"/>
          <w:lang w:val="ru-RU"/>
        </w:rPr>
        <w:t xml:space="preserve"> </w:t>
      </w:r>
      <w:r w:rsidRPr="0007370A">
        <w:rPr>
          <w:rFonts w:cs="Times New Roman"/>
          <w:lang w:val="ru-RU"/>
        </w:rPr>
        <w:t>народа</w:t>
      </w:r>
      <w:r w:rsidRPr="0007370A">
        <w:rPr>
          <w:rFonts w:cs="Times New Roman"/>
          <w:spacing w:val="23"/>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lang w:val="ru-RU"/>
        </w:rPr>
        <w:t>годы</w:t>
      </w:r>
      <w:r w:rsidRPr="0007370A">
        <w:rPr>
          <w:rFonts w:cs="Times New Roman"/>
          <w:spacing w:val="25"/>
          <w:lang w:val="ru-RU"/>
        </w:rPr>
        <w:t xml:space="preserve"> </w:t>
      </w:r>
      <w:r w:rsidR="00B32B9F" w:rsidRPr="0007370A">
        <w:rPr>
          <w:rFonts w:cs="Times New Roman"/>
          <w:spacing w:val="2"/>
          <w:lang w:val="ru-RU"/>
        </w:rPr>
        <w:t>Великой</w:t>
      </w:r>
      <w:r w:rsidRPr="0007370A">
        <w:rPr>
          <w:rFonts w:cs="Times New Roman"/>
          <w:lang w:val="ru-RU"/>
        </w:rPr>
        <w:t xml:space="preserve"> </w:t>
      </w:r>
      <w:r w:rsidRPr="0007370A">
        <w:rPr>
          <w:rFonts w:cs="Times New Roman"/>
          <w:spacing w:val="-1"/>
          <w:lang w:val="ru-RU"/>
        </w:rPr>
        <w:t>Отечественной</w:t>
      </w:r>
      <w:r w:rsidRPr="0007370A">
        <w:rPr>
          <w:rFonts w:cs="Times New Roman"/>
          <w:lang w:val="ru-RU"/>
        </w:rPr>
        <w:t xml:space="preserve"> </w:t>
      </w:r>
      <w:r w:rsidRPr="0007370A">
        <w:rPr>
          <w:rFonts w:cs="Times New Roman"/>
          <w:spacing w:val="-1"/>
          <w:lang w:val="ru-RU"/>
        </w:rPr>
        <w:t>войны;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lang w:val="ru-RU"/>
        </w:rPr>
        <w:t xml:space="preserve"> и</w:t>
      </w:r>
      <w:r w:rsidRPr="0007370A">
        <w:rPr>
          <w:rFonts w:cs="Times New Roman"/>
          <w:spacing w:val="56"/>
          <w:lang w:val="ru-RU"/>
        </w:rPr>
        <w:t xml:space="preserve"> </w:t>
      </w: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выдающиеся</w:t>
      </w:r>
      <w:r w:rsidRPr="0007370A">
        <w:rPr>
          <w:rFonts w:cs="Times New Roman"/>
          <w:spacing w:val="59"/>
          <w:lang w:val="ru-RU"/>
        </w:rPr>
        <w:t xml:space="preserve"> </w:t>
      </w:r>
      <w:r w:rsidRPr="0007370A">
        <w:rPr>
          <w:rFonts w:cs="Times New Roman"/>
          <w:spacing w:val="-1"/>
          <w:lang w:val="ru-RU"/>
        </w:rPr>
        <w:t>монументальные</w:t>
      </w:r>
      <w:r w:rsidRPr="0007370A">
        <w:rPr>
          <w:rFonts w:cs="Times New Roman"/>
          <w:spacing w:val="58"/>
          <w:lang w:val="ru-RU"/>
        </w:rPr>
        <w:t xml:space="preserve"> </w:t>
      </w:r>
      <w:r w:rsidRPr="0007370A">
        <w:rPr>
          <w:rFonts w:cs="Times New Roman"/>
          <w:spacing w:val="-1"/>
          <w:lang w:val="ru-RU"/>
        </w:rPr>
        <w:t>памятники</w:t>
      </w:r>
      <w:r w:rsidRPr="0007370A">
        <w:rPr>
          <w:rFonts w:cs="Times New Roman"/>
          <w:spacing w:val="58"/>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ансамбли,</w:t>
      </w:r>
      <w:r w:rsidRPr="0007370A">
        <w:rPr>
          <w:rFonts w:cs="Times New Roman"/>
          <w:spacing w:val="81"/>
          <w:lang w:val="ru-RU"/>
        </w:rPr>
        <w:t xml:space="preserve"> </w:t>
      </w:r>
      <w:r w:rsidRPr="0007370A">
        <w:rPr>
          <w:rFonts w:cs="Times New Roman"/>
          <w:spacing w:val="-1"/>
          <w:lang w:val="ru-RU"/>
        </w:rPr>
        <w:t>посвященные</w:t>
      </w:r>
      <w:r w:rsidRPr="0007370A">
        <w:rPr>
          <w:rFonts w:cs="Times New Roman"/>
          <w:spacing w:val="-2"/>
          <w:lang w:val="ru-RU"/>
        </w:rPr>
        <w:t xml:space="preserve"> </w:t>
      </w:r>
      <w:r w:rsidRPr="0007370A">
        <w:rPr>
          <w:rFonts w:cs="Times New Roman"/>
          <w:spacing w:val="-1"/>
          <w:lang w:val="ru-RU"/>
        </w:rPr>
        <w:t>Великой</w:t>
      </w:r>
      <w:r w:rsidRPr="0007370A">
        <w:rPr>
          <w:rFonts w:cs="Times New Roman"/>
          <w:lang w:val="ru-RU"/>
        </w:rPr>
        <w:t xml:space="preserve"> </w:t>
      </w:r>
      <w:r w:rsidRPr="0007370A">
        <w:rPr>
          <w:rFonts w:cs="Times New Roman"/>
          <w:spacing w:val="-1"/>
          <w:lang w:val="ru-RU"/>
        </w:rPr>
        <w:t>Отечественной</w:t>
      </w:r>
      <w:r w:rsidRPr="0007370A">
        <w:rPr>
          <w:rFonts w:cs="Times New Roman"/>
          <w:lang w:val="ru-RU"/>
        </w:rPr>
        <w:t xml:space="preserve"> </w:t>
      </w:r>
      <w:r w:rsidRPr="0007370A">
        <w:rPr>
          <w:rFonts w:cs="Times New Roman"/>
          <w:spacing w:val="-1"/>
          <w:lang w:val="ru-RU"/>
        </w:rPr>
        <w:t>войне;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творческому</w:t>
      </w:r>
      <w:r w:rsidRPr="0007370A">
        <w:rPr>
          <w:rFonts w:cs="Times New Roman"/>
          <w:spacing w:val="26"/>
          <w:lang w:val="ru-RU"/>
        </w:rPr>
        <w:t xml:space="preserve"> </w:t>
      </w:r>
      <w:r w:rsidRPr="0007370A">
        <w:rPr>
          <w:rFonts w:cs="Times New Roman"/>
          <w:lang w:val="ru-RU"/>
        </w:rPr>
        <w:t>опыту</w:t>
      </w:r>
      <w:r w:rsidRPr="0007370A">
        <w:rPr>
          <w:rFonts w:cs="Times New Roman"/>
          <w:spacing w:val="26"/>
          <w:lang w:val="ru-RU"/>
        </w:rPr>
        <w:t xml:space="preserve"> </w:t>
      </w:r>
      <w:r w:rsidRPr="0007370A">
        <w:rPr>
          <w:rFonts w:cs="Times New Roman"/>
          <w:lang w:val="ru-RU"/>
        </w:rPr>
        <w:t>лепки</w:t>
      </w:r>
      <w:r w:rsidRPr="0007370A">
        <w:rPr>
          <w:rFonts w:cs="Times New Roman"/>
          <w:spacing w:val="29"/>
          <w:lang w:val="ru-RU"/>
        </w:rPr>
        <w:t xml:space="preserve"> </w:t>
      </w:r>
      <w:r w:rsidRPr="0007370A">
        <w:rPr>
          <w:rFonts w:cs="Times New Roman"/>
          <w:spacing w:val="-1"/>
          <w:lang w:val="ru-RU"/>
        </w:rPr>
        <w:t>памятника,</w:t>
      </w:r>
      <w:r w:rsidRPr="0007370A">
        <w:rPr>
          <w:rFonts w:cs="Times New Roman"/>
          <w:spacing w:val="30"/>
          <w:lang w:val="ru-RU"/>
        </w:rPr>
        <w:t xml:space="preserve"> </w:t>
      </w:r>
      <w:r w:rsidRPr="0007370A">
        <w:rPr>
          <w:rFonts w:cs="Times New Roman"/>
          <w:spacing w:val="-1"/>
          <w:lang w:val="ru-RU"/>
        </w:rPr>
        <w:t>посвященного</w:t>
      </w:r>
      <w:r w:rsidRPr="0007370A">
        <w:rPr>
          <w:rFonts w:cs="Times New Roman"/>
          <w:spacing w:val="30"/>
          <w:lang w:val="ru-RU"/>
        </w:rPr>
        <w:t xml:space="preserve"> </w:t>
      </w:r>
      <w:r w:rsidRPr="0007370A">
        <w:rPr>
          <w:rFonts w:cs="Times New Roman"/>
          <w:spacing w:val="-1"/>
          <w:lang w:val="ru-RU"/>
        </w:rPr>
        <w:t>значимому</w:t>
      </w:r>
      <w:r w:rsidRPr="0007370A">
        <w:rPr>
          <w:rFonts w:cs="Times New Roman"/>
          <w:spacing w:val="23"/>
          <w:lang w:val="ru-RU"/>
        </w:rPr>
        <w:t xml:space="preserve"> </w:t>
      </w:r>
      <w:r w:rsidRPr="0007370A">
        <w:rPr>
          <w:rFonts w:cs="Times New Roman"/>
          <w:spacing w:val="-1"/>
          <w:lang w:val="ru-RU"/>
        </w:rPr>
        <w:t>историческому</w:t>
      </w:r>
      <w:r w:rsidRPr="0007370A">
        <w:rPr>
          <w:rFonts w:cs="Times New Roman"/>
          <w:spacing w:val="28"/>
          <w:lang w:val="ru-RU"/>
        </w:rPr>
        <w:t xml:space="preserve"> </w:t>
      </w:r>
      <w:r w:rsidR="00B32B9F" w:rsidRPr="0007370A">
        <w:rPr>
          <w:rFonts w:cs="Times New Roman"/>
          <w:spacing w:val="1"/>
          <w:lang w:val="ru-RU"/>
        </w:rPr>
        <w:t>событию</w:t>
      </w:r>
      <w:r w:rsidRPr="0007370A">
        <w:rPr>
          <w:rFonts w:cs="Times New Roman"/>
          <w:spacing w:val="-2"/>
          <w:lang w:val="ru-RU"/>
        </w:rPr>
        <w:t xml:space="preserve"> </w:t>
      </w:r>
      <w:r w:rsidRPr="0007370A">
        <w:rPr>
          <w:rFonts w:cs="Times New Roman"/>
          <w:lang w:val="ru-RU"/>
        </w:rPr>
        <w:t>или</w:t>
      </w:r>
      <w:r w:rsidRPr="0007370A">
        <w:rPr>
          <w:rFonts w:cs="Times New Roman"/>
          <w:spacing w:val="-2"/>
          <w:lang w:val="ru-RU"/>
        </w:rPr>
        <w:t xml:space="preserve"> </w:t>
      </w:r>
      <w:r w:rsidRPr="0007370A">
        <w:rPr>
          <w:rFonts w:cs="Times New Roman"/>
          <w:spacing w:val="-1"/>
          <w:lang w:val="ru-RU"/>
        </w:rPr>
        <w:t>историческому</w:t>
      </w:r>
      <w:r w:rsidRPr="0007370A">
        <w:rPr>
          <w:rFonts w:cs="Times New Roman"/>
          <w:spacing w:val="-3"/>
          <w:lang w:val="ru-RU"/>
        </w:rPr>
        <w:t xml:space="preserve"> </w:t>
      </w:r>
      <w:r w:rsidRPr="0007370A">
        <w:rPr>
          <w:rFonts w:cs="Times New Roman"/>
          <w:spacing w:val="-1"/>
          <w:lang w:val="ru-RU"/>
        </w:rPr>
        <w:t>герою;</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lastRenderedPageBreak/>
        <w:t>анализировать</w:t>
      </w:r>
      <w:r w:rsidRPr="0007370A">
        <w:rPr>
          <w:rFonts w:cs="Times New Roman"/>
          <w:spacing w:val="26"/>
          <w:lang w:val="ru-RU"/>
        </w:rPr>
        <w:t xml:space="preserve"> </w:t>
      </w:r>
      <w:r w:rsidRPr="0007370A">
        <w:rPr>
          <w:rFonts w:cs="Times New Roman"/>
          <w:spacing w:val="-1"/>
          <w:lang w:val="ru-RU"/>
        </w:rPr>
        <w:t>художественно-выразительные</w:t>
      </w:r>
      <w:r w:rsidRPr="0007370A">
        <w:rPr>
          <w:rFonts w:cs="Times New Roman"/>
          <w:spacing w:val="24"/>
          <w:lang w:val="ru-RU"/>
        </w:rPr>
        <w:t xml:space="preserve"> </w:t>
      </w:r>
      <w:r w:rsidRPr="0007370A">
        <w:rPr>
          <w:rFonts w:cs="Times New Roman"/>
          <w:spacing w:val="-1"/>
          <w:lang w:val="ru-RU"/>
        </w:rPr>
        <w:t>средства</w:t>
      </w:r>
      <w:r w:rsidRPr="0007370A">
        <w:rPr>
          <w:rFonts w:cs="Times New Roman"/>
          <w:spacing w:val="29"/>
          <w:lang w:val="ru-RU"/>
        </w:rPr>
        <w:t xml:space="preserve"> </w:t>
      </w:r>
      <w:r w:rsidRPr="0007370A">
        <w:rPr>
          <w:rFonts w:cs="Times New Roman"/>
          <w:spacing w:val="-1"/>
          <w:lang w:val="ru-RU"/>
        </w:rPr>
        <w:t>произведений</w:t>
      </w:r>
      <w:r w:rsidRPr="0007370A">
        <w:rPr>
          <w:rFonts w:cs="Times New Roman"/>
          <w:spacing w:val="27"/>
          <w:lang w:val="ru-RU"/>
        </w:rPr>
        <w:t xml:space="preserve"> </w:t>
      </w:r>
      <w:r w:rsidR="00B32B9F" w:rsidRPr="0007370A">
        <w:rPr>
          <w:rFonts w:cs="Times New Roman"/>
          <w:lang w:val="ru-RU"/>
        </w:rPr>
        <w:t>изобразительного</w:t>
      </w:r>
      <w:r w:rsidRPr="0007370A">
        <w:rPr>
          <w:rFonts w:cs="Times New Roman"/>
          <w:lang w:val="ru-RU"/>
        </w:rPr>
        <w:t xml:space="preserve"> </w:t>
      </w:r>
      <w:r w:rsidRPr="0007370A">
        <w:rPr>
          <w:rFonts w:cs="Times New Roman"/>
          <w:spacing w:val="-1"/>
          <w:lang w:val="ru-RU"/>
        </w:rPr>
        <w:t xml:space="preserve">искусства </w:t>
      </w:r>
      <w:r w:rsidRPr="0007370A">
        <w:rPr>
          <w:rFonts w:cs="Times New Roman"/>
          <w:spacing w:val="-1"/>
        </w:rPr>
        <w:t>XX</w:t>
      </w:r>
      <w:r w:rsidRPr="0007370A">
        <w:rPr>
          <w:rFonts w:cs="Times New Roman"/>
          <w:spacing w:val="-1"/>
          <w:lang w:val="ru-RU"/>
        </w:rPr>
        <w:t xml:space="preserve"> века;</w:t>
      </w:r>
    </w:p>
    <w:p w:rsidR="003020DD" w:rsidRPr="0007370A" w:rsidRDefault="0030559F" w:rsidP="00F01841">
      <w:pPr>
        <w:pStyle w:val="a3"/>
        <w:numPr>
          <w:ilvl w:val="4"/>
          <w:numId w:val="26"/>
        </w:numPr>
        <w:tabs>
          <w:tab w:val="left" w:pos="556"/>
        </w:tabs>
        <w:ind w:left="0" w:firstLine="709"/>
        <w:contextualSpacing/>
        <w:jc w:val="both"/>
        <w:rPr>
          <w:rFonts w:cs="Times New Roman"/>
        </w:rPr>
      </w:pPr>
      <w:r w:rsidRPr="0007370A">
        <w:rPr>
          <w:rFonts w:cs="Times New Roman"/>
          <w:spacing w:val="-1"/>
        </w:rPr>
        <w:t>культуре зрительского</w:t>
      </w:r>
      <w:r w:rsidRPr="0007370A">
        <w:rPr>
          <w:rFonts w:cs="Times New Roman"/>
        </w:rPr>
        <w:t xml:space="preserve"> </w:t>
      </w:r>
      <w:r w:rsidRPr="0007370A">
        <w:rPr>
          <w:rFonts w:cs="Times New Roman"/>
          <w:spacing w:val="-1"/>
        </w:rPr>
        <w:t>восприятия;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временные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пространственные</w:t>
      </w:r>
      <w:r w:rsidRPr="0007370A">
        <w:rPr>
          <w:rFonts w:cs="Times New Roman"/>
          <w:spacing w:val="-2"/>
          <w:lang w:val="ru-RU"/>
        </w:rPr>
        <w:t xml:space="preserve"> </w:t>
      </w:r>
      <w:r w:rsidRPr="0007370A">
        <w:rPr>
          <w:rFonts w:cs="Times New Roman"/>
          <w:spacing w:val="-1"/>
          <w:lang w:val="ru-RU"/>
        </w:rPr>
        <w:t>искусства;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разницу</w:t>
      </w:r>
      <w:r w:rsidRPr="0007370A">
        <w:rPr>
          <w:rFonts w:cs="Times New Roman"/>
          <w:spacing w:val="-8"/>
          <w:lang w:val="ru-RU"/>
        </w:rPr>
        <w:t xml:space="preserve"> </w:t>
      </w:r>
      <w:r w:rsidRPr="0007370A">
        <w:rPr>
          <w:rFonts w:cs="Times New Roman"/>
          <w:lang w:val="ru-RU"/>
        </w:rPr>
        <w:t>между</w:t>
      </w:r>
      <w:r w:rsidRPr="0007370A">
        <w:rPr>
          <w:rFonts w:cs="Times New Roman"/>
          <w:spacing w:val="-5"/>
          <w:lang w:val="ru-RU"/>
        </w:rPr>
        <w:t xml:space="preserve"> </w:t>
      </w:r>
      <w:r w:rsidRPr="0007370A">
        <w:rPr>
          <w:rFonts w:cs="Times New Roman"/>
          <w:spacing w:val="-1"/>
          <w:lang w:val="ru-RU"/>
        </w:rPr>
        <w:t>реальностью</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художественным</w:t>
      </w:r>
      <w:r w:rsidRPr="0007370A">
        <w:rPr>
          <w:rFonts w:cs="Times New Roman"/>
          <w:spacing w:val="-2"/>
          <w:lang w:val="ru-RU"/>
        </w:rPr>
        <w:t xml:space="preserve"> </w:t>
      </w:r>
      <w:r w:rsidRPr="0007370A">
        <w:rPr>
          <w:rFonts w:cs="Times New Roman"/>
          <w:spacing w:val="-1"/>
          <w:lang w:val="ru-RU"/>
        </w:rPr>
        <w:t>образом;</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представлениям</w:t>
      </w:r>
      <w:r w:rsidRPr="0007370A">
        <w:rPr>
          <w:rFonts w:cs="Times New Roman"/>
          <w:lang w:val="ru-RU"/>
        </w:rPr>
        <w:t xml:space="preserve"> </w:t>
      </w:r>
      <w:r w:rsidR="00B32B9F" w:rsidRPr="0007370A">
        <w:rPr>
          <w:rFonts w:cs="Times New Roman"/>
          <w:lang w:val="ru-RU"/>
        </w:rPr>
        <w:t xml:space="preserve">об </w:t>
      </w:r>
      <w:r w:rsidR="00B32B9F" w:rsidRPr="0007370A">
        <w:rPr>
          <w:rFonts w:cs="Times New Roman"/>
          <w:spacing w:val="7"/>
          <w:lang w:val="ru-RU"/>
        </w:rPr>
        <w:t>искусстве</w:t>
      </w:r>
      <w:r w:rsidR="00B32B9F" w:rsidRPr="0007370A">
        <w:rPr>
          <w:rFonts w:cs="Times New Roman"/>
          <w:lang w:val="ru-RU"/>
        </w:rPr>
        <w:t xml:space="preserve"> </w:t>
      </w:r>
      <w:r w:rsidR="00B32B9F" w:rsidRPr="0007370A">
        <w:rPr>
          <w:rFonts w:cs="Times New Roman"/>
          <w:spacing w:val="6"/>
          <w:lang w:val="ru-RU"/>
        </w:rPr>
        <w:t>иллюстрации</w:t>
      </w:r>
      <w:r w:rsidRPr="0007370A">
        <w:rPr>
          <w:rFonts w:cs="Times New Roman"/>
          <w:lang w:val="ru-RU"/>
        </w:rPr>
        <w:t xml:space="preserve"> и </w:t>
      </w:r>
      <w:r w:rsidRPr="0007370A">
        <w:rPr>
          <w:rFonts w:cs="Times New Roman"/>
          <w:spacing w:val="-1"/>
          <w:lang w:val="ru-RU"/>
        </w:rPr>
        <w:t>творчестве</w:t>
      </w:r>
      <w:r w:rsidRPr="0007370A">
        <w:rPr>
          <w:rFonts w:cs="Times New Roman"/>
          <w:spacing w:val="5"/>
          <w:lang w:val="ru-RU"/>
        </w:rPr>
        <w:t xml:space="preserve"> </w:t>
      </w:r>
      <w:r w:rsidRPr="0007370A">
        <w:rPr>
          <w:rFonts w:cs="Times New Roman"/>
          <w:spacing w:val="-1"/>
          <w:lang w:val="ru-RU"/>
        </w:rPr>
        <w:t>известных</w:t>
      </w:r>
      <w:r w:rsidRPr="0007370A">
        <w:rPr>
          <w:rFonts w:cs="Times New Roman"/>
          <w:lang w:val="ru-RU"/>
        </w:rPr>
        <w:t xml:space="preserve"> </w:t>
      </w:r>
      <w:r w:rsidRPr="0007370A">
        <w:rPr>
          <w:rFonts w:cs="Times New Roman"/>
          <w:spacing w:val="-1"/>
          <w:lang w:val="ru-RU"/>
        </w:rPr>
        <w:t>иллюстраторов</w:t>
      </w:r>
      <w:r w:rsidRPr="0007370A">
        <w:rPr>
          <w:rFonts w:cs="Times New Roman"/>
          <w:spacing w:val="81"/>
          <w:lang w:val="ru-RU"/>
        </w:rPr>
        <w:t xml:space="preserve"> </w:t>
      </w:r>
      <w:r w:rsidRPr="0007370A">
        <w:rPr>
          <w:rFonts w:cs="Times New Roman"/>
          <w:lang w:val="ru-RU"/>
        </w:rPr>
        <w:t xml:space="preserve">книг. И.Я. </w:t>
      </w:r>
      <w:r w:rsidRPr="0007370A">
        <w:rPr>
          <w:rFonts w:cs="Times New Roman"/>
          <w:spacing w:val="-1"/>
          <w:lang w:val="ru-RU"/>
        </w:rPr>
        <w:t>Билибин.</w:t>
      </w:r>
      <w:r w:rsidRPr="0007370A">
        <w:rPr>
          <w:rFonts w:cs="Times New Roman"/>
          <w:lang w:val="ru-RU"/>
        </w:rPr>
        <w:t xml:space="preserve"> </w:t>
      </w:r>
      <w:r w:rsidRPr="0007370A">
        <w:rPr>
          <w:rFonts w:cs="Times New Roman"/>
          <w:spacing w:val="-1"/>
          <w:lang w:val="ru-RU"/>
        </w:rPr>
        <w:t>В.А.</w:t>
      </w:r>
      <w:r w:rsidRPr="0007370A">
        <w:rPr>
          <w:rFonts w:cs="Times New Roman"/>
          <w:lang w:val="ru-RU"/>
        </w:rPr>
        <w:t xml:space="preserve"> </w:t>
      </w:r>
      <w:r w:rsidRPr="0007370A">
        <w:rPr>
          <w:rFonts w:cs="Times New Roman"/>
          <w:spacing w:val="-1"/>
          <w:lang w:val="ru-RU"/>
        </w:rPr>
        <w:t>Милашевский.</w:t>
      </w:r>
      <w:r w:rsidRPr="0007370A">
        <w:rPr>
          <w:rFonts w:cs="Times New Roman"/>
          <w:lang w:val="ru-RU"/>
        </w:rPr>
        <w:t xml:space="preserve"> </w:t>
      </w:r>
      <w:r w:rsidRPr="0007370A">
        <w:rPr>
          <w:rFonts w:cs="Times New Roman"/>
          <w:spacing w:val="-1"/>
          <w:lang w:val="ru-RU"/>
        </w:rPr>
        <w:t>В.А.</w:t>
      </w:r>
      <w:r w:rsidRPr="0007370A">
        <w:rPr>
          <w:rFonts w:cs="Times New Roman"/>
          <w:spacing w:val="1"/>
          <w:lang w:val="ru-RU"/>
        </w:rPr>
        <w:t xml:space="preserve"> </w:t>
      </w:r>
      <w:r w:rsidRPr="0007370A">
        <w:rPr>
          <w:rFonts w:cs="Times New Roman"/>
          <w:lang w:val="ru-RU"/>
        </w:rPr>
        <w:t>Фаворский;</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lang w:val="ru-RU"/>
        </w:rPr>
        <w:t>опыту</w:t>
      </w:r>
      <w:r w:rsidRPr="0007370A">
        <w:rPr>
          <w:rFonts w:cs="Times New Roman"/>
          <w:spacing w:val="30"/>
          <w:lang w:val="ru-RU"/>
        </w:rPr>
        <w:t xml:space="preserve"> </w:t>
      </w:r>
      <w:r w:rsidRPr="0007370A">
        <w:rPr>
          <w:rFonts w:cs="Times New Roman"/>
          <w:spacing w:val="-1"/>
          <w:lang w:val="ru-RU"/>
        </w:rPr>
        <w:t>художественного</w:t>
      </w:r>
      <w:r w:rsidRPr="0007370A">
        <w:rPr>
          <w:rFonts w:cs="Times New Roman"/>
          <w:spacing w:val="35"/>
          <w:lang w:val="ru-RU"/>
        </w:rPr>
        <w:t xml:space="preserve"> </w:t>
      </w:r>
      <w:r w:rsidRPr="0007370A">
        <w:rPr>
          <w:rFonts w:cs="Times New Roman"/>
          <w:spacing w:val="-1"/>
          <w:lang w:val="ru-RU"/>
        </w:rPr>
        <w:t>иллюстрирования</w:t>
      </w:r>
      <w:r w:rsidRPr="0007370A">
        <w:rPr>
          <w:rFonts w:cs="Times New Roman"/>
          <w:spacing w:val="35"/>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навыкам</w:t>
      </w:r>
      <w:r w:rsidRPr="0007370A">
        <w:rPr>
          <w:rFonts w:cs="Times New Roman"/>
          <w:spacing w:val="35"/>
          <w:lang w:val="ru-RU"/>
        </w:rPr>
        <w:t xml:space="preserve"> </w:t>
      </w:r>
      <w:r w:rsidRPr="0007370A">
        <w:rPr>
          <w:rFonts w:cs="Times New Roman"/>
          <w:spacing w:val="-1"/>
          <w:lang w:val="ru-RU"/>
        </w:rPr>
        <w:t>работы</w:t>
      </w:r>
      <w:r w:rsidRPr="0007370A">
        <w:rPr>
          <w:rFonts w:cs="Times New Roman"/>
          <w:spacing w:val="35"/>
          <w:lang w:val="ru-RU"/>
        </w:rPr>
        <w:t xml:space="preserve"> </w:t>
      </w:r>
      <w:r w:rsidRPr="0007370A">
        <w:rPr>
          <w:rFonts w:cs="Times New Roman"/>
          <w:spacing w:val="-1"/>
          <w:lang w:val="ru-RU"/>
        </w:rPr>
        <w:t>графическими</w:t>
      </w:r>
      <w:r w:rsidRPr="0007370A">
        <w:rPr>
          <w:rFonts w:cs="Times New Roman"/>
          <w:spacing w:val="36"/>
          <w:lang w:val="ru-RU"/>
        </w:rPr>
        <w:t xml:space="preserve"> </w:t>
      </w:r>
      <w:r w:rsidR="00B32B9F" w:rsidRPr="0007370A">
        <w:rPr>
          <w:rFonts w:cs="Times New Roman"/>
          <w:lang w:val="ru-RU"/>
        </w:rPr>
        <w:t>материалами</w:t>
      </w:r>
      <w:r w:rsidRPr="0007370A">
        <w:rPr>
          <w:rFonts w:cs="Times New Roman"/>
          <w:spacing w:val="-1"/>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собирать</w:t>
      </w:r>
      <w:r w:rsidRPr="0007370A">
        <w:rPr>
          <w:rFonts w:cs="Times New Roman"/>
          <w:spacing w:val="36"/>
          <w:lang w:val="ru-RU"/>
        </w:rPr>
        <w:t xml:space="preserve"> </w:t>
      </w:r>
      <w:r w:rsidRPr="0007370A">
        <w:rPr>
          <w:rFonts w:cs="Times New Roman"/>
          <w:spacing w:val="-1"/>
          <w:lang w:val="ru-RU"/>
        </w:rPr>
        <w:t>необходимый</w:t>
      </w:r>
      <w:r w:rsidRPr="0007370A">
        <w:rPr>
          <w:rFonts w:cs="Times New Roman"/>
          <w:spacing w:val="34"/>
          <w:lang w:val="ru-RU"/>
        </w:rPr>
        <w:t xml:space="preserve"> </w:t>
      </w:r>
      <w:r w:rsidRPr="0007370A">
        <w:rPr>
          <w:rFonts w:cs="Times New Roman"/>
          <w:spacing w:val="-1"/>
          <w:lang w:val="ru-RU"/>
        </w:rPr>
        <w:t>материал</w:t>
      </w:r>
      <w:r w:rsidRPr="0007370A">
        <w:rPr>
          <w:rFonts w:cs="Times New Roman"/>
          <w:spacing w:val="36"/>
          <w:lang w:val="ru-RU"/>
        </w:rPr>
        <w:t xml:space="preserve"> </w:t>
      </w:r>
      <w:r w:rsidRPr="0007370A">
        <w:rPr>
          <w:rFonts w:cs="Times New Roman"/>
          <w:lang w:val="ru-RU"/>
        </w:rPr>
        <w:t>для</w:t>
      </w:r>
      <w:r w:rsidRPr="0007370A">
        <w:rPr>
          <w:rFonts w:cs="Times New Roman"/>
          <w:spacing w:val="38"/>
          <w:lang w:val="ru-RU"/>
        </w:rPr>
        <w:t xml:space="preserve"> </w:t>
      </w:r>
      <w:r w:rsidRPr="0007370A">
        <w:rPr>
          <w:rFonts w:cs="Times New Roman"/>
          <w:spacing w:val="-1"/>
          <w:lang w:val="ru-RU"/>
        </w:rPr>
        <w:t>иллюстрирования</w:t>
      </w:r>
      <w:r w:rsidRPr="0007370A">
        <w:rPr>
          <w:rFonts w:cs="Times New Roman"/>
          <w:spacing w:val="35"/>
          <w:lang w:val="ru-RU"/>
        </w:rPr>
        <w:t xml:space="preserve"> </w:t>
      </w:r>
      <w:r w:rsidRPr="0007370A">
        <w:rPr>
          <w:rFonts w:cs="Times New Roman"/>
          <w:spacing w:val="-1"/>
          <w:lang w:val="ru-RU"/>
        </w:rPr>
        <w:t>(характер</w:t>
      </w:r>
      <w:r w:rsidRPr="0007370A">
        <w:rPr>
          <w:rFonts w:cs="Times New Roman"/>
          <w:spacing w:val="35"/>
          <w:lang w:val="ru-RU"/>
        </w:rPr>
        <w:t xml:space="preserve"> </w:t>
      </w:r>
      <w:r w:rsidRPr="0007370A">
        <w:rPr>
          <w:rFonts w:cs="Times New Roman"/>
          <w:spacing w:val="-1"/>
          <w:lang w:val="ru-RU"/>
        </w:rPr>
        <w:t>одежды</w:t>
      </w:r>
      <w:r w:rsidRPr="0007370A">
        <w:rPr>
          <w:rFonts w:cs="Times New Roman"/>
          <w:spacing w:val="42"/>
          <w:lang w:val="ru-RU"/>
        </w:rPr>
        <w:t xml:space="preserve"> </w:t>
      </w:r>
      <w:r w:rsidRPr="0007370A">
        <w:rPr>
          <w:rFonts w:cs="Times New Roman"/>
          <w:lang w:val="ru-RU"/>
        </w:rPr>
        <w:t>героев,</w:t>
      </w:r>
      <w:r w:rsidRPr="0007370A">
        <w:rPr>
          <w:rFonts w:cs="Times New Roman"/>
          <w:spacing w:val="35"/>
          <w:lang w:val="ru-RU"/>
        </w:rPr>
        <w:t xml:space="preserve"> </w:t>
      </w:r>
      <w:r w:rsidR="00B32B9F" w:rsidRPr="0007370A">
        <w:rPr>
          <w:rFonts w:cs="Times New Roman"/>
          <w:lang w:val="ru-RU"/>
        </w:rPr>
        <w:t>характер</w:t>
      </w:r>
      <w:r w:rsidRPr="0007370A">
        <w:rPr>
          <w:rFonts w:cs="Times New Roman"/>
          <w:lang w:val="ru-RU"/>
        </w:rPr>
        <w:t xml:space="preserve"> </w:t>
      </w:r>
      <w:r w:rsidRPr="0007370A">
        <w:rPr>
          <w:rFonts w:cs="Times New Roman"/>
          <w:spacing w:val="-1"/>
          <w:lang w:val="ru-RU"/>
        </w:rPr>
        <w:t>построек</w:t>
      </w:r>
      <w:r w:rsidRPr="0007370A">
        <w:rPr>
          <w:rFonts w:cs="Times New Roman"/>
          <w:lang w:val="ru-RU"/>
        </w:rPr>
        <w:t xml:space="preserve"> и </w:t>
      </w:r>
      <w:r w:rsidRPr="0007370A">
        <w:rPr>
          <w:rFonts w:cs="Times New Roman"/>
          <w:spacing w:val="-1"/>
          <w:lang w:val="ru-RU"/>
        </w:rPr>
        <w:t>помещений,</w:t>
      </w:r>
      <w:r w:rsidRPr="0007370A">
        <w:rPr>
          <w:rFonts w:cs="Times New Roman"/>
          <w:spacing w:val="-3"/>
          <w:lang w:val="ru-RU"/>
        </w:rPr>
        <w:t xml:space="preserve"> </w:t>
      </w:r>
      <w:r w:rsidRPr="0007370A">
        <w:rPr>
          <w:rFonts w:cs="Times New Roman"/>
          <w:spacing w:val="-1"/>
          <w:lang w:val="ru-RU"/>
        </w:rPr>
        <w:t>характерные</w:t>
      </w:r>
      <w:r w:rsidRPr="0007370A">
        <w:rPr>
          <w:rFonts w:cs="Times New Roman"/>
          <w:spacing w:val="-2"/>
          <w:lang w:val="ru-RU"/>
        </w:rPr>
        <w:t xml:space="preserve"> </w:t>
      </w:r>
      <w:r w:rsidRPr="0007370A">
        <w:rPr>
          <w:rFonts w:cs="Times New Roman"/>
          <w:lang w:val="ru-RU"/>
        </w:rPr>
        <w:t>детали</w:t>
      </w:r>
      <w:r w:rsidRPr="0007370A">
        <w:rPr>
          <w:rFonts w:cs="Times New Roman"/>
          <w:spacing w:val="1"/>
          <w:lang w:val="ru-RU"/>
        </w:rPr>
        <w:t xml:space="preserve"> </w:t>
      </w:r>
      <w:r w:rsidRPr="0007370A">
        <w:rPr>
          <w:rFonts w:cs="Times New Roman"/>
          <w:lang w:val="ru-RU"/>
        </w:rPr>
        <w:t>быта и т.д.);</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представлениям</w:t>
      </w:r>
      <w:r w:rsidRPr="0007370A">
        <w:rPr>
          <w:rFonts w:cs="Times New Roman"/>
          <w:spacing w:val="11"/>
          <w:lang w:val="ru-RU"/>
        </w:rPr>
        <w:t xml:space="preserve"> </w:t>
      </w:r>
      <w:r w:rsidRPr="0007370A">
        <w:rPr>
          <w:rFonts w:cs="Times New Roman"/>
          <w:lang w:val="ru-RU"/>
        </w:rPr>
        <w:t>об</w:t>
      </w:r>
      <w:r w:rsidRPr="0007370A">
        <w:rPr>
          <w:rFonts w:cs="Times New Roman"/>
          <w:spacing w:val="12"/>
          <w:lang w:val="ru-RU"/>
        </w:rPr>
        <w:t xml:space="preserve"> </w:t>
      </w:r>
      <w:r w:rsidRPr="0007370A">
        <w:rPr>
          <w:rFonts w:cs="Times New Roman"/>
          <w:spacing w:val="-1"/>
          <w:lang w:val="ru-RU"/>
        </w:rPr>
        <w:t>анималистическом</w:t>
      </w:r>
      <w:r w:rsidRPr="0007370A">
        <w:rPr>
          <w:rFonts w:cs="Times New Roman"/>
          <w:spacing w:val="11"/>
          <w:lang w:val="ru-RU"/>
        </w:rPr>
        <w:t xml:space="preserve"> </w:t>
      </w:r>
      <w:r w:rsidRPr="0007370A">
        <w:rPr>
          <w:rFonts w:cs="Times New Roman"/>
          <w:lang w:val="ru-RU"/>
        </w:rPr>
        <w:t>жанре</w:t>
      </w:r>
      <w:r w:rsidRPr="0007370A">
        <w:rPr>
          <w:rFonts w:cs="Times New Roman"/>
          <w:spacing w:val="13"/>
          <w:lang w:val="ru-RU"/>
        </w:rPr>
        <w:t xml:space="preserve"> </w:t>
      </w:r>
      <w:r w:rsidRPr="0007370A">
        <w:rPr>
          <w:rFonts w:cs="Times New Roman"/>
          <w:spacing w:val="-1"/>
          <w:lang w:val="ru-RU"/>
        </w:rPr>
        <w:t>изобразительного</w:t>
      </w:r>
      <w:r w:rsidRPr="0007370A">
        <w:rPr>
          <w:rFonts w:cs="Times New Roman"/>
          <w:spacing w:val="11"/>
          <w:lang w:val="ru-RU"/>
        </w:rPr>
        <w:t xml:space="preserve"> </w:t>
      </w:r>
      <w:r w:rsidRPr="0007370A">
        <w:rPr>
          <w:rFonts w:cs="Times New Roman"/>
          <w:spacing w:val="-1"/>
          <w:lang w:val="ru-RU"/>
        </w:rPr>
        <w:t>искусства</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творчестве</w:t>
      </w:r>
      <w:r w:rsidRPr="0007370A">
        <w:rPr>
          <w:rFonts w:cs="Times New Roman"/>
          <w:spacing w:val="83"/>
          <w:lang w:val="ru-RU"/>
        </w:rPr>
        <w:t xml:space="preserve"> </w:t>
      </w:r>
      <w:r w:rsidRPr="0007370A">
        <w:rPr>
          <w:rFonts w:cs="Times New Roman"/>
          <w:spacing w:val="-1"/>
          <w:lang w:val="ru-RU"/>
        </w:rPr>
        <w:t>художников-анималистов;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lang w:val="ru-RU"/>
        </w:rPr>
        <w:t>опыту</w:t>
      </w:r>
      <w:r w:rsidRPr="0007370A">
        <w:rPr>
          <w:rFonts w:cs="Times New Roman"/>
          <w:spacing w:val="-8"/>
          <w:lang w:val="ru-RU"/>
        </w:rPr>
        <w:t xml:space="preserve"> </w:t>
      </w:r>
      <w:r w:rsidRPr="0007370A">
        <w:rPr>
          <w:rFonts w:cs="Times New Roman"/>
          <w:spacing w:val="-1"/>
          <w:lang w:val="ru-RU"/>
        </w:rPr>
        <w:t>художественного</w:t>
      </w:r>
      <w:r w:rsidRPr="0007370A">
        <w:rPr>
          <w:rFonts w:cs="Times New Roman"/>
          <w:lang w:val="ru-RU"/>
        </w:rPr>
        <w:t xml:space="preserve"> </w:t>
      </w:r>
      <w:r w:rsidRPr="0007370A">
        <w:rPr>
          <w:rFonts w:cs="Times New Roman"/>
          <w:spacing w:val="-1"/>
          <w:lang w:val="ru-RU"/>
        </w:rPr>
        <w:t>творчества</w:t>
      </w:r>
      <w:r w:rsidRPr="0007370A">
        <w:rPr>
          <w:rFonts w:cs="Times New Roman"/>
          <w:spacing w:val="-2"/>
          <w:lang w:val="ru-RU"/>
        </w:rPr>
        <w:t xml:space="preserve"> </w:t>
      </w:r>
      <w:r w:rsidRPr="0007370A">
        <w:rPr>
          <w:rFonts w:cs="Times New Roman"/>
          <w:lang w:val="ru-RU"/>
        </w:rPr>
        <w:t xml:space="preserve">по созданию </w:t>
      </w:r>
      <w:r w:rsidRPr="0007370A">
        <w:rPr>
          <w:rFonts w:cs="Times New Roman"/>
          <w:spacing w:val="-1"/>
          <w:lang w:val="ru-RU"/>
        </w:rPr>
        <w:t>стилизованных</w:t>
      </w:r>
      <w:r w:rsidRPr="0007370A">
        <w:rPr>
          <w:rFonts w:cs="Times New Roman"/>
          <w:spacing w:val="1"/>
          <w:lang w:val="ru-RU"/>
        </w:rPr>
        <w:t xml:space="preserve"> </w:t>
      </w:r>
      <w:r w:rsidRPr="0007370A">
        <w:rPr>
          <w:rFonts w:cs="Times New Roman"/>
          <w:spacing w:val="-1"/>
          <w:lang w:val="ru-RU"/>
        </w:rPr>
        <w:t>образов</w:t>
      </w:r>
      <w:r w:rsidRPr="0007370A">
        <w:rPr>
          <w:rFonts w:cs="Times New Roman"/>
          <w:lang w:val="ru-RU"/>
        </w:rPr>
        <w:t xml:space="preserve"> </w:t>
      </w:r>
      <w:r w:rsidRPr="0007370A">
        <w:rPr>
          <w:rFonts w:cs="Times New Roman"/>
          <w:spacing w:val="-1"/>
          <w:lang w:val="ru-RU"/>
        </w:rPr>
        <w:t>животных;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систематизировать</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характеризовать</w:t>
      </w:r>
      <w:r w:rsidRPr="0007370A">
        <w:rPr>
          <w:rFonts w:cs="Times New Roman"/>
          <w:spacing w:val="5"/>
          <w:lang w:val="ru-RU"/>
        </w:rPr>
        <w:t xml:space="preserve"> </w:t>
      </w:r>
      <w:r w:rsidRPr="0007370A">
        <w:rPr>
          <w:rFonts w:cs="Times New Roman"/>
          <w:spacing w:val="-1"/>
          <w:lang w:val="ru-RU"/>
        </w:rPr>
        <w:t>основные</w:t>
      </w:r>
      <w:r w:rsidRPr="0007370A">
        <w:rPr>
          <w:rFonts w:cs="Times New Roman"/>
          <w:spacing w:val="3"/>
          <w:lang w:val="ru-RU"/>
        </w:rPr>
        <w:t xml:space="preserve"> </w:t>
      </w:r>
      <w:r w:rsidRPr="0007370A">
        <w:rPr>
          <w:rFonts w:cs="Times New Roman"/>
          <w:spacing w:val="-1"/>
          <w:lang w:val="ru-RU"/>
        </w:rPr>
        <w:t>этапы</w:t>
      </w:r>
      <w:r w:rsidRPr="0007370A">
        <w:rPr>
          <w:rFonts w:cs="Times New Roman"/>
          <w:spacing w:val="4"/>
          <w:lang w:val="ru-RU"/>
        </w:rPr>
        <w:t xml:space="preserve"> </w:t>
      </w:r>
      <w:r w:rsidRPr="0007370A">
        <w:rPr>
          <w:rFonts w:cs="Times New Roman"/>
          <w:spacing w:val="-1"/>
          <w:lang w:val="ru-RU"/>
        </w:rPr>
        <w:t>развития</w:t>
      </w:r>
      <w:r w:rsidRPr="0007370A">
        <w:rPr>
          <w:rFonts w:cs="Times New Roman"/>
          <w:spacing w:val="4"/>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истории</w:t>
      </w:r>
      <w:r w:rsidRPr="0007370A">
        <w:rPr>
          <w:rFonts w:cs="Times New Roman"/>
          <w:spacing w:val="5"/>
          <w:lang w:val="ru-RU"/>
        </w:rPr>
        <w:t xml:space="preserve"> </w:t>
      </w:r>
      <w:r w:rsidRPr="0007370A">
        <w:rPr>
          <w:rFonts w:cs="Times New Roman"/>
          <w:spacing w:val="-1"/>
          <w:lang w:val="ru-RU"/>
        </w:rPr>
        <w:t>архитектуры</w:t>
      </w:r>
      <w:r w:rsidRPr="0007370A">
        <w:rPr>
          <w:rFonts w:cs="Times New Roman"/>
          <w:spacing w:val="89"/>
          <w:lang w:val="ru-RU"/>
        </w:rPr>
        <w:t xml:space="preserve"> </w:t>
      </w:r>
      <w:r w:rsidRPr="0007370A">
        <w:rPr>
          <w:rFonts w:cs="Times New Roman"/>
          <w:lang w:val="ru-RU"/>
        </w:rPr>
        <w:t xml:space="preserve">и </w:t>
      </w:r>
      <w:r w:rsidRPr="0007370A">
        <w:rPr>
          <w:rFonts w:cs="Times New Roman"/>
          <w:spacing w:val="-1"/>
          <w:lang w:val="ru-RU"/>
        </w:rPr>
        <w:t>дизайна;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lang w:val="ru-RU"/>
        </w:rPr>
        <w:t xml:space="preserve"> </w:t>
      </w:r>
      <w:r w:rsidRPr="0007370A">
        <w:rPr>
          <w:rFonts w:cs="Times New Roman"/>
          <w:spacing w:val="-1"/>
          <w:lang w:val="ru-RU"/>
        </w:rPr>
        <w:t>объект</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пространство</w:t>
      </w:r>
      <w:r w:rsidRPr="0007370A">
        <w:rPr>
          <w:rFonts w:cs="Times New Roman"/>
          <w:lang w:val="ru-RU"/>
        </w:rPr>
        <w:t xml:space="preserve"> в</w:t>
      </w:r>
      <w:r w:rsidRPr="0007370A">
        <w:rPr>
          <w:rFonts w:cs="Times New Roman"/>
          <w:spacing w:val="-1"/>
          <w:lang w:val="ru-RU"/>
        </w:rPr>
        <w:t xml:space="preserve"> конструктивных</w:t>
      </w:r>
      <w:r w:rsidRPr="0007370A">
        <w:rPr>
          <w:rFonts w:cs="Times New Roman"/>
          <w:spacing w:val="2"/>
          <w:lang w:val="ru-RU"/>
        </w:rPr>
        <w:t xml:space="preserve"> </w:t>
      </w:r>
      <w:r w:rsidRPr="0007370A">
        <w:rPr>
          <w:rFonts w:cs="Times New Roman"/>
          <w:spacing w:val="-1"/>
          <w:lang w:val="ru-RU"/>
        </w:rPr>
        <w:t xml:space="preserve">видах </w:t>
      </w:r>
      <w:r w:rsidRPr="0007370A">
        <w:rPr>
          <w:rFonts w:cs="Times New Roman"/>
          <w:lang w:val="ru-RU"/>
        </w:rPr>
        <w:t>искусства;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сочетание различных</w:t>
      </w:r>
      <w:r w:rsidRPr="0007370A">
        <w:rPr>
          <w:rFonts w:cs="Times New Roman"/>
          <w:spacing w:val="2"/>
          <w:lang w:val="ru-RU"/>
        </w:rPr>
        <w:t xml:space="preserve"> </w:t>
      </w:r>
      <w:r w:rsidRPr="0007370A">
        <w:rPr>
          <w:rFonts w:cs="Times New Roman"/>
          <w:spacing w:val="-1"/>
          <w:lang w:val="ru-RU"/>
        </w:rPr>
        <w:t>объемов</w:t>
      </w:r>
      <w:r w:rsidRPr="0007370A">
        <w:rPr>
          <w:rFonts w:cs="Times New Roman"/>
          <w:lang w:val="ru-RU"/>
        </w:rPr>
        <w:t xml:space="preserve"> в</w:t>
      </w:r>
      <w:r w:rsidRPr="0007370A">
        <w:rPr>
          <w:rFonts w:cs="Times New Roman"/>
          <w:spacing w:val="-1"/>
          <w:lang w:val="ru-RU"/>
        </w:rPr>
        <w:t xml:space="preserve"> здании;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единство</w:t>
      </w:r>
      <w:r w:rsidRPr="0007370A">
        <w:rPr>
          <w:rFonts w:cs="Times New Roman"/>
          <w:spacing w:val="-3"/>
          <w:lang w:val="ru-RU"/>
        </w:rPr>
        <w:t xml:space="preserve"> </w:t>
      </w:r>
      <w:proofErr w:type="gramStart"/>
      <w:r w:rsidRPr="0007370A">
        <w:rPr>
          <w:rFonts w:cs="Times New Roman"/>
          <w:spacing w:val="-1"/>
          <w:lang w:val="ru-RU"/>
        </w:rPr>
        <w:t>художественного</w:t>
      </w:r>
      <w:proofErr w:type="gramEnd"/>
      <w:r w:rsidRPr="0007370A">
        <w:rPr>
          <w:rFonts w:cs="Times New Roman"/>
          <w:lang w:val="ru-RU"/>
        </w:rPr>
        <w:t xml:space="preserve"> и </w:t>
      </w:r>
      <w:r w:rsidRPr="0007370A">
        <w:rPr>
          <w:rFonts w:cs="Times New Roman"/>
          <w:spacing w:val="-1"/>
          <w:lang w:val="ru-RU"/>
        </w:rPr>
        <w:t>функционального</w:t>
      </w:r>
      <w:r w:rsidRPr="0007370A">
        <w:rPr>
          <w:rFonts w:cs="Times New Roman"/>
          <w:lang w:val="ru-RU"/>
        </w:rPr>
        <w:t xml:space="preserve"> в </w:t>
      </w:r>
      <w:r w:rsidRPr="0007370A">
        <w:rPr>
          <w:rFonts w:cs="Times New Roman"/>
          <w:spacing w:val="-1"/>
          <w:lang w:val="ru-RU"/>
        </w:rPr>
        <w:t>вещи,</w:t>
      </w:r>
      <w:r w:rsidRPr="0007370A">
        <w:rPr>
          <w:rFonts w:cs="Times New Roman"/>
          <w:lang w:val="ru-RU"/>
        </w:rPr>
        <w:t xml:space="preserve"> </w:t>
      </w:r>
      <w:r w:rsidRPr="0007370A">
        <w:rPr>
          <w:rFonts w:cs="Times New Roman"/>
          <w:spacing w:val="-1"/>
          <w:lang w:val="ru-RU"/>
        </w:rPr>
        <w:t>форму</w:t>
      </w:r>
      <w:r w:rsidRPr="0007370A">
        <w:rPr>
          <w:rFonts w:cs="Times New Roman"/>
          <w:spacing w:val="-5"/>
          <w:lang w:val="ru-RU"/>
        </w:rPr>
        <w:t xml:space="preserve"> </w:t>
      </w:r>
      <w:r w:rsidRPr="0007370A">
        <w:rPr>
          <w:rFonts w:cs="Times New Roman"/>
          <w:lang w:val="ru-RU"/>
        </w:rPr>
        <w:t xml:space="preserve">и </w:t>
      </w:r>
      <w:r w:rsidRPr="0007370A">
        <w:rPr>
          <w:rFonts w:cs="Times New Roman"/>
          <w:spacing w:val="-1"/>
          <w:lang w:val="ru-RU"/>
        </w:rPr>
        <w:t>материал;</w:t>
      </w:r>
    </w:p>
    <w:p w:rsidR="003020DD" w:rsidRPr="0007370A" w:rsidRDefault="0030559F" w:rsidP="00F01841">
      <w:pPr>
        <w:pStyle w:val="a3"/>
        <w:numPr>
          <w:ilvl w:val="4"/>
          <w:numId w:val="26"/>
        </w:numPr>
        <w:tabs>
          <w:tab w:val="left" w:pos="556"/>
          <w:tab w:val="left" w:pos="1401"/>
          <w:tab w:val="left" w:pos="2284"/>
          <w:tab w:val="left" w:pos="4025"/>
          <w:tab w:val="left" w:pos="4399"/>
          <w:tab w:val="left" w:pos="5994"/>
          <w:tab w:val="left" w:pos="6481"/>
          <w:tab w:val="left" w:pos="8119"/>
        </w:tabs>
        <w:ind w:left="0" w:firstLine="709"/>
        <w:contextualSpacing/>
        <w:jc w:val="both"/>
        <w:rPr>
          <w:rFonts w:cs="Times New Roman"/>
          <w:lang w:val="ru-RU"/>
        </w:rPr>
      </w:pPr>
      <w:r w:rsidRPr="0007370A">
        <w:rPr>
          <w:rFonts w:cs="Times New Roman"/>
          <w:spacing w:val="-1"/>
          <w:lang w:val="ru-RU"/>
        </w:rPr>
        <w:t>иметь</w:t>
      </w:r>
      <w:r w:rsidR="00F93CE1" w:rsidRPr="00F93CE1">
        <w:rPr>
          <w:rFonts w:cs="Times New Roman"/>
          <w:spacing w:val="-1"/>
          <w:lang w:val="ru-RU"/>
        </w:rPr>
        <w:t xml:space="preserve"> </w:t>
      </w:r>
      <w:r w:rsidRPr="0007370A">
        <w:rPr>
          <w:rFonts w:cs="Times New Roman"/>
          <w:spacing w:val="-1"/>
          <w:lang w:val="ru-RU"/>
        </w:rPr>
        <w:t>общее</w:t>
      </w:r>
      <w:r w:rsidR="00F93CE1" w:rsidRPr="00F93CE1">
        <w:rPr>
          <w:rFonts w:cs="Times New Roman"/>
          <w:spacing w:val="-1"/>
          <w:lang w:val="ru-RU"/>
        </w:rPr>
        <w:t xml:space="preserve"> </w:t>
      </w:r>
      <w:r w:rsidRPr="0007370A">
        <w:rPr>
          <w:rFonts w:cs="Times New Roman"/>
          <w:spacing w:val="-1"/>
          <w:lang w:val="ru-RU"/>
        </w:rPr>
        <w:t>представление</w:t>
      </w:r>
      <w:r w:rsidR="00F93CE1" w:rsidRPr="00F93CE1">
        <w:rPr>
          <w:rFonts w:cs="Times New Roman"/>
          <w:spacing w:val="-1"/>
          <w:lang w:val="ru-RU"/>
        </w:rPr>
        <w:t xml:space="preserve"> </w:t>
      </w:r>
      <w:r w:rsidRPr="0007370A">
        <w:rPr>
          <w:rFonts w:cs="Times New Roman"/>
          <w:w w:val="95"/>
          <w:lang w:val="ru-RU"/>
        </w:rPr>
        <w:t>и</w:t>
      </w:r>
      <w:r w:rsidR="00F93CE1" w:rsidRPr="00F93CE1">
        <w:rPr>
          <w:rFonts w:cs="Times New Roman"/>
          <w:w w:val="95"/>
          <w:lang w:val="ru-RU"/>
        </w:rPr>
        <w:t xml:space="preserve"> </w:t>
      </w:r>
      <w:r w:rsidRPr="0007370A">
        <w:rPr>
          <w:rFonts w:cs="Times New Roman"/>
          <w:spacing w:val="-1"/>
          <w:lang w:val="ru-RU"/>
        </w:rPr>
        <w:t>рассказывать</w:t>
      </w:r>
      <w:r w:rsidR="00F93CE1" w:rsidRPr="00F93CE1">
        <w:rPr>
          <w:rFonts w:cs="Times New Roman"/>
          <w:spacing w:val="-1"/>
          <w:lang w:val="ru-RU"/>
        </w:rPr>
        <w:t xml:space="preserve"> </w:t>
      </w:r>
      <w:r w:rsidRPr="0007370A">
        <w:rPr>
          <w:rFonts w:cs="Times New Roman"/>
          <w:lang w:val="ru-RU"/>
        </w:rPr>
        <w:t>об</w:t>
      </w:r>
      <w:r w:rsidR="00F93CE1" w:rsidRPr="00F93CE1">
        <w:rPr>
          <w:rFonts w:cs="Times New Roman"/>
          <w:lang w:val="ru-RU"/>
        </w:rPr>
        <w:t xml:space="preserve"> </w:t>
      </w:r>
      <w:r w:rsidRPr="0007370A">
        <w:rPr>
          <w:rFonts w:cs="Times New Roman"/>
          <w:spacing w:val="-1"/>
          <w:lang w:val="ru-RU"/>
        </w:rPr>
        <w:t>особенностях</w:t>
      </w:r>
      <w:r w:rsidR="00F93CE1" w:rsidRPr="00F93CE1">
        <w:rPr>
          <w:rFonts w:cs="Times New Roman"/>
          <w:spacing w:val="-1"/>
          <w:lang w:val="ru-RU"/>
        </w:rPr>
        <w:t xml:space="preserve"> </w:t>
      </w:r>
      <w:r w:rsidRPr="0007370A">
        <w:rPr>
          <w:rFonts w:cs="Times New Roman"/>
          <w:spacing w:val="-1"/>
          <w:lang w:val="ru-RU"/>
        </w:rPr>
        <w:t>архитектурн</w:t>
      </w:r>
      <w:proofErr w:type="gramStart"/>
      <w:r w:rsidRPr="0007370A">
        <w:rPr>
          <w:rFonts w:cs="Times New Roman"/>
          <w:spacing w:val="-1"/>
          <w:lang w:val="ru-RU"/>
        </w:rPr>
        <w:t>о-</w:t>
      </w:r>
      <w:proofErr w:type="gramEnd"/>
      <w:r w:rsidRPr="0007370A">
        <w:rPr>
          <w:rFonts w:cs="Times New Roman"/>
          <w:spacing w:val="73"/>
          <w:lang w:val="ru-RU"/>
        </w:rPr>
        <w:t xml:space="preserve"> </w:t>
      </w:r>
      <w:r w:rsidRPr="0007370A">
        <w:rPr>
          <w:rFonts w:cs="Times New Roman"/>
          <w:spacing w:val="-1"/>
          <w:lang w:val="ru-RU"/>
        </w:rPr>
        <w:t>художественных</w:t>
      </w:r>
      <w:r w:rsidRPr="0007370A">
        <w:rPr>
          <w:rFonts w:cs="Times New Roman"/>
          <w:spacing w:val="1"/>
          <w:lang w:val="ru-RU"/>
        </w:rPr>
        <w:t xml:space="preserve"> </w:t>
      </w:r>
      <w:r w:rsidRPr="0007370A">
        <w:rPr>
          <w:rFonts w:cs="Times New Roman"/>
          <w:spacing w:val="-1"/>
          <w:lang w:val="ru-RU"/>
        </w:rPr>
        <w:t>стилей</w:t>
      </w:r>
      <w:r w:rsidRPr="0007370A">
        <w:rPr>
          <w:rFonts w:cs="Times New Roman"/>
          <w:lang w:val="ru-RU"/>
        </w:rPr>
        <w:t xml:space="preserve"> </w:t>
      </w:r>
      <w:r w:rsidRPr="0007370A">
        <w:rPr>
          <w:rFonts w:cs="Times New Roman"/>
          <w:spacing w:val="-1"/>
          <w:lang w:val="ru-RU"/>
        </w:rPr>
        <w:t>разных</w:t>
      </w:r>
      <w:r w:rsidRPr="0007370A">
        <w:rPr>
          <w:rFonts w:cs="Times New Roman"/>
          <w:spacing w:val="2"/>
          <w:lang w:val="ru-RU"/>
        </w:rPr>
        <w:t xml:space="preserve"> </w:t>
      </w:r>
      <w:r w:rsidRPr="0007370A">
        <w:rPr>
          <w:rFonts w:cs="Times New Roman"/>
          <w:spacing w:val="-1"/>
          <w:lang w:val="ru-RU"/>
        </w:rPr>
        <w:t>эпох;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2"/>
          <w:lang w:val="ru-RU"/>
        </w:rPr>
        <w:t xml:space="preserve"> </w:t>
      </w:r>
      <w:r w:rsidRPr="0007370A">
        <w:rPr>
          <w:rFonts w:cs="Times New Roman"/>
          <w:spacing w:val="-1"/>
          <w:lang w:val="ru-RU"/>
        </w:rPr>
        <w:t>тенденции</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перспективы развития</w:t>
      </w:r>
      <w:r w:rsidRPr="0007370A">
        <w:rPr>
          <w:rFonts w:cs="Times New Roman"/>
          <w:lang w:val="ru-RU"/>
        </w:rPr>
        <w:t xml:space="preserve"> </w:t>
      </w:r>
      <w:r w:rsidRPr="0007370A">
        <w:rPr>
          <w:rFonts w:cs="Times New Roman"/>
          <w:spacing w:val="-1"/>
          <w:lang w:val="ru-RU"/>
        </w:rPr>
        <w:t>современной</w:t>
      </w:r>
      <w:r w:rsidRPr="0007370A">
        <w:rPr>
          <w:rFonts w:cs="Times New Roman"/>
          <w:lang w:val="ru-RU"/>
        </w:rPr>
        <w:t xml:space="preserve"> архитектуры;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образно-стилевой</w:t>
      </w:r>
      <w:r w:rsidRPr="0007370A">
        <w:rPr>
          <w:rFonts w:cs="Times New Roman"/>
          <w:lang w:val="ru-RU"/>
        </w:rPr>
        <w:t xml:space="preserve"> язык </w:t>
      </w:r>
      <w:r w:rsidRPr="0007370A">
        <w:rPr>
          <w:rFonts w:cs="Times New Roman"/>
          <w:spacing w:val="-1"/>
          <w:lang w:val="ru-RU"/>
        </w:rPr>
        <w:t>архитектуры</w:t>
      </w:r>
      <w:r w:rsidRPr="0007370A">
        <w:rPr>
          <w:rFonts w:cs="Times New Roman"/>
          <w:spacing w:val="1"/>
          <w:lang w:val="ru-RU"/>
        </w:rPr>
        <w:t xml:space="preserve"> </w:t>
      </w:r>
      <w:r w:rsidRPr="0007370A">
        <w:rPr>
          <w:rFonts w:cs="Times New Roman"/>
          <w:lang w:val="ru-RU"/>
        </w:rPr>
        <w:t>прошлого;</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4"/>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различать</w:t>
      </w:r>
      <w:r w:rsidRPr="0007370A">
        <w:rPr>
          <w:rFonts w:cs="Times New Roman"/>
          <w:spacing w:val="24"/>
          <w:lang w:val="ru-RU"/>
        </w:rPr>
        <w:t xml:space="preserve"> </w:t>
      </w:r>
      <w:r w:rsidRPr="0007370A">
        <w:rPr>
          <w:rFonts w:cs="Times New Roman"/>
          <w:spacing w:val="-1"/>
          <w:lang w:val="ru-RU"/>
        </w:rPr>
        <w:t>малые</w:t>
      </w:r>
      <w:r w:rsidRPr="0007370A">
        <w:rPr>
          <w:rFonts w:cs="Times New Roman"/>
          <w:spacing w:val="22"/>
          <w:lang w:val="ru-RU"/>
        </w:rPr>
        <w:t xml:space="preserve"> </w:t>
      </w:r>
      <w:r w:rsidRPr="0007370A">
        <w:rPr>
          <w:rFonts w:cs="Times New Roman"/>
          <w:lang w:val="ru-RU"/>
        </w:rPr>
        <w:t>формы</w:t>
      </w:r>
      <w:r w:rsidRPr="0007370A">
        <w:rPr>
          <w:rFonts w:cs="Times New Roman"/>
          <w:spacing w:val="23"/>
          <w:lang w:val="ru-RU"/>
        </w:rPr>
        <w:t xml:space="preserve"> </w:t>
      </w:r>
      <w:r w:rsidRPr="0007370A">
        <w:rPr>
          <w:rFonts w:cs="Times New Roman"/>
          <w:spacing w:val="-1"/>
          <w:lang w:val="ru-RU"/>
        </w:rPr>
        <w:t>архитектуры</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lang w:val="ru-RU"/>
        </w:rPr>
        <w:t>дизайна</w:t>
      </w:r>
      <w:r w:rsidRPr="0007370A">
        <w:rPr>
          <w:rFonts w:cs="Times New Roman"/>
          <w:spacing w:val="22"/>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пространстве</w:t>
      </w:r>
      <w:r w:rsidRPr="0007370A">
        <w:rPr>
          <w:rFonts w:cs="Times New Roman"/>
          <w:spacing w:val="22"/>
          <w:lang w:val="ru-RU"/>
        </w:rPr>
        <w:t xml:space="preserve"> </w:t>
      </w:r>
      <w:r w:rsidR="00B32B9F" w:rsidRPr="0007370A">
        <w:rPr>
          <w:rFonts w:cs="Times New Roman"/>
          <w:spacing w:val="3"/>
          <w:lang w:val="ru-RU"/>
        </w:rPr>
        <w:t>городской</w:t>
      </w:r>
      <w:r w:rsidRPr="0007370A">
        <w:rPr>
          <w:rFonts w:cs="Times New Roman"/>
          <w:lang w:val="ru-RU"/>
        </w:rPr>
        <w:t xml:space="preserve"> </w:t>
      </w:r>
      <w:r w:rsidRPr="0007370A">
        <w:rPr>
          <w:rFonts w:cs="Times New Roman"/>
          <w:spacing w:val="-1"/>
          <w:lang w:val="ru-RU"/>
        </w:rPr>
        <w:t>среды;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19"/>
          <w:lang w:val="ru-RU"/>
        </w:rPr>
        <w:t xml:space="preserve"> </w:t>
      </w:r>
      <w:r w:rsidRPr="0007370A">
        <w:rPr>
          <w:rFonts w:cs="Times New Roman"/>
          <w:spacing w:val="-1"/>
          <w:lang w:val="ru-RU"/>
        </w:rPr>
        <w:t>плоскостную</w:t>
      </w:r>
      <w:r w:rsidRPr="0007370A">
        <w:rPr>
          <w:rFonts w:cs="Times New Roman"/>
          <w:spacing w:val="24"/>
          <w:lang w:val="ru-RU"/>
        </w:rPr>
        <w:t xml:space="preserve"> </w:t>
      </w:r>
      <w:r w:rsidRPr="0007370A">
        <w:rPr>
          <w:rFonts w:cs="Times New Roman"/>
          <w:spacing w:val="-1"/>
          <w:lang w:val="ru-RU"/>
        </w:rPr>
        <w:t>композицию</w:t>
      </w:r>
      <w:r w:rsidRPr="0007370A">
        <w:rPr>
          <w:rFonts w:cs="Times New Roman"/>
          <w:spacing w:val="19"/>
          <w:lang w:val="ru-RU"/>
        </w:rPr>
        <w:t xml:space="preserve"> </w:t>
      </w:r>
      <w:r w:rsidRPr="0007370A">
        <w:rPr>
          <w:rFonts w:cs="Times New Roman"/>
          <w:spacing w:val="-1"/>
          <w:lang w:val="ru-RU"/>
        </w:rPr>
        <w:t>как</w:t>
      </w:r>
      <w:r w:rsidRPr="0007370A">
        <w:rPr>
          <w:rFonts w:cs="Times New Roman"/>
          <w:spacing w:val="22"/>
          <w:lang w:val="ru-RU"/>
        </w:rPr>
        <w:t xml:space="preserve"> </w:t>
      </w:r>
      <w:r w:rsidRPr="0007370A">
        <w:rPr>
          <w:rFonts w:cs="Times New Roman"/>
          <w:spacing w:val="-1"/>
          <w:lang w:val="ru-RU"/>
        </w:rPr>
        <w:t>возможное</w:t>
      </w:r>
      <w:r w:rsidRPr="0007370A">
        <w:rPr>
          <w:rFonts w:cs="Times New Roman"/>
          <w:spacing w:val="20"/>
          <w:lang w:val="ru-RU"/>
        </w:rPr>
        <w:t xml:space="preserve"> </w:t>
      </w:r>
      <w:r w:rsidRPr="0007370A">
        <w:rPr>
          <w:rFonts w:cs="Times New Roman"/>
          <w:spacing w:val="-1"/>
          <w:lang w:val="ru-RU"/>
        </w:rPr>
        <w:t>схематическое</w:t>
      </w:r>
      <w:r w:rsidRPr="0007370A">
        <w:rPr>
          <w:rFonts w:cs="Times New Roman"/>
          <w:spacing w:val="20"/>
          <w:lang w:val="ru-RU"/>
        </w:rPr>
        <w:t xml:space="preserve"> </w:t>
      </w:r>
      <w:r w:rsidRPr="0007370A">
        <w:rPr>
          <w:rFonts w:cs="Times New Roman"/>
          <w:lang w:val="ru-RU"/>
        </w:rPr>
        <w:t>изображение</w:t>
      </w:r>
      <w:r w:rsidRPr="0007370A">
        <w:rPr>
          <w:rFonts w:cs="Times New Roman"/>
          <w:spacing w:val="20"/>
          <w:lang w:val="ru-RU"/>
        </w:rPr>
        <w:t xml:space="preserve"> </w:t>
      </w:r>
      <w:r w:rsidR="00B32B9F" w:rsidRPr="0007370A">
        <w:rPr>
          <w:rFonts w:cs="Times New Roman"/>
          <w:spacing w:val="1"/>
          <w:lang w:val="ru-RU"/>
        </w:rPr>
        <w:t>объемов</w:t>
      </w:r>
      <w:r w:rsidRPr="0007370A">
        <w:rPr>
          <w:rFonts w:cs="Times New Roman"/>
          <w:lang w:val="ru-RU"/>
        </w:rPr>
        <w:t xml:space="preserve"> при взгляде на </w:t>
      </w:r>
      <w:r w:rsidRPr="0007370A">
        <w:rPr>
          <w:rFonts w:cs="Times New Roman"/>
          <w:spacing w:val="-2"/>
          <w:lang w:val="ru-RU"/>
        </w:rPr>
        <w:t>них</w:t>
      </w:r>
      <w:r w:rsidRPr="0007370A">
        <w:rPr>
          <w:rFonts w:cs="Times New Roman"/>
          <w:spacing w:val="-1"/>
          <w:lang w:val="ru-RU"/>
        </w:rPr>
        <w:t xml:space="preserve"> сверху;</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осознавать</w:t>
      </w:r>
      <w:r w:rsidRPr="0007370A">
        <w:rPr>
          <w:rFonts w:cs="Times New Roman"/>
          <w:spacing w:val="53"/>
          <w:lang w:val="ru-RU"/>
        </w:rPr>
        <w:t xml:space="preserve"> </w:t>
      </w:r>
      <w:r w:rsidRPr="0007370A">
        <w:rPr>
          <w:rFonts w:cs="Times New Roman"/>
          <w:spacing w:val="-1"/>
          <w:lang w:val="ru-RU"/>
        </w:rPr>
        <w:t>чертеж</w:t>
      </w:r>
      <w:r w:rsidRPr="0007370A">
        <w:rPr>
          <w:rFonts w:cs="Times New Roman"/>
          <w:spacing w:val="52"/>
          <w:lang w:val="ru-RU"/>
        </w:rPr>
        <w:t xml:space="preserve"> </w:t>
      </w:r>
      <w:r w:rsidRPr="0007370A">
        <w:rPr>
          <w:rFonts w:cs="Times New Roman"/>
          <w:spacing w:val="-1"/>
          <w:lang w:val="ru-RU"/>
        </w:rPr>
        <w:t>как</w:t>
      </w:r>
      <w:r w:rsidRPr="0007370A">
        <w:rPr>
          <w:rFonts w:cs="Times New Roman"/>
          <w:spacing w:val="53"/>
          <w:lang w:val="ru-RU"/>
        </w:rPr>
        <w:t xml:space="preserve"> </w:t>
      </w:r>
      <w:r w:rsidRPr="0007370A">
        <w:rPr>
          <w:rFonts w:cs="Times New Roman"/>
          <w:spacing w:val="-1"/>
          <w:lang w:val="ru-RU"/>
        </w:rPr>
        <w:t>плоскостное</w:t>
      </w:r>
      <w:r w:rsidRPr="0007370A">
        <w:rPr>
          <w:rFonts w:cs="Times New Roman"/>
          <w:spacing w:val="49"/>
          <w:lang w:val="ru-RU"/>
        </w:rPr>
        <w:t xml:space="preserve"> </w:t>
      </w:r>
      <w:r w:rsidRPr="0007370A">
        <w:rPr>
          <w:rFonts w:cs="Times New Roman"/>
          <w:spacing w:val="-1"/>
          <w:lang w:val="ru-RU"/>
        </w:rPr>
        <w:t>изображение</w:t>
      </w:r>
      <w:r w:rsidRPr="0007370A">
        <w:rPr>
          <w:rFonts w:cs="Times New Roman"/>
          <w:spacing w:val="51"/>
          <w:lang w:val="ru-RU"/>
        </w:rPr>
        <w:t xml:space="preserve"> </w:t>
      </w:r>
      <w:r w:rsidRPr="0007370A">
        <w:rPr>
          <w:rFonts w:cs="Times New Roman"/>
          <w:spacing w:val="-1"/>
          <w:lang w:val="ru-RU"/>
        </w:rPr>
        <w:t>объемов,</w:t>
      </w:r>
      <w:r w:rsidRPr="0007370A">
        <w:rPr>
          <w:rFonts w:cs="Times New Roman"/>
          <w:spacing w:val="52"/>
          <w:lang w:val="ru-RU"/>
        </w:rPr>
        <w:t xml:space="preserve"> </w:t>
      </w:r>
      <w:r w:rsidRPr="0007370A">
        <w:rPr>
          <w:rFonts w:cs="Times New Roman"/>
          <w:spacing w:val="1"/>
          <w:lang w:val="ru-RU"/>
        </w:rPr>
        <w:t>когда</w:t>
      </w:r>
      <w:r w:rsidRPr="0007370A">
        <w:rPr>
          <w:rFonts w:cs="Times New Roman"/>
          <w:spacing w:val="51"/>
          <w:lang w:val="ru-RU"/>
        </w:rPr>
        <w:t xml:space="preserve"> </w:t>
      </w:r>
      <w:r w:rsidRPr="0007370A">
        <w:rPr>
          <w:rFonts w:cs="Times New Roman"/>
          <w:spacing w:val="-1"/>
          <w:lang w:val="ru-RU"/>
        </w:rPr>
        <w:t>точка</w:t>
      </w:r>
      <w:r w:rsidRPr="0007370A">
        <w:rPr>
          <w:rFonts w:cs="Times New Roman"/>
          <w:spacing w:val="52"/>
          <w:lang w:val="ru-RU"/>
        </w:rPr>
        <w:t xml:space="preserve"> </w:t>
      </w:r>
      <w:r w:rsidRPr="0007370A">
        <w:rPr>
          <w:rFonts w:cs="Times New Roman"/>
          <w:lang w:val="ru-RU"/>
        </w:rPr>
        <w:t>–</w:t>
      </w:r>
      <w:r w:rsidRPr="0007370A">
        <w:rPr>
          <w:rFonts w:cs="Times New Roman"/>
          <w:spacing w:val="52"/>
          <w:lang w:val="ru-RU"/>
        </w:rPr>
        <w:t xml:space="preserve"> </w:t>
      </w:r>
      <w:r w:rsidRPr="0007370A">
        <w:rPr>
          <w:rFonts w:cs="Times New Roman"/>
          <w:spacing w:val="-1"/>
          <w:lang w:val="ru-RU"/>
        </w:rPr>
        <w:t>вертикаль,</w:t>
      </w:r>
      <w:r w:rsidRPr="0007370A">
        <w:rPr>
          <w:rFonts w:cs="Times New Roman"/>
          <w:spacing w:val="87"/>
          <w:lang w:val="ru-RU"/>
        </w:rPr>
        <w:t xml:space="preserve"> </w:t>
      </w:r>
      <w:r w:rsidRPr="0007370A">
        <w:rPr>
          <w:rFonts w:cs="Times New Roman"/>
          <w:spacing w:val="-1"/>
          <w:lang w:val="ru-RU"/>
        </w:rPr>
        <w:t>круг</w:t>
      </w:r>
      <w:r w:rsidRPr="0007370A">
        <w:rPr>
          <w:rFonts w:cs="Times New Roman"/>
          <w:lang w:val="ru-RU"/>
        </w:rPr>
        <w:t xml:space="preserve"> – </w:t>
      </w:r>
      <w:r w:rsidRPr="0007370A">
        <w:rPr>
          <w:rFonts w:cs="Times New Roman"/>
          <w:spacing w:val="-1"/>
          <w:lang w:val="ru-RU"/>
        </w:rPr>
        <w:t>цилиндр,</w:t>
      </w:r>
      <w:r w:rsidRPr="0007370A">
        <w:rPr>
          <w:rFonts w:cs="Times New Roman"/>
          <w:lang w:val="ru-RU"/>
        </w:rPr>
        <w:t xml:space="preserve"> </w:t>
      </w:r>
      <w:r w:rsidRPr="0007370A">
        <w:rPr>
          <w:rFonts w:cs="Times New Roman"/>
          <w:spacing w:val="-1"/>
          <w:lang w:val="ru-RU"/>
        </w:rPr>
        <w:t>шар</w:t>
      </w:r>
      <w:r w:rsidRPr="0007370A">
        <w:rPr>
          <w:rFonts w:cs="Times New Roman"/>
          <w:lang w:val="ru-RU"/>
        </w:rPr>
        <w:t xml:space="preserve"> и </w:t>
      </w:r>
      <w:r w:rsidRPr="0007370A">
        <w:rPr>
          <w:rFonts w:cs="Times New Roman"/>
          <w:spacing w:val="-1"/>
          <w:lang w:val="ru-RU"/>
        </w:rPr>
        <w:t>т.</w:t>
      </w:r>
      <w:r w:rsidRPr="0007370A">
        <w:rPr>
          <w:rFonts w:cs="Times New Roman"/>
          <w:lang w:val="ru-RU"/>
        </w:rPr>
        <w:t xml:space="preserve"> д.;</w:t>
      </w:r>
    </w:p>
    <w:p w:rsidR="003020DD" w:rsidRPr="0007370A" w:rsidRDefault="00B32B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lang w:val="ru-RU"/>
        </w:rPr>
        <w:t xml:space="preserve"> </w:t>
      </w:r>
      <w:r w:rsidRPr="0007370A">
        <w:rPr>
          <w:rFonts w:cs="Times New Roman"/>
          <w:spacing w:val="29"/>
          <w:lang w:val="ru-RU"/>
        </w:rPr>
        <w:t>в</w:t>
      </w:r>
      <w:r w:rsidR="0030559F" w:rsidRPr="0007370A">
        <w:rPr>
          <w:rFonts w:cs="Times New Roman"/>
          <w:lang w:val="ru-RU"/>
        </w:rPr>
        <w:t xml:space="preserve"> </w:t>
      </w:r>
      <w:r w:rsidR="0030559F" w:rsidRPr="0007370A">
        <w:rPr>
          <w:rFonts w:cs="Times New Roman"/>
          <w:spacing w:val="-1"/>
          <w:lang w:val="ru-RU"/>
        </w:rPr>
        <w:t>создаваемых</w:t>
      </w:r>
      <w:r w:rsidR="0030559F" w:rsidRPr="0007370A">
        <w:rPr>
          <w:rFonts w:cs="Times New Roman"/>
          <w:lang w:val="ru-RU"/>
        </w:rPr>
        <w:t xml:space="preserve"> </w:t>
      </w:r>
      <w:r w:rsidR="0030559F" w:rsidRPr="0007370A">
        <w:rPr>
          <w:rFonts w:cs="Times New Roman"/>
          <w:spacing w:val="-1"/>
          <w:lang w:val="ru-RU"/>
        </w:rPr>
        <w:t>пространственных</w:t>
      </w:r>
      <w:r w:rsidR="0030559F" w:rsidRPr="0007370A">
        <w:rPr>
          <w:rFonts w:cs="Times New Roman"/>
          <w:lang w:val="ru-RU"/>
        </w:rPr>
        <w:t xml:space="preserve"> </w:t>
      </w:r>
      <w:r w:rsidR="0030559F" w:rsidRPr="0007370A">
        <w:rPr>
          <w:rFonts w:cs="Times New Roman"/>
          <w:spacing w:val="-1"/>
          <w:lang w:val="ru-RU"/>
        </w:rPr>
        <w:t>композициях</w:t>
      </w:r>
      <w:r w:rsidR="0030559F" w:rsidRPr="0007370A">
        <w:rPr>
          <w:rFonts w:cs="Times New Roman"/>
          <w:lang w:val="ru-RU"/>
        </w:rPr>
        <w:t xml:space="preserve"> </w:t>
      </w:r>
      <w:r w:rsidR="0030559F" w:rsidRPr="0007370A">
        <w:rPr>
          <w:rFonts w:cs="Times New Roman"/>
          <w:spacing w:val="-1"/>
          <w:lang w:val="ru-RU"/>
        </w:rPr>
        <w:t>доминантный</w:t>
      </w:r>
      <w:r w:rsidR="0030559F" w:rsidRPr="0007370A">
        <w:rPr>
          <w:rFonts w:cs="Times New Roman"/>
          <w:lang w:val="ru-RU"/>
        </w:rPr>
        <w:t xml:space="preserve"> </w:t>
      </w:r>
      <w:r w:rsidR="0030559F" w:rsidRPr="0007370A">
        <w:rPr>
          <w:rFonts w:cs="Times New Roman"/>
          <w:spacing w:val="-1"/>
          <w:lang w:val="ru-RU"/>
        </w:rPr>
        <w:t>объект</w:t>
      </w:r>
      <w:r w:rsidR="0030559F" w:rsidRPr="0007370A">
        <w:rPr>
          <w:rFonts w:cs="Times New Roman"/>
          <w:spacing w:val="26"/>
          <w:lang w:val="ru-RU"/>
        </w:rPr>
        <w:t xml:space="preserve"> </w:t>
      </w:r>
      <w:r w:rsidR="0030559F" w:rsidRPr="0007370A">
        <w:rPr>
          <w:rFonts w:cs="Times New Roman"/>
          <w:lang w:val="ru-RU"/>
        </w:rPr>
        <w:t>и</w:t>
      </w:r>
      <w:r w:rsidR="0030559F" w:rsidRPr="0007370A">
        <w:rPr>
          <w:rFonts w:cs="Times New Roman"/>
          <w:spacing w:val="75"/>
          <w:lang w:val="ru-RU"/>
        </w:rPr>
        <w:t xml:space="preserve"> </w:t>
      </w:r>
      <w:r w:rsidR="0030559F" w:rsidRPr="0007370A">
        <w:rPr>
          <w:rFonts w:cs="Times New Roman"/>
          <w:spacing w:val="-1"/>
          <w:lang w:val="ru-RU"/>
        </w:rPr>
        <w:t>вспомогательные</w:t>
      </w:r>
      <w:r w:rsidR="0030559F" w:rsidRPr="0007370A">
        <w:rPr>
          <w:rFonts w:cs="Times New Roman"/>
          <w:spacing w:val="-2"/>
          <w:lang w:val="ru-RU"/>
        </w:rPr>
        <w:t xml:space="preserve"> </w:t>
      </w:r>
      <w:r w:rsidR="0030559F" w:rsidRPr="0007370A">
        <w:rPr>
          <w:rFonts w:cs="Times New Roman"/>
          <w:spacing w:val="-1"/>
          <w:lang w:val="ru-RU"/>
        </w:rPr>
        <w:t>соединительные</w:t>
      </w:r>
      <w:r w:rsidR="0030559F" w:rsidRPr="0007370A">
        <w:rPr>
          <w:rFonts w:cs="Times New Roman"/>
          <w:spacing w:val="-2"/>
          <w:lang w:val="ru-RU"/>
        </w:rPr>
        <w:t xml:space="preserve"> </w:t>
      </w:r>
      <w:r w:rsidR="0030559F" w:rsidRPr="0007370A">
        <w:rPr>
          <w:rFonts w:cs="Times New Roman"/>
          <w:spacing w:val="-1"/>
          <w:lang w:val="ru-RU"/>
        </w:rPr>
        <w:t>элементы;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spacing w:val="2"/>
          <w:lang w:val="ru-RU"/>
        </w:rPr>
        <w:t xml:space="preserve"> </w:t>
      </w:r>
      <w:r w:rsidRPr="0007370A">
        <w:rPr>
          <w:rFonts w:cs="Times New Roman"/>
          <w:spacing w:val="-1"/>
          <w:lang w:val="ru-RU"/>
        </w:rPr>
        <w:t>навыки</w:t>
      </w:r>
      <w:r w:rsidRPr="0007370A">
        <w:rPr>
          <w:rFonts w:cs="Times New Roman"/>
          <w:spacing w:val="5"/>
          <w:lang w:val="ru-RU"/>
        </w:rPr>
        <w:t xml:space="preserve"> </w:t>
      </w:r>
      <w:r w:rsidRPr="0007370A">
        <w:rPr>
          <w:rFonts w:cs="Times New Roman"/>
          <w:spacing w:val="-1"/>
          <w:lang w:val="ru-RU"/>
        </w:rPr>
        <w:t>формообразования,</w:t>
      </w:r>
      <w:r w:rsidRPr="0007370A">
        <w:rPr>
          <w:rFonts w:cs="Times New Roman"/>
          <w:spacing w:val="4"/>
          <w:lang w:val="ru-RU"/>
        </w:rPr>
        <w:t xml:space="preserve"> </w:t>
      </w:r>
      <w:r w:rsidRPr="0007370A">
        <w:rPr>
          <w:rFonts w:cs="Times New Roman"/>
          <w:spacing w:val="-1"/>
          <w:lang w:val="ru-RU"/>
        </w:rPr>
        <w:t>использования</w:t>
      </w:r>
      <w:r w:rsidRPr="0007370A">
        <w:rPr>
          <w:rFonts w:cs="Times New Roman"/>
          <w:spacing w:val="4"/>
          <w:lang w:val="ru-RU"/>
        </w:rPr>
        <w:t xml:space="preserve"> </w:t>
      </w:r>
      <w:r w:rsidRPr="0007370A">
        <w:rPr>
          <w:rFonts w:cs="Times New Roman"/>
          <w:spacing w:val="-1"/>
          <w:lang w:val="ru-RU"/>
        </w:rPr>
        <w:t>объемов</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дизайне</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архитектуре</w:t>
      </w:r>
      <w:r w:rsidRPr="0007370A">
        <w:rPr>
          <w:rFonts w:cs="Times New Roman"/>
          <w:spacing w:val="83"/>
          <w:lang w:val="ru-RU"/>
        </w:rPr>
        <w:t xml:space="preserve"> </w:t>
      </w:r>
      <w:r w:rsidRPr="0007370A">
        <w:rPr>
          <w:rFonts w:cs="Times New Roman"/>
          <w:spacing w:val="-1"/>
          <w:lang w:val="ru-RU"/>
        </w:rPr>
        <w:t xml:space="preserve">(макеты </w:t>
      </w:r>
      <w:r w:rsidRPr="0007370A">
        <w:rPr>
          <w:rFonts w:cs="Times New Roman"/>
          <w:lang w:val="ru-RU"/>
        </w:rPr>
        <w:t xml:space="preserve">из </w:t>
      </w:r>
      <w:r w:rsidRPr="0007370A">
        <w:rPr>
          <w:rFonts w:cs="Times New Roman"/>
          <w:spacing w:val="-1"/>
          <w:lang w:val="ru-RU"/>
        </w:rPr>
        <w:t>бумаги,</w:t>
      </w:r>
      <w:r w:rsidRPr="0007370A">
        <w:rPr>
          <w:rFonts w:cs="Times New Roman"/>
          <w:lang w:val="ru-RU"/>
        </w:rPr>
        <w:t xml:space="preserve"> картона, </w:t>
      </w:r>
      <w:r w:rsidRPr="0007370A">
        <w:rPr>
          <w:rFonts w:cs="Times New Roman"/>
          <w:spacing w:val="-1"/>
          <w:lang w:val="ru-RU"/>
        </w:rPr>
        <w:t>пластилина);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36"/>
          <w:lang w:val="ru-RU"/>
        </w:rPr>
        <w:t xml:space="preserve"> </w:t>
      </w:r>
      <w:r w:rsidRPr="0007370A">
        <w:rPr>
          <w:rFonts w:cs="Times New Roman"/>
          <w:spacing w:val="-1"/>
          <w:lang w:val="ru-RU"/>
        </w:rPr>
        <w:t>композиционные</w:t>
      </w:r>
      <w:r w:rsidRPr="0007370A">
        <w:rPr>
          <w:rFonts w:cs="Times New Roman"/>
          <w:spacing w:val="34"/>
          <w:lang w:val="ru-RU"/>
        </w:rPr>
        <w:t xml:space="preserve"> </w:t>
      </w:r>
      <w:r w:rsidRPr="0007370A">
        <w:rPr>
          <w:rFonts w:cs="Times New Roman"/>
          <w:spacing w:val="-1"/>
          <w:lang w:val="ru-RU"/>
        </w:rPr>
        <w:t>макеты</w:t>
      </w:r>
      <w:r w:rsidRPr="0007370A">
        <w:rPr>
          <w:rFonts w:cs="Times New Roman"/>
          <w:spacing w:val="35"/>
          <w:lang w:val="ru-RU"/>
        </w:rPr>
        <w:t xml:space="preserve"> </w:t>
      </w:r>
      <w:r w:rsidRPr="0007370A">
        <w:rPr>
          <w:rFonts w:cs="Times New Roman"/>
          <w:spacing w:val="-1"/>
          <w:lang w:val="ru-RU"/>
        </w:rPr>
        <w:t>объектов</w:t>
      </w:r>
      <w:r w:rsidRPr="0007370A">
        <w:rPr>
          <w:rFonts w:cs="Times New Roman"/>
          <w:spacing w:val="35"/>
          <w:lang w:val="ru-RU"/>
        </w:rPr>
        <w:t xml:space="preserve"> </w:t>
      </w:r>
      <w:r w:rsidRPr="0007370A">
        <w:rPr>
          <w:rFonts w:cs="Times New Roman"/>
          <w:lang w:val="ru-RU"/>
        </w:rPr>
        <w:t>на</w:t>
      </w:r>
      <w:r w:rsidRPr="0007370A">
        <w:rPr>
          <w:rFonts w:cs="Times New Roman"/>
          <w:spacing w:val="34"/>
          <w:lang w:val="ru-RU"/>
        </w:rPr>
        <w:t xml:space="preserve"> </w:t>
      </w:r>
      <w:r w:rsidRPr="0007370A">
        <w:rPr>
          <w:rFonts w:cs="Times New Roman"/>
          <w:spacing w:val="-1"/>
          <w:lang w:val="ru-RU"/>
        </w:rPr>
        <w:t>предметной</w:t>
      </w:r>
      <w:r w:rsidRPr="0007370A">
        <w:rPr>
          <w:rFonts w:cs="Times New Roman"/>
          <w:spacing w:val="36"/>
          <w:lang w:val="ru-RU"/>
        </w:rPr>
        <w:t xml:space="preserve"> </w:t>
      </w:r>
      <w:r w:rsidRPr="0007370A">
        <w:rPr>
          <w:rFonts w:cs="Times New Roman"/>
          <w:spacing w:val="-1"/>
          <w:lang w:val="ru-RU"/>
        </w:rPr>
        <w:t>плоскости</w:t>
      </w:r>
      <w:r w:rsidRPr="0007370A">
        <w:rPr>
          <w:rFonts w:cs="Times New Roman"/>
          <w:spacing w:val="36"/>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lang w:val="ru-RU"/>
        </w:rPr>
        <w:t>в</w:t>
      </w:r>
      <w:r w:rsidRPr="0007370A">
        <w:rPr>
          <w:rFonts w:cs="Times New Roman"/>
          <w:spacing w:val="35"/>
          <w:lang w:val="ru-RU"/>
        </w:rPr>
        <w:t xml:space="preserve"> </w:t>
      </w:r>
      <w:r w:rsidR="00B32B9F" w:rsidRPr="0007370A">
        <w:rPr>
          <w:rFonts w:cs="Times New Roman"/>
          <w:spacing w:val="1"/>
          <w:lang w:val="ru-RU"/>
        </w:rPr>
        <w:t>простран</w:t>
      </w:r>
      <w:r w:rsidRPr="0007370A">
        <w:rPr>
          <w:rFonts w:cs="Times New Roman"/>
          <w:spacing w:val="-1"/>
          <w:lang w:val="ru-RU"/>
        </w:rPr>
        <w:t>стве;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lang w:val="ru-RU"/>
        </w:rPr>
        <w:t xml:space="preserve"> </w:t>
      </w:r>
      <w:r w:rsidRPr="0007370A">
        <w:rPr>
          <w:rFonts w:cs="Times New Roman"/>
          <w:spacing w:val="-1"/>
          <w:lang w:val="ru-RU"/>
        </w:rPr>
        <w:t>практические</w:t>
      </w:r>
      <w:r w:rsidRPr="0007370A">
        <w:rPr>
          <w:rFonts w:cs="Times New Roman"/>
          <w:spacing w:val="-4"/>
          <w:lang w:val="ru-RU"/>
        </w:rPr>
        <w:t xml:space="preserve"> </w:t>
      </w:r>
      <w:r w:rsidRPr="0007370A">
        <w:rPr>
          <w:rFonts w:cs="Times New Roman"/>
          <w:spacing w:val="-1"/>
          <w:lang w:val="ru-RU"/>
        </w:rPr>
        <w:t>творческие композиции</w:t>
      </w:r>
      <w:r w:rsidRPr="0007370A">
        <w:rPr>
          <w:rFonts w:cs="Times New Roman"/>
          <w:lang w:val="ru-RU"/>
        </w:rPr>
        <w:t xml:space="preserve"> в </w:t>
      </w:r>
      <w:r w:rsidRPr="0007370A">
        <w:rPr>
          <w:rFonts w:cs="Times New Roman"/>
          <w:spacing w:val="-1"/>
          <w:lang w:val="ru-RU"/>
        </w:rPr>
        <w:t>технике коллажа,</w:t>
      </w:r>
      <w:r w:rsidRPr="0007370A">
        <w:rPr>
          <w:rFonts w:cs="Times New Roman"/>
          <w:lang w:val="ru-RU"/>
        </w:rPr>
        <w:t xml:space="preserve"> </w:t>
      </w:r>
      <w:proofErr w:type="gramStart"/>
      <w:r w:rsidRPr="0007370A">
        <w:rPr>
          <w:rFonts w:cs="Times New Roman"/>
          <w:lang w:val="ru-RU"/>
        </w:rPr>
        <w:t>дизайн-проектов</w:t>
      </w:r>
      <w:proofErr w:type="gramEnd"/>
      <w:r w:rsidRPr="0007370A">
        <w:rPr>
          <w:rFonts w:cs="Times New Roman"/>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получать</w:t>
      </w:r>
      <w:r w:rsidRPr="0007370A">
        <w:rPr>
          <w:rFonts w:cs="Times New Roman"/>
          <w:spacing w:val="22"/>
          <w:lang w:val="ru-RU"/>
        </w:rPr>
        <w:t xml:space="preserve"> </w:t>
      </w:r>
      <w:r w:rsidRPr="0007370A">
        <w:rPr>
          <w:rFonts w:cs="Times New Roman"/>
          <w:spacing w:val="-1"/>
          <w:lang w:val="ru-RU"/>
        </w:rPr>
        <w:t>представления</w:t>
      </w:r>
      <w:r w:rsidRPr="0007370A">
        <w:rPr>
          <w:rFonts w:cs="Times New Roman"/>
          <w:spacing w:val="21"/>
          <w:lang w:val="ru-RU"/>
        </w:rPr>
        <w:t xml:space="preserve"> </w:t>
      </w:r>
      <w:r w:rsidRPr="0007370A">
        <w:rPr>
          <w:rFonts w:cs="Times New Roman"/>
          <w:lang w:val="ru-RU"/>
        </w:rPr>
        <w:t>о</w:t>
      </w:r>
      <w:r w:rsidRPr="0007370A">
        <w:rPr>
          <w:rFonts w:cs="Times New Roman"/>
          <w:spacing w:val="21"/>
          <w:lang w:val="ru-RU"/>
        </w:rPr>
        <w:t xml:space="preserve"> </w:t>
      </w:r>
      <w:r w:rsidRPr="0007370A">
        <w:rPr>
          <w:rFonts w:cs="Times New Roman"/>
          <w:spacing w:val="-1"/>
          <w:lang w:val="ru-RU"/>
        </w:rPr>
        <w:t>влиянии</w:t>
      </w:r>
      <w:r w:rsidRPr="0007370A">
        <w:rPr>
          <w:rFonts w:cs="Times New Roman"/>
          <w:spacing w:val="20"/>
          <w:lang w:val="ru-RU"/>
        </w:rPr>
        <w:t xml:space="preserve"> </w:t>
      </w:r>
      <w:r w:rsidRPr="0007370A">
        <w:rPr>
          <w:rFonts w:cs="Times New Roman"/>
          <w:spacing w:val="-1"/>
          <w:lang w:val="ru-RU"/>
        </w:rPr>
        <w:t>цвета</w:t>
      </w:r>
      <w:r w:rsidRPr="0007370A">
        <w:rPr>
          <w:rFonts w:cs="Times New Roman"/>
          <w:spacing w:val="20"/>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восприятие</w:t>
      </w:r>
      <w:r w:rsidRPr="0007370A">
        <w:rPr>
          <w:rFonts w:cs="Times New Roman"/>
          <w:spacing w:val="20"/>
          <w:lang w:val="ru-RU"/>
        </w:rPr>
        <w:t xml:space="preserve"> </w:t>
      </w:r>
      <w:r w:rsidRPr="0007370A">
        <w:rPr>
          <w:rFonts w:cs="Times New Roman"/>
          <w:lang w:val="ru-RU"/>
        </w:rPr>
        <w:t>формы</w:t>
      </w:r>
      <w:r w:rsidRPr="0007370A">
        <w:rPr>
          <w:rFonts w:cs="Times New Roman"/>
          <w:spacing w:val="27"/>
          <w:lang w:val="ru-RU"/>
        </w:rPr>
        <w:t xml:space="preserve"> </w:t>
      </w:r>
      <w:r w:rsidRPr="0007370A">
        <w:rPr>
          <w:rFonts w:cs="Times New Roman"/>
          <w:spacing w:val="-1"/>
          <w:lang w:val="ru-RU"/>
        </w:rPr>
        <w:t>объектов</w:t>
      </w:r>
      <w:r w:rsidRPr="0007370A">
        <w:rPr>
          <w:rFonts w:cs="Times New Roman"/>
          <w:spacing w:val="20"/>
          <w:lang w:val="ru-RU"/>
        </w:rPr>
        <w:t xml:space="preserve"> </w:t>
      </w:r>
      <w:r w:rsidRPr="0007370A">
        <w:rPr>
          <w:rFonts w:cs="Times New Roman"/>
          <w:spacing w:val="-1"/>
          <w:lang w:val="ru-RU"/>
        </w:rPr>
        <w:t>архитектуры</w:t>
      </w:r>
      <w:r w:rsidRPr="0007370A">
        <w:rPr>
          <w:rFonts w:cs="Times New Roman"/>
          <w:spacing w:val="67"/>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дизайна,</w:t>
      </w:r>
      <w:r w:rsidRPr="0007370A">
        <w:rPr>
          <w:rFonts w:cs="Times New Roman"/>
          <w:spacing w:val="23"/>
          <w:lang w:val="ru-RU"/>
        </w:rPr>
        <w:t xml:space="preserve"> </w:t>
      </w:r>
      <w:r w:rsidRPr="0007370A">
        <w:rPr>
          <w:rFonts w:cs="Times New Roman"/>
          <w:lang w:val="ru-RU"/>
        </w:rPr>
        <w:t>а</w:t>
      </w:r>
      <w:r w:rsidRPr="0007370A">
        <w:rPr>
          <w:rFonts w:cs="Times New Roman"/>
          <w:spacing w:val="22"/>
          <w:lang w:val="ru-RU"/>
        </w:rPr>
        <w:t xml:space="preserve"> </w:t>
      </w:r>
      <w:r w:rsidRPr="0007370A">
        <w:rPr>
          <w:rFonts w:cs="Times New Roman"/>
          <w:spacing w:val="-1"/>
          <w:lang w:val="ru-RU"/>
        </w:rPr>
        <w:t>также</w:t>
      </w:r>
      <w:r w:rsidRPr="0007370A">
        <w:rPr>
          <w:rFonts w:cs="Times New Roman"/>
          <w:spacing w:val="22"/>
          <w:lang w:val="ru-RU"/>
        </w:rPr>
        <w:t xml:space="preserve"> </w:t>
      </w:r>
      <w:r w:rsidRPr="0007370A">
        <w:rPr>
          <w:rFonts w:cs="Times New Roman"/>
          <w:lang w:val="ru-RU"/>
        </w:rPr>
        <w:t>о</w:t>
      </w:r>
      <w:r w:rsidRPr="0007370A">
        <w:rPr>
          <w:rFonts w:cs="Times New Roman"/>
          <w:spacing w:val="23"/>
          <w:lang w:val="ru-RU"/>
        </w:rPr>
        <w:t xml:space="preserve"> </w:t>
      </w:r>
      <w:r w:rsidRPr="0007370A">
        <w:rPr>
          <w:rFonts w:cs="Times New Roman"/>
          <w:spacing w:val="-1"/>
          <w:lang w:val="ru-RU"/>
        </w:rPr>
        <w:t>том,</w:t>
      </w:r>
      <w:r w:rsidRPr="0007370A">
        <w:rPr>
          <w:rFonts w:cs="Times New Roman"/>
          <w:spacing w:val="23"/>
          <w:lang w:val="ru-RU"/>
        </w:rPr>
        <w:t xml:space="preserve"> </w:t>
      </w:r>
      <w:r w:rsidRPr="0007370A">
        <w:rPr>
          <w:rFonts w:cs="Times New Roman"/>
          <w:spacing w:val="-1"/>
          <w:lang w:val="ru-RU"/>
        </w:rPr>
        <w:t>какое</w:t>
      </w:r>
      <w:r w:rsidRPr="0007370A">
        <w:rPr>
          <w:rFonts w:cs="Times New Roman"/>
          <w:spacing w:val="22"/>
          <w:lang w:val="ru-RU"/>
        </w:rPr>
        <w:t xml:space="preserve"> </w:t>
      </w:r>
      <w:r w:rsidRPr="0007370A">
        <w:rPr>
          <w:rFonts w:cs="Times New Roman"/>
          <w:spacing w:val="-1"/>
          <w:lang w:val="ru-RU"/>
        </w:rPr>
        <w:t>значение</w:t>
      </w:r>
      <w:r w:rsidRPr="0007370A">
        <w:rPr>
          <w:rFonts w:cs="Times New Roman"/>
          <w:spacing w:val="22"/>
          <w:lang w:val="ru-RU"/>
        </w:rPr>
        <w:t xml:space="preserve"> </w:t>
      </w:r>
      <w:r w:rsidRPr="0007370A">
        <w:rPr>
          <w:rFonts w:cs="Times New Roman"/>
          <w:spacing w:val="-1"/>
          <w:lang w:val="ru-RU"/>
        </w:rPr>
        <w:t>имеет</w:t>
      </w:r>
      <w:r w:rsidRPr="0007370A">
        <w:rPr>
          <w:rFonts w:cs="Times New Roman"/>
          <w:spacing w:val="24"/>
          <w:lang w:val="ru-RU"/>
        </w:rPr>
        <w:t xml:space="preserve"> </w:t>
      </w:r>
      <w:r w:rsidRPr="0007370A">
        <w:rPr>
          <w:rFonts w:cs="Times New Roman"/>
          <w:spacing w:val="-1"/>
          <w:lang w:val="ru-RU"/>
        </w:rPr>
        <w:t>расположение</w:t>
      </w:r>
      <w:r w:rsidRPr="0007370A">
        <w:rPr>
          <w:rFonts w:cs="Times New Roman"/>
          <w:spacing w:val="22"/>
          <w:lang w:val="ru-RU"/>
        </w:rPr>
        <w:t xml:space="preserve"> </w:t>
      </w:r>
      <w:r w:rsidRPr="0007370A">
        <w:rPr>
          <w:rFonts w:cs="Times New Roman"/>
          <w:lang w:val="ru-RU"/>
        </w:rPr>
        <w:t>цвета</w:t>
      </w:r>
      <w:r w:rsidRPr="0007370A">
        <w:rPr>
          <w:rFonts w:cs="Times New Roman"/>
          <w:spacing w:val="22"/>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пространстве</w:t>
      </w:r>
      <w:r w:rsidRPr="0007370A">
        <w:rPr>
          <w:rFonts w:cs="Times New Roman"/>
          <w:spacing w:val="24"/>
          <w:lang w:val="ru-RU"/>
        </w:rPr>
        <w:t xml:space="preserve"> </w:t>
      </w:r>
      <w:r w:rsidR="00B32B9F" w:rsidRPr="0007370A">
        <w:rPr>
          <w:rFonts w:cs="Times New Roman"/>
          <w:spacing w:val="2"/>
          <w:lang w:val="ru-RU"/>
        </w:rPr>
        <w:t>архитектурно</w:t>
      </w:r>
      <w:r w:rsidRPr="0007370A">
        <w:rPr>
          <w:rFonts w:cs="Times New Roman"/>
          <w:spacing w:val="-1"/>
          <w:lang w:val="ru-RU"/>
        </w:rPr>
        <w:t>-дизайнерского</w:t>
      </w:r>
      <w:r w:rsidRPr="0007370A">
        <w:rPr>
          <w:rFonts w:cs="Times New Roman"/>
          <w:lang w:val="ru-RU"/>
        </w:rPr>
        <w:t xml:space="preserve"> </w:t>
      </w:r>
      <w:r w:rsidRPr="0007370A">
        <w:rPr>
          <w:rFonts w:cs="Times New Roman"/>
          <w:spacing w:val="-1"/>
          <w:lang w:val="ru-RU"/>
        </w:rPr>
        <w:t>объекта;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приобретать</w:t>
      </w:r>
      <w:r w:rsidRPr="0007370A">
        <w:rPr>
          <w:rFonts w:cs="Times New Roman"/>
          <w:lang w:val="ru-RU"/>
        </w:rPr>
        <w:t xml:space="preserve"> </w:t>
      </w:r>
      <w:r w:rsidRPr="0007370A">
        <w:rPr>
          <w:rFonts w:cs="Times New Roman"/>
          <w:spacing w:val="-1"/>
          <w:lang w:val="ru-RU"/>
        </w:rPr>
        <w:t xml:space="preserve">общее представление </w:t>
      </w:r>
      <w:r w:rsidRPr="0007370A">
        <w:rPr>
          <w:rFonts w:cs="Times New Roman"/>
          <w:lang w:val="ru-RU"/>
        </w:rPr>
        <w:t xml:space="preserve">о </w:t>
      </w:r>
      <w:r w:rsidRPr="0007370A">
        <w:rPr>
          <w:rFonts w:cs="Times New Roman"/>
          <w:spacing w:val="-1"/>
          <w:lang w:val="ru-RU"/>
        </w:rPr>
        <w:t>традициях</w:t>
      </w:r>
      <w:r w:rsidRPr="0007370A">
        <w:rPr>
          <w:rFonts w:cs="Times New Roman"/>
          <w:lang w:val="ru-RU"/>
        </w:rPr>
        <w:t xml:space="preserve"> ландшафтно-парковой</w:t>
      </w:r>
      <w:r w:rsidRPr="0007370A">
        <w:rPr>
          <w:rFonts w:cs="Times New Roman"/>
          <w:spacing w:val="-2"/>
          <w:lang w:val="ru-RU"/>
        </w:rPr>
        <w:t xml:space="preserve"> </w:t>
      </w:r>
      <w:r w:rsidRPr="0007370A">
        <w:rPr>
          <w:rFonts w:cs="Times New Roman"/>
          <w:spacing w:val="-1"/>
          <w:lang w:val="ru-RU"/>
        </w:rPr>
        <w:t>архитектуры;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основные</w:t>
      </w:r>
      <w:r w:rsidRPr="0007370A">
        <w:rPr>
          <w:rFonts w:cs="Times New Roman"/>
          <w:spacing w:val="-2"/>
          <w:lang w:val="ru-RU"/>
        </w:rPr>
        <w:t xml:space="preserve"> </w:t>
      </w:r>
      <w:r w:rsidRPr="0007370A">
        <w:rPr>
          <w:rFonts w:cs="Times New Roman"/>
          <w:lang w:val="ru-RU"/>
        </w:rPr>
        <w:t xml:space="preserve">школы садово-паркового </w:t>
      </w:r>
      <w:r w:rsidRPr="0007370A">
        <w:rPr>
          <w:rFonts w:cs="Times New Roman"/>
          <w:spacing w:val="-1"/>
          <w:lang w:val="ru-RU"/>
        </w:rPr>
        <w:t>искусства;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основы краткой</w:t>
      </w:r>
      <w:r w:rsidRPr="0007370A">
        <w:rPr>
          <w:rFonts w:cs="Times New Roman"/>
          <w:lang w:val="ru-RU"/>
        </w:rPr>
        <w:t xml:space="preserve"> </w:t>
      </w:r>
      <w:r w:rsidRPr="0007370A">
        <w:rPr>
          <w:rFonts w:cs="Times New Roman"/>
          <w:spacing w:val="-1"/>
          <w:lang w:val="ru-RU"/>
        </w:rPr>
        <w:t>истории</w:t>
      </w:r>
      <w:r w:rsidRPr="0007370A">
        <w:rPr>
          <w:rFonts w:cs="Times New Roman"/>
          <w:lang w:val="ru-RU"/>
        </w:rPr>
        <w:t xml:space="preserve"> </w:t>
      </w:r>
      <w:r w:rsidRPr="0007370A">
        <w:rPr>
          <w:rFonts w:cs="Times New Roman"/>
          <w:spacing w:val="-1"/>
          <w:lang w:val="ru-RU"/>
        </w:rPr>
        <w:t>русской</w:t>
      </w:r>
      <w:r w:rsidRPr="0007370A">
        <w:rPr>
          <w:rFonts w:cs="Times New Roman"/>
          <w:spacing w:val="3"/>
          <w:lang w:val="ru-RU"/>
        </w:rPr>
        <w:t xml:space="preserve"> </w:t>
      </w:r>
      <w:r w:rsidRPr="0007370A">
        <w:rPr>
          <w:rFonts w:cs="Times New Roman"/>
          <w:spacing w:val="-1"/>
          <w:lang w:val="ru-RU"/>
        </w:rPr>
        <w:t>усадебной</w:t>
      </w:r>
      <w:r w:rsidRPr="0007370A">
        <w:rPr>
          <w:rFonts w:cs="Times New Roman"/>
          <w:lang w:val="ru-RU"/>
        </w:rPr>
        <w:t xml:space="preserve"> </w:t>
      </w:r>
      <w:r w:rsidRPr="0007370A">
        <w:rPr>
          <w:rFonts w:cs="Times New Roman"/>
          <w:spacing w:val="-1"/>
          <w:lang w:val="ru-RU"/>
        </w:rPr>
        <w:t>культуры</w:t>
      </w:r>
      <w:r w:rsidRPr="0007370A">
        <w:rPr>
          <w:rFonts w:cs="Times New Roman"/>
          <w:spacing w:val="6"/>
          <w:lang w:val="ru-RU"/>
        </w:rPr>
        <w:t xml:space="preserve"> </w:t>
      </w:r>
      <w:r w:rsidRPr="0007370A">
        <w:rPr>
          <w:rFonts w:cs="Times New Roman"/>
        </w:rPr>
        <w:t>XVIII</w:t>
      </w:r>
      <w:r w:rsidRPr="0007370A">
        <w:rPr>
          <w:rFonts w:cs="Times New Roman"/>
          <w:spacing w:val="2"/>
          <w:lang w:val="ru-RU"/>
        </w:rPr>
        <w:t xml:space="preserve"> </w:t>
      </w:r>
      <w:r w:rsidRPr="0007370A">
        <w:rPr>
          <w:rFonts w:cs="Times New Roman"/>
          <w:lang w:val="ru-RU"/>
        </w:rPr>
        <w:t xml:space="preserve">– </w:t>
      </w:r>
      <w:r w:rsidRPr="0007370A">
        <w:rPr>
          <w:rFonts w:cs="Times New Roman"/>
          <w:spacing w:val="-1"/>
        </w:rPr>
        <w:t>XIX</w:t>
      </w:r>
      <w:r w:rsidRPr="0007370A">
        <w:rPr>
          <w:rFonts w:cs="Times New Roman"/>
          <w:spacing w:val="-1"/>
          <w:lang w:val="ru-RU"/>
        </w:rPr>
        <w:t xml:space="preserve"> веков;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lang w:val="ru-RU"/>
        </w:rPr>
        <w:t xml:space="preserve"> и </w:t>
      </w:r>
      <w:r w:rsidRPr="0007370A">
        <w:rPr>
          <w:rFonts w:cs="Times New Roman"/>
          <w:spacing w:val="-1"/>
          <w:lang w:val="ru-RU"/>
        </w:rPr>
        <w:t>раскрывать</w:t>
      </w:r>
      <w:r w:rsidRPr="0007370A">
        <w:rPr>
          <w:rFonts w:cs="Times New Roman"/>
          <w:lang w:val="ru-RU"/>
        </w:rPr>
        <w:t xml:space="preserve"> </w:t>
      </w:r>
      <w:r w:rsidRPr="0007370A">
        <w:rPr>
          <w:rFonts w:cs="Times New Roman"/>
          <w:spacing w:val="-1"/>
          <w:lang w:val="ru-RU"/>
        </w:rPr>
        <w:t>смысл</w:t>
      </w:r>
      <w:r w:rsidRPr="0007370A">
        <w:rPr>
          <w:rFonts w:cs="Times New Roman"/>
          <w:lang w:val="ru-RU"/>
        </w:rPr>
        <w:t xml:space="preserve"> основ </w:t>
      </w:r>
      <w:r w:rsidRPr="0007370A">
        <w:rPr>
          <w:rFonts w:cs="Times New Roman"/>
          <w:spacing w:val="-1"/>
          <w:lang w:val="ru-RU"/>
        </w:rPr>
        <w:t>искусства</w:t>
      </w:r>
      <w:r w:rsidRPr="0007370A">
        <w:rPr>
          <w:rFonts w:cs="Times New Roman"/>
          <w:lang w:val="ru-RU"/>
        </w:rPr>
        <w:t xml:space="preserve"> </w:t>
      </w:r>
      <w:r w:rsidRPr="0007370A">
        <w:rPr>
          <w:rFonts w:cs="Times New Roman"/>
          <w:spacing w:val="-1"/>
          <w:lang w:val="ru-RU"/>
        </w:rPr>
        <w:t>флористики;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основы краткой</w:t>
      </w:r>
      <w:r w:rsidRPr="0007370A">
        <w:rPr>
          <w:rFonts w:cs="Times New Roman"/>
          <w:lang w:val="ru-RU"/>
        </w:rPr>
        <w:t xml:space="preserve"> </w:t>
      </w:r>
      <w:r w:rsidRPr="0007370A">
        <w:rPr>
          <w:rFonts w:cs="Times New Roman"/>
          <w:spacing w:val="-1"/>
          <w:lang w:val="ru-RU"/>
        </w:rPr>
        <w:t>истории</w:t>
      </w:r>
      <w:r w:rsidRPr="0007370A">
        <w:rPr>
          <w:rFonts w:cs="Times New Roman"/>
          <w:lang w:val="ru-RU"/>
        </w:rPr>
        <w:t xml:space="preserve"> </w:t>
      </w:r>
      <w:r w:rsidRPr="0007370A">
        <w:rPr>
          <w:rFonts w:cs="Times New Roman"/>
          <w:spacing w:val="-1"/>
          <w:lang w:val="ru-RU"/>
        </w:rPr>
        <w:t>костюма;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38"/>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раскрывать</w:t>
      </w:r>
      <w:r w:rsidRPr="0007370A">
        <w:rPr>
          <w:rFonts w:cs="Times New Roman"/>
          <w:spacing w:val="38"/>
          <w:lang w:val="ru-RU"/>
        </w:rPr>
        <w:t xml:space="preserve"> </w:t>
      </w:r>
      <w:r w:rsidRPr="0007370A">
        <w:rPr>
          <w:rFonts w:cs="Times New Roman"/>
          <w:spacing w:val="-1"/>
          <w:lang w:val="ru-RU"/>
        </w:rPr>
        <w:t>смысл</w:t>
      </w:r>
      <w:r w:rsidRPr="0007370A">
        <w:rPr>
          <w:rFonts w:cs="Times New Roman"/>
          <w:spacing w:val="38"/>
          <w:lang w:val="ru-RU"/>
        </w:rPr>
        <w:t xml:space="preserve"> </w:t>
      </w:r>
      <w:r w:rsidRPr="0007370A">
        <w:rPr>
          <w:rFonts w:cs="Times New Roman"/>
          <w:spacing w:val="-1"/>
          <w:lang w:val="ru-RU"/>
        </w:rPr>
        <w:t>композиционно-конструктивных</w:t>
      </w:r>
      <w:r w:rsidRPr="0007370A">
        <w:rPr>
          <w:rFonts w:cs="Times New Roman"/>
          <w:spacing w:val="37"/>
          <w:lang w:val="ru-RU"/>
        </w:rPr>
        <w:t xml:space="preserve"> </w:t>
      </w:r>
      <w:r w:rsidRPr="0007370A">
        <w:rPr>
          <w:rFonts w:cs="Times New Roman"/>
          <w:spacing w:val="-1"/>
          <w:lang w:val="ru-RU"/>
        </w:rPr>
        <w:t>принципов</w:t>
      </w:r>
      <w:r w:rsidRPr="0007370A">
        <w:rPr>
          <w:rFonts w:cs="Times New Roman"/>
          <w:spacing w:val="37"/>
          <w:lang w:val="ru-RU"/>
        </w:rPr>
        <w:t xml:space="preserve"> </w:t>
      </w:r>
      <w:r w:rsidR="00B32B9F" w:rsidRPr="0007370A">
        <w:rPr>
          <w:rFonts w:cs="Times New Roman"/>
          <w:lang w:val="ru-RU"/>
        </w:rPr>
        <w:t>дизайна</w:t>
      </w:r>
      <w:r w:rsidRPr="0007370A">
        <w:rPr>
          <w:rFonts w:cs="Times New Roman"/>
          <w:spacing w:val="-1"/>
          <w:lang w:val="ru-RU"/>
        </w:rPr>
        <w:t xml:space="preserve"> одежды;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spacing w:val="7"/>
          <w:lang w:val="ru-RU"/>
        </w:rPr>
        <w:t xml:space="preserve"> </w:t>
      </w:r>
      <w:r w:rsidRPr="0007370A">
        <w:rPr>
          <w:rFonts w:cs="Times New Roman"/>
          <w:spacing w:val="-1"/>
          <w:lang w:val="ru-RU"/>
        </w:rPr>
        <w:t>навыки</w:t>
      </w:r>
      <w:r w:rsidRPr="0007370A">
        <w:rPr>
          <w:rFonts w:cs="Times New Roman"/>
          <w:spacing w:val="10"/>
          <w:lang w:val="ru-RU"/>
        </w:rPr>
        <w:t xml:space="preserve"> </w:t>
      </w:r>
      <w:r w:rsidRPr="0007370A">
        <w:rPr>
          <w:rFonts w:cs="Times New Roman"/>
          <w:spacing w:val="-1"/>
          <w:lang w:val="ru-RU"/>
        </w:rPr>
        <w:t>сочинения</w:t>
      </w:r>
      <w:r w:rsidRPr="0007370A">
        <w:rPr>
          <w:rFonts w:cs="Times New Roman"/>
          <w:spacing w:val="9"/>
          <w:lang w:val="ru-RU"/>
        </w:rPr>
        <w:t xml:space="preserve"> </w:t>
      </w:r>
      <w:r w:rsidRPr="0007370A">
        <w:rPr>
          <w:rFonts w:cs="Times New Roman"/>
          <w:spacing w:val="-1"/>
          <w:lang w:val="ru-RU"/>
        </w:rPr>
        <w:t>объемно-пространственной</w:t>
      </w:r>
      <w:r w:rsidRPr="0007370A">
        <w:rPr>
          <w:rFonts w:cs="Times New Roman"/>
          <w:spacing w:val="10"/>
          <w:lang w:val="ru-RU"/>
        </w:rPr>
        <w:t xml:space="preserve"> </w:t>
      </w:r>
      <w:r w:rsidRPr="0007370A">
        <w:rPr>
          <w:rFonts w:cs="Times New Roman"/>
          <w:spacing w:val="-1"/>
          <w:lang w:val="ru-RU"/>
        </w:rPr>
        <w:t>композиции</w:t>
      </w:r>
      <w:r w:rsidRPr="0007370A">
        <w:rPr>
          <w:rFonts w:cs="Times New Roman"/>
          <w:spacing w:val="10"/>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lastRenderedPageBreak/>
        <w:t>формировании</w:t>
      </w:r>
      <w:r w:rsidRPr="0007370A">
        <w:rPr>
          <w:rFonts w:cs="Times New Roman"/>
          <w:spacing w:val="85"/>
          <w:lang w:val="ru-RU"/>
        </w:rPr>
        <w:t xml:space="preserve"> </w:t>
      </w:r>
      <w:r w:rsidRPr="0007370A">
        <w:rPr>
          <w:rFonts w:cs="Times New Roman"/>
          <w:spacing w:val="-1"/>
          <w:lang w:val="ru-RU"/>
        </w:rPr>
        <w:t xml:space="preserve">букета </w:t>
      </w:r>
      <w:r w:rsidRPr="0007370A">
        <w:rPr>
          <w:rFonts w:cs="Times New Roman"/>
          <w:lang w:val="ru-RU"/>
        </w:rPr>
        <w:t xml:space="preserve">по </w:t>
      </w:r>
      <w:r w:rsidRPr="0007370A">
        <w:rPr>
          <w:rFonts w:cs="Times New Roman"/>
          <w:spacing w:val="-1"/>
          <w:lang w:val="ru-RU"/>
        </w:rPr>
        <w:t>принципам икэбаны;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2"/>
          <w:lang w:val="ru-RU"/>
        </w:rPr>
        <w:t xml:space="preserve"> </w:t>
      </w:r>
      <w:r w:rsidRPr="0007370A">
        <w:rPr>
          <w:rFonts w:cs="Times New Roman"/>
          <w:spacing w:val="-1"/>
          <w:lang w:val="ru-RU"/>
        </w:rPr>
        <w:t>старые</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осваивать</w:t>
      </w:r>
      <w:r w:rsidRPr="0007370A">
        <w:rPr>
          <w:rFonts w:cs="Times New Roman"/>
          <w:spacing w:val="22"/>
          <w:lang w:val="ru-RU"/>
        </w:rPr>
        <w:t xml:space="preserve"> </w:t>
      </w:r>
      <w:r w:rsidRPr="0007370A">
        <w:rPr>
          <w:rFonts w:cs="Times New Roman"/>
          <w:spacing w:val="-1"/>
          <w:lang w:val="ru-RU"/>
        </w:rPr>
        <w:t>новые</w:t>
      </w:r>
      <w:r w:rsidRPr="0007370A">
        <w:rPr>
          <w:rFonts w:cs="Times New Roman"/>
          <w:spacing w:val="20"/>
          <w:lang w:val="ru-RU"/>
        </w:rPr>
        <w:t xml:space="preserve"> </w:t>
      </w:r>
      <w:r w:rsidRPr="0007370A">
        <w:rPr>
          <w:rFonts w:cs="Times New Roman"/>
          <w:spacing w:val="-1"/>
          <w:lang w:val="ru-RU"/>
        </w:rPr>
        <w:t>приемы</w:t>
      </w:r>
      <w:r w:rsidRPr="0007370A">
        <w:rPr>
          <w:rFonts w:cs="Times New Roman"/>
          <w:spacing w:val="20"/>
          <w:lang w:val="ru-RU"/>
        </w:rPr>
        <w:t xml:space="preserve"> </w:t>
      </w:r>
      <w:r w:rsidRPr="0007370A">
        <w:rPr>
          <w:rFonts w:cs="Times New Roman"/>
          <w:spacing w:val="-1"/>
          <w:lang w:val="ru-RU"/>
        </w:rPr>
        <w:t>работы</w:t>
      </w:r>
      <w:r w:rsidRPr="0007370A">
        <w:rPr>
          <w:rFonts w:cs="Times New Roman"/>
          <w:spacing w:val="20"/>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бумагой,</w:t>
      </w:r>
      <w:r w:rsidRPr="0007370A">
        <w:rPr>
          <w:rFonts w:cs="Times New Roman"/>
          <w:spacing w:val="21"/>
          <w:lang w:val="ru-RU"/>
        </w:rPr>
        <w:t xml:space="preserve"> </w:t>
      </w:r>
      <w:r w:rsidRPr="0007370A">
        <w:rPr>
          <w:rFonts w:cs="Times New Roman"/>
          <w:spacing w:val="-1"/>
          <w:lang w:val="ru-RU"/>
        </w:rPr>
        <w:t>природными</w:t>
      </w:r>
      <w:r w:rsidRPr="0007370A">
        <w:rPr>
          <w:rFonts w:cs="Times New Roman"/>
          <w:spacing w:val="22"/>
          <w:lang w:val="ru-RU"/>
        </w:rPr>
        <w:t xml:space="preserve"> </w:t>
      </w:r>
      <w:r w:rsidR="00B32B9F" w:rsidRPr="0007370A">
        <w:rPr>
          <w:rFonts w:cs="Times New Roman"/>
          <w:spacing w:val="-1"/>
          <w:lang w:val="ru-RU"/>
        </w:rPr>
        <w:t>материалами</w:t>
      </w:r>
      <w:r w:rsidRPr="0007370A">
        <w:rPr>
          <w:rFonts w:cs="Times New Roman"/>
          <w:lang w:val="ru-RU"/>
        </w:rPr>
        <w:t xml:space="preserve"> в </w:t>
      </w:r>
      <w:r w:rsidRPr="0007370A">
        <w:rPr>
          <w:rFonts w:cs="Times New Roman"/>
          <w:spacing w:val="-1"/>
          <w:lang w:val="ru-RU"/>
        </w:rPr>
        <w:t>процессе макетирования</w:t>
      </w:r>
      <w:r w:rsidRPr="0007370A">
        <w:rPr>
          <w:rFonts w:cs="Times New Roman"/>
          <w:lang w:val="ru-RU"/>
        </w:rPr>
        <w:t xml:space="preserve"> </w:t>
      </w:r>
      <w:r w:rsidRPr="0007370A">
        <w:rPr>
          <w:rFonts w:cs="Times New Roman"/>
          <w:spacing w:val="-1"/>
          <w:lang w:val="ru-RU"/>
        </w:rPr>
        <w:t>архитектурно-ландшафтных</w:t>
      </w:r>
      <w:r w:rsidRPr="0007370A">
        <w:rPr>
          <w:rFonts w:cs="Times New Roman"/>
          <w:spacing w:val="2"/>
          <w:lang w:val="ru-RU"/>
        </w:rPr>
        <w:t xml:space="preserve"> </w:t>
      </w:r>
      <w:r w:rsidRPr="0007370A">
        <w:rPr>
          <w:rFonts w:cs="Times New Roman"/>
          <w:spacing w:val="-1"/>
          <w:lang w:val="ru-RU"/>
        </w:rPr>
        <w:t>объектов;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отражать</w:t>
      </w:r>
      <w:r w:rsidRPr="0007370A">
        <w:rPr>
          <w:rFonts w:cs="Times New Roman"/>
          <w:spacing w:val="46"/>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spacing w:val="-1"/>
          <w:lang w:val="ru-RU"/>
        </w:rPr>
        <w:t>эскизном</w:t>
      </w:r>
      <w:r w:rsidRPr="0007370A">
        <w:rPr>
          <w:rFonts w:cs="Times New Roman"/>
          <w:spacing w:val="44"/>
          <w:lang w:val="ru-RU"/>
        </w:rPr>
        <w:t xml:space="preserve"> </w:t>
      </w:r>
      <w:r w:rsidRPr="0007370A">
        <w:rPr>
          <w:rFonts w:cs="Times New Roman"/>
          <w:spacing w:val="-1"/>
          <w:lang w:val="ru-RU"/>
        </w:rPr>
        <w:t>проекте</w:t>
      </w:r>
      <w:r w:rsidRPr="0007370A">
        <w:rPr>
          <w:rFonts w:cs="Times New Roman"/>
          <w:spacing w:val="44"/>
          <w:lang w:val="ru-RU"/>
        </w:rPr>
        <w:t xml:space="preserve"> </w:t>
      </w:r>
      <w:r w:rsidRPr="0007370A">
        <w:rPr>
          <w:rFonts w:cs="Times New Roman"/>
          <w:lang w:val="ru-RU"/>
        </w:rPr>
        <w:t>дизайна</w:t>
      </w:r>
      <w:r w:rsidRPr="0007370A">
        <w:rPr>
          <w:rFonts w:cs="Times New Roman"/>
          <w:spacing w:val="44"/>
          <w:lang w:val="ru-RU"/>
        </w:rPr>
        <w:t xml:space="preserve"> </w:t>
      </w:r>
      <w:r w:rsidRPr="0007370A">
        <w:rPr>
          <w:rFonts w:cs="Times New Roman"/>
          <w:spacing w:val="-1"/>
          <w:lang w:val="ru-RU"/>
        </w:rPr>
        <w:t>сада</w:t>
      </w:r>
      <w:r w:rsidRPr="0007370A">
        <w:rPr>
          <w:rFonts w:cs="Times New Roman"/>
          <w:spacing w:val="44"/>
          <w:lang w:val="ru-RU"/>
        </w:rPr>
        <w:t xml:space="preserve"> </w:t>
      </w:r>
      <w:r w:rsidRPr="0007370A">
        <w:rPr>
          <w:rFonts w:cs="Times New Roman"/>
          <w:spacing w:val="-1"/>
          <w:lang w:val="ru-RU"/>
        </w:rPr>
        <w:t>образно-архитектурный</w:t>
      </w:r>
      <w:r w:rsidRPr="0007370A">
        <w:rPr>
          <w:rFonts w:cs="Times New Roman"/>
          <w:spacing w:val="45"/>
          <w:lang w:val="ru-RU"/>
        </w:rPr>
        <w:t xml:space="preserve"> </w:t>
      </w:r>
      <w:r w:rsidRPr="0007370A">
        <w:rPr>
          <w:rFonts w:cs="Times New Roman"/>
          <w:spacing w:val="-1"/>
          <w:lang w:val="ru-RU"/>
        </w:rPr>
        <w:t>композиционный</w:t>
      </w:r>
      <w:r w:rsidRPr="0007370A">
        <w:rPr>
          <w:rFonts w:cs="Times New Roman"/>
          <w:spacing w:val="83"/>
          <w:lang w:val="ru-RU"/>
        </w:rPr>
        <w:t xml:space="preserve"> </w:t>
      </w:r>
      <w:r w:rsidRPr="0007370A">
        <w:rPr>
          <w:rFonts w:cs="Times New Roman"/>
          <w:spacing w:val="-1"/>
          <w:lang w:val="ru-RU"/>
        </w:rPr>
        <w:t>замысел;</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38"/>
          <w:lang w:val="ru-RU"/>
        </w:rPr>
        <w:t xml:space="preserve"> </w:t>
      </w:r>
      <w:r w:rsidRPr="0007370A">
        <w:rPr>
          <w:rFonts w:cs="Times New Roman"/>
          <w:spacing w:val="-1"/>
          <w:lang w:val="ru-RU"/>
        </w:rPr>
        <w:t>графические</w:t>
      </w:r>
      <w:r w:rsidRPr="0007370A">
        <w:rPr>
          <w:rFonts w:cs="Times New Roman"/>
          <w:spacing w:val="37"/>
          <w:lang w:val="ru-RU"/>
        </w:rPr>
        <w:t xml:space="preserve"> </w:t>
      </w:r>
      <w:r w:rsidRPr="0007370A">
        <w:rPr>
          <w:rFonts w:cs="Times New Roman"/>
          <w:spacing w:val="-1"/>
          <w:lang w:val="ru-RU"/>
        </w:rPr>
        <w:t>навыки</w:t>
      </w:r>
      <w:r w:rsidRPr="0007370A">
        <w:rPr>
          <w:rFonts w:cs="Times New Roman"/>
          <w:spacing w:val="39"/>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технологии</w:t>
      </w:r>
      <w:r w:rsidRPr="0007370A">
        <w:rPr>
          <w:rFonts w:cs="Times New Roman"/>
          <w:spacing w:val="39"/>
          <w:lang w:val="ru-RU"/>
        </w:rPr>
        <w:t xml:space="preserve"> </w:t>
      </w:r>
      <w:r w:rsidRPr="0007370A">
        <w:rPr>
          <w:rFonts w:cs="Times New Roman"/>
          <w:spacing w:val="-1"/>
          <w:lang w:val="ru-RU"/>
        </w:rPr>
        <w:t>выполнения</w:t>
      </w:r>
      <w:r w:rsidRPr="0007370A">
        <w:rPr>
          <w:rFonts w:cs="Times New Roman"/>
          <w:spacing w:val="38"/>
          <w:lang w:val="ru-RU"/>
        </w:rPr>
        <w:t xml:space="preserve"> </w:t>
      </w:r>
      <w:r w:rsidRPr="0007370A">
        <w:rPr>
          <w:rFonts w:cs="Times New Roman"/>
          <w:spacing w:val="-1"/>
          <w:lang w:val="ru-RU"/>
        </w:rPr>
        <w:t>коллажа</w:t>
      </w:r>
      <w:r w:rsidRPr="0007370A">
        <w:rPr>
          <w:rFonts w:cs="Times New Roman"/>
          <w:spacing w:val="36"/>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процессе</w:t>
      </w:r>
      <w:r w:rsidRPr="0007370A">
        <w:rPr>
          <w:rFonts w:cs="Times New Roman"/>
          <w:spacing w:val="39"/>
          <w:lang w:val="ru-RU"/>
        </w:rPr>
        <w:t xml:space="preserve"> </w:t>
      </w:r>
      <w:r w:rsidR="00B32B9F" w:rsidRPr="0007370A">
        <w:rPr>
          <w:rFonts w:cs="Times New Roman"/>
          <w:spacing w:val="2"/>
          <w:lang w:val="ru-RU"/>
        </w:rPr>
        <w:t>создания</w:t>
      </w:r>
      <w:r w:rsidRPr="0007370A">
        <w:rPr>
          <w:rFonts w:cs="Times New Roman"/>
          <w:lang w:val="ru-RU"/>
        </w:rPr>
        <w:t xml:space="preserve"> </w:t>
      </w:r>
      <w:r w:rsidRPr="0007370A">
        <w:rPr>
          <w:rFonts w:cs="Times New Roman"/>
          <w:spacing w:val="-1"/>
          <w:lang w:val="ru-RU"/>
        </w:rPr>
        <w:t>эскизов</w:t>
      </w:r>
      <w:r w:rsidRPr="0007370A">
        <w:rPr>
          <w:rFonts w:cs="Times New Roman"/>
          <w:lang w:val="ru-RU"/>
        </w:rPr>
        <w:t xml:space="preserve"> </w:t>
      </w:r>
      <w:r w:rsidRPr="0007370A">
        <w:rPr>
          <w:rFonts w:cs="Times New Roman"/>
          <w:spacing w:val="-1"/>
          <w:lang w:val="ru-RU"/>
        </w:rPr>
        <w:t xml:space="preserve">молодежных </w:t>
      </w:r>
      <w:r w:rsidRPr="0007370A">
        <w:rPr>
          <w:rFonts w:cs="Times New Roman"/>
          <w:lang w:val="ru-RU"/>
        </w:rPr>
        <w:t xml:space="preserve">и </w:t>
      </w:r>
      <w:r w:rsidRPr="0007370A">
        <w:rPr>
          <w:rFonts w:cs="Times New Roman"/>
          <w:spacing w:val="-1"/>
          <w:lang w:val="ru-RU"/>
        </w:rPr>
        <w:t>исторических комплектов</w:t>
      </w:r>
      <w:r w:rsidRPr="0007370A">
        <w:rPr>
          <w:rFonts w:cs="Times New Roman"/>
          <w:lang w:val="ru-RU"/>
        </w:rPr>
        <w:t xml:space="preserve"> </w:t>
      </w:r>
      <w:r w:rsidRPr="0007370A">
        <w:rPr>
          <w:rFonts w:cs="Times New Roman"/>
          <w:spacing w:val="-1"/>
          <w:lang w:val="ru-RU"/>
        </w:rPr>
        <w:t>одежды;</w:t>
      </w:r>
    </w:p>
    <w:p w:rsidR="003020DD" w:rsidRPr="0007370A" w:rsidRDefault="0030559F" w:rsidP="00F01841">
      <w:pPr>
        <w:pStyle w:val="a3"/>
        <w:numPr>
          <w:ilvl w:val="4"/>
          <w:numId w:val="26"/>
        </w:numPr>
        <w:tabs>
          <w:tab w:val="left" w:pos="556"/>
        </w:tabs>
        <w:ind w:left="0" w:firstLine="709"/>
        <w:contextualSpacing/>
        <w:jc w:val="both"/>
        <w:rPr>
          <w:rFonts w:cs="Times New Roman"/>
        </w:rPr>
      </w:pPr>
      <w:r w:rsidRPr="0007370A">
        <w:rPr>
          <w:rFonts w:cs="Times New Roman"/>
          <w:spacing w:val="-1"/>
          <w:lang w:val="ru-RU"/>
        </w:rPr>
        <w:t>узнавать</w:t>
      </w:r>
      <w:r w:rsidRPr="0007370A">
        <w:rPr>
          <w:rFonts w:cs="Times New Roman"/>
          <w:spacing w:val="19"/>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характеризовать</w:t>
      </w:r>
      <w:r w:rsidRPr="0007370A">
        <w:rPr>
          <w:rFonts w:cs="Times New Roman"/>
          <w:spacing w:val="19"/>
          <w:lang w:val="ru-RU"/>
        </w:rPr>
        <w:t xml:space="preserve"> </w:t>
      </w:r>
      <w:r w:rsidRPr="0007370A">
        <w:rPr>
          <w:rFonts w:cs="Times New Roman"/>
          <w:spacing w:val="-1"/>
          <w:lang w:val="ru-RU"/>
        </w:rPr>
        <w:t>памятники</w:t>
      </w:r>
      <w:r w:rsidRPr="0007370A">
        <w:rPr>
          <w:rFonts w:cs="Times New Roman"/>
          <w:spacing w:val="17"/>
          <w:lang w:val="ru-RU"/>
        </w:rPr>
        <w:t xml:space="preserve"> </w:t>
      </w:r>
      <w:r w:rsidRPr="0007370A">
        <w:rPr>
          <w:rFonts w:cs="Times New Roman"/>
          <w:spacing w:val="-1"/>
          <w:lang w:val="ru-RU"/>
        </w:rPr>
        <w:t>архитектуры</w:t>
      </w:r>
      <w:r w:rsidRPr="0007370A">
        <w:rPr>
          <w:rFonts w:cs="Times New Roman"/>
          <w:spacing w:val="18"/>
          <w:lang w:val="ru-RU"/>
        </w:rPr>
        <w:t xml:space="preserve"> </w:t>
      </w:r>
      <w:r w:rsidRPr="0007370A">
        <w:rPr>
          <w:rFonts w:cs="Times New Roman"/>
          <w:spacing w:val="-1"/>
          <w:lang w:val="ru-RU"/>
        </w:rPr>
        <w:t>Древнего</w:t>
      </w:r>
      <w:r w:rsidRPr="0007370A">
        <w:rPr>
          <w:rFonts w:cs="Times New Roman"/>
          <w:spacing w:val="18"/>
          <w:lang w:val="ru-RU"/>
        </w:rPr>
        <w:t xml:space="preserve"> </w:t>
      </w:r>
      <w:r w:rsidRPr="0007370A">
        <w:rPr>
          <w:rFonts w:cs="Times New Roman"/>
          <w:spacing w:val="-1"/>
          <w:lang w:val="ru-RU"/>
        </w:rPr>
        <w:t>Киева.</w:t>
      </w:r>
      <w:r w:rsidRPr="0007370A">
        <w:rPr>
          <w:rFonts w:cs="Times New Roman"/>
          <w:spacing w:val="21"/>
          <w:lang w:val="ru-RU"/>
        </w:rPr>
        <w:t xml:space="preserve"> </w:t>
      </w:r>
      <w:r w:rsidRPr="0007370A">
        <w:rPr>
          <w:rFonts w:cs="Times New Roman"/>
        </w:rPr>
        <w:t>София</w:t>
      </w:r>
      <w:r w:rsidRPr="0007370A">
        <w:rPr>
          <w:rFonts w:cs="Times New Roman"/>
          <w:spacing w:val="16"/>
        </w:rPr>
        <w:t xml:space="preserve"> </w:t>
      </w:r>
      <w:r w:rsidRPr="0007370A">
        <w:rPr>
          <w:rFonts w:cs="Times New Roman"/>
          <w:spacing w:val="-1"/>
        </w:rPr>
        <w:t>Киевская.</w:t>
      </w:r>
      <w:r w:rsidRPr="0007370A">
        <w:rPr>
          <w:rFonts w:cs="Times New Roman"/>
          <w:spacing w:val="63"/>
        </w:rPr>
        <w:t xml:space="preserve"> </w:t>
      </w:r>
      <w:r w:rsidRPr="0007370A">
        <w:rPr>
          <w:rFonts w:cs="Times New Roman"/>
          <w:spacing w:val="-1"/>
        </w:rPr>
        <w:t>Фрески.</w:t>
      </w:r>
      <w:r w:rsidRPr="0007370A">
        <w:rPr>
          <w:rFonts w:cs="Times New Roman"/>
        </w:rPr>
        <w:t xml:space="preserve"> </w:t>
      </w:r>
      <w:r w:rsidRPr="0007370A">
        <w:rPr>
          <w:rFonts w:cs="Times New Roman"/>
          <w:spacing w:val="-1"/>
        </w:rPr>
        <w:t>Мозаики;</w:t>
      </w:r>
    </w:p>
    <w:p w:rsidR="003020DD" w:rsidRPr="0007370A" w:rsidRDefault="0030559F" w:rsidP="00F01841">
      <w:pPr>
        <w:pStyle w:val="a3"/>
        <w:numPr>
          <w:ilvl w:val="4"/>
          <w:numId w:val="26"/>
        </w:numPr>
        <w:tabs>
          <w:tab w:val="left" w:pos="556"/>
        </w:tabs>
        <w:ind w:left="0" w:firstLine="709"/>
        <w:contextualSpacing/>
        <w:jc w:val="both"/>
        <w:rPr>
          <w:rFonts w:cs="Times New Roman"/>
        </w:rPr>
      </w:pPr>
      <w:r w:rsidRPr="0007370A">
        <w:rPr>
          <w:rFonts w:cs="Times New Roman"/>
          <w:spacing w:val="-1"/>
          <w:lang w:val="ru-RU"/>
        </w:rPr>
        <w:t>различать</w:t>
      </w:r>
      <w:r w:rsidRPr="0007370A">
        <w:rPr>
          <w:rFonts w:cs="Times New Roman"/>
          <w:spacing w:val="7"/>
          <w:lang w:val="ru-RU"/>
        </w:rPr>
        <w:t xml:space="preserve"> </w:t>
      </w:r>
      <w:r w:rsidRPr="0007370A">
        <w:rPr>
          <w:rFonts w:cs="Times New Roman"/>
          <w:spacing w:val="-1"/>
          <w:lang w:val="ru-RU"/>
        </w:rPr>
        <w:t>итальянские</w:t>
      </w:r>
      <w:r w:rsidRPr="0007370A">
        <w:rPr>
          <w:rFonts w:cs="Times New Roman"/>
          <w:spacing w:val="6"/>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русские</w:t>
      </w:r>
      <w:r w:rsidRPr="0007370A">
        <w:rPr>
          <w:rFonts w:cs="Times New Roman"/>
          <w:spacing w:val="8"/>
          <w:lang w:val="ru-RU"/>
        </w:rPr>
        <w:t xml:space="preserve"> </w:t>
      </w:r>
      <w:r w:rsidRPr="0007370A">
        <w:rPr>
          <w:rFonts w:cs="Times New Roman"/>
          <w:spacing w:val="-1"/>
          <w:lang w:val="ru-RU"/>
        </w:rPr>
        <w:t>традиции</w:t>
      </w:r>
      <w:r w:rsidRPr="0007370A">
        <w:rPr>
          <w:rFonts w:cs="Times New Roman"/>
          <w:spacing w:val="8"/>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архитектуре</w:t>
      </w:r>
      <w:r w:rsidRPr="0007370A">
        <w:rPr>
          <w:rFonts w:cs="Times New Roman"/>
          <w:spacing w:val="8"/>
          <w:lang w:val="ru-RU"/>
        </w:rPr>
        <w:t xml:space="preserve"> </w:t>
      </w:r>
      <w:r w:rsidRPr="0007370A">
        <w:rPr>
          <w:rFonts w:cs="Times New Roman"/>
          <w:lang w:val="ru-RU"/>
        </w:rPr>
        <w:t>Московского</w:t>
      </w:r>
      <w:r w:rsidRPr="0007370A">
        <w:rPr>
          <w:rFonts w:cs="Times New Roman"/>
          <w:spacing w:val="9"/>
          <w:lang w:val="ru-RU"/>
        </w:rPr>
        <w:t xml:space="preserve"> </w:t>
      </w:r>
      <w:r w:rsidRPr="0007370A">
        <w:rPr>
          <w:rFonts w:cs="Times New Roman"/>
          <w:spacing w:val="-1"/>
          <w:lang w:val="ru-RU"/>
        </w:rPr>
        <w:t>Кремля.</w:t>
      </w:r>
      <w:r w:rsidRPr="0007370A">
        <w:rPr>
          <w:rFonts w:cs="Times New Roman"/>
          <w:spacing w:val="9"/>
          <w:lang w:val="ru-RU"/>
        </w:rPr>
        <w:t xml:space="preserve"> </w:t>
      </w:r>
      <w:r w:rsidRPr="0007370A">
        <w:rPr>
          <w:rFonts w:cs="Times New Roman"/>
          <w:spacing w:val="1"/>
        </w:rPr>
        <w:t>Харак-</w:t>
      </w:r>
      <w:r w:rsidRPr="0007370A">
        <w:rPr>
          <w:rFonts w:cs="Times New Roman"/>
          <w:spacing w:val="57"/>
        </w:rPr>
        <w:t xml:space="preserve"> </w:t>
      </w:r>
      <w:r w:rsidRPr="0007370A">
        <w:rPr>
          <w:rFonts w:cs="Times New Roman"/>
          <w:spacing w:val="-1"/>
        </w:rPr>
        <w:t>теризовать</w:t>
      </w:r>
      <w:r w:rsidRPr="0007370A">
        <w:rPr>
          <w:rFonts w:cs="Times New Roman"/>
        </w:rPr>
        <w:t xml:space="preserve"> и </w:t>
      </w:r>
      <w:r w:rsidRPr="0007370A">
        <w:rPr>
          <w:rFonts w:cs="Times New Roman"/>
          <w:spacing w:val="-1"/>
        </w:rPr>
        <w:t>описывать</w:t>
      </w:r>
      <w:r w:rsidRPr="0007370A">
        <w:rPr>
          <w:rFonts w:cs="Times New Roman"/>
          <w:spacing w:val="-2"/>
        </w:rPr>
        <w:t xml:space="preserve"> </w:t>
      </w:r>
      <w:r w:rsidRPr="0007370A">
        <w:rPr>
          <w:rFonts w:cs="Times New Roman"/>
          <w:spacing w:val="-1"/>
        </w:rPr>
        <w:t>архитектурные</w:t>
      </w:r>
      <w:r w:rsidRPr="0007370A">
        <w:rPr>
          <w:rFonts w:cs="Times New Roman"/>
          <w:spacing w:val="-2"/>
        </w:rPr>
        <w:t xml:space="preserve"> </w:t>
      </w:r>
      <w:r w:rsidRPr="0007370A">
        <w:rPr>
          <w:rFonts w:cs="Times New Roman"/>
        </w:rPr>
        <w:t xml:space="preserve">особенности </w:t>
      </w:r>
      <w:r w:rsidRPr="0007370A">
        <w:rPr>
          <w:rFonts w:cs="Times New Roman"/>
          <w:spacing w:val="-1"/>
        </w:rPr>
        <w:t>соборов</w:t>
      </w:r>
      <w:r w:rsidRPr="0007370A">
        <w:rPr>
          <w:rFonts w:cs="Times New Roman"/>
        </w:rPr>
        <w:t xml:space="preserve"> </w:t>
      </w:r>
      <w:r w:rsidRPr="0007370A">
        <w:rPr>
          <w:rFonts w:cs="Times New Roman"/>
          <w:spacing w:val="-1"/>
        </w:rPr>
        <w:t>Московского</w:t>
      </w:r>
      <w:r w:rsidRPr="0007370A">
        <w:rPr>
          <w:rFonts w:cs="Times New Roman"/>
        </w:rPr>
        <w:t xml:space="preserve"> </w:t>
      </w:r>
      <w:r w:rsidRPr="0007370A">
        <w:rPr>
          <w:rFonts w:cs="Times New Roman"/>
          <w:spacing w:val="-1"/>
        </w:rPr>
        <w:t>Кремля;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24"/>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характеризовать</w:t>
      </w:r>
      <w:r w:rsidRPr="0007370A">
        <w:rPr>
          <w:rFonts w:cs="Times New Roman"/>
          <w:spacing w:val="24"/>
          <w:lang w:val="ru-RU"/>
        </w:rPr>
        <w:t xml:space="preserve"> </w:t>
      </w:r>
      <w:r w:rsidRPr="0007370A">
        <w:rPr>
          <w:rFonts w:cs="Times New Roman"/>
          <w:spacing w:val="-1"/>
          <w:lang w:val="ru-RU"/>
        </w:rPr>
        <w:t>особенности</w:t>
      </w:r>
      <w:r w:rsidRPr="0007370A">
        <w:rPr>
          <w:rFonts w:cs="Times New Roman"/>
          <w:spacing w:val="24"/>
          <w:lang w:val="ru-RU"/>
        </w:rPr>
        <w:t xml:space="preserve"> </w:t>
      </w:r>
      <w:r w:rsidRPr="0007370A">
        <w:rPr>
          <w:rFonts w:cs="Times New Roman"/>
          <w:spacing w:val="-1"/>
          <w:lang w:val="ru-RU"/>
        </w:rPr>
        <w:t>древнерусской</w:t>
      </w:r>
      <w:r w:rsidRPr="0007370A">
        <w:rPr>
          <w:rFonts w:cs="Times New Roman"/>
          <w:spacing w:val="24"/>
          <w:lang w:val="ru-RU"/>
        </w:rPr>
        <w:t xml:space="preserve"> </w:t>
      </w:r>
      <w:r w:rsidRPr="0007370A">
        <w:rPr>
          <w:rFonts w:cs="Times New Roman"/>
          <w:spacing w:val="-1"/>
          <w:lang w:val="ru-RU"/>
        </w:rPr>
        <w:t>иконописи.</w:t>
      </w:r>
      <w:r w:rsidRPr="0007370A">
        <w:rPr>
          <w:rFonts w:cs="Times New Roman"/>
          <w:spacing w:val="21"/>
          <w:lang w:val="ru-RU"/>
        </w:rPr>
        <w:t xml:space="preserve"> </w:t>
      </w:r>
      <w:r w:rsidRPr="0007370A">
        <w:rPr>
          <w:rFonts w:cs="Times New Roman"/>
          <w:spacing w:val="-1"/>
          <w:lang w:val="ru-RU"/>
        </w:rPr>
        <w:t>Понимать</w:t>
      </w:r>
      <w:r w:rsidRPr="0007370A">
        <w:rPr>
          <w:rFonts w:cs="Times New Roman"/>
          <w:spacing w:val="24"/>
          <w:lang w:val="ru-RU"/>
        </w:rPr>
        <w:t xml:space="preserve"> </w:t>
      </w:r>
      <w:r w:rsidR="00B84D21" w:rsidRPr="0007370A">
        <w:rPr>
          <w:rFonts w:cs="Times New Roman"/>
          <w:spacing w:val="1"/>
          <w:lang w:val="ru-RU"/>
        </w:rPr>
        <w:t>значение</w:t>
      </w:r>
      <w:r w:rsidRPr="0007370A">
        <w:rPr>
          <w:rFonts w:cs="Times New Roman"/>
          <w:spacing w:val="20"/>
          <w:lang w:val="ru-RU"/>
        </w:rPr>
        <w:t xml:space="preserve"> </w:t>
      </w:r>
      <w:r w:rsidRPr="0007370A">
        <w:rPr>
          <w:rFonts w:cs="Times New Roman"/>
          <w:spacing w:val="-1"/>
          <w:lang w:val="ru-RU"/>
        </w:rPr>
        <w:t>иконы</w:t>
      </w:r>
      <w:r w:rsidRPr="0007370A">
        <w:rPr>
          <w:rFonts w:cs="Times New Roman"/>
          <w:spacing w:val="25"/>
          <w:lang w:val="ru-RU"/>
        </w:rPr>
        <w:t xml:space="preserve"> </w:t>
      </w:r>
      <w:r w:rsidRPr="0007370A">
        <w:rPr>
          <w:rFonts w:cs="Times New Roman"/>
          <w:spacing w:val="-1"/>
          <w:lang w:val="ru-RU"/>
        </w:rPr>
        <w:t>«Троица»</w:t>
      </w:r>
      <w:r w:rsidRPr="0007370A">
        <w:rPr>
          <w:rFonts w:cs="Times New Roman"/>
          <w:spacing w:val="16"/>
          <w:lang w:val="ru-RU"/>
        </w:rPr>
        <w:t xml:space="preserve"> </w:t>
      </w:r>
      <w:r w:rsidRPr="0007370A">
        <w:rPr>
          <w:rFonts w:cs="Times New Roman"/>
          <w:lang w:val="ru-RU"/>
        </w:rPr>
        <w:t>Андрея</w:t>
      </w:r>
      <w:r w:rsidRPr="0007370A">
        <w:rPr>
          <w:rFonts w:cs="Times New Roman"/>
          <w:spacing w:val="21"/>
          <w:lang w:val="ru-RU"/>
        </w:rPr>
        <w:t xml:space="preserve"> </w:t>
      </w:r>
      <w:r w:rsidRPr="0007370A">
        <w:rPr>
          <w:rFonts w:cs="Times New Roman"/>
          <w:spacing w:val="-1"/>
          <w:lang w:val="ru-RU"/>
        </w:rPr>
        <w:t>Рублева</w:t>
      </w:r>
      <w:r w:rsidRPr="0007370A">
        <w:rPr>
          <w:rFonts w:cs="Times New Roman"/>
          <w:spacing w:val="20"/>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lang w:val="ru-RU"/>
        </w:rPr>
        <w:t>общественной,</w:t>
      </w:r>
      <w:r w:rsidRPr="0007370A">
        <w:rPr>
          <w:rFonts w:cs="Times New Roman"/>
          <w:spacing w:val="21"/>
          <w:lang w:val="ru-RU"/>
        </w:rPr>
        <w:t xml:space="preserve"> </w:t>
      </w:r>
      <w:r w:rsidRPr="0007370A">
        <w:rPr>
          <w:rFonts w:cs="Times New Roman"/>
          <w:spacing w:val="-1"/>
          <w:lang w:val="ru-RU"/>
        </w:rPr>
        <w:t>духовной</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художественной</w:t>
      </w:r>
      <w:r w:rsidRPr="0007370A">
        <w:rPr>
          <w:rFonts w:cs="Times New Roman"/>
          <w:spacing w:val="22"/>
          <w:lang w:val="ru-RU"/>
        </w:rPr>
        <w:t xml:space="preserve"> </w:t>
      </w:r>
      <w:r w:rsidRPr="0007370A">
        <w:rPr>
          <w:rFonts w:cs="Times New Roman"/>
          <w:spacing w:val="-1"/>
          <w:lang w:val="ru-RU"/>
        </w:rPr>
        <w:t>жизни</w:t>
      </w:r>
      <w:r w:rsidRPr="0007370A">
        <w:rPr>
          <w:rFonts w:cs="Times New Roman"/>
          <w:spacing w:val="59"/>
          <w:lang w:val="ru-RU"/>
        </w:rPr>
        <w:t xml:space="preserve"> </w:t>
      </w:r>
      <w:r w:rsidRPr="0007370A">
        <w:rPr>
          <w:rFonts w:cs="Times New Roman"/>
          <w:spacing w:val="-1"/>
          <w:lang w:val="ru-RU"/>
        </w:rPr>
        <w:t>Руси;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узнавать</w:t>
      </w:r>
      <w:r w:rsidRPr="0007370A">
        <w:rPr>
          <w:rFonts w:cs="Times New Roman"/>
          <w:lang w:val="ru-RU"/>
        </w:rPr>
        <w:t xml:space="preserve"> и </w:t>
      </w:r>
      <w:r w:rsidRPr="0007370A">
        <w:rPr>
          <w:rFonts w:cs="Times New Roman"/>
          <w:spacing w:val="-1"/>
          <w:lang w:val="ru-RU"/>
        </w:rPr>
        <w:t>описывать</w:t>
      </w:r>
      <w:r w:rsidRPr="0007370A">
        <w:rPr>
          <w:rFonts w:cs="Times New Roman"/>
          <w:lang w:val="ru-RU"/>
        </w:rPr>
        <w:t xml:space="preserve"> </w:t>
      </w:r>
      <w:r w:rsidRPr="0007370A">
        <w:rPr>
          <w:rFonts w:cs="Times New Roman"/>
          <w:spacing w:val="-1"/>
          <w:lang w:val="ru-RU"/>
        </w:rPr>
        <w:t>памятники</w:t>
      </w:r>
      <w:r w:rsidRPr="0007370A">
        <w:rPr>
          <w:rFonts w:cs="Times New Roman"/>
          <w:lang w:val="ru-RU"/>
        </w:rPr>
        <w:t xml:space="preserve"> </w:t>
      </w:r>
      <w:r w:rsidRPr="0007370A">
        <w:rPr>
          <w:rFonts w:cs="Times New Roman"/>
          <w:spacing w:val="-1"/>
          <w:lang w:val="ru-RU"/>
        </w:rPr>
        <w:t>шатрового</w:t>
      </w:r>
      <w:r w:rsidRPr="0007370A">
        <w:rPr>
          <w:rFonts w:cs="Times New Roman"/>
          <w:spacing w:val="-3"/>
          <w:lang w:val="ru-RU"/>
        </w:rPr>
        <w:t xml:space="preserve"> </w:t>
      </w:r>
      <w:r w:rsidRPr="0007370A">
        <w:rPr>
          <w:rFonts w:cs="Times New Roman"/>
          <w:spacing w:val="-1"/>
          <w:lang w:val="ru-RU"/>
        </w:rPr>
        <w:t>зодчества;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4"/>
          <w:lang w:val="ru-RU"/>
        </w:rPr>
        <w:t xml:space="preserve"> </w:t>
      </w:r>
      <w:r w:rsidRPr="0007370A">
        <w:rPr>
          <w:rFonts w:cs="Times New Roman"/>
          <w:spacing w:val="-1"/>
          <w:lang w:val="ru-RU"/>
        </w:rPr>
        <w:t>особенности</w:t>
      </w:r>
      <w:r w:rsidRPr="0007370A">
        <w:rPr>
          <w:rFonts w:cs="Times New Roman"/>
          <w:spacing w:val="22"/>
          <w:lang w:val="ru-RU"/>
        </w:rPr>
        <w:t xml:space="preserve"> </w:t>
      </w:r>
      <w:r w:rsidRPr="0007370A">
        <w:rPr>
          <w:rFonts w:cs="Times New Roman"/>
          <w:spacing w:val="-1"/>
          <w:lang w:val="ru-RU"/>
        </w:rPr>
        <w:t>церкви</w:t>
      </w:r>
      <w:r w:rsidRPr="0007370A">
        <w:rPr>
          <w:rFonts w:cs="Times New Roman"/>
          <w:spacing w:val="24"/>
          <w:lang w:val="ru-RU"/>
        </w:rPr>
        <w:t xml:space="preserve"> </w:t>
      </w:r>
      <w:r w:rsidRPr="0007370A">
        <w:rPr>
          <w:rFonts w:cs="Times New Roman"/>
          <w:spacing w:val="-1"/>
          <w:lang w:val="ru-RU"/>
        </w:rPr>
        <w:t>Вознесения</w:t>
      </w:r>
      <w:r w:rsidRPr="0007370A">
        <w:rPr>
          <w:rFonts w:cs="Times New Roman"/>
          <w:spacing w:val="29"/>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селе</w:t>
      </w:r>
      <w:r w:rsidRPr="0007370A">
        <w:rPr>
          <w:rFonts w:cs="Times New Roman"/>
          <w:spacing w:val="23"/>
          <w:lang w:val="ru-RU"/>
        </w:rPr>
        <w:t xml:space="preserve"> </w:t>
      </w:r>
      <w:r w:rsidRPr="0007370A">
        <w:rPr>
          <w:rFonts w:cs="Times New Roman"/>
          <w:spacing w:val="-1"/>
          <w:lang w:val="ru-RU"/>
        </w:rPr>
        <w:t>Коломенском</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lang w:val="ru-RU"/>
        </w:rPr>
        <w:t>храма</w:t>
      </w:r>
      <w:r w:rsidRPr="0007370A">
        <w:rPr>
          <w:rFonts w:cs="Times New Roman"/>
          <w:spacing w:val="22"/>
          <w:lang w:val="ru-RU"/>
        </w:rPr>
        <w:t xml:space="preserve"> </w:t>
      </w:r>
      <w:r w:rsidR="00801D6B" w:rsidRPr="0007370A">
        <w:rPr>
          <w:rFonts w:cs="Times New Roman"/>
          <w:lang w:val="ru-RU"/>
        </w:rPr>
        <w:t>Покрова</w:t>
      </w:r>
      <w:r w:rsidRPr="0007370A">
        <w:rPr>
          <w:rFonts w:cs="Times New Roman"/>
          <w:spacing w:val="-1"/>
          <w:lang w:val="ru-RU"/>
        </w:rPr>
        <w:t>-на-Рву;</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spacing w:val="34"/>
          <w:lang w:val="ru-RU"/>
        </w:rPr>
        <w:t xml:space="preserve"> </w:t>
      </w:r>
      <w:r w:rsidRPr="0007370A">
        <w:rPr>
          <w:rFonts w:cs="Times New Roman"/>
          <w:spacing w:val="-1"/>
          <w:lang w:val="ru-RU"/>
        </w:rPr>
        <w:t>особенности</w:t>
      </w:r>
      <w:r w:rsidRPr="0007370A">
        <w:rPr>
          <w:rFonts w:cs="Times New Roman"/>
          <w:spacing w:val="34"/>
          <w:lang w:val="ru-RU"/>
        </w:rPr>
        <w:t xml:space="preserve"> </w:t>
      </w:r>
      <w:r w:rsidRPr="0007370A">
        <w:rPr>
          <w:rFonts w:cs="Times New Roman"/>
          <w:spacing w:val="-1"/>
          <w:lang w:val="ru-RU"/>
        </w:rPr>
        <w:t>новых</w:t>
      </w:r>
      <w:r w:rsidRPr="0007370A">
        <w:rPr>
          <w:rFonts w:cs="Times New Roman"/>
          <w:spacing w:val="35"/>
          <w:lang w:val="ru-RU"/>
        </w:rPr>
        <w:t xml:space="preserve"> </w:t>
      </w:r>
      <w:r w:rsidRPr="0007370A">
        <w:rPr>
          <w:rFonts w:cs="Times New Roman"/>
          <w:spacing w:val="-1"/>
          <w:lang w:val="ru-RU"/>
        </w:rPr>
        <w:t>иконописных</w:t>
      </w:r>
      <w:r w:rsidRPr="0007370A">
        <w:rPr>
          <w:rFonts w:cs="Times New Roman"/>
          <w:spacing w:val="33"/>
          <w:lang w:val="ru-RU"/>
        </w:rPr>
        <w:t xml:space="preserve"> </w:t>
      </w:r>
      <w:r w:rsidRPr="0007370A">
        <w:rPr>
          <w:rFonts w:cs="Times New Roman"/>
          <w:spacing w:val="-1"/>
          <w:lang w:val="ru-RU"/>
        </w:rPr>
        <w:t>традиций</w:t>
      </w:r>
      <w:r w:rsidRPr="0007370A">
        <w:rPr>
          <w:rFonts w:cs="Times New Roman"/>
          <w:spacing w:val="34"/>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rPr>
        <w:t>XVII</w:t>
      </w:r>
      <w:r w:rsidRPr="0007370A">
        <w:rPr>
          <w:rFonts w:cs="Times New Roman"/>
          <w:spacing w:val="32"/>
          <w:lang w:val="ru-RU"/>
        </w:rPr>
        <w:t xml:space="preserve"> </w:t>
      </w:r>
      <w:r w:rsidRPr="0007370A">
        <w:rPr>
          <w:rFonts w:cs="Times New Roman"/>
          <w:spacing w:val="-1"/>
          <w:lang w:val="ru-RU"/>
        </w:rPr>
        <w:t>веке.</w:t>
      </w:r>
      <w:r w:rsidRPr="0007370A">
        <w:rPr>
          <w:rFonts w:cs="Times New Roman"/>
          <w:spacing w:val="35"/>
          <w:lang w:val="ru-RU"/>
        </w:rPr>
        <w:t xml:space="preserve"> </w:t>
      </w:r>
      <w:r w:rsidRPr="0007370A">
        <w:rPr>
          <w:rFonts w:cs="Times New Roman"/>
          <w:spacing w:val="-1"/>
          <w:lang w:val="ru-RU"/>
        </w:rPr>
        <w:t>Отличать</w:t>
      </w:r>
      <w:r w:rsidRPr="0007370A">
        <w:rPr>
          <w:rFonts w:cs="Times New Roman"/>
          <w:spacing w:val="34"/>
          <w:lang w:val="ru-RU"/>
        </w:rPr>
        <w:t xml:space="preserve"> </w:t>
      </w:r>
      <w:r w:rsidRPr="0007370A">
        <w:rPr>
          <w:rFonts w:cs="Times New Roman"/>
          <w:lang w:val="ru-RU"/>
        </w:rPr>
        <w:t>по</w:t>
      </w:r>
      <w:r w:rsidRPr="0007370A">
        <w:rPr>
          <w:rFonts w:cs="Times New Roman"/>
          <w:spacing w:val="33"/>
          <w:lang w:val="ru-RU"/>
        </w:rPr>
        <w:t xml:space="preserve"> </w:t>
      </w:r>
      <w:r w:rsidR="00801D6B" w:rsidRPr="0007370A">
        <w:rPr>
          <w:rFonts w:cs="Times New Roman"/>
          <w:spacing w:val="1"/>
          <w:lang w:val="ru-RU"/>
        </w:rPr>
        <w:t>характерным</w:t>
      </w:r>
      <w:r w:rsidRPr="0007370A">
        <w:rPr>
          <w:rFonts w:cs="Times New Roman"/>
          <w:spacing w:val="-2"/>
          <w:lang w:val="ru-RU"/>
        </w:rPr>
        <w:t xml:space="preserve"> </w:t>
      </w:r>
      <w:r w:rsidRPr="0007370A">
        <w:rPr>
          <w:rFonts w:cs="Times New Roman"/>
          <w:spacing w:val="-1"/>
          <w:lang w:val="ru-RU"/>
        </w:rPr>
        <w:t xml:space="preserve">особенностям </w:t>
      </w:r>
      <w:r w:rsidRPr="0007370A">
        <w:rPr>
          <w:rFonts w:cs="Times New Roman"/>
          <w:lang w:val="ru-RU"/>
        </w:rPr>
        <w:t>икону</w:t>
      </w:r>
      <w:r w:rsidRPr="0007370A">
        <w:rPr>
          <w:rFonts w:cs="Times New Roman"/>
          <w:spacing w:val="-8"/>
          <w:lang w:val="ru-RU"/>
        </w:rPr>
        <w:t xml:space="preserve"> </w:t>
      </w:r>
      <w:r w:rsidRPr="0007370A">
        <w:rPr>
          <w:rFonts w:cs="Times New Roman"/>
          <w:lang w:val="ru-RU"/>
        </w:rPr>
        <w:t xml:space="preserve">и </w:t>
      </w:r>
      <w:r w:rsidRPr="0007370A">
        <w:rPr>
          <w:rFonts w:cs="Times New Roman"/>
          <w:spacing w:val="-1"/>
          <w:lang w:val="ru-RU"/>
        </w:rPr>
        <w:t>парсуну;</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работать</w:t>
      </w:r>
      <w:r w:rsidRPr="0007370A">
        <w:rPr>
          <w:rFonts w:cs="Times New Roman"/>
          <w:spacing w:val="19"/>
          <w:lang w:val="ru-RU"/>
        </w:rPr>
        <w:t xml:space="preserve"> </w:t>
      </w:r>
      <w:r w:rsidRPr="0007370A">
        <w:rPr>
          <w:rFonts w:cs="Times New Roman"/>
          <w:spacing w:val="-1"/>
          <w:lang w:val="ru-RU"/>
        </w:rPr>
        <w:t>над</w:t>
      </w:r>
      <w:r w:rsidRPr="0007370A">
        <w:rPr>
          <w:rFonts w:cs="Times New Roman"/>
          <w:spacing w:val="19"/>
          <w:lang w:val="ru-RU"/>
        </w:rPr>
        <w:t xml:space="preserve"> </w:t>
      </w:r>
      <w:r w:rsidRPr="0007370A">
        <w:rPr>
          <w:rFonts w:cs="Times New Roman"/>
          <w:spacing w:val="-1"/>
          <w:lang w:val="ru-RU"/>
        </w:rPr>
        <w:t>проектом</w:t>
      </w:r>
      <w:r w:rsidRPr="0007370A">
        <w:rPr>
          <w:rFonts w:cs="Times New Roman"/>
          <w:spacing w:val="18"/>
          <w:lang w:val="ru-RU"/>
        </w:rPr>
        <w:t xml:space="preserve"> </w:t>
      </w:r>
      <w:r w:rsidRPr="0007370A">
        <w:rPr>
          <w:rFonts w:cs="Times New Roman"/>
          <w:spacing w:val="-1"/>
          <w:lang w:val="ru-RU"/>
        </w:rPr>
        <w:t>(индивидуальным</w:t>
      </w:r>
      <w:r w:rsidRPr="0007370A">
        <w:rPr>
          <w:rFonts w:cs="Times New Roman"/>
          <w:spacing w:val="17"/>
          <w:lang w:val="ru-RU"/>
        </w:rPr>
        <w:t xml:space="preserve"> </w:t>
      </w:r>
      <w:r w:rsidRPr="0007370A">
        <w:rPr>
          <w:rFonts w:cs="Times New Roman"/>
          <w:lang w:val="ru-RU"/>
        </w:rPr>
        <w:t>или</w:t>
      </w:r>
      <w:r w:rsidRPr="0007370A">
        <w:rPr>
          <w:rFonts w:cs="Times New Roman"/>
          <w:spacing w:val="20"/>
          <w:lang w:val="ru-RU"/>
        </w:rPr>
        <w:t xml:space="preserve"> </w:t>
      </w:r>
      <w:r w:rsidRPr="0007370A">
        <w:rPr>
          <w:rFonts w:cs="Times New Roman"/>
          <w:spacing w:val="-1"/>
          <w:lang w:val="ru-RU"/>
        </w:rPr>
        <w:t>коллективным),</w:t>
      </w:r>
      <w:r w:rsidRPr="0007370A">
        <w:rPr>
          <w:rFonts w:cs="Times New Roman"/>
          <w:spacing w:val="18"/>
          <w:lang w:val="ru-RU"/>
        </w:rPr>
        <w:t xml:space="preserve"> </w:t>
      </w:r>
      <w:r w:rsidRPr="0007370A">
        <w:rPr>
          <w:rFonts w:cs="Times New Roman"/>
          <w:spacing w:val="-1"/>
          <w:lang w:val="ru-RU"/>
        </w:rPr>
        <w:t>создавая</w:t>
      </w:r>
      <w:r w:rsidRPr="0007370A">
        <w:rPr>
          <w:rFonts w:cs="Times New Roman"/>
          <w:spacing w:val="18"/>
          <w:lang w:val="ru-RU"/>
        </w:rPr>
        <w:t xml:space="preserve"> </w:t>
      </w:r>
      <w:r w:rsidRPr="0007370A">
        <w:rPr>
          <w:rFonts w:cs="Times New Roman"/>
          <w:spacing w:val="-1"/>
          <w:lang w:val="ru-RU"/>
        </w:rPr>
        <w:t>разнообразные</w:t>
      </w:r>
      <w:r w:rsidRPr="0007370A">
        <w:rPr>
          <w:rFonts w:cs="Times New Roman"/>
          <w:spacing w:val="105"/>
          <w:lang w:val="ru-RU"/>
        </w:rPr>
        <w:t xml:space="preserve"> </w:t>
      </w:r>
      <w:r w:rsidRPr="0007370A">
        <w:rPr>
          <w:rFonts w:cs="Times New Roman"/>
          <w:spacing w:val="-1"/>
          <w:lang w:val="ru-RU"/>
        </w:rPr>
        <w:t>творческие композиции</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материалах</w:t>
      </w:r>
      <w:r w:rsidRPr="0007370A">
        <w:rPr>
          <w:rFonts w:cs="Times New Roman"/>
          <w:spacing w:val="2"/>
          <w:lang w:val="ru-RU"/>
        </w:rPr>
        <w:t xml:space="preserve"> </w:t>
      </w:r>
      <w:r w:rsidRPr="0007370A">
        <w:rPr>
          <w:rFonts w:cs="Times New Roman"/>
          <w:lang w:val="ru-RU"/>
        </w:rPr>
        <w:t>по различным</w:t>
      </w:r>
      <w:r w:rsidRPr="0007370A">
        <w:rPr>
          <w:rFonts w:cs="Times New Roman"/>
          <w:spacing w:val="-2"/>
          <w:lang w:val="ru-RU"/>
        </w:rPr>
        <w:t xml:space="preserve"> </w:t>
      </w:r>
      <w:r w:rsidRPr="0007370A">
        <w:rPr>
          <w:rFonts w:cs="Times New Roman"/>
          <w:spacing w:val="-1"/>
          <w:lang w:val="ru-RU"/>
        </w:rPr>
        <w:t>темам;</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стилевые особенности</w:t>
      </w:r>
      <w:r w:rsidRPr="0007370A">
        <w:rPr>
          <w:rFonts w:cs="Times New Roman"/>
          <w:lang w:val="ru-RU"/>
        </w:rPr>
        <w:t xml:space="preserve"> </w:t>
      </w:r>
      <w:r w:rsidRPr="0007370A">
        <w:rPr>
          <w:rFonts w:cs="Times New Roman"/>
          <w:spacing w:val="-1"/>
          <w:lang w:val="ru-RU"/>
        </w:rPr>
        <w:t>разных</w:t>
      </w:r>
      <w:r w:rsidRPr="0007370A">
        <w:rPr>
          <w:rFonts w:cs="Times New Roman"/>
          <w:spacing w:val="1"/>
          <w:lang w:val="ru-RU"/>
        </w:rPr>
        <w:t xml:space="preserve"> </w:t>
      </w:r>
      <w:r w:rsidRPr="0007370A">
        <w:rPr>
          <w:rFonts w:cs="Times New Roman"/>
          <w:spacing w:val="-1"/>
          <w:lang w:val="ru-RU"/>
        </w:rPr>
        <w:t>школ</w:t>
      </w:r>
      <w:r w:rsidRPr="0007370A">
        <w:rPr>
          <w:rFonts w:cs="Times New Roman"/>
          <w:spacing w:val="-3"/>
          <w:lang w:val="ru-RU"/>
        </w:rPr>
        <w:t xml:space="preserve"> </w:t>
      </w:r>
      <w:r w:rsidRPr="0007370A">
        <w:rPr>
          <w:rFonts w:cs="Times New Roman"/>
          <w:spacing w:val="-1"/>
          <w:lang w:val="ru-RU"/>
        </w:rPr>
        <w:t>архитектуры</w:t>
      </w:r>
      <w:r w:rsidRPr="0007370A">
        <w:rPr>
          <w:rFonts w:cs="Times New Roman"/>
          <w:lang w:val="ru-RU"/>
        </w:rPr>
        <w:t xml:space="preserve"> Древней </w:t>
      </w:r>
      <w:r w:rsidRPr="0007370A">
        <w:rPr>
          <w:rFonts w:cs="Times New Roman"/>
          <w:spacing w:val="-1"/>
          <w:lang w:val="ru-RU"/>
        </w:rPr>
        <w:t>Руси;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26"/>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натуры</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lang w:val="ru-RU"/>
        </w:rPr>
        <w:t>по</w:t>
      </w:r>
      <w:r w:rsidRPr="0007370A">
        <w:rPr>
          <w:rFonts w:cs="Times New Roman"/>
          <w:spacing w:val="26"/>
          <w:lang w:val="ru-RU"/>
        </w:rPr>
        <w:t xml:space="preserve"> </w:t>
      </w:r>
      <w:r w:rsidRPr="0007370A">
        <w:rPr>
          <w:rFonts w:cs="Times New Roman"/>
          <w:spacing w:val="-1"/>
          <w:lang w:val="ru-RU"/>
        </w:rPr>
        <w:t>воображению</w:t>
      </w:r>
      <w:r w:rsidRPr="0007370A">
        <w:rPr>
          <w:rFonts w:cs="Times New Roman"/>
          <w:spacing w:val="26"/>
          <w:lang w:val="ru-RU"/>
        </w:rPr>
        <w:t xml:space="preserve"> </w:t>
      </w:r>
      <w:r w:rsidRPr="0007370A">
        <w:rPr>
          <w:rFonts w:cs="Times New Roman"/>
          <w:spacing w:val="-1"/>
          <w:lang w:val="ru-RU"/>
        </w:rPr>
        <w:t>архитектурные</w:t>
      </w:r>
      <w:r w:rsidRPr="0007370A">
        <w:rPr>
          <w:rFonts w:cs="Times New Roman"/>
          <w:spacing w:val="26"/>
          <w:lang w:val="ru-RU"/>
        </w:rPr>
        <w:t xml:space="preserve"> </w:t>
      </w:r>
      <w:r w:rsidRPr="0007370A">
        <w:rPr>
          <w:rFonts w:cs="Times New Roman"/>
          <w:spacing w:val="-1"/>
          <w:lang w:val="ru-RU"/>
        </w:rPr>
        <w:t>образы</w:t>
      </w:r>
      <w:r w:rsidRPr="0007370A">
        <w:rPr>
          <w:rFonts w:cs="Times New Roman"/>
          <w:spacing w:val="25"/>
          <w:lang w:val="ru-RU"/>
        </w:rPr>
        <w:t xml:space="preserve"> </w:t>
      </w:r>
      <w:r w:rsidRPr="0007370A">
        <w:rPr>
          <w:rFonts w:cs="Times New Roman"/>
          <w:spacing w:val="-1"/>
          <w:lang w:val="ru-RU"/>
        </w:rPr>
        <w:t>графическими</w:t>
      </w:r>
      <w:r w:rsidRPr="0007370A">
        <w:rPr>
          <w:rFonts w:cs="Times New Roman"/>
          <w:spacing w:val="27"/>
          <w:lang w:val="ru-RU"/>
        </w:rPr>
        <w:t xml:space="preserve"> </w:t>
      </w:r>
      <w:r w:rsidR="00801D6B" w:rsidRPr="0007370A">
        <w:rPr>
          <w:rFonts w:cs="Times New Roman"/>
          <w:lang w:val="ru-RU"/>
        </w:rPr>
        <w:t>материалами</w:t>
      </w:r>
      <w:r w:rsidRPr="0007370A">
        <w:rPr>
          <w:rFonts w:cs="Times New Roman"/>
          <w:lang w:val="ru-RU"/>
        </w:rPr>
        <w:t xml:space="preserve"> и др.;</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работать</w:t>
      </w:r>
      <w:r w:rsidRPr="0007370A">
        <w:rPr>
          <w:rFonts w:cs="Times New Roman"/>
          <w:spacing w:val="34"/>
          <w:lang w:val="ru-RU"/>
        </w:rPr>
        <w:t xml:space="preserve"> </w:t>
      </w:r>
      <w:r w:rsidRPr="0007370A">
        <w:rPr>
          <w:rFonts w:cs="Times New Roman"/>
          <w:spacing w:val="-1"/>
          <w:lang w:val="ru-RU"/>
        </w:rPr>
        <w:t>над</w:t>
      </w:r>
      <w:r w:rsidRPr="0007370A">
        <w:rPr>
          <w:rFonts w:cs="Times New Roman"/>
          <w:spacing w:val="33"/>
          <w:lang w:val="ru-RU"/>
        </w:rPr>
        <w:t xml:space="preserve"> </w:t>
      </w:r>
      <w:r w:rsidRPr="0007370A">
        <w:rPr>
          <w:rFonts w:cs="Times New Roman"/>
          <w:spacing w:val="-1"/>
          <w:lang w:val="ru-RU"/>
        </w:rPr>
        <w:t>эскизом</w:t>
      </w:r>
      <w:r w:rsidRPr="0007370A">
        <w:rPr>
          <w:rFonts w:cs="Times New Roman"/>
          <w:spacing w:val="32"/>
          <w:lang w:val="ru-RU"/>
        </w:rPr>
        <w:t xml:space="preserve"> </w:t>
      </w:r>
      <w:r w:rsidRPr="0007370A">
        <w:rPr>
          <w:rFonts w:cs="Times New Roman"/>
          <w:spacing w:val="-1"/>
          <w:lang w:val="ru-RU"/>
        </w:rPr>
        <w:t>монументального</w:t>
      </w:r>
      <w:r w:rsidRPr="0007370A">
        <w:rPr>
          <w:rFonts w:cs="Times New Roman"/>
          <w:spacing w:val="33"/>
          <w:lang w:val="ru-RU"/>
        </w:rPr>
        <w:t xml:space="preserve"> </w:t>
      </w:r>
      <w:r w:rsidRPr="0007370A">
        <w:rPr>
          <w:rFonts w:cs="Times New Roman"/>
          <w:spacing w:val="-1"/>
          <w:lang w:val="ru-RU"/>
        </w:rPr>
        <w:t>произведения</w:t>
      </w:r>
      <w:r w:rsidRPr="0007370A">
        <w:rPr>
          <w:rFonts w:cs="Times New Roman"/>
          <w:spacing w:val="33"/>
          <w:lang w:val="ru-RU"/>
        </w:rPr>
        <w:t xml:space="preserve"> </w:t>
      </w:r>
      <w:r w:rsidRPr="0007370A">
        <w:rPr>
          <w:rFonts w:cs="Times New Roman"/>
          <w:spacing w:val="-1"/>
          <w:lang w:val="ru-RU"/>
        </w:rPr>
        <w:t>(витраж,</w:t>
      </w:r>
      <w:r w:rsidRPr="0007370A">
        <w:rPr>
          <w:rFonts w:cs="Times New Roman"/>
          <w:spacing w:val="40"/>
          <w:lang w:val="ru-RU"/>
        </w:rPr>
        <w:t xml:space="preserve"> </w:t>
      </w:r>
      <w:r w:rsidRPr="0007370A">
        <w:rPr>
          <w:rFonts w:cs="Times New Roman"/>
          <w:spacing w:val="-1"/>
          <w:lang w:val="ru-RU"/>
        </w:rPr>
        <w:t>мозаика,</w:t>
      </w:r>
      <w:r w:rsidRPr="0007370A">
        <w:rPr>
          <w:rFonts w:cs="Times New Roman"/>
          <w:spacing w:val="33"/>
          <w:lang w:val="ru-RU"/>
        </w:rPr>
        <w:t xml:space="preserve"> </w:t>
      </w:r>
      <w:r w:rsidRPr="0007370A">
        <w:rPr>
          <w:rFonts w:cs="Times New Roman"/>
          <w:spacing w:val="-1"/>
          <w:lang w:val="ru-RU"/>
        </w:rPr>
        <w:t>роспись,</w:t>
      </w:r>
      <w:r w:rsidRPr="0007370A">
        <w:rPr>
          <w:rFonts w:cs="Times New Roman"/>
          <w:spacing w:val="33"/>
          <w:lang w:val="ru-RU"/>
        </w:rPr>
        <w:t xml:space="preserve"> </w:t>
      </w:r>
      <w:r w:rsidR="00801D6B" w:rsidRPr="0007370A">
        <w:rPr>
          <w:rFonts w:cs="Times New Roman"/>
          <w:lang w:val="ru-RU"/>
        </w:rPr>
        <w:t>монументальная</w:t>
      </w:r>
      <w:r w:rsidRPr="0007370A">
        <w:rPr>
          <w:rFonts w:cs="Times New Roman"/>
          <w:spacing w:val="11"/>
          <w:lang w:val="ru-RU"/>
        </w:rPr>
        <w:t xml:space="preserve"> </w:t>
      </w:r>
      <w:r w:rsidRPr="0007370A">
        <w:rPr>
          <w:rFonts w:cs="Times New Roman"/>
          <w:spacing w:val="-1"/>
          <w:lang w:val="ru-RU"/>
        </w:rPr>
        <w:t>скульптура);</w:t>
      </w:r>
      <w:r w:rsidRPr="0007370A">
        <w:rPr>
          <w:rFonts w:cs="Times New Roman"/>
          <w:spacing w:val="11"/>
          <w:lang w:val="ru-RU"/>
        </w:rPr>
        <w:t xml:space="preserve"> </w:t>
      </w:r>
      <w:r w:rsidRPr="0007370A">
        <w:rPr>
          <w:rFonts w:cs="Times New Roman"/>
          <w:spacing w:val="-1"/>
          <w:lang w:val="ru-RU"/>
        </w:rPr>
        <w:t>использовать</w:t>
      </w:r>
      <w:r w:rsidRPr="0007370A">
        <w:rPr>
          <w:rFonts w:cs="Times New Roman"/>
          <w:spacing w:val="12"/>
          <w:lang w:val="ru-RU"/>
        </w:rPr>
        <w:t xml:space="preserve"> </w:t>
      </w:r>
      <w:r w:rsidRPr="0007370A">
        <w:rPr>
          <w:rFonts w:cs="Times New Roman"/>
          <w:spacing w:val="-1"/>
          <w:lang w:val="ru-RU"/>
        </w:rPr>
        <w:t>выразительный</w:t>
      </w:r>
      <w:r w:rsidRPr="0007370A">
        <w:rPr>
          <w:rFonts w:cs="Times New Roman"/>
          <w:spacing w:val="10"/>
          <w:lang w:val="ru-RU"/>
        </w:rPr>
        <w:t xml:space="preserve"> </w:t>
      </w:r>
      <w:r w:rsidRPr="0007370A">
        <w:rPr>
          <w:rFonts w:cs="Times New Roman"/>
          <w:lang w:val="ru-RU"/>
        </w:rPr>
        <w:t>язык</w:t>
      </w:r>
      <w:r w:rsidRPr="0007370A">
        <w:rPr>
          <w:rFonts w:cs="Times New Roman"/>
          <w:spacing w:val="9"/>
          <w:lang w:val="ru-RU"/>
        </w:rPr>
        <w:t xml:space="preserve"> </w:t>
      </w:r>
      <w:r w:rsidRPr="0007370A">
        <w:rPr>
          <w:rFonts w:cs="Times New Roman"/>
          <w:spacing w:val="-1"/>
          <w:lang w:val="ru-RU"/>
        </w:rPr>
        <w:t>при</w:t>
      </w:r>
      <w:r w:rsidRPr="0007370A">
        <w:rPr>
          <w:rFonts w:cs="Times New Roman"/>
          <w:spacing w:val="12"/>
          <w:lang w:val="ru-RU"/>
        </w:rPr>
        <w:t xml:space="preserve"> </w:t>
      </w:r>
      <w:r w:rsidRPr="0007370A">
        <w:rPr>
          <w:rFonts w:cs="Times New Roman"/>
          <w:spacing w:val="-1"/>
          <w:lang w:val="ru-RU"/>
        </w:rPr>
        <w:t>моделировании</w:t>
      </w:r>
      <w:r w:rsidRPr="0007370A">
        <w:rPr>
          <w:rFonts w:cs="Times New Roman"/>
          <w:spacing w:val="10"/>
          <w:lang w:val="ru-RU"/>
        </w:rPr>
        <w:t xml:space="preserve"> </w:t>
      </w:r>
      <w:r w:rsidR="00801D6B" w:rsidRPr="0007370A">
        <w:rPr>
          <w:rFonts w:cs="Times New Roman"/>
          <w:lang w:val="ru-RU"/>
        </w:rPr>
        <w:t>архитектурного</w:t>
      </w:r>
      <w:r w:rsidRPr="0007370A">
        <w:rPr>
          <w:rFonts w:cs="Times New Roman"/>
          <w:lang w:val="ru-RU"/>
        </w:rPr>
        <w:t xml:space="preserve"> </w:t>
      </w:r>
      <w:r w:rsidRPr="0007370A">
        <w:rPr>
          <w:rFonts w:cs="Times New Roman"/>
          <w:spacing w:val="-1"/>
          <w:lang w:val="ru-RU"/>
        </w:rPr>
        <w:t>пространства;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сопоставлять</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spacing w:val="-1"/>
          <w:lang w:val="ru-RU"/>
        </w:rPr>
        <w:t>произведения</w:t>
      </w:r>
      <w:r w:rsidRPr="0007370A">
        <w:rPr>
          <w:rFonts w:cs="Times New Roman"/>
          <w:lang w:val="ru-RU"/>
        </w:rPr>
        <w:t xml:space="preserve"> </w:t>
      </w:r>
      <w:r w:rsidRPr="0007370A">
        <w:rPr>
          <w:rFonts w:cs="Times New Roman"/>
          <w:spacing w:val="-1"/>
          <w:lang w:val="ru-RU"/>
        </w:rPr>
        <w:t>живописи</w:t>
      </w:r>
      <w:r w:rsidRPr="0007370A">
        <w:rPr>
          <w:rFonts w:cs="Times New Roman"/>
          <w:lang w:val="ru-RU"/>
        </w:rPr>
        <w:t xml:space="preserve"> </w:t>
      </w:r>
      <w:r w:rsidRPr="0007370A">
        <w:rPr>
          <w:rFonts w:cs="Times New Roman"/>
          <w:spacing w:val="-1"/>
          <w:lang w:val="ru-RU"/>
        </w:rPr>
        <w:t>Древней</w:t>
      </w:r>
      <w:r w:rsidRPr="0007370A">
        <w:rPr>
          <w:rFonts w:cs="Times New Roman"/>
          <w:lang w:val="ru-RU"/>
        </w:rPr>
        <w:t xml:space="preserve"> </w:t>
      </w:r>
      <w:r w:rsidRPr="0007370A">
        <w:rPr>
          <w:rFonts w:cs="Times New Roman"/>
          <w:spacing w:val="-1"/>
          <w:lang w:val="ru-RU"/>
        </w:rPr>
        <w:t>Руси;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рассуждать</w:t>
      </w:r>
      <w:r w:rsidRPr="0007370A">
        <w:rPr>
          <w:rFonts w:cs="Times New Roman"/>
          <w:lang w:val="ru-RU"/>
        </w:rPr>
        <w:t xml:space="preserve"> о </w:t>
      </w:r>
      <w:r w:rsidRPr="0007370A">
        <w:rPr>
          <w:rFonts w:cs="Times New Roman"/>
          <w:spacing w:val="-1"/>
          <w:lang w:val="ru-RU"/>
        </w:rPr>
        <w:t>значении</w:t>
      </w:r>
      <w:r w:rsidRPr="0007370A">
        <w:rPr>
          <w:rFonts w:cs="Times New Roman"/>
          <w:spacing w:val="-2"/>
          <w:lang w:val="ru-RU"/>
        </w:rPr>
        <w:t xml:space="preserve"> </w:t>
      </w:r>
      <w:r w:rsidRPr="0007370A">
        <w:rPr>
          <w:rFonts w:cs="Times New Roman"/>
          <w:spacing w:val="-1"/>
          <w:lang w:val="ru-RU"/>
        </w:rPr>
        <w:t>художественного</w:t>
      </w:r>
      <w:r w:rsidRPr="0007370A">
        <w:rPr>
          <w:rFonts w:cs="Times New Roman"/>
          <w:lang w:val="ru-RU"/>
        </w:rPr>
        <w:t xml:space="preserve"> образа древнерусской </w:t>
      </w:r>
      <w:r w:rsidRPr="0007370A">
        <w:rPr>
          <w:rFonts w:cs="Times New Roman"/>
          <w:spacing w:val="-1"/>
          <w:lang w:val="ru-RU"/>
        </w:rPr>
        <w:t>культуры;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ориентироваться</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широком</w:t>
      </w:r>
      <w:r w:rsidRPr="0007370A">
        <w:rPr>
          <w:rFonts w:cs="Times New Roman"/>
          <w:spacing w:val="13"/>
          <w:lang w:val="ru-RU"/>
        </w:rPr>
        <w:t xml:space="preserve"> </w:t>
      </w:r>
      <w:r w:rsidRPr="0007370A">
        <w:rPr>
          <w:rFonts w:cs="Times New Roman"/>
          <w:spacing w:val="-1"/>
          <w:lang w:val="ru-RU"/>
        </w:rPr>
        <w:t>разнообразии</w:t>
      </w:r>
      <w:r w:rsidRPr="0007370A">
        <w:rPr>
          <w:rFonts w:cs="Times New Roman"/>
          <w:spacing w:val="15"/>
          <w:lang w:val="ru-RU"/>
        </w:rPr>
        <w:t xml:space="preserve"> </w:t>
      </w:r>
      <w:r w:rsidRPr="0007370A">
        <w:rPr>
          <w:rFonts w:cs="Times New Roman"/>
          <w:spacing w:val="-1"/>
          <w:lang w:val="ru-RU"/>
        </w:rPr>
        <w:t>стилей</w:t>
      </w:r>
      <w:r w:rsidRPr="0007370A">
        <w:rPr>
          <w:rFonts w:cs="Times New Roman"/>
          <w:spacing w:val="15"/>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направлений</w:t>
      </w:r>
      <w:r w:rsidRPr="0007370A">
        <w:rPr>
          <w:rFonts w:cs="Times New Roman"/>
          <w:spacing w:val="15"/>
          <w:lang w:val="ru-RU"/>
        </w:rPr>
        <w:t xml:space="preserve"> </w:t>
      </w:r>
      <w:r w:rsidRPr="0007370A">
        <w:rPr>
          <w:rFonts w:cs="Times New Roman"/>
          <w:spacing w:val="-1"/>
          <w:lang w:val="ru-RU"/>
        </w:rPr>
        <w:t>изобразительного</w:t>
      </w:r>
      <w:r w:rsidRPr="0007370A">
        <w:rPr>
          <w:rFonts w:cs="Times New Roman"/>
          <w:spacing w:val="14"/>
          <w:lang w:val="ru-RU"/>
        </w:rPr>
        <w:t xml:space="preserve"> </w:t>
      </w:r>
      <w:r w:rsidR="00801D6B" w:rsidRPr="0007370A">
        <w:rPr>
          <w:rFonts w:cs="Times New Roman"/>
          <w:spacing w:val="2"/>
          <w:lang w:val="ru-RU"/>
        </w:rPr>
        <w:t>искусства</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архитектуры</w:t>
      </w:r>
      <w:r w:rsidRPr="0007370A">
        <w:rPr>
          <w:rFonts w:cs="Times New Roman"/>
          <w:spacing w:val="4"/>
          <w:lang w:val="ru-RU"/>
        </w:rPr>
        <w:t xml:space="preserve"> </w:t>
      </w:r>
      <w:r w:rsidRPr="0007370A">
        <w:rPr>
          <w:rFonts w:cs="Times New Roman"/>
          <w:spacing w:val="-1"/>
        </w:rPr>
        <w:t>XVIII</w:t>
      </w:r>
      <w:r w:rsidRPr="0007370A">
        <w:rPr>
          <w:rFonts w:cs="Times New Roman"/>
          <w:spacing w:val="-3"/>
          <w:lang w:val="ru-RU"/>
        </w:rPr>
        <w:t xml:space="preserve"> </w:t>
      </w:r>
      <w:r w:rsidRPr="0007370A">
        <w:rPr>
          <w:rFonts w:cs="Times New Roman"/>
          <w:lang w:val="ru-RU"/>
        </w:rPr>
        <w:t>–</w:t>
      </w:r>
      <w:r w:rsidRPr="0007370A">
        <w:rPr>
          <w:rFonts w:cs="Times New Roman"/>
          <w:spacing w:val="2"/>
          <w:lang w:val="ru-RU"/>
        </w:rPr>
        <w:t xml:space="preserve"> </w:t>
      </w:r>
      <w:r w:rsidRPr="0007370A">
        <w:rPr>
          <w:rFonts w:cs="Times New Roman"/>
          <w:spacing w:val="-1"/>
        </w:rPr>
        <w:t>XIX</w:t>
      </w:r>
      <w:r w:rsidRPr="0007370A">
        <w:rPr>
          <w:rFonts w:cs="Times New Roman"/>
          <w:spacing w:val="-1"/>
          <w:lang w:val="ru-RU"/>
        </w:rPr>
        <w:t xml:space="preserve"> </w:t>
      </w:r>
      <w:r w:rsidRPr="0007370A">
        <w:rPr>
          <w:rFonts w:cs="Times New Roman"/>
          <w:lang w:val="ru-RU"/>
        </w:rPr>
        <w:t>веков;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4"/>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речи</w:t>
      </w:r>
      <w:r w:rsidRPr="0007370A">
        <w:rPr>
          <w:rFonts w:cs="Times New Roman"/>
          <w:spacing w:val="24"/>
          <w:lang w:val="ru-RU"/>
        </w:rPr>
        <w:t xml:space="preserve"> </w:t>
      </w:r>
      <w:r w:rsidRPr="0007370A">
        <w:rPr>
          <w:rFonts w:cs="Times New Roman"/>
          <w:spacing w:val="-1"/>
          <w:lang w:val="ru-RU"/>
        </w:rPr>
        <w:t>новые</w:t>
      </w:r>
      <w:r w:rsidRPr="0007370A">
        <w:rPr>
          <w:rFonts w:cs="Times New Roman"/>
          <w:spacing w:val="22"/>
          <w:lang w:val="ru-RU"/>
        </w:rPr>
        <w:t xml:space="preserve"> </w:t>
      </w:r>
      <w:r w:rsidRPr="0007370A">
        <w:rPr>
          <w:rFonts w:cs="Times New Roman"/>
          <w:spacing w:val="-1"/>
          <w:lang w:val="ru-RU"/>
        </w:rPr>
        <w:t>термины,</w:t>
      </w:r>
      <w:r w:rsidRPr="0007370A">
        <w:rPr>
          <w:rFonts w:cs="Times New Roman"/>
          <w:spacing w:val="23"/>
          <w:lang w:val="ru-RU"/>
        </w:rPr>
        <w:t xml:space="preserve"> </w:t>
      </w:r>
      <w:r w:rsidRPr="0007370A">
        <w:rPr>
          <w:rFonts w:cs="Times New Roman"/>
          <w:spacing w:val="-1"/>
          <w:lang w:val="ru-RU"/>
        </w:rPr>
        <w:t>связанные</w:t>
      </w:r>
      <w:r w:rsidRPr="0007370A">
        <w:rPr>
          <w:rFonts w:cs="Times New Roman"/>
          <w:spacing w:val="22"/>
          <w:lang w:val="ru-RU"/>
        </w:rPr>
        <w:t xml:space="preserve"> </w:t>
      </w:r>
      <w:r w:rsidRPr="0007370A">
        <w:rPr>
          <w:rFonts w:cs="Times New Roman"/>
          <w:spacing w:val="-1"/>
          <w:lang w:val="ru-RU"/>
        </w:rPr>
        <w:t>со</w:t>
      </w:r>
      <w:r w:rsidRPr="0007370A">
        <w:rPr>
          <w:rFonts w:cs="Times New Roman"/>
          <w:spacing w:val="26"/>
          <w:lang w:val="ru-RU"/>
        </w:rPr>
        <w:t xml:space="preserve"> </w:t>
      </w:r>
      <w:r w:rsidRPr="0007370A">
        <w:rPr>
          <w:rFonts w:cs="Times New Roman"/>
          <w:spacing w:val="-1"/>
          <w:lang w:val="ru-RU"/>
        </w:rPr>
        <w:t>стилями</w:t>
      </w:r>
      <w:r w:rsidRPr="0007370A">
        <w:rPr>
          <w:rFonts w:cs="Times New Roman"/>
          <w:spacing w:val="24"/>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изобразительном</w:t>
      </w:r>
      <w:r w:rsidRPr="0007370A">
        <w:rPr>
          <w:rFonts w:cs="Times New Roman"/>
          <w:spacing w:val="20"/>
          <w:lang w:val="ru-RU"/>
        </w:rPr>
        <w:t xml:space="preserve"> </w:t>
      </w:r>
      <w:r w:rsidR="00801D6B" w:rsidRPr="0007370A">
        <w:rPr>
          <w:rFonts w:cs="Times New Roman"/>
          <w:lang w:val="ru-RU"/>
        </w:rPr>
        <w:t>искусстве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архитектуре</w:t>
      </w:r>
      <w:r w:rsidRPr="0007370A">
        <w:rPr>
          <w:rFonts w:cs="Times New Roman"/>
          <w:lang w:val="ru-RU"/>
        </w:rPr>
        <w:t xml:space="preserve"> </w:t>
      </w:r>
      <w:r w:rsidRPr="0007370A">
        <w:rPr>
          <w:rFonts w:cs="Times New Roman"/>
        </w:rPr>
        <w:t>XVIII</w:t>
      </w:r>
      <w:r w:rsidRPr="0007370A">
        <w:rPr>
          <w:rFonts w:cs="Times New Roman"/>
          <w:lang w:val="ru-RU"/>
        </w:rPr>
        <w:t xml:space="preserve"> – </w:t>
      </w:r>
      <w:r w:rsidRPr="0007370A">
        <w:rPr>
          <w:rFonts w:cs="Times New Roman"/>
          <w:spacing w:val="-1"/>
        </w:rPr>
        <w:t>XIX</w:t>
      </w:r>
      <w:r w:rsidRPr="0007370A">
        <w:rPr>
          <w:rFonts w:cs="Times New Roman"/>
          <w:spacing w:val="2"/>
          <w:lang w:val="ru-RU"/>
        </w:rPr>
        <w:t xml:space="preserve"> </w:t>
      </w:r>
      <w:r w:rsidRPr="0007370A">
        <w:rPr>
          <w:rFonts w:cs="Times New Roman"/>
          <w:spacing w:val="-1"/>
          <w:lang w:val="ru-RU"/>
        </w:rPr>
        <w:t>веков;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выявлять</w:t>
      </w:r>
      <w:r w:rsidRPr="0007370A">
        <w:rPr>
          <w:rFonts w:cs="Times New Roman"/>
          <w:spacing w:val="46"/>
          <w:lang w:val="ru-RU"/>
        </w:rPr>
        <w:t xml:space="preserve"> </w:t>
      </w:r>
      <w:r w:rsidRPr="0007370A">
        <w:rPr>
          <w:rFonts w:cs="Times New Roman"/>
          <w:lang w:val="ru-RU"/>
        </w:rPr>
        <w:t>и</w:t>
      </w:r>
      <w:r w:rsidRPr="0007370A">
        <w:rPr>
          <w:rFonts w:cs="Times New Roman"/>
          <w:spacing w:val="46"/>
          <w:lang w:val="ru-RU"/>
        </w:rPr>
        <w:t xml:space="preserve"> </w:t>
      </w:r>
      <w:r w:rsidRPr="0007370A">
        <w:rPr>
          <w:rFonts w:cs="Times New Roman"/>
          <w:spacing w:val="-1"/>
          <w:lang w:val="ru-RU"/>
        </w:rPr>
        <w:t>называть</w:t>
      </w:r>
      <w:r w:rsidRPr="0007370A">
        <w:rPr>
          <w:rFonts w:cs="Times New Roman"/>
          <w:spacing w:val="46"/>
          <w:lang w:val="ru-RU"/>
        </w:rPr>
        <w:t xml:space="preserve"> </w:t>
      </w:r>
      <w:r w:rsidRPr="0007370A">
        <w:rPr>
          <w:rFonts w:cs="Times New Roman"/>
          <w:spacing w:val="-1"/>
          <w:lang w:val="ru-RU"/>
        </w:rPr>
        <w:t>характерные</w:t>
      </w:r>
      <w:r w:rsidRPr="0007370A">
        <w:rPr>
          <w:rFonts w:cs="Times New Roman"/>
          <w:spacing w:val="43"/>
          <w:lang w:val="ru-RU"/>
        </w:rPr>
        <w:t xml:space="preserve"> </w:t>
      </w:r>
      <w:r w:rsidRPr="0007370A">
        <w:rPr>
          <w:rFonts w:cs="Times New Roman"/>
          <w:spacing w:val="-1"/>
          <w:lang w:val="ru-RU"/>
        </w:rPr>
        <w:t>особенности</w:t>
      </w:r>
      <w:r w:rsidRPr="0007370A">
        <w:rPr>
          <w:rFonts w:cs="Times New Roman"/>
          <w:spacing w:val="46"/>
          <w:lang w:val="ru-RU"/>
        </w:rPr>
        <w:t xml:space="preserve"> </w:t>
      </w:r>
      <w:r w:rsidRPr="0007370A">
        <w:rPr>
          <w:rFonts w:cs="Times New Roman"/>
          <w:spacing w:val="-1"/>
          <w:lang w:val="ru-RU"/>
        </w:rPr>
        <w:t>русской</w:t>
      </w:r>
      <w:r w:rsidRPr="0007370A">
        <w:rPr>
          <w:rFonts w:cs="Times New Roman"/>
          <w:spacing w:val="46"/>
          <w:lang w:val="ru-RU"/>
        </w:rPr>
        <w:t xml:space="preserve"> </w:t>
      </w:r>
      <w:r w:rsidRPr="0007370A">
        <w:rPr>
          <w:rFonts w:cs="Times New Roman"/>
          <w:spacing w:val="-1"/>
          <w:lang w:val="ru-RU"/>
        </w:rPr>
        <w:t>портретной</w:t>
      </w:r>
      <w:r w:rsidRPr="0007370A">
        <w:rPr>
          <w:rFonts w:cs="Times New Roman"/>
          <w:spacing w:val="43"/>
          <w:lang w:val="ru-RU"/>
        </w:rPr>
        <w:t xml:space="preserve"> </w:t>
      </w:r>
      <w:r w:rsidRPr="0007370A">
        <w:rPr>
          <w:rFonts w:cs="Times New Roman"/>
          <w:spacing w:val="-1"/>
          <w:lang w:val="ru-RU"/>
        </w:rPr>
        <w:t>живописи</w:t>
      </w:r>
      <w:r w:rsidRPr="0007370A">
        <w:rPr>
          <w:rFonts w:cs="Times New Roman"/>
          <w:spacing w:val="56"/>
          <w:lang w:val="ru-RU"/>
        </w:rPr>
        <w:t xml:space="preserve"> </w:t>
      </w:r>
      <w:r w:rsidRPr="0007370A">
        <w:rPr>
          <w:rFonts w:cs="Times New Roman"/>
          <w:spacing w:val="-1"/>
        </w:rPr>
        <w:t>XVIII</w:t>
      </w:r>
      <w:r w:rsidRPr="0007370A">
        <w:rPr>
          <w:rFonts w:cs="Times New Roman"/>
          <w:spacing w:val="103"/>
          <w:lang w:val="ru-RU"/>
        </w:rPr>
        <w:t xml:space="preserve"> </w:t>
      </w:r>
      <w:r w:rsidRPr="0007370A">
        <w:rPr>
          <w:rFonts w:cs="Times New Roman"/>
          <w:spacing w:val="-1"/>
          <w:lang w:val="ru-RU"/>
        </w:rPr>
        <w:t>века;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признаки</w:t>
      </w:r>
      <w:r w:rsidRPr="0007370A">
        <w:rPr>
          <w:rFonts w:cs="Times New Roman"/>
          <w:lang w:val="ru-RU"/>
        </w:rPr>
        <w:t xml:space="preserve"> и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московского</w:t>
      </w:r>
      <w:r w:rsidRPr="0007370A">
        <w:rPr>
          <w:rFonts w:cs="Times New Roman"/>
          <w:lang w:val="ru-RU"/>
        </w:rPr>
        <w:t xml:space="preserve"> барокко;</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lang w:val="ru-RU"/>
        </w:rPr>
        <w:t xml:space="preserve"> </w:t>
      </w:r>
      <w:r w:rsidRPr="0007370A">
        <w:rPr>
          <w:rFonts w:cs="Times New Roman"/>
          <w:spacing w:val="-1"/>
          <w:lang w:val="ru-RU"/>
        </w:rPr>
        <w:t>разнообразные</w:t>
      </w:r>
      <w:r w:rsidRPr="0007370A">
        <w:rPr>
          <w:rFonts w:cs="Times New Roman"/>
          <w:spacing w:val="-2"/>
          <w:lang w:val="ru-RU"/>
        </w:rPr>
        <w:t xml:space="preserve"> </w:t>
      </w:r>
      <w:r w:rsidRPr="0007370A">
        <w:rPr>
          <w:rFonts w:cs="Times New Roman"/>
          <w:spacing w:val="-1"/>
          <w:lang w:val="ru-RU"/>
        </w:rPr>
        <w:t>творческие работы</w:t>
      </w:r>
      <w:r w:rsidRPr="0007370A">
        <w:rPr>
          <w:rFonts w:cs="Times New Roman"/>
          <w:lang w:val="ru-RU"/>
        </w:rPr>
        <w:t xml:space="preserve"> </w:t>
      </w:r>
      <w:r w:rsidRPr="0007370A">
        <w:rPr>
          <w:rFonts w:cs="Times New Roman"/>
          <w:spacing w:val="-1"/>
          <w:lang w:val="ru-RU"/>
        </w:rPr>
        <w:t>(фантазийные</w:t>
      </w:r>
      <w:r w:rsidRPr="0007370A">
        <w:rPr>
          <w:rFonts w:cs="Times New Roman"/>
          <w:spacing w:val="-2"/>
          <w:lang w:val="ru-RU"/>
        </w:rPr>
        <w:t xml:space="preserve"> </w:t>
      </w:r>
      <w:r w:rsidRPr="0007370A">
        <w:rPr>
          <w:rFonts w:cs="Times New Roman"/>
          <w:spacing w:val="-1"/>
          <w:lang w:val="ru-RU"/>
        </w:rPr>
        <w:t>конструкции)</w:t>
      </w:r>
      <w:r w:rsidRPr="0007370A">
        <w:rPr>
          <w:rFonts w:cs="Times New Roman"/>
          <w:lang w:val="ru-RU"/>
        </w:rPr>
        <w:t xml:space="preserve"> в</w:t>
      </w:r>
      <w:r w:rsidRPr="0007370A">
        <w:rPr>
          <w:rFonts w:cs="Times New Roman"/>
          <w:spacing w:val="-2"/>
          <w:lang w:val="ru-RU"/>
        </w:rPr>
        <w:t xml:space="preserve"> </w:t>
      </w:r>
      <w:r w:rsidRPr="0007370A">
        <w:rPr>
          <w:rFonts w:cs="Times New Roman"/>
          <w:spacing w:val="-1"/>
          <w:lang w:val="ru-RU"/>
        </w:rPr>
        <w:t>материале.</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893E72" w:rsidRDefault="0030559F" w:rsidP="0007370A">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активно</w:t>
      </w:r>
      <w:r w:rsidRPr="00893E72">
        <w:rPr>
          <w:rFonts w:cs="Times New Roman"/>
          <w:spacing w:val="28"/>
          <w:lang w:val="ru-RU"/>
        </w:rPr>
        <w:t xml:space="preserve"> </w:t>
      </w:r>
      <w:r w:rsidRPr="00893E72">
        <w:rPr>
          <w:rFonts w:cs="Times New Roman"/>
          <w:spacing w:val="-1"/>
          <w:lang w:val="ru-RU"/>
        </w:rPr>
        <w:t>использовать</w:t>
      </w:r>
      <w:r w:rsidRPr="00893E72">
        <w:rPr>
          <w:rFonts w:cs="Times New Roman"/>
          <w:spacing w:val="29"/>
          <w:lang w:val="ru-RU"/>
        </w:rPr>
        <w:t xml:space="preserve"> </w:t>
      </w:r>
      <w:r w:rsidRPr="00893E72">
        <w:rPr>
          <w:rFonts w:cs="Times New Roman"/>
          <w:lang w:val="ru-RU"/>
        </w:rPr>
        <w:t>язык</w:t>
      </w:r>
      <w:r w:rsidRPr="00893E72">
        <w:rPr>
          <w:rFonts w:cs="Times New Roman"/>
          <w:spacing w:val="29"/>
          <w:lang w:val="ru-RU"/>
        </w:rPr>
        <w:t xml:space="preserve"> </w:t>
      </w:r>
      <w:r w:rsidRPr="00893E72">
        <w:rPr>
          <w:rFonts w:cs="Times New Roman"/>
          <w:spacing w:val="-1"/>
          <w:lang w:val="ru-RU"/>
        </w:rPr>
        <w:t>изобразительного</w:t>
      </w:r>
      <w:r w:rsidRPr="00893E72">
        <w:rPr>
          <w:rFonts w:cs="Times New Roman"/>
          <w:spacing w:val="26"/>
          <w:lang w:val="ru-RU"/>
        </w:rPr>
        <w:t xml:space="preserve"> </w:t>
      </w:r>
      <w:r w:rsidRPr="00893E72">
        <w:rPr>
          <w:rFonts w:cs="Times New Roman"/>
          <w:spacing w:val="-1"/>
          <w:lang w:val="ru-RU"/>
        </w:rPr>
        <w:t>искусства</w:t>
      </w:r>
      <w:r w:rsidRPr="00893E72">
        <w:rPr>
          <w:rFonts w:cs="Times New Roman"/>
          <w:spacing w:val="27"/>
          <w:lang w:val="ru-RU"/>
        </w:rPr>
        <w:t xml:space="preserve"> </w:t>
      </w:r>
      <w:r w:rsidRPr="00893E72">
        <w:rPr>
          <w:rFonts w:cs="Times New Roman"/>
          <w:lang w:val="ru-RU"/>
        </w:rPr>
        <w:t>и</w:t>
      </w:r>
      <w:r w:rsidRPr="00893E72">
        <w:rPr>
          <w:rFonts w:cs="Times New Roman"/>
          <w:spacing w:val="29"/>
          <w:lang w:val="ru-RU"/>
        </w:rPr>
        <w:t xml:space="preserve"> </w:t>
      </w:r>
      <w:r w:rsidRPr="00893E72">
        <w:rPr>
          <w:rFonts w:cs="Times New Roman"/>
          <w:spacing w:val="-1"/>
          <w:lang w:val="ru-RU"/>
        </w:rPr>
        <w:t>различные</w:t>
      </w:r>
      <w:r w:rsidRPr="00893E72">
        <w:rPr>
          <w:rFonts w:cs="Times New Roman"/>
          <w:spacing w:val="27"/>
          <w:lang w:val="ru-RU"/>
        </w:rPr>
        <w:t xml:space="preserve"> </w:t>
      </w:r>
      <w:r w:rsidRPr="00893E72">
        <w:rPr>
          <w:rFonts w:cs="Times New Roman"/>
          <w:spacing w:val="-1"/>
          <w:lang w:val="ru-RU"/>
        </w:rPr>
        <w:t>художественные</w:t>
      </w:r>
      <w:r w:rsidR="00893E72" w:rsidRPr="00893E72">
        <w:rPr>
          <w:rFonts w:cs="Times New Roman"/>
          <w:spacing w:val="-1"/>
          <w:lang w:val="ru-RU"/>
        </w:rPr>
        <w:t xml:space="preserve"> </w:t>
      </w:r>
      <w:r w:rsidRPr="00893E72">
        <w:rPr>
          <w:rFonts w:cs="Times New Roman"/>
          <w:spacing w:val="-1"/>
          <w:lang w:val="ru-RU"/>
        </w:rPr>
        <w:t>материалы</w:t>
      </w:r>
      <w:r w:rsidRPr="00893E72">
        <w:rPr>
          <w:rFonts w:cs="Times New Roman"/>
          <w:spacing w:val="23"/>
          <w:lang w:val="ru-RU"/>
        </w:rPr>
        <w:t xml:space="preserve"> </w:t>
      </w:r>
      <w:r w:rsidRPr="00893E72">
        <w:rPr>
          <w:rFonts w:cs="Times New Roman"/>
          <w:lang w:val="ru-RU"/>
        </w:rPr>
        <w:t>для</w:t>
      </w:r>
      <w:r w:rsidRPr="00893E72">
        <w:rPr>
          <w:rFonts w:cs="Times New Roman"/>
          <w:spacing w:val="24"/>
          <w:lang w:val="ru-RU"/>
        </w:rPr>
        <w:t xml:space="preserve"> </w:t>
      </w:r>
      <w:r w:rsidRPr="00893E72">
        <w:rPr>
          <w:rFonts w:cs="Times New Roman"/>
          <w:spacing w:val="-1"/>
          <w:lang w:val="ru-RU"/>
        </w:rPr>
        <w:t>освоения</w:t>
      </w:r>
      <w:r w:rsidRPr="00893E72">
        <w:rPr>
          <w:rFonts w:cs="Times New Roman"/>
          <w:spacing w:val="23"/>
          <w:lang w:val="ru-RU"/>
        </w:rPr>
        <w:t xml:space="preserve"> </w:t>
      </w:r>
      <w:r w:rsidRPr="00893E72">
        <w:rPr>
          <w:rFonts w:cs="Times New Roman"/>
          <w:spacing w:val="-1"/>
          <w:lang w:val="ru-RU"/>
        </w:rPr>
        <w:t>содержания</w:t>
      </w:r>
      <w:r w:rsidRPr="00893E72">
        <w:rPr>
          <w:rFonts w:cs="Times New Roman"/>
          <w:spacing w:val="23"/>
          <w:lang w:val="ru-RU"/>
        </w:rPr>
        <w:t xml:space="preserve"> </w:t>
      </w:r>
      <w:r w:rsidRPr="00893E72">
        <w:rPr>
          <w:rFonts w:cs="Times New Roman"/>
          <w:spacing w:val="-1"/>
          <w:lang w:val="ru-RU"/>
        </w:rPr>
        <w:t>различных</w:t>
      </w:r>
      <w:r w:rsidRPr="00893E72">
        <w:rPr>
          <w:rFonts w:cs="Times New Roman"/>
          <w:spacing w:val="27"/>
          <w:lang w:val="ru-RU"/>
        </w:rPr>
        <w:t xml:space="preserve"> </w:t>
      </w:r>
      <w:r w:rsidRPr="00893E72">
        <w:rPr>
          <w:rFonts w:cs="Times New Roman"/>
          <w:spacing w:val="-1"/>
          <w:lang w:val="ru-RU"/>
        </w:rPr>
        <w:t>учебных</w:t>
      </w:r>
      <w:r w:rsidRPr="00893E72">
        <w:rPr>
          <w:rFonts w:cs="Times New Roman"/>
          <w:spacing w:val="25"/>
          <w:lang w:val="ru-RU"/>
        </w:rPr>
        <w:t xml:space="preserve"> </w:t>
      </w:r>
      <w:r w:rsidRPr="00893E72">
        <w:rPr>
          <w:rFonts w:cs="Times New Roman"/>
          <w:spacing w:val="-1"/>
          <w:lang w:val="ru-RU"/>
        </w:rPr>
        <w:t>предметов</w:t>
      </w:r>
      <w:r w:rsidRPr="00893E72">
        <w:rPr>
          <w:rFonts w:cs="Times New Roman"/>
          <w:spacing w:val="25"/>
          <w:lang w:val="ru-RU"/>
        </w:rPr>
        <w:t xml:space="preserve"> </w:t>
      </w:r>
      <w:r w:rsidRPr="00893E72">
        <w:rPr>
          <w:rFonts w:cs="Times New Roman"/>
          <w:spacing w:val="-1"/>
          <w:lang w:val="ru-RU"/>
        </w:rPr>
        <w:t>(литературы,</w:t>
      </w:r>
      <w:r w:rsidRPr="00893E72">
        <w:rPr>
          <w:rFonts w:cs="Times New Roman"/>
          <w:spacing w:val="25"/>
          <w:lang w:val="ru-RU"/>
        </w:rPr>
        <w:t xml:space="preserve"> </w:t>
      </w:r>
      <w:r w:rsidR="00C1266C" w:rsidRPr="00893E72">
        <w:rPr>
          <w:rFonts w:cs="Times New Roman"/>
          <w:lang w:val="ru-RU"/>
        </w:rPr>
        <w:t>окружающего</w:t>
      </w:r>
      <w:r w:rsidRPr="00893E72">
        <w:rPr>
          <w:rFonts w:cs="Times New Roman"/>
          <w:lang w:val="ru-RU"/>
        </w:rPr>
        <w:t xml:space="preserve"> </w:t>
      </w:r>
      <w:r w:rsidRPr="00893E72">
        <w:rPr>
          <w:rFonts w:cs="Times New Roman"/>
          <w:spacing w:val="-1"/>
          <w:lang w:val="ru-RU"/>
        </w:rPr>
        <w:t>мира,</w:t>
      </w:r>
      <w:r w:rsidRPr="00893E72">
        <w:rPr>
          <w:rFonts w:cs="Times New Roman"/>
          <w:lang w:val="ru-RU"/>
        </w:rPr>
        <w:t xml:space="preserve"> </w:t>
      </w:r>
      <w:r w:rsidRPr="00893E72">
        <w:rPr>
          <w:rFonts w:cs="Times New Roman"/>
          <w:spacing w:val="-1"/>
          <w:lang w:val="ru-RU"/>
        </w:rPr>
        <w:t>технологии</w:t>
      </w:r>
      <w:r w:rsidRPr="00893E72">
        <w:rPr>
          <w:rFonts w:cs="Times New Roman"/>
          <w:lang w:val="ru-RU"/>
        </w:rPr>
        <w:t xml:space="preserve"> и др.);</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владеть</w:t>
      </w:r>
      <w:r w:rsidRPr="00893E72">
        <w:rPr>
          <w:rFonts w:cs="Times New Roman"/>
          <w:spacing w:val="12"/>
          <w:lang w:val="ru-RU"/>
        </w:rPr>
        <w:t xml:space="preserve"> </w:t>
      </w:r>
      <w:r w:rsidRPr="00893E72">
        <w:rPr>
          <w:rFonts w:cs="Times New Roman"/>
          <w:spacing w:val="-1"/>
          <w:lang w:val="ru-RU"/>
        </w:rPr>
        <w:t>диалогической</w:t>
      </w:r>
      <w:r w:rsidRPr="00893E72">
        <w:rPr>
          <w:rFonts w:cs="Times New Roman"/>
          <w:spacing w:val="12"/>
          <w:lang w:val="ru-RU"/>
        </w:rPr>
        <w:t xml:space="preserve"> </w:t>
      </w:r>
      <w:r w:rsidRPr="00893E72">
        <w:rPr>
          <w:rFonts w:cs="Times New Roman"/>
          <w:lang w:val="ru-RU"/>
        </w:rPr>
        <w:t>формой</w:t>
      </w:r>
      <w:r w:rsidRPr="00893E72">
        <w:rPr>
          <w:rFonts w:cs="Times New Roman"/>
          <w:spacing w:val="12"/>
          <w:lang w:val="ru-RU"/>
        </w:rPr>
        <w:t xml:space="preserve"> </w:t>
      </w:r>
      <w:r w:rsidRPr="00893E72">
        <w:rPr>
          <w:rFonts w:cs="Times New Roman"/>
          <w:spacing w:val="-1"/>
          <w:lang w:val="ru-RU"/>
        </w:rPr>
        <w:t>коммуникации,</w:t>
      </w:r>
      <w:r w:rsidRPr="00893E72">
        <w:rPr>
          <w:rFonts w:cs="Times New Roman"/>
          <w:spacing w:val="14"/>
          <w:lang w:val="ru-RU"/>
        </w:rPr>
        <w:t xml:space="preserve"> </w:t>
      </w:r>
      <w:r w:rsidRPr="00893E72">
        <w:rPr>
          <w:rFonts w:cs="Times New Roman"/>
          <w:spacing w:val="-2"/>
          <w:lang w:val="ru-RU"/>
        </w:rPr>
        <w:t>уметь</w:t>
      </w:r>
      <w:r w:rsidRPr="00893E72">
        <w:rPr>
          <w:rFonts w:cs="Times New Roman"/>
          <w:spacing w:val="12"/>
          <w:lang w:val="ru-RU"/>
        </w:rPr>
        <w:t xml:space="preserve"> </w:t>
      </w:r>
      <w:r w:rsidRPr="00893E72">
        <w:rPr>
          <w:rFonts w:cs="Times New Roman"/>
          <w:lang w:val="ru-RU"/>
        </w:rPr>
        <w:t>аргументировать</w:t>
      </w:r>
      <w:r w:rsidRPr="00893E72">
        <w:rPr>
          <w:rFonts w:cs="Times New Roman"/>
          <w:spacing w:val="12"/>
          <w:lang w:val="ru-RU"/>
        </w:rPr>
        <w:t xml:space="preserve"> </w:t>
      </w:r>
      <w:r w:rsidRPr="00893E72">
        <w:rPr>
          <w:rFonts w:cs="Times New Roman"/>
          <w:spacing w:val="-1"/>
          <w:lang w:val="ru-RU"/>
        </w:rPr>
        <w:t>свою</w:t>
      </w:r>
      <w:r w:rsidRPr="00893E72">
        <w:rPr>
          <w:rFonts w:cs="Times New Roman"/>
          <w:spacing w:val="12"/>
          <w:lang w:val="ru-RU"/>
        </w:rPr>
        <w:t xml:space="preserve"> </w:t>
      </w:r>
      <w:r w:rsidRPr="00893E72">
        <w:rPr>
          <w:rFonts w:cs="Times New Roman"/>
          <w:lang w:val="ru-RU"/>
        </w:rPr>
        <w:t>точку</w:t>
      </w:r>
      <w:r w:rsidRPr="00893E72">
        <w:rPr>
          <w:rFonts w:cs="Times New Roman"/>
          <w:spacing w:val="55"/>
          <w:lang w:val="ru-RU"/>
        </w:rPr>
        <w:t xml:space="preserve"> </w:t>
      </w:r>
      <w:r w:rsidRPr="00893E72">
        <w:rPr>
          <w:rFonts w:cs="Times New Roman"/>
          <w:spacing w:val="-1"/>
          <w:lang w:val="ru-RU"/>
        </w:rPr>
        <w:t>зрения</w:t>
      </w:r>
      <w:r w:rsidRPr="00893E72">
        <w:rPr>
          <w:rFonts w:cs="Times New Roman"/>
          <w:lang w:val="ru-RU"/>
        </w:rPr>
        <w:t xml:space="preserve"> в </w:t>
      </w:r>
      <w:r w:rsidRPr="00893E72">
        <w:rPr>
          <w:rFonts w:cs="Times New Roman"/>
          <w:spacing w:val="-1"/>
          <w:lang w:val="ru-RU"/>
        </w:rPr>
        <w:t>процессе изучения</w:t>
      </w:r>
      <w:r w:rsidRPr="00893E72">
        <w:rPr>
          <w:rFonts w:cs="Times New Roman"/>
          <w:lang w:val="ru-RU"/>
        </w:rPr>
        <w:t xml:space="preserve"> </w:t>
      </w:r>
      <w:r w:rsidRPr="00893E72">
        <w:rPr>
          <w:rFonts w:cs="Times New Roman"/>
          <w:spacing w:val="-1"/>
          <w:lang w:val="ru-RU"/>
        </w:rPr>
        <w:t>изобразительного</w:t>
      </w:r>
      <w:r w:rsidRPr="00893E72">
        <w:rPr>
          <w:rFonts w:cs="Times New Roman"/>
          <w:spacing w:val="-3"/>
          <w:lang w:val="ru-RU"/>
        </w:rPr>
        <w:t xml:space="preserve"> </w:t>
      </w:r>
      <w:r w:rsidRPr="00893E72">
        <w:rPr>
          <w:rFonts w:cs="Times New Roman"/>
          <w:spacing w:val="-1"/>
          <w:lang w:val="ru-RU"/>
        </w:rPr>
        <w:t>искусства;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различать</w:t>
      </w:r>
      <w:r w:rsidRPr="00893E72">
        <w:rPr>
          <w:rFonts w:cs="Times New Roman"/>
          <w:spacing w:val="41"/>
          <w:lang w:val="ru-RU"/>
        </w:rPr>
        <w:t xml:space="preserve"> </w:t>
      </w:r>
      <w:r w:rsidRPr="00893E72">
        <w:rPr>
          <w:rFonts w:cs="Times New Roman"/>
          <w:lang w:val="ru-RU"/>
        </w:rPr>
        <w:t>и</w:t>
      </w:r>
      <w:r w:rsidRPr="00893E72">
        <w:rPr>
          <w:rFonts w:cs="Times New Roman"/>
          <w:spacing w:val="39"/>
          <w:lang w:val="ru-RU"/>
        </w:rPr>
        <w:t xml:space="preserve"> </w:t>
      </w:r>
      <w:r w:rsidRPr="00893E72">
        <w:rPr>
          <w:rFonts w:cs="Times New Roman"/>
          <w:spacing w:val="-1"/>
          <w:lang w:val="ru-RU"/>
        </w:rPr>
        <w:t>передавать</w:t>
      </w:r>
      <w:r w:rsidRPr="00893E72">
        <w:rPr>
          <w:rFonts w:cs="Times New Roman"/>
          <w:spacing w:val="41"/>
          <w:lang w:val="ru-RU"/>
        </w:rPr>
        <w:t xml:space="preserve"> </w:t>
      </w:r>
      <w:r w:rsidRPr="00893E72">
        <w:rPr>
          <w:rFonts w:cs="Times New Roman"/>
          <w:lang w:val="ru-RU"/>
        </w:rPr>
        <w:t>в</w:t>
      </w:r>
      <w:r w:rsidRPr="00893E72">
        <w:rPr>
          <w:rFonts w:cs="Times New Roman"/>
          <w:spacing w:val="40"/>
          <w:lang w:val="ru-RU"/>
        </w:rPr>
        <w:t xml:space="preserve"> </w:t>
      </w:r>
      <w:r w:rsidRPr="00893E72">
        <w:rPr>
          <w:rFonts w:cs="Times New Roman"/>
          <w:spacing w:val="-1"/>
          <w:lang w:val="ru-RU"/>
        </w:rPr>
        <w:t>художественно-творческой</w:t>
      </w:r>
      <w:r w:rsidRPr="00893E72">
        <w:rPr>
          <w:rFonts w:cs="Times New Roman"/>
          <w:spacing w:val="41"/>
          <w:lang w:val="ru-RU"/>
        </w:rPr>
        <w:t xml:space="preserve"> </w:t>
      </w:r>
      <w:r w:rsidRPr="00893E72">
        <w:rPr>
          <w:rFonts w:cs="Times New Roman"/>
          <w:spacing w:val="-1"/>
          <w:lang w:val="ru-RU"/>
        </w:rPr>
        <w:t>деятельности</w:t>
      </w:r>
      <w:r w:rsidRPr="00893E72">
        <w:rPr>
          <w:rFonts w:cs="Times New Roman"/>
          <w:spacing w:val="39"/>
          <w:lang w:val="ru-RU"/>
        </w:rPr>
        <w:t xml:space="preserve"> </w:t>
      </w:r>
      <w:r w:rsidRPr="00893E72">
        <w:rPr>
          <w:rFonts w:cs="Times New Roman"/>
          <w:spacing w:val="-1"/>
          <w:lang w:val="ru-RU"/>
        </w:rPr>
        <w:t>характер,</w:t>
      </w:r>
      <w:r w:rsidRPr="00893E72">
        <w:rPr>
          <w:rFonts w:cs="Times New Roman"/>
          <w:spacing w:val="40"/>
          <w:lang w:val="ru-RU"/>
        </w:rPr>
        <w:t xml:space="preserve"> </w:t>
      </w:r>
      <w:r w:rsidR="00C1266C" w:rsidRPr="00893E72">
        <w:rPr>
          <w:rFonts w:cs="Times New Roman"/>
          <w:lang w:val="ru-RU"/>
        </w:rPr>
        <w:t>эмоциональное</w:t>
      </w:r>
      <w:r w:rsidRPr="00893E72">
        <w:rPr>
          <w:rFonts w:cs="Times New Roman"/>
          <w:spacing w:val="8"/>
          <w:lang w:val="ru-RU"/>
        </w:rPr>
        <w:t xml:space="preserve"> </w:t>
      </w:r>
      <w:r w:rsidRPr="00893E72">
        <w:rPr>
          <w:rFonts w:cs="Times New Roman"/>
          <w:spacing w:val="-1"/>
          <w:lang w:val="ru-RU"/>
        </w:rPr>
        <w:t>состояние</w:t>
      </w:r>
      <w:r w:rsidRPr="00893E72">
        <w:rPr>
          <w:rFonts w:cs="Times New Roman"/>
          <w:spacing w:val="8"/>
          <w:lang w:val="ru-RU"/>
        </w:rPr>
        <w:t xml:space="preserve"> </w:t>
      </w:r>
      <w:r w:rsidRPr="00893E72">
        <w:rPr>
          <w:rFonts w:cs="Times New Roman"/>
          <w:lang w:val="ru-RU"/>
        </w:rPr>
        <w:t>и</w:t>
      </w:r>
      <w:r w:rsidRPr="00893E72">
        <w:rPr>
          <w:rFonts w:cs="Times New Roman"/>
          <w:spacing w:val="10"/>
          <w:lang w:val="ru-RU"/>
        </w:rPr>
        <w:t xml:space="preserve"> </w:t>
      </w:r>
      <w:r w:rsidRPr="00893E72">
        <w:rPr>
          <w:rFonts w:cs="Times New Roman"/>
          <w:spacing w:val="-1"/>
          <w:lang w:val="ru-RU"/>
        </w:rPr>
        <w:t>свое</w:t>
      </w:r>
      <w:r w:rsidRPr="00893E72">
        <w:rPr>
          <w:rFonts w:cs="Times New Roman"/>
          <w:spacing w:val="7"/>
          <w:lang w:val="ru-RU"/>
        </w:rPr>
        <w:t xml:space="preserve"> </w:t>
      </w:r>
      <w:r w:rsidRPr="00893E72">
        <w:rPr>
          <w:rFonts w:cs="Times New Roman"/>
          <w:lang w:val="ru-RU"/>
        </w:rPr>
        <w:t>отношение</w:t>
      </w:r>
      <w:r w:rsidRPr="00893E72">
        <w:rPr>
          <w:rFonts w:cs="Times New Roman"/>
          <w:spacing w:val="8"/>
          <w:lang w:val="ru-RU"/>
        </w:rPr>
        <w:t xml:space="preserve"> </w:t>
      </w:r>
      <w:r w:rsidRPr="00893E72">
        <w:rPr>
          <w:rFonts w:cs="Times New Roman"/>
          <w:lang w:val="ru-RU"/>
        </w:rPr>
        <w:t>к</w:t>
      </w:r>
      <w:r w:rsidRPr="00893E72">
        <w:rPr>
          <w:rFonts w:cs="Times New Roman"/>
          <w:spacing w:val="10"/>
          <w:lang w:val="ru-RU"/>
        </w:rPr>
        <w:t xml:space="preserve"> </w:t>
      </w:r>
      <w:r w:rsidRPr="00893E72">
        <w:rPr>
          <w:rFonts w:cs="Times New Roman"/>
          <w:spacing w:val="-1"/>
          <w:lang w:val="ru-RU"/>
        </w:rPr>
        <w:t>природе,</w:t>
      </w:r>
      <w:r w:rsidRPr="00893E72">
        <w:rPr>
          <w:rFonts w:cs="Times New Roman"/>
          <w:spacing w:val="9"/>
          <w:lang w:val="ru-RU"/>
        </w:rPr>
        <w:t xml:space="preserve"> </w:t>
      </w:r>
      <w:r w:rsidRPr="00893E72">
        <w:rPr>
          <w:rFonts w:cs="Times New Roman"/>
          <w:spacing w:val="-1"/>
          <w:lang w:val="ru-RU"/>
        </w:rPr>
        <w:t>человеку,</w:t>
      </w:r>
      <w:r w:rsidRPr="00893E72">
        <w:rPr>
          <w:rFonts w:cs="Times New Roman"/>
          <w:spacing w:val="11"/>
          <w:lang w:val="ru-RU"/>
        </w:rPr>
        <w:t xml:space="preserve"> </w:t>
      </w:r>
      <w:r w:rsidRPr="00893E72">
        <w:rPr>
          <w:rFonts w:cs="Times New Roman"/>
          <w:spacing w:val="-1"/>
          <w:lang w:val="ru-RU"/>
        </w:rPr>
        <w:t>обществу;</w:t>
      </w:r>
      <w:r w:rsidRPr="00893E72">
        <w:rPr>
          <w:rFonts w:cs="Times New Roman"/>
          <w:spacing w:val="12"/>
          <w:lang w:val="ru-RU"/>
        </w:rPr>
        <w:t xml:space="preserve"> </w:t>
      </w:r>
      <w:r w:rsidRPr="00893E72">
        <w:rPr>
          <w:rFonts w:cs="Times New Roman"/>
          <w:spacing w:val="-1"/>
          <w:lang w:val="ru-RU"/>
        </w:rPr>
        <w:t>осознавать</w:t>
      </w:r>
      <w:r w:rsidRPr="00893E72">
        <w:rPr>
          <w:rFonts w:cs="Times New Roman"/>
          <w:spacing w:val="10"/>
          <w:lang w:val="ru-RU"/>
        </w:rPr>
        <w:t xml:space="preserve"> </w:t>
      </w:r>
      <w:r w:rsidR="00C1266C" w:rsidRPr="00893E72">
        <w:rPr>
          <w:rFonts w:cs="Times New Roman"/>
          <w:lang w:val="ru-RU"/>
        </w:rPr>
        <w:t>общечеловеческие</w:t>
      </w:r>
      <w:r w:rsidRPr="00893E72">
        <w:rPr>
          <w:rFonts w:cs="Times New Roman"/>
          <w:spacing w:val="-1"/>
          <w:lang w:val="ru-RU"/>
        </w:rPr>
        <w:t xml:space="preserve"> ценности,</w:t>
      </w:r>
      <w:r w:rsidRPr="00893E72">
        <w:rPr>
          <w:rFonts w:cs="Times New Roman"/>
          <w:spacing w:val="1"/>
          <w:lang w:val="ru-RU"/>
        </w:rPr>
        <w:t xml:space="preserve"> </w:t>
      </w:r>
      <w:r w:rsidRPr="00893E72">
        <w:rPr>
          <w:rFonts w:cs="Times New Roman"/>
          <w:spacing w:val="-1"/>
          <w:lang w:val="ru-RU"/>
        </w:rPr>
        <w:t>выраженные</w:t>
      </w:r>
      <w:r w:rsidRPr="00893E72">
        <w:rPr>
          <w:rFonts w:cs="Times New Roman"/>
          <w:spacing w:val="-2"/>
          <w:lang w:val="ru-RU"/>
        </w:rPr>
        <w:t xml:space="preserve"> </w:t>
      </w:r>
      <w:r w:rsidRPr="00893E72">
        <w:rPr>
          <w:rFonts w:cs="Times New Roman"/>
          <w:lang w:val="ru-RU"/>
        </w:rPr>
        <w:t xml:space="preserve">в </w:t>
      </w:r>
      <w:r w:rsidRPr="00893E72">
        <w:rPr>
          <w:rFonts w:cs="Times New Roman"/>
          <w:spacing w:val="-1"/>
          <w:lang w:val="ru-RU"/>
        </w:rPr>
        <w:t>главных</w:t>
      </w:r>
      <w:r w:rsidRPr="00893E72">
        <w:rPr>
          <w:rFonts w:cs="Times New Roman"/>
          <w:spacing w:val="1"/>
          <w:lang w:val="ru-RU"/>
        </w:rPr>
        <w:t xml:space="preserve"> </w:t>
      </w:r>
      <w:r w:rsidRPr="00893E72">
        <w:rPr>
          <w:rFonts w:cs="Times New Roman"/>
          <w:spacing w:val="-1"/>
          <w:lang w:val="ru-RU"/>
        </w:rPr>
        <w:t>темах</w:t>
      </w:r>
      <w:r w:rsidRPr="00893E72">
        <w:rPr>
          <w:rFonts w:cs="Times New Roman"/>
          <w:spacing w:val="2"/>
          <w:lang w:val="ru-RU"/>
        </w:rPr>
        <w:t xml:space="preserve"> </w:t>
      </w:r>
      <w:r w:rsidRPr="00893E72">
        <w:rPr>
          <w:rFonts w:cs="Times New Roman"/>
          <w:spacing w:val="-1"/>
          <w:lang w:val="ru-RU"/>
        </w:rPr>
        <w:t>искусства;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выделять</w:t>
      </w:r>
      <w:r w:rsidRPr="00893E72">
        <w:rPr>
          <w:rFonts w:cs="Times New Roman"/>
          <w:spacing w:val="29"/>
          <w:lang w:val="ru-RU"/>
        </w:rPr>
        <w:t xml:space="preserve"> </w:t>
      </w:r>
      <w:r w:rsidRPr="00893E72">
        <w:rPr>
          <w:rFonts w:cs="Times New Roman"/>
          <w:spacing w:val="-1"/>
          <w:lang w:val="ru-RU"/>
        </w:rPr>
        <w:t>признаки</w:t>
      </w:r>
      <w:r w:rsidRPr="00893E72">
        <w:rPr>
          <w:rFonts w:cs="Times New Roman"/>
          <w:spacing w:val="29"/>
          <w:lang w:val="ru-RU"/>
        </w:rPr>
        <w:t xml:space="preserve"> </w:t>
      </w:r>
      <w:r w:rsidRPr="00893E72">
        <w:rPr>
          <w:rFonts w:cs="Times New Roman"/>
          <w:lang w:val="ru-RU"/>
        </w:rPr>
        <w:t>для</w:t>
      </w:r>
      <w:r w:rsidRPr="00893E72">
        <w:rPr>
          <w:rFonts w:cs="Times New Roman"/>
          <w:spacing w:val="29"/>
          <w:lang w:val="ru-RU"/>
        </w:rPr>
        <w:t xml:space="preserve"> </w:t>
      </w:r>
      <w:r w:rsidRPr="00893E72">
        <w:rPr>
          <w:rFonts w:cs="Times New Roman"/>
          <w:spacing w:val="-1"/>
          <w:lang w:val="ru-RU"/>
        </w:rPr>
        <w:t>установления</w:t>
      </w:r>
      <w:r w:rsidRPr="00893E72">
        <w:rPr>
          <w:rFonts w:cs="Times New Roman"/>
          <w:spacing w:val="28"/>
          <w:lang w:val="ru-RU"/>
        </w:rPr>
        <w:t xml:space="preserve"> </w:t>
      </w:r>
      <w:r w:rsidRPr="00893E72">
        <w:rPr>
          <w:rFonts w:cs="Times New Roman"/>
          <w:spacing w:val="-1"/>
          <w:lang w:val="ru-RU"/>
        </w:rPr>
        <w:t>стилевых</w:t>
      </w:r>
      <w:r w:rsidRPr="00893E72">
        <w:rPr>
          <w:rFonts w:cs="Times New Roman"/>
          <w:spacing w:val="30"/>
          <w:lang w:val="ru-RU"/>
        </w:rPr>
        <w:t xml:space="preserve"> </w:t>
      </w:r>
      <w:r w:rsidRPr="00893E72">
        <w:rPr>
          <w:rFonts w:cs="Times New Roman"/>
          <w:spacing w:val="-1"/>
          <w:lang w:val="ru-RU"/>
        </w:rPr>
        <w:t>связей</w:t>
      </w:r>
      <w:r w:rsidRPr="00893E72">
        <w:rPr>
          <w:rFonts w:cs="Times New Roman"/>
          <w:spacing w:val="29"/>
          <w:lang w:val="ru-RU"/>
        </w:rPr>
        <w:t xml:space="preserve"> </w:t>
      </w:r>
      <w:r w:rsidRPr="00893E72">
        <w:rPr>
          <w:rFonts w:cs="Times New Roman"/>
          <w:lang w:val="ru-RU"/>
        </w:rPr>
        <w:t>в</w:t>
      </w:r>
      <w:r w:rsidRPr="00893E72">
        <w:rPr>
          <w:rFonts w:cs="Times New Roman"/>
          <w:spacing w:val="28"/>
          <w:lang w:val="ru-RU"/>
        </w:rPr>
        <w:t xml:space="preserve"> </w:t>
      </w:r>
      <w:r w:rsidRPr="00893E72">
        <w:rPr>
          <w:rFonts w:cs="Times New Roman"/>
          <w:spacing w:val="-1"/>
          <w:lang w:val="ru-RU"/>
        </w:rPr>
        <w:t>процессе</w:t>
      </w:r>
      <w:r w:rsidRPr="00893E72">
        <w:rPr>
          <w:rFonts w:cs="Times New Roman"/>
          <w:spacing w:val="29"/>
          <w:lang w:val="ru-RU"/>
        </w:rPr>
        <w:t xml:space="preserve"> </w:t>
      </w:r>
      <w:r w:rsidRPr="00893E72">
        <w:rPr>
          <w:rFonts w:cs="Times New Roman"/>
          <w:spacing w:val="-1"/>
          <w:lang w:val="ru-RU"/>
        </w:rPr>
        <w:t>изучения</w:t>
      </w:r>
      <w:r w:rsidRPr="00893E72">
        <w:rPr>
          <w:rFonts w:cs="Times New Roman"/>
          <w:spacing w:val="28"/>
          <w:lang w:val="ru-RU"/>
        </w:rPr>
        <w:t xml:space="preserve"> </w:t>
      </w:r>
      <w:r w:rsidR="00C1266C" w:rsidRPr="00893E72">
        <w:rPr>
          <w:rFonts w:cs="Times New Roman"/>
          <w:spacing w:val="1"/>
          <w:lang w:val="ru-RU"/>
        </w:rPr>
        <w:t>изобразительного</w:t>
      </w:r>
      <w:r w:rsidRPr="00893E72">
        <w:rPr>
          <w:rFonts w:cs="Times New Roman"/>
          <w:lang w:val="ru-RU"/>
        </w:rPr>
        <w:t xml:space="preserve"> </w:t>
      </w:r>
      <w:r w:rsidRPr="00893E72">
        <w:rPr>
          <w:rFonts w:cs="Times New Roman"/>
          <w:spacing w:val="-1"/>
          <w:lang w:val="ru-RU"/>
        </w:rPr>
        <w:t>искусства;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lang w:val="ru-RU"/>
        </w:rPr>
        <w:t xml:space="preserve"> </w:t>
      </w:r>
      <w:r w:rsidRPr="00893E72">
        <w:rPr>
          <w:rFonts w:cs="Times New Roman"/>
          <w:spacing w:val="-1"/>
          <w:lang w:val="ru-RU"/>
        </w:rPr>
        <w:t>специфику</w:t>
      </w:r>
      <w:r w:rsidRPr="00893E72">
        <w:rPr>
          <w:rFonts w:cs="Times New Roman"/>
          <w:spacing w:val="-8"/>
          <w:lang w:val="ru-RU"/>
        </w:rPr>
        <w:t xml:space="preserve"> </w:t>
      </w:r>
      <w:r w:rsidRPr="00893E72">
        <w:rPr>
          <w:rFonts w:cs="Times New Roman"/>
          <w:spacing w:val="-1"/>
          <w:lang w:val="ru-RU"/>
        </w:rPr>
        <w:t>изображения</w:t>
      </w:r>
      <w:r w:rsidRPr="00893E72">
        <w:rPr>
          <w:rFonts w:cs="Times New Roman"/>
          <w:lang w:val="ru-RU"/>
        </w:rPr>
        <w:t xml:space="preserve"> в </w:t>
      </w:r>
      <w:r w:rsidRPr="00893E72">
        <w:rPr>
          <w:rFonts w:cs="Times New Roman"/>
          <w:spacing w:val="-1"/>
          <w:lang w:val="ru-RU"/>
        </w:rPr>
        <w:t>полиграфии;</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различать</w:t>
      </w:r>
      <w:r w:rsidRPr="00893E72">
        <w:rPr>
          <w:rFonts w:cs="Times New Roman"/>
          <w:lang w:val="ru-RU"/>
        </w:rPr>
        <w:t xml:space="preserve"> формы</w:t>
      </w:r>
      <w:r w:rsidRPr="00893E72">
        <w:rPr>
          <w:rFonts w:cs="Times New Roman"/>
          <w:spacing w:val="59"/>
          <w:lang w:val="ru-RU"/>
        </w:rPr>
        <w:t xml:space="preserve"> </w:t>
      </w:r>
      <w:r w:rsidRPr="00893E72">
        <w:rPr>
          <w:rFonts w:cs="Times New Roman"/>
          <w:spacing w:val="-1"/>
          <w:lang w:val="ru-RU"/>
        </w:rPr>
        <w:t>полиграфической</w:t>
      </w:r>
      <w:r w:rsidRPr="00893E72">
        <w:rPr>
          <w:rFonts w:cs="Times New Roman"/>
          <w:lang w:val="ru-RU"/>
        </w:rPr>
        <w:t xml:space="preserve"> </w:t>
      </w:r>
      <w:r w:rsidRPr="00893E72">
        <w:rPr>
          <w:rFonts w:cs="Times New Roman"/>
          <w:spacing w:val="-1"/>
          <w:lang w:val="ru-RU"/>
        </w:rPr>
        <w:t>продукции:</w:t>
      </w:r>
      <w:r w:rsidRPr="00893E72">
        <w:rPr>
          <w:rFonts w:cs="Times New Roman"/>
          <w:lang w:val="ru-RU"/>
        </w:rPr>
        <w:t xml:space="preserve"> </w:t>
      </w:r>
      <w:r w:rsidRPr="00893E72">
        <w:rPr>
          <w:rFonts w:cs="Times New Roman"/>
          <w:spacing w:val="-1"/>
          <w:lang w:val="ru-RU"/>
        </w:rPr>
        <w:t>книги,</w:t>
      </w:r>
      <w:r w:rsidRPr="00893E72">
        <w:rPr>
          <w:rFonts w:cs="Times New Roman"/>
          <w:spacing w:val="59"/>
          <w:lang w:val="ru-RU"/>
        </w:rPr>
        <w:t xml:space="preserve"> </w:t>
      </w:r>
      <w:r w:rsidRPr="00893E72">
        <w:rPr>
          <w:rFonts w:cs="Times New Roman"/>
          <w:spacing w:val="-1"/>
          <w:lang w:val="ru-RU"/>
        </w:rPr>
        <w:t>журналы,</w:t>
      </w:r>
      <w:r w:rsidRPr="00893E72">
        <w:rPr>
          <w:rFonts w:cs="Times New Roman"/>
          <w:spacing w:val="1"/>
          <w:lang w:val="ru-RU"/>
        </w:rPr>
        <w:t xml:space="preserve"> </w:t>
      </w:r>
      <w:r w:rsidRPr="00893E72">
        <w:rPr>
          <w:rFonts w:cs="Times New Roman"/>
          <w:spacing w:val="-1"/>
          <w:lang w:val="ru-RU"/>
        </w:rPr>
        <w:t>плакаты,</w:t>
      </w:r>
      <w:r w:rsidRPr="00893E72">
        <w:rPr>
          <w:rFonts w:cs="Times New Roman"/>
          <w:spacing w:val="59"/>
          <w:lang w:val="ru-RU"/>
        </w:rPr>
        <w:t xml:space="preserve"> </w:t>
      </w:r>
      <w:r w:rsidRPr="00893E72">
        <w:rPr>
          <w:rFonts w:cs="Times New Roman"/>
          <w:lang w:val="ru-RU"/>
        </w:rPr>
        <w:t>афиши</w:t>
      </w:r>
      <w:r w:rsidRPr="00893E72">
        <w:rPr>
          <w:rFonts w:cs="Times New Roman"/>
          <w:spacing w:val="10"/>
          <w:lang w:val="ru-RU"/>
        </w:rPr>
        <w:t xml:space="preserve"> </w:t>
      </w:r>
      <w:r w:rsidRPr="00893E72">
        <w:rPr>
          <w:rFonts w:cs="Times New Roman"/>
          <w:lang w:val="ru-RU"/>
        </w:rPr>
        <w:t>и</w:t>
      </w:r>
      <w:r w:rsidRPr="00893E72">
        <w:rPr>
          <w:rFonts w:cs="Times New Roman"/>
          <w:spacing w:val="55"/>
          <w:lang w:val="ru-RU"/>
        </w:rPr>
        <w:t xml:space="preserve"> </w:t>
      </w:r>
      <w:r w:rsidRPr="00893E72">
        <w:rPr>
          <w:rFonts w:cs="Times New Roman"/>
          <w:lang w:val="ru-RU"/>
        </w:rPr>
        <w:t>др.);</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lastRenderedPageBreak/>
        <w:t>различать</w:t>
      </w:r>
      <w:r w:rsidRPr="00893E72">
        <w:rPr>
          <w:rFonts w:cs="Times New Roman"/>
          <w:spacing w:val="19"/>
          <w:lang w:val="ru-RU"/>
        </w:rPr>
        <w:t xml:space="preserve"> </w:t>
      </w:r>
      <w:r w:rsidRPr="00893E72">
        <w:rPr>
          <w:rFonts w:cs="Times New Roman"/>
          <w:lang w:val="ru-RU"/>
        </w:rPr>
        <w:t>и</w:t>
      </w:r>
      <w:r w:rsidRPr="00893E72">
        <w:rPr>
          <w:rFonts w:cs="Times New Roman"/>
          <w:spacing w:val="15"/>
          <w:lang w:val="ru-RU"/>
        </w:rPr>
        <w:t xml:space="preserve"> </w:t>
      </w:r>
      <w:r w:rsidRPr="00893E72">
        <w:rPr>
          <w:rFonts w:cs="Times New Roman"/>
          <w:spacing w:val="-1"/>
          <w:lang w:val="ru-RU"/>
        </w:rPr>
        <w:t>характеризовать</w:t>
      </w:r>
      <w:r w:rsidRPr="00893E72">
        <w:rPr>
          <w:rFonts w:cs="Times New Roman"/>
          <w:spacing w:val="19"/>
          <w:lang w:val="ru-RU"/>
        </w:rPr>
        <w:t xml:space="preserve"> </w:t>
      </w:r>
      <w:r w:rsidRPr="00893E72">
        <w:rPr>
          <w:rFonts w:cs="Times New Roman"/>
          <w:spacing w:val="-1"/>
          <w:lang w:val="ru-RU"/>
        </w:rPr>
        <w:t>типы</w:t>
      </w:r>
      <w:r w:rsidRPr="00893E72">
        <w:rPr>
          <w:rFonts w:cs="Times New Roman"/>
          <w:spacing w:val="18"/>
          <w:lang w:val="ru-RU"/>
        </w:rPr>
        <w:t xml:space="preserve"> </w:t>
      </w:r>
      <w:r w:rsidRPr="00893E72">
        <w:rPr>
          <w:rFonts w:cs="Times New Roman"/>
          <w:spacing w:val="-1"/>
          <w:lang w:val="ru-RU"/>
        </w:rPr>
        <w:t>изображения</w:t>
      </w:r>
      <w:r w:rsidRPr="00893E72">
        <w:rPr>
          <w:rFonts w:cs="Times New Roman"/>
          <w:spacing w:val="18"/>
          <w:lang w:val="ru-RU"/>
        </w:rPr>
        <w:t xml:space="preserve"> </w:t>
      </w:r>
      <w:r w:rsidRPr="00893E72">
        <w:rPr>
          <w:rFonts w:cs="Times New Roman"/>
          <w:lang w:val="ru-RU"/>
        </w:rPr>
        <w:t>в</w:t>
      </w:r>
      <w:r w:rsidRPr="00893E72">
        <w:rPr>
          <w:rFonts w:cs="Times New Roman"/>
          <w:spacing w:val="18"/>
          <w:lang w:val="ru-RU"/>
        </w:rPr>
        <w:t xml:space="preserve"> </w:t>
      </w:r>
      <w:r w:rsidRPr="00893E72">
        <w:rPr>
          <w:rFonts w:cs="Times New Roman"/>
          <w:spacing w:val="-1"/>
          <w:lang w:val="ru-RU"/>
        </w:rPr>
        <w:t>полиграфии</w:t>
      </w:r>
      <w:r w:rsidRPr="00893E72">
        <w:rPr>
          <w:rFonts w:cs="Times New Roman"/>
          <w:spacing w:val="17"/>
          <w:lang w:val="ru-RU"/>
        </w:rPr>
        <w:t xml:space="preserve"> </w:t>
      </w:r>
      <w:r w:rsidRPr="00893E72">
        <w:rPr>
          <w:rFonts w:cs="Times New Roman"/>
          <w:spacing w:val="-1"/>
          <w:lang w:val="ru-RU"/>
        </w:rPr>
        <w:t>(графическое,</w:t>
      </w:r>
      <w:r w:rsidRPr="00893E72">
        <w:rPr>
          <w:rFonts w:cs="Times New Roman"/>
          <w:spacing w:val="18"/>
          <w:lang w:val="ru-RU"/>
        </w:rPr>
        <w:t xml:space="preserve"> </w:t>
      </w:r>
      <w:r w:rsidR="00C1266C" w:rsidRPr="00893E72">
        <w:rPr>
          <w:rFonts w:cs="Times New Roman"/>
          <w:lang w:val="ru-RU"/>
        </w:rPr>
        <w:t>живописное</w:t>
      </w:r>
      <w:r w:rsidRPr="00893E72">
        <w:rPr>
          <w:rFonts w:cs="Times New Roman"/>
          <w:spacing w:val="-1"/>
          <w:lang w:val="ru-RU"/>
        </w:rPr>
        <w:t>,</w:t>
      </w:r>
      <w:r w:rsidRPr="00893E72">
        <w:rPr>
          <w:rFonts w:cs="Times New Roman"/>
          <w:lang w:val="ru-RU"/>
        </w:rPr>
        <w:t xml:space="preserve"> </w:t>
      </w:r>
      <w:r w:rsidRPr="00893E72">
        <w:rPr>
          <w:rFonts w:cs="Times New Roman"/>
          <w:spacing w:val="-1"/>
          <w:lang w:val="ru-RU"/>
        </w:rPr>
        <w:t>компьютерное,</w:t>
      </w:r>
      <w:r w:rsidRPr="00893E72">
        <w:rPr>
          <w:rFonts w:cs="Times New Roman"/>
          <w:lang w:val="ru-RU"/>
        </w:rPr>
        <w:t xml:space="preserve"> </w:t>
      </w:r>
      <w:r w:rsidRPr="00893E72">
        <w:rPr>
          <w:rFonts w:cs="Times New Roman"/>
          <w:spacing w:val="-1"/>
          <w:lang w:val="ru-RU"/>
        </w:rPr>
        <w:t>фотографическое);</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проектировать</w:t>
      </w:r>
      <w:r w:rsidRPr="00893E72">
        <w:rPr>
          <w:rFonts w:cs="Times New Roman"/>
          <w:lang w:val="ru-RU"/>
        </w:rPr>
        <w:t xml:space="preserve"> обложку</w:t>
      </w:r>
      <w:r w:rsidRPr="00893E72">
        <w:rPr>
          <w:rFonts w:cs="Times New Roman"/>
          <w:spacing w:val="-5"/>
          <w:lang w:val="ru-RU"/>
        </w:rPr>
        <w:t xml:space="preserve"> </w:t>
      </w:r>
      <w:r w:rsidRPr="00893E72">
        <w:rPr>
          <w:rFonts w:cs="Times New Roman"/>
          <w:spacing w:val="-1"/>
          <w:lang w:val="ru-RU"/>
        </w:rPr>
        <w:t>книги,</w:t>
      </w:r>
      <w:r w:rsidRPr="00893E72">
        <w:rPr>
          <w:rFonts w:cs="Times New Roman"/>
          <w:lang w:val="ru-RU"/>
        </w:rPr>
        <w:t xml:space="preserve"> </w:t>
      </w:r>
      <w:r w:rsidRPr="00893E72">
        <w:rPr>
          <w:rFonts w:cs="Times New Roman"/>
          <w:spacing w:val="-1"/>
          <w:lang w:val="ru-RU"/>
        </w:rPr>
        <w:t>рекламы</w:t>
      </w:r>
      <w:r w:rsidRPr="00893E72">
        <w:rPr>
          <w:rFonts w:cs="Times New Roman"/>
          <w:lang w:val="ru-RU"/>
        </w:rPr>
        <w:t xml:space="preserve"> </w:t>
      </w:r>
      <w:r w:rsidRPr="00893E72">
        <w:rPr>
          <w:rFonts w:cs="Times New Roman"/>
          <w:spacing w:val="-1"/>
          <w:lang w:val="ru-RU"/>
        </w:rPr>
        <w:t>открытки,</w:t>
      </w:r>
      <w:r w:rsidRPr="00893E72">
        <w:rPr>
          <w:rFonts w:cs="Times New Roman"/>
          <w:lang w:val="ru-RU"/>
        </w:rPr>
        <w:t xml:space="preserve"> </w:t>
      </w:r>
      <w:r w:rsidRPr="00893E72">
        <w:rPr>
          <w:rFonts w:cs="Times New Roman"/>
          <w:spacing w:val="-1"/>
          <w:lang w:val="ru-RU"/>
        </w:rPr>
        <w:t>визитки</w:t>
      </w:r>
      <w:r w:rsidRPr="00893E72">
        <w:rPr>
          <w:rFonts w:cs="Times New Roman"/>
          <w:spacing w:val="-2"/>
          <w:lang w:val="ru-RU"/>
        </w:rPr>
        <w:t xml:space="preserve"> </w:t>
      </w:r>
      <w:r w:rsidRPr="00893E72">
        <w:rPr>
          <w:rFonts w:cs="Times New Roman"/>
          <w:lang w:val="ru-RU"/>
        </w:rPr>
        <w:t>и др.;</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создавать</w:t>
      </w:r>
      <w:r w:rsidRPr="00893E72">
        <w:rPr>
          <w:rFonts w:cs="Times New Roman"/>
          <w:lang w:val="ru-RU"/>
        </w:rPr>
        <w:t xml:space="preserve"> </w:t>
      </w:r>
      <w:r w:rsidRPr="00893E72">
        <w:rPr>
          <w:rFonts w:cs="Times New Roman"/>
          <w:spacing w:val="-1"/>
          <w:lang w:val="ru-RU"/>
        </w:rPr>
        <w:t>художественную</w:t>
      </w:r>
      <w:r w:rsidRPr="00893E72">
        <w:rPr>
          <w:rFonts w:cs="Times New Roman"/>
          <w:lang w:val="ru-RU"/>
        </w:rPr>
        <w:t xml:space="preserve"> </w:t>
      </w:r>
      <w:r w:rsidRPr="00893E72">
        <w:rPr>
          <w:rFonts w:cs="Times New Roman"/>
          <w:spacing w:val="-1"/>
          <w:lang w:val="ru-RU"/>
        </w:rPr>
        <w:t>композицию</w:t>
      </w:r>
      <w:r w:rsidRPr="00893E72">
        <w:rPr>
          <w:rFonts w:cs="Times New Roman"/>
          <w:lang w:val="ru-RU"/>
        </w:rPr>
        <w:t xml:space="preserve"> </w:t>
      </w:r>
      <w:r w:rsidRPr="00893E72">
        <w:rPr>
          <w:rFonts w:cs="Times New Roman"/>
          <w:spacing w:val="-1"/>
          <w:lang w:val="ru-RU"/>
        </w:rPr>
        <w:t xml:space="preserve">макета </w:t>
      </w:r>
      <w:r w:rsidRPr="00893E72">
        <w:rPr>
          <w:rFonts w:cs="Times New Roman"/>
          <w:lang w:val="ru-RU"/>
        </w:rPr>
        <w:t xml:space="preserve">книги, </w:t>
      </w:r>
      <w:r w:rsidRPr="00893E72">
        <w:rPr>
          <w:rFonts w:cs="Times New Roman"/>
          <w:spacing w:val="-2"/>
          <w:lang w:val="ru-RU"/>
        </w:rPr>
        <w:t>журнала;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называть</w:t>
      </w:r>
      <w:r w:rsidRPr="00893E72">
        <w:rPr>
          <w:rFonts w:cs="Times New Roman"/>
          <w:lang w:val="ru-RU"/>
        </w:rPr>
        <w:t xml:space="preserve"> имена</w:t>
      </w:r>
      <w:r w:rsidRPr="00893E72">
        <w:rPr>
          <w:rFonts w:cs="Times New Roman"/>
          <w:spacing w:val="-1"/>
          <w:lang w:val="ru-RU"/>
        </w:rPr>
        <w:t xml:space="preserve"> великих</w:t>
      </w:r>
      <w:r w:rsidRPr="00893E72">
        <w:rPr>
          <w:rFonts w:cs="Times New Roman"/>
          <w:spacing w:val="2"/>
          <w:lang w:val="ru-RU"/>
        </w:rPr>
        <w:t xml:space="preserve"> </w:t>
      </w:r>
      <w:r w:rsidRPr="00893E72">
        <w:rPr>
          <w:rFonts w:cs="Times New Roman"/>
          <w:spacing w:val="-1"/>
          <w:lang w:val="ru-RU"/>
        </w:rPr>
        <w:t>русских</w:t>
      </w:r>
      <w:r w:rsidRPr="00893E72">
        <w:rPr>
          <w:rFonts w:cs="Times New Roman"/>
          <w:spacing w:val="2"/>
          <w:lang w:val="ru-RU"/>
        </w:rPr>
        <w:t xml:space="preserve"> </w:t>
      </w:r>
      <w:r w:rsidRPr="00893E72">
        <w:rPr>
          <w:rFonts w:cs="Times New Roman"/>
          <w:spacing w:val="-1"/>
          <w:lang w:val="ru-RU"/>
        </w:rPr>
        <w:t>живописцев</w:t>
      </w:r>
      <w:r w:rsidRPr="00893E72">
        <w:rPr>
          <w:rFonts w:cs="Times New Roman"/>
          <w:spacing w:val="-3"/>
          <w:lang w:val="ru-RU"/>
        </w:rPr>
        <w:t xml:space="preserve"> </w:t>
      </w:r>
      <w:r w:rsidRPr="00893E72">
        <w:rPr>
          <w:rFonts w:cs="Times New Roman"/>
          <w:lang w:val="ru-RU"/>
        </w:rPr>
        <w:t xml:space="preserve">и </w:t>
      </w:r>
      <w:r w:rsidRPr="00893E72">
        <w:rPr>
          <w:rFonts w:cs="Times New Roman"/>
          <w:spacing w:val="-1"/>
          <w:lang w:val="ru-RU"/>
        </w:rPr>
        <w:t>архитекторов</w:t>
      </w:r>
      <w:r w:rsidRPr="00893E72">
        <w:rPr>
          <w:rFonts w:cs="Times New Roman"/>
          <w:spacing w:val="4"/>
          <w:lang w:val="ru-RU"/>
        </w:rPr>
        <w:t xml:space="preserve"> </w:t>
      </w:r>
      <w:r w:rsidRPr="00893E72">
        <w:rPr>
          <w:rFonts w:cs="Times New Roman"/>
          <w:spacing w:val="-1"/>
        </w:rPr>
        <w:t>XVIII</w:t>
      </w:r>
      <w:r w:rsidRPr="00893E72">
        <w:rPr>
          <w:rFonts w:cs="Times New Roman"/>
          <w:spacing w:val="-3"/>
          <w:lang w:val="ru-RU"/>
        </w:rPr>
        <w:t xml:space="preserve"> </w:t>
      </w:r>
      <w:r w:rsidRPr="00893E72">
        <w:rPr>
          <w:rFonts w:cs="Times New Roman"/>
          <w:lang w:val="ru-RU"/>
        </w:rPr>
        <w:t>–</w:t>
      </w:r>
      <w:r w:rsidRPr="00893E72">
        <w:rPr>
          <w:rFonts w:cs="Times New Roman"/>
          <w:spacing w:val="2"/>
          <w:lang w:val="ru-RU"/>
        </w:rPr>
        <w:t xml:space="preserve"> </w:t>
      </w:r>
      <w:r w:rsidRPr="00893E72">
        <w:rPr>
          <w:rFonts w:cs="Times New Roman"/>
          <w:spacing w:val="-1"/>
        </w:rPr>
        <w:t>XIX</w:t>
      </w:r>
      <w:r w:rsidRPr="00893E72">
        <w:rPr>
          <w:rFonts w:cs="Times New Roman"/>
          <w:spacing w:val="-1"/>
          <w:lang w:val="ru-RU"/>
        </w:rPr>
        <w:t xml:space="preserve"> веков;</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называть</w:t>
      </w:r>
      <w:r w:rsidRPr="00893E72">
        <w:rPr>
          <w:rFonts w:cs="Times New Roman"/>
          <w:spacing w:val="31"/>
          <w:lang w:val="ru-RU"/>
        </w:rPr>
        <w:t xml:space="preserve"> </w:t>
      </w:r>
      <w:r w:rsidRPr="00893E72">
        <w:rPr>
          <w:rFonts w:cs="Times New Roman"/>
          <w:lang w:val="ru-RU"/>
        </w:rPr>
        <w:t>и</w:t>
      </w:r>
      <w:r w:rsidRPr="00893E72">
        <w:rPr>
          <w:rFonts w:cs="Times New Roman"/>
          <w:spacing w:val="29"/>
          <w:lang w:val="ru-RU"/>
        </w:rPr>
        <w:t xml:space="preserve"> </w:t>
      </w:r>
      <w:r w:rsidRPr="00893E72">
        <w:rPr>
          <w:rFonts w:cs="Times New Roman"/>
          <w:spacing w:val="-1"/>
          <w:lang w:val="ru-RU"/>
        </w:rPr>
        <w:t>характеризовать</w:t>
      </w:r>
      <w:r w:rsidRPr="00893E72">
        <w:rPr>
          <w:rFonts w:cs="Times New Roman"/>
          <w:spacing w:val="31"/>
          <w:lang w:val="ru-RU"/>
        </w:rPr>
        <w:t xml:space="preserve"> </w:t>
      </w:r>
      <w:r w:rsidRPr="00893E72">
        <w:rPr>
          <w:rFonts w:cs="Times New Roman"/>
          <w:spacing w:val="-1"/>
          <w:lang w:val="ru-RU"/>
        </w:rPr>
        <w:t>произведения</w:t>
      </w:r>
      <w:r w:rsidRPr="00893E72">
        <w:rPr>
          <w:rFonts w:cs="Times New Roman"/>
          <w:spacing w:val="30"/>
          <w:lang w:val="ru-RU"/>
        </w:rPr>
        <w:t xml:space="preserve"> </w:t>
      </w:r>
      <w:r w:rsidRPr="00893E72">
        <w:rPr>
          <w:rFonts w:cs="Times New Roman"/>
          <w:spacing w:val="-1"/>
          <w:lang w:val="ru-RU"/>
        </w:rPr>
        <w:t>изобразительного</w:t>
      </w:r>
      <w:r w:rsidRPr="00893E72">
        <w:rPr>
          <w:rFonts w:cs="Times New Roman"/>
          <w:spacing w:val="30"/>
          <w:lang w:val="ru-RU"/>
        </w:rPr>
        <w:t xml:space="preserve"> </w:t>
      </w:r>
      <w:r w:rsidRPr="00893E72">
        <w:rPr>
          <w:rFonts w:cs="Times New Roman"/>
          <w:spacing w:val="-1"/>
          <w:lang w:val="ru-RU"/>
        </w:rPr>
        <w:t>искусства</w:t>
      </w:r>
      <w:r w:rsidRPr="00893E72">
        <w:rPr>
          <w:rFonts w:cs="Times New Roman"/>
          <w:spacing w:val="29"/>
          <w:lang w:val="ru-RU"/>
        </w:rPr>
        <w:t xml:space="preserve"> </w:t>
      </w:r>
      <w:r w:rsidRPr="00893E72">
        <w:rPr>
          <w:rFonts w:cs="Times New Roman"/>
          <w:lang w:val="ru-RU"/>
        </w:rPr>
        <w:t>и</w:t>
      </w:r>
      <w:r w:rsidRPr="00893E72">
        <w:rPr>
          <w:rFonts w:cs="Times New Roman"/>
          <w:spacing w:val="31"/>
          <w:lang w:val="ru-RU"/>
        </w:rPr>
        <w:t xml:space="preserve"> </w:t>
      </w:r>
      <w:r w:rsidRPr="00893E72">
        <w:rPr>
          <w:rFonts w:cs="Times New Roman"/>
          <w:spacing w:val="-1"/>
          <w:lang w:val="ru-RU"/>
        </w:rPr>
        <w:t>архитектуры</w:t>
      </w:r>
      <w:r w:rsidRPr="00893E72">
        <w:rPr>
          <w:rFonts w:cs="Times New Roman"/>
          <w:spacing w:val="73"/>
          <w:lang w:val="ru-RU"/>
        </w:rPr>
        <w:t xml:space="preserve"> </w:t>
      </w:r>
      <w:r w:rsidRPr="00893E72">
        <w:rPr>
          <w:rFonts w:cs="Times New Roman"/>
          <w:spacing w:val="-1"/>
          <w:lang w:val="ru-RU"/>
        </w:rPr>
        <w:t>русских художников</w:t>
      </w:r>
      <w:r w:rsidRPr="00893E72">
        <w:rPr>
          <w:rFonts w:cs="Times New Roman"/>
          <w:spacing w:val="2"/>
          <w:lang w:val="ru-RU"/>
        </w:rPr>
        <w:t xml:space="preserve"> </w:t>
      </w:r>
      <w:r w:rsidRPr="00893E72">
        <w:rPr>
          <w:rFonts w:cs="Times New Roman"/>
          <w:spacing w:val="-1"/>
        </w:rPr>
        <w:t>XVIII</w:t>
      </w:r>
      <w:r w:rsidRPr="00893E72">
        <w:rPr>
          <w:rFonts w:cs="Times New Roman"/>
          <w:spacing w:val="-3"/>
          <w:lang w:val="ru-RU"/>
        </w:rPr>
        <w:t xml:space="preserve"> </w:t>
      </w:r>
      <w:r w:rsidRPr="00893E72">
        <w:rPr>
          <w:rFonts w:cs="Times New Roman"/>
          <w:lang w:val="ru-RU"/>
        </w:rPr>
        <w:t xml:space="preserve">– </w:t>
      </w:r>
      <w:r w:rsidRPr="00893E72">
        <w:rPr>
          <w:rFonts w:cs="Times New Roman"/>
        </w:rPr>
        <w:t>XIX</w:t>
      </w:r>
      <w:r w:rsidRPr="00893E72">
        <w:rPr>
          <w:rFonts w:cs="Times New Roman"/>
          <w:spacing w:val="-1"/>
          <w:lang w:val="ru-RU"/>
        </w:rPr>
        <w:t xml:space="preserve"> веков;</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называть</w:t>
      </w:r>
      <w:r w:rsidRPr="00893E72">
        <w:rPr>
          <w:rFonts w:cs="Times New Roman"/>
          <w:spacing w:val="41"/>
          <w:lang w:val="ru-RU"/>
        </w:rPr>
        <w:t xml:space="preserve"> </w:t>
      </w:r>
      <w:r w:rsidRPr="00893E72">
        <w:rPr>
          <w:rFonts w:cs="Times New Roman"/>
          <w:spacing w:val="-1"/>
          <w:lang w:val="ru-RU"/>
        </w:rPr>
        <w:t>имена</w:t>
      </w:r>
      <w:r w:rsidRPr="00893E72">
        <w:rPr>
          <w:rFonts w:cs="Times New Roman"/>
          <w:spacing w:val="39"/>
          <w:lang w:val="ru-RU"/>
        </w:rPr>
        <w:t xml:space="preserve"> </w:t>
      </w:r>
      <w:r w:rsidRPr="00893E72">
        <w:rPr>
          <w:rFonts w:cs="Times New Roman"/>
          <w:spacing w:val="-1"/>
          <w:lang w:val="ru-RU"/>
        </w:rPr>
        <w:t>выдающихся</w:t>
      </w:r>
      <w:r w:rsidRPr="00893E72">
        <w:rPr>
          <w:rFonts w:cs="Times New Roman"/>
          <w:spacing w:val="40"/>
          <w:lang w:val="ru-RU"/>
        </w:rPr>
        <w:t xml:space="preserve"> </w:t>
      </w:r>
      <w:r w:rsidRPr="00893E72">
        <w:rPr>
          <w:rFonts w:cs="Times New Roman"/>
          <w:spacing w:val="-1"/>
          <w:lang w:val="ru-RU"/>
        </w:rPr>
        <w:t>русских</w:t>
      </w:r>
      <w:r w:rsidRPr="00893E72">
        <w:rPr>
          <w:rFonts w:cs="Times New Roman"/>
          <w:spacing w:val="40"/>
          <w:lang w:val="ru-RU"/>
        </w:rPr>
        <w:t xml:space="preserve"> </w:t>
      </w:r>
      <w:r w:rsidRPr="00893E72">
        <w:rPr>
          <w:rFonts w:cs="Times New Roman"/>
          <w:spacing w:val="-1"/>
          <w:lang w:val="ru-RU"/>
        </w:rPr>
        <w:t>художников-ваятелей</w:t>
      </w:r>
      <w:r w:rsidRPr="00893E72">
        <w:rPr>
          <w:rFonts w:cs="Times New Roman"/>
          <w:spacing w:val="42"/>
          <w:lang w:val="ru-RU"/>
        </w:rPr>
        <w:t xml:space="preserve"> </w:t>
      </w:r>
      <w:r w:rsidRPr="00893E72">
        <w:rPr>
          <w:rFonts w:cs="Times New Roman"/>
          <w:spacing w:val="-1"/>
        </w:rPr>
        <w:t>XVIII</w:t>
      </w:r>
      <w:r w:rsidRPr="00893E72">
        <w:rPr>
          <w:rFonts w:cs="Times New Roman"/>
          <w:spacing w:val="40"/>
          <w:lang w:val="ru-RU"/>
        </w:rPr>
        <w:t xml:space="preserve"> </w:t>
      </w:r>
      <w:r w:rsidRPr="00893E72">
        <w:rPr>
          <w:rFonts w:cs="Times New Roman"/>
          <w:lang w:val="ru-RU"/>
        </w:rPr>
        <w:t>века</w:t>
      </w:r>
      <w:r w:rsidRPr="00893E72">
        <w:rPr>
          <w:rFonts w:cs="Times New Roman"/>
          <w:spacing w:val="39"/>
          <w:lang w:val="ru-RU"/>
        </w:rPr>
        <w:t xml:space="preserve"> </w:t>
      </w:r>
      <w:r w:rsidRPr="00893E72">
        <w:rPr>
          <w:rFonts w:cs="Times New Roman"/>
          <w:lang w:val="ru-RU"/>
        </w:rPr>
        <w:t>и</w:t>
      </w:r>
      <w:r w:rsidRPr="00893E72">
        <w:rPr>
          <w:rFonts w:cs="Times New Roman"/>
          <w:spacing w:val="41"/>
          <w:lang w:val="ru-RU"/>
        </w:rPr>
        <w:t xml:space="preserve"> </w:t>
      </w:r>
      <w:r w:rsidRPr="00893E72">
        <w:rPr>
          <w:rFonts w:cs="Times New Roman"/>
          <w:spacing w:val="-1"/>
          <w:lang w:val="ru-RU"/>
        </w:rPr>
        <w:t>определять</w:t>
      </w:r>
      <w:r w:rsidRPr="00893E72">
        <w:rPr>
          <w:rFonts w:cs="Times New Roman"/>
          <w:spacing w:val="99"/>
          <w:lang w:val="ru-RU"/>
        </w:rPr>
        <w:t xml:space="preserve"> </w:t>
      </w:r>
      <w:r w:rsidRPr="00893E72">
        <w:rPr>
          <w:rFonts w:cs="Times New Roman"/>
          <w:spacing w:val="-1"/>
          <w:lang w:val="ru-RU"/>
        </w:rPr>
        <w:t>скульптурные</w:t>
      </w:r>
      <w:r w:rsidRPr="00893E72">
        <w:rPr>
          <w:rFonts w:cs="Times New Roman"/>
          <w:spacing w:val="-2"/>
          <w:lang w:val="ru-RU"/>
        </w:rPr>
        <w:t xml:space="preserve"> </w:t>
      </w:r>
      <w:r w:rsidRPr="00893E72">
        <w:rPr>
          <w:rFonts w:cs="Times New Roman"/>
          <w:spacing w:val="-1"/>
          <w:lang w:val="ru-RU"/>
        </w:rPr>
        <w:t>памятники;</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называть</w:t>
      </w:r>
      <w:r w:rsidRPr="00893E72">
        <w:rPr>
          <w:rFonts w:cs="Times New Roman"/>
          <w:spacing w:val="41"/>
          <w:lang w:val="ru-RU"/>
        </w:rPr>
        <w:t xml:space="preserve"> </w:t>
      </w:r>
      <w:r w:rsidRPr="00893E72">
        <w:rPr>
          <w:rFonts w:cs="Times New Roman"/>
          <w:spacing w:val="-1"/>
          <w:lang w:val="ru-RU"/>
        </w:rPr>
        <w:t>имена</w:t>
      </w:r>
      <w:r w:rsidRPr="00893E72">
        <w:rPr>
          <w:rFonts w:cs="Times New Roman"/>
          <w:spacing w:val="39"/>
          <w:lang w:val="ru-RU"/>
        </w:rPr>
        <w:t xml:space="preserve"> </w:t>
      </w:r>
      <w:r w:rsidRPr="00893E72">
        <w:rPr>
          <w:rFonts w:cs="Times New Roman"/>
          <w:spacing w:val="-1"/>
          <w:lang w:val="ru-RU"/>
        </w:rPr>
        <w:t>выдающихся</w:t>
      </w:r>
      <w:r w:rsidRPr="00893E72">
        <w:rPr>
          <w:rFonts w:cs="Times New Roman"/>
          <w:spacing w:val="38"/>
          <w:lang w:val="ru-RU"/>
        </w:rPr>
        <w:t xml:space="preserve"> </w:t>
      </w:r>
      <w:r w:rsidRPr="00893E72">
        <w:rPr>
          <w:rFonts w:cs="Times New Roman"/>
          <w:spacing w:val="-1"/>
          <w:lang w:val="ru-RU"/>
        </w:rPr>
        <w:t>художников</w:t>
      </w:r>
      <w:r w:rsidRPr="00893E72">
        <w:rPr>
          <w:rFonts w:cs="Times New Roman"/>
          <w:spacing w:val="42"/>
          <w:lang w:val="ru-RU"/>
        </w:rPr>
        <w:t xml:space="preserve"> </w:t>
      </w:r>
      <w:r w:rsidRPr="00893E72">
        <w:rPr>
          <w:rFonts w:cs="Times New Roman"/>
          <w:spacing w:val="-1"/>
          <w:lang w:val="ru-RU"/>
        </w:rPr>
        <w:t>«Товарищества</w:t>
      </w:r>
      <w:r w:rsidRPr="00893E72">
        <w:rPr>
          <w:rFonts w:cs="Times New Roman"/>
          <w:spacing w:val="39"/>
          <w:lang w:val="ru-RU"/>
        </w:rPr>
        <w:t xml:space="preserve"> </w:t>
      </w:r>
      <w:r w:rsidRPr="00893E72">
        <w:rPr>
          <w:rFonts w:cs="Times New Roman"/>
          <w:lang w:val="ru-RU"/>
        </w:rPr>
        <w:t>передвижников»</w:t>
      </w:r>
      <w:r w:rsidRPr="00893E72">
        <w:rPr>
          <w:rFonts w:cs="Times New Roman"/>
          <w:spacing w:val="33"/>
          <w:lang w:val="ru-RU"/>
        </w:rPr>
        <w:t xml:space="preserve"> </w:t>
      </w:r>
      <w:r w:rsidRPr="00893E72">
        <w:rPr>
          <w:rFonts w:cs="Times New Roman"/>
          <w:lang w:val="ru-RU"/>
        </w:rPr>
        <w:t>и</w:t>
      </w:r>
      <w:r w:rsidRPr="00893E72">
        <w:rPr>
          <w:rFonts w:cs="Times New Roman"/>
          <w:spacing w:val="41"/>
          <w:lang w:val="ru-RU"/>
        </w:rPr>
        <w:t xml:space="preserve"> </w:t>
      </w:r>
      <w:r w:rsidR="00C1266C" w:rsidRPr="00893E72">
        <w:rPr>
          <w:rFonts w:cs="Times New Roman"/>
          <w:lang w:val="ru-RU"/>
        </w:rPr>
        <w:t>определять</w:t>
      </w:r>
      <w:r w:rsidRPr="00893E72">
        <w:rPr>
          <w:rFonts w:cs="Times New Roman"/>
          <w:lang w:val="ru-RU"/>
        </w:rPr>
        <w:t xml:space="preserve"> </w:t>
      </w:r>
      <w:r w:rsidRPr="00893E72">
        <w:rPr>
          <w:rFonts w:cs="Times New Roman"/>
          <w:spacing w:val="-1"/>
          <w:lang w:val="ru-RU"/>
        </w:rPr>
        <w:t>их произведения</w:t>
      </w:r>
      <w:r w:rsidRPr="00893E72">
        <w:rPr>
          <w:rFonts w:cs="Times New Roman"/>
          <w:lang w:val="ru-RU"/>
        </w:rPr>
        <w:t xml:space="preserve"> </w:t>
      </w:r>
      <w:r w:rsidRPr="00893E72">
        <w:rPr>
          <w:rFonts w:cs="Times New Roman"/>
          <w:spacing w:val="-1"/>
          <w:lang w:val="ru-RU"/>
        </w:rPr>
        <w:t>живописи;</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называть</w:t>
      </w:r>
      <w:r w:rsidRPr="00893E72">
        <w:rPr>
          <w:rFonts w:cs="Times New Roman"/>
          <w:spacing w:val="10"/>
          <w:lang w:val="ru-RU"/>
        </w:rPr>
        <w:t xml:space="preserve"> </w:t>
      </w:r>
      <w:r w:rsidRPr="00893E72">
        <w:rPr>
          <w:rFonts w:cs="Times New Roman"/>
          <w:spacing w:val="-1"/>
          <w:lang w:val="ru-RU"/>
        </w:rPr>
        <w:t>имена</w:t>
      </w:r>
      <w:r w:rsidRPr="00893E72">
        <w:rPr>
          <w:rFonts w:cs="Times New Roman"/>
          <w:spacing w:val="8"/>
          <w:lang w:val="ru-RU"/>
        </w:rPr>
        <w:t xml:space="preserve"> </w:t>
      </w:r>
      <w:r w:rsidRPr="00893E72">
        <w:rPr>
          <w:rFonts w:cs="Times New Roman"/>
          <w:lang w:val="ru-RU"/>
        </w:rPr>
        <w:t>выдающихся</w:t>
      </w:r>
      <w:r w:rsidRPr="00893E72">
        <w:rPr>
          <w:rFonts w:cs="Times New Roman"/>
          <w:spacing w:val="9"/>
          <w:lang w:val="ru-RU"/>
        </w:rPr>
        <w:t xml:space="preserve"> </w:t>
      </w:r>
      <w:r w:rsidRPr="00893E72">
        <w:rPr>
          <w:rFonts w:cs="Times New Roman"/>
          <w:spacing w:val="-1"/>
          <w:lang w:val="ru-RU"/>
        </w:rPr>
        <w:t>русских</w:t>
      </w:r>
      <w:r w:rsidRPr="00893E72">
        <w:rPr>
          <w:rFonts w:cs="Times New Roman"/>
          <w:spacing w:val="9"/>
          <w:lang w:val="ru-RU"/>
        </w:rPr>
        <w:t xml:space="preserve"> </w:t>
      </w:r>
      <w:r w:rsidRPr="00893E72">
        <w:rPr>
          <w:rFonts w:cs="Times New Roman"/>
          <w:lang w:val="ru-RU"/>
        </w:rPr>
        <w:t>художников-пейзажистов</w:t>
      </w:r>
      <w:r w:rsidRPr="00893E72">
        <w:rPr>
          <w:rFonts w:cs="Times New Roman"/>
          <w:spacing w:val="10"/>
          <w:lang w:val="ru-RU"/>
        </w:rPr>
        <w:t xml:space="preserve"> </w:t>
      </w:r>
      <w:r w:rsidRPr="00893E72">
        <w:rPr>
          <w:rFonts w:cs="Times New Roman"/>
          <w:spacing w:val="-2"/>
        </w:rPr>
        <w:t>XIX</w:t>
      </w:r>
      <w:r w:rsidRPr="00893E72">
        <w:rPr>
          <w:rFonts w:cs="Times New Roman"/>
          <w:spacing w:val="12"/>
          <w:lang w:val="ru-RU"/>
        </w:rPr>
        <w:t xml:space="preserve"> </w:t>
      </w:r>
      <w:r w:rsidRPr="00893E72">
        <w:rPr>
          <w:rFonts w:cs="Times New Roman"/>
          <w:spacing w:val="-1"/>
          <w:lang w:val="ru-RU"/>
        </w:rPr>
        <w:t>века</w:t>
      </w:r>
      <w:r w:rsidRPr="00893E72">
        <w:rPr>
          <w:rFonts w:cs="Times New Roman"/>
          <w:spacing w:val="8"/>
          <w:lang w:val="ru-RU"/>
        </w:rPr>
        <w:t xml:space="preserve"> </w:t>
      </w:r>
      <w:r w:rsidRPr="00893E72">
        <w:rPr>
          <w:rFonts w:cs="Times New Roman"/>
          <w:lang w:val="ru-RU"/>
        </w:rPr>
        <w:t>и</w:t>
      </w:r>
      <w:r w:rsidRPr="00893E72">
        <w:rPr>
          <w:rFonts w:cs="Times New Roman"/>
          <w:spacing w:val="10"/>
          <w:lang w:val="ru-RU"/>
        </w:rPr>
        <w:t xml:space="preserve"> </w:t>
      </w:r>
      <w:r w:rsidRPr="00893E72">
        <w:rPr>
          <w:rFonts w:cs="Times New Roman"/>
          <w:spacing w:val="-1"/>
          <w:lang w:val="ru-RU"/>
        </w:rPr>
        <w:t>определять</w:t>
      </w:r>
      <w:r w:rsidRPr="00893E72">
        <w:rPr>
          <w:rFonts w:cs="Times New Roman"/>
          <w:spacing w:val="45"/>
          <w:lang w:val="ru-RU"/>
        </w:rPr>
        <w:t xml:space="preserve"> </w:t>
      </w:r>
      <w:r w:rsidRPr="00893E72">
        <w:rPr>
          <w:rFonts w:cs="Times New Roman"/>
          <w:spacing w:val="-1"/>
          <w:lang w:val="ru-RU"/>
        </w:rPr>
        <w:t>произведения</w:t>
      </w:r>
      <w:r w:rsidRPr="00893E72">
        <w:rPr>
          <w:rFonts w:cs="Times New Roman"/>
          <w:lang w:val="ru-RU"/>
        </w:rPr>
        <w:t xml:space="preserve"> </w:t>
      </w:r>
      <w:r w:rsidRPr="00893E72">
        <w:rPr>
          <w:rFonts w:cs="Times New Roman"/>
          <w:spacing w:val="-1"/>
          <w:lang w:val="ru-RU"/>
        </w:rPr>
        <w:t>пейзажной</w:t>
      </w:r>
      <w:r w:rsidRPr="00893E72">
        <w:rPr>
          <w:rFonts w:cs="Times New Roman"/>
          <w:lang w:val="ru-RU"/>
        </w:rPr>
        <w:t xml:space="preserve"> </w:t>
      </w:r>
      <w:r w:rsidRPr="00893E72">
        <w:rPr>
          <w:rFonts w:cs="Times New Roman"/>
          <w:spacing w:val="-1"/>
          <w:lang w:val="ru-RU"/>
        </w:rPr>
        <w:t>живописи;</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spacing w:val="45"/>
          <w:lang w:val="ru-RU"/>
        </w:rPr>
        <w:t xml:space="preserve"> </w:t>
      </w:r>
      <w:r w:rsidRPr="00893E72">
        <w:rPr>
          <w:rFonts w:cs="Times New Roman"/>
          <w:spacing w:val="-1"/>
          <w:lang w:val="ru-RU"/>
        </w:rPr>
        <w:t>особенности</w:t>
      </w:r>
      <w:r w:rsidRPr="00893E72">
        <w:rPr>
          <w:rFonts w:cs="Times New Roman"/>
          <w:spacing w:val="44"/>
          <w:lang w:val="ru-RU"/>
        </w:rPr>
        <w:t xml:space="preserve"> </w:t>
      </w:r>
      <w:r w:rsidRPr="00893E72">
        <w:rPr>
          <w:rFonts w:cs="Times New Roman"/>
          <w:spacing w:val="-1"/>
          <w:lang w:val="ru-RU"/>
        </w:rPr>
        <w:t>исторического</w:t>
      </w:r>
      <w:r w:rsidRPr="00893E72">
        <w:rPr>
          <w:rFonts w:cs="Times New Roman"/>
          <w:spacing w:val="45"/>
          <w:lang w:val="ru-RU"/>
        </w:rPr>
        <w:t xml:space="preserve"> </w:t>
      </w:r>
      <w:r w:rsidRPr="00893E72">
        <w:rPr>
          <w:rFonts w:cs="Times New Roman"/>
          <w:spacing w:val="-1"/>
          <w:lang w:val="ru-RU"/>
        </w:rPr>
        <w:t>жанра,</w:t>
      </w:r>
      <w:r w:rsidRPr="00893E72">
        <w:rPr>
          <w:rFonts w:cs="Times New Roman"/>
          <w:spacing w:val="42"/>
          <w:lang w:val="ru-RU"/>
        </w:rPr>
        <w:t xml:space="preserve"> </w:t>
      </w:r>
      <w:r w:rsidRPr="00893E72">
        <w:rPr>
          <w:rFonts w:cs="Times New Roman"/>
          <w:spacing w:val="-1"/>
          <w:lang w:val="ru-RU"/>
        </w:rPr>
        <w:t>определять</w:t>
      </w:r>
      <w:r w:rsidRPr="00893E72">
        <w:rPr>
          <w:rFonts w:cs="Times New Roman"/>
          <w:spacing w:val="43"/>
          <w:lang w:val="ru-RU"/>
        </w:rPr>
        <w:t xml:space="preserve"> </w:t>
      </w:r>
      <w:r w:rsidRPr="00893E72">
        <w:rPr>
          <w:rFonts w:cs="Times New Roman"/>
          <w:spacing w:val="-1"/>
          <w:lang w:val="ru-RU"/>
        </w:rPr>
        <w:t>произведения</w:t>
      </w:r>
      <w:r w:rsidRPr="00893E72">
        <w:rPr>
          <w:rFonts w:cs="Times New Roman"/>
          <w:spacing w:val="42"/>
          <w:lang w:val="ru-RU"/>
        </w:rPr>
        <w:t xml:space="preserve"> </w:t>
      </w:r>
      <w:r w:rsidRPr="00893E72">
        <w:rPr>
          <w:rFonts w:cs="Times New Roman"/>
          <w:spacing w:val="-1"/>
          <w:lang w:val="ru-RU"/>
        </w:rPr>
        <w:t>исторической</w:t>
      </w:r>
      <w:r w:rsidRPr="00893E72">
        <w:rPr>
          <w:rFonts w:cs="Times New Roman"/>
          <w:spacing w:val="95"/>
          <w:lang w:val="ru-RU"/>
        </w:rPr>
        <w:t xml:space="preserve"> </w:t>
      </w:r>
      <w:r w:rsidRPr="00893E72">
        <w:rPr>
          <w:rFonts w:cs="Times New Roman"/>
          <w:spacing w:val="-1"/>
          <w:lang w:val="ru-RU"/>
        </w:rPr>
        <w:t>живописи;</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активно</w:t>
      </w:r>
      <w:r w:rsidRPr="00893E72">
        <w:rPr>
          <w:rFonts w:cs="Times New Roman"/>
          <w:spacing w:val="21"/>
          <w:lang w:val="ru-RU"/>
        </w:rPr>
        <w:t xml:space="preserve"> </w:t>
      </w:r>
      <w:r w:rsidRPr="00893E72">
        <w:rPr>
          <w:rFonts w:cs="Times New Roman"/>
          <w:spacing w:val="-1"/>
          <w:lang w:val="ru-RU"/>
        </w:rPr>
        <w:t>воспринимать</w:t>
      </w:r>
      <w:r w:rsidRPr="00893E72">
        <w:rPr>
          <w:rFonts w:cs="Times New Roman"/>
          <w:spacing w:val="19"/>
          <w:lang w:val="ru-RU"/>
        </w:rPr>
        <w:t xml:space="preserve"> </w:t>
      </w:r>
      <w:r w:rsidRPr="00893E72">
        <w:rPr>
          <w:rFonts w:cs="Times New Roman"/>
          <w:spacing w:val="-1"/>
          <w:lang w:val="ru-RU"/>
        </w:rPr>
        <w:t>произведения</w:t>
      </w:r>
      <w:r w:rsidRPr="00893E72">
        <w:rPr>
          <w:rFonts w:cs="Times New Roman"/>
          <w:spacing w:val="18"/>
          <w:lang w:val="ru-RU"/>
        </w:rPr>
        <w:t xml:space="preserve"> </w:t>
      </w:r>
      <w:r w:rsidRPr="00893E72">
        <w:rPr>
          <w:rFonts w:cs="Times New Roman"/>
          <w:spacing w:val="-1"/>
          <w:lang w:val="ru-RU"/>
        </w:rPr>
        <w:t>искусства</w:t>
      </w:r>
      <w:r w:rsidRPr="00893E72">
        <w:rPr>
          <w:rFonts w:cs="Times New Roman"/>
          <w:spacing w:val="19"/>
          <w:lang w:val="ru-RU"/>
        </w:rPr>
        <w:t xml:space="preserve"> </w:t>
      </w:r>
      <w:r w:rsidRPr="00893E72">
        <w:rPr>
          <w:rFonts w:cs="Times New Roman"/>
          <w:lang w:val="ru-RU"/>
        </w:rPr>
        <w:t>и</w:t>
      </w:r>
      <w:r w:rsidRPr="00893E72">
        <w:rPr>
          <w:rFonts w:cs="Times New Roman"/>
          <w:spacing w:val="22"/>
          <w:lang w:val="ru-RU"/>
        </w:rPr>
        <w:t xml:space="preserve"> </w:t>
      </w:r>
      <w:r w:rsidRPr="00893E72">
        <w:rPr>
          <w:rFonts w:cs="Times New Roman"/>
          <w:spacing w:val="-1"/>
          <w:lang w:val="ru-RU"/>
        </w:rPr>
        <w:t>аргументированно</w:t>
      </w:r>
      <w:r w:rsidRPr="00893E72">
        <w:rPr>
          <w:rFonts w:cs="Times New Roman"/>
          <w:spacing w:val="21"/>
          <w:lang w:val="ru-RU"/>
        </w:rPr>
        <w:t xml:space="preserve"> </w:t>
      </w:r>
      <w:r w:rsidRPr="00893E72">
        <w:rPr>
          <w:rFonts w:cs="Times New Roman"/>
          <w:spacing w:val="-1"/>
          <w:lang w:val="ru-RU"/>
        </w:rPr>
        <w:t>анализировать</w:t>
      </w:r>
      <w:r w:rsidRPr="00893E72">
        <w:rPr>
          <w:rFonts w:cs="Times New Roman"/>
          <w:spacing w:val="77"/>
          <w:lang w:val="ru-RU"/>
        </w:rPr>
        <w:t xml:space="preserve"> </w:t>
      </w:r>
      <w:r w:rsidRPr="00893E72">
        <w:rPr>
          <w:rFonts w:cs="Times New Roman"/>
          <w:lang w:val="ru-RU"/>
        </w:rPr>
        <w:t>разные</w:t>
      </w:r>
      <w:r w:rsidRPr="00893E72">
        <w:rPr>
          <w:rFonts w:cs="Times New Roman"/>
          <w:spacing w:val="31"/>
          <w:lang w:val="ru-RU"/>
        </w:rPr>
        <w:t xml:space="preserve"> </w:t>
      </w:r>
      <w:r w:rsidRPr="00893E72">
        <w:rPr>
          <w:rFonts w:cs="Times New Roman"/>
          <w:spacing w:val="-1"/>
          <w:lang w:val="ru-RU"/>
        </w:rPr>
        <w:t>уровни</w:t>
      </w:r>
      <w:r w:rsidRPr="00893E72">
        <w:rPr>
          <w:rFonts w:cs="Times New Roman"/>
          <w:spacing w:val="31"/>
          <w:lang w:val="ru-RU"/>
        </w:rPr>
        <w:t xml:space="preserve"> </w:t>
      </w:r>
      <w:r w:rsidRPr="00893E72">
        <w:rPr>
          <w:rFonts w:cs="Times New Roman"/>
          <w:spacing w:val="-1"/>
          <w:lang w:val="ru-RU"/>
        </w:rPr>
        <w:t>своего</w:t>
      </w:r>
      <w:r w:rsidRPr="00893E72">
        <w:rPr>
          <w:rFonts w:cs="Times New Roman"/>
          <w:spacing w:val="33"/>
          <w:lang w:val="ru-RU"/>
        </w:rPr>
        <w:t xml:space="preserve"> </w:t>
      </w:r>
      <w:r w:rsidRPr="00893E72">
        <w:rPr>
          <w:rFonts w:cs="Times New Roman"/>
          <w:spacing w:val="-1"/>
          <w:lang w:val="ru-RU"/>
        </w:rPr>
        <w:t>восприятия,</w:t>
      </w:r>
      <w:r w:rsidRPr="00893E72">
        <w:rPr>
          <w:rFonts w:cs="Times New Roman"/>
          <w:spacing w:val="28"/>
          <w:lang w:val="ru-RU"/>
        </w:rPr>
        <w:t xml:space="preserve"> </w:t>
      </w:r>
      <w:r w:rsidRPr="00893E72">
        <w:rPr>
          <w:rFonts w:cs="Times New Roman"/>
          <w:spacing w:val="-1"/>
          <w:lang w:val="ru-RU"/>
        </w:rPr>
        <w:t>понимать</w:t>
      </w:r>
      <w:r w:rsidRPr="00893E72">
        <w:rPr>
          <w:rFonts w:cs="Times New Roman"/>
          <w:spacing w:val="29"/>
          <w:lang w:val="ru-RU"/>
        </w:rPr>
        <w:t xml:space="preserve"> </w:t>
      </w:r>
      <w:r w:rsidRPr="00893E72">
        <w:rPr>
          <w:rFonts w:cs="Times New Roman"/>
          <w:spacing w:val="-1"/>
          <w:lang w:val="ru-RU"/>
        </w:rPr>
        <w:t>изобразительные</w:t>
      </w:r>
      <w:r w:rsidRPr="00893E72">
        <w:rPr>
          <w:rFonts w:cs="Times New Roman"/>
          <w:spacing w:val="29"/>
          <w:lang w:val="ru-RU"/>
        </w:rPr>
        <w:t xml:space="preserve"> </w:t>
      </w:r>
      <w:r w:rsidRPr="00893E72">
        <w:rPr>
          <w:rFonts w:cs="Times New Roman"/>
          <w:spacing w:val="-1"/>
          <w:lang w:val="ru-RU"/>
        </w:rPr>
        <w:t>метафоры</w:t>
      </w:r>
      <w:r w:rsidRPr="00893E72">
        <w:rPr>
          <w:rFonts w:cs="Times New Roman"/>
          <w:spacing w:val="30"/>
          <w:lang w:val="ru-RU"/>
        </w:rPr>
        <w:t xml:space="preserve"> </w:t>
      </w:r>
      <w:r w:rsidRPr="00893E72">
        <w:rPr>
          <w:rFonts w:cs="Times New Roman"/>
          <w:lang w:val="ru-RU"/>
        </w:rPr>
        <w:t>и</w:t>
      </w:r>
      <w:r w:rsidRPr="00893E72">
        <w:rPr>
          <w:rFonts w:cs="Times New Roman"/>
          <w:spacing w:val="31"/>
          <w:lang w:val="ru-RU"/>
        </w:rPr>
        <w:t xml:space="preserve"> </w:t>
      </w:r>
      <w:r w:rsidRPr="00893E72">
        <w:rPr>
          <w:rFonts w:cs="Times New Roman"/>
          <w:spacing w:val="-1"/>
          <w:lang w:val="ru-RU"/>
        </w:rPr>
        <w:t>видеть</w:t>
      </w:r>
      <w:r w:rsidRPr="00893E72">
        <w:rPr>
          <w:rFonts w:cs="Times New Roman"/>
          <w:spacing w:val="29"/>
          <w:lang w:val="ru-RU"/>
        </w:rPr>
        <w:t xml:space="preserve"> </w:t>
      </w:r>
      <w:r w:rsidR="00C1266C" w:rsidRPr="00893E72">
        <w:rPr>
          <w:rFonts w:cs="Times New Roman"/>
          <w:spacing w:val="1"/>
          <w:lang w:val="ru-RU"/>
        </w:rPr>
        <w:t>целостную</w:t>
      </w:r>
      <w:r w:rsidRPr="00893E72">
        <w:rPr>
          <w:rFonts w:cs="Times New Roman"/>
          <w:lang w:val="ru-RU"/>
        </w:rPr>
        <w:t xml:space="preserve"> картину</w:t>
      </w:r>
      <w:r w:rsidRPr="00893E72">
        <w:rPr>
          <w:rFonts w:cs="Times New Roman"/>
          <w:spacing w:val="-5"/>
          <w:lang w:val="ru-RU"/>
        </w:rPr>
        <w:t xml:space="preserve"> </w:t>
      </w:r>
      <w:r w:rsidRPr="00893E72">
        <w:rPr>
          <w:rFonts w:cs="Times New Roman"/>
          <w:spacing w:val="-1"/>
          <w:lang w:val="ru-RU"/>
        </w:rPr>
        <w:t>мира,</w:t>
      </w:r>
      <w:r w:rsidRPr="00893E72">
        <w:rPr>
          <w:rFonts w:cs="Times New Roman"/>
          <w:lang w:val="ru-RU"/>
        </w:rPr>
        <w:t xml:space="preserve"> </w:t>
      </w:r>
      <w:r w:rsidRPr="00893E72">
        <w:rPr>
          <w:rFonts w:cs="Times New Roman"/>
          <w:spacing w:val="-1"/>
          <w:lang w:val="ru-RU"/>
        </w:rPr>
        <w:t>присущую</w:t>
      </w:r>
      <w:r w:rsidRPr="00893E72">
        <w:rPr>
          <w:rFonts w:cs="Times New Roman"/>
          <w:lang w:val="ru-RU"/>
        </w:rPr>
        <w:t xml:space="preserve"> </w:t>
      </w:r>
      <w:r w:rsidRPr="00893E72">
        <w:rPr>
          <w:rFonts w:cs="Times New Roman"/>
          <w:spacing w:val="-1"/>
          <w:lang w:val="ru-RU"/>
        </w:rPr>
        <w:t>произведениям искусства;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определять</w:t>
      </w:r>
      <w:r w:rsidRPr="00893E72">
        <w:rPr>
          <w:rFonts w:cs="Times New Roman"/>
          <w:spacing w:val="22"/>
          <w:lang w:val="ru-RU"/>
        </w:rPr>
        <w:t xml:space="preserve"> </w:t>
      </w:r>
      <w:r w:rsidRPr="00893E72">
        <w:rPr>
          <w:rFonts w:cs="Times New Roman"/>
          <w:spacing w:val="-2"/>
          <w:lang w:val="ru-RU"/>
        </w:rPr>
        <w:t>«Русский</w:t>
      </w:r>
      <w:r w:rsidRPr="00893E72">
        <w:rPr>
          <w:rFonts w:cs="Times New Roman"/>
          <w:spacing w:val="19"/>
          <w:lang w:val="ru-RU"/>
        </w:rPr>
        <w:t xml:space="preserve"> </w:t>
      </w:r>
      <w:r w:rsidRPr="00893E72">
        <w:rPr>
          <w:rFonts w:cs="Times New Roman"/>
          <w:lang w:val="ru-RU"/>
        </w:rPr>
        <w:t>стиль»</w:t>
      </w:r>
      <w:r w:rsidRPr="00893E72">
        <w:rPr>
          <w:rFonts w:cs="Times New Roman"/>
          <w:spacing w:val="11"/>
          <w:lang w:val="ru-RU"/>
        </w:rPr>
        <w:t xml:space="preserve"> </w:t>
      </w:r>
      <w:r w:rsidRPr="00893E72">
        <w:rPr>
          <w:rFonts w:cs="Times New Roman"/>
          <w:lang w:val="ru-RU"/>
        </w:rPr>
        <w:t>в</w:t>
      </w:r>
      <w:r w:rsidRPr="00893E72">
        <w:rPr>
          <w:rFonts w:cs="Times New Roman"/>
          <w:spacing w:val="18"/>
          <w:lang w:val="ru-RU"/>
        </w:rPr>
        <w:t xml:space="preserve"> </w:t>
      </w:r>
      <w:r w:rsidRPr="00893E72">
        <w:rPr>
          <w:rFonts w:cs="Times New Roman"/>
          <w:spacing w:val="-1"/>
          <w:lang w:val="ru-RU"/>
        </w:rPr>
        <w:t>архитектуре</w:t>
      </w:r>
      <w:r w:rsidRPr="00893E72">
        <w:rPr>
          <w:rFonts w:cs="Times New Roman"/>
          <w:spacing w:val="18"/>
          <w:lang w:val="ru-RU"/>
        </w:rPr>
        <w:t xml:space="preserve"> </w:t>
      </w:r>
      <w:r w:rsidRPr="00893E72">
        <w:rPr>
          <w:rFonts w:cs="Times New Roman"/>
          <w:spacing w:val="-1"/>
          <w:lang w:val="ru-RU"/>
        </w:rPr>
        <w:t>модерна,</w:t>
      </w:r>
      <w:r w:rsidRPr="00893E72">
        <w:rPr>
          <w:rFonts w:cs="Times New Roman"/>
          <w:spacing w:val="18"/>
          <w:lang w:val="ru-RU"/>
        </w:rPr>
        <w:t xml:space="preserve"> </w:t>
      </w:r>
      <w:r w:rsidRPr="00893E72">
        <w:rPr>
          <w:rFonts w:cs="Times New Roman"/>
          <w:spacing w:val="-1"/>
          <w:lang w:val="ru-RU"/>
        </w:rPr>
        <w:t>называть</w:t>
      </w:r>
      <w:r w:rsidRPr="00893E72">
        <w:rPr>
          <w:rFonts w:cs="Times New Roman"/>
          <w:spacing w:val="17"/>
          <w:lang w:val="ru-RU"/>
        </w:rPr>
        <w:t xml:space="preserve"> </w:t>
      </w:r>
      <w:r w:rsidRPr="00893E72">
        <w:rPr>
          <w:rFonts w:cs="Times New Roman"/>
          <w:spacing w:val="-1"/>
          <w:lang w:val="ru-RU"/>
        </w:rPr>
        <w:t>памятники</w:t>
      </w:r>
      <w:r w:rsidRPr="00893E72">
        <w:rPr>
          <w:rFonts w:cs="Times New Roman"/>
          <w:spacing w:val="19"/>
          <w:lang w:val="ru-RU"/>
        </w:rPr>
        <w:t xml:space="preserve"> </w:t>
      </w:r>
      <w:r w:rsidRPr="00893E72">
        <w:rPr>
          <w:rFonts w:cs="Times New Roman"/>
          <w:spacing w:val="-1"/>
          <w:lang w:val="ru-RU"/>
        </w:rPr>
        <w:t>архитектуры</w:t>
      </w:r>
      <w:r w:rsidRPr="00893E72">
        <w:rPr>
          <w:rFonts w:cs="Times New Roman"/>
          <w:spacing w:val="77"/>
          <w:lang w:val="ru-RU"/>
        </w:rPr>
        <w:t xml:space="preserve"> </w:t>
      </w:r>
      <w:r w:rsidRPr="00893E72">
        <w:rPr>
          <w:rFonts w:cs="Times New Roman"/>
          <w:spacing w:val="-1"/>
          <w:lang w:val="ru-RU"/>
        </w:rPr>
        <w:t>модерна;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использовать</w:t>
      </w:r>
      <w:r w:rsidRPr="00893E72">
        <w:rPr>
          <w:rFonts w:cs="Times New Roman"/>
          <w:spacing w:val="19"/>
          <w:lang w:val="ru-RU"/>
        </w:rPr>
        <w:t xml:space="preserve"> </w:t>
      </w:r>
      <w:r w:rsidRPr="00893E72">
        <w:rPr>
          <w:rFonts w:cs="Times New Roman"/>
          <w:spacing w:val="-1"/>
          <w:lang w:val="ru-RU"/>
        </w:rPr>
        <w:t>навыки</w:t>
      </w:r>
      <w:r w:rsidRPr="00893E72">
        <w:rPr>
          <w:rFonts w:cs="Times New Roman"/>
          <w:spacing w:val="19"/>
          <w:lang w:val="ru-RU"/>
        </w:rPr>
        <w:t xml:space="preserve"> </w:t>
      </w:r>
      <w:r w:rsidRPr="00893E72">
        <w:rPr>
          <w:rFonts w:cs="Times New Roman"/>
          <w:spacing w:val="-1"/>
          <w:lang w:val="ru-RU"/>
        </w:rPr>
        <w:t>формообразования,</w:t>
      </w:r>
      <w:r w:rsidRPr="00893E72">
        <w:rPr>
          <w:rFonts w:cs="Times New Roman"/>
          <w:spacing w:val="18"/>
          <w:lang w:val="ru-RU"/>
        </w:rPr>
        <w:t xml:space="preserve"> </w:t>
      </w:r>
      <w:r w:rsidRPr="00893E72">
        <w:rPr>
          <w:rFonts w:cs="Times New Roman"/>
          <w:spacing w:val="-1"/>
          <w:lang w:val="ru-RU"/>
        </w:rPr>
        <w:t>использования</w:t>
      </w:r>
      <w:r w:rsidRPr="00893E72">
        <w:rPr>
          <w:rFonts w:cs="Times New Roman"/>
          <w:spacing w:val="16"/>
          <w:lang w:val="ru-RU"/>
        </w:rPr>
        <w:t xml:space="preserve"> </w:t>
      </w:r>
      <w:r w:rsidRPr="00893E72">
        <w:rPr>
          <w:rFonts w:cs="Times New Roman"/>
          <w:spacing w:val="-1"/>
          <w:lang w:val="ru-RU"/>
        </w:rPr>
        <w:t>объемов</w:t>
      </w:r>
      <w:r w:rsidRPr="00893E72">
        <w:rPr>
          <w:rFonts w:cs="Times New Roman"/>
          <w:spacing w:val="18"/>
          <w:lang w:val="ru-RU"/>
        </w:rPr>
        <w:t xml:space="preserve"> </w:t>
      </w:r>
      <w:r w:rsidRPr="00893E72">
        <w:rPr>
          <w:rFonts w:cs="Times New Roman"/>
          <w:lang w:val="ru-RU"/>
        </w:rPr>
        <w:t>в</w:t>
      </w:r>
      <w:r w:rsidRPr="00893E72">
        <w:rPr>
          <w:rFonts w:cs="Times New Roman"/>
          <w:spacing w:val="18"/>
          <w:lang w:val="ru-RU"/>
        </w:rPr>
        <w:t xml:space="preserve"> </w:t>
      </w:r>
      <w:r w:rsidRPr="00893E72">
        <w:rPr>
          <w:rFonts w:cs="Times New Roman"/>
          <w:spacing w:val="-1"/>
          <w:lang w:val="ru-RU"/>
        </w:rPr>
        <w:t>архитектуре</w:t>
      </w:r>
      <w:r w:rsidRPr="00893E72">
        <w:rPr>
          <w:rFonts w:cs="Times New Roman"/>
          <w:spacing w:val="18"/>
          <w:lang w:val="ru-RU"/>
        </w:rPr>
        <w:t xml:space="preserve"> </w:t>
      </w:r>
      <w:r w:rsidRPr="00893E72">
        <w:rPr>
          <w:rFonts w:cs="Times New Roman"/>
          <w:spacing w:val="1"/>
          <w:lang w:val="ru-RU"/>
        </w:rPr>
        <w:t>(</w:t>
      </w:r>
      <w:r w:rsidR="00C1266C" w:rsidRPr="00893E72">
        <w:rPr>
          <w:rFonts w:cs="Times New Roman"/>
          <w:spacing w:val="1"/>
          <w:lang w:val="ru-RU"/>
        </w:rPr>
        <w:t>макеты</w:t>
      </w:r>
      <w:r w:rsidRPr="00893E72">
        <w:rPr>
          <w:rFonts w:cs="Times New Roman"/>
          <w:spacing w:val="20"/>
          <w:lang w:val="ru-RU"/>
        </w:rPr>
        <w:t xml:space="preserve"> </w:t>
      </w:r>
      <w:r w:rsidRPr="00893E72">
        <w:rPr>
          <w:rFonts w:cs="Times New Roman"/>
          <w:lang w:val="ru-RU"/>
        </w:rPr>
        <w:t>из</w:t>
      </w:r>
      <w:r w:rsidRPr="00893E72">
        <w:rPr>
          <w:rFonts w:cs="Times New Roman"/>
          <w:spacing w:val="22"/>
          <w:lang w:val="ru-RU"/>
        </w:rPr>
        <w:t xml:space="preserve"> </w:t>
      </w:r>
      <w:r w:rsidRPr="00893E72">
        <w:rPr>
          <w:rFonts w:cs="Times New Roman"/>
          <w:spacing w:val="-1"/>
          <w:lang w:val="ru-RU"/>
        </w:rPr>
        <w:t>бумаги,</w:t>
      </w:r>
      <w:r w:rsidRPr="00893E72">
        <w:rPr>
          <w:rFonts w:cs="Times New Roman"/>
          <w:spacing w:val="21"/>
          <w:lang w:val="ru-RU"/>
        </w:rPr>
        <w:t xml:space="preserve"> </w:t>
      </w:r>
      <w:r w:rsidRPr="00893E72">
        <w:rPr>
          <w:rFonts w:cs="Times New Roman"/>
          <w:spacing w:val="-1"/>
          <w:lang w:val="ru-RU"/>
        </w:rPr>
        <w:t>картона,</w:t>
      </w:r>
      <w:r w:rsidRPr="00893E72">
        <w:rPr>
          <w:rFonts w:cs="Times New Roman"/>
          <w:spacing w:val="21"/>
          <w:lang w:val="ru-RU"/>
        </w:rPr>
        <w:t xml:space="preserve"> </w:t>
      </w:r>
      <w:r w:rsidRPr="00893E72">
        <w:rPr>
          <w:rFonts w:cs="Times New Roman"/>
          <w:spacing w:val="-1"/>
          <w:lang w:val="ru-RU"/>
        </w:rPr>
        <w:t>пластилина);</w:t>
      </w:r>
      <w:r w:rsidRPr="00893E72">
        <w:rPr>
          <w:rFonts w:cs="Times New Roman"/>
          <w:spacing w:val="21"/>
          <w:lang w:val="ru-RU"/>
        </w:rPr>
        <w:t xml:space="preserve"> </w:t>
      </w:r>
      <w:r w:rsidRPr="00893E72">
        <w:rPr>
          <w:rFonts w:cs="Times New Roman"/>
          <w:spacing w:val="-1"/>
          <w:lang w:val="ru-RU"/>
        </w:rPr>
        <w:t>создавать</w:t>
      </w:r>
      <w:r w:rsidRPr="00893E72">
        <w:rPr>
          <w:rFonts w:cs="Times New Roman"/>
          <w:spacing w:val="22"/>
          <w:lang w:val="ru-RU"/>
        </w:rPr>
        <w:t xml:space="preserve"> </w:t>
      </w:r>
      <w:r w:rsidRPr="00893E72">
        <w:rPr>
          <w:rFonts w:cs="Times New Roman"/>
          <w:spacing w:val="-1"/>
          <w:lang w:val="ru-RU"/>
        </w:rPr>
        <w:t>композиционные</w:t>
      </w:r>
      <w:r w:rsidRPr="00893E72">
        <w:rPr>
          <w:rFonts w:cs="Times New Roman"/>
          <w:spacing w:val="19"/>
          <w:lang w:val="ru-RU"/>
        </w:rPr>
        <w:t xml:space="preserve"> </w:t>
      </w:r>
      <w:r w:rsidRPr="00893E72">
        <w:rPr>
          <w:rFonts w:cs="Times New Roman"/>
          <w:spacing w:val="-1"/>
          <w:lang w:val="ru-RU"/>
        </w:rPr>
        <w:t>макеты</w:t>
      </w:r>
      <w:r w:rsidRPr="00893E72">
        <w:rPr>
          <w:rFonts w:cs="Times New Roman"/>
          <w:spacing w:val="20"/>
          <w:lang w:val="ru-RU"/>
        </w:rPr>
        <w:t xml:space="preserve"> </w:t>
      </w:r>
      <w:r w:rsidRPr="00893E72">
        <w:rPr>
          <w:rFonts w:cs="Times New Roman"/>
          <w:spacing w:val="-1"/>
          <w:lang w:val="ru-RU"/>
        </w:rPr>
        <w:t>объектов</w:t>
      </w:r>
      <w:r w:rsidRPr="00893E72">
        <w:rPr>
          <w:rFonts w:cs="Times New Roman"/>
          <w:spacing w:val="20"/>
          <w:lang w:val="ru-RU"/>
        </w:rPr>
        <w:t xml:space="preserve"> </w:t>
      </w:r>
      <w:r w:rsidRPr="00893E72">
        <w:rPr>
          <w:rFonts w:cs="Times New Roman"/>
          <w:lang w:val="ru-RU"/>
        </w:rPr>
        <w:t>на</w:t>
      </w:r>
      <w:r w:rsidRPr="00893E72">
        <w:rPr>
          <w:rFonts w:cs="Times New Roman"/>
          <w:spacing w:val="20"/>
          <w:lang w:val="ru-RU"/>
        </w:rPr>
        <w:t xml:space="preserve"> </w:t>
      </w:r>
      <w:r w:rsidR="00C1266C" w:rsidRPr="00893E72">
        <w:rPr>
          <w:rFonts w:cs="Times New Roman"/>
          <w:lang w:val="ru-RU"/>
        </w:rPr>
        <w:t>предметной</w:t>
      </w:r>
      <w:r w:rsidRPr="00893E72">
        <w:rPr>
          <w:rFonts w:cs="Times New Roman"/>
          <w:lang w:val="ru-RU"/>
        </w:rPr>
        <w:t xml:space="preserve"> </w:t>
      </w:r>
      <w:r w:rsidRPr="00893E72">
        <w:rPr>
          <w:rFonts w:cs="Times New Roman"/>
          <w:spacing w:val="-1"/>
          <w:lang w:val="ru-RU"/>
        </w:rPr>
        <w:t>плоскости</w:t>
      </w:r>
      <w:r w:rsidRPr="00893E72">
        <w:rPr>
          <w:rFonts w:cs="Times New Roman"/>
          <w:lang w:val="ru-RU"/>
        </w:rPr>
        <w:t xml:space="preserve"> и в </w:t>
      </w:r>
      <w:r w:rsidRPr="00893E72">
        <w:rPr>
          <w:rFonts w:cs="Times New Roman"/>
          <w:spacing w:val="-1"/>
          <w:lang w:val="ru-RU"/>
        </w:rPr>
        <w:t>пространстве;</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называть</w:t>
      </w:r>
      <w:r w:rsidRPr="00893E72">
        <w:rPr>
          <w:rFonts w:cs="Times New Roman"/>
          <w:spacing w:val="5"/>
          <w:lang w:val="ru-RU"/>
        </w:rPr>
        <w:t xml:space="preserve"> </w:t>
      </w:r>
      <w:r w:rsidRPr="00893E72">
        <w:rPr>
          <w:rFonts w:cs="Times New Roman"/>
          <w:spacing w:val="-1"/>
          <w:lang w:val="ru-RU"/>
        </w:rPr>
        <w:t>имена</w:t>
      </w:r>
      <w:r w:rsidRPr="00893E72">
        <w:rPr>
          <w:rFonts w:cs="Times New Roman"/>
          <w:spacing w:val="3"/>
          <w:lang w:val="ru-RU"/>
        </w:rPr>
        <w:t xml:space="preserve"> </w:t>
      </w:r>
      <w:r w:rsidRPr="00893E72">
        <w:rPr>
          <w:rFonts w:cs="Times New Roman"/>
          <w:spacing w:val="-1"/>
          <w:lang w:val="ru-RU"/>
        </w:rPr>
        <w:t>выдающихся</w:t>
      </w:r>
      <w:r w:rsidRPr="00893E72">
        <w:rPr>
          <w:rFonts w:cs="Times New Roman"/>
          <w:spacing w:val="4"/>
          <w:lang w:val="ru-RU"/>
        </w:rPr>
        <w:t xml:space="preserve"> </w:t>
      </w:r>
      <w:r w:rsidRPr="00893E72">
        <w:rPr>
          <w:rFonts w:cs="Times New Roman"/>
          <w:spacing w:val="-1"/>
          <w:lang w:val="ru-RU"/>
        </w:rPr>
        <w:t>русских</w:t>
      </w:r>
      <w:r w:rsidRPr="00893E72">
        <w:rPr>
          <w:rFonts w:cs="Times New Roman"/>
          <w:spacing w:val="4"/>
          <w:lang w:val="ru-RU"/>
        </w:rPr>
        <w:t xml:space="preserve"> </w:t>
      </w:r>
      <w:r w:rsidRPr="00893E72">
        <w:rPr>
          <w:rFonts w:cs="Times New Roman"/>
          <w:spacing w:val="-1"/>
          <w:lang w:val="ru-RU"/>
        </w:rPr>
        <w:t>художников-ваятелей</w:t>
      </w:r>
      <w:r w:rsidRPr="00893E72">
        <w:rPr>
          <w:rFonts w:cs="Times New Roman"/>
          <w:spacing w:val="5"/>
          <w:lang w:val="ru-RU"/>
        </w:rPr>
        <w:t xml:space="preserve"> </w:t>
      </w:r>
      <w:r w:rsidRPr="00893E72">
        <w:rPr>
          <w:rFonts w:cs="Times New Roman"/>
          <w:lang w:val="ru-RU"/>
        </w:rPr>
        <w:t>второй</w:t>
      </w:r>
      <w:r w:rsidRPr="00893E72">
        <w:rPr>
          <w:rFonts w:cs="Times New Roman"/>
          <w:spacing w:val="5"/>
          <w:lang w:val="ru-RU"/>
        </w:rPr>
        <w:t xml:space="preserve"> </w:t>
      </w:r>
      <w:r w:rsidRPr="00893E72">
        <w:rPr>
          <w:rFonts w:cs="Times New Roman"/>
          <w:spacing w:val="-1"/>
          <w:lang w:val="ru-RU"/>
        </w:rPr>
        <w:t>половины</w:t>
      </w:r>
      <w:r w:rsidRPr="00893E72">
        <w:rPr>
          <w:rFonts w:cs="Times New Roman"/>
          <w:spacing w:val="6"/>
          <w:lang w:val="ru-RU"/>
        </w:rPr>
        <w:t xml:space="preserve"> </w:t>
      </w:r>
      <w:r w:rsidRPr="00893E72">
        <w:rPr>
          <w:rFonts w:cs="Times New Roman"/>
          <w:spacing w:val="-2"/>
        </w:rPr>
        <w:t>XIX</w:t>
      </w:r>
      <w:r w:rsidRPr="00893E72">
        <w:rPr>
          <w:rFonts w:cs="Times New Roman"/>
          <w:spacing w:val="4"/>
          <w:lang w:val="ru-RU"/>
        </w:rPr>
        <w:t xml:space="preserve"> </w:t>
      </w:r>
      <w:r w:rsidRPr="00893E72">
        <w:rPr>
          <w:rFonts w:cs="Times New Roman"/>
          <w:lang w:val="ru-RU"/>
        </w:rPr>
        <w:t>века</w:t>
      </w:r>
      <w:r w:rsidRPr="00893E72">
        <w:rPr>
          <w:rFonts w:cs="Times New Roman"/>
          <w:spacing w:val="81"/>
          <w:lang w:val="ru-RU"/>
        </w:rPr>
        <w:t xml:space="preserve"> </w:t>
      </w:r>
      <w:r w:rsidRPr="00893E72">
        <w:rPr>
          <w:rFonts w:cs="Times New Roman"/>
          <w:lang w:val="ru-RU"/>
        </w:rPr>
        <w:t xml:space="preserve">и </w:t>
      </w:r>
      <w:r w:rsidRPr="00893E72">
        <w:rPr>
          <w:rFonts w:cs="Times New Roman"/>
          <w:spacing w:val="-1"/>
          <w:lang w:val="ru-RU"/>
        </w:rPr>
        <w:t>определять</w:t>
      </w:r>
      <w:r w:rsidRPr="00893E72">
        <w:rPr>
          <w:rFonts w:cs="Times New Roman"/>
          <w:spacing w:val="-2"/>
          <w:lang w:val="ru-RU"/>
        </w:rPr>
        <w:t xml:space="preserve"> </w:t>
      </w:r>
      <w:r w:rsidRPr="00893E72">
        <w:rPr>
          <w:rFonts w:cs="Times New Roman"/>
          <w:spacing w:val="-1"/>
          <w:lang w:val="ru-RU"/>
        </w:rPr>
        <w:t>памятники</w:t>
      </w:r>
      <w:r w:rsidRPr="00893E72">
        <w:rPr>
          <w:rFonts w:cs="Times New Roman"/>
          <w:lang w:val="ru-RU"/>
        </w:rPr>
        <w:t xml:space="preserve"> </w:t>
      </w:r>
      <w:r w:rsidRPr="00893E72">
        <w:rPr>
          <w:rFonts w:cs="Times New Roman"/>
          <w:spacing w:val="-1"/>
          <w:lang w:val="ru-RU"/>
        </w:rPr>
        <w:t>монументальной</w:t>
      </w:r>
      <w:r w:rsidRPr="00893E72">
        <w:rPr>
          <w:rFonts w:cs="Times New Roman"/>
          <w:lang w:val="ru-RU"/>
        </w:rPr>
        <w:t xml:space="preserve"> </w:t>
      </w:r>
      <w:r w:rsidRPr="00893E72">
        <w:rPr>
          <w:rFonts w:cs="Times New Roman"/>
          <w:spacing w:val="-1"/>
          <w:lang w:val="ru-RU"/>
        </w:rPr>
        <w:t>скульптуры;</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создавать</w:t>
      </w:r>
      <w:r w:rsidRPr="00893E72">
        <w:rPr>
          <w:rFonts w:cs="Times New Roman"/>
          <w:lang w:val="ru-RU"/>
        </w:rPr>
        <w:t xml:space="preserve"> </w:t>
      </w:r>
      <w:r w:rsidRPr="00893E72">
        <w:rPr>
          <w:rFonts w:cs="Times New Roman"/>
          <w:spacing w:val="-1"/>
          <w:lang w:val="ru-RU"/>
        </w:rPr>
        <w:t>разнообразные</w:t>
      </w:r>
      <w:r w:rsidRPr="00893E72">
        <w:rPr>
          <w:rFonts w:cs="Times New Roman"/>
          <w:spacing w:val="-2"/>
          <w:lang w:val="ru-RU"/>
        </w:rPr>
        <w:t xml:space="preserve"> </w:t>
      </w:r>
      <w:r w:rsidRPr="00893E72">
        <w:rPr>
          <w:rFonts w:cs="Times New Roman"/>
          <w:spacing w:val="-1"/>
          <w:lang w:val="ru-RU"/>
        </w:rPr>
        <w:t>творческие работы</w:t>
      </w:r>
      <w:r w:rsidRPr="00893E72">
        <w:rPr>
          <w:rFonts w:cs="Times New Roman"/>
          <w:lang w:val="ru-RU"/>
        </w:rPr>
        <w:t xml:space="preserve"> </w:t>
      </w:r>
      <w:r w:rsidRPr="00893E72">
        <w:rPr>
          <w:rFonts w:cs="Times New Roman"/>
          <w:spacing w:val="-1"/>
          <w:lang w:val="ru-RU"/>
        </w:rPr>
        <w:t>(фантазийные</w:t>
      </w:r>
      <w:r w:rsidRPr="00893E72">
        <w:rPr>
          <w:rFonts w:cs="Times New Roman"/>
          <w:spacing w:val="-2"/>
          <w:lang w:val="ru-RU"/>
        </w:rPr>
        <w:t xml:space="preserve"> </w:t>
      </w:r>
      <w:r w:rsidRPr="00893E72">
        <w:rPr>
          <w:rFonts w:cs="Times New Roman"/>
          <w:spacing w:val="-1"/>
          <w:lang w:val="ru-RU"/>
        </w:rPr>
        <w:t>конструкции)</w:t>
      </w:r>
      <w:r w:rsidRPr="00893E72">
        <w:rPr>
          <w:rFonts w:cs="Times New Roman"/>
          <w:lang w:val="ru-RU"/>
        </w:rPr>
        <w:t xml:space="preserve"> в</w:t>
      </w:r>
      <w:r w:rsidRPr="00893E72">
        <w:rPr>
          <w:rFonts w:cs="Times New Roman"/>
          <w:spacing w:val="-2"/>
          <w:lang w:val="ru-RU"/>
        </w:rPr>
        <w:t xml:space="preserve"> </w:t>
      </w:r>
      <w:r w:rsidRPr="00893E72">
        <w:rPr>
          <w:rFonts w:cs="Times New Roman"/>
          <w:spacing w:val="-1"/>
          <w:lang w:val="ru-RU"/>
        </w:rPr>
        <w:t>материале;</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узнавать</w:t>
      </w:r>
      <w:r w:rsidRPr="00893E72">
        <w:rPr>
          <w:rFonts w:cs="Times New Roman"/>
          <w:lang w:val="ru-RU"/>
        </w:rPr>
        <w:t xml:space="preserve"> </w:t>
      </w:r>
      <w:r w:rsidRPr="00893E72">
        <w:rPr>
          <w:rFonts w:cs="Times New Roman"/>
          <w:spacing w:val="-1"/>
          <w:lang w:val="ru-RU"/>
        </w:rPr>
        <w:t>основные</w:t>
      </w:r>
      <w:r w:rsidRPr="00893E72">
        <w:rPr>
          <w:rFonts w:cs="Times New Roman"/>
          <w:spacing w:val="-2"/>
          <w:lang w:val="ru-RU"/>
        </w:rPr>
        <w:t xml:space="preserve"> </w:t>
      </w:r>
      <w:r w:rsidRPr="00893E72">
        <w:rPr>
          <w:rFonts w:cs="Times New Roman"/>
          <w:spacing w:val="-1"/>
          <w:lang w:val="ru-RU"/>
        </w:rPr>
        <w:t>художественные</w:t>
      </w:r>
      <w:r w:rsidRPr="00893E72">
        <w:rPr>
          <w:rFonts w:cs="Times New Roman"/>
          <w:spacing w:val="-2"/>
          <w:lang w:val="ru-RU"/>
        </w:rPr>
        <w:t xml:space="preserve"> </w:t>
      </w:r>
      <w:r w:rsidRPr="00893E72">
        <w:rPr>
          <w:rFonts w:cs="Times New Roman"/>
          <w:spacing w:val="-1"/>
          <w:lang w:val="ru-RU"/>
        </w:rPr>
        <w:t>направления</w:t>
      </w:r>
      <w:r w:rsidRPr="00893E72">
        <w:rPr>
          <w:rFonts w:cs="Times New Roman"/>
          <w:lang w:val="ru-RU"/>
        </w:rPr>
        <w:t xml:space="preserve"> в </w:t>
      </w:r>
      <w:r w:rsidRPr="00893E72">
        <w:rPr>
          <w:rFonts w:cs="Times New Roman"/>
          <w:spacing w:val="-1"/>
          <w:lang w:val="ru-RU"/>
        </w:rPr>
        <w:t>искусстве</w:t>
      </w:r>
      <w:r w:rsidRPr="00893E72">
        <w:rPr>
          <w:rFonts w:cs="Times New Roman"/>
          <w:spacing w:val="4"/>
          <w:lang w:val="ru-RU"/>
        </w:rPr>
        <w:t xml:space="preserve"> </w:t>
      </w:r>
      <w:r w:rsidRPr="00893E72">
        <w:rPr>
          <w:rFonts w:cs="Times New Roman"/>
          <w:spacing w:val="-1"/>
        </w:rPr>
        <w:t>XIX</w:t>
      </w:r>
      <w:r w:rsidRPr="00893E72">
        <w:rPr>
          <w:rFonts w:cs="Times New Roman"/>
          <w:spacing w:val="2"/>
          <w:lang w:val="ru-RU"/>
        </w:rPr>
        <w:t xml:space="preserve"> </w:t>
      </w:r>
      <w:r w:rsidRPr="00893E72">
        <w:rPr>
          <w:rFonts w:cs="Times New Roman"/>
          <w:lang w:val="ru-RU"/>
        </w:rPr>
        <w:t>и</w:t>
      </w:r>
      <w:r w:rsidRPr="00893E72">
        <w:rPr>
          <w:rFonts w:cs="Times New Roman"/>
          <w:spacing w:val="1"/>
          <w:lang w:val="ru-RU"/>
        </w:rPr>
        <w:t xml:space="preserve"> </w:t>
      </w:r>
      <w:r w:rsidRPr="00893E72">
        <w:rPr>
          <w:rFonts w:cs="Times New Roman"/>
          <w:spacing w:val="-1"/>
        </w:rPr>
        <w:t>XX</w:t>
      </w:r>
      <w:r w:rsidRPr="00893E72">
        <w:rPr>
          <w:rFonts w:cs="Times New Roman"/>
          <w:spacing w:val="-1"/>
          <w:lang w:val="ru-RU"/>
        </w:rPr>
        <w:t xml:space="preserve"> веков;</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узнавать,</w:t>
      </w:r>
      <w:r w:rsidRPr="00893E72">
        <w:rPr>
          <w:rFonts w:cs="Times New Roman"/>
          <w:spacing w:val="33"/>
          <w:lang w:val="ru-RU"/>
        </w:rPr>
        <w:t xml:space="preserve"> </w:t>
      </w:r>
      <w:r w:rsidRPr="00893E72">
        <w:rPr>
          <w:rFonts w:cs="Times New Roman"/>
          <w:spacing w:val="-1"/>
          <w:lang w:val="ru-RU"/>
        </w:rPr>
        <w:t>называть</w:t>
      </w:r>
      <w:r w:rsidRPr="00893E72">
        <w:rPr>
          <w:rFonts w:cs="Times New Roman"/>
          <w:spacing w:val="34"/>
          <w:lang w:val="ru-RU"/>
        </w:rPr>
        <w:t xml:space="preserve"> </w:t>
      </w:r>
      <w:r w:rsidRPr="00893E72">
        <w:rPr>
          <w:rFonts w:cs="Times New Roman"/>
          <w:spacing w:val="-1"/>
          <w:lang w:val="ru-RU"/>
        </w:rPr>
        <w:t>основные</w:t>
      </w:r>
      <w:r w:rsidRPr="00893E72">
        <w:rPr>
          <w:rFonts w:cs="Times New Roman"/>
          <w:spacing w:val="31"/>
          <w:lang w:val="ru-RU"/>
        </w:rPr>
        <w:t xml:space="preserve"> </w:t>
      </w:r>
      <w:r w:rsidRPr="00893E72">
        <w:rPr>
          <w:rFonts w:cs="Times New Roman"/>
          <w:spacing w:val="-1"/>
          <w:lang w:val="ru-RU"/>
        </w:rPr>
        <w:t>художественные</w:t>
      </w:r>
      <w:r w:rsidRPr="00893E72">
        <w:rPr>
          <w:rFonts w:cs="Times New Roman"/>
          <w:spacing w:val="34"/>
          <w:lang w:val="ru-RU"/>
        </w:rPr>
        <w:t xml:space="preserve"> </w:t>
      </w:r>
      <w:r w:rsidRPr="00893E72">
        <w:rPr>
          <w:rFonts w:cs="Times New Roman"/>
          <w:spacing w:val="-1"/>
          <w:lang w:val="ru-RU"/>
        </w:rPr>
        <w:t>стили</w:t>
      </w:r>
      <w:r w:rsidRPr="00893E72">
        <w:rPr>
          <w:rFonts w:cs="Times New Roman"/>
          <w:spacing w:val="32"/>
          <w:lang w:val="ru-RU"/>
        </w:rPr>
        <w:t xml:space="preserve"> </w:t>
      </w:r>
      <w:r w:rsidRPr="00893E72">
        <w:rPr>
          <w:rFonts w:cs="Times New Roman"/>
          <w:lang w:val="ru-RU"/>
        </w:rPr>
        <w:t>в</w:t>
      </w:r>
      <w:r w:rsidRPr="00893E72">
        <w:rPr>
          <w:rFonts w:cs="Times New Roman"/>
          <w:spacing w:val="32"/>
          <w:lang w:val="ru-RU"/>
        </w:rPr>
        <w:t xml:space="preserve"> </w:t>
      </w:r>
      <w:r w:rsidRPr="00893E72">
        <w:rPr>
          <w:rFonts w:cs="Times New Roman"/>
          <w:spacing w:val="-1"/>
          <w:lang w:val="ru-RU"/>
        </w:rPr>
        <w:t>европейском</w:t>
      </w:r>
      <w:r w:rsidRPr="00893E72">
        <w:rPr>
          <w:rFonts w:cs="Times New Roman"/>
          <w:spacing w:val="30"/>
          <w:lang w:val="ru-RU"/>
        </w:rPr>
        <w:t xml:space="preserve"> </w:t>
      </w:r>
      <w:r w:rsidRPr="00893E72">
        <w:rPr>
          <w:rFonts w:cs="Times New Roman"/>
          <w:lang w:val="ru-RU"/>
        </w:rPr>
        <w:t>и</w:t>
      </w:r>
      <w:r w:rsidRPr="00893E72">
        <w:rPr>
          <w:rFonts w:cs="Times New Roman"/>
          <w:spacing w:val="34"/>
          <w:lang w:val="ru-RU"/>
        </w:rPr>
        <w:t xml:space="preserve"> </w:t>
      </w:r>
      <w:r w:rsidRPr="00893E72">
        <w:rPr>
          <w:rFonts w:cs="Times New Roman"/>
          <w:spacing w:val="-1"/>
          <w:lang w:val="ru-RU"/>
        </w:rPr>
        <w:t>русском</w:t>
      </w:r>
      <w:r w:rsidRPr="00893E72">
        <w:rPr>
          <w:rFonts w:cs="Times New Roman"/>
          <w:spacing w:val="32"/>
          <w:lang w:val="ru-RU"/>
        </w:rPr>
        <w:t xml:space="preserve"> </w:t>
      </w:r>
      <w:r w:rsidR="00C1266C" w:rsidRPr="00893E72">
        <w:rPr>
          <w:rFonts w:cs="Times New Roman"/>
          <w:lang w:val="ru-RU"/>
        </w:rPr>
        <w:t>искусстве</w:t>
      </w:r>
      <w:r w:rsidRPr="00893E72">
        <w:rPr>
          <w:rFonts w:cs="Times New Roman"/>
          <w:spacing w:val="-2"/>
          <w:lang w:val="ru-RU"/>
        </w:rPr>
        <w:t xml:space="preserve"> </w:t>
      </w:r>
      <w:r w:rsidRPr="00893E72">
        <w:rPr>
          <w:rFonts w:cs="Times New Roman"/>
          <w:lang w:val="ru-RU"/>
        </w:rPr>
        <w:t xml:space="preserve">и </w:t>
      </w:r>
      <w:r w:rsidRPr="00893E72">
        <w:rPr>
          <w:rFonts w:cs="Times New Roman"/>
          <w:spacing w:val="-1"/>
          <w:lang w:val="ru-RU"/>
        </w:rPr>
        <w:t>время</w:t>
      </w:r>
      <w:r w:rsidRPr="00893E72">
        <w:rPr>
          <w:rFonts w:cs="Times New Roman"/>
          <w:lang w:val="ru-RU"/>
        </w:rPr>
        <w:t xml:space="preserve"> их</w:t>
      </w:r>
      <w:r w:rsidRPr="00893E72">
        <w:rPr>
          <w:rFonts w:cs="Times New Roman"/>
          <w:spacing w:val="2"/>
          <w:lang w:val="ru-RU"/>
        </w:rPr>
        <w:t xml:space="preserve"> </w:t>
      </w:r>
      <w:r w:rsidRPr="00893E72">
        <w:rPr>
          <w:rFonts w:cs="Times New Roman"/>
          <w:spacing w:val="-1"/>
          <w:lang w:val="ru-RU"/>
        </w:rPr>
        <w:t>развития</w:t>
      </w:r>
      <w:r w:rsidRPr="00893E72">
        <w:rPr>
          <w:rFonts w:cs="Times New Roman"/>
          <w:lang w:val="ru-RU"/>
        </w:rPr>
        <w:t xml:space="preserve"> в </w:t>
      </w:r>
      <w:r w:rsidRPr="00893E72">
        <w:rPr>
          <w:rFonts w:cs="Times New Roman"/>
          <w:spacing w:val="-1"/>
          <w:lang w:val="ru-RU"/>
        </w:rPr>
        <w:t>истории</w:t>
      </w:r>
      <w:r w:rsidRPr="00893E72">
        <w:rPr>
          <w:rFonts w:cs="Times New Roman"/>
          <w:spacing w:val="-2"/>
          <w:lang w:val="ru-RU"/>
        </w:rPr>
        <w:t xml:space="preserve"> </w:t>
      </w:r>
      <w:r w:rsidRPr="00893E72">
        <w:rPr>
          <w:rFonts w:cs="Times New Roman"/>
          <w:spacing w:val="-1"/>
          <w:lang w:val="ru-RU"/>
        </w:rPr>
        <w:t>культуры;</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осознавать</w:t>
      </w:r>
      <w:r w:rsidRPr="00893E72">
        <w:rPr>
          <w:rFonts w:cs="Times New Roman"/>
          <w:spacing w:val="12"/>
          <w:lang w:val="ru-RU"/>
        </w:rPr>
        <w:t xml:space="preserve"> </w:t>
      </w:r>
      <w:r w:rsidRPr="00893E72">
        <w:rPr>
          <w:rFonts w:cs="Times New Roman"/>
          <w:spacing w:val="-1"/>
          <w:lang w:val="ru-RU"/>
        </w:rPr>
        <w:t>главные</w:t>
      </w:r>
      <w:r w:rsidRPr="00893E72">
        <w:rPr>
          <w:rFonts w:cs="Times New Roman"/>
          <w:spacing w:val="10"/>
          <w:lang w:val="ru-RU"/>
        </w:rPr>
        <w:t xml:space="preserve"> </w:t>
      </w:r>
      <w:r w:rsidRPr="00893E72">
        <w:rPr>
          <w:rFonts w:cs="Times New Roman"/>
          <w:lang w:val="ru-RU"/>
        </w:rPr>
        <w:t>темы</w:t>
      </w:r>
      <w:r w:rsidRPr="00893E72">
        <w:rPr>
          <w:rFonts w:cs="Times New Roman"/>
          <w:spacing w:val="11"/>
          <w:lang w:val="ru-RU"/>
        </w:rPr>
        <w:t xml:space="preserve"> </w:t>
      </w:r>
      <w:r w:rsidRPr="00893E72">
        <w:rPr>
          <w:rFonts w:cs="Times New Roman"/>
          <w:spacing w:val="-1"/>
          <w:lang w:val="ru-RU"/>
        </w:rPr>
        <w:t>искусства</w:t>
      </w:r>
      <w:r w:rsidRPr="00893E72">
        <w:rPr>
          <w:rFonts w:cs="Times New Roman"/>
          <w:spacing w:val="10"/>
          <w:lang w:val="ru-RU"/>
        </w:rPr>
        <w:t xml:space="preserve"> </w:t>
      </w:r>
      <w:r w:rsidRPr="00893E72">
        <w:rPr>
          <w:rFonts w:cs="Times New Roman"/>
          <w:lang w:val="ru-RU"/>
        </w:rPr>
        <w:t>и,</w:t>
      </w:r>
      <w:r w:rsidRPr="00893E72">
        <w:rPr>
          <w:rFonts w:cs="Times New Roman"/>
          <w:spacing w:val="11"/>
          <w:lang w:val="ru-RU"/>
        </w:rPr>
        <w:t xml:space="preserve"> </w:t>
      </w:r>
      <w:r w:rsidRPr="00893E72">
        <w:rPr>
          <w:rFonts w:cs="Times New Roman"/>
          <w:lang w:val="ru-RU"/>
        </w:rPr>
        <w:t>обращаясь</w:t>
      </w:r>
      <w:r w:rsidRPr="00893E72">
        <w:rPr>
          <w:rFonts w:cs="Times New Roman"/>
          <w:spacing w:val="12"/>
          <w:lang w:val="ru-RU"/>
        </w:rPr>
        <w:t xml:space="preserve"> </w:t>
      </w:r>
      <w:r w:rsidRPr="00893E72">
        <w:rPr>
          <w:rFonts w:cs="Times New Roman"/>
          <w:lang w:val="ru-RU"/>
        </w:rPr>
        <w:t>к</w:t>
      </w:r>
      <w:r w:rsidRPr="00893E72">
        <w:rPr>
          <w:rFonts w:cs="Times New Roman"/>
          <w:spacing w:val="12"/>
          <w:lang w:val="ru-RU"/>
        </w:rPr>
        <w:t xml:space="preserve"> </w:t>
      </w:r>
      <w:r w:rsidRPr="00893E72">
        <w:rPr>
          <w:rFonts w:cs="Times New Roman"/>
          <w:lang w:val="ru-RU"/>
        </w:rPr>
        <w:t>ним</w:t>
      </w:r>
      <w:r w:rsidRPr="00893E72">
        <w:rPr>
          <w:rFonts w:cs="Times New Roman"/>
          <w:spacing w:val="11"/>
          <w:lang w:val="ru-RU"/>
        </w:rPr>
        <w:t xml:space="preserve"> </w:t>
      </w:r>
      <w:r w:rsidRPr="00893E72">
        <w:rPr>
          <w:rFonts w:cs="Times New Roman"/>
          <w:lang w:val="ru-RU"/>
        </w:rPr>
        <w:t>в</w:t>
      </w:r>
      <w:r w:rsidRPr="00893E72">
        <w:rPr>
          <w:rFonts w:cs="Times New Roman"/>
          <w:spacing w:val="11"/>
          <w:lang w:val="ru-RU"/>
        </w:rPr>
        <w:t xml:space="preserve"> </w:t>
      </w:r>
      <w:r w:rsidRPr="00893E72">
        <w:rPr>
          <w:rFonts w:cs="Times New Roman"/>
          <w:spacing w:val="-1"/>
          <w:lang w:val="ru-RU"/>
        </w:rPr>
        <w:t>собственной</w:t>
      </w:r>
      <w:r w:rsidRPr="00893E72">
        <w:rPr>
          <w:rFonts w:cs="Times New Roman"/>
          <w:spacing w:val="10"/>
          <w:lang w:val="ru-RU"/>
        </w:rPr>
        <w:t xml:space="preserve"> </w:t>
      </w:r>
      <w:r w:rsidRPr="00893E72">
        <w:rPr>
          <w:rFonts w:cs="Times New Roman"/>
          <w:spacing w:val="-1"/>
          <w:lang w:val="ru-RU"/>
        </w:rPr>
        <w:t>художественн</w:t>
      </w:r>
      <w:proofErr w:type="gramStart"/>
      <w:r w:rsidRPr="00893E72">
        <w:rPr>
          <w:rFonts w:cs="Times New Roman"/>
          <w:spacing w:val="-1"/>
          <w:lang w:val="ru-RU"/>
        </w:rPr>
        <w:t>о-</w:t>
      </w:r>
      <w:proofErr w:type="gramEnd"/>
      <w:r w:rsidRPr="00893E72">
        <w:rPr>
          <w:rFonts w:cs="Times New Roman"/>
          <w:spacing w:val="87"/>
          <w:lang w:val="ru-RU"/>
        </w:rPr>
        <w:t xml:space="preserve"> </w:t>
      </w:r>
      <w:r w:rsidRPr="00893E72">
        <w:rPr>
          <w:rFonts w:cs="Times New Roman"/>
          <w:spacing w:val="-1"/>
          <w:lang w:val="ru-RU"/>
        </w:rPr>
        <w:t>творческой</w:t>
      </w:r>
      <w:r w:rsidRPr="00893E72">
        <w:rPr>
          <w:rFonts w:cs="Times New Roman"/>
          <w:lang w:val="ru-RU"/>
        </w:rPr>
        <w:t xml:space="preserve"> </w:t>
      </w:r>
      <w:r w:rsidRPr="00893E72">
        <w:rPr>
          <w:rFonts w:cs="Times New Roman"/>
          <w:spacing w:val="-1"/>
          <w:lang w:val="ru-RU"/>
        </w:rPr>
        <w:t>деятельности,</w:t>
      </w:r>
      <w:r w:rsidRPr="00893E72">
        <w:rPr>
          <w:rFonts w:cs="Times New Roman"/>
          <w:lang w:val="ru-RU"/>
        </w:rPr>
        <w:t xml:space="preserve"> </w:t>
      </w:r>
      <w:r w:rsidRPr="00893E72">
        <w:rPr>
          <w:rFonts w:cs="Times New Roman"/>
          <w:spacing w:val="-1"/>
          <w:lang w:val="ru-RU"/>
        </w:rPr>
        <w:t>создавать</w:t>
      </w:r>
      <w:r w:rsidRPr="00893E72">
        <w:rPr>
          <w:rFonts w:cs="Times New Roman"/>
          <w:lang w:val="ru-RU"/>
        </w:rPr>
        <w:t xml:space="preserve"> </w:t>
      </w:r>
      <w:r w:rsidRPr="00893E72">
        <w:rPr>
          <w:rFonts w:cs="Times New Roman"/>
          <w:spacing w:val="-1"/>
          <w:lang w:val="ru-RU"/>
        </w:rPr>
        <w:t>выразительные</w:t>
      </w:r>
      <w:r w:rsidRPr="00893E72">
        <w:rPr>
          <w:rFonts w:cs="Times New Roman"/>
          <w:spacing w:val="-2"/>
          <w:lang w:val="ru-RU"/>
        </w:rPr>
        <w:t xml:space="preserve"> </w:t>
      </w:r>
      <w:r w:rsidRPr="00893E72">
        <w:rPr>
          <w:rFonts w:cs="Times New Roman"/>
          <w:spacing w:val="-1"/>
          <w:lang w:val="ru-RU"/>
        </w:rPr>
        <w:t>образы;</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применять</w:t>
      </w:r>
      <w:r w:rsidRPr="00893E72">
        <w:rPr>
          <w:rFonts w:cs="Times New Roman"/>
          <w:spacing w:val="10"/>
          <w:lang w:val="ru-RU"/>
        </w:rPr>
        <w:t xml:space="preserve"> </w:t>
      </w:r>
      <w:r w:rsidRPr="00893E72">
        <w:rPr>
          <w:rFonts w:cs="Times New Roman"/>
          <w:spacing w:val="-1"/>
          <w:lang w:val="ru-RU"/>
        </w:rPr>
        <w:t>творческий</w:t>
      </w:r>
      <w:r w:rsidRPr="00893E72">
        <w:rPr>
          <w:rFonts w:cs="Times New Roman"/>
          <w:spacing w:val="10"/>
          <w:lang w:val="ru-RU"/>
        </w:rPr>
        <w:t xml:space="preserve"> </w:t>
      </w:r>
      <w:r w:rsidRPr="00893E72">
        <w:rPr>
          <w:rFonts w:cs="Times New Roman"/>
          <w:lang w:val="ru-RU"/>
        </w:rPr>
        <w:t>опыт</w:t>
      </w:r>
      <w:r w:rsidRPr="00893E72">
        <w:rPr>
          <w:rFonts w:cs="Times New Roman"/>
          <w:spacing w:val="12"/>
          <w:lang w:val="ru-RU"/>
        </w:rPr>
        <w:t xml:space="preserve"> </w:t>
      </w:r>
      <w:r w:rsidRPr="00893E72">
        <w:rPr>
          <w:rFonts w:cs="Times New Roman"/>
          <w:spacing w:val="-1"/>
          <w:lang w:val="ru-RU"/>
        </w:rPr>
        <w:t>разработки</w:t>
      </w:r>
      <w:r w:rsidRPr="00893E72">
        <w:rPr>
          <w:rFonts w:cs="Times New Roman"/>
          <w:spacing w:val="10"/>
          <w:lang w:val="ru-RU"/>
        </w:rPr>
        <w:t xml:space="preserve"> </w:t>
      </w:r>
      <w:r w:rsidRPr="00893E72">
        <w:rPr>
          <w:rFonts w:cs="Times New Roman"/>
          <w:spacing w:val="-1"/>
          <w:lang w:val="ru-RU"/>
        </w:rPr>
        <w:t>художественного</w:t>
      </w:r>
      <w:r w:rsidRPr="00893E72">
        <w:rPr>
          <w:rFonts w:cs="Times New Roman"/>
          <w:spacing w:val="11"/>
          <w:lang w:val="ru-RU"/>
        </w:rPr>
        <w:t xml:space="preserve"> </w:t>
      </w:r>
      <w:r w:rsidRPr="00893E72">
        <w:rPr>
          <w:rFonts w:cs="Times New Roman"/>
          <w:spacing w:val="-1"/>
          <w:lang w:val="ru-RU"/>
        </w:rPr>
        <w:t>проекта</w:t>
      </w:r>
      <w:r w:rsidRPr="00893E72">
        <w:rPr>
          <w:rFonts w:cs="Times New Roman"/>
          <w:spacing w:val="18"/>
          <w:lang w:val="ru-RU"/>
        </w:rPr>
        <w:t xml:space="preserve"> </w:t>
      </w:r>
      <w:r w:rsidRPr="00893E72">
        <w:rPr>
          <w:rFonts w:cs="Times New Roman"/>
          <w:lang w:val="ru-RU"/>
        </w:rPr>
        <w:t>–</w:t>
      </w:r>
      <w:r w:rsidRPr="00893E72">
        <w:rPr>
          <w:rFonts w:cs="Times New Roman"/>
          <w:spacing w:val="12"/>
          <w:lang w:val="ru-RU"/>
        </w:rPr>
        <w:t xml:space="preserve"> </w:t>
      </w:r>
      <w:r w:rsidRPr="00893E72">
        <w:rPr>
          <w:rFonts w:cs="Times New Roman"/>
          <w:spacing w:val="-1"/>
          <w:lang w:val="ru-RU"/>
        </w:rPr>
        <w:t>создания</w:t>
      </w:r>
      <w:r w:rsidRPr="00893E72">
        <w:rPr>
          <w:rFonts w:cs="Times New Roman"/>
          <w:spacing w:val="9"/>
          <w:lang w:val="ru-RU"/>
        </w:rPr>
        <w:t xml:space="preserve"> </w:t>
      </w:r>
      <w:r w:rsidR="00C1266C" w:rsidRPr="00893E72">
        <w:rPr>
          <w:rFonts w:cs="Times New Roman"/>
          <w:lang w:val="ru-RU"/>
        </w:rPr>
        <w:t>композиции</w:t>
      </w:r>
      <w:r w:rsidRPr="00893E72">
        <w:rPr>
          <w:rFonts w:cs="Times New Roman"/>
          <w:spacing w:val="-2"/>
          <w:lang w:val="ru-RU"/>
        </w:rPr>
        <w:t xml:space="preserve"> </w:t>
      </w:r>
      <w:r w:rsidRPr="00893E72">
        <w:rPr>
          <w:rFonts w:cs="Times New Roman"/>
          <w:lang w:val="ru-RU"/>
        </w:rPr>
        <w:t>на</w:t>
      </w:r>
      <w:r w:rsidRPr="00893E72">
        <w:rPr>
          <w:rFonts w:cs="Times New Roman"/>
          <w:spacing w:val="-1"/>
          <w:lang w:val="ru-RU"/>
        </w:rPr>
        <w:t xml:space="preserve"> определенную</w:t>
      </w:r>
      <w:r w:rsidRPr="00893E72">
        <w:rPr>
          <w:rFonts w:cs="Times New Roman"/>
          <w:lang w:val="ru-RU"/>
        </w:rPr>
        <w:t xml:space="preserve"> </w:t>
      </w:r>
      <w:r w:rsidRPr="00893E72">
        <w:rPr>
          <w:rFonts w:cs="Times New Roman"/>
          <w:spacing w:val="-1"/>
          <w:lang w:val="ru-RU"/>
        </w:rPr>
        <w:t>тему;</w:t>
      </w:r>
    </w:p>
    <w:p w:rsidR="003020DD" w:rsidRPr="00893E72" w:rsidRDefault="0030559F" w:rsidP="00F01841">
      <w:pPr>
        <w:pStyle w:val="a3"/>
        <w:numPr>
          <w:ilvl w:val="4"/>
          <w:numId w:val="26"/>
        </w:numPr>
        <w:tabs>
          <w:tab w:val="left" w:pos="556"/>
        </w:tabs>
        <w:ind w:left="0" w:firstLine="709"/>
        <w:contextualSpacing/>
        <w:jc w:val="both"/>
        <w:rPr>
          <w:rFonts w:cs="Times New Roman"/>
        </w:rPr>
      </w:pPr>
      <w:r w:rsidRPr="00893E72">
        <w:rPr>
          <w:rFonts w:cs="Times New Roman"/>
          <w:spacing w:val="-1"/>
          <w:lang w:val="ru-RU"/>
        </w:rPr>
        <w:t>понимать</w:t>
      </w:r>
      <w:r w:rsidRPr="00893E72">
        <w:rPr>
          <w:rFonts w:cs="Times New Roman"/>
          <w:spacing w:val="34"/>
          <w:lang w:val="ru-RU"/>
        </w:rPr>
        <w:t xml:space="preserve"> </w:t>
      </w:r>
      <w:r w:rsidRPr="00893E72">
        <w:rPr>
          <w:rFonts w:cs="Times New Roman"/>
          <w:spacing w:val="-1"/>
          <w:lang w:val="ru-RU"/>
        </w:rPr>
        <w:t>смысл</w:t>
      </w:r>
      <w:r w:rsidRPr="00893E72">
        <w:rPr>
          <w:rFonts w:cs="Times New Roman"/>
          <w:spacing w:val="33"/>
          <w:lang w:val="ru-RU"/>
        </w:rPr>
        <w:t xml:space="preserve"> </w:t>
      </w:r>
      <w:r w:rsidRPr="00893E72">
        <w:rPr>
          <w:rFonts w:cs="Times New Roman"/>
          <w:spacing w:val="-1"/>
          <w:lang w:val="ru-RU"/>
        </w:rPr>
        <w:t>традиций</w:t>
      </w:r>
      <w:r w:rsidRPr="00893E72">
        <w:rPr>
          <w:rFonts w:cs="Times New Roman"/>
          <w:spacing w:val="31"/>
          <w:lang w:val="ru-RU"/>
        </w:rPr>
        <w:t xml:space="preserve"> </w:t>
      </w:r>
      <w:r w:rsidRPr="00893E72">
        <w:rPr>
          <w:rFonts w:cs="Times New Roman"/>
          <w:lang w:val="ru-RU"/>
        </w:rPr>
        <w:t>и</w:t>
      </w:r>
      <w:r w:rsidRPr="00893E72">
        <w:rPr>
          <w:rFonts w:cs="Times New Roman"/>
          <w:spacing w:val="34"/>
          <w:lang w:val="ru-RU"/>
        </w:rPr>
        <w:t xml:space="preserve"> </w:t>
      </w:r>
      <w:r w:rsidRPr="00893E72">
        <w:rPr>
          <w:rFonts w:cs="Times New Roman"/>
          <w:spacing w:val="-1"/>
          <w:lang w:val="ru-RU"/>
        </w:rPr>
        <w:t>новаторства</w:t>
      </w:r>
      <w:r w:rsidRPr="00893E72">
        <w:rPr>
          <w:rFonts w:cs="Times New Roman"/>
          <w:spacing w:val="31"/>
          <w:lang w:val="ru-RU"/>
        </w:rPr>
        <w:t xml:space="preserve"> </w:t>
      </w:r>
      <w:r w:rsidRPr="00893E72">
        <w:rPr>
          <w:rFonts w:cs="Times New Roman"/>
          <w:lang w:val="ru-RU"/>
        </w:rPr>
        <w:t>в</w:t>
      </w:r>
      <w:r w:rsidRPr="00893E72">
        <w:rPr>
          <w:rFonts w:cs="Times New Roman"/>
          <w:spacing w:val="32"/>
          <w:lang w:val="ru-RU"/>
        </w:rPr>
        <w:t xml:space="preserve"> </w:t>
      </w:r>
      <w:r w:rsidRPr="00893E72">
        <w:rPr>
          <w:rFonts w:cs="Times New Roman"/>
          <w:lang w:val="ru-RU"/>
        </w:rPr>
        <w:t>изобразительном</w:t>
      </w:r>
      <w:r w:rsidRPr="00893E72">
        <w:rPr>
          <w:rFonts w:cs="Times New Roman"/>
          <w:spacing w:val="32"/>
          <w:lang w:val="ru-RU"/>
        </w:rPr>
        <w:t xml:space="preserve"> </w:t>
      </w:r>
      <w:r w:rsidRPr="00893E72">
        <w:rPr>
          <w:rFonts w:cs="Times New Roman"/>
          <w:spacing w:val="-1"/>
          <w:lang w:val="ru-RU"/>
        </w:rPr>
        <w:t>искусстве</w:t>
      </w:r>
      <w:r w:rsidRPr="00893E72">
        <w:rPr>
          <w:rFonts w:cs="Times New Roman"/>
          <w:spacing w:val="34"/>
          <w:lang w:val="ru-RU"/>
        </w:rPr>
        <w:t xml:space="preserve"> </w:t>
      </w:r>
      <w:r w:rsidRPr="00893E72">
        <w:rPr>
          <w:rFonts w:cs="Times New Roman"/>
          <w:spacing w:val="-1"/>
        </w:rPr>
        <w:t>XX</w:t>
      </w:r>
      <w:r w:rsidRPr="00893E72">
        <w:rPr>
          <w:rFonts w:cs="Times New Roman"/>
          <w:spacing w:val="33"/>
          <w:lang w:val="ru-RU"/>
        </w:rPr>
        <w:t xml:space="preserve"> </w:t>
      </w:r>
      <w:r w:rsidRPr="00893E72">
        <w:rPr>
          <w:rFonts w:cs="Times New Roman"/>
          <w:spacing w:val="-1"/>
          <w:lang w:val="ru-RU"/>
        </w:rPr>
        <w:t>века.</w:t>
      </w:r>
      <w:r w:rsidRPr="00893E72">
        <w:rPr>
          <w:rFonts w:cs="Times New Roman"/>
          <w:spacing w:val="33"/>
          <w:lang w:val="ru-RU"/>
        </w:rPr>
        <w:t xml:space="preserve"> </w:t>
      </w:r>
      <w:r w:rsidRPr="00893E72">
        <w:rPr>
          <w:rFonts w:cs="Times New Roman"/>
        </w:rPr>
        <w:t>Мо</w:t>
      </w:r>
      <w:r w:rsidRPr="00893E72">
        <w:rPr>
          <w:rFonts w:cs="Times New Roman"/>
          <w:spacing w:val="-1"/>
        </w:rPr>
        <w:t>дерн.</w:t>
      </w:r>
      <w:r w:rsidRPr="00893E72">
        <w:rPr>
          <w:rFonts w:cs="Times New Roman"/>
        </w:rPr>
        <w:t xml:space="preserve"> </w:t>
      </w:r>
      <w:r w:rsidRPr="00893E72">
        <w:rPr>
          <w:rFonts w:cs="Times New Roman"/>
          <w:spacing w:val="-1"/>
        </w:rPr>
        <w:t>Авангард.</w:t>
      </w:r>
      <w:r w:rsidRPr="00893E72">
        <w:rPr>
          <w:rFonts w:cs="Times New Roman"/>
        </w:rPr>
        <w:t xml:space="preserve"> </w:t>
      </w:r>
      <w:r w:rsidRPr="00893E72">
        <w:rPr>
          <w:rFonts w:cs="Times New Roman"/>
          <w:spacing w:val="-1"/>
        </w:rPr>
        <w:t>Сюрреализм;</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характеризовать</w:t>
      </w:r>
      <w:r w:rsidRPr="00893E72">
        <w:rPr>
          <w:rFonts w:cs="Times New Roman"/>
          <w:lang w:val="ru-RU"/>
        </w:rPr>
        <w:t xml:space="preserve"> </w:t>
      </w:r>
      <w:r w:rsidRPr="00893E72">
        <w:rPr>
          <w:rFonts w:cs="Times New Roman"/>
          <w:spacing w:val="-1"/>
          <w:lang w:val="ru-RU"/>
        </w:rPr>
        <w:t>стиль</w:t>
      </w:r>
      <w:r w:rsidRPr="00893E72">
        <w:rPr>
          <w:rFonts w:cs="Times New Roman"/>
          <w:spacing w:val="-2"/>
          <w:lang w:val="ru-RU"/>
        </w:rPr>
        <w:t xml:space="preserve"> </w:t>
      </w:r>
      <w:r w:rsidRPr="00893E72">
        <w:rPr>
          <w:rFonts w:cs="Times New Roman"/>
          <w:spacing w:val="-1"/>
          <w:lang w:val="ru-RU"/>
        </w:rPr>
        <w:t>модерн</w:t>
      </w:r>
      <w:r w:rsidRPr="00893E72">
        <w:rPr>
          <w:rFonts w:cs="Times New Roman"/>
          <w:lang w:val="ru-RU"/>
        </w:rPr>
        <w:t xml:space="preserve"> в </w:t>
      </w:r>
      <w:r w:rsidRPr="00893E72">
        <w:rPr>
          <w:rFonts w:cs="Times New Roman"/>
          <w:spacing w:val="-1"/>
          <w:lang w:val="ru-RU"/>
        </w:rPr>
        <w:t>архитектуре.</w:t>
      </w:r>
      <w:r w:rsidRPr="00893E72">
        <w:rPr>
          <w:rFonts w:cs="Times New Roman"/>
          <w:spacing w:val="2"/>
          <w:lang w:val="ru-RU"/>
        </w:rPr>
        <w:t xml:space="preserve"> </w:t>
      </w:r>
      <w:r w:rsidRPr="00893E72">
        <w:rPr>
          <w:rFonts w:cs="Times New Roman"/>
          <w:lang w:val="ru-RU"/>
        </w:rPr>
        <w:t xml:space="preserve">Ф.О. </w:t>
      </w:r>
      <w:r w:rsidRPr="00893E72">
        <w:rPr>
          <w:rFonts w:cs="Times New Roman"/>
          <w:spacing w:val="-1"/>
          <w:lang w:val="ru-RU"/>
        </w:rPr>
        <w:t>Шехтель.</w:t>
      </w:r>
      <w:r w:rsidRPr="00893E72">
        <w:rPr>
          <w:rFonts w:cs="Times New Roman"/>
          <w:lang w:val="ru-RU"/>
        </w:rPr>
        <w:t xml:space="preserve"> А.</w:t>
      </w:r>
      <w:r w:rsidRPr="00893E72">
        <w:rPr>
          <w:rFonts w:cs="Times New Roman"/>
          <w:spacing w:val="5"/>
          <w:lang w:val="ru-RU"/>
        </w:rPr>
        <w:t xml:space="preserve"> </w:t>
      </w:r>
      <w:r w:rsidRPr="00893E72">
        <w:rPr>
          <w:rFonts w:cs="Times New Roman"/>
          <w:spacing w:val="-1"/>
          <w:lang w:val="ru-RU"/>
        </w:rPr>
        <w:t>Гауди;</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создавать</w:t>
      </w:r>
      <w:r w:rsidRPr="00893E72">
        <w:rPr>
          <w:rFonts w:cs="Times New Roman"/>
          <w:spacing w:val="26"/>
          <w:lang w:val="ru-RU"/>
        </w:rPr>
        <w:t xml:space="preserve"> </w:t>
      </w:r>
      <w:r w:rsidRPr="00893E72">
        <w:rPr>
          <w:rFonts w:cs="Times New Roman"/>
          <w:lang w:val="ru-RU"/>
        </w:rPr>
        <w:t>с</w:t>
      </w:r>
      <w:r w:rsidRPr="00893E72">
        <w:rPr>
          <w:rFonts w:cs="Times New Roman"/>
          <w:spacing w:val="25"/>
          <w:lang w:val="ru-RU"/>
        </w:rPr>
        <w:t xml:space="preserve"> </w:t>
      </w:r>
      <w:r w:rsidRPr="00893E72">
        <w:rPr>
          <w:rFonts w:cs="Times New Roman"/>
          <w:spacing w:val="-1"/>
          <w:lang w:val="ru-RU"/>
        </w:rPr>
        <w:t>натуры</w:t>
      </w:r>
      <w:r w:rsidRPr="00893E72">
        <w:rPr>
          <w:rFonts w:cs="Times New Roman"/>
          <w:spacing w:val="25"/>
          <w:lang w:val="ru-RU"/>
        </w:rPr>
        <w:t xml:space="preserve"> </w:t>
      </w:r>
      <w:r w:rsidRPr="00893E72">
        <w:rPr>
          <w:rFonts w:cs="Times New Roman"/>
          <w:lang w:val="ru-RU"/>
        </w:rPr>
        <w:t>и</w:t>
      </w:r>
      <w:r w:rsidRPr="00893E72">
        <w:rPr>
          <w:rFonts w:cs="Times New Roman"/>
          <w:spacing w:val="27"/>
          <w:lang w:val="ru-RU"/>
        </w:rPr>
        <w:t xml:space="preserve"> </w:t>
      </w:r>
      <w:r w:rsidRPr="00893E72">
        <w:rPr>
          <w:rFonts w:cs="Times New Roman"/>
          <w:lang w:val="ru-RU"/>
        </w:rPr>
        <w:t>по</w:t>
      </w:r>
      <w:r w:rsidRPr="00893E72">
        <w:rPr>
          <w:rFonts w:cs="Times New Roman"/>
          <w:spacing w:val="26"/>
          <w:lang w:val="ru-RU"/>
        </w:rPr>
        <w:t xml:space="preserve"> </w:t>
      </w:r>
      <w:r w:rsidRPr="00893E72">
        <w:rPr>
          <w:rFonts w:cs="Times New Roman"/>
          <w:spacing w:val="-1"/>
          <w:lang w:val="ru-RU"/>
        </w:rPr>
        <w:t>воображению</w:t>
      </w:r>
      <w:r w:rsidRPr="00893E72">
        <w:rPr>
          <w:rFonts w:cs="Times New Roman"/>
          <w:spacing w:val="26"/>
          <w:lang w:val="ru-RU"/>
        </w:rPr>
        <w:t xml:space="preserve"> </w:t>
      </w:r>
      <w:r w:rsidRPr="00893E72">
        <w:rPr>
          <w:rFonts w:cs="Times New Roman"/>
          <w:spacing w:val="-1"/>
          <w:lang w:val="ru-RU"/>
        </w:rPr>
        <w:t>архитектурные</w:t>
      </w:r>
      <w:r w:rsidRPr="00893E72">
        <w:rPr>
          <w:rFonts w:cs="Times New Roman"/>
          <w:spacing w:val="26"/>
          <w:lang w:val="ru-RU"/>
        </w:rPr>
        <w:t xml:space="preserve"> </w:t>
      </w:r>
      <w:r w:rsidRPr="00893E72">
        <w:rPr>
          <w:rFonts w:cs="Times New Roman"/>
          <w:spacing w:val="-1"/>
          <w:lang w:val="ru-RU"/>
        </w:rPr>
        <w:t>образы</w:t>
      </w:r>
      <w:r w:rsidRPr="00893E72">
        <w:rPr>
          <w:rFonts w:cs="Times New Roman"/>
          <w:spacing w:val="25"/>
          <w:lang w:val="ru-RU"/>
        </w:rPr>
        <w:t xml:space="preserve"> </w:t>
      </w:r>
      <w:r w:rsidRPr="00893E72">
        <w:rPr>
          <w:rFonts w:cs="Times New Roman"/>
          <w:spacing w:val="-1"/>
          <w:lang w:val="ru-RU"/>
        </w:rPr>
        <w:t>графическими</w:t>
      </w:r>
      <w:r w:rsidRPr="00893E72">
        <w:rPr>
          <w:rFonts w:cs="Times New Roman"/>
          <w:spacing w:val="27"/>
          <w:lang w:val="ru-RU"/>
        </w:rPr>
        <w:t xml:space="preserve"> </w:t>
      </w:r>
      <w:r w:rsidR="00C1266C" w:rsidRPr="00893E72">
        <w:rPr>
          <w:rFonts w:cs="Times New Roman"/>
          <w:lang w:val="ru-RU"/>
        </w:rPr>
        <w:t>материалами</w:t>
      </w:r>
      <w:r w:rsidRPr="00893E72">
        <w:rPr>
          <w:rFonts w:cs="Times New Roman"/>
          <w:lang w:val="ru-RU"/>
        </w:rPr>
        <w:t xml:space="preserve"> и др.;</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работать</w:t>
      </w:r>
      <w:r w:rsidRPr="00893E72">
        <w:rPr>
          <w:rFonts w:cs="Times New Roman"/>
          <w:spacing w:val="34"/>
          <w:lang w:val="ru-RU"/>
        </w:rPr>
        <w:t xml:space="preserve"> </w:t>
      </w:r>
      <w:r w:rsidRPr="00893E72">
        <w:rPr>
          <w:rFonts w:cs="Times New Roman"/>
          <w:spacing w:val="-1"/>
          <w:lang w:val="ru-RU"/>
        </w:rPr>
        <w:t>над</w:t>
      </w:r>
      <w:r w:rsidRPr="00893E72">
        <w:rPr>
          <w:rFonts w:cs="Times New Roman"/>
          <w:spacing w:val="33"/>
          <w:lang w:val="ru-RU"/>
        </w:rPr>
        <w:t xml:space="preserve"> </w:t>
      </w:r>
      <w:r w:rsidRPr="00893E72">
        <w:rPr>
          <w:rFonts w:cs="Times New Roman"/>
          <w:spacing w:val="-1"/>
          <w:lang w:val="ru-RU"/>
        </w:rPr>
        <w:t>эскизом</w:t>
      </w:r>
      <w:r w:rsidRPr="00893E72">
        <w:rPr>
          <w:rFonts w:cs="Times New Roman"/>
          <w:spacing w:val="32"/>
          <w:lang w:val="ru-RU"/>
        </w:rPr>
        <w:t xml:space="preserve"> </w:t>
      </w:r>
      <w:r w:rsidRPr="00893E72">
        <w:rPr>
          <w:rFonts w:cs="Times New Roman"/>
          <w:spacing w:val="-1"/>
          <w:lang w:val="ru-RU"/>
        </w:rPr>
        <w:t>монументального</w:t>
      </w:r>
      <w:r w:rsidRPr="00893E72">
        <w:rPr>
          <w:rFonts w:cs="Times New Roman"/>
          <w:spacing w:val="33"/>
          <w:lang w:val="ru-RU"/>
        </w:rPr>
        <w:t xml:space="preserve"> </w:t>
      </w:r>
      <w:r w:rsidRPr="00893E72">
        <w:rPr>
          <w:rFonts w:cs="Times New Roman"/>
          <w:lang w:val="ru-RU"/>
        </w:rPr>
        <w:t>произведения</w:t>
      </w:r>
      <w:r w:rsidRPr="00893E72">
        <w:rPr>
          <w:rFonts w:cs="Times New Roman"/>
          <w:spacing w:val="33"/>
          <w:lang w:val="ru-RU"/>
        </w:rPr>
        <w:t xml:space="preserve"> </w:t>
      </w:r>
      <w:r w:rsidRPr="00893E72">
        <w:rPr>
          <w:rFonts w:cs="Times New Roman"/>
          <w:spacing w:val="-1"/>
          <w:lang w:val="ru-RU"/>
        </w:rPr>
        <w:t>(витраж,</w:t>
      </w:r>
      <w:r w:rsidRPr="00893E72">
        <w:rPr>
          <w:rFonts w:cs="Times New Roman"/>
          <w:spacing w:val="33"/>
          <w:lang w:val="ru-RU"/>
        </w:rPr>
        <w:t xml:space="preserve"> </w:t>
      </w:r>
      <w:r w:rsidRPr="00893E72">
        <w:rPr>
          <w:rFonts w:cs="Times New Roman"/>
          <w:spacing w:val="-1"/>
          <w:lang w:val="ru-RU"/>
        </w:rPr>
        <w:t>мозаика,</w:t>
      </w:r>
      <w:r w:rsidRPr="00893E72">
        <w:rPr>
          <w:rFonts w:cs="Times New Roman"/>
          <w:spacing w:val="33"/>
          <w:lang w:val="ru-RU"/>
        </w:rPr>
        <w:t xml:space="preserve"> </w:t>
      </w:r>
      <w:r w:rsidRPr="00893E72">
        <w:rPr>
          <w:rFonts w:cs="Times New Roman"/>
          <w:spacing w:val="-1"/>
          <w:lang w:val="ru-RU"/>
        </w:rPr>
        <w:t>роспись,</w:t>
      </w:r>
      <w:r w:rsidRPr="00893E72">
        <w:rPr>
          <w:rFonts w:cs="Times New Roman"/>
          <w:spacing w:val="33"/>
          <w:lang w:val="ru-RU"/>
        </w:rPr>
        <w:t xml:space="preserve"> </w:t>
      </w:r>
      <w:r w:rsidR="00C1266C" w:rsidRPr="00893E72">
        <w:rPr>
          <w:rFonts w:cs="Times New Roman"/>
          <w:spacing w:val="1"/>
          <w:lang w:val="ru-RU"/>
        </w:rPr>
        <w:t>монументальная</w:t>
      </w:r>
      <w:r w:rsidRPr="00893E72">
        <w:rPr>
          <w:rFonts w:cs="Times New Roman"/>
          <w:lang w:val="ru-RU"/>
        </w:rPr>
        <w:t xml:space="preserve"> </w:t>
      </w:r>
      <w:r w:rsidRPr="00893E72">
        <w:rPr>
          <w:rFonts w:cs="Times New Roman"/>
          <w:spacing w:val="-1"/>
          <w:lang w:val="ru-RU"/>
        </w:rPr>
        <w:t>скульптура);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использовать</w:t>
      </w:r>
      <w:r w:rsidRPr="00893E72">
        <w:rPr>
          <w:rFonts w:cs="Times New Roman"/>
          <w:lang w:val="ru-RU"/>
        </w:rPr>
        <w:t xml:space="preserve"> </w:t>
      </w:r>
      <w:r w:rsidRPr="00893E72">
        <w:rPr>
          <w:rFonts w:cs="Times New Roman"/>
          <w:spacing w:val="-1"/>
          <w:lang w:val="ru-RU"/>
        </w:rPr>
        <w:t>выразительный</w:t>
      </w:r>
      <w:r w:rsidRPr="00893E72">
        <w:rPr>
          <w:rFonts w:cs="Times New Roman"/>
          <w:lang w:val="ru-RU"/>
        </w:rPr>
        <w:t xml:space="preserve"> </w:t>
      </w:r>
      <w:r w:rsidRPr="00893E72">
        <w:rPr>
          <w:rFonts w:cs="Times New Roman"/>
          <w:spacing w:val="-1"/>
          <w:lang w:val="ru-RU"/>
        </w:rPr>
        <w:t>язык</w:t>
      </w:r>
      <w:r w:rsidRPr="00893E72">
        <w:rPr>
          <w:rFonts w:cs="Times New Roman"/>
          <w:lang w:val="ru-RU"/>
        </w:rPr>
        <w:t xml:space="preserve"> </w:t>
      </w:r>
      <w:r w:rsidRPr="00893E72">
        <w:rPr>
          <w:rFonts w:cs="Times New Roman"/>
          <w:spacing w:val="-1"/>
          <w:lang w:val="ru-RU"/>
        </w:rPr>
        <w:t>при</w:t>
      </w:r>
      <w:r w:rsidRPr="00893E72">
        <w:rPr>
          <w:rFonts w:cs="Times New Roman"/>
          <w:lang w:val="ru-RU"/>
        </w:rPr>
        <w:t xml:space="preserve"> </w:t>
      </w:r>
      <w:r w:rsidRPr="00893E72">
        <w:rPr>
          <w:rFonts w:cs="Times New Roman"/>
          <w:spacing w:val="-1"/>
          <w:lang w:val="ru-RU"/>
        </w:rPr>
        <w:t>моделировании</w:t>
      </w:r>
      <w:r w:rsidRPr="00893E72">
        <w:rPr>
          <w:rFonts w:cs="Times New Roman"/>
          <w:lang w:val="ru-RU"/>
        </w:rPr>
        <w:t xml:space="preserve"> </w:t>
      </w:r>
      <w:r w:rsidRPr="00893E72">
        <w:rPr>
          <w:rFonts w:cs="Times New Roman"/>
          <w:spacing w:val="-1"/>
          <w:lang w:val="ru-RU"/>
        </w:rPr>
        <w:t>архитектурного</w:t>
      </w:r>
      <w:r w:rsidRPr="00893E72">
        <w:rPr>
          <w:rFonts w:cs="Times New Roman"/>
          <w:lang w:val="ru-RU"/>
        </w:rPr>
        <w:t xml:space="preserve"> </w:t>
      </w:r>
      <w:r w:rsidRPr="00893E72">
        <w:rPr>
          <w:rFonts w:cs="Times New Roman"/>
          <w:spacing w:val="-1"/>
          <w:lang w:val="ru-RU"/>
        </w:rPr>
        <w:t>пространства;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характеризовать</w:t>
      </w:r>
      <w:r w:rsidRPr="00893E72">
        <w:rPr>
          <w:rFonts w:cs="Times New Roman"/>
          <w:lang w:val="ru-RU"/>
        </w:rPr>
        <w:t xml:space="preserve"> </w:t>
      </w:r>
      <w:r w:rsidRPr="00893E72">
        <w:rPr>
          <w:rFonts w:cs="Times New Roman"/>
          <w:spacing w:val="-1"/>
          <w:lang w:val="ru-RU"/>
        </w:rPr>
        <w:t>крупнейшие художественные</w:t>
      </w:r>
      <w:r w:rsidRPr="00893E72">
        <w:rPr>
          <w:rFonts w:cs="Times New Roman"/>
          <w:lang w:val="ru-RU"/>
        </w:rPr>
        <w:t xml:space="preserve"> </w:t>
      </w:r>
      <w:r w:rsidRPr="00893E72">
        <w:rPr>
          <w:rFonts w:cs="Times New Roman"/>
          <w:spacing w:val="-1"/>
          <w:lang w:val="ru-RU"/>
        </w:rPr>
        <w:t>музеи</w:t>
      </w:r>
      <w:r w:rsidRPr="00893E72">
        <w:rPr>
          <w:rFonts w:cs="Times New Roman"/>
          <w:lang w:val="ru-RU"/>
        </w:rPr>
        <w:t xml:space="preserve"> </w:t>
      </w:r>
      <w:r w:rsidRPr="00893E72">
        <w:rPr>
          <w:rFonts w:cs="Times New Roman"/>
          <w:spacing w:val="-1"/>
          <w:lang w:val="ru-RU"/>
        </w:rPr>
        <w:t xml:space="preserve">мира </w:t>
      </w:r>
      <w:r w:rsidRPr="00893E72">
        <w:rPr>
          <w:rFonts w:cs="Times New Roman"/>
          <w:lang w:val="ru-RU"/>
        </w:rPr>
        <w:t xml:space="preserve">и </w:t>
      </w:r>
      <w:r w:rsidRPr="00893E72">
        <w:rPr>
          <w:rFonts w:cs="Times New Roman"/>
          <w:spacing w:val="-1"/>
          <w:lang w:val="ru-RU"/>
        </w:rPr>
        <w:t>России;</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получать</w:t>
      </w:r>
      <w:r w:rsidRPr="00893E72">
        <w:rPr>
          <w:rFonts w:cs="Times New Roman"/>
          <w:spacing w:val="17"/>
          <w:lang w:val="ru-RU"/>
        </w:rPr>
        <w:t xml:space="preserve"> </w:t>
      </w:r>
      <w:r w:rsidRPr="00893E72">
        <w:rPr>
          <w:rFonts w:cs="Times New Roman"/>
          <w:spacing w:val="-1"/>
          <w:lang w:val="ru-RU"/>
        </w:rPr>
        <w:t>представления</w:t>
      </w:r>
      <w:r w:rsidRPr="00893E72">
        <w:rPr>
          <w:rFonts w:cs="Times New Roman"/>
          <w:spacing w:val="16"/>
          <w:lang w:val="ru-RU"/>
        </w:rPr>
        <w:t xml:space="preserve"> </w:t>
      </w:r>
      <w:r w:rsidRPr="00893E72">
        <w:rPr>
          <w:rFonts w:cs="Times New Roman"/>
          <w:lang w:val="ru-RU"/>
        </w:rPr>
        <w:t>об</w:t>
      </w:r>
      <w:r w:rsidRPr="00893E72">
        <w:rPr>
          <w:rFonts w:cs="Times New Roman"/>
          <w:spacing w:val="16"/>
          <w:lang w:val="ru-RU"/>
        </w:rPr>
        <w:t xml:space="preserve"> </w:t>
      </w:r>
      <w:r w:rsidRPr="00893E72">
        <w:rPr>
          <w:rFonts w:cs="Times New Roman"/>
          <w:spacing w:val="-1"/>
          <w:lang w:val="ru-RU"/>
        </w:rPr>
        <w:t>особенностях</w:t>
      </w:r>
      <w:r w:rsidRPr="00893E72">
        <w:rPr>
          <w:rFonts w:cs="Times New Roman"/>
          <w:spacing w:val="16"/>
          <w:lang w:val="ru-RU"/>
        </w:rPr>
        <w:t xml:space="preserve"> </w:t>
      </w:r>
      <w:r w:rsidRPr="00893E72">
        <w:rPr>
          <w:rFonts w:cs="Times New Roman"/>
          <w:spacing w:val="-1"/>
          <w:lang w:val="ru-RU"/>
        </w:rPr>
        <w:t>художественных</w:t>
      </w:r>
      <w:r w:rsidRPr="00893E72">
        <w:rPr>
          <w:rFonts w:cs="Times New Roman"/>
          <w:spacing w:val="24"/>
          <w:lang w:val="ru-RU"/>
        </w:rPr>
        <w:t xml:space="preserve"> </w:t>
      </w:r>
      <w:r w:rsidRPr="00893E72">
        <w:rPr>
          <w:rFonts w:cs="Times New Roman"/>
          <w:spacing w:val="-1"/>
          <w:lang w:val="ru-RU"/>
        </w:rPr>
        <w:t>коллекций</w:t>
      </w:r>
      <w:r w:rsidRPr="00893E72">
        <w:rPr>
          <w:rFonts w:cs="Times New Roman"/>
          <w:spacing w:val="17"/>
          <w:lang w:val="ru-RU"/>
        </w:rPr>
        <w:t xml:space="preserve"> </w:t>
      </w:r>
      <w:r w:rsidRPr="00893E72">
        <w:rPr>
          <w:rFonts w:cs="Times New Roman"/>
          <w:spacing w:val="-1"/>
          <w:lang w:val="ru-RU"/>
        </w:rPr>
        <w:t>крупнейших</w:t>
      </w:r>
      <w:r w:rsidRPr="00893E72">
        <w:rPr>
          <w:rFonts w:cs="Times New Roman"/>
          <w:spacing w:val="18"/>
          <w:lang w:val="ru-RU"/>
        </w:rPr>
        <w:t xml:space="preserve"> </w:t>
      </w:r>
      <w:r w:rsidR="00C1266C" w:rsidRPr="00893E72">
        <w:rPr>
          <w:rFonts w:cs="Times New Roman"/>
          <w:spacing w:val="-2"/>
          <w:lang w:val="ru-RU"/>
        </w:rPr>
        <w:t>музеев</w:t>
      </w:r>
      <w:r w:rsidRPr="00893E72">
        <w:rPr>
          <w:rFonts w:cs="Times New Roman"/>
          <w:lang w:val="ru-RU"/>
        </w:rPr>
        <w:t xml:space="preserve"> </w:t>
      </w:r>
      <w:r w:rsidRPr="00893E72">
        <w:rPr>
          <w:rFonts w:cs="Times New Roman"/>
          <w:spacing w:val="-1"/>
          <w:lang w:val="ru-RU"/>
        </w:rPr>
        <w:t>мира;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использовать</w:t>
      </w:r>
      <w:r w:rsidRPr="00893E72">
        <w:rPr>
          <w:rFonts w:cs="Times New Roman"/>
          <w:spacing w:val="34"/>
          <w:lang w:val="ru-RU"/>
        </w:rPr>
        <w:t xml:space="preserve"> </w:t>
      </w:r>
      <w:r w:rsidRPr="00893E72">
        <w:rPr>
          <w:rFonts w:cs="Times New Roman"/>
          <w:spacing w:val="-1"/>
          <w:lang w:val="ru-RU"/>
        </w:rPr>
        <w:t>навыки</w:t>
      </w:r>
      <w:r w:rsidRPr="00893E72">
        <w:rPr>
          <w:rFonts w:cs="Times New Roman"/>
          <w:spacing w:val="34"/>
          <w:lang w:val="ru-RU"/>
        </w:rPr>
        <w:t xml:space="preserve"> </w:t>
      </w:r>
      <w:r w:rsidRPr="00893E72">
        <w:rPr>
          <w:rFonts w:cs="Times New Roman"/>
          <w:spacing w:val="-1"/>
          <w:lang w:val="ru-RU"/>
        </w:rPr>
        <w:t>коллективной</w:t>
      </w:r>
      <w:r w:rsidRPr="00893E72">
        <w:rPr>
          <w:rFonts w:cs="Times New Roman"/>
          <w:spacing w:val="34"/>
          <w:lang w:val="ru-RU"/>
        </w:rPr>
        <w:t xml:space="preserve"> </w:t>
      </w:r>
      <w:r w:rsidRPr="00893E72">
        <w:rPr>
          <w:rFonts w:cs="Times New Roman"/>
          <w:spacing w:val="-1"/>
          <w:lang w:val="ru-RU"/>
        </w:rPr>
        <w:t>работы</w:t>
      </w:r>
      <w:r w:rsidRPr="00893E72">
        <w:rPr>
          <w:rFonts w:cs="Times New Roman"/>
          <w:spacing w:val="30"/>
          <w:lang w:val="ru-RU"/>
        </w:rPr>
        <w:t xml:space="preserve"> </w:t>
      </w:r>
      <w:r w:rsidRPr="00893E72">
        <w:rPr>
          <w:rFonts w:cs="Times New Roman"/>
          <w:spacing w:val="-1"/>
          <w:lang w:val="ru-RU"/>
        </w:rPr>
        <w:t>над</w:t>
      </w:r>
      <w:r w:rsidRPr="00893E72">
        <w:rPr>
          <w:rFonts w:cs="Times New Roman"/>
          <w:spacing w:val="33"/>
          <w:lang w:val="ru-RU"/>
        </w:rPr>
        <w:t xml:space="preserve"> </w:t>
      </w:r>
      <w:r w:rsidRPr="00893E72">
        <w:rPr>
          <w:rFonts w:cs="Times New Roman"/>
          <w:lang w:val="ru-RU"/>
        </w:rPr>
        <w:t>объемн</w:t>
      </w:r>
      <w:proofErr w:type="gramStart"/>
      <w:r w:rsidRPr="00893E72">
        <w:rPr>
          <w:rFonts w:cs="Times New Roman"/>
          <w:lang w:val="ru-RU"/>
        </w:rPr>
        <w:t>о-</w:t>
      </w:r>
      <w:proofErr w:type="gramEnd"/>
      <w:r w:rsidRPr="00893E72">
        <w:rPr>
          <w:rFonts w:cs="Times New Roman"/>
          <w:spacing w:val="32"/>
          <w:lang w:val="ru-RU"/>
        </w:rPr>
        <w:t xml:space="preserve"> </w:t>
      </w:r>
      <w:r w:rsidRPr="00893E72">
        <w:rPr>
          <w:rFonts w:cs="Times New Roman"/>
          <w:spacing w:val="-1"/>
          <w:lang w:val="ru-RU"/>
        </w:rPr>
        <w:t>пространственной</w:t>
      </w:r>
      <w:r w:rsidRPr="00893E72">
        <w:rPr>
          <w:rFonts w:cs="Times New Roman"/>
          <w:spacing w:val="32"/>
          <w:lang w:val="ru-RU"/>
        </w:rPr>
        <w:t xml:space="preserve"> </w:t>
      </w:r>
      <w:r w:rsidR="00C1266C" w:rsidRPr="00893E72">
        <w:rPr>
          <w:rFonts w:cs="Times New Roman"/>
          <w:lang w:val="ru-RU"/>
        </w:rPr>
        <w:t>композицией</w:t>
      </w:r>
      <w:r w:rsidRPr="00893E72">
        <w:rPr>
          <w:rFonts w:cs="Times New Roman"/>
          <w:lang w:val="ru-RU"/>
        </w:rPr>
        <w:t>;</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lang w:val="ru-RU"/>
        </w:rPr>
        <w:t xml:space="preserve"> </w:t>
      </w:r>
      <w:r w:rsidRPr="00893E72">
        <w:rPr>
          <w:rFonts w:cs="Times New Roman"/>
          <w:spacing w:val="-1"/>
          <w:lang w:val="ru-RU"/>
        </w:rPr>
        <w:t>основы сценографии</w:t>
      </w:r>
      <w:r w:rsidRPr="00893E72">
        <w:rPr>
          <w:rFonts w:cs="Times New Roman"/>
          <w:lang w:val="ru-RU"/>
        </w:rPr>
        <w:t xml:space="preserve"> </w:t>
      </w:r>
      <w:r w:rsidRPr="00893E72">
        <w:rPr>
          <w:rFonts w:cs="Times New Roman"/>
          <w:spacing w:val="-1"/>
          <w:lang w:val="ru-RU"/>
        </w:rPr>
        <w:t>как</w:t>
      </w:r>
      <w:r w:rsidRPr="00893E72">
        <w:rPr>
          <w:rFonts w:cs="Times New Roman"/>
          <w:lang w:val="ru-RU"/>
        </w:rPr>
        <w:t xml:space="preserve"> </w:t>
      </w:r>
      <w:r w:rsidRPr="00893E72">
        <w:rPr>
          <w:rFonts w:cs="Times New Roman"/>
          <w:spacing w:val="-1"/>
          <w:lang w:val="ru-RU"/>
        </w:rPr>
        <w:t>вида художественного</w:t>
      </w:r>
      <w:r w:rsidRPr="00893E72">
        <w:rPr>
          <w:rFonts w:cs="Times New Roman"/>
          <w:lang w:val="ru-RU"/>
        </w:rPr>
        <w:t xml:space="preserve"> </w:t>
      </w:r>
      <w:r w:rsidRPr="00893E72">
        <w:rPr>
          <w:rFonts w:cs="Times New Roman"/>
          <w:spacing w:val="-1"/>
          <w:lang w:val="ru-RU"/>
        </w:rPr>
        <w:t>творчества;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lang w:val="ru-RU"/>
        </w:rPr>
        <w:t xml:space="preserve"> </w:t>
      </w:r>
      <w:r w:rsidRPr="00893E72">
        <w:rPr>
          <w:rFonts w:cs="Times New Roman"/>
          <w:spacing w:val="-1"/>
          <w:lang w:val="ru-RU"/>
        </w:rPr>
        <w:t>роль</w:t>
      </w:r>
      <w:r w:rsidRPr="00893E72">
        <w:rPr>
          <w:rFonts w:cs="Times New Roman"/>
          <w:lang w:val="ru-RU"/>
        </w:rPr>
        <w:t xml:space="preserve"> </w:t>
      </w:r>
      <w:r w:rsidRPr="00893E72">
        <w:rPr>
          <w:rFonts w:cs="Times New Roman"/>
          <w:spacing w:val="-1"/>
          <w:lang w:val="ru-RU"/>
        </w:rPr>
        <w:t>костюма,</w:t>
      </w:r>
      <w:r w:rsidRPr="00893E72">
        <w:rPr>
          <w:rFonts w:cs="Times New Roman"/>
          <w:lang w:val="ru-RU"/>
        </w:rPr>
        <w:t xml:space="preserve"> </w:t>
      </w:r>
      <w:r w:rsidRPr="00893E72">
        <w:rPr>
          <w:rFonts w:cs="Times New Roman"/>
          <w:spacing w:val="-1"/>
          <w:lang w:val="ru-RU"/>
        </w:rPr>
        <w:t>маски</w:t>
      </w:r>
      <w:r w:rsidRPr="00893E72">
        <w:rPr>
          <w:rFonts w:cs="Times New Roman"/>
          <w:lang w:val="ru-RU"/>
        </w:rPr>
        <w:t xml:space="preserve"> и </w:t>
      </w:r>
      <w:r w:rsidRPr="00893E72">
        <w:rPr>
          <w:rFonts w:cs="Times New Roman"/>
          <w:spacing w:val="-1"/>
          <w:lang w:val="ru-RU"/>
        </w:rPr>
        <w:t xml:space="preserve">грима </w:t>
      </w:r>
      <w:r w:rsidRPr="00893E72">
        <w:rPr>
          <w:rFonts w:cs="Times New Roman"/>
          <w:lang w:val="ru-RU"/>
        </w:rPr>
        <w:t xml:space="preserve">в </w:t>
      </w:r>
      <w:r w:rsidRPr="00893E72">
        <w:rPr>
          <w:rFonts w:cs="Times New Roman"/>
          <w:spacing w:val="-1"/>
          <w:lang w:val="ru-RU"/>
        </w:rPr>
        <w:t>искусстве</w:t>
      </w:r>
      <w:r w:rsidRPr="00893E72">
        <w:rPr>
          <w:rFonts w:cs="Times New Roman"/>
          <w:spacing w:val="-2"/>
          <w:lang w:val="ru-RU"/>
        </w:rPr>
        <w:t xml:space="preserve"> </w:t>
      </w:r>
      <w:r w:rsidRPr="00893E72">
        <w:rPr>
          <w:rFonts w:cs="Times New Roman"/>
          <w:spacing w:val="-1"/>
          <w:lang w:val="ru-RU"/>
        </w:rPr>
        <w:t>актерского</w:t>
      </w:r>
      <w:r w:rsidRPr="00893E72">
        <w:rPr>
          <w:rFonts w:cs="Times New Roman"/>
          <w:lang w:val="ru-RU"/>
        </w:rPr>
        <w:t xml:space="preserve"> перевоплощения;</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называть</w:t>
      </w:r>
      <w:r w:rsidRPr="00893E72">
        <w:rPr>
          <w:rFonts w:cs="Times New Roman"/>
          <w:spacing w:val="46"/>
          <w:lang w:val="ru-RU"/>
        </w:rPr>
        <w:t xml:space="preserve"> </w:t>
      </w:r>
      <w:r w:rsidRPr="00893E72">
        <w:rPr>
          <w:rFonts w:cs="Times New Roman"/>
          <w:spacing w:val="-1"/>
          <w:lang w:val="ru-RU"/>
        </w:rPr>
        <w:t>имена</w:t>
      </w:r>
      <w:r w:rsidRPr="00893E72">
        <w:rPr>
          <w:rFonts w:cs="Times New Roman"/>
          <w:spacing w:val="44"/>
          <w:lang w:val="ru-RU"/>
        </w:rPr>
        <w:t xml:space="preserve"> </w:t>
      </w:r>
      <w:r w:rsidRPr="00893E72">
        <w:rPr>
          <w:rFonts w:cs="Times New Roman"/>
          <w:spacing w:val="-1"/>
          <w:lang w:val="ru-RU"/>
        </w:rPr>
        <w:t>российских</w:t>
      </w:r>
      <w:r w:rsidRPr="00893E72">
        <w:rPr>
          <w:rFonts w:cs="Times New Roman"/>
          <w:spacing w:val="45"/>
          <w:lang w:val="ru-RU"/>
        </w:rPr>
        <w:t xml:space="preserve"> </w:t>
      </w:r>
      <w:r w:rsidRPr="00893E72">
        <w:rPr>
          <w:rFonts w:cs="Times New Roman"/>
          <w:spacing w:val="-1"/>
          <w:lang w:val="ru-RU"/>
        </w:rPr>
        <w:t>художников</w:t>
      </w:r>
      <w:r w:rsidRPr="00893E72">
        <w:rPr>
          <w:rFonts w:cs="Times New Roman"/>
          <w:spacing w:val="50"/>
          <w:lang w:val="ru-RU"/>
        </w:rPr>
        <w:t xml:space="preserve"> </w:t>
      </w:r>
      <w:r w:rsidRPr="00893E72">
        <w:rPr>
          <w:rFonts w:cs="Times New Roman"/>
          <w:spacing w:val="-1"/>
          <w:lang w:val="ru-RU"/>
        </w:rPr>
        <w:t>(А.Я.</w:t>
      </w:r>
      <w:r w:rsidRPr="00893E72">
        <w:rPr>
          <w:rFonts w:cs="Times New Roman"/>
          <w:spacing w:val="45"/>
          <w:lang w:val="ru-RU"/>
        </w:rPr>
        <w:t xml:space="preserve"> </w:t>
      </w:r>
      <w:r w:rsidRPr="00893E72">
        <w:rPr>
          <w:rFonts w:cs="Times New Roman"/>
          <w:lang w:val="ru-RU"/>
        </w:rPr>
        <w:t>Головин,</w:t>
      </w:r>
      <w:r w:rsidRPr="00893E72">
        <w:rPr>
          <w:rFonts w:cs="Times New Roman"/>
          <w:spacing w:val="45"/>
          <w:lang w:val="ru-RU"/>
        </w:rPr>
        <w:t xml:space="preserve"> </w:t>
      </w:r>
      <w:r w:rsidRPr="00893E72">
        <w:rPr>
          <w:rFonts w:cs="Times New Roman"/>
          <w:spacing w:val="-1"/>
          <w:lang w:val="ru-RU"/>
        </w:rPr>
        <w:t>А.Н.</w:t>
      </w:r>
      <w:r w:rsidRPr="00893E72">
        <w:rPr>
          <w:rFonts w:cs="Times New Roman"/>
          <w:spacing w:val="45"/>
          <w:lang w:val="ru-RU"/>
        </w:rPr>
        <w:t xml:space="preserve"> </w:t>
      </w:r>
      <w:r w:rsidRPr="00893E72">
        <w:rPr>
          <w:rFonts w:cs="Times New Roman"/>
          <w:spacing w:val="-1"/>
          <w:lang w:val="ru-RU"/>
        </w:rPr>
        <w:t>Бенуа,</w:t>
      </w:r>
      <w:r w:rsidRPr="00893E72">
        <w:rPr>
          <w:rFonts w:cs="Times New Roman"/>
          <w:spacing w:val="45"/>
          <w:lang w:val="ru-RU"/>
        </w:rPr>
        <w:t xml:space="preserve"> </w:t>
      </w:r>
      <w:r w:rsidRPr="00893E72">
        <w:rPr>
          <w:rFonts w:cs="Times New Roman"/>
          <w:spacing w:val="-1"/>
          <w:lang w:val="ru-RU"/>
        </w:rPr>
        <w:t>М.В.</w:t>
      </w:r>
      <w:r w:rsidRPr="00893E72">
        <w:rPr>
          <w:rFonts w:cs="Times New Roman"/>
          <w:spacing w:val="45"/>
          <w:lang w:val="ru-RU"/>
        </w:rPr>
        <w:t xml:space="preserve"> </w:t>
      </w:r>
      <w:r w:rsidRPr="00893E72">
        <w:rPr>
          <w:rFonts w:cs="Times New Roman"/>
          <w:lang w:val="ru-RU"/>
        </w:rPr>
        <w:t>Добужи</w:t>
      </w:r>
      <w:proofErr w:type="gramStart"/>
      <w:r w:rsidRPr="00893E72">
        <w:rPr>
          <w:rFonts w:cs="Times New Roman"/>
          <w:lang w:val="ru-RU"/>
        </w:rPr>
        <w:t>н-</w:t>
      </w:r>
      <w:proofErr w:type="gramEnd"/>
      <w:r w:rsidRPr="00893E72">
        <w:rPr>
          <w:rFonts w:cs="Times New Roman"/>
          <w:spacing w:val="72"/>
          <w:lang w:val="ru-RU"/>
        </w:rPr>
        <w:t xml:space="preserve"> </w:t>
      </w:r>
      <w:r w:rsidRPr="00893E72">
        <w:rPr>
          <w:rFonts w:cs="Times New Roman"/>
          <w:spacing w:val="-1"/>
          <w:lang w:val="ru-RU"/>
        </w:rPr>
        <w:t>ский);</w:t>
      </w:r>
    </w:p>
    <w:p w:rsidR="003020DD" w:rsidRPr="00893E72" w:rsidRDefault="0030559F" w:rsidP="00F01841">
      <w:pPr>
        <w:pStyle w:val="a3"/>
        <w:numPr>
          <w:ilvl w:val="4"/>
          <w:numId w:val="26"/>
        </w:numPr>
        <w:tabs>
          <w:tab w:val="left" w:pos="556"/>
        </w:tabs>
        <w:ind w:left="0" w:firstLine="709"/>
        <w:contextualSpacing/>
        <w:jc w:val="both"/>
        <w:rPr>
          <w:rFonts w:cs="Times New Roman"/>
        </w:rPr>
      </w:pPr>
      <w:r w:rsidRPr="00893E72">
        <w:rPr>
          <w:rFonts w:cs="Times New Roman"/>
          <w:spacing w:val="-1"/>
        </w:rPr>
        <w:lastRenderedPageBreak/>
        <w:t>различать</w:t>
      </w:r>
      <w:r w:rsidRPr="00893E72">
        <w:rPr>
          <w:rFonts w:cs="Times New Roman"/>
        </w:rPr>
        <w:t xml:space="preserve"> </w:t>
      </w:r>
      <w:r w:rsidRPr="00893E72">
        <w:rPr>
          <w:rFonts w:cs="Times New Roman"/>
          <w:spacing w:val="-1"/>
        </w:rPr>
        <w:t>особенности</w:t>
      </w:r>
      <w:r w:rsidRPr="00893E72">
        <w:rPr>
          <w:rFonts w:cs="Times New Roman"/>
          <w:spacing w:val="-2"/>
        </w:rPr>
        <w:t xml:space="preserve"> </w:t>
      </w:r>
      <w:r w:rsidRPr="00893E72">
        <w:rPr>
          <w:rFonts w:cs="Times New Roman"/>
          <w:spacing w:val="-1"/>
        </w:rPr>
        <w:t>художественной</w:t>
      </w:r>
      <w:r w:rsidRPr="00893E72">
        <w:rPr>
          <w:rFonts w:cs="Times New Roman"/>
        </w:rPr>
        <w:t xml:space="preserve"> </w:t>
      </w:r>
      <w:r w:rsidRPr="00893E72">
        <w:rPr>
          <w:rFonts w:cs="Times New Roman"/>
          <w:spacing w:val="-1"/>
        </w:rPr>
        <w:t>фотографии;</w:t>
      </w:r>
    </w:p>
    <w:p w:rsidR="003020DD" w:rsidRPr="00893E72" w:rsidRDefault="00C1266C"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различать</w:t>
      </w:r>
      <w:r w:rsidRPr="00893E72">
        <w:rPr>
          <w:rFonts w:cs="Times New Roman"/>
          <w:lang w:val="ru-RU"/>
        </w:rPr>
        <w:t xml:space="preserve"> </w:t>
      </w:r>
      <w:r w:rsidRPr="00893E72">
        <w:rPr>
          <w:rFonts w:cs="Times New Roman"/>
          <w:spacing w:val="5"/>
          <w:lang w:val="ru-RU"/>
        </w:rPr>
        <w:t>выразительные</w:t>
      </w:r>
      <w:r w:rsidR="0030559F" w:rsidRPr="00893E72">
        <w:rPr>
          <w:rFonts w:cs="Times New Roman"/>
          <w:lang w:val="ru-RU"/>
        </w:rPr>
        <w:t xml:space="preserve"> </w:t>
      </w:r>
      <w:r w:rsidR="0030559F" w:rsidRPr="00893E72">
        <w:rPr>
          <w:rFonts w:cs="Times New Roman"/>
          <w:spacing w:val="-1"/>
          <w:lang w:val="ru-RU"/>
        </w:rPr>
        <w:t>средства</w:t>
      </w:r>
      <w:r w:rsidR="0030559F" w:rsidRPr="00893E72">
        <w:rPr>
          <w:rFonts w:cs="Times New Roman"/>
          <w:lang w:val="ru-RU"/>
        </w:rPr>
        <w:t xml:space="preserve"> </w:t>
      </w:r>
      <w:r w:rsidR="0030559F" w:rsidRPr="00893E72">
        <w:rPr>
          <w:rFonts w:cs="Times New Roman"/>
          <w:spacing w:val="-1"/>
          <w:lang w:val="ru-RU"/>
        </w:rPr>
        <w:t>художественной</w:t>
      </w:r>
      <w:r w:rsidR="0030559F" w:rsidRPr="00893E72">
        <w:rPr>
          <w:rFonts w:cs="Times New Roman"/>
          <w:lang w:val="ru-RU"/>
        </w:rPr>
        <w:t xml:space="preserve"> </w:t>
      </w:r>
      <w:r w:rsidR="0030559F" w:rsidRPr="00893E72">
        <w:rPr>
          <w:rFonts w:cs="Times New Roman"/>
          <w:spacing w:val="-1"/>
          <w:lang w:val="ru-RU"/>
        </w:rPr>
        <w:t>фотографии</w:t>
      </w:r>
      <w:r w:rsidR="0030559F" w:rsidRPr="00893E72">
        <w:rPr>
          <w:rFonts w:cs="Times New Roman"/>
          <w:lang w:val="ru-RU"/>
        </w:rPr>
        <w:t xml:space="preserve"> </w:t>
      </w:r>
      <w:r w:rsidR="0030559F" w:rsidRPr="00893E72">
        <w:rPr>
          <w:rFonts w:cs="Times New Roman"/>
          <w:spacing w:val="-1"/>
          <w:lang w:val="ru-RU"/>
        </w:rPr>
        <w:t>(композиция,</w:t>
      </w:r>
      <w:r w:rsidR="0030559F" w:rsidRPr="00893E72">
        <w:rPr>
          <w:rFonts w:cs="Times New Roman"/>
          <w:lang w:val="ru-RU"/>
        </w:rPr>
        <w:t xml:space="preserve"> </w:t>
      </w:r>
      <w:r w:rsidR="0030559F" w:rsidRPr="00893E72">
        <w:rPr>
          <w:rFonts w:cs="Times New Roman"/>
          <w:spacing w:val="-1"/>
          <w:lang w:val="ru-RU"/>
        </w:rPr>
        <w:t>план,</w:t>
      </w:r>
      <w:r w:rsidR="0030559F" w:rsidRPr="00893E72">
        <w:rPr>
          <w:rFonts w:cs="Times New Roman"/>
          <w:spacing w:val="87"/>
          <w:lang w:val="ru-RU"/>
        </w:rPr>
        <w:t xml:space="preserve"> </w:t>
      </w:r>
      <w:r w:rsidR="0030559F" w:rsidRPr="00893E72">
        <w:rPr>
          <w:rFonts w:cs="Times New Roman"/>
          <w:spacing w:val="-1"/>
          <w:lang w:val="ru-RU"/>
        </w:rPr>
        <w:t>ракурс,</w:t>
      </w:r>
      <w:r w:rsidR="0030559F" w:rsidRPr="00893E72">
        <w:rPr>
          <w:rFonts w:cs="Times New Roman"/>
          <w:spacing w:val="2"/>
          <w:lang w:val="ru-RU"/>
        </w:rPr>
        <w:t xml:space="preserve"> </w:t>
      </w:r>
      <w:r w:rsidR="0030559F" w:rsidRPr="00893E72">
        <w:rPr>
          <w:rFonts w:cs="Times New Roman"/>
          <w:spacing w:val="-1"/>
          <w:lang w:val="ru-RU"/>
        </w:rPr>
        <w:t>свет,</w:t>
      </w:r>
      <w:r w:rsidR="0030559F" w:rsidRPr="00893E72">
        <w:rPr>
          <w:rFonts w:cs="Times New Roman"/>
          <w:lang w:val="ru-RU"/>
        </w:rPr>
        <w:t xml:space="preserve"> ритм</w:t>
      </w:r>
      <w:r w:rsidR="0030559F" w:rsidRPr="00893E72">
        <w:rPr>
          <w:rFonts w:cs="Times New Roman"/>
          <w:spacing w:val="-1"/>
          <w:lang w:val="ru-RU"/>
        </w:rPr>
        <w:t xml:space="preserve"> </w:t>
      </w:r>
      <w:r w:rsidR="0030559F" w:rsidRPr="00893E72">
        <w:rPr>
          <w:rFonts w:cs="Times New Roman"/>
          <w:lang w:val="ru-RU"/>
        </w:rPr>
        <w:t>и др.);</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spacing w:val="-2"/>
          <w:lang w:val="ru-RU"/>
        </w:rPr>
        <w:t xml:space="preserve"> </w:t>
      </w:r>
      <w:r w:rsidRPr="00893E72">
        <w:rPr>
          <w:rFonts w:cs="Times New Roman"/>
          <w:spacing w:val="-1"/>
          <w:lang w:val="ru-RU"/>
        </w:rPr>
        <w:t>изобразительную</w:t>
      </w:r>
      <w:r w:rsidRPr="00893E72">
        <w:rPr>
          <w:rFonts w:cs="Times New Roman"/>
          <w:lang w:val="ru-RU"/>
        </w:rPr>
        <w:t xml:space="preserve"> природу</w:t>
      </w:r>
      <w:r w:rsidRPr="00893E72">
        <w:rPr>
          <w:rFonts w:cs="Times New Roman"/>
          <w:spacing w:val="-5"/>
          <w:lang w:val="ru-RU"/>
        </w:rPr>
        <w:t xml:space="preserve"> </w:t>
      </w:r>
      <w:r w:rsidRPr="00893E72">
        <w:rPr>
          <w:rFonts w:cs="Times New Roman"/>
          <w:spacing w:val="-1"/>
          <w:lang w:val="ru-RU"/>
        </w:rPr>
        <w:t>экранных искусств;</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характеризовать</w:t>
      </w:r>
      <w:r w:rsidRPr="00893E72">
        <w:rPr>
          <w:rFonts w:cs="Times New Roman"/>
          <w:lang w:val="ru-RU"/>
        </w:rPr>
        <w:t xml:space="preserve"> </w:t>
      </w:r>
      <w:r w:rsidRPr="00893E72">
        <w:rPr>
          <w:rFonts w:cs="Times New Roman"/>
          <w:spacing w:val="-1"/>
          <w:lang w:val="ru-RU"/>
        </w:rPr>
        <w:t>принципы</w:t>
      </w:r>
      <w:r w:rsidRPr="00893E72">
        <w:rPr>
          <w:rFonts w:cs="Times New Roman"/>
          <w:lang w:val="ru-RU"/>
        </w:rPr>
        <w:t xml:space="preserve"> </w:t>
      </w:r>
      <w:r w:rsidRPr="00893E72">
        <w:rPr>
          <w:rFonts w:cs="Times New Roman"/>
          <w:spacing w:val="-1"/>
          <w:lang w:val="ru-RU"/>
        </w:rPr>
        <w:t>киномонтажа</w:t>
      </w:r>
      <w:r w:rsidRPr="00893E72">
        <w:rPr>
          <w:rFonts w:cs="Times New Roman"/>
          <w:spacing w:val="-2"/>
          <w:lang w:val="ru-RU"/>
        </w:rPr>
        <w:t xml:space="preserve"> </w:t>
      </w:r>
      <w:r w:rsidRPr="00893E72">
        <w:rPr>
          <w:rFonts w:cs="Times New Roman"/>
          <w:lang w:val="ru-RU"/>
        </w:rPr>
        <w:t xml:space="preserve">в </w:t>
      </w:r>
      <w:r w:rsidRPr="00893E72">
        <w:rPr>
          <w:rFonts w:cs="Times New Roman"/>
          <w:spacing w:val="-1"/>
          <w:lang w:val="ru-RU"/>
        </w:rPr>
        <w:t>создании</w:t>
      </w:r>
      <w:r w:rsidRPr="00893E72">
        <w:rPr>
          <w:rFonts w:cs="Times New Roman"/>
          <w:spacing w:val="-2"/>
          <w:lang w:val="ru-RU"/>
        </w:rPr>
        <w:t xml:space="preserve"> </w:t>
      </w:r>
      <w:r w:rsidRPr="00893E72">
        <w:rPr>
          <w:rFonts w:cs="Times New Roman"/>
          <w:spacing w:val="-1"/>
          <w:lang w:val="ru-RU"/>
        </w:rPr>
        <w:t>художественного</w:t>
      </w:r>
      <w:r w:rsidRPr="00893E72">
        <w:rPr>
          <w:rFonts w:cs="Times New Roman"/>
          <w:lang w:val="ru-RU"/>
        </w:rPr>
        <w:t xml:space="preserve"> образа;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различать</w:t>
      </w:r>
      <w:r w:rsidRPr="00893E72">
        <w:rPr>
          <w:rFonts w:cs="Times New Roman"/>
          <w:lang w:val="ru-RU"/>
        </w:rPr>
        <w:t xml:space="preserve"> </w:t>
      </w:r>
      <w:r w:rsidRPr="00893E72">
        <w:rPr>
          <w:rFonts w:cs="Times New Roman"/>
          <w:spacing w:val="-1"/>
          <w:lang w:val="ru-RU"/>
        </w:rPr>
        <w:t>понятия:</w:t>
      </w:r>
      <w:r w:rsidRPr="00893E72">
        <w:rPr>
          <w:rFonts w:cs="Times New Roman"/>
          <w:lang w:val="ru-RU"/>
        </w:rPr>
        <w:t xml:space="preserve"> </w:t>
      </w:r>
      <w:r w:rsidRPr="00893E72">
        <w:rPr>
          <w:rFonts w:cs="Times New Roman"/>
          <w:spacing w:val="-1"/>
          <w:lang w:val="ru-RU"/>
        </w:rPr>
        <w:t>игровой</w:t>
      </w:r>
      <w:r w:rsidRPr="00893E72">
        <w:rPr>
          <w:rFonts w:cs="Times New Roman"/>
          <w:lang w:val="ru-RU"/>
        </w:rPr>
        <w:t xml:space="preserve"> и </w:t>
      </w:r>
      <w:r w:rsidRPr="00893E72">
        <w:rPr>
          <w:rFonts w:cs="Times New Roman"/>
          <w:spacing w:val="-1"/>
          <w:lang w:val="ru-RU"/>
        </w:rPr>
        <w:t>документальный</w:t>
      </w:r>
      <w:r w:rsidRPr="00893E72">
        <w:rPr>
          <w:rFonts w:cs="Times New Roman"/>
          <w:lang w:val="ru-RU"/>
        </w:rPr>
        <w:t xml:space="preserve"> фильм;</w:t>
      </w:r>
    </w:p>
    <w:p w:rsidR="003020DD" w:rsidRPr="00893E72" w:rsidRDefault="0030559F" w:rsidP="00F01841">
      <w:pPr>
        <w:pStyle w:val="a3"/>
        <w:numPr>
          <w:ilvl w:val="4"/>
          <w:numId w:val="26"/>
        </w:numPr>
        <w:tabs>
          <w:tab w:val="left" w:pos="556"/>
        </w:tabs>
        <w:ind w:left="0" w:firstLine="709"/>
        <w:contextualSpacing/>
        <w:jc w:val="both"/>
        <w:rPr>
          <w:rFonts w:cs="Times New Roman"/>
        </w:rPr>
      </w:pPr>
      <w:r w:rsidRPr="00893E72">
        <w:rPr>
          <w:rFonts w:cs="Times New Roman"/>
          <w:spacing w:val="-1"/>
          <w:lang w:val="ru-RU"/>
        </w:rPr>
        <w:t>называть</w:t>
      </w:r>
      <w:r w:rsidRPr="00893E72">
        <w:rPr>
          <w:rFonts w:cs="Times New Roman"/>
          <w:spacing w:val="17"/>
          <w:lang w:val="ru-RU"/>
        </w:rPr>
        <w:t xml:space="preserve"> </w:t>
      </w:r>
      <w:r w:rsidRPr="00893E72">
        <w:rPr>
          <w:rFonts w:cs="Times New Roman"/>
          <w:spacing w:val="-1"/>
          <w:lang w:val="ru-RU"/>
        </w:rPr>
        <w:t>имена</w:t>
      </w:r>
      <w:r w:rsidRPr="00893E72">
        <w:rPr>
          <w:rFonts w:cs="Times New Roman"/>
          <w:spacing w:val="15"/>
          <w:lang w:val="ru-RU"/>
        </w:rPr>
        <w:t xml:space="preserve"> </w:t>
      </w:r>
      <w:r w:rsidRPr="00893E72">
        <w:rPr>
          <w:rFonts w:cs="Times New Roman"/>
          <w:spacing w:val="-1"/>
          <w:lang w:val="ru-RU"/>
        </w:rPr>
        <w:t>мастеров</w:t>
      </w:r>
      <w:r w:rsidRPr="00893E72">
        <w:rPr>
          <w:rFonts w:cs="Times New Roman"/>
          <w:spacing w:val="16"/>
          <w:lang w:val="ru-RU"/>
        </w:rPr>
        <w:t xml:space="preserve"> </w:t>
      </w:r>
      <w:r w:rsidRPr="00893E72">
        <w:rPr>
          <w:rFonts w:cs="Times New Roman"/>
          <w:spacing w:val="-1"/>
          <w:lang w:val="ru-RU"/>
        </w:rPr>
        <w:t>российского</w:t>
      </w:r>
      <w:r w:rsidRPr="00893E72">
        <w:rPr>
          <w:rFonts w:cs="Times New Roman"/>
          <w:spacing w:val="16"/>
          <w:lang w:val="ru-RU"/>
        </w:rPr>
        <w:t xml:space="preserve"> </w:t>
      </w:r>
      <w:r w:rsidRPr="00893E72">
        <w:rPr>
          <w:rFonts w:cs="Times New Roman"/>
          <w:spacing w:val="-1"/>
          <w:lang w:val="ru-RU"/>
        </w:rPr>
        <w:t>кинематографа.</w:t>
      </w:r>
      <w:r w:rsidRPr="00893E72">
        <w:rPr>
          <w:rFonts w:cs="Times New Roman"/>
          <w:spacing w:val="16"/>
          <w:lang w:val="ru-RU"/>
        </w:rPr>
        <w:t xml:space="preserve"> </w:t>
      </w:r>
      <w:r w:rsidRPr="00893E72">
        <w:rPr>
          <w:rFonts w:cs="Times New Roman"/>
          <w:lang w:val="ru-RU"/>
        </w:rPr>
        <w:t>С.М.</w:t>
      </w:r>
      <w:r w:rsidRPr="00893E72">
        <w:rPr>
          <w:rFonts w:cs="Times New Roman"/>
          <w:spacing w:val="5"/>
          <w:lang w:val="ru-RU"/>
        </w:rPr>
        <w:t xml:space="preserve"> </w:t>
      </w:r>
      <w:r w:rsidRPr="00893E72">
        <w:rPr>
          <w:rFonts w:cs="Times New Roman"/>
          <w:spacing w:val="-1"/>
          <w:lang w:val="ru-RU"/>
        </w:rPr>
        <w:t>Эйзенштейн.</w:t>
      </w:r>
      <w:r w:rsidRPr="00893E72">
        <w:rPr>
          <w:rFonts w:cs="Times New Roman"/>
          <w:spacing w:val="16"/>
          <w:lang w:val="ru-RU"/>
        </w:rPr>
        <w:t xml:space="preserve"> </w:t>
      </w:r>
      <w:r w:rsidRPr="00893E72">
        <w:rPr>
          <w:rFonts w:cs="Times New Roman"/>
          <w:spacing w:val="-1"/>
          <w:lang w:val="ru-RU"/>
        </w:rPr>
        <w:t>А.А.</w:t>
      </w:r>
      <w:r w:rsidRPr="00893E72">
        <w:rPr>
          <w:rFonts w:cs="Times New Roman"/>
          <w:spacing w:val="16"/>
          <w:lang w:val="ru-RU"/>
        </w:rPr>
        <w:t xml:space="preserve"> </w:t>
      </w:r>
      <w:r w:rsidR="00C1266C" w:rsidRPr="00893E72">
        <w:rPr>
          <w:rFonts w:cs="Times New Roman"/>
          <w:spacing w:val="-1"/>
          <w:lang w:val="ru-RU"/>
        </w:rPr>
        <w:t>Тарковский</w:t>
      </w:r>
      <w:r w:rsidRPr="00893E72">
        <w:rPr>
          <w:rFonts w:cs="Times New Roman"/>
          <w:spacing w:val="-1"/>
          <w:lang w:val="ru-RU"/>
        </w:rPr>
        <w:t>.</w:t>
      </w:r>
      <w:r w:rsidRPr="00893E72">
        <w:rPr>
          <w:rFonts w:cs="Times New Roman"/>
          <w:lang w:val="ru-RU"/>
        </w:rPr>
        <w:t xml:space="preserve"> С.Ф. </w:t>
      </w:r>
      <w:r w:rsidRPr="00893E72">
        <w:rPr>
          <w:rFonts w:cs="Times New Roman"/>
          <w:spacing w:val="-1"/>
          <w:lang w:val="ru-RU"/>
        </w:rPr>
        <w:t>Бондарчук.</w:t>
      </w:r>
      <w:r w:rsidRPr="00893E72">
        <w:rPr>
          <w:rFonts w:cs="Times New Roman"/>
          <w:spacing w:val="2"/>
          <w:lang w:val="ru-RU"/>
        </w:rPr>
        <w:t xml:space="preserve"> </w:t>
      </w:r>
      <w:r w:rsidRPr="00893E72">
        <w:rPr>
          <w:rFonts w:cs="Times New Roman"/>
        </w:rPr>
        <w:t>Н.С. Михалков;</w:t>
      </w:r>
    </w:p>
    <w:p w:rsidR="003020DD" w:rsidRPr="00893E72" w:rsidRDefault="0030559F" w:rsidP="00F01841">
      <w:pPr>
        <w:pStyle w:val="a3"/>
        <w:numPr>
          <w:ilvl w:val="4"/>
          <w:numId w:val="26"/>
        </w:numPr>
        <w:tabs>
          <w:tab w:val="left" w:pos="556"/>
        </w:tabs>
        <w:ind w:left="0" w:firstLine="709"/>
        <w:contextualSpacing/>
        <w:jc w:val="both"/>
        <w:rPr>
          <w:rFonts w:cs="Times New Roman"/>
        </w:rPr>
      </w:pPr>
      <w:r w:rsidRPr="00893E72">
        <w:rPr>
          <w:rFonts w:cs="Times New Roman"/>
          <w:spacing w:val="-1"/>
        </w:rPr>
        <w:t>понимать</w:t>
      </w:r>
      <w:r w:rsidRPr="00893E72">
        <w:rPr>
          <w:rFonts w:cs="Times New Roman"/>
        </w:rPr>
        <w:t xml:space="preserve"> </w:t>
      </w:r>
      <w:r w:rsidRPr="00893E72">
        <w:rPr>
          <w:rFonts w:cs="Times New Roman"/>
          <w:spacing w:val="-1"/>
        </w:rPr>
        <w:t>основы искусства</w:t>
      </w:r>
      <w:r w:rsidRPr="00893E72">
        <w:rPr>
          <w:rFonts w:cs="Times New Roman"/>
          <w:spacing w:val="-2"/>
        </w:rPr>
        <w:t xml:space="preserve"> </w:t>
      </w:r>
      <w:r w:rsidRPr="00893E72">
        <w:rPr>
          <w:rFonts w:cs="Times New Roman"/>
          <w:spacing w:val="-1"/>
        </w:rPr>
        <w:t>телевидения;</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lang w:val="ru-RU"/>
        </w:rPr>
        <w:t xml:space="preserve"> </w:t>
      </w:r>
      <w:r w:rsidRPr="00893E72">
        <w:rPr>
          <w:rFonts w:cs="Times New Roman"/>
          <w:spacing w:val="-1"/>
          <w:lang w:val="ru-RU"/>
        </w:rPr>
        <w:t>различия</w:t>
      </w:r>
      <w:r w:rsidRPr="00893E72">
        <w:rPr>
          <w:rFonts w:cs="Times New Roman"/>
          <w:lang w:val="ru-RU"/>
        </w:rPr>
        <w:t xml:space="preserve"> в </w:t>
      </w:r>
      <w:r w:rsidRPr="00893E72">
        <w:rPr>
          <w:rFonts w:cs="Times New Roman"/>
          <w:spacing w:val="-1"/>
          <w:lang w:val="ru-RU"/>
        </w:rPr>
        <w:t>творческой</w:t>
      </w:r>
      <w:r w:rsidRPr="00893E72">
        <w:rPr>
          <w:rFonts w:cs="Times New Roman"/>
          <w:lang w:val="ru-RU"/>
        </w:rPr>
        <w:t xml:space="preserve"> </w:t>
      </w:r>
      <w:r w:rsidRPr="00893E72">
        <w:rPr>
          <w:rFonts w:cs="Times New Roman"/>
          <w:spacing w:val="-1"/>
          <w:lang w:val="ru-RU"/>
        </w:rPr>
        <w:t xml:space="preserve">работе художника-живописца </w:t>
      </w:r>
      <w:r w:rsidRPr="00893E72">
        <w:rPr>
          <w:rFonts w:cs="Times New Roman"/>
          <w:lang w:val="ru-RU"/>
        </w:rPr>
        <w:t xml:space="preserve">и </w:t>
      </w:r>
      <w:r w:rsidRPr="00893E72">
        <w:rPr>
          <w:rFonts w:cs="Times New Roman"/>
          <w:spacing w:val="-1"/>
          <w:lang w:val="ru-RU"/>
        </w:rPr>
        <w:t>сценографа;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применять</w:t>
      </w:r>
      <w:r w:rsidRPr="00893E72">
        <w:rPr>
          <w:rFonts w:cs="Times New Roman"/>
          <w:spacing w:val="48"/>
          <w:lang w:val="ru-RU"/>
        </w:rPr>
        <w:t xml:space="preserve"> </w:t>
      </w:r>
      <w:r w:rsidRPr="00893E72">
        <w:rPr>
          <w:rFonts w:cs="Times New Roman"/>
          <w:spacing w:val="-1"/>
          <w:lang w:val="ru-RU"/>
        </w:rPr>
        <w:t>полученные</w:t>
      </w:r>
      <w:r w:rsidRPr="00893E72">
        <w:rPr>
          <w:rFonts w:cs="Times New Roman"/>
          <w:spacing w:val="50"/>
          <w:lang w:val="ru-RU"/>
        </w:rPr>
        <w:t xml:space="preserve"> </w:t>
      </w:r>
      <w:r w:rsidRPr="00893E72">
        <w:rPr>
          <w:rFonts w:cs="Times New Roman"/>
          <w:spacing w:val="-1"/>
          <w:lang w:val="ru-RU"/>
        </w:rPr>
        <w:t>знания</w:t>
      </w:r>
      <w:r w:rsidRPr="00893E72">
        <w:rPr>
          <w:rFonts w:cs="Times New Roman"/>
          <w:spacing w:val="50"/>
          <w:lang w:val="ru-RU"/>
        </w:rPr>
        <w:t xml:space="preserve"> </w:t>
      </w:r>
      <w:r w:rsidRPr="00893E72">
        <w:rPr>
          <w:rFonts w:cs="Times New Roman"/>
          <w:lang w:val="ru-RU"/>
        </w:rPr>
        <w:t>о</w:t>
      </w:r>
      <w:r w:rsidRPr="00893E72">
        <w:rPr>
          <w:rFonts w:cs="Times New Roman"/>
          <w:spacing w:val="47"/>
          <w:lang w:val="ru-RU"/>
        </w:rPr>
        <w:t xml:space="preserve"> </w:t>
      </w:r>
      <w:r w:rsidRPr="00893E72">
        <w:rPr>
          <w:rFonts w:cs="Times New Roman"/>
          <w:spacing w:val="-1"/>
          <w:lang w:val="ru-RU"/>
        </w:rPr>
        <w:t>типах</w:t>
      </w:r>
      <w:r w:rsidRPr="00893E72">
        <w:rPr>
          <w:rFonts w:cs="Times New Roman"/>
          <w:spacing w:val="52"/>
          <w:lang w:val="ru-RU"/>
        </w:rPr>
        <w:t xml:space="preserve"> </w:t>
      </w:r>
      <w:r w:rsidRPr="00893E72">
        <w:rPr>
          <w:rFonts w:cs="Times New Roman"/>
          <w:spacing w:val="-1"/>
          <w:lang w:val="ru-RU"/>
        </w:rPr>
        <w:t>оформления</w:t>
      </w:r>
      <w:r w:rsidRPr="00893E72">
        <w:rPr>
          <w:rFonts w:cs="Times New Roman"/>
          <w:spacing w:val="50"/>
          <w:lang w:val="ru-RU"/>
        </w:rPr>
        <w:t xml:space="preserve"> </w:t>
      </w:r>
      <w:r w:rsidRPr="00893E72">
        <w:rPr>
          <w:rFonts w:cs="Times New Roman"/>
          <w:spacing w:val="-1"/>
          <w:lang w:val="ru-RU"/>
        </w:rPr>
        <w:t>сцены</w:t>
      </w:r>
      <w:r w:rsidRPr="00893E72">
        <w:rPr>
          <w:rFonts w:cs="Times New Roman"/>
          <w:spacing w:val="49"/>
          <w:lang w:val="ru-RU"/>
        </w:rPr>
        <w:t xml:space="preserve"> </w:t>
      </w:r>
      <w:r w:rsidRPr="00893E72">
        <w:rPr>
          <w:rFonts w:cs="Times New Roman"/>
          <w:spacing w:val="-1"/>
          <w:lang w:val="ru-RU"/>
        </w:rPr>
        <w:t>при</w:t>
      </w:r>
      <w:r w:rsidRPr="00893E72">
        <w:rPr>
          <w:rFonts w:cs="Times New Roman"/>
          <w:spacing w:val="51"/>
          <w:lang w:val="ru-RU"/>
        </w:rPr>
        <w:t xml:space="preserve"> </w:t>
      </w:r>
      <w:r w:rsidRPr="00893E72">
        <w:rPr>
          <w:rFonts w:cs="Times New Roman"/>
          <w:spacing w:val="-1"/>
          <w:lang w:val="ru-RU"/>
        </w:rPr>
        <w:t>создании</w:t>
      </w:r>
      <w:r w:rsidRPr="00893E72">
        <w:rPr>
          <w:rFonts w:cs="Times New Roman"/>
          <w:spacing w:val="51"/>
          <w:lang w:val="ru-RU"/>
        </w:rPr>
        <w:t xml:space="preserve"> </w:t>
      </w:r>
      <w:r w:rsidRPr="00893E72">
        <w:rPr>
          <w:rFonts w:cs="Times New Roman"/>
          <w:spacing w:val="-1"/>
          <w:lang w:val="ru-RU"/>
        </w:rPr>
        <w:t>школьного</w:t>
      </w:r>
      <w:r w:rsidRPr="00893E72">
        <w:rPr>
          <w:rFonts w:cs="Times New Roman"/>
          <w:spacing w:val="57"/>
          <w:lang w:val="ru-RU"/>
        </w:rPr>
        <w:t xml:space="preserve"> </w:t>
      </w:r>
      <w:r w:rsidRPr="00893E72">
        <w:rPr>
          <w:rFonts w:cs="Times New Roman"/>
          <w:spacing w:val="-1"/>
          <w:lang w:val="ru-RU"/>
        </w:rPr>
        <w:t>спектакля;</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применять</w:t>
      </w:r>
      <w:r w:rsidRPr="00893E72">
        <w:rPr>
          <w:rFonts w:cs="Times New Roman"/>
          <w:spacing w:val="19"/>
          <w:lang w:val="ru-RU"/>
        </w:rPr>
        <w:t xml:space="preserve"> </w:t>
      </w:r>
      <w:r w:rsidRPr="00893E72">
        <w:rPr>
          <w:rFonts w:cs="Times New Roman"/>
          <w:lang w:val="ru-RU"/>
        </w:rPr>
        <w:t>в</w:t>
      </w:r>
      <w:r w:rsidRPr="00893E72">
        <w:rPr>
          <w:rFonts w:cs="Times New Roman"/>
          <w:spacing w:val="20"/>
          <w:lang w:val="ru-RU"/>
        </w:rPr>
        <w:t xml:space="preserve"> </w:t>
      </w:r>
      <w:r w:rsidRPr="00893E72">
        <w:rPr>
          <w:rFonts w:cs="Times New Roman"/>
          <w:spacing w:val="-1"/>
          <w:lang w:val="ru-RU"/>
        </w:rPr>
        <w:t>практике</w:t>
      </w:r>
      <w:r w:rsidRPr="00893E72">
        <w:rPr>
          <w:rFonts w:cs="Times New Roman"/>
          <w:spacing w:val="20"/>
          <w:lang w:val="ru-RU"/>
        </w:rPr>
        <w:t xml:space="preserve"> </w:t>
      </w:r>
      <w:r w:rsidRPr="00893E72">
        <w:rPr>
          <w:rFonts w:cs="Times New Roman"/>
          <w:spacing w:val="-1"/>
          <w:lang w:val="ru-RU"/>
        </w:rPr>
        <w:t>любительского</w:t>
      </w:r>
      <w:r w:rsidRPr="00893E72">
        <w:rPr>
          <w:rFonts w:cs="Times New Roman"/>
          <w:spacing w:val="18"/>
          <w:lang w:val="ru-RU"/>
        </w:rPr>
        <w:t xml:space="preserve"> </w:t>
      </w:r>
      <w:r w:rsidRPr="00893E72">
        <w:rPr>
          <w:rFonts w:cs="Times New Roman"/>
          <w:lang w:val="ru-RU"/>
        </w:rPr>
        <w:t>спектакля</w:t>
      </w:r>
      <w:r w:rsidRPr="00893E72">
        <w:rPr>
          <w:rFonts w:cs="Times New Roman"/>
          <w:spacing w:val="21"/>
          <w:lang w:val="ru-RU"/>
        </w:rPr>
        <w:t xml:space="preserve"> </w:t>
      </w:r>
      <w:r w:rsidRPr="00893E72">
        <w:rPr>
          <w:rFonts w:cs="Times New Roman"/>
          <w:spacing w:val="-1"/>
          <w:lang w:val="ru-RU"/>
        </w:rPr>
        <w:t>художественно-творческие</w:t>
      </w:r>
      <w:r w:rsidRPr="00893E72">
        <w:rPr>
          <w:rFonts w:cs="Times New Roman"/>
          <w:spacing w:val="22"/>
          <w:lang w:val="ru-RU"/>
        </w:rPr>
        <w:t xml:space="preserve"> </w:t>
      </w:r>
      <w:r w:rsidRPr="00893E72">
        <w:rPr>
          <w:rFonts w:cs="Times New Roman"/>
          <w:spacing w:val="-1"/>
          <w:lang w:val="ru-RU"/>
        </w:rPr>
        <w:t>умения</w:t>
      </w:r>
      <w:r w:rsidRPr="00893E72">
        <w:rPr>
          <w:rFonts w:cs="Times New Roman"/>
          <w:spacing w:val="21"/>
          <w:lang w:val="ru-RU"/>
        </w:rPr>
        <w:t xml:space="preserve"> </w:t>
      </w:r>
      <w:r w:rsidRPr="00893E72">
        <w:rPr>
          <w:rFonts w:cs="Times New Roman"/>
          <w:spacing w:val="-1"/>
          <w:lang w:val="ru-RU"/>
        </w:rPr>
        <w:t>по</w:t>
      </w:r>
      <w:r w:rsidRPr="00893E72">
        <w:rPr>
          <w:rFonts w:cs="Times New Roman"/>
          <w:spacing w:val="77"/>
          <w:lang w:val="ru-RU"/>
        </w:rPr>
        <w:t xml:space="preserve"> </w:t>
      </w:r>
      <w:r w:rsidRPr="00893E72">
        <w:rPr>
          <w:rFonts w:cs="Times New Roman"/>
          <w:spacing w:val="-1"/>
          <w:lang w:val="ru-RU"/>
        </w:rPr>
        <w:t>созданию</w:t>
      </w:r>
      <w:r w:rsidRPr="00893E72">
        <w:rPr>
          <w:rFonts w:cs="Times New Roman"/>
          <w:lang w:val="ru-RU"/>
        </w:rPr>
        <w:t xml:space="preserve"> </w:t>
      </w:r>
      <w:r w:rsidRPr="00893E72">
        <w:rPr>
          <w:rFonts w:cs="Times New Roman"/>
          <w:spacing w:val="-1"/>
          <w:lang w:val="ru-RU"/>
        </w:rPr>
        <w:t>костюмов,</w:t>
      </w:r>
      <w:r w:rsidRPr="00893E72">
        <w:rPr>
          <w:rFonts w:cs="Times New Roman"/>
          <w:lang w:val="ru-RU"/>
        </w:rPr>
        <w:t xml:space="preserve"> </w:t>
      </w:r>
      <w:r w:rsidRPr="00893E72">
        <w:rPr>
          <w:rFonts w:cs="Times New Roman"/>
          <w:spacing w:val="-1"/>
          <w:lang w:val="ru-RU"/>
        </w:rPr>
        <w:t xml:space="preserve">грима </w:t>
      </w:r>
      <w:r w:rsidRPr="00893E72">
        <w:rPr>
          <w:rFonts w:cs="Times New Roman"/>
          <w:lang w:val="ru-RU"/>
        </w:rPr>
        <w:t xml:space="preserve">и т. д. для </w:t>
      </w:r>
      <w:r w:rsidRPr="00893E72">
        <w:rPr>
          <w:rFonts w:cs="Times New Roman"/>
          <w:spacing w:val="-1"/>
          <w:lang w:val="ru-RU"/>
        </w:rPr>
        <w:t>спектакля</w:t>
      </w:r>
      <w:r w:rsidRPr="00893E72">
        <w:rPr>
          <w:rFonts w:cs="Times New Roman"/>
          <w:lang w:val="ru-RU"/>
        </w:rPr>
        <w:t xml:space="preserve"> из </w:t>
      </w:r>
      <w:r w:rsidRPr="00893E72">
        <w:rPr>
          <w:rFonts w:cs="Times New Roman"/>
          <w:spacing w:val="-1"/>
          <w:lang w:val="ru-RU"/>
        </w:rPr>
        <w:t>доступных</w:t>
      </w:r>
      <w:r w:rsidRPr="00893E72">
        <w:rPr>
          <w:rFonts w:cs="Times New Roman"/>
          <w:spacing w:val="1"/>
          <w:lang w:val="ru-RU"/>
        </w:rPr>
        <w:t xml:space="preserve"> </w:t>
      </w:r>
      <w:r w:rsidRPr="00893E72">
        <w:rPr>
          <w:rFonts w:cs="Times New Roman"/>
          <w:spacing w:val="-1"/>
          <w:lang w:val="ru-RU"/>
        </w:rPr>
        <w:t>материалов;</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добиваться</w:t>
      </w:r>
      <w:r w:rsidRPr="00893E72">
        <w:rPr>
          <w:rFonts w:cs="Times New Roman"/>
          <w:spacing w:val="16"/>
          <w:lang w:val="ru-RU"/>
        </w:rPr>
        <w:t xml:space="preserve"> </w:t>
      </w:r>
      <w:r w:rsidRPr="00893E72">
        <w:rPr>
          <w:rFonts w:cs="Times New Roman"/>
          <w:lang w:val="ru-RU"/>
        </w:rPr>
        <w:t>в</w:t>
      </w:r>
      <w:r w:rsidRPr="00893E72">
        <w:rPr>
          <w:rFonts w:cs="Times New Roman"/>
          <w:spacing w:val="16"/>
          <w:lang w:val="ru-RU"/>
        </w:rPr>
        <w:t xml:space="preserve"> </w:t>
      </w:r>
      <w:r w:rsidRPr="00893E72">
        <w:rPr>
          <w:rFonts w:cs="Times New Roman"/>
          <w:spacing w:val="-1"/>
          <w:lang w:val="ru-RU"/>
        </w:rPr>
        <w:t>практической</w:t>
      </w:r>
      <w:r w:rsidRPr="00893E72">
        <w:rPr>
          <w:rFonts w:cs="Times New Roman"/>
          <w:spacing w:val="17"/>
          <w:lang w:val="ru-RU"/>
        </w:rPr>
        <w:t xml:space="preserve"> </w:t>
      </w:r>
      <w:r w:rsidRPr="00893E72">
        <w:rPr>
          <w:rFonts w:cs="Times New Roman"/>
          <w:spacing w:val="-1"/>
          <w:lang w:val="ru-RU"/>
        </w:rPr>
        <w:t>работе</w:t>
      </w:r>
      <w:r w:rsidRPr="00893E72">
        <w:rPr>
          <w:rFonts w:cs="Times New Roman"/>
          <w:spacing w:val="15"/>
          <w:lang w:val="ru-RU"/>
        </w:rPr>
        <w:t xml:space="preserve"> </w:t>
      </w:r>
      <w:r w:rsidRPr="00893E72">
        <w:rPr>
          <w:rFonts w:cs="Times New Roman"/>
          <w:lang w:val="ru-RU"/>
        </w:rPr>
        <w:t>большей</w:t>
      </w:r>
      <w:r w:rsidRPr="00893E72">
        <w:rPr>
          <w:rFonts w:cs="Times New Roman"/>
          <w:spacing w:val="17"/>
          <w:lang w:val="ru-RU"/>
        </w:rPr>
        <w:t xml:space="preserve"> </w:t>
      </w:r>
      <w:r w:rsidRPr="00893E72">
        <w:rPr>
          <w:rFonts w:cs="Times New Roman"/>
          <w:spacing w:val="-1"/>
          <w:lang w:val="ru-RU"/>
        </w:rPr>
        <w:t>выразительности</w:t>
      </w:r>
      <w:r w:rsidRPr="00893E72">
        <w:rPr>
          <w:rFonts w:cs="Times New Roman"/>
          <w:spacing w:val="17"/>
          <w:lang w:val="ru-RU"/>
        </w:rPr>
        <w:t xml:space="preserve"> </w:t>
      </w:r>
      <w:r w:rsidRPr="00893E72">
        <w:rPr>
          <w:rFonts w:cs="Times New Roman"/>
          <w:spacing w:val="-1"/>
          <w:lang w:val="ru-RU"/>
        </w:rPr>
        <w:t>костюма</w:t>
      </w:r>
      <w:r w:rsidRPr="00893E72">
        <w:rPr>
          <w:rFonts w:cs="Times New Roman"/>
          <w:spacing w:val="15"/>
          <w:lang w:val="ru-RU"/>
        </w:rPr>
        <w:t xml:space="preserve"> </w:t>
      </w:r>
      <w:r w:rsidRPr="00893E72">
        <w:rPr>
          <w:rFonts w:cs="Times New Roman"/>
          <w:lang w:val="ru-RU"/>
        </w:rPr>
        <w:t>и</w:t>
      </w:r>
      <w:r w:rsidRPr="00893E72">
        <w:rPr>
          <w:rFonts w:cs="Times New Roman"/>
          <w:spacing w:val="17"/>
          <w:lang w:val="ru-RU"/>
        </w:rPr>
        <w:t xml:space="preserve"> </w:t>
      </w:r>
      <w:r w:rsidRPr="00893E72">
        <w:rPr>
          <w:rFonts w:cs="Times New Roman"/>
          <w:spacing w:val="-1"/>
          <w:lang w:val="ru-RU"/>
        </w:rPr>
        <w:t>его</w:t>
      </w:r>
      <w:r w:rsidRPr="00893E72">
        <w:rPr>
          <w:rFonts w:cs="Times New Roman"/>
          <w:spacing w:val="18"/>
          <w:lang w:val="ru-RU"/>
        </w:rPr>
        <w:t xml:space="preserve"> </w:t>
      </w:r>
      <w:r w:rsidRPr="00893E72">
        <w:rPr>
          <w:rFonts w:cs="Times New Roman"/>
          <w:spacing w:val="-1"/>
          <w:lang w:val="ru-RU"/>
        </w:rPr>
        <w:t>стилевого</w:t>
      </w:r>
      <w:r w:rsidRPr="00893E72">
        <w:rPr>
          <w:rFonts w:cs="Times New Roman"/>
          <w:spacing w:val="97"/>
          <w:lang w:val="ru-RU"/>
        </w:rPr>
        <w:t xml:space="preserve"> </w:t>
      </w:r>
      <w:r w:rsidRPr="00893E72">
        <w:rPr>
          <w:rFonts w:cs="Times New Roman"/>
          <w:spacing w:val="-1"/>
          <w:lang w:val="ru-RU"/>
        </w:rPr>
        <w:t>единства</w:t>
      </w:r>
      <w:r w:rsidRPr="00893E72">
        <w:rPr>
          <w:rFonts w:cs="Times New Roman"/>
          <w:spacing w:val="-2"/>
          <w:lang w:val="ru-RU"/>
        </w:rPr>
        <w:t xml:space="preserve"> </w:t>
      </w:r>
      <w:r w:rsidRPr="00893E72">
        <w:rPr>
          <w:rFonts w:cs="Times New Roman"/>
          <w:spacing w:val="-1"/>
          <w:lang w:val="ru-RU"/>
        </w:rPr>
        <w:t>со</w:t>
      </w:r>
      <w:r w:rsidRPr="00893E72">
        <w:rPr>
          <w:rFonts w:cs="Times New Roman"/>
          <w:lang w:val="ru-RU"/>
        </w:rPr>
        <w:t xml:space="preserve"> </w:t>
      </w:r>
      <w:r w:rsidRPr="00893E72">
        <w:rPr>
          <w:rFonts w:cs="Times New Roman"/>
          <w:spacing w:val="-1"/>
          <w:lang w:val="ru-RU"/>
        </w:rPr>
        <w:t>сценографией</w:t>
      </w:r>
      <w:r w:rsidRPr="00893E72">
        <w:rPr>
          <w:rFonts w:cs="Times New Roman"/>
          <w:lang w:val="ru-RU"/>
        </w:rPr>
        <w:t xml:space="preserve"> </w:t>
      </w:r>
      <w:r w:rsidRPr="00893E72">
        <w:rPr>
          <w:rFonts w:cs="Times New Roman"/>
          <w:spacing w:val="-1"/>
          <w:lang w:val="ru-RU"/>
        </w:rPr>
        <w:t>спектакля;</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использовать</w:t>
      </w:r>
      <w:r w:rsidRPr="00893E72">
        <w:rPr>
          <w:rFonts w:cs="Times New Roman"/>
          <w:spacing w:val="12"/>
          <w:lang w:val="ru-RU"/>
        </w:rPr>
        <w:t xml:space="preserve"> </w:t>
      </w:r>
      <w:r w:rsidRPr="00893E72">
        <w:rPr>
          <w:rFonts w:cs="Times New Roman"/>
          <w:spacing w:val="-1"/>
          <w:lang w:val="ru-RU"/>
        </w:rPr>
        <w:t>элементарные</w:t>
      </w:r>
      <w:r w:rsidRPr="00893E72">
        <w:rPr>
          <w:rFonts w:cs="Times New Roman"/>
          <w:spacing w:val="10"/>
          <w:lang w:val="ru-RU"/>
        </w:rPr>
        <w:t xml:space="preserve"> </w:t>
      </w:r>
      <w:r w:rsidRPr="00893E72">
        <w:rPr>
          <w:rFonts w:cs="Times New Roman"/>
          <w:lang w:val="ru-RU"/>
        </w:rPr>
        <w:t>навыки</w:t>
      </w:r>
      <w:r w:rsidRPr="00893E72">
        <w:rPr>
          <w:rFonts w:cs="Times New Roman"/>
          <w:spacing w:val="12"/>
          <w:lang w:val="ru-RU"/>
        </w:rPr>
        <w:t xml:space="preserve"> </w:t>
      </w:r>
      <w:r w:rsidRPr="00893E72">
        <w:rPr>
          <w:rFonts w:cs="Times New Roman"/>
          <w:spacing w:val="-1"/>
          <w:lang w:val="ru-RU"/>
        </w:rPr>
        <w:t>основ</w:t>
      </w:r>
      <w:r w:rsidRPr="00893E72">
        <w:rPr>
          <w:rFonts w:cs="Times New Roman"/>
          <w:spacing w:val="11"/>
          <w:lang w:val="ru-RU"/>
        </w:rPr>
        <w:t xml:space="preserve"> </w:t>
      </w:r>
      <w:r w:rsidRPr="00893E72">
        <w:rPr>
          <w:rFonts w:cs="Times New Roman"/>
          <w:spacing w:val="-1"/>
          <w:lang w:val="ru-RU"/>
        </w:rPr>
        <w:t>фотосъемки,</w:t>
      </w:r>
      <w:r w:rsidRPr="00893E72">
        <w:rPr>
          <w:rFonts w:cs="Times New Roman"/>
          <w:spacing w:val="11"/>
          <w:lang w:val="ru-RU"/>
        </w:rPr>
        <w:t xml:space="preserve"> </w:t>
      </w:r>
      <w:r w:rsidRPr="00893E72">
        <w:rPr>
          <w:rFonts w:cs="Times New Roman"/>
          <w:spacing w:val="-1"/>
          <w:lang w:val="ru-RU"/>
        </w:rPr>
        <w:t>осознанно</w:t>
      </w:r>
      <w:r w:rsidRPr="00893E72">
        <w:rPr>
          <w:rFonts w:cs="Times New Roman"/>
          <w:spacing w:val="11"/>
          <w:lang w:val="ru-RU"/>
        </w:rPr>
        <w:t xml:space="preserve"> </w:t>
      </w:r>
      <w:r w:rsidRPr="00893E72">
        <w:rPr>
          <w:rFonts w:cs="Times New Roman"/>
          <w:spacing w:val="-1"/>
          <w:lang w:val="ru-RU"/>
        </w:rPr>
        <w:t>осуществлять</w:t>
      </w:r>
      <w:r w:rsidRPr="00893E72">
        <w:rPr>
          <w:rFonts w:cs="Times New Roman"/>
          <w:spacing w:val="12"/>
          <w:lang w:val="ru-RU"/>
        </w:rPr>
        <w:t xml:space="preserve"> </w:t>
      </w:r>
      <w:r w:rsidRPr="00893E72">
        <w:rPr>
          <w:rFonts w:cs="Times New Roman"/>
          <w:spacing w:val="-1"/>
          <w:lang w:val="ru-RU"/>
        </w:rPr>
        <w:t>выбор</w:t>
      </w:r>
      <w:r w:rsidRPr="00893E72">
        <w:rPr>
          <w:rFonts w:cs="Times New Roman"/>
          <w:spacing w:val="89"/>
          <w:lang w:val="ru-RU"/>
        </w:rPr>
        <w:t xml:space="preserve"> </w:t>
      </w:r>
      <w:r w:rsidRPr="00893E72">
        <w:rPr>
          <w:rFonts w:cs="Times New Roman"/>
          <w:spacing w:val="-1"/>
          <w:lang w:val="ru-RU"/>
        </w:rPr>
        <w:t>объекта</w:t>
      </w:r>
      <w:r w:rsidRPr="00893E72">
        <w:rPr>
          <w:rFonts w:cs="Times New Roman"/>
          <w:spacing w:val="30"/>
          <w:lang w:val="ru-RU"/>
        </w:rPr>
        <w:t xml:space="preserve"> </w:t>
      </w:r>
      <w:r w:rsidRPr="00893E72">
        <w:rPr>
          <w:rFonts w:cs="Times New Roman"/>
          <w:lang w:val="ru-RU"/>
        </w:rPr>
        <w:t>и</w:t>
      </w:r>
      <w:r w:rsidRPr="00893E72">
        <w:rPr>
          <w:rFonts w:cs="Times New Roman"/>
          <w:spacing w:val="31"/>
          <w:lang w:val="ru-RU"/>
        </w:rPr>
        <w:t xml:space="preserve"> </w:t>
      </w:r>
      <w:r w:rsidRPr="00893E72">
        <w:rPr>
          <w:rFonts w:cs="Times New Roman"/>
          <w:spacing w:val="-1"/>
          <w:lang w:val="ru-RU"/>
        </w:rPr>
        <w:t>точки</w:t>
      </w:r>
      <w:r w:rsidRPr="00893E72">
        <w:rPr>
          <w:rFonts w:cs="Times New Roman"/>
          <w:spacing w:val="31"/>
          <w:lang w:val="ru-RU"/>
        </w:rPr>
        <w:t xml:space="preserve"> </w:t>
      </w:r>
      <w:r w:rsidRPr="00893E72">
        <w:rPr>
          <w:rFonts w:cs="Times New Roman"/>
          <w:spacing w:val="-1"/>
          <w:lang w:val="ru-RU"/>
        </w:rPr>
        <w:t>съемки,</w:t>
      </w:r>
      <w:r w:rsidRPr="00893E72">
        <w:rPr>
          <w:rFonts w:cs="Times New Roman"/>
          <w:spacing w:val="30"/>
          <w:lang w:val="ru-RU"/>
        </w:rPr>
        <w:t xml:space="preserve"> </w:t>
      </w:r>
      <w:r w:rsidRPr="00893E72">
        <w:rPr>
          <w:rFonts w:cs="Times New Roman"/>
          <w:spacing w:val="-1"/>
          <w:lang w:val="ru-RU"/>
        </w:rPr>
        <w:t>ракурса,</w:t>
      </w:r>
      <w:r w:rsidRPr="00893E72">
        <w:rPr>
          <w:rFonts w:cs="Times New Roman"/>
          <w:spacing w:val="30"/>
          <w:lang w:val="ru-RU"/>
        </w:rPr>
        <w:t xml:space="preserve"> </w:t>
      </w:r>
      <w:r w:rsidRPr="00893E72">
        <w:rPr>
          <w:rFonts w:cs="Times New Roman"/>
          <w:spacing w:val="-1"/>
          <w:lang w:val="ru-RU"/>
        </w:rPr>
        <w:t>плана</w:t>
      </w:r>
      <w:r w:rsidRPr="00893E72">
        <w:rPr>
          <w:rFonts w:cs="Times New Roman"/>
          <w:spacing w:val="30"/>
          <w:lang w:val="ru-RU"/>
        </w:rPr>
        <w:t xml:space="preserve"> </w:t>
      </w:r>
      <w:r w:rsidRPr="00893E72">
        <w:rPr>
          <w:rFonts w:cs="Times New Roman"/>
          <w:spacing w:val="-1"/>
          <w:lang w:val="ru-RU"/>
        </w:rPr>
        <w:t>как</w:t>
      </w:r>
      <w:r w:rsidRPr="00893E72">
        <w:rPr>
          <w:rFonts w:cs="Times New Roman"/>
          <w:spacing w:val="34"/>
          <w:lang w:val="ru-RU"/>
        </w:rPr>
        <w:t xml:space="preserve"> </w:t>
      </w:r>
      <w:r w:rsidRPr="00893E72">
        <w:rPr>
          <w:rFonts w:cs="Times New Roman"/>
          <w:spacing w:val="-1"/>
          <w:lang w:val="ru-RU"/>
        </w:rPr>
        <w:t>художественно-выразительных</w:t>
      </w:r>
      <w:r w:rsidRPr="00893E72">
        <w:rPr>
          <w:rFonts w:cs="Times New Roman"/>
          <w:spacing w:val="33"/>
          <w:lang w:val="ru-RU"/>
        </w:rPr>
        <w:t xml:space="preserve"> </w:t>
      </w:r>
      <w:r w:rsidRPr="00893E72">
        <w:rPr>
          <w:rFonts w:cs="Times New Roman"/>
          <w:spacing w:val="-1"/>
          <w:lang w:val="ru-RU"/>
        </w:rPr>
        <w:t>средств</w:t>
      </w:r>
      <w:r w:rsidRPr="00893E72">
        <w:rPr>
          <w:rFonts w:cs="Times New Roman"/>
          <w:spacing w:val="30"/>
          <w:lang w:val="ru-RU"/>
        </w:rPr>
        <w:t xml:space="preserve"> </w:t>
      </w:r>
      <w:r w:rsidR="00C1266C" w:rsidRPr="00893E72">
        <w:rPr>
          <w:rFonts w:cs="Times New Roman"/>
          <w:lang w:val="ru-RU"/>
        </w:rPr>
        <w:t>фотографии</w:t>
      </w:r>
      <w:r w:rsidRPr="00893E72">
        <w:rPr>
          <w:rFonts w:cs="Times New Roman"/>
          <w:spacing w:val="-1"/>
          <w:lang w:val="ru-RU"/>
        </w:rPr>
        <w:t>;</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применять</w:t>
      </w:r>
      <w:r w:rsidRPr="00893E72">
        <w:rPr>
          <w:rFonts w:cs="Times New Roman"/>
          <w:spacing w:val="17"/>
          <w:lang w:val="ru-RU"/>
        </w:rPr>
        <w:t xml:space="preserve"> </w:t>
      </w:r>
      <w:r w:rsidRPr="00893E72">
        <w:rPr>
          <w:rFonts w:cs="Times New Roman"/>
          <w:lang w:val="ru-RU"/>
        </w:rPr>
        <w:t>в</w:t>
      </w:r>
      <w:r w:rsidRPr="00893E72">
        <w:rPr>
          <w:rFonts w:cs="Times New Roman"/>
          <w:spacing w:val="18"/>
          <w:lang w:val="ru-RU"/>
        </w:rPr>
        <w:t xml:space="preserve"> </w:t>
      </w:r>
      <w:r w:rsidRPr="00893E72">
        <w:rPr>
          <w:rFonts w:cs="Times New Roman"/>
          <w:spacing w:val="-1"/>
          <w:lang w:val="ru-RU"/>
        </w:rPr>
        <w:t>своей</w:t>
      </w:r>
      <w:r w:rsidRPr="00893E72">
        <w:rPr>
          <w:rFonts w:cs="Times New Roman"/>
          <w:spacing w:val="19"/>
          <w:lang w:val="ru-RU"/>
        </w:rPr>
        <w:t xml:space="preserve"> </w:t>
      </w:r>
      <w:r w:rsidRPr="00893E72">
        <w:rPr>
          <w:rFonts w:cs="Times New Roman"/>
          <w:spacing w:val="-1"/>
          <w:lang w:val="ru-RU"/>
        </w:rPr>
        <w:t>съемочной</w:t>
      </w:r>
      <w:r w:rsidRPr="00893E72">
        <w:rPr>
          <w:rFonts w:cs="Times New Roman"/>
          <w:spacing w:val="19"/>
          <w:lang w:val="ru-RU"/>
        </w:rPr>
        <w:t xml:space="preserve"> </w:t>
      </w:r>
      <w:r w:rsidRPr="00893E72">
        <w:rPr>
          <w:rFonts w:cs="Times New Roman"/>
          <w:spacing w:val="-1"/>
          <w:lang w:val="ru-RU"/>
        </w:rPr>
        <w:t>практике</w:t>
      </w:r>
      <w:r w:rsidRPr="00893E72">
        <w:rPr>
          <w:rFonts w:cs="Times New Roman"/>
          <w:spacing w:val="18"/>
          <w:lang w:val="ru-RU"/>
        </w:rPr>
        <w:t xml:space="preserve"> </w:t>
      </w:r>
      <w:r w:rsidRPr="00893E72">
        <w:rPr>
          <w:rFonts w:cs="Times New Roman"/>
          <w:spacing w:val="-1"/>
          <w:lang w:val="ru-RU"/>
        </w:rPr>
        <w:t>ранее</w:t>
      </w:r>
      <w:r w:rsidRPr="00893E72">
        <w:rPr>
          <w:rFonts w:cs="Times New Roman"/>
          <w:spacing w:val="18"/>
          <w:lang w:val="ru-RU"/>
        </w:rPr>
        <w:t xml:space="preserve"> </w:t>
      </w:r>
      <w:r w:rsidRPr="00893E72">
        <w:rPr>
          <w:rFonts w:cs="Times New Roman"/>
          <w:spacing w:val="-1"/>
          <w:lang w:val="ru-RU"/>
        </w:rPr>
        <w:t>приобретенные</w:t>
      </w:r>
      <w:r w:rsidRPr="00893E72">
        <w:rPr>
          <w:rFonts w:cs="Times New Roman"/>
          <w:spacing w:val="17"/>
          <w:lang w:val="ru-RU"/>
        </w:rPr>
        <w:t xml:space="preserve"> </w:t>
      </w:r>
      <w:r w:rsidRPr="00893E72">
        <w:rPr>
          <w:rFonts w:cs="Times New Roman"/>
          <w:spacing w:val="-1"/>
          <w:lang w:val="ru-RU"/>
        </w:rPr>
        <w:t>знания</w:t>
      </w:r>
      <w:r w:rsidRPr="00893E72">
        <w:rPr>
          <w:rFonts w:cs="Times New Roman"/>
          <w:spacing w:val="16"/>
          <w:lang w:val="ru-RU"/>
        </w:rPr>
        <w:t xml:space="preserve"> </w:t>
      </w:r>
      <w:r w:rsidRPr="00893E72">
        <w:rPr>
          <w:rFonts w:cs="Times New Roman"/>
          <w:lang w:val="ru-RU"/>
        </w:rPr>
        <w:t>и</w:t>
      </w:r>
      <w:r w:rsidRPr="00893E72">
        <w:rPr>
          <w:rFonts w:cs="Times New Roman"/>
          <w:spacing w:val="19"/>
          <w:lang w:val="ru-RU"/>
        </w:rPr>
        <w:t xml:space="preserve"> </w:t>
      </w:r>
      <w:r w:rsidRPr="00893E72">
        <w:rPr>
          <w:rFonts w:cs="Times New Roman"/>
          <w:spacing w:val="-1"/>
          <w:lang w:val="ru-RU"/>
        </w:rPr>
        <w:t>навыки</w:t>
      </w:r>
      <w:r w:rsidRPr="00893E72">
        <w:rPr>
          <w:rFonts w:cs="Times New Roman"/>
          <w:spacing w:val="19"/>
          <w:lang w:val="ru-RU"/>
        </w:rPr>
        <w:t xml:space="preserve"> </w:t>
      </w:r>
      <w:r w:rsidR="00C1266C" w:rsidRPr="00893E72">
        <w:rPr>
          <w:rFonts w:cs="Times New Roman"/>
          <w:spacing w:val="1"/>
          <w:lang w:val="ru-RU"/>
        </w:rPr>
        <w:t>композиции</w:t>
      </w:r>
      <w:r w:rsidRPr="00893E72">
        <w:rPr>
          <w:rFonts w:cs="Times New Roman"/>
          <w:lang w:val="ru-RU"/>
        </w:rPr>
        <w:t xml:space="preserve">, </w:t>
      </w:r>
      <w:r w:rsidRPr="00893E72">
        <w:rPr>
          <w:rFonts w:cs="Times New Roman"/>
          <w:spacing w:val="-2"/>
          <w:lang w:val="ru-RU"/>
        </w:rPr>
        <w:t>чувства</w:t>
      </w:r>
      <w:r w:rsidRPr="00893E72">
        <w:rPr>
          <w:rFonts w:cs="Times New Roman"/>
          <w:spacing w:val="-1"/>
          <w:lang w:val="ru-RU"/>
        </w:rPr>
        <w:t xml:space="preserve"> цвета,</w:t>
      </w:r>
      <w:r w:rsidRPr="00893E72">
        <w:rPr>
          <w:rFonts w:cs="Times New Roman"/>
          <w:lang w:val="ru-RU"/>
        </w:rPr>
        <w:t xml:space="preserve"> глубины пространства</w:t>
      </w:r>
      <w:r w:rsidRPr="00893E72">
        <w:rPr>
          <w:rFonts w:cs="Times New Roman"/>
          <w:spacing w:val="-2"/>
          <w:lang w:val="ru-RU"/>
        </w:rPr>
        <w:t xml:space="preserve"> </w:t>
      </w:r>
      <w:r w:rsidRPr="00893E72">
        <w:rPr>
          <w:rFonts w:cs="Times New Roman"/>
          <w:lang w:val="ru-RU"/>
        </w:rPr>
        <w:t>и т. д.;</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пользоваться</w:t>
      </w:r>
      <w:r w:rsidRPr="00893E72">
        <w:rPr>
          <w:rFonts w:cs="Times New Roman"/>
          <w:lang w:val="ru-RU"/>
        </w:rPr>
        <w:t xml:space="preserve"> </w:t>
      </w:r>
      <w:r w:rsidRPr="00893E72">
        <w:rPr>
          <w:rFonts w:cs="Times New Roman"/>
          <w:spacing w:val="-1"/>
          <w:lang w:val="ru-RU"/>
        </w:rPr>
        <w:t>компьютерной</w:t>
      </w:r>
      <w:r w:rsidRPr="00893E72">
        <w:rPr>
          <w:rFonts w:cs="Times New Roman"/>
          <w:lang w:val="ru-RU"/>
        </w:rPr>
        <w:t xml:space="preserve"> </w:t>
      </w:r>
      <w:r w:rsidRPr="00893E72">
        <w:rPr>
          <w:rFonts w:cs="Times New Roman"/>
          <w:spacing w:val="-1"/>
          <w:lang w:val="ru-RU"/>
        </w:rPr>
        <w:t>обработкой</w:t>
      </w:r>
      <w:r w:rsidRPr="00893E72">
        <w:rPr>
          <w:rFonts w:cs="Times New Roman"/>
          <w:lang w:val="ru-RU"/>
        </w:rPr>
        <w:t xml:space="preserve"> </w:t>
      </w:r>
      <w:r w:rsidRPr="00893E72">
        <w:rPr>
          <w:rFonts w:cs="Times New Roman"/>
          <w:spacing w:val="-1"/>
          <w:lang w:val="ru-RU"/>
        </w:rPr>
        <w:t>фотоснимка</w:t>
      </w:r>
      <w:r w:rsidRPr="00893E72">
        <w:rPr>
          <w:rFonts w:cs="Times New Roman"/>
          <w:lang w:val="ru-RU"/>
        </w:rPr>
        <w:t xml:space="preserve"> при </w:t>
      </w:r>
      <w:r w:rsidRPr="00893E72">
        <w:rPr>
          <w:rFonts w:cs="Times New Roman"/>
          <w:spacing w:val="-1"/>
          <w:lang w:val="ru-RU"/>
        </w:rPr>
        <w:t>исправлении</w:t>
      </w:r>
      <w:r w:rsidRPr="00893E72">
        <w:rPr>
          <w:rFonts w:cs="Times New Roman"/>
          <w:lang w:val="ru-RU"/>
        </w:rPr>
        <w:t xml:space="preserve"> </w:t>
      </w:r>
      <w:r w:rsidRPr="00893E72">
        <w:rPr>
          <w:rFonts w:cs="Times New Roman"/>
          <w:spacing w:val="-1"/>
          <w:lang w:val="ru-RU"/>
        </w:rPr>
        <w:t>отдельных</w:t>
      </w:r>
      <w:r w:rsidRPr="00893E72">
        <w:rPr>
          <w:rFonts w:cs="Times New Roman"/>
          <w:spacing w:val="77"/>
          <w:lang w:val="ru-RU"/>
        </w:rPr>
        <w:t xml:space="preserve"> </w:t>
      </w:r>
      <w:r w:rsidRPr="00893E72">
        <w:rPr>
          <w:rFonts w:cs="Times New Roman"/>
          <w:spacing w:val="-1"/>
          <w:lang w:val="ru-RU"/>
        </w:rPr>
        <w:t>недочетов</w:t>
      </w:r>
      <w:r w:rsidRPr="00893E72">
        <w:rPr>
          <w:rFonts w:cs="Times New Roman"/>
          <w:lang w:val="ru-RU"/>
        </w:rPr>
        <w:t xml:space="preserve"> и </w:t>
      </w:r>
      <w:r w:rsidRPr="00893E72">
        <w:rPr>
          <w:rFonts w:cs="Times New Roman"/>
          <w:spacing w:val="-1"/>
          <w:lang w:val="ru-RU"/>
        </w:rPr>
        <w:t>случайностей;</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spacing w:val="-2"/>
          <w:lang w:val="ru-RU"/>
        </w:rPr>
        <w:t xml:space="preserve"> </w:t>
      </w:r>
      <w:r w:rsidRPr="00893E72">
        <w:rPr>
          <w:rFonts w:cs="Times New Roman"/>
          <w:lang w:val="ru-RU"/>
        </w:rPr>
        <w:t xml:space="preserve">и </w:t>
      </w:r>
      <w:r w:rsidRPr="00893E72">
        <w:rPr>
          <w:rFonts w:cs="Times New Roman"/>
          <w:spacing w:val="-1"/>
          <w:lang w:val="ru-RU"/>
        </w:rPr>
        <w:t>объяснять</w:t>
      </w:r>
      <w:r w:rsidRPr="00893E72">
        <w:rPr>
          <w:rFonts w:cs="Times New Roman"/>
          <w:lang w:val="ru-RU"/>
        </w:rPr>
        <w:t xml:space="preserve"> </w:t>
      </w:r>
      <w:r w:rsidRPr="00893E72">
        <w:rPr>
          <w:rFonts w:cs="Times New Roman"/>
          <w:spacing w:val="-1"/>
          <w:lang w:val="ru-RU"/>
        </w:rPr>
        <w:t>синтетическую</w:t>
      </w:r>
      <w:r w:rsidRPr="00893E72">
        <w:rPr>
          <w:rFonts w:cs="Times New Roman"/>
          <w:lang w:val="ru-RU"/>
        </w:rPr>
        <w:t xml:space="preserve"> природу</w:t>
      </w:r>
      <w:r w:rsidRPr="00893E72">
        <w:rPr>
          <w:rFonts w:cs="Times New Roman"/>
          <w:spacing w:val="-3"/>
          <w:lang w:val="ru-RU"/>
        </w:rPr>
        <w:t xml:space="preserve"> </w:t>
      </w:r>
      <w:r w:rsidRPr="00893E72">
        <w:rPr>
          <w:rFonts w:cs="Times New Roman"/>
          <w:spacing w:val="-1"/>
          <w:lang w:val="ru-RU"/>
        </w:rPr>
        <w:t>фильма;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применять</w:t>
      </w:r>
      <w:r w:rsidRPr="00893E72">
        <w:rPr>
          <w:rFonts w:cs="Times New Roman"/>
          <w:spacing w:val="-2"/>
          <w:lang w:val="ru-RU"/>
        </w:rPr>
        <w:t xml:space="preserve"> </w:t>
      </w:r>
      <w:r w:rsidRPr="00893E72">
        <w:rPr>
          <w:rFonts w:cs="Times New Roman"/>
          <w:spacing w:val="-1"/>
          <w:lang w:val="ru-RU"/>
        </w:rPr>
        <w:t>первоначальные</w:t>
      </w:r>
      <w:r w:rsidRPr="00893E72">
        <w:rPr>
          <w:rFonts w:cs="Times New Roman"/>
          <w:spacing w:val="-2"/>
          <w:lang w:val="ru-RU"/>
        </w:rPr>
        <w:t xml:space="preserve"> </w:t>
      </w:r>
      <w:r w:rsidRPr="00893E72">
        <w:rPr>
          <w:rFonts w:cs="Times New Roman"/>
          <w:spacing w:val="-1"/>
          <w:lang w:val="ru-RU"/>
        </w:rPr>
        <w:t>навыки</w:t>
      </w:r>
      <w:r w:rsidRPr="00893E72">
        <w:rPr>
          <w:rFonts w:cs="Times New Roman"/>
          <w:lang w:val="ru-RU"/>
        </w:rPr>
        <w:t xml:space="preserve"> в </w:t>
      </w:r>
      <w:r w:rsidRPr="00893E72">
        <w:rPr>
          <w:rFonts w:cs="Times New Roman"/>
          <w:spacing w:val="-1"/>
          <w:lang w:val="ru-RU"/>
        </w:rPr>
        <w:t>создании</w:t>
      </w:r>
      <w:r w:rsidRPr="00893E72">
        <w:rPr>
          <w:rFonts w:cs="Times New Roman"/>
          <w:spacing w:val="-2"/>
          <w:lang w:val="ru-RU"/>
        </w:rPr>
        <w:t xml:space="preserve"> </w:t>
      </w:r>
      <w:r w:rsidRPr="00893E72">
        <w:rPr>
          <w:rFonts w:cs="Times New Roman"/>
          <w:spacing w:val="-1"/>
          <w:lang w:val="ru-RU"/>
        </w:rPr>
        <w:t>сценария</w:t>
      </w:r>
      <w:r w:rsidRPr="00893E72">
        <w:rPr>
          <w:rFonts w:cs="Times New Roman"/>
          <w:lang w:val="ru-RU"/>
        </w:rPr>
        <w:t xml:space="preserve"> и </w:t>
      </w:r>
      <w:r w:rsidRPr="00893E72">
        <w:rPr>
          <w:rFonts w:cs="Times New Roman"/>
          <w:spacing w:val="-1"/>
          <w:lang w:val="ru-RU"/>
        </w:rPr>
        <w:t>замысла фильма;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применять</w:t>
      </w:r>
      <w:r w:rsidRPr="00893E72">
        <w:rPr>
          <w:rFonts w:cs="Times New Roman"/>
          <w:spacing w:val="-2"/>
          <w:lang w:val="ru-RU"/>
        </w:rPr>
        <w:t xml:space="preserve"> </w:t>
      </w:r>
      <w:r w:rsidRPr="00893E72">
        <w:rPr>
          <w:rFonts w:cs="Times New Roman"/>
          <w:spacing w:val="-1"/>
          <w:lang w:val="ru-RU"/>
        </w:rPr>
        <w:t>полученные</w:t>
      </w:r>
      <w:r w:rsidRPr="00893E72">
        <w:rPr>
          <w:rFonts w:cs="Times New Roman"/>
          <w:spacing w:val="-2"/>
          <w:lang w:val="ru-RU"/>
        </w:rPr>
        <w:t xml:space="preserve"> </w:t>
      </w:r>
      <w:r w:rsidRPr="00893E72">
        <w:rPr>
          <w:rFonts w:cs="Times New Roman"/>
          <w:spacing w:val="-1"/>
          <w:lang w:val="ru-RU"/>
        </w:rPr>
        <w:t>ранее знания</w:t>
      </w:r>
      <w:r w:rsidRPr="00893E72">
        <w:rPr>
          <w:rFonts w:cs="Times New Roman"/>
          <w:lang w:val="ru-RU"/>
        </w:rPr>
        <w:t xml:space="preserve"> по</w:t>
      </w:r>
      <w:r w:rsidRPr="00893E72">
        <w:rPr>
          <w:rFonts w:cs="Times New Roman"/>
          <w:spacing w:val="-3"/>
          <w:lang w:val="ru-RU"/>
        </w:rPr>
        <w:t xml:space="preserve"> </w:t>
      </w:r>
      <w:r w:rsidRPr="00893E72">
        <w:rPr>
          <w:rFonts w:cs="Times New Roman"/>
          <w:spacing w:val="-1"/>
          <w:lang w:val="ru-RU"/>
        </w:rPr>
        <w:t>композиции</w:t>
      </w:r>
      <w:r w:rsidRPr="00893E72">
        <w:rPr>
          <w:rFonts w:cs="Times New Roman"/>
          <w:lang w:val="ru-RU"/>
        </w:rPr>
        <w:t xml:space="preserve"> и</w:t>
      </w:r>
      <w:r w:rsidRPr="00893E72">
        <w:rPr>
          <w:rFonts w:cs="Times New Roman"/>
          <w:spacing w:val="-2"/>
          <w:lang w:val="ru-RU"/>
        </w:rPr>
        <w:t xml:space="preserve"> </w:t>
      </w:r>
      <w:r w:rsidRPr="00893E72">
        <w:rPr>
          <w:rFonts w:cs="Times New Roman"/>
          <w:spacing w:val="-1"/>
          <w:lang w:val="ru-RU"/>
        </w:rPr>
        <w:t>построению</w:t>
      </w:r>
      <w:r w:rsidRPr="00893E72">
        <w:rPr>
          <w:rFonts w:cs="Times New Roman"/>
          <w:lang w:val="ru-RU"/>
        </w:rPr>
        <w:t xml:space="preserve"> </w:t>
      </w:r>
      <w:r w:rsidRPr="00893E72">
        <w:rPr>
          <w:rFonts w:cs="Times New Roman"/>
          <w:spacing w:val="-1"/>
          <w:lang w:val="ru-RU"/>
        </w:rPr>
        <w:t>кадра;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использовать</w:t>
      </w:r>
      <w:r w:rsidRPr="00893E72">
        <w:rPr>
          <w:rFonts w:cs="Times New Roman"/>
          <w:spacing w:val="36"/>
          <w:lang w:val="ru-RU"/>
        </w:rPr>
        <w:t xml:space="preserve"> </w:t>
      </w:r>
      <w:r w:rsidRPr="00893E72">
        <w:rPr>
          <w:rFonts w:cs="Times New Roman"/>
          <w:spacing w:val="-1"/>
          <w:lang w:val="ru-RU"/>
        </w:rPr>
        <w:t>первоначальные</w:t>
      </w:r>
      <w:r w:rsidRPr="00893E72">
        <w:rPr>
          <w:rFonts w:cs="Times New Roman"/>
          <w:spacing w:val="34"/>
          <w:lang w:val="ru-RU"/>
        </w:rPr>
        <w:t xml:space="preserve"> </w:t>
      </w:r>
      <w:r w:rsidRPr="00893E72">
        <w:rPr>
          <w:rFonts w:cs="Times New Roman"/>
          <w:spacing w:val="-1"/>
          <w:lang w:val="ru-RU"/>
        </w:rPr>
        <w:t>навыки</w:t>
      </w:r>
      <w:r w:rsidRPr="00893E72">
        <w:rPr>
          <w:rFonts w:cs="Times New Roman"/>
          <w:spacing w:val="36"/>
          <w:lang w:val="ru-RU"/>
        </w:rPr>
        <w:t xml:space="preserve"> </w:t>
      </w:r>
      <w:r w:rsidRPr="00893E72">
        <w:rPr>
          <w:rFonts w:cs="Times New Roman"/>
          <w:spacing w:val="-1"/>
          <w:lang w:val="ru-RU"/>
        </w:rPr>
        <w:t>операторской</w:t>
      </w:r>
      <w:r w:rsidRPr="00893E72">
        <w:rPr>
          <w:rFonts w:cs="Times New Roman"/>
          <w:spacing w:val="36"/>
          <w:lang w:val="ru-RU"/>
        </w:rPr>
        <w:t xml:space="preserve"> </w:t>
      </w:r>
      <w:r w:rsidRPr="00893E72">
        <w:rPr>
          <w:rFonts w:cs="Times New Roman"/>
          <w:spacing w:val="-1"/>
          <w:lang w:val="ru-RU"/>
        </w:rPr>
        <w:t>грамоты,</w:t>
      </w:r>
      <w:r w:rsidRPr="00893E72">
        <w:rPr>
          <w:rFonts w:cs="Times New Roman"/>
          <w:spacing w:val="36"/>
          <w:lang w:val="ru-RU"/>
        </w:rPr>
        <w:t xml:space="preserve"> </w:t>
      </w:r>
      <w:r w:rsidRPr="00893E72">
        <w:rPr>
          <w:rFonts w:cs="Times New Roman"/>
          <w:spacing w:val="-1"/>
          <w:lang w:val="ru-RU"/>
        </w:rPr>
        <w:t>техники</w:t>
      </w:r>
      <w:r w:rsidRPr="00893E72">
        <w:rPr>
          <w:rFonts w:cs="Times New Roman"/>
          <w:spacing w:val="36"/>
          <w:lang w:val="ru-RU"/>
        </w:rPr>
        <w:t xml:space="preserve"> </w:t>
      </w:r>
      <w:r w:rsidRPr="00893E72">
        <w:rPr>
          <w:rFonts w:cs="Times New Roman"/>
          <w:spacing w:val="-1"/>
          <w:lang w:val="ru-RU"/>
        </w:rPr>
        <w:t>съемки</w:t>
      </w:r>
      <w:r w:rsidRPr="00893E72">
        <w:rPr>
          <w:rFonts w:cs="Times New Roman"/>
          <w:spacing w:val="34"/>
          <w:lang w:val="ru-RU"/>
        </w:rPr>
        <w:t xml:space="preserve"> </w:t>
      </w:r>
      <w:r w:rsidRPr="00893E72">
        <w:rPr>
          <w:rFonts w:cs="Times New Roman"/>
          <w:lang w:val="ru-RU"/>
        </w:rPr>
        <w:t>и</w:t>
      </w:r>
      <w:r w:rsidRPr="00893E72">
        <w:rPr>
          <w:rFonts w:cs="Times New Roman"/>
          <w:spacing w:val="36"/>
          <w:lang w:val="ru-RU"/>
        </w:rPr>
        <w:t xml:space="preserve"> </w:t>
      </w:r>
      <w:r w:rsidR="00C1266C" w:rsidRPr="00893E72">
        <w:rPr>
          <w:rFonts w:cs="Times New Roman"/>
          <w:spacing w:val="1"/>
          <w:lang w:val="ru-RU"/>
        </w:rPr>
        <w:t>компьютерного</w:t>
      </w:r>
      <w:r w:rsidRPr="00893E72">
        <w:rPr>
          <w:rFonts w:cs="Times New Roman"/>
          <w:lang w:val="ru-RU"/>
        </w:rPr>
        <w:t xml:space="preserve"> </w:t>
      </w:r>
      <w:r w:rsidRPr="00893E72">
        <w:rPr>
          <w:rFonts w:cs="Times New Roman"/>
          <w:spacing w:val="-1"/>
          <w:lang w:val="ru-RU"/>
        </w:rPr>
        <w:t>монтажа;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применять</w:t>
      </w:r>
      <w:r w:rsidRPr="00893E72">
        <w:rPr>
          <w:rFonts w:cs="Times New Roman"/>
          <w:spacing w:val="12"/>
          <w:lang w:val="ru-RU"/>
        </w:rPr>
        <w:t xml:space="preserve"> </w:t>
      </w:r>
      <w:r w:rsidRPr="00893E72">
        <w:rPr>
          <w:rFonts w:cs="Times New Roman"/>
          <w:spacing w:val="-1"/>
          <w:lang w:val="ru-RU"/>
        </w:rPr>
        <w:t>сценарно-режиссерские</w:t>
      </w:r>
      <w:r w:rsidRPr="00893E72">
        <w:rPr>
          <w:rFonts w:cs="Times New Roman"/>
          <w:spacing w:val="13"/>
          <w:lang w:val="ru-RU"/>
        </w:rPr>
        <w:t xml:space="preserve"> </w:t>
      </w:r>
      <w:r w:rsidRPr="00893E72">
        <w:rPr>
          <w:rFonts w:cs="Times New Roman"/>
          <w:spacing w:val="-1"/>
          <w:lang w:val="ru-RU"/>
        </w:rPr>
        <w:t>навыки</w:t>
      </w:r>
      <w:r w:rsidRPr="00893E72">
        <w:rPr>
          <w:rFonts w:cs="Times New Roman"/>
          <w:spacing w:val="15"/>
          <w:lang w:val="ru-RU"/>
        </w:rPr>
        <w:t xml:space="preserve"> </w:t>
      </w:r>
      <w:r w:rsidRPr="00893E72">
        <w:rPr>
          <w:rFonts w:cs="Times New Roman"/>
          <w:spacing w:val="-1"/>
          <w:lang w:val="ru-RU"/>
        </w:rPr>
        <w:t>при</w:t>
      </w:r>
      <w:r w:rsidRPr="00893E72">
        <w:rPr>
          <w:rFonts w:cs="Times New Roman"/>
          <w:spacing w:val="15"/>
          <w:lang w:val="ru-RU"/>
        </w:rPr>
        <w:t xml:space="preserve"> </w:t>
      </w:r>
      <w:r w:rsidRPr="00893E72">
        <w:rPr>
          <w:rFonts w:cs="Times New Roman"/>
          <w:spacing w:val="-1"/>
          <w:lang w:val="ru-RU"/>
        </w:rPr>
        <w:t>построении</w:t>
      </w:r>
      <w:r w:rsidRPr="00893E72">
        <w:rPr>
          <w:rFonts w:cs="Times New Roman"/>
          <w:spacing w:val="12"/>
          <w:lang w:val="ru-RU"/>
        </w:rPr>
        <w:t xml:space="preserve"> </w:t>
      </w:r>
      <w:r w:rsidRPr="00893E72">
        <w:rPr>
          <w:rFonts w:cs="Times New Roman"/>
          <w:spacing w:val="-1"/>
          <w:lang w:val="ru-RU"/>
        </w:rPr>
        <w:t>текстового</w:t>
      </w:r>
      <w:r w:rsidRPr="00893E72">
        <w:rPr>
          <w:rFonts w:cs="Times New Roman"/>
          <w:spacing w:val="14"/>
          <w:lang w:val="ru-RU"/>
        </w:rPr>
        <w:t xml:space="preserve"> </w:t>
      </w:r>
      <w:r w:rsidRPr="00893E72">
        <w:rPr>
          <w:rFonts w:cs="Times New Roman"/>
          <w:lang w:val="ru-RU"/>
        </w:rPr>
        <w:t>и</w:t>
      </w:r>
      <w:r w:rsidRPr="00893E72">
        <w:rPr>
          <w:rFonts w:cs="Times New Roman"/>
          <w:spacing w:val="12"/>
          <w:lang w:val="ru-RU"/>
        </w:rPr>
        <w:t xml:space="preserve"> </w:t>
      </w:r>
      <w:r w:rsidR="00C1266C" w:rsidRPr="00893E72">
        <w:rPr>
          <w:rFonts w:cs="Times New Roman"/>
          <w:lang w:val="ru-RU"/>
        </w:rPr>
        <w:t>изобразительного</w:t>
      </w:r>
      <w:r w:rsidRPr="00893E72">
        <w:rPr>
          <w:rFonts w:cs="Times New Roman"/>
          <w:lang w:val="ru-RU"/>
        </w:rPr>
        <w:t xml:space="preserve"> </w:t>
      </w:r>
      <w:r w:rsidRPr="00893E72">
        <w:rPr>
          <w:rFonts w:cs="Times New Roman"/>
          <w:spacing w:val="-1"/>
          <w:lang w:val="ru-RU"/>
        </w:rPr>
        <w:t>сюжета,</w:t>
      </w:r>
      <w:r w:rsidRPr="00893E72">
        <w:rPr>
          <w:rFonts w:cs="Times New Roman"/>
          <w:lang w:val="ru-RU"/>
        </w:rPr>
        <w:t xml:space="preserve"> а</w:t>
      </w:r>
      <w:r w:rsidRPr="00893E72">
        <w:rPr>
          <w:rFonts w:cs="Times New Roman"/>
          <w:spacing w:val="-1"/>
          <w:lang w:val="ru-RU"/>
        </w:rPr>
        <w:t xml:space="preserve"> </w:t>
      </w:r>
      <w:r w:rsidRPr="00893E72">
        <w:rPr>
          <w:rFonts w:cs="Times New Roman"/>
          <w:lang w:val="ru-RU"/>
        </w:rPr>
        <w:t>также звукового ряда</w:t>
      </w:r>
      <w:r w:rsidRPr="00893E72">
        <w:rPr>
          <w:rFonts w:cs="Times New Roman"/>
          <w:spacing w:val="1"/>
          <w:lang w:val="ru-RU"/>
        </w:rPr>
        <w:t xml:space="preserve"> </w:t>
      </w:r>
      <w:r w:rsidRPr="00893E72">
        <w:rPr>
          <w:rFonts w:cs="Times New Roman"/>
          <w:spacing w:val="-1"/>
          <w:lang w:val="ru-RU"/>
        </w:rPr>
        <w:t>своей</w:t>
      </w:r>
      <w:r w:rsidRPr="00893E72">
        <w:rPr>
          <w:rFonts w:cs="Times New Roman"/>
          <w:lang w:val="ru-RU"/>
        </w:rPr>
        <w:t xml:space="preserve"> </w:t>
      </w:r>
      <w:r w:rsidRPr="00893E72">
        <w:rPr>
          <w:rFonts w:cs="Times New Roman"/>
          <w:spacing w:val="-1"/>
          <w:lang w:val="ru-RU"/>
        </w:rPr>
        <w:t>компьютерной</w:t>
      </w:r>
      <w:r w:rsidRPr="00893E72">
        <w:rPr>
          <w:rFonts w:cs="Times New Roman"/>
          <w:lang w:val="ru-RU"/>
        </w:rPr>
        <w:t xml:space="preserve"> </w:t>
      </w:r>
      <w:r w:rsidRPr="00893E72">
        <w:rPr>
          <w:rFonts w:cs="Times New Roman"/>
          <w:spacing w:val="-1"/>
          <w:lang w:val="ru-RU"/>
        </w:rPr>
        <w:t>анимации;</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смотреть</w:t>
      </w:r>
      <w:r w:rsidRPr="00893E72">
        <w:rPr>
          <w:rFonts w:cs="Times New Roman"/>
          <w:spacing w:val="19"/>
          <w:lang w:val="ru-RU"/>
        </w:rPr>
        <w:t xml:space="preserve"> </w:t>
      </w:r>
      <w:r w:rsidRPr="00893E72">
        <w:rPr>
          <w:rFonts w:cs="Times New Roman"/>
          <w:lang w:val="ru-RU"/>
        </w:rPr>
        <w:t>и</w:t>
      </w:r>
      <w:r w:rsidRPr="00893E72">
        <w:rPr>
          <w:rFonts w:cs="Times New Roman"/>
          <w:spacing w:val="19"/>
          <w:lang w:val="ru-RU"/>
        </w:rPr>
        <w:t xml:space="preserve"> </w:t>
      </w:r>
      <w:r w:rsidRPr="00893E72">
        <w:rPr>
          <w:rFonts w:cs="Times New Roman"/>
          <w:spacing w:val="-1"/>
          <w:lang w:val="ru-RU"/>
        </w:rPr>
        <w:t>анализировать</w:t>
      </w:r>
      <w:r w:rsidRPr="00893E72">
        <w:rPr>
          <w:rFonts w:cs="Times New Roman"/>
          <w:spacing w:val="19"/>
          <w:lang w:val="ru-RU"/>
        </w:rPr>
        <w:t xml:space="preserve"> </w:t>
      </w:r>
      <w:r w:rsidRPr="00893E72">
        <w:rPr>
          <w:rFonts w:cs="Times New Roman"/>
          <w:lang w:val="ru-RU"/>
        </w:rPr>
        <w:t>с</w:t>
      </w:r>
      <w:r w:rsidRPr="00893E72">
        <w:rPr>
          <w:rFonts w:cs="Times New Roman"/>
          <w:spacing w:val="18"/>
          <w:lang w:val="ru-RU"/>
        </w:rPr>
        <w:t xml:space="preserve"> </w:t>
      </w:r>
      <w:r w:rsidRPr="00893E72">
        <w:rPr>
          <w:rFonts w:cs="Times New Roman"/>
          <w:spacing w:val="-1"/>
          <w:lang w:val="ru-RU"/>
        </w:rPr>
        <w:t>точки</w:t>
      </w:r>
      <w:r w:rsidRPr="00893E72">
        <w:rPr>
          <w:rFonts w:cs="Times New Roman"/>
          <w:spacing w:val="17"/>
          <w:lang w:val="ru-RU"/>
        </w:rPr>
        <w:t xml:space="preserve"> </w:t>
      </w:r>
      <w:r w:rsidRPr="00893E72">
        <w:rPr>
          <w:rFonts w:cs="Times New Roman"/>
          <w:spacing w:val="-1"/>
          <w:lang w:val="ru-RU"/>
        </w:rPr>
        <w:t>зрения</w:t>
      </w:r>
      <w:r w:rsidRPr="00893E72">
        <w:rPr>
          <w:rFonts w:cs="Times New Roman"/>
          <w:spacing w:val="18"/>
          <w:lang w:val="ru-RU"/>
        </w:rPr>
        <w:t xml:space="preserve"> </w:t>
      </w:r>
      <w:r w:rsidRPr="00893E72">
        <w:rPr>
          <w:rFonts w:cs="Times New Roman"/>
          <w:spacing w:val="-1"/>
          <w:lang w:val="ru-RU"/>
        </w:rPr>
        <w:t>режиссерского,</w:t>
      </w:r>
      <w:r w:rsidRPr="00893E72">
        <w:rPr>
          <w:rFonts w:cs="Times New Roman"/>
          <w:spacing w:val="18"/>
          <w:lang w:val="ru-RU"/>
        </w:rPr>
        <w:t xml:space="preserve"> </w:t>
      </w:r>
      <w:r w:rsidRPr="00893E72">
        <w:rPr>
          <w:rFonts w:cs="Times New Roman"/>
          <w:lang w:val="ru-RU"/>
        </w:rPr>
        <w:t>монтажно-операторского</w:t>
      </w:r>
      <w:r w:rsidRPr="00893E72">
        <w:rPr>
          <w:rFonts w:cs="Times New Roman"/>
          <w:spacing w:val="18"/>
          <w:lang w:val="ru-RU"/>
        </w:rPr>
        <w:t xml:space="preserve"> </w:t>
      </w:r>
      <w:r w:rsidR="00C1266C" w:rsidRPr="00893E72">
        <w:rPr>
          <w:rFonts w:cs="Times New Roman"/>
          <w:lang w:val="ru-RU"/>
        </w:rPr>
        <w:t>искусства</w:t>
      </w:r>
      <w:r w:rsidRPr="00893E72">
        <w:rPr>
          <w:rFonts w:cs="Times New Roman"/>
          <w:spacing w:val="-1"/>
          <w:lang w:val="ru-RU"/>
        </w:rPr>
        <w:t xml:space="preserve"> </w:t>
      </w:r>
      <w:r w:rsidRPr="00893E72">
        <w:rPr>
          <w:rFonts w:cs="Times New Roman"/>
          <w:lang w:val="ru-RU"/>
        </w:rPr>
        <w:t xml:space="preserve">фильмы </w:t>
      </w:r>
      <w:r w:rsidRPr="00893E72">
        <w:rPr>
          <w:rFonts w:cs="Times New Roman"/>
          <w:spacing w:val="-1"/>
          <w:lang w:val="ru-RU"/>
        </w:rPr>
        <w:t>мастеров</w:t>
      </w:r>
      <w:r w:rsidRPr="00893E72">
        <w:rPr>
          <w:rFonts w:cs="Times New Roman"/>
          <w:lang w:val="ru-RU"/>
        </w:rPr>
        <w:t xml:space="preserve"> кино;</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использовать</w:t>
      </w:r>
      <w:r w:rsidRPr="00893E72">
        <w:rPr>
          <w:rFonts w:cs="Times New Roman"/>
          <w:spacing w:val="2"/>
          <w:lang w:val="ru-RU"/>
        </w:rPr>
        <w:t xml:space="preserve"> </w:t>
      </w:r>
      <w:r w:rsidRPr="00893E72">
        <w:rPr>
          <w:rFonts w:cs="Times New Roman"/>
          <w:lang w:val="ru-RU"/>
        </w:rPr>
        <w:t xml:space="preserve">опыт </w:t>
      </w:r>
      <w:r w:rsidRPr="00893E72">
        <w:rPr>
          <w:rFonts w:cs="Times New Roman"/>
          <w:spacing w:val="-1"/>
          <w:lang w:val="ru-RU"/>
        </w:rPr>
        <w:t>документальной</w:t>
      </w:r>
      <w:r w:rsidRPr="00893E72">
        <w:rPr>
          <w:rFonts w:cs="Times New Roman"/>
          <w:spacing w:val="3"/>
          <w:lang w:val="ru-RU"/>
        </w:rPr>
        <w:t xml:space="preserve"> </w:t>
      </w:r>
      <w:r w:rsidRPr="00893E72">
        <w:rPr>
          <w:rFonts w:cs="Times New Roman"/>
          <w:spacing w:val="-1"/>
          <w:lang w:val="ru-RU"/>
        </w:rPr>
        <w:t>съемки</w:t>
      </w:r>
      <w:r w:rsidR="00C1266C" w:rsidRPr="00893E72">
        <w:rPr>
          <w:rFonts w:cs="Times New Roman"/>
          <w:lang w:val="ru-RU"/>
        </w:rPr>
        <w:t xml:space="preserve"> </w:t>
      </w:r>
      <w:r w:rsidRPr="00893E72">
        <w:rPr>
          <w:rFonts w:cs="Times New Roman"/>
          <w:lang w:val="ru-RU"/>
        </w:rPr>
        <w:t xml:space="preserve">и </w:t>
      </w:r>
      <w:r w:rsidRPr="00893E72">
        <w:rPr>
          <w:rFonts w:cs="Times New Roman"/>
          <w:spacing w:val="-1"/>
          <w:lang w:val="ru-RU"/>
        </w:rPr>
        <w:t>тележурналистики</w:t>
      </w:r>
      <w:r w:rsidRPr="00893E72">
        <w:rPr>
          <w:rFonts w:cs="Times New Roman"/>
          <w:lang w:val="ru-RU"/>
        </w:rPr>
        <w:t xml:space="preserve"> </w:t>
      </w:r>
      <w:r w:rsidRPr="00893E72">
        <w:rPr>
          <w:rFonts w:cs="Times New Roman"/>
          <w:spacing w:val="-1"/>
          <w:lang w:val="ru-RU"/>
        </w:rPr>
        <w:t>для</w:t>
      </w:r>
      <w:r w:rsidRPr="00893E72">
        <w:rPr>
          <w:rFonts w:cs="Times New Roman"/>
          <w:lang w:val="ru-RU"/>
        </w:rPr>
        <w:t xml:space="preserve"> </w:t>
      </w:r>
      <w:r w:rsidRPr="00893E72">
        <w:rPr>
          <w:rFonts w:cs="Times New Roman"/>
          <w:spacing w:val="-1"/>
          <w:lang w:val="ru-RU"/>
        </w:rPr>
        <w:t>формирования</w:t>
      </w:r>
      <w:r w:rsidRPr="00893E72">
        <w:rPr>
          <w:rFonts w:cs="Times New Roman"/>
          <w:spacing w:val="69"/>
          <w:lang w:val="ru-RU"/>
        </w:rPr>
        <w:t xml:space="preserve"> </w:t>
      </w:r>
      <w:r w:rsidRPr="00893E72">
        <w:rPr>
          <w:rFonts w:cs="Times New Roman"/>
          <w:lang w:val="ru-RU"/>
        </w:rPr>
        <w:t>школьного</w:t>
      </w:r>
      <w:r w:rsidRPr="00893E72">
        <w:rPr>
          <w:rFonts w:cs="Times New Roman"/>
          <w:spacing w:val="-3"/>
          <w:lang w:val="ru-RU"/>
        </w:rPr>
        <w:t xml:space="preserve"> </w:t>
      </w:r>
      <w:r w:rsidRPr="00893E72">
        <w:rPr>
          <w:rFonts w:cs="Times New Roman"/>
          <w:spacing w:val="-1"/>
          <w:lang w:val="ru-RU"/>
        </w:rPr>
        <w:t>телевидения;</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реализовывать</w:t>
      </w:r>
      <w:r w:rsidRPr="00893E72">
        <w:rPr>
          <w:rFonts w:cs="Times New Roman"/>
          <w:spacing w:val="36"/>
          <w:lang w:val="ru-RU"/>
        </w:rPr>
        <w:t xml:space="preserve"> </w:t>
      </w:r>
      <w:r w:rsidRPr="00893E72">
        <w:rPr>
          <w:rFonts w:cs="Times New Roman"/>
          <w:spacing w:val="-1"/>
          <w:lang w:val="ru-RU"/>
        </w:rPr>
        <w:t>сценарно-режиссерскую</w:t>
      </w:r>
      <w:r w:rsidRPr="00893E72">
        <w:rPr>
          <w:rFonts w:cs="Times New Roman"/>
          <w:spacing w:val="36"/>
          <w:lang w:val="ru-RU"/>
        </w:rPr>
        <w:t xml:space="preserve"> </w:t>
      </w:r>
      <w:r w:rsidRPr="00893E72">
        <w:rPr>
          <w:rFonts w:cs="Times New Roman"/>
          <w:lang w:val="ru-RU"/>
        </w:rPr>
        <w:t>и</w:t>
      </w:r>
      <w:r w:rsidRPr="00893E72">
        <w:rPr>
          <w:rFonts w:cs="Times New Roman"/>
          <w:spacing w:val="36"/>
          <w:lang w:val="ru-RU"/>
        </w:rPr>
        <w:t xml:space="preserve"> </w:t>
      </w:r>
      <w:r w:rsidRPr="00893E72">
        <w:rPr>
          <w:rFonts w:cs="Times New Roman"/>
          <w:spacing w:val="-1"/>
          <w:lang w:val="ru-RU"/>
        </w:rPr>
        <w:t>операторскую</w:t>
      </w:r>
      <w:r w:rsidRPr="00893E72">
        <w:rPr>
          <w:rFonts w:cs="Times New Roman"/>
          <w:spacing w:val="36"/>
          <w:lang w:val="ru-RU"/>
        </w:rPr>
        <w:t xml:space="preserve"> </w:t>
      </w:r>
      <w:r w:rsidRPr="00893E72">
        <w:rPr>
          <w:rFonts w:cs="Times New Roman"/>
          <w:lang w:val="ru-RU"/>
        </w:rPr>
        <w:t>грамоту</w:t>
      </w:r>
      <w:r w:rsidRPr="00893E72">
        <w:rPr>
          <w:rFonts w:cs="Times New Roman"/>
          <w:spacing w:val="33"/>
          <w:lang w:val="ru-RU"/>
        </w:rPr>
        <w:t xml:space="preserve"> </w:t>
      </w:r>
      <w:r w:rsidRPr="00893E72">
        <w:rPr>
          <w:rFonts w:cs="Times New Roman"/>
          <w:lang w:val="ru-RU"/>
        </w:rPr>
        <w:t>в</w:t>
      </w:r>
      <w:r w:rsidRPr="00893E72">
        <w:rPr>
          <w:rFonts w:cs="Times New Roman"/>
          <w:spacing w:val="35"/>
          <w:lang w:val="ru-RU"/>
        </w:rPr>
        <w:t xml:space="preserve"> </w:t>
      </w:r>
      <w:r w:rsidRPr="00893E72">
        <w:rPr>
          <w:rFonts w:cs="Times New Roman"/>
          <w:spacing w:val="-1"/>
          <w:lang w:val="ru-RU"/>
        </w:rPr>
        <w:t>практике</w:t>
      </w:r>
      <w:r w:rsidRPr="00893E72">
        <w:rPr>
          <w:rFonts w:cs="Times New Roman"/>
          <w:spacing w:val="34"/>
          <w:lang w:val="ru-RU"/>
        </w:rPr>
        <w:t xml:space="preserve"> </w:t>
      </w:r>
      <w:r w:rsidRPr="00893E72">
        <w:rPr>
          <w:rFonts w:cs="Times New Roman"/>
          <w:spacing w:val="-1"/>
          <w:lang w:val="ru-RU"/>
        </w:rPr>
        <w:t>создания</w:t>
      </w:r>
      <w:r w:rsidRPr="00893E72">
        <w:rPr>
          <w:rFonts w:cs="Times New Roman"/>
          <w:spacing w:val="93"/>
          <w:lang w:val="ru-RU"/>
        </w:rPr>
        <w:t xml:space="preserve"> </w:t>
      </w:r>
      <w:r w:rsidRPr="00893E72">
        <w:rPr>
          <w:rFonts w:cs="Times New Roman"/>
          <w:spacing w:val="-1"/>
          <w:lang w:val="ru-RU"/>
        </w:rPr>
        <w:t>видео-этюда.</w:t>
      </w:r>
    </w:p>
    <w:p w:rsidR="003020DD" w:rsidRPr="0007370A" w:rsidRDefault="0030559F" w:rsidP="00F01841">
      <w:pPr>
        <w:pStyle w:val="2"/>
        <w:numPr>
          <w:ilvl w:val="3"/>
          <w:numId w:val="26"/>
        </w:numPr>
        <w:tabs>
          <w:tab w:val="left" w:pos="1002"/>
        </w:tabs>
        <w:spacing w:before="0"/>
        <w:ind w:left="0" w:firstLine="709"/>
        <w:contextualSpacing/>
        <w:jc w:val="both"/>
        <w:rPr>
          <w:rFonts w:cs="Times New Roman"/>
          <w:b w:val="0"/>
          <w:bCs w:val="0"/>
        </w:rPr>
      </w:pPr>
      <w:r w:rsidRPr="0007370A">
        <w:rPr>
          <w:rFonts w:cs="Times New Roman"/>
          <w:spacing w:val="-1"/>
        </w:rPr>
        <w:t>Музыка</w:t>
      </w:r>
      <w:r w:rsidRPr="0007370A">
        <w:rPr>
          <w:rFonts w:cs="Times New Roman"/>
          <w:spacing w:val="24"/>
        </w:rPr>
        <w:t xml:space="preserve"> </w:t>
      </w:r>
      <w:r w:rsidRPr="0007370A">
        <w:rPr>
          <w:rFonts w:cs="Times New Roman"/>
          <w:spacing w:val="-1"/>
        </w:rPr>
        <w:t>Выпускник</w:t>
      </w:r>
      <w:r w:rsidRPr="0007370A">
        <w:rPr>
          <w:rFonts w:cs="Times New Roman"/>
        </w:rPr>
        <w:t xml:space="preserve"> </w:t>
      </w:r>
      <w:r w:rsidRPr="0007370A">
        <w:rPr>
          <w:rFonts w:cs="Times New Roman"/>
          <w:spacing w:val="-1"/>
        </w:rPr>
        <w:t>научится: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2"/>
          <w:lang w:val="ru-RU"/>
        </w:rPr>
        <w:t xml:space="preserve"> </w:t>
      </w:r>
      <w:r w:rsidRPr="0007370A">
        <w:rPr>
          <w:rFonts w:cs="Times New Roman"/>
          <w:spacing w:val="-1"/>
          <w:lang w:val="ru-RU"/>
        </w:rPr>
        <w:t>значение интонации</w:t>
      </w:r>
      <w:r w:rsidRPr="0007370A">
        <w:rPr>
          <w:rFonts w:cs="Times New Roman"/>
          <w:lang w:val="ru-RU"/>
        </w:rPr>
        <w:t xml:space="preserve"> в </w:t>
      </w:r>
      <w:r w:rsidRPr="0007370A">
        <w:rPr>
          <w:rFonts w:cs="Times New Roman"/>
          <w:spacing w:val="-1"/>
          <w:lang w:val="ru-RU"/>
        </w:rPr>
        <w:t>музыке</w:t>
      </w:r>
      <w:r w:rsidRPr="0007370A">
        <w:rPr>
          <w:rFonts w:cs="Times New Roman"/>
          <w:lang w:val="ru-RU"/>
        </w:rPr>
        <w:t xml:space="preserve"> как </w:t>
      </w:r>
      <w:r w:rsidRPr="0007370A">
        <w:rPr>
          <w:rFonts w:cs="Times New Roman"/>
          <w:spacing w:val="-1"/>
          <w:lang w:val="ru-RU"/>
        </w:rPr>
        <w:t>носителя</w:t>
      </w:r>
      <w:r w:rsidRPr="0007370A">
        <w:rPr>
          <w:rFonts w:cs="Times New Roman"/>
          <w:lang w:val="ru-RU"/>
        </w:rPr>
        <w:t xml:space="preserve"> образного </w:t>
      </w:r>
      <w:r w:rsidRPr="0007370A">
        <w:rPr>
          <w:rFonts w:cs="Times New Roman"/>
          <w:spacing w:val="-1"/>
          <w:lang w:val="ru-RU"/>
        </w:rPr>
        <w:t>смысла;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17"/>
          <w:lang w:val="ru-RU"/>
        </w:rPr>
        <w:t xml:space="preserve"> </w:t>
      </w:r>
      <w:r w:rsidRPr="0007370A">
        <w:rPr>
          <w:rFonts w:cs="Times New Roman"/>
          <w:spacing w:val="-1"/>
          <w:lang w:val="ru-RU"/>
        </w:rPr>
        <w:t>средства</w:t>
      </w:r>
      <w:r w:rsidRPr="0007370A">
        <w:rPr>
          <w:rFonts w:cs="Times New Roman"/>
          <w:spacing w:val="15"/>
          <w:lang w:val="ru-RU"/>
        </w:rPr>
        <w:t xml:space="preserve"> </w:t>
      </w:r>
      <w:r w:rsidRPr="0007370A">
        <w:rPr>
          <w:rFonts w:cs="Times New Roman"/>
          <w:spacing w:val="-1"/>
          <w:lang w:val="ru-RU"/>
        </w:rPr>
        <w:t>музыкальной</w:t>
      </w:r>
      <w:r w:rsidRPr="0007370A">
        <w:rPr>
          <w:rFonts w:cs="Times New Roman"/>
          <w:spacing w:val="17"/>
          <w:lang w:val="ru-RU"/>
        </w:rPr>
        <w:t xml:space="preserve"> </w:t>
      </w:r>
      <w:r w:rsidRPr="0007370A">
        <w:rPr>
          <w:rFonts w:cs="Times New Roman"/>
          <w:spacing w:val="-1"/>
          <w:lang w:val="ru-RU"/>
        </w:rPr>
        <w:t>выразительности:</w:t>
      </w:r>
      <w:r w:rsidRPr="0007370A">
        <w:rPr>
          <w:rFonts w:cs="Times New Roman"/>
          <w:spacing w:val="17"/>
          <w:lang w:val="ru-RU"/>
        </w:rPr>
        <w:t xml:space="preserve"> </w:t>
      </w:r>
      <w:r w:rsidRPr="0007370A">
        <w:rPr>
          <w:rFonts w:cs="Times New Roman"/>
          <w:spacing w:val="-1"/>
          <w:lang w:val="ru-RU"/>
        </w:rPr>
        <w:t>мелодию,</w:t>
      </w:r>
      <w:r w:rsidRPr="0007370A">
        <w:rPr>
          <w:rFonts w:cs="Times New Roman"/>
          <w:spacing w:val="16"/>
          <w:lang w:val="ru-RU"/>
        </w:rPr>
        <w:t xml:space="preserve"> </w:t>
      </w:r>
      <w:r w:rsidRPr="0007370A">
        <w:rPr>
          <w:rFonts w:cs="Times New Roman"/>
          <w:spacing w:val="-1"/>
          <w:lang w:val="ru-RU"/>
        </w:rPr>
        <w:t>ритм,</w:t>
      </w:r>
      <w:r w:rsidRPr="0007370A">
        <w:rPr>
          <w:rFonts w:cs="Times New Roman"/>
          <w:spacing w:val="16"/>
          <w:lang w:val="ru-RU"/>
        </w:rPr>
        <w:t xml:space="preserve"> </w:t>
      </w:r>
      <w:r w:rsidRPr="0007370A">
        <w:rPr>
          <w:rFonts w:cs="Times New Roman"/>
          <w:spacing w:val="1"/>
          <w:lang w:val="ru-RU"/>
        </w:rPr>
        <w:t>темп,</w:t>
      </w:r>
      <w:r w:rsidRPr="0007370A">
        <w:rPr>
          <w:rFonts w:cs="Times New Roman"/>
          <w:spacing w:val="16"/>
          <w:lang w:val="ru-RU"/>
        </w:rPr>
        <w:t xml:space="preserve"> </w:t>
      </w:r>
      <w:r w:rsidR="00C1266C" w:rsidRPr="0007370A">
        <w:rPr>
          <w:rFonts w:cs="Times New Roman"/>
          <w:lang w:val="ru-RU"/>
        </w:rPr>
        <w:t>динамику</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лад;</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29"/>
          <w:lang w:val="ru-RU"/>
        </w:rPr>
        <w:t xml:space="preserve"> </w:t>
      </w:r>
      <w:r w:rsidRPr="0007370A">
        <w:rPr>
          <w:rFonts w:cs="Times New Roman"/>
          <w:spacing w:val="-1"/>
          <w:lang w:val="ru-RU"/>
        </w:rPr>
        <w:t>характер</w:t>
      </w:r>
      <w:r w:rsidRPr="0007370A">
        <w:rPr>
          <w:rFonts w:cs="Times New Roman"/>
          <w:spacing w:val="30"/>
          <w:lang w:val="ru-RU"/>
        </w:rPr>
        <w:t xml:space="preserve"> </w:t>
      </w:r>
      <w:r w:rsidRPr="0007370A">
        <w:rPr>
          <w:rFonts w:cs="Times New Roman"/>
          <w:spacing w:val="-1"/>
          <w:lang w:val="ru-RU"/>
        </w:rPr>
        <w:t>музыкальных</w:t>
      </w:r>
      <w:r w:rsidRPr="0007370A">
        <w:rPr>
          <w:rFonts w:cs="Times New Roman"/>
          <w:spacing w:val="32"/>
          <w:lang w:val="ru-RU"/>
        </w:rPr>
        <w:t xml:space="preserve"> </w:t>
      </w:r>
      <w:r w:rsidRPr="0007370A">
        <w:rPr>
          <w:rFonts w:cs="Times New Roman"/>
          <w:spacing w:val="-1"/>
          <w:lang w:val="ru-RU"/>
        </w:rPr>
        <w:t>образов</w:t>
      </w:r>
      <w:r w:rsidRPr="0007370A">
        <w:rPr>
          <w:rFonts w:cs="Times New Roman"/>
          <w:spacing w:val="30"/>
          <w:lang w:val="ru-RU"/>
        </w:rPr>
        <w:t xml:space="preserve"> </w:t>
      </w:r>
      <w:r w:rsidRPr="0007370A">
        <w:rPr>
          <w:rFonts w:cs="Times New Roman"/>
          <w:spacing w:val="-1"/>
          <w:lang w:val="ru-RU"/>
        </w:rPr>
        <w:t>(лирических,</w:t>
      </w:r>
      <w:r w:rsidRPr="0007370A">
        <w:rPr>
          <w:rFonts w:cs="Times New Roman"/>
          <w:spacing w:val="30"/>
          <w:lang w:val="ru-RU"/>
        </w:rPr>
        <w:t xml:space="preserve"> </w:t>
      </w:r>
      <w:r w:rsidRPr="0007370A">
        <w:rPr>
          <w:rFonts w:cs="Times New Roman"/>
          <w:spacing w:val="-1"/>
          <w:lang w:val="ru-RU"/>
        </w:rPr>
        <w:t>драматических,</w:t>
      </w:r>
      <w:r w:rsidRPr="0007370A">
        <w:rPr>
          <w:rFonts w:cs="Times New Roman"/>
          <w:spacing w:val="30"/>
          <w:lang w:val="ru-RU"/>
        </w:rPr>
        <w:t xml:space="preserve"> </w:t>
      </w:r>
      <w:r w:rsidRPr="0007370A">
        <w:rPr>
          <w:rFonts w:cs="Times New Roman"/>
          <w:spacing w:val="-1"/>
          <w:lang w:val="ru-RU"/>
        </w:rPr>
        <w:t>героических,</w:t>
      </w:r>
      <w:r w:rsidRPr="0007370A">
        <w:rPr>
          <w:rFonts w:cs="Times New Roman"/>
          <w:spacing w:val="91"/>
          <w:lang w:val="ru-RU"/>
        </w:rPr>
        <w:t xml:space="preserve"> </w:t>
      </w:r>
      <w:r w:rsidRPr="0007370A">
        <w:rPr>
          <w:rFonts w:cs="Times New Roman"/>
          <w:spacing w:val="-1"/>
          <w:lang w:val="ru-RU"/>
        </w:rPr>
        <w:t>романтических,</w:t>
      </w:r>
      <w:r w:rsidRPr="0007370A">
        <w:rPr>
          <w:rFonts w:cs="Times New Roman"/>
          <w:lang w:val="ru-RU"/>
        </w:rPr>
        <w:t xml:space="preserve"> </w:t>
      </w:r>
      <w:r w:rsidRPr="0007370A">
        <w:rPr>
          <w:rFonts w:cs="Times New Roman"/>
          <w:spacing w:val="-1"/>
          <w:lang w:val="ru-RU"/>
        </w:rPr>
        <w:t>эпических);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выявлять</w:t>
      </w:r>
      <w:r w:rsidRPr="0007370A">
        <w:rPr>
          <w:rFonts w:cs="Times New Roman"/>
          <w:spacing w:val="17"/>
          <w:lang w:val="ru-RU"/>
        </w:rPr>
        <w:t xml:space="preserve"> </w:t>
      </w:r>
      <w:r w:rsidRPr="0007370A">
        <w:rPr>
          <w:rFonts w:cs="Times New Roman"/>
          <w:spacing w:val="-1"/>
          <w:lang w:val="ru-RU"/>
        </w:rPr>
        <w:t>общее</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особенное</w:t>
      </w:r>
      <w:r w:rsidRPr="0007370A">
        <w:rPr>
          <w:rFonts w:cs="Times New Roman"/>
          <w:spacing w:val="15"/>
          <w:lang w:val="ru-RU"/>
        </w:rPr>
        <w:t xml:space="preserve"> </w:t>
      </w:r>
      <w:r w:rsidRPr="0007370A">
        <w:rPr>
          <w:rFonts w:cs="Times New Roman"/>
          <w:spacing w:val="-1"/>
          <w:lang w:val="ru-RU"/>
        </w:rPr>
        <w:t>при</w:t>
      </w:r>
      <w:r w:rsidRPr="0007370A">
        <w:rPr>
          <w:rFonts w:cs="Times New Roman"/>
          <w:spacing w:val="17"/>
          <w:lang w:val="ru-RU"/>
        </w:rPr>
        <w:t xml:space="preserve"> </w:t>
      </w:r>
      <w:r w:rsidRPr="0007370A">
        <w:rPr>
          <w:rFonts w:cs="Times New Roman"/>
          <w:spacing w:val="-1"/>
          <w:lang w:val="ru-RU"/>
        </w:rPr>
        <w:t>сравнении</w:t>
      </w:r>
      <w:r w:rsidRPr="0007370A">
        <w:rPr>
          <w:rFonts w:cs="Times New Roman"/>
          <w:spacing w:val="17"/>
          <w:lang w:val="ru-RU"/>
        </w:rPr>
        <w:t xml:space="preserve"> </w:t>
      </w:r>
      <w:r w:rsidRPr="0007370A">
        <w:rPr>
          <w:rFonts w:cs="Times New Roman"/>
          <w:spacing w:val="-1"/>
          <w:lang w:val="ru-RU"/>
        </w:rPr>
        <w:t>музыкальных</w:t>
      </w:r>
      <w:r w:rsidRPr="0007370A">
        <w:rPr>
          <w:rFonts w:cs="Times New Roman"/>
          <w:spacing w:val="16"/>
          <w:lang w:val="ru-RU"/>
        </w:rPr>
        <w:t xml:space="preserve"> </w:t>
      </w:r>
      <w:r w:rsidRPr="0007370A">
        <w:rPr>
          <w:rFonts w:cs="Times New Roman"/>
          <w:spacing w:val="-1"/>
          <w:lang w:val="ru-RU"/>
        </w:rPr>
        <w:t>произведений</w:t>
      </w:r>
      <w:r w:rsidRPr="0007370A">
        <w:rPr>
          <w:rFonts w:cs="Times New Roman"/>
          <w:spacing w:val="15"/>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основе</w:t>
      </w:r>
      <w:r w:rsidRPr="0007370A">
        <w:rPr>
          <w:rFonts w:cs="Times New Roman"/>
          <w:spacing w:val="15"/>
          <w:lang w:val="ru-RU"/>
        </w:rPr>
        <w:t xml:space="preserve"> </w:t>
      </w:r>
      <w:r w:rsidR="00C1266C" w:rsidRPr="0007370A">
        <w:rPr>
          <w:rFonts w:cs="Times New Roman"/>
          <w:spacing w:val="3"/>
          <w:lang w:val="ru-RU"/>
        </w:rPr>
        <w:t>полученных</w:t>
      </w:r>
      <w:r w:rsidRPr="0007370A">
        <w:rPr>
          <w:rFonts w:cs="Times New Roman"/>
          <w:spacing w:val="-1"/>
          <w:lang w:val="ru-RU"/>
        </w:rPr>
        <w:t xml:space="preserve"> знаний</w:t>
      </w:r>
      <w:r w:rsidRPr="0007370A">
        <w:rPr>
          <w:rFonts w:cs="Times New Roman"/>
          <w:lang w:val="ru-RU"/>
        </w:rPr>
        <w:t xml:space="preserve"> об</w:t>
      </w:r>
      <w:r w:rsidRPr="0007370A">
        <w:rPr>
          <w:rFonts w:cs="Times New Roman"/>
          <w:spacing w:val="-3"/>
          <w:lang w:val="ru-RU"/>
        </w:rPr>
        <w:t xml:space="preserve"> </w:t>
      </w:r>
      <w:r w:rsidRPr="0007370A">
        <w:rPr>
          <w:rFonts w:cs="Times New Roman"/>
          <w:spacing w:val="-1"/>
          <w:lang w:val="ru-RU"/>
        </w:rPr>
        <w:t>интонационной</w:t>
      </w:r>
      <w:r w:rsidRPr="0007370A">
        <w:rPr>
          <w:rFonts w:cs="Times New Roman"/>
          <w:lang w:val="ru-RU"/>
        </w:rPr>
        <w:t xml:space="preserve"> </w:t>
      </w:r>
      <w:r w:rsidRPr="0007370A">
        <w:rPr>
          <w:rFonts w:cs="Times New Roman"/>
          <w:spacing w:val="-1"/>
          <w:lang w:val="ru-RU"/>
        </w:rPr>
        <w:t>природе музыки;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жизненно-образное содержание музыкальных</w:t>
      </w:r>
      <w:r w:rsidRPr="0007370A">
        <w:rPr>
          <w:rFonts w:cs="Times New Roman"/>
          <w:spacing w:val="2"/>
          <w:lang w:val="ru-RU"/>
        </w:rPr>
        <w:t xml:space="preserve"> </w:t>
      </w:r>
      <w:r w:rsidRPr="0007370A">
        <w:rPr>
          <w:rFonts w:cs="Times New Roman"/>
          <w:spacing w:val="-1"/>
          <w:lang w:val="ru-RU"/>
        </w:rPr>
        <w:t>произведений</w:t>
      </w:r>
      <w:r w:rsidRPr="0007370A">
        <w:rPr>
          <w:rFonts w:cs="Times New Roman"/>
          <w:lang w:val="ru-RU"/>
        </w:rPr>
        <w:t xml:space="preserve"> </w:t>
      </w:r>
      <w:r w:rsidRPr="0007370A">
        <w:rPr>
          <w:rFonts w:cs="Times New Roman"/>
          <w:spacing w:val="-1"/>
          <w:lang w:val="ru-RU"/>
        </w:rPr>
        <w:t>разных</w:t>
      </w:r>
      <w:r w:rsidRPr="0007370A">
        <w:rPr>
          <w:rFonts w:cs="Times New Roman"/>
          <w:spacing w:val="2"/>
          <w:lang w:val="ru-RU"/>
        </w:rPr>
        <w:t xml:space="preserve"> </w:t>
      </w:r>
      <w:r w:rsidRPr="0007370A">
        <w:rPr>
          <w:rFonts w:cs="Times New Roman"/>
          <w:spacing w:val="-1"/>
          <w:lang w:val="ru-RU"/>
        </w:rPr>
        <w:t>жанров;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12"/>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характеризовать</w:t>
      </w:r>
      <w:r w:rsidRPr="0007370A">
        <w:rPr>
          <w:rFonts w:cs="Times New Roman"/>
          <w:spacing w:val="12"/>
          <w:lang w:val="ru-RU"/>
        </w:rPr>
        <w:t xml:space="preserve"> </w:t>
      </w:r>
      <w:r w:rsidRPr="0007370A">
        <w:rPr>
          <w:rFonts w:cs="Times New Roman"/>
          <w:spacing w:val="-1"/>
          <w:lang w:val="ru-RU"/>
        </w:rPr>
        <w:t>приемы</w:t>
      </w:r>
      <w:r w:rsidRPr="0007370A">
        <w:rPr>
          <w:rFonts w:cs="Times New Roman"/>
          <w:spacing w:val="11"/>
          <w:lang w:val="ru-RU"/>
        </w:rPr>
        <w:t xml:space="preserve"> </w:t>
      </w:r>
      <w:r w:rsidRPr="0007370A">
        <w:rPr>
          <w:rFonts w:cs="Times New Roman"/>
          <w:spacing w:val="-1"/>
          <w:lang w:val="ru-RU"/>
        </w:rPr>
        <w:t>взаимодействия</w:t>
      </w:r>
      <w:r w:rsidRPr="0007370A">
        <w:rPr>
          <w:rFonts w:cs="Times New Roman"/>
          <w:spacing w:val="11"/>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развития</w:t>
      </w:r>
      <w:r w:rsidRPr="0007370A">
        <w:rPr>
          <w:rFonts w:cs="Times New Roman"/>
          <w:spacing w:val="11"/>
          <w:lang w:val="ru-RU"/>
        </w:rPr>
        <w:t xml:space="preserve"> </w:t>
      </w:r>
      <w:r w:rsidRPr="0007370A">
        <w:rPr>
          <w:rFonts w:cs="Times New Roman"/>
          <w:spacing w:val="-1"/>
          <w:lang w:val="ru-RU"/>
        </w:rPr>
        <w:t>образов</w:t>
      </w:r>
      <w:r w:rsidRPr="0007370A">
        <w:rPr>
          <w:rFonts w:cs="Times New Roman"/>
          <w:spacing w:val="11"/>
          <w:lang w:val="ru-RU"/>
        </w:rPr>
        <w:t xml:space="preserve"> </w:t>
      </w:r>
      <w:r w:rsidRPr="0007370A">
        <w:rPr>
          <w:rFonts w:cs="Times New Roman"/>
          <w:spacing w:val="-1"/>
          <w:lang w:val="ru-RU"/>
        </w:rPr>
        <w:t>музыкальных</w:t>
      </w:r>
      <w:r w:rsidRPr="0007370A">
        <w:rPr>
          <w:rFonts w:cs="Times New Roman"/>
          <w:spacing w:val="87"/>
          <w:lang w:val="ru-RU"/>
        </w:rPr>
        <w:t xml:space="preserve"> </w:t>
      </w:r>
      <w:r w:rsidRPr="0007370A">
        <w:rPr>
          <w:rFonts w:cs="Times New Roman"/>
          <w:spacing w:val="-1"/>
          <w:lang w:val="ru-RU"/>
        </w:rPr>
        <w:t>произведений;</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многообразие музыкальных</w:t>
      </w:r>
      <w:r w:rsidRPr="0007370A">
        <w:rPr>
          <w:rFonts w:cs="Times New Roman"/>
          <w:spacing w:val="1"/>
          <w:lang w:val="ru-RU"/>
        </w:rPr>
        <w:t xml:space="preserve"> </w:t>
      </w:r>
      <w:r w:rsidRPr="0007370A">
        <w:rPr>
          <w:rFonts w:cs="Times New Roman"/>
          <w:spacing w:val="-1"/>
          <w:lang w:val="ru-RU"/>
        </w:rPr>
        <w:t>образов</w:t>
      </w:r>
      <w:r w:rsidRPr="0007370A">
        <w:rPr>
          <w:rFonts w:cs="Times New Roman"/>
          <w:lang w:val="ru-RU"/>
        </w:rPr>
        <w:t xml:space="preserve"> и </w:t>
      </w:r>
      <w:r w:rsidRPr="0007370A">
        <w:rPr>
          <w:rFonts w:cs="Times New Roman"/>
          <w:spacing w:val="-1"/>
          <w:lang w:val="ru-RU"/>
        </w:rPr>
        <w:t>способов</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развития;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производить</w:t>
      </w:r>
      <w:r w:rsidRPr="0007370A">
        <w:rPr>
          <w:rFonts w:cs="Times New Roman"/>
          <w:lang w:val="ru-RU"/>
        </w:rPr>
        <w:t xml:space="preserve"> </w:t>
      </w:r>
      <w:r w:rsidRPr="0007370A">
        <w:rPr>
          <w:rFonts w:cs="Times New Roman"/>
          <w:spacing w:val="-1"/>
          <w:lang w:val="ru-RU"/>
        </w:rPr>
        <w:t>интонационно-образный</w:t>
      </w:r>
      <w:r w:rsidRPr="0007370A">
        <w:rPr>
          <w:rFonts w:cs="Times New Roman"/>
          <w:lang w:val="ru-RU"/>
        </w:rPr>
        <w:t xml:space="preserve"> </w:t>
      </w:r>
      <w:r w:rsidRPr="0007370A">
        <w:rPr>
          <w:rFonts w:cs="Times New Roman"/>
          <w:spacing w:val="-1"/>
          <w:lang w:val="ru-RU"/>
        </w:rPr>
        <w:t>анализ</w:t>
      </w:r>
      <w:r w:rsidRPr="0007370A">
        <w:rPr>
          <w:rFonts w:cs="Times New Roman"/>
          <w:lang w:val="ru-RU"/>
        </w:rPr>
        <w:t xml:space="preserve"> </w:t>
      </w:r>
      <w:r w:rsidRPr="0007370A">
        <w:rPr>
          <w:rFonts w:cs="Times New Roman"/>
          <w:spacing w:val="-1"/>
          <w:lang w:val="ru-RU"/>
        </w:rPr>
        <w:t>музыкального</w:t>
      </w:r>
      <w:r w:rsidRPr="0007370A">
        <w:rPr>
          <w:rFonts w:cs="Times New Roman"/>
          <w:lang w:val="ru-RU"/>
        </w:rPr>
        <w:t xml:space="preserve"> </w:t>
      </w:r>
      <w:r w:rsidRPr="0007370A">
        <w:rPr>
          <w:rFonts w:cs="Times New Roman"/>
          <w:spacing w:val="-1"/>
          <w:lang w:val="ru-RU"/>
        </w:rPr>
        <w:t>произведения;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основной</w:t>
      </w:r>
      <w:r w:rsidRPr="0007370A">
        <w:rPr>
          <w:rFonts w:cs="Times New Roman"/>
          <w:spacing w:val="-2"/>
          <w:lang w:val="ru-RU"/>
        </w:rPr>
        <w:t xml:space="preserve"> </w:t>
      </w:r>
      <w:r w:rsidRPr="0007370A">
        <w:rPr>
          <w:rFonts w:cs="Times New Roman"/>
          <w:spacing w:val="-1"/>
          <w:lang w:val="ru-RU"/>
        </w:rPr>
        <w:t>принцип</w:t>
      </w:r>
      <w:r w:rsidRPr="0007370A">
        <w:rPr>
          <w:rFonts w:cs="Times New Roman"/>
          <w:lang w:val="ru-RU"/>
        </w:rPr>
        <w:t xml:space="preserve"> </w:t>
      </w:r>
      <w:r w:rsidRPr="0007370A">
        <w:rPr>
          <w:rFonts w:cs="Times New Roman"/>
          <w:spacing w:val="-1"/>
          <w:lang w:val="ru-RU"/>
        </w:rPr>
        <w:t>построения</w:t>
      </w:r>
      <w:r w:rsidRPr="0007370A">
        <w:rPr>
          <w:rFonts w:cs="Times New Roman"/>
          <w:lang w:val="ru-RU"/>
        </w:rPr>
        <w:t xml:space="preserve"> и </w:t>
      </w:r>
      <w:r w:rsidRPr="0007370A">
        <w:rPr>
          <w:rFonts w:cs="Times New Roman"/>
          <w:spacing w:val="-1"/>
          <w:lang w:val="ru-RU"/>
        </w:rPr>
        <w:t>развития</w:t>
      </w:r>
      <w:r w:rsidRPr="0007370A">
        <w:rPr>
          <w:rFonts w:cs="Times New Roman"/>
          <w:lang w:val="ru-RU"/>
        </w:rPr>
        <w:t xml:space="preserve"> </w:t>
      </w:r>
      <w:r w:rsidRPr="0007370A">
        <w:rPr>
          <w:rFonts w:cs="Times New Roman"/>
          <w:spacing w:val="-1"/>
          <w:lang w:val="ru-RU"/>
        </w:rPr>
        <w:t>музыки;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взаимосвязь</w:t>
      </w:r>
      <w:r w:rsidRPr="0007370A">
        <w:rPr>
          <w:rFonts w:cs="Times New Roman"/>
          <w:lang w:val="ru-RU"/>
        </w:rPr>
        <w:t xml:space="preserve"> </w:t>
      </w:r>
      <w:r w:rsidRPr="0007370A">
        <w:rPr>
          <w:rFonts w:cs="Times New Roman"/>
          <w:spacing w:val="-1"/>
          <w:lang w:val="ru-RU"/>
        </w:rPr>
        <w:t>жизненного</w:t>
      </w:r>
      <w:r w:rsidRPr="0007370A">
        <w:rPr>
          <w:rFonts w:cs="Times New Roman"/>
          <w:lang w:val="ru-RU"/>
        </w:rPr>
        <w:t xml:space="preserve"> </w:t>
      </w:r>
      <w:r w:rsidRPr="0007370A">
        <w:rPr>
          <w:rFonts w:cs="Times New Roman"/>
          <w:spacing w:val="-1"/>
          <w:lang w:val="ru-RU"/>
        </w:rPr>
        <w:t>содержания</w:t>
      </w:r>
      <w:r w:rsidRPr="0007370A">
        <w:rPr>
          <w:rFonts w:cs="Times New Roman"/>
          <w:lang w:val="ru-RU"/>
        </w:rPr>
        <w:t xml:space="preserve"> </w:t>
      </w:r>
      <w:r w:rsidRPr="0007370A">
        <w:rPr>
          <w:rFonts w:cs="Times New Roman"/>
          <w:spacing w:val="-1"/>
          <w:lang w:val="ru-RU"/>
        </w:rPr>
        <w:t>музыки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музыкальных</w:t>
      </w:r>
      <w:r w:rsidRPr="0007370A">
        <w:rPr>
          <w:rFonts w:cs="Times New Roman"/>
          <w:spacing w:val="1"/>
          <w:lang w:val="ru-RU"/>
        </w:rPr>
        <w:t xml:space="preserve"> </w:t>
      </w:r>
      <w:r w:rsidRPr="0007370A">
        <w:rPr>
          <w:rFonts w:cs="Times New Roman"/>
          <w:spacing w:val="-1"/>
          <w:lang w:val="ru-RU"/>
        </w:rPr>
        <w:lastRenderedPageBreak/>
        <w:t>образов;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размышлять</w:t>
      </w:r>
      <w:r w:rsidRPr="0007370A">
        <w:rPr>
          <w:rFonts w:cs="Times New Roman"/>
          <w:spacing w:val="29"/>
          <w:lang w:val="ru-RU"/>
        </w:rPr>
        <w:t xml:space="preserve"> </w:t>
      </w:r>
      <w:r w:rsidRPr="0007370A">
        <w:rPr>
          <w:rFonts w:cs="Times New Roman"/>
          <w:lang w:val="ru-RU"/>
        </w:rPr>
        <w:t>о</w:t>
      </w:r>
      <w:r w:rsidRPr="0007370A">
        <w:rPr>
          <w:rFonts w:cs="Times New Roman"/>
          <w:spacing w:val="28"/>
          <w:lang w:val="ru-RU"/>
        </w:rPr>
        <w:t xml:space="preserve"> </w:t>
      </w:r>
      <w:r w:rsidRPr="0007370A">
        <w:rPr>
          <w:rFonts w:cs="Times New Roman"/>
          <w:spacing w:val="-1"/>
          <w:lang w:val="ru-RU"/>
        </w:rPr>
        <w:t>знакомом</w:t>
      </w:r>
      <w:r w:rsidRPr="0007370A">
        <w:rPr>
          <w:rFonts w:cs="Times New Roman"/>
          <w:spacing w:val="27"/>
          <w:lang w:val="ru-RU"/>
        </w:rPr>
        <w:t xml:space="preserve"> </w:t>
      </w:r>
      <w:r w:rsidRPr="0007370A">
        <w:rPr>
          <w:rFonts w:cs="Times New Roman"/>
          <w:spacing w:val="-1"/>
          <w:lang w:val="ru-RU"/>
        </w:rPr>
        <w:t>музыкальном</w:t>
      </w:r>
      <w:r w:rsidRPr="0007370A">
        <w:rPr>
          <w:rFonts w:cs="Times New Roman"/>
          <w:spacing w:val="27"/>
          <w:lang w:val="ru-RU"/>
        </w:rPr>
        <w:t xml:space="preserve"> </w:t>
      </w:r>
      <w:r w:rsidRPr="0007370A">
        <w:rPr>
          <w:rFonts w:cs="Times New Roman"/>
          <w:spacing w:val="-1"/>
          <w:lang w:val="ru-RU"/>
        </w:rPr>
        <w:t>произведении,</w:t>
      </w:r>
      <w:r w:rsidRPr="0007370A">
        <w:rPr>
          <w:rFonts w:cs="Times New Roman"/>
          <w:spacing w:val="28"/>
          <w:lang w:val="ru-RU"/>
        </w:rPr>
        <w:t xml:space="preserve"> </w:t>
      </w:r>
      <w:r w:rsidRPr="0007370A">
        <w:rPr>
          <w:rFonts w:cs="Times New Roman"/>
          <w:spacing w:val="-1"/>
          <w:lang w:val="ru-RU"/>
        </w:rPr>
        <w:t>высказывая</w:t>
      </w:r>
      <w:r w:rsidRPr="0007370A">
        <w:rPr>
          <w:rFonts w:cs="Times New Roman"/>
          <w:spacing w:val="28"/>
          <w:lang w:val="ru-RU"/>
        </w:rPr>
        <w:t xml:space="preserve"> </w:t>
      </w:r>
      <w:r w:rsidRPr="0007370A">
        <w:rPr>
          <w:rFonts w:cs="Times New Roman"/>
          <w:spacing w:val="-1"/>
          <w:lang w:val="ru-RU"/>
        </w:rPr>
        <w:t>суждения</w:t>
      </w:r>
      <w:r w:rsidRPr="0007370A">
        <w:rPr>
          <w:rFonts w:cs="Times New Roman"/>
          <w:spacing w:val="28"/>
          <w:lang w:val="ru-RU"/>
        </w:rPr>
        <w:t xml:space="preserve"> </w:t>
      </w:r>
      <w:r w:rsidRPr="0007370A">
        <w:rPr>
          <w:rFonts w:cs="Times New Roman"/>
          <w:lang w:val="ru-RU"/>
        </w:rPr>
        <w:t>об</w:t>
      </w:r>
      <w:r w:rsidRPr="0007370A">
        <w:rPr>
          <w:rFonts w:cs="Times New Roman"/>
          <w:spacing w:val="28"/>
          <w:lang w:val="ru-RU"/>
        </w:rPr>
        <w:t xml:space="preserve"> </w:t>
      </w:r>
      <w:r w:rsidR="00C1266C" w:rsidRPr="0007370A">
        <w:rPr>
          <w:rFonts w:cs="Times New Roman"/>
          <w:lang w:val="ru-RU"/>
        </w:rPr>
        <w:t>основной</w:t>
      </w:r>
      <w:r w:rsidRPr="0007370A">
        <w:rPr>
          <w:rFonts w:cs="Times New Roman"/>
          <w:lang w:val="ru-RU"/>
        </w:rPr>
        <w:t xml:space="preserve"> </w:t>
      </w:r>
      <w:r w:rsidRPr="0007370A">
        <w:rPr>
          <w:rFonts w:cs="Times New Roman"/>
          <w:spacing w:val="-1"/>
          <w:lang w:val="ru-RU"/>
        </w:rPr>
        <w:t>идее,</w:t>
      </w:r>
      <w:r w:rsidRPr="0007370A">
        <w:rPr>
          <w:rFonts w:cs="Times New Roman"/>
          <w:lang w:val="ru-RU"/>
        </w:rPr>
        <w:t xml:space="preserve"> </w:t>
      </w:r>
      <w:r w:rsidRPr="0007370A">
        <w:rPr>
          <w:rFonts w:cs="Times New Roman"/>
          <w:spacing w:val="-1"/>
          <w:lang w:val="ru-RU"/>
        </w:rPr>
        <w:t>средствах</w:t>
      </w:r>
      <w:r w:rsidRPr="0007370A">
        <w:rPr>
          <w:rFonts w:cs="Times New Roman"/>
          <w:spacing w:val="2"/>
          <w:lang w:val="ru-RU"/>
        </w:rPr>
        <w:t xml:space="preserve"> </w:t>
      </w:r>
      <w:r w:rsidRPr="0007370A">
        <w:rPr>
          <w:rFonts w:cs="Times New Roman"/>
          <w:spacing w:val="-1"/>
          <w:lang w:val="ru-RU"/>
        </w:rPr>
        <w:t>ее воплощения,</w:t>
      </w:r>
      <w:r w:rsidRPr="0007370A">
        <w:rPr>
          <w:rFonts w:cs="Times New Roman"/>
          <w:lang w:val="ru-RU"/>
        </w:rPr>
        <w:t xml:space="preserve"> </w:t>
      </w:r>
      <w:r w:rsidRPr="0007370A">
        <w:rPr>
          <w:rFonts w:cs="Times New Roman"/>
          <w:spacing w:val="-1"/>
          <w:lang w:val="ru-RU"/>
        </w:rPr>
        <w:t>интонационных</w:t>
      </w:r>
      <w:r w:rsidRPr="0007370A">
        <w:rPr>
          <w:rFonts w:cs="Times New Roman"/>
          <w:spacing w:val="2"/>
          <w:lang w:val="ru-RU"/>
        </w:rPr>
        <w:t xml:space="preserve"> </w:t>
      </w:r>
      <w:r w:rsidRPr="0007370A">
        <w:rPr>
          <w:rFonts w:cs="Times New Roman"/>
          <w:spacing w:val="-1"/>
          <w:lang w:val="ru-RU"/>
        </w:rPr>
        <w:t>особенностях,</w:t>
      </w:r>
      <w:r w:rsidRPr="0007370A">
        <w:rPr>
          <w:rFonts w:cs="Times New Roman"/>
          <w:lang w:val="ru-RU"/>
        </w:rPr>
        <w:t xml:space="preserve"> </w:t>
      </w:r>
      <w:r w:rsidRPr="0007370A">
        <w:rPr>
          <w:rFonts w:cs="Times New Roman"/>
          <w:spacing w:val="-1"/>
          <w:lang w:val="ru-RU"/>
        </w:rPr>
        <w:t>жанре,</w:t>
      </w:r>
      <w:r w:rsidRPr="0007370A">
        <w:rPr>
          <w:rFonts w:cs="Times New Roman"/>
          <w:lang w:val="ru-RU"/>
        </w:rPr>
        <w:t xml:space="preserve"> </w:t>
      </w:r>
      <w:r w:rsidRPr="0007370A">
        <w:rPr>
          <w:rFonts w:cs="Times New Roman"/>
          <w:spacing w:val="-1"/>
          <w:lang w:val="ru-RU"/>
        </w:rPr>
        <w:t>исполнителях;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значение</w:t>
      </w:r>
      <w:r w:rsidRPr="0007370A">
        <w:rPr>
          <w:rFonts w:cs="Times New Roman"/>
          <w:lang w:val="ru-RU"/>
        </w:rPr>
        <w:t xml:space="preserve"> </w:t>
      </w:r>
      <w:r w:rsidRPr="0007370A">
        <w:rPr>
          <w:rFonts w:cs="Times New Roman"/>
          <w:spacing w:val="-1"/>
          <w:lang w:val="ru-RU"/>
        </w:rPr>
        <w:t>устного</w:t>
      </w:r>
      <w:r w:rsidRPr="0007370A">
        <w:rPr>
          <w:rFonts w:cs="Times New Roman"/>
          <w:lang w:val="ru-RU"/>
        </w:rPr>
        <w:t xml:space="preserve"> народного </w:t>
      </w:r>
      <w:r w:rsidRPr="0007370A">
        <w:rPr>
          <w:rFonts w:cs="Times New Roman"/>
          <w:spacing w:val="-1"/>
          <w:lang w:val="ru-RU"/>
        </w:rPr>
        <w:t>музыкального</w:t>
      </w:r>
      <w:r w:rsidRPr="0007370A">
        <w:rPr>
          <w:rFonts w:cs="Times New Roman"/>
          <w:lang w:val="ru-RU"/>
        </w:rPr>
        <w:t xml:space="preserve"> </w:t>
      </w:r>
      <w:r w:rsidRPr="0007370A">
        <w:rPr>
          <w:rFonts w:cs="Times New Roman"/>
          <w:spacing w:val="-1"/>
          <w:lang w:val="ru-RU"/>
        </w:rPr>
        <w:t>творчества</w:t>
      </w:r>
      <w:r w:rsidRPr="0007370A">
        <w:rPr>
          <w:rFonts w:cs="Times New Roman"/>
          <w:lang w:val="ru-RU"/>
        </w:rPr>
        <w:t xml:space="preserve"> в </w:t>
      </w:r>
      <w:r w:rsidRPr="0007370A">
        <w:rPr>
          <w:rFonts w:cs="Times New Roman"/>
          <w:spacing w:val="-1"/>
          <w:lang w:val="ru-RU"/>
        </w:rPr>
        <w:t>развитии</w:t>
      </w:r>
      <w:r w:rsidRPr="0007370A">
        <w:rPr>
          <w:rFonts w:cs="Times New Roman"/>
          <w:lang w:val="ru-RU"/>
        </w:rPr>
        <w:t xml:space="preserve"> </w:t>
      </w:r>
      <w:r w:rsidRPr="0007370A">
        <w:rPr>
          <w:rFonts w:cs="Times New Roman"/>
          <w:spacing w:val="-1"/>
          <w:lang w:val="ru-RU"/>
        </w:rPr>
        <w:t>общей</w:t>
      </w:r>
      <w:r w:rsidRPr="0007370A">
        <w:rPr>
          <w:rFonts w:cs="Times New Roman"/>
          <w:spacing w:val="63"/>
          <w:lang w:val="ru-RU"/>
        </w:rPr>
        <w:t xml:space="preserve"> </w:t>
      </w:r>
      <w:r w:rsidRPr="0007370A">
        <w:rPr>
          <w:rFonts w:cs="Times New Roman"/>
          <w:spacing w:val="-1"/>
          <w:lang w:val="ru-RU"/>
        </w:rPr>
        <w:t>культуры</w:t>
      </w:r>
      <w:r w:rsidRPr="0007370A">
        <w:rPr>
          <w:rFonts w:cs="Times New Roman"/>
          <w:lang w:val="ru-RU"/>
        </w:rPr>
        <w:t xml:space="preserve"> </w:t>
      </w:r>
      <w:r w:rsidRPr="0007370A">
        <w:rPr>
          <w:rFonts w:cs="Times New Roman"/>
          <w:spacing w:val="-1"/>
          <w:lang w:val="ru-RU"/>
        </w:rPr>
        <w:t>народа;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2"/>
          <w:lang w:val="ru-RU"/>
        </w:rPr>
        <w:t xml:space="preserve"> </w:t>
      </w:r>
      <w:r w:rsidRPr="0007370A">
        <w:rPr>
          <w:rFonts w:cs="Times New Roman"/>
          <w:spacing w:val="-1"/>
          <w:lang w:val="ru-RU"/>
        </w:rPr>
        <w:t>основные</w:t>
      </w:r>
      <w:r w:rsidRPr="0007370A">
        <w:rPr>
          <w:rFonts w:cs="Times New Roman"/>
          <w:lang w:val="ru-RU"/>
        </w:rPr>
        <w:t xml:space="preserve"> </w:t>
      </w:r>
      <w:r w:rsidRPr="0007370A">
        <w:rPr>
          <w:rFonts w:cs="Times New Roman"/>
          <w:spacing w:val="-1"/>
          <w:lang w:val="ru-RU"/>
        </w:rPr>
        <w:t>жанры</w:t>
      </w:r>
      <w:r w:rsidRPr="0007370A">
        <w:rPr>
          <w:rFonts w:cs="Times New Roman"/>
          <w:spacing w:val="1"/>
          <w:lang w:val="ru-RU"/>
        </w:rPr>
        <w:t xml:space="preserve"> </w:t>
      </w:r>
      <w:r w:rsidRPr="0007370A">
        <w:rPr>
          <w:rFonts w:cs="Times New Roman"/>
          <w:spacing w:val="-1"/>
          <w:lang w:val="ru-RU"/>
        </w:rPr>
        <w:t>русской</w:t>
      </w:r>
      <w:r w:rsidRPr="0007370A">
        <w:rPr>
          <w:rFonts w:cs="Times New Roman"/>
          <w:spacing w:val="3"/>
          <w:lang w:val="ru-RU"/>
        </w:rPr>
        <w:t xml:space="preserve"> </w:t>
      </w:r>
      <w:r w:rsidRPr="0007370A">
        <w:rPr>
          <w:rFonts w:cs="Times New Roman"/>
          <w:lang w:val="ru-RU"/>
        </w:rPr>
        <w:t>народной</w:t>
      </w:r>
      <w:r w:rsidRPr="0007370A">
        <w:rPr>
          <w:rFonts w:cs="Times New Roman"/>
          <w:spacing w:val="3"/>
          <w:lang w:val="ru-RU"/>
        </w:rPr>
        <w:t xml:space="preserve"> </w:t>
      </w:r>
      <w:r w:rsidRPr="0007370A">
        <w:rPr>
          <w:rFonts w:cs="Times New Roman"/>
          <w:spacing w:val="-1"/>
          <w:lang w:val="ru-RU"/>
        </w:rPr>
        <w:t>музыки:</w:t>
      </w:r>
      <w:r w:rsidRPr="0007370A">
        <w:rPr>
          <w:rFonts w:cs="Times New Roman"/>
          <w:spacing w:val="2"/>
          <w:lang w:val="ru-RU"/>
        </w:rPr>
        <w:t xml:space="preserve"> </w:t>
      </w:r>
      <w:r w:rsidRPr="0007370A">
        <w:rPr>
          <w:rFonts w:cs="Times New Roman"/>
          <w:lang w:val="ru-RU"/>
        </w:rPr>
        <w:t>былины,</w:t>
      </w:r>
      <w:r w:rsidRPr="0007370A">
        <w:rPr>
          <w:rFonts w:cs="Times New Roman"/>
          <w:spacing w:val="1"/>
          <w:lang w:val="ru-RU"/>
        </w:rPr>
        <w:t xml:space="preserve"> </w:t>
      </w:r>
      <w:r w:rsidRPr="0007370A">
        <w:rPr>
          <w:rFonts w:cs="Times New Roman"/>
          <w:spacing w:val="-1"/>
          <w:lang w:val="ru-RU"/>
        </w:rPr>
        <w:t>лирические</w:t>
      </w:r>
      <w:r w:rsidRPr="0007370A">
        <w:rPr>
          <w:rFonts w:cs="Times New Roman"/>
          <w:spacing w:val="1"/>
          <w:lang w:val="ru-RU"/>
        </w:rPr>
        <w:t xml:space="preserve"> песни,</w:t>
      </w:r>
      <w:r w:rsidRPr="0007370A">
        <w:rPr>
          <w:rFonts w:cs="Times New Roman"/>
          <w:spacing w:val="2"/>
          <w:lang w:val="ru-RU"/>
        </w:rPr>
        <w:t xml:space="preserve"> </w:t>
      </w:r>
      <w:r w:rsidR="00C1266C" w:rsidRPr="0007370A">
        <w:rPr>
          <w:rFonts w:cs="Times New Roman"/>
          <w:lang w:val="ru-RU"/>
        </w:rPr>
        <w:t>частушки</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разновидности</w:t>
      </w:r>
      <w:r w:rsidRPr="0007370A">
        <w:rPr>
          <w:rFonts w:cs="Times New Roman"/>
          <w:spacing w:val="-2"/>
          <w:lang w:val="ru-RU"/>
        </w:rPr>
        <w:t xml:space="preserve"> </w:t>
      </w:r>
      <w:r w:rsidRPr="0007370A">
        <w:rPr>
          <w:rFonts w:cs="Times New Roman"/>
          <w:lang w:val="ru-RU"/>
        </w:rPr>
        <w:t>обрядовых</w:t>
      </w:r>
      <w:r w:rsidRPr="0007370A">
        <w:rPr>
          <w:rFonts w:cs="Times New Roman"/>
          <w:spacing w:val="1"/>
          <w:lang w:val="ru-RU"/>
        </w:rPr>
        <w:t xml:space="preserve"> </w:t>
      </w:r>
      <w:r w:rsidRPr="0007370A">
        <w:rPr>
          <w:rFonts w:cs="Times New Roman"/>
          <w:spacing w:val="-1"/>
          <w:lang w:val="ru-RU"/>
        </w:rPr>
        <w:t>песен;</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36"/>
          <w:lang w:val="ru-RU"/>
        </w:rPr>
        <w:t xml:space="preserve"> </w:t>
      </w:r>
      <w:r w:rsidRPr="0007370A">
        <w:rPr>
          <w:rFonts w:cs="Times New Roman"/>
          <w:spacing w:val="-1"/>
          <w:lang w:val="ru-RU"/>
        </w:rPr>
        <w:t>специфику</w:t>
      </w:r>
      <w:r w:rsidRPr="0007370A">
        <w:rPr>
          <w:rFonts w:cs="Times New Roman"/>
          <w:spacing w:val="28"/>
          <w:lang w:val="ru-RU"/>
        </w:rPr>
        <w:t xml:space="preserve"> </w:t>
      </w:r>
      <w:r w:rsidRPr="0007370A">
        <w:rPr>
          <w:rFonts w:cs="Times New Roman"/>
          <w:spacing w:val="-1"/>
          <w:lang w:val="ru-RU"/>
        </w:rPr>
        <w:t>перевоплощения</w:t>
      </w:r>
      <w:r w:rsidRPr="0007370A">
        <w:rPr>
          <w:rFonts w:cs="Times New Roman"/>
          <w:spacing w:val="35"/>
          <w:lang w:val="ru-RU"/>
        </w:rPr>
        <w:t xml:space="preserve"> </w:t>
      </w:r>
      <w:r w:rsidRPr="0007370A">
        <w:rPr>
          <w:rFonts w:cs="Times New Roman"/>
          <w:spacing w:val="-1"/>
          <w:lang w:val="ru-RU"/>
        </w:rPr>
        <w:t>народной</w:t>
      </w:r>
      <w:r w:rsidRPr="0007370A">
        <w:rPr>
          <w:rFonts w:cs="Times New Roman"/>
          <w:spacing w:val="36"/>
          <w:lang w:val="ru-RU"/>
        </w:rPr>
        <w:t xml:space="preserve"> </w:t>
      </w:r>
      <w:r w:rsidRPr="0007370A">
        <w:rPr>
          <w:rFonts w:cs="Times New Roman"/>
          <w:spacing w:val="-1"/>
          <w:lang w:val="ru-RU"/>
        </w:rPr>
        <w:t>музыки</w:t>
      </w:r>
      <w:r w:rsidRPr="0007370A">
        <w:rPr>
          <w:rFonts w:cs="Times New Roman"/>
          <w:spacing w:val="37"/>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произведениях</w:t>
      </w:r>
      <w:r w:rsidRPr="0007370A">
        <w:rPr>
          <w:rFonts w:cs="Times New Roman"/>
          <w:spacing w:val="37"/>
          <w:lang w:val="ru-RU"/>
        </w:rPr>
        <w:t xml:space="preserve"> </w:t>
      </w:r>
      <w:r w:rsidR="00C1266C" w:rsidRPr="0007370A">
        <w:rPr>
          <w:rFonts w:cs="Times New Roman"/>
          <w:lang w:val="ru-RU"/>
        </w:rPr>
        <w:t>композиторов</w:t>
      </w:r>
      <w:r w:rsidRPr="0007370A">
        <w:rPr>
          <w:rFonts w:cs="Times New Roman"/>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29"/>
          <w:lang w:val="ru-RU"/>
        </w:rPr>
        <w:t xml:space="preserve"> </w:t>
      </w:r>
      <w:r w:rsidRPr="0007370A">
        <w:rPr>
          <w:rFonts w:cs="Times New Roman"/>
          <w:spacing w:val="-1"/>
          <w:lang w:val="ru-RU"/>
        </w:rPr>
        <w:t>взаимосвязь</w:t>
      </w:r>
      <w:r w:rsidRPr="0007370A">
        <w:rPr>
          <w:rFonts w:cs="Times New Roman"/>
          <w:spacing w:val="29"/>
          <w:lang w:val="ru-RU"/>
        </w:rPr>
        <w:t xml:space="preserve"> </w:t>
      </w:r>
      <w:r w:rsidRPr="0007370A">
        <w:rPr>
          <w:rFonts w:cs="Times New Roman"/>
          <w:spacing w:val="-1"/>
          <w:lang w:val="ru-RU"/>
        </w:rPr>
        <w:t>профессиональной</w:t>
      </w:r>
      <w:r w:rsidRPr="0007370A">
        <w:rPr>
          <w:rFonts w:cs="Times New Roman"/>
          <w:spacing w:val="31"/>
          <w:lang w:val="ru-RU"/>
        </w:rPr>
        <w:t xml:space="preserve"> </w:t>
      </w:r>
      <w:r w:rsidRPr="0007370A">
        <w:rPr>
          <w:rFonts w:cs="Times New Roman"/>
          <w:spacing w:val="-1"/>
          <w:lang w:val="ru-RU"/>
        </w:rPr>
        <w:t>композиторской</w:t>
      </w:r>
      <w:r w:rsidRPr="0007370A">
        <w:rPr>
          <w:rFonts w:cs="Times New Roman"/>
          <w:spacing w:val="29"/>
          <w:lang w:val="ru-RU"/>
        </w:rPr>
        <w:t xml:space="preserve"> </w:t>
      </w:r>
      <w:r w:rsidRPr="0007370A">
        <w:rPr>
          <w:rFonts w:cs="Times New Roman"/>
          <w:spacing w:val="-2"/>
          <w:lang w:val="ru-RU"/>
        </w:rPr>
        <w:t>музыки</w:t>
      </w:r>
      <w:r w:rsidRPr="0007370A">
        <w:rPr>
          <w:rFonts w:cs="Times New Roman"/>
          <w:spacing w:val="32"/>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lang w:val="ru-RU"/>
        </w:rPr>
        <w:t>народного</w:t>
      </w:r>
      <w:r w:rsidRPr="0007370A">
        <w:rPr>
          <w:rFonts w:cs="Times New Roman"/>
          <w:spacing w:val="30"/>
          <w:lang w:val="ru-RU"/>
        </w:rPr>
        <w:t xml:space="preserve"> </w:t>
      </w:r>
      <w:r w:rsidR="00C1266C" w:rsidRPr="0007370A">
        <w:rPr>
          <w:rFonts w:cs="Times New Roman"/>
          <w:lang w:val="ru-RU"/>
        </w:rPr>
        <w:t>музыкального</w:t>
      </w:r>
      <w:r w:rsidRPr="0007370A">
        <w:rPr>
          <w:rFonts w:cs="Times New Roman"/>
          <w:lang w:val="ru-RU"/>
        </w:rPr>
        <w:t xml:space="preserve"> </w:t>
      </w:r>
      <w:r w:rsidRPr="0007370A">
        <w:rPr>
          <w:rFonts w:cs="Times New Roman"/>
          <w:spacing w:val="-1"/>
          <w:lang w:val="ru-RU"/>
        </w:rPr>
        <w:t>творчества;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распознавать</w:t>
      </w:r>
      <w:r w:rsidRPr="0007370A">
        <w:rPr>
          <w:rFonts w:cs="Times New Roman"/>
          <w:spacing w:val="24"/>
          <w:lang w:val="ru-RU"/>
        </w:rPr>
        <w:t xml:space="preserve"> </w:t>
      </w:r>
      <w:r w:rsidRPr="0007370A">
        <w:rPr>
          <w:rFonts w:cs="Times New Roman"/>
          <w:spacing w:val="-1"/>
          <w:lang w:val="ru-RU"/>
        </w:rPr>
        <w:t>художественные</w:t>
      </w:r>
      <w:r w:rsidRPr="0007370A">
        <w:rPr>
          <w:rFonts w:cs="Times New Roman"/>
          <w:spacing w:val="24"/>
          <w:lang w:val="ru-RU"/>
        </w:rPr>
        <w:t xml:space="preserve"> </w:t>
      </w:r>
      <w:r w:rsidRPr="0007370A">
        <w:rPr>
          <w:rFonts w:cs="Times New Roman"/>
          <w:lang w:val="ru-RU"/>
        </w:rPr>
        <w:t>направления,</w:t>
      </w:r>
      <w:r w:rsidRPr="0007370A">
        <w:rPr>
          <w:rFonts w:cs="Times New Roman"/>
          <w:spacing w:val="26"/>
          <w:lang w:val="ru-RU"/>
        </w:rPr>
        <w:t xml:space="preserve"> </w:t>
      </w:r>
      <w:r w:rsidRPr="0007370A">
        <w:rPr>
          <w:rFonts w:cs="Times New Roman"/>
          <w:spacing w:val="-1"/>
          <w:lang w:val="ru-RU"/>
        </w:rPr>
        <w:t>стили</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жанры</w:t>
      </w:r>
      <w:r w:rsidRPr="0007370A">
        <w:rPr>
          <w:rFonts w:cs="Times New Roman"/>
          <w:spacing w:val="23"/>
          <w:lang w:val="ru-RU"/>
        </w:rPr>
        <w:t xml:space="preserve"> </w:t>
      </w:r>
      <w:r w:rsidRPr="0007370A">
        <w:rPr>
          <w:rFonts w:cs="Times New Roman"/>
          <w:spacing w:val="-1"/>
          <w:lang w:val="ru-RU"/>
        </w:rPr>
        <w:t>классической</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00C1266C" w:rsidRPr="0007370A">
        <w:rPr>
          <w:rFonts w:cs="Times New Roman"/>
          <w:lang w:val="ru-RU"/>
        </w:rPr>
        <w:t>современной</w:t>
      </w:r>
      <w:r w:rsidRPr="0007370A">
        <w:rPr>
          <w:rFonts w:cs="Times New Roman"/>
          <w:lang w:val="ru-RU"/>
        </w:rPr>
        <w:t xml:space="preserve"> </w:t>
      </w:r>
      <w:r w:rsidRPr="0007370A">
        <w:rPr>
          <w:rFonts w:cs="Times New Roman"/>
          <w:spacing w:val="-1"/>
          <w:lang w:val="ru-RU"/>
        </w:rPr>
        <w:t>музыки,</w:t>
      </w:r>
      <w:r w:rsidRPr="0007370A">
        <w:rPr>
          <w:rFonts w:cs="Times New Roman"/>
          <w:lang w:val="ru-RU"/>
        </w:rPr>
        <w:t xml:space="preserve">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музыкального</w:t>
      </w:r>
      <w:r w:rsidRPr="0007370A">
        <w:rPr>
          <w:rFonts w:cs="Times New Roman"/>
          <w:lang w:val="ru-RU"/>
        </w:rPr>
        <w:t xml:space="preserve"> </w:t>
      </w:r>
      <w:r w:rsidRPr="0007370A">
        <w:rPr>
          <w:rFonts w:cs="Times New Roman"/>
          <w:spacing w:val="-1"/>
          <w:lang w:val="ru-RU"/>
        </w:rPr>
        <w:t>языка</w:t>
      </w:r>
      <w:r w:rsidRPr="0007370A">
        <w:rPr>
          <w:rFonts w:cs="Times New Roman"/>
          <w:lang w:val="ru-RU"/>
        </w:rPr>
        <w:t xml:space="preserve"> и </w:t>
      </w:r>
      <w:r w:rsidRPr="0007370A">
        <w:rPr>
          <w:rFonts w:cs="Times New Roman"/>
          <w:spacing w:val="-1"/>
          <w:lang w:val="ru-RU"/>
        </w:rPr>
        <w:t>музыкальной</w:t>
      </w:r>
      <w:r w:rsidRPr="0007370A">
        <w:rPr>
          <w:rFonts w:cs="Times New Roman"/>
          <w:lang w:val="ru-RU"/>
        </w:rPr>
        <w:t xml:space="preserve"> </w:t>
      </w:r>
      <w:r w:rsidRPr="0007370A">
        <w:rPr>
          <w:rFonts w:cs="Times New Roman"/>
          <w:spacing w:val="-1"/>
          <w:lang w:val="ru-RU"/>
        </w:rPr>
        <w:t>драматургии;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41"/>
          <w:lang w:val="ru-RU"/>
        </w:rPr>
        <w:t xml:space="preserve"> </w:t>
      </w:r>
      <w:r w:rsidRPr="0007370A">
        <w:rPr>
          <w:rFonts w:cs="Times New Roman"/>
          <w:spacing w:val="-1"/>
          <w:lang w:val="ru-RU"/>
        </w:rPr>
        <w:t>основные</w:t>
      </w:r>
      <w:r w:rsidRPr="0007370A">
        <w:rPr>
          <w:rFonts w:cs="Times New Roman"/>
          <w:spacing w:val="39"/>
          <w:lang w:val="ru-RU"/>
        </w:rPr>
        <w:t xml:space="preserve"> </w:t>
      </w:r>
      <w:r w:rsidRPr="0007370A">
        <w:rPr>
          <w:rFonts w:cs="Times New Roman"/>
          <w:spacing w:val="-1"/>
          <w:lang w:val="ru-RU"/>
        </w:rPr>
        <w:t>признаки</w:t>
      </w:r>
      <w:r w:rsidRPr="0007370A">
        <w:rPr>
          <w:rFonts w:cs="Times New Roman"/>
          <w:spacing w:val="39"/>
          <w:lang w:val="ru-RU"/>
        </w:rPr>
        <w:t xml:space="preserve"> </w:t>
      </w:r>
      <w:r w:rsidRPr="0007370A">
        <w:rPr>
          <w:rFonts w:cs="Times New Roman"/>
          <w:spacing w:val="-1"/>
          <w:lang w:val="ru-RU"/>
        </w:rPr>
        <w:t>исторических</w:t>
      </w:r>
      <w:r w:rsidRPr="0007370A">
        <w:rPr>
          <w:rFonts w:cs="Times New Roman"/>
          <w:spacing w:val="42"/>
          <w:lang w:val="ru-RU"/>
        </w:rPr>
        <w:t xml:space="preserve"> </w:t>
      </w:r>
      <w:r w:rsidRPr="0007370A">
        <w:rPr>
          <w:rFonts w:cs="Times New Roman"/>
          <w:lang w:val="ru-RU"/>
        </w:rPr>
        <w:t>эпох,</w:t>
      </w:r>
      <w:r w:rsidRPr="0007370A">
        <w:rPr>
          <w:rFonts w:cs="Times New Roman"/>
          <w:spacing w:val="40"/>
          <w:lang w:val="ru-RU"/>
        </w:rPr>
        <w:t xml:space="preserve"> </w:t>
      </w:r>
      <w:r w:rsidRPr="0007370A">
        <w:rPr>
          <w:rFonts w:cs="Times New Roman"/>
          <w:spacing w:val="-1"/>
          <w:lang w:val="ru-RU"/>
        </w:rPr>
        <w:t>стилевых</w:t>
      </w:r>
      <w:r w:rsidRPr="0007370A">
        <w:rPr>
          <w:rFonts w:cs="Times New Roman"/>
          <w:spacing w:val="42"/>
          <w:lang w:val="ru-RU"/>
        </w:rPr>
        <w:t xml:space="preserve"> </w:t>
      </w:r>
      <w:r w:rsidRPr="0007370A">
        <w:rPr>
          <w:rFonts w:cs="Times New Roman"/>
          <w:spacing w:val="-1"/>
          <w:lang w:val="ru-RU"/>
        </w:rPr>
        <w:t>направлений</w:t>
      </w:r>
      <w:r w:rsidRPr="0007370A">
        <w:rPr>
          <w:rFonts w:cs="Times New Roman"/>
          <w:spacing w:val="41"/>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русской</w:t>
      </w:r>
      <w:r w:rsidRPr="0007370A">
        <w:rPr>
          <w:rFonts w:cs="Times New Roman"/>
          <w:spacing w:val="73"/>
          <w:lang w:val="ru-RU"/>
        </w:rPr>
        <w:t xml:space="preserve"> </w:t>
      </w:r>
      <w:r w:rsidRPr="0007370A">
        <w:rPr>
          <w:rFonts w:cs="Times New Roman"/>
          <w:spacing w:val="-1"/>
          <w:lang w:val="ru-RU"/>
        </w:rPr>
        <w:t>музыке,</w:t>
      </w:r>
      <w:r w:rsidRPr="0007370A">
        <w:rPr>
          <w:rFonts w:cs="Times New Roman"/>
          <w:lang w:val="ru-RU"/>
        </w:rPr>
        <w:t xml:space="preserve"> </w:t>
      </w:r>
      <w:r w:rsidRPr="0007370A">
        <w:rPr>
          <w:rFonts w:cs="Times New Roman"/>
          <w:spacing w:val="-1"/>
          <w:lang w:val="ru-RU"/>
        </w:rPr>
        <w:t>понимать</w:t>
      </w:r>
      <w:r w:rsidRPr="0007370A">
        <w:rPr>
          <w:rFonts w:cs="Times New Roman"/>
          <w:lang w:val="ru-RU"/>
        </w:rPr>
        <w:t xml:space="preserve"> </w:t>
      </w:r>
      <w:r w:rsidRPr="0007370A">
        <w:rPr>
          <w:rFonts w:cs="Times New Roman"/>
          <w:spacing w:val="-1"/>
          <w:lang w:val="ru-RU"/>
        </w:rPr>
        <w:t xml:space="preserve">стилевые </w:t>
      </w:r>
      <w:r w:rsidRPr="0007370A">
        <w:rPr>
          <w:rFonts w:cs="Times New Roman"/>
          <w:lang w:val="ru-RU"/>
        </w:rPr>
        <w:t xml:space="preserve">черты </w:t>
      </w:r>
      <w:r w:rsidRPr="0007370A">
        <w:rPr>
          <w:rFonts w:cs="Times New Roman"/>
          <w:spacing w:val="-1"/>
          <w:lang w:val="ru-RU"/>
        </w:rPr>
        <w:t>русской</w:t>
      </w:r>
      <w:r w:rsidRPr="0007370A">
        <w:rPr>
          <w:rFonts w:cs="Times New Roman"/>
          <w:lang w:val="ru-RU"/>
        </w:rPr>
        <w:t xml:space="preserve"> </w:t>
      </w:r>
      <w:r w:rsidRPr="0007370A">
        <w:rPr>
          <w:rFonts w:cs="Times New Roman"/>
          <w:spacing w:val="-1"/>
          <w:lang w:val="ru-RU"/>
        </w:rPr>
        <w:t>классической</w:t>
      </w:r>
      <w:r w:rsidRPr="0007370A">
        <w:rPr>
          <w:rFonts w:cs="Times New Roman"/>
          <w:lang w:val="ru-RU"/>
        </w:rPr>
        <w:t xml:space="preserve"> музыкальной школы;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55"/>
          <w:lang w:val="ru-RU"/>
        </w:rPr>
        <w:t xml:space="preserve"> </w:t>
      </w:r>
      <w:r w:rsidRPr="0007370A">
        <w:rPr>
          <w:rFonts w:cs="Times New Roman"/>
          <w:spacing w:val="-1"/>
          <w:lang w:val="ru-RU"/>
        </w:rPr>
        <w:t>основные</w:t>
      </w:r>
      <w:r w:rsidRPr="0007370A">
        <w:rPr>
          <w:rFonts w:cs="Times New Roman"/>
          <w:spacing w:val="53"/>
          <w:lang w:val="ru-RU"/>
        </w:rPr>
        <w:t xml:space="preserve"> </w:t>
      </w:r>
      <w:r w:rsidRPr="0007370A">
        <w:rPr>
          <w:rFonts w:cs="Times New Roman"/>
          <w:spacing w:val="-1"/>
          <w:lang w:val="ru-RU"/>
        </w:rPr>
        <w:t>признаки</w:t>
      </w:r>
      <w:r w:rsidRPr="0007370A">
        <w:rPr>
          <w:rFonts w:cs="Times New Roman"/>
          <w:spacing w:val="53"/>
          <w:lang w:val="ru-RU"/>
        </w:rPr>
        <w:t xml:space="preserve"> </w:t>
      </w:r>
      <w:r w:rsidRPr="0007370A">
        <w:rPr>
          <w:rFonts w:cs="Times New Roman"/>
          <w:spacing w:val="-1"/>
          <w:lang w:val="ru-RU"/>
        </w:rPr>
        <w:t>исторических</w:t>
      </w:r>
      <w:r w:rsidRPr="0007370A">
        <w:rPr>
          <w:rFonts w:cs="Times New Roman"/>
          <w:spacing w:val="57"/>
          <w:lang w:val="ru-RU"/>
        </w:rPr>
        <w:t xml:space="preserve"> </w:t>
      </w:r>
      <w:r w:rsidRPr="0007370A">
        <w:rPr>
          <w:rFonts w:cs="Times New Roman"/>
          <w:lang w:val="ru-RU"/>
        </w:rPr>
        <w:t>эпох,</w:t>
      </w:r>
      <w:r w:rsidRPr="0007370A">
        <w:rPr>
          <w:rFonts w:cs="Times New Roman"/>
          <w:spacing w:val="54"/>
          <w:lang w:val="ru-RU"/>
        </w:rPr>
        <w:t xml:space="preserve"> </w:t>
      </w:r>
      <w:r w:rsidRPr="0007370A">
        <w:rPr>
          <w:rFonts w:cs="Times New Roman"/>
          <w:spacing w:val="-1"/>
          <w:lang w:val="ru-RU"/>
        </w:rPr>
        <w:t>стилевых</w:t>
      </w:r>
      <w:r w:rsidRPr="0007370A">
        <w:rPr>
          <w:rFonts w:cs="Times New Roman"/>
          <w:spacing w:val="57"/>
          <w:lang w:val="ru-RU"/>
        </w:rPr>
        <w:t xml:space="preserve"> </w:t>
      </w:r>
      <w:r w:rsidRPr="0007370A">
        <w:rPr>
          <w:rFonts w:cs="Times New Roman"/>
          <w:spacing w:val="-1"/>
          <w:lang w:val="ru-RU"/>
        </w:rPr>
        <w:t>направлений</w:t>
      </w:r>
      <w:r w:rsidRPr="0007370A">
        <w:rPr>
          <w:rFonts w:cs="Times New Roman"/>
          <w:spacing w:val="55"/>
          <w:lang w:val="ru-RU"/>
        </w:rPr>
        <w:t xml:space="preserve"> </w:t>
      </w:r>
      <w:r w:rsidRPr="0007370A">
        <w:rPr>
          <w:rFonts w:cs="Times New Roman"/>
          <w:lang w:val="ru-RU"/>
        </w:rPr>
        <w:t>и</w:t>
      </w:r>
      <w:r w:rsidRPr="0007370A">
        <w:rPr>
          <w:rFonts w:cs="Times New Roman"/>
          <w:spacing w:val="55"/>
          <w:lang w:val="ru-RU"/>
        </w:rPr>
        <w:t xml:space="preserve"> </w:t>
      </w:r>
      <w:r w:rsidR="00C1266C" w:rsidRPr="0007370A">
        <w:rPr>
          <w:rFonts w:cs="Times New Roman"/>
          <w:spacing w:val="1"/>
          <w:lang w:val="ru-RU"/>
        </w:rPr>
        <w:t>национальных</w:t>
      </w:r>
      <w:r w:rsidRPr="0007370A">
        <w:rPr>
          <w:rFonts w:cs="Times New Roman"/>
          <w:spacing w:val="2"/>
          <w:lang w:val="ru-RU"/>
        </w:rPr>
        <w:t xml:space="preserve"> </w:t>
      </w:r>
      <w:r w:rsidRPr="0007370A">
        <w:rPr>
          <w:rFonts w:cs="Times New Roman"/>
          <w:lang w:val="ru-RU"/>
        </w:rPr>
        <w:t>школ в</w:t>
      </w:r>
      <w:r w:rsidRPr="0007370A">
        <w:rPr>
          <w:rFonts w:cs="Times New Roman"/>
          <w:spacing w:val="-3"/>
          <w:lang w:val="ru-RU"/>
        </w:rPr>
        <w:t xml:space="preserve"> </w:t>
      </w:r>
      <w:r w:rsidRPr="0007370A">
        <w:rPr>
          <w:rFonts w:cs="Times New Roman"/>
          <w:spacing w:val="-1"/>
          <w:lang w:val="ru-RU"/>
        </w:rPr>
        <w:t>западноевропейской</w:t>
      </w:r>
      <w:r w:rsidRPr="0007370A">
        <w:rPr>
          <w:rFonts w:cs="Times New Roman"/>
          <w:lang w:val="ru-RU"/>
        </w:rPr>
        <w:t xml:space="preserve"> </w:t>
      </w:r>
      <w:r w:rsidRPr="0007370A">
        <w:rPr>
          <w:rFonts w:cs="Times New Roman"/>
          <w:spacing w:val="-1"/>
          <w:lang w:val="ru-RU"/>
        </w:rPr>
        <w:t>музыке;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узнавать</w:t>
      </w:r>
      <w:r w:rsidRPr="0007370A">
        <w:rPr>
          <w:rFonts w:cs="Times New Roman"/>
          <w:spacing w:val="14"/>
          <w:lang w:val="ru-RU"/>
        </w:rPr>
        <w:t xml:space="preserve"> </w:t>
      </w:r>
      <w:r w:rsidRPr="0007370A">
        <w:rPr>
          <w:rFonts w:cs="Times New Roman"/>
          <w:spacing w:val="-1"/>
          <w:lang w:val="ru-RU"/>
        </w:rPr>
        <w:t>характерные</w:t>
      </w:r>
      <w:r w:rsidRPr="0007370A">
        <w:rPr>
          <w:rFonts w:cs="Times New Roman"/>
          <w:spacing w:val="12"/>
          <w:lang w:val="ru-RU"/>
        </w:rPr>
        <w:t xml:space="preserve"> </w:t>
      </w:r>
      <w:r w:rsidRPr="0007370A">
        <w:rPr>
          <w:rFonts w:cs="Times New Roman"/>
          <w:lang w:val="ru-RU"/>
        </w:rPr>
        <w:t>черты</w:t>
      </w:r>
      <w:r w:rsidRPr="0007370A">
        <w:rPr>
          <w:rFonts w:cs="Times New Roman"/>
          <w:spacing w:val="14"/>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образцы</w:t>
      </w:r>
      <w:r w:rsidRPr="0007370A">
        <w:rPr>
          <w:rFonts w:cs="Times New Roman"/>
          <w:spacing w:val="13"/>
          <w:lang w:val="ru-RU"/>
        </w:rPr>
        <w:t xml:space="preserve"> </w:t>
      </w:r>
      <w:r w:rsidRPr="0007370A">
        <w:rPr>
          <w:rFonts w:cs="Times New Roman"/>
          <w:spacing w:val="-1"/>
          <w:lang w:val="ru-RU"/>
        </w:rPr>
        <w:t>творчества</w:t>
      </w:r>
      <w:r w:rsidRPr="0007370A">
        <w:rPr>
          <w:rFonts w:cs="Times New Roman"/>
          <w:spacing w:val="12"/>
          <w:lang w:val="ru-RU"/>
        </w:rPr>
        <w:t xml:space="preserve"> </w:t>
      </w:r>
      <w:r w:rsidRPr="0007370A">
        <w:rPr>
          <w:rFonts w:cs="Times New Roman"/>
          <w:spacing w:val="-1"/>
          <w:lang w:val="ru-RU"/>
        </w:rPr>
        <w:t>крупнейших</w:t>
      </w:r>
      <w:r w:rsidRPr="0007370A">
        <w:rPr>
          <w:rFonts w:cs="Times New Roman"/>
          <w:spacing w:val="16"/>
          <w:lang w:val="ru-RU"/>
        </w:rPr>
        <w:t xml:space="preserve"> </w:t>
      </w:r>
      <w:r w:rsidRPr="0007370A">
        <w:rPr>
          <w:rFonts w:cs="Times New Roman"/>
          <w:spacing w:val="-1"/>
          <w:lang w:val="ru-RU"/>
        </w:rPr>
        <w:t>русских</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зарубежных</w:t>
      </w:r>
      <w:r w:rsidRPr="0007370A">
        <w:rPr>
          <w:rFonts w:cs="Times New Roman"/>
          <w:spacing w:val="82"/>
          <w:lang w:val="ru-RU"/>
        </w:rPr>
        <w:t xml:space="preserve"> </w:t>
      </w:r>
      <w:r w:rsidRPr="0007370A">
        <w:rPr>
          <w:rFonts w:cs="Times New Roman"/>
          <w:spacing w:val="-1"/>
          <w:lang w:val="ru-RU"/>
        </w:rPr>
        <w:t>композиторов;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выявлять</w:t>
      </w:r>
      <w:r w:rsidRPr="0007370A">
        <w:rPr>
          <w:rFonts w:cs="Times New Roman"/>
          <w:spacing w:val="17"/>
          <w:lang w:val="ru-RU"/>
        </w:rPr>
        <w:t xml:space="preserve"> </w:t>
      </w:r>
      <w:r w:rsidRPr="0007370A">
        <w:rPr>
          <w:rFonts w:cs="Times New Roman"/>
          <w:spacing w:val="-1"/>
          <w:lang w:val="ru-RU"/>
        </w:rPr>
        <w:t>общее</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особенное</w:t>
      </w:r>
      <w:r w:rsidRPr="0007370A">
        <w:rPr>
          <w:rFonts w:cs="Times New Roman"/>
          <w:spacing w:val="15"/>
          <w:lang w:val="ru-RU"/>
        </w:rPr>
        <w:t xml:space="preserve"> </w:t>
      </w:r>
      <w:r w:rsidRPr="0007370A">
        <w:rPr>
          <w:rFonts w:cs="Times New Roman"/>
          <w:spacing w:val="-1"/>
          <w:lang w:val="ru-RU"/>
        </w:rPr>
        <w:t>при</w:t>
      </w:r>
      <w:r w:rsidRPr="0007370A">
        <w:rPr>
          <w:rFonts w:cs="Times New Roman"/>
          <w:spacing w:val="17"/>
          <w:lang w:val="ru-RU"/>
        </w:rPr>
        <w:t xml:space="preserve"> </w:t>
      </w:r>
      <w:r w:rsidRPr="0007370A">
        <w:rPr>
          <w:rFonts w:cs="Times New Roman"/>
          <w:spacing w:val="-1"/>
          <w:lang w:val="ru-RU"/>
        </w:rPr>
        <w:t>сравнении</w:t>
      </w:r>
      <w:r w:rsidRPr="0007370A">
        <w:rPr>
          <w:rFonts w:cs="Times New Roman"/>
          <w:spacing w:val="17"/>
          <w:lang w:val="ru-RU"/>
        </w:rPr>
        <w:t xml:space="preserve"> </w:t>
      </w:r>
      <w:r w:rsidRPr="0007370A">
        <w:rPr>
          <w:rFonts w:cs="Times New Roman"/>
          <w:spacing w:val="-1"/>
          <w:lang w:val="ru-RU"/>
        </w:rPr>
        <w:t>музыкальных</w:t>
      </w:r>
      <w:r w:rsidRPr="0007370A">
        <w:rPr>
          <w:rFonts w:cs="Times New Roman"/>
          <w:spacing w:val="16"/>
          <w:lang w:val="ru-RU"/>
        </w:rPr>
        <w:t xml:space="preserve"> </w:t>
      </w:r>
      <w:r w:rsidRPr="0007370A">
        <w:rPr>
          <w:rFonts w:cs="Times New Roman"/>
          <w:spacing w:val="-1"/>
          <w:lang w:val="ru-RU"/>
        </w:rPr>
        <w:t>произведений</w:t>
      </w:r>
      <w:r w:rsidRPr="0007370A">
        <w:rPr>
          <w:rFonts w:cs="Times New Roman"/>
          <w:spacing w:val="15"/>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основе</w:t>
      </w:r>
      <w:r w:rsidRPr="0007370A">
        <w:rPr>
          <w:rFonts w:cs="Times New Roman"/>
          <w:spacing w:val="15"/>
          <w:lang w:val="ru-RU"/>
        </w:rPr>
        <w:t xml:space="preserve"> </w:t>
      </w:r>
      <w:r w:rsidR="00C1266C" w:rsidRPr="0007370A">
        <w:rPr>
          <w:rFonts w:cs="Times New Roman"/>
          <w:spacing w:val="2"/>
          <w:lang w:val="ru-RU"/>
        </w:rPr>
        <w:t>полученных</w:t>
      </w:r>
      <w:r w:rsidRPr="0007370A">
        <w:rPr>
          <w:rFonts w:cs="Times New Roman"/>
          <w:spacing w:val="-1"/>
          <w:lang w:val="ru-RU"/>
        </w:rPr>
        <w:t xml:space="preserve"> знаний</w:t>
      </w:r>
      <w:r w:rsidRPr="0007370A">
        <w:rPr>
          <w:rFonts w:cs="Times New Roman"/>
          <w:lang w:val="ru-RU"/>
        </w:rPr>
        <w:t xml:space="preserve"> о </w:t>
      </w:r>
      <w:r w:rsidRPr="0007370A">
        <w:rPr>
          <w:rFonts w:cs="Times New Roman"/>
          <w:spacing w:val="-1"/>
          <w:lang w:val="ru-RU"/>
        </w:rPr>
        <w:t>стилевых</w:t>
      </w:r>
      <w:r w:rsidRPr="0007370A">
        <w:rPr>
          <w:rFonts w:cs="Times New Roman"/>
          <w:spacing w:val="2"/>
          <w:lang w:val="ru-RU"/>
        </w:rPr>
        <w:t xml:space="preserve"> </w:t>
      </w:r>
      <w:r w:rsidRPr="0007370A">
        <w:rPr>
          <w:rFonts w:cs="Times New Roman"/>
          <w:spacing w:val="-1"/>
          <w:lang w:val="ru-RU"/>
        </w:rPr>
        <w:t>направлениях;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7"/>
          <w:lang w:val="ru-RU"/>
        </w:rPr>
        <w:t xml:space="preserve"> </w:t>
      </w:r>
      <w:r w:rsidRPr="0007370A">
        <w:rPr>
          <w:rFonts w:cs="Times New Roman"/>
          <w:spacing w:val="-1"/>
          <w:lang w:val="ru-RU"/>
        </w:rPr>
        <w:t>жанры</w:t>
      </w:r>
      <w:r w:rsidRPr="0007370A">
        <w:rPr>
          <w:rFonts w:cs="Times New Roman"/>
          <w:spacing w:val="6"/>
          <w:lang w:val="ru-RU"/>
        </w:rPr>
        <w:t xml:space="preserve"> </w:t>
      </w:r>
      <w:r w:rsidRPr="0007370A">
        <w:rPr>
          <w:rFonts w:cs="Times New Roman"/>
          <w:lang w:val="ru-RU"/>
        </w:rPr>
        <w:t>вокальной,</w:t>
      </w:r>
      <w:r w:rsidRPr="0007370A">
        <w:rPr>
          <w:rFonts w:cs="Times New Roman"/>
          <w:spacing w:val="4"/>
          <w:lang w:val="ru-RU"/>
        </w:rPr>
        <w:t xml:space="preserve"> </w:t>
      </w:r>
      <w:r w:rsidRPr="0007370A">
        <w:rPr>
          <w:rFonts w:cs="Times New Roman"/>
          <w:spacing w:val="-1"/>
          <w:lang w:val="ru-RU"/>
        </w:rPr>
        <w:t>инструментальной,</w:t>
      </w:r>
      <w:r w:rsidRPr="0007370A">
        <w:rPr>
          <w:rFonts w:cs="Times New Roman"/>
          <w:spacing w:val="6"/>
          <w:lang w:val="ru-RU"/>
        </w:rPr>
        <w:t xml:space="preserve"> </w:t>
      </w:r>
      <w:r w:rsidRPr="0007370A">
        <w:rPr>
          <w:rFonts w:cs="Times New Roman"/>
          <w:spacing w:val="-1"/>
          <w:lang w:val="ru-RU"/>
        </w:rPr>
        <w:t>вокально-инструментальной,</w:t>
      </w:r>
      <w:r w:rsidRPr="0007370A">
        <w:rPr>
          <w:rFonts w:cs="Times New Roman"/>
          <w:spacing w:val="6"/>
          <w:lang w:val="ru-RU"/>
        </w:rPr>
        <w:t xml:space="preserve"> </w:t>
      </w:r>
      <w:r w:rsidRPr="0007370A">
        <w:rPr>
          <w:rFonts w:cs="Times New Roman"/>
          <w:lang w:val="ru-RU"/>
        </w:rPr>
        <w:t>камерно-</w:t>
      </w:r>
      <w:r w:rsidRPr="0007370A">
        <w:rPr>
          <w:rFonts w:cs="Times New Roman"/>
          <w:spacing w:val="-1"/>
          <w:lang w:val="ru-RU"/>
        </w:rPr>
        <w:t>инструментальной,</w:t>
      </w:r>
      <w:r w:rsidRPr="0007370A">
        <w:rPr>
          <w:rFonts w:cs="Times New Roman"/>
          <w:lang w:val="ru-RU"/>
        </w:rPr>
        <w:t xml:space="preserve"> </w:t>
      </w:r>
      <w:r w:rsidRPr="0007370A">
        <w:rPr>
          <w:rFonts w:cs="Times New Roman"/>
          <w:spacing w:val="-1"/>
          <w:lang w:val="ru-RU"/>
        </w:rPr>
        <w:t>симфонической</w:t>
      </w:r>
      <w:r w:rsidRPr="0007370A">
        <w:rPr>
          <w:rFonts w:cs="Times New Roman"/>
          <w:lang w:val="ru-RU"/>
        </w:rPr>
        <w:t xml:space="preserve"> </w:t>
      </w:r>
      <w:r w:rsidRPr="0007370A">
        <w:rPr>
          <w:rFonts w:cs="Times New Roman"/>
          <w:spacing w:val="-1"/>
          <w:lang w:val="ru-RU"/>
        </w:rPr>
        <w:t>музыки;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proofErr w:type="gramStart"/>
      <w:r w:rsidRPr="0007370A">
        <w:rPr>
          <w:rFonts w:cs="Times New Roman"/>
          <w:spacing w:val="-1"/>
          <w:lang w:val="ru-RU"/>
        </w:rPr>
        <w:t>называть</w:t>
      </w:r>
      <w:r w:rsidRPr="0007370A">
        <w:rPr>
          <w:rFonts w:cs="Times New Roman"/>
          <w:spacing w:val="31"/>
          <w:lang w:val="ru-RU"/>
        </w:rPr>
        <w:t xml:space="preserve"> </w:t>
      </w:r>
      <w:r w:rsidRPr="0007370A">
        <w:rPr>
          <w:rFonts w:cs="Times New Roman"/>
          <w:spacing w:val="-1"/>
          <w:lang w:val="ru-RU"/>
        </w:rPr>
        <w:t>основные</w:t>
      </w:r>
      <w:r w:rsidRPr="0007370A">
        <w:rPr>
          <w:rFonts w:cs="Times New Roman"/>
          <w:spacing w:val="29"/>
          <w:lang w:val="ru-RU"/>
        </w:rPr>
        <w:t xml:space="preserve"> </w:t>
      </w:r>
      <w:r w:rsidRPr="0007370A">
        <w:rPr>
          <w:rFonts w:cs="Times New Roman"/>
          <w:lang w:val="ru-RU"/>
        </w:rPr>
        <w:t>жанры</w:t>
      </w:r>
      <w:r w:rsidRPr="0007370A">
        <w:rPr>
          <w:rFonts w:cs="Times New Roman"/>
          <w:spacing w:val="30"/>
          <w:lang w:val="ru-RU"/>
        </w:rPr>
        <w:t xml:space="preserve"> </w:t>
      </w:r>
      <w:r w:rsidRPr="0007370A">
        <w:rPr>
          <w:rFonts w:cs="Times New Roman"/>
          <w:spacing w:val="-1"/>
          <w:lang w:val="ru-RU"/>
        </w:rPr>
        <w:t>светской</w:t>
      </w:r>
      <w:r w:rsidRPr="0007370A">
        <w:rPr>
          <w:rFonts w:cs="Times New Roman"/>
          <w:spacing w:val="31"/>
          <w:lang w:val="ru-RU"/>
        </w:rPr>
        <w:t xml:space="preserve"> </w:t>
      </w:r>
      <w:r w:rsidRPr="0007370A">
        <w:rPr>
          <w:rFonts w:cs="Times New Roman"/>
          <w:spacing w:val="-1"/>
          <w:lang w:val="ru-RU"/>
        </w:rPr>
        <w:t>музыки</w:t>
      </w:r>
      <w:r w:rsidRPr="0007370A">
        <w:rPr>
          <w:rFonts w:cs="Times New Roman"/>
          <w:spacing w:val="32"/>
          <w:lang w:val="ru-RU"/>
        </w:rPr>
        <w:t xml:space="preserve"> </w:t>
      </w:r>
      <w:r w:rsidRPr="0007370A">
        <w:rPr>
          <w:rFonts w:cs="Times New Roman"/>
          <w:spacing w:val="-1"/>
          <w:lang w:val="ru-RU"/>
        </w:rPr>
        <w:t>малой</w:t>
      </w:r>
      <w:r w:rsidRPr="0007370A">
        <w:rPr>
          <w:rFonts w:cs="Times New Roman"/>
          <w:spacing w:val="32"/>
          <w:lang w:val="ru-RU"/>
        </w:rPr>
        <w:t xml:space="preserve"> </w:t>
      </w:r>
      <w:r w:rsidRPr="0007370A">
        <w:rPr>
          <w:rFonts w:cs="Times New Roman"/>
          <w:lang w:val="ru-RU"/>
        </w:rPr>
        <w:t>(баллада,</w:t>
      </w:r>
      <w:r w:rsidRPr="0007370A">
        <w:rPr>
          <w:rFonts w:cs="Times New Roman"/>
          <w:spacing w:val="30"/>
          <w:lang w:val="ru-RU"/>
        </w:rPr>
        <w:t xml:space="preserve"> </w:t>
      </w:r>
      <w:r w:rsidRPr="0007370A">
        <w:rPr>
          <w:rFonts w:cs="Times New Roman"/>
          <w:spacing w:val="-1"/>
          <w:lang w:val="ru-RU"/>
        </w:rPr>
        <w:t>баркарола,</w:t>
      </w:r>
      <w:r w:rsidRPr="0007370A">
        <w:rPr>
          <w:rFonts w:cs="Times New Roman"/>
          <w:spacing w:val="30"/>
          <w:lang w:val="ru-RU"/>
        </w:rPr>
        <w:t xml:space="preserve"> </w:t>
      </w:r>
      <w:r w:rsidRPr="0007370A">
        <w:rPr>
          <w:rFonts w:cs="Times New Roman"/>
          <w:lang w:val="ru-RU"/>
        </w:rPr>
        <w:t>ноктюрн,</w:t>
      </w:r>
      <w:r w:rsidRPr="0007370A">
        <w:rPr>
          <w:rFonts w:cs="Times New Roman"/>
          <w:spacing w:val="30"/>
          <w:lang w:val="ru-RU"/>
        </w:rPr>
        <w:t xml:space="preserve"> </w:t>
      </w:r>
      <w:r w:rsidR="00C1266C" w:rsidRPr="0007370A">
        <w:rPr>
          <w:rFonts w:cs="Times New Roman"/>
          <w:spacing w:val="1"/>
          <w:lang w:val="ru-RU"/>
        </w:rPr>
        <w:t>романс</w:t>
      </w:r>
      <w:r w:rsidRPr="0007370A">
        <w:rPr>
          <w:rFonts w:cs="Times New Roman"/>
          <w:spacing w:val="-1"/>
          <w:lang w:val="ru-RU"/>
        </w:rPr>
        <w:t>,</w:t>
      </w:r>
      <w:r w:rsidRPr="0007370A">
        <w:rPr>
          <w:rFonts w:cs="Times New Roman"/>
          <w:lang w:val="ru-RU"/>
        </w:rPr>
        <w:t xml:space="preserve"> этюд и</w:t>
      </w:r>
      <w:r w:rsidRPr="0007370A">
        <w:rPr>
          <w:rFonts w:cs="Times New Roman"/>
          <w:spacing w:val="1"/>
          <w:lang w:val="ru-RU"/>
        </w:rPr>
        <w:t xml:space="preserve"> </w:t>
      </w:r>
      <w:r w:rsidRPr="0007370A">
        <w:rPr>
          <w:rFonts w:cs="Times New Roman"/>
          <w:lang w:val="ru-RU"/>
        </w:rPr>
        <w:t>т.п.)</w:t>
      </w:r>
      <w:r w:rsidRPr="0007370A">
        <w:rPr>
          <w:rFonts w:cs="Times New Roman"/>
          <w:spacing w:val="-4"/>
          <w:lang w:val="ru-RU"/>
        </w:rPr>
        <w:t xml:space="preserve"> </w:t>
      </w:r>
      <w:r w:rsidRPr="0007370A">
        <w:rPr>
          <w:rFonts w:cs="Times New Roman"/>
          <w:lang w:val="ru-RU"/>
        </w:rPr>
        <w:t xml:space="preserve">и </w:t>
      </w:r>
      <w:r w:rsidRPr="0007370A">
        <w:rPr>
          <w:rFonts w:cs="Times New Roman"/>
          <w:spacing w:val="-1"/>
          <w:lang w:val="ru-RU"/>
        </w:rPr>
        <w:t>крупной</w:t>
      </w:r>
      <w:r w:rsidRPr="0007370A">
        <w:rPr>
          <w:rFonts w:cs="Times New Roman"/>
          <w:spacing w:val="-2"/>
          <w:lang w:val="ru-RU"/>
        </w:rPr>
        <w:t xml:space="preserve"> </w:t>
      </w:r>
      <w:r w:rsidRPr="0007370A">
        <w:rPr>
          <w:rFonts w:cs="Times New Roman"/>
          <w:lang w:val="ru-RU"/>
        </w:rPr>
        <w:t xml:space="preserve">формы </w:t>
      </w:r>
      <w:r w:rsidRPr="0007370A">
        <w:rPr>
          <w:rFonts w:cs="Times New Roman"/>
          <w:spacing w:val="-1"/>
          <w:lang w:val="ru-RU"/>
        </w:rPr>
        <w:t>(соната,</w:t>
      </w:r>
      <w:r w:rsidRPr="0007370A">
        <w:rPr>
          <w:rFonts w:cs="Times New Roman"/>
          <w:lang w:val="ru-RU"/>
        </w:rPr>
        <w:t xml:space="preserve"> </w:t>
      </w:r>
      <w:r w:rsidRPr="0007370A">
        <w:rPr>
          <w:rFonts w:cs="Times New Roman"/>
          <w:spacing w:val="-1"/>
          <w:lang w:val="ru-RU"/>
        </w:rPr>
        <w:t>симфония,</w:t>
      </w:r>
      <w:r w:rsidRPr="0007370A">
        <w:rPr>
          <w:rFonts w:cs="Times New Roman"/>
          <w:lang w:val="ru-RU"/>
        </w:rPr>
        <w:t xml:space="preserve"> </w:t>
      </w:r>
      <w:r w:rsidRPr="0007370A">
        <w:rPr>
          <w:rFonts w:cs="Times New Roman"/>
          <w:spacing w:val="-1"/>
          <w:lang w:val="ru-RU"/>
        </w:rPr>
        <w:t>кантата,</w:t>
      </w:r>
      <w:r w:rsidRPr="0007370A">
        <w:rPr>
          <w:rFonts w:cs="Times New Roman"/>
          <w:lang w:val="ru-RU"/>
        </w:rPr>
        <w:t xml:space="preserve"> </w:t>
      </w:r>
      <w:r w:rsidRPr="0007370A">
        <w:rPr>
          <w:rFonts w:cs="Times New Roman"/>
          <w:spacing w:val="-1"/>
          <w:lang w:val="ru-RU"/>
        </w:rPr>
        <w:t>концерт</w:t>
      </w:r>
      <w:r w:rsidRPr="0007370A">
        <w:rPr>
          <w:rFonts w:cs="Times New Roman"/>
          <w:lang w:val="ru-RU"/>
        </w:rPr>
        <w:t xml:space="preserve"> и </w:t>
      </w:r>
      <w:r w:rsidRPr="0007370A">
        <w:rPr>
          <w:rFonts w:cs="Times New Roman"/>
          <w:spacing w:val="-1"/>
          <w:lang w:val="ru-RU"/>
        </w:rPr>
        <w:t>т.п.);</w:t>
      </w:r>
      <w:proofErr w:type="gramEnd"/>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узнавать</w:t>
      </w:r>
      <w:r w:rsidRPr="0007370A">
        <w:rPr>
          <w:rFonts w:cs="Times New Roman"/>
          <w:lang w:val="ru-RU"/>
        </w:rPr>
        <w:t xml:space="preserve"> формы построения </w:t>
      </w:r>
      <w:r w:rsidRPr="0007370A">
        <w:rPr>
          <w:rFonts w:cs="Times New Roman"/>
          <w:spacing w:val="-2"/>
          <w:lang w:val="ru-RU"/>
        </w:rPr>
        <w:t>музыки</w:t>
      </w:r>
      <w:r w:rsidRPr="0007370A">
        <w:rPr>
          <w:rFonts w:cs="Times New Roman"/>
          <w:spacing w:val="1"/>
          <w:lang w:val="ru-RU"/>
        </w:rPr>
        <w:t xml:space="preserve"> </w:t>
      </w:r>
      <w:r w:rsidRPr="0007370A">
        <w:rPr>
          <w:rFonts w:cs="Times New Roman"/>
          <w:spacing w:val="-1"/>
          <w:lang w:val="ru-RU"/>
        </w:rPr>
        <w:t>(двухчастную,</w:t>
      </w:r>
      <w:r w:rsidRPr="0007370A">
        <w:rPr>
          <w:rFonts w:cs="Times New Roman"/>
          <w:lang w:val="ru-RU"/>
        </w:rPr>
        <w:t xml:space="preserve"> </w:t>
      </w:r>
      <w:proofErr w:type="gramStart"/>
      <w:r w:rsidRPr="0007370A">
        <w:rPr>
          <w:rFonts w:cs="Times New Roman"/>
          <w:spacing w:val="-1"/>
          <w:lang w:val="ru-RU"/>
        </w:rPr>
        <w:t>трехчастную</w:t>
      </w:r>
      <w:proofErr w:type="gramEnd"/>
      <w:r w:rsidRPr="0007370A">
        <w:rPr>
          <w:rFonts w:cs="Times New Roman"/>
          <w:spacing w:val="-1"/>
          <w:lang w:val="ru-RU"/>
        </w:rPr>
        <w:t>,</w:t>
      </w:r>
      <w:r w:rsidRPr="0007370A">
        <w:rPr>
          <w:rFonts w:cs="Times New Roman"/>
          <w:spacing w:val="2"/>
          <w:lang w:val="ru-RU"/>
        </w:rPr>
        <w:t xml:space="preserve"> </w:t>
      </w:r>
      <w:r w:rsidRPr="0007370A">
        <w:rPr>
          <w:rFonts w:cs="Times New Roman"/>
          <w:spacing w:val="-1"/>
          <w:lang w:val="ru-RU"/>
        </w:rPr>
        <w:t>вариации,</w:t>
      </w:r>
      <w:r w:rsidRPr="0007370A">
        <w:rPr>
          <w:rFonts w:cs="Times New Roman"/>
          <w:lang w:val="ru-RU"/>
        </w:rPr>
        <w:t xml:space="preserve"> </w:t>
      </w:r>
      <w:r w:rsidRPr="0007370A">
        <w:rPr>
          <w:rFonts w:cs="Times New Roman"/>
          <w:spacing w:val="-1"/>
          <w:lang w:val="ru-RU"/>
        </w:rPr>
        <w:t>рондо);</w:t>
      </w:r>
    </w:p>
    <w:p w:rsidR="003020DD" w:rsidRPr="0007370A" w:rsidRDefault="0030559F" w:rsidP="00F01841">
      <w:pPr>
        <w:pStyle w:val="a3"/>
        <w:numPr>
          <w:ilvl w:val="4"/>
          <w:numId w:val="26"/>
        </w:numPr>
        <w:tabs>
          <w:tab w:val="left" w:pos="556"/>
        </w:tabs>
        <w:ind w:left="0" w:firstLine="709"/>
        <w:contextualSpacing/>
        <w:jc w:val="both"/>
        <w:rPr>
          <w:rFonts w:cs="Times New Roman"/>
        </w:rPr>
      </w:pPr>
      <w:r w:rsidRPr="0007370A">
        <w:rPr>
          <w:rFonts w:cs="Times New Roman"/>
          <w:spacing w:val="-1"/>
        </w:rPr>
        <w:t>определять</w:t>
      </w:r>
      <w:r w:rsidRPr="0007370A">
        <w:rPr>
          <w:rFonts w:cs="Times New Roman"/>
        </w:rPr>
        <w:t xml:space="preserve"> </w:t>
      </w:r>
      <w:r w:rsidRPr="0007370A">
        <w:rPr>
          <w:rFonts w:cs="Times New Roman"/>
          <w:spacing w:val="-1"/>
        </w:rPr>
        <w:t>тембры</w:t>
      </w:r>
      <w:r w:rsidRPr="0007370A">
        <w:rPr>
          <w:rFonts w:cs="Times New Roman"/>
        </w:rPr>
        <w:t xml:space="preserve"> </w:t>
      </w:r>
      <w:r w:rsidRPr="0007370A">
        <w:rPr>
          <w:rFonts w:cs="Times New Roman"/>
          <w:spacing w:val="-1"/>
        </w:rPr>
        <w:t>музыкальных</w:t>
      </w:r>
      <w:r w:rsidRPr="0007370A">
        <w:rPr>
          <w:rFonts w:cs="Times New Roman"/>
          <w:spacing w:val="2"/>
        </w:rPr>
        <w:t xml:space="preserve"> </w:t>
      </w:r>
      <w:r w:rsidRPr="0007370A">
        <w:rPr>
          <w:rFonts w:cs="Times New Roman"/>
          <w:spacing w:val="-1"/>
        </w:rPr>
        <w:t>инструментов;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lang w:val="ru-RU"/>
        </w:rPr>
        <w:t xml:space="preserve"> </w:t>
      </w:r>
      <w:r w:rsidR="00C1266C"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звучание</w:t>
      </w:r>
      <w:r w:rsidRPr="0007370A">
        <w:rPr>
          <w:rFonts w:cs="Times New Roman"/>
          <w:lang w:val="ru-RU"/>
        </w:rPr>
        <w:t xml:space="preserve"> </w:t>
      </w:r>
      <w:r w:rsidRPr="0007370A">
        <w:rPr>
          <w:rFonts w:cs="Times New Roman"/>
          <w:spacing w:val="-1"/>
          <w:lang w:val="ru-RU"/>
        </w:rPr>
        <w:t>музыкальных</w:t>
      </w:r>
      <w:r w:rsidRPr="0007370A">
        <w:rPr>
          <w:rFonts w:cs="Times New Roman"/>
          <w:lang w:val="ru-RU"/>
        </w:rPr>
        <w:t xml:space="preserve"> </w:t>
      </w:r>
      <w:r w:rsidRPr="0007370A">
        <w:rPr>
          <w:rFonts w:cs="Times New Roman"/>
          <w:spacing w:val="-1"/>
          <w:lang w:val="ru-RU"/>
        </w:rPr>
        <w:t>инструментов:</w:t>
      </w:r>
      <w:r w:rsidRPr="0007370A">
        <w:rPr>
          <w:rFonts w:cs="Times New Roman"/>
          <w:lang w:val="ru-RU"/>
        </w:rPr>
        <w:t xml:space="preserve"> духовых, </w:t>
      </w:r>
      <w:r w:rsidRPr="0007370A">
        <w:rPr>
          <w:rFonts w:cs="Times New Roman"/>
          <w:spacing w:val="-1"/>
          <w:lang w:val="ru-RU"/>
        </w:rPr>
        <w:t>струнных,</w:t>
      </w:r>
      <w:r w:rsidRPr="0007370A">
        <w:rPr>
          <w:rFonts w:cs="Times New Roman"/>
          <w:spacing w:val="72"/>
          <w:lang w:val="ru-RU"/>
        </w:rPr>
        <w:t xml:space="preserve"> </w:t>
      </w:r>
      <w:r w:rsidRPr="0007370A">
        <w:rPr>
          <w:rFonts w:cs="Times New Roman"/>
          <w:spacing w:val="-1"/>
          <w:lang w:val="ru-RU"/>
        </w:rPr>
        <w:t>ударных,</w:t>
      </w:r>
      <w:r w:rsidRPr="0007370A">
        <w:rPr>
          <w:rFonts w:cs="Times New Roman"/>
          <w:lang w:val="ru-RU"/>
        </w:rPr>
        <w:t xml:space="preserve"> </w:t>
      </w:r>
      <w:r w:rsidRPr="0007370A">
        <w:rPr>
          <w:rFonts w:cs="Times New Roman"/>
          <w:spacing w:val="-1"/>
          <w:lang w:val="ru-RU"/>
        </w:rPr>
        <w:t>современных электронных;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7"/>
          <w:lang w:val="ru-RU"/>
        </w:rPr>
        <w:t xml:space="preserve"> </w:t>
      </w:r>
      <w:r w:rsidRPr="0007370A">
        <w:rPr>
          <w:rFonts w:cs="Times New Roman"/>
          <w:lang w:val="ru-RU"/>
        </w:rPr>
        <w:t>виды</w:t>
      </w:r>
      <w:r w:rsidRPr="0007370A">
        <w:rPr>
          <w:rFonts w:cs="Times New Roman"/>
          <w:spacing w:val="6"/>
          <w:lang w:val="ru-RU"/>
        </w:rPr>
        <w:t xml:space="preserve"> </w:t>
      </w:r>
      <w:r w:rsidRPr="0007370A">
        <w:rPr>
          <w:rFonts w:cs="Times New Roman"/>
          <w:lang w:val="ru-RU"/>
        </w:rPr>
        <w:t>оркестров:</w:t>
      </w:r>
      <w:r w:rsidRPr="0007370A">
        <w:rPr>
          <w:rFonts w:cs="Times New Roman"/>
          <w:spacing w:val="6"/>
          <w:lang w:val="ru-RU"/>
        </w:rPr>
        <w:t xml:space="preserve"> </w:t>
      </w:r>
      <w:r w:rsidRPr="0007370A">
        <w:rPr>
          <w:rFonts w:cs="Times New Roman"/>
          <w:spacing w:val="-1"/>
          <w:lang w:val="ru-RU"/>
        </w:rPr>
        <w:t>симфонического,</w:t>
      </w:r>
      <w:r w:rsidRPr="0007370A">
        <w:rPr>
          <w:rFonts w:cs="Times New Roman"/>
          <w:spacing w:val="6"/>
          <w:lang w:val="ru-RU"/>
        </w:rPr>
        <w:t xml:space="preserve"> </w:t>
      </w:r>
      <w:r w:rsidRPr="0007370A">
        <w:rPr>
          <w:rFonts w:cs="Times New Roman"/>
          <w:spacing w:val="-1"/>
          <w:lang w:val="ru-RU"/>
        </w:rPr>
        <w:t>духового,</w:t>
      </w:r>
      <w:r w:rsidRPr="0007370A">
        <w:rPr>
          <w:rFonts w:cs="Times New Roman"/>
          <w:spacing w:val="8"/>
          <w:lang w:val="ru-RU"/>
        </w:rPr>
        <w:t xml:space="preserve"> </w:t>
      </w:r>
      <w:r w:rsidRPr="0007370A">
        <w:rPr>
          <w:rFonts w:cs="Times New Roman"/>
          <w:spacing w:val="-1"/>
          <w:lang w:val="ru-RU"/>
        </w:rPr>
        <w:t>камерного,</w:t>
      </w:r>
      <w:r w:rsidRPr="0007370A">
        <w:rPr>
          <w:rFonts w:cs="Times New Roman"/>
          <w:spacing w:val="6"/>
          <w:lang w:val="ru-RU"/>
        </w:rPr>
        <w:t xml:space="preserve"> </w:t>
      </w:r>
      <w:r w:rsidRPr="0007370A">
        <w:rPr>
          <w:rFonts w:cs="Times New Roman"/>
          <w:lang w:val="ru-RU"/>
        </w:rPr>
        <w:t>оркестра</w:t>
      </w:r>
      <w:r w:rsidRPr="0007370A">
        <w:rPr>
          <w:rFonts w:cs="Times New Roman"/>
          <w:spacing w:val="6"/>
          <w:lang w:val="ru-RU"/>
        </w:rPr>
        <w:t xml:space="preserve"> </w:t>
      </w:r>
      <w:r w:rsidRPr="0007370A">
        <w:rPr>
          <w:rFonts w:cs="Times New Roman"/>
          <w:lang w:val="ru-RU"/>
        </w:rPr>
        <w:t>народных</w:t>
      </w:r>
      <w:r w:rsidRPr="0007370A">
        <w:rPr>
          <w:rFonts w:cs="Times New Roman"/>
          <w:spacing w:val="63"/>
          <w:lang w:val="ru-RU"/>
        </w:rPr>
        <w:t xml:space="preserve"> </w:t>
      </w:r>
      <w:r w:rsidRPr="0007370A">
        <w:rPr>
          <w:rFonts w:cs="Times New Roman"/>
          <w:spacing w:val="-1"/>
          <w:lang w:val="ru-RU"/>
        </w:rPr>
        <w:t>инструментов,</w:t>
      </w:r>
      <w:r w:rsidRPr="0007370A">
        <w:rPr>
          <w:rFonts w:cs="Times New Roman"/>
          <w:lang w:val="ru-RU"/>
        </w:rPr>
        <w:t xml:space="preserve"> </w:t>
      </w:r>
      <w:r w:rsidRPr="0007370A">
        <w:rPr>
          <w:rFonts w:cs="Times New Roman"/>
          <w:spacing w:val="-1"/>
          <w:lang w:val="ru-RU"/>
        </w:rPr>
        <w:t>эстрадно-джазового</w:t>
      </w:r>
      <w:r w:rsidRPr="0007370A">
        <w:rPr>
          <w:rFonts w:cs="Times New Roman"/>
          <w:lang w:val="ru-RU"/>
        </w:rPr>
        <w:t xml:space="preserve"> </w:t>
      </w:r>
      <w:r w:rsidRPr="0007370A">
        <w:rPr>
          <w:rFonts w:cs="Times New Roman"/>
          <w:spacing w:val="-1"/>
          <w:lang w:val="ru-RU"/>
        </w:rPr>
        <w:t>оркестра;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lang w:val="ru-RU"/>
        </w:rPr>
        <w:t xml:space="preserve"> </w:t>
      </w:r>
      <w:r w:rsidRPr="0007370A">
        <w:rPr>
          <w:rFonts w:cs="Times New Roman"/>
          <w:spacing w:val="-1"/>
          <w:lang w:val="ru-RU"/>
        </w:rPr>
        <w:t>музыкальными</w:t>
      </w:r>
      <w:r w:rsidRPr="0007370A">
        <w:rPr>
          <w:rFonts w:cs="Times New Roman"/>
          <w:lang w:val="ru-RU"/>
        </w:rPr>
        <w:t xml:space="preserve"> </w:t>
      </w:r>
      <w:r w:rsidRPr="0007370A">
        <w:rPr>
          <w:rFonts w:cs="Times New Roman"/>
          <w:spacing w:val="-1"/>
          <w:lang w:val="ru-RU"/>
        </w:rPr>
        <w:t>терминами</w:t>
      </w:r>
      <w:r w:rsidRPr="0007370A">
        <w:rPr>
          <w:rFonts w:cs="Times New Roman"/>
          <w:lang w:val="ru-RU"/>
        </w:rPr>
        <w:t xml:space="preserve"> в </w:t>
      </w:r>
      <w:r w:rsidRPr="0007370A">
        <w:rPr>
          <w:rFonts w:cs="Times New Roman"/>
          <w:spacing w:val="-1"/>
          <w:lang w:val="ru-RU"/>
        </w:rPr>
        <w:t>пределах изучаемой</w:t>
      </w:r>
      <w:r w:rsidRPr="0007370A">
        <w:rPr>
          <w:rFonts w:cs="Times New Roman"/>
          <w:lang w:val="ru-RU"/>
        </w:rPr>
        <w:t xml:space="preserve"> </w:t>
      </w:r>
      <w:r w:rsidRPr="0007370A">
        <w:rPr>
          <w:rFonts w:cs="Times New Roman"/>
          <w:spacing w:val="-1"/>
          <w:lang w:val="ru-RU"/>
        </w:rPr>
        <w:t>темы;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узнавать</w:t>
      </w:r>
      <w:r w:rsidRPr="0007370A">
        <w:rPr>
          <w:rFonts w:cs="Times New Roman"/>
          <w:spacing w:val="46"/>
          <w:lang w:val="ru-RU"/>
        </w:rPr>
        <w:t xml:space="preserve"> </w:t>
      </w:r>
      <w:r w:rsidRPr="0007370A">
        <w:rPr>
          <w:rFonts w:cs="Times New Roman"/>
          <w:lang w:val="ru-RU"/>
        </w:rPr>
        <w:t>на</w:t>
      </w:r>
      <w:r w:rsidRPr="0007370A">
        <w:rPr>
          <w:rFonts w:cs="Times New Roman"/>
          <w:spacing w:val="44"/>
          <w:lang w:val="ru-RU"/>
        </w:rPr>
        <w:t xml:space="preserve"> </w:t>
      </w:r>
      <w:r w:rsidRPr="0007370A">
        <w:rPr>
          <w:rFonts w:cs="Times New Roman"/>
          <w:spacing w:val="-2"/>
          <w:lang w:val="ru-RU"/>
        </w:rPr>
        <w:t>слух</w:t>
      </w:r>
      <w:r w:rsidRPr="0007370A">
        <w:rPr>
          <w:rFonts w:cs="Times New Roman"/>
          <w:spacing w:val="47"/>
          <w:lang w:val="ru-RU"/>
        </w:rPr>
        <w:t xml:space="preserve"> </w:t>
      </w:r>
      <w:r w:rsidRPr="0007370A">
        <w:rPr>
          <w:rFonts w:cs="Times New Roman"/>
          <w:spacing w:val="-1"/>
          <w:lang w:val="ru-RU"/>
        </w:rPr>
        <w:t>изученные</w:t>
      </w:r>
      <w:r w:rsidRPr="0007370A">
        <w:rPr>
          <w:rFonts w:cs="Times New Roman"/>
          <w:spacing w:val="43"/>
          <w:lang w:val="ru-RU"/>
        </w:rPr>
        <w:t xml:space="preserve"> </w:t>
      </w:r>
      <w:r w:rsidRPr="0007370A">
        <w:rPr>
          <w:rFonts w:cs="Times New Roman"/>
          <w:spacing w:val="-1"/>
          <w:lang w:val="ru-RU"/>
        </w:rPr>
        <w:t>произведения</w:t>
      </w:r>
      <w:r w:rsidRPr="0007370A">
        <w:rPr>
          <w:rFonts w:cs="Times New Roman"/>
          <w:spacing w:val="45"/>
          <w:lang w:val="ru-RU"/>
        </w:rPr>
        <w:t xml:space="preserve"> </w:t>
      </w:r>
      <w:r w:rsidRPr="0007370A">
        <w:rPr>
          <w:rFonts w:cs="Times New Roman"/>
          <w:spacing w:val="-2"/>
          <w:lang w:val="ru-RU"/>
        </w:rPr>
        <w:t>русской</w:t>
      </w:r>
      <w:r w:rsidRPr="0007370A">
        <w:rPr>
          <w:rFonts w:cs="Times New Roman"/>
          <w:spacing w:val="46"/>
          <w:lang w:val="ru-RU"/>
        </w:rPr>
        <w:t xml:space="preserve"> </w:t>
      </w:r>
      <w:r w:rsidRPr="0007370A">
        <w:rPr>
          <w:rFonts w:cs="Times New Roman"/>
          <w:lang w:val="ru-RU"/>
        </w:rPr>
        <w:t>и</w:t>
      </w:r>
      <w:r w:rsidRPr="0007370A">
        <w:rPr>
          <w:rFonts w:cs="Times New Roman"/>
          <w:spacing w:val="46"/>
          <w:lang w:val="ru-RU"/>
        </w:rPr>
        <w:t xml:space="preserve"> </w:t>
      </w:r>
      <w:r w:rsidRPr="0007370A">
        <w:rPr>
          <w:rFonts w:cs="Times New Roman"/>
          <w:spacing w:val="-1"/>
          <w:lang w:val="ru-RU"/>
        </w:rPr>
        <w:t>зарубежной</w:t>
      </w:r>
      <w:r w:rsidRPr="0007370A">
        <w:rPr>
          <w:rFonts w:cs="Times New Roman"/>
          <w:spacing w:val="46"/>
          <w:lang w:val="ru-RU"/>
        </w:rPr>
        <w:t xml:space="preserve"> </w:t>
      </w:r>
      <w:r w:rsidRPr="0007370A">
        <w:rPr>
          <w:rFonts w:cs="Times New Roman"/>
          <w:spacing w:val="-1"/>
          <w:lang w:val="ru-RU"/>
        </w:rPr>
        <w:t>классики,</w:t>
      </w:r>
      <w:r w:rsidRPr="0007370A">
        <w:rPr>
          <w:rFonts w:cs="Times New Roman"/>
          <w:spacing w:val="45"/>
          <w:lang w:val="ru-RU"/>
        </w:rPr>
        <w:t xml:space="preserve"> </w:t>
      </w:r>
      <w:r w:rsidRPr="0007370A">
        <w:rPr>
          <w:rFonts w:cs="Times New Roman"/>
          <w:spacing w:val="-1"/>
          <w:lang w:val="ru-RU"/>
        </w:rPr>
        <w:t>образцы</w:t>
      </w:r>
      <w:r w:rsidRPr="0007370A">
        <w:rPr>
          <w:rFonts w:cs="Times New Roman"/>
          <w:spacing w:val="93"/>
          <w:lang w:val="ru-RU"/>
        </w:rPr>
        <w:t xml:space="preserve"> </w:t>
      </w:r>
      <w:r w:rsidRPr="0007370A">
        <w:rPr>
          <w:rFonts w:cs="Times New Roman"/>
          <w:lang w:val="ru-RU"/>
        </w:rPr>
        <w:t xml:space="preserve">народного </w:t>
      </w:r>
      <w:r w:rsidRPr="0007370A">
        <w:rPr>
          <w:rFonts w:cs="Times New Roman"/>
          <w:spacing w:val="-1"/>
          <w:lang w:val="ru-RU"/>
        </w:rPr>
        <w:t>музыкального</w:t>
      </w:r>
      <w:r w:rsidRPr="0007370A">
        <w:rPr>
          <w:rFonts w:cs="Times New Roman"/>
          <w:lang w:val="ru-RU"/>
        </w:rPr>
        <w:t xml:space="preserve"> </w:t>
      </w:r>
      <w:r w:rsidRPr="0007370A">
        <w:rPr>
          <w:rFonts w:cs="Times New Roman"/>
          <w:spacing w:val="-1"/>
          <w:lang w:val="ru-RU"/>
        </w:rPr>
        <w:t>творчества,</w:t>
      </w:r>
      <w:r w:rsidRPr="0007370A">
        <w:rPr>
          <w:rFonts w:cs="Times New Roman"/>
          <w:lang w:val="ru-RU"/>
        </w:rPr>
        <w:t xml:space="preserve"> </w:t>
      </w:r>
      <w:r w:rsidRPr="0007370A">
        <w:rPr>
          <w:rFonts w:cs="Times New Roman"/>
          <w:spacing w:val="-1"/>
          <w:lang w:val="ru-RU"/>
        </w:rPr>
        <w:t>произведения</w:t>
      </w:r>
      <w:r w:rsidRPr="0007370A">
        <w:rPr>
          <w:rFonts w:cs="Times New Roman"/>
          <w:lang w:val="ru-RU"/>
        </w:rPr>
        <w:t xml:space="preserve"> </w:t>
      </w:r>
      <w:r w:rsidRPr="0007370A">
        <w:rPr>
          <w:rFonts w:cs="Times New Roman"/>
          <w:spacing w:val="-1"/>
          <w:lang w:val="ru-RU"/>
        </w:rPr>
        <w:t>современных</w:t>
      </w:r>
      <w:r w:rsidRPr="0007370A">
        <w:rPr>
          <w:rFonts w:cs="Times New Roman"/>
          <w:spacing w:val="1"/>
          <w:lang w:val="ru-RU"/>
        </w:rPr>
        <w:t xml:space="preserve"> </w:t>
      </w:r>
      <w:r w:rsidRPr="0007370A">
        <w:rPr>
          <w:rFonts w:cs="Times New Roman"/>
          <w:spacing w:val="-1"/>
          <w:lang w:val="ru-RU"/>
        </w:rPr>
        <w:t>композиторов;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2"/>
          <w:lang w:val="ru-RU"/>
        </w:rPr>
        <w:t xml:space="preserve"> </w:t>
      </w:r>
      <w:r w:rsidRPr="0007370A">
        <w:rPr>
          <w:rFonts w:cs="Times New Roman"/>
          <w:spacing w:val="-1"/>
          <w:lang w:val="ru-RU"/>
        </w:rPr>
        <w:t>характерные</w:t>
      </w:r>
      <w:r w:rsidRPr="0007370A">
        <w:rPr>
          <w:rFonts w:cs="Times New Roman"/>
          <w:spacing w:val="-2"/>
          <w:lang w:val="ru-RU"/>
        </w:rPr>
        <w:t xml:space="preserve">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музыкального</w:t>
      </w:r>
      <w:r w:rsidRPr="0007370A">
        <w:rPr>
          <w:rFonts w:cs="Times New Roman"/>
          <w:lang w:val="ru-RU"/>
        </w:rPr>
        <w:t xml:space="preserve"> </w:t>
      </w:r>
      <w:r w:rsidRPr="0007370A">
        <w:rPr>
          <w:rFonts w:cs="Times New Roman"/>
          <w:spacing w:val="-1"/>
          <w:lang w:val="ru-RU"/>
        </w:rPr>
        <w:t>языка;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proofErr w:type="gramStart"/>
      <w:r w:rsidRPr="0007370A">
        <w:rPr>
          <w:rFonts w:cs="Times New Roman"/>
          <w:spacing w:val="-1"/>
          <w:lang w:val="ru-RU"/>
        </w:rPr>
        <w:t>эмоционально-образно</w:t>
      </w:r>
      <w:proofErr w:type="gramEnd"/>
      <w:r w:rsidRPr="0007370A">
        <w:rPr>
          <w:rFonts w:cs="Times New Roman"/>
          <w:spacing w:val="-3"/>
          <w:lang w:val="ru-RU"/>
        </w:rPr>
        <w:t xml:space="preserve"> </w:t>
      </w:r>
      <w:r w:rsidRPr="0007370A">
        <w:rPr>
          <w:rFonts w:cs="Times New Roman"/>
          <w:spacing w:val="-1"/>
          <w:lang w:val="ru-RU"/>
        </w:rPr>
        <w:t>воспринимать</w:t>
      </w:r>
      <w:r w:rsidRPr="0007370A">
        <w:rPr>
          <w:rFonts w:cs="Times New Roman"/>
          <w:spacing w:val="-2"/>
          <w:lang w:val="ru-RU"/>
        </w:rPr>
        <w:t xml:space="preserve"> </w:t>
      </w:r>
      <w:r w:rsidRPr="0007370A">
        <w:rPr>
          <w:rFonts w:cs="Times New Roman"/>
          <w:lang w:val="ru-RU"/>
        </w:rPr>
        <w:t>и</w:t>
      </w:r>
      <w:r w:rsidRPr="0007370A">
        <w:rPr>
          <w:rFonts w:cs="Times New Roman"/>
          <w:spacing w:val="1"/>
          <w:lang w:val="ru-RU"/>
        </w:rPr>
        <w:t xml:space="preserve"> </w:t>
      </w: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музыкальные</w:t>
      </w:r>
      <w:r w:rsidRPr="0007370A">
        <w:rPr>
          <w:rFonts w:cs="Times New Roman"/>
          <w:lang w:val="ru-RU"/>
        </w:rPr>
        <w:t xml:space="preserve"> </w:t>
      </w:r>
      <w:r w:rsidRPr="0007370A">
        <w:rPr>
          <w:rFonts w:cs="Times New Roman"/>
          <w:spacing w:val="-1"/>
          <w:lang w:val="ru-RU"/>
        </w:rPr>
        <w:t>произведения;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spacing w:val="-1"/>
          <w:lang w:val="ru-RU"/>
        </w:rPr>
        <w:t>произведения</w:t>
      </w:r>
      <w:r w:rsidRPr="0007370A">
        <w:rPr>
          <w:rFonts w:cs="Times New Roman"/>
          <w:lang w:val="ru-RU"/>
        </w:rPr>
        <w:t xml:space="preserve"> </w:t>
      </w:r>
      <w:r w:rsidRPr="0007370A">
        <w:rPr>
          <w:rFonts w:cs="Times New Roman"/>
          <w:spacing w:val="-1"/>
          <w:lang w:val="ru-RU"/>
        </w:rPr>
        <w:t>выдающихся</w:t>
      </w:r>
      <w:r w:rsidRPr="0007370A">
        <w:rPr>
          <w:rFonts w:cs="Times New Roman"/>
          <w:lang w:val="ru-RU"/>
        </w:rPr>
        <w:t xml:space="preserve"> </w:t>
      </w:r>
      <w:r w:rsidRPr="0007370A">
        <w:rPr>
          <w:rFonts w:cs="Times New Roman"/>
          <w:spacing w:val="-1"/>
          <w:lang w:val="ru-RU"/>
        </w:rPr>
        <w:t>композиторов</w:t>
      </w:r>
      <w:r w:rsidRPr="0007370A">
        <w:rPr>
          <w:rFonts w:cs="Times New Roman"/>
          <w:lang w:val="ru-RU"/>
        </w:rPr>
        <w:t xml:space="preserve"> прошлого</w:t>
      </w:r>
      <w:r w:rsidRPr="0007370A">
        <w:rPr>
          <w:rFonts w:cs="Times New Roman"/>
          <w:spacing w:val="-3"/>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современности;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36"/>
          <w:lang w:val="ru-RU"/>
        </w:rPr>
        <w:t xml:space="preserve"> </w:t>
      </w:r>
      <w:r w:rsidRPr="0007370A">
        <w:rPr>
          <w:rFonts w:cs="Times New Roman"/>
          <w:spacing w:val="-1"/>
          <w:lang w:val="ru-RU"/>
        </w:rPr>
        <w:t>единство</w:t>
      </w:r>
      <w:r w:rsidRPr="0007370A">
        <w:rPr>
          <w:rFonts w:cs="Times New Roman"/>
          <w:spacing w:val="38"/>
          <w:lang w:val="ru-RU"/>
        </w:rPr>
        <w:t xml:space="preserve"> </w:t>
      </w:r>
      <w:r w:rsidRPr="0007370A">
        <w:rPr>
          <w:rFonts w:cs="Times New Roman"/>
          <w:spacing w:val="-1"/>
          <w:lang w:val="ru-RU"/>
        </w:rPr>
        <w:t>жизненного</w:t>
      </w:r>
      <w:r w:rsidRPr="0007370A">
        <w:rPr>
          <w:rFonts w:cs="Times New Roman"/>
          <w:spacing w:val="35"/>
          <w:lang w:val="ru-RU"/>
        </w:rPr>
        <w:t xml:space="preserve"> </w:t>
      </w:r>
      <w:r w:rsidRPr="0007370A">
        <w:rPr>
          <w:rFonts w:cs="Times New Roman"/>
          <w:spacing w:val="-1"/>
          <w:lang w:val="ru-RU"/>
        </w:rPr>
        <w:t>содержания</w:t>
      </w:r>
      <w:r w:rsidRPr="0007370A">
        <w:rPr>
          <w:rFonts w:cs="Times New Roman"/>
          <w:spacing w:val="35"/>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художественной</w:t>
      </w:r>
      <w:r w:rsidRPr="0007370A">
        <w:rPr>
          <w:rFonts w:cs="Times New Roman"/>
          <w:spacing w:val="39"/>
          <w:lang w:val="ru-RU"/>
        </w:rPr>
        <w:t xml:space="preserve"> </w:t>
      </w:r>
      <w:r w:rsidRPr="0007370A">
        <w:rPr>
          <w:rFonts w:cs="Times New Roman"/>
          <w:lang w:val="ru-RU"/>
        </w:rPr>
        <w:t>формы</w:t>
      </w:r>
      <w:r w:rsidRPr="0007370A">
        <w:rPr>
          <w:rFonts w:cs="Times New Roman"/>
          <w:spacing w:val="37"/>
          <w:lang w:val="ru-RU"/>
        </w:rPr>
        <w:t xml:space="preserve"> </w:t>
      </w:r>
      <w:r w:rsidRPr="0007370A">
        <w:rPr>
          <w:rFonts w:cs="Times New Roman"/>
          <w:lang w:val="ru-RU"/>
        </w:rPr>
        <w:t>в</w:t>
      </w:r>
      <w:r w:rsidRPr="0007370A">
        <w:rPr>
          <w:rFonts w:cs="Times New Roman"/>
          <w:spacing w:val="37"/>
          <w:lang w:val="ru-RU"/>
        </w:rPr>
        <w:t xml:space="preserve"> </w:t>
      </w:r>
      <w:r w:rsidR="00C1266C" w:rsidRPr="0007370A">
        <w:rPr>
          <w:rFonts w:cs="Times New Roman"/>
          <w:spacing w:val="1"/>
          <w:lang w:val="ru-RU"/>
        </w:rPr>
        <w:t>различных</w:t>
      </w:r>
      <w:r w:rsidRPr="0007370A">
        <w:rPr>
          <w:rFonts w:cs="Times New Roman"/>
          <w:spacing w:val="1"/>
          <w:lang w:val="ru-RU"/>
        </w:rPr>
        <w:t xml:space="preserve"> </w:t>
      </w:r>
      <w:r w:rsidRPr="0007370A">
        <w:rPr>
          <w:rFonts w:cs="Times New Roman"/>
          <w:spacing w:val="-1"/>
          <w:lang w:val="ru-RU"/>
        </w:rPr>
        <w:t>музыкальных</w:t>
      </w:r>
      <w:r w:rsidRPr="0007370A">
        <w:rPr>
          <w:rFonts w:cs="Times New Roman"/>
          <w:spacing w:val="1"/>
          <w:lang w:val="ru-RU"/>
        </w:rPr>
        <w:t xml:space="preserve"> </w:t>
      </w:r>
      <w:r w:rsidRPr="0007370A">
        <w:rPr>
          <w:rFonts w:cs="Times New Roman"/>
          <w:spacing w:val="-1"/>
          <w:lang w:val="ru-RU"/>
        </w:rPr>
        <w:t>образах;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творчески</w:t>
      </w:r>
      <w:r w:rsidRPr="0007370A">
        <w:rPr>
          <w:rFonts w:cs="Times New Roman"/>
          <w:lang w:val="ru-RU"/>
        </w:rPr>
        <w:t xml:space="preserve"> </w:t>
      </w:r>
      <w:r w:rsidRPr="0007370A">
        <w:rPr>
          <w:rFonts w:cs="Times New Roman"/>
          <w:spacing w:val="-1"/>
          <w:lang w:val="ru-RU"/>
        </w:rPr>
        <w:t>интерпретировать</w:t>
      </w:r>
      <w:r w:rsidRPr="0007370A">
        <w:rPr>
          <w:rFonts w:cs="Times New Roman"/>
          <w:lang w:val="ru-RU"/>
        </w:rPr>
        <w:t xml:space="preserve"> содержание</w:t>
      </w:r>
      <w:r w:rsidRPr="0007370A">
        <w:rPr>
          <w:rFonts w:cs="Times New Roman"/>
          <w:spacing w:val="-1"/>
          <w:lang w:val="ru-RU"/>
        </w:rPr>
        <w:t xml:space="preserve"> музыкальных</w:t>
      </w:r>
      <w:r w:rsidRPr="0007370A">
        <w:rPr>
          <w:rFonts w:cs="Times New Roman"/>
          <w:spacing w:val="2"/>
          <w:lang w:val="ru-RU"/>
        </w:rPr>
        <w:t xml:space="preserve"> </w:t>
      </w:r>
      <w:r w:rsidRPr="0007370A">
        <w:rPr>
          <w:rFonts w:cs="Times New Roman"/>
          <w:spacing w:val="-1"/>
          <w:lang w:val="ru-RU"/>
        </w:rPr>
        <w:t>произведений;</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выявлять</w:t>
      </w:r>
      <w:r w:rsidRPr="0007370A">
        <w:rPr>
          <w:rFonts w:cs="Times New Roman"/>
          <w:spacing w:val="17"/>
          <w:lang w:val="ru-RU"/>
        </w:rPr>
        <w:t xml:space="preserve"> </w:t>
      </w:r>
      <w:r w:rsidRPr="0007370A">
        <w:rPr>
          <w:rFonts w:cs="Times New Roman"/>
          <w:spacing w:val="-1"/>
          <w:lang w:val="ru-RU"/>
        </w:rPr>
        <w:t>особенности</w:t>
      </w:r>
      <w:r w:rsidRPr="0007370A">
        <w:rPr>
          <w:rFonts w:cs="Times New Roman"/>
          <w:spacing w:val="17"/>
          <w:lang w:val="ru-RU"/>
        </w:rPr>
        <w:t xml:space="preserve"> </w:t>
      </w:r>
      <w:r w:rsidRPr="0007370A">
        <w:rPr>
          <w:rFonts w:cs="Times New Roman"/>
          <w:spacing w:val="-1"/>
          <w:lang w:val="ru-RU"/>
        </w:rPr>
        <w:t>интерпретации</w:t>
      </w:r>
      <w:r w:rsidRPr="0007370A">
        <w:rPr>
          <w:rFonts w:cs="Times New Roman"/>
          <w:spacing w:val="17"/>
          <w:lang w:val="ru-RU"/>
        </w:rPr>
        <w:t xml:space="preserve"> </w:t>
      </w:r>
      <w:r w:rsidRPr="0007370A">
        <w:rPr>
          <w:rFonts w:cs="Times New Roman"/>
          <w:spacing w:val="-1"/>
          <w:lang w:val="ru-RU"/>
        </w:rPr>
        <w:t>одной</w:t>
      </w:r>
      <w:r w:rsidRPr="0007370A">
        <w:rPr>
          <w:rFonts w:cs="Times New Roman"/>
          <w:spacing w:val="17"/>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lang w:val="ru-RU"/>
        </w:rPr>
        <w:t>той</w:t>
      </w:r>
      <w:r w:rsidRPr="0007370A">
        <w:rPr>
          <w:rFonts w:cs="Times New Roman"/>
          <w:spacing w:val="17"/>
          <w:lang w:val="ru-RU"/>
        </w:rPr>
        <w:t xml:space="preserve"> </w:t>
      </w:r>
      <w:r w:rsidRPr="0007370A">
        <w:rPr>
          <w:rFonts w:cs="Times New Roman"/>
          <w:lang w:val="ru-RU"/>
        </w:rPr>
        <w:t>же</w:t>
      </w:r>
      <w:r w:rsidRPr="0007370A">
        <w:rPr>
          <w:rFonts w:cs="Times New Roman"/>
          <w:spacing w:val="15"/>
          <w:lang w:val="ru-RU"/>
        </w:rPr>
        <w:t xml:space="preserve"> </w:t>
      </w:r>
      <w:r w:rsidRPr="0007370A">
        <w:rPr>
          <w:rFonts w:cs="Times New Roman"/>
          <w:spacing w:val="-1"/>
          <w:lang w:val="ru-RU"/>
        </w:rPr>
        <w:t>художественной</w:t>
      </w:r>
      <w:r w:rsidRPr="0007370A">
        <w:rPr>
          <w:rFonts w:cs="Times New Roman"/>
          <w:spacing w:val="17"/>
          <w:lang w:val="ru-RU"/>
        </w:rPr>
        <w:t xml:space="preserve"> </w:t>
      </w:r>
      <w:r w:rsidRPr="0007370A">
        <w:rPr>
          <w:rFonts w:cs="Times New Roman"/>
          <w:spacing w:val="-1"/>
          <w:lang w:val="ru-RU"/>
        </w:rPr>
        <w:t>идеи,</w:t>
      </w:r>
      <w:r w:rsidRPr="0007370A">
        <w:rPr>
          <w:rFonts w:cs="Times New Roman"/>
          <w:spacing w:val="16"/>
          <w:lang w:val="ru-RU"/>
        </w:rPr>
        <w:t xml:space="preserve"> </w:t>
      </w:r>
      <w:r w:rsidRPr="0007370A">
        <w:rPr>
          <w:rFonts w:cs="Times New Roman"/>
          <w:spacing w:val="-1"/>
          <w:lang w:val="ru-RU"/>
        </w:rPr>
        <w:t>сюжета</w:t>
      </w:r>
      <w:r w:rsidRPr="0007370A">
        <w:rPr>
          <w:rFonts w:cs="Times New Roman"/>
          <w:spacing w:val="15"/>
          <w:lang w:val="ru-RU"/>
        </w:rPr>
        <w:t xml:space="preserve"> </w:t>
      </w:r>
      <w:r w:rsidRPr="0007370A">
        <w:rPr>
          <w:rFonts w:cs="Times New Roman"/>
          <w:lang w:val="ru-RU"/>
        </w:rPr>
        <w:t>в</w:t>
      </w:r>
      <w:r w:rsidRPr="0007370A">
        <w:rPr>
          <w:rFonts w:cs="Times New Roman"/>
          <w:spacing w:val="87"/>
          <w:lang w:val="ru-RU"/>
        </w:rPr>
        <w:t xml:space="preserve"> </w:t>
      </w:r>
      <w:r w:rsidRPr="0007370A">
        <w:rPr>
          <w:rFonts w:cs="Times New Roman"/>
          <w:spacing w:val="-1"/>
          <w:lang w:val="ru-RU"/>
        </w:rPr>
        <w:t>творчестве</w:t>
      </w:r>
      <w:r w:rsidRPr="0007370A">
        <w:rPr>
          <w:rFonts w:cs="Times New Roman"/>
          <w:spacing w:val="-2"/>
          <w:lang w:val="ru-RU"/>
        </w:rPr>
        <w:t xml:space="preserve"> </w:t>
      </w:r>
      <w:r w:rsidRPr="0007370A">
        <w:rPr>
          <w:rFonts w:cs="Times New Roman"/>
          <w:lang w:val="ru-RU"/>
        </w:rPr>
        <w:t>различных</w:t>
      </w:r>
      <w:r w:rsidRPr="0007370A">
        <w:rPr>
          <w:rFonts w:cs="Times New Roman"/>
          <w:spacing w:val="-1"/>
          <w:lang w:val="ru-RU"/>
        </w:rPr>
        <w:t xml:space="preserve"> композиторов;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17"/>
          <w:lang w:val="ru-RU"/>
        </w:rPr>
        <w:t xml:space="preserve"> </w:t>
      </w:r>
      <w:r w:rsidRPr="0007370A">
        <w:rPr>
          <w:rFonts w:cs="Times New Roman"/>
          <w:spacing w:val="-1"/>
          <w:lang w:val="ru-RU"/>
        </w:rPr>
        <w:t>различные</w:t>
      </w:r>
      <w:r w:rsidRPr="0007370A">
        <w:rPr>
          <w:rFonts w:cs="Times New Roman"/>
          <w:spacing w:val="15"/>
          <w:lang w:val="ru-RU"/>
        </w:rPr>
        <w:t xml:space="preserve"> </w:t>
      </w:r>
      <w:r w:rsidRPr="0007370A">
        <w:rPr>
          <w:rFonts w:cs="Times New Roman"/>
          <w:spacing w:val="-1"/>
          <w:lang w:val="ru-RU"/>
        </w:rPr>
        <w:t>трактовки</w:t>
      </w:r>
      <w:r w:rsidRPr="0007370A">
        <w:rPr>
          <w:rFonts w:cs="Times New Roman"/>
          <w:spacing w:val="18"/>
          <w:lang w:val="ru-RU"/>
        </w:rPr>
        <w:t xml:space="preserve"> </w:t>
      </w:r>
      <w:r w:rsidRPr="0007370A">
        <w:rPr>
          <w:rFonts w:cs="Times New Roman"/>
          <w:spacing w:val="-1"/>
          <w:lang w:val="ru-RU"/>
        </w:rPr>
        <w:t>одного</w:t>
      </w:r>
      <w:r w:rsidRPr="0007370A">
        <w:rPr>
          <w:rFonts w:cs="Times New Roman"/>
          <w:spacing w:val="16"/>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lang w:val="ru-RU"/>
        </w:rPr>
        <w:t>того</w:t>
      </w:r>
      <w:r w:rsidRPr="0007370A">
        <w:rPr>
          <w:rFonts w:cs="Times New Roman"/>
          <w:spacing w:val="16"/>
          <w:lang w:val="ru-RU"/>
        </w:rPr>
        <w:t xml:space="preserve"> </w:t>
      </w:r>
      <w:r w:rsidRPr="0007370A">
        <w:rPr>
          <w:rFonts w:cs="Times New Roman"/>
          <w:lang w:val="ru-RU"/>
        </w:rPr>
        <w:t>же</w:t>
      </w:r>
      <w:r w:rsidRPr="0007370A">
        <w:rPr>
          <w:rFonts w:cs="Times New Roman"/>
          <w:spacing w:val="15"/>
          <w:lang w:val="ru-RU"/>
        </w:rPr>
        <w:t xml:space="preserve"> </w:t>
      </w:r>
      <w:r w:rsidRPr="0007370A">
        <w:rPr>
          <w:rFonts w:cs="Times New Roman"/>
          <w:spacing w:val="-1"/>
          <w:lang w:val="ru-RU"/>
        </w:rPr>
        <w:t>произведения,</w:t>
      </w:r>
      <w:r w:rsidRPr="0007370A">
        <w:rPr>
          <w:rFonts w:cs="Times New Roman"/>
          <w:spacing w:val="14"/>
          <w:lang w:val="ru-RU"/>
        </w:rPr>
        <w:t xml:space="preserve"> </w:t>
      </w:r>
      <w:r w:rsidRPr="0007370A">
        <w:rPr>
          <w:rFonts w:cs="Times New Roman"/>
          <w:spacing w:val="-1"/>
          <w:lang w:val="ru-RU"/>
        </w:rPr>
        <w:t>аргументируя</w:t>
      </w:r>
      <w:r w:rsidRPr="0007370A">
        <w:rPr>
          <w:rFonts w:cs="Times New Roman"/>
          <w:spacing w:val="16"/>
          <w:lang w:val="ru-RU"/>
        </w:rPr>
        <w:t xml:space="preserve"> </w:t>
      </w:r>
      <w:r w:rsidRPr="0007370A">
        <w:rPr>
          <w:rFonts w:cs="Times New Roman"/>
          <w:spacing w:val="2"/>
          <w:lang w:val="ru-RU"/>
        </w:rPr>
        <w:t>ис</w:t>
      </w:r>
      <w:r w:rsidRPr="0007370A">
        <w:rPr>
          <w:rFonts w:cs="Times New Roman"/>
          <w:spacing w:val="-1"/>
          <w:lang w:val="ru-RU"/>
        </w:rPr>
        <w:t>полнительскую</w:t>
      </w:r>
      <w:r w:rsidRPr="0007370A">
        <w:rPr>
          <w:rFonts w:cs="Times New Roman"/>
          <w:lang w:val="ru-RU"/>
        </w:rPr>
        <w:t xml:space="preserve"> </w:t>
      </w:r>
      <w:r w:rsidRPr="0007370A">
        <w:rPr>
          <w:rFonts w:cs="Times New Roman"/>
          <w:spacing w:val="-1"/>
          <w:lang w:val="ru-RU"/>
        </w:rPr>
        <w:t>интерпретацию</w:t>
      </w:r>
      <w:r w:rsidRPr="0007370A">
        <w:rPr>
          <w:rFonts w:cs="Times New Roman"/>
          <w:lang w:val="ru-RU"/>
        </w:rPr>
        <w:t xml:space="preserve"> замысла</w:t>
      </w:r>
      <w:r w:rsidRPr="0007370A">
        <w:rPr>
          <w:rFonts w:cs="Times New Roman"/>
          <w:spacing w:val="-1"/>
          <w:lang w:val="ru-RU"/>
        </w:rPr>
        <w:t xml:space="preserve"> композитора;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lang w:val="ru-RU"/>
        </w:rPr>
        <w:t xml:space="preserve"> </w:t>
      </w:r>
      <w:r w:rsidRPr="0007370A">
        <w:rPr>
          <w:rFonts w:cs="Times New Roman"/>
          <w:spacing w:val="-1"/>
          <w:lang w:val="ru-RU"/>
        </w:rPr>
        <w:t>интерпретацию</w:t>
      </w:r>
      <w:r w:rsidRPr="0007370A">
        <w:rPr>
          <w:rFonts w:cs="Times New Roman"/>
          <w:lang w:val="ru-RU"/>
        </w:rPr>
        <w:t xml:space="preserve"> </w:t>
      </w:r>
      <w:r w:rsidRPr="0007370A">
        <w:rPr>
          <w:rFonts w:cs="Times New Roman"/>
          <w:spacing w:val="-1"/>
          <w:lang w:val="ru-RU"/>
        </w:rPr>
        <w:t>классической</w:t>
      </w:r>
      <w:r w:rsidRPr="0007370A">
        <w:rPr>
          <w:rFonts w:cs="Times New Roman"/>
          <w:lang w:val="ru-RU"/>
        </w:rPr>
        <w:t xml:space="preserve"> </w:t>
      </w:r>
      <w:r w:rsidRPr="0007370A">
        <w:rPr>
          <w:rFonts w:cs="Times New Roman"/>
          <w:spacing w:val="-1"/>
          <w:lang w:val="ru-RU"/>
        </w:rPr>
        <w:t>музыки</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современных</w:t>
      </w:r>
      <w:r w:rsidRPr="0007370A">
        <w:rPr>
          <w:rFonts w:cs="Times New Roman"/>
          <w:spacing w:val="1"/>
          <w:lang w:val="ru-RU"/>
        </w:rPr>
        <w:t xml:space="preserve"> </w:t>
      </w:r>
      <w:r w:rsidRPr="0007370A">
        <w:rPr>
          <w:rFonts w:cs="Times New Roman"/>
          <w:spacing w:val="-1"/>
          <w:lang w:val="ru-RU"/>
        </w:rPr>
        <w:t>обработках;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spacing w:val="-2"/>
          <w:lang w:val="ru-RU"/>
        </w:rPr>
        <w:t xml:space="preserve"> </w:t>
      </w:r>
      <w:r w:rsidRPr="0007370A">
        <w:rPr>
          <w:rFonts w:cs="Times New Roman"/>
          <w:spacing w:val="-1"/>
          <w:lang w:val="ru-RU"/>
        </w:rPr>
        <w:t>характерные</w:t>
      </w:r>
      <w:r w:rsidRPr="0007370A">
        <w:rPr>
          <w:rFonts w:cs="Times New Roman"/>
          <w:spacing w:val="-2"/>
          <w:lang w:val="ru-RU"/>
        </w:rPr>
        <w:t xml:space="preserve"> </w:t>
      </w:r>
      <w:r w:rsidRPr="0007370A">
        <w:rPr>
          <w:rFonts w:cs="Times New Roman"/>
          <w:spacing w:val="-1"/>
          <w:lang w:val="ru-RU"/>
        </w:rPr>
        <w:t>признаки</w:t>
      </w:r>
      <w:r w:rsidRPr="0007370A">
        <w:rPr>
          <w:rFonts w:cs="Times New Roman"/>
          <w:lang w:val="ru-RU"/>
        </w:rPr>
        <w:t xml:space="preserve"> </w:t>
      </w:r>
      <w:r w:rsidRPr="0007370A">
        <w:rPr>
          <w:rFonts w:cs="Times New Roman"/>
          <w:spacing w:val="-1"/>
          <w:lang w:val="ru-RU"/>
        </w:rPr>
        <w:t>современной</w:t>
      </w:r>
      <w:r w:rsidRPr="0007370A">
        <w:rPr>
          <w:rFonts w:cs="Times New Roman"/>
          <w:lang w:val="ru-RU"/>
        </w:rPr>
        <w:t xml:space="preserve"> </w:t>
      </w:r>
      <w:r w:rsidRPr="0007370A">
        <w:rPr>
          <w:rFonts w:cs="Times New Roman"/>
          <w:spacing w:val="-1"/>
          <w:lang w:val="ru-RU"/>
        </w:rPr>
        <w:t>популярной</w:t>
      </w:r>
      <w:r w:rsidRPr="0007370A">
        <w:rPr>
          <w:rFonts w:cs="Times New Roman"/>
          <w:lang w:val="ru-RU"/>
        </w:rPr>
        <w:t xml:space="preserve"> </w:t>
      </w:r>
      <w:r w:rsidRPr="0007370A">
        <w:rPr>
          <w:rFonts w:cs="Times New Roman"/>
          <w:spacing w:val="-1"/>
          <w:lang w:val="ru-RU"/>
        </w:rPr>
        <w:t>музыки;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lang w:val="ru-RU"/>
        </w:rPr>
        <w:t xml:space="preserve"> </w:t>
      </w:r>
      <w:r w:rsidRPr="0007370A">
        <w:rPr>
          <w:rFonts w:cs="Times New Roman"/>
          <w:spacing w:val="-1"/>
          <w:lang w:val="ru-RU"/>
        </w:rPr>
        <w:t>стили</w:t>
      </w:r>
      <w:r w:rsidRPr="0007370A">
        <w:rPr>
          <w:rFonts w:cs="Times New Roman"/>
          <w:spacing w:val="1"/>
          <w:lang w:val="ru-RU"/>
        </w:rPr>
        <w:t xml:space="preserve"> </w:t>
      </w:r>
      <w:r w:rsidRPr="0007370A">
        <w:rPr>
          <w:rFonts w:cs="Times New Roman"/>
          <w:spacing w:val="-1"/>
          <w:lang w:val="ru-RU"/>
        </w:rPr>
        <w:t>рок-музыки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ее отдельных направлений:</w:t>
      </w:r>
      <w:r w:rsidRPr="0007370A">
        <w:rPr>
          <w:rFonts w:cs="Times New Roman"/>
          <w:lang w:val="ru-RU"/>
        </w:rPr>
        <w:t xml:space="preserve"> </w:t>
      </w:r>
      <w:proofErr w:type="gramStart"/>
      <w:r w:rsidRPr="0007370A">
        <w:rPr>
          <w:rFonts w:cs="Times New Roman"/>
          <w:lang w:val="ru-RU"/>
        </w:rPr>
        <w:t>рок-оперы</w:t>
      </w:r>
      <w:proofErr w:type="gramEnd"/>
      <w:r w:rsidRPr="0007370A">
        <w:rPr>
          <w:rFonts w:cs="Times New Roman"/>
          <w:lang w:val="ru-RU"/>
        </w:rPr>
        <w:t xml:space="preserve">, </w:t>
      </w:r>
      <w:r w:rsidRPr="0007370A">
        <w:rPr>
          <w:rFonts w:cs="Times New Roman"/>
          <w:spacing w:val="-1"/>
          <w:lang w:val="ru-RU"/>
        </w:rPr>
        <w:t>рок-н-ролла</w:t>
      </w:r>
      <w:r w:rsidRPr="0007370A">
        <w:rPr>
          <w:rFonts w:cs="Times New Roman"/>
          <w:lang w:val="ru-RU"/>
        </w:rPr>
        <w:t xml:space="preserve"> и др.;</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
          <w:lang w:val="ru-RU"/>
        </w:rPr>
        <w:t xml:space="preserve"> </w:t>
      </w:r>
      <w:r w:rsidRPr="0007370A">
        <w:rPr>
          <w:rFonts w:cs="Times New Roman"/>
          <w:spacing w:val="-1"/>
          <w:lang w:val="ru-RU"/>
        </w:rPr>
        <w:t>творчество</w:t>
      </w:r>
      <w:r w:rsidRPr="0007370A">
        <w:rPr>
          <w:rFonts w:cs="Times New Roman"/>
          <w:lang w:val="ru-RU"/>
        </w:rPr>
        <w:t xml:space="preserve"> </w:t>
      </w:r>
      <w:r w:rsidRPr="0007370A">
        <w:rPr>
          <w:rFonts w:cs="Times New Roman"/>
          <w:spacing w:val="-1"/>
          <w:lang w:val="ru-RU"/>
        </w:rPr>
        <w:t>исполнителей</w:t>
      </w:r>
      <w:r w:rsidRPr="0007370A">
        <w:rPr>
          <w:rFonts w:cs="Times New Roman"/>
          <w:lang w:val="ru-RU"/>
        </w:rPr>
        <w:t xml:space="preserve"> </w:t>
      </w:r>
      <w:r w:rsidRPr="0007370A">
        <w:rPr>
          <w:rFonts w:cs="Times New Roman"/>
          <w:spacing w:val="-1"/>
          <w:lang w:val="ru-RU"/>
        </w:rPr>
        <w:t>авторской</w:t>
      </w:r>
      <w:r w:rsidRPr="0007370A">
        <w:rPr>
          <w:rFonts w:cs="Times New Roman"/>
          <w:lang w:val="ru-RU"/>
        </w:rPr>
        <w:t xml:space="preserve"> </w:t>
      </w:r>
      <w:r w:rsidRPr="0007370A">
        <w:rPr>
          <w:rFonts w:cs="Times New Roman"/>
          <w:spacing w:val="-1"/>
          <w:lang w:val="ru-RU"/>
        </w:rPr>
        <w:t>песни;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lastRenderedPageBreak/>
        <w:t>выявлять</w:t>
      </w:r>
      <w:r w:rsidRPr="0007370A">
        <w:rPr>
          <w:rFonts w:cs="Times New Roman"/>
          <w:spacing w:val="1"/>
          <w:lang w:val="ru-RU"/>
        </w:rPr>
        <w:t xml:space="preserve"> </w:t>
      </w:r>
      <w:r w:rsidRPr="0007370A">
        <w:rPr>
          <w:rFonts w:cs="Times New Roman"/>
          <w:spacing w:val="-1"/>
          <w:lang w:val="ru-RU"/>
        </w:rPr>
        <w:t>особенности</w:t>
      </w:r>
      <w:r w:rsidRPr="0007370A">
        <w:rPr>
          <w:rFonts w:cs="Times New Roman"/>
          <w:spacing w:val="-2"/>
          <w:lang w:val="ru-RU"/>
        </w:rPr>
        <w:t xml:space="preserve"> </w:t>
      </w:r>
      <w:r w:rsidRPr="0007370A">
        <w:rPr>
          <w:rFonts w:cs="Times New Roman"/>
          <w:spacing w:val="-1"/>
          <w:lang w:val="ru-RU"/>
        </w:rPr>
        <w:t>взаимодействия</w:t>
      </w:r>
      <w:r w:rsidRPr="0007370A">
        <w:rPr>
          <w:rFonts w:cs="Times New Roman"/>
          <w:lang w:val="ru-RU"/>
        </w:rPr>
        <w:t xml:space="preserve"> </w:t>
      </w:r>
      <w:r w:rsidRPr="0007370A">
        <w:rPr>
          <w:rFonts w:cs="Times New Roman"/>
          <w:spacing w:val="-1"/>
          <w:lang w:val="ru-RU"/>
        </w:rPr>
        <w:t>музыки</w:t>
      </w:r>
      <w:r w:rsidRPr="0007370A">
        <w:rPr>
          <w:rFonts w:cs="Times New Roman"/>
          <w:spacing w:val="1"/>
          <w:lang w:val="ru-RU"/>
        </w:rPr>
        <w:t xml:space="preserve"> </w:t>
      </w:r>
      <w:r w:rsidRPr="0007370A">
        <w:rPr>
          <w:rFonts w:cs="Times New Roman"/>
          <w:lang w:val="ru-RU"/>
        </w:rPr>
        <w:t>с</w:t>
      </w:r>
      <w:r w:rsidRPr="0007370A">
        <w:rPr>
          <w:rFonts w:cs="Times New Roman"/>
          <w:spacing w:val="-1"/>
          <w:lang w:val="ru-RU"/>
        </w:rPr>
        <w:t xml:space="preserve"> другими</w:t>
      </w:r>
      <w:r w:rsidRPr="0007370A">
        <w:rPr>
          <w:rFonts w:cs="Times New Roman"/>
          <w:lang w:val="ru-RU"/>
        </w:rPr>
        <w:t xml:space="preserve"> </w:t>
      </w:r>
      <w:r w:rsidRPr="0007370A">
        <w:rPr>
          <w:rFonts w:cs="Times New Roman"/>
          <w:spacing w:val="-1"/>
          <w:lang w:val="ru-RU"/>
        </w:rPr>
        <w:t>видами</w:t>
      </w:r>
      <w:r w:rsidRPr="0007370A">
        <w:rPr>
          <w:rFonts w:cs="Times New Roman"/>
          <w:lang w:val="ru-RU"/>
        </w:rPr>
        <w:t xml:space="preserve"> </w:t>
      </w:r>
      <w:r w:rsidRPr="0007370A">
        <w:rPr>
          <w:rFonts w:cs="Times New Roman"/>
          <w:spacing w:val="-1"/>
          <w:lang w:val="ru-RU"/>
        </w:rPr>
        <w:t>искусства;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lang w:val="ru-RU"/>
        </w:rPr>
        <w:t xml:space="preserve"> </w:t>
      </w:r>
      <w:r w:rsidRPr="0007370A">
        <w:rPr>
          <w:rFonts w:cs="Times New Roman"/>
          <w:spacing w:val="-1"/>
          <w:lang w:val="ru-RU"/>
        </w:rPr>
        <w:t>жанровые параллели</w:t>
      </w:r>
      <w:r w:rsidRPr="0007370A">
        <w:rPr>
          <w:rFonts w:cs="Times New Roman"/>
          <w:lang w:val="ru-RU"/>
        </w:rPr>
        <w:t xml:space="preserve"> между</w:t>
      </w:r>
      <w:r w:rsidRPr="0007370A">
        <w:rPr>
          <w:rFonts w:cs="Times New Roman"/>
          <w:spacing w:val="-5"/>
          <w:lang w:val="ru-RU"/>
        </w:rPr>
        <w:t xml:space="preserve"> </w:t>
      </w:r>
      <w:r w:rsidRPr="0007370A">
        <w:rPr>
          <w:rFonts w:cs="Times New Roman"/>
          <w:spacing w:val="-1"/>
          <w:lang w:val="ru-RU"/>
        </w:rPr>
        <w:t>музыкой</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другими</w:t>
      </w:r>
      <w:r w:rsidRPr="0007370A">
        <w:rPr>
          <w:rFonts w:cs="Times New Roman"/>
          <w:lang w:val="ru-RU"/>
        </w:rPr>
        <w:t xml:space="preserve"> </w:t>
      </w:r>
      <w:r w:rsidRPr="0007370A">
        <w:rPr>
          <w:rFonts w:cs="Times New Roman"/>
          <w:spacing w:val="-1"/>
          <w:lang w:val="ru-RU"/>
        </w:rPr>
        <w:t>видами</w:t>
      </w:r>
      <w:r w:rsidRPr="0007370A">
        <w:rPr>
          <w:rFonts w:cs="Times New Roman"/>
          <w:lang w:val="ru-RU"/>
        </w:rPr>
        <w:t xml:space="preserve"> </w:t>
      </w:r>
      <w:r w:rsidRPr="0007370A">
        <w:rPr>
          <w:rFonts w:cs="Times New Roman"/>
          <w:spacing w:val="-1"/>
          <w:lang w:val="ru-RU"/>
        </w:rPr>
        <w:t>искусств;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сравнивать</w:t>
      </w:r>
      <w:r w:rsidRPr="0007370A">
        <w:rPr>
          <w:rFonts w:cs="Times New Roman"/>
          <w:lang w:val="ru-RU"/>
        </w:rPr>
        <w:t xml:space="preserve"> </w:t>
      </w:r>
      <w:r w:rsidRPr="0007370A">
        <w:rPr>
          <w:rFonts w:cs="Times New Roman"/>
          <w:spacing w:val="-1"/>
          <w:lang w:val="ru-RU"/>
        </w:rPr>
        <w:t>интонации</w:t>
      </w:r>
      <w:r w:rsidRPr="0007370A">
        <w:rPr>
          <w:rFonts w:cs="Times New Roman"/>
          <w:spacing w:val="-2"/>
          <w:lang w:val="ru-RU"/>
        </w:rPr>
        <w:t xml:space="preserve"> </w:t>
      </w:r>
      <w:r w:rsidRPr="0007370A">
        <w:rPr>
          <w:rFonts w:cs="Times New Roman"/>
          <w:spacing w:val="-1"/>
          <w:lang w:val="ru-RU"/>
        </w:rPr>
        <w:t>музыкального,</w:t>
      </w:r>
      <w:r w:rsidRPr="0007370A">
        <w:rPr>
          <w:rFonts w:cs="Times New Roman"/>
          <w:lang w:val="ru-RU"/>
        </w:rPr>
        <w:t xml:space="preserve"> </w:t>
      </w:r>
      <w:r w:rsidRPr="0007370A">
        <w:rPr>
          <w:rFonts w:cs="Times New Roman"/>
          <w:spacing w:val="-1"/>
          <w:lang w:val="ru-RU"/>
        </w:rPr>
        <w:t>живописного</w:t>
      </w:r>
      <w:r w:rsidRPr="0007370A">
        <w:rPr>
          <w:rFonts w:cs="Times New Roman"/>
          <w:lang w:val="ru-RU"/>
        </w:rPr>
        <w:t xml:space="preserve"> и </w:t>
      </w:r>
      <w:r w:rsidRPr="0007370A">
        <w:rPr>
          <w:rFonts w:cs="Times New Roman"/>
          <w:spacing w:val="-1"/>
          <w:lang w:val="ru-RU"/>
        </w:rPr>
        <w:t>литературного</w:t>
      </w:r>
      <w:r w:rsidRPr="0007370A">
        <w:rPr>
          <w:rFonts w:cs="Times New Roman"/>
          <w:spacing w:val="2"/>
          <w:lang w:val="ru-RU"/>
        </w:rPr>
        <w:t xml:space="preserve"> </w:t>
      </w:r>
      <w:r w:rsidRPr="0007370A">
        <w:rPr>
          <w:rFonts w:cs="Times New Roman"/>
          <w:spacing w:val="-1"/>
          <w:lang w:val="ru-RU"/>
        </w:rPr>
        <w:t>произведений;</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5"/>
          <w:lang w:val="ru-RU"/>
        </w:rPr>
        <w:t xml:space="preserve"> </w:t>
      </w:r>
      <w:r w:rsidRPr="0007370A">
        <w:rPr>
          <w:rFonts w:cs="Times New Roman"/>
          <w:spacing w:val="-1"/>
          <w:lang w:val="ru-RU"/>
        </w:rPr>
        <w:t>взаимодействие</w:t>
      </w:r>
      <w:r w:rsidRPr="0007370A">
        <w:rPr>
          <w:rFonts w:cs="Times New Roman"/>
          <w:spacing w:val="3"/>
          <w:lang w:val="ru-RU"/>
        </w:rPr>
        <w:t xml:space="preserve"> </w:t>
      </w:r>
      <w:r w:rsidRPr="0007370A">
        <w:rPr>
          <w:rFonts w:cs="Times New Roman"/>
          <w:spacing w:val="-1"/>
          <w:lang w:val="ru-RU"/>
        </w:rPr>
        <w:t>музыки,</w:t>
      </w:r>
      <w:r w:rsidRPr="0007370A">
        <w:rPr>
          <w:rFonts w:cs="Times New Roman"/>
          <w:spacing w:val="4"/>
          <w:lang w:val="ru-RU"/>
        </w:rPr>
        <w:t xml:space="preserve"> </w:t>
      </w:r>
      <w:r w:rsidRPr="0007370A">
        <w:rPr>
          <w:rFonts w:cs="Times New Roman"/>
          <w:spacing w:val="-1"/>
          <w:lang w:val="ru-RU"/>
        </w:rPr>
        <w:t>изобразительного</w:t>
      </w:r>
      <w:r w:rsidRPr="0007370A">
        <w:rPr>
          <w:rFonts w:cs="Times New Roman"/>
          <w:spacing w:val="4"/>
          <w:lang w:val="ru-RU"/>
        </w:rPr>
        <w:t xml:space="preserve"> </w:t>
      </w:r>
      <w:r w:rsidRPr="0007370A">
        <w:rPr>
          <w:rFonts w:cs="Times New Roman"/>
          <w:spacing w:val="-1"/>
          <w:lang w:val="ru-RU"/>
        </w:rPr>
        <w:t>искусства</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литературы</w:t>
      </w:r>
      <w:r w:rsidRPr="0007370A">
        <w:rPr>
          <w:rFonts w:cs="Times New Roman"/>
          <w:spacing w:val="4"/>
          <w:lang w:val="ru-RU"/>
        </w:rPr>
        <w:t xml:space="preserve"> </w:t>
      </w:r>
      <w:r w:rsidRPr="0007370A">
        <w:rPr>
          <w:rFonts w:cs="Times New Roman"/>
          <w:lang w:val="ru-RU"/>
        </w:rPr>
        <w:t>на</w:t>
      </w:r>
      <w:r w:rsidRPr="0007370A">
        <w:rPr>
          <w:rFonts w:cs="Times New Roman"/>
          <w:spacing w:val="3"/>
          <w:lang w:val="ru-RU"/>
        </w:rPr>
        <w:t xml:space="preserve"> </w:t>
      </w:r>
      <w:r w:rsidRPr="0007370A">
        <w:rPr>
          <w:rFonts w:cs="Times New Roman"/>
          <w:lang w:val="ru-RU"/>
        </w:rPr>
        <w:t>основе</w:t>
      </w:r>
      <w:r w:rsidRPr="0007370A">
        <w:rPr>
          <w:rFonts w:cs="Times New Roman"/>
          <w:spacing w:val="71"/>
          <w:lang w:val="ru-RU"/>
        </w:rPr>
        <w:t xml:space="preserve"> </w:t>
      </w:r>
      <w:r w:rsidRPr="0007370A">
        <w:rPr>
          <w:rFonts w:cs="Times New Roman"/>
          <w:spacing w:val="-1"/>
          <w:lang w:val="ru-RU"/>
        </w:rPr>
        <w:t>осознания</w:t>
      </w:r>
      <w:r w:rsidRPr="0007370A">
        <w:rPr>
          <w:rFonts w:cs="Times New Roman"/>
          <w:lang w:val="ru-RU"/>
        </w:rPr>
        <w:t xml:space="preserve"> </w:t>
      </w:r>
      <w:r w:rsidRPr="0007370A">
        <w:rPr>
          <w:rFonts w:cs="Times New Roman"/>
          <w:spacing w:val="-1"/>
          <w:lang w:val="ru-RU"/>
        </w:rPr>
        <w:t>специфики</w:t>
      </w:r>
      <w:r w:rsidRPr="0007370A">
        <w:rPr>
          <w:rFonts w:cs="Times New Roman"/>
          <w:lang w:val="ru-RU"/>
        </w:rPr>
        <w:t xml:space="preserve"> </w:t>
      </w:r>
      <w:r w:rsidRPr="0007370A">
        <w:rPr>
          <w:rFonts w:cs="Times New Roman"/>
          <w:spacing w:val="-1"/>
          <w:lang w:val="ru-RU"/>
        </w:rPr>
        <w:t>языка</w:t>
      </w:r>
      <w:r w:rsidRPr="0007370A">
        <w:rPr>
          <w:rFonts w:cs="Times New Roman"/>
          <w:lang w:val="ru-RU"/>
        </w:rPr>
        <w:t xml:space="preserve"> каждого из</w:t>
      </w:r>
      <w:r w:rsidRPr="0007370A">
        <w:rPr>
          <w:rFonts w:cs="Times New Roman"/>
          <w:spacing w:val="-2"/>
          <w:lang w:val="ru-RU"/>
        </w:rPr>
        <w:t xml:space="preserve"> </w:t>
      </w:r>
      <w:r w:rsidRPr="0007370A">
        <w:rPr>
          <w:rFonts w:cs="Times New Roman"/>
          <w:lang w:val="ru-RU"/>
        </w:rPr>
        <w:t>них;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находить</w:t>
      </w:r>
      <w:r w:rsidRPr="0007370A">
        <w:rPr>
          <w:rFonts w:cs="Times New Roman"/>
          <w:spacing w:val="36"/>
          <w:lang w:val="ru-RU"/>
        </w:rPr>
        <w:t xml:space="preserve"> </w:t>
      </w:r>
      <w:r w:rsidRPr="0007370A">
        <w:rPr>
          <w:rFonts w:cs="Times New Roman"/>
          <w:spacing w:val="-1"/>
          <w:lang w:val="ru-RU"/>
        </w:rPr>
        <w:t>ассоциативные</w:t>
      </w:r>
      <w:r w:rsidRPr="0007370A">
        <w:rPr>
          <w:rFonts w:cs="Times New Roman"/>
          <w:spacing w:val="34"/>
          <w:lang w:val="ru-RU"/>
        </w:rPr>
        <w:t xml:space="preserve"> </w:t>
      </w:r>
      <w:r w:rsidRPr="0007370A">
        <w:rPr>
          <w:rFonts w:cs="Times New Roman"/>
          <w:spacing w:val="-1"/>
          <w:lang w:val="ru-RU"/>
        </w:rPr>
        <w:t>связи</w:t>
      </w:r>
      <w:r w:rsidRPr="0007370A">
        <w:rPr>
          <w:rFonts w:cs="Times New Roman"/>
          <w:spacing w:val="36"/>
          <w:lang w:val="ru-RU"/>
        </w:rPr>
        <w:t xml:space="preserve"> </w:t>
      </w:r>
      <w:r w:rsidRPr="0007370A">
        <w:rPr>
          <w:rFonts w:cs="Times New Roman"/>
          <w:lang w:val="ru-RU"/>
        </w:rPr>
        <w:t>между</w:t>
      </w:r>
      <w:r w:rsidRPr="0007370A">
        <w:rPr>
          <w:rFonts w:cs="Times New Roman"/>
          <w:spacing w:val="30"/>
          <w:lang w:val="ru-RU"/>
        </w:rPr>
        <w:t xml:space="preserve"> </w:t>
      </w:r>
      <w:r w:rsidRPr="0007370A">
        <w:rPr>
          <w:rFonts w:cs="Times New Roman"/>
          <w:spacing w:val="-1"/>
          <w:lang w:val="ru-RU"/>
        </w:rPr>
        <w:t>художественными</w:t>
      </w:r>
      <w:r w:rsidRPr="0007370A">
        <w:rPr>
          <w:rFonts w:cs="Times New Roman"/>
          <w:spacing w:val="36"/>
          <w:lang w:val="ru-RU"/>
        </w:rPr>
        <w:t xml:space="preserve"> </w:t>
      </w:r>
      <w:r w:rsidRPr="0007370A">
        <w:rPr>
          <w:rFonts w:cs="Times New Roman"/>
          <w:spacing w:val="-1"/>
          <w:lang w:val="ru-RU"/>
        </w:rPr>
        <w:t>образами</w:t>
      </w:r>
      <w:r w:rsidRPr="0007370A">
        <w:rPr>
          <w:rFonts w:cs="Times New Roman"/>
          <w:spacing w:val="39"/>
          <w:lang w:val="ru-RU"/>
        </w:rPr>
        <w:t xml:space="preserve"> </w:t>
      </w:r>
      <w:r w:rsidRPr="0007370A">
        <w:rPr>
          <w:rFonts w:cs="Times New Roman"/>
          <w:spacing w:val="-1"/>
          <w:lang w:val="ru-RU"/>
        </w:rPr>
        <w:t>музыки,</w:t>
      </w:r>
      <w:r w:rsidRPr="0007370A">
        <w:rPr>
          <w:rFonts w:cs="Times New Roman"/>
          <w:spacing w:val="35"/>
          <w:lang w:val="ru-RU"/>
        </w:rPr>
        <w:t xml:space="preserve"> </w:t>
      </w:r>
      <w:r w:rsidR="00C1266C" w:rsidRPr="0007370A">
        <w:rPr>
          <w:rFonts w:cs="Times New Roman"/>
          <w:spacing w:val="1"/>
          <w:lang w:val="ru-RU"/>
        </w:rPr>
        <w:t>изобразительного</w:t>
      </w:r>
      <w:r w:rsidRPr="0007370A">
        <w:rPr>
          <w:rFonts w:cs="Times New Roman"/>
          <w:lang w:val="ru-RU"/>
        </w:rPr>
        <w:t xml:space="preserve"> </w:t>
      </w:r>
      <w:r w:rsidRPr="0007370A">
        <w:rPr>
          <w:rFonts w:cs="Times New Roman"/>
          <w:spacing w:val="-1"/>
          <w:lang w:val="ru-RU"/>
        </w:rPr>
        <w:t xml:space="preserve">искусства </w:t>
      </w:r>
      <w:r w:rsidRPr="0007370A">
        <w:rPr>
          <w:rFonts w:cs="Times New Roman"/>
          <w:lang w:val="ru-RU"/>
        </w:rPr>
        <w:t xml:space="preserve">и </w:t>
      </w:r>
      <w:r w:rsidRPr="0007370A">
        <w:rPr>
          <w:rFonts w:cs="Times New Roman"/>
          <w:spacing w:val="-1"/>
          <w:lang w:val="ru-RU"/>
        </w:rPr>
        <w:t>литературы;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2"/>
          <w:lang w:val="ru-RU"/>
        </w:rPr>
        <w:t xml:space="preserve"> </w:t>
      </w:r>
      <w:r w:rsidRPr="0007370A">
        <w:rPr>
          <w:rFonts w:cs="Times New Roman"/>
          <w:spacing w:val="-1"/>
          <w:lang w:val="ru-RU"/>
        </w:rPr>
        <w:t>значимость</w:t>
      </w:r>
      <w:r w:rsidRPr="0007370A">
        <w:rPr>
          <w:rFonts w:cs="Times New Roman"/>
          <w:lang w:val="ru-RU"/>
        </w:rPr>
        <w:t xml:space="preserve"> </w:t>
      </w:r>
      <w:r w:rsidRPr="0007370A">
        <w:rPr>
          <w:rFonts w:cs="Times New Roman"/>
          <w:spacing w:val="-1"/>
          <w:lang w:val="ru-RU"/>
        </w:rPr>
        <w:t>музыки</w:t>
      </w:r>
      <w:r w:rsidRPr="0007370A">
        <w:rPr>
          <w:rFonts w:cs="Times New Roman"/>
          <w:spacing w:val="1"/>
          <w:lang w:val="ru-RU"/>
        </w:rPr>
        <w:t xml:space="preserve"> </w:t>
      </w:r>
      <w:r w:rsidRPr="0007370A">
        <w:rPr>
          <w:rFonts w:cs="Times New Roman"/>
          <w:lang w:val="ru-RU"/>
        </w:rPr>
        <w:t>в</w:t>
      </w:r>
      <w:r w:rsidRPr="0007370A">
        <w:rPr>
          <w:rFonts w:cs="Times New Roman"/>
          <w:spacing w:val="3"/>
          <w:lang w:val="ru-RU"/>
        </w:rPr>
        <w:t xml:space="preserve"> </w:t>
      </w:r>
      <w:r w:rsidRPr="0007370A">
        <w:rPr>
          <w:rFonts w:cs="Times New Roman"/>
          <w:spacing w:val="-1"/>
          <w:lang w:val="ru-RU"/>
        </w:rPr>
        <w:t>творчестве</w:t>
      </w:r>
      <w:r w:rsidRPr="0007370A">
        <w:rPr>
          <w:rFonts w:cs="Times New Roman"/>
          <w:spacing w:val="-2"/>
          <w:lang w:val="ru-RU"/>
        </w:rPr>
        <w:t xml:space="preserve"> </w:t>
      </w:r>
      <w:r w:rsidRPr="0007370A">
        <w:rPr>
          <w:rFonts w:cs="Times New Roman"/>
          <w:spacing w:val="-1"/>
          <w:lang w:val="ru-RU"/>
        </w:rPr>
        <w:t>писателей</w:t>
      </w:r>
      <w:r w:rsidRPr="0007370A">
        <w:rPr>
          <w:rFonts w:cs="Times New Roman"/>
          <w:lang w:val="ru-RU"/>
        </w:rPr>
        <w:t xml:space="preserve"> и поэтов;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proofErr w:type="gramStart"/>
      <w:r w:rsidRPr="0007370A">
        <w:rPr>
          <w:rFonts w:cs="Times New Roman"/>
          <w:spacing w:val="-1"/>
          <w:lang w:val="ru-RU"/>
        </w:rPr>
        <w:t>называть</w:t>
      </w:r>
      <w:r w:rsidRPr="0007370A">
        <w:rPr>
          <w:rFonts w:cs="Times New Roman"/>
          <w:spacing w:val="7"/>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определять</w:t>
      </w:r>
      <w:r w:rsidRPr="0007370A">
        <w:rPr>
          <w:rFonts w:cs="Times New Roman"/>
          <w:spacing w:val="3"/>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2"/>
          <w:lang w:val="ru-RU"/>
        </w:rPr>
        <w:t>слух</w:t>
      </w:r>
      <w:r w:rsidRPr="0007370A">
        <w:rPr>
          <w:rFonts w:cs="Times New Roman"/>
          <w:spacing w:val="9"/>
          <w:lang w:val="ru-RU"/>
        </w:rPr>
        <w:t xml:space="preserve"> </w:t>
      </w:r>
      <w:r w:rsidRPr="0007370A">
        <w:rPr>
          <w:rFonts w:cs="Times New Roman"/>
          <w:spacing w:val="-1"/>
          <w:lang w:val="ru-RU"/>
        </w:rPr>
        <w:t>мужские</w:t>
      </w:r>
      <w:r w:rsidRPr="0007370A">
        <w:rPr>
          <w:rFonts w:cs="Times New Roman"/>
          <w:spacing w:val="6"/>
          <w:lang w:val="ru-RU"/>
        </w:rPr>
        <w:t xml:space="preserve"> </w:t>
      </w:r>
      <w:r w:rsidRPr="0007370A">
        <w:rPr>
          <w:rFonts w:cs="Times New Roman"/>
          <w:spacing w:val="-1"/>
          <w:lang w:val="ru-RU"/>
        </w:rPr>
        <w:t>(тенор,</w:t>
      </w:r>
      <w:r w:rsidRPr="0007370A">
        <w:rPr>
          <w:rFonts w:cs="Times New Roman"/>
          <w:spacing w:val="6"/>
          <w:lang w:val="ru-RU"/>
        </w:rPr>
        <w:t xml:space="preserve"> </w:t>
      </w:r>
      <w:r w:rsidRPr="0007370A">
        <w:rPr>
          <w:rFonts w:cs="Times New Roman"/>
          <w:spacing w:val="-1"/>
          <w:lang w:val="ru-RU"/>
        </w:rPr>
        <w:t>баритон,</w:t>
      </w:r>
      <w:r w:rsidRPr="0007370A">
        <w:rPr>
          <w:rFonts w:cs="Times New Roman"/>
          <w:spacing w:val="4"/>
          <w:lang w:val="ru-RU"/>
        </w:rPr>
        <w:t xml:space="preserve"> </w:t>
      </w:r>
      <w:r w:rsidRPr="0007370A">
        <w:rPr>
          <w:rFonts w:cs="Times New Roman"/>
          <w:spacing w:val="-1"/>
          <w:lang w:val="ru-RU"/>
        </w:rPr>
        <w:t>бас)</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женские</w:t>
      </w:r>
      <w:r w:rsidRPr="0007370A">
        <w:rPr>
          <w:rFonts w:cs="Times New Roman"/>
          <w:spacing w:val="6"/>
          <w:lang w:val="ru-RU"/>
        </w:rPr>
        <w:t xml:space="preserve"> </w:t>
      </w:r>
      <w:r w:rsidRPr="0007370A">
        <w:rPr>
          <w:rFonts w:cs="Times New Roman"/>
          <w:spacing w:val="-1"/>
          <w:lang w:val="ru-RU"/>
        </w:rPr>
        <w:t>(сопрано,</w:t>
      </w:r>
      <w:r w:rsidRPr="0007370A">
        <w:rPr>
          <w:rFonts w:cs="Times New Roman"/>
          <w:spacing w:val="6"/>
          <w:lang w:val="ru-RU"/>
        </w:rPr>
        <w:t xml:space="preserve"> </w:t>
      </w:r>
      <w:r w:rsidR="00C1266C" w:rsidRPr="0007370A">
        <w:rPr>
          <w:rFonts w:cs="Times New Roman"/>
          <w:spacing w:val="2"/>
          <w:lang w:val="ru-RU"/>
        </w:rPr>
        <w:t>меццо</w:t>
      </w:r>
      <w:r w:rsidRPr="0007370A">
        <w:rPr>
          <w:rFonts w:cs="Times New Roman"/>
          <w:spacing w:val="-1"/>
          <w:lang w:val="ru-RU"/>
        </w:rPr>
        <w:t>-сопрано,</w:t>
      </w:r>
      <w:r w:rsidRPr="0007370A">
        <w:rPr>
          <w:rFonts w:cs="Times New Roman"/>
          <w:lang w:val="ru-RU"/>
        </w:rPr>
        <w:t xml:space="preserve"> </w:t>
      </w:r>
      <w:r w:rsidRPr="0007370A">
        <w:rPr>
          <w:rFonts w:cs="Times New Roman"/>
          <w:spacing w:val="-1"/>
          <w:lang w:val="ru-RU"/>
        </w:rPr>
        <w:t>контральто)</w:t>
      </w:r>
      <w:r w:rsidRPr="0007370A">
        <w:rPr>
          <w:rFonts w:cs="Times New Roman"/>
          <w:lang w:val="ru-RU"/>
        </w:rPr>
        <w:t xml:space="preserve"> </w:t>
      </w:r>
      <w:r w:rsidRPr="0007370A">
        <w:rPr>
          <w:rFonts w:cs="Times New Roman"/>
          <w:spacing w:val="-1"/>
          <w:lang w:val="ru-RU"/>
        </w:rPr>
        <w:t>певческие голоса;</w:t>
      </w:r>
      <w:proofErr w:type="gramEnd"/>
    </w:p>
    <w:p w:rsidR="003020DD" w:rsidRPr="0007370A" w:rsidRDefault="0030559F" w:rsidP="00F01841">
      <w:pPr>
        <w:pStyle w:val="a3"/>
        <w:numPr>
          <w:ilvl w:val="4"/>
          <w:numId w:val="26"/>
        </w:numPr>
        <w:tabs>
          <w:tab w:val="left" w:pos="556"/>
        </w:tabs>
        <w:ind w:left="0" w:firstLine="709"/>
        <w:contextualSpacing/>
        <w:jc w:val="both"/>
        <w:rPr>
          <w:rFonts w:cs="Times New Roman"/>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разновидности</w:t>
      </w:r>
      <w:r w:rsidRPr="0007370A">
        <w:rPr>
          <w:rFonts w:cs="Times New Roman"/>
          <w:lang w:val="ru-RU"/>
        </w:rPr>
        <w:t xml:space="preserve"> </w:t>
      </w:r>
      <w:r w:rsidRPr="0007370A">
        <w:rPr>
          <w:rFonts w:cs="Times New Roman"/>
          <w:spacing w:val="-1"/>
          <w:lang w:val="ru-RU"/>
        </w:rPr>
        <w:t>хоровых</w:t>
      </w:r>
      <w:r w:rsidRPr="0007370A">
        <w:rPr>
          <w:rFonts w:cs="Times New Roman"/>
          <w:lang w:val="ru-RU"/>
        </w:rPr>
        <w:t xml:space="preserve"> </w:t>
      </w:r>
      <w:r w:rsidRPr="0007370A">
        <w:rPr>
          <w:rFonts w:cs="Times New Roman"/>
          <w:spacing w:val="-1"/>
          <w:lang w:val="ru-RU"/>
        </w:rPr>
        <w:t>коллективов</w:t>
      </w:r>
      <w:r w:rsidRPr="0007370A">
        <w:rPr>
          <w:rFonts w:cs="Times New Roman"/>
          <w:lang w:val="ru-RU"/>
        </w:rPr>
        <w:t xml:space="preserve"> по </w:t>
      </w:r>
      <w:r w:rsidRPr="0007370A">
        <w:rPr>
          <w:rFonts w:cs="Times New Roman"/>
          <w:spacing w:val="-1"/>
          <w:lang w:val="ru-RU"/>
        </w:rPr>
        <w:t>стилю</w:t>
      </w:r>
      <w:r w:rsidRPr="0007370A">
        <w:rPr>
          <w:rFonts w:cs="Times New Roman"/>
          <w:lang w:val="ru-RU"/>
        </w:rPr>
        <w:t xml:space="preserve"> </w:t>
      </w:r>
      <w:r w:rsidRPr="0007370A">
        <w:rPr>
          <w:rFonts w:cs="Times New Roman"/>
          <w:spacing w:val="-1"/>
        </w:rPr>
        <w:t>(манере)</w:t>
      </w:r>
      <w:r w:rsidRPr="0007370A">
        <w:rPr>
          <w:rFonts w:cs="Times New Roman"/>
        </w:rPr>
        <w:t xml:space="preserve"> </w:t>
      </w:r>
      <w:r w:rsidRPr="0007370A">
        <w:rPr>
          <w:rFonts w:cs="Times New Roman"/>
          <w:spacing w:val="-1"/>
        </w:rPr>
        <w:t>исполнения:</w:t>
      </w:r>
      <w:r w:rsidRPr="0007370A">
        <w:rPr>
          <w:rFonts w:cs="Times New Roman"/>
          <w:spacing w:val="91"/>
        </w:rPr>
        <w:t xml:space="preserve"> </w:t>
      </w:r>
      <w:r w:rsidRPr="0007370A">
        <w:rPr>
          <w:rFonts w:cs="Times New Roman"/>
          <w:spacing w:val="-1"/>
        </w:rPr>
        <w:t>народные,</w:t>
      </w:r>
      <w:r w:rsidRPr="0007370A">
        <w:rPr>
          <w:rFonts w:cs="Times New Roman"/>
        </w:rPr>
        <w:t xml:space="preserve"> </w:t>
      </w:r>
      <w:r w:rsidRPr="0007370A">
        <w:rPr>
          <w:rFonts w:cs="Times New Roman"/>
          <w:spacing w:val="-1"/>
        </w:rPr>
        <w:t>академические;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владеть</w:t>
      </w:r>
      <w:r w:rsidRPr="0007370A">
        <w:rPr>
          <w:rFonts w:cs="Times New Roman"/>
          <w:lang w:val="ru-RU"/>
        </w:rPr>
        <w:t xml:space="preserve"> </w:t>
      </w:r>
      <w:r w:rsidRPr="0007370A">
        <w:rPr>
          <w:rFonts w:cs="Times New Roman"/>
          <w:spacing w:val="-1"/>
          <w:lang w:val="ru-RU"/>
        </w:rPr>
        <w:t>навыками</w:t>
      </w:r>
      <w:r w:rsidRPr="0007370A">
        <w:rPr>
          <w:rFonts w:cs="Times New Roman"/>
          <w:lang w:val="ru-RU"/>
        </w:rPr>
        <w:t xml:space="preserve"> </w:t>
      </w:r>
      <w:proofErr w:type="gramStart"/>
      <w:r w:rsidRPr="0007370A">
        <w:rPr>
          <w:rFonts w:cs="Times New Roman"/>
          <w:lang w:val="ru-RU"/>
        </w:rPr>
        <w:t>вокально-хорового</w:t>
      </w:r>
      <w:proofErr w:type="gramEnd"/>
      <w:r w:rsidRPr="0007370A">
        <w:rPr>
          <w:rFonts w:cs="Times New Roman"/>
          <w:lang w:val="ru-RU"/>
        </w:rPr>
        <w:t xml:space="preserve"> </w:t>
      </w:r>
      <w:r w:rsidRPr="0007370A">
        <w:rPr>
          <w:rFonts w:cs="Times New Roman"/>
          <w:spacing w:val="-1"/>
          <w:lang w:val="ru-RU"/>
        </w:rPr>
        <w:t>музицирования;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spacing w:val="2"/>
          <w:lang w:val="ru-RU"/>
        </w:rPr>
        <w:t xml:space="preserve"> </w:t>
      </w:r>
      <w:r w:rsidRPr="0007370A">
        <w:rPr>
          <w:rFonts w:cs="Times New Roman"/>
          <w:spacing w:val="-1"/>
          <w:lang w:val="ru-RU"/>
        </w:rPr>
        <w:t>навыки</w:t>
      </w:r>
      <w:r w:rsidRPr="0007370A">
        <w:rPr>
          <w:rFonts w:cs="Times New Roman"/>
          <w:spacing w:val="5"/>
          <w:lang w:val="ru-RU"/>
        </w:rPr>
        <w:t xml:space="preserve"> </w:t>
      </w:r>
      <w:r w:rsidRPr="0007370A">
        <w:rPr>
          <w:rFonts w:cs="Times New Roman"/>
          <w:lang w:val="ru-RU"/>
        </w:rPr>
        <w:t>вокально-хоровой</w:t>
      </w:r>
      <w:r w:rsidRPr="0007370A">
        <w:rPr>
          <w:rFonts w:cs="Times New Roman"/>
          <w:spacing w:val="5"/>
          <w:lang w:val="ru-RU"/>
        </w:rPr>
        <w:t xml:space="preserve"> </w:t>
      </w:r>
      <w:r w:rsidRPr="0007370A">
        <w:rPr>
          <w:rFonts w:cs="Times New Roman"/>
          <w:spacing w:val="-1"/>
          <w:lang w:val="ru-RU"/>
        </w:rPr>
        <w:t>работы</w:t>
      </w:r>
      <w:r w:rsidRPr="0007370A">
        <w:rPr>
          <w:rFonts w:cs="Times New Roman"/>
          <w:spacing w:val="4"/>
          <w:lang w:val="ru-RU"/>
        </w:rPr>
        <w:t xml:space="preserve"> </w:t>
      </w:r>
      <w:r w:rsidRPr="0007370A">
        <w:rPr>
          <w:rFonts w:cs="Times New Roman"/>
          <w:lang w:val="ru-RU"/>
        </w:rPr>
        <w:t>при</w:t>
      </w:r>
      <w:r w:rsidRPr="0007370A">
        <w:rPr>
          <w:rFonts w:cs="Times New Roman"/>
          <w:spacing w:val="5"/>
          <w:lang w:val="ru-RU"/>
        </w:rPr>
        <w:t xml:space="preserve"> </w:t>
      </w:r>
      <w:r w:rsidRPr="0007370A">
        <w:rPr>
          <w:rFonts w:cs="Times New Roman"/>
          <w:spacing w:val="-1"/>
          <w:lang w:val="ru-RU"/>
        </w:rPr>
        <w:t>пении</w:t>
      </w:r>
      <w:r w:rsidRPr="0007370A">
        <w:rPr>
          <w:rFonts w:cs="Times New Roman"/>
          <w:spacing w:val="5"/>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spacing w:val="-1"/>
          <w:lang w:val="ru-RU"/>
        </w:rPr>
        <w:t>музыкальным</w:t>
      </w:r>
      <w:r w:rsidRPr="0007370A">
        <w:rPr>
          <w:rFonts w:cs="Times New Roman"/>
          <w:spacing w:val="3"/>
          <w:lang w:val="ru-RU"/>
        </w:rPr>
        <w:t xml:space="preserve"> </w:t>
      </w:r>
      <w:r w:rsidR="00C1266C" w:rsidRPr="0007370A">
        <w:rPr>
          <w:rFonts w:cs="Times New Roman"/>
          <w:spacing w:val="-1"/>
          <w:lang w:val="ru-RU"/>
        </w:rPr>
        <w:t>сопровождением</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без</w:t>
      </w:r>
      <w:r w:rsidRPr="0007370A">
        <w:rPr>
          <w:rFonts w:cs="Times New Roman"/>
          <w:lang w:val="ru-RU"/>
        </w:rPr>
        <w:t xml:space="preserve"> </w:t>
      </w:r>
      <w:r w:rsidRPr="0007370A">
        <w:rPr>
          <w:rFonts w:cs="Times New Roman"/>
          <w:spacing w:val="-1"/>
          <w:lang w:val="ru-RU"/>
        </w:rPr>
        <w:t>сопровождения</w:t>
      </w:r>
      <w:r w:rsidRPr="0007370A">
        <w:rPr>
          <w:rFonts w:cs="Times New Roman"/>
          <w:lang w:val="ru-RU"/>
        </w:rPr>
        <w:t xml:space="preserve"> </w:t>
      </w:r>
      <w:r w:rsidRPr="0007370A">
        <w:rPr>
          <w:rFonts w:cs="Times New Roman"/>
          <w:spacing w:val="-1"/>
          <w:lang w:val="ru-RU"/>
        </w:rPr>
        <w:t>(</w:t>
      </w:r>
      <w:r w:rsidRPr="0007370A">
        <w:rPr>
          <w:rFonts w:cs="Times New Roman"/>
          <w:spacing w:val="-1"/>
        </w:rPr>
        <w:t>acappella</w:t>
      </w:r>
      <w:r w:rsidRPr="0007370A">
        <w:rPr>
          <w:rFonts w:cs="Times New Roman"/>
          <w:spacing w:val="-1"/>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творчески</w:t>
      </w:r>
      <w:r w:rsidRPr="0007370A">
        <w:rPr>
          <w:rFonts w:cs="Times New Roman"/>
          <w:lang w:val="ru-RU"/>
        </w:rPr>
        <w:t xml:space="preserve"> </w:t>
      </w:r>
      <w:r w:rsidRPr="0007370A">
        <w:rPr>
          <w:rFonts w:cs="Times New Roman"/>
          <w:spacing w:val="-1"/>
          <w:lang w:val="ru-RU"/>
        </w:rPr>
        <w:t>интерпретировать</w:t>
      </w:r>
      <w:r w:rsidRPr="0007370A">
        <w:rPr>
          <w:rFonts w:cs="Times New Roman"/>
          <w:lang w:val="ru-RU"/>
        </w:rPr>
        <w:t xml:space="preserve"> </w:t>
      </w:r>
      <w:r w:rsidRPr="0007370A">
        <w:rPr>
          <w:rFonts w:cs="Times New Roman"/>
          <w:spacing w:val="-1"/>
          <w:lang w:val="ru-RU"/>
        </w:rPr>
        <w:t>содержание музыкального</w:t>
      </w:r>
      <w:r w:rsidRPr="0007370A">
        <w:rPr>
          <w:rFonts w:cs="Times New Roman"/>
          <w:lang w:val="ru-RU"/>
        </w:rPr>
        <w:t xml:space="preserve"> </w:t>
      </w:r>
      <w:r w:rsidRPr="0007370A">
        <w:rPr>
          <w:rFonts w:cs="Times New Roman"/>
          <w:spacing w:val="-1"/>
          <w:lang w:val="ru-RU"/>
        </w:rPr>
        <w:t>произведения</w:t>
      </w:r>
      <w:r w:rsidRPr="0007370A">
        <w:rPr>
          <w:rFonts w:cs="Times New Roman"/>
          <w:spacing w:val="-3"/>
          <w:lang w:val="ru-RU"/>
        </w:rPr>
        <w:t xml:space="preserve"> </w:t>
      </w:r>
      <w:r w:rsidRPr="0007370A">
        <w:rPr>
          <w:rFonts w:cs="Times New Roman"/>
          <w:lang w:val="ru-RU"/>
        </w:rPr>
        <w:t xml:space="preserve">в </w:t>
      </w:r>
      <w:r w:rsidRPr="0007370A">
        <w:rPr>
          <w:rFonts w:cs="Times New Roman"/>
          <w:spacing w:val="-1"/>
          <w:lang w:val="ru-RU"/>
        </w:rPr>
        <w:t>пении;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участвовать</w:t>
      </w:r>
      <w:r w:rsidRPr="0007370A">
        <w:rPr>
          <w:rFonts w:cs="Times New Roman"/>
          <w:lang w:val="ru-RU"/>
        </w:rPr>
        <w:t xml:space="preserve"> в коллективной </w:t>
      </w:r>
      <w:r w:rsidRPr="0007370A">
        <w:rPr>
          <w:rFonts w:cs="Times New Roman"/>
          <w:spacing w:val="-1"/>
          <w:lang w:val="ru-RU"/>
        </w:rPr>
        <w:t>исполнительской</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используя</w:t>
      </w:r>
      <w:r w:rsidRPr="0007370A">
        <w:rPr>
          <w:rFonts w:cs="Times New Roman"/>
          <w:lang w:val="ru-RU"/>
        </w:rPr>
        <w:t xml:space="preserve"> </w:t>
      </w:r>
      <w:r w:rsidRPr="0007370A">
        <w:rPr>
          <w:rFonts w:cs="Times New Roman"/>
          <w:spacing w:val="-1"/>
          <w:lang w:val="ru-RU"/>
        </w:rPr>
        <w:t>различные</w:t>
      </w:r>
      <w:r w:rsidRPr="0007370A">
        <w:rPr>
          <w:rFonts w:cs="Times New Roman"/>
          <w:spacing w:val="75"/>
          <w:lang w:val="ru-RU"/>
        </w:rPr>
        <w:t xml:space="preserve"> </w:t>
      </w:r>
      <w:r w:rsidRPr="0007370A">
        <w:rPr>
          <w:rFonts w:cs="Times New Roman"/>
          <w:lang w:val="ru-RU"/>
        </w:rPr>
        <w:t xml:space="preserve">формы </w:t>
      </w:r>
      <w:proofErr w:type="gramStart"/>
      <w:r w:rsidRPr="0007370A">
        <w:rPr>
          <w:rFonts w:cs="Times New Roman"/>
          <w:spacing w:val="-1"/>
          <w:lang w:val="ru-RU"/>
        </w:rPr>
        <w:t>индивидуального</w:t>
      </w:r>
      <w:proofErr w:type="gramEnd"/>
      <w:r w:rsidRPr="0007370A">
        <w:rPr>
          <w:rFonts w:cs="Times New Roman"/>
          <w:lang w:val="ru-RU"/>
        </w:rPr>
        <w:t xml:space="preserve"> и </w:t>
      </w:r>
      <w:r w:rsidRPr="0007370A">
        <w:rPr>
          <w:rFonts w:cs="Times New Roman"/>
          <w:spacing w:val="-1"/>
          <w:lang w:val="ru-RU"/>
        </w:rPr>
        <w:t>группового</w:t>
      </w:r>
      <w:r w:rsidRPr="0007370A">
        <w:rPr>
          <w:rFonts w:cs="Times New Roman"/>
          <w:lang w:val="ru-RU"/>
        </w:rPr>
        <w:t xml:space="preserve"> </w:t>
      </w:r>
      <w:r w:rsidRPr="0007370A">
        <w:rPr>
          <w:rFonts w:cs="Times New Roman"/>
          <w:spacing w:val="-1"/>
          <w:lang w:val="ru-RU"/>
        </w:rPr>
        <w:t>музицирования;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размышлять</w:t>
      </w:r>
      <w:r w:rsidRPr="0007370A">
        <w:rPr>
          <w:rFonts w:cs="Times New Roman"/>
          <w:spacing w:val="17"/>
          <w:lang w:val="ru-RU"/>
        </w:rPr>
        <w:t xml:space="preserve"> </w:t>
      </w:r>
      <w:r w:rsidRPr="0007370A">
        <w:rPr>
          <w:rFonts w:cs="Times New Roman"/>
          <w:lang w:val="ru-RU"/>
        </w:rPr>
        <w:t>о</w:t>
      </w:r>
      <w:r w:rsidRPr="0007370A">
        <w:rPr>
          <w:rFonts w:cs="Times New Roman"/>
          <w:spacing w:val="16"/>
          <w:lang w:val="ru-RU"/>
        </w:rPr>
        <w:t xml:space="preserve"> </w:t>
      </w:r>
      <w:r w:rsidRPr="0007370A">
        <w:rPr>
          <w:rFonts w:cs="Times New Roman"/>
          <w:spacing w:val="-1"/>
          <w:lang w:val="ru-RU"/>
        </w:rPr>
        <w:t>знакомом</w:t>
      </w:r>
      <w:r w:rsidRPr="0007370A">
        <w:rPr>
          <w:rFonts w:cs="Times New Roman"/>
          <w:spacing w:val="15"/>
          <w:lang w:val="ru-RU"/>
        </w:rPr>
        <w:t xml:space="preserve"> </w:t>
      </w:r>
      <w:r w:rsidRPr="0007370A">
        <w:rPr>
          <w:rFonts w:cs="Times New Roman"/>
          <w:spacing w:val="-1"/>
          <w:lang w:val="ru-RU"/>
        </w:rPr>
        <w:t>музыкальном</w:t>
      </w:r>
      <w:r w:rsidRPr="0007370A">
        <w:rPr>
          <w:rFonts w:cs="Times New Roman"/>
          <w:spacing w:val="15"/>
          <w:lang w:val="ru-RU"/>
        </w:rPr>
        <w:t xml:space="preserve"> </w:t>
      </w:r>
      <w:r w:rsidRPr="0007370A">
        <w:rPr>
          <w:rFonts w:cs="Times New Roman"/>
          <w:spacing w:val="-1"/>
          <w:lang w:val="ru-RU"/>
        </w:rPr>
        <w:t>произведении,</w:t>
      </w:r>
      <w:r w:rsidRPr="0007370A">
        <w:rPr>
          <w:rFonts w:cs="Times New Roman"/>
          <w:spacing w:val="16"/>
          <w:lang w:val="ru-RU"/>
        </w:rPr>
        <w:t xml:space="preserve"> </w:t>
      </w:r>
      <w:r w:rsidRPr="0007370A">
        <w:rPr>
          <w:rFonts w:cs="Times New Roman"/>
          <w:spacing w:val="-1"/>
          <w:lang w:val="ru-RU"/>
        </w:rPr>
        <w:t>высказывать</w:t>
      </w:r>
      <w:r w:rsidRPr="0007370A">
        <w:rPr>
          <w:rFonts w:cs="Times New Roman"/>
          <w:spacing w:val="17"/>
          <w:lang w:val="ru-RU"/>
        </w:rPr>
        <w:t xml:space="preserve"> </w:t>
      </w:r>
      <w:r w:rsidRPr="0007370A">
        <w:rPr>
          <w:rFonts w:cs="Times New Roman"/>
          <w:spacing w:val="-1"/>
          <w:lang w:val="ru-RU"/>
        </w:rPr>
        <w:t>суждения</w:t>
      </w:r>
      <w:r w:rsidRPr="0007370A">
        <w:rPr>
          <w:rFonts w:cs="Times New Roman"/>
          <w:spacing w:val="16"/>
          <w:lang w:val="ru-RU"/>
        </w:rPr>
        <w:t xml:space="preserve"> </w:t>
      </w:r>
      <w:r w:rsidRPr="0007370A">
        <w:rPr>
          <w:rFonts w:cs="Times New Roman"/>
          <w:lang w:val="ru-RU"/>
        </w:rPr>
        <w:t>об</w:t>
      </w:r>
      <w:r w:rsidRPr="0007370A">
        <w:rPr>
          <w:rFonts w:cs="Times New Roman"/>
          <w:spacing w:val="16"/>
          <w:lang w:val="ru-RU"/>
        </w:rPr>
        <w:t xml:space="preserve"> </w:t>
      </w:r>
      <w:r w:rsidR="00C1266C" w:rsidRPr="0007370A">
        <w:rPr>
          <w:rFonts w:cs="Times New Roman"/>
          <w:lang w:val="ru-RU"/>
        </w:rPr>
        <w:t>основной</w:t>
      </w:r>
      <w:r w:rsidRPr="0007370A">
        <w:rPr>
          <w:rFonts w:cs="Times New Roman"/>
          <w:lang w:val="ru-RU"/>
        </w:rPr>
        <w:t xml:space="preserve"> </w:t>
      </w:r>
      <w:r w:rsidRPr="0007370A">
        <w:rPr>
          <w:rFonts w:cs="Times New Roman"/>
          <w:spacing w:val="-1"/>
          <w:lang w:val="ru-RU"/>
        </w:rPr>
        <w:t>идее,</w:t>
      </w:r>
      <w:r w:rsidRPr="0007370A">
        <w:rPr>
          <w:rFonts w:cs="Times New Roman"/>
          <w:lang w:val="ru-RU"/>
        </w:rPr>
        <w:t xml:space="preserve"> о </w:t>
      </w:r>
      <w:r w:rsidRPr="0007370A">
        <w:rPr>
          <w:rFonts w:cs="Times New Roman"/>
          <w:spacing w:val="-1"/>
          <w:lang w:val="ru-RU"/>
        </w:rPr>
        <w:t>средствах</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формах</w:t>
      </w:r>
      <w:r w:rsidRPr="0007370A">
        <w:rPr>
          <w:rFonts w:cs="Times New Roman"/>
          <w:spacing w:val="2"/>
          <w:lang w:val="ru-RU"/>
        </w:rPr>
        <w:t xml:space="preserve"> </w:t>
      </w:r>
      <w:r w:rsidRPr="0007370A">
        <w:rPr>
          <w:rFonts w:cs="Times New Roman"/>
          <w:spacing w:val="-1"/>
          <w:lang w:val="ru-RU"/>
        </w:rPr>
        <w:t>ее воплощения;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передавать</w:t>
      </w:r>
      <w:r w:rsidRPr="0007370A">
        <w:rPr>
          <w:rFonts w:cs="Times New Roman"/>
          <w:lang w:val="ru-RU"/>
        </w:rPr>
        <w:t xml:space="preserve"> </w:t>
      </w:r>
      <w:r w:rsidRPr="0007370A">
        <w:rPr>
          <w:rFonts w:cs="Times New Roman"/>
          <w:spacing w:val="-1"/>
          <w:lang w:val="ru-RU"/>
        </w:rPr>
        <w:t>свои</w:t>
      </w:r>
      <w:r w:rsidRPr="0007370A">
        <w:rPr>
          <w:rFonts w:cs="Times New Roman"/>
          <w:lang w:val="ru-RU"/>
        </w:rPr>
        <w:t xml:space="preserve"> музыкальные</w:t>
      </w:r>
      <w:r w:rsidRPr="0007370A">
        <w:rPr>
          <w:rFonts w:cs="Times New Roman"/>
          <w:spacing w:val="-1"/>
          <w:lang w:val="ru-RU"/>
        </w:rPr>
        <w:t xml:space="preserve"> впечатления</w:t>
      </w:r>
      <w:r w:rsidRPr="0007370A">
        <w:rPr>
          <w:rFonts w:cs="Times New Roman"/>
          <w:lang w:val="ru-RU"/>
        </w:rPr>
        <w:t xml:space="preserve"> в</w:t>
      </w:r>
      <w:r w:rsidRPr="0007370A">
        <w:rPr>
          <w:rFonts w:cs="Times New Roman"/>
          <w:spacing w:val="1"/>
          <w:lang w:val="ru-RU"/>
        </w:rPr>
        <w:t xml:space="preserve"> </w:t>
      </w:r>
      <w:r w:rsidRPr="0007370A">
        <w:rPr>
          <w:rFonts w:cs="Times New Roman"/>
          <w:spacing w:val="-1"/>
          <w:lang w:val="ru-RU"/>
        </w:rPr>
        <w:t>устной</w:t>
      </w:r>
      <w:r w:rsidRPr="0007370A">
        <w:rPr>
          <w:rFonts w:cs="Times New Roman"/>
          <w:lang w:val="ru-RU"/>
        </w:rPr>
        <w:t xml:space="preserve"> </w:t>
      </w:r>
      <w:r w:rsidRPr="0007370A">
        <w:rPr>
          <w:rFonts w:cs="Times New Roman"/>
          <w:spacing w:val="-1"/>
          <w:lang w:val="ru-RU"/>
        </w:rPr>
        <w:t>или</w:t>
      </w:r>
      <w:r w:rsidRPr="0007370A">
        <w:rPr>
          <w:rFonts w:cs="Times New Roman"/>
          <w:lang w:val="ru-RU"/>
        </w:rPr>
        <w:t xml:space="preserve"> </w:t>
      </w:r>
      <w:r w:rsidRPr="0007370A">
        <w:rPr>
          <w:rFonts w:cs="Times New Roman"/>
          <w:spacing w:val="-1"/>
          <w:lang w:val="ru-RU"/>
        </w:rPr>
        <w:t>письменной</w:t>
      </w:r>
      <w:r w:rsidRPr="0007370A">
        <w:rPr>
          <w:rFonts w:cs="Times New Roman"/>
          <w:spacing w:val="-2"/>
          <w:lang w:val="ru-RU"/>
        </w:rPr>
        <w:t xml:space="preserve"> </w:t>
      </w:r>
      <w:r w:rsidRPr="0007370A">
        <w:rPr>
          <w:rFonts w:cs="Times New Roman"/>
          <w:spacing w:val="-1"/>
          <w:lang w:val="ru-RU"/>
        </w:rPr>
        <w:t>форме;</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lang w:val="ru-RU"/>
        </w:rPr>
        <w:t>проявлять</w:t>
      </w:r>
      <w:r w:rsidRPr="0007370A">
        <w:rPr>
          <w:rFonts w:cs="Times New Roman"/>
          <w:spacing w:val="1"/>
          <w:lang w:val="ru-RU"/>
        </w:rPr>
        <w:t xml:space="preserve"> </w:t>
      </w:r>
      <w:r w:rsidRPr="0007370A">
        <w:rPr>
          <w:rFonts w:cs="Times New Roman"/>
          <w:spacing w:val="-1"/>
          <w:lang w:val="ru-RU"/>
        </w:rPr>
        <w:t>творческую</w:t>
      </w:r>
      <w:r w:rsidRPr="0007370A">
        <w:rPr>
          <w:rFonts w:cs="Times New Roman"/>
          <w:spacing w:val="2"/>
          <w:lang w:val="ru-RU"/>
        </w:rPr>
        <w:t xml:space="preserve"> </w:t>
      </w:r>
      <w:r w:rsidRPr="0007370A">
        <w:rPr>
          <w:rFonts w:cs="Times New Roman"/>
          <w:spacing w:val="-2"/>
          <w:lang w:val="ru-RU"/>
        </w:rPr>
        <w:t>инициативу,</w:t>
      </w:r>
      <w:r w:rsidRPr="0007370A">
        <w:rPr>
          <w:rFonts w:cs="Times New Roman"/>
          <w:spacing w:val="4"/>
          <w:lang w:val="ru-RU"/>
        </w:rPr>
        <w:t xml:space="preserve"> </w:t>
      </w:r>
      <w:r w:rsidRPr="0007370A">
        <w:rPr>
          <w:rFonts w:cs="Times New Roman"/>
          <w:spacing w:val="-1"/>
          <w:lang w:val="ru-RU"/>
        </w:rPr>
        <w:t>участвуя</w:t>
      </w:r>
      <w:r w:rsidRPr="0007370A">
        <w:rPr>
          <w:rFonts w:cs="Times New Roman"/>
          <w:spacing w:val="2"/>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музыкально-эстетической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понимать</w:t>
      </w:r>
      <w:r w:rsidRPr="0007370A">
        <w:rPr>
          <w:rFonts w:cs="Times New Roman"/>
          <w:spacing w:val="14"/>
          <w:lang w:val="ru-RU"/>
        </w:rPr>
        <w:t xml:space="preserve"> </w:t>
      </w:r>
      <w:r w:rsidRPr="0007370A">
        <w:rPr>
          <w:rFonts w:cs="Times New Roman"/>
          <w:spacing w:val="-1"/>
          <w:lang w:val="ru-RU"/>
        </w:rPr>
        <w:t>специфику</w:t>
      </w:r>
      <w:r w:rsidRPr="0007370A">
        <w:rPr>
          <w:rFonts w:cs="Times New Roman"/>
          <w:spacing w:val="6"/>
          <w:lang w:val="ru-RU"/>
        </w:rPr>
        <w:t xml:space="preserve"> </w:t>
      </w:r>
      <w:r w:rsidRPr="0007370A">
        <w:rPr>
          <w:rFonts w:cs="Times New Roman"/>
          <w:spacing w:val="-1"/>
          <w:lang w:val="ru-RU"/>
        </w:rPr>
        <w:t>музыки</w:t>
      </w:r>
      <w:r w:rsidRPr="0007370A">
        <w:rPr>
          <w:rFonts w:cs="Times New Roman"/>
          <w:spacing w:val="15"/>
          <w:lang w:val="ru-RU"/>
        </w:rPr>
        <w:t xml:space="preserve"> </w:t>
      </w:r>
      <w:r w:rsidRPr="0007370A">
        <w:rPr>
          <w:rFonts w:cs="Times New Roman"/>
          <w:spacing w:val="-1"/>
          <w:lang w:val="ru-RU"/>
        </w:rPr>
        <w:t>как</w:t>
      </w:r>
      <w:r w:rsidRPr="0007370A">
        <w:rPr>
          <w:rFonts w:cs="Times New Roman"/>
          <w:spacing w:val="14"/>
          <w:lang w:val="ru-RU"/>
        </w:rPr>
        <w:t xml:space="preserve"> </w:t>
      </w:r>
      <w:r w:rsidRPr="0007370A">
        <w:rPr>
          <w:rFonts w:cs="Times New Roman"/>
          <w:lang w:val="ru-RU"/>
        </w:rPr>
        <w:t>вида</w:t>
      </w:r>
      <w:r w:rsidRPr="0007370A">
        <w:rPr>
          <w:rFonts w:cs="Times New Roman"/>
          <w:spacing w:val="13"/>
          <w:lang w:val="ru-RU"/>
        </w:rPr>
        <w:t xml:space="preserve"> </w:t>
      </w:r>
      <w:r w:rsidRPr="0007370A">
        <w:rPr>
          <w:rFonts w:cs="Times New Roman"/>
          <w:spacing w:val="-1"/>
          <w:lang w:val="ru-RU"/>
        </w:rPr>
        <w:t>искусства</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ее</w:t>
      </w:r>
      <w:r w:rsidRPr="0007370A">
        <w:rPr>
          <w:rFonts w:cs="Times New Roman"/>
          <w:spacing w:val="13"/>
          <w:lang w:val="ru-RU"/>
        </w:rPr>
        <w:t xml:space="preserve"> </w:t>
      </w:r>
      <w:r w:rsidRPr="0007370A">
        <w:rPr>
          <w:rFonts w:cs="Times New Roman"/>
          <w:spacing w:val="-1"/>
          <w:lang w:val="ru-RU"/>
        </w:rPr>
        <w:t>значение</w:t>
      </w:r>
      <w:r w:rsidRPr="0007370A">
        <w:rPr>
          <w:rFonts w:cs="Times New Roman"/>
          <w:spacing w:val="13"/>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жизни</w:t>
      </w:r>
      <w:r w:rsidRPr="0007370A">
        <w:rPr>
          <w:rFonts w:cs="Times New Roman"/>
          <w:spacing w:val="15"/>
          <w:lang w:val="ru-RU"/>
        </w:rPr>
        <w:t xml:space="preserve"> </w:t>
      </w:r>
      <w:r w:rsidRPr="0007370A">
        <w:rPr>
          <w:rFonts w:cs="Times New Roman"/>
          <w:spacing w:val="-1"/>
          <w:lang w:val="ru-RU"/>
        </w:rPr>
        <w:t>человека</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00C1266C" w:rsidRPr="0007370A">
        <w:rPr>
          <w:rFonts w:cs="Times New Roman"/>
          <w:spacing w:val="3"/>
          <w:lang w:val="ru-RU"/>
        </w:rPr>
        <w:t>общества</w:t>
      </w:r>
      <w:r w:rsidRPr="0007370A">
        <w:rPr>
          <w:rFonts w:cs="Times New Roman"/>
          <w:spacing w:val="-1"/>
          <w:lang w:val="ru-RU"/>
        </w:rPr>
        <w:t>;</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эмоционально</w:t>
      </w:r>
      <w:r w:rsidRPr="0007370A">
        <w:rPr>
          <w:rFonts w:cs="Times New Roman"/>
          <w:spacing w:val="28"/>
          <w:lang w:val="ru-RU"/>
        </w:rPr>
        <w:t xml:space="preserve"> </w:t>
      </w:r>
      <w:r w:rsidRPr="0007370A">
        <w:rPr>
          <w:rFonts w:cs="Times New Roman"/>
          <w:spacing w:val="-1"/>
          <w:lang w:val="ru-RU"/>
        </w:rPr>
        <w:t>проживать</w:t>
      </w:r>
      <w:r w:rsidRPr="0007370A">
        <w:rPr>
          <w:rFonts w:cs="Times New Roman"/>
          <w:spacing w:val="29"/>
          <w:lang w:val="ru-RU"/>
        </w:rPr>
        <w:t xml:space="preserve"> </w:t>
      </w:r>
      <w:r w:rsidRPr="0007370A">
        <w:rPr>
          <w:rFonts w:cs="Times New Roman"/>
          <w:spacing w:val="-1"/>
          <w:lang w:val="ru-RU"/>
        </w:rPr>
        <w:t>исторические</w:t>
      </w:r>
      <w:r w:rsidRPr="0007370A">
        <w:rPr>
          <w:rFonts w:cs="Times New Roman"/>
          <w:spacing w:val="30"/>
          <w:lang w:val="ru-RU"/>
        </w:rPr>
        <w:t xml:space="preserve"> </w:t>
      </w:r>
      <w:r w:rsidRPr="0007370A">
        <w:rPr>
          <w:rFonts w:cs="Times New Roman"/>
          <w:lang w:val="ru-RU"/>
        </w:rPr>
        <w:t>события</w:t>
      </w:r>
      <w:r w:rsidRPr="0007370A">
        <w:rPr>
          <w:rFonts w:cs="Times New Roman"/>
          <w:spacing w:val="30"/>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судьбы</w:t>
      </w:r>
      <w:r w:rsidRPr="0007370A">
        <w:rPr>
          <w:rFonts w:cs="Times New Roman"/>
          <w:spacing w:val="30"/>
          <w:lang w:val="ru-RU"/>
        </w:rPr>
        <w:t xml:space="preserve"> </w:t>
      </w:r>
      <w:r w:rsidRPr="0007370A">
        <w:rPr>
          <w:rFonts w:cs="Times New Roman"/>
          <w:spacing w:val="-1"/>
          <w:lang w:val="ru-RU"/>
        </w:rPr>
        <w:t>защитников</w:t>
      </w:r>
      <w:r w:rsidRPr="0007370A">
        <w:rPr>
          <w:rFonts w:cs="Times New Roman"/>
          <w:spacing w:val="30"/>
          <w:lang w:val="ru-RU"/>
        </w:rPr>
        <w:t xml:space="preserve"> </w:t>
      </w:r>
      <w:r w:rsidRPr="0007370A">
        <w:rPr>
          <w:rFonts w:cs="Times New Roman"/>
          <w:spacing w:val="-1"/>
          <w:lang w:val="ru-RU"/>
        </w:rPr>
        <w:t>Отечества,</w:t>
      </w:r>
      <w:r w:rsidRPr="0007370A">
        <w:rPr>
          <w:rFonts w:cs="Times New Roman"/>
          <w:spacing w:val="30"/>
          <w:lang w:val="ru-RU"/>
        </w:rPr>
        <w:t xml:space="preserve"> </w:t>
      </w:r>
      <w:r w:rsidR="00C1266C" w:rsidRPr="0007370A">
        <w:rPr>
          <w:rFonts w:cs="Times New Roman"/>
          <w:spacing w:val="-1"/>
          <w:lang w:val="ru-RU"/>
        </w:rPr>
        <w:t>воплощаемые</w:t>
      </w:r>
      <w:r w:rsidRPr="0007370A">
        <w:rPr>
          <w:rFonts w:cs="Times New Roman"/>
          <w:spacing w:val="-2"/>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музыкальных произведениях;</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приводить</w:t>
      </w:r>
      <w:r w:rsidRPr="0007370A">
        <w:rPr>
          <w:rFonts w:cs="Times New Roman"/>
          <w:spacing w:val="43"/>
          <w:lang w:val="ru-RU"/>
        </w:rPr>
        <w:t xml:space="preserve"> </w:t>
      </w:r>
      <w:r w:rsidRPr="0007370A">
        <w:rPr>
          <w:rFonts w:cs="Times New Roman"/>
          <w:spacing w:val="-1"/>
          <w:lang w:val="ru-RU"/>
        </w:rPr>
        <w:t>примеры</w:t>
      </w:r>
      <w:r w:rsidRPr="0007370A">
        <w:rPr>
          <w:rFonts w:cs="Times New Roman"/>
          <w:spacing w:val="44"/>
          <w:lang w:val="ru-RU"/>
        </w:rPr>
        <w:t xml:space="preserve"> </w:t>
      </w:r>
      <w:r w:rsidRPr="0007370A">
        <w:rPr>
          <w:rFonts w:cs="Times New Roman"/>
          <w:spacing w:val="-1"/>
          <w:lang w:val="ru-RU"/>
        </w:rPr>
        <w:t>выдающихся</w:t>
      </w:r>
      <w:r w:rsidRPr="0007370A">
        <w:rPr>
          <w:rFonts w:cs="Times New Roman"/>
          <w:spacing w:val="45"/>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lang w:val="ru-RU"/>
        </w:rPr>
        <w:t>том</w:t>
      </w:r>
      <w:r w:rsidRPr="0007370A">
        <w:rPr>
          <w:rFonts w:cs="Times New Roman"/>
          <w:spacing w:val="44"/>
          <w:lang w:val="ru-RU"/>
        </w:rPr>
        <w:t xml:space="preserve"> </w:t>
      </w:r>
      <w:r w:rsidRPr="0007370A">
        <w:rPr>
          <w:rFonts w:cs="Times New Roman"/>
          <w:spacing w:val="-1"/>
          <w:lang w:val="ru-RU"/>
        </w:rPr>
        <w:t>числе</w:t>
      </w:r>
      <w:r w:rsidRPr="0007370A">
        <w:rPr>
          <w:rFonts w:cs="Times New Roman"/>
          <w:spacing w:val="44"/>
          <w:lang w:val="ru-RU"/>
        </w:rPr>
        <w:t xml:space="preserve"> </w:t>
      </w:r>
      <w:r w:rsidRPr="0007370A">
        <w:rPr>
          <w:rFonts w:cs="Times New Roman"/>
          <w:spacing w:val="-1"/>
          <w:lang w:val="ru-RU"/>
        </w:rPr>
        <w:t>современных)</w:t>
      </w:r>
      <w:r w:rsidRPr="0007370A">
        <w:rPr>
          <w:rFonts w:cs="Times New Roman"/>
          <w:spacing w:val="44"/>
          <w:lang w:val="ru-RU"/>
        </w:rPr>
        <w:t xml:space="preserve"> </w:t>
      </w:r>
      <w:r w:rsidRPr="0007370A">
        <w:rPr>
          <w:rFonts w:cs="Times New Roman"/>
          <w:spacing w:val="-1"/>
          <w:lang w:val="ru-RU"/>
        </w:rPr>
        <w:t>отечественных</w:t>
      </w:r>
      <w:r w:rsidRPr="0007370A">
        <w:rPr>
          <w:rFonts w:cs="Times New Roman"/>
          <w:spacing w:val="47"/>
          <w:lang w:val="ru-RU"/>
        </w:rPr>
        <w:t xml:space="preserve"> </w:t>
      </w:r>
      <w:r w:rsidRPr="0007370A">
        <w:rPr>
          <w:rFonts w:cs="Times New Roman"/>
          <w:lang w:val="ru-RU"/>
        </w:rPr>
        <w:t>и</w:t>
      </w:r>
      <w:r w:rsidRPr="0007370A">
        <w:rPr>
          <w:rFonts w:cs="Times New Roman"/>
          <w:spacing w:val="43"/>
          <w:lang w:val="ru-RU"/>
        </w:rPr>
        <w:t xml:space="preserve"> </w:t>
      </w:r>
      <w:r w:rsidR="00C1266C" w:rsidRPr="0007370A">
        <w:rPr>
          <w:rFonts w:cs="Times New Roman"/>
          <w:spacing w:val="-1"/>
          <w:lang w:val="ru-RU"/>
        </w:rPr>
        <w:t>зарубежных</w:t>
      </w:r>
      <w:r w:rsidR="00C1266C" w:rsidRPr="0007370A">
        <w:rPr>
          <w:rFonts w:cs="Times New Roman"/>
          <w:spacing w:val="1"/>
          <w:lang w:val="ru-RU"/>
        </w:rPr>
        <w:t xml:space="preserve"> </w:t>
      </w:r>
      <w:r w:rsidR="00C1266C" w:rsidRPr="0007370A">
        <w:rPr>
          <w:rFonts w:cs="Times New Roman"/>
          <w:spacing w:val="-1"/>
          <w:lang w:val="ru-RU"/>
        </w:rPr>
        <w:t>музыкальных</w:t>
      </w:r>
      <w:r w:rsidR="00C1266C" w:rsidRPr="0007370A">
        <w:rPr>
          <w:rFonts w:cs="Times New Roman"/>
          <w:spacing w:val="1"/>
          <w:lang w:val="ru-RU"/>
        </w:rPr>
        <w:t xml:space="preserve"> </w:t>
      </w:r>
      <w:r w:rsidR="00C1266C" w:rsidRPr="0007370A">
        <w:rPr>
          <w:rFonts w:cs="Times New Roman"/>
          <w:spacing w:val="-1"/>
          <w:lang w:val="ru-RU"/>
        </w:rPr>
        <w:t>исполнителей,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исполнительских</w:t>
      </w:r>
      <w:r w:rsidRPr="0007370A">
        <w:rPr>
          <w:rFonts w:cs="Times New Roman"/>
          <w:spacing w:val="2"/>
          <w:lang w:val="ru-RU"/>
        </w:rPr>
        <w:t xml:space="preserve"> </w:t>
      </w:r>
      <w:r w:rsidRPr="0007370A">
        <w:rPr>
          <w:rFonts w:cs="Times New Roman"/>
          <w:spacing w:val="-1"/>
          <w:lang w:val="ru-RU"/>
        </w:rPr>
        <w:t>коллективов;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применять</w:t>
      </w:r>
      <w:r w:rsidRPr="0007370A">
        <w:rPr>
          <w:rFonts w:cs="Times New Roman"/>
          <w:spacing w:val="17"/>
          <w:lang w:val="ru-RU"/>
        </w:rPr>
        <w:t xml:space="preserve"> </w:t>
      </w:r>
      <w:r w:rsidRPr="0007370A">
        <w:rPr>
          <w:rFonts w:cs="Times New Roman"/>
          <w:spacing w:val="-1"/>
          <w:lang w:val="ru-RU"/>
        </w:rPr>
        <w:t>современные</w:t>
      </w:r>
      <w:r w:rsidRPr="0007370A">
        <w:rPr>
          <w:rFonts w:cs="Times New Roman"/>
          <w:spacing w:val="17"/>
          <w:lang w:val="ru-RU"/>
        </w:rPr>
        <w:t xml:space="preserve"> </w:t>
      </w:r>
      <w:r w:rsidRPr="0007370A">
        <w:rPr>
          <w:rFonts w:cs="Times New Roman"/>
          <w:spacing w:val="-1"/>
          <w:lang w:val="ru-RU"/>
        </w:rPr>
        <w:t>информационно-коммуникационные</w:t>
      </w:r>
      <w:r w:rsidRPr="0007370A">
        <w:rPr>
          <w:rFonts w:cs="Times New Roman"/>
          <w:spacing w:val="17"/>
          <w:lang w:val="ru-RU"/>
        </w:rPr>
        <w:t xml:space="preserve"> </w:t>
      </w:r>
      <w:r w:rsidRPr="0007370A">
        <w:rPr>
          <w:rFonts w:cs="Times New Roman"/>
          <w:spacing w:val="-1"/>
          <w:lang w:val="ru-RU"/>
        </w:rPr>
        <w:t>технологии</w:t>
      </w:r>
      <w:r w:rsidRPr="0007370A">
        <w:rPr>
          <w:rFonts w:cs="Times New Roman"/>
          <w:spacing w:val="19"/>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записи</w:t>
      </w:r>
      <w:r w:rsidRPr="0007370A">
        <w:rPr>
          <w:rFonts w:cs="Times New Roman"/>
          <w:spacing w:val="17"/>
          <w:lang w:val="ru-RU"/>
        </w:rPr>
        <w:t xml:space="preserve"> </w:t>
      </w:r>
      <w:r w:rsidRPr="0007370A">
        <w:rPr>
          <w:rFonts w:cs="Times New Roman"/>
          <w:lang w:val="ru-RU"/>
        </w:rPr>
        <w:t>и</w:t>
      </w:r>
      <w:r w:rsidRPr="0007370A">
        <w:rPr>
          <w:rFonts w:cs="Times New Roman"/>
          <w:spacing w:val="77"/>
          <w:lang w:val="ru-RU"/>
        </w:rPr>
        <w:t xml:space="preserve"> </w:t>
      </w:r>
      <w:r w:rsidRPr="0007370A">
        <w:rPr>
          <w:rFonts w:cs="Times New Roman"/>
          <w:spacing w:val="-1"/>
          <w:lang w:val="ru-RU"/>
        </w:rPr>
        <w:t>воспроизведения</w:t>
      </w:r>
      <w:r w:rsidRPr="0007370A">
        <w:rPr>
          <w:rFonts w:cs="Times New Roman"/>
          <w:lang w:val="ru-RU"/>
        </w:rPr>
        <w:t xml:space="preserve"> </w:t>
      </w:r>
      <w:r w:rsidRPr="0007370A">
        <w:rPr>
          <w:rFonts w:cs="Times New Roman"/>
          <w:spacing w:val="-1"/>
          <w:lang w:val="ru-RU"/>
        </w:rPr>
        <w:t>музыки;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обосновывать</w:t>
      </w:r>
      <w:r w:rsidRPr="0007370A">
        <w:rPr>
          <w:rFonts w:cs="Times New Roman"/>
          <w:lang w:val="ru-RU"/>
        </w:rPr>
        <w:t xml:space="preserve"> собственные </w:t>
      </w:r>
      <w:r w:rsidRPr="0007370A">
        <w:rPr>
          <w:rFonts w:cs="Times New Roman"/>
          <w:spacing w:val="-1"/>
          <w:lang w:val="ru-RU"/>
        </w:rPr>
        <w:t>предпочтения,</w:t>
      </w:r>
      <w:r w:rsidRPr="0007370A">
        <w:rPr>
          <w:rFonts w:cs="Times New Roman"/>
          <w:lang w:val="ru-RU"/>
        </w:rPr>
        <w:t xml:space="preserve"> </w:t>
      </w:r>
      <w:r w:rsidRPr="0007370A">
        <w:rPr>
          <w:rFonts w:cs="Times New Roman"/>
          <w:spacing w:val="-1"/>
          <w:lang w:val="ru-RU"/>
        </w:rPr>
        <w:t>касающиеся</w:t>
      </w:r>
      <w:r w:rsidRPr="0007370A">
        <w:rPr>
          <w:rFonts w:cs="Times New Roman"/>
          <w:lang w:val="ru-RU"/>
        </w:rPr>
        <w:t xml:space="preserve"> </w:t>
      </w:r>
      <w:r w:rsidRPr="0007370A">
        <w:rPr>
          <w:rFonts w:cs="Times New Roman"/>
          <w:spacing w:val="-1"/>
          <w:lang w:val="ru-RU"/>
        </w:rPr>
        <w:t>музыкальных</w:t>
      </w:r>
      <w:r w:rsidRPr="0007370A">
        <w:rPr>
          <w:rFonts w:cs="Times New Roman"/>
          <w:lang w:val="ru-RU"/>
        </w:rPr>
        <w:t xml:space="preserve"> </w:t>
      </w:r>
      <w:r w:rsidRPr="0007370A">
        <w:rPr>
          <w:rFonts w:cs="Times New Roman"/>
          <w:spacing w:val="-1"/>
          <w:lang w:val="ru-RU"/>
        </w:rPr>
        <w:t>произведений</w:t>
      </w:r>
      <w:r w:rsidRPr="0007370A">
        <w:rPr>
          <w:rFonts w:cs="Times New Roman"/>
          <w:spacing w:val="69"/>
          <w:lang w:val="ru-RU"/>
        </w:rPr>
        <w:t xml:space="preserve"> </w:t>
      </w:r>
      <w:r w:rsidRPr="0007370A">
        <w:rPr>
          <w:rFonts w:cs="Times New Roman"/>
          <w:spacing w:val="-1"/>
          <w:lang w:val="ru-RU"/>
        </w:rPr>
        <w:t>различных</w:t>
      </w:r>
      <w:r w:rsidRPr="0007370A">
        <w:rPr>
          <w:rFonts w:cs="Times New Roman"/>
          <w:spacing w:val="2"/>
          <w:lang w:val="ru-RU"/>
        </w:rPr>
        <w:t xml:space="preserve"> </w:t>
      </w:r>
      <w:r w:rsidRPr="0007370A">
        <w:rPr>
          <w:rFonts w:cs="Times New Roman"/>
          <w:spacing w:val="-1"/>
          <w:lang w:val="ru-RU"/>
        </w:rPr>
        <w:t>стилей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жанров;</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
          <w:lang w:val="ru-RU"/>
        </w:rPr>
        <w:t xml:space="preserve"> </w:t>
      </w:r>
      <w:r w:rsidRPr="0007370A">
        <w:rPr>
          <w:rFonts w:cs="Times New Roman"/>
          <w:spacing w:val="-1"/>
          <w:lang w:val="ru-RU"/>
        </w:rPr>
        <w:t>знания</w:t>
      </w:r>
      <w:r w:rsidRPr="0007370A">
        <w:rPr>
          <w:rFonts w:cs="Times New Roman"/>
          <w:spacing w:val="2"/>
          <w:lang w:val="ru-RU"/>
        </w:rPr>
        <w:t xml:space="preserve"> </w:t>
      </w:r>
      <w:r w:rsidRPr="0007370A">
        <w:rPr>
          <w:rFonts w:cs="Times New Roman"/>
          <w:lang w:val="ru-RU"/>
        </w:rPr>
        <w:t>о</w:t>
      </w:r>
      <w:r w:rsidRPr="0007370A">
        <w:rPr>
          <w:rFonts w:cs="Times New Roman"/>
          <w:spacing w:val="2"/>
          <w:lang w:val="ru-RU"/>
        </w:rPr>
        <w:t xml:space="preserve"> </w:t>
      </w:r>
      <w:r w:rsidRPr="0007370A">
        <w:rPr>
          <w:rFonts w:cs="Times New Roman"/>
          <w:spacing w:val="-1"/>
          <w:lang w:val="ru-RU"/>
        </w:rPr>
        <w:t>музыке</w:t>
      </w:r>
      <w:r w:rsidRPr="0007370A">
        <w:rPr>
          <w:rFonts w:cs="Times New Roman"/>
          <w:spacing w:val="1"/>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музыкантах,</w:t>
      </w:r>
      <w:r w:rsidRPr="0007370A">
        <w:rPr>
          <w:rFonts w:cs="Times New Roman"/>
          <w:spacing w:val="2"/>
          <w:lang w:val="ru-RU"/>
        </w:rPr>
        <w:t xml:space="preserve"> </w:t>
      </w:r>
      <w:r w:rsidRPr="0007370A">
        <w:rPr>
          <w:rFonts w:cs="Times New Roman"/>
          <w:spacing w:val="-1"/>
          <w:lang w:val="ru-RU"/>
        </w:rPr>
        <w:t>полученные</w:t>
      </w:r>
      <w:r w:rsidRPr="0007370A">
        <w:rPr>
          <w:rFonts w:cs="Times New Roman"/>
          <w:lang w:val="ru-RU"/>
        </w:rPr>
        <w:t xml:space="preserve"> на</w:t>
      </w:r>
      <w:r w:rsidRPr="0007370A">
        <w:rPr>
          <w:rFonts w:cs="Times New Roman"/>
          <w:spacing w:val="1"/>
          <w:lang w:val="ru-RU"/>
        </w:rPr>
        <w:t xml:space="preserve"> </w:t>
      </w:r>
      <w:r w:rsidRPr="0007370A">
        <w:rPr>
          <w:rFonts w:cs="Times New Roman"/>
          <w:lang w:val="ru-RU"/>
        </w:rPr>
        <w:t>занятиях,</w:t>
      </w:r>
      <w:r w:rsidRPr="0007370A">
        <w:rPr>
          <w:rFonts w:cs="Times New Roman"/>
          <w:spacing w:val="2"/>
          <w:lang w:val="ru-RU"/>
        </w:rPr>
        <w:t xml:space="preserve"> </w:t>
      </w:r>
      <w:r w:rsidRPr="0007370A">
        <w:rPr>
          <w:rFonts w:cs="Times New Roman"/>
          <w:spacing w:val="-1"/>
          <w:lang w:val="ru-RU"/>
        </w:rPr>
        <w:t>при</w:t>
      </w:r>
      <w:r w:rsidRPr="0007370A">
        <w:rPr>
          <w:rFonts w:cs="Times New Roman"/>
          <w:spacing w:val="3"/>
          <w:lang w:val="ru-RU"/>
        </w:rPr>
        <w:t xml:space="preserve"> </w:t>
      </w:r>
      <w:r w:rsidRPr="0007370A">
        <w:rPr>
          <w:rFonts w:cs="Times New Roman"/>
          <w:spacing w:val="-1"/>
          <w:lang w:val="ru-RU"/>
        </w:rPr>
        <w:t>составлении</w:t>
      </w:r>
      <w:r w:rsidRPr="0007370A">
        <w:rPr>
          <w:rFonts w:cs="Times New Roman"/>
          <w:spacing w:val="65"/>
          <w:lang w:val="ru-RU"/>
        </w:rPr>
        <w:t xml:space="preserve"> </w:t>
      </w:r>
      <w:r w:rsidRPr="0007370A">
        <w:rPr>
          <w:rFonts w:cs="Times New Roman"/>
          <w:spacing w:val="-1"/>
          <w:lang w:val="ru-RU"/>
        </w:rPr>
        <w:t>домашней</w:t>
      </w:r>
      <w:r w:rsidRPr="0007370A">
        <w:rPr>
          <w:rFonts w:cs="Times New Roman"/>
          <w:lang w:val="ru-RU"/>
        </w:rPr>
        <w:t xml:space="preserve"> фонотеки, </w:t>
      </w:r>
      <w:r w:rsidRPr="0007370A">
        <w:rPr>
          <w:rFonts w:cs="Times New Roman"/>
          <w:spacing w:val="-1"/>
          <w:lang w:val="ru-RU"/>
        </w:rPr>
        <w:t>видеотеки;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36"/>
          <w:lang w:val="ru-RU"/>
        </w:rPr>
        <w:t xml:space="preserve"> </w:t>
      </w:r>
      <w:r w:rsidRPr="0007370A">
        <w:rPr>
          <w:rFonts w:cs="Times New Roman"/>
          <w:spacing w:val="-1"/>
          <w:lang w:val="ru-RU"/>
        </w:rPr>
        <w:t>приобретенные</w:t>
      </w:r>
      <w:r w:rsidRPr="0007370A">
        <w:rPr>
          <w:rFonts w:cs="Times New Roman"/>
          <w:spacing w:val="34"/>
          <w:lang w:val="ru-RU"/>
        </w:rPr>
        <w:t xml:space="preserve"> </w:t>
      </w:r>
      <w:r w:rsidRPr="0007370A">
        <w:rPr>
          <w:rFonts w:cs="Times New Roman"/>
          <w:spacing w:val="-1"/>
          <w:lang w:val="ru-RU"/>
        </w:rPr>
        <w:t>знания</w:t>
      </w:r>
      <w:r w:rsidRPr="0007370A">
        <w:rPr>
          <w:rFonts w:cs="Times New Roman"/>
          <w:spacing w:val="35"/>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2"/>
          <w:lang w:val="ru-RU"/>
        </w:rPr>
        <w:t>умения</w:t>
      </w:r>
      <w:r w:rsidRPr="0007370A">
        <w:rPr>
          <w:rFonts w:cs="Times New Roman"/>
          <w:spacing w:val="35"/>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практической</w:t>
      </w:r>
      <w:r w:rsidRPr="0007370A">
        <w:rPr>
          <w:rFonts w:cs="Times New Roman"/>
          <w:spacing w:val="36"/>
          <w:lang w:val="ru-RU"/>
        </w:rPr>
        <w:t xml:space="preserve"> </w:t>
      </w:r>
      <w:r w:rsidRPr="0007370A">
        <w:rPr>
          <w:rFonts w:cs="Times New Roman"/>
          <w:spacing w:val="-1"/>
          <w:lang w:val="ru-RU"/>
        </w:rPr>
        <w:t>деятельности</w:t>
      </w:r>
      <w:r w:rsidRPr="0007370A">
        <w:rPr>
          <w:rFonts w:cs="Times New Roman"/>
          <w:spacing w:val="34"/>
          <w:lang w:val="ru-RU"/>
        </w:rPr>
        <w:t xml:space="preserve"> </w:t>
      </w:r>
      <w:r w:rsidRPr="0007370A">
        <w:rPr>
          <w:rFonts w:cs="Times New Roman"/>
          <w:lang w:val="ru-RU"/>
        </w:rPr>
        <w:t>и</w:t>
      </w:r>
      <w:r w:rsidRPr="0007370A">
        <w:rPr>
          <w:rFonts w:cs="Times New Roman"/>
          <w:spacing w:val="36"/>
          <w:lang w:val="ru-RU"/>
        </w:rPr>
        <w:t xml:space="preserve"> </w:t>
      </w:r>
      <w:r w:rsidR="00C1266C" w:rsidRPr="0007370A">
        <w:rPr>
          <w:rFonts w:cs="Times New Roman"/>
          <w:spacing w:val="1"/>
          <w:lang w:val="ru-RU"/>
        </w:rPr>
        <w:t>повседневной</w:t>
      </w:r>
      <w:r w:rsidRPr="0007370A">
        <w:rPr>
          <w:rFonts w:cs="Times New Roman"/>
          <w:lang w:val="ru-RU"/>
        </w:rPr>
        <w:t xml:space="preserve"> </w:t>
      </w:r>
      <w:r w:rsidRPr="0007370A">
        <w:rPr>
          <w:rFonts w:cs="Times New Roman"/>
          <w:spacing w:val="-1"/>
          <w:lang w:val="ru-RU"/>
        </w:rPr>
        <w:t>жизни</w:t>
      </w:r>
      <w:r w:rsidRPr="0007370A">
        <w:rPr>
          <w:rFonts w:cs="Times New Roman"/>
          <w:lang w:val="ru-RU"/>
        </w:rPr>
        <w:t xml:space="preserve"> </w:t>
      </w:r>
      <w:r w:rsidRPr="0007370A">
        <w:rPr>
          <w:rFonts w:cs="Times New Roman"/>
          <w:spacing w:val="-1"/>
          <w:lang w:val="ru-RU"/>
        </w:rPr>
        <w:t>(в</w:t>
      </w:r>
      <w:r w:rsidRPr="0007370A">
        <w:rPr>
          <w:rFonts w:cs="Times New Roman"/>
          <w:lang w:val="ru-RU"/>
        </w:rPr>
        <w:t xml:space="preserve"> том </w:t>
      </w:r>
      <w:r w:rsidRPr="0007370A">
        <w:rPr>
          <w:rFonts w:cs="Times New Roman"/>
          <w:spacing w:val="-1"/>
          <w:lang w:val="ru-RU"/>
        </w:rPr>
        <w:t xml:space="preserve">числе </w:t>
      </w:r>
      <w:r w:rsidRPr="0007370A">
        <w:rPr>
          <w:rFonts w:cs="Times New Roman"/>
          <w:lang w:val="ru-RU"/>
        </w:rPr>
        <w:t xml:space="preserve">в </w:t>
      </w:r>
      <w:r w:rsidRPr="0007370A">
        <w:rPr>
          <w:rFonts w:cs="Times New Roman"/>
          <w:spacing w:val="-1"/>
          <w:lang w:val="ru-RU"/>
        </w:rPr>
        <w:t>творческой</w:t>
      </w:r>
      <w:r w:rsidRPr="0007370A">
        <w:rPr>
          <w:rFonts w:cs="Times New Roman"/>
          <w:lang w:val="ru-RU"/>
        </w:rPr>
        <w:t xml:space="preserve"> и </w:t>
      </w:r>
      <w:r w:rsidRPr="0007370A">
        <w:rPr>
          <w:rFonts w:cs="Times New Roman"/>
          <w:spacing w:val="-1"/>
          <w:lang w:val="ru-RU"/>
        </w:rPr>
        <w:t>сценической).</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spacing w:val="10"/>
          <w:lang w:val="ru-RU"/>
        </w:rPr>
        <w:t xml:space="preserve"> </w:t>
      </w:r>
      <w:r w:rsidRPr="00893E72">
        <w:rPr>
          <w:rFonts w:cs="Times New Roman"/>
          <w:spacing w:val="-1"/>
          <w:lang w:val="ru-RU"/>
        </w:rPr>
        <w:t>истоки</w:t>
      </w:r>
      <w:r w:rsidRPr="00893E72">
        <w:rPr>
          <w:rFonts w:cs="Times New Roman"/>
          <w:spacing w:val="10"/>
          <w:lang w:val="ru-RU"/>
        </w:rPr>
        <w:t xml:space="preserve"> </w:t>
      </w:r>
      <w:r w:rsidRPr="00893E72">
        <w:rPr>
          <w:rFonts w:cs="Times New Roman"/>
          <w:lang w:val="ru-RU"/>
        </w:rPr>
        <w:t>и</w:t>
      </w:r>
      <w:r w:rsidRPr="00893E72">
        <w:rPr>
          <w:rFonts w:cs="Times New Roman"/>
          <w:spacing w:val="10"/>
          <w:lang w:val="ru-RU"/>
        </w:rPr>
        <w:t xml:space="preserve"> </w:t>
      </w:r>
      <w:r w:rsidRPr="00893E72">
        <w:rPr>
          <w:rFonts w:cs="Times New Roman"/>
          <w:spacing w:val="-1"/>
          <w:lang w:val="ru-RU"/>
        </w:rPr>
        <w:t>интонационное</w:t>
      </w:r>
      <w:r w:rsidRPr="00893E72">
        <w:rPr>
          <w:rFonts w:cs="Times New Roman"/>
          <w:spacing w:val="10"/>
          <w:lang w:val="ru-RU"/>
        </w:rPr>
        <w:t xml:space="preserve"> </w:t>
      </w:r>
      <w:r w:rsidRPr="00893E72">
        <w:rPr>
          <w:rFonts w:cs="Times New Roman"/>
          <w:spacing w:val="-1"/>
          <w:lang w:val="ru-RU"/>
        </w:rPr>
        <w:t>своеобразие,</w:t>
      </w:r>
      <w:r w:rsidRPr="00893E72">
        <w:rPr>
          <w:rFonts w:cs="Times New Roman"/>
          <w:spacing w:val="11"/>
          <w:lang w:val="ru-RU"/>
        </w:rPr>
        <w:t xml:space="preserve"> </w:t>
      </w:r>
      <w:r w:rsidRPr="00893E72">
        <w:rPr>
          <w:rFonts w:cs="Times New Roman"/>
          <w:spacing w:val="-1"/>
          <w:lang w:val="ru-RU"/>
        </w:rPr>
        <w:t>характерные</w:t>
      </w:r>
      <w:r w:rsidRPr="00893E72">
        <w:rPr>
          <w:rFonts w:cs="Times New Roman"/>
          <w:spacing w:val="10"/>
          <w:lang w:val="ru-RU"/>
        </w:rPr>
        <w:t xml:space="preserve"> </w:t>
      </w:r>
      <w:r w:rsidRPr="00893E72">
        <w:rPr>
          <w:rFonts w:cs="Times New Roman"/>
          <w:spacing w:val="-1"/>
          <w:lang w:val="ru-RU"/>
        </w:rPr>
        <w:t>черты</w:t>
      </w:r>
      <w:r w:rsidRPr="00893E72">
        <w:rPr>
          <w:rFonts w:cs="Times New Roman"/>
          <w:spacing w:val="19"/>
          <w:lang w:val="ru-RU"/>
        </w:rPr>
        <w:t xml:space="preserve"> </w:t>
      </w:r>
      <w:r w:rsidRPr="00893E72">
        <w:rPr>
          <w:rFonts w:cs="Times New Roman"/>
          <w:lang w:val="ru-RU"/>
        </w:rPr>
        <w:t>и</w:t>
      </w:r>
      <w:r w:rsidRPr="00893E72">
        <w:rPr>
          <w:rFonts w:cs="Times New Roman"/>
          <w:spacing w:val="10"/>
          <w:lang w:val="ru-RU"/>
        </w:rPr>
        <w:t xml:space="preserve"> </w:t>
      </w:r>
      <w:r w:rsidRPr="00893E72">
        <w:rPr>
          <w:rFonts w:cs="Times New Roman"/>
          <w:spacing w:val="-1"/>
          <w:lang w:val="ru-RU"/>
        </w:rPr>
        <w:t>признаки,</w:t>
      </w:r>
      <w:r w:rsidRPr="00893E72">
        <w:rPr>
          <w:rFonts w:cs="Times New Roman"/>
          <w:spacing w:val="9"/>
          <w:lang w:val="ru-RU"/>
        </w:rPr>
        <w:t xml:space="preserve"> </w:t>
      </w:r>
      <w:r w:rsidR="00C1266C" w:rsidRPr="00893E72">
        <w:rPr>
          <w:rFonts w:cs="Times New Roman"/>
          <w:lang w:val="ru-RU"/>
        </w:rPr>
        <w:t>традиций</w:t>
      </w:r>
      <w:r w:rsidRPr="00893E72">
        <w:rPr>
          <w:rFonts w:cs="Times New Roman"/>
          <w:lang w:val="ru-RU"/>
        </w:rPr>
        <w:t xml:space="preserve">, </w:t>
      </w:r>
      <w:r w:rsidRPr="00893E72">
        <w:rPr>
          <w:rFonts w:cs="Times New Roman"/>
          <w:spacing w:val="-1"/>
          <w:lang w:val="ru-RU"/>
        </w:rPr>
        <w:t>обрядов</w:t>
      </w:r>
      <w:r w:rsidRPr="00893E72">
        <w:rPr>
          <w:rFonts w:cs="Times New Roman"/>
          <w:lang w:val="ru-RU"/>
        </w:rPr>
        <w:t xml:space="preserve"> </w:t>
      </w:r>
      <w:r w:rsidRPr="00893E72">
        <w:rPr>
          <w:rFonts w:cs="Times New Roman"/>
          <w:spacing w:val="-1"/>
          <w:lang w:val="ru-RU"/>
        </w:rPr>
        <w:t>музыкального</w:t>
      </w:r>
      <w:r w:rsidRPr="00893E72">
        <w:rPr>
          <w:rFonts w:cs="Times New Roman"/>
          <w:lang w:val="ru-RU"/>
        </w:rPr>
        <w:t xml:space="preserve"> </w:t>
      </w:r>
      <w:r w:rsidRPr="00893E72">
        <w:rPr>
          <w:rFonts w:cs="Times New Roman"/>
          <w:spacing w:val="-1"/>
          <w:lang w:val="ru-RU"/>
        </w:rPr>
        <w:t>фольклора разных</w:t>
      </w:r>
      <w:r w:rsidRPr="00893E72">
        <w:rPr>
          <w:rFonts w:cs="Times New Roman"/>
          <w:lang w:val="ru-RU"/>
        </w:rPr>
        <w:t xml:space="preserve"> </w:t>
      </w:r>
      <w:r w:rsidRPr="00893E72">
        <w:rPr>
          <w:rFonts w:cs="Times New Roman"/>
          <w:spacing w:val="-1"/>
          <w:lang w:val="ru-RU"/>
        </w:rPr>
        <w:t>стран</w:t>
      </w:r>
      <w:r w:rsidRPr="00893E72">
        <w:rPr>
          <w:rFonts w:cs="Times New Roman"/>
          <w:lang w:val="ru-RU"/>
        </w:rPr>
        <w:t xml:space="preserve"> </w:t>
      </w:r>
      <w:r w:rsidRPr="00893E72">
        <w:rPr>
          <w:rFonts w:cs="Times New Roman"/>
          <w:spacing w:val="-1"/>
          <w:lang w:val="ru-RU"/>
        </w:rPr>
        <w:t>мира;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spacing w:val="5"/>
          <w:lang w:val="ru-RU"/>
        </w:rPr>
        <w:t xml:space="preserve"> </w:t>
      </w:r>
      <w:r w:rsidRPr="00893E72">
        <w:rPr>
          <w:rFonts w:cs="Times New Roman"/>
          <w:spacing w:val="-1"/>
          <w:lang w:val="ru-RU"/>
        </w:rPr>
        <w:t>особенности</w:t>
      </w:r>
      <w:r w:rsidRPr="00893E72">
        <w:rPr>
          <w:rFonts w:cs="Times New Roman"/>
          <w:spacing w:val="5"/>
          <w:lang w:val="ru-RU"/>
        </w:rPr>
        <w:t xml:space="preserve"> </w:t>
      </w:r>
      <w:r w:rsidRPr="00893E72">
        <w:rPr>
          <w:rFonts w:cs="Times New Roman"/>
          <w:lang w:val="ru-RU"/>
        </w:rPr>
        <w:t>языка</w:t>
      </w:r>
      <w:r w:rsidRPr="00893E72">
        <w:rPr>
          <w:rFonts w:cs="Times New Roman"/>
          <w:spacing w:val="6"/>
          <w:lang w:val="ru-RU"/>
        </w:rPr>
        <w:t xml:space="preserve"> </w:t>
      </w:r>
      <w:r w:rsidRPr="00893E72">
        <w:rPr>
          <w:rFonts w:cs="Times New Roman"/>
          <w:spacing w:val="-1"/>
          <w:lang w:val="ru-RU"/>
        </w:rPr>
        <w:t>западноевропейской</w:t>
      </w:r>
      <w:r w:rsidRPr="00893E72">
        <w:rPr>
          <w:rFonts w:cs="Times New Roman"/>
          <w:spacing w:val="7"/>
          <w:lang w:val="ru-RU"/>
        </w:rPr>
        <w:t xml:space="preserve"> </w:t>
      </w:r>
      <w:r w:rsidRPr="00893E72">
        <w:rPr>
          <w:rFonts w:cs="Times New Roman"/>
          <w:spacing w:val="-2"/>
          <w:lang w:val="ru-RU"/>
        </w:rPr>
        <w:t>музыки</w:t>
      </w:r>
      <w:r w:rsidRPr="00893E72">
        <w:rPr>
          <w:rFonts w:cs="Times New Roman"/>
          <w:spacing w:val="8"/>
          <w:lang w:val="ru-RU"/>
        </w:rPr>
        <w:t xml:space="preserve"> </w:t>
      </w:r>
      <w:r w:rsidRPr="00893E72">
        <w:rPr>
          <w:rFonts w:cs="Times New Roman"/>
          <w:lang w:val="ru-RU"/>
        </w:rPr>
        <w:t>на</w:t>
      </w:r>
      <w:r w:rsidRPr="00893E72">
        <w:rPr>
          <w:rFonts w:cs="Times New Roman"/>
          <w:spacing w:val="3"/>
          <w:lang w:val="ru-RU"/>
        </w:rPr>
        <w:t xml:space="preserve"> </w:t>
      </w:r>
      <w:r w:rsidRPr="00893E72">
        <w:rPr>
          <w:rFonts w:cs="Times New Roman"/>
          <w:spacing w:val="-1"/>
          <w:lang w:val="ru-RU"/>
        </w:rPr>
        <w:t>примере</w:t>
      </w:r>
      <w:r w:rsidRPr="00893E72">
        <w:rPr>
          <w:rFonts w:cs="Times New Roman"/>
          <w:spacing w:val="6"/>
          <w:lang w:val="ru-RU"/>
        </w:rPr>
        <w:t xml:space="preserve"> </w:t>
      </w:r>
      <w:r w:rsidRPr="00893E72">
        <w:rPr>
          <w:rFonts w:cs="Times New Roman"/>
          <w:spacing w:val="-1"/>
          <w:lang w:val="ru-RU"/>
        </w:rPr>
        <w:t>мадригала,</w:t>
      </w:r>
      <w:r w:rsidRPr="00893E72">
        <w:rPr>
          <w:rFonts w:cs="Times New Roman"/>
          <w:spacing w:val="6"/>
          <w:lang w:val="ru-RU"/>
        </w:rPr>
        <w:t xml:space="preserve"> </w:t>
      </w:r>
      <w:r w:rsidR="00C1266C" w:rsidRPr="00893E72">
        <w:rPr>
          <w:rFonts w:cs="Times New Roman"/>
          <w:spacing w:val="1"/>
          <w:lang w:val="ru-RU"/>
        </w:rPr>
        <w:t>мотета</w:t>
      </w:r>
      <w:r w:rsidRPr="00893E72">
        <w:rPr>
          <w:rFonts w:cs="Times New Roman"/>
          <w:spacing w:val="-1"/>
          <w:lang w:val="ru-RU"/>
        </w:rPr>
        <w:t>,</w:t>
      </w:r>
      <w:r w:rsidRPr="00893E72">
        <w:rPr>
          <w:rFonts w:cs="Times New Roman"/>
          <w:lang w:val="ru-RU"/>
        </w:rPr>
        <w:t xml:space="preserve"> </w:t>
      </w:r>
      <w:r w:rsidRPr="00893E72">
        <w:rPr>
          <w:rFonts w:cs="Times New Roman"/>
          <w:spacing w:val="-1"/>
          <w:lang w:val="ru-RU"/>
        </w:rPr>
        <w:t>кантаты,</w:t>
      </w:r>
      <w:r w:rsidRPr="00893E72">
        <w:rPr>
          <w:rFonts w:cs="Times New Roman"/>
          <w:lang w:val="ru-RU"/>
        </w:rPr>
        <w:t xml:space="preserve"> </w:t>
      </w:r>
      <w:r w:rsidRPr="00893E72">
        <w:rPr>
          <w:rFonts w:cs="Times New Roman"/>
          <w:spacing w:val="-1"/>
          <w:lang w:val="ru-RU"/>
        </w:rPr>
        <w:t>прелюдии,</w:t>
      </w:r>
      <w:r w:rsidRPr="00893E72">
        <w:rPr>
          <w:rFonts w:cs="Times New Roman"/>
          <w:spacing w:val="-3"/>
          <w:lang w:val="ru-RU"/>
        </w:rPr>
        <w:t xml:space="preserve"> </w:t>
      </w:r>
      <w:r w:rsidRPr="00893E72">
        <w:rPr>
          <w:rFonts w:cs="Times New Roman"/>
          <w:spacing w:val="-1"/>
          <w:lang w:val="ru-RU"/>
        </w:rPr>
        <w:t>фуги,</w:t>
      </w:r>
      <w:r w:rsidRPr="00893E72">
        <w:rPr>
          <w:rFonts w:cs="Times New Roman"/>
          <w:lang w:val="ru-RU"/>
        </w:rPr>
        <w:t xml:space="preserve"> </w:t>
      </w:r>
      <w:r w:rsidRPr="00893E72">
        <w:rPr>
          <w:rFonts w:cs="Times New Roman"/>
          <w:spacing w:val="-1"/>
          <w:lang w:val="ru-RU"/>
        </w:rPr>
        <w:t>мессы,</w:t>
      </w:r>
      <w:r w:rsidRPr="00893E72">
        <w:rPr>
          <w:rFonts w:cs="Times New Roman"/>
          <w:lang w:val="ru-RU"/>
        </w:rPr>
        <w:t xml:space="preserve"> </w:t>
      </w:r>
      <w:r w:rsidRPr="00893E72">
        <w:rPr>
          <w:rFonts w:cs="Times New Roman"/>
          <w:spacing w:val="-1"/>
          <w:lang w:val="ru-RU"/>
        </w:rPr>
        <w:t>реквиема;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понимать</w:t>
      </w:r>
      <w:r w:rsidRPr="00893E72">
        <w:rPr>
          <w:rFonts w:cs="Times New Roman"/>
          <w:spacing w:val="10"/>
          <w:lang w:val="ru-RU"/>
        </w:rPr>
        <w:t xml:space="preserve"> </w:t>
      </w:r>
      <w:r w:rsidRPr="00893E72">
        <w:rPr>
          <w:rFonts w:cs="Times New Roman"/>
          <w:spacing w:val="-1"/>
          <w:lang w:val="ru-RU"/>
        </w:rPr>
        <w:t>особенности</w:t>
      </w:r>
      <w:r w:rsidRPr="00893E72">
        <w:rPr>
          <w:rFonts w:cs="Times New Roman"/>
          <w:spacing w:val="7"/>
          <w:lang w:val="ru-RU"/>
        </w:rPr>
        <w:t xml:space="preserve"> </w:t>
      </w:r>
      <w:r w:rsidRPr="00893E72">
        <w:rPr>
          <w:rFonts w:cs="Times New Roman"/>
          <w:lang w:val="ru-RU"/>
        </w:rPr>
        <w:t>языка</w:t>
      </w:r>
      <w:r w:rsidRPr="00893E72">
        <w:rPr>
          <w:rFonts w:cs="Times New Roman"/>
          <w:spacing w:val="8"/>
          <w:lang w:val="ru-RU"/>
        </w:rPr>
        <w:t xml:space="preserve"> </w:t>
      </w:r>
      <w:r w:rsidRPr="00893E72">
        <w:rPr>
          <w:rFonts w:cs="Times New Roman"/>
          <w:spacing w:val="-1"/>
          <w:lang w:val="ru-RU"/>
        </w:rPr>
        <w:t>отечественной</w:t>
      </w:r>
      <w:r w:rsidRPr="00893E72">
        <w:rPr>
          <w:rFonts w:cs="Times New Roman"/>
          <w:spacing w:val="10"/>
          <w:lang w:val="ru-RU"/>
        </w:rPr>
        <w:t xml:space="preserve"> </w:t>
      </w:r>
      <w:r w:rsidRPr="00893E72">
        <w:rPr>
          <w:rFonts w:cs="Times New Roman"/>
          <w:spacing w:val="-1"/>
          <w:lang w:val="ru-RU"/>
        </w:rPr>
        <w:t>духовной</w:t>
      </w:r>
      <w:r w:rsidRPr="00893E72">
        <w:rPr>
          <w:rFonts w:cs="Times New Roman"/>
          <w:spacing w:val="10"/>
          <w:lang w:val="ru-RU"/>
        </w:rPr>
        <w:t xml:space="preserve"> </w:t>
      </w:r>
      <w:r w:rsidRPr="00893E72">
        <w:rPr>
          <w:rFonts w:cs="Times New Roman"/>
          <w:lang w:val="ru-RU"/>
        </w:rPr>
        <w:t>и</w:t>
      </w:r>
      <w:r w:rsidRPr="00893E72">
        <w:rPr>
          <w:rFonts w:cs="Times New Roman"/>
          <w:spacing w:val="10"/>
          <w:lang w:val="ru-RU"/>
        </w:rPr>
        <w:t xml:space="preserve"> </w:t>
      </w:r>
      <w:r w:rsidRPr="00893E72">
        <w:rPr>
          <w:rFonts w:cs="Times New Roman"/>
          <w:lang w:val="ru-RU"/>
        </w:rPr>
        <w:t>светской</w:t>
      </w:r>
      <w:r w:rsidRPr="00893E72">
        <w:rPr>
          <w:rFonts w:cs="Times New Roman"/>
          <w:spacing w:val="10"/>
          <w:lang w:val="ru-RU"/>
        </w:rPr>
        <w:t xml:space="preserve"> </w:t>
      </w:r>
      <w:r w:rsidRPr="00893E72">
        <w:rPr>
          <w:rFonts w:cs="Times New Roman"/>
          <w:spacing w:val="-1"/>
          <w:lang w:val="ru-RU"/>
        </w:rPr>
        <w:t>музыкальной</w:t>
      </w:r>
      <w:r w:rsidRPr="00893E72">
        <w:rPr>
          <w:rFonts w:cs="Times New Roman"/>
          <w:spacing w:val="10"/>
          <w:lang w:val="ru-RU"/>
        </w:rPr>
        <w:t xml:space="preserve"> </w:t>
      </w:r>
      <w:r w:rsidR="00C1266C" w:rsidRPr="00893E72">
        <w:rPr>
          <w:rFonts w:cs="Times New Roman"/>
          <w:spacing w:val="-2"/>
          <w:lang w:val="ru-RU"/>
        </w:rPr>
        <w:t>культуры</w:t>
      </w:r>
      <w:r w:rsidRPr="00893E72">
        <w:rPr>
          <w:rFonts w:cs="Times New Roman"/>
          <w:lang w:val="ru-RU"/>
        </w:rPr>
        <w:t xml:space="preserve"> на </w:t>
      </w:r>
      <w:r w:rsidRPr="00893E72">
        <w:rPr>
          <w:rFonts w:cs="Times New Roman"/>
          <w:spacing w:val="-1"/>
          <w:lang w:val="ru-RU"/>
        </w:rPr>
        <w:t>примере канта,</w:t>
      </w:r>
      <w:r w:rsidRPr="00893E72">
        <w:rPr>
          <w:rFonts w:cs="Times New Roman"/>
          <w:lang w:val="ru-RU"/>
        </w:rPr>
        <w:t xml:space="preserve"> </w:t>
      </w:r>
      <w:r w:rsidRPr="00893E72">
        <w:rPr>
          <w:rFonts w:cs="Times New Roman"/>
          <w:spacing w:val="-1"/>
          <w:lang w:val="ru-RU"/>
        </w:rPr>
        <w:t>литургии,</w:t>
      </w:r>
      <w:r w:rsidRPr="00893E72">
        <w:rPr>
          <w:rFonts w:cs="Times New Roman"/>
          <w:lang w:val="ru-RU"/>
        </w:rPr>
        <w:t xml:space="preserve"> хорового </w:t>
      </w:r>
      <w:r w:rsidRPr="00893E72">
        <w:rPr>
          <w:rFonts w:cs="Times New Roman"/>
          <w:spacing w:val="-1"/>
          <w:lang w:val="ru-RU"/>
        </w:rPr>
        <w:t>концерта;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определять</w:t>
      </w:r>
      <w:r w:rsidRPr="00893E72">
        <w:rPr>
          <w:rFonts w:cs="Times New Roman"/>
          <w:lang w:val="ru-RU"/>
        </w:rPr>
        <w:t xml:space="preserve"> </w:t>
      </w:r>
      <w:r w:rsidRPr="00893E72">
        <w:rPr>
          <w:rFonts w:cs="Times New Roman"/>
          <w:spacing w:val="-1"/>
          <w:lang w:val="ru-RU"/>
        </w:rPr>
        <w:t>специфику</w:t>
      </w:r>
      <w:r w:rsidRPr="00893E72">
        <w:rPr>
          <w:rFonts w:cs="Times New Roman"/>
          <w:spacing w:val="-6"/>
          <w:lang w:val="ru-RU"/>
        </w:rPr>
        <w:t xml:space="preserve"> </w:t>
      </w:r>
      <w:r w:rsidRPr="00893E72">
        <w:rPr>
          <w:rFonts w:cs="Times New Roman"/>
          <w:spacing w:val="-1"/>
          <w:lang w:val="ru-RU"/>
        </w:rPr>
        <w:t>духовной</w:t>
      </w:r>
      <w:r w:rsidRPr="00893E72">
        <w:rPr>
          <w:rFonts w:cs="Times New Roman"/>
          <w:lang w:val="ru-RU"/>
        </w:rPr>
        <w:t xml:space="preserve"> </w:t>
      </w:r>
      <w:r w:rsidRPr="00893E72">
        <w:rPr>
          <w:rFonts w:cs="Times New Roman"/>
          <w:spacing w:val="-1"/>
          <w:lang w:val="ru-RU"/>
        </w:rPr>
        <w:t>музыки</w:t>
      </w:r>
      <w:r w:rsidRPr="00893E72">
        <w:rPr>
          <w:rFonts w:cs="Times New Roman"/>
          <w:spacing w:val="1"/>
          <w:lang w:val="ru-RU"/>
        </w:rPr>
        <w:t xml:space="preserve"> </w:t>
      </w:r>
      <w:r w:rsidRPr="00893E72">
        <w:rPr>
          <w:rFonts w:cs="Times New Roman"/>
          <w:lang w:val="ru-RU"/>
        </w:rPr>
        <w:t>в эпоху</w:t>
      </w:r>
      <w:r w:rsidRPr="00893E72">
        <w:rPr>
          <w:rFonts w:cs="Times New Roman"/>
          <w:spacing w:val="-8"/>
          <w:lang w:val="ru-RU"/>
        </w:rPr>
        <w:t xml:space="preserve"> </w:t>
      </w:r>
      <w:r w:rsidRPr="00893E72">
        <w:rPr>
          <w:rFonts w:cs="Times New Roman"/>
          <w:spacing w:val="-1"/>
          <w:lang w:val="ru-RU"/>
        </w:rPr>
        <w:t>Средневековья;</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распознавать</w:t>
      </w:r>
      <w:r w:rsidRPr="00893E72">
        <w:rPr>
          <w:rFonts w:cs="Times New Roman"/>
          <w:spacing w:val="24"/>
          <w:lang w:val="ru-RU"/>
        </w:rPr>
        <w:t xml:space="preserve"> </w:t>
      </w:r>
      <w:r w:rsidRPr="00893E72">
        <w:rPr>
          <w:rFonts w:cs="Times New Roman"/>
          <w:lang w:val="ru-RU"/>
        </w:rPr>
        <w:t>мелодику</w:t>
      </w:r>
      <w:r w:rsidRPr="00893E72">
        <w:rPr>
          <w:rFonts w:cs="Times New Roman"/>
          <w:spacing w:val="18"/>
          <w:lang w:val="ru-RU"/>
        </w:rPr>
        <w:t xml:space="preserve"> </w:t>
      </w:r>
      <w:r w:rsidRPr="00893E72">
        <w:rPr>
          <w:rFonts w:cs="Times New Roman"/>
          <w:spacing w:val="-1"/>
          <w:lang w:val="ru-RU"/>
        </w:rPr>
        <w:t>знаменного</w:t>
      </w:r>
      <w:r w:rsidRPr="00893E72">
        <w:rPr>
          <w:rFonts w:cs="Times New Roman"/>
          <w:spacing w:val="23"/>
          <w:lang w:val="ru-RU"/>
        </w:rPr>
        <w:t xml:space="preserve"> </w:t>
      </w:r>
      <w:r w:rsidRPr="00893E72">
        <w:rPr>
          <w:rFonts w:cs="Times New Roman"/>
          <w:spacing w:val="-1"/>
          <w:lang w:val="ru-RU"/>
        </w:rPr>
        <w:t>распева</w:t>
      </w:r>
      <w:r w:rsidRPr="00893E72">
        <w:rPr>
          <w:rFonts w:cs="Times New Roman"/>
          <w:spacing w:val="27"/>
          <w:lang w:val="ru-RU"/>
        </w:rPr>
        <w:t xml:space="preserve"> </w:t>
      </w:r>
      <w:r w:rsidRPr="00893E72">
        <w:rPr>
          <w:rFonts w:cs="Times New Roman"/>
          <w:lang w:val="ru-RU"/>
        </w:rPr>
        <w:t>–</w:t>
      </w:r>
      <w:r w:rsidRPr="00893E72">
        <w:rPr>
          <w:rFonts w:cs="Times New Roman"/>
          <w:spacing w:val="24"/>
          <w:lang w:val="ru-RU"/>
        </w:rPr>
        <w:t xml:space="preserve"> </w:t>
      </w:r>
      <w:r w:rsidRPr="00893E72">
        <w:rPr>
          <w:rFonts w:cs="Times New Roman"/>
          <w:spacing w:val="-1"/>
          <w:lang w:val="ru-RU"/>
        </w:rPr>
        <w:t>основы</w:t>
      </w:r>
      <w:r w:rsidRPr="00893E72">
        <w:rPr>
          <w:rFonts w:cs="Times New Roman"/>
          <w:spacing w:val="22"/>
          <w:lang w:val="ru-RU"/>
        </w:rPr>
        <w:t xml:space="preserve"> </w:t>
      </w:r>
      <w:r w:rsidRPr="00893E72">
        <w:rPr>
          <w:rFonts w:cs="Times New Roman"/>
          <w:spacing w:val="-1"/>
          <w:lang w:val="ru-RU"/>
        </w:rPr>
        <w:t>древнерусской</w:t>
      </w:r>
      <w:r w:rsidRPr="00893E72">
        <w:rPr>
          <w:rFonts w:cs="Times New Roman"/>
          <w:spacing w:val="24"/>
          <w:lang w:val="ru-RU"/>
        </w:rPr>
        <w:t xml:space="preserve"> </w:t>
      </w:r>
      <w:r w:rsidRPr="00893E72">
        <w:rPr>
          <w:rFonts w:cs="Times New Roman"/>
          <w:spacing w:val="-1"/>
          <w:lang w:val="ru-RU"/>
        </w:rPr>
        <w:t>церковной</w:t>
      </w:r>
      <w:r w:rsidRPr="00893E72">
        <w:rPr>
          <w:rFonts w:cs="Times New Roman"/>
          <w:spacing w:val="24"/>
          <w:lang w:val="ru-RU"/>
        </w:rPr>
        <w:t xml:space="preserve"> </w:t>
      </w:r>
      <w:r w:rsidR="00C1266C" w:rsidRPr="00893E72">
        <w:rPr>
          <w:rFonts w:cs="Times New Roman"/>
          <w:spacing w:val="-1"/>
          <w:lang w:val="ru-RU"/>
        </w:rPr>
        <w:t>музыки</w:t>
      </w:r>
      <w:r w:rsidRPr="00893E72">
        <w:rPr>
          <w:rFonts w:cs="Times New Roman"/>
          <w:lang w:val="ru-RU"/>
        </w:rPr>
        <w:t>;</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различать</w:t>
      </w:r>
      <w:r w:rsidRPr="00893E72">
        <w:rPr>
          <w:rFonts w:cs="Times New Roman"/>
          <w:spacing w:val="10"/>
          <w:lang w:val="ru-RU"/>
        </w:rPr>
        <w:t xml:space="preserve"> </w:t>
      </w:r>
      <w:r w:rsidRPr="00893E72">
        <w:rPr>
          <w:rFonts w:cs="Times New Roman"/>
          <w:lang w:val="ru-RU"/>
        </w:rPr>
        <w:t>формы</w:t>
      </w:r>
      <w:r w:rsidRPr="00893E72">
        <w:rPr>
          <w:rFonts w:cs="Times New Roman"/>
          <w:spacing w:val="6"/>
          <w:lang w:val="ru-RU"/>
        </w:rPr>
        <w:t xml:space="preserve"> </w:t>
      </w:r>
      <w:r w:rsidRPr="00893E72">
        <w:rPr>
          <w:rFonts w:cs="Times New Roman"/>
          <w:spacing w:val="-1"/>
          <w:lang w:val="ru-RU"/>
        </w:rPr>
        <w:t>построения</w:t>
      </w:r>
      <w:r w:rsidRPr="00893E72">
        <w:rPr>
          <w:rFonts w:cs="Times New Roman"/>
          <w:spacing w:val="9"/>
          <w:lang w:val="ru-RU"/>
        </w:rPr>
        <w:t xml:space="preserve"> </w:t>
      </w:r>
      <w:r w:rsidRPr="00893E72">
        <w:rPr>
          <w:rFonts w:cs="Times New Roman"/>
          <w:spacing w:val="-2"/>
          <w:lang w:val="ru-RU"/>
        </w:rPr>
        <w:t>музыки</w:t>
      </w:r>
      <w:r w:rsidRPr="00893E72">
        <w:rPr>
          <w:rFonts w:cs="Times New Roman"/>
          <w:spacing w:val="10"/>
          <w:lang w:val="ru-RU"/>
        </w:rPr>
        <w:t xml:space="preserve"> </w:t>
      </w:r>
      <w:r w:rsidRPr="00893E72">
        <w:rPr>
          <w:rFonts w:cs="Times New Roman"/>
          <w:spacing w:val="-1"/>
          <w:lang w:val="ru-RU"/>
        </w:rPr>
        <w:t>(сонатно-симфонический</w:t>
      </w:r>
      <w:r w:rsidRPr="00893E72">
        <w:rPr>
          <w:rFonts w:cs="Times New Roman"/>
          <w:spacing w:val="7"/>
          <w:lang w:val="ru-RU"/>
        </w:rPr>
        <w:t xml:space="preserve"> </w:t>
      </w:r>
      <w:r w:rsidRPr="00893E72">
        <w:rPr>
          <w:rFonts w:cs="Times New Roman"/>
          <w:spacing w:val="-1"/>
          <w:lang w:val="ru-RU"/>
        </w:rPr>
        <w:t>цикл,</w:t>
      </w:r>
      <w:r w:rsidRPr="00893E72">
        <w:rPr>
          <w:rFonts w:cs="Times New Roman"/>
          <w:spacing w:val="7"/>
          <w:lang w:val="ru-RU"/>
        </w:rPr>
        <w:t xml:space="preserve"> </w:t>
      </w:r>
      <w:r w:rsidRPr="00893E72">
        <w:rPr>
          <w:rFonts w:cs="Times New Roman"/>
          <w:spacing w:val="-1"/>
          <w:lang w:val="ru-RU"/>
        </w:rPr>
        <w:t>сюита),</w:t>
      </w:r>
      <w:r w:rsidRPr="00893E72">
        <w:rPr>
          <w:rFonts w:cs="Times New Roman"/>
          <w:spacing w:val="8"/>
          <w:lang w:val="ru-RU"/>
        </w:rPr>
        <w:t xml:space="preserve"> </w:t>
      </w:r>
      <w:r w:rsidRPr="00893E72">
        <w:rPr>
          <w:rFonts w:cs="Times New Roman"/>
          <w:spacing w:val="-1"/>
          <w:lang w:val="ru-RU"/>
        </w:rPr>
        <w:t>понимать</w:t>
      </w:r>
      <w:r w:rsidRPr="00893E72">
        <w:rPr>
          <w:rFonts w:cs="Times New Roman"/>
          <w:spacing w:val="91"/>
          <w:lang w:val="ru-RU"/>
        </w:rPr>
        <w:t xml:space="preserve"> </w:t>
      </w:r>
      <w:r w:rsidRPr="00893E72">
        <w:rPr>
          <w:rFonts w:cs="Times New Roman"/>
          <w:lang w:val="ru-RU"/>
        </w:rPr>
        <w:t>их</w:t>
      </w:r>
      <w:r w:rsidRPr="00893E72">
        <w:rPr>
          <w:rFonts w:cs="Times New Roman"/>
          <w:spacing w:val="2"/>
          <w:lang w:val="ru-RU"/>
        </w:rPr>
        <w:t xml:space="preserve"> </w:t>
      </w:r>
      <w:r w:rsidRPr="00893E72">
        <w:rPr>
          <w:rFonts w:cs="Times New Roman"/>
          <w:spacing w:val="-1"/>
          <w:lang w:val="ru-RU"/>
        </w:rPr>
        <w:t>возможности</w:t>
      </w:r>
      <w:r w:rsidRPr="00893E72">
        <w:rPr>
          <w:rFonts w:cs="Times New Roman"/>
          <w:lang w:val="ru-RU"/>
        </w:rPr>
        <w:t xml:space="preserve"> в </w:t>
      </w:r>
      <w:r w:rsidRPr="00893E72">
        <w:rPr>
          <w:rFonts w:cs="Times New Roman"/>
          <w:spacing w:val="-1"/>
          <w:lang w:val="ru-RU"/>
        </w:rPr>
        <w:t>воплощении</w:t>
      </w:r>
      <w:r w:rsidRPr="00893E72">
        <w:rPr>
          <w:rFonts w:cs="Times New Roman"/>
          <w:spacing w:val="-2"/>
          <w:lang w:val="ru-RU"/>
        </w:rPr>
        <w:t xml:space="preserve"> </w:t>
      </w:r>
      <w:r w:rsidRPr="00893E72">
        <w:rPr>
          <w:rFonts w:cs="Times New Roman"/>
          <w:lang w:val="ru-RU"/>
        </w:rPr>
        <w:t xml:space="preserve">и </w:t>
      </w:r>
      <w:r w:rsidRPr="00893E72">
        <w:rPr>
          <w:rFonts w:cs="Times New Roman"/>
          <w:spacing w:val="-1"/>
          <w:lang w:val="ru-RU"/>
        </w:rPr>
        <w:t>развитии</w:t>
      </w:r>
      <w:r w:rsidRPr="00893E72">
        <w:rPr>
          <w:rFonts w:cs="Times New Roman"/>
          <w:lang w:val="ru-RU"/>
        </w:rPr>
        <w:t xml:space="preserve"> </w:t>
      </w:r>
      <w:r w:rsidRPr="00893E72">
        <w:rPr>
          <w:rFonts w:cs="Times New Roman"/>
          <w:spacing w:val="-1"/>
          <w:lang w:val="ru-RU"/>
        </w:rPr>
        <w:t>музыкальных</w:t>
      </w:r>
      <w:r w:rsidRPr="00893E72">
        <w:rPr>
          <w:rFonts w:cs="Times New Roman"/>
          <w:spacing w:val="2"/>
          <w:lang w:val="ru-RU"/>
        </w:rPr>
        <w:t xml:space="preserve"> </w:t>
      </w:r>
      <w:r w:rsidRPr="00893E72">
        <w:rPr>
          <w:rFonts w:cs="Times New Roman"/>
          <w:spacing w:val="-1"/>
          <w:lang w:val="ru-RU"/>
        </w:rPr>
        <w:t>образов;</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выделять</w:t>
      </w:r>
      <w:r w:rsidRPr="00893E72">
        <w:rPr>
          <w:rFonts w:cs="Times New Roman"/>
          <w:spacing w:val="22"/>
          <w:lang w:val="ru-RU"/>
        </w:rPr>
        <w:t xml:space="preserve"> </w:t>
      </w:r>
      <w:r w:rsidRPr="00893E72">
        <w:rPr>
          <w:rFonts w:cs="Times New Roman"/>
          <w:spacing w:val="-1"/>
          <w:lang w:val="ru-RU"/>
        </w:rPr>
        <w:t>признаки</w:t>
      </w:r>
      <w:r w:rsidRPr="00893E72">
        <w:rPr>
          <w:rFonts w:cs="Times New Roman"/>
          <w:spacing w:val="22"/>
          <w:lang w:val="ru-RU"/>
        </w:rPr>
        <w:t xml:space="preserve"> </w:t>
      </w:r>
      <w:r w:rsidRPr="00893E72">
        <w:rPr>
          <w:rFonts w:cs="Times New Roman"/>
          <w:lang w:val="ru-RU"/>
        </w:rPr>
        <w:t>для</w:t>
      </w:r>
      <w:r w:rsidRPr="00893E72">
        <w:rPr>
          <w:rFonts w:cs="Times New Roman"/>
          <w:spacing w:val="21"/>
          <w:lang w:val="ru-RU"/>
        </w:rPr>
        <w:t xml:space="preserve"> </w:t>
      </w:r>
      <w:r w:rsidRPr="00893E72">
        <w:rPr>
          <w:rFonts w:cs="Times New Roman"/>
          <w:spacing w:val="-1"/>
          <w:lang w:val="ru-RU"/>
        </w:rPr>
        <w:t>установления</w:t>
      </w:r>
      <w:r w:rsidRPr="00893E72">
        <w:rPr>
          <w:rFonts w:cs="Times New Roman"/>
          <w:spacing w:val="21"/>
          <w:lang w:val="ru-RU"/>
        </w:rPr>
        <w:t xml:space="preserve"> </w:t>
      </w:r>
      <w:r w:rsidRPr="00893E72">
        <w:rPr>
          <w:rFonts w:cs="Times New Roman"/>
          <w:spacing w:val="-1"/>
          <w:lang w:val="ru-RU"/>
        </w:rPr>
        <w:t>стилевых</w:t>
      </w:r>
      <w:r w:rsidRPr="00893E72">
        <w:rPr>
          <w:rFonts w:cs="Times New Roman"/>
          <w:spacing w:val="23"/>
          <w:lang w:val="ru-RU"/>
        </w:rPr>
        <w:t xml:space="preserve"> </w:t>
      </w:r>
      <w:r w:rsidRPr="00893E72">
        <w:rPr>
          <w:rFonts w:cs="Times New Roman"/>
          <w:spacing w:val="-1"/>
          <w:lang w:val="ru-RU"/>
        </w:rPr>
        <w:t>связей</w:t>
      </w:r>
      <w:r w:rsidRPr="00893E72">
        <w:rPr>
          <w:rFonts w:cs="Times New Roman"/>
          <w:spacing w:val="22"/>
          <w:lang w:val="ru-RU"/>
        </w:rPr>
        <w:t xml:space="preserve"> </w:t>
      </w:r>
      <w:r w:rsidRPr="00893E72">
        <w:rPr>
          <w:rFonts w:cs="Times New Roman"/>
          <w:lang w:val="ru-RU"/>
        </w:rPr>
        <w:t>в</w:t>
      </w:r>
      <w:r w:rsidRPr="00893E72">
        <w:rPr>
          <w:rFonts w:cs="Times New Roman"/>
          <w:spacing w:val="20"/>
          <w:lang w:val="ru-RU"/>
        </w:rPr>
        <w:t xml:space="preserve"> </w:t>
      </w:r>
      <w:r w:rsidRPr="00893E72">
        <w:rPr>
          <w:rFonts w:cs="Times New Roman"/>
          <w:spacing w:val="-1"/>
          <w:lang w:val="ru-RU"/>
        </w:rPr>
        <w:t>процессе</w:t>
      </w:r>
      <w:r w:rsidRPr="00893E72">
        <w:rPr>
          <w:rFonts w:cs="Times New Roman"/>
          <w:spacing w:val="22"/>
          <w:lang w:val="ru-RU"/>
        </w:rPr>
        <w:t xml:space="preserve"> </w:t>
      </w:r>
      <w:r w:rsidRPr="00893E72">
        <w:rPr>
          <w:rFonts w:cs="Times New Roman"/>
          <w:spacing w:val="-1"/>
          <w:lang w:val="ru-RU"/>
        </w:rPr>
        <w:t>изучения</w:t>
      </w:r>
      <w:r w:rsidRPr="00893E72">
        <w:rPr>
          <w:rFonts w:cs="Times New Roman"/>
          <w:spacing w:val="21"/>
          <w:lang w:val="ru-RU"/>
        </w:rPr>
        <w:t xml:space="preserve"> </w:t>
      </w:r>
      <w:r w:rsidR="00C1266C" w:rsidRPr="00893E72">
        <w:rPr>
          <w:rFonts w:cs="Times New Roman"/>
          <w:lang w:val="ru-RU"/>
        </w:rPr>
        <w:t>музыкального</w:t>
      </w:r>
      <w:r w:rsidRPr="00893E72">
        <w:rPr>
          <w:rFonts w:cs="Times New Roman"/>
          <w:lang w:val="ru-RU"/>
        </w:rPr>
        <w:t xml:space="preserve"> </w:t>
      </w:r>
      <w:r w:rsidRPr="00893E72">
        <w:rPr>
          <w:rFonts w:cs="Times New Roman"/>
          <w:spacing w:val="-1"/>
          <w:lang w:val="ru-RU"/>
        </w:rPr>
        <w:t>искусства;</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lastRenderedPageBreak/>
        <w:t>различать</w:t>
      </w:r>
      <w:r w:rsidRPr="00893E72">
        <w:rPr>
          <w:rFonts w:cs="Times New Roman"/>
          <w:spacing w:val="41"/>
          <w:lang w:val="ru-RU"/>
        </w:rPr>
        <w:t xml:space="preserve"> </w:t>
      </w:r>
      <w:r w:rsidRPr="00893E72">
        <w:rPr>
          <w:rFonts w:cs="Times New Roman"/>
          <w:lang w:val="ru-RU"/>
        </w:rPr>
        <w:t>и</w:t>
      </w:r>
      <w:r w:rsidRPr="00893E72">
        <w:rPr>
          <w:rFonts w:cs="Times New Roman"/>
          <w:spacing w:val="39"/>
          <w:lang w:val="ru-RU"/>
        </w:rPr>
        <w:t xml:space="preserve"> </w:t>
      </w:r>
      <w:r w:rsidRPr="00893E72">
        <w:rPr>
          <w:rFonts w:cs="Times New Roman"/>
          <w:spacing w:val="-1"/>
          <w:lang w:val="ru-RU"/>
        </w:rPr>
        <w:t>передавать</w:t>
      </w:r>
      <w:r w:rsidRPr="00893E72">
        <w:rPr>
          <w:rFonts w:cs="Times New Roman"/>
          <w:spacing w:val="41"/>
          <w:lang w:val="ru-RU"/>
        </w:rPr>
        <w:t xml:space="preserve"> </w:t>
      </w:r>
      <w:r w:rsidRPr="00893E72">
        <w:rPr>
          <w:rFonts w:cs="Times New Roman"/>
          <w:lang w:val="ru-RU"/>
        </w:rPr>
        <w:t>в</w:t>
      </w:r>
      <w:r w:rsidRPr="00893E72">
        <w:rPr>
          <w:rFonts w:cs="Times New Roman"/>
          <w:spacing w:val="40"/>
          <w:lang w:val="ru-RU"/>
        </w:rPr>
        <w:t xml:space="preserve"> </w:t>
      </w:r>
      <w:r w:rsidRPr="00893E72">
        <w:rPr>
          <w:rFonts w:cs="Times New Roman"/>
          <w:spacing w:val="-1"/>
          <w:lang w:val="ru-RU"/>
        </w:rPr>
        <w:t>художественно-творческой</w:t>
      </w:r>
      <w:r w:rsidRPr="00893E72">
        <w:rPr>
          <w:rFonts w:cs="Times New Roman"/>
          <w:spacing w:val="41"/>
          <w:lang w:val="ru-RU"/>
        </w:rPr>
        <w:t xml:space="preserve"> </w:t>
      </w:r>
      <w:r w:rsidRPr="00893E72">
        <w:rPr>
          <w:rFonts w:cs="Times New Roman"/>
          <w:spacing w:val="-1"/>
          <w:lang w:val="ru-RU"/>
        </w:rPr>
        <w:t>деятельности</w:t>
      </w:r>
      <w:r w:rsidRPr="00893E72">
        <w:rPr>
          <w:rFonts w:cs="Times New Roman"/>
          <w:spacing w:val="39"/>
          <w:lang w:val="ru-RU"/>
        </w:rPr>
        <w:t xml:space="preserve"> </w:t>
      </w:r>
      <w:r w:rsidRPr="00893E72">
        <w:rPr>
          <w:rFonts w:cs="Times New Roman"/>
          <w:lang w:val="ru-RU"/>
        </w:rPr>
        <w:t>характер,</w:t>
      </w:r>
      <w:r w:rsidRPr="00893E72">
        <w:rPr>
          <w:rFonts w:cs="Times New Roman"/>
          <w:spacing w:val="40"/>
          <w:lang w:val="ru-RU"/>
        </w:rPr>
        <w:t xml:space="preserve"> </w:t>
      </w:r>
      <w:r w:rsidR="00C1266C" w:rsidRPr="00893E72">
        <w:rPr>
          <w:rFonts w:cs="Times New Roman"/>
          <w:lang w:val="ru-RU"/>
        </w:rPr>
        <w:t>эмоциональное</w:t>
      </w:r>
      <w:r w:rsidRPr="00893E72">
        <w:rPr>
          <w:rFonts w:cs="Times New Roman"/>
          <w:spacing w:val="-1"/>
          <w:lang w:val="ru-RU"/>
        </w:rPr>
        <w:t xml:space="preserve"> состояние </w:t>
      </w:r>
      <w:r w:rsidRPr="00893E72">
        <w:rPr>
          <w:rFonts w:cs="Times New Roman"/>
          <w:lang w:val="ru-RU"/>
        </w:rPr>
        <w:t xml:space="preserve">и </w:t>
      </w:r>
      <w:r w:rsidRPr="00893E72">
        <w:rPr>
          <w:rFonts w:cs="Times New Roman"/>
          <w:spacing w:val="-1"/>
          <w:lang w:val="ru-RU"/>
        </w:rPr>
        <w:t xml:space="preserve">свое отношение </w:t>
      </w:r>
      <w:r w:rsidRPr="00893E72">
        <w:rPr>
          <w:rFonts w:cs="Times New Roman"/>
          <w:lang w:val="ru-RU"/>
        </w:rPr>
        <w:t xml:space="preserve">к </w:t>
      </w:r>
      <w:r w:rsidRPr="00893E72">
        <w:rPr>
          <w:rFonts w:cs="Times New Roman"/>
          <w:spacing w:val="-1"/>
          <w:lang w:val="ru-RU"/>
        </w:rPr>
        <w:t>природе,</w:t>
      </w:r>
      <w:r w:rsidRPr="00893E72">
        <w:rPr>
          <w:rFonts w:cs="Times New Roman"/>
          <w:lang w:val="ru-RU"/>
        </w:rPr>
        <w:t xml:space="preserve"> </w:t>
      </w:r>
      <w:r w:rsidRPr="00893E72">
        <w:rPr>
          <w:rFonts w:cs="Times New Roman"/>
          <w:spacing w:val="-1"/>
          <w:lang w:val="ru-RU"/>
        </w:rPr>
        <w:t>человеку,</w:t>
      </w:r>
      <w:r w:rsidRPr="00893E72">
        <w:rPr>
          <w:rFonts w:cs="Times New Roman"/>
          <w:lang w:val="ru-RU"/>
        </w:rPr>
        <w:t xml:space="preserve"> </w:t>
      </w:r>
      <w:r w:rsidRPr="00893E72">
        <w:rPr>
          <w:rFonts w:cs="Times New Roman"/>
          <w:spacing w:val="-1"/>
          <w:lang w:val="ru-RU"/>
        </w:rPr>
        <w:t>обществу;</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исполнять</w:t>
      </w:r>
      <w:r w:rsidRPr="00893E72">
        <w:rPr>
          <w:rFonts w:cs="Times New Roman"/>
          <w:spacing w:val="12"/>
          <w:lang w:val="ru-RU"/>
        </w:rPr>
        <w:t xml:space="preserve"> </w:t>
      </w:r>
      <w:r w:rsidRPr="00893E72">
        <w:rPr>
          <w:rFonts w:cs="Times New Roman"/>
          <w:spacing w:val="-1"/>
          <w:lang w:val="ru-RU"/>
        </w:rPr>
        <w:t>свою</w:t>
      </w:r>
      <w:r w:rsidRPr="00893E72">
        <w:rPr>
          <w:rFonts w:cs="Times New Roman"/>
          <w:spacing w:val="12"/>
          <w:lang w:val="ru-RU"/>
        </w:rPr>
        <w:t xml:space="preserve"> </w:t>
      </w:r>
      <w:r w:rsidRPr="00893E72">
        <w:rPr>
          <w:rFonts w:cs="Times New Roman"/>
          <w:spacing w:val="-1"/>
          <w:lang w:val="ru-RU"/>
        </w:rPr>
        <w:t>партию</w:t>
      </w:r>
      <w:r w:rsidRPr="00893E72">
        <w:rPr>
          <w:rFonts w:cs="Times New Roman"/>
          <w:spacing w:val="12"/>
          <w:lang w:val="ru-RU"/>
        </w:rPr>
        <w:t xml:space="preserve"> </w:t>
      </w:r>
      <w:r w:rsidRPr="00893E72">
        <w:rPr>
          <w:rFonts w:cs="Times New Roman"/>
          <w:lang w:val="ru-RU"/>
        </w:rPr>
        <w:t>в</w:t>
      </w:r>
      <w:r w:rsidRPr="00893E72">
        <w:rPr>
          <w:rFonts w:cs="Times New Roman"/>
          <w:spacing w:val="11"/>
          <w:lang w:val="ru-RU"/>
        </w:rPr>
        <w:t xml:space="preserve"> </w:t>
      </w:r>
      <w:r w:rsidRPr="00893E72">
        <w:rPr>
          <w:rFonts w:cs="Times New Roman"/>
          <w:lang w:val="ru-RU"/>
        </w:rPr>
        <w:t>хоре</w:t>
      </w:r>
      <w:r w:rsidRPr="00893E72">
        <w:rPr>
          <w:rFonts w:cs="Times New Roman"/>
          <w:spacing w:val="10"/>
          <w:lang w:val="ru-RU"/>
        </w:rPr>
        <w:t xml:space="preserve"> </w:t>
      </w:r>
      <w:r w:rsidRPr="00893E72">
        <w:rPr>
          <w:rFonts w:cs="Times New Roman"/>
          <w:lang w:val="ru-RU"/>
        </w:rPr>
        <w:t>в</w:t>
      </w:r>
      <w:r w:rsidRPr="00893E72">
        <w:rPr>
          <w:rFonts w:cs="Times New Roman"/>
          <w:spacing w:val="11"/>
          <w:lang w:val="ru-RU"/>
        </w:rPr>
        <w:t xml:space="preserve"> </w:t>
      </w:r>
      <w:r w:rsidRPr="00893E72">
        <w:rPr>
          <w:rFonts w:cs="Times New Roman"/>
          <w:spacing w:val="-1"/>
          <w:lang w:val="ru-RU"/>
        </w:rPr>
        <w:t>простейших</w:t>
      </w:r>
      <w:r w:rsidRPr="00893E72">
        <w:rPr>
          <w:rFonts w:cs="Times New Roman"/>
          <w:spacing w:val="11"/>
          <w:lang w:val="ru-RU"/>
        </w:rPr>
        <w:t xml:space="preserve"> </w:t>
      </w:r>
      <w:r w:rsidRPr="00893E72">
        <w:rPr>
          <w:rFonts w:cs="Times New Roman"/>
          <w:spacing w:val="-1"/>
          <w:lang w:val="ru-RU"/>
        </w:rPr>
        <w:t>двухголосных</w:t>
      </w:r>
      <w:r w:rsidRPr="00893E72">
        <w:rPr>
          <w:rFonts w:cs="Times New Roman"/>
          <w:spacing w:val="13"/>
          <w:lang w:val="ru-RU"/>
        </w:rPr>
        <w:t xml:space="preserve"> </w:t>
      </w:r>
      <w:r w:rsidRPr="00893E72">
        <w:rPr>
          <w:rFonts w:cs="Times New Roman"/>
          <w:spacing w:val="-1"/>
          <w:lang w:val="ru-RU"/>
        </w:rPr>
        <w:t>произведениях,</w:t>
      </w:r>
      <w:r w:rsidRPr="00893E72">
        <w:rPr>
          <w:rFonts w:cs="Times New Roman"/>
          <w:spacing w:val="11"/>
          <w:lang w:val="ru-RU"/>
        </w:rPr>
        <w:t xml:space="preserve"> </w:t>
      </w:r>
      <w:r w:rsidRPr="00893E72">
        <w:rPr>
          <w:rFonts w:cs="Times New Roman"/>
          <w:lang w:val="ru-RU"/>
        </w:rPr>
        <w:t>в</w:t>
      </w:r>
      <w:r w:rsidRPr="00893E72">
        <w:rPr>
          <w:rFonts w:cs="Times New Roman"/>
          <w:spacing w:val="11"/>
          <w:lang w:val="ru-RU"/>
        </w:rPr>
        <w:t xml:space="preserve"> </w:t>
      </w:r>
      <w:r w:rsidRPr="00893E72">
        <w:rPr>
          <w:rFonts w:cs="Times New Roman"/>
          <w:lang w:val="ru-RU"/>
        </w:rPr>
        <w:t>том</w:t>
      </w:r>
      <w:r w:rsidRPr="00893E72">
        <w:rPr>
          <w:rFonts w:cs="Times New Roman"/>
          <w:spacing w:val="11"/>
          <w:lang w:val="ru-RU"/>
        </w:rPr>
        <w:t xml:space="preserve"> </w:t>
      </w:r>
      <w:r w:rsidR="00C1266C" w:rsidRPr="00893E72">
        <w:rPr>
          <w:rFonts w:cs="Times New Roman"/>
          <w:spacing w:val="1"/>
          <w:lang w:val="ru-RU"/>
        </w:rPr>
        <w:t>числе</w:t>
      </w:r>
      <w:r w:rsidRPr="00893E72">
        <w:rPr>
          <w:rFonts w:cs="Times New Roman"/>
          <w:spacing w:val="-1"/>
          <w:lang w:val="ru-RU"/>
        </w:rPr>
        <w:t xml:space="preserve"> </w:t>
      </w:r>
      <w:r w:rsidRPr="00893E72">
        <w:rPr>
          <w:rFonts w:cs="Times New Roman"/>
          <w:lang w:val="ru-RU"/>
        </w:rPr>
        <w:t>с</w:t>
      </w:r>
      <w:r w:rsidRPr="00893E72">
        <w:rPr>
          <w:rFonts w:cs="Times New Roman"/>
          <w:spacing w:val="-1"/>
          <w:lang w:val="ru-RU"/>
        </w:rPr>
        <w:t xml:space="preserve"> ориентацией</w:t>
      </w:r>
      <w:r w:rsidRPr="00893E72">
        <w:rPr>
          <w:rFonts w:cs="Times New Roman"/>
          <w:lang w:val="ru-RU"/>
        </w:rPr>
        <w:t xml:space="preserve"> на</w:t>
      </w:r>
      <w:r w:rsidRPr="00893E72">
        <w:rPr>
          <w:rFonts w:cs="Times New Roman"/>
          <w:spacing w:val="-1"/>
          <w:lang w:val="ru-RU"/>
        </w:rPr>
        <w:t xml:space="preserve"> </w:t>
      </w:r>
      <w:r w:rsidRPr="00893E72">
        <w:rPr>
          <w:rFonts w:cs="Times New Roman"/>
          <w:spacing w:val="-2"/>
          <w:lang w:val="ru-RU"/>
        </w:rPr>
        <w:t>нотную</w:t>
      </w:r>
      <w:r w:rsidRPr="00893E72">
        <w:rPr>
          <w:rFonts w:cs="Times New Roman"/>
          <w:lang w:val="ru-RU"/>
        </w:rPr>
        <w:t xml:space="preserve"> </w:t>
      </w:r>
      <w:r w:rsidRPr="00893E72">
        <w:rPr>
          <w:rFonts w:cs="Times New Roman"/>
          <w:spacing w:val="-1"/>
          <w:lang w:val="ru-RU"/>
        </w:rPr>
        <w:t>запись;</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активно</w:t>
      </w:r>
      <w:r w:rsidRPr="00893E72">
        <w:rPr>
          <w:rFonts w:cs="Times New Roman"/>
          <w:spacing w:val="18"/>
          <w:lang w:val="ru-RU"/>
        </w:rPr>
        <w:t xml:space="preserve"> </w:t>
      </w:r>
      <w:r w:rsidRPr="00893E72">
        <w:rPr>
          <w:rFonts w:cs="Times New Roman"/>
          <w:spacing w:val="-1"/>
          <w:lang w:val="ru-RU"/>
        </w:rPr>
        <w:t>использовать</w:t>
      </w:r>
      <w:r w:rsidRPr="00893E72">
        <w:rPr>
          <w:rFonts w:cs="Times New Roman"/>
          <w:spacing w:val="19"/>
          <w:lang w:val="ru-RU"/>
        </w:rPr>
        <w:t xml:space="preserve"> </w:t>
      </w:r>
      <w:r w:rsidRPr="00893E72">
        <w:rPr>
          <w:rFonts w:cs="Times New Roman"/>
          <w:lang w:val="ru-RU"/>
        </w:rPr>
        <w:t>язык</w:t>
      </w:r>
      <w:r w:rsidRPr="00893E72">
        <w:rPr>
          <w:rFonts w:cs="Times New Roman"/>
          <w:spacing w:val="21"/>
          <w:lang w:val="ru-RU"/>
        </w:rPr>
        <w:t xml:space="preserve"> </w:t>
      </w:r>
      <w:r w:rsidRPr="00893E72">
        <w:rPr>
          <w:rFonts w:cs="Times New Roman"/>
          <w:spacing w:val="-2"/>
          <w:lang w:val="ru-RU"/>
        </w:rPr>
        <w:t>музыки</w:t>
      </w:r>
      <w:r w:rsidRPr="00893E72">
        <w:rPr>
          <w:rFonts w:cs="Times New Roman"/>
          <w:spacing w:val="22"/>
          <w:lang w:val="ru-RU"/>
        </w:rPr>
        <w:t xml:space="preserve"> </w:t>
      </w:r>
      <w:r w:rsidRPr="00893E72">
        <w:rPr>
          <w:rFonts w:cs="Times New Roman"/>
          <w:lang w:val="ru-RU"/>
        </w:rPr>
        <w:t>для</w:t>
      </w:r>
      <w:r w:rsidRPr="00893E72">
        <w:rPr>
          <w:rFonts w:cs="Times New Roman"/>
          <w:spacing w:val="21"/>
          <w:lang w:val="ru-RU"/>
        </w:rPr>
        <w:t xml:space="preserve"> </w:t>
      </w:r>
      <w:r w:rsidRPr="00893E72">
        <w:rPr>
          <w:rFonts w:cs="Times New Roman"/>
          <w:spacing w:val="-1"/>
          <w:lang w:val="ru-RU"/>
        </w:rPr>
        <w:t>освоения</w:t>
      </w:r>
      <w:r w:rsidRPr="00893E72">
        <w:rPr>
          <w:rFonts w:cs="Times New Roman"/>
          <w:spacing w:val="21"/>
          <w:lang w:val="ru-RU"/>
        </w:rPr>
        <w:t xml:space="preserve"> </w:t>
      </w:r>
      <w:r w:rsidRPr="00893E72">
        <w:rPr>
          <w:rFonts w:cs="Times New Roman"/>
          <w:spacing w:val="-1"/>
          <w:lang w:val="ru-RU"/>
        </w:rPr>
        <w:t>содержания</w:t>
      </w:r>
      <w:r w:rsidRPr="00893E72">
        <w:rPr>
          <w:rFonts w:cs="Times New Roman"/>
          <w:spacing w:val="21"/>
          <w:lang w:val="ru-RU"/>
        </w:rPr>
        <w:t xml:space="preserve"> </w:t>
      </w:r>
      <w:r w:rsidRPr="00893E72">
        <w:rPr>
          <w:rFonts w:cs="Times New Roman"/>
          <w:lang w:val="ru-RU"/>
        </w:rPr>
        <w:t>различных</w:t>
      </w:r>
      <w:r w:rsidRPr="00893E72">
        <w:rPr>
          <w:rFonts w:cs="Times New Roman"/>
          <w:spacing w:val="25"/>
          <w:lang w:val="ru-RU"/>
        </w:rPr>
        <w:t xml:space="preserve"> </w:t>
      </w:r>
      <w:r w:rsidRPr="00893E72">
        <w:rPr>
          <w:rFonts w:cs="Times New Roman"/>
          <w:spacing w:val="-2"/>
          <w:lang w:val="ru-RU"/>
        </w:rPr>
        <w:t>учебных</w:t>
      </w:r>
      <w:r w:rsidRPr="00893E72">
        <w:rPr>
          <w:rFonts w:cs="Times New Roman"/>
          <w:spacing w:val="75"/>
          <w:lang w:val="ru-RU"/>
        </w:rPr>
        <w:t xml:space="preserve"> </w:t>
      </w:r>
      <w:r w:rsidRPr="00893E72">
        <w:rPr>
          <w:rFonts w:cs="Times New Roman"/>
          <w:spacing w:val="-1"/>
          <w:lang w:val="ru-RU"/>
        </w:rPr>
        <w:t>предметов</w:t>
      </w:r>
      <w:r w:rsidRPr="00893E72">
        <w:rPr>
          <w:rFonts w:cs="Times New Roman"/>
          <w:lang w:val="ru-RU"/>
        </w:rPr>
        <w:t xml:space="preserve"> </w:t>
      </w:r>
      <w:r w:rsidRPr="00893E72">
        <w:rPr>
          <w:rFonts w:cs="Times New Roman"/>
          <w:spacing w:val="-1"/>
          <w:lang w:val="ru-RU"/>
        </w:rPr>
        <w:t>(литературы,</w:t>
      </w:r>
      <w:r w:rsidRPr="00893E72">
        <w:rPr>
          <w:rFonts w:cs="Times New Roman"/>
          <w:lang w:val="ru-RU"/>
        </w:rPr>
        <w:t xml:space="preserve"> </w:t>
      </w:r>
      <w:r w:rsidRPr="00893E72">
        <w:rPr>
          <w:rFonts w:cs="Times New Roman"/>
          <w:spacing w:val="-1"/>
          <w:lang w:val="ru-RU"/>
        </w:rPr>
        <w:t>русского</w:t>
      </w:r>
      <w:r w:rsidRPr="00893E72">
        <w:rPr>
          <w:rFonts w:cs="Times New Roman"/>
          <w:lang w:val="ru-RU"/>
        </w:rPr>
        <w:t xml:space="preserve"> языка, </w:t>
      </w:r>
      <w:r w:rsidRPr="00893E72">
        <w:rPr>
          <w:rFonts w:cs="Times New Roman"/>
          <w:spacing w:val="-1"/>
          <w:lang w:val="ru-RU"/>
        </w:rPr>
        <w:t>окружающего</w:t>
      </w:r>
      <w:r w:rsidRPr="00893E72">
        <w:rPr>
          <w:rFonts w:cs="Times New Roman"/>
          <w:lang w:val="ru-RU"/>
        </w:rPr>
        <w:t xml:space="preserve"> </w:t>
      </w:r>
      <w:r w:rsidRPr="00893E72">
        <w:rPr>
          <w:rFonts w:cs="Times New Roman"/>
          <w:spacing w:val="-1"/>
          <w:lang w:val="ru-RU"/>
        </w:rPr>
        <w:t>мира,</w:t>
      </w:r>
      <w:r w:rsidRPr="00893E72">
        <w:rPr>
          <w:rFonts w:cs="Times New Roman"/>
          <w:lang w:val="ru-RU"/>
        </w:rPr>
        <w:t xml:space="preserve"> </w:t>
      </w:r>
      <w:r w:rsidRPr="00893E72">
        <w:rPr>
          <w:rFonts w:cs="Times New Roman"/>
          <w:spacing w:val="-1"/>
          <w:lang w:val="ru-RU"/>
        </w:rPr>
        <w:t>математики</w:t>
      </w:r>
      <w:r w:rsidRPr="00893E72">
        <w:rPr>
          <w:rFonts w:cs="Times New Roman"/>
          <w:lang w:val="ru-RU"/>
        </w:rPr>
        <w:t xml:space="preserve"> и др.).</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1.2.5.13.Технология</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7"/>
          <w:lang w:val="ru-RU"/>
        </w:rPr>
        <w:t xml:space="preserve"> </w:t>
      </w:r>
      <w:r w:rsidRPr="0007370A">
        <w:rPr>
          <w:rFonts w:cs="Times New Roman"/>
          <w:spacing w:val="-1"/>
          <w:lang w:val="ru-RU"/>
        </w:rPr>
        <w:t>соответствии</w:t>
      </w:r>
      <w:r w:rsidRPr="0007370A">
        <w:rPr>
          <w:rFonts w:cs="Times New Roman"/>
          <w:spacing w:val="10"/>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требованиями</w:t>
      </w:r>
      <w:r w:rsidRPr="0007370A">
        <w:rPr>
          <w:rFonts w:cs="Times New Roman"/>
          <w:spacing w:val="10"/>
          <w:lang w:val="ru-RU"/>
        </w:rPr>
        <w:t xml:space="preserve"> </w:t>
      </w:r>
      <w:r w:rsidRPr="0007370A">
        <w:rPr>
          <w:rFonts w:cs="Times New Roman"/>
          <w:spacing w:val="-1"/>
          <w:lang w:val="ru-RU"/>
        </w:rPr>
        <w:t>Федерального</w:t>
      </w:r>
      <w:r w:rsidRPr="0007370A">
        <w:rPr>
          <w:rFonts w:cs="Times New Roman"/>
          <w:spacing w:val="6"/>
          <w:lang w:val="ru-RU"/>
        </w:rPr>
        <w:t xml:space="preserve"> </w:t>
      </w:r>
      <w:r w:rsidRPr="0007370A">
        <w:rPr>
          <w:rFonts w:cs="Times New Roman"/>
          <w:spacing w:val="-1"/>
          <w:lang w:val="ru-RU"/>
        </w:rPr>
        <w:t>государственного</w:t>
      </w:r>
      <w:r w:rsidRPr="0007370A">
        <w:rPr>
          <w:rFonts w:cs="Times New Roman"/>
          <w:spacing w:val="9"/>
          <w:lang w:val="ru-RU"/>
        </w:rPr>
        <w:t xml:space="preserve"> </w:t>
      </w:r>
      <w:r w:rsidRPr="0007370A">
        <w:rPr>
          <w:rFonts w:cs="Times New Roman"/>
          <w:spacing w:val="-1"/>
          <w:lang w:val="ru-RU"/>
        </w:rPr>
        <w:t>образовательного</w:t>
      </w:r>
      <w:r w:rsidRPr="0007370A">
        <w:rPr>
          <w:rFonts w:cs="Times New Roman"/>
          <w:spacing w:val="9"/>
          <w:lang w:val="ru-RU"/>
        </w:rPr>
        <w:t xml:space="preserve"> </w:t>
      </w:r>
      <w:r w:rsidR="00C1266C" w:rsidRPr="0007370A">
        <w:rPr>
          <w:rFonts w:cs="Times New Roman"/>
          <w:lang w:val="ru-RU"/>
        </w:rPr>
        <w:t>стандарта</w:t>
      </w:r>
      <w:r w:rsidRPr="0007370A">
        <w:rPr>
          <w:rFonts w:cs="Times New Roman"/>
          <w:spacing w:val="8"/>
          <w:lang w:val="ru-RU"/>
        </w:rPr>
        <w:t xml:space="preserve"> </w:t>
      </w:r>
      <w:r w:rsidRPr="0007370A">
        <w:rPr>
          <w:rFonts w:cs="Times New Roman"/>
          <w:spacing w:val="-1"/>
          <w:lang w:val="ru-RU"/>
        </w:rPr>
        <w:t>основного</w:t>
      </w:r>
      <w:r w:rsidRPr="0007370A">
        <w:rPr>
          <w:rFonts w:cs="Times New Roman"/>
          <w:spacing w:val="9"/>
          <w:lang w:val="ru-RU"/>
        </w:rPr>
        <w:t xml:space="preserve"> </w:t>
      </w:r>
      <w:r w:rsidRPr="0007370A">
        <w:rPr>
          <w:rFonts w:cs="Times New Roman"/>
          <w:spacing w:val="-1"/>
          <w:lang w:val="ru-RU"/>
        </w:rPr>
        <w:t>общего</w:t>
      </w:r>
      <w:r w:rsidRPr="0007370A">
        <w:rPr>
          <w:rFonts w:cs="Times New Roman"/>
          <w:spacing w:val="9"/>
          <w:lang w:val="ru-RU"/>
        </w:rPr>
        <w:t xml:space="preserve"> </w:t>
      </w:r>
      <w:r w:rsidRPr="0007370A">
        <w:rPr>
          <w:rFonts w:cs="Times New Roman"/>
          <w:spacing w:val="-1"/>
          <w:lang w:val="ru-RU"/>
        </w:rPr>
        <w:t>образования</w:t>
      </w:r>
      <w:r w:rsidRPr="0007370A">
        <w:rPr>
          <w:rFonts w:cs="Times New Roman"/>
          <w:spacing w:val="9"/>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spacing w:val="-1"/>
          <w:lang w:val="ru-RU"/>
        </w:rPr>
        <w:t>результатам</w:t>
      </w:r>
      <w:r w:rsidRPr="0007370A">
        <w:rPr>
          <w:rFonts w:cs="Times New Roman"/>
          <w:spacing w:val="8"/>
          <w:lang w:val="ru-RU"/>
        </w:rPr>
        <w:t xml:space="preserve"> </w:t>
      </w:r>
      <w:r w:rsidRPr="0007370A">
        <w:rPr>
          <w:rFonts w:cs="Times New Roman"/>
          <w:spacing w:val="-1"/>
          <w:lang w:val="ru-RU"/>
        </w:rPr>
        <w:t>предметной</w:t>
      </w:r>
      <w:r w:rsidRPr="0007370A">
        <w:rPr>
          <w:rFonts w:cs="Times New Roman"/>
          <w:spacing w:val="10"/>
          <w:lang w:val="ru-RU"/>
        </w:rPr>
        <w:t xml:space="preserve"> </w:t>
      </w:r>
      <w:r w:rsidRPr="0007370A">
        <w:rPr>
          <w:rFonts w:cs="Times New Roman"/>
          <w:lang w:val="ru-RU"/>
        </w:rPr>
        <w:t>области</w:t>
      </w:r>
      <w:r w:rsidRPr="0007370A">
        <w:rPr>
          <w:rFonts w:cs="Times New Roman"/>
          <w:spacing w:val="15"/>
          <w:lang w:val="ru-RU"/>
        </w:rPr>
        <w:t xml:space="preserve"> </w:t>
      </w:r>
      <w:r w:rsidRPr="0007370A">
        <w:rPr>
          <w:rFonts w:cs="Times New Roman"/>
          <w:spacing w:val="-1"/>
          <w:lang w:val="ru-RU"/>
        </w:rPr>
        <w:t>«Технология»,</w:t>
      </w:r>
      <w:r w:rsidRPr="0007370A">
        <w:rPr>
          <w:rFonts w:cs="Times New Roman"/>
          <w:spacing w:val="9"/>
          <w:lang w:val="ru-RU"/>
        </w:rPr>
        <w:t xml:space="preserve"> </w:t>
      </w:r>
      <w:r w:rsidR="00C1266C" w:rsidRPr="0007370A">
        <w:rPr>
          <w:rFonts w:cs="Times New Roman"/>
          <w:lang w:val="ru-RU"/>
        </w:rPr>
        <w:t>планируемые</w:t>
      </w:r>
      <w:r w:rsidRPr="0007370A">
        <w:rPr>
          <w:rFonts w:cs="Times New Roman"/>
          <w:spacing w:val="-2"/>
          <w:lang w:val="ru-RU"/>
        </w:rPr>
        <w:t xml:space="preserve"> </w:t>
      </w:r>
      <w:r w:rsidRPr="0007370A">
        <w:rPr>
          <w:rFonts w:cs="Times New Roman"/>
          <w:spacing w:val="-1"/>
          <w:lang w:val="ru-RU"/>
        </w:rPr>
        <w:t>результаты</w:t>
      </w:r>
      <w:r w:rsidRPr="0007370A">
        <w:rPr>
          <w:rFonts w:cs="Times New Roman"/>
          <w:lang w:val="ru-RU"/>
        </w:rPr>
        <w:t xml:space="preserve"> </w:t>
      </w:r>
      <w:r w:rsidRPr="0007370A">
        <w:rPr>
          <w:rFonts w:cs="Times New Roman"/>
          <w:spacing w:val="-1"/>
          <w:lang w:val="ru-RU"/>
        </w:rPr>
        <w:t>освоения</w:t>
      </w:r>
      <w:r w:rsidRPr="0007370A">
        <w:rPr>
          <w:rFonts w:cs="Times New Roman"/>
          <w:lang w:val="ru-RU"/>
        </w:rPr>
        <w:t xml:space="preserve"> </w:t>
      </w:r>
      <w:r w:rsidRPr="0007370A">
        <w:rPr>
          <w:rFonts w:cs="Times New Roman"/>
          <w:spacing w:val="-1"/>
          <w:lang w:val="ru-RU"/>
        </w:rPr>
        <w:t>предмета</w:t>
      </w:r>
      <w:r w:rsidRPr="0007370A">
        <w:rPr>
          <w:rFonts w:cs="Times New Roman"/>
          <w:spacing w:val="3"/>
          <w:lang w:val="ru-RU"/>
        </w:rPr>
        <w:t xml:space="preserve"> </w:t>
      </w:r>
      <w:r w:rsidRPr="0007370A">
        <w:rPr>
          <w:rFonts w:cs="Times New Roman"/>
          <w:spacing w:val="-1"/>
          <w:lang w:val="ru-RU"/>
        </w:rPr>
        <w:t>«Технология»</w:t>
      </w:r>
      <w:r w:rsidRPr="0007370A">
        <w:rPr>
          <w:rFonts w:cs="Times New Roman"/>
          <w:spacing w:val="-8"/>
          <w:lang w:val="ru-RU"/>
        </w:rPr>
        <w:t xml:space="preserve"> </w:t>
      </w:r>
      <w:r w:rsidRPr="0007370A">
        <w:rPr>
          <w:rFonts w:cs="Times New Roman"/>
          <w:spacing w:val="-1"/>
          <w:lang w:val="ru-RU"/>
        </w:rPr>
        <w:t>отражают:</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осознание</w:t>
      </w:r>
      <w:r w:rsidRPr="0007370A">
        <w:rPr>
          <w:rFonts w:cs="Times New Roman"/>
          <w:spacing w:val="18"/>
          <w:lang w:val="ru-RU"/>
        </w:rPr>
        <w:t xml:space="preserve"> </w:t>
      </w:r>
      <w:r w:rsidRPr="0007370A">
        <w:rPr>
          <w:rFonts w:cs="Times New Roman"/>
          <w:lang w:val="ru-RU"/>
        </w:rPr>
        <w:t>роли</w:t>
      </w:r>
      <w:r w:rsidRPr="0007370A">
        <w:rPr>
          <w:rFonts w:cs="Times New Roman"/>
          <w:spacing w:val="20"/>
          <w:lang w:val="ru-RU"/>
        </w:rPr>
        <w:t xml:space="preserve"> </w:t>
      </w:r>
      <w:r w:rsidRPr="0007370A">
        <w:rPr>
          <w:rFonts w:cs="Times New Roman"/>
          <w:spacing w:val="-1"/>
          <w:lang w:val="ru-RU"/>
        </w:rPr>
        <w:t>техники</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технологий</w:t>
      </w:r>
      <w:r w:rsidRPr="0007370A">
        <w:rPr>
          <w:rFonts w:cs="Times New Roman"/>
          <w:spacing w:val="19"/>
          <w:lang w:val="ru-RU"/>
        </w:rPr>
        <w:t xml:space="preserve"> </w:t>
      </w:r>
      <w:r w:rsidRPr="0007370A">
        <w:rPr>
          <w:rFonts w:cs="Times New Roman"/>
          <w:lang w:val="ru-RU"/>
        </w:rPr>
        <w:t>для</w:t>
      </w:r>
      <w:r w:rsidRPr="0007370A">
        <w:rPr>
          <w:rFonts w:cs="Times New Roman"/>
          <w:spacing w:val="19"/>
          <w:lang w:val="ru-RU"/>
        </w:rPr>
        <w:t xml:space="preserve"> </w:t>
      </w:r>
      <w:r w:rsidRPr="0007370A">
        <w:rPr>
          <w:rFonts w:cs="Times New Roman"/>
          <w:spacing w:val="-1"/>
          <w:lang w:val="ru-RU"/>
        </w:rPr>
        <w:t>прогрессивного</w:t>
      </w:r>
      <w:r w:rsidRPr="0007370A">
        <w:rPr>
          <w:rFonts w:cs="Times New Roman"/>
          <w:spacing w:val="18"/>
          <w:lang w:val="ru-RU"/>
        </w:rPr>
        <w:t xml:space="preserve"> </w:t>
      </w:r>
      <w:r w:rsidRPr="0007370A">
        <w:rPr>
          <w:rFonts w:cs="Times New Roman"/>
          <w:spacing w:val="-1"/>
          <w:lang w:val="ru-RU"/>
        </w:rPr>
        <w:t>развития</w:t>
      </w:r>
      <w:r w:rsidRPr="0007370A">
        <w:rPr>
          <w:rFonts w:cs="Times New Roman"/>
          <w:spacing w:val="18"/>
          <w:lang w:val="ru-RU"/>
        </w:rPr>
        <w:t xml:space="preserve"> </w:t>
      </w:r>
      <w:r w:rsidRPr="0007370A">
        <w:rPr>
          <w:rFonts w:cs="Times New Roman"/>
          <w:spacing w:val="-1"/>
          <w:lang w:val="ru-RU"/>
        </w:rPr>
        <w:t>общества;</w:t>
      </w:r>
      <w:r w:rsidRPr="0007370A">
        <w:rPr>
          <w:rFonts w:cs="Times New Roman"/>
          <w:spacing w:val="19"/>
          <w:lang w:val="ru-RU"/>
        </w:rPr>
        <w:t xml:space="preserve"> </w:t>
      </w:r>
      <w:r w:rsidR="00C1266C" w:rsidRPr="0007370A">
        <w:rPr>
          <w:rFonts w:cs="Times New Roman"/>
          <w:spacing w:val="1"/>
          <w:lang w:val="ru-RU"/>
        </w:rPr>
        <w:t>формирование</w:t>
      </w:r>
      <w:r w:rsidRPr="0007370A">
        <w:rPr>
          <w:rFonts w:cs="Times New Roman"/>
          <w:spacing w:val="42"/>
          <w:lang w:val="ru-RU"/>
        </w:rPr>
        <w:t xml:space="preserve"> </w:t>
      </w:r>
      <w:r w:rsidRPr="0007370A">
        <w:rPr>
          <w:rFonts w:cs="Times New Roman"/>
          <w:spacing w:val="-1"/>
          <w:lang w:val="ru-RU"/>
        </w:rPr>
        <w:t>целостного</w:t>
      </w:r>
      <w:r w:rsidRPr="0007370A">
        <w:rPr>
          <w:rFonts w:cs="Times New Roman"/>
          <w:spacing w:val="40"/>
          <w:lang w:val="ru-RU"/>
        </w:rPr>
        <w:t xml:space="preserve"> </w:t>
      </w:r>
      <w:r w:rsidRPr="0007370A">
        <w:rPr>
          <w:rFonts w:cs="Times New Roman"/>
          <w:spacing w:val="-1"/>
          <w:lang w:val="ru-RU"/>
        </w:rPr>
        <w:t>представления</w:t>
      </w:r>
      <w:r w:rsidRPr="0007370A">
        <w:rPr>
          <w:rFonts w:cs="Times New Roman"/>
          <w:spacing w:val="42"/>
          <w:lang w:val="ru-RU"/>
        </w:rPr>
        <w:t xml:space="preserve"> </w:t>
      </w:r>
      <w:r w:rsidRPr="0007370A">
        <w:rPr>
          <w:rFonts w:cs="Times New Roman"/>
          <w:lang w:val="ru-RU"/>
        </w:rPr>
        <w:t>о</w:t>
      </w:r>
      <w:r w:rsidRPr="0007370A">
        <w:rPr>
          <w:rFonts w:cs="Times New Roman"/>
          <w:spacing w:val="42"/>
          <w:lang w:val="ru-RU"/>
        </w:rPr>
        <w:t xml:space="preserve"> </w:t>
      </w:r>
      <w:r w:rsidRPr="0007370A">
        <w:rPr>
          <w:rFonts w:cs="Times New Roman"/>
          <w:spacing w:val="-1"/>
          <w:lang w:val="ru-RU"/>
        </w:rPr>
        <w:t>техносфере,</w:t>
      </w:r>
      <w:r w:rsidRPr="0007370A">
        <w:rPr>
          <w:rFonts w:cs="Times New Roman"/>
          <w:spacing w:val="42"/>
          <w:lang w:val="ru-RU"/>
        </w:rPr>
        <w:t xml:space="preserve"> </w:t>
      </w:r>
      <w:r w:rsidRPr="0007370A">
        <w:rPr>
          <w:rFonts w:cs="Times New Roman"/>
          <w:spacing w:val="-1"/>
          <w:lang w:val="ru-RU"/>
        </w:rPr>
        <w:t>сущности</w:t>
      </w:r>
      <w:r w:rsidRPr="0007370A">
        <w:rPr>
          <w:rFonts w:cs="Times New Roman"/>
          <w:spacing w:val="43"/>
          <w:lang w:val="ru-RU"/>
        </w:rPr>
        <w:t xml:space="preserve"> </w:t>
      </w:r>
      <w:r w:rsidRPr="0007370A">
        <w:rPr>
          <w:rFonts w:cs="Times New Roman"/>
          <w:spacing w:val="-1"/>
          <w:lang w:val="ru-RU"/>
        </w:rPr>
        <w:t>технологической</w:t>
      </w:r>
      <w:r w:rsidRPr="0007370A">
        <w:rPr>
          <w:rFonts w:cs="Times New Roman"/>
          <w:spacing w:val="43"/>
          <w:lang w:val="ru-RU"/>
        </w:rPr>
        <w:t xml:space="preserve"> </w:t>
      </w:r>
      <w:r w:rsidRPr="0007370A">
        <w:rPr>
          <w:rFonts w:cs="Times New Roman"/>
          <w:spacing w:val="-1"/>
          <w:lang w:val="ru-RU"/>
        </w:rPr>
        <w:t>культуры</w:t>
      </w:r>
      <w:r w:rsidRPr="0007370A">
        <w:rPr>
          <w:rFonts w:cs="Times New Roman"/>
          <w:spacing w:val="42"/>
          <w:lang w:val="ru-RU"/>
        </w:rPr>
        <w:t xml:space="preserve"> </w:t>
      </w:r>
      <w:r w:rsidRPr="0007370A">
        <w:rPr>
          <w:rFonts w:cs="Times New Roman"/>
          <w:lang w:val="ru-RU"/>
        </w:rPr>
        <w:t>и</w:t>
      </w:r>
      <w:r w:rsidRPr="0007370A">
        <w:rPr>
          <w:rFonts w:cs="Times New Roman"/>
          <w:spacing w:val="77"/>
          <w:lang w:val="ru-RU"/>
        </w:rPr>
        <w:t xml:space="preserve"> </w:t>
      </w:r>
      <w:r w:rsidRPr="0007370A">
        <w:rPr>
          <w:rFonts w:cs="Times New Roman"/>
          <w:spacing w:val="-1"/>
          <w:lang w:val="ru-RU"/>
        </w:rPr>
        <w:t>культуры</w:t>
      </w:r>
      <w:r w:rsidRPr="0007370A">
        <w:rPr>
          <w:rFonts w:cs="Times New Roman"/>
          <w:spacing w:val="30"/>
          <w:lang w:val="ru-RU"/>
        </w:rPr>
        <w:t xml:space="preserve"> </w:t>
      </w:r>
      <w:r w:rsidRPr="0007370A">
        <w:rPr>
          <w:rFonts w:cs="Times New Roman"/>
          <w:spacing w:val="-1"/>
          <w:lang w:val="ru-RU"/>
        </w:rPr>
        <w:t>труда;</w:t>
      </w:r>
      <w:r w:rsidRPr="0007370A">
        <w:rPr>
          <w:rFonts w:cs="Times New Roman"/>
          <w:spacing w:val="33"/>
          <w:lang w:val="ru-RU"/>
        </w:rPr>
        <w:t xml:space="preserve"> </w:t>
      </w:r>
      <w:r w:rsidRPr="0007370A">
        <w:rPr>
          <w:rFonts w:cs="Times New Roman"/>
          <w:spacing w:val="-1"/>
          <w:lang w:val="ru-RU"/>
        </w:rPr>
        <w:t>уяснение</w:t>
      </w:r>
      <w:r w:rsidRPr="0007370A">
        <w:rPr>
          <w:rFonts w:cs="Times New Roman"/>
          <w:spacing w:val="30"/>
          <w:lang w:val="ru-RU"/>
        </w:rPr>
        <w:t xml:space="preserve"> </w:t>
      </w:r>
      <w:r w:rsidRPr="0007370A">
        <w:rPr>
          <w:rFonts w:cs="Times New Roman"/>
          <w:spacing w:val="-1"/>
          <w:lang w:val="ru-RU"/>
        </w:rPr>
        <w:t>социальных</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экологических</w:t>
      </w:r>
      <w:r w:rsidRPr="0007370A">
        <w:rPr>
          <w:rFonts w:cs="Times New Roman"/>
          <w:spacing w:val="30"/>
          <w:lang w:val="ru-RU"/>
        </w:rPr>
        <w:t xml:space="preserve"> </w:t>
      </w:r>
      <w:r w:rsidRPr="0007370A">
        <w:rPr>
          <w:rFonts w:cs="Times New Roman"/>
          <w:spacing w:val="-1"/>
          <w:lang w:val="ru-RU"/>
        </w:rPr>
        <w:t>последствий</w:t>
      </w:r>
      <w:r w:rsidRPr="0007370A">
        <w:rPr>
          <w:rFonts w:cs="Times New Roman"/>
          <w:spacing w:val="29"/>
          <w:lang w:val="ru-RU"/>
        </w:rPr>
        <w:t xml:space="preserve"> </w:t>
      </w:r>
      <w:r w:rsidRPr="0007370A">
        <w:rPr>
          <w:rFonts w:cs="Times New Roman"/>
          <w:spacing w:val="-1"/>
          <w:lang w:val="ru-RU"/>
        </w:rPr>
        <w:t>развития</w:t>
      </w:r>
      <w:r w:rsidRPr="0007370A">
        <w:rPr>
          <w:rFonts w:cs="Times New Roman"/>
          <w:spacing w:val="30"/>
          <w:lang w:val="ru-RU"/>
        </w:rPr>
        <w:t xml:space="preserve"> </w:t>
      </w:r>
      <w:r w:rsidRPr="0007370A">
        <w:rPr>
          <w:rFonts w:cs="Times New Roman"/>
          <w:spacing w:val="-1"/>
          <w:lang w:val="ru-RU"/>
        </w:rPr>
        <w:t>технологий</w:t>
      </w:r>
      <w:r w:rsidRPr="0007370A">
        <w:rPr>
          <w:rFonts w:cs="Times New Roman"/>
          <w:spacing w:val="69"/>
          <w:lang w:val="ru-RU"/>
        </w:rPr>
        <w:t xml:space="preserve"> </w:t>
      </w:r>
      <w:r w:rsidRPr="0007370A">
        <w:rPr>
          <w:rFonts w:cs="Times New Roman"/>
          <w:spacing w:val="-1"/>
          <w:lang w:val="ru-RU"/>
        </w:rPr>
        <w:t>промышленного</w:t>
      </w:r>
      <w:r w:rsidRPr="0007370A">
        <w:rPr>
          <w:rFonts w:cs="Times New Roman"/>
          <w:lang w:val="ru-RU"/>
        </w:rPr>
        <w:t xml:space="preserve"> и </w:t>
      </w:r>
      <w:r w:rsidRPr="0007370A">
        <w:rPr>
          <w:rFonts w:cs="Times New Roman"/>
          <w:spacing w:val="-1"/>
          <w:lang w:val="ru-RU"/>
        </w:rPr>
        <w:t>сельскохозяйственного</w:t>
      </w:r>
      <w:r w:rsidRPr="0007370A">
        <w:rPr>
          <w:rFonts w:cs="Times New Roman"/>
          <w:spacing w:val="-3"/>
          <w:lang w:val="ru-RU"/>
        </w:rPr>
        <w:t xml:space="preserve"> </w:t>
      </w:r>
      <w:r w:rsidRPr="0007370A">
        <w:rPr>
          <w:rFonts w:cs="Times New Roman"/>
          <w:spacing w:val="-1"/>
          <w:lang w:val="ru-RU"/>
        </w:rPr>
        <w:t>производства,</w:t>
      </w:r>
      <w:r w:rsidRPr="0007370A">
        <w:rPr>
          <w:rFonts w:cs="Times New Roman"/>
          <w:lang w:val="ru-RU"/>
        </w:rPr>
        <w:t xml:space="preserve"> энергетики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транспорта;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овладение</w:t>
      </w:r>
      <w:r w:rsidRPr="0007370A">
        <w:rPr>
          <w:rFonts w:cs="Times New Roman"/>
          <w:spacing w:val="3"/>
          <w:lang w:val="ru-RU"/>
        </w:rPr>
        <w:t xml:space="preserve"> </w:t>
      </w:r>
      <w:r w:rsidRPr="0007370A">
        <w:rPr>
          <w:rFonts w:cs="Times New Roman"/>
          <w:spacing w:val="-1"/>
          <w:lang w:val="ru-RU"/>
        </w:rPr>
        <w:t>методами</w:t>
      </w:r>
      <w:r w:rsidRPr="0007370A">
        <w:rPr>
          <w:rFonts w:cs="Times New Roman"/>
          <w:spacing w:val="7"/>
          <w:lang w:val="ru-RU"/>
        </w:rPr>
        <w:t xml:space="preserve"> </w:t>
      </w:r>
      <w:r w:rsidRPr="0007370A">
        <w:rPr>
          <w:rFonts w:cs="Times New Roman"/>
          <w:spacing w:val="-1"/>
          <w:lang w:val="ru-RU"/>
        </w:rPr>
        <w:t>учебно-исследовательской</w:t>
      </w:r>
      <w:r w:rsidRPr="0007370A">
        <w:rPr>
          <w:rFonts w:cs="Times New Roman"/>
          <w:spacing w:val="5"/>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проектной</w:t>
      </w:r>
      <w:r w:rsidRPr="0007370A">
        <w:rPr>
          <w:rFonts w:cs="Times New Roman"/>
          <w:spacing w:val="5"/>
          <w:lang w:val="ru-RU"/>
        </w:rPr>
        <w:t xml:space="preserve"> </w:t>
      </w:r>
      <w:r w:rsidRPr="0007370A">
        <w:rPr>
          <w:rFonts w:cs="Times New Roman"/>
          <w:spacing w:val="-1"/>
          <w:lang w:val="ru-RU"/>
        </w:rPr>
        <w:t>деятельности,</w:t>
      </w:r>
      <w:r w:rsidRPr="0007370A">
        <w:rPr>
          <w:rFonts w:cs="Times New Roman"/>
          <w:spacing w:val="2"/>
          <w:lang w:val="ru-RU"/>
        </w:rPr>
        <w:t xml:space="preserve"> </w:t>
      </w:r>
      <w:r w:rsidRPr="0007370A">
        <w:rPr>
          <w:rFonts w:cs="Times New Roman"/>
          <w:spacing w:val="-1"/>
          <w:lang w:val="ru-RU"/>
        </w:rPr>
        <w:t>решения</w:t>
      </w:r>
      <w:r w:rsidRPr="0007370A">
        <w:rPr>
          <w:rFonts w:cs="Times New Roman"/>
          <w:spacing w:val="89"/>
          <w:lang w:val="ru-RU"/>
        </w:rPr>
        <w:t xml:space="preserve"> </w:t>
      </w:r>
      <w:r w:rsidRPr="0007370A">
        <w:rPr>
          <w:rFonts w:cs="Times New Roman"/>
          <w:spacing w:val="-1"/>
          <w:lang w:val="ru-RU"/>
        </w:rPr>
        <w:t>творческих</w:t>
      </w:r>
      <w:r w:rsidRPr="0007370A">
        <w:rPr>
          <w:rFonts w:cs="Times New Roman"/>
          <w:spacing w:val="25"/>
          <w:lang w:val="ru-RU"/>
        </w:rPr>
        <w:t xml:space="preserve"> </w:t>
      </w:r>
      <w:r w:rsidRPr="0007370A">
        <w:rPr>
          <w:rFonts w:cs="Times New Roman"/>
          <w:spacing w:val="-1"/>
          <w:lang w:val="ru-RU"/>
        </w:rPr>
        <w:t>задач,</w:t>
      </w:r>
      <w:r w:rsidRPr="0007370A">
        <w:rPr>
          <w:rFonts w:cs="Times New Roman"/>
          <w:spacing w:val="26"/>
          <w:lang w:val="ru-RU"/>
        </w:rPr>
        <w:t xml:space="preserve"> </w:t>
      </w:r>
      <w:r w:rsidRPr="0007370A">
        <w:rPr>
          <w:rFonts w:cs="Times New Roman"/>
          <w:lang w:val="ru-RU"/>
        </w:rPr>
        <w:t>моделирования,</w:t>
      </w:r>
      <w:r w:rsidRPr="0007370A">
        <w:rPr>
          <w:rFonts w:cs="Times New Roman"/>
          <w:spacing w:val="23"/>
          <w:lang w:val="ru-RU"/>
        </w:rPr>
        <w:t xml:space="preserve"> </w:t>
      </w:r>
      <w:r w:rsidRPr="0007370A">
        <w:rPr>
          <w:rFonts w:cs="Times New Roman"/>
          <w:spacing w:val="-1"/>
          <w:lang w:val="ru-RU"/>
        </w:rPr>
        <w:t>конструирования</w:t>
      </w:r>
      <w:r w:rsidRPr="0007370A">
        <w:rPr>
          <w:rFonts w:cs="Times New Roman"/>
          <w:spacing w:val="26"/>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эстетического</w:t>
      </w:r>
      <w:r w:rsidRPr="0007370A">
        <w:rPr>
          <w:rFonts w:cs="Times New Roman"/>
          <w:spacing w:val="26"/>
          <w:lang w:val="ru-RU"/>
        </w:rPr>
        <w:t xml:space="preserve"> </w:t>
      </w:r>
      <w:r w:rsidRPr="0007370A">
        <w:rPr>
          <w:rFonts w:cs="Times New Roman"/>
          <w:spacing w:val="-1"/>
          <w:lang w:val="ru-RU"/>
        </w:rPr>
        <w:t>оформления</w:t>
      </w:r>
      <w:r w:rsidRPr="0007370A">
        <w:rPr>
          <w:rFonts w:cs="Times New Roman"/>
          <w:spacing w:val="26"/>
          <w:lang w:val="ru-RU"/>
        </w:rPr>
        <w:t xml:space="preserve"> </w:t>
      </w:r>
      <w:r w:rsidRPr="0007370A">
        <w:rPr>
          <w:rFonts w:cs="Times New Roman"/>
          <w:spacing w:val="-1"/>
          <w:lang w:val="ru-RU"/>
        </w:rPr>
        <w:t>изделий,</w:t>
      </w:r>
      <w:r w:rsidRPr="0007370A">
        <w:rPr>
          <w:rFonts w:cs="Times New Roman"/>
          <w:spacing w:val="83"/>
          <w:lang w:val="ru-RU"/>
        </w:rPr>
        <w:t xml:space="preserve"> </w:t>
      </w:r>
      <w:r w:rsidRPr="0007370A">
        <w:rPr>
          <w:rFonts w:cs="Times New Roman"/>
          <w:spacing w:val="-1"/>
          <w:lang w:val="ru-RU"/>
        </w:rPr>
        <w:t>обеспечения</w:t>
      </w:r>
      <w:r w:rsidRPr="0007370A">
        <w:rPr>
          <w:rFonts w:cs="Times New Roman"/>
          <w:lang w:val="ru-RU"/>
        </w:rPr>
        <w:t xml:space="preserve"> </w:t>
      </w:r>
      <w:r w:rsidRPr="0007370A">
        <w:rPr>
          <w:rFonts w:cs="Times New Roman"/>
          <w:spacing w:val="-1"/>
          <w:lang w:val="ru-RU"/>
        </w:rPr>
        <w:t>сохранности</w:t>
      </w:r>
      <w:r w:rsidRPr="0007370A">
        <w:rPr>
          <w:rFonts w:cs="Times New Roman"/>
          <w:lang w:val="ru-RU"/>
        </w:rPr>
        <w:t xml:space="preserve"> </w:t>
      </w:r>
      <w:r w:rsidRPr="0007370A">
        <w:rPr>
          <w:rFonts w:cs="Times New Roman"/>
          <w:spacing w:val="-1"/>
          <w:lang w:val="ru-RU"/>
        </w:rPr>
        <w:t>продуктов</w:t>
      </w:r>
      <w:r w:rsidRPr="0007370A">
        <w:rPr>
          <w:rFonts w:cs="Times New Roman"/>
          <w:lang w:val="ru-RU"/>
        </w:rPr>
        <w:t xml:space="preserve"> труда;</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овладение</w:t>
      </w:r>
      <w:r w:rsidRPr="0007370A">
        <w:rPr>
          <w:rFonts w:cs="Times New Roman"/>
          <w:spacing w:val="15"/>
          <w:lang w:val="ru-RU"/>
        </w:rPr>
        <w:t xml:space="preserve"> </w:t>
      </w:r>
      <w:r w:rsidRPr="0007370A">
        <w:rPr>
          <w:rFonts w:cs="Times New Roman"/>
          <w:spacing w:val="-1"/>
          <w:lang w:val="ru-RU"/>
        </w:rPr>
        <w:t>средствами</w:t>
      </w:r>
      <w:r w:rsidRPr="0007370A">
        <w:rPr>
          <w:rFonts w:cs="Times New Roman"/>
          <w:spacing w:val="19"/>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формами</w:t>
      </w:r>
      <w:r w:rsidRPr="0007370A">
        <w:rPr>
          <w:rFonts w:cs="Times New Roman"/>
          <w:spacing w:val="17"/>
          <w:lang w:val="ru-RU"/>
        </w:rPr>
        <w:t xml:space="preserve"> </w:t>
      </w:r>
      <w:r w:rsidRPr="0007370A">
        <w:rPr>
          <w:rFonts w:cs="Times New Roman"/>
          <w:spacing w:val="-1"/>
          <w:lang w:val="ru-RU"/>
        </w:rPr>
        <w:t>графического</w:t>
      </w:r>
      <w:r w:rsidRPr="0007370A">
        <w:rPr>
          <w:rFonts w:cs="Times New Roman"/>
          <w:spacing w:val="16"/>
          <w:lang w:val="ru-RU"/>
        </w:rPr>
        <w:t xml:space="preserve"> </w:t>
      </w:r>
      <w:r w:rsidRPr="0007370A">
        <w:rPr>
          <w:rFonts w:cs="Times New Roman"/>
          <w:spacing w:val="-1"/>
          <w:lang w:val="ru-RU"/>
        </w:rPr>
        <w:t>отображения</w:t>
      </w:r>
      <w:r w:rsidRPr="0007370A">
        <w:rPr>
          <w:rFonts w:cs="Times New Roman"/>
          <w:spacing w:val="16"/>
          <w:lang w:val="ru-RU"/>
        </w:rPr>
        <w:t xml:space="preserve"> </w:t>
      </w:r>
      <w:r w:rsidRPr="0007370A">
        <w:rPr>
          <w:rFonts w:cs="Times New Roman"/>
          <w:spacing w:val="-1"/>
          <w:lang w:val="ru-RU"/>
        </w:rPr>
        <w:t>объектов</w:t>
      </w:r>
      <w:r w:rsidRPr="0007370A">
        <w:rPr>
          <w:rFonts w:cs="Times New Roman"/>
          <w:spacing w:val="16"/>
          <w:lang w:val="ru-RU"/>
        </w:rPr>
        <w:t xml:space="preserve"> </w:t>
      </w:r>
      <w:r w:rsidRPr="0007370A">
        <w:rPr>
          <w:rFonts w:cs="Times New Roman"/>
          <w:lang w:val="ru-RU"/>
        </w:rPr>
        <w:t>или</w:t>
      </w:r>
      <w:r w:rsidRPr="0007370A">
        <w:rPr>
          <w:rFonts w:cs="Times New Roman"/>
          <w:spacing w:val="17"/>
          <w:lang w:val="ru-RU"/>
        </w:rPr>
        <w:t xml:space="preserve"> </w:t>
      </w:r>
      <w:r w:rsidRPr="0007370A">
        <w:rPr>
          <w:rFonts w:cs="Times New Roman"/>
          <w:spacing w:val="-1"/>
          <w:lang w:val="ru-RU"/>
        </w:rPr>
        <w:t>процессов,</w:t>
      </w:r>
      <w:r w:rsidRPr="0007370A">
        <w:rPr>
          <w:rFonts w:cs="Times New Roman"/>
          <w:spacing w:val="95"/>
          <w:lang w:val="ru-RU"/>
        </w:rPr>
        <w:t xml:space="preserve"> </w:t>
      </w:r>
      <w:r w:rsidRPr="0007370A">
        <w:rPr>
          <w:rFonts w:cs="Times New Roman"/>
          <w:spacing w:val="-1"/>
          <w:lang w:val="ru-RU"/>
        </w:rPr>
        <w:t>правилами</w:t>
      </w:r>
      <w:r w:rsidRPr="0007370A">
        <w:rPr>
          <w:rFonts w:cs="Times New Roman"/>
          <w:lang w:val="ru-RU"/>
        </w:rPr>
        <w:t xml:space="preserve"> </w:t>
      </w:r>
      <w:r w:rsidRPr="0007370A">
        <w:rPr>
          <w:rFonts w:cs="Times New Roman"/>
          <w:spacing w:val="-1"/>
          <w:lang w:val="ru-RU"/>
        </w:rPr>
        <w:t>выполнения</w:t>
      </w:r>
      <w:r w:rsidRPr="0007370A">
        <w:rPr>
          <w:rFonts w:cs="Times New Roman"/>
          <w:spacing w:val="-3"/>
          <w:lang w:val="ru-RU"/>
        </w:rPr>
        <w:t xml:space="preserve"> </w:t>
      </w:r>
      <w:r w:rsidRPr="0007370A">
        <w:rPr>
          <w:rFonts w:cs="Times New Roman"/>
          <w:spacing w:val="-1"/>
          <w:lang w:val="ru-RU"/>
        </w:rPr>
        <w:t>графической</w:t>
      </w:r>
      <w:r w:rsidRPr="0007370A">
        <w:rPr>
          <w:rFonts w:cs="Times New Roman"/>
          <w:lang w:val="ru-RU"/>
        </w:rPr>
        <w:t xml:space="preserve"> </w:t>
      </w:r>
      <w:r w:rsidRPr="0007370A">
        <w:rPr>
          <w:rFonts w:cs="Times New Roman"/>
          <w:spacing w:val="-1"/>
          <w:lang w:val="ru-RU"/>
        </w:rPr>
        <w:t>документации;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формирование</w:t>
      </w:r>
      <w:r w:rsidRPr="0007370A">
        <w:rPr>
          <w:rFonts w:cs="Times New Roman"/>
          <w:spacing w:val="18"/>
          <w:lang w:val="ru-RU"/>
        </w:rPr>
        <w:t xml:space="preserve"> </w:t>
      </w:r>
      <w:r w:rsidRPr="0007370A">
        <w:rPr>
          <w:rFonts w:cs="Times New Roman"/>
          <w:spacing w:val="-2"/>
          <w:lang w:val="ru-RU"/>
        </w:rPr>
        <w:t>умений</w:t>
      </w:r>
      <w:r w:rsidRPr="0007370A">
        <w:rPr>
          <w:rFonts w:cs="Times New Roman"/>
          <w:spacing w:val="15"/>
          <w:lang w:val="ru-RU"/>
        </w:rPr>
        <w:t xml:space="preserve"> </w:t>
      </w:r>
      <w:r w:rsidRPr="0007370A">
        <w:rPr>
          <w:rFonts w:cs="Times New Roman"/>
          <w:spacing w:val="-1"/>
          <w:lang w:val="ru-RU"/>
        </w:rPr>
        <w:t>устанавливать</w:t>
      </w:r>
      <w:r w:rsidRPr="0007370A">
        <w:rPr>
          <w:rFonts w:cs="Times New Roman"/>
          <w:spacing w:val="17"/>
          <w:lang w:val="ru-RU"/>
        </w:rPr>
        <w:t xml:space="preserve"> </w:t>
      </w:r>
      <w:r w:rsidRPr="0007370A">
        <w:rPr>
          <w:rFonts w:cs="Times New Roman"/>
          <w:spacing w:val="-1"/>
          <w:lang w:val="ru-RU"/>
        </w:rPr>
        <w:t>взаимосвязь</w:t>
      </w:r>
      <w:r w:rsidRPr="0007370A">
        <w:rPr>
          <w:rFonts w:cs="Times New Roman"/>
          <w:spacing w:val="17"/>
          <w:lang w:val="ru-RU"/>
        </w:rPr>
        <w:t xml:space="preserve"> </w:t>
      </w:r>
      <w:r w:rsidRPr="0007370A">
        <w:rPr>
          <w:rFonts w:cs="Times New Roman"/>
          <w:spacing w:val="-1"/>
          <w:lang w:val="ru-RU"/>
        </w:rPr>
        <w:t>знаний</w:t>
      </w:r>
      <w:r w:rsidRPr="0007370A">
        <w:rPr>
          <w:rFonts w:cs="Times New Roman"/>
          <w:spacing w:val="15"/>
          <w:lang w:val="ru-RU"/>
        </w:rPr>
        <w:t xml:space="preserve"> </w:t>
      </w:r>
      <w:r w:rsidRPr="0007370A">
        <w:rPr>
          <w:rFonts w:cs="Times New Roman"/>
          <w:lang w:val="ru-RU"/>
        </w:rPr>
        <w:t>по</w:t>
      </w:r>
      <w:r w:rsidRPr="0007370A">
        <w:rPr>
          <w:rFonts w:cs="Times New Roman"/>
          <w:spacing w:val="16"/>
          <w:lang w:val="ru-RU"/>
        </w:rPr>
        <w:t xml:space="preserve"> </w:t>
      </w:r>
      <w:r w:rsidRPr="0007370A">
        <w:rPr>
          <w:rFonts w:cs="Times New Roman"/>
          <w:spacing w:val="-1"/>
          <w:lang w:val="ru-RU"/>
        </w:rPr>
        <w:t>разным</w:t>
      </w:r>
      <w:r w:rsidRPr="0007370A">
        <w:rPr>
          <w:rFonts w:cs="Times New Roman"/>
          <w:spacing w:val="15"/>
          <w:lang w:val="ru-RU"/>
        </w:rPr>
        <w:t xml:space="preserve"> </w:t>
      </w:r>
      <w:r w:rsidRPr="0007370A">
        <w:rPr>
          <w:rFonts w:cs="Times New Roman"/>
          <w:spacing w:val="-1"/>
          <w:lang w:val="ru-RU"/>
        </w:rPr>
        <w:t>учебным</w:t>
      </w:r>
      <w:r w:rsidRPr="0007370A">
        <w:rPr>
          <w:rFonts w:cs="Times New Roman"/>
          <w:spacing w:val="15"/>
          <w:lang w:val="ru-RU"/>
        </w:rPr>
        <w:t xml:space="preserve"> </w:t>
      </w:r>
      <w:r w:rsidR="00C1266C" w:rsidRPr="0007370A">
        <w:rPr>
          <w:rFonts w:cs="Times New Roman"/>
          <w:lang w:val="ru-RU"/>
        </w:rPr>
        <w:t>предметам</w:t>
      </w:r>
      <w:r w:rsidRPr="0007370A">
        <w:rPr>
          <w:rFonts w:cs="Times New Roman"/>
          <w:spacing w:val="-1"/>
          <w:lang w:val="ru-RU"/>
        </w:rPr>
        <w:t xml:space="preserve"> </w:t>
      </w:r>
      <w:r w:rsidRPr="0007370A">
        <w:rPr>
          <w:rFonts w:cs="Times New Roman"/>
          <w:lang w:val="ru-RU"/>
        </w:rPr>
        <w:t xml:space="preserve">для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прикладных</w:t>
      </w:r>
      <w:r w:rsidRPr="0007370A">
        <w:rPr>
          <w:rFonts w:cs="Times New Roman"/>
          <w:spacing w:val="3"/>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задач;</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развитие</w:t>
      </w:r>
      <w:r w:rsidRPr="0007370A">
        <w:rPr>
          <w:rFonts w:cs="Times New Roman"/>
          <w:spacing w:val="22"/>
          <w:lang w:val="ru-RU"/>
        </w:rPr>
        <w:t xml:space="preserve"> </w:t>
      </w:r>
      <w:r w:rsidRPr="0007370A">
        <w:rPr>
          <w:rFonts w:cs="Times New Roman"/>
          <w:spacing w:val="-2"/>
          <w:lang w:val="ru-RU"/>
        </w:rPr>
        <w:t>умений</w:t>
      </w:r>
      <w:r w:rsidRPr="0007370A">
        <w:rPr>
          <w:rFonts w:cs="Times New Roman"/>
          <w:spacing w:val="22"/>
          <w:lang w:val="ru-RU"/>
        </w:rPr>
        <w:t xml:space="preserve"> </w:t>
      </w:r>
      <w:r w:rsidRPr="0007370A">
        <w:rPr>
          <w:rFonts w:cs="Times New Roman"/>
          <w:spacing w:val="-1"/>
          <w:lang w:val="ru-RU"/>
        </w:rPr>
        <w:t>применять</w:t>
      </w:r>
      <w:r w:rsidRPr="0007370A">
        <w:rPr>
          <w:rFonts w:cs="Times New Roman"/>
          <w:spacing w:val="22"/>
          <w:lang w:val="ru-RU"/>
        </w:rPr>
        <w:t xml:space="preserve"> </w:t>
      </w:r>
      <w:r w:rsidRPr="0007370A">
        <w:rPr>
          <w:rFonts w:cs="Times New Roman"/>
          <w:spacing w:val="-1"/>
          <w:lang w:val="ru-RU"/>
        </w:rPr>
        <w:t>технологии</w:t>
      </w:r>
      <w:r w:rsidRPr="0007370A">
        <w:rPr>
          <w:rFonts w:cs="Times New Roman"/>
          <w:spacing w:val="19"/>
          <w:lang w:val="ru-RU"/>
        </w:rPr>
        <w:t xml:space="preserve"> </w:t>
      </w:r>
      <w:r w:rsidRPr="0007370A">
        <w:rPr>
          <w:rFonts w:cs="Times New Roman"/>
          <w:spacing w:val="-1"/>
          <w:lang w:val="ru-RU"/>
        </w:rPr>
        <w:t>представления,</w:t>
      </w:r>
      <w:r w:rsidRPr="0007370A">
        <w:rPr>
          <w:rFonts w:cs="Times New Roman"/>
          <w:spacing w:val="21"/>
          <w:lang w:val="ru-RU"/>
        </w:rPr>
        <w:t xml:space="preserve"> </w:t>
      </w:r>
      <w:r w:rsidRPr="0007370A">
        <w:rPr>
          <w:rFonts w:cs="Times New Roman"/>
          <w:spacing w:val="-1"/>
          <w:lang w:val="ru-RU"/>
        </w:rPr>
        <w:t>преобразования</w:t>
      </w:r>
      <w:r w:rsidRPr="0007370A">
        <w:rPr>
          <w:rFonts w:cs="Times New Roman"/>
          <w:spacing w:val="21"/>
          <w:lang w:val="ru-RU"/>
        </w:rPr>
        <w:t xml:space="preserve"> </w:t>
      </w:r>
      <w:r w:rsidRPr="0007370A">
        <w:rPr>
          <w:rFonts w:cs="Times New Roman"/>
          <w:lang w:val="ru-RU"/>
        </w:rPr>
        <w:t>и</w:t>
      </w:r>
      <w:r w:rsidRPr="0007370A">
        <w:rPr>
          <w:rFonts w:cs="Times New Roman"/>
          <w:spacing w:val="19"/>
          <w:lang w:val="ru-RU"/>
        </w:rPr>
        <w:t xml:space="preserve"> </w:t>
      </w:r>
      <w:r w:rsidR="00C1266C" w:rsidRPr="0007370A">
        <w:rPr>
          <w:rFonts w:cs="Times New Roman"/>
          <w:lang w:val="ru-RU"/>
        </w:rPr>
        <w:t>использования</w:t>
      </w:r>
      <w:r w:rsidRPr="0007370A">
        <w:rPr>
          <w:rFonts w:cs="Times New Roman"/>
          <w:spacing w:val="33"/>
          <w:lang w:val="ru-RU"/>
        </w:rPr>
        <w:t xml:space="preserve"> </w:t>
      </w:r>
      <w:r w:rsidRPr="0007370A">
        <w:rPr>
          <w:rFonts w:cs="Times New Roman"/>
          <w:spacing w:val="-1"/>
          <w:lang w:val="ru-RU"/>
        </w:rPr>
        <w:t>информации,</w:t>
      </w:r>
      <w:r w:rsidRPr="0007370A">
        <w:rPr>
          <w:rFonts w:cs="Times New Roman"/>
          <w:spacing w:val="35"/>
          <w:lang w:val="ru-RU"/>
        </w:rPr>
        <w:t xml:space="preserve"> </w:t>
      </w:r>
      <w:r w:rsidRPr="0007370A">
        <w:rPr>
          <w:rFonts w:cs="Times New Roman"/>
          <w:spacing w:val="-1"/>
          <w:lang w:val="ru-RU"/>
        </w:rPr>
        <w:t>оценивать</w:t>
      </w:r>
      <w:r w:rsidRPr="0007370A">
        <w:rPr>
          <w:rFonts w:cs="Times New Roman"/>
          <w:spacing w:val="36"/>
          <w:lang w:val="ru-RU"/>
        </w:rPr>
        <w:t xml:space="preserve"> </w:t>
      </w:r>
      <w:r w:rsidRPr="0007370A">
        <w:rPr>
          <w:rFonts w:cs="Times New Roman"/>
          <w:spacing w:val="-1"/>
          <w:lang w:val="ru-RU"/>
        </w:rPr>
        <w:t>возможности</w:t>
      </w:r>
      <w:r w:rsidRPr="0007370A">
        <w:rPr>
          <w:rFonts w:cs="Times New Roman"/>
          <w:spacing w:val="36"/>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области</w:t>
      </w:r>
      <w:r w:rsidRPr="0007370A">
        <w:rPr>
          <w:rFonts w:cs="Times New Roman"/>
          <w:spacing w:val="36"/>
          <w:lang w:val="ru-RU"/>
        </w:rPr>
        <w:t xml:space="preserve"> </w:t>
      </w:r>
      <w:r w:rsidRPr="0007370A">
        <w:rPr>
          <w:rFonts w:cs="Times New Roman"/>
          <w:spacing w:val="-1"/>
          <w:lang w:val="ru-RU"/>
        </w:rPr>
        <w:t>применения</w:t>
      </w:r>
      <w:r w:rsidRPr="0007370A">
        <w:rPr>
          <w:rFonts w:cs="Times New Roman"/>
          <w:spacing w:val="35"/>
          <w:lang w:val="ru-RU"/>
        </w:rPr>
        <w:t xml:space="preserve"> </w:t>
      </w:r>
      <w:r w:rsidRPr="0007370A">
        <w:rPr>
          <w:rFonts w:cs="Times New Roman"/>
          <w:spacing w:val="-1"/>
          <w:lang w:val="ru-RU"/>
        </w:rPr>
        <w:t>средств</w:t>
      </w:r>
      <w:r w:rsidRPr="0007370A">
        <w:rPr>
          <w:rFonts w:cs="Times New Roman"/>
          <w:spacing w:val="35"/>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инструментов</w:t>
      </w:r>
      <w:r w:rsidRPr="0007370A">
        <w:rPr>
          <w:rFonts w:cs="Times New Roman"/>
          <w:spacing w:val="61"/>
          <w:lang w:val="ru-RU"/>
        </w:rPr>
        <w:t xml:space="preserve"> </w:t>
      </w:r>
      <w:r w:rsidRPr="0007370A">
        <w:rPr>
          <w:rFonts w:cs="Times New Roman"/>
          <w:lang w:val="ru-RU"/>
        </w:rPr>
        <w:t>ИКТ в</w:t>
      </w:r>
      <w:r w:rsidRPr="0007370A">
        <w:rPr>
          <w:rFonts w:cs="Times New Roman"/>
          <w:spacing w:val="-1"/>
          <w:lang w:val="ru-RU"/>
        </w:rPr>
        <w:t xml:space="preserve"> современном производстве</w:t>
      </w:r>
      <w:r w:rsidRPr="0007370A">
        <w:rPr>
          <w:rFonts w:cs="Times New Roman"/>
          <w:spacing w:val="-2"/>
          <w:lang w:val="ru-RU"/>
        </w:rPr>
        <w:t xml:space="preserve"> </w:t>
      </w:r>
      <w:r w:rsidRPr="0007370A">
        <w:rPr>
          <w:rFonts w:cs="Times New Roman"/>
          <w:lang w:val="ru-RU"/>
        </w:rPr>
        <w:t>или</w:t>
      </w:r>
      <w:r w:rsidRPr="0007370A">
        <w:rPr>
          <w:rFonts w:cs="Times New Roman"/>
          <w:spacing w:val="1"/>
          <w:lang w:val="ru-RU"/>
        </w:rPr>
        <w:t xml:space="preserve"> </w:t>
      </w:r>
      <w:r w:rsidRPr="0007370A">
        <w:rPr>
          <w:rFonts w:cs="Times New Roman"/>
          <w:spacing w:val="-1"/>
          <w:lang w:val="ru-RU"/>
        </w:rPr>
        <w:t>сфере</w:t>
      </w:r>
      <w:r w:rsidRPr="0007370A">
        <w:rPr>
          <w:rFonts w:cs="Times New Roman"/>
          <w:spacing w:val="-2"/>
          <w:lang w:val="ru-RU"/>
        </w:rPr>
        <w:t xml:space="preserve"> </w:t>
      </w:r>
      <w:r w:rsidRPr="0007370A">
        <w:rPr>
          <w:rFonts w:cs="Times New Roman"/>
          <w:spacing w:val="-1"/>
          <w:lang w:val="ru-RU"/>
        </w:rPr>
        <w:t>обслуживания;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формирование</w:t>
      </w:r>
      <w:r w:rsidRPr="0007370A">
        <w:rPr>
          <w:rFonts w:cs="Times New Roman"/>
          <w:spacing w:val="8"/>
          <w:lang w:val="ru-RU"/>
        </w:rPr>
        <w:t xml:space="preserve"> </w:t>
      </w:r>
      <w:r w:rsidRPr="0007370A">
        <w:rPr>
          <w:rFonts w:cs="Times New Roman"/>
          <w:spacing w:val="-1"/>
          <w:lang w:val="ru-RU"/>
        </w:rPr>
        <w:t>представлений</w:t>
      </w:r>
      <w:r w:rsidRPr="0007370A">
        <w:rPr>
          <w:rFonts w:cs="Times New Roman"/>
          <w:spacing w:val="10"/>
          <w:lang w:val="ru-RU"/>
        </w:rPr>
        <w:t xml:space="preserve"> </w:t>
      </w:r>
      <w:r w:rsidRPr="0007370A">
        <w:rPr>
          <w:rFonts w:cs="Times New Roman"/>
          <w:lang w:val="ru-RU"/>
        </w:rPr>
        <w:t>о</w:t>
      </w:r>
      <w:r w:rsidRPr="0007370A">
        <w:rPr>
          <w:rFonts w:cs="Times New Roman"/>
          <w:spacing w:val="9"/>
          <w:lang w:val="ru-RU"/>
        </w:rPr>
        <w:t xml:space="preserve"> </w:t>
      </w:r>
      <w:r w:rsidRPr="0007370A">
        <w:rPr>
          <w:rFonts w:cs="Times New Roman"/>
          <w:spacing w:val="-1"/>
          <w:lang w:val="ru-RU"/>
        </w:rPr>
        <w:t>мире</w:t>
      </w:r>
      <w:r w:rsidRPr="0007370A">
        <w:rPr>
          <w:rFonts w:cs="Times New Roman"/>
          <w:spacing w:val="6"/>
          <w:lang w:val="ru-RU"/>
        </w:rPr>
        <w:t xml:space="preserve"> </w:t>
      </w:r>
      <w:r w:rsidRPr="0007370A">
        <w:rPr>
          <w:rFonts w:cs="Times New Roman"/>
          <w:spacing w:val="-1"/>
          <w:lang w:val="ru-RU"/>
        </w:rPr>
        <w:t>профессий,</w:t>
      </w:r>
      <w:r w:rsidRPr="0007370A">
        <w:rPr>
          <w:rFonts w:cs="Times New Roman"/>
          <w:spacing w:val="9"/>
          <w:lang w:val="ru-RU"/>
        </w:rPr>
        <w:t xml:space="preserve"> </w:t>
      </w:r>
      <w:r w:rsidRPr="0007370A">
        <w:rPr>
          <w:rFonts w:cs="Times New Roman"/>
          <w:spacing w:val="-1"/>
          <w:lang w:val="ru-RU"/>
        </w:rPr>
        <w:t>связанных</w:t>
      </w:r>
      <w:r w:rsidRPr="0007370A">
        <w:rPr>
          <w:rFonts w:cs="Times New Roman"/>
          <w:spacing w:val="11"/>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изучаемыми</w:t>
      </w:r>
      <w:r w:rsidRPr="0007370A">
        <w:rPr>
          <w:rFonts w:cs="Times New Roman"/>
          <w:spacing w:val="10"/>
          <w:lang w:val="ru-RU"/>
        </w:rPr>
        <w:t xml:space="preserve"> </w:t>
      </w:r>
      <w:r w:rsidR="00C1266C" w:rsidRPr="0007370A">
        <w:rPr>
          <w:rFonts w:cs="Times New Roman"/>
          <w:lang w:val="ru-RU"/>
        </w:rPr>
        <w:t>технологиями</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востребованности</w:t>
      </w:r>
      <w:r w:rsidRPr="0007370A">
        <w:rPr>
          <w:rFonts w:cs="Times New Roman"/>
          <w:lang w:val="ru-RU"/>
        </w:rPr>
        <w:t xml:space="preserve"> на</w:t>
      </w:r>
      <w:r w:rsidRPr="0007370A">
        <w:rPr>
          <w:rFonts w:cs="Times New Roman"/>
          <w:spacing w:val="-1"/>
          <w:lang w:val="ru-RU"/>
        </w:rPr>
        <w:t xml:space="preserve"> </w:t>
      </w:r>
      <w:r w:rsidRPr="0007370A">
        <w:rPr>
          <w:rFonts w:cs="Times New Roman"/>
          <w:lang w:val="ru-RU"/>
        </w:rPr>
        <w:t>рынке</w:t>
      </w:r>
      <w:r w:rsidRPr="0007370A">
        <w:rPr>
          <w:rFonts w:cs="Times New Roman"/>
          <w:spacing w:val="-1"/>
          <w:lang w:val="ru-RU"/>
        </w:rPr>
        <w:t xml:space="preserve"> </w:t>
      </w:r>
      <w:r w:rsidRPr="0007370A">
        <w:rPr>
          <w:rFonts w:cs="Times New Roman"/>
          <w:spacing w:val="-2"/>
          <w:lang w:val="ru-RU"/>
        </w:rPr>
        <w:t>труда.</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17"/>
          <w:lang w:val="ru-RU"/>
        </w:rPr>
        <w:t xml:space="preserve"> </w:t>
      </w:r>
      <w:r w:rsidRPr="0007370A">
        <w:rPr>
          <w:rFonts w:cs="Times New Roman"/>
          <w:lang w:val="ru-RU"/>
        </w:rPr>
        <w:t>программу</w:t>
      </w:r>
      <w:r w:rsidRPr="0007370A">
        <w:rPr>
          <w:rFonts w:cs="Times New Roman"/>
          <w:spacing w:val="16"/>
          <w:lang w:val="ru-RU"/>
        </w:rPr>
        <w:t xml:space="preserve"> </w:t>
      </w:r>
      <w:r w:rsidRPr="0007370A">
        <w:rPr>
          <w:rFonts w:cs="Times New Roman"/>
          <w:spacing w:val="-1"/>
          <w:lang w:val="ru-RU"/>
        </w:rPr>
        <w:t>включены</w:t>
      </w:r>
      <w:r w:rsidRPr="0007370A">
        <w:rPr>
          <w:rFonts w:cs="Times New Roman"/>
          <w:spacing w:val="18"/>
          <w:lang w:val="ru-RU"/>
        </w:rPr>
        <w:t xml:space="preserve"> </w:t>
      </w:r>
      <w:r w:rsidRPr="0007370A">
        <w:rPr>
          <w:rFonts w:cs="Times New Roman"/>
          <w:spacing w:val="-1"/>
          <w:lang w:val="ru-RU"/>
        </w:rPr>
        <w:t>результаты</w:t>
      </w:r>
      <w:r w:rsidRPr="0007370A">
        <w:rPr>
          <w:rFonts w:cs="Times New Roman"/>
          <w:spacing w:val="18"/>
          <w:lang w:val="ru-RU"/>
        </w:rPr>
        <w:t xml:space="preserve"> </w:t>
      </w:r>
      <w:r w:rsidRPr="0007370A">
        <w:rPr>
          <w:rFonts w:cs="Times New Roman"/>
          <w:spacing w:val="-1"/>
          <w:lang w:val="ru-RU"/>
        </w:rPr>
        <w:t>базового</w:t>
      </w:r>
      <w:r w:rsidRPr="0007370A">
        <w:rPr>
          <w:rFonts w:cs="Times New Roman"/>
          <w:spacing w:val="20"/>
          <w:lang w:val="ru-RU"/>
        </w:rPr>
        <w:t xml:space="preserve"> </w:t>
      </w:r>
      <w:r w:rsidRPr="0007370A">
        <w:rPr>
          <w:rFonts w:cs="Times New Roman"/>
          <w:spacing w:val="-1"/>
          <w:lang w:val="ru-RU"/>
        </w:rPr>
        <w:t>уровня,</w:t>
      </w:r>
      <w:r w:rsidRPr="0007370A">
        <w:rPr>
          <w:rFonts w:cs="Times New Roman"/>
          <w:spacing w:val="18"/>
          <w:lang w:val="ru-RU"/>
        </w:rPr>
        <w:t xml:space="preserve"> </w:t>
      </w:r>
      <w:r w:rsidRPr="0007370A">
        <w:rPr>
          <w:rFonts w:cs="Times New Roman"/>
          <w:spacing w:val="-1"/>
          <w:lang w:val="ru-RU"/>
        </w:rPr>
        <w:t>обязательного</w:t>
      </w:r>
      <w:r w:rsidRPr="0007370A">
        <w:rPr>
          <w:rFonts w:cs="Times New Roman"/>
          <w:spacing w:val="18"/>
          <w:lang w:val="ru-RU"/>
        </w:rPr>
        <w:t xml:space="preserve"> </w:t>
      </w:r>
      <w:r w:rsidRPr="0007370A">
        <w:rPr>
          <w:rFonts w:cs="Times New Roman"/>
          <w:lang w:val="ru-RU"/>
        </w:rPr>
        <w:t>к</w:t>
      </w:r>
      <w:r w:rsidRPr="0007370A">
        <w:rPr>
          <w:rFonts w:cs="Times New Roman"/>
          <w:spacing w:val="19"/>
          <w:lang w:val="ru-RU"/>
        </w:rPr>
        <w:t xml:space="preserve"> </w:t>
      </w:r>
      <w:r w:rsidRPr="0007370A">
        <w:rPr>
          <w:rFonts w:cs="Times New Roman"/>
          <w:spacing w:val="-1"/>
          <w:lang w:val="ru-RU"/>
        </w:rPr>
        <w:t>освоению</w:t>
      </w:r>
      <w:r w:rsidRPr="0007370A">
        <w:rPr>
          <w:rFonts w:cs="Times New Roman"/>
          <w:spacing w:val="19"/>
          <w:lang w:val="ru-RU"/>
        </w:rPr>
        <w:t xml:space="preserve"> </w:t>
      </w:r>
      <w:r w:rsidRPr="0007370A">
        <w:rPr>
          <w:rFonts w:cs="Times New Roman"/>
          <w:spacing w:val="-1"/>
          <w:lang w:val="ru-RU"/>
        </w:rPr>
        <w:t>всеми</w:t>
      </w:r>
      <w:r w:rsidRPr="0007370A">
        <w:rPr>
          <w:rFonts w:cs="Times New Roman"/>
          <w:spacing w:val="85"/>
          <w:lang w:val="ru-RU"/>
        </w:rPr>
        <w:t xml:space="preserve"> </w:t>
      </w:r>
      <w:r w:rsidRPr="0007370A">
        <w:rPr>
          <w:rFonts w:cs="Times New Roman"/>
          <w:spacing w:val="-1"/>
          <w:lang w:val="ru-RU"/>
        </w:rPr>
        <w:t>обучающимися,</w:t>
      </w:r>
      <w:r w:rsidRPr="0007370A">
        <w:rPr>
          <w:rFonts w:cs="Times New Roman"/>
          <w:lang w:val="ru-RU"/>
        </w:rPr>
        <w:t xml:space="preserve"> и </w:t>
      </w:r>
      <w:r w:rsidRPr="0007370A">
        <w:rPr>
          <w:rFonts w:cs="Times New Roman"/>
          <w:spacing w:val="-1"/>
          <w:lang w:val="ru-RU"/>
        </w:rPr>
        <w:t>повышенного</w:t>
      </w:r>
      <w:r w:rsidRPr="0007370A">
        <w:rPr>
          <w:rFonts w:cs="Times New Roman"/>
          <w:spacing w:val="2"/>
          <w:lang w:val="ru-RU"/>
        </w:rPr>
        <w:t xml:space="preserve"> </w:t>
      </w:r>
      <w:r w:rsidRPr="0007370A">
        <w:rPr>
          <w:rFonts w:cs="Times New Roman"/>
          <w:spacing w:val="-1"/>
          <w:lang w:val="ru-RU"/>
        </w:rPr>
        <w:t>уровня.</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Современные</w:t>
      </w:r>
      <w:r w:rsidRPr="0007370A">
        <w:rPr>
          <w:rFonts w:cs="Times New Roman"/>
          <w:spacing w:val="56"/>
          <w:lang w:val="ru-RU"/>
        </w:rPr>
        <w:t xml:space="preserve"> </w:t>
      </w:r>
      <w:r w:rsidRPr="0007370A">
        <w:rPr>
          <w:rFonts w:cs="Times New Roman"/>
          <w:spacing w:val="-1"/>
          <w:lang w:val="ru-RU"/>
        </w:rPr>
        <w:t>материальные,</w:t>
      </w:r>
      <w:r w:rsidRPr="0007370A">
        <w:rPr>
          <w:rFonts w:cs="Times New Roman"/>
          <w:spacing w:val="57"/>
          <w:lang w:val="ru-RU"/>
        </w:rPr>
        <w:t xml:space="preserve"> </w:t>
      </w:r>
      <w:r w:rsidRPr="0007370A">
        <w:rPr>
          <w:rFonts w:cs="Times New Roman"/>
          <w:spacing w:val="-1"/>
          <w:lang w:val="ru-RU"/>
        </w:rPr>
        <w:t>информационные</w:t>
      </w:r>
      <w:r w:rsidRPr="0007370A">
        <w:rPr>
          <w:rFonts w:cs="Times New Roman"/>
          <w:spacing w:val="56"/>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гуманитарные</w:t>
      </w:r>
      <w:r w:rsidRPr="0007370A">
        <w:rPr>
          <w:rFonts w:cs="Times New Roman"/>
          <w:spacing w:val="56"/>
          <w:lang w:val="ru-RU"/>
        </w:rPr>
        <w:t xml:space="preserve"> </w:t>
      </w:r>
      <w:r w:rsidRPr="0007370A">
        <w:rPr>
          <w:rFonts w:cs="Times New Roman"/>
          <w:spacing w:val="-1"/>
          <w:lang w:val="ru-RU"/>
        </w:rPr>
        <w:t>технологии</w:t>
      </w:r>
      <w:r w:rsidRPr="0007370A">
        <w:rPr>
          <w:rFonts w:cs="Times New Roman"/>
          <w:spacing w:val="58"/>
          <w:lang w:val="ru-RU"/>
        </w:rPr>
        <w:t xml:space="preserve"> </w:t>
      </w:r>
      <w:r w:rsidRPr="0007370A">
        <w:rPr>
          <w:rFonts w:cs="Times New Roman"/>
          <w:lang w:val="ru-RU"/>
        </w:rPr>
        <w:t>и</w:t>
      </w:r>
      <w:r w:rsidRPr="0007370A">
        <w:rPr>
          <w:rFonts w:cs="Times New Roman"/>
          <w:spacing w:val="58"/>
          <w:lang w:val="ru-RU"/>
        </w:rPr>
        <w:t xml:space="preserve"> </w:t>
      </w:r>
      <w:r w:rsidR="00C1266C" w:rsidRPr="0007370A">
        <w:rPr>
          <w:rFonts w:cs="Times New Roman"/>
          <w:spacing w:val="1"/>
          <w:lang w:val="ru-RU"/>
        </w:rPr>
        <w:t>перспективы</w:t>
      </w:r>
      <w:r w:rsidRPr="0007370A">
        <w:rPr>
          <w:rFonts w:cs="Times New Roman"/>
          <w:spacing w:val="-3"/>
          <w:lang w:val="ru-RU"/>
        </w:rPr>
        <w:t xml:space="preserve"> </w:t>
      </w:r>
      <w:r w:rsidRPr="0007370A">
        <w:rPr>
          <w:rFonts w:cs="Times New Roman"/>
          <w:lang w:val="ru-RU"/>
        </w:rPr>
        <w:t xml:space="preserve">их </w:t>
      </w:r>
      <w:r w:rsidRPr="0007370A">
        <w:rPr>
          <w:rFonts w:cs="Times New Roman"/>
          <w:spacing w:val="-1"/>
          <w:lang w:val="ru-RU"/>
        </w:rPr>
        <w:t>развития</w:t>
      </w:r>
    </w:p>
    <w:p w:rsidR="003020DD" w:rsidRPr="0007370A" w:rsidRDefault="0030559F" w:rsidP="0007370A">
      <w:pPr>
        <w:ind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Выпускник</w:t>
      </w:r>
      <w:r w:rsidRPr="0007370A">
        <w:rPr>
          <w:rFonts w:ascii="Times New Roman" w:hAnsi="Times New Roman" w:cs="Times New Roman"/>
          <w:b/>
          <w:sz w:val="24"/>
          <w:szCs w:val="24"/>
        </w:rPr>
        <w:t xml:space="preserve"> </w:t>
      </w:r>
      <w:r w:rsidRPr="0007370A">
        <w:rPr>
          <w:rFonts w:ascii="Times New Roman" w:hAnsi="Times New Roman" w:cs="Times New Roman"/>
          <w:b/>
          <w:spacing w:val="-1"/>
          <w:sz w:val="24"/>
          <w:szCs w:val="24"/>
        </w:rPr>
        <w:t>научится:</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spacing w:val="29"/>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характеризовать</w:t>
      </w:r>
      <w:r w:rsidRPr="0007370A">
        <w:rPr>
          <w:rFonts w:cs="Times New Roman"/>
          <w:spacing w:val="29"/>
          <w:lang w:val="ru-RU"/>
        </w:rPr>
        <w:t xml:space="preserve"> </w:t>
      </w:r>
      <w:r w:rsidRPr="0007370A">
        <w:rPr>
          <w:rFonts w:cs="Times New Roman"/>
          <w:spacing w:val="-1"/>
          <w:lang w:val="ru-RU"/>
        </w:rPr>
        <w:t>актуальные</w:t>
      </w:r>
      <w:r w:rsidRPr="0007370A">
        <w:rPr>
          <w:rFonts w:cs="Times New Roman"/>
          <w:spacing w:val="31"/>
          <w:lang w:val="ru-RU"/>
        </w:rPr>
        <w:t xml:space="preserve"> </w:t>
      </w:r>
      <w:r w:rsidRPr="0007370A">
        <w:rPr>
          <w:rFonts w:cs="Times New Roman"/>
          <w:spacing w:val="-1"/>
          <w:lang w:val="ru-RU"/>
        </w:rPr>
        <w:t>управленческие,</w:t>
      </w:r>
      <w:r w:rsidRPr="0007370A">
        <w:rPr>
          <w:rFonts w:cs="Times New Roman"/>
          <w:spacing w:val="28"/>
          <w:lang w:val="ru-RU"/>
        </w:rPr>
        <w:t xml:space="preserve"> </w:t>
      </w:r>
      <w:r w:rsidRPr="0007370A">
        <w:rPr>
          <w:rFonts w:cs="Times New Roman"/>
          <w:spacing w:val="-1"/>
          <w:lang w:val="ru-RU"/>
        </w:rPr>
        <w:t>медицинские,</w:t>
      </w:r>
      <w:r w:rsidRPr="0007370A">
        <w:rPr>
          <w:rFonts w:cs="Times New Roman"/>
          <w:spacing w:val="28"/>
          <w:lang w:val="ru-RU"/>
        </w:rPr>
        <w:t xml:space="preserve"> </w:t>
      </w:r>
      <w:r w:rsidR="00C1266C" w:rsidRPr="0007370A">
        <w:rPr>
          <w:rFonts w:cs="Times New Roman"/>
          <w:lang w:val="ru-RU"/>
        </w:rPr>
        <w:t>информационные</w:t>
      </w:r>
      <w:r w:rsidRPr="0007370A">
        <w:rPr>
          <w:rFonts w:cs="Times New Roman"/>
          <w:spacing w:val="17"/>
          <w:lang w:val="ru-RU"/>
        </w:rPr>
        <w:t xml:space="preserve"> </w:t>
      </w:r>
      <w:r w:rsidRPr="0007370A">
        <w:rPr>
          <w:rFonts w:cs="Times New Roman"/>
          <w:spacing w:val="-1"/>
          <w:lang w:val="ru-RU"/>
        </w:rPr>
        <w:t>технологии,</w:t>
      </w:r>
      <w:r w:rsidRPr="0007370A">
        <w:rPr>
          <w:rFonts w:cs="Times New Roman"/>
          <w:spacing w:val="16"/>
          <w:lang w:val="ru-RU"/>
        </w:rPr>
        <w:t xml:space="preserve"> </w:t>
      </w:r>
      <w:r w:rsidRPr="0007370A">
        <w:rPr>
          <w:rFonts w:cs="Times New Roman"/>
          <w:spacing w:val="-1"/>
          <w:lang w:val="ru-RU"/>
        </w:rPr>
        <w:t>технологии</w:t>
      </w:r>
      <w:r w:rsidRPr="0007370A">
        <w:rPr>
          <w:rFonts w:cs="Times New Roman"/>
          <w:spacing w:val="17"/>
          <w:lang w:val="ru-RU"/>
        </w:rPr>
        <w:t xml:space="preserve"> </w:t>
      </w:r>
      <w:r w:rsidRPr="0007370A">
        <w:rPr>
          <w:rFonts w:cs="Times New Roman"/>
          <w:lang w:val="ru-RU"/>
        </w:rPr>
        <w:t>производства</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обработки</w:t>
      </w:r>
      <w:r w:rsidRPr="0007370A">
        <w:rPr>
          <w:rFonts w:cs="Times New Roman"/>
          <w:spacing w:val="19"/>
          <w:lang w:val="ru-RU"/>
        </w:rPr>
        <w:t xml:space="preserve"> </w:t>
      </w:r>
      <w:r w:rsidRPr="0007370A">
        <w:rPr>
          <w:rFonts w:cs="Times New Roman"/>
          <w:spacing w:val="-1"/>
          <w:lang w:val="ru-RU"/>
        </w:rPr>
        <w:t>материалов,</w:t>
      </w:r>
      <w:r w:rsidRPr="0007370A">
        <w:rPr>
          <w:rFonts w:cs="Times New Roman"/>
          <w:spacing w:val="18"/>
          <w:lang w:val="ru-RU"/>
        </w:rPr>
        <w:t xml:space="preserve"> </w:t>
      </w:r>
      <w:r w:rsidRPr="0007370A">
        <w:rPr>
          <w:rFonts w:cs="Times New Roman"/>
          <w:spacing w:val="-1"/>
          <w:lang w:val="ru-RU"/>
        </w:rPr>
        <w:t>машиностроения,</w:t>
      </w:r>
      <w:r w:rsidRPr="0007370A">
        <w:rPr>
          <w:rFonts w:cs="Times New Roman"/>
          <w:spacing w:val="18"/>
          <w:lang w:val="ru-RU"/>
        </w:rPr>
        <w:t xml:space="preserve"> </w:t>
      </w:r>
      <w:r w:rsidR="00C1266C" w:rsidRPr="0007370A">
        <w:rPr>
          <w:rFonts w:cs="Times New Roman"/>
          <w:lang w:val="ru-RU"/>
        </w:rPr>
        <w:t>биотехнологии</w:t>
      </w:r>
      <w:r w:rsidRPr="0007370A">
        <w:rPr>
          <w:rFonts w:cs="Times New Roman"/>
          <w:spacing w:val="-1"/>
          <w:lang w:val="ru-RU"/>
        </w:rPr>
        <w:t>,</w:t>
      </w:r>
      <w:r w:rsidRPr="0007370A">
        <w:rPr>
          <w:rFonts w:cs="Times New Roman"/>
          <w:spacing w:val="-3"/>
          <w:lang w:val="ru-RU"/>
        </w:rPr>
        <w:t xml:space="preserve"> </w:t>
      </w:r>
      <w:r w:rsidRPr="0007370A">
        <w:rPr>
          <w:rFonts w:cs="Times New Roman"/>
          <w:spacing w:val="-1"/>
          <w:lang w:val="ru-RU"/>
        </w:rPr>
        <w:t>нанотехнологии;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называть</w:t>
      </w:r>
      <w:r w:rsidRPr="0007370A">
        <w:rPr>
          <w:rFonts w:cs="Times New Roman"/>
          <w:spacing w:val="9"/>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характеризовать</w:t>
      </w:r>
      <w:r w:rsidRPr="0007370A">
        <w:rPr>
          <w:rFonts w:cs="Times New Roman"/>
          <w:spacing w:val="36"/>
          <w:lang w:val="ru-RU"/>
        </w:rPr>
        <w:t xml:space="preserve"> </w:t>
      </w:r>
      <w:r w:rsidRPr="0007370A">
        <w:rPr>
          <w:rFonts w:cs="Times New Roman"/>
          <w:spacing w:val="-1"/>
          <w:lang w:val="ru-RU"/>
        </w:rPr>
        <w:t>перспективные</w:t>
      </w:r>
      <w:r w:rsidRPr="0007370A">
        <w:rPr>
          <w:rFonts w:cs="Times New Roman"/>
          <w:spacing w:val="31"/>
          <w:lang w:val="ru-RU"/>
        </w:rPr>
        <w:t xml:space="preserve"> </w:t>
      </w:r>
      <w:r w:rsidRPr="0007370A">
        <w:rPr>
          <w:rFonts w:cs="Times New Roman"/>
          <w:spacing w:val="-1"/>
          <w:lang w:val="ru-RU"/>
        </w:rPr>
        <w:t>управленческие,</w:t>
      </w:r>
      <w:r w:rsidRPr="0007370A">
        <w:rPr>
          <w:rFonts w:cs="Times New Roman"/>
          <w:spacing w:val="35"/>
          <w:lang w:val="ru-RU"/>
        </w:rPr>
        <w:t xml:space="preserve"> </w:t>
      </w:r>
      <w:r w:rsidRPr="0007370A">
        <w:rPr>
          <w:rFonts w:cs="Times New Roman"/>
          <w:spacing w:val="-1"/>
          <w:lang w:val="ru-RU"/>
        </w:rPr>
        <w:t>медицинские,</w:t>
      </w:r>
      <w:r w:rsidRPr="0007370A">
        <w:rPr>
          <w:rFonts w:cs="Times New Roman"/>
          <w:spacing w:val="33"/>
          <w:lang w:val="ru-RU"/>
        </w:rPr>
        <w:t xml:space="preserve"> </w:t>
      </w:r>
      <w:r w:rsidR="00C1266C" w:rsidRPr="0007370A">
        <w:rPr>
          <w:rFonts w:cs="Times New Roman"/>
          <w:lang w:val="ru-RU"/>
        </w:rPr>
        <w:t>информационные</w:t>
      </w:r>
      <w:r w:rsidRPr="0007370A">
        <w:rPr>
          <w:rFonts w:cs="Times New Roman"/>
          <w:spacing w:val="19"/>
          <w:lang w:val="ru-RU"/>
        </w:rPr>
        <w:t xml:space="preserve"> </w:t>
      </w:r>
      <w:r w:rsidRPr="0007370A">
        <w:rPr>
          <w:rFonts w:cs="Times New Roman"/>
          <w:spacing w:val="-1"/>
          <w:lang w:val="ru-RU"/>
        </w:rPr>
        <w:t>технологии,</w:t>
      </w:r>
      <w:r w:rsidRPr="0007370A">
        <w:rPr>
          <w:rFonts w:cs="Times New Roman"/>
          <w:spacing w:val="21"/>
          <w:lang w:val="ru-RU"/>
        </w:rPr>
        <w:t xml:space="preserve"> </w:t>
      </w:r>
      <w:r w:rsidRPr="0007370A">
        <w:rPr>
          <w:rFonts w:cs="Times New Roman"/>
          <w:spacing w:val="-1"/>
          <w:lang w:val="ru-RU"/>
        </w:rPr>
        <w:t>технологии</w:t>
      </w:r>
      <w:r w:rsidRPr="0007370A">
        <w:rPr>
          <w:rFonts w:cs="Times New Roman"/>
          <w:spacing w:val="22"/>
          <w:lang w:val="ru-RU"/>
        </w:rPr>
        <w:t xml:space="preserve"> </w:t>
      </w:r>
      <w:r w:rsidRPr="0007370A">
        <w:rPr>
          <w:rFonts w:cs="Times New Roman"/>
          <w:spacing w:val="-1"/>
          <w:lang w:val="ru-RU"/>
        </w:rPr>
        <w:t>производства</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обработки</w:t>
      </w:r>
      <w:r w:rsidRPr="0007370A">
        <w:rPr>
          <w:rFonts w:cs="Times New Roman"/>
          <w:spacing w:val="22"/>
          <w:lang w:val="ru-RU"/>
        </w:rPr>
        <w:t xml:space="preserve"> </w:t>
      </w:r>
      <w:r w:rsidRPr="0007370A">
        <w:rPr>
          <w:rFonts w:cs="Times New Roman"/>
          <w:spacing w:val="-1"/>
          <w:lang w:val="ru-RU"/>
        </w:rPr>
        <w:t>материалов,</w:t>
      </w:r>
      <w:r w:rsidRPr="0007370A">
        <w:rPr>
          <w:rFonts w:cs="Times New Roman"/>
          <w:spacing w:val="21"/>
          <w:lang w:val="ru-RU"/>
        </w:rPr>
        <w:t xml:space="preserve"> </w:t>
      </w:r>
      <w:r w:rsidRPr="0007370A">
        <w:rPr>
          <w:rFonts w:cs="Times New Roman"/>
          <w:spacing w:val="-1"/>
          <w:lang w:val="ru-RU"/>
        </w:rPr>
        <w:t>машиностроения,</w:t>
      </w:r>
      <w:r w:rsidRPr="0007370A">
        <w:rPr>
          <w:rFonts w:cs="Times New Roman"/>
          <w:spacing w:val="93"/>
          <w:lang w:val="ru-RU"/>
        </w:rPr>
        <w:t xml:space="preserve"> </w:t>
      </w:r>
      <w:r w:rsidRPr="0007370A">
        <w:rPr>
          <w:rFonts w:cs="Times New Roman"/>
          <w:spacing w:val="-1"/>
          <w:lang w:val="ru-RU"/>
        </w:rPr>
        <w:t>биотехнологии,</w:t>
      </w:r>
      <w:r w:rsidRPr="0007370A">
        <w:rPr>
          <w:rFonts w:cs="Times New Roman"/>
          <w:lang w:val="ru-RU"/>
        </w:rPr>
        <w:t xml:space="preserve"> </w:t>
      </w:r>
      <w:r w:rsidRPr="0007370A">
        <w:rPr>
          <w:rFonts w:cs="Times New Roman"/>
          <w:spacing w:val="-1"/>
          <w:lang w:val="ru-RU"/>
        </w:rPr>
        <w:t>нанотехнологии;</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объясняеть</w:t>
      </w:r>
      <w:r w:rsidRPr="0007370A">
        <w:rPr>
          <w:rFonts w:cs="Times New Roman"/>
          <w:spacing w:val="34"/>
          <w:lang w:val="ru-RU"/>
        </w:rPr>
        <w:t xml:space="preserve"> </w:t>
      </w:r>
      <w:r w:rsidRPr="0007370A">
        <w:rPr>
          <w:rFonts w:cs="Times New Roman"/>
          <w:lang w:val="ru-RU"/>
        </w:rPr>
        <w:t>на</w:t>
      </w:r>
      <w:r w:rsidRPr="0007370A">
        <w:rPr>
          <w:rFonts w:cs="Times New Roman"/>
          <w:spacing w:val="32"/>
          <w:lang w:val="ru-RU"/>
        </w:rPr>
        <w:t xml:space="preserve"> </w:t>
      </w:r>
      <w:r w:rsidRPr="0007370A">
        <w:rPr>
          <w:rFonts w:cs="Times New Roman"/>
          <w:spacing w:val="-1"/>
          <w:lang w:val="ru-RU"/>
        </w:rPr>
        <w:t>произвольно</w:t>
      </w:r>
      <w:r w:rsidRPr="0007370A">
        <w:rPr>
          <w:rFonts w:cs="Times New Roman"/>
          <w:spacing w:val="33"/>
          <w:lang w:val="ru-RU"/>
        </w:rPr>
        <w:t xml:space="preserve"> </w:t>
      </w:r>
      <w:r w:rsidRPr="0007370A">
        <w:rPr>
          <w:rFonts w:cs="Times New Roman"/>
          <w:spacing w:val="-1"/>
          <w:lang w:val="ru-RU"/>
        </w:rPr>
        <w:t>избранных</w:t>
      </w:r>
      <w:r w:rsidRPr="0007370A">
        <w:rPr>
          <w:rFonts w:cs="Times New Roman"/>
          <w:spacing w:val="32"/>
          <w:lang w:val="ru-RU"/>
        </w:rPr>
        <w:t xml:space="preserve"> </w:t>
      </w:r>
      <w:r w:rsidRPr="0007370A">
        <w:rPr>
          <w:rFonts w:cs="Times New Roman"/>
          <w:spacing w:val="-1"/>
          <w:lang w:val="ru-RU"/>
        </w:rPr>
        <w:t>примерах</w:t>
      </w:r>
      <w:r w:rsidRPr="0007370A">
        <w:rPr>
          <w:rFonts w:cs="Times New Roman"/>
          <w:spacing w:val="35"/>
          <w:lang w:val="ru-RU"/>
        </w:rPr>
        <w:t xml:space="preserve"> </w:t>
      </w:r>
      <w:r w:rsidRPr="0007370A">
        <w:rPr>
          <w:rFonts w:cs="Times New Roman"/>
          <w:spacing w:val="-1"/>
          <w:lang w:val="ru-RU"/>
        </w:rPr>
        <w:t>принципиальные</w:t>
      </w:r>
      <w:r w:rsidRPr="0007370A">
        <w:rPr>
          <w:rFonts w:cs="Times New Roman"/>
          <w:spacing w:val="31"/>
          <w:lang w:val="ru-RU"/>
        </w:rPr>
        <w:t xml:space="preserve"> </w:t>
      </w:r>
      <w:r w:rsidRPr="0007370A">
        <w:rPr>
          <w:rFonts w:cs="Times New Roman"/>
          <w:spacing w:val="-1"/>
          <w:lang w:val="ru-RU"/>
        </w:rPr>
        <w:t>отличия</w:t>
      </w:r>
      <w:r w:rsidRPr="0007370A">
        <w:rPr>
          <w:rFonts w:cs="Times New Roman"/>
          <w:spacing w:val="33"/>
          <w:lang w:val="ru-RU"/>
        </w:rPr>
        <w:t xml:space="preserve"> </w:t>
      </w:r>
      <w:r w:rsidR="00C1266C" w:rsidRPr="0007370A">
        <w:rPr>
          <w:rFonts w:cs="Times New Roman"/>
          <w:lang w:val="ru-RU"/>
        </w:rPr>
        <w:t>современных</w:t>
      </w:r>
      <w:r w:rsidRPr="0007370A">
        <w:rPr>
          <w:rFonts w:cs="Times New Roman"/>
          <w:spacing w:val="20"/>
          <w:lang w:val="ru-RU"/>
        </w:rPr>
        <w:t xml:space="preserve"> </w:t>
      </w:r>
      <w:r w:rsidRPr="0007370A">
        <w:rPr>
          <w:rFonts w:cs="Times New Roman"/>
          <w:spacing w:val="-1"/>
          <w:lang w:val="ru-RU"/>
        </w:rPr>
        <w:t>технологий</w:t>
      </w:r>
      <w:r w:rsidRPr="0007370A">
        <w:rPr>
          <w:rFonts w:cs="Times New Roman"/>
          <w:spacing w:val="17"/>
          <w:lang w:val="ru-RU"/>
        </w:rPr>
        <w:t xml:space="preserve"> </w:t>
      </w:r>
      <w:r w:rsidRPr="0007370A">
        <w:rPr>
          <w:rFonts w:cs="Times New Roman"/>
          <w:spacing w:val="-1"/>
          <w:lang w:val="ru-RU"/>
        </w:rPr>
        <w:t>производства</w:t>
      </w:r>
      <w:r w:rsidRPr="0007370A">
        <w:rPr>
          <w:rFonts w:cs="Times New Roman"/>
          <w:spacing w:val="17"/>
          <w:lang w:val="ru-RU"/>
        </w:rPr>
        <w:t xml:space="preserve"> </w:t>
      </w:r>
      <w:r w:rsidRPr="0007370A">
        <w:rPr>
          <w:rFonts w:cs="Times New Roman"/>
          <w:spacing w:val="-1"/>
          <w:lang w:val="ru-RU"/>
        </w:rPr>
        <w:t>материальных</w:t>
      </w:r>
      <w:r w:rsidRPr="0007370A">
        <w:rPr>
          <w:rFonts w:cs="Times New Roman"/>
          <w:spacing w:val="20"/>
          <w:lang w:val="ru-RU"/>
        </w:rPr>
        <w:t xml:space="preserve"> </w:t>
      </w:r>
      <w:r w:rsidRPr="0007370A">
        <w:rPr>
          <w:rFonts w:cs="Times New Roman"/>
          <w:spacing w:val="-1"/>
          <w:lang w:val="ru-RU"/>
        </w:rPr>
        <w:t>продуктов</w:t>
      </w:r>
      <w:r w:rsidRPr="0007370A">
        <w:rPr>
          <w:rFonts w:cs="Times New Roman"/>
          <w:spacing w:val="20"/>
          <w:lang w:val="ru-RU"/>
        </w:rPr>
        <w:t xml:space="preserve"> </w:t>
      </w:r>
      <w:r w:rsidRPr="0007370A">
        <w:rPr>
          <w:rFonts w:cs="Times New Roman"/>
          <w:lang w:val="ru-RU"/>
        </w:rPr>
        <w:t>от</w:t>
      </w:r>
      <w:r w:rsidRPr="0007370A">
        <w:rPr>
          <w:rFonts w:cs="Times New Roman"/>
          <w:spacing w:val="19"/>
          <w:lang w:val="ru-RU"/>
        </w:rPr>
        <w:t xml:space="preserve"> </w:t>
      </w:r>
      <w:r w:rsidRPr="0007370A">
        <w:rPr>
          <w:rFonts w:cs="Times New Roman"/>
          <w:spacing w:val="-1"/>
          <w:lang w:val="ru-RU"/>
        </w:rPr>
        <w:t>традиционных</w:t>
      </w:r>
      <w:r w:rsidRPr="0007370A">
        <w:rPr>
          <w:rFonts w:cs="Times New Roman"/>
          <w:spacing w:val="20"/>
          <w:lang w:val="ru-RU"/>
        </w:rPr>
        <w:t xml:space="preserve"> </w:t>
      </w:r>
      <w:r w:rsidRPr="0007370A">
        <w:rPr>
          <w:rFonts w:cs="Times New Roman"/>
          <w:spacing w:val="-1"/>
          <w:lang w:val="ru-RU"/>
        </w:rPr>
        <w:t>технологий,</w:t>
      </w:r>
      <w:r w:rsidRPr="0007370A">
        <w:rPr>
          <w:rFonts w:cs="Times New Roman"/>
          <w:spacing w:val="18"/>
          <w:lang w:val="ru-RU"/>
        </w:rPr>
        <w:t xml:space="preserve"> </w:t>
      </w:r>
      <w:r w:rsidR="00C1266C" w:rsidRPr="0007370A">
        <w:rPr>
          <w:rFonts w:cs="Times New Roman"/>
          <w:lang w:val="ru-RU"/>
        </w:rPr>
        <w:t>связывая</w:t>
      </w:r>
      <w:r w:rsidRPr="0007370A">
        <w:rPr>
          <w:rFonts w:cs="Times New Roman"/>
          <w:spacing w:val="28"/>
          <w:lang w:val="ru-RU"/>
        </w:rPr>
        <w:t xml:space="preserve"> </w:t>
      </w:r>
      <w:r w:rsidRPr="0007370A">
        <w:rPr>
          <w:rFonts w:cs="Times New Roman"/>
          <w:spacing w:val="-1"/>
          <w:lang w:val="ru-RU"/>
        </w:rPr>
        <w:t>свои</w:t>
      </w:r>
      <w:r w:rsidRPr="0007370A">
        <w:rPr>
          <w:rFonts w:cs="Times New Roman"/>
          <w:spacing w:val="29"/>
          <w:lang w:val="ru-RU"/>
        </w:rPr>
        <w:t xml:space="preserve"> </w:t>
      </w:r>
      <w:r w:rsidRPr="0007370A">
        <w:rPr>
          <w:rFonts w:cs="Times New Roman"/>
          <w:spacing w:val="-1"/>
          <w:lang w:val="ru-RU"/>
        </w:rPr>
        <w:t>объяснения</w:t>
      </w:r>
      <w:r w:rsidRPr="0007370A">
        <w:rPr>
          <w:rFonts w:cs="Times New Roman"/>
          <w:spacing w:val="26"/>
          <w:lang w:val="ru-RU"/>
        </w:rPr>
        <w:t xml:space="preserve"> </w:t>
      </w:r>
      <w:r w:rsidRPr="0007370A">
        <w:rPr>
          <w:rFonts w:cs="Times New Roman"/>
          <w:lang w:val="ru-RU"/>
        </w:rPr>
        <w:t>с</w:t>
      </w:r>
      <w:r w:rsidRPr="0007370A">
        <w:rPr>
          <w:rFonts w:cs="Times New Roman"/>
          <w:spacing w:val="27"/>
          <w:lang w:val="ru-RU"/>
        </w:rPr>
        <w:t xml:space="preserve"> </w:t>
      </w:r>
      <w:r w:rsidRPr="0007370A">
        <w:rPr>
          <w:rFonts w:cs="Times New Roman"/>
          <w:spacing w:val="-1"/>
          <w:lang w:val="ru-RU"/>
        </w:rPr>
        <w:t>принципиальными</w:t>
      </w:r>
      <w:r w:rsidRPr="0007370A">
        <w:rPr>
          <w:rFonts w:cs="Times New Roman"/>
          <w:spacing w:val="29"/>
          <w:lang w:val="ru-RU"/>
        </w:rPr>
        <w:t xml:space="preserve"> </w:t>
      </w:r>
      <w:r w:rsidRPr="0007370A">
        <w:rPr>
          <w:rFonts w:cs="Times New Roman"/>
          <w:spacing w:val="-1"/>
          <w:lang w:val="ru-RU"/>
        </w:rPr>
        <w:t>алгоритмами,</w:t>
      </w:r>
      <w:r w:rsidRPr="0007370A">
        <w:rPr>
          <w:rFonts w:cs="Times New Roman"/>
          <w:spacing w:val="28"/>
          <w:lang w:val="ru-RU"/>
        </w:rPr>
        <w:t xml:space="preserve"> </w:t>
      </w:r>
      <w:r w:rsidRPr="0007370A">
        <w:rPr>
          <w:rFonts w:cs="Times New Roman"/>
          <w:spacing w:val="-1"/>
          <w:lang w:val="ru-RU"/>
        </w:rPr>
        <w:t>способами</w:t>
      </w:r>
      <w:r w:rsidRPr="0007370A">
        <w:rPr>
          <w:rFonts w:cs="Times New Roman"/>
          <w:spacing w:val="29"/>
          <w:lang w:val="ru-RU"/>
        </w:rPr>
        <w:t xml:space="preserve"> </w:t>
      </w:r>
      <w:r w:rsidRPr="0007370A">
        <w:rPr>
          <w:rFonts w:cs="Times New Roman"/>
          <w:spacing w:val="-1"/>
          <w:lang w:val="ru-RU"/>
        </w:rPr>
        <w:t>обработки</w:t>
      </w:r>
      <w:r w:rsidRPr="0007370A">
        <w:rPr>
          <w:rFonts w:cs="Times New Roman"/>
          <w:spacing w:val="29"/>
          <w:lang w:val="ru-RU"/>
        </w:rPr>
        <w:t xml:space="preserve"> </w:t>
      </w:r>
      <w:r w:rsidRPr="0007370A">
        <w:rPr>
          <w:rFonts w:cs="Times New Roman"/>
          <w:spacing w:val="-1"/>
          <w:lang w:val="ru-RU"/>
        </w:rPr>
        <w:t>ресурсов,</w:t>
      </w:r>
      <w:r w:rsidRPr="0007370A">
        <w:rPr>
          <w:rFonts w:cs="Times New Roman"/>
          <w:spacing w:val="79"/>
          <w:lang w:val="ru-RU"/>
        </w:rPr>
        <w:t xml:space="preserve"> </w:t>
      </w:r>
      <w:r w:rsidRPr="0007370A">
        <w:rPr>
          <w:rFonts w:cs="Times New Roman"/>
          <w:spacing w:val="-1"/>
          <w:lang w:val="ru-RU"/>
        </w:rPr>
        <w:t>свойствами</w:t>
      </w:r>
      <w:r w:rsidRPr="0007370A">
        <w:rPr>
          <w:rFonts w:cs="Times New Roman"/>
          <w:spacing w:val="36"/>
          <w:lang w:val="ru-RU"/>
        </w:rPr>
        <w:t xml:space="preserve"> </w:t>
      </w:r>
      <w:r w:rsidRPr="0007370A">
        <w:rPr>
          <w:rFonts w:cs="Times New Roman"/>
          <w:spacing w:val="-1"/>
          <w:lang w:val="ru-RU"/>
        </w:rPr>
        <w:t>продуктов</w:t>
      </w:r>
      <w:r w:rsidRPr="0007370A">
        <w:rPr>
          <w:rFonts w:cs="Times New Roman"/>
          <w:spacing w:val="37"/>
          <w:lang w:val="ru-RU"/>
        </w:rPr>
        <w:t xml:space="preserve"> </w:t>
      </w:r>
      <w:r w:rsidRPr="0007370A">
        <w:rPr>
          <w:rFonts w:cs="Times New Roman"/>
          <w:spacing w:val="-1"/>
          <w:lang w:val="ru-RU"/>
        </w:rPr>
        <w:t>современных</w:t>
      </w:r>
      <w:r w:rsidRPr="0007370A">
        <w:rPr>
          <w:rFonts w:cs="Times New Roman"/>
          <w:spacing w:val="35"/>
          <w:lang w:val="ru-RU"/>
        </w:rPr>
        <w:t xml:space="preserve"> </w:t>
      </w:r>
      <w:r w:rsidRPr="0007370A">
        <w:rPr>
          <w:rFonts w:cs="Times New Roman"/>
          <w:spacing w:val="-1"/>
          <w:lang w:val="ru-RU"/>
        </w:rPr>
        <w:t>производственных</w:t>
      </w:r>
      <w:r w:rsidRPr="0007370A">
        <w:rPr>
          <w:rFonts w:cs="Times New Roman"/>
          <w:spacing w:val="35"/>
          <w:lang w:val="ru-RU"/>
        </w:rPr>
        <w:t xml:space="preserve"> </w:t>
      </w:r>
      <w:r w:rsidRPr="0007370A">
        <w:rPr>
          <w:rFonts w:cs="Times New Roman"/>
          <w:spacing w:val="-1"/>
          <w:lang w:val="ru-RU"/>
        </w:rPr>
        <w:t>технологий</w:t>
      </w:r>
      <w:r w:rsidRPr="0007370A">
        <w:rPr>
          <w:rFonts w:cs="Times New Roman"/>
          <w:spacing w:val="34"/>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мерой</w:t>
      </w:r>
      <w:r w:rsidRPr="0007370A">
        <w:rPr>
          <w:rFonts w:cs="Times New Roman"/>
          <w:spacing w:val="36"/>
          <w:lang w:val="ru-RU"/>
        </w:rPr>
        <w:t xml:space="preserve"> </w:t>
      </w:r>
      <w:r w:rsidRPr="0007370A">
        <w:rPr>
          <w:rFonts w:cs="Times New Roman"/>
          <w:lang w:val="ru-RU"/>
        </w:rPr>
        <w:t>ихтехнолог</w:t>
      </w:r>
      <w:proofErr w:type="gramStart"/>
      <w:r w:rsidRPr="0007370A">
        <w:rPr>
          <w:rFonts w:cs="Times New Roman"/>
          <w:lang w:val="ru-RU"/>
        </w:rPr>
        <w:t>и-</w:t>
      </w:r>
      <w:proofErr w:type="gramEnd"/>
      <w:r w:rsidRPr="0007370A">
        <w:rPr>
          <w:rFonts w:cs="Times New Roman"/>
          <w:spacing w:val="86"/>
          <w:lang w:val="ru-RU"/>
        </w:rPr>
        <w:t xml:space="preserve"> </w:t>
      </w:r>
      <w:r w:rsidRPr="0007370A">
        <w:rPr>
          <w:rFonts w:cs="Times New Roman"/>
          <w:spacing w:val="-1"/>
          <w:lang w:val="ru-RU"/>
        </w:rPr>
        <w:t>ческойчистоты;</w:t>
      </w:r>
    </w:p>
    <w:p w:rsidR="003020DD" w:rsidRPr="0007370A" w:rsidRDefault="0030559F" w:rsidP="00F01841">
      <w:pPr>
        <w:pStyle w:val="a3"/>
        <w:numPr>
          <w:ilvl w:val="4"/>
          <w:numId w:val="26"/>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10"/>
          <w:lang w:val="ru-RU"/>
        </w:rPr>
        <w:t xml:space="preserve"> </w:t>
      </w:r>
      <w:r w:rsidRPr="0007370A">
        <w:rPr>
          <w:rFonts w:cs="Times New Roman"/>
          <w:spacing w:val="-1"/>
          <w:lang w:val="ru-RU"/>
        </w:rPr>
        <w:t>мониторинг</w:t>
      </w:r>
      <w:r w:rsidRPr="0007370A">
        <w:rPr>
          <w:rFonts w:cs="Times New Roman"/>
          <w:spacing w:val="6"/>
          <w:lang w:val="ru-RU"/>
        </w:rPr>
        <w:t xml:space="preserve"> </w:t>
      </w:r>
      <w:r w:rsidRPr="0007370A">
        <w:rPr>
          <w:rFonts w:cs="Times New Roman"/>
          <w:spacing w:val="-1"/>
          <w:lang w:val="ru-RU"/>
        </w:rPr>
        <w:t>развития</w:t>
      </w:r>
      <w:r w:rsidRPr="0007370A">
        <w:rPr>
          <w:rFonts w:cs="Times New Roman"/>
          <w:spacing w:val="6"/>
          <w:lang w:val="ru-RU"/>
        </w:rPr>
        <w:t xml:space="preserve"> </w:t>
      </w:r>
      <w:r w:rsidRPr="0007370A">
        <w:rPr>
          <w:rFonts w:cs="Times New Roman"/>
          <w:spacing w:val="-1"/>
          <w:lang w:val="ru-RU"/>
        </w:rPr>
        <w:t>технологий</w:t>
      </w:r>
      <w:r w:rsidRPr="0007370A">
        <w:rPr>
          <w:rFonts w:cs="Times New Roman"/>
          <w:spacing w:val="7"/>
          <w:lang w:val="ru-RU"/>
        </w:rPr>
        <w:t xml:space="preserve"> </w:t>
      </w:r>
      <w:r w:rsidRPr="0007370A">
        <w:rPr>
          <w:rFonts w:cs="Times New Roman"/>
          <w:spacing w:val="-1"/>
          <w:lang w:val="ru-RU"/>
        </w:rPr>
        <w:t>произвольно</w:t>
      </w:r>
      <w:r w:rsidRPr="0007370A">
        <w:rPr>
          <w:rFonts w:cs="Times New Roman"/>
          <w:spacing w:val="9"/>
          <w:lang w:val="ru-RU"/>
        </w:rPr>
        <w:t xml:space="preserve"> </w:t>
      </w:r>
      <w:r w:rsidRPr="0007370A">
        <w:rPr>
          <w:rFonts w:cs="Times New Roman"/>
          <w:spacing w:val="-1"/>
          <w:lang w:val="ru-RU"/>
        </w:rPr>
        <w:t>избранной</w:t>
      </w:r>
      <w:r w:rsidRPr="0007370A">
        <w:rPr>
          <w:rFonts w:cs="Times New Roman"/>
          <w:spacing w:val="7"/>
          <w:lang w:val="ru-RU"/>
        </w:rPr>
        <w:t xml:space="preserve"> </w:t>
      </w:r>
      <w:r w:rsidRPr="0007370A">
        <w:rPr>
          <w:rFonts w:cs="Times New Roman"/>
          <w:spacing w:val="-1"/>
          <w:lang w:val="ru-RU"/>
        </w:rPr>
        <w:t>отрасли</w:t>
      </w:r>
      <w:r w:rsidRPr="0007370A">
        <w:rPr>
          <w:rFonts w:cs="Times New Roman"/>
          <w:spacing w:val="10"/>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spacing w:val="-1"/>
          <w:lang w:val="ru-RU"/>
        </w:rPr>
        <w:t>основе</w:t>
      </w:r>
      <w:r w:rsidRPr="0007370A">
        <w:rPr>
          <w:rFonts w:cs="Times New Roman"/>
          <w:spacing w:val="97"/>
          <w:lang w:val="ru-RU"/>
        </w:rPr>
        <w:t xml:space="preserve"> </w:t>
      </w:r>
      <w:r w:rsidRPr="0007370A">
        <w:rPr>
          <w:rFonts w:cs="Times New Roman"/>
          <w:spacing w:val="-1"/>
          <w:lang w:val="ru-RU"/>
        </w:rPr>
        <w:t>работы</w:t>
      </w:r>
      <w:r w:rsidRPr="0007370A">
        <w:rPr>
          <w:rFonts w:cs="Times New Roman"/>
          <w:lang w:val="ru-RU"/>
        </w:rPr>
        <w:t xml:space="preserve"> с</w:t>
      </w:r>
      <w:r w:rsidRPr="0007370A">
        <w:rPr>
          <w:rFonts w:cs="Times New Roman"/>
          <w:spacing w:val="-2"/>
          <w:lang w:val="ru-RU"/>
        </w:rPr>
        <w:t xml:space="preserve"> </w:t>
      </w:r>
      <w:r w:rsidRPr="0007370A">
        <w:rPr>
          <w:rFonts w:cs="Times New Roman"/>
          <w:spacing w:val="-1"/>
          <w:lang w:val="ru-RU"/>
        </w:rPr>
        <w:t>информационными</w:t>
      </w:r>
      <w:r w:rsidRPr="0007370A">
        <w:rPr>
          <w:rFonts w:cs="Times New Roman"/>
          <w:lang w:val="ru-RU"/>
        </w:rPr>
        <w:t xml:space="preserve"> </w:t>
      </w:r>
      <w:r w:rsidRPr="0007370A">
        <w:rPr>
          <w:rFonts w:cs="Times New Roman"/>
          <w:spacing w:val="-1"/>
          <w:lang w:val="ru-RU"/>
        </w:rPr>
        <w:t>источниками</w:t>
      </w:r>
      <w:r w:rsidRPr="0007370A">
        <w:rPr>
          <w:rFonts w:cs="Times New Roman"/>
          <w:lang w:val="ru-RU"/>
        </w:rPr>
        <w:t xml:space="preserve"> </w:t>
      </w:r>
      <w:r w:rsidRPr="0007370A">
        <w:rPr>
          <w:rFonts w:cs="Times New Roman"/>
          <w:spacing w:val="-1"/>
          <w:lang w:val="ru-RU"/>
        </w:rPr>
        <w:t>различных</w:t>
      </w:r>
      <w:r w:rsidRPr="0007370A">
        <w:rPr>
          <w:rFonts w:cs="Times New Roman"/>
          <w:spacing w:val="2"/>
          <w:lang w:val="ru-RU"/>
        </w:rPr>
        <w:t xml:space="preserve"> </w:t>
      </w:r>
      <w:r w:rsidRPr="0007370A">
        <w:rPr>
          <w:rFonts w:cs="Times New Roman"/>
          <w:lang w:val="ru-RU"/>
        </w:rPr>
        <w:t>видов.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spacing w:val="3"/>
        </w:rPr>
        <w:t xml:space="preserve"> </w:t>
      </w:r>
      <w:r w:rsidRPr="0007370A">
        <w:rPr>
          <w:rFonts w:cs="Times New Roman"/>
          <w:spacing w:val="-1"/>
        </w:rPr>
        <w:t>научиться:</w:t>
      </w:r>
    </w:p>
    <w:p w:rsidR="003020DD" w:rsidRPr="00893E72" w:rsidRDefault="0030559F" w:rsidP="00F01841">
      <w:pPr>
        <w:pStyle w:val="a3"/>
        <w:numPr>
          <w:ilvl w:val="5"/>
          <w:numId w:val="26"/>
        </w:numPr>
        <w:tabs>
          <w:tab w:val="left" w:pos="822"/>
        </w:tabs>
        <w:ind w:left="0" w:firstLine="709"/>
        <w:contextualSpacing/>
        <w:jc w:val="both"/>
        <w:rPr>
          <w:rFonts w:cs="Times New Roman"/>
          <w:lang w:val="ru-RU"/>
        </w:rPr>
      </w:pPr>
      <w:r w:rsidRPr="00893E72">
        <w:rPr>
          <w:rFonts w:cs="Times New Roman"/>
          <w:spacing w:val="-1"/>
          <w:lang w:val="ru-RU"/>
        </w:rPr>
        <w:t>приводить</w:t>
      </w:r>
      <w:r w:rsidRPr="00893E72">
        <w:rPr>
          <w:rFonts w:cs="Times New Roman"/>
          <w:spacing w:val="17"/>
          <w:lang w:val="ru-RU"/>
        </w:rPr>
        <w:t xml:space="preserve"> </w:t>
      </w:r>
      <w:r w:rsidRPr="00893E72">
        <w:rPr>
          <w:rFonts w:cs="Times New Roman"/>
          <w:spacing w:val="-1"/>
          <w:lang w:val="ru-RU"/>
        </w:rPr>
        <w:t>рассуждения,</w:t>
      </w:r>
      <w:r w:rsidRPr="00893E72">
        <w:rPr>
          <w:rFonts w:cs="Times New Roman"/>
          <w:spacing w:val="16"/>
          <w:lang w:val="ru-RU"/>
        </w:rPr>
        <w:t xml:space="preserve"> </w:t>
      </w:r>
      <w:r w:rsidRPr="00893E72">
        <w:rPr>
          <w:rFonts w:cs="Times New Roman"/>
          <w:spacing w:val="-1"/>
          <w:lang w:val="ru-RU"/>
        </w:rPr>
        <w:t>содержащие</w:t>
      </w:r>
      <w:r w:rsidRPr="00893E72">
        <w:rPr>
          <w:rFonts w:cs="Times New Roman"/>
          <w:spacing w:val="15"/>
          <w:lang w:val="ru-RU"/>
        </w:rPr>
        <w:t xml:space="preserve"> </w:t>
      </w:r>
      <w:r w:rsidRPr="00893E72">
        <w:rPr>
          <w:rFonts w:cs="Times New Roman"/>
          <w:spacing w:val="-1"/>
          <w:lang w:val="ru-RU"/>
        </w:rPr>
        <w:t>аргументированные</w:t>
      </w:r>
      <w:r w:rsidRPr="00893E72">
        <w:rPr>
          <w:rFonts w:cs="Times New Roman"/>
          <w:spacing w:val="15"/>
          <w:lang w:val="ru-RU"/>
        </w:rPr>
        <w:t xml:space="preserve"> </w:t>
      </w:r>
      <w:r w:rsidRPr="00893E72">
        <w:rPr>
          <w:rFonts w:cs="Times New Roman"/>
          <w:spacing w:val="-1"/>
          <w:lang w:val="ru-RU"/>
        </w:rPr>
        <w:t>оценки</w:t>
      </w:r>
      <w:r w:rsidRPr="00893E72">
        <w:rPr>
          <w:rFonts w:cs="Times New Roman"/>
          <w:spacing w:val="15"/>
          <w:lang w:val="ru-RU"/>
        </w:rPr>
        <w:t xml:space="preserve"> </w:t>
      </w:r>
      <w:r w:rsidRPr="00893E72">
        <w:rPr>
          <w:rFonts w:cs="Times New Roman"/>
          <w:lang w:val="ru-RU"/>
        </w:rPr>
        <w:t>и</w:t>
      </w:r>
      <w:r w:rsidRPr="00893E72">
        <w:rPr>
          <w:rFonts w:cs="Times New Roman"/>
          <w:spacing w:val="15"/>
          <w:lang w:val="ru-RU"/>
        </w:rPr>
        <w:t xml:space="preserve"> </w:t>
      </w:r>
      <w:r w:rsidRPr="00893E72">
        <w:rPr>
          <w:rFonts w:cs="Times New Roman"/>
          <w:spacing w:val="-1"/>
          <w:lang w:val="ru-RU"/>
        </w:rPr>
        <w:t>прогнозы</w:t>
      </w:r>
      <w:r w:rsidRPr="00893E72">
        <w:rPr>
          <w:rFonts w:cs="Times New Roman"/>
          <w:spacing w:val="16"/>
          <w:lang w:val="ru-RU"/>
        </w:rPr>
        <w:t xml:space="preserve"> </w:t>
      </w:r>
      <w:r w:rsidR="00C1266C" w:rsidRPr="00893E72">
        <w:rPr>
          <w:rFonts w:cs="Times New Roman"/>
          <w:spacing w:val="1"/>
          <w:lang w:val="ru-RU"/>
        </w:rPr>
        <w:t>развития</w:t>
      </w:r>
      <w:r w:rsidRPr="00893E72">
        <w:rPr>
          <w:rFonts w:cs="Times New Roman"/>
          <w:spacing w:val="26"/>
          <w:lang w:val="ru-RU"/>
        </w:rPr>
        <w:t xml:space="preserve"> </w:t>
      </w:r>
      <w:r w:rsidRPr="00893E72">
        <w:rPr>
          <w:rFonts w:cs="Times New Roman"/>
          <w:spacing w:val="-1"/>
          <w:lang w:val="ru-RU"/>
        </w:rPr>
        <w:t>технологий</w:t>
      </w:r>
      <w:r w:rsidRPr="00893E72">
        <w:rPr>
          <w:rFonts w:cs="Times New Roman"/>
          <w:spacing w:val="24"/>
          <w:lang w:val="ru-RU"/>
        </w:rPr>
        <w:t xml:space="preserve"> </w:t>
      </w:r>
      <w:r w:rsidRPr="00893E72">
        <w:rPr>
          <w:rFonts w:cs="Times New Roman"/>
          <w:lang w:val="ru-RU"/>
        </w:rPr>
        <w:t>в</w:t>
      </w:r>
      <w:r w:rsidRPr="00893E72">
        <w:rPr>
          <w:rFonts w:cs="Times New Roman"/>
          <w:spacing w:val="25"/>
          <w:lang w:val="ru-RU"/>
        </w:rPr>
        <w:t xml:space="preserve"> </w:t>
      </w:r>
      <w:r w:rsidRPr="00893E72">
        <w:rPr>
          <w:rFonts w:cs="Times New Roman"/>
          <w:spacing w:val="-1"/>
          <w:lang w:val="ru-RU"/>
        </w:rPr>
        <w:t>сферах</w:t>
      </w:r>
      <w:r w:rsidRPr="00893E72">
        <w:rPr>
          <w:rFonts w:cs="Times New Roman"/>
          <w:spacing w:val="28"/>
          <w:lang w:val="ru-RU"/>
        </w:rPr>
        <w:t xml:space="preserve"> </w:t>
      </w:r>
      <w:r w:rsidRPr="00893E72">
        <w:rPr>
          <w:rFonts w:cs="Times New Roman"/>
          <w:spacing w:val="-1"/>
          <w:lang w:val="ru-RU"/>
        </w:rPr>
        <w:t>медицины,</w:t>
      </w:r>
      <w:r w:rsidRPr="00893E72">
        <w:rPr>
          <w:rFonts w:cs="Times New Roman"/>
          <w:spacing w:val="23"/>
          <w:lang w:val="ru-RU"/>
        </w:rPr>
        <w:t xml:space="preserve"> </w:t>
      </w:r>
      <w:r w:rsidRPr="00893E72">
        <w:rPr>
          <w:rFonts w:cs="Times New Roman"/>
          <w:spacing w:val="-1"/>
          <w:lang w:val="ru-RU"/>
        </w:rPr>
        <w:t>производства</w:t>
      </w:r>
      <w:r w:rsidRPr="00893E72">
        <w:rPr>
          <w:rFonts w:cs="Times New Roman"/>
          <w:spacing w:val="24"/>
          <w:lang w:val="ru-RU"/>
        </w:rPr>
        <w:t xml:space="preserve"> </w:t>
      </w:r>
      <w:r w:rsidRPr="00893E72">
        <w:rPr>
          <w:rFonts w:cs="Times New Roman"/>
          <w:lang w:val="ru-RU"/>
        </w:rPr>
        <w:t>и</w:t>
      </w:r>
      <w:r w:rsidRPr="00893E72">
        <w:rPr>
          <w:rFonts w:cs="Times New Roman"/>
          <w:spacing w:val="27"/>
          <w:lang w:val="ru-RU"/>
        </w:rPr>
        <w:t xml:space="preserve"> </w:t>
      </w:r>
      <w:r w:rsidRPr="00893E72">
        <w:rPr>
          <w:rFonts w:cs="Times New Roman"/>
          <w:spacing w:val="-1"/>
          <w:lang w:val="ru-RU"/>
        </w:rPr>
        <w:t>обработки</w:t>
      </w:r>
      <w:r w:rsidRPr="00893E72">
        <w:rPr>
          <w:rFonts w:cs="Times New Roman"/>
          <w:spacing w:val="24"/>
          <w:lang w:val="ru-RU"/>
        </w:rPr>
        <w:t xml:space="preserve"> </w:t>
      </w:r>
      <w:r w:rsidRPr="00893E72">
        <w:rPr>
          <w:rFonts w:cs="Times New Roman"/>
          <w:spacing w:val="-1"/>
          <w:lang w:val="ru-RU"/>
        </w:rPr>
        <w:t>материалов,</w:t>
      </w:r>
      <w:r w:rsidRPr="00893E72">
        <w:rPr>
          <w:rFonts w:cs="Times New Roman"/>
          <w:spacing w:val="25"/>
          <w:lang w:val="ru-RU"/>
        </w:rPr>
        <w:t xml:space="preserve"> </w:t>
      </w:r>
      <w:r w:rsidR="00C1266C" w:rsidRPr="00893E72">
        <w:rPr>
          <w:rFonts w:cs="Times New Roman"/>
          <w:spacing w:val="-1"/>
          <w:lang w:val="ru-RU"/>
        </w:rPr>
        <w:t>машинострое</w:t>
      </w:r>
      <w:r w:rsidRPr="00893E72">
        <w:rPr>
          <w:rFonts w:cs="Times New Roman"/>
          <w:lang w:val="ru-RU"/>
        </w:rPr>
        <w:t xml:space="preserve">ния, </w:t>
      </w:r>
      <w:r w:rsidRPr="00893E72">
        <w:rPr>
          <w:rFonts w:cs="Times New Roman"/>
          <w:spacing w:val="-1"/>
          <w:lang w:val="ru-RU"/>
        </w:rPr>
        <w:t>производства</w:t>
      </w:r>
      <w:r w:rsidRPr="00893E72">
        <w:rPr>
          <w:rFonts w:cs="Times New Roman"/>
          <w:spacing w:val="-2"/>
          <w:lang w:val="ru-RU"/>
        </w:rPr>
        <w:t xml:space="preserve"> </w:t>
      </w:r>
      <w:r w:rsidRPr="00893E72">
        <w:rPr>
          <w:rFonts w:cs="Times New Roman"/>
          <w:spacing w:val="-1"/>
          <w:lang w:val="ru-RU"/>
        </w:rPr>
        <w:t>продуктов</w:t>
      </w:r>
      <w:r w:rsidRPr="00893E72">
        <w:rPr>
          <w:rFonts w:cs="Times New Roman"/>
          <w:lang w:val="ru-RU"/>
        </w:rPr>
        <w:t xml:space="preserve"> </w:t>
      </w:r>
      <w:r w:rsidRPr="00893E72">
        <w:rPr>
          <w:rFonts w:cs="Times New Roman"/>
          <w:spacing w:val="-1"/>
          <w:lang w:val="ru-RU"/>
        </w:rPr>
        <w:t>питания,</w:t>
      </w:r>
      <w:r w:rsidRPr="00893E72">
        <w:rPr>
          <w:rFonts w:cs="Times New Roman"/>
          <w:lang w:val="ru-RU"/>
        </w:rPr>
        <w:t xml:space="preserve"> сервиса, </w:t>
      </w:r>
      <w:r w:rsidRPr="00893E72">
        <w:rPr>
          <w:rFonts w:cs="Times New Roman"/>
          <w:spacing w:val="-1"/>
          <w:lang w:val="ru-RU"/>
        </w:rPr>
        <w:t>информационной</w:t>
      </w:r>
      <w:r w:rsidRPr="00893E72">
        <w:rPr>
          <w:rFonts w:cs="Times New Roman"/>
          <w:lang w:val="ru-RU"/>
        </w:rPr>
        <w:t xml:space="preserve"> </w:t>
      </w:r>
      <w:r w:rsidRPr="00893E72">
        <w:rPr>
          <w:rFonts w:cs="Times New Roman"/>
          <w:spacing w:val="-1"/>
          <w:lang w:val="ru-RU"/>
        </w:rPr>
        <w:t>сфере.</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Формирование</w:t>
      </w:r>
      <w:r w:rsidRPr="0007370A">
        <w:rPr>
          <w:rFonts w:cs="Times New Roman"/>
          <w:spacing w:val="46"/>
          <w:lang w:val="ru-RU"/>
        </w:rPr>
        <w:t xml:space="preserve"> </w:t>
      </w:r>
      <w:r w:rsidRPr="0007370A">
        <w:rPr>
          <w:rFonts w:cs="Times New Roman"/>
          <w:spacing w:val="-1"/>
          <w:lang w:val="ru-RU"/>
        </w:rPr>
        <w:t>технологической</w:t>
      </w:r>
      <w:r w:rsidRPr="0007370A">
        <w:rPr>
          <w:rFonts w:cs="Times New Roman"/>
          <w:spacing w:val="50"/>
          <w:lang w:val="ru-RU"/>
        </w:rPr>
        <w:t xml:space="preserve"> </w:t>
      </w:r>
      <w:r w:rsidRPr="0007370A">
        <w:rPr>
          <w:rFonts w:cs="Times New Roman"/>
          <w:lang w:val="ru-RU"/>
        </w:rPr>
        <w:t>культуры</w:t>
      </w:r>
      <w:r w:rsidRPr="0007370A">
        <w:rPr>
          <w:rFonts w:cs="Times New Roman"/>
          <w:spacing w:val="47"/>
          <w:lang w:val="ru-RU"/>
        </w:rPr>
        <w:t xml:space="preserve"> </w:t>
      </w:r>
      <w:r w:rsidRPr="0007370A">
        <w:rPr>
          <w:rFonts w:cs="Times New Roman"/>
          <w:lang w:val="ru-RU"/>
        </w:rPr>
        <w:t>и</w:t>
      </w:r>
      <w:r w:rsidRPr="0007370A">
        <w:rPr>
          <w:rFonts w:cs="Times New Roman"/>
          <w:spacing w:val="50"/>
          <w:lang w:val="ru-RU"/>
        </w:rPr>
        <w:t xml:space="preserve"> </w:t>
      </w:r>
      <w:r w:rsidRPr="0007370A">
        <w:rPr>
          <w:rFonts w:cs="Times New Roman"/>
          <w:spacing w:val="-1"/>
          <w:lang w:val="ru-RU"/>
        </w:rPr>
        <w:t>проектно-технологического</w:t>
      </w:r>
      <w:r w:rsidRPr="0007370A">
        <w:rPr>
          <w:rFonts w:cs="Times New Roman"/>
          <w:spacing w:val="50"/>
          <w:lang w:val="ru-RU"/>
        </w:rPr>
        <w:t xml:space="preserve"> </w:t>
      </w:r>
      <w:r w:rsidRPr="0007370A">
        <w:rPr>
          <w:rFonts w:cs="Times New Roman"/>
          <w:spacing w:val="-1"/>
          <w:lang w:val="ru-RU"/>
        </w:rPr>
        <w:t>мышления</w:t>
      </w:r>
      <w:r w:rsidRPr="0007370A">
        <w:rPr>
          <w:rFonts w:cs="Times New Roman"/>
          <w:spacing w:val="89"/>
          <w:lang w:val="ru-RU"/>
        </w:rPr>
        <w:t xml:space="preserve"> </w:t>
      </w:r>
      <w:proofErr w:type="gramStart"/>
      <w:r w:rsidRPr="0007370A">
        <w:rPr>
          <w:rFonts w:cs="Times New Roman"/>
          <w:spacing w:val="-1"/>
          <w:lang w:val="ru-RU"/>
        </w:rPr>
        <w:t>обучающихся</w:t>
      </w:r>
      <w:proofErr w:type="gramEnd"/>
    </w:p>
    <w:p w:rsidR="003020DD" w:rsidRPr="0007370A" w:rsidRDefault="0030559F" w:rsidP="0007370A">
      <w:pPr>
        <w:ind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Выпускник</w:t>
      </w:r>
      <w:r w:rsidRPr="0007370A">
        <w:rPr>
          <w:rFonts w:ascii="Times New Roman" w:hAnsi="Times New Roman" w:cs="Times New Roman"/>
          <w:b/>
          <w:sz w:val="24"/>
          <w:szCs w:val="24"/>
        </w:rPr>
        <w:t xml:space="preserve"> </w:t>
      </w:r>
      <w:r w:rsidRPr="0007370A">
        <w:rPr>
          <w:rFonts w:ascii="Times New Roman" w:hAnsi="Times New Roman" w:cs="Times New Roman"/>
          <w:b/>
          <w:spacing w:val="-1"/>
          <w:sz w:val="24"/>
          <w:szCs w:val="24"/>
        </w:rPr>
        <w:t>научится:</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следовать</w:t>
      </w:r>
      <w:r w:rsidRPr="0007370A">
        <w:rPr>
          <w:rFonts w:cs="Times New Roman"/>
          <w:spacing w:val="36"/>
          <w:lang w:val="ru-RU"/>
        </w:rPr>
        <w:t xml:space="preserve"> </w:t>
      </w:r>
      <w:r w:rsidRPr="0007370A">
        <w:rPr>
          <w:rFonts w:cs="Times New Roman"/>
          <w:lang w:val="ru-RU"/>
        </w:rPr>
        <w:t>технологии,</w:t>
      </w:r>
      <w:r w:rsidRPr="0007370A">
        <w:rPr>
          <w:rFonts w:cs="Times New Roman"/>
          <w:spacing w:val="33"/>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lang w:val="ru-RU"/>
        </w:rPr>
        <w:t>том</w:t>
      </w:r>
      <w:r w:rsidRPr="0007370A">
        <w:rPr>
          <w:rFonts w:cs="Times New Roman"/>
          <w:spacing w:val="35"/>
          <w:lang w:val="ru-RU"/>
        </w:rPr>
        <w:t xml:space="preserve"> </w:t>
      </w:r>
      <w:r w:rsidRPr="0007370A">
        <w:rPr>
          <w:rFonts w:cs="Times New Roman"/>
          <w:lang w:val="ru-RU"/>
        </w:rPr>
        <w:t>числе</w:t>
      </w:r>
      <w:r w:rsidRPr="0007370A">
        <w:rPr>
          <w:rFonts w:cs="Times New Roman"/>
          <w:spacing w:val="34"/>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процессе</w:t>
      </w:r>
      <w:r w:rsidRPr="0007370A">
        <w:rPr>
          <w:rFonts w:cs="Times New Roman"/>
          <w:spacing w:val="34"/>
          <w:lang w:val="ru-RU"/>
        </w:rPr>
        <w:t xml:space="preserve"> </w:t>
      </w:r>
      <w:r w:rsidRPr="0007370A">
        <w:rPr>
          <w:rFonts w:cs="Times New Roman"/>
          <w:spacing w:val="-1"/>
          <w:lang w:val="ru-RU"/>
        </w:rPr>
        <w:t>изготовления</w:t>
      </w:r>
      <w:r w:rsidRPr="0007370A">
        <w:rPr>
          <w:rFonts w:cs="Times New Roman"/>
          <w:spacing w:val="35"/>
          <w:lang w:val="ru-RU"/>
        </w:rPr>
        <w:t xml:space="preserve"> </w:t>
      </w:r>
      <w:r w:rsidRPr="0007370A">
        <w:rPr>
          <w:rFonts w:cs="Times New Roman"/>
          <w:spacing w:val="-1"/>
          <w:lang w:val="ru-RU"/>
        </w:rPr>
        <w:t>субъективно</w:t>
      </w:r>
      <w:r w:rsidRPr="0007370A">
        <w:rPr>
          <w:rFonts w:cs="Times New Roman"/>
          <w:spacing w:val="35"/>
          <w:lang w:val="ru-RU"/>
        </w:rPr>
        <w:t xml:space="preserve"> </w:t>
      </w:r>
      <w:r w:rsidRPr="0007370A">
        <w:rPr>
          <w:rFonts w:cs="Times New Roman"/>
          <w:spacing w:val="-1"/>
          <w:lang w:val="ru-RU"/>
        </w:rPr>
        <w:t>нового</w:t>
      </w:r>
      <w:r w:rsidRPr="0007370A">
        <w:rPr>
          <w:rFonts w:cs="Times New Roman"/>
          <w:spacing w:val="73"/>
          <w:lang w:val="ru-RU"/>
        </w:rPr>
        <w:t xml:space="preserve"> </w:t>
      </w:r>
      <w:r w:rsidRPr="0007370A">
        <w:rPr>
          <w:rFonts w:cs="Times New Roman"/>
          <w:spacing w:val="-1"/>
          <w:lang w:val="ru-RU"/>
        </w:rPr>
        <w:lastRenderedPageBreak/>
        <w:t>продукта;</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41"/>
          <w:lang w:val="ru-RU"/>
        </w:rPr>
        <w:t xml:space="preserve"> </w:t>
      </w:r>
      <w:r w:rsidRPr="0007370A">
        <w:rPr>
          <w:rFonts w:cs="Times New Roman"/>
          <w:spacing w:val="-1"/>
          <w:lang w:val="ru-RU"/>
        </w:rPr>
        <w:t>условия</w:t>
      </w:r>
      <w:r w:rsidRPr="0007370A">
        <w:rPr>
          <w:rFonts w:cs="Times New Roman"/>
          <w:spacing w:val="40"/>
          <w:lang w:val="ru-RU"/>
        </w:rPr>
        <w:t xml:space="preserve"> </w:t>
      </w:r>
      <w:r w:rsidRPr="0007370A">
        <w:rPr>
          <w:rFonts w:cs="Times New Roman"/>
          <w:spacing w:val="-1"/>
          <w:lang w:val="ru-RU"/>
        </w:rPr>
        <w:t>применимости</w:t>
      </w:r>
      <w:r w:rsidRPr="0007370A">
        <w:rPr>
          <w:rFonts w:cs="Times New Roman"/>
          <w:spacing w:val="41"/>
          <w:lang w:val="ru-RU"/>
        </w:rPr>
        <w:t xml:space="preserve"> </w:t>
      </w:r>
      <w:proofErr w:type="gramStart"/>
      <w:r w:rsidRPr="0007370A">
        <w:rPr>
          <w:rFonts w:cs="Times New Roman"/>
          <w:spacing w:val="-1"/>
          <w:lang w:val="ru-RU"/>
        </w:rPr>
        <w:t>технологии</w:t>
      </w:r>
      <w:proofErr w:type="gramEnd"/>
      <w:r w:rsidRPr="0007370A">
        <w:rPr>
          <w:rFonts w:cs="Times New Roman"/>
          <w:spacing w:val="39"/>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lang w:val="ru-RU"/>
        </w:rPr>
        <w:t>том</w:t>
      </w:r>
      <w:r w:rsidRPr="0007370A">
        <w:rPr>
          <w:rFonts w:cs="Times New Roman"/>
          <w:spacing w:val="39"/>
          <w:lang w:val="ru-RU"/>
        </w:rPr>
        <w:t xml:space="preserve"> </w:t>
      </w:r>
      <w:r w:rsidRPr="0007370A">
        <w:rPr>
          <w:rFonts w:cs="Times New Roman"/>
          <w:spacing w:val="-1"/>
          <w:lang w:val="ru-RU"/>
        </w:rPr>
        <w:t>числе</w:t>
      </w:r>
      <w:r w:rsidRPr="0007370A">
        <w:rPr>
          <w:rFonts w:cs="Times New Roman"/>
          <w:spacing w:val="39"/>
          <w:lang w:val="ru-RU"/>
        </w:rPr>
        <w:t xml:space="preserve"> </w:t>
      </w:r>
      <w:r w:rsidRPr="0007370A">
        <w:rPr>
          <w:rFonts w:cs="Times New Roman"/>
          <w:lang w:val="ru-RU"/>
        </w:rPr>
        <w:t>с</w:t>
      </w:r>
      <w:r w:rsidRPr="0007370A">
        <w:rPr>
          <w:rFonts w:cs="Times New Roman"/>
          <w:spacing w:val="37"/>
          <w:lang w:val="ru-RU"/>
        </w:rPr>
        <w:t xml:space="preserve"> </w:t>
      </w:r>
      <w:r w:rsidRPr="0007370A">
        <w:rPr>
          <w:rFonts w:cs="Times New Roman"/>
          <w:spacing w:val="-1"/>
          <w:lang w:val="ru-RU"/>
        </w:rPr>
        <w:t>позиций</w:t>
      </w:r>
      <w:r w:rsidRPr="0007370A">
        <w:rPr>
          <w:rFonts w:cs="Times New Roman"/>
          <w:spacing w:val="41"/>
          <w:lang w:val="ru-RU"/>
        </w:rPr>
        <w:t xml:space="preserve"> </w:t>
      </w:r>
      <w:r w:rsidR="00C1266C" w:rsidRPr="0007370A">
        <w:rPr>
          <w:rFonts w:cs="Times New Roman"/>
          <w:lang w:val="ru-RU"/>
        </w:rPr>
        <w:t>экологической</w:t>
      </w:r>
      <w:r w:rsidRPr="0007370A">
        <w:rPr>
          <w:rFonts w:cs="Times New Roman"/>
          <w:lang w:val="ru-RU"/>
        </w:rPr>
        <w:t xml:space="preserve"> </w:t>
      </w:r>
      <w:r w:rsidRPr="0007370A">
        <w:rPr>
          <w:rFonts w:cs="Times New Roman"/>
          <w:spacing w:val="-1"/>
          <w:lang w:val="ru-RU"/>
        </w:rPr>
        <w:t>защищенности;</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прогнозировать</w:t>
      </w:r>
      <w:r w:rsidRPr="0007370A">
        <w:rPr>
          <w:rFonts w:cs="Times New Roman"/>
          <w:spacing w:val="17"/>
          <w:lang w:val="ru-RU"/>
        </w:rPr>
        <w:t xml:space="preserve"> </w:t>
      </w:r>
      <w:r w:rsidRPr="0007370A">
        <w:rPr>
          <w:rFonts w:cs="Times New Roman"/>
          <w:lang w:val="ru-RU"/>
        </w:rPr>
        <w:t>по</w:t>
      </w:r>
      <w:r w:rsidRPr="0007370A">
        <w:rPr>
          <w:rFonts w:cs="Times New Roman"/>
          <w:spacing w:val="14"/>
          <w:lang w:val="ru-RU"/>
        </w:rPr>
        <w:t xml:space="preserve"> </w:t>
      </w:r>
      <w:r w:rsidRPr="0007370A">
        <w:rPr>
          <w:rFonts w:cs="Times New Roman"/>
          <w:spacing w:val="-1"/>
          <w:lang w:val="ru-RU"/>
        </w:rPr>
        <w:t>известной</w:t>
      </w:r>
      <w:r w:rsidRPr="0007370A">
        <w:rPr>
          <w:rFonts w:cs="Times New Roman"/>
          <w:spacing w:val="17"/>
          <w:lang w:val="ru-RU"/>
        </w:rPr>
        <w:t xml:space="preserve"> </w:t>
      </w:r>
      <w:r w:rsidRPr="0007370A">
        <w:rPr>
          <w:rFonts w:cs="Times New Roman"/>
          <w:spacing w:val="-1"/>
          <w:lang w:val="ru-RU"/>
        </w:rPr>
        <w:t>технологии</w:t>
      </w:r>
      <w:r w:rsidRPr="0007370A">
        <w:rPr>
          <w:rFonts w:cs="Times New Roman"/>
          <w:spacing w:val="17"/>
          <w:lang w:val="ru-RU"/>
        </w:rPr>
        <w:t xml:space="preserve"> </w:t>
      </w:r>
      <w:r w:rsidRPr="0007370A">
        <w:rPr>
          <w:rFonts w:cs="Times New Roman"/>
          <w:spacing w:val="-1"/>
          <w:lang w:val="ru-RU"/>
        </w:rPr>
        <w:t>выходы</w:t>
      </w:r>
      <w:r w:rsidRPr="0007370A">
        <w:rPr>
          <w:rFonts w:cs="Times New Roman"/>
          <w:spacing w:val="16"/>
          <w:lang w:val="ru-RU"/>
        </w:rPr>
        <w:t xml:space="preserve"> </w:t>
      </w:r>
      <w:r w:rsidRPr="0007370A">
        <w:rPr>
          <w:rFonts w:cs="Times New Roman"/>
          <w:spacing w:val="-1"/>
          <w:lang w:val="ru-RU"/>
        </w:rPr>
        <w:t>(характеристики</w:t>
      </w:r>
      <w:r w:rsidRPr="0007370A">
        <w:rPr>
          <w:rFonts w:cs="Times New Roman"/>
          <w:spacing w:val="17"/>
          <w:lang w:val="ru-RU"/>
        </w:rPr>
        <w:t xml:space="preserve"> </w:t>
      </w:r>
      <w:r w:rsidRPr="0007370A">
        <w:rPr>
          <w:rFonts w:cs="Times New Roman"/>
          <w:spacing w:val="-1"/>
          <w:lang w:val="ru-RU"/>
        </w:rPr>
        <w:t>продукта)</w:t>
      </w:r>
      <w:r w:rsidRPr="0007370A">
        <w:rPr>
          <w:rFonts w:cs="Times New Roman"/>
          <w:spacing w:val="15"/>
          <w:lang w:val="ru-RU"/>
        </w:rPr>
        <w:t xml:space="preserve"> </w:t>
      </w:r>
      <w:r w:rsidRPr="0007370A">
        <w:rPr>
          <w:rFonts w:cs="Times New Roman"/>
          <w:lang w:val="ru-RU"/>
        </w:rPr>
        <w:t>в</w:t>
      </w:r>
      <w:r w:rsidRPr="0007370A">
        <w:rPr>
          <w:rFonts w:cs="Times New Roman"/>
          <w:spacing w:val="16"/>
          <w:lang w:val="ru-RU"/>
        </w:rPr>
        <w:t xml:space="preserve"> </w:t>
      </w:r>
      <w:r w:rsidR="00C1266C" w:rsidRPr="0007370A">
        <w:rPr>
          <w:rFonts w:cs="Times New Roman"/>
          <w:spacing w:val="4"/>
          <w:lang w:val="ru-RU"/>
        </w:rPr>
        <w:t>зависимости</w:t>
      </w:r>
      <w:r w:rsidRPr="0007370A">
        <w:rPr>
          <w:rFonts w:cs="Times New Roman"/>
          <w:spacing w:val="7"/>
          <w:lang w:val="ru-RU"/>
        </w:rPr>
        <w:t xml:space="preserve"> </w:t>
      </w:r>
      <w:r w:rsidRPr="0007370A">
        <w:rPr>
          <w:rFonts w:cs="Times New Roman"/>
          <w:lang w:val="ru-RU"/>
        </w:rPr>
        <w:t>от</w:t>
      </w:r>
      <w:r w:rsidRPr="0007370A">
        <w:rPr>
          <w:rFonts w:cs="Times New Roman"/>
          <w:spacing w:val="5"/>
          <w:lang w:val="ru-RU"/>
        </w:rPr>
        <w:t xml:space="preserve"> </w:t>
      </w:r>
      <w:r w:rsidRPr="0007370A">
        <w:rPr>
          <w:rFonts w:cs="Times New Roman"/>
          <w:spacing w:val="-1"/>
          <w:lang w:val="ru-RU"/>
        </w:rPr>
        <w:t>изменения</w:t>
      </w:r>
      <w:r w:rsidRPr="0007370A">
        <w:rPr>
          <w:rFonts w:cs="Times New Roman"/>
          <w:spacing w:val="6"/>
          <w:lang w:val="ru-RU"/>
        </w:rPr>
        <w:t xml:space="preserve"> </w:t>
      </w:r>
      <w:r w:rsidRPr="0007370A">
        <w:rPr>
          <w:rFonts w:cs="Times New Roman"/>
          <w:spacing w:val="-1"/>
          <w:lang w:val="ru-RU"/>
        </w:rPr>
        <w:t>входов</w:t>
      </w:r>
      <w:r w:rsidRPr="0007370A">
        <w:rPr>
          <w:rFonts w:cs="Times New Roman"/>
          <w:spacing w:val="6"/>
          <w:lang w:val="ru-RU"/>
        </w:rPr>
        <w:t xml:space="preserve"> </w:t>
      </w:r>
      <w:r w:rsidRPr="0007370A">
        <w:rPr>
          <w:rFonts w:cs="Times New Roman"/>
          <w:lang w:val="ru-RU"/>
        </w:rPr>
        <w:t>/</w:t>
      </w:r>
      <w:r w:rsidRPr="0007370A">
        <w:rPr>
          <w:rFonts w:cs="Times New Roman"/>
          <w:spacing w:val="5"/>
          <w:lang w:val="ru-RU"/>
        </w:rPr>
        <w:t xml:space="preserve"> </w:t>
      </w:r>
      <w:r w:rsidRPr="0007370A">
        <w:rPr>
          <w:rFonts w:cs="Times New Roman"/>
          <w:spacing w:val="-1"/>
          <w:lang w:val="ru-RU"/>
        </w:rPr>
        <w:t>параметров</w:t>
      </w:r>
      <w:r w:rsidRPr="0007370A">
        <w:rPr>
          <w:rFonts w:cs="Times New Roman"/>
          <w:spacing w:val="6"/>
          <w:lang w:val="ru-RU"/>
        </w:rPr>
        <w:t xml:space="preserve"> </w:t>
      </w:r>
      <w:r w:rsidRPr="0007370A">
        <w:rPr>
          <w:rFonts w:cs="Times New Roman"/>
          <w:lang w:val="ru-RU"/>
        </w:rPr>
        <w:t>/</w:t>
      </w:r>
      <w:r w:rsidRPr="0007370A">
        <w:rPr>
          <w:rFonts w:cs="Times New Roman"/>
          <w:spacing w:val="7"/>
          <w:lang w:val="ru-RU"/>
        </w:rPr>
        <w:t xml:space="preserve"> </w:t>
      </w:r>
      <w:r w:rsidRPr="0007370A">
        <w:rPr>
          <w:rFonts w:cs="Times New Roman"/>
          <w:lang w:val="ru-RU"/>
        </w:rPr>
        <w:t>ресурсов,</w:t>
      </w:r>
      <w:r w:rsidRPr="0007370A">
        <w:rPr>
          <w:rFonts w:cs="Times New Roman"/>
          <w:spacing w:val="6"/>
          <w:lang w:val="ru-RU"/>
        </w:rPr>
        <w:t xml:space="preserve"> </w:t>
      </w:r>
      <w:r w:rsidRPr="0007370A">
        <w:rPr>
          <w:rFonts w:cs="Times New Roman"/>
          <w:spacing w:val="-1"/>
          <w:lang w:val="ru-RU"/>
        </w:rPr>
        <w:t>проверяет</w:t>
      </w:r>
      <w:r w:rsidRPr="0007370A">
        <w:rPr>
          <w:rFonts w:cs="Times New Roman"/>
          <w:spacing w:val="7"/>
          <w:lang w:val="ru-RU"/>
        </w:rPr>
        <w:t xml:space="preserve"> </w:t>
      </w:r>
      <w:r w:rsidRPr="0007370A">
        <w:rPr>
          <w:rFonts w:cs="Times New Roman"/>
          <w:spacing w:val="-1"/>
          <w:lang w:val="ru-RU"/>
        </w:rPr>
        <w:t>прогнозы</w:t>
      </w:r>
      <w:r w:rsidRPr="0007370A">
        <w:rPr>
          <w:rFonts w:cs="Times New Roman"/>
          <w:spacing w:val="6"/>
          <w:lang w:val="ru-RU"/>
        </w:rPr>
        <w:t xml:space="preserve"> </w:t>
      </w:r>
      <w:r w:rsidRPr="0007370A">
        <w:rPr>
          <w:rFonts w:cs="Times New Roman"/>
          <w:lang w:val="ru-RU"/>
        </w:rPr>
        <w:t>опытн</w:t>
      </w:r>
      <w:proofErr w:type="gramStart"/>
      <w:r w:rsidRPr="0007370A">
        <w:rPr>
          <w:rFonts w:cs="Times New Roman"/>
          <w:lang w:val="ru-RU"/>
        </w:rPr>
        <w:t>о-</w:t>
      </w:r>
      <w:proofErr w:type="gramEnd"/>
      <w:r w:rsidRPr="0007370A">
        <w:rPr>
          <w:rFonts w:cs="Times New Roman"/>
          <w:spacing w:val="67"/>
          <w:lang w:val="ru-RU"/>
        </w:rPr>
        <w:t xml:space="preserve"> </w:t>
      </w:r>
      <w:r w:rsidRPr="0007370A">
        <w:rPr>
          <w:rFonts w:cs="Times New Roman"/>
          <w:spacing w:val="-1"/>
          <w:lang w:val="ru-RU"/>
        </w:rPr>
        <w:t>экспериментальным</w:t>
      </w:r>
      <w:r w:rsidRPr="0007370A">
        <w:rPr>
          <w:rFonts w:cs="Times New Roman"/>
          <w:spacing w:val="12"/>
          <w:lang w:val="ru-RU"/>
        </w:rPr>
        <w:t xml:space="preserve"> </w:t>
      </w:r>
      <w:r w:rsidRPr="0007370A">
        <w:rPr>
          <w:rFonts w:cs="Times New Roman"/>
          <w:spacing w:val="-1"/>
          <w:lang w:val="ru-RU"/>
        </w:rPr>
        <w:t>путем,</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том</w:t>
      </w:r>
      <w:r w:rsidRPr="0007370A">
        <w:rPr>
          <w:rFonts w:cs="Times New Roman"/>
          <w:spacing w:val="15"/>
          <w:lang w:val="ru-RU"/>
        </w:rPr>
        <w:t xml:space="preserve"> </w:t>
      </w:r>
      <w:r w:rsidRPr="0007370A">
        <w:rPr>
          <w:rFonts w:cs="Times New Roman"/>
          <w:spacing w:val="-1"/>
          <w:lang w:val="ru-RU"/>
        </w:rPr>
        <w:t>числе</w:t>
      </w:r>
      <w:r w:rsidRPr="0007370A">
        <w:rPr>
          <w:rFonts w:cs="Times New Roman"/>
          <w:spacing w:val="15"/>
          <w:lang w:val="ru-RU"/>
        </w:rPr>
        <w:t xml:space="preserve"> </w:t>
      </w:r>
      <w:r w:rsidRPr="0007370A">
        <w:rPr>
          <w:rFonts w:cs="Times New Roman"/>
          <w:lang w:val="ru-RU"/>
        </w:rPr>
        <w:t>самостоятельно</w:t>
      </w:r>
      <w:r w:rsidRPr="0007370A">
        <w:rPr>
          <w:rFonts w:cs="Times New Roman"/>
          <w:spacing w:val="14"/>
          <w:lang w:val="ru-RU"/>
        </w:rPr>
        <w:t xml:space="preserve"> </w:t>
      </w:r>
      <w:r w:rsidRPr="0007370A">
        <w:rPr>
          <w:rFonts w:cs="Times New Roman"/>
          <w:spacing w:val="-2"/>
          <w:lang w:val="ru-RU"/>
        </w:rPr>
        <w:t>планируя</w:t>
      </w:r>
      <w:r w:rsidRPr="0007370A">
        <w:rPr>
          <w:rFonts w:cs="Times New Roman"/>
          <w:spacing w:val="16"/>
          <w:lang w:val="ru-RU"/>
        </w:rPr>
        <w:t xml:space="preserve"> </w:t>
      </w:r>
      <w:r w:rsidRPr="0007370A">
        <w:rPr>
          <w:rFonts w:cs="Times New Roman"/>
          <w:lang w:val="ru-RU"/>
        </w:rPr>
        <w:t>такого</w:t>
      </w:r>
      <w:r w:rsidRPr="0007370A">
        <w:rPr>
          <w:rFonts w:cs="Times New Roman"/>
          <w:spacing w:val="16"/>
          <w:lang w:val="ru-RU"/>
        </w:rPr>
        <w:t xml:space="preserve"> </w:t>
      </w:r>
      <w:r w:rsidRPr="0007370A">
        <w:rPr>
          <w:rFonts w:cs="Times New Roman"/>
          <w:lang w:val="ru-RU"/>
        </w:rPr>
        <w:t>рода</w:t>
      </w:r>
      <w:r w:rsidRPr="0007370A">
        <w:rPr>
          <w:rFonts w:cs="Times New Roman"/>
          <w:spacing w:val="15"/>
          <w:lang w:val="ru-RU"/>
        </w:rPr>
        <w:t xml:space="preserve"> </w:t>
      </w:r>
      <w:r w:rsidR="00C1266C" w:rsidRPr="0007370A">
        <w:rPr>
          <w:rFonts w:cs="Times New Roman"/>
          <w:lang w:val="ru-RU"/>
        </w:rPr>
        <w:t>эксперименты</w:t>
      </w:r>
      <w:r w:rsidRPr="0007370A">
        <w:rPr>
          <w:rFonts w:cs="Times New Roman"/>
          <w:lang w:val="ru-RU"/>
        </w:rPr>
        <w:t>;</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зависимости</w:t>
      </w:r>
      <w:r w:rsidRPr="0007370A">
        <w:rPr>
          <w:rFonts w:cs="Times New Roman"/>
          <w:spacing w:val="12"/>
          <w:lang w:val="ru-RU"/>
        </w:rPr>
        <w:t xml:space="preserve"> </w:t>
      </w:r>
      <w:r w:rsidRPr="0007370A">
        <w:rPr>
          <w:rFonts w:cs="Times New Roman"/>
          <w:lang w:val="ru-RU"/>
        </w:rPr>
        <w:t>от</w:t>
      </w:r>
      <w:r w:rsidRPr="0007370A">
        <w:rPr>
          <w:rFonts w:cs="Times New Roman"/>
          <w:spacing w:val="10"/>
          <w:lang w:val="ru-RU"/>
        </w:rPr>
        <w:t xml:space="preserve"> </w:t>
      </w:r>
      <w:r w:rsidRPr="0007370A">
        <w:rPr>
          <w:rFonts w:cs="Times New Roman"/>
          <w:spacing w:val="-1"/>
          <w:lang w:val="ru-RU"/>
        </w:rPr>
        <w:t>ситуации</w:t>
      </w:r>
      <w:r w:rsidRPr="0007370A">
        <w:rPr>
          <w:rFonts w:cs="Times New Roman"/>
          <w:spacing w:val="10"/>
          <w:lang w:val="ru-RU"/>
        </w:rPr>
        <w:t xml:space="preserve"> </w:t>
      </w:r>
      <w:r w:rsidRPr="0007370A">
        <w:rPr>
          <w:rFonts w:cs="Times New Roman"/>
          <w:spacing w:val="-1"/>
          <w:lang w:val="ru-RU"/>
        </w:rPr>
        <w:t>оптимизировать</w:t>
      </w:r>
      <w:r w:rsidRPr="0007370A">
        <w:rPr>
          <w:rFonts w:cs="Times New Roman"/>
          <w:spacing w:val="10"/>
          <w:lang w:val="ru-RU"/>
        </w:rPr>
        <w:t xml:space="preserve"> </w:t>
      </w:r>
      <w:r w:rsidRPr="0007370A">
        <w:rPr>
          <w:rFonts w:cs="Times New Roman"/>
          <w:spacing w:val="-1"/>
          <w:lang w:val="ru-RU"/>
        </w:rPr>
        <w:t>базовые</w:t>
      </w:r>
      <w:r w:rsidRPr="0007370A">
        <w:rPr>
          <w:rFonts w:cs="Times New Roman"/>
          <w:spacing w:val="10"/>
          <w:lang w:val="ru-RU"/>
        </w:rPr>
        <w:t xml:space="preserve"> </w:t>
      </w:r>
      <w:r w:rsidRPr="0007370A">
        <w:rPr>
          <w:rFonts w:cs="Times New Roman"/>
          <w:spacing w:val="-1"/>
          <w:lang w:val="ru-RU"/>
        </w:rPr>
        <w:t>технологии</w:t>
      </w:r>
      <w:r w:rsidRPr="0007370A">
        <w:rPr>
          <w:rFonts w:cs="Times New Roman"/>
          <w:spacing w:val="10"/>
          <w:lang w:val="ru-RU"/>
        </w:rPr>
        <w:t xml:space="preserve"> </w:t>
      </w:r>
      <w:r w:rsidRPr="0007370A">
        <w:rPr>
          <w:rFonts w:cs="Times New Roman"/>
          <w:spacing w:val="-1"/>
          <w:lang w:val="ru-RU"/>
        </w:rPr>
        <w:t>(затратность</w:t>
      </w:r>
      <w:r w:rsidRPr="0007370A">
        <w:rPr>
          <w:rFonts w:cs="Times New Roman"/>
          <w:spacing w:val="21"/>
          <w:lang w:val="ru-RU"/>
        </w:rPr>
        <w:t xml:space="preserve"> </w:t>
      </w:r>
      <w:r w:rsidRPr="0007370A">
        <w:rPr>
          <w:rFonts w:cs="Times New Roman"/>
          <w:lang w:val="ru-RU"/>
        </w:rPr>
        <w:t>–</w:t>
      </w:r>
      <w:r w:rsidRPr="0007370A">
        <w:rPr>
          <w:rFonts w:cs="Times New Roman"/>
          <w:spacing w:val="9"/>
          <w:lang w:val="ru-RU"/>
        </w:rPr>
        <w:t xml:space="preserve"> </w:t>
      </w:r>
      <w:r w:rsidR="00C1266C" w:rsidRPr="0007370A">
        <w:rPr>
          <w:rFonts w:cs="Times New Roman"/>
          <w:spacing w:val="-1"/>
          <w:lang w:val="ru-RU"/>
        </w:rPr>
        <w:t>качество</w:t>
      </w:r>
      <w:r w:rsidRPr="0007370A">
        <w:rPr>
          <w:rFonts w:cs="Times New Roman"/>
          <w:spacing w:val="-1"/>
          <w:lang w:val="ru-RU"/>
        </w:rPr>
        <w:t>),</w:t>
      </w:r>
      <w:r w:rsidRPr="0007370A">
        <w:rPr>
          <w:rFonts w:cs="Times New Roman"/>
          <w:spacing w:val="47"/>
          <w:lang w:val="ru-RU"/>
        </w:rPr>
        <w:t xml:space="preserve"> </w:t>
      </w:r>
      <w:r w:rsidRPr="0007370A">
        <w:rPr>
          <w:rFonts w:cs="Times New Roman"/>
          <w:lang w:val="ru-RU"/>
        </w:rPr>
        <w:t>проводит</w:t>
      </w:r>
      <w:r w:rsidRPr="0007370A">
        <w:rPr>
          <w:rFonts w:cs="Times New Roman"/>
          <w:spacing w:val="48"/>
          <w:lang w:val="ru-RU"/>
        </w:rPr>
        <w:t xml:space="preserve"> </w:t>
      </w:r>
      <w:r w:rsidRPr="0007370A">
        <w:rPr>
          <w:rFonts w:cs="Times New Roman"/>
          <w:spacing w:val="-1"/>
          <w:lang w:val="ru-RU"/>
        </w:rPr>
        <w:t>анализ</w:t>
      </w:r>
      <w:r w:rsidRPr="0007370A">
        <w:rPr>
          <w:rFonts w:cs="Times New Roman"/>
          <w:spacing w:val="48"/>
          <w:lang w:val="ru-RU"/>
        </w:rPr>
        <w:t xml:space="preserve"> </w:t>
      </w:r>
      <w:r w:rsidRPr="0007370A">
        <w:rPr>
          <w:rFonts w:cs="Times New Roman"/>
          <w:spacing w:val="-1"/>
          <w:lang w:val="ru-RU"/>
        </w:rPr>
        <w:t>альтернативных</w:t>
      </w:r>
      <w:r w:rsidRPr="0007370A">
        <w:rPr>
          <w:rFonts w:cs="Times New Roman"/>
          <w:spacing w:val="47"/>
          <w:lang w:val="ru-RU"/>
        </w:rPr>
        <w:t xml:space="preserve"> </w:t>
      </w:r>
      <w:r w:rsidRPr="0007370A">
        <w:rPr>
          <w:rFonts w:cs="Times New Roman"/>
          <w:spacing w:val="-1"/>
          <w:lang w:val="ru-RU"/>
        </w:rPr>
        <w:t>ресурсов,</w:t>
      </w:r>
      <w:r w:rsidRPr="0007370A">
        <w:rPr>
          <w:rFonts w:cs="Times New Roman"/>
          <w:spacing w:val="47"/>
          <w:lang w:val="ru-RU"/>
        </w:rPr>
        <w:t xml:space="preserve"> </w:t>
      </w:r>
      <w:r w:rsidRPr="0007370A">
        <w:rPr>
          <w:rFonts w:cs="Times New Roman"/>
          <w:spacing w:val="-1"/>
          <w:lang w:val="ru-RU"/>
        </w:rPr>
        <w:t>соединяет</w:t>
      </w:r>
      <w:r w:rsidRPr="0007370A">
        <w:rPr>
          <w:rFonts w:cs="Times New Roman"/>
          <w:spacing w:val="48"/>
          <w:lang w:val="ru-RU"/>
        </w:rPr>
        <w:t xml:space="preserve"> </w:t>
      </w:r>
      <w:r w:rsidRPr="0007370A">
        <w:rPr>
          <w:rFonts w:cs="Times New Roman"/>
          <w:lang w:val="ru-RU"/>
        </w:rPr>
        <w:t>в</w:t>
      </w:r>
      <w:r w:rsidRPr="0007370A">
        <w:rPr>
          <w:rFonts w:cs="Times New Roman"/>
          <w:spacing w:val="47"/>
          <w:lang w:val="ru-RU"/>
        </w:rPr>
        <w:t xml:space="preserve"> </w:t>
      </w:r>
      <w:r w:rsidRPr="0007370A">
        <w:rPr>
          <w:rFonts w:cs="Times New Roman"/>
          <w:lang w:val="ru-RU"/>
        </w:rPr>
        <w:t>единый</w:t>
      </w:r>
      <w:r w:rsidRPr="0007370A">
        <w:rPr>
          <w:rFonts w:cs="Times New Roman"/>
          <w:spacing w:val="46"/>
          <w:lang w:val="ru-RU"/>
        </w:rPr>
        <w:t xml:space="preserve"> </w:t>
      </w:r>
      <w:r w:rsidRPr="0007370A">
        <w:rPr>
          <w:rFonts w:cs="Times New Roman"/>
          <w:spacing w:val="-1"/>
          <w:lang w:val="ru-RU"/>
        </w:rPr>
        <w:t>план</w:t>
      </w:r>
      <w:r w:rsidRPr="0007370A">
        <w:rPr>
          <w:rFonts w:cs="Times New Roman"/>
          <w:spacing w:val="46"/>
          <w:lang w:val="ru-RU"/>
        </w:rPr>
        <w:t xml:space="preserve"> </w:t>
      </w:r>
      <w:r w:rsidRPr="0007370A">
        <w:rPr>
          <w:rFonts w:cs="Times New Roman"/>
          <w:spacing w:val="-1"/>
          <w:lang w:val="ru-RU"/>
        </w:rPr>
        <w:t>несколько</w:t>
      </w:r>
      <w:r w:rsidRPr="0007370A">
        <w:rPr>
          <w:rFonts w:cs="Times New Roman"/>
          <w:spacing w:val="65"/>
          <w:lang w:val="ru-RU"/>
        </w:rPr>
        <w:t xml:space="preserve"> </w:t>
      </w:r>
      <w:r w:rsidRPr="0007370A">
        <w:rPr>
          <w:rFonts w:cs="Times New Roman"/>
          <w:spacing w:val="-1"/>
          <w:lang w:val="ru-RU"/>
        </w:rPr>
        <w:t>технологий</w:t>
      </w:r>
      <w:r w:rsidRPr="0007370A">
        <w:rPr>
          <w:rFonts w:cs="Times New Roman"/>
          <w:spacing w:val="10"/>
          <w:lang w:val="ru-RU"/>
        </w:rPr>
        <w:t xml:space="preserve"> </w:t>
      </w:r>
      <w:r w:rsidRPr="0007370A">
        <w:rPr>
          <w:rFonts w:cs="Times New Roman"/>
          <w:spacing w:val="-2"/>
          <w:lang w:val="ru-RU"/>
        </w:rPr>
        <w:t>без</w:t>
      </w:r>
      <w:r w:rsidRPr="0007370A">
        <w:rPr>
          <w:rFonts w:cs="Times New Roman"/>
          <w:spacing w:val="10"/>
          <w:lang w:val="ru-RU"/>
        </w:rPr>
        <w:t xml:space="preserve"> </w:t>
      </w:r>
      <w:r w:rsidRPr="0007370A">
        <w:rPr>
          <w:rFonts w:cs="Times New Roman"/>
          <w:spacing w:val="-1"/>
          <w:lang w:val="ru-RU"/>
        </w:rPr>
        <w:t>их</w:t>
      </w:r>
      <w:r w:rsidRPr="0007370A">
        <w:rPr>
          <w:rFonts w:cs="Times New Roman"/>
          <w:spacing w:val="11"/>
          <w:lang w:val="ru-RU"/>
        </w:rPr>
        <w:t xml:space="preserve"> </w:t>
      </w:r>
      <w:r w:rsidRPr="0007370A">
        <w:rPr>
          <w:rFonts w:cs="Times New Roman"/>
          <w:spacing w:val="-1"/>
          <w:lang w:val="ru-RU"/>
        </w:rPr>
        <w:t>видоизменения</w:t>
      </w:r>
      <w:r w:rsidRPr="0007370A">
        <w:rPr>
          <w:rFonts w:cs="Times New Roman"/>
          <w:spacing w:val="9"/>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получения</w:t>
      </w:r>
      <w:r w:rsidRPr="0007370A">
        <w:rPr>
          <w:rFonts w:cs="Times New Roman"/>
          <w:spacing w:val="9"/>
          <w:lang w:val="ru-RU"/>
        </w:rPr>
        <w:t xml:space="preserve"> </w:t>
      </w:r>
      <w:r w:rsidRPr="0007370A">
        <w:rPr>
          <w:rFonts w:cs="Times New Roman"/>
          <w:spacing w:val="-1"/>
          <w:lang w:val="ru-RU"/>
        </w:rPr>
        <w:t>сложносоставного</w:t>
      </w:r>
      <w:r w:rsidRPr="0007370A">
        <w:rPr>
          <w:rFonts w:cs="Times New Roman"/>
          <w:spacing w:val="9"/>
          <w:lang w:val="ru-RU"/>
        </w:rPr>
        <w:t xml:space="preserve"> </w:t>
      </w:r>
      <w:r w:rsidRPr="0007370A">
        <w:rPr>
          <w:rFonts w:cs="Times New Roman"/>
          <w:spacing w:val="-1"/>
          <w:lang w:val="ru-RU"/>
        </w:rPr>
        <w:t>материального</w:t>
      </w:r>
      <w:r w:rsidRPr="0007370A">
        <w:rPr>
          <w:rFonts w:cs="Times New Roman"/>
          <w:spacing w:val="9"/>
          <w:lang w:val="ru-RU"/>
        </w:rPr>
        <w:t xml:space="preserve"> </w:t>
      </w:r>
      <w:r w:rsidRPr="0007370A">
        <w:rPr>
          <w:rFonts w:cs="Times New Roman"/>
          <w:lang w:val="ru-RU"/>
        </w:rPr>
        <w:t>или</w:t>
      </w:r>
      <w:r w:rsidRPr="0007370A">
        <w:rPr>
          <w:rFonts w:cs="Times New Roman"/>
          <w:spacing w:val="8"/>
          <w:lang w:val="ru-RU"/>
        </w:rPr>
        <w:t xml:space="preserve"> </w:t>
      </w:r>
      <w:r w:rsidR="00C1266C" w:rsidRPr="0007370A">
        <w:rPr>
          <w:rFonts w:cs="Times New Roman"/>
          <w:spacing w:val="4"/>
          <w:lang w:val="ru-RU"/>
        </w:rPr>
        <w:t>информационного</w:t>
      </w:r>
      <w:r w:rsidRPr="0007370A">
        <w:rPr>
          <w:rFonts w:cs="Times New Roman"/>
          <w:spacing w:val="-3"/>
          <w:lang w:val="ru-RU"/>
        </w:rPr>
        <w:t xml:space="preserve"> </w:t>
      </w:r>
      <w:r w:rsidRPr="0007370A">
        <w:rPr>
          <w:rFonts w:cs="Times New Roman"/>
          <w:spacing w:val="-1"/>
          <w:lang w:val="ru-RU"/>
        </w:rPr>
        <w:t>продукта;</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оценку</w:t>
      </w:r>
      <w:r w:rsidRPr="0007370A">
        <w:rPr>
          <w:rFonts w:cs="Times New Roman"/>
          <w:spacing w:val="-8"/>
          <w:lang w:val="ru-RU"/>
        </w:rPr>
        <w:t xml:space="preserve"> </w:t>
      </w:r>
      <w:r w:rsidRPr="0007370A">
        <w:rPr>
          <w:rFonts w:cs="Times New Roman"/>
          <w:lang w:val="ru-RU"/>
        </w:rPr>
        <w:t>и испытание</w:t>
      </w:r>
      <w:r w:rsidRPr="0007370A">
        <w:rPr>
          <w:rFonts w:cs="Times New Roman"/>
          <w:spacing w:val="-1"/>
          <w:lang w:val="ru-RU"/>
        </w:rPr>
        <w:t xml:space="preserve"> полученного</w:t>
      </w:r>
      <w:r w:rsidRPr="0007370A">
        <w:rPr>
          <w:rFonts w:cs="Times New Roman"/>
          <w:lang w:val="ru-RU"/>
        </w:rPr>
        <w:t xml:space="preserve"> </w:t>
      </w:r>
      <w:r w:rsidRPr="0007370A">
        <w:rPr>
          <w:rFonts w:cs="Times New Roman"/>
          <w:spacing w:val="-1"/>
          <w:lang w:val="ru-RU"/>
        </w:rPr>
        <w:t>продукта;</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24"/>
          <w:lang w:val="ru-RU"/>
        </w:rPr>
        <w:t xml:space="preserve"> </w:t>
      </w:r>
      <w:r w:rsidRPr="0007370A">
        <w:rPr>
          <w:rFonts w:cs="Times New Roman"/>
          <w:spacing w:val="-1"/>
          <w:lang w:val="ru-RU"/>
        </w:rPr>
        <w:t>анализ</w:t>
      </w:r>
      <w:r w:rsidRPr="0007370A">
        <w:rPr>
          <w:rFonts w:cs="Times New Roman"/>
          <w:spacing w:val="22"/>
          <w:lang w:val="ru-RU"/>
        </w:rPr>
        <w:t xml:space="preserve"> </w:t>
      </w:r>
      <w:r w:rsidRPr="0007370A">
        <w:rPr>
          <w:rFonts w:cs="Times New Roman"/>
          <w:spacing w:val="-1"/>
          <w:lang w:val="ru-RU"/>
        </w:rPr>
        <w:t>потребностей</w:t>
      </w:r>
      <w:r w:rsidRPr="0007370A">
        <w:rPr>
          <w:rFonts w:cs="Times New Roman"/>
          <w:spacing w:val="24"/>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2"/>
          <w:lang w:val="ru-RU"/>
        </w:rPr>
        <w:t>тех</w:t>
      </w:r>
      <w:r w:rsidRPr="0007370A">
        <w:rPr>
          <w:rFonts w:cs="Times New Roman"/>
          <w:spacing w:val="23"/>
          <w:lang w:val="ru-RU"/>
        </w:rPr>
        <w:t xml:space="preserve"> </w:t>
      </w:r>
      <w:r w:rsidRPr="0007370A">
        <w:rPr>
          <w:rFonts w:cs="Times New Roman"/>
          <w:lang w:val="ru-RU"/>
        </w:rPr>
        <w:t>или</w:t>
      </w:r>
      <w:r w:rsidRPr="0007370A">
        <w:rPr>
          <w:rFonts w:cs="Times New Roman"/>
          <w:spacing w:val="22"/>
          <w:lang w:val="ru-RU"/>
        </w:rPr>
        <w:t xml:space="preserve"> </w:t>
      </w:r>
      <w:r w:rsidRPr="0007370A">
        <w:rPr>
          <w:rFonts w:cs="Times New Roman"/>
          <w:spacing w:val="-1"/>
          <w:lang w:val="ru-RU"/>
        </w:rPr>
        <w:t>иных</w:t>
      </w:r>
      <w:r w:rsidRPr="0007370A">
        <w:rPr>
          <w:rFonts w:cs="Times New Roman"/>
          <w:spacing w:val="25"/>
          <w:lang w:val="ru-RU"/>
        </w:rPr>
        <w:t xml:space="preserve"> </w:t>
      </w:r>
      <w:r w:rsidRPr="0007370A">
        <w:rPr>
          <w:rFonts w:cs="Times New Roman"/>
          <w:spacing w:val="-1"/>
          <w:lang w:val="ru-RU"/>
        </w:rPr>
        <w:t>материальных</w:t>
      </w:r>
      <w:r w:rsidRPr="0007370A">
        <w:rPr>
          <w:rFonts w:cs="Times New Roman"/>
          <w:spacing w:val="23"/>
          <w:lang w:val="ru-RU"/>
        </w:rPr>
        <w:t xml:space="preserve"> </w:t>
      </w:r>
      <w:r w:rsidRPr="0007370A">
        <w:rPr>
          <w:rFonts w:cs="Times New Roman"/>
          <w:spacing w:val="-1"/>
          <w:lang w:val="ru-RU"/>
        </w:rPr>
        <w:t>или</w:t>
      </w:r>
      <w:r w:rsidRPr="0007370A">
        <w:rPr>
          <w:rFonts w:cs="Times New Roman"/>
          <w:spacing w:val="22"/>
          <w:lang w:val="ru-RU"/>
        </w:rPr>
        <w:t xml:space="preserve"> </w:t>
      </w:r>
      <w:r w:rsidR="00C1266C" w:rsidRPr="0007370A">
        <w:rPr>
          <w:rFonts w:cs="Times New Roman"/>
          <w:lang w:val="ru-RU"/>
        </w:rPr>
        <w:t>информационных</w:t>
      </w:r>
      <w:r w:rsidRPr="0007370A">
        <w:rPr>
          <w:rFonts w:cs="Times New Roman"/>
          <w:spacing w:val="-1"/>
          <w:lang w:val="ru-RU"/>
        </w:rPr>
        <w:t xml:space="preserve"> продуктах;</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описывать</w:t>
      </w:r>
      <w:r w:rsidRPr="0007370A">
        <w:rPr>
          <w:rFonts w:cs="Times New Roman"/>
          <w:spacing w:val="38"/>
          <w:lang w:val="ru-RU"/>
        </w:rPr>
        <w:t xml:space="preserve"> </w:t>
      </w:r>
      <w:r w:rsidRPr="0007370A">
        <w:rPr>
          <w:rFonts w:cs="Times New Roman"/>
          <w:spacing w:val="-1"/>
          <w:lang w:val="ru-RU"/>
        </w:rPr>
        <w:t>технологическое</w:t>
      </w:r>
      <w:r w:rsidRPr="0007370A">
        <w:rPr>
          <w:rFonts w:cs="Times New Roman"/>
          <w:spacing w:val="37"/>
          <w:lang w:val="ru-RU"/>
        </w:rPr>
        <w:t xml:space="preserve"> </w:t>
      </w:r>
      <w:r w:rsidRPr="0007370A">
        <w:rPr>
          <w:rFonts w:cs="Times New Roman"/>
          <w:spacing w:val="-1"/>
          <w:lang w:val="ru-RU"/>
        </w:rPr>
        <w:t>решение</w:t>
      </w:r>
      <w:r w:rsidRPr="0007370A">
        <w:rPr>
          <w:rFonts w:cs="Times New Roman"/>
          <w:spacing w:val="37"/>
          <w:lang w:val="ru-RU"/>
        </w:rPr>
        <w:t xml:space="preserve"> </w:t>
      </w:r>
      <w:r w:rsidRPr="0007370A">
        <w:rPr>
          <w:rFonts w:cs="Times New Roman"/>
          <w:lang w:val="ru-RU"/>
        </w:rPr>
        <w:t>с</w:t>
      </w:r>
      <w:r w:rsidRPr="0007370A">
        <w:rPr>
          <w:rFonts w:cs="Times New Roman"/>
          <w:spacing w:val="37"/>
          <w:lang w:val="ru-RU"/>
        </w:rPr>
        <w:t xml:space="preserve"> </w:t>
      </w:r>
      <w:r w:rsidRPr="0007370A">
        <w:rPr>
          <w:rFonts w:cs="Times New Roman"/>
          <w:lang w:val="ru-RU"/>
        </w:rPr>
        <w:t>помощью</w:t>
      </w:r>
      <w:r w:rsidRPr="0007370A">
        <w:rPr>
          <w:rFonts w:cs="Times New Roman"/>
          <w:spacing w:val="38"/>
          <w:lang w:val="ru-RU"/>
        </w:rPr>
        <w:t xml:space="preserve"> </w:t>
      </w:r>
      <w:r w:rsidRPr="0007370A">
        <w:rPr>
          <w:rFonts w:cs="Times New Roman"/>
          <w:spacing w:val="-1"/>
          <w:lang w:val="ru-RU"/>
        </w:rPr>
        <w:t>текста,</w:t>
      </w:r>
      <w:r w:rsidRPr="0007370A">
        <w:rPr>
          <w:rFonts w:cs="Times New Roman"/>
          <w:spacing w:val="38"/>
          <w:lang w:val="ru-RU"/>
        </w:rPr>
        <w:t xml:space="preserve"> </w:t>
      </w:r>
      <w:r w:rsidRPr="0007370A">
        <w:rPr>
          <w:rFonts w:cs="Times New Roman"/>
          <w:spacing w:val="-1"/>
          <w:lang w:val="ru-RU"/>
        </w:rPr>
        <w:t>рисунков,</w:t>
      </w:r>
      <w:r w:rsidRPr="0007370A">
        <w:rPr>
          <w:rFonts w:cs="Times New Roman"/>
          <w:spacing w:val="37"/>
          <w:lang w:val="ru-RU"/>
        </w:rPr>
        <w:t xml:space="preserve"> </w:t>
      </w:r>
      <w:r w:rsidRPr="0007370A">
        <w:rPr>
          <w:rFonts w:cs="Times New Roman"/>
          <w:spacing w:val="-1"/>
          <w:lang w:val="ru-RU"/>
        </w:rPr>
        <w:t>графического</w:t>
      </w:r>
      <w:r w:rsidRPr="0007370A">
        <w:rPr>
          <w:rFonts w:cs="Times New Roman"/>
          <w:spacing w:val="77"/>
          <w:lang w:val="ru-RU"/>
        </w:rPr>
        <w:t xml:space="preserve"> </w:t>
      </w:r>
      <w:r w:rsidRPr="0007370A">
        <w:rPr>
          <w:rFonts w:cs="Times New Roman"/>
          <w:spacing w:val="-1"/>
          <w:lang w:val="ru-RU"/>
        </w:rPr>
        <w:t>изображения;</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7"/>
          <w:lang w:val="ru-RU"/>
        </w:rPr>
        <w:t xml:space="preserve"> </w:t>
      </w:r>
      <w:r w:rsidRPr="0007370A">
        <w:rPr>
          <w:rFonts w:cs="Times New Roman"/>
          <w:lang w:val="ru-RU"/>
        </w:rPr>
        <w:t>возможные</w:t>
      </w:r>
      <w:r w:rsidRPr="0007370A">
        <w:rPr>
          <w:rFonts w:cs="Times New Roman"/>
          <w:spacing w:val="5"/>
          <w:lang w:val="ru-RU"/>
        </w:rPr>
        <w:t xml:space="preserve"> </w:t>
      </w:r>
      <w:r w:rsidRPr="0007370A">
        <w:rPr>
          <w:rFonts w:cs="Times New Roman"/>
          <w:spacing w:val="-1"/>
          <w:lang w:val="ru-RU"/>
        </w:rPr>
        <w:t>технологические</w:t>
      </w:r>
      <w:r w:rsidRPr="0007370A">
        <w:rPr>
          <w:rFonts w:cs="Times New Roman"/>
          <w:spacing w:val="6"/>
          <w:lang w:val="ru-RU"/>
        </w:rPr>
        <w:t xml:space="preserve"> </w:t>
      </w:r>
      <w:r w:rsidRPr="0007370A">
        <w:rPr>
          <w:rFonts w:cs="Times New Roman"/>
          <w:spacing w:val="-1"/>
          <w:lang w:val="ru-RU"/>
        </w:rPr>
        <w:t>решения,</w:t>
      </w:r>
      <w:r w:rsidRPr="0007370A">
        <w:rPr>
          <w:rFonts w:cs="Times New Roman"/>
          <w:spacing w:val="6"/>
          <w:lang w:val="ru-RU"/>
        </w:rPr>
        <w:t xml:space="preserve"> </w:t>
      </w:r>
      <w:r w:rsidRPr="0007370A">
        <w:rPr>
          <w:rFonts w:cs="Times New Roman"/>
          <w:spacing w:val="-1"/>
          <w:lang w:val="ru-RU"/>
        </w:rPr>
        <w:t>определять</w:t>
      </w:r>
      <w:r w:rsidRPr="0007370A">
        <w:rPr>
          <w:rFonts w:cs="Times New Roman"/>
          <w:spacing w:val="7"/>
          <w:lang w:val="ru-RU"/>
        </w:rPr>
        <w:t xml:space="preserve"> </w:t>
      </w:r>
      <w:r w:rsidRPr="0007370A">
        <w:rPr>
          <w:rFonts w:cs="Times New Roman"/>
          <w:spacing w:val="-1"/>
          <w:lang w:val="ru-RU"/>
        </w:rPr>
        <w:t>их</w:t>
      </w:r>
      <w:r w:rsidRPr="0007370A">
        <w:rPr>
          <w:rFonts w:cs="Times New Roman"/>
          <w:spacing w:val="9"/>
          <w:lang w:val="ru-RU"/>
        </w:rPr>
        <w:t xml:space="preserve"> </w:t>
      </w:r>
      <w:r w:rsidRPr="0007370A">
        <w:rPr>
          <w:rFonts w:cs="Times New Roman"/>
          <w:spacing w:val="-1"/>
          <w:lang w:val="ru-RU"/>
        </w:rPr>
        <w:t>достоинства</w:t>
      </w:r>
      <w:r w:rsidRPr="0007370A">
        <w:rPr>
          <w:rFonts w:cs="Times New Roman"/>
          <w:spacing w:val="5"/>
          <w:lang w:val="ru-RU"/>
        </w:rPr>
        <w:t xml:space="preserve"> </w:t>
      </w:r>
      <w:r w:rsidRPr="0007370A">
        <w:rPr>
          <w:rFonts w:cs="Times New Roman"/>
          <w:lang w:val="ru-RU"/>
        </w:rPr>
        <w:t>и</w:t>
      </w:r>
      <w:r w:rsidRPr="0007370A">
        <w:rPr>
          <w:rFonts w:cs="Times New Roman"/>
          <w:spacing w:val="89"/>
          <w:lang w:val="ru-RU"/>
        </w:rPr>
        <w:t xml:space="preserve"> </w:t>
      </w:r>
      <w:r w:rsidRPr="0007370A">
        <w:rPr>
          <w:rFonts w:cs="Times New Roman"/>
          <w:spacing w:val="-1"/>
          <w:lang w:val="ru-RU"/>
        </w:rPr>
        <w:t>недостатки</w:t>
      </w:r>
      <w:r w:rsidRPr="0007370A">
        <w:rPr>
          <w:rFonts w:cs="Times New Roman"/>
          <w:lang w:val="ru-RU"/>
        </w:rPr>
        <w:t xml:space="preserve"> в </w:t>
      </w:r>
      <w:r w:rsidRPr="0007370A">
        <w:rPr>
          <w:rFonts w:cs="Times New Roman"/>
          <w:spacing w:val="-1"/>
          <w:lang w:val="ru-RU"/>
        </w:rPr>
        <w:t>контексте заданной</w:t>
      </w:r>
      <w:r w:rsidRPr="0007370A">
        <w:rPr>
          <w:rFonts w:cs="Times New Roman"/>
          <w:lang w:val="ru-RU"/>
        </w:rPr>
        <w:t xml:space="preserve"> </w:t>
      </w:r>
      <w:r w:rsidRPr="0007370A">
        <w:rPr>
          <w:rFonts w:cs="Times New Roman"/>
          <w:spacing w:val="-1"/>
          <w:lang w:val="ru-RU"/>
        </w:rPr>
        <w:t>ситуации;</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анализировать</w:t>
      </w:r>
      <w:r w:rsidRPr="0007370A">
        <w:rPr>
          <w:rFonts w:cs="Times New Roman"/>
          <w:spacing w:val="25"/>
          <w:lang w:val="ru-RU"/>
        </w:rPr>
        <w:t xml:space="preserve"> </w:t>
      </w:r>
      <w:r w:rsidRPr="0007370A">
        <w:rPr>
          <w:rFonts w:cs="Times New Roman"/>
          <w:lang w:val="ru-RU"/>
        </w:rPr>
        <w:t>разработку</w:t>
      </w:r>
      <w:r w:rsidRPr="0007370A">
        <w:rPr>
          <w:rFonts w:cs="Times New Roman"/>
          <w:spacing w:val="16"/>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lang w:val="ru-RU"/>
        </w:rPr>
        <w:t>/</w:t>
      </w:r>
      <w:r w:rsidRPr="0007370A">
        <w:rPr>
          <w:rFonts w:cs="Times New Roman"/>
          <w:spacing w:val="24"/>
          <w:lang w:val="ru-RU"/>
        </w:rPr>
        <w:t xml:space="preserve"> </w:t>
      </w:r>
      <w:r w:rsidRPr="0007370A">
        <w:rPr>
          <w:rFonts w:cs="Times New Roman"/>
          <w:lang w:val="ru-RU"/>
        </w:rPr>
        <w:t>или</w:t>
      </w:r>
      <w:r w:rsidRPr="0007370A">
        <w:rPr>
          <w:rFonts w:cs="Times New Roman"/>
          <w:spacing w:val="22"/>
          <w:lang w:val="ru-RU"/>
        </w:rPr>
        <w:t xml:space="preserve"> </w:t>
      </w:r>
      <w:r w:rsidRPr="0007370A">
        <w:rPr>
          <w:rFonts w:cs="Times New Roman"/>
          <w:spacing w:val="-1"/>
          <w:lang w:val="ru-RU"/>
        </w:rPr>
        <w:t>реализацию</w:t>
      </w:r>
      <w:r w:rsidRPr="0007370A">
        <w:rPr>
          <w:rFonts w:cs="Times New Roman"/>
          <w:spacing w:val="21"/>
          <w:lang w:val="ru-RU"/>
        </w:rPr>
        <w:t xml:space="preserve"> </w:t>
      </w:r>
      <w:r w:rsidRPr="0007370A">
        <w:rPr>
          <w:rFonts w:cs="Times New Roman"/>
          <w:spacing w:val="-1"/>
          <w:lang w:val="ru-RU"/>
        </w:rPr>
        <w:t>прикладных</w:t>
      </w:r>
      <w:r w:rsidRPr="0007370A">
        <w:rPr>
          <w:rFonts w:cs="Times New Roman"/>
          <w:spacing w:val="23"/>
          <w:lang w:val="ru-RU"/>
        </w:rPr>
        <w:t xml:space="preserve"> </w:t>
      </w:r>
      <w:r w:rsidRPr="0007370A">
        <w:rPr>
          <w:rFonts w:cs="Times New Roman"/>
          <w:spacing w:val="-1"/>
          <w:lang w:val="ru-RU"/>
        </w:rPr>
        <w:t>проектов,</w:t>
      </w:r>
      <w:r w:rsidRPr="0007370A">
        <w:rPr>
          <w:rFonts w:cs="Times New Roman"/>
          <w:spacing w:val="65"/>
          <w:lang w:val="ru-RU"/>
        </w:rPr>
        <w:t xml:space="preserve"> </w:t>
      </w:r>
      <w:r w:rsidRPr="0007370A">
        <w:rPr>
          <w:rFonts w:cs="Times New Roman"/>
          <w:spacing w:val="-1"/>
          <w:lang w:val="ru-RU"/>
        </w:rPr>
        <w:t>предполагающих:</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изготовление</w:t>
      </w:r>
      <w:r w:rsidRPr="0007370A">
        <w:rPr>
          <w:rFonts w:cs="Times New Roman"/>
          <w:spacing w:val="13"/>
          <w:lang w:val="ru-RU"/>
        </w:rPr>
        <w:t xml:space="preserve"> </w:t>
      </w:r>
      <w:r w:rsidRPr="0007370A">
        <w:rPr>
          <w:rFonts w:cs="Times New Roman"/>
          <w:spacing w:val="-1"/>
          <w:lang w:val="ru-RU"/>
        </w:rPr>
        <w:t>материального</w:t>
      </w:r>
      <w:r w:rsidRPr="0007370A">
        <w:rPr>
          <w:rFonts w:cs="Times New Roman"/>
          <w:spacing w:val="11"/>
          <w:lang w:val="ru-RU"/>
        </w:rPr>
        <w:t xml:space="preserve"> </w:t>
      </w:r>
      <w:r w:rsidRPr="0007370A">
        <w:rPr>
          <w:rFonts w:cs="Times New Roman"/>
          <w:spacing w:val="-1"/>
          <w:lang w:val="ru-RU"/>
        </w:rPr>
        <w:t>продукта</w:t>
      </w:r>
      <w:r w:rsidRPr="0007370A">
        <w:rPr>
          <w:rFonts w:cs="Times New Roman"/>
          <w:spacing w:val="13"/>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основе</w:t>
      </w:r>
      <w:r w:rsidRPr="0007370A">
        <w:rPr>
          <w:rFonts w:cs="Times New Roman"/>
          <w:spacing w:val="12"/>
          <w:lang w:val="ru-RU"/>
        </w:rPr>
        <w:t xml:space="preserve"> </w:t>
      </w:r>
      <w:r w:rsidRPr="0007370A">
        <w:rPr>
          <w:rFonts w:cs="Times New Roman"/>
          <w:spacing w:val="-1"/>
          <w:lang w:val="ru-RU"/>
        </w:rPr>
        <w:t>технологической</w:t>
      </w:r>
      <w:r w:rsidRPr="0007370A">
        <w:rPr>
          <w:rFonts w:cs="Times New Roman"/>
          <w:spacing w:val="22"/>
          <w:lang w:val="ru-RU"/>
        </w:rPr>
        <w:t xml:space="preserve"> </w:t>
      </w:r>
      <w:r w:rsidRPr="0007370A">
        <w:rPr>
          <w:rFonts w:cs="Times New Roman"/>
          <w:spacing w:val="-1"/>
          <w:lang w:val="ru-RU"/>
        </w:rPr>
        <w:t>документации</w:t>
      </w:r>
      <w:r w:rsidRPr="0007370A">
        <w:rPr>
          <w:rFonts w:cs="Times New Roman"/>
          <w:spacing w:val="15"/>
          <w:lang w:val="ru-RU"/>
        </w:rPr>
        <w:t xml:space="preserve"> </w:t>
      </w:r>
      <w:r w:rsidRPr="0007370A">
        <w:rPr>
          <w:rFonts w:cs="Times New Roman"/>
          <w:lang w:val="ru-RU"/>
        </w:rPr>
        <w:t>с</w:t>
      </w:r>
      <w:r w:rsidRPr="0007370A">
        <w:rPr>
          <w:rFonts w:cs="Times New Roman"/>
          <w:spacing w:val="77"/>
          <w:lang w:val="ru-RU"/>
        </w:rPr>
        <w:t xml:space="preserve"> </w:t>
      </w:r>
      <w:r w:rsidRPr="0007370A">
        <w:rPr>
          <w:rFonts w:cs="Times New Roman"/>
          <w:spacing w:val="-1"/>
          <w:lang w:val="ru-RU"/>
        </w:rPr>
        <w:t>применением</w:t>
      </w:r>
      <w:r w:rsidRPr="0007370A">
        <w:rPr>
          <w:rFonts w:cs="Times New Roman"/>
          <w:spacing w:val="27"/>
          <w:lang w:val="ru-RU"/>
        </w:rPr>
        <w:t xml:space="preserve"> </w:t>
      </w:r>
      <w:r w:rsidRPr="0007370A">
        <w:rPr>
          <w:rFonts w:cs="Times New Roman"/>
          <w:spacing w:val="-1"/>
          <w:lang w:val="ru-RU"/>
        </w:rPr>
        <w:t>элементарных</w:t>
      </w:r>
      <w:r w:rsidRPr="0007370A">
        <w:rPr>
          <w:rFonts w:cs="Times New Roman"/>
          <w:spacing w:val="30"/>
          <w:lang w:val="ru-RU"/>
        </w:rPr>
        <w:t xml:space="preserve"> </w:t>
      </w:r>
      <w:r w:rsidRPr="0007370A">
        <w:rPr>
          <w:rFonts w:cs="Times New Roman"/>
          <w:lang w:val="ru-RU"/>
        </w:rPr>
        <w:t>(не</w:t>
      </w:r>
      <w:r w:rsidRPr="0007370A">
        <w:rPr>
          <w:rFonts w:cs="Times New Roman"/>
          <w:spacing w:val="28"/>
          <w:lang w:val="ru-RU"/>
        </w:rPr>
        <w:t xml:space="preserve"> </w:t>
      </w:r>
      <w:r w:rsidRPr="0007370A">
        <w:rPr>
          <w:rFonts w:cs="Times New Roman"/>
          <w:spacing w:val="-1"/>
          <w:lang w:val="ru-RU"/>
        </w:rPr>
        <w:t>требующих</w:t>
      </w:r>
      <w:r w:rsidRPr="0007370A">
        <w:rPr>
          <w:rFonts w:cs="Times New Roman"/>
          <w:spacing w:val="30"/>
          <w:lang w:val="ru-RU"/>
        </w:rPr>
        <w:t xml:space="preserve"> </w:t>
      </w:r>
      <w:r w:rsidRPr="0007370A">
        <w:rPr>
          <w:rFonts w:cs="Times New Roman"/>
          <w:spacing w:val="-1"/>
          <w:lang w:val="ru-RU"/>
        </w:rPr>
        <w:t>регулирования)</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lang w:val="ru-RU"/>
        </w:rPr>
        <w:t>сложных</w:t>
      </w:r>
      <w:r w:rsidRPr="0007370A">
        <w:rPr>
          <w:rFonts w:cs="Times New Roman"/>
          <w:spacing w:val="30"/>
          <w:lang w:val="ru-RU"/>
        </w:rPr>
        <w:t xml:space="preserve"> </w:t>
      </w:r>
      <w:r w:rsidRPr="0007370A">
        <w:rPr>
          <w:rFonts w:cs="Times New Roman"/>
          <w:spacing w:val="-1"/>
          <w:lang w:val="ru-RU"/>
        </w:rPr>
        <w:t>(требующих</w:t>
      </w:r>
      <w:r w:rsidRPr="0007370A">
        <w:rPr>
          <w:rFonts w:cs="Times New Roman"/>
          <w:spacing w:val="30"/>
          <w:lang w:val="ru-RU"/>
        </w:rPr>
        <w:t xml:space="preserve"> </w:t>
      </w:r>
      <w:r w:rsidR="00C1266C" w:rsidRPr="0007370A">
        <w:rPr>
          <w:rFonts w:cs="Times New Roman"/>
          <w:spacing w:val="-2"/>
          <w:lang w:val="ru-RU"/>
        </w:rPr>
        <w:t>регулирования</w:t>
      </w:r>
      <w:r w:rsidRPr="0007370A">
        <w:rPr>
          <w:rFonts w:cs="Times New Roman"/>
          <w:lang w:val="ru-RU"/>
        </w:rPr>
        <w:t xml:space="preserve"> /</w:t>
      </w:r>
      <w:r w:rsidRPr="0007370A">
        <w:rPr>
          <w:rFonts w:cs="Times New Roman"/>
          <w:spacing w:val="-2"/>
          <w:lang w:val="ru-RU"/>
        </w:rPr>
        <w:t xml:space="preserve"> </w:t>
      </w:r>
      <w:r w:rsidRPr="0007370A">
        <w:rPr>
          <w:rFonts w:cs="Times New Roman"/>
          <w:spacing w:val="-1"/>
          <w:lang w:val="ru-RU"/>
        </w:rPr>
        <w:t>настройки)</w:t>
      </w:r>
      <w:r w:rsidRPr="0007370A">
        <w:rPr>
          <w:rFonts w:cs="Times New Roman"/>
          <w:spacing w:val="-4"/>
          <w:lang w:val="ru-RU"/>
        </w:rPr>
        <w:t xml:space="preserve"> </w:t>
      </w:r>
      <w:r w:rsidRPr="0007370A">
        <w:rPr>
          <w:rFonts w:cs="Times New Roman"/>
          <w:lang w:val="ru-RU"/>
        </w:rPr>
        <w:t>рабочих</w:t>
      </w:r>
      <w:r w:rsidRPr="0007370A">
        <w:rPr>
          <w:rFonts w:cs="Times New Roman"/>
          <w:spacing w:val="2"/>
          <w:lang w:val="ru-RU"/>
        </w:rPr>
        <w:t xml:space="preserve"> </w:t>
      </w:r>
      <w:r w:rsidRPr="0007370A">
        <w:rPr>
          <w:rFonts w:cs="Times New Roman"/>
          <w:spacing w:val="-1"/>
          <w:lang w:val="ru-RU"/>
        </w:rPr>
        <w:t>инструментов</w:t>
      </w:r>
      <w:r w:rsidRPr="0007370A">
        <w:rPr>
          <w:rFonts w:cs="Times New Roman"/>
          <w:lang w:val="ru-RU"/>
        </w:rPr>
        <w:t xml:space="preserve"> / </w:t>
      </w:r>
      <w:r w:rsidRPr="0007370A">
        <w:rPr>
          <w:rFonts w:cs="Times New Roman"/>
          <w:spacing w:val="-1"/>
          <w:lang w:val="ru-RU"/>
        </w:rPr>
        <w:t>технологического</w:t>
      </w:r>
      <w:r w:rsidRPr="0007370A">
        <w:rPr>
          <w:rFonts w:cs="Times New Roman"/>
          <w:lang w:val="ru-RU"/>
        </w:rPr>
        <w:t xml:space="preserve"> </w:t>
      </w:r>
      <w:r w:rsidRPr="0007370A">
        <w:rPr>
          <w:rFonts w:cs="Times New Roman"/>
          <w:spacing w:val="-1"/>
          <w:lang w:val="ru-RU"/>
        </w:rPr>
        <w:t>оборудования;</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модификацию</w:t>
      </w:r>
      <w:r w:rsidRPr="0007370A">
        <w:rPr>
          <w:rFonts w:cs="Times New Roman"/>
          <w:spacing w:val="5"/>
          <w:lang w:val="ru-RU"/>
        </w:rPr>
        <w:t xml:space="preserve"> </w:t>
      </w:r>
      <w:r w:rsidRPr="0007370A">
        <w:rPr>
          <w:rFonts w:cs="Times New Roman"/>
          <w:spacing w:val="-1"/>
          <w:lang w:val="ru-RU"/>
        </w:rPr>
        <w:t>материального</w:t>
      </w:r>
      <w:r w:rsidRPr="0007370A">
        <w:rPr>
          <w:rFonts w:cs="Times New Roman"/>
          <w:spacing w:val="4"/>
          <w:lang w:val="ru-RU"/>
        </w:rPr>
        <w:t xml:space="preserve"> </w:t>
      </w:r>
      <w:r w:rsidRPr="0007370A">
        <w:rPr>
          <w:rFonts w:cs="Times New Roman"/>
          <w:spacing w:val="-1"/>
          <w:lang w:val="ru-RU"/>
        </w:rPr>
        <w:t>продукта</w:t>
      </w:r>
      <w:r w:rsidRPr="0007370A">
        <w:rPr>
          <w:rFonts w:cs="Times New Roman"/>
          <w:spacing w:val="3"/>
          <w:lang w:val="ru-RU"/>
        </w:rPr>
        <w:t xml:space="preserve"> </w:t>
      </w:r>
      <w:r w:rsidRPr="0007370A">
        <w:rPr>
          <w:rFonts w:cs="Times New Roman"/>
          <w:lang w:val="ru-RU"/>
        </w:rPr>
        <w:t>по</w:t>
      </w:r>
      <w:r w:rsidRPr="0007370A">
        <w:rPr>
          <w:rFonts w:cs="Times New Roman"/>
          <w:spacing w:val="4"/>
          <w:lang w:val="ru-RU"/>
        </w:rPr>
        <w:t xml:space="preserve"> </w:t>
      </w:r>
      <w:r w:rsidRPr="0007370A">
        <w:rPr>
          <w:rFonts w:cs="Times New Roman"/>
          <w:spacing w:val="-1"/>
          <w:lang w:val="ru-RU"/>
        </w:rPr>
        <w:t>технической</w:t>
      </w:r>
      <w:r w:rsidRPr="0007370A">
        <w:rPr>
          <w:rFonts w:cs="Times New Roman"/>
          <w:spacing w:val="5"/>
          <w:lang w:val="ru-RU"/>
        </w:rPr>
        <w:t xml:space="preserve"> </w:t>
      </w:r>
      <w:r w:rsidRPr="0007370A">
        <w:rPr>
          <w:rFonts w:cs="Times New Roman"/>
          <w:spacing w:val="-1"/>
          <w:lang w:val="ru-RU"/>
        </w:rPr>
        <w:t>документации</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изменения</w:t>
      </w:r>
      <w:r w:rsidRPr="0007370A">
        <w:rPr>
          <w:rFonts w:cs="Times New Roman"/>
          <w:spacing w:val="65"/>
          <w:lang w:val="ru-RU"/>
        </w:rPr>
        <w:t xml:space="preserve"> </w:t>
      </w:r>
      <w:r w:rsidRPr="0007370A">
        <w:rPr>
          <w:rFonts w:cs="Times New Roman"/>
          <w:spacing w:val="-1"/>
          <w:lang w:val="ru-RU"/>
        </w:rPr>
        <w:t>параметров</w:t>
      </w:r>
      <w:r w:rsidRPr="0007370A">
        <w:rPr>
          <w:rFonts w:cs="Times New Roman"/>
          <w:spacing w:val="59"/>
          <w:lang w:val="ru-RU"/>
        </w:rPr>
        <w:t xml:space="preserve"> </w:t>
      </w:r>
      <w:r w:rsidRPr="0007370A">
        <w:rPr>
          <w:rFonts w:cs="Times New Roman"/>
          <w:spacing w:val="-1"/>
          <w:lang w:val="ru-RU"/>
        </w:rPr>
        <w:t>технологического</w:t>
      </w:r>
      <w:r w:rsidRPr="0007370A">
        <w:rPr>
          <w:rFonts w:cs="Times New Roman"/>
          <w:spacing w:val="59"/>
          <w:lang w:val="ru-RU"/>
        </w:rPr>
        <w:t xml:space="preserve"> </w:t>
      </w:r>
      <w:r w:rsidRPr="0007370A">
        <w:rPr>
          <w:rFonts w:cs="Times New Roman"/>
          <w:spacing w:val="-1"/>
          <w:lang w:val="ru-RU"/>
        </w:rPr>
        <w:t>процесса</w:t>
      </w:r>
      <w:r w:rsidRPr="0007370A">
        <w:rPr>
          <w:rFonts w:cs="Times New Roman"/>
          <w:spacing w:val="58"/>
          <w:lang w:val="ru-RU"/>
        </w:rPr>
        <w:t xml:space="preserve"> </w:t>
      </w:r>
      <w:r w:rsidRPr="0007370A">
        <w:rPr>
          <w:rFonts w:cs="Times New Roman"/>
          <w:lang w:val="ru-RU"/>
        </w:rPr>
        <w:t>для</w:t>
      </w:r>
      <w:r w:rsidRPr="0007370A">
        <w:rPr>
          <w:rFonts w:cs="Times New Roman"/>
          <w:spacing w:val="2"/>
          <w:lang w:val="ru-RU"/>
        </w:rPr>
        <w:t xml:space="preserve"> </w:t>
      </w:r>
      <w:r w:rsidRPr="0007370A">
        <w:rPr>
          <w:rFonts w:cs="Times New Roman"/>
          <w:spacing w:val="-1"/>
          <w:lang w:val="ru-RU"/>
        </w:rPr>
        <w:t>получения</w:t>
      </w:r>
      <w:r w:rsidRPr="0007370A">
        <w:rPr>
          <w:rFonts w:cs="Times New Roman"/>
          <w:spacing w:val="59"/>
          <w:lang w:val="ru-RU"/>
        </w:rPr>
        <w:t xml:space="preserve"> </w:t>
      </w:r>
      <w:r w:rsidRPr="0007370A">
        <w:rPr>
          <w:rFonts w:cs="Times New Roman"/>
          <w:spacing w:val="-1"/>
          <w:lang w:val="ru-RU"/>
        </w:rPr>
        <w:t>заданных</w:t>
      </w:r>
      <w:r w:rsidRPr="0007370A">
        <w:rPr>
          <w:rFonts w:cs="Times New Roman"/>
          <w:spacing w:val="1"/>
          <w:lang w:val="ru-RU"/>
        </w:rPr>
        <w:t xml:space="preserve"> </w:t>
      </w:r>
      <w:r w:rsidRPr="0007370A">
        <w:rPr>
          <w:rFonts w:cs="Times New Roman"/>
          <w:spacing w:val="-1"/>
          <w:lang w:val="ru-RU"/>
        </w:rPr>
        <w:t>свойств</w:t>
      </w:r>
      <w:r w:rsidRPr="0007370A">
        <w:rPr>
          <w:rFonts w:cs="Times New Roman"/>
          <w:spacing w:val="59"/>
          <w:lang w:val="ru-RU"/>
        </w:rPr>
        <w:t xml:space="preserve"> </w:t>
      </w:r>
      <w:r w:rsidRPr="0007370A">
        <w:rPr>
          <w:rFonts w:cs="Times New Roman"/>
          <w:spacing w:val="-1"/>
          <w:lang w:val="ru-RU"/>
        </w:rPr>
        <w:t>материального</w:t>
      </w:r>
      <w:r w:rsidRPr="0007370A">
        <w:rPr>
          <w:rFonts w:cs="Times New Roman"/>
          <w:spacing w:val="101"/>
          <w:lang w:val="ru-RU"/>
        </w:rPr>
        <w:t xml:space="preserve"> </w:t>
      </w:r>
      <w:r w:rsidRPr="0007370A">
        <w:rPr>
          <w:rFonts w:cs="Times New Roman"/>
          <w:spacing w:val="-1"/>
          <w:lang w:val="ru-RU"/>
        </w:rPr>
        <w:t>продукта;</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определение</w:t>
      </w:r>
      <w:r w:rsidRPr="0007370A">
        <w:rPr>
          <w:rFonts w:cs="Times New Roman"/>
          <w:spacing w:val="58"/>
          <w:lang w:val="ru-RU"/>
        </w:rPr>
        <w:t xml:space="preserve"> </w:t>
      </w:r>
      <w:r w:rsidRPr="0007370A">
        <w:rPr>
          <w:rFonts w:cs="Times New Roman"/>
          <w:spacing w:val="-1"/>
          <w:lang w:val="ru-RU"/>
        </w:rPr>
        <w:t>характеристик</w:t>
      </w:r>
      <w:r w:rsidRPr="0007370A">
        <w:rPr>
          <w:rFonts w:cs="Times New Roman"/>
          <w:lang w:val="ru-RU"/>
        </w:rPr>
        <w:t xml:space="preserve"> и </w:t>
      </w:r>
      <w:r w:rsidRPr="0007370A">
        <w:rPr>
          <w:rFonts w:cs="Times New Roman"/>
          <w:spacing w:val="-1"/>
          <w:lang w:val="ru-RU"/>
        </w:rPr>
        <w:t>разработку</w:t>
      </w:r>
      <w:r w:rsidRPr="0007370A">
        <w:rPr>
          <w:rFonts w:cs="Times New Roman"/>
          <w:spacing w:val="52"/>
          <w:lang w:val="ru-RU"/>
        </w:rPr>
        <w:t xml:space="preserve"> </w:t>
      </w:r>
      <w:r w:rsidRPr="0007370A">
        <w:rPr>
          <w:rFonts w:cs="Times New Roman"/>
          <w:lang w:val="ru-RU"/>
        </w:rPr>
        <w:t>материального</w:t>
      </w:r>
      <w:r w:rsidRPr="0007370A">
        <w:rPr>
          <w:rFonts w:cs="Times New Roman"/>
          <w:spacing w:val="59"/>
          <w:lang w:val="ru-RU"/>
        </w:rPr>
        <w:t xml:space="preserve"> </w:t>
      </w:r>
      <w:r w:rsidRPr="0007370A">
        <w:rPr>
          <w:rFonts w:cs="Times New Roman"/>
          <w:spacing w:val="-1"/>
          <w:lang w:val="ru-RU"/>
        </w:rPr>
        <w:t>продукта,</w:t>
      </w:r>
      <w:r w:rsidRPr="0007370A">
        <w:rPr>
          <w:rFonts w:cs="Times New Roman"/>
          <w:spacing w:val="59"/>
          <w:lang w:val="ru-RU"/>
        </w:rPr>
        <w:t xml:space="preserve"> </w:t>
      </w:r>
      <w:r w:rsidRPr="0007370A">
        <w:rPr>
          <w:rFonts w:cs="Times New Roman"/>
          <w:spacing w:val="-1"/>
          <w:lang w:val="ru-RU"/>
        </w:rPr>
        <w:t>включая</w:t>
      </w:r>
      <w:r w:rsidRPr="0007370A">
        <w:rPr>
          <w:rFonts w:cs="Times New Roman"/>
          <w:spacing w:val="59"/>
          <w:lang w:val="ru-RU"/>
        </w:rPr>
        <w:t xml:space="preserve"> </w:t>
      </w:r>
      <w:r w:rsidRPr="0007370A">
        <w:rPr>
          <w:rFonts w:cs="Times New Roman"/>
          <w:spacing w:val="-1"/>
          <w:lang w:val="ru-RU"/>
        </w:rPr>
        <w:t>его</w:t>
      </w:r>
      <w:r w:rsidRPr="0007370A">
        <w:rPr>
          <w:rFonts w:cs="Times New Roman"/>
          <w:spacing w:val="71"/>
          <w:lang w:val="ru-RU"/>
        </w:rPr>
        <w:t xml:space="preserve"> </w:t>
      </w:r>
      <w:r w:rsidRPr="0007370A">
        <w:rPr>
          <w:rFonts w:cs="Times New Roman"/>
          <w:spacing w:val="-1"/>
          <w:lang w:val="ru-RU"/>
        </w:rPr>
        <w:t xml:space="preserve">моделирование </w:t>
      </w:r>
      <w:r w:rsidRPr="0007370A">
        <w:rPr>
          <w:rFonts w:cs="Times New Roman"/>
          <w:lang w:val="ru-RU"/>
        </w:rPr>
        <w:t xml:space="preserve">в </w:t>
      </w:r>
      <w:r w:rsidRPr="0007370A">
        <w:rPr>
          <w:rFonts w:cs="Times New Roman"/>
          <w:spacing w:val="-1"/>
          <w:lang w:val="ru-RU"/>
        </w:rPr>
        <w:t>информационной</w:t>
      </w:r>
      <w:r w:rsidRPr="0007370A">
        <w:rPr>
          <w:rFonts w:cs="Times New Roman"/>
          <w:lang w:val="ru-RU"/>
        </w:rPr>
        <w:t xml:space="preserve"> </w:t>
      </w:r>
      <w:r w:rsidRPr="0007370A">
        <w:rPr>
          <w:rFonts w:cs="Times New Roman"/>
          <w:spacing w:val="-1"/>
          <w:lang w:val="ru-RU"/>
        </w:rPr>
        <w:t>среде (конструкторе);</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встраивание созданного</w:t>
      </w:r>
      <w:r w:rsidRPr="0007370A">
        <w:rPr>
          <w:rFonts w:cs="Times New Roman"/>
          <w:lang w:val="ru-RU"/>
        </w:rPr>
        <w:t xml:space="preserve"> </w:t>
      </w:r>
      <w:r w:rsidRPr="0007370A">
        <w:rPr>
          <w:rFonts w:cs="Times New Roman"/>
          <w:spacing w:val="-1"/>
          <w:lang w:val="ru-RU"/>
        </w:rPr>
        <w:t>информационного</w:t>
      </w:r>
      <w:r w:rsidRPr="0007370A">
        <w:rPr>
          <w:rFonts w:cs="Times New Roman"/>
          <w:spacing w:val="-3"/>
          <w:lang w:val="ru-RU"/>
        </w:rPr>
        <w:t xml:space="preserve"> </w:t>
      </w:r>
      <w:r w:rsidRPr="0007370A">
        <w:rPr>
          <w:rFonts w:cs="Times New Roman"/>
          <w:spacing w:val="-1"/>
          <w:lang w:val="ru-RU"/>
        </w:rPr>
        <w:t xml:space="preserve">продукта </w:t>
      </w:r>
      <w:r w:rsidRPr="0007370A">
        <w:rPr>
          <w:rFonts w:cs="Times New Roman"/>
          <w:lang w:val="ru-RU"/>
        </w:rPr>
        <w:t xml:space="preserve">в </w:t>
      </w:r>
      <w:r w:rsidRPr="0007370A">
        <w:rPr>
          <w:rFonts w:cs="Times New Roman"/>
          <w:spacing w:val="-1"/>
          <w:lang w:val="ru-RU"/>
        </w:rPr>
        <w:t>заданную</w:t>
      </w:r>
      <w:r w:rsidRPr="0007370A">
        <w:rPr>
          <w:rFonts w:cs="Times New Roman"/>
          <w:lang w:val="ru-RU"/>
        </w:rPr>
        <w:t xml:space="preserve"> </w:t>
      </w:r>
      <w:r w:rsidRPr="0007370A">
        <w:rPr>
          <w:rFonts w:cs="Times New Roman"/>
          <w:spacing w:val="-1"/>
          <w:lang w:val="ru-RU"/>
        </w:rPr>
        <w:t>оболочку;</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изготовление</w:t>
      </w:r>
      <w:r w:rsidRPr="0007370A">
        <w:rPr>
          <w:rFonts w:cs="Times New Roman"/>
          <w:spacing w:val="15"/>
          <w:lang w:val="ru-RU"/>
        </w:rPr>
        <w:t xml:space="preserve"> </w:t>
      </w:r>
      <w:r w:rsidRPr="0007370A">
        <w:rPr>
          <w:rFonts w:cs="Times New Roman"/>
          <w:spacing w:val="-1"/>
          <w:lang w:val="ru-RU"/>
        </w:rPr>
        <w:t>информационного</w:t>
      </w:r>
      <w:r w:rsidRPr="0007370A">
        <w:rPr>
          <w:rFonts w:cs="Times New Roman"/>
          <w:spacing w:val="14"/>
          <w:lang w:val="ru-RU"/>
        </w:rPr>
        <w:t xml:space="preserve"> </w:t>
      </w:r>
      <w:r w:rsidRPr="0007370A">
        <w:rPr>
          <w:rFonts w:cs="Times New Roman"/>
          <w:spacing w:val="-1"/>
          <w:lang w:val="ru-RU"/>
        </w:rPr>
        <w:t>продукта</w:t>
      </w:r>
      <w:r w:rsidRPr="0007370A">
        <w:rPr>
          <w:rFonts w:cs="Times New Roman"/>
          <w:spacing w:val="15"/>
          <w:lang w:val="ru-RU"/>
        </w:rPr>
        <w:t xml:space="preserve"> </w:t>
      </w:r>
      <w:r w:rsidRPr="0007370A">
        <w:rPr>
          <w:rFonts w:cs="Times New Roman"/>
          <w:lang w:val="ru-RU"/>
        </w:rPr>
        <w:t>по</w:t>
      </w:r>
      <w:r w:rsidRPr="0007370A">
        <w:rPr>
          <w:rFonts w:cs="Times New Roman"/>
          <w:spacing w:val="16"/>
          <w:lang w:val="ru-RU"/>
        </w:rPr>
        <w:t xml:space="preserve"> </w:t>
      </w:r>
      <w:r w:rsidRPr="0007370A">
        <w:rPr>
          <w:rFonts w:cs="Times New Roman"/>
          <w:spacing w:val="-1"/>
          <w:lang w:val="ru-RU"/>
        </w:rPr>
        <w:t>заданному</w:t>
      </w:r>
      <w:r w:rsidRPr="0007370A">
        <w:rPr>
          <w:rFonts w:cs="Times New Roman"/>
          <w:spacing w:val="9"/>
          <w:lang w:val="ru-RU"/>
        </w:rPr>
        <w:t xml:space="preserve"> </w:t>
      </w:r>
      <w:r w:rsidRPr="0007370A">
        <w:rPr>
          <w:rFonts w:cs="Times New Roman"/>
          <w:lang w:val="ru-RU"/>
        </w:rPr>
        <w:t>алгоритму</w:t>
      </w:r>
      <w:r w:rsidRPr="0007370A">
        <w:rPr>
          <w:rFonts w:cs="Times New Roman"/>
          <w:spacing w:val="14"/>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заданной</w:t>
      </w:r>
      <w:r w:rsidRPr="0007370A">
        <w:rPr>
          <w:rFonts w:cs="Times New Roman"/>
          <w:spacing w:val="67"/>
          <w:lang w:val="ru-RU"/>
        </w:rPr>
        <w:t xml:space="preserve"> </w:t>
      </w:r>
      <w:r w:rsidRPr="0007370A">
        <w:rPr>
          <w:rFonts w:cs="Times New Roman"/>
          <w:spacing w:val="-1"/>
          <w:lang w:val="ru-RU"/>
        </w:rPr>
        <w:t>оболочке;</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2"/>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анализировать</w:t>
      </w:r>
      <w:r w:rsidRPr="0007370A">
        <w:rPr>
          <w:rFonts w:cs="Times New Roman"/>
          <w:spacing w:val="6"/>
          <w:lang w:val="ru-RU"/>
        </w:rPr>
        <w:t xml:space="preserve"> </w:t>
      </w:r>
      <w:r w:rsidRPr="0007370A">
        <w:rPr>
          <w:rFonts w:cs="Times New Roman"/>
          <w:lang w:val="ru-RU"/>
        </w:rPr>
        <w:t>разработку</w:t>
      </w:r>
      <w:r w:rsidRPr="0007370A">
        <w:rPr>
          <w:rFonts w:cs="Times New Roman"/>
          <w:spacing w:val="-3"/>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lang w:val="ru-RU"/>
        </w:rPr>
        <w:t>/</w:t>
      </w:r>
      <w:r w:rsidRPr="0007370A">
        <w:rPr>
          <w:rFonts w:cs="Times New Roman"/>
          <w:spacing w:val="2"/>
          <w:lang w:val="ru-RU"/>
        </w:rPr>
        <w:t xml:space="preserve"> </w:t>
      </w:r>
      <w:r w:rsidRPr="0007370A">
        <w:rPr>
          <w:rFonts w:cs="Times New Roman"/>
          <w:lang w:val="ru-RU"/>
        </w:rPr>
        <w:t>или</w:t>
      </w:r>
      <w:r w:rsidRPr="0007370A">
        <w:rPr>
          <w:rFonts w:cs="Times New Roman"/>
          <w:spacing w:val="3"/>
          <w:lang w:val="ru-RU"/>
        </w:rPr>
        <w:t xml:space="preserve"> </w:t>
      </w:r>
      <w:r w:rsidRPr="0007370A">
        <w:rPr>
          <w:rFonts w:cs="Times New Roman"/>
          <w:spacing w:val="-1"/>
          <w:lang w:val="ru-RU"/>
        </w:rPr>
        <w:t>реализацию</w:t>
      </w:r>
      <w:r w:rsidRPr="0007370A">
        <w:rPr>
          <w:rFonts w:cs="Times New Roman"/>
          <w:spacing w:val="2"/>
          <w:lang w:val="ru-RU"/>
        </w:rPr>
        <w:t xml:space="preserve"> </w:t>
      </w:r>
      <w:r w:rsidRPr="0007370A">
        <w:rPr>
          <w:rFonts w:cs="Times New Roman"/>
          <w:spacing w:val="-1"/>
          <w:lang w:val="ru-RU"/>
        </w:rPr>
        <w:t>технологических</w:t>
      </w:r>
      <w:r w:rsidRPr="0007370A">
        <w:rPr>
          <w:rFonts w:cs="Times New Roman"/>
          <w:spacing w:val="4"/>
          <w:lang w:val="ru-RU"/>
        </w:rPr>
        <w:t xml:space="preserve"> </w:t>
      </w:r>
      <w:r w:rsidR="00C1266C" w:rsidRPr="0007370A">
        <w:rPr>
          <w:rFonts w:cs="Times New Roman"/>
          <w:spacing w:val="1"/>
          <w:lang w:val="ru-RU"/>
        </w:rPr>
        <w:t>проектов</w:t>
      </w:r>
      <w:r w:rsidRPr="0007370A">
        <w:rPr>
          <w:rFonts w:cs="Times New Roman"/>
          <w:lang w:val="ru-RU"/>
        </w:rPr>
        <w:t xml:space="preserve">, </w:t>
      </w:r>
      <w:r w:rsidRPr="0007370A">
        <w:rPr>
          <w:rFonts w:cs="Times New Roman"/>
          <w:spacing w:val="-1"/>
          <w:lang w:val="ru-RU"/>
        </w:rPr>
        <w:t>предполагающих:</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оптимизацию</w:t>
      </w:r>
      <w:r w:rsidRPr="0007370A">
        <w:rPr>
          <w:rFonts w:cs="Times New Roman"/>
          <w:spacing w:val="50"/>
          <w:lang w:val="ru-RU"/>
        </w:rPr>
        <w:t xml:space="preserve"> </w:t>
      </w:r>
      <w:r w:rsidRPr="0007370A">
        <w:rPr>
          <w:rFonts w:cs="Times New Roman"/>
          <w:spacing w:val="-1"/>
          <w:lang w:val="ru-RU"/>
        </w:rPr>
        <w:t>заданного</w:t>
      </w:r>
      <w:r w:rsidRPr="0007370A">
        <w:rPr>
          <w:rFonts w:cs="Times New Roman"/>
          <w:spacing w:val="50"/>
          <w:lang w:val="ru-RU"/>
        </w:rPr>
        <w:t xml:space="preserve"> </w:t>
      </w:r>
      <w:r w:rsidRPr="0007370A">
        <w:rPr>
          <w:rFonts w:cs="Times New Roman"/>
          <w:spacing w:val="-1"/>
          <w:lang w:val="ru-RU"/>
        </w:rPr>
        <w:t>способа</w:t>
      </w:r>
      <w:r w:rsidRPr="0007370A">
        <w:rPr>
          <w:rFonts w:cs="Times New Roman"/>
          <w:spacing w:val="49"/>
          <w:lang w:val="ru-RU"/>
        </w:rPr>
        <w:t xml:space="preserve"> </w:t>
      </w:r>
      <w:r w:rsidRPr="0007370A">
        <w:rPr>
          <w:rFonts w:cs="Times New Roman"/>
          <w:spacing w:val="-1"/>
          <w:lang w:val="ru-RU"/>
        </w:rPr>
        <w:t>(технологии)</w:t>
      </w:r>
      <w:r w:rsidRPr="0007370A">
        <w:rPr>
          <w:rFonts w:cs="Times New Roman"/>
          <w:spacing w:val="49"/>
          <w:lang w:val="ru-RU"/>
        </w:rPr>
        <w:t xml:space="preserve"> </w:t>
      </w:r>
      <w:r w:rsidRPr="0007370A">
        <w:rPr>
          <w:rFonts w:cs="Times New Roman"/>
          <w:spacing w:val="-1"/>
          <w:lang w:val="ru-RU"/>
        </w:rPr>
        <w:t>получения</w:t>
      </w:r>
      <w:r w:rsidRPr="0007370A">
        <w:rPr>
          <w:rFonts w:cs="Times New Roman"/>
          <w:spacing w:val="55"/>
          <w:lang w:val="ru-RU"/>
        </w:rPr>
        <w:t xml:space="preserve"> </w:t>
      </w:r>
      <w:r w:rsidRPr="0007370A">
        <w:rPr>
          <w:rFonts w:cs="Times New Roman"/>
          <w:spacing w:val="-1"/>
          <w:lang w:val="ru-RU"/>
        </w:rPr>
        <w:t>требующегося</w:t>
      </w:r>
      <w:r w:rsidRPr="0007370A">
        <w:rPr>
          <w:rFonts w:cs="Times New Roman"/>
          <w:spacing w:val="50"/>
          <w:lang w:val="ru-RU"/>
        </w:rPr>
        <w:t xml:space="preserve"> </w:t>
      </w:r>
      <w:r w:rsidR="00C1266C" w:rsidRPr="0007370A">
        <w:rPr>
          <w:rFonts w:cs="Times New Roman"/>
          <w:lang w:val="ru-RU"/>
        </w:rPr>
        <w:t>материального</w:t>
      </w:r>
      <w:r w:rsidRPr="0007370A">
        <w:rPr>
          <w:rFonts w:cs="Times New Roman"/>
          <w:lang w:val="ru-RU"/>
        </w:rPr>
        <w:t xml:space="preserve"> </w:t>
      </w:r>
      <w:r w:rsidRPr="0007370A">
        <w:rPr>
          <w:rFonts w:cs="Times New Roman"/>
          <w:spacing w:val="-1"/>
          <w:lang w:val="ru-RU"/>
        </w:rPr>
        <w:t xml:space="preserve">продукта </w:t>
      </w:r>
      <w:r w:rsidRPr="0007370A">
        <w:rPr>
          <w:rFonts w:cs="Times New Roman"/>
          <w:lang w:val="ru-RU"/>
        </w:rPr>
        <w:t>(после</w:t>
      </w:r>
      <w:r w:rsidRPr="0007370A">
        <w:rPr>
          <w:rFonts w:cs="Times New Roman"/>
          <w:spacing w:val="-1"/>
          <w:lang w:val="ru-RU"/>
        </w:rPr>
        <w:t xml:space="preserve"> его</w:t>
      </w:r>
      <w:r w:rsidRPr="0007370A">
        <w:rPr>
          <w:rFonts w:cs="Times New Roman"/>
          <w:lang w:val="ru-RU"/>
        </w:rPr>
        <w:t xml:space="preserve"> </w:t>
      </w:r>
      <w:r w:rsidRPr="0007370A">
        <w:rPr>
          <w:rFonts w:cs="Times New Roman"/>
          <w:spacing w:val="-1"/>
          <w:lang w:val="ru-RU"/>
        </w:rPr>
        <w:t>применения</w:t>
      </w:r>
      <w:r w:rsidRPr="0007370A">
        <w:rPr>
          <w:rFonts w:cs="Times New Roman"/>
          <w:lang w:val="ru-RU"/>
        </w:rPr>
        <w:t xml:space="preserve"> в </w:t>
      </w:r>
      <w:r w:rsidRPr="0007370A">
        <w:rPr>
          <w:rFonts w:cs="Times New Roman"/>
          <w:spacing w:val="-1"/>
          <w:lang w:val="ru-RU"/>
        </w:rPr>
        <w:t>собственной</w:t>
      </w:r>
      <w:r w:rsidRPr="0007370A">
        <w:rPr>
          <w:rFonts w:cs="Times New Roman"/>
          <w:lang w:val="ru-RU"/>
        </w:rPr>
        <w:t xml:space="preserve"> </w:t>
      </w:r>
      <w:r w:rsidRPr="0007370A">
        <w:rPr>
          <w:rFonts w:cs="Times New Roman"/>
          <w:spacing w:val="-1"/>
          <w:lang w:val="ru-RU"/>
        </w:rPr>
        <w:t>практике);</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lang w:val="ru-RU"/>
        </w:rPr>
        <w:t>обобщение</w:t>
      </w:r>
      <w:r w:rsidRPr="0007370A">
        <w:rPr>
          <w:rFonts w:cs="Times New Roman"/>
          <w:spacing w:val="25"/>
          <w:lang w:val="ru-RU"/>
        </w:rPr>
        <w:t xml:space="preserve"> </w:t>
      </w:r>
      <w:r w:rsidRPr="0007370A">
        <w:rPr>
          <w:rFonts w:cs="Times New Roman"/>
          <w:spacing w:val="-1"/>
          <w:lang w:val="ru-RU"/>
        </w:rPr>
        <w:t>прецедентов</w:t>
      </w:r>
      <w:r w:rsidRPr="0007370A">
        <w:rPr>
          <w:rFonts w:cs="Times New Roman"/>
          <w:spacing w:val="25"/>
          <w:lang w:val="ru-RU"/>
        </w:rPr>
        <w:t xml:space="preserve"> </w:t>
      </w:r>
      <w:r w:rsidRPr="0007370A">
        <w:rPr>
          <w:rFonts w:cs="Times New Roman"/>
          <w:spacing w:val="-1"/>
          <w:lang w:val="ru-RU"/>
        </w:rPr>
        <w:t>получения</w:t>
      </w:r>
      <w:r w:rsidRPr="0007370A">
        <w:rPr>
          <w:rFonts w:cs="Times New Roman"/>
          <w:spacing w:val="26"/>
          <w:lang w:val="ru-RU"/>
        </w:rPr>
        <w:t xml:space="preserve"> </w:t>
      </w:r>
      <w:r w:rsidRPr="0007370A">
        <w:rPr>
          <w:rFonts w:cs="Times New Roman"/>
          <w:spacing w:val="-1"/>
          <w:lang w:val="ru-RU"/>
        </w:rPr>
        <w:t>продуктов</w:t>
      </w:r>
      <w:r w:rsidRPr="0007370A">
        <w:rPr>
          <w:rFonts w:cs="Times New Roman"/>
          <w:spacing w:val="25"/>
          <w:lang w:val="ru-RU"/>
        </w:rPr>
        <w:t xml:space="preserve"> </w:t>
      </w:r>
      <w:r w:rsidRPr="0007370A">
        <w:rPr>
          <w:rFonts w:cs="Times New Roman"/>
          <w:lang w:val="ru-RU"/>
        </w:rPr>
        <w:t>одной</w:t>
      </w:r>
      <w:r w:rsidRPr="0007370A">
        <w:rPr>
          <w:rFonts w:cs="Times New Roman"/>
          <w:spacing w:val="27"/>
          <w:lang w:val="ru-RU"/>
        </w:rPr>
        <w:t xml:space="preserve"> </w:t>
      </w:r>
      <w:r w:rsidRPr="0007370A">
        <w:rPr>
          <w:rFonts w:cs="Times New Roman"/>
          <w:spacing w:val="-1"/>
          <w:lang w:val="ru-RU"/>
        </w:rPr>
        <w:t>группы</w:t>
      </w:r>
      <w:r w:rsidRPr="0007370A">
        <w:rPr>
          <w:rFonts w:cs="Times New Roman"/>
          <w:spacing w:val="25"/>
          <w:lang w:val="ru-RU"/>
        </w:rPr>
        <w:t xml:space="preserve"> </w:t>
      </w:r>
      <w:r w:rsidRPr="0007370A">
        <w:rPr>
          <w:rFonts w:cs="Times New Roman"/>
          <w:spacing w:val="-1"/>
          <w:lang w:val="ru-RU"/>
        </w:rPr>
        <w:t>различными</w:t>
      </w:r>
      <w:r w:rsidRPr="0007370A">
        <w:rPr>
          <w:rFonts w:cs="Times New Roman"/>
          <w:spacing w:val="27"/>
          <w:lang w:val="ru-RU"/>
        </w:rPr>
        <w:t xml:space="preserve"> </w:t>
      </w:r>
      <w:r w:rsidR="00C1266C" w:rsidRPr="0007370A">
        <w:rPr>
          <w:rFonts w:cs="Times New Roman"/>
          <w:lang w:val="ru-RU"/>
        </w:rPr>
        <w:t>субъектами</w:t>
      </w:r>
      <w:r w:rsidRPr="0007370A">
        <w:rPr>
          <w:rFonts w:cs="Times New Roman"/>
          <w:spacing w:val="36"/>
          <w:lang w:val="ru-RU"/>
        </w:rPr>
        <w:t xml:space="preserve"> </w:t>
      </w:r>
      <w:r w:rsidRPr="0007370A">
        <w:rPr>
          <w:rFonts w:cs="Times New Roman"/>
          <w:spacing w:val="-1"/>
          <w:lang w:val="ru-RU"/>
        </w:rPr>
        <w:t>(опыта),</w:t>
      </w:r>
      <w:r w:rsidRPr="0007370A">
        <w:rPr>
          <w:rFonts w:cs="Times New Roman"/>
          <w:spacing w:val="37"/>
          <w:lang w:val="ru-RU"/>
        </w:rPr>
        <w:t xml:space="preserve"> </w:t>
      </w:r>
      <w:r w:rsidRPr="0007370A">
        <w:rPr>
          <w:rFonts w:cs="Times New Roman"/>
          <w:spacing w:val="-1"/>
          <w:lang w:val="ru-RU"/>
        </w:rPr>
        <w:t>анализ</w:t>
      </w:r>
      <w:r w:rsidRPr="0007370A">
        <w:rPr>
          <w:rFonts w:cs="Times New Roman"/>
          <w:spacing w:val="36"/>
          <w:lang w:val="ru-RU"/>
        </w:rPr>
        <w:t xml:space="preserve"> </w:t>
      </w:r>
      <w:r w:rsidRPr="0007370A">
        <w:rPr>
          <w:rFonts w:cs="Times New Roman"/>
          <w:spacing w:val="-1"/>
          <w:lang w:val="ru-RU"/>
        </w:rPr>
        <w:t>потребительских</w:t>
      </w:r>
      <w:r w:rsidRPr="0007370A">
        <w:rPr>
          <w:rFonts w:cs="Times New Roman"/>
          <w:spacing w:val="37"/>
          <w:lang w:val="ru-RU"/>
        </w:rPr>
        <w:t xml:space="preserve"> </w:t>
      </w:r>
      <w:r w:rsidRPr="0007370A">
        <w:rPr>
          <w:rFonts w:cs="Times New Roman"/>
          <w:spacing w:val="-1"/>
          <w:lang w:val="ru-RU"/>
        </w:rPr>
        <w:t>свойств</w:t>
      </w:r>
      <w:r w:rsidRPr="0007370A">
        <w:rPr>
          <w:rFonts w:cs="Times New Roman"/>
          <w:spacing w:val="35"/>
          <w:lang w:val="ru-RU"/>
        </w:rPr>
        <w:t xml:space="preserve"> </w:t>
      </w:r>
      <w:r w:rsidRPr="0007370A">
        <w:rPr>
          <w:rFonts w:cs="Times New Roman"/>
          <w:spacing w:val="-1"/>
          <w:lang w:val="ru-RU"/>
        </w:rPr>
        <w:t>данных</w:t>
      </w:r>
      <w:r w:rsidRPr="0007370A">
        <w:rPr>
          <w:rFonts w:cs="Times New Roman"/>
          <w:spacing w:val="37"/>
          <w:lang w:val="ru-RU"/>
        </w:rPr>
        <w:t xml:space="preserve"> </w:t>
      </w:r>
      <w:r w:rsidRPr="0007370A">
        <w:rPr>
          <w:rFonts w:cs="Times New Roman"/>
          <w:spacing w:val="-1"/>
          <w:lang w:val="ru-RU"/>
        </w:rPr>
        <w:t>продуктов,</w:t>
      </w:r>
      <w:r w:rsidRPr="0007370A">
        <w:rPr>
          <w:rFonts w:cs="Times New Roman"/>
          <w:spacing w:val="35"/>
          <w:lang w:val="ru-RU"/>
        </w:rPr>
        <w:t xml:space="preserve"> </w:t>
      </w:r>
      <w:r w:rsidRPr="0007370A">
        <w:rPr>
          <w:rFonts w:cs="Times New Roman"/>
          <w:lang w:val="ru-RU"/>
        </w:rPr>
        <w:t>запросов</w:t>
      </w:r>
      <w:r w:rsidRPr="0007370A">
        <w:rPr>
          <w:rFonts w:cs="Times New Roman"/>
          <w:spacing w:val="35"/>
          <w:lang w:val="ru-RU"/>
        </w:rPr>
        <w:t xml:space="preserve"> </w:t>
      </w:r>
      <w:r w:rsidRPr="0007370A">
        <w:rPr>
          <w:rFonts w:cs="Times New Roman"/>
          <w:spacing w:val="-1"/>
          <w:lang w:val="ru-RU"/>
        </w:rPr>
        <w:t>групп</w:t>
      </w:r>
      <w:r w:rsidRPr="0007370A">
        <w:rPr>
          <w:rFonts w:cs="Times New Roman"/>
          <w:spacing w:val="36"/>
          <w:lang w:val="ru-RU"/>
        </w:rPr>
        <w:t xml:space="preserve"> </w:t>
      </w:r>
      <w:r w:rsidRPr="0007370A">
        <w:rPr>
          <w:rFonts w:cs="Times New Roman"/>
          <w:lang w:val="ru-RU"/>
        </w:rPr>
        <w:t>их</w:t>
      </w:r>
      <w:r w:rsidRPr="0007370A">
        <w:rPr>
          <w:rFonts w:cs="Times New Roman"/>
          <w:spacing w:val="37"/>
          <w:lang w:val="ru-RU"/>
        </w:rPr>
        <w:t xml:space="preserve"> </w:t>
      </w:r>
      <w:r w:rsidR="00C1266C" w:rsidRPr="0007370A">
        <w:rPr>
          <w:rFonts w:cs="Times New Roman"/>
          <w:spacing w:val="3"/>
          <w:lang w:val="ru-RU"/>
        </w:rPr>
        <w:t>потребителей</w:t>
      </w:r>
      <w:r w:rsidRPr="0007370A">
        <w:rPr>
          <w:rFonts w:cs="Times New Roman"/>
          <w:spacing w:val="-1"/>
          <w:lang w:val="ru-RU"/>
        </w:rPr>
        <w:t>,</w:t>
      </w:r>
      <w:r w:rsidRPr="0007370A">
        <w:rPr>
          <w:rFonts w:cs="Times New Roman"/>
          <w:spacing w:val="23"/>
          <w:lang w:val="ru-RU"/>
        </w:rPr>
        <w:t xml:space="preserve"> </w:t>
      </w:r>
      <w:r w:rsidRPr="0007370A">
        <w:rPr>
          <w:rFonts w:cs="Times New Roman"/>
          <w:spacing w:val="-2"/>
          <w:lang w:val="ru-RU"/>
        </w:rPr>
        <w:t>условий</w:t>
      </w:r>
      <w:r w:rsidRPr="0007370A">
        <w:rPr>
          <w:rFonts w:cs="Times New Roman"/>
          <w:spacing w:val="22"/>
          <w:lang w:val="ru-RU"/>
        </w:rPr>
        <w:t xml:space="preserve"> </w:t>
      </w:r>
      <w:r w:rsidRPr="0007370A">
        <w:rPr>
          <w:rFonts w:cs="Times New Roman"/>
          <w:spacing w:val="-1"/>
          <w:lang w:val="ru-RU"/>
        </w:rPr>
        <w:t>производства</w:t>
      </w:r>
      <w:r w:rsidRPr="0007370A">
        <w:rPr>
          <w:rFonts w:cs="Times New Roman"/>
          <w:spacing w:val="19"/>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выработкой</w:t>
      </w:r>
      <w:r w:rsidRPr="0007370A">
        <w:rPr>
          <w:rFonts w:cs="Times New Roman"/>
          <w:spacing w:val="22"/>
          <w:lang w:val="ru-RU"/>
        </w:rPr>
        <w:t xml:space="preserve"> </w:t>
      </w:r>
      <w:r w:rsidRPr="0007370A">
        <w:rPr>
          <w:rFonts w:cs="Times New Roman"/>
          <w:spacing w:val="-1"/>
          <w:lang w:val="ru-RU"/>
        </w:rPr>
        <w:t>(процессированием,</w:t>
      </w:r>
      <w:r w:rsidRPr="0007370A">
        <w:rPr>
          <w:rFonts w:cs="Times New Roman"/>
          <w:spacing w:val="21"/>
          <w:lang w:val="ru-RU"/>
        </w:rPr>
        <w:t xml:space="preserve"> </w:t>
      </w:r>
      <w:r w:rsidRPr="0007370A">
        <w:rPr>
          <w:rFonts w:cs="Times New Roman"/>
          <w:spacing w:val="-1"/>
          <w:lang w:val="ru-RU"/>
        </w:rPr>
        <w:t>регламентацией)</w:t>
      </w:r>
      <w:r w:rsidRPr="0007370A">
        <w:rPr>
          <w:rFonts w:cs="Times New Roman"/>
          <w:spacing w:val="20"/>
          <w:lang w:val="ru-RU"/>
        </w:rPr>
        <w:t xml:space="preserve"> </w:t>
      </w:r>
      <w:r w:rsidR="00C1266C" w:rsidRPr="0007370A">
        <w:rPr>
          <w:rFonts w:cs="Times New Roman"/>
          <w:spacing w:val="2"/>
          <w:lang w:val="ru-RU"/>
        </w:rPr>
        <w:t>технологии</w:t>
      </w:r>
      <w:r w:rsidRPr="0007370A">
        <w:rPr>
          <w:rFonts w:cs="Times New Roman"/>
          <w:spacing w:val="24"/>
          <w:lang w:val="ru-RU"/>
        </w:rPr>
        <w:t xml:space="preserve"> </w:t>
      </w:r>
      <w:r w:rsidRPr="0007370A">
        <w:rPr>
          <w:rFonts w:cs="Times New Roman"/>
          <w:spacing w:val="-1"/>
          <w:lang w:val="ru-RU"/>
        </w:rPr>
        <w:t>производства</w:t>
      </w:r>
      <w:r w:rsidRPr="0007370A">
        <w:rPr>
          <w:rFonts w:cs="Times New Roman"/>
          <w:spacing w:val="24"/>
          <w:lang w:val="ru-RU"/>
        </w:rPr>
        <w:t xml:space="preserve"> </w:t>
      </w:r>
      <w:r w:rsidRPr="0007370A">
        <w:rPr>
          <w:rFonts w:cs="Times New Roman"/>
          <w:spacing w:val="-1"/>
          <w:lang w:val="ru-RU"/>
        </w:rPr>
        <w:t>данного</w:t>
      </w:r>
      <w:r w:rsidRPr="0007370A">
        <w:rPr>
          <w:rFonts w:cs="Times New Roman"/>
          <w:spacing w:val="23"/>
          <w:lang w:val="ru-RU"/>
        </w:rPr>
        <w:t xml:space="preserve"> </w:t>
      </w:r>
      <w:r w:rsidRPr="0007370A">
        <w:rPr>
          <w:rFonts w:cs="Times New Roman"/>
          <w:spacing w:val="-1"/>
          <w:lang w:val="ru-RU"/>
        </w:rPr>
        <w:t>продукта</w:t>
      </w:r>
      <w:r w:rsidRPr="0007370A">
        <w:rPr>
          <w:rFonts w:cs="Times New Roman"/>
          <w:spacing w:val="22"/>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lang w:val="ru-RU"/>
        </w:rPr>
        <w:t>ее</w:t>
      </w:r>
      <w:r w:rsidRPr="0007370A">
        <w:rPr>
          <w:rFonts w:cs="Times New Roman"/>
          <w:spacing w:val="25"/>
          <w:lang w:val="ru-RU"/>
        </w:rPr>
        <w:t xml:space="preserve"> </w:t>
      </w:r>
      <w:r w:rsidRPr="0007370A">
        <w:rPr>
          <w:rFonts w:cs="Times New Roman"/>
          <w:spacing w:val="-1"/>
          <w:lang w:val="ru-RU"/>
        </w:rPr>
        <w:t>пилотного</w:t>
      </w:r>
      <w:r w:rsidRPr="0007370A">
        <w:rPr>
          <w:rFonts w:cs="Times New Roman"/>
          <w:spacing w:val="23"/>
          <w:lang w:val="ru-RU"/>
        </w:rPr>
        <w:t xml:space="preserve"> </w:t>
      </w:r>
      <w:r w:rsidRPr="0007370A">
        <w:rPr>
          <w:rFonts w:cs="Times New Roman"/>
          <w:spacing w:val="-1"/>
          <w:lang w:val="ru-RU"/>
        </w:rPr>
        <w:t>применения;</w:t>
      </w:r>
      <w:r w:rsidRPr="0007370A">
        <w:rPr>
          <w:rFonts w:cs="Times New Roman"/>
          <w:spacing w:val="24"/>
          <w:lang w:val="ru-RU"/>
        </w:rPr>
        <w:t xml:space="preserve"> </w:t>
      </w:r>
      <w:r w:rsidRPr="0007370A">
        <w:rPr>
          <w:rFonts w:cs="Times New Roman"/>
          <w:lang w:val="ru-RU"/>
        </w:rPr>
        <w:t>разработку</w:t>
      </w:r>
      <w:r w:rsidRPr="0007370A">
        <w:rPr>
          <w:rFonts w:cs="Times New Roman"/>
          <w:spacing w:val="18"/>
          <w:lang w:val="ru-RU"/>
        </w:rPr>
        <w:t xml:space="preserve"> </w:t>
      </w:r>
      <w:r w:rsidR="00C1266C" w:rsidRPr="0007370A">
        <w:rPr>
          <w:rFonts w:cs="Times New Roman"/>
          <w:lang w:val="ru-RU"/>
        </w:rPr>
        <w:t>инструкций</w:t>
      </w:r>
      <w:r w:rsidRPr="0007370A">
        <w:rPr>
          <w:rFonts w:cs="Times New Roman"/>
          <w:lang w:val="ru-RU"/>
        </w:rPr>
        <w:t>,</w:t>
      </w:r>
      <w:r w:rsidRPr="0007370A">
        <w:rPr>
          <w:rFonts w:cs="Times New Roman"/>
          <w:spacing w:val="30"/>
          <w:lang w:val="ru-RU"/>
        </w:rPr>
        <w:t xml:space="preserve"> </w:t>
      </w:r>
      <w:r w:rsidRPr="0007370A">
        <w:rPr>
          <w:rFonts w:cs="Times New Roman"/>
          <w:spacing w:val="-1"/>
          <w:lang w:val="ru-RU"/>
        </w:rPr>
        <w:t>технологических</w:t>
      </w:r>
      <w:r w:rsidRPr="0007370A">
        <w:rPr>
          <w:rFonts w:cs="Times New Roman"/>
          <w:spacing w:val="33"/>
          <w:lang w:val="ru-RU"/>
        </w:rPr>
        <w:t xml:space="preserve"> </w:t>
      </w:r>
      <w:r w:rsidRPr="0007370A">
        <w:rPr>
          <w:rFonts w:cs="Times New Roman"/>
          <w:spacing w:val="-1"/>
          <w:lang w:val="ru-RU"/>
        </w:rPr>
        <w:t>карт</w:t>
      </w:r>
      <w:r w:rsidRPr="0007370A">
        <w:rPr>
          <w:rFonts w:cs="Times New Roman"/>
          <w:spacing w:val="31"/>
          <w:lang w:val="ru-RU"/>
        </w:rPr>
        <w:t xml:space="preserve"> </w:t>
      </w:r>
      <w:r w:rsidRPr="0007370A">
        <w:rPr>
          <w:rFonts w:cs="Times New Roman"/>
          <w:lang w:val="ru-RU"/>
        </w:rPr>
        <w:t>для</w:t>
      </w:r>
      <w:r w:rsidRPr="0007370A">
        <w:rPr>
          <w:rFonts w:cs="Times New Roman"/>
          <w:spacing w:val="31"/>
          <w:lang w:val="ru-RU"/>
        </w:rPr>
        <w:t xml:space="preserve"> </w:t>
      </w:r>
      <w:r w:rsidRPr="0007370A">
        <w:rPr>
          <w:rFonts w:cs="Times New Roman"/>
          <w:spacing w:val="-1"/>
          <w:lang w:val="ru-RU"/>
        </w:rPr>
        <w:t>исполнителей,</w:t>
      </w:r>
      <w:r w:rsidRPr="0007370A">
        <w:rPr>
          <w:rFonts w:cs="Times New Roman"/>
          <w:spacing w:val="30"/>
          <w:lang w:val="ru-RU"/>
        </w:rPr>
        <w:t xml:space="preserve"> </w:t>
      </w:r>
      <w:r w:rsidRPr="0007370A">
        <w:rPr>
          <w:rFonts w:cs="Times New Roman"/>
          <w:spacing w:val="-1"/>
          <w:lang w:val="ru-RU"/>
        </w:rPr>
        <w:t>согласование</w:t>
      </w:r>
      <w:r w:rsidRPr="0007370A">
        <w:rPr>
          <w:rFonts w:cs="Times New Roman"/>
          <w:spacing w:val="30"/>
          <w:lang w:val="ru-RU"/>
        </w:rPr>
        <w:t xml:space="preserve"> </w:t>
      </w:r>
      <w:r w:rsidRPr="0007370A">
        <w:rPr>
          <w:rFonts w:cs="Times New Roman"/>
          <w:lang w:val="ru-RU"/>
        </w:rPr>
        <w:t>с</w:t>
      </w:r>
      <w:r w:rsidRPr="0007370A">
        <w:rPr>
          <w:rFonts w:cs="Times New Roman"/>
          <w:spacing w:val="32"/>
          <w:lang w:val="ru-RU"/>
        </w:rPr>
        <w:t xml:space="preserve"> </w:t>
      </w:r>
      <w:r w:rsidRPr="0007370A">
        <w:rPr>
          <w:rFonts w:cs="Times New Roman"/>
          <w:spacing w:val="-1"/>
          <w:lang w:val="ru-RU"/>
        </w:rPr>
        <w:t>заинтересованными</w:t>
      </w:r>
      <w:r w:rsidRPr="0007370A">
        <w:rPr>
          <w:rFonts w:cs="Times New Roman"/>
          <w:spacing w:val="31"/>
          <w:lang w:val="ru-RU"/>
        </w:rPr>
        <w:t xml:space="preserve"> </w:t>
      </w:r>
      <w:r w:rsidR="00C1266C" w:rsidRPr="0007370A">
        <w:rPr>
          <w:rFonts w:cs="Times New Roman"/>
          <w:lang w:val="ru-RU"/>
        </w:rPr>
        <w:t>субъектами</w:t>
      </w:r>
      <w:r w:rsidRPr="0007370A">
        <w:rPr>
          <w:rFonts w:cs="Times New Roman"/>
          <w:spacing w:val="-1"/>
          <w:lang w:val="ru-RU"/>
        </w:rPr>
        <w:t>;</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lang w:val="ru-RU"/>
        </w:rPr>
        <w:t>разработку</w:t>
      </w:r>
      <w:r w:rsidRPr="0007370A">
        <w:rPr>
          <w:rFonts w:cs="Times New Roman"/>
          <w:spacing w:val="2"/>
          <w:lang w:val="ru-RU"/>
        </w:rPr>
        <w:t xml:space="preserve"> </w:t>
      </w:r>
      <w:r w:rsidRPr="0007370A">
        <w:rPr>
          <w:rFonts w:cs="Times New Roman"/>
          <w:spacing w:val="-1"/>
          <w:lang w:val="ru-RU"/>
        </w:rPr>
        <w:t>(комбинирование,</w:t>
      </w:r>
      <w:r w:rsidRPr="0007370A">
        <w:rPr>
          <w:rFonts w:cs="Times New Roman"/>
          <w:spacing w:val="9"/>
          <w:lang w:val="ru-RU"/>
        </w:rPr>
        <w:t xml:space="preserve"> </w:t>
      </w:r>
      <w:r w:rsidRPr="0007370A">
        <w:rPr>
          <w:rFonts w:cs="Times New Roman"/>
          <w:spacing w:val="-1"/>
          <w:lang w:val="ru-RU"/>
        </w:rPr>
        <w:t>изменение</w:t>
      </w:r>
      <w:r w:rsidRPr="0007370A">
        <w:rPr>
          <w:rFonts w:cs="Times New Roman"/>
          <w:spacing w:val="8"/>
          <w:lang w:val="ru-RU"/>
        </w:rPr>
        <w:t xml:space="preserve"> </w:t>
      </w:r>
      <w:r w:rsidRPr="0007370A">
        <w:rPr>
          <w:rFonts w:cs="Times New Roman"/>
          <w:spacing w:val="-1"/>
          <w:lang w:val="ru-RU"/>
        </w:rPr>
        <w:t>параметров</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требований</w:t>
      </w:r>
      <w:r w:rsidRPr="0007370A">
        <w:rPr>
          <w:rFonts w:cs="Times New Roman"/>
          <w:spacing w:val="8"/>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spacing w:val="-1"/>
          <w:lang w:val="ru-RU"/>
        </w:rPr>
        <w:t>ресурсам)</w:t>
      </w:r>
      <w:r w:rsidRPr="0007370A">
        <w:rPr>
          <w:rFonts w:cs="Times New Roman"/>
          <w:spacing w:val="67"/>
          <w:lang w:val="ru-RU"/>
        </w:rPr>
        <w:t xml:space="preserve"> </w:t>
      </w:r>
      <w:r w:rsidRPr="0007370A">
        <w:rPr>
          <w:rFonts w:cs="Times New Roman"/>
          <w:spacing w:val="-1"/>
          <w:lang w:val="ru-RU"/>
        </w:rPr>
        <w:t>технологии</w:t>
      </w:r>
      <w:r w:rsidRPr="0007370A">
        <w:rPr>
          <w:rFonts w:cs="Times New Roman"/>
          <w:spacing w:val="7"/>
          <w:lang w:val="ru-RU"/>
        </w:rPr>
        <w:t xml:space="preserve"> </w:t>
      </w:r>
      <w:r w:rsidRPr="0007370A">
        <w:rPr>
          <w:rFonts w:cs="Times New Roman"/>
          <w:spacing w:val="-1"/>
          <w:lang w:val="ru-RU"/>
        </w:rPr>
        <w:t>получения</w:t>
      </w:r>
      <w:r w:rsidRPr="0007370A">
        <w:rPr>
          <w:rFonts w:cs="Times New Roman"/>
          <w:spacing w:val="9"/>
          <w:lang w:val="ru-RU"/>
        </w:rPr>
        <w:t xml:space="preserve"> </w:t>
      </w:r>
      <w:r w:rsidRPr="0007370A">
        <w:rPr>
          <w:rFonts w:cs="Times New Roman"/>
          <w:spacing w:val="-1"/>
          <w:lang w:val="ru-RU"/>
        </w:rPr>
        <w:t>материального</w:t>
      </w:r>
      <w:r w:rsidRPr="0007370A">
        <w:rPr>
          <w:rFonts w:cs="Times New Roman"/>
          <w:spacing w:val="9"/>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информационного</w:t>
      </w:r>
      <w:r w:rsidRPr="0007370A">
        <w:rPr>
          <w:rFonts w:cs="Times New Roman"/>
          <w:spacing w:val="6"/>
          <w:lang w:val="ru-RU"/>
        </w:rPr>
        <w:t xml:space="preserve"> </w:t>
      </w:r>
      <w:r w:rsidRPr="0007370A">
        <w:rPr>
          <w:rFonts w:cs="Times New Roman"/>
          <w:spacing w:val="-1"/>
          <w:lang w:val="ru-RU"/>
        </w:rPr>
        <w:t>продукта</w:t>
      </w:r>
      <w:r w:rsidRPr="0007370A">
        <w:rPr>
          <w:rFonts w:cs="Times New Roman"/>
          <w:spacing w:val="8"/>
          <w:lang w:val="ru-RU"/>
        </w:rPr>
        <w:t xml:space="preserve"> </w:t>
      </w:r>
      <w:r w:rsidRPr="0007370A">
        <w:rPr>
          <w:rFonts w:cs="Times New Roman"/>
          <w:lang w:val="ru-RU"/>
        </w:rPr>
        <w:t>с</w:t>
      </w:r>
      <w:r w:rsidRPr="0007370A">
        <w:rPr>
          <w:rFonts w:cs="Times New Roman"/>
          <w:spacing w:val="10"/>
          <w:lang w:val="ru-RU"/>
        </w:rPr>
        <w:t xml:space="preserve"> </w:t>
      </w:r>
      <w:r w:rsidRPr="0007370A">
        <w:rPr>
          <w:rFonts w:cs="Times New Roman"/>
          <w:spacing w:val="-1"/>
          <w:lang w:val="ru-RU"/>
        </w:rPr>
        <w:t>заданными</w:t>
      </w:r>
      <w:r w:rsidRPr="0007370A">
        <w:rPr>
          <w:rFonts w:cs="Times New Roman"/>
          <w:spacing w:val="10"/>
          <w:lang w:val="ru-RU"/>
        </w:rPr>
        <w:t xml:space="preserve"> </w:t>
      </w:r>
      <w:r w:rsidR="00C1266C" w:rsidRPr="0007370A">
        <w:rPr>
          <w:rFonts w:cs="Times New Roman"/>
          <w:lang w:val="ru-RU"/>
        </w:rPr>
        <w:t>свойствами</w:t>
      </w:r>
      <w:r w:rsidRPr="0007370A">
        <w:rPr>
          <w:rFonts w:cs="Times New Roman"/>
          <w:spacing w:val="-1"/>
          <w:lang w:val="ru-RU"/>
        </w:rPr>
        <w:t>;</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24"/>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анализировать</w:t>
      </w:r>
      <w:r w:rsidRPr="0007370A">
        <w:rPr>
          <w:rFonts w:cs="Times New Roman"/>
          <w:spacing w:val="24"/>
          <w:lang w:val="ru-RU"/>
        </w:rPr>
        <w:t xml:space="preserve"> </w:t>
      </w:r>
      <w:r w:rsidRPr="0007370A">
        <w:rPr>
          <w:rFonts w:cs="Times New Roman"/>
          <w:lang w:val="ru-RU"/>
        </w:rPr>
        <w:t>разработку</w:t>
      </w:r>
      <w:r w:rsidRPr="0007370A">
        <w:rPr>
          <w:rFonts w:cs="Times New Roman"/>
          <w:spacing w:val="18"/>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lang w:val="ru-RU"/>
        </w:rPr>
        <w:t>/</w:t>
      </w:r>
      <w:r w:rsidRPr="0007370A">
        <w:rPr>
          <w:rFonts w:cs="Times New Roman"/>
          <w:spacing w:val="24"/>
          <w:lang w:val="ru-RU"/>
        </w:rPr>
        <w:t xml:space="preserve"> </w:t>
      </w:r>
      <w:r w:rsidRPr="0007370A">
        <w:rPr>
          <w:rFonts w:cs="Times New Roman"/>
          <w:lang w:val="ru-RU"/>
        </w:rPr>
        <w:t>или</w:t>
      </w:r>
      <w:r w:rsidRPr="0007370A">
        <w:rPr>
          <w:rFonts w:cs="Times New Roman"/>
          <w:spacing w:val="24"/>
          <w:lang w:val="ru-RU"/>
        </w:rPr>
        <w:t xml:space="preserve"> </w:t>
      </w:r>
      <w:r w:rsidRPr="0007370A">
        <w:rPr>
          <w:rFonts w:cs="Times New Roman"/>
          <w:spacing w:val="-1"/>
          <w:lang w:val="ru-RU"/>
        </w:rPr>
        <w:t>реализацию</w:t>
      </w:r>
      <w:r w:rsidRPr="0007370A">
        <w:rPr>
          <w:rFonts w:cs="Times New Roman"/>
          <w:spacing w:val="21"/>
          <w:lang w:val="ru-RU"/>
        </w:rPr>
        <w:t xml:space="preserve"> </w:t>
      </w:r>
      <w:r w:rsidRPr="0007370A">
        <w:rPr>
          <w:rFonts w:cs="Times New Roman"/>
          <w:spacing w:val="-1"/>
          <w:lang w:val="ru-RU"/>
        </w:rPr>
        <w:t>проектов,</w:t>
      </w:r>
      <w:r w:rsidRPr="0007370A">
        <w:rPr>
          <w:rFonts w:cs="Times New Roman"/>
          <w:spacing w:val="23"/>
          <w:lang w:val="ru-RU"/>
        </w:rPr>
        <w:t xml:space="preserve"> </w:t>
      </w:r>
      <w:r w:rsidR="00C1266C" w:rsidRPr="0007370A">
        <w:rPr>
          <w:rFonts w:cs="Times New Roman"/>
          <w:lang w:val="ru-RU"/>
        </w:rPr>
        <w:t>предполагающих</w:t>
      </w:r>
      <w:r w:rsidRPr="0007370A">
        <w:rPr>
          <w:rFonts w:cs="Times New Roman"/>
          <w:lang w:val="ru-RU"/>
        </w:rPr>
        <w:t>:</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планирование</w:t>
      </w:r>
      <w:r w:rsidRPr="0007370A">
        <w:rPr>
          <w:rFonts w:cs="Times New Roman"/>
          <w:spacing w:val="15"/>
          <w:lang w:val="ru-RU"/>
        </w:rPr>
        <w:t xml:space="preserve"> </w:t>
      </w:r>
      <w:r w:rsidRPr="0007370A">
        <w:rPr>
          <w:rFonts w:cs="Times New Roman"/>
          <w:spacing w:val="-1"/>
          <w:lang w:val="ru-RU"/>
        </w:rPr>
        <w:t>(разработку)</w:t>
      </w:r>
      <w:r w:rsidRPr="0007370A">
        <w:rPr>
          <w:rFonts w:cs="Times New Roman"/>
          <w:spacing w:val="15"/>
          <w:lang w:val="ru-RU"/>
        </w:rPr>
        <w:t xml:space="preserve"> </w:t>
      </w:r>
      <w:r w:rsidRPr="0007370A">
        <w:rPr>
          <w:rFonts w:cs="Times New Roman"/>
          <w:spacing w:val="-1"/>
          <w:lang w:val="ru-RU"/>
        </w:rPr>
        <w:t>материального</w:t>
      </w:r>
      <w:r w:rsidRPr="0007370A">
        <w:rPr>
          <w:rFonts w:cs="Times New Roman"/>
          <w:spacing w:val="16"/>
          <w:lang w:val="ru-RU"/>
        </w:rPr>
        <w:t xml:space="preserve"> </w:t>
      </w:r>
      <w:r w:rsidRPr="0007370A">
        <w:rPr>
          <w:rFonts w:cs="Times New Roman"/>
          <w:spacing w:val="-1"/>
          <w:lang w:val="ru-RU"/>
        </w:rPr>
        <w:t>продукта</w:t>
      </w:r>
      <w:r w:rsidRPr="0007370A">
        <w:rPr>
          <w:rFonts w:cs="Times New Roman"/>
          <w:spacing w:val="15"/>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соответствии</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задачей</w:t>
      </w:r>
      <w:r w:rsidRPr="0007370A">
        <w:rPr>
          <w:rFonts w:cs="Times New Roman"/>
          <w:spacing w:val="17"/>
          <w:lang w:val="ru-RU"/>
        </w:rPr>
        <w:t xml:space="preserve"> </w:t>
      </w:r>
      <w:r w:rsidR="00C1266C" w:rsidRPr="0007370A">
        <w:rPr>
          <w:rFonts w:cs="Times New Roman"/>
          <w:spacing w:val="1"/>
          <w:lang w:val="ru-RU"/>
        </w:rPr>
        <w:t>собственной</w:t>
      </w:r>
      <w:r w:rsidRPr="0007370A">
        <w:rPr>
          <w:rFonts w:cs="Times New Roman"/>
          <w:lang w:val="ru-RU"/>
        </w:rPr>
        <w:t xml:space="preserve"> </w:t>
      </w:r>
      <w:r w:rsidRPr="0007370A">
        <w:rPr>
          <w:rFonts w:cs="Times New Roman"/>
          <w:spacing w:val="-1"/>
          <w:lang w:val="ru-RU"/>
        </w:rPr>
        <w:t>деятельности</w:t>
      </w:r>
      <w:r w:rsidRPr="0007370A">
        <w:rPr>
          <w:rFonts w:cs="Times New Roman"/>
          <w:spacing w:val="-2"/>
          <w:lang w:val="ru-RU"/>
        </w:rPr>
        <w:t xml:space="preserve"> </w:t>
      </w:r>
      <w:r w:rsidRPr="0007370A">
        <w:rPr>
          <w:rFonts w:cs="Times New Roman"/>
          <w:spacing w:val="-1"/>
          <w:lang w:val="ru-RU"/>
        </w:rPr>
        <w:t>(включая</w:t>
      </w:r>
      <w:r w:rsidRPr="0007370A">
        <w:rPr>
          <w:rFonts w:cs="Times New Roman"/>
          <w:lang w:val="ru-RU"/>
        </w:rPr>
        <w:t xml:space="preserve"> моделирование</w:t>
      </w:r>
      <w:r w:rsidRPr="0007370A">
        <w:rPr>
          <w:rFonts w:cs="Times New Roman"/>
          <w:spacing w:val="-1"/>
          <w:lang w:val="ru-RU"/>
        </w:rPr>
        <w:t xml:space="preserve"> </w:t>
      </w:r>
      <w:r w:rsidRPr="0007370A">
        <w:rPr>
          <w:rFonts w:cs="Times New Roman"/>
          <w:lang w:val="ru-RU"/>
        </w:rPr>
        <w:t>и разработку</w:t>
      </w:r>
      <w:r w:rsidRPr="0007370A">
        <w:rPr>
          <w:rFonts w:cs="Times New Roman"/>
          <w:spacing w:val="-8"/>
          <w:lang w:val="ru-RU"/>
        </w:rPr>
        <w:t xml:space="preserve"> </w:t>
      </w:r>
      <w:r w:rsidRPr="0007370A">
        <w:rPr>
          <w:rFonts w:cs="Times New Roman"/>
          <w:spacing w:val="-1"/>
          <w:lang w:val="ru-RU"/>
        </w:rPr>
        <w:t>документации);</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планирование</w:t>
      </w:r>
      <w:r w:rsidRPr="0007370A">
        <w:rPr>
          <w:rFonts w:cs="Times New Roman"/>
          <w:spacing w:val="22"/>
          <w:lang w:val="ru-RU"/>
        </w:rPr>
        <w:t xml:space="preserve"> </w:t>
      </w:r>
      <w:r w:rsidRPr="0007370A">
        <w:rPr>
          <w:rFonts w:cs="Times New Roman"/>
          <w:spacing w:val="-1"/>
          <w:lang w:val="ru-RU"/>
        </w:rPr>
        <w:t>(разработку)</w:t>
      </w:r>
      <w:r w:rsidRPr="0007370A">
        <w:rPr>
          <w:rFonts w:cs="Times New Roman"/>
          <w:spacing w:val="23"/>
          <w:lang w:val="ru-RU"/>
        </w:rPr>
        <w:t xml:space="preserve"> </w:t>
      </w:r>
      <w:r w:rsidRPr="0007370A">
        <w:rPr>
          <w:rFonts w:cs="Times New Roman"/>
          <w:spacing w:val="-1"/>
          <w:lang w:val="ru-RU"/>
        </w:rPr>
        <w:t>материального</w:t>
      </w:r>
      <w:r w:rsidRPr="0007370A">
        <w:rPr>
          <w:rFonts w:cs="Times New Roman"/>
          <w:spacing w:val="23"/>
          <w:lang w:val="ru-RU"/>
        </w:rPr>
        <w:t xml:space="preserve"> </w:t>
      </w:r>
      <w:r w:rsidRPr="0007370A">
        <w:rPr>
          <w:rFonts w:cs="Times New Roman"/>
          <w:spacing w:val="-1"/>
          <w:lang w:val="ru-RU"/>
        </w:rPr>
        <w:t>продукта</w:t>
      </w:r>
      <w:r w:rsidRPr="0007370A">
        <w:rPr>
          <w:rFonts w:cs="Times New Roman"/>
          <w:spacing w:val="22"/>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1"/>
          <w:lang w:val="ru-RU"/>
        </w:rPr>
        <w:t>основе</w:t>
      </w:r>
      <w:r w:rsidRPr="0007370A">
        <w:rPr>
          <w:rFonts w:cs="Times New Roman"/>
          <w:spacing w:val="22"/>
          <w:lang w:val="ru-RU"/>
        </w:rPr>
        <w:t xml:space="preserve"> </w:t>
      </w:r>
      <w:r w:rsidRPr="0007370A">
        <w:rPr>
          <w:rFonts w:cs="Times New Roman"/>
          <w:spacing w:val="-1"/>
          <w:lang w:val="ru-RU"/>
        </w:rPr>
        <w:t>самостоятельно</w:t>
      </w:r>
      <w:r w:rsidRPr="0007370A">
        <w:rPr>
          <w:rFonts w:cs="Times New Roman"/>
          <w:spacing w:val="83"/>
          <w:lang w:val="ru-RU"/>
        </w:rPr>
        <w:t xml:space="preserve"> </w:t>
      </w:r>
      <w:r w:rsidRPr="0007370A">
        <w:rPr>
          <w:rFonts w:cs="Times New Roman"/>
          <w:spacing w:val="-1"/>
          <w:lang w:val="ru-RU"/>
        </w:rPr>
        <w:t>проведенных исследований</w:t>
      </w:r>
      <w:r w:rsidRPr="0007370A">
        <w:rPr>
          <w:rFonts w:cs="Times New Roman"/>
          <w:spacing w:val="-2"/>
          <w:lang w:val="ru-RU"/>
        </w:rPr>
        <w:t xml:space="preserve"> </w:t>
      </w:r>
      <w:r w:rsidRPr="0007370A">
        <w:rPr>
          <w:rFonts w:cs="Times New Roman"/>
          <w:spacing w:val="-1"/>
          <w:lang w:val="ru-RU"/>
        </w:rPr>
        <w:t>потребительских интересов;</w:t>
      </w:r>
    </w:p>
    <w:p w:rsidR="003020DD" w:rsidRPr="0007370A" w:rsidRDefault="0030559F" w:rsidP="00F01841">
      <w:pPr>
        <w:pStyle w:val="a3"/>
        <w:numPr>
          <w:ilvl w:val="5"/>
          <w:numId w:val="26"/>
        </w:numPr>
        <w:tabs>
          <w:tab w:val="left" w:pos="1010"/>
        </w:tabs>
        <w:ind w:left="0" w:firstLine="709"/>
        <w:contextualSpacing/>
        <w:jc w:val="both"/>
        <w:rPr>
          <w:rFonts w:cs="Times New Roman"/>
        </w:rPr>
      </w:pPr>
      <w:r w:rsidRPr="0007370A">
        <w:rPr>
          <w:rFonts w:cs="Times New Roman"/>
        </w:rPr>
        <w:t>разработку</w:t>
      </w:r>
      <w:r w:rsidRPr="0007370A">
        <w:rPr>
          <w:rFonts w:cs="Times New Roman"/>
          <w:spacing w:val="-7"/>
        </w:rPr>
        <w:t xml:space="preserve"> </w:t>
      </w:r>
      <w:r w:rsidRPr="0007370A">
        <w:rPr>
          <w:rFonts w:cs="Times New Roman"/>
          <w:spacing w:val="-1"/>
        </w:rPr>
        <w:t>плана продвижения</w:t>
      </w:r>
      <w:r w:rsidRPr="0007370A">
        <w:rPr>
          <w:rFonts w:cs="Times New Roman"/>
        </w:rPr>
        <w:t xml:space="preserve"> </w:t>
      </w:r>
      <w:r w:rsidRPr="0007370A">
        <w:rPr>
          <w:rFonts w:cs="Times New Roman"/>
          <w:spacing w:val="-2"/>
        </w:rPr>
        <w:t>продукта;</w:t>
      </w:r>
    </w:p>
    <w:p w:rsidR="003020DD" w:rsidRPr="0007370A" w:rsidRDefault="0030559F" w:rsidP="00F01841">
      <w:pPr>
        <w:pStyle w:val="a3"/>
        <w:numPr>
          <w:ilvl w:val="5"/>
          <w:numId w:val="26"/>
        </w:numPr>
        <w:tabs>
          <w:tab w:val="left" w:pos="1010"/>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26"/>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анализироватьконструирование</w:t>
      </w:r>
      <w:r w:rsidRPr="0007370A">
        <w:rPr>
          <w:rFonts w:cs="Times New Roman"/>
          <w:spacing w:val="27"/>
          <w:lang w:val="ru-RU"/>
        </w:rPr>
        <w:t xml:space="preserve"> </w:t>
      </w:r>
      <w:r w:rsidRPr="0007370A">
        <w:rPr>
          <w:rFonts w:cs="Times New Roman"/>
          <w:spacing w:val="-1"/>
          <w:lang w:val="ru-RU"/>
        </w:rPr>
        <w:t>механизмов,</w:t>
      </w:r>
      <w:r w:rsidRPr="0007370A">
        <w:rPr>
          <w:rFonts w:cs="Times New Roman"/>
          <w:spacing w:val="25"/>
          <w:lang w:val="ru-RU"/>
        </w:rPr>
        <w:t xml:space="preserve"> </w:t>
      </w:r>
      <w:r w:rsidRPr="0007370A">
        <w:rPr>
          <w:rFonts w:cs="Times New Roman"/>
          <w:spacing w:val="-1"/>
          <w:lang w:val="ru-RU"/>
        </w:rPr>
        <w:t>простейших</w:t>
      </w:r>
      <w:r w:rsidRPr="0007370A">
        <w:rPr>
          <w:rFonts w:cs="Times New Roman"/>
          <w:spacing w:val="26"/>
          <w:lang w:val="ru-RU"/>
        </w:rPr>
        <w:t xml:space="preserve"> </w:t>
      </w:r>
      <w:r w:rsidRPr="0007370A">
        <w:rPr>
          <w:rFonts w:cs="Times New Roman"/>
          <w:lang w:val="ru-RU"/>
        </w:rPr>
        <w:t>роботов,</w:t>
      </w:r>
      <w:r w:rsidRPr="0007370A">
        <w:rPr>
          <w:rFonts w:cs="Times New Roman"/>
          <w:spacing w:val="57"/>
          <w:lang w:val="ru-RU"/>
        </w:rPr>
        <w:t xml:space="preserve"> </w:t>
      </w:r>
      <w:r w:rsidRPr="0007370A">
        <w:rPr>
          <w:rFonts w:cs="Times New Roman"/>
          <w:spacing w:val="-1"/>
          <w:lang w:val="ru-RU"/>
        </w:rPr>
        <w:t>позволяющих</w:t>
      </w:r>
      <w:r w:rsidRPr="0007370A">
        <w:rPr>
          <w:rFonts w:cs="Times New Roman"/>
          <w:spacing w:val="18"/>
          <w:lang w:val="ru-RU"/>
        </w:rPr>
        <w:t xml:space="preserve"> </w:t>
      </w:r>
      <w:r w:rsidRPr="0007370A">
        <w:rPr>
          <w:rFonts w:cs="Times New Roman"/>
          <w:spacing w:val="-1"/>
          <w:lang w:val="ru-RU"/>
        </w:rPr>
        <w:t>решить</w:t>
      </w:r>
      <w:r w:rsidRPr="0007370A">
        <w:rPr>
          <w:rFonts w:cs="Times New Roman"/>
          <w:spacing w:val="17"/>
          <w:lang w:val="ru-RU"/>
        </w:rPr>
        <w:t xml:space="preserve"> </w:t>
      </w:r>
      <w:r w:rsidRPr="0007370A">
        <w:rPr>
          <w:rFonts w:cs="Times New Roman"/>
          <w:spacing w:val="-1"/>
          <w:lang w:val="ru-RU"/>
        </w:rPr>
        <w:t>конкретные</w:t>
      </w:r>
      <w:r w:rsidRPr="0007370A">
        <w:rPr>
          <w:rFonts w:cs="Times New Roman"/>
          <w:spacing w:val="15"/>
          <w:lang w:val="ru-RU"/>
        </w:rPr>
        <w:t xml:space="preserve"> </w:t>
      </w:r>
      <w:r w:rsidRPr="0007370A">
        <w:rPr>
          <w:rFonts w:cs="Times New Roman"/>
          <w:spacing w:val="-1"/>
          <w:lang w:val="ru-RU"/>
        </w:rPr>
        <w:t>задачи</w:t>
      </w:r>
      <w:r w:rsidRPr="0007370A">
        <w:rPr>
          <w:rFonts w:cs="Times New Roman"/>
          <w:spacing w:val="17"/>
          <w:lang w:val="ru-RU"/>
        </w:rPr>
        <w:t xml:space="preserve"> </w:t>
      </w:r>
      <w:r w:rsidRPr="0007370A">
        <w:rPr>
          <w:rFonts w:cs="Times New Roman"/>
          <w:lang w:val="ru-RU"/>
        </w:rPr>
        <w:t>(с</w:t>
      </w:r>
      <w:r w:rsidRPr="0007370A">
        <w:rPr>
          <w:rFonts w:cs="Times New Roman"/>
          <w:spacing w:val="14"/>
          <w:lang w:val="ru-RU"/>
        </w:rPr>
        <w:t xml:space="preserve"> </w:t>
      </w:r>
      <w:r w:rsidRPr="0007370A">
        <w:rPr>
          <w:rFonts w:cs="Times New Roman"/>
          <w:spacing w:val="-1"/>
          <w:lang w:val="ru-RU"/>
        </w:rPr>
        <w:t>помощью</w:t>
      </w:r>
      <w:r w:rsidRPr="0007370A">
        <w:rPr>
          <w:rFonts w:cs="Times New Roman"/>
          <w:spacing w:val="17"/>
          <w:lang w:val="ru-RU"/>
        </w:rPr>
        <w:t xml:space="preserve"> </w:t>
      </w:r>
      <w:r w:rsidRPr="0007370A">
        <w:rPr>
          <w:rFonts w:cs="Times New Roman"/>
          <w:spacing w:val="-1"/>
          <w:lang w:val="ru-RU"/>
        </w:rPr>
        <w:t>стандартных</w:t>
      </w:r>
      <w:r w:rsidRPr="0007370A">
        <w:rPr>
          <w:rFonts w:cs="Times New Roman"/>
          <w:spacing w:val="15"/>
          <w:lang w:val="ru-RU"/>
        </w:rPr>
        <w:t xml:space="preserve"> </w:t>
      </w:r>
      <w:r w:rsidRPr="0007370A">
        <w:rPr>
          <w:rFonts w:cs="Times New Roman"/>
          <w:spacing w:val="-1"/>
          <w:lang w:val="ru-RU"/>
        </w:rPr>
        <w:t>простых</w:t>
      </w:r>
      <w:r w:rsidRPr="0007370A">
        <w:rPr>
          <w:rFonts w:cs="Times New Roman"/>
          <w:spacing w:val="18"/>
          <w:lang w:val="ru-RU"/>
        </w:rPr>
        <w:t xml:space="preserve"> </w:t>
      </w:r>
      <w:r w:rsidRPr="0007370A">
        <w:rPr>
          <w:rFonts w:cs="Times New Roman"/>
          <w:spacing w:val="-1"/>
          <w:lang w:val="ru-RU"/>
        </w:rPr>
        <w:t>механизмов,</w:t>
      </w:r>
      <w:r w:rsidRPr="0007370A">
        <w:rPr>
          <w:rFonts w:cs="Times New Roman"/>
          <w:spacing w:val="16"/>
          <w:lang w:val="ru-RU"/>
        </w:rPr>
        <w:t xml:space="preserve"> </w:t>
      </w:r>
      <w:r w:rsidRPr="0007370A">
        <w:rPr>
          <w:rFonts w:cs="Times New Roman"/>
          <w:lang w:val="ru-RU"/>
        </w:rPr>
        <w:t>с</w:t>
      </w:r>
      <w:r w:rsidRPr="0007370A">
        <w:rPr>
          <w:rFonts w:cs="Times New Roman"/>
          <w:spacing w:val="101"/>
          <w:lang w:val="ru-RU"/>
        </w:rPr>
        <w:t xml:space="preserve"> </w:t>
      </w:r>
      <w:r w:rsidRPr="0007370A">
        <w:rPr>
          <w:rFonts w:cs="Times New Roman"/>
          <w:lang w:val="ru-RU"/>
        </w:rPr>
        <w:t xml:space="preserve">помощью </w:t>
      </w:r>
      <w:r w:rsidRPr="0007370A">
        <w:rPr>
          <w:rFonts w:cs="Times New Roman"/>
          <w:spacing w:val="-1"/>
          <w:lang w:val="ru-RU"/>
        </w:rPr>
        <w:t>материального</w:t>
      </w:r>
      <w:r w:rsidRPr="0007370A">
        <w:rPr>
          <w:rFonts w:cs="Times New Roman"/>
          <w:lang w:val="ru-RU"/>
        </w:rPr>
        <w:t xml:space="preserve"> или</w:t>
      </w:r>
      <w:r w:rsidRPr="0007370A">
        <w:rPr>
          <w:rFonts w:cs="Times New Roman"/>
          <w:spacing w:val="1"/>
          <w:lang w:val="ru-RU"/>
        </w:rPr>
        <w:t xml:space="preserve"> </w:t>
      </w:r>
      <w:r w:rsidRPr="0007370A">
        <w:rPr>
          <w:rFonts w:cs="Times New Roman"/>
          <w:spacing w:val="-1"/>
          <w:lang w:val="ru-RU"/>
        </w:rPr>
        <w:t>виртуального</w:t>
      </w:r>
      <w:r w:rsidRPr="0007370A">
        <w:rPr>
          <w:rFonts w:cs="Times New Roman"/>
          <w:lang w:val="ru-RU"/>
        </w:rPr>
        <w:t xml:space="preserve"> </w:t>
      </w:r>
      <w:r w:rsidRPr="0007370A">
        <w:rPr>
          <w:rFonts w:cs="Times New Roman"/>
          <w:spacing w:val="-1"/>
          <w:lang w:val="ru-RU"/>
        </w:rPr>
        <w:t>конструктора).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lastRenderedPageBreak/>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r w:rsidRPr="0007370A">
        <w:rPr>
          <w:rFonts w:cs="Times New Roman"/>
          <w:b w:val="0"/>
          <w:spacing w:val="-1"/>
        </w:rPr>
        <w:t>:</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выявлять</w:t>
      </w:r>
      <w:r w:rsidRPr="00893E72">
        <w:rPr>
          <w:rFonts w:cs="Times New Roman"/>
          <w:spacing w:val="1"/>
          <w:lang w:val="ru-RU"/>
        </w:rPr>
        <w:t xml:space="preserve"> </w:t>
      </w:r>
      <w:r w:rsidRPr="00893E72">
        <w:rPr>
          <w:rFonts w:cs="Times New Roman"/>
          <w:lang w:val="ru-RU"/>
        </w:rPr>
        <w:t xml:space="preserve">и </w:t>
      </w:r>
      <w:r w:rsidRPr="00893E72">
        <w:rPr>
          <w:rFonts w:cs="Times New Roman"/>
          <w:spacing w:val="-1"/>
          <w:lang w:val="ru-RU"/>
        </w:rPr>
        <w:t>формулировать</w:t>
      </w:r>
      <w:r w:rsidRPr="00893E72">
        <w:rPr>
          <w:rFonts w:cs="Times New Roman"/>
          <w:lang w:val="ru-RU"/>
        </w:rPr>
        <w:t xml:space="preserve"> </w:t>
      </w:r>
      <w:r w:rsidRPr="00893E72">
        <w:rPr>
          <w:rFonts w:cs="Times New Roman"/>
          <w:spacing w:val="-1"/>
          <w:lang w:val="ru-RU"/>
        </w:rPr>
        <w:t>проблему,</w:t>
      </w:r>
      <w:r w:rsidRPr="00893E72">
        <w:rPr>
          <w:rFonts w:cs="Times New Roman"/>
          <w:lang w:val="ru-RU"/>
        </w:rPr>
        <w:t xml:space="preserve"> </w:t>
      </w:r>
      <w:r w:rsidRPr="00893E72">
        <w:rPr>
          <w:rFonts w:cs="Times New Roman"/>
          <w:spacing w:val="-1"/>
          <w:lang w:val="ru-RU"/>
        </w:rPr>
        <w:t>требующую</w:t>
      </w:r>
      <w:r w:rsidRPr="00893E72">
        <w:rPr>
          <w:rFonts w:cs="Times New Roman"/>
          <w:lang w:val="ru-RU"/>
        </w:rPr>
        <w:t xml:space="preserve"> </w:t>
      </w:r>
      <w:r w:rsidRPr="00893E72">
        <w:rPr>
          <w:rFonts w:cs="Times New Roman"/>
          <w:spacing w:val="-1"/>
          <w:lang w:val="ru-RU"/>
        </w:rPr>
        <w:t>технологического</w:t>
      </w:r>
      <w:r w:rsidRPr="00893E72">
        <w:rPr>
          <w:rFonts w:cs="Times New Roman"/>
          <w:spacing w:val="-3"/>
          <w:lang w:val="ru-RU"/>
        </w:rPr>
        <w:t xml:space="preserve"> </w:t>
      </w:r>
      <w:r w:rsidRPr="00893E72">
        <w:rPr>
          <w:rFonts w:cs="Times New Roman"/>
          <w:spacing w:val="-1"/>
          <w:lang w:val="ru-RU"/>
        </w:rPr>
        <w:t>решения;</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модифицировать</w:t>
      </w:r>
      <w:r w:rsidRPr="00893E72">
        <w:rPr>
          <w:rFonts w:cs="Times New Roman"/>
          <w:spacing w:val="17"/>
          <w:lang w:val="ru-RU"/>
        </w:rPr>
        <w:t xml:space="preserve"> </w:t>
      </w:r>
      <w:r w:rsidRPr="00893E72">
        <w:rPr>
          <w:rFonts w:cs="Times New Roman"/>
          <w:spacing w:val="-1"/>
          <w:lang w:val="ru-RU"/>
        </w:rPr>
        <w:t>имеющиеся</w:t>
      </w:r>
      <w:r w:rsidRPr="00893E72">
        <w:rPr>
          <w:rFonts w:cs="Times New Roman"/>
          <w:spacing w:val="16"/>
          <w:lang w:val="ru-RU"/>
        </w:rPr>
        <w:t xml:space="preserve"> </w:t>
      </w:r>
      <w:r w:rsidRPr="00893E72">
        <w:rPr>
          <w:rFonts w:cs="Times New Roman"/>
          <w:spacing w:val="-1"/>
          <w:lang w:val="ru-RU"/>
        </w:rPr>
        <w:t>продукты</w:t>
      </w:r>
      <w:r w:rsidRPr="00893E72">
        <w:rPr>
          <w:rFonts w:cs="Times New Roman"/>
          <w:spacing w:val="16"/>
          <w:lang w:val="ru-RU"/>
        </w:rPr>
        <w:t xml:space="preserve"> </w:t>
      </w:r>
      <w:r w:rsidRPr="00893E72">
        <w:rPr>
          <w:rFonts w:cs="Times New Roman"/>
          <w:lang w:val="ru-RU"/>
        </w:rPr>
        <w:t>в</w:t>
      </w:r>
      <w:r w:rsidRPr="00893E72">
        <w:rPr>
          <w:rFonts w:cs="Times New Roman"/>
          <w:spacing w:val="18"/>
          <w:lang w:val="ru-RU"/>
        </w:rPr>
        <w:t xml:space="preserve"> </w:t>
      </w:r>
      <w:r w:rsidRPr="00893E72">
        <w:rPr>
          <w:rFonts w:cs="Times New Roman"/>
          <w:spacing w:val="-1"/>
          <w:lang w:val="ru-RU"/>
        </w:rPr>
        <w:t>соответствии</w:t>
      </w:r>
      <w:r w:rsidRPr="00893E72">
        <w:rPr>
          <w:rFonts w:cs="Times New Roman"/>
          <w:spacing w:val="17"/>
          <w:lang w:val="ru-RU"/>
        </w:rPr>
        <w:t xml:space="preserve"> </w:t>
      </w:r>
      <w:r w:rsidRPr="00893E72">
        <w:rPr>
          <w:rFonts w:cs="Times New Roman"/>
          <w:lang w:val="ru-RU"/>
        </w:rPr>
        <w:t>с</w:t>
      </w:r>
      <w:r w:rsidRPr="00893E72">
        <w:rPr>
          <w:rFonts w:cs="Times New Roman"/>
          <w:spacing w:val="15"/>
          <w:lang w:val="ru-RU"/>
        </w:rPr>
        <w:t xml:space="preserve"> </w:t>
      </w:r>
      <w:r w:rsidRPr="00893E72">
        <w:rPr>
          <w:rFonts w:cs="Times New Roman"/>
          <w:spacing w:val="-1"/>
          <w:lang w:val="ru-RU"/>
        </w:rPr>
        <w:t>ситуацией</w:t>
      </w:r>
      <w:r w:rsidRPr="00893E72">
        <w:rPr>
          <w:rFonts w:cs="Times New Roman"/>
          <w:spacing w:val="17"/>
          <w:lang w:val="ru-RU"/>
        </w:rPr>
        <w:t xml:space="preserve"> </w:t>
      </w:r>
      <w:r w:rsidRPr="00893E72">
        <w:rPr>
          <w:rFonts w:cs="Times New Roman"/>
          <w:lang w:val="ru-RU"/>
        </w:rPr>
        <w:t>/</w:t>
      </w:r>
      <w:r w:rsidRPr="00893E72">
        <w:rPr>
          <w:rFonts w:cs="Times New Roman"/>
          <w:spacing w:val="17"/>
          <w:lang w:val="ru-RU"/>
        </w:rPr>
        <w:t xml:space="preserve"> </w:t>
      </w:r>
      <w:r w:rsidRPr="00893E72">
        <w:rPr>
          <w:rFonts w:cs="Times New Roman"/>
          <w:spacing w:val="-1"/>
          <w:lang w:val="ru-RU"/>
        </w:rPr>
        <w:t>заказом</w:t>
      </w:r>
      <w:r w:rsidRPr="00893E72">
        <w:rPr>
          <w:rFonts w:cs="Times New Roman"/>
          <w:spacing w:val="15"/>
          <w:lang w:val="ru-RU"/>
        </w:rPr>
        <w:t xml:space="preserve"> </w:t>
      </w:r>
      <w:r w:rsidRPr="00893E72">
        <w:rPr>
          <w:rFonts w:cs="Times New Roman"/>
          <w:lang w:val="ru-RU"/>
        </w:rPr>
        <w:t>/</w:t>
      </w:r>
      <w:r w:rsidRPr="00893E72">
        <w:rPr>
          <w:rFonts w:cs="Times New Roman"/>
          <w:spacing w:val="17"/>
          <w:lang w:val="ru-RU"/>
        </w:rPr>
        <w:t xml:space="preserve"> </w:t>
      </w:r>
      <w:r w:rsidR="00C1266C" w:rsidRPr="00893E72">
        <w:rPr>
          <w:rFonts w:cs="Times New Roman"/>
          <w:spacing w:val="1"/>
          <w:lang w:val="ru-RU"/>
        </w:rPr>
        <w:t>потребностью</w:t>
      </w:r>
      <w:r w:rsidRPr="00893E72">
        <w:rPr>
          <w:rFonts w:cs="Times New Roman"/>
          <w:spacing w:val="14"/>
          <w:lang w:val="ru-RU"/>
        </w:rPr>
        <w:t xml:space="preserve"> </w:t>
      </w:r>
      <w:r w:rsidRPr="00893E72">
        <w:rPr>
          <w:rFonts w:cs="Times New Roman"/>
          <w:lang w:val="ru-RU"/>
        </w:rPr>
        <w:t>/</w:t>
      </w:r>
      <w:r w:rsidRPr="00893E72">
        <w:rPr>
          <w:rFonts w:cs="Times New Roman"/>
          <w:spacing w:val="12"/>
          <w:lang w:val="ru-RU"/>
        </w:rPr>
        <w:t xml:space="preserve"> </w:t>
      </w:r>
      <w:r w:rsidRPr="00893E72">
        <w:rPr>
          <w:rFonts w:cs="Times New Roman"/>
          <w:spacing w:val="-1"/>
          <w:lang w:val="ru-RU"/>
        </w:rPr>
        <w:t>задачей</w:t>
      </w:r>
      <w:r w:rsidRPr="00893E72">
        <w:rPr>
          <w:rFonts w:cs="Times New Roman"/>
          <w:spacing w:val="15"/>
          <w:lang w:val="ru-RU"/>
        </w:rPr>
        <w:t xml:space="preserve"> </w:t>
      </w:r>
      <w:r w:rsidRPr="00893E72">
        <w:rPr>
          <w:rFonts w:cs="Times New Roman"/>
          <w:spacing w:val="-1"/>
          <w:lang w:val="ru-RU"/>
        </w:rPr>
        <w:t>деятельности</w:t>
      </w:r>
      <w:r w:rsidRPr="00893E72">
        <w:rPr>
          <w:rFonts w:cs="Times New Roman"/>
          <w:spacing w:val="12"/>
          <w:lang w:val="ru-RU"/>
        </w:rPr>
        <w:t xml:space="preserve"> </w:t>
      </w:r>
      <w:r w:rsidRPr="00893E72">
        <w:rPr>
          <w:rFonts w:cs="Times New Roman"/>
          <w:lang w:val="ru-RU"/>
        </w:rPr>
        <w:t>и</w:t>
      </w:r>
      <w:r w:rsidRPr="00893E72">
        <w:rPr>
          <w:rFonts w:cs="Times New Roman"/>
          <w:spacing w:val="15"/>
          <w:lang w:val="ru-RU"/>
        </w:rPr>
        <w:t xml:space="preserve"> </w:t>
      </w:r>
      <w:r w:rsidRPr="00893E72">
        <w:rPr>
          <w:rFonts w:cs="Times New Roman"/>
          <w:lang w:val="ru-RU"/>
        </w:rPr>
        <w:t>в</w:t>
      </w:r>
      <w:r w:rsidRPr="00893E72">
        <w:rPr>
          <w:rFonts w:cs="Times New Roman"/>
          <w:spacing w:val="13"/>
          <w:lang w:val="ru-RU"/>
        </w:rPr>
        <w:t xml:space="preserve"> </w:t>
      </w:r>
      <w:r w:rsidRPr="00893E72">
        <w:rPr>
          <w:rFonts w:cs="Times New Roman"/>
          <w:spacing w:val="-1"/>
          <w:lang w:val="ru-RU"/>
        </w:rPr>
        <w:t>соответствии</w:t>
      </w:r>
      <w:r w:rsidRPr="00893E72">
        <w:rPr>
          <w:rFonts w:cs="Times New Roman"/>
          <w:spacing w:val="15"/>
          <w:lang w:val="ru-RU"/>
        </w:rPr>
        <w:t xml:space="preserve"> </w:t>
      </w:r>
      <w:r w:rsidRPr="00893E72">
        <w:rPr>
          <w:rFonts w:cs="Times New Roman"/>
          <w:lang w:val="ru-RU"/>
        </w:rPr>
        <w:t>с</w:t>
      </w:r>
      <w:r w:rsidRPr="00893E72">
        <w:rPr>
          <w:rFonts w:cs="Times New Roman"/>
          <w:spacing w:val="13"/>
          <w:lang w:val="ru-RU"/>
        </w:rPr>
        <w:t xml:space="preserve"> </w:t>
      </w:r>
      <w:r w:rsidRPr="00893E72">
        <w:rPr>
          <w:rFonts w:cs="Times New Roman"/>
          <w:spacing w:val="-1"/>
          <w:lang w:val="ru-RU"/>
        </w:rPr>
        <w:t>их</w:t>
      </w:r>
      <w:r w:rsidRPr="00893E72">
        <w:rPr>
          <w:rFonts w:cs="Times New Roman"/>
          <w:spacing w:val="11"/>
          <w:lang w:val="ru-RU"/>
        </w:rPr>
        <w:t xml:space="preserve"> </w:t>
      </w:r>
      <w:r w:rsidRPr="00893E72">
        <w:rPr>
          <w:rFonts w:cs="Times New Roman"/>
          <w:spacing w:val="-1"/>
          <w:lang w:val="ru-RU"/>
        </w:rPr>
        <w:t>характеристиками</w:t>
      </w:r>
      <w:r w:rsidRPr="00893E72">
        <w:rPr>
          <w:rFonts w:cs="Times New Roman"/>
          <w:spacing w:val="15"/>
          <w:lang w:val="ru-RU"/>
        </w:rPr>
        <w:t xml:space="preserve"> </w:t>
      </w:r>
      <w:r w:rsidRPr="00893E72">
        <w:rPr>
          <w:rFonts w:cs="Times New Roman"/>
          <w:spacing w:val="-1"/>
          <w:lang w:val="ru-RU"/>
        </w:rPr>
        <w:t>разрабатывать</w:t>
      </w:r>
      <w:r w:rsidRPr="00893E72">
        <w:rPr>
          <w:rFonts w:cs="Times New Roman"/>
          <w:spacing w:val="14"/>
          <w:lang w:val="ru-RU"/>
        </w:rPr>
        <w:t xml:space="preserve"> </w:t>
      </w:r>
      <w:r w:rsidR="00C1266C" w:rsidRPr="00893E72">
        <w:rPr>
          <w:rFonts w:cs="Times New Roman"/>
          <w:spacing w:val="3"/>
          <w:lang w:val="ru-RU"/>
        </w:rPr>
        <w:t>технологию</w:t>
      </w:r>
      <w:r w:rsidRPr="00893E72">
        <w:rPr>
          <w:rFonts w:cs="Times New Roman"/>
          <w:spacing w:val="-2"/>
          <w:lang w:val="ru-RU"/>
        </w:rPr>
        <w:t xml:space="preserve"> </w:t>
      </w:r>
      <w:r w:rsidRPr="00893E72">
        <w:rPr>
          <w:rFonts w:cs="Times New Roman"/>
          <w:lang w:val="ru-RU"/>
        </w:rPr>
        <w:t>на</w:t>
      </w:r>
      <w:r w:rsidRPr="00893E72">
        <w:rPr>
          <w:rFonts w:cs="Times New Roman"/>
          <w:spacing w:val="-1"/>
          <w:lang w:val="ru-RU"/>
        </w:rPr>
        <w:t xml:space="preserve"> основе</w:t>
      </w:r>
      <w:r w:rsidRPr="00893E72">
        <w:rPr>
          <w:rFonts w:cs="Times New Roman"/>
          <w:spacing w:val="-2"/>
          <w:lang w:val="ru-RU"/>
        </w:rPr>
        <w:t xml:space="preserve"> </w:t>
      </w:r>
      <w:r w:rsidRPr="00893E72">
        <w:rPr>
          <w:rFonts w:cs="Times New Roman"/>
          <w:spacing w:val="-1"/>
          <w:lang w:val="ru-RU"/>
        </w:rPr>
        <w:t>базовой</w:t>
      </w:r>
      <w:r w:rsidRPr="00893E72">
        <w:rPr>
          <w:rFonts w:cs="Times New Roman"/>
          <w:lang w:val="ru-RU"/>
        </w:rPr>
        <w:t xml:space="preserve"> </w:t>
      </w:r>
      <w:r w:rsidRPr="00893E72">
        <w:rPr>
          <w:rFonts w:cs="Times New Roman"/>
          <w:spacing w:val="-1"/>
          <w:lang w:val="ru-RU"/>
        </w:rPr>
        <w:t>технологии;</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технологизировать</w:t>
      </w:r>
      <w:r w:rsidRPr="00893E72">
        <w:rPr>
          <w:rFonts w:cs="Times New Roman"/>
          <w:spacing w:val="7"/>
          <w:lang w:val="ru-RU"/>
        </w:rPr>
        <w:t xml:space="preserve"> </w:t>
      </w:r>
      <w:r w:rsidRPr="00893E72">
        <w:rPr>
          <w:rFonts w:cs="Times New Roman"/>
          <w:spacing w:val="-1"/>
          <w:lang w:val="ru-RU"/>
        </w:rPr>
        <w:t>свой</w:t>
      </w:r>
      <w:r w:rsidRPr="00893E72">
        <w:rPr>
          <w:rFonts w:cs="Times New Roman"/>
          <w:spacing w:val="7"/>
          <w:lang w:val="ru-RU"/>
        </w:rPr>
        <w:t xml:space="preserve"> </w:t>
      </w:r>
      <w:r w:rsidRPr="00893E72">
        <w:rPr>
          <w:rFonts w:cs="Times New Roman"/>
          <w:lang w:val="ru-RU"/>
        </w:rPr>
        <w:t>опыт,</w:t>
      </w:r>
      <w:r w:rsidRPr="00893E72">
        <w:rPr>
          <w:rFonts w:cs="Times New Roman"/>
          <w:spacing w:val="4"/>
          <w:lang w:val="ru-RU"/>
        </w:rPr>
        <w:t xml:space="preserve"> </w:t>
      </w:r>
      <w:r w:rsidRPr="00893E72">
        <w:rPr>
          <w:rFonts w:cs="Times New Roman"/>
          <w:spacing w:val="-1"/>
          <w:lang w:val="ru-RU"/>
        </w:rPr>
        <w:t>представлять</w:t>
      </w:r>
      <w:r w:rsidRPr="00893E72">
        <w:rPr>
          <w:rFonts w:cs="Times New Roman"/>
          <w:spacing w:val="5"/>
          <w:lang w:val="ru-RU"/>
        </w:rPr>
        <w:t xml:space="preserve"> </w:t>
      </w:r>
      <w:r w:rsidRPr="00893E72">
        <w:rPr>
          <w:rFonts w:cs="Times New Roman"/>
          <w:lang w:val="ru-RU"/>
        </w:rPr>
        <w:t>на</w:t>
      </w:r>
      <w:r w:rsidRPr="00893E72">
        <w:rPr>
          <w:rFonts w:cs="Times New Roman"/>
          <w:spacing w:val="6"/>
          <w:lang w:val="ru-RU"/>
        </w:rPr>
        <w:t xml:space="preserve"> </w:t>
      </w:r>
      <w:r w:rsidRPr="00893E72">
        <w:rPr>
          <w:rFonts w:cs="Times New Roman"/>
          <w:spacing w:val="-1"/>
          <w:lang w:val="ru-RU"/>
        </w:rPr>
        <w:t>основе</w:t>
      </w:r>
      <w:r w:rsidRPr="00893E72">
        <w:rPr>
          <w:rFonts w:cs="Times New Roman"/>
          <w:spacing w:val="5"/>
          <w:lang w:val="ru-RU"/>
        </w:rPr>
        <w:t xml:space="preserve"> </w:t>
      </w:r>
      <w:r w:rsidRPr="00893E72">
        <w:rPr>
          <w:rFonts w:cs="Times New Roman"/>
          <w:spacing w:val="-1"/>
          <w:lang w:val="ru-RU"/>
        </w:rPr>
        <w:t>ретроспективного</w:t>
      </w:r>
      <w:r w:rsidRPr="00893E72">
        <w:rPr>
          <w:rFonts w:cs="Times New Roman"/>
          <w:spacing w:val="6"/>
          <w:lang w:val="ru-RU"/>
        </w:rPr>
        <w:t xml:space="preserve"> </w:t>
      </w:r>
      <w:r w:rsidRPr="00893E72">
        <w:rPr>
          <w:rFonts w:cs="Times New Roman"/>
          <w:spacing w:val="-1"/>
          <w:lang w:val="ru-RU"/>
        </w:rPr>
        <w:t>анализа</w:t>
      </w:r>
      <w:r w:rsidRPr="00893E72">
        <w:rPr>
          <w:rFonts w:cs="Times New Roman"/>
          <w:spacing w:val="3"/>
          <w:lang w:val="ru-RU"/>
        </w:rPr>
        <w:t xml:space="preserve"> </w:t>
      </w:r>
      <w:r w:rsidRPr="00893E72">
        <w:rPr>
          <w:rFonts w:cs="Times New Roman"/>
          <w:lang w:val="ru-RU"/>
        </w:rPr>
        <w:t>и</w:t>
      </w:r>
      <w:r w:rsidRPr="00893E72">
        <w:rPr>
          <w:rFonts w:cs="Times New Roman"/>
          <w:spacing w:val="85"/>
          <w:lang w:val="ru-RU"/>
        </w:rPr>
        <w:t xml:space="preserve"> </w:t>
      </w:r>
      <w:r w:rsidRPr="00893E72">
        <w:rPr>
          <w:rFonts w:cs="Times New Roman"/>
          <w:spacing w:val="-1"/>
          <w:lang w:val="ru-RU"/>
        </w:rPr>
        <w:t>унификации</w:t>
      </w:r>
      <w:r w:rsidRPr="00893E72">
        <w:rPr>
          <w:rFonts w:cs="Times New Roman"/>
          <w:lang w:val="ru-RU"/>
        </w:rPr>
        <w:t xml:space="preserve"> </w:t>
      </w:r>
      <w:r w:rsidRPr="00893E72">
        <w:rPr>
          <w:rFonts w:cs="Times New Roman"/>
          <w:spacing w:val="-1"/>
          <w:lang w:val="ru-RU"/>
        </w:rPr>
        <w:t>деятельности</w:t>
      </w:r>
      <w:r w:rsidRPr="00893E72">
        <w:rPr>
          <w:rFonts w:cs="Times New Roman"/>
          <w:lang w:val="ru-RU"/>
        </w:rPr>
        <w:t xml:space="preserve"> </w:t>
      </w:r>
      <w:r w:rsidRPr="00893E72">
        <w:rPr>
          <w:rFonts w:cs="Times New Roman"/>
          <w:spacing w:val="-1"/>
          <w:lang w:val="ru-RU"/>
        </w:rPr>
        <w:t xml:space="preserve">описание </w:t>
      </w:r>
      <w:r w:rsidRPr="00893E72">
        <w:rPr>
          <w:rFonts w:cs="Times New Roman"/>
          <w:lang w:val="ru-RU"/>
        </w:rPr>
        <w:t xml:space="preserve">в </w:t>
      </w:r>
      <w:r w:rsidRPr="00893E72">
        <w:rPr>
          <w:rFonts w:cs="Times New Roman"/>
          <w:spacing w:val="-1"/>
          <w:lang w:val="ru-RU"/>
        </w:rPr>
        <w:t>виде инструкции</w:t>
      </w:r>
      <w:r w:rsidRPr="00893E72">
        <w:rPr>
          <w:rFonts w:cs="Times New Roman"/>
          <w:lang w:val="ru-RU"/>
        </w:rPr>
        <w:t xml:space="preserve"> </w:t>
      </w:r>
      <w:r w:rsidRPr="00893E72">
        <w:rPr>
          <w:rFonts w:cs="Times New Roman"/>
          <w:spacing w:val="-1"/>
          <w:lang w:val="ru-RU"/>
        </w:rPr>
        <w:t>или</w:t>
      </w:r>
      <w:r w:rsidRPr="00893E72">
        <w:rPr>
          <w:rFonts w:cs="Times New Roman"/>
          <w:lang w:val="ru-RU"/>
        </w:rPr>
        <w:t xml:space="preserve"> технологической </w:t>
      </w:r>
      <w:r w:rsidRPr="00893E72">
        <w:rPr>
          <w:rFonts w:cs="Times New Roman"/>
          <w:spacing w:val="-1"/>
          <w:lang w:val="ru-RU"/>
        </w:rPr>
        <w:t>карты;</w:t>
      </w:r>
    </w:p>
    <w:p w:rsidR="003020DD" w:rsidRPr="00893E72" w:rsidRDefault="0030559F" w:rsidP="00F01841">
      <w:pPr>
        <w:pStyle w:val="a3"/>
        <w:numPr>
          <w:ilvl w:val="4"/>
          <w:numId w:val="26"/>
        </w:numPr>
        <w:tabs>
          <w:tab w:val="left" w:pos="556"/>
        </w:tabs>
        <w:ind w:left="0" w:firstLine="709"/>
        <w:contextualSpacing/>
        <w:jc w:val="both"/>
        <w:rPr>
          <w:rFonts w:cs="Times New Roman"/>
          <w:lang w:val="ru-RU"/>
        </w:rPr>
      </w:pPr>
      <w:r w:rsidRPr="00893E72">
        <w:rPr>
          <w:rFonts w:cs="Times New Roman"/>
          <w:spacing w:val="-1"/>
          <w:lang w:val="ru-RU"/>
        </w:rPr>
        <w:t>оценивать</w:t>
      </w:r>
      <w:r w:rsidRPr="00893E72">
        <w:rPr>
          <w:rFonts w:cs="Times New Roman"/>
          <w:spacing w:val="-2"/>
          <w:lang w:val="ru-RU"/>
        </w:rPr>
        <w:t xml:space="preserve"> </w:t>
      </w:r>
      <w:r w:rsidRPr="00893E72">
        <w:rPr>
          <w:rFonts w:cs="Times New Roman"/>
          <w:spacing w:val="-1"/>
          <w:lang w:val="ru-RU"/>
        </w:rPr>
        <w:t>коммерческий</w:t>
      </w:r>
      <w:r w:rsidRPr="00893E72">
        <w:rPr>
          <w:rFonts w:cs="Times New Roman"/>
          <w:lang w:val="ru-RU"/>
        </w:rPr>
        <w:t xml:space="preserve"> </w:t>
      </w:r>
      <w:r w:rsidRPr="00893E72">
        <w:rPr>
          <w:rFonts w:cs="Times New Roman"/>
          <w:spacing w:val="-1"/>
          <w:lang w:val="ru-RU"/>
        </w:rPr>
        <w:t>потенциал</w:t>
      </w:r>
      <w:r w:rsidRPr="00893E72">
        <w:rPr>
          <w:rFonts w:cs="Times New Roman"/>
          <w:lang w:val="ru-RU"/>
        </w:rPr>
        <w:t xml:space="preserve"> </w:t>
      </w:r>
      <w:r w:rsidRPr="00893E72">
        <w:rPr>
          <w:rFonts w:cs="Times New Roman"/>
          <w:spacing w:val="-1"/>
          <w:lang w:val="ru-RU"/>
        </w:rPr>
        <w:t xml:space="preserve">продукта </w:t>
      </w:r>
      <w:r w:rsidRPr="00893E72">
        <w:rPr>
          <w:rFonts w:cs="Times New Roman"/>
          <w:lang w:val="ru-RU"/>
        </w:rPr>
        <w:t>и</w:t>
      </w:r>
      <w:r w:rsidRPr="00893E72">
        <w:rPr>
          <w:rFonts w:cs="Times New Roman"/>
          <w:spacing w:val="3"/>
          <w:lang w:val="ru-RU"/>
        </w:rPr>
        <w:t xml:space="preserve"> </w:t>
      </w:r>
      <w:r w:rsidRPr="00893E72">
        <w:rPr>
          <w:rFonts w:cs="Times New Roman"/>
          <w:lang w:val="ru-RU"/>
        </w:rPr>
        <w:t>/ или</w:t>
      </w:r>
      <w:r w:rsidRPr="00893E72">
        <w:rPr>
          <w:rFonts w:cs="Times New Roman"/>
          <w:spacing w:val="-2"/>
          <w:lang w:val="ru-RU"/>
        </w:rPr>
        <w:t xml:space="preserve"> </w:t>
      </w:r>
      <w:r w:rsidRPr="00893E72">
        <w:rPr>
          <w:rFonts w:cs="Times New Roman"/>
          <w:lang w:val="ru-RU"/>
        </w:rPr>
        <w:t>технологии.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Построение</w:t>
      </w:r>
      <w:r w:rsidRPr="0007370A">
        <w:rPr>
          <w:rFonts w:cs="Times New Roman"/>
          <w:spacing w:val="27"/>
          <w:lang w:val="ru-RU"/>
        </w:rPr>
        <w:t xml:space="preserve"> </w:t>
      </w:r>
      <w:r w:rsidRPr="0007370A">
        <w:rPr>
          <w:rFonts w:cs="Times New Roman"/>
          <w:spacing w:val="-1"/>
          <w:lang w:val="ru-RU"/>
        </w:rPr>
        <w:t>образовательных</w:t>
      </w:r>
      <w:r w:rsidRPr="0007370A">
        <w:rPr>
          <w:rFonts w:cs="Times New Roman"/>
          <w:spacing w:val="28"/>
          <w:lang w:val="ru-RU"/>
        </w:rPr>
        <w:t xml:space="preserve"> </w:t>
      </w:r>
      <w:r w:rsidRPr="0007370A">
        <w:rPr>
          <w:rFonts w:cs="Times New Roman"/>
          <w:spacing w:val="-1"/>
          <w:lang w:val="ru-RU"/>
        </w:rPr>
        <w:t>траекторий</w:t>
      </w:r>
      <w:r w:rsidRPr="0007370A">
        <w:rPr>
          <w:rFonts w:cs="Times New Roman"/>
          <w:spacing w:val="29"/>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lang w:val="ru-RU"/>
        </w:rPr>
        <w:t>планов</w:t>
      </w:r>
      <w:r w:rsidRPr="0007370A">
        <w:rPr>
          <w:rFonts w:cs="Times New Roman"/>
          <w:spacing w:val="28"/>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области</w:t>
      </w:r>
      <w:r w:rsidRPr="0007370A">
        <w:rPr>
          <w:rFonts w:cs="Times New Roman"/>
          <w:spacing w:val="29"/>
          <w:lang w:val="ru-RU"/>
        </w:rPr>
        <w:t xml:space="preserve"> </w:t>
      </w:r>
      <w:r w:rsidRPr="0007370A">
        <w:rPr>
          <w:rFonts w:cs="Times New Roman"/>
          <w:spacing w:val="-1"/>
          <w:lang w:val="ru-RU"/>
        </w:rPr>
        <w:t>профессионального</w:t>
      </w:r>
      <w:r w:rsidRPr="0007370A">
        <w:rPr>
          <w:rFonts w:cs="Times New Roman"/>
          <w:spacing w:val="28"/>
          <w:lang w:val="ru-RU"/>
        </w:rPr>
        <w:t xml:space="preserve"> </w:t>
      </w:r>
      <w:r w:rsidR="00C1266C" w:rsidRPr="0007370A">
        <w:rPr>
          <w:rFonts w:cs="Times New Roman"/>
          <w:spacing w:val="2"/>
          <w:lang w:val="ru-RU"/>
        </w:rPr>
        <w:t>самоопределения</w:t>
      </w:r>
    </w:p>
    <w:p w:rsidR="003020DD" w:rsidRPr="0007370A" w:rsidRDefault="0030559F" w:rsidP="0007370A">
      <w:pPr>
        <w:ind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Выпускник</w:t>
      </w:r>
      <w:r w:rsidRPr="0007370A">
        <w:rPr>
          <w:rFonts w:ascii="Times New Roman" w:hAnsi="Times New Roman" w:cs="Times New Roman"/>
          <w:b/>
          <w:sz w:val="24"/>
          <w:szCs w:val="24"/>
        </w:rPr>
        <w:t xml:space="preserve"> </w:t>
      </w:r>
      <w:r w:rsidRPr="0007370A">
        <w:rPr>
          <w:rFonts w:ascii="Times New Roman" w:hAnsi="Times New Roman" w:cs="Times New Roman"/>
          <w:b/>
          <w:spacing w:val="-1"/>
          <w:sz w:val="24"/>
          <w:szCs w:val="24"/>
        </w:rPr>
        <w:t>научится: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9"/>
          <w:lang w:val="ru-RU"/>
        </w:rPr>
        <w:t xml:space="preserve"> </w:t>
      </w:r>
      <w:r w:rsidRPr="0007370A">
        <w:rPr>
          <w:rFonts w:cs="Times New Roman"/>
          <w:spacing w:val="-1"/>
          <w:lang w:val="ru-RU"/>
        </w:rPr>
        <w:t>группы</w:t>
      </w:r>
      <w:r w:rsidRPr="0007370A">
        <w:rPr>
          <w:rFonts w:cs="Times New Roman"/>
          <w:spacing w:val="28"/>
          <w:lang w:val="ru-RU"/>
        </w:rPr>
        <w:t xml:space="preserve"> </w:t>
      </w:r>
      <w:r w:rsidRPr="0007370A">
        <w:rPr>
          <w:rFonts w:cs="Times New Roman"/>
          <w:spacing w:val="-1"/>
          <w:lang w:val="ru-RU"/>
        </w:rPr>
        <w:t>профессий,</w:t>
      </w:r>
      <w:r w:rsidRPr="0007370A">
        <w:rPr>
          <w:rFonts w:cs="Times New Roman"/>
          <w:spacing w:val="28"/>
          <w:lang w:val="ru-RU"/>
        </w:rPr>
        <w:t xml:space="preserve"> </w:t>
      </w:r>
      <w:r w:rsidRPr="0007370A">
        <w:rPr>
          <w:rFonts w:cs="Times New Roman"/>
          <w:spacing w:val="-1"/>
          <w:lang w:val="ru-RU"/>
        </w:rPr>
        <w:t>обслуживающих</w:t>
      </w:r>
      <w:r w:rsidRPr="0007370A">
        <w:rPr>
          <w:rFonts w:cs="Times New Roman"/>
          <w:spacing w:val="28"/>
          <w:lang w:val="ru-RU"/>
        </w:rPr>
        <w:t xml:space="preserve"> </w:t>
      </w:r>
      <w:r w:rsidRPr="0007370A">
        <w:rPr>
          <w:rFonts w:cs="Times New Roman"/>
          <w:spacing w:val="-1"/>
          <w:lang w:val="ru-RU"/>
        </w:rPr>
        <w:t>технологии</w:t>
      </w:r>
      <w:r w:rsidRPr="0007370A">
        <w:rPr>
          <w:rFonts w:cs="Times New Roman"/>
          <w:spacing w:val="29"/>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сферах</w:t>
      </w:r>
      <w:r w:rsidRPr="0007370A">
        <w:rPr>
          <w:rFonts w:cs="Times New Roman"/>
          <w:spacing w:val="30"/>
          <w:lang w:val="ru-RU"/>
        </w:rPr>
        <w:t xml:space="preserve"> </w:t>
      </w:r>
      <w:r w:rsidRPr="0007370A">
        <w:rPr>
          <w:rFonts w:cs="Times New Roman"/>
          <w:spacing w:val="-1"/>
          <w:lang w:val="ru-RU"/>
        </w:rPr>
        <w:t>медицины,</w:t>
      </w:r>
      <w:r w:rsidRPr="0007370A">
        <w:rPr>
          <w:rFonts w:cs="Times New Roman"/>
          <w:spacing w:val="83"/>
          <w:lang w:val="ru-RU"/>
        </w:rPr>
        <w:t xml:space="preserve"> </w:t>
      </w:r>
      <w:r w:rsidRPr="0007370A">
        <w:rPr>
          <w:rFonts w:cs="Times New Roman"/>
          <w:spacing w:val="-1"/>
          <w:lang w:val="ru-RU"/>
        </w:rPr>
        <w:t>производства</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обработки</w:t>
      </w:r>
      <w:r w:rsidRPr="0007370A">
        <w:rPr>
          <w:rFonts w:cs="Times New Roman"/>
          <w:spacing w:val="17"/>
          <w:lang w:val="ru-RU"/>
        </w:rPr>
        <w:t xml:space="preserve"> </w:t>
      </w:r>
      <w:r w:rsidRPr="0007370A">
        <w:rPr>
          <w:rFonts w:cs="Times New Roman"/>
          <w:spacing w:val="-1"/>
          <w:lang w:val="ru-RU"/>
        </w:rPr>
        <w:t>материалов,</w:t>
      </w:r>
      <w:r w:rsidRPr="0007370A">
        <w:rPr>
          <w:rFonts w:cs="Times New Roman"/>
          <w:spacing w:val="18"/>
          <w:lang w:val="ru-RU"/>
        </w:rPr>
        <w:t xml:space="preserve"> </w:t>
      </w:r>
      <w:r w:rsidRPr="0007370A">
        <w:rPr>
          <w:rFonts w:cs="Times New Roman"/>
          <w:spacing w:val="-1"/>
          <w:lang w:val="ru-RU"/>
        </w:rPr>
        <w:t>машиностроения,</w:t>
      </w:r>
      <w:r w:rsidRPr="0007370A">
        <w:rPr>
          <w:rFonts w:cs="Times New Roman"/>
          <w:spacing w:val="18"/>
          <w:lang w:val="ru-RU"/>
        </w:rPr>
        <w:t xml:space="preserve"> </w:t>
      </w:r>
      <w:r w:rsidRPr="0007370A">
        <w:rPr>
          <w:rFonts w:cs="Times New Roman"/>
          <w:spacing w:val="-1"/>
          <w:lang w:val="ru-RU"/>
        </w:rPr>
        <w:t>производства</w:t>
      </w:r>
      <w:r w:rsidRPr="0007370A">
        <w:rPr>
          <w:rFonts w:cs="Times New Roman"/>
          <w:spacing w:val="18"/>
          <w:lang w:val="ru-RU"/>
        </w:rPr>
        <w:t xml:space="preserve"> </w:t>
      </w:r>
      <w:r w:rsidRPr="0007370A">
        <w:rPr>
          <w:rFonts w:cs="Times New Roman"/>
          <w:spacing w:val="-1"/>
          <w:lang w:val="ru-RU"/>
        </w:rPr>
        <w:t>продуктов</w:t>
      </w:r>
      <w:r w:rsidRPr="0007370A">
        <w:rPr>
          <w:rFonts w:cs="Times New Roman"/>
          <w:spacing w:val="18"/>
          <w:lang w:val="ru-RU"/>
        </w:rPr>
        <w:t xml:space="preserve"> </w:t>
      </w:r>
      <w:r w:rsidRPr="0007370A">
        <w:rPr>
          <w:rFonts w:cs="Times New Roman"/>
          <w:spacing w:val="-1"/>
          <w:lang w:val="ru-RU"/>
        </w:rPr>
        <w:t>питания,</w:t>
      </w:r>
      <w:r w:rsidRPr="0007370A">
        <w:rPr>
          <w:rFonts w:cs="Times New Roman"/>
          <w:spacing w:val="101"/>
          <w:lang w:val="ru-RU"/>
        </w:rPr>
        <w:t xml:space="preserve"> </w:t>
      </w:r>
      <w:r w:rsidRPr="0007370A">
        <w:rPr>
          <w:rFonts w:cs="Times New Roman"/>
          <w:spacing w:val="-1"/>
          <w:lang w:val="ru-RU"/>
        </w:rPr>
        <w:t>сервиса,</w:t>
      </w:r>
      <w:r w:rsidRPr="0007370A">
        <w:rPr>
          <w:rFonts w:cs="Times New Roman"/>
          <w:lang w:val="ru-RU"/>
        </w:rPr>
        <w:t xml:space="preserve"> </w:t>
      </w:r>
      <w:r w:rsidRPr="0007370A">
        <w:rPr>
          <w:rFonts w:cs="Times New Roman"/>
          <w:spacing w:val="-1"/>
          <w:lang w:val="ru-RU"/>
        </w:rPr>
        <w:t>информационной</w:t>
      </w:r>
      <w:r w:rsidRPr="0007370A">
        <w:rPr>
          <w:rFonts w:cs="Times New Roman"/>
          <w:lang w:val="ru-RU"/>
        </w:rPr>
        <w:t xml:space="preserve"> </w:t>
      </w:r>
      <w:r w:rsidRPr="0007370A">
        <w:rPr>
          <w:rFonts w:cs="Times New Roman"/>
          <w:spacing w:val="-1"/>
          <w:lang w:val="ru-RU"/>
        </w:rPr>
        <w:t>сфере,</w:t>
      </w:r>
      <w:r w:rsidRPr="0007370A">
        <w:rPr>
          <w:rFonts w:cs="Times New Roman"/>
          <w:lang w:val="ru-RU"/>
        </w:rPr>
        <w:t xml:space="preserve"> </w:t>
      </w:r>
      <w:r w:rsidRPr="0007370A">
        <w:rPr>
          <w:rFonts w:cs="Times New Roman"/>
          <w:spacing w:val="-1"/>
          <w:lang w:val="ru-RU"/>
        </w:rPr>
        <w:t>описывает</w:t>
      </w:r>
      <w:r w:rsidRPr="0007370A">
        <w:rPr>
          <w:rFonts w:cs="Times New Roman"/>
          <w:lang w:val="ru-RU"/>
        </w:rPr>
        <w:t xml:space="preserve"> </w:t>
      </w:r>
      <w:r w:rsidRPr="0007370A">
        <w:rPr>
          <w:rFonts w:cs="Times New Roman"/>
          <w:spacing w:val="-1"/>
          <w:lang w:val="ru-RU"/>
        </w:rPr>
        <w:t>тенденции</w:t>
      </w:r>
      <w:r w:rsidRPr="0007370A">
        <w:rPr>
          <w:rFonts w:cs="Times New Roman"/>
          <w:spacing w:val="-2"/>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развития,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9"/>
          <w:lang w:val="ru-RU"/>
        </w:rPr>
        <w:t xml:space="preserve"> </w:t>
      </w:r>
      <w:r w:rsidRPr="0007370A">
        <w:rPr>
          <w:rFonts w:cs="Times New Roman"/>
          <w:spacing w:val="-1"/>
          <w:lang w:val="ru-RU"/>
        </w:rPr>
        <w:t>ситуацию</w:t>
      </w:r>
      <w:r w:rsidRPr="0007370A">
        <w:rPr>
          <w:rFonts w:cs="Times New Roman"/>
          <w:spacing w:val="29"/>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spacing w:val="-1"/>
          <w:lang w:val="ru-RU"/>
        </w:rPr>
        <w:t>региональном</w:t>
      </w:r>
      <w:r w:rsidRPr="0007370A">
        <w:rPr>
          <w:rFonts w:cs="Times New Roman"/>
          <w:spacing w:val="27"/>
          <w:lang w:val="ru-RU"/>
        </w:rPr>
        <w:t xml:space="preserve"> </w:t>
      </w:r>
      <w:r w:rsidRPr="0007370A">
        <w:rPr>
          <w:rFonts w:cs="Times New Roman"/>
          <w:lang w:val="ru-RU"/>
        </w:rPr>
        <w:t>рынке</w:t>
      </w:r>
      <w:r w:rsidRPr="0007370A">
        <w:rPr>
          <w:rFonts w:cs="Times New Roman"/>
          <w:spacing w:val="27"/>
          <w:lang w:val="ru-RU"/>
        </w:rPr>
        <w:t xml:space="preserve"> </w:t>
      </w:r>
      <w:r w:rsidRPr="0007370A">
        <w:rPr>
          <w:rFonts w:cs="Times New Roman"/>
          <w:spacing w:val="-1"/>
          <w:lang w:val="ru-RU"/>
        </w:rPr>
        <w:t>труда,</w:t>
      </w:r>
      <w:r w:rsidRPr="0007370A">
        <w:rPr>
          <w:rFonts w:cs="Times New Roman"/>
          <w:spacing w:val="28"/>
          <w:lang w:val="ru-RU"/>
        </w:rPr>
        <w:t xml:space="preserve"> </w:t>
      </w:r>
      <w:r w:rsidRPr="0007370A">
        <w:rPr>
          <w:rFonts w:cs="Times New Roman"/>
          <w:spacing w:val="-1"/>
          <w:lang w:val="ru-RU"/>
        </w:rPr>
        <w:t>называет</w:t>
      </w:r>
      <w:r w:rsidRPr="0007370A">
        <w:rPr>
          <w:rFonts w:cs="Times New Roman"/>
          <w:spacing w:val="31"/>
          <w:lang w:val="ru-RU"/>
        </w:rPr>
        <w:t xml:space="preserve"> </w:t>
      </w:r>
      <w:r w:rsidRPr="0007370A">
        <w:rPr>
          <w:rFonts w:cs="Times New Roman"/>
          <w:spacing w:val="-1"/>
          <w:lang w:val="ru-RU"/>
        </w:rPr>
        <w:t>тенденции</w:t>
      </w:r>
      <w:r w:rsidRPr="0007370A">
        <w:rPr>
          <w:rFonts w:cs="Times New Roman"/>
          <w:spacing w:val="29"/>
          <w:lang w:val="ru-RU"/>
        </w:rPr>
        <w:t xml:space="preserve"> </w:t>
      </w:r>
      <w:r w:rsidRPr="0007370A">
        <w:rPr>
          <w:rFonts w:cs="Times New Roman"/>
          <w:spacing w:val="-1"/>
          <w:lang w:val="ru-RU"/>
        </w:rPr>
        <w:t>ее</w:t>
      </w:r>
      <w:r w:rsidRPr="0007370A">
        <w:rPr>
          <w:rFonts w:cs="Times New Roman"/>
          <w:spacing w:val="27"/>
          <w:lang w:val="ru-RU"/>
        </w:rPr>
        <w:t xml:space="preserve"> </w:t>
      </w:r>
      <w:r w:rsidR="00C1266C" w:rsidRPr="0007370A">
        <w:rPr>
          <w:rFonts w:cs="Times New Roman"/>
          <w:spacing w:val="1"/>
          <w:lang w:val="ru-RU"/>
        </w:rPr>
        <w:t>развития</w:t>
      </w:r>
      <w:r w:rsidRPr="0007370A">
        <w:rPr>
          <w:rFonts w:cs="Times New Roman"/>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разъясня</w:t>
      </w:r>
      <w:r w:rsidR="00893E72">
        <w:rPr>
          <w:rFonts w:cs="Times New Roman"/>
          <w:spacing w:val="-1"/>
          <w:lang w:val="ru-RU"/>
        </w:rPr>
        <w:t>ть</w:t>
      </w:r>
      <w:r w:rsidRPr="0007370A">
        <w:rPr>
          <w:rFonts w:cs="Times New Roman"/>
          <w:spacing w:val="14"/>
          <w:lang w:val="ru-RU"/>
        </w:rPr>
        <w:t xml:space="preserve"> </w:t>
      </w:r>
      <w:r w:rsidRPr="0007370A">
        <w:rPr>
          <w:rFonts w:cs="Times New Roman"/>
          <w:spacing w:val="-1"/>
          <w:lang w:val="ru-RU"/>
        </w:rPr>
        <w:t>социальное</w:t>
      </w:r>
      <w:r w:rsidRPr="0007370A">
        <w:rPr>
          <w:rFonts w:cs="Times New Roman"/>
          <w:spacing w:val="13"/>
          <w:lang w:val="ru-RU"/>
        </w:rPr>
        <w:t xml:space="preserve"> </w:t>
      </w:r>
      <w:r w:rsidRPr="0007370A">
        <w:rPr>
          <w:rFonts w:cs="Times New Roman"/>
          <w:spacing w:val="-1"/>
          <w:lang w:val="ru-RU"/>
        </w:rPr>
        <w:t>значение</w:t>
      </w:r>
      <w:r w:rsidRPr="0007370A">
        <w:rPr>
          <w:rFonts w:cs="Times New Roman"/>
          <w:spacing w:val="13"/>
          <w:lang w:val="ru-RU"/>
        </w:rPr>
        <w:t xml:space="preserve"> </w:t>
      </w:r>
      <w:r w:rsidRPr="0007370A">
        <w:rPr>
          <w:rFonts w:cs="Times New Roman"/>
          <w:spacing w:val="-1"/>
          <w:lang w:val="ru-RU"/>
        </w:rPr>
        <w:t>групп</w:t>
      </w:r>
      <w:r w:rsidRPr="0007370A">
        <w:rPr>
          <w:rFonts w:cs="Times New Roman"/>
          <w:spacing w:val="15"/>
          <w:lang w:val="ru-RU"/>
        </w:rPr>
        <w:t xml:space="preserve"> </w:t>
      </w:r>
      <w:r w:rsidRPr="0007370A">
        <w:rPr>
          <w:rFonts w:cs="Times New Roman"/>
          <w:spacing w:val="-1"/>
          <w:lang w:val="ru-RU"/>
        </w:rPr>
        <w:t>профессий,</w:t>
      </w:r>
      <w:r w:rsidRPr="0007370A">
        <w:rPr>
          <w:rFonts w:cs="Times New Roman"/>
          <w:spacing w:val="14"/>
          <w:lang w:val="ru-RU"/>
        </w:rPr>
        <w:t xml:space="preserve"> </w:t>
      </w:r>
      <w:r w:rsidRPr="0007370A">
        <w:rPr>
          <w:rFonts w:cs="Times New Roman"/>
          <w:lang w:val="ru-RU"/>
        </w:rPr>
        <w:t>востребованных</w:t>
      </w:r>
      <w:r w:rsidRPr="0007370A">
        <w:rPr>
          <w:rFonts w:cs="Times New Roman"/>
          <w:spacing w:val="16"/>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региональном</w:t>
      </w:r>
      <w:r w:rsidRPr="0007370A">
        <w:rPr>
          <w:rFonts w:cs="Times New Roman"/>
          <w:spacing w:val="75"/>
          <w:lang w:val="ru-RU"/>
        </w:rPr>
        <w:t xml:space="preserve"> </w:t>
      </w:r>
      <w:r w:rsidRPr="0007370A">
        <w:rPr>
          <w:rFonts w:cs="Times New Roman"/>
          <w:lang w:val="ru-RU"/>
        </w:rPr>
        <w:t>рынке</w:t>
      </w:r>
      <w:r w:rsidRPr="0007370A">
        <w:rPr>
          <w:rFonts w:cs="Times New Roman"/>
          <w:spacing w:val="-1"/>
          <w:lang w:val="ru-RU"/>
        </w:rPr>
        <w:t xml:space="preserve"> труда,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группы</w:t>
      </w:r>
      <w:r w:rsidRPr="0007370A">
        <w:rPr>
          <w:rFonts w:cs="Times New Roman"/>
          <w:lang w:val="ru-RU"/>
        </w:rPr>
        <w:t xml:space="preserve"> </w:t>
      </w:r>
      <w:r w:rsidRPr="0007370A">
        <w:rPr>
          <w:rFonts w:cs="Times New Roman"/>
          <w:spacing w:val="-1"/>
          <w:lang w:val="ru-RU"/>
        </w:rPr>
        <w:t>предприятий</w:t>
      </w:r>
      <w:r w:rsidRPr="0007370A">
        <w:rPr>
          <w:rFonts w:cs="Times New Roman"/>
          <w:lang w:val="ru-RU"/>
        </w:rPr>
        <w:t xml:space="preserve"> </w:t>
      </w:r>
      <w:r w:rsidRPr="0007370A">
        <w:rPr>
          <w:rFonts w:cs="Times New Roman"/>
          <w:spacing w:val="-1"/>
          <w:lang w:val="ru-RU"/>
        </w:rPr>
        <w:t>региона проживания,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6"/>
          <w:lang w:val="ru-RU"/>
        </w:rPr>
        <w:t xml:space="preserve"> </w:t>
      </w:r>
      <w:r w:rsidRPr="0007370A">
        <w:rPr>
          <w:rFonts w:cs="Times New Roman"/>
          <w:spacing w:val="-1"/>
          <w:lang w:val="ru-RU"/>
        </w:rPr>
        <w:t>учреждения</w:t>
      </w:r>
      <w:r w:rsidRPr="0007370A">
        <w:rPr>
          <w:rFonts w:cs="Times New Roman"/>
          <w:spacing w:val="23"/>
          <w:lang w:val="ru-RU"/>
        </w:rPr>
        <w:t xml:space="preserve"> </w:t>
      </w:r>
      <w:r w:rsidRPr="0007370A">
        <w:rPr>
          <w:rFonts w:cs="Times New Roman"/>
          <w:spacing w:val="-1"/>
          <w:lang w:val="ru-RU"/>
        </w:rPr>
        <w:t>профессионального</w:t>
      </w:r>
      <w:r w:rsidRPr="0007370A">
        <w:rPr>
          <w:rFonts w:cs="Times New Roman"/>
          <w:spacing w:val="23"/>
          <w:lang w:val="ru-RU"/>
        </w:rPr>
        <w:t xml:space="preserve"> </w:t>
      </w:r>
      <w:r w:rsidRPr="0007370A">
        <w:rPr>
          <w:rFonts w:cs="Times New Roman"/>
          <w:spacing w:val="-1"/>
          <w:lang w:val="ru-RU"/>
        </w:rPr>
        <w:t>образования</w:t>
      </w:r>
      <w:r w:rsidRPr="0007370A">
        <w:rPr>
          <w:rFonts w:cs="Times New Roman"/>
          <w:spacing w:val="23"/>
          <w:lang w:val="ru-RU"/>
        </w:rPr>
        <w:t xml:space="preserve"> </w:t>
      </w:r>
      <w:r w:rsidRPr="0007370A">
        <w:rPr>
          <w:rFonts w:cs="Times New Roman"/>
          <w:spacing w:val="-1"/>
          <w:lang w:val="ru-RU"/>
        </w:rPr>
        <w:t>различного</w:t>
      </w:r>
      <w:r w:rsidRPr="0007370A">
        <w:rPr>
          <w:rFonts w:cs="Times New Roman"/>
          <w:spacing w:val="26"/>
          <w:lang w:val="ru-RU"/>
        </w:rPr>
        <w:t xml:space="preserve"> </w:t>
      </w:r>
      <w:r w:rsidRPr="0007370A">
        <w:rPr>
          <w:rFonts w:cs="Times New Roman"/>
          <w:spacing w:val="-1"/>
          <w:lang w:val="ru-RU"/>
        </w:rPr>
        <w:t>уровня,</w:t>
      </w:r>
      <w:r w:rsidRPr="0007370A">
        <w:rPr>
          <w:rFonts w:cs="Times New Roman"/>
          <w:spacing w:val="23"/>
          <w:lang w:val="ru-RU"/>
        </w:rPr>
        <w:t xml:space="preserve"> </w:t>
      </w:r>
      <w:r w:rsidR="00C1266C" w:rsidRPr="0007370A">
        <w:rPr>
          <w:rFonts w:cs="Times New Roman"/>
          <w:spacing w:val="1"/>
          <w:lang w:val="ru-RU"/>
        </w:rPr>
        <w:t>расположенные</w:t>
      </w:r>
      <w:r w:rsidRPr="0007370A">
        <w:rPr>
          <w:rFonts w:cs="Times New Roman"/>
          <w:spacing w:val="7"/>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spacing w:val="-1"/>
          <w:lang w:val="ru-RU"/>
        </w:rPr>
        <w:t>территории</w:t>
      </w:r>
      <w:r w:rsidRPr="0007370A">
        <w:rPr>
          <w:rFonts w:cs="Times New Roman"/>
          <w:spacing w:val="10"/>
          <w:lang w:val="ru-RU"/>
        </w:rPr>
        <w:t xml:space="preserve"> </w:t>
      </w:r>
      <w:r w:rsidRPr="0007370A">
        <w:rPr>
          <w:rFonts w:cs="Times New Roman"/>
          <w:spacing w:val="-1"/>
          <w:lang w:val="ru-RU"/>
        </w:rPr>
        <w:t>проживания</w:t>
      </w:r>
      <w:r w:rsidRPr="0007370A">
        <w:rPr>
          <w:rFonts w:cs="Times New Roman"/>
          <w:spacing w:val="9"/>
          <w:lang w:val="ru-RU"/>
        </w:rPr>
        <w:t xml:space="preserve"> </w:t>
      </w:r>
      <w:r w:rsidRPr="0007370A">
        <w:rPr>
          <w:rFonts w:cs="Times New Roman"/>
          <w:spacing w:val="-1"/>
          <w:lang w:val="ru-RU"/>
        </w:rPr>
        <w:t>обучающегося,</w:t>
      </w:r>
      <w:r w:rsidRPr="0007370A">
        <w:rPr>
          <w:rFonts w:cs="Times New Roman"/>
          <w:spacing w:val="9"/>
          <w:lang w:val="ru-RU"/>
        </w:rPr>
        <w:t xml:space="preserve"> </w:t>
      </w:r>
      <w:r w:rsidRPr="0007370A">
        <w:rPr>
          <w:rFonts w:cs="Times New Roman"/>
          <w:lang w:val="ru-RU"/>
        </w:rPr>
        <w:t>об</w:t>
      </w:r>
      <w:r w:rsidRPr="0007370A">
        <w:rPr>
          <w:rFonts w:cs="Times New Roman"/>
          <w:spacing w:val="9"/>
          <w:lang w:val="ru-RU"/>
        </w:rPr>
        <w:t xml:space="preserve"> </w:t>
      </w:r>
      <w:r w:rsidRPr="0007370A">
        <w:rPr>
          <w:rFonts w:cs="Times New Roman"/>
          <w:spacing w:val="-1"/>
          <w:lang w:val="ru-RU"/>
        </w:rPr>
        <w:t>оказываемых</w:t>
      </w:r>
      <w:r w:rsidRPr="0007370A">
        <w:rPr>
          <w:rFonts w:cs="Times New Roman"/>
          <w:spacing w:val="11"/>
          <w:lang w:val="ru-RU"/>
        </w:rPr>
        <w:t xml:space="preserve"> </w:t>
      </w:r>
      <w:r w:rsidRPr="0007370A">
        <w:rPr>
          <w:rFonts w:cs="Times New Roman"/>
          <w:spacing w:val="-1"/>
          <w:lang w:val="ru-RU"/>
        </w:rPr>
        <w:t>ими</w:t>
      </w:r>
      <w:r w:rsidRPr="0007370A">
        <w:rPr>
          <w:rFonts w:cs="Times New Roman"/>
          <w:spacing w:val="10"/>
          <w:lang w:val="ru-RU"/>
        </w:rPr>
        <w:t xml:space="preserve"> </w:t>
      </w:r>
      <w:r w:rsidR="00C1266C" w:rsidRPr="0007370A">
        <w:rPr>
          <w:rFonts w:cs="Times New Roman"/>
          <w:lang w:val="ru-RU"/>
        </w:rPr>
        <w:t>образовательных</w:t>
      </w:r>
      <w:r w:rsidRPr="0007370A">
        <w:rPr>
          <w:rFonts w:cs="Times New Roman"/>
          <w:spacing w:val="3"/>
          <w:lang w:val="ru-RU"/>
        </w:rPr>
        <w:t xml:space="preserve"> </w:t>
      </w:r>
      <w:r w:rsidRPr="0007370A">
        <w:rPr>
          <w:rFonts w:cs="Times New Roman"/>
          <w:spacing w:val="-2"/>
          <w:lang w:val="ru-RU"/>
        </w:rPr>
        <w:t>услугах,</w:t>
      </w:r>
      <w:r w:rsidRPr="0007370A">
        <w:rPr>
          <w:rFonts w:cs="Times New Roman"/>
          <w:spacing w:val="2"/>
          <w:lang w:val="ru-RU"/>
        </w:rPr>
        <w:t xml:space="preserve"> </w:t>
      </w:r>
      <w:r w:rsidRPr="0007370A">
        <w:rPr>
          <w:rFonts w:cs="Times New Roman"/>
          <w:spacing w:val="-1"/>
          <w:lang w:val="ru-RU"/>
        </w:rPr>
        <w:t>условиях поступления</w:t>
      </w:r>
      <w:r w:rsidRPr="0007370A">
        <w:rPr>
          <w:rFonts w:cs="Times New Roman"/>
          <w:lang w:val="ru-RU"/>
        </w:rPr>
        <w:t xml:space="preserve"> и </w:t>
      </w:r>
      <w:r w:rsidRPr="0007370A">
        <w:rPr>
          <w:rFonts w:cs="Times New Roman"/>
          <w:spacing w:val="-1"/>
          <w:lang w:val="ru-RU"/>
        </w:rPr>
        <w:t>особенностях</w:t>
      </w:r>
      <w:r w:rsidRPr="0007370A">
        <w:rPr>
          <w:rFonts w:cs="Times New Roman"/>
          <w:spacing w:val="2"/>
          <w:lang w:val="ru-RU"/>
        </w:rPr>
        <w:t xml:space="preserve"> </w:t>
      </w:r>
      <w:r w:rsidRPr="0007370A">
        <w:rPr>
          <w:rFonts w:cs="Times New Roman"/>
          <w:spacing w:val="-1"/>
          <w:lang w:val="ru-RU"/>
        </w:rPr>
        <w:t>обучения,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свои</w:t>
      </w:r>
      <w:r w:rsidRPr="0007370A">
        <w:rPr>
          <w:rFonts w:cs="Times New Roman"/>
          <w:lang w:val="ru-RU"/>
        </w:rPr>
        <w:t xml:space="preserve"> </w:t>
      </w:r>
      <w:r w:rsidRPr="0007370A">
        <w:rPr>
          <w:rFonts w:cs="Times New Roman"/>
          <w:spacing w:val="-1"/>
          <w:lang w:val="ru-RU"/>
        </w:rPr>
        <w:t xml:space="preserve">мотивы </w:t>
      </w:r>
      <w:r w:rsidRPr="0007370A">
        <w:rPr>
          <w:rFonts w:cs="Times New Roman"/>
          <w:lang w:val="ru-RU"/>
        </w:rPr>
        <w:t xml:space="preserve">и </w:t>
      </w:r>
      <w:r w:rsidRPr="0007370A">
        <w:rPr>
          <w:rFonts w:cs="Times New Roman"/>
          <w:spacing w:val="-1"/>
          <w:lang w:val="ru-RU"/>
        </w:rPr>
        <w:t>причины</w:t>
      </w:r>
      <w:r w:rsidRPr="0007370A">
        <w:rPr>
          <w:rFonts w:cs="Times New Roman"/>
          <w:lang w:val="ru-RU"/>
        </w:rPr>
        <w:t xml:space="preserve"> </w:t>
      </w:r>
      <w:r w:rsidRPr="0007370A">
        <w:rPr>
          <w:rFonts w:cs="Times New Roman"/>
          <w:spacing w:val="-1"/>
          <w:lang w:val="ru-RU"/>
        </w:rPr>
        <w:t>принятия</w:t>
      </w:r>
      <w:r w:rsidRPr="0007370A">
        <w:rPr>
          <w:rFonts w:cs="Times New Roman"/>
          <w:lang w:val="ru-RU"/>
        </w:rPr>
        <w:t xml:space="preserve"> </w:t>
      </w:r>
      <w:r w:rsidRPr="0007370A">
        <w:rPr>
          <w:rFonts w:cs="Times New Roman"/>
          <w:spacing w:val="-1"/>
          <w:lang w:val="ru-RU"/>
        </w:rPr>
        <w:t xml:space="preserve">тех </w:t>
      </w:r>
      <w:r w:rsidRPr="0007370A">
        <w:rPr>
          <w:rFonts w:cs="Times New Roman"/>
          <w:lang w:val="ru-RU"/>
        </w:rPr>
        <w:t>или</w:t>
      </w:r>
      <w:r w:rsidRPr="0007370A">
        <w:rPr>
          <w:rFonts w:cs="Times New Roman"/>
          <w:spacing w:val="-2"/>
          <w:lang w:val="ru-RU"/>
        </w:rPr>
        <w:t xml:space="preserve"> </w:t>
      </w:r>
      <w:r w:rsidRPr="0007370A">
        <w:rPr>
          <w:rFonts w:cs="Times New Roman"/>
          <w:spacing w:val="-1"/>
          <w:lang w:val="ru-RU"/>
        </w:rPr>
        <w:t>иных</w:t>
      </w:r>
      <w:r w:rsidRPr="0007370A">
        <w:rPr>
          <w:rFonts w:cs="Times New Roman"/>
          <w:spacing w:val="2"/>
          <w:lang w:val="ru-RU"/>
        </w:rPr>
        <w:t xml:space="preserve"> </w:t>
      </w:r>
      <w:r w:rsidRPr="0007370A">
        <w:rPr>
          <w:rFonts w:cs="Times New Roman"/>
          <w:lang w:val="ru-RU"/>
        </w:rPr>
        <w:t>решений,</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24"/>
          <w:lang w:val="ru-RU"/>
        </w:rPr>
        <w:t xml:space="preserve"> </w:t>
      </w:r>
      <w:r w:rsidRPr="0007370A">
        <w:rPr>
          <w:rFonts w:cs="Times New Roman"/>
          <w:spacing w:val="-1"/>
          <w:lang w:val="ru-RU"/>
        </w:rPr>
        <w:t>результаты</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последствия</w:t>
      </w:r>
      <w:r w:rsidRPr="0007370A">
        <w:rPr>
          <w:rFonts w:cs="Times New Roman"/>
          <w:spacing w:val="23"/>
          <w:lang w:val="ru-RU"/>
        </w:rPr>
        <w:t xml:space="preserve"> </w:t>
      </w:r>
      <w:r w:rsidRPr="0007370A">
        <w:rPr>
          <w:rFonts w:cs="Times New Roman"/>
          <w:spacing w:val="-1"/>
          <w:lang w:val="ru-RU"/>
        </w:rPr>
        <w:t>своих</w:t>
      </w:r>
      <w:r w:rsidRPr="0007370A">
        <w:rPr>
          <w:rFonts w:cs="Times New Roman"/>
          <w:spacing w:val="25"/>
          <w:lang w:val="ru-RU"/>
        </w:rPr>
        <w:t xml:space="preserve"> </w:t>
      </w:r>
      <w:r w:rsidRPr="0007370A">
        <w:rPr>
          <w:rFonts w:cs="Times New Roman"/>
          <w:spacing w:val="-1"/>
          <w:lang w:val="ru-RU"/>
        </w:rPr>
        <w:t>решений,</w:t>
      </w:r>
      <w:r w:rsidRPr="0007370A">
        <w:rPr>
          <w:rFonts w:cs="Times New Roman"/>
          <w:spacing w:val="23"/>
          <w:lang w:val="ru-RU"/>
        </w:rPr>
        <w:t xml:space="preserve"> </w:t>
      </w:r>
      <w:r w:rsidRPr="0007370A">
        <w:rPr>
          <w:rFonts w:cs="Times New Roman"/>
          <w:spacing w:val="-1"/>
          <w:lang w:val="ru-RU"/>
        </w:rPr>
        <w:t>связанных</w:t>
      </w:r>
      <w:r w:rsidRPr="0007370A">
        <w:rPr>
          <w:rFonts w:cs="Times New Roman"/>
          <w:spacing w:val="23"/>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spacing w:val="-1"/>
          <w:lang w:val="ru-RU"/>
        </w:rPr>
        <w:t>выбором</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00C1266C" w:rsidRPr="0007370A">
        <w:rPr>
          <w:rFonts w:cs="Times New Roman"/>
          <w:spacing w:val="1"/>
          <w:lang w:val="ru-RU"/>
        </w:rPr>
        <w:t>реализацией</w:t>
      </w:r>
      <w:r w:rsidRPr="0007370A">
        <w:rPr>
          <w:rFonts w:cs="Times New Roman"/>
          <w:lang w:val="ru-RU"/>
        </w:rPr>
        <w:t xml:space="preserve"> </w:t>
      </w:r>
      <w:r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траектории,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анализировать</w:t>
      </w:r>
      <w:r w:rsidRPr="0007370A">
        <w:rPr>
          <w:rFonts w:cs="Times New Roman"/>
          <w:spacing w:val="31"/>
          <w:lang w:val="ru-RU"/>
        </w:rPr>
        <w:t xml:space="preserve"> </w:t>
      </w:r>
      <w:r w:rsidRPr="0007370A">
        <w:rPr>
          <w:rFonts w:cs="Times New Roman"/>
          <w:spacing w:val="-1"/>
          <w:lang w:val="ru-RU"/>
        </w:rPr>
        <w:t>свои</w:t>
      </w:r>
      <w:r w:rsidRPr="0007370A">
        <w:rPr>
          <w:rFonts w:cs="Times New Roman"/>
          <w:spacing w:val="31"/>
          <w:lang w:val="ru-RU"/>
        </w:rPr>
        <w:t xml:space="preserve"> </w:t>
      </w:r>
      <w:r w:rsidRPr="0007370A">
        <w:rPr>
          <w:rFonts w:cs="Times New Roman"/>
          <w:spacing w:val="-1"/>
          <w:lang w:val="ru-RU"/>
        </w:rPr>
        <w:t>возможности</w:t>
      </w:r>
      <w:r w:rsidRPr="0007370A">
        <w:rPr>
          <w:rFonts w:cs="Times New Roman"/>
          <w:spacing w:val="31"/>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lang w:val="ru-RU"/>
        </w:rPr>
        <w:t>предпочтения,</w:t>
      </w:r>
      <w:r w:rsidRPr="0007370A">
        <w:rPr>
          <w:rFonts w:cs="Times New Roman"/>
          <w:spacing w:val="30"/>
          <w:lang w:val="ru-RU"/>
        </w:rPr>
        <w:t xml:space="preserve"> </w:t>
      </w:r>
      <w:r w:rsidRPr="0007370A">
        <w:rPr>
          <w:rFonts w:cs="Times New Roman"/>
          <w:spacing w:val="-1"/>
          <w:lang w:val="ru-RU"/>
        </w:rPr>
        <w:t>связанные</w:t>
      </w:r>
      <w:r w:rsidRPr="0007370A">
        <w:rPr>
          <w:rFonts w:cs="Times New Roman"/>
          <w:spacing w:val="29"/>
          <w:lang w:val="ru-RU"/>
        </w:rPr>
        <w:t xml:space="preserve"> </w:t>
      </w:r>
      <w:r w:rsidRPr="0007370A">
        <w:rPr>
          <w:rFonts w:cs="Times New Roman"/>
          <w:lang w:val="ru-RU"/>
        </w:rPr>
        <w:t>с</w:t>
      </w:r>
      <w:r w:rsidRPr="0007370A">
        <w:rPr>
          <w:rFonts w:cs="Times New Roman"/>
          <w:spacing w:val="30"/>
          <w:lang w:val="ru-RU"/>
        </w:rPr>
        <w:t xml:space="preserve"> </w:t>
      </w:r>
      <w:r w:rsidRPr="0007370A">
        <w:rPr>
          <w:rFonts w:cs="Times New Roman"/>
          <w:lang w:val="ru-RU"/>
        </w:rPr>
        <w:t>освоением</w:t>
      </w:r>
      <w:r w:rsidRPr="0007370A">
        <w:rPr>
          <w:rFonts w:cs="Times New Roman"/>
          <w:spacing w:val="30"/>
          <w:lang w:val="ru-RU"/>
        </w:rPr>
        <w:t xml:space="preserve"> </w:t>
      </w:r>
      <w:r w:rsidR="00C1266C" w:rsidRPr="0007370A">
        <w:rPr>
          <w:rFonts w:cs="Times New Roman"/>
          <w:lang w:val="ru-RU"/>
        </w:rPr>
        <w:t>определенного</w:t>
      </w:r>
      <w:r w:rsidRPr="0007370A">
        <w:rPr>
          <w:rFonts w:cs="Times New Roman"/>
          <w:spacing w:val="2"/>
          <w:lang w:val="ru-RU"/>
        </w:rPr>
        <w:t xml:space="preserve"> </w:t>
      </w:r>
      <w:r w:rsidRPr="0007370A">
        <w:rPr>
          <w:rFonts w:cs="Times New Roman"/>
          <w:spacing w:val="-1"/>
          <w:lang w:val="ru-RU"/>
        </w:rPr>
        <w:t>уровня</w:t>
      </w:r>
      <w:r w:rsidRPr="0007370A">
        <w:rPr>
          <w:rFonts w:cs="Times New Roman"/>
          <w:lang w:val="ru-RU"/>
        </w:rPr>
        <w:t xml:space="preserve"> </w:t>
      </w:r>
      <w:r w:rsidRPr="0007370A">
        <w:rPr>
          <w:rFonts w:cs="Times New Roman"/>
          <w:spacing w:val="-1"/>
          <w:lang w:val="ru-RU"/>
        </w:rPr>
        <w:t>образовательных</w:t>
      </w:r>
      <w:r w:rsidRPr="0007370A">
        <w:rPr>
          <w:rFonts w:cs="Times New Roman"/>
          <w:spacing w:val="2"/>
          <w:lang w:val="ru-RU"/>
        </w:rPr>
        <w:t xml:space="preserve"> </w:t>
      </w:r>
      <w:r w:rsidRPr="0007370A">
        <w:rPr>
          <w:rFonts w:cs="Times New Roman"/>
          <w:spacing w:val="-1"/>
          <w:lang w:val="ru-RU"/>
        </w:rPr>
        <w:t xml:space="preserve">программ </w:t>
      </w:r>
      <w:r w:rsidRPr="0007370A">
        <w:rPr>
          <w:rFonts w:cs="Times New Roman"/>
          <w:lang w:val="ru-RU"/>
        </w:rPr>
        <w:t xml:space="preserve">и </w:t>
      </w:r>
      <w:r w:rsidRPr="0007370A">
        <w:rPr>
          <w:rFonts w:cs="Times New Roman"/>
          <w:spacing w:val="-1"/>
          <w:lang w:val="ru-RU"/>
        </w:rPr>
        <w:t>реализацией</w:t>
      </w:r>
      <w:r w:rsidRPr="0007370A">
        <w:rPr>
          <w:rFonts w:cs="Times New Roman"/>
          <w:lang w:val="ru-RU"/>
        </w:rPr>
        <w:t xml:space="preserve"> </w:t>
      </w:r>
      <w:r w:rsidRPr="0007370A">
        <w:rPr>
          <w:rFonts w:cs="Times New Roman"/>
          <w:spacing w:val="-1"/>
          <w:lang w:val="ru-RU"/>
        </w:rPr>
        <w:t>тех</w:t>
      </w:r>
      <w:r w:rsidRPr="0007370A">
        <w:rPr>
          <w:rFonts w:cs="Times New Roman"/>
          <w:spacing w:val="2"/>
          <w:lang w:val="ru-RU"/>
        </w:rPr>
        <w:t xml:space="preserve"> </w:t>
      </w:r>
      <w:r w:rsidRPr="0007370A">
        <w:rPr>
          <w:rFonts w:cs="Times New Roman"/>
          <w:spacing w:val="-1"/>
          <w:lang w:val="ru-RU"/>
        </w:rPr>
        <w:t>или</w:t>
      </w:r>
      <w:r w:rsidRPr="0007370A">
        <w:rPr>
          <w:rFonts w:cs="Times New Roman"/>
          <w:lang w:val="ru-RU"/>
        </w:rPr>
        <w:t xml:space="preserve"> </w:t>
      </w:r>
      <w:r w:rsidRPr="0007370A">
        <w:rPr>
          <w:rFonts w:cs="Times New Roman"/>
          <w:spacing w:val="-1"/>
          <w:lang w:val="ru-RU"/>
        </w:rPr>
        <w:t>иных</w:t>
      </w:r>
      <w:r w:rsidRPr="0007370A">
        <w:rPr>
          <w:rFonts w:cs="Times New Roman"/>
          <w:spacing w:val="1"/>
          <w:lang w:val="ru-RU"/>
        </w:rPr>
        <w:t xml:space="preserve"> </w:t>
      </w:r>
      <w:r w:rsidRPr="0007370A">
        <w:rPr>
          <w:rFonts w:cs="Times New Roman"/>
          <w:spacing w:val="-1"/>
          <w:lang w:val="ru-RU"/>
        </w:rPr>
        <w:t>видов</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получит</w:t>
      </w:r>
      <w:r w:rsidR="00893E72">
        <w:rPr>
          <w:rFonts w:cs="Times New Roman"/>
          <w:spacing w:val="-1"/>
          <w:lang w:val="ru-RU"/>
        </w:rPr>
        <w:t>ь</w:t>
      </w:r>
      <w:r w:rsidRPr="0007370A">
        <w:rPr>
          <w:rFonts w:cs="Times New Roman"/>
          <w:spacing w:val="19"/>
          <w:lang w:val="ru-RU"/>
        </w:rPr>
        <w:t xml:space="preserve"> </w:t>
      </w:r>
      <w:r w:rsidRPr="0007370A">
        <w:rPr>
          <w:rFonts w:cs="Times New Roman"/>
          <w:lang w:val="ru-RU"/>
        </w:rPr>
        <w:t>опыт</w:t>
      </w:r>
      <w:r w:rsidRPr="0007370A">
        <w:rPr>
          <w:rFonts w:cs="Times New Roman"/>
          <w:spacing w:val="19"/>
          <w:lang w:val="ru-RU"/>
        </w:rPr>
        <w:t xml:space="preserve"> </w:t>
      </w:r>
      <w:r w:rsidRPr="0007370A">
        <w:rPr>
          <w:rFonts w:cs="Times New Roman"/>
          <w:spacing w:val="-1"/>
          <w:lang w:val="ru-RU"/>
        </w:rPr>
        <w:t>наблюдения</w:t>
      </w:r>
      <w:r w:rsidRPr="0007370A">
        <w:rPr>
          <w:rFonts w:cs="Times New Roman"/>
          <w:spacing w:val="18"/>
          <w:lang w:val="ru-RU"/>
        </w:rPr>
        <w:t xml:space="preserve"> </w:t>
      </w:r>
      <w:r w:rsidRPr="0007370A">
        <w:rPr>
          <w:rFonts w:cs="Times New Roman"/>
          <w:spacing w:val="-1"/>
          <w:lang w:val="ru-RU"/>
        </w:rPr>
        <w:t>(изучения),</w:t>
      </w:r>
      <w:r w:rsidRPr="0007370A">
        <w:rPr>
          <w:rFonts w:cs="Times New Roman"/>
          <w:spacing w:val="18"/>
          <w:lang w:val="ru-RU"/>
        </w:rPr>
        <w:t xml:space="preserve"> </w:t>
      </w:r>
      <w:r w:rsidRPr="0007370A">
        <w:rPr>
          <w:rFonts w:cs="Times New Roman"/>
          <w:spacing w:val="-1"/>
          <w:lang w:val="ru-RU"/>
        </w:rPr>
        <w:t>ознакомления</w:t>
      </w:r>
      <w:r w:rsidRPr="0007370A">
        <w:rPr>
          <w:rFonts w:cs="Times New Roman"/>
          <w:spacing w:val="18"/>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lang w:val="ru-RU"/>
        </w:rPr>
        <w:t>современными</w:t>
      </w:r>
      <w:r w:rsidRPr="0007370A">
        <w:rPr>
          <w:rFonts w:cs="Times New Roman"/>
          <w:spacing w:val="19"/>
          <w:lang w:val="ru-RU"/>
        </w:rPr>
        <w:t xml:space="preserve"> </w:t>
      </w:r>
      <w:r w:rsidRPr="0007370A">
        <w:rPr>
          <w:rFonts w:cs="Times New Roman"/>
          <w:spacing w:val="-1"/>
          <w:lang w:val="ru-RU"/>
        </w:rPr>
        <w:t>производствами</w:t>
      </w:r>
      <w:r w:rsidRPr="0007370A">
        <w:rPr>
          <w:rFonts w:cs="Times New Roman"/>
          <w:spacing w:val="65"/>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сферах</w:t>
      </w:r>
      <w:r w:rsidRPr="0007370A">
        <w:rPr>
          <w:rFonts w:cs="Times New Roman"/>
          <w:spacing w:val="11"/>
          <w:lang w:val="ru-RU"/>
        </w:rPr>
        <w:t xml:space="preserve"> </w:t>
      </w:r>
      <w:r w:rsidRPr="0007370A">
        <w:rPr>
          <w:rFonts w:cs="Times New Roman"/>
          <w:spacing w:val="-1"/>
          <w:lang w:val="ru-RU"/>
        </w:rPr>
        <w:t>медицины,</w:t>
      </w:r>
      <w:r w:rsidRPr="0007370A">
        <w:rPr>
          <w:rFonts w:cs="Times New Roman"/>
          <w:spacing w:val="8"/>
          <w:lang w:val="ru-RU"/>
        </w:rPr>
        <w:t xml:space="preserve"> </w:t>
      </w:r>
      <w:r w:rsidRPr="0007370A">
        <w:rPr>
          <w:rFonts w:cs="Times New Roman"/>
          <w:spacing w:val="-1"/>
          <w:lang w:val="ru-RU"/>
        </w:rPr>
        <w:t>производства</w:t>
      </w:r>
      <w:r w:rsidRPr="0007370A">
        <w:rPr>
          <w:rFonts w:cs="Times New Roman"/>
          <w:spacing w:val="7"/>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обработки</w:t>
      </w:r>
      <w:r w:rsidRPr="0007370A">
        <w:rPr>
          <w:rFonts w:cs="Times New Roman"/>
          <w:spacing w:val="10"/>
          <w:lang w:val="ru-RU"/>
        </w:rPr>
        <w:t xml:space="preserve"> </w:t>
      </w:r>
      <w:r w:rsidRPr="0007370A">
        <w:rPr>
          <w:rFonts w:cs="Times New Roman"/>
          <w:spacing w:val="-1"/>
          <w:lang w:val="ru-RU"/>
        </w:rPr>
        <w:t>материалов,</w:t>
      </w:r>
      <w:r w:rsidRPr="0007370A">
        <w:rPr>
          <w:rFonts w:cs="Times New Roman"/>
          <w:spacing w:val="9"/>
          <w:lang w:val="ru-RU"/>
        </w:rPr>
        <w:t xml:space="preserve"> </w:t>
      </w:r>
      <w:r w:rsidRPr="0007370A">
        <w:rPr>
          <w:rFonts w:cs="Times New Roman"/>
          <w:lang w:val="ru-RU"/>
        </w:rPr>
        <w:t>машиностроения,</w:t>
      </w:r>
      <w:r w:rsidRPr="0007370A">
        <w:rPr>
          <w:rFonts w:cs="Times New Roman"/>
          <w:spacing w:val="9"/>
          <w:lang w:val="ru-RU"/>
        </w:rPr>
        <w:t xml:space="preserve"> </w:t>
      </w:r>
      <w:r w:rsidRPr="0007370A">
        <w:rPr>
          <w:rFonts w:cs="Times New Roman"/>
          <w:spacing w:val="-1"/>
          <w:lang w:val="ru-RU"/>
        </w:rPr>
        <w:t>производства</w:t>
      </w:r>
      <w:r w:rsidRPr="0007370A">
        <w:rPr>
          <w:rFonts w:cs="Times New Roman"/>
          <w:spacing w:val="97"/>
          <w:lang w:val="ru-RU"/>
        </w:rPr>
        <w:t xml:space="preserve"> </w:t>
      </w:r>
      <w:r w:rsidRPr="0007370A">
        <w:rPr>
          <w:rFonts w:cs="Times New Roman"/>
          <w:spacing w:val="-1"/>
          <w:lang w:val="ru-RU"/>
        </w:rPr>
        <w:t>продуктов</w:t>
      </w:r>
      <w:r w:rsidRPr="0007370A">
        <w:rPr>
          <w:rFonts w:cs="Times New Roman"/>
          <w:spacing w:val="6"/>
          <w:lang w:val="ru-RU"/>
        </w:rPr>
        <w:t xml:space="preserve"> </w:t>
      </w:r>
      <w:r w:rsidRPr="0007370A">
        <w:rPr>
          <w:rFonts w:cs="Times New Roman"/>
          <w:spacing w:val="-1"/>
          <w:lang w:val="ru-RU"/>
        </w:rPr>
        <w:t>питания,</w:t>
      </w:r>
      <w:r w:rsidRPr="0007370A">
        <w:rPr>
          <w:rFonts w:cs="Times New Roman"/>
          <w:spacing w:val="6"/>
          <w:lang w:val="ru-RU"/>
        </w:rPr>
        <w:t xml:space="preserve"> </w:t>
      </w:r>
      <w:r w:rsidRPr="0007370A">
        <w:rPr>
          <w:rFonts w:cs="Times New Roman"/>
          <w:spacing w:val="-1"/>
          <w:lang w:val="ru-RU"/>
        </w:rPr>
        <w:t>сервиса,</w:t>
      </w:r>
      <w:r w:rsidRPr="0007370A">
        <w:rPr>
          <w:rFonts w:cs="Times New Roman"/>
          <w:spacing w:val="6"/>
          <w:lang w:val="ru-RU"/>
        </w:rPr>
        <w:t xml:space="preserve"> </w:t>
      </w:r>
      <w:r w:rsidRPr="0007370A">
        <w:rPr>
          <w:rFonts w:cs="Times New Roman"/>
          <w:spacing w:val="-1"/>
          <w:lang w:val="ru-RU"/>
        </w:rPr>
        <w:t>информационной</w:t>
      </w:r>
      <w:r w:rsidRPr="0007370A">
        <w:rPr>
          <w:rFonts w:cs="Times New Roman"/>
          <w:spacing w:val="5"/>
          <w:lang w:val="ru-RU"/>
        </w:rPr>
        <w:t xml:space="preserve"> </w:t>
      </w:r>
      <w:r w:rsidRPr="0007370A">
        <w:rPr>
          <w:rFonts w:cs="Times New Roman"/>
          <w:spacing w:val="-1"/>
          <w:lang w:val="ru-RU"/>
        </w:rPr>
        <w:t>сфере</w:t>
      </w:r>
      <w:r w:rsidRPr="0007370A">
        <w:rPr>
          <w:rFonts w:cs="Times New Roman"/>
          <w:spacing w:val="5"/>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деятельностью</w:t>
      </w:r>
      <w:r w:rsidRPr="0007370A">
        <w:rPr>
          <w:rFonts w:cs="Times New Roman"/>
          <w:spacing w:val="7"/>
          <w:lang w:val="ru-RU"/>
        </w:rPr>
        <w:t xml:space="preserve"> </w:t>
      </w:r>
      <w:r w:rsidRPr="0007370A">
        <w:rPr>
          <w:rFonts w:cs="Times New Roman"/>
          <w:spacing w:val="-1"/>
          <w:lang w:val="ru-RU"/>
        </w:rPr>
        <w:t>занятых</w:t>
      </w:r>
      <w:r w:rsidRPr="0007370A">
        <w:rPr>
          <w:rFonts w:cs="Times New Roman"/>
          <w:spacing w:val="9"/>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них</w:t>
      </w:r>
      <w:r w:rsidRPr="0007370A">
        <w:rPr>
          <w:rFonts w:cs="Times New Roman"/>
          <w:spacing w:val="9"/>
          <w:lang w:val="ru-RU"/>
        </w:rPr>
        <w:t xml:space="preserve"> </w:t>
      </w:r>
      <w:r w:rsidR="00C1266C" w:rsidRPr="0007370A">
        <w:rPr>
          <w:rFonts w:cs="Times New Roman"/>
          <w:spacing w:val="1"/>
          <w:lang w:val="ru-RU"/>
        </w:rPr>
        <w:t>работников</w:t>
      </w:r>
      <w:r w:rsidRPr="0007370A">
        <w:rPr>
          <w:rFonts w:cs="Times New Roman"/>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получит</w:t>
      </w:r>
      <w:r w:rsidR="00893E72">
        <w:rPr>
          <w:rFonts w:cs="Times New Roman"/>
          <w:spacing w:val="-1"/>
          <w:lang w:val="ru-RU"/>
        </w:rPr>
        <w:t>ь</w:t>
      </w:r>
      <w:r w:rsidRPr="0007370A">
        <w:rPr>
          <w:rFonts w:cs="Times New Roman"/>
          <w:spacing w:val="29"/>
          <w:lang w:val="ru-RU"/>
        </w:rPr>
        <w:t xml:space="preserve"> </w:t>
      </w:r>
      <w:r w:rsidRPr="0007370A">
        <w:rPr>
          <w:rFonts w:cs="Times New Roman"/>
          <w:lang w:val="ru-RU"/>
        </w:rPr>
        <w:t>опыт</w:t>
      </w:r>
      <w:r w:rsidRPr="0007370A">
        <w:rPr>
          <w:rFonts w:cs="Times New Roman"/>
          <w:spacing w:val="26"/>
          <w:lang w:val="ru-RU"/>
        </w:rPr>
        <w:t xml:space="preserve"> </w:t>
      </w:r>
      <w:r w:rsidRPr="0007370A">
        <w:rPr>
          <w:rFonts w:cs="Times New Roman"/>
          <w:spacing w:val="-1"/>
          <w:lang w:val="ru-RU"/>
        </w:rPr>
        <w:t>поиска,</w:t>
      </w:r>
      <w:r w:rsidRPr="0007370A">
        <w:rPr>
          <w:rFonts w:cs="Times New Roman"/>
          <w:spacing w:val="26"/>
          <w:lang w:val="ru-RU"/>
        </w:rPr>
        <w:t xml:space="preserve"> </w:t>
      </w:r>
      <w:r w:rsidRPr="0007370A">
        <w:rPr>
          <w:rFonts w:cs="Times New Roman"/>
          <w:spacing w:val="-1"/>
          <w:lang w:val="ru-RU"/>
        </w:rPr>
        <w:t>извлечения,</w:t>
      </w:r>
      <w:r w:rsidRPr="0007370A">
        <w:rPr>
          <w:rFonts w:cs="Times New Roman"/>
          <w:spacing w:val="28"/>
          <w:lang w:val="ru-RU"/>
        </w:rPr>
        <w:t xml:space="preserve"> </w:t>
      </w:r>
      <w:r w:rsidRPr="0007370A">
        <w:rPr>
          <w:rFonts w:cs="Times New Roman"/>
          <w:spacing w:val="-1"/>
          <w:lang w:val="ru-RU"/>
        </w:rPr>
        <w:t>структурирования</w:t>
      </w:r>
      <w:r w:rsidRPr="0007370A">
        <w:rPr>
          <w:rFonts w:cs="Times New Roman"/>
          <w:spacing w:val="28"/>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обработки</w:t>
      </w:r>
      <w:r w:rsidRPr="0007370A">
        <w:rPr>
          <w:rFonts w:cs="Times New Roman"/>
          <w:spacing w:val="27"/>
          <w:lang w:val="ru-RU"/>
        </w:rPr>
        <w:t xml:space="preserve"> </w:t>
      </w:r>
      <w:r w:rsidRPr="0007370A">
        <w:rPr>
          <w:rFonts w:cs="Times New Roman"/>
          <w:spacing w:val="-1"/>
          <w:lang w:val="ru-RU"/>
        </w:rPr>
        <w:t>информации</w:t>
      </w:r>
      <w:r w:rsidRPr="0007370A">
        <w:rPr>
          <w:rFonts w:cs="Times New Roman"/>
          <w:spacing w:val="27"/>
          <w:lang w:val="ru-RU"/>
        </w:rPr>
        <w:t xml:space="preserve"> </w:t>
      </w:r>
      <w:r w:rsidRPr="0007370A">
        <w:rPr>
          <w:rFonts w:cs="Times New Roman"/>
          <w:lang w:val="ru-RU"/>
        </w:rPr>
        <w:t>о</w:t>
      </w:r>
      <w:r w:rsidRPr="0007370A">
        <w:rPr>
          <w:rFonts w:cs="Times New Roman"/>
          <w:spacing w:val="28"/>
          <w:lang w:val="ru-RU"/>
        </w:rPr>
        <w:t xml:space="preserve"> </w:t>
      </w:r>
      <w:r w:rsidR="00C1266C" w:rsidRPr="0007370A">
        <w:rPr>
          <w:rFonts w:cs="Times New Roman"/>
          <w:spacing w:val="2"/>
          <w:lang w:val="ru-RU"/>
        </w:rPr>
        <w:t>перспективах</w:t>
      </w:r>
      <w:r w:rsidRPr="0007370A">
        <w:rPr>
          <w:rFonts w:cs="Times New Roman"/>
          <w:spacing w:val="18"/>
          <w:lang w:val="ru-RU"/>
        </w:rPr>
        <w:t xml:space="preserve"> </w:t>
      </w:r>
      <w:r w:rsidRPr="0007370A">
        <w:rPr>
          <w:rFonts w:cs="Times New Roman"/>
          <w:spacing w:val="-1"/>
          <w:lang w:val="ru-RU"/>
        </w:rPr>
        <w:t>развития</w:t>
      </w:r>
      <w:r w:rsidRPr="0007370A">
        <w:rPr>
          <w:rFonts w:cs="Times New Roman"/>
          <w:spacing w:val="16"/>
          <w:lang w:val="ru-RU"/>
        </w:rPr>
        <w:t xml:space="preserve"> </w:t>
      </w:r>
      <w:r w:rsidRPr="0007370A">
        <w:rPr>
          <w:rFonts w:cs="Times New Roman"/>
          <w:spacing w:val="-1"/>
          <w:lang w:val="ru-RU"/>
        </w:rPr>
        <w:t>современных</w:t>
      </w:r>
      <w:r w:rsidRPr="0007370A">
        <w:rPr>
          <w:rFonts w:cs="Times New Roman"/>
          <w:spacing w:val="18"/>
          <w:lang w:val="ru-RU"/>
        </w:rPr>
        <w:t xml:space="preserve"> </w:t>
      </w:r>
      <w:r w:rsidRPr="0007370A">
        <w:rPr>
          <w:rFonts w:cs="Times New Roman"/>
          <w:spacing w:val="-1"/>
          <w:lang w:val="ru-RU"/>
        </w:rPr>
        <w:t>произво</w:t>
      </w:r>
      <w:proofErr w:type="gramStart"/>
      <w:r w:rsidRPr="0007370A">
        <w:rPr>
          <w:rFonts w:cs="Times New Roman"/>
          <w:spacing w:val="-1"/>
          <w:lang w:val="ru-RU"/>
        </w:rPr>
        <w:t>дств</w:t>
      </w:r>
      <w:r w:rsidRPr="0007370A">
        <w:rPr>
          <w:rFonts w:cs="Times New Roman"/>
          <w:spacing w:val="13"/>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р</w:t>
      </w:r>
      <w:proofErr w:type="gramEnd"/>
      <w:r w:rsidRPr="0007370A">
        <w:rPr>
          <w:rFonts w:cs="Times New Roman"/>
          <w:spacing w:val="-1"/>
          <w:lang w:val="ru-RU"/>
        </w:rPr>
        <w:t>егионе</w:t>
      </w:r>
      <w:r w:rsidRPr="0007370A">
        <w:rPr>
          <w:rFonts w:cs="Times New Roman"/>
          <w:spacing w:val="15"/>
          <w:lang w:val="ru-RU"/>
        </w:rPr>
        <w:t xml:space="preserve"> </w:t>
      </w:r>
      <w:r w:rsidRPr="0007370A">
        <w:rPr>
          <w:rFonts w:cs="Times New Roman"/>
          <w:lang w:val="ru-RU"/>
        </w:rPr>
        <w:t>проживания,</w:t>
      </w:r>
      <w:r w:rsidRPr="0007370A">
        <w:rPr>
          <w:rFonts w:cs="Times New Roman"/>
          <w:spacing w:val="14"/>
          <w:lang w:val="ru-RU"/>
        </w:rPr>
        <w:t xml:space="preserve"> </w:t>
      </w:r>
      <w:r w:rsidRPr="0007370A">
        <w:rPr>
          <w:rFonts w:cs="Times New Roman"/>
          <w:lang w:val="ru-RU"/>
        </w:rPr>
        <w:t>а</w:t>
      </w:r>
      <w:r w:rsidRPr="0007370A">
        <w:rPr>
          <w:rFonts w:cs="Times New Roman"/>
          <w:spacing w:val="15"/>
          <w:lang w:val="ru-RU"/>
        </w:rPr>
        <w:t xml:space="preserve"> </w:t>
      </w:r>
      <w:r w:rsidRPr="0007370A">
        <w:rPr>
          <w:rFonts w:cs="Times New Roman"/>
          <w:spacing w:val="-1"/>
          <w:lang w:val="ru-RU"/>
        </w:rPr>
        <w:t>также</w:t>
      </w:r>
      <w:r w:rsidRPr="0007370A">
        <w:rPr>
          <w:rFonts w:cs="Times New Roman"/>
          <w:spacing w:val="15"/>
          <w:lang w:val="ru-RU"/>
        </w:rPr>
        <w:t xml:space="preserve"> </w:t>
      </w:r>
      <w:r w:rsidRPr="0007370A">
        <w:rPr>
          <w:rFonts w:cs="Times New Roman"/>
          <w:spacing w:val="-1"/>
          <w:lang w:val="ru-RU"/>
        </w:rPr>
        <w:t>информации</w:t>
      </w:r>
      <w:r w:rsidRPr="0007370A">
        <w:rPr>
          <w:rFonts w:cs="Times New Roman"/>
          <w:spacing w:val="85"/>
          <w:lang w:val="ru-RU"/>
        </w:rPr>
        <w:t xml:space="preserve"> </w:t>
      </w:r>
      <w:r w:rsidRPr="0007370A">
        <w:rPr>
          <w:rFonts w:cs="Times New Roman"/>
          <w:lang w:val="ru-RU"/>
        </w:rPr>
        <w:t xml:space="preserve">об </w:t>
      </w:r>
      <w:r w:rsidRPr="0007370A">
        <w:rPr>
          <w:rFonts w:cs="Times New Roman"/>
          <w:spacing w:val="-1"/>
          <w:lang w:val="ru-RU"/>
        </w:rPr>
        <w:t>актуальном состоянии</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перспективах</w:t>
      </w:r>
      <w:r w:rsidRPr="0007370A">
        <w:rPr>
          <w:rFonts w:cs="Times New Roman"/>
          <w:spacing w:val="2"/>
          <w:lang w:val="ru-RU"/>
        </w:rPr>
        <w:t xml:space="preserve"> </w:t>
      </w:r>
      <w:r w:rsidRPr="0007370A">
        <w:rPr>
          <w:rFonts w:cs="Times New Roman"/>
          <w:spacing w:val="-1"/>
          <w:lang w:val="ru-RU"/>
        </w:rPr>
        <w:t>развития</w:t>
      </w:r>
      <w:r w:rsidRPr="0007370A">
        <w:rPr>
          <w:rFonts w:cs="Times New Roman"/>
          <w:lang w:val="ru-RU"/>
        </w:rPr>
        <w:t xml:space="preserve"> </w:t>
      </w:r>
      <w:r w:rsidRPr="0007370A">
        <w:rPr>
          <w:rFonts w:cs="Times New Roman"/>
          <w:spacing w:val="-1"/>
          <w:lang w:val="ru-RU"/>
        </w:rPr>
        <w:t>регионального</w:t>
      </w:r>
      <w:r w:rsidRPr="0007370A">
        <w:rPr>
          <w:rFonts w:cs="Times New Roman"/>
          <w:lang w:val="ru-RU"/>
        </w:rPr>
        <w:t xml:space="preserve"> </w:t>
      </w:r>
      <w:r w:rsidRPr="0007370A">
        <w:rPr>
          <w:rFonts w:cs="Times New Roman"/>
          <w:spacing w:val="-1"/>
          <w:lang w:val="ru-RU"/>
        </w:rPr>
        <w:t xml:space="preserve">рынка </w:t>
      </w:r>
      <w:r w:rsidRPr="0007370A">
        <w:rPr>
          <w:rFonts w:cs="Times New Roman"/>
          <w:spacing w:val="-2"/>
          <w:lang w:val="ru-RU"/>
        </w:rPr>
        <w:t>труда.</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893E72" w:rsidRDefault="0030559F" w:rsidP="00F01841">
      <w:pPr>
        <w:pStyle w:val="a3"/>
        <w:numPr>
          <w:ilvl w:val="1"/>
          <w:numId w:val="4"/>
        </w:numPr>
        <w:tabs>
          <w:tab w:val="left" w:pos="556"/>
        </w:tabs>
        <w:ind w:left="0" w:firstLine="709"/>
        <w:contextualSpacing/>
        <w:jc w:val="both"/>
        <w:rPr>
          <w:rFonts w:cs="Times New Roman"/>
          <w:lang w:val="ru-RU"/>
        </w:rPr>
      </w:pPr>
      <w:r w:rsidRPr="00893E72">
        <w:rPr>
          <w:rFonts w:cs="Times New Roman"/>
          <w:spacing w:val="-1"/>
          <w:lang w:val="ru-RU"/>
        </w:rPr>
        <w:t>предлагать</w:t>
      </w:r>
      <w:r w:rsidRPr="00893E72">
        <w:rPr>
          <w:rFonts w:cs="Times New Roman"/>
          <w:spacing w:val="24"/>
          <w:lang w:val="ru-RU"/>
        </w:rPr>
        <w:t xml:space="preserve"> </w:t>
      </w:r>
      <w:r w:rsidRPr="00893E72">
        <w:rPr>
          <w:rFonts w:cs="Times New Roman"/>
          <w:spacing w:val="-1"/>
          <w:lang w:val="ru-RU"/>
        </w:rPr>
        <w:t>альтернативные</w:t>
      </w:r>
      <w:r w:rsidRPr="00893E72">
        <w:rPr>
          <w:rFonts w:cs="Times New Roman"/>
          <w:spacing w:val="22"/>
          <w:lang w:val="ru-RU"/>
        </w:rPr>
        <w:t xml:space="preserve"> </w:t>
      </w:r>
      <w:r w:rsidRPr="00893E72">
        <w:rPr>
          <w:rFonts w:cs="Times New Roman"/>
          <w:spacing w:val="-1"/>
          <w:lang w:val="ru-RU"/>
        </w:rPr>
        <w:t>варианты</w:t>
      </w:r>
      <w:r w:rsidRPr="00893E72">
        <w:rPr>
          <w:rFonts w:cs="Times New Roman"/>
          <w:spacing w:val="23"/>
          <w:lang w:val="ru-RU"/>
        </w:rPr>
        <w:t xml:space="preserve"> </w:t>
      </w:r>
      <w:r w:rsidRPr="00893E72">
        <w:rPr>
          <w:rFonts w:cs="Times New Roman"/>
          <w:spacing w:val="-1"/>
          <w:lang w:val="ru-RU"/>
        </w:rPr>
        <w:t>траекторий</w:t>
      </w:r>
      <w:r w:rsidRPr="00893E72">
        <w:rPr>
          <w:rFonts w:cs="Times New Roman"/>
          <w:spacing w:val="24"/>
          <w:lang w:val="ru-RU"/>
        </w:rPr>
        <w:t xml:space="preserve"> </w:t>
      </w:r>
      <w:r w:rsidRPr="00893E72">
        <w:rPr>
          <w:rFonts w:cs="Times New Roman"/>
          <w:spacing w:val="-1"/>
          <w:lang w:val="ru-RU"/>
        </w:rPr>
        <w:t>профессионального</w:t>
      </w:r>
      <w:r w:rsidRPr="00893E72">
        <w:rPr>
          <w:rFonts w:cs="Times New Roman"/>
          <w:spacing w:val="21"/>
          <w:lang w:val="ru-RU"/>
        </w:rPr>
        <w:t xml:space="preserve"> </w:t>
      </w:r>
      <w:r w:rsidRPr="00893E72">
        <w:rPr>
          <w:rFonts w:cs="Times New Roman"/>
          <w:spacing w:val="-1"/>
          <w:lang w:val="ru-RU"/>
        </w:rPr>
        <w:t>образования</w:t>
      </w:r>
      <w:r w:rsidRPr="00893E72">
        <w:rPr>
          <w:rFonts w:cs="Times New Roman"/>
          <w:spacing w:val="23"/>
          <w:lang w:val="ru-RU"/>
        </w:rPr>
        <w:t xml:space="preserve"> </w:t>
      </w:r>
      <w:r w:rsidRPr="00893E72">
        <w:rPr>
          <w:rFonts w:cs="Times New Roman"/>
          <w:lang w:val="ru-RU"/>
        </w:rPr>
        <w:t>для</w:t>
      </w:r>
      <w:r w:rsidRPr="00893E72">
        <w:rPr>
          <w:rFonts w:cs="Times New Roman"/>
          <w:spacing w:val="93"/>
          <w:lang w:val="ru-RU"/>
        </w:rPr>
        <w:t xml:space="preserve"> </w:t>
      </w:r>
      <w:r w:rsidRPr="00893E72">
        <w:rPr>
          <w:rFonts w:cs="Times New Roman"/>
          <w:spacing w:val="-1"/>
          <w:lang w:val="ru-RU"/>
        </w:rPr>
        <w:t>занятия</w:t>
      </w:r>
      <w:r w:rsidRPr="00893E72">
        <w:rPr>
          <w:rFonts w:cs="Times New Roman"/>
          <w:spacing w:val="-3"/>
          <w:lang w:val="ru-RU"/>
        </w:rPr>
        <w:t xml:space="preserve"> </w:t>
      </w:r>
      <w:r w:rsidRPr="00893E72">
        <w:rPr>
          <w:rFonts w:cs="Times New Roman"/>
          <w:spacing w:val="-1"/>
          <w:lang w:val="ru-RU"/>
        </w:rPr>
        <w:t>заданных</w:t>
      </w:r>
      <w:r w:rsidRPr="00893E72">
        <w:rPr>
          <w:rFonts w:cs="Times New Roman"/>
          <w:spacing w:val="2"/>
          <w:lang w:val="ru-RU"/>
        </w:rPr>
        <w:t xml:space="preserve"> </w:t>
      </w:r>
      <w:r w:rsidRPr="00893E72">
        <w:rPr>
          <w:rFonts w:cs="Times New Roman"/>
          <w:spacing w:val="-1"/>
          <w:lang w:val="ru-RU"/>
        </w:rPr>
        <w:t>должностей;</w:t>
      </w:r>
    </w:p>
    <w:p w:rsidR="003020DD" w:rsidRPr="00893E72" w:rsidRDefault="0030559F" w:rsidP="00F01841">
      <w:pPr>
        <w:pStyle w:val="a3"/>
        <w:numPr>
          <w:ilvl w:val="1"/>
          <w:numId w:val="4"/>
        </w:numPr>
        <w:tabs>
          <w:tab w:val="left" w:pos="556"/>
        </w:tabs>
        <w:ind w:left="0" w:firstLine="709"/>
        <w:contextualSpacing/>
        <w:jc w:val="both"/>
        <w:rPr>
          <w:rFonts w:cs="Times New Roman"/>
          <w:lang w:val="ru-RU"/>
        </w:rPr>
      </w:pPr>
      <w:r w:rsidRPr="00893E72">
        <w:rPr>
          <w:rFonts w:cs="Times New Roman"/>
          <w:spacing w:val="-1"/>
          <w:lang w:val="ru-RU"/>
        </w:rPr>
        <w:t>анализировать</w:t>
      </w:r>
      <w:r w:rsidRPr="00893E72">
        <w:rPr>
          <w:rFonts w:cs="Times New Roman"/>
          <w:spacing w:val="10"/>
          <w:lang w:val="ru-RU"/>
        </w:rPr>
        <w:t xml:space="preserve"> </w:t>
      </w:r>
      <w:r w:rsidRPr="00893E72">
        <w:rPr>
          <w:rFonts w:cs="Times New Roman"/>
          <w:spacing w:val="-1"/>
          <w:lang w:val="ru-RU"/>
        </w:rPr>
        <w:t>социальный</w:t>
      </w:r>
      <w:r w:rsidRPr="00893E72">
        <w:rPr>
          <w:rFonts w:cs="Times New Roman"/>
          <w:spacing w:val="9"/>
          <w:lang w:val="ru-RU"/>
        </w:rPr>
        <w:t xml:space="preserve"> </w:t>
      </w:r>
      <w:r w:rsidRPr="00893E72">
        <w:rPr>
          <w:rFonts w:cs="Times New Roman"/>
          <w:spacing w:val="-1"/>
          <w:lang w:val="ru-RU"/>
        </w:rPr>
        <w:t>статус</w:t>
      </w:r>
      <w:r w:rsidRPr="00893E72">
        <w:rPr>
          <w:rFonts w:cs="Times New Roman"/>
          <w:spacing w:val="8"/>
          <w:lang w:val="ru-RU"/>
        </w:rPr>
        <w:t xml:space="preserve"> </w:t>
      </w:r>
      <w:r w:rsidRPr="00893E72">
        <w:rPr>
          <w:rFonts w:cs="Times New Roman"/>
          <w:spacing w:val="-1"/>
          <w:lang w:val="ru-RU"/>
        </w:rPr>
        <w:t>произвольно</w:t>
      </w:r>
      <w:r w:rsidRPr="00893E72">
        <w:rPr>
          <w:rFonts w:cs="Times New Roman"/>
          <w:spacing w:val="9"/>
          <w:lang w:val="ru-RU"/>
        </w:rPr>
        <w:t xml:space="preserve"> </w:t>
      </w:r>
      <w:r w:rsidRPr="00893E72">
        <w:rPr>
          <w:rFonts w:cs="Times New Roman"/>
          <w:spacing w:val="-1"/>
          <w:lang w:val="ru-RU"/>
        </w:rPr>
        <w:t>заданной</w:t>
      </w:r>
      <w:r w:rsidRPr="00893E72">
        <w:rPr>
          <w:rFonts w:cs="Times New Roman"/>
          <w:spacing w:val="10"/>
          <w:lang w:val="ru-RU"/>
        </w:rPr>
        <w:t xml:space="preserve"> </w:t>
      </w:r>
      <w:r w:rsidRPr="00893E72">
        <w:rPr>
          <w:rFonts w:cs="Times New Roman"/>
          <w:spacing w:val="-1"/>
          <w:lang w:val="ru-RU"/>
        </w:rPr>
        <w:t>социально-профессиональной</w:t>
      </w:r>
      <w:r w:rsidRPr="00893E72">
        <w:rPr>
          <w:rFonts w:cs="Times New Roman"/>
          <w:spacing w:val="103"/>
          <w:lang w:val="ru-RU"/>
        </w:rPr>
        <w:t xml:space="preserve"> </w:t>
      </w:r>
      <w:r w:rsidRPr="00893E72">
        <w:rPr>
          <w:rFonts w:cs="Times New Roman"/>
          <w:spacing w:val="-1"/>
          <w:lang w:val="ru-RU"/>
        </w:rPr>
        <w:t>группы</w:t>
      </w:r>
      <w:r w:rsidRPr="00893E72">
        <w:rPr>
          <w:rFonts w:cs="Times New Roman"/>
          <w:spacing w:val="1"/>
          <w:lang w:val="ru-RU"/>
        </w:rPr>
        <w:t xml:space="preserve"> </w:t>
      </w:r>
      <w:r w:rsidRPr="00893E72">
        <w:rPr>
          <w:rFonts w:cs="Times New Roman"/>
          <w:lang w:val="ru-RU"/>
        </w:rPr>
        <w:t>из</w:t>
      </w:r>
      <w:r w:rsidRPr="00893E72">
        <w:rPr>
          <w:rFonts w:cs="Times New Roman"/>
          <w:spacing w:val="3"/>
          <w:lang w:val="ru-RU"/>
        </w:rPr>
        <w:t xml:space="preserve"> </w:t>
      </w:r>
      <w:r w:rsidRPr="00893E72">
        <w:rPr>
          <w:rFonts w:cs="Times New Roman"/>
          <w:spacing w:val="-1"/>
          <w:lang w:val="ru-RU"/>
        </w:rPr>
        <w:t>числа</w:t>
      </w:r>
      <w:r w:rsidRPr="00893E72">
        <w:rPr>
          <w:rFonts w:cs="Times New Roman"/>
          <w:spacing w:val="1"/>
          <w:lang w:val="ru-RU"/>
        </w:rPr>
        <w:t xml:space="preserve"> </w:t>
      </w:r>
      <w:r w:rsidRPr="00893E72">
        <w:rPr>
          <w:rFonts w:cs="Times New Roman"/>
          <w:spacing w:val="-1"/>
          <w:lang w:val="ru-RU"/>
        </w:rPr>
        <w:t>профессий,</w:t>
      </w:r>
      <w:r w:rsidRPr="00893E72">
        <w:rPr>
          <w:rFonts w:cs="Times New Roman"/>
          <w:spacing w:val="2"/>
          <w:lang w:val="ru-RU"/>
        </w:rPr>
        <w:t xml:space="preserve"> </w:t>
      </w:r>
      <w:r w:rsidRPr="00893E72">
        <w:rPr>
          <w:rFonts w:cs="Times New Roman"/>
          <w:spacing w:val="-1"/>
          <w:lang w:val="ru-RU"/>
        </w:rPr>
        <w:t>обслуживающих</w:t>
      </w:r>
      <w:r w:rsidRPr="00893E72">
        <w:rPr>
          <w:rFonts w:cs="Times New Roman"/>
          <w:spacing w:val="4"/>
          <w:lang w:val="ru-RU"/>
        </w:rPr>
        <w:t xml:space="preserve"> </w:t>
      </w:r>
      <w:r w:rsidRPr="00893E72">
        <w:rPr>
          <w:rFonts w:cs="Times New Roman"/>
          <w:spacing w:val="-1"/>
          <w:lang w:val="ru-RU"/>
        </w:rPr>
        <w:t>технологии</w:t>
      </w:r>
      <w:r w:rsidRPr="00893E72">
        <w:rPr>
          <w:rFonts w:cs="Times New Roman"/>
          <w:spacing w:val="3"/>
          <w:lang w:val="ru-RU"/>
        </w:rPr>
        <w:t xml:space="preserve"> </w:t>
      </w:r>
      <w:r w:rsidRPr="00893E72">
        <w:rPr>
          <w:rFonts w:cs="Times New Roman"/>
          <w:lang w:val="ru-RU"/>
        </w:rPr>
        <w:t>в</w:t>
      </w:r>
      <w:r w:rsidRPr="00893E72">
        <w:rPr>
          <w:rFonts w:cs="Times New Roman"/>
          <w:spacing w:val="1"/>
          <w:lang w:val="ru-RU"/>
        </w:rPr>
        <w:t xml:space="preserve"> </w:t>
      </w:r>
      <w:r w:rsidRPr="00893E72">
        <w:rPr>
          <w:rFonts w:cs="Times New Roman"/>
          <w:spacing w:val="-1"/>
          <w:lang w:val="ru-RU"/>
        </w:rPr>
        <w:t>сферах</w:t>
      </w:r>
      <w:r w:rsidRPr="00893E72">
        <w:rPr>
          <w:rFonts w:cs="Times New Roman"/>
          <w:spacing w:val="4"/>
          <w:lang w:val="ru-RU"/>
        </w:rPr>
        <w:t xml:space="preserve"> </w:t>
      </w:r>
      <w:r w:rsidRPr="00893E72">
        <w:rPr>
          <w:rFonts w:cs="Times New Roman"/>
          <w:spacing w:val="-1"/>
          <w:lang w:val="ru-RU"/>
        </w:rPr>
        <w:t>медицины,</w:t>
      </w:r>
      <w:r w:rsidRPr="00893E72">
        <w:rPr>
          <w:rFonts w:cs="Times New Roman"/>
          <w:spacing w:val="1"/>
          <w:lang w:val="ru-RU"/>
        </w:rPr>
        <w:t xml:space="preserve"> </w:t>
      </w:r>
      <w:r w:rsidRPr="00893E72">
        <w:rPr>
          <w:rFonts w:cs="Times New Roman"/>
          <w:lang w:val="ru-RU"/>
        </w:rPr>
        <w:t>производства</w:t>
      </w:r>
      <w:r w:rsidRPr="00893E72">
        <w:rPr>
          <w:rFonts w:cs="Times New Roman"/>
          <w:spacing w:val="77"/>
          <w:lang w:val="ru-RU"/>
        </w:rPr>
        <w:t xml:space="preserve"> </w:t>
      </w:r>
      <w:r w:rsidRPr="00893E72">
        <w:rPr>
          <w:rFonts w:cs="Times New Roman"/>
          <w:lang w:val="ru-RU"/>
        </w:rPr>
        <w:t>и</w:t>
      </w:r>
      <w:r w:rsidRPr="00893E72">
        <w:rPr>
          <w:rFonts w:cs="Times New Roman"/>
          <w:spacing w:val="34"/>
          <w:lang w:val="ru-RU"/>
        </w:rPr>
        <w:t xml:space="preserve"> </w:t>
      </w:r>
      <w:r w:rsidRPr="00893E72">
        <w:rPr>
          <w:rFonts w:cs="Times New Roman"/>
          <w:spacing w:val="-1"/>
          <w:lang w:val="ru-RU"/>
        </w:rPr>
        <w:t>обработки</w:t>
      </w:r>
      <w:r w:rsidRPr="00893E72">
        <w:rPr>
          <w:rFonts w:cs="Times New Roman"/>
          <w:spacing w:val="34"/>
          <w:lang w:val="ru-RU"/>
        </w:rPr>
        <w:t xml:space="preserve"> </w:t>
      </w:r>
      <w:r w:rsidRPr="00893E72">
        <w:rPr>
          <w:rFonts w:cs="Times New Roman"/>
          <w:spacing w:val="-1"/>
          <w:lang w:val="ru-RU"/>
        </w:rPr>
        <w:t>материалов,</w:t>
      </w:r>
      <w:r w:rsidRPr="00893E72">
        <w:rPr>
          <w:rFonts w:cs="Times New Roman"/>
          <w:spacing w:val="32"/>
          <w:lang w:val="ru-RU"/>
        </w:rPr>
        <w:t xml:space="preserve"> </w:t>
      </w:r>
      <w:r w:rsidRPr="00893E72">
        <w:rPr>
          <w:rFonts w:cs="Times New Roman"/>
          <w:spacing w:val="-1"/>
          <w:lang w:val="ru-RU"/>
        </w:rPr>
        <w:t>машиностроения,</w:t>
      </w:r>
      <w:r w:rsidRPr="00893E72">
        <w:rPr>
          <w:rFonts w:cs="Times New Roman"/>
          <w:spacing w:val="30"/>
          <w:lang w:val="ru-RU"/>
        </w:rPr>
        <w:t xml:space="preserve"> </w:t>
      </w:r>
      <w:r w:rsidRPr="00893E72">
        <w:rPr>
          <w:rFonts w:cs="Times New Roman"/>
          <w:spacing w:val="-1"/>
          <w:lang w:val="ru-RU"/>
        </w:rPr>
        <w:t>производства</w:t>
      </w:r>
      <w:r w:rsidRPr="00893E72">
        <w:rPr>
          <w:rFonts w:cs="Times New Roman"/>
          <w:spacing w:val="31"/>
          <w:lang w:val="ru-RU"/>
        </w:rPr>
        <w:t xml:space="preserve"> </w:t>
      </w:r>
      <w:r w:rsidRPr="00893E72">
        <w:rPr>
          <w:rFonts w:cs="Times New Roman"/>
          <w:spacing w:val="-1"/>
          <w:lang w:val="ru-RU"/>
        </w:rPr>
        <w:t>продуктов</w:t>
      </w:r>
      <w:r w:rsidRPr="00893E72">
        <w:rPr>
          <w:rFonts w:cs="Times New Roman"/>
          <w:spacing w:val="32"/>
          <w:lang w:val="ru-RU"/>
        </w:rPr>
        <w:t xml:space="preserve"> </w:t>
      </w:r>
      <w:r w:rsidRPr="00893E72">
        <w:rPr>
          <w:rFonts w:cs="Times New Roman"/>
          <w:spacing w:val="-1"/>
          <w:lang w:val="ru-RU"/>
        </w:rPr>
        <w:t>питания,</w:t>
      </w:r>
      <w:r w:rsidRPr="00893E72">
        <w:rPr>
          <w:rFonts w:cs="Times New Roman"/>
          <w:spacing w:val="33"/>
          <w:lang w:val="ru-RU"/>
        </w:rPr>
        <w:t xml:space="preserve"> </w:t>
      </w:r>
      <w:r w:rsidRPr="00893E72">
        <w:rPr>
          <w:rFonts w:cs="Times New Roman"/>
          <w:spacing w:val="-1"/>
          <w:lang w:val="ru-RU"/>
        </w:rPr>
        <w:t>сервиса,</w:t>
      </w:r>
      <w:r w:rsidRPr="00893E72">
        <w:rPr>
          <w:rFonts w:cs="Times New Roman"/>
          <w:spacing w:val="33"/>
          <w:lang w:val="ru-RU"/>
        </w:rPr>
        <w:t xml:space="preserve"> </w:t>
      </w:r>
      <w:r w:rsidR="00C1266C" w:rsidRPr="00893E72">
        <w:rPr>
          <w:rFonts w:cs="Times New Roman"/>
          <w:spacing w:val="4"/>
          <w:lang w:val="ru-RU"/>
        </w:rPr>
        <w:t>информационной</w:t>
      </w:r>
      <w:r w:rsidRPr="00893E72">
        <w:rPr>
          <w:rFonts w:cs="Times New Roman"/>
          <w:lang w:val="ru-RU"/>
        </w:rPr>
        <w:t xml:space="preserve"> </w:t>
      </w:r>
      <w:r w:rsidRPr="00893E72">
        <w:rPr>
          <w:rFonts w:cs="Times New Roman"/>
          <w:spacing w:val="-1"/>
          <w:lang w:val="ru-RU"/>
        </w:rPr>
        <w:t>сфере.</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По</w:t>
      </w:r>
      <w:r w:rsidRPr="0007370A">
        <w:rPr>
          <w:rFonts w:cs="Times New Roman"/>
          <w:spacing w:val="55"/>
          <w:lang w:val="ru-RU"/>
        </w:rPr>
        <w:t xml:space="preserve"> </w:t>
      </w:r>
      <w:r w:rsidRPr="0007370A">
        <w:rPr>
          <w:rFonts w:cs="Times New Roman"/>
          <w:spacing w:val="-1"/>
          <w:lang w:val="ru-RU"/>
        </w:rPr>
        <w:t>годам</w:t>
      </w:r>
      <w:r w:rsidRPr="0007370A">
        <w:rPr>
          <w:rFonts w:cs="Times New Roman"/>
          <w:spacing w:val="54"/>
          <w:lang w:val="ru-RU"/>
        </w:rPr>
        <w:t xml:space="preserve"> </w:t>
      </w:r>
      <w:r w:rsidRPr="0007370A">
        <w:rPr>
          <w:rFonts w:cs="Times New Roman"/>
          <w:spacing w:val="-1"/>
          <w:lang w:val="ru-RU"/>
        </w:rPr>
        <w:t>обучения</w:t>
      </w:r>
      <w:r w:rsidRPr="0007370A">
        <w:rPr>
          <w:rFonts w:cs="Times New Roman"/>
          <w:spacing w:val="54"/>
          <w:lang w:val="ru-RU"/>
        </w:rPr>
        <w:t xml:space="preserve"> </w:t>
      </w:r>
      <w:r w:rsidRPr="0007370A">
        <w:rPr>
          <w:rFonts w:cs="Times New Roman"/>
          <w:spacing w:val="-1"/>
          <w:lang w:val="ru-RU"/>
        </w:rPr>
        <w:t>результаты</w:t>
      </w:r>
      <w:r w:rsidRPr="0007370A">
        <w:rPr>
          <w:rFonts w:cs="Times New Roman"/>
          <w:spacing w:val="54"/>
          <w:lang w:val="ru-RU"/>
        </w:rPr>
        <w:t xml:space="preserve"> </w:t>
      </w:r>
      <w:r w:rsidRPr="0007370A">
        <w:rPr>
          <w:rFonts w:cs="Times New Roman"/>
          <w:spacing w:val="-1"/>
          <w:lang w:val="ru-RU"/>
        </w:rPr>
        <w:t>структурированы</w:t>
      </w:r>
      <w:r w:rsidRPr="0007370A">
        <w:rPr>
          <w:rFonts w:cs="Times New Roman"/>
          <w:spacing w:val="54"/>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spacing w:val="-1"/>
          <w:lang w:val="ru-RU"/>
        </w:rPr>
        <w:t>конкретизированы</w:t>
      </w:r>
      <w:r w:rsidRPr="0007370A">
        <w:rPr>
          <w:rFonts w:cs="Times New Roman"/>
          <w:spacing w:val="81"/>
          <w:lang w:val="ru-RU"/>
        </w:rPr>
        <w:t xml:space="preserve"> </w:t>
      </w:r>
      <w:r w:rsidRPr="0007370A">
        <w:rPr>
          <w:rFonts w:cs="Times New Roman"/>
          <w:spacing w:val="-1"/>
          <w:lang w:val="ru-RU"/>
        </w:rPr>
        <w:t>следующим</w:t>
      </w:r>
      <w:r w:rsidRPr="0007370A">
        <w:rPr>
          <w:rFonts w:cs="Times New Roman"/>
          <w:lang w:val="ru-RU"/>
        </w:rPr>
        <w:t xml:space="preserve"> образом:</w:t>
      </w:r>
    </w:p>
    <w:p w:rsidR="003020DD" w:rsidRPr="0007370A" w:rsidRDefault="0030559F" w:rsidP="00F01841">
      <w:pPr>
        <w:numPr>
          <w:ilvl w:val="0"/>
          <w:numId w:val="25"/>
        </w:numPr>
        <w:tabs>
          <w:tab w:val="left" w:pos="283"/>
        </w:tabs>
        <w:ind w:left="0"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класс</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 xml:space="preserve">По </w:t>
      </w:r>
      <w:r w:rsidRPr="0007370A">
        <w:rPr>
          <w:rFonts w:cs="Times New Roman"/>
          <w:spacing w:val="-1"/>
          <w:lang w:val="ru-RU"/>
        </w:rPr>
        <w:t>завершении</w:t>
      </w:r>
      <w:r w:rsidRPr="0007370A">
        <w:rPr>
          <w:rFonts w:cs="Times New Roman"/>
          <w:spacing w:val="3"/>
          <w:lang w:val="ru-RU"/>
        </w:rPr>
        <w:t xml:space="preserve"> </w:t>
      </w:r>
      <w:r w:rsidRPr="0007370A">
        <w:rPr>
          <w:rFonts w:cs="Times New Roman"/>
          <w:spacing w:val="-1"/>
          <w:lang w:val="ru-RU"/>
        </w:rPr>
        <w:t>учебного</w:t>
      </w:r>
      <w:r w:rsidRPr="0007370A">
        <w:rPr>
          <w:rFonts w:cs="Times New Roman"/>
          <w:lang w:val="ru-RU"/>
        </w:rPr>
        <w:t xml:space="preserve"> года </w:t>
      </w:r>
      <w:proofErr w:type="gramStart"/>
      <w:r w:rsidRPr="0007370A">
        <w:rPr>
          <w:rFonts w:cs="Times New Roman"/>
          <w:spacing w:val="-1"/>
          <w:lang w:val="ru-RU"/>
        </w:rPr>
        <w:t>обучающийся</w:t>
      </w:r>
      <w:proofErr w:type="gramEnd"/>
      <w:r w:rsidRPr="0007370A">
        <w:rPr>
          <w:rFonts w:cs="Times New Roman"/>
          <w:spacing w:val="-1"/>
          <w:lang w:val="ru-RU"/>
        </w:rPr>
        <w:t>:</w:t>
      </w:r>
    </w:p>
    <w:p w:rsidR="003020DD" w:rsidRPr="0007370A" w:rsidRDefault="0030559F" w:rsidP="00F01841">
      <w:pPr>
        <w:pStyle w:val="a3"/>
        <w:numPr>
          <w:ilvl w:val="1"/>
          <w:numId w:val="25"/>
        </w:numPr>
        <w:tabs>
          <w:tab w:val="left" w:pos="642"/>
        </w:tabs>
        <w:ind w:left="0" w:firstLine="709"/>
        <w:contextualSpacing/>
        <w:jc w:val="both"/>
        <w:rPr>
          <w:rFonts w:cs="Times New Roman"/>
          <w:lang w:val="ru-RU"/>
        </w:rPr>
      </w:pPr>
      <w:r w:rsidRPr="0007370A">
        <w:rPr>
          <w:rFonts w:cs="Times New Roman"/>
          <w:spacing w:val="-1"/>
          <w:lang w:val="ru-RU"/>
        </w:rPr>
        <w:t>характеризует</w:t>
      </w:r>
      <w:r w:rsidRPr="0007370A">
        <w:rPr>
          <w:rFonts w:cs="Times New Roman"/>
          <w:lang w:val="ru-RU"/>
        </w:rPr>
        <w:t xml:space="preserve"> рекламу</w:t>
      </w:r>
      <w:r w:rsidRPr="0007370A">
        <w:rPr>
          <w:rFonts w:cs="Times New Roman"/>
          <w:spacing w:val="-3"/>
          <w:lang w:val="ru-RU"/>
        </w:rPr>
        <w:t xml:space="preserve"> </w:t>
      </w:r>
      <w:r w:rsidRPr="0007370A">
        <w:rPr>
          <w:rFonts w:cs="Times New Roman"/>
          <w:spacing w:val="-1"/>
          <w:lang w:val="ru-RU"/>
        </w:rPr>
        <w:t>как</w:t>
      </w:r>
      <w:r w:rsidRPr="0007370A">
        <w:rPr>
          <w:rFonts w:cs="Times New Roman"/>
          <w:lang w:val="ru-RU"/>
        </w:rPr>
        <w:t xml:space="preserve"> </w:t>
      </w:r>
      <w:r w:rsidRPr="0007370A">
        <w:rPr>
          <w:rFonts w:cs="Times New Roman"/>
          <w:spacing w:val="-1"/>
          <w:lang w:val="ru-RU"/>
        </w:rPr>
        <w:t>средство</w:t>
      </w:r>
      <w:r w:rsidRPr="0007370A">
        <w:rPr>
          <w:rFonts w:cs="Times New Roman"/>
          <w:lang w:val="ru-RU"/>
        </w:rPr>
        <w:t xml:space="preserve"> </w:t>
      </w:r>
      <w:r w:rsidRPr="0007370A">
        <w:rPr>
          <w:rFonts w:cs="Times New Roman"/>
          <w:spacing w:val="-1"/>
          <w:lang w:val="ru-RU"/>
        </w:rPr>
        <w:t>формирования</w:t>
      </w:r>
      <w:r w:rsidRPr="0007370A">
        <w:rPr>
          <w:rFonts w:cs="Times New Roman"/>
          <w:lang w:val="ru-RU"/>
        </w:rPr>
        <w:t xml:space="preserve"> </w:t>
      </w:r>
      <w:r w:rsidRPr="0007370A">
        <w:rPr>
          <w:rFonts w:cs="Times New Roman"/>
          <w:spacing w:val="-1"/>
          <w:lang w:val="ru-RU"/>
        </w:rPr>
        <w:t>потребностей;</w:t>
      </w:r>
    </w:p>
    <w:p w:rsidR="003020DD" w:rsidRPr="0007370A" w:rsidRDefault="0030559F" w:rsidP="00F01841">
      <w:pPr>
        <w:pStyle w:val="a3"/>
        <w:numPr>
          <w:ilvl w:val="1"/>
          <w:numId w:val="25"/>
        </w:numPr>
        <w:tabs>
          <w:tab w:val="left" w:pos="642"/>
        </w:tabs>
        <w:ind w:left="0" w:firstLine="709"/>
        <w:contextualSpacing/>
        <w:jc w:val="both"/>
        <w:rPr>
          <w:rFonts w:cs="Times New Roman"/>
          <w:lang w:val="ru-RU"/>
        </w:rPr>
      </w:pPr>
      <w:r w:rsidRPr="0007370A">
        <w:rPr>
          <w:rFonts w:cs="Times New Roman"/>
          <w:spacing w:val="-1"/>
          <w:lang w:val="ru-RU"/>
        </w:rPr>
        <w:t>характеризует</w:t>
      </w:r>
      <w:r w:rsidRPr="0007370A">
        <w:rPr>
          <w:rFonts w:cs="Times New Roman"/>
          <w:spacing w:val="17"/>
          <w:lang w:val="ru-RU"/>
        </w:rPr>
        <w:t xml:space="preserve"> </w:t>
      </w:r>
      <w:r w:rsidRPr="0007370A">
        <w:rPr>
          <w:rFonts w:cs="Times New Roman"/>
          <w:lang w:val="ru-RU"/>
        </w:rPr>
        <w:t>виды</w:t>
      </w:r>
      <w:r w:rsidRPr="0007370A">
        <w:rPr>
          <w:rFonts w:cs="Times New Roman"/>
          <w:spacing w:val="16"/>
          <w:lang w:val="ru-RU"/>
        </w:rPr>
        <w:t xml:space="preserve"> </w:t>
      </w:r>
      <w:r w:rsidRPr="0007370A">
        <w:rPr>
          <w:rFonts w:cs="Times New Roman"/>
          <w:spacing w:val="-1"/>
          <w:lang w:val="ru-RU"/>
        </w:rPr>
        <w:t>ресурсов,</w:t>
      </w:r>
      <w:r w:rsidRPr="0007370A">
        <w:rPr>
          <w:rFonts w:cs="Times New Roman"/>
          <w:spacing w:val="16"/>
          <w:lang w:val="ru-RU"/>
        </w:rPr>
        <w:t xml:space="preserve"> </w:t>
      </w:r>
      <w:r w:rsidRPr="0007370A">
        <w:rPr>
          <w:rFonts w:cs="Times New Roman"/>
          <w:spacing w:val="-1"/>
          <w:lang w:val="ru-RU"/>
        </w:rPr>
        <w:t>объясняет</w:t>
      </w:r>
      <w:r w:rsidRPr="0007370A">
        <w:rPr>
          <w:rFonts w:cs="Times New Roman"/>
          <w:spacing w:val="17"/>
          <w:lang w:val="ru-RU"/>
        </w:rPr>
        <w:t xml:space="preserve"> </w:t>
      </w:r>
      <w:r w:rsidRPr="0007370A">
        <w:rPr>
          <w:rFonts w:cs="Times New Roman"/>
          <w:lang w:val="ru-RU"/>
        </w:rPr>
        <w:t>место</w:t>
      </w:r>
      <w:r w:rsidRPr="0007370A">
        <w:rPr>
          <w:rFonts w:cs="Times New Roman"/>
          <w:spacing w:val="16"/>
          <w:lang w:val="ru-RU"/>
        </w:rPr>
        <w:t xml:space="preserve"> </w:t>
      </w:r>
      <w:r w:rsidRPr="0007370A">
        <w:rPr>
          <w:rFonts w:cs="Times New Roman"/>
          <w:lang w:val="ru-RU"/>
        </w:rPr>
        <w:t>ресурсов</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проектировании</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00C1266C" w:rsidRPr="0007370A">
        <w:rPr>
          <w:rFonts w:cs="Times New Roman"/>
          <w:lang w:val="ru-RU"/>
        </w:rPr>
        <w:t>реализации</w:t>
      </w:r>
      <w:r w:rsidRPr="0007370A">
        <w:rPr>
          <w:rFonts w:cs="Times New Roman"/>
          <w:spacing w:val="-2"/>
          <w:lang w:val="ru-RU"/>
        </w:rPr>
        <w:t xml:space="preserve"> </w:t>
      </w:r>
      <w:r w:rsidRPr="0007370A">
        <w:rPr>
          <w:rFonts w:cs="Times New Roman"/>
          <w:spacing w:val="-1"/>
          <w:lang w:val="ru-RU"/>
        </w:rPr>
        <w:t>технологического</w:t>
      </w:r>
      <w:r w:rsidRPr="0007370A">
        <w:rPr>
          <w:rFonts w:cs="Times New Roman"/>
          <w:spacing w:val="-3"/>
          <w:lang w:val="ru-RU"/>
        </w:rPr>
        <w:t xml:space="preserve"> </w:t>
      </w:r>
      <w:r w:rsidRPr="0007370A">
        <w:rPr>
          <w:rFonts w:cs="Times New Roman"/>
          <w:spacing w:val="-1"/>
          <w:lang w:val="ru-RU"/>
        </w:rPr>
        <w:t>процесса;</w:t>
      </w:r>
    </w:p>
    <w:p w:rsidR="003020DD" w:rsidRPr="0007370A" w:rsidRDefault="0030559F" w:rsidP="00F01841">
      <w:pPr>
        <w:pStyle w:val="a3"/>
        <w:numPr>
          <w:ilvl w:val="1"/>
          <w:numId w:val="25"/>
        </w:numPr>
        <w:tabs>
          <w:tab w:val="left" w:pos="642"/>
        </w:tabs>
        <w:ind w:left="0" w:firstLine="709"/>
        <w:contextualSpacing/>
        <w:jc w:val="both"/>
        <w:rPr>
          <w:rFonts w:cs="Times New Roman"/>
          <w:lang w:val="ru-RU"/>
        </w:rPr>
      </w:pPr>
      <w:r w:rsidRPr="0007370A">
        <w:rPr>
          <w:rFonts w:cs="Times New Roman"/>
          <w:spacing w:val="-1"/>
          <w:lang w:val="ru-RU"/>
        </w:rPr>
        <w:t>называет</w:t>
      </w:r>
      <w:r w:rsidRPr="0007370A">
        <w:rPr>
          <w:rFonts w:cs="Times New Roman"/>
          <w:spacing w:val="14"/>
          <w:lang w:val="ru-RU"/>
        </w:rPr>
        <w:t xml:space="preserve"> </w:t>
      </w:r>
      <w:r w:rsidRPr="0007370A">
        <w:rPr>
          <w:rFonts w:cs="Times New Roman"/>
          <w:spacing w:val="-1"/>
          <w:lang w:val="ru-RU"/>
        </w:rPr>
        <w:t>предприятия</w:t>
      </w:r>
      <w:r w:rsidRPr="0007370A">
        <w:rPr>
          <w:rFonts w:cs="Times New Roman"/>
          <w:spacing w:val="11"/>
          <w:lang w:val="ru-RU"/>
        </w:rPr>
        <w:t xml:space="preserve"> </w:t>
      </w:r>
      <w:r w:rsidRPr="0007370A">
        <w:rPr>
          <w:rFonts w:cs="Times New Roman"/>
          <w:spacing w:val="-1"/>
          <w:lang w:val="ru-RU"/>
        </w:rPr>
        <w:t>региона</w:t>
      </w:r>
      <w:r w:rsidRPr="0007370A">
        <w:rPr>
          <w:rFonts w:cs="Times New Roman"/>
          <w:spacing w:val="13"/>
          <w:lang w:val="ru-RU"/>
        </w:rPr>
        <w:t xml:space="preserve"> </w:t>
      </w:r>
      <w:r w:rsidRPr="0007370A">
        <w:rPr>
          <w:rFonts w:cs="Times New Roman"/>
          <w:spacing w:val="-1"/>
          <w:lang w:val="ru-RU"/>
        </w:rPr>
        <w:t>проживания,</w:t>
      </w:r>
      <w:r w:rsidRPr="0007370A">
        <w:rPr>
          <w:rFonts w:cs="Times New Roman"/>
          <w:spacing w:val="14"/>
          <w:lang w:val="ru-RU"/>
        </w:rPr>
        <w:t xml:space="preserve"> </w:t>
      </w:r>
      <w:r w:rsidRPr="0007370A">
        <w:rPr>
          <w:rFonts w:cs="Times New Roman"/>
          <w:spacing w:val="-1"/>
          <w:lang w:val="ru-RU"/>
        </w:rPr>
        <w:t>работающие</w:t>
      </w:r>
      <w:r w:rsidRPr="0007370A">
        <w:rPr>
          <w:rFonts w:cs="Times New Roman"/>
          <w:spacing w:val="13"/>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основе</w:t>
      </w:r>
      <w:r w:rsidRPr="0007370A">
        <w:rPr>
          <w:rFonts w:cs="Times New Roman"/>
          <w:spacing w:val="12"/>
          <w:lang w:val="ru-RU"/>
        </w:rPr>
        <w:t xml:space="preserve"> </w:t>
      </w:r>
      <w:r w:rsidRPr="0007370A">
        <w:rPr>
          <w:rFonts w:cs="Times New Roman"/>
          <w:spacing w:val="-1"/>
          <w:lang w:val="ru-RU"/>
        </w:rPr>
        <w:t>современных</w:t>
      </w:r>
      <w:r w:rsidRPr="0007370A">
        <w:rPr>
          <w:rFonts w:cs="Times New Roman"/>
          <w:spacing w:val="15"/>
          <w:lang w:val="ru-RU"/>
        </w:rPr>
        <w:t xml:space="preserve"> </w:t>
      </w:r>
      <w:r w:rsidR="00C1266C" w:rsidRPr="0007370A">
        <w:rPr>
          <w:rFonts w:cs="Times New Roman"/>
          <w:spacing w:val="2"/>
          <w:lang w:val="ru-RU"/>
        </w:rPr>
        <w:t>производственных</w:t>
      </w:r>
      <w:r w:rsidRPr="0007370A">
        <w:rPr>
          <w:rFonts w:cs="Times New Roman"/>
          <w:spacing w:val="2"/>
          <w:lang w:val="ru-RU"/>
        </w:rPr>
        <w:t xml:space="preserve"> </w:t>
      </w:r>
      <w:r w:rsidRPr="0007370A">
        <w:rPr>
          <w:rFonts w:cs="Times New Roman"/>
          <w:spacing w:val="-1"/>
          <w:lang w:val="ru-RU"/>
        </w:rPr>
        <w:t>технологий,</w:t>
      </w:r>
      <w:r w:rsidRPr="0007370A">
        <w:rPr>
          <w:rFonts w:cs="Times New Roman"/>
          <w:lang w:val="ru-RU"/>
        </w:rPr>
        <w:t xml:space="preserve"> </w:t>
      </w:r>
      <w:r w:rsidRPr="0007370A">
        <w:rPr>
          <w:rFonts w:cs="Times New Roman"/>
          <w:spacing w:val="-1"/>
          <w:lang w:val="ru-RU"/>
        </w:rPr>
        <w:t>приводит</w:t>
      </w:r>
      <w:r w:rsidRPr="0007370A">
        <w:rPr>
          <w:rFonts w:cs="Times New Roman"/>
          <w:lang w:val="ru-RU"/>
        </w:rPr>
        <w:t xml:space="preserve"> </w:t>
      </w:r>
      <w:r w:rsidRPr="0007370A">
        <w:rPr>
          <w:rFonts w:cs="Times New Roman"/>
          <w:spacing w:val="-1"/>
          <w:lang w:val="ru-RU"/>
        </w:rPr>
        <w:t>примеры</w:t>
      </w:r>
      <w:r w:rsidRPr="0007370A">
        <w:rPr>
          <w:rFonts w:cs="Times New Roman"/>
          <w:lang w:val="ru-RU"/>
        </w:rPr>
        <w:t xml:space="preserve"> </w:t>
      </w:r>
      <w:r w:rsidRPr="0007370A">
        <w:rPr>
          <w:rFonts w:cs="Times New Roman"/>
          <w:spacing w:val="-1"/>
          <w:lang w:val="ru-RU"/>
        </w:rPr>
        <w:t>функций</w:t>
      </w:r>
      <w:r w:rsidRPr="0007370A">
        <w:rPr>
          <w:rFonts w:cs="Times New Roman"/>
          <w:lang w:val="ru-RU"/>
        </w:rPr>
        <w:t xml:space="preserve"> </w:t>
      </w:r>
      <w:r w:rsidRPr="0007370A">
        <w:rPr>
          <w:rFonts w:cs="Times New Roman"/>
          <w:spacing w:val="-1"/>
          <w:lang w:val="ru-RU"/>
        </w:rPr>
        <w:t>работников</w:t>
      </w:r>
      <w:r w:rsidRPr="0007370A">
        <w:rPr>
          <w:rFonts w:cs="Times New Roman"/>
          <w:lang w:val="ru-RU"/>
        </w:rPr>
        <w:t xml:space="preserve"> </w:t>
      </w:r>
      <w:r w:rsidRPr="0007370A">
        <w:rPr>
          <w:rFonts w:cs="Times New Roman"/>
          <w:spacing w:val="-2"/>
          <w:lang w:val="ru-RU"/>
        </w:rPr>
        <w:t>этих</w:t>
      </w:r>
      <w:r w:rsidRPr="0007370A">
        <w:rPr>
          <w:rFonts w:cs="Times New Roman"/>
          <w:spacing w:val="2"/>
          <w:lang w:val="ru-RU"/>
        </w:rPr>
        <w:t xml:space="preserve"> </w:t>
      </w:r>
      <w:r w:rsidRPr="0007370A">
        <w:rPr>
          <w:rFonts w:cs="Times New Roman"/>
          <w:lang w:val="ru-RU"/>
        </w:rPr>
        <w:t>предприятий;</w:t>
      </w:r>
    </w:p>
    <w:p w:rsidR="003020DD" w:rsidRPr="0007370A" w:rsidRDefault="0030559F" w:rsidP="00F01841">
      <w:pPr>
        <w:pStyle w:val="a3"/>
        <w:numPr>
          <w:ilvl w:val="1"/>
          <w:numId w:val="25"/>
        </w:numPr>
        <w:tabs>
          <w:tab w:val="left" w:pos="642"/>
        </w:tabs>
        <w:ind w:left="0" w:firstLine="709"/>
        <w:contextualSpacing/>
        <w:jc w:val="both"/>
        <w:rPr>
          <w:rFonts w:cs="Times New Roman"/>
          <w:lang w:val="ru-RU"/>
        </w:rPr>
      </w:pPr>
      <w:proofErr w:type="gramStart"/>
      <w:r w:rsidRPr="0007370A">
        <w:rPr>
          <w:rFonts w:cs="Times New Roman"/>
          <w:spacing w:val="-1"/>
          <w:lang w:val="ru-RU"/>
        </w:rPr>
        <w:t>разъясняет</w:t>
      </w:r>
      <w:r w:rsidRPr="0007370A">
        <w:rPr>
          <w:rFonts w:cs="Times New Roman"/>
          <w:spacing w:val="33"/>
          <w:lang w:val="ru-RU"/>
        </w:rPr>
        <w:t xml:space="preserve"> </w:t>
      </w:r>
      <w:r w:rsidRPr="0007370A">
        <w:rPr>
          <w:rFonts w:cs="Times New Roman"/>
          <w:spacing w:val="-1"/>
          <w:lang w:val="ru-RU"/>
        </w:rPr>
        <w:t>содержание</w:t>
      </w:r>
      <w:r w:rsidRPr="0007370A">
        <w:rPr>
          <w:rFonts w:cs="Times New Roman"/>
          <w:spacing w:val="32"/>
          <w:lang w:val="ru-RU"/>
        </w:rPr>
        <w:t xml:space="preserve"> </w:t>
      </w:r>
      <w:r w:rsidRPr="0007370A">
        <w:rPr>
          <w:rFonts w:cs="Times New Roman"/>
          <w:spacing w:val="-1"/>
          <w:lang w:val="ru-RU"/>
        </w:rPr>
        <w:t>понятий</w:t>
      </w:r>
      <w:r w:rsidRPr="0007370A">
        <w:rPr>
          <w:rFonts w:cs="Times New Roman"/>
          <w:spacing w:val="36"/>
          <w:lang w:val="ru-RU"/>
        </w:rPr>
        <w:t xml:space="preserve"> </w:t>
      </w:r>
      <w:r w:rsidRPr="0007370A">
        <w:rPr>
          <w:rFonts w:cs="Times New Roman"/>
          <w:spacing w:val="-1"/>
          <w:lang w:val="ru-RU"/>
        </w:rPr>
        <w:t>«технология»,</w:t>
      </w:r>
      <w:r w:rsidRPr="0007370A">
        <w:rPr>
          <w:rFonts w:cs="Times New Roman"/>
          <w:spacing w:val="38"/>
          <w:lang w:val="ru-RU"/>
        </w:rPr>
        <w:t xml:space="preserve"> </w:t>
      </w:r>
      <w:r w:rsidRPr="0007370A">
        <w:rPr>
          <w:rFonts w:cs="Times New Roman"/>
          <w:spacing w:val="-1"/>
          <w:lang w:val="ru-RU"/>
        </w:rPr>
        <w:t>«технологический</w:t>
      </w:r>
      <w:r w:rsidRPr="0007370A">
        <w:rPr>
          <w:rFonts w:cs="Times New Roman"/>
          <w:spacing w:val="34"/>
          <w:lang w:val="ru-RU"/>
        </w:rPr>
        <w:t xml:space="preserve"> </w:t>
      </w:r>
      <w:r w:rsidRPr="0007370A">
        <w:rPr>
          <w:rFonts w:cs="Times New Roman"/>
          <w:spacing w:val="-2"/>
          <w:lang w:val="ru-RU"/>
        </w:rPr>
        <w:t>процесс»,</w:t>
      </w:r>
      <w:r w:rsidRPr="0007370A">
        <w:rPr>
          <w:rFonts w:cs="Times New Roman"/>
          <w:spacing w:val="38"/>
          <w:lang w:val="ru-RU"/>
        </w:rPr>
        <w:t xml:space="preserve"> </w:t>
      </w:r>
      <w:r w:rsidRPr="0007370A">
        <w:rPr>
          <w:rFonts w:cs="Times New Roman"/>
          <w:spacing w:val="-1"/>
          <w:lang w:val="ru-RU"/>
        </w:rPr>
        <w:lastRenderedPageBreak/>
        <w:t>«</w:t>
      </w:r>
      <w:r w:rsidR="00C1266C" w:rsidRPr="0007370A">
        <w:rPr>
          <w:rFonts w:cs="Times New Roman"/>
          <w:spacing w:val="-1"/>
          <w:lang w:val="ru-RU"/>
        </w:rPr>
        <w:t>потребность</w:t>
      </w:r>
      <w:r w:rsidRPr="0007370A">
        <w:rPr>
          <w:rFonts w:cs="Times New Roman"/>
          <w:spacing w:val="-1"/>
          <w:lang w:val="ru-RU"/>
        </w:rPr>
        <w:t>»,</w:t>
      </w:r>
      <w:r w:rsidRPr="0007370A">
        <w:rPr>
          <w:rFonts w:cs="Times New Roman"/>
          <w:spacing w:val="4"/>
          <w:lang w:val="ru-RU"/>
        </w:rPr>
        <w:t xml:space="preserve"> </w:t>
      </w:r>
      <w:r w:rsidRPr="0007370A">
        <w:rPr>
          <w:rFonts w:cs="Times New Roman"/>
          <w:spacing w:val="-1"/>
          <w:lang w:val="ru-RU"/>
        </w:rPr>
        <w:t>«конструкция»,</w:t>
      </w:r>
      <w:r w:rsidRPr="0007370A">
        <w:rPr>
          <w:rFonts w:cs="Times New Roman"/>
          <w:spacing w:val="6"/>
          <w:lang w:val="ru-RU"/>
        </w:rPr>
        <w:t xml:space="preserve"> </w:t>
      </w:r>
      <w:r w:rsidRPr="0007370A">
        <w:rPr>
          <w:rFonts w:cs="Times New Roman"/>
          <w:spacing w:val="-2"/>
          <w:lang w:val="ru-RU"/>
        </w:rPr>
        <w:t>«механизм»,</w:t>
      </w:r>
      <w:r w:rsidRPr="0007370A">
        <w:rPr>
          <w:rFonts w:cs="Times New Roman"/>
          <w:spacing w:val="4"/>
          <w:lang w:val="ru-RU"/>
        </w:rPr>
        <w:t xml:space="preserve"> </w:t>
      </w:r>
      <w:r w:rsidRPr="0007370A">
        <w:rPr>
          <w:rFonts w:cs="Times New Roman"/>
          <w:spacing w:val="-1"/>
          <w:lang w:val="ru-RU"/>
        </w:rPr>
        <w:t>«проект»</w:t>
      </w:r>
      <w:r w:rsidRPr="0007370A">
        <w:rPr>
          <w:rFonts w:cs="Times New Roman"/>
          <w:spacing w:val="-6"/>
          <w:lang w:val="ru-RU"/>
        </w:rPr>
        <w:t xml:space="preserve"> </w:t>
      </w:r>
      <w:r w:rsidRPr="0007370A">
        <w:rPr>
          <w:rFonts w:cs="Times New Roman"/>
          <w:lang w:val="ru-RU"/>
        </w:rPr>
        <w:t xml:space="preserve">и </w:t>
      </w:r>
      <w:r w:rsidRPr="0007370A">
        <w:rPr>
          <w:rFonts w:cs="Times New Roman"/>
          <w:spacing w:val="-1"/>
          <w:lang w:val="ru-RU"/>
        </w:rPr>
        <w:t>адекватно</w:t>
      </w:r>
      <w:r w:rsidRPr="0007370A">
        <w:rPr>
          <w:rFonts w:cs="Times New Roman"/>
          <w:lang w:val="ru-RU"/>
        </w:rPr>
        <w:t xml:space="preserve"> </w:t>
      </w:r>
      <w:r w:rsidRPr="0007370A">
        <w:rPr>
          <w:rFonts w:cs="Times New Roman"/>
          <w:spacing w:val="-1"/>
          <w:lang w:val="ru-RU"/>
        </w:rPr>
        <w:t>пользуется</w:t>
      </w:r>
      <w:r w:rsidRPr="0007370A">
        <w:rPr>
          <w:rFonts w:cs="Times New Roman"/>
          <w:spacing w:val="2"/>
          <w:lang w:val="ru-RU"/>
        </w:rPr>
        <w:t xml:space="preserve"> </w:t>
      </w:r>
      <w:r w:rsidRPr="0007370A">
        <w:rPr>
          <w:rFonts w:cs="Times New Roman"/>
          <w:spacing w:val="-1"/>
          <w:lang w:val="ru-RU"/>
        </w:rPr>
        <w:t>этими</w:t>
      </w:r>
      <w:r w:rsidRPr="0007370A">
        <w:rPr>
          <w:rFonts w:cs="Times New Roman"/>
          <w:spacing w:val="-2"/>
          <w:lang w:val="ru-RU"/>
        </w:rPr>
        <w:t xml:space="preserve"> </w:t>
      </w:r>
      <w:r w:rsidRPr="0007370A">
        <w:rPr>
          <w:rFonts w:cs="Times New Roman"/>
          <w:lang w:val="ru-RU"/>
        </w:rPr>
        <w:t>понятиями;</w:t>
      </w:r>
      <w:proofErr w:type="gramEnd"/>
    </w:p>
    <w:p w:rsidR="003020DD" w:rsidRPr="0007370A" w:rsidRDefault="0030559F" w:rsidP="00F01841">
      <w:pPr>
        <w:pStyle w:val="a3"/>
        <w:numPr>
          <w:ilvl w:val="1"/>
          <w:numId w:val="25"/>
        </w:numPr>
        <w:tabs>
          <w:tab w:val="left" w:pos="642"/>
        </w:tabs>
        <w:ind w:left="0" w:firstLine="709"/>
        <w:contextualSpacing/>
        <w:jc w:val="both"/>
        <w:rPr>
          <w:rFonts w:cs="Times New Roman"/>
          <w:lang w:val="ru-RU"/>
        </w:rPr>
      </w:pPr>
      <w:r w:rsidRPr="0007370A">
        <w:rPr>
          <w:rFonts w:cs="Times New Roman"/>
          <w:spacing w:val="-1"/>
          <w:lang w:val="ru-RU"/>
        </w:rPr>
        <w:t>объясняет</w:t>
      </w:r>
      <w:r w:rsidRPr="0007370A">
        <w:rPr>
          <w:rFonts w:cs="Times New Roman"/>
          <w:spacing w:val="12"/>
          <w:lang w:val="ru-RU"/>
        </w:rPr>
        <w:t xml:space="preserve"> </w:t>
      </w:r>
      <w:r w:rsidRPr="0007370A">
        <w:rPr>
          <w:rFonts w:cs="Times New Roman"/>
          <w:spacing w:val="-1"/>
          <w:lang w:val="ru-RU"/>
        </w:rPr>
        <w:t>основания</w:t>
      </w:r>
      <w:r w:rsidRPr="0007370A">
        <w:rPr>
          <w:rFonts w:cs="Times New Roman"/>
          <w:spacing w:val="11"/>
          <w:lang w:val="ru-RU"/>
        </w:rPr>
        <w:t xml:space="preserve"> </w:t>
      </w:r>
      <w:r w:rsidRPr="0007370A">
        <w:rPr>
          <w:rFonts w:cs="Times New Roman"/>
          <w:spacing w:val="-1"/>
          <w:lang w:val="ru-RU"/>
        </w:rPr>
        <w:t>развития</w:t>
      </w:r>
      <w:r w:rsidRPr="0007370A">
        <w:rPr>
          <w:rFonts w:cs="Times New Roman"/>
          <w:spacing w:val="11"/>
          <w:lang w:val="ru-RU"/>
        </w:rPr>
        <w:t xml:space="preserve"> </w:t>
      </w:r>
      <w:r w:rsidRPr="0007370A">
        <w:rPr>
          <w:rFonts w:cs="Times New Roman"/>
          <w:spacing w:val="-1"/>
          <w:lang w:val="ru-RU"/>
        </w:rPr>
        <w:t>технологий,</w:t>
      </w:r>
      <w:r w:rsidRPr="0007370A">
        <w:rPr>
          <w:rFonts w:cs="Times New Roman"/>
          <w:spacing w:val="11"/>
          <w:lang w:val="ru-RU"/>
        </w:rPr>
        <w:t xml:space="preserve"> </w:t>
      </w:r>
      <w:r w:rsidRPr="0007370A">
        <w:rPr>
          <w:rFonts w:cs="Times New Roman"/>
          <w:spacing w:val="-1"/>
          <w:lang w:val="ru-RU"/>
        </w:rPr>
        <w:t>опираясь</w:t>
      </w:r>
      <w:r w:rsidRPr="0007370A">
        <w:rPr>
          <w:rFonts w:cs="Times New Roman"/>
          <w:spacing w:val="12"/>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произвольно</w:t>
      </w:r>
      <w:r w:rsidRPr="0007370A">
        <w:rPr>
          <w:rFonts w:cs="Times New Roman"/>
          <w:spacing w:val="9"/>
          <w:lang w:val="ru-RU"/>
        </w:rPr>
        <w:t xml:space="preserve"> </w:t>
      </w:r>
      <w:r w:rsidRPr="0007370A">
        <w:rPr>
          <w:rFonts w:cs="Times New Roman"/>
          <w:spacing w:val="-1"/>
          <w:lang w:val="ru-RU"/>
        </w:rPr>
        <w:t>избранную</w:t>
      </w:r>
      <w:r w:rsidRPr="0007370A">
        <w:rPr>
          <w:rFonts w:cs="Times New Roman"/>
          <w:spacing w:val="12"/>
          <w:lang w:val="ru-RU"/>
        </w:rPr>
        <w:t xml:space="preserve"> </w:t>
      </w:r>
      <w:r w:rsidR="00C1266C" w:rsidRPr="0007370A">
        <w:rPr>
          <w:rFonts w:cs="Times New Roman"/>
          <w:spacing w:val="2"/>
          <w:lang w:val="ru-RU"/>
        </w:rPr>
        <w:t>группу</w:t>
      </w:r>
      <w:r w:rsidRPr="0007370A">
        <w:rPr>
          <w:rFonts w:cs="Times New Roman"/>
          <w:spacing w:val="-5"/>
          <w:lang w:val="ru-RU"/>
        </w:rPr>
        <w:t xml:space="preserve"> </w:t>
      </w:r>
      <w:r w:rsidRPr="0007370A">
        <w:rPr>
          <w:rFonts w:cs="Times New Roman"/>
          <w:spacing w:val="-1"/>
          <w:lang w:val="ru-RU"/>
        </w:rPr>
        <w:t>потребностей,</w:t>
      </w:r>
      <w:r w:rsidRPr="0007370A">
        <w:rPr>
          <w:rFonts w:cs="Times New Roman"/>
          <w:lang w:val="ru-RU"/>
        </w:rPr>
        <w:t xml:space="preserve"> </w:t>
      </w:r>
      <w:r w:rsidRPr="0007370A">
        <w:rPr>
          <w:rFonts w:cs="Times New Roman"/>
          <w:spacing w:val="-1"/>
          <w:lang w:val="ru-RU"/>
        </w:rPr>
        <w:t>которые</w:t>
      </w:r>
      <w:r w:rsidRPr="0007370A">
        <w:rPr>
          <w:rFonts w:cs="Times New Roman"/>
          <w:spacing w:val="3"/>
          <w:lang w:val="ru-RU"/>
        </w:rPr>
        <w:t xml:space="preserve"> </w:t>
      </w:r>
      <w:r w:rsidRPr="0007370A">
        <w:rPr>
          <w:rFonts w:cs="Times New Roman"/>
          <w:spacing w:val="-1"/>
          <w:lang w:val="ru-RU"/>
        </w:rPr>
        <w:t>удовлетворяют</w:t>
      </w:r>
      <w:r w:rsidRPr="0007370A">
        <w:rPr>
          <w:rFonts w:cs="Times New Roman"/>
          <w:lang w:val="ru-RU"/>
        </w:rPr>
        <w:t xml:space="preserve"> эти технологии;</w:t>
      </w:r>
    </w:p>
    <w:p w:rsidR="003020DD" w:rsidRPr="0007370A" w:rsidRDefault="0030559F" w:rsidP="00F01841">
      <w:pPr>
        <w:pStyle w:val="a3"/>
        <w:numPr>
          <w:ilvl w:val="1"/>
          <w:numId w:val="25"/>
        </w:numPr>
        <w:tabs>
          <w:tab w:val="left" w:pos="642"/>
        </w:tabs>
        <w:ind w:left="0" w:firstLine="709"/>
        <w:contextualSpacing/>
        <w:jc w:val="both"/>
        <w:rPr>
          <w:rFonts w:cs="Times New Roman"/>
          <w:lang w:val="ru-RU"/>
        </w:rPr>
      </w:pPr>
      <w:r w:rsidRPr="0007370A">
        <w:rPr>
          <w:rFonts w:cs="Times New Roman"/>
          <w:spacing w:val="-1"/>
          <w:lang w:val="ru-RU"/>
        </w:rPr>
        <w:t>приводит</w:t>
      </w:r>
      <w:r w:rsidRPr="0007370A">
        <w:rPr>
          <w:rFonts w:cs="Times New Roman"/>
          <w:spacing w:val="5"/>
          <w:lang w:val="ru-RU"/>
        </w:rPr>
        <w:t xml:space="preserve"> </w:t>
      </w:r>
      <w:r w:rsidRPr="0007370A">
        <w:rPr>
          <w:rFonts w:cs="Times New Roman"/>
          <w:spacing w:val="-1"/>
          <w:lang w:val="ru-RU"/>
        </w:rPr>
        <w:t>произвольные</w:t>
      </w:r>
      <w:r w:rsidRPr="0007370A">
        <w:rPr>
          <w:rFonts w:cs="Times New Roman"/>
          <w:spacing w:val="3"/>
          <w:lang w:val="ru-RU"/>
        </w:rPr>
        <w:t xml:space="preserve"> </w:t>
      </w:r>
      <w:r w:rsidRPr="0007370A">
        <w:rPr>
          <w:rFonts w:cs="Times New Roman"/>
          <w:spacing w:val="-1"/>
          <w:lang w:val="ru-RU"/>
        </w:rPr>
        <w:t>примеры</w:t>
      </w:r>
      <w:r w:rsidRPr="0007370A">
        <w:rPr>
          <w:rFonts w:cs="Times New Roman"/>
          <w:spacing w:val="4"/>
          <w:lang w:val="ru-RU"/>
        </w:rPr>
        <w:t xml:space="preserve"> </w:t>
      </w:r>
      <w:r w:rsidRPr="0007370A">
        <w:rPr>
          <w:rFonts w:cs="Times New Roman"/>
          <w:spacing w:val="-1"/>
          <w:lang w:val="ru-RU"/>
        </w:rPr>
        <w:t>производственных</w:t>
      </w:r>
      <w:r w:rsidRPr="0007370A">
        <w:rPr>
          <w:rFonts w:cs="Times New Roman"/>
          <w:spacing w:val="6"/>
          <w:lang w:val="ru-RU"/>
        </w:rPr>
        <w:t xml:space="preserve"> </w:t>
      </w:r>
      <w:r w:rsidRPr="0007370A">
        <w:rPr>
          <w:rFonts w:cs="Times New Roman"/>
          <w:spacing w:val="-1"/>
          <w:lang w:val="ru-RU"/>
        </w:rPr>
        <w:t>технологий</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технологий</w:t>
      </w:r>
      <w:r w:rsidRPr="0007370A">
        <w:rPr>
          <w:rFonts w:cs="Times New Roman"/>
          <w:spacing w:val="5"/>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сфере</w:t>
      </w:r>
      <w:r w:rsidRPr="0007370A">
        <w:rPr>
          <w:rFonts w:cs="Times New Roman"/>
          <w:spacing w:val="89"/>
          <w:lang w:val="ru-RU"/>
        </w:rPr>
        <w:t xml:space="preserve"> </w:t>
      </w:r>
      <w:r w:rsidRPr="0007370A">
        <w:rPr>
          <w:rFonts w:cs="Times New Roman"/>
          <w:lang w:val="ru-RU"/>
        </w:rPr>
        <w:t>быта;</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объясняет,</w:t>
      </w:r>
      <w:r w:rsidRPr="0007370A">
        <w:rPr>
          <w:rFonts w:cs="Times New Roman"/>
          <w:spacing w:val="40"/>
          <w:lang w:val="ru-RU"/>
        </w:rPr>
        <w:t xml:space="preserve"> </w:t>
      </w:r>
      <w:r w:rsidRPr="0007370A">
        <w:rPr>
          <w:rFonts w:cs="Times New Roman"/>
          <w:lang w:val="ru-RU"/>
        </w:rPr>
        <w:t>приводя</w:t>
      </w:r>
      <w:r w:rsidRPr="0007370A">
        <w:rPr>
          <w:rFonts w:cs="Times New Roman"/>
          <w:spacing w:val="40"/>
          <w:lang w:val="ru-RU"/>
        </w:rPr>
        <w:t xml:space="preserve"> </w:t>
      </w:r>
      <w:r w:rsidRPr="0007370A">
        <w:rPr>
          <w:rFonts w:cs="Times New Roman"/>
          <w:spacing w:val="-1"/>
          <w:lang w:val="ru-RU"/>
        </w:rPr>
        <w:t>примеры,</w:t>
      </w:r>
      <w:r w:rsidRPr="0007370A">
        <w:rPr>
          <w:rFonts w:cs="Times New Roman"/>
          <w:spacing w:val="40"/>
          <w:lang w:val="ru-RU"/>
        </w:rPr>
        <w:t xml:space="preserve"> </w:t>
      </w:r>
      <w:r w:rsidRPr="0007370A">
        <w:rPr>
          <w:rFonts w:cs="Times New Roman"/>
          <w:spacing w:val="-1"/>
          <w:lang w:val="ru-RU"/>
        </w:rPr>
        <w:t>принципиальную</w:t>
      </w:r>
      <w:r w:rsidRPr="0007370A">
        <w:rPr>
          <w:rFonts w:cs="Times New Roman"/>
          <w:spacing w:val="41"/>
          <w:lang w:val="ru-RU"/>
        </w:rPr>
        <w:t xml:space="preserve"> </w:t>
      </w:r>
      <w:r w:rsidRPr="0007370A">
        <w:rPr>
          <w:rFonts w:cs="Times New Roman"/>
          <w:spacing w:val="-1"/>
          <w:lang w:val="ru-RU"/>
        </w:rPr>
        <w:t>технологическую</w:t>
      </w:r>
      <w:r w:rsidRPr="0007370A">
        <w:rPr>
          <w:rFonts w:cs="Times New Roman"/>
          <w:spacing w:val="43"/>
          <w:lang w:val="ru-RU"/>
        </w:rPr>
        <w:t xml:space="preserve"> </w:t>
      </w:r>
      <w:r w:rsidRPr="0007370A">
        <w:rPr>
          <w:rFonts w:cs="Times New Roman"/>
          <w:spacing w:val="-1"/>
          <w:lang w:val="ru-RU"/>
        </w:rPr>
        <w:t>схему,</w:t>
      </w:r>
      <w:r w:rsidRPr="0007370A">
        <w:rPr>
          <w:rFonts w:cs="Times New Roman"/>
          <w:spacing w:val="40"/>
          <w:lang w:val="ru-RU"/>
        </w:rPr>
        <w:t xml:space="preserve"> </w:t>
      </w:r>
      <w:r w:rsidRPr="0007370A">
        <w:rPr>
          <w:rFonts w:cs="Times New Roman"/>
          <w:lang w:val="ru-RU"/>
        </w:rPr>
        <w:t>в</w:t>
      </w:r>
      <w:r w:rsidRPr="0007370A">
        <w:rPr>
          <w:rFonts w:cs="Times New Roman"/>
          <w:spacing w:val="42"/>
          <w:lang w:val="ru-RU"/>
        </w:rPr>
        <w:t xml:space="preserve"> </w:t>
      </w:r>
      <w:r w:rsidRPr="0007370A">
        <w:rPr>
          <w:rFonts w:cs="Times New Roman"/>
          <w:lang w:val="ru-RU"/>
        </w:rPr>
        <w:t>том</w:t>
      </w:r>
      <w:r w:rsidRPr="0007370A">
        <w:rPr>
          <w:rFonts w:cs="Times New Roman"/>
          <w:spacing w:val="42"/>
          <w:lang w:val="ru-RU"/>
        </w:rPr>
        <w:t xml:space="preserve"> </w:t>
      </w:r>
      <w:r w:rsidRPr="0007370A">
        <w:rPr>
          <w:rFonts w:cs="Times New Roman"/>
          <w:spacing w:val="-1"/>
          <w:lang w:val="ru-RU"/>
        </w:rPr>
        <w:t>числе</w:t>
      </w:r>
      <w:r w:rsidRPr="0007370A">
        <w:rPr>
          <w:rFonts w:cs="Times New Roman"/>
          <w:spacing w:val="65"/>
          <w:lang w:val="ru-RU"/>
        </w:rPr>
        <w:t xml:space="preserve"> </w:t>
      </w:r>
      <w:r w:rsidRPr="0007370A">
        <w:rPr>
          <w:rFonts w:cs="Times New Roman"/>
          <w:spacing w:val="-1"/>
          <w:lang w:val="ru-RU"/>
        </w:rPr>
        <w:t>характеризуя</w:t>
      </w:r>
      <w:r w:rsidRPr="0007370A">
        <w:rPr>
          <w:rFonts w:cs="Times New Roman"/>
          <w:lang w:val="ru-RU"/>
        </w:rPr>
        <w:t xml:space="preserve"> негативные</w:t>
      </w:r>
      <w:r w:rsidRPr="0007370A">
        <w:rPr>
          <w:rFonts w:cs="Times New Roman"/>
          <w:spacing w:val="-2"/>
          <w:lang w:val="ru-RU"/>
        </w:rPr>
        <w:t xml:space="preserve"> </w:t>
      </w:r>
      <w:r w:rsidRPr="0007370A">
        <w:rPr>
          <w:rFonts w:cs="Times New Roman"/>
          <w:lang w:val="ru-RU"/>
        </w:rPr>
        <w:t>эффекты;</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составляет</w:t>
      </w:r>
      <w:r w:rsidRPr="0007370A">
        <w:rPr>
          <w:rFonts w:cs="Times New Roman"/>
          <w:lang w:val="ru-RU"/>
        </w:rPr>
        <w:t xml:space="preserve"> </w:t>
      </w:r>
      <w:r w:rsidRPr="0007370A">
        <w:rPr>
          <w:rFonts w:cs="Times New Roman"/>
          <w:spacing w:val="-1"/>
          <w:lang w:val="ru-RU"/>
        </w:rPr>
        <w:t>техническое задание,</w:t>
      </w:r>
      <w:r w:rsidRPr="0007370A">
        <w:rPr>
          <w:rFonts w:cs="Times New Roman"/>
          <w:lang w:val="ru-RU"/>
        </w:rPr>
        <w:t xml:space="preserve"> </w:t>
      </w:r>
      <w:r w:rsidRPr="0007370A">
        <w:rPr>
          <w:rFonts w:cs="Times New Roman"/>
          <w:spacing w:val="-1"/>
          <w:lang w:val="ru-RU"/>
        </w:rPr>
        <w:t>памятку,</w:t>
      </w:r>
      <w:r w:rsidRPr="0007370A">
        <w:rPr>
          <w:rFonts w:cs="Times New Roman"/>
          <w:lang w:val="ru-RU"/>
        </w:rPr>
        <w:t xml:space="preserve"> </w:t>
      </w:r>
      <w:r w:rsidRPr="0007370A">
        <w:rPr>
          <w:rFonts w:cs="Times New Roman"/>
          <w:spacing w:val="-1"/>
          <w:lang w:val="ru-RU"/>
        </w:rPr>
        <w:t>инструкцию,</w:t>
      </w:r>
      <w:r w:rsidRPr="0007370A">
        <w:rPr>
          <w:rFonts w:cs="Times New Roman"/>
          <w:lang w:val="ru-RU"/>
        </w:rPr>
        <w:t xml:space="preserve"> </w:t>
      </w:r>
      <w:r w:rsidRPr="0007370A">
        <w:rPr>
          <w:rFonts w:cs="Times New Roman"/>
          <w:spacing w:val="-1"/>
          <w:lang w:val="ru-RU"/>
        </w:rPr>
        <w:t>технологическую</w:t>
      </w:r>
      <w:r w:rsidRPr="0007370A">
        <w:rPr>
          <w:rFonts w:cs="Times New Roman"/>
          <w:spacing w:val="2"/>
          <w:lang w:val="ru-RU"/>
        </w:rPr>
        <w:t xml:space="preserve"> </w:t>
      </w:r>
      <w:r w:rsidRPr="0007370A">
        <w:rPr>
          <w:rFonts w:cs="Times New Roman"/>
          <w:spacing w:val="-1"/>
          <w:lang w:val="ru-RU"/>
        </w:rPr>
        <w:t>карту;</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осуществляет</w:t>
      </w:r>
      <w:r w:rsidRPr="0007370A">
        <w:rPr>
          <w:rFonts w:cs="Times New Roman"/>
          <w:spacing w:val="19"/>
          <w:lang w:val="ru-RU"/>
        </w:rPr>
        <w:t xml:space="preserve"> </w:t>
      </w:r>
      <w:r w:rsidRPr="0007370A">
        <w:rPr>
          <w:rFonts w:cs="Times New Roman"/>
          <w:lang w:val="ru-RU"/>
        </w:rPr>
        <w:t>сборку</w:t>
      </w:r>
      <w:r w:rsidRPr="0007370A">
        <w:rPr>
          <w:rFonts w:cs="Times New Roman"/>
          <w:spacing w:val="14"/>
          <w:lang w:val="ru-RU"/>
        </w:rPr>
        <w:t xml:space="preserve"> </w:t>
      </w:r>
      <w:r w:rsidRPr="0007370A">
        <w:rPr>
          <w:rFonts w:cs="Times New Roman"/>
          <w:spacing w:val="-1"/>
          <w:lang w:val="ru-RU"/>
        </w:rPr>
        <w:t>моделей</w:t>
      </w:r>
      <w:r w:rsidRPr="0007370A">
        <w:rPr>
          <w:rFonts w:cs="Times New Roman"/>
          <w:spacing w:val="19"/>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помощью</w:t>
      </w:r>
      <w:r w:rsidRPr="0007370A">
        <w:rPr>
          <w:rFonts w:cs="Times New Roman"/>
          <w:spacing w:val="19"/>
          <w:lang w:val="ru-RU"/>
        </w:rPr>
        <w:t xml:space="preserve"> </w:t>
      </w:r>
      <w:r w:rsidRPr="0007370A">
        <w:rPr>
          <w:rFonts w:cs="Times New Roman"/>
          <w:spacing w:val="-1"/>
          <w:lang w:val="ru-RU"/>
        </w:rPr>
        <w:t>образовательного</w:t>
      </w:r>
      <w:r w:rsidRPr="0007370A">
        <w:rPr>
          <w:rFonts w:cs="Times New Roman"/>
          <w:spacing w:val="18"/>
          <w:lang w:val="ru-RU"/>
        </w:rPr>
        <w:t xml:space="preserve"> </w:t>
      </w:r>
      <w:r w:rsidRPr="0007370A">
        <w:rPr>
          <w:rFonts w:cs="Times New Roman"/>
          <w:spacing w:val="-1"/>
          <w:lang w:val="ru-RU"/>
        </w:rPr>
        <w:t>конструктора</w:t>
      </w:r>
      <w:r w:rsidRPr="0007370A">
        <w:rPr>
          <w:rFonts w:cs="Times New Roman"/>
          <w:spacing w:val="18"/>
          <w:lang w:val="ru-RU"/>
        </w:rPr>
        <w:t xml:space="preserve"> </w:t>
      </w:r>
      <w:r w:rsidRPr="0007370A">
        <w:rPr>
          <w:rFonts w:cs="Times New Roman"/>
          <w:lang w:val="ru-RU"/>
        </w:rPr>
        <w:t>по</w:t>
      </w:r>
      <w:r w:rsidRPr="0007370A">
        <w:rPr>
          <w:rFonts w:cs="Times New Roman"/>
          <w:spacing w:val="16"/>
          <w:lang w:val="ru-RU"/>
        </w:rPr>
        <w:t xml:space="preserve"> </w:t>
      </w:r>
      <w:r w:rsidR="00C1266C" w:rsidRPr="0007370A">
        <w:rPr>
          <w:rFonts w:cs="Times New Roman"/>
          <w:lang w:val="ru-RU"/>
        </w:rPr>
        <w:t>инструкции</w:t>
      </w:r>
      <w:r w:rsidRPr="0007370A">
        <w:rPr>
          <w:rFonts w:cs="Times New Roman"/>
          <w:spacing w:val="-1"/>
          <w:lang w:val="ru-RU"/>
        </w:rPr>
        <w:t>;</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осуществляет</w:t>
      </w:r>
      <w:r w:rsidRPr="0007370A">
        <w:rPr>
          <w:rFonts w:cs="Times New Roman"/>
          <w:lang w:val="ru-RU"/>
        </w:rPr>
        <w:t xml:space="preserve"> выбор </w:t>
      </w:r>
      <w:r w:rsidRPr="0007370A">
        <w:rPr>
          <w:rFonts w:cs="Times New Roman"/>
          <w:spacing w:val="-1"/>
          <w:lang w:val="ru-RU"/>
        </w:rPr>
        <w:t xml:space="preserve">товара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модельной</w:t>
      </w:r>
      <w:r w:rsidRPr="0007370A">
        <w:rPr>
          <w:rFonts w:cs="Times New Roman"/>
          <w:lang w:val="ru-RU"/>
        </w:rPr>
        <w:t xml:space="preserve"> </w:t>
      </w:r>
      <w:r w:rsidRPr="0007370A">
        <w:rPr>
          <w:rFonts w:cs="Times New Roman"/>
          <w:spacing w:val="-1"/>
          <w:lang w:val="ru-RU"/>
        </w:rPr>
        <w:t>ситуации;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осуществляет</w:t>
      </w:r>
      <w:r w:rsidRPr="0007370A">
        <w:rPr>
          <w:rFonts w:cs="Times New Roman"/>
          <w:lang w:val="ru-RU"/>
        </w:rPr>
        <w:t xml:space="preserve"> </w:t>
      </w:r>
      <w:r w:rsidRPr="0007370A">
        <w:rPr>
          <w:rFonts w:cs="Times New Roman"/>
          <w:spacing w:val="-1"/>
          <w:lang w:val="ru-RU"/>
        </w:rPr>
        <w:t>сохранение информации</w:t>
      </w:r>
      <w:r w:rsidRPr="0007370A">
        <w:rPr>
          <w:rFonts w:cs="Times New Roman"/>
          <w:lang w:val="ru-RU"/>
        </w:rPr>
        <w:t xml:space="preserve"> в </w:t>
      </w:r>
      <w:r w:rsidRPr="0007370A">
        <w:rPr>
          <w:rFonts w:cs="Times New Roman"/>
          <w:spacing w:val="-1"/>
          <w:lang w:val="ru-RU"/>
        </w:rPr>
        <w:t>формах</w:t>
      </w:r>
      <w:r w:rsidRPr="0007370A">
        <w:rPr>
          <w:rFonts w:cs="Times New Roman"/>
          <w:spacing w:val="2"/>
          <w:lang w:val="ru-RU"/>
        </w:rPr>
        <w:t xml:space="preserve"> </w:t>
      </w:r>
      <w:r w:rsidRPr="0007370A">
        <w:rPr>
          <w:rFonts w:cs="Times New Roman"/>
          <w:spacing w:val="-1"/>
          <w:lang w:val="ru-RU"/>
        </w:rPr>
        <w:t>описания,</w:t>
      </w:r>
      <w:r w:rsidRPr="0007370A">
        <w:rPr>
          <w:rFonts w:cs="Times New Roman"/>
          <w:lang w:val="ru-RU"/>
        </w:rPr>
        <w:t xml:space="preserve"> </w:t>
      </w:r>
      <w:r w:rsidRPr="0007370A">
        <w:rPr>
          <w:rFonts w:cs="Times New Roman"/>
          <w:spacing w:val="-1"/>
          <w:lang w:val="ru-RU"/>
        </w:rPr>
        <w:t>схемы,</w:t>
      </w:r>
      <w:r w:rsidRPr="0007370A">
        <w:rPr>
          <w:rFonts w:cs="Times New Roman"/>
          <w:lang w:val="ru-RU"/>
        </w:rPr>
        <w:t xml:space="preserve"> </w:t>
      </w:r>
      <w:r w:rsidRPr="0007370A">
        <w:rPr>
          <w:rFonts w:cs="Times New Roman"/>
          <w:spacing w:val="-1"/>
          <w:lang w:val="ru-RU"/>
        </w:rPr>
        <w:t>эскиза,</w:t>
      </w:r>
      <w:r w:rsidRPr="0007370A">
        <w:rPr>
          <w:rFonts w:cs="Times New Roman"/>
          <w:lang w:val="ru-RU"/>
        </w:rPr>
        <w:t xml:space="preserve"> </w:t>
      </w:r>
      <w:r w:rsidRPr="0007370A">
        <w:rPr>
          <w:rFonts w:cs="Times New Roman"/>
          <w:spacing w:val="-1"/>
          <w:lang w:val="ru-RU"/>
        </w:rPr>
        <w:t>фотографии;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конструирует</w:t>
      </w:r>
      <w:r w:rsidRPr="0007370A">
        <w:rPr>
          <w:rFonts w:cs="Times New Roman"/>
          <w:lang w:val="ru-RU"/>
        </w:rPr>
        <w:t xml:space="preserve"> </w:t>
      </w:r>
      <w:r w:rsidRPr="0007370A">
        <w:rPr>
          <w:rFonts w:cs="Times New Roman"/>
          <w:spacing w:val="-1"/>
          <w:lang w:val="ru-RU"/>
        </w:rPr>
        <w:t>модель</w:t>
      </w:r>
      <w:r w:rsidRPr="0007370A">
        <w:rPr>
          <w:rFonts w:cs="Times New Roman"/>
          <w:lang w:val="ru-RU"/>
        </w:rPr>
        <w:t xml:space="preserve"> по</w:t>
      </w:r>
      <w:r w:rsidRPr="0007370A">
        <w:rPr>
          <w:rFonts w:cs="Times New Roman"/>
          <w:spacing w:val="2"/>
          <w:lang w:val="ru-RU"/>
        </w:rPr>
        <w:t xml:space="preserve"> </w:t>
      </w:r>
      <w:r w:rsidRPr="0007370A">
        <w:rPr>
          <w:rFonts w:cs="Times New Roman"/>
          <w:spacing w:val="-1"/>
          <w:lang w:val="ru-RU"/>
        </w:rPr>
        <w:t>заданному</w:t>
      </w:r>
      <w:r w:rsidRPr="0007370A">
        <w:rPr>
          <w:rFonts w:cs="Times New Roman"/>
          <w:spacing w:val="-5"/>
          <w:lang w:val="ru-RU"/>
        </w:rPr>
        <w:t xml:space="preserve"> </w:t>
      </w:r>
      <w:r w:rsidRPr="0007370A">
        <w:rPr>
          <w:rFonts w:cs="Times New Roman"/>
          <w:spacing w:val="-1"/>
          <w:lang w:val="ru-RU"/>
        </w:rPr>
        <w:t>прототипу;</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осуществляет</w:t>
      </w:r>
      <w:r w:rsidRPr="0007370A">
        <w:rPr>
          <w:rFonts w:cs="Times New Roman"/>
          <w:spacing w:val="31"/>
          <w:lang w:val="ru-RU"/>
        </w:rPr>
        <w:t xml:space="preserve"> </w:t>
      </w:r>
      <w:r w:rsidRPr="0007370A">
        <w:rPr>
          <w:rFonts w:cs="Times New Roman"/>
          <w:spacing w:val="-1"/>
          <w:lang w:val="ru-RU"/>
        </w:rPr>
        <w:t>корректное</w:t>
      </w:r>
      <w:r w:rsidRPr="0007370A">
        <w:rPr>
          <w:rFonts w:cs="Times New Roman"/>
          <w:spacing w:val="30"/>
          <w:lang w:val="ru-RU"/>
        </w:rPr>
        <w:t xml:space="preserve"> </w:t>
      </w:r>
      <w:r w:rsidRPr="0007370A">
        <w:rPr>
          <w:rFonts w:cs="Times New Roman"/>
          <w:spacing w:val="-1"/>
          <w:lang w:val="ru-RU"/>
        </w:rPr>
        <w:t>применение</w:t>
      </w:r>
      <w:r w:rsidRPr="0007370A">
        <w:rPr>
          <w:rFonts w:cs="Times New Roman"/>
          <w:spacing w:val="30"/>
          <w:lang w:val="ru-RU"/>
        </w:rPr>
        <w:t xml:space="preserve"> </w:t>
      </w:r>
      <w:r w:rsidRPr="0007370A">
        <w:rPr>
          <w:rFonts w:cs="Times New Roman"/>
          <w:lang w:val="ru-RU"/>
        </w:rPr>
        <w:t>/</w:t>
      </w:r>
      <w:r w:rsidRPr="0007370A">
        <w:rPr>
          <w:rFonts w:cs="Times New Roman"/>
          <w:spacing w:val="31"/>
          <w:lang w:val="ru-RU"/>
        </w:rPr>
        <w:t xml:space="preserve"> </w:t>
      </w:r>
      <w:r w:rsidRPr="0007370A">
        <w:rPr>
          <w:rFonts w:cs="Times New Roman"/>
          <w:spacing w:val="-1"/>
          <w:lang w:val="ru-RU"/>
        </w:rPr>
        <w:t>хранение</w:t>
      </w:r>
      <w:r w:rsidRPr="0007370A">
        <w:rPr>
          <w:rFonts w:cs="Times New Roman"/>
          <w:spacing w:val="30"/>
          <w:lang w:val="ru-RU"/>
        </w:rPr>
        <w:t xml:space="preserve"> </w:t>
      </w:r>
      <w:r w:rsidRPr="0007370A">
        <w:rPr>
          <w:rFonts w:cs="Times New Roman"/>
          <w:spacing w:val="-1"/>
          <w:lang w:val="ru-RU"/>
        </w:rPr>
        <w:t>произвольно</w:t>
      </w:r>
      <w:r w:rsidRPr="0007370A">
        <w:rPr>
          <w:rFonts w:cs="Times New Roman"/>
          <w:spacing w:val="30"/>
          <w:lang w:val="ru-RU"/>
        </w:rPr>
        <w:t xml:space="preserve"> </w:t>
      </w:r>
      <w:r w:rsidRPr="0007370A">
        <w:rPr>
          <w:rFonts w:cs="Times New Roman"/>
          <w:spacing w:val="-1"/>
          <w:lang w:val="ru-RU"/>
        </w:rPr>
        <w:t>заданного</w:t>
      </w:r>
      <w:r w:rsidRPr="0007370A">
        <w:rPr>
          <w:rFonts w:cs="Times New Roman"/>
          <w:spacing w:val="30"/>
          <w:lang w:val="ru-RU"/>
        </w:rPr>
        <w:t xml:space="preserve"> </w:t>
      </w:r>
      <w:r w:rsidRPr="0007370A">
        <w:rPr>
          <w:rFonts w:cs="Times New Roman"/>
          <w:spacing w:val="-1"/>
          <w:lang w:val="ru-RU"/>
        </w:rPr>
        <w:t>продукта</w:t>
      </w:r>
      <w:r w:rsidRPr="0007370A">
        <w:rPr>
          <w:rFonts w:cs="Times New Roman"/>
          <w:spacing w:val="30"/>
          <w:lang w:val="ru-RU"/>
        </w:rPr>
        <w:t xml:space="preserve"> </w:t>
      </w:r>
      <w:r w:rsidRPr="0007370A">
        <w:rPr>
          <w:rFonts w:cs="Times New Roman"/>
          <w:lang w:val="ru-RU"/>
        </w:rPr>
        <w:t>на</w:t>
      </w:r>
      <w:r w:rsidRPr="0007370A">
        <w:rPr>
          <w:rFonts w:cs="Times New Roman"/>
          <w:spacing w:val="83"/>
          <w:lang w:val="ru-RU"/>
        </w:rPr>
        <w:t xml:space="preserve"> </w:t>
      </w:r>
      <w:r w:rsidRPr="0007370A">
        <w:rPr>
          <w:rFonts w:cs="Times New Roman"/>
          <w:spacing w:val="-1"/>
          <w:lang w:val="ru-RU"/>
        </w:rPr>
        <w:t>основе</w:t>
      </w:r>
      <w:r w:rsidRPr="0007370A">
        <w:rPr>
          <w:rFonts w:cs="Times New Roman"/>
          <w:spacing w:val="-2"/>
          <w:lang w:val="ru-RU"/>
        </w:rPr>
        <w:t xml:space="preserve"> </w:t>
      </w:r>
      <w:r w:rsidRPr="0007370A">
        <w:rPr>
          <w:rFonts w:cs="Times New Roman"/>
          <w:spacing w:val="-1"/>
          <w:lang w:val="ru-RU"/>
        </w:rPr>
        <w:t>информации</w:t>
      </w:r>
      <w:r w:rsidRPr="0007370A">
        <w:rPr>
          <w:rFonts w:cs="Times New Roman"/>
          <w:spacing w:val="-2"/>
          <w:lang w:val="ru-RU"/>
        </w:rPr>
        <w:t xml:space="preserve"> </w:t>
      </w:r>
      <w:r w:rsidRPr="0007370A">
        <w:rPr>
          <w:rFonts w:cs="Times New Roman"/>
          <w:spacing w:val="-1"/>
          <w:lang w:val="ru-RU"/>
        </w:rPr>
        <w:t>производителя</w:t>
      </w:r>
      <w:r w:rsidRPr="0007370A">
        <w:rPr>
          <w:rFonts w:cs="Times New Roman"/>
          <w:lang w:val="ru-RU"/>
        </w:rPr>
        <w:t xml:space="preserve"> </w:t>
      </w:r>
      <w:r w:rsidRPr="0007370A">
        <w:rPr>
          <w:rFonts w:cs="Times New Roman"/>
          <w:spacing w:val="-1"/>
          <w:lang w:val="ru-RU"/>
        </w:rPr>
        <w:t>(инструкции,</w:t>
      </w:r>
      <w:r w:rsidRPr="0007370A">
        <w:rPr>
          <w:rFonts w:cs="Times New Roman"/>
          <w:lang w:val="ru-RU"/>
        </w:rPr>
        <w:t xml:space="preserve"> </w:t>
      </w:r>
      <w:r w:rsidRPr="0007370A">
        <w:rPr>
          <w:rFonts w:cs="Times New Roman"/>
          <w:spacing w:val="-1"/>
          <w:lang w:val="ru-RU"/>
        </w:rPr>
        <w:t>памятки,</w:t>
      </w:r>
      <w:r w:rsidRPr="0007370A">
        <w:rPr>
          <w:rFonts w:cs="Times New Roman"/>
          <w:lang w:val="ru-RU"/>
        </w:rPr>
        <w:t xml:space="preserve"> </w:t>
      </w:r>
      <w:r w:rsidRPr="0007370A">
        <w:rPr>
          <w:rFonts w:cs="Times New Roman"/>
          <w:spacing w:val="-1"/>
          <w:lang w:val="ru-RU"/>
        </w:rPr>
        <w:t>этикетки);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4"/>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проанализировал</w:t>
      </w:r>
      <w:r w:rsidRPr="0007370A">
        <w:rPr>
          <w:rFonts w:cs="Times New Roman"/>
          <w:spacing w:val="4"/>
          <w:lang w:val="ru-RU"/>
        </w:rPr>
        <w:t xml:space="preserve"> </w:t>
      </w:r>
      <w:r w:rsidRPr="0007370A">
        <w:rPr>
          <w:rFonts w:cs="Times New Roman"/>
          <w:lang w:val="ru-RU"/>
        </w:rPr>
        <w:t>опыт</w:t>
      </w:r>
      <w:r w:rsidRPr="0007370A">
        <w:rPr>
          <w:rFonts w:cs="Times New Roman"/>
          <w:spacing w:val="4"/>
          <w:lang w:val="ru-RU"/>
        </w:rPr>
        <w:t xml:space="preserve"> </w:t>
      </w:r>
      <w:r w:rsidRPr="0007370A">
        <w:rPr>
          <w:rFonts w:cs="Times New Roman"/>
          <w:spacing w:val="-1"/>
          <w:lang w:val="ru-RU"/>
        </w:rPr>
        <w:t>изучения</w:t>
      </w:r>
      <w:r w:rsidRPr="0007370A">
        <w:rPr>
          <w:rFonts w:cs="Times New Roman"/>
          <w:spacing w:val="4"/>
          <w:lang w:val="ru-RU"/>
        </w:rPr>
        <w:t xml:space="preserve"> </w:t>
      </w:r>
      <w:r w:rsidRPr="0007370A">
        <w:rPr>
          <w:rFonts w:cs="Times New Roman"/>
          <w:spacing w:val="-1"/>
          <w:lang w:val="ru-RU"/>
        </w:rPr>
        <w:t>потребностей</w:t>
      </w:r>
      <w:r w:rsidRPr="0007370A">
        <w:rPr>
          <w:rFonts w:cs="Times New Roman"/>
          <w:spacing w:val="5"/>
          <w:lang w:val="ru-RU"/>
        </w:rPr>
        <w:t xml:space="preserve"> </w:t>
      </w:r>
      <w:r w:rsidRPr="0007370A">
        <w:rPr>
          <w:rFonts w:cs="Times New Roman"/>
          <w:spacing w:val="-1"/>
          <w:lang w:val="ru-RU"/>
        </w:rPr>
        <w:t>ближайшего</w:t>
      </w:r>
      <w:r w:rsidRPr="0007370A">
        <w:rPr>
          <w:rFonts w:cs="Times New Roman"/>
          <w:spacing w:val="4"/>
          <w:lang w:val="ru-RU"/>
        </w:rPr>
        <w:t xml:space="preserve"> </w:t>
      </w:r>
      <w:r w:rsidRPr="0007370A">
        <w:rPr>
          <w:rFonts w:cs="Times New Roman"/>
          <w:spacing w:val="-1"/>
          <w:lang w:val="ru-RU"/>
        </w:rPr>
        <w:t>социального</w:t>
      </w:r>
      <w:r w:rsidRPr="0007370A">
        <w:rPr>
          <w:rFonts w:cs="Times New Roman"/>
          <w:spacing w:val="89"/>
          <w:lang w:val="ru-RU"/>
        </w:rPr>
        <w:t xml:space="preserve"> </w:t>
      </w:r>
      <w:r w:rsidRPr="0007370A">
        <w:rPr>
          <w:rFonts w:cs="Times New Roman"/>
          <w:spacing w:val="-1"/>
          <w:lang w:val="ru-RU"/>
        </w:rPr>
        <w:t>окружения</w:t>
      </w:r>
      <w:r w:rsidRPr="0007370A">
        <w:rPr>
          <w:rFonts w:cs="Times New Roman"/>
          <w:lang w:val="ru-RU"/>
        </w:rPr>
        <w:t xml:space="preserve"> на</w:t>
      </w:r>
      <w:r w:rsidRPr="0007370A">
        <w:rPr>
          <w:rFonts w:cs="Times New Roman"/>
          <w:spacing w:val="-1"/>
          <w:lang w:val="ru-RU"/>
        </w:rPr>
        <w:t xml:space="preserve"> </w:t>
      </w:r>
      <w:r w:rsidRPr="0007370A">
        <w:rPr>
          <w:rFonts w:cs="Times New Roman"/>
          <w:lang w:val="ru-RU"/>
        </w:rPr>
        <w:t>основе</w:t>
      </w:r>
      <w:r w:rsidRPr="0007370A">
        <w:rPr>
          <w:rFonts w:cs="Times New Roman"/>
          <w:spacing w:val="-2"/>
          <w:lang w:val="ru-RU"/>
        </w:rPr>
        <w:t xml:space="preserve"> </w:t>
      </w:r>
      <w:r w:rsidRPr="0007370A">
        <w:rPr>
          <w:rFonts w:cs="Times New Roman"/>
          <w:spacing w:val="-1"/>
          <w:lang w:val="ru-RU"/>
        </w:rPr>
        <w:t>самостоятельно</w:t>
      </w:r>
      <w:r w:rsidRPr="0007370A">
        <w:rPr>
          <w:rFonts w:cs="Times New Roman"/>
          <w:lang w:val="ru-RU"/>
        </w:rPr>
        <w:t xml:space="preserve"> </w:t>
      </w:r>
      <w:r w:rsidRPr="0007370A">
        <w:rPr>
          <w:rFonts w:cs="Times New Roman"/>
          <w:spacing w:val="-1"/>
          <w:lang w:val="ru-RU"/>
        </w:rPr>
        <w:t>разработанной</w:t>
      </w:r>
      <w:r w:rsidRPr="0007370A">
        <w:rPr>
          <w:rFonts w:cs="Times New Roman"/>
          <w:spacing w:val="-2"/>
          <w:lang w:val="ru-RU"/>
        </w:rPr>
        <w:t xml:space="preserve"> </w:t>
      </w:r>
      <w:r w:rsidRPr="0007370A">
        <w:rPr>
          <w:rFonts w:cs="Times New Roman"/>
          <w:spacing w:val="-1"/>
          <w:lang w:val="ru-RU"/>
        </w:rPr>
        <w:t>программы;</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проанализировал</w:t>
      </w:r>
      <w:r w:rsidRPr="0007370A">
        <w:rPr>
          <w:rFonts w:cs="Times New Roman"/>
          <w:spacing w:val="7"/>
          <w:lang w:val="ru-RU"/>
        </w:rPr>
        <w:t xml:space="preserve"> </w:t>
      </w:r>
      <w:r w:rsidRPr="0007370A">
        <w:rPr>
          <w:rFonts w:cs="Times New Roman"/>
          <w:lang w:val="ru-RU"/>
        </w:rPr>
        <w:t>опыт</w:t>
      </w:r>
      <w:r w:rsidRPr="0007370A">
        <w:rPr>
          <w:rFonts w:cs="Times New Roman"/>
          <w:spacing w:val="7"/>
          <w:lang w:val="ru-RU"/>
        </w:rPr>
        <w:t xml:space="preserve"> </w:t>
      </w:r>
      <w:r w:rsidRPr="0007370A">
        <w:rPr>
          <w:rFonts w:cs="Times New Roman"/>
          <w:spacing w:val="-1"/>
          <w:lang w:val="ru-RU"/>
        </w:rPr>
        <w:t>проведения</w:t>
      </w:r>
      <w:r w:rsidRPr="0007370A">
        <w:rPr>
          <w:rFonts w:cs="Times New Roman"/>
          <w:spacing w:val="6"/>
          <w:lang w:val="ru-RU"/>
        </w:rPr>
        <w:t xml:space="preserve"> </w:t>
      </w:r>
      <w:r w:rsidRPr="0007370A">
        <w:rPr>
          <w:rFonts w:cs="Times New Roman"/>
          <w:lang w:val="ru-RU"/>
        </w:rPr>
        <w:t>испытания,</w:t>
      </w:r>
      <w:r w:rsidRPr="0007370A">
        <w:rPr>
          <w:rFonts w:cs="Times New Roman"/>
          <w:spacing w:val="6"/>
          <w:lang w:val="ru-RU"/>
        </w:rPr>
        <w:t xml:space="preserve"> </w:t>
      </w:r>
      <w:r w:rsidRPr="0007370A">
        <w:rPr>
          <w:rFonts w:cs="Times New Roman"/>
          <w:spacing w:val="-1"/>
          <w:lang w:val="ru-RU"/>
        </w:rPr>
        <w:t>анализа,</w:t>
      </w:r>
      <w:r w:rsidRPr="0007370A">
        <w:rPr>
          <w:rFonts w:cs="Times New Roman"/>
          <w:spacing w:val="6"/>
          <w:lang w:val="ru-RU"/>
        </w:rPr>
        <w:t xml:space="preserve"> </w:t>
      </w:r>
      <w:r w:rsidRPr="0007370A">
        <w:rPr>
          <w:rFonts w:cs="Times New Roman"/>
          <w:spacing w:val="-1"/>
          <w:lang w:val="ru-RU"/>
        </w:rPr>
        <w:t>модернизации</w:t>
      </w:r>
      <w:r w:rsidRPr="0007370A">
        <w:rPr>
          <w:rFonts w:cs="Times New Roman"/>
          <w:spacing w:val="7"/>
          <w:lang w:val="ru-RU"/>
        </w:rPr>
        <w:t xml:space="preserve"> </w:t>
      </w:r>
      <w:r w:rsidR="00C1266C" w:rsidRPr="0007370A">
        <w:rPr>
          <w:rFonts w:cs="Times New Roman"/>
          <w:spacing w:val="1"/>
          <w:lang w:val="ru-RU"/>
        </w:rPr>
        <w:t>модели</w:t>
      </w:r>
      <w:r w:rsidRPr="0007370A">
        <w:rPr>
          <w:rFonts w:cs="Times New Roman"/>
          <w:lang w:val="ru-RU"/>
        </w:rPr>
        <w:t>;</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40"/>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проанализировал</w:t>
      </w:r>
      <w:r w:rsidRPr="0007370A">
        <w:rPr>
          <w:rFonts w:cs="Times New Roman"/>
          <w:spacing w:val="40"/>
          <w:lang w:val="ru-RU"/>
        </w:rPr>
        <w:t xml:space="preserve"> </w:t>
      </w:r>
      <w:r w:rsidRPr="0007370A">
        <w:rPr>
          <w:rFonts w:cs="Times New Roman"/>
          <w:lang w:val="ru-RU"/>
        </w:rPr>
        <w:t>опыт</w:t>
      </w:r>
      <w:r w:rsidRPr="0007370A">
        <w:rPr>
          <w:rFonts w:cs="Times New Roman"/>
          <w:spacing w:val="40"/>
          <w:lang w:val="ru-RU"/>
        </w:rPr>
        <w:t xml:space="preserve"> </w:t>
      </w:r>
      <w:r w:rsidRPr="0007370A">
        <w:rPr>
          <w:rFonts w:cs="Times New Roman"/>
          <w:spacing w:val="-1"/>
          <w:lang w:val="ru-RU"/>
        </w:rPr>
        <w:t>разработки</w:t>
      </w:r>
      <w:r w:rsidRPr="0007370A">
        <w:rPr>
          <w:rFonts w:cs="Times New Roman"/>
          <w:spacing w:val="39"/>
          <w:lang w:val="ru-RU"/>
        </w:rPr>
        <w:t xml:space="preserve"> </w:t>
      </w:r>
      <w:r w:rsidRPr="0007370A">
        <w:rPr>
          <w:rFonts w:cs="Times New Roman"/>
          <w:spacing w:val="-1"/>
          <w:lang w:val="ru-RU"/>
        </w:rPr>
        <w:t>оригинальных</w:t>
      </w:r>
      <w:r w:rsidRPr="0007370A">
        <w:rPr>
          <w:rFonts w:cs="Times New Roman"/>
          <w:spacing w:val="42"/>
          <w:lang w:val="ru-RU"/>
        </w:rPr>
        <w:t xml:space="preserve"> </w:t>
      </w:r>
      <w:r w:rsidRPr="0007370A">
        <w:rPr>
          <w:rFonts w:cs="Times New Roman"/>
          <w:spacing w:val="-2"/>
          <w:lang w:val="ru-RU"/>
        </w:rPr>
        <w:t>конструкций</w:t>
      </w:r>
      <w:r w:rsidRPr="0007370A">
        <w:rPr>
          <w:rFonts w:cs="Times New Roman"/>
          <w:spacing w:val="41"/>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заданной</w:t>
      </w:r>
      <w:r w:rsidRPr="0007370A">
        <w:rPr>
          <w:rFonts w:cs="Times New Roman"/>
          <w:spacing w:val="83"/>
          <w:lang w:val="ru-RU"/>
        </w:rPr>
        <w:t xml:space="preserve"> </w:t>
      </w:r>
      <w:r w:rsidRPr="0007370A">
        <w:rPr>
          <w:rFonts w:cs="Times New Roman"/>
          <w:spacing w:val="-1"/>
          <w:lang w:val="ru-RU"/>
        </w:rPr>
        <w:t>ситуации:</w:t>
      </w:r>
      <w:r w:rsidRPr="0007370A">
        <w:rPr>
          <w:rFonts w:cs="Times New Roman"/>
          <w:spacing w:val="24"/>
          <w:lang w:val="ru-RU"/>
        </w:rPr>
        <w:t xml:space="preserve"> </w:t>
      </w:r>
      <w:r w:rsidRPr="0007370A">
        <w:rPr>
          <w:rFonts w:cs="Times New Roman"/>
          <w:spacing w:val="-1"/>
          <w:lang w:val="ru-RU"/>
        </w:rPr>
        <w:t>нахождение</w:t>
      </w:r>
      <w:r w:rsidRPr="0007370A">
        <w:rPr>
          <w:rFonts w:cs="Times New Roman"/>
          <w:spacing w:val="20"/>
          <w:lang w:val="ru-RU"/>
        </w:rPr>
        <w:t xml:space="preserve"> </w:t>
      </w:r>
      <w:r w:rsidRPr="0007370A">
        <w:rPr>
          <w:rFonts w:cs="Times New Roman"/>
          <w:spacing w:val="-1"/>
          <w:lang w:val="ru-RU"/>
        </w:rPr>
        <w:t>вариантов,</w:t>
      </w:r>
      <w:r w:rsidRPr="0007370A">
        <w:rPr>
          <w:rFonts w:cs="Times New Roman"/>
          <w:spacing w:val="23"/>
          <w:lang w:val="ru-RU"/>
        </w:rPr>
        <w:t xml:space="preserve"> </w:t>
      </w:r>
      <w:r w:rsidRPr="0007370A">
        <w:rPr>
          <w:rFonts w:cs="Times New Roman"/>
          <w:lang w:val="ru-RU"/>
        </w:rPr>
        <w:t>отбор</w:t>
      </w:r>
      <w:r w:rsidRPr="0007370A">
        <w:rPr>
          <w:rFonts w:cs="Times New Roman"/>
          <w:spacing w:val="23"/>
          <w:lang w:val="ru-RU"/>
        </w:rPr>
        <w:t xml:space="preserve"> </w:t>
      </w:r>
      <w:r w:rsidRPr="0007370A">
        <w:rPr>
          <w:rFonts w:cs="Times New Roman"/>
          <w:lang w:val="ru-RU"/>
        </w:rPr>
        <w:t>решений,</w:t>
      </w:r>
      <w:r w:rsidRPr="0007370A">
        <w:rPr>
          <w:rFonts w:cs="Times New Roman"/>
          <w:spacing w:val="21"/>
          <w:lang w:val="ru-RU"/>
        </w:rPr>
        <w:t xml:space="preserve"> </w:t>
      </w:r>
      <w:r w:rsidRPr="0007370A">
        <w:rPr>
          <w:rFonts w:cs="Times New Roman"/>
          <w:lang w:val="ru-RU"/>
        </w:rPr>
        <w:t>проектирование</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конструирование,</w:t>
      </w:r>
      <w:r w:rsidRPr="0007370A">
        <w:rPr>
          <w:rFonts w:cs="Times New Roman"/>
          <w:spacing w:val="23"/>
          <w:lang w:val="ru-RU"/>
        </w:rPr>
        <w:t xml:space="preserve"> </w:t>
      </w:r>
      <w:r w:rsidR="00C1266C" w:rsidRPr="0007370A">
        <w:rPr>
          <w:rFonts w:cs="Times New Roman"/>
          <w:spacing w:val="1"/>
          <w:lang w:val="ru-RU"/>
        </w:rPr>
        <w:t>испытания</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анализ,</w:t>
      </w:r>
      <w:r w:rsidRPr="0007370A">
        <w:rPr>
          <w:rFonts w:cs="Times New Roman"/>
          <w:lang w:val="ru-RU"/>
        </w:rPr>
        <w:t xml:space="preserve"> </w:t>
      </w:r>
      <w:r w:rsidRPr="0007370A">
        <w:rPr>
          <w:rFonts w:cs="Times New Roman"/>
          <w:spacing w:val="-1"/>
          <w:lang w:val="ru-RU"/>
        </w:rPr>
        <w:t>способы</w:t>
      </w:r>
      <w:r w:rsidRPr="0007370A">
        <w:rPr>
          <w:rFonts w:cs="Times New Roman"/>
          <w:lang w:val="ru-RU"/>
        </w:rPr>
        <w:t xml:space="preserve"> </w:t>
      </w:r>
      <w:r w:rsidRPr="0007370A">
        <w:rPr>
          <w:rFonts w:cs="Times New Roman"/>
          <w:spacing w:val="-1"/>
          <w:lang w:val="ru-RU"/>
        </w:rPr>
        <w:t>модернизации,</w:t>
      </w:r>
      <w:r w:rsidRPr="0007370A">
        <w:rPr>
          <w:rFonts w:cs="Times New Roman"/>
          <w:lang w:val="ru-RU"/>
        </w:rPr>
        <w:t xml:space="preserve"> </w:t>
      </w:r>
      <w:r w:rsidRPr="0007370A">
        <w:rPr>
          <w:rFonts w:cs="Times New Roman"/>
          <w:spacing w:val="-1"/>
          <w:lang w:val="ru-RU"/>
        </w:rPr>
        <w:t>альтернативные</w:t>
      </w:r>
      <w:r w:rsidRPr="0007370A">
        <w:rPr>
          <w:rFonts w:cs="Times New Roman"/>
          <w:spacing w:val="-2"/>
          <w:lang w:val="ru-RU"/>
        </w:rPr>
        <w:t xml:space="preserve"> </w:t>
      </w:r>
      <w:r w:rsidRPr="0007370A">
        <w:rPr>
          <w:rFonts w:cs="Times New Roman"/>
          <w:spacing w:val="-1"/>
          <w:lang w:val="ru-RU"/>
        </w:rPr>
        <w:t>решения;</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28"/>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проанализировал</w:t>
      </w:r>
      <w:r w:rsidRPr="0007370A">
        <w:rPr>
          <w:rFonts w:cs="Times New Roman"/>
          <w:spacing w:val="28"/>
          <w:lang w:val="ru-RU"/>
        </w:rPr>
        <w:t xml:space="preserve"> </w:t>
      </w:r>
      <w:r w:rsidRPr="0007370A">
        <w:rPr>
          <w:rFonts w:cs="Times New Roman"/>
          <w:lang w:val="ru-RU"/>
        </w:rPr>
        <w:t>опыт</w:t>
      </w:r>
      <w:r w:rsidRPr="0007370A">
        <w:rPr>
          <w:rFonts w:cs="Times New Roman"/>
          <w:spacing w:val="28"/>
          <w:lang w:val="ru-RU"/>
        </w:rPr>
        <w:t xml:space="preserve"> </w:t>
      </w:r>
      <w:r w:rsidRPr="0007370A">
        <w:rPr>
          <w:rFonts w:cs="Times New Roman"/>
          <w:spacing w:val="-1"/>
          <w:lang w:val="ru-RU"/>
        </w:rPr>
        <w:t>изготовления</w:t>
      </w:r>
      <w:r w:rsidRPr="0007370A">
        <w:rPr>
          <w:rFonts w:cs="Times New Roman"/>
          <w:spacing w:val="28"/>
          <w:lang w:val="ru-RU"/>
        </w:rPr>
        <w:t xml:space="preserve"> </w:t>
      </w:r>
      <w:r w:rsidRPr="0007370A">
        <w:rPr>
          <w:rFonts w:cs="Times New Roman"/>
          <w:spacing w:val="-1"/>
          <w:lang w:val="ru-RU"/>
        </w:rPr>
        <w:t>информационного</w:t>
      </w:r>
      <w:r w:rsidRPr="0007370A">
        <w:rPr>
          <w:rFonts w:cs="Times New Roman"/>
          <w:spacing w:val="26"/>
          <w:lang w:val="ru-RU"/>
        </w:rPr>
        <w:t xml:space="preserve"> </w:t>
      </w:r>
      <w:r w:rsidRPr="0007370A">
        <w:rPr>
          <w:rFonts w:cs="Times New Roman"/>
          <w:spacing w:val="-1"/>
          <w:lang w:val="ru-RU"/>
        </w:rPr>
        <w:t>продукта</w:t>
      </w:r>
      <w:r w:rsidRPr="0007370A">
        <w:rPr>
          <w:rFonts w:cs="Times New Roman"/>
          <w:spacing w:val="27"/>
          <w:lang w:val="ru-RU"/>
        </w:rPr>
        <w:t xml:space="preserve"> </w:t>
      </w:r>
      <w:r w:rsidRPr="0007370A">
        <w:rPr>
          <w:rFonts w:cs="Times New Roman"/>
          <w:lang w:val="ru-RU"/>
        </w:rPr>
        <w:t>по</w:t>
      </w:r>
      <w:r w:rsidRPr="0007370A">
        <w:rPr>
          <w:rFonts w:cs="Times New Roman"/>
          <w:spacing w:val="28"/>
          <w:lang w:val="ru-RU"/>
        </w:rPr>
        <w:t xml:space="preserve"> </w:t>
      </w:r>
      <w:r w:rsidR="00C1266C" w:rsidRPr="0007370A">
        <w:rPr>
          <w:rFonts w:cs="Times New Roman"/>
          <w:spacing w:val="1"/>
          <w:lang w:val="ru-RU"/>
        </w:rPr>
        <w:t>заданному</w:t>
      </w:r>
      <w:r w:rsidRPr="0007370A">
        <w:rPr>
          <w:rFonts w:cs="Times New Roman"/>
          <w:spacing w:val="-5"/>
          <w:lang w:val="ru-RU"/>
        </w:rPr>
        <w:t xml:space="preserve"> </w:t>
      </w:r>
      <w:r w:rsidRPr="0007370A">
        <w:rPr>
          <w:rFonts w:cs="Times New Roman"/>
          <w:spacing w:val="-1"/>
          <w:lang w:val="ru-RU"/>
        </w:rPr>
        <w:t>алгоритму;</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проанализировал</w:t>
      </w:r>
      <w:r w:rsidRPr="0007370A">
        <w:rPr>
          <w:rFonts w:cs="Times New Roman"/>
          <w:spacing w:val="7"/>
          <w:lang w:val="ru-RU"/>
        </w:rPr>
        <w:t xml:space="preserve"> </w:t>
      </w:r>
      <w:r w:rsidRPr="0007370A">
        <w:rPr>
          <w:rFonts w:cs="Times New Roman"/>
          <w:lang w:val="ru-RU"/>
        </w:rPr>
        <w:t>опыт</w:t>
      </w:r>
      <w:r w:rsidRPr="0007370A">
        <w:rPr>
          <w:rFonts w:cs="Times New Roman"/>
          <w:spacing w:val="7"/>
          <w:lang w:val="ru-RU"/>
        </w:rPr>
        <w:t xml:space="preserve"> </w:t>
      </w:r>
      <w:r w:rsidRPr="0007370A">
        <w:rPr>
          <w:rFonts w:cs="Times New Roman"/>
          <w:spacing w:val="-1"/>
          <w:lang w:val="ru-RU"/>
        </w:rPr>
        <w:t>изготовления</w:t>
      </w:r>
      <w:r w:rsidRPr="0007370A">
        <w:rPr>
          <w:rFonts w:cs="Times New Roman"/>
          <w:spacing w:val="6"/>
          <w:lang w:val="ru-RU"/>
        </w:rPr>
        <w:t xml:space="preserve"> </w:t>
      </w:r>
      <w:r w:rsidRPr="0007370A">
        <w:rPr>
          <w:rFonts w:cs="Times New Roman"/>
          <w:spacing w:val="-1"/>
          <w:lang w:val="ru-RU"/>
        </w:rPr>
        <w:t>материального</w:t>
      </w:r>
      <w:r w:rsidRPr="0007370A">
        <w:rPr>
          <w:rFonts w:cs="Times New Roman"/>
          <w:spacing w:val="6"/>
          <w:lang w:val="ru-RU"/>
        </w:rPr>
        <w:t xml:space="preserve"> </w:t>
      </w:r>
      <w:r w:rsidRPr="0007370A">
        <w:rPr>
          <w:rFonts w:cs="Times New Roman"/>
          <w:spacing w:val="-1"/>
          <w:lang w:val="ru-RU"/>
        </w:rPr>
        <w:t>продукта</w:t>
      </w:r>
      <w:r w:rsidRPr="0007370A">
        <w:rPr>
          <w:rFonts w:cs="Times New Roman"/>
          <w:spacing w:val="14"/>
          <w:lang w:val="ru-RU"/>
        </w:rPr>
        <w:t xml:space="preserve"> </w:t>
      </w:r>
      <w:r w:rsidRPr="0007370A">
        <w:rPr>
          <w:rFonts w:cs="Times New Roman"/>
          <w:lang w:val="ru-RU"/>
        </w:rPr>
        <w:t>на</w:t>
      </w:r>
      <w:r w:rsidRPr="0007370A">
        <w:rPr>
          <w:rFonts w:cs="Times New Roman"/>
          <w:spacing w:val="6"/>
          <w:lang w:val="ru-RU"/>
        </w:rPr>
        <w:t xml:space="preserve"> </w:t>
      </w:r>
      <w:r w:rsidRPr="0007370A">
        <w:rPr>
          <w:rFonts w:cs="Times New Roman"/>
          <w:spacing w:val="-1"/>
          <w:lang w:val="ru-RU"/>
        </w:rPr>
        <w:t>основе</w:t>
      </w:r>
      <w:r w:rsidRPr="0007370A">
        <w:rPr>
          <w:rFonts w:cs="Times New Roman"/>
          <w:spacing w:val="5"/>
          <w:lang w:val="ru-RU"/>
        </w:rPr>
        <w:t xml:space="preserve"> </w:t>
      </w:r>
      <w:r w:rsidR="00C1266C" w:rsidRPr="0007370A">
        <w:rPr>
          <w:rFonts w:cs="Times New Roman"/>
          <w:spacing w:val="1"/>
          <w:lang w:val="ru-RU"/>
        </w:rPr>
        <w:t>технологической</w:t>
      </w:r>
      <w:r w:rsidRPr="0007370A">
        <w:rPr>
          <w:rFonts w:cs="Times New Roman"/>
          <w:spacing w:val="22"/>
          <w:lang w:val="ru-RU"/>
        </w:rPr>
        <w:t xml:space="preserve"> </w:t>
      </w:r>
      <w:r w:rsidRPr="0007370A">
        <w:rPr>
          <w:rFonts w:cs="Times New Roman"/>
          <w:spacing w:val="-1"/>
          <w:lang w:val="ru-RU"/>
        </w:rPr>
        <w:t>документации</w:t>
      </w:r>
      <w:r w:rsidRPr="0007370A">
        <w:rPr>
          <w:rFonts w:cs="Times New Roman"/>
          <w:spacing w:val="22"/>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применением</w:t>
      </w:r>
      <w:r w:rsidRPr="0007370A">
        <w:rPr>
          <w:rFonts w:cs="Times New Roman"/>
          <w:spacing w:val="20"/>
          <w:lang w:val="ru-RU"/>
        </w:rPr>
        <w:t xml:space="preserve"> </w:t>
      </w:r>
      <w:r w:rsidRPr="0007370A">
        <w:rPr>
          <w:rFonts w:cs="Times New Roman"/>
          <w:spacing w:val="-1"/>
          <w:lang w:val="ru-RU"/>
        </w:rPr>
        <w:t>элементарных</w:t>
      </w:r>
      <w:r w:rsidRPr="0007370A">
        <w:rPr>
          <w:rFonts w:cs="Times New Roman"/>
          <w:spacing w:val="23"/>
          <w:lang w:val="ru-RU"/>
        </w:rPr>
        <w:t xml:space="preserve"> </w:t>
      </w:r>
      <w:r w:rsidRPr="0007370A">
        <w:rPr>
          <w:rFonts w:cs="Times New Roman"/>
          <w:lang w:val="ru-RU"/>
        </w:rPr>
        <w:t>(не</w:t>
      </w:r>
      <w:r w:rsidRPr="0007370A">
        <w:rPr>
          <w:rFonts w:cs="Times New Roman"/>
          <w:spacing w:val="20"/>
          <w:lang w:val="ru-RU"/>
        </w:rPr>
        <w:t xml:space="preserve"> </w:t>
      </w:r>
      <w:r w:rsidRPr="0007370A">
        <w:rPr>
          <w:rFonts w:cs="Times New Roman"/>
          <w:spacing w:val="-1"/>
          <w:lang w:val="ru-RU"/>
        </w:rPr>
        <w:t>требующих</w:t>
      </w:r>
      <w:r w:rsidRPr="0007370A">
        <w:rPr>
          <w:rFonts w:cs="Times New Roman"/>
          <w:spacing w:val="23"/>
          <w:lang w:val="ru-RU"/>
        </w:rPr>
        <w:t xml:space="preserve"> </w:t>
      </w:r>
      <w:r w:rsidRPr="0007370A">
        <w:rPr>
          <w:rFonts w:cs="Times New Roman"/>
          <w:spacing w:val="-1"/>
          <w:lang w:val="ru-RU"/>
        </w:rPr>
        <w:t>регулирования)</w:t>
      </w:r>
      <w:r w:rsidRPr="0007370A">
        <w:rPr>
          <w:rFonts w:cs="Times New Roman"/>
          <w:spacing w:val="81"/>
          <w:lang w:val="ru-RU"/>
        </w:rPr>
        <w:t xml:space="preserve"> </w:t>
      </w:r>
      <w:r w:rsidRPr="0007370A">
        <w:rPr>
          <w:rFonts w:cs="Times New Roman"/>
          <w:spacing w:val="-1"/>
          <w:lang w:val="ru-RU"/>
        </w:rPr>
        <w:t>рабочих</w:t>
      </w:r>
      <w:r w:rsidRPr="0007370A">
        <w:rPr>
          <w:rFonts w:cs="Times New Roman"/>
          <w:spacing w:val="2"/>
          <w:lang w:val="ru-RU"/>
        </w:rPr>
        <w:t xml:space="preserve"> </w:t>
      </w:r>
      <w:r w:rsidRPr="0007370A">
        <w:rPr>
          <w:rFonts w:cs="Times New Roman"/>
          <w:spacing w:val="-1"/>
          <w:lang w:val="ru-RU"/>
        </w:rPr>
        <w:t>инструментов;</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проанализировал</w:t>
      </w:r>
      <w:r w:rsidRPr="0007370A">
        <w:rPr>
          <w:rFonts w:cs="Times New Roman"/>
          <w:spacing w:val="16"/>
          <w:lang w:val="ru-RU"/>
        </w:rPr>
        <w:t xml:space="preserve"> </w:t>
      </w:r>
      <w:r w:rsidRPr="0007370A">
        <w:rPr>
          <w:rFonts w:cs="Times New Roman"/>
          <w:lang w:val="ru-RU"/>
        </w:rPr>
        <w:t>опыт</w:t>
      </w:r>
      <w:r w:rsidRPr="0007370A">
        <w:rPr>
          <w:rFonts w:cs="Times New Roman"/>
          <w:spacing w:val="16"/>
          <w:lang w:val="ru-RU"/>
        </w:rPr>
        <w:t xml:space="preserve"> </w:t>
      </w:r>
      <w:r w:rsidRPr="0007370A">
        <w:rPr>
          <w:rFonts w:cs="Times New Roman"/>
          <w:spacing w:val="-1"/>
          <w:lang w:val="ru-RU"/>
        </w:rPr>
        <w:t>разработки</w:t>
      </w:r>
      <w:r w:rsidRPr="0007370A">
        <w:rPr>
          <w:rFonts w:cs="Times New Roman"/>
          <w:spacing w:val="15"/>
          <w:lang w:val="ru-RU"/>
        </w:rPr>
        <w:t xml:space="preserve"> </w:t>
      </w:r>
      <w:r w:rsidRPr="0007370A">
        <w:rPr>
          <w:rFonts w:cs="Times New Roman"/>
          <w:lang w:val="ru-RU"/>
        </w:rPr>
        <w:t>или</w:t>
      </w:r>
      <w:r w:rsidRPr="0007370A">
        <w:rPr>
          <w:rFonts w:cs="Times New Roman"/>
          <w:spacing w:val="17"/>
          <w:lang w:val="ru-RU"/>
        </w:rPr>
        <w:t xml:space="preserve"> </w:t>
      </w:r>
      <w:r w:rsidRPr="0007370A">
        <w:rPr>
          <w:rFonts w:cs="Times New Roman"/>
          <w:spacing w:val="-1"/>
          <w:lang w:val="ru-RU"/>
        </w:rPr>
        <w:t>оптимизации</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введение</w:t>
      </w:r>
      <w:r w:rsidRPr="0007370A">
        <w:rPr>
          <w:rFonts w:cs="Times New Roman"/>
          <w:spacing w:val="15"/>
          <w:lang w:val="ru-RU"/>
        </w:rPr>
        <w:t xml:space="preserve"> </w:t>
      </w:r>
      <w:r w:rsidRPr="0007370A">
        <w:rPr>
          <w:rFonts w:cs="Times New Roman"/>
          <w:spacing w:val="-1"/>
          <w:lang w:val="ru-RU"/>
        </w:rPr>
        <w:t>технологии</w:t>
      </w:r>
      <w:r w:rsidRPr="0007370A">
        <w:rPr>
          <w:rFonts w:cs="Times New Roman"/>
          <w:spacing w:val="57"/>
          <w:lang w:val="ru-RU"/>
        </w:rPr>
        <w:t xml:space="preserve"> </w:t>
      </w:r>
      <w:r w:rsidRPr="0007370A">
        <w:rPr>
          <w:rFonts w:cs="Times New Roman"/>
          <w:lang w:val="ru-RU"/>
        </w:rPr>
        <w:t>на</w:t>
      </w:r>
      <w:r w:rsidRPr="0007370A">
        <w:rPr>
          <w:rFonts w:cs="Times New Roman"/>
          <w:spacing w:val="-1"/>
          <w:lang w:val="ru-RU"/>
        </w:rPr>
        <w:t xml:space="preserve"> примере организации</w:t>
      </w:r>
      <w:r w:rsidRPr="0007370A">
        <w:rPr>
          <w:rFonts w:cs="Times New Roman"/>
          <w:lang w:val="ru-RU"/>
        </w:rPr>
        <w:t xml:space="preserve"> </w:t>
      </w:r>
      <w:r w:rsidRPr="0007370A">
        <w:rPr>
          <w:rFonts w:cs="Times New Roman"/>
          <w:spacing w:val="-1"/>
          <w:lang w:val="ru-RU"/>
        </w:rPr>
        <w:t>действий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взаимодействия</w:t>
      </w:r>
      <w:r w:rsidRPr="0007370A">
        <w:rPr>
          <w:rFonts w:cs="Times New Roman"/>
          <w:lang w:val="ru-RU"/>
        </w:rPr>
        <w:t xml:space="preserve"> в </w:t>
      </w:r>
      <w:r w:rsidRPr="0007370A">
        <w:rPr>
          <w:rFonts w:cs="Times New Roman"/>
          <w:spacing w:val="-1"/>
          <w:lang w:val="ru-RU"/>
        </w:rPr>
        <w:t>быту.</w:t>
      </w:r>
    </w:p>
    <w:p w:rsidR="003020DD" w:rsidRPr="0007370A" w:rsidRDefault="0030559F" w:rsidP="00F01841">
      <w:pPr>
        <w:pStyle w:val="2"/>
        <w:numPr>
          <w:ilvl w:val="0"/>
          <w:numId w:val="25"/>
        </w:numPr>
        <w:tabs>
          <w:tab w:val="left" w:pos="283"/>
        </w:tabs>
        <w:spacing w:before="0"/>
        <w:ind w:left="0" w:firstLine="709"/>
        <w:contextualSpacing/>
        <w:jc w:val="both"/>
        <w:rPr>
          <w:rFonts w:cs="Times New Roman"/>
          <w:b w:val="0"/>
          <w:bCs w:val="0"/>
        </w:rPr>
      </w:pPr>
      <w:proofErr w:type="gramStart"/>
      <w:r w:rsidRPr="0007370A">
        <w:rPr>
          <w:rFonts w:cs="Times New Roman"/>
          <w:spacing w:val="-1"/>
        </w:rPr>
        <w:t>класс</w:t>
      </w:r>
      <w:proofErr w:type="gramEnd"/>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z w:val="24"/>
          <w:szCs w:val="24"/>
          <w:lang w:val="ru-RU"/>
        </w:rPr>
        <w:t xml:space="preserve">По </w:t>
      </w:r>
      <w:r w:rsidRPr="0007370A">
        <w:rPr>
          <w:rFonts w:ascii="Times New Roman" w:hAnsi="Times New Roman" w:cs="Times New Roman"/>
          <w:b/>
          <w:spacing w:val="-1"/>
          <w:sz w:val="24"/>
          <w:szCs w:val="24"/>
          <w:lang w:val="ru-RU"/>
        </w:rPr>
        <w:t>завершении</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учебного</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года</w:t>
      </w:r>
      <w:r w:rsidRPr="0007370A">
        <w:rPr>
          <w:rFonts w:ascii="Times New Roman" w:hAnsi="Times New Roman" w:cs="Times New Roman"/>
          <w:b/>
          <w:sz w:val="24"/>
          <w:szCs w:val="24"/>
          <w:lang w:val="ru-RU"/>
        </w:rPr>
        <w:t xml:space="preserve"> </w:t>
      </w:r>
      <w:proofErr w:type="gramStart"/>
      <w:r w:rsidRPr="0007370A">
        <w:rPr>
          <w:rFonts w:ascii="Times New Roman" w:hAnsi="Times New Roman" w:cs="Times New Roman"/>
          <w:b/>
          <w:spacing w:val="-1"/>
          <w:sz w:val="24"/>
          <w:szCs w:val="24"/>
          <w:lang w:val="ru-RU"/>
        </w:rPr>
        <w:t>обучающийся</w:t>
      </w:r>
      <w:proofErr w:type="gramEnd"/>
      <w:r w:rsidRPr="0007370A">
        <w:rPr>
          <w:rFonts w:ascii="Times New Roman" w:hAnsi="Times New Roman" w:cs="Times New Roman"/>
          <w:b/>
          <w:spacing w:val="-1"/>
          <w:sz w:val="24"/>
          <w:szCs w:val="24"/>
          <w:lang w:val="ru-RU"/>
        </w:rPr>
        <w:t>:</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называет</w:t>
      </w:r>
      <w:r w:rsidRPr="0007370A">
        <w:rPr>
          <w:rFonts w:cs="Times New Roman"/>
          <w:spacing w:val="53"/>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характеризует</w:t>
      </w:r>
      <w:r w:rsidRPr="0007370A">
        <w:rPr>
          <w:rFonts w:cs="Times New Roman"/>
          <w:spacing w:val="53"/>
          <w:lang w:val="ru-RU"/>
        </w:rPr>
        <w:t xml:space="preserve"> </w:t>
      </w:r>
      <w:r w:rsidRPr="0007370A">
        <w:rPr>
          <w:rFonts w:cs="Times New Roman"/>
          <w:spacing w:val="-1"/>
          <w:lang w:val="ru-RU"/>
        </w:rPr>
        <w:t>актуальные</w:t>
      </w:r>
      <w:r w:rsidRPr="0007370A">
        <w:rPr>
          <w:rFonts w:cs="Times New Roman"/>
          <w:spacing w:val="51"/>
          <w:lang w:val="ru-RU"/>
        </w:rPr>
        <w:t xml:space="preserve"> </w:t>
      </w:r>
      <w:r w:rsidRPr="0007370A">
        <w:rPr>
          <w:rFonts w:cs="Times New Roman"/>
          <w:spacing w:val="-1"/>
          <w:lang w:val="ru-RU"/>
        </w:rPr>
        <w:t>технологии</w:t>
      </w:r>
      <w:r w:rsidRPr="0007370A">
        <w:rPr>
          <w:rFonts w:cs="Times New Roman"/>
          <w:spacing w:val="53"/>
          <w:lang w:val="ru-RU"/>
        </w:rPr>
        <w:t xml:space="preserve"> </w:t>
      </w:r>
      <w:r w:rsidRPr="0007370A">
        <w:rPr>
          <w:rFonts w:cs="Times New Roman"/>
          <w:spacing w:val="-1"/>
          <w:lang w:val="ru-RU"/>
        </w:rPr>
        <w:t>возведения</w:t>
      </w:r>
      <w:r w:rsidRPr="0007370A">
        <w:rPr>
          <w:rFonts w:cs="Times New Roman"/>
          <w:spacing w:val="52"/>
          <w:lang w:val="ru-RU"/>
        </w:rPr>
        <w:t xml:space="preserve"> </w:t>
      </w:r>
      <w:r w:rsidRPr="0007370A">
        <w:rPr>
          <w:rFonts w:cs="Times New Roman"/>
          <w:spacing w:val="-1"/>
          <w:lang w:val="ru-RU"/>
        </w:rPr>
        <w:t>зданий</w:t>
      </w:r>
      <w:r w:rsidRPr="0007370A">
        <w:rPr>
          <w:rFonts w:cs="Times New Roman"/>
          <w:spacing w:val="53"/>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spacing w:val="-1"/>
          <w:lang w:val="ru-RU"/>
        </w:rPr>
        <w:t>сооружений,</w:t>
      </w:r>
      <w:r w:rsidRPr="0007370A">
        <w:rPr>
          <w:rFonts w:cs="Times New Roman"/>
          <w:spacing w:val="67"/>
          <w:lang w:val="ru-RU"/>
        </w:rPr>
        <w:t xml:space="preserve"> </w:t>
      </w:r>
      <w:r w:rsidRPr="0007370A">
        <w:rPr>
          <w:rFonts w:cs="Times New Roman"/>
          <w:spacing w:val="-1"/>
          <w:lang w:val="ru-RU"/>
        </w:rPr>
        <w:t>профессии</w:t>
      </w:r>
      <w:r w:rsidRPr="0007370A">
        <w:rPr>
          <w:rFonts w:cs="Times New Roman"/>
          <w:spacing w:val="31"/>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области</w:t>
      </w:r>
      <w:r w:rsidRPr="0007370A">
        <w:rPr>
          <w:rFonts w:cs="Times New Roman"/>
          <w:spacing w:val="29"/>
          <w:lang w:val="ru-RU"/>
        </w:rPr>
        <w:t xml:space="preserve"> </w:t>
      </w:r>
      <w:r w:rsidRPr="0007370A">
        <w:rPr>
          <w:rFonts w:cs="Times New Roman"/>
          <w:spacing w:val="-1"/>
          <w:lang w:val="ru-RU"/>
        </w:rPr>
        <w:t>строительства,</w:t>
      </w:r>
      <w:r w:rsidRPr="0007370A">
        <w:rPr>
          <w:rFonts w:cs="Times New Roman"/>
          <w:spacing w:val="28"/>
          <w:lang w:val="ru-RU"/>
        </w:rPr>
        <w:t xml:space="preserve"> </w:t>
      </w:r>
      <w:r w:rsidRPr="0007370A">
        <w:rPr>
          <w:rFonts w:cs="Times New Roman"/>
          <w:spacing w:val="-1"/>
          <w:lang w:val="ru-RU"/>
        </w:rPr>
        <w:t>характеризует</w:t>
      </w:r>
      <w:r w:rsidRPr="0007370A">
        <w:rPr>
          <w:rFonts w:cs="Times New Roman"/>
          <w:spacing w:val="31"/>
          <w:lang w:val="ru-RU"/>
        </w:rPr>
        <w:t xml:space="preserve"> </w:t>
      </w:r>
      <w:r w:rsidRPr="0007370A">
        <w:rPr>
          <w:rFonts w:cs="Times New Roman"/>
          <w:spacing w:val="-1"/>
          <w:lang w:val="ru-RU"/>
        </w:rPr>
        <w:t>строительную</w:t>
      </w:r>
      <w:r w:rsidRPr="0007370A">
        <w:rPr>
          <w:rFonts w:cs="Times New Roman"/>
          <w:spacing w:val="31"/>
          <w:lang w:val="ru-RU"/>
        </w:rPr>
        <w:t xml:space="preserve"> </w:t>
      </w:r>
      <w:r w:rsidRPr="0007370A">
        <w:rPr>
          <w:rFonts w:cs="Times New Roman"/>
          <w:lang w:val="ru-RU"/>
        </w:rPr>
        <w:t>отрасль</w:t>
      </w:r>
      <w:r w:rsidRPr="0007370A">
        <w:rPr>
          <w:rFonts w:cs="Times New Roman"/>
          <w:spacing w:val="31"/>
          <w:lang w:val="ru-RU"/>
        </w:rPr>
        <w:t xml:space="preserve"> </w:t>
      </w:r>
      <w:r w:rsidRPr="0007370A">
        <w:rPr>
          <w:rFonts w:cs="Times New Roman"/>
          <w:spacing w:val="-1"/>
          <w:lang w:val="ru-RU"/>
        </w:rPr>
        <w:t>региона</w:t>
      </w:r>
      <w:r w:rsidRPr="0007370A">
        <w:rPr>
          <w:rFonts w:cs="Times New Roman"/>
          <w:spacing w:val="30"/>
          <w:lang w:val="ru-RU"/>
        </w:rPr>
        <w:t xml:space="preserve"> </w:t>
      </w:r>
      <w:r w:rsidR="00C1266C" w:rsidRPr="0007370A">
        <w:rPr>
          <w:rFonts w:cs="Times New Roman"/>
          <w:lang w:val="ru-RU"/>
        </w:rPr>
        <w:t>проживания</w:t>
      </w:r>
      <w:r w:rsidRPr="0007370A">
        <w:rPr>
          <w:rFonts w:cs="Times New Roman"/>
          <w:spacing w:val="-1"/>
          <w:lang w:val="ru-RU"/>
        </w:rPr>
        <w:t>;</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описывает</w:t>
      </w:r>
      <w:r w:rsidRPr="0007370A">
        <w:rPr>
          <w:rFonts w:cs="Times New Roman"/>
          <w:lang w:val="ru-RU"/>
        </w:rPr>
        <w:t xml:space="preserve"> </w:t>
      </w:r>
      <w:r w:rsidRPr="0007370A">
        <w:rPr>
          <w:rFonts w:cs="Times New Roman"/>
          <w:spacing w:val="-1"/>
          <w:lang w:val="ru-RU"/>
        </w:rPr>
        <w:t>жизненный</w:t>
      </w:r>
      <w:r w:rsidRPr="0007370A">
        <w:rPr>
          <w:rFonts w:cs="Times New Roman"/>
          <w:spacing w:val="-2"/>
          <w:lang w:val="ru-RU"/>
        </w:rPr>
        <w:t xml:space="preserve"> </w:t>
      </w:r>
      <w:r w:rsidRPr="0007370A">
        <w:rPr>
          <w:rFonts w:cs="Times New Roman"/>
          <w:lang w:val="ru-RU"/>
        </w:rPr>
        <w:t>цикл</w:t>
      </w:r>
      <w:r w:rsidRPr="0007370A">
        <w:rPr>
          <w:rFonts w:cs="Times New Roman"/>
          <w:spacing w:val="-3"/>
          <w:lang w:val="ru-RU"/>
        </w:rPr>
        <w:t xml:space="preserve"> </w:t>
      </w:r>
      <w:r w:rsidRPr="0007370A">
        <w:rPr>
          <w:rFonts w:cs="Times New Roman"/>
          <w:spacing w:val="-1"/>
          <w:lang w:val="ru-RU"/>
        </w:rPr>
        <w:t>технологии,</w:t>
      </w:r>
      <w:r w:rsidRPr="0007370A">
        <w:rPr>
          <w:rFonts w:cs="Times New Roman"/>
          <w:lang w:val="ru-RU"/>
        </w:rPr>
        <w:t xml:space="preserve"> </w:t>
      </w:r>
      <w:r w:rsidRPr="0007370A">
        <w:rPr>
          <w:rFonts w:cs="Times New Roman"/>
          <w:spacing w:val="-1"/>
          <w:lang w:val="ru-RU"/>
        </w:rPr>
        <w:t>приводя</w:t>
      </w:r>
      <w:r w:rsidRPr="0007370A">
        <w:rPr>
          <w:rFonts w:cs="Times New Roman"/>
          <w:lang w:val="ru-RU"/>
        </w:rPr>
        <w:t xml:space="preserve"> </w:t>
      </w:r>
      <w:r w:rsidRPr="0007370A">
        <w:rPr>
          <w:rFonts w:cs="Times New Roman"/>
          <w:spacing w:val="-1"/>
          <w:lang w:val="ru-RU"/>
        </w:rPr>
        <w:t>примеры;</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оперирует</w:t>
      </w:r>
      <w:r w:rsidRPr="0007370A">
        <w:rPr>
          <w:rFonts w:cs="Times New Roman"/>
          <w:spacing w:val="9"/>
          <w:lang w:val="ru-RU"/>
        </w:rPr>
        <w:t xml:space="preserve"> </w:t>
      </w:r>
      <w:r w:rsidRPr="0007370A">
        <w:rPr>
          <w:rFonts w:cs="Times New Roman"/>
          <w:spacing w:val="-1"/>
          <w:lang w:val="ru-RU"/>
        </w:rPr>
        <w:t>понятием</w:t>
      </w:r>
      <w:r w:rsidRPr="0007370A">
        <w:rPr>
          <w:rFonts w:cs="Times New Roman"/>
          <w:spacing w:val="13"/>
          <w:lang w:val="ru-RU"/>
        </w:rPr>
        <w:t xml:space="preserve"> </w:t>
      </w:r>
      <w:r w:rsidRPr="0007370A">
        <w:rPr>
          <w:rFonts w:cs="Times New Roman"/>
          <w:spacing w:val="-1"/>
          <w:lang w:val="ru-RU"/>
        </w:rPr>
        <w:t>«технологическая</w:t>
      </w:r>
      <w:r w:rsidRPr="0007370A">
        <w:rPr>
          <w:rFonts w:cs="Times New Roman"/>
          <w:spacing w:val="9"/>
          <w:lang w:val="ru-RU"/>
        </w:rPr>
        <w:t xml:space="preserve"> </w:t>
      </w:r>
      <w:r w:rsidRPr="0007370A">
        <w:rPr>
          <w:rFonts w:cs="Times New Roman"/>
          <w:lang w:val="ru-RU"/>
        </w:rPr>
        <w:t>система»</w:t>
      </w:r>
      <w:r w:rsidRPr="0007370A">
        <w:rPr>
          <w:rFonts w:cs="Times New Roman"/>
          <w:spacing w:val="2"/>
          <w:lang w:val="ru-RU"/>
        </w:rPr>
        <w:t xml:space="preserve"> </w:t>
      </w:r>
      <w:r w:rsidRPr="0007370A">
        <w:rPr>
          <w:rFonts w:cs="Times New Roman"/>
          <w:lang w:val="ru-RU"/>
        </w:rPr>
        <w:t>при</w:t>
      </w:r>
      <w:r w:rsidRPr="0007370A">
        <w:rPr>
          <w:rFonts w:cs="Times New Roman"/>
          <w:spacing w:val="10"/>
          <w:lang w:val="ru-RU"/>
        </w:rPr>
        <w:t xml:space="preserve"> </w:t>
      </w:r>
      <w:r w:rsidRPr="0007370A">
        <w:rPr>
          <w:rFonts w:cs="Times New Roman"/>
          <w:spacing w:val="-1"/>
          <w:lang w:val="ru-RU"/>
        </w:rPr>
        <w:t>описании</w:t>
      </w:r>
      <w:r w:rsidRPr="0007370A">
        <w:rPr>
          <w:rFonts w:cs="Times New Roman"/>
          <w:spacing w:val="8"/>
          <w:lang w:val="ru-RU"/>
        </w:rPr>
        <w:t xml:space="preserve"> </w:t>
      </w:r>
      <w:r w:rsidRPr="0007370A">
        <w:rPr>
          <w:rFonts w:cs="Times New Roman"/>
          <w:spacing w:val="-1"/>
          <w:lang w:val="ru-RU"/>
        </w:rPr>
        <w:t>средств</w:t>
      </w:r>
      <w:r w:rsidRPr="0007370A">
        <w:rPr>
          <w:rFonts w:cs="Times New Roman"/>
          <w:spacing w:val="11"/>
          <w:lang w:val="ru-RU"/>
        </w:rPr>
        <w:t xml:space="preserve"> </w:t>
      </w:r>
      <w:r w:rsidRPr="0007370A">
        <w:rPr>
          <w:rFonts w:cs="Times New Roman"/>
          <w:spacing w:val="-1"/>
          <w:lang w:val="ru-RU"/>
        </w:rPr>
        <w:t>удовлетворения</w:t>
      </w:r>
      <w:r w:rsidRPr="0007370A">
        <w:rPr>
          <w:rFonts w:cs="Times New Roman"/>
          <w:spacing w:val="53"/>
          <w:lang w:val="ru-RU"/>
        </w:rPr>
        <w:t xml:space="preserve"> </w:t>
      </w:r>
      <w:r w:rsidRPr="0007370A">
        <w:rPr>
          <w:rFonts w:cs="Times New Roman"/>
          <w:spacing w:val="-1"/>
          <w:lang w:val="ru-RU"/>
        </w:rPr>
        <w:t>потребностей</w:t>
      </w:r>
      <w:r w:rsidRPr="0007370A">
        <w:rPr>
          <w:rFonts w:cs="Times New Roman"/>
          <w:lang w:val="ru-RU"/>
        </w:rPr>
        <w:t xml:space="preserve"> </w:t>
      </w:r>
      <w:r w:rsidRPr="0007370A">
        <w:rPr>
          <w:rFonts w:cs="Times New Roman"/>
          <w:spacing w:val="-1"/>
          <w:lang w:val="ru-RU"/>
        </w:rPr>
        <w:t>человека;</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lang w:val="ru-RU"/>
        </w:rPr>
        <w:t xml:space="preserve">проводит </w:t>
      </w:r>
      <w:r w:rsidRPr="0007370A">
        <w:rPr>
          <w:rFonts w:cs="Times New Roman"/>
          <w:spacing w:val="-1"/>
          <w:lang w:val="ru-RU"/>
        </w:rPr>
        <w:t>морфологический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функциональный</w:t>
      </w:r>
      <w:r w:rsidRPr="0007370A">
        <w:rPr>
          <w:rFonts w:cs="Times New Roman"/>
          <w:lang w:val="ru-RU"/>
        </w:rPr>
        <w:t xml:space="preserve"> </w:t>
      </w:r>
      <w:r w:rsidRPr="0007370A">
        <w:rPr>
          <w:rFonts w:cs="Times New Roman"/>
          <w:spacing w:val="-1"/>
          <w:lang w:val="ru-RU"/>
        </w:rPr>
        <w:t>анализ</w:t>
      </w:r>
      <w:r w:rsidRPr="0007370A">
        <w:rPr>
          <w:rFonts w:cs="Times New Roman"/>
          <w:spacing w:val="-2"/>
          <w:lang w:val="ru-RU"/>
        </w:rPr>
        <w:t xml:space="preserve"> </w:t>
      </w:r>
      <w:r w:rsidRPr="0007370A">
        <w:rPr>
          <w:rFonts w:cs="Times New Roman"/>
          <w:spacing w:val="-1"/>
          <w:lang w:val="ru-RU"/>
        </w:rPr>
        <w:t>технологической</w:t>
      </w:r>
      <w:r w:rsidRPr="0007370A">
        <w:rPr>
          <w:rFonts w:cs="Times New Roman"/>
          <w:lang w:val="ru-RU"/>
        </w:rPr>
        <w:t xml:space="preserve"> </w:t>
      </w:r>
      <w:r w:rsidRPr="0007370A">
        <w:rPr>
          <w:rFonts w:cs="Times New Roman"/>
          <w:spacing w:val="-1"/>
          <w:lang w:val="ru-RU"/>
        </w:rPr>
        <w:t>системы;</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lang w:val="ru-RU"/>
        </w:rPr>
        <w:t>проводит</w:t>
      </w:r>
      <w:r w:rsidRPr="0007370A">
        <w:rPr>
          <w:rFonts w:cs="Times New Roman"/>
          <w:spacing w:val="57"/>
          <w:lang w:val="ru-RU"/>
        </w:rPr>
        <w:t xml:space="preserve"> </w:t>
      </w:r>
      <w:r w:rsidRPr="0007370A">
        <w:rPr>
          <w:rFonts w:cs="Times New Roman"/>
          <w:spacing w:val="-1"/>
          <w:lang w:val="ru-RU"/>
        </w:rPr>
        <w:t>анализ</w:t>
      </w:r>
      <w:r w:rsidRPr="0007370A">
        <w:rPr>
          <w:rFonts w:cs="Times New Roman"/>
          <w:spacing w:val="55"/>
          <w:lang w:val="ru-RU"/>
        </w:rPr>
        <w:t xml:space="preserve"> </w:t>
      </w:r>
      <w:r w:rsidRPr="0007370A">
        <w:rPr>
          <w:rFonts w:cs="Times New Roman"/>
          <w:spacing w:val="-1"/>
          <w:lang w:val="ru-RU"/>
        </w:rPr>
        <w:t>технологической</w:t>
      </w:r>
      <w:r w:rsidRPr="0007370A">
        <w:rPr>
          <w:rFonts w:cs="Times New Roman"/>
          <w:spacing w:val="58"/>
          <w:lang w:val="ru-RU"/>
        </w:rPr>
        <w:t xml:space="preserve"> </w:t>
      </w:r>
      <w:r w:rsidRPr="0007370A">
        <w:rPr>
          <w:rFonts w:cs="Times New Roman"/>
          <w:spacing w:val="-1"/>
          <w:lang w:val="ru-RU"/>
        </w:rPr>
        <w:t>системы</w:t>
      </w:r>
      <w:r w:rsidRPr="0007370A">
        <w:rPr>
          <w:rFonts w:cs="Times New Roman"/>
          <w:spacing w:val="1"/>
          <w:lang w:val="ru-RU"/>
        </w:rPr>
        <w:t xml:space="preserve"> </w:t>
      </w:r>
      <w:r w:rsidRPr="0007370A">
        <w:rPr>
          <w:rFonts w:cs="Times New Roman"/>
          <w:lang w:val="ru-RU"/>
        </w:rPr>
        <w:t>–</w:t>
      </w:r>
      <w:r w:rsidRPr="0007370A">
        <w:rPr>
          <w:rFonts w:cs="Times New Roman"/>
          <w:spacing w:val="57"/>
          <w:lang w:val="ru-RU"/>
        </w:rPr>
        <w:t xml:space="preserve"> </w:t>
      </w:r>
      <w:r w:rsidRPr="0007370A">
        <w:rPr>
          <w:rFonts w:cs="Times New Roman"/>
          <w:spacing w:val="-1"/>
          <w:lang w:val="ru-RU"/>
        </w:rPr>
        <w:t>надсистемы</w:t>
      </w:r>
      <w:r w:rsidRPr="0007370A">
        <w:rPr>
          <w:rFonts w:cs="Times New Roman"/>
          <w:spacing w:val="57"/>
          <w:lang w:val="ru-RU"/>
        </w:rPr>
        <w:t xml:space="preserve"> </w:t>
      </w:r>
      <w:r w:rsidRPr="0007370A">
        <w:rPr>
          <w:rFonts w:cs="Times New Roman"/>
          <w:lang w:val="ru-RU"/>
        </w:rPr>
        <w:t>–</w:t>
      </w:r>
      <w:r w:rsidRPr="0007370A">
        <w:rPr>
          <w:rFonts w:cs="Times New Roman"/>
          <w:spacing w:val="57"/>
          <w:lang w:val="ru-RU"/>
        </w:rPr>
        <w:t xml:space="preserve"> </w:t>
      </w:r>
      <w:r w:rsidRPr="0007370A">
        <w:rPr>
          <w:rFonts w:cs="Times New Roman"/>
          <w:spacing w:val="-1"/>
          <w:lang w:val="ru-RU"/>
        </w:rPr>
        <w:t>подсистемы</w:t>
      </w:r>
      <w:r w:rsidRPr="0007370A">
        <w:rPr>
          <w:rFonts w:cs="Times New Roman"/>
          <w:spacing w:val="56"/>
          <w:lang w:val="ru-RU"/>
        </w:rPr>
        <w:t xml:space="preserve"> </w:t>
      </w:r>
      <w:r w:rsidRPr="0007370A">
        <w:rPr>
          <w:rFonts w:cs="Times New Roman"/>
          <w:lang w:val="ru-RU"/>
        </w:rPr>
        <w:t>в</w:t>
      </w:r>
      <w:r w:rsidRPr="0007370A">
        <w:rPr>
          <w:rFonts w:cs="Times New Roman"/>
          <w:spacing w:val="56"/>
          <w:lang w:val="ru-RU"/>
        </w:rPr>
        <w:t xml:space="preserve"> </w:t>
      </w:r>
      <w:r w:rsidRPr="0007370A">
        <w:rPr>
          <w:rFonts w:cs="Times New Roman"/>
          <w:spacing w:val="-1"/>
          <w:lang w:val="ru-RU"/>
        </w:rPr>
        <w:t>процессе</w:t>
      </w:r>
      <w:r w:rsidRPr="0007370A">
        <w:rPr>
          <w:rFonts w:cs="Times New Roman"/>
          <w:spacing w:val="61"/>
          <w:lang w:val="ru-RU"/>
        </w:rPr>
        <w:t xml:space="preserve"> </w:t>
      </w:r>
      <w:r w:rsidRPr="0007370A">
        <w:rPr>
          <w:rFonts w:cs="Times New Roman"/>
          <w:spacing w:val="-1"/>
          <w:lang w:val="ru-RU"/>
        </w:rPr>
        <w:t>проектирования</w:t>
      </w:r>
      <w:r w:rsidRPr="0007370A">
        <w:rPr>
          <w:rFonts w:cs="Times New Roman"/>
          <w:lang w:val="ru-RU"/>
        </w:rPr>
        <w:t xml:space="preserve"> </w:t>
      </w:r>
      <w:r w:rsidRPr="0007370A">
        <w:rPr>
          <w:rFonts w:cs="Times New Roman"/>
          <w:spacing w:val="-1"/>
          <w:lang w:val="ru-RU"/>
        </w:rPr>
        <w:t>продукта;</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читает</w:t>
      </w:r>
      <w:r w:rsidRPr="0007370A">
        <w:rPr>
          <w:rFonts w:cs="Times New Roman"/>
          <w:lang w:val="ru-RU"/>
        </w:rPr>
        <w:t xml:space="preserve"> </w:t>
      </w:r>
      <w:r w:rsidRPr="0007370A">
        <w:rPr>
          <w:rFonts w:cs="Times New Roman"/>
          <w:spacing w:val="-1"/>
          <w:lang w:val="ru-RU"/>
        </w:rPr>
        <w:t>элементарные</w:t>
      </w:r>
      <w:r w:rsidRPr="0007370A">
        <w:rPr>
          <w:rFonts w:cs="Times New Roman"/>
          <w:spacing w:val="-2"/>
          <w:lang w:val="ru-RU"/>
        </w:rPr>
        <w:t xml:space="preserve"> </w:t>
      </w:r>
      <w:r w:rsidRPr="0007370A">
        <w:rPr>
          <w:rFonts w:cs="Times New Roman"/>
          <w:lang w:val="ru-RU"/>
        </w:rPr>
        <w:t>чертежи и</w:t>
      </w:r>
      <w:r w:rsidRPr="0007370A">
        <w:rPr>
          <w:rFonts w:cs="Times New Roman"/>
          <w:spacing w:val="1"/>
          <w:lang w:val="ru-RU"/>
        </w:rPr>
        <w:t xml:space="preserve"> </w:t>
      </w:r>
      <w:r w:rsidRPr="0007370A">
        <w:rPr>
          <w:rFonts w:cs="Times New Roman"/>
          <w:spacing w:val="-1"/>
          <w:lang w:val="ru-RU"/>
        </w:rPr>
        <w:t>эскизы;</w:t>
      </w:r>
    </w:p>
    <w:p w:rsidR="003020DD" w:rsidRPr="0007370A" w:rsidRDefault="0030559F" w:rsidP="00F01841">
      <w:pPr>
        <w:pStyle w:val="a3"/>
        <w:numPr>
          <w:ilvl w:val="1"/>
          <w:numId w:val="25"/>
        </w:numPr>
        <w:tabs>
          <w:tab w:val="left" w:pos="556"/>
        </w:tabs>
        <w:ind w:left="0" w:firstLine="709"/>
        <w:contextualSpacing/>
        <w:jc w:val="both"/>
        <w:rPr>
          <w:rFonts w:cs="Times New Roman"/>
        </w:rPr>
      </w:pPr>
      <w:r w:rsidRPr="0007370A">
        <w:rPr>
          <w:rFonts w:cs="Times New Roman"/>
          <w:spacing w:val="-1"/>
        </w:rPr>
        <w:t>выполняет</w:t>
      </w:r>
      <w:r w:rsidRPr="0007370A">
        <w:rPr>
          <w:rFonts w:cs="Times New Roman"/>
        </w:rPr>
        <w:t xml:space="preserve"> </w:t>
      </w:r>
      <w:r w:rsidRPr="0007370A">
        <w:rPr>
          <w:rFonts w:cs="Times New Roman"/>
          <w:spacing w:val="-1"/>
        </w:rPr>
        <w:t>эскизы</w:t>
      </w:r>
      <w:r w:rsidRPr="0007370A">
        <w:rPr>
          <w:rFonts w:cs="Times New Roman"/>
        </w:rPr>
        <w:t xml:space="preserve"> </w:t>
      </w:r>
      <w:r w:rsidRPr="0007370A">
        <w:rPr>
          <w:rFonts w:cs="Times New Roman"/>
          <w:spacing w:val="-1"/>
        </w:rPr>
        <w:t>механизмов,</w:t>
      </w:r>
      <w:r w:rsidRPr="0007370A">
        <w:rPr>
          <w:rFonts w:cs="Times New Roman"/>
        </w:rPr>
        <w:t xml:space="preserve"> </w:t>
      </w:r>
      <w:r w:rsidRPr="0007370A">
        <w:rPr>
          <w:rFonts w:cs="Times New Roman"/>
          <w:spacing w:val="-1"/>
        </w:rPr>
        <w:t>интерьера;</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освоил</w:t>
      </w:r>
      <w:r w:rsidRPr="0007370A">
        <w:rPr>
          <w:rFonts w:cs="Times New Roman"/>
          <w:spacing w:val="19"/>
          <w:lang w:val="ru-RU"/>
        </w:rPr>
        <w:t xml:space="preserve"> </w:t>
      </w:r>
      <w:r w:rsidRPr="0007370A">
        <w:rPr>
          <w:rFonts w:cs="Times New Roman"/>
          <w:spacing w:val="-1"/>
          <w:lang w:val="ru-RU"/>
        </w:rPr>
        <w:t>техники</w:t>
      </w:r>
      <w:r w:rsidRPr="0007370A">
        <w:rPr>
          <w:rFonts w:cs="Times New Roman"/>
          <w:spacing w:val="19"/>
          <w:lang w:val="ru-RU"/>
        </w:rPr>
        <w:t xml:space="preserve"> </w:t>
      </w:r>
      <w:r w:rsidRPr="0007370A">
        <w:rPr>
          <w:rFonts w:cs="Times New Roman"/>
          <w:spacing w:val="-1"/>
          <w:lang w:val="ru-RU"/>
        </w:rPr>
        <w:t>обработки</w:t>
      </w:r>
      <w:r w:rsidRPr="0007370A">
        <w:rPr>
          <w:rFonts w:cs="Times New Roman"/>
          <w:spacing w:val="19"/>
          <w:lang w:val="ru-RU"/>
        </w:rPr>
        <w:t xml:space="preserve"> </w:t>
      </w:r>
      <w:r w:rsidRPr="0007370A">
        <w:rPr>
          <w:rFonts w:cs="Times New Roman"/>
          <w:spacing w:val="-1"/>
          <w:lang w:val="ru-RU"/>
        </w:rPr>
        <w:t>материалов</w:t>
      </w:r>
      <w:r w:rsidRPr="0007370A">
        <w:rPr>
          <w:rFonts w:cs="Times New Roman"/>
          <w:spacing w:val="18"/>
          <w:lang w:val="ru-RU"/>
        </w:rPr>
        <w:t xml:space="preserve"> </w:t>
      </w:r>
      <w:r w:rsidRPr="0007370A">
        <w:rPr>
          <w:rFonts w:cs="Times New Roman"/>
          <w:lang w:val="ru-RU"/>
        </w:rPr>
        <w:t>(по</w:t>
      </w:r>
      <w:r w:rsidRPr="0007370A">
        <w:rPr>
          <w:rFonts w:cs="Times New Roman"/>
          <w:spacing w:val="19"/>
          <w:lang w:val="ru-RU"/>
        </w:rPr>
        <w:t xml:space="preserve"> </w:t>
      </w:r>
      <w:r w:rsidRPr="0007370A">
        <w:rPr>
          <w:rFonts w:cs="Times New Roman"/>
          <w:lang w:val="ru-RU"/>
        </w:rPr>
        <w:t>выбору</w:t>
      </w:r>
      <w:r w:rsidRPr="0007370A">
        <w:rPr>
          <w:rFonts w:cs="Times New Roman"/>
          <w:spacing w:val="14"/>
          <w:lang w:val="ru-RU"/>
        </w:rPr>
        <w:t xml:space="preserve"> </w:t>
      </w:r>
      <w:proofErr w:type="gramStart"/>
      <w:r w:rsidRPr="0007370A">
        <w:rPr>
          <w:rFonts w:cs="Times New Roman"/>
          <w:spacing w:val="-1"/>
          <w:lang w:val="ru-RU"/>
        </w:rPr>
        <w:t>обучающегося</w:t>
      </w:r>
      <w:proofErr w:type="gramEnd"/>
      <w:r w:rsidRPr="0007370A">
        <w:rPr>
          <w:rFonts w:cs="Times New Roman"/>
          <w:spacing w:val="21"/>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соответствии</w:t>
      </w:r>
      <w:r w:rsidRPr="0007370A">
        <w:rPr>
          <w:rFonts w:cs="Times New Roman"/>
          <w:spacing w:val="19"/>
          <w:lang w:val="ru-RU"/>
        </w:rPr>
        <w:t xml:space="preserve"> </w:t>
      </w:r>
      <w:r w:rsidRPr="0007370A">
        <w:rPr>
          <w:rFonts w:cs="Times New Roman"/>
          <w:lang w:val="ru-RU"/>
        </w:rPr>
        <w:t>с</w:t>
      </w:r>
      <w:r w:rsidRPr="0007370A">
        <w:rPr>
          <w:rFonts w:cs="Times New Roman"/>
          <w:spacing w:val="18"/>
          <w:lang w:val="ru-RU"/>
        </w:rPr>
        <w:t xml:space="preserve"> </w:t>
      </w:r>
      <w:r w:rsidR="00C1266C" w:rsidRPr="0007370A">
        <w:rPr>
          <w:rFonts w:cs="Times New Roman"/>
          <w:spacing w:val="2"/>
          <w:lang w:val="ru-RU"/>
        </w:rPr>
        <w:t>со</w:t>
      </w:r>
      <w:r w:rsidRPr="0007370A">
        <w:rPr>
          <w:rFonts w:cs="Times New Roman"/>
          <w:spacing w:val="-1"/>
          <w:lang w:val="ru-RU"/>
        </w:rPr>
        <w:t>держанием проектной</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применяет</w:t>
      </w:r>
      <w:r w:rsidRPr="0007370A">
        <w:rPr>
          <w:rFonts w:cs="Times New Roman"/>
          <w:spacing w:val="45"/>
          <w:lang w:val="ru-RU"/>
        </w:rPr>
        <w:t xml:space="preserve"> </w:t>
      </w:r>
      <w:r w:rsidRPr="0007370A">
        <w:rPr>
          <w:rFonts w:cs="Times New Roman"/>
          <w:spacing w:val="-1"/>
          <w:lang w:val="ru-RU"/>
        </w:rPr>
        <w:t>простые</w:t>
      </w:r>
      <w:r w:rsidRPr="0007370A">
        <w:rPr>
          <w:rFonts w:cs="Times New Roman"/>
          <w:spacing w:val="43"/>
          <w:lang w:val="ru-RU"/>
        </w:rPr>
        <w:t xml:space="preserve"> </w:t>
      </w:r>
      <w:r w:rsidRPr="0007370A">
        <w:rPr>
          <w:rFonts w:cs="Times New Roman"/>
          <w:spacing w:val="-1"/>
          <w:lang w:val="ru-RU"/>
        </w:rPr>
        <w:t>механизмы</w:t>
      </w:r>
      <w:r w:rsidRPr="0007370A">
        <w:rPr>
          <w:rFonts w:cs="Times New Roman"/>
          <w:spacing w:val="44"/>
          <w:lang w:val="ru-RU"/>
        </w:rPr>
        <w:t xml:space="preserve"> </w:t>
      </w:r>
      <w:r w:rsidRPr="0007370A">
        <w:rPr>
          <w:rFonts w:cs="Times New Roman"/>
          <w:lang w:val="ru-RU"/>
        </w:rPr>
        <w:t>для</w:t>
      </w:r>
      <w:r w:rsidRPr="0007370A">
        <w:rPr>
          <w:rFonts w:cs="Times New Roman"/>
          <w:spacing w:val="45"/>
          <w:lang w:val="ru-RU"/>
        </w:rPr>
        <w:t xml:space="preserve"> </w:t>
      </w:r>
      <w:r w:rsidRPr="0007370A">
        <w:rPr>
          <w:rFonts w:cs="Times New Roman"/>
          <w:spacing w:val="-1"/>
          <w:lang w:val="ru-RU"/>
        </w:rPr>
        <w:t>решения</w:t>
      </w:r>
      <w:r w:rsidRPr="0007370A">
        <w:rPr>
          <w:rFonts w:cs="Times New Roman"/>
          <w:spacing w:val="42"/>
          <w:lang w:val="ru-RU"/>
        </w:rPr>
        <w:t xml:space="preserve"> </w:t>
      </w:r>
      <w:r w:rsidRPr="0007370A">
        <w:rPr>
          <w:rFonts w:cs="Times New Roman"/>
          <w:spacing w:val="-1"/>
          <w:lang w:val="ru-RU"/>
        </w:rPr>
        <w:t>поставленных</w:t>
      </w:r>
      <w:r w:rsidRPr="0007370A">
        <w:rPr>
          <w:rFonts w:cs="Times New Roman"/>
          <w:spacing w:val="44"/>
          <w:lang w:val="ru-RU"/>
        </w:rPr>
        <w:t xml:space="preserve"> </w:t>
      </w:r>
      <w:r w:rsidRPr="0007370A">
        <w:rPr>
          <w:rFonts w:cs="Times New Roman"/>
          <w:spacing w:val="-1"/>
          <w:lang w:val="ru-RU"/>
        </w:rPr>
        <w:t>задач</w:t>
      </w:r>
      <w:r w:rsidRPr="0007370A">
        <w:rPr>
          <w:rFonts w:cs="Times New Roman"/>
          <w:spacing w:val="44"/>
          <w:lang w:val="ru-RU"/>
        </w:rPr>
        <w:t xml:space="preserve"> </w:t>
      </w:r>
      <w:r w:rsidRPr="0007370A">
        <w:rPr>
          <w:rFonts w:cs="Times New Roman"/>
          <w:lang w:val="ru-RU"/>
        </w:rPr>
        <w:t>по</w:t>
      </w:r>
      <w:r w:rsidRPr="0007370A">
        <w:rPr>
          <w:rFonts w:cs="Times New Roman"/>
          <w:spacing w:val="45"/>
          <w:lang w:val="ru-RU"/>
        </w:rPr>
        <w:t xml:space="preserve"> </w:t>
      </w:r>
      <w:r w:rsidRPr="0007370A">
        <w:rPr>
          <w:rFonts w:cs="Times New Roman"/>
          <w:spacing w:val="-1"/>
          <w:lang w:val="ru-RU"/>
        </w:rPr>
        <w:t>модернизации</w:t>
      </w:r>
      <w:r w:rsidRPr="0007370A">
        <w:rPr>
          <w:rFonts w:cs="Times New Roman"/>
          <w:spacing w:val="43"/>
          <w:lang w:val="ru-RU"/>
        </w:rPr>
        <w:t xml:space="preserve"> </w:t>
      </w:r>
      <w:r w:rsidRPr="0007370A">
        <w:rPr>
          <w:rFonts w:cs="Times New Roman"/>
          <w:lang w:val="ru-RU"/>
        </w:rPr>
        <w:t>/</w:t>
      </w:r>
      <w:r w:rsidRPr="0007370A">
        <w:rPr>
          <w:rFonts w:cs="Times New Roman"/>
          <w:spacing w:val="87"/>
          <w:lang w:val="ru-RU"/>
        </w:rPr>
        <w:t xml:space="preserve"> </w:t>
      </w:r>
      <w:r w:rsidRPr="0007370A">
        <w:rPr>
          <w:rFonts w:cs="Times New Roman"/>
          <w:spacing w:val="-1"/>
          <w:lang w:val="ru-RU"/>
        </w:rPr>
        <w:t>проектированию</w:t>
      </w:r>
      <w:r w:rsidRPr="0007370A">
        <w:rPr>
          <w:rFonts w:cs="Times New Roman"/>
          <w:lang w:val="ru-RU"/>
        </w:rPr>
        <w:t xml:space="preserve"> </w:t>
      </w:r>
      <w:r w:rsidRPr="0007370A">
        <w:rPr>
          <w:rFonts w:cs="Times New Roman"/>
          <w:spacing w:val="-1"/>
          <w:lang w:val="ru-RU"/>
        </w:rPr>
        <w:t>технологических</w:t>
      </w:r>
      <w:r w:rsidRPr="0007370A">
        <w:rPr>
          <w:rFonts w:cs="Times New Roman"/>
          <w:spacing w:val="2"/>
          <w:lang w:val="ru-RU"/>
        </w:rPr>
        <w:t xml:space="preserve"> </w:t>
      </w:r>
      <w:r w:rsidRPr="0007370A">
        <w:rPr>
          <w:rFonts w:cs="Times New Roman"/>
          <w:spacing w:val="-1"/>
          <w:lang w:val="ru-RU"/>
        </w:rPr>
        <w:t>систем;</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строит</w:t>
      </w:r>
      <w:r w:rsidRPr="0007370A">
        <w:rPr>
          <w:rFonts w:cs="Times New Roman"/>
          <w:spacing w:val="24"/>
          <w:lang w:val="ru-RU"/>
        </w:rPr>
        <w:t xml:space="preserve"> </w:t>
      </w:r>
      <w:r w:rsidRPr="0007370A">
        <w:rPr>
          <w:rFonts w:cs="Times New Roman"/>
          <w:spacing w:val="-1"/>
          <w:lang w:val="ru-RU"/>
        </w:rPr>
        <w:t>модель</w:t>
      </w:r>
      <w:r w:rsidRPr="0007370A">
        <w:rPr>
          <w:rFonts w:cs="Times New Roman"/>
          <w:spacing w:val="24"/>
          <w:lang w:val="ru-RU"/>
        </w:rPr>
        <w:t xml:space="preserve"> </w:t>
      </w:r>
      <w:r w:rsidRPr="0007370A">
        <w:rPr>
          <w:rFonts w:cs="Times New Roman"/>
          <w:spacing w:val="-1"/>
          <w:lang w:val="ru-RU"/>
        </w:rPr>
        <w:t>механизма,</w:t>
      </w:r>
      <w:r w:rsidRPr="0007370A">
        <w:rPr>
          <w:rFonts w:cs="Times New Roman"/>
          <w:spacing w:val="23"/>
          <w:lang w:val="ru-RU"/>
        </w:rPr>
        <w:t xml:space="preserve"> </w:t>
      </w:r>
      <w:r w:rsidRPr="0007370A">
        <w:rPr>
          <w:rFonts w:cs="Times New Roman"/>
          <w:spacing w:val="-1"/>
          <w:lang w:val="ru-RU"/>
        </w:rPr>
        <w:t>состоящего</w:t>
      </w:r>
      <w:r w:rsidRPr="0007370A">
        <w:rPr>
          <w:rFonts w:cs="Times New Roman"/>
          <w:spacing w:val="23"/>
          <w:lang w:val="ru-RU"/>
        </w:rPr>
        <w:t xml:space="preserve"> </w:t>
      </w:r>
      <w:r w:rsidRPr="0007370A">
        <w:rPr>
          <w:rFonts w:cs="Times New Roman"/>
          <w:lang w:val="ru-RU"/>
        </w:rPr>
        <w:t>из</w:t>
      </w:r>
      <w:r w:rsidRPr="0007370A">
        <w:rPr>
          <w:rFonts w:cs="Times New Roman"/>
          <w:spacing w:val="24"/>
          <w:lang w:val="ru-RU"/>
        </w:rPr>
        <w:t xml:space="preserve"> </w:t>
      </w:r>
      <w:r w:rsidRPr="0007370A">
        <w:rPr>
          <w:rFonts w:cs="Times New Roman"/>
          <w:spacing w:val="-1"/>
          <w:lang w:val="ru-RU"/>
        </w:rPr>
        <w:t>нескольких</w:t>
      </w:r>
      <w:r w:rsidRPr="0007370A">
        <w:rPr>
          <w:rFonts w:cs="Times New Roman"/>
          <w:spacing w:val="23"/>
          <w:lang w:val="ru-RU"/>
        </w:rPr>
        <w:t xml:space="preserve"> </w:t>
      </w:r>
      <w:r w:rsidRPr="0007370A">
        <w:rPr>
          <w:rFonts w:cs="Times New Roman"/>
          <w:spacing w:val="-1"/>
          <w:lang w:val="ru-RU"/>
        </w:rPr>
        <w:t>простых</w:t>
      </w:r>
      <w:r w:rsidRPr="0007370A">
        <w:rPr>
          <w:rFonts w:cs="Times New Roman"/>
          <w:spacing w:val="25"/>
          <w:lang w:val="ru-RU"/>
        </w:rPr>
        <w:t xml:space="preserve"> </w:t>
      </w:r>
      <w:r w:rsidRPr="0007370A">
        <w:rPr>
          <w:rFonts w:cs="Times New Roman"/>
          <w:spacing w:val="-1"/>
          <w:lang w:val="ru-RU"/>
        </w:rPr>
        <w:t>механизмов</w:t>
      </w:r>
      <w:r w:rsidRPr="0007370A">
        <w:rPr>
          <w:rFonts w:cs="Times New Roman"/>
          <w:spacing w:val="23"/>
          <w:lang w:val="ru-RU"/>
        </w:rPr>
        <w:t xml:space="preserve"> </w:t>
      </w:r>
      <w:r w:rsidRPr="0007370A">
        <w:rPr>
          <w:rFonts w:cs="Times New Roman"/>
          <w:lang w:val="ru-RU"/>
        </w:rPr>
        <w:t>по</w:t>
      </w:r>
      <w:r w:rsidRPr="0007370A">
        <w:rPr>
          <w:rFonts w:cs="Times New Roman"/>
          <w:spacing w:val="21"/>
          <w:lang w:val="ru-RU"/>
        </w:rPr>
        <w:t xml:space="preserve"> </w:t>
      </w:r>
      <w:r w:rsidR="00C1266C" w:rsidRPr="0007370A">
        <w:rPr>
          <w:rFonts w:cs="Times New Roman"/>
          <w:spacing w:val="-1"/>
          <w:lang w:val="ru-RU"/>
        </w:rPr>
        <w:t>кинематической</w:t>
      </w:r>
      <w:r w:rsidRPr="0007370A">
        <w:rPr>
          <w:rFonts w:cs="Times New Roman"/>
          <w:lang w:val="ru-RU"/>
        </w:rPr>
        <w:t xml:space="preserve"> </w:t>
      </w:r>
      <w:r w:rsidRPr="0007370A">
        <w:rPr>
          <w:rFonts w:cs="Times New Roman"/>
          <w:spacing w:val="-1"/>
          <w:lang w:val="ru-RU"/>
        </w:rPr>
        <w:t>схеме;</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24"/>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проанализировал</w:t>
      </w:r>
      <w:r w:rsidRPr="0007370A">
        <w:rPr>
          <w:rFonts w:cs="Times New Roman"/>
          <w:spacing w:val="24"/>
          <w:lang w:val="ru-RU"/>
        </w:rPr>
        <w:t xml:space="preserve"> </w:t>
      </w:r>
      <w:r w:rsidRPr="0007370A">
        <w:rPr>
          <w:rFonts w:cs="Times New Roman"/>
          <w:lang w:val="ru-RU"/>
        </w:rPr>
        <w:t>опыт</w:t>
      </w:r>
      <w:r w:rsidRPr="0007370A">
        <w:rPr>
          <w:rFonts w:cs="Times New Roman"/>
          <w:spacing w:val="24"/>
          <w:lang w:val="ru-RU"/>
        </w:rPr>
        <w:t xml:space="preserve"> </w:t>
      </w:r>
      <w:r w:rsidRPr="0007370A">
        <w:rPr>
          <w:rFonts w:cs="Times New Roman"/>
          <w:spacing w:val="-1"/>
          <w:lang w:val="ru-RU"/>
        </w:rPr>
        <w:t>исследования</w:t>
      </w:r>
      <w:r w:rsidRPr="0007370A">
        <w:rPr>
          <w:rFonts w:cs="Times New Roman"/>
          <w:spacing w:val="23"/>
          <w:lang w:val="ru-RU"/>
        </w:rPr>
        <w:t xml:space="preserve"> </w:t>
      </w:r>
      <w:r w:rsidRPr="0007370A">
        <w:rPr>
          <w:rFonts w:cs="Times New Roman"/>
          <w:spacing w:val="-1"/>
          <w:lang w:val="ru-RU"/>
        </w:rPr>
        <w:t>способов</w:t>
      </w:r>
      <w:r w:rsidRPr="0007370A">
        <w:rPr>
          <w:rFonts w:cs="Times New Roman"/>
          <w:spacing w:val="23"/>
          <w:lang w:val="ru-RU"/>
        </w:rPr>
        <w:t xml:space="preserve"> </w:t>
      </w:r>
      <w:r w:rsidRPr="0007370A">
        <w:rPr>
          <w:rFonts w:cs="Times New Roman"/>
          <w:spacing w:val="-1"/>
          <w:lang w:val="ru-RU"/>
        </w:rPr>
        <w:t>жизнеобеспечения</w:t>
      </w:r>
      <w:r w:rsidRPr="0007370A">
        <w:rPr>
          <w:rFonts w:cs="Times New Roman"/>
          <w:spacing w:val="31"/>
          <w:lang w:val="ru-RU"/>
        </w:rPr>
        <w:t xml:space="preserve"> </w:t>
      </w:r>
      <w:r w:rsidRPr="0007370A">
        <w:rPr>
          <w:rFonts w:cs="Times New Roman"/>
          <w:lang w:val="ru-RU"/>
        </w:rPr>
        <w:t>и</w:t>
      </w:r>
      <w:r w:rsidRPr="0007370A">
        <w:rPr>
          <w:rFonts w:cs="Times New Roman"/>
          <w:spacing w:val="24"/>
          <w:lang w:val="ru-RU"/>
        </w:rPr>
        <w:t xml:space="preserve"> </w:t>
      </w:r>
      <w:r w:rsidR="00C1266C" w:rsidRPr="0007370A">
        <w:rPr>
          <w:rFonts w:cs="Times New Roman"/>
          <w:spacing w:val="-1"/>
          <w:lang w:val="ru-RU"/>
        </w:rPr>
        <w:t>состояния</w:t>
      </w:r>
      <w:r w:rsidRPr="0007370A">
        <w:rPr>
          <w:rFonts w:cs="Times New Roman"/>
          <w:lang w:val="ru-RU"/>
        </w:rPr>
        <w:t xml:space="preserve"> </w:t>
      </w:r>
      <w:r w:rsidRPr="0007370A">
        <w:rPr>
          <w:rFonts w:cs="Times New Roman"/>
          <w:spacing w:val="-1"/>
          <w:lang w:val="ru-RU"/>
        </w:rPr>
        <w:t>жилых зданий</w:t>
      </w:r>
      <w:r w:rsidRPr="0007370A">
        <w:rPr>
          <w:rFonts w:cs="Times New Roman"/>
          <w:lang w:val="ru-RU"/>
        </w:rPr>
        <w:t xml:space="preserve"> </w:t>
      </w:r>
      <w:r w:rsidRPr="0007370A">
        <w:rPr>
          <w:rFonts w:cs="Times New Roman"/>
          <w:spacing w:val="-1"/>
          <w:lang w:val="ru-RU"/>
        </w:rPr>
        <w:t xml:space="preserve">микрорайона </w:t>
      </w:r>
      <w:r w:rsidRPr="0007370A">
        <w:rPr>
          <w:rFonts w:cs="Times New Roman"/>
          <w:lang w:val="ru-RU"/>
        </w:rPr>
        <w:t xml:space="preserve">/ </w:t>
      </w:r>
      <w:r w:rsidRPr="0007370A">
        <w:rPr>
          <w:rFonts w:cs="Times New Roman"/>
          <w:spacing w:val="-1"/>
          <w:lang w:val="ru-RU"/>
        </w:rPr>
        <w:t>поселения;</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lang w:val="ru-RU"/>
        </w:rPr>
        <w:t xml:space="preserve"> и</w:t>
      </w:r>
      <w:r w:rsidRPr="0007370A">
        <w:rPr>
          <w:rFonts w:cs="Times New Roman"/>
          <w:spacing w:val="1"/>
          <w:lang w:val="ru-RU"/>
        </w:rPr>
        <w:t xml:space="preserve"> </w:t>
      </w:r>
      <w:r w:rsidRPr="0007370A">
        <w:rPr>
          <w:rFonts w:cs="Times New Roman"/>
          <w:spacing w:val="-1"/>
          <w:lang w:val="ru-RU"/>
        </w:rPr>
        <w:t>проанализировал</w:t>
      </w:r>
      <w:r w:rsidRPr="0007370A">
        <w:rPr>
          <w:rFonts w:cs="Times New Roman"/>
          <w:lang w:val="ru-RU"/>
        </w:rPr>
        <w:t xml:space="preserve"> опыт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 xml:space="preserve">задач </w:t>
      </w:r>
      <w:r w:rsidRPr="0007370A">
        <w:rPr>
          <w:rFonts w:cs="Times New Roman"/>
          <w:lang w:val="ru-RU"/>
        </w:rPr>
        <w:t>на</w:t>
      </w:r>
      <w:r w:rsidRPr="0007370A">
        <w:rPr>
          <w:rFonts w:cs="Times New Roman"/>
          <w:spacing w:val="-1"/>
          <w:lang w:val="ru-RU"/>
        </w:rPr>
        <w:t xml:space="preserve"> взаимодействие </w:t>
      </w:r>
      <w:r w:rsidRPr="0007370A">
        <w:rPr>
          <w:rFonts w:cs="Times New Roman"/>
          <w:lang w:val="ru-RU"/>
        </w:rPr>
        <w:t xml:space="preserve">со </w:t>
      </w:r>
      <w:r w:rsidRPr="0007370A">
        <w:rPr>
          <w:rFonts w:cs="Times New Roman"/>
          <w:spacing w:val="-1"/>
          <w:lang w:val="ru-RU"/>
        </w:rPr>
        <w:t>службами</w:t>
      </w:r>
      <w:r w:rsidRPr="0007370A">
        <w:rPr>
          <w:rFonts w:cs="Times New Roman"/>
          <w:lang w:val="ru-RU"/>
        </w:rPr>
        <w:t xml:space="preserve"> </w:t>
      </w:r>
      <w:r w:rsidRPr="0007370A">
        <w:rPr>
          <w:rFonts w:cs="Times New Roman"/>
          <w:lang w:val="ru-RU"/>
        </w:rPr>
        <w:lastRenderedPageBreak/>
        <w:t>ЖКХ;</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12"/>
          <w:lang w:val="ru-RU"/>
        </w:rPr>
        <w:t xml:space="preserve"> </w:t>
      </w:r>
      <w:r w:rsidRPr="0007370A">
        <w:rPr>
          <w:rFonts w:cs="Times New Roman"/>
          <w:lang w:val="ru-RU"/>
        </w:rPr>
        <w:t>опыт</w:t>
      </w:r>
      <w:r w:rsidRPr="0007370A">
        <w:rPr>
          <w:rFonts w:cs="Times New Roman"/>
          <w:spacing w:val="12"/>
          <w:lang w:val="ru-RU"/>
        </w:rPr>
        <w:t xml:space="preserve"> </w:t>
      </w:r>
      <w:r w:rsidRPr="0007370A">
        <w:rPr>
          <w:rFonts w:cs="Times New Roman"/>
          <w:spacing w:val="-1"/>
          <w:lang w:val="ru-RU"/>
        </w:rPr>
        <w:t>мониторинга</w:t>
      </w:r>
      <w:r w:rsidRPr="0007370A">
        <w:rPr>
          <w:rFonts w:cs="Times New Roman"/>
          <w:spacing w:val="10"/>
          <w:lang w:val="ru-RU"/>
        </w:rPr>
        <w:t xml:space="preserve"> </w:t>
      </w:r>
      <w:r w:rsidRPr="0007370A">
        <w:rPr>
          <w:rFonts w:cs="Times New Roman"/>
          <w:spacing w:val="-1"/>
          <w:lang w:val="ru-RU"/>
        </w:rPr>
        <w:t>развития</w:t>
      </w:r>
      <w:r w:rsidRPr="0007370A">
        <w:rPr>
          <w:rFonts w:cs="Times New Roman"/>
          <w:spacing w:val="9"/>
          <w:lang w:val="ru-RU"/>
        </w:rPr>
        <w:t xml:space="preserve"> </w:t>
      </w:r>
      <w:r w:rsidRPr="0007370A">
        <w:rPr>
          <w:rFonts w:cs="Times New Roman"/>
          <w:spacing w:val="-1"/>
          <w:lang w:val="ru-RU"/>
        </w:rPr>
        <w:t>технологий</w:t>
      </w:r>
      <w:r w:rsidRPr="0007370A">
        <w:rPr>
          <w:rFonts w:cs="Times New Roman"/>
          <w:spacing w:val="10"/>
          <w:lang w:val="ru-RU"/>
        </w:rPr>
        <w:t xml:space="preserve"> </w:t>
      </w:r>
      <w:r w:rsidRPr="0007370A">
        <w:rPr>
          <w:rFonts w:cs="Times New Roman"/>
          <w:spacing w:val="-1"/>
          <w:lang w:val="ru-RU"/>
        </w:rPr>
        <w:t>произвольно</w:t>
      </w:r>
      <w:r w:rsidRPr="0007370A">
        <w:rPr>
          <w:rFonts w:cs="Times New Roman"/>
          <w:spacing w:val="9"/>
          <w:lang w:val="ru-RU"/>
        </w:rPr>
        <w:t xml:space="preserve"> </w:t>
      </w:r>
      <w:r w:rsidRPr="0007370A">
        <w:rPr>
          <w:rFonts w:cs="Times New Roman"/>
          <w:spacing w:val="-1"/>
          <w:lang w:val="ru-RU"/>
        </w:rPr>
        <w:t>избранной</w:t>
      </w:r>
      <w:r w:rsidRPr="0007370A">
        <w:rPr>
          <w:rFonts w:cs="Times New Roman"/>
          <w:spacing w:val="12"/>
          <w:lang w:val="ru-RU"/>
        </w:rPr>
        <w:t xml:space="preserve"> </w:t>
      </w:r>
      <w:r w:rsidRPr="0007370A">
        <w:rPr>
          <w:rFonts w:cs="Times New Roman"/>
          <w:spacing w:val="-1"/>
          <w:lang w:val="ru-RU"/>
        </w:rPr>
        <w:t>отрасли,</w:t>
      </w:r>
      <w:r w:rsidRPr="0007370A">
        <w:rPr>
          <w:rFonts w:cs="Times New Roman"/>
          <w:spacing w:val="14"/>
          <w:lang w:val="ru-RU"/>
        </w:rPr>
        <w:t xml:space="preserve"> </w:t>
      </w:r>
      <w:r w:rsidR="00C1266C" w:rsidRPr="0007370A">
        <w:rPr>
          <w:rFonts w:cs="Times New Roman"/>
          <w:lang w:val="ru-RU"/>
        </w:rPr>
        <w:t>удовлетворяющих</w:t>
      </w:r>
      <w:r w:rsidRPr="0007370A">
        <w:rPr>
          <w:rFonts w:cs="Times New Roman"/>
          <w:spacing w:val="13"/>
          <w:lang w:val="ru-RU"/>
        </w:rPr>
        <w:t xml:space="preserve"> </w:t>
      </w:r>
      <w:r w:rsidRPr="0007370A">
        <w:rPr>
          <w:rFonts w:cs="Times New Roman"/>
          <w:spacing w:val="-1"/>
          <w:lang w:val="ru-RU"/>
        </w:rPr>
        <w:t>произвольно</w:t>
      </w:r>
      <w:r w:rsidRPr="0007370A">
        <w:rPr>
          <w:rFonts w:cs="Times New Roman"/>
          <w:spacing w:val="14"/>
          <w:lang w:val="ru-RU"/>
        </w:rPr>
        <w:t xml:space="preserve"> </w:t>
      </w:r>
      <w:r w:rsidRPr="0007370A">
        <w:rPr>
          <w:rFonts w:cs="Times New Roman"/>
          <w:spacing w:val="-1"/>
          <w:lang w:val="ru-RU"/>
        </w:rPr>
        <w:t>избранную</w:t>
      </w:r>
      <w:r w:rsidRPr="0007370A">
        <w:rPr>
          <w:rFonts w:cs="Times New Roman"/>
          <w:spacing w:val="14"/>
          <w:lang w:val="ru-RU"/>
        </w:rPr>
        <w:t xml:space="preserve"> </w:t>
      </w:r>
      <w:r w:rsidRPr="0007370A">
        <w:rPr>
          <w:rFonts w:cs="Times New Roman"/>
          <w:spacing w:val="-1"/>
          <w:lang w:val="ru-RU"/>
        </w:rPr>
        <w:t>группу</w:t>
      </w:r>
      <w:r w:rsidRPr="0007370A">
        <w:rPr>
          <w:rFonts w:cs="Times New Roman"/>
          <w:spacing w:val="11"/>
          <w:lang w:val="ru-RU"/>
        </w:rPr>
        <w:t xml:space="preserve"> </w:t>
      </w:r>
      <w:r w:rsidRPr="0007370A">
        <w:rPr>
          <w:rFonts w:cs="Times New Roman"/>
          <w:lang w:val="ru-RU"/>
        </w:rPr>
        <w:t>потребностей</w:t>
      </w:r>
      <w:r w:rsidRPr="0007370A">
        <w:rPr>
          <w:rFonts w:cs="Times New Roman"/>
          <w:spacing w:val="15"/>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основе</w:t>
      </w:r>
      <w:r w:rsidRPr="0007370A">
        <w:rPr>
          <w:rFonts w:cs="Times New Roman"/>
          <w:spacing w:val="12"/>
          <w:lang w:val="ru-RU"/>
        </w:rPr>
        <w:t xml:space="preserve"> </w:t>
      </w:r>
      <w:r w:rsidRPr="0007370A">
        <w:rPr>
          <w:rFonts w:cs="Times New Roman"/>
          <w:spacing w:val="-1"/>
          <w:lang w:val="ru-RU"/>
        </w:rPr>
        <w:t>работы</w:t>
      </w:r>
      <w:r w:rsidRPr="0007370A">
        <w:rPr>
          <w:rFonts w:cs="Times New Roman"/>
          <w:spacing w:val="13"/>
          <w:lang w:val="ru-RU"/>
        </w:rPr>
        <w:t xml:space="preserve"> </w:t>
      </w:r>
      <w:r w:rsidRPr="0007370A">
        <w:rPr>
          <w:rFonts w:cs="Times New Roman"/>
          <w:lang w:val="ru-RU"/>
        </w:rPr>
        <w:t>с</w:t>
      </w:r>
      <w:r w:rsidRPr="0007370A">
        <w:rPr>
          <w:rFonts w:cs="Times New Roman"/>
          <w:spacing w:val="15"/>
          <w:lang w:val="ru-RU"/>
        </w:rPr>
        <w:t xml:space="preserve"> </w:t>
      </w:r>
      <w:r w:rsidR="00C1266C" w:rsidRPr="0007370A">
        <w:rPr>
          <w:rFonts w:cs="Times New Roman"/>
          <w:lang w:val="ru-RU"/>
        </w:rPr>
        <w:t>информационными</w:t>
      </w:r>
      <w:r w:rsidRPr="0007370A">
        <w:rPr>
          <w:rFonts w:cs="Times New Roman"/>
          <w:lang w:val="ru-RU"/>
        </w:rPr>
        <w:t xml:space="preserve"> </w:t>
      </w:r>
      <w:r w:rsidRPr="0007370A">
        <w:rPr>
          <w:rFonts w:cs="Times New Roman"/>
          <w:spacing w:val="-1"/>
          <w:lang w:val="ru-RU"/>
        </w:rPr>
        <w:t>источниками</w:t>
      </w:r>
      <w:r w:rsidRPr="0007370A">
        <w:rPr>
          <w:rFonts w:cs="Times New Roman"/>
          <w:lang w:val="ru-RU"/>
        </w:rPr>
        <w:t xml:space="preserve"> </w:t>
      </w:r>
      <w:r w:rsidRPr="0007370A">
        <w:rPr>
          <w:rFonts w:cs="Times New Roman"/>
          <w:spacing w:val="-1"/>
          <w:lang w:val="ru-RU"/>
        </w:rPr>
        <w:t>различных</w:t>
      </w:r>
      <w:r w:rsidRPr="0007370A">
        <w:rPr>
          <w:rFonts w:cs="Times New Roman"/>
          <w:spacing w:val="2"/>
          <w:lang w:val="ru-RU"/>
        </w:rPr>
        <w:t xml:space="preserve"> </w:t>
      </w:r>
      <w:r w:rsidRPr="0007370A">
        <w:rPr>
          <w:rFonts w:cs="Times New Roman"/>
          <w:spacing w:val="-1"/>
          <w:lang w:val="ru-RU"/>
        </w:rPr>
        <w:t>видов;</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45"/>
          <w:lang w:val="ru-RU"/>
        </w:rPr>
        <w:t xml:space="preserve"> </w:t>
      </w:r>
      <w:r w:rsidRPr="0007370A">
        <w:rPr>
          <w:rFonts w:cs="Times New Roman"/>
          <w:lang w:val="ru-RU"/>
        </w:rPr>
        <w:t>и</w:t>
      </w:r>
      <w:r w:rsidRPr="0007370A">
        <w:rPr>
          <w:rFonts w:cs="Times New Roman"/>
          <w:spacing w:val="46"/>
          <w:lang w:val="ru-RU"/>
        </w:rPr>
        <w:t xml:space="preserve"> </w:t>
      </w:r>
      <w:r w:rsidRPr="0007370A">
        <w:rPr>
          <w:rFonts w:cs="Times New Roman"/>
          <w:spacing w:val="-1"/>
          <w:lang w:val="ru-RU"/>
        </w:rPr>
        <w:t>проанализировал</w:t>
      </w:r>
      <w:r w:rsidRPr="0007370A">
        <w:rPr>
          <w:rFonts w:cs="Times New Roman"/>
          <w:spacing w:val="45"/>
          <w:lang w:val="ru-RU"/>
        </w:rPr>
        <w:t xml:space="preserve"> </w:t>
      </w:r>
      <w:r w:rsidRPr="0007370A">
        <w:rPr>
          <w:rFonts w:cs="Times New Roman"/>
          <w:lang w:val="ru-RU"/>
        </w:rPr>
        <w:t>опыт</w:t>
      </w:r>
      <w:r w:rsidRPr="0007370A">
        <w:rPr>
          <w:rFonts w:cs="Times New Roman"/>
          <w:spacing w:val="45"/>
          <w:lang w:val="ru-RU"/>
        </w:rPr>
        <w:t xml:space="preserve"> </w:t>
      </w:r>
      <w:r w:rsidRPr="0007370A">
        <w:rPr>
          <w:rFonts w:cs="Times New Roman"/>
          <w:spacing w:val="-1"/>
          <w:lang w:val="ru-RU"/>
        </w:rPr>
        <w:t>модификации</w:t>
      </w:r>
      <w:r w:rsidRPr="0007370A">
        <w:rPr>
          <w:rFonts w:cs="Times New Roman"/>
          <w:spacing w:val="46"/>
          <w:lang w:val="ru-RU"/>
        </w:rPr>
        <w:t xml:space="preserve"> </w:t>
      </w:r>
      <w:r w:rsidRPr="0007370A">
        <w:rPr>
          <w:rFonts w:cs="Times New Roman"/>
          <w:spacing w:val="-1"/>
          <w:lang w:val="ru-RU"/>
        </w:rPr>
        <w:t>механизмов</w:t>
      </w:r>
      <w:r w:rsidRPr="0007370A">
        <w:rPr>
          <w:rFonts w:cs="Times New Roman"/>
          <w:spacing w:val="44"/>
          <w:lang w:val="ru-RU"/>
        </w:rPr>
        <w:t xml:space="preserve"> </w:t>
      </w:r>
      <w:r w:rsidRPr="0007370A">
        <w:rPr>
          <w:rFonts w:cs="Times New Roman"/>
          <w:lang w:val="ru-RU"/>
        </w:rPr>
        <w:t>(на</w:t>
      </w:r>
      <w:r w:rsidRPr="0007370A">
        <w:rPr>
          <w:rFonts w:cs="Times New Roman"/>
          <w:spacing w:val="44"/>
          <w:lang w:val="ru-RU"/>
        </w:rPr>
        <w:t xml:space="preserve"> </w:t>
      </w:r>
      <w:r w:rsidRPr="0007370A">
        <w:rPr>
          <w:rFonts w:cs="Times New Roman"/>
          <w:lang w:val="ru-RU"/>
        </w:rPr>
        <w:t>основе</w:t>
      </w:r>
      <w:r w:rsidRPr="0007370A">
        <w:rPr>
          <w:rFonts w:cs="Times New Roman"/>
          <w:spacing w:val="43"/>
          <w:lang w:val="ru-RU"/>
        </w:rPr>
        <w:t xml:space="preserve"> </w:t>
      </w:r>
      <w:r w:rsidRPr="0007370A">
        <w:rPr>
          <w:rFonts w:cs="Times New Roman"/>
          <w:spacing w:val="-1"/>
          <w:lang w:val="ru-RU"/>
        </w:rPr>
        <w:t>технической</w:t>
      </w:r>
      <w:r w:rsidRPr="0007370A">
        <w:rPr>
          <w:rFonts w:cs="Times New Roman"/>
          <w:spacing w:val="65"/>
          <w:lang w:val="ru-RU"/>
        </w:rPr>
        <w:t xml:space="preserve"> </w:t>
      </w:r>
      <w:r w:rsidRPr="0007370A">
        <w:rPr>
          <w:rFonts w:cs="Times New Roman"/>
          <w:spacing w:val="-1"/>
          <w:lang w:val="ru-RU"/>
        </w:rPr>
        <w:t>документации)</w:t>
      </w:r>
      <w:r w:rsidRPr="0007370A">
        <w:rPr>
          <w:rFonts w:cs="Times New Roman"/>
          <w:lang w:val="ru-RU"/>
        </w:rPr>
        <w:t xml:space="preserve"> для </w:t>
      </w:r>
      <w:r w:rsidRPr="0007370A">
        <w:rPr>
          <w:rFonts w:cs="Times New Roman"/>
          <w:spacing w:val="-1"/>
          <w:lang w:val="ru-RU"/>
        </w:rPr>
        <w:t>получения</w:t>
      </w:r>
      <w:r w:rsidRPr="0007370A">
        <w:rPr>
          <w:rFonts w:cs="Times New Roman"/>
          <w:lang w:val="ru-RU"/>
        </w:rPr>
        <w:t xml:space="preserve"> </w:t>
      </w:r>
      <w:r w:rsidRPr="0007370A">
        <w:rPr>
          <w:rFonts w:cs="Times New Roman"/>
          <w:spacing w:val="-1"/>
          <w:lang w:val="ru-RU"/>
        </w:rPr>
        <w:t>заданных</w:t>
      </w:r>
      <w:r w:rsidRPr="0007370A">
        <w:rPr>
          <w:rFonts w:cs="Times New Roman"/>
          <w:spacing w:val="1"/>
          <w:lang w:val="ru-RU"/>
        </w:rPr>
        <w:t xml:space="preserve"> </w:t>
      </w:r>
      <w:r w:rsidRPr="0007370A">
        <w:rPr>
          <w:rFonts w:cs="Times New Roman"/>
          <w:spacing w:val="-1"/>
          <w:lang w:val="ru-RU"/>
        </w:rPr>
        <w:t>свойств</w:t>
      </w:r>
      <w:r w:rsidRPr="0007370A">
        <w:rPr>
          <w:rFonts w:cs="Times New Roman"/>
          <w:lang w:val="ru-RU"/>
        </w:rPr>
        <w:t xml:space="preserve"> </w:t>
      </w:r>
      <w:r w:rsidRPr="0007370A">
        <w:rPr>
          <w:rFonts w:cs="Times New Roman"/>
          <w:spacing w:val="-1"/>
          <w:lang w:val="ru-RU"/>
        </w:rPr>
        <w:t>(решение задачи);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2"/>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проанализировал</w:t>
      </w:r>
      <w:r w:rsidRPr="0007370A">
        <w:rPr>
          <w:rFonts w:cs="Times New Roman"/>
          <w:spacing w:val="2"/>
          <w:lang w:val="ru-RU"/>
        </w:rPr>
        <w:t xml:space="preserve"> </w:t>
      </w:r>
      <w:r w:rsidRPr="0007370A">
        <w:rPr>
          <w:rFonts w:cs="Times New Roman"/>
          <w:lang w:val="ru-RU"/>
        </w:rPr>
        <w:t>опыт</w:t>
      </w:r>
      <w:r w:rsidRPr="0007370A">
        <w:rPr>
          <w:rFonts w:cs="Times New Roman"/>
          <w:spacing w:val="2"/>
          <w:lang w:val="ru-RU"/>
        </w:rPr>
        <w:t xml:space="preserve"> </w:t>
      </w:r>
      <w:r w:rsidRPr="0007370A">
        <w:rPr>
          <w:rFonts w:cs="Times New Roman"/>
          <w:spacing w:val="-1"/>
          <w:lang w:val="ru-RU"/>
        </w:rPr>
        <w:t>планирования</w:t>
      </w:r>
      <w:r w:rsidRPr="0007370A">
        <w:rPr>
          <w:rFonts w:cs="Times New Roman"/>
          <w:spacing w:val="7"/>
          <w:lang w:val="ru-RU"/>
        </w:rPr>
        <w:t xml:space="preserve"> </w:t>
      </w:r>
      <w:r w:rsidRPr="0007370A">
        <w:rPr>
          <w:rFonts w:cs="Times New Roman"/>
          <w:spacing w:val="-1"/>
          <w:lang w:val="ru-RU"/>
        </w:rPr>
        <w:t>(разработки)</w:t>
      </w:r>
      <w:r w:rsidRPr="0007370A">
        <w:rPr>
          <w:rFonts w:cs="Times New Roman"/>
          <w:spacing w:val="1"/>
          <w:lang w:val="ru-RU"/>
        </w:rPr>
        <w:t xml:space="preserve"> </w:t>
      </w:r>
      <w:r w:rsidRPr="0007370A">
        <w:rPr>
          <w:rFonts w:cs="Times New Roman"/>
          <w:spacing w:val="-1"/>
          <w:lang w:val="ru-RU"/>
        </w:rPr>
        <w:t>получения</w:t>
      </w:r>
      <w:r w:rsidRPr="0007370A">
        <w:rPr>
          <w:rFonts w:cs="Times New Roman"/>
          <w:spacing w:val="2"/>
          <w:lang w:val="ru-RU"/>
        </w:rPr>
        <w:t xml:space="preserve"> </w:t>
      </w:r>
      <w:r w:rsidRPr="0007370A">
        <w:rPr>
          <w:rFonts w:cs="Times New Roman"/>
          <w:spacing w:val="-1"/>
          <w:lang w:val="ru-RU"/>
        </w:rPr>
        <w:t>материального</w:t>
      </w:r>
      <w:r w:rsidRPr="0007370A">
        <w:rPr>
          <w:rFonts w:cs="Times New Roman"/>
          <w:spacing w:val="85"/>
          <w:lang w:val="ru-RU"/>
        </w:rPr>
        <w:t xml:space="preserve"> </w:t>
      </w:r>
      <w:r w:rsidRPr="0007370A">
        <w:rPr>
          <w:rFonts w:cs="Times New Roman"/>
          <w:spacing w:val="-1"/>
          <w:lang w:val="ru-RU"/>
        </w:rPr>
        <w:t>продукта</w:t>
      </w:r>
      <w:r w:rsidRPr="0007370A">
        <w:rPr>
          <w:rFonts w:cs="Times New Roman"/>
          <w:spacing w:val="27"/>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соответствии</w:t>
      </w:r>
      <w:r w:rsidRPr="0007370A">
        <w:rPr>
          <w:rFonts w:cs="Times New Roman"/>
          <w:spacing w:val="27"/>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собственными</w:t>
      </w:r>
      <w:r w:rsidRPr="0007370A">
        <w:rPr>
          <w:rFonts w:cs="Times New Roman"/>
          <w:spacing w:val="27"/>
          <w:lang w:val="ru-RU"/>
        </w:rPr>
        <w:t xml:space="preserve"> </w:t>
      </w:r>
      <w:r w:rsidRPr="0007370A">
        <w:rPr>
          <w:rFonts w:cs="Times New Roman"/>
          <w:spacing w:val="-1"/>
          <w:lang w:val="ru-RU"/>
        </w:rPr>
        <w:t>задачами</w:t>
      </w:r>
      <w:r w:rsidRPr="0007370A">
        <w:rPr>
          <w:rFonts w:cs="Times New Roman"/>
          <w:spacing w:val="29"/>
          <w:lang w:val="ru-RU"/>
        </w:rPr>
        <w:t xml:space="preserve"> </w:t>
      </w:r>
      <w:r w:rsidRPr="0007370A">
        <w:rPr>
          <w:rFonts w:cs="Times New Roman"/>
          <w:spacing w:val="-1"/>
          <w:lang w:val="ru-RU"/>
        </w:rPr>
        <w:t>(включая</w:t>
      </w:r>
      <w:r w:rsidRPr="0007370A">
        <w:rPr>
          <w:rFonts w:cs="Times New Roman"/>
          <w:spacing w:val="28"/>
          <w:lang w:val="ru-RU"/>
        </w:rPr>
        <w:t xml:space="preserve"> </w:t>
      </w:r>
      <w:r w:rsidRPr="0007370A">
        <w:rPr>
          <w:rFonts w:cs="Times New Roman"/>
          <w:spacing w:val="-1"/>
          <w:lang w:val="ru-RU"/>
        </w:rPr>
        <w:t>моделирование</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lang w:val="ru-RU"/>
        </w:rPr>
        <w:t>разработку</w:t>
      </w:r>
      <w:r w:rsidRPr="0007370A">
        <w:rPr>
          <w:rFonts w:cs="Times New Roman"/>
          <w:spacing w:val="77"/>
          <w:lang w:val="ru-RU"/>
        </w:rPr>
        <w:t xml:space="preserve"> </w:t>
      </w:r>
      <w:r w:rsidRPr="0007370A">
        <w:rPr>
          <w:rFonts w:cs="Times New Roman"/>
          <w:spacing w:val="-1"/>
          <w:lang w:val="ru-RU"/>
        </w:rPr>
        <w:t>документации)</w:t>
      </w:r>
      <w:r w:rsidRPr="0007370A">
        <w:rPr>
          <w:rFonts w:cs="Times New Roman"/>
          <w:spacing w:val="13"/>
          <w:lang w:val="ru-RU"/>
        </w:rPr>
        <w:t xml:space="preserve"> </w:t>
      </w:r>
      <w:r w:rsidRPr="0007370A">
        <w:rPr>
          <w:rFonts w:cs="Times New Roman"/>
          <w:lang w:val="ru-RU"/>
        </w:rPr>
        <w:t>или</w:t>
      </w:r>
      <w:r w:rsidRPr="0007370A">
        <w:rPr>
          <w:rFonts w:cs="Times New Roman"/>
          <w:spacing w:val="12"/>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основе</w:t>
      </w:r>
      <w:r w:rsidRPr="0007370A">
        <w:rPr>
          <w:rFonts w:cs="Times New Roman"/>
          <w:spacing w:val="12"/>
          <w:lang w:val="ru-RU"/>
        </w:rPr>
        <w:t xml:space="preserve"> </w:t>
      </w:r>
      <w:r w:rsidRPr="0007370A">
        <w:rPr>
          <w:rFonts w:cs="Times New Roman"/>
          <w:spacing w:val="-1"/>
          <w:lang w:val="ru-RU"/>
        </w:rPr>
        <w:t>самостоятельно</w:t>
      </w:r>
      <w:r w:rsidRPr="0007370A">
        <w:rPr>
          <w:rFonts w:cs="Times New Roman"/>
          <w:spacing w:val="14"/>
          <w:lang w:val="ru-RU"/>
        </w:rPr>
        <w:t xml:space="preserve"> </w:t>
      </w:r>
      <w:r w:rsidRPr="0007370A">
        <w:rPr>
          <w:rFonts w:cs="Times New Roman"/>
          <w:spacing w:val="-1"/>
          <w:lang w:val="ru-RU"/>
        </w:rPr>
        <w:t>проведенных</w:t>
      </w:r>
      <w:r w:rsidRPr="0007370A">
        <w:rPr>
          <w:rFonts w:cs="Times New Roman"/>
          <w:spacing w:val="13"/>
          <w:lang w:val="ru-RU"/>
        </w:rPr>
        <w:t xml:space="preserve"> </w:t>
      </w:r>
      <w:r w:rsidRPr="0007370A">
        <w:rPr>
          <w:rFonts w:cs="Times New Roman"/>
          <w:spacing w:val="-1"/>
          <w:lang w:val="ru-RU"/>
        </w:rPr>
        <w:t>исследований</w:t>
      </w:r>
      <w:r w:rsidRPr="0007370A">
        <w:rPr>
          <w:rFonts w:cs="Times New Roman"/>
          <w:spacing w:val="12"/>
          <w:lang w:val="ru-RU"/>
        </w:rPr>
        <w:t xml:space="preserve"> </w:t>
      </w:r>
      <w:r w:rsidRPr="0007370A">
        <w:rPr>
          <w:rFonts w:cs="Times New Roman"/>
          <w:spacing w:val="-1"/>
          <w:lang w:val="ru-RU"/>
        </w:rPr>
        <w:t>потребительских</w:t>
      </w:r>
      <w:r w:rsidRPr="0007370A">
        <w:rPr>
          <w:rFonts w:cs="Times New Roman"/>
          <w:spacing w:val="93"/>
          <w:lang w:val="ru-RU"/>
        </w:rPr>
        <w:t xml:space="preserve"> </w:t>
      </w:r>
      <w:r w:rsidRPr="0007370A">
        <w:rPr>
          <w:rFonts w:cs="Times New Roman"/>
          <w:spacing w:val="-1"/>
          <w:lang w:val="ru-RU"/>
        </w:rPr>
        <w:t>интересов.</w:t>
      </w:r>
    </w:p>
    <w:p w:rsidR="003020DD" w:rsidRPr="0007370A" w:rsidRDefault="0030559F" w:rsidP="00F01841">
      <w:pPr>
        <w:pStyle w:val="2"/>
        <w:numPr>
          <w:ilvl w:val="0"/>
          <w:numId w:val="25"/>
        </w:numPr>
        <w:tabs>
          <w:tab w:val="left" w:pos="283"/>
        </w:tabs>
        <w:spacing w:before="0"/>
        <w:ind w:left="0" w:firstLine="709"/>
        <w:contextualSpacing/>
        <w:jc w:val="both"/>
        <w:rPr>
          <w:rFonts w:cs="Times New Roman"/>
          <w:b w:val="0"/>
          <w:bCs w:val="0"/>
        </w:rPr>
      </w:pPr>
      <w:proofErr w:type="gramStart"/>
      <w:r w:rsidRPr="0007370A">
        <w:rPr>
          <w:rFonts w:cs="Times New Roman"/>
          <w:spacing w:val="-1"/>
        </w:rPr>
        <w:t>класс</w:t>
      </w:r>
      <w:proofErr w:type="gramEnd"/>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z w:val="24"/>
          <w:szCs w:val="24"/>
          <w:lang w:val="ru-RU"/>
        </w:rPr>
        <w:t xml:space="preserve">По </w:t>
      </w:r>
      <w:r w:rsidRPr="0007370A">
        <w:rPr>
          <w:rFonts w:ascii="Times New Roman" w:hAnsi="Times New Roman" w:cs="Times New Roman"/>
          <w:b/>
          <w:spacing w:val="-1"/>
          <w:sz w:val="24"/>
          <w:szCs w:val="24"/>
          <w:lang w:val="ru-RU"/>
        </w:rPr>
        <w:t>завершении</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учебного</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года</w:t>
      </w:r>
      <w:r w:rsidRPr="0007370A">
        <w:rPr>
          <w:rFonts w:ascii="Times New Roman" w:hAnsi="Times New Roman" w:cs="Times New Roman"/>
          <w:b/>
          <w:sz w:val="24"/>
          <w:szCs w:val="24"/>
          <w:lang w:val="ru-RU"/>
        </w:rPr>
        <w:t xml:space="preserve"> </w:t>
      </w:r>
      <w:proofErr w:type="gramStart"/>
      <w:r w:rsidRPr="0007370A">
        <w:rPr>
          <w:rFonts w:ascii="Times New Roman" w:hAnsi="Times New Roman" w:cs="Times New Roman"/>
          <w:b/>
          <w:spacing w:val="-1"/>
          <w:sz w:val="24"/>
          <w:szCs w:val="24"/>
          <w:lang w:val="ru-RU"/>
        </w:rPr>
        <w:t>обучающийся</w:t>
      </w:r>
      <w:proofErr w:type="gramEnd"/>
      <w:r w:rsidRPr="0007370A">
        <w:rPr>
          <w:rFonts w:ascii="Times New Roman" w:hAnsi="Times New Roman" w:cs="Times New Roman"/>
          <w:b/>
          <w:spacing w:val="-1"/>
          <w:sz w:val="24"/>
          <w:szCs w:val="24"/>
          <w:lang w:val="ru-RU"/>
        </w:rPr>
        <w:t>:</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называет</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характеризует</w:t>
      </w:r>
      <w:r w:rsidRPr="0007370A">
        <w:rPr>
          <w:rFonts w:cs="Times New Roman"/>
          <w:spacing w:val="5"/>
          <w:lang w:val="ru-RU"/>
        </w:rPr>
        <w:t xml:space="preserve"> </w:t>
      </w:r>
      <w:r w:rsidRPr="0007370A">
        <w:rPr>
          <w:rFonts w:cs="Times New Roman"/>
          <w:spacing w:val="-1"/>
          <w:lang w:val="ru-RU"/>
        </w:rPr>
        <w:t>актуальные</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перспективные</w:t>
      </w:r>
      <w:r w:rsidRPr="0007370A">
        <w:rPr>
          <w:rFonts w:cs="Times New Roman"/>
          <w:spacing w:val="3"/>
          <w:lang w:val="ru-RU"/>
        </w:rPr>
        <w:t xml:space="preserve"> </w:t>
      </w:r>
      <w:r w:rsidRPr="0007370A">
        <w:rPr>
          <w:rFonts w:cs="Times New Roman"/>
          <w:spacing w:val="-1"/>
          <w:lang w:val="ru-RU"/>
        </w:rPr>
        <w:t>технологии</w:t>
      </w:r>
      <w:r w:rsidRPr="0007370A">
        <w:rPr>
          <w:rFonts w:cs="Times New Roman"/>
          <w:spacing w:val="5"/>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области</w:t>
      </w:r>
      <w:r w:rsidRPr="0007370A">
        <w:rPr>
          <w:rFonts w:cs="Times New Roman"/>
          <w:spacing w:val="5"/>
          <w:lang w:val="ru-RU"/>
        </w:rPr>
        <w:t xml:space="preserve"> </w:t>
      </w:r>
      <w:r w:rsidR="00C1266C" w:rsidRPr="0007370A">
        <w:rPr>
          <w:rFonts w:cs="Times New Roman"/>
          <w:spacing w:val="2"/>
          <w:lang w:val="ru-RU"/>
        </w:rPr>
        <w:t>энергетики</w:t>
      </w:r>
      <w:r w:rsidRPr="0007370A">
        <w:rPr>
          <w:rFonts w:cs="Times New Roman"/>
          <w:spacing w:val="-1"/>
          <w:lang w:val="ru-RU"/>
        </w:rPr>
        <w:t>,</w:t>
      </w:r>
      <w:r w:rsidRPr="0007370A">
        <w:rPr>
          <w:rFonts w:cs="Times New Roman"/>
          <w:spacing w:val="-3"/>
          <w:lang w:val="ru-RU"/>
        </w:rPr>
        <w:t xml:space="preserve"> </w:t>
      </w:r>
      <w:r w:rsidRPr="0007370A">
        <w:rPr>
          <w:rFonts w:cs="Times New Roman"/>
          <w:spacing w:val="-1"/>
          <w:lang w:val="ru-RU"/>
        </w:rPr>
        <w:t>характеризует</w:t>
      </w:r>
      <w:r w:rsidRPr="0007370A">
        <w:rPr>
          <w:rFonts w:cs="Times New Roman"/>
          <w:lang w:val="ru-RU"/>
        </w:rPr>
        <w:t xml:space="preserve"> </w:t>
      </w:r>
      <w:r w:rsidRPr="0007370A">
        <w:rPr>
          <w:rFonts w:cs="Times New Roman"/>
          <w:spacing w:val="-1"/>
          <w:lang w:val="ru-RU"/>
        </w:rPr>
        <w:t>профессии</w:t>
      </w:r>
      <w:r w:rsidRPr="0007370A">
        <w:rPr>
          <w:rFonts w:cs="Times New Roman"/>
          <w:lang w:val="ru-RU"/>
        </w:rPr>
        <w:t xml:space="preserve"> в </w:t>
      </w:r>
      <w:r w:rsidRPr="0007370A">
        <w:rPr>
          <w:rFonts w:cs="Times New Roman"/>
          <w:spacing w:val="-1"/>
          <w:lang w:val="ru-RU"/>
        </w:rPr>
        <w:t>сфере</w:t>
      </w:r>
      <w:r w:rsidRPr="0007370A">
        <w:rPr>
          <w:rFonts w:cs="Times New Roman"/>
          <w:spacing w:val="-2"/>
          <w:lang w:val="ru-RU"/>
        </w:rPr>
        <w:t xml:space="preserve"> </w:t>
      </w:r>
      <w:r w:rsidRPr="0007370A">
        <w:rPr>
          <w:rFonts w:cs="Times New Roman"/>
          <w:lang w:val="ru-RU"/>
        </w:rPr>
        <w:t xml:space="preserve">энергетики, </w:t>
      </w:r>
      <w:r w:rsidRPr="0007370A">
        <w:rPr>
          <w:rFonts w:cs="Times New Roman"/>
          <w:spacing w:val="-1"/>
          <w:lang w:val="ru-RU"/>
        </w:rPr>
        <w:t>энергетику</w:t>
      </w:r>
      <w:r w:rsidRPr="0007370A">
        <w:rPr>
          <w:rFonts w:cs="Times New Roman"/>
          <w:spacing w:val="-8"/>
          <w:lang w:val="ru-RU"/>
        </w:rPr>
        <w:t xml:space="preserve"> </w:t>
      </w:r>
      <w:r w:rsidRPr="0007370A">
        <w:rPr>
          <w:rFonts w:cs="Times New Roman"/>
          <w:lang w:val="ru-RU"/>
        </w:rPr>
        <w:t>региона</w:t>
      </w:r>
      <w:r w:rsidRPr="0007370A">
        <w:rPr>
          <w:rFonts w:cs="Times New Roman"/>
          <w:spacing w:val="-1"/>
          <w:lang w:val="ru-RU"/>
        </w:rPr>
        <w:t xml:space="preserve"> проживания;</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называет</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характеризует</w:t>
      </w:r>
      <w:r w:rsidRPr="0007370A">
        <w:rPr>
          <w:rFonts w:cs="Times New Roman"/>
          <w:spacing w:val="12"/>
          <w:lang w:val="ru-RU"/>
        </w:rPr>
        <w:t xml:space="preserve"> </w:t>
      </w:r>
      <w:r w:rsidRPr="0007370A">
        <w:rPr>
          <w:rFonts w:cs="Times New Roman"/>
          <w:spacing w:val="-1"/>
          <w:lang w:val="ru-RU"/>
        </w:rPr>
        <w:t>актуальные</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перспективные</w:t>
      </w:r>
      <w:r w:rsidRPr="0007370A">
        <w:rPr>
          <w:rFonts w:cs="Times New Roman"/>
          <w:spacing w:val="10"/>
          <w:lang w:val="ru-RU"/>
        </w:rPr>
        <w:t xml:space="preserve"> </w:t>
      </w:r>
      <w:r w:rsidRPr="0007370A">
        <w:rPr>
          <w:rFonts w:cs="Times New Roman"/>
          <w:spacing w:val="-1"/>
          <w:lang w:val="ru-RU"/>
        </w:rPr>
        <w:t>информационные</w:t>
      </w:r>
      <w:r w:rsidRPr="0007370A">
        <w:rPr>
          <w:rFonts w:cs="Times New Roman"/>
          <w:spacing w:val="10"/>
          <w:lang w:val="ru-RU"/>
        </w:rPr>
        <w:t xml:space="preserve"> </w:t>
      </w:r>
      <w:r w:rsidR="00C1266C" w:rsidRPr="0007370A">
        <w:rPr>
          <w:rFonts w:cs="Times New Roman"/>
          <w:spacing w:val="1"/>
          <w:lang w:val="ru-RU"/>
        </w:rPr>
        <w:t>технологии</w:t>
      </w:r>
      <w:r w:rsidRPr="0007370A">
        <w:rPr>
          <w:rFonts w:cs="Times New Roman"/>
          <w:lang w:val="ru-RU"/>
        </w:rPr>
        <w:t>,</w:t>
      </w:r>
      <w:r w:rsidRPr="0007370A">
        <w:rPr>
          <w:rFonts w:cs="Times New Roman"/>
          <w:spacing w:val="-3"/>
          <w:lang w:val="ru-RU"/>
        </w:rPr>
        <w:t xml:space="preserve"> </w:t>
      </w:r>
      <w:r w:rsidRPr="0007370A">
        <w:rPr>
          <w:rFonts w:cs="Times New Roman"/>
          <w:spacing w:val="-1"/>
          <w:lang w:val="ru-RU"/>
        </w:rPr>
        <w:t>характеризует</w:t>
      </w:r>
      <w:r w:rsidRPr="0007370A">
        <w:rPr>
          <w:rFonts w:cs="Times New Roman"/>
          <w:lang w:val="ru-RU"/>
        </w:rPr>
        <w:t xml:space="preserve"> </w:t>
      </w:r>
      <w:r w:rsidRPr="0007370A">
        <w:rPr>
          <w:rFonts w:cs="Times New Roman"/>
          <w:spacing w:val="-1"/>
          <w:lang w:val="ru-RU"/>
        </w:rPr>
        <w:t>профессии</w:t>
      </w:r>
      <w:r w:rsidRPr="0007370A">
        <w:rPr>
          <w:rFonts w:cs="Times New Roman"/>
          <w:lang w:val="ru-RU"/>
        </w:rPr>
        <w:t xml:space="preserve"> в </w:t>
      </w:r>
      <w:r w:rsidRPr="0007370A">
        <w:rPr>
          <w:rFonts w:cs="Times New Roman"/>
          <w:spacing w:val="-1"/>
          <w:lang w:val="ru-RU"/>
        </w:rPr>
        <w:t>сфере</w:t>
      </w:r>
      <w:r w:rsidRPr="0007370A">
        <w:rPr>
          <w:rFonts w:cs="Times New Roman"/>
          <w:spacing w:val="-2"/>
          <w:lang w:val="ru-RU"/>
        </w:rPr>
        <w:t xml:space="preserve"> </w:t>
      </w:r>
      <w:r w:rsidRPr="0007370A">
        <w:rPr>
          <w:rFonts w:cs="Times New Roman"/>
          <w:spacing w:val="-1"/>
          <w:lang w:val="ru-RU"/>
        </w:rPr>
        <w:t>информационных технологий;</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характеризует</w:t>
      </w:r>
      <w:r w:rsidRPr="0007370A">
        <w:rPr>
          <w:rFonts w:cs="Times New Roman"/>
          <w:spacing w:val="14"/>
          <w:lang w:val="ru-RU"/>
        </w:rPr>
        <w:t xml:space="preserve"> </w:t>
      </w:r>
      <w:r w:rsidRPr="0007370A">
        <w:rPr>
          <w:rFonts w:cs="Times New Roman"/>
          <w:spacing w:val="-1"/>
          <w:lang w:val="ru-RU"/>
        </w:rPr>
        <w:t>автоматизацию</w:t>
      </w:r>
      <w:r w:rsidRPr="0007370A">
        <w:rPr>
          <w:rFonts w:cs="Times New Roman"/>
          <w:spacing w:val="14"/>
          <w:lang w:val="ru-RU"/>
        </w:rPr>
        <w:t xml:space="preserve"> </w:t>
      </w:r>
      <w:r w:rsidRPr="0007370A">
        <w:rPr>
          <w:rFonts w:cs="Times New Roman"/>
          <w:spacing w:val="-1"/>
          <w:lang w:val="ru-RU"/>
        </w:rPr>
        <w:t>производства</w:t>
      </w:r>
      <w:r w:rsidRPr="0007370A">
        <w:rPr>
          <w:rFonts w:cs="Times New Roman"/>
          <w:spacing w:val="12"/>
          <w:lang w:val="ru-RU"/>
        </w:rPr>
        <w:t xml:space="preserve"> </w:t>
      </w:r>
      <w:r w:rsidRPr="0007370A">
        <w:rPr>
          <w:rFonts w:cs="Times New Roman"/>
          <w:spacing w:val="-1"/>
          <w:lang w:val="ru-RU"/>
        </w:rPr>
        <w:t>на</w:t>
      </w:r>
      <w:r w:rsidRPr="0007370A">
        <w:rPr>
          <w:rFonts w:cs="Times New Roman"/>
          <w:spacing w:val="13"/>
          <w:lang w:val="ru-RU"/>
        </w:rPr>
        <w:t xml:space="preserve"> </w:t>
      </w:r>
      <w:r w:rsidRPr="0007370A">
        <w:rPr>
          <w:rFonts w:cs="Times New Roman"/>
          <w:spacing w:val="-1"/>
          <w:lang w:val="ru-RU"/>
        </w:rPr>
        <w:t>примере</w:t>
      </w:r>
      <w:r w:rsidRPr="0007370A">
        <w:rPr>
          <w:rFonts w:cs="Times New Roman"/>
          <w:spacing w:val="13"/>
          <w:lang w:val="ru-RU"/>
        </w:rPr>
        <w:t xml:space="preserve"> </w:t>
      </w:r>
      <w:r w:rsidRPr="0007370A">
        <w:rPr>
          <w:rFonts w:cs="Times New Roman"/>
          <w:spacing w:val="-1"/>
          <w:lang w:val="ru-RU"/>
        </w:rPr>
        <w:t>региона</w:t>
      </w:r>
      <w:r w:rsidRPr="0007370A">
        <w:rPr>
          <w:rFonts w:cs="Times New Roman"/>
          <w:spacing w:val="13"/>
          <w:lang w:val="ru-RU"/>
        </w:rPr>
        <w:t xml:space="preserve"> </w:t>
      </w:r>
      <w:r w:rsidRPr="0007370A">
        <w:rPr>
          <w:rFonts w:cs="Times New Roman"/>
          <w:spacing w:val="-1"/>
          <w:lang w:val="ru-RU"/>
        </w:rPr>
        <w:t>проживания,</w:t>
      </w:r>
      <w:r w:rsidRPr="0007370A">
        <w:rPr>
          <w:rFonts w:cs="Times New Roman"/>
          <w:spacing w:val="14"/>
          <w:lang w:val="ru-RU"/>
        </w:rPr>
        <w:t xml:space="preserve"> </w:t>
      </w:r>
      <w:r w:rsidR="00C1266C" w:rsidRPr="0007370A">
        <w:rPr>
          <w:rFonts w:cs="Times New Roman"/>
          <w:spacing w:val="2"/>
          <w:lang w:val="ru-RU"/>
        </w:rPr>
        <w:t>профессии</w:t>
      </w:r>
      <w:r w:rsidRPr="0007370A">
        <w:rPr>
          <w:rFonts w:cs="Times New Roman"/>
          <w:spacing w:val="-1"/>
          <w:lang w:val="ru-RU"/>
        </w:rPr>
        <w:t>,</w:t>
      </w:r>
      <w:r w:rsidRPr="0007370A">
        <w:rPr>
          <w:rFonts w:cs="Times New Roman"/>
          <w:spacing w:val="30"/>
          <w:lang w:val="ru-RU"/>
        </w:rPr>
        <w:t xml:space="preserve"> </w:t>
      </w:r>
      <w:r w:rsidRPr="0007370A">
        <w:rPr>
          <w:rFonts w:cs="Times New Roman"/>
          <w:spacing w:val="-1"/>
          <w:lang w:val="ru-RU"/>
        </w:rPr>
        <w:t>обслуживающие</w:t>
      </w:r>
      <w:r w:rsidRPr="0007370A">
        <w:rPr>
          <w:rFonts w:cs="Times New Roman"/>
          <w:spacing w:val="30"/>
          <w:lang w:val="ru-RU"/>
        </w:rPr>
        <w:t xml:space="preserve"> </w:t>
      </w:r>
      <w:r w:rsidRPr="0007370A">
        <w:rPr>
          <w:rFonts w:cs="Times New Roman"/>
          <w:spacing w:val="-1"/>
          <w:lang w:val="ru-RU"/>
        </w:rPr>
        <w:t>автоматизированные</w:t>
      </w:r>
      <w:r w:rsidRPr="0007370A">
        <w:rPr>
          <w:rFonts w:cs="Times New Roman"/>
          <w:spacing w:val="30"/>
          <w:lang w:val="ru-RU"/>
        </w:rPr>
        <w:t xml:space="preserve"> </w:t>
      </w:r>
      <w:r w:rsidRPr="0007370A">
        <w:rPr>
          <w:rFonts w:cs="Times New Roman"/>
          <w:spacing w:val="-1"/>
          <w:lang w:val="ru-RU"/>
        </w:rPr>
        <w:t>производства,</w:t>
      </w:r>
      <w:r w:rsidRPr="0007370A">
        <w:rPr>
          <w:rFonts w:cs="Times New Roman"/>
          <w:spacing w:val="30"/>
          <w:lang w:val="ru-RU"/>
        </w:rPr>
        <w:t xml:space="preserve"> </w:t>
      </w:r>
      <w:r w:rsidRPr="0007370A">
        <w:rPr>
          <w:rFonts w:cs="Times New Roman"/>
          <w:spacing w:val="-1"/>
          <w:lang w:val="ru-RU"/>
        </w:rPr>
        <w:t>приводит</w:t>
      </w:r>
      <w:r w:rsidRPr="0007370A">
        <w:rPr>
          <w:rFonts w:cs="Times New Roman"/>
          <w:spacing w:val="31"/>
          <w:lang w:val="ru-RU"/>
        </w:rPr>
        <w:t xml:space="preserve"> </w:t>
      </w:r>
      <w:r w:rsidRPr="0007370A">
        <w:rPr>
          <w:rFonts w:cs="Times New Roman"/>
          <w:spacing w:val="-1"/>
          <w:lang w:val="ru-RU"/>
        </w:rPr>
        <w:t>произвольные</w:t>
      </w:r>
      <w:r w:rsidRPr="0007370A">
        <w:rPr>
          <w:rFonts w:cs="Times New Roman"/>
          <w:spacing w:val="29"/>
          <w:lang w:val="ru-RU"/>
        </w:rPr>
        <w:t xml:space="preserve"> </w:t>
      </w:r>
      <w:r w:rsidR="00C1266C" w:rsidRPr="0007370A">
        <w:rPr>
          <w:rFonts w:cs="Times New Roman"/>
          <w:spacing w:val="2"/>
          <w:lang w:val="ru-RU"/>
        </w:rPr>
        <w:t>примеры</w:t>
      </w:r>
      <w:r w:rsidRPr="0007370A">
        <w:rPr>
          <w:rFonts w:cs="Times New Roman"/>
          <w:lang w:val="ru-RU"/>
        </w:rPr>
        <w:t xml:space="preserve"> </w:t>
      </w:r>
      <w:r w:rsidRPr="0007370A">
        <w:rPr>
          <w:rFonts w:cs="Times New Roman"/>
          <w:spacing w:val="-1"/>
          <w:lang w:val="ru-RU"/>
        </w:rPr>
        <w:t>автоматизации</w:t>
      </w:r>
      <w:r w:rsidRPr="0007370A">
        <w:rPr>
          <w:rFonts w:cs="Times New Roman"/>
          <w:lang w:val="ru-RU"/>
        </w:rPr>
        <w:t xml:space="preserve"> в</w:t>
      </w:r>
      <w:r w:rsidRPr="0007370A">
        <w:rPr>
          <w:rFonts w:cs="Times New Roman"/>
          <w:spacing w:val="-3"/>
          <w:lang w:val="ru-RU"/>
        </w:rPr>
        <w:t xml:space="preserve"> </w:t>
      </w:r>
      <w:r w:rsidRPr="0007370A">
        <w:rPr>
          <w:rFonts w:cs="Times New Roman"/>
          <w:spacing w:val="-1"/>
          <w:lang w:val="ru-RU"/>
        </w:rPr>
        <w:t>деятельности</w:t>
      </w:r>
      <w:r w:rsidRPr="0007370A">
        <w:rPr>
          <w:rFonts w:cs="Times New Roman"/>
          <w:lang w:val="ru-RU"/>
        </w:rPr>
        <w:t xml:space="preserve"> </w:t>
      </w:r>
      <w:r w:rsidRPr="0007370A">
        <w:rPr>
          <w:rFonts w:cs="Times New Roman"/>
          <w:spacing w:val="-1"/>
          <w:lang w:val="ru-RU"/>
        </w:rPr>
        <w:t>представителей</w:t>
      </w:r>
      <w:r w:rsidRPr="0007370A">
        <w:rPr>
          <w:rFonts w:cs="Times New Roman"/>
          <w:spacing w:val="5"/>
          <w:lang w:val="ru-RU"/>
        </w:rPr>
        <w:t xml:space="preserve"> </w:t>
      </w:r>
      <w:r w:rsidRPr="0007370A">
        <w:rPr>
          <w:rFonts w:cs="Times New Roman"/>
          <w:spacing w:val="-1"/>
          <w:lang w:val="ru-RU"/>
        </w:rPr>
        <w:t>различных профессий;</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перечисляет,</w:t>
      </w:r>
      <w:r w:rsidRPr="0007370A">
        <w:rPr>
          <w:rFonts w:cs="Times New Roman"/>
          <w:spacing w:val="21"/>
          <w:lang w:val="ru-RU"/>
        </w:rPr>
        <w:t xml:space="preserve"> </w:t>
      </w:r>
      <w:r w:rsidRPr="0007370A">
        <w:rPr>
          <w:rFonts w:cs="Times New Roman"/>
          <w:spacing w:val="-1"/>
          <w:lang w:val="ru-RU"/>
        </w:rPr>
        <w:t>характеризует</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распознает</w:t>
      </w:r>
      <w:r w:rsidRPr="0007370A">
        <w:rPr>
          <w:rFonts w:cs="Times New Roman"/>
          <w:spacing w:val="24"/>
          <w:lang w:val="ru-RU"/>
        </w:rPr>
        <w:t xml:space="preserve"> </w:t>
      </w:r>
      <w:r w:rsidRPr="0007370A">
        <w:rPr>
          <w:rFonts w:cs="Times New Roman"/>
          <w:spacing w:val="-1"/>
          <w:lang w:val="ru-RU"/>
        </w:rPr>
        <w:t>устройства</w:t>
      </w:r>
      <w:r w:rsidRPr="0007370A">
        <w:rPr>
          <w:rFonts w:cs="Times New Roman"/>
          <w:spacing w:val="19"/>
          <w:lang w:val="ru-RU"/>
        </w:rPr>
        <w:t xml:space="preserve"> </w:t>
      </w:r>
      <w:r w:rsidRPr="0007370A">
        <w:rPr>
          <w:rFonts w:cs="Times New Roman"/>
          <w:lang w:val="ru-RU"/>
        </w:rPr>
        <w:t>для</w:t>
      </w:r>
      <w:r w:rsidRPr="0007370A">
        <w:rPr>
          <w:rFonts w:cs="Times New Roman"/>
          <w:spacing w:val="21"/>
          <w:lang w:val="ru-RU"/>
        </w:rPr>
        <w:t xml:space="preserve"> </w:t>
      </w:r>
      <w:r w:rsidRPr="0007370A">
        <w:rPr>
          <w:rFonts w:cs="Times New Roman"/>
          <w:spacing w:val="-1"/>
          <w:lang w:val="ru-RU"/>
        </w:rPr>
        <w:t>накопления</w:t>
      </w:r>
      <w:r w:rsidRPr="0007370A">
        <w:rPr>
          <w:rFonts w:cs="Times New Roman"/>
          <w:spacing w:val="18"/>
          <w:lang w:val="ru-RU"/>
        </w:rPr>
        <w:t xml:space="preserve"> </w:t>
      </w:r>
      <w:r w:rsidRPr="0007370A">
        <w:rPr>
          <w:rFonts w:cs="Times New Roman"/>
          <w:lang w:val="ru-RU"/>
        </w:rPr>
        <w:t>энергии,</w:t>
      </w:r>
      <w:r w:rsidRPr="0007370A">
        <w:rPr>
          <w:rFonts w:cs="Times New Roman"/>
          <w:spacing w:val="21"/>
          <w:lang w:val="ru-RU"/>
        </w:rPr>
        <w:t xml:space="preserve"> </w:t>
      </w:r>
      <w:r w:rsidRPr="0007370A">
        <w:rPr>
          <w:rFonts w:cs="Times New Roman"/>
          <w:lang w:val="ru-RU"/>
        </w:rPr>
        <w:t>для</w:t>
      </w:r>
      <w:r w:rsidRPr="0007370A">
        <w:rPr>
          <w:rFonts w:cs="Times New Roman"/>
          <w:spacing w:val="75"/>
          <w:lang w:val="ru-RU"/>
        </w:rPr>
        <w:t xml:space="preserve"> </w:t>
      </w:r>
      <w:r w:rsidRPr="0007370A">
        <w:rPr>
          <w:rFonts w:cs="Times New Roman"/>
          <w:spacing w:val="-1"/>
          <w:lang w:val="ru-RU"/>
        </w:rPr>
        <w:t>передачи</w:t>
      </w:r>
      <w:r w:rsidRPr="0007370A">
        <w:rPr>
          <w:rFonts w:cs="Times New Roman"/>
          <w:lang w:val="ru-RU"/>
        </w:rPr>
        <w:t xml:space="preserve"> энергии;</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объясняет</w:t>
      </w:r>
      <w:r w:rsidRPr="0007370A">
        <w:rPr>
          <w:rFonts w:cs="Times New Roman"/>
          <w:spacing w:val="41"/>
          <w:lang w:val="ru-RU"/>
        </w:rPr>
        <w:t xml:space="preserve"> </w:t>
      </w:r>
      <w:r w:rsidRPr="0007370A">
        <w:rPr>
          <w:rFonts w:cs="Times New Roman"/>
          <w:spacing w:val="-1"/>
          <w:lang w:val="ru-RU"/>
        </w:rPr>
        <w:t>понятие</w:t>
      </w:r>
      <w:r w:rsidRPr="0007370A">
        <w:rPr>
          <w:rFonts w:cs="Times New Roman"/>
          <w:spacing w:val="42"/>
          <w:lang w:val="ru-RU"/>
        </w:rPr>
        <w:t xml:space="preserve"> </w:t>
      </w:r>
      <w:r w:rsidRPr="0007370A">
        <w:rPr>
          <w:rFonts w:cs="Times New Roman"/>
          <w:spacing w:val="-2"/>
          <w:lang w:val="ru-RU"/>
        </w:rPr>
        <w:t>«машина»,</w:t>
      </w:r>
      <w:r w:rsidRPr="0007370A">
        <w:rPr>
          <w:rFonts w:cs="Times New Roman"/>
          <w:spacing w:val="42"/>
          <w:lang w:val="ru-RU"/>
        </w:rPr>
        <w:t xml:space="preserve"> </w:t>
      </w:r>
      <w:r w:rsidRPr="0007370A">
        <w:rPr>
          <w:rFonts w:cs="Times New Roman"/>
          <w:spacing w:val="-1"/>
          <w:lang w:val="ru-RU"/>
        </w:rPr>
        <w:t>характеризует</w:t>
      </w:r>
      <w:r w:rsidRPr="0007370A">
        <w:rPr>
          <w:rFonts w:cs="Times New Roman"/>
          <w:spacing w:val="43"/>
          <w:lang w:val="ru-RU"/>
        </w:rPr>
        <w:t xml:space="preserve"> </w:t>
      </w:r>
      <w:r w:rsidRPr="0007370A">
        <w:rPr>
          <w:rFonts w:cs="Times New Roman"/>
          <w:spacing w:val="-1"/>
          <w:lang w:val="ru-RU"/>
        </w:rPr>
        <w:t>технологические</w:t>
      </w:r>
      <w:r w:rsidRPr="0007370A">
        <w:rPr>
          <w:rFonts w:cs="Times New Roman"/>
          <w:spacing w:val="39"/>
          <w:lang w:val="ru-RU"/>
        </w:rPr>
        <w:t xml:space="preserve"> </w:t>
      </w:r>
      <w:r w:rsidRPr="0007370A">
        <w:rPr>
          <w:rFonts w:cs="Times New Roman"/>
          <w:spacing w:val="-1"/>
          <w:lang w:val="ru-RU"/>
        </w:rPr>
        <w:t>системы,</w:t>
      </w:r>
      <w:r w:rsidRPr="0007370A">
        <w:rPr>
          <w:rFonts w:cs="Times New Roman"/>
          <w:spacing w:val="40"/>
          <w:lang w:val="ru-RU"/>
        </w:rPr>
        <w:t xml:space="preserve"> </w:t>
      </w:r>
      <w:r w:rsidR="00C1266C" w:rsidRPr="0007370A">
        <w:rPr>
          <w:rFonts w:cs="Times New Roman"/>
          <w:lang w:val="ru-RU"/>
        </w:rPr>
        <w:t>преобразующие</w:t>
      </w:r>
      <w:r w:rsidRPr="0007370A">
        <w:rPr>
          <w:rFonts w:cs="Times New Roman"/>
          <w:spacing w:val="-1"/>
          <w:lang w:val="ru-RU"/>
        </w:rPr>
        <w:t xml:space="preserve"> </w:t>
      </w:r>
      <w:r w:rsidRPr="0007370A">
        <w:rPr>
          <w:rFonts w:cs="Times New Roman"/>
          <w:lang w:val="ru-RU"/>
        </w:rPr>
        <w:t xml:space="preserve">энергию в </w:t>
      </w:r>
      <w:r w:rsidRPr="0007370A">
        <w:rPr>
          <w:rFonts w:cs="Times New Roman"/>
          <w:spacing w:val="-1"/>
          <w:lang w:val="ru-RU"/>
        </w:rPr>
        <w:t>вид,</w:t>
      </w:r>
      <w:r w:rsidRPr="0007370A">
        <w:rPr>
          <w:rFonts w:cs="Times New Roman"/>
          <w:lang w:val="ru-RU"/>
        </w:rPr>
        <w:t xml:space="preserve"> </w:t>
      </w:r>
      <w:r w:rsidRPr="0007370A">
        <w:rPr>
          <w:rFonts w:cs="Times New Roman"/>
          <w:spacing w:val="-1"/>
          <w:lang w:val="ru-RU"/>
        </w:rPr>
        <w:t>необходимый</w:t>
      </w:r>
      <w:r w:rsidRPr="0007370A">
        <w:rPr>
          <w:rFonts w:cs="Times New Roman"/>
          <w:lang w:val="ru-RU"/>
        </w:rPr>
        <w:t xml:space="preserve"> </w:t>
      </w:r>
      <w:r w:rsidRPr="0007370A">
        <w:rPr>
          <w:rFonts w:cs="Times New Roman"/>
          <w:spacing w:val="-1"/>
          <w:lang w:val="ru-RU"/>
        </w:rPr>
        <w:t>потребителю;</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объясняет</w:t>
      </w:r>
      <w:r w:rsidRPr="0007370A">
        <w:rPr>
          <w:rFonts w:cs="Times New Roman"/>
          <w:spacing w:val="21"/>
          <w:lang w:val="ru-RU"/>
        </w:rPr>
        <w:t xml:space="preserve"> </w:t>
      </w:r>
      <w:r w:rsidRPr="0007370A">
        <w:rPr>
          <w:rFonts w:cs="Times New Roman"/>
          <w:spacing w:val="-1"/>
          <w:lang w:val="ru-RU"/>
        </w:rPr>
        <w:t>сущность</w:t>
      </w:r>
      <w:r w:rsidRPr="0007370A">
        <w:rPr>
          <w:rFonts w:cs="Times New Roman"/>
          <w:spacing w:val="24"/>
          <w:lang w:val="ru-RU"/>
        </w:rPr>
        <w:t xml:space="preserve"> </w:t>
      </w:r>
      <w:r w:rsidRPr="0007370A">
        <w:rPr>
          <w:rFonts w:cs="Times New Roman"/>
          <w:spacing w:val="-1"/>
          <w:lang w:val="ru-RU"/>
        </w:rPr>
        <w:t>управления</w:t>
      </w:r>
      <w:r w:rsidRPr="0007370A">
        <w:rPr>
          <w:rFonts w:cs="Times New Roman"/>
          <w:spacing w:val="21"/>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технологических</w:t>
      </w:r>
      <w:r w:rsidRPr="0007370A">
        <w:rPr>
          <w:rFonts w:cs="Times New Roman"/>
          <w:spacing w:val="21"/>
          <w:lang w:val="ru-RU"/>
        </w:rPr>
        <w:t xml:space="preserve"> </w:t>
      </w:r>
      <w:r w:rsidRPr="0007370A">
        <w:rPr>
          <w:rFonts w:cs="Times New Roman"/>
          <w:spacing w:val="-1"/>
          <w:lang w:val="ru-RU"/>
        </w:rPr>
        <w:t>системах,</w:t>
      </w:r>
      <w:r w:rsidRPr="0007370A">
        <w:rPr>
          <w:rFonts w:cs="Times New Roman"/>
          <w:spacing w:val="18"/>
          <w:lang w:val="ru-RU"/>
        </w:rPr>
        <w:t xml:space="preserve"> </w:t>
      </w:r>
      <w:r w:rsidRPr="0007370A">
        <w:rPr>
          <w:rFonts w:cs="Times New Roman"/>
          <w:spacing w:val="-1"/>
          <w:lang w:val="ru-RU"/>
        </w:rPr>
        <w:t>характеризует</w:t>
      </w:r>
      <w:r w:rsidRPr="0007370A">
        <w:rPr>
          <w:rFonts w:cs="Times New Roman"/>
          <w:spacing w:val="21"/>
          <w:lang w:val="ru-RU"/>
        </w:rPr>
        <w:t xml:space="preserve"> </w:t>
      </w:r>
      <w:r w:rsidR="00C1266C" w:rsidRPr="0007370A">
        <w:rPr>
          <w:rFonts w:cs="Times New Roman"/>
          <w:spacing w:val="1"/>
          <w:lang w:val="ru-RU"/>
        </w:rPr>
        <w:t>автоматические</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саморегулируемые системы;</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осуществляет</w:t>
      </w:r>
      <w:r w:rsidRPr="0007370A">
        <w:rPr>
          <w:rFonts w:cs="Times New Roman"/>
          <w:spacing w:val="17"/>
          <w:lang w:val="ru-RU"/>
        </w:rPr>
        <w:t xml:space="preserve"> </w:t>
      </w:r>
      <w:r w:rsidRPr="0007370A">
        <w:rPr>
          <w:rFonts w:cs="Times New Roman"/>
          <w:lang w:val="ru-RU"/>
        </w:rPr>
        <w:t>сборку</w:t>
      </w:r>
      <w:r w:rsidRPr="0007370A">
        <w:rPr>
          <w:rFonts w:cs="Times New Roman"/>
          <w:spacing w:val="9"/>
          <w:lang w:val="ru-RU"/>
        </w:rPr>
        <w:t xml:space="preserve"> </w:t>
      </w:r>
      <w:r w:rsidRPr="0007370A">
        <w:rPr>
          <w:rFonts w:cs="Times New Roman"/>
          <w:spacing w:val="-1"/>
          <w:lang w:val="ru-RU"/>
        </w:rPr>
        <w:t>электрических</w:t>
      </w:r>
      <w:r w:rsidRPr="0007370A">
        <w:rPr>
          <w:rFonts w:cs="Times New Roman"/>
          <w:spacing w:val="16"/>
          <w:lang w:val="ru-RU"/>
        </w:rPr>
        <w:t xml:space="preserve"> </w:t>
      </w:r>
      <w:r w:rsidRPr="0007370A">
        <w:rPr>
          <w:rFonts w:cs="Times New Roman"/>
          <w:spacing w:val="-1"/>
          <w:lang w:val="ru-RU"/>
        </w:rPr>
        <w:t>цепей</w:t>
      </w:r>
      <w:r w:rsidRPr="0007370A">
        <w:rPr>
          <w:rFonts w:cs="Times New Roman"/>
          <w:spacing w:val="15"/>
          <w:lang w:val="ru-RU"/>
        </w:rPr>
        <w:t xml:space="preserve"> </w:t>
      </w:r>
      <w:r w:rsidRPr="0007370A">
        <w:rPr>
          <w:rFonts w:cs="Times New Roman"/>
          <w:lang w:val="ru-RU"/>
        </w:rPr>
        <w:t>по</w:t>
      </w:r>
      <w:r w:rsidRPr="0007370A">
        <w:rPr>
          <w:rFonts w:cs="Times New Roman"/>
          <w:spacing w:val="14"/>
          <w:lang w:val="ru-RU"/>
        </w:rPr>
        <w:t xml:space="preserve"> </w:t>
      </w:r>
      <w:r w:rsidRPr="0007370A">
        <w:rPr>
          <w:rFonts w:cs="Times New Roman"/>
          <w:spacing w:val="-1"/>
          <w:lang w:val="ru-RU"/>
        </w:rPr>
        <w:t>электрической</w:t>
      </w:r>
      <w:r w:rsidRPr="0007370A">
        <w:rPr>
          <w:rFonts w:cs="Times New Roman"/>
          <w:spacing w:val="17"/>
          <w:lang w:val="ru-RU"/>
        </w:rPr>
        <w:t xml:space="preserve"> </w:t>
      </w:r>
      <w:r w:rsidRPr="0007370A">
        <w:rPr>
          <w:rFonts w:cs="Times New Roman"/>
          <w:spacing w:val="-1"/>
          <w:lang w:val="ru-RU"/>
        </w:rPr>
        <w:t>схеме,</w:t>
      </w:r>
      <w:r w:rsidRPr="0007370A">
        <w:rPr>
          <w:rFonts w:cs="Times New Roman"/>
          <w:spacing w:val="16"/>
          <w:lang w:val="ru-RU"/>
        </w:rPr>
        <w:t xml:space="preserve"> </w:t>
      </w:r>
      <w:r w:rsidRPr="0007370A">
        <w:rPr>
          <w:rFonts w:cs="Times New Roman"/>
          <w:lang w:val="ru-RU"/>
        </w:rPr>
        <w:t>проводит</w:t>
      </w:r>
      <w:r w:rsidRPr="0007370A">
        <w:rPr>
          <w:rFonts w:cs="Times New Roman"/>
          <w:spacing w:val="17"/>
          <w:lang w:val="ru-RU"/>
        </w:rPr>
        <w:t xml:space="preserve"> </w:t>
      </w:r>
      <w:r w:rsidR="00C1266C" w:rsidRPr="0007370A">
        <w:rPr>
          <w:rFonts w:cs="Times New Roman"/>
          <w:spacing w:val="1"/>
          <w:lang w:val="ru-RU"/>
        </w:rPr>
        <w:t>анализ</w:t>
      </w:r>
      <w:r w:rsidRPr="0007370A">
        <w:rPr>
          <w:rFonts w:cs="Times New Roman"/>
          <w:spacing w:val="-2"/>
          <w:lang w:val="ru-RU"/>
        </w:rPr>
        <w:t xml:space="preserve"> </w:t>
      </w:r>
      <w:r w:rsidRPr="0007370A">
        <w:rPr>
          <w:rFonts w:cs="Times New Roman"/>
          <w:spacing w:val="-1"/>
          <w:lang w:val="ru-RU"/>
        </w:rPr>
        <w:t>неполадок</w:t>
      </w:r>
      <w:r w:rsidRPr="0007370A">
        <w:rPr>
          <w:rFonts w:cs="Times New Roman"/>
          <w:lang w:val="ru-RU"/>
        </w:rPr>
        <w:t xml:space="preserve"> </w:t>
      </w:r>
      <w:r w:rsidRPr="0007370A">
        <w:rPr>
          <w:rFonts w:cs="Times New Roman"/>
          <w:spacing w:val="-1"/>
          <w:lang w:val="ru-RU"/>
        </w:rPr>
        <w:t>электрической</w:t>
      </w:r>
      <w:r w:rsidRPr="0007370A">
        <w:rPr>
          <w:rFonts w:cs="Times New Roman"/>
          <w:lang w:val="ru-RU"/>
        </w:rPr>
        <w:t xml:space="preserve"> </w:t>
      </w:r>
      <w:r w:rsidRPr="0007370A">
        <w:rPr>
          <w:rFonts w:cs="Times New Roman"/>
          <w:spacing w:val="-1"/>
          <w:lang w:val="ru-RU"/>
        </w:rPr>
        <w:t>цепи;</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осуществляет</w:t>
      </w:r>
      <w:r w:rsidRPr="0007370A">
        <w:rPr>
          <w:rFonts w:cs="Times New Roman"/>
          <w:spacing w:val="53"/>
          <w:lang w:val="ru-RU"/>
        </w:rPr>
        <w:t xml:space="preserve"> </w:t>
      </w:r>
      <w:r w:rsidRPr="0007370A">
        <w:rPr>
          <w:rFonts w:cs="Times New Roman"/>
          <w:spacing w:val="-1"/>
          <w:lang w:val="ru-RU"/>
        </w:rPr>
        <w:t>модификацию</w:t>
      </w:r>
      <w:r w:rsidRPr="0007370A">
        <w:rPr>
          <w:rFonts w:cs="Times New Roman"/>
          <w:spacing w:val="50"/>
          <w:lang w:val="ru-RU"/>
        </w:rPr>
        <w:t xml:space="preserve"> </w:t>
      </w:r>
      <w:r w:rsidRPr="0007370A">
        <w:rPr>
          <w:rFonts w:cs="Times New Roman"/>
          <w:spacing w:val="-1"/>
          <w:lang w:val="ru-RU"/>
        </w:rPr>
        <w:t>заданной</w:t>
      </w:r>
      <w:r w:rsidRPr="0007370A">
        <w:rPr>
          <w:rFonts w:cs="Times New Roman"/>
          <w:spacing w:val="51"/>
          <w:lang w:val="ru-RU"/>
        </w:rPr>
        <w:t xml:space="preserve"> </w:t>
      </w:r>
      <w:r w:rsidRPr="0007370A">
        <w:rPr>
          <w:rFonts w:cs="Times New Roman"/>
          <w:spacing w:val="-1"/>
          <w:lang w:val="ru-RU"/>
        </w:rPr>
        <w:t>электрической</w:t>
      </w:r>
      <w:r w:rsidRPr="0007370A">
        <w:rPr>
          <w:rFonts w:cs="Times New Roman"/>
          <w:spacing w:val="57"/>
          <w:lang w:val="ru-RU"/>
        </w:rPr>
        <w:t xml:space="preserve"> </w:t>
      </w:r>
      <w:r w:rsidRPr="0007370A">
        <w:rPr>
          <w:rFonts w:cs="Times New Roman"/>
          <w:spacing w:val="-1"/>
          <w:lang w:val="ru-RU"/>
        </w:rPr>
        <w:t>цепи</w:t>
      </w:r>
      <w:r w:rsidRPr="0007370A">
        <w:rPr>
          <w:rFonts w:cs="Times New Roman"/>
          <w:spacing w:val="51"/>
          <w:lang w:val="ru-RU"/>
        </w:rPr>
        <w:t xml:space="preserve"> </w:t>
      </w:r>
      <w:r w:rsidRPr="0007370A">
        <w:rPr>
          <w:rFonts w:cs="Times New Roman"/>
          <w:lang w:val="ru-RU"/>
        </w:rPr>
        <w:t>в</w:t>
      </w:r>
      <w:r w:rsidRPr="0007370A">
        <w:rPr>
          <w:rFonts w:cs="Times New Roman"/>
          <w:spacing w:val="49"/>
          <w:lang w:val="ru-RU"/>
        </w:rPr>
        <w:t xml:space="preserve"> </w:t>
      </w:r>
      <w:r w:rsidRPr="0007370A">
        <w:rPr>
          <w:rFonts w:cs="Times New Roman"/>
          <w:spacing w:val="-1"/>
          <w:lang w:val="ru-RU"/>
        </w:rPr>
        <w:t>соответствии</w:t>
      </w:r>
      <w:r w:rsidRPr="0007370A">
        <w:rPr>
          <w:rFonts w:cs="Times New Roman"/>
          <w:spacing w:val="51"/>
          <w:lang w:val="ru-RU"/>
        </w:rPr>
        <w:t xml:space="preserve"> </w:t>
      </w:r>
      <w:r w:rsidRPr="0007370A">
        <w:rPr>
          <w:rFonts w:cs="Times New Roman"/>
          <w:lang w:val="ru-RU"/>
        </w:rPr>
        <w:t>с</w:t>
      </w:r>
      <w:r w:rsidRPr="0007370A">
        <w:rPr>
          <w:rFonts w:cs="Times New Roman"/>
          <w:spacing w:val="49"/>
          <w:lang w:val="ru-RU"/>
        </w:rPr>
        <w:t xml:space="preserve"> </w:t>
      </w:r>
      <w:r w:rsidR="00C1266C" w:rsidRPr="0007370A">
        <w:rPr>
          <w:rFonts w:cs="Times New Roman"/>
          <w:spacing w:val="1"/>
          <w:lang w:val="ru-RU"/>
        </w:rPr>
        <w:t>поставленной</w:t>
      </w:r>
      <w:r w:rsidRPr="0007370A">
        <w:rPr>
          <w:rFonts w:cs="Times New Roman"/>
          <w:spacing w:val="19"/>
          <w:lang w:val="ru-RU"/>
        </w:rPr>
        <w:t xml:space="preserve"> </w:t>
      </w:r>
      <w:r w:rsidRPr="0007370A">
        <w:rPr>
          <w:rFonts w:cs="Times New Roman"/>
          <w:spacing w:val="-1"/>
          <w:lang w:val="ru-RU"/>
        </w:rPr>
        <w:t>задачей,</w:t>
      </w:r>
      <w:r w:rsidRPr="0007370A">
        <w:rPr>
          <w:rFonts w:cs="Times New Roman"/>
          <w:spacing w:val="18"/>
          <w:lang w:val="ru-RU"/>
        </w:rPr>
        <w:t xml:space="preserve"> </w:t>
      </w:r>
      <w:r w:rsidRPr="0007370A">
        <w:rPr>
          <w:rFonts w:cs="Times New Roman"/>
          <w:spacing w:val="-1"/>
          <w:lang w:val="ru-RU"/>
        </w:rPr>
        <w:t>конструирование</w:t>
      </w:r>
      <w:r w:rsidRPr="0007370A">
        <w:rPr>
          <w:rFonts w:cs="Times New Roman"/>
          <w:spacing w:val="18"/>
          <w:lang w:val="ru-RU"/>
        </w:rPr>
        <w:t xml:space="preserve"> </w:t>
      </w:r>
      <w:r w:rsidRPr="0007370A">
        <w:rPr>
          <w:rFonts w:cs="Times New Roman"/>
          <w:spacing w:val="-1"/>
          <w:lang w:val="ru-RU"/>
        </w:rPr>
        <w:t>электрических</w:t>
      </w:r>
      <w:r w:rsidRPr="0007370A">
        <w:rPr>
          <w:rFonts w:cs="Times New Roman"/>
          <w:spacing w:val="21"/>
          <w:lang w:val="ru-RU"/>
        </w:rPr>
        <w:t xml:space="preserve"> </w:t>
      </w:r>
      <w:r w:rsidRPr="0007370A">
        <w:rPr>
          <w:rFonts w:cs="Times New Roman"/>
          <w:spacing w:val="-1"/>
          <w:lang w:val="ru-RU"/>
        </w:rPr>
        <w:t>цепей</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соответствии</w:t>
      </w:r>
      <w:r w:rsidRPr="0007370A">
        <w:rPr>
          <w:rFonts w:cs="Times New Roman"/>
          <w:spacing w:val="19"/>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поставленной</w:t>
      </w:r>
      <w:r w:rsidRPr="0007370A">
        <w:rPr>
          <w:rFonts w:cs="Times New Roman"/>
          <w:spacing w:val="85"/>
          <w:lang w:val="ru-RU"/>
        </w:rPr>
        <w:t xml:space="preserve"> </w:t>
      </w:r>
      <w:r w:rsidRPr="0007370A">
        <w:rPr>
          <w:rFonts w:cs="Times New Roman"/>
          <w:spacing w:val="-1"/>
          <w:lang w:val="ru-RU"/>
        </w:rPr>
        <w:t>задачей;</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выполняет</w:t>
      </w:r>
      <w:r w:rsidRPr="0007370A">
        <w:rPr>
          <w:rFonts w:cs="Times New Roman"/>
          <w:spacing w:val="9"/>
          <w:lang w:val="ru-RU"/>
        </w:rPr>
        <w:t xml:space="preserve"> </w:t>
      </w:r>
      <w:r w:rsidRPr="0007370A">
        <w:rPr>
          <w:rFonts w:cs="Times New Roman"/>
          <w:spacing w:val="-1"/>
          <w:lang w:val="ru-RU"/>
        </w:rPr>
        <w:t>базовые</w:t>
      </w:r>
      <w:r w:rsidRPr="0007370A">
        <w:rPr>
          <w:rFonts w:cs="Times New Roman"/>
          <w:spacing w:val="8"/>
          <w:lang w:val="ru-RU"/>
        </w:rPr>
        <w:t xml:space="preserve"> </w:t>
      </w:r>
      <w:r w:rsidRPr="0007370A">
        <w:rPr>
          <w:rFonts w:cs="Times New Roman"/>
          <w:spacing w:val="-1"/>
          <w:lang w:val="ru-RU"/>
        </w:rPr>
        <w:t>операции</w:t>
      </w:r>
      <w:r w:rsidRPr="0007370A">
        <w:rPr>
          <w:rFonts w:cs="Times New Roman"/>
          <w:spacing w:val="10"/>
          <w:lang w:val="ru-RU"/>
        </w:rPr>
        <w:t xml:space="preserve"> </w:t>
      </w:r>
      <w:r w:rsidRPr="0007370A">
        <w:rPr>
          <w:rFonts w:cs="Times New Roman"/>
          <w:spacing w:val="-1"/>
          <w:lang w:val="ru-RU"/>
        </w:rPr>
        <w:t>редактора</w:t>
      </w:r>
      <w:r w:rsidRPr="0007370A">
        <w:rPr>
          <w:rFonts w:cs="Times New Roman"/>
          <w:spacing w:val="8"/>
          <w:lang w:val="ru-RU"/>
        </w:rPr>
        <w:t xml:space="preserve"> </w:t>
      </w:r>
      <w:r w:rsidRPr="0007370A">
        <w:rPr>
          <w:rFonts w:cs="Times New Roman"/>
          <w:spacing w:val="-1"/>
          <w:lang w:val="ru-RU"/>
        </w:rPr>
        <w:t>компьютерного</w:t>
      </w:r>
      <w:r w:rsidRPr="0007370A">
        <w:rPr>
          <w:rFonts w:cs="Times New Roman"/>
          <w:spacing w:val="9"/>
          <w:lang w:val="ru-RU"/>
        </w:rPr>
        <w:t xml:space="preserve"> </w:t>
      </w:r>
      <w:r w:rsidRPr="0007370A">
        <w:rPr>
          <w:rFonts w:cs="Times New Roman"/>
          <w:spacing w:val="-1"/>
          <w:lang w:val="ru-RU"/>
        </w:rPr>
        <w:t>трехмерного</w:t>
      </w:r>
      <w:r w:rsidRPr="0007370A">
        <w:rPr>
          <w:rFonts w:cs="Times New Roman"/>
          <w:spacing w:val="9"/>
          <w:lang w:val="ru-RU"/>
        </w:rPr>
        <w:t xml:space="preserve"> </w:t>
      </w:r>
      <w:r w:rsidR="00C1266C" w:rsidRPr="0007370A">
        <w:rPr>
          <w:rFonts w:cs="Times New Roman"/>
          <w:lang w:val="ru-RU"/>
        </w:rPr>
        <w:t>проектирования</w:t>
      </w:r>
      <w:r w:rsidRPr="0007370A">
        <w:rPr>
          <w:rFonts w:cs="Times New Roman"/>
          <w:lang w:val="ru-RU"/>
        </w:rPr>
        <w:t xml:space="preserve"> (на </w:t>
      </w:r>
      <w:r w:rsidRPr="0007370A">
        <w:rPr>
          <w:rFonts w:cs="Times New Roman"/>
          <w:spacing w:val="-1"/>
          <w:lang w:val="ru-RU"/>
        </w:rPr>
        <w:t>выбор</w:t>
      </w:r>
      <w:r w:rsidRPr="0007370A">
        <w:rPr>
          <w:rFonts w:cs="Times New Roman"/>
          <w:lang w:val="ru-RU"/>
        </w:rPr>
        <w:t xml:space="preserve"> </w:t>
      </w:r>
      <w:r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организации);</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конструирует</w:t>
      </w:r>
      <w:r w:rsidRPr="0007370A">
        <w:rPr>
          <w:rFonts w:cs="Times New Roman"/>
          <w:spacing w:val="57"/>
          <w:lang w:val="ru-RU"/>
        </w:rPr>
        <w:t xml:space="preserve"> </w:t>
      </w:r>
      <w:r w:rsidRPr="0007370A">
        <w:rPr>
          <w:rFonts w:cs="Times New Roman"/>
          <w:lang w:val="ru-RU"/>
        </w:rPr>
        <w:t>простые</w:t>
      </w:r>
      <w:r w:rsidRPr="0007370A">
        <w:rPr>
          <w:rFonts w:cs="Times New Roman"/>
          <w:spacing w:val="58"/>
          <w:lang w:val="ru-RU"/>
        </w:rPr>
        <w:t xml:space="preserve"> </w:t>
      </w:r>
      <w:r w:rsidRPr="0007370A">
        <w:rPr>
          <w:rFonts w:cs="Times New Roman"/>
          <w:spacing w:val="-1"/>
          <w:lang w:val="ru-RU"/>
        </w:rPr>
        <w:t>системы</w:t>
      </w:r>
      <w:r w:rsidRPr="0007370A">
        <w:rPr>
          <w:rFonts w:cs="Times New Roman"/>
          <w:spacing w:val="56"/>
          <w:lang w:val="ru-RU"/>
        </w:rPr>
        <w:t xml:space="preserve"> </w:t>
      </w:r>
      <w:r w:rsidRPr="0007370A">
        <w:rPr>
          <w:rFonts w:cs="Times New Roman"/>
          <w:lang w:val="ru-RU"/>
        </w:rPr>
        <w:t>с</w:t>
      </w:r>
      <w:r w:rsidRPr="0007370A">
        <w:rPr>
          <w:rFonts w:cs="Times New Roman"/>
          <w:spacing w:val="56"/>
          <w:lang w:val="ru-RU"/>
        </w:rPr>
        <w:t xml:space="preserve"> </w:t>
      </w:r>
      <w:r w:rsidRPr="0007370A">
        <w:rPr>
          <w:rFonts w:cs="Times New Roman"/>
          <w:spacing w:val="-1"/>
          <w:lang w:val="ru-RU"/>
        </w:rPr>
        <w:t>обратной</w:t>
      </w:r>
      <w:r w:rsidRPr="0007370A">
        <w:rPr>
          <w:rFonts w:cs="Times New Roman"/>
          <w:spacing w:val="53"/>
          <w:lang w:val="ru-RU"/>
        </w:rPr>
        <w:t xml:space="preserve"> </w:t>
      </w:r>
      <w:r w:rsidRPr="0007370A">
        <w:rPr>
          <w:rFonts w:cs="Times New Roman"/>
          <w:spacing w:val="-1"/>
          <w:lang w:val="ru-RU"/>
        </w:rPr>
        <w:t>связью</w:t>
      </w:r>
      <w:r w:rsidRPr="0007370A">
        <w:rPr>
          <w:rFonts w:cs="Times New Roman"/>
          <w:spacing w:val="55"/>
          <w:lang w:val="ru-RU"/>
        </w:rPr>
        <w:t xml:space="preserve"> </w:t>
      </w:r>
      <w:r w:rsidRPr="0007370A">
        <w:rPr>
          <w:rFonts w:cs="Times New Roman"/>
          <w:lang w:val="ru-RU"/>
        </w:rPr>
        <w:t>на</w:t>
      </w:r>
      <w:r w:rsidRPr="0007370A">
        <w:rPr>
          <w:rFonts w:cs="Times New Roman"/>
          <w:spacing w:val="56"/>
          <w:lang w:val="ru-RU"/>
        </w:rPr>
        <w:t xml:space="preserve"> </w:t>
      </w:r>
      <w:r w:rsidRPr="0007370A">
        <w:rPr>
          <w:rFonts w:cs="Times New Roman"/>
          <w:spacing w:val="-1"/>
          <w:lang w:val="ru-RU"/>
        </w:rPr>
        <w:t>основе</w:t>
      </w:r>
      <w:r w:rsidRPr="0007370A">
        <w:rPr>
          <w:rFonts w:cs="Times New Roman"/>
          <w:spacing w:val="55"/>
          <w:lang w:val="ru-RU"/>
        </w:rPr>
        <w:t xml:space="preserve"> </w:t>
      </w:r>
      <w:r w:rsidRPr="0007370A">
        <w:rPr>
          <w:rFonts w:cs="Times New Roman"/>
          <w:spacing w:val="-1"/>
          <w:lang w:val="ru-RU"/>
        </w:rPr>
        <w:t>технических</w:t>
      </w:r>
      <w:r w:rsidRPr="0007370A">
        <w:rPr>
          <w:rFonts w:cs="Times New Roman"/>
          <w:spacing w:val="57"/>
          <w:lang w:val="ru-RU"/>
        </w:rPr>
        <w:t xml:space="preserve"> </w:t>
      </w:r>
      <w:r w:rsidR="00C1266C" w:rsidRPr="0007370A">
        <w:rPr>
          <w:rFonts w:cs="Times New Roman"/>
          <w:spacing w:val="1"/>
          <w:lang w:val="ru-RU"/>
        </w:rPr>
        <w:t>конструкторов</w:t>
      </w:r>
      <w:r w:rsidRPr="0007370A">
        <w:rPr>
          <w:rFonts w:cs="Times New Roman"/>
          <w:spacing w:val="-1"/>
          <w:lang w:val="ru-RU"/>
        </w:rPr>
        <w:t>;</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следует</w:t>
      </w:r>
      <w:r w:rsidRPr="0007370A">
        <w:rPr>
          <w:rFonts w:cs="Times New Roman"/>
          <w:spacing w:val="55"/>
          <w:lang w:val="ru-RU"/>
        </w:rPr>
        <w:t xml:space="preserve"> </w:t>
      </w:r>
      <w:r w:rsidRPr="0007370A">
        <w:rPr>
          <w:rFonts w:cs="Times New Roman"/>
          <w:lang w:val="ru-RU"/>
        </w:rPr>
        <w:t>технологии,</w:t>
      </w:r>
      <w:r w:rsidRPr="0007370A">
        <w:rPr>
          <w:rFonts w:cs="Times New Roman"/>
          <w:spacing w:val="54"/>
          <w:lang w:val="ru-RU"/>
        </w:rPr>
        <w:t xml:space="preserve"> </w:t>
      </w:r>
      <w:r w:rsidRPr="0007370A">
        <w:rPr>
          <w:rFonts w:cs="Times New Roman"/>
          <w:lang w:val="ru-RU"/>
        </w:rPr>
        <w:t>в</w:t>
      </w:r>
      <w:r w:rsidRPr="0007370A">
        <w:rPr>
          <w:rFonts w:cs="Times New Roman"/>
          <w:spacing w:val="52"/>
          <w:lang w:val="ru-RU"/>
        </w:rPr>
        <w:t xml:space="preserve"> </w:t>
      </w:r>
      <w:r w:rsidRPr="0007370A">
        <w:rPr>
          <w:rFonts w:cs="Times New Roman"/>
          <w:lang w:val="ru-RU"/>
        </w:rPr>
        <w:t>том</w:t>
      </w:r>
      <w:r w:rsidRPr="0007370A">
        <w:rPr>
          <w:rFonts w:cs="Times New Roman"/>
          <w:spacing w:val="54"/>
          <w:lang w:val="ru-RU"/>
        </w:rPr>
        <w:t xml:space="preserve"> </w:t>
      </w:r>
      <w:r w:rsidRPr="0007370A">
        <w:rPr>
          <w:rFonts w:cs="Times New Roman"/>
          <w:spacing w:val="-1"/>
          <w:lang w:val="ru-RU"/>
        </w:rPr>
        <w:t>числе,</w:t>
      </w:r>
      <w:r w:rsidRPr="0007370A">
        <w:rPr>
          <w:rFonts w:cs="Times New Roman"/>
          <w:spacing w:val="54"/>
          <w:lang w:val="ru-RU"/>
        </w:rPr>
        <w:t xml:space="preserve"> </w:t>
      </w:r>
      <w:r w:rsidRPr="0007370A">
        <w:rPr>
          <w:rFonts w:cs="Times New Roman"/>
          <w:lang w:val="ru-RU"/>
        </w:rPr>
        <w:t>в</w:t>
      </w:r>
      <w:r w:rsidRPr="0007370A">
        <w:rPr>
          <w:rFonts w:cs="Times New Roman"/>
          <w:spacing w:val="54"/>
          <w:lang w:val="ru-RU"/>
        </w:rPr>
        <w:t xml:space="preserve"> </w:t>
      </w:r>
      <w:r w:rsidRPr="0007370A">
        <w:rPr>
          <w:rFonts w:cs="Times New Roman"/>
          <w:spacing w:val="-1"/>
          <w:lang w:val="ru-RU"/>
        </w:rPr>
        <w:t>процессе</w:t>
      </w:r>
      <w:r w:rsidRPr="0007370A">
        <w:rPr>
          <w:rFonts w:cs="Times New Roman"/>
          <w:spacing w:val="54"/>
          <w:lang w:val="ru-RU"/>
        </w:rPr>
        <w:t xml:space="preserve"> </w:t>
      </w:r>
      <w:r w:rsidRPr="0007370A">
        <w:rPr>
          <w:rFonts w:cs="Times New Roman"/>
          <w:spacing w:val="-1"/>
          <w:lang w:val="ru-RU"/>
        </w:rPr>
        <w:t>изготовления</w:t>
      </w:r>
      <w:r w:rsidRPr="0007370A">
        <w:rPr>
          <w:rFonts w:cs="Times New Roman"/>
          <w:spacing w:val="54"/>
          <w:lang w:val="ru-RU"/>
        </w:rPr>
        <w:t xml:space="preserve"> </w:t>
      </w:r>
      <w:r w:rsidRPr="0007370A">
        <w:rPr>
          <w:rFonts w:cs="Times New Roman"/>
          <w:spacing w:val="-1"/>
          <w:lang w:val="ru-RU"/>
        </w:rPr>
        <w:t>субъективно</w:t>
      </w:r>
      <w:r w:rsidRPr="0007370A">
        <w:rPr>
          <w:rFonts w:cs="Times New Roman"/>
          <w:spacing w:val="52"/>
          <w:lang w:val="ru-RU"/>
        </w:rPr>
        <w:t xml:space="preserve"> </w:t>
      </w:r>
      <w:r w:rsidRPr="0007370A">
        <w:rPr>
          <w:rFonts w:cs="Times New Roman"/>
          <w:lang w:val="ru-RU"/>
        </w:rPr>
        <w:t>нового</w:t>
      </w:r>
      <w:r w:rsidRPr="0007370A">
        <w:rPr>
          <w:rFonts w:cs="Times New Roman"/>
          <w:spacing w:val="59"/>
          <w:lang w:val="ru-RU"/>
        </w:rPr>
        <w:t xml:space="preserve"> </w:t>
      </w:r>
      <w:r w:rsidRPr="0007370A">
        <w:rPr>
          <w:rFonts w:cs="Times New Roman"/>
          <w:spacing w:val="-1"/>
          <w:lang w:val="ru-RU"/>
        </w:rPr>
        <w:t>продукта;</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31"/>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проанализировал</w:t>
      </w:r>
      <w:r w:rsidRPr="0007370A">
        <w:rPr>
          <w:rFonts w:cs="Times New Roman"/>
          <w:spacing w:val="31"/>
          <w:lang w:val="ru-RU"/>
        </w:rPr>
        <w:t xml:space="preserve"> </w:t>
      </w:r>
      <w:r w:rsidRPr="0007370A">
        <w:rPr>
          <w:rFonts w:cs="Times New Roman"/>
          <w:lang w:val="ru-RU"/>
        </w:rPr>
        <w:t>опыт</w:t>
      </w:r>
      <w:r w:rsidRPr="0007370A">
        <w:rPr>
          <w:rFonts w:cs="Times New Roman"/>
          <w:spacing w:val="31"/>
          <w:lang w:val="ru-RU"/>
        </w:rPr>
        <w:t xml:space="preserve"> </w:t>
      </w:r>
      <w:r w:rsidRPr="0007370A">
        <w:rPr>
          <w:rFonts w:cs="Times New Roman"/>
          <w:spacing w:val="-1"/>
          <w:lang w:val="ru-RU"/>
        </w:rPr>
        <w:t>разработки</w:t>
      </w:r>
      <w:r w:rsidRPr="0007370A">
        <w:rPr>
          <w:rFonts w:cs="Times New Roman"/>
          <w:spacing w:val="29"/>
          <w:lang w:val="ru-RU"/>
        </w:rPr>
        <w:t xml:space="preserve"> </w:t>
      </w:r>
      <w:r w:rsidRPr="0007370A">
        <w:rPr>
          <w:rFonts w:cs="Times New Roman"/>
          <w:spacing w:val="-1"/>
          <w:lang w:val="ru-RU"/>
        </w:rPr>
        <w:t>проекта</w:t>
      </w:r>
      <w:r w:rsidRPr="0007370A">
        <w:rPr>
          <w:rFonts w:cs="Times New Roman"/>
          <w:spacing w:val="30"/>
          <w:lang w:val="ru-RU"/>
        </w:rPr>
        <w:t xml:space="preserve"> </w:t>
      </w:r>
      <w:r w:rsidR="00C1266C" w:rsidRPr="0007370A">
        <w:rPr>
          <w:rFonts w:cs="Times New Roman"/>
          <w:spacing w:val="-1"/>
          <w:lang w:val="ru-RU"/>
        </w:rPr>
        <w:t>освещения,</w:t>
      </w:r>
      <w:r w:rsidRPr="0007370A">
        <w:rPr>
          <w:rFonts w:cs="Times New Roman"/>
          <w:spacing w:val="30"/>
          <w:lang w:val="ru-RU"/>
        </w:rPr>
        <w:t xml:space="preserve"> </w:t>
      </w:r>
      <w:r w:rsidRPr="0007370A">
        <w:rPr>
          <w:rFonts w:cs="Times New Roman"/>
          <w:spacing w:val="-1"/>
          <w:lang w:val="ru-RU"/>
        </w:rPr>
        <w:t>выбранного</w:t>
      </w:r>
      <w:r w:rsidRPr="0007370A">
        <w:rPr>
          <w:rFonts w:cs="Times New Roman"/>
          <w:spacing w:val="30"/>
          <w:lang w:val="ru-RU"/>
        </w:rPr>
        <w:t xml:space="preserve"> </w:t>
      </w:r>
      <w:r w:rsidR="00C1266C" w:rsidRPr="0007370A">
        <w:rPr>
          <w:rFonts w:cs="Times New Roman"/>
          <w:spacing w:val="3"/>
          <w:lang w:val="ru-RU"/>
        </w:rPr>
        <w:t>помещения</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включая</w:t>
      </w:r>
      <w:r w:rsidRPr="0007370A">
        <w:rPr>
          <w:rFonts w:cs="Times New Roman"/>
          <w:lang w:val="ru-RU"/>
        </w:rPr>
        <w:t xml:space="preserve"> отбор конкретных</w:t>
      </w:r>
      <w:r w:rsidRPr="0007370A">
        <w:rPr>
          <w:rFonts w:cs="Times New Roman"/>
          <w:spacing w:val="-1"/>
          <w:lang w:val="ru-RU"/>
        </w:rPr>
        <w:t xml:space="preserve"> приборов,</w:t>
      </w:r>
      <w:r w:rsidRPr="0007370A">
        <w:rPr>
          <w:rFonts w:cs="Times New Roman"/>
          <w:lang w:val="ru-RU"/>
        </w:rPr>
        <w:t xml:space="preserve"> </w:t>
      </w:r>
      <w:r w:rsidRPr="0007370A">
        <w:rPr>
          <w:rFonts w:cs="Times New Roman"/>
          <w:spacing w:val="-1"/>
          <w:lang w:val="ru-RU"/>
        </w:rPr>
        <w:t>составление схемы</w:t>
      </w:r>
      <w:r w:rsidRPr="0007370A">
        <w:rPr>
          <w:rFonts w:cs="Times New Roman"/>
          <w:lang w:val="ru-RU"/>
        </w:rPr>
        <w:t xml:space="preserve"> </w:t>
      </w:r>
      <w:r w:rsidRPr="0007370A">
        <w:rPr>
          <w:rFonts w:cs="Times New Roman"/>
          <w:spacing w:val="-1"/>
          <w:lang w:val="ru-RU"/>
        </w:rPr>
        <w:t>электропроводки;</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9"/>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проанализировал</w:t>
      </w:r>
      <w:r w:rsidRPr="0007370A">
        <w:rPr>
          <w:rFonts w:cs="Times New Roman"/>
          <w:spacing w:val="9"/>
          <w:lang w:val="ru-RU"/>
        </w:rPr>
        <w:t xml:space="preserve"> </w:t>
      </w:r>
      <w:r w:rsidRPr="0007370A">
        <w:rPr>
          <w:rFonts w:cs="Times New Roman"/>
          <w:lang w:val="ru-RU"/>
        </w:rPr>
        <w:t>опыт</w:t>
      </w:r>
      <w:r w:rsidRPr="0007370A">
        <w:rPr>
          <w:rFonts w:cs="Times New Roman"/>
          <w:spacing w:val="9"/>
          <w:lang w:val="ru-RU"/>
        </w:rPr>
        <w:t xml:space="preserve"> </w:t>
      </w:r>
      <w:r w:rsidRPr="0007370A">
        <w:rPr>
          <w:rFonts w:cs="Times New Roman"/>
          <w:spacing w:val="-1"/>
          <w:lang w:val="ru-RU"/>
        </w:rPr>
        <w:t>разработки</w:t>
      </w:r>
      <w:r w:rsidRPr="0007370A">
        <w:rPr>
          <w:rFonts w:cs="Times New Roman"/>
          <w:spacing w:val="7"/>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создания</w:t>
      </w:r>
      <w:r w:rsidRPr="0007370A">
        <w:rPr>
          <w:rFonts w:cs="Times New Roman"/>
          <w:spacing w:val="6"/>
          <w:lang w:val="ru-RU"/>
        </w:rPr>
        <w:t xml:space="preserve"> </w:t>
      </w:r>
      <w:r w:rsidRPr="0007370A">
        <w:rPr>
          <w:rFonts w:cs="Times New Roman"/>
          <w:spacing w:val="-1"/>
          <w:lang w:val="ru-RU"/>
        </w:rPr>
        <w:t>изделия</w:t>
      </w:r>
      <w:r w:rsidRPr="0007370A">
        <w:rPr>
          <w:rFonts w:cs="Times New Roman"/>
          <w:spacing w:val="9"/>
          <w:lang w:val="ru-RU"/>
        </w:rPr>
        <w:t xml:space="preserve"> </w:t>
      </w:r>
      <w:r w:rsidRPr="0007370A">
        <w:rPr>
          <w:rFonts w:cs="Times New Roman"/>
          <w:spacing w:val="-1"/>
          <w:lang w:val="ru-RU"/>
        </w:rPr>
        <w:t>средствами</w:t>
      </w:r>
      <w:r w:rsidRPr="0007370A">
        <w:rPr>
          <w:rFonts w:cs="Times New Roman"/>
          <w:spacing w:val="12"/>
          <w:lang w:val="ru-RU"/>
        </w:rPr>
        <w:t xml:space="preserve"> </w:t>
      </w:r>
      <w:r w:rsidR="00DB5AD5" w:rsidRPr="0007370A">
        <w:rPr>
          <w:rFonts w:cs="Times New Roman"/>
          <w:lang w:val="ru-RU"/>
        </w:rPr>
        <w:t>учебного</w:t>
      </w:r>
      <w:r w:rsidRPr="0007370A">
        <w:rPr>
          <w:rFonts w:cs="Times New Roman"/>
          <w:lang w:val="ru-RU"/>
        </w:rPr>
        <w:t xml:space="preserve"> </w:t>
      </w:r>
      <w:r w:rsidRPr="0007370A">
        <w:rPr>
          <w:rFonts w:cs="Times New Roman"/>
          <w:spacing w:val="-1"/>
          <w:lang w:val="ru-RU"/>
        </w:rPr>
        <w:t>станка,</w:t>
      </w:r>
      <w:r w:rsidRPr="0007370A">
        <w:rPr>
          <w:rFonts w:cs="Times New Roman"/>
          <w:spacing w:val="2"/>
          <w:lang w:val="ru-RU"/>
        </w:rPr>
        <w:t xml:space="preserve"> </w:t>
      </w:r>
      <w:r w:rsidRPr="0007370A">
        <w:rPr>
          <w:rFonts w:cs="Times New Roman"/>
          <w:spacing w:val="-1"/>
          <w:lang w:val="ru-RU"/>
        </w:rPr>
        <w:t>управляемого</w:t>
      </w:r>
      <w:r w:rsidRPr="0007370A">
        <w:rPr>
          <w:rFonts w:cs="Times New Roman"/>
          <w:lang w:val="ru-RU"/>
        </w:rPr>
        <w:t xml:space="preserve"> </w:t>
      </w:r>
      <w:r w:rsidRPr="0007370A">
        <w:rPr>
          <w:rFonts w:cs="Times New Roman"/>
          <w:spacing w:val="-1"/>
          <w:lang w:val="ru-RU"/>
        </w:rPr>
        <w:t>программой</w:t>
      </w:r>
      <w:r w:rsidRPr="0007370A">
        <w:rPr>
          <w:rFonts w:cs="Times New Roman"/>
          <w:lang w:val="ru-RU"/>
        </w:rPr>
        <w:t xml:space="preserve"> </w:t>
      </w:r>
      <w:r w:rsidRPr="0007370A">
        <w:rPr>
          <w:rFonts w:cs="Times New Roman"/>
          <w:spacing w:val="-1"/>
          <w:lang w:val="ru-RU"/>
        </w:rPr>
        <w:t>компьютерного</w:t>
      </w:r>
      <w:r w:rsidRPr="0007370A">
        <w:rPr>
          <w:rFonts w:cs="Times New Roman"/>
          <w:lang w:val="ru-RU"/>
        </w:rPr>
        <w:t xml:space="preserve"> </w:t>
      </w:r>
      <w:r w:rsidRPr="0007370A">
        <w:rPr>
          <w:rFonts w:cs="Times New Roman"/>
          <w:spacing w:val="-1"/>
          <w:lang w:val="ru-RU"/>
        </w:rPr>
        <w:t>трехмерного</w:t>
      </w:r>
      <w:r w:rsidRPr="0007370A">
        <w:rPr>
          <w:rFonts w:cs="Times New Roman"/>
          <w:lang w:val="ru-RU"/>
        </w:rPr>
        <w:t xml:space="preserve"> </w:t>
      </w:r>
      <w:r w:rsidRPr="0007370A">
        <w:rPr>
          <w:rFonts w:cs="Times New Roman"/>
          <w:spacing w:val="-1"/>
          <w:lang w:val="ru-RU"/>
        </w:rPr>
        <w:t>проектирования;</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55"/>
          <w:lang w:val="ru-RU"/>
        </w:rPr>
        <w:t xml:space="preserve"> </w:t>
      </w:r>
      <w:r w:rsidRPr="0007370A">
        <w:rPr>
          <w:rFonts w:cs="Times New Roman"/>
          <w:lang w:val="ru-RU"/>
        </w:rPr>
        <w:t>и</w:t>
      </w:r>
      <w:r w:rsidRPr="0007370A">
        <w:rPr>
          <w:rFonts w:cs="Times New Roman"/>
          <w:spacing w:val="55"/>
          <w:lang w:val="ru-RU"/>
        </w:rPr>
        <w:t xml:space="preserve"> </w:t>
      </w:r>
      <w:r w:rsidRPr="0007370A">
        <w:rPr>
          <w:rFonts w:cs="Times New Roman"/>
          <w:spacing w:val="-1"/>
          <w:lang w:val="ru-RU"/>
        </w:rPr>
        <w:t>проанализировал</w:t>
      </w:r>
      <w:r w:rsidRPr="0007370A">
        <w:rPr>
          <w:rFonts w:cs="Times New Roman"/>
          <w:spacing w:val="55"/>
          <w:lang w:val="ru-RU"/>
        </w:rPr>
        <w:t xml:space="preserve"> </w:t>
      </w:r>
      <w:r w:rsidRPr="0007370A">
        <w:rPr>
          <w:rFonts w:cs="Times New Roman"/>
          <w:lang w:val="ru-RU"/>
        </w:rPr>
        <w:t>опыт</w:t>
      </w:r>
      <w:r w:rsidRPr="0007370A">
        <w:rPr>
          <w:rFonts w:cs="Times New Roman"/>
          <w:spacing w:val="55"/>
          <w:lang w:val="ru-RU"/>
        </w:rPr>
        <w:t xml:space="preserve"> </w:t>
      </w:r>
      <w:r w:rsidRPr="0007370A">
        <w:rPr>
          <w:rFonts w:cs="Times New Roman"/>
          <w:spacing w:val="-1"/>
          <w:lang w:val="ru-RU"/>
        </w:rPr>
        <w:t>оптимизации</w:t>
      </w:r>
      <w:r w:rsidRPr="0007370A">
        <w:rPr>
          <w:rFonts w:cs="Times New Roman"/>
          <w:spacing w:val="55"/>
          <w:lang w:val="ru-RU"/>
        </w:rPr>
        <w:t xml:space="preserve"> </w:t>
      </w:r>
      <w:r w:rsidRPr="0007370A">
        <w:rPr>
          <w:rFonts w:cs="Times New Roman"/>
          <w:spacing w:val="-1"/>
          <w:lang w:val="ru-RU"/>
        </w:rPr>
        <w:t>заданного</w:t>
      </w:r>
      <w:r w:rsidRPr="0007370A">
        <w:rPr>
          <w:rFonts w:cs="Times New Roman"/>
          <w:spacing w:val="1"/>
          <w:lang w:val="ru-RU"/>
        </w:rPr>
        <w:t xml:space="preserve"> </w:t>
      </w:r>
      <w:r w:rsidRPr="0007370A">
        <w:rPr>
          <w:rFonts w:cs="Times New Roman"/>
          <w:spacing w:val="-1"/>
          <w:lang w:val="ru-RU"/>
        </w:rPr>
        <w:t>способа</w:t>
      </w:r>
      <w:r w:rsidRPr="0007370A">
        <w:rPr>
          <w:rFonts w:cs="Times New Roman"/>
          <w:spacing w:val="56"/>
          <w:lang w:val="ru-RU"/>
        </w:rPr>
        <w:t xml:space="preserve"> </w:t>
      </w:r>
      <w:r w:rsidRPr="0007370A">
        <w:rPr>
          <w:rFonts w:cs="Times New Roman"/>
          <w:spacing w:val="-1"/>
          <w:lang w:val="ru-RU"/>
        </w:rPr>
        <w:t>(технологии)</w:t>
      </w:r>
      <w:r w:rsidRPr="0007370A">
        <w:rPr>
          <w:rFonts w:cs="Times New Roman"/>
          <w:spacing w:val="73"/>
          <w:lang w:val="ru-RU"/>
        </w:rPr>
        <w:t xml:space="preserve"> </w:t>
      </w:r>
      <w:r w:rsidRPr="0007370A">
        <w:rPr>
          <w:rFonts w:cs="Times New Roman"/>
          <w:spacing w:val="-1"/>
          <w:lang w:val="ru-RU"/>
        </w:rPr>
        <w:t>получения</w:t>
      </w:r>
      <w:r w:rsidRPr="0007370A">
        <w:rPr>
          <w:rFonts w:cs="Times New Roman"/>
          <w:spacing w:val="54"/>
          <w:lang w:val="ru-RU"/>
        </w:rPr>
        <w:t xml:space="preserve"> </w:t>
      </w:r>
      <w:r w:rsidRPr="0007370A">
        <w:rPr>
          <w:rFonts w:cs="Times New Roman"/>
          <w:spacing w:val="-1"/>
          <w:lang w:val="ru-RU"/>
        </w:rPr>
        <w:t>материального</w:t>
      </w:r>
      <w:r w:rsidRPr="0007370A">
        <w:rPr>
          <w:rFonts w:cs="Times New Roman"/>
          <w:spacing w:val="54"/>
          <w:lang w:val="ru-RU"/>
        </w:rPr>
        <w:t xml:space="preserve"> </w:t>
      </w:r>
      <w:r w:rsidRPr="0007370A">
        <w:rPr>
          <w:rFonts w:cs="Times New Roman"/>
          <w:spacing w:val="-1"/>
          <w:lang w:val="ru-RU"/>
        </w:rPr>
        <w:t>продукта</w:t>
      </w:r>
      <w:r w:rsidRPr="0007370A">
        <w:rPr>
          <w:rFonts w:cs="Times New Roman"/>
          <w:spacing w:val="56"/>
          <w:lang w:val="ru-RU"/>
        </w:rPr>
        <w:t xml:space="preserve"> </w:t>
      </w:r>
      <w:r w:rsidRPr="0007370A">
        <w:rPr>
          <w:rFonts w:cs="Times New Roman"/>
          <w:lang w:val="ru-RU"/>
        </w:rPr>
        <w:t>(на</w:t>
      </w:r>
      <w:r w:rsidRPr="0007370A">
        <w:rPr>
          <w:rFonts w:cs="Times New Roman"/>
          <w:spacing w:val="54"/>
          <w:lang w:val="ru-RU"/>
        </w:rPr>
        <w:t xml:space="preserve"> </w:t>
      </w:r>
      <w:r w:rsidRPr="0007370A">
        <w:rPr>
          <w:rFonts w:cs="Times New Roman"/>
          <w:spacing w:val="-1"/>
          <w:lang w:val="ru-RU"/>
        </w:rPr>
        <w:t>основании</w:t>
      </w:r>
      <w:r w:rsidRPr="0007370A">
        <w:rPr>
          <w:rFonts w:cs="Times New Roman"/>
          <w:spacing w:val="55"/>
          <w:lang w:val="ru-RU"/>
        </w:rPr>
        <w:t xml:space="preserve"> </w:t>
      </w:r>
      <w:r w:rsidRPr="0007370A">
        <w:rPr>
          <w:rFonts w:cs="Times New Roman"/>
          <w:spacing w:val="-1"/>
          <w:lang w:val="ru-RU"/>
        </w:rPr>
        <w:t>собственной</w:t>
      </w:r>
      <w:r w:rsidRPr="0007370A">
        <w:rPr>
          <w:rFonts w:cs="Times New Roman"/>
          <w:spacing w:val="55"/>
          <w:lang w:val="ru-RU"/>
        </w:rPr>
        <w:t xml:space="preserve"> </w:t>
      </w:r>
      <w:r w:rsidRPr="0007370A">
        <w:rPr>
          <w:rFonts w:cs="Times New Roman"/>
          <w:spacing w:val="-1"/>
          <w:lang w:val="ru-RU"/>
        </w:rPr>
        <w:t>практики</w:t>
      </w:r>
      <w:r w:rsidRPr="0007370A">
        <w:rPr>
          <w:rFonts w:cs="Times New Roman"/>
          <w:spacing w:val="55"/>
          <w:lang w:val="ru-RU"/>
        </w:rPr>
        <w:t xml:space="preserve"> </w:t>
      </w:r>
      <w:r w:rsidRPr="0007370A">
        <w:rPr>
          <w:rFonts w:cs="Times New Roman"/>
          <w:spacing w:val="-1"/>
          <w:lang w:val="ru-RU"/>
        </w:rPr>
        <w:t>использования</w:t>
      </w:r>
      <w:r w:rsidR="0076061C" w:rsidRPr="0007370A">
        <w:rPr>
          <w:rFonts w:cs="Times New Roman"/>
          <w:lang w:val="ru-RU"/>
        </w:rPr>
        <w:t xml:space="preserve"> этого </w:t>
      </w:r>
      <w:r w:rsidRPr="0007370A">
        <w:rPr>
          <w:rFonts w:cs="Times New Roman"/>
          <w:spacing w:val="-1"/>
          <w:lang w:val="ru-RU"/>
        </w:rPr>
        <w:t>способа).</w:t>
      </w:r>
    </w:p>
    <w:p w:rsidR="003020DD" w:rsidRPr="0007370A" w:rsidRDefault="0030559F" w:rsidP="00F01841">
      <w:pPr>
        <w:pStyle w:val="2"/>
        <w:numPr>
          <w:ilvl w:val="0"/>
          <w:numId w:val="25"/>
        </w:numPr>
        <w:tabs>
          <w:tab w:val="left" w:pos="283"/>
        </w:tabs>
        <w:spacing w:before="0"/>
        <w:ind w:left="0" w:firstLine="709"/>
        <w:contextualSpacing/>
        <w:jc w:val="both"/>
        <w:rPr>
          <w:rFonts w:cs="Times New Roman"/>
          <w:b w:val="0"/>
          <w:bCs w:val="0"/>
        </w:rPr>
      </w:pPr>
      <w:proofErr w:type="gramStart"/>
      <w:r w:rsidRPr="0007370A">
        <w:rPr>
          <w:rFonts w:cs="Times New Roman"/>
          <w:spacing w:val="-1"/>
        </w:rPr>
        <w:t>класс</w:t>
      </w:r>
      <w:proofErr w:type="gramEnd"/>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z w:val="24"/>
          <w:szCs w:val="24"/>
          <w:lang w:val="ru-RU"/>
        </w:rPr>
        <w:t xml:space="preserve">По </w:t>
      </w:r>
      <w:r w:rsidRPr="0007370A">
        <w:rPr>
          <w:rFonts w:ascii="Times New Roman" w:hAnsi="Times New Roman" w:cs="Times New Roman"/>
          <w:b/>
          <w:spacing w:val="-1"/>
          <w:sz w:val="24"/>
          <w:szCs w:val="24"/>
          <w:lang w:val="ru-RU"/>
        </w:rPr>
        <w:t>завершении</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учебного</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года</w:t>
      </w:r>
      <w:r w:rsidRPr="0007370A">
        <w:rPr>
          <w:rFonts w:ascii="Times New Roman" w:hAnsi="Times New Roman" w:cs="Times New Roman"/>
          <w:b/>
          <w:sz w:val="24"/>
          <w:szCs w:val="24"/>
          <w:lang w:val="ru-RU"/>
        </w:rPr>
        <w:t xml:space="preserve"> </w:t>
      </w:r>
      <w:proofErr w:type="gramStart"/>
      <w:r w:rsidRPr="0007370A">
        <w:rPr>
          <w:rFonts w:ascii="Times New Roman" w:hAnsi="Times New Roman" w:cs="Times New Roman"/>
          <w:b/>
          <w:spacing w:val="-1"/>
          <w:sz w:val="24"/>
          <w:szCs w:val="24"/>
          <w:lang w:val="ru-RU"/>
        </w:rPr>
        <w:t>обучающийся</w:t>
      </w:r>
      <w:proofErr w:type="gramEnd"/>
      <w:r w:rsidRPr="0007370A">
        <w:rPr>
          <w:rFonts w:ascii="Times New Roman" w:hAnsi="Times New Roman" w:cs="Times New Roman"/>
          <w:b/>
          <w:spacing w:val="-1"/>
          <w:sz w:val="24"/>
          <w:szCs w:val="24"/>
          <w:lang w:val="ru-RU"/>
        </w:rPr>
        <w:t>:</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называет</w:t>
      </w:r>
      <w:r w:rsidRPr="0007370A">
        <w:rPr>
          <w:rFonts w:cs="Times New Roman"/>
          <w:spacing w:val="21"/>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характеризует</w:t>
      </w:r>
      <w:r w:rsidRPr="0007370A">
        <w:rPr>
          <w:rFonts w:cs="Times New Roman"/>
          <w:spacing w:val="21"/>
          <w:lang w:val="ru-RU"/>
        </w:rPr>
        <w:t xml:space="preserve"> </w:t>
      </w:r>
      <w:r w:rsidRPr="0007370A">
        <w:rPr>
          <w:rFonts w:cs="Times New Roman"/>
          <w:spacing w:val="-1"/>
          <w:lang w:val="ru-RU"/>
        </w:rPr>
        <w:t>актуальные</w:t>
      </w:r>
      <w:r w:rsidRPr="0007370A">
        <w:rPr>
          <w:rFonts w:cs="Times New Roman"/>
          <w:spacing w:val="19"/>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перспективные</w:t>
      </w:r>
      <w:r w:rsidRPr="0007370A">
        <w:rPr>
          <w:rFonts w:cs="Times New Roman"/>
          <w:spacing w:val="19"/>
          <w:lang w:val="ru-RU"/>
        </w:rPr>
        <w:t xml:space="preserve"> </w:t>
      </w:r>
      <w:r w:rsidRPr="0007370A">
        <w:rPr>
          <w:rFonts w:cs="Times New Roman"/>
          <w:spacing w:val="-1"/>
          <w:lang w:val="ru-RU"/>
        </w:rPr>
        <w:t>технологии</w:t>
      </w:r>
      <w:r w:rsidRPr="0007370A">
        <w:rPr>
          <w:rFonts w:cs="Times New Roman"/>
          <w:spacing w:val="19"/>
          <w:lang w:val="ru-RU"/>
        </w:rPr>
        <w:t xml:space="preserve"> </w:t>
      </w:r>
      <w:r w:rsidRPr="0007370A">
        <w:rPr>
          <w:rFonts w:cs="Times New Roman"/>
          <w:spacing w:val="-1"/>
          <w:lang w:val="ru-RU"/>
        </w:rPr>
        <w:t>обработки</w:t>
      </w:r>
      <w:r w:rsidRPr="0007370A">
        <w:rPr>
          <w:rFonts w:cs="Times New Roman"/>
          <w:spacing w:val="22"/>
          <w:lang w:val="ru-RU"/>
        </w:rPr>
        <w:t xml:space="preserve"> </w:t>
      </w:r>
      <w:r w:rsidR="0076061C" w:rsidRPr="0007370A">
        <w:rPr>
          <w:rFonts w:cs="Times New Roman"/>
          <w:spacing w:val="2"/>
          <w:lang w:val="ru-RU"/>
        </w:rPr>
        <w:t>материалов</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технологии</w:t>
      </w:r>
      <w:r w:rsidRPr="0007370A">
        <w:rPr>
          <w:rFonts w:cs="Times New Roman"/>
          <w:spacing w:val="-2"/>
          <w:lang w:val="ru-RU"/>
        </w:rPr>
        <w:t xml:space="preserve"> </w:t>
      </w:r>
      <w:r w:rsidRPr="0007370A">
        <w:rPr>
          <w:rFonts w:cs="Times New Roman"/>
          <w:spacing w:val="-1"/>
          <w:lang w:val="ru-RU"/>
        </w:rPr>
        <w:t>получения</w:t>
      </w:r>
      <w:r w:rsidRPr="0007370A">
        <w:rPr>
          <w:rFonts w:cs="Times New Roman"/>
          <w:lang w:val="ru-RU"/>
        </w:rPr>
        <w:t xml:space="preserve"> </w:t>
      </w:r>
      <w:r w:rsidRPr="0007370A">
        <w:rPr>
          <w:rFonts w:cs="Times New Roman"/>
          <w:spacing w:val="-1"/>
          <w:lang w:val="ru-RU"/>
        </w:rPr>
        <w:t>материалов</w:t>
      </w:r>
      <w:r w:rsidRPr="0007370A">
        <w:rPr>
          <w:rFonts w:cs="Times New Roman"/>
          <w:lang w:val="ru-RU"/>
        </w:rPr>
        <w:t xml:space="preserve"> с заданными </w:t>
      </w:r>
      <w:r w:rsidRPr="0007370A">
        <w:rPr>
          <w:rFonts w:cs="Times New Roman"/>
          <w:spacing w:val="-1"/>
          <w:lang w:val="ru-RU"/>
        </w:rPr>
        <w:t>свойствами;</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характеризует</w:t>
      </w:r>
      <w:r w:rsidRPr="0007370A">
        <w:rPr>
          <w:rFonts w:cs="Times New Roman"/>
          <w:spacing w:val="24"/>
          <w:lang w:val="ru-RU"/>
        </w:rPr>
        <w:t xml:space="preserve"> </w:t>
      </w:r>
      <w:r w:rsidRPr="0007370A">
        <w:rPr>
          <w:rFonts w:cs="Times New Roman"/>
          <w:spacing w:val="-1"/>
          <w:lang w:val="ru-RU"/>
        </w:rPr>
        <w:t>современную</w:t>
      </w:r>
      <w:r w:rsidRPr="0007370A">
        <w:rPr>
          <w:rFonts w:cs="Times New Roman"/>
          <w:spacing w:val="24"/>
          <w:lang w:val="ru-RU"/>
        </w:rPr>
        <w:t xml:space="preserve"> </w:t>
      </w:r>
      <w:r w:rsidRPr="0007370A">
        <w:rPr>
          <w:rFonts w:cs="Times New Roman"/>
          <w:spacing w:val="-1"/>
          <w:lang w:val="ru-RU"/>
        </w:rPr>
        <w:t>индустрию</w:t>
      </w:r>
      <w:r w:rsidRPr="0007370A">
        <w:rPr>
          <w:rFonts w:cs="Times New Roman"/>
          <w:spacing w:val="24"/>
          <w:lang w:val="ru-RU"/>
        </w:rPr>
        <w:t xml:space="preserve"> </w:t>
      </w:r>
      <w:r w:rsidRPr="0007370A">
        <w:rPr>
          <w:rFonts w:cs="Times New Roman"/>
          <w:spacing w:val="-1"/>
          <w:lang w:val="ru-RU"/>
        </w:rPr>
        <w:t>питания,</w:t>
      </w:r>
      <w:r w:rsidRPr="0007370A">
        <w:rPr>
          <w:rFonts w:cs="Times New Roman"/>
          <w:spacing w:val="23"/>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lang w:val="ru-RU"/>
        </w:rPr>
        <w:t>том</w:t>
      </w:r>
      <w:r w:rsidRPr="0007370A">
        <w:rPr>
          <w:rFonts w:cs="Times New Roman"/>
          <w:spacing w:val="23"/>
          <w:lang w:val="ru-RU"/>
        </w:rPr>
        <w:t xml:space="preserve"> </w:t>
      </w:r>
      <w:r w:rsidRPr="0007370A">
        <w:rPr>
          <w:rFonts w:cs="Times New Roman"/>
          <w:spacing w:val="-1"/>
          <w:lang w:val="ru-RU"/>
        </w:rPr>
        <w:t>числе</w:t>
      </w:r>
      <w:r w:rsidRPr="0007370A">
        <w:rPr>
          <w:rFonts w:cs="Times New Roman"/>
          <w:spacing w:val="23"/>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lang w:val="ru-RU"/>
        </w:rPr>
        <w:t>регионе</w:t>
      </w:r>
      <w:r w:rsidRPr="0007370A">
        <w:rPr>
          <w:rFonts w:cs="Times New Roman"/>
          <w:spacing w:val="22"/>
          <w:lang w:val="ru-RU"/>
        </w:rPr>
        <w:t xml:space="preserve"> </w:t>
      </w:r>
      <w:r w:rsidR="0076061C" w:rsidRPr="0007370A">
        <w:rPr>
          <w:rFonts w:cs="Times New Roman"/>
          <w:spacing w:val="1"/>
          <w:lang w:val="ru-RU"/>
        </w:rPr>
        <w:t>проживания</w:t>
      </w:r>
      <w:r w:rsidRPr="0007370A">
        <w:rPr>
          <w:rFonts w:cs="Times New Roman"/>
          <w:lang w:val="ru-RU"/>
        </w:rPr>
        <w:t>, и</w:t>
      </w:r>
      <w:r w:rsidRPr="0007370A">
        <w:rPr>
          <w:rFonts w:cs="Times New Roman"/>
          <w:spacing w:val="-2"/>
          <w:lang w:val="ru-RU"/>
        </w:rPr>
        <w:t xml:space="preserve"> </w:t>
      </w:r>
      <w:r w:rsidRPr="0007370A">
        <w:rPr>
          <w:rFonts w:cs="Times New Roman"/>
          <w:spacing w:val="-1"/>
          <w:lang w:val="ru-RU"/>
        </w:rPr>
        <w:t>перспективы ее развития;</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называет</w:t>
      </w:r>
      <w:r w:rsidRPr="0007370A">
        <w:rPr>
          <w:rFonts w:cs="Times New Roman"/>
          <w:lang w:val="ru-RU"/>
        </w:rPr>
        <w:t xml:space="preserve"> и </w:t>
      </w:r>
      <w:r w:rsidRPr="0007370A">
        <w:rPr>
          <w:rFonts w:cs="Times New Roman"/>
          <w:spacing w:val="-1"/>
          <w:lang w:val="ru-RU"/>
        </w:rPr>
        <w:t>характеризует</w:t>
      </w:r>
      <w:r w:rsidRPr="0007370A">
        <w:rPr>
          <w:rFonts w:cs="Times New Roman"/>
          <w:lang w:val="ru-RU"/>
        </w:rPr>
        <w:t xml:space="preserve"> </w:t>
      </w:r>
      <w:r w:rsidRPr="0007370A">
        <w:rPr>
          <w:rFonts w:cs="Times New Roman"/>
          <w:spacing w:val="-1"/>
          <w:lang w:val="ru-RU"/>
        </w:rPr>
        <w:t>актуальные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перспективные</w:t>
      </w:r>
      <w:r w:rsidRPr="0007370A">
        <w:rPr>
          <w:rFonts w:cs="Times New Roman"/>
          <w:spacing w:val="-2"/>
          <w:lang w:val="ru-RU"/>
        </w:rPr>
        <w:t xml:space="preserve"> </w:t>
      </w:r>
      <w:r w:rsidRPr="0007370A">
        <w:rPr>
          <w:rFonts w:cs="Times New Roman"/>
          <w:spacing w:val="-1"/>
          <w:lang w:val="ru-RU"/>
        </w:rPr>
        <w:t>технологии</w:t>
      </w:r>
      <w:r w:rsidRPr="0007370A">
        <w:rPr>
          <w:rFonts w:cs="Times New Roman"/>
          <w:spacing w:val="-2"/>
          <w:lang w:val="ru-RU"/>
        </w:rPr>
        <w:t xml:space="preserve"> </w:t>
      </w:r>
      <w:r w:rsidR="0076061C" w:rsidRPr="0007370A">
        <w:rPr>
          <w:rFonts w:cs="Times New Roman"/>
          <w:spacing w:val="-1"/>
          <w:lang w:val="ru-RU"/>
        </w:rPr>
        <w:t>транспорта;</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называет</w:t>
      </w:r>
      <w:r w:rsidRPr="0007370A">
        <w:rPr>
          <w:rFonts w:cs="Times New Roman"/>
          <w:spacing w:val="29"/>
          <w:lang w:val="ru-RU"/>
        </w:rPr>
        <w:t xml:space="preserve"> </w:t>
      </w:r>
      <w:r w:rsidRPr="0007370A">
        <w:rPr>
          <w:rFonts w:cs="Times New Roman"/>
          <w:spacing w:val="-1"/>
          <w:lang w:val="ru-RU"/>
        </w:rPr>
        <w:t>характеристики</w:t>
      </w:r>
      <w:r w:rsidRPr="0007370A">
        <w:rPr>
          <w:rFonts w:cs="Times New Roman"/>
          <w:spacing w:val="29"/>
          <w:lang w:val="ru-RU"/>
        </w:rPr>
        <w:t xml:space="preserve"> </w:t>
      </w:r>
      <w:r w:rsidRPr="0007370A">
        <w:rPr>
          <w:rFonts w:cs="Times New Roman"/>
          <w:spacing w:val="-1"/>
          <w:lang w:val="ru-RU"/>
        </w:rPr>
        <w:t>современного</w:t>
      </w:r>
      <w:r w:rsidRPr="0007370A">
        <w:rPr>
          <w:rFonts w:cs="Times New Roman"/>
          <w:spacing w:val="28"/>
          <w:lang w:val="ru-RU"/>
        </w:rPr>
        <w:t xml:space="preserve"> </w:t>
      </w:r>
      <w:r w:rsidRPr="0007370A">
        <w:rPr>
          <w:rFonts w:cs="Times New Roman"/>
          <w:spacing w:val="-1"/>
          <w:lang w:val="ru-RU"/>
        </w:rPr>
        <w:t>рынка</w:t>
      </w:r>
      <w:r w:rsidRPr="0007370A">
        <w:rPr>
          <w:rFonts w:cs="Times New Roman"/>
          <w:spacing w:val="27"/>
          <w:lang w:val="ru-RU"/>
        </w:rPr>
        <w:t xml:space="preserve"> </w:t>
      </w:r>
      <w:r w:rsidRPr="0007370A">
        <w:rPr>
          <w:rFonts w:cs="Times New Roman"/>
          <w:spacing w:val="-1"/>
          <w:lang w:val="ru-RU"/>
        </w:rPr>
        <w:t>труда,</w:t>
      </w:r>
      <w:r w:rsidRPr="0007370A">
        <w:rPr>
          <w:rFonts w:cs="Times New Roman"/>
          <w:spacing w:val="28"/>
          <w:lang w:val="ru-RU"/>
        </w:rPr>
        <w:t xml:space="preserve"> </w:t>
      </w:r>
      <w:r w:rsidRPr="0007370A">
        <w:rPr>
          <w:rFonts w:cs="Times New Roman"/>
          <w:spacing w:val="-1"/>
          <w:lang w:val="ru-RU"/>
        </w:rPr>
        <w:t>описывает</w:t>
      </w:r>
      <w:r w:rsidRPr="0007370A">
        <w:rPr>
          <w:rFonts w:cs="Times New Roman"/>
          <w:spacing w:val="29"/>
          <w:lang w:val="ru-RU"/>
        </w:rPr>
        <w:t xml:space="preserve"> </w:t>
      </w:r>
      <w:r w:rsidRPr="0007370A">
        <w:rPr>
          <w:rFonts w:cs="Times New Roman"/>
          <w:spacing w:val="-1"/>
          <w:lang w:val="ru-RU"/>
        </w:rPr>
        <w:t>цикл</w:t>
      </w:r>
      <w:r w:rsidRPr="0007370A">
        <w:rPr>
          <w:rFonts w:cs="Times New Roman"/>
          <w:spacing w:val="28"/>
          <w:lang w:val="ru-RU"/>
        </w:rPr>
        <w:t xml:space="preserve"> </w:t>
      </w:r>
      <w:r w:rsidRPr="0007370A">
        <w:rPr>
          <w:rFonts w:cs="Times New Roman"/>
          <w:spacing w:val="-1"/>
          <w:lang w:val="ru-RU"/>
        </w:rPr>
        <w:t>жизни</w:t>
      </w:r>
      <w:r w:rsidRPr="0007370A">
        <w:rPr>
          <w:rFonts w:cs="Times New Roman"/>
          <w:spacing w:val="27"/>
          <w:lang w:val="ru-RU"/>
        </w:rPr>
        <w:t xml:space="preserve"> </w:t>
      </w:r>
      <w:r w:rsidR="0076061C" w:rsidRPr="0007370A">
        <w:rPr>
          <w:rFonts w:cs="Times New Roman"/>
          <w:spacing w:val="1"/>
          <w:lang w:val="ru-RU"/>
        </w:rPr>
        <w:t>профессии</w:t>
      </w:r>
      <w:r w:rsidRPr="0007370A">
        <w:rPr>
          <w:rFonts w:cs="Times New Roman"/>
          <w:spacing w:val="-1"/>
          <w:lang w:val="ru-RU"/>
        </w:rPr>
        <w:t>,</w:t>
      </w:r>
      <w:r w:rsidRPr="0007370A">
        <w:rPr>
          <w:rFonts w:cs="Times New Roman"/>
          <w:spacing w:val="4"/>
          <w:lang w:val="ru-RU"/>
        </w:rPr>
        <w:t xml:space="preserve"> </w:t>
      </w:r>
      <w:r w:rsidRPr="0007370A">
        <w:rPr>
          <w:rFonts w:cs="Times New Roman"/>
          <w:spacing w:val="-1"/>
          <w:lang w:val="ru-RU"/>
        </w:rPr>
        <w:t>характеризует</w:t>
      </w:r>
      <w:r w:rsidRPr="0007370A">
        <w:rPr>
          <w:rFonts w:cs="Times New Roman"/>
          <w:spacing w:val="7"/>
          <w:lang w:val="ru-RU"/>
        </w:rPr>
        <w:t xml:space="preserve"> </w:t>
      </w:r>
      <w:r w:rsidRPr="0007370A">
        <w:rPr>
          <w:rFonts w:cs="Times New Roman"/>
          <w:spacing w:val="-1"/>
          <w:lang w:val="ru-RU"/>
        </w:rPr>
        <w:t>новые</w:t>
      </w:r>
      <w:r w:rsidRPr="0007370A">
        <w:rPr>
          <w:rFonts w:cs="Times New Roman"/>
          <w:spacing w:val="3"/>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умирающие</w:t>
      </w:r>
      <w:r w:rsidRPr="0007370A">
        <w:rPr>
          <w:rFonts w:cs="Times New Roman"/>
          <w:spacing w:val="3"/>
          <w:lang w:val="ru-RU"/>
        </w:rPr>
        <w:t xml:space="preserve"> </w:t>
      </w:r>
      <w:r w:rsidRPr="0007370A">
        <w:rPr>
          <w:rFonts w:cs="Times New Roman"/>
          <w:spacing w:val="-1"/>
          <w:lang w:val="ru-RU"/>
        </w:rPr>
        <w:t>профессии,</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том</w:t>
      </w:r>
      <w:r w:rsidRPr="0007370A">
        <w:rPr>
          <w:rFonts w:cs="Times New Roman"/>
          <w:spacing w:val="3"/>
          <w:lang w:val="ru-RU"/>
        </w:rPr>
        <w:t xml:space="preserve"> </w:t>
      </w:r>
      <w:r w:rsidRPr="0007370A">
        <w:rPr>
          <w:rFonts w:cs="Times New Roman"/>
          <w:spacing w:val="-1"/>
          <w:lang w:val="ru-RU"/>
        </w:rPr>
        <w:t>числе</w:t>
      </w:r>
      <w:r w:rsidRPr="0007370A">
        <w:rPr>
          <w:rFonts w:cs="Times New Roman"/>
          <w:spacing w:val="3"/>
          <w:lang w:val="ru-RU"/>
        </w:rPr>
        <w:t xml:space="preserve"> </w:t>
      </w:r>
      <w:r w:rsidRPr="0007370A">
        <w:rPr>
          <w:rFonts w:cs="Times New Roman"/>
          <w:spacing w:val="1"/>
          <w:lang w:val="ru-RU"/>
        </w:rPr>
        <w:t>на</w:t>
      </w:r>
      <w:r w:rsidRPr="0007370A">
        <w:rPr>
          <w:rFonts w:cs="Times New Roman"/>
          <w:spacing w:val="3"/>
          <w:lang w:val="ru-RU"/>
        </w:rPr>
        <w:t xml:space="preserve"> </w:t>
      </w:r>
      <w:r w:rsidRPr="0007370A">
        <w:rPr>
          <w:rFonts w:cs="Times New Roman"/>
          <w:spacing w:val="-1"/>
          <w:lang w:val="ru-RU"/>
        </w:rPr>
        <w:t>предприятиях</w:t>
      </w:r>
      <w:r w:rsidRPr="0007370A">
        <w:rPr>
          <w:rFonts w:cs="Times New Roman"/>
          <w:spacing w:val="6"/>
          <w:lang w:val="ru-RU"/>
        </w:rPr>
        <w:t xml:space="preserve"> </w:t>
      </w:r>
      <w:r w:rsidRPr="0007370A">
        <w:rPr>
          <w:rFonts w:cs="Times New Roman"/>
          <w:spacing w:val="1"/>
          <w:lang w:val="ru-RU"/>
        </w:rPr>
        <w:t>реги</w:t>
      </w:r>
      <w:proofErr w:type="gramStart"/>
      <w:r w:rsidRPr="0007370A">
        <w:rPr>
          <w:rFonts w:cs="Times New Roman"/>
          <w:spacing w:val="1"/>
          <w:lang w:val="ru-RU"/>
        </w:rPr>
        <w:t>о-</w:t>
      </w:r>
      <w:proofErr w:type="gramEnd"/>
      <w:r w:rsidRPr="0007370A">
        <w:rPr>
          <w:rFonts w:cs="Times New Roman"/>
          <w:spacing w:val="83"/>
          <w:lang w:val="ru-RU"/>
        </w:rPr>
        <w:t xml:space="preserve"> </w:t>
      </w:r>
      <w:r w:rsidRPr="0007370A">
        <w:rPr>
          <w:rFonts w:cs="Times New Roman"/>
          <w:lang w:val="ru-RU"/>
        </w:rPr>
        <w:lastRenderedPageBreak/>
        <w:t>на</w:t>
      </w:r>
      <w:r w:rsidRPr="0007370A">
        <w:rPr>
          <w:rFonts w:cs="Times New Roman"/>
          <w:spacing w:val="-1"/>
          <w:lang w:val="ru-RU"/>
        </w:rPr>
        <w:t xml:space="preserve"> проживания,</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характеризует</w:t>
      </w:r>
      <w:r w:rsidRPr="0007370A">
        <w:rPr>
          <w:rFonts w:cs="Times New Roman"/>
          <w:spacing w:val="5"/>
          <w:lang w:val="ru-RU"/>
        </w:rPr>
        <w:t xml:space="preserve"> </w:t>
      </w:r>
      <w:r w:rsidRPr="0007370A">
        <w:rPr>
          <w:rFonts w:cs="Times New Roman"/>
          <w:spacing w:val="-1"/>
          <w:lang w:val="ru-RU"/>
        </w:rPr>
        <w:t>ситуацию</w:t>
      </w:r>
      <w:r w:rsidRPr="0007370A">
        <w:rPr>
          <w:rFonts w:cs="Times New Roman"/>
          <w:spacing w:val="5"/>
          <w:lang w:val="ru-RU"/>
        </w:rPr>
        <w:t xml:space="preserve"> </w:t>
      </w:r>
      <w:r w:rsidRPr="0007370A">
        <w:rPr>
          <w:rFonts w:cs="Times New Roman"/>
          <w:lang w:val="ru-RU"/>
        </w:rPr>
        <w:t>на</w:t>
      </w:r>
      <w:r w:rsidRPr="0007370A">
        <w:rPr>
          <w:rFonts w:cs="Times New Roman"/>
          <w:spacing w:val="3"/>
          <w:lang w:val="ru-RU"/>
        </w:rPr>
        <w:t xml:space="preserve"> </w:t>
      </w:r>
      <w:r w:rsidRPr="0007370A">
        <w:rPr>
          <w:rFonts w:cs="Times New Roman"/>
          <w:spacing w:val="-1"/>
          <w:lang w:val="ru-RU"/>
        </w:rPr>
        <w:t>региональном</w:t>
      </w:r>
      <w:r w:rsidRPr="0007370A">
        <w:rPr>
          <w:rFonts w:cs="Times New Roman"/>
          <w:spacing w:val="1"/>
          <w:lang w:val="ru-RU"/>
        </w:rPr>
        <w:t xml:space="preserve"> </w:t>
      </w:r>
      <w:r w:rsidRPr="0007370A">
        <w:rPr>
          <w:rFonts w:cs="Times New Roman"/>
          <w:spacing w:val="-1"/>
          <w:lang w:val="ru-RU"/>
        </w:rPr>
        <w:t>рынке</w:t>
      </w:r>
      <w:r w:rsidRPr="0007370A">
        <w:rPr>
          <w:rFonts w:cs="Times New Roman"/>
          <w:spacing w:val="3"/>
          <w:lang w:val="ru-RU"/>
        </w:rPr>
        <w:t xml:space="preserve"> </w:t>
      </w:r>
      <w:r w:rsidRPr="0007370A">
        <w:rPr>
          <w:rFonts w:cs="Times New Roman"/>
          <w:spacing w:val="-1"/>
          <w:lang w:val="ru-RU"/>
        </w:rPr>
        <w:t>труда,</w:t>
      </w:r>
      <w:r w:rsidRPr="0007370A">
        <w:rPr>
          <w:rFonts w:cs="Times New Roman"/>
          <w:spacing w:val="4"/>
          <w:lang w:val="ru-RU"/>
        </w:rPr>
        <w:t xml:space="preserve"> </w:t>
      </w:r>
      <w:r w:rsidRPr="0007370A">
        <w:rPr>
          <w:rFonts w:cs="Times New Roman"/>
          <w:spacing w:val="-1"/>
          <w:lang w:val="ru-RU"/>
        </w:rPr>
        <w:t>называет</w:t>
      </w:r>
      <w:r w:rsidRPr="0007370A">
        <w:rPr>
          <w:rFonts w:cs="Times New Roman"/>
          <w:spacing w:val="5"/>
          <w:lang w:val="ru-RU"/>
        </w:rPr>
        <w:t xml:space="preserve"> </w:t>
      </w:r>
      <w:r w:rsidRPr="0007370A">
        <w:rPr>
          <w:rFonts w:cs="Times New Roman"/>
          <w:spacing w:val="-1"/>
          <w:lang w:val="ru-RU"/>
        </w:rPr>
        <w:t>тенденции</w:t>
      </w:r>
      <w:r w:rsidRPr="0007370A">
        <w:rPr>
          <w:rFonts w:cs="Times New Roman"/>
          <w:spacing w:val="5"/>
          <w:lang w:val="ru-RU"/>
        </w:rPr>
        <w:t xml:space="preserve"> </w:t>
      </w:r>
      <w:r w:rsidRPr="0007370A">
        <w:rPr>
          <w:rFonts w:cs="Times New Roman"/>
          <w:spacing w:val="-1"/>
          <w:lang w:val="ru-RU"/>
        </w:rPr>
        <w:t>её</w:t>
      </w:r>
      <w:r w:rsidRPr="0007370A">
        <w:rPr>
          <w:rFonts w:cs="Times New Roman"/>
          <w:spacing w:val="3"/>
          <w:lang w:val="ru-RU"/>
        </w:rPr>
        <w:t xml:space="preserve"> </w:t>
      </w:r>
      <w:r w:rsidR="0076061C" w:rsidRPr="0007370A">
        <w:rPr>
          <w:rFonts w:cs="Times New Roman"/>
          <w:spacing w:val="2"/>
          <w:lang w:val="ru-RU"/>
        </w:rPr>
        <w:t>развития</w:t>
      </w:r>
      <w:r w:rsidRPr="0007370A">
        <w:rPr>
          <w:rFonts w:cs="Times New Roman"/>
          <w:lang w:val="ru-RU"/>
        </w:rPr>
        <w:t>;</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перечисляет</w:t>
      </w:r>
      <w:r w:rsidRPr="0007370A">
        <w:rPr>
          <w:rFonts w:cs="Times New Roman"/>
          <w:lang w:val="ru-RU"/>
        </w:rPr>
        <w:t xml:space="preserve"> и </w:t>
      </w:r>
      <w:r w:rsidRPr="0007370A">
        <w:rPr>
          <w:rFonts w:cs="Times New Roman"/>
          <w:spacing w:val="-1"/>
          <w:lang w:val="ru-RU"/>
        </w:rPr>
        <w:t>характеризует</w:t>
      </w:r>
      <w:r w:rsidRPr="0007370A">
        <w:rPr>
          <w:rFonts w:cs="Times New Roman"/>
          <w:lang w:val="ru-RU"/>
        </w:rPr>
        <w:t xml:space="preserve"> виды </w:t>
      </w:r>
      <w:r w:rsidRPr="0007370A">
        <w:rPr>
          <w:rFonts w:cs="Times New Roman"/>
          <w:spacing w:val="-1"/>
          <w:lang w:val="ru-RU"/>
        </w:rPr>
        <w:t>технической</w:t>
      </w:r>
      <w:r w:rsidRPr="0007370A">
        <w:rPr>
          <w:rFonts w:cs="Times New Roman"/>
          <w:lang w:val="ru-RU"/>
        </w:rPr>
        <w:t xml:space="preserve"> и </w:t>
      </w:r>
      <w:r w:rsidRPr="0007370A">
        <w:rPr>
          <w:rFonts w:cs="Times New Roman"/>
          <w:spacing w:val="-1"/>
          <w:lang w:val="ru-RU"/>
        </w:rPr>
        <w:t>технологической</w:t>
      </w:r>
      <w:r w:rsidRPr="0007370A">
        <w:rPr>
          <w:rFonts w:cs="Times New Roman"/>
          <w:lang w:val="ru-RU"/>
        </w:rPr>
        <w:t xml:space="preserve"> </w:t>
      </w:r>
      <w:r w:rsidRPr="0007370A">
        <w:rPr>
          <w:rFonts w:cs="Times New Roman"/>
          <w:spacing w:val="-1"/>
          <w:lang w:val="ru-RU"/>
        </w:rPr>
        <w:t>документации</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характеризует</w:t>
      </w:r>
      <w:r w:rsidRPr="0007370A">
        <w:rPr>
          <w:rFonts w:cs="Times New Roman"/>
          <w:spacing w:val="26"/>
          <w:lang w:val="ru-RU"/>
        </w:rPr>
        <w:t xml:space="preserve"> </w:t>
      </w:r>
      <w:r w:rsidRPr="0007370A">
        <w:rPr>
          <w:rFonts w:cs="Times New Roman"/>
          <w:spacing w:val="-1"/>
          <w:lang w:val="ru-RU"/>
        </w:rPr>
        <w:t>произвольно</w:t>
      </w:r>
      <w:r w:rsidRPr="0007370A">
        <w:rPr>
          <w:rFonts w:cs="Times New Roman"/>
          <w:spacing w:val="23"/>
          <w:lang w:val="ru-RU"/>
        </w:rPr>
        <w:t xml:space="preserve"> </w:t>
      </w:r>
      <w:r w:rsidRPr="0007370A">
        <w:rPr>
          <w:rFonts w:cs="Times New Roman"/>
          <w:spacing w:val="-1"/>
          <w:lang w:val="ru-RU"/>
        </w:rPr>
        <w:t>заданный</w:t>
      </w:r>
      <w:r w:rsidRPr="0007370A">
        <w:rPr>
          <w:rFonts w:cs="Times New Roman"/>
          <w:spacing w:val="26"/>
          <w:lang w:val="ru-RU"/>
        </w:rPr>
        <w:t xml:space="preserve"> </w:t>
      </w:r>
      <w:r w:rsidRPr="0007370A">
        <w:rPr>
          <w:rFonts w:cs="Times New Roman"/>
          <w:spacing w:val="-1"/>
          <w:lang w:val="ru-RU"/>
        </w:rPr>
        <w:t>материал</w:t>
      </w:r>
      <w:r w:rsidRPr="0007370A">
        <w:rPr>
          <w:rFonts w:cs="Times New Roman"/>
          <w:spacing w:val="26"/>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соответствии</w:t>
      </w:r>
      <w:r w:rsidRPr="0007370A">
        <w:rPr>
          <w:rFonts w:cs="Times New Roman"/>
          <w:spacing w:val="27"/>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задачей</w:t>
      </w:r>
      <w:r w:rsidRPr="0007370A">
        <w:rPr>
          <w:rFonts w:cs="Times New Roman"/>
          <w:spacing w:val="27"/>
          <w:lang w:val="ru-RU"/>
        </w:rPr>
        <w:t xml:space="preserve"> </w:t>
      </w:r>
      <w:r w:rsidR="0076061C" w:rsidRPr="0007370A">
        <w:rPr>
          <w:rFonts w:cs="Times New Roman"/>
          <w:lang w:val="ru-RU"/>
        </w:rPr>
        <w:t>деятельности</w:t>
      </w:r>
      <w:r w:rsidRPr="0007370A">
        <w:rPr>
          <w:rFonts w:cs="Times New Roman"/>
          <w:lang w:val="ru-RU"/>
        </w:rPr>
        <w:t>,</w:t>
      </w:r>
      <w:r w:rsidRPr="0007370A">
        <w:rPr>
          <w:rFonts w:cs="Times New Roman"/>
          <w:spacing w:val="2"/>
          <w:lang w:val="ru-RU"/>
        </w:rPr>
        <w:t xml:space="preserve"> </w:t>
      </w:r>
      <w:r w:rsidRPr="0007370A">
        <w:rPr>
          <w:rFonts w:cs="Times New Roman"/>
          <w:spacing w:val="-1"/>
          <w:lang w:val="ru-RU"/>
        </w:rPr>
        <w:t>называя</w:t>
      </w:r>
      <w:r w:rsidRPr="0007370A">
        <w:rPr>
          <w:rFonts w:cs="Times New Roman"/>
          <w:spacing w:val="4"/>
          <w:lang w:val="ru-RU"/>
        </w:rPr>
        <w:t xml:space="preserve"> </w:t>
      </w:r>
      <w:r w:rsidRPr="0007370A">
        <w:rPr>
          <w:rFonts w:cs="Times New Roman"/>
          <w:spacing w:val="-1"/>
          <w:lang w:val="ru-RU"/>
        </w:rPr>
        <w:t>его</w:t>
      </w:r>
      <w:r w:rsidRPr="0007370A">
        <w:rPr>
          <w:rFonts w:cs="Times New Roman"/>
          <w:spacing w:val="4"/>
          <w:lang w:val="ru-RU"/>
        </w:rPr>
        <w:t xml:space="preserve"> </w:t>
      </w:r>
      <w:r w:rsidRPr="0007370A">
        <w:rPr>
          <w:rFonts w:cs="Times New Roman"/>
          <w:spacing w:val="-1"/>
          <w:lang w:val="ru-RU"/>
        </w:rPr>
        <w:t>свойства</w:t>
      </w:r>
      <w:r w:rsidRPr="0007370A">
        <w:rPr>
          <w:rFonts w:cs="Times New Roman"/>
          <w:spacing w:val="3"/>
          <w:lang w:val="ru-RU"/>
        </w:rPr>
        <w:t xml:space="preserve"> </w:t>
      </w:r>
      <w:r w:rsidRPr="0007370A">
        <w:rPr>
          <w:rFonts w:cs="Times New Roman"/>
          <w:spacing w:val="-1"/>
          <w:lang w:val="ru-RU"/>
        </w:rPr>
        <w:t>(внешний</w:t>
      </w:r>
      <w:r w:rsidRPr="0007370A">
        <w:rPr>
          <w:rFonts w:cs="Times New Roman"/>
          <w:spacing w:val="5"/>
          <w:lang w:val="ru-RU"/>
        </w:rPr>
        <w:t xml:space="preserve"> </w:t>
      </w:r>
      <w:r w:rsidRPr="0007370A">
        <w:rPr>
          <w:rFonts w:cs="Times New Roman"/>
          <w:spacing w:val="-1"/>
          <w:lang w:val="ru-RU"/>
        </w:rPr>
        <w:t>вид,</w:t>
      </w:r>
      <w:r w:rsidRPr="0007370A">
        <w:rPr>
          <w:rFonts w:cs="Times New Roman"/>
          <w:spacing w:val="2"/>
          <w:lang w:val="ru-RU"/>
        </w:rPr>
        <w:t xml:space="preserve"> </w:t>
      </w:r>
      <w:r w:rsidRPr="0007370A">
        <w:rPr>
          <w:rFonts w:cs="Times New Roman"/>
          <w:spacing w:val="-1"/>
          <w:lang w:val="ru-RU"/>
        </w:rPr>
        <w:t>механические,</w:t>
      </w:r>
      <w:r w:rsidRPr="0007370A">
        <w:rPr>
          <w:rFonts w:cs="Times New Roman"/>
          <w:spacing w:val="4"/>
          <w:lang w:val="ru-RU"/>
        </w:rPr>
        <w:t xml:space="preserve"> </w:t>
      </w:r>
      <w:r w:rsidRPr="0007370A">
        <w:rPr>
          <w:rFonts w:cs="Times New Roman"/>
          <w:spacing w:val="-1"/>
          <w:lang w:val="ru-RU"/>
        </w:rPr>
        <w:t>электрические,</w:t>
      </w:r>
      <w:r w:rsidRPr="0007370A">
        <w:rPr>
          <w:rFonts w:cs="Times New Roman"/>
          <w:spacing w:val="4"/>
          <w:lang w:val="ru-RU"/>
        </w:rPr>
        <w:t xml:space="preserve"> </w:t>
      </w:r>
      <w:r w:rsidRPr="0007370A">
        <w:rPr>
          <w:rFonts w:cs="Times New Roman"/>
          <w:spacing w:val="-1"/>
          <w:lang w:val="ru-RU"/>
        </w:rPr>
        <w:t>термические,</w:t>
      </w:r>
      <w:r w:rsidRPr="0007370A">
        <w:rPr>
          <w:rFonts w:cs="Times New Roman"/>
          <w:spacing w:val="81"/>
          <w:lang w:val="ru-RU"/>
        </w:rPr>
        <w:t xml:space="preserve"> </w:t>
      </w:r>
      <w:r w:rsidRPr="0007370A">
        <w:rPr>
          <w:rFonts w:cs="Times New Roman"/>
          <w:spacing w:val="-1"/>
          <w:lang w:val="ru-RU"/>
        </w:rPr>
        <w:t>возможность</w:t>
      </w:r>
      <w:r w:rsidRPr="0007370A">
        <w:rPr>
          <w:rFonts w:cs="Times New Roman"/>
          <w:spacing w:val="5"/>
          <w:lang w:val="ru-RU"/>
        </w:rPr>
        <w:t xml:space="preserve"> </w:t>
      </w:r>
      <w:r w:rsidRPr="0007370A">
        <w:rPr>
          <w:rFonts w:cs="Times New Roman"/>
          <w:spacing w:val="-1"/>
          <w:lang w:val="ru-RU"/>
        </w:rPr>
        <w:t>обработки),</w:t>
      </w:r>
      <w:r w:rsidRPr="0007370A">
        <w:rPr>
          <w:rFonts w:cs="Times New Roman"/>
          <w:spacing w:val="3"/>
          <w:lang w:val="ru-RU"/>
        </w:rPr>
        <w:t xml:space="preserve"> </w:t>
      </w:r>
      <w:r w:rsidRPr="0007370A">
        <w:rPr>
          <w:rFonts w:cs="Times New Roman"/>
          <w:spacing w:val="-1"/>
          <w:lang w:val="ru-RU"/>
        </w:rPr>
        <w:t>экономические</w:t>
      </w:r>
      <w:r w:rsidRPr="0007370A">
        <w:rPr>
          <w:rFonts w:cs="Times New Roman"/>
          <w:spacing w:val="1"/>
          <w:lang w:val="ru-RU"/>
        </w:rPr>
        <w:t xml:space="preserve"> </w:t>
      </w:r>
      <w:r w:rsidRPr="0007370A">
        <w:rPr>
          <w:rFonts w:cs="Times New Roman"/>
          <w:lang w:val="ru-RU"/>
        </w:rPr>
        <w:t>характеристики,</w:t>
      </w:r>
      <w:r w:rsidRPr="0007370A">
        <w:rPr>
          <w:rFonts w:cs="Times New Roman"/>
          <w:spacing w:val="4"/>
          <w:lang w:val="ru-RU"/>
        </w:rPr>
        <w:t xml:space="preserve"> </w:t>
      </w:r>
      <w:r w:rsidRPr="0007370A">
        <w:rPr>
          <w:rFonts w:cs="Times New Roman"/>
          <w:spacing w:val="-1"/>
          <w:lang w:val="ru-RU"/>
        </w:rPr>
        <w:t>экологичность</w:t>
      </w:r>
      <w:r w:rsidRPr="0007370A">
        <w:rPr>
          <w:rFonts w:cs="Times New Roman"/>
          <w:spacing w:val="5"/>
          <w:lang w:val="ru-RU"/>
        </w:rPr>
        <w:t xml:space="preserve"> </w:t>
      </w:r>
      <w:r w:rsidRPr="0007370A">
        <w:rPr>
          <w:rFonts w:cs="Times New Roman"/>
          <w:lang w:val="ru-RU"/>
        </w:rPr>
        <w:t>(с</w:t>
      </w:r>
      <w:r w:rsidRPr="0007370A">
        <w:rPr>
          <w:rFonts w:cs="Times New Roman"/>
          <w:spacing w:val="2"/>
          <w:lang w:val="ru-RU"/>
        </w:rPr>
        <w:t xml:space="preserve"> </w:t>
      </w:r>
      <w:r w:rsidRPr="0007370A">
        <w:rPr>
          <w:rFonts w:cs="Times New Roman"/>
          <w:spacing w:val="-1"/>
          <w:lang w:val="ru-RU"/>
        </w:rPr>
        <w:t>использованием</w:t>
      </w:r>
      <w:r w:rsidRPr="0007370A">
        <w:rPr>
          <w:rFonts w:cs="Times New Roman"/>
          <w:spacing w:val="79"/>
          <w:lang w:val="ru-RU"/>
        </w:rPr>
        <w:t xml:space="preserve"> </w:t>
      </w:r>
      <w:r w:rsidRPr="0007370A">
        <w:rPr>
          <w:rFonts w:cs="Times New Roman"/>
          <w:spacing w:val="-1"/>
          <w:lang w:val="ru-RU"/>
        </w:rPr>
        <w:t>произвольно</w:t>
      </w:r>
      <w:r w:rsidRPr="0007370A">
        <w:rPr>
          <w:rFonts w:cs="Times New Roman"/>
          <w:spacing w:val="-3"/>
          <w:lang w:val="ru-RU"/>
        </w:rPr>
        <w:t xml:space="preserve"> </w:t>
      </w:r>
      <w:r w:rsidRPr="0007370A">
        <w:rPr>
          <w:rFonts w:cs="Times New Roman"/>
          <w:spacing w:val="-1"/>
          <w:lang w:val="ru-RU"/>
        </w:rPr>
        <w:t>избранных</w:t>
      </w:r>
      <w:r w:rsidRPr="0007370A">
        <w:rPr>
          <w:rFonts w:cs="Times New Roman"/>
          <w:spacing w:val="2"/>
          <w:lang w:val="ru-RU"/>
        </w:rPr>
        <w:t xml:space="preserve"> </w:t>
      </w:r>
      <w:r w:rsidRPr="0007370A">
        <w:rPr>
          <w:rFonts w:cs="Times New Roman"/>
          <w:spacing w:val="-1"/>
          <w:lang w:val="ru-RU"/>
        </w:rPr>
        <w:t>источников</w:t>
      </w:r>
      <w:r w:rsidRPr="0007370A">
        <w:rPr>
          <w:rFonts w:cs="Times New Roman"/>
          <w:spacing w:val="-3"/>
          <w:lang w:val="ru-RU"/>
        </w:rPr>
        <w:t xml:space="preserve"> </w:t>
      </w:r>
      <w:r w:rsidRPr="0007370A">
        <w:rPr>
          <w:rFonts w:cs="Times New Roman"/>
          <w:spacing w:val="-1"/>
          <w:lang w:val="ru-RU"/>
        </w:rPr>
        <w:t>информации),</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объясняет</w:t>
      </w:r>
      <w:r w:rsidRPr="0007370A">
        <w:rPr>
          <w:rFonts w:cs="Times New Roman"/>
          <w:spacing w:val="5"/>
          <w:lang w:val="ru-RU"/>
        </w:rPr>
        <w:t xml:space="preserve"> </w:t>
      </w:r>
      <w:r w:rsidRPr="0007370A">
        <w:rPr>
          <w:rFonts w:cs="Times New Roman"/>
          <w:spacing w:val="-1"/>
          <w:lang w:val="ru-RU"/>
        </w:rPr>
        <w:t>специфику</w:t>
      </w:r>
      <w:r w:rsidRPr="0007370A">
        <w:rPr>
          <w:rFonts w:cs="Times New Roman"/>
          <w:spacing w:val="-3"/>
          <w:lang w:val="ru-RU"/>
        </w:rPr>
        <w:t xml:space="preserve"> </w:t>
      </w:r>
      <w:r w:rsidRPr="0007370A">
        <w:rPr>
          <w:rFonts w:cs="Times New Roman"/>
          <w:spacing w:val="-1"/>
          <w:lang w:val="ru-RU"/>
        </w:rPr>
        <w:t>социальных</w:t>
      </w:r>
      <w:r w:rsidRPr="0007370A">
        <w:rPr>
          <w:rFonts w:cs="Times New Roman"/>
          <w:spacing w:val="4"/>
          <w:lang w:val="ru-RU"/>
        </w:rPr>
        <w:t xml:space="preserve"> </w:t>
      </w:r>
      <w:r w:rsidRPr="0007370A">
        <w:rPr>
          <w:rFonts w:cs="Times New Roman"/>
          <w:spacing w:val="-1"/>
          <w:lang w:val="ru-RU"/>
        </w:rPr>
        <w:t>технологий,</w:t>
      </w:r>
      <w:r w:rsidRPr="0007370A">
        <w:rPr>
          <w:rFonts w:cs="Times New Roman"/>
          <w:spacing w:val="2"/>
          <w:lang w:val="ru-RU"/>
        </w:rPr>
        <w:t xml:space="preserve"> </w:t>
      </w:r>
      <w:r w:rsidRPr="0007370A">
        <w:rPr>
          <w:rFonts w:cs="Times New Roman"/>
          <w:spacing w:val="-1"/>
          <w:lang w:val="ru-RU"/>
        </w:rPr>
        <w:t>пользуясь</w:t>
      </w:r>
      <w:r w:rsidRPr="0007370A">
        <w:rPr>
          <w:rFonts w:cs="Times New Roman"/>
          <w:spacing w:val="5"/>
          <w:lang w:val="ru-RU"/>
        </w:rPr>
        <w:t xml:space="preserve"> </w:t>
      </w:r>
      <w:r w:rsidRPr="0007370A">
        <w:rPr>
          <w:rFonts w:cs="Times New Roman"/>
          <w:spacing w:val="-1"/>
          <w:lang w:val="ru-RU"/>
        </w:rPr>
        <w:t>произвольно</w:t>
      </w:r>
      <w:r w:rsidRPr="0007370A">
        <w:rPr>
          <w:rFonts w:cs="Times New Roman"/>
          <w:spacing w:val="2"/>
          <w:lang w:val="ru-RU"/>
        </w:rPr>
        <w:t xml:space="preserve"> </w:t>
      </w:r>
      <w:r w:rsidRPr="0007370A">
        <w:rPr>
          <w:rFonts w:cs="Times New Roman"/>
          <w:spacing w:val="-1"/>
          <w:lang w:val="ru-RU"/>
        </w:rPr>
        <w:t>избранными</w:t>
      </w:r>
      <w:r w:rsidRPr="0007370A">
        <w:rPr>
          <w:rFonts w:cs="Times New Roman"/>
          <w:spacing w:val="87"/>
          <w:lang w:val="ru-RU"/>
        </w:rPr>
        <w:t xml:space="preserve"> </w:t>
      </w:r>
      <w:r w:rsidRPr="0007370A">
        <w:rPr>
          <w:rFonts w:cs="Times New Roman"/>
          <w:spacing w:val="-1"/>
          <w:lang w:val="ru-RU"/>
        </w:rPr>
        <w:t>примерами,</w:t>
      </w:r>
      <w:r w:rsidRPr="0007370A">
        <w:rPr>
          <w:rFonts w:cs="Times New Roman"/>
          <w:spacing w:val="21"/>
          <w:lang w:val="ru-RU"/>
        </w:rPr>
        <w:t xml:space="preserve"> </w:t>
      </w:r>
      <w:r w:rsidRPr="0007370A">
        <w:rPr>
          <w:rFonts w:cs="Times New Roman"/>
          <w:spacing w:val="-1"/>
          <w:lang w:val="ru-RU"/>
        </w:rPr>
        <w:t>характеризует</w:t>
      </w:r>
      <w:r w:rsidRPr="0007370A">
        <w:rPr>
          <w:rFonts w:cs="Times New Roman"/>
          <w:spacing w:val="21"/>
          <w:lang w:val="ru-RU"/>
        </w:rPr>
        <w:t xml:space="preserve"> </w:t>
      </w:r>
      <w:r w:rsidRPr="0007370A">
        <w:rPr>
          <w:rFonts w:cs="Times New Roman"/>
          <w:spacing w:val="-1"/>
          <w:lang w:val="ru-RU"/>
        </w:rPr>
        <w:t>тенденции</w:t>
      </w:r>
      <w:r w:rsidRPr="0007370A">
        <w:rPr>
          <w:rFonts w:cs="Times New Roman"/>
          <w:spacing w:val="22"/>
          <w:lang w:val="ru-RU"/>
        </w:rPr>
        <w:t xml:space="preserve"> </w:t>
      </w:r>
      <w:r w:rsidRPr="0007370A">
        <w:rPr>
          <w:rFonts w:cs="Times New Roman"/>
          <w:spacing w:val="-1"/>
          <w:lang w:val="ru-RU"/>
        </w:rPr>
        <w:t>развития</w:t>
      </w:r>
      <w:r w:rsidRPr="0007370A">
        <w:rPr>
          <w:rFonts w:cs="Times New Roman"/>
          <w:spacing w:val="21"/>
          <w:lang w:val="ru-RU"/>
        </w:rPr>
        <w:t xml:space="preserve"> </w:t>
      </w:r>
      <w:r w:rsidRPr="0007370A">
        <w:rPr>
          <w:rFonts w:cs="Times New Roman"/>
          <w:spacing w:val="-1"/>
          <w:lang w:val="ru-RU"/>
        </w:rPr>
        <w:t>социальных</w:t>
      </w:r>
      <w:r w:rsidRPr="0007370A">
        <w:rPr>
          <w:rFonts w:cs="Times New Roman"/>
          <w:spacing w:val="21"/>
          <w:lang w:val="ru-RU"/>
        </w:rPr>
        <w:t xml:space="preserve"> </w:t>
      </w:r>
      <w:r w:rsidRPr="0007370A">
        <w:rPr>
          <w:rFonts w:cs="Times New Roman"/>
          <w:spacing w:val="-1"/>
          <w:lang w:val="ru-RU"/>
        </w:rPr>
        <w:t>технологий</w:t>
      </w:r>
      <w:r w:rsidRPr="0007370A">
        <w:rPr>
          <w:rFonts w:cs="Times New Roman"/>
          <w:spacing w:val="22"/>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21</w:t>
      </w:r>
      <w:r w:rsidRPr="0007370A">
        <w:rPr>
          <w:rFonts w:cs="Times New Roman"/>
          <w:spacing w:val="21"/>
          <w:lang w:val="ru-RU"/>
        </w:rPr>
        <w:t xml:space="preserve"> </w:t>
      </w:r>
      <w:r w:rsidRPr="0007370A">
        <w:rPr>
          <w:rFonts w:cs="Times New Roman"/>
          <w:spacing w:val="-1"/>
          <w:lang w:val="ru-RU"/>
        </w:rPr>
        <w:t>веке,</w:t>
      </w:r>
      <w:r w:rsidRPr="0007370A">
        <w:rPr>
          <w:rFonts w:cs="Times New Roman"/>
          <w:spacing w:val="18"/>
          <w:lang w:val="ru-RU"/>
        </w:rPr>
        <w:t xml:space="preserve"> </w:t>
      </w:r>
      <w:r w:rsidR="0076061C" w:rsidRPr="0007370A">
        <w:rPr>
          <w:rFonts w:cs="Times New Roman"/>
          <w:spacing w:val="1"/>
          <w:lang w:val="ru-RU"/>
        </w:rPr>
        <w:t>характеризует</w:t>
      </w:r>
      <w:r w:rsidRPr="0007370A">
        <w:rPr>
          <w:rFonts w:cs="Times New Roman"/>
          <w:lang w:val="ru-RU"/>
        </w:rPr>
        <w:t xml:space="preserve"> </w:t>
      </w:r>
      <w:r w:rsidRPr="0007370A">
        <w:rPr>
          <w:rFonts w:cs="Times New Roman"/>
          <w:spacing w:val="-1"/>
          <w:lang w:val="ru-RU"/>
        </w:rPr>
        <w:t>профессии,</w:t>
      </w:r>
      <w:r w:rsidRPr="0007370A">
        <w:rPr>
          <w:rFonts w:cs="Times New Roman"/>
          <w:lang w:val="ru-RU"/>
        </w:rPr>
        <w:t xml:space="preserve"> </w:t>
      </w:r>
      <w:r w:rsidRPr="0007370A">
        <w:rPr>
          <w:rFonts w:cs="Times New Roman"/>
          <w:spacing w:val="-1"/>
          <w:lang w:val="ru-RU"/>
        </w:rPr>
        <w:t>связанные</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реализацией</w:t>
      </w:r>
      <w:r w:rsidRPr="0007370A">
        <w:rPr>
          <w:rFonts w:cs="Times New Roman"/>
          <w:lang w:val="ru-RU"/>
        </w:rPr>
        <w:t xml:space="preserve"> </w:t>
      </w:r>
      <w:r w:rsidRPr="0007370A">
        <w:rPr>
          <w:rFonts w:cs="Times New Roman"/>
          <w:spacing w:val="-1"/>
          <w:lang w:val="ru-RU"/>
        </w:rPr>
        <w:t>социальных технологий,</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разъясняет</w:t>
      </w:r>
      <w:r w:rsidRPr="0007370A">
        <w:rPr>
          <w:rFonts w:cs="Times New Roman"/>
          <w:lang w:val="ru-RU"/>
        </w:rPr>
        <w:t xml:space="preserve"> </w:t>
      </w:r>
      <w:r w:rsidRPr="0007370A">
        <w:rPr>
          <w:rFonts w:cs="Times New Roman"/>
          <w:spacing w:val="-1"/>
          <w:lang w:val="ru-RU"/>
        </w:rPr>
        <w:t>функции</w:t>
      </w:r>
      <w:r w:rsidRPr="0007370A">
        <w:rPr>
          <w:rFonts w:cs="Times New Roman"/>
          <w:lang w:val="ru-RU"/>
        </w:rPr>
        <w:t xml:space="preserve"> </w:t>
      </w:r>
      <w:r w:rsidRPr="0007370A">
        <w:rPr>
          <w:rFonts w:cs="Times New Roman"/>
          <w:spacing w:val="-1"/>
          <w:lang w:val="ru-RU"/>
        </w:rPr>
        <w:t>модели</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принципы</w:t>
      </w:r>
      <w:r w:rsidRPr="0007370A">
        <w:rPr>
          <w:rFonts w:cs="Times New Roman"/>
          <w:lang w:val="ru-RU"/>
        </w:rPr>
        <w:t xml:space="preserve"> </w:t>
      </w:r>
      <w:r w:rsidRPr="0007370A">
        <w:rPr>
          <w:rFonts w:cs="Times New Roman"/>
          <w:spacing w:val="-1"/>
          <w:lang w:val="ru-RU"/>
        </w:rPr>
        <w:t>моделирования,</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создаёт</w:t>
      </w:r>
      <w:r w:rsidRPr="0007370A">
        <w:rPr>
          <w:rFonts w:cs="Times New Roman"/>
          <w:lang w:val="ru-RU"/>
        </w:rPr>
        <w:t xml:space="preserve"> </w:t>
      </w:r>
      <w:r w:rsidRPr="0007370A">
        <w:rPr>
          <w:rFonts w:cs="Times New Roman"/>
          <w:spacing w:val="-1"/>
          <w:lang w:val="ru-RU"/>
        </w:rPr>
        <w:t>модель,</w:t>
      </w:r>
      <w:r w:rsidRPr="0007370A">
        <w:rPr>
          <w:rFonts w:cs="Times New Roman"/>
          <w:lang w:val="ru-RU"/>
        </w:rPr>
        <w:t xml:space="preserve"> </w:t>
      </w:r>
      <w:r w:rsidRPr="0007370A">
        <w:rPr>
          <w:rFonts w:cs="Times New Roman"/>
          <w:spacing w:val="-1"/>
          <w:lang w:val="ru-RU"/>
        </w:rPr>
        <w:t>адекватную</w:t>
      </w:r>
      <w:r w:rsidRPr="0007370A">
        <w:rPr>
          <w:rFonts w:cs="Times New Roman"/>
          <w:lang w:val="ru-RU"/>
        </w:rPr>
        <w:t xml:space="preserve"> </w:t>
      </w:r>
      <w:r w:rsidRPr="0007370A">
        <w:rPr>
          <w:rFonts w:cs="Times New Roman"/>
          <w:spacing w:val="-1"/>
          <w:lang w:val="ru-RU"/>
        </w:rPr>
        <w:t>практической</w:t>
      </w:r>
      <w:r w:rsidRPr="0007370A">
        <w:rPr>
          <w:rFonts w:cs="Times New Roman"/>
          <w:lang w:val="ru-RU"/>
        </w:rPr>
        <w:t xml:space="preserve"> </w:t>
      </w:r>
      <w:r w:rsidRPr="0007370A">
        <w:rPr>
          <w:rFonts w:cs="Times New Roman"/>
          <w:spacing w:val="-1"/>
          <w:lang w:val="ru-RU"/>
        </w:rPr>
        <w:t>задаче,</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отбирает</w:t>
      </w:r>
      <w:r w:rsidRPr="0007370A">
        <w:rPr>
          <w:rFonts w:cs="Times New Roman"/>
          <w:spacing w:val="14"/>
          <w:lang w:val="ru-RU"/>
        </w:rPr>
        <w:t xml:space="preserve"> </w:t>
      </w:r>
      <w:r w:rsidRPr="0007370A">
        <w:rPr>
          <w:rFonts w:cs="Times New Roman"/>
          <w:spacing w:val="-1"/>
          <w:lang w:val="ru-RU"/>
        </w:rPr>
        <w:t>материал</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соответствии</w:t>
      </w:r>
      <w:r w:rsidRPr="0007370A">
        <w:rPr>
          <w:rFonts w:cs="Times New Roman"/>
          <w:spacing w:val="15"/>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техническим</w:t>
      </w:r>
      <w:r w:rsidRPr="0007370A">
        <w:rPr>
          <w:rFonts w:cs="Times New Roman"/>
          <w:spacing w:val="13"/>
          <w:lang w:val="ru-RU"/>
        </w:rPr>
        <w:t xml:space="preserve"> </w:t>
      </w:r>
      <w:r w:rsidRPr="0007370A">
        <w:rPr>
          <w:rFonts w:cs="Times New Roman"/>
          <w:spacing w:val="-1"/>
          <w:lang w:val="ru-RU"/>
        </w:rPr>
        <w:t>решением</w:t>
      </w:r>
      <w:r w:rsidRPr="0007370A">
        <w:rPr>
          <w:rFonts w:cs="Times New Roman"/>
          <w:spacing w:val="13"/>
          <w:lang w:val="ru-RU"/>
        </w:rPr>
        <w:t xml:space="preserve"> </w:t>
      </w:r>
      <w:r w:rsidRPr="0007370A">
        <w:rPr>
          <w:rFonts w:cs="Times New Roman"/>
          <w:spacing w:val="-1"/>
          <w:lang w:val="ru-RU"/>
        </w:rPr>
        <w:t>или</w:t>
      </w:r>
      <w:r w:rsidRPr="0007370A">
        <w:rPr>
          <w:rFonts w:cs="Times New Roman"/>
          <w:spacing w:val="12"/>
          <w:lang w:val="ru-RU"/>
        </w:rPr>
        <w:t xml:space="preserve"> </w:t>
      </w:r>
      <w:r w:rsidRPr="0007370A">
        <w:rPr>
          <w:rFonts w:cs="Times New Roman"/>
          <w:lang w:val="ru-RU"/>
        </w:rPr>
        <w:t>по</w:t>
      </w:r>
      <w:r w:rsidRPr="0007370A">
        <w:rPr>
          <w:rFonts w:cs="Times New Roman"/>
          <w:spacing w:val="11"/>
          <w:lang w:val="ru-RU"/>
        </w:rPr>
        <w:t xml:space="preserve"> </w:t>
      </w:r>
      <w:r w:rsidRPr="0007370A">
        <w:rPr>
          <w:rFonts w:cs="Times New Roman"/>
          <w:spacing w:val="-1"/>
          <w:lang w:val="ru-RU"/>
        </w:rPr>
        <w:t>заданным</w:t>
      </w:r>
      <w:r w:rsidRPr="0007370A">
        <w:rPr>
          <w:rFonts w:cs="Times New Roman"/>
          <w:spacing w:val="12"/>
          <w:lang w:val="ru-RU"/>
        </w:rPr>
        <w:t xml:space="preserve"> </w:t>
      </w:r>
      <w:r w:rsidR="0076061C" w:rsidRPr="0007370A">
        <w:rPr>
          <w:rFonts w:cs="Times New Roman"/>
          <w:spacing w:val="2"/>
          <w:lang w:val="ru-RU"/>
        </w:rPr>
        <w:t>критериям</w:t>
      </w:r>
      <w:r w:rsidRPr="0007370A">
        <w:rPr>
          <w:rFonts w:cs="Times New Roman"/>
          <w:spacing w:val="-1"/>
          <w:lang w:val="ru-RU"/>
        </w:rPr>
        <w:t>,</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составляет</w:t>
      </w:r>
      <w:r w:rsidRPr="0007370A">
        <w:rPr>
          <w:rFonts w:cs="Times New Roman"/>
          <w:lang w:val="ru-RU"/>
        </w:rPr>
        <w:t xml:space="preserve"> </w:t>
      </w:r>
      <w:r w:rsidRPr="0007370A">
        <w:rPr>
          <w:rFonts w:cs="Times New Roman"/>
          <w:spacing w:val="-1"/>
          <w:lang w:val="ru-RU"/>
        </w:rPr>
        <w:t>рацион</w:t>
      </w:r>
      <w:r w:rsidRPr="0007370A">
        <w:rPr>
          <w:rFonts w:cs="Times New Roman"/>
          <w:lang w:val="ru-RU"/>
        </w:rPr>
        <w:t xml:space="preserve"> </w:t>
      </w:r>
      <w:r w:rsidRPr="0007370A">
        <w:rPr>
          <w:rFonts w:cs="Times New Roman"/>
          <w:spacing w:val="-1"/>
          <w:lang w:val="ru-RU"/>
        </w:rPr>
        <w:t>питания,</w:t>
      </w:r>
      <w:r w:rsidRPr="0007370A">
        <w:rPr>
          <w:rFonts w:cs="Times New Roman"/>
          <w:lang w:val="ru-RU"/>
        </w:rPr>
        <w:t xml:space="preserve"> </w:t>
      </w:r>
      <w:r w:rsidRPr="0007370A">
        <w:rPr>
          <w:rFonts w:cs="Times New Roman"/>
          <w:spacing w:val="-1"/>
          <w:lang w:val="ru-RU"/>
        </w:rPr>
        <w:t>адекватный</w:t>
      </w:r>
      <w:r w:rsidRPr="0007370A">
        <w:rPr>
          <w:rFonts w:cs="Times New Roman"/>
          <w:lang w:val="ru-RU"/>
        </w:rPr>
        <w:t xml:space="preserve"> </w:t>
      </w:r>
      <w:r w:rsidRPr="0007370A">
        <w:rPr>
          <w:rFonts w:cs="Times New Roman"/>
          <w:spacing w:val="-1"/>
          <w:lang w:val="ru-RU"/>
        </w:rPr>
        <w:t>ситуации,</w:t>
      </w:r>
    </w:p>
    <w:p w:rsidR="003020DD" w:rsidRPr="0007370A" w:rsidRDefault="0030559F" w:rsidP="00F01841">
      <w:pPr>
        <w:pStyle w:val="a3"/>
        <w:numPr>
          <w:ilvl w:val="1"/>
          <w:numId w:val="25"/>
        </w:numPr>
        <w:tabs>
          <w:tab w:val="left" w:pos="1010"/>
        </w:tabs>
        <w:ind w:left="0" w:firstLine="709"/>
        <w:contextualSpacing/>
        <w:jc w:val="both"/>
        <w:rPr>
          <w:rFonts w:cs="Times New Roman"/>
        </w:rPr>
      </w:pPr>
      <w:r w:rsidRPr="0007370A">
        <w:rPr>
          <w:rFonts w:cs="Times New Roman"/>
          <w:spacing w:val="-1"/>
        </w:rPr>
        <w:t>планирует</w:t>
      </w:r>
      <w:r w:rsidRPr="0007370A">
        <w:rPr>
          <w:rFonts w:cs="Times New Roman"/>
        </w:rPr>
        <w:t xml:space="preserve"> </w:t>
      </w:r>
      <w:r w:rsidRPr="0007370A">
        <w:rPr>
          <w:rFonts w:cs="Times New Roman"/>
          <w:spacing w:val="-1"/>
        </w:rPr>
        <w:t>продвижение продукта,</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регламентирует</w:t>
      </w:r>
      <w:r w:rsidRPr="0007370A">
        <w:rPr>
          <w:rFonts w:cs="Times New Roman"/>
          <w:lang w:val="ru-RU"/>
        </w:rPr>
        <w:t xml:space="preserve"> </w:t>
      </w:r>
      <w:r w:rsidRPr="0007370A">
        <w:rPr>
          <w:rFonts w:cs="Times New Roman"/>
          <w:spacing w:val="-1"/>
          <w:lang w:val="ru-RU"/>
        </w:rPr>
        <w:t>заданный</w:t>
      </w:r>
      <w:r w:rsidRPr="0007370A">
        <w:rPr>
          <w:rFonts w:cs="Times New Roman"/>
          <w:lang w:val="ru-RU"/>
        </w:rPr>
        <w:t xml:space="preserve"> </w:t>
      </w:r>
      <w:r w:rsidRPr="0007370A">
        <w:rPr>
          <w:rFonts w:cs="Times New Roman"/>
          <w:spacing w:val="-1"/>
          <w:lang w:val="ru-RU"/>
        </w:rPr>
        <w:t xml:space="preserve">процесс </w:t>
      </w:r>
      <w:r w:rsidRPr="0007370A">
        <w:rPr>
          <w:rFonts w:cs="Times New Roman"/>
          <w:lang w:val="ru-RU"/>
        </w:rPr>
        <w:t xml:space="preserve">в </w:t>
      </w:r>
      <w:r w:rsidRPr="0007370A">
        <w:rPr>
          <w:rFonts w:cs="Times New Roman"/>
          <w:spacing w:val="-1"/>
          <w:lang w:val="ru-RU"/>
        </w:rPr>
        <w:t>заданной</w:t>
      </w:r>
      <w:r w:rsidRPr="0007370A">
        <w:rPr>
          <w:rFonts w:cs="Times New Roman"/>
          <w:spacing w:val="-2"/>
          <w:lang w:val="ru-RU"/>
        </w:rPr>
        <w:t xml:space="preserve"> </w:t>
      </w:r>
      <w:r w:rsidRPr="0007370A">
        <w:rPr>
          <w:rFonts w:cs="Times New Roman"/>
          <w:spacing w:val="-1"/>
          <w:lang w:val="ru-RU"/>
        </w:rPr>
        <w:t>форме,</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lang w:val="ru-RU"/>
        </w:rPr>
        <w:t xml:space="preserve">проводит </w:t>
      </w:r>
      <w:r w:rsidRPr="0007370A">
        <w:rPr>
          <w:rFonts w:cs="Times New Roman"/>
          <w:spacing w:val="-1"/>
          <w:lang w:val="ru-RU"/>
        </w:rPr>
        <w:t>оценку</w:t>
      </w:r>
      <w:r w:rsidRPr="0007370A">
        <w:rPr>
          <w:rFonts w:cs="Times New Roman"/>
          <w:spacing w:val="-8"/>
          <w:lang w:val="ru-RU"/>
        </w:rPr>
        <w:t xml:space="preserve"> </w:t>
      </w:r>
      <w:r w:rsidRPr="0007370A">
        <w:rPr>
          <w:rFonts w:cs="Times New Roman"/>
          <w:lang w:val="ru-RU"/>
        </w:rPr>
        <w:t>и испытание</w:t>
      </w:r>
      <w:r w:rsidRPr="0007370A">
        <w:rPr>
          <w:rFonts w:cs="Times New Roman"/>
          <w:spacing w:val="-1"/>
          <w:lang w:val="ru-RU"/>
        </w:rPr>
        <w:t xml:space="preserve"> полученного</w:t>
      </w:r>
      <w:r w:rsidRPr="0007370A">
        <w:rPr>
          <w:rFonts w:cs="Times New Roman"/>
          <w:lang w:val="ru-RU"/>
        </w:rPr>
        <w:t xml:space="preserve"> </w:t>
      </w:r>
      <w:r w:rsidRPr="0007370A">
        <w:rPr>
          <w:rFonts w:cs="Times New Roman"/>
          <w:spacing w:val="-1"/>
          <w:lang w:val="ru-RU"/>
        </w:rPr>
        <w:t>продукта,</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описывает</w:t>
      </w:r>
      <w:r w:rsidRPr="0007370A">
        <w:rPr>
          <w:rFonts w:cs="Times New Roman"/>
          <w:spacing w:val="38"/>
          <w:lang w:val="ru-RU"/>
        </w:rPr>
        <w:t xml:space="preserve"> </w:t>
      </w:r>
      <w:r w:rsidRPr="0007370A">
        <w:rPr>
          <w:rFonts w:cs="Times New Roman"/>
          <w:spacing w:val="-1"/>
          <w:lang w:val="ru-RU"/>
        </w:rPr>
        <w:t>технологическое</w:t>
      </w:r>
      <w:r w:rsidRPr="0007370A">
        <w:rPr>
          <w:rFonts w:cs="Times New Roman"/>
          <w:spacing w:val="37"/>
          <w:lang w:val="ru-RU"/>
        </w:rPr>
        <w:t xml:space="preserve"> </w:t>
      </w:r>
      <w:r w:rsidRPr="0007370A">
        <w:rPr>
          <w:rFonts w:cs="Times New Roman"/>
          <w:spacing w:val="-1"/>
          <w:lang w:val="ru-RU"/>
        </w:rPr>
        <w:t>решение</w:t>
      </w:r>
      <w:r w:rsidRPr="0007370A">
        <w:rPr>
          <w:rFonts w:cs="Times New Roman"/>
          <w:spacing w:val="37"/>
          <w:lang w:val="ru-RU"/>
        </w:rPr>
        <w:t xml:space="preserve"> </w:t>
      </w:r>
      <w:r w:rsidRPr="0007370A">
        <w:rPr>
          <w:rFonts w:cs="Times New Roman"/>
          <w:lang w:val="ru-RU"/>
        </w:rPr>
        <w:t>с</w:t>
      </w:r>
      <w:r w:rsidRPr="0007370A">
        <w:rPr>
          <w:rFonts w:cs="Times New Roman"/>
          <w:spacing w:val="39"/>
          <w:lang w:val="ru-RU"/>
        </w:rPr>
        <w:t xml:space="preserve"> </w:t>
      </w:r>
      <w:r w:rsidRPr="0007370A">
        <w:rPr>
          <w:rFonts w:cs="Times New Roman"/>
          <w:spacing w:val="-1"/>
          <w:lang w:val="ru-RU"/>
        </w:rPr>
        <w:t>помощью</w:t>
      </w:r>
      <w:r w:rsidRPr="0007370A">
        <w:rPr>
          <w:rFonts w:cs="Times New Roman"/>
          <w:spacing w:val="38"/>
          <w:lang w:val="ru-RU"/>
        </w:rPr>
        <w:t xml:space="preserve"> </w:t>
      </w:r>
      <w:r w:rsidRPr="0007370A">
        <w:rPr>
          <w:rFonts w:cs="Times New Roman"/>
          <w:spacing w:val="-1"/>
          <w:lang w:val="ru-RU"/>
        </w:rPr>
        <w:t>текста,</w:t>
      </w:r>
      <w:r w:rsidRPr="0007370A">
        <w:rPr>
          <w:rFonts w:cs="Times New Roman"/>
          <w:spacing w:val="38"/>
          <w:lang w:val="ru-RU"/>
        </w:rPr>
        <w:t xml:space="preserve"> </w:t>
      </w:r>
      <w:r w:rsidRPr="0007370A">
        <w:rPr>
          <w:rFonts w:cs="Times New Roman"/>
          <w:spacing w:val="-1"/>
          <w:lang w:val="ru-RU"/>
        </w:rPr>
        <w:t>рисунков,</w:t>
      </w:r>
      <w:r w:rsidRPr="0007370A">
        <w:rPr>
          <w:rFonts w:cs="Times New Roman"/>
          <w:spacing w:val="37"/>
          <w:lang w:val="ru-RU"/>
        </w:rPr>
        <w:t xml:space="preserve"> </w:t>
      </w:r>
      <w:r w:rsidRPr="0007370A">
        <w:rPr>
          <w:rFonts w:cs="Times New Roman"/>
          <w:spacing w:val="-1"/>
          <w:lang w:val="ru-RU"/>
        </w:rPr>
        <w:t>графического</w:t>
      </w:r>
      <w:r w:rsidRPr="0007370A">
        <w:rPr>
          <w:rFonts w:cs="Times New Roman"/>
          <w:spacing w:val="89"/>
          <w:lang w:val="ru-RU"/>
        </w:rPr>
        <w:t xml:space="preserve"> </w:t>
      </w:r>
      <w:r w:rsidRPr="0007370A">
        <w:rPr>
          <w:rFonts w:cs="Times New Roman"/>
          <w:lang w:val="ru-RU"/>
        </w:rPr>
        <w:t>изображения,</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lang w:val="ru-RU"/>
        </w:rPr>
        <w:t xml:space="preserve"> и</w:t>
      </w:r>
      <w:r w:rsidRPr="0007370A">
        <w:rPr>
          <w:rFonts w:cs="Times New Roman"/>
          <w:spacing w:val="1"/>
          <w:lang w:val="ru-RU"/>
        </w:rPr>
        <w:t xml:space="preserve"> </w:t>
      </w:r>
      <w:r w:rsidRPr="0007370A">
        <w:rPr>
          <w:rFonts w:cs="Times New Roman"/>
          <w:spacing w:val="-1"/>
          <w:lang w:val="ru-RU"/>
        </w:rPr>
        <w:t>проанализировал</w:t>
      </w:r>
      <w:r w:rsidRPr="0007370A">
        <w:rPr>
          <w:rFonts w:cs="Times New Roman"/>
          <w:lang w:val="ru-RU"/>
        </w:rPr>
        <w:t xml:space="preserve"> опыт </w:t>
      </w:r>
      <w:r w:rsidRPr="0007370A">
        <w:rPr>
          <w:rFonts w:cs="Times New Roman"/>
          <w:spacing w:val="-1"/>
          <w:lang w:val="ru-RU"/>
        </w:rPr>
        <w:t>лабораторного</w:t>
      </w:r>
      <w:r w:rsidRPr="0007370A">
        <w:rPr>
          <w:rFonts w:cs="Times New Roman"/>
          <w:lang w:val="ru-RU"/>
        </w:rPr>
        <w:t xml:space="preserve"> </w:t>
      </w:r>
      <w:r w:rsidRPr="0007370A">
        <w:rPr>
          <w:rFonts w:cs="Times New Roman"/>
          <w:spacing w:val="-1"/>
          <w:lang w:val="ru-RU"/>
        </w:rPr>
        <w:t>исследования</w:t>
      </w:r>
      <w:r w:rsidRPr="0007370A">
        <w:rPr>
          <w:rFonts w:cs="Times New Roman"/>
          <w:lang w:val="ru-RU"/>
        </w:rPr>
        <w:t xml:space="preserve"> </w:t>
      </w:r>
      <w:r w:rsidRPr="0007370A">
        <w:rPr>
          <w:rFonts w:cs="Times New Roman"/>
          <w:spacing w:val="-1"/>
          <w:lang w:val="ru-RU"/>
        </w:rPr>
        <w:t>продуктов</w:t>
      </w:r>
      <w:r w:rsidRPr="0007370A">
        <w:rPr>
          <w:rFonts w:cs="Times New Roman"/>
          <w:lang w:val="ru-RU"/>
        </w:rPr>
        <w:t xml:space="preserve"> </w:t>
      </w:r>
      <w:r w:rsidRPr="0007370A">
        <w:rPr>
          <w:rFonts w:cs="Times New Roman"/>
          <w:spacing w:val="-1"/>
          <w:lang w:val="ru-RU"/>
        </w:rPr>
        <w:t>питания,</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2"/>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проанализировал</w:t>
      </w:r>
      <w:r w:rsidRPr="0007370A">
        <w:rPr>
          <w:rFonts w:cs="Times New Roman"/>
          <w:spacing w:val="2"/>
          <w:lang w:val="ru-RU"/>
        </w:rPr>
        <w:t xml:space="preserve"> </w:t>
      </w:r>
      <w:r w:rsidRPr="0007370A">
        <w:rPr>
          <w:rFonts w:cs="Times New Roman"/>
          <w:lang w:val="ru-RU"/>
        </w:rPr>
        <w:t>опыт</w:t>
      </w:r>
      <w:r w:rsidRPr="0007370A">
        <w:rPr>
          <w:rFonts w:cs="Times New Roman"/>
          <w:spacing w:val="2"/>
          <w:lang w:val="ru-RU"/>
        </w:rPr>
        <w:t xml:space="preserve"> </w:t>
      </w:r>
      <w:r w:rsidRPr="0007370A">
        <w:rPr>
          <w:rFonts w:cs="Times New Roman"/>
          <w:spacing w:val="-1"/>
          <w:lang w:val="ru-RU"/>
        </w:rPr>
        <w:t>разработки</w:t>
      </w:r>
      <w:r w:rsidRPr="0007370A">
        <w:rPr>
          <w:rFonts w:cs="Times New Roman"/>
          <w:spacing w:val="3"/>
          <w:lang w:val="ru-RU"/>
        </w:rPr>
        <w:t xml:space="preserve"> </w:t>
      </w:r>
      <w:r w:rsidRPr="0007370A">
        <w:rPr>
          <w:rFonts w:cs="Times New Roman"/>
          <w:spacing w:val="-1"/>
          <w:lang w:val="ru-RU"/>
        </w:rPr>
        <w:t>организационного</w:t>
      </w:r>
      <w:r w:rsidRPr="0007370A">
        <w:rPr>
          <w:rFonts w:cs="Times New Roman"/>
          <w:spacing w:val="2"/>
          <w:lang w:val="ru-RU"/>
        </w:rPr>
        <w:t xml:space="preserve"> </w:t>
      </w:r>
      <w:r w:rsidRPr="0007370A">
        <w:rPr>
          <w:rFonts w:cs="Times New Roman"/>
          <w:spacing w:val="-1"/>
          <w:lang w:val="ru-RU"/>
        </w:rPr>
        <w:t>проекта</w:t>
      </w:r>
      <w:r w:rsidRPr="0007370A">
        <w:rPr>
          <w:rFonts w:cs="Times New Roman"/>
          <w:spacing w:val="1"/>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решения</w:t>
      </w:r>
      <w:r w:rsidRPr="0007370A">
        <w:rPr>
          <w:rFonts w:cs="Times New Roman"/>
          <w:spacing w:val="65"/>
          <w:lang w:val="ru-RU"/>
        </w:rPr>
        <w:t xml:space="preserve"> </w:t>
      </w:r>
      <w:r w:rsidRPr="0007370A">
        <w:rPr>
          <w:rFonts w:cs="Times New Roman"/>
          <w:spacing w:val="-1"/>
          <w:lang w:val="ru-RU"/>
        </w:rPr>
        <w:t>логистических</w:t>
      </w:r>
      <w:r w:rsidRPr="0007370A">
        <w:rPr>
          <w:rFonts w:cs="Times New Roman"/>
          <w:spacing w:val="2"/>
          <w:lang w:val="ru-RU"/>
        </w:rPr>
        <w:t xml:space="preserve"> </w:t>
      </w:r>
      <w:r w:rsidRPr="0007370A">
        <w:rPr>
          <w:rFonts w:cs="Times New Roman"/>
          <w:spacing w:val="-1"/>
          <w:lang w:val="ru-RU"/>
        </w:rPr>
        <w:t>задач,</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проанализировал</w:t>
      </w:r>
      <w:r w:rsidRPr="0007370A">
        <w:rPr>
          <w:rFonts w:cs="Times New Roman"/>
          <w:spacing w:val="7"/>
          <w:lang w:val="ru-RU"/>
        </w:rPr>
        <w:t xml:space="preserve"> </w:t>
      </w:r>
      <w:r w:rsidRPr="0007370A">
        <w:rPr>
          <w:rFonts w:cs="Times New Roman"/>
          <w:lang w:val="ru-RU"/>
        </w:rPr>
        <w:t>опыт</w:t>
      </w:r>
      <w:r w:rsidRPr="0007370A">
        <w:rPr>
          <w:rFonts w:cs="Times New Roman"/>
          <w:spacing w:val="7"/>
          <w:lang w:val="ru-RU"/>
        </w:rPr>
        <w:t xml:space="preserve"> </w:t>
      </w:r>
      <w:r w:rsidRPr="0007370A">
        <w:rPr>
          <w:rFonts w:cs="Times New Roman"/>
          <w:spacing w:val="-1"/>
          <w:lang w:val="ru-RU"/>
        </w:rPr>
        <w:t>компьютерного</w:t>
      </w:r>
      <w:r w:rsidRPr="0007370A">
        <w:rPr>
          <w:rFonts w:cs="Times New Roman"/>
          <w:spacing w:val="6"/>
          <w:lang w:val="ru-RU"/>
        </w:rPr>
        <w:t xml:space="preserve"> </w:t>
      </w:r>
      <w:r w:rsidRPr="0007370A">
        <w:rPr>
          <w:rFonts w:cs="Times New Roman"/>
          <w:spacing w:val="-1"/>
          <w:lang w:val="ru-RU"/>
        </w:rPr>
        <w:t>моделирования</w:t>
      </w:r>
      <w:r w:rsidRPr="0007370A">
        <w:rPr>
          <w:rFonts w:cs="Times New Roman"/>
          <w:spacing w:val="6"/>
          <w:lang w:val="ru-RU"/>
        </w:rPr>
        <w:t xml:space="preserve"> </w:t>
      </w:r>
      <w:r w:rsidRPr="0007370A">
        <w:rPr>
          <w:rFonts w:cs="Times New Roman"/>
          <w:lang w:val="ru-RU"/>
        </w:rPr>
        <w:t>/</w:t>
      </w:r>
      <w:r w:rsidRPr="0007370A">
        <w:rPr>
          <w:rFonts w:cs="Times New Roman"/>
          <w:spacing w:val="7"/>
          <w:lang w:val="ru-RU"/>
        </w:rPr>
        <w:t xml:space="preserve"> </w:t>
      </w:r>
      <w:r w:rsidRPr="0007370A">
        <w:rPr>
          <w:rFonts w:cs="Times New Roman"/>
          <w:spacing w:val="-1"/>
          <w:lang w:val="ru-RU"/>
        </w:rPr>
        <w:t>проведения</w:t>
      </w:r>
      <w:r w:rsidRPr="0007370A">
        <w:rPr>
          <w:rFonts w:cs="Times New Roman"/>
          <w:spacing w:val="83"/>
          <w:lang w:val="ru-RU"/>
        </w:rPr>
        <w:t xml:space="preserve"> </w:t>
      </w:r>
      <w:r w:rsidRPr="0007370A">
        <w:rPr>
          <w:rFonts w:cs="Times New Roman"/>
          <w:spacing w:val="-1"/>
          <w:lang w:val="ru-RU"/>
        </w:rPr>
        <w:t>виртуального</w:t>
      </w:r>
      <w:r w:rsidRPr="0007370A">
        <w:rPr>
          <w:rFonts w:cs="Times New Roman"/>
          <w:spacing w:val="16"/>
          <w:lang w:val="ru-RU"/>
        </w:rPr>
        <w:t xml:space="preserve"> </w:t>
      </w:r>
      <w:r w:rsidRPr="0007370A">
        <w:rPr>
          <w:rFonts w:cs="Times New Roman"/>
          <w:spacing w:val="-1"/>
          <w:lang w:val="ru-RU"/>
        </w:rPr>
        <w:t>эксперимента</w:t>
      </w:r>
      <w:r w:rsidRPr="0007370A">
        <w:rPr>
          <w:rFonts w:cs="Times New Roman"/>
          <w:spacing w:val="15"/>
          <w:lang w:val="ru-RU"/>
        </w:rPr>
        <w:t xml:space="preserve"> </w:t>
      </w:r>
      <w:r w:rsidRPr="0007370A">
        <w:rPr>
          <w:rFonts w:cs="Times New Roman"/>
          <w:lang w:val="ru-RU"/>
        </w:rPr>
        <w:t>по</w:t>
      </w:r>
      <w:r w:rsidRPr="0007370A">
        <w:rPr>
          <w:rFonts w:cs="Times New Roman"/>
          <w:spacing w:val="16"/>
          <w:lang w:val="ru-RU"/>
        </w:rPr>
        <w:t xml:space="preserve"> </w:t>
      </w:r>
      <w:r w:rsidRPr="0007370A">
        <w:rPr>
          <w:rFonts w:cs="Times New Roman"/>
          <w:spacing w:val="-1"/>
          <w:lang w:val="ru-RU"/>
        </w:rPr>
        <w:t>избранной</w:t>
      </w:r>
      <w:r w:rsidRPr="0007370A">
        <w:rPr>
          <w:rFonts w:cs="Times New Roman"/>
          <w:spacing w:val="17"/>
          <w:lang w:val="ru-RU"/>
        </w:rPr>
        <w:t xml:space="preserve"> </w:t>
      </w:r>
      <w:proofErr w:type="gramStart"/>
      <w:r w:rsidRPr="0007370A">
        <w:rPr>
          <w:rFonts w:cs="Times New Roman"/>
          <w:spacing w:val="-1"/>
          <w:lang w:val="ru-RU"/>
        </w:rPr>
        <w:t>обучающимся</w:t>
      </w:r>
      <w:proofErr w:type="gramEnd"/>
      <w:r w:rsidRPr="0007370A">
        <w:rPr>
          <w:rFonts w:cs="Times New Roman"/>
          <w:spacing w:val="16"/>
          <w:lang w:val="ru-RU"/>
        </w:rPr>
        <w:t xml:space="preserve"> </w:t>
      </w:r>
      <w:r w:rsidRPr="0007370A">
        <w:rPr>
          <w:rFonts w:cs="Times New Roman"/>
          <w:spacing w:val="-1"/>
          <w:lang w:val="ru-RU"/>
        </w:rPr>
        <w:t>характеристике</w:t>
      </w:r>
      <w:r w:rsidRPr="0007370A">
        <w:rPr>
          <w:rFonts w:cs="Times New Roman"/>
          <w:spacing w:val="15"/>
          <w:lang w:val="ru-RU"/>
        </w:rPr>
        <w:t xml:space="preserve"> </w:t>
      </w:r>
      <w:r w:rsidRPr="0007370A">
        <w:rPr>
          <w:rFonts w:cs="Times New Roman"/>
          <w:spacing w:val="-1"/>
          <w:lang w:val="ru-RU"/>
        </w:rPr>
        <w:t>транспортного</w:t>
      </w:r>
      <w:r w:rsidRPr="0007370A">
        <w:rPr>
          <w:rFonts w:cs="Times New Roman"/>
          <w:spacing w:val="89"/>
          <w:lang w:val="ru-RU"/>
        </w:rPr>
        <w:t xml:space="preserve"> </w:t>
      </w:r>
      <w:r w:rsidRPr="0007370A">
        <w:rPr>
          <w:rFonts w:cs="Times New Roman"/>
          <w:spacing w:val="-1"/>
          <w:lang w:val="ru-RU"/>
        </w:rPr>
        <w:t>средства,</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9"/>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проанализировал</w:t>
      </w:r>
      <w:r w:rsidRPr="0007370A">
        <w:rPr>
          <w:rFonts w:cs="Times New Roman"/>
          <w:spacing w:val="9"/>
          <w:lang w:val="ru-RU"/>
        </w:rPr>
        <w:t xml:space="preserve"> </w:t>
      </w:r>
      <w:r w:rsidRPr="0007370A">
        <w:rPr>
          <w:rFonts w:cs="Times New Roman"/>
          <w:lang w:val="ru-RU"/>
        </w:rPr>
        <w:t>опыт</w:t>
      </w:r>
      <w:r w:rsidRPr="0007370A">
        <w:rPr>
          <w:rFonts w:cs="Times New Roman"/>
          <w:spacing w:val="9"/>
          <w:lang w:val="ru-RU"/>
        </w:rPr>
        <w:t xml:space="preserve"> </w:t>
      </w:r>
      <w:r w:rsidRPr="0007370A">
        <w:rPr>
          <w:rFonts w:cs="Times New Roman"/>
          <w:spacing w:val="-1"/>
          <w:lang w:val="ru-RU"/>
        </w:rPr>
        <w:t>выявления</w:t>
      </w:r>
      <w:r w:rsidRPr="0007370A">
        <w:rPr>
          <w:rFonts w:cs="Times New Roman"/>
          <w:spacing w:val="6"/>
          <w:lang w:val="ru-RU"/>
        </w:rPr>
        <w:t xml:space="preserve"> </w:t>
      </w:r>
      <w:r w:rsidRPr="0007370A">
        <w:rPr>
          <w:rFonts w:cs="Times New Roman"/>
          <w:lang w:val="ru-RU"/>
        </w:rPr>
        <w:t>проблем</w:t>
      </w:r>
      <w:r w:rsidRPr="0007370A">
        <w:rPr>
          <w:rFonts w:cs="Times New Roman"/>
          <w:spacing w:val="8"/>
          <w:lang w:val="ru-RU"/>
        </w:rPr>
        <w:t xml:space="preserve"> </w:t>
      </w:r>
      <w:r w:rsidRPr="0007370A">
        <w:rPr>
          <w:rFonts w:cs="Times New Roman"/>
          <w:spacing w:val="-1"/>
          <w:lang w:val="ru-RU"/>
        </w:rPr>
        <w:t>транспортной</w:t>
      </w:r>
      <w:r w:rsidRPr="0007370A">
        <w:rPr>
          <w:rFonts w:cs="Times New Roman"/>
          <w:spacing w:val="10"/>
          <w:lang w:val="ru-RU"/>
        </w:rPr>
        <w:t xml:space="preserve"> </w:t>
      </w:r>
      <w:r w:rsidRPr="0007370A">
        <w:rPr>
          <w:rFonts w:cs="Times New Roman"/>
          <w:spacing w:val="-1"/>
          <w:lang w:val="ru-RU"/>
        </w:rPr>
        <w:t>логистики</w:t>
      </w:r>
      <w:r w:rsidRPr="0007370A">
        <w:rPr>
          <w:rFonts w:cs="Times New Roman"/>
          <w:spacing w:val="53"/>
          <w:lang w:val="ru-RU"/>
        </w:rPr>
        <w:t xml:space="preserve"> </w:t>
      </w:r>
      <w:r w:rsidRPr="0007370A">
        <w:rPr>
          <w:rFonts w:cs="Times New Roman"/>
          <w:spacing w:val="-1"/>
          <w:lang w:val="ru-RU"/>
        </w:rPr>
        <w:t>населённого</w:t>
      </w:r>
      <w:r w:rsidRPr="0007370A">
        <w:rPr>
          <w:rFonts w:cs="Times New Roman"/>
          <w:lang w:val="ru-RU"/>
        </w:rPr>
        <w:t xml:space="preserve"> </w:t>
      </w:r>
      <w:r w:rsidRPr="0007370A">
        <w:rPr>
          <w:rFonts w:cs="Times New Roman"/>
          <w:spacing w:val="-1"/>
          <w:lang w:val="ru-RU"/>
        </w:rPr>
        <w:t xml:space="preserve">пункта </w:t>
      </w:r>
      <w:r w:rsidRPr="0007370A">
        <w:rPr>
          <w:rFonts w:cs="Times New Roman"/>
          <w:lang w:val="ru-RU"/>
        </w:rPr>
        <w:t xml:space="preserve">/ </w:t>
      </w:r>
      <w:proofErr w:type="gramStart"/>
      <w:r w:rsidRPr="0007370A">
        <w:rPr>
          <w:rFonts w:cs="Times New Roman"/>
          <w:spacing w:val="-1"/>
          <w:lang w:val="ru-RU"/>
        </w:rPr>
        <w:t>трассы</w:t>
      </w:r>
      <w:proofErr w:type="gramEnd"/>
      <w:r w:rsidRPr="0007370A">
        <w:rPr>
          <w:rFonts w:cs="Times New Roman"/>
          <w:lang w:val="ru-RU"/>
        </w:rPr>
        <w:t xml:space="preserve"> на</w:t>
      </w:r>
      <w:r w:rsidRPr="0007370A">
        <w:rPr>
          <w:rFonts w:cs="Times New Roman"/>
          <w:spacing w:val="-1"/>
          <w:lang w:val="ru-RU"/>
        </w:rPr>
        <w:t xml:space="preserve"> </w:t>
      </w:r>
      <w:r w:rsidRPr="0007370A">
        <w:rPr>
          <w:rFonts w:cs="Times New Roman"/>
          <w:lang w:val="ru-RU"/>
        </w:rPr>
        <w:t>основе</w:t>
      </w:r>
      <w:r w:rsidRPr="0007370A">
        <w:rPr>
          <w:rFonts w:cs="Times New Roman"/>
          <w:spacing w:val="-2"/>
          <w:lang w:val="ru-RU"/>
        </w:rPr>
        <w:t xml:space="preserve"> </w:t>
      </w:r>
      <w:r w:rsidRPr="0007370A">
        <w:rPr>
          <w:rFonts w:cs="Times New Roman"/>
          <w:spacing w:val="-1"/>
          <w:lang w:val="ru-RU"/>
        </w:rPr>
        <w:t>самостоятельно</w:t>
      </w:r>
      <w:r w:rsidRPr="0007370A">
        <w:rPr>
          <w:rFonts w:cs="Times New Roman"/>
          <w:lang w:val="ru-RU"/>
        </w:rPr>
        <w:t xml:space="preserve"> </w:t>
      </w:r>
      <w:r w:rsidRPr="0007370A">
        <w:rPr>
          <w:rFonts w:cs="Times New Roman"/>
          <w:spacing w:val="-1"/>
          <w:lang w:val="ru-RU"/>
        </w:rPr>
        <w:t>спланированного</w:t>
      </w:r>
      <w:r w:rsidRPr="0007370A">
        <w:rPr>
          <w:rFonts w:cs="Times New Roman"/>
          <w:lang w:val="ru-RU"/>
        </w:rPr>
        <w:t xml:space="preserve"> </w:t>
      </w:r>
      <w:r w:rsidRPr="0007370A">
        <w:rPr>
          <w:rFonts w:cs="Times New Roman"/>
          <w:spacing w:val="-1"/>
          <w:lang w:val="ru-RU"/>
        </w:rPr>
        <w:t>наблюдения,</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lang w:val="ru-RU"/>
        </w:rPr>
        <w:t xml:space="preserve"> и</w:t>
      </w:r>
      <w:r w:rsidRPr="0007370A">
        <w:rPr>
          <w:rFonts w:cs="Times New Roman"/>
          <w:spacing w:val="1"/>
          <w:lang w:val="ru-RU"/>
        </w:rPr>
        <w:t xml:space="preserve"> </w:t>
      </w:r>
      <w:r w:rsidRPr="0007370A">
        <w:rPr>
          <w:rFonts w:cs="Times New Roman"/>
          <w:spacing w:val="-1"/>
          <w:lang w:val="ru-RU"/>
        </w:rPr>
        <w:t>проанализировал</w:t>
      </w:r>
      <w:r w:rsidRPr="0007370A">
        <w:rPr>
          <w:rFonts w:cs="Times New Roman"/>
          <w:lang w:val="ru-RU"/>
        </w:rPr>
        <w:t xml:space="preserve"> опыт </w:t>
      </w:r>
      <w:r w:rsidRPr="0007370A">
        <w:rPr>
          <w:rFonts w:cs="Times New Roman"/>
          <w:spacing w:val="-1"/>
          <w:lang w:val="ru-RU"/>
        </w:rPr>
        <w:t>моделирования</w:t>
      </w:r>
      <w:r w:rsidRPr="0007370A">
        <w:rPr>
          <w:rFonts w:cs="Times New Roman"/>
          <w:lang w:val="ru-RU"/>
        </w:rPr>
        <w:t xml:space="preserve"> </w:t>
      </w:r>
      <w:r w:rsidRPr="0007370A">
        <w:rPr>
          <w:rFonts w:cs="Times New Roman"/>
          <w:spacing w:val="-1"/>
          <w:lang w:val="ru-RU"/>
        </w:rPr>
        <w:t>транспортных</w:t>
      </w:r>
      <w:r w:rsidRPr="0007370A">
        <w:rPr>
          <w:rFonts w:cs="Times New Roman"/>
          <w:spacing w:val="2"/>
          <w:lang w:val="ru-RU"/>
        </w:rPr>
        <w:t xml:space="preserve"> </w:t>
      </w:r>
      <w:r w:rsidRPr="0007370A">
        <w:rPr>
          <w:rFonts w:cs="Times New Roman"/>
          <w:spacing w:val="-1"/>
          <w:lang w:val="ru-RU"/>
        </w:rPr>
        <w:t>потоков,</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lang w:val="ru-RU"/>
        </w:rPr>
        <w:t xml:space="preserve"> опыт анализа</w:t>
      </w:r>
      <w:r w:rsidRPr="0007370A">
        <w:rPr>
          <w:rFonts w:cs="Times New Roman"/>
          <w:spacing w:val="-4"/>
          <w:lang w:val="ru-RU"/>
        </w:rPr>
        <w:t xml:space="preserve"> </w:t>
      </w:r>
      <w:r w:rsidRPr="0007370A">
        <w:rPr>
          <w:rFonts w:cs="Times New Roman"/>
          <w:spacing w:val="-1"/>
          <w:lang w:val="ru-RU"/>
        </w:rPr>
        <w:t>объявлений,</w:t>
      </w:r>
      <w:r w:rsidRPr="0007370A">
        <w:rPr>
          <w:rFonts w:cs="Times New Roman"/>
          <w:spacing w:val="-3"/>
          <w:lang w:val="ru-RU"/>
        </w:rPr>
        <w:t xml:space="preserve"> </w:t>
      </w:r>
      <w:r w:rsidRPr="0007370A">
        <w:rPr>
          <w:rFonts w:cs="Times New Roman"/>
          <w:spacing w:val="-1"/>
          <w:lang w:val="ru-RU"/>
        </w:rPr>
        <w:t>предлагающих</w:t>
      </w:r>
      <w:r w:rsidRPr="0007370A">
        <w:rPr>
          <w:rFonts w:cs="Times New Roman"/>
          <w:spacing w:val="2"/>
          <w:lang w:val="ru-RU"/>
        </w:rPr>
        <w:t xml:space="preserve"> </w:t>
      </w:r>
      <w:r w:rsidRPr="0007370A">
        <w:rPr>
          <w:rFonts w:cs="Times New Roman"/>
          <w:lang w:val="ru-RU"/>
        </w:rPr>
        <w:t>работу</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33"/>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проанализировал</w:t>
      </w:r>
      <w:r w:rsidRPr="0007370A">
        <w:rPr>
          <w:rFonts w:cs="Times New Roman"/>
          <w:spacing w:val="33"/>
          <w:lang w:val="ru-RU"/>
        </w:rPr>
        <w:t xml:space="preserve"> </w:t>
      </w:r>
      <w:r w:rsidRPr="0007370A">
        <w:rPr>
          <w:rFonts w:cs="Times New Roman"/>
          <w:lang w:val="ru-RU"/>
        </w:rPr>
        <w:t>опыт</w:t>
      </w:r>
      <w:r w:rsidRPr="0007370A">
        <w:rPr>
          <w:rFonts w:cs="Times New Roman"/>
          <w:spacing w:val="33"/>
          <w:lang w:val="ru-RU"/>
        </w:rPr>
        <w:t xml:space="preserve"> </w:t>
      </w:r>
      <w:r w:rsidRPr="0007370A">
        <w:rPr>
          <w:rFonts w:cs="Times New Roman"/>
          <w:spacing w:val="-1"/>
          <w:lang w:val="ru-RU"/>
        </w:rPr>
        <w:t>проектирования</w:t>
      </w:r>
      <w:r w:rsidRPr="0007370A">
        <w:rPr>
          <w:rFonts w:cs="Times New Roman"/>
          <w:spacing w:val="33"/>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изготовления</w:t>
      </w:r>
      <w:r w:rsidRPr="0007370A">
        <w:rPr>
          <w:rFonts w:cs="Times New Roman"/>
          <w:spacing w:val="30"/>
          <w:lang w:val="ru-RU"/>
        </w:rPr>
        <w:t xml:space="preserve"> </w:t>
      </w:r>
      <w:r w:rsidRPr="0007370A">
        <w:rPr>
          <w:rFonts w:cs="Times New Roman"/>
          <w:spacing w:val="-1"/>
          <w:lang w:val="ru-RU"/>
        </w:rPr>
        <w:t>материального</w:t>
      </w:r>
      <w:r w:rsidRPr="0007370A">
        <w:rPr>
          <w:rFonts w:cs="Times New Roman"/>
          <w:spacing w:val="69"/>
          <w:lang w:val="ru-RU"/>
        </w:rPr>
        <w:t xml:space="preserve"> </w:t>
      </w:r>
      <w:r w:rsidRPr="0007370A">
        <w:rPr>
          <w:rFonts w:cs="Times New Roman"/>
          <w:spacing w:val="-1"/>
          <w:lang w:val="ru-RU"/>
        </w:rPr>
        <w:t>продукта</w:t>
      </w:r>
      <w:r w:rsidRPr="0007370A">
        <w:rPr>
          <w:rFonts w:cs="Times New Roman"/>
          <w:spacing w:val="22"/>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1"/>
          <w:lang w:val="ru-RU"/>
        </w:rPr>
        <w:t>основе</w:t>
      </w:r>
      <w:r w:rsidRPr="0007370A">
        <w:rPr>
          <w:rFonts w:cs="Times New Roman"/>
          <w:spacing w:val="22"/>
          <w:lang w:val="ru-RU"/>
        </w:rPr>
        <w:t xml:space="preserve"> </w:t>
      </w:r>
      <w:r w:rsidRPr="0007370A">
        <w:rPr>
          <w:rFonts w:cs="Times New Roman"/>
          <w:spacing w:val="-1"/>
          <w:lang w:val="ru-RU"/>
        </w:rPr>
        <w:t>технологической</w:t>
      </w:r>
      <w:r w:rsidRPr="0007370A">
        <w:rPr>
          <w:rFonts w:cs="Times New Roman"/>
          <w:spacing w:val="24"/>
          <w:lang w:val="ru-RU"/>
        </w:rPr>
        <w:t xml:space="preserve"> </w:t>
      </w:r>
      <w:r w:rsidRPr="0007370A">
        <w:rPr>
          <w:rFonts w:cs="Times New Roman"/>
          <w:spacing w:val="-1"/>
          <w:lang w:val="ru-RU"/>
        </w:rPr>
        <w:t>документации</w:t>
      </w:r>
      <w:r w:rsidRPr="0007370A">
        <w:rPr>
          <w:rFonts w:cs="Times New Roman"/>
          <w:spacing w:val="22"/>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spacing w:val="-1"/>
          <w:lang w:val="ru-RU"/>
        </w:rPr>
        <w:t>применением</w:t>
      </w:r>
      <w:r w:rsidRPr="0007370A">
        <w:rPr>
          <w:rFonts w:cs="Times New Roman"/>
          <w:spacing w:val="23"/>
          <w:lang w:val="ru-RU"/>
        </w:rPr>
        <w:t xml:space="preserve"> </w:t>
      </w:r>
      <w:r w:rsidRPr="0007370A">
        <w:rPr>
          <w:rFonts w:cs="Times New Roman"/>
          <w:spacing w:val="-1"/>
          <w:lang w:val="ru-RU"/>
        </w:rPr>
        <w:t>элементарных</w:t>
      </w:r>
      <w:r w:rsidRPr="0007370A">
        <w:rPr>
          <w:rFonts w:cs="Times New Roman"/>
          <w:spacing w:val="25"/>
          <w:lang w:val="ru-RU"/>
        </w:rPr>
        <w:t xml:space="preserve"> </w:t>
      </w:r>
      <w:r w:rsidRPr="0007370A">
        <w:rPr>
          <w:rFonts w:cs="Times New Roman"/>
          <w:lang w:val="ru-RU"/>
        </w:rPr>
        <w:t>(не</w:t>
      </w:r>
      <w:r w:rsidRPr="0007370A">
        <w:rPr>
          <w:rFonts w:cs="Times New Roman"/>
          <w:spacing w:val="20"/>
          <w:lang w:val="ru-RU"/>
        </w:rPr>
        <w:t xml:space="preserve"> </w:t>
      </w:r>
      <w:r w:rsidR="0076061C" w:rsidRPr="0007370A">
        <w:rPr>
          <w:rFonts w:cs="Times New Roman"/>
          <w:spacing w:val="2"/>
          <w:lang w:val="ru-RU"/>
        </w:rPr>
        <w:t>требующих</w:t>
      </w:r>
      <w:r w:rsidRPr="0007370A">
        <w:rPr>
          <w:rFonts w:cs="Times New Roman"/>
          <w:spacing w:val="33"/>
          <w:lang w:val="ru-RU"/>
        </w:rPr>
        <w:t xml:space="preserve"> </w:t>
      </w:r>
      <w:r w:rsidRPr="0007370A">
        <w:rPr>
          <w:rFonts w:cs="Times New Roman"/>
          <w:spacing w:val="-1"/>
          <w:lang w:val="ru-RU"/>
        </w:rPr>
        <w:t>регулирования)</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сложных</w:t>
      </w:r>
      <w:r w:rsidRPr="0007370A">
        <w:rPr>
          <w:rFonts w:cs="Times New Roman"/>
          <w:spacing w:val="32"/>
          <w:lang w:val="ru-RU"/>
        </w:rPr>
        <w:t xml:space="preserve"> </w:t>
      </w:r>
      <w:r w:rsidRPr="0007370A">
        <w:rPr>
          <w:rFonts w:cs="Times New Roman"/>
          <w:spacing w:val="-1"/>
          <w:lang w:val="ru-RU"/>
        </w:rPr>
        <w:t>(требующих</w:t>
      </w:r>
      <w:r w:rsidRPr="0007370A">
        <w:rPr>
          <w:rFonts w:cs="Times New Roman"/>
          <w:spacing w:val="33"/>
          <w:lang w:val="ru-RU"/>
        </w:rPr>
        <w:t xml:space="preserve"> </w:t>
      </w:r>
      <w:r w:rsidRPr="0007370A">
        <w:rPr>
          <w:rFonts w:cs="Times New Roman"/>
          <w:spacing w:val="-1"/>
          <w:lang w:val="ru-RU"/>
        </w:rPr>
        <w:t>регулирования</w:t>
      </w:r>
      <w:r w:rsidRPr="0007370A">
        <w:rPr>
          <w:rFonts w:cs="Times New Roman"/>
          <w:spacing w:val="30"/>
          <w:lang w:val="ru-RU"/>
        </w:rPr>
        <w:t xml:space="preserve"> </w:t>
      </w:r>
      <w:r w:rsidRPr="0007370A">
        <w:rPr>
          <w:rFonts w:cs="Times New Roman"/>
          <w:lang w:val="ru-RU"/>
        </w:rPr>
        <w:t>/</w:t>
      </w:r>
      <w:r w:rsidRPr="0007370A">
        <w:rPr>
          <w:rFonts w:cs="Times New Roman"/>
          <w:spacing w:val="31"/>
          <w:lang w:val="ru-RU"/>
        </w:rPr>
        <w:t xml:space="preserve"> </w:t>
      </w:r>
      <w:r w:rsidRPr="0007370A">
        <w:rPr>
          <w:rFonts w:cs="Times New Roman"/>
          <w:spacing w:val="-1"/>
          <w:lang w:val="ru-RU"/>
        </w:rPr>
        <w:t>настройки)</w:t>
      </w:r>
      <w:r w:rsidRPr="0007370A">
        <w:rPr>
          <w:rFonts w:cs="Times New Roman"/>
          <w:spacing w:val="30"/>
          <w:lang w:val="ru-RU"/>
        </w:rPr>
        <w:t xml:space="preserve"> </w:t>
      </w:r>
      <w:r w:rsidRPr="0007370A">
        <w:rPr>
          <w:rFonts w:cs="Times New Roman"/>
          <w:spacing w:val="-1"/>
          <w:lang w:val="ru-RU"/>
        </w:rPr>
        <w:t>рабочих</w:t>
      </w:r>
      <w:r w:rsidRPr="0007370A">
        <w:rPr>
          <w:rFonts w:cs="Times New Roman"/>
          <w:spacing w:val="31"/>
          <w:lang w:val="ru-RU"/>
        </w:rPr>
        <w:t xml:space="preserve"> </w:t>
      </w:r>
      <w:r w:rsidR="0076061C" w:rsidRPr="0007370A">
        <w:rPr>
          <w:rFonts w:cs="Times New Roman"/>
          <w:spacing w:val="4"/>
          <w:lang w:val="ru-RU"/>
        </w:rPr>
        <w:t>инструментов</w:t>
      </w:r>
      <w:r w:rsidRPr="0007370A">
        <w:rPr>
          <w:rFonts w:cs="Times New Roman"/>
          <w:lang w:val="ru-RU"/>
        </w:rPr>
        <w:t xml:space="preserve"> / </w:t>
      </w:r>
      <w:r w:rsidRPr="0007370A">
        <w:rPr>
          <w:rFonts w:cs="Times New Roman"/>
          <w:spacing w:val="-1"/>
          <w:lang w:val="ru-RU"/>
        </w:rPr>
        <w:t>технологического</w:t>
      </w:r>
      <w:r w:rsidRPr="0007370A">
        <w:rPr>
          <w:rFonts w:cs="Times New Roman"/>
          <w:lang w:val="ru-RU"/>
        </w:rPr>
        <w:t xml:space="preserve"> </w:t>
      </w:r>
      <w:r w:rsidRPr="0007370A">
        <w:rPr>
          <w:rFonts w:cs="Times New Roman"/>
          <w:spacing w:val="-1"/>
          <w:lang w:val="ru-RU"/>
        </w:rPr>
        <w:t>оборудования,</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проанализировал</w:t>
      </w:r>
      <w:r w:rsidRPr="0007370A">
        <w:rPr>
          <w:rFonts w:cs="Times New Roman"/>
          <w:spacing w:val="21"/>
          <w:lang w:val="ru-RU"/>
        </w:rPr>
        <w:t xml:space="preserve"> </w:t>
      </w:r>
      <w:r w:rsidRPr="0007370A">
        <w:rPr>
          <w:rFonts w:cs="Times New Roman"/>
          <w:lang w:val="ru-RU"/>
        </w:rPr>
        <w:t>опыт</w:t>
      </w:r>
      <w:r w:rsidRPr="0007370A">
        <w:rPr>
          <w:rFonts w:cs="Times New Roman"/>
          <w:spacing w:val="21"/>
          <w:lang w:val="ru-RU"/>
        </w:rPr>
        <w:t xml:space="preserve"> </w:t>
      </w:r>
      <w:r w:rsidRPr="0007370A">
        <w:rPr>
          <w:rFonts w:cs="Times New Roman"/>
          <w:spacing w:val="-1"/>
          <w:lang w:val="ru-RU"/>
        </w:rPr>
        <w:t>создания</w:t>
      </w:r>
      <w:r w:rsidRPr="0007370A">
        <w:rPr>
          <w:rFonts w:cs="Times New Roman"/>
          <w:spacing w:val="21"/>
          <w:lang w:val="ru-RU"/>
        </w:rPr>
        <w:t xml:space="preserve"> </w:t>
      </w:r>
      <w:r w:rsidRPr="0007370A">
        <w:rPr>
          <w:rFonts w:cs="Times New Roman"/>
          <w:spacing w:val="-1"/>
          <w:lang w:val="ru-RU"/>
        </w:rPr>
        <w:t>информационного</w:t>
      </w:r>
      <w:r w:rsidRPr="0007370A">
        <w:rPr>
          <w:rFonts w:cs="Times New Roman"/>
          <w:spacing w:val="18"/>
          <w:lang w:val="ru-RU"/>
        </w:rPr>
        <w:t xml:space="preserve"> </w:t>
      </w:r>
      <w:r w:rsidRPr="0007370A">
        <w:rPr>
          <w:rFonts w:cs="Times New Roman"/>
          <w:spacing w:val="-1"/>
          <w:lang w:val="ru-RU"/>
        </w:rPr>
        <w:t>продукта</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его</w:t>
      </w:r>
      <w:r w:rsidRPr="0007370A">
        <w:rPr>
          <w:rFonts w:cs="Times New Roman"/>
          <w:spacing w:val="61"/>
          <w:lang w:val="ru-RU"/>
        </w:rPr>
        <w:t xml:space="preserve"> </w:t>
      </w:r>
      <w:r w:rsidRPr="0007370A">
        <w:rPr>
          <w:rFonts w:cs="Times New Roman"/>
          <w:spacing w:val="-1"/>
          <w:lang w:val="ru-RU"/>
        </w:rPr>
        <w:t>встраивания</w:t>
      </w:r>
      <w:r w:rsidRPr="0007370A">
        <w:rPr>
          <w:rFonts w:cs="Times New Roman"/>
          <w:lang w:val="ru-RU"/>
        </w:rPr>
        <w:t xml:space="preserve"> в </w:t>
      </w:r>
      <w:r w:rsidRPr="0007370A">
        <w:rPr>
          <w:rFonts w:cs="Times New Roman"/>
          <w:spacing w:val="-1"/>
          <w:lang w:val="ru-RU"/>
        </w:rPr>
        <w:t>заданную</w:t>
      </w:r>
      <w:r w:rsidRPr="0007370A">
        <w:rPr>
          <w:rFonts w:cs="Times New Roman"/>
          <w:lang w:val="ru-RU"/>
        </w:rPr>
        <w:t xml:space="preserve"> </w:t>
      </w:r>
      <w:r w:rsidRPr="0007370A">
        <w:rPr>
          <w:rFonts w:cs="Times New Roman"/>
          <w:spacing w:val="-1"/>
          <w:lang w:val="ru-RU"/>
        </w:rPr>
        <w:t>оболочку,</w:t>
      </w:r>
    </w:p>
    <w:p w:rsidR="003020DD" w:rsidRPr="0007370A" w:rsidRDefault="0030559F" w:rsidP="00F01841">
      <w:pPr>
        <w:pStyle w:val="a3"/>
        <w:numPr>
          <w:ilvl w:val="1"/>
          <w:numId w:val="25"/>
        </w:numPr>
        <w:tabs>
          <w:tab w:val="left" w:pos="1010"/>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40"/>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проанализировал</w:t>
      </w:r>
      <w:r w:rsidRPr="0007370A">
        <w:rPr>
          <w:rFonts w:cs="Times New Roman"/>
          <w:spacing w:val="43"/>
          <w:lang w:val="ru-RU"/>
        </w:rPr>
        <w:t xml:space="preserve"> </w:t>
      </w:r>
      <w:r w:rsidRPr="0007370A">
        <w:rPr>
          <w:rFonts w:cs="Times New Roman"/>
          <w:lang w:val="ru-RU"/>
        </w:rPr>
        <w:t>опыт</w:t>
      </w:r>
      <w:r w:rsidRPr="0007370A">
        <w:rPr>
          <w:rFonts w:cs="Times New Roman"/>
          <w:spacing w:val="40"/>
          <w:lang w:val="ru-RU"/>
        </w:rPr>
        <w:t xml:space="preserve"> </w:t>
      </w:r>
      <w:r w:rsidRPr="0007370A">
        <w:rPr>
          <w:rFonts w:cs="Times New Roman"/>
          <w:spacing w:val="-1"/>
          <w:lang w:val="ru-RU"/>
        </w:rPr>
        <w:t>разработки</w:t>
      </w:r>
      <w:r w:rsidRPr="0007370A">
        <w:rPr>
          <w:rFonts w:cs="Times New Roman"/>
          <w:spacing w:val="39"/>
          <w:lang w:val="ru-RU"/>
        </w:rPr>
        <w:t xml:space="preserve"> </w:t>
      </w:r>
      <w:r w:rsidRPr="0007370A">
        <w:rPr>
          <w:rFonts w:cs="Times New Roman"/>
          <w:spacing w:val="-1"/>
          <w:lang w:val="ru-RU"/>
        </w:rPr>
        <w:t>(комбинирование,</w:t>
      </w:r>
      <w:r w:rsidRPr="0007370A">
        <w:rPr>
          <w:rFonts w:cs="Times New Roman"/>
          <w:spacing w:val="40"/>
          <w:lang w:val="ru-RU"/>
        </w:rPr>
        <w:t xml:space="preserve"> </w:t>
      </w:r>
      <w:r w:rsidRPr="0007370A">
        <w:rPr>
          <w:rFonts w:cs="Times New Roman"/>
          <w:spacing w:val="-1"/>
          <w:lang w:val="ru-RU"/>
        </w:rPr>
        <w:t>изменение</w:t>
      </w:r>
      <w:r w:rsidRPr="0007370A">
        <w:rPr>
          <w:rFonts w:cs="Times New Roman"/>
          <w:spacing w:val="39"/>
          <w:lang w:val="ru-RU"/>
        </w:rPr>
        <w:t xml:space="preserve"> </w:t>
      </w:r>
      <w:r w:rsidR="0076061C" w:rsidRPr="0007370A">
        <w:rPr>
          <w:rFonts w:cs="Times New Roman"/>
          <w:lang w:val="ru-RU"/>
        </w:rPr>
        <w:t>параметров</w:t>
      </w:r>
      <w:r w:rsidRPr="0007370A">
        <w:rPr>
          <w:rFonts w:cs="Times New Roman"/>
          <w:lang w:val="ru-RU"/>
        </w:rPr>
        <w:t xml:space="preserve"> и </w:t>
      </w:r>
      <w:r w:rsidRPr="0007370A">
        <w:rPr>
          <w:rFonts w:cs="Times New Roman"/>
          <w:spacing w:val="-1"/>
          <w:lang w:val="ru-RU"/>
        </w:rPr>
        <w:t>требований</w:t>
      </w:r>
      <w:r w:rsidRPr="0007370A">
        <w:rPr>
          <w:rFonts w:cs="Times New Roman"/>
          <w:lang w:val="ru-RU"/>
        </w:rPr>
        <w:t xml:space="preserve"> к </w:t>
      </w:r>
      <w:r w:rsidRPr="0007370A">
        <w:rPr>
          <w:rFonts w:cs="Times New Roman"/>
          <w:spacing w:val="-1"/>
          <w:lang w:val="ru-RU"/>
        </w:rPr>
        <w:t>ресурсам)</w:t>
      </w:r>
      <w:r w:rsidRPr="0007370A">
        <w:rPr>
          <w:rFonts w:cs="Times New Roman"/>
          <w:spacing w:val="1"/>
          <w:lang w:val="ru-RU"/>
        </w:rPr>
        <w:t xml:space="preserve"> </w:t>
      </w:r>
      <w:r w:rsidRPr="0007370A">
        <w:rPr>
          <w:rFonts w:cs="Times New Roman"/>
          <w:lang w:val="ru-RU"/>
        </w:rPr>
        <w:t xml:space="preserve">технологии </w:t>
      </w:r>
      <w:r w:rsidRPr="0007370A">
        <w:rPr>
          <w:rFonts w:cs="Times New Roman"/>
          <w:spacing w:val="-1"/>
          <w:lang w:val="ru-RU"/>
        </w:rPr>
        <w:t>получения</w:t>
      </w:r>
      <w:r w:rsidRPr="0007370A">
        <w:rPr>
          <w:rFonts w:cs="Times New Roman"/>
          <w:lang w:val="ru-RU"/>
        </w:rPr>
        <w:t xml:space="preserve"> </w:t>
      </w:r>
      <w:r w:rsidRPr="0007370A">
        <w:rPr>
          <w:rFonts w:cs="Times New Roman"/>
          <w:spacing w:val="-1"/>
          <w:lang w:val="ru-RU"/>
        </w:rPr>
        <w:t>материального</w:t>
      </w:r>
      <w:r w:rsidRPr="0007370A">
        <w:rPr>
          <w:rFonts w:cs="Times New Roman"/>
          <w:lang w:val="ru-RU"/>
        </w:rPr>
        <w:t xml:space="preserve"> и </w:t>
      </w:r>
      <w:r w:rsidRPr="0007370A">
        <w:rPr>
          <w:rFonts w:cs="Times New Roman"/>
          <w:spacing w:val="-1"/>
          <w:lang w:val="ru-RU"/>
        </w:rPr>
        <w:t>информационного</w:t>
      </w:r>
      <w:r w:rsidRPr="0007370A">
        <w:rPr>
          <w:rFonts w:cs="Times New Roman"/>
          <w:spacing w:val="79"/>
          <w:lang w:val="ru-RU"/>
        </w:rPr>
        <w:t xml:space="preserve"> </w:t>
      </w:r>
      <w:r w:rsidRPr="0007370A">
        <w:rPr>
          <w:rFonts w:cs="Times New Roman"/>
          <w:spacing w:val="-1"/>
          <w:lang w:val="ru-RU"/>
        </w:rPr>
        <w:t xml:space="preserve">продукта </w:t>
      </w:r>
      <w:r w:rsidRPr="0007370A">
        <w:rPr>
          <w:rFonts w:cs="Times New Roman"/>
          <w:lang w:val="ru-RU"/>
        </w:rPr>
        <w:t>с</w:t>
      </w:r>
      <w:r w:rsidRPr="0007370A">
        <w:rPr>
          <w:rFonts w:cs="Times New Roman"/>
          <w:spacing w:val="-1"/>
          <w:lang w:val="ru-RU"/>
        </w:rPr>
        <w:t xml:space="preserve"> заданными</w:t>
      </w:r>
      <w:r w:rsidRPr="0007370A">
        <w:rPr>
          <w:rFonts w:cs="Times New Roman"/>
          <w:lang w:val="ru-RU"/>
        </w:rPr>
        <w:t xml:space="preserve"> </w:t>
      </w:r>
      <w:r w:rsidRPr="0007370A">
        <w:rPr>
          <w:rFonts w:cs="Times New Roman"/>
          <w:spacing w:val="-1"/>
          <w:lang w:val="ru-RU"/>
        </w:rPr>
        <w:t>свойствами.</w:t>
      </w:r>
    </w:p>
    <w:p w:rsidR="003020DD" w:rsidRPr="0007370A" w:rsidRDefault="0030559F" w:rsidP="00F01841">
      <w:pPr>
        <w:pStyle w:val="2"/>
        <w:numPr>
          <w:ilvl w:val="0"/>
          <w:numId w:val="25"/>
        </w:numPr>
        <w:tabs>
          <w:tab w:val="left" w:pos="283"/>
        </w:tabs>
        <w:spacing w:before="0"/>
        <w:ind w:left="0" w:firstLine="709"/>
        <w:contextualSpacing/>
        <w:jc w:val="both"/>
        <w:rPr>
          <w:rFonts w:cs="Times New Roman"/>
          <w:b w:val="0"/>
          <w:bCs w:val="0"/>
        </w:rPr>
      </w:pPr>
      <w:proofErr w:type="gramStart"/>
      <w:r w:rsidRPr="0007370A">
        <w:rPr>
          <w:rFonts w:cs="Times New Roman"/>
          <w:spacing w:val="-1"/>
        </w:rPr>
        <w:t>класс</w:t>
      </w:r>
      <w:proofErr w:type="gramEnd"/>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z w:val="24"/>
          <w:szCs w:val="24"/>
          <w:lang w:val="ru-RU"/>
        </w:rPr>
        <w:t xml:space="preserve">По </w:t>
      </w:r>
      <w:r w:rsidRPr="0007370A">
        <w:rPr>
          <w:rFonts w:ascii="Times New Roman" w:hAnsi="Times New Roman" w:cs="Times New Roman"/>
          <w:b/>
          <w:spacing w:val="-1"/>
          <w:sz w:val="24"/>
          <w:szCs w:val="24"/>
          <w:lang w:val="ru-RU"/>
        </w:rPr>
        <w:t>завершении</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учебного</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года</w:t>
      </w:r>
      <w:r w:rsidRPr="0007370A">
        <w:rPr>
          <w:rFonts w:ascii="Times New Roman" w:hAnsi="Times New Roman" w:cs="Times New Roman"/>
          <w:b/>
          <w:sz w:val="24"/>
          <w:szCs w:val="24"/>
          <w:lang w:val="ru-RU"/>
        </w:rPr>
        <w:t xml:space="preserve"> </w:t>
      </w:r>
      <w:proofErr w:type="gramStart"/>
      <w:r w:rsidRPr="0007370A">
        <w:rPr>
          <w:rFonts w:ascii="Times New Roman" w:hAnsi="Times New Roman" w:cs="Times New Roman"/>
          <w:b/>
          <w:spacing w:val="-1"/>
          <w:sz w:val="24"/>
          <w:szCs w:val="24"/>
          <w:lang w:val="ru-RU"/>
        </w:rPr>
        <w:t>обучающийся</w:t>
      </w:r>
      <w:proofErr w:type="gramEnd"/>
      <w:r w:rsidRPr="0007370A">
        <w:rPr>
          <w:rFonts w:ascii="Times New Roman" w:hAnsi="Times New Roman" w:cs="Times New Roman"/>
          <w:b/>
          <w:spacing w:val="-1"/>
          <w:sz w:val="24"/>
          <w:szCs w:val="24"/>
          <w:lang w:val="ru-RU"/>
        </w:rPr>
        <w:t>:</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называет</w:t>
      </w:r>
      <w:r w:rsidRPr="0007370A">
        <w:rPr>
          <w:rFonts w:cs="Times New Roman"/>
          <w:lang w:val="ru-RU"/>
        </w:rPr>
        <w:t xml:space="preserve"> и </w:t>
      </w:r>
      <w:r w:rsidRPr="0007370A">
        <w:rPr>
          <w:rFonts w:cs="Times New Roman"/>
          <w:spacing w:val="-1"/>
          <w:lang w:val="ru-RU"/>
        </w:rPr>
        <w:t>характеризует</w:t>
      </w:r>
      <w:r w:rsidRPr="0007370A">
        <w:rPr>
          <w:rFonts w:cs="Times New Roman"/>
          <w:lang w:val="ru-RU"/>
        </w:rPr>
        <w:t xml:space="preserve"> </w:t>
      </w:r>
      <w:r w:rsidRPr="0007370A">
        <w:rPr>
          <w:rFonts w:cs="Times New Roman"/>
          <w:spacing w:val="-1"/>
          <w:lang w:val="ru-RU"/>
        </w:rPr>
        <w:t>актуальные</w:t>
      </w:r>
      <w:r w:rsidRPr="0007370A">
        <w:rPr>
          <w:rFonts w:cs="Times New Roman"/>
          <w:spacing w:val="-2"/>
          <w:lang w:val="ru-RU"/>
        </w:rPr>
        <w:t xml:space="preserve"> </w:t>
      </w:r>
      <w:r w:rsidRPr="0007370A">
        <w:rPr>
          <w:rFonts w:cs="Times New Roman"/>
          <w:lang w:val="ru-RU"/>
        </w:rPr>
        <w:t>и перспективные</w:t>
      </w:r>
      <w:r w:rsidRPr="0007370A">
        <w:rPr>
          <w:rFonts w:cs="Times New Roman"/>
          <w:spacing w:val="-2"/>
          <w:lang w:val="ru-RU"/>
        </w:rPr>
        <w:t xml:space="preserve"> </w:t>
      </w:r>
      <w:r w:rsidRPr="0007370A">
        <w:rPr>
          <w:rFonts w:cs="Times New Roman"/>
          <w:spacing w:val="-1"/>
          <w:lang w:val="ru-RU"/>
        </w:rPr>
        <w:t>медицинские технологии,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называет</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характеризует</w:t>
      </w:r>
      <w:r w:rsidRPr="0007370A">
        <w:rPr>
          <w:rFonts w:cs="Times New Roman"/>
          <w:spacing w:val="12"/>
          <w:lang w:val="ru-RU"/>
        </w:rPr>
        <w:t xml:space="preserve"> </w:t>
      </w:r>
      <w:r w:rsidRPr="0007370A">
        <w:rPr>
          <w:rFonts w:cs="Times New Roman"/>
          <w:spacing w:val="-1"/>
          <w:lang w:val="ru-RU"/>
        </w:rPr>
        <w:t>технологии</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области</w:t>
      </w:r>
      <w:r w:rsidRPr="0007370A">
        <w:rPr>
          <w:rFonts w:cs="Times New Roman"/>
          <w:spacing w:val="12"/>
          <w:lang w:val="ru-RU"/>
        </w:rPr>
        <w:t xml:space="preserve"> </w:t>
      </w:r>
      <w:r w:rsidRPr="0007370A">
        <w:rPr>
          <w:rFonts w:cs="Times New Roman"/>
          <w:spacing w:val="-1"/>
          <w:lang w:val="ru-RU"/>
        </w:rPr>
        <w:t>электроники,</w:t>
      </w:r>
      <w:r w:rsidRPr="0007370A">
        <w:rPr>
          <w:rFonts w:cs="Times New Roman"/>
          <w:spacing w:val="11"/>
          <w:lang w:val="ru-RU"/>
        </w:rPr>
        <w:t xml:space="preserve"> </w:t>
      </w:r>
      <w:r w:rsidRPr="0007370A">
        <w:rPr>
          <w:rFonts w:cs="Times New Roman"/>
          <w:spacing w:val="-1"/>
          <w:lang w:val="ru-RU"/>
        </w:rPr>
        <w:t>тенденции</w:t>
      </w:r>
      <w:r w:rsidRPr="0007370A">
        <w:rPr>
          <w:rFonts w:cs="Times New Roman"/>
          <w:spacing w:val="12"/>
          <w:lang w:val="ru-RU"/>
        </w:rPr>
        <w:t xml:space="preserve"> </w:t>
      </w:r>
      <w:r w:rsidRPr="0007370A">
        <w:rPr>
          <w:rFonts w:cs="Times New Roman"/>
          <w:spacing w:val="-1"/>
          <w:lang w:val="ru-RU"/>
        </w:rPr>
        <w:t>их</w:t>
      </w:r>
      <w:r w:rsidRPr="0007370A">
        <w:rPr>
          <w:rFonts w:cs="Times New Roman"/>
          <w:spacing w:val="13"/>
          <w:lang w:val="ru-RU"/>
        </w:rPr>
        <w:t xml:space="preserve"> </w:t>
      </w:r>
      <w:r w:rsidRPr="0007370A">
        <w:rPr>
          <w:rFonts w:cs="Times New Roman"/>
          <w:spacing w:val="-1"/>
          <w:lang w:val="ru-RU"/>
        </w:rPr>
        <w:t>развития</w:t>
      </w:r>
      <w:r w:rsidRPr="0007370A">
        <w:rPr>
          <w:rFonts w:cs="Times New Roman"/>
          <w:spacing w:val="9"/>
          <w:lang w:val="ru-RU"/>
        </w:rPr>
        <w:t xml:space="preserve"> </w:t>
      </w:r>
      <w:r w:rsidRPr="0007370A">
        <w:rPr>
          <w:rFonts w:cs="Times New Roman"/>
          <w:lang w:val="ru-RU"/>
        </w:rPr>
        <w:t>и</w:t>
      </w:r>
      <w:r w:rsidRPr="0007370A">
        <w:rPr>
          <w:rFonts w:cs="Times New Roman"/>
          <w:spacing w:val="79"/>
          <w:lang w:val="ru-RU"/>
        </w:rPr>
        <w:t xml:space="preserve"> </w:t>
      </w:r>
      <w:r w:rsidRPr="0007370A">
        <w:rPr>
          <w:rFonts w:cs="Times New Roman"/>
          <w:spacing w:val="-1"/>
          <w:lang w:val="ru-RU"/>
        </w:rPr>
        <w:t>новые продукты</w:t>
      </w:r>
      <w:r w:rsidRPr="0007370A">
        <w:rPr>
          <w:rFonts w:cs="Times New Roman"/>
          <w:lang w:val="ru-RU"/>
        </w:rPr>
        <w:t xml:space="preserve"> на</w:t>
      </w:r>
      <w:r w:rsidRPr="0007370A">
        <w:rPr>
          <w:rFonts w:cs="Times New Roman"/>
          <w:spacing w:val="-1"/>
          <w:lang w:val="ru-RU"/>
        </w:rPr>
        <w:t xml:space="preserve"> </w:t>
      </w:r>
      <w:r w:rsidRPr="0007370A">
        <w:rPr>
          <w:rFonts w:cs="Times New Roman"/>
          <w:lang w:val="ru-RU"/>
        </w:rPr>
        <w:t>их</w:t>
      </w:r>
      <w:r w:rsidRPr="0007370A">
        <w:rPr>
          <w:rFonts w:cs="Times New Roman"/>
          <w:spacing w:val="2"/>
          <w:lang w:val="ru-RU"/>
        </w:rPr>
        <w:t xml:space="preserve"> </w:t>
      </w:r>
      <w:r w:rsidRPr="0007370A">
        <w:rPr>
          <w:rFonts w:cs="Times New Roman"/>
          <w:spacing w:val="-1"/>
          <w:lang w:val="ru-RU"/>
        </w:rPr>
        <w:t>основе,</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объясняет</w:t>
      </w:r>
      <w:r w:rsidRPr="0007370A">
        <w:rPr>
          <w:rFonts w:cs="Times New Roman"/>
          <w:lang w:val="ru-RU"/>
        </w:rPr>
        <w:t xml:space="preserve"> </w:t>
      </w:r>
      <w:r w:rsidRPr="0007370A">
        <w:rPr>
          <w:rFonts w:cs="Times New Roman"/>
          <w:spacing w:val="-1"/>
          <w:lang w:val="ru-RU"/>
        </w:rPr>
        <w:t>закономерности</w:t>
      </w:r>
      <w:r w:rsidRPr="0007370A">
        <w:rPr>
          <w:rFonts w:cs="Times New Roman"/>
          <w:lang w:val="ru-RU"/>
        </w:rPr>
        <w:t xml:space="preserve"> </w:t>
      </w:r>
      <w:r w:rsidRPr="0007370A">
        <w:rPr>
          <w:rFonts w:cs="Times New Roman"/>
          <w:spacing w:val="-1"/>
          <w:lang w:val="ru-RU"/>
        </w:rPr>
        <w:t>технологического</w:t>
      </w:r>
      <w:r w:rsidRPr="0007370A">
        <w:rPr>
          <w:rFonts w:cs="Times New Roman"/>
          <w:lang w:val="ru-RU"/>
        </w:rPr>
        <w:t xml:space="preserve"> </w:t>
      </w:r>
      <w:r w:rsidRPr="0007370A">
        <w:rPr>
          <w:rFonts w:cs="Times New Roman"/>
          <w:spacing w:val="-1"/>
          <w:lang w:val="ru-RU"/>
        </w:rPr>
        <w:t>развития</w:t>
      </w:r>
      <w:r w:rsidRPr="0007370A">
        <w:rPr>
          <w:rFonts w:cs="Times New Roman"/>
          <w:spacing w:val="-3"/>
          <w:lang w:val="ru-RU"/>
        </w:rPr>
        <w:t xml:space="preserve"> </w:t>
      </w:r>
      <w:r w:rsidRPr="0007370A">
        <w:rPr>
          <w:rFonts w:cs="Times New Roman"/>
          <w:lang w:val="ru-RU"/>
        </w:rPr>
        <w:t>цивилизации,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разъясняет</w:t>
      </w:r>
      <w:r w:rsidRPr="0007370A">
        <w:rPr>
          <w:rFonts w:cs="Times New Roman"/>
          <w:spacing w:val="45"/>
          <w:lang w:val="ru-RU"/>
        </w:rPr>
        <w:t xml:space="preserve"> </w:t>
      </w:r>
      <w:r w:rsidRPr="0007370A">
        <w:rPr>
          <w:rFonts w:cs="Times New Roman"/>
          <w:spacing w:val="-1"/>
          <w:lang w:val="ru-RU"/>
        </w:rPr>
        <w:t>социальное</w:t>
      </w:r>
      <w:r w:rsidRPr="0007370A">
        <w:rPr>
          <w:rFonts w:cs="Times New Roman"/>
          <w:spacing w:val="44"/>
          <w:lang w:val="ru-RU"/>
        </w:rPr>
        <w:t xml:space="preserve"> </w:t>
      </w:r>
      <w:r w:rsidRPr="0007370A">
        <w:rPr>
          <w:rFonts w:cs="Times New Roman"/>
          <w:spacing w:val="-1"/>
          <w:lang w:val="ru-RU"/>
        </w:rPr>
        <w:t>значение</w:t>
      </w:r>
      <w:r w:rsidRPr="0007370A">
        <w:rPr>
          <w:rFonts w:cs="Times New Roman"/>
          <w:spacing w:val="44"/>
          <w:lang w:val="ru-RU"/>
        </w:rPr>
        <w:t xml:space="preserve"> </w:t>
      </w:r>
      <w:r w:rsidRPr="0007370A">
        <w:rPr>
          <w:rFonts w:cs="Times New Roman"/>
          <w:spacing w:val="-2"/>
          <w:lang w:val="ru-RU"/>
        </w:rPr>
        <w:t>групп</w:t>
      </w:r>
      <w:r w:rsidRPr="0007370A">
        <w:rPr>
          <w:rFonts w:cs="Times New Roman"/>
          <w:spacing w:val="46"/>
          <w:lang w:val="ru-RU"/>
        </w:rPr>
        <w:t xml:space="preserve"> </w:t>
      </w:r>
      <w:r w:rsidRPr="0007370A">
        <w:rPr>
          <w:rFonts w:cs="Times New Roman"/>
          <w:lang w:val="ru-RU"/>
        </w:rPr>
        <w:t>профессий,</w:t>
      </w:r>
      <w:r w:rsidRPr="0007370A">
        <w:rPr>
          <w:rFonts w:cs="Times New Roman"/>
          <w:spacing w:val="45"/>
          <w:lang w:val="ru-RU"/>
        </w:rPr>
        <w:t xml:space="preserve"> </w:t>
      </w:r>
      <w:r w:rsidRPr="0007370A">
        <w:rPr>
          <w:rFonts w:cs="Times New Roman"/>
          <w:spacing w:val="-1"/>
          <w:lang w:val="ru-RU"/>
        </w:rPr>
        <w:t>востребованных</w:t>
      </w:r>
      <w:r w:rsidRPr="0007370A">
        <w:rPr>
          <w:rFonts w:cs="Times New Roman"/>
          <w:spacing w:val="47"/>
          <w:lang w:val="ru-RU"/>
        </w:rPr>
        <w:t xml:space="preserve"> </w:t>
      </w:r>
      <w:r w:rsidRPr="0007370A">
        <w:rPr>
          <w:rFonts w:cs="Times New Roman"/>
          <w:lang w:val="ru-RU"/>
        </w:rPr>
        <w:t>на</w:t>
      </w:r>
      <w:r w:rsidRPr="0007370A">
        <w:rPr>
          <w:rFonts w:cs="Times New Roman"/>
          <w:spacing w:val="44"/>
          <w:lang w:val="ru-RU"/>
        </w:rPr>
        <w:t xml:space="preserve"> </w:t>
      </w:r>
      <w:r w:rsidRPr="0007370A">
        <w:rPr>
          <w:rFonts w:cs="Times New Roman"/>
          <w:spacing w:val="-1"/>
          <w:lang w:val="ru-RU"/>
        </w:rPr>
        <w:t>региональном</w:t>
      </w:r>
      <w:r w:rsidRPr="0007370A">
        <w:rPr>
          <w:rFonts w:cs="Times New Roman"/>
          <w:spacing w:val="79"/>
          <w:lang w:val="ru-RU"/>
        </w:rPr>
        <w:t xml:space="preserve"> </w:t>
      </w:r>
      <w:r w:rsidRPr="0007370A">
        <w:rPr>
          <w:rFonts w:cs="Times New Roman"/>
          <w:lang w:val="ru-RU"/>
        </w:rPr>
        <w:t>рынке</w:t>
      </w:r>
      <w:r w:rsidRPr="0007370A">
        <w:rPr>
          <w:rFonts w:cs="Times New Roman"/>
          <w:spacing w:val="-1"/>
          <w:lang w:val="ru-RU"/>
        </w:rPr>
        <w:t xml:space="preserve"> труда,</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оценивает</w:t>
      </w:r>
      <w:r w:rsidRPr="0007370A">
        <w:rPr>
          <w:rFonts w:cs="Times New Roman"/>
          <w:spacing w:val="48"/>
          <w:lang w:val="ru-RU"/>
        </w:rPr>
        <w:t xml:space="preserve"> </w:t>
      </w:r>
      <w:r w:rsidRPr="0007370A">
        <w:rPr>
          <w:rFonts w:cs="Times New Roman"/>
          <w:spacing w:val="-1"/>
          <w:lang w:val="ru-RU"/>
        </w:rPr>
        <w:t>условия</w:t>
      </w:r>
      <w:r w:rsidRPr="0007370A">
        <w:rPr>
          <w:rFonts w:cs="Times New Roman"/>
          <w:spacing w:val="45"/>
          <w:lang w:val="ru-RU"/>
        </w:rPr>
        <w:t xml:space="preserve"> </w:t>
      </w:r>
      <w:r w:rsidRPr="0007370A">
        <w:rPr>
          <w:rFonts w:cs="Times New Roman"/>
          <w:spacing w:val="-1"/>
          <w:lang w:val="ru-RU"/>
        </w:rPr>
        <w:t>использования</w:t>
      </w:r>
      <w:r w:rsidRPr="0007370A">
        <w:rPr>
          <w:rFonts w:cs="Times New Roman"/>
          <w:spacing w:val="42"/>
          <w:lang w:val="ru-RU"/>
        </w:rPr>
        <w:t xml:space="preserve"> </w:t>
      </w:r>
      <w:proofErr w:type="gramStart"/>
      <w:r w:rsidRPr="0007370A">
        <w:rPr>
          <w:rFonts w:cs="Times New Roman"/>
          <w:spacing w:val="-1"/>
          <w:lang w:val="ru-RU"/>
        </w:rPr>
        <w:t>технологии</w:t>
      </w:r>
      <w:proofErr w:type="gramEnd"/>
      <w:r w:rsidRPr="0007370A">
        <w:rPr>
          <w:rFonts w:cs="Times New Roman"/>
          <w:spacing w:val="44"/>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lang w:val="ru-RU"/>
        </w:rPr>
        <w:t>том</w:t>
      </w:r>
      <w:r w:rsidRPr="0007370A">
        <w:rPr>
          <w:rFonts w:cs="Times New Roman"/>
          <w:spacing w:val="44"/>
          <w:lang w:val="ru-RU"/>
        </w:rPr>
        <w:t xml:space="preserve"> </w:t>
      </w:r>
      <w:r w:rsidRPr="0007370A">
        <w:rPr>
          <w:rFonts w:cs="Times New Roman"/>
          <w:spacing w:val="-1"/>
          <w:lang w:val="ru-RU"/>
        </w:rPr>
        <w:t>числе</w:t>
      </w:r>
      <w:r w:rsidRPr="0007370A">
        <w:rPr>
          <w:rFonts w:cs="Times New Roman"/>
          <w:spacing w:val="44"/>
          <w:lang w:val="ru-RU"/>
        </w:rPr>
        <w:t xml:space="preserve"> </w:t>
      </w:r>
      <w:r w:rsidRPr="0007370A">
        <w:rPr>
          <w:rFonts w:cs="Times New Roman"/>
          <w:lang w:val="ru-RU"/>
        </w:rPr>
        <w:t>с</w:t>
      </w:r>
      <w:r w:rsidRPr="0007370A">
        <w:rPr>
          <w:rFonts w:cs="Times New Roman"/>
          <w:spacing w:val="46"/>
          <w:lang w:val="ru-RU"/>
        </w:rPr>
        <w:t xml:space="preserve"> </w:t>
      </w:r>
      <w:r w:rsidRPr="0007370A">
        <w:rPr>
          <w:rFonts w:cs="Times New Roman"/>
          <w:spacing w:val="-1"/>
          <w:lang w:val="ru-RU"/>
        </w:rPr>
        <w:t>позиций</w:t>
      </w:r>
      <w:r w:rsidRPr="0007370A">
        <w:rPr>
          <w:rFonts w:cs="Times New Roman"/>
          <w:spacing w:val="46"/>
          <w:lang w:val="ru-RU"/>
        </w:rPr>
        <w:t xml:space="preserve"> </w:t>
      </w:r>
      <w:r w:rsidRPr="0007370A">
        <w:rPr>
          <w:rFonts w:cs="Times New Roman"/>
          <w:spacing w:val="-1"/>
          <w:lang w:val="ru-RU"/>
        </w:rPr>
        <w:t>экологической</w:t>
      </w:r>
      <w:r w:rsidRPr="0007370A">
        <w:rPr>
          <w:rFonts w:cs="Times New Roman"/>
          <w:spacing w:val="83"/>
          <w:lang w:val="ru-RU"/>
        </w:rPr>
        <w:t xml:space="preserve"> </w:t>
      </w:r>
      <w:r w:rsidRPr="0007370A">
        <w:rPr>
          <w:rFonts w:cs="Times New Roman"/>
          <w:spacing w:val="-1"/>
          <w:lang w:val="ru-RU"/>
        </w:rPr>
        <w:t>защищённости,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прогнозирует</w:t>
      </w:r>
      <w:r w:rsidRPr="0007370A">
        <w:rPr>
          <w:rFonts w:cs="Times New Roman"/>
          <w:spacing w:val="9"/>
          <w:lang w:val="ru-RU"/>
        </w:rPr>
        <w:t xml:space="preserve"> </w:t>
      </w:r>
      <w:r w:rsidRPr="0007370A">
        <w:rPr>
          <w:rFonts w:cs="Times New Roman"/>
          <w:lang w:val="ru-RU"/>
        </w:rPr>
        <w:t>по</w:t>
      </w:r>
      <w:r w:rsidRPr="0007370A">
        <w:rPr>
          <w:rFonts w:cs="Times New Roman"/>
          <w:spacing w:val="6"/>
          <w:lang w:val="ru-RU"/>
        </w:rPr>
        <w:t xml:space="preserve"> </w:t>
      </w:r>
      <w:r w:rsidRPr="0007370A">
        <w:rPr>
          <w:rFonts w:cs="Times New Roman"/>
          <w:spacing w:val="-1"/>
          <w:lang w:val="ru-RU"/>
        </w:rPr>
        <w:t>известной</w:t>
      </w:r>
      <w:r w:rsidRPr="0007370A">
        <w:rPr>
          <w:rFonts w:cs="Times New Roman"/>
          <w:spacing w:val="7"/>
          <w:lang w:val="ru-RU"/>
        </w:rPr>
        <w:t xml:space="preserve"> </w:t>
      </w:r>
      <w:r w:rsidRPr="0007370A">
        <w:rPr>
          <w:rFonts w:cs="Times New Roman"/>
          <w:spacing w:val="-1"/>
          <w:lang w:val="ru-RU"/>
        </w:rPr>
        <w:t>технологии</w:t>
      </w:r>
      <w:r w:rsidRPr="0007370A">
        <w:rPr>
          <w:rFonts w:cs="Times New Roman"/>
          <w:spacing w:val="7"/>
          <w:lang w:val="ru-RU"/>
        </w:rPr>
        <w:t xml:space="preserve"> </w:t>
      </w:r>
      <w:r w:rsidRPr="0007370A">
        <w:rPr>
          <w:rFonts w:cs="Times New Roman"/>
          <w:spacing w:val="-1"/>
          <w:lang w:val="ru-RU"/>
        </w:rPr>
        <w:t>выходы</w:t>
      </w:r>
      <w:r w:rsidRPr="0007370A">
        <w:rPr>
          <w:rFonts w:cs="Times New Roman"/>
          <w:spacing w:val="6"/>
          <w:lang w:val="ru-RU"/>
        </w:rPr>
        <w:t xml:space="preserve"> </w:t>
      </w:r>
      <w:r w:rsidRPr="0007370A">
        <w:rPr>
          <w:rFonts w:cs="Times New Roman"/>
          <w:spacing w:val="-1"/>
          <w:lang w:val="ru-RU"/>
        </w:rPr>
        <w:t>(характеристики</w:t>
      </w:r>
      <w:r w:rsidRPr="0007370A">
        <w:rPr>
          <w:rFonts w:cs="Times New Roman"/>
          <w:spacing w:val="7"/>
          <w:lang w:val="ru-RU"/>
        </w:rPr>
        <w:t xml:space="preserve"> </w:t>
      </w:r>
      <w:r w:rsidRPr="0007370A">
        <w:rPr>
          <w:rFonts w:cs="Times New Roman"/>
          <w:spacing w:val="-1"/>
          <w:lang w:val="ru-RU"/>
        </w:rPr>
        <w:t>продукта)</w:t>
      </w:r>
      <w:r w:rsidRPr="0007370A">
        <w:rPr>
          <w:rFonts w:cs="Times New Roman"/>
          <w:spacing w:val="8"/>
          <w:lang w:val="ru-RU"/>
        </w:rPr>
        <w:t xml:space="preserve"> </w:t>
      </w:r>
      <w:r w:rsidRPr="0007370A">
        <w:rPr>
          <w:rFonts w:cs="Times New Roman"/>
          <w:lang w:val="ru-RU"/>
        </w:rPr>
        <w:t>в</w:t>
      </w:r>
      <w:r w:rsidRPr="0007370A">
        <w:rPr>
          <w:rFonts w:cs="Times New Roman"/>
          <w:spacing w:val="6"/>
          <w:lang w:val="ru-RU"/>
        </w:rPr>
        <w:t xml:space="preserve"> </w:t>
      </w:r>
      <w:r w:rsidR="0076061C" w:rsidRPr="0007370A">
        <w:rPr>
          <w:rFonts w:cs="Times New Roman"/>
          <w:lang w:val="ru-RU"/>
        </w:rPr>
        <w:t>зависимости</w:t>
      </w:r>
      <w:r w:rsidRPr="0007370A">
        <w:rPr>
          <w:rFonts w:cs="Times New Roman"/>
          <w:spacing w:val="22"/>
          <w:lang w:val="ru-RU"/>
        </w:rPr>
        <w:t xml:space="preserve"> </w:t>
      </w:r>
      <w:r w:rsidRPr="0007370A">
        <w:rPr>
          <w:rFonts w:cs="Times New Roman"/>
          <w:lang w:val="ru-RU"/>
        </w:rPr>
        <w:t>от</w:t>
      </w:r>
      <w:r w:rsidRPr="0007370A">
        <w:rPr>
          <w:rFonts w:cs="Times New Roman"/>
          <w:spacing w:val="22"/>
          <w:lang w:val="ru-RU"/>
        </w:rPr>
        <w:t xml:space="preserve"> </w:t>
      </w:r>
      <w:r w:rsidRPr="0007370A">
        <w:rPr>
          <w:rFonts w:cs="Times New Roman"/>
          <w:spacing w:val="-1"/>
          <w:lang w:val="ru-RU"/>
        </w:rPr>
        <w:t>изменения</w:t>
      </w:r>
      <w:r w:rsidRPr="0007370A">
        <w:rPr>
          <w:rFonts w:cs="Times New Roman"/>
          <w:spacing w:val="18"/>
          <w:lang w:val="ru-RU"/>
        </w:rPr>
        <w:t xml:space="preserve"> </w:t>
      </w:r>
      <w:r w:rsidRPr="0007370A">
        <w:rPr>
          <w:rFonts w:cs="Times New Roman"/>
          <w:lang w:val="ru-RU"/>
        </w:rPr>
        <w:t>входов</w:t>
      </w:r>
      <w:r w:rsidRPr="0007370A">
        <w:rPr>
          <w:rFonts w:cs="Times New Roman"/>
          <w:spacing w:val="21"/>
          <w:lang w:val="ru-RU"/>
        </w:rPr>
        <w:t xml:space="preserve"> </w:t>
      </w:r>
      <w:r w:rsidRPr="0007370A">
        <w:rPr>
          <w:rFonts w:cs="Times New Roman"/>
          <w:lang w:val="ru-RU"/>
        </w:rPr>
        <w:t>/</w:t>
      </w:r>
      <w:r w:rsidRPr="0007370A">
        <w:rPr>
          <w:rFonts w:cs="Times New Roman"/>
          <w:spacing w:val="19"/>
          <w:lang w:val="ru-RU"/>
        </w:rPr>
        <w:t xml:space="preserve"> </w:t>
      </w:r>
      <w:r w:rsidRPr="0007370A">
        <w:rPr>
          <w:rFonts w:cs="Times New Roman"/>
          <w:lang w:val="ru-RU"/>
        </w:rPr>
        <w:t>параметров</w:t>
      </w:r>
      <w:r w:rsidRPr="0007370A">
        <w:rPr>
          <w:rFonts w:cs="Times New Roman"/>
          <w:spacing w:val="20"/>
          <w:lang w:val="ru-RU"/>
        </w:rPr>
        <w:t xml:space="preserve"> </w:t>
      </w:r>
      <w:r w:rsidRPr="0007370A">
        <w:rPr>
          <w:rFonts w:cs="Times New Roman"/>
          <w:lang w:val="ru-RU"/>
        </w:rPr>
        <w:t>/</w:t>
      </w:r>
      <w:r w:rsidRPr="0007370A">
        <w:rPr>
          <w:rFonts w:cs="Times New Roman"/>
          <w:spacing w:val="21"/>
          <w:lang w:val="ru-RU"/>
        </w:rPr>
        <w:t xml:space="preserve"> </w:t>
      </w:r>
      <w:r w:rsidRPr="0007370A">
        <w:rPr>
          <w:rFonts w:cs="Times New Roman"/>
          <w:spacing w:val="-1"/>
          <w:lang w:val="ru-RU"/>
        </w:rPr>
        <w:t>ресурсов,</w:t>
      </w:r>
      <w:r w:rsidRPr="0007370A">
        <w:rPr>
          <w:rFonts w:cs="Times New Roman"/>
          <w:spacing w:val="20"/>
          <w:lang w:val="ru-RU"/>
        </w:rPr>
        <w:t xml:space="preserve"> </w:t>
      </w:r>
      <w:r w:rsidRPr="0007370A">
        <w:rPr>
          <w:rFonts w:cs="Times New Roman"/>
          <w:spacing w:val="-1"/>
          <w:lang w:val="ru-RU"/>
        </w:rPr>
        <w:t>проверяет</w:t>
      </w:r>
      <w:r w:rsidRPr="0007370A">
        <w:rPr>
          <w:rFonts w:cs="Times New Roman"/>
          <w:spacing w:val="21"/>
          <w:lang w:val="ru-RU"/>
        </w:rPr>
        <w:t xml:space="preserve"> </w:t>
      </w:r>
      <w:r w:rsidRPr="0007370A">
        <w:rPr>
          <w:rFonts w:cs="Times New Roman"/>
          <w:spacing w:val="-1"/>
          <w:lang w:val="ru-RU"/>
        </w:rPr>
        <w:t>прогнозы</w:t>
      </w:r>
      <w:r w:rsidRPr="0007370A">
        <w:rPr>
          <w:rFonts w:cs="Times New Roman"/>
          <w:spacing w:val="20"/>
          <w:lang w:val="ru-RU"/>
        </w:rPr>
        <w:t xml:space="preserve"> </w:t>
      </w:r>
      <w:r w:rsidRPr="0007370A">
        <w:rPr>
          <w:rFonts w:cs="Times New Roman"/>
          <w:lang w:val="ru-RU"/>
        </w:rPr>
        <w:t>опытн</w:t>
      </w:r>
      <w:proofErr w:type="gramStart"/>
      <w:r w:rsidRPr="0007370A">
        <w:rPr>
          <w:rFonts w:cs="Times New Roman"/>
          <w:lang w:val="ru-RU"/>
        </w:rPr>
        <w:t>о-</w:t>
      </w:r>
      <w:proofErr w:type="gramEnd"/>
      <w:r w:rsidRPr="0007370A">
        <w:rPr>
          <w:rFonts w:cs="Times New Roman"/>
          <w:spacing w:val="53"/>
          <w:lang w:val="ru-RU"/>
        </w:rPr>
        <w:t xml:space="preserve"> </w:t>
      </w:r>
      <w:r w:rsidRPr="0007370A">
        <w:rPr>
          <w:rFonts w:cs="Times New Roman"/>
          <w:spacing w:val="-1"/>
          <w:lang w:val="ru-RU"/>
        </w:rPr>
        <w:lastRenderedPageBreak/>
        <w:t>экспериментальным</w:t>
      </w:r>
      <w:r w:rsidRPr="0007370A">
        <w:rPr>
          <w:rFonts w:cs="Times New Roman"/>
          <w:spacing w:val="12"/>
          <w:lang w:val="ru-RU"/>
        </w:rPr>
        <w:t xml:space="preserve"> </w:t>
      </w:r>
      <w:r w:rsidRPr="0007370A">
        <w:rPr>
          <w:rFonts w:cs="Times New Roman"/>
          <w:spacing w:val="-1"/>
          <w:lang w:val="ru-RU"/>
        </w:rPr>
        <w:t>путём,</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том</w:t>
      </w:r>
      <w:r w:rsidRPr="0007370A">
        <w:rPr>
          <w:rFonts w:cs="Times New Roman"/>
          <w:spacing w:val="15"/>
          <w:lang w:val="ru-RU"/>
        </w:rPr>
        <w:t xml:space="preserve"> </w:t>
      </w:r>
      <w:r w:rsidRPr="0007370A">
        <w:rPr>
          <w:rFonts w:cs="Times New Roman"/>
          <w:spacing w:val="-1"/>
          <w:lang w:val="ru-RU"/>
        </w:rPr>
        <w:t>числе</w:t>
      </w:r>
      <w:r w:rsidRPr="0007370A">
        <w:rPr>
          <w:rFonts w:cs="Times New Roman"/>
          <w:spacing w:val="15"/>
          <w:lang w:val="ru-RU"/>
        </w:rPr>
        <w:t xml:space="preserve"> </w:t>
      </w:r>
      <w:r w:rsidRPr="0007370A">
        <w:rPr>
          <w:rFonts w:cs="Times New Roman"/>
          <w:lang w:val="ru-RU"/>
        </w:rPr>
        <w:t>самостоятельно</w:t>
      </w:r>
      <w:r w:rsidRPr="0007370A">
        <w:rPr>
          <w:rFonts w:cs="Times New Roman"/>
          <w:spacing w:val="14"/>
          <w:lang w:val="ru-RU"/>
        </w:rPr>
        <w:t xml:space="preserve"> </w:t>
      </w:r>
      <w:r w:rsidRPr="0007370A">
        <w:rPr>
          <w:rFonts w:cs="Times New Roman"/>
          <w:spacing w:val="-2"/>
          <w:lang w:val="ru-RU"/>
        </w:rPr>
        <w:t>планируя</w:t>
      </w:r>
      <w:r w:rsidRPr="0007370A">
        <w:rPr>
          <w:rFonts w:cs="Times New Roman"/>
          <w:spacing w:val="16"/>
          <w:lang w:val="ru-RU"/>
        </w:rPr>
        <w:t xml:space="preserve"> </w:t>
      </w:r>
      <w:r w:rsidRPr="0007370A">
        <w:rPr>
          <w:rFonts w:cs="Times New Roman"/>
          <w:lang w:val="ru-RU"/>
        </w:rPr>
        <w:t>такого</w:t>
      </w:r>
      <w:r w:rsidRPr="0007370A">
        <w:rPr>
          <w:rFonts w:cs="Times New Roman"/>
          <w:spacing w:val="16"/>
          <w:lang w:val="ru-RU"/>
        </w:rPr>
        <w:t xml:space="preserve"> </w:t>
      </w:r>
      <w:r w:rsidRPr="0007370A">
        <w:rPr>
          <w:rFonts w:cs="Times New Roman"/>
          <w:lang w:val="ru-RU"/>
        </w:rPr>
        <w:t>рода</w:t>
      </w:r>
      <w:r w:rsidRPr="0007370A">
        <w:rPr>
          <w:rFonts w:cs="Times New Roman"/>
          <w:spacing w:val="15"/>
          <w:lang w:val="ru-RU"/>
        </w:rPr>
        <w:t xml:space="preserve"> </w:t>
      </w:r>
      <w:r w:rsidR="0076061C" w:rsidRPr="0007370A">
        <w:rPr>
          <w:rFonts w:cs="Times New Roman"/>
          <w:lang w:val="ru-RU"/>
        </w:rPr>
        <w:t>эксперименты</w:t>
      </w:r>
      <w:r w:rsidRPr="0007370A">
        <w:rPr>
          <w:rFonts w:cs="Times New Roman"/>
          <w:lang w:val="ru-RU"/>
        </w:rPr>
        <w:t>,</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анализирует</w:t>
      </w:r>
      <w:r w:rsidRPr="0007370A">
        <w:rPr>
          <w:rFonts w:cs="Times New Roman"/>
          <w:spacing w:val="14"/>
          <w:lang w:val="ru-RU"/>
        </w:rPr>
        <w:t xml:space="preserve"> </w:t>
      </w:r>
      <w:r w:rsidRPr="0007370A">
        <w:rPr>
          <w:rFonts w:cs="Times New Roman"/>
          <w:lang w:val="ru-RU"/>
        </w:rPr>
        <w:t>возможные</w:t>
      </w:r>
      <w:r w:rsidRPr="0007370A">
        <w:rPr>
          <w:rFonts w:cs="Times New Roman"/>
          <w:spacing w:val="13"/>
          <w:lang w:val="ru-RU"/>
        </w:rPr>
        <w:t xml:space="preserve"> </w:t>
      </w:r>
      <w:r w:rsidRPr="0007370A">
        <w:rPr>
          <w:rFonts w:cs="Times New Roman"/>
          <w:spacing w:val="-1"/>
          <w:lang w:val="ru-RU"/>
        </w:rPr>
        <w:t>технологические</w:t>
      </w:r>
      <w:r w:rsidRPr="0007370A">
        <w:rPr>
          <w:rFonts w:cs="Times New Roman"/>
          <w:spacing w:val="13"/>
          <w:lang w:val="ru-RU"/>
        </w:rPr>
        <w:t xml:space="preserve"> </w:t>
      </w:r>
      <w:r w:rsidRPr="0007370A">
        <w:rPr>
          <w:rFonts w:cs="Times New Roman"/>
          <w:spacing w:val="-1"/>
          <w:lang w:val="ru-RU"/>
        </w:rPr>
        <w:t>решения,</w:t>
      </w:r>
      <w:r w:rsidRPr="0007370A">
        <w:rPr>
          <w:rFonts w:cs="Times New Roman"/>
          <w:spacing w:val="14"/>
          <w:lang w:val="ru-RU"/>
        </w:rPr>
        <w:t xml:space="preserve"> </w:t>
      </w:r>
      <w:r w:rsidRPr="0007370A">
        <w:rPr>
          <w:rFonts w:cs="Times New Roman"/>
          <w:spacing w:val="-1"/>
          <w:lang w:val="ru-RU"/>
        </w:rPr>
        <w:t>определяет</w:t>
      </w:r>
      <w:r w:rsidRPr="0007370A">
        <w:rPr>
          <w:rFonts w:cs="Times New Roman"/>
          <w:spacing w:val="14"/>
          <w:lang w:val="ru-RU"/>
        </w:rPr>
        <w:t xml:space="preserve"> </w:t>
      </w:r>
      <w:r w:rsidRPr="0007370A">
        <w:rPr>
          <w:rFonts w:cs="Times New Roman"/>
          <w:lang w:val="ru-RU"/>
        </w:rPr>
        <w:t>их</w:t>
      </w:r>
      <w:r w:rsidRPr="0007370A">
        <w:rPr>
          <w:rFonts w:cs="Times New Roman"/>
          <w:spacing w:val="16"/>
          <w:lang w:val="ru-RU"/>
        </w:rPr>
        <w:t xml:space="preserve"> </w:t>
      </w:r>
      <w:r w:rsidRPr="0007370A">
        <w:rPr>
          <w:rFonts w:cs="Times New Roman"/>
          <w:spacing w:val="-1"/>
          <w:lang w:val="ru-RU"/>
        </w:rPr>
        <w:t>достоинства</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0076061C" w:rsidRPr="0007370A">
        <w:rPr>
          <w:rFonts w:cs="Times New Roman"/>
          <w:spacing w:val="1"/>
          <w:lang w:val="ru-RU"/>
        </w:rPr>
        <w:t>недостатки</w:t>
      </w:r>
      <w:r w:rsidRPr="0007370A">
        <w:rPr>
          <w:rFonts w:cs="Times New Roman"/>
          <w:lang w:val="ru-RU"/>
        </w:rPr>
        <w:t xml:space="preserve"> в </w:t>
      </w:r>
      <w:r w:rsidRPr="0007370A">
        <w:rPr>
          <w:rFonts w:cs="Times New Roman"/>
          <w:spacing w:val="-1"/>
          <w:lang w:val="ru-RU"/>
        </w:rPr>
        <w:t>контексте заданной</w:t>
      </w:r>
      <w:r w:rsidRPr="0007370A">
        <w:rPr>
          <w:rFonts w:cs="Times New Roman"/>
          <w:lang w:val="ru-RU"/>
        </w:rPr>
        <w:t xml:space="preserve"> </w:t>
      </w:r>
      <w:r w:rsidRPr="0007370A">
        <w:rPr>
          <w:rFonts w:cs="Times New Roman"/>
          <w:spacing w:val="-1"/>
          <w:lang w:val="ru-RU"/>
        </w:rPr>
        <w:t>ситуации,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зависимости</w:t>
      </w:r>
      <w:r w:rsidRPr="0007370A">
        <w:rPr>
          <w:rFonts w:cs="Times New Roman"/>
          <w:spacing w:val="5"/>
          <w:lang w:val="ru-RU"/>
        </w:rPr>
        <w:t xml:space="preserve"> </w:t>
      </w:r>
      <w:r w:rsidRPr="0007370A">
        <w:rPr>
          <w:rFonts w:cs="Times New Roman"/>
          <w:lang w:val="ru-RU"/>
        </w:rPr>
        <w:t>от</w:t>
      </w:r>
      <w:r w:rsidRPr="0007370A">
        <w:rPr>
          <w:rFonts w:cs="Times New Roman"/>
          <w:spacing w:val="5"/>
          <w:lang w:val="ru-RU"/>
        </w:rPr>
        <w:t xml:space="preserve"> </w:t>
      </w:r>
      <w:r w:rsidRPr="0007370A">
        <w:rPr>
          <w:rFonts w:cs="Times New Roman"/>
          <w:spacing w:val="-1"/>
          <w:lang w:val="ru-RU"/>
        </w:rPr>
        <w:t>ситуации</w:t>
      </w:r>
      <w:r w:rsidRPr="0007370A">
        <w:rPr>
          <w:rFonts w:cs="Times New Roman"/>
          <w:spacing w:val="5"/>
          <w:lang w:val="ru-RU"/>
        </w:rPr>
        <w:t xml:space="preserve"> </w:t>
      </w:r>
      <w:r w:rsidRPr="0007370A">
        <w:rPr>
          <w:rFonts w:cs="Times New Roman"/>
          <w:spacing w:val="-1"/>
          <w:lang w:val="ru-RU"/>
        </w:rPr>
        <w:t>оптимизирует</w:t>
      </w:r>
      <w:r w:rsidRPr="0007370A">
        <w:rPr>
          <w:rFonts w:cs="Times New Roman"/>
          <w:spacing w:val="5"/>
          <w:lang w:val="ru-RU"/>
        </w:rPr>
        <w:t xml:space="preserve"> </w:t>
      </w:r>
      <w:r w:rsidRPr="0007370A">
        <w:rPr>
          <w:rFonts w:cs="Times New Roman"/>
          <w:spacing w:val="-1"/>
          <w:lang w:val="ru-RU"/>
        </w:rPr>
        <w:t>базовые</w:t>
      </w:r>
      <w:r w:rsidRPr="0007370A">
        <w:rPr>
          <w:rFonts w:cs="Times New Roman"/>
          <w:spacing w:val="3"/>
          <w:lang w:val="ru-RU"/>
        </w:rPr>
        <w:t xml:space="preserve"> </w:t>
      </w:r>
      <w:r w:rsidRPr="0007370A">
        <w:rPr>
          <w:rFonts w:cs="Times New Roman"/>
          <w:lang w:val="ru-RU"/>
        </w:rPr>
        <w:t>технологии</w:t>
      </w:r>
      <w:r w:rsidRPr="0007370A">
        <w:rPr>
          <w:rFonts w:cs="Times New Roman"/>
          <w:spacing w:val="5"/>
          <w:lang w:val="ru-RU"/>
        </w:rPr>
        <w:t xml:space="preserve"> </w:t>
      </w:r>
      <w:r w:rsidRPr="0007370A">
        <w:rPr>
          <w:rFonts w:cs="Times New Roman"/>
          <w:spacing w:val="-1"/>
          <w:lang w:val="ru-RU"/>
        </w:rPr>
        <w:t>(затратность</w:t>
      </w:r>
      <w:r w:rsidRPr="0007370A">
        <w:rPr>
          <w:rFonts w:cs="Times New Roman"/>
          <w:spacing w:val="14"/>
          <w:lang w:val="ru-RU"/>
        </w:rPr>
        <w:t xml:space="preserve"> </w:t>
      </w:r>
      <w:r w:rsidRPr="0007370A">
        <w:rPr>
          <w:rFonts w:cs="Times New Roman"/>
          <w:lang w:val="ru-RU"/>
        </w:rPr>
        <w:t>–</w:t>
      </w:r>
      <w:r w:rsidRPr="0007370A">
        <w:rPr>
          <w:rFonts w:cs="Times New Roman"/>
          <w:spacing w:val="4"/>
          <w:lang w:val="ru-RU"/>
        </w:rPr>
        <w:t xml:space="preserve"> </w:t>
      </w:r>
      <w:r w:rsidRPr="0007370A">
        <w:rPr>
          <w:rFonts w:cs="Times New Roman"/>
          <w:spacing w:val="-1"/>
          <w:lang w:val="ru-RU"/>
        </w:rPr>
        <w:t>качество),</w:t>
      </w:r>
      <w:r w:rsidRPr="0007370A">
        <w:rPr>
          <w:rFonts w:cs="Times New Roman"/>
          <w:spacing w:val="59"/>
          <w:lang w:val="ru-RU"/>
        </w:rPr>
        <w:t xml:space="preserve"> </w:t>
      </w:r>
      <w:r w:rsidRPr="0007370A">
        <w:rPr>
          <w:rFonts w:cs="Times New Roman"/>
          <w:lang w:val="ru-RU"/>
        </w:rPr>
        <w:t>проводит</w:t>
      </w:r>
      <w:r w:rsidRPr="0007370A">
        <w:rPr>
          <w:rFonts w:cs="Times New Roman"/>
          <w:spacing w:val="7"/>
          <w:lang w:val="ru-RU"/>
        </w:rPr>
        <w:t xml:space="preserve"> </w:t>
      </w:r>
      <w:r w:rsidRPr="0007370A">
        <w:rPr>
          <w:rFonts w:cs="Times New Roman"/>
          <w:spacing w:val="-1"/>
          <w:lang w:val="ru-RU"/>
        </w:rPr>
        <w:t>анализ</w:t>
      </w:r>
      <w:r w:rsidRPr="0007370A">
        <w:rPr>
          <w:rFonts w:cs="Times New Roman"/>
          <w:spacing w:val="7"/>
          <w:lang w:val="ru-RU"/>
        </w:rPr>
        <w:t xml:space="preserve"> </w:t>
      </w:r>
      <w:r w:rsidRPr="0007370A">
        <w:rPr>
          <w:rFonts w:cs="Times New Roman"/>
          <w:spacing w:val="-1"/>
          <w:lang w:val="ru-RU"/>
        </w:rPr>
        <w:t>альтернативных</w:t>
      </w:r>
      <w:r w:rsidRPr="0007370A">
        <w:rPr>
          <w:rFonts w:cs="Times New Roman"/>
          <w:spacing w:val="9"/>
          <w:lang w:val="ru-RU"/>
        </w:rPr>
        <w:t xml:space="preserve"> </w:t>
      </w:r>
      <w:r w:rsidRPr="0007370A">
        <w:rPr>
          <w:rFonts w:cs="Times New Roman"/>
          <w:spacing w:val="-1"/>
          <w:lang w:val="ru-RU"/>
        </w:rPr>
        <w:t>ресурсов,</w:t>
      </w:r>
      <w:r w:rsidRPr="0007370A">
        <w:rPr>
          <w:rFonts w:cs="Times New Roman"/>
          <w:spacing w:val="6"/>
          <w:lang w:val="ru-RU"/>
        </w:rPr>
        <w:t xml:space="preserve"> </w:t>
      </w:r>
      <w:r w:rsidRPr="0007370A">
        <w:rPr>
          <w:rFonts w:cs="Times New Roman"/>
          <w:lang w:val="ru-RU"/>
        </w:rPr>
        <w:t>соединяет</w:t>
      </w:r>
      <w:r w:rsidRPr="0007370A">
        <w:rPr>
          <w:rFonts w:cs="Times New Roman"/>
          <w:spacing w:val="7"/>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единый</w:t>
      </w:r>
      <w:r w:rsidRPr="0007370A">
        <w:rPr>
          <w:rFonts w:cs="Times New Roman"/>
          <w:spacing w:val="5"/>
          <w:lang w:val="ru-RU"/>
        </w:rPr>
        <w:t xml:space="preserve"> </w:t>
      </w:r>
      <w:r w:rsidRPr="0007370A">
        <w:rPr>
          <w:rFonts w:cs="Times New Roman"/>
          <w:spacing w:val="-1"/>
          <w:lang w:val="ru-RU"/>
        </w:rPr>
        <w:t>план</w:t>
      </w:r>
      <w:r w:rsidRPr="0007370A">
        <w:rPr>
          <w:rFonts w:cs="Times New Roman"/>
          <w:spacing w:val="5"/>
          <w:lang w:val="ru-RU"/>
        </w:rPr>
        <w:t xml:space="preserve"> </w:t>
      </w:r>
      <w:r w:rsidRPr="0007370A">
        <w:rPr>
          <w:rFonts w:cs="Times New Roman"/>
          <w:spacing w:val="-1"/>
          <w:lang w:val="ru-RU"/>
        </w:rPr>
        <w:t>несколько</w:t>
      </w:r>
      <w:r w:rsidRPr="0007370A">
        <w:rPr>
          <w:rFonts w:cs="Times New Roman"/>
          <w:spacing w:val="6"/>
          <w:lang w:val="ru-RU"/>
        </w:rPr>
        <w:t xml:space="preserve"> </w:t>
      </w:r>
      <w:r w:rsidRPr="0007370A">
        <w:rPr>
          <w:rFonts w:cs="Times New Roman"/>
          <w:spacing w:val="-1"/>
          <w:lang w:val="ru-RU"/>
        </w:rPr>
        <w:t>технологий</w:t>
      </w:r>
      <w:r w:rsidRPr="0007370A">
        <w:rPr>
          <w:rFonts w:cs="Times New Roman"/>
          <w:spacing w:val="55"/>
          <w:lang w:val="ru-RU"/>
        </w:rPr>
        <w:t xml:space="preserve"> </w:t>
      </w:r>
      <w:r w:rsidRPr="0007370A">
        <w:rPr>
          <w:rFonts w:cs="Times New Roman"/>
          <w:spacing w:val="-1"/>
          <w:lang w:val="ru-RU"/>
        </w:rPr>
        <w:t>без</w:t>
      </w:r>
      <w:r w:rsidRPr="0007370A">
        <w:rPr>
          <w:rFonts w:cs="Times New Roman"/>
          <w:spacing w:val="22"/>
          <w:lang w:val="ru-RU"/>
        </w:rPr>
        <w:t xml:space="preserve"> </w:t>
      </w:r>
      <w:r w:rsidRPr="0007370A">
        <w:rPr>
          <w:rFonts w:cs="Times New Roman"/>
          <w:spacing w:val="-1"/>
          <w:lang w:val="ru-RU"/>
        </w:rPr>
        <w:t>их</w:t>
      </w:r>
      <w:r w:rsidRPr="0007370A">
        <w:rPr>
          <w:rFonts w:cs="Times New Roman"/>
          <w:spacing w:val="21"/>
          <w:lang w:val="ru-RU"/>
        </w:rPr>
        <w:t xml:space="preserve"> </w:t>
      </w:r>
      <w:r w:rsidRPr="0007370A">
        <w:rPr>
          <w:rFonts w:cs="Times New Roman"/>
          <w:spacing w:val="-1"/>
          <w:lang w:val="ru-RU"/>
        </w:rPr>
        <w:t>видоизменения</w:t>
      </w:r>
      <w:r w:rsidRPr="0007370A">
        <w:rPr>
          <w:rFonts w:cs="Times New Roman"/>
          <w:spacing w:val="16"/>
          <w:lang w:val="ru-RU"/>
        </w:rPr>
        <w:t xml:space="preserve"> </w:t>
      </w:r>
      <w:r w:rsidRPr="0007370A">
        <w:rPr>
          <w:rFonts w:cs="Times New Roman"/>
          <w:lang w:val="ru-RU"/>
        </w:rPr>
        <w:t>для</w:t>
      </w:r>
      <w:r w:rsidRPr="0007370A">
        <w:rPr>
          <w:rFonts w:cs="Times New Roman"/>
          <w:spacing w:val="21"/>
          <w:lang w:val="ru-RU"/>
        </w:rPr>
        <w:t xml:space="preserve"> </w:t>
      </w:r>
      <w:r w:rsidRPr="0007370A">
        <w:rPr>
          <w:rFonts w:cs="Times New Roman"/>
          <w:spacing w:val="-1"/>
          <w:lang w:val="ru-RU"/>
        </w:rPr>
        <w:t>получения</w:t>
      </w:r>
      <w:r w:rsidRPr="0007370A">
        <w:rPr>
          <w:rFonts w:cs="Times New Roman"/>
          <w:spacing w:val="21"/>
          <w:lang w:val="ru-RU"/>
        </w:rPr>
        <w:t xml:space="preserve"> </w:t>
      </w:r>
      <w:r w:rsidRPr="0007370A">
        <w:rPr>
          <w:rFonts w:cs="Times New Roman"/>
          <w:spacing w:val="-1"/>
          <w:lang w:val="ru-RU"/>
        </w:rPr>
        <w:t>сложносоставного</w:t>
      </w:r>
      <w:r w:rsidRPr="0007370A">
        <w:rPr>
          <w:rFonts w:cs="Times New Roman"/>
          <w:spacing w:val="21"/>
          <w:lang w:val="ru-RU"/>
        </w:rPr>
        <w:t xml:space="preserve"> </w:t>
      </w:r>
      <w:r w:rsidRPr="0007370A">
        <w:rPr>
          <w:rFonts w:cs="Times New Roman"/>
          <w:spacing w:val="-1"/>
          <w:lang w:val="ru-RU"/>
        </w:rPr>
        <w:t>материального</w:t>
      </w:r>
      <w:r w:rsidRPr="0007370A">
        <w:rPr>
          <w:rFonts w:cs="Times New Roman"/>
          <w:spacing w:val="21"/>
          <w:lang w:val="ru-RU"/>
        </w:rPr>
        <w:t xml:space="preserve"> </w:t>
      </w:r>
      <w:r w:rsidRPr="0007370A">
        <w:rPr>
          <w:rFonts w:cs="Times New Roman"/>
          <w:lang w:val="ru-RU"/>
        </w:rPr>
        <w:t>или</w:t>
      </w:r>
      <w:r w:rsidRPr="0007370A">
        <w:rPr>
          <w:rFonts w:cs="Times New Roman"/>
          <w:spacing w:val="20"/>
          <w:lang w:val="ru-RU"/>
        </w:rPr>
        <w:t xml:space="preserve"> </w:t>
      </w:r>
      <w:r w:rsidR="0076061C" w:rsidRPr="0007370A">
        <w:rPr>
          <w:rFonts w:cs="Times New Roman"/>
          <w:lang w:val="ru-RU"/>
        </w:rPr>
        <w:t>информационного</w:t>
      </w:r>
      <w:r w:rsidRPr="0007370A">
        <w:rPr>
          <w:rFonts w:cs="Times New Roman"/>
          <w:lang w:val="ru-RU"/>
        </w:rPr>
        <w:t xml:space="preserve"> </w:t>
      </w:r>
      <w:r w:rsidRPr="0007370A">
        <w:rPr>
          <w:rFonts w:cs="Times New Roman"/>
          <w:spacing w:val="-1"/>
          <w:lang w:val="ru-RU"/>
        </w:rPr>
        <w:t>продукта,</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анализирует</w:t>
      </w:r>
      <w:r w:rsidRPr="0007370A">
        <w:rPr>
          <w:rFonts w:cs="Times New Roman"/>
          <w:spacing w:val="21"/>
          <w:lang w:val="ru-RU"/>
        </w:rPr>
        <w:t xml:space="preserve"> </w:t>
      </w:r>
      <w:r w:rsidRPr="0007370A">
        <w:rPr>
          <w:rFonts w:cs="Times New Roman"/>
          <w:spacing w:val="-1"/>
          <w:lang w:val="ru-RU"/>
        </w:rPr>
        <w:t>результаты</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последствия</w:t>
      </w:r>
      <w:r w:rsidRPr="0007370A">
        <w:rPr>
          <w:rFonts w:cs="Times New Roman"/>
          <w:spacing w:val="21"/>
          <w:lang w:val="ru-RU"/>
        </w:rPr>
        <w:t xml:space="preserve"> </w:t>
      </w:r>
      <w:r w:rsidRPr="0007370A">
        <w:rPr>
          <w:rFonts w:cs="Times New Roman"/>
          <w:spacing w:val="-1"/>
          <w:lang w:val="ru-RU"/>
        </w:rPr>
        <w:t>своих</w:t>
      </w:r>
      <w:r w:rsidRPr="0007370A">
        <w:rPr>
          <w:rFonts w:cs="Times New Roman"/>
          <w:spacing w:val="21"/>
          <w:lang w:val="ru-RU"/>
        </w:rPr>
        <w:t xml:space="preserve"> </w:t>
      </w:r>
      <w:r w:rsidRPr="0007370A">
        <w:rPr>
          <w:rFonts w:cs="Times New Roman"/>
          <w:spacing w:val="-1"/>
          <w:lang w:val="ru-RU"/>
        </w:rPr>
        <w:t>решений,</w:t>
      </w:r>
      <w:r w:rsidRPr="0007370A">
        <w:rPr>
          <w:rFonts w:cs="Times New Roman"/>
          <w:spacing w:val="21"/>
          <w:lang w:val="ru-RU"/>
        </w:rPr>
        <w:t xml:space="preserve"> </w:t>
      </w:r>
      <w:r w:rsidRPr="0007370A">
        <w:rPr>
          <w:rFonts w:cs="Times New Roman"/>
          <w:spacing w:val="-1"/>
          <w:lang w:val="ru-RU"/>
        </w:rPr>
        <w:t>связанных</w:t>
      </w:r>
      <w:r w:rsidRPr="0007370A">
        <w:rPr>
          <w:rFonts w:cs="Times New Roman"/>
          <w:spacing w:val="20"/>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выбором</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0076061C" w:rsidRPr="0007370A">
        <w:rPr>
          <w:rFonts w:cs="Times New Roman"/>
          <w:spacing w:val="1"/>
          <w:lang w:val="ru-RU"/>
        </w:rPr>
        <w:t>реализацией</w:t>
      </w:r>
      <w:r w:rsidRPr="0007370A">
        <w:rPr>
          <w:rFonts w:cs="Times New Roman"/>
          <w:lang w:val="ru-RU"/>
        </w:rPr>
        <w:t xml:space="preserve"> </w:t>
      </w:r>
      <w:r w:rsidRPr="0007370A">
        <w:rPr>
          <w:rFonts w:cs="Times New Roman"/>
          <w:spacing w:val="-1"/>
          <w:lang w:val="ru-RU"/>
        </w:rPr>
        <w:t>собственной</w:t>
      </w:r>
      <w:r w:rsidRPr="0007370A">
        <w:rPr>
          <w:rFonts w:cs="Times New Roman"/>
          <w:lang w:val="ru-RU"/>
        </w:rPr>
        <w:t xml:space="preserve"> </w:t>
      </w:r>
      <w:r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траектории,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анализирует</w:t>
      </w:r>
      <w:r w:rsidRPr="0007370A">
        <w:rPr>
          <w:rFonts w:cs="Times New Roman"/>
          <w:spacing w:val="12"/>
          <w:lang w:val="ru-RU"/>
        </w:rPr>
        <w:t xml:space="preserve"> </w:t>
      </w:r>
      <w:r w:rsidRPr="0007370A">
        <w:rPr>
          <w:rFonts w:cs="Times New Roman"/>
          <w:spacing w:val="-1"/>
          <w:lang w:val="ru-RU"/>
        </w:rPr>
        <w:t>свои</w:t>
      </w:r>
      <w:r w:rsidRPr="0007370A">
        <w:rPr>
          <w:rFonts w:cs="Times New Roman"/>
          <w:spacing w:val="12"/>
          <w:lang w:val="ru-RU"/>
        </w:rPr>
        <w:t xml:space="preserve"> </w:t>
      </w:r>
      <w:r w:rsidRPr="0007370A">
        <w:rPr>
          <w:rFonts w:cs="Times New Roman"/>
          <w:lang w:val="ru-RU"/>
        </w:rPr>
        <w:t>возможности</w:t>
      </w:r>
      <w:r w:rsidRPr="0007370A">
        <w:rPr>
          <w:rFonts w:cs="Times New Roman"/>
          <w:spacing w:val="12"/>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предпочтения,</w:t>
      </w:r>
      <w:r w:rsidRPr="0007370A">
        <w:rPr>
          <w:rFonts w:cs="Times New Roman"/>
          <w:spacing w:val="11"/>
          <w:lang w:val="ru-RU"/>
        </w:rPr>
        <w:t xml:space="preserve"> </w:t>
      </w:r>
      <w:r w:rsidRPr="0007370A">
        <w:rPr>
          <w:rFonts w:cs="Times New Roman"/>
          <w:spacing w:val="-1"/>
          <w:lang w:val="ru-RU"/>
        </w:rPr>
        <w:t>связанные</w:t>
      </w:r>
      <w:r w:rsidRPr="0007370A">
        <w:rPr>
          <w:rFonts w:cs="Times New Roman"/>
          <w:spacing w:val="10"/>
          <w:lang w:val="ru-RU"/>
        </w:rPr>
        <w:t xml:space="preserve"> </w:t>
      </w:r>
      <w:r w:rsidRPr="0007370A">
        <w:rPr>
          <w:rFonts w:cs="Times New Roman"/>
          <w:lang w:val="ru-RU"/>
        </w:rPr>
        <w:t>с</w:t>
      </w:r>
      <w:r w:rsidRPr="0007370A">
        <w:rPr>
          <w:rFonts w:cs="Times New Roman"/>
          <w:spacing w:val="10"/>
          <w:lang w:val="ru-RU"/>
        </w:rPr>
        <w:t xml:space="preserve"> </w:t>
      </w:r>
      <w:r w:rsidRPr="0007370A">
        <w:rPr>
          <w:rFonts w:cs="Times New Roman"/>
          <w:spacing w:val="-1"/>
          <w:lang w:val="ru-RU"/>
        </w:rPr>
        <w:t>освоением</w:t>
      </w:r>
      <w:r w:rsidRPr="0007370A">
        <w:rPr>
          <w:rFonts w:cs="Times New Roman"/>
          <w:spacing w:val="11"/>
          <w:lang w:val="ru-RU"/>
        </w:rPr>
        <w:t xml:space="preserve"> </w:t>
      </w:r>
      <w:r w:rsidRPr="0007370A">
        <w:rPr>
          <w:rFonts w:cs="Times New Roman"/>
          <w:spacing w:val="-1"/>
          <w:lang w:val="ru-RU"/>
        </w:rPr>
        <w:t>определённого</w:t>
      </w:r>
      <w:r w:rsidRPr="0007370A">
        <w:rPr>
          <w:rFonts w:cs="Times New Roman"/>
          <w:spacing w:val="75"/>
          <w:lang w:val="ru-RU"/>
        </w:rPr>
        <w:t xml:space="preserve"> </w:t>
      </w:r>
      <w:r w:rsidRPr="0007370A">
        <w:rPr>
          <w:rFonts w:cs="Times New Roman"/>
          <w:spacing w:val="-1"/>
          <w:lang w:val="ru-RU"/>
        </w:rPr>
        <w:t>уровня</w:t>
      </w:r>
      <w:r w:rsidRPr="0007370A">
        <w:rPr>
          <w:rFonts w:cs="Times New Roman"/>
          <w:lang w:val="ru-RU"/>
        </w:rPr>
        <w:t xml:space="preserve"> </w:t>
      </w:r>
      <w:r w:rsidRPr="0007370A">
        <w:rPr>
          <w:rFonts w:cs="Times New Roman"/>
          <w:spacing w:val="-1"/>
          <w:lang w:val="ru-RU"/>
        </w:rPr>
        <w:t>образовательных</w:t>
      </w:r>
      <w:r w:rsidRPr="0007370A">
        <w:rPr>
          <w:rFonts w:cs="Times New Roman"/>
          <w:spacing w:val="1"/>
          <w:lang w:val="ru-RU"/>
        </w:rPr>
        <w:t xml:space="preserve"> </w:t>
      </w:r>
      <w:r w:rsidRPr="0007370A">
        <w:rPr>
          <w:rFonts w:cs="Times New Roman"/>
          <w:spacing w:val="-1"/>
          <w:lang w:val="ru-RU"/>
        </w:rPr>
        <w:t xml:space="preserve">программ </w:t>
      </w:r>
      <w:r w:rsidRPr="0007370A">
        <w:rPr>
          <w:rFonts w:cs="Times New Roman"/>
          <w:lang w:val="ru-RU"/>
        </w:rPr>
        <w:t xml:space="preserve">и </w:t>
      </w:r>
      <w:r w:rsidRPr="0007370A">
        <w:rPr>
          <w:rFonts w:cs="Times New Roman"/>
          <w:spacing w:val="-1"/>
          <w:lang w:val="ru-RU"/>
        </w:rPr>
        <w:t>реализацией</w:t>
      </w:r>
      <w:r w:rsidRPr="0007370A">
        <w:rPr>
          <w:rFonts w:cs="Times New Roman"/>
          <w:lang w:val="ru-RU"/>
        </w:rPr>
        <w:t xml:space="preserve"> </w:t>
      </w:r>
      <w:r w:rsidRPr="0007370A">
        <w:rPr>
          <w:rFonts w:cs="Times New Roman"/>
          <w:spacing w:val="1"/>
          <w:lang w:val="ru-RU"/>
        </w:rPr>
        <w:t>тех</w:t>
      </w:r>
      <w:r w:rsidRPr="0007370A">
        <w:rPr>
          <w:rFonts w:cs="Times New Roman"/>
          <w:spacing w:val="-1"/>
          <w:lang w:val="ru-RU"/>
        </w:rPr>
        <w:t xml:space="preserve"> или</w:t>
      </w:r>
      <w:r w:rsidRPr="0007370A">
        <w:rPr>
          <w:rFonts w:cs="Times New Roman"/>
          <w:lang w:val="ru-RU"/>
        </w:rPr>
        <w:t xml:space="preserve"> </w:t>
      </w:r>
      <w:r w:rsidRPr="0007370A">
        <w:rPr>
          <w:rFonts w:cs="Times New Roman"/>
          <w:spacing w:val="-1"/>
          <w:lang w:val="ru-RU"/>
        </w:rPr>
        <w:t>иных</w:t>
      </w:r>
      <w:r w:rsidRPr="0007370A">
        <w:rPr>
          <w:rFonts w:cs="Times New Roman"/>
          <w:spacing w:val="2"/>
          <w:lang w:val="ru-RU"/>
        </w:rPr>
        <w:t xml:space="preserve"> </w:t>
      </w:r>
      <w:r w:rsidRPr="0007370A">
        <w:rPr>
          <w:rFonts w:cs="Times New Roman"/>
          <w:spacing w:val="-1"/>
          <w:lang w:val="ru-RU"/>
        </w:rPr>
        <w:t>видов</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40"/>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проанализировал</w:t>
      </w:r>
      <w:r w:rsidRPr="0007370A">
        <w:rPr>
          <w:rFonts w:cs="Times New Roman"/>
          <w:spacing w:val="40"/>
          <w:lang w:val="ru-RU"/>
        </w:rPr>
        <w:t xml:space="preserve"> </w:t>
      </w:r>
      <w:r w:rsidRPr="0007370A">
        <w:rPr>
          <w:rFonts w:cs="Times New Roman"/>
          <w:lang w:val="ru-RU"/>
        </w:rPr>
        <w:t>опыт</w:t>
      </w:r>
      <w:r w:rsidRPr="0007370A">
        <w:rPr>
          <w:rFonts w:cs="Times New Roman"/>
          <w:spacing w:val="40"/>
          <w:lang w:val="ru-RU"/>
        </w:rPr>
        <w:t xml:space="preserve"> </w:t>
      </w:r>
      <w:r w:rsidRPr="0007370A">
        <w:rPr>
          <w:rFonts w:cs="Times New Roman"/>
          <w:spacing w:val="-1"/>
          <w:lang w:val="ru-RU"/>
        </w:rPr>
        <w:t>наблюдения</w:t>
      </w:r>
      <w:r w:rsidRPr="0007370A">
        <w:rPr>
          <w:rFonts w:cs="Times New Roman"/>
          <w:spacing w:val="40"/>
          <w:lang w:val="ru-RU"/>
        </w:rPr>
        <w:t xml:space="preserve"> </w:t>
      </w:r>
      <w:r w:rsidRPr="0007370A">
        <w:rPr>
          <w:rFonts w:cs="Times New Roman"/>
          <w:spacing w:val="-1"/>
          <w:lang w:val="ru-RU"/>
        </w:rPr>
        <w:t>(изучения),</w:t>
      </w:r>
      <w:r w:rsidRPr="0007370A">
        <w:rPr>
          <w:rFonts w:cs="Times New Roman"/>
          <w:spacing w:val="39"/>
          <w:lang w:val="ru-RU"/>
        </w:rPr>
        <w:t xml:space="preserve"> </w:t>
      </w:r>
      <w:r w:rsidRPr="0007370A">
        <w:rPr>
          <w:rFonts w:cs="Times New Roman"/>
          <w:spacing w:val="-1"/>
          <w:lang w:val="ru-RU"/>
        </w:rPr>
        <w:t>ознакомления</w:t>
      </w:r>
      <w:r w:rsidRPr="0007370A">
        <w:rPr>
          <w:rFonts w:cs="Times New Roman"/>
          <w:spacing w:val="40"/>
          <w:lang w:val="ru-RU"/>
        </w:rPr>
        <w:t xml:space="preserve"> </w:t>
      </w:r>
      <w:r w:rsidRPr="0007370A">
        <w:rPr>
          <w:rFonts w:cs="Times New Roman"/>
          <w:lang w:val="ru-RU"/>
        </w:rPr>
        <w:t>с</w:t>
      </w:r>
      <w:r w:rsidRPr="0007370A">
        <w:rPr>
          <w:rFonts w:cs="Times New Roman"/>
          <w:spacing w:val="39"/>
          <w:lang w:val="ru-RU"/>
        </w:rPr>
        <w:t xml:space="preserve"> </w:t>
      </w:r>
      <w:r w:rsidR="0076061C" w:rsidRPr="0007370A">
        <w:rPr>
          <w:rFonts w:cs="Times New Roman"/>
          <w:lang w:val="ru-RU"/>
        </w:rPr>
        <w:t>современными</w:t>
      </w:r>
      <w:r w:rsidRPr="0007370A">
        <w:rPr>
          <w:rFonts w:cs="Times New Roman"/>
          <w:spacing w:val="10"/>
          <w:lang w:val="ru-RU"/>
        </w:rPr>
        <w:t xml:space="preserve"> </w:t>
      </w:r>
      <w:r w:rsidRPr="0007370A">
        <w:rPr>
          <w:rFonts w:cs="Times New Roman"/>
          <w:spacing w:val="-1"/>
          <w:lang w:val="ru-RU"/>
        </w:rPr>
        <w:t>производствами</w:t>
      </w:r>
      <w:r w:rsidRPr="0007370A">
        <w:rPr>
          <w:rFonts w:cs="Times New Roman"/>
          <w:spacing w:val="7"/>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сферах</w:t>
      </w:r>
      <w:r w:rsidRPr="0007370A">
        <w:rPr>
          <w:rFonts w:cs="Times New Roman"/>
          <w:spacing w:val="11"/>
          <w:lang w:val="ru-RU"/>
        </w:rPr>
        <w:t xml:space="preserve"> </w:t>
      </w:r>
      <w:r w:rsidRPr="0007370A">
        <w:rPr>
          <w:rFonts w:cs="Times New Roman"/>
          <w:spacing w:val="-1"/>
          <w:lang w:val="ru-RU"/>
        </w:rPr>
        <w:t>медицины,</w:t>
      </w:r>
      <w:r w:rsidRPr="0007370A">
        <w:rPr>
          <w:rFonts w:cs="Times New Roman"/>
          <w:spacing w:val="8"/>
          <w:lang w:val="ru-RU"/>
        </w:rPr>
        <w:t xml:space="preserve"> </w:t>
      </w:r>
      <w:r w:rsidRPr="0007370A">
        <w:rPr>
          <w:rFonts w:cs="Times New Roman"/>
          <w:spacing w:val="-1"/>
          <w:lang w:val="ru-RU"/>
        </w:rPr>
        <w:t>производства</w:t>
      </w:r>
      <w:r w:rsidRPr="0007370A">
        <w:rPr>
          <w:rFonts w:cs="Times New Roman"/>
          <w:spacing w:val="7"/>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обработки</w:t>
      </w:r>
      <w:r w:rsidRPr="0007370A">
        <w:rPr>
          <w:rFonts w:cs="Times New Roman"/>
          <w:spacing w:val="10"/>
          <w:lang w:val="ru-RU"/>
        </w:rPr>
        <w:t xml:space="preserve"> </w:t>
      </w:r>
      <w:r w:rsidRPr="0007370A">
        <w:rPr>
          <w:rFonts w:cs="Times New Roman"/>
          <w:spacing w:val="-1"/>
          <w:lang w:val="ru-RU"/>
        </w:rPr>
        <w:t>материалов,</w:t>
      </w:r>
      <w:r w:rsidRPr="0007370A">
        <w:rPr>
          <w:rFonts w:cs="Times New Roman"/>
          <w:spacing w:val="9"/>
          <w:lang w:val="ru-RU"/>
        </w:rPr>
        <w:t xml:space="preserve"> </w:t>
      </w:r>
      <w:r w:rsidR="0076061C" w:rsidRPr="0007370A">
        <w:rPr>
          <w:rFonts w:cs="Times New Roman"/>
          <w:spacing w:val="1"/>
          <w:lang w:val="ru-RU"/>
        </w:rPr>
        <w:t>машиностроения</w:t>
      </w:r>
      <w:r w:rsidRPr="0007370A">
        <w:rPr>
          <w:rFonts w:cs="Times New Roman"/>
          <w:spacing w:val="-1"/>
          <w:lang w:val="ru-RU"/>
        </w:rPr>
        <w:t>,</w:t>
      </w:r>
      <w:r w:rsidRPr="0007370A">
        <w:rPr>
          <w:rFonts w:cs="Times New Roman"/>
          <w:spacing w:val="28"/>
          <w:lang w:val="ru-RU"/>
        </w:rPr>
        <w:t xml:space="preserve"> </w:t>
      </w:r>
      <w:r w:rsidRPr="0007370A">
        <w:rPr>
          <w:rFonts w:cs="Times New Roman"/>
          <w:spacing w:val="-1"/>
          <w:lang w:val="ru-RU"/>
        </w:rPr>
        <w:t>производства</w:t>
      </w:r>
      <w:r w:rsidRPr="0007370A">
        <w:rPr>
          <w:rFonts w:cs="Times New Roman"/>
          <w:spacing w:val="24"/>
          <w:lang w:val="ru-RU"/>
        </w:rPr>
        <w:t xml:space="preserve"> </w:t>
      </w:r>
      <w:r w:rsidRPr="0007370A">
        <w:rPr>
          <w:rFonts w:cs="Times New Roman"/>
          <w:spacing w:val="-1"/>
          <w:lang w:val="ru-RU"/>
        </w:rPr>
        <w:t>продуктов</w:t>
      </w:r>
      <w:r w:rsidRPr="0007370A">
        <w:rPr>
          <w:rFonts w:cs="Times New Roman"/>
          <w:spacing w:val="28"/>
          <w:lang w:val="ru-RU"/>
        </w:rPr>
        <w:t xml:space="preserve"> </w:t>
      </w:r>
      <w:r w:rsidRPr="0007370A">
        <w:rPr>
          <w:rFonts w:cs="Times New Roman"/>
          <w:spacing w:val="-1"/>
          <w:lang w:val="ru-RU"/>
        </w:rPr>
        <w:t>питания,</w:t>
      </w:r>
      <w:r w:rsidRPr="0007370A">
        <w:rPr>
          <w:rFonts w:cs="Times New Roman"/>
          <w:spacing w:val="28"/>
          <w:lang w:val="ru-RU"/>
        </w:rPr>
        <w:t xml:space="preserve"> </w:t>
      </w:r>
      <w:r w:rsidRPr="0007370A">
        <w:rPr>
          <w:rFonts w:cs="Times New Roman"/>
          <w:spacing w:val="-1"/>
          <w:lang w:val="ru-RU"/>
        </w:rPr>
        <w:t>сервиса,</w:t>
      </w:r>
      <w:r w:rsidRPr="0007370A">
        <w:rPr>
          <w:rFonts w:cs="Times New Roman"/>
          <w:spacing w:val="28"/>
          <w:lang w:val="ru-RU"/>
        </w:rPr>
        <w:t xml:space="preserve"> </w:t>
      </w:r>
      <w:r w:rsidRPr="0007370A">
        <w:rPr>
          <w:rFonts w:cs="Times New Roman"/>
          <w:spacing w:val="-1"/>
          <w:lang w:val="ru-RU"/>
        </w:rPr>
        <w:t>информационной</w:t>
      </w:r>
      <w:r w:rsidRPr="0007370A">
        <w:rPr>
          <w:rFonts w:cs="Times New Roman"/>
          <w:spacing w:val="37"/>
          <w:lang w:val="ru-RU"/>
        </w:rPr>
        <w:t xml:space="preserve"> </w:t>
      </w:r>
      <w:r w:rsidRPr="0007370A">
        <w:rPr>
          <w:rFonts w:cs="Times New Roman"/>
          <w:spacing w:val="-1"/>
          <w:lang w:val="ru-RU"/>
        </w:rPr>
        <w:t>сфере</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0076061C" w:rsidRPr="0007370A">
        <w:rPr>
          <w:rFonts w:cs="Times New Roman"/>
          <w:lang w:val="ru-RU"/>
        </w:rPr>
        <w:t>деятельностью</w:t>
      </w:r>
      <w:r w:rsidRPr="0007370A">
        <w:rPr>
          <w:rFonts w:cs="Times New Roman"/>
          <w:lang w:val="ru-RU"/>
        </w:rPr>
        <w:t xml:space="preserve"> </w:t>
      </w:r>
      <w:r w:rsidRPr="0007370A">
        <w:rPr>
          <w:rFonts w:cs="Times New Roman"/>
          <w:spacing w:val="-1"/>
          <w:lang w:val="ru-RU"/>
        </w:rPr>
        <w:t>занятых</w:t>
      </w:r>
      <w:r w:rsidRPr="0007370A">
        <w:rPr>
          <w:rFonts w:cs="Times New Roman"/>
          <w:spacing w:val="2"/>
          <w:lang w:val="ru-RU"/>
        </w:rPr>
        <w:t xml:space="preserve"> </w:t>
      </w:r>
      <w:r w:rsidRPr="0007370A">
        <w:rPr>
          <w:rFonts w:cs="Times New Roman"/>
          <w:lang w:val="ru-RU"/>
        </w:rPr>
        <w:t>в</w:t>
      </w:r>
      <w:r w:rsidRPr="0007370A">
        <w:rPr>
          <w:rFonts w:cs="Times New Roman"/>
          <w:spacing w:val="-3"/>
          <w:lang w:val="ru-RU"/>
        </w:rPr>
        <w:t xml:space="preserve"> </w:t>
      </w:r>
      <w:r w:rsidRPr="0007370A">
        <w:rPr>
          <w:rFonts w:cs="Times New Roman"/>
          <w:spacing w:val="-1"/>
          <w:lang w:val="ru-RU"/>
        </w:rPr>
        <w:t>них</w:t>
      </w:r>
      <w:r w:rsidRPr="0007370A">
        <w:rPr>
          <w:rFonts w:cs="Times New Roman"/>
          <w:spacing w:val="2"/>
          <w:lang w:val="ru-RU"/>
        </w:rPr>
        <w:t xml:space="preserve"> </w:t>
      </w:r>
      <w:r w:rsidRPr="0007370A">
        <w:rPr>
          <w:rFonts w:cs="Times New Roman"/>
          <w:spacing w:val="-1"/>
          <w:lang w:val="ru-RU"/>
        </w:rPr>
        <w:t>работников,</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26"/>
          <w:lang w:val="ru-RU"/>
        </w:rPr>
        <w:t xml:space="preserve"> </w:t>
      </w:r>
      <w:r w:rsidRPr="0007370A">
        <w:rPr>
          <w:rFonts w:cs="Times New Roman"/>
          <w:lang w:val="ru-RU"/>
        </w:rPr>
        <w:t>опыт</w:t>
      </w:r>
      <w:r w:rsidRPr="0007370A">
        <w:rPr>
          <w:rFonts w:cs="Times New Roman"/>
          <w:spacing w:val="26"/>
          <w:lang w:val="ru-RU"/>
        </w:rPr>
        <w:t xml:space="preserve"> </w:t>
      </w:r>
      <w:r w:rsidRPr="0007370A">
        <w:rPr>
          <w:rFonts w:cs="Times New Roman"/>
          <w:spacing w:val="-1"/>
          <w:lang w:val="ru-RU"/>
        </w:rPr>
        <w:t>поиска,</w:t>
      </w:r>
      <w:r w:rsidRPr="0007370A">
        <w:rPr>
          <w:rFonts w:cs="Times New Roman"/>
          <w:spacing w:val="23"/>
          <w:lang w:val="ru-RU"/>
        </w:rPr>
        <w:t xml:space="preserve"> </w:t>
      </w:r>
      <w:r w:rsidRPr="0007370A">
        <w:rPr>
          <w:rFonts w:cs="Times New Roman"/>
          <w:spacing w:val="-1"/>
          <w:lang w:val="ru-RU"/>
        </w:rPr>
        <w:t>извлечения,</w:t>
      </w:r>
      <w:r w:rsidRPr="0007370A">
        <w:rPr>
          <w:rFonts w:cs="Times New Roman"/>
          <w:spacing w:val="26"/>
          <w:lang w:val="ru-RU"/>
        </w:rPr>
        <w:t xml:space="preserve"> </w:t>
      </w:r>
      <w:r w:rsidRPr="0007370A">
        <w:rPr>
          <w:rFonts w:cs="Times New Roman"/>
          <w:spacing w:val="-1"/>
          <w:lang w:val="ru-RU"/>
        </w:rPr>
        <w:t>структурирования</w:t>
      </w:r>
      <w:r w:rsidRPr="0007370A">
        <w:rPr>
          <w:rFonts w:cs="Times New Roman"/>
          <w:spacing w:val="26"/>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обработки</w:t>
      </w:r>
      <w:r w:rsidRPr="0007370A">
        <w:rPr>
          <w:rFonts w:cs="Times New Roman"/>
          <w:spacing w:val="27"/>
          <w:lang w:val="ru-RU"/>
        </w:rPr>
        <w:t xml:space="preserve"> </w:t>
      </w:r>
      <w:r w:rsidRPr="0007370A">
        <w:rPr>
          <w:rFonts w:cs="Times New Roman"/>
          <w:spacing w:val="-1"/>
          <w:lang w:val="ru-RU"/>
        </w:rPr>
        <w:t>информации</w:t>
      </w:r>
      <w:r w:rsidRPr="0007370A">
        <w:rPr>
          <w:rFonts w:cs="Times New Roman"/>
          <w:spacing w:val="27"/>
          <w:lang w:val="ru-RU"/>
        </w:rPr>
        <w:t xml:space="preserve"> </w:t>
      </w:r>
      <w:r w:rsidRPr="0007370A">
        <w:rPr>
          <w:rFonts w:cs="Times New Roman"/>
          <w:lang w:val="ru-RU"/>
        </w:rPr>
        <w:t>о</w:t>
      </w:r>
      <w:r w:rsidRPr="0007370A">
        <w:rPr>
          <w:rFonts w:cs="Times New Roman"/>
          <w:spacing w:val="23"/>
          <w:lang w:val="ru-RU"/>
        </w:rPr>
        <w:t xml:space="preserve"> </w:t>
      </w:r>
      <w:r w:rsidR="0076061C" w:rsidRPr="0007370A">
        <w:rPr>
          <w:rFonts w:cs="Times New Roman"/>
          <w:spacing w:val="2"/>
          <w:lang w:val="ru-RU"/>
        </w:rPr>
        <w:t>перспективах</w:t>
      </w:r>
      <w:r w:rsidRPr="0007370A">
        <w:rPr>
          <w:rFonts w:cs="Times New Roman"/>
          <w:spacing w:val="18"/>
          <w:lang w:val="ru-RU"/>
        </w:rPr>
        <w:t xml:space="preserve"> </w:t>
      </w:r>
      <w:r w:rsidRPr="0007370A">
        <w:rPr>
          <w:rFonts w:cs="Times New Roman"/>
          <w:spacing w:val="-1"/>
          <w:lang w:val="ru-RU"/>
        </w:rPr>
        <w:t>развития</w:t>
      </w:r>
      <w:r w:rsidRPr="0007370A">
        <w:rPr>
          <w:rFonts w:cs="Times New Roman"/>
          <w:spacing w:val="16"/>
          <w:lang w:val="ru-RU"/>
        </w:rPr>
        <w:t xml:space="preserve"> </w:t>
      </w:r>
      <w:r w:rsidRPr="0007370A">
        <w:rPr>
          <w:rFonts w:cs="Times New Roman"/>
          <w:spacing w:val="-1"/>
          <w:lang w:val="ru-RU"/>
        </w:rPr>
        <w:t>современных</w:t>
      </w:r>
      <w:r w:rsidRPr="0007370A">
        <w:rPr>
          <w:rFonts w:cs="Times New Roman"/>
          <w:spacing w:val="18"/>
          <w:lang w:val="ru-RU"/>
        </w:rPr>
        <w:t xml:space="preserve"> </w:t>
      </w:r>
      <w:r w:rsidRPr="0007370A">
        <w:rPr>
          <w:rFonts w:cs="Times New Roman"/>
          <w:spacing w:val="-1"/>
          <w:lang w:val="ru-RU"/>
        </w:rPr>
        <w:t>произво</w:t>
      </w:r>
      <w:proofErr w:type="gramStart"/>
      <w:r w:rsidRPr="0007370A">
        <w:rPr>
          <w:rFonts w:cs="Times New Roman"/>
          <w:spacing w:val="-1"/>
          <w:lang w:val="ru-RU"/>
        </w:rPr>
        <w:t>дств</w:t>
      </w:r>
      <w:r w:rsidRPr="0007370A">
        <w:rPr>
          <w:rFonts w:cs="Times New Roman"/>
          <w:spacing w:val="13"/>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р</w:t>
      </w:r>
      <w:proofErr w:type="gramEnd"/>
      <w:r w:rsidRPr="0007370A">
        <w:rPr>
          <w:rFonts w:cs="Times New Roman"/>
          <w:spacing w:val="-1"/>
          <w:lang w:val="ru-RU"/>
        </w:rPr>
        <w:t>егионе</w:t>
      </w:r>
      <w:r w:rsidRPr="0007370A">
        <w:rPr>
          <w:rFonts w:cs="Times New Roman"/>
          <w:spacing w:val="15"/>
          <w:lang w:val="ru-RU"/>
        </w:rPr>
        <w:t xml:space="preserve"> </w:t>
      </w:r>
      <w:r w:rsidRPr="0007370A">
        <w:rPr>
          <w:rFonts w:cs="Times New Roman"/>
          <w:spacing w:val="-1"/>
          <w:lang w:val="ru-RU"/>
        </w:rPr>
        <w:t>проживания,</w:t>
      </w:r>
      <w:r w:rsidRPr="0007370A">
        <w:rPr>
          <w:rFonts w:cs="Times New Roman"/>
          <w:spacing w:val="14"/>
          <w:lang w:val="ru-RU"/>
        </w:rPr>
        <w:t xml:space="preserve"> </w:t>
      </w:r>
      <w:r w:rsidRPr="0007370A">
        <w:rPr>
          <w:rFonts w:cs="Times New Roman"/>
          <w:lang w:val="ru-RU"/>
        </w:rPr>
        <w:t>а</w:t>
      </w:r>
      <w:r w:rsidRPr="0007370A">
        <w:rPr>
          <w:rFonts w:cs="Times New Roman"/>
          <w:spacing w:val="15"/>
          <w:lang w:val="ru-RU"/>
        </w:rPr>
        <w:t xml:space="preserve"> </w:t>
      </w:r>
      <w:r w:rsidRPr="0007370A">
        <w:rPr>
          <w:rFonts w:cs="Times New Roman"/>
          <w:spacing w:val="-1"/>
          <w:lang w:val="ru-RU"/>
        </w:rPr>
        <w:t>также</w:t>
      </w:r>
      <w:r w:rsidRPr="0007370A">
        <w:rPr>
          <w:rFonts w:cs="Times New Roman"/>
          <w:spacing w:val="15"/>
          <w:lang w:val="ru-RU"/>
        </w:rPr>
        <w:t xml:space="preserve"> </w:t>
      </w:r>
      <w:r w:rsidRPr="0007370A">
        <w:rPr>
          <w:rFonts w:cs="Times New Roman"/>
          <w:spacing w:val="-1"/>
          <w:lang w:val="ru-RU"/>
        </w:rPr>
        <w:t>информации</w:t>
      </w:r>
      <w:r w:rsidRPr="0007370A">
        <w:rPr>
          <w:rFonts w:cs="Times New Roman"/>
          <w:spacing w:val="89"/>
          <w:lang w:val="ru-RU"/>
        </w:rPr>
        <w:t xml:space="preserve"> </w:t>
      </w:r>
      <w:r w:rsidRPr="0007370A">
        <w:rPr>
          <w:rFonts w:cs="Times New Roman"/>
          <w:lang w:val="ru-RU"/>
        </w:rPr>
        <w:t xml:space="preserve">об </w:t>
      </w:r>
      <w:r w:rsidRPr="0007370A">
        <w:rPr>
          <w:rFonts w:cs="Times New Roman"/>
          <w:spacing w:val="-1"/>
          <w:lang w:val="ru-RU"/>
        </w:rPr>
        <w:t>актуальном состоянии</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перспективах</w:t>
      </w:r>
      <w:r w:rsidRPr="0007370A">
        <w:rPr>
          <w:rFonts w:cs="Times New Roman"/>
          <w:spacing w:val="2"/>
          <w:lang w:val="ru-RU"/>
        </w:rPr>
        <w:t xml:space="preserve"> </w:t>
      </w:r>
      <w:r w:rsidRPr="0007370A">
        <w:rPr>
          <w:rFonts w:cs="Times New Roman"/>
          <w:lang w:val="ru-RU"/>
        </w:rPr>
        <w:t xml:space="preserve">развития </w:t>
      </w:r>
      <w:r w:rsidRPr="0007370A">
        <w:rPr>
          <w:rFonts w:cs="Times New Roman"/>
          <w:spacing w:val="-1"/>
          <w:lang w:val="ru-RU"/>
        </w:rPr>
        <w:t>регионального</w:t>
      </w:r>
      <w:r w:rsidRPr="0007370A">
        <w:rPr>
          <w:rFonts w:cs="Times New Roman"/>
          <w:lang w:val="ru-RU"/>
        </w:rPr>
        <w:t xml:space="preserve"> </w:t>
      </w:r>
      <w:r w:rsidRPr="0007370A">
        <w:rPr>
          <w:rFonts w:cs="Times New Roman"/>
          <w:spacing w:val="-1"/>
          <w:lang w:val="ru-RU"/>
        </w:rPr>
        <w:t xml:space="preserve">рынка </w:t>
      </w:r>
      <w:r w:rsidRPr="0007370A">
        <w:rPr>
          <w:rFonts w:cs="Times New Roman"/>
          <w:spacing w:val="-2"/>
          <w:lang w:val="ru-RU"/>
        </w:rPr>
        <w:t>труда,</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lang w:val="ru-RU"/>
        </w:rPr>
        <w:t xml:space="preserve"> и</w:t>
      </w:r>
      <w:r w:rsidRPr="0007370A">
        <w:rPr>
          <w:rFonts w:cs="Times New Roman"/>
          <w:spacing w:val="1"/>
          <w:lang w:val="ru-RU"/>
        </w:rPr>
        <w:t xml:space="preserve"> </w:t>
      </w:r>
      <w:r w:rsidRPr="0007370A">
        <w:rPr>
          <w:rFonts w:cs="Times New Roman"/>
          <w:spacing w:val="-1"/>
          <w:lang w:val="ru-RU"/>
        </w:rPr>
        <w:t>проанализировал</w:t>
      </w:r>
      <w:r w:rsidRPr="0007370A">
        <w:rPr>
          <w:rFonts w:cs="Times New Roman"/>
          <w:lang w:val="ru-RU"/>
        </w:rPr>
        <w:t xml:space="preserve"> опыт </w:t>
      </w:r>
      <w:r w:rsidRPr="0007370A">
        <w:rPr>
          <w:rFonts w:cs="Times New Roman"/>
          <w:spacing w:val="-1"/>
          <w:lang w:val="ru-RU"/>
        </w:rPr>
        <w:t xml:space="preserve">предпрофессиональных </w:t>
      </w:r>
      <w:r w:rsidRPr="0007370A">
        <w:rPr>
          <w:rFonts w:cs="Times New Roman"/>
          <w:lang w:val="ru-RU"/>
        </w:rPr>
        <w:t>проб,</w:t>
      </w:r>
    </w:p>
    <w:p w:rsidR="003020DD" w:rsidRPr="0007370A" w:rsidRDefault="0030559F" w:rsidP="00F01841">
      <w:pPr>
        <w:pStyle w:val="a3"/>
        <w:numPr>
          <w:ilvl w:val="1"/>
          <w:numId w:val="25"/>
        </w:numPr>
        <w:tabs>
          <w:tab w:val="left" w:pos="556"/>
        </w:tabs>
        <w:ind w:left="0" w:firstLine="709"/>
        <w:contextualSpacing/>
        <w:jc w:val="both"/>
        <w:rPr>
          <w:rFonts w:cs="Times New Roman"/>
          <w:lang w:val="ru-RU"/>
        </w:rPr>
      </w:pPr>
      <w:r w:rsidRPr="0007370A">
        <w:rPr>
          <w:rFonts w:cs="Times New Roman"/>
          <w:spacing w:val="-1"/>
          <w:lang w:val="ru-RU"/>
        </w:rPr>
        <w:t>получил</w:t>
      </w:r>
      <w:r w:rsidRPr="0007370A">
        <w:rPr>
          <w:rFonts w:cs="Times New Roman"/>
          <w:spacing w:val="14"/>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проанализировал</w:t>
      </w:r>
      <w:r w:rsidRPr="0007370A">
        <w:rPr>
          <w:rFonts w:cs="Times New Roman"/>
          <w:spacing w:val="14"/>
          <w:lang w:val="ru-RU"/>
        </w:rPr>
        <w:t xml:space="preserve"> </w:t>
      </w:r>
      <w:r w:rsidRPr="0007370A">
        <w:rPr>
          <w:rFonts w:cs="Times New Roman"/>
          <w:lang w:val="ru-RU"/>
        </w:rPr>
        <w:t>опыт</w:t>
      </w:r>
      <w:r w:rsidRPr="0007370A">
        <w:rPr>
          <w:rFonts w:cs="Times New Roman"/>
          <w:spacing w:val="14"/>
          <w:lang w:val="ru-RU"/>
        </w:rPr>
        <w:t xml:space="preserve"> </w:t>
      </w:r>
      <w:r w:rsidRPr="0007370A">
        <w:rPr>
          <w:rFonts w:cs="Times New Roman"/>
          <w:spacing w:val="-1"/>
          <w:lang w:val="ru-RU"/>
        </w:rPr>
        <w:t>разработки</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lang w:val="ru-RU"/>
        </w:rPr>
        <w:t>/</w:t>
      </w:r>
      <w:r w:rsidRPr="0007370A">
        <w:rPr>
          <w:rFonts w:cs="Times New Roman"/>
          <w:spacing w:val="14"/>
          <w:lang w:val="ru-RU"/>
        </w:rPr>
        <w:t xml:space="preserve"> </w:t>
      </w:r>
      <w:r w:rsidRPr="0007370A">
        <w:rPr>
          <w:rFonts w:cs="Times New Roman"/>
          <w:spacing w:val="-1"/>
          <w:lang w:val="ru-RU"/>
        </w:rPr>
        <w:t>или</w:t>
      </w:r>
      <w:r w:rsidRPr="0007370A">
        <w:rPr>
          <w:rFonts w:cs="Times New Roman"/>
          <w:spacing w:val="15"/>
          <w:lang w:val="ru-RU"/>
        </w:rPr>
        <w:t xml:space="preserve"> </w:t>
      </w:r>
      <w:r w:rsidRPr="0007370A">
        <w:rPr>
          <w:rFonts w:cs="Times New Roman"/>
          <w:spacing w:val="-1"/>
          <w:lang w:val="ru-RU"/>
        </w:rPr>
        <w:t>реализации</w:t>
      </w:r>
      <w:r w:rsidRPr="0007370A">
        <w:rPr>
          <w:rFonts w:cs="Times New Roman"/>
          <w:spacing w:val="15"/>
          <w:lang w:val="ru-RU"/>
        </w:rPr>
        <w:t xml:space="preserve"> </w:t>
      </w:r>
      <w:r w:rsidRPr="0007370A">
        <w:rPr>
          <w:rFonts w:cs="Times New Roman"/>
          <w:spacing w:val="-1"/>
          <w:lang w:val="ru-RU"/>
        </w:rPr>
        <w:t>специализированного</w:t>
      </w:r>
      <w:r w:rsidRPr="0007370A">
        <w:rPr>
          <w:rFonts w:cs="Times New Roman"/>
          <w:spacing w:val="69"/>
          <w:lang w:val="ru-RU"/>
        </w:rPr>
        <w:t xml:space="preserve"> </w:t>
      </w:r>
      <w:r w:rsidRPr="0007370A">
        <w:rPr>
          <w:rFonts w:cs="Times New Roman"/>
          <w:spacing w:val="-1"/>
          <w:lang w:val="ru-RU"/>
        </w:rPr>
        <w:t>проекта.</w:t>
      </w:r>
    </w:p>
    <w:p w:rsidR="003020DD" w:rsidRPr="0007370A" w:rsidRDefault="0076061C" w:rsidP="00F01841">
      <w:pPr>
        <w:pStyle w:val="2"/>
        <w:numPr>
          <w:ilvl w:val="3"/>
          <w:numId w:val="24"/>
        </w:numPr>
        <w:tabs>
          <w:tab w:val="left" w:pos="1002"/>
        </w:tabs>
        <w:spacing w:before="0"/>
        <w:ind w:left="0" w:firstLine="709"/>
        <w:contextualSpacing/>
        <w:jc w:val="both"/>
        <w:rPr>
          <w:rFonts w:cs="Times New Roman"/>
          <w:b w:val="0"/>
          <w:bCs w:val="0"/>
        </w:rPr>
      </w:pPr>
      <w:r w:rsidRPr="0007370A">
        <w:rPr>
          <w:rFonts w:cs="Times New Roman"/>
          <w:spacing w:val="-1"/>
          <w:lang w:val="ru-RU"/>
        </w:rPr>
        <w:t>Физич</w:t>
      </w:r>
      <w:r w:rsidR="0030559F" w:rsidRPr="0007370A">
        <w:rPr>
          <w:rFonts w:cs="Times New Roman"/>
          <w:spacing w:val="-1"/>
        </w:rPr>
        <w:t>еская</w:t>
      </w:r>
      <w:r w:rsidR="0030559F" w:rsidRPr="0007370A">
        <w:rPr>
          <w:rFonts w:cs="Times New Roman"/>
        </w:rPr>
        <w:t xml:space="preserve"> культура</w:t>
      </w:r>
      <w:r w:rsidR="0030559F" w:rsidRPr="0007370A">
        <w:rPr>
          <w:rFonts w:cs="Times New Roman"/>
          <w:spacing w:val="23"/>
        </w:rPr>
        <w:t xml:space="preserve"> </w:t>
      </w:r>
      <w:r w:rsidR="0030559F" w:rsidRPr="0007370A">
        <w:rPr>
          <w:rFonts w:cs="Times New Roman"/>
          <w:spacing w:val="-1"/>
        </w:rPr>
        <w:t>Выпускник</w:t>
      </w:r>
      <w:r w:rsidR="0030559F" w:rsidRPr="0007370A">
        <w:rPr>
          <w:rFonts w:cs="Times New Roman"/>
        </w:rPr>
        <w:t xml:space="preserve"> </w:t>
      </w:r>
      <w:r w:rsidR="0030559F" w:rsidRPr="0007370A">
        <w:rPr>
          <w:rFonts w:cs="Times New Roman"/>
          <w:spacing w:val="-1"/>
        </w:rPr>
        <w:t>научится:</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рассматривать</w:t>
      </w:r>
      <w:r w:rsidRPr="0007370A">
        <w:rPr>
          <w:rFonts w:cs="Times New Roman"/>
          <w:lang w:val="ru-RU"/>
        </w:rPr>
        <w:t xml:space="preserve"> </w:t>
      </w:r>
      <w:r w:rsidRPr="0007370A">
        <w:rPr>
          <w:rFonts w:cs="Times New Roman"/>
          <w:spacing w:val="-1"/>
          <w:lang w:val="ru-RU"/>
        </w:rPr>
        <w:t>физическую</w:t>
      </w:r>
      <w:r w:rsidRPr="0007370A">
        <w:rPr>
          <w:rFonts w:cs="Times New Roman"/>
          <w:spacing w:val="2"/>
          <w:lang w:val="ru-RU"/>
        </w:rPr>
        <w:t xml:space="preserve"> </w:t>
      </w:r>
      <w:r w:rsidRPr="0007370A">
        <w:rPr>
          <w:rFonts w:cs="Times New Roman"/>
          <w:lang w:val="ru-RU"/>
        </w:rPr>
        <w:t>культуру</w:t>
      </w:r>
      <w:r w:rsidRPr="0007370A">
        <w:rPr>
          <w:rFonts w:cs="Times New Roman"/>
          <w:spacing w:val="54"/>
          <w:lang w:val="ru-RU"/>
        </w:rPr>
        <w:t xml:space="preserve"> </w:t>
      </w:r>
      <w:r w:rsidRPr="0007370A">
        <w:rPr>
          <w:rFonts w:cs="Times New Roman"/>
          <w:lang w:val="ru-RU"/>
        </w:rPr>
        <w:t>как явление</w:t>
      </w:r>
      <w:r w:rsidRPr="0007370A">
        <w:rPr>
          <w:rFonts w:cs="Times New Roman"/>
          <w:spacing w:val="58"/>
          <w:lang w:val="ru-RU"/>
        </w:rPr>
        <w:t xml:space="preserve"> </w:t>
      </w:r>
      <w:r w:rsidRPr="0007370A">
        <w:rPr>
          <w:rFonts w:cs="Times New Roman"/>
          <w:spacing w:val="-1"/>
          <w:lang w:val="ru-RU"/>
        </w:rPr>
        <w:t>культуры,</w:t>
      </w:r>
      <w:r w:rsidRPr="0007370A">
        <w:rPr>
          <w:rFonts w:cs="Times New Roman"/>
          <w:spacing w:val="1"/>
          <w:lang w:val="ru-RU"/>
        </w:rPr>
        <w:t xml:space="preserve"> </w:t>
      </w:r>
      <w:r w:rsidRPr="0007370A">
        <w:rPr>
          <w:rFonts w:cs="Times New Roman"/>
          <w:lang w:val="ru-RU"/>
        </w:rPr>
        <w:t xml:space="preserve">выделять </w:t>
      </w:r>
      <w:r w:rsidRPr="0007370A">
        <w:rPr>
          <w:rFonts w:cs="Times New Roman"/>
          <w:spacing w:val="-1"/>
          <w:lang w:val="ru-RU"/>
        </w:rPr>
        <w:t>исторические</w:t>
      </w:r>
      <w:r w:rsidRPr="0007370A">
        <w:rPr>
          <w:rFonts w:cs="Times New Roman"/>
          <w:spacing w:val="50"/>
          <w:lang w:val="ru-RU"/>
        </w:rPr>
        <w:t xml:space="preserve"> </w:t>
      </w:r>
      <w:r w:rsidRPr="0007370A">
        <w:rPr>
          <w:rFonts w:cs="Times New Roman"/>
          <w:spacing w:val="-1"/>
          <w:lang w:val="ru-RU"/>
        </w:rPr>
        <w:t>этапы</w:t>
      </w:r>
      <w:r w:rsidRPr="0007370A">
        <w:rPr>
          <w:rFonts w:cs="Times New Roman"/>
          <w:spacing w:val="30"/>
          <w:lang w:val="ru-RU"/>
        </w:rPr>
        <w:t xml:space="preserve"> </w:t>
      </w:r>
      <w:r w:rsidRPr="0007370A">
        <w:rPr>
          <w:rFonts w:cs="Times New Roman"/>
          <w:spacing w:val="-1"/>
          <w:lang w:val="ru-RU"/>
        </w:rPr>
        <w:t>ее</w:t>
      </w:r>
      <w:r w:rsidRPr="0007370A">
        <w:rPr>
          <w:rFonts w:cs="Times New Roman"/>
          <w:spacing w:val="30"/>
          <w:lang w:val="ru-RU"/>
        </w:rPr>
        <w:t xml:space="preserve"> </w:t>
      </w:r>
      <w:r w:rsidRPr="0007370A">
        <w:rPr>
          <w:rFonts w:cs="Times New Roman"/>
          <w:spacing w:val="-1"/>
          <w:lang w:val="ru-RU"/>
        </w:rPr>
        <w:t>развития,</w:t>
      </w:r>
      <w:r w:rsidRPr="0007370A">
        <w:rPr>
          <w:rFonts w:cs="Times New Roman"/>
          <w:spacing w:val="28"/>
          <w:lang w:val="ru-RU"/>
        </w:rPr>
        <w:t xml:space="preserve"> </w:t>
      </w:r>
      <w:r w:rsidRPr="0007370A">
        <w:rPr>
          <w:rFonts w:cs="Times New Roman"/>
          <w:spacing w:val="-1"/>
          <w:lang w:val="ru-RU"/>
        </w:rPr>
        <w:t>характеризовать</w:t>
      </w:r>
      <w:r w:rsidRPr="0007370A">
        <w:rPr>
          <w:rFonts w:cs="Times New Roman"/>
          <w:spacing w:val="31"/>
          <w:lang w:val="ru-RU"/>
        </w:rPr>
        <w:t xml:space="preserve"> </w:t>
      </w:r>
      <w:r w:rsidRPr="0007370A">
        <w:rPr>
          <w:rFonts w:cs="Times New Roman"/>
          <w:spacing w:val="-1"/>
          <w:lang w:val="ru-RU"/>
        </w:rPr>
        <w:t>основные</w:t>
      </w:r>
      <w:r w:rsidRPr="0007370A">
        <w:rPr>
          <w:rFonts w:cs="Times New Roman"/>
          <w:spacing w:val="29"/>
          <w:lang w:val="ru-RU"/>
        </w:rPr>
        <w:t xml:space="preserve"> </w:t>
      </w:r>
      <w:r w:rsidRPr="0007370A">
        <w:rPr>
          <w:rFonts w:cs="Times New Roman"/>
          <w:spacing w:val="-1"/>
          <w:lang w:val="ru-RU"/>
        </w:rPr>
        <w:t>направления</w:t>
      </w:r>
      <w:r w:rsidRPr="0007370A">
        <w:rPr>
          <w:rFonts w:cs="Times New Roman"/>
          <w:spacing w:val="28"/>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lang w:val="ru-RU"/>
        </w:rPr>
        <w:t>формы</w:t>
      </w:r>
      <w:r w:rsidRPr="0007370A">
        <w:rPr>
          <w:rFonts w:cs="Times New Roman"/>
          <w:spacing w:val="27"/>
          <w:lang w:val="ru-RU"/>
        </w:rPr>
        <w:t xml:space="preserve"> </w:t>
      </w:r>
      <w:r w:rsidRPr="0007370A">
        <w:rPr>
          <w:rFonts w:cs="Times New Roman"/>
          <w:spacing w:val="-1"/>
          <w:lang w:val="ru-RU"/>
        </w:rPr>
        <w:t>ее</w:t>
      </w:r>
      <w:r w:rsidRPr="0007370A">
        <w:rPr>
          <w:rFonts w:cs="Times New Roman"/>
          <w:spacing w:val="30"/>
          <w:lang w:val="ru-RU"/>
        </w:rPr>
        <w:t xml:space="preserve"> </w:t>
      </w:r>
      <w:r w:rsidRPr="0007370A">
        <w:rPr>
          <w:rFonts w:cs="Times New Roman"/>
          <w:spacing w:val="-1"/>
          <w:lang w:val="ru-RU"/>
        </w:rPr>
        <w:t>организации</w:t>
      </w:r>
      <w:r w:rsidRPr="0007370A">
        <w:rPr>
          <w:rFonts w:cs="Times New Roman"/>
          <w:spacing w:val="31"/>
          <w:lang w:val="ru-RU"/>
        </w:rPr>
        <w:t xml:space="preserve"> </w:t>
      </w:r>
      <w:r w:rsidRPr="0007370A">
        <w:rPr>
          <w:rFonts w:cs="Times New Roman"/>
          <w:lang w:val="ru-RU"/>
        </w:rPr>
        <w:t>в</w:t>
      </w:r>
      <w:r w:rsidRPr="0007370A">
        <w:rPr>
          <w:rFonts w:cs="Times New Roman"/>
          <w:spacing w:val="30"/>
          <w:lang w:val="ru-RU"/>
        </w:rPr>
        <w:t xml:space="preserve"> </w:t>
      </w:r>
      <w:r w:rsidR="0076061C" w:rsidRPr="0007370A">
        <w:rPr>
          <w:rFonts w:cs="Times New Roman"/>
          <w:spacing w:val="3"/>
          <w:lang w:val="ru-RU"/>
        </w:rPr>
        <w:t>современном</w:t>
      </w:r>
      <w:r w:rsidRPr="0007370A">
        <w:rPr>
          <w:rFonts w:cs="Times New Roman"/>
          <w:spacing w:val="-1"/>
          <w:lang w:val="ru-RU"/>
        </w:rPr>
        <w:t xml:space="preserve"> обществе;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19"/>
          <w:lang w:val="ru-RU"/>
        </w:rPr>
        <w:t xml:space="preserve"> </w:t>
      </w:r>
      <w:r w:rsidRPr="0007370A">
        <w:rPr>
          <w:rFonts w:cs="Times New Roman"/>
          <w:spacing w:val="-1"/>
          <w:lang w:val="ru-RU"/>
        </w:rPr>
        <w:t>содержательные</w:t>
      </w:r>
      <w:r w:rsidRPr="0007370A">
        <w:rPr>
          <w:rFonts w:cs="Times New Roman"/>
          <w:spacing w:val="17"/>
          <w:lang w:val="ru-RU"/>
        </w:rPr>
        <w:t xml:space="preserve"> </w:t>
      </w:r>
      <w:r w:rsidRPr="0007370A">
        <w:rPr>
          <w:rFonts w:cs="Times New Roman"/>
          <w:spacing w:val="-1"/>
          <w:lang w:val="ru-RU"/>
        </w:rPr>
        <w:t>основы</w:t>
      </w:r>
      <w:r w:rsidRPr="0007370A">
        <w:rPr>
          <w:rFonts w:cs="Times New Roman"/>
          <w:spacing w:val="18"/>
          <w:lang w:val="ru-RU"/>
        </w:rPr>
        <w:t xml:space="preserve"> </w:t>
      </w:r>
      <w:r w:rsidRPr="0007370A">
        <w:rPr>
          <w:rFonts w:cs="Times New Roman"/>
          <w:lang w:val="ru-RU"/>
        </w:rPr>
        <w:t>здорового</w:t>
      </w:r>
      <w:r w:rsidRPr="0007370A">
        <w:rPr>
          <w:rFonts w:cs="Times New Roman"/>
          <w:spacing w:val="18"/>
          <w:lang w:val="ru-RU"/>
        </w:rPr>
        <w:t xml:space="preserve"> </w:t>
      </w:r>
      <w:r w:rsidRPr="0007370A">
        <w:rPr>
          <w:rFonts w:cs="Times New Roman"/>
          <w:spacing w:val="-1"/>
          <w:lang w:val="ru-RU"/>
        </w:rPr>
        <w:t>образа</w:t>
      </w:r>
      <w:r w:rsidRPr="0007370A">
        <w:rPr>
          <w:rFonts w:cs="Times New Roman"/>
          <w:spacing w:val="18"/>
          <w:lang w:val="ru-RU"/>
        </w:rPr>
        <w:t xml:space="preserve"> </w:t>
      </w:r>
      <w:r w:rsidRPr="0007370A">
        <w:rPr>
          <w:rFonts w:cs="Times New Roman"/>
          <w:lang w:val="ru-RU"/>
        </w:rPr>
        <w:t>жизни,</w:t>
      </w:r>
      <w:r w:rsidRPr="0007370A">
        <w:rPr>
          <w:rFonts w:cs="Times New Roman"/>
          <w:spacing w:val="18"/>
          <w:lang w:val="ru-RU"/>
        </w:rPr>
        <w:t xml:space="preserve"> </w:t>
      </w:r>
      <w:r w:rsidRPr="0007370A">
        <w:rPr>
          <w:rFonts w:cs="Times New Roman"/>
          <w:spacing w:val="-1"/>
          <w:lang w:val="ru-RU"/>
        </w:rPr>
        <w:t>раскрывать</w:t>
      </w:r>
      <w:r w:rsidRPr="0007370A">
        <w:rPr>
          <w:rFonts w:cs="Times New Roman"/>
          <w:spacing w:val="19"/>
          <w:lang w:val="ru-RU"/>
        </w:rPr>
        <w:t xml:space="preserve"> </w:t>
      </w:r>
      <w:r w:rsidRPr="0007370A">
        <w:rPr>
          <w:rFonts w:cs="Times New Roman"/>
          <w:spacing w:val="-1"/>
          <w:lang w:val="ru-RU"/>
        </w:rPr>
        <w:t>его</w:t>
      </w:r>
      <w:r w:rsidRPr="0007370A">
        <w:rPr>
          <w:rFonts w:cs="Times New Roman"/>
          <w:spacing w:val="21"/>
          <w:lang w:val="ru-RU"/>
        </w:rPr>
        <w:t xml:space="preserve"> </w:t>
      </w:r>
      <w:r w:rsidR="0076061C" w:rsidRPr="0007370A">
        <w:rPr>
          <w:rFonts w:cs="Times New Roman"/>
          <w:spacing w:val="1"/>
          <w:lang w:val="ru-RU"/>
        </w:rPr>
        <w:t>взаимосвязь</w:t>
      </w:r>
      <w:r w:rsidRPr="0007370A">
        <w:rPr>
          <w:rFonts w:cs="Times New Roman"/>
          <w:spacing w:val="10"/>
          <w:lang w:val="ru-RU"/>
        </w:rPr>
        <w:t xml:space="preserve"> </w:t>
      </w:r>
      <w:r w:rsidRPr="0007370A">
        <w:rPr>
          <w:rFonts w:cs="Times New Roman"/>
          <w:spacing w:val="-1"/>
          <w:lang w:val="ru-RU"/>
        </w:rPr>
        <w:t>со</w:t>
      </w:r>
      <w:r w:rsidRPr="0007370A">
        <w:rPr>
          <w:rFonts w:cs="Times New Roman"/>
          <w:spacing w:val="9"/>
          <w:lang w:val="ru-RU"/>
        </w:rPr>
        <w:t xml:space="preserve"> </w:t>
      </w:r>
      <w:r w:rsidRPr="0007370A">
        <w:rPr>
          <w:rFonts w:cs="Times New Roman"/>
          <w:spacing w:val="-1"/>
          <w:lang w:val="ru-RU"/>
        </w:rPr>
        <w:t>здоровьем,</w:t>
      </w:r>
      <w:r w:rsidRPr="0007370A">
        <w:rPr>
          <w:rFonts w:cs="Times New Roman"/>
          <w:spacing w:val="13"/>
          <w:lang w:val="ru-RU"/>
        </w:rPr>
        <w:t xml:space="preserve"> </w:t>
      </w:r>
      <w:r w:rsidRPr="0007370A">
        <w:rPr>
          <w:rFonts w:cs="Times New Roman"/>
          <w:spacing w:val="-1"/>
          <w:lang w:val="ru-RU"/>
        </w:rPr>
        <w:t>гармоничным</w:t>
      </w:r>
      <w:r w:rsidRPr="0007370A">
        <w:rPr>
          <w:rFonts w:cs="Times New Roman"/>
          <w:spacing w:val="8"/>
          <w:lang w:val="ru-RU"/>
        </w:rPr>
        <w:t xml:space="preserve"> </w:t>
      </w:r>
      <w:r w:rsidRPr="0007370A">
        <w:rPr>
          <w:rFonts w:cs="Times New Roman"/>
          <w:spacing w:val="-1"/>
          <w:lang w:val="ru-RU"/>
        </w:rPr>
        <w:t>физическим</w:t>
      </w:r>
      <w:r w:rsidRPr="0007370A">
        <w:rPr>
          <w:rFonts w:cs="Times New Roman"/>
          <w:spacing w:val="8"/>
          <w:lang w:val="ru-RU"/>
        </w:rPr>
        <w:t xml:space="preserve"> </w:t>
      </w:r>
      <w:r w:rsidRPr="0007370A">
        <w:rPr>
          <w:rFonts w:cs="Times New Roman"/>
          <w:spacing w:val="-1"/>
          <w:lang w:val="ru-RU"/>
        </w:rPr>
        <w:t>развитием</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физической</w:t>
      </w:r>
      <w:r w:rsidRPr="0007370A">
        <w:rPr>
          <w:rFonts w:cs="Times New Roman"/>
          <w:spacing w:val="10"/>
          <w:lang w:val="ru-RU"/>
        </w:rPr>
        <w:t xml:space="preserve"> </w:t>
      </w:r>
      <w:r w:rsidR="0076061C" w:rsidRPr="0007370A">
        <w:rPr>
          <w:rFonts w:cs="Times New Roman"/>
          <w:lang w:val="ru-RU"/>
        </w:rPr>
        <w:t>подготовленностью</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формированием качеств</w:t>
      </w:r>
      <w:r w:rsidRPr="0007370A">
        <w:rPr>
          <w:rFonts w:cs="Times New Roman"/>
          <w:lang w:val="ru-RU"/>
        </w:rPr>
        <w:t xml:space="preserve"> </w:t>
      </w:r>
      <w:r w:rsidRPr="0007370A">
        <w:rPr>
          <w:rFonts w:cs="Times New Roman"/>
          <w:spacing w:val="-1"/>
          <w:lang w:val="ru-RU"/>
        </w:rPr>
        <w:t>личности</w:t>
      </w:r>
      <w:r w:rsidRPr="0007370A">
        <w:rPr>
          <w:rFonts w:cs="Times New Roman"/>
          <w:lang w:val="ru-RU"/>
        </w:rPr>
        <w:t xml:space="preserve"> и </w:t>
      </w:r>
      <w:r w:rsidRPr="0007370A">
        <w:rPr>
          <w:rFonts w:cs="Times New Roman"/>
          <w:spacing w:val="-1"/>
          <w:lang w:val="ru-RU"/>
        </w:rPr>
        <w:t>профилактикой</w:t>
      </w:r>
      <w:r w:rsidRPr="0007370A">
        <w:rPr>
          <w:rFonts w:cs="Times New Roman"/>
          <w:lang w:val="ru-RU"/>
        </w:rPr>
        <w:t xml:space="preserve"> </w:t>
      </w:r>
      <w:r w:rsidRPr="0007370A">
        <w:rPr>
          <w:rFonts w:cs="Times New Roman"/>
          <w:spacing w:val="-1"/>
          <w:lang w:val="ru-RU"/>
        </w:rPr>
        <w:t>вредных привычек;</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раскрывать</w:t>
      </w:r>
      <w:r w:rsidRPr="0007370A">
        <w:rPr>
          <w:rFonts w:cs="Times New Roman"/>
          <w:spacing w:val="12"/>
          <w:lang w:val="ru-RU"/>
        </w:rPr>
        <w:t xml:space="preserve"> </w:t>
      </w:r>
      <w:r w:rsidRPr="0007370A">
        <w:rPr>
          <w:rFonts w:cs="Times New Roman"/>
          <w:spacing w:val="-1"/>
          <w:lang w:val="ru-RU"/>
        </w:rPr>
        <w:t>базовые</w:t>
      </w:r>
      <w:r w:rsidRPr="0007370A">
        <w:rPr>
          <w:rFonts w:cs="Times New Roman"/>
          <w:spacing w:val="10"/>
          <w:lang w:val="ru-RU"/>
        </w:rPr>
        <w:t xml:space="preserve"> </w:t>
      </w:r>
      <w:r w:rsidRPr="0007370A">
        <w:rPr>
          <w:rFonts w:cs="Times New Roman"/>
          <w:lang w:val="ru-RU"/>
        </w:rPr>
        <w:t>понятия</w:t>
      </w:r>
      <w:r w:rsidRPr="0007370A">
        <w:rPr>
          <w:rFonts w:cs="Times New Roman"/>
          <w:spacing w:val="9"/>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термины</w:t>
      </w:r>
      <w:r w:rsidRPr="0007370A">
        <w:rPr>
          <w:rFonts w:cs="Times New Roman"/>
          <w:spacing w:val="11"/>
          <w:lang w:val="ru-RU"/>
        </w:rPr>
        <w:t xml:space="preserve"> </w:t>
      </w:r>
      <w:r w:rsidRPr="0007370A">
        <w:rPr>
          <w:rFonts w:cs="Times New Roman"/>
          <w:spacing w:val="-1"/>
          <w:lang w:val="ru-RU"/>
        </w:rPr>
        <w:t>физической</w:t>
      </w:r>
      <w:r w:rsidRPr="0007370A">
        <w:rPr>
          <w:rFonts w:cs="Times New Roman"/>
          <w:spacing w:val="12"/>
          <w:lang w:val="ru-RU"/>
        </w:rPr>
        <w:t xml:space="preserve"> </w:t>
      </w:r>
      <w:r w:rsidRPr="0007370A">
        <w:rPr>
          <w:rFonts w:cs="Times New Roman"/>
          <w:spacing w:val="-1"/>
          <w:lang w:val="ru-RU"/>
        </w:rPr>
        <w:t>культуры,</w:t>
      </w:r>
      <w:r w:rsidRPr="0007370A">
        <w:rPr>
          <w:rFonts w:cs="Times New Roman"/>
          <w:spacing w:val="11"/>
          <w:lang w:val="ru-RU"/>
        </w:rPr>
        <w:t xml:space="preserve"> </w:t>
      </w:r>
      <w:r w:rsidRPr="0007370A">
        <w:rPr>
          <w:rFonts w:cs="Times New Roman"/>
          <w:spacing w:val="-1"/>
          <w:lang w:val="ru-RU"/>
        </w:rPr>
        <w:t>применять</w:t>
      </w:r>
      <w:r w:rsidRPr="0007370A">
        <w:rPr>
          <w:rFonts w:cs="Times New Roman"/>
          <w:spacing w:val="10"/>
          <w:lang w:val="ru-RU"/>
        </w:rPr>
        <w:t xml:space="preserve"> </w:t>
      </w:r>
      <w:r w:rsidRPr="0007370A">
        <w:rPr>
          <w:rFonts w:cs="Times New Roman"/>
          <w:spacing w:val="-1"/>
          <w:lang w:val="ru-RU"/>
        </w:rPr>
        <w:t>их</w:t>
      </w:r>
      <w:r w:rsidRPr="0007370A">
        <w:rPr>
          <w:rFonts w:cs="Times New Roman"/>
          <w:spacing w:val="13"/>
          <w:lang w:val="ru-RU"/>
        </w:rPr>
        <w:t xml:space="preserve"> </w:t>
      </w:r>
      <w:r w:rsidRPr="0007370A">
        <w:rPr>
          <w:rFonts w:cs="Times New Roman"/>
          <w:lang w:val="ru-RU"/>
        </w:rPr>
        <w:t>в</w:t>
      </w:r>
      <w:r w:rsidRPr="0007370A">
        <w:rPr>
          <w:rFonts w:cs="Times New Roman"/>
          <w:spacing w:val="11"/>
          <w:lang w:val="ru-RU"/>
        </w:rPr>
        <w:t xml:space="preserve"> </w:t>
      </w:r>
      <w:r w:rsidR="0076061C" w:rsidRPr="0007370A">
        <w:rPr>
          <w:rFonts w:cs="Times New Roman"/>
          <w:lang w:val="ru-RU"/>
        </w:rPr>
        <w:t>процессе</w:t>
      </w:r>
      <w:r w:rsidRPr="0007370A">
        <w:rPr>
          <w:rFonts w:cs="Times New Roman"/>
          <w:spacing w:val="8"/>
          <w:lang w:val="ru-RU"/>
        </w:rPr>
        <w:t xml:space="preserve"> </w:t>
      </w:r>
      <w:r w:rsidRPr="0007370A">
        <w:rPr>
          <w:rFonts w:cs="Times New Roman"/>
          <w:spacing w:val="-1"/>
          <w:lang w:val="ru-RU"/>
        </w:rPr>
        <w:t>совместных</w:t>
      </w:r>
      <w:r w:rsidRPr="0007370A">
        <w:rPr>
          <w:rFonts w:cs="Times New Roman"/>
          <w:spacing w:val="8"/>
          <w:lang w:val="ru-RU"/>
        </w:rPr>
        <w:t xml:space="preserve"> </w:t>
      </w:r>
      <w:r w:rsidRPr="0007370A">
        <w:rPr>
          <w:rFonts w:cs="Times New Roman"/>
          <w:spacing w:val="-1"/>
          <w:lang w:val="ru-RU"/>
        </w:rPr>
        <w:t>занятий</w:t>
      </w:r>
      <w:r w:rsidRPr="0007370A">
        <w:rPr>
          <w:rFonts w:cs="Times New Roman"/>
          <w:spacing w:val="7"/>
          <w:lang w:val="ru-RU"/>
        </w:rPr>
        <w:t xml:space="preserve"> </w:t>
      </w:r>
      <w:r w:rsidRPr="0007370A">
        <w:rPr>
          <w:rFonts w:cs="Times New Roman"/>
          <w:spacing w:val="-1"/>
          <w:lang w:val="ru-RU"/>
        </w:rPr>
        <w:t>физическими</w:t>
      </w:r>
      <w:r w:rsidRPr="0007370A">
        <w:rPr>
          <w:rFonts w:cs="Times New Roman"/>
          <w:spacing w:val="12"/>
          <w:lang w:val="ru-RU"/>
        </w:rPr>
        <w:t xml:space="preserve"> </w:t>
      </w:r>
      <w:r w:rsidRPr="0007370A">
        <w:rPr>
          <w:rFonts w:cs="Times New Roman"/>
          <w:spacing w:val="-1"/>
          <w:lang w:val="ru-RU"/>
        </w:rPr>
        <w:t>упражнениями</w:t>
      </w:r>
      <w:r w:rsidRPr="0007370A">
        <w:rPr>
          <w:rFonts w:cs="Times New Roman"/>
          <w:spacing w:val="17"/>
          <w:lang w:val="ru-RU"/>
        </w:rPr>
        <w:t xml:space="preserve"> </w:t>
      </w:r>
      <w:r w:rsidRPr="0007370A">
        <w:rPr>
          <w:rFonts w:cs="Times New Roman"/>
          <w:spacing w:val="-1"/>
          <w:lang w:val="ru-RU"/>
        </w:rPr>
        <w:t>со</w:t>
      </w:r>
      <w:r w:rsidRPr="0007370A">
        <w:rPr>
          <w:rFonts w:cs="Times New Roman"/>
          <w:spacing w:val="9"/>
          <w:lang w:val="ru-RU"/>
        </w:rPr>
        <w:t xml:space="preserve"> </w:t>
      </w:r>
      <w:r w:rsidRPr="0007370A">
        <w:rPr>
          <w:rFonts w:cs="Times New Roman"/>
          <w:spacing w:val="-1"/>
          <w:lang w:val="ru-RU"/>
        </w:rPr>
        <w:t>своими</w:t>
      </w:r>
      <w:r w:rsidRPr="0007370A">
        <w:rPr>
          <w:rFonts w:cs="Times New Roman"/>
          <w:spacing w:val="10"/>
          <w:lang w:val="ru-RU"/>
        </w:rPr>
        <w:t xml:space="preserve"> </w:t>
      </w:r>
      <w:r w:rsidRPr="0007370A">
        <w:rPr>
          <w:rFonts w:cs="Times New Roman"/>
          <w:spacing w:val="-1"/>
          <w:lang w:val="ru-RU"/>
        </w:rPr>
        <w:t>сверстниками,</w:t>
      </w:r>
      <w:r w:rsidRPr="0007370A">
        <w:rPr>
          <w:rFonts w:cs="Times New Roman"/>
          <w:spacing w:val="6"/>
          <w:lang w:val="ru-RU"/>
        </w:rPr>
        <w:t xml:space="preserve"> </w:t>
      </w:r>
      <w:r w:rsidRPr="0007370A">
        <w:rPr>
          <w:rFonts w:cs="Times New Roman"/>
          <w:spacing w:val="-1"/>
          <w:lang w:val="ru-RU"/>
        </w:rPr>
        <w:t>излагать</w:t>
      </w:r>
      <w:r w:rsidRPr="0007370A">
        <w:rPr>
          <w:rFonts w:cs="Times New Roman"/>
          <w:spacing w:val="10"/>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их</w:t>
      </w:r>
      <w:r w:rsidRPr="0007370A">
        <w:rPr>
          <w:rFonts w:cs="Times New Roman"/>
          <w:spacing w:val="89"/>
          <w:lang w:val="ru-RU"/>
        </w:rPr>
        <w:t xml:space="preserve"> </w:t>
      </w:r>
      <w:r w:rsidRPr="0007370A">
        <w:rPr>
          <w:rFonts w:cs="Times New Roman"/>
          <w:lang w:val="ru-RU"/>
        </w:rPr>
        <w:t>помощью</w:t>
      </w:r>
      <w:r w:rsidRPr="0007370A">
        <w:rPr>
          <w:rFonts w:cs="Times New Roman"/>
          <w:spacing w:val="31"/>
          <w:lang w:val="ru-RU"/>
        </w:rPr>
        <w:t xml:space="preserve"> </w:t>
      </w:r>
      <w:r w:rsidRPr="0007370A">
        <w:rPr>
          <w:rFonts w:cs="Times New Roman"/>
          <w:spacing w:val="-1"/>
          <w:lang w:val="ru-RU"/>
        </w:rPr>
        <w:t>особенности</w:t>
      </w:r>
      <w:r w:rsidRPr="0007370A">
        <w:rPr>
          <w:rFonts w:cs="Times New Roman"/>
          <w:spacing w:val="29"/>
          <w:lang w:val="ru-RU"/>
        </w:rPr>
        <w:t xml:space="preserve"> </w:t>
      </w:r>
      <w:r w:rsidRPr="0007370A">
        <w:rPr>
          <w:rFonts w:cs="Times New Roman"/>
          <w:spacing w:val="-1"/>
          <w:lang w:val="ru-RU"/>
        </w:rPr>
        <w:t>техники</w:t>
      </w:r>
      <w:r w:rsidRPr="0007370A">
        <w:rPr>
          <w:rFonts w:cs="Times New Roman"/>
          <w:spacing w:val="29"/>
          <w:lang w:val="ru-RU"/>
        </w:rPr>
        <w:t xml:space="preserve"> </w:t>
      </w:r>
      <w:r w:rsidRPr="0007370A">
        <w:rPr>
          <w:rFonts w:cs="Times New Roman"/>
          <w:spacing w:val="-1"/>
          <w:lang w:val="ru-RU"/>
        </w:rPr>
        <w:t>двигательных</w:t>
      </w:r>
      <w:r w:rsidRPr="0007370A">
        <w:rPr>
          <w:rFonts w:cs="Times New Roman"/>
          <w:spacing w:val="30"/>
          <w:lang w:val="ru-RU"/>
        </w:rPr>
        <w:t xml:space="preserve"> </w:t>
      </w:r>
      <w:r w:rsidRPr="0007370A">
        <w:rPr>
          <w:rFonts w:cs="Times New Roman"/>
          <w:spacing w:val="-1"/>
          <w:lang w:val="ru-RU"/>
        </w:rPr>
        <w:t>действий</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физических</w:t>
      </w:r>
      <w:r w:rsidRPr="0007370A">
        <w:rPr>
          <w:rFonts w:cs="Times New Roman"/>
          <w:spacing w:val="35"/>
          <w:lang w:val="ru-RU"/>
        </w:rPr>
        <w:t xml:space="preserve"> </w:t>
      </w:r>
      <w:r w:rsidRPr="0007370A">
        <w:rPr>
          <w:rFonts w:cs="Times New Roman"/>
          <w:spacing w:val="-1"/>
          <w:lang w:val="ru-RU"/>
        </w:rPr>
        <w:t>упражнений,</w:t>
      </w:r>
      <w:r w:rsidRPr="0007370A">
        <w:rPr>
          <w:rFonts w:cs="Times New Roman"/>
          <w:spacing w:val="30"/>
          <w:lang w:val="ru-RU"/>
        </w:rPr>
        <w:t xml:space="preserve"> </w:t>
      </w:r>
      <w:r w:rsidR="0076061C" w:rsidRPr="0007370A">
        <w:rPr>
          <w:rFonts w:cs="Times New Roman"/>
          <w:spacing w:val="1"/>
          <w:lang w:val="ru-RU"/>
        </w:rPr>
        <w:t>развития</w:t>
      </w:r>
      <w:r w:rsidRPr="0007370A">
        <w:rPr>
          <w:rFonts w:cs="Times New Roman"/>
          <w:lang w:val="ru-RU"/>
        </w:rPr>
        <w:t xml:space="preserve"> </w:t>
      </w:r>
      <w:r w:rsidRPr="0007370A">
        <w:rPr>
          <w:rFonts w:cs="Times New Roman"/>
          <w:spacing w:val="-1"/>
          <w:lang w:val="ru-RU"/>
        </w:rPr>
        <w:t>физических качеств;</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разрабатывать</w:t>
      </w:r>
      <w:r w:rsidRPr="0007370A">
        <w:rPr>
          <w:rFonts w:cs="Times New Roman"/>
          <w:lang w:val="ru-RU"/>
        </w:rPr>
        <w:t xml:space="preserve"> содержание</w:t>
      </w:r>
      <w:r w:rsidRPr="0007370A">
        <w:rPr>
          <w:rFonts w:cs="Times New Roman"/>
          <w:spacing w:val="58"/>
          <w:lang w:val="ru-RU"/>
        </w:rPr>
        <w:t xml:space="preserve"> </w:t>
      </w:r>
      <w:r w:rsidRPr="0007370A">
        <w:rPr>
          <w:rFonts w:cs="Times New Roman"/>
          <w:spacing w:val="-1"/>
          <w:lang w:val="ru-RU"/>
        </w:rPr>
        <w:t>самостоятельных</w:t>
      </w:r>
      <w:r w:rsidRPr="0007370A">
        <w:rPr>
          <w:rFonts w:cs="Times New Roman"/>
          <w:spacing w:val="59"/>
          <w:lang w:val="ru-RU"/>
        </w:rPr>
        <w:t xml:space="preserve"> </w:t>
      </w:r>
      <w:r w:rsidRPr="0007370A">
        <w:rPr>
          <w:rFonts w:cs="Times New Roman"/>
          <w:spacing w:val="-1"/>
          <w:lang w:val="ru-RU"/>
        </w:rPr>
        <w:t>занятий</w:t>
      </w:r>
      <w:r w:rsidRPr="0007370A">
        <w:rPr>
          <w:rFonts w:cs="Times New Roman"/>
          <w:lang w:val="ru-RU"/>
        </w:rPr>
        <w:t xml:space="preserve"> с</w:t>
      </w:r>
      <w:r w:rsidRPr="0007370A">
        <w:rPr>
          <w:rFonts w:cs="Times New Roman"/>
          <w:spacing w:val="58"/>
          <w:lang w:val="ru-RU"/>
        </w:rPr>
        <w:t xml:space="preserve"> </w:t>
      </w:r>
      <w:r w:rsidRPr="0007370A">
        <w:rPr>
          <w:rFonts w:cs="Times New Roman"/>
          <w:spacing w:val="-1"/>
          <w:lang w:val="ru-RU"/>
        </w:rPr>
        <w:t>физическими</w:t>
      </w:r>
      <w:r w:rsidRPr="0007370A">
        <w:rPr>
          <w:rFonts w:cs="Times New Roman"/>
          <w:spacing w:val="3"/>
          <w:lang w:val="ru-RU"/>
        </w:rPr>
        <w:t xml:space="preserve"> </w:t>
      </w:r>
      <w:r w:rsidRPr="0007370A">
        <w:rPr>
          <w:rFonts w:cs="Times New Roman"/>
          <w:spacing w:val="-1"/>
          <w:lang w:val="ru-RU"/>
        </w:rPr>
        <w:t>упражнениями,</w:t>
      </w:r>
      <w:r w:rsidRPr="0007370A">
        <w:rPr>
          <w:rFonts w:cs="Times New Roman"/>
          <w:spacing w:val="63"/>
          <w:lang w:val="ru-RU"/>
        </w:rPr>
        <w:t xml:space="preserve"> </w:t>
      </w:r>
      <w:r w:rsidRPr="0007370A">
        <w:rPr>
          <w:rFonts w:cs="Times New Roman"/>
          <w:spacing w:val="-1"/>
          <w:lang w:val="ru-RU"/>
        </w:rPr>
        <w:t>определять</w:t>
      </w:r>
      <w:r w:rsidRPr="0007370A">
        <w:rPr>
          <w:rFonts w:cs="Times New Roman"/>
          <w:spacing w:val="34"/>
          <w:lang w:val="ru-RU"/>
        </w:rPr>
        <w:t xml:space="preserve"> </w:t>
      </w:r>
      <w:r w:rsidRPr="0007370A">
        <w:rPr>
          <w:rFonts w:cs="Times New Roman"/>
          <w:spacing w:val="-1"/>
          <w:lang w:val="ru-RU"/>
        </w:rPr>
        <w:t>их</w:t>
      </w:r>
      <w:r w:rsidRPr="0007370A">
        <w:rPr>
          <w:rFonts w:cs="Times New Roman"/>
          <w:spacing w:val="33"/>
          <w:lang w:val="ru-RU"/>
        </w:rPr>
        <w:t xml:space="preserve"> </w:t>
      </w:r>
      <w:r w:rsidRPr="0007370A">
        <w:rPr>
          <w:rFonts w:cs="Times New Roman"/>
          <w:spacing w:val="-1"/>
          <w:lang w:val="ru-RU"/>
        </w:rPr>
        <w:t>направленность</w:t>
      </w:r>
      <w:r w:rsidRPr="0007370A">
        <w:rPr>
          <w:rFonts w:cs="Times New Roman"/>
          <w:spacing w:val="31"/>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формулировать</w:t>
      </w:r>
      <w:r w:rsidRPr="0007370A">
        <w:rPr>
          <w:rFonts w:cs="Times New Roman"/>
          <w:spacing w:val="34"/>
          <w:lang w:val="ru-RU"/>
        </w:rPr>
        <w:t xml:space="preserve"> </w:t>
      </w:r>
      <w:r w:rsidRPr="0007370A">
        <w:rPr>
          <w:rFonts w:cs="Times New Roman"/>
          <w:spacing w:val="-1"/>
          <w:lang w:val="ru-RU"/>
        </w:rPr>
        <w:t>задачи,</w:t>
      </w:r>
      <w:r w:rsidRPr="0007370A">
        <w:rPr>
          <w:rFonts w:cs="Times New Roman"/>
          <w:spacing w:val="33"/>
          <w:lang w:val="ru-RU"/>
        </w:rPr>
        <w:t xml:space="preserve"> </w:t>
      </w:r>
      <w:r w:rsidRPr="0007370A">
        <w:rPr>
          <w:rFonts w:cs="Times New Roman"/>
          <w:spacing w:val="-1"/>
          <w:lang w:val="ru-RU"/>
        </w:rPr>
        <w:t>рационально</w:t>
      </w:r>
      <w:r w:rsidRPr="0007370A">
        <w:rPr>
          <w:rFonts w:cs="Times New Roman"/>
          <w:spacing w:val="33"/>
          <w:lang w:val="ru-RU"/>
        </w:rPr>
        <w:t xml:space="preserve"> </w:t>
      </w:r>
      <w:r w:rsidRPr="0007370A">
        <w:rPr>
          <w:rFonts w:cs="Times New Roman"/>
          <w:spacing w:val="-1"/>
          <w:lang w:val="ru-RU"/>
        </w:rPr>
        <w:t>планировать</w:t>
      </w:r>
      <w:r w:rsidRPr="0007370A">
        <w:rPr>
          <w:rFonts w:cs="Times New Roman"/>
          <w:spacing w:val="34"/>
          <w:lang w:val="ru-RU"/>
        </w:rPr>
        <w:t xml:space="preserve"> </w:t>
      </w:r>
      <w:r w:rsidRPr="0007370A">
        <w:rPr>
          <w:rFonts w:cs="Times New Roman"/>
          <w:spacing w:val="-1"/>
          <w:lang w:val="ru-RU"/>
        </w:rPr>
        <w:t>режим</w:t>
      </w:r>
      <w:r w:rsidRPr="0007370A">
        <w:rPr>
          <w:rFonts w:cs="Times New Roman"/>
          <w:spacing w:val="93"/>
          <w:lang w:val="ru-RU"/>
        </w:rPr>
        <w:t xml:space="preserve"> </w:t>
      </w:r>
      <w:r w:rsidRPr="0007370A">
        <w:rPr>
          <w:rFonts w:cs="Times New Roman"/>
          <w:lang w:val="ru-RU"/>
        </w:rPr>
        <w:t>дня и</w:t>
      </w:r>
      <w:r w:rsidRPr="0007370A">
        <w:rPr>
          <w:rFonts w:cs="Times New Roman"/>
          <w:spacing w:val="3"/>
          <w:lang w:val="ru-RU"/>
        </w:rPr>
        <w:t xml:space="preserve"> </w:t>
      </w:r>
      <w:r w:rsidRPr="0007370A">
        <w:rPr>
          <w:rFonts w:cs="Times New Roman"/>
          <w:spacing w:val="-1"/>
          <w:lang w:val="ru-RU"/>
        </w:rPr>
        <w:t>учебной</w:t>
      </w:r>
      <w:r w:rsidRPr="0007370A">
        <w:rPr>
          <w:rFonts w:cs="Times New Roman"/>
          <w:lang w:val="ru-RU"/>
        </w:rPr>
        <w:t xml:space="preserve"> </w:t>
      </w:r>
      <w:r w:rsidRPr="0007370A">
        <w:rPr>
          <w:rFonts w:cs="Times New Roman"/>
          <w:spacing w:val="-1"/>
          <w:lang w:val="ru-RU"/>
        </w:rPr>
        <w:t>недели;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руководствоваться</w:t>
      </w:r>
      <w:r w:rsidRPr="0007370A">
        <w:rPr>
          <w:rFonts w:cs="Times New Roman"/>
          <w:spacing w:val="28"/>
          <w:lang w:val="ru-RU"/>
        </w:rPr>
        <w:t xml:space="preserve"> </w:t>
      </w:r>
      <w:r w:rsidRPr="0007370A">
        <w:rPr>
          <w:rFonts w:cs="Times New Roman"/>
          <w:spacing w:val="-1"/>
          <w:lang w:val="ru-RU"/>
        </w:rPr>
        <w:t>правилами</w:t>
      </w:r>
      <w:r w:rsidRPr="0007370A">
        <w:rPr>
          <w:rFonts w:cs="Times New Roman"/>
          <w:spacing w:val="29"/>
          <w:lang w:val="ru-RU"/>
        </w:rPr>
        <w:t xml:space="preserve"> </w:t>
      </w:r>
      <w:r w:rsidRPr="0007370A">
        <w:rPr>
          <w:rFonts w:cs="Times New Roman"/>
          <w:spacing w:val="-1"/>
          <w:lang w:val="ru-RU"/>
        </w:rPr>
        <w:t>профилактики</w:t>
      </w:r>
      <w:r w:rsidRPr="0007370A">
        <w:rPr>
          <w:rFonts w:cs="Times New Roman"/>
          <w:spacing w:val="24"/>
          <w:lang w:val="ru-RU"/>
        </w:rPr>
        <w:t xml:space="preserve"> </w:t>
      </w:r>
      <w:r w:rsidRPr="0007370A">
        <w:rPr>
          <w:rFonts w:cs="Times New Roman"/>
          <w:spacing w:val="-1"/>
          <w:lang w:val="ru-RU"/>
        </w:rPr>
        <w:t>травматизма</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подготовки</w:t>
      </w:r>
      <w:r w:rsidRPr="0007370A">
        <w:rPr>
          <w:rFonts w:cs="Times New Roman"/>
          <w:spacing w:val="30"/>
          <w:lang w:val="ru-RU"/>
        </w:rPr>
        <w:t xml:space="preserve"> </w:t>
      </w:r>
      <w:r w:rsidRPr="0007370A">
        <w:rPr>
          <w:rFonts w:cs="Times New Roman"/>
          <w:spacing w:val="-1"/>
          <w:lang w:val="ru-RU"/>
        </w:rPr>
        <w:t>мест</w:t>
      </w:r>
      <w:r w:rsidRPr="0007370A">
        <w:rPr>
          <w:rFonts w:cs="Times New Roman"/>
          <w:spacing w:val="29"/>
          <w:lang w:val="ru-RU"/>
        </w:rPr>
        <w:t xml:space="preserve"> </w:t>
      </w:r>
      <w:r w:rsidRPr="0007370A">
        <w:rPr>
          <w:rFonts w:cs="Times New Roman"/>
          <w:spacing w:val="-1"/>
          <w:lang w:val="ru-RU"/>
        </w:rPr>
        <w:t>занятий,</w:t>
      </w:r>
      <w:r w:rsidRPr="0007370A">
        <w:rPr>
          <w:rFonts w:cs="Times New Roman"/>
          <w:spacing w:val="83"/>
          <w:lang w:val="ru-RU"/>
        </w:rPr>
        <w:t xml:space="preserve"> </w:t>
      </w:r>
      <w:r w:rsidRPr="0007370A">
        <w:rPr>
          <w:rFonts w:cs="Times New Roman"/>
          <w:spacing w:val="-1"/>
          <w:lang w:val="ru-RU"/>
        </w:rPr>
        <w:t>правильного</w:t>
      </w:r>
      <w:r w:rsidRPr="0007370A">
        <w:rPr>
          <w:rFonts w:cs="Times New Roman"/>
          <w:spacing w:val="35"/>
          <w:lang w:val="ru-RU"/>
        </w:rPr>
        <w:t xml:space="preserve"> </w:t>
      </w:r>
      <w:r w:rsidRPr="0007370A">
        <w:rPr>
          <w:rFonts w:cs="Times New Roman"/>
          <w:spacing w:val="-1"/>
          <w:lang w:val="ru-RU"/>
        </w:rPr>
        <w:t>выбора</w:t>
      </w:r>
      <w:r w:rsidRPr="0007370A">
        <w:rPr>
          <w:rFonts w:cs="Times New Roman"/>
          <w:spacing w:val="35"/>
          <w:lang w:val="ru-RU"/>
        </w:rPr>
        <w:t xml:space="preserve"> </w:t>
      </w:r>
      <w:r w:rsidRPr="0007370A">
        <w:rPr>
          <w:rFonts w:cs="Times New Roman"/>
          <w:spacing w:val="-1"/>
          <w:lang w:val="ru-RU"/>
        </w:rPr>
        <w:t>обуви</w:t>
      </w:r>
      <w:r w:rsidRPr="0007370A">
        <w:rPr>
          <w:rFonts w:cs="Times New Roman"/>
          <w:spacing w:val="36"/>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lang w:val="ru-RU"/>
        </w:rPr>
        <w:t>формы</w:t>
      </w:r>
      <w:r w:rsidRPr="0007370A">
        <w:rPr>
          <w:rFonts w:cs="Times New Roman"/>
          <w:spacing w:val="37"/>
          <w:lang w:val="ru-RU"/>
        </w:rPr>
        <w:t xml:space="preserve"> </w:t>
      </w:r>
      <w:r w:rsidRPr="0007370A">
        <w:rPr>
          <w:rFonts w:cs="Times New Roman"/>
          <w:spacing w:val="-1"/>
          <w:lang w:val="ru-RU"/>
        </w:rPr>
        <w:t>одежды</w:t>
      </w:r>
      <w:r w:rsidRPr="0007370A">
        <w:rPr>
          <w:rFonts w:cs="Times New Roman"/>
          <w:spacing w:val="37"/>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зависимости</w:t>
      </w:r>
      <w:r w:rsidRPr="0007370A">
        <w:rPr>
          <w:rFonts w:cs="Times New Roman"/>
          <w:spacing w:val="36"/>
          <w:lang w:val="ru-RU"/>
        </w:rPr>
        <w:t xml:space="preserve"> </w:t>
      </w:r>
      <w:r w:rsidRPr="0007370A">
        <w:rPr>
          <w:rFonts w:cs="Times New Roman"/>
          <w:lang w:val="ru-RU"/>
        </w:rPr>
        <w:t>от</w:t>
      </w:r>
      <w:r w:rsidRPr="0007370A">
        <w:rPr>
          <w:rFonts w:cs="Times New Roman"/>
          <w:spacing w:val="38"/>
          <w:lang w:val="ru-RU"/>
        </w:rPr>
        <w:t xml:space="preserve"> </w:t>
      </w:r>
      <w:r w:rsidRPr="0007370A">
        <w:rPr>
          <w:rFonts w:cs="Times New Roman"/>
          <w:spacing w:val="-1"/>
          <w:lang w:val="ru-RU"/>
        </w:rPr>
        <w:t>времени</w:t>
      </w:r>
      <w:r w:rsidRPr="0007370A">
        <w:rPr>
          <w:rFonts w:cs="Times New Roman"/>
          <w:spacing w:val="36"/>
          <w:lang w:val="ru-RU"/>
        </w:rPr>
        <w:t xml:space="preserve"> </w:t>
      </w:r>
      <w:r w:rsidRPr="0007370A">
        <w:rPr>
          <w:rFonts w:cs="Times New Roman"/>
          <w:lang w:val="ru-RU"/>
        </w:rPr>
        <w:t>года</w:t>
      </w:r>
      <w:r w:rsidRPr="0007370A">
        <w:rPr>
          <w:rFonts w:cs="Times New Roman"/>
          <w:spacing w:val="35"/>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lang w:val="ru-RU"/>
        </w:rPr>
        <w:t>погодных</w:t>
      </w:r>
      <w:r w:rsidR="0076061C" w:rsidRPr="0007370A">
        <w:rPr>
          <w:rFonts w:cs="Times New Roman"/>
          <w:lang w:val="ru-RU"/>
        </w:rPr>
        <w:t xml:space="preserve"> </w:t>
      </w:r>
      <w:r w:rsidRPr="0007370A">
        <w:rPr>
          <w:rFonts w:cs="Times New Roman"/>
          <w:spacing w:val="-1"/>
          <w:lang w:val="ru-RU"/>
        </w:rPr>
        <w:t>условий;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руководствоваться</w:t>
      </w:r>
      <w:r w:rsidRPr="0007370A">
        <w:rPr>
          <w:rFonts w:cs="Times New Roman"/>
          <w:spacing w:val="2"/>
          <w:lang w:val="ru-RU"/>
        </w:rPr>
        <w:t xml:space="preserve"> </w:t>
      </w:r>
      <w:r w:rsidRPr="0007370A">
        <w:rPr>
          <w:rFonts w:cs="Times New Roman"/>
          <w:spacing w:val="-1"/>
          <w:lang w:val="ru-RU"/>
        </w:rPr>
        <w:t>правилами</w:t>
      </w:r>
      <w:r w:rsidRPr="0007370A">
        <w:rPr>
          <w:rFonts w:cs="Times New Roman"/>
          <w:lang w:val="ru-RU"/>
        </w:rPr>
        <w:t xml:space="preserve"> </w:t>
      </w:r>
      <w:r w:rsidRPr="0007370A">
        <w:rPr>
          <w:rFonts w:cs="Times New Roman"/>
          <w:spacing w:val="-1"/>
          <w:lang w:val="ru-RU"/>
        </w:rPr>
        <w:t>оказания</w:t>
      </w:r>
      <w:r w:rsidRPr="0007370A">
        <w:rPr>
          <w:rFonts w:cs="Times New Roman"/>
          <w:lang w:val="ru-RU"/>
        </w:rPr>
        <w:t xml:space="preserve"> </w:t>
      </w:r>
      <w:r w:rsidRPr="0007370A">
        <w:rPr>
          <w:rFonts w:cs="Times New Roman"/>
          <w:spacing w:val="-1"/>
          <w:lang w:val="ru-RU"/>
        </w:rPr>
        <w:t>первой</w:t>
      </w:r>
      <w:r w:rsidRPr="0007370A">
        <w:rPr>
          <w:rFonts w:cs="Times New Roman"/>
          <w:lang w:val="ru-RU"/>
        </w:rPr>
        <w:t xml:space="preserve"> </w:t>
      </w:r>
      <w:r w:rsidRPr="0007370A">
        <w:rPr>
          <w:rFonts w:cs="Times New Roman"/>
          <w:spacing w:val="-1"/>
          <w:lang w:val="ru-RU"/>
        </w:rPr>
        <w:t>помощи</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травмах</w:t>
      </w:r>
      <w:r w:rsidRPr="0007370A">
        <w:rPr>
          <w:rFonts w:cs="Times New Roman"/>
          <w:spacing w:val="2"/>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ушибах</w:t>
      </w:r>
      <w:r w:rsidRPr="0007370A">
        <w:rPr>
          <w:rFonts w:cs="Times New Roman"/>
          <w:spacing w:val="2"/>
          <w:lang w:val="ru-RU"/>
        </w:rPr>
        <w:t xml:space="preserve"> </w:t>
      </w:r>
      <w:r w:rsidRPr="0007370A">
        <w:rPr>
          <w:rFonts w:cs="Times New Roman"/>
          <w:lang w:val="ru-RU"/>
        </w:rPr>
        <w:t xml:space="preserve">во </w:t>
      </w:r>
      <w:r w:rsidRPr="0007370A">
        <w:rPr>
          <w:rFonts w:cs="Times New Roman"/>
          <w:spacing w:val="-1"/>
          <w:lang w:val="ru-RU"/>
        </w:rPr>
        <w:t>время</w:t>
      </w:r>
      <w:r w:rsidRPr="0007370A">
        <w:rPr>
          <w:rFonts w:cs="Times New Roman"/>
          <w:spacing w:val="77"/>
          <w:lang w:val="ru-RU"/>
        </w:rPr>
        <w:t xml:space="preserve"> </w:t>
      </w:r>
      <w:r w:rsidRPr="0007370A">
        <w:rPr>
          <w:rFonts w:cs="Times New Roman"/>
          <w:spacing w:val="-1"/>
          <w:lang w:val="ru-RU"/>
        </w:rPr>
        <w:t>самостоятельных</w:t>
      </w:r>
      <w:r w:rsidRPr="0007370A">
        <w:rPr>
          <w:rFonts w:cs="Times New Roman"/>
          <w:spacing w:val="42"/>
          <w:lang w:val="ru-RU"/>
        </w:rPr>
        <w:t xml:space="preserve"> </w:t>
      </w:r>
      <w:r w:rsidRPr="0007370A">
        <w:rPr>
          <w:rFonts w:cs="Times New Roman"/>
          <w:spacing w:val="-1"/>
          <w:lang w:val="ru-RU"/>
        </w:rPr>
        <w:t>занятий</w:t>
      </w:r>
      <w:r w:rsidRPr="0007370A">
        <w:rPr>
          <w:rFonts w:cs="Times New Roman"/>
          <w:spacing w:val="41"/>
          <w:lang w:val="ru-RU"/>
        </w:rPr>
        <w:t xml:space="preserve"> </w:t>
      </w:r>
      <w:r w:rsidRPr="0007370A">
        <w:rPr>
          <w:rFonts w:cs="Times New Roman"/>
          <w:spacing w:val="-1"/>
          <w:lang w:val="ru-RU"/>
        </w:rPr>
        <w:t>физическими</w:t>
      </w:r>
      <w:r w:rsidRPr="0007370A">
        <w:rPr>
          <w:rFonts w:cs="Times New Roman"/>
          <w:spacing w:val="43"/>
          <w:lang w:val="ru-RU"/>
        </w:rPr>
        <w:t xml:space="preserve"> </w:t>
      </w:r>
      <w:r w:rsidRPr="0007370A">
        <w:rPr>
          <w:rFonts w:cs="Times New Roman"/>
          <w:spacing w:val="-1"/>
          <w:lang w:val="ru-RU"/>
        </w:rPr>
        <w:t>упражнениями;</w:t>
      </w:r>
      <w:r w:rsidRPr="0007370A">
        <w:rPr>
          <w:rFonts w:cs="Times New Roman"/>
          <w:spacing w:val="41"/>
          <w:lang w:val="ru-RU"/>
        </w:rPr>
        <w:t xml:space="preserve"> </w:t>
      </w:r>
      <w:r w:rsidRPr="0007370A">
        <w:rPr>
          <w:rFonts w:cs="Times New Roman"/>
          <w:spacing w:val="-1"/>
          <w:lang w:val="ru-RU"/>
        </w:rPr>
        <w:t>использовать</w:t>
      </w:r>
      <w:r w:rsidRPr="0007370A">
        <w:rPr>
          <w:rFonts w:cs="Times New Roman"/>
          <w:spacing w:val="41"/>
          <w:lang w:val="ru-RU"/>
        </w:rPr>
        <w:t xml:space="preserve"> </w:t>
      </w:r>
      <w:r w:rsidRPr="0007370A">
        <w:rPr>
          <w:rFonts w:cs="Times New Roman"/>
          <w:spacing w:val="-1"/>
          <w:lang w:val="ru-RU"/>
        </w:rPr>
        <w:t>занятия</w:t>
      </w:r>
      <w:r w:rsidRPr="0007370A">
        <w:rPr>
          <w:rFonts w:cs="Times New Roman"/>
          <w:spacing w:val="40"/>
          <w:lang w:val="ru-RU"/>
        </w:rPr>
        <w:t xml:space="preserve"> </w:t>
      </w:r>
      <w:r w:rsidRPr="0007370A">
        <w:rPr>
          <w:rFonts w:cs="Times New Roman"/>
          <w:spacing w:val="-1"/>
          <w:lang w:val="ru-RU"/>
        </w:rPr>
        <w:t>физической</w:t>
      </w:r>
      <w:r w:rsidRPr="0007370A">
        <w:rPr>
          <w:rFonts w:cs="Times New Roman"/>
          <w:spacing w:val="79"/>
          <w:lang w:val="ru-RU"/>
        </w:rPr>
        <w:t xml:space="preserve"> </w:t>
      </w:r>
      <w:r w:rsidRPr="0007370A">
        <w:rPr>
          <w:rFonts w:cs="Times New Roman"/>
          <w:spacing w:val="-1"/>
          <w:lang w:val="ru-RU"/>
        </w:rPr>
        <w:t>культурой,</w:t>
      </w:r>
      <w:r w:rsidRPr="0007370A">
        <w:rPr>
          <w:rFonts w:cs="Times New Roman"/>
          <w:spacing w:val="16"/>
          <w:lang w:val="ru-RU"/>
        </w:rPr>
        <w:t xml:space="preserve"> </w:t>
      </w:r>
      <w:r w:rsidRPr="0007370A">
        <w:rPr>
          <w:rFonts w:cs="Times New Roman"/>
          <w:spacing w:val="-1"/>
          <w:lang w:val="ru-RU"/>
        </w:rPr>
        <w:t>спортивные</w:t>
      </w:r>
      <w:r w:rsidRPr="0007370A">
        <w:rPr>
          <w:rFonts w:cs="Times New Roman"/>
          <w:spacing w:val="15"/>
          <w:lang w:val="ru-RU"/>
        </w:rPr>
        <w:t xml:space="preserve"> </w:t>
      </w:r>
      <w:r w:rsidRPr="0007370A">
        <w:rPr>
          <w:rFonts w:cs="Times New Roman"/>
          <w:lang w:val="ru-RU"/>
        </w:rPr>
        <w:t>игры</w:t>
      </w:r>
      <w:r w:rsidRPr="0007370A">
        <w:rPr>
          <w:rFonts w:cs="Times New Roman"/>
          <w:spacing w:val="16"/>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спортивные</w:t>
      </w:r>
      <w:r w:rsidRPr="0007370A">
        <w:rPr>
          <w:rFonts w:cs="Times New Roman"/>
          <w:spacing w:val="15"/>
          <w:lang w:val="ru-RU"/>
        </w:rPr>
        <w:t xml:space="preserve"> </w:t>
      </w:r>
      <w:r w:rsidRPr="0007370A">
        <w:rPr>
          <w:rFonts w:cs="Times New Roman"/>
          <w:spacing w:val="-1"/>
          <w:lang w:val="ru-RU"/>
        </w:rPr>
        <w:t>соревнования</w:t>
      </w:r>
      <w:r w:rsidRPr="0007370A">
        <w:rPr>
          <w:rFonts w:cs="Times New Roman"/>
          <w:spacing w:val="16"/>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организации</w:t>
      </w:r>
      <w:r w:rsidRPr="0007370A">
        <w:rPr>
          <w:rFonts w:cs="Times New Roman"/>
          <w:spacing w:val="17"/>
          <w:lang w:val="ru-RU"/>
        </w:rPr>
        <w:t xml:space="preserve"> </w:t>
      </w:r>
      <w:r w:rsidR="0076061C" w:rsidRPr="0007370A">
        <w:rPr>
          <w:rFonts w:cs="Times New Roman"/>
          <w:lang w:val="ru-RU"/>
        </w:rPr>
        <w:t>индивидуального</w:t>
      </w:r>
      <w:r w:rsidRPr="0007370A">
        <w:rPr>
          <w:rFonts w:cs="Times New Roman"/>
          <w:spacing w:val="57"/>
          <w:lang w:val="ru-RU"/>
        </w:rPr>
        <w:t xml:space="preserve"> </w:t>
      </w:r>
      <w:r w:rsidRPr="0007370A">
        <w:rPr>
          <w:rFonts w:cs="Times New Roman"/>
          <w:lang w:val="ru-RU"/>
        </w:rPr>
        <w:t>отдыха</w:t>
      </w:r>
      <w:r w:rsidRPr="0007370A">
        <w:rPr>
          <w:rFonts w:cs="Times New Roman"/>
          <w:spacing w:val="54"/>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досуга,</w:t>
      </w:r>
      <w:r w:rsidRPr="0007370A">
        <w:rPr>
          <w:rFonts w:cs="Times New Roman"/>
          <w:spacing w:val="59"/>
          <w:lang w:val="ru-RU"/>
        </w:rPr>
        <w:t xml:space="preserve"> </w:t>
      </w:r>
      <w:r w:rsidRPr="0007370A">
        <w:rPr>
          <w:rFonts w:cs="Times New Roman"/>
          <w:spacing w:val="-1"/>
          <w:lang w:val="ru-RU"/>
        </w:rPr>
        <w:t>укрепления</w:t>
      </w:r>
      <w:r w:rsidRPr="0007370A">
        <w:rPr>
          <w:rFonts w:cs="Times New Roman"/>
          <w:spacing w:val="57"/>
          <w:lang w:val="ru-RU"/>
        </w:rPr>
        <w:t xml:space="preserve"> </w:t>
      </w:r>
      <w:r w:rsidRPr="0007370A">
        <w:rPr>
          <w:rFonts w:cs="Times New Roman"/>
          <w:spacing w:val="-1"/>
          <w:lang w:val="ru-RU"/>
        </w:rPr>
        <w:t>собственного</w:t>
      </w:r>
      <w:r w:rsidRPr="0007370A">
        <w:rPr>
          <w:rFonts w:cs="Times New Roman"/>
          <w:spacing w:val="57"/>
          <w:lang w:val="ru-RU"/>
        </w:rPr>
        <w:t xml:space="preserve"> </w:t>
      </w:r>
      <w:r w:rsidRPr="0007370A">
        <w:rPr>
          <w:rFonts w:cs="Times New Roman"/>
          <w:lang w:val="ru-RU"/>
        </w:rPr>
        <w:t>здоровья,</w:t>
      </w:r>
      <w:r w:rsidRPr="0007370A">
        <w:rPr>
          <w:rFonts w:cs="Times New Roman"/>
          <w:spacing w:val="54"/>
          <w:lang w:val="ru-RU"/>
        </w:rPr>
        <w:t xml:space="preserve"> </w:t>
      </w:r>
      <w:r w:rsidRPr="0007370A">
        <w:rPr>
          <w:rFonts w:cs="Times New Roman"/>
          <w:spacing w:val="-1"/>
          <w:lang w:val="ru-RU"/>
        </w:rPr>
        <w:t>повышения</w:t>
      </w:r>
      <w:r w:rsidRPr="0007370A">
        <w:rPr>
          <w:rFonts w:cs="Times New Roman"/>
          <w:spacing w:val="59"/>
          <w:lang w:val="ru-RU"/>
        </w:rPr>
        <w:t xml:space="preserve"> </w:t>
      </w:r>
      <w:r w:rsidRPr="0007370A">
        <w:rPr>
          <w:rFonts w:cs="Times New Roman"/>
          <w:spacing w:val="-1"/>
          <w:lang w:val="ru-RU"/>
        </w:rPr>
        <w:t>уровня</w:t>
      </w:r>
      <w:r w:rsidRPr="0007370A">
        <w:rPr>
          <w:rFonts w:cs="Times New Roman"/>
          <w:spacing w:val="57"/>
          <w:lang w:val="ru-RU"/>
        </w:rPr>
        <w:t xml:space="preserve"> </w:t>
      </w:r>
      <w:r w:rsidRPr="0007370A">
        <w:rPr>
          <w:rFonts w:cs="Times New Roman"/>
          <w:spacing w:val="-1"/>
          <w:lang w:val="ru-RU"/>
        </w:rPr>
        <w:t>физических</w:t>
      </w:r>
      <w:r w:rsidRPr="0007370A">
        <w:rPr>
          <w:rFonts w:cs="Times New Roman"/>
          <w:spacing w:val="53"/>
          <w:lang w:val="ru-RU"/>
        </w:rPr>
        <w:t xml:space="preserve"> </w:t>
      </w:r>
      <w:r w:rsidRPr="0007370A">
        <w:rPr>
          <w:rFonts w:cs="Times New Roman"/>
          <w:spacing w:val="-1"/>
          <w:lang w:val="ru-RU"/>
        </w:rPr>
        <w:t>кондиций;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составлять</w:t>
      </w:r>
      <w:r w:rsidRPr="0007370A">
        <w:rPr>
          <w:rFonts w:cs="Times New Roman"/>
          <w:spacing w:val="17"/>
          <w:lang w:val="ru-RU"/>
        </w:rPr>
        <w:t xml:space="preserve"> </w:t>
      </w:r>
      <w:r w:rsidRPr="0007370A">
        <w:rPr>
          <w:rFonts w:cs="Times New Roman"/>
          <w:spacing w:val="-1"/>
          <w:lang w:val="ru-RU"/>
        </w:rPr>
        <w:t>комплексы</w:t>
      </w:r>
      <w:r w:rsidRPr="0007370A">
        <w:rPr>
          <w:rFonts w:cs="Times New Roman"/>
          <w:spacing w:val="16"/>
          <w:lang w:val="ru-RU"/>
        </w:rPr>
        <w:t xml:space="preserve"> </w:t>
      </w:r>
      <w:r w:rsidRPr="0007370A">
        <w:rPr>
          <w:rFonts w:cs="Times New Roman"/>
          <w:spacing w:val="-1"/>
          <w:lang w:val="ru-RU"/>
        </w:rPr>
        <w:t>физических</w:t>
      </w:r>
      <w:r w:rsidRPr="0007370A">
        <w:rPr>
          <w:rFonts w:cs="Times New Roman"/>
          <w:spacing w:val="21"/>
          <w:lang w:val="ru-RU"/>
        </w:rPr>
        <w:t xml:space="preserve"> </w:t>
      </w:r>
      <w:r w:rsidRPr="0007370A">
        <w:rPr>
          <w:rFonts w:cs="Times New Roman"/>
          <w:spacing w:val="-1"/>
          <w:lang w:val="ru-RU"/>
        </w:rPr>
        <w:t>упражнений</w:t>
      </w:r>
      <w:r w:rsidRPr="0007370A">
        <w:rPr>
          <w:rFonts w:cs="Times New Roman"/>
          <w:spacing w:val="17"/>
          <w:lang w:val="ru-RU"/>
        </w:rPr>
        <w:t xml:space="preserve"> </w:t>
      </w:r>
      <w:r w:rsidRPr="0007370A">
        <w:rPr>
          <w:rFonts w:cs="Times New Roman"/>
          <w:spacing w:val="-1"/>
          <w:lang w:val="ru-RU"/>
        </w:rPr>
        <w:t>оздоровительной,</w:t>
      </w:r>
      <w:r w:rsidRPr="0007370A">
        <w:rPr>
          <w:rFonts w:cs="Times New Roman"/>
          <w:spacing w:val="16"/>
          <w:lang w:val="ru-RU"/>
        </w:rPr>
        <w:t xml:space="preserve"> </w:t>
      </w:r>
      <w:r w:rsidRPr="0007370A">
        <w:rPr>
          <w:rFonts w:cs="Times New Roman"/>
          <w:spacing w:val="-1"/>
          <w:lang w:val="ru-RU"/>
        </w:rPr>
        <w:t>тренирующей</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0076061C" w:rsidRPr="0007370A">
        <w:rPr>
          <w:rFonts w:cs="Times New Roman"/>
          <w:spacing w:val="2"/>
          <w:lang w:val="ru-RU"/>
        </w:rPr>
        <w:t>корригирующей</w:t>
      </w:r>
      <w:r w:rsidRPr="0007370A">
        <w:rPr>
          <w:rFonts w:cs="Times New Roman"/>
          <w:spacing w:val="10"/>
          <w:lang w:val="ru-RU"/>
        </w:rPr>
        <w:t xml:space="preserve"> </w:t>
      </w:r>
      <w:r w:rsidRPr="0007370A">
        <w:rPr>
          <w:rFonts w:cs="Times New Roman"/>
          <w:spacing w:val="-1"/>
          <w:lang w:val="ru-RU"/>
        </w:rPr>
        <w:t>направленности,</w:t>
      </w:r>
      <w:r w:rsidRPr="0007370A">
        <w:rPr>
          <w:rFonts w:cs="Times New Roman"/>
          <w:spacing w:val="6"/>
          <w:lang w:val="ru-RU"/>
        </w:rPr>
        <w:t xml:space="preserve"> </w:t>
      </w:r>
      <w:r w:rsidRPr="0007370A">
        <w:rPr>
          <w:rFonts w:cs="Times New Roman"/>
          <w:spacing w:val="-1"/>
          <w:lang w:val="ru-RU"/>
        </w:rPr>
        <w:t>подбирать</w:t>
      </w:r>
      <w:r w:rsidRPr="0007370A">
        <w:rPr>
          <w:rFonts w:cs="Times New Roman"/>
          <w:spacing w:val="10"/>
          <w:lang w:val="ru-RU"/>
        </w:rPr>
        <w:t xml:space="preserve"> </w:t>
      </w:r>
      <w:r w:rsidRPr="0007370A">
        <w:rPr>
          <w:rFonts w:cs="Times New Roman"/>
          <w:spacing w:val="-1"/>
          <w:lang w:val="ru-RU"/>
        </w:rPr>
        <w:t>индивидуальную</w:t>
      </w:r>
      <w:r w:rsidRPr="0007370A">
        <w:rPr>
          <w:rFonts w:cs="Times New Roman"/>
          <w:spacing w:val="9"/>
          <w:lang w:val="ru-RU"/>
        </w:rPr>
        <w:t xml:space="preserve"> </w:t>
      </w:r>
      <w:r w:rsidRPr="0007370A">
        <w:rPr>
          <w:rFonts w:cs="Times New Roman"/>
          <w:lang w:val="ru-RU"/>
        </w:rPr>
        <w:t>нагрузку</w:t>
      </w:r>
      <w:r w:rsidRPr="0007370A">
        <w:rPr>
          <w:rFonts w:cs="Times New Roman"/>
          <w:spacing w:val="4"/>
          <w:lang w:val="ru-RU"/>
        </w:rPr>
        <w:t xml:space="preserve"> </w:t>
      </w:r>
      <w:r w:rsidRPr="0007370A">
        <w:rPr>
          <w:rFonts w:cs="Times New Roman"/>
          <w:lang w:val="ru-RU"/>
        </w:rPr>
        <w:t>с</w:t>
      </w:r>
      <w:r w:rsidRPr="0007370A">
        <w:rPr>
          <w:rFonts w:cs="Times New Roman"/>
          <w:spacing w:val="12"/>
          <w:lang w:val="ru-RU"/>
        </w:rPr>
        <w:t xml:space="preserve"> </w:t>
      </w:r>
      <w:r w:rsidRPr="0007370A">
        <w:rPr>
          <w:rFonts w:cs="Times New Roman"/>
          <w:spacing w:val="-2"/>
          <w:lang w:val="ru-RU"/>
        </w:rPr>
        <w:t>учетом</w:t>
      </w:r>
      <w:r w:rsidRPr="0007370A">
        <w:rPr>
          <w:rFonts w:cs="Times New Roman"/>
          <w:spacing w:val="8"/>
          <w:lang w:val="ru-RU"/>
        </w:rPr>
        <w:t xml:space="preserve"> </w:t>
      </w:r>
      <w:r w:rsidR="0076061C" w:rsidRPr="0007370A">
        <w:rPr>
          <w:rFonts w:cs="Times New Roman"/>
          <w:lang w:val="ru-RU"/>
        </w:rPr>
        <w:t>функциональных</w:t>
      </w:r>
      <w:r w:rsidRPr="0007370A">
        <w:rPr>
          <w:rFonts w:cs="Times New Roman"/>
          <w:spacing w:val="1"/>
          <w:lang w:val="ru-RU"/>
        </w:rPr>
        <w:t xml:space="preserve"> </w:t>
      </w:r>
      <w:r w:rsidRPr="0007370A">
        <w:rPr>
          <w:rFonts w:cs="Times New Roman"/>
          <w:spacing w:val="-1"/>
          <w:lang w:val="ru-RU"/>
        </w:rPr>
        <w:t>особенностей</w:t>
      </w:r>
      <w:r w:rsidRPr="0007370A">
        <w:rPr>
          <w:rFonts w:cs="Times New Roman"/>
          <w:lang w:val="ru-RU"/>
        </w:rPr>
        <w:t xml:space="preserve"> и </w:t>
      </w:r>
      <w:r w:rsidRPr="0007370A">
        <w:rPr>
          <w:rFonts w:cs="Times New Roman"/>
          <w:spacing w:val="-1"/>
          <w:lang w:val="ru-RU"/>
        </w:rPr>
        <w:t>возможностей</w:t>
      </w:r>
      <w:r w:rsidRPr="0007370A">
        <w:rPr>
          <w:rFonts w:cs="Times New Roman"/>
          <w:lang w:val="ru-RU"/>
        </w:rPr>
        <w:t xml:space="preserve"> </w:t>
      </w:r>
      <w:r w:rsidRPr="0007370A">
        <w:rPr>
          <w:rFonts w:cs="Times New Roman"/>
          <w:spacing w:val="-1"/>
          <w:lang w:val="ru-RU"/>
        </w:rPr>
        <w:t>собственного</w:t>
      </w:r>
      <w:r w:rsidRPr="0007370A">
        <w:rPr>
          <w:rFonts w:cs="Times New Roman"/>
          <w:lang w:val="ru-RU"/>
        </w:rPr>
        <w:t xml:space="preserve"> </w:t>
      </w:r>
      <w:r w:rsidRPr="0007370A">
        <w:rPr>
          <w:rFonts w:cs="Times New Roman"/>
          <w:spacing w:val="-1"/>
          <w:lang w:val="ru-RU"/>
        </w:rPr>
        <w:t>организма;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7"/>
          <w:lang w:val="ru-RU"/>
        </w:rPr>
        <w:t xml:space="preserve"> </w:t>
      </w:r>
      <w:r w:rsidRPr="0007370A">
        <w:rPr>
          <w:rFonts w:cs="Times New Roman"/>
          <w:spacing w:val="-1"/>
          <w:lang w:val="ru-RU"/>
        </w:rPr>
        <w:t>физические</w:t>
      </w:r>
      <w:r w:rsidRPr="0007370A">
        <w:rPr>
          <w:rFonts w:cs="Times New Roman"/>
          <w:spacing w:val="8"/>
          <w:lang w:val="ru-RU"/>
        </w:rPr>
        <w:t xml:space="preserve"> </w:t>
      </w:r>
      <w:r w:rsidRPr="0007370A">
        <w:rPr>
          <w:rFonts w:cs="Times New Roman"/>
          <w:spacing w:val="-1"/>
          <w:lang w:val="ru-RU"/>
        </w:rPr>
        <w:t>упражнения</w:t>
      </w:r>
      <w:r w:rsidRPr="0007370A">
        <w:rPr>
          <w:rFonts w:cs="Times New Roman"/>
          <w:spacing w:val="6"/>
          <w:lang w:val="ru-RU"/>
        </w:rPr>
        <w:t xml:space="preserve"> </w:t>
      </w:r>
      <w:r w:rsidRPr="0007370A">
        <w:rPr>
          <w:rFonts w:cs="Times New Roman"/>
          <w:lang w:val="ru-RU"/>
        </w:rPr>
        <w:t>по</w:t>
      </w:r>
      <w:r w:rsidRPr="0007370A">
        <w:rPr>
          <w:rFonts w:cs="Times New Roman"/>
          <w:spacing w:val="6"/>
          <w:lang w:val="ru-RU"/>
        </w:rPr>
        <w:t xml:space="preserve"> </w:t>
      </w:r>
      <w:r w:rsidRPr="0007370A">
        <w:rPr>
          <w:rFonts w:cs="Times New Roman"/>
          <w:lang w:val="ru-RU"/>
        </w:rPr>
        <w:t>их</w:t>
      </w:r>
      <w:r w:rsidRPr="0007370A">
        <w:rPr>
          <w:rFonts w:cs="Times New Roman"/>
          <w:spacing w:val="9"/>
          <w:lang w:val="ru-RU"/>
        </w:rPr>
        <w:t xml:space="preserve"> </w:t>
      </w:r>
      <w:r w:rsidRPr="0007370A">
        <w:rPr>
          <w:rFonts w:cs="Times New Roman"/>
          <w:spacing w:val="-1"/>
          <w:lang w:val="ru-RU"/>
        </w:rPr>
        <w:t>функциональной</w:t>
      </w:r>
      <w:r w:rsidRPr="0007370A">
        <w:rPr>
          <w:rFonts w:cs="Times New Roman"/>
          <w:spacing w:val="5"/>
          <w:lang w:val="ru-RU"/>
        </w:rPr>
        <w:t xml:space="preserve"> </w:t>
      </w:r>
      <w:r w:rsidRPr="0007370A">
        <w:rPr>
          <w:rFonts w:cs="Times New Roman"/>
          <w:spacing w:val="-1"/>
          <w:lang w:val="ru-RU"/>
        </w:rPr>
        <w:t>направленности,</w:t>
      </w:r>
      <w:r w:rsidRPr="0007370A">
        <w:rPr>
          <w:rFonts w:cs="Times New Roman"/>
          <w:spacing w:val="65"/>
          <w:lang w:val="ru-RU"/>
        </w:rPr>
        <w:t xml:space="preserve"> </w:t>
      </w:r>
      <w:r w:rsidRPr="0007370A">
        <w:rPr>
          <w:rFonts w:cs="Times New Roman"/>
          <w:spacing w:val="-1"/>
          <w:lang w:val="ru-RU"/>
        </w:rPr>
        <w:t>планировать</w:t>
      </w:r>
      <w:r w:rsidRPr="0007370A">
        <w:rPr>
          <w:rFonts w:cs="Times New Roman"/>
          <w:spacing w:val="34"/>
          <w:lang w:val="ru-RU"/>
        </w:rPr>
        <w:t xml:space="preserve"> </w:t>
      </w:r>
      <w:r w:rsidRPr="0007370A">
        <w:rPr>
          <w:rFonts w:cs="Times New Roman"/>
          <w:spacing w:val="-1"/>
          <w:lang w:val="ru-RU"/>
        </w:rPr>
        <w:t>их</w:t>
      </w:r>
      <w:r w:rsidRPr="0007370A">
        <w:rPr>
          <w:rFonts w:cs="Times New Roman"/>
          <w:spacing w:val="37"/>
          <w:lang w:val="ru-RU"/>
        </w:rPr>
        <w:t xml:space="preserve"> </w:t>
      </w:r>
      <w:r w:rsidRPr="0007370A">
        <w:rPr>
          <w:rFonts w:cs="Times New Roman"/>
          <w:spacing w:val="-1"/>
          <w:lang w:val="ru-RU"/>
        </w:rPr>
        <w:t>последовательность</w:t>
      </w:r>
      <w:r w:rsidRPr="0007370A">
        <w:rPr>
          <w:rFonts w:cs="Times New Roman"/>
          <w:spacing w:val="36"/>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дозировку</w:t>
      </w:r>
      <w:r w:rsidRPr="0007370A">
        <w:rPr>
          <w:rFonts w:cs="Times New Roman"/>
          <w:spacing w:val="30"/>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процессе</w:t>
      </w:r>
      <w:r w:rsidRPr="0007370A">
        <w:rPr>
          <w:rFonts w:cs="Times New Roman"/>
          <w:spacing w:val="34"/>
          <w:lang w:val="ru-RU"/>
        </w:rPr>
        <w:t xml:space="preserve"> </w:t>
      </w:r>
      <w:r w:rsidRPr="0007370A">
        <w:rPr>
          <w:rFonts w:cs="Times New Roman"/>
          <w:spacing w:val="-1"/>
          <w:lang w:val="ru-RU"/>
        </w:rPr>
        <w:t>самостоятельных</w:t>
      </w:r>
      <w:r w:rsidRPr="0007370A">
        <w:rPr>
          <w:rFonts w:cs="Times New Roman"/>
          <w:spacing w:val="37"/>
          <w:lang w:val="ru-RU"/>
        </w:rPr>
        <w:t xml:space="preserve"> </w:t>
      </w:r>
      <w:r w:rsidRPr="0007370A">
        <w:rPr>
          <w:rFonts w:cs="Times New Roman"/>
          <w:spacing w:val="-1"/>
          <w:lang w:val="ru-RU"/>
        </w:rPr>
        <w:t>занятий</w:t>
      </w:r>
      <w:r w:rsidRPr="0007370A">
        <w:rPr>
          <w:rFonts w:cs="Times New Roman"/>
          <w:spacing w:val="36"/>
          <w:lang w:val="ru-RU"/>
        </w:rPr>
        <w:t xml:space="preserve"> </w:t>
      </w:r>
      <w:r w:rsidRPr="0007370A">
        <w:rPr>
          <w:rFonts w:cs="Times New Roman"/>
          <w:spacing w:val="-1"/>
          <w:lang w:val="ru-RU"/>
        </w:rPr>
        <w:t>по</w:t>
      </w:r>
      <w:r w:rsidRPr="0007370A">
        <w:rPr>
          <w:rFonts w:cs="Times New Roman"/>
          <w:spacing w:val="85"/>
          <w:lang w:val="ru-RU"/>
        </w:rPr>
        <w:t xml:space="preserve"> </w:t>
      </w:r>
      <w:r w:rsidRPr="0007370A">
        <w:rPr>
          <w:rFonts w:cs="Times New Roman"/>
          <w:spacing w:val="-1"/>
          <w:lang w:val="ru-RU"/>
        </w:rPr>
        <w:t>укреплению</w:t>
      </w:r>
      <w:r w:rsidRPr="0007370A">
        <w:rPr>
          <w:rFonts w:cs="Times New Roman"/>
          <w:lang w:val="ru-RU"/>
        </w:rPr>
        <w:t xml:space="preserve"> здоровья</w:t>
      </w:r>
      <w:r w:rsidRPr="0007370A">
        <w:rPr>
          <w:rFonts w:cs="Times New Roman"/>
          <w:spacing w:val="-3"/>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развитию</w:t>
      </w:r>
      <w:r w:rsidRPr="0007370A">
        <w:rPr>
          <w:rFonts w:cs="Times New Roman"/>
          <w:spacing w:val="-2"/>
          <w:lang w:val="ru-RU"/>
        </w:rPr>
        <w:t xml:space="preserve"> </w:t>
      </w:r>
      <w:r w:rsidRPr="0007370A">
        <w:rPr>
          <w:rFonts w:cs="Times New Roman"/>
          <w:spacing w:val="-1"/>
          <w:lang w:val="ru-RU"/>
        </w:rPr>
        <w:t>физических качеств;</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самостоятельно</w:t>
      </w:r>
      <w:r w:rsidRPr="0007370A">
        <w:rPr>
          <w:rFonts w:cs="Times New Roman"/>
          <w:spacing w:val="23"/>
          <w:lang w:val="ru-RU"/>
        </w:rPr>
        <w:t xml:space="preserve"> </w:t>
      </w:r>
      <w:r w:rsidRPr="0007370A">
        <w:rPr>
          <w:rFonts w:cs="Times New Roman"/>
          <w:lang w:val="ru-RU"/>
        </w:rPr>
        <w:t>проводить</w:t>
      </w:r>
      <w:r w:rsidRPr="0007370A">
        <w:rPr>
          <w:rFonts w:cs="Times New Roman"/>
          <w:spacing w:val="22"/>
          <w:lang w:val="ru-RU"/>
        </w:rPr>
        <w:t xml:space="preserve"> </w:t>
      </w:r>
      <w:r w:rsidRPr="0007370A">
        <w:rPr>
          <w:rFonts w:cs="Times New Roman"/>
          <w:spacing w:val="-1"/>
          <w:lang w:val="ru-RU"/>
        </w:rPr>
        <w:t>занятия</w:t>
      </w:r>
      <w:r w:rsidRPr="0007370A">
        <w:rPr>
          <w:rFonts w:cs="Times New Roman"/>
          <w:spacing w:val="23"/>
          <w:lang w:val="ru-RU"/>
        </w:rPr>
        <w:t xml:space="preserve"> </w:t>
      </w:r>
      <w:r w:rsidRPr="0007370A">
        <w:rPr>
          <w:rFonts w:cs="Times New Roman"/>
          <w:lang w:val="ru-RU"/>
        </w:rPr>
        <w:t>по</w:t>
      </w:r>
      <w:r w:rsidRPr="0007370A">
        <w:rPr>
          <w:rFonts w:cs="Times New Roman"/>
          <w:spacing w:val="23"/>
          <w:lang w:val="ru-RU"/>
        </w:rPr>
        <w:t xml:space="preserve"> </w:t>
      </w:r>
      <w:r w:rsidRPr="0007370A">
        <w:rPr>
          <w:rFonts w:cs="Times New Roman"/>
          <w:spacing w:val="-1"/>
          <w:lang w:val="ru-RU"/>
        </w:rPr>
        <w:t>обучению</w:t>
      </w:r>
      <w:r w:rsidRPr="0007370A">
        <w:rPr>
          <w:rFonts w:cs="Times New Roman"/>
          <w:spacing w:val="24"/>
          <w:lang w:val="ru-RU"/>
        </w:rPr>
        <w:t xml:space="preserve"> </w:t>
      </w:r>
      <w:r w:rsidRPr="0007370A">
        <w:rPr>
          <w:rFonts w:cs="Times New Roman"/>
          <w:spacing w:val="-1"/>
          <w:lang w:val="ru-RU"/>
        </w:rPr>
        <w:t>двигательным</w:t>
      </w:r>
      <w:r w:rsidRPr="0007370A">
        <w:rPr>
          <w:rFonts w:cs="Times New Roman"/>
          <w:spacing w:val="22"/>
          <w:lang w:val="ru-RU"/>
        </w:rPr>
        <w:t xml:space="preserve"> </w:t>
      </w:r>
      <w:r w:rsidRPr="0007370A">
        <w:rPr>
          <w:rFonts w:cs="Times New Roman"/>
          <w:spacing w:val="-1"/>
          <w:lang w:val="ru-RU"/>
        </w:rPr>
        <w:t>действиям,</w:t>
      </w:r>
      <w:r w:rsidRPr="0007370A">
        <w:rPr>
          <w:rFonts w:cs="Times New Roman"/>
          <w:spacing w:val="23"/>
          <w:lang w:val="ru-RU"/>
        </w:rPr>
        <w:t xml:space="preserve"> </w:t>
      </w:r>
      <w:r w:rsidR="0076061C" w:rsidRPr="0007370A">
        <w:rPr>
          <w:rFonts w:cs="Times New Roman"/>
          <w:lang w:val="ru-RU"/>
        </w:rPr>
        <w:t>анализировать</w:t>
      </w:r>
      <w:r w:rsidRPr="0007370A">
        <w:rPr>
          <w:rFonts w:cs="Times New Roman"/>
          <w:lang w:val="ru-RU"/>
        </w:rPr>
        <w:t xml:space="preserve"> </w:t>
      </w: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spacing w:val="-1"/>
          <w:lang w:val="ru-RU"/>
        </w:rPr>
        <w:t>выполнения,</w:t>
      </w:r>
      <w:r w:rsidRPr="0007370A">
        <w:rPr>
          <w:rFonts w:cs="Times New Roman"/>
          <w:lang w:val="ru-RU"/>
        </w:rPr>
        <w:t xml:space="preserve"> </w:t>
      </w:r>
      <w:r w:rsidRPr="0007370A">
        <w:rPr>
          <w:rFonts w:cs="Times New Roman"/>
          <w:spacing w:val="-1"/>
          <w:lang w:val="ru-RU"/>
        </w:rPr>
        <w:t>выявлять</w:t>
      </w:r>
      <w:r w:rsidRPr="0007370A">
        <w:rPr>
          <w:rFonts w:cs="Times New Roman"/>
          <w:spacing w:val="1"/>
          <w:lang w:val="ru-RU"/>
        </w:rPr>
        <w:t xml:space="preserve"> </w:t>
      </w:r>
      <w:r w:rsidRPr="0007370A">
        <w:rPr>
          <w:rFonts w:cs="Times New Roman"/>
          <w:spacing w:val="-1"/>
          <w:lang w:val="ru-RU"/>
        </w:rPr>
        <w:t>ошибки</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своевременно</w:t>
      </w:r>
      <w:r w:rsidRPr="0007370A">
        <w:rPr>
          <w:rFonts w:cs="Times New Roman"/>
          <w:spacing w:val="2"/>
          <w:lang w:val="ru-RU"/>
        </w:rPr>
        <w:t xml:space="preserve"> </w:t>
      </w:r>
      <w:r w:rsidRPr="0007370A">
        <w:rPr>
          <w:rFonts w:cs="Times New Roman"/>
          <w:spacing w:val="-1"/>
          <w:lang w:val="ru-RU"/>
        </w:rPr>
        <w:t>устранять</w:t>
      </w:r>
      <w:r w:rsidRPr="0007370A">
        <w:rPr>
          <w:rFonts w:cs="Times New Roman"/>
          <w:spacing w:val="-2"/>
          <w:lang w:val="ru-RU"/>
        </w:rPr>
        <w:t xml:space="preserve"> </w:t>
      </w:r>
      <w:r w:rsidRPr="0007370A">
        <w:rPr>
          <w:rFonts w:cs="Times New Roman"/>
          <w:lang w:val="ru-RU"/>
        </w:rPr>
        <w:t>их;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lastRenderedPageBreak/>
        <w:t>тестировать</w:t>
      </w:r>
      <w:r w:rsidRPr="0007370A">
        <w:rPr>
          <w:rFonts w:cs="Times New Roman"/>
          <w:spacing w:val="7"/>
          <w:lang w:val="ru-RU"/>
        </w:rPr>
        <w:t xml:space="preserve"> </w:t>
      </w:r>
      <w:r w:rsidRPr="0007370A">
        <w:rPr>
          <w:rFonts w:cs="Times New Roman"/>
          <w:spacing w:val="-1"/>
          <w:lang w:val="ru-RU"/>
        </w:rPr>
        <w:t>показатели</w:t>
      </w:r>
      <w:r w:rsidRPr="0007370A">
        <w:rPr>
          <w:rFonts w:cs="Times New Roman"/>
          <w:spacing w:val="6"/>
          <w:lang w:val="ru-RU"/>
        </w:rPr>
        <w:t xml:space="preserve"> </w:t>
      </w:r>
      <w:r w:rsidRPr="0007370A">
        <w:rPr>
          <w:rFonts w:cs="Times New Roman"/>
          <w:spacing w:val="-1"/>
          <w:lang w:val="ru-RU"/>
        </w:rPr>
        <w:t>физического</w:t>
      </w:r>
      <w:r w:rsidRPr="0007370A">
        <w:rPr>
          <w:rFonts w:cs="Times New Roman"/>
          <w:spacing w:val="6"/>
          <w:lang w:val="ru-RU"/>
        </w:rPr>
        <w:t xml:space="preserve"> </w:t>
      </w:r>
      <w:r w:rsidRPr="0007370A">
        <w:rPr>
          <w:rFonts w:cs="Times New Roman"/>
          <w:spacing w:val="-1"/>
          <w:lang w:val="ru-RU"/>
        </w:rPr>
        <w:t>развития</w:t>
      </w:r>
      <w:r w:rsidRPr="0007370A">
        <w:rPr>
          <w:rFonts w:cs="Times New Roman"/>
          <w:spacing w:val="4"/>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основных</w:t>
      </w:r>
      <w:r w:rsidRPr="0007370A">
        <w:rPr>
          <w:rFonts w:cs="Times New Roman"/>
          <w:spacing w:val="9"/>
          <w:lang w:val="ru-RU"/>
        </w:rPr>
        <w:t xml:space="preserve"> </w:t>
      </w:r>
      <w:r w:rsidRPr="0007370A">
        <w:rPr>
          <w:rFonts w:cs="Times New Roman"/>
          <w:spacing w:val="-1"/>
          <w:lang w:val="ru-RU"/>
        </w:rPr>
        <w:t>физических</w:t>
      </w:r>
      <w:r w:rsidRPr="0007370A">
        <w:rPr>
          <w:rFonts w:cs="Times New Roman"/>
          <w:spacing w:val="6"/>
          <w:lang w:val="ru-RU"/>
        </w:rPr>
        <w:t xml:space="preserve"> </w:t>
      </w:r>
      <w:r w:rsidRPr="0007370A">
        <w:rPr>
          <w:rFonts w:cs="Times New Roman"/>
          <w:spacing w:val="-1"/>
          <w:lang w:val="ru-RU"/>
        </w:rPr>
        <w:t>качеств,</w:t>
      </w:r>
      <w:r w:rsidRPr="0007370A">
        <w:rPr>
          <w:rFonts w:cs="Times New Roman"/>
          <w:spacing w:val="6"/>
          <w:lang w:val="ru-RU"/>
        </w:rPr>
        <w:t xml:space="preserve"> </w:t>
      </w:r>
      <w:r w:rsidR="0076061C" w:rsidRPr="0007370A">
        <w:rPr>
          <w:rFonts w:cs="Times New Roman"/>
          <w:spacing w:val="1"/>
          <w:lang w:val="ru-RU"/>
        </w:rPr>
        <w:t>сравнивать</w:t>
      </w:r>
      <w:r w:rsidRPr="0007370A">
        <w:rPr>
          <w:rFonts w:cs="Times New Roman"/>
          <w:spacing w:val="22"/>
          <w:lang w:val="ru-RU"/>
        </w:rPr>
        <w:t xml:space="preserve"> </w:t>
      </w:r>
      <w:r w:rsidRPr="0007370A">
        <w:rPr>
          <w:rFonts w:cs="Times New Roman"/>
          <w:spacing w:val="-1"/>
          <w:lang w:val="ru-RU"/>
        </w:rPr>
        <w:t>их</w:t>
      </w:r>
      <w:r w:rsidRPr="0007370A">
        <w:rPr>
          <w:rFonts w:cs="Times New Roman"/>
          <w:spacing w:val="23"/>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возрастными</w:t>
      </w:r>
      <w:r w:rsidRPr="0007370A">
        <w:rPr>
          <w:rFonts w:cs="Times New Roman"/>
          <w:spacing w:val="19"/>
          <w:lang w:val="ru-RU"/>
        </w:rPr>
        <w:t xml:space="preserve"> </w:t>
      </w:r>
      <w:r w:rsidRPr="0007370A">
        <w:rPr>
          <w:rFonts w:cs="Times New Roman"/>
          <w:spacing w:val="-1"/>
          <w:lang w:val="ru-RU"/>
        </w:rPr>
        <w:t>стандартами,</w:t>
      </w:r>
      <w:r w:rsidRPr="0007370A">
        <w:rPr>
          <w:rFonts w:cs="Times New Roman"/>
          <w:spacing w:val="21"/>
          <w:lang w:val="ru-RU"/>
        </w:rPr>
        <w:t xml:space="preserve"> </w:t>
      </w:r>
      <w:r w:rsidRPr="0007370A">
        <w:rPr>
          <w:rFonts w:cs="Times New Roman"/>
          <w:spacing w:val="-1"/>
          <w:lang w:val="ru-RU"/>
        </w:rPr>
        <w:t>контролировать</w:t>
      </w:r>
      <w:r w:rsidRPr="0007370A">
        <w:rPr>
          <w:rFonts w:cs="Times New Roman"/>
          <w:spacing w:val="22"/>
          <w:lang w:val="ru-RU"/>
        </w:rPr>
        <w:t xml:space="preserve"> </w:t>
      </w:r>
      <w:r w:rsidRPr="0007370A">
        <w:rPr>
          <w:rFonts w:cs="Times New Roman"/>
          <w:spacing w:val="-1"/>
          <w:lang w:val="ru-RU"/>
        </w:rPr>
        <w:t>особенности</w:t>
      </w:r>
      <w:r w:rsidRPr="0007370A">
        <w:rPr>
          <w:rFonts w:cs="Times New Roman"/>
          <w:spacing w:val="20"/>
          <w:lang w:val="ru-RU"/>
        </w:rPr>
        <w:t xml:space="preserve"> </w:t>
      </w:r>
      <w:r w:rsidRPr="0007370A">
        <w:rPr>
          <w:rFonts w:cs="Times New Roman"/>
          <w:spacing w:val="-1"/>
          <w:lang w:val="ru-RU"/>
        </w:rPr>
        <w:t>их</w:t>
      </w:r>
      <w:r w:rsidRPr="0007370A">
        <w:rPr>
          <w:rFonts w:cs="Times New Roman"/>
          <w:spacing w:val="21"/>
          <w:lang w:val="ru-RU"/>
        </w:rPr>
        <w:t xml:space="preserve"> </w:t>
      </w:r>
      <w:r w:rsidRPr="0007370A">
        <w:rPr>
          <w:rFonts w:cs="Times New Roman"/>
          <w:spacing w:val="-1"/>
          <w:lang w:val="ru-RU"/>
        </w:rPr>
        <w:t>динамики</w:t>
      </w:r>
      <w:r w:rsidRPr="0007370A">
        <w:rPr>
          <w:rFonts w:cs="Times New Roman"/>
          <w:spacing w:val="20"/>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процессе</w:t>
      </w:r>
      <w:r w:rsidRPr="0007370A">
        <w:rPr>
          <w:rFonts w:cs="Times New Roman"/>
          <w:spacing w:val="85"/>
          <w:lang w:val="ru-RU"/>
        </w:rPr>
        <w:t xml:space="preserve"> </w:t>
      </w:r>
      <w:r w:rsidRPr="0007370A">
        <w:rPr>
          <w:rFonts w:cs="Times New Roman"/>
          <w:spacing w:val="-1"/>
          <w:lang w:val="ru-RU"/>
        </w:rPr>
        <w:t>самостоятельных</w:t>
      </w:r>
      <w:r w:rsidRPr="0007370A">
        <w:rPr>
          <w:rFonts w:cs="Times New Roman"/>
          <w:spacing w:val="1"/>
          <w:lang w:val="ru-RU"/>
        </w:rPr>
        <w:t xml:space="preserve"> </w:t>
      </w:r>
      <w:r w:rsidRPr="0007370A">
        <w:rPr>
          <w:rFonts w:cs="Times New Roman"/>
          <w:spacing w:val="-1"/>
          <w:lang w:val="ru-RU"/>
        </w:rPr>
        <w:t>занятий</w:t>
      </w:r>
      <w:r w:rsidRPr="0007370A">
        <w:rPr>
          <w:rFonts w:cs="Times New Roman"/>
          <w:lang w:val="ru-RU"/>
        </w:rPr>
        <w:t xml:space="preserve"> </w:t>
      </w:r>
      <w:r w:rsidRPr="0007370A">
        <w:rPr>
          <w:rFonts w:cs="Times New Roman"/>
          <w:spacing w:val="-1"/>
          <w:lang w:val="ru-RU"/>
        </w:rPr>
        <w:t>физической</w:t>
      </w:r>
      <w:r w:rsidRPr="0007370A">
        <w:rPr>
          <w:rFonts w:cs="Times New Roman"/>
          <w:lang w:val="ru-RU"/>
        </w:rPr>
        <w:t xml:space="preserve"> </w:t>
      </w:r>
      <w:r w:rsidRPr="0007370A">
        <w:rPr>
          <w:rFonts w:cs="Times New Roman"/>
          <w:spacing w:val="-1"/>
          <w:lang w:val="ru-RU"/>
        </w:rPr>
        <w:t>подготовкой;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7"/>
          <w:lang w:val="ru-RU"/>
        </w:rPr>
        <w:t xml:space="preserve"> </w:t>
      </w:r>
      <w:r w:rsidRPr="0007370A">
        <w:rPr>
          <w:rFonts w:cs="Times New Roman"/>
          <w:spacing w:val="-1"/>
          <w:lang w:val="ru-RU"/>
        </w:rPr>
        <w:t>комплексы</w:t>
      </w:r>
      <w:r w:rsidRPr="0007370A">
        <w:rPr>
          <w:rFonts w:cs="Times New Roman"/>
          <w:spacing w:val="16"/>
          <w:lang w:val="ru-RU"/>
        </w:rPr>
        <w:t xml:space="preserve"> </w:t>
      </w:r>
      <w:r w:rsidRPr="0007370A">
        <w:rPr>
          <w:rFonts w:cs="Times New Roman"/>
          <w:spacing w:val="-1"/>
          <w:lang w:val="ru-RU"/>
        </w:rPr>
        <w:t>упражнений</w:t>
      </w:r>
      <w:r w:rsidRPr="0007370A">
        <w:rPr>
          <w:rFonts w:cs="Times New Roman"/>
          <w:spacing w:val="19"/>
          <w:lang w:val="ru-RU"/>
        </w:rPr>
        <w:t xml:space="preserve"> </w:t>
      </w:r>
      <w:r w:rsidRPr="0007370A">
        <w:rPr>
          <w:rFonts w:cs="Times New Roman"/>
          <w:lang w:val="ru-RU"/>
        </w:rPr>
        <w:t>по</w:t>
      </w:r>
      <w:r w:rsidRPr="0007370A">
        <w:rPr>
          <w:rFonts w:cs="Times New Roman"/>
          <w:spacing w:val="16"/>
          <w:lang w:val="ru-RU"/>
        </w:rPr>
        <w:t xml:space="preserve"> </w:t>
      </w:r>
      <w:r w:rsidRPr="0007370A">
        <w:rPr>
          <w:rFonts w:cs="Times New Roman"/>
          <w:spacing w:val="-1"/>
          <w:lang w:val="ru-RU"/>
        </w:rPr>
        <w:t>профилактике</w:t>
      </w:r>
      <w:r w:rsidRPr="0007370A">
        <w:rPr>
          <w:rFonts w:cs="Times New Roman"/>
          <w:spacing w:val="20"/>
          <w:lang w:val="ru-RU"/>
        </w:rPr>
        <w:t xml:space="preserve"> </w:t>
      </w:r>
      <w:r w:rsidRPr="0007370A">
        <w:rPr>
          <w:rFonts w:cs="Times New Roman"/>
          <w:spacing w:val="-2"/>
          <w:lang w:val="ru-RU"/>
        </w:rPr>
        <w:t>утомления</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перенапряжения</w:t>
      </w:r>
      <w:r w:rsidRPr="0007370A">
        <w:rPr>
          <w:rFonts w:cs="Times New Roman"/>
          <w:spacing w:val="18"/>
          <w:lang w:val="ru-RU"/>
        </w:rPr>
        <w:t xml:space="preserve"> </w:t>
      </w:r>
      <w:r w:rsidR="0076061C" w:rsidRPr="0007370A">
        <w:rPr>
          <w:rFonts w:cs="Times New Roman"/>
          <w:spacing w:val="3"/>
          <w:lang w:val="ru-RU"/>
        </w:rPr>
        <w:t>организма</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повышению</w:t>
      </w:r>
      <w:r w:rsidRPr="0007370A">
        <w:rPr>
          <w:rFonts w:cs="Times New Roman"/>
          <w:lang w:val="ru-RU"/>
        </w:rPr>
        <w:t xml:space="preserve"> </w:t>
      </w:r>
      <w:r w:rsidRPr="0007370A">
        <w:rPr>
          <w:rFonts w:cs="Times New Roman"/>
          <w:spacing w:val="-2"/>
          <w:lang w:val="ru-RU"/>
        </w:rPr>
        <w:t>его</w:t>
      </w:r>
      <w:r w:rsidRPr="0007370A">
        <w:rPr>
          <w:rFonts w:cs="Times New Roman"/>
          <w:lang w:val="ru-RU"/>
        </w:rPr>
        <w:t xml:space="preserve"> </w:t>
      </w:r>
      <w:r w:rsidRPr="0007370A">
        <w:rPr>
          <w:rFonts w:cs="Times New Roman"/>
          <w:spacing w:val="-1"/>
          <w:lang w:val="ru-RU"/>
        </w:rPr>
        <w:t>работоспособности</w:t>
      </w:r>
      <w:r w:rsidRPr="0007370A">
        <w:rPr>
          <w:rFonts w:cs="Times New Roman"/>
          <w:lang w:val="ru-RU"/>
        </w:rPr>
        <w:t xml:space="preserve"> в </w:t>
      </w:r>
      <w:r w:rsidRPr="0007370A">
        <w:rPr>
          <w:rFonts w:cs="Times New Roman"/>
          <w:spacing w:val="-1"/>
          <w:lang w:val="ru-RU"/>
        </w:rPr>
        <w:t>процессе трудовой</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учебной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выполнять</w:t>
      </w:r>
      <w:r w:rsidRPr="0007370A">
        <w:rPr>
          <w:rFonts w:cs="Times New Roman"/>
          <w:spacing w:val="38"/>
          <w:lang w:val="ru-RU"/>
        </w:rPr>
        <w:t xml:space="preserve"> </w:t>
      </w:r>
      <w:r w:rsidRPr="0007370A">
        <w:rPr>
          <w:rFonts w:cs="Times New Roman"/>
          <w:spacing w:val="-1"/>
          <w:lang w:val="ru-RU"/>
        </w:rPr>
        <w:t>общеразвивающие</w:t>
      </w:r>
      <w:r w:rsidRPr="0007370A">
        <w:rPr>
          <w:rFonts w:cs="Times New Roman"/>
          <w:spacing w:val="39"/>
          <w:lang w:val="ru-RU"/>
        </w:rPr>
        <w:t xml:space="preserve"> </w:t>
      </w:r>
      <w:r w:rsidRPr="0007370A">
        <w:rPr>
          <w:rFonts w:cs="Times New Roman"/>
          <w:spacing w:val="-1"/>
          <w:lang w:val="ru-RU"/>
        </w:rPr>
        <w:t>упражнения,</w:t>
      </w:r>
      <w:r w:rsidRPr="0007370A">
        <w:rPr>
          <w:rFonts w:cs="Times New Roman"/>
          <w:spacing w:val="38"/>
          <w:lang w:val="ru-RU"/>
        </w:rPr>
        <w:t xml:space="preserve"> </w:t>
      </w:r>
      <w:r w:rsidRPr="0007370A">
        <w:rPr>
          <w:rFonts w:cs="Times New Roman"/>
          <w:spacing w:val="-1"/>
          <w:lang w:val="ru-RU"/>
        </w:rPr>
        <w:t>целенаправленно</w:t>
      </w:r>
      <w:r w:rsidRPr="0007370A">
        <w:rPr>
          <w:rFonts w:cs="Times New Roman"/>
          <w:spacing w:val="38"/>
          <w:lang w:val="ru-RU"/>
        </w:rPr>
        <w:t xml:space="preserve"> </w:t>
      </w:r>
      <w:r w:rsidRPr="0007370A">
        <w:rPr>
          <w:rFonts w:cs="Times New Roman"/>
          <w:spacing w:val="-1"/>
          <w:lang w:val="ru-RU"/>
        </w:rPr>
        <w:t>воздействующие</w:t>
      </w:r>
      <w:r w:rsidRPr="0007370A">
        <w:rPr>
          <w:rFonts w:cs="Times New Roman"/>
          <w:spacing w:val="37"/>
          <w:lang w:val="ru-RU"/>
        </w:rPr>
        <w:t xml:space="preserve"> </w:t>
      </w:r>
      <w:r w:rsidRPr="0007370A">
        <w:rPr>
          <w:rFonts w:cs="Times New Roman"/>
          <w:lang w:val="ru-RU"/>
        </w:rPr>
        <w:t>на</w:t>
      </w:r>
      <w:r w:rsidRPr="0007370A">
        <w:rPr>
          <w:rFonts w:cs="Times New Roman"/>
          <w:spacing w:val="37"/>
          <w:lang w:val="ru-RU"/>
        </w:rPr>
        <w:t xml:space="preserve"> </w:t>
      </w:r>
      <w:r w:rsidR="0076061C" w:rsidRPr="0007370A">
        <w:rPr>
          <w:rFonts w:cs="Times New Roman"/>
          <w:spacing w:val="3"/>
          <w:lang w:val="ru-RU"/>
        </w:rPr>
        <w:t>развитие</w:t>
      </w:r>
      <w:r w:rsidRPr="0007370A">
        <w:rPr>
          <w:rFonts w:cs="Times New Roman"/>
          <w:spacing w:val="6"/>
          <w:lang w:val="ru-RU"/>
        </w:rPr>
        <w:t xml:space="preserve"> </w:t>
      </w:r>
      <w:r w:rsidRPr="0007370A">
        <w:rPr>
          <w:rFonts w:cs="Times New Roman"/>
          <w:spacing w:val="-1"/>
          <w:lang w:val="ru-RU"/>
        </w:rPr>
        <w:t>основных</w:t>
      </w:r>
      <w:r w:rsidRPr="0007370A">
        <w:rPr>
          <w:rFonts w:cs="Times New Roman"/>
          <w:spacing w:val="8"/>
          <w:lang w:val="ru-RU"/>
        </w:rPr>
        <w:t xml:space="preserve"> </w:t>
      </w:r>
      <w:r w:rsidRPr="0007370A">
        <w:rPr>
          <w:rFonts w:cs="Times New Roman"/>
          <w:spacing w:val="-1"/>
          <w:lang w:val="ru-RU"/>
        </w:rPr>
        <w:t>физических</w:t>
      </w:r>
      <w:r w:rsidRPr="0007370A">
        <w:rPr>
          <w:rFonts w:cs="Times New Roman"/>
          <w:spacing w:val="9"/>
          <w:lang w:val="ru-RU"/>
        </w:rPr>
        <w:t xml:space="preserve"> </w:t>
      </w:r>
      <w:r w:rsidRPr="0007370A">
        <w:rPr>
          <w:rFonts w:cs="Times New Roman"/>
          <w:spacing w:val="-1"/>
          <w:lang w:val="ru-RU"/>
        </w:rPr>
        <w:t>качеств</w:t>
      </w:r>
      <w:r w:rsidRPr="0007370A">
        <w:rPr>
          <w:rFonts w:cs="Times New Roman"/>
          <w:spacing w:val="8"/>
          <w:lang w:val="ru-RU"/>
        </w:rPr>
        <w:t xml:space="preserve"> </w:t>
      </w:r>
      <w:r w:rsidRPr="0007370A">
        <w:rPr>
          <w:rFonts w:cs="Times New Roman"/>
          <w:spacing w:val="-1"/>
          <w:lang w:val="ru-RU"/>
        </w:rPr>
        <w:t>(силы,</w:t>
      </w:r>
      <w:r w:rsidRPr="0007370A">
        <w:rPr>
          <w:rFonts w:cs="Times New Roman"/>
          <w:spacing w:val="6"/>
          <w:lang w:val="ru-RU"/>
        </w:rPr>
        <w:t xml:space="preserve"> </w:t>
      </w:r>
      <w:r w:rsidRPr="0007370A">
        <w:rPr>
          <w:rFonts w:cs="Times New Roman"/>
          <w:lang w:val="ru-RU"/>
        </w:rPr>
        <w:t>быстроты,</w:t>
      </w:r>
      <w:r w:rsidRPr="0007370A">
        <w:rPr>
          <w:rFonts w:cs="Times New Roman"/>
          <w:spacing w:val="6"/>
          <w:lang w:val="ru-RU"/>
        </w:rPr>
        <w:t xml:space="preserve"> </w:t>
      </w:r>
      <w:r w:rsidRPr="0007370A">
        <w:rPr>
          <w:rFonts w:cs="Times New Roman"/>
          <w:spacing w:val="-1"/>
          <w:lang w:val="ru-RU"/>
        </w:rPr>
        <w:t>выносливости,</w:t>
      </w:r>
      <w:r w:rsidRPr="0007370A">
        <w:rPr>
          <w:rFonts w:cs="Times New Roman"/>
          <w:spacing w:val="6"/>
          <w:lang w:val="ru-RU"/>
        </w:rPr>
        <w:t xml:space="preserve"> </w:t>
      </w:r>
      <w:r w:rsidRPr="0007370A">
        <w:rPr>
          <w:rFonts w:cs="Times New Roman"/>
          <w:spacing w:val="-1"/>
          <w:lang w:val="ru-RU"/>
        </w:rPr>
        <w:t>гибкости</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0076061C" w:rsidRPr="0007370A">
        <w:rPr>
          <w:rFonts w:cs="Times New Roman"/>
          <w:lang w:val="ru-RU"/>
        </w:rPr>
        <w:t>координации</w:t>
      </w:r>
      <w:r w:rsidRPr="0007370A">
        <w:rPr>
          <w:rFonts w:cs="Times New Roman"/>
          <w:spacing w:val="-2"/>
          <w:lang w:val="ru-RU"/>
        </w:rPr>
        <w:t xml:space="preserve"> </w:t>
      </w:r>
      <w:r w:rsidRPr="0007370A">
        <w:rPr>
          <w:rFonts w:cs="Times New Roman"/>
          <w:spacing w:val="-1"/>
          <w:lang w:val="ru-RU"/>
        </w:rPr>
        <w:t>движений);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
          <w:lang w:val="ru-RU"/>
        </w:rPr>
        <w:t>акробатические комбинации</w:t>
      </w:r>
      <w:r w:rsidRPr="0007370A">
        <w:rPr>
          <w:rFonts w:cs="Times New Roman"/>
          <w:lang w:val="ru-RU"/>
        </w:rPr>
        <w:t xml:space="preserve"> </w:t>
      </w:r>
      <w:r w:rsidRPr="0007370A">
        <w:rPr>
          <w:rFonts w:cs="Times New Roman"/>
          <w:spacing w:val="-1"/>
          <w:lang w:val="ru-RU"/>
        </w:rPr>
        <w:t>из</w:t>
      </w:r>
      <w:r w:rsidRPr="0007370A">
        <w:rPr>
          <w:rFonts w:cs="Times New Roman"/>
          <w:lang w:val="ru-RU"/>
        </w:rPr>
        <w:t xml:space="preserve"> </w:t>
      </w:r>
      <w:r w:rsidRPr="0007370A">
        <w:rPr>
          <w:rFonts w:cs="Times New Roman"/>
          <w:spacing w:val="-1"/>
          <w:lang w:val="ru-RU"/>
        </w:rPr>
        <w:t xml:space="preserve">числа </w:t>
      </w:r>
      <w:r w:rsidRPr="0007370A">
        <w:rPr>
          <w:rFonts w:cs="Times New Roman"/>
          <w:lang w:val="ru-RU"/>
        </w:rPr>
        <w:t xml:space="preserve">хорошо </w:t>
      </w:r>
      <w:r w:rsidRPr="0007370A">
        <w:rPr>
          <w:rFonts w:cs="Times New Roman"/>
          <w:spacing w:val="-1"/>
          <w:lang w:val="ru-RU"/>
        </w:rPr>
        <w:t>освоенных</w:t>
      </w:r>
      <w:r w:rsidRPr="0007370A">
        <w:rPr>
          <w:rFonts w:cs="Times New Roman"/>
          <w:spacing w:val="3"/>
          <w:lang w:val="ru-RU"/>
        </w:rPr>
        <w:t xml:space="preserve"> </w:t>
      </w:r>
      <w:r w:rsidRPr="0007370A">
        <w:rPr>
          <w:rFonts w:cs="Times New Roman"/>
          <w:spacing w:val="-1"/>
          <w:lang w:val="ru-RU"/>
        </w:rPr>
        <w:t>упражнений;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4"/>
          <w:lang w:val="ru-RU"/>
        </w:rPr>
        <w:t xml:space="preserve"> </w:t>
      </w:r>
      <w:r w:rsidRPr="0007370A">
        <w:rPr>
          <w:rFonts w:cs="Times New Roman"/>
          <w:spacing w:val="-1"/>
          <w:lang w:val="ru-RU"/>
        </w:rPr>
        <w:t>гимнастические</w:t>
      </w:r>
      <w:r w:rsidRPr="0007370A">
        <w:rPr>
          <w:rFonts w:cs="Times New Roman"/>
          <w:spacing w:val="13"/>
          <w:lang w:val="ru-RU"/>
        </w:rPr>
        <w:t xml:space="preserve"> </w:t>
      </w:r>
      <w:r w:rsidRPr="0007370A">
        <w:rPr>
          <w:rFonts w:cs="Times New Roman"/>
          <w:spacing w:val="-1"/>
          <w:lang w:val="ru-RU"/>
        </w:rPr>
        <w:t>комбинации</w:t>
      </w:r>
      <w:r w:rsidRPr="0007370A">
        <w:rPr>
          <w:rFonts w:cs="Times New Roman"/>
          <w:spacing w:val="12"/>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спортивных</w:t>
      </w:r>
      <w:r w:rsidRPr="0007370A">
        <w:rPr>
          <w:rFonts w:cs="Times New Roman"/>
          <w:spacing w:val="16"/>
          <w:lang w:val="ru-RU"/>
        </w:rPr>
        <w:t xml:space="preserve"> </w:t>
      </w:r>
      <w:r w:rsidRPr="0007370A">
        <w:rPr>
          <w:rFonts w:cs="Times New Roman"/>
          <w:spacing w:val="-1"/>
          <w:lang w:val="ru-RU"/>
        </w:rPr>
        <w:t>снарядах</w:t>
      </w:r>
      <w:r w:rsidRPr="0007370A">
        <w:rPr>
          <w:rFonts w:cs="Times New Roman"/>
          <w:spacing w:val="11"/>
          <w:lang w:val="ru-RU"/>
        </w:rPr>
        <w:t xml:space="preserve"> </w:t>
      </w:r>
      <w:r w:rsidRPr="0007370A">
        <w:rPr>
          <w:rFonts w:cs="Times New Roman"/>
          <w:lang w:val="ru-RU"/>
        </w:rPr>
        <w:t>из</w:t>
      </w:r>
      <w:r w:rsidRPr="0007370A">
        <w:rPr>
          <w:rFonts w:cs="Times New Roman"/>
          <w:spacing w:val="15"/>
          <w:lang w:val="ru-RU"/>
        </w:rPr>
        <w:t xml:space="preserve"> </w:t>
      </w:r>
      <w:r w:rsidRPr="0007370A">
        <w:rPr>
          <w:rFonts w:cs="Times New Roman"/>
          <w:spacing w:val="-1"/>
          <w:lang w:val="ru-RU"/>
        </w:rPr>
        <w:t>числа</w:t>
      </w:r>
      <w:r w:rsidRPr="0007370A">
        <w:rPr>
          <w:rFonts w:cs="Times New Roman"/>
          <w:spacing w:val="11"/>
          <w:lang w:val="ru-RU"/>
        </w:rPr>
        <w:t xml:space="preserve"> </w:t>
      </w:r>
      <w:r w:rsidRPr="0007370A">
        <w:rPr>
          <w:rFonts w:cs="Times New Roman"/>
          <w:lang w:val="ru-RU"/>
        </w:rPr>
        <w:t>хорошо</w:t>
      </w:r>
      <w:r w:rsidRPr="0007370A">
        <w:rPr>
          <w:rFonts w:cs="Times New Roman"/>
          <w:spacing w:val="57"/>
          <w:lang w:val="ru-RU"/>
        </w:rPr>
        <w:t xml:space="preserve"> </w:t>
      </w:r>
      <w:r w:rsidRPr="0007370A">
        <w:rPr>
          <w:rFonts w:cs="Times New Roman"/>
          <w:spacing w:val="-1"/>
          <w:lang w:val="ru-RU"/>
        </w:rPr>
        <w:t>освоенных</w:t>
      </w:r>
      <w:r w:rsidRPr="0007370A">
        <w:rPr>
          <w:rFonts w:cs="Times New Roman"/>
          <w:spacing w:val="3"/>
          <w:lang w:val="ru-RU"/>
        </w:rPr>
        <w:t xml:space="preserve"> </w:t>
      </w:r>
      <w:r w:rsidRPr="0007370A">
        <w:rPr>
          <w:rFonts w:cs="Times New Roman"/>
          <w:spacing w:val="-1"/>
          <w:lang w:val="ru-RU"/>
        </w:rPr>
        <w:t>упражнений;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1"/>
          <w:lang w:val="ru-RU"/>
        </w:rPr>
        <w:t>легкоатлетические</w:t>
      </w:r>
      <w:r w:rsidRPr="0007370A">
        <w:rPr>
          <w:rFonts w:cs="Times New Roman"/>
          <w:spacing w:val="3"/>
          <w:lang w:val="ru-RU"/>
        </w:rPr>
        <w:t xml:space="preserve"> </w:t>
      </w:r>
      <w:r w:rsidRPr="0007370A">
        <w:rPr>
          <w:rFonts w:cs="Times New Roman"/>
          <w:spacing w:val="-1"/>
          <w:lang w:val="ru-RU"/>
        </w:rPr>
        <w:t>упражнения</w:t>
      </w:r>
      <w:r w:rsidRPr="0007370A">
        <w:rPr>
          <w:rFonts w:cs="Times New Roman"/>
          <w:lang w:val="ru-RU"/>
        </w:rPr>
        <w:t xml:space="preserve"> в </w:t>
      </w:r>
      <w:r w:rsidRPr="0007370A">
        <w:rPr>
          <w:rFonts w:cs="Times New Roman"/>
          <w:spacing w:val="-1"/>
          <w:lang w:val="ru-RU"/>
        </w:rPr>
        <w:t xml:space="preserve">беге </w:t>
      </w:r>
      <w:r w:rsidRPr="0007370A">
        <w:rPr>
          <w:rFonts w:cs="Times New Roman"/>
          <w:lang w:val="ru-RU"/>
        </w:rPr>
        <w:t xml:space="preserve">и в </w:t>
      </w:r>
      <w:r w:rsidRPr="0007370A">
        <w:rPr>
          <w:rFonts w:cs="Times New Roman"/>
          <w:spacing w:val="-1"/>
          <w:lang w:val="ru-RU"/>
        </w:rPr>
        <w:t>прыжках</w:t>
      </w:r>
      <w:r w:rsidRPr="0007370A">
        <w:rPr>
          <w:rFonts w:cs="Times New Roman"/>
          <w:spacing w:val="2"/>
          <w:lang w:val="ru-RU"/>
        </w:rPr>
        <w:t xml:space="preserve"> </w:t>
      </w:r>
      <w:r w:rsidRPr="0007370A">
        <w:rPr>
          <w:rFonts w:cs="Times New Roman"/>
          <w:spacing w:val="-1"/>
          <w:lang w:val="ru-RU"/>
        </w:rPr>
        <w:t>(в</w:t>
      </w:r>
      <w:r w:rsidRPr="0007370A">
        <w:rPr>
          <w:rFonts w:cs="Times New Roman"/>
          <w:lang w:val="ru-RU"/>
        </w:rPr>
        <w:t xml:space="preserve"> </w:t>
      </w:r>
      <w:r w:rsidRPr="0007370A">
        <w:rPr>
          <w:rFonts w:cs="Times New Roman"/>
          <w:spacing w:val="-1"/>
          <w:lang w:val="ru-RU"/>
        </w:rPr>
        <w:t>длину</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высоту);</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lang w:val="ru-RU"/>
        </w:rPr>
        <w:t xml:space="preserve">выполнять </w:t>
      </w:r>
      <w:r w:rsidRPr="0007370A">
        <w:rPr>
          <w:rFonts w:cs="Times New Roman"/>
          <w:spacing w:val="-2"/>
          <w:lang w:val="ru-RU"/>
        </w:rPr>
        <w:t>спуски</w:t>
      </w:r>
      <w:r w:rsidRPr="0007370A">
        <w:rPr>
          <w:rFonts w:cs="Times New Roman"/>
          <w:lang w:val="ru-RU"/>
        </w:rPr>
        <w:t xml:space="preserve"> и </w:t>
      </w:r>
      <w:r w:rsidRPr="0007370A">
        <w:rPr>
          <w:rFonts w:cs="Times New Roman"/>
          <w:spacing w:val="-1"/>
          <w:lang w:val="ru-RU"/>
        </w:rPr>
        <w:t>торможения</w:t>
      </w:r>
      <w:r w:rsidRPr="0007370A">
        <w:rPr>
          <w:rFonts w:cs="Times New Roman"/>
          <w:lang w:val="ru-RU"/>
        </w:rPr>
        <w:t xml:space="preserve"> на</w:t>
      </w:r>
      <w:r w:rsidRPr="0007370A">
        <w:rPr>
          <w:rFonts w:cs="Times New Roman"/>
          <w:spacing w:val="-1"/>
          <w:lang w:val="ru-RU"/>
        </w:rPr>
        <w:t xml:space="preserve"> лыжах</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пологого</w:t>
      </w:r>
      <w:r w:rsidRPr="0007370A">
        <w:rPr>
          <w:rFonts w:cs="Times New Roman"/>
          <w:lang w:val="ru-RU"/>
        </w:rPr>
        <w:t xml:space="preserve"> </w:t>
      </w:r>
      <w:r w:rsidRPr="0007370A">
        <w:rPr>
          <w:rFonts w:cs="Times New Roman"/>
          <w:spacing w:val="-1"/>
          <w:lang w:val="ru-RU"/>
        </w:rPr>
        <w:t>склона;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5"/>
          <w:lang w:val="ru-RU"/>
        </w:rPr>
        <w:t xml:space="preserve"> </w:t>
      </w:r>
      <w:r w:rsidRPr="0007370A">
        <w:rPr>
          <w:rFonts w:cs="Times New Roman"/>
          <w:spacing w:val="-1"/>
          <w:lang w:val="ru-RU"/>
        </w:rPr>
        <w:t>основные</w:t>
      </w:r>
      <w:r w:rsidRPr="0007370A">
        <w:rPr>
          <w:rFonts w:cs="Times New Roman"/>
          <w:spacing w:val="5"/>
          <w:lang w:val="ru-RU"/>
        </w:rPr>
        <w:t xml:space="preserve"> </w:t>
      </w:r>
      <w:r w:rsidRPr="0007370A">
        <w:rPr>
          <w:rFonts w:cs="Times New Roman"/>
          <w:spacing w:val="-1"/>
          <w:lang w:val="ru-RU"/>
        </w:rPr>
        <w:t>технические</w:t>
      </w:r>
      <w:r w:rsidRPr="0007370A">
        <w:rPr>
          <w:rFonts w:cs="Times New Roman"/>
          <w:spacing w:val="6"/>
          <w:lang w:val="ru-RU"/>
        </w:rPr>
        <w:t xml:space="preserve"> </w:t>
      </w:r>
      <w:r w:rsidRPr="0007370A">
        <w:rPr>
          <w:rFonts w:cs="Times New Roman"/>
          <w:lang w:val="ru-RU"/>
        </w:rPr>
        <w:t>действия</w:t>
      </w:r>
      <w:r w:rsidRPr="0007370A">
        <w:rPr>
          <w:rFonts w:cs="Times New Roman"/>
          <w:spacing w:val="4"/>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приемы</w:t>
      </w:r>
      <w:r w:rsidRPr="0007370A">
        <w:rPr>
          <w:rFonts w:cs="Times New Roman"/>
          <w:spacing w:val="6"/>
          <w:lang w:val="ru-RU"/>
        </w:rPr>
        <w:t xml:space="preserve"> </w:t>
      </w:r>
      <w:r w:rsidRPr="0007370A">
        <w:rPr>
          <w:rFonts w:cs="Times New Roman"/>
          <w:lang w:val="ru-RU"/>
        </w:rPr>
        <w:t>игры</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футбол,</w:t>
      </w:r>
      <w:r w:rsidRPr="0007370A">
        <w:rPr>
          <w:rFonts w:cs="Times New Roman"/>
          <w:spacing w:val="9"/>
          <w:lang w:val="ru-RU"/>
        </w:rPr>
        <w:t xml:space="preserve"> </w:t>
      </w:r>
      <w:r w:rsidRPr="0007370A">
        <w:rPr>
          <w:rFonts w:cs="Times New Roman"/>
          <w:spacing w:val="-1"/>
          <w:lang w:val="ru-RU"/>
        </w:rPr>
        <w:t>волейбол,</w:t>
      </w:r>
      <w:r w:rsidRPr="0007370A">
        <w:rPr>
          <w:rFonts w:cs="Times New Roman"/>
          <w:spacing w:val="7"/>
          <w:lang w:val="ru-RU"/>
        </w:rPr>
        <w:t xml:space="preserve"> </w:t>
      </w:r>
      <w:r w:rsidR="0076061C" w:rsidRPr="0007370A">
        <w:rPr>
          <w:rFonts w:cs="Times New Roman"/>
          <w:lang w:val="ru-RU"/>
        </w:rPr>
        <w:t>баскетбол</w:t>
      </w:r>
      <w:r w:rsidRPr="0007370A">
        <w:rPr>
          <w:rFonts w:cs="Times New Roman"/>
          <w:lang w:val="ru-RU"/>
        </w:rPr>
        <w:t xml:space="preserve"> в</w:t>
      </w:r>
      <w:r w:rsidRPr="0007370A">
        <w:rPr>
          <w:rFonts w:cs="Times New Roman"/>
          <w:spacing w:val="2"/>
          <w:lang w:val="ru-RU"/>
        </w:rPr>
        <w:t xml:space="preserve"> </w:t>
      </w:r>
      <w:r w:rsidRPr="0007370A">
        <w:rPr>
          <w:rFonts w:cs="Times New Roman"/>
          <w:spacing w:val="-1"/>
          <w:lang w:val="ru-RU"/>
        </w:rPr>
        <w:t>условиях</w:t>
      </w:r>
      <w:r w:rsidRPr="0007370A">
        <w:rPr>
          <w:rFonts w:cs="Times New Roman"/>
          <w:spacing w:val="4"/>
          <w:lang w:val="ru-RU"/>
        </w:rPr>
        <w:t xml:space="preserve"> </w:t>
      </w:r>
      <w:r w:rsidRPr="0007370A">
        <w:rPr>
          <w:rFonts w:cs="Times New Roman"/>
          <w:spacing w:val="-1"/>
          <w:lang w:val="ru-RU"/>
        </w:rPr>
        <w:t>учебной</w:t>
      </w:r>
      <w:r w:rsidRPr="0007370A">
        <w:rPr>
          <w:rFonts w:cs="Times New Roman"/>
          <w:lang w:val="ru-RU"/>
        </w:rPr>
        <w:t xml:space="preserve"> и игровой </w:t>
      </w:r>
      <w:r w:rsidRPr="0007370A">
        <w:rPr>
          <w:rFonts w:cs="Times New Roman"/>
          <w:spacing w:val="-1"/>
          <w:lang w:val="ru-RU"/>
        </w:rPr>
        <w:t>деятельности;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22"/>
          <w:lang w:val="ru-RU"/>
        </w:rPr>
        <w:t xml:space="preserve"> </w:t>
      </w:r>
      <w:r w:rsidRPr="0007370A">
        <w:rPr>
          <w:rFonts w:cs="Times New Roman"/>
          <w:spacing w:val="-1"/>
          <w:lang w:val="ru-RU"/>
        </w:rPr>
        <w:t>передвижения</w:t>
      </w:r>
      <w:r w:rsidRPr="0007370A">
        <w:rPr>
          <w:rFonts w:cs="Times New Roman"/>
          <w:spacing w:val="21"/>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лыжах</w:t>
      </w:r>
      <w:r w:rsidRPr="0007370A">
        <w:rPr>
          <w:rFonts w:cs="Times New Roman"/>
          <w:spacing w:val="23"/>
          <w:lang w:val="ru-RU"/>
        </w:rPr>
        <w:t xml:space="preserve"> </w:t>
      </w:r>
      <w:r w:rsidRPr="0007370A">
        <w:rPr>
          <w:rFonts w:cs="Times New Roman"/>
          <w:spacing w:val="-1"/>
          <w:lang w:val="ru-RU"/>
        </w:rPr>
        <w:t>различными</w:t>
      </w:r>
      <w:r w:rsidRPr="0007370A">
        <w:rPr>
          <w:rFonts w:cs="Times New Roman"/>
          <w:spacing w:val="22"/>
          <w:lang w:val="ru-RU"/>
        </w:rPr>
        <w:t xml:space="preserve"> </w:t>
      </w:r>
      <w:r w:rsidRPr="0007370A">
        <w:rPr>
          <w:rFonts w:cs="Times New Roman"/>
          <w:spacing w:val="-1"/>
          <w:lang w:val="ru-RU"/>
        </w:rPr>
        <w:t>способами,</w:t>
      </w:r>
      <w:r w:rsidRPr="0007370A">
        <w:rPr>
          <w:rFonts w:cs="Times New Roman"/>
          <w:spacing w:val="21"/>
          <w:lang w:val="ru-RU"/>
        </w:rPr>
        <w:t xml:space="preserve"> </w:t>
      </w:r>
      <w:r w:rsidRPr="0007370A">
        <w:rPr>
          <w:rFonts w:cs="Times New Roman"/>
          <w:spacing w:val="-1"/>
          <w:lang w:val="ru-RU"/>
        </w:rPr>
        <w:t>демонстрировать</w:t>
      </w:r>
      <w:r w:rsidRPr="0007370A">
        <w:rPr>
          <w:rFonts w:cs="Times New Roman"/>
          <w:spacing w:val="22"/>
          <w:lang w:val="ru-RU"/>
        </w:rPr>
        <w:t xml:space="preserve"> </w:t>
      </w:r>
      <w:r w:rsidRPr="0007370A">
        <w:rPr>
          <w:rFonts w:cs="Times New Roman"/>
          <w:lang w:val="ru-RU"/>
        </w:rPr>
        <w:t>технику</w:t>
      </w:r>
      <w:r w:rsidRPr="0007370A">
        <w:rPr>
          <w:rFonts w:cs="Times New Roman"/>
          <w:spacing w:val="65"/>
          <w:lang w:val="ru-RU"/>
        </w:rPr>
        <w:t xml:space="preserve"> </w:t>
      </w:r>
      <w:r w:rsidRPr="0007370A">
        <w:rPr>
          <w:rFonts w:cs="Times New Roman"/>
          <w:spacing w:val="-1"/>
          <w:lang w:val="ru-RU"/>
        </w:rPr>
        <w:t>последовательного</w:t>
      </w:r>
      <w:r w:rsidRPr="0007370A">
        <w:rPr>
          <w:rFonts w:cs="Times New Roman"/>
          <w:lang w:val="ru-RU"/>
        </w:rPr>
        <w:t xml:space="preserve"> </w:t>
      </w:r>
      <w:r w:rsidRPr="0007370A">
        <w:rPr>
          <w:rFonts w:cs="Times New Roman"/>
          <w:spacing w:val="-1"/>
          <w:lang w:val="ru-RU"/>
        </w:rPr>
        <w:t>чередования</w:t>
      </w:r>
      <w:r w:rsidRPr="0007370A">
        <w:rPr>
          <w:rFonts w:cs="Times New Roman"/>
          <w:lang w:val="ru-RU"/>
        </w:rPr>
        <w:t xml:space="preserve"> </w:t>
      </w:r>
      <w:r w:rsidRPr="0007370A">
        <w:rPr>
          <w:rFonts w:cs="Times New Roman"/>
          <w:spacing w:val="-1"/>
          <w:lang w:val="ru-RU"/>
        </w:rPr>
        <w:t>их</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процессе прохождения</w:t>
      </w:r>
      <w:r w:rsidRPr="0007370A">
        <w:rPr>
          <w:rFonts w:cs="Times New Roman"/>
          <w:lang w:val="ru-RU"/>
        </w:rPr>
        <w:t xml:space="preserve"> </w:t>
      </w:r>
      <w:r w:rsidRPr="0007370A">
        <w:rPr>
          <w:rFonts w:cs="Times New Roman"/>
          <w:spacing w:val="-1"/>
          <w:lang w:val="ru-RU"/>
        </w:rPr>
        <w:t>тренировочных</w:t>
      </w:r>
      <w:r w:rsidRPr="0007370A">
        <w:rPr>
          <w:rFonts w:cs="Times New Roman"/>
          <w:spacing w:val="1"/>
          <w:lang w:val="ru-RU"/>
        </w:rPr>
        <w:t xml:space="preserve"> </w:t>
      </w:r>
      <w:r w:rsidRPr="0007370A">
        <w:rPr>
          <w:rFonts w:cs="Times New Roman"/>
          <w:spacing w:val="-1"/>
          <w:lang w:val="ru-RU"/>
        </w:rPr>
        <w:t>дистанций;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lang w:val="ru-RU"/>
        </w:rPr>
        <w:t>выполнять</w:t>
      </w:r>
      <w:r w:rsidRPr="0007370A">
        <w:rPr>
          <w:rFonts w:cs="Times New Roman"/>
          <w:spacing w:val="17"/>
          <w:lang w:val="ru-RU"/>
        </w:rPr>
        <w:t xml:space="preserve"> </w:t>
      </w:r>
      <w:r w:rsidRPr="0007370A">
        <w:rPr>
          <w:rFonts w:cs="Times New Roman"/>
          <w:spacing w:val="-1"/>
          <w:lang w:val="ru-RU"/>
        </w:rPr>
        <w:t>тестовые</w:t>
      </w:r>
      <w:r w:rsidRPr="0007370A">
        <w:rPr>
          <w:rFonts w:cs="Times New Roman"/>
          <w:spacing w:val="18"/>
          <w:lang w:val="ru-RU"/>
        </w:rPr>
        <w:t xml:space="preserve"> </w:t>
      </w:r>
      <w:r w:rsidRPr="0007370A">
        <w:rPr>
          <w:rFonts w:cs="Times New Roman"/>
          <w:spacing w:val="-1"/>
          <w:lang w:val="ru-RU"/>
        </w:rPr>
        <w:t>упражнения</w:t>
      </w:r>
      <w:r w:rsidRPr="0007370A">
        <w:rPr>
          <w:rFonts w:cs="Times New Roman"/>
          <w:spacing w:val="16"/>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оценки</w:t>
      </w:r>
      <w:r w:rsidRPr="0007370A">
        <w:rPr>
          <w:rFonts w:cs="Times New Roman"/>
          <w:spacing w:val="19"/>
          <w:lang w:val="ru-RU"/>
        </w:rPr>
        <w:t xml:space="preserve"> </w:t>
      </w:r>
      <w:r w:rsidRPr="0007370A">
        <w:rPr>
          <w:rFonts w:cs="Times New Roman"/>
          <w:spacing w:val="-1"/>
          <w:lang w:val="ru-RU"/>
        </w:rPr>
        <w:t>уровня</w:t>
      </w:r>
      <w:r w:rsidRPr="0007370A">
        <w:rPr>
          <w:rFonts w:cs="Times New Roman"/>
          <w:spacing w:val="16"/>
          <w:lang w:val="ru-RU"/>
        </w:rPr>
        <w:t xml:space="preserve"> </w:t>
      </w:r>
      <w:r w:rsidRPr="0007370A">
        <w:rPr>
          <w:rFonts w:cs="Times New Roman"/>
          <w:spacing w:val="-1"/>
          <w:lang w:val="ru-RU"/>
        </w:rPr>
        <w:t>индивидуального</w:t>
      </w:r>
      <w:r w:rsidRPr="0007370A">
        <w:rPr>
          <w:rFonts w:cs="Times New Roman"/>
          <w:spacing w:val="16"/>
          <w:lang w:val="ru-RU"/>
        </w:rPr>
        <w:t xml:space="preserve"> </w:t>
      </w:r>
      <w:r w:rsidRPr="0007370A">
        <w:rPr>
          <w:rFonts w:cs="Times New Roman"/>
          <w:spacing w:val="-1"/>
          <w:lang w:val="ru-RU"/>
        </w:rPr>
        <w:t>развития</w:t>
      </w:r>
      <w:r w:rsidRPr="0007370A">
        <w:rPr>
          <w:rFonts w:cs="Times New Roman"/>
          <w:spacing w:val="16"/>
          <w:lang w:val="ru-RU"/>
        </w:rPr>
        <w:t xml:space="preserve"> </w:t>
      </w:r>
      <w:r w:rsidR="0076061C" w:rsidRPr="0007370A">
        <w:rPr>
          <w:rFonts w:cs="Times New Roman"/>
          <w:lang w:val="ru-RU"/>
        </w:rPr>
        <w:t>основных</w:t>
      </w:r>
      <w:r w:rsidRPr="0007370A">
        <w:rPr>
          <w:rFonts w:cs="Times New Roman"/>
          <w:spacing w:val="1"/>
          <w:lang w:val="ru-RU"/>
        </w:rPr>
        <w:t xml:space="preserve"> </w:t>
      </w:r>
      <w:r w:rsidRPr="0007370A">
        <w:rPr>
          <w:rFonts w:cs="Times New Roman"/>
          <w:spacing w:val="-1"/>
          <w:lang w:val="ru-RU"/>
        </w:rPr>
        <w:t>физических</w:t>
      </w:r>
      <w:r w:rsidRPr="0007370A">
        <w:rPr>
          <w:rFonts w:cs="Times New Roman"/>
          <w:spacing w:val="2"/>
          <w:lang w:val="ru-RU"/>
        </w:rPr>
        <w:t xml:space="preserve"> </w:t>
      </w:r>
      <w:r w:rsidRPr="0007370A">
        <w:rPr>
          <w:rFonts w:cs="Times New Roman"/>
          <w:spacing w:val="-1"/>
          <w:lang w:val="ru-RU"/>
        </w:rPr>
        <w:t>качеств.</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характеризовать</w:t>
      </w:r>
      <w:r w:rsidRPr="00893E72">
        <w:rPr>
          <w:rFonts w:cs="Times New Roman"/>
          <w:spacing w:val="10"/>
          <w:lang w:val="ru-RU"/>
        </w:rPr>
        <w:t xml:space="preserve"> </w:t>
      </w:r>
      <w:r w:rsidRPr="00893E72">
        <w:rPr>
          <w:rFonts w:cs="Times New Roman"/>
          <w:spacing w:val="-1"/>
          <w:lang w:val="ru-RU"/>
        </w:rPr>
        <w:t>цель</w:t>
      </w:r>
      <w:r w:rsidRPr="00893E72">
        <w:rPr>
          <w:rFonts w:cs="Times New Roman"/>
          <w:spacing w:val="10"/>
          <w:lang w:val="ru-RU"/>
        </w:rPr>
        <w:t xml:space="preserve"> </w:t>
      </w:r>
      <w:r w:rsidRPr="00893E72">
        <w:rPr>
          <w:rFonts w:cs="Times New Roman"/>
          <w:spacing w:val="-1"/>
          <w:lang w:val="ru-RU"/>
        </w:rPr>
        <w:t>возрождения</w:t>
      </w:r>
      <w:r w:rsidRPr="00893E72">
        <w:rPr>
          <w:rFonts w:cs="Times New Roman"/>
          <w:spacing w:val="9"/>
          <w:lang w:val="ru-RU"/>
        </w:rPr>
        <w:t xml:space="preserve"> </w:t>
      </w:r>
      <w:r w:rsidRPr="00893E72">
        <w:rPr>
          <w:rFonts w:cs="Times New Roman"/>
          <w:spacing w:val="-1"/>
          <w:lang w:val="ru-RU"/>
        </w:rPr>
        <w:t>Олимпийских</w:t>
      </w:r>
      <w:r w:rsidRPr="00893E72">
        <w:rPr>
          <w:rFonts w:cs="Times New Roman"/>
          <w:spacing w:val="11"/>
          <w:lang w:val="ru-RU"/>
        </w:rPr>
        <w:t xml:space="preserve"> </w:t>
      </w:r>
      <w:r w:rsidRPr="00893E72">
        <w:rPr>
          <w:rFonts w:cs="Times New Roman"/>
          <w:lang w:val="ru-RU"/>
        </w:rPr>
        <w:t>игр</w:t>
      </w:r>
      <w:r w:rsidRPr="00893E72">
        <w:rPr>
          <w:rFonts w:cs="Times New Roman"/>
          <w:spacing w:val="6"/>
          <w:lang w:val="ru-RU"/>
        </w:rPr>
        <w:t xml:space="preserve"> </w:t>
      </w:r>
      <w:r w:rsidRPr="00893E72">
        <w:rPr>
          <w:rFonts w:cs="Times New Roman"/>
          <w:lang w:val="ru-RU"/>
        </w:rPr>
        <w:t>и</w:t>
      </w:r>
      <w:r w:rsidRPr="00893E72">
        <w:rPr>
          <w:rFonts w:cs="Times New Roman"/>
          <w:spacing w:val="10"/>
          <w:lang w:val="ru-RU"/>
        </w:rPr>
        <w:t xml:space="preserve"> </w:t>
      </w:r>
      <w:r w:rsidRPr="00893E72">
        <w:rPr>
          <w:rFonts w:cs="Times New Roman"/>
          <w:lang w:val="ru-RU"/>
        </w:rPr>
        <w:t>роль</w:t>
      </w:r>
      <w:r w:rsidRPr="00893E72">
        <w:rPr>
          <w:rFonts w:cs="Times New Roman"/>
          <w:spacing w:val="10"/>
          <w:lang w:val="ru-RU"/>
        </w:rPr>
        <w:t xml:space="preserve"> </w:t>
      </w:r>
      <w:r w:rsidRPr="00893E72">
        <w:rPr>
          <w:rFonts w:cs="Times New Roman"/>
          <w:lang w:val="ru-RU"/>
        </w:rPr>
        <w:t>Пьера</w:t>
      </w:r>
      <w:r w:rsidRPr="00893E72">
        <w:rPr>
          <w:rFonts w:cs="Times New Roman"/>
          <w:spacing w:val="7"/>
          <w:lang w:val="ru-RU"/>
        </w:rPr>
        <w:t xml:space="preserve"> </w:t>
      </w:r>
      <w:r w:rsidRPr="00893E72">
        <w:rPr>
          <w:rFonts w:cs="Times New Roman"/>
          <w:spacing w:val="-2"/>
          <w:lang w:val="ru-RU"/>
        </w:rPr>
        <w:t>де</w:t>
      </w:r>
      <w:r w:rsidRPr="00893E72">
        <w:rPr>
          <w:rFonts w:cs="Times New Roman"/>
          <w:spacing w:val="8"/>
          <w:lang w:val="ru-RU"/>
        </w:rPr>
        <w:t xml:space="preserve"> </w:t>
      </w:r>
      <w:r w:rsidRPr="00893E72">
        <w:rPr>
          <w:rFonts w:cs="Times New Roman"/>
          <w:spacing w:val="-1"/>
          <w:lang w:val="ru-RU"/>
        </w:rPr>
        <w:t>Кубертена</w:t>
      </w:r>
      <w:r w:rsidRPr="00893E72">
        <w:rPr>
          <w:rFonts w:cs="Times New Roman"/>
          <w:spacing w:val="10"/>
          <w:lang w:val="ru-RU"/>
        </w:rPr>
        <w:t xml:space="preserve"> </w:t>
      </w:r>
      <w:r w:rsidRPr="00893E72">
        <w:rPr>
          <w:rFonts w:cs="Times New Roman"/>
          <w:lang w:val="ru-RU"/>
        </w:rPr>
        <w:t>в</w:t>
      </w:r>
      <w:r w:rsidRPr="00893E72">
        <w:rPr>
          <w:rFonts w:cs="Times New Roman"/>
          <w:spacing w:val="8"/>
          <w:lang w:val="ru-RU"/>
        </w:rPr>
        <w:t xml:space="preserve"> </w:t>
      </w:r>
      <w:r w:rsidR="0076061C" w:rsidRPr="00893E72">
        <w:rPr>
          <w:rFonts w:cs="Times New Roman"/>
          <w:spacing w:val="1"/>
          <w:lang w:val="ru-RU"/>
        </w:rPr>
        <w:t>становлении</w:t>
      </w:r>
      <w:r w:rsidRPr="00893E72">
        <w:rPr>
          <w:rFonts w:cs="Times New Roman"/>
          <w:spacing w:val="29"/>
          <w:lang w:val="ru-RU"/>
        </w:rPr>
        <w:t xml:space="preserve"> </w:t>
      </w:r>
      <w:r w:rsidRPr="00893E72">
        <w:rPr>
          <w:rFonts w:cs="Times New Roman"/>
          <w:spacing w:val="-1"/>
          <w:lang w:val="ru-RU"/>
        </w:rPr>
        <w:t>современного</w:t>
      </w:r>
      <w:r w:rsidRPr="00893E72">
        <w:rPr>
          <w:rFonts w:cs="Times New Roman"/>
          <w:spacing w:val="28"/>
          <w:lang w:val="ru-RU"/>
        </w:rPr>
        <w:t xml:space="preserve"> </w:t>
      </w:r>
      <w:r w:rsidRPr="00893E72">
        <w:rPr>
          <w:rFonts w:cs="Times New Roman"/>
          <w:spacing w:val="-1"/>
          <w:lang w:val="ru-RU"/>
        </w:rPr>
        <w:t>олимпийского</w:t>
      </w:r>
      <w:r w:rsidRPr="00893E72">
        <w:rPr>
          <w:rFonts w:cs="Times New Roman"/>
          <w:spacing w:val="28"/>
          <w:lang w:val="ru-RU"/>
        </w:rPr>
        <w:t xml:space="preserve"> </w:t>
      </w:r>
      <w:r w:rsidRPr="00893E72">
        <w:rPr>
          <w:rFonts w:cs="Times New Roman"/>
          <w:spacing w:val="-1"/>
          <w:lang w:val="ru-RU"/>
        </w:rPr>
        <w:t>движения,</w:t>
      </w:r>
      <w:r w:rsidRPr="00893E72">
        <w:rPr>
          <w:rFonts w:cs="Times New Roman"/>
          <w:spacing w:val="28"/>
          <w:lang w:val="ru-RU"/>
        </w:rPr>
        <w:t xml:space="preserve"> </w:t>
      </w:r>
      <w:r w:rsidRPr="00893E72">
        <w:rPr>
          <w:rFonts w:cs="Times New Roman"/>
          <w:spacing w:val="-1"/>
          <w:lang w:val="ru-RU"/>
        </w:rPr>
        <w:t>объяснять</w:t>
      </w:r>
      <w:r w:rsidRPr="00893E72">
        <w:rPr>
          <w:rFonts w:cs="Times New Roman"/>
          <w:spacing w:val="29"/>
          <w:lang w:val="ru-RU"/>
        </w:rPr>
        <w:t xml:space="preserve"> </w:t>
      </w:r>
      <w:r w:rsidRPr="00893E72">
        <w:rPr>
          <w:rFonts w:cs="Times New Roman"/>
          <w:spacing w:val="-1"/>
          <w:lang w:val="ru-RU"/>
        </w:rPr>
        <w:t>смысл</w:t>
      </w:r>
      <w:r w:rsidRPr="00893E72">
        <w:rPr>
          <w:rFonts w:cs="Times New Roman"/>
          <w:spacing w:val="31"/>
          <w:lang w:val="ru-RU"/>
        </w:rPr>
        <w:t xml:space="preserve"> </w:t>
      </w:r>
      <w:r w:rsidRPr="00893E72">
        <w:rPr>
          <w:rFonts w:cs="Times New Roman"/>
          <w:spacing w:val="-1"/>
          <w:lang w:val="ru-RU"/>
        </w:rPr>
        <w:t>символики</w:t>
      </w:r>
      <w:r w:rsidRPr="00893E72">
        <w:rPr>
          <w:rFonts w:cs="Times New Roman"/>
          <w:spacing w:val="29"/>
          <w:lang w:val="ru-RU"/>
        </w:rPr>
        <w:t xml:space="preserve"> </w:t>
      </w:r>
      <w:r w:rsidRPr="00893E72">
        <w:rPr>
          <w:rFonts w:cs="Times New Roman"/>
          <w:lang w:val="ru-RU"/>
        </w:rPr>
        <w:t>и</w:t>
      </w:r>
      <w:r w:rsidRPr="00893E72">
        <w:rPr>
          <w:rFonts w:cs="Times New Roman"/>
          <w:spacing w:val="29"/>
          <w:lang w:val="ru-RU"/>
        </w:rPr>
        <w:t xml:space="preserve"> </w:t>
      </w:r>
      <w:r w:rsidRPr="00893E72">
        <w:rPr>
          <w:rFonts w:cs="Times New Roman"/>
          <w:spacing w:val="-1"/>
          <w:lang w:val="ru-RU"/>
        </w:rPr>
        <w:t>ритуалов</w:t>
      </w:r>
      <w:r w:rsidRPr="00893E72">
        <w:rPr>
          <w:rFonts w:cs="Times New Roman"/>
          <w:spacing w:val="97"/>
          <w:lang w:val="ru-RU"/>
        </w:rPr>
        <w:t xml:space="preserve"> </w:t>
      </w:r>
      <w:r w:rsidRPr="00893E72">
        <w:rPr>
          <w:rFonts w:cs="Times New Roman"/>
          <w:spacing w:val="-1"/>
          <w:lang w:val="ru-RU"/>
        </w:rPr>
        <w:t>Олимпийских</w:t>
      </w:r>
      <w:r w:rsidRPr="00893E72">
        <w:rPr>
          <w:rFonts w:cs="Times New Roman"/>
          <w:spacing w:val="2"/>
          <w:lang w:val="ru-RU"/>
        </w:rPr>
        <w:t xml:space="preserve"> </w:t>
      </w:r>
      <w:r w:rsidRPr="00893E72">
        <w:rPr>
          <w:rFonts w:cs="Times New Roman"/>
          <w:spacing w:val="-1"/>
          <w:lang w:val="ru-RU"/>
        </w:rPr>
        <w:t>игр;</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характеризовать</w:t>
      </w:r>
      <w:r w:rsidRPr="00893E72">
        <w:rPr>
          <w:rFonts w:cs="Times New Roman"/>
          <w:spacing w:val="50"/>
          <w:lang w:val="ru-RU"/>
        </w:rPr>
        <w:t xml:space="preserve"> </w:t>
      </w:r>
      <w:r w:rsidRPr="00893E72">
        <w:rPr>
          <w:rFonts w:cs="Times New Roman"/>
          <w:spacing w:val="-1"/>
          <w:lang w:val="ru-RU"/>
        </w:rPr>
        <w:t>исторические</w:t>
      </w:r>
      <w:r w:rsidRPr="00893E72">
        <w:rPr>
          <w:rFonts w:cs="Times New Roman"/>
          <w:spacing w:val="49"/>
          <w:lang w:val="ru-RU"/>
        </w:rPr>
        <w:t xml:space="preserve"> </w:t>
      </w:r>
      <w:r w:rsidRPr="00893E72">
        <w:rPr>
          <w:rFonts w:cs="Times New Roman"/>
          <w:lang w:val="ru-RU"/>
        </w:rPr>
        <w:t>вехи</w:t>
      </w:r>
      <w:r w:rsidRPr="00893E72">
        <w:rPr>
          <w:rFonts w:cs="Times New Roman"/>
          <w:spacing w:val="51"/>
          <w:lang w:val="ru-RU"/>
        </w:rPr>
        <w:t xml:space="preserve"> </w:t>
      </w:r>
      <w:r w:rsidRPr="00893E72">
        <w:rPr>
          <w:rFonts w:cs="Times New Roman"/>
          <w:spacing w:val="-1"/>
          <w:lang w:val="ru-RU"/>
        </w:rPr>
        <w:t>развития</w:t>
      </w:r>
      <w:r w:rsidRPr="00893E72">
        <w:rPr>
          <w:rFonts w:cs="Times New Roman"/>
          <w:spacing w:val="47"/>
          <w:lang w:val="ru-RU"/>
        </w:rPr>
        <w:t xml:space="preserve"> </w:t>
      </w:r>
      <w:r w:rsidRPr="00893E72">
        <w:rPr>
          <w:rFonts w:cs="Times New Roman"/>
          <w:spacing w:val="-1"/>
          <w:lang w:val="ru-RU"/>
        </w:rPr>
        <w:t>отечественного</w:t>
      </w:r>
      <w:r w:rsidRPr="00893E72">
        <w:rPr>
          <w:rFonts w:cs="Times New Roman"/>
          <w:spacing w:val="50"/>
          <w:lang w:val="ru-RU"/>
        </w:rPr>
        <w:t xml:space="preserve"> </w:t>
      </w:r>
      <w:r w:rsidRPr="00893E72">
        <w:rPr>
          <w:rFonts w:cs="Times New Roman"/>
          <w:spacing w:val="-1"/>
          <w:lang w:val="ru-RU"/>
        </w:rPr>
        <w:t>спортивного</w:t>
      </w:r>
      <w:r w:rsidRPr="00893E72">
        <w:rPr>
          <w:rFonts w:cs="Times New Roman"/>
          <w:spacing w:val="50"/>
          <w:lang w:val="ru-RU"/>
        </w:rPr>
        <w:t xml:space="preserve"> </w:t>
      </w:r>
      <w:r w:rsidRPr="00893E72">
        <w:rPr>
          <w:rFonts w:cs="Times New Roman"/>
          <w:spacing w:val="-1"/>
          <w:lang w:val="ru-RU"/>
        </w:rPr>
        <w:t>движения,</w:t>
      </w:r>
      <w:r w:rsidRPr="00893E72">
        <w:rPr>
          <w:rFonts w:cs="Times New Roman"/>
          <w:spacing w:val="81"/>
          <w:lang w:val="ru-RU"/>
        </w:rPr>
        <w:t xml:space="preserve"> </w:t>
      </w:r>
      <w:r w:rsidRPr="00893E72">
        <w:rPr>
          <w:rFonts w:cs="Times New Roman"/>
          <w:spacing w:val="-1"/>
          <w:lang w:val="ru-RU"/>
        </w:rPr>
        <w:t>великих</w:t>
      </w:r>
      <w:r w:rsidRPr="00893E72">
        <w:rPr>
          <w:rFonts w:cs="Times New Roman"/>
          <w:spacing w:val="2"/>
          <w:lang w:val="ru-RU"/>
        </w:rPr>
        <w:t xml:space="preserve"> </w:t>
      </w:r>
      <w:r w:rsidRPr="00893E72">
        <w:rPr>
          <w:rFonts w:cs="Times New Roman"/>
          <w:spacing w:val="-1"/>
          <w:lang w:val="ru-RU"/>
        </w:rPr>
        <w:t>спортсменов,</w:t>
      </w:r>
      <w:r w:rsidRPr="00893E72">
        <w:rPr>
          <w:rFonts w:cs="Times New Roman"/>
          <w:lang w:val="ru-RU"/>
        </w:rPr>
        <w:t xml:space="preserve"> </w:t>
      </w:r>
      <w:r w:rsidRPr="00893E72">
        <w:rPr>
          <w:rFonts w:cs="Times New Roman"/>
          <w:spacing w:val="-1"/>
          <w:lang w:val="ru-RU"/>
        </w:rPr>
        <w:t>принесших</w:t>
      </w:r>
      <w:r w:rsidRPr="00893E72">
        <w:rPr>
          <w:rFonts w:cs="Times New Roman"/>
          <w:spacing w:val="2"/>
          <w:lang w:val="ru-RU"/>
        </w:rPr>
        <w:t xml:space="preserve"> </w:t>
      </w:r>
      <w:r w:rsidRPr="00893E72">
        <w:rPr>
          <w:rFonts w:cs="Times New Roman"/>
          <w:spacing w:val="-1"/>
          <w:lang w:val="ru-RU"/>
        </w:rPr>
        <w:t>славу</w:t>
      </w:r>
      <w:r w:rsidRPr="00893E72">
        <w:rPr>
          <w:rFonts w:cs="Times New Roman"/>
          <w:spacing w:val="-5"/>
          <w:lang w:val="ru-RU"/>
        </w:rPr>
        <w:t xml:space="preserve"> </w:t>
      </w:r>
      <w:r w:rsidRPr="00893E72">
        <w:rPr>
          <w:rFonts w:cs="Times New Roman"/>
          <w:lang w:val="ru-RU"/>
        </w:rPr>
        <w:t>российскому</w:t>
      </w:r>
      <w:r w:rsidRPr="00893E72">
        <w:rPr>
          <w:rFonts w:cs="Times New Roman"/>
          <w:spacing w:val="-3"/>
          <w:lang w:val="ru-RU"/>
        </w:rPr>
        <w:t xml:space="preserve"> </w:t>
      </w:r>
      <w:r w:rsidRPr="00893E72">
        <w:rPr>
          <w:rFonts w:cs="Times New Roman"/>
          <w:spacing w:val="-1"/>
          <w:lang w:val="ru-RU"/>
        </w:rPr>
        <w:t>спорту;</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определять</w:t>
      </w:r>
      <w:r w:rsidRPr="00893E72">
        <w:rPr>
          <w:rFonts w:cs="Times New Roman"/>
          <w:spacing w:val="5"/>
          <w:lang w:val="ru-RU"/>
        </w:rPr>
        <w:t xml:space="preserve"> </w:t>
      </w:r>
      <w:r w:rsidRPr="00893E72">
        <w:rPr>
          <w:rFonts w:cs="Times New Roman"/>
          <w:spacing w:val="-1"/>
          <w:lang w:val="ru-RU"/>
        </w:rPr>
        <w:t>признаки</w:t>
      </w:r>
      <w:r w:rsidRPr="00893E72">
        <w:rPr>
          <w:rFonts w:cs="Times New Roman"/>
          <w:spacing w:val="5"/>
          <w:lang w:val="ru-RU"/>
        </w:rPr>
        <w:t xml:space="preserve"> </w:t>
      </w:r>
      <w:r w:rsidRPr="00893E72">
        <w:rPr>
          <w:rFonts w:cs="Times New Roman"/>
          <w:spacing w:val="-1"/>
          <w:lang w:val="ru-RU"/>
        </w:rPr>
        <w:t>положительного</w:t>
      </w:r>
      <w:r w:rsidRPr="00893E72">
        <w:rPr>
          <w:rFonts w:cs="Times New Roman"/>
          <w:spacing w:val="4"/>
          <w:lang w:val="ru-RU"/>
        </w:rPr>
        <w:t xml:space="preserve"> </w:t>
      </w:r>
      <w:r w:rsidRPr="00893E72">
        <w:rPr>
          <w:rFonts w:cs="Times New Roman"/>
          <w:spacing w:val="-1"/>
          <w:lang w:val="ru-RU"/>
        </w:rPr>
        <w:t>влияния</w:t>
      </w:r>
      <w:r w:rsidRPr="00893E72">
        <w:rPr>
          <w:rFonts w:cs="Times New Roman"/>
          <w:spacing w:val="4"/>
          <w:lang w:val="ru-RU"/>
        </w:rPr>
        <w:t xml:space="preserve"> </w:t>
      </w:r>
      <w:r w:rsidRPr="00893E72">
        <w:rPr>
          <w:rFonts w:cs="Times New Roman"/>
          <w:spacing w:val="-1"/>
          <w:lang w:val="ru-RU"/>
        </w:rPr>
        <w:t>занятий</w:t>
      </w:r>
      <w:r w:rsidRPr="00893E72">
        <w:rPr>
          <w:rFonts w:cs="Times New Roman"/>
          <w:spacing w:val="5"/>
          <w:lang w:val="ru-RU"/>
        </w:rPr>
        <w:t xml:space="preserve"> </w:t>
      </w:r>
      <w:r w:rsidRPr="00893E72">
        <w:rPr>
          <w:rFonts w:cs="Times New Roman"/>
          <w:lang w:val="ru-RU"/>
        </w:rPr>
        <w:t>физической</w:t>
      </w:r>
      <w:r w:rsidRPr="00893E72">
        <w:rPr>
          <w:rFonts w:cs="Times New Roman"/>
          <w:spacing w:val="5"/>
          <w:lang w:val="ru-RU"/>
        </w:rPr>
        <w:t xml:space="preserve"> </w:t>
      </w:r>
      <w:r w:rsidRPr="00893E72">
        <w:rPr>
          <w:rFonts w:cs="Times New Roman"/>
          <w:spacing w:val="-1"/>
          <w:lang w:val="ru-RU"/>
        </w:rPr>
        <w:t>подготовкой</w:t>
      </w:r>
      <w:r w:rsidRPr="00893E72">
        <w:rPr>
          <w:rFonts w:cs="Times New Roman"/>
          <w:spacing w:val="5"/>
          <w:lang w:val="ru-RU"/>
        </w:rPr>
        <w:t xml:space="preserve"> </w:t>
      </w:r>
      <w:r w:rsidRPr="00893E72">
        <w:rPr>
          <w:rFonts w:cs="Times New Roman"/>
          <w:lang w:val="ru-RU"/>
        </w:rPr>
        <w:t>на</w:t>
      </w:r>
      <w:r w:rsidRPr="00893E72">
        <w:rPr>
          <w:rFonts w:cs="Times New Roman"/>
          <w:spacing w:val="83"/>
          <w:lang w:val="ru-RU"/>
        </w:rPr>
        <w:t xml:space="preserve"> </w:t>
      </w:r>
      <w:r w:rsidRPr="00893E72">
        <w:rPr>
          <w:rFonts w:cs="Times New Roman"/>
          <w:spacing w:val="-1"/>
          <w:lang w:val="ru-RU"/>
        </w:rPr>
        <w:t>укрепление</w:t>
      </w:r>
      <w:r w:rsidRPr="00893E72">
        <w:rPr>
          <w:rFonts w:cs="Times New Roman"/>
          <w:spacing w:val="32"/>
          <w:lang w:val="ru-RU"/>
        </w:rPr>
        <w:t xml:space="preserve"> </w:t>
      </w:r>
      <w:r w:rsidRPr="00893E72">
        <w:rPr>
          <w:rFonts w:cs="Times New Roman"/>
          <w:lang w:val="ru-RU"/>
        </w:rPr>
        <w:t>здоровья,</w:t>
      </w:r>
      <w:r w:rsidRPr="00893E72">
        <w:rPr>
          <w:rFonts w:cs="Times New Roman"/>
          <w:spacing w:val="33"/>
          <w:lang w:val="ru-RU"/>
        </w:rPr>
        <w:t xml:space="preserve"> </w:t>
      </w:r>
      <w:r w:rsidRPr="00893E72">
        <w:rPr>
          <w:rFonts w:cs="Times New Roman"/>
          <w:spacing w:val="-1"/>
          <w:lang w:val="ru-RU"/>
        </w:rPr>
        <w:t>устанавливать</w:t>
      </w:r>
      <w:r w:rsidRPr="00893E72">
        <w:rPr>
          <w:rFonts w:cs="Times New Roman"/>
          <w:spacing w:val="34"/>
          <w:lang w:val="ru-RU"/>
        </w:rPr>
        <w:t xml:space="preserve"> </w:t>
      </w:r>
      <w:r w:rsidRPr="00893E72">
        <w:rPr>
          <w:rFonts w:cs="Times New Roman"/>
          <w:spacing w:val="-1"/>
          <w:lang w:val="ru-RU"/>
        </w:rPr>
        <w:t>связь</w:t>
      </w:r>
      <w:r w:rsidRPr="00893E72">
        <w:rPr>
          <w:rFonts w:cs="Times New Roman"/>
          <w:spacing w:val="34"/>
          <w:lang w:val="ru-RU"/>
        </w:rPr>
        <w:t xml:space="preserve"> </w:t>
      </w:r>
      <w:r w:rsidRPr="00893E72">
        <w:rPr>
          <w:rFonts w:cs="Times New Roman"/>
          <w:lang w:val="ru-RU"/>
        </w:rPr>
        <w:t>между</w:t>
      </w:r>
      <w:r w:rsidRPr="00893E72">
        <w:rPr>
          <w:rFonts w:cs="Times New Roman"/>
          <w:spacing w:val="28"/>
          <w:lang w:val="ru-RU"/>
        </w:rPr>
        <w:t xml:space="preserve"> </w:t>
      </w:r>
      <w:r w:rsidRPr="00893E72">
        <w:rPr>
          <w:rFonts w:cs="Times New Roman"/>
          <w:spacing w:val="-1"/>
          <w:lang w:val="ru-RU"/>
        </w:rPr>
        <w:t>развитием</w:t>
      </w:r>
      <w:r w:rsidRPr="00893E72">
        <w:rPr>
          <w:rFonts w:cs="Times New Roman"/>
          <w:spacing w:val="32"/>
          <w:lang w:val="ru-RU"/>
        </w:rPr>
        <w:t xml:space="preserve"> </w:t>
      </w:r>
      <w:r w:rsidRPr="00893E72">
        <w:rPr>
          <w:rFonts w:cs="Times New Roman"/>
          <w:spacing w:val="-1"/>
          <w:lang w:val="ru-RU"/>
        </w:rPr>
        <w:t>физических</w:t>
      </w:r>
      <w:r w:rsidRPr="00893E72">
        <w:rPr>
          <w:rFonts w:cs="Times New Roman"/>
          <w:spacing w:val="35"/>
          <w:lang w:val="ru-RU"/>
        </w:rPr>
        <w:t xml:space="preserve"> </w:t>
      </w:r>
      <w:r w:rsidRPr="00893E72">
        <w:rPr>
          <w:rFonts w:cs="Times New Roman"/>
          <w:spacing w:val="-1"/>
          <w:lang w:val="ru-RU"/>
        </w:rPr>
        <w:t>качеств</w:t>
      </w:r>
      <w:r w:rsidRPr="00893E72">
        <w:rPr>
          <w:rFonts w:cs="Times New Roman"/>
          <w:spacing w:val="32"/>
          <w:lang w:val="ru-RU"/>
        </w:rPr>
        <w:t xml:space="preserve"> </w:t>
      </w:r>
      <w:r w:rsidRPr="00893E72">
        <w:rPr>
          <w:rFonts w:cs="Times New Roman"/>
          <w:lang w:val="ru-RU"/>
        </w:rPr>
        <w:t>и</w:t>
      </w:r>
      <w:r w:rsidRPr="00893E72">
        <w:rPr>
          <w:rFonts w:cs="Times New Roman"/>
          <w:spacing w:val="34"/>
          <w:lang w:val="ru-RU"/>
        </w:rPr>
        <w:t xml:space="preserve"> </w:t>
      </w:r>
      <w:r w:rsidR="0076061C" w:rsidRPr="00893E72">
        <w:rPr>
          <w:rFonts w:cs="Times New Roman"/>
          <w:lang w:val="ru-RU"/>
        </w:rPr>
        <w:t>основных</w:t>
      </w:r>
      <w:r w:rsidRPr="00893E72">
        <w:rPr>
          <w:rFonts w:cs="Times New Roman"/>
          <w:spacing w:val="1"/>
          <w:lang w:val="ru-RU"/>
        </w:rPr>
        <w:t xml:space="preserve"> </w:t>
      </w:r>
      <w:r w:rsidRPr="00893E72">
        <w:rPr>
          <w:rFonts w:cs="Times New Roman"/>
          <w:spacing w:val="-1"/>
          <w:lang w:val="ru-RU"/>
        </w:rPr>
        <w:t>систем организма;</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вести</w:t>
      </w:r>
      <w:r w:rsidRPr="00893E72">
        <w:rPr>
          <w:rFonts w:cs="Times New Roman"/>
          <w:spacing w:val="39"/>
          <w:lang w:val="ru-RU"/>
        </w:rPr>
        <w:t xml:space="preserve"> </w:t>
      </w:r>
      <w:r w:rsidRPr="00893E72">
        <w:rPr>
          <w:rFonts w:cs="Times New Roman"/>
          <w:lang w:val="ru-RU"/>
        </w:rPr>
        <w:t>дневник</w:t>
      </w:r>
      <w:r w:rsidRPr="00893E72">
        <w:rPr>
          <w:rFonts w:cs="Times New Roman"/>
          <w:spacing w:val="38"/>
          <w:lang w:val="ru-RU"/>
        </w:rPr>
        <w:t xml:space="preserve"> </w:t>
      </w:r>
      <w:r w:rsidRPr="00893E72">
        <w:rPr>
          <w:rFonts w:cs="Times New Roman"/>
          <w:lang w:val="ru-RU"/>
        </w:rPr>
        <w:t>по</w:t>
      </w:r>
      <w:r w:rsidRPr="00893E72">
        <w:rPr>
          <w:rFonts w:cs="Times New Roman"/>
          <w:spacing w:val="35"/>
          <w:lang w:val="ru-RU"/>
        </w:rPr>
        <w:t xml:space="preserve"> </w:t>
      </w:r>
      <w:r w:rsidRPr="00893E72">
        <w:rPr>
          <w:rFonts w:cs="Times New Roman"/>
          <w:spacing w:val="-1"/>
          <w:lang w:val="ru-RU"/>
        </w:rPr>
        <w:t>физкультурной</w:t>
      </w:r>
      <w:r w:rsidRPr="00893E72">
        <w:rPr>
          <w:rFonts w:cs="Times New Roman"/>
          <w:spacing w:val="39"/>
          <w:lang w:val="ru-RU"/>
        </w:rPr>
        <w:t xml:space="preserve"> </w:t>
      </w:r>
      <w:r w:rsidRPr="00893E72">
        <w:rPr>
          <w:rFonts w:cs="Times New Roman"/>
          <w:spacing w:val="-1"/>
          <w:lang w:val="ru-RU"/>
        </w:rPr>
        <w:t>деятельности,</w:t>
      </w:r>
      <w:r w:rsidRPr="00893E72">
        <w:rPr>
          <w:rFonts w:cs="Times New Roman"/>
          <w:spacing w:val="38"/>
          <w:lang w:val="ru-RU"/>
        </w:rPr>
        <w:t xml:space="preserve"> </w:t>
      </w:r>
      <w:r w:rsidRPr="00893E72">
        <w:rPr>
          <w:rFonts w:cs="Times New Roman"/>
          <w:spacing w:val="-1"/>
          <w:lang w:val="ru-RU"/>
        </w:rPr>
        <w:t>включать</w:t>
      </w:r>
      <w:r w:rsidRPr="00893E72">
        <w:rPr>
          <w:rFonts w:cs="Times New Roman"/>
          <w:spacing w:val="38"/>
          <w:lang w:val="ru-RU"/>
        </w:rPr>
        <w:t xml:space="preserve"> </w:t>
      </w:r>
      <w:r w:rsidRPr="00893E72">
        <w:rPr>
          <w:rFonts w:cs="Times New Roman"/>
          <w:lang w:val="ru-RU"/>
        </w:rPr>
        <w:t>в</w:t>
      </w:r>
      <w:r w:rsidRPr="00893E72">
        <w:rPr>
          <w:rFonts w:cs="Times New Roman"/>
          <w:spacing w:val="37"/>
          <w:lang w:val="ru-RU"/>
        </w:rPr>
        <w:t xml:space="preserve"> </w:t>
      </w:r>
      <w:r w:rsidRPr="00893E72">
        <w:rPr>
          <w:rFonts w:cs="Times New Roman"/>
          <w:spacing w:val="-1"/>
          <w:lang w:val="ru-RU"/>
        </w:rPr>
        <w:t>него</w:t>
      </w:r>
      <w:r w:rsidRPr="00893E72">
        <w:rPr>
          <w:rFonts w:cs="Times New Roman"/>
          <w:spacing w:val="38"/>
          <w:lang w:val="ru-RU"/>
        </w:rPr>
        <w:t xml:space="preserve"> </w:t>
      </w:r>
      <w:r w:rsidRPr="00893E72">
        <w:rPr>
          <w:rFonts w:cs="Times New Roman"/>
          <w:spacing w:val="-1"/>
          <w:lang w:val="ru-RU"/>
        </w:rPr>
        <w:t>оформление</w:t>
      </w:r>
      <w:r w:rsidRPr="00893E72">
        <w:rPr>
          <w:rFonts w:cs="Times New Roman"/>
          <w:spacing w:val="37"/>
          <w:lang w:val="ru-RU"/>
        </w:rPr>
        <w:t xml:space="preserve"> </w:t>
      </w:r>
      <w:r w:rsidRPr="00893E72">
        <w:rPr>
          <w:rFonts w:cs="Times New Roman"/>
          <w:spacing w:val="-1"/>
          <w:lang w:val="ru-RU"/>
        </w:rPr>
        <w:t>планов</w:t>
      </w:r>
      <w:r w:rsidRPr="00893E72">
        <w:rPr>
          <w:rFonts w:cs="Times New Roman"/>
          <w:spacing w:val="73"/>
          <w:lang w:val="ru-RU"/>
        </w:rPr>
        <w:t xml:space="preserve"> </w:t>
      </w:r>
      <w:r w:rsidRPr="00893E72">
        <w:rPr>
          <w:rFonts w:cs="Times New Roman"/>
          <w:spacing w:val="-1"/>
          <w:lang w:val="ru-RU"/>
        </w:rPr>
        <w:t>проведения</w:t>
      </w:r>
      <w:r w:rsidRPr="00893E72">
        <w:rPr>
          <w:rFonts w:cs="Times New Roman"/>
          <w:spacing w:val="26"/>
          <w:lang w:val="ru-RU"/>
        </w:rPr>
        <w:t xml:space="preserve"> </w:t>
      </w:r>
      <w:r w:rsidRPr="00893E72">
        <w:rPr>
          <w:rFonts w:cs="Times New Roman"/>
          <w:spacing w:val="-1"/>
          <w:lang w:val="ru-RU"/>
        </w:rPr>
        <w:t>самостоятельных</w:t>
      </w:r>
      <w:r w:rsidRPr="00893E72">
        <w:rPr>
          <w:rFonts w:cs="Times New Roman"/>
          <w:spacing w:val="25"/>
          <w:lang w:val="ru-RU"/>
        </w:rPr>
        <w:t xml:space="preserve"> </w:t>
      </w:r>
      <w:r w:rsidRPr="00893E72">
        <w:rPr>
          <w:rFonts w:cs="Times New Roman"/>
          <w:spacing w:val="-1"/>
          <w:lang w:val="ru-RU"/>
        </w:rPr>
        <w:t>занятий</w:t>
      </w:r>
      <w:r w:rsidRPr="00893E72">
        <w:rPr>
          <w:rFonts w:cs="Times New Roman"/>
          <w:spacing w:val="27"/>
          <w:lang w:val="ru-RU"/>
        </w:rPr>
        <w:t xml:space="preserve"> </w:t>
      </w:r>
      <w:r w:rsidRPr="00893E72">
        <w:rPr>
          <w:rFonts w:cs="Times New Roman"/>
          <w:lang w:val="ru-RU"/>
        </w:rPr>
        <w:t>с</w:t>
      </w:r>
      <w:r w:rsidRPr="00893E72">
        <w:rPr>
          <w:rFonts w:cs="Times New Roman"/>
          <w:spacing w:val="25"/>
          <w:lang w:val="ru-RU"/>
        </w:rPr>
        <w:t xml:space="preserve"> </w:t>
      </w:r>
      <w:r w:rsidRPr="00893E72">
        <w:rPr>
          <w:rFonts w:cs="Times New Roman"/>
          <w:spacing w:val="-1"/>
          <w:lang w:val="ru-RU"/>
        </w:rPr>
        <w:t>физическими</w:t>
      </w:r>
      <w:r w:rsidRPr="00893E72">
        <w:rPr>
          <w:rFonts w:cs="Times New Roman"/>
          <w:spacing w:val="29"/>
          <w:lang w:val="ru-RU"/>
        </w:rPr>
        <w:t xml:space="preserve"> </w:t>
      </w:r>
      <w:r w:rsidRPr="00893E72">
        <w:rPr>
          <w:rFonts w:cs="Times New Roman"/>
          <w:spacing w:val="-1"/>
          <w:lang w:val="ru-RU"/>
        </w:rPr>
        <w:t>упражнениями</w:t>
      </w:r>
      <w:r w:rsidRPr="00893E72">
        <w:rPr>
          <w:rFonts w:cs="Times New Roman"/>
          <w:spacing w:val="27"/>
          <w:lang w:val="ru-RU"/>
        </w:rPr>
        <w:t xml:space="preserve"> </w:t>
      </w:r>
      <w:r w:rsidRPr="00893E72">
        <w:rPr>
          <w:rFonts w:cs="Times New Roman"/>
          <w:spacing w:val="-1"/>
          <w:lang w:val="ru-RU"/>
        </w:rPr>
        <w:t>разной</w:t>
      </w:r>
      <w:r w:rsidRPr="00893E72">
        <w:rPr>
          <w:rFonts w:cs="Times New Roman"/>
          <w:spacing w:val="24"/>
          <w:lang w:val="ru-RU"/>
        </w:rPr>
        <w:t xml:space="preserve"> </w:t>
      </w:r>
      <w:r w:rsidR="0076061C" w:rsidRPr="00893E72">
        <w:rPr>
          <w:rFonts w:cs="Times New Roman"/>
          <w:spacing w:val="-1"/>
          <w:lang w:val="ru-RU"/>
        </w:rPr>
        <w:t>функциональной</w:t>
      </w:r>
      <w:r w:rsidRPr="00893E72">
        <w:rPr>
          <w:rFonts w:cs="Times New Roman"/>
          <w:spacing w:val="12"/>
          <w:lang w:val="ru-RU"/>
        </w:rPr>
        <w:t xml:space="preserve"> </w:t>
      </w:r>
      <w:r w:rsidRPr="00893E72">
        <w:rPr>
          <w:rFonts w:cs="Times New Roman"/>
          <w:spacing w:val="-1"/>
          <w:lang w:val="ru-RU"/>
        </w:rPr>
        <w:t>направленности,</w:t>
      </w:r>
      <w:r w:rsidRPr="00893E72">
        <w:rPr>
          <w:rFonts w:cs="Times New Roman"/>
          <w:spacing w:val="11"/>
          <w:lang w:val="ru-RU"/>
        </w:rPr>
        <w:t xml:space="preserve"> </w:t>
      </w:r>
      <w:r w:rsidRPr="00893E72">
        <w:rPr>
          <w:rFonts w:cs="Times New Roman"/>
          <w:spacing w:val="-1"/>
          <w:lang w:val="ru-RU"/>
        </w:rPr>
        <w:t>данные</w:t>
      </w:r>
      <w:r w:rsidRPr="00893E72">
        <w:rPr>
          <w:rFonts w:cs="Times New Roman"/>
          <w:spacing w:val="10"/>
          <w:lang w:val="ru-RU"/>
        </w:rPr>
        <w:t xml:space="preserve"> </w:t>
      </w:r>
      <w:r w:rsidRPr="00893E72">
        <w:rPr>
          <w:rFonts w:cs="Times New Roman"/>
          <w:lang w:val="ru-RU"/>
        </w:rPr>
        <w:t>контроля</w:t>
      </w:r>
      <w:r w:rsidRPr="00893E72">
        <w:rPr>
          <w:rFonts w:cs="Times New Roman"/>
          <w:spacing w:val="12"/>
          <w:lang w:val="ru-RU"/>
        </w:rPr>
        <w:t xml:space="preserve"> </w:t>
      </w:r>
      <w:r w:rsidRPr="00893E72">
        <w:rPr>
          <w:rFonts w:cs="Times New Roman"/>
          <w:spacing w:val="-1"/>
          <w:lang w:val="ru-RU"/>
        </w:rPr>
        <w:t>динамики</w:t>
      </w:r>
      <w:r w:rsidRPr="00893E72">
        <w:rPr>
          <w:rFonts w:cs="Times New Roman"/>
          <w:spacing w:val="12"/>
          <w:lang w:val="ru-RU"/>
        </w:rPr>
        <w:t xml:space="preserve"> </w:t>
      </w:r>
      <w:r w:rsidRPr="00893E72">
        <w:rPr>
          <w:rFonts w:cs="Times New Roman"/>
          <w:spacing w:val="-1"/>
          <w:lang w:val="ru-RU"/>
        </w:rPr>
        <w:t>индивидуального</w:t>
      </w:r>
      <w:r w:rsidRPr="00893E72">
        <w:rPr>
          <w:rFonts w:cs="Times New Roman"/>
          <w:spacing w:val="11"/>
          <w:lang w:val="ru-RU"/>
        </w:rPr>
        <w:t xml:space="preserve"> </w:t>
      </w:r>
      <w:r w:rsidRPr="00893E72">
        <w:rPr>
          <w:rFonts w:cs="Times New Roman"/>
          <w:spacing w:val="-1"/>
          <w:lang w:val="ru-RU"/>
        </w:rPr>
        <w:t>физического</w:t>
      </w:r>
      <w:r w:rsidRPr="00893E72">
        <w:rPr>
          <w:rFonts w:cs="Times New Roman"/>
          <w:spacing w:val="11"/>
          <w:lang w:val="ru-RU"/>
        </w:rPr>
        <w:t xml:space="preserve"> </w:t>
      </w:r>
      <w:r w:rsidRPr="00893E72">
        <w:rPr>
          <w:rFonts w:cs="Times New Roman"/>
          <w:spacing w:val="-1"/>
          <w:lang w:val="ru-RU"/>
        </w:rPr>
        <w:t>развития</w:t>
      </w:r>
      <w:r w:rsidRPr="00893E72">
        <w:rPr>
          <w:rFonts w:cs="Times New Roman"/>
          <w:spacing w:val="11"/>
          <w:lang w:val="ru-RU"/>
        </w:rPr>
        <w:t xml:space="preserve"> </w:t>
      </w:r>
      <w:r w:rsidRPr="00893E72">
        <w:rPr>
          <w:rFonts w:cs="Times New Roman"/>
          <w:lang w:val="ru-RU"/>
        </w:rPr>
        <w:t>и</w:t>
      </w:r>
      <w:r w:rsidRPr="00893E72">
        <w:rPr>
          <w:rFonts w:cs="Times New Roman"/>
          <w:spacing w:val="75"/>
          <w:lang w:val="ru-RU"/>
        </w:rPr>
        <w:t xml:space="preserve"> </w:t>
      </w:r>
      <w:r w:rsidRPr="00893E72">
        <w:rPr>
          <w:rFonts w:cs="Times New Roman"/>
          <w:spacing w:val="-1"/>
          <w:lang w:val="ru-RU"/>
        </w:rPr>
        <w:t>физической</w:t>
      </w:r>
      <w:r w:rsidRPr="00893E72">
        <w:rPr>
          <w:rFonts w:cs="Times New Roman"/>
          <w:lang w:val="ru-RU"/>
        </w:rPr>
        <w:t xml:space="preserve"> </w:t>
      </w:r>
      <w:r w:rsidRPr="00893E72">
        <w:rPr>
          <w:rFonts w:cs="Times New Roman"/>
          <w:spacing w:val="-1"/>
          <w:lang w:val="ru-RU"/>
        </w:rPr>
        <w:t>подготовленности;</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проводить</w:t>
      </w:r>
      <w:r w:rsidRPr="00893E72">
        <w:rPr>
          <w:rFonts w:cs="Times New Roman"/>
          <w:spacing w:val="5"/>
          <w:lang w:val="ru-RU"/>
        </w:rPr>
        <w:t xml:space="preserve"> </w:t>
      </w:r>
      <w:r w:rsidRPr="00893E72">
        <w:rPr>
          <w:rFonts w:cs="Times New Roman"/>
          <w:spacing w:val="-1"/>
          <w:lang w:val="ru-RU"/>
        </w:rPr>
        <w:t>занятия</w:t>
      </w:r>
      <w:r w:rsidRPr="00893E72">
        <w:rPr>
          <w:rFonts w:cs="Times New Roman"/>
          <w:spacing w:val="4"/>
          <w:lang w:val="ru-RU"/>
        </w:rPr>
        <w:t xml:space="preserve"> </w:t>
      </w:r>
      <w:r w:rsidRPr="00893E72">
        <w:rPr>
          <w:rFonts w:cs="Times New Roman"/>
          <w:spacing w:val="-1"/>
          <w:lang w:val="ru-RU"/>
        </w:rPr>
        <w:t>физической</w:t>
      </w:r>
      <w:r w:rsidRPr="00893E72">
        <w:rPr>
          <w:rFonts w:cs="Times New Roman"/>
          <w:spacing w:val="5"/>
          <w:lang w:val="ru-RU"/>
        </w:rPr>
        <w:t xml:space="preserve"> </w:t>
      </w:r>
      <w:r w:rsidRPr="00893E72">
        <w:rPr>
          <w:rFonts w:cs="Times New Roman"/>
          <w:spacing w:val="-1"/>
          <w:lang w:val="ru-RU"/>
        </w:rPr>
        <w:t>культурой</w:t>
      </w:r>
      <w:r w:rsidRPr="00893E72">
        <w:rPr>
          <w:rFonts w:cs="Times New Roman"/>
          <w:spacing w:val="5"/>
          <w:lang w:val="ru-RU"/>
        </w:rPr>
        <w:t xml:space="preserve"> </w:t>
      </w:r>
      <w:r w:rsidRPr="00893E72">
        <w:rPr>
          <w:rFonts w:cs="Times New Roman"/>
          <w:lang w:val="ru-RU"/>
        </w:rPr>
        <w:t>с</w:t>
      </w:r>
      <w:r w:rsidRPr="00893E72">
        <w:rPr>
          <w:rFonts w:cs="Times New Roman"/>
          <w:spacing w:val="3"/>
          <w:lang w:val="ru-RU"/>
        </w:rPr>
        <w:t xml:space="preserve"> </w:t>
      </w:r>
      <w:r w:rsidRPr="00893E72">
        <w:rPr>
          <w:rFonts w:cs="Times New Roman"/>
          <w:spacing w:val="-1"/>
          <w:lang w:val="ru-RU"/>
        </w:rPr>
        <w:t>использованием</w:t>
      </w:r>
      <w:r w:rsidRPr="00893E72">
        <w:rPr>
          <w:rFonts w:cs="Times New Roman"/>
          <w:spacing w:val="3"/>
          <w:lang w:val="ru-RU"/>
        </w:rPr>
        <w:t xml:space="preserve"> </w:t>
      </w:r>
      <w:r w:rsidRPr="00893E72">
        <w:rPr>
          <w:rFonts w:cs="Times New Roman"/>
          <w:lang w:val="ru-RU"/>
        </w:rPr>
        <w:t>оздоровительной</w:t>
      </w:r>
      <w:r w:rsidRPr="00893E72">
        <w:rPr>
          <w:rFonts w:cs="Times New Roman"/>
          <w:spacing w:val="3"/>
          <w:lang w:val="ru-RU"/>
        </w:rPr>
        <w:t xml:space="preserve"> </w:t>
      </w:r>
      <w:r w:rsidRPr="00893E72">
        <w:rPr>
          <w:rFonts w:cs="Times New Roman"/>
          <w:spacing w:val="-1"/>
          <w:lang w:val="ru-RU"/>
        </w:rPr>
        <w:t>ходьбы</w:t>
      </w:r>
      <w:r w:rsidRPr="00893E72">
        <w:rPr>
          <w:rFonts w:cs="Times New Roman"/>
          <w:spacing w:val="1"/>
          <w:lang w:val="ru-RU"/>
        </w:rPr>
        <w:t xml:space="preserve"> </w:t>
      </w:r>
      <w:r w:rsidRPr="00893E72">
        <w:rPr>
          <w:rFonts w:cs="Times New Roman"/>
          <w:lang w:val="ru-RU"/>
        </w:rPr>
        <w:t>и</w:t>
      </w:r>
      <w:r w:rsidRPr="00893E72">
        <w:rPr>
          <w:rFonts w:cs="Times New Roman"/>
          <w:spacing w:val="77"/>
          <w:lang w:val="ru-RU"/>
        </w:rPr>
        <w:t xml:space="preserve"> </w:t>
      </w:r>
      <w:r w:rsidRPr="00893E72">
        <w:rPr>
          <w:rFonts w:cs="Times New Roman"/>
          <w:spacing w:val="-1"/>
          <w:lang w:val="ru-RU"/>
        </w:rPr>
        <w:t>бега,</w:t>
      </w:r>
      <w:r w:rsidRPr="00893E72">
        <w:rPr>
          <w:rFonts w:cs="Times New Roman"/>
          <w:spacing w:val="33"/>
          <w:lang w:val="ru-RU"/>
        </w:rPr>
        <w:t xml:space="preserve"> </w:t>
      </w:r>
      <w:r w:rsidRPr="00893E72">
        <w:rPr>
          <w:rFonts w:cs="Times New Roman"/>
          <w:lang w:val="ru-RU"/>
        </w:rPr>
        <w:t>лыжных</w:t>
      </w:r>
      <w:r w:rsidRPr="00893E72">
        <w:rPr>
          <w:rFonts w:cs="Times New Roman"/>
          <w:spacing w:val="35"/>
          <w:lang w:val="ru-RU"/>
        </w:rPr>
        <w:t xml:space="preserve"> </w:t>
      </w:r>
      <w:r w:rsidRPr="00893E72">
        <w:rPr>
          <w:rFonts w:cs="Times New Roman"/>
          <w:spacing w:val="-1"/>
          <w:lang w:val="ru-RU"/>
        </w:rPr>
        <w:t>прогулок</w:t>
      </w:r>
      <w:r w:rsidRPr="00893E72">
        <w:rPr>
          <w:rFonts w:cs="Times New Roman"/>
          <w:spacing w:val="34"/>
          <w:lang w:val="ru-RU"/>
        </w:rPr>
        <w:t xml:space="preserve"> </w:t>
      </w:r>
      <w:r w:rsidRPr="00893E72">
        <w:rPr>
          <w:rFonts w:cs="Times New Roman"/>
          <w:lang w:val="ru-RU"/>
        </w:rPr>
        <w:t>и</w:t>
      </w:r>
      <w:r w:rsidRPr="00893E72">
        <w:rPr>
          <w:rFonts w:cs="Times New Roman"/>
          <w:spacing w:val="34"/>
          <w:lang w:val="ru-RU"/>
        </w:rPr>
        <w:t xml:space="preserve"> </w:t>
      </w:r>
      <w:r w:rsidRPr="00893E72">
        <w:rPr>
          <w:rFonts w:cs="Times New Roman"/>
          <w:spacing w:val="-1"/>
          <w:lang w:val="ru-RU"/>
        </w:rPr>
        <w:t>туристических</w:t>
      </w:r>
      <w:r w:rsidRPr="00893E72">
        <w:rPr>
          <w:rFonts w:cs="Times New Roman"/>
          <w:spacing w:val="35"/>
          <w:lang w:val="ru-RU"/>
        </w:rPr>
        <w:t xml:space="preserve"> </w:t>
      </w:r>
      <w:r w:rsidRPr="00893E72">
        <w:rPr>
          <w:rFonts w:cs="Times New Roman"/>
          <w:spacing w:val="-1"/>
          <w:lang w:val="ru-RU"/>
        </w:rPr>
        <w:t>походов,</w:t>
      </w:r>
      <w:r w:rsidRPr="00893E72">
        <w:rPr>
          <w:rFonts w:cs="Times New Roman"/>
          <w:spacing w:val="33"/>
          <w:lang w:val="ru-RU"/>
        </w:rPr>
        <w:t xml:space="preserve"> </w:t>
      </w:r>
      <w:r w:rsidRPr="00893E72">
        <w:rPr>
          <w:rFonts w:cs="Times New Roman"/>
          <w:spacing w:val="-1"/>
          <w:lang w:val="ru-RU"/>
        </w:rPr>
        <w:t>обеспечивать</w:t>
      </w:r>
      <w:r w:rsidRPr="00893E72">
        <w:rPr>
          <w:rFonts w:cs="Times New Roman"/>
          <w:spacing w:val="34"/>
          <w:lang w:val="ru-RU"/>
        </w:rPr>
        <w:t xml:space="preserve"> </w:t>
      </w:r>
      <w:r w:rsidRPr="00893E72">
        <w:rPr>
          <w:rFonts w:cs="Times New Roman"/>
          <w:lang w:val="ru-RU"/>
        </w:rPr>
        <w:t>их</w:t>
      </w:r>
      <w:r w:rsidRPr="00893E72">
        <w:rPr>
          <w:rFonts w:cs="Times New Roman"/>
          <w:spacing w:val="35"/>
          <w:lang w:val="ru-RU"/>
        </w:rPr>
        <w:t xml:space="preserve"> </w:t>
      </w:r>
      <w:r w:rsidRPr="00893E72">
        <w:rPr>
          <w:rFonts w:cs="Times New Roman"/>
          <w:spacing w:val="-1"/>
          <w:lang w:val="ru-RU"/>
        </w:rPr>
        <w:t>оздоровительную</w:t>
      </w:r>
      <w:r w:rsidRPr="00893E72">
        <w:rPr>
          <w:rFonts w:cs="Times New Roman"/>
          <w:spacing w:val="65"/>
          <w:lang w:val="ru-RU"/>
        </w:rPr>
        <w:t xml:space="preserve"> </w:t>
      </w:r>
      <w:r w:rsidRPr="00893E72">
        <w:rPr>
          <w:rFonts w:cs="Times New Roman"/>
          <w:spacing w:val="-1"/>
          <w:lang w:val="ru-RU"/>
        </w:rPr>
        <w:t>направленность;</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проводить</w:t>
      </w:r>
      <w:r w:rsidRPr="00893E72">
        <w:rPr>
          <w:rFonts w:cs="Times New Roman"/>
          <w:spacing w:val="34"/>
          <w:lang w:val="ru-RU"/>
        </w:rPr>
        <w:t xml:space="preserve"> </w:t>
      </w:r>
      <w:r w:rsidRPr="00893E72">
        <w:rPr>
          <w:rFonts w:cs="Times New Roman"/>
          <w:spacing w:val="-1"/>
          <w:lang w:val="ru-RU"/>
        </w:rPr>
        <w:t>восстановительные</w:t>
      </w:r>
      <w:r w:rsidRPr="00893E72">
        <w:rPr>
          <w:rFonts w:cs="Times New Roman"/>
          <w:spacing w:val="31"/>
          <w:lang w:val="ru-RU"/>
        </w:rPr>
        <w:t xml:space="preserve"> </w:t>
      </w:r>
      <w:r w:rsidRPr="00893E72">
        <w:rPr>
          <w:rFonts w:cs="Times New Roman"/>
          <w:spacing w:val="-1"/>
          <w:lang w:val="ru-RU"/>
        </w:rPr>
        <w:t>мероприятия</w:t>
      </w:r>
      <w:r w:rsidRPr="00893E72">
        <w:rPr>
          <w:rFonts w:cs="Times New Roman"/>
          <w:spacing w:val="30"/>
          <w:lang w:val="ru-RU"/>
        </w:rPr>
        <w:t xml:space="preserve"> </w:t>
      </w:r>
      <w:r w:rsidRPr="00893E72">
        <w:rPr>
          <w:rFonts w:cs="Times New Roman"/>
          <w:lang w:val="ru-RU"/>
        </w:rPr>
        <w:t>с</w:t>
      </w:r>
      <w:r w:rsidRPr="00893E72">
        <w:rPr>
          <w:rFonts w:cs="Times New Roman"/>
          <w:spacing w:val="30"/>
          <w:lang w:val="ru-RU"/>
        </w:rPr>
        <w:t xml:space="preserve"> </w:t>
      </w:r>
      <w:r w:rsidRPr="00893E72">
        <w:rPr>
          <w:rFonts w:cs="Times New Roman"/>
          <w:spacing w:val="-1"/>
          <w:lang w:val="ru-RU"/>
        </w:rPr>
        <w:t>использованием</w:t>
      </w:r>
      <w:r w:rsidRPr="00893E72">
        <w:rPr>
          <w:rFonts w:cs="Times New Roman"/>
          <w:spacing w:val="32"/>
          <w:lang w:val="ru-RU"/>
        </w:rPr>
        <w:t xml:space="preserve"> </w:t>
      </w:r>
      <w:r w:rsidRPr="00893E72">
        <w:rPr>
          <w:rFonts w:cs="Times New Roman"/>
          <w:spacing w:val="-1"/>
          <w:lang w:val="ru-RU"/>
        </w:rPr>
        <w:t>банных</w:t>
      </w:r>
      <w:r w:rsidRPr="00893E72">
        <w:rPr>
          <w:rFonts w:cs="Times New Roman"/>
          <w:spacing w:val="33"/>
          <w:lang w:val="ru-RU"/>
        </w:rPr>
        <w:t xml:space="preserve"> </w:t>
      </w:r>
      <w:r w:rsidRPr="00893E72">
        <w:rPr>
          <w:rFonts w:cs="Times New Roman"/>
          <w:spacing w:val="-1"/>
          <w:lang w:val="ru-RU"/>
        </w:rPr>
        <w:t>процедур</w:t>
      </w:r>
      <w:r w:rsidRPr="00893E72">
        <w:rPr>
          <w:rFonts w:cs="Times New Roman"/>
          <w:spacing w:val="33"/>
          <w:lang w:val="ru-RU"/>
        </w:rPr>
        <w:t xml:space="preserve"> </w:t>
      </w:r>
      <w:r w:rsidRPr="00893E72">
        <w:rPr>
          <w:rFonts w:cs="Times New Roman"/>
          <w:lang w:val="ru-RU"/>
        </w:rPr>
        <w:t>и</w:t>
      </w:r>
      <w:r w:rsidRPr="00893E72">
        <w:rPr>
          <w:rFonts w:cs="Times New Roman"/>
          <w:spacing w:val="34"/>
          <w:lang w:val="ru-RU"/>
        </w:rPr>
        <w:t xml:space="preserve"> </w:t>
      </w:r>
      <w:r w:rsidR="0076061C" w:rsidRPr="00893E72">
        <w:rPr>
          <w:rFonts w:cs="Times New Roman"/>
          <w:spacing w:val="2"/>
          <w:lang w:val="ru-RU"/>
        </w:rPr>
        <w:t>сеансов</w:t>
      </w:r>
      <w:r w:rsidRPr="00893E72">
        <w:rPr>
          <w:rFonts w:cs="Times New Roman"/>
          <w:lang w:val="ru-RU"/>
        </w:rPr>
        <w:t xml:space="preserve"> </w:t>
      </w:r>
      <w:r w:rsidRPr="00893E72">
        <w:rPr>
          <w:rFonts w:cs="Times New Roman"/>
          <w:spacing w:val="-1"/>
          <w:lang w:val="ru-RU"/>
        </w:rPr>
        <w:t>оздоровительного</w:t>
      </w:r>
      <w:r w:rsidRPr="00893E72">
        <w:rPr>
          <w:rFonts w:cs="Times New Roman"/>
          <w:lang w:val="ru-RU"/>
        </w:rPr>
        <w:t xml:space="preserve"> </w:t>
      </w:r>
      <w:r w:rsidRPr="00893E72">
        <w:rPr>
          <w:rFonts w:cs="Times New Roman"/>
          <w:spacing w:val="-1"/>
          <w:lang w:val="ru-RU"/>
        </w:rPr>
        <w:t>массажа;</w:t>
      </w:r>
    </w:p>
    <w:p w:rsidR="003020DD" w:rsidRPr="00893E72" w:rsidRDefault="0030559F" w:rsidP="0007370A">
      <w:pPr>
        <w:pStyle w:val="a3"/>
        <w:numPr>
          <w:ilvl w:val="4"/>
          <w:numId w:val="24"/>
        </w:numPr>
        <w:tabs>
          <w:tab w:val="left" w:pos="556"/>
        </w:tabs>
        <w:ind w:left="0" w:firstLine="709"/>
        <w:contextualSpacing/>
        <w:jc w:val="both"/>
        <w:rPr>
          <w:rFonts w:cs="Times New Roman"/>
          <w:lang w:val="ru-RU"/>
        </w:rPr>
      </w:pPr>
      <w:r w:rsidRPr="00893E72">
        <w:rPr>
          <w:rFonts w:cs="Times New Roman"/>
          <w:lang w:val="ru-RU"/>
        </w:rPr>
        <w:t>выполнять</w:t>
      </w:r>
      <w:r w:rsidRPr="00893E72">
        <w:rPr>
          <w:rFonts w:cs="Times New Roman"/>
          <w:spacing w:val="2"/>
          <w:lang w:val="ru-RU"/>
        </w:rPr>
        <w:t xml:space="preserve"> </w:t>
      </w:r>
      <w:r w:rsidRPr="00893E72">
        <w:rPr>
          <w:rFonts w:cs="Times New Roman"/>
          <w:spacing w:val="-1"/>
          <w:lang w:val="ru-RU"/>
        </w:rPr>
        <w:t>комплексы</w:t>
      </w:r>
      <w:r w:rsidRPr="00893E72">
        <w:rPr>
          <w:rFonts w:cs="Times New Roman"/>
          <w:spacing w:val="4"/>
          <w:lang w:val="ru-RU"/>
        </w:rPr>
        <w:t xml:space="preserve"> </w:t>
      </w:r>
      <w:r w:rsidRPr="00893E72">
        <w:rPr>
          <w:rFonts w:cs="Times New Roman"/>
          <w:spacing w:val="-1"/>
          <w:lang w:val="ru-RU"/>
        </w:rPr>
        <w:t>упражнений</w:t>
      </w:r>
      <w:r w:rsidRPr="00893E72">
        <w:rPr>
          <w:rFonts w:cs="Times New Roman"/>
          <w:spacing w:val="5"/>
          <w:lang w:val="ru-RU"/>
        </w:rPr>
        <w:t xml:space="preserve"> </w:t>
      </w:r>
      <w:r w:rsidRPr="00893E72">
        <w:rPr>
          <w:rFonts w:cs="Times New Roman"/>
          <w:spacing w:val="-1"/>
          <w:lang w:val="ru-RU"/>
        </w:rPr>
        <w:t>лечебной</w:t>
      </w:r>
      <w:r w:rsidRPr="00893E72">
        <w:rPr>
          <w:rFonts w:cs="Times New Roman"/>
          <w:spacing w:val="3"/>
          <w:lang w:val="ru-RU"/>
        </w:rPr>
        <w:t xml:space="preserve"> </w:t>
      </w:r>
      <w:r w:rsidRPr="00893E72">
        <w:rPr>
          <w:rFonts w:cs="Times New Roman"/>
          <w:spacing w:val="-1"/>
          <w:lang w:val="ru-RU"/>
        </w:rPr>
        <w:t>физической</w:t>
      </w:r>
      <w:r w:rsidRPr="00893E72">
        <w:rPr>
          <w:rFonts w:cs="Times New Roman"/>
          <w:spacing w:val="5"/>
          <w:lang w:val="ru-RU"/>
        </w:rPr>
        <w:t xml:space="preserve"> </w:t>
      </w:r>
      <w:r w:rsidRPr="00893E72">
        <w:rPr>
          <w:rFonts w:cs="Times New Roman"/>
          <w:spacing w:val="-1"/>
          <w:lang w:val="ru-RU"/>
        </w:rPr>
        <w:t>культуры</w:t>
      </w:r>
      <w:r w:rsidRPr="00893E72">
        <w:rPr>
          <w:rFonts w:cs="Times New Roman"/>
          <w:spacing w:val="4"/>
          <w:lang w:val="ru-RU"/>
        </w:rPr>
        <w:t xml:space="preserve"> </w:t>
      </w:r>
      <w:r w:rsidRPr="00893E72">
        <w:rPr>
          <w:rFonts w:cs="Times New Roman"/>
          <w:lang w:val="ru-RU"/>
        </w:rPr>
        <w:t>с</w:t>
      </w:r>
      <w:r w:rsidRPr="00893E72">
        <w:rPr>
          <w:rFonts w:cs="Times New Roman"/>
          <w:spacing w:val="8"/>
          <w:lang w:val="ru-RU"/>
        </w:rPr>
        <w:t xml:space="preserve"> </w:t>
      </w:r>
      <w:r w:rsidRPr="00893E72">
        <w:rPr>
          <w:rFonts w:cs="Times New Roman"/>
          <w:spacing w:val="-1"/>
          <w:lang w:val="ru-RU"/>
        </w:rPr>
        <w:t>учетом</w:t>
      </w:r>
      <w:r w:rsidRPr="00893E72">
        <w:rPr>
          <w:rFonts w:cs="Times New Roman"/>
          <w:spacing w:val="3"/>
          <w:lang w:val="ru-RU"/>
        </w:rPr>
        <w:t xml:space="preserve"> </w:t>
      </w:r>
      <w:r w:rsidR="00893E72" w:rsidRPr="00893E72">
        <w:rPr>
          <w:rFonts w:cs="Times New Roman"/>
          <w:spacing w:val="1"/>
          <w:lang w:val="ru-RU"/>
        </w:rPr>
        <w:t>имеющих</w:t>
      </w:r>
      <w:r w:rsidRPr="00893E72">
        <w:rPr>
          <w:rFonts w:cs="Times New Roman"/>
          <w:spacing w:val="-1"/>
          <w:lang w:val="ru-RU"/>
        </w:rPr>
        <w:t>ся</w:t>
      </w:r>
      <w:r w:rsidRPr="00893E72">
        <w:rPr>
          <w:rFonts w:cs="Times New Roman"/>
          <w:lang w:val="ru-RU"/>
        </w:rPr>
        <w:t xml:space="preserve"> </w:t>
      </w:r>
      <w:r w:rsidRPr="00893E72">
        <w:rPr>
          <w:rFonts w:cs="Times New Roman"/>
          <w:spacing w:val="-1"/>
          <w:lang w:val="ru-RU"/>
        </w:rPr>
        <w:t>индивидуальных</w:t>
      </w:r>
      <w:r w:rsidRPr="00893E72">
        <w:rPr>
          <w:rFonts w:cs="Times New Roman"/>
          <w:spacing w:val="1"/>
          <w:lang w:val="ru-RU"/>
        </w:rPr>
        <w:t xml:space="preserve"> </w:t>
      </w:r>
      <w:r w:rsidRPr="00893E72">
        <w:rPr>
          <w:rFonts w:cs="Times New Roman"/>
          <w:spacing w:val="-1"/>
          <w:lang w:val="ru-RU"/>
        </w:rPr>
        <w:t>отклонений</w:t>
      </w:r>
      <w:r w:rsidRPr="00893E72">
        <w:rPr>
          <w:rFonts w:cs="Times New Roman"/>
          <w:lang w:val="ru-RU"/>
        </w:rPr>
        <w:t xml:space="preserve"> в </w:t>
      </w:r>
      <w:r w:rsidRPr="00893E72">
        <w:rPr>
          <w:rFonts w:cs="Times New Roman"/>
          <w:spacing w:val="-1"/>
          <w:lang w:val="ru-RU"/>
        </w:rPr>
        <w:t xml:space="preserve">показателях </w:t>
      </w:r>
      <w:r w:rsidRPr="00893E72">
        <w:rPr>
          <w:rFonts w:cs="Times New Roman"/>
          <w:lang w:val="ru-RU"/>
        </w:rPr>
        <w:t>здоровья;</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преодолевать</w:t>
      </w:r>
      <w:r w:rsidRPr="00893E72">
        <w:rPr>
          <w:rFonts w:cs="Times New Roman"/>
          <w:spacing w:val="43"/>
          <w:lang w:val="ru-RU"/>
        </w:rPr>
        <w:t xml:space="preserve"> </w:t>
      </w:r>
      <w:r w:rsidRPr="00893E72">
        <w:rPr>
          <w:rFonts w:cs="Times New Roman"/>
          <w:spacing w:val="-1"/>
          <w:lang w:val="ru-RU"/>
        </w:rPr>
        <w:t>естественные</w:t>
      </w:r>
      <w:r w:rsidRPr="00893E72">
        <w:rPr>
          <w:rFonts w:cs="Times New Roman"/>
          <w:spacing w:val="41"/>
          <w:lang w:val="ru-RU"/>
        </w:rPr>
        <w:t xml:space="preserve"> </w:t>
      </w:r>
      <w:r w:rsidRPr="00893E72">
        <w:rPr>
          <w:rFonts w:cs="Times New Roman"/>
          <w:lang w:val="ru-RU"/>
        </w:rPr>
        <w:t>и</w:t>
      </w:r>
      <w:r w:rsidRPr="00893E72">
        <w:rPr>
          <w:rFonts w:cs="Times New Roman"/>
          <w:spacing w:val="41"/>
          <w:lang w:val="ru-RU"/>
        </w:rPr>
        <w:t xml:space="preserve"> </w:t>
      </w:r>
      <w:r w:rsidRPr="00893E72">
        <w:rPr>
          <w:rFonts w:cs="Times New Roman"/>
          <w:spacing w:val="-1"/>
          <w:lang w:val="ru-RU"/>
        </w:rPr>
        <w:t>искусственные</w:t>
      </w:r>
      <w:r w:rsidRPr="00893E72">
        <w:rPr>
          <w:rFonts w:cs="Times New Roman"/>
          <w:spacing w:val="43"/>
          <w:lang w:val="ru-RU"/>
        </w:rPr>
        <w:t xml:space="preserve"> </w:t>
      </w:r>
      <w:r w:rsidRPr="00893E72">
        <w:rPr>
          <w:rFonts w:cs="Times New Roman"/>
          <w:spacing w:val="-1"/>
          <w:lang w:val="ru-RU"/>
        </w:rPr>
        <w:t>препятствия</w:t>
      </w:r>
      <w:r w:rsidRPr="00893E72">
        <w:rPr>
          <w:rFonts w:cs="Times New Roman"/>
          <w:spacing w:val="40"/>
          <w:lang w:val="ru-RU"/>
        </w:rPr>
        <w:t xml:space="preserve"> </w:t>
      </w:r>
      <w:r w:rsidRPr="00893E72">
        <w:rPr>
          <w:rFonts w:cs="Times New Roman"/>
          <w:lang w:val="ru-RU"/>
        </w:rPr>
        <w:t>с</w:t>
      </w:r>
      <w:r w:rsidRPr="00893E72">
        <w:rPr>
          <w:rFonts w:cs="Times New Roman"/>
          <w:spacing w:val="42"/>
          <w:lang w:val="ru-RU"/>
        </w:rPr>
        <w:t xml:space="preserve"> </w:t>
      </w:r>
      <w:r w:rsidRPr="00893E72">
        <w:rPr>
          <w:rFonts w:cs="Times New Roman"/>
          <w:spacing w:val="-1"/>
          <w:lang w:val="ru-RU"/>
        </w:rPr>
        <w:t>помощью</w:t>
      </w:r>
      <w:r w:rsidRPr="00893E72">
        <w:rPr>
          <w:rFonts w:cs="Times New Roman"/>
          <w:spacing w:val="43"/>
          <w:lang w:val="ru-RU"/>
        </w:rPr>
        <w:t xml:space="preserve"> </w:t>
      </w:r>
      <w:r w:rsidRPr="00893E72">
        <w:rPr>
          <w:rFonts w:cs="Times New Roman"/>
          <w:spacing w:val="-1"/>
          <w:lang w:val="ru-RU"/>
        </w:rPr>
        <w:t>разнообразных</w:t>
      </w:r>
      <w:r w:rsidRPr="00893E72">
        <w:rPr>
          <w:rFonts w:cs="Times New Roman"/>
          <w:spacing w:val="83"/>
          <w:lang w:val="ru-RU"/>
        </w:rPr>
        <w:t xml:space="preserve"> </w:t>
      </w:r>
      <w:r w:rsidRPr="00893E72">
        <w:rPr>
          <w:rFonts w:cs="Times New Roman"/>
          <w:spacing w:val="-1"/>
          <w:lang w:val="ru-RU"/>
        </w:rPr>
        <w:t>способов</w:t>
      </w:r>
      <w:r w:rsidRPr="00893E72">
        <w:rPr>
          <w:rFonts w:cs="Times New Roman"/>
          <w:lang w:val="ru-RU"/>
        </w:rPr>
        <w:t xml:space="preserve"> </w:t>
      </w:r>
      <w:r w:rsidRPr="00893E72">
        <w:rPr>
          <w:rFonts w:cs="Times New Roman"/>
          <w:spacing w:val="-1"/>
          <w:lang w:val="ru-RU"/>
        </w:rPr>
        <w:t>лазания,</w:t>
      </w:r>
      <w:r w:rsidRPr="00893E72">
        <w:rPr>
          <w:rFonts w:cs="Times New Roman"/>
          <w:lang w:val="ru-RU"/>
        </w:rPr>
        <w:t xml:space="preserve"> </w:t>
      </w:r>
      <w:r w:rsidRPr="00893E72">
        <w:rPr>
          <w:rFonts w:cs="Times New Roman"/>
          <w:spacing w:val="-1"/>
          <w:lang w:val="ru-RU"/>
        </w:rPr>
        <w:t>прыжков</w:t>
      </w:r>
      <w:r w:rsidRPr="00893E72">
        <w:rPr>
          <w:rFonts w:cs="Times New Roman"/>
          <w:lang w:val="ru-RU"/>
        </w:rPr>
        <w:t xml:space="preserve"> и </w:t>
      </w:r>
      <w:r w:rsidRPr="00893E72">
        <w:rPr>
          <w:rFonts w:cs="Times New Roman"/>
          <w:spacing w:val="-1"/>
          <w:lang w:val="ru-RU"/>
        </w:rPr>
        <w:t>бега;</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осуществлять</w:t>
      </w:r>
      <w:r w:rsidRPr="00893E72">
        <w:rPr>
          <w:rFonts w:cs="Times New Roman"/>
          <w:spacing w:val="1"/>
          <w:lang w:val="ru-RU"/>
        </w:rPr>
        <w:t xml:space="preserve"> </w:t>
      </w:r>
      <w:r w:rsidRPr="00893E72">
        <w:rPr>
          <w:rFonts w:cs="Times New Roman"/>
          <w:spacing w:val="-1"/>
          <w:lang w:val="ru-RU"/>
        </w:rPr>
        <w:t>судейство</w:t>
      </w:r>
      <w:r w:rsidRPr="00893E72">
        <w:rPr>
          <w:rFonts w:cs="Times New Roman"/>
          <w:lang w:val="ru-RU"/>
        </w:rPr>
        <w:t xml:space="preserve"> по одному</w:t>
      </w:r>
      <w:r w:rsidRPr="00893E72">
        <w:rPr>
          <w:rFonts w:cs="Times New Roman"/>
          <w:spacing w:val="-8"/>
          <w:lang w:val="ru-RU"/>
        </w:rPr>
        <w:t xml:space="preserve"> </w:t>
      </w:r>
      <w:r w:rsidRPr="00893E72">
        <w:rPr>
          <w:rFonts w:cs="Times New Roman"/>
          <w:lang w:val="ru-RU"/>
        </w:rPr>
        <w:t xml:space="preserve">из </w:t>
      </w:r>
      <w:r w:rsidRPr="00893E72">
        <w:rPr>
          <w:rFonts w:cs="Times New Roman"/>
          <w:spacing w:val="-1"/>
          <w:lang w:val="ru-RU"/>
        </w:rPr>
        <w:t>осваиваемых</w:t>
      </w:r>
      <w:r w:rsidRPr="00893E72">
        <w:rPr>
          <w:rFonts w:cs="Times New Roman"/>
          <w:spacing w:val="1"/>
          <w:lang w:val="ru-RU"/>
        </w:rPr>
        <w:t xml:space="preserve"> </w:t>
      </w:r>
      <w:r w:rsidRPr="00893E72">
        <w:rPr>
          <w:rFonts w:cs="Times New Roman"/>
          <w:lang w:val="ru-RU"/>
        </w:rPr>
        <w:t xml:space="preserve">видов </w:t>
      </w:r>
      <w:r w:rsidRPr="00893E72">
        <w:rPr>
          <w:rFonts w:cs="Times New Roman"/>
          <w:spacing w:val="-1"/>
          <w:lang w:val="ru-RU"/>
        </w:rPr>
        <w:t>спорта;</w:t>
      </w:r>
    </w:p>
    <w:p w:rsidR="003020DD" w:rsidRPr="00893E72" w:rsidRDefault="0030559F" w:rsidP="0007370A">
      <w:pPr>
        <w:pStyle w:val="a3"/>
        <w:numPr>
          <w:ilvl w:val="4"/>
          <w:numId w:val="24"/>
        </w:numPr>
        <w:tabs>
          <w:tab w:val="left" w:pos="556"/>
        </w:tabs>
        <w:ind w:left="0" w:firstLine="709"/>
        <w:contextualSpacing/>
        <w:jc w:val="both"/>
        <w:rPr>
          <w:rFonts w:cs="Times New Roman"/>
          <w:lang w:val="ru-RU"/>
        </w:rPr>
      </w:pPr>
      <w:r w:rsidRPr="00893E72">
        <w:rPr>
          <w:rFonts w:cs="Times New Roman"/>
          <w:lang w:val="ru-RU"/>
        </w:rPr>
        <w:t>выполнять</w:t>
      </w:r>
      <w:r w:rsidRPr="00893E72">
        <w:rPr>
          <w:rFonts w:cs="Times New Roman"/>
          <w:spacing w:val="12"/>
          <w:lang w:val="ru-RU"/>
        </w:rPr>
        <w:t xml:space="preserve"> </w:t>
      </w:r>
      <w:r w:rsidRPr="00893E72">
        <w:rPr>
          <w:rFonts w:cs="Times New Roman"/>
          <w:spacing w:val="-1"/>
          <w:lang w:val="ru-RU"/>
        </w:rPr>
        <w:t>тестовые</w:t>
      </w:r>
      <w:r w:rsidRPr="00893E72">
        <w:rPr>
          <w:rFonts w:cs="Times New Roman"/>
          <w:spacing w:val="10"/>
          <w:lang w:val="ru-RU"/>
        </w:rPr>
        <w:t xml:space="preserve"> </w:t>
      </w:r>
      <w:r w:rsidRPr="00893E72">
        <w:rPr>
          <w:rFonts w:cs="Times New Roman"/>
          <w:spacing w:val="-1"/>
          <w:lang w:val="ru-RU"/>
        </w:rPr>
        <w:t>нормативы</w:t>
      </w:r>
      <w:r w:rsidRPr="00893E72">
        <w:rPr>
          <w:rFonts w:cs="Times New Roman"/>
          <w:spacing w:val="10"/>
          <w:lang w:val="ru-RU"/>
        </w:rPr>
        <w:t xml:space="preserve"> </w:t>
      </w:r>
      <w:r w:rsidRPr="00893E72">
        <w:rPr>
          <w:rFonts w:cs="Times New Roman"/>
          <w:lang w:val="ru-RU"/>
        </w:rPr>
        <w:t>Всероссийского</w:t>
      </w:r>
      <w:r w:rsidRPr="00893E72">
        <w:rPr>
          <w:rFonts w:cs="Times New Roman"/>
          <w:spacing w:val="11"/>
          <w:lang w:val="ru-RU"/>
        </w:rPr>
        <w:t xml:space="preserve"> </w:t>
      </w:r>
      <w:r w:rsidRPr="00893E72">
        <w:rPr>
          <w:rFonts w:cs="Times New Roman"/>
          <w:spacing w:val="-1"/>
          <w:lang w:val="ru-RU"/>
        </w:rPr>
        <w:t>физкультурно-спортивного</w:t>
      </w:r>
      <w:r w:rsidRPr="00893E72">
        <w:rPr>
          <w:rFonts w:cs="Times New Roman"/>
          <w:spacing w:val="11"/>
          <w:lang w:val="ru-RU"/>
        </w:rPr>
        <w:t xml:space="preserve"> </w:t>
      </w:r>
      <w:r w:rsidRPr="00893E72">
        <w:rPr>
          <w:rFonts w:cs="Times New Roman"/>
          <w:spacing w:val="-1"/>
          <w:lang w:val="ru-RU"/>
        </w:rPr>
        <w:t>комплекса</w:t>
      </w:r>
      <w:r w:rsidR="00893E72" w:rsidRPr="00893E72">
        <w:rPr>
          <w:rFonts w:cs="Times New Roman"/>
          <w:spacing w:val="-1"/>
          <w:lang w:val="ru-RU"/>
        </w:rPr>
        <w:t xml:space="preserve"> </w:t>
      </w:r>
      <w:r w:rsidRPr="00893E72">
        <w:rPr>
          <w:rFonts w:cs="Times New Roman"/>
          <w:spacing w:val="-1"/>
          <w:lang w:val="ru-RU"/>
        </w:rPr>
        <w:t>«Готов</w:t>
      </w:r>
      <w:r w:rsidRPr="00893E72">
        <w:rPr>
          <w:rFonts w:cs="Times New Roman"/>
          <w:lang w:val="ru-RU"/>
        </w:rPr>
        <w:t xml:space="preserve"> к труду</w:t>
      </w:r>
      <w:r w:rsidRPr="00893E72">
        <w:rPr>
          <w:rFonts w:cs="Times New Roman"/>
          <w:spacing w:val="-5"/>
          <w:lang w:val="ru-RU"/>
        </w:rPr>
        <w:t xml:space="preserve"> </w:t>
      </w:r>
      <w:r w:rsidRPr="00893E72">
        <w:rPr>
          <w:rFonts w:cs="Times New Roman"/>
          <w:lang w:val="ru-RU"/>
        </w:rPr>
        <w:t xml:space="preserve">и </w:t>
      </w:r>
      <w:r w:rsidRPr="00893E72">
        <w:rPr>
          <w:rFonts w:cs="Times New Roman"/>
          <w:spacing w:val="-1"/>
          <w:lang w:val="ru-RU"/>
        </w:rPr>
        <w:t>обороне»;</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lang w:val="ru-RU"/>
        </w:rPr>
        <w:t>выполнять</w:t>
      </w:r>
      <w:r w:rsidRPr="00893E72">
        <w:rPr>
          <w:rFonts w:cs="Times New Roman"/>
          <w:spacing w:val="-2"/>
          <w:lang w:val="ru-RU"/>
        </w:rPr>
        <w:t xml:space="preserve"> </w:t>
      </w:r>
      <w:r w:rsidRPr="00893E72">
        <w:rPr>
          <w:rFonts w:cs="Times New Roman"/>
          <w:spacing w:val="-1"/>
          <w:lang w:val="ru-RU"/>
        </w:rPr>
        <w:t>технико-тактические действия</w:t>
      </w:r>
      <w:r w:rsidRPr="00893E72">
        <w:rPr>
          <w:rFonts w:cs="Times New Roman"/>
          <w:lang w:val="ru-RU"/>
        </w:rPr>
        <w:t xml:space="preserve"> </w:t>
      </w:r>
      <w:r w:rsidRPr="00893E72">
        <w:rPr>
          <w:rFonts w:cs="Times New Roman"/>
          <w:spacing w:val="-1"/>
          <w:lang w:val="ru-RU"/>
        </w:rPr>
        <w:t>национальных</w:t>
      </w:r>
      <w:r w:rsidRPr="00893E72">
        <w:rPr>
          <w:rFonts w:cs="Times New Roman"/>
          <w:spacing w:val="2"/>
          <w:lang w:val="ru-RU"/>
        </w:rPr>
        <w:t xml:space="preserve"> </w:t>
      </w:r>
      <w:r w:rsidRPr="00893E72">
        <w:rPr>
          <w:rFonts w:cs="Times New Roman"/>
          <w:lang w:val="ru-RU"/>
        </w:rPr>
        <w:t xml:space="preserve">видов </w:t>
      </w:r>
      <w:r w:rsidRPr="00893E72">
        <w:rPr>
          <w:rFonts w:cs="Times New Roman"/>
          <w:spacing w:val="-1"/>
          <w:lang w:val="ru-RU"/>
        </w:rPr>
        <w:t>спорта;</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проплывать</w:t>
      </w:r>
      <w:r w:rsidRPr="00893E72">
        <w:rPr>
          <w:rFonts w:cs="Times New Roman"/>
          <w:spacing w:val="2"/>
          <w:lang w:val="ru-RU"/>
        </w:rPr>
        <w:t xml:space="preserve"> </w:t>
      </w:r>
      <w:r w:rsidRPr="00893E72">
        <w:rPr>
          <w:rFonts w:cs="Times New Roman"/>
          <w:spacing w:val="-2"/>
          <w:lang w:val="ru-RU"/>
        </w:rPr>
        <w:t>учебную</w:t>
      </w:r>
      <w:r w:rsidRPr="00893E72">
        <w:rPr>
          <w:rFonts w:cs="Times New Roman"/>
          <w:lang w:val="ru-RU"/>
        </w:rPr>
        <w:t xml:space="preserve"> </w:t>
      </w:r>
      <w:r w:rsidRPr="00893E72">
        <w:rPr>
          <w:rFonts w:cs="Times New Roman"/>
          <w:spacing w:val="-1"/>
          <w:lang w:val="ru-RU"/>
        </w:rPr>
        <w:t>дистанцию</w:t>
      </w:r>
      <w:r w:rsidRPr="00893E72">
        <w:rPr>
          <w:rFonts w:cs="Times New Roman"/>
          <w:lang w:val="ru-RU"/>
        </w:rPr>
        <w:t xml:space="preserve"> вольным</w:t>
      </w:r>
      <w:r w:rsidRPr="00893E72">
        <w:rPr>
          <w:rFonts w:cs="Times New Roman"/>
          <w:spacing w:val="-2"/>
          <w:lang w:val="ru-RU"/>
        </w:rPr>
        <w:t xml:space="preserve"> </w:t>
      </w:r>
      <w:r w:rsidRPr="00893E72">
        <w:rPr>
          <w:rFonts w:cs="Times New Roman"/>
          <w:spacing w:val="-1"/>
          <w:lang w:val="ru-RU"/>
        </w:rPr>
        <w:t>стилем.</w:t>
      </w:r>
    </w:p>
    <w:p w:rsidR="003020DD" w:rsidRPr="0007370A" w:rsidRDefault="0076061C" w:rsidP="00F01841">
      <w:pPr>
        <w:pStyle w:val="2"/>
        <w:numPr>
          <w:ilvl w:val="3"/>
          <w:numId w:val="24"/>
        </w:numPr>
        <w:tabs>
          <w:tab w:val="left" w:pos="1002"/>
        </w:tabs>
        <w:spacing w:before="0"/>
        <w:ind w:left="0" w:firstLine="709"/>
        <w:contextualSpacing/>
        <w:jc w:val="both"/>
        <w:rPr>
          <w:rFonts w:cs="Times New Roman"/>
          <w:b w:val="0"/>
          <w:bCs w:val="0"/>
          <w:lang w:val="ru-RU"/>
        </w:rPr>
      </w:pPr>
      <w:r w:rsidRPr="0007370A">
        <w:rPr>
          <w:rFonts w:cs="Times New Roman"/>
          <w:spacing w:val="-1"/>
          <w:lang w:val="ru-RU"/>
        </w:rPr>
        <w:t>Основы бе</w:t>
      </w:r>
      <w:r w:rsidR="0030559F" w:rsidRPr="0007370A">
        <w:rPr>
          <w:rFonts w:cs="Times New Roman"/>
          <w:spacing w:val="-1"/>
          <w:lang w:val="ru-RU"/>
        </w:rPr>
        <w:t>зопасности</w:t>
      </w:r>
      <w:r w:rsidR="0030559F" w:rsidRPr="0007370A">
        <w:rPr>
          <w:rFonts w:cs="Times New Roman"/>
          <w:lang w:val="ru-RU"/>
        </w:rPr>
        <w:t xml:space="preserve"> </w:t>
      </w:r>
      <w:r w:rsidR="0030559F" w:rsidRPr="0007370A">
        <w:rPr>
          <w:rFonts w:cs="Times New Roman"/>
          <w:spacing w:val="-1"/>
          <w:lang w:val="ru-RU"/>
        </w:rPr>
        <w:t>жизнедеятельности</w:t>
      </w:r>
      <w:r w:rsidR="0030559F" w:rsidRPr="0007370A">
        <w:rPr>
          <w:rFonts w:cs="Times New Roman"/>
          <w:spacing w:val="39"/>
          <w:lang w:val="ru-RU"/>
        </w:rPr>
        <w:t xml:space="preserve"> </w:t>
      </w:r>
      <w:r w:rsidR="0030559F" w:rsidRPr="0007370A">
        <w:rPr>
          <w:rFonts w:cs="Times New Roman"/>
          <w:spacing w:val="-1"/>
          <w:lang w:val="ru-RU"/>
        </w:rPr>
        <w:t>Выпускник</w:t>
      </w:r>
      <w:r w:rsidR="0030559F" w:rsidRPr="0007370A">
        <w:rPr>
          <w:rFonts w:cs="Times New Roman"/>
          <w:lang w:val="ru-RU"/>
        </w:rPr>
        <w:t xml:space="preserve"> </w:t>
      </w:r>
      <w:r w:rsidR="0030559F" w:rsidRPr="0007370A">
        <w:rPr>
          <w:rFonts w:cs="Times New Roman"/>
          <w:spacing w:val="-1"/>
          <w:lang w:val="ru-RU"/>
        </w:rPr>
        <w:t>научится:</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характеризовать</w:t>
      </w:r>
      <w:r w:rsidRPr="0007370A">
        <w:rPr>
          <w:rFonts w:cs="Times New Roman"/>
          <w:spacing w:val="2"/>
          <w:lang w:val="ru-RU"/>
        </w:rPr>
        <w:t xml:space="preserve"> </w:t>
      </w:r>
      <w:r w:rsidRPr="0007370A">
        <w:rPr>
          <w:rFonts w:cs="Times New Roman"/>
          <w:spacing w:val="-1"/>
          <w:lang w:val="ru-RU"/>
        </w:rPr>
        <w:t>условия</w:t>
      </w:r>
      <w:r w:rsidRPr="0007370A">
        <w:rPr>
          <w:rFonts w:cs="Times New Roman"/>
          <w:lang w:val="ru-RU"/>
        </w:rPr>
        <w:t xml:space="preserve"> </w:t>
      </w:r>
      <w:r w:rsidRPr="0007370A">
        <w:rPr>
          <w:rFonts w:cs="Times New Roman"/>
          <w:spacing w:val="-1"/>
          <w:lang w:val="ru-RU"/>
        </w:rPr>
        <w:t>экологической</w:t>
      </w:r>
      <w:r w:rsidRPr="0007370A">
        <w:rPr>
          <w:rFonts w:cs="Times New Roman"/>
          <w:lang w:val="ru-RU"/>
        </w:rPr>
        <w:t xml:space="preserve"> </w:t>
      </w:r>
      <w:r w:rsidRPr="0007370A">
        <w:rPr>
          <w:rFonts w:cs="Times New Roman"/>
          <w:spacing w:val="-1"/>
          <w:lang w:val="ru-RU"/>
        </w:rPr>
        <w:t>безопасности;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7"/>
          <w:lang w:val="ru-RU"/>
        </w:rPr>
        <w:t xml:space="preserve"> </w:t>
      </w:r>
      <w:r w:rsidRPr="0007370A">
        <w:rPr>
          <w:rFonts w:cs="Times New Roman"/>
          <w:spacing w:val="-1"/>
          <w:lang w:val="ru-RU"/>
        </w:rPr>
        <w:t>знания</w:t>
      </w:r>
      <w:r w:rsidRPr="0007370A">
        <w:rPr>
          <w:rFonts w:cs="Times New Roman"/>
          <w:spacing w:val="6"/>
          <w:lang w:val="ru-RU"/>
        </w:rPr>
        <w:t xml:space="preserve"> </w:t>
      </w:r>
      <w:r w:rsidRPr="0007370A">
        <w:rPr>
          <w:rFonts w:cs="Times New Roman"/>
          <w:lang w:val="ru-RU"/>
        </w:rPr>
        <w:t>о</w:t>
      </w:r>
      <w:r w:rsidRPr="0007370A">
        <w:rPr>
          <w:rFonts w:cs="Times New Roman"/>
          <w:spacing w:val="4"/>
          <w:lang w:val="ru-RU"/>
        </w:rPr>
        <w:t xml:space="preserve"> </w:t>
      </w:r>
      <w:r w:rsidRPr="0007370A">
        <w:rPr>
          <w:rFonts w:cs="Times New Roman"/>
          <w:spacing w:val="-1"/>
          <w:lang w:val="ru-RU"/>
        </w:rPr>
        <w:t>предельно</w:t>
      </w:r>
      <w:r w:rsidRPr="0007370A">
        <w:rPr>
          <w:rFonts w:cs="Times New Roman"/>
          <w:spacing w:val="6"/>
          <w:lang w:val="ru-RU"/>
        </w:rPr>
        <w:t xml:space="preserve"> </w:t>
      </w:r>
      <w:r w:rsidRPr="0007370A">
        <w:rPr>
          <w:rFonts w:cs="Times New Roman"/>
          <w:spacing w:val="-1"/>
          <w:lang w:val="ru-RU"/>
        </w:rPr>
        <w:t>допустимых</w:t>
      </w:r>
      <w:r w:rsidRPr="0007370A">
        <w:rPr>
          <w:rFonts w:cs="Times New Roman"/>
          <w:spacing w:val="8"/>
          <w:lang w:val="ru-RU"/>
        </w:rPr>
        <w:t xml:space="preserve"> </w:t>
      </w:r>
      <w:r w:rsidRPr="0007370A">
        <w:rPr>
          <w:rFonts w:cs="Times New Roman"/>
          <w:spacing w:val="-1"/>
          <w:lang w:val="ru-RU"/>
        </w:rPr>
        <w:t>концентрациях</w:t>
      </w:r>
      <w:r w:rsidRPr="0007370A">
        <w:rPr>
          <w:rFonts w:cs="Times New Roman"/>
          <w:spacing w:val="9"/>
          <w:lang w:val="ru-RU"/>
        </w:rPr>
        <w:t xml:space="preserve"> </w:t>
      </w:r>
      <w:r w:rsidRPr="0007370A">
        <w:rPr>
          <w:rFonts w:cs="Times New Roman"/>
          <w:spacing w:val="-1"/>
          <w:lang w:val="ru-RU"/>
        </w:rPr>
        <w:t>вредных</w:t>
      </w:r>
      <w:r w:rsidRPr="0007370A">
        <w:rPr>
          <w:rFonts w:cs="Times New Roman"/>
          <w:spacing w:val="9"/>
          <w:lang w:val="ru-RU"/>
        </w:rPr>
        <w:t xml:space="preserve"> </w:t>
      </w:r>
      <w:r w:rsidRPr="0007370A">
        <w:rPr>
          <w:rFonts w:cs="Times New Roman"/>
          <w:spacing w:val="-1"/>
          <w:lang w:val="ru-RU"/>
        </w:rPr>
        <w:t>веществ</w:t>
      </w:r>
      <w:r w:rsidRPr="0007370A">
        <w:rPr>
          <w:rFonts w:cs="Times New Roman"/>
          <w:spacing w:val="6"/>
          <w:lang w:val="ru-RU"/>
        </w:rPr>
        <w:t xml:space="preserve"> </w:t>
      </w:r>
      <w:r w:rsidRPr="0007370A">
        <w:rPr>
          <w:rFonts w:cs="Times New Roman"/>
          <w:lang w:val="ru-RU"/>
        </w:rPr>
        <w:t>в</w:t>
      </w:r>
      <w:r w:rsidRPr="0007370A">
        <w:rPr>
          <w:rFonts w:cs="Times New Roman"/>
          <w:spacing w:val="8"/>
          <w:lang w:val="ru-RU"/>
        </w:rPr>
        <w:t xml:space="preserve"> </w:t>
      </w:r>
      <w:r w:rsidR="0076061C" w:rsidRPr="0007370A">
        <w:rPr>
          <w:rFonts w:cs="Times New Roman"/>
          <w:spacing w:val="1"/>
          <w:lang w:val="ru-RU"/>
        </w:rPr>
        <w:t>атмосфере</w:t>
      </w:r>
      <w:r w:rsidRPr="0007370A">
        <w:rPr>
          <w:rFonts w:cs="Times New Roman"/>
          <w:spacing w:val="-1"/>
          <w:lang w:val="ru-RU"/>
        </w:rPr>
        <w:t>,</w:t>
      </w:r>
      <w:r w:rsidRPr="0007370A">
        <w:rPr>
          <w:rFonts w:cs="Times New Roman"/>
          <w:lang w:val="ru-RU"/>
        </w:rPr>
        <w:t xml:space="preserve"> воде</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почве;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lastRenderedPageBreak/>
        <w:t>использовать</w:t>
      </w:r>
      <w:r w:rsidRPr="0007370A">
        <w:rPr>
          <w:rFonts w:cs="Times New Roman"/>
          <w:spacing w:val="46"/>
          <w:lang w:val="ru-RU"/>
        </w:rPr>
        <w:t xml:space="preserve"> </w:t>
      </w:r>
      <w:r w:rsidRPr="0007370A">
        <w:rPr>
          <w:rFonts w:cs="Times New Roman"/>
          <w:spacing w:val="-1"/>
          <w:lang w:val="ru-RU"/>
        </w:rPr>
        <w:t>знания</w:t>
      </w:r>
      <w:r w:rsidRPr="0007370A">
        <w:rPr>
          <w:rFonts w:cs="Times New Roman"/>
          <w:spacing w:val="45"/>
          <w:lang w:val="ru-RU"/>
        </w:rPr>
        <w:t xml:space="preserve"> </w:t>
      </w:r>
      <w:r w:rsidRPr="0007370A">
        <w:rPr>
          <w:rFonts w:cs="Times New Roman"/>
          <w:lang w:val="ru-RU"/>
        </w:rPr>
        <w:t>о</w:t>
      </w:r>
      <w:r w:rsidRPr="0007370A">
        <w:rPr>
          <w:rFonts w:cs="Times New Roman"/>
          <w:spacing w:val="42"/>
          <w:lang w:val="ru-RU"/>
        </w:rPr>
        <w:t xml:space="preserve"> </w:t>
      </w:r>
      <w:r w:rsidRPr="0007370A">
        <w:rPr>
          <w:rFonts w:cs="Times New Roman"/>
          <w:spacing w:val="-1"/>
          <w:lang w:val="ru-RU"/>
        </w:rPr>
        <w:t>способах</w:t>
      </w:r>
      <w:r w:rsidRPr="0007370A">
        <w:rPr>
          <w:rFonts w:cs="Times New Roman"/>
          <w:spacing w:val="47"/>
          <w:lang w:val="ru-RU"/>
        </w:rPr>
        <w:t xml:space="preserve"> </w:t>
      </w:r>
      <w:r w:rsidRPr="0007370A">
        <w:rPr>
          <w:rFonts w:cs="Times New Roman"/>
          <w:lang w:val="ru-RU"/>
        </w:rPr>
        <w:t>контроля</w:t>
      </w:r>
      <w:r w:rsidRPr="0007370A">
        <w:rPr>
          <w:rFonts w:cs="Times New Roman"/>
          <w:spacing w:val="45"/>
          <w:lang w:val="ru-RU"/>
        </w:rPr>
        <w:t xml:space="preserve"> </w:t>
      </w:r>
      <w:r w:rsidRPr="0007370A">
        <w:rPr>
          <w:rFonts w:cs="Times New Roman"/>
          <w:spacing w:val="-1"/>
          <w:lang w:val="ru-RU"/>
        </w:rPr>
        <w:t>качества</w:t>
      </w:r>
      <w:r w:rsidRPr="0007370A">
        <w:rPr>
          <w:rFonts w:cs="Times New Roman"/>
          <w:spacing w:val="46"/>
          <w:lang w:val="ru-RU"/>
        </w:rPr>
        <w:t xml:space="preserve"> </w:t>
      </w:r>
      <w:r w:rsidRPr="0007370A">
        <w:rPr>
          <w:rFonts w:cs="Times New Roman"/>
          <w:spacing w:val="-1"/>
          <w:lang w:val="ru-RU"/>
        </w:rPr>
        <w:t>окружающей</w:t>
      </w:r>
      <w:r w:rsidRPr="0007370A">
        <w:rPr>
          <w:rFonts w:cs="Times New Roman"/>
          <w:spacing w:val="46"/>
          <w:lang w:val="ru-RU"/>
        </w:rPr>
        <w:t xml:space="preserve"> </w:t>
      </w:r>
      <w:r w:rsidRPr="0007370A">
        <w:rPr>
          <w:rFonts w:cs="Times New Roman"/>
          <w:lang w:val="ru-RU"/>
        </w:rPr>
        <w:t>среды</w:t>
      </w:r>
      <w:r w:rsidRPr="0007370A">
        <w:rPr>
          <w:rFonts w:cs="Times New Roman"/>
          <w:spacing w:val="45"/>
          <w:lang w:val="ru-RU"/>
        </w:rPr>
        <w:t xml:space="preserve"> </w:t>
      </w:r>
      <w:r w:rsidRPr="0007370A">
        <w:rPr>
          <w:rFonts w:cs="Times New Roman"/>
          <w:lang w:val="ru-RU"/>
        </w:rPr>
        <w:t>и</w:t>
      </w:r>
      <w:r w:rsidRPr="0007370A">
        <w:rPr>
          <w:rFonts w:cs="Times New Roman"/>
          <w:spacing w:val="46"/>
          <w:lang w:val="ru-RU"/>
        </w:rPr>
        <w:t xml:space="preserve"> </w:t>
      </w:r>
      <w:r w:rsidRPr="0007370A">
        <w:rPr>
          <w:rFonts w:cs="Times New Roman"/>
          <w:spacing w:val="-1"/>
          <w:lang w:val="ru-RU"/>
        </w:rPr>
        <w:t>продуктов</w:t>
      </w:r>
      <w:r w:rsidRPr="0007370A">
        <w:rPr>
          <w:rFonts w:cs="Times New Roman"/>
          <w:spacing w:val="51"/>
          <w:lang w:val="ru-RU"/>
        </w:rPr>
        <w:t xml:space="preserve"> </w:t>
      </w:r>
      <w:r w:rsidRPr="0007370A">
        <w:rPr>
          <w:rFonts w:cs="Times New Roman"/>
          <w:spacing w:val="-1"/>
          <w:lang w:val="ru-RU"/>
        </w:rPr>
        <w:t>питания</w:t>
      </w:r>
      <w:r w:rsidRPr="0007370A">
        <w:rPr>
          <w:rFonts w:cs="Times New Roman"/>
          <w:lang w:val="ru-RU"/>
        </w:rPr>
        <w:t xml:space="preserve"> с</w:t>
      </w:r>
      <w:r w:rsidRPr="0007370A">
        <w:rPr>
          <w:rFonts w:cs="Times New Roman"/>
          <w:spacing w:val="-1"/>
          <w:lang w:val="ru-RU"/>
        </w:rPr>
        <w:t xml:space="preserve"> использованием </w:t>
      </w:r>
      <w:r w:rsidRPr="0007370A">
        <w:rPr>
          <w:rFonts w:cs="Times New Roman"/>
          <w:lang w:val="ru-RU"/>
        </w:rPr>
        <w:t>бытовых</w:t>
      </w:r>
      <w:r w:rsidRPr="0007370A">
        <w:rPr>
          <w:rFonts w:cs="Times New Roman"/>
          <w:spacing w:val="1"/>
          <w:lang w:val="ru-RU"/>
        </w:rPr>
        <w:t xml:space="preserve"> </w:t>
      </w:r>
      <w:r w:rsidRPr="0007370A">
        <w:rPr>
          <w:rFonts w:cs="Times New Roman"/>
          <w:spacing w:val="-1"/>
          <w:lang w:val="ru-RU"/>
        </w:rPr>
        <w:t>приборов;</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43"/>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характеризовать</w:t>
      </w:r>
      <w:r w:rsidRPr="0007370A">
        <w:rPr>
          <w:rFonts w:cs="Times New Roman"/>
          <w:spacing w:val="43"/>
          <w:lang w:val="ru-RU"/>
        </w:rPr>
        <w:t xml:space="preserve"> </w:t>
      </w:r>
      <w:r w:rsidRPr="0007370A">
        <w:rPr>
          <w:rFonts w:cs="Times New Roman"/>
          <w:spacing w:val="-1"/>
          <w:lang w:val="ru-RU"/>
        </w:rPr>
        <w:t>причины</w:t>
      </w:r>
      <w:r w:rsidRPr="0007370A">
        <w:rPr>
          <w:rFonts w:cs="Times New Roman"/>
          <w:spacing w:val="42"/>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последствия</w:t>
      </w:r>
      <w:r w:rsidRPr="0007370A">
        <w:rPr>
          <w:rFonts w:cs="Times New Roman"/>
          <w:spacing w:val="42"/>
          <w:lang w:val="ru-RU"/>
        </w:rPr>
        <w:t xml:space="preserve"> </w:t>
      </w:r>
      <w:r w:rsidRPr="0007370A">
        <w:rPr>
          <w:rFonts w:cs="Times New Roman"/>
          <w:spacing w:val="-1"/>
          <w:lang w:val="ru-RU"/>
        </w:rPr>
        <w:t>опасных</w:t>
      </w:r>
      <w:r w:rsidRPr="0007370A">
        <w:rPr>
          <w:rFonts w:cs="Times New Roman"/>
          <w:spacing w:val="44"/>
          <w:lang w:val="ru-RU"/>
        </w:rPr>
        <w:t xml:space="preserve"> </w:t>
      </w:r>
      <w:r w:rsidRPr="0007370A">
        <w:rPr>
          <w:rFonts w:cs="Times New Roman"/>
          <w:spacing w:val="-1"/>
          <w:lang w:val="ru-RU"/>
        </w:rPr>
        <w:t>ситуаций</w:t>
      </w:r>
      <w:r w:rsidRPr="0007370A">
        <w:rPr>
          <w:rFonts w:cs="Times New Roman"/>
          <w:spacing w:val="43"/>
          <w:lang w:val="ru-RU"/>
        </w:rPr>
        <w:t xml:space="preserve"> </w:t>
      </w:r>
      <w:r w:rsidRPr="0007370A">
        <w:rPr>
          <w:rFonts w:cs="Times New Roman"/>
          <w:spacing w:val="-1"/>
          <w:lang w:val="ru-RU"/>
        </w:rPr>
        <w:t>при</w:t>
      </w:r>
      <w:r w:rsidRPr="0007370A">
        <w:rPr>
          <w:rFonts w:cs="Times New Roman"/>
          <w:spacing w:val="71"/>
          <w:lang w:val="ru-RU"/>
        </w:rPr>
        <w:t xml:space="preserve"> </w:t>
      </w:r>
      <w:r w:rsidRPr="0007370A">
        <w:rPr>
          <w:rFonts w:cs="Times New Roman"/>
          <w:spacing w:val="-1"/>
          <w:lang w:val="ru-RU"/>
        </w:rPr>
        <w:t>использовании</w:t>
      </w:r>
      <w:r w:rsidRPr="0007370A">
        <w:rPr>
          <w:rFonts w:cs="Times New Roman"/>
          <w:spacing w:val="24"/>
          <w:lang w:val="ru-RU"/>
        </w:rPr>
        <w:t xml:space="preserve"> </w:t>
      </w:r>
      <w:r w:rsidRPr="0007370A">
        <w:rPr>
          <w:rFonts w:cs="Times New Roman"/>
          <w:lang w:val="ru-RU"/>
        </w:rPr>
        <w:t>бытовых</w:t>
      </w:r>
      <w:r w:rsidRPr="0007370A">
        <w:rPr>
          <w:rFonts w:cs="Times New Roman"/>
          <w:spacing w:val="25"/>
          <w:lang w:val="ru-RU"/>
        </w:rPr>
        <w:t xml:space="preserve"> </w:t>
      </w:r>
      <w:r w:rsidRPr="0007370A">
        <w:rPr>
          <w:rFonts w:cs="Times New Roman"/>
          <w:lang w:val="ru-RU"/>
        </w:rPr>
        <w:t>приборов</w:t>
      </w:r>
      <w:r w:rsidRPr="0007370A">
        <w:rPr>
          <w:rFonts w:cs="Times New Roman"/>
          <w:spacing w:val="23"/>
          <w:lang w:val="ru-RU"/>
        </w:rPr>
        <w:t xml:space="preserve"> </w:t>
      </w:r>
      <w:r w:rsidRPr="0007370A">
        <w:rPr>
          <w:rFonts w:cs="Times New Roman"/>
          <w:lang w:val="ru-RU"/>
        </w:rPr>
        <w:t>контроля</w:t>
      </w:r>
      <w:r w:rsidRPr="0007370A">
        <w:rPr>
          <w:rFonts w:cs="Times New Roman"/>
          <w:spacing w:val="24"/>
          <w:lang w:val="ru-RU"/>
        </w:rPr>
        <w:t xml:space="preserve"> </w:t>
      </w:r>
      <w:r w:rsidRPr="0007370A">
        <w:rPr>
          <w:rFonts w:cs="Times New Roman"/>
          <w:spacing w:val="-1"/>
          <w:lang w:val="ru-RU"/>
        </w:rPr>
        <w:t>качества</w:t>
      </w:r>
      <w:r w:rsidRPr="0007370A">
        <w:rPr>
          <w:rFonts w:cs="Times New Roman"/>
          <w:spacing w:val="25"/>
          <w:lang w:val="ru-RU"/>
        </w:rPr>
        <w:t xml:space="preserve"> </w:t>
      </w:r>
      <w:r w:rsidRPr="0007370A">
        <w:rPr>
          <w:rFonts w:cs="Times New Roman"/>
          <w:spacing w:val="-1"/>
          <w:lang w:val="ru-RU"/>
        </w:rPr>
        <w:t>окружающей</w:t>
      </w:r>
      <w:r w:rsidRPr="0007370A">
        <w:rPr>
          <w:rFonts w:cs="Times New Roman"/>
          <w:spacing w:val="27"/>
          <w:lang w:val="ru-RU"/>
        </w:rPr>
        <w:t xml:space="preserve"> </w:t>
      </w:r>
      <w:r w:rsidRPr="0007370A">
        <w:rPr>
          <w:rFonts w:cs="Times New Roman"/>
          <w:lang w:val="ru-RU"/>
        </w:rPr>
        <w:t>среды</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продуктов</w:t>
      </w:r>
      <w:r w:rsidRPr="0007370A">
        <w:rPr>
          <w:rFonts w:cs="Times New Roman"/>
          <w:spacing w:val="25"/>
          <w:lang w:val="ru-RU"/>
        </w:rPr>
        <w:t xml:space="preserve"> </w:t>
      </w:r>
      <w:r w:rsidR="0076061C" w:rsidRPr="0007370A">
        <w:rPr>
          <w:rFonts w:cs="Times New Roman"/>
          <w:spacing w:val="2"/>
          <w:lang w:val="ru-RU"/>
        </w:rPr>
        <w:t>питания</w:t>
      </w:r>
      <w:r w:rsidRPr="0007370A">
        <w:rPr>
          <w:rFonts w:cs="Times New Roman"/>
          <w:spacing w:val="-1"/>
          <w:lang w:val="ru-RU"/>
        </w:rPr>
        <w:t>;</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spacing w:val="50"/>
          <w:lang w:val="ru-RU"/>
        </w:rPr>
        <w:t xml:space="preserve"> </w:t>
      </w:r>
      <w:r w:rsidRPr="0007370A">
        <w:rPr>
          <w:rFonts w:cs="Times New Roman"/>
          <w:spacing w:val="-1"/>
          <w:lang w:val="ru-RU"/>
        </w:rPr>
        <w:t>использовать</w:t>
      </w:r>
      <w:r w:rsidRPr="0007370A">
        <w:rPr>
          <w:rFonts w:cs="Times New Roman"/>
          <w:spacing w:val="50"/>
          <w:lang w:val="ru-RU"/>
        </w:rPr>
        <w:t xml:space="preserve"> </w:t>
      </w:r>
      <w:r w:rsidRPr="0007370A">
        <w:rPr>
          <w:rFonts w:cs="Times New Roman"/>
          <w:lang w:val="ru-RU"/>
        </w:rPr>
        <w:t>бытовые</w:t>
      </w:r>
      <w:r w:rsidRPr="0007370A">
        <w:rPr>
          <w:rFonts w:cs="Times New Roman"/>
          <w:spacing w:val="48"/>
          <w:lang w:val="ru-RU"/>
        </w:rPr>
        <w:t xml:space="preserve"> </w:t>
      </w:r>
      <w:r w:rsidRPr="0007370A">
        <w:rPr>
          <w:rFonts w:cs="Times New Roman"/>
          <w:lang w:val="ru-RU"/>
        </w:rPr>
        <w:t>приборы</w:t>
      </w:r>
      <w:r w:rsidRPr="0007370A">
        <w:rPr>
          <w:rFonts w:cs="Times New Roman"/>
          <w:spacing w:val="49"/>
          <w:lang w:val="ru-RU"/>
        </w:rPr>
        <w:t xml:space="preserve"> </w:t>
      </w:r>
      <w:r w:rsidRPr="0007370A">
        <w:rPr>
          <w:rFonts w:cs="Times New Roman"/>
          <w:spacing w:val="-1"/>
          <w:lang w:val="ru-RU"/>
        </w:rPr>
        <w:t>контроля</w:t>
      </w:r>
      <w:r w:rsidRPr="0007370A">
        <w:rPr>
          <w:rFonts w:cs="Times New Roman"/>
          <w:spacing w:val="50"/>
          <w:lang w:val="ru-RU"/>
        </w:rPr>
        <w:t xml:space="preserve"> </w:t>
      </w:r>
      <w:r w:rsidRPr="0007370A">
        <w:rPr>
          <w:rFonts w:cs="Times New Roman"/>
          <w:spacing w:val="-1"/>
          <w:lang w:val="ru-RU"/>
        </w:rPr>
        <w:t>качества</w:t>
      </w:r>
      <w:r w:rsidRPr="0007370A">
        <w:rPr>
          <w:rFonts w:cs="Times New Roman"/>
          <w:spacing w:val="48"/>
          <w:lang w:val="ru-RU"/>
        </w:rPr>
        <w:t xml:space="preserve"> </w:t>
      </w:r>
      <w:r w:rsidRPr="0007370A">
        <w:rPr>
          <w:rFonts w:cs="Times New Roman"/>
          <w:lang w:val="ru-RU"/>
        </w:rPr>
        <w:t>окружающей</w:t>
      </w:r>
      <w:r w:rsidRPr="0007370A">
        <w:rPr>
          <w:rFonts w:cs="Times New Roman"/>
          <w:spacing w:val="51"/>
          <w:lang w:val="ru-RU"/>
        </w:rPr>
        <w:t xml:space="preserve"> </w:t>
      </w:r>
      <w:r w:rsidRPr="0007370A">
        <w:rPr>
          <w:rFonts w:cs="Times New Roman"/>
          <w:spacing w:val="-1"/>
          <w:lang w:val="ru-RU"/>
        </w:rPr>
        <w:t>среды</w:t>
      </w:r>
      <w:r w:rsidRPr="0007370A">
        <w:rPr>
          <w:rFonts w:cs="Times New Roman"/>
          <w:spacing w:val="49"/>
          <w:lang w:val="ru-RU"/>
        </w:rPr>
        <w:t xml:space="preserve"> </w:t>
      </w:r>
      <w:r w:rsidRPr="0007370A">
        <w:rPr>
          <w:rFonts w:cs="Times New Roman"/>
          <w:lang w:val="ru-RU"/>
        </w:rPr>
        <w:t>и</w:t>
      </w:r>
      <w:r w:rsidRPr="0007370A">
        <w:rPr>
          <w:rFonts w:cs="Times New Roman"/>
          <w:spacing w:val="57"/>
          <w:lang w:val="ru-RU"/>
        </w:rPr>
        <w:t xml:space="preserve"> </w:t>
      </w:r>
      <w:r w:rsidRPr="0007370A">
        <w:rPr>
          <w:rFonts w:cs="Times New Roman"/>
          <w:spacing w:val="-1"/>
          <w:lang w:val="ru-RU"/>
        </w:rPr>
        <w:t>продуктов</w:t>
      </w:r>
      <w:r w:rsidRPr="0007370A">
        <w:rPr>
          <w:rFonts w:cs="Times New Roman"/>
          <w:lang w:val="ru-RU"/>
        </w:rPr>
        <w:t xml:space="preserve"> </w:t>
      </w:r>
      <w:r w:rsidRPr="0007370A">
        <w:rPr>
          <w:rFonts w:cs="Times New Roman"/>
          <w:spacing w:val="-1"/>
          <w:lang w:val="ru-RU"/>
        </w:rPr>
        <w:t>питания;</w:t>
      </w:r>
    </w:p>
    <w:p w:rsidR="003020DD" w:rsidRPr="0007370A" w:rsidRDefault="0030559F" w:rsidP="00F01841">
      <w:pPr>
        <w:pStyle w:val="a3"/>
        <w:numPr>
          <w:ilvl w:val="4"/>
          <w:numId w:val="24"/>
        </w:numPr>
        <w:tabs>
          <w:tab w:val="left" w:pos="556"/>
        </w:tabs>
        <w:ind w:left="0" w:firstLine="709"/>
        <w:contextualSpacing/>
        <w:jc w:val="both"/>
        <w:rPr>
          <w:rFonts w:cs="Times New Roman"/>
        </w:rPr>
      </w:pPr>
      <w:r w:rsidRPr="0007370A">
        <w:rPr>
          <w:rFonts w:cs="Times New Roman"/>
          <w:spacing w:val="-1"/>
        </w:rPr>
        <w:t>безопасно</w:t>
      </w:r>
      <w:r w:rsidRPr="0007370A">
        <w:rPr>
          <w:rFonts w:cs="Times New Roman"/>
        </w:rPr>
        <w:t xml:space="preserve"> </w:t>
      </w:r>
      <w:r w:rsidRPr="0007370A">
        <w:rPr>
          <w:rFonts w:cs="Times New Roman"/>
          <w:spacing w:val="-1"/>
        </w:rPr>
        <w:t>использовать</w:t>
      </w:r>
      <w:r w:rsidRPr="0007370A">
        <w:rPr>
          <w:rFonts w:cs="Times New Roman"/>
          <w:spacing w:val="-2"/>
        </w:rPr>
        <w:t xml:space="preserve"> </w:t>
      </w:r>
      <w:r w:rsidRPr="0007370A">
        <w:rPr>
          <w:rFonts w:cs="Times New Roman"/>
        </w:rPr>
        <w:t>бытовые</w:t>
      </w:r>
      <w:r w:rsidRPr="0007370A">
        <w:rPr>
          <w:rFonts w:cs="Times New Roman"/>
          <w:spacing w:val="-2"/>
        </w:rPr>
        <w:t xml:space="preserve"> </w:t>
      </w:r>
      <w:r w:rsidRPr="0007370A">
        <w:rPr>
          <w:rFonts w:cs="Times New Roman"/>
        </w:rPr>
        <w:t>приборы;</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использовать</w:t>
      </w:r>
      <w:r w:rsidRPr="0007370A">
        <w:rPr>
          <w:rFonts w:cs="Times New Roman"/>
          <w:spacing w:val="-2"/>
          <w:lang w:val="ru-RU"/>
        </w:rPr>
        <w:t xml:space="preserve"> </w:t>
      </w:r>
      <w:r w:rsidRPr="0007370A">
        <w:rPr>
          <w:rFonts w:cs="Times New Roman"/>
          <w:spacing w:val="-1"/>
          <w:lang w:val="ru-RU"/>
        </w:rPr>
        <w:t>средства</w:t>
      </w:r>
      <w:r w:rsidRPr="0007370A">
        <w:rPr>
          <w:rFonts w:cs="Times New Roman"/>
          <w:spacing w:val="-2"/>
          <w:lang w:val="ru-RU"/>
        </w:rPr>
        <w:t xml:space="preserve"> </w:t>
      </w:r>
      <w:r w:rsidRPr="0007370A">
        <w:rPr>
          <w:rFonts w:cs="Times New Roman"/>
          <w:lang w:val="ru-RU"/>
        </w:rPr>
        <w:t>бытовой химии;</w:t>
      </w:r>
    </w:p>
    <w:p w:rsidR="003020DD" w:rsidRPr="0007370A" w:rsidRDefault="0030559F" w:rsidP="00F01841">
      <w:pPr>
        <w:pStyle w:val="a3"/>
        <w:numPr>
          <w:ilvl w:val="4"/>
          <w:numId w:val="24"/>
        </w:numPr>
        <w:tabs>
          <w:tab w:val="left" w:pos="556"/>
        </w:tabs>
        <w:ind w:left="0" w:firstLine="709"/>
        <w:contextualSpacing/>
        <w:jc w:val="both"/>
        <w:rPr>
          <w:rFonts w:cs="Times New Roman"/>
        </w:rPr>
      </w:pPr>
      <w:r w:rsidRPr="0007370A">
        <w:rPr>
          <w:rFonts w:cs="Times New Roman"/>
          <w:spacing w:val="-1"/>
        </w:rPr>
        <w:t>безопасно</w:t>
      </w:r>
      <w:r w:rsidRPr="0007370A">
        <w:rPr>
          <w:rFonts w:cs="Times New Roman"/>
        </w:rPr>
        <w:t xml:space="preserve"> </w:t>
      </w:r>
      <w:r w:rsidRPr="0007370A">
        <w:rPr>
          <w:rFonts w:cs="Times New Roman"/>
          <w:spacing w:val="-1"/>
        </w:rPr>
        <w:t>использовать</w:t>
      </w:r>
      <w:r w:rsidRPr="0007370A">
        <w:rPr>
          <w:rFonts w:cs="Times New Roman"/>
          <w:spacing w:val="-2"/>
        </w:rPr>
        <w:t xml:space="preserve"> </w:t>
      </w:r>
      <w:r w:rsidRPr="0007370A">
        <w:rPr>
          <w:rFonts w:cs="Times New Roman"/>
          <w:spacing w:val="-1"/>
        </w:rPr>
        <w:t>средства</w:t>
      </w:r>
      <w:r w:rsidRPr="0007370A">
        <w:rPr>
          <w:rFonts w:cs="Times New Roman"/>
          <w:spacing w:val="-2"/>
        </w:rPr>
        <w:t xml:space="preserve"> </w:t>
      </w:r>
      <w:r w:rsidRPr="0007370A">
        <w:rPr>
          <w:rFonts w:cs="Times New Roman"/>
          <w:spacing w:val="-1"/>
        </w:rPr>
        <w:t>коммуникации;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характеризовать</w:t>
      </w:r>
      <w:r w:rsidRPr="0007370A">
        <w:rPr>
          <w:rFonts w:cs="Times New Roman"/>
          <w:lang w:val="ru-RU"/>
        </w:rPr>
        <w:t xml:space="preserve"> </w:t>
      </w:r>
      <w:r w:rsidRPr="0007370A">
        <w:rPr>
          <w:rFonts w:cs="Times New Roman"/>
          <w:spacing w:val="-1"/>
          <w:lang w:val="ru-RU"/>
        </w:rPr>
        <w:t>опасные</w:t>
      </w:r>
      <w:r w:rsidRPr="0007370A">
        <w:rPr>
          <w:rFonts w:cs="Times New Roman"/>
          <w:spacing w:val="-4"/>
          <w:lang w:val="ru-RU"/>
        </w:rPr>
        <w:t xml:space="preserve"> </w:t>
      </w:r>
      <w:r w:rsidRPr="0007370A">
        <w:rPr>
          <w:rFonts w:cs="Times New Roman"/>
          <w:spacing w:val="-1"/>
          <w:lang w:val="ru-RU"/>
        </w:rPr>
        <w:t>ситуации</w:t>
      </w:r>
      <w:r w:rsidRPr="0007370A">
        <w:rPr>
          <w:rFonts w:cs="Times New Roman"/>
          <w:lang w:val="ru-RU"/>
        </w:rPr>
        <w:t xml:space="preserve"> </w:t>
      </w:r>
      <w:r w:rsidRPr="0007370A">
        <w:rPr>
          <w:rFonts w:cs="Times New Roman"/>
          <w:spacing w:val="-1"/>
          <w:lang w:val="ru-RU"/>
        </w:rPr>
        <w:t>криминогенного</w:t>
      </w:r>
      <w:r w:rsidRPr="0007370A">
        <w:rPr>
          <w:rFonts w:cs="Times New Roman"/>
          <w:lang w:val="ru-RU"/>
        </w:rPr>
        <w:t xml:space="preserve"> </w:t>
      </w:r>
      <w:r w:rsidRPr="0007370A">
        <w:rPr>
          <w:rFonts w:cs="Times New Roman"/>
          <w:spacing w:val="-1"/>
          <w:lang w:val="ru-RU"/>
        </w:rPr>
        <w:t>характера;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предвидеть</w:t>
      </w:r>
      <w:r w:rsidRPr="0007370A">
        <w:rPr>
          <w:rFonts w:cs="Times New Roman"/>
          <w:lang w:val="ru-RU"/>
        </w:rPr>
        <w:t xml:space="preserve"> </w:t>
      </w:r>
      <w:r w:rsidRPr="0007370A">
        <w:rPr>
          <w:rFonts w:cs="Times New Roman"/>
          <w:spacing w:val="-1"/>
          <w:lang w:val="ru-RU"/>
        </w:rPr>
        <w:t>причины</w:t>
      </w:r>
      <w:r w:rsidRPr="0007370A">
        <w:rPr>
          <w:rFonts w:cs="Times New Roman"/>
          <w:lang w:val="ru-RU"/>
        </w:rPr>
        <w:t xml:space="preserve"> </w:t>
      </w:r>
      <w:r w:rsidRPr="0007370A">
        <w:rPr>
          <w:rFonts w:cs="Times New Roman"/>
          <w:spacing w:val="-1"/>
          <w:lang w:val="ru-RU"/>
        </w:rPr>
        <w:t>возникновения</w:t>
      </w:r>
      <w:r w:rsidRPr="0007370A">
        <w:rPr>
          <w:rFonts w:cs="Times New Roman"/>
          <w:lang w:val="ru-RU"/>
        </w:rPr>
        <w:t xml:space="preserve"> </w:t>
      </w:r>
      <w:r w:rsidRPr="0007370A">
        <w:rPr>
          <w:rFonts w:cs="Times New Roman"/>
          <w:spacing w:val="-1"/>
          <w:lang w:val="ru-RU"/>
        </w:rPr>
        <w:t>возможных</w:t>
      </w:r>
      <w:r w:rsidRPr="0007370A">
        <w:rPr>
          <w:rFonts w:cs="Times New Roman"/>
          <w:lang w:val="ru-RU"/>
        </w:rPr>
        <w:t xml:space="preserve"> </w:t>
      </w:r>
      <w:r w:rsidRPr="0007370A">
        <w:rPr>
          <w:rFonts w:cs="Times New Roman"/>
          <w:spacing w:val="-1"/>
          <w:lang w:val="ru-RU"/>
        </w:rPr>
        <w:t>опасных</w:t>
      </w:r>
      <w:r w:rsidRPr="0007370A">
        <w:rPr>
          <w:rFonts w:cs="Times New Roman"/>
          <w:lang w:val="ru-RU"/>
        </w:rPr>
        <w:t xml:space="preserve"> </w:t>
      </w:r>
      <w:r w:rsidRPr="0007370A">
        <w:rPr>
          <w:rFonts w:cs="Times New Roman"/>
          <w:spacing w:val="-1"/>
          <w:lang w:val="ru-RU"/>
        </w:rPr>
        <w:t>ситуаций</w:t>
      </w:r>
      <w:r w:rsidR="0076061C" w:rsidRPr="0007370A">
        <w:rPr>
          <w:rFonts w:cs="Times New Roman"/>
          <w:spacing w:val="60"/>
          <w:lang w:val="ru-RU"/>
        </w:rPr>
        <w:t xml:space="preserve"> </w:t>
      </w:r>
      <w:r w:rsidRPr="0007370A">
        <w:rPr>
          <w:rFonts w:cs="Times New Roman"/>
          <w:spacing w:val="-1"/>
          <w:lang w:val="ru-RU"/>
        </w:rPr>
        <w:t>криминогенного</w:t>
      </w:r>
      <w:r w:rsidRPr="0007370A">
        <w:rPr>
          <w:rFonts w:cs="Times New Roman"/>
          <w:spacing w:val="77"/>
          <w:lang w:val="ru-RU"/>
        </w:rPr>
        <w:t xml:space="preserve"> </w:t>
      </w:r>
      <w:r w:rsidRPr="0007370A">
        <w:rPr>
          <w:rFonts w:cs="Times New Roman"/>
          <w:spacing w:val="-1"/>
          <w:lang w:val="ru-RU"/>
        </w:rPr>
        <w:t>характера;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spacing w:val="14"/>
          <w:lang w:val="ru-RU"/>
        </w:rPr>
        <w:t xml:space="preserve"> </w:t>
      </w:r>
      <w:r w:rsidRPr="0007370A">
        <w:rPr>
          <w:rFonts w:cs="Times New Roman"/>
          <w:spacing w:val="-1"/>
          <w:lang w:val="ru-RU"/>
        </w:rPr>
        <w:t>вести</w:t>
      </w:r>
      <w:r w:rsidRPr="0007370A">
        <w:rPr>
          <w:rFonts w:cs="Times New Roman"/>
          <w:spacing w:val="15"/>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применять</w:t>
      </w:r>
      <w:r w:rsidRPr="0007370A">
        <w:rPr>
          <w:rFonts w:cs="Times New Roman"/>
          <w:spacing w:val="14"/>
          <w:lang w:val="ru-RU"/>
        </w:rPr>
        <w:t xml:space="preserve"> </w:t>
      </w:r>
      <w:r w:rsidRPr="0007370A">
        <w:rPr>
          <w:rFonts w:cs="Times New Roman"/>
          <w:spacing w:val="-1"/>
          <w:lang w:val="ru-RU"/>
        </w:rPr>
        <w:t>способы</w:t>
      </w:r>
      <w:r w:rsidRPr="0007370A">
        <w:rPr>
          <w:rFonts w:cs="Times New Roman"/>
          <w:spacing w:val="13"/>
          <w:lang w:val="ru-RU"/>
        </w:rPr>
        <w:t xml:space="preserve"> </w:t>
      </w:r>
      <w:r w:rsidRPr="0007370A">
        <w:rPr>
          <w:rFonts w:cs="Times New Roman"/>
          <w:spacing w:val="-1"/>
          <w:lang w:val="ru-RU"/>
        </w:rPr>
        <w:t>самозащиты</w:t>
      </w:r>
      <w:r w:rsidRPr="0007370A">
        <w:rPr>
          <w:rFonts w:cs="Times New Roman"/>
          <w:spacing w:val="13"/>
          <w:lang w:val="ru-RU"/>
        </w:rPr>
        <w:t xml:space="preserve"> </w:t>
      </w:r>
      <w:r w:rsidRPr="0007370A">
        <w:rPr>
          <w:rFonts w:cs="Times New Roman"/>
          <w:lang w:val="ru-RU"/>
        </w:rPr>
        <w:t>в</w:t>
      </w:r>
      <w:r w:rsidRPr="0007370A">
        <w:rPr>
          <w:rFonts w:cs="Times New Roman"/>
          <w:spacing w:val="13"/>
          <w:lang w:val="ru-RU"/>
        </w:rPr>
        <w:t xml:space="preserve"> </w:t>
      </w:r>
      <w:proofErr w:type="gramStart"/>
      <w:r w:rsidRPr="0007370A">
        <w:rPr>
          <w:rFonts w:cs="Times New Roman"/>
          <w:spacing w:val="-1"/>
          <w:lang w:val="ru-RU"/>
        </w:rPr>
        <w:t>криминогенной</w:t>
      </w:r>
      <w:r w:rsidRPr="0007370A">
        <w:rPr>
          <w:rFonts w:cs="Times New Roman"/>
          <w:spacing w:val="12"/>
          <w:lang w:val="ru-RU"/>
        </w:rPr>
        <w:t xml:space="preserve"> </w:t>
      </w:r>
      <w:r w:rsidRPr="0007370A">
        <w:rPr>
          <w:rFonts w:cs="Times New Roman"/>
          <w:spacing w:val="-1"/>
          <w:lang w:val="ru-RU"/>
        </w:rPr>
        <w:t>ситуации</w:t>
      </w:r>
      <w:proofErr w:type="gramEnd"/>
      <w:r w:rsidRPr="0007370A">
        <w:rPr>
          <w:rFonts w:cs="Times New Roman"/>
          <w:spacing w:val="15"/>
          <w:lang w:val="ru-RU"/>
        </w:rPr>
        <w:t xml:space="preserve"> </w:t>
      </w:r>
      <w:r w:rsidRPr="0007370A">
        <w:rPr>
          <w:rFonts w:cs="Times New Roman"/>
          <w:lang w:val="ru-RU"/>
        </w:rPr>
        <w:t>на</w:t>
      </w:r>
      <w:r w:rsidRPr="0007370A">
        <w:rPr>
          <w:rFonts w:cs="Times New Roman"/>
          <w:spacing w:val="15"/>
          <w:lang w:val="ru-RU"/>
        </w:rPr>
        <w:t xml:space="preserve"> </w:t>
      </w:r>
      <w:r w:rsidR="0076061C" w:rsidRPr="0007370A">
        <w:rPr>
          <w:rFonts w:cs="Times New Roman"/>
          <w:spacing w:val="1"/>
          <w:lang w:val="ru-RU"/>
        </w:rPr>
        <w:t>улице</w:t>
      </w:r>
      <w:r w:rsidRPr="0007370A">
        <w:rPr>
          <w:rFonts w:cs="Times New Roman"/>
          <w:spacing w:val="-1"/>
          <w:lang w:val="ru-RU"/>
        </w:rPr>
        <w:t>;</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spacing w:val="14"/>
          <w:lang w:val="ru-RU"/>
        </w:rPr>
        <w:t xml:space="preserve"> </w:t>
      </w:r>
      <w:r w:rsidRPr="0007370A">
        <w:rPr>
          <w:rFonts w:cs="Times New Roman"/>
          <w:spacing w:val="-1"/>
          <w:lang w:val="ru-RU"/>
        </w:rPr>
        <w:t>вести</w:t>
      </w:r>
      <w:r w:rsidRPr="0007370A">
        <w:rPr>
          <w:rFonts w:cs="Times New Roman"/>
          <w:spacing w:val="15"/>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применять</w:t>
      </w:r>
      <w:r w:rsidRPr="0007370A">
        <w:rPr>
          <w:rFonts w:cs="Times New Roman"/>
          <w:spacing w:val="14"/>
          <w:lang w:val="ru-RU"/>
        </w:rPr>
        <w:t xml:space="preserve"> </w:t>
      </w:r>
      <w:r w:rsidRPr="0007370A">
        <w:rPr>
          <w:rFonts w:cs="Times New Roman"/>
          <w:spacing w:val="-1"/>
          <w:lang w:val="ru-RU"/>
        </w:rPr>
        <w:t>способы</w:t>
      </w:r>
      <w:r w:rsidRPr="0007370A">
        <w:rPr>
          <w:rFonts w:cs="Times New Roman"/>
          <w:spacing w:val="13"/>
          <w:lang w:val="ru-RU"/>
        </w:rPr>
        <w:t xml:space="preserve"> </w:t>
      </w:r>
      <w:r w:rsidRPr="0007370A">
        <w:rPr>
          <w:rFonts w:cs="Times New Roman"/>
          <w:spacing w:val="-1"/>
          <w:lang w:val="ru-RU"/>
        </w:rPr>
        <w:t>самозащиты</w:t>
      </w:r>
      <w:r w:rsidRPr="0007370A">
        <w:rPr>
          <w:rFonts w:cs="Times New Roman"/>
          <w:spacing w:val="13"/>
          <w:lang w:val="ru-RU"/>
        </w:rPr>
        <w:t xml:space="preserve"> </w:t>
      </w:r>
      <w:r w:rsidRPr="0007370A">
        <w:rPr>
          <w:rFonts w:cs="Times New Roman"/>
          <w:lang w:val="ru-RU"/>
        </w:rPr>
        <w:t>в</w:t>
      </w:r>
      <w:r w:rsidRPr="0007370A">
        <w:rPr>
          <w:rFonts w:cs="Times New Roman"/>
          <w:spacing w:val="13"/>
          <w:lang w:val="ru-RU"/>
        </w:rPr>
        <w:t xml:space="preserve"> </w:t>
      </w:r>
      <w:proofErr w:type="gramStart"/>
      <w:r w:rsidRPr="0007370A">
        <w:rPr>
          <w:rFonts w:cs="Times New Roman"/>
          <w:spacing w:val="-1"/>
          <w:lang w:val="ru-RU"/>
        </w:rPr>
        <w:t>криминогенной</w:t>
      </w:r>
      <w:r w:rsidRPr="0007370A">
        <w:rPr>
          <w:rFonts w:cs="Times New Roman"/>
          <w:spacing w:val="12"/>
          <w:lang w:val="ru-RU"/>
        </w:rPr>
        <w:t xml:space="preserve"> </w:t>
      </w:r>
      <w:r w:rsidRPr="0007370A">
        <w:rPr>
          <w:rFonts w:cs="Times New Roman"/>
          <w:spacing w:val="-1"/>
          <w:lang w:val="ru-RU"/>
        </w:rPr>
        <w:t>ситуации</w:t>
      </w:r>
      <w:proofErr w:type="gramEnd"/>
      <w:r w:rsidRPr="0007370A">
        <w:rPr>
          <w:rFonts w:cs="Times New Roman"/>
          <w:spacing w:val="15"/>
          <w:lang w:val="ru-RU"/>
        </w:rPr>
        <w:t xml:space="preserve"> </w:t>
      </w:r>
      <w:r w:rsidRPr="0007370A">
        <w:rPr>
          <w:rFonts w:cs="Times New Roman"/>
          <w:lang w:val="ru-RU"/>
        </w:rPr>
        <w:t>в</w:t>
      </w:r>
      <w:r w:rsidRPr="0007370A">
        <w:rPr>
          <w:rFonts w:cs="Times New Roman"/>
          <w:spacing w:val="13"/>
          <w:lang w:val="ru-RU"/>
        </w:rPr>
        <w:t xml:space="preserve"> </w:t>
      </w:r>
      <w:r w:rsidR="0076061C" w:rsidRPr="0007370A">
        <w:rPr>
          <w:rFonts w:cs="Times New Roman"/>
          <w:spacing w:val="2"/>
          <w:lang w:val="ru-RU"/>
        </w:rPr>
        <w:t>подъезде</w:t>
      </w:r>
      <w:r w:rsidRPr="0007370A">
        <w:rPr>
          <w:rFonts w:cs="Times New Roman"/>
          <w:spacing w:val="-1"/>
          <w:lang w:val="ru-RU"/>
        </w:rPr>
        <w:t>;</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вести</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применять</w:t>
      </w:r>
      <w:r w:rsidRPr="0007370A">
        <w:rPr>
          <w:rFonts w:cs="Times New Roman"/>
          <w:lang w:val="ru-RU"/>
        </w:rPr>
        <w:t xml:space="preserve"> </w:t>
      </w:r>
      <w:r w:rsidRPr="0007370A">
        <w:rPr>
          <w:rFonts w:cs="Times New Roman"/>
          <w:spacing w:val="-1"/>
          <w:lang w:val="ru-RU"/>
        </w:rPr>
        <w:t>способы</w:t>
      </w:r>
      <w:r w:rsidRPr="0007370A">
        <w:rPr>
          <w:rFonts w:cs="Times New Roman"/>
          <w:lang w:val="ru-RU"/>
        </w:rPr>
        <w:t xml:space="preserve"> </w:t>
      </w:r>
      <w:r w:rsidRPr="0007370A">
        <w:rPr>
          <w:rFonts w:cs="Times New Roman"/>
          <w:spacing w:val="-1"/>
          <w:lang w:val="ru-RU"/>
        </w:rPr>
        <w:t>самозащиты</w:t>
      </w:r>
      <w:r w:rsidRPr="0007370A">
        <w:rPr>
          <w:rFonts w:cs="Times New Roman"/>
          <w:lang w:val="ru-RU"/>
        </w:rPr>
        <w:t xml:space="preserve"> в</w:t>
      </w:r>
      <w:r w:rsidRPr="0007370A">
        <w:rPr>
          <w:rFonts w:cs="Times New Roman"/>
          <w:spacing w:val="-1"/>
          <w:lang w:val="ru-RU"/>
        </w:rPr>
        <w:t xml:space="preserve"> </w:t>
      </w:r>
      <w:proofErr w:type="gramStart"/>
      <w:r w:rsidRPr="0007370A">
        <w:rPr>
          <w:rFonts w:cs="Times New Roman"/>
          <w:spacing w:val="-1"/>
          <w:lang w:val="ru-RU"/>
        </w:rPr>
        <w:t>криминогенной</w:t>
      </w:r>
      <w:r w:rsidRPr="0007370A">
        <w:rPr>
          <w:rFonts w:cs="Times New Roman"/>
          <w:lang w:val="ru-RU"/>
        </w:rPr>
        <w:t xml:space="preserve"> </w:t>
      </w:r>
      <w:r w:rsidRPr="0007370A">
        <w:rPr>
          <w:rFonts w:cs="Times New Roman"/>
          <w:spacing w:val="-1"/>
          <w:lang w:val="ru-RU"/>
        </w:rPr>
        <w:t>ситуации</w:t>
      </w:r>
      <w:proofErr w:type="gramEnd"/>
      <w:r w:rsidRPr="0007370A">
        <w:rPr>
          <w:rFonts w:cs="Times New Roman"/>
          <w:lang w:val="ru-RU"/>
        </w:rPr>
        <w:t xml:space="preserve"> в </w:t>
      </w:r>
      <w:r w:rsidRPr="0007370A">
        <w:rPr>
          <w:rFonts w:cs="Times New Roman"/>
          <w:spacing w:val="-1"/>
          <w:lang w:val="ru-RU"/>
        </w:rPr>
        <w:t>лифте;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spacing w:val="18"/>
          <w:lang w:val="ru-RU"/>
        </w:rPr>
        <w:t xml:space="preserve"> </w:t>
      </w:r>
      <w:r w:rsidRPr="0007370A">
        <w:rPr>
          <w:rFonts w:cs="Times New Roman"/>
          <w:spacing w:val="-1"/>
          <w:lang w:val="ru-RU"/>
        </w:rPr>
        <w:t>вести</w:t>
      </w:r>
      <w:r w:rsidRPr="0007370A">
        <w:rPr>
          <w:rFonts w:cs="Times New Roman"/>
          <w:spacing w:val="19"/>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применять</w:t>
      </w:r>
      <w:r w:rsidRPr="0007370A">
        <w:rPr>
          <w:rFonts w:cs="Times New Roman"/>
          <w:spacing w:val="19"/>
          <w:lang w:val="ru-RU"/>
        </w:rPr>
        <w:t xml:space="preserve"> </w:t>
      </w:r>
      <w:r w:rsidRPr="0007370A">
        <w:rPr>
          <w:rFonts w:cs="Times New Roman"/>
          <w:spacing w:val="-1"/>
          <w:lang w:val="ru-RU"/>
        </w:rPr>
        <w:t>способы</w:t>
      </w:r>
      <w:r w:rsidRPr="0007370A">
        <w:rPr>
          <w:rFonts w:cs="Times New Roman"/>
          <w:spacing w:val="18"/>
          <w:lang w:val="ru-RU"/>
        </w:rPr>
        <w:t xml:space="preserve"> </w:t>
      </w:r>
      <w:r w:rsidRPr="0007370A">
        <w:rPr>
          <w:rFonts w:cs="Times New Roman"/>
          <w:spacing w:val="-1"/>
          <w:lang w:val="ru-RU"/>
        </w:rPr>
        <w:t>самозащиты</w:t>
      </w:r>
      <w:r w:rsidRPr="0007370A">
        <w:rPr>
          <w:rFonts w:cs="Times New Roman"/>
          <w:spacing w:val="18"/>
          <w:lang w:val="ru-RU"/>
        </w:rPr>
        <w:t xml:space="preserve"> </w:t>
      </w:r>
      <w:r w:rsidRPr="0007370A">
        <w:rPr>
          <w:rFonts w:cs="Times New Roman"/>
          <w:lang w:val="ru-RU"/>
        </w:rPr>
        <w:t>в</w:t>
      </w:r>
      <w:r w:rsidRPr="0007370A">
        <w:rPr>
          <w:rFonts w:cs="Times New Roman"/>
          <w:spacing w:val="18"/>
          <w:lang w:val="ru-RU"/>
        </w:rPr>
        <w:t xml:space="preserve"> </w:t>
      </w:r>
      <w:proofErr w:type="gramStart"/>
      <w:r w:rsidRPr="0007370A">
        <w:rPr>
          <w:rFonts w:cs="Times New Roman"/>
          <w:spacing w:val="-1"/>
          <w:lang w:val="ru-RU"/>
        </w:rPr>
        <w:t>криминогенной</w:t>
      </w:r>
      <w:r w:rsidRPr="0007370A">
        <w:rPr>
          <w:rFonts w:cs="Times New Roman"/>
          <w:spacing w:val="17"/>
          <w:lang w:val="ru-RU"/>
        </w:rPr>
        <w:t xml:space="preserve"> </w:t>
      </w:r>
      <w:r w:rsidRPr="0007370A">
        <w:rPr>
          <w:rFonts w:cs="Times New Roman"/>
          <w:spacing w:val="-1"/>
          <w:lang w:val="ru-RU"/>
        </w:rPr>
        <w:t>ситуации</w:t>
      </w:r>
      <w:proofErr w:type="gramEnd"/>
      <w:r w:rsidRPr="0007370A">
        <w:rPr>
          <w:rFonts w:cs="Times New Roman"/>
          <w:spacing w:val="19"/>
          <w:lang w:val="ru-RU"/>
        </w:rPr>
        <w:t xml:space="preserve"> </w:t>
      </w:r>
      <w:r w:rsidRPr="0007370A">
        <w:rPr>
          <w:rFonts w:cs="Times New Roman"/>
          <w:lang w:val="ru-RU"/>
        </w:rPr>
        <w:t>в</w:t>
      </w:r>
      <w:r w:rsidRPr="0007370A">
        <w:rPr>
          <w:rFonts w:cs="Times New Roman"/>
          <w:spacing w:val="16"/>
          <w:lang w:val="ru-RU"/>
        </w:rPr>
        <w:t xml:space="preserve"> </w:t>
      </w:r>
      <w:r w:rsidR="0076061C" w:rsidRPr="0007370A">
        <w:rPr>
          <w:rFonts w:cs="Times New Roman"/>
          <w:spacing w:val="1"/>
          <w:lang w:val="ru-RU"/>
        </w:rPr>
        <w:t>квартире</w:t>
      </w:r>
      <w:r w:rsidRPr="0007370A">
        <w:rPr>
          <w:rFonts w:cs="Times New Roman"/>
          <w:lang w:val="ru-RU"/>
        </w:rPr>
        <w:t>;</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вести</w:t>
      </w:r>
      <w:r w:rsidRPr="0007370A">
        <w:rPr>
          <w:rFonts w:cs="Times New Roman"/>
          <w:lang w:val="ru-RU"/>
        </w:rPr>
        <w:t xml:space="preserve"> и </w:t>
      </w:r>
      <w:r w:rsidRPr="0007370A">
        <w:rPr>
          <w:rFonts w:cs="Times New Roman"/>
          <w:spacing w:val="-1"/>
          <w:lang w:val="ru-RU"/>
        </w:rPr>
        <w:t>применять</w:t>
      </w:r>
      <w:r w:rsidRPr="0007370A">
        <w:rPr>
          <w:rFonts w:cs="Times New Roman"/>
          <w:lang w:val="ru-RU"/>
        </w:rPr>
        <w:t xml:space="preserve"> </w:t>
      </w:r>
      <w:r w:rsidRPr="0007370A">
        <w:rPr>
          <w:rFonts w:cs="Times New Roman"/>
          <w:spacing w:val="-1"/>
          <w:lang w:val="ru-RU"/>
        </w:rPr>
        <w:t>способы</w:t>
      </w:r>
      <w:r w:rsidRPr="0007370A">
        <w:rPr>
          <w:rFonts w:cs="Times New Roman"/>
          <w:lang w:val="ru-RU"/>
        </w:rPr>
        <w:t xml:space="preserve"> </w:t>
      </w:r>
      <w:r w:rsidRPr="0007370A">
        <w:rPr>
          <w:rFonts w:cs="Times New Roman"/>
          <w:spacing w:val="-1"/>
          <w:lang w:val="ru-RU"/>
        </w:rPr>
        <w:t>самозащиты</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карманной</w:t>
      </w:r>
      <w:r w:rsidRPr="0007370A">
        <w:rPr>
          <w:rFonts w:cs="Times New Roman"/>
          <w:spacing w:val="-2"/>
          <w:lang w:val="ru-RU"/>
        </w:rPr>
        <w:t xml:space="preserve"> </w:t>
      </w:r>
      <w:r w:rsidRPr="0007370A">
        <w:rPr>
          <w:rFonts w:cs="Times New Roman"/>
          <w:spacing w:val="-1"/>
          <w:lang w:val="ru-RU"/>
        </w:rPr>
        <w:t>краже;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вести</w:t>
      </w:r>
      <w:r w:rsidRPr="0007370A">
        <w:rPr>
          <w:rFonts w:cs="Times New Roman"/>
          <w:lang w:val="ru-RU"/>
        </w:rPr>
        <w:t xml:space="preserve"> и </w:t>
      </w:r>
      <w:r w:rsidRPr="0007370A">
        <w:rPr>
          <w:rFonts w:cs="Times New Roman"/>
          <w:spacing w:val="-1"/>
          <w:lang w:val="ru-RU"/>
        </w:rPr>
        <w:t>применять</w:t>
      </w:r>
      <w:r w:rsidRPr="0007370A">
        <w:rPr>
          <w:rFonts w:cs="Times New Roman"/>
          <w:lang w:val="ru-RU"/>
        </w:rPr>
        <w:t xml:space="preserve"> </w:t>
      </w:r>
      <w:r w:rsidRPr="0007370A">
        <w:rPr>
          <w:rFonts w:cs="Times New Roman"/>
          <w:spacing w:val="-1"/>
          <w:lang w:val="ru-RU"/>
        </w:rPr>
        <w:t>способы</w:t>
      </w:r>
      <w:r w:rsidRPr="0007370A">
        <w:rPr>
          <w:rFonts w:cs="Times New Roman"/>
          <w:lang w:val="ru-RU"/>
        </w:rPr>
        <w:t xml:space="preserve"> самозащиты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попытке мошенничества;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lang w:val="ru-RU"/>
        </w:rPr>
        <w:t xml:space="preserve">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ситуацию</w:t>
      </w:r>
      <w:r w:rsidRPr="0007370A">
        <w:rPr>
          <w:rFonts w:cs="Times New Roman"/>
          <w:lang w:val="ru-RU"/>
        </w:rPr>
        <w:t xml:space="preserve"> дорожного </w:t>
      </w:r>
      <w:r w:rsidRPr="0007370A">
        <w:rPr>
          <w:rFonts w:cs="Times New Roman"/>
          <w:spacing w:val="-1"/>
          <w:lang w:val="ru-RU"/>
        </w:rPr>
        <w:t>движения;</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lang w:val="ru-RU"/>
        </w:rPr>
        <w:t xml:space="preserve">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ситуацию</w:t>
      </w:r>
      <w:r w:rsidRPr="0007370A">
        <w:rPr>
          <w:rFonts w:cs="Times New Roman"/>
          <w:lang w:val="ru-RU"/>
        </w:rPr>
        <w:t xml:space="preserve"> и </w:t>
      </w: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действовать</w:t>
      </w:r>
      <w:r w:rsidRPr="0007370A">
        <w:rPr>
          <w:rFonts w:cs="Times New Roman"/>
          <w:lang w:val="ru-RU"/>
        </w:rPr>
        <w:t xml:space="preserve"> при</w:t>
      </w:r>
      <w:r w:rsidRPr="0007370A">
        <w:rPr>
          <w:rFonts w:cs="Times New Roman"/>
          <w:spacing w:val="-2"/>
          <w:lang w:val="ru-RU"/>
        </w:rPr>
        <w:t xml:space="preserve"> </w:t>
      </w:r>
      <w:r w:rsidRPr="0007370A">
        <w:rPr>
          <w:rFonts w:cs="Times New Roman"/>
          <w:spacing w:val="-1"/>
          <w:lang w:val="ru-RU"/>
        </w:rPr>
        <w:t>пожаре;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использовать</w:t>
      </w:r>
      <w:r w:rsidRPr="0007370A">
        <w:rPr>
          <w:rFonts w:cs="Times New Roman"/>
          <w:spacing w:val="-2"/>
          <w:lang w:val="ru-RU"/>
        </w:rPr>
        <w:t xml:space="preserve"> </w:t>
      </w:r>
      <w:r w:rsidRPr="0007370A">
        <w:rPr>
          <w:rFonts w:cs="Times New Roman"/>
          <w:spacing w:val="-1"/>
          <w:lang w:val="ru-RU"/>
        </w:rPr>
        <w:t>средства</w:t>
      </w:r>
      <w:r w:rsidRPr="0007370A">
        <w:rPr>
          <w:rFonts w:cs="Times New Roman"/>
          <w:spacing w:val="-2"/>
          <w:lang w:val="ru-RU"/>
        </w:rPr>
        <w:t xml:space="preserve"> </w:t>
      </w:r>
      <w:r w:rsidRPr="0007370A">
        <w:rPr>
          <w:rFonts w:cs="Times New Roman"/>
          <w:spacing w:val="-1"/>
          <w:lang w:val="ru-RU"/>
        </w:rPr>
        <w:t>индивидуальной</w:t>
      </w:r>
      <w:r w:rsidRPr="0007370A">
        <w:rPr>
          <w:rFonts w:cs="Times New Roman"/>
          <w:lang w:val="ru-RU"/>
        </w:rPr>
        <w:t xml:space="preserve"> </w:t>
      </w:r>
      <w:r w:rsidRPr="0007370A">
        <w:rPr>
          <w:rFonts w:cs="Times New Roman"/>
          <w:spacing w:val="-1"/>
          <w:lang w:val="ru-RU"/>
        </w:rPr>
        <w:t>защиты</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пожаре;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применять</w:t>
      </w:r>
      <w:r w:rsidRPr="0007370A">
        <w:rPr>
          <w:rFonts w:cs="Times New Roman"/>
          <w:lang w:val="ru-RU"/>
        </w:rPr>
        <w:t xml:space="preserve"> </w:t>
      </w:r>
      <w:r w:rsidRPr="0007370A">
        <w:rPr>
          <w:rFonts w:cs="Times New Roman"/>
          <w:spacing w:val="-1"/>
          <w:lang w:val="ru-RU"/>
        </w:rPr>
        <w:t>первичные</w:t>
      </w:r>
      <w:r w:rsidRPr="0007370A">
        <w:rPr>
          <w:rFonts w:cs="Times New Roman"/>
          <w:spacing w:val="-2"/>
          <w:lang w:val="ru-RU"/>
        </w:rPr>
        <w:t xml:space="preserve"> </w:t>
      </w:r>
      <w:r w:rsidRPr="0007370A">
        <w:rPr>
          <w:rFonts w:cs="Times New Roman"/>
          <w:spacing w:val="-1"/>
          <w:lang w:val="ru-RU"/>
        </w:rPr>
        <w:t>средства</w:t>
      </w:r>
      <w:r w:rsidRPr="0007370A">
        <w:rPr>
          <w:rFonts w:cs="Times New Roman"/>
          <w:spacing w:val="-2"/>
          <w:lang w:val="ru-RU"/>
        </w:rPr>
        <w:t xml:space="preserve"> </w:t>
      </w:r>
      <w:r w:rsidRPr="0007370A">
        <w:rPr>
          <w:rFonts w:cs="Times New Roman"/>
          <w:lang w:val="ru-RU"/>
        </w:rPr>
        <w:t>пожаротушения;</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lang w:val="ru-RU"/>
        </w:rPr>
        <w:t xml:space="preserve"> </w:t>
      </w:r>
      <w:r w:rsidRPr="0007370A">
        <w:rPr>
          <w:rFonts w:cs="Times New Roman"/>
          <w:spacing w:val="-1"/>
          <w:lang w:val="ru-RU"/>
        </w:rPr>
        <w:t>правила безопасности</w:t>
      </w:r>
      <w:r w:rsidRPr="0007370A">
        <w:rPr>
          <w:rFonts w:cs="Times New Roman"/>
          <w:lang w:val="ru-RU"/>
        </w:rPr>
        <w:t xml:space="preserve"> дорожного </w:t>
      </w:r>
      <w:r w:rsidRPr="0007370A">
        <w:rPr>
          <w:rFonts w:cs="Times New Roman"/>
          <w:spacing w:val="-1"/>
          <w:lang w:val="ru-RU"/>
        </w:rPr>
        <w:t>движения</w:t>
      </w:r>
      <w:r w:rsidRPr="0007370A">
        <w:rPr>
          <w:rFonts w:cs="Times New Roman"/>
          <w:lang w:val="ru-RU"/>
        </w:rPr>
        <w:t xml:space="preserve"> </w:t>
      </w:r>
      <w:r w:rsidRPr="0007370A">
        <w:rPr>
          <w:rFonts w:cs="Times New Roman"/>
          <w:spacing w:val="-1"/>
          <w:lang w:val="ru-RU"/>
        </w:rPr>
        <w:t>пешехода;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lang w:val="ru-RU"/>
        </w:rPr>
        <w:t xml:space="preserve"> </w:t>
      </w:r>
      <w:r w:rsidRPr="0007370A">
        <w:rPr>
          <w:rFonts w:cs="Times New Roman"/>
          <w:spacing w:val="-1"/>
          <w:lang w:val="ru-RU"/>
        </w:rPr>
        <w:t>правила безопасности</w:t>
      </w:r>
      <w:r w:rsidRPr="0007370A">
        <w:rPr>
          <w:rFonts w:cs="Times New Roman"/>
          <w:lang w:val="ru-RU"/>
        </w:rPr>
        <w:t xml:space="preserve"> дорожного </w:t>
      </w:r>
      <w:r w:rsidRPr="0007370A">
        <w:rPr>
          <w:rFonts w:cs="Times New Roman"/>
          <w:spacing w:val="-1"/>
          <w:lang w:val="ru-RU"/>
        </w:rPr>
        <w:t>движения</w:t>
      </w:r>
      <w:r w:rsidRPr="0007370A">
        <w:rPr>
          <w:rFonts w:cs="Times New Roman"/>
          <w:lang w:val="ru-RU"/>
        </w:rPr>
        <w:t xml:space="preserve"> </w:t>
      </w:r>
      <w:r w:rsidRPr="0007370A">
        <w:rPr>
          <w:rFonts w:cs="Times New Roman"/>
          <w:spacing w:val="-1"/>
          <w:lang w:val="ru-RU"/>
        </w:rPr>
        <w:t>велосипедиста;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spacing w:val="14"/>
          <w:lang w:val="ru-RU"/>
        </w:rPr>
        <w:t xml:space="preserve"> </w:t>
      </w:r>
      <w:r w:rsidRPr="0007370A">
        <w:rPr>
          <w:rFonts w:cs="Times New Roman"/>
          <w:spacing w:val="-1"/>
          <w:lang w:val="ru-RU"/>
        </w:rPr>
        <w:t>правила</w:t>
      </w:r>
      <w:r w:rsidRPr="0007370A">
        <w:rPr>
          <w:rFonts w:cs="Times New Roman"/>
          <w:spacing w:val="13"/>
          <w:lang w:val="ru-RU"/>
        </w:rPr>
        <w:t xml:space="preserve"> </w:t>
      </w:r>
      <w:r w:rsidRPr="0007370A">
        <w:rPr>
          <w:rFonts w:cs="Times New Roman"/>
          <w:spacing w:val="-1"/>
          <w:lang w:val="ru-RU"/>
        </w:rPr>
        <w:t>безопасности</w:t>
      </w:r>
      <w:r w:rsidRPr="0007370A">
        <w:rPr>
          <w:rFonts w:cs="Times New Roman"/>
          <w:spacing w:val="15"/>
          <w:lang w:val="ru-RU"/>
        </w:rPr>
        <w:t xml:space="preserve"> </w:t>
      </w:r>
      <w:r w:rsidRPr="0007370A">
        <w:rPr>
          <w:rFonts w:cs="Times New Roman"/>
          <w:lang w:val="ru-RU"/>
        </w:rPr>
        <w:t>дорожного</w:t>
      </w:r>
      <w:r w:rsidRPr="0007370A">
        <w:rPr>
          <w:rFonts w:cs="Times New Roman"/>
          <w:spacing w:val="14"/>
          <w:lang w:val="ru-RU"/>
        </w:rPr>
        <w:t xml:space="preserve"> </w:t>
      </w:r>
      <w:r w:rsidRPr="0007370A">
        <w:rPr>
          <w:rFonts w:cs="Times New Roman"/>
          <w:spacing w:val="-1"/>
          <w:lang w:val="ru-RU"/>
        </w:rPr>
        <w:t>движения</w:t>
      </w:r>
      <w:r w:rsidRPr="0007370A">
        <w:rPr>
          <w:rFonts w:cs="Times New Roman"/>
          <w:spacing w:val="14"/>
          <w:lang w:val="ru-RU"/>
        </w:rPr>
        <w:t xml:space="preserve"> </w:t>
      </w:r>
      <w:r w:rsidRPr="0007370A">
        <w:rPr>
          <w:rFonts w:cs="Times New Roman"/>
          <w:spacing w:val="-1"/>
          <w:lang w:val="ru-RU"/>
        </w:rPr>
        <w:t>пассажира</w:t>
      </w:r>
      <w:r w:rsidRPr="0007370A">
        <w:rPr>
          <w:rFonts w:cs="Times New Roman"/>
          <w:spacing w:val="13"/>
          <w:lang w:val="ru-RU"/>
        </w:rPr>
        <w:t xml:space="preserve"> </w:t>
      </w:r>
      <w:r w:rsidRPr="0007370A">
        <w:rPr>
          <w:rFonts w:cs="Times New Roman"/>
          <w:lang w:val="ru-RU"/>
        </w:rPr>
        <w:t>транспортного</w:t>
      </w:r>
      <w:r w:rsidRPr="0007370A">
        <w:rPr>
          <w:rFonts w:cs="Times New Roman"/>
          <w:spacing w:val="14"/>
          <w:lang w:val="ru-RU"/>
        </w:rPr>
        <w:t xml:space="preserve"> </w:t>
      </w:r>
      <w:r w:rsidR="0076061C" w:rsidRPr="0007370A">
        <w:rPr>
          <w:rFonts w:cs="Times New Roman"/>
          <w:spacing w:val="1"/>
          <w:lang w:val="ru-RU"/>
        </w:rPr>
        <w:t>средства</w:t>
      </w:r>
      <w:r w:rsidRPr="0007370A">
        <w:rPr>
          <w:rFonts w:cs="Times New Roman"/>
          <w:spacing w:val="-1"/>
          <w:lang w:val="ru-RU"/>
        </w:rPr>
        <w:t>;</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характеризовать</w:t>
      </w:r>
      <w:r w:rsidRPr="0007370A">
        <w:rPr>
          <w:rFonts w:cs="Times New Roman"/>
          <w:spacing w:val="12"/>
          <w:lang w:val="ru-RU"/>
        </w:rPr>
        <w:t xml:space="preserve"> </w:t>
      </w:r>
      <w:r w:rsidRPr="0007370A">
        <w:rPr>
          <w:rFonts w:cs="Times New Roman"/>
          <w:lang w:val="ru-RU"/>
        </w:rPr>
        <w:t>причины</w:t>
      </w:r>
      <w:r w:rsidRPr="0007370A">
        <w:rPr>
          <w:rFonts w:cs="Times New Roman"/>
          <w:spacing w:val="8"/>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последствия</w:t>
      </w:r>
      <w:r w:rsidRPr="0007370A">
        <w:rPr>
          <w:rFonts w:cs="Times New Roman"/>
          <w:spacing w:val="11"/>
          <w:lang w:val="ru-RU"/>
        </w:rPr>
        <w:t xml:space="preserve"> </w:t>
      </w:r>
      <w:r w:rsidRPr="0007370A">
        <w:rPr>
          <w:rFonts w:cs="Times New Roman"/>
          <w:spacing w:val="-1"/>
          <w:lang w:val="ru-RU"/>
        </w:rPr>
        <w:t>опасных</w:t>
      </w:r>
      <w:r w:rsidRPr="0007370A">
        <w:rPr>
          <w:rFonts w:cs="Times New Roman"/>
          <w:spacing w:val="13"/>
          <w:lang w:val="ru-RU"/>
        </w:rPr>
        <w:t xml:space="preserve"> </w:t>
      </w:r>
      <w:r w:rsidRPr="0007370A">
        <w:rPr>
          <w:rFonts w:cs="Times New Roman"/>
          <w:spacing w:val="-1"/>
          <w:lang w:val="ru-RU"/>
        </w:rPr>
        <w:t>ситуаций</w:t>
      </w:r>
      <w:r w:rsidRPr="0007370A">
        <w:rPr>
          <w:rFonts w:cs="Times New Roman"/>
          <w:spacing w:val="12"/>
          <w:lang w:val="ru-RU"/>
        </w:rPr>
        <w:t xml:space="preserve"> </w:t>
      </w:r>
      <w:r w:rsidRPr="0007370A">
        <w:rPr>
          <w:rFonts w:cs="Times New Roman"/>
          <w:lang w:val="ru-RU"/>
        </w:rPr>
        <w:t>на</w:t>
      </w:r>
      <w:r w:rsidRPr="0007370A">
        <w:rPr>
          <w:rFonts w:cs="Times New Roman"/>
          <w:spacing w:val="10"/>
          <w:lang w:val="ru-RU"/>
        </w:rPr>
        <w:t xml:space="preserve"> </w:t>
      </w:r>
      <w:r w:rsidR="0076061C" w:rsidRPr="0007370A">
        <w:rPr>
          <w:rFonts w:cs="Times New Roman"/>
          <w:spacing w:val="2"/>
          <w:lang w:val="ru-RU"/>
        </w:rPr>
        <w:t>воде</w:t>
      </w:r>
      <w:r w:rsidRPr="0007370A">
        <w:rPr>
          <w:rFonts w:cs="Times New Roman"/>
          <w:spacing w:val="-1"/>
          <w:lang w:val="ru-RU"/>
        </w:rPr>
        <w:t>;</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lang w:val="ru-RU"/>
        </w:rPr>
        <w:t xml:space="preserve">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ситуацию</w:t>
      </w:r>
      <w:r w:rsidRPr="0007370A">
        <w:rPr>
          <w:rFonts w:cs="Times New Roman"/>
          <w:lang w:val="ru-RU"/>
        </w:rPr>
        <w:t xml:space="preserve"> и </w:t>
      </w: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вести</w:t>
      </w:r>
      <w:r w:rsidRPr="0007370A">
        <w:rPr>
          <w:rFonts w:cs="Times New Roman"/>
          <w:spacing w:val="3"/>
          <w:lang w:val="ru-RU"/>
        </w:rPr>
        <w:t xml:space="preserve"> </w:t>
      </w:r>
      <w:r w:rsidRPr="0007370A">
        <w:rPr>
          <w:rFonts w:cs="Times New Roman"/>
          <w:lang w:val="ru-RU"/>
        </w:rPr>
        <w:t>у</w:t>
      </w:r>
      <w:r w:rsidRPr="0007370A">
        <w:rPr>
          <w:rFonts w:cs="Times New Roman"/>
          <w:spacing w:val="-8"/>
          <w:lang w:val="ru-RU"/>
        </w:rPr>
        <w:t xml:space="preserve"> </w:t>
      </w:r>
      <w:r w:rsidRPr="0007370A">
        <w:rPr>
          <w:rFonts w:cs="Times New Roman"/>
          <w:lang w:val="ru-RU"/>
        </w:rPr>
        <w:t>воды и на</w:t>
      </w:r>
      <w:r w:rsidRPr="0007370A">
        <w:rPr>
          <w:rFonts w:cs="Times New Roman"/>
          <w:spacing w:val="-1"/>
          <w:lang w:val="ru-RU"/>
        </w:rPr>
        <w:t xml:space="preserve"> воде;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средства</w:t>
      </w:r>
      <w:r w:rsidRPr="0007370A">
        <w:rPr>
          <w:rFonts w:cs="Times New Roman"/>
          <w:lang w:val="ru-RU"/>
        </w:rPr>
        <w:t xml:space="preserve"> и </w:t>
      </w:r>
      <w:r w:rsidRPr="0007370A">
        <w:rPr>
          <w:rFonts w:cs="Times New Roman"/>
          <w:spacing w:val="-1"/>
          <w:lang w:val="ru-RU"/>
        </w:rPr>
        <w:t>способы</w:t>
      </w:r>
      <w:r w:rsidRPr="0007370A">
        <w:rPr>
          <w:rFonts w:cs="Times New Roman"/>
          <w:lang w:val="ru-RU"/>
        </w:rPr>
        <w:t xml:space="preserve"> </w:t>
      </w:r>
      <w:r w:rsidRPr="0007370A">
        <w:rPr>
          <w:rFonts w:cs="Times New Roman"/>
          <w:spacing w:val="-1"/>
          <w:lang w:val="ru-RU"/>
        </w:rPr>
        <w:t xml:space="preserve">само- </w:t>
      </w:r>
      <w:r w:rsidRPr="0007370A">
        <w:rPr>
          <w:rFonts w:cs="Times New Roman"/>
          <w:lang w:val="ru-RU"/>
        </w:rPr>
        <w:t xml:space="preserve">и </w:t>
      </w:r>
      <w:r w:rsidRPr="0007370A">
        <w:rPr>
          <w:rFonts w:cs="Times New Roman"/>
          <w:spacing w:val="-1"/>
          <w:lang w:val="ru-RU"/>
        </w:rPr>
        <w:t>взаимопомощи</w:t>
      </w:r>
      <w:r w:rsidRPr="0007370A">
        <w:rPr>
          <w:rFonts w:cs="Times New Roman"/>
          <w:lang w:val="ru-RU"/>
        </w:rPr>
        <w:t xml:space="preserve"> на</w:t>
      </w:r>
      <w:r w:rsidRPr="0007370A">
        <w:rPr>
          <w:rFonts w:cs="Times New Roman"/>
          <w:spacing w:val="-1"/>
          <w:lang w:val="ru-RU"/>
        </w:rPr>
        <w:t xml:space="preserve"> воде;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26"/>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характеризовать</w:t>
      </w:r>
      <w:r w:rsidRPr="0007370A">
        <w:rPr>
          <w:rFonts w:cs="Times New Roman"/>
          <w:spacing w:val="26"/>
          <w:lang w:val="ru-RU"/>
        </w:rPr>
        <w:t xml:space="preserve"> </w:t>
      </w:r>
      <w:r w:rsidRPr="0007370A">
        <w:rPr>
          <w:rFonts w:cs="Times New Roman"/>
          <w:spacing w:val="-1"/>
          <w:lang w:val="ru-RU"/>
        </w:rPr>
        <w:t>причины</w:t>
      </w:r>
      <w:r w:rsidRPr="0007370A">
        <w:rPr>
          <w:rFonts w:cs="Times New Roman"/>
          <w:spacing w:val="23"/>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последствия</w:t>
      </w:r>
      <w:r w:rsidRPr="0007370A">
        <w:rPr>
          <w:rFonts w:cs="Times New Roman"/>
          <w:spacing w:val="26"/>
          <w:lang w:val="ru-RU"/>
        </w:rPr>
        <w:t xml:space="preserve"> </w:t>
      </w:r>
      <w:r w:rsidRPr="0007370A">
        <w:rPr>
          <w:rFonts w:cs="Times New Roman"/>
          <w:spacing w:val="-1"/>
          <w:lang w:val="ru-RU"/>
        </w:rPr>
        <w:t>опасных</w:t>
      </w:r>
      <w:r w:rsidRPr="0007370A">
        <w:rPr>
          <w:rFonts w:cs="Times New Roman"/>
          <w:spacing w:val="28"/>
          <w:lang w:val="ru-RU"/>
        </w:rPr>
        <w:t xml:space="preserve"> </w:t>
      </w:r>
      <w:r w:rsidRPr="0007370A">
        <w:rPr>
          <w:rFonts w:cs="Times New Roman"/>
          <w:spacing w:val="-1"/>
          <w:lang w:val="ru-RU"/>
        </w:rPr>
        <w:t>ситуаций</w:t>
      </w:r>
      <w:r w:rsidRPr="0007370A">
        <w:rPr>
          <w:rFonts w:cs="Times New Roman"/>
          <w:spacing w:val="27"/>
          <w:lang w:val="ru-RU"/>
        </w:rPr>
        <w:t xml:space="preserve"> </w:t>
      </w:r>
      <w:r w:rsidRPr="0007370A">
        <w:rPr>
          <w:rFonts w:cs="Times New Roman"/>
          <w:lang w:val="ru-RU"/>
        </w:rPr>
        <w:t>в</w:t>
      </w:r>
      <w:r w:rsidRPr="0007370A">
        <w:rPr>
          <w:rFonts w:cs="Times New Roman"/>
          <w:spacing w:val="25"/>
          <w:lang w:val="ru-RU"/>
        </w:rPr>
        <w:t xml:space="preserve"> </w:t>
      </w:r>
      <w:r w:rsidR="0076061C" w:rsidRPr="0007370A">
        <w:rPr>
          <w:rFonts w:cs="Times New Roman"/>
          <w:spacing w:val="2"/>
          <w:lang w:val="ru-RU"/>
        </w:rPr>
        <w:t>туристических</w:t>
      </w:r>
      <w:r w:rsidRPr="0007370A">
        <w:rPr>
          <w:rFonts w:cs="Times New Roman"/>
          <w:spacing w:val="2"/>
          <w:lang w:val="ru-RU"/>
        </w:rPr>
        <w:t xml:space="preserve"> </w:t>
      </w:r>
      <w:r w:rsidRPr="0007370A">
        <w:rPr>
          <w:rFonts w:cs="Times New Roman"/>
          <w:spacing w:val="-1"/>
          <w:lang w:val="ru-RU"/>
        </w:rPr>
        <w:t>походах;</w:t>
      </w:r>
    </w:p>
    <w:p w:rsidR="003020DD" w:rsidRPr="0007370A" w:rsidRDefault="0030559F" w:rsidP="00F01841">
      <w:pPr>
        <w:pStyle w:val="a3"/>
        <w:numPr>
          <w:ilvl w:val="4"/>
          <w:numId w:val="24"/>
        </w:numPr>
        <w:tabs>
          <w:tab w:val="left" w:pos="556"/>
        </w:tabs>
        <w:ind w:left="0" w:firstLine="709"/>
        <w:contextualSpacing/>
        <w:jc w:val="both"/>
        <w:rPr>
          <w:rFonts w:cs="Times New Roman"/>
        </w:rPr>
      </w:pPr>
      <w:r w:rsidRPr="0007370A">
        <w:rPr>
          <w:rFonts w:cs="Times New Roman"/>
          <w:spacing w:val="-1"/>
        </w:rPr>
        <w:t>готовиться</w:t>
      </w:r>
      <w:r w:rsidRPr="0007370A">
        <w:rPr>
          <w:rFonts w:cs="Times New Roman"/>
        </w:rPr>
        <w:t xml:space="preserve"> к</w:t>
      </w:r>
      <w:r w:rsidRPr="0007370A">
        <w:rPr>
          <w:rFonts w:cs="Times New Roman"/>
          <w:spacing w:val="-2"/>
        </w:rPr>
        <w:t xml:space="preserve"> </w:t>
      </w:r>
      <w:r w:rsidRPr="0007370A">
        <w:rPr>
          <w:rFonts w:cs="Times New Roman"/>
          <w:spacing w:val="-1"/>
        </w:rPr>
        <w:t>туристическим походам;</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lang w:val="ru-RU"/>
        </w:rPr>
        <w:t xml:space="preserve">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ситуацию</w:t>
      </w:r>
      <w:r w:rsidRPr="0007370A">
        <w:rPr>
          <w:rFonts w:cs="Times New Roman"/>
          <w:lang w:val="ru-RU"/>
        </w:rPr>
        <w:t xml:space="preserve"> и </w:t>
      </w: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вести</w:t>
      </w:r>
      <w:r w:rsidRPr="0007370A">
        <w:rPr>
          <w:rFonts w:cs="Times New Roman"/>
          <w:lang w:val="ru-RU"/>
        </w:rPr>
        <w:t xml:space="preserve"> в </w:t>
      </w:r>
      <w:r w:rsidRPr="0007370A">
        <w:rPr>
          <w:rFonts w:cs="Times New Roman"/>
          <w:spacing w:val="-1"/>
          <w:lang w:val="ru-RU"/>
        </w:rPr>
        <w:t>туристических</w:t>
      </w:r>
      <w:r w:rsidRPr="0007370A">
        <w:rPr>
          <w:rFonts w:cs="Times New Roman"/>
          <w:spacing w:val="2"/>
          <w:lang w:val="ru-RU"/>
        </w:rPr>
        <w:t xml:space="preserve"> </w:t>
      </w:r>
      <w:r w:rsidRPr="0007370A">
        <w:rPr>
          <w:rFonts w:cs="Times New Roman"/>
          <w:spacing w:val="-1"/>
          <w:lang w:val="ru-RU"/>
        </w:rPr>
        <w:t>походах;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lang w:val="ru-RU"/>
        </w:rPr>
        <w:t xml:space="preserve">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ситуацию</w:t>
      </w:r>
      <w:r w:rsidRPr="0007370A">
        <w:rPr>
          <w:rFonts w:cs="Times New Roman"/>
          <w:lang w:val="ru-RU"/>
        </w:rPr>
        <w:t xml:space="preserve"> и </w:t>
      </w:r>
      <w:r w:rsidRPr="0007370A">
        <w:rPr>
          <w:rFonts w:cs="Times New Roman"/>
          <w:spacing w:val="-1"/>
          <w:lang w:val="ru-RU"/>
        </w:rPr>
        <w:t>ориентироваться</w:t>
      </w:r>
      <w:r w:rsidRPr="0007370A">
        <w:rPr>
          <w:rFonts w:cs="Times New Roman"/>
          <w:lang w:val="ru-RU"/>
        </w:rPr>
        <w:t xml:space="preserve"> на</w:t>
      </w:r>
      <w:r w:rsidRPr="0007370A">
        <w:rPr>
          <w:rFonts w:cs="Times New Roman"/>
          <w:spacing w:val="-1"/>
          <w:lang w:val="ru-RU"/>
        </w:rPr>
        <w:t xml:space="preserve"> местности;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добывать</w:t>
      </w:r>
      <w:r w:rsidRPr="0007370A">
        <w:rPr>
          <w:rFonts w:cs="Times New Roman"/>
          <w:lang w:val="ru-RU"/>
        </w:rPr>
        <w:t xml:space="preserve"> и </w:t>
      </w:r>
      <w:r w:rsidRPr="0007370A">
        <w:rPr>
          <w:rFonts w:cs="Times New Roman"/>
          <w:spacing w:val="-1"/>
          <w:lang w:val="ru-RU"/>
        </w:rPr>
        <w:t>поддерживать</w:t>
      </w:r>
      <w:r w:rsidRPr="0007370A">
        <w:rPr>
          <w:rFonts w:cs="Times New Roman"/>
          <w:lang w:val="ru-RU"/>
        </w:rPr>
        <w:t xml:space="preserve"> </w:t>
      </w:r>
      <w:r w:rsidRPr="0007370A">
        <w:rPr>
          <w:rFonts w:cs="Times New Roman"/>
          <w:spacing w:val="-1"/>
          <w:lang w:val="ru-RU"/>
        </w:rPr>
        <w:t>огонь</w:t>
      </w:r>
      <w:r w:rsidRPr="0007370A">
        <w:rPr>
          <w:rFonts w:cs="Times New Roman"/>
          <w:lang w:val="ru-RU"/>
        </w:rPr>
        <w:t xml:space="preserve"> в </w:t>
      </w:r>
      <w:r w:rsidRPr="0007370A">
        <w:rPr>
          <w:rFonts w:cs="Times New Roman"/>
          <w:spacing w:val="-1"/>
          <w:lang w:val="ru-RU"/>
        </w:rPr>
        <w:t xml:space="preserve">автономных </w:t>
      </w:r>
      <w:r w:rsidRPr="0007370A">
        <w:rPr>
          <w:rFonts w:cs="Times New Roman"/>
          <w:lang w:val="ru-RU"/>
        </w:rPr>
        <w:t>условиях;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добывать</w:t>
      </w:r>
      <w:r w:rsidRPr="0007370A">
        <w:rPr>
          <w:rFonts w:cs="Times New Roman"/>
          <w:lang w:val="ru-RU"/>
        </w:rPr>
        <w:t xml:space="preserve"> и очищать </w:t>
      </w:r>
      <w:r w:rsidRPr="0007370A">
        <w:rPr>
          <w:rFonts w:cs="Times New Roman"/>
          <w:spacing w:val="-1"/>
          <w:lang w:val="ru-RU"/>
        </w:rPr>
        <w:t>воду</w:t>
      </w:r>
      <w:r w:rsidRPr="0007370A">
        <w:rPr>
          <w:rFonts w:cs="Times New Roman"/>
          <w:spacing w:val="-5"/>
          <w:lang w:val="ru-RU"/>
        </w:rPr>
        <w:t xml:space="preserve"> </w:t>
      </w:r>
      <w:r w:rsidRPr="0007370A">
        <w:rPr>
          <w:rFonts w:cs="Times New Roman"/>
          <w:lang w:val="ru-RU"/>
        </w:rPr>
        <w:t>в автономных</w:t>
      </w:r>
      <w:r w:rsidRPr="0007370A">
        <w:rPr>
          <w:rFonts w:cs="Times New Roman"/>
          <w:spacing w:val="3"/>
          <w:lang w:val="ru-RU"/>
        </w:rPr>
        <w:t xml:space="preserve"> </w:t>
      </w:r>
      <w:r w:rsidRPr="0007370A">
        <w:rPr>
          <w:rFonts w:cs="Times New Roman"/>
          <w:spacing w:val="-1"/>
          <w:lang w:val="ru-RU"/>
        </w:rPr>
        <w:t>условиях;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добывать</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готовить</w:t>
      </w:r>
      <w:r w:rsidRPr="0007370A">
        <w:rPr>
          <w:rFonts w:cs="Times New Roman"/>
          <w:spacing w:val="19"/>
          <w:lang w:val="ru-RU"/>
        </w:rPr>
        <w:t xml:space="preserve"> </w:t>
      </w:r>
      <w:r w:rsidRPr="0007370A">
        <w:rPr>
          <w:rFonts w:cs="Times New Roman"/>
          <w:lang w:val="ru-RU"/>
        </w:rPr>
        <w:t>пищу</w:t>
      </w:r>
      <w:r w:rsidRPr="0007370A">
        <w:rPr>
          <w:rFonts w:cs="Times New Roman"/>
          <w:spacing w:val="14"/>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автономных</w:t>
      </w:r>
      <w:r w:rsidRPr="0007370A">
        <w:rPr>
          <w:rFonts w:cs="Times New Roman"/>
          <w:spacing w:val="23"/>
          <w:lang w:val="ru-RU"/>
        </w:rPr>
        <w:t xml:space="preserve"> </w:t>
      </w:r>
      <w:r w:rsidRPr="0007370A">
        <w:rPr>
          <w:rFonts w:cs="Times New Roman"/>
          <w:spacing w:val="-1"/>
          <w:lang w:val="ru-RU"/>
        </w:rPr>
        <w:t>условиях;</w:t>
      </w:r>
      <w:r w:rsidRPr="0007370A">
        <w:rPr>
          <w:rFonts w:cs="Times New Roman"/>
          <w:spacing w:val="19"/>
          <w:lang w:val="ru-RU"/>
        </w:rPr>
        <w:t xml:space="preserve"> </w:t>
      </w:r>
      <w:r w:rsidRPr="0007370A">
        <w:rPr>
          <w:rFonts w:cs="Times New Roman"/>
          <w:spacing w:val="-1"/>
          <w:lang w:val="ru-RU"/>
        </w:rPr>
        <w:t>сооружать</w:t>
      </w:r>
      <w:r w:rsidRPr="0007370A">
        <w:rPr>
          <w:rFonts w:cs="Times New Roman"/>
          <w:spacing w:val="19"/>
          <w:lang w:val="ru-RU"/>
        </w:rPr>
        <w:t xml:space="preserve"> </w:t>
      </w:r>
      <w:r w:rsidRPr="0007370A">
        <w:rPr>
          <w:rFonts w:cs="Times New Roman"/>
          <w:spacing w:val="-1"/>
          <w:lang w:val="ru-RU"/>
        </w:rPr>
        <w:t>(обустраивать)</w:t>
      </w:r>
      <w:r w:rsidRPr="0007370A">
        <w:rPr>
          <w:rFonts w:cs="Times New Roman"/>
          <w:spacing w:val="18"/>
          <w:lang w:val="ru-RU"/>
        </w:rPr>
        <w:t xml:space="preserve"> </w:t>
      </w:r>
      <w:r w:rsidR="0076061C" w:rsidRPr="0007370A">
        <w:rPr>
          <w:rFonts w:cs="Times New Roman"/>
          <w:spacing w:val="1"/>
          <w:lang w:val="ru-RU"/>
        </w:rPr>
        <w:t>временное</w:t>
      </w:r>
      <w:r w:rsidRPr="0007370A">
        <w:rPr>
          <w:rFonts w:cs="Times New Roman"/>
          <w:spacing w:val="-1"/>
          <w:lang w:val="ru-RU"/>
        </w:rPr>
        <w:t xml:space="preserve"> </w:t>
      </w:r>
      <w:r w:rsidRPr="0007370A">
        <w:rPr>
          <w:rFonts w:cs="Times New Roman"/>
          <w:lang w:val="ru-RU"/>
        </w:rPr>
        <w:t>жилище</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автономных</w:t>
      </w:r>
      <w:r w:rsidRPr="0007370A">
        <w:rPr>
          <w:rFonts w:cs="Times New Roman"/>
          <w:spacing w:val="3"/>
          <w:lang w:val="ru-RU"/>
        </w:rPr>
        <w:t xml:space="preserve"> </w:t>
      </w:r>
      <w:r w:rsidRPr="0007370A">
        <w:rPr>
          <w:rFonts w:cs="Times New Roman"/>
          <w:spacing w:val="-1"/>
          <w:lang w:val="ru-RU"/>
        </w:rPr>
        <w:t>условиях;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подавать</w:t>
      </w:r>
      <w:r w:rsidRPr="0007370A">
        <w:rPr>
          <w:rFonts w:cs="Times New Roman"/>
          <w:lang w:val="ru-RU"/>
        </w:rPr>
        <w:t xml:space="preserve"> </w:t>
      </w:r>
      <w:r w:rsidRPr="0007370A">
        <w:rPr>
          <w:rFonts w:cs="Times New Roman"/>
          <w:spacing w:val="-1"/>
          <w:lang w:val="ru-RU"/>
        </w:rPr>
        <w:t>сигналы</w:t>
      </w:r>
      <w:r w:rsidRPr="0007370A">
        <w:rPr>
          <w:rFonts w:cs="Times New Roman"/>
          <w:lang w:val="ru-RU"/>
        </w:rPr>
        <w:t xml:space="preserve"> </w:t>
      </w:r>
      <w:r w:rsidRPr="0007370A">
        <w:rPr>
          <w:rFonts w:cs="Times New Roman"/>
          <w:spacing w:val="-1"/>
          <w:lang w:val="ru-RU"/>
        </w:rPr>
        <w:t>бедствия</w:t>
      </w:r>
      <w:r w:rsidRPr="0007370A">
        <w:rPr>
          <w:rFonts w:cs="Times New Roman"/>
          <w:lang w:val="ru-RU"/>
        </w:rPr>
        <w:t xml:space="preserve"> и </w:t>
      </w:r>
      <w:r w:rsidRPr="0007370A">
        <w:rPr>
          <w:rFonts w:cs="Times New Roman"/>
          <w:spacing w:val="-1"/>
          <w:lang w:val="ru-RU"/>
        </w:rPr>
        <w:t>отвечать</w:t>
      </w:r>
      <w:r w:rsidRPr="0007370A">
        <w:rPr>
          <w:rFonts w:cs="Times New Roman"/>
          <w:lang w:val="ru-RU"/>
        </w:rPr>
        <w:t xml:space="preserve"> на</w:t>
      </w:r>
      <w:r w:rsidRPr="0007370A">
        <w:rPr>
          <w:rFonts w:cs="Times New Roman"/>
          <w:spacing w:val="-1"/>
          <w:lang w:val="ru-RU"/>
        </w:rPr>
        <w:t xml:space="preserve"> них;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19"/>
          <w:lang w:val="ru-RU"/>
        </w:rPr>
        <w:t xml:space="preserve"> </w:t>
      </w:r>
      <w:r w:rsidRPr="0007370A">
        <w:rPr>
          <w:rFonts w:cs="Times New Roman"/>
          <w:spacing w:val="-1"/>
          <w:lang w:val="ru-RU"/>
        </w:rPr>
        <w:t>причины</w:t>
      </w:r>
      <w:r w:rsidRPr="0007370A">
        <w:rPr>
          <w:rFonts w:cs="Times New Roman"/>
          <w:spacing w:val="18"/>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последствия</w:t>
      </w:r>
      <w:r w:rsidRPr="0007370A">
        <w:rPr>
          <w:rFonts w:cs="Times New Roman"/>
          <w:spacing w:val="18"/>
          <w:lang w:val="ru-RU"/>
        </w:rPr>
        <w:t xml:space="preserve"> </w:t>
      </w:r>
      <w:r w:rsidRPr="0007370A">
        <w:rPr>
          <w:rFonts w:cs="Times New Roman"/>
          <w:spacing w:val="-1"/>
          <w:lang w:val="ru-RU"/>
        </w:rPr>
        <w:t>чрезвычайных</w:t>
      </w:r>
      <w:r w:rsidRPr="0007370A">
        <w:rPr>
          <w:rFonts w:cs="Times New Roman"/>
          <w:spacing w:val="20"/>
          <w:lang w:val="ru-RU"/>
        </w:rPr>
        <w:t xml:space="preserve"> </w:t>
      </w:r>
      <w:r w:rsidRPr="0007370A">
        <w:rPr>
          <w:rFonts w:cs="Times New Roman"/>
          <w:spacing w:val="-1"/>
          <w:lang w:val="ru-RU"/>
        </w:rPr>
        <w:t>ситуаций</w:t>
      </w:r>
      <w:r w:rsidRPr="0007370A">
        <w:rPr>
          <w:rFonts w:cs="Times New Roman"/>
          <w:spacing w:val="19"/>
          <w:lang w:val="ru-RU"/>
        </w:rPr>
        <w:t xml:space="preserve"> </w:t>
      </w:r>
      <w:r w:rsidRPr="0007370A">
        <w:rPr>
          <w:rFonts w:cs="Times New Roman"/>
          <w:lang w:val="ru-RU"/>
        </w:rPr>
        <w:t>природного</w:t>
      </w:r>
      <w:r w:rsidRPr="0007370A">
        <w:rPr>
          <w:rFonts w:cs="Times New Roman"/>
          <w:spacing w:val="16"/>
          <w:lang w:val="ru-RU"/>
        </w:rPr>
        <w:t xml:space="preserve"> </w:t>
      </w:r>
      <w:r w:rsidR="0076061C" w:rsidRPr="0007370A">
        <w:rPr>
          <w:rFonts w:cs="Times New Roman"/>
          <w:spacing w:val="-1"/>
          <w:lang w:val="ru-RU"/>
        </w:rPr>
        <w:t>характера</w:t>
      </w:r>
      <w:r w:rsidRPr="0007370A">
        <w:rPr>
          <w:rFonts w:cs="Times New Roman"/>
          <w:spacing w:val="-1"/>
          <w:lang w:val="ru-RU"/>
        </w:rPr>
        <w:t xml:space="preserve"> </w:t>
      </w:r>
      <w:r w:rsidRPr="0007370A">
        <w:rPr>
          <w:rFonts w:cs="Times New Roman"/>
          <w:lang w:val="ru-RU"/>
        </w:rPr>
        <w:t xml:space="preserve">для </w:t>
      </w:r>
      <w:r w:rsidRPr="0007370A">
        <w:rPr>
          <w:rFonts w:cs="Times New Roman"/>
          <w:spacing w:val="-1"/>
          <w:lang w:val="ru-RU"/>
        </w:rPr>
        <w:t>личности,</w:t>
      </w:r>
      <w:r w:rsidRPr="0007370A">
        <w:rPr>
          <w:rFonts w:cs="Times New Roman"/>
          <w:lang w:val="ru-RU"/>
        </w:rPr>
        <w:t xml:space="preserve"> </w:t>
      </w:r>
      <w:r w:rsidRPr="0007370A">
        <w:rPr>
          <w:rFonts w:cs="Times New Roman"/>
          <w:spacing w:val="-1"/>
          <w:lang w:val="ru-RU"/>
        </w:rPr>
        <w:t>общества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государства;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предвидеть</w:t>
      </w:r>
      <w:r w:rsidRPr="0007370A">
        <w:rPr>
          <w:rFonts w:cs="Times New Roman"/>
          <w:spacing w:val="19"/>
          <w:lang w:val="ru-RU"/>
        </w:rPr>
        <w:t xml:space="preserve"> </w:t>
      </w:r>
      <w:r w:rsidRPr="0007370A">
        <w:rPr>
          <w:rFonts w:cs="Times New Roman"/>
          <w:spacing w:val="-1"/>
          <w:lang w:val="ru-RU"/>
        </w:rPr>
        <w:t>опасности</w:t>
      </w:r>
      <w:r w:rsidRPr="0007370A">
        <w:rPr>
          <w:rFonts w:cs="Times New Roman"/>
          <w:spacing w:val="17"/>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правильно</w:t>
      </w:r>
      <w:r w:rsidRPr="0007370A">
        <w:rPr>
          <w:rFonts w:cs="Times New Roman"/>
          <w:spacing w:val="18"/>
          <w:lang w:val="ru-RU"/>
        </w:rPr>
        <w:t xml:space="preserve"> </w:t>
      </w:r>
      <w:r w:rsidRPr="0007370A">
        <w:rPr>
          <w:rFonts w:cs="Times New Roman"/>
          <w:spacing w:val="-1"/>
          <w:lang w:val="ru-RU"/>
        </w:rPr>
        <w:t>действовать</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случае</w:t>
      </w:r>
      <w:r w:rsidRPr="0007370A">
        <w:rPr>
          <w:rFonts w:cs="Times New Roman"/>
          <w:spacing w:val="18"/>
          <w:lang w:val="ru-RU"/>
        </w:rPr>
        <w:t xml:space="preserve"> </w:t>
      </w:r>
      <w:r w:rsidRPr="0007370A">
        <w:rPr>
          <w:rFonts w:cs="Times New Roman"/>
          <w:spacing w:val="-1"/>
          <w:lang w:val="ru-RU"/>
        </w:rPr>
        <w:t>чрезвычайных</w:t>
      </w:r>
      <w:r w:rsidRPr="0007370A">
        <w:rPr>
          <w:rFonts w:cs="Times New Roman"/>
          <w:spacing w:val="20"/>
          <w:lang w:val="ru-RU"/>
        </w:rPr>
        <w:t xml:space="preserve"> </w:t>
      </w:r>
      <w:r w:rsidRPr="0007370A">
        <w:rPr>
          <w:rFonts w:cs="Times New Roman"/>
          <w:spacing w:val="-1"/>
          <w:lang w:val="ru-RU"/>
        </w:rPr>
        <w:t>ситуаций</w:t>
      </w:r>
      <w:r w:rsidRPr="0007370A">
        <w:rPr>
          <w:rFonts w:cs="Times New Roman"/>
          <w:spacing w:val="19"/>
          <w:lang w:val="ru-RU"/>
        </w:rPr>
        <w:t xml:space="preserve"> </w:t>
      </w:r>
      <w:r w:rsidR="0076061C" w:rsidRPr="0007370A">
        <w:rPr>
          <w:rFonts w:cs="Times New Roman"/>
          <w:spacing w:val="3"/>
          <w:lang w:val="ru-RU"/>
        </w:rPr>
        <w:t>природного</w:t>
      </w:r>
      <w:r w:rsidRPr="0007370A">
        <w:rPr>
          <w:rFonts w:cs="Times New Roman"/>
          <w:spacing w:val="-3"/>
          <w:lang w:val="ru-RU"/>
        </w:rPr>
        <w:t xml:space="preserve"> </w:t>
      </w:r>
      <w:r w:rsidRPr="0007370A">
        <w:rPr>
          <w:rFonts w:cs="Times New Roman"/>
          <w:spacing w:val="-1"/>
          <w:lang w:val="ru-RU"/>
        </w:rPr>
        <w:t>характера;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26"/>
          <w:lang w:val="ru-RU"/>
        </w:rPr>
        <w:t xml:space="preserve"> </w:t>
      </w:r>
      <w:r w:rsidRPr="0007370A">
        <w:rPr>
          <w:rFonts w:cs="Times New Roman"/>
          <w:spacing w:val="-1"/>
          <w:lang w:val="ru-RU"/>
        </w:rPr>
        <w:t>мероприятия</w:t>
      </w:r>
      <w:r w:rsidRPr="0007370A">
        <w:rPr>
          <w:rFonts w:cs="Times New Roman"/>
          <w:spacing w:val="23"/>
          <w:lang w:val="ru-RU"/>
        </w:rPr>
        <w:t xml:space="preserve"> </w:t>
      </w:r>
      <w:r w:rsidRPr="0007370A">
        <w:rPr>
          <w:rFonts w:cs="Times New Roman"/>
          <w:lang w:val="ru-RU"/>
        </w:rPr>
        <w:t>по</w:t>
      </w:r>
      <w:r w:rsidRPr="0007370A">
        <w:rPr>
          <w:rFonts w:cs="Times New Roman"/>
          <w:spacing w:val="26"/>
          <w:lang w:val="ru-RU"/>
        </w:rPr>
        <w:t xml:space="preserve"> </w:t>
      </w:r>
      <w:r w:rsidRPr="0007370A">
        <w:rPr>
          <w:rFonts w:cs="Times New Roman"/>
          <w:spacing w:val="-1"/>
          <w:lang w:val="ru-RU"/>
        </w:rPr>
        <w:t>защите</w:t>
      </w:r>
      <w:r w:rsidRPr="0007370A">
        <w:rPr>
          <w:rFonts w:cs="Times New Roman"/>
          <w:spacing w:val="25"/>
          <w:lang w:val="ru-RU"/>
        </w:rPr>
        <w:t xml:space="preserve"> </w:t>
      </w:r>
      <w:r w:rsidRPr="0007370A">
        <w:rPr>
          <w:rFonts w:cs="Times New Roman"/>
          <w:spacing w:val="-1"/>
          <w:lang w:val="ru-RU"/>
        </w:rPr>
        <w:t>населения</w:t>
      </w:r>
      <w:r w:rsidRPr="0007370A">
        <w:rPr>
          <w:rFonts w:cs="Times New Roman"/>
          <w:spacing w:val="26"/>
          <w:lang w:val="ru-RU"/>
        </w:rPr>
        <w:t xml:space="preserve"> </w:t>
      </w:r>
      <w:r w:rsidRPr="0007370A">
        <w:rPr>
          <w:rFonts w:cs="Times New Roman"/>
          <w:lang w:val="ru-RU"/>
        </w:rPr>
        <w:t>от</w:t>
      </w:r>
      <w:r w:rsidRPr="0007370A">
        <w:rPr>
          <w:rFonts w:cs="Times New Roman"/>
          <w:spacing w:val="26"/>
          <w:lang w:val="ru-RU"/>
        </w:rPr>
        <w:t xml:space="preserve"> </w:t>
      </w:r>
      <w:r w:rsidRPr="0007370A">
        <w:rPr>
          <w:rFonts w:cs="Times New Roman"/>
          <w:spacing w:val="-1"/>
          <w:lang w:val="ru-RU"/>
        </w:rPr>
        <w:t>чрезвычайных</w:t>
      </w:r>
      <w:r w:rsidRPr="0007370A">
        <w:rPr>
          <w:rFonts w:cs="Times New Roman"/>
          <w:spacing w:val="27"/>
          <w:lang w:val="ru-RU"/>
        </w:rPr>
        <w:t xml:space="preserve"> </w:t>
      </w:r>
      <w:r w:rsidRPr="0007370A">
        <w:rPr>
          <w:rFonts w:cs="Times New Roman"/>
          <w:spacing w:val="-1"/>
          <w:lang w:val="ru-RU"/>
        </w:rPr>
        <w:t>ситуаций</w:t>
      </w:r>
      <w:r w:rsidRPr="0007370A">
        <w:rPr>
          <w:rFonts w:cs="Times New Roman"/>
          <w:spacing w:val="27"/>
          <w:lang w:val="ru-RU"/>
        </w:rPr>
        <w:t xml:space="preserve"> </w:t>
      </w:r>
      <w:r w:rsidR="0076061C" w:rsidRPr="0007370A">
        <w:rPr>
          <w:rFonts w:cs="Times New Roman"/>
          <w:spacing w:val="2"/>
          <w:lang w:val="ru-RU"/>
        </w:rPr>
        <w:t>природного</w:t>
      </w:r>
      <w:r w:rsidRPr="0007370A">
        <w:rPr>
          <w:rFonts w:cs="Times New Roman"/>
          <w:spacing w:val="-3"/>
          <w:lang w:val="ru-RU"/>
        </w:rPr>
        <w:t xml:space="preserve"> </w:t>
      </w:r>
      <w:r w:rsidRPr="0007370A">
        <w:rPr>
          <w:rFonts w:cs="Times New Roman"/>
          <w:spacing w:val="-1"/>
          <w:lang w:val="ru-RU"/>
        </w:rPr>
        <w:t>характера;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lastRenderedPageBreak/>
        <w:t>безопасно</w:t>
      </w:r>
      <w:r w:rsidRPr="0007370A">
        <w:rPr>
          <w:rFonts w:cs="Times New Roman"/>
          <w:lang w:val="ru-RU"/>
        </w:rPr>
        <w:t xml:space="preserve"> </w:t>
      </w:r>
      <w:r w:rsidRPr="0007370A">
        <w:rPr>
          <w:rFonts w:cs="Times New Roman"/>
          <w:spacing w:val="-1"/>
          <w:lang w:val="ru-RU"/>
        </w:rPr>
        <w:t>использовать</w:t>
      </w:r>
      <w:r w:rsidRPr="0007370A">
        <w:rPr>
          <w:rFonts w:cs="Times New Roman"/>
          <w:spacing w:val="-2"/>
          <w:lang w:val="ru-RU"/>
        </w:rPr>
        <w:t xml:space="preserve"> </w:t>
      </w:r>
      <w:r w:rsidRPr="0007370A">
        <w:rPr>
          <w:rFonts w:cs="Times New Roman"/>
          <w:spacing w:val="-1"/>
          <w:lang w:val="ru-RU"/>
        </w:rPr>
        <w:t>средства</w:t>
      </w:r>
      <w:r w:rsidRPr="0007370A">
        <w:rPr>
          <w:rFonts w:cs="Times New Roman"/>
          <w:spacing w:val="-2"/>
          <w:lang w:val="ru-RU"/>
        </w:rPr>
        <w:t xml:space="preserve"> </w:t>
      </w:r>
      <w:r w:rsidRPr="0007370A">
        <w:rPr>
          <w:rFonts w:cs="Times New Roman"/>
          <w:spacing w:val="-1"/>
          <w:lang w:val="ru-RU"/>
        </w:rPr>
        <w:t>индивидуальной</w:t>
      </w:r>
      <w:r w:rsidRPr="0007370A">
        <w:rPr>
          <w:rFonts w:cs="Times New Roman"/>
          <w:lang w:val="ru-RU"/>
        </w:rPr>
        <w:t xml:space="preserve"> </w:t>
      </w:r>
      <w:r w:rsidRPr="0007370A">
        <w:rPr>
          <w:rFonts w:cs="Times New Roman"/>
          <w:spacing w:val="-1"/>
          <w:lang w:val="ru-RU"/>
        </w:rPr>
        <w:t>защиты;</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24"/>
          <w:lang w:val="ru-RU"/>
        </w:rPr>
        <w:t xml:space="preserve"> </w:t>
      </w:r>
      <w:r w:rsidRPr="0007370A">
        <w:rPr>
          <w:rFonts w:cs="Times New Roman"/>
          <w:spacing w:val="-1"/>
          <w:lang w:val="ru-RU"/>
        </w:rPr>
        <w:t>причины</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последствия</w:t>
      </w:r>
      <w:r w:rsidRPr="0007370A">
        <w:rPr>
          <w:rFonts w:cs="Times New Roman"/>
          <w:spacing w:val="23"/>
          <w:lang w:val="ru-RU"/>
        </w:rPr>
        <w:t xml:space="preserve"> </w:t>
      </w:r>
      <w:r w:rsidRPr="0007370A">
        <w:rPr>
          <w:rFonts w:cs="Times New Roman"/>
          <w:spacing w:val="-1"/>
          <w:lang w:val="ru-RU"/>
        </w:rPr>
        <w:t>чрезвычайных</w:t>
      </w:r>
      <w:r w:rsidRPr="0007370A">
        <w:rPr>
          <w:rFonts w:cs="Times New Roman"/>
          <w:spacing w:val="25"/>
          <w:lang w:val="ru-RU"/>
        </w:rPr>
        <w:t xml:space="preserve"> </w:t>
      </w:r>
      <w:r w:rsidRPr="0007370A">
        <w:rPr>
          <w:rFonts w:cs="Times New Roman"/>
          <w:spacing w:val="-1"/>
          <w:lang w:val="ru-RU"/>
        </w:rPr>
        <w:t>ситуаций</w:t>
      </w:r>
      <w:r w:rsidRPr="0007370A">
        <w:rPr>
          <w:rFonts w:cs="Times New Roman"/>
          <w:spacing w:val="24"/>
          <w:lang w:val="ru-RU"/>
        </w:rPr>
        <w:t xml:space="preserve"> </w:t>
      </w:r>
      <w:r w:rsidRPr="0007370A">
        <w:rPr>
          <w:rFonts w:cs="Times New Roman"/>
          <w:spacing w:val="-1"/>
          <w:lang w:val="ru-RU"/>
        </w:rPr>
        <w:t>техногенного</w:t>
      </w:r>
      <w:r w:rsidRPr="0007370A">
        <w:rPr>
          <w:rFonts w:cs="Times New Roman"/>
          <w:spacing w:val="21"/>
          <w:lang w:val="ru-RU"/>
        </w:rPr>
        <w:t xml:space="preserve"> </w:t>
      </w:r>
      <w:r w:rsidR="0076061C" w:rsidRPr="0007370A">
        <w:rPr>
          <w:rFonts w:cs="Times New Roman"/>
          <w:spacing w:val="1"/>
          <w:lang w:val="ru-RU"/>
        </w:rPr>
        <w:t>характера</w:t>
      </w:r>
      <w:r w:rsidRPr="0007370A">
        <w:rPr>
          <w:rFonts w:cs="Times New Roman"/>
          <w:spacing w:val="-1"/>
          <w:lang w:val="ru-RU"/>
        </w:rPr>
        <w:t xml:space="preserve"> </w:t>
      </w:r>
      <w:r w:rsidRPr="0007370A">
        <w:rPr>
          <w:rFonts w:cs="Times New Roman"/>
          <w:lang w:val="ru-RU"/>
        </w:rPr>
        <w:t xml:space="preserve">для </w:t>
      </w:r>
      <w:r w:rsidRPr="0007370A">
        <w:rPr>
          <w:rFonts w:cs="Times New Roman"/>
          <w:spacing w:val="-1"/>
          <w:lang w:val="ru-RU"/>
        </w:rPr>
        <w:t>личности,</w:t>
      </w:r>
      <w:r w:rsidRPr="0007370A">
        <w:rPr>
          <w:rFonts w:cs="Times New Roman"/>
          <w:lang w:val="ru-RU"/>
        </w:rPr>
        <w:t xml:space="preserve"> </w:t>
      </w:r>
      <w:r w:rsidRPr="0007370A">
        <w:rPr>
          <w:rFonts w:cs="Times New Roman"/>
          <w:spacing w:val="-1"/>
          <w:lang w:val="ru-RU"/>
        </w:rPr>
        <w:t>общества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государства;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предвидеть</w:t>
      </w:r>
      <w:r w:rsidRPr="0007370A">
        <w:rPr>
          <w:rFonts w:cs="Times New Roman"/>
          <w:spacing w:val="2"/>
          <w:lang w:val="ru-RU"/>
        </w:rPr>
        <w:t xml:space="preserve"> </w:t>
      </w:r>
      <w:r w:rsidRPr="0007370A">
        <w:rPr>
          <w:rFonts w:cs="Times New Roman"/>
          <w:spacing w:val="-1"/>
          <w:lang w:val="ru-RU"/>
        </w:rPr>
        <w:t>опасности</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правильно</w:t>
      </w:r>
      <w:r w:rsidRPr="0007370A">
        <w:rPr>
          <w:rFonts w:cs="Times New Roman"/>
          <w:spacing w:val="2"/>
          <w:lang w:val="ru-RU"/>
        </w:rPr>
        <w:t xml:space="preserve"> </w:t>
      </w:r>
      <w:r w:rsidRPr="0007370A">
        <w:rPr>
          <w:rFonts w:cs="Times New Roman"/>
          <w:spacing w:val="-1"/>
          <w:lang w:val="ru-RU"/>
        </w:rPr>
        <w:t>действовать</w:t>
      </w:r>
      <w:r w:rsidRPr="0007370A">
        <w:rPr>
          <w:rFonts w:cs="Times New Roman"/>
          <w:spacing w:val="2"/>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чрезвычайных</w:t>
      </w:r>
      <w:r w:rsidRPr="0007370A">
        <w:rPr>
          <w:rFonts w:cs="Times New Roman"/>
          <w:spacing w:val="3"/>
          <w:lang w:val="ru-RU"/>
        </w:rPr>
        <w:t xml:space="preserve"> </w:t>
      </w:r>
      <w:r w:rsidRPr="0007370A">
        <w:rPr>
          <w:rFonts w:cs="Times New Roman"/>
          <w:spacing w:val="-1"/>
          <w:lang w:val="ru-RU"/>
        </w:rPr>
        <w:t>ситуациях</w:t>
      </w:r>
      <w:r w:rsidRPr="0007370A">
        <w:rPr>
          <w:rFonts w:cs="Times New Roman"/>
          <w:spacing w:val="4"/>
          <w:lang w:val="ru-RU"/>
        </w:rPr>
        <w:t xml:space="preserve"> </w:t>
      </w:r>
      <w:r w:rsidR="0076061C" w:rsidRPr="0007370A">
        <w:rPr>
          <w:rFonts w:cs="Times New Roman"/>
          <w:lang w:val="ru-RU"/>
        </w:rPr>
        <w:t>техногенного</w:t>
      </w:r>
      <w:r w:rsidRPr="0007370A">
        <w:rPr>
          <w:rFonts w:cs="Times New Roman"/>
          <w:lang w:val="ru-RU"/>
        </w:rPr>
        <w:t xml:space="preserve"> </w:t>
      </w:r>
      <w:r w:rsidRPr="0007370A">
        <w:rPr>
          <w:rFonts w:cs="Times New Roman"/>
          <w:spacing w:val="-1"/>
          <w:lang w:val="ru-RU"/>
        </w:rPr>
        <w:t>характера;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31"/>
          <w:lang w:val="ru-RU"/>
        </w:rPr>
        <w:t xml:space="preserve"> </w:t>
      </w:r>
      <w:r w:rsidRPr="0007370A">
        <w:rPr>
          <w:rFonts w:cs="Times New Roman"/>
          <w:spacing w:val="-1"/>
          <w:lang w:val="ru-RU"/>
        </w:rPr>
        <w:t>мероприятия</w:t>
      </w:r>
      <w:r w:rsidRPr="0007370A">
        <w:rPr>
          <w:rFonts w:cs="Times New Roman"/>
          <w:spacing w:val="30"/>
          <w:lang w:val="ru-RU"/>
        </w:rPr>
        <w:t xml:space="preserve"> </w:t>
      </w:r>
      <w:r w:rsidRPr="0007370A">
        <w:rPr>
          <w:rFonts w:cs="Times New Roman"/>
          <w:lang w:val="ru-RU"/>
        </w:rPr>
        <w:t>по</w:t>
      </w:r>
      <w:r w:rsidRPr="0007370A">
        <w:rPr>
          <w:rFonts w:cs="Times New Roman"/>
          <w:spacing w:val="28"/>
          <w:lang w:val="ru-RU"/>
        </w:rPr>
        <w:t xml:space="preserve"> </w:t>
      </w:r>
      <w:r w:rsidRPr="0007370A">
        <w:rPr>
          <w:rFonts w:cs="Times New Roman"/>
          <w:spacing w:val="-1"/>
          <w:lang w:val="ru-RU"/>
        </w:rPr>
        <w:t>защите</w:t>
      </w:r>
      <w:r w:rsidRPr="0007370A">
        <w:rPr>
          <w:rFonts w:cs="Times New Roman"/>
          <w:spacing w:val="30"/>
          <w:lang w:val="ru-RU"/>
        </w:rPr>
        <w:t xml:space="preserve"> </w:t>
      </w:r>
      <w:r w:rsidRPr="0007370A">
        <w:rPr>
          <w:rFonts w:cs="Times New Roman"/>
          <w:spacing w:val="-1"/>
          <w:lang w:val="ru-RU"/>
        </w:rPr>
        <w:t>населения</w:t>
      </w:r>
      <w:r w:rsidRPr="0007370A">
        <w:rPr>
          <w:rFonts w:cs="Times New Roman"/>
          <w:spacing w:val="30"/>
          <w:lang w:val="ru-RU"/>
        </w:rPr>
        <w:t xml:space="preserve"> </w:t>
      </w:r>
      <w:r w:rsidRPr="0007370A">
        <w:rPr>
          <w:rFonts w:cs="Times New Roman"/>
          <w:lang w:val="ru-RU"/>
        </w:rPr>
        <w:t>от</w:t>
      </w:r>
      <w:r w:rsidRPr="0007370A">
        <w:rPr>
          <w:rFonts w:cs="Times New Roman"/>
          <w:spacing w:val="31"/>
          <w:lang w:val="ru-RU"/>
        </w:rPr>
        <w:t xml:space="preserve"> </w:t>
      </w:r>
      <w:r w:rsidRPr="0007370A">
        <w:rPr>
          <w:rFonts w:cs="Times New Roman"/>
          <w:spacing w:val="-1"/>
          <w:lang w:val="ru-RU"/>
        </w:rPr>
        <w:t>чрезвычайных</w:t>
      </w:r>
      <w:r w:rsidRPr="0007370A">
        <w:rPr>
          <w:rFonts w:cs="Times New Roman"/>
          <w:spacing w:val="32"/>
          <w:lang w:val="ru-RU"/>
        </w:rPr>
        <w:t xml:space="preserve"> </w:t>
      </w:r>
      <w:r w:rsidRPr="0007370A">
        <w:rPr>
          <w:rFonts w:cs="Times New Roman"/>
          <w:spacing w:val="-1"/>
          <w:lang w:val="ru-RU"/>
        </w:rPr>
        <w:t>ситуаций</w:t>
      </w:r>
      <w:r w:rsidRPr="0007370A">
        <w:rPr>
          <w:rFonts w:cs="Times New Roman"/>
          <w:spacing w:val="31"/>
          <w:lang w:val="ru-RU"/>
        </w:rPr>
        <w:t xml:space="preserve"> </w:t>
      </w:r>
      <w:r w:rsidR="0076061C" w:rsidRPr="0007370A">
        <w:rPr>
          <w:rFonts w:cs="Times New Roman"/>
          <w:spacing w:val="3"/>
          <w:lang w:val="ru-RU"/>
        </w:rPr>
        <w:t>техногенного</w:t>
      </w:r>
      <w:r w:rsidRPr="0007370A">
        <w:rPr>
          <w:rFonts w:cs="Times New Roman"/>
          <w:spacing w:val="-3"/>
          <w:lang w:val="ru-RU"/>
        </w:rPr>
        <w:t xml:space="preserve"> </w:t>
      </w:r>
      <w:r w:rsidRPr="0007370A">
        <w:rPr>
          <w:rFonts w:cs="Times New Roman"/>
          <w:spacing w:val="-1"/>
          <w:lang w:val="ru-RU"/>
        </w:rPr>
        <w:t>характера;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действовать</w:t>
      </w:r>
      <w:r w:rsidRPr="0007370A">
        <w:rPr>
          <w:rFonts w:cs="Times New Roman"/>
          <w:lang w:val="ru-RU"/>
        </w:rPr>
        <w:t xml:space="preserve"> по сигналу</w:t>
      </w:r>
      <w:r w:rsidRPr="0007370A">
        <w:rPr>
          <w:rFonts w:cs="Times New Roman"/>
          <w:spacing w:val="-3"/>
          <w:lang w:val="ru-RU"/>
        </w:rPr>
        <w:t xml:space="preserve"> </w:t>
      </w:r>
      <w:r w:rsidRPr="0007370A">
        <w:rPr>
          <w:rFonts w:cs="Times New Roman"/>
          <w:spacing w:val="-1"/>
          <w:lang w:val="ru-RU"/>
        </w:rPr>
        <w:t>«Внимание всем!»;</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безопасно</w:t>
      </w:r>
      <w:r w:rsidRPr="0007370A">
        <w:rPr>
          <w:rFonts w:cs="Times New Roman"/>
          <w:lang w:val="ru-RU"/>
        </w:rPr>
        <w:t xml:space="preserve"> </w:t>
      </w:r>
      <w:r w:rsidRPr="0007370A">
        <w:rPr>
          <w:rFonts w:cs="Times New Roman"/>
          <w:spacing w:val="-1"/>
          <w:lang w:val="ru-RU"/>
        </w:rPr>
        <w:t>использовать</w:t>
      </w:r>
      <w:r w:rsidRPr="0007370A">
        <w:rPr>
          <w:rFonts w:cs="Times New Roman"/>
          <w:spacing w:val="-2"/>
          <w:lang w:val="ru-RU"/>
        </w:rPr>
        <w:t xml:space="preserve"> </w:t>
      </w:r>
      <w:r w:rsidRPr="0007370A">
        <w:rPr>
          <w:rFonts w:cs="Times New Roman"/>
          <w:spacing w:val="-1"/>
          <w:lang w:val="ru-RU"/>
        </w:rPr>
        <w:t>средства</w:t>
      </w:r>
      <w:r w:rsidRPr="0007370A">
        <w:rPr>
          <w:rFonts w:cs="Times New Roman"/>
          <w:spacing w:val="-2"/>
          <w:lang w:val="ru-RU"/>
        </w:rPr>
        <w:t xml:space="preserve"> </w:t>
      </w:r>
      <w:r w:rsidRPr="0007370A">
        <w:rPr>
          <w:rFonts w:cs="Times New Roman"/>
          <w:spacing w:val="-1"/>
          <w:lang w:val="ru-RU"/>
        </w:rPr>
        <w:t>индивидуальной</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коллективной</w:t>
      </w:r>
      <w:r w:rsidRPr="0007370A">
        <w:rPr>
          <w:rFonts w:cs="Times New Roman"/>
          <w:lang w:val="ru-RU"/>
        </w:rPr>
        <w:t xml:space="preserve"> </w:t>
      </w:r>
      <w:r w:rsidRPr="0007370A">
        <w:rPr>
          <w:rFonts w:cs="Times New Roman"/>
          <w:spacing w:val="-1"/>
          <w:lang w:val="ru-RU"/>
        </w:rPr>
        <w:t>защиты;</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комплектовать</w:t>
      </w:r>
      <w:r w:rsidRPr="0007370A">
        <w:rPr>
          <w:rFonts w:cs="Times New Roman"/>
          <w:spacing w:val="12"/>
          <w:lang w:val="ru-RU"/>
        </w:rPr>
        <w:t xml:space="preserve"> </w:t>
      </w:r>
      <w:r w:rsidRPr="0007370A">
        <w:rPr>
          <w:rFonts w:cs="Times New Roman"/>
          <w:spacing w:val="-1"/>
          <w:lang w:val="ru-RU"/>
        </w:rPr>
        <w:t>минимально</w:t>
      </w:r>
      <w:r w:rsidRPr="0007370A">
        <w:rPr>
          <w:rFonts w:cs="Times New Roman"/>
          <w:spacing w:val="11"/>
          <w:lang w:val="ru-RU"/>
        </w:rPr>
        <w:t xml:space="preserve"> </w:t>
      </w:r>
      <w:r w:rsidRPr="0007370A">
        <w:rPr>
          <w:rFonts w:cs="Times New Roman"/>
          <w:spacing w:val="-1"/>
          <w:lang w:val="ru-RU"/>
        </w:rPr>
        <w:t>необходимый</w:t>
      </w:r>
      <w:r w:rsidRPr="0007370A">
        <w:rPr>
          <w:rFonts w:cs="Times New Roman"/>
          <w:spacing w:val="12"/>
          <w:lang w:val="ru-RU"/>
        </w:rPr>
        <w:t xml:space="preserve"> </w:t>
      </w:r>
      <w:r w:rsidRPr="0007370A">
        <w:rPr>
          <w:rFonts w:cs="Times New Roman"/>
          <w:spacing w:val="-1"/>
          <w:lang w:val="ru-RU"/>
        </w:rPr>
        <w:t>набор</w:t>
      </w:r>
      <w:r w:rsidRPr="0007370A">
        <w:rPr>
          <w:rFonts w:cs="Times New Roman"/>
          <w:spacing w:val="11"/>
          <w:lang w:val="ru-RU"/>
        </w:rPr>
        <w:t xml:space="preserve"> </w:t>
      </w:r>
      <w:r w:rsidRPr="0007370A">
        <w:rPr>
          <w:rFonts w:cs="Times New Roman"/>
          <w:spacing w:val="-1"/>
          <w:lang w:val="ru-RU"/>
        </w:rPr>
        <w:t>вещей</w:t>
      </w:r>
      <w:r w:rsidRPr="0007370A">
        <w:rPr>
          <w:rFonts w:cs="Times New Roman"/>
          <w:spacing w:val="12"/>
          <w:lang w:val="ru-RU"/>
        </w:rPr>
        <w:t xml:space="preserve"> </w:t>
      </w:r>
      <w:r w:rsidRPr="0007370A">
        <w:rPr>
          <w:rFonts w:cs="Times New Roman"/>
          <w:spacing w:val="-1"/>
          <w:lang w:val="ru-RU"/>
        </w:rPr>
        <w:t>(документов,</w:t>
      </w:r>
      <w:r w:rsidRPr="0007370A">
        <w:rPr>
          <w:rFonts w:cs="Times New Roman"/>
          <w:spacing w:val="13"/>
          <w:lang w:val="ru-RU"/>
        </w:rPr>
        <w:t xml:space="preserve"> </w:t>
      </w:r>
      <w:r w:rsidRPr="0007370A">
        <w:rPr>
          <w:rFonts w:cs="Times New Roman"/>
          <w:spacing w:val="-1"/>
          <w:lang w:val="ru-RU"/>
        </w:rPr>
        <w:t>продуктов)</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0076061C" w:rsidRPr="0007370A">
        <w:rPr>
          <w:rFonts w:cs="Times New Roman"/>
          <w:spacing w:val="-1"/>
          <w:lang w:val="ru-RU"/>
        </w:rPr>
        <w:t>случае</w:t>
      </w:r>
      <w:r w:rsidRPr="0007370A">
        <w:rPr>
          <w:rFonts w:cs="Times New Roman"/>
          <w:spacing w:val="-1"/>
          <w:lang w:val="ru-RU"/>
        </w:rPr>
        <w:t xml:space="preserve"> эвакуации;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характеризовать</w:t>
      </w:r>
      <w:r w:rsidRPr="0007370A">
        <w:rPr>
          <w:rFonts w:cs="Times New Roman"/>
          <w:spacing w:val="29"/>
          <w:lang w:val="ru-RU"/>
        </w:rPr>
        <w:t xml:space="preserve"> </w:t>
      </w:r>
      <w:r w:rsidRPr="0007370A">
        <w:rPr>
          <w:rFonts w:cs="Times New Roman"/>
          <w:spacing w:val="-1"/>
          <w:lang w:val="ru-RU"/>
        </w:rPr>
        <w:t>явления</w:t>
      </w:r>
      <w:r w:rsidRPr="0007370A">
        <w:rPr>
          <w:rFonts w:cs="Times New Roman"/>
          <w:spacing w:val="28"/>
          <w:lang w:val="ru-RU"/>
        </w:rPr>
        <w:t xml:space="preserve"> </w:t>
      </w:r>
      <w:r w:rsidRPr="0007370A">
        <w:rPr>
          <w:rFonts w:cs="Times New Roman"/>
          <w:spacing w:val="-1"/>
          <w:lang w:val="ru-RU"/>
        </w:rPr>
        <w:t>терроризма,</w:t>
      </w:r>
      <w:r w:rsidRPr="0007370A">
        <w:rPr>
          <w:rFonts w:cs="Times New Roman"/>
          <w:spacing w:val="28"/>
          <w:lang w:val="ru-RU"/>
        </w:rPr>
        <w:t xml:space="preserve"> </w:t>
      </w:r>
      <w:r w:rsidRPr="0007370A">
        <w:rPr>
          <w:rFonts w:cs="Times New Roman"/>
          <w:spacing w:val="-1"/>
          <w:lang w:val="ru-RU"/>
        </w:rPr>
        <w:t>экстремизма,</w:t>
      </w:r>
      <w:r w:rsidRPr="0007370A">
        <w:rPr>
          <w:rFonts w:cs="Times New Roman"/>
          <w:spacing w:val="28"/>
          <w:lang w:val="ru-RU"/>
        </w:rPr>
        <w:t xml:space="preserve"> </w:t>
      </w:r>
      <w:r w:rsidRPr="0007370A">
        <w:rPr>
          <w:rFonts w:cs="Times New Roman"/>
          <w:spacing w:val="-1"/>
          <w:lang w:val="ru-RU"/>
        </w:rPr>
        <w:t>наркотизма</w:t>
      </w:r>
      <w:r w:rsidRPr="0007370A">
        <w:rPr>
          <w:rFonts w:cs="Times New Roman"/>
          <w:spacing w:val="27"/>
          <w:lang w:val="ru-RU"/>
        </w:rPr>
        <w:t xml:space="preserve"> </w:t>
      </w:r>
      <w:r w:rsidRPr="0007370A">
        <w:rPr>
          <w:rFonts w:cs="Times New Roman"/>
          <w:lang w:val="ru-RU"/>
        </w:rPr>
        <w:t>и</w:t>
      </w:r>
      <w:r w:rsidRPr="0007370A">
        <w:rPr>
          <w:rFonts w:cs="Times New Roman"/>
          <w:spacing w:val="97"/>
          <w:lang w:val="ru-RU"/>
        </w:rPr>
        <w:t xml:space="preserve"> </w:t>
      </w:r>
      <w:r w:rsidRPr="0007370A">
        <w:rPr>
          <w:rFonts w:cs="Times New Roman"/>
          <w:spacing w:val="-1"/>
          <w:lang w:val="ru-RU"/>
        </w:rPr>
        <w:t>последствия</w:t>
      </w:r>
      <w:r w:rsidRPr="0007370A">
        <w:rPr>
          <w:rFonts w:cs="Times New Roman"/>
          <w:lang w:val="ru-RU"/>
        </w:rPr>
        <w:t xml:space="preserve"> </w:t>
      </w:r>
      <w:r w:rsidRPr="0007370A">
        <w:rPr>
          <w:rFonts w:cs="Times New Roman"/>
          <w:spacing w:val="-1"/>
          <w:lang w:val="ru-RU"/>
        </w:rPr>
        <w:t>данных</w:t>
      </w:r>
      <w:r w:rsidRPr="0007370A">
        <w:rPr>
          <w:rFonts w:cs="Times New Roman"/>
          <w:spacing w:val="2"/>
          <w:lang w:val="ru-RU"/>
        </w:rPr>
        <w:t xml:space="preserve"> </w:t>
      </w:r>
      <w:r w:rsidRPr="0007370A">
        <w:rPr>
          <w:rFonts w:cs="Times New Roman"/>
          <w:spacing w:val="-1"/>
          <w:lang w:val="ru-RU"/>
        </w:rPr>
        <w:t>явлений</w:t>
      </w:r>
      <w:r w:rsidRPr="0007370A">
        <w:rPr>
          <w:rFonts w:cs="Times New Roman"/>
          <w:lang w:val="ru-RU"/>
        </w:rPr>
        <w:t xml:space="preserve"> для </w:t>
      </w:r>
      <w:r w:rsidRPr="0007370A">
        <w:rPr>
          <w:rFonts w:cs="Times New Roman"/>
          <w:spacing w:val="-1"/>
          <w:lang w:val="ru-RU"/>
        </w:rPr>
        <w:t>личности,</w:t>
      </w:r>
      <w:r w:rsidRPr="0007370A">
        <w:rPr>
          <w:rFonts w:cs="Times New Roman"/>
          <w:lang w:val="ru-RU"/>
        </w:rPr>
        <w:t xml:space="preserve"> </w:t>
      </w:r>
      <w:r w:rsidRPr="0007370A">
        <w:rPr>
          <w:rFonts w:cs="Times New Roman"/>
          <w:spacing w:val="-1"/>
          <w:lang w:val="ru-RU"/>
        </w:rPr>
        <w:t>общества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государства;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lang w:val="ru-RU"/>
        </w:rPr>
        <w:t xml:space="preserve"> </w:t>
      </w:r>
      <w:r w:rsidRPr="0007370A">
        <w:rPr>
          <w:rFonts w:cs="Times New Roman"/>
          <w:spacing w:val="-1"/>
          <w:lang w:val="ru-RU"/>
        </w:rPr>
        <w:t>мероприятия</w:t>
      </w:r>
      <w:r w:rsidRPr="0007370A">
        <w:rPr>
          <w:rFonts w:cs="Times New Roman"/>
          <w:lang w:val="ru-RU"/>
        </w:rPr>
        <w:t xml:space="preserve"> по </w:t>
      </w:r>
      <w:r w:rsidRPr="0007370A">
        <w:rPr>
          <w:rFonts w:cs="Times New Roman"/>
          <w:spacing w:val="-1"/>
          <w:lang w:val="ru-RU"/>
        </w:rPr>
        <w:t>защите</w:t>
      </w:r>
      <w:r w:rsidRPr="0007370A">
        <w:rPr>
          <w:rFonts w:cs="Times New Roman"/>
          <w:lang w:val="ru-RU"/>
        </w:rPr>
        <w:t xml:space="preserve"> </w:t>
      </w:r>
      <w:r w:rsidRPr="0007370A">
        <w:rPr>
          <w:rFonts w:cs="Times New Roman"/>
          <w:spacing w:val="-1"/>
          <w:lang w:val="ru-RU"/>
        </w:rPr>
        <w:t>населения</w:t>
      </w:r>
      <w:r w:rsidRPr="0007370A">
        <w:rPr>
          <w:rFonts w:cs="Times New Roman"/>
          <w:lang w:val="ru-RU"/>
        </w:rPr>
        <w:t xml:space="preserve"> </w:t>
      </w:r>
      <w:r w:rsidRPr="0007370A">
        <w:rPr>
          <w:rFonts w:cs="Times New Roman"/>
          <w:spacing w:val="3"/>
          <w:lang w:val="ru-RU"/>
        </w:rPr>
        <w:t>от</w:t>
      </w:r>
      <w:r w:rsidRPr="0007370A">
        <w:rPr>
          <w:rFonts w:cs="Times New Roman"/>
          <w:lang w:val="ru-RU"/>
        </w:rPr>
        <w:t xml:space="preserve"> </w:t>
      </w:r>
      <w:r w:rsidRPr="0007370A">
        <w:rPr>
          <w:rFonts w:cs="Times New Roman"/>
          <w:spacing w:val="-1"/>
          <w:lang w:val="ru-RU"/>
        </w:rPr>
        <w:t>терроризма,</w:t>
      </w:r>
      <w:r w:rsidRPr="0007370A">
        <w:rPr>
          <w:rFonts w:cs="Times New Roman"/>
          <w:lang w:val="ru-RU"/>
        </w:rPr>
        <w:t xml:space="preserve"> </w:t>
      </w:r>
      <w:r w:rsidRPr="0007370A">
        <w:rPr>
          <w:rFonts w:cs="Times New Roman"/>
          <w:spacing w:val="-1"/>
          <w:lang w:val="ru-RU"/>
        </w:rPr>
        <w:t>экстремизма,</w:t>
      </w:r>
      <w:r w:rsidRPr="0007370A">
        <w:rPr>
          <w:rFonts w:cs="Times New Roman"/>
          <w:spacing w:val="81"/>
          <w:lang w:val="ru-RU"/>
        </w:rPr>
        <w:t xml:space="preserve"> </w:t>
      </w:r>
      <w:r w:rsidRPr="0007370A">
        <w:rPr>
          <w:rFonts w:cs="Times New Roman"/>
          <w:spacing w:val="-1"/>
          <w:lang w:val="ru-RU"/>
        </w:rPr>
        <w:t>наркотизма;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spacing w:val="14"/>
          <w:lang w:val="ru-RU"/>
        </w:rPr>
        <w:t xml:space="preserve"> </w:t>
      </w:r>
      <w:r w:rsidRPr="0007370A">
        <w:rPr>
          <w:rFonts w:cs="Times New Roman"/>
          <w:spacing w:val="-1"/>
          <w:lang w:val="ru-RU"/>
        </w:rPr>
        <w:t>оценивать</w:t>
      </w:r>
      <w:r w:rsidRPr="0007370A">
        <w:rPr>
          <w:rFonts w:cs="Times New Roman"/>
          <w:spacing w:val="14"/>
          <w:lang w:val="ru-RU"/>
        </w:rPr>
        <w:t xml:space="preserve"> </w:t>
      </w:r>
      <w:r w:rsidRPr="0007370A">
        <w:rPr>
          <w:rFonts w:cs="Times New Roman"/>
          <w:spacing w:val="-1"/>
          <w:lang w:val="ru-RU"/>
        </w:rPr>
        <w:t>ситуацию</w:t>
      </w:r>
      <w:r w:rsidRPr="0007370A">
        <w:rPr>
          <w:rFonts w:cs="Times New Roman"/>
          <w:spacing w:val="14"/>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безопасно</w:t>
      </w:r>
      <w:r w:rsidRPr="0007370A">
        <w:rPr>
          <w:rFonts w:cs="Times New Roman"/>
          <w:spacing w:val="14"/>
          <w:lang w:val="ru-RU"/>
        </w:rPr>
        <w:t xml:space="preserve"> </w:t>
      </w:r>
      <w:r w:rsidRPr="0007370A">
        <w:rPr>
          <w:rFonts w:cs="Times New Roman"/>
          <w:spacing w:val="-1"/>
          <w:lang w:val="ru-RU"/>
        </w:rPr>
        <w:t>действовать</w:t>
      </w:r>
      <w:r w:rsidRPr="0007370A">
        <w:rPr>
          <w:rFonts w:cs="Times New Roman"/>
          <w:spacing w:val="14"/>
          <w:lang w:val="ru-RU"/>
        </w:rPr>
        <w:t xml:space="preserve"> </w:t>
      </w:r>
      <w:r w:rsidRPr="0007370A">
        <w:rPr>
          <w:rFonts w:cs="Times New Roman"/>
          <w:lang w:val="ru-RU"/>
        </w:rPr>
        <w:t>при</w:t>
      </w:r>
      <w:r w:rsidRPr="0007370A">
        <w:rPr>
          <w:rFonts w:cs="Times New Roman"/>
          <w:spacing w:val="15"/>
          <w:lang w:val="ru-RU"/>
        </w:rPr>
        <w:t xml:space="preserve"> </w:t>
      </w:r>
      <w:r w:rsidRPr="0007370A">
        <w:rPr>
          <w:rFonts w:cs="Times New Roman"/>
          <w:spacing w:val="-1"/>
          <w:lang w:val="ru-RU"/>
        </w:rPr>
        <w:t>обнаружении</w:t>
      </w:r>
      <w:r w:rsidRPr="0007370A">
        <w:rPr>
          <w:rFonts w:cs="Times New Roman"/>
          <w:spacing w:val="15"/>
          <w:lang w:val="ru-RU"/>
        </w:rPr>
        <w:t xml:space="preserve"> </w:t>
      </w:r>
      <w:r w:rsidR="0076061C" w:rsidRPr="0007370A">
        <w:rPr>
          <w:rFonts w:cs="Times New Roman"/>
          <w:lang w:val="ru-RU"/>
        </w:rPr>
        <w:t>неизвестного</w:t>
      </w:r>
      <w:r w:rsidRPr="0007370A">
        <w:rPr>
          <w:rFonts w:cs="Times New Roman"/>
          <w:lang w:val="ru-RU"/>
        </w:rPr>
        <w:t xml:space="preserve"> </w:t>
      </w:r>
      <w:r w:rsidRPr="0007370A">
        <w:rPr>
          <w:rFonts w:cs="Times New Roman"/>
          <w:spacing w:val="-1"/>
          <w:lang w:val="ru-RU"/>
        </w:rPr>
        <w:t>предмета,</w:t>
      </w:r>
      <w:r w:rsidRPr="0007370A">
        <w:rPr>
          <w:rFonts w:cs="Times New Roman"/>
          <w:lang w:val="ru-RU"/>
        </w:rPr>
        <w:t xml:space="preserve"> </w:t>
      </w:r>
      <w:r w:rsidRPr="0007370A">
        <w:rPr>
          <w:rFonts w:cs="Times New Roman"/>
          <w:spacing w:val="-1"/>
          <w:lang w:val="ru-RU"/>
        </w:rPr>
        <w:t>возможной</w:t>
      </w:r>
      <w:r w:rsidRPr="0007370A">
        <w:rPr>
          <w:rFonts w:cs="Times New Roman"/>
          <w:spacing w:val="3"/>
          <w:lang w:val="ru-RU"/>
        </w:rPr>
        <w:t xml:space="preserve"> </w:t>
      </w:r>
      <w:r w:rsidRPr="0007370A">
        <w:rPr>
          <w:rFonts w:cs="Times New Roman"/>
          <w:spacing w:val="-1"/>
          <w:lang w:val="ru-RU"/>
        </w:rPr>
        <w:t>угрозе взрыва (при</w:t>
      </w:r>
      <w:r w:rsidRPr="0007370A">
        <w:rPr>
          <w:rFonts w:cs="Times New Roman"/>
          <w:lang w:val="ru-RU"/>
        </w:rPr>
        <w:t xml:space="preserve"> </w:t>
      </w:r>
      <w:r w:rsidRPr="0007370A">
        <w:rPr>
          <w:rFonts w:cs="Times New Roman"/>
          <w:spacing w:val="-1"/>
          <w:lang w:val="ru-RU"/>
        </w:rPr>
        <w:t>взрыве)</w:t>
      </w:r>
      <w:r w:rsidRPr="0007370A">
        <w:rPr>
          <w:rFonts w:cs="Times New Roman"/>
          <w:lang w:val="ru-RU"/>
        </w:rPr>
        <w:t xml:space="preserve"> </w:t>
      </w:r>
      <w:r w:rsidRPr="0007370A">
        <w:rPr>
          <w:rFonts w:cs="Times New Roman"/>
          <w:spacing w:val="-1"/>
          <w:lang w:val="ru-RU"/>
        </w:rPr>
        <w:t>взрывного</w:t>
      </w:r>
      <w:r w:rsidRPr="0007370A">
        <w:rPr>
          <w:rFonts w:cs="Times New Roman"/>
          <w:spacing w:val="4"/>
          <w:lang w:val="ru-RU"/>
        </w:rPr>
        <w:t xml:space="preserve"> </w:t>
      </w:r>
      <w:r w:rsidRPr="0007370A">
        <w:rPr>
          <w:rFonts w:cs="Times New Roman"/>
          <w:spacing w:val="-1"/>
          <w:lang w:val="ru-RU"/>
        </w:rPr>
        <w:t>устройства;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spacing w:val="16"/>
          <w:lang w:val="ru-RU"/>
        </w:rPr>
        <w:t xml:space="preserve"> </w:t>
      </w:r>
      <w:r w:rsidRPr="0007370A">
        <w:rPr>
          <w:rFonts w:cs="Times New Roman"/>
          <w:spacing w:val="-1"/>
          <w:lang w:val="ru-RU"/>
        </w:rPr>
        <w:t>оценивать</w:t>
      </w:r>
      <w:r w:rsidRPr="0007370A">
        <w:rPr>
          <w:rFonts w:cs="Times New Roman"/>
          <w:spacing w:val="17"/>
          <w:lang w:val="ru-RU"/>
        </w:rPr>
        <w:t xml:space="preserve"> </w:t>
      </w:r>
      <w:r w:rsidRPr="0007370A">
        <w:rPr>
          <w:rFonts w:cs="Times New Roman"/>
          <w:spacing w:val="-1"/>
          <w:lang w:val="ru-RU"/>
        </w:rPr>
        <w:t>ситуацию</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безопасно</w:t>
      </w:r>
      <w:r w:rsidRPr="0007370A">
        <w:rPr>
          <w:rFonts w:cs="Times New Roman"/>
          <w:spacing w:val="16"/>
          <w:lang w:val="ru-RU"/>
        </w:rPr>
        <w:t xml:space="preserve"> </w:t>
      </w:r>
      <w:r w:rsidRPr="0007370A">
        <w:rPr>
          <w:rFonts w:cs="Times New Roman"/>
          <w:spacing w:val="-1"/>
          <w:lang w:val="ru-RU"/>
        </w:rPr>
        <w:t>действовать</w:t>
      </w:r>
      <w:r w:rsidRPr="0007370A">
        <w:rPr>
          <w:rFonts w:cs="Times New Roman"/>
          <w:spacing w:val="17"/>
          <w:lang w:val="ru-RU"/>
        </w:rPr>
        <w:t xml:space="preserve"> </w:t>
      </w:r>
      <w:r w:rsidRPr="0007370A">
        <w:rPr>
          <w:rFonts w:cs="Times New Roman"/>
          <w:lang w:val="ru-RU"/>
        </w:rPr>
        <w:t>при</w:t>
      </w:r>
      <w:r w:rsidRPr="0007370A">
        <w:rPr>
          <w:rFonts w:cs="Times New Roman"/>
          <w:spacing w:val="17"/>
          <w:lang w:val="ru-RU"/>
        </w:rPr>
        <w:t xml:space="preserve"> </w:t>
      </w:r>
      <w:r w:rsidRPr="0007370A">
        <w:rPr>
          <w:rFonts w:cs="Times New Roman"/>
          <w:spacing w:val="-1"/>
          <w:lang w:val="ru-RU"/>
        </w:rPr>
        <w:t>похищении</w:t>
      </w:r>
      <w:r w:rsidRPr="0007370A">
        <w:rPr>
          <w:rFonts w:cs="Times New Roman"/>
          <w:spacing w:val="27"/>
          <w:lang w:val="ru-RU"/>
        </w:rPr>
        <w:t xml:space="preserve"> </w:t>
      </w:r>
      <w:r w:rsidRPr="0007370A">
        <w:rPr>
          <w:rFonts w:cs="Times New Roman"/>
          <w:spacing w:val="-1"/>
          <w:lang w:val="ru-RU"/>
        </w:rPr>
        <w:t>или</w:t>
      </w:r>
      <w:r w:rsidRPr="0007370A">
        <w:rPr>
          <w:rFonts w:cs="Times New Roman"/>
          <w:spacing w:val="17"/>
          <w:lang w:val="ru-RU"/>
        </w:rPr>
        <w:t xml:space="preserve"> </w:t>
      </w:r>
      <w:r w:rsidRPr="0007370A">
        <w:rPr>
          <w:rFonts w:cs="Times New Roman"/>
          <w:spacing w:val="-1"/>
          <w:lang w:val="ru-RU"/>
        </w:rPr>
        <w:t>захвате</w:t>
      </w:r>
      <w:r w:rsidRPr="0007370A">
        <w:rPr>
          <w:rFonts w:cs="Times New Roman"/>
          <w:spacing w:val="15"/>
          <w:lang w:val="ru-RU"/>
        </w:rPr>
        <w:t xml:space="preserve"> </w:t>
      </w:r>
      <w:r w:rsidRPr="0007370A">
        <w:rPr>
          <w:rFonts w:cs="Times New Roman"/>
          <w:lang w:val="ru-RU"/>
        </w:rPr>
        <w:t>в</w:t>
      </w:r>
      <w:r w:rsidRPr="0007370A">
        <w:rPr>
          <w:rFonts w:cs="Times New Roman"/>
          <w:spacing w:val="79"/>
          <w:lang w:val="ru-RU"/>
        </w:rPr>
        <w:t xml:space="preserve"> </w:t>
      </w:r>
      <w:r w:rsidRPr="0007370A">
        <w:rPr>
          <w:rFonts w:cs="Times New Roman"/>
          <w:spacing w:val="-1"/>
          <w:lang w:val="ru-RU"/>
        </w:rPr>
        <w:t>заложники</w:t>
      </w:r>
      <w:r w:rsidRPr="0007370A">
        <w:rPr>
          <w:rFonts w:cs="Times New Roman"/>
          <w:spacing w:val="15"/>
          <w:lang w:val="ru-RU"/>
        </w:rPr>
        <w:t xml:space="preserve"> </w:t>
      </w:r>
      <w:r w:rsidRPr="0007370A">
        <w:rPr>
          <w:rFonts w:cs="Times New Roman"/>
          <w:spacing w:val="-1"/>
          <w:lang w:val="ru-RU"/>
        </w:rPr>
        <w:t>(попытки</w:t>
      </w:r>
      <w:r w:rsidRPr="0007370A">
        <w:rPr>
          <w:rFonts w:cs="Times New Roman"/>
          <w:spacing w:val="12"/>
          <w:lang w:val="ru-RU"/>
        </w:rPr>
        <w:t xml:space="preserve"> </w:t>
      </w:r>
      <w:r w:rsidRPr="0007370A">
        <w:rPr>
          <w:rFonts w:cs="Times New Roman"/>
          <w:spacing w:val="-1"/>
          <w:lang w:val="ru-RU"/>
        </w:rPr>
        <w:t>похищения)</w:t>
      </w:r>
      <w:r w:rsidRPr="0007370A">
        <w:rPr>
          <w:rFonts w:cs="Times New Roman"/>
          <w:spacing w:val="11"/>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при</w:t>
      </w:r>
      <w:r w:rsidRPr="0007370A">
        <w:rPr>
          <w:rFonts w:cs="Times New Roman"/>
          <w:spacing w:val="12"/>
          <w:lang w:val="ru-RU"/>
        </w:rPr>
        <w:t xml:space="preserve"> </w:t>
      </w:r>
      <w:r w:rsidRPr="0007370A">
        <w:rPr>
          <w:rFonts w:cs="Times New Roman"/>
          <w:spacing w:val="-1"/>
          <w:lang w:val="ru-RU"/>
        </w:rPr>
        <w:t>проведении</w:t>
      </w:r>
      <w:r w:rsidRPr="0007370A">
        <w:rPr>
          <w:rFonts w:cs="Times New Roman"/>
          <w:spacing w:val="15"/>
          <w:lang w:val="ru-RU"/>
        </w:rPr>
        <w:t xml:space="preserve"> </w:t>
      </w:r>
      <w:r w:rsidRPr="0007370A">
        <w:rPr>
          <w:rFonts w:cs="Times New Roman"/>
          <w:spacing w:val="-1"/>
          <w:lang w:val="ru-RU"/>
        </w:rPr>
        <w:t>мероприятий</w:t>
      </w:r>
      <w:r w:rsidRPr="0007370A">
        <w:rPr>
          <w:rFonts w:cs="Times New Roman"/>
          <w:spacing w:val="12"/>
          <w:lang w:val="ru-RU"/>
        </w:rPr>
        <w:t xml:space="preserve"> </w:t>
      </w:r>
      <w:r w:rsidRPr="0007370A">
        <w:rPr>
          <w:rFonts w:cs="Times New Roman"/>
          <w:lang w:val="ru-RU"/>
        </w:rPr>
        <w:t>по</w:t>
      </w:r>
      <w:r w:rsidRPr="0007370A">
        <w:rPr>
          <w:rFonts w:cs="Times New Roman"/>
          <w:spacing w:val="11"/>
          <w:lang w:val="ru-RU"/>
        </w:rPr>
        <w:t xml:space="preserve"> </w:t>
      </w:r>
      <w:r w:rsidRPr="0007370A">
        <w:rPr>
          <w:rFonts w:cs="Times New Roman"/>
          <w:spacing w:val="-1"/>
          <w:lang w:val="ru-RU"/>
        </w:rPr>
        <w:t>освобождению</w:t>
      </w:r>
      <w:r w:rsidRPr="0007370A">
        <w:rPr>
          <w:rFonts w:cs="Times New Roman"/>
          <w:spacing w:val="14"/>
          <w:lang w:val="ru-RU"/>
        </w:rPr>
        <w:t xml:space="preserve"> </w:t>
      </w:r>
      <w:r w:rsidR="0076061C" w:rsidRPr="0007370A">
        <w:rPr>
          <w:rFonts w:cs="Times New Roman"/>
          <w:spacing w:val="1"/>
          <w:lang w:val="ru-RU"/>
        </w:rPr>
        <w:t>заложников</w:t>
      </w:r>
      <w:r w:rsidRPr="0007370A">
        <w:rPr>
          <w:rFonts w:cs="Times New Roman"/>
          <w:lang w:val="ru-RU"/>
        </w:rPr>
        <w:t>;</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17"/>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характеризовать</w:t>
      </w:r>
      <w:r w:rsidRPr="0007370A">
        <w:rPr>
          <w:rFonts w:cs="Times New Roman"/>
          <w:spacing w:val="17"/>
          <w:lang w:val="ru-RU"/>
        </w:rPr>
        <w:t xml:space="preserve"> </w:t>
      </w:r>
      <w:r w:rsidRPr="0007370A">
        <w:rPr>
          <w:rFonts w:cs="Times New Roman"/>
          <w:spacing w:val="-1"/>
          <w:lang w:val="ru-RU"/>
        </w:rPr>
        <w:t>основные</w:t>
      </w:r>
      <w:r w:rsidRPr="0007370A">
        <w:rPr>
          <w:rFonts w:cs="Times New Roman"/>
          <w:spacing w:val="15"/>
          <w:lang w:val="ru-RU"/>
        </w:rPr>
        <w:t xml:space="preserve"> </w:t>
      </w:r>
      <w:r w:rsidRPr="0007370A">
        <w:rPr>
          <w:rFonts w:cs="Times New Roman"/>
          <w:spacing w:val="-1"/>
          <w:lang w:val="ru-RU"/>
        </w:rPr>
        <w:t>положения</w:t>
      </w:r>
      <w:r w:rsidRPr="0007370A">
        <w:rPr>
          <w:rFonts w:cs="Times New Roman"/>
          <w:spacing w:val="14"/>
          <w:lang w:val="ru-RU"/>
        </w:rPr>
        <w:t xml:space="preserve"> </w:t>
      </w:r>
      <w:r w:rsidRPr="0007370A">
        <w:rPr>
          <w:rFonts w:cs="Times New Roman"/>
          <w:spacing w:val="-1"/>
          <w:lang w:val="ru-RU"/>
        </w:rPr>
        <w:t>законодательных</w:t>
      </w:r>
      <w:r w:rsidRPr="0007370A">
        <w:rPr>
          <w:rFonts w:cs="Times New Roman"/>
          <w:spacing w:val="16"/>
          <w:lang w:val="ru-RU"/>
        </w:rPr>
        <w:t xml:space="preserve"> </w:t>
      </w:r>
      <w:r w:rsidRPr="0007370A">
        <w:rPr>
          <w:rFonts w:cs="Times New Roman"/>
          <w:spacing w:val="-1"/>
          <w:lang w:val="ru-RU"/>
        </w:rPr>
        <w:t>актов,</w:t>
      </w:r>
      <w:r w:rsidRPr="0007370A">
        <w:rPr>
          <w:rFonts w:cs="Times New Roman"/>
          <w:spacing w:val="16"/>
          <w:lang w:val="ru-RU"/>
        </w:rPr>
        <w:t xml:space="preserve"> </w:t>
      </w:r>
      <w:r w:rsidR="0076061C" w:rsidRPr="0007370A">
        <w:rPr>
          <w:rFonts w:cs="Times New Roman"/>
          <w:lang w:val="ru-RU"/>
        </w:rPr>
        <w:t>регламентирующих</w:t>
      </w:r>
      <w:r w:rsidRPr="0007370A">
        <w:rPr>
          <w:rFonts w:cs="Times New Roman"/>
          <w:spacing w:val="2"/>
          <w:lang w:val="ru-RU"/>
        </w:rPr>
        <w:t xml:space="preserve"> </w:t>
      </w:r>
      <w:r w:rsidRPr="0007370A">
        <w:rPr>
          <w:rFonts w:cs="Times New Roman"/>
          <w:spacing w:val="-1"/>
          <w:lang w:val="ru-RU"/>
        </w:rPr>
        <w:t>ответственность</w:t>
      </w:r>
      <w:r w:rsidRPr="0007370A">
        <w:rPr>
          <w:rFonts w:cs="Times New Roman"/>
          <w:lang w:val="ru-RU"/>
        </w:rPr>
        <w:t xml:space="preserve"> </w:t>
      </w:r>
      <w:r w:rsidRPr="0007370A">
        <w:rPr>
          <w:rFonts w:cs="Times New Roman"/>
          <w:spacing w:val="-1"/>
          <w:lang w:val="ru-RU"/>
        </w:rPr>
        <w:t xml:space="preserve">несовершеннолетних </w:t>
      </w:r>
      <w:r w:rsidRPr="0007370A">
        <w:rPr>
          <w:rFonts w:cs="Times New Roman"/>
          <w:lang w:val="ru-RU"/>
        </w:rPr>
        <w:t>за</w:t>
      </w:r>
      <w:r w:rsidRPr="0007370A">
        <w:rPr>
          <w:rFonts w:cs="Times New Roman"/>
          <w:spacing w:val="-1"/>
          <w:lang w:val="ru-RU"/>
        </w:rPr>
        <w:t xml:space="preserve"> правонарушения;</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характеризовать</w:t>
      </w:r>
      <w:r w:rsidRPr="0007370A">
        <w:rPr>
          <w:rFonts w:cs="Times New Roman"/>
          <w:spacing w:val="22"/>
          <w:lang w:val="ru-RU"/>
        </w:rPr>
        <w:t xml:space="preserve"> </w:t>
      </w:r>
      <w:r w:rsidRPr="0007370A">
        <w:rPr>
          <w:rFonts w:cs="Times New Roman"/>
          <w:spacing w:val="-1"/>
          <w:lang w:val="ru-RU"/>
        </w:rPr>
        <w:t>опасные</w:t>
      </w:r>
      <w:r w:rsidRPr="0007370A">
        <w:rPr>
          <w:rFonts w:cs="Times New Roman"/>
          <w:spacing w:val="19"/>
          <w:lang w:val="ru-RU"/>
        </w:rPr>
        <w:t xml:space="preserve"> </w:t>
      </w:r>
      <w:r w:rsidRPr="0007370A">
        <w:rPr>
          <w:rFonts w:cs="Times New Roman"/>
          <w:spacing w:val="-1"/>
          <w:lang w:val="ru-RU"/>
        </w:rPr>
        <w:t>ситуации</w:t>
      </w:r>
      <w:r w:rsidRPr="0007370A">
        <w:rPr>
          <w:rFonts w:cs="Times New Roman"/>
          <w:spacing w:val="22"/>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местах</w:t>
      </w:r>
      <w:r w:rsidRPr="0007370A">
        <w:rPr>
          <w:rFonts w:cs="Times New Roman"/>
          <w:spacing w:val="23"/>
          <w:lang w:val="ru-RU"/>
        </w:rPr>
        <w:t xml:space="preserve"> </w:t>
      </w:r>
      <w:r w:rsidRPr="0007370A">
        <w:rPr>
          <w:rFonts w:cs="Times New Roman"/>
          <w:lang w:val="ru-RU"/>
        </w:rPr>
        <w:t>большого</w:t>
      </w:r>
      <w:r w:rsidRPr="0007370A">
        <w:rPr>
          <w:rFonts w:cs="Times New Roman"/>
          <w:spacing w:val="21"/>
          <w:lang w:val="ru-RU"/>
        </w:rPr>
        <w:t xml:space="preserve"> </w:t>
      </w:r>
      <w:r w:rsidRPr="0007370A">
        <w:rPr>
          <w:rFonts w:cs="Times New Roman"/>
          <w:spacing w:val="-1"/>
          <w:lang w:val="ru-RU"/>
        </w:rPr>
        <w:t>скопления</w:t>
      </w:r>
      <w:r w:rsidRPr="0007370A">
        <w:rPr>
          <w:rFonts w:cs="Times New Roman"/>
          <w:spacing w:val="77"/>
          <w:lang w:val="ru-RU"/>
        </w:rPr>
        <w:t xml:space="preserve"> </w:t>
      </w:r>
      <w:r w:rsidRPr="0007370A">
        <w:rPr>
          <w:rFonts w:cs="Times New Roman"/>
          <w:spacing w:val="-1"/>
          <w:lang w:val="ru-RU"/>
        </w:rPr>
        <w:t>людей;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предвидеть</w:t>
      </w:r>
      <w:r w:rsidRPr="0007370A">
        <w:rPr>
          <w:rFonts w:cs="Times New Roman"/>
          <w:spacing w:val="17"/>
          <w:lang w:val="ru-RU"/>
        </w:rPr>
        <w:t xml:space="preserve"> </w:t>
      </w:r>
      <w:r w:rsidRPr="0007370A">
        <w:rPr>
          <w:rFonts w:cs="Times New Roman"/>
          <w:spacing w:val="-1"/>
          <w:lang w:val="ru-RU"/>
        </w:rPr>
        <w:t>причины</w:t>
      </w:r>
      <w:r w:rsidRPr="0007370A">
        <w:rPr>
          <w:rFonts w:cs="Times New Roman"/>
          <w:spacing w:val="18"/>
          <w:lang w:val="ru-RU"/>
        </w:rPr>
        <w:t xml:space="preserve"> </w:t>
      </w:r>
      <w:r w:rsidRPr="0007370A">
        <w:rPr>
          <w:rFonts w:cs="Times New Roman"/>
          <w:spacing w:val="-1"/>
          <w:lang w:val="ru-RU"/>
        </w:rPr>
        <w:t>возникновения</w:t>
      </w:r>
      <w:r w:rsidRPr="0007370A">
        <w:rPr>
          <w:rFonts w:cs="Times New Roman"/>
          <w:spacing w:val="18"/>
          <w:lang w:val="ru-RU"/>
        </w:rPr>
        <w:t xml:space="preserve"> </w:t>
      </w:r>
      <w:r w:rsidRPr="0007370A">
        <w:rPr>
          <w:rFonts w:cs="Times New Roman"/>
          <w:spacing w:val="-1"/>
          <w:lang w:val="ru-RU"/>
        </w:rPr>
        <w:t>возможных</w:t>
      </w:r>
      <w:r w:rsidRPr="0007370A">
        <w:rPr>
          <w:rFonts w:cs="Times New Roman"/>
          <w:spacing w:val="20"/>
          <w:lang w:val="ru-RU"/>
        </w:rPr>
        <w:t xml:space="preserve"> </w:t>
      </w:r>
      <w:r w:rsidRPr="0007370A">
        <w:rPr>
          <w:rFonts w:cs="Times New Roman"/>
          <w:spacing w:val="-1"/>
          <w:lang w:val="ru-RU"/>
        </w:rPr>
        <w:t>опасных</w:t>
      </w:r>
      <w:r w:rsidRPr="0007370A">
        <w:rPr>
          <w:rFonts w:cs="Times New Roman"/>
          <w:spacing w:val="20"/>
          <w:lang w:val="ru-RU"/>
        </w:rPr>
        <w:t xml:space="preserve"> </w:t>
      </w:r>
      <w:r w:rsidRPr="0007370A">
        <w:rPr>
          <w:rFonts w:cs="Times New Roman"/>
          <w:spacing w:val="-1"/>
          <w:lang w:val="ru-RU"/>
        </w:rPr>
        <w:t>ситуаций</w:t>
      </w:r>
      <w:r w:rsidRPr="0007370A">
        <w:rPr>
          <w:rFonts w:cs="Times New Roman"/>
          <w:spacing w:val="19"/>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местах</w:t>
      </w:r>
      <w:r w:rsidRPr="0007370A">
        <w:rPr>
          <w:rFonts w:cs="Times New Roman"/>
          <w:spacing w:val="21"/>
          <w:lang w:val="ru-RU"/>
        </w:rPr>
        <w:t xml:space="preserve"> </w:t>
      </w:r>
      <w:r w:rsidRPr="0007370A">
        <w:rPr>
          <w:rFonts w:cs="Times New Roman"/>
          <w:spacing w:val="-1"/>
          <w:lang w:val="ru-RU"/>
        </w:rPr>
        <w:t>большого</w:t>
      </w:r>
      <w:r w:rsidRPr="0007370A">
        <w:rPr>
          <w:rFonts w:cs="Times New Roman"/>
          <w:spacing w:val="65"/>
          <w:lang w:val="ru-RU"/>
        </w:rPr>
        <w:t xml:space="preserve"> </w:t>
      </w:r>
      <w:r w:rsidRPr="0007370A">
        <w:rPr>
          <w:rFonts w:cs="Times New Roman"/>
          <w:spacing w:val="-1"/>
          <w:lang w:val="ru-RU"/>
        </w:rPr>
        <w:t>скопления</w:t>
      </w:r>
      <w:r w:rsidRPr="0007370A">
        <w:rPr>
          <w:rFonts w:cs="Times New Roman"/>
          <w:lang w:val="ru-RU"/>
        </w:rPr>
        <w:t xml:space="preserve"> </w:t>
      </w:r>
      <w:r w:rsidRPr="0007370A">
        <w:rPr>
          <w:rFonts w:cs="Times New Roman"/>
          <w:spacing w:val="-1"/>
          <w:lang w:val="ru-RU"/>
        </w:rPr>
        <w:t>людей;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spacing w:val="11"/>
          <w:lang w:val="ru-RU"/>
        </w:rPr>
        <w:t xml:space="preserve"> </w:t>
      </w:r>
      <w:r w:rsidRPr="0007370A">
        <w:rPr>
          <w:rFonts w:cs="Times New Roman"/>
          <w:spacing w:val="-1"/>
          <w:lang w:val="ru-RU"/>
        </w:rPr>
        <w:t>оценивать</w:t>
      </w:r>
      <w:r w:rsidRPr="0007370A">
        <w:rPr>
          <w:rFonts w:cs="Times New Roman"/>
          <w:spacing w:val="12"/>
          <w:lang w:val="ru-RU"/>
        </w:rPr>
        <w:t xml:space="preserve"> </w:t>
      </w:r>
      <w:r w:rsidRPr="0007370A">
        <w:rPr>
          <w:rFonts w:cs="Times New Roman"/>
          <w:spacing w:val="-1"/>
          <w:lang w:val="ru-RU"/>
        </w:rPr>
        <w:t>ситуацию</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безопасно</w:t>
      </w:r>
      <w:r w:rsidRPr="0007370A">
        <w:rPr>
          <w:rFonts w:cs="Times New Roman"/>
          <w:spacing w:val="11"/>
          <w:lang w:val="ru-RU"/>
        </w:rPr>
        <w:t xml:space="preserve"> </w:t>
      </w:r>
      <w:r w:rsidRPr="0007370A">
        <w:rPr>
          <w:rFonts w:cs="Times New Roman"/>
          <w:spacing w:val="-1"/>
          <w:lang w:val="ru-RU"/>
        </w:rPr>
        <w:t>действовать</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местах</w:t>
      </w:r>
      <w:r w:rsidRPr="0007370A">
        <w:rPr>
          <w:rFonts w:cs="Times New Roman"/>
          <w:spacing w:val="13"/>
          <w:lang w:val="ru-RU"/>
        </w:rPr>
        <w:t xml:space="preserve"> </w:t>
      </w:r>
      <w:r w:rsidRPr="0007370A">
        <w:rPr>
          <w:rFonts w:cs="Times New Roman"/>
          <w:spacing w:val="-1"/>
          <w:lang w:val="ru-RU"/>
        </w:rPr>
        <w:t>массового</w:t>
      </w:r>
      <w:r w:rsidRPr="0007370A">
        <w:rPr>
          <w:rFonts w:cs="Times New Roman"/>
          <w:spacing w:val="11"/>
          <w:lang w:val="ru-RU"/>
        </w:rPr>
        <w:t xml:space="preserve"> </w:t>
      </w:r>
      <w:r w:rsidRPr="0007370A">
        <w:rPr>
          <w:rFonts w:cs="Times New Roman"/>
          <w:spacing w:val="1"/>
          <w:lang w:val="ru-RU"/>
        </w:rPr>
        <w:t>скопления</w:t>
      </w:r>
      <w:r w:rsidRPr="0007370A">
        <w:rPr>
          <w:rFonts w:cs="Times New Roman"/>
          <w:spacing w:val="73"/>
          <w:lang w:val="ru-RU"/>
        </w:rPr>
        <w:t xml:space="preserve"> </w:t>
      </w:r>
      <w:r w:rsidRPr="0007370A">
        <w:rPr>
          <w:rFonts w:cs="Times New Roman"/>
          <w:spacing w:val="-1"/>
          <w:lang w:val="ru-RU"/>
        </w:rPr>
        <w:t>людей;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оповещать</w:t>
      </w:r>
      <w:r w:rsidRPr="0007370A">
        <w:rPr>
          <w:rFonts w:cs="Times New Roman"/>
          <w:lang w:val="ru-RU"/>
        </w:rPr>
        <w:t xml:space="preserve"> </w:t>
      </w:r>
      <w:r w:rsidRPr="0007370A">
        <w:rPr>
          <w:rFonts w:cs="Times New Roman"/>
          <w:spacing w:val="-1"/>
          <w:lang w:val="ru-RU"/>
        </w:rPr>
        <w:t>(вызывать)</w:t>
      </w:r>
      <w:r w:rsidRPr="0007370A">
        <w:rPr>
          <w:rFonts w:cs="Times New Roman"/>
          <w:lang w:val="ru-RU"/>
        </w:rPr>
        <w:t xml:space="preserve"> экстренные</w:t>
      </w:r>
      <w:r w:rsidRPr="0007370A">
        <w:rPr>
          <w:rFonts w:cs="Times New Roman"/>
          <w:spacing w:val="-2"/>
          <w:lang w:val="ru-RU"/>
        </w:rPr>
        <w:t xml:space="preserve"> </w:t>
      </w:r>
      <w:r w:rsidRPr="0007370A">
        <w:rPr>
          <w:rFonts w:cs="Times New Roman"/>
          <w:spacing w:val="-1"/>
          <w:lang w:val="ru-RU"/>
        </w:rPr>
        <w:t>службы</w:t>
      </w:r>
      <w:r w:rsidRPr="0007370A">
        <w:rPr>
          <w:rFonts w:cs="Times New Roman"/>
          <w:lang w:val="ru-RU"/>
        </w:rPr>
        <w:t xml:space="preserve"> при</w:t>
      </w:r>
      <w:r w:rsidRPr="0007370A">
        <w:rPr>
          <w:rFonts w:cs="Times New Roman"/>
          <w:spacing w:val="1"/>
          <w:lang w:val="ru-RU"/>
        </w:rPr>
        <w:t xml:space="preserve"> </w:t>
      </w:r>
      <w:r w:rsidRPr="0007370A">
        <w:rPr>
          <w:rFonts w:cs="Times New Roman"/>
          <w:spacing w:val="-1"/>
          <w:lang w:val="ru-RU"/>
        </w:rPr>
        <w:t>чрезвычайной</w:t>
      </w:r>
      <w:r w:rsidRPr="0007370A">
        <w:rPr>
          <w:rFonts w:cs="Times New Roman"/>
          <w:lang w:val="ru-RU"/>
        </w:rPr>
        <w:t xml:space="preserve"> </w:t>
      </w:r>
      <w:r w:rsidRPr="0007370A">
        <w:rPr>
          <w:rFonts w:cs="Times New Roman"/>
          <w:spacing w:val="-1"/>
          <w:lang w:val="ru-RU"/>
        </w:rPr>
        <w:t>ситуации;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характеризовать</w:t>
      </w:r>
      <w:r w:rsidRPr="0007370A">
        <w:rPr>
          <w:rFonts w:cs="Times New Roman"/>
          <w:spacing w:val="43"/>
          <w:lang w:val="ru-RU"/>
        </w:rPr>
        <w:t xml:space="preserve"> </w:t>
      </w:r>
      <w:r w:rsidRPr="0007370A">
        <w:rPr>
          <w:rFonts w:cs="Times New Roman"/>
          <w:spacing w:val="-1"/>
          <w:lang w:val="ru-RU"/>
        </w:rPr>
        <w:t>безопасный</w:t>
      </w:r>
      <w:r w:rsidRPr="0007370A">
        <w:rPr>
          <w:rFonts w:cs="Times New Roman"/>
          <w:spacing w:val="43"/>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здоровый</w:t>
      </w:r>
      <w:r w:rsidRPr="0007370A">
        <w:rPr>
          <w:rFonts w:cs="Times New Roman"/>
          <w:spacing w:val="43"/>
          <w:lang w:val="ru-RU"/>
        </w:rPr>
        <w:t xml:space="preserve"> </w:t>
      </w:r>
      <w:r w:rsidRPr="0007370A">
        <w:rPr>
          <w:rFonts w:cs="Times New Roman"/>
          <w:spacing w:val="-1"/>
          <w:lang w:val="ru-RU"/>
        </w:rPr>
        <w:t>образ</w:t>
      </w:r>
      <w:r w:rsidRPr="0007370A">
        <w:rPr>
          <w:rFonts w:cs="Times New Roman"/>
          <w:spacing w:val="43"/>
          <w:lang w:val="ru-RU"/>
        </w:rPr>
        <w:t xml:space="preserve"> </w:t>
      </w:r>
      <w:r w:rsidRPr="0007370A">
        <w:rPr>
          <w:rFonts w:cs="Times New Roman"/>
          <w:spacing w:val="-1"/>
          <w:lang w:val="ru-RU"/>
        </w:rPr>
        <w:t>жизни,</w:t>
      </w:r>
      <w:r w:rsidRPr="0007370A">
        <w:rPr>
          <w:rFonts w:cs="Times New Roman"/>
          <w:spacing w:val="42"/>
          <w:lang w:val="ru-RU"/>
        </w:rPr>
        <w:t xml:space="preserve"> </w:t>
      </w:r>
      <w:r w:rsidRPr="0007370A">
        <w:rPr>
          <w:rFonts w:cs="Times New Roman"/>
          <w:spacing w:val="-1"/>
          <w:lang w:val="ru-RU"/>
        </w:rPr>
        <w:t>его</w:t>
      </w:r>
      <w:r w:rsidRPr="0007370A">
        <w:rPr>
          <w:rFonts w:cs="Times New Roman"/>
          <w:spacing w:val="42"/>
          <w:lang w:val="ru-RU"/>
        </w:rPr>
        <w:t xml:space="preserve"> </w:t>
      </w:r>
      <w:r w:rsidRPr="0007370A">
        <w:rPr>
          <w:rFonts w:cs="Times New Roman"/>
          <w:spacing w:val="-1"/>
          <w:lang w:val="ru-RU"/>
        </w:rPr>
        <w:t>составляющие</w:t>
      </w:r>
      <w:r w:rsidRPr="0007370A">
        <w:rPr>
          <w:rFonts w:cs="Times New Roman"/>
          <w:spacing w:val="42"/>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значение</w:t>
      </w:r>
      <w:r w:rsidRPr="0007370A">
        <w:rPr>
          <w:rFonts w:cs="Times New Roman"/>
          <w:spacing w:val="83"/>
          <w:lang w:val="ru-RU"/>
        </w:rPr>
        <w:t xml:space="preserve"> </w:t>
      </w:r>
      <w:r w:rsidRPr="0007370A">
        <w:rPr>
          <w:rFonts w:cs="Times New Roman"/>
          <w:lang w:val="ru-RU"/>
        </w:rPr>
        <w:t xml:space="preserve">для </w:t>
      </w:r>
      <w:r w:rsidRPr="0007370A">
        <w:rPr>
          <w:rFonts w:cs="Times New Roman"/>
          <w:spacing w:val="-1"/>
          <w:lang w:val="ru-RU"/>
        </w:rPr>
        <w:t>личности,</w:t>
      </w:r>
      <w:r w:rsidRPr="0007370A">
        <w:rPr>
          <w:rFonts w:cs="Times New Roman"/>
          <w:lang w:val="ru-RU"/>
        </w:rPr>
        <w:t xml:space="preserve"> </w:t>
      </w:r>
      <w:r w:rsidRPr="0007370A">
        <w:rPr>
          <w:rFonts w:cs="Times New Roman"/>
          <w:spacing w:val="-1"/>
          <w:lang w:val="ru-RU"/>
        </w:rPr>
        <w:t>общества</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государства;</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lang w:val="ru-RU"/>
        </w:rPr>
        <w:t xml:space="preserve"> </w:t>
      </w:r>
      <w:r w:rsidRPr="0007370A">
        <w:rPr>
          <w:rFonts w:cs="Times New Roman"/>
          <w:spacing w:val="-1"/>
          <w:lang w:val="ru-RU"/>
        </w:rPr>
        <w:t>мероприятия</w:t>
      </w:r>
      <w:r w:rsidRPr="0007370A">
        <w:rPr>
          <w:rFonts w:cs="Times New Roman"/>
          <w:lang w:val="ru-RU"/>
        </w:rPr>
        <w:t xml:space="preserve"> и </w:t>
      </w:r>
      <w:r w:rsidRPr="0007370A">
        <w:rPr>
          <w:rFonts w:cs="Times New Roman"/>
          <w:spacing w:val="-1"/>
          <w:lang w:val="ru-RU"/>
        </w:rPr>
        <w:t>факторы,</w:t>
      </w:r>
      <w:r w:rsidRPr="0007370A">
        <w:rPr>
          <w:rFonts w:cs="Times New Roman"/>
          <w:spacing w:val="1"/>
          <w:lang w:val="ru-RU"/>
        </w:rPr>
        <w:t xml:space="preserve"> </w:t>
      </w:r>
      <w:r w:rsidRPr="0007370A">
        <w:rPr>
          <w:rFonts w:cs="Times New Roman"/>
          <w:spacing w:val="-1"/>
          <w:lang w:val="ru-RU"/>
        </w:rPr>
        <w:t xml:space="preserve">укрепляющие </w:t>
      </w:r>
      <w:r w:rsidRPr="0007370A">
        <w:rPr>
          <w:rFonts w:cs="Times New Roman"/>
          <w:lang w:val="ru-RU"/>
        </w:rPr>
        <w:t>и разрушающие</w:t>
      </w:r>
      <w:r w:rsidRPr="0007370A">
        <w:rPr>
          <w:rFonts w:cs="Times New Roman"/>
          <w:spacing w:val="-1"/>
          <w:lang w:val="ru-RU"/>
        </w:rPr>
        <w:t xml:space="preserve"> здоровье;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планировать</w:t>
      </w:r>
      <w:r w:rsidRPr="0007370A">
        <w:rPr>
          <w:rFonts w:cs="Times New Roman"/>
          <w:spacing w:val="7"/>
          <w:lang w:val="ru-RU"/>
        </w:rPr>
        <w:t xml:space="preserve"> </w:t>
      </w:r>
      <w:r w:rsidRPr="0007370A">
        <w:rPr>
          <w:rFonts w:cs="Times New Roman"/>
          <w:spacing w:val="-1"/>
          <w:lang w:val="ru-RU"/>
        </w:rPr>
        <w:t>профилактические</w:t>
      </w:r>
      <w:r w:rsidRPr="0007370A">
        <w:rPr>
          <w:rFonts w:cs="Times New Roman"/>
          <w:spacing w:val="8"/>
          <w:lang w:val="ru-RU"/>
        </w:rPr>
        <w:t xml:space="preserve"> </w:t>
      </w:r>
      <w:r w:rsidRPr="0007370A">
        <w:rPr>
          <w:rFonts w:cs="Times New Roman"/>
          <w:spacing w:val="-1"/>
          <w:lang w:val="ru-RU"/>
        </w:rPr>
        <w:t>мероприятия</w:t>
      </w:r>
      <w:r w:rsidRPr="0007370A">
        <w:rPr>
          <w:rFonts w:cs="Times New Roman"/>
          <w:spacing w:val="9"/>
          <w:lang w:val="ru-RU"/>
        </w:rPr>
        <w:t xml:space="preserve"> </w:t>
      </w:r>
      <w:r w:rsidRPr="0007370A">
        <w:rPr>
          <w:rFonts w:cs="Times New Roman"/>
          <w:spacing w:val="-1"/>
          <w:lang w:val="ru-RU"/>
        </w:rPr>
        <w:t>по</w:t>
      </w:r>
      <w:r w:rsidRPr="0007370A">
        <w:rPr>
          <w:rFonts w:cs="Times New Roman"/>
          <w:spacing w:val="9"/>
          <w:lang w:val="ru-RU"/>
        </w:rPr>
        <w:t xml:space="preserve"> </w:t>
      </w:r>
      <w:r w:rsidRPr="0007370A">
        <w:rPr>
          <w:rFonts w:cs="Times New Roman"/>
          <w:spacing w:val="-1"/>
          <w:lang w:val="ru-RU"/>
        </w:rPr>
        <w:t>сохранению</w:t>
      </w:r>
      <w:r w:rsidRPr="0007370A">
        <w:rPr>
          <w:rFonts w:cs="Times New Roman"/>
          <w:spacing w:val="7"/>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укреплению</w:t>
      </w:r>
      <w:r w:rsidRPr="0007370A">
        <w:rPr>
          <w:rFonts w:cs="Times New Roman"/>
          <w:spacing w:val="9"/>
          <w:lang w:val="ru-RU"/>
        </w:rPr>
        <w:t xml:space="preserve"> </w:t>
      </w:r>
      <w:r w:rsidRPr="0007370A">
        <w:rPr>
          <w:rFonts w:cs="Times New Roman"/>
          <w:spacing w:val="-1"/>
          <w:lang w:val="ru-RU"/>
        </w:rPr>
        <w:t>своего</w:t>
      </w:r>
      <w:r w:rsidRPr="0007370A">
        <w:rPr>
          <w:rFonts w:cs="Times New Roman"/>
          <w:spacing w:val="9"/>
          <w:lang w:val="ru-RU"/>
        </w:rPr>
        <w:t xml:space="preserve"> </w:t>
      </w:r>
      <w:r w:rsidR="0076061C" w:rsidRPr="0007370A">
        <w:rPr>
          <w:rFonts w:cs="Times New Roman"/>
          <w:spacing w:val="2"/>
          <w:lang w:val="ru-RU"/>
        </w:rPr>
        <w:t>здоровья</w:t>
      </w:r>
      <w:r w:rsidRPr="0007370A">
        <w:rPr>
          <w:rFonts w:cs="Times New Roman"/>
          <w:lang w:val="ru-RU"/>
        </w:rPr>
        <w:t>;</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адекватно</w:t>
      </w:r>
      <w:r w:rsidRPr="0007370A">
        <w:rPr>
          <w:rFonts w:cs="Times New Roman"/>
          <w:lang w:val="ru-RU"/>
        </w:rPr>
        <w:t xml:space="preserve"> </w:t>
      </w:r>
      <w:r w:rsidRPr="0007370A">
        <w:rPr>
          <w:rFonts w:cs="Times New Roman"/>
          <w:spacing w:val="-1"/>
          <w:lang w:val="ru-RU"/>
        </w:rPr>
        <w:t>оценивать</w:t>
      </w:r>
      <w:r w:rsidRPr="0007370A">
        <w:rPr>
          <w:rFonts w:cs="Times New Roman"/>
          <w:lang w:val="ru-RU"/>
        </w:rPr>
        <w:t xml:space="preserve"> </w:t>
      </w:r>
      <w:r w:rsidRPr="0007370A">
        <w:rPr>
          <w:rFonts w:cs="Times New Roman"/>
          <w:spacing w:val="-1"/>
          <w:lang w:val="ru-RU"/>
        </w:rPr>
        <w:t>нагрузку</w:t>
      </w:r>
      <w:r w:rsidRPr="0007370A">
        <w:rPr>
          <w:rFonts w:cs="Times New Roman"/>
          <w:lang w:val="ru-RU"/>
        </w:rPr>
        <w:t xml:space="preserve"> и </w:t>
      </w:r>
      <w:r w:rsidRPr="0007370A">
        <w:rPr>
          <w:rFonts w:cs="Times New Roman"/>
          <w:spacing w:val="-1"/>
          <w:lang w:val="ru-RU"/>
        </w:rPr>
        <w:t>профилактические</w:t>
      </w:r>
      <w:r w:rsidRPr="0007370A">
        <w:rPr>
          <w:rFonts w:cs="Times New Roman"/>
          <w:lang w:val="ru-RU"/>
        </w:rPr>
        <w:t xml:space="preserve"> </w:t>
      </w:r>
      <w:r w:rsidRPr="0007370A">
        <w:rPr>
          <w:rFonts w:cs="Times New Roman"/>
          <w:spacing w:val="-1"/>
          <w:lang w:val="ru-RU"/>
        </w:rPr>
        <w:t>занятия</w:t>
      </w:r>
      <w:r w:rsidRPr="0007370A">
        <w:rPr>
          <w:rFonts w:cs="Times New Roman"/>
          <w:lang w:val="ru-RU"/>
        </w:rPr>
        <w:t xml:space="preserve"> по </w:t>
      </w:r>
      <w:r w:rsidRPr="0007370A">
        <w:rPr>
          <w:rFonts w:cs="Times New Roman"/>
          <w:spacing w:val="-1"/>
          <w:lang w:val="ru-RU"/>
        </w:rPr>
        <w:t>укреплению</w:t>
      </w:r>
      <w:r w:rsidRPr="0007370A">
        <w:rPr>
          <w:rFonts w:cs="Times New Roman"/>
          <w:lang w:val="ru-RU"/>
        </w:rPr>
        <w:t xml:space="preserve"> </w:t>
      </w:r>
      <w:r w:rsidR="0076061C" w:rsidRPr="0007370A">
        <w:rPr>
          <w:rFonts w:cs="Times New Roman"/>
          <w:spacing w:val="1"/>
          <w:lang w:val="ru-RU"/>
        </w:rPr>
        <w:t>здоровья</w:t>
      </w:r>
      <w:r w:rsidRPr="0007370A">
        <w:rPr>
          <w:rFonts w:cs="Times New Roman"/>
          <w:spacing w:val="-1"/>
          <w:lang w:val="ru-RU"/>
        </w:rPr>
        <w:t>;</w:t>
      </w:r>
      <w:r w:rsidR="0076061C" w:rsidRPr="0007370A">
        <w:rPr>
          <w:rFonts w:cs="Times New Roman"/>
          <w:spacing w:val="-1"/>
          <w:lang w:val="ru-RU"/>
        </w:rPr>
        <w:t xml:space="preserve"> </w:t>
      </w:r>
      <w:r w:rsidRPr="0007370A">
        <w:rPr>
          <w:rFonts w:cs="Times New Roman"/>
          <w:spacing w:val="-1"/>
          <w:lang w:val="ru-RU"/>
        </w:rPr>
        <w:t>планировать</w:t>
      </w:r>
      <w:r w:rsidRPr="0007370A">
        <w:rPr>
          <w:rFonts w:cs="Times New Roman"/>
          <w:lang w:val="ru-RU"/>
        </w:rPr>
        <w:t xml:space="preserve"> </w:t>
      </w:r>
      <w:r w:rsidRPr="0007370A">
        <w:rPr>
          <w:rFonts w:cs="Times New Roman"/>
          <w:spacing w:val="-1"/>
          <w:lang w:val="ru-RU"/>
        </w:rPr>
        <w:t>распорядок</w:t>
      </w:r>
      <w:r w:rsidRPr="0007370A">
        <w:rPr>
          <w:rFonts w:cs="Times New Roman"/>
          <w:lang w:val="ru-RU"/>
        </w:rPr>
        <w:t xml:space="preserve"> дня с</w:t>
      </w:r>
      <w:r w:rsidRPr="0007370A">
        <w:rPr>
          <w:rFonts w:cs="Times New Roman"/>
          <w:spacing w:val="1"/>
          <w:lang w:val="ru-RU"/>
        </w:rPr>
        <w:t xml:space="preserve"> </w:t>
      </w:r>
      <w:r w:rsidRPr="0007370A">
        <w:rPr>
          <w:rFonts w:cs="Times New Roman"/>
          <w:spacing w:val="-2"/>
          <w:lang w:val="ru-RU"/>
        </w:rPr>
        <w:t>учетом</w:t>
      </w:r>
      <w:r w:rsidRPr="0007370A">
        <w:rPr>
          <w:rFonts w:cs="Times New Roman"/>
          <w:spacing w:val="-1"/>
          <w:lang w:val="ru-RU"/>
        </w:rPr>
        <w:t xml:space="preserve"> нагрузок;</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выявлять</w:t>
      </w:r>
      <w:r w:rsidRPr="0007370A">
        <w:rPr>
          <w:rFonts w:cs="Times New Roman"/>
          <w:spacing w:val="1"/>
          <w:lang w:val="ru-RU"/>
        </w:rPr>
        <w:t xml:space="preserve"> </w:t>
      </w:r>
      <w:r w:rsidRPr="0007370A">
        <w:rPr>
          <w:rFonts w:cs="Times New Roman"/>
          <w:spacing w:val="-1"/>
          <w:lang w:val="ru-RU"/>
        </w:rPr>
        <w:t>мероприятия</w:t>
      </w:r>
      <w:r w:rsidRPr="0007370A">
        <w:rPr>
          <w:rFonts w:cs="Times New Roman"/>
          <w:spacing w:val="-3"/>
          <w:lang w:val="ru-RU"/>
        </w:rPr>
        <w:t xml:space="preserve"> </w:t>
      </w:r>
      <w:r w:rsidRPr="0007370A">
        <w:rPr>
          <w:rFonts w:cs="Times New Roman"/>
          <w:lang w:val="ru-RU"/>
        </w:rPr>
        <w:t xml:space="preserve">и факторы, </w:t>
      </w:r>
      <w:r w:rsidRPr="0007370A">
        <w:rPr>
          <w:rFonts w:cs="Times New Roman"/>
          <w:spacing w:val="-1"/>
          <w:lang w:val="ru-RU"/>
        </w:rPr>
        <w:t>потенциально</w:t>
      </w:r>
      <w:r w:rsidRPr="0007370A">
        <w:rPr>
          <w:rFonts w:cs="Times New Roman"/>
          <w:lang w:val="ru-RU"/>
        </w:rPr>
        <w:t xml:space="preserve"> </w:t>
      </w:r>
      <w:r w:rsidRPr="0007370A">
        <w:rPr>
          <w:rFonts w:cs="Times New Roman"/>
          <w:spacing w:val="-1"/>
          <w:lang w:val="ru-RU"/>
        </w:rPr>
        <w:t>опасные</w:t>
      </w:r>
      <w:r w:rsidRPr="0007370A">
        <w:rPr>
          <w:rFonts w:cs="Times New Roman"/>
          <w:spacing w:val="-2"/>
          <w:lang w:val="ru-RU"/>
        </w:rPr>
        <w:t xml:space="preserve"> </w:t>
      </w:r>
      <w:r w:rsidRPr="0007370A">
        <w:rPr>
          <w:rFonts w:cs="Times New Roman"/>
          <w:lang w:val="ru-RU"/>
        </w:rPr>
        <w:t xml:space="preserve">для </w:t>
      </w:r>
      <w:r w:rsidRPr="0007370A">
        <w:rPr>
          <w:rFonts w:cs="Times New Roman"/>
          <w:spacing w:val="-1"/>
          <w:lang w:val="ru-RU"/>
        </w:rPr>
        <w:t>здоровья;</w:t>
      </w:r>
    </w:p>
    <w:p w:rsidR="003020DD" w:rsidRPr="0007370A" w:rsidRDefault="0030559F" w:rsidP="00F01841">
      <w:pPr>
        <w:pStyle w:val="a3"/>
        <w:numPr>
          <w:ilvl w:val="4"/>
          <w:numId w:val="24"/>
        </w:numPr>
        <w:tabs>
          <w:tab w:val="left" w:pos="556"/>
        </w:tabs>
        <w:ind w:left="0" w:firstLine="709"/>
        <w:contextualSpacing/>
        <w:jc w:val="both"/>
        <w:rPr>
          <w:rFonts w:cs="Times New Roman"/>
        </w:rPr>
      </w:pPr>
      <w:r w:rsidRPr="0007370A">
        <w:rPr>
          <w:rFonts w:cs="Times New Roman"/>
          <w:spacing w:val="-1"/>
        </w:rPr>
        <w:t>безопасно</w:t>
      </w:r>
      <w:r w:rsidRPr="0007370A">
        <w:rPr>
          <w:rFonts w:cs="Times New Roman"/>
        </w:rPr>
        <w:t xml:space="preserve"> </w:t>
      </w:r>
      <w:r w:rsidRPr="0007370A">
        <w:rPr>
          <w:rFonts w:cs="Times New Roman"/>
          <w:spacing w:val="-1"/>
        </w:rPr>
        <w:t>использовать</w:t>
      </w:r>
      <w:r w:rsidRPr="0007370A">
        <w:rPr>
          <w:rFonts w:cs="Times New Roman"/>
          <w:spacing w:val="-2"/>
        </w:rPr>
        <w:t xml:space="preserve"> </w:t>
      </w:r>
      <w:r w:rsidRPr="0007370A">
        <w:rPr>
          <w:rFonts w:cs="Times New Roman"/>
          <w:spacing w:val="-1"/>
        </w:rPr>
        <w:t>ресурсы</w:t>
      </w:r>
      <w:r w:rsidRPr="0007370A">
        <w:rPr>
          <w:rFonts w:cs="Times New Roman"/>
        </w:rPr>
        <w:t xml:space="preserve"> </w:t>
      </w:r>
      <w:r w:rsidRPr="0007370A">
        <w:rPr>
          <w:rFonts w:cs="Times New Roman"/>
          <w:spacing w:val="-1"/>
        </w:rPr>
        <w:t>интернета;</w:t>
      </w:r>
    </w:p>
    <w:p w:rsidR="003020DD" w:rsidRPr="0007370A" w:rsidRDefault="0030559F" w:rsidP="00F01841">
      <w:pPr>
        <w:pStyle w:val="a3"/>
        <w:numPr>
          <w:ilvl w:val="4"/>
          <w:numId w:val="24"/>
        </w:numPr>
        <w:tabs>
          <w:tab w:val="left" w:pos="556"/>
        </w:tabs>
        <w:ind w:left="0" w:firstLine="709"/>
        <w:contextualSpacing/>
        <w:jc w:val="both"/>
        <w:rPr>
          <w:rFonts w:cs="Times New Roman"/>
        </w:rPr>
      </w:pPr>
      <w:r w:rsidRPr="0007370A">
        <w:rPr>
          <w:rFonts w:cs="Times New Roman"/>
          <w:spacing w:val="-1"/>
        </w:rPr>
        <w:t>анализировать</w:t>
      </w:r>
      <w:r w:rsidRPr="0007370A">
        <w:rPr>
          <w:rFonts w:cs="Times New Roman"/>
        </w:rPr>
        <w:t xml:space="preserve"> </w:t>
      </w:r>
      <w:r w:rsidRPr="0007370A">
        <w:rPr>
          <w:rFonts w:cs="Times New Roman"/>
          <w:spacing w:val="-1"/>
        </w:rPr>
        <w:t>состояние своего</w:t>
      </w:r>
      <w:r w:rsidRPr="0007370A">
        <w:rPr>
          <w:rFonts w:cs="Times New Roman"/>
        </w:rPr>
        <w:t xml:space="preserve"> здоровья;</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определять</w:t>
      </w:r>
      <w:r w:rsidRPr="0007370A">
        <w:rPr>
          <w:rFonts w:cs="Times New Roman"/>
          <w:lang w:val="ru-RU"/>
        </w:rPr>
        <w:t xml:space="preserve"> </w:t>
      </w:r>
      <w:r w:rsidRPr="0007370A">
        <w:rPr>
          <w:rFonts w:cs="Times New Roman"/>
          <w:spacing w:val="-1"/>
          <w:lang w:val="ru-RU"/>
        </w:rPr>
        <w:t>состояния</w:t>
      </w:r>
      <w:r w:rsidRPr="0007370A">
        <w:rPr>
          <w:rFonts w:cs="Times New Roman"/>
          <w:lang w:val="ru-RU"/>
        </w:rPr>
        <w:t xml:space="preserve"> </w:t>
      </w:r>
      <w:r w:rsidRPr="0007370A">
        <w:rPr>
          <w:rFonts w:cs="Times New Roman"/>
          <w:spacing w:val="-1"/>
          <w:lang w:val="ru-RU"/>
        </w:rPr>
        <w:t>оказания</w:t>
      </w:r>
      <w:r w:rsidRPr="0007370A">
        <w:rPr>
          <w:rFonts w:cs="Times New Roman"/>
          <w:spacing w:val="-3"/>
          <w:lang w:val="ru-RU"/>
        </w:rPr>
        <w:t xml:space="preserve"> </w:t>
      </w:r>
      <w:r w:rsidRPr="0007370A">
        <w:rPr>
          <w:rFonts w:cs="Times New Roman"/>
          <w:spacing w:val="-1"/>
          <w:lang w:val="ru-RU"/>
        </w:rPr>
        <w:t>неотложной</w:t>
      </w:r>
      <w:r w:rsidRPr="0007370A">
        <w:rPr>
          <w:rFonts w:cs="Times New Roman"/>
          <w:spacing w:val="-2"/>
          <w:lang w:val="ru-RU"/>
        </w:rPr>
        <w:t xml:space="preserve"> </w:t>
      </w:r>
      <w:r w:rsidRPr="0007370A">
        <w:rPr>
          <w:rFonts w:cs="Times New Roman"/>
          <w:spacing w:val="-1"/>
          <w:lang w:val="ru-RU"/>
        </w:rPr>
        <w:t>помощи;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lang w:val="ru-RU"/>
        </w:rPr>
        <w:t xml:space="preserve"> алгоритм</w:t>
      </w:r>
      <w:r w:rsidRPr="0007370A">
        <w:rPr>
          <w:rFonts w:cs="Times New Roman"/>
          <w:spacing w:val="-4"/>
          <w:lang w:val="ru-RU"/>
        </w:rPr>
        <w:t xml:space="preserve"> </w:t>
      </w:r>
      <w:r w:rsidRPr="0007370A">
        <w:rPr>
          <w:rFonts w:cs="Times New Roman"/>
          <w:spacing w:val="-1"/>
          <w:lang w:val="ru-RU"/>
        </w:rPr>
        <w:t>действий</w:t>
      </w:r>
      <w:r w:rsidRPr="0007370A">
        <w:rPr>
          <w:rFonts w:cs="Times New Roman"/>
          <w:lang w:val="ru-RU"/>
        </w:rPr>
        <w:t xml:space="preserve"> по </w:t>
      </w:r>
      <w:r w:rsidRPr="0007370A">
        <w:rPr>
          <w:rFonts w:cs="Times New Roman"/>
          <w:spacing w:val="-1"/>
          <w:lang w:val="ru-RU"/>
        </w:rPr>
        <w:t>оказанию</w:t>
      </w:r>
      <w:r w:rsidRPr="0007370A">
        <w:rPr>
          <w:rFonts w:cs="Times New Roman"/>
          <w:spacing w:val="-2"/>
          <w:lang w:val="ru-RU"/>
        </w:rPr>
        <w:t xml:space="preserve"> </w:t>
      </w:r>
      <w:r w:rsidRPr="0007370A">
        <w:rPr>
          <w:rFonts w:cs="Times New Roman"/>
          <w:spacing w:val="-1"/>
          <w:lang w:val="ru-RU"/>
        </w:rPr>
        <w:t>первой</w:t>
      </w:r>
      <w:r w:rsidRPr="0007370A">
        <w:rPr>
          <w:rFonts w:cs="Times New Roman"/>
          <w:lang w:val="ru-RU"/>
        </w:rPr>
        <w:t xml:space="preserve"> </w:t>
      </w:r>
      <w:r w:rsidRPr="0007370A">
        <w:rPr>
          <w:rFonts w:cs="Times New Roman"/>
          <w:spacing w:val="-1"/>
          <w:lang w:val="ru-RU"/>
        </w:rPr>
        <w:t>помощи;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классифицировать</w:t>
      </w:r>
      <w:r w:rsidRPr="0007370A">
        <w:rPr>
          <w:rFonts w:cs="Times New Roman"/>
          <w:lang w:val="ru-RU"/>
        </w:rPr>
        <w:t xml:space="preserve"> </w:t>
      </w:r>
      <w:r w:rsidRPr="0007370A">
        <w:rPr>
          <w:rFonts w:cs="Times New Roman"/>
          <w:spacing w:val="-1"/>
          <w:lang w:val="ru-RU"/>
        </w:rPr>
        <w:t>средства</w:t>
      </w:r>
      <w:r w:rsidRPr="0007370A">
        <w:rPr>
          <w:rFonts w:cs="Times New Roman"/>
          <w:spacing w:val="-2"/>
          <w:lang w:val="ru-RU"/>
        </w:rPr>
        <w:t xml:space="preserve"> </w:t>
      </w:r>
      <w:r w:rsidRPr="0007370A">
        <w:rPr>
          <w:rFonts w:cs="Times New Roman"/>
          <w:lang w:val="ru-RU"/>
        </w:rPr>
        <w:t xml:space="preserve">оказания </w:t>
      </w:r>
      <w:r w:rsidRPr="0007370A">
        <w:rPr>
          <w:rFonts w:cs="Times New Roman"/>
          <w:spacing w:val="-1"/>
          <w:lang w:val="ru-RU"/>
        </w:rPr>
        <w:t>первой</w:t>
      </w:r>
      <w:r w:rsidRPr="0007370A">
        <w:rPr>
          <w:rFonts w:cs="Times New Roman"/>
          <w:lang w:val="ru-RU"/>
        </w:rPr>
        <w:t xml:space="preserve"> </w:t>
      </w:r>
      <w:r w:rsidRPr="0007370A">
        <w:rPr>
          <w:rFonts w:cs="Times New Roman"/>
          <w:spacing w:val="-1"/>
          <w:lang w:val="ru-RU"/>
        </w:rPr>
        <w:t>помощи;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при</w:t>
      </w:r>
      <w:r w:rsidRPr="0007370A">
        <w:rPr>
          <w:rFonts w:cs="Times New Roman"/>
          <w:spacing w:val="-2"/>
          <w:lang w:val="ru-RU"/>
        </w:rPr>
        <w:t xml:space="preserve"> </w:t>
      </w:r>
      <w:r w:rsidRPr="0007370A">
        <w:rPr>
          <w:rFonts w:cs="Times New Roman"/>
          <w:spacing w:val="-1"/>
          <w:lang w:val="ru-RU"/>
        </w:rPr>
        <w:t xml:space="preserve">наружном </w:t>
      </w:r>
      <w:r w:rsidRPr="0007370A">
        <w:rPr>
          <w:rFonts w:cs="Times New Roman"/>
          <w:lang w:val="ru-RU"/>
        </w:rPr>
        <w:t xml:space="preserve">и </w:t>
      </w:r>
      <w:r w:rsidRPr="0007370A">
        <w:rPr>
          <w:rFonts w:cs="Times New Roman"/>
          <w:spacing w:val="-1"/>
          <w:lang w:val="ru-RU"/>
        </w:rPr>
        <w:t>внутреннем кровотечении;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извлекать</w:t>
      </w:r>
      <w:r w:rsidRPr="0007370A">
        <w:rPr>
          <w:rFonts w:cs="Times New Roman"/>
          <w:spacing w:val="-2"/>
          <w:lang w:val="ru-RU"/>
        </w:rPr>
        <w:t xml:space="preserve"> </w:t>
      </w:r>
      <w:r w:rsidRPr="0007370A">
        <w:rPr>
          <w:rFonts w:cs="Times New Roman"/>
          <w:spacing w:val="-1"/>
          <w:lang w:val="ru-RU"/>
        </w:rPr>
        <w:t xml:space="preserve">инородное </w:t>
      </w:r>
      <w:r w:rsidRPr="0007370A">
        <w:rPr>
          <w:rFonts w:cs="Times New Roman"/>
          <w:lang w:val="ru-RU"/>
        </w:rPr>
        <w:t xml:space="preserve">тело из </w:t>
      </w:r>
      <w:r w:rsidRPr="0007370A">
        <w:rPr>
          <w:rFonts w:cs="Times New Roman"/>
          <w:spacing w:val="-1"/>
          <w:lang w:val="ru-RU"/>
        </w:rPr>
        <w:t>верхних дыхательных путей;</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при</w:t>
      </w:r>
      <w:r w:rsidRPr="0007370A">
        <w:rPr>
          <w:rFonts w:cs="Times New Roman"/>
          <w:spacing w:val="3"/>
          <w:lang w:val="ru-RU"/>
        </w:rPr>
        <w:t xml:space="preserve"> </w:t>
      </w:r>
      <w:r w:rsidRPr="0007370A">
        <w:rPr>
          <w:rFonts w:cs="Times New Roman"/>
          <w:spacing w:val="-1"/>
          <w:lang w:val="ru-RU"/>
        </w:rPr>
        <w:t>ушибах;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при </w:t>
      </w:r>
      <w:r w:rsidRPr="0007370A">
        <w:rPr>
          <w:rFonts w:cs="Times New Roman"/>
          <w:spacing w:val="-1"/>
          <w:lang w:val="ru-RU"/>
        </w:rPr>
        <w:t>растяжениях;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при </w:t>
      </w:r>
      <w:r w:rsidRPr="0007370A">
        <w:rPr>
          <w:rFonts w:cs="Times New Roman"/>
          <w:spacing w:val="-1"/>
          <w:lang w:val="ru-RU"/>
        </w:rPr>
        <w:t>вывихах;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при</w:t>
      </w:r>
      <w:r w:rsidRPr="0007370A">
        <w:rPr>
          <w:rFonts w:cs="Times New Roman"/>
          <w:spacing w:val="-2"/>
          <w:lang w:val="ru-RU"/>
        </w:rPr>
        <w:t xml:space="preserve"> </w:t>
      </w:r>
      <w:r w:rsidRPr="0007370A">
        <w:rPr>
          <w:rFonts w:cs="Times New Roman"/>
          <w:spacing w:val="-1"/>
          <w:lang w:val="ru-RU"/>
        </w:rPr>
        <w:t>переломах;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при </w:t>
      </w:r>
      <w:r w:rsidRPr="0007370A">
        <w:rPr>
          <w:rFonts w:cs="Times New Roman"/>
          <w:spacing w:val="-1"/>
          <w:lang w:val="ru-RU"/>
        </w:rPr>
        <w:t>ожогах;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при </w:t>
      </w:r>
      <w:r w:rsidRPr="0007370A">
        <w:rPr>
          <w:rFonts w:cs="Times New Roman"/>
          <w:spacing w:val="-1"/>
          <w:lang w:val="ru-RU"/>
        </w:rPr>
        <w:t xml:space="preserve">отморожениях </w:t>
      </w:r>
      <w:r w:rsidRPr="0007370A">
        <w:rPr>
          <w:rFonts w:cs="Times New Roman"/>
          <w:lang w:val="ru-RU"/>
        </w:rPr>
        <w:t xml:space="preserve">и </w:t>
      </w:r>
      <w:r w:rsidRPr="0007370A">
        <w:rPr>
          <w:rFonts w:cs="Times New Roman"/>
          <w:spacing w:val="-1"/>
          <w:lang w:val="ru-RU"/>
        </w:rPr>
        <w:t>общем переохлаждении;</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при </w:t>
      </w:r>
      <w:r w:rsidRPr="0007370A">
        <w:rPr>
          <w:rFonts w:cs="Times New Roman"/>
          <w:spacing w:val="-1"/>
          <w:lang w:val="ru-RU"/>
        </w:rPr>
        <w:t>отравлениях;</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lastRenderedPageBreak/>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при</w:t>
      </w:r>
      <w:r w:rsidRPr="0007370A">
        <w:rPr>
          <w:rFonts w:cs="Times New Roman"/>
          <w:spacing w:val="-2"/>
          <w:lang w:val="ru-RU"/>
        </w:rPr>
        <w:t xml:space="preserve"> </w:t>
      </w:r>
      <w:r w:rsidRPr="0007370A">
        <w:rPr>
          <w:rFonts w:cs="Times New Roman"/>
          <w:spacing w:val="-1"/>
          <w:lang w:val="ru-RU"/>
        </w:rPr>
        <w:t>тепловом (солнечном)</w:t>
      </w:r>
      <w:r w:rsidRPr="0007370A">
        <w:rPr>
          <w:rFonts w:cs="Times New Roman"/>
          <w:spacing w:val="3"/>
          <w:lang w:val="ru-RU"/>
        </w:rPr>
        <w:t xml:space="preserve"> </w:t>
      </w:r>
      <w:r w:rsidRPr="0007370A">
        <w:rPr>
          <w:rFonts w:cs="Times New Roman"/>
          <w:spacing w:val="-2"/>
          <w:lang w:val="ru-RU"/>
        </w:rPr>
        <w:t>ударе;</w:t>
      </w:r>
    </w:p>
    <w:p w:rsidR="003020DD" w:rsidRPr="0007370A" w:rsidRDefault="0030559F" w:rsidP="00F01841">
      <w:pPr>
        <w:pStyle w:val="a3"/>
        <w:numPr>
          <w:ilvl w:val="4"/>
          <w:numId w:val="24"/>
        </w:numPr>
        <w:tabs>
          <w:tab w:val="left" w:pos="556"/>
        </w:tabs>
        <w:ind w:left="0" w:firstLine="709"/>
        <w:contextualSpacing/>
        <w:jc w:val="both"/>
        <w:rPr>
          <w:rFonts w:cs="Times New Roman"/>
          <w:lang w:val="ru-RU"/>
        </w:rPr>
      </w:pPr>
      <w:r w:rsidRPr="0007370A">
        <w:rPr>
          <w:rFonts w:cs="Times New Roman"/>
          <w:spacing w:val="-1"/>
          <w:lang w:val="ru-RU"/>
        </w:rPr>
        <w:t>оказывать</w:t>
      </w:r>
      <w:r w:rsidRPr="0007370A">
        <w:rPr>
          <w:rFonts w:cs="Times New Roman"/>
          <w:lang w:val="ru-RU"/>
        </w:rPr>
        <w:t xml:space="preserve"> </w:t>
      </w:r>
      <w:r w:rsidRPr="0007370A">
        <w:rPr>
          <w:rFonts w:cs="Times New Roman"/>
          <w:spacing w:val="-2"/>
          <w:lang w:val="ru-RU"/>
        </w:rPr>
        <w:t>первую</w:t>
      </w:r>
      <w:r w:rsidRPr="0007370A">
        <w:rPr>
          <w:rFonts w:cs="Times New Roman"/>
          <w:lang w:val="ru-RU"/>
        </w:rPr>
        <w:t xml:space="preserve"> помощь </w:t>
      </w:r>
      <w:r w:rsidRPr="0007370A">
        <w:rPr>
          <w:rFonts w:cs="Times New Roman"/>
          <w:spacing w:val="1"/>
          <w:lang w:val="ru-RU"/>
        </w:rPr>
        <w:t>при</w:t>
      </w:r>
      <w:r w:rsidRPr="0007370A">
        <w:rPr>
          <w:rFonts w:cs="Times New Roman"/>
          <w:spacing w:val="3"/>
          <w:lang w:val="ru-RU"/>
        </w:rPr>
        <w:t xml:space="preserve"> </w:t>
      </w:r>
      <w:r w:rsidRPr="0007370A">
        <w:rPr>
          <w:rFonts w:cs="Times New Roman"/>
          <w:spacing w:val="-2"/>
          <w:lang w:val="ru-RU"/>
        </w:rPr>
        <w:t>укусе</w:t>
      </w:r>
      <w:r w:rsidRPr="0007370A">
        <w:rPr>
          <w:rFonts w:cs="Times New Roman"/>
          <w:spacing w:val="-1"/>
          <w:lang w:val="ru-RU"/>
        </w:rPr>
        <w:t xml:space="preserve"> насекомых</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змей.</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Выпускник</w:t>
      </w:r>
      <w:r w:rsidRPr="0007370A">
        <w:rPr>
          <w:rFonts w:cs="Times New Roman"/>
        </w:rPr>
        <w:t xml:space="preserve"> </w:t>
      </w:r>
      <w:r w:rsidRPr="0007370A">
        <w:rPr>
          <w:rFonts w:cs="Times New Roman"/>
          <w:spacing w:val="-1"/>
        </w:rPr>
        <w:t>получит</w:t>
      </w:r>
      <w:r w:rsidRPr="0007370A">
        <w:rPr>
          <w:rFonts w:cs="Times New Roman"/>
          <w:spacing w:val="1"/>
        </w:rPr>
        <w:t xml:space="preserve"> </w:t>
      </w:r>
      <w:r w:rsidRPr="0007370A">
        <w:rPr>
          <w:rFonts w:cs="Times New Roman"/>
          <w:spacing w:val="-1"/>
        </w:rPr>
        <w:t>возможность</w:t>
      </w:r>
      <w:r w:rsidRPr="0007370A">
        <w:rPr>
          <w:rFonts w:cs="Times New Roman"/>
        </w:rPr>
        <w:t xml:space="preserve"> </w:t>
      </w:r>
      <w:r w:rsidRPr="0007370A">
        <w:rPr>
          <w:rFonts w:cs="Times New Roman"/>
          <w:spacing w:val="-1"/>
        </w:rPr>
        <w:t>научиться:</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безопасно</w:t>
      </w:r>
      <w:r w:rsidRPr="00893E72">
        <w:rPr>
          <w:rFonts w:cs="Times New Roman"/>
          <w:lang w:val="ru-RU"/>
        </w:rPr>
        <w:t xml:space="preserve"> </w:t>
      </w:r>
      <w:r w:rsidRPr="00893E72">
        <w:rPr>
          <w:rFonts w:cs="Times New Roman"/>
          <w:spacing w:val="-1"/>
          <w:lang w:val="ru-RU"/>
        </w:rPr>
        <w:t>использовать</w:t>
      </w:r>
      <w:r w:rsidRPr="00893E72">
        <w:rPr>
          <w:rFonts w:cs="Times New Roman"/>
          <w:spacing w:val="-2"/>
          <w:lang w:val="ru-RU"/>
        </w:rPr>
        <w:t xml:space="preserve"> </w:t>
      </w:r>
      <w:r w:rsidRPr="00893E72">
        <w:rPr>
          <w:rFonts w:cs="Times New Roman"/>
          <w:spacing w:val="-1"/>
          <w:lang w:val="ru-RU"/>
        </w:rPr>
        <w:t>средства</w:t>
      </w:r>
      <w:r w:rsidRPr="00893E72">
        <w:rPr>
          <w:rFonts w:cs="Times New Roman"/>
          <w:spacing w:val="-2"/>
          <w:lang w:val="ru-RU"/>
        </w:rPr>
        <w:t xml:space="preserve"> </w:t>
      </w:r>
      <w:r w:rsidRPr="00893E72">
        <w:rPr>
          <w:rFonts w:cs="Times New Roman"/>
          <w:spacing w:val="-1"/>
          <w:lang w:val="ru-RU"/>
        </w:rPr>
        <w:t>индивидуальной</w:t>
      </w:r>
      <w:r w:rsidRPr="00893E72">
        <w:rPr>
          <w:rFonts w:cs="Times New Roman"/>
          <w:lang w:val="ru-RU"/>
        </w:rPr>
        <w:t xml:space="preserve"> </w:t>
      </w:r>
      <w:r w:rsidRPr="00893E72">
        <w:rPr>
          <w:rFonts w:cs="Times New Roman"/>
          <w:spacing w:val="-1"/>
          <w:lang w:val="ru-RU"/>
        </w:rPr>
        <w:t>защиты</w:t>
      </w:r>
      <w:r w:rsidRPr="00893E72">
        <w:rPr>
          <w:rFonts w:cs="Times New Roman"/>
          <w:lang w:val="ru-RU"/>
        </w:rPr>
        <w:t xml:space="preserve"> </w:t>
      </w:r>
      <w:r w:rsidRPr="00893E72">
        <w:rPr>
          <w:rFonts w:cs="Times New Roman"/>
          <w:spacing w:val="-1"/>
          <w:lang w:val="ru-RU"/>
        </w:rPr>
        <w:t>велосипедиста;</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классифицировать</w:t>
      </w:r>
      <w:r w:rsidRPr="00893E72">
        <w:rPr>
          <w:rFonts w:cs="Times New Roman"/>
          <w:spacing w:val="26"/>
          <w:lang w:val="ru-RU"/>
        </w:rPr>
        <w:t xml:space="preserve"> </w:t>
      </w:r>
      <w:r w:rsidRPr="00893E72">
        <w:rPr>
          <w:rFonts w:cs="Times New Roman"/>
          <w:lang w:val="ru-RU"/>
        </w:rPr>
        <w:t>и</w:t>
      </w:r>
      <w:r w:rsidRPr="00893E72">
        <w:rPr>
          <w:rFonts w:cs="Times New Roman"/>
          <w:spacing w:val="27"/>
          <w:lang w:val="ru-RU"/>
        </w:rPr>
        <w:t xml:space="preserve"> </w:t>
      </w:r>
      <w:r w:rsidRPr="00893E72">
        <w:rPr>
          <w:rFonts w:cs="Times New Roman"/>
          <w:spacing w:val="-1"/>
          <w:lang w:val="ru-RU"/>
        </w:rPr>
        <w:t>характеризовать</w:t>
      </w:r>
      <w:r w:rsidRPr="00893E72">
        <w:rPr>
          <w:rFonts w:cs="Times New Roman"/>
          <w:spacing w:val="26"/>
          <w:lang w:val="ru-RU"/>
        </w:rPr>
        <w:t xml:space="preserve"> </w:t>
      </w:r>
      <w:r w:rsidRPr="00893E72">
        <w:rPr>
          <w:rFonts w:cs="Times New Roman"/>
          <w:spacing w:val="-1"/>
          <w:lang w:val="ru-RU"/>
        </w:rPr>
        <w:t>причины</w:t>
      </w:r>
      <w:r w:rsidRPr="00893E72">
        <w:rPr>
          <w:rFonts w:cs="Times New Roman"/>
          <w:spacing w:val="23"/>
          <w:lang w:val="ru-RU"/>
        </w:rPr>
        <w:t xml:space="preserve"> </w:t>
      </w:r>
      <w:r w:rsidRPr="00893E72">
        <w:rPr>
          <w:rFonts w:cs="Times New Roman"/>
          <w:lang w:val="ru-RU"/>
        </w:rPr>
        <w:t>и</w:t>
      </w:r>
      <w:r w:rsidRPr="00893E72">
        <w:rPr>
          <w:rFonts w:cs="Times New Roman"/>
          <w:spacing w:val="27"/>
          <w:lang w:val="ru-RU"/>
        </w:rPr>
        <w:t xml:space="preserve"> </w:t>
      </w:r>
      <w:r w:rsidRPr="00893E72">
        <w:rPr>
          <w:rFonts w:cs="Times New Roman"/>
          <w:spacing w:val="-1"/>
          <w:lang w:val="ru-RU"/>
        </w:rPr>
        <w:t>последствия</w:t>
      </w:r>
      <w:r w:rsidRPr="00893E72">
        <w:rPr>
          <w:rFonts w:cs="Times New Roman"/>
          <w:spacing w:val="26"/>
          <w:lang w:val="ru-RU"/>
        </w:rPr>
        <w:t xml:space="preserve"> </w:t>
      </w:r>
      <w:r w:rsidRPr="00893E72">
        <w:rPr>
          <w:rFonts w:cs="Times New Roman"/>
          <w:spacing w:val="-1"/>
          <w:lang w:val="ru-RU"/>
        </w:rPr>
        <w:t>опасных</w:t>
      </w:r>
      <w:r w:rsidRPr="00893E72">
        <w:rPr>
          <w:rFonts w:cs="Times New Roman"/>
          <w:spacing w:val="28"/>
          <w:lang w:val="ru-RU"/>
        </w:rPr>
        <w:t xml:space="preserve"> </w:t>
      </w:r>
      <w:r w:rsidRPr="00893E72">
        <w:rPr>
          <w:rFonts w:cs="Times New Roman"/>
          <w:spacing w:val="-1"/>
          <w:lang w:val="ru-RU"/>
        </w:rPr>
        <w:t>ситуаций</w:t>
      </w:r>
      <w:r w:rsidRPr="00893E72">
        <w:rPr>
          <w:rFonts w:cs="Times New Roman"/>
          <w:spacing w:val="27"/>
          <w:lang w:val="ru-RU"/>
        </w:rPr>
        <w:t xml:space="preserve"> </w:t>
      </w:r>
      <w:r w:rsidRPr="00893E72">
        <w:rPr>
          <w:rFonts w:cs="Times New Roman"/>
          <w:lang w:val="ru-RU"/>
        </w:rPr>
        <w:t>в</w:t>
      </w:r>
      <w:r w:rsidRPr="00893E72">
        <w:rPr>
          <w:rFonts w:cs="Times New Roman"/>
          <w:spacing w:val="25"/>
          <w:lang w:val="ru-RU"/>
        </w:rPr>
        <w:t xml:space="preserve"> </w:t>
      </w:r>
      <w:r w:rsidR="0076061C" w:rsidRPr="00893E72">
        <w:rPr>
          <w:rFonts w:cs="Times New Roman"/>
          <w:spacing w:val="2"/>
          <w:lang w:val="ru-RU"/>
        </w:rPr>
        <w:t>туристических</w:t>
      </w:r>
      <w:r w:rsidRPr="00893E72">
        <w:rPr>
          <w:rFonts w:cs="Times New Roman"/>
          <w:spacing w:val="2"/>
          <w:lang w:val="ru-RU"/>
        </w:rPr>
        <w:t xml:space="preserve"> </w:t>
      </w:r>
      <w:r w:rsidRPr="00893E72">
        <w:rPr>
          <w:rFonts w:cs="Times New Roman"/>
          <w:spacing w:val="-1"/>
          <w:lang w:val="ru-RU"/>
        </w:rPr>
        <w:t>поездках;</w:t>
      </w:r>
    </w:p>
    <w:p w:rsidR="003020DD" w:rsidRPr="00893E72" w:rsidRDefault="0030559F" w:rsidP="00F01841">
      <w:pPr>
        <w:pStyle w:val="a3"/>
        <w:numPr>
          <w:ilvl w:val="4"/>
          <w:numId w:val="24"/>
        </w:numPr>
        <w:tabs>
          <w:tab w:val="left" w:pos="556"/>
        </w:tabs>
        <w:ind w:left="0" w:firstLine="709"/>
        <w:contextualSpacing/>
        <w:jc w:val="both"/>
        <w:rPr>
          <w:rFonts w:cs="Times New Roman"/>
        </w:rPr>
      </w:pPr>
      <w:r w:rsidRPr="00893E72">
        <w:rPr>
          <w:rFonts w:cs="Times New Roman"/>
          <w:spacing w:val="-1"/>
        </w:rPr>
        <w:t>готовиться</w:t>
      </w:r>
      <w:r w:rsidRPr="00893E72">
        <w:rPr>
          <w:rFonts w:cs="Times New Roman"/>
        </w:rPr>
        <w:t xml:space="preserve"> к</w:t>
      </w:r>
      <w:r w:rsidRPr="00893E72">
        <w:rPr>
          <w:rFonts w:cs="Times New Roman"/>
          <w:spacing w:val="-2"/>
        </w:rPr>
        <w:t xml:space="preserve"> </w:t>
      </w:r>
      <w:r w:rsidRPr="00893E72">
        <w:rPr>
          <w:rFonts w:cs="Times New Roman"/>
          <w:spacing w:val="-1"/>
        </w:rPr>
        <w:t>туристическим поездкам;</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адекватно</w:t>
      </w:r>
      <w:r w:rsidRPr="00893E72">
        <w:rPr>
          <w:rFonts w:cs="Times New Roman"/>
          <w:lang w:val="ru-RU"/>
        </w:rPr>
        <w:t xml:space="preserve"> </w:t>
      </w:r>
      <w:r w:rsidRPr="00893E72">
        <w:rPr>
          <w:rFonts w:cs="Times New Roman"/>
          <w:spacing w:val="-1"/>
          <w:lang w:val="ru-RU"/>
        </w:rPr>
        <w:t>оценивать</w:t>
      </w:r>
      <w:r w:rsidRPr="00893E72">
        <w:rPr>
          <w:rFonts w:cs="Times New Roman"/>
          <w:lang w:val="ru-RU"/>
        </w:rPr>
        <w:t xml:space="preserve"> </w:t>
      </w:r>
      <w:r w:rsidRPr="00893E72">
        <w:rPr>
          <w:rFonts w:cs="Times New Roman"/>
          <w:spacing w:val="-1"/>
          <w:lang w:val="ru-RU"/>
        </w:rPr>
        <w:t>ситуацию</w:t>
      </w:r>
      <w:r w:rsidRPr="00893E72">
        <w:rPr>
          <w:rFonts w:cs="Times New Roman"/>
          <w:lang w:val="ru-RU"/>
        </w:rPr>
        <w:t xml:space="preserve"> и </w:t>
      </w:r>
      <w:r w:rsidRPr="00893E72">
        <w:rPr>
          <w:rFonts w:cs="Times New Roman"/>
          <w:spacing w:val="-1"/>
          <w:lang w:val="ru-RU"/>
        </w:rPr>
        <w:t>безопасно</w:t>
      </w:r>
      <w:r w:rsidRPr="00893E72">
        <w:rPr>
          <w:rFonts w:cs="Times New Roman"/>
          <w:lang w:val="ru-RU"/>
        </w:rPr>
        <w:t xml:space="preserve"> </w:t>
      </w:r>
      <w:r w:rsidRPr="00893E72">
        <w:rPr>
          <w:rFonts w:cs="Times New Roman"/>
          <w:spacing w:val="-1"/>
          <w:lang w:val="ru-RU"/>
        </w:rPr>
        <w:t>вести</w:t>
      </w:r>
      <w:r w:rsidRPr="00893E72">
        <w:rPr>
          <w:rFonts w:cs="Times New Roman"/>
          <w:lang w:val="ru-RU"/>
        </w:rPr>
        <w:t xml:space="preserve"> в </w:t>
      </w:r>
      <w:r w:rsidRPr="00893E72">
        <w:rPr>
          <w:rFonts w:cs="Times New Roman"/>
          <w:spacing w:val="-1"/>
          <w:lang w:val="ru-RU"/>
        </w:rPr>
        <w:t>туристических</w:t>
      </w:r>
      <w:r w:rsidRPr="00893E72">
        <w:rPr>
          <w:rFonts w:cs="Times New Roman"/>
          <w:spacing w:val="2"/>
          <w:lang w:val="ru-RU"/>
        </w:rPr>
        <w:t xml:space="preserve"> </w:t>
      </w:r>
      <w:r w:rsidRPr="00893E72">
        <w:rPr>
          <w:rFonts w:cs="Times New Roman"/>
          <w:spacing w:val="-1"/>
          <w:lang w:val="ru-RU"/>
        </w:rPr>
        <w:t>поездках;</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анализировать</w:t>
      </w:r>
      <w:r w:rsidRPr="00893E72">
        <w:rPr>
          <w:rFonts w:cs="Times New Roman"/>
          <w:spacing w:val="26"/>
          <w:lang w:val="ru-RU"/>
        </w:rPr>
        <w:t xml:space="preserve"> </w:t>
      </w:r>
      <w:r w:rsidRPr="00893E72">
        <w:rPr>
          <w:rFonts w:cs="Times New Roman"/>
          <w:spacing w:val="-1"/>
          <w:lang w:val="ru-RU"/>
        </w:rPr>
        <w:t>последствия</w:t>
      </w:r>
      <w:r w:rsidRPr="00893E72">
        <w:rPr>
          <w:rFonts w:cs="Times New Roman"/>
          <w:spacing w:val="28"/>
          <w:lang w:val="ru-RU"/>
        </w:rPr>
        <w:t xml:space="preserve"> </w:t>
      </w:r>
      <w:r w:rsidRPr="00893E72">
        <w:rPr>
          <w:rFonts w:cs="Times New Roman"/>
          <w:spacing w:val="-1"/>
          <w:lang w:val="ru-RU"/>
        </w:rPr>
        <w:t>возможных</w:t>
      </w:r>
      <w:r w:rsidRPr="00893E72">
        <w:rPr>
          <w:rFonts w:cs="Times New Roman"/>
          <w:spacing w:val="30"/>
          <w:lang w:val="ru-RU"/>
        </w:rPr>
        <w:t xml:space="preserve"> </w:t>
      </w:r>
      <w:r w:rsidRPr="00893E72">
        <w:rPr>
          <w:rFonts w:cs="Times New Roman"/>
          <w:spacing w:val="-1"/>
          <w:lang w:val="ru-RU"/>
        </w:rPr>
        <w:t>опасных</w:t>
      </w:r>
      <w:r w:rsidRPr="00893E72">
        <w:rPr>
          <w:rFonts w:cs="Times New Roman"/>
          <w:spacing w:val="30"/>
          <w:lang w:val="ru-RU"/>
        </w:rPr>
        <w:t xml:space="preserve"> </w:t>
      </w:r>
      <w:r w:rsidRPr="00893E72">
        <w:rPr>
          <w:rFonts w:cs="Times New Roman"/>
          <w:spacing w:val="-1"/>
          <w:lang w:val="ru-RU"/>
        </w:rPr>
        <w:t>ситуаций</w:t>
      </w:r>
      <w:r w:rsidRPr="00893E72">
        <w:rPr>
          <w:rFonts w:cs="Times New Roman"/>
          <w:spacing w:val="29"/>
          <w:lang w:val="ru-RU"/>
        </w:rPr>
        <w:t xml:space="preserve"> </w:t>
      </w:r>
      <w:r w:rsidRPr="00893E72">
        <w:rPr>
          <w:rFonts w:cs="Times New Roman"/>
          <w:lang w:val="ru-RU"/>
        </w:rPr>
        <w:t>в</w:t>
      </w:r>
      <w:r w:rsidRPr="00893E72">
        <w:rPr>
          <w:rFonts w:cs="Times New Roman"/>
          <w:spacing w:val="28"/>
          <w:lang w:val="ru-RU"/>
        </w:rPr>
        <w:t xml:space="preserve"> </w:t>
      </w:r>
      <w:r w:rsidRPr="00893E72">
        <w:rPr>
          <w:rFonts w:cs="Times New Roman"/>
          <w:spacing w:val="-1"/>
          <w:lang w:val="ru-RU"/>
        </w:rPr>
        <w:t>местах</w:t>
      </w:r>
      <w:r w:rsidRPr="00893E72">
        <w:rPr>
          <w:rFonts w:cs="Times New Roman"/>
          <w:spacing w:val="30"/>
          <w:lang w:val="ru-RU"/>
        </w:rPr>
        <w:t xml:space="preserve"> </w:t>
      </w:r>
      <w:r w:rsidRPr="00893E72">
        <w:rPr>
          <w:rFonts w:cs="Times New Roman"/>
          <w:lang w:val="ru-RU"/>
        </w:rPr>
        <w:t>большого</w:t>
      </w:r>
      <w:r w:rsidRPr="00893E72">
        <w:rPr>
          <w:rFonts w:cs="Times New Roman"/>
          <w:spacing w:val="28"/>
          <w:lang w:val="ru-RU"/>
        </w:rPr>
        <w:t xml:space="preserve"> </w:t>
      </w:r>
      <w:r w:rsidR="0076061C" w:rsidRPr="00893E72">
        <w:rPr>
          <w:rFonts w:cs="Times New Roman"/>
          <w:lang w:val="ru-RU"/>
        </w:rPr>
        <w:t>скопления</w:t>
      </w:r>
      <w:r w:rsidRPr="00893E72">
        <w:rPr>
          <w:rFonts w:cs="Times New Roman"/>
          <w:lang w:val="ru-RU"/>
        </w:rPr>
        <w:t xml:space="preserve"> </w:t>
      </w:r>
      <w:r w:rsidRPr="00893E72">
        <w:rPr>
          <w:rFonts w:cs="Times New Roman"/>
          <w:spacing w:val="-1"/>
          <w:lang w:val="ru-RU"/>
        </w:rPr>
        <w:t>людей;</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анализировать</w:t>
      </w:r>
      <w:r w:rsidRPr="00893E72">
        <w:rPr>
          <w:rFonts w:cs="Times New Roman"/>
          <w:spacing w:val="-2"/>
          <w:lang w:val="ru-RU"/>
        </w:rPr>
        <w:t xml:space="preserve"> </w:t>
      </w:r>
      <w:r w:rsidRPr="00893E72">
        <w:rPr>
          <w:rFonts w:cs="Times New Roman"/>
          <w:spacing w:val="-1"/>
          <w:lang w:val="ru-RU"/>
        </w:rPr>
        <w:t>последствия</w:t>
      </w:r>
      <w:r w:rsidRPr="00893E72">
        <w:rPr>
          <w:rFonts w:cs="Times New Roman"/>
          <w:lang w:val="ru-RU"/>
        </w:rPr>
        <w:t xml:space="preserve"> </w:t>
      </w:r>
      <w:r w:rsidRPr="00893E72">
        <w:rPr>
          <w:rFonts w:cs="Times New Roman"/>
          <w:spacing w:val="-1"/>
          <w:lang w:val="ru-RU"/>
        </w:rPr>
        <w:t>возможных</w:t>
      </w:r>
      <w:r w:rsidRPr="00893E72">
        <w:rPr>
          <w:rFonts w:cs="Times New Roman"/>
          <w:spacing w:val="2"/>
          <w:lang w:val="ru-RU"/>
        </w:rPr>
        <w:t xml:space="preserve"> </w:t>
      </w:r>
      <w:r w:rsidRPr="00893E72">
        <w:rPr>
          <w:rFonts w:cs="Times New Roman"/>
          <w:spacing w:val="-1"/>
          <w:lang w:val="ru-RU"/>
        </w:rPr>
        <w:t>опасных</w:t>
      </w:r>
      <w:r w:rsidRPr="00893E72">
        <w:rPr>
          <w:rFonts w:cs="Times New Roman"/>
          <w:spacing w:val="1"/>
          <w:lang w:val="ru-RU"/>
        </w:rPr>
        <w:t xml:space="preserve"> </w:t>
      </w:r>
      <w:r w:rsidRPr="00893E72">
        <w:rPr>
          <w:rFonts w:cs="Times New Roman"/>
          <w:spacing w:val="-1"/>
          <w:lang w:val="ru-RU"/>
        </w:rPr>
        <w:t>ситуаций</w:t>
      </w:r>
      <w:r w:rsidRPr="00893E72">
        <w:rPr>
          <w:rFonts w:cs="Times New Roman"/>
          <w:lang w:val="ru-RU"/>
        </w:rPr>
        <w:t xml:space="preserve"> </w:t>
      </w:r>
      <w:r w:rsidRPr="00893E72">
        <w:rPr>
          <w:rFonts w:cs="Times New Roman"/>
          <w:spacing w:val="-1"/>
          <w:lang w:val="ru-RU"/>
        </w:rPr>
        <w:t>криминогенного</w:t>
      </w:r>
      <w:r w:rsidRPr="00893E72">
        <w:rPr>
          <w:rFonts w:cs="Times New Roman"/>
          <w:spacing w:val="-3"/>
          <w:lang w:val="ru-RU"/>
        </w:rPr>
        <w:t xml:space="preserve"> </w:t>
      </w:r>
      <w:r w:rsidRPr="00893E72">
        <w:rPr>
          <w:rFonts w:cs="Times New Roman"/>
          <w:lang w:val="ru-RU"/>
        </w:rPr>
        <w:t>характера;</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безопасно</w:t>
      </w:r>
      <w:r w:rsidRPr="00893E72">
        <w:rPr>
          <w:rFonts w:cs="Times New Roman"/>
          <w:lang w:val="ru-RU"/>
        </w:rPr>
        <w:t xml:space="preserve"> </w:t>
      </w:r>
      <w:r w:rsidRPr="00893E72">
        <w:rPr>
          <w:rFonts w:cs="Times New Roman"/>
          <w:spacing w:val="-1"/>
          <w:lang w:val="ru-RU"/>
        </w:rPr>
        <w:t>вести</w:t>
      </w:r>
      <w:r w:rsidRPr="00893E72">
        <w:rPr>
          <w:rFonts w:cs="Times New Roman"/>
          <w:lang w:val="ru-RU"/>
        </w:rPr>
        <w:t xml:space="preserve"> и </w:t>
      </w:r>
      <w:r w:rsidRPr="00893E72">
        <w:rPr>
          <w:rFonts w:cs="Times New Roman"/>
          <w:spacing w:val="-1"/>
          <w:lang w:val="ru-RU"/>
        </w:rPr>
        <w:t>применять</w:t>
      </w:r>
      <w:r w:rsidRPr="00893E72">
        <w:rPr>
          <w:rFonts w:cs="Times New Roman"/>
          <w:lang w:val="ru-RU"/>
        </w:rPr>
        <w:t xml:space="preserve"> </w:t>
      </w:r>
      <w:r w:rsidRPr="00893E72">
        <w:rPr>
          <w:rFonts w:cs="Times New Roman"/>
          <w:spacing w:val="-1"/>
          <w:lang w:val="ru-RU"/>
        </w:rPr>
        <w:t>права</w:t>
      </w:r>
      <w:r w:rsidRPr="00893E72">
        <w:rPr>
          <w:rFonts w:cs="Times New Roman"/>
          <w:spacing w:val="-2"/>
          <w:lang w:val="ru-RU"/>
        </w:rPr>
        <w:t xml:space="preserve"> </w:t>
      </w:r>
      <w:r w:rsidRPr="00893E72">
        <w:rPr>
          <w:rFonts w:cs="Times New Roman"/>
          <w:spacing w:val="-1"/>
          <w:lang w:val="ru-RU"/>
        </w:rPr>
        <w:t>покупателя;</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анализировать</w:t>
      </w:r>
      <w:r w:rsidRPr="00893E72">
        <w:rPr>
          <w:rFonts w:cs="Times New Roman"/>
          <w:spacing w:val="-2"/>
          <w:lang w:val="ru-RU"/>
        </w:rPr>
        <w:t xml:space="preserve"> </w:t>
      </w:r>
      <w:r w:rsidRPr="00893E72">
        <w:rPr>
          <w:rFonts w:cs="Times New Roman"/>
          <w:spacing w:val="-1"/>
          <w:lang w:val="ru-RU"/>
        </w:rPr>
        <w:t>последствия</w:t>
      </w:r>
      <w:r w:rsidRPr="00893E72">
        <w:rPr>
          <w:rFonts w:cs="Times New Roman"/>
          <w:lang w:val="ru-RU"/>
        </w:rPr>
        <w:t xml:space="preserve"> </w:t>
      </w:r>
      <w:r w:rsidRPr="00893E72">
        <w:rPr>
          <w:rFonts w:cs="Times New Roman"/>
          <w:spacing w:val="-1"/>
          <w:lang w:val="ru-RU"/>
        </w:rPr>
        <w:t>проявления</w:t>
      </w:r>
      <w:r w:rsidRPr="00893E72">
        <w:rPr>
          <w:rFonts w:cs="Times New Roman"/>
          <w:spacing w:val="-3"/>
          <w:lang w:val="ru-RU"/>
        </w:rPr>
        <w:t xml:space="preserve"> </w:t>
      </w:r>
      <w:r w:rsidRPr="00893E72">
        <w:rPr>
          <w:rFonts w:cs="Times New Roman"/>
          <w:spacing w:val="-1"/>
          <w:lang w:val="ru-RU"/>
        </w:rPr>
        <w:t>терроризма,</w:t>
      </w:r>
      <w:r w:rsidRPr="00893E72">
        <w:rPr>
          <w:rFonts w:cs="Times New Roman"/>
          <w:lang w:val="ru-RU"/>
        </w:rPr>
        <w:t xml:space="preserve"> </w:t>
      </w:r>
      <w:r w:rsidRPr="00893E72">
        <w:rPr>
          <w:rFonts w:cs="Times New Roman"/>
          <w:spacing w:val="-1"/>
          <w:lang w:val="ru-RU"/>
        </w:rPr>
        <w:t>экстремизма,</w:t>
      </w:r>
      <w:r w:rsidRPr="00893E72">
        <w:rPr>
          <w:rFonts w:cs="Times New Roman"/>
          <w:lang w:val="ru-RU"/>
        </w:rPr>
        <w:t xml:space="preserve"> </w:t>
      </w:r>
      <w:r w:rsidRPr="00893E72">
        <w:rPr>
          <w:rFonts w:cs="Times New Roman"/>
          <w:spacing w:val="-1"/>
          <w:lang w:val="ru-RU"/>
        </w:rPr>
        <w:t>наркотизма;</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предвидеть</w:t>
      </w:r>
      <w:r w:rsidRPr="00893E72">
        <w:rPr>
          <w:rFonts w:cs="Times New Roman"/>
          <w:spacing w:val="24"/>
          <w:lang w:val="ru-RU"/>
        </w:rPr>
        <w:t xml:space="preserve"> </w:t>
      </w:r>
      <w:r w:rsidRPr="00893E72">
        <w:rPr>
          <w:rFonts w:cs="Times New Roman"/>
          <w:spacing w:val="-2"/>
          <w:lang w:val="ru-RU"/>
        </w:rPr>
        <w:t>пути</w:t>
      </w:r>
      <w:r w:rsidRPr="00893E72">
        <w:rPr>
          <w:rFonts w:cs="Times New Roman"/>
          <w:spacing w:val="24"/>
          <w:lang w:val="ru-RU"/>
        </w:rPr>
        <w:t xml:space="preserve"> </w:t>
      </w:r>
      <w:r w:rsidRPr="00893E72">
        <w:rPr>
          <w:rFonts w:cs="Times New Roman"/>
          <w:lang w:val="ru-RU"/>
        </w:rPr>
        <w:t>и</w:t>
      </w:r>
      <w:r w:rsidRPr="00893E72">
        <w:rPr>
          <w:rFonts w:cs="Times New Roman"/>
          <w:spacing w:val="24"/>
          <w:lang w:val="ru-RU"/>
        </w:rPr>
        <w:t xml:space="preserve"> </w:t>
      </w:r>
      <w:r w:rsidRPr="00893E72">
        <w:rPr>
          <w:rFonts w:cs="Times New Roman"/>
          <w:spacing w:val="-1"/>
          <w:lang w:val="ru-RU"/>
        </w:rPr>
        <w:t>средства</w:t>
      </w:r>
      <w:r w:rsidRPr="00893E72">
        <w:rPr>
          <w:rFonts w:cs="Times New Roman"/>
          <w:spacing w:val="22"/>
          <w:lang w:val="ru-RU"/>
        </w:rPr>
        <w:t xml:space="preserve"> </w:t>
      </w:r>
      <w:r w:rsidRPr="00893E72">
        <w:rPr>
          <w:rFonts w:cs="Times New Roman"/>
          <w:spacing w:val="-1"/>
          <w:lang w:val="ru-RU"/>
        </w:rPr>
        <w:t>возможного</w:t>
      </w:r>
      <w:r w:rsidRPr="00893E72">
        <w:rPr>
          <w:rFonts w:cs="Times New Roman"/>
          <w:spacing w:val="23"/>
          <w:lang w:val="ru-RU"/>
        </w:rPr>
        <w:t xml:space="preserve"> </w:t>
      </w:r>
      <w:r w:rsidRPr="00893E72">
        <w:rPr>
          <w:rFonts w:cs="Times New Roman"/>
          <w:spacing w:val="-1"/>
          <w:lang w:val="ru-RU"/>
        </w:rPr>
        <w:t>вовлечения</w:t>
      </w:r>
      <w:r w:rsidRPr="00893E72">
        <w:rPr>
          <w:rFonts w:cs="Times New Roman"/>
          <w:spacing w:val="23"/>
          <w:lang w:val="ru-RU"/>
        </w:rPr>
        <w:t xml:space="preserve"> </w:t>
      </w:r>
      <w:r w:rsidRPr="00893E72">
        <w:rPr>
          <w:rFonts w:cs="Times New Roman"/>
          <w:lang w:val="ru-RU"/>
        </w:rPr>
        <w:t>в</w:t>
      </w:r>
      <w:r w:rsidRPr="00893E72">
        <w:rPr>
          <w:rFonts w:cs="Times New Roman"/>
          <w:spacing w:val="23"/>
          <w:lang w:val="ru-RU"/>
        </w:rPr>
        <w:t xml:space="preserve"> </w:t>
      </w:r>
      <w:r w:rsidRPr="00893E72">
        <w:rPr>
          <w:rFonts w:cs="Times New Roman"/>
          <w:spacing w:val="-1"/>
          <w:lang w:val="ru-RU"/>
        </w:rPr>
        <w:t>террористическую,</w:t>
      </w:r>
      <w:r w:rsidRPr="00893E72">
        <w:rPr>
          <w:rFonts w:cs="Times New Roman"/>
          <w:spacing w:val="23"/>
          <w:lang w:val="ru-RU"/>
        </w:rPr>
        <w:t xml:space="preserve"> </w:t>
      </w:r>
      <w:r w:rsidR="0076061C" w:rsidRPr="00893E72">
        <w:rPr>
          <w:rFonts w:cs="Times New Roman"/>
          <w:lang w:val="ru-RU"/>
        </w:rPr>
        <w:t>экстремистскую</w:t>
      </w:r>
      <w:r w:rsidRPr="00893E72">
        <w:rPr>
          <w:rFonts w:cs="Times New Roman"/>
          <w:spacing w:val="5"/>
          <w:lang w:val="ru-RU"/>
        </w:rPr>
        <w:t xml:space="preserve"> </w:t>
      </w:r>
      <w:r w:rsidRPr="00893E72">
        <w:rPr>
          <w:rFonts w:cs="Times New Roman"/>
          <w:lang w:val="ru-RU"/>
        </w:rPr>
        <w:t>и</w:t>
      </w:r>
      <w:r w:rsidRPr="00893E72">
        <w:rPr>
          <w:rFonts w:cs="Times New Roman"/>
          <w:spacing w:val="5"/>
          <w:lang w:val="ru-RU"/>
        </w:rPr>
        <w:t xml:space="preserve"> </w:t>
      </w:r>
      <w:r w:rsidRPr="00893E72">
        <w:rPr>
          <w:rFonts w:cs="Times New Roman"/>
          <w:spacing w:val="-1"/>
          <w:lang w:val="ru-RU"/>
        </w:rPr>
        <w:t>наркотическую</w:t>
      </w:r>
      <w:r w:rsidRPr="00893E72">
        <w:rPr>
          <w:rFonts w:cs="Times New Roman"/>
          <w:spacing w:val="7"/>
          <w:lang w:val="ru-RU"/>
        </w:rPr>
        <w:t xml:space="preserve"> </w:t>
      </w:r>
      <w:r w:rsidRPr="00893E72">
        <w:rPr>
          <w:rFonts w:cs="Times New Roman"/>
          <w:spacing w:val="-1"/>
          <w:lang w:val="ru-RU"/>
        </w:rPr>
        <w:t>деятельность;</w:t>
      </w:r>
      <w:r w:rsidRPr="00893E72">
        <w:rPr>
          <w:rFonts w:cs="Times New Roman"/>
          <w:spacing w:val="9"/>
          <w:lang w:val="ru-RU"/>
        </w:rPr>
        <w:t xml:space="preserve"> </w:t>
      </w:r>
      <w:r w:rsidRPr="00893E72">
        <w:rPr>
          <w:rFonts w:cs="Times New Roman"/>
          <w:spacing w:val="-1"/>
          <w:lang w:val="ru-RU"/>
        </w:rPr>
        <w:t>анализировать</w:t>
      </w:r>
      <w:r w:rsidRPr="00893E72">
        <w:rPr>
          <w:rFonts w:cs="Times New Roman"/>
          <w:spacing w:val="5"/>
          <w:lang w:val="ru-RU"/>
        </w:rPr>
        <w:t xml:space="preserve"> </w:t>
      </w:r>
      <w:r w:rsidRPr="00893E72">
        <w:rPr>
          <w:rFonts w:cs="Times New Roman"/>
          <w:lang w:val="ru-RU"/>
        </w:rPr>
        <w:t>влияние</w:t>
      </w:r>
      <w:r w:rsidRPr="00893E72">
        <w:rPr>
          <w:rFonts w:cs="Times New Roman"/>
          <w:spacing w:val="3"/>
          <w:lang w:val="ru-RU"/>
        </w:rPr>
        <w:t xml:space="preserve"> </w:t>
      </w:r>
      <w:r w:rsidRPr="00893E72">
        <w:rPr>
          <w:rFonts w:cs="Times New Roman"/>
          <w:spacing w:val="-1"/>
          <w:lang w:val="ru-RU"/>
        </w:rPr>
        <w:t>вредных</w:t>
      </w:r>
      <w:r w:rsidRPr="00893E72">
        <w:rPr>
          <w:rFonts w:cs="Times New Roman"/>
          <w:spacing w:val="4"/>
          <w:lang w:val="ru-RU"/>
        </w:rPr>
        <w:t xml:space="preserve"> </w:t>
      </w:r>
      <w:r w:rsidRPr="00893E72">
        <w:rPr>
          <w:rFonts w:cs="Times New Roman"/>
          <w:spacing w:val="-1"/>
          <w:lang w:val="ru-RU"/>
        </w:rPr>
        <w:t>привычек</w:t>
      </w:r>
      <w:r w:rsidRPr="00893E72">
        <w:rPr>
          <w:rFonts w:cs="Times New Roman"/>
          <w:spacing w:val="5"/>
          <w:lang w:val="ru-RU"/>
        </w:rPr>
        <w:t xml:space="preserve"> </w:t>
      </w:r>
      <w:r w:rsidRPr="00893E72">
        <w:rPr>
          <w:rFonts w:cs="Times New Roman"/>
          <w:lang w:val="ru-RU"/>
        </w:rPr>
        <w:t>и</w:t>
      </w:r>
      <w:r w:rsidRPr="00893E72">
        <w:rPr>
          <w:rFonts w:cs="Times New Roman"/>
          <w:spacing w:val="5"/>
          <w:lang w:val="ru-RU"/>
        </w:rPr>
        <w:t xml:space="preserve"> </w:t>
      </w:r>
      <w:r w:rsidRPr="00893E72">
        <w:rPr>
          <w:rFonts w:cs="Times New Roman"/>
          <w:spacing w:val="-1"/>
          <w:lang w:val="ru-RU"/>
        </w:rPr>
        <w:t>факторов</w:t>
      </w:r>
      <w:r w:rsidRPr="00893E72">
        <w:rPr>
          <w:rFonts w:cs="Times New Roman"/>
          <w:spacing w:val="73"/>
          <w:lang w:val="ru-RU"/>
        </w:rPr>
        <w:t xml:space="preserve"> </w:t>
      </w:r>
      <w:r w:rsidRPr="00893E72">
        <w:rPr>
          <w:rFonts w:cs="Times New Roman"/>
          <w:lang w:val="ru-RU"/>
        </w:rPr>
        <w:t>и на</w:t>
      </w:r>
      <w:r w:rsidRPr="00893E72">
        <w:rPr>
          <w:rFonts w:cs="Times New Roman"/>
          <w:spacing w:val="-1"/>
          <w:lang w:val="ru-RU"/>
        </w:rPr>
        <w:t xml:space="preserve"> состояние своего</w:t>
      </w:r>
      <w:r w:rsidRPr="00893E72">
        <w:rPr>
          <w:rFonts w:cs="Times New Roman"/>
          <w:lang w:val="ru-RU"/>
        </w:rPr>
        <w:t xml:space="preserve"> здоровья;</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характеризовать</w:t>
      </w:r>
      <w:r w:rsidRPr="00893E72">
        <w:rPr>
          <w:rFonts w:cs="Times New Roman"/>
          <w:spacing w:val="7"/>
          <w:lang w:val="ru-RU"/>
        </w:rPr>
        <w:t xml:space="preserve"> </w:t>
      </w:r>
      <w:r w:rsidRPr="00893E72">
        <w:rPr>
          <w:rFonts w:cs="Times New Roman"/>
          <w:spacing w:val="-1"/>
          <w:lang w:val="ru-RU"/>
        </w:rPr>
        <w:t>роль</w:t>
      </w:r>
      <w:r w:rsidRPr="00893E72">
        <w:rPr>
          <w:rFonts w:cs="Times New Roman"/>
          <w:spacing w:val="7"/>
          <w:lang w:val="ru-RU"/>
        </w:rPr>
        <w:t xml:space="preserve"> </w:t>
      </w:r>
      <w:r w:rsidRPr="00893E72">
        <w:rPr>
          <w:rFonts w:cs="Times New Roman"/>
          <w:spacing w:val="-2"/>
          <w:lang w:val="ru-RU"/>
        </w:rPr>
        <w:t>семьи</w:t>
      </w:r>
      <w:r w:rsidRPr="00893E72">
        <w:rPr>
          <w:rFonts w:cs="Times New Roman"/>
          <w:spacing w:val="7"/>
          <w:lang w:val="ru-RU"/>
        </w:rPr>
        <w:t xml:space="preserve"> </w:t>
      </w:r>
      <w:r w:rsidRPr="00893E72">
        <w:rPr>
          <w:rFonts w:cs="Times New Roman"/>
          <w:lang w:val="ru-RU"/>
        </w:rPr>
        <w:t>в</w:t>
      </w:r>
      <w:r w:rsidRPr="00893E72">
        <w:rPr>
          <w:rFonts w:cs="Times New Roman"/>
          <w:spacing w:val="6"/>
          <w:lang w:val="ru-RU"/>
        </w:rPr>
        <w:t xml:space="preserve"> </w:t>
      </w:r>
      <w:r w:rsidRPr="00893E72">
        <w:rPr>
          <w:rFonts w:cs="Times New Roman"/>
          <w:spacing w:val="-1"/>
          <w:lang w:val="ru-RU"/>
        </w:rPr>
        <w:t>жизни</w:t>
      </w:r>
      <w:r w:rsidRPr="00893E72">
        <w:rPr>
          <w:rFonts w:cs="Times New Roman"/>
          <w:spacing w:val="7"/>
          <w:lang w:val="ru-RU"/>
        </w:rPr>
        <w:t xml:space="preserve"> </w:t>
      </w:r>
      <w:r w:rsidRPr="00893E72">
        <w:rPr>
          <w:rFonts w:cs="Times New Roman"/>
          <w:spacing w:val="-1"/>
          <w:lang w:val="ru-RU"/>
        </w:rPr>
        <w:t>личности</w:t>
      </w:r>
      <w:r w:rsidRPr="00893E72">
        <w:rPr>
          <w:rFonts w:cs="Times New Roman"/>
          <w:spacing w:val="5"/>
          <w:lang w:val="ru-RU"/>
        </w:rPr>
        <w:t xml:space="preserve"> </w:t>
      </w:r>
      <w:r w:rsidRPr="00893E72">
        <w:rPr>
          <w:rFonts w:cs="Times New Roman"/>
          <w:lang w:val="ru-RU"/>
        </w:rPr>
        <w:t>и</w:t>
      </w:r>
      <w:r w:rsidRPr="00893E72">
        <w:rPr>
          <w:rFonts w:cs="Times New Roman"/>
          <w:spacing w:val="7"/>
          <w:lang w:val="ru-RU"/>
        </w:rPr>
        <w:t xml:space="preserve"> </w:t>
      </w:r>
      <w:r w:rsidRPr="00893E72">
        <w:rPr>
          <w:rFonts w:cs="Times New Roman"/>
          <w:spacing w:val="-1"/>
          <w:lang w:val="ru-RU"/>
        </w:rPr>
        <w:t>общества</w:t>
      </w:r>
      <w:r w:rsidRPr="00893E72">
        <w:rPr>
          <w:rFonts w:cs="Times New Roman"/>
          <w:spacing w:val="5"/>
          <w:lang w:val="ru-RU"/>
        </w:rPr>
        <w:t xml:space="preserve"> </w:t>
      </w:r>
      <w:r w:rsidRPr="00893E72">
        <w:rPr>
          <w:rFonts w:cs="Times New Roman"/>
          <w:lang w:val="ru-RU"/>
        </w:rPr>
        <w:t>и</w:t>
      </w:r>
      <w:r w:rsidRPr="00893E72">
        <w:rPr>
          <w:rFonts w:cs="Times New Roman"/>
          <w:spacing w:val="7"/>
          <w:lang w:val="ru-RU"/>
        </w:rPr>
        <w:t xml:space="preserve"> </w:t>
      </w:r>
      <w:r w:rsidRPr="00893E72">
        <w:rPr>
          <w:rFonts w:cs="Times New Roman"/>
          <w:spacing w:val="-1"/>
          <w:lang w:val="ru-RU"/>
        </w:rPr>
        <w:t>ее</w:t>
      </w:r>
      <w:r w:rsidRPr="00893E72">
        <w:rPr>
          <w:rFonts w:cs="Times New Roman"/>
          <w:spacing w:val="6"/>
          <w:lang w:val="ru-RU"/>
        </w:rPr>
        <w:t xml:space="preserve"> </w:t>
      </w:r>
      <w:r w:rsidRPr="00893E72">
        <w:rPr>
          <w:rFonts w:cs="Times New Roman"/>
          <w:spacing w:val="-1"/>
          <w:lang w:val="ru-RU"/>
        </w:rPr>
        <w:t>влияние</w:t>
      </w:r>
      <w:r w:rsidRPr="00893E72">
        <w:rPr>
          <w:rFonts w:cs="Times New Roman"/>
          <w:spacing w:val="6"/>
          <w:lang w:val="ru-RU"/>
        </w:rPr>
        <w:t xml:space="preserve"> </w:t>
      </w:r>
      <w:r w:rsidRPr="00893E72">
        <w:rPr>
          <w:rFonts w:cs="Times New Roman"/>
          <w:lang w:val="ru-RU"/>
        </w:rPr>
        <w:t>на</w:t>
      </w:r>
      <w:r w:rsidRPr="00893E72">
        <w:rPr>
          <w:rFonts w:cs="Times New Roman"/>
          <w:spacing w:val="3"/>
          <w:lang w:val="ru-RU"/>
        </w:rPr>
        <w:t xml:space="preserve"> </w:t>
      </w:r>
      <w:r w:rsidRPr="00893E72">
        <w:rPr>
          <w:rFonts w:cs="Times New Roman"/>
          <w:lang w:val="ru-RU"/>
        </w:rPr>
        <w:t>здоровье</w:t>
      </w:r>
      <w:r w:rsidRPr="00893E72">
        <w:rPr>
          <w:rFonts w:cs="Times New Roman"/>
          <w:spacing w:val="6"/>
          <w:lang w:val="ru-RU"/>
        </w:rPr>
        <w:t xml:space="preserve"> </w:t>
      </w:r>
      <w:r w:rsidR="0076061C" w:rsidRPr="00893E72">
        <w:rPr>
          <w:rFonts w:cs="Times New Roman"/>
          <w:spacing w:val="2"/>
          <w:lang w:val="ru-RU"/>
        </w:rPr>
        <w:t>человека</w:t>
      </w:r>
      <w:r w:rsidRPr="00893E72">
        <w:rPr>
          <w:rFonts w:cs="Times New Roman"/>
          <w:spacing w:val="-1"/>
          <w:lang w:val="ru-RU"/>
        </w:rPr>
        <w:t>;</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классифицировать</w:t>
      </w:r>
      <w:r w:rsidRPr="00893E72">
        <w:rPr>
          <w:rFonts w:cs="Times New Roman"/>
          <w:spacing w:val="29"/>
          <w:lang w:val="ru-RU"/>
        </w:rPr>
        <w:t xml:space="preserve"> </w:t>
      </w:r>
      <w:r w:rsidRPr="00893E72">
        <w:rPr>
          <w:rFonts w:cs="Times New Roman"/>
          <w:lang w:val="ru-RU"/>
        </w:rPr>
        <w:t>и</w:t>
      </w:r>
      <w:r w:rsidRPr="00893E72">
        <w:rPr>
          <w:rFonts w:cs="Times New Roman"/>
          <w:spacing w:val="27"/>
          <w:lang w:val="ru-RU"/>
        </w:rPr>
        <w:t xml:space="preserve"> </w:t>
      </w:r>
      <w:r w:rsidRPr="00893E72">
        <w:rPr>
          <w:rFonts w:cs="Times New Roman"/>
          <w:spacing w:val="-1"/>
          <w:lang w:val="ru-RU"/>
        </w:rPr>
        <w:t>характеризовать</w:t>
      </w:r>
      <w:r w:rsidRPr="00893E72">
        <w:rPr>
          <w:rFonts w:cs="Times New Roman"/>
          <w:spacing w:val="29"/>
          <w:lang w:val="ru-RU"/>
        </w:rPr>
        <w:t xml:space="preserve"> </w:t>
      </w:r>
      <w:r w:rsidRPr="00893E72">
        <w:rPr>
          <w:rFonts w:cs="Times New Roman"/>
          <w:spacing w:val="-1"/>
          <w:lang w:val="ru-RU"/>
        </w:rPr>
        <w:t>основные</w:t>
      </w:r>
      <w:r w:rsidRPr="00893E72">
        <w:rPr>
          <w:rFonts w:cs="Times New Roman"/>
          <w:spacing w:val="27"/>
          <w:lang w:val="ru-RU"/>
        </w:rPr>
        <w:t xml:space="preserve"> </w:t>
      </w:r>
      <w:r w:rsidRPr="00893E72">
        <w:rPr>
          <w:rFonts w:cs="Times New Roman"/>
          <w:spacing w:val="-1"/>
          <w:lang w:val="ru-RU"/>
        </w:rPr>
        <w:t>положениязаконодательных</w:t>
      </w:r>
      <w:r w:rsidRPr="00893E72">
        <w:rPr>
          <w:rFonts w:cs="Times New Roman"/>
          <w:spacing w:val="30"/>
          <w:lang w:val="ru-RU"/>
        </w:rPr>
        <w:t xml:space="preserve"> </w:t>
      </w:r>
      <w:r w:rsidRPr="00893E72">
        <w:rPr>
          <w:rFonts w:cs="Times New Roman"/>
          <w:spacing w:val="-1"/>
          <w:lang w:val="ru-RU"/>
        </w:rPr>
        <w:t>актов,</w:t>
      </w:r>
      <w:r w:rsidRPr="00893E72">
        <w:rPr>
          <w:rFonts w:cs="Times New Roman"/>
          <w:spacing w:val="28"/>
          <w:lang w:val="ru-RU"/>
        </w:rPr>
        <w:t xml:space="preserve"> </w:t>
      </w:r>
      <w:r w:rsidR="0076061C" w:rsidRPr="00893E72">
        <w:rPr>
          <w:rFonts w:cs="Times New Roman"/>
          <w:spacing w:val="2"/>
          <w:lang w:val="ru-RU"/>
        </w:rPr>
        <w:t>регулирующих</w:t>
      </w:r>
      <w:r w:rsidRPr="00893E72">
        <w:rPr>
          <w:rFonts w:cs="Times New Roman"/>
          <w:spacing w:val="2"/>
          <w:lang w:val="ru-RU"/>
        </w:rPr>
        <w:t xml:space="preserve"> </w:t>
      </w:r>
      <w:r w:rsidRPr="00893E72">
        <w:rPr>
          <w:rFonts w:cs="Times New Roman"/>
          <w:spacing w:val="-1"/>
          <w:lang w:val="ru-RU"/>
        </w:rPr>
        <w:t>права</w:t>
      </w:r>
      <w:r w:rsidRPr="00893E72">
        <w:rPr>
          <w:rFonts w:cs="Times New Roman"/>
          <w:spacing w:val="-2"/>
          <w:lang w:val="ru-RU"/>
        </w:rPr>
        <w:t xml:space="preserve"> </w:t>
      </w:r>
      <w:r w:rsidRPr="00893E72">
        <w:rPr>
          <w:rFonts w:cs="Times New Roman"/>
          <w:lang w:val="ru-RU"/>
        </w:rPr>
        <w:t>и</w:t>
      </w:r>
      <w:r w:rsidRPr="00893E72">
        <w:rPr>
          <w:rFonts w:cs="Times New Roman"/>
          <w:spacing w:val="3"/>
          <w:lang w:val="ru-RU"/>
        </w:rPr>
        <w:t xml:space="preserve"> </w:t>
      </w:r>
      <w:r w:rsidRPr="00893E72">
        <w:rPr>
          <w:rFonts w:cs="Times New Roman"/>
          <w:spacing w:val="-1"/>
          <w:lang w:val="ru-RU"/>
        </w:rPr>
        <w:t>обязанности</w:t>
      </w:r>
      <w:r w:rsidRPr="00893E72">
        <w:rPr>
          <w:rFonts w:cs="Times New Roman"/>
          <w:lang w:val="ru-RU"/>
        </w:rPr>
        <w:t xml:space="preserve"> </w:t>
      </w:r>
      <w:r w:rsidRPr="00893E72">
        <w:rPr>
          <w:rFonts w:cs="Times New Roman"/>
          <w:spacing w:val="-1"/>
          <w:lang w:val="ru-RU"/>
        </w:rPr>
        <w:t>супругов,</w:t>
      </w:r>
      <w:r w:rsidRPr="00893E72">
        <w:rPr>
          <w:rFonts w:cs="Times New Roman"/>
          <w:lang w:val="ru-RU"/>
        </w:rPr>
        <w:t xml:space="preserve"> и </w:t>
      </w:r>
      <w:r w:rsidRPr="00893E72">
        <w:rPr>
          <w:rFonts w:cs="Times New Roman"/>
          <w:spacing w:val="-1"/>
          <w:lang w:val="ru-RU"/>
        </w:rPr>
        <w:t>защищающих права</w:t>
      </w:r>
      <w:r w:rsidRPr="00893E72">
        <w:rPr>
          <w:rFonts w:cs="Times New Roman"/>
          <w:spacing w:val="-2"/>
          <w:lang w:val="ru-RU"/>
        </w:rPr>
        <w:t xml:space="preserve"> </w:t>
      </w:r>
      <w:r w:rsidRPr="00893E72">
        <w:rPr>
          <w:rFonts w:cs="Times New Roman"/>
          <w:spacing w:val="-1"/>
          <w:lang w:val="ru-RU"/>
        </w:rPr>
        <w:t>ребенка;</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владеть</w:t>
      </w:r>
      <w:r w:rsidRPr="00893E72">
        <w:rPr>
          <w:rFonts w:cs="Times New Roman"/>
          <w:spacing w:val="10"/>
          <w:lang w:val="ru-RU"/>
        </w:rPr>
        <w:t xml:space="preserve"> </w:t>
      </w:r>
      <w:r w:rsidRPr="00893E72">
        <w:rPr>
          <w:rFonts w:cs="Times New Roman"/>
          <w:spacing w:val="-1"/>
          <w:lang w:val="ru-RU"/>
        </w:rPr>
        <w:t>основами</w:t>
      </w:r>
      <w:r w:rsidRPr="00893E72">
        <w:rPr>
          <w:rFonts w:cs="Times New Roman"/>
          <w:spacing w:val="10"/>
          <w:lang w:val="ru-RU"/>
        </w:rPr>
        <w:t xml:space="preserve"> </w:t>
      </w:r>
      <w:r w:rsidRPr="00893E72">
        <w:rPr>
          <w:rFonts w:cs="Times New Roman"/>
          <w:spacing w:val="-1"/>
          <w:lang w:val="ru-RU"/>
        </w:rPr>
        <w:t>самоконтроля,</w:t>
      </w:r>
      <w:r w:rsidRPr="00893E72">
        <w:rPr>
          <w:rFonts w:cs="Times New Roman"/>
          <w:spacing w:val="9"/>
          <w:lang w:val="ru-RU"/>
        </w:rPr>
        <w:t xml:space="preserve"> </w:t>
      </w:r>
      <w:r w:rsidRPr="00893E72">
        <w:rPr>
          <w:rFonts w:cs="Times New Roman"/>
          <w:spacing w:val="-1"/>
          <w:lang w:val="ru-RU"/>
        </w:rPr>
        <w:t>самооценки,</w:t>
      </w:r>
      <w:r w:rsidRPr="00893E72">
        <w:rPr>
          <w:rFonts w:cs="Times New Roman"/>
          <w:spacing w:val="6"/>
          <w:lang w:val="ru-RU"/>
        </w:rPr>
        <w:t xml:space="preserve"> </w:t>
      </w:r>
      <w:r w:rsidRPr="00893E72">
        <w:rPr>
          <w:rFonts w:cs="Times New Roman"/>
          <w:spacing w:val="-1"/>
          <w:lang w:val="ru-RU"/>
        </w:rPr>
        <w:t>принятия</w:t>
      </w:r>
      <w:r w:rsidRPr="00893E72">
        <w:rPr>
          <w:rFonts w:cs="Times New Roman"/>
          <w:spacing w:val="9"/>
          <w:lang w:val="ru-RU"/>
        </w:rPr>
        <w:t xml:space="preserve"> </w:t>
      </w:r>
      <w:r w:rsidRPr="00893E72">
        <w:rPr>
          <w:rFonts w:cs="Times New Roman"/>
          <w:spacing w:val="-1"/>
          <w:lang w:val="ru-RU"/>
        </w:rPr>
        <w:t>решений</w:t>
      </w:r>
      <w:r w:rsidRPr="00893E72">
        <w:rPr>
          <w:rFonts w:cs="Times New Roman"/>
          <w:spacing w:val="7"/>
          <w:lang w:val="ru-RU"/>
        </w:rPr>
        <w:t xml:space="preserve"> </w:t>
      </w:r>
      <w:r w:rsidRPr="00893E72">
        <w:rPr>
          <w:rFonts w:cs="Times New Roman"/>
          <w:lang w:val="ru-RU"/>
        </w:rPr>
        <w:t>и</w:t>
      </w:r>
      <w:r w:rsidRPr="00893E72">
        <w:rPr>
          <w:rFonts w:cs="Times New Roman"/>
          <w:spacing w:val="10"/>
          <w:lang w:val="ru-RU"/>
        </w:rPr>
        <w:t xml:space="preserve"> </w:t>
      </w:r>
      <w:r w:rsidRPr="00893E72">
        <w:rPr>
          <w:rFonts w:cs="Times New Roman"/>
          <w:spacing w:val="-1"/>
          <w:lang w:val="ru-RU"/>
        </w:rPr>
        <w:t>осуществления</w:t>
      </w:r>
      <w:r w:rsidRPr="00893E72">
        <w:rPr>
          <w:rFonts w:cs="Times New Roman"/>
          <w:spacing w:val="9"/>
          <w:lang w:val="ru-RU"/>
        </w:rPr>
        <w:t xml:space="preserve"> </w:t>
      </w:r>
      <w:r w:rsidR="0076061C" w:rsidRPr="00893E72">
        <w:rPr>
          <w:rFonts w:cs="Times New Roman"/>
          <w:spacing w:val="2"/>
          <w:lang w:val="ru-RU"/>
        </w:rPr>
        <w:t>осознанного</w:t>
      </w:r>
      <w:r w:rsidRPr="00893E72">
        <w:rPr>
          <w:rFonts w:cs="Times New Roman"/>
          <w:spacing w:val="30"/>
          <w:lang w:val="ru-RU"/>
        </w:rPr>
        <w:t xml:space="preserve"> </w:t>
      </w:r>
      <w:r w:rsidRPr="00893E72">
        <w:rPr>
          <w:rFonts w:cs="Times New Roman"/>
          <w:spacing w:val="-1"/>
          <w:lang w:val="ru-RU"/>
        </w:rPr>
        <w:t>выбора</w:t>
      </w:r>
      <w:r w:rsidRPr="00893E72">
        <w:rPr>
          <w:rFonts w:cs="Times New Roman"/>
          <w:spacing w:val="30"/>
          <w:lang w:val="ru-RU"/>
        </w:rPr>
        <w:t xml:space="preserve"> </w:t>
      </w:r>
      <w:r w:rsidRPr="00893E72">
        <w:rPr>
          <w:rFonts w:cs="Times New Roman"/>
          <w:lang w:val="ru-RU"/>
        </w:rPr>
        <w:t>в</w:t>
      </w:r>
      <w:r w:rsidRPr="00893E72">
        <w:rPr>
          <w:rFonts w:cs="Times New Roman"/>
          <w:spacing w:val="35"/>
          <w:lang w:val="ru-RU"/>
        </w:rPr>
        <w:t xml:space="preserve"> </w:t>
      </w:r>
      <w:r w:rsidRPr="00893E72">
        <w:rPr>
          <w:rFonts w:cs="Times New Roman"/>
          <w:spacing w:val="-1"/>
          <w:lang w:val="ru-RU"/>
        </w:rPr>
        <w:t>учебной</w:t>
      </w:r>
      <w:r w:rsidRPr="00893E72">
        <w:rPr>
          <w:rFonts w:cs="Times New Roman"/>
          <w:spacing w:val="31"/>
          <w:lang w:val="ru-RU"/>
        </w:rPr>
        <w:t xml:space="preserve"> </w:t>
      </w:r>
      <w:r w:rsidRPr="00893E72">
        <w:rPr>
          <w:rFonts w:cs="Times New Roman"/>
          <w:lang w:val="ru-RU"/>
        </w:rPr>
        <w:t>и</w:t>
      </w:r>
      <w:r w:rsidRPr="00893E72">
        <w:rPr>
          <w:rFonts w:cs="Times New Roman"/>
          <w:spacing w:val="31"/>
          <w:lang w:val="ru-RU"/>
        </w:rPr>
        <w:t xml:space="preserve"> </w:t>
      </w:r>
      <w:r w:rsidRPr="00893E72">
        <w:rPr>
          <w:rFonts w:cs="Times New Roman"/>
          <w:spacing w:val="-1"/>
          <w:lang w:val="ru-RU"/>
        </w:rPr>
        <w:t>познавательной</w:t>
      </w:r>
      <w:r w:rsidRPr="00893E72">
        <w:rPr>
          <w:rFonts w:cs="Times New Roman"/>
          <w:spacing w:val="29"/>
          <w:lang w:val="ru-RU"/>
        </w:rPr>
        <w:t xml:space="preserve"> </w:t>
      </w:r>
      <w:r w:rsidRPr="00893E72">
        <w:rPr>
          <w:rFonts w:cs="Times New Roman"/>
          <w:spacing w:val="-1"/>
          <w:lang w:val="ru-RU"/>
        </w:rPr>
        <w:t>деятельности</w:t>
      </w:r>
      <w:r w:rsidRPr="00893E72">
        <w:rPr>
          <w:rFonts w:cs="Times New Roman"/>
          <w:spacing w:val="31"/>
          <w:lang w:val="ru-RU"/>
        </w:rPr>
        <w:t xml:space="preserve"> </w:t>
      </w:r>
      <w:r w:rsidRPr="00893E72">
        <w:rPr>
          <w:rFonts w:cs="Times New Roman"/>
          <w:lang w:val="ru-RU"/>
        </w:rPr>
        <w:t>при</w:t>
      </w:r>
      <w:r w:rsidRPr="00893E72">
        <w:rPr>
          <w:rFonts w:cs="Times New Roman"/>
          <w:spacing w:val="31"/>
          <w:lang w:val="ru-RU"/>
        </w:rPr>
        <w:t xml:space="preserve"> </w:t>
      </w:r>
      <w:r w:rsidRPr="00893E72">
        <w:rPr>
          <w:rFonts w:cs="Times New Roman"/>
          <w:spacing w:val="-1"/>
          <w:lang w:val="ru-RU"/>
        </w:rPr>
        <w:t>формировании</w:t>
      </w:r>
      <w:r w:rsidRPr="00893E72">
        <w:rPr>
          <w:rFonts w:cs="Times New Roman"/>
          <w:spacing w:val="31"/>
          <w:lang w:val="ru-RU"/>
        </w:rPr>
        <w:t xml:space="preserve"> </w:t>
      </w:r>
      <w:r w:rsidR="0076061C" w:rsidRPr="00893E72">
        <w:rPr>
          <w:rFonts w:cs="Times New Roman"/>
          <w:lang w:val="ru-RU"/>
        </w:rPr>
        <w:t>современной</w:t>
      </w:r>
      <w:r w:rsidRPr="00893E72">
        <w:rPr>
          <w:rFonts w:cs="Times New Roman"/>
          <w:lang w:val="ru-RU"/>
        </w:rPr>
        <w:t xml:space="preserve"> </w:t>
      </w:r>
      <w:r w:rsidRPr="00893E72">
        <w:rPr>
          <w:rFonts w:cs="Times New Roman"/>
          <w:spacing w:val="-1"/>
          <w:lang w:val="ru-RU"/>
        </w:rPr>
        <w:t>культуры</w:t>
      </w:r>
      <w:r w:rsidRPr="00893E72">
        <w:rPr>
          <w:rFonts w:cs="Times New Roman"/>
          <w:lang w:val="ru-RU"/>
        </w:rPr>
        <w:t xml:space="preserve"> </w:t>
      </w:r>
      <w:r w:rsidRPr="00893E72">
        <w:rPr>
          <w:rFonts w:cs="Times New Roman"/>
          <w:spacing w:val="-1"/>
          <w:lang w:val="ru-RU"/>
        </w:rPr>
        <w:t>безопасности</w:t>
      </w:r>
      <w:r w:rsidRPr="00893E72">
        <w:rPr>
          <w:rFonts w:cs="Times New Roman"/>
          <w:lang w:val="ru-RU"/>
        </w:rPr>
        <w:t xml:space="preserve"> </w:t>
      </w:r>
      <w:r w:rsidRPr="00893E72">
        <w:rPr>
          <w:rFonts w:cs="Times New Roman"/>
          <w:spacing w:val="-1"/>
          <w:lang w:val="ru-RU"/>
        </w:rPr>
        <w:t>жизнедеятельности;</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классифицировать</w:t>
      </w:r>
      <w:r w:rsidRPr="00893E72">
        <w:rPr>
          <w:rFonts w:cs="Times New Roman"/>
          <w:lang w:val="ru-RU"/>
        </w:rPr>
        <w:t xml:space="preserve"> </w:t>
      </w:r>
      <w:r w:rsidRPr="00893E72">
        <w:rPr>
          <w:rFonts w:cs="Times New Roman"/>
          <w:spacing w:val="-1"/>
          <w:lang w:val="ru-RU"/>
        </w:rPr>
        <w:t>основные</w:t>
      </w:r>
      <w:r w:rsidRPr="00893E72">
        <w:rPr>
          <w:rFonts w:cs="Times New Roman"/>
          <w:spacing w:val="-2"/>
          <w:lang w:val="ru-RU"/>
        </w:rPr>
        <w:t xml:space="preserve"> </w:t>
      </w:r>
      <w:r w:rsidRPr="00893E72">
        <w:rPr>
          <w:rFonts w:cs="Times New Roman"/>
          <w:spacing w:val="-1"/>
          <w:lang w:val="ru-RU"/>
        </w:rPr>
        <w:t>правовые</w:t>
      </w:r>
      <w:r w:rsidRPr="00893E72">
        <w:rPr>
          <w:rFonts w:cs="Times New Roman"/>
          <w:lang w:val="ru-RU"/>
        </w:rPr>
        <w:t xml:space="preserve"> </w:t>
      </w:r>
      <w:r w:rsidRPr="00893E72">
        <w:rPr>
          <w:rFonts w:cs="Times New Roman"/>
          <w:spacing w:val="-1"/>
          <w:lang w:val="ru-RU"/>
        </w:rPr>
        <w:t>аспекты</w:t>
      </w:r>
      <w:r w:rsidRPr="00893E72">
        <w:rPr>
          <w:rFonts w:cs="Times New Roman"/>
          <w:lang w:val="ru-RU"/>
        </w:rPr>
        <w:t xml:space="preserve"> </w:t>
      </w:r>
      <w:r w:rsidRPr="00893E72">
        <w:rPr>
          <w:rFonts w:cs="Times New Roman"/>
          <w:spacing w:val="-1"/>
          <w:lang w:val="ru-RU"/>
        </w:rPr>
        <w:t>оказания</w:t>
      </w:r>
      <w:r w:rsidRPr="00893E72">
        <w:rPr>
          <w:rFonts w:cs="Times New Roman"/>
          <w:spacing w:val="-3"/>
          <w:lang w:val="ru-RU"/>
        </w:rPr>
        <w:t xml:space="preserve"> </w:t>
      </w:r>
      <w:r w:rsidRPr="00893E72">
        <w:rPr>
          <w:rFonts w:cs="Times New Roman"/>
          <w:spacing w:val="-1"/>
          <w:lang w:val="ru-RU"/>
        </w:rPr>
        <w:t>первой</w:t>
      </w:r>
      <w:r w:rsidRPr="00893E72">
        <w:rPr>
          <w:rFonts w:cs="Times New Roman"/>
          <w:lang w:val="ru-RU"/>
        </w:rPr>
        <w:t xml:space="preserve"> </w:t>
      </w:r>
      <w:r w:rsidRPr="00893E72">
        <w:rPr>
          <w:rFonts w:cs="Times New Roman"/>
          <w:spacing w:val="-1"/>
          <w:lang w:val="ru-RU"/>
        </w:rPr>
        <w:t>помощи;</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оказывать</w:t>
      </w:r>
      <w:r w:rsidRPr="00893E72">
        <w:rPr>
          <w:rFonts w:cs="Times New Roman"/>
          <w:lang w:val="ru-RU"/>
        </w:rPr>
        <w:t xml:space="preserve"> </w:t>
      </w:r>
      <w:r w:rsidRPr="00893E72">
        <w:rPr>
          <w:rFonts w:cs="Times New Roman"/>
          <w:spacing w:val="-2"/>
          <w:lang w:val="ru-RU"/>
        </w:rPr>
        <w:t>первую</w:t>
      </w:r>
      <w:r w:rsidRPr="00893E72">
        <w:rPr>
          <w:rFonts w:cs="Times New Roman"/>
          <w:lang w:val="ru-RU"/>
        </w:rPr>
        <w:t xml:space="preserve"> помощь при</w:t>
      </w:r>
      <w:r w:rsidRPr="00893E72">
        <w:rPr>
          <w:rFonts w:cs="Times New Roman"/>
          <w:spacing w:val="-2"/>
          <w:lang w:val="ru-RU"/>
        </w:rPr>
        <w:t xml:space="preserve"> </w:t>
      </w:r>
      <w:r w:rsidRPr="00893E72">
        <w:rPr>
          <w:rFonts w:cs="Times New Roman"/>
          <w:lang w:val="ru-RU"/>
        </w:rPr>
        <w:t>не</w:t>
      </w:r>
      <w:r w:rsidRPr="00893E72">
        <w:rPr>
          <w:rFonts w:cs="Times New Roman"/>
          <w:spacing w:val="-1"/>
          <w:lang w:val="ru-RU"/>
        </w:rPr>
        <w:t xml:space="preserve"> инфекционных</w:t>
      </w:r>
      <w:r w:rsidRPr="00893E72">
        <w:rPr>
          <w:rFonts w:cs="Times New Roman"/>
          <w:spacing w:val="1"/>
          <w:lang w:val="ru-RU"/>
        </w:rPr>
        <w:t xml:space="preserve"> </w:t>
      </w:r>
      <w:r w:rsidRPr="00893E72">
        <w:rPr>
          <w:rFonts w:cs="Times New Roman"/>
          <w:spacing w:val="-1"/>
          <w:lang w:val="ru-RU"/>
        </w:rPr>
        <w:t>заболеваниях;</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оказывать</w:t>
      </w:r>
      <w:r w:rsidRPr="00893E72">
        <w:rPr>
          <w:rFonts w:cs="Times New Roman"/>
          <w:lang w:val="ru-RU"/>
        </w:rPr>
        <w:t xml:space="preserve"> </w:t>
      </w:r>
      <w:r w:rsidRPr="00893E72">
        <w:rPr>
          <w:rFonts w:cs="Times New Roman"/>
          <w:spacing w:val="-2"/>
          <w:lang w:val="ru-RU"/>
        </w:rPr>
        <w:t>первую</w:t>
      </w:r>
      <w:r w:rsidRPr="00893E72">
        <w:rPr>
          <w:rFonts w:cs="Times New Roman"/>
          <w:lang w:val="ru-RU"/>
        </w:rPr>
        <w:t xml:space="preserve"> помощь при</w:t>
      </w:r>
      <w:r w:rsidRPr="00893E72">
        <w:rPr>
          <w:rFonts w:cs="Times New Roman"/>
          <w:spacing w:val="-2"/>
          <w:lang w:val="ru-RU"/>
        </w:rPr>
        <w:t xml:space="preserve"> </w:t>
      </w:r>
      <w:r w:rsidRPr="00893E72">
        <w:rPr>
          <w:rFonts w:cs="Times New Roman"/>
          <w:spacing w:val="-1"/>
          <w:lang w:val="ru-RU"/>
        </w:rPr>
        <w:t>инфекционных заболеваниях;</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оказывать</w:t>
      </w:r>
      <w:r w:rsidRPr="00893E72">
        <w:rPr>
          <w:rFonts w:cs="Times New Roman"/>
          <w:lang w:val="ru-RU"/>
        </w:rPr>
        <w:t xml:space="preserve"> </w:t>
      </w:r>
      <w:r w:rsidRPr="00893E72">
        <w:rPr>
          <w:rFonts w:cs="Times New Roman"/>
          <w:spacing w:val="-2"/>
          <w:lang w:val="ru-RU"/>
        </w:rPr>
        <w:t>первую</w:t>
      </w:r>
      <w:r w:rsidRPr="00893E72">
        <w:rPr>
          <w:rFonts w:cs="Times New Roman"/>
          <w:lang w:val="ru-RU"/>
        </w:rPr>
        <w:t xml:space="preserve"> помощь при </w:t>
      </w:r>
      <w:r w:rsidRPr="00893E72">
        <w:rPr>
          <w:rFonts w:cs="Times New Roman"/>
          <w:spacing w:val="-1"/>
          <w:lang w:val="ru-RU"/>
        </w:rPr>
        <w:t>остановке сердечной</w:t>
      </w:r>
      <w:r w:rsidRPr="00893E72">
        <w:rPr>
          <w:rFonts w:cs="Times New Roman"/>
          <w:lang w:val="ru-RU"/>
        </w:rPr>
        <w:t xml:space="preserve"> </w:t>
      </w:r>
      <w:r w:rsidRPr="00893E72">
        <w:rPr>
          <w:rFonts w:cs="Times New Roman"/>
          <w:spacing w:val="-1"/>
          <w:lang w:val="ru-RU"/>
        </w:rPr>
        <w:t>деятельности;</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оказывать</w:t>
      </w:r>
      <w:r w:rsidRPr="00893E72">
        <w:rPr>
          <w:rFonts w:cs="Times New Roman"/>
          <w:lang w:val="ru-RU"/>
        </w:rPr>
        <w:t xml:space="preserve"> </w:t>
      </w:r>
      <w:r w:rsidRPr="00893E72">
        <w:rPr>
          <w:rFonts w:cs="Times New Roman"/>
          <w:spacing w:val="-2"/>
          <w:lang w:val="ru-RU"/>
        </w:rPr>
        <w:t>первую</w:t>
      </w:r>
      <w:r w:rsidRPr="00893E72">
        <w:rPr>
          <w:rFonts w:cs="Times New Roman"/>
          <w:lang w:val="ru-RU"/>
        </w:rPr>
        <w:t xml:space="preserve"> помощь при</w:t>
      </w:r>
      <w:r w:rsidRPr="00893E72">
        <w:rPr>
          <w:rFonts w:cs="Times New Roman"/>
          <w:spacing w:val="-2"/>
          <w:lang w:val="ru-RU"/>
        </w:rPr>
        <w:t xml:space="preserve"> </w:t>
      </w:r>
      <w:r w:rsidRPr="00893E72">
        <w:rPr>
          <w:rFonts w:cs="Times New Roman"/>
          <w:spacing w:val="-1"/>
          <w:lang w:val="ru-RU"/>
        </w:rPr>
        <w:t>коме;</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оказывать</w:t>
      </w:r>
      <w:r w:rsidRPr="00893E72">
        <w:rPr>
          <w:rFonts w:cs="Times New Roman"/>
          <w:lang w:val="ru-RU"/>
        </w:rPr>
        <w:t xml:space="preserve"> </w:t>
      </w:r>
      <w:r w:rsidRPr="00893E72">
        <w:rPr>
          <w:rFonts w:cs="Times New Roman"/>
          <w:spacing w:val="-2"/>
          <w:lang w:val="ru-RU"/>
        </w:rPr>
        <w:t>первую</w:t>
      </w:r>
      <w:r w:rsidRPr="00893E72">
        <w:rPr>
          <w:rFonts w:cs="Times New Roman"/>
          <w:lang w:val="ru-RU"/>
        </w:rPr>
        <w:t xml:space="preserve"> помощь при</w:t>
      </w:r>
      <w:r w:rsidRPr="00893E72">
        <w:rPr>
          <w:rFonts w:cs="Times New Roman"/>
          <w:spacing w:val="-2"/>
          <w:lang w:val="ru-RU"/>
        </w:rPr>
        <w:t xml:space="preserve"> </w:t>
      </w:r>
      <w:r w:rsidRPr="00893E72">
        <w:rPr>
          <w:rFonts w:cs="Times New Roman"/>
          <w:spacing w:val="-1"/>
          <w:lang w:val="ru-RU"/>
        </w:rPr>
        <w:t>поражении</w:t>
      </w:r>
      <w:r w:rsidRPr="00893E72">
        <w:rPr>
          <w:rFonts w:cs="Times New Roman"/>
          <w:lang w:val="ru-RU"/>
        </w:rPr>
        <w:t xml:space="preserve"> </w:t>
      </w:r>
      <w:r w:rsidRPr="00893E72">
        <w:rPr>
          <w:rFonts w:cs="Times New Roman"/>
          <w:spacing w:val="-1"/>
          <w:lang w:val="ru-RU"/>
        </w:rPr>
        <w:t>электрическим током;</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использовать</w:t>
      </w:r>
      <w:r w:rsidRPr="00893E72">
        <w:rPr>
          <w:rFonts w:cs="Times New Roman"/>
          <w:spacing w:val="22"/>
          <w:lang w:val="ru-RU"/>
        </w:rPr>
        <w:t xml:space="preserve"> </w:t>
      </w:r>
      <w:r w:rsidRPr="00893E72">
        <w:rPr>
          <w:rFonts w:cs="Times New Roman"/>
          <w:lang w:val="ru-RU"/>
        </w:rPr>
        <w:t>для</w:t>
      </w:r>
      <w:r w:rsidRPr="00893E72">
        <w:rPr>
          <w:rFonts w:cs="Times New Roman"/>
          <w:spacing w:val="21"/>
          <w:lang w:val="ru-RU"/>
        </w:rPr>
        <w:t xml:space="preserve"> </w:t>
      </w:r>
      <w:r w:rsidRPr="00893E72">
        <w:rPr>
          <w:rFonts w:cs="Times New Roman"/>
          <w:lang w:val="ru-RU"/>
        </w:rPr>
        <w:t>решения</w:t>
      </w:r>
      <w:r w:rsidRPr="00893E72">
        <w:rPr>
          <w:rFonts w:cs="Times New Roman"/>
          <w:spacing w:val="21"/>
          <w:lang w:val="ru-RU"/>
        </w:rPr>
        <w:t xml:space="preserve"> </w:t>
      </w:r>
      <w:r w:rsidRPr="00893E72">
        <w:rPr>
          <w:rFonts w:cs="Times New Roman"/>
          <w:spacing w:val="-1"/>
          <w:lang w:val="ru-RU"/>
        </w:rPr>
        <w:t>коммуникативных</w:t>
      </w:r>
      <w:r w:rsidRPr="00893E72">
        <w:rPr>
          <w:rFonts w:cs="Times New Roman"/>
          <w:spacing w:val="20"/>
          <w:lang w:val="ru-RU"/>
        </w:rPr>
        <w:t xml:space="preserve"> </w:t>
      </w:r>
      <w:r w:rsidRPr="00893E72">
        <w:rPr>
          <w:rFonts w:cs="Times New Roman"/>
          <w:spacing w:val="-1"/>
          <w:lang w:val="ru-RU"/>
        </w:rPr>
        <w:t>задач</w:t>
      </w:r>
      <w:r w:rsidRPr="00893E72">
        <w:rPr>
          <w:rFonts w:cs="Times New Roman"/>
          <w:spacing w:val="20"/>
          <w:lang w:val="ru-RU"/>
        </w:rPr>
        <w:t xml:space="preserve"> </w:t>
      </w:r>
      <w:r w:rsidRPr="00893E72">
        <w:rPr>
          <w:rFonts w:cs="Times New Roman"/>
          <w:lang w:val="ru-RU"/>
        </w:rPr>
        <w:t>в</w:t>
      </w:r>
      <w:r w:rsidRPr="00893E72">
        <w:rPr>
          <w:rFonts w:cs="Times New Roman"/>
          <w:spacing w:val="20"/>
          <w:lang w:val="ru-RU"/>
        </w:rPr>
        <w:t xml:space="preserve"> </w:t>
      </w:r>
      <w:r w:rsidRPr="00893E72">
        <w:rPr>
          <w:rFonts w:cs="Times New Roman"/>
          <w:lang w:val="ru-RU"/>
        </w:rPr>
        <w:t>области</w:t>
      </w:r>
      <w:r w:rsidRPr="00893E72">
        <w:rPr>
          <w:rFonts w:cs="Times New Roman"/>
          <w:spacing w:val="22"/>
          <w:lang w:val="ru-RU"/>
        </w:rPr>
        <w:t xml:space="preserve"> </w:t>
      </w:r>
      <w:r w:rsidRPr="00893E72">
        <w:rPr>
          <w:rFonts w:cs="Times New Roman"/>
          <w:spacing w:val="-1"/>
          <w:lang w:val="ru-RU"/>
        </w:rPr>
        <w:t>безопасности</w:t>
      </w:r>
      <w:r w:rsidRPr="00893E72">
        <w:rPr>
          <w:rFonts w:cs="Times New Roman"/>
          <w:spacing w:val="22"/>
          <w:lang w:val="ru-RU"/>
        </w:rPr>
        <w:t xml:space="preserve"> </w:t>
      </w:r>
      <w:r w:rsidR="0076061C" w:rsidRPr="00893E72">
        <w:rPr>
          <w:rFonts w:cs="Times New Roman"/>
          <w:lang w:val="ru-RU"/>
        </w:rPr>
        <w:t>жизнедеятельности</w:t>
      </w:r>
      <w:r w:rsidRPr="00893E72">
        <w:rPr>
          <w:rFonts w:cs="Times New Roman"/>
          <w:spacing w:val="48"/>
          <w:lang w:val="ru-RU"/>
        </w:rPr>
        <w:t xml:space="preserve"> </w:t>
      </w:r>
      <w:r w:rsidRPr="00893E72">
        <w:rPr>
          <w:rFonts w:cs="Times New Roman"/>
          <w:spacing w:val="-1"/>
          <w:lang w:val="ru-RU"/>
        </w:rPr>
        <w:t>различные</w:t>
      </w:r>
      <w:r w:rsidRPr="00893E72">
        <w:rPr>
          <w:rFonts w:cs="Times New Roman"/>
          <w:spacing w:val="48"/>
          <w:lang w:val="ru-RU"/>
        </w:rPr>
        <w:t xml:space="preserve"> </w:t>
      </w:r>
      <w:r w:rsidRPr="00893E72">
        <w:rPr>
          <w:rFonts w:cs="Times New Roman"/>
          <w:spacing w:val="-1"/>
          <w:lang w:val="ru-RU"/>
        </w:rPr>
        <w:t>источники</w:t>
      </w:r>
      <w:r w:rsidRPr="00893E72">
        <w:rPr>
          <w:rFonts w:cs="Times New Roman"/>
          <w:spacing w:val="48"/>
          <w:lang w:val="ru-RU"/>
        </w:rPr>
        <w:t xml:space="preserve"> </w:t>
      </w:r>
      <w:r w:rsidRPr="00893E72">
        <w:rPr>
          <w:rFonts w:cs="Times New Roman"/>
          <w:spacing w:val="-1"/>
          <w:lang w:val="ru-RU"/>
        </w:rPr>
        <w:t>информации,</w:t>
      </w:r>
      <w:r w:rsidRPr="00893E72">
        <w:rPr>
          <w:rFonts w:cs="Times New Roman"/>
          <w:spacing w:val="50"/>
          <w:lang w:val="ru-RU"/>
        </w:rPr>
        <w:t xml:space="preserve"> </w:t>
      </w:r>
      <w:r w:rsidRPr="00893E72">
        <w:rPr>
          <w:rFonts w:cs="Times New Roman"/>
          <w:spacing w:val="-1"/>
          <w:lang w:val="ru-RU"/>
        </w:rPr>
        <w:t>включая</w:t>
      </w:r>
      <w:r w:rsidRPr="00893E72">
        <w:rPr>
          <w:rFonts w:cs="Times New Roman"/>
          <w:spacing w:val="50"/>
          <w:lang w:val="ru-RU"/>
        </w:rPr>
        <w:t xml:space="preserve"> </w:t>
      </w:r>
      <w:r w:rsidRPr="00893E72">
        <w:rPr>
          <w:rFonts w:cs="Times New Roman"/>
          <w:spacing w:val="-1"/>
          <w:lang w:val="ru-RU"/>
        </w:rPr>
        <w:t>Интернет-ресурсы</w:t>
      </w:r>
      <w:r w:rsidRPr="00893E72">
        <w:rPr>
          <w:rFonts w:cs="Times New Roman"/>
          <w:spacing w:val="49"/>
          <w:lang w:val="ru-RU"/>
        </w:rPr>
        <w:t xml:space="preserve"> </w:t>
      </w:r>
      <w:r w:rsidRPr="00893E72">
        <w:rPr>
          <w:rFonts w:cs="Times New Roman"/>
          <w:lang w:val="ru-RU"/>
        </w:rPr>
        <w:t>и</w:t>
      </w:r>
      <w:r w:rsidRPr="00893E72">
        <w:rPr>
          <w:rFonts w:cs="Times New Roman"/>
          <w:spacing w:val="51"/>
          <w:lang w:val="ru-RU"/>
        </w:rPr>
        <w:t xml:space="preserve"> </w:t>
      </w:r>
      <w:r w:rsidRPr="00893E72">
        <w:rPr>
          <w:rFonts w:cs="Times New Roman"/>
          <w:spacing w:val="-1"/>
          <w:lang w:val="ru-RU"/>
        </w:rPr>
        <w:t>другие</w:t>
      </w:r>
      <w:r w:rsidRPr="00893E72">
        <w:rPr>
          <w:rFonts w:cs="Times New Roman"/>
          <w:spacing w:val="49"/>
          <w:lang w:val="ru-RU"/>
        </w:rPr>
        <w:t xml:space="preserve"> </w:t>
      </w:r>
      <w:r w:rsidRPr="00893E72">
        <w:rPr>
          <w:rFonts w:cs="Times New Roman"/>
          <w:spacing w:val="-1"/>
          <w:lang w:val="ru-RU"/>
        </w:rPr>
        <w:t>базы</w:t>
      </w:r>
      <w:r w:rsidRPr="00893E72">
        <w:rPr>
          <w:rFonts w:cs="Times New Roman"/>
          <w:spacing w:val="95"/>
          <w:lang w:val="ru-RU"/>
        </w:rPr>
        <w:t xml:space="preserve"> </w:t>
      </w:r>
      <w:r w:rsidRPr="00893E72">
        <w:rPr>
          <w:rFonts w:cs="Times New Roman"/>
          <w:lang w:val="ru-RU"/>
        </w:rPr>
        <w:t>данных;</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усваивать</w:t>
      </w:r>
      <w:r w:rsidRPr="00893E72">
        <w:rPr>
          <w:rFonts w:cs="Times New Roman"/>
          <w:lang w:val="ru-RU"/>
        </w:rPr>
        <w:t xml:space="preserve"> </w:t>
      </w:r>
      <w:r w:rsidRPr="00893E72">
        <w:rPr>
          <w:rFonts w:cs="Times New Roman"/>
          <w:spacing w:val="-1"/>
          <w:lang w:val="ru-RU"/>
        </w:rPr>
        <w:t>приемы</w:t>
      </w:r>
      <w:r w:rsidRPr="00893E72">
        <w:rPr>
          <w:rFonts w:cs="Times New Roman"/>
          <w:lang w:val="ru-RU"/>
        </w:rPr>
        <w:t xml:space="preserve"> </w:t>
      </w:r>
      <w:r w:rsidRPr="00893E72">
        <w:rPr>
          <w:rFonts w:cs="Times New Roman"/>
          <w:spacing w:val="-1"/>
          <w:lang w:val="ru-RU"/>
        </w:rPr>
        <w:t>действий</w:t>
      </w:r>
      <w:r w:rsidRPr="00893E72">
        <w:rPr>
          <w:rFonts w:cs="Times New Roman"/>
          <w:lang w:val="ru-RU"/>
        </w:rPr>
        <w:t xml:space="preserve"> в </w:t>
      </w:r>
      <w:r w:rsidRPr="00893E72">
        <w:rPr>
          <w:rFonts w:cs="Times New Roman"/>
          <w:spacing w:val="-1"/>
          <w:lang w:val="ru-RU"/>
        </w:rPr>
        <w:t>различных</w:t>
      </w:r>
      <w:r w:rsidRPr="00893E72">
        <w:rPr>
          <w:rFonts w:cs="Times New Roman"/>
          <w:spacing w:val="1"/>
          <w:lang w:val="ru-RU"/>
        </w:rPr>
        <w:t xml:space="preserve"> </w:t>
      </w:r>
      <w:r w:rsidRPr="00893E72">
        <w:rPr>
          <w:rFonts w:cs="Times New Roman"/>
          <w:spacing w:val="-1"/>
          <w:lang w:val="ru-RU"/>
        </w:rPr>
        <w:t xml:space="preserve">опасных </w:t>
      </w:r>
      <w:r w:rsidRPr="00893E72">
        <w:rPr>
          <w:rFonts w:cs="Times New Roman"/>
          <w:lang w:val="ru-RU"/>
        </w:rPr>
        <w:t xml:space="preserve">и </w:t>
      </w:r>
      <w:r w:rsidRPr="00893E72">
        <w:rPr>
          <w:rFonts w:cs="Times New Roman"/>
          <w:spacing w:val="-1"/>
          <w:lang w:val="ru-RU"/>
        </w:rPr>
        <w:t>чрезвычайных</w:t>
      </w:r>
      <w:r w:rsidRPr="00893E72">
        <w:rPr>
          <w:rFonts w:cs="Times New Roman"/>
          <w:spacing w:val="1"/>
          <w:lang w:val="ru-RU"/>
        </w:rPr>
        <w:t xml:space="preserve"> </w:t>
      </w:r>
      <w:r w:rsidRPr="00893E72">
        <w:rPr>
          <w:rFonts w:cs="Times New Roman"/>
          <w:spacing w:val="-1"/>
          <w:lang w:val="ru-RU"/>
        </w:rPr>
        <w:t>ситуациях;</w:t>
      </w:r>
    </w:p>
    <w:p w:rsidR="003020DD"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исследовать</w:t>
      </w:r>
      <w:r w:rsidRPr="00893E72">
        <w:rPr>
          <w:rFonts w:cs="Times New Roman"/>
          <w:spacing w:val="24"/>
          <w:lang w:val="ru-RU"/>
        </w:rPr>
        <w:t xml:space="preserve"> </w:t>
      </w:r>
      <w:r w:rsidRPr="00893E72">
        <w:rPr>
          <w:rFonts w:cs="Times New Roman"/>
          <w:spacing w:val="-1"/>
          <w:lang w:val="ru-RU"/>
        </w:rPr>
        <w:t>различные</w:t>
      </w:r>
      <w:r w:rsidRPr="00893E72">
        <w:rPr>
          <w:rFonts w:cs="Times New Roman"/>
          <w:spacing w:val="22"/>
          <w:lang w:val="ru-RU"/>
        </w:rPr>
        <w:t xml:space="preserve"> </w:t>
      </w:r>
      <w:r w:rsidRPr="00893E72">
        <w:rPr>
          <w:rFonts w:cs="Times New Roman"/>
          <w:spacing w:val="-1"/>
          <w:lang w:val="ru-RU"/>
        </w:rPr>
        <w:t>ситуации</w:t>
      </w:r>
      <w:r w:rsidRPr="00893E72">
        <w:rPr>
          <w:rFonts w:cs="Times New Roman"/>
          <w:spacing w:val="24"/>
          <w:lang w:val="ru-RU"/>
        </w:rPr>
        <w:t xml:space="preserve"> </w:t>
      </w:r>
      <w:r w:rsidRPr="00893E72">
        <w:rPr>
          <w:rFonts w:cs="Times New Roman"/>
          <w:lang w:val="ru-RU"/>
        </w:rPr>
        <w:t>в</w:t>
      </w:r>
      <w:r w:rsidRPr="00893E72">
        <w:rPr>
          <w:rFonts w:cs="Times New Roman"/>
          <w:spacing w:val="20"/>
          <w:lang w:val="ru-RU"/>
        </w:rPr>
        <w:t xml:space="preserve"> </w:t>
      </w:r>
      <w:r w:rsidRPr="00893E72">
        <w:rPr>
          <w:rFonts w:cs="Times New Roman"/>
          <w:spacing w:val="-1"/>
          <w:lang w:val="ru-RU"/>
        </w:rPr>
        <w:t>повседневной</w:t>
      </w:r>
      <w:r w:rsidRPr="00893E72">
        <w:rPr>
          <w:rFonts w:cs="Times New Roman"/>
          <w:spacing w:val="24"/>
          <w:lang w:val="ru-RU"/>
        </w:rPr>
        <w:t xml:space="preserve"> </w:t>
      </w:r>
      <w:r w:rsidRPr="00893E72">
        <w:rPr>
          <w:rFonts w:cs="Times New Roman"/>
          <w:spacing w:val="-1"/>
          <w:lang w:val="ru-RU"/>
        </w:rPr>
        <w:t>жизнедеятельности,</w:t>
      </w:r>
      <w:r w:rsidRPr="00893E72">
        <w:rPr>
          <w:rFonts w:cs="Times New Roman"/>
          <w:spacing w:val="23"/>
          <w:lang w:val="ru-RU"/>
        </w:rPr>
        <w:t xml:space="preserve"> </w:t>
      </w:r>
      <w:r w:rsidRPr="00893E72">
        <w:rPr>
          <w:rFonts w:cs="Times New Roman"/>
          <w:spacing w:val="-1"/>
          <w:lang w:val="ru-RU"/>
        </w:rPr>
        <w:t>опасные</w:t>
      </w:r>
      <w:r w:rsidRPr="00893E72">
        <w:rPr>
          <w:rFonts w:cs="Times New Roman"/>
          <w:spacing w:val="22"/>
          <w:lang w:val="ru-RU"/>
        </w:rPr>
        <w:t xml:space="preserve"> </w:t>
      </w:r>
      <w:r w:rsidRPr="00893E72">
        <w:rPr>
          <w:rFonts w:cs="Times New Roman"/>
          <w:lang w:val="ru-RU"/>
        </w:rPr>
        <w:t>и</w:t>
      </w:r>
      <w:r w:rsidRPr="00893E72">
        <w:rPr>
          <w:rFonts w:cs="Times New Roman"/>
          <w:spacing w:val="24"/>
          <w:lang w:val="ru-RU"/>
        </w:rPr>
        <w:t xml:space="preserve"> </w:t>
      </w:r>
      <w:r w:rsidR="0076061C" w:rsidRPr="00893E72">
        <w:rPr>
          <w:rFonts w:cs="Times New Roman"/>
          <w:spacing w:val="1"/>
          <w:lang w:val="ru-RU"/>
        </w:rPr>
        <w:t>чрезвычайные</w:t>
      </w:r>
      <w:r w:rsidRPr="00893E72">
        <w:rPr>
          <w:rFonts w:cs="Times New Roman"/>
          <w:spacing w:val="19"/>
          <w:lang w:val="ru-RU"/>
        </w:rPr>
        <w:t xml:space="preserve"> </w:t>
      </w:r>
      <w:r w:rsidRPr="00893E72">
        <w:rPr>
          <w:rFonts w:cs="Times New Roman"/>
          <w:spacing w:val="-1"/>
          <w:lang w:val="ru-RU"/>
        </w:rPr>
        <w:t>ситуации,</w:t>
      </w:r>
      <w:r w:rsidRPr="00893E72">
        <w:rPr>
          <w:rFonts w:cs="Times New Roman"/>
          <w:spacing w:val="21"/>
          <w:lang w:val="ru-RU"/>
        </w:rPr>
        <w:t xml:space="preserve"> </w:t>
      </w:r>
      <w:r w:rsidRPr="00893E72">
        <w:rPr>
          <w:rFonts w:cs="Times New Roman"/>
          <w:spacing w:val="-1"/>
          <w:lang w:val="ru-RU"/>
        </w:rPr>
        <w:t>выдвигать</w:t>
      </w:r>
      <w:r w:rsidRPr="00893E72">
        <w:rPr>
          <w:rFonts w:cs="Times New Roman"/>
          <w:spacing w:val="22"/>
          <w:lang w:val="ru-RU"/>
        </w:rPr>
        <w:t xml:space="preserve"> </w:t>
      </w:r>
      <w:r w:rsidRPr="00893E72">
        <w:rPr>
          <w:rFonts w:cs="Times New Roman"/>
          <w:spacing w:val="-1"/>
          <w:lang w:val="ru-RU"/>
        </w:rPr>
        <w:t>предположения</w:t>
      </w:r>
      <w:r w:rsidRPr="00893E72">
        <w:rPr>
          <w:rFonts w:cs="Times New Roman"/>
          <w:spacing w:val="21"/>
          <w:lang w:val="ru-RU"/>
        </w:rPr>
        <w:t xml:space="preserve"> </w:t>
      </w:r>
      <w:r w:rsidRPr="00893E72">
        <w:rPr>
          <w:rFonts w:cs="Times New Roman"/>
          <w:lang w:val="ru-RU"/>
        </w:rPr>
        <w:t>и</w:t>
      </w:r>
      <w:r w:rsidRPr="00893E72">
        <w:rPr>
          <w:rFonts w:cs="Times New Roman"/>
          <w:spacing w:val="20"/>
          <w:lang w:val="ru-RU"/>
        </w:rPr>
        <w:t xml:space="preserve"> </w:t>
      </w:r>
      <w:r w:rsidRPr="00893E72">
        <w:rPr>
          <w:rFonts w:cs="Times New Roman"/>
          <w:spacing w:val="-1"/>
          <w:lang w:val="ru-RU"/>
        </w:rPr>
        <w:t>проводить</w:t>
      </w:r>
      <w:r w:rsidRPr="00893E72">
        <w:rPr>
          <w:rFonts w:cs="Times New Roman"/>
          <w:spacing w:val="19"/>
          <w:lang w:val="ru-RU"/>
        </w:rPr>
        <w:t xml:space="preserve"> </w:t>
      </w:r>
      <w:r w:rsidRPr="00893E72">
        <w:rPr>
          <w:rFonts w:cs="Times New Roman"/>
          <w:spacing w:val="-1"/>
          <w:lang w:val="ru-RU"/>
        </w:rPr>
        <w:t>несложные</w:t>
      </w:r>
      <w:r w:rsidRPr="00893E72">
        <w:rPr>
          <w:rFonts w:cs="Times New Roman"/>
          <w:spacing w:val="19"/>
          <w:lang w:val="ru-RU"/>
        </w:rPr>
        <w:t xml:space="preserve"> </w:t>
      </w:r>
      <w:r w:rsidRPr="00893E72">
        <w:rPr>
          <w:rFonts w:cs="Times New Roman"/>
          <w:spacing w:val="-1"/>
          <w:lang w:val="ru-RU"/>
        </w:rPr>
        <w:t>эксперименты</w:t>
      </w:r>
      <w:r w:rsidRPr="00893E72">
        <w:rPr>
          <w:rFonts w:cs="Times New Roman"/>
          <w:spacing w:val="20"/>
          <w:lang w:val="ru-RU"/>
        </w:rPr>
        <w:t xml:space="preserve"> </w:t>
      </w:r>
      <w:r w:rsidRPr="00893E72">
        <w:rPr>
          <w:rFonts w:cs="Times New Roman"/>
          <w:spacing w:val="-1"/>
          <w:lang w:val="ru-RU"/>
        </w:rPr>
        <w:t>для</w:t>
      </w:r>
      <w:r w:rsidRPr="00893E72">
        <w:rPr>
          <w:rFonts w:cs="Times New Roman"/>
          <w:spacing w:val="79"/>
          <w:lang w:val="ru-RU"/>
        </w:rPr>
        <w:t xml:space="preserve"> </w:t>
      </w:r>
      <w:r w:rsidRPr="00893E72">
        <w:rPr>
          <w:rFonts w:cs="Times New Roman"/>
          <w:spacing w:val="-1"/>
          <w:lang w:val="ru-RU"/>
        </w:rPr>
        <w:t>доказательства</w:t>
      </w:r>
      <w:r w:rsidRPr="00893E72">
        <w:rPr>
          <w:rFonts w:cs="Times New Roman"/>
          <w:spacing w:val="-2"/>
          <w:lang w:val="ru-RU"/>
        </w:rPr>
        <w:t xml:space="preserve"> </w:t>
      </w:r>
      <w:r w:rsidRPr="00893E72">
        <w:rPr>
          <w:rFonts w:cs="Times New Roman"/>
          <w:spacing w:val="-1"/>
          <w:lang w:val="ru-RU"/>
        </w:rPr>
        <w:t>предположений</w:t>
      </w:r>
      <w:r w:rsidRPr="00893E72">
        <w:rPr>
          <w:rFonts w:cs="Times New Roman"/>
          <w:lang w:val="ru-RU"/>
        </w:rPr>
        <w:t xml:space="preserve"> </w:t>
      </w:r>
      <w:r w:rsidRPr="00893E72">
        <w:rPr>
          <w:rFonts w:cs="Times New Roman"/>
          <w:spacing w:val="-1"/>
          <w:lang w:val="ru-RU"/>
        </w:rPr>
        <w:t>обеспечения</w:t>
      </w:r>
      <w:r w:rsidRPr="00893E72">
        <w:rPr>
          <w:rFonts w:cs="Times New Roman"/>
          <w:lang w:val="ru-RU"/>
        </w:rPr>
        <w:t xml:space="preserve"> </w:t>
      </w:r>
      <w:r w:rsidRPr="00893E72">
        <w:rPr>
          <w:rFonts w:cs="Times New Roman"/>
          <w:spacing w:val="-1"/>
          <w:lang w:val="ru-RU"/>
        </w:rPr>
        <w:t>личной</w:t>
      </w:r>
      <w:r w:rsidRPr="00893E72">
        <w:rPr>
          <w:rFonts w:cs="Times New Roman"/>
          <w:lang w:val="ru-RU"/>
        </w:rPr>
        <w:t xml:space="preserve"> </w:t>
      </w:r>
      <w:r w:rsidRPr="00893E72">
        <w:rPr>
          <w:rFonts w:cs="Times New Roman"/>
          <w:spacing w:val="-1"/>
          <w:lang w:val="ru-RU"/>
        </w:rPr>
        <w:t>безопасности;</w:t>
      </w:r>
    </w:p>
    <w:p w:rsidR="0076061C" w:rsidRPr="00893E72" w:rsidRDefault="0030559F" w:rsidP="00F01841">
      <w:pPr>
        <w:pStyle w:val="a3"/>
        <w:numPr>
          <w:ilvl w:val="4"/>
          <w:numId w:val="24"/>
        </w:numPr>
        <w:tabs>
          <w:tab w:val="left" w:pos="556"/>
        </w:tabs>
        <w:ind w:left="0" w:firstLine="709"/>
        <w:contextualSpacing/>
        <w:jc w:val="both"/>
        <w:rPr>
          <w:rFonts w:cs="Times New Roman"/>
          <w:lang w:val="ru-RU"/>
        </w:rPr>
      </w:pPr>
      <w:r w:rsidRPr="00893E72">
        <w:rPr>
          <w:rFonts w:cs="Times New Roman"/>
          <w:spacing w:val="-1"/>
          <w:lang w:val="ru-RU"/>
        </w:rPr>
        <w:t>творчески</w:t>
      </w:r>
      <w:r w:rsidRPr="00893E72">
        <w:rPr>
          <w:rFonts w:cs="Times New Roman"/>
          <w:spacing w:val="5"/>
          <w:lang w:val="ru-RU"/>
        </w:rPr>
        <w:t xml:space="preserve"> </w:t>
      </w:r>
      <w:r w:rsidRPr="00893E72">
        <w:rPr>
          <w:rFonts w:cs="Times New Roman"/>
          <w:spacing w:val="-1"/>
          <w:lang w:val="ru-RU"/>
        </w:rPr>
        <w:t>решать</w:t>
      </w:r>
      <w:r w:rsidRPr="00893E72">
        <w:rPr>
          <w:rFonts w:cs="Times New Roman"/>
          <w:spacing w:val="5"/>
          <w:lang w:val="ru-RU"/>
        </w:rPr>
        <w:t xml:space="preserve"> </w:t>
      </w:r>
      <w:r w:rsidRPr="00893E72">
        <w:rPr>
          <w:rFonts w:cs="Times New Roman"/>
          <w:spacing w:val="-1"/>
          <w:lang w:val="ru-RU"/>
        </w:rPr>
        <w:t>моделируемые</w:t>
      </w:r>
      <w:r w:rsidRPr="00893E72">
        <w:rPr>
          <w:rFonts w:cs="Times New Roman"/>
          <w:spacing w:val="3"/>
          <w:lang w:val="ru-RU"/>
        </w:rPr>
        <w:t xml:space="preserve"> </w:t>
      </w:r>
      <w:r w:rsidRPr="00893E72">
        <w:rPr>
          <w:rFonts w:cs="Times New Roman"/>
          <w:spacing w:val="-1"/>
          <w:lang w:val="ru-RU"/>
        </w:rPr>
        <w:t>ситуации</w:t>
      </w:r>
      <w:r w:rsidRPr="00893E72">
        <w:rPr>
          <w:rFonts w:cs="Times New Roman"/>
          <w:spacing w:val="5"/>
          <w:lang w:val="ru-RU"/>
        </w:rPr>
        <w:t xml:space="preserve"> </w:t>
      </w:r>
      <w:r w:rsidRPr="00893E72">
        <w:rPr>
          <w:rFonts w:cs="Times New Roman"/>
          <w:lang w:val="ru-RU"/>
        </w:rPr>
        <w:t>и</w:t>
      </w:r>
      <w:r w:rsidRPr="00893E72">
        <w:rPr>
          <w:rFonts w:cs="Times New Roman"/>
          <w:spacing w:val="3"/>
          <w:lang w:val="ru-RU"/>
        </w:rPr>
        <w:t xml:space="preserve"> </w:t>
      </w:r>
      <w:r w:rsidRPr="00893E72">
        <w:rPr>
          <w:rFonts w:cs="Times New Roman"/>
          <w:spacing w:val="-1"/>
          <w:lang w:val="ru-RU"/>
        </w:rPr>
        <w:t>практические</w:t>
      </w:r>
      <w:r w:rsidRPr="00893E72">
        <w:rPr>
          <w:rFonts w:cs="Times New Roman"/>
          <w:spacing w:val="3"/>
          <w:lang w:val="ru-RU"/>
        </w:rPr>
        <w:t xml:space="preserve"> </w:t>
      </w:r>
      <w:r w:rsidRPr="00893E72">
        <w:rPr>
          <w:rFonts w:cs="Times New Roman"/>
          <w:spacing w:val="-1"/>
          <w:lang w:val="ru-RU"/>
        </w:rPr>
        <w:t>задачи</w:t>
      </w:r>
      <w:r w:rsidRPr="00893E72">
        <w:rPr>
          <w:rFonts w:cs="Times New Roman"/>
          <w:spacing w:val="5"/>
          <w:lang w:val="ru-RU"/>
        </w:rPr>
        <w:t xml:space="preserve"> </w:t>
      </w:r>
      <w:r w:rsidRPr="00893E72">
        <w:rPr>
          <w:rFonts w:cs="Times New Roman"/>
          <w:lang w:val="ru-RU"/>
        </w:rPr>
        <w:t>в</w:t>
      </w:r>
      <w:r w:rsidRPr="00893E72">
        <w:rPr>
          <w:rFonts w:cs="Times New Roman"/>
          <w:spacing w:val="4"/>
          <w:lang w:val="ru-RU"/>
        </w:rPr>
        <w:t xml:space="preserve"> </w:t>
      </w:r>
      <w:r w:rsidRPr="00893E72">
        <w:rPr>
          <w:rFonts w:cs="Times New Roman"/>
          <w:spacing w:val="-1"/>
          <w:lang w:val="ru-RU"/>
        </w:rPr>
        <w:t>области</w:t>
      </w:r>
      <w:r w:rsidRPr="00893E72">
        <w:rPr>
          <w:rFonts w:cs="Times New Roman"/>
          <w:spacing w:val="5"/>
          <w:lang w:val="ru-RU"/>
        </w:rPr>
        <w:t xml:space="preserve"> </w:t>
      </w:r>
      <w:r w:rsidR="0076061C" w:rsidRPr="00893E72">
        <w:rPr>
          <w:rFonts w:cs="Times New Roman"/>
          <w:lang w:val="ru-RU"/>
        </w:rPr>
        <w:t>безопасности</w:t>
      </w:r>
      <w:r w:rsidRPr="00893E72">
        <w:rPr>
          <w:rFonts w:cs="Times New Roman"/>
          <w:lang w:val="ru-RU"/>
        </w:rPr>
        <w:t xml:space="preserve"> </w:t>
      </w:r>
      <w:r w:rsidRPr="00893E72">
        <w:rPr>
          <w:rFonts w:cs="Times New Roman"/>
          <w:spacing w:val="-1"/>
          <w:lang w:val="ru-RU"/>
        </w:rPr>
        <w:t>жизнедеятельности.</w:t>
      </w:r>
    </w:p>
    <w:p w:rsidR="003020DD" w:rsidRPr="0007370A" w:rsidRDefault="0030559F" w:rsidP="00F01841">
      <w:pPr>
        <w:pStyle w:val="2"/>
        <w:numPr>
          <w:ilvl w:val="1"/>
          <w:numId w:val="23"/>
        </w:numPr>
        <w:tabs>
          <w:tab w:val="left" w:pos="576"/>
        </w:tabs>
        <w:spacing w:before="0"/>
        <w:ind w:left="0" w:firstLine="709"/>
        <w:contextualSpacing/>
        <w:jc w:val="both"/>
        <w:rPr>
          <w:rFonts w:cs="Times New Roman"/>
          <w:b w:val="0"/>
          <w:bCs w:val="0"/>
          <w:lang w:val="ru-RU"/>
        </w:rPr>
      </w:pPr>
      <w:r w:rsidRPr="0007370A">
        <w:rPr>
          <w:rFonts w:cs="Times New Roman"/>
          <w:lang w:val="ru-RU"/>
        </w:rPr>
        <w:t>Система</w:t>
      </w:r>
      <w:r w:rsidRPr="0007370A">
        <w:rPr>
          <w:rFonts w:cs="Times New Roman"/>
          <w:spacing w:val="33"/>
          <w:lang w:val="ru-RU"/>
        </w:rPr>
        <w:t xml:space="preserve"> </w:t>
      </w:r>
      <w:r w:rsidRPr="0007370A">
        <w:rPr>
          <w:rFonts w:cs="Times New Roman"/>
          <w:spacing w:val="-1"/>
          <w:lang w:val="ru-RU"/>
        </w:rPr>
        <w:t>оценки</w:t>
      </w:r>
      <w:r w:rsidRPr="0007370A">
        <w:rPr>
          <w:rFonts w:cs="Times New Roman"/>
          <w:spacing w:val="31"/>
          <w:lang w:val="ru-RU"/>
        </w:rPr>
        <w:t xml:space="preserve"> </w:t>
      </w:r>
      <w:r w:rsidRPr="0007370A">
        <w:rPr>
          <w:rFonts w:cs="Times New Roman"/>
          <w:spacing w:val="-1"/>
          <w:lang w:val="ru-RU"/>
        </w:rPr>
        <w:t>достижения</w:t>
      </w:r>
      <w:r w:rsidRPr="0007370A">
        <w:rPr>
          <w:rFonts w:cs="Times New Roman"/>
          <w:spacing w:val="33"/>
          <w:lang w:val="ru-RU"/>
        </w:rPr>
        <w:t xml:space="preserve"> </w:t>
      </w:r>
      <w:r w:rsidRPr="0007370A">
        <w:rPr>
          <w:rFonts w:cs="Times New Roman"/>
          <w:spacing w:val="-1"/>
          <w:lang w:val="ru-RU"/>
        </w:rPr>
        <w:t>планируемых</w:t>
      </w:r>
      <w:r w:rsidRPr="0007370A">
        <w:rPr>
          <w:rFonts w:cs="Times New Roman"/>
          <w:spacing w:val="32"/>
          <w:lang w:val="ru-RU"/>
        </w:rPr>
        <w:t xml:space="preserve"> </w:t>
      </w:r>
      <w:r w:rsidRPr="0007370A">
        <w:rPr>
          <w:rFonts w:cs="Times New Roman"/>
          <w:spacing w:val="-1"/>
          <w:lang w:val="ru-RU"/>
        </w:rPr>
        <w:t>результатов</w:t>
      </w:r>
      <w:r w:rsidRPr="0007370A">
        <w:rPr>
          <w:rFonts w:cs="Times New Roman"/>
          <w:spacing w:val="33"/>
          <w:lang w:val="ru-RU"/>
        </w:rPr>
        <w:t xml:space="preserve"> </w:t>
      </w:r>
      <w:r w:rsidRPr="0007370A">
        <w:rPr>
          <w:rFonts w:cs="Times New Roman"/>
          <w:spacing w:val="-1"/>
          <w:lang w:val="ru-RU"/>
        </w:rPr>
        <w:t>освоения</w:t>
      </w:r>
      <w:r w:rsidRPr="0007370A">
        <w:rPr>
          <w:rFonts w:cs="Times New Roman"/>
          <w:spacing w:val="33"/>
          <w:lang w:val="ru-RU"/>
        </w:rPr>
        <w:t xml:space="preserve"> </w:t>
      </w:r>
      <w:r w:rsidRPr="0007370A">
        <w:rPr>
          <w:rFonts w:cs="Times New Roman"/>
          <w:spacing w:val="-1"/>
          <w:lang w:val="ru-RU"/>
        </w:rPr>
        <w:t>основной</w:t>
      </w:r>
      <w:r w:rsidRPr="0007370A">
        <w:rPr>
          <w:rFonts w:cs="Times New Roman"/>
          <w:spacing w:val="34"/>
          <w:lang w:val="ru-RU"/>
        </w:rPr>
        <w:t xml:space="preserve"> </w:t>
      </w:r>
      <w:r w:rsidR="0076061C"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программы</w:t>
      </w:r>
      <w:r w:rsidRPr="0007370A">
        <w:rPr>
          <w:rFonts w:cs="Times New Roman"/>
          <w:lang w:val="ru-RU"/>
        </w:rPr>
        <w:t xml:space="preserve"> </w:t>
      </w:r>
      <w:r w:rsidRPr="0007370A">
        <w:rPr>
          <w:rFonts w:cs="Times New Roman"/>
          <w:spacing w:val="-1"/>
          <w:lang w:val="ru-RU"/>
        </w:rPr>
        <w:t>основного</w:t>
      </w:r>
      <w:r w:rsidRPr="0007370A">
        <w:rPr>
          <w:rFonts w:cs="Times New Roman"/>
          <w:lang w:val="ru-RU"/>
        </w:rPr>
        <w:t xml:space="preserve"> общего</w:t>
      </w:r>
      <w:r w:rsidRPr="0007370A">
        <w:rPr>
          <w:rFonts w:cs="Times New Roman"/>
          <w:spacing w:val="2"/>
          <w:lang w:val="ru-RU"/>
        </w:rPr>
        <w:t xml:space="preserve"> </w:t>
      </w:r>
      <w:r w:rsidRPr="0007370A">
        <w:rPr>
          <w:rFonts w:cs="Times New Roman"/>
          <w:lang w:val="ru-RU"/>
        </w:rPr>
        <w:t>образования</w:t>
      </w:r>
    </w:p>
    <w:p w:rsidR="003020DD" w:rsidRPr="0007370A" w:rsidRDefault="0030559F" w:rsidP="00F01841">
      <w:pPr>
        <w:numPr>
          <w:ilvl w:val="2"/>
          <w:numId w:val="23"/>
        </w:numPr>
        <w:tabs>
          <w:tab w:val="left" w:pos="723"/>
        </w:tabs>
        <w:ind w:left="0"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 xml:space="preserve">Общие </w:t>
      </w:r>
      <w:r w:rsidRPr="0007370A">
        <w:rPr>
          <w:rFonts w:ascii="Times New Roman" w:hAnsi="Times New Roman" w:cs="Times New Roman"/>
          <w:b/>
          <w:sz w:val="24"/>
          <w:szCs w:val="24"/>
        </w:rPr>
        <w:t>положения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Система</w:t>
      </w:r>
      <w:r w:rsidRPr="0007370A">
        <w:rPr>
          <w:rFonts w:cs="Times New Roman"/>
          <w:spacing w:val="18"/>
          <w:lang w:val="ru-RU"/>
        </w:rPr>
        <w:t xml:space="preserve"> </w:t>
      </w:r>
      <w:r w:rsidRPr="0007370A">
        <w:rPr>
          <w:rFonts w:cs="Times New Roman"/>
          <w:spacing w:val="-1"/>
          <w:lang w:val="ru-RU"/>
        </w:rPr>
        <w:t>оценки</w:t>
      </w:r>
      <w:r w:rsidRPr="0007370A">
        <w:rPr>
          <w:rFonts w:cs="Times New Roman"/>
          <w:spacing w:val="19"/>
          <w:lang w:val="ru-RU"/>
        </w:rPr>
        <w:t xml:space="preserve"> </w:t>
      </w:r>
      <w:r w:rsidRPr="0007370A">
        <w:rPr>
          <w:rFonts w:cs="Times New Roman"/>
          <w:spacing w:val="-1"/>
          <w:lang w:val="ru-RU"/>
        </w:rPr>
        <w:t>достижения</w:t>
      </w:r>
      <w:r w:rsidRPr="0007370A">
        <w:rPr>
          <w:rFonts w:cs="Times New Roman"/>
          <w:spacing w:val="18"/>
          <w:lang w:val="ru-RU"/>
        </w:rPr>
        <w:t xml:space="preserve"> </w:t>
      </w:r>
      <w:r w:rsidRPr="0007370A">
        <w:rPr>
          <w:rFonts w:cs="Times New Roman"/>
          <w:spacing w:val="-1"/>
          <w:lang w:val="ru-RU"/>
        </w:rPr>
        <w:t>планируемых</w:t>
      </w:r>
      <w:r w:rsidRPr="0007370A">
        <w:rPr>
          <w:rFonts w:cs="Times New Roman"/>
          <w:spacing w:val="20"/>
          <w:lang w:val="ru-RU"/>
        </w:rPr>
        <w:t xml:space="preserve"> </w:t>
      </w:r>
      <w:r w:rsidRPr="0007370A">
        <w:rPr>
          <w:rFonts w:cs="Times New Roman"/>
          <w:spacing w:val="-1"/>
          <w:lang w:val="ru-RU"/>
        </w:rPr>
        <w:t>результатов</w:t>
      </w:r>
      <w:r w:rsidRPr="0007370A">
        <w:rPr>
          <w:rFonts w:cs="Times New Roman"/>
          <w:spacing w:val="18"/>
          <w:lang w:val="ru-RU"/>
        </w:rPr>
        <w:t xml:space="preserve"> </w:t>
      </w:r>
      <w:r w:rsidRPr="0007370A">
        <w:rPr>
          <w:rFonts w:cs="Times New Roman"/>
          <w:spacing w:val="-1"/>
          <w:lang w:val="ru-RU"/>
        </w:rPr>
        <w:t>(далее</w:t>
      </w:r>
      <w:r w:rsidRPr="0007370A">
        <w:rPr>
          <w:rFonts w:cs="Times New Roman"/>
          <w:spacing w:val="25"/>
          <w:lang w:val="ru-RU"/>
        </w:rPr>
        <w:t xml:space="preserve"> </w:t>
      </w:r>
      <w:r w:rsidRPr="0007370A">
        <w:rPr>
          <w:rFonts w:cs="Times New Roman"/>
          <w:lang w:val="ru-RU"/>
        </w:rPr>
        <w:t>–</w:t>
      </w:r>
      <w:r w:rsidRPr="0007370A">
        <w:rPr>
          <w:rFonts w:cs="Times New Roman"/>
          <w:spacing w:val="19"/>
          <w:lang w:val="ru-RU"/>
        </w:rPr>
        <w:t xml:space="preserve"> </w:t>
      </w:r>
      <w:r w:rsidRPr="0007370A">
        <w:rPr>
          <w:rFonts w:cs="Times New Roman"/>
          <w:spacing w:val="-1"/>
          <w:lang w:val="ru-RU"/>
        </w:rPr>
        <w:t>система</w:t>
      </w:r>
      <w:r w:rsidRPr="0007370A">
        <w:rPr>
          <w:rFonts w:cs="Times New Roman"/>
          <w:spacing w:val="18"/>
          <w:lang w:val="ru-RU"/>
        </w:rPr>
        <w:t xml:space="preserve"> </w:t>
      </w:r>
      <w:r w:rsidRPr="0007370A">
        <w:rPr>
          <w:rFonts w:cs="Times New Roman"/>
          <w:spacing w:val="-1"/>
          <w:lang w:val="ru-RU"/>
        </w:rPr>
        <w:t>оценки)</w:t>
      </w:r>
      <w:r w:rsidRPr="0007370A">
        <w:rPr>
          <w:rFonts w:cs="Times New Roman"/>
          <w:spacing w:val="18"/>
          <w:lang w:val="ru-RU"/>
        </w:rPr>
        <w:t xml:space="preserve"> </w:t>
      </w:r>
      <w:r w:rsidR="0076061C" w:rsidRPr="0007370A">
        <w:rPr>
          <w:rFonts w:cs="Times New Roman"/>
          <w:lang w:val="ru-RU"/>
        </w:rPr>
        <w:t>является</w:t>
      </w:r>
      <w:r w:rsidRPr="0007370A">
        <w:rPr>
          <w:rFonts w:cs="Times New Roman"/>
          <w:spacing w:val="16"/>
          <w:lang w:val="ru-RU"/>
        </w:rPr>
        <w:t xml:space="preserve"> </w:t>
      </w:r>
      <w:r w:rsidRPr="0007370A">
        <w:rPr>
          <w:rFonts w:cs="Times New Roman"/>
          <w:spacing w:val="-1"/>
          <w:lang w:val="ru-RU"/>
        </w:rPr>
        <w:t>частью</w:t>
      </w:r>
      <w:r w:rsidRPr="0007370A">
        <w:rPr>
          <w:rFonts w:cs="Times New Roman"/>
          <w:spacing w:val="17"/>
          <w:lang w:val="ru-RU"/>
        </w:rPr>
        <w:t xml:space="preserve"> </w:t>
      </w:r>
      <w:r w:rsidRPr="0007370A">
        <w:rPr>
          <w:rFonts w:cs="Times New Roman"/>
          <w:spacing w:val="-1"/>
          <w:lang w:val="ru-RU"/>
        </w:rPr>
        <w:t>системы</w:t>
      </w:r>
      <w:r w:rsidRPr="0007370A">
        <w:rPr>
          <w:rFonts w:cs="Times New Roman"/>
          <w:spacing w:val="16"/>
          <w:lang w:val="ru-RU"/>
        </w:rPr>
        <w:t xml:space="preserve"> </w:t>
      </w:r>
      <w:r w:rsidRPr="0007370A">
        <w:rPr>
          <w:rFonts w:cs="Times New Roman"/>
          <w:lang w:val="ru-RU"/>
        </w:rPr>
        <w:t>оценки</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управления</w:t>
      </w:r>
      <w:r w:rsidRPr="0007370A">
        <w:rPr>
          <w:rFonts w:cs="Times New Roman"/>
          <w:spacing w:val="16"/>
          <w:lang w:val="ru-RU"/>
        </w:rPr>
        <w:t xml:space="preserve"> </w:t>
      </w:r>
      <w:r w:rsidRPr="0007370A">
        <w:rPr>
          <w:rFonts w:cs="Times New Roman"/>
          <w:spacing w:val="-1"/>
          <w:lang w:val="ru-RU"/>
        </w:rPr>
        <w:t>качеством</w:t>
      </w:r>
      <w:r w:rsidRPr="0007370A">
        <w:rPr>
          <w:rFonts w:cs="Times New Roman"/>
          <w:spacing w:val="15"/>
          <w:lang w:val="ru-RU"/>
        </w:rPr>
        <w:t xml:space="preserve"> </w:t>
      </w:r>
      <w:r w:rsidRPr="0007370A">
        <w:rPr>
          <w:rFonts w:cs="Times New Roman"/>
          <w:spacing w:val="-1"/>
          <w:lang w:val="ru-RU"/>
        </w:rPr>
        <w:t>образования</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образовательной</w:t>
      </w:r>
      <w:r w:rsidRPr="0007370A">
        <w:rPr>
          <w:rFonts w:cs="Times New Roman"/>
          <w:spacing w:val="17"/>
          <w:lang w:val="ru-RU"/>
        </w:rPr>
        <w:t xml:space="preserve"> </w:t>
      </w:r>
      <w:r w:rsidR="0076061C" w:rsidRPr="0007370A">
        <w:rPr>
          <w:rFonts w:cs="Times New Roman"/>
          <w:spacing w:val="1"/>
          <w:lang w:val="ru-RU"/>
        </w:rPr>
        <w:t>организации</w:t>
      </w:r>
      <w:r w:rsidRPr="0007370A">
        <w:rPr>
          <w:rFonts w:cs="Times New Roman"/>
          <w:spacing w:val="16"/>
          <w:lang w:val="ru-RU"/>
        </w:rPr>
        <w:t xml:space="preserve"> </w:t>
      </w:r>
      <w:r w:rsidRPr="0007370A">
        <w:rPr>
          <w:rFonts w:cs="Times New Roman"/>
          <w:spacing w:val="-1"/>
          <w:lang w:val="ru-RU"/>
        </w:rPr>
        <w:t>(ОО)</w:t>
      </w:r>
      <w:r w:rsidR="00F93CE1">
        <w:rPr>
          <w:rFonts w:cs="Times New Roman"/>
          <w:spacing w:val="17"/>
          <w:lang w:val="ru-RU"/>
        </w:rPr>
        <w:t>.</w:t>
      </w:r>
    </w:p>
    <w:p w:rsidR="003020DD" w:rsidRPr="00F93CE1" w:rsidRDefault="0030559F" w:rsidP="0007370A">
      <w:pPr>
        <w:pStyle w:val="a3"/>
        <w:ind w:left="0" w:firstLine="709"/>
        <w:contextualSpacing/>
        <w:jc w:val="both"/>
        <w:rPr>
          <w:rFonts w:cs="Times New Roman"/>
          <w:lang w:val="ru-RU"/>
        </w:rPr>
      </w:pPr>
      <w:r w:rsidRPr="00F93CE1">
        <w:rPr>
          <w:rFonts w:cs="Times New Roman"/>
          <w:spacing w:val="-1"/>
          <w:lang w:val="ru-RU"/>
        </w:rPr>
        <w:t>Основными</w:t>
      </w:r>
      <w:r w:rsidRPr="00F93CE1">
        <w:rPr>
          <w:rFonts w:cs="Times New Roman"/>
          <w:spacing w:val="17"/>
          <w:lang w:val="ru-RU"/>
        </w:rPr>
        <w:t xml:space="preserve"> </w:t>
      </w:r>
      <w:r w:rsidRPr="00F93CE1">
        <w:rPr>
          <w:rFonts w:cs="Times New Roman"/>
          <w:spacing w:val="-1"/>
          <w:lang w:val="ru-RU"/>
        </w:rPr>
        <w:t>направлениями</w:t>
      </w:r>
      <w:r w:rsidRPr="00F93CE1">
        <w:rPr>
          <w:rFonts w:cs="Times New Roman"/>
          <w:spacing w:val="17"/>
          <w:lang w:val="ru-RU"/>
        </w:rPr>
        <w:t xml:space="preserve"> </w:t>
      </w:r>
      <w:r w:rsidRPr="00F93CE1">
        <w:rPr>
          <w:rFonts w:cs="Times New Roman"/>
          <w:lang w:val="ru-RU"/>
        </w:rPr>
        <w:t>и</w:t>
      </w:r>
      <w:r w:rsidRPr="00F93CE1">
        <w:rPr>
          <w:rFonts w:cs="Times New Roman"/>
          <w:spacing w:val="15"/>
          <w:lang w:val="ru-RU"/>
        </w:rPr>
        <w:t xml:space="preserve"> </w:t>
      </w:r>
      <w:r w:rsidRPr="00F93CE1">
        <w:rPr>
          <w:rFonts w:cs="Times New Roman"/>
          <w:spacing w:val="-1"/>
          <w:lang w:val="ru-RU"/>
        </w:rPr>
        <w:t>целями</w:t>
      </w:r>
      <w:r w:rsidRPr="00F93CE1">
        <w:rPr>
          <w:rFonts w:cs="Times New Roman"/>
          <w:spacing w:val="17"/>
          <w:lang w:val="ru-RU"/>
        </w:rPr>
        <w:t xml:space="preserve"> </w:t>
      </w:r>
      <w:r w:rsidRPr="00F93CE1">
        <w:rPr>
          <w:rFonts w:cs="Times New Roman"/>
          <w:spacing w:val="-1"/>
          <w:lang w:val="ru-RU"/>
        </w:rPr>
        <w:t>оценочной</w:t>
      </w:r>
      <w:r w:rsidRPr="00F93CE1">
        <w:rPr>
          <w:rFonts w:cs="Times New Roman"/>
          <w:spacing w:val="17"/>
          <w:lang w:val="ru-RU"/>
        </w:rPr>
        <w:t xml:space="preserve"> </w:t>
      </w:r>
      <w:r w:rsidRPr="00F93CE1">
        <w:rPr>
          <w:rFonts w:cs="Times New Roman"/>
          <w:spacing w:val="-1"/>
          <w:lang w:val="ru-RU"/>
        </w:rPr>
        <w:t>деятельности</w:t>
      </w:r>
      <w:r w:rsidRPr="00F93CE1">
        <w:rPr>
          <w:rFonts w:cs="Times New Roman"/>
          <w:spacing w:val="17"/>
          <w:lang w:val="ru-RU"/>
        </w:rPr>
        <w:t xml:space="preserve"> </w:t>
      </w:r>
      <w:r w:rsidRPr="00F93CE1">
        <w:rPr>
          <w:rFonts w:cs="Times New Roman"/>
          <w:lang w:val="ru-RU"/>
        </w:rPr>
        <w:t>в</w:t>
      </w:r>
      <w:r w:rsidRPr="00F93CE1">
        <w:rPr>
          <w:rFonts w:cs="Times New Roman"/>
          <w:spacing w:val="39"/>
          <w:lang w:val="ru-RU"/>
        </w:rPr>
        <w:t xml:space="preserve"> </w:t>
      </w:r>
      <w:r w:rsidRPr="00F93CE1">
        <w:rPr>
          <w:rFonts w:cs="Times New Roman"/>
          <w:spacing w:val="-1"/>
          <w:lang w:val="ru-RU"/>
        </w:rPr>
        <w:t>ОО</w:t>
      </w:r>
      <w:r w:rsidRPr="00F93CE1">
        <w:rPr>
          <w:rFonts w:cs="Times New Roman"/>
          <w:spacing w:val="13"/>
          <w:lang w:val="ru-RU"/>
        </w:rPr>
        <w:t xml:space="preserve"> </w:t>
      </w:r>
      <w:r w:rsidRPr="00F93CE1">
        <w:rPr>
          <w:rFonts w:cs="Times New Roman"/>
          <w:lang w:val="ru-RU"/>
        </w:rPr>
        <w:t>в</w:t>
      </w:r>
      <w:r w:rsidRPr="00F93CE1">
        <w:rPr>
          <w:rFonts w:cs="Times New Roman"/>
          <w:spacing w:val="65"/>
          <w:lang w:val="ru-RU"/>
        </w:rPr>
        <w:t xml:space="preserve"> </w:t>
      </w:r>
      <w:r w:rsidRPr="00F93CE1">
        <w:rPr>
          <w:rFonts w:cs="Times New Roman"/>
          <w:spacing w:val="-1"/>
          <w:lang w:val="ru-RU"/>
        </w:rPr>
        <w:t>соответствии</w:t>
      </w:r>
      <w:r w:rsidRPr="00F93CE1">
        <w:rPr>
          <w:rFonts w:cs="Times New Roman"/>
          <w:lang w:val="ru-RU"/>
        </w:rPr>
        <w:t xml:space="preserve"> с</w:t>
      </w:r>
      <w:r w:rsidRPr="00F93CE1">
        <w:rPr>
          <w:rFonts w:cs="Times New Roman"/>
          <w:spacing w:val="-1"/>
          <w:lang w:val="ru-RU"/>
        </w:rPr>
        <w:t xml:space="preserve"> требованиями</w:t>
      </w:r>
      <w:r w:rsidRPr="00F93CE1">
        <w:rPr>
          <w:rFonts w:cs="Times New Roman"/>
          <w:lang w:val="ru-RU"/>
        </w:rPr>
        <w:t xml:space="preserve"> ФГОС </w:t>
      </w:r>
      <w:r w:rsidRPr="00F93CE1">
        <w:rPr>
          <w:rFonts w:cs="Times New Roman"/>
          <w:spacing w:val="-1"/>
          <w:lang w:val="ru-RU"/>
        </w:rPr>
        <w:t>ООО</w:t>
      </w:r>
      <w:r w:rsidRPr="00F93CE1">
        <w:rPr>
          <w:rFonts w:cs="Times New Roman"/>
          <w:lang w:val="ru-RU"/>
        </w:rPr>
        <w:t xml:space="preserve"> </w:t>
      </w:r>
      <w:r w:rsidRPr="00F93CE1">
        <w:rPr>
          <w:rFonts w:cs="Times New Roman"/>
          <w:spacing w:val="-1"/>
          <w:lang w:val="ru-RU"/>
        </w:rPr>
        <w:t>являются:</w:t>
      </w:r>
    </w:p>
    <w:p w:rsidR="003020DD" w:rsidRPr="00F93CE1" w:rsidRDefault="0030559F" w:rsidP="00F01841">
      <w:pPr>
        <w:pStyle w:val="a3"/>
        <w:numPr>
          <w:ilvl w:val="3"/>
          <w:numId w:val="23"/>
        </w:numPr>
        <w:tabs>
          <w:tab w:val="left" w:pos="1202"/>
        </w:tabs>
        <w:ind w:left="0" w:firstLine="709"/>
        <w:contextualSpacing/>
        <w:jc w:val="both"/>
        <w:rPr>
          <w:rFonts w:cs="Times New Roman"/>
          <w:lang w:val="ru-RU"/>
        </w:rPr>
      </w:pPr>
      <w:r w:rsidRPr="00F93CE1">
        <w:rPr>
          <w:rFonts w:cs="Times New Roman"/>
          <w:spacing w:val="-1"/>
          <w:lang w:val="ru-RU"/>
        </w:rPr>
        <w:t>оценка</w:t>
      </w:r>
      <w:r w:rsidRPr="00F93CE1">
        <w:rPr>
          <w:rFonts w:cs="Times New Roman"/>
          <w:spacing w:val="42"/>
          <w:lang w:val="ru-RU"/>
        </w:rPr>
        <w:t xml:space="preserve"> </w:t>
      </w:r>
      <w:r w:rsidRPr="00F93CE1">
        <w:rPr>
          <w:rFonts w:cs="Times New Roman"/>
          <w:spacing w:val="-1"/>
          <w:lang w:val="ru-RU"/>
        </w:rPr>
        <w:t>образовательных</w:t>
      </w:r>
      <w:r w:rsidR="005F2A13" w:rsidRPr="00F93CE1">
        <w:rPr>
          <w:rFonts w:cs="Times New Roman"/>
          <w:spacing w:val="-1"/>
          <w:lang w:val="ru-RU"/>
        </w:rPr>
        <w:t xml:space="preserve"> </w:t>
      </w:r>
      <w:r w:rsidR="0076061C" w:rsidRPr="00F93CE1">
        <w:rPr>
          <w:rFonts w:cs="Times New Roman"/>
          <w:spacing w:val="-1"/>
          <w:lang w:val="ru-RU"/>
        </w:rPr>
        <w:t xml:space="preserve"> </w:t>
      </w:r>
      <w:r w:rsidRPr="00F93CE1">
        <w:rPr>
          <w:rFonts w:cs="Times New Roman"/>
          <w:spacing w:val="-1"/>
          <w:lang w:val="ru-RU"/>
        </w:rPr>
        <w:t>достижений</w:t>
      </w:r>
      <w:r w:rsidR="0076061C" w:rsidRPr="00F93CE1">
        <w:rPr>
          <w:rFonts w:cs="Times New Roman"/>
          <w:spacing w:val="-1"/>
          <w:lang w:val="ru-RU"/>
        </w:rPr>
        <w:t xml:space="preserve"> </w:t>
      </w:r>
      <w:r w:rsidRPr="00F93CE1">
        <w:rPr>
          <w:rFonts w:cs="Times New Roman"/>
          <w:spacing w:val="-1"/>
          <w:lang w:val="ru-RU"/>
        </w:rPr>
        <w:t>обучающихся</w:t>
      </w:r>
      <w:r w:rsidR="0076061C" w:rsidRPr="00F93CE1">
        <w:rPr>
          <w:rFonts w:cs="Times New Roman"/>
          <w:spacing w:val="-1"/>
          <w:lang w:val="ru-RU"/>
        </w:rPr>
        <w:t xml:space="preserve"> </w:t>
      </w:r>
      <w:r w:rsidRPr="00F93CE1">
        <w:rPr>
          <w:rFonts w:cs="Times New Roman"/>
          <w:spacing w:val="-1"/>
          <w:lang w:val="ru-RU"/>
        </w:rPr>
        <w:t>на</w:t>
      </w:r>
      <w:r w:rsidRPr="00F93CE1">
        <w:rPr>
          <w:rFonts w:cs="Times New Roman"/>
          <w:spacing w:val="42"/>
          <w:lang w:val="ru-RU"/>
        </w:rPr>
        <w:t xml:space="preserve"> </w:t>
      </w:r>
      <w:r w:rsidRPr="00F93CE1">
        <w:rPr>
          <w:rFonts w:cs="Times New Roman"/>
          <w:spacing w:val="-1"/>
          <w:lang w:val="ru-RU"/>
        </w:rPr>
        <w:t>различных</w:t>
      </w:r>
      <w:r w:rsidRPr="00F93CE1">
        <w:rPr>
          <w:rFonts w:cs="Times New Roman"/>
          <w:spacing w:val="44"/>
          <w:lang w:val="ru-RU"/>
        </w:rPr>
        <w:t xml:space="preserve"> </w:t>
      </w:r>
      <w:r w:rsidRPr="00F93CE1">
        <w:rPr>
          <w:rFonts w:cs="Times New Roman"/>
          <w:spacing w:val="-1"/>
          <w:lang w:val="ru-RU"/>
        </w:rPr>
        <w:t>этапах</w:t>
      </w:r>
      <w:r w:rsidRPr="00F93CE1">
        <w:rPr>
          <w:rFonts w:cs="Times New Roman"/>
          <w:spacing w:val="45"/>
          <w:lang w:val="ru-RU"/>
        </w:rPr>
        <w:t xml:space="preserve"> </w:t>
      </w:r>
      <w:r w:rsidR="0076061C" w:rsidRPr="00F93CE1">
        <w:rPr>
          <w:rFonts w:cs="Times New Roman"/>
          <w:spacing w:val="-1"/>
          <w:lang w:val="ru-RU"/>
        </w:rPr>
        <w:t>обучения</w:t>
      </w:r>
      <w:r w:rsidRPr="00F93CE1">
        <w:rPr>
          <w:rFonts w:cs="Times New Roman"/>
          <w:spacing w:val="26"/>
          <w:lang w:val="ru-RU"/>
        </w:rPr>
        <w:t xml:space="preserve"> </w:t>
      </w:r>
      <w:r w:rsidRPr="00F93CE1">
        <w:rPr>
          <w:rFonts w:cs="Times New Roman"/>
          <w:spacing w:val="-1"/>
          <w:lang w:val="ru-RU"/>
        </w:rPr>
        <w:t>как</w:t>
      </w:r>
      <w:r w:rsidRPr="00F93CE1">
        <w:rPr>
          <w:rFonts w:cs="Times New Roman"/>
          <w:spacing w:val="26"/>
          <w:lang w:val="ru-RU"/>
        </w:rPr>
        <w:t xml:space="preserve"> </w:t>
      </w:r>
      <w:r w:rsidRPr="00F93CE1">
        <w:rPr>
          <w:rFonts w:cs="Times New Roman"/>
          <w:spacing w:val="-1"/>
          <w:lang w:val="ru-RU"/>
        </w:rPr>
        <w:t>основа</w:t>
      </w:r>
      <w:r w:rsidRPr="00F93CE1">
        <w:rPr>
          <w:rFonts w:cs="Times New Roman"/>
          <w:spacing w:val="24"/>
          <w:lang w:val="ru-RU"/>
        </w:rPr>
        <w:t xml:space="preserve"> </w:t>
      </w:r>
      <w:r w:rsidRPr="00F93CE1">
        <w:rPr>
          <w:rFonts w:cs="Times New Roman"/>
          <w:lang w:val="ru-RU"/>
        </w:rPr>
        <w:t>их</w:t>
      </w:r>
      <w:r w:rsidRPr="00F93CE1">
        <w:rPr>
          <w:rFonts w:cs="Times New Roman"/>
          <w:spacing w:val="28"/>
          <w:lang w:val="ru-RU"/>
        </w:rPr>
        <w:t xml:space="preserve"> </w:t>
      </w:r>
      <w:r w:rsidRPr="00F93CE1">
        <w:rPr>
          <w:rFonts w:cs="Times New Roman"/>
          <w:spacing w:val="-1"/>
          <w:lang w:val="ru-RU"/>
        </w:rPr>
        <w:t>промежуточной</w:t>
      </w:r>
      <w:r w:rsidRPr="00F93CE1">
        <w:rPr>
          <w:rFonts w:cs="Times New Roman"/>
          <w:spacing w:val="27"/>
          <w:lang w:val="ru-RU"/>
        </w:rPr>
        <w:t xml:space="preserve"> </w:t>
      </w:r>
      <w:r w:rsidRPr="00F93CE1">
        <w:rPr>
          <w:rFonts w:cs="Times New Roman"/>
          <w:lang w:val="ru-RU"/>
        </w:rPr>
        <w:t>и</w:t>
      </w:r>
      <w:r w:rsidRPr="00F93CE1">
        <w:rPr>
          <w:rFonts w:cs="Times New Roman"/>
          <w:spacing w:val="27"/>
          <w:lang w:val="ru-RU"/>
        </w:rPr>
        <w:t xml:space="preserve"> </w:t>
      </w:r>
      <w:r w:rsidRPr="00F93CE1">
        <w:rPr>
          <w:rFonts w:cs="Times New Roman"/>
          <w:lang w:val="ru-RU"/>
        </w:rPr>
        <w:t>итоговой</w:t>
      </w:r>
      <w:r w:rsidRPr="00F93CE1">
        <w:rPr>
          <w:rFonts w:cs="Times New Roman"/>
          <w:spacing w:val="26"/>
          <w:lang w:val="ru-RU"/>
        </w:rPr>
        <w:t xml:space="preserve"> </w:t>
      </w:r>
      <w:r w:rsidRPr="00F93CE1">
        <w:rPr>
          <w:rFonts w:cs="Times New Roman"/>
          <w:spacing w:val="-1"/>
          <w:lang w:val="ru-RU"/>
        </w:rPr>
        <w:t>аттестации,</w:t>
      </w:r>
      <w:r w:rsidRPr="00F93CE1">
        <w:rPr>
          <w:rFonts w:cs="Times New Roman"/>
          <w:spacing w:val="26"/>
          <w:lang w:val="ru-RU"/>
        </w:rPr>
        <w:t xml:space="preserve"> </w:t>
      </w:r>
      <w:r w:rsidRPr="00F93CE1">
        <w:rPr>
          <w:rFonts w:cs="Times New Roman"/>
          <w:lang w:val="ru-RU"/>
        </w:rPr>
        <w:t>а</w:t>
      </w:r>
      <w:r w:rsidRPr="00F93CE1">
        <w:rPr>
          <w:rFonts w:cs="Times New Roman"/>
          <w:spacing w:val="25"/>
          <w:lang w:val="ru-RU"/>
        </w:rPr>
        <w:t xml:space="preserve"> </w:t>
      </w:r>
      <w:r w:rsidRPr="00F93CE1">
        <w:rPr>
          <w:rFonts w:cs="Times New Roman"/>
          <w:spacing w:val="-1"/>
          <w:lang w:val="ru-RU"/>
        </w:rPr>
        <w:t>также</w:t>
      </w:r>
      <w:r w:rsidRPr="00F93CE1">
        <w:rPr>
          <w:rFonts w:cs="Times New Roman"/>
          <w:spacing w:val="27"/>
          <w:lang w:val="ru-RU"/>
        </w:rPr>
        <w:t xml:space="preserve"> </w:t>
      </w:r>
      <w:r w:rsidRPr="00F93CE1">
        <w:rPr>
          <w:rFonts w:cs="Times New Roman"/>
          <w:spacing w:val="-1"/>
          <w:lang w:val="ru-RU"/>
        </w:rPr>
        <w:t>основа</w:t>
      </w:r>
      <w:r w:rsidRPr="00F93CE1">
        <w:rPr>
          <w:rFonts w:cs="Times New Roman"/>
          <w:spacing w:val="24"/>
          <w:lang w:val="ru-RU"/>
        </w:rPr>
        <w:t xml:space="preserve"> </w:t>
      </w:r>
      <w:r w:rsidRPr="00F93CE1">
        <w:rPr>
          <w:rFonts w:cs="Times New Roman"/>
          <w:spacing w:val="-1"/>
          <w:lang w:val="ru-RU"/>
        </w:rPr>
        <w:t>процедур</w:t>
      </w:r>
      <w:r w:rsidRPr="00F93CE1">
        <w:rPr>
          <w:rFonts w:cs="Times New Roman"/>
          <w:spacing w:val="28"/>
          <w:lang w:val="ru-RU"/>
        </w:rPr>
        <w:t xml:space="preserve"> </w:t>
      </w:r>
      <w:r w:rsidR="0076061C" w:rsidRPr="00F93CE1">
        <w:rPr>
          <w:rFonts w:cs="Times New Roman"/>
          <w:spacing w:val="3"/>
          <w:lang w:val="ru-RU"/>
        </w:rPr>
        <w:t>внутреннего</w:t>
      </w:r>
      <w:r w:rsidRPr="00F93CE1">
        <w:rPr>
          <w:rFonts w:cs="Times New Roman"/>
          <w:spacing w:val="26"/>
          <w:lang w:val="ru-RU"/>
        </w:rPr>
        <w:t xml:space="preserve"> </w:t>
      </w:r>
      <w:r w:rsidRPr="00F93CE1">
        <w:rPr>
          <w:rFonts w:cs="Times New Roman"/>
          <w:spacing w:val="-1"/>
          <w:lang w:val="ru-RU"/>
        </w:rPr>
        <w:t>мониторинга</w:t>
      </w:r>
      <w:r w:rsidRPr="00F93CE1">
        <w:rPr>
          <w:rFonts w:cs="Times New Roman"/>
          <w:spacing w:val="25"/>
          <w:lang w:val="ru-RU"/>
        </w:rPr>
        <w:t xml:space="preserve"> </w:t>
      </w:r>
      <w:r w:rsidRPr="00F93CE1">
        <w:rPr>
          <w:rFonts w:cs="Times New Roman"/>
          <w:spacing w:val="-1"/>
          <w:lang w:val="ru-RU"/>
        </w:rPr>
        <w:t>образовательной</w:t>
      </w:r>
      <w:r w:rsidRPr="00F93CE1">
        <w:rPr>
          <w:rFonts w:cs="Times New Roman"/>
          <w:spacing w:val="27"/>
          <w:lang w:val="ru-RU"/>
        </w:rPr>
        <w:t xml:space="preserve"> </w:t>
      </w:r>
      <w:r w:rsidRPr="00F93CE1">
        <w:rPr>
          <w:rFonts w:cs="Times New Roman"/>
          <w:spacing w:val="-1"/>
          <w:lang w:val="ru-RU"/>
        </w:rPr>
        <w:t>организации,</w:t>
      </w:r>
      <w:r w:rsidRPr="00F93CE1">
        <w:rPr>
          <w:rFonts w:cs="Times New Roman"/>
          <w:spacing w:val="26"/>
          <w:lang w:val="ru-RU"/>
        </w:rPr>
        <w:t xml:space="preserve"> </w:t>
      </w:r>
      <w:r w:rsidRPr="00F93CE1">
        <w:rPr>
          <w:rFonts w:cs="Times New Roman"/>
          <w:spacing w:val="-1"/>
          <w:lang w:val="ru-RU"/>
        </w:rPr>
        <w:t>мониторинговых</w:t>
      </w:r>
      <w:r w:rsidRPr="00F93CE1">
        <w:rPr>
          <w:rFonts w:cs="Times New Roman"/>
          <w:spacing w:val="25"/>
          <w:lang w:val="ru-RU"/>
        </w:rPr>
        <w:t xml:space="preserve"> </w:t>
      </w:r>
      <w:r w:rsidRPr="00F93CE1">
        <w:rPr>
          <w:rFonts w:cs="Times New Roman"/>
          <w:spacing w:val="-1"/>
          <w:lang w:val="ru-RU"/>
        </w:rPr>
        <w:t>исследований</w:t>
      </w:r>
      <w:r w:rsidRPr="00F93CE1">
        <w:rPr>
          <w:rFonts w:cs="Times New Roman"/>
          <w:spacing w:val="27"/>
          <w:lang w:val="ru-RU"/>
        </w:rPr>
        <w:t xml:space="preserve"> </w:t>
      </w:r>
      <w:r w:rsidR="0076061C" w:rsidRPr="00F93CE1">
        <w:rPr>
          <w:rFonts w:cs="Times New Roman"/>
          <w:lang w:val="ru-RU"/>
        </w:rPr>
        <w:t>муни</w:t>
      </w:r>
      <w:r w:rsidR="0076061C" w:rsidRPr="00F93CE1">
        <w:rPr>
          <w:rFonts w:cs="Times New Roman"/>
          <w:spacing w:val="-1"/>
          <w:lang w:val="ru-RU"/>
        </w:rPr>
        <w:t>ципа</w:t>
      </w:r>
      <w:r w:rsidRPr="00F93CE1">
        <w:rPr>
          <w:rFonts w:cs="Times New Roman"/>
          <w:spacing w:val="-1"/>
          <w:lang w:val="ru-RU"/>
        </w:rPr>
        <w:t>льного</w:t>
      </w:r>
      <w:r w:rsidR="0076061C" w:rsidRPr="00F93CE1">
        <w:rPr>
          <w:rFonts w:cs="Times New Roman"/>
          <w:spacing w:val="-1"/>
          <w:lang w:val="ru-RU"/>
        </w:rPr>
        <w:t>,</w:t>
      </w:r>
      <w:r w:rsidRPr="00F93CE1">
        <w:rPr>
          <w:rFonts w:cs="Times New Roman"/>
          <w:lang w:val="ru-RU"/>
        </w:rPr>
        <w:t xml:space="preserve"> </w:t>
      </w:r>
      <w:r w:rsidRPr="00F93CE1">
        <w:rPr>
          <w:rFonts w:cs="Times New Roman"/>
          <w:spacing w:val="-1"/>
          <w:lang w:val="ru-RU"/>
        </w:rPr>
        <w:t>регионального</w:t>
      </w:r>
      <w:r w:rsidRPr="00F93CE1">
        <w:rPr>
          <w:rFonts w:cs="Times New Roman"/>
          <w:lang w:val="ru-RU"/>
        </w:rPr>
        <w:t xml:space="preserve"> и </w:t>
      </w:r>
      <w:r w:rsidRPr="00F93CE1">
        <w:rPr>
          <w:rFonts w:cs="Times New Roman"/>
          <w:spacing w:val="-1"/>
          <w:lang w:val="ru-RU"/>
        </w:rPr>
        <w:t>федерального</w:t>
      </w:r>
      <w:r w:rsidRPr="00F93CE1">
        <w:rPr>
          <w:rFonts w:cs="Times New Roman"/>
          <w:spacing w:val="2"/>
          <w:lang w:val="ru-RU"/>
        </w:rPr>
        <w:t xml:space="preserve"> </w:t>
      </w:r>
      <w:r w:rsidRPr="00F93CE1">
        <w:rPr>
          <w:rFonts w:cs="Times New Roman"/>
          <w:spacing w:val="-1"/>
          <w:lang w:val="ru-RU"/>
        </w:rPr>
        <w:t>уровней;</w:t>
      </w:r>
    </w:p>
    <w:p w:rsidR="003020DD" w:rsidRPr="00F93CE1" w:rsidRDefault="0030559F" w:rsidP="00F01841">
      <w:pPr>
        <w:pStyle w:val="a3"/>
        <w:numPr>
          <w:ilvl w:val="3"/>
          <w:numId w:val="23"/>
        </w:numPr>
        <w:tabs>
          <w:tab w:val="left" w:pos="1202"/>
        </w:tabs>
        <w:ind w:left="0" w:firstLine="709"/>
        <w:contextualSpacing/>
        <w:jc w:val="both"/>
        <w:rPr>
          <w:rFonts w:cs="Times New Roman"/>
          <w:lang w:val="ru-RU"/>
        </w:rPr>
      </w:pPr>
      <w:r w:rsidRPr="00F93CE1">
        <w:rPr>
          <w:rFonts w:cs="Times New Roman"/>
          <w:spacing w:val="-1"/>
          <w:lang w:val="ru-RU"/>
        </w:rPr>
        <w:t>оценка</w:t>
      </w:r>
      <w:r w:rsidRPr="00F93CE1">
        <w:rPr>
          <w:rFonts w:cs="Times New Roman"/>
          <w:spacing w:val="15"/>
          <w:lang w:val="ru-RU"/>
        </w:rPr>
        <w:t xml:space="preserve"> </w:t>
      </w:r>
      <w:r w:rsidRPr="00F93CE1">
        <w:rPr>
          <w:rFonts w:cs="Times New Roman"/>
          <w:spacing w:val="-1"/>
          <w:lang w:val="ru-RU"/>
        </w:rPr>
        <w:t>результатов</w:t>
      </w:r>
      <w:r w:rsidRPr="00F93CE1">
        <w:rPr>
          <w:rFonts w:cs="Times New Roman"/>
          <w:spacing w:val="16"/>
          <w:lang w:val="ru-RU"/>
        </w:rPr>
        <w:t xml:space="preserve"> </w:t>
      </w:r>
      <w:r w:rsidRPr="00F93CE1">
        <w:rPr>
          <w:rFonts w:cs="Times New Roman"/>
          <w:spacing w:val="-1"/>
          <w:lang w:val="ru-RU"/>
        </w:rPr>
        <w:t>деятельности</w:t>
      </w:r>
      <w:r w:rsidRPr="00F93CE1">
        <w:rPr>
          <w:rFonts w:cs="Times New Roman"/>
          <w:spacing w:val="15"/>
          <w:lang w:val="ru-RU"/>
        </w:rPr>
        <w:t xml:space="preserve"> </w:t>
      </w:r>
      <w:r w:rsidRPr="00F93CE1">
        <w:rPr>
          <w:rFonts w:cs="Times New Roman"/>
          <w:spacing w:val="-1"/>
          <w:lang w:val="ru-RU"/>
        </w:rPr>
        <w:t>педагогических</w:t>
      </w:r>
      <w:r w:rsidRPr="00F93CE1">
        <w:rPr>
          <w:rFonts w:cs="Times New Roman"/>
          <w:spacing w:val="16"/>
          <w:lang w:val="ru-RU"/>
        </w:rPr>
        <w:t xml:space="preserve"> </w:t>
      </w:r>
      <w:r w:rsidRPr="00F93CE1">
        <w:rPr>
          <w:rFonts w:cs="Times New Roman"/>
          <w:spacing w:val="-1"/>
          <w:lang w:val="ru-RU"/>
        </w:rPr>
        <w:t>кадров</w:t>
      </w:r>
      <w:r w:rsidR="0076061C" w:rsidRPr="00F93CE1">
        <w:rPr>
          <w:rFonts w:cs="Times New Roman"/>
          <w:spacing w:val="-1"/>
          <w:lang w:val="ru-RU"/>
        </w:rPr>
        <w:t xml:space="preserve"> </w:t>
      </w:r>
      <w:r w:rsidRPr="00F93CE1">
        <w:rPr>
          <w:rFonts w:cs="Times New Roman"/>
          <w:spacing w:val="-1"/>
          <w:lang w:val="ru-RU"/>
        </w:rPr>
        <w:t>как</w:t>
      </w:r>
      <w:r w:rsidRPr="00F93CE1">
        <w:rPr>
          <w:rFonts w:cs="Times New Roman"/>
          <w:spacing w:val="17"/>
          <w:lang w:val="ru-RU"/>
        </w:rPr>
        <w:t xml:space="preserve"> </w:t>
      </w:r>
      <w:r w:rsidRPr="00F93CE1">
        <w:rPr>
          <w:rFonts w:cs="Times New Roman"/>
          <w:spacing w:val="-1"/>
          <w:lang w:val="ru-RU"/>
        </w:rPr>
        <w:t>основа</w:t>
      </w:r>
      <w:r w:rsidRPr="00F93CE1">
        <w:rPr>
          <w:rFonts w:cs="Times New Roman"/>
          <w:spacing w:val="15"/>
          <w:lang w:val="ru-RU"/>
        </w:rPr>
        <w:t xml:space="preserve"> </w:t>
      </w:r>
      <w:r w:rsidR="0076061C" w:rsidRPr="00F93CE1">
        <w:rPr>
          <w:rFonts w:cs="Times New Roman"/>
          <w:lang w:val="ru-RU"/>
        </w:rPr>
        <w:lastRenderedPageBreak/>
        <w:t>аттестационных</w:t>
      </w:r>
      <w:r w:rsidRPr="00F93CE1">
        <w:rPr>
          <w:rFonts w:cs="Times New Roman"/>
          <w:spacing w:val="-1"/>
          <w:lang w:val="ru-RU"/>
        </w:rPr>
        <w:t xml:space="preserve"> процедур;</w:t>
      </w:r>
    </w:p>
    <w:p w:rsidR="0076061C" w:rsidRPr="00F93CE1" w:rsidRDefault="0030559F" w:rsidP="00F01841">
      <w:pPr>
        <w:pStyle w:val="a3"/>
        <w:numPr>
          <w:ilvl w:val="3"/>
          <w:numId w:val="23"/>
        </w:numPr>
        <w:tabs>
          <w:tab w:val="left" w:pos="1202"/>
        </w:tabs>
        <w:ind w:left="0" w:firstLine="709"/>
        <w:contextualSpacing/>
        <w:jc w:val="both"/>
        <w:rPr>
          <w:rFonts w:cs="Times New Roman"/>
          <w:lang w:val="ru-RU"/>
        </w:rPr>
      </w:pPr>
      <w:r w:rsidRPr="00F93CE1">
        <w:rPr>
          <w:rFonts w:cs="Times New Roman"/>
          <w:spacing w:val="-1"/>
          <w:lang w:val="ru-RU"/>
        </w:rPr>
        <w:t>оценка</w:t>
      </w:r>
      <w:r w:rsidRPr="00F93CE1">
        <w:rPr>
          <w:rFonts w:cs="Times New Roman"/>
          <w:spacing w:val="8"/>
          <w:lang w:val="ru-RU"/>
        </w:rPr>
        <w:t xml:space="preserve"> </w:t>
      </w:r>
      <w:r w:rsidRPr="00F93CE1">
        <w:rPr>
          <w:rFonts w:cs="Times New Roman"/>
          <w:spacing w:val="-1"/>
          <w:lang w:val="ru-RU"/>
        </w:rPr>
        <w:t>результатов</w:t>
      </w:r>
      <w:r w:rsidRPr="00F93CE1">
        <w:rPr>
          <w:rFonts w:cs="Times New Roman"/>
          <w:spacing w:val="8"/>
          <w:lang w:val="ru-RU"/>
        </w:rPr>
        <w:t xml:space="preserve"> </w:t>
      </w:r>
      <w:r w:rsidRPr="00F93CE1">
        <w:rPr>
          <w:rFonts w:cs="Times New Roman"/>
          <w:spacing w:val="-1"/>
          <w:lang w:val="ru-RU"/>
        </w:rPr>
        <w:t>деятельности</w:t>
      </w:r>
      <w:r w:rsidRPr="00F93CE1">
        <w:rPr>
          <w:rFonts w:cs="Times New Roman"/>
          <w:lang w:val="ru-RU"/>
        </w:rPr>
        <w:t xml:space="preserve"> ОО</w:t>
      </w:r>
      <w:r w:rsidRPr="00F93CE1">
        <w:rPr>
          <w:rFonts w:cs="Times New Roman"/>
          <w:spacing w:val="6"/>
          <w:lang w:val="ru-RU"/>
        </w:rPr>
        <w:t xml:space="preserve"> </w:t>
      </w:r>
      <w:r w:rsidRPr="00F93CE1">
        <w:rPr>
          <w:rFonts w:cs="Times New Roman"/>
          <w:spacing w:val="-1"/>
          <w:lang w:val="ru-RU"/>
        </w:rPr>
        <w:t>как</w:t>
      </w:r>
      <w:r w:rsidRPr="00F93CE1">
        <w:rPr>
          <w:rFonts w:cs="Times New Roman"/>
          <w:spacing w:val="10"/>
          <w:lang w:val="ru-RU"/>
        </w:rPr>
        <w:t xml:space="preserve"> </w:t>
      </w:r>
      <w:r w:rsidRPr="00F93CE1">
        <w:rPr>
          <w:rFonts w:cs="Times New Roman"/>
          <w:lang w:val="ru-RU"/>
        </w:rPr>
        <w:t>основа</w:t>
      </w:r>
      <w:r w:rsidRPr="00F93CE1">
        <w:rPr>
          <w:rFonts w:cs="Times New Roman"/>
          <w:spacing w:val="8"/>
          <w:lang w:val="ru-RU"/>
        </w:rPr>
        <w:t xml:space="preserve"> </w:t>
      </w:r>
      <w:r w:rsidR="0076061C" w:rsidRPr="00F93CE1">
        <w:rPr>
          <w:rFonts w:cs="Times New Roman"/>
          <w:lang w:val="ru-RU"/>
        </w:rPr>
        <w:t>аккредитацион</w:t>
      </w:r>
      <w:r w:rsidRPr="00F93CE1">
        <w:rPr>
          <w:rFonts w:cs="Times New Roman"/>
          <w:lang w:val="ru-RU"/>
        </w:rPr>
        <w:t>ных</w:t>
      </w:r>
      <w:r w:rsidRPr="00F93CE1">
        <w:rPr>
          <w:rFonts w:cs="Times New Roman"/>
          <w:spacing w:val="-1"/>
          <w:lang w:val="ru-RU"/>
        </w:rPr>
        <w:t xml:space="preserve"> процедур.</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Основным</w:t>
      </w:r>
      <w:r w:rsidRPr="0007370A">
        <w:rPr>
          <w:rFonts w:cs="Times New Roman"/>
          <w:spacing w:val="34"/>
          <w:lang w:val="ru-RU"/>
        </w:rPr>
        <w:t xml:space="preserve"> </w:t>
      </w:r>
      <w:r w:rsidRPr="0007370A">
        <w:rPr>
          <w:rFonts w:cs="Times New Roman"/>
          <w:spacing w:val="-1"/>
          <w:lang w:val="ru-RU"/>
        </w:rPr>
        <w:t>объектом</w:t>
      </w:r>
      <w:r w:rsidRPr="0007370A">
        <w:rPr>
          <w:rFonts w:cs="Times New Roman"/>
          <w:spacing w:val="35"/>
          <w:lang w:val="ru-RU"/>
        </w:rPr>
        <w:t xml:space="preserve"> </w:t>
      </w:r>
      <w:r w:rsidRPr="0007370A">
        <w:rPr>
          <w:rFonts w:cs="Times New Roman"/>
          <w:spacing w:val="-1"/>
          <w:lang w:val="ru-RU"/>
        </w:rPr>
        <w:t>системы</w:t>
      </w:r>
      <w:r w:rsidRPr="0007370A">
        <w:rPr>
          <w:rFonts w:cs="Times New Roman"/>
          <w:spacing w:val="35"/>
          <w:lang w:val="ru-RU"/>
        </w:rPr>
        <w:t xml:space="preserve"> </w:t>
      </w:r>
      <w:r w:rsidRPr="0007370A">
        <w:rPr>
          <w:rFonts w:cs="Times New Roman"/>
          <w:spacing w:val="-1"/>
          <w:lang w:val="ru-RU"/>
        </w:rPr>
        <w:t>оценки,</w:t>
      </w:r>
      <w:r w:rsidRPr="0007370A">
        <w:rPr>
          <w:rFonts w:cs="Times New Roman"/>
          <w:spacing w:val="35"/>
          <w:lang w:val="ru-RU"/>
        </w:rPr>
        <w:t xml:space="preserve"> </w:t>
      </w:r>
      <w:r w:rsidRPr="0007370A">
        <w:rPr>
          <w:rFonts w:cs="Times New Roman"/>
          <w:spacing w:val="-1"/>
          <w:lang w:val="ru-RU"/>
        </w:rPr>
        <w:t>ее</w:t>
      </w:r>
      <w:r w:rsidRPr="0007370A">
        <w:rPr>
          <w:rFonts w:cs="Times New Roman"/>
          <w:spacing w:val="34"/>
          <w:lang w:val="ru-RU"/>
        </w:rPr>
        <w:t xml:space="preserve"> </w:t>
      </w:r>
      <w:r w:rsidRPr="0007370A">
        <w:rPr>
          <w:rFonts w:cs="Times New Roman"/>
          <w:spacing w:val="-1"/>
          <w:lang w:val="ru-RU"/>
        </w:rPr>
        <w:t>содержательной</w:t>
      </w:r>
      <w:r w:rsidRPr="0007370A">
        <w:rPr>
          <w:rFonts w:cs="Times New Roman"/>
          <w:spacing w:val="36"/>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критериальной</w:t>
      </w:r>
      <w:r w:rsidRPr="0007370A">
        <w:rPr>
          <w:rFonts w:cs="Times New Roman"/>
          <w:spacing w:val="36"/>
          <w:lang w:val="ru-RU"/>
        </w:rPr>
        <w:t xml:space="preserve"> </w:t>
      </w:r>
      <w:r w:rsidRPr="0007370A">
        <w:rPr>
          <w:rFonts w:cs="Times New Roman"/>
          <w:spacing w:val="-1"/>
          <w:lang w:val="ru-RU"/>
        </w:rPr>
        <w:t>базой</w:t>
      </w:r>
      <w:r w:rsidRPr="0007370A">
        <w:rPr>
          <w:rFonts w:cs="Times New Roman"/>
          <w:spacing w:val="36"/>
          <w:lang w:val="ru-RU"/>
        </w:rPr>
        <w:t xml:space="preserve"> </w:t>
      </w:r>
      <w:r w:rsidR="0076061C" w:rsidRPr="0007370A">
        <w:rPr>
          <w:rFonts w:cs="Times New Roman"/>
          <w:spacing w:val="2"/>
          <w:lang w:val="ru-RU"/>
        </w:rPr>
        <w:t>вы</w:t>
      </w:r>
      <w:r w:rsidRPr="0007370A">
        <w:rPr>
          <w:rFonts w:cs="Times New Roman"/>
          <w:spacing w:val="-1"/>
          <w:lang w:val="ru-RU"/>
        </w:rPr>
        <w:t>ступают</w:t>
      </w:r>
      <w:r w:rsidRPr="0007370A">
        <w:rPr>
          <w:rFonts w:cs="Times New Roman"/>
          <w:spacing w:val="21"/>
          <w:lang w:val="ru-RU"/>
        </w:rPr>
        <w:t xml:space="preserve"> </w:t>
      </w:r>
      <w:r w:rsidRPr="0007370A">
        <w:rPr>
          <w:rFonts w:cs="Times New Roman"/>
          <w:spacing w:val="-1"/>
          <w:lang w:val="ru-RU"/>
        </w:rPr>
        <w:t>требования</w:t>
      </w:r>
      <w:r w:rsidRPr="0007370A">
        <w:rPr>
          <w:rFonts w:cs="Times New Roman"/>
          <w:spacing w:val="21"/>
          <w:lang w:val="ru-RU"/>
        </w:rPr>
        <w:t xml:space="preserve"> </w:t>
      </w:r>
      <w:r w:rsidRPr="0007370A">
        <w:rPr>
          <w:rFonts w:cs="Times New Roman"/>
          <w:spacing w:val="-1"/>
          <w:lang w:val="ru-RU"/>
        </w:rPr>
        <w:t>ФГОС,</w:t>
      </w:r>
      <w:r w:rsidRPr="0007370A">
        <w:rPr>
          <w:rFonts w:cs="Times New Roman"/>
          <w:spacing w:val="22"/>
          <w:lang w:val="ru-RU"/>
        </w:rPr>
        <w:t xml:space="preserve"> </w:t>
      </w:r>
      <w:r w:rsidRPr="0007370A">
        <w:rPr>
          <w:rFonts w:cs="Times New Roman"/>
          <w:lang w:val="ru-RU"/>
        </w:rPr>
        <w:t>которые</w:t>
      </w:r>
      <w:r w:rsidRPr="0007370A">
        <w:rPr>
          <w:rFonts w:cs="Times New Roman"/>
          <w:spacing w:val="17"/>
          <w:lang w:val="ru-RU"/>
        </w:rPr>
        <w:t xml:space="preserve"> </w:t>
      </w:r>
      <w:r w:rsidRPr="0007370A">
        <w:rPr>
          <w:rFonts w:cs="Times New Roman"/>
          <w:spacing w:val="-1"/>
          <w:lang w:val="ru-RU"/>
        </w:rPr>
        <w:t>конкретизируются</w:t>
      </w:r>
      <w:r w:rsidRPr="0007370A">
        <w:rPr>
          <w:rFonts w:cs="Times New Roman"/>
          <w:spacing w:val="21"/>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планируемых</w:t>
      </w:r>
      <w:r w:rsidRPr="0007370A">
        <w:rPr>
          <w:rFonts w:cs="Times New Roman"/>
          <w:spacing w:val="23"/>
          <w:lang w:val="ru-RU"/>
        </w:rPr>
        <w:t xml:space="preserve"> </w:t>
      </w:r>
      <w:r w:rsidRPr="0007370A">
        <w:rPr>
          <w:rFonts w:cs="Times New Roman"/>
          <w:spacing w:val="-1"/>
          <w:lang w:val="ru-RU"/>
        </w:rPr>
        <w:t>результатах</w:t>
      </w:r>
      <w:r w:rsidRPr="0007370A">
        <w:rPr>
          <w:rFonts w:cs="Times New Roman"/>
          <w:spacing w:val="23"/>
          <w:lang w:val="ru-RU"/>
        </w:rPr>
        <w:t xml:space="preserve"> </w:t>
      </w:r>
      <w:r w:rsidR="0076061C" w:rsidRPr="0007370A">
        <w:rPr>
          <w:rFonts w:cs="Times New Roman"/>
          <w:spacing w:val="1"/>
          <w:lang w:val="ru-RU"/>
        </w:rPr>
        <w:t>освое</w:t>
      </w:r>
      <w:r w:rsidRPr="0007370A">
        <w:rPr>
          <w:rFonts w:cs="Times New Roman"/>
          <w:lang w:val="ru-RU"/>
        </w:rPr>
        <w:t xml:space="preserve">ния </w:t>
      </w:r>
      <w:proofErr w:type="gramStart"/>
      <w:r w:rsidRPr="0007370A">
        <w:rPr>
          <w:rFonts w:cs="Times New Roman"/>
          <w:spacing w:val="-1"/>
          <w:lang w:val="ru-RU"/>
        </w:rPr>
        <w:t>обучающимися</w:t>
      </w:r>
      <w:proofErr w:type="gramEnd"/>
      <w:r w:rsidRPr="0007370A">
        <w:rPr>
          <w:rFonts w:cs="Times New Roman"/>
          <w:lang w:val="ru-RU"/>
        </w:rPr>
        <w:t xml:space="preserve"> </w:t>
      </w:r>
      <w:r w:rsidRPr="0007370A">
        <w:rPr>
          <w:rFonts w:cs="Times New Roman"/>
          <w:spacing w:val="-1"/>
          <w:lang w:val="ru-RU"/>
        </w:rPr>
        <w:t>основной</w:t>
      </w:r>
      <w:r w:rsidRPr="0007370A">
        <w:rPr>
          <w:rFonts w:cs="Times New Roman"/>
          <w:lang w:val="ru-RU"/>
        </w:rPr>
        <w:t xml:space="preserve"> </w:t>
      </w:r>
      <w:r w:rsidRPr="0007370A">
        <w:rPr>
          <w:rFonts w:cs="Times New Roman"/>
          <w:spacing w:val="-1"/>
          <w:lang w:val="ru-RU"/>
        </w:rPr>
        <w:t>образовательной</w:t>
      </w:r>
      <w:r w:rsidRPr="0007370A">
        <w:rPr>
          <w:rFonts w:cs="Times New Roman"/>
          <w:spacing w:val="-2"/>
          <w:lang w:val="ru-RU"/>
        </w:rPr>
        <w:t xml:space="preserve"> </w:t>
      </w:r>
      <w:r w:rsidRPr="0007370A">
        <w:rPr>
          <w:rFonts w:cs="Times New Roman"/>
          <w:spacing w:val="-1"/>
          <w:lang w:val="ru-RU"/>
        </w:rPr>
        <w:t>программы</w:t>
      </w:r>
      <w:r w:rsidRPr="0007370A">
        <w:rPr>
          <w:rFonts w:cs="Times New Roman"/>
          <w:lang w:val="ru-RU"/>
        </w:rPr>
        <w:t xml:space="preserve"> </w:t>
      </w:r>
      <w:r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организации.</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Система оценки</w:t>
      </w:r>
      <w:r w:rsidRPr="0007370A">
        <w:rPr>
          <w:rFonts w:cs="Times New Roman"/>
          <w:lang w:val="ru-RU"/>
        </w:rPr>
        <w:t xml:space="preserve"> </w:t>
      </w:r>
      <w:r w:rsidRPr="0007370A">
        <w:rPr>
          <w:rFonts w:cs="Times New Roman"/>
          <w:spacing w:val="-1"/>
          <w:lang w:val="ru-RU"/>
        </w:rPr>
        <w:t>включает</w:t>
      </w:r>
      <w:r w:rsidRPr="0007370A">
        <w:rPr>
          <w:rFonts w:cs="Times New Roman"/>
          <w:lang w:val="ru-RU"/>
        </w:rPr>
        <w:t xml:space="preserve"> </w:t>
      </w:r>
      <w:r w:rsidRPr="0007370A">
        <w:rPr>
          <w:rFonts w:cs="Times New Roman"/>
          <w:spacing w:val="-1"/>
          <w:lang w:val="ru-RU"/>
        </w:rPr>
        <w:t>процедуры</w:t>
      </w:r>
      <w:r w:rsidRPr="0007370A">
        <w:rPr>
          <w:rFonts w:cs="Times New Roman"/>
          <w:lang w:val="ru-RU"/>
        </w:rPr>
        <w:t xml:space="preserve"> </w:t>
      </w:r>
      <w:r w:rsidRPr="0007370A">
        <w:rPr>
          <w:rFonts w:cs="Times New Roman"/>
          <w:spacing w:val="-1"/>
          <w:lang w:val="ru-RU"/>
        </w:rPr>
        <w:t>внутренней</w:t>
      </w:r>
      <w:r w:rsidRPr="0007370A">
        <w:rPr>
          <w:rFonts w:cs="Times New Roman"/>
          <w:lang w:val="ru-RU"/>
        </w:rPr>
        <w:t xml:space="preserve"> и </w:t>
      </w:r>
      <w:r w:rsidRPr="0007370A">
        <w:rPr>
          <w:rFonts w:cs="Times New Roman"/>
          <w:spacing w:val="-1"/>
          <w:lang w:val="ru-RU"/>
        </w:rPr>
        <w:t>внешней</w:t>
      </w:r>
      <w:r w:rsidRPr="0007370A">
        <w:rPr>
          <w:rFonts w:cs="Times New Roman"/>
          <w:lang w:val="ru-RU"/>
        </w:rPr>
        <w:t xml:space="preserve"> </w:t>
      </w:r>
      <w:r w:rsidRPr="0007370A">
        <w:rPr>
          <w:rFonts w:cs="Times New Roman"/>
          <w:spacing w:val="-1"/>
          <w:lang w:val="ru-RU"/>
        </w:rPr>
        <w:t>оценки.</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Внутренняя</w:t>
      </w:r>
      <w:r w:rsidRPr="0007370A">
        <w:rPr>
          <w:rFonts w:cs="Times New Roman"/>
        </w:rPr>
        <w:t xml:space="preserve"> </w:t>
      </w:r>
      <w:r w:rsidRPr="0007370A">
        <w:rPr>
          <w:rFonts w:cs="Times New Roman"/>
          <w:spacing w:val="-1"/>
        </w:rPr>
        <w:t>оценка</w:t>
      </w:r>
      <w:r w:rsidRPr="0007370A">
        <w:rPr>
          <w:rFonts w:cs="Times New Roman"/>
          <w:spacing w:val="2"/>
        </w:rPr>
        <w:t xml:space="preserve"> </w:t>
      </w:r>
      <w:r w:rsidRPr="0007370A">
        <w:rPr>
          <w:rFonts w:cs="Times New Roman"/>
          <w:spacing w:val="-1"/>
        </w:rPr>
        <w:t>включает</w:t>
      </w:r>
      <w:r w:rsidRPr="0007370A">
        <w:rPr>
          <w:rFonts w:cs="Times New Roman"/>
          <w:b w:val="0"/>
          <w:spacing w:val="-1"/>
        </w:rPr>
        <w:t>:</w:t>
      </w:r>
    </w:p>
    <w:p w:rsidR="003020DD" w:rsidRPr="0007370A" w:rsidRDefault="0030559F" w:rsidP="00F01841">
      <w:pPr>
        <w:pStyle w:val="a3"/>
        <w:numPr>
          <w:ilvl w:val="3"/>
          <w:numId w:val="23"/>
        </w:numPr>
        <w:tabs>
          <w:tab w:val="left" w:pos="1202"/>
        </w:tabs>
        <w:ind w:left="0" w:firstLine="709"/>
        <w:contextualSpacing/>
        <w:jc w:val="both"/>
        <w:rPr>
          <w:rFonts w:cs="Times New Roman"/>
        </w:rPr>
      </w:pPr>
      <w:r w:rsidRPr="0007370A">
        <w:rPr>
          <w:rFonts w:cs="Times New Roman"/>
          <w:spacing w:val="-1"/>
        </w:rPr>
        <w:t>стартовую</w:t>
      </w:r>
      <w:r w:rsidRPr="0007370A">
        <w:rPr>
          <w:rFonts w:cs="Times New Roman"/>
        </w:rPr>
        <w:t xml:space="preserve"> </w:t>
      </w:r>
      <w:r w:rsidRPr="0007370A">
        <w:rPr>
          <w:rFonts w:cs="Times New Roman"/>
          <w:spacing w:val="-1"/>
        </w:rPr>
        <w:t>диагностику,</w:t>
      </w:r>
    </w:p>
    <w:p w:rsidR="003020DD" w:rsidRPr="0007370A" w:rsidRDefault="0030559F" w:rsidP="00F01841">
      <w:pPr>
        <w:pStyle w:val="a3"/>
        <w:numPr>
          <w:ilvl w:val="3"/>
          <w:numId w:val="23"/>
        </w:numPr>
        <w:tabs>
          <w:tab w:val="left" w:pos="1202"/>
        </w:tabs>
        <w:ind w:left="0" w:firstLine="709"/>
        <w:contextualSpacing/>
        <w:jc w:val="both"/>
        <w:rPr>
          <w:rFonts w:cs="Times New Roman"/>
        </w:rPr>
      </w:pPr>
      <w:r w:rsidRPr="0007370A">
        <w:rPr>
          <w:rFonts w:cs="Times New Roman"/>
          <w:spacing w:val="-1"/>
        </w:rPr>
        <w:t>текущую</w:t>
      </w:r>
      <w:r w:rsidRPr="0007370A">
        <w:rPr>
          <w:rFonts w:cs="Times New Roman"/>
        </w:rPr>
        <w:t xml:space="preserve"> и </w:t>
      </w:r>
      <w:r w:rsidRPr="0007370A">
        <w:rPr>
          <w:rFonts w:cs="Times New Roman"/>
          <w:spacing w:val="-1"/>
        </w:rPr>
        <w:t>тематическую</w:t>
      </w:r>
      <w:r w:rsidRPr="0007370A">
        <w:rPr>
          <w:rFonts w:cs="Times New Roman"/>
        </w:rPr>
        <w:t xml:space="preserve"> </w:t>
      </w:r>
      <w:r w:rsidRPr="0007370A">
        <w:rPr>
          <w:rFonts w:cs="Times New Roman"/>
          <w:spacing w:val="-1"/>
        </w:rPr>
        <w:t>оценку,</w:t>
      </w:r>
    </w:p>
    <w:p w:rsidR="003020DD" w:rsidRPr="0007370A" w:rsidRDefault="0030559F" w:rsidP="00F01841">
      <w:pPr>
        <w:pStyle w:val="a3"/>
        <w:numPr>
          <w:ilvl w:val="3"/>
          <w:numId w:val="23"/>
        </w:numPr>
        <w:tabs>
          <w:tab w:val="left" w:pos="1202"/>
        </w:tabs>
        <w:ind w:left="0" w:firstLine="709"/>
        <w:contextualSpacing/>
        <w:jc w:val="both"/>
        <w:rPr>
          <w:rFonts w:cs="Times New Roman"/>
        </w:rPr>
      </w:pPr>
      <w:r w:rsidRPr="0007370A">
        <w:rPr>
          <w:rFonts w:cs="Times New Roman"/>
          <w:spacing w:val="-1"/>
        </w:rPr>
        <w:t>портфолио,</w:t>
      </w:r>
    </w:p>
    <w:p w:rsidR="003020DD" w:rsidRPr="0007370A" w:rsidRDefault="0030559F" w:rsidP="00F01841">
      <w:pPr>
        <w:pStyle w:val="a3"/>
        <w:numPr>
          <w:ilvl w:val="3"/>
          <w:numId w:val="23"/>
        </w:numPr>
        <w:tabs>
          <w:tab w:val="left" w:pos="1202"/>
        </w:tabs>
        <w:ind w:left="0" w:firstLine="709"/>
        <w:contextualSpacing/>
        <w:jc w:val="both"/>
        <w:rPr>
          <w:rFonts w:cs="Times New Roman"/>
        </w:rPr>
      </w:pPr>
      <w:r w:rsidRPr="0007370A">
        <w:rPr>
          <w:rFonts w:cs="Times New Roman"/>
          <w:spacing w:val="-1"/>
        </w:rPr>
        <w:t>внутришкольный</w:t>
      </w:r>
      <w:r w:rsidRPr="0007370A">
        <w:rPr>
          <w:rFonts w:cs="Times New Roman"/>
        </w:rPr>
        <w:t xml:space="preserve"> </w:t>
      </w:r>
      <w:r w:rsidRPr="0007370A">
        <w:rPr>
          <w:rFonts w:cs="Times New Roman"/>
          <w:spacing w:val="-1"/>
        </w:rPr>
        <w:t>мониторинг</w:t>
      </w:r>
      <w:r w:rsidRPr="0007370A">
        <w:rPr>
          <w:rFonts w:cs="Times New Roman"/>
        </w:rPr>
        <w:t xml:space="preserve"> </w:t>
      </w:r>
      <w:r w:rsidRPr="0007370A">
        <w:rPr>
          <w:rFonts w:cs="Times New Roman"/>
          <w:spacing w:val="-1"/>
        </w:rPr>
        <w:t>образовательных</w:t>
      </w:r>
      <w:r w:rsidRPr="0007370A">
        <w:rPr>
          <w:rFonts w:cs="Times New Roman"/>
          <w:spacing w:val="2"/>
        </w:rPr>
        <w:t xml:space="preserve"> </w:t>
      </w:r>
      <w:r w:rsidRPr="0007370A">
        <w:rPr>
          <w:rFonts w:cs="Times New Roman"/>
          <w:spacing w:val="-1"/>
        </w:rPr>
        <w:t>достижений,</w:t>
      </w:r>
    </w:p>
    <w:p w:rsidR="003020DD" w:rsidRPr="0007370A" w:rsidRDefault="0030559F" w:rsidP="00F01841">
      <w:pPr>
        <w:pStyle w:val="a3"/>
        <w:numPr>
          <w:ilvl w:val="3"/>
          <w:numId w:val="23"/>
        </w:numPr>
        <w:tabs>
          <w:tab w:val="left" w:pos="1202"/>
        </w:tabs>
        <w:ind w:left="0" w:firstLine="709"/>
        <w:contextualSpacing/>
        <w:jc w:val="both"/>
        <w:rPr>
          <w:rFonts w:cs="Times New Roman"/>
          <w:lang w:val="ru-RU"/>
        </w:rPr>
      </w:pPr>
      <w:r w:rsidRPr="0007370A">
        <w:rPr>
          <w:rFonts w:cs="Times New Roman"/>
          <w:spacing w:val="-1"/>
          <w:lang w:val="ru-RU"/>
        </w:rPr>
        <w:t>промежуточную</w:t>
      </w:r>
      <w:r w:rsidRPr="0007370A">
        <w:rPr>
          <w:rFonts w:cs="Times New Roman"/>
          <w:lang w:val="ru-RU"/>
        </w:rPr>
        <w:t xml:space="preserve"> и </w:t>
      </w:r>
      <w:r w:rsidRPr="0007370A">
        <w:rPr>
          <w:rFonts w:cs="Times New Roman"/>
          <w:spacing w:val="-1"/>
          <w:lang w:val="ru-RU"/>
        </w:rPr>
        <w:t>итоговую</w:t>
      </w:r>
      <w:r w:rsidRPr="0007370A">
        <w:rPr>
          <w:rFonts w:cs="Times New Roman"/>
          <w:lang w:val="ru-RU"/>
        </w:rPr>
        <w:t xml:space="preserve"> </w:t>
      </w:r>
      <w:r w:rsidRPr="0007370A">
        <w:rPr>
          <w:rFonts w:cs="Times New Roman"/>
          <w:spacing w:val="-1"/>
          <w:lang w:val="ru-RU"/>
        </w:rPr>
        <w:t>аттестацию</w:t>
      </w:r>
      <w:r w:rsidRPr="0007370A">
        <w:rPr>
          <w:rFonts w:cs="Times New Roman"/>
          <w:lang w:val="ru-RU"/>
        </w:rPr>
        <w:t xml:space="preserve"> </w:t>
      </w:r>
      <w:proofErr w:type="gramStart"/>
      <w:r w:rsidRPr="0007370A">
        <w:rPr>
          <w:rFonts w:cs="Times New Roman"/>
          <w:spacing w:val="-1"/>
          <w:lang w:val="ru-RU"/>
        </w:rPr>
        <w:t>обучающихся</w:t>
      </w:r>
      <w:proofErr w:type="gramEnd"/>
      <w:r w:rsidRPr="0007370A">
        <w:rPr>
          <w:rFonts w:cs="Times New Roman"/>
          <w:spacing w:val="-1"/>
          <w:lang w:val="ru-RU"/>
        </w:rPr>
        <w:t>.</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 xml:space="preserve">К </w:t>
      </w:r>
      <w:r w:rsidRPr="0007370A">
        <w:rPr>
          <w:rFonts w:cs="Times New Roman"/>
          <w:spacing w:val="-1"/>
        </w:rPr>
        <w:t>внешним</w:t>
      </w:r>
      <w:r w:rsidRPr="0007370A">
        <w:rPr>
          <w:rFonts w:cs="Times New Roman"/>
        </w:rPr>
        <w:t xml:space="preserve"> </w:t>
      </w:r>
      <w:r w:rsidRPr="0007370A">
        <w:rPr>
          <w:rFonts w:cs="Times New Roman"/>
          <w:spacing w:val="-1"/>
        </w:rPr>
        <w:t>процедурам</w:t>
      </w:r>
      <w:r w:rsidRPr="0007370A">
        <w:rPr>
          <w:rFonts w:cs="Times New Roman"/>
        </w:rPr>
        <w:t xml:space="preserve"> относятся</w:t>
      </w:r>
      <w:r w:rsidRPr="0007370A">
        <w:rPr>
          <w:rFonts w:cs="Times New Roman"/>
          <w:b w:val="0"/>
        </w:rPr>
        <w:t>:</w:t>
      </w:r>
    </w:p>
    <w:p w:rsidR="003020DD" w:rsidRPr="0007370A" w:rsidRDefault="0030559F" w:rsidP="00F01841">
      <w:pPr>
        <w:pStyle w:val="a3"/>
        <w:numPr>
          <w:ilvl w:val="3"/>
          <w:numId w:val="23"/>
        </w:numPr>
        <w:tabs>
          <w:tab w:val="left" w:pos="1483"/>
        </w:tabs>
        <w:ind w:left="0" w:firstLine="709"/>
        <w:contextualSpacing/>
        <w:jc w:val="both"/>
        <w:rPr>
          <w:rFonts w:cs="Times New Roman"/>
        </w:rPr>
      </w:pPr>
      <w:r w:rsidRPr="0007370A">
        <w:rPr>
          <w:rFonts w:cs="Times New Roman"/>
          <w:spacing w:val="-1"/>
        </w:rPr>
        <w:t>государственная</w:t>
      </w:r>
      <w:r w:rsidRPr="0007370A">
        <w:rPr>
          <w:rFonts w:cs="Times New Roman"/>
        </w:rPr>
        <w:t xml:space="preserve"> </w:t>
      </w:r>
      <w:r w:rsidRPr="0007370A">
        <w:rPr>
          <w:rFonts w:cs="Times New Roman"/>
          <w:spacing w:val="-1"/>
        </w:rPr>
        <w:t>итоговая</w:t>
      </w:r>
      <w:r w:rsidRPr="0007370A">
        <w:rPr>
          <w:rFonts w:cs="Times New Roman"/>
        </w:rPr>
        <w:t xml:space="preserve"> </w:t>
      </w:r>
      <w:r w:rsidR="0076061C" w:rsidRPr="0007370A">
        <w:rPr>
          <w:rFonts w:cs="Times New Roman"/>
          <w:spacing w:val="-1"/>
        </w:rPr>
        <w:t>аттестация</w:t>
      </w:r>
      <w:r w:rsidRPr="0007370A">
        <w:rPr>
          <w:rFonts w:cs="Times New Roman"/>
          <w:spacing w:val="-1"/>
        </w:rPr>
        <w:t>,</w:t>
      </w:r>
    </w:p>
    <w:p w:rsidR="003020DD" w:rsidRPr="0007370A" w:rsidRDefault="0030559F" w:rsidP="00F01841">
      <w:pPr>
        <w:pStyle w:val="a3"/>
        <w:numPr>
          <w:ilvl w:val="3"/>
          <w:numId w:val="23"/>
        </w:numPr>
        <w:tabs>
          <w:tab w:val="left" w:pos="1483"/>
        </w:tabs>
        <w:ind w:left="0" w:firstLine="709"/>
        <w:contextualSpacing/>
        <w:jc w:val="both"/>
        <w:rPr>
          <w:rFonts w:cs="Times New Roman"/>
        </w:rPr>
      </w:pPr>
      <w:r w:rsidRPr="0007370A">
        <w:rPr>
          <w:rFonts w:cs="Times New Roman"/>
          <w:spacing w:val="-1"/>
        </w:rPr>
        <w:t>независимая</w:t>
      </w:r>
      <w:r w:rsidRPr="0007370A">
        <w:rPr>
          <w:rFonts w:cs="Times New Roman"/>
        </w:rPr>
        <w:t xml:space="preserve"> </w:t>
      </w:r>
      <w:r w:rsidRPr="0007370A">
        <w:rPr>
          <w:rFonts w:cs="Times New Roman"/>
          <w:spacing w:val="-1"/>
        </w:rPr>
        <w:t>оценка качества</w:t>
      </w:r>
      <w:r w:rsidRPr="0007370A">
        <w:rPr>
          <w:rFonts w:cs="Times New Roman"/>
          <w:spacing w:val="-2"/>
        </w:rPr>
        <w:t xml:space="preserve"> </w:t>
      </w:r>
      <w:r w:rsidR="0076061C" w:rsidRPr="0007370A">
        <w:rPr>
          <w:rFonts w:cs="Times New Roman"/>
        </w:rPr>
        <w:t>образования</w:t>
      </w:r>
    </w:p>
    <w:p w:rsidR="003020DD" w:rsidRPr="0007370A" w:rsidRDefault="0030559F" w:rsidP="00F01841">
      <w:pPr>
        <w:pStyle w:val="a3"/>
        <w:numPr>
          <w:ilvl w:val="3"/>
          <w:numId w:val="23"/>
        </w:numPr>
        <w:tabs>
          <w:tab w:val="left" w:pos="1483"/>
        </w:tabs>
        <w:ind w:left="0" w:firstLine="709"/>
        <w:contextualSpacing/>
        <w:jc w:val="both"/>
        <w:rPr>
          <w:rFonts w:cs="Times New Roman"/>
          <w:lang w:val="ru-RU"/>
        </w:rPr>
      </w:pPr>
      <w:proofErr w:type="gramStart"/>
      <w:r w:rsidRPr="0007370A">
        <w:rPr>
          <w:rFonts w:cs="Times New Roman"/>
          <w:spacing w:val="-1"/>
          <w:lang w:val="ru-RU"/>
        </w:rPr>
        <w:t>мониторинговые</w:t>
      </w:r>
      <w:r w:rsidRPr="0007370A">
        <w:rPr>
          <w:rFonts w:cs="Times New Roman"/>
          <w:spacing w:val="30"/>
          <w:lang w:val="ru-RU"/>
        </w:rPr>
        <w:t xml:space="preserve"> </w:t>
      </w:r>
      <w:r w:rsidR="00B46038" w:rsidRPr="0007370A">
        <w:rPr>
          <w:rFonts w:cs="Times New Roman"/>
          <w:spacing w:val="-1"/>
          <w:lang w:val="ru-RU"/>
        </w:rPr>
        <w:t>исследования</w:t>
      </w:r>
      <w:r w:rsidRPr="0007370A">
        <w:rPr>
          <w:rFonts w:cs="Times New Roman"/>
          <w:spacing w:val="31"/>
          <w:lang w:val="ru-RU"/>
        </w:rPr>
        <w:t xml:space="preserve"> </w:t>
      </w:r>
      <w:r w:rsidRPr="0007370A">
        <w:rPr>
          <w:rFonts w:cs="Times New Roman"/>
          <w:spacing w:val="-1"/>
          <w:lang w:val="ru-RU"/>
        </w:rPr>
        <w:t>муниципального,</w:t>
      </w:r>
      <w:r w:rsidRPr="0007370A">
        <w:rPr>
          <w:rFonts w:cs="Times New Roman"/>
          <w:spacing w:val="30"/>
          <w:lang w:val="ru-RU"/>
        </w:rPr>
        <w:t xml:space="preserve"> </w:t>
      </w:r>
      <w:r w:rsidRPr="0007370A">
        <w:rPr>
          <w:rFonts w:cs="Times New Roman"/>
          <w:spacing w:val="-1"/>
          <w:lang w:val="ru-RU"/>
        </w:rPr>
        <w:t>регионального</w:t>
      </w:r>
      <w:r w:rsidRPr="0007370A">
        <w:rPr>
          <w:rFonts w:cs="Times New Roman"/>
          <w:spacing w:val="28"/>
          <w:lang w:val="ru-RU"/>
        </w:rPr>
        <w:t xml:space="preserve"> </w:t>
      </w:r>
      <w:r w:rsidRPr="0007370A">
        <w:rPr>
          <w:rFonts w:cs="Times New Roman"/>
          <w:lang w:val="ru-RU"/>
        </w:rPr>
        <w:t>и</w:t>
      </w:r>
      <w:r w:rsidRPr="0007370A">
        <w:rPr>
          <w:rFonts w:cs="Times New Roman"/>
          <w:spacing w:val="31"/>
          <w:lang w:val="ru-RU"/>
        </w:rPr>
        <w:t xml:space="preserve"> </w:t>
      </w:r>
      <w:r w:rsidR="00B46038" w:rsidRPr="0007370A">
        <w:rPr>
          <w:rFonts w:cs="Times New Roman"/>
          <w:spacing w:val="-1"/>
          <w:lang w:val="ru-RU"/>
        </w:rPr>
        <w:t>федераль</w:t>
      </w:r>
      <w:r w:rsidRPr="0007370A">
        <w:rPr>
          <w:rFonts w:cs="Times New Roman"/>
          <w:lang w:val="ru-RU"/>
        </w:rPr>
        <w:t>ного</w:t>
      </w:r>
      <w:r w:rsidRPr="0007370A">
        <w:rPr>
          <w:rFonts w:cs="Times New Roman"/>
          <w:spacing w:val="2"/>
          <w:lang w:val="ru-RU"/>
        </w:rPr>
        <w:t xml:space="preserve"> </w:t>
      </w:r>
      <w:r w:rsidRPr="0007370A">
        <w:rPr>
          <w:rFonts w:cs="Times New Roman"/>
          <w:spacing w:val="-1"/>
          <w:lang w:val="ru-RU"/>
        </w:rPr>
        <w:t>уровней.</w:t>
      </w:r>
      <w:proofErr w:type="gramEnd"/>
    </w:p>
    <w:p w:rsidR="00DE5854" w:rsidRPr="0007370A" w:rsidRDefault="00DE5854" w:rsidP="0007370A">
      <w:pPr>
        <w:pStyle w:val="a3"/>
        <w:ind w:left="0" w:firstLine="709"/>
        <w:contextualSpacing/>
        <w:jc w:val="both"/>
        <w:rPr>
          <w:rFonts w:cs="Times New Roman"/>
          <w:lang w:val="ru-RU"/>
        </w:rPr>
      </w:pP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каждой</w:t>
      </w:r>
      <w:r w:rsidRPr="0007370A">
        <w:rPr>
          <w:rFonts w:cs="Times New Roman"/>
          <w:lang w:val="ru-RU"/>
        </w:rPr>
        <w:t xml:space="preserve"> </w:t>
      </w:r>
      <w:r w:rsidRPr="0007370A">
        <w:rPr>
          <w:rFonts w:cs="Times New Roman"/>
          <w:spacing w:val="-1"/>
          <w:lang w:val="ru-RU"/>
        </w:rPr>
        <w:t>из</w:t>
      </w:r>
      <w:r w:rsidRPr="0007370A">
        <w:rPr>
          <w:rFonts w:cs="Times New Roman"/>
          <w:lang w:val="ru-RU"/>
        </w:rPr>
        <w:t xml:space="preserve"> </w:t>
      </w:r>
      <w:r w:rsidRPr="0007370A">
        <w:rPr>
          <w:rFonts w:cs="Times New Roman"/>
          <w:spacing w:val="-1"/>
          <w:lang w:val="ru-RU"/>
        </w:rPr>
        <w:t>указанных</w:t>
      </w:r>
      <w:r w:rsidRPr="0007370A">
        <w:rPr>
          <w:rFonts w:cs="Times New Roman"/>
          <w:spacing w:val="1"/>
          <w:lang w:val="ru-RU"/>
        </w:rPr>
        <w:t xml:space="preserve"> </w:t>
      </w:r>
      <w:r w:rsidRPr="0007370A">
        <w:rPr>
          <w:rFonts w:cs="Times New Roman"/>
          <w:spacing w:val="-2"/>
          <w:lang w:val="ru-RU"/>
        </w:rPr>
        <w:t>процедур</w:t>
      </w:r>
      <w:r w:rsidRPr="0007370A">
        <w:rPr>
          <w:rFonts w:cs="Times New Roman"/>
          <w:lang w:val="ru-RU"/>
        </w:rPr>
        <w:t xml:space="preserve"> описаны в</w:t>
      </w:r>
      <w:r w:rsidRPr="0007370A">
        <w:rPr>
          <w:rFonts w:cs="Times New Roman"/>
          <w:spacing w:val="-1"/>
          <w:lang w:val="ru-RU"/>
        </w:rPr>
        <w:t xml:space="preserve"> </w:t>
      </w:r>
      <w:r w:rsidRPr="0007370A">
        <w:rPr>
          <w:rFonts w:cs="Times New Roman"/>
          <w:lang w:val="ru-RU"/>
        </w:rPr>
        <w:t xml:space="preserve">п.1.3.3 </w:t>
      </w:r>
      <w:r w:rsidRPr="0007370A">
        <w:rPr>
          <w:rFonts w:cs="Times New Roman"/>
          <w:spacing w:val="-1"/>
          <w:lang w:val="ru-RU"/>
        </w:rPr>
        <w:t>настоящего</w:t>
      </w:r>
      <w:r w:rsidRPr="0007370A">
        <w:rPr>
          <w:rFonts w:cs="Times New Roman"/>
          <w:lang w:val="ru-RU"/>
        </w:rPr>
        <w:t xml:space="preserve"> </w:t>
      </w:r>
      <w:r w:rsidRPr="0007370A">
        <w:rPr>
          <w:rFonts w:cs="Times New Roman"/>
          <w:spacing w:val="-1"/>
          <w:lang w:val="ru-RU"/>
        </w:rPr>
        <w:t>документа.</w:t>
      </w:r>
      <w:r w:rsidRPr="0007370A">
        <w:rPr>
          <w:rFonts w:cs="Times New Roman"/>
          <w:spacing w:val="63"/>
          <w:lang w:val="ru-RU"/>
        </w:rPr>
        <w:t xml:space="preserve"> </w:t>
      </w:r>
      <w:r w:rsidRPr="0007370A">
        <w:rPr>
          <w:rFonts w:cs="Times New Roman"/>
          <w:lang w:val="ru-RU"/>
        </w:rPr>
        <w:t>В</w:t>
      </w:r>
      <w:r w:rsidRPr="0007370A">
        <w:rPr>
          <w:rFonts w:cs="Times New Roman"/>
          <w:spacing w:val="19"/>
          <w:lang w:val="ru-RU"/>
        </w:rPr>
        <w:t xml:space="preserve"> </w:t>
      </w:r>
      <w:r w:rsidRPr="0007370A">
        <w:rPr>
          <w:rFonts w:cs="Times New Roman"/>
          <w:spacing w:val="-1"/>
          <w:lang w:val="ru-RU"/>
        </w:rPr>
        <w:t>соответствии</w:t>
      </w:r>
      <w:r w:rsidRPr="0007370A">
        <w:rPr>
          <w:rFonts w:cs="Times New Roman"/>
          <w:spacing w:val="22"/>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lang w:val="ru-RU"/>
        </w:rPr>
        <w:t>ФГОС</w:t>
      </w:r>
      <w:r w:rsidRPr="0007370A">
        <w:rPr>
          <w:rFonts w:cs="Times New Roman"/>
          <w:spacing w:val="21"/>
          <w:lang w:val="ru-RU"/>
        </w:rPr>
        <w:t xml:space="preserve"> </w:t>
      </w:r>
      <w:r w:rsidRPr="0007370A">
        <w:rPr>
          <w:rFonts w:cs="Times New Roman"/>
          <w:spacing w:val="-1"/>
          <w:lang w:val="ru-RU"/>
        </w:rPr>
        <w:t>ООО</w:t>
      </w:r>
      <w:r w:rsidRPr="0007370A">
        <w:rPr>
          <w:rFonts w:cs="Times New Roman"/>
          <w:spacing w:val="20"/>
          <w:lang w:val="ru-RU"/>
        </w:rPr>
        <w:t xml:space="preserve"> </w:t>
      </w:r>
      <w:r w:rsidRPr="0007370A">
        <w:rPr>
          <w:rFonts w:cs="Times New Roman"/>
          <w:spacing w:val="-1"/>
          <w:lang w:val="ru-RU"/>
        </w:rPr>
        <w:t>система</w:t>
      </w:r>
      <w:r w:rsidRPr="0007370A">
        <w:rPr>
          <w:rFonts w:cs="Times New Roman"/>
          <w:spacing w:val="20"/>
          <w:lang w:val="ru-RU"/>
        </w:rPr>
        <w:t xml:space="preserve"> </w:t>
      </w:r>
      <w:r w:rsidRPr="0007370A">
        <w:rPr>
          <w:rFonts w:cs="Times New Roman"/>
          <w:spacing w:val="-1"/>
          <w:lang w:val="ru-RU"/>
        </w:rPr>
        <w:t>оценки</w:t>
      </w:r>
      <w:r w:rsidRPr="0007370A">
        <w:rPr>
          <w:rFonts w:cs="Times New Roman"/>
          <w:spacing w:val="22"/>
          <w:lang w:val="ru-RU"/>
        </w:rPr>
        <w:t xml:space="preserve"> </w:t>
      </w:r>
      <w:r w:rsidRPr="0007370A">
        <w:rPr>
          <w:rFonts w:cs="Times New Roman"/>
          <w:spacing w:val="-1"/>
          <w:lang w:val="ru-RU"/>
        </w:rPr>
        <w:t>образовательной</w:t>
      </w:r>
      <w:r w:rsidRPr="0007370A">
        <w:rPr>
          <w:rFonts w:cs="Times New Roman"/>
          <w:spacing w:val="22"/>
          <w:lang w:val="ru-RU"/>
        </w:rPr>
        <w:t xml:space="preserve"> </w:t>
      </w:r>
      <w:r w:rsidRPr="0007370A">
        <w:rPr>
          <w:rFonts w:cs="Times New Roman"/>
          <w:spacing w:val="-1"/>
          <w:lang w:val="ru-RU"/>
        </w:rPr>
        <w:t>организации</w:t>
      </w:r>
      <w:r w:rsidRPr="0007370A">
        <w:rPr>
          <w:rFonts w:cs="Times New Roman"/>
          <w:spacing w:val="22"/>
          <w:lang w:val="ru-RU"/>
        </w:rPr>
        <w:t xml:space="preserve"> </w:t>
      </w:r>
      <w:r w:rsidRPr="0007370A">
        <w:rPr>
          <w:rFonts w:cs="Times New Roman"/>
          <w:lang w:val="ru-RU"/>
        </w:rPr>
        <w:t>реализует</w:t>
      </w:r>
      <w:r w:rsidRPr="0007370A">
        <w:rPr>
          <w:rFonts w:cs="Times New Roman"/>
          <w:spacing w:val="21"/>
          <w:lang w:val="ru-RU"/>
        </w:rPr>
        <w:t xml:space="preserve"> </w:t>
      </w:r>
      <w:r w:rsidRPr="0007370A">
        <w:rPr>
          <w:rFonts w:cs="Times New Roman"/>
          <w:lang w:val="ru-RU"/>
        </w:rPr>
        <w:t>системно</w:t>
      </w:r>
      <w:r w:rsidRPr="0007370A">
        <w:rPr>
          <w:rFonts w:cs="Times New Roman"/>
          <w:spacing w:val="-1"/>
          <w:lang w:val="ru-RU"/>
        </w:rPr>
        <w:t>-деятельностный,</w:t>
      </w:r>
      <w:r w:rsidRPr="0007370A">
        <w:rPr>
          <w:rFonts w:cs="Times New Roman"/>
          <w:spacing w:val="11"/>
          <w:lang w:val="ru-RU"/>
        </w:rPr>
        <w:t xml:space="preserve"> </w:t>
      </w:r>
      <w:r w:rsidRPr="0007370A">
        <w:rPr>
          <w:rFonts w:cs="Times New Roman"/>
          <w:spacing w:val="-1"/>
          <w:lang w:val="ru-RU"/>
        </w:rPr>
        <w:t>уровневый</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комплексный</w:t>
      </w:r>
      <w:r w:rsidRPr="0007370A">
        <w:rPr>
          <w:rFonts w:cs="Times New Roman"/>
          <w:spacing w:val="9"/>
          <w:lang w:val="ru-RU"/>
        </w:rPr>
        <w:t xml:space="preserve"> </w:t>
      </w:r>
      <w:r w:rsidRPr="0007370A">
        <w:rPr>
          <w:rFonts w:cs="Times New Roman"/>
          <w:spacing w:val="-1"/>
          <w:lang w:val="ru-RU"/>
        </w:rPr>
        <w:t>подходы</w:t>
      </w:r>
      <w:r w:rsidRPr="0007370A">
        <w:rPr>
          <w:rFonts w:cs="Times New Roman"/>
          <w:spacing w:val="9"/>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spacing w:val="-1"/>
          <w:lang w:val="ru-RU"/>
        </w:rPr>
        <w:t>оценке</w:t>
      </w:r>
      <w:r w:rsidRPr="0007370A">
        <w:rPr>
          <w:rFonts w:cs="Times New Roman"/>
          <w:spacing w:val="6"/>
          <w:lang w:val="ru-RU"/>
        </w:rPr>
        <w:t xml:space="preserve"> </w:t>
      </w:r>
      <w:r w:rsidRPr="0007370A">
        <w:rPr>
          <w:rFonts w:cs="Times New Roman"/>
          <w:spacing w:val="-1"/>
          <w:lang w:val="ru-RU"/>
        </w:rPr>
        <w:t>образовательных</w:t>
      </w:r>
      <w:r w:rsidRPr="0007370A">
        <w:rPr>
          <w:rFonts w:cs="Times New Roman"/>
          <w:spacing w:val="11"/>
          <w:lang w:val="ru-RU"/>
        </w:rPr>
        <w:t xml:space="preserve"> </w:t>
      </w:r>
      <w:r w:rsidRPr="0007370A">
        <w:rPr>
          <w:rFonts w:cs="Times New Roman"/>
          <w:spacing w:val="3"/>
          <w:lang w:val="ru-RU"/>
        </w:rPr>
        <w:t>достижений</w:t>
      </w:r>
      <w:r w:rsidRPr="0007370A">
        <w:rPr>
          <w:rFonts w:cs="Times New Roman"/>
          <w:spacing w:val="-1"/>
          <w:lang w:val="ru-RU"/>
        </w:rPr>
        <w:t>.</w:t>
      </w:r>
    </w:p>
    <w:p w:rsidR="00DE5854" w:rsidRPr="0007370A" w:rsidRDefault="00DE5854" w:rsidP="0007370A">
      <w:pPr>
        <w:pStyle w:val="a3"/>
        <w:ind w:left="0" w:firstLine="709"/>
        <w:contextualSpacing/>
        <w:jc w:val="both"/>
        <w:rPr>
          <w:rFonts w:cs="Times New Roman"/>
          <w:lang w:val="ru-RU"/>
        </w:rPr>
      </w:pPr>
      <w:r w:rsidRPr="0007370A">
        <w:rPr>
          <w:rFonts w:cs="Times New Roman"/>
          <w:spacing w:val="-1"/>
          <w:lang w:val="ru-RU"/>
        </w:rPr>
        <w:t>Системно-деятельностный</w:t>
      </w:r>
      <w:r w:rsidRPr="0007370A">
        <w:rPr>
          <w:rFonts w:cs="Times New Roman"/>
          <w:spacing w:val="24"/>
          <w:lang w:val="ru-RU"/>
        </w:rPr>
        <w:t xml:space="preserve"> </w:t>
      </w:r>
      <w:r w:rsidRPr="0007370A">
        <w:rPr>
          <w:rFonts w:cs="Times New Roman"/>
          <w:spacing w:val="-1"/>
          <w:lang w:val="ru-RU"/>
        </w:rPr>
        <w:t>подход</w:t>
      </w:r>
      <w:r w:rsidRPr="0007370A">
        <w:rPr>
          <w:rFonts w:cs="Times New Roman"/>
          <w:spacing w:val="21"/>
          <w:lang w:val="ru-RU"/>
        </w:rPr>
        <w:t xml:space="preserve"> </w:t>
      </w:r>
      <w:r w:rsidRPr="0007370A">
        <w:rPr>
          <w:rFonts w:cs="Times New Roman"/>
          <w:lang w:val="ru-RU"/>
        </w:rPr>
        <w:t>к</w:t>
      </w:r>
      <w:r w:rsidRPr="0007370A">
        <w:rPr>
          <w:rFonts w:cs="Times New Roman"/>
          <w:spacing w:val="24"/>
          <w:lang w:val="ru-RU"/>
        </w:rPr>
        <w:t xml:space="preserve"> </w:t>
      </w:r>
      <w:r w:rsidRPr="0007370A">
        <w:rPr>
          <w:rFonts w:cs="Times New Roman"/>
          <w:spacing w:val="-1"/>
          <w:lang w:val="ru-RU"/>
        </w:rPr>
        <w:t>оценке</w:t>
      </w:r>
      <w:r w:rsidRPr="0007370A">
        <w:rPr>
          <w:rFonts w:cs="Times New Roman"/>
          <w:spacing w:val="22"/>
          <w:lang w:val="ru-RU"/>
        </w:rPr>
        <w:t xml:space="preserve"> </w:t>
      </w:r>
      <w:r w:rsidRPr="0007370A">
        <w:rPr>
          <w:rFonts w:cs="Times New Roman"/>
          <w:spacing w:val="-1"/>
          <w:lang w:val="ru-RU"/>
        </w:rPr>
        <w:t>образовательных</w:t>
      </w:r>
      <w:r w:rsidRPr="0007370A">
        <w:rPr>
          <w:rFonts w:cs="Times New Roman"/>
          <w:spacing w:val="23"/>
          <w:lang w:val="ru-RU"/>
        </w:rPr>
        <w:t xml:space="preserve"> </w:t>
      </w:r>
      <w:r w:rsidRPr="0007370A">
        <w:rPr>
          <w:rFonts w:cs="Times New Roman"/>
          <w:spacing w:val="-1"/>
          <w:lang w:val="ru-RU"/>
        </w:rPr>
        <w:t>достижений</w:t>
      </w:r>
      <w:r w:rsidRPr="0007370A">
        <w:rPr>
          <w:rFonts w:cs="Times New Roman"/>
          <w:spacing w:val="22"/>
          <w:lang w:val="ru-RU"/>
        </w:rPr>
        <w:t xml:space="preserve"> </w:t>
      </w:r>
      <w:r w:rsidRPr="0007370A">
        <w:rPr>
          <w:rFonts w:cs="Times New Roman"/>
          <w:spacing w:val="-1"/>
          <w:lang w:val="ru-RU"/>
        </w:rPr>
        <w:t>проявляется</w:t>
      </w:r>
      <w:r w:rsidRPr="0007370A">
        <w:rPr>
          <w:rFonts w:cs="Times New Roman"/>
          <w:spacing w:val="83"/>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оценке</w:t>
      </w:r>
      <w:r w:rsidRPr="0007370A">
        <w:rPr>
          <w:rFonts w:cs="Times New Roman"/>
          <w:spacing w:val="6"/>
          <w:lang w:val="ru-RU"/>
        </w:rPr>
        <w:t xml:space="preserve"> </w:t>
      </w:r>
      <w:r w:rsidRPr="0007370A">
        <w:rPr>
          <w:rFonts w:cs="Times New Roman"/>
          <w:spacing w:val="-1"/>
          <w:lang w:val="ru-RU"/>
        </w:rPr>
        <w:t>способности</w:t>
      </w:r>
      <w:r w:rsidRPr="0007370A">
        <w:rPr>
          <w:rFonts w:cs="Times New Roman"/>
          <w:spacing w:val="10"/>
          <w:lang w:val="ru-RU"/>
        </w:rPr>
        <w:t xml:space="preserve"> </w:t>
      </w:r>
      <w:r w:rsidRPr="0007370A">
        <w:rPr>
          <w:rFonts w:cs="Times New Roman"/>
          <w:spacing w:val="-1"/>
          <w:lang w:val="ru-RU"/>
        </w:rPr>
        <w:t>учащихся</w:t>
      </w:r>
      <w:r w:rsidRPr="0007370A">
        <w:rPr>
          <w:rFonts w:cs="Times New Roman"/>
          <w:spacing w:val="6"/>
          <w:lang w:val="ru-RU"/>
        </w:rPr>
        <w:t xml:space="preserve"> </w:t>
      </w:r>
      <w:r w:rsidRPr="0007370A">
        <w:rPr>
          <w:rFonts w:cs="Times New Roman"/>
          <w:lang w:val="ru-RU"/>
        </w:rPr>
        <w:t>к</w:t>
      </w:r>
      <w:r w:rsidRPr="0007370A">
        <w:rPr>
          <w:rFonts w:cs="Times New Roman"/>
          <w:spacing w:val="7"/>
          <w:lang w:val="ru-RU"/>
        </w:rPr>
        <w:t xml:space="preserve"> </w:t>
      </w:r>
      <w:r w:rsidRPr="0007370A">
        <w:rPr>
          <w:rFonts w:cs="Times New Roman"/>
          <w:spacing w:val="-1"/>
          <w:lang w:val="ru-RU"/>
        </w:rPr>
        <w:t>решению</w:t>
      </w:r>
      <w:r w:rsidRPr="0007370A">
        <w:rPr>
          <w:rFonts w:cs="Times New Roman"/>
          <w:spacing w:val="9"/>
          <w:lang w:val="ru-RU"/>
        </w:rPr>
        <w:t xml:space="preserve"> </w:t>
      </w:r>
      <w:r w:rsidRPr="0007370A">
        <w:rPr>
          <w:rFonts w:cs="Times New Roman"/>
          <w:spacing w:val="-1"/>
          <w:lang w:val="ru-RU"/>
        </w:rPr>
        <w:t>учебно-познавательных</w:t>
      </w:r>
      <w:r w:rsidRPr="0007370A">
        <w:rPr>
          <w:rFonts w:cs="Times New Roman"/>
          <w:spacing w:val="9"/>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учебно-практических</w:t>
      </w:r>
      <w:r w:rsidRPr="0007370A">
        <w:rPr>
          <w:rFonts w:cs="Times New Roman"/>
          <w:spacing w:val="95"/>
          <w:lang w:val="ru-RU"/>
        </w:rPr>
        <w:t xml:space="preserve"> </w:t>
      </w:r>
      <w:r w:rsidRPr="0007370A">
        <w:rPr>
          <w:rFonts w:cs="Times New Roman"/>
          <w:spacing w:val="-1"/>
          <w:lang w:val="ru-RU"/>
        </w:rPr>
        <w:t>задач.</w:t>
      </w:r>
      <w:r w:rsidRPr="0007370A">
        <w:rPr>
          <w:rFonts w:cs="Times New Roman"/>
          <w:spacing w:val="11"/>
          <w:lang w:val="ru-RU"/>
        </w:rPr>
        <w:t xml:space="preserve"> </w:t>
      </w:r>
      <w:r w:rsidRPr="0007370A">
        <w:rPr>
          <w:rFonts w:cs="Times New Roman"/>
          <w:lang w:val="ru-RU"/>
        </w:rPr>
        <w:t>Он</w:t>
      </w:r>
      <w:r w:rsidRPr="0007370A">
        <w:rPr>
          <w:rFonts w:cs="Times New Roman"/>
          <w:spacing w:val="12"/>
          <w:lang w:val="ru-RU"/>
        </w:rPr>
        <w:t xml:space="preserve"> </w:t>
      </w:r>
      <w:r w:rsidRPr="0007370A">
        <w:rPr>
          <w:rFonts w:cs="Times New Roman"/>
          <w:spacing w:val="-1"/>
          <w:lang w:val="ru-RU"/>
        </w:rPr>
        <w:t>обеспечивается</w:t>
      </w:r>
      <w:r w:rsidRPr="0007370A">
        <w:rPr>
          <w:rFonts w:cs="Times New Roman"/>
          <w:spacing w:val="11"/>
          <w:lang w:val="ru-RU"/>
        </w:rPr>
        <w:t xml:space="preserve"> </w:t>
      </w:r>
      <w:r w:rsidRPr="0007370A">
        <w:rPr>
          <w:rFonts w:cs="Times New Roman"/>
          <w:spacing w:val="-1"/>
          <w:lang w:val="ru-RU"/>
        </w:rPr>
        <w:t>содержанием</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критериями</w:t>
      </w:r>
      <w:r w:rsidRPr="0007370A">
        <w:rPr>
          <w:rFonts w:cs="Times New Roman"/>
          <w:spacing w:val="12"/>
          <w:lang w:val="ru-RU"/>
        </w:rPr>
        <w:t xml:space="preserve"> </w:t>
      </w:r>
      <w:r w:rsidRPr="0007370A">
        <w:rPr>
          <w:rFonts w:cs="Times New Roman"/>
          <w:spacing w:val="-1"/>
          <w:lang w:val="ru-RU"/>
        </w:rPr>
        <w:t>оценки,</w:t>
      </w:r>
      <w:r w:rsidRPr="0007370A">
        <w:rPr>
          <w:rFonts w:cs="Times New Roman"/>
          <w:spacing w:val="11"/>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качестве</w:t>
      </w:r>
      <w:r w:rsidRPr="0007370A">
        <w:rPr>
          <w:rFonts w:cs="Times New Roman"/>
          <w:spacing w:val="10"/>
          <w:lang w:val="ru-RU"/>
        </w:rPr>
        <w:t xml:space="preserve"> </w:t>
      </w:r>
      <w:r w:rsidRPr="0007370A">
        <w:rPr>
          <w:rFonts w:cs="Times New Roman"/>
          <w:lang w:val="ru-RU"/>
        </w:rPr>
        <w:t>которых</w:t>
      </w:r>
      <w:r w:rsidRPr="0007370A">
        <w:rPr>
          <w:rFonts w:cs="Times New Roman"/>
          <w:spacing w:val="13"/>
          <w:lang w:val="ru-RU"/>
        </w:rPr>
        <w:t xml:space="preserve"> </w:t>
      </w:r>
      <w:r w:rsidRPr="0007370A">
        <w:rPr>
          <w:rFonts w:cs="Times New Roman"/>
          <w:lang w:val="ru-RU"/>
        </w:rPr>
        <w:t xml:space="preserve">выступают </w:t>
      </w:r>
      <w:r w:rsidRPr="0007370A">
        <w:rPr>
          <w:rFonts w:cs="Times New Roman"/>
          <w:spacing w:val="-1"/>
          <w:lang w:val="ru-RU"/>
        </w:rPr>
        <w:t>планируемые результаты</w:t>
      </w:r>
      <w:r w:rsidRPr="0007370A">
        <w:rPr>
          <w:rFonts w:cs="Times New Roman"/>
          <w:lang w:val="ru-RU"/>
        </w:rPr>
        <w:t xml:space="preserve"> </w:t>
      </w:r>
      <w:r w:rsidRPr="0007370A">
        <w:rPr>
          <w:rFonts w:cs="Times New Roman"/>
          <w:spacing w:val="-1"/>
          <w:lang w:val="ru-RU"/>
        </w:rPr>
        <w:t>обучения,</w:t>
      </w:r>
      <w:r w:rsidRPr="0007370A">
        <w:rPr>
          <w:rFonts w:cs="Times New Roman"/>
          <w:lang w:val="ru-RU"/>
        </w:rPr>
        <w:t xml:space="preserve"> </w:t>
      </w:r>
      <w:r w:rsidRPr="0007370A">
        <w:rPr>
          <w:rFonts w:cs="Times New Roman"/>
          <w:spacing w:val="-1"/>
          <w:lang w:val="ru-RU"/>
        </w:rPr>
        <w:t>выраженные</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деятельностной</w:t>
      </w:r>
      <w:r w:rsidRPr="0007370A">
        <w:rPr>
          <w:rFonts w:cs="Times New Roman"/>
          <w:spacing w:val="-2"/>
          <w:lang w:val="ru-RU"/>
        </w:rPr>
        <w:t xml:space="preserve"> </w:t>
      </w:r>
      <w:r w:rsidRPr="0007370A">
        <w:rPr>
          <w:rFonts w:cs="Times New Roman"/>
          <w:spacing w:val="-1"/>
          <w:lang w:val="ru-RU"/>
        </w:rPr>
        <w:t>форме.</w:t>
      </w:r>
    </w:p>
    <w:p w:rsidR="00DE5854" w:rsidRPr="0007370A" w:rsidRDefault="00DE5854" w:rsidP="0007370A">
      <w:pPr>
        <w:pStyle w:val="a3"/>
        <w:ind w:left="0" w:firstLine="709"/>
        <w:contextualSpacing/>
        <w:jc w:val="both"/>
        <w:rPr>
          <w:rFonts w:cs="Times New Roman"/>
          <w:spacing w:val="-1"/>
          <w:lang w:val="ru-RU"/>
        </w:rPr>
      </w:pPr>
      <w:r w:rsidRPr="0007370A">
        <w:rPr>
          <w:rFonts w:cs="Times New Roman"/>
          <w:spacing w:val="-1"/>
          <w:lang w:val="ru-RU"/>
        </w:rPr>
        <w:t>Уровневый</w:t>
      </w:r>
      <w:r w:rsidRPr="0007370A">
        <w:rPr>
          <w:rFonts w:cs="Times New Roman"/>
          <w:spacing w:val="12"/>
          <w:lang w:val="ru-RU"/>
        </w:rPr>
        <w:t xml:space="preserve"> </w:t>
      </w:r>
      <w:r w:rsidRPr="0007370A">
        <w:rPr>
          <w:rFonts w:cs="Times New Roman"/>
          <w:spacing w:val="-1"/>
          <w:lang w:val="ru-RU"/>
        </w:rPr>
        <w:t>подход служит</w:t>
      </w:r>
      <w:r w:rsidRPr="0007370A">
        <w:rPr>
          <w:rFonts w:cs="Times New Roman"/>
          <w:spacing w:val="12"/>
          <w:lang w:val="ru-RU"/>
        </w:rPr>
        <w:t xml:space="preserve"> </w:t>
      </w:r>
      <w:r w:rsidRPr="0007370A">
        <w:rPr>
          <w:rFonts w:cs="Times New Roman"/>
          <w:spacing w:val="-1"/>
          <w:lang w:val="ru-RU"/>
        </w:rPr>
        <w:t>важнейшей</w:t>
      </w:r>
      <w:r w:rsidRPr="0007370A">
        <w:rPr>
          <w:rFonts w:cs="Times New Roman"/>
          <w:spacing w:val="12"/>
          <w:lang w:val="ru-RU"/>
        </w:rPr>
        <w:t xml:space="preserve"> </w:t>
      </w:r>
      <w:r w:rsidRPr="0007370A">
        <w:rPr>
          <w:rFonts w:cs="Times New Roman"/>
          <w:spacing w:val="-1"/>
          <w:lang w:val="ru-RU"/>
        </w:rPr>
        <w:t>основой</w:t>
      </w:r>
      <w:r w:rsidRPr="0007370A">
        <w:rPr>
          <w:rFonts w:cs="Times New Roman"/>
          <w:spacing w:val="12"/>
          <w:lang w:val="ru-RU"/>
        </w:rPr>
        <w:t xml:space="preserve"> </w:t>
      </w:r>
      <w:r w:rsidRPr="0007370A">
        <w:rPr>
          <w:rFonts w:cs="Times New Roman"/>
          <w:lang w:val="ru-RU"/>
        </w:rPr>
        <w:t>для</w:t>
      </w:r>
      <w:r w:rsidRPr="0007370A">
        <w:rPr>
          <w:rFonts w:cs="Times New Roman"/>
          <w:spacing w:val="12"/>
          <w:lang w:val="ru-RU"/>
        </w:rPr>
        <w:t xml:space="preserve"> </w:t>
      </w:r>
      <w:r w:rsidRPr="0007370A">
        <w:rPr>
          <w:rFonts w:cs="Times New Roman"/>
          <w:spacing w:val="-1"/>
          <w:lang w:val="ru-RU"/>
        </w:rPr>
        <w:t>организации</w:t>
      </w:r>
      <w:r w:rsidRPr="0007370A">
        <w:rPr>
          <w:rFonts w:cs="Times New Roman"/>
          <w:spacing w:val="12"/>
          <w:lang w:val="ru-RU"/>
        </w:rPr>
        <w:t xml:space="preserve"> </w:t>
      </w:r>
      <w:r w:rsidRPr="0007370A">
        <w:rPr>
          <w:rFonts w:cs="Times New Roman"/>
          <w:spacing w:val="-1"/>
          <w:lang w:val="ru-RU"/>
        </w:rPr>
        <w:t>индивидуальной</w:t>
      </w:r>
      <w:r w:rsidRPr="0007370A">
        <w:rPr>
          <w:rFonts w:cs="Times New Roman"/>
          <w:spacing w:val="12"/>
          <w:lang w:val="ru-RU"/>
        </w:rPr>
        <w:t xml:space="preserve"> </w:t>
      </w:r>
      <w:r w:rsidRPr="0007370A">
        <w:rPr>
          <w:rFonts w:cs="Times New Roman"/>
          <w:spacing w:val="1"/>
          <w:lang w:val="ru-RU"/>
        </w:rPr>
        <w:t>работы</w:t>
      </w:r>
      <w:r w:rsidRPr="0007370A">
        <w:rPr>
          <w:rFonts w:cs="Times New Roman"/>
          <w:spacing w:val="30"/>
          <w:lang w:val="ru-RU"/>
        </w:rPr>
        <w:t xml:space="preserve"> </w:t>
      </w:r>
      <w:r w:rsidRPr="0007370A">
        <w:rPr>
          <w:rFonts w:cs="Times New Roman"/>
          <w:lang w:val="ru-RU"/>
        </w:rPr>
        <w:t>с</w:t>
      </w:r>
      <w:r w:rsidRPr="0007370A">
        <w:rPr>
          <w:rFonts w:cs="Times New Roman"/>
          <w:spacing w:val="32"/>
          <w:lang w:val="ru-RU"/>
        </w:rPr>
        <w:t xml:space="preserve"> </w:t>
      </w:r>
      <w:r w:rsidRPr="0007370A">
        <w:rPr>
          <w:rFonts w:cs="Times New Roman"/>
          <w:spacing w:val="-1"/>
          <w:lang w:val="ru-RU"/>
        </w:rPr>
        <w:t>учащимися.</w:t>
      </w:r>
      <w:r w:rsidRPr="0007370A">
        <w:rPr>
          <w:rFonts w:cs="Times New Roman"/>
          <w:spacing w:val="32"/>
          <w:lang w:val="ru-RU"/>
        </w:rPr>
        <w:t xml:space="preserve"> </w:t>
      </w:r>
      <w:r w:rsidRPr="0007370A">
        <w:rPr>
          <w:rFonts w:cs="Times New Roman"/>
          <w:spacing w:val="-1"/>
          <w:lang w:val="ru-RU"/>
        </w:rPr>
        <w:t>Он</w:t>
      </w:r>
      <w:r w:rsidRPr="0007370A">
        <w:rPr>
          <w:rFonts w:cs="Times New Roman"/>
          <w:spacing w:val="31"/>
          <w:lang w:val="ru-RU"/>
        </w:rPr>
        <w:t xml:space="preserve"> </w:t>
      </w:r>
      <w:r w:rsidRPr="0007370A">
        <w:rPr>
          <w:rFonts w:cs="Times New Roman"/>
          <w:spacing w:val="-1"/>
          <w:lang w:val="ru-RU"/>
        </w:rPr>
        <w:t>реализуется</w:t>
      </w:r>
      <w:r w:rsidRPr="0007370A">
        <w:rPr>
          <w:rFonts w:cs="Times New Roman"/>
          <w:spacing w:val="30"/>
          <w:lang w:val="ru-RU"/>
        </w:rPr>
        <w:t xml:space="preserve"> </w:t>
      </w:r>
      <w:r w:rsidRPr="0007370A">
        <w:rPr>
          <w:rFonts w:cs="Times New Roman"/>
          <w:spacing w:val="-1"/>
          <w:lang w:val="ru-RU"/>
        </w:rPr>
        <w:t>как</w:t>
      </w:r>
      <w:r w:rsidRPr="0007370A">
        <w:rPr>
          <w:rFonts w:cs="Times New Roman"/>
          <w:spacing w:val="31"/>
          <w:lang w:val="ru-RU"/>
        </w:rPr>
        <w:t xml:space="preserve"> </w:t>
      </w:r>
      <w:r w:rsidRPr="0007370A">
        <w:rPr>
          <w:rFonts w:cs="Times New Roman"/>
          <w:lang w:val="ru-RU"/>
        </w:rPr>
        <w:t>по</w:t>
      </w:r>
      <w:r w:rsidRPr="0007370A">
        <w:rPr>
          <w:rFonts w:cs="Times New Roman"/>
          <w:spacing w:val="30"/>
          <w:lang w:val="ru-RU"/>
        </w:rPr>
        <w:t xml:space="preserve"> </w:t>
      </w:r>
      <w:r w:rsidRPr="0007370A">
        <w:rPr>
          <w:rFonts w:cs="Times New Roman"/>
          <w:spacing w:val="-1"/>
          <w:lang w:val="ru-RU"/>
        </w:rPr>
        <w:t>отношению</w:t>
      </w:r>
      <w:r w:rsidRPr="0007370A">
        <w:rPr>
          <w:rFonts w:cs="Times New Roman"/>
          <w:spacing w:val="31"/>
          <w:lang w:val="ru-RU"/>
        </w:rPr>
        <w:t xml:space="preserve"> </w:t>
      </w:r>
      <w:r w:rsidRPr="0007370A">
        <w:rPr>
          <w:rFonts w:cs="Times New Roman"/>
          <w:lang w:val="ru-RU"/>
        </w:rPr>
        <w:t>к</w:t>
      </w:r>
      <w:r w:rsidRPr="0007370A">
        <w:rPr>
          <w:rFonts w:cs="Times New Roman"/>
          <w:spacing w:val="31"/>
          <w:lang w:val="ru-RU"/>
        </w:rPr>
        <w:t xml:space="preserve"> </w:t>
      </w:r>
      <w:r w:rsidRPr="0007370A">
        <w:rPr>
          <w:rFonts w:cs="Times New Roman"/>
          <w:spacing w:val="-1"/>
          <w:lang w:val="ru-RU"/>
        </w:rPr>
        <w:t>содержанию</w:t>
      </w:r>
      <w:r w:rsidRPr="0007370A">
        <w:rPr>
          <w:rFonts w:cs="Times New Roman"/>
          <w:spacing w:val="29"/>
          <w:lang w:val="ru-RU"/>
        </w:rPr>
        <w:t xml:space="preserve"> </w:t>
      </w:r>
      <w:r w:rsidRPr="0007370A">
        <w:rPr>
          <w:rFonts w:cs="Times New Roman"/>
          <w:spacing w:val="-1"/>
          <w:lang w:val="ru-RU"/>
        </w:rPr>
        <w:t>оценки,</w:t>
      </w:r>
      <w:r w:rsidRPr="0007370A">
        <w:rPr>
          <w:rFonts w:cs="Times New Roman"/>
          <w:spacing w:val="28"/>
          <w:lang w:val="ru-RU"/>
        </w:rPr>
        <w:t xml:space="preserve"> </w:t>
      </w:r>
      <w:r w:rsidRPr="0007370A">
        <w:rPr>
          <w:rFonts w:cs="Times New Roman"/>
          <w:spacing w:val="-1"/>
          <w:lang w:val="ru-RU"/>
        </w:rPr>
        <w:t>так</w:t>
      </w:r>
      <w:r w:rsidRPr="0007370A">
        <w:rPr>
          <w:rFonts w:cs="Times New Roman"/>
          <w:spacing w:val="31"/>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lang w:val="ru-RU"/>
        </w:rPr>
        <w:t>к</w:t>
      </w:r>
      <w:r w:rsidRPr="0007370A">
        <w:rPr>
          <w:rFonts w:cs="Times New Roman"/>
          <w:spacing w:val="29"/>
          <w:lang w:val="ru-RU"/>
        </w:rPr>
        <w:t xml:space="preserve"> </w:t>
      </w:r>
      <w:r w:rsidRPr="0007370A">
        <w:rPr>
          <w:rFonts w:cs="Times New Roman"/>
          <w:spacing w:val="1"/>
          <w:lang w:val="ru-RU"/>
        </w:rPr>
        <w:t>представлению</w:t>
      </w:r>
      <w:r w:rsidRPr="0007370A">
        <w:rPr>
          <w:rFonts w:cs="Times New Roman"/>
          <w:lang w:val="ru-RU"/>
        </w:rPr>
        <w:t xml:space="preserve"> и </w:t>
      </w:r>
      <w:r w:rsidRPr="0007370A">
        <w:rPr>
          <w:rFonts w:cs="Times New Roman"/>
          <w:spacing w:val="-1"/>
          <w:lang w:val="ru-RU"/>
        </w:rPr>
        <w:t>интерпретации</w:t>
      </w:r>
      <w:r w:rsidRPr="0007370A">
        <w:rPr>
          <w:rFonts w:cs="Times New Roman"/>
          <w:lang w:val="ru-RU"/>
        </w:rPr>
        <w:t xml:space="preserve"> </w:t>
      </w:r>
      <w:r w:rsidRPr="0007370A">
        <w:rPr>
          <w:rFonts w:cs="Times New Roman"/>
          <w:spacing w:val="-1"/>
          <w:lang w:val="ru-RU"/>
        </w:rPr>
        <w:t>результатов</w:t>
      </w:r>
      <w:r w:rsidRPr="0007370A">
        <w:rPr>
          <w:rFonts w:cs="Times New Roman"/>
          <w:lang w:val="ru-RU"/>
        </w:rPr>
        <w:t xml:space="preserve"> </w:t>
      </w:r>
      <w:r w:rsidRPr="0007370A">
        <w:rPr>
          <w:rFonts w:cs="Times New Roman"/>
          <w:spacing w:val="-1"/>
          <w:lang w:val="ru-RU"/>
        </w:rPr>
        <w:t>измерений.</w:t>
      </w:r>
    </w:p>
    <w:p w:rsidR="00DE5854" w:rsidRPr="0007370A" w:rsidRDefault="00DE5854" w:rsidP="0007370A">
      <w:pPr>
        <w:pStyle w:val="a3"/>
        <w:ind w:left="0" w:firstLine="709"/>
        <w:contextualSpacing/>
        <w:jc w:val="both"/>
        <w:rPr>
          <w:rFonts w:cs="Times New Roman"/>
          <w:spacing w:val="-1"/>
          <w:lang w:val="ru-RU"/>
        </w:rPr>
      </w:pPr>
      <w:r w:rsidRPr="0007370A">
        <w:rPr>
          <w:rFonts w:cs="Times New Roman"/>
          <w:spacing w:val="-1"/>
          <w:lang w:val="ru-RU"/>
        </w:rPr>
        <w:t>Уровневый</w:t>
      </w:r>
      <w:r w:rsidRPr="0007370A">
        <w:rPr>
          <w:rFonts w:cs="Times New Roman"/>
          <w:spacing w:val="22"/>
          <w:lang w:val="ru-RU"/>
        </w:rPr>
        <w:t xml:space="preserve"> </w:t>
      </w:r>
      <w:r w:rsidRPr="0007370A">
        <w:rPr>
          <w:rFonts w:cs="Times New Roman"/>
          <w:spacing w:val="-1"/>
          <w:lang w:val="ru-RU"/>
        </w:rPr>
        <w:t>подход</w:t>
      </w:r>
      <w:r w:rsidRPr="0007370A">
        <w:rPr>
          <w:rFonts w:cs="Times New Roman"/>
          <w:spacing w:val="21"/>
          <w:lang w:val="ru-RU"/>
        </w:rPr>
        <w:t xml:space="preserve"> </w:t>
      </w:r>
      <w:r w:rsidRPr="0007370A">
        <w:rPr>
          <w:rFonts w:cs="Times New Roman"/>
          <w:lang w:val="ru-RU"/>
        </w:rPr>
        <w:t>к</w:t>
      </w:r>
      <w:r w:rsidRPr="0007370A">
        <w:rPr>
          <w:rFonts w:cs="Times New Roman"/>
          <w:spacing w:val="22"/>
          <w:lang w:val="ru-RU"/>
        </w:rPr>
        <w:t xml:space="preserve"> </w:t>
      </w:r>
      <w:r w:rsidRPr="0007370A">
        <w:rPr>
          <w:rFonts w:cs="Times New Roman"/>
          <w:spacing w:val="-1"/>
          <w:lang w:val="ru-RU"/>
        </w:rPr>
        <w:t>содержанию</w:t>
      </w:r>
      <w:r w:rsidRPr="0007370A">
        <w:rPr>
          <w:rFonts w:cs="Times New Roman"/>
          <w:spacing w:val="21"/>
          <w:lang w:val="ru-RU"/>
        </w:rPr>
        <w:t xml:space="preserve"> </w:t>
      </w:r>
      <w:r w:rsidRPr="0007370A">
        <w:rPr>
          <w:rFonts w:cs="Times New Roman"/>
          <w:spacing w:val="-1"/>
          <w:lang w:val="ru-RU"/>
        </w:rPr>
        <w:t>оценки обеспечивается</w:t>
      </w:r>
      <w:r w:rsidRPr="0007370A">
        <w:rPr>
          <w:rFonts w:cs="Times New Roman"/>
          <w:spacing w:val="21"/>
          <w:lang w:val="ru-RU"/>
        </w:rPr>
        <w:t xml:space="preserve"> </w:t>
      </w:r>
      <w:r w:rsidRPr="0007370A">
        <w:rPr>
          <w:rFonts w:cs="Times New Roman"/>
          <w:spacing w:val="-1"/>
          <w:lang w:val="ru-RU"/>
        </w:rPr>
        <w:t>структурой</w:t>
      </w:r>
      <w:r w:rsidRPr="0007370A">
        <w:rPr>
          <w:rFonts w:cs="Times New Roman"/>
          <w:spacing w:val="24"/>
          <w:lang w:val="ru-RU"/>
        </w:rPr>
        <w:t xml:space="preserve"> </w:t>
      </w:r>
      <w:r w:rsidRPr="0007370A">
        <w:rPr>
          <w:rFonts w:cs="Times New Roman"/>
          <w:spacing w:val="-1"/>
          <w:lang w:val="ru-RU"/>
        </w:rPr>
        <w:t>планируемых</w:t>
      </w:r>
      <w:r w:rsidRPr="0007370A">
        <w:rPr>
          <w:rFonts w:cs="Times New Roman"/>
          <w:spacing w:val="23"/>
          <w:lang w:val="ru-RU"/>
        </w:rPr>
        <w:t xml:space="preserve"> </w:t>
      </w:r>
      <w:r w:rsidRPr="0007370A">
        <w:rPr>
          <w:rFonts w:cs="Times New Roman"/>
          <w:spacing w:val="2"/>
          <w:lang w:val="ru-RU"/>
        </w:rPr>
        <w:t>результатов</w:t>
      </w:r>
      <w:r w:rsidRPr="0007370A">
        <w:rPr>
          <w:rFonts w:cs="Times New Roman"/>
          <w:spacing w:val="-1"/>
          <w:lang w:val="ru-RU"/>
        </w:rPr>
        <w:t>,</w:t>
      </w:r>
      <w:r w:rsidRPr="0007370A">
        <w:rPr>
          <w:rFonts w:cs="Times New Roman"/>
          <w:spacing w:val="18"/>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которых</w:t>
      </w:r>
      <w:r w:rsidRPr="0007370A">
        <w:rPr>
          <w:rFonts w:cs="Times New Roman"/>
          <w:spacing w:val="18"/>
          <w:lang w:val="ru-RU"/>
        </w:rPr>
        <w:t xml:space="preserve"> </w:t>
      </w:r>
      <w:r w:rsidRPr="0007370A">
        <w:rPr>
          <w:rFonts w:cs="Times New Roman"/>
          <w:spacing w:val="-1"/>
          <w:lang w:val="ru-RU"/>
        </w:rPr>
        <w:t>выделены</w:t>
      </w:r>
      <w:r w:rsidRPr="0007370A">
        <w:rPr>
          <w:rFonts w:cs="Times New Roman"/>
          <w:spacing w:val="16"/>
          <w:lang w:val="ru-RU"/>
        </w:rPr>
        <w:t xml:space="preserve"> </w:t>
      </w:r>
      <w:r w:rsidRPr="0007370A">
        <w:rPr>
          <w:rFonts w:cs="Times New Roman"/>
          <w:lang w:val="ru-RU"/>
        </w:rPr>
        <w:t>три</w:t>
      </w:r>
      <w:r w:rsidRPr="0007370A">
        <w:rPr>
          <w:rFonts w:cs="Times New Roman"/>
          <w:spacing w:val="17"/>
          <w:lang w:val="ru-RU"/>
        </w:rPr>
        <w:t xml:space="preserve"> </w:t>
      </w:r>
      <w:r w:rsidRPr="0007370A">
        <w:rPr>
          <w:rFonts w:cs="Times New Roman"/>
          <w:lang w:val="ru-RU"/>
        </w:rPr>
        <w:t>блока:</w:t>
      </w:r>
      <w:r w:rsidRPr="0007370A">
        <w:rPr>
          <w:rFonts w:cs="Times New Roman"/>
          <w:spacing w:val="21"/>
          <w:lang w:val="ru-RU"/>
        </w:rPr>
        <w:t xml:space="preserve"> </w:t>
      </w:r>
      <w:r w:rsidRPr="0007370A">
        <w:rPr>
          <w:rFonts w:cs="Times New Roman"/>
          <w:b/>
          <w:bCs/>
          <w:spacing w:val="-1"/>
          <w:lang w:val="ru-RU"/>
        </w:rPr>
        <w:t>общецелевой,</w:t>
      </w:r>
      <w:r w:rsidRPr="0007370A">
        <w:rPr>
          <w:rFonts w:cs="Times New Roman"/>
          <w:b/>
          <w:bCs/>
          <w:spacing w:val="16"/>
          <w:lang w:val="ru-RU"/>
        </w:rPr>
        <w:t xml:space="preserve"> </w:t>
      </w:r>
      <w:r w:rsidRPr="0007370A">
        <w:rPr>
          <w:rFonts w:cs="Times New Roman"/>
          <w:b/>
          <w:bCs/>
          <w:lang w:val="ru-RU"/>
        </w:rPr>
        <w:t>«Выпускник</w:t>
      </w:r>
      <w:r w:rsidRPr="0007370A">
        <w:rPr>
          <w:rFonts w:cs="Times New Roman"/>
          <w:b/>
          <w:bCs/>
          <w:spacing w:val="17"/>
          <w:lang w:val="ru-RU"/>
        </w:rPr>
        <w:t xml:space="preserve"> </w:t>
      </w:r>
      <w:r w:rsidRPr="0007370A">
        <w:rPr>
          <w:rFonts w:cs="Times New Roman"/>
          <w:b/>
          <w:bCs/>
          <w:lang w:val="ru-RU"/>
        </w:rPr>
        <w:t>научится»</w:t>
      </w:r>
      <w:r w:rsidRPr="0007370A">
        <w:rPr>
          <w:rFonts w:cs="Times New Roman"/>
          <w:b/>
          <w:bCs/>
          <w:spacing w:val="16"/>
          <w:lang w:val="ru-RU"/>
        </w:rPr>
        <w:t xml:space="preserve"> </w:t>
      </w:r>
      <w:r w:rsidRPr="0007370A">
        <w:rPr>
          <w:rFonts w:cs="Times New Roman"/>
          <w:lang w:val="ru-RU"/>
        </w:rPr>
        <w:t>и</w:t>
      </w:r>
      <w:r w:rsidRPr="0007370A">
        <w:rPr>
          <w:rFonts w:cs="Times New Roman"/>
          <w:spacing w:val="18"/>
          <w:lang w:val="ru-RU"/>
        </w:rPr>
        <w:t xml:space="preserve"> </w:t>
      </w:r>
      <w:r w:rsidRPr="0007370A">
        <w:rPr>
          <w:rFonts w:cs="Times New Roman"/>
          <w:b/>
          <w:bCs/>
          <w:spacing w:val="-1"/>
          <w:lang w:val="ru-RU"/>
        </w:rPr>
        <w:t>«Выпускник</w:t>
      </w:r>
      <w:r w:rsidRPr="0007370A">
        <w:rPr>
          <w:rFonts w:cs="Times New Roman"/>
          <w:b/>
          <w:bCs/>
          <w:spacing w:val="7"/>
          <w:lang w:val="ru-RU"/>
        </w:rPr>
        <w:t xml:space="preserve"> </w:t>
      </w:r>
      <w:r w:rsidRPr="0007370A">
        <w:rPr>
          <w:rFonts w:cs="Times New Roman"/>
          <w:b/>
          <w:bCs/>
          <w:spacing w:val="-1"/>
          <w:lang w:val="ru-RU"/>
        </w:rPr>
        <w:t>получит</w:t>
      </w:r>
      <w:r w:rsidRPr="0007370A">
        <w:rPr>
          <w:rFonts w:cs="Times New Roman"/>
          <w:b/>
          <w:bCs/>
          <w:spacing w:val="9"/>
          <w:lang w:val="ru-RU"/>
        </w:rPr>
        <w:t xml:space="preserve"> </w:t>
      </w:r>
      <w:r w:rsidRPr="0007370A">
        <w:rPr>
          <w:rFonts w:cs="Times New Roman"/>
          <w:b/>
          <w:bCs/>
          <w:spacing w:val="-1"/>
          <w:lang w:val="ru-RU"/>
        </w:rPr>
        <w:t>возможность</w:t>
      </w:r>
      <w:r w:rsidRPr="0007370A">
        <w:rPr>
          <w:rFonts w:cs="Times New Roman"/>
          <w:b/>
          <w:bCs/>
          <w:spacing w:val="9"/>
          <w:lang w:val="ru-RU"/>
        </w:rPr>
        <w:t xml:space="preserve"> </w:t>
      </w:r>
      <w:r w:rsidRPr="0007370A">
        <w:rPr>
          <w:rFonts w:cs="Times New Roman"/>
          <w:b/>
          <w:bCs/>
          <w:spacing w:val="-1"/>
          <w:lang w:val="ru-RU"/>
        </w:rPr>
        <w:t>научиться</w:t>
      </w:r>
      <w:r w:rsidRPr="0007370A">
        <w:rPr>
          <w:rFonts w:cs="Times New Roman"/>
          <w:spacing w:val="-1"/>
          <w:lang w:val="ru-RU"/>
        </w:rPr>
        <w:t>».</w:t>
      </w:r>
    </w:p>
    <w:p w:rsidR="003020DD" w:rsidRPr="0007370A" w:rsidRDefault="00B46038" w:rsidP="0007370A">
      <w:pPr>
        <w:pStyle w:val="a3"/>
        <w:ind w:left="0" w:firstLine="709"/>
        <w:contextualSpacing/>
        <w:jc w:val="both"/>
        <w:rPr>
          <w:rFonts w:cs="Times New Roman"/>
          <w:lang w:val="ru-RU"/>
        </w:rPr>
      </w:pPr>
      <w:r w:rsidRPr="0007370A">
        <w:rPr>
          <w:rFonts w:cs="Times New Roman"/>
          <w:spacing w:val="-1"/>
          <w:lang w:val="ru-RU"/>
        </w:rPr>
        <w:t>Достижение</w:t>
      </w:r>
      <w:r w:rsidRPr="0007370A">
        <w:rPr>
          <w:rFonts w:cs="Times New Roman"/>
          <w:spacing w:val="6"/>
          <w:lang w:val="ru-RU"/>
        </w:rPr>
        <w:t xml:space="preserve"> </w:t>
      </w:r>
      <w:r w:rsidRPr="0007370A">
        <w:rPr>
          <w:rFonts w:cs="Times New Roman"/>
          <w:spacing w:val="-1"/>
          <w:lang w:val="ru-RU"/>
        </w:rPr>
        <w:t>планируемых</w:t>
      </w:r>
      <w:r w:rsidRPr="0007370A">
        <w:rPr>
          <w:rFonts w:cs="Times New Roman"/>
          <w:spacing w:val="11"/>
          <w:lang w:val="ru-RU"/>
        </w:rPr>
        <w:t xml:space="preserve"> </w:t>
      </w:r>
      <w:r w:rsidRPr="0007370A">
        <w:rPr>
          <w:rFonts w:cs="Times New Roman"/>
          <w:spacing w:val="-1"/>
          <w:lang w:val="ru-RU"/>
        </w:rPr>
        <w:t>результатов,</w:t>
      </w:r>
      <w:r w:rsidRPr="0007370A">
        <w:rPr>
          <w:rFonts w:cs="Times New Roman"/>
          <w:spacing w:val="8"/>
          <w:lang w:val="ru-RU"/>
        </w:rPr>
        <w:t xml:space="preserve"> </w:t>
      </w:r>
      <w:r w:rsidRPr="0007370A">
        <w:rPr>
          <w:rFonts w:cs="Times New Roman"/>
          <w:lang w:val="ru-RU"/>
        </w:rPr>
        <w:t>отнесенных</w:t>
      </w:r>
      <w:r w:rsidRPr="0007370A">
        <w:rPr>
          <w:rFonts w:cs="Times New Roman"/>
          <w:spacing w:val="51"/>
          <w:lang w:val="ru-RU"/>
        </w:rPr>
        <w:t xml:space="preserve"> </w:t>
      </w:r>
      <w:r w:rsidRPr="0007370A">
        <w:rPr>
          <w:rFonts w:cs="Times New Roman"/>
          <w:lang w:val="ru-RU"/>
        </w:rPr>
        <w:t>к</w:t>
      </w:r>
      <w:r w:rsidRPr="0007370A">
        <w:rPr>
          <w:rFonts w:cs="Times New Roman"/>
          <w:spacing w:val="50"/>
          <w:lang w:val="ru-RU"/>
        </w:rPr>
        <w:t xml:space="preserve"> </w:t>
      </w:r>
      <w:r w:rsidRPr="0007370A">
        <w:rPr>
          <w:rFonts w:cs="Times New Roman"/>
          <w:lang w:val="ru-RU"/>
        </w:rPr>
        <w:t>блоку</w:t>
      </w:r>
      <w:r w:rsidRPr="0007370A">
        <w:rPr>
          <w:rFonts w:cs="Times New Roman"/>
          <w:spacing w:val="47"/>
          <w:lang w:val="ru-RU"/>
        </w:rPr>
        <w:t xml:space="preserve"> </w:t>
      </w:r>
      <w:r w:rsidRPr="0007370A">
        <w:rPr>
          <w:rFonts w:cs="Times New Roman"/>
          <w:spacing w:val="-1"/>
          <w:lang w:val="ru-RU"/>
        </w:rPr>
        <w:t>«Выпускник</w:t>
      </w:r>
      <w:r w:rsidRPr="0007370A">
        <w:rPr>
          <w:rFonts w:cs="Times New Roman"/>
          <w:spacing w:val="50"/>
          <w:lang w:val="ru-RU"/>
        </w:rPr>
        <w:t xml:space="preserve"> </w:t>
      </w:r>
      <w:r w:rsidRPr="0007370A">
        <w:rPr>
          <w:rFonts w:cs="Times New Roman"/>
          <w:spacing w:val="-1"/>
          <w:lang w:val="ru-RU"/>
        </w:rPr>
        <w:t>научится»,</w:t>
      </w:r>
      <w:r w:rsidRPr="0007370A">
        <w:rPr>
          <w:rFonts w:cs="Times New Roman"/>
          <w:spacing w:val="52"/>
          <w:lang w:val="ru-RU"/>
        </w:rPr>
        <w:t xml:space="preserve"> </w:t>
      </w:r>
      <w:r w:rsidRPr="0007370A">
        <w:rPr>
          <w:rFonts w:cs="Times New Roman"/>
          <w:spacing w:val="-1"/>
          <w:lang w:val="ru-RU"/>
        </w:rPr>
        <w:t>выносится</w:t>
      </w:r>
      <w:r w:rsidRPr="0007370A">
        <w:rPr>
          <w:rFonts w:cs="Times New Roman"/>
          <w:spacing w:val="50"/>
          <w:lang w:val="ru-RU"/>
        </w:rPr>
        <w:t xml:space="preserve"> </w:t>
      </w:r>
      <w:r w:rsidRPr="0007370A">
        <w:rPr>
          <w:rFonts w:cs="Times New Roman"/>
          <w:lang w:val="ru-RU"/>
        </w:rPr>
        <w:t>на</w:t>
      </w:r>
      <w:r w:rsidRPr="0007370A">
        <w:rPr>
          <w:rFonts w:cs="Times New Roman"/>
          <w:spacing w:val="49"/>
          <w:lang w:val="ru-RU"/>
        </w:rPr>
        <w:t xml:space="preserve"> </w:t>
      </w:r>
      <w:r w:rsidRPr="0007370A">
        <w:rPr>
          <w:rFonts w:cs="Times New Roman"/>
          <w:spacing w:val="-1"/>
          <w:lang w:val="ru-RU"/>
        </w:rPr>
        <w:t>итоговую</w:t>
      </w:r>
      <w:r w:rsidRPr="0007370A">
        <w:rPr>
          <w:rFonts w:cs="Times New Roman"/>
          <w:spacing w:val="50"/>
          <w:lang w:val="ru-RU"/>
        </w:rPr>
        <w:t xml:space="preserve"> </w:t>
      </w:r>
      <w:r w:rsidRPr="0007370A">
        <w:rPr>
          <w:rFonts w:cs="Times New Roman"/>
          <w:spacing w:val="-1"/>
          <w:lang w:val="ru-RU"/>
        </w:rPr>
        <w:t>оценку,</w:t>
      </w:r>
      <w:r w:rsidRPr="0007370A">
        <w:rPr>
          <w:rFonts w:cs="Times New Roman"/>
          <w:spacing w:val="50"/>
          <w:lang w:val="ru-RU"/>
        </w:rPr>
        <w:t xml:space="preserve"> </w:t>
      </w:r>
      <w:r w:rsidRPr="0007370A">
        <w:rPr>
          <w:rFonts w:cs="Times New Roman"/>
          <w:spacing w:val="-1"/>
          <w:lang w:val="ru-RU"/>
        </w:rPr>
        <w:t>которая</w:t>
      </w:r>
      <w:r w:rsidRPr="0007370A">
        <w:rPr>
          <w:rFonts w:cs="Times New Roman"/>
          <w:spacing w:val="52"/>
          <w:lang w:val="ru-RU"/>
        </w:rPr>
        <w:t xml:space="preserve"> </w:t>
      </w:r>
      <w:r w:rsidRPr="0007370A">
        <w:rPr>
          <w:rFonts w:cs="Times New Roman"/>
          <w:spacing w:val="-1"/>
          <w:lang w:val="ru-RU"/>
        </w:rPr>
        <w:t>может</w:t>
      </w:r>
      <w:r w:rsidRPr="0007370A">
        <w:rPr>
          <w:rFonts w:cs="Times New Roman"/>
          <w:spacing w:val="66"/>
          <w:lang w:val="ru-RU"/>
        </w:rPr>
        <w:t xml:space="preserve"> </w:t>
      </w:r>
      <w:r w:rsidRPr="0007370A">
        <w:rPr>
          <w:rFonts w:cs="Times New Roman"/>
          <w:spacing w:val="-1"/>
          <w:lang w:val="ru-RU"/>
        </w:rPr>
        <w:t>осуществляться</w:t>
      </w:r>
      <w:r w:rsidRPr="0007370A">
        <w:rPr>
          <w:rFonts w:cs="Times New Roman"/>
          <w:spacing w:val="18"/>
          <w:lang w:val="ru-RU"/>
        </w:rPr>
        <w:t xml:space="preserve"> </w:t>
      </w:r>
      <w:r w:rsidRPr="0007370A">
        <w:rPr>
          <w:rFonts w:cs="Times New Roman"/>
          <w:spacing w:val="-1"/>
          <w:lang w:val="ru-RU"/>
        </w:rPr>
        <w:t>как</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lang w:val="ru-RU"/>
        </w:rPr>
        <w:t>ходе</w:t>
      </w:r>
      <w:r w:rsidRPr="0007370A">
        <w:rPr>
          <w:rFonts w:cs="Times New Roman"/>
          <w:spacing w:val="18"/>
          <w:lang w:val="ru-RU"/>
        </w:rPr>
        <w:t xml:space="preserve"> </w:t>
      </w:r>
      <w:r w:rsidRPr="0007370A">
        <w:rPr>
          <w:rFonts w:cs="Times New Roman"/>
          <w:spacing w:val="-1"/>
          <w:lang w:val="ru-RU"/>
        </w:rPr>
        <w:t>обучения,</w:t>
      </w:r>
      <w:r w:rsidRPr="0007370A">
        <w:rPr>
          <w:rFonts w:cs="Times New Roman"/>
          <w:spacing w:val="18"/>
          <w:lang w:val="ru-RU"/>
        </w:rPr>
        <w:t xml:space="preserve"> </w:t>
      </w:r>
      <w:r w:rsidRPr="0007370A">
        <w:rPr>
          <w:rFonts w:cs="Times New Roman"/>
          <w:spacing w:val="-1"/>
          <w:lang w:val="ru-RU"/>
        </w:rPr>
        <w:t>так</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конце</w:t>
      </w:r>
      <w:r w:rsidRPr="0007370A">
        <w:rPr>
          <w:rFonts w:cs="Times New Roman"/>
          <w:spacing w:val="18"/>
          <w:lang w:val="ru-RU"/>
        </w:rPr>
        <w:t xml:space="preserve"> </w:t>
      </w:r>
      <w:r w:rsidRPr="0007370A">
        <w:rPr>
          <w:rFonts w:cs="Times New Roman"/>
          <w:spacing w:val="-1"/>
          <w:lang w:val="ru-RU"/>
        </w:rPr>
        <w:t>обучения,</w:t>
      </w:r>
      <w:r w:rsidRPr="0007370A">
        <w:rPr>
          <w:rFonts w:cs="Times New Roman"/>
          <w:spacing w:val="18"/>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lang w:val="ru-RU"/>
        </w:rPr>
        <w:t>том</w:t>
      </w:r>
      <w:r w:rsidRPr="0007370A">
        <w:rPr>
          <w:rFonts w:cs="Times New Roman"/>
          <w:spacing w:val="18"/>
          <w:lang w:val="ru-RU"/>
        </w:rPr>
        <w:t xml:space="preserve"> </w:t>
      </w:r>
      <w:r w:rsidRPr="0007370A">
        <w:rPr>
          <w:rFonts w:cs="Times New Roman"/>
          <w:spacing w:val="-1"/>
          <w:lang w:val="ru-RU"/>
        </w:rPr>
        <w:t>числе</w:t>
      </w:r>
      <w:r w:rsidRPr="0007370A">
        <w:rPr>
          <w:rFonts w:cs="Times New Roman"/>
          <w:spacing w:val="27"/>
          <w:lang w:val="ru-RU"/>
        </w:rPr>
        <w:t xml:space="preserve"> </w:t>
      </w:r>
      <w:r w:rsidRPr="0007370A">
        <w:rPr>
          <w:rFonts w:cs="Times New Roman"/>
          <w:lang w:val="ru-RU"/>
        </w:rPr>
        <w:t>–</w:t>
      </w:r>
      <w:r w:rsidRPr="0007370A">
        <w:rPr>
          <w:rFonts w:cs="Times New Roman"/>
          <w:spacing w:val="19"/>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lang w:val="ru-RU"/>
        </w:rPr>
        <w:t>форме</w:t>
      </w:r>
      <w:r w:rsidRPr="0007370A">
        <w:rPr>
          <w:rFonts w:cs="Times New Roman"/>
          <w:spacing w:val="18"/>
          <w:lang w:val="ru-RU"/>
        </w:rPr>
        <w:t xml:space="preserve"> </w:t>
      </w:r>
      <w:r w:rsidRPr="0007370A">
        <w:rPr>
          <w:rFonts w:cs="Times New Roman"/>
          <w:spacing w:val="-2"/>
          <w:lang w:val="ru-RU"/>
        </w:rPr>
        <w:t>госу</w:t>
      </w:r>
      <w:r w:rsidR="0030559F" w:rsidRPr="0007370A">
        <w:rPr>
          <w:rFonts w:cs="Times New Roman"/>
          <w:spacing w:val="-1"/>
          <w:lang w:val="ru-RU"/>
        </w:rPr>
        <w:t>дарственной</w:t>
      </w:r>
      <w:r w:rsidR="0030559F" w:rsidRPr="0007370A">
        <w:rPr>
          <w:rFonts w:cs="Times New Roman"/>
          <w:spacing w:val="7"/>
          <w:lang w:val="ru-RU"/>
        </w:rPr>
        <w:t xml:space="preserve"> </w:t>
      </w:r>
      <w:r w:rsidR="0030559F" w:rsidRPr="0007370A">
        <w:rPr>
          <w:rFonts w:cs="Times New Roman"/>
          <w:lang w:val="ru-RU"/>
        </w:rPr>
        <w:t>итоговой</w:t>
      </w:r>
      <w:r w:rsidR="0030559F" w:rsidRPr="0007370A">
        <w:rPr>
          <w:rFonts w:cs="Times New Roman"/>
          <w:spacing w:val="5"/>
          <w:lang w:val="ru-RU"/>
        </w:rPr>
        <w:t xml:space="preserve"> </w:t>
      </w:r>
      <w:r w:rsidR="0030559F" w:rsidRPr="0007370A">
        <w:rPr>
          <w:rFonts w:cs="Times New Roman"/>
          <w:spacing w:val="-1"/>
          <w:lang w:val="ru-RU"/>
        </w:rPr>
        <w:t>аттестации.</w:t>
      </w:r>
      <w:r w:rsidR="0030559F" w:rsidRPr="0007370A">
        <w:rPr>
          <w:rFonts w:cs="Times New Roman"/>
          <w:spacing w:val="6"/>
          <w:lang w:val="ru-RU"/>
        </w:rPr>
        <w:t xml:space="preserve"> </w:t>
      </w:r>
      <w:r w:rsidR="0030559F" w:rsidRPr="0007370A">
        <w:rPr>
          <w:rFonts w:cs="Times New Roman"/>
          <w:spacing w:val="-1"/>
          <w:lang w:val="ru-RU"/>
        </w:rPr>
        <w:t>Процедуры</w:t>
      </w:r>
      <w:r w:rsidR="0030559F" w:rsidRPr="0007370A">
        <w:rPr>
          <w:rFonts w:cs="Times New Roman"/>
          <w:spacing w:val="8"/>
          <w:lang w:val="ru-RU"/>
        </w:rPr>
        <w:t xml:space="preserve"> </w:t>
      </w:r>
      <w:r w:rsidR="0030559F" w:rsidRPr="0007370A">
        <w:rPr>
          <w:rFonts w:cs="Times New Roman"/>
          <w:spacing w:val="-1"/>
          <w:lang w:val="ru-RU"/>
        </w:rPr>
        <w:t>внутришкольного</w:t>
      </w:r>
      <w:r w:rsidR="0030559F" w:rsidRPr="0007370A">
        <w:rPr>
          <w:rFonts w:cs="Times New Roman"/>
          <w:spacing w:val="6"/>
          <w:lang w:val="ru-RU"/>
        </w:rPr>
        <w:t xml:space="preserve"> </w:t>
      </w:r>
      <w:r w:rsidR="0030559F" w:rsidRPr="0007370A">
        <w:rPr>
          <w:rFonts w:cs="Times New Roman"/>
          <w:spacing w:val="-1"/>
          <w:lang w:val="ru-RU"/>
        </w:rPr>
        <w:t>мониторинга</w:t>
      </w:r>
      <w:r w:rsidR="0030559F" w:rsidRPr="0007370A">
        <w:rPr>
          <w:rFonts w:cs="Times New Roman"/>
          <w:spacing w:val="6"/>
          <w:lang w:val="ru-RU"/>
        </w:rPr>
        <w:t xml:space="preserve"> </w:t>
      </w:r>
      <w:r w:rsidR="0030559F" w:rsidRPr="0007370A">
        <w:rPr>
          <w:rFonts w:cs="Times New Roman"/>
          <w:lang w:val="ru-RU"/>
        </w:rPr>
        <w:t>(в</w:t>
      </w:r>
      <w:r w:rsidR="0030559F" w:rsidRPr="0007370A">
        <w:rPr>
          <w:rFonts w:cs="Times New Roman"/>
          <w:spacing w:val="5"/>
          <w:lang w:val="ru-RU"/>
        </w:rPr>
        <w:t xml:space="preserve"> </w:t>
      </w:r>
      <w:r w:rsidR="0030559F" w:rsidRPr="0007370A">
        <w:rPr>
          <w:rFonts w:cs="Times New Roman"/>
          <w:lang w:val="ru-RU"/>
        </w:rPr>
        <w:t>том</w:t>
      </w:r>
      <w:r w:rsidR="0030559F" w:rsidRPr="0007370A">
        <w:rPr>
          <w:rFonts w:cs="Times New Roman"/>
          <w:spacing w:val="6"/>
          <w:lang w:val="ru-RU"/>
        </w:rPr>
        <w:t xml:space="preserve"> </w:t>
      </w:r>
      <w:r w:rsidR="0030559F" w:rsidRPr="0007370A">
        <w:rPr>
          <w:rFonts w:cs="Times New Roman"/>
          <w:spacing w:val="-1"/>
          <w:lang w:val="ru-RU"/>
        </w:rPr>
        <w:t>числе,</w:t>
      </w:r>
      <w:r w:rsidR="0030559F" w:rsidRPr="0007370A">
        <w:rPr>
          <w:rFonts w:cs="Times New Roman"/>
          <w:spacing w:val="77"/>
          <w:lang w:val="ru-RU"/>
        </w:rPr>
        <w:t xml:space="preserve"> </w:t>
      </w:r>
      <w:r w:rsidR="0030559F" w:rsidRPr="0007370A">
        <w:rPr>
          <w:rFonts w:cs="Times New Roman"/>
          <w:lang w:val="ru-RU"/>
        </w:rPr>
        <w:t>для</w:t>
      </w:r>
      <w:r w:rsidR="0030559F" w:rsidRPr="0007370A">
        <w:rPr>
          <w:rFonts w:cs="Times New Roman"/>
          <w:spacing w:val="38"/>
          <w:lang w:val="ru-RU"/>
        </w:rPr>
        <w:t xml:space="preserve"> </w:t>
      </w:r>
      <w:r w:rsidR="0030559F" w:rsidRPr="0007370A">
        <w:rPr>
          <w:rFonts w:cs="Times New Roman"/>
          <w:spacing w:val="-1"/>
          <w:lang w:val="ru-RU"/>
        </w:rPr>
        <w:t>аттестации</w:t>
      </w:r>
      <w:r w:rsidR="0030559F" w:rsidRPr="0007370A">
        <w:rPr>
          <w:rFonts w:cs="Times New Roman"/>
          <w:spacing w:val="36"/>
          <w:lang w:val="ru-RU"/>
        </w:rPr>
        <w:t xml:space="preserve"> </w:t>
      </w:r>
      <w:r w:rsidR="0030559F" w:rsidRPr="0007370A">
        <w:rPr>
          <w:rFonts w:cs="Times New Roman"/>
          <w:spacing w:val="-1"/>
          <w:lang w:val="ru-RU"/>
        </w:rPr>
        <w:t>педагогических</w:t>
      </w:r>
      <w:r w:rsidR="0030559F" w:rsidRPr="0007370A">
        <w:rPr>
          <w:rFonts w:cs="Times New Roman"/>
          <w:spacing w:val="37"/>
          <w:lang w:val="ru-RU"/>
        </w:rPr>
        <w:t xml:space="preserve"> </w:t>
      </w:r>
      <w:r w:rsidR="0030559F" w:rsidRPr="0007370A">
        <w:rPr>
          <w:rFonts w:cs="Times New Roman"/>
          <w:spacing w:val="-1"/>
          <w:lang w:val="ru-RU"/>
        </w:rPr>
        <w:t>кадров</w:t>
      </w:r>
      <w:r w:rsidR="0030559F" w:rsidRPr="0007370A">
        <w:rPr>
          <w:rFonts w:cs="Times New Roman"/>
          <w:spacing w:val="37"/>
          <w:lang w:val="ru-RU"/>
        </w:rPr>
        <w:t xml:space="preserve"> </w:t>
      </w:r>
      <w:r w:rsidR="0030559F" w:rsidRPr="0007370A">
        <w:rPr>
          <w:rFonts w:cs="Times New Roman"/>
          <w:lang w:val="ru-RU"/>
        </w:rPr>
        <w:t>и</w:t>
      </w:r>
      <w:r w:rsidR="0030559F" w:rsidRPr="0007370A">
        <w:rPr>
          <w:rFonts w:cs="Times New Roman"/>
          <w:spacing w:val="39"/>
          <w:lang w:val="ru-RU"/>
        </w:rPr>
        <w:t xml:space="preserve"> </w:t>
      </w:r>
      <w:r w:rsidR="0030559F" w:rsidRPr="0007370A">
        <w:rPr>
          <w:rFonts w:cs="Times New Roman"/>
          <w:spacing w:val="-1"/>
          <w:lang w:val="ru-RU"/>
        </w:rPr>
        <w:t>оценки</w:t>
      </w:r>
      <w:r w:rsidR="0030559F" w:rsidRPr="0007370A">
        <w:rPr>
          <w:rFonts w:cs="Times New Roman"/>
          <w:spacing w:val="39"/>
          <w:lang w:val="ru-RU"/>
        </w:rPr>
        <w:t xml:space="preserve"> </w:t>
      </w:r>
      <w:r w:rsidR="0030559F" w:rsidRPr="0007370A">
        <w:rPr>
          <w:rFonts w:cs="Times New Roman"/>
          <w:spacing w:val="-1"/>
          <w:lang w:val="ru-RU"/>
        </w:rPr>
        <w:t>деятельности</w:t>
      </w:r>
      <w:r w:rsidR="0030559F" w:rsidRPr="0007370A">
        <w:rPr>
          <w:rFonts w:cs="Times New Roman"/>
          <w:spacing w:val="39"/>
          <w:lang w:val="ru-RU"/>
        </w:rPr>
        <w:t xml:space="preserve"> </w:t>
      </w:r>
      <w:r w:rsidR="0030559F" w:rsidRPr="0007370A">
        <w:rPr>
          <w:rFonts w:cs="Times New Roman"/>
          <w:spacing w:val="-1"/>
          <w:lang w:val="ru-RU"/>
        </w:rPr>
        <w:t>образовательной</w:t>
      </w:r>
      <w:r w:rsidR="0030559F" w:rsidRPr="0007370A">
        <w:rPr>
          <w:rFonts w:cs="Times New Roman"/>
          <w:spacing w:val="39"/>
          <w:lang w:val="ru-RU"/>
        </w:rPr>
        <w:t xml:space="preserve"> </w:t>
      </w:r>
      <w:r w:rsidRPr="0007370A">
        <w:rPr>
          <w:rFonts w:cs="Times New Roman"/>
          <w:lang w:val="ru-RU"/>
        </w:rPr>
        <w:t>организации</w:t>
      </w:r>
      <w:r w:rsidR="0030559F" w:rsidRPr="0007370A">
        <w:rPr>
          <w:rFonts w:cs="Times New Roman"/>
          <w:lang w:val="ru-RU"/>
        </w:rPr>
        <w:t>)</w:t>
      </w:r>
      <w:r w:rsidR="0030559F" w:rsidRPr="0007370A">
        <w:rPr>
          <w:rFonts w:cs="Times New Roman"/>
          <w:spacing w:val="13"/>
          <w:lang w:val="ru-RU"/>
        </w:rPr>
        <w:t xml:space="preserve"> </w:t>
      </w:r>
      <w:r w:rsidR="0030559F" w:rsidRPr="0007370A">
        <w:rPr>
          <w:rFonts w:cs="Times New Roman"/>
          <w:spacing w:val="-1"/>
          <w:lang w:val="ru-RU"/>
        </w:rPr>
        <w:t>строятся</w:t>
      </w:r>
      <w:r w:rsidR="0030559F" w:rsidRPr="0007370A">
        <w:rPr>
          <w:rFonts w:cs="Times New Roman"/>
          <w:spacing w:val="16"/>
          <w:lang w:val="ru-RU"/>
        </w:rPr>
        <w:t xml:space="preserve"> </w:t>
      </w:r>
      <w:r w:rsidR="0030559F" w:rsidRPr="0007370A">
        <w:rPr>
          <w:rFonts w:cs="Times New Roman"/>
          <w:lang w:val="ru-RU"/>
        </w:rPr>
        <w:t>на</w:t>
      </w:r>
      <w:r w:rsidR="0030559F" w:rsidRPr="0007370A">
        <w:rPr>
          <w:rFonts w:cs="Times New Roman"/>
          <w:spacing w:val="13"/>
          <w:lang w:val="ru-RU"/>
        </w:rPr>
        <w:t xml:space="preserve"> </w:t>
      </w:r>
      <w:r w:rsidR="0030559F" w:rsidRPr="0007370A">
        <w:rPr>
          <w:rFonts w:cs="Times New Roman"/>
          <w:spacing w:val="-1"/>
          <w:lang w:val="ru-RU"/>
        </w:rPr>
        <w:t>планируемых</w:t>
      </w:r>
      <w:r w:rsidR="0030559F" w:rsidRPr="0007370A">
        <w:rPr>
          <w:rFonts w:cs="Times New Roman"/>
          <w:spacing w:val="18"/>
          <w:lang w:val="ru-RU"/>
        </w:rPr>
        <w:t xml:space="preserve"> </w:t>
      </w:r>
      <w:r w:rsidR="0030559F" w:rsidRPr="0007370A">
        <w:rPr>
          <w:rFonts w:cs="Times New Roman"/>
          <w:spacing w:val="-1"/>
          <w:lang w:val="ru-RU"/>
        </w:rPr>
        <w:t>результатах,</w:t>
      </w:r>
      <w:r w:rsidR="0030559F" w:rsidRPr="0007370A">
        <w:rPr>
          <w:rFonts w:cs="Times New Roman"/>
          <w:spacing w:val="16"/>
          <w:lang w:val="ru-RU"/>
        </w:rPr>
        <w:t xml:space="preserve"> </w:t>
      </w:r>
      <w:r w:rsidR="0030559F" w:rsidRPr="0007370A">
        <w:rPr>
          <w:rFonts w:cs="Times New Roman"/>
          <w:spacing w:val="-1"/>
          <w:lang w:val="ru-RU"/>
        </w:rPr>
        <w:t>представленных</w:t>
      </w:r>
      <w:r w:rsidR="0030559F" w:rsidRPr="0007370A">
        <w:rPr>
          <w:rFonts w:cs="Times New Roman"/>
          <w:spacing w:val="18"/>
          <w:lang w:val="ru-RU"/>
        </w:rPr>
        <w:t xml:space="preserve"> </w:t>
      </w:r>
      <w:r w:rsidR="0030559F" w:rsidRPr="0007370A">
        <w:rPr>
          <w:rFonts w:cs="Times New Roman"/>
          <w:lang w:val="ru-RU"/>
        </w:rPr>
        <w:t>в</w:t>
      </w:r>
      <w:r w:rsidR="0030559F" w:rsidRPr="0007370A">
        <w:rPr>
          <w:rFonts w:cs="Times New Roman"/>
          <w:spacing w:val="16"/>
          <w:lang w:val="ru-RU"/>
        </w:rPr>
        <w:t xml:space="preserve"> </w:t>
      </w:r>
      <w:r w:rsidR="0030559F" w:rsidRPr="0007370A">
        <w:rPr>
          <w:rFonts w:cs="Times New Roman"/>
          <w:spacing w:val="-1"/>
          <w:lang w:val="ru-RU"/>
        </w:rPr>
        <w:t>блоках</w:t>
      </w:r>
      <w:r w:rsidR="0030559F" w:rsidRPr="0007370A">
        <w:rPr>
          <w:rFonts w:cs="Times New Roman"/>
          <w:spacing w:val="21"/>
          <w:lang w:val="ru-RU"/>
        </w:rPr>
        <w:t xml:space="preserve"> </w:t>
      </w:r>
      <w:r w:rsidR="0030559F" w:rsidRPr="0007370A">
        <w:rPr>
          <w:rFonts w:cs="Times New Roman"/>
          <w:spacing w:val="-2"/>
          <w:lang w:val="ru-RU"/>
        </w:rPr>
        <w:t>«Выпускник</w:t>
      </w:r>
      <w:r w:rsidR="0030559F" w:rsidRPr="0007370A">
        <w:rPr>
          <w:rFonts w:cs="Times New Roman"/>
          <w:spacing w:val="17"/>
          <w:lang w:val="ru-RU"/>
        </w:rPr>
        <w:t xml:space="preserve"> </w:t>
      </w:r>
      <w:r w:rsidRPr="0007370A">
        <w:rPr>
          <w:rFonts w:cs="Times New Roman"/>
          <w:spacing w:val="1"/>
          <w:lang w:val="ru-RU"/>
        </w:rPr>
        <w:t>научится</w:t>
      </w:r>
      <w:r w:rsidR="0030559F" w:rsidRPr="0007370A">
        <w:rPr>
          <w:rFonts w:cs="Times New Roman"/>
          <w:spacing w:val="1"/>
          <w:lang w:val="ru-RU"/>
        </w:rPr>
        <w:t>»</w:t>
      </w:r>
      <w:r w:rsidR="0030559F" w:rsidRPr="0007370A">
        <w:rPr>
          <w:rFonts w:cs="Times New Roman"/>
          <w:spacing w:val="-1"/>
          <w:lang w:val="ru-RU"/>
        </w:rPr>
        <w:t xml:space="preserve"> </w:t>
      </w:r>
      <w:r w:rsidR="0030559F" w:rsidRPr="0007370A">
        <w:rPr>
          <w:rFonts w:cs="Times New Roman"/>
          <w:lang w:val="ru-RU"/>
        </w:rPr>
        <w:t>и</w:t>
      </w:r>
      <w:r w:rsidR="0030559F" w:rsidRPr="0007370A">
        <w:rPr>
          <w:rFonts w:cs="Times New Roman"/>
          <w:spacing w:val="12"/>
          <w:lang w:val="ru-RU"/>
        </w:rPr>
        <w:t xml:space="preserve"> </w:t>
      </w:r>
      <w:r w:rsidR="0030559F" w:rsidRPr="0007370A">
        <w:rPr>
          <w:rFonts w:cs="Times New Roman"/>
          <w:spacing w:val="-1"/>
          <w:lang w:val="ru-RU"/>
        </w:rPr>
        <w:t>«Выпускник</w:t>
      </w:r>
      <w:r w:rsidR="0030559F" w:rsidRPr="0007370A">
        <w:rPr>
          <w:rFonts w:cs="Times New Roman"/>
          <w:spacing w:val="7"/>
          <w:lang w:val="ru-RU"/>
        </w:rPr>
        <w:t xml:space="preserve"> </w:t>
      </w:r>
      <w:r w:rsidR="0030559F" w:rsidRPr="0007370A">
        <w:rPr>
          <w:rFonts w:cs="Times New Roman"/>
          <w:spacing w:val="-1"/>
          <w:lang w:val="ru-RU"/>
        </w:rPr>
        <w:t>получит</w:t>
      </w:r>
      <w:r w:rsidR="0030559F" w:rsidRPr="0007370A">
        <w:rPr>
          <w:rFonts w:cs="Times New Roman"/>
          <w:spacing w:val="7"/>
          <w:lang w:val="ru-RU"/>
        </w:rPr>
        <w:t xml:space="preserve"> </w:t>
      </w:r>
      <w:r w:rsidR="0030559F" w:rsidRPr="0007370A">
        <w:rPr>
          <w:rFonts w:cs="Times New Roman"/>
          <w:spacing w:val="-1"/>
          <w:lang w:val="ru-RU"/>
        </w:rPr>
        <w:t>возможность</w:t>
      </w:r>
      <w:r w:rsidR="0030559F" w:rsidRPr="0007370A">
        <w:rPr>
          <w:rFonts w:cs="Times New Roman"/>
          <w:spacing w:val="7"/>
          <w:lang w:val="ru-RU"/>
        </w:rPr>
        <w:t xml:space="preserve"> </w:t>
      </w:r>
      <w:r w:rsidR="0030559F" w:rsidRPr="0007370A">
        <w:rPr>
          <w:rFonts w:cs="Times New Roman"/>
          <w:spacing w:val="-1"/>
          <w:lang w:val="ru-RU"/>
        </w:rPr>
        <w:t>научиться».</w:t>
      </w:r>
      <w:r w:rsidR="0030559F" w:rsidRPr="0007370A">
        <w:rPr>
          <w:rFonts w:cs="Times New Roman"/>
          <w:spacing w:val="6"/>
          <w:lang w:val="ru-RU"/>
        </w:rPr>
        <w:t xml:space="preserve"> </w:t>
      </w:r>
      <w:r w:rsidR="0030559F" w:rsidRPr="0007370A">
        <w:rPr>
          <w:rFonts w:cs="Times New Roman"/>
          <w:spacing w:val="-1"/>
          <w:lang w:val="ru-RU"/>
        </w:rPr>
        <w:t>Процедуры</w:t>
      </w:r>
      <w:r w:rsidR="0030559F" w:rsidRPr="0007370A">
        <w:rPr>
          <w:rFonts w:cs="Times New Roman"/>
          <w:spacing w:val="6"/>
          <w:lang w:val="ru-RU"/>
        </w:rPr>
        <w:t xml:space="preserve"> </w:t>
      </w:r>
      <w:r w:rsidR="0030559F" w:rsidRPr="0007370A">
        <w:rPr>
          <w:rFonts w:cs="Times New Roman"/>
          <w:spacing w:val="-1"/>
          <w:lang w:val="ru-RU"/>
        </w:rPr>
        <w:t>независимой</w:t>
      </w:r>
      <w:r w:rsidR="0030559F" w:rsidRPr="0007370A">
        <w:rPr>
          <w:rFonts w:cs="Times New Roman"/>
          <w:spacing w:val="7"/>
          <w:lang w:val="ru-RU"/>
        </w:rPr>
        <w:t xml:space="preserve"> </w:t>
      </w:r>
      <w:r w:rsidR="0030559F" w:rsidRPr="0007370A">
        <w:rPr>
          <w:rFonts w:cs="Times New Roman"/>
          <w:spacing w:val="-1"/>
          <w:lang w:val="ru-RU"/>
        </w:rPr>
        <w:t>оценки</w:t>
      </w:r>
      <w:r w:rsidR="0030559F" w:rsidRPr="0007370A">
        <w:rPr>
          <w:rFonts w:cs="Times New Roman"/>
          <w:spacing w:val="7"/>
          <w:lang w:val="ru-RU"/>
        </w:rPr>
        <w:t xml:space="preserve"> </w:t>
      </w:r>
      <w:r w:rsidRPr="0007370A">
        <w:rPr>
          <w:rFonts w:cs="Times New Roman"/>
          <w:spacing w:val="1"/>
          <w:lang w:val="ru-RU"/>
        </w:rPr>
        <w:t>качества</w:t>
      </w:r>
      <w:r w:rsidR="0030559F" w:rsidRPr="0007370A">
        <w:rPr>
          <w:rFonts w:cs="Times New Roman"/>
          <w:spacing w:val="5"/>
          <w:lang w:val="ru-RU"/>
        </w:rPr>
        <w:t xml:space="preserve"> </w:t>
      </w:r>
      <w:r w:rsidR="0030559F" w:rsidRPr="0007370A">
        <w:rPr>
          <w:rFonts w:cs="Times New Roman"/>
          <w:spacing w:val="-1"/>
          <w:lang w:val="ru-RU"/>
        </w:rPr>
        <w:t>образования</w:t>
      </w:r>
      <w:r w:rsidR="0030559F" w:rsidRPr="0007370A">
        <w:rPr>
          <w:rFonts w:cs="Times New Roman"/>
          <w:spacing w:val="6"/>
          <w:lang w:val="ru-RU"/>
        </w:rPr>
        <w:t xml:space="preserve"> </w:t>
      </w:r>
      <w:r w:rsidR="0030559F" w:rsidRPr="0007370A">
        <w:rPr>
          <w:rFonts w:cs="Times New Roman"/>
          <w:lang w:val="ru-RU"/>
        </w:rPr>
        <w:t>и</w:t>
      </w:r>
      <w:r w:rsidR="0030559F" w:rsidRPr="0007370A">
        <w:rPr>
          <w:rFonts w:cs="Times New Roman"/>
          <w:spacing w:val="7"/>
          <w:lang w:val="ru-RU"/>
        </w:rPr>
        <w:t xml:space="preserve"> </w:t>
      </w:r>
      <w:r w:rsidR="0030559F" w:rsidRPr="0007370A">
        <w:rPr>
          <w:rFonts w:cs="Times New Roman"/>
          <w:spacing w:val="-1"/>
          <w:lang w:val="ru-RU"/>
        </w:rPr>
        <w:t>мониторинговых</w:t>
      </w:r>
      <w:r w:rsidR="0030559F" w:rsidRPr="0007370A">
        <w:rPr>
          <w:rFonts w:cs="Times New Roman"/>
          <w:spacing w:val="6"/>
          <w:lang w:val="ru-RU"/>
        </w:rPr>
        <w:t xml:space="preserve"> </w:t>
      </w:r>
      <w:r w:rsidR="0030559F" w:rsidRPr="0007370A">
        <w:rPr>
          <w:rFonts w:cs="Times New Roman"/>
          <w:spacing w:val="-1"/>
          <w:lang w:val="ru-RU"/>
        </w:rPr>
        <w:t>исследований</w:t>
      </w:r>
      <w:r w:rsidR="0030559F" w:rsidRPr="0007370A">
        <w:rPr>
          <w:rFonts w:cs="Times New Roman"/>
          <w:spacing w:val="7"/>
          <w:lang w:val="ru-RU"/>
        </w:rPr>
        <w:t xml:space="preserve"> </w:t>
      </w:r>
      <w:r w:rsidR="0030559F" w:rsidRPr="0007370A">
        <w:rPr>
          <w:rFonts w:cs="Times New Roman"/>
          <w:spacing w:val="-1"/>
          <w:lang w:val="ru-RU"/>
        </w:rPr>
        <w:t>различного</w:t>
      </w:r>
      <w:r w:rsidR="0030559F" w:rsidRPr="0007370A">
        <w:rPr>
          <w:rFonts w:cs="Times New Roman"/>
          <w:spacing w:val="9"/>
          <w:lang w:val="ru-RU"/>
        </w:rPr>
        <w:t xml:space="preserve"> </w:t>
      </w:r>
      <w:r w:rsidR="0030559F" w:rsidRPr="0007370A">
        <w:rPr>
          <w:rFonts w:cs="Times New Roman"/>
          <w:spacing w:val="-2"/>
          <w:lang w:val="ru-RU"/>
        </w:rPr>
        <w:t>уровня</w:t>
      </w:r>
      <w:r w:rsidR="0030559F" w:rsidRPr="0007370A">
        <w:rPr>
          <w:rFonts w:cs="Times New Roman"/>
          <w:spacing w:val="9"/>
          <w:lang w:val="ru-RU"/>
        </w:rPr>
        <w:t xml:space="preserve"> </w:t>
      </w:r>
      <w:r w:rsidR="0030559F" w:rsidRPr="0007370A">
        <w:rPr>
          <w:rFonts w:cs="Times New Roman"/>
          <w:spacing w:val="-1"/>
          <w:lang w:val="ru-RU"/>
        </w:rPr>
        <w:t>опираются</w:t>
      </w:r>
      <w:r w:rsidR="0030559F" w:rsidRPr="0007370A">
        <w:rPr>
          <w:rFonts w:cs="Times New Roman"/>
          <w:spacing w:val="6"/>
          <w:lang w:val="ru-RU"/>
        </w:rPr>
        <w:t xml:space="preserve"> </w:t>
      </w:r>
      <w:r w:rsidR="0030559F" w:rsidRPr="0007370A">
        <w:rPr>
          <w:rFonts w:cs="Times New Roman"/>
          <w:lang w:val="ru-RU"/>
        </w:rPr>
        <w:t>на</w:t>
      </w:r>
      <w:r w:rsidR="0030559F" w:rsidRPr="0007370A">
        <w:rPr>
          <w:rFonts w:cs="Times New Roman"/>
          <w:spacing w:val="6"/>
          <w:lang w:val="ru-RU"/>
        </w:rPr>
        <w:t xml:space="preserve"> </w:t>
      </w:r>
      <w:r w:rsidRPr="0007370A">
        <w:rPr>
          <w:rFonts w:cs="Times New Roman"/>
          <w:spacing w:val="1"/>
          <w:lang w:val="ru-RU"/>
        </w:rPr>
        <w:t>планируемые</w:t>
      </w:r>
      <w:r w:rsidR="0030559F" w:rsidRPr="0007370A">
        <w:rPr>
          <w:rFonts w:cs="Times New Roman"/>
          <w:spacing w:val="-2"/>
          <w:lang w:val="ru-RU"/>
        </w:rPr>
        <w:t xml:space="preserve"> </w:t>
      </w:r>
      <w:r w:rsidR="0030559F" w:rsidRPr="0007370A">
        <w:rPr>
          <w:rFonts w:cs="Times New Roman"/>
          <w:spacing w:val="-1"/>
          <w:lang w:val="ru-RU"/>
        </w:rPr>
        <w:t>результаты,</w:t>
      </w:r>
      <w:r w:rsidR="0030559F" w:rsidRPr="0007370A">
        <w:rPr>
          <w:rFonts w:cs="Times New Roman"/>
          <w:lang w:val="ru-RU"/>
        </w:rPr>
        <w:t xml:space="preserve"> </w:t>
      </w:r>
      <w:r w:rsidR="0030559F" w:rsidRPr="0007370A">
        <w:rPr>
          <w:rFonts w:cs="Times New Roman"/>
          <w:spacing w:val="-1"/>
          <w:lang w:val="ru-RU"/>
        </w:rPr>
        <w:t>представленные</w:t>
      </w:r>
      <w:r w:rsidR="0030559F" w:rsidRPr="0007370A">
        <w:rPr>
          <w:rFonts w:cs="Times New Roman"/>
          <w:spacing w:val="-2"/>
          <w:lang w:val="ru-RU"/>
        </w:rPr>
        <w:t xml:space="preserve"> </w:t>
      </w:r>
      <w:r w:rsidR="0030559F" w:rsidRPr="0007370A">
        <w:rPr>
          <w:rFonts w:cs="Times New Roman"/>
          <w:lang w:val="ru-RU"/>
        </w:rPr>
        <w:t xml:space="preserve">во </w:t>
      </w:r>
      <w:r w:rsidR="0030559F" w:rsidRPr="0007370A">
        <w:rPr>
          <w:rFonts w:cs="Times New Roman"/>
          <w:spacing w:val="-1"/>
          <w:lang w:val="ru-RU"/>
        </w:rPr>
        <w:t>всех</w:t>
      </w:r>
      <w:r w:rsidR="0030559F" w:rsidRPr="0007370A">
        <w:rPr>
          <w:rFonts w:cs="Times New Roman"/>
          <w:spacing w:val="2"/>
          <w:lang w:val="ru-RU"/>
        </w:rPr>
        <w:t xml:space="preserve"> </w:t>
      </w:r>
      <w:r w:rsidR="0030559F" w:rsidRPr="0007370A">
        <w:rPr>
          <w:rFonts w:cs="Times New Roman"/>
          <w:spacing w:val="-1"/>
          <w:lang w:val="ru-RU"/>
        </w:rPr>
        <w:t>трёх</w:t>
      </w:r>
      <w:r w:rsidR="0030559F" w:rsidRPr="0007370A">
        <w:rPr>
          <w:rFonts w:cs="Times New Roman"/>
          <w:spacing w:val="2"/>
          <w:lang w:val="ru-RU"/>
        </w:rPr>
        <w:t xml:space="preserve"> </w:t>
      </w:r>
      <w:r w:rsidR="0030559F" w:rsidRPr="0007370A">
        <w:rPr>
          <w:rFonts w:cs="Times New Roman"/>
          <w:spacing w:val="-1"/>
          <w:lang w:val="ru-RU"/>
        </w:rPr>
        <w:t>блоках.</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Уровневый</w:t>
      </w:r>
      <w:r w:rsidRPr="0007370A">
        <w:rPr>
          <w:rFonts w:cs="Times New Roman"/>
          <w:spacing w:val="29"/>
          <w:lang w:val="ru-RU"/>
        </w:rPr>
        <w:t xml:space="preserve"> </w:t>
      </w:r>
      <w:r w:rsidRPr="0007370A">
        <w:rPr>
          <w:rFonts w:cs="Times New Roman"/>
          <w:spacing w:val="-1"/>
          <w:lang w:val="ru-RU"/>
        </w:rPr>
        <w:t>подход</w:t>
      </w:r>
      <w:r w:rsidRPr="0007370A">
        <w:rPr>
          <w:rFonts w:cs="Times New Roman"/>
          <w:spacing w:val="28"/>
          <w:lang w:val="ru-RU"/>
        </w:rPr>
        <w:t xml:space="preserve"> </w:t>
      </w:r>
      <w:r w:rsidRPr="0007370A">
        <w:rPr>
          <w:rFonts w:cs="Times New Roman"/>
          <w:lang w:val="ru-RU"/>
        </w:rPr>
        <w:t>к</w:t>
      </w:r>
      <w:r w:rsidRPr="0007370A">
        <w:rPr>
          <w:rFonts w:cs="Times New Roman"/>
          <w:spacing w:val="26"/>
          <w:lang w:val="ru-RU"/>
        </w:rPr>
        <w:t xml:space="preserve"> </w:t>
      </w:r>
      <w:r w:rsidRPr="0007370A">
        <w:rPr>
          <w:rFonts w:cs="Times New Roman"/>
          <w:spacing w:val="-1"/>
          <w:lang w:val="ru-RU"/>
        </w:rPr>
        <w:t>представлению</w:t>
      </w:r>
      <w:r w:rsidRPr="0007370A">
        <w:rPr>
          <w:rFonts w:cs="Times New Roman"/>
          <w:spacing w:val="29"/>
          <w:lang w:val="ru-RU"/>
        </w:rPr>
        <w:t xml:space="preserve"> </w:t>
      </w:r>
      <w:r w:rsidRPr="0007370A">
        <w:rPr>
          <w:rFonts w:cs="Times New Roman"/>
          <w:lang w:val="ru-RU"/>
        </w:rPr>
        <w:t>и</w:t>
      </w:r>
      <w:r w:rsidRPr="0007370A">
        <w:rPr>
          <w:rFonts w:cs="Times New Roman"/>
          <w:spacing w:val="33"/>
          <w:lang w:val="ru-RU"/>
        </w:rPr>
        <w:t xml:space="preserve"> </w:t>
      </w:r>
      <w:r w:rsidRPr="0007370A">
        <w:rPr>
          <w:rFonts w:cs="Times New Roman"/>
          <w:spacing w:val="-1"/>
          <w:lang w:val="ru-RU"/>
        </w:rPr>
        <w:t>интерпретации</w:t>
      </w:r>
      <w:r w:rsidRPr="0007370A">
        <w:rPr>
          <w:rFonts w:cs="Times New Roman"/>
          <w:spacing w:val="29"/>
          <w:lang w:val="ru-RU"/>
        </w:rPr>
        <w:t xml:space="preserve"> </w:t>
      </w:r>
      <w:r w:rsidRPr="0007370A">
        <w:rPr>
          <w:rFonts w:cs="Times New Roman"/>
          <w:spacing w:val="-1"/>
          <w:lang w:val="ru-RU"/>
        </w:rPr>
        <w:t>результатов</w:t>
      </w:r>
      <w:r w:rsidR="00B46038" w:rsidRPr="0007370A">
        <w:rPr>
          <w:rFonts w:cs="Times New Roman"/>
          <w:spacing w:val="-1"/>
          <w:lang w:val="ru-RU"/>
        </w:rPr>
        <w:t xml:space="preserve"> </w:t>
      </w:r>
      <w:r w:rsidRPr="0007370A">
        <w:rPr>
          <w:rFonts w:cs="Times New Roman"/>
          <w:spacing w:val="-1"/>
          <w:lang w:val="ru-RU"/>
        </w:rPr>
        <w:t>реализуется</w:t>
      </w:r>
      <w:r w:rsidRPr="0007370A">
        <w:rPr>
          <w:rFonts w:cs="Times New Roman"/>
          <w:spacing w:val="28"/>
          <w:lang w:val="ru-RU"/>
        </w:rPr>
        <w:t xml:space="preserve"> </w:t>
      </w:r>
      <w:r w:rsidRPr="0007370A">
        <w:rPr>
          <w:rFonts w:cs="Times New Roman"/>
          <w:lang w:val="ru-RU"/>
        </w:rPr>
        <w:t>за</w:t>
      </w:r>
      <w:r w:rsidRPr="0007370A">
        <w:rPr>
          <w:rFonts w:cs="Times New Roman"/>
          <w:spacing w:val="27"/>
          <w:lang w:val="ru-RU"/>
        </w:rPr>
        <w:t xml:space="preserve"> </w:t>
      </w:r>
      <w:r w:rsidRPr="0007370A">
        <w:rPr>
          <w:rFonts w:cs="Times New Roman"/>
          <w:spacing w:val="-1"/>
          <w:lang w:val="ru-RU"/>
        </w:rPr>
        <w:t>счет</w:t>
      </w:r>
      <w:r w:rsidRPr="0007370A">
        <w:rPr>
          <w:rFonts w:cs="Times New Roman"/>
          <w:spacing w:val="75"/>
          <w:lang w:val="ru-RU"/>
        </w:rPr>
        <w:t xml:space="preserve"> </w:t>
      </w:r>
      <w:r w:rsidRPr="0007370A">
        <w:rPr>
          <w:rFonts w:cs="Times New Roman"/>
          <w:spacing w:val="-1"/>
          <w:lang w:val="ru-RU"/>
        </w:rPr>
        <w:t>фиксации</w:t>
      </w:r>
      <w:r w:rsidRPr="0007370A">
        <w:rPr>
          <w:rFonts w:cs="Times New Roman"/>
          <w:spacing w:val="19"/>
          <w:lang w:val="ru-RU"/>
        </w:rPr>
        <w:t xml:space="preserve"> </w:t>
      </w:r>
      <w:r w:rsidRPr="0007370A">
        <w:rPr>
          <w:rFonts w:cs="Times New Roman"/>
          <w:spacing w:val="-1"/>
          <w:lang w:val="ru-RU"/>
        </w:rPr>
        <w:t>различных</w:t>
      </w:r>
      <w:r w:rsidRPr="0007370A">
        <w:rPr>
          <w:rFonts w:cs="Times New Roman"/>
          <w:spacing w:val="23"/>
          <w:lang w:val="ru-RU"/>
        </w:rPr>
        <w:t xml:space="preserve"> </w:t>
      </w:r>
      <w:r w:rsidRPr="0007370A">
        <w:rPr>
          <w:rFonts w:cs="Times New Roman"/>
          <w:spacing w:val="-1"/>
          <w:lang w:val="ru-RU"/>
        </w:rPr>
        <w:t>уровней</w:t>
      </w:r>
      <w:r w:rsidRPr="0007370A">
        <w:rPr>
          <w:rFonts w:cs="Times New Roman"/>
          <w:spacing w:val="19"/>
          <w:lang w:val="ru-RU"/>
        </w:rPr>
        <w:t xml:space="preserve"> </w:t>
      </w:r>
      <w:r w:rsidRPr="0007370A">
        <w:rPr>
          <w:rFonts w:cs="Times New Roman"/>
          <w:spacing w:val="-1"/>
          <w:lang w:val="ru-RU"/>
        </w:rPr>
        <w:t>достижения</w:t>
      </w:r>
      <w:r w:rsidRPr="0007370A">
        <w:rPr>
          <w:rFonts w:cs="Times New Roman"/>
          <w:spacing w:val="18"/>
          <w:lang w:val="ru-RU"/>
        </w:rPr>
        <w:t xml:space="preserve"> </w:t>
      </w:r>
      <w:proofErr w:type="gramStart"/>
      <w:r w:rsidRPr="0007370A">
        <w:rPr>
          <w:rFonts w:cs="Times New Roman"/>
          <w:spacing w:val="-1"/>
          <w:lang w:val="ru-RU"/>
        </w:rPr>
        <w:t>обучающимися</w:t>
      </w:r>
      <w:proofErr w:type="gramEnd"/>
      <w:r w:rsidRPr="0007370A">
        <w:rPr>
          <w:rFonts w:cs="Times New Roman"/>
          <w:spacing w:val="18"/>
          <w:lang w:val="ru-RU"/>
        </w:rPr>
        <w:t xml:space="preserve"> </w:t>
      </w:r>
      <w:r w:rsidRPr="0007370A">
        <w:rPr>
          <w:rFonts w:cs="Times New Roman"/>
          <w:spacing w:val="-1"/>
          <w:lang w:val="ru-RU"/>
        </w:rPr>
        <w:t>планируемых</w:t>
      </w:r>
      <w:r w:rsidRPr="0007370A">
        <w:rPr>
          <w:rFonts w:cs="Times New Roman"/>
          <w:spacing w:val="20"/>
          <w:lang w:val="ru-RU"/>
        </w:rPr>
        <w:t xml:space="preserve"> </w:t>
      </w:r>
      <w:r w:rsidRPr="0007370A">
        <w:rPr>
          <w:rFonts w:cs="Times New Roman"/>
          <w:spacing w:val="-1"/>
          <w:lang w:val="ru-RU"/>
        </w:rPr>
        <w:t>результатов:</w:t>
      </w:r>
      <w:r w:rsidRPr="0007370A">
        <w:rPr>
          <w:rFonts w:cs="Times New Roman"/>
          <w:spacing w:val="18"/>
          <w:lang w:val="ru-RU"/>
        </w:rPr>
        <w:t xml:space="preserve"> </w:t>
      </w:r>
      <w:r w:rsidR="00B46038" w:rsidRPr="0007370A">
        <w:rPr>
          <w:rFonts w:cs="Times New Roman"/>
          <w:spacing w:val="2"/>
          <w:lang w:val="ru-RU"/>
        </w:rPr>
        <w:t>базо</w:t>
      </w:r>
      <w:r w:rsidRPr="0007370A">
        <w:rPr>
          <w:rFonts w:cs="Times New Roman"/>
          <w:spacing w:val="-1"/>
          <w:lang w:val="ru-RU"/>
        </w:rPr>
        <w:t>вого</w:t>
      </w:r>
      <w:r w:rsidRPr="0007370A">
        <w:rPr>
          <w:rFonts w:cs="Times New Roman"/>
          <w:spacing w:val="14"/>
          <w:lang w:val="ru-RU"/>
        </w:rPr>
        <w:t xml:space="preserve"> </w:t>
      </w:r>
      <w:r w:rsidRPr="0007370A">
        <w:rPr>
          <w:rFonts w:cs="Times New Roman"/>
          <w:spacing w:val="-1"/>
          <w:lang w:val="ru-RU"/>
        </w:rPr>
        <w:t>уровня</w:t>
      </w:r>
      <w:r w:rsidRPr="0007370A">
        <w:rPr>
          <w:rFonts w:cs="Times New Roman"/>
          <w:spacing w:val="11"/>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уровней</w:t>
      </w:r>
      <w:r w:rsidRPr="0007370A">
        <w:rPr>
          <w:rFonts w:cs="Times New Roman"/>
          <w:spacing w:val="12"/>
          <w:lang w:val="ru-RU"/>
        </w:rPr>
        <w:t xml:space="preserve"> </w:t>
      </w:r>
      <w:r w:rsidRPr="0007370A">
        <w:rPr>
          <w:rFonts w:cs="Times New Roman"/>
          <w:spacing w:val="-1"/>
          <w:lang w:val="ru-RU"/>
        </w:rPr>
        <w:t>выше</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ниже</w:t>
      </w:r>
      <w:r w:rsidRPr="0007370A">
        <w:rPr>
          <w:rFonts w:cs="Times New Roman"/>
          <w:spacing w:val="10"/>
          <w:lang w:val="ru-RU"/>
        </w:rPr>
        <w:t xml:space="preserve"> </w:t>
      </w:r>
      <w:r w:rsidRPr="0007370A">
        <w:rPr>
          <w:rFonts w:cs="Times New Roman"/>
          <w:spacing w:val="-1"/>
          <w:lang w:val="ru-RU"/>
        </w:rPr>
        <w:t>базового.</w:t>
      </w:r>
      <w:r w:rsidRPr="0007370A">
        <w:rPr>
          <w:rFonts w:cs="Times New Roman"/>
          <w:spacing w:val="16"/>
          <w:lang w:val="ru-RU"/>
        </w:rPr>
        <w:t xml:space="preserve"> </w:t>
      </w:r>
      <w:r w:rsidRPr="0007370A">
        <w:rPr>
          <w:rFonts w:cs="Times New Roman"/>
          <w:spacing w:val="-1"/>
          <w:lang w:val="ru-RU"/>
        </w:rPr>
        <w:t>Достижение</w:t>
      </w:r>
      <w:r w:rsidRPr="0007370A">
        <w:rPr>
          <w:rFonts w:cs="Times New Roman"/>
          <w:spacing w:val="10"/>
          <w:lang w:val="ru-RU"/>
        </w:rPr>
        <w:t xml:space="preserve"> </w:t>
      </w:r>
      <w:r w:rsidRPr="0007370A">
        <w:rPr>
          <w:rFonts w:cs="Times New Roman"/>
          <w:spacing w:val="-1"/>
          <w:lang w:val="ru-RU"/>
        </w:rPr>
        <w:t>базового</w:t>
      </w:r>
      <w:r w:rsidRPr="0007370A">
        <w:rPr>
          <w:rFonts w:cs="Times New Roman"/>
          <w:spacing w:val="8"/>
          <w:lang w:val="ru-RU"/>
        </w:rPr>
        <w:t xml:space="preserve"> </w:t>
      </w:r>
      <w:r w:rsidRPr="0007370A">
        <w:rPr>
          <w:rFonts w:cs="Times New Roman"/>
          <w:spacing w:val="-1"/>
          <w:lang w:val="ru-RU"/>
        </w:rPr>
        <w:t>уровня</w:t>
      </w:r>
      <w:r w:rsidRPr="0007370A">
        <w:rPr>
          <w:rFonts w:cs="Times New Roman"/>
          <w:spacing w:val="11"/>
          <w:lang w:val="ru-RU"/>
        </w:rPr>
        <w:t xml:space="preserve"> </w:t>
      </w:r>
      <w:r w:rsidR="00B46038" w:rsidRPr="0007370A">
        <w:rPr>
          <w:rFonts w:cs="Times New Roman"/>
          <w:spacing w:val="-1"/>
          <w:lang w:val="ru-RU"/>
        </w:rPr>
        <w:t>свидетельствует</w:t>
      </w:r>
      <w:r w:rsidRPr="0007370A">
        <w:rPr>
          <w:rFonts w:cs="Times New Roman"/>
          <w:spacing w:val="21"/>
          <w:lang w:val="ru-RU"/>
        </w:rPr>
        <w:t xml:space="preserve"> </w:t>
      </w:r>
      <w:r w:rsidRPr="0007370A">
        <w:rPr>
          <w:rFonts w:cs="Times New Roman"/>
          <w:lang w:val="ru-RU"/>
        </w:rPr>
        <w:t>о</w:t>
      </w:r>
      <w:r w:rsidRPr="0007370A">
        <w:rPr>
          <w:rFonts w:cs="Times New Roman"/>
          <w:spacing w:val="21"/>
          <w:lang w:val="ru-RU"/>
        </w:rPr>
        <w:t xml:space="preserve"> </w:t>
      </w:r>
      <w:r w:rsidRPr="0007370A">
        <w:rPr>
          <w:rFonts w:cs="Times New Roman"/>
          <w:spacing w:val="-1"/>
          <w:lang w:val="ru-RU"/>
        </w:rPr>
        <w:t>способности</w:t>
      </w:r>
      <w:r w:rsidRPr="0007370A">
        <w:rPr>
          <w:rFonts w:cs="Times New Roman"/>
          <w:spacing w:val="22"/>
          <w:lang w:val="ru-RU"/>
        </w:rPr>
        <w:t xml:space="preserve"> </w:t>
      </w:r>
      <w:proofErr w:type="gramStart"/>
      <w:r w:rsidRPr="0007370A">
        <w:rPr>
          <w:rFonts w:cs="Times New Roman"/>
          <w:spacing w:val="-1"/>
          <w:lang w:val="ru-RU"/>
        </w:rPr>
        <w:t>обучающихся</w:t>
      </w:r>
      <w:proofErr w:type="gramEnd"/>
      <w:r w:rsidRPr="0007370A">
        <w:rPr>
          <w:rFonts w:cs="Times New Roman"/>
          <w:spacing w:val="21"/>
          <w:lang w:val="ru-RU"/>
        </w:rPr>
        <w:t xml:space="preserve"> </w:t>
      </w:r>
      <w:r w:rsidRPr="0007370A">
        <w:rPr>
          <w:rFonts w:cs="Times New Roman"/>
          <w:spacing w:val="-1"/>
          <w:lang w:val="ru-RU"/>
        </w:rPr>
        <w:t>решать</w:t>
      </w:r>
      <w:r w:rsidRPr="0007370A">
        <w:rPr>
          <w:rFonts w:cs="Times New Roman"/>
          <w:spacing w:val="22"/>
          <w:lang w:val="ru-RU"/>
        </w:rPr>
        <w:t xml:space="preserve"> </w:t>
      </w:r>
      <w:r w:rsidRPr="0007370A">
        <w:rPr>
          <w:rFonts w:cs="Times New Roman"/>
          <w:spacing w:val="-1"/>
          <w:lang w:val="ru-RU"/>
        </w:rPr>
        <w:t>типовые</w:t>
      </w:r>
      <w:r w:rsidRPr="0007370A">
        <w:rPr>
          <w:rFonts w:cs="Times New Roman"/>
          <w:spacing w:val="22"/>
          <w:lang w:val="ru-RU"/>
        </w:rPr>
        <w:t xml:space="preserve"> </w:t>
      </w:r>
      <w:r w:rsidRPr="0007370A">
        <w:rPr>
          <w:rFonts w:cs="Times New Roman"/>
          <w:lang w:val="ru-RU"/>
        </w:rPr>
        <w:t>учебные</w:t>
      </w:r>
      <w:r w:rsidRPr="0007370A">
        <w:rPr>
          <w:rFonts w:cs="Times New Roman"/>
          <w:spacing w:val="19"/>
          <w:lang w:val="ru-RU"/>
        </w:rPr>
        <w:t xml:space="preserve"> </w:t>
      </w:r>
      <w:r w:rsidRPr="0007370A">
        <w:rPr>
          <w:rFonts w:cs="Times New Roman"/>
          <w:spacing w:val="-1"/>
          <w:lang w:val="ru-RU"/>
        </w:rPr>
        <w:t>задачи,</w:t>
      </w:r>
      <w:r w:rsidRPr="0007370A">
        <w:rPr>
          <w:rFonts w:cs="Times New Roman"/>
          <w:spacing w:val="21"/>
          <w:lang w:val="ru-RU"/>
        </w:rPr>
        <w:t xml:space="preserve"> </w:t>
      </w:r>
      <w:r w:rsidRPr="0007370A">
        <w:rPr>
          <w:rFonts w:cs="Times New Roman"/>
          <w:spacing w:val="-1"/>
          <w:lang w:val="ru-RU"/>
        </w:rPr>
        <w:t>целенаправленно</w:t>
      </w:r>
      <w:r w:rsidRPr="0007370A">
        <w:rPr>
          <w:rFonts w:cs="Times New Roman"/>
          <w:spacing w:val="21"/>
          <w:lang w:val="ru-RU"/>
        </w:rPr>
        <w:t xml:space="preserve"> </w:t>
      </w:r>
      <w:r w:rsidR="00B46038" w:rsidRPr="0007370A">
        <w:rPr>
          <w:rFonts w:cs="Times New Roman"/>
          <w:lang w:val="ru-RU"/>
        </w:rPr>
        <w:t>отрабатываемые</w:t>
      </w:r>
      <w:r w:rsidRPr="0007370A">
        <w:rPr>
          <w:rFonts w:cs="Times New Roman"/>
          <w:spacing w:val="18"/>
          <w:lang w:val="ru-RU"/>
        </w:rPr>
        <w:t xml:space="preserve"> </w:t>
      </w:r>
      <w:r w:rsidRPr="0007370A">
        <w:rPr>
          <w:rFonts w:cs="Times New Roman"/>
          <w:spacing w:val="-1"/>
          <w:lang w:val="ru-RU"/>
        </w:rPr>
        <w:t>со</w:t>
      </w:r>
      <w:r w:rsidRPr="0007370A">
        <w:rPr>
          <w:rFonts w:cs="Times New Roman"/>
          <w:spacing w:val="16"/>
          <w:lang w:val="ru-RU"/>
        </w:rPr>
        <w:t xml:space="preserve"> </w:t>
      </w:r>
      <w:r w:rsidRPr="0007370A">
        <w:rPr>
          <w:rFonts w:cs="Times New Roman"/>
          <w:spacing w:val="-1"/>
          <w:lang w:val="ru-RU"/>
        </w:rPr>
        <w:t>всеми</w:t>
      </w:r>
      <w:r w:rsidRPr="0007370A">
        <w:rPr>
          <w:rFonts w:cs="Times New Roman"/>
          <w:spacing w:val="22"/>
          <w:lang w:val="ru-RU"/>
        </w:rPr>
        <w:t xml:space="preserve"> </w:t>
      </w:r>
      <w:r w:rsidRPr="0007370A">
        <w:rPr>
          <w:rFonts w:cs="Times New Roman"/>
          <w:spacing w:val="-1"/>
          <w:lang w:val="ru-RU"/>
        </w:rPr>
        <w:t>учащимися</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ходе</w:t>
      </w:r>
      <w:r w:rsidRPr="0007370A">
        <w:rPr>
          <w:rFonts w:cs="Times New Roman"/>
          <w:spacing w:val="18"/>
          <w:lang w:val="ru-RU"/>
        </w:rPr>
        <w:t xml:space="preserve"> </w:t>
      </w:r>
      <w:r w:rsidRPr="0007370A">
        <w:rPr>
          <w:rFonts w:cs="Times New Roman"/>
          <w:spacing w:val="-1"/>
          <w:lang w:val="ru-RU"/>
        </w:rPr>
        <w:t>учебного</w:t>
      </w:r>
      <w:r w:rsidRPr="0007370A">
        <w:rPr>
          <w:rFonts w:cs="Times New Roman"/>
          <w:spacing w:val="16"/>
          <w:lang w:val="ru-RU"/>
        </w:rPr>
        <w:t xml:space="preserve"> </w:t>
      </w:r>
      <w:r w:rsidRPr="0007370A">
        <w:rPr>
          <w:rFonts w:cs="Times New Roman"/>
          <w:spacing w:val="-1"/>
          <w:lang w:val="ru-RU"/>
        </w:rPr>
        <w:t>процесса.</w:t>
      </w:r>
      <w:r w:rsidRPr="0007370A">
        <w:rPr>
          <w:rFonts w:cs="Times New Roman"/>
          <w:spacing w:val="18"/>
          <w:lang w:val="ru-RU"/>
        </w:rPr>
        <w:t xml:space="preserve"> </w:t>
      </w:r>
      <w:r w:rsidRPr="0007370A">
        <w:rPr>
          <w:rFonts w:cs="Times New Roman"/>
          <w:spacing w:val="-1"/>
          <w:lang w:val="ru-RU"/>
        </w:rPr>
        <w:t>Овладение</w:t>
      </w:r>
      <w:r w:rsidRPr="0007370A">
        <w:rPr>
          <w:rFonts w:cs="Times New Roman"/>
          <w:spacing w:val="18"/>
          <w:lang w:val="ru-RU"/>
        </w:rPr>
        <w:t xml:space="preserve"> </w:t>
      </w:r>
      <w:r w:rsidRPr="0007370A">
        <w:rPr>
          <w:rFonts w:cs="Times New Roman"/>
          <w:spacing w:val="-1"/>
          <w:lang w:val="ru-RU"/>
        </w:rPr>
        <w:t>базовым</w:t>
      </w:r>
      <w:r w:rsidRPr="0007370A">
        <w:rPr>
          <w:rFonts w:cs="Times New Roman"/>
          <w:spacing w:val="20"/>
          <w:lang w:val="ru-RU"/>
        </w:rPr>
        <w:t xml:space="preserve"> </w:t>
      </w:r>
      <w:r w:rsidRPr="0007370A">
        <w:rPr>
          <w:rFonts w:cs="Times New Roman"/>
          <w:spacing w:val="-1"/>
          <w:lang w:val="ru-RU"/>
        </w:rPr>
        <w:t>уровнем</w:t>
      </w:r>
      <w:r w:rsidRPr="0007370A">
        <w:rPr>
          <w:rFonts w:cs="Times New Roman"/>
          <w:spacing w:val="18"/>
          <w:lang w:val="ru-RU"/>
        </w:rPr>
        <w:t xml:space="preserve"> </w:t>
      </w:r>
      <w:r w:rsidR="00B46038" w:rsidRPr="0007370A">
        <w:rPr>
          <w:rFonts w:cs="Times New Roman"/>
          <w:spacing w:val="2"/>
          <w:lang w:val="ru-RU"/>
        </w:rPr>
        <w:t>является</w:t>
      </w:r>
      <w:r w:rsidRPr="0007370A">
        <w:rPr>
          <w:rFonts w:cs="Times New Roman"/>
          <w:lang w:val="ru-RU"/>
        </w:rPr>
        <w:t xml:space="preserve"> </w:t>
      </w:r>
      <w:r w:rsidRPr="0007370A">
        <w:rPr>
          <w:rFonts w:cs="Times New Roman"/>
          <w:spacing w:val="-1"/>
          <w:lang w:val="ru-RU"/>
        </w:rPr>
        <w:t>достаточным</w:t>
      </w:r>
      <w:r w:rsidRPr="0007370A">
        <w:rPr>
          <w:rFonts w:cs="Times New Roman"/>
          <w:spacing w:val="-2"/>
          <w:lang w:val="ru-RU"/>
        </w:rPr>
        <w:t xml:space="preserve"> </w:t>
      </w:r>
      <w:r w:rsidRPr="0007370A">
        <w:rPr>
          <w:rFonts w:cs="Times New Roman"/>
          <w:lang w:val="ru-RU"/>
        </w:rPr>
        <w:t xml:space="preserve">для </w:t>
      </w:r>
      <w:r w:rsidRPr="0007370A">
        <w:rPr>
          <w:rFonts w:cs="Times New Roman"/>
          <w:spacing w:val="-1"/>
          <w:lang w:val="ru-RU"/>
        </w:rPr>
        <w:t>продолжения</w:t>
      </w:r>
      <w:r w:rsidRPr="0007370A">
        <w:rPr>
          <w:rFonts w:cs="Times New Roman"/>
          <w:lang w:val="ru-RU"/>
        </w:rPr>
        <w:t xml:space="preserve"> </w:t>
      </w:r>
      <w:r w:rsidRPr="0007370A">
        <w:rPr>
          <w:rFonts w:cs="Times New Roman"/>
          <w:spacing w:val="-1"/>
          <w:lang w:val="ru-RU"/>
        </w:rPr>
        <w:t>обучения</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усвоения</w:t>
      </w:r>
      <w:r w:rsidRPr="0007370A">
        <w:rPr>
          <w:rFonts w:cs="Times New Roman"/>
          <w:lang w:val="ru-RU"/>
        </w:rPr>
        <w:t xml:space="preserve"> </w:t>
      </w:r>
      <w:r w:rsidRPr="0007370A">
        <w:rPr>
          <w:rFonts w:cs="Times New Roman"/>
          <w:spacing w:val="-1"/>
          <w:lang w:val="ru-RU"/>
        </w:rPr>
        <w:t>последующего</w:t>
      </w:r>
      <w:r w:rsidRPr="0007370A">
        <w:rPr>
          <w:rFonts w:cs="Times New Roman"/>
          <w:lang w:val="ru-RU"/>
        </w:rPr>
        <w:t xml:space="preserve"> </w:t>
      </w:r>
      <w:r w:rsidRPr="0007370A">
        <w:rPr>
          <w:rFonts w:cs="Times New Roman"/>
          <w:spacing w:val="-1"/>
          <w:lang w:val="ru-RU"/>
        </w:rPr>
        <w:t>материала.</w:t>
      </w:r>
    </w:p>
    <w:p w:rsidR="003020DD" w:rsidRPr="00F93CE1" w:rsidRDefault="0030559F" w:rsidP="0007370A">
      <w:pPr>
        <w:pStyle w:val="a3"/>
        <w:ind w:left="0" w:firstLine="709"/>
        <w:contextualSpacing/>
        <w:jc w:val="both"/>
        <w:rPr>
          <w:rFonts w:cs="Times New Roman"/>
          <w:lang w:val="ru-RU"/>
        </w:rPr>
      </w:pPr>
      <w:r w:rsidRPr="00F93CE1">
        <w:rPr>
          <w:rFonts w:cs="Times New Roman"/>
          <w:spacing w:val="-1"/>
          <w:lang w:val="ru-RU"/>
        </w:rPr>
        <w:t>Комплексный</w:t>
      </w:r>
      <w:r w:rsidRPr="00F93CE1">
        <w:rPr>
          <w:rFonts w:cs="Times New Roman"/>
          <w:lang w:val="ru-RU"/>
        </w:rPr>
        <w:t xml:space="preserve"> </w:t>
      </w:r>
      <w:r w:rsidRPr="00F93CE1">
        <w:rPr>
          <w:rFonts w:cs="Times New Roman"/>
          <w:spacing w:val="-1"/>
          <w:lang w:val="ru-RU"/>
        </w:rPr>
        <w:t>подход</w:t>
      </w:r>
      <w:r w:rsidRPr="00F93CE1">
        <w:rPr>
          <w:rFonts w:cs="Times New Roman"/>
          <w:lang w:val="ru-RU"/>
        </w:rPr>
        <w:t xml:space="preserve"> к</w:t>
      </w:r>
      <w:r w:rsidRPr="00F93CE1">
        <w:rPr>
          <w:rFonts w:cs="Times New Roman"/>
          <w:spacing w:val="-2"/>
          <w:lang w:val="ru-RU"/>
        </w:rPr>
        <w:t xml:space="preserve"> </w:t>
      </w:r>
      <w:r w:rsidRPr="00F93CE1">
        <w:rPr>
          <w:rFonts w:cs="Times New Roman"/>
          <w:spacing w:val="-1"/>
          <w:lang w:val="ru-RU"/>
        </w:rPr>
        <w:t>оценке образовательных</w:t>
      </w:r>
      <w:r w:rsidRPr="00F93CE1">
        <w:rPr>
          <w:rFonts w:cs="Times New Roman"/>
          <w:spacing w:val="1"/>
          <w:lang w:val="ru-RU"/>
        </w:rPr>
        <w:t xml:space="preserve"> </w:t>
      </w:r>
      <w:r w:rsidRPr="00F93CE1">
        <w:rPr>
          <w:rFonts w:cs="Times New Roman"/>
          <w:spacing w:val="-1"/>
          <w:lang w:val="ru-RU"/>
        </w:rPr>
        <w:t>достижений</w:t>
      </w:r>
      <w:r w:rsidRPr="00F93CE1">
        <w:rPr>
          <w:rFonts w:cs="Times New Roman"/>
          <w:lang w:val="ru-RU"/>
        </w:rPr>
        <w:t xml:space="preserve"> </w:t>
      </w:r>
      <w:r w:rsidRPr="00F93CE1">
        <w:rPr>
          <w:rFonts w:cs="Times New Roman"/>
          <w:spacing w:val="-1"/>
          <w:lang w:val="ru-RU"/>
        </w:rPr>
        <w:t>реализуется</w:t>
      </w:r>
      <w:r w:rsidRPr="00F93CE1">
        <w:rPr>
          <w:rFonts w:cs="Times New Roman"/>
          <w:lang w:val="ru-RU"/>
        </w:rPr>
        <w:t xml:space="preserve"> </w:t>
      </w:r>
      <w:r w:rsidRPr="00F93CE1">
        <w:rPr>
          <w:rFonts w:cs="Times New Roman"/>
          <w:spacing w:val="-1"/>
          <w:lang w:val="ru-RU"/>
        </w:rPr>
        <w:t>путём</w:t>
      </w:r>
      <w:r w:rsidR="00293A85">
        <w:rPr>
          <w:rFonts w:cs="Times New Roman"/>
          <w:spacing w:val="-1"/>
          <w:lang w:val="ru-RU"/>
        </w:rPr>
        <w:t>:</w:t>
      </w:r>
    </w:p>
    <w:p w:rsidR="003020DD" w:rsidRPr="00F93CE1" w:rsidRDefault="0030559F" w:rsidP="00F01841">
      <w:pPr>
        <w:pStyle w:val="a3"/>
        <w:numPr>
          <w:ilvl w:val="0"/>
          <w:numId w:val="2"/>
        </w:numPr>
        <w:tabs>
          <w:tab w:val="left" w:pos="1010"/>
        </w:tabs>
        <w:ind w:left="0" w:firstLine="709"/>
        <w:contextualSpacing/>
        <w:jc w:val="both"/>
        <w:rPr>
          <w:rFonts w:cs="Times New Roman"/>
          <w:lang w:val="ru-RU"/>
        </w:rPr>
      </w:pPr>
      <w:r w:rsidRPr="00F93CE1">
        <w:rPr>
          <w:rFonts w:cs="Times New Roman"/>
          <w:spacing w:val="-1"/>
          <w:lang w:val="ru-RU"/>
        </w:rPr>
        <w:t>оценки</w:t>
      </w:r>
      <w:r w:rsidRPr="00F93CE1">
        <w:rPr>
          <w:rFonts w:cs="Times New Roman"/>
          <w:spacing w:val="24"/>
          <w:lang w:val="ru-RU"/>
        </w:rPr>
        <w:t xml:space="preserve"> </w:t>
      </w:r>
      <w:r w:rsidRPr="00F93CE1">
        <w:rPr>
          <w:rFonts w:cs="Times New Roman"/>
          <w:spacing w:val="-1"/>
          <w:lang w:val="ru-RU"/>
        </w:rPr>
        <w:t>трёх</w:t>
      </w:r>
      <w:r w:rsidRPr="00F93CE1">
        <w:rPr>
          <w:rFonts w:cs="Times New Roman"/>
          <w:spacing w:val="25"/>
          <w:lang w:val="ru-RU"/>
        </w:rPr>
        <w:t xml:space="preserve"> </w:t>
      </w:r>
      <w:r w:rsidRPr="00F93CE1">
        <w:rPr>
          <w:rFonts w:cs="Times New Roman"/>
          <w:spacing w:val="-2"/>
          <w:lang w:val="ru-RU"/>
        </w:rPr>
        <w:t>групп</w:t>
      </w:r>
      <w:r w:rsidRPr="00F93CE1">
        <w:rPr>
          <w:rFonts w:cs="Times New Roman"/>
          <w:spacing w:val="24"/>
          <w:lang w:val="ru-RU"/>
        </w:rPr>
        <w:t xml:space="preserve"> </w:t>
      </w:r>
      <w:r w:rsidRPr="00F93CE1">
        <w:rPr>
          <w:rFonts w:cs="Times New Roman"/>
          <w:spacing w:val="-1"/>
          <w:lang w:val="ru-RU"/>
        </w:rPr>
        <w:t>результатов:</w:t>
      </w:r>
      <w:r w:rsidRPr="00F93CE1">
        <w:rPr>
          <w:rFonts w:cs="Times New Roman"/>
          <w:spacing w:val="23"/>
          <w:lang w:val="ru-RU"/>
        </w:rPr>
        <w:t xml:space="preserve"> </w:t>
      </w:r>
      <w:r w:rsidRPr="00F93CE1">
        <w:rPr>
          <w:rFonts w:cs="Times New Roman"/>
          <w:spacing w:val="-1"/>
          <w:lang w:val="ru-RU"/>
        </w:rPr>
        <w:t>предметных,</w:t>
      </w:r>
      <w:r w:rsidRPr="00F93CE1">
        <w:rPr>
          <w:rFonts w:cs="Times New Roman"/>
          <w:spacing w:val="23"/>
          <w:lang w:val="ru-RU"/>
        </w:rPr>
        <w:t xml:space="preserve"> </w:t>
      </w:r>
      <w:r w:rsidRPr="00F93CE1">
        <w:rPr>
          <w:rFonts w:cs="Times New Roman"/>
          <w:spacing w:val="-1"/>
          <w:lang w:val="ru-RU"/>
        </w:rPr>
        <w:t>личностных,</w:t>
      </w:r>
      <w:r w:rsidRPr="00F93CE1">
        <w:rPr>
          <w:rFonts w:cs="Times New Roman"/>
          <w:spacing w:val="23"/>
          <w:lang w:val="ru-RU"/>
        </w:rPr>
        <w:t xml:space="preserve"> </w:t>
      </w:r>
      <w:r w:rsidRPr="00F93CE1">
        <w:rPr>
          <w:rFonts w:cs="Times New Roman"/>
          <w:spacing w:val="-1"/>
          <w:lang w:val="ru-RU"/>
        </w:rPr>
        <w:t>метапредметных</w:t>
      </w:r>
      <w:r w:rsidRPr="00F93CE1">
        <w:rPr>
          <w:rFonts w:cs="Times New Roman"/>
          <w:spacing w:val="25"/>
          <w:lang w:val="ru-RU"/>
        </w:rPr>
        <w:t xml:space="preserve"> </w:t>
      </w:r>
      <w:r w:rsidR="00B46038" w:rsidRPr="00F93CE1">
        <w:rPr>
          <w:rFonts w:cs="Times New Roman"/>
          <w:lang w:val="ru-RU"/>
        </w:rPr>
        <w:t>(регу</w:t>
      </w:r>
      <w:r w:rsidRPr="00F93CE1">
        <w:rPr>
          <w:rFonts w:cs="Times New Roman"/>
          <w:spacing w:val="-1"/>
          <w:lang w:val="ru-RU"/>
        </w:rPr>
        <w:t>лятивных,</w:t>
      </w:r>
      <w:r w:rsidRPr="00F93CE1">
        <w:rPr>
          <w:rFonts w:cs="Times New Roman"/>
          <w:lang w:val="ru-RU"/>
        </w:rPr>
        <w:t xml:space="preserve"> </w:t>
      </w:r>
      <w:r w:rsidRPr="00F93CE1">
        <w:rPr>
          <w:rFonts w:cs="Times New Roman"/>
          <w:spacing w:val="-1"/>
          <w:lang w:val="ru-RU"/>
        </w:rPr>
        <w:t>коммуникативных</w:t>
      </w:r>
      <w:r w:rsidRPr="00F93CE1">
        <w:rPr>
          <w:rFonts w:cs="Times New Roman"/>
          <w:spacing w:val="2"/>
          <w:lang w:val="ru-RU"/>
        </w:rPr>
        <w:t xml:space="preserve"> </w:t>
      </w:r>
      <w:r w:rsidRPr="00F93CE1">
        <w:rPr>
          <w:rFonts w:cs="Times New Roman"/>
          <w:lang w:val="ru-RU"/>
        </w:rPr>
        <w:t xml:space="preserve">и </w:t>
      </w:r>
      <w:r w:rsidRPr="00F93CE1">
        <w:rPr>
          <w:rFonts w:cs="Times New Roman"/>
          <w:spacing w:val="-1"/>
          <w:lang w:val="ru-RU"/>
        </w:rPr>
        <w:t>познавательных</w:t>
      </w:r>
      <w:r w:rsidRPr="00F93CE1">
        <w:rPr>
          <w:rFonts w:cs="Times New Roman"/>
          <w:spacing w:val="4"/>
          <w:lang w:val="ru-RU"/>
        </w:rPr>
        <w:t xml:space="preserve"> </w:t>
      </w:r>
      <w:r w:rsidRPr="00F93CE1">
        <w:rPr>
          <w:rFonts w:cs="Times New Roman"/>
          <w:spacing w:val="-1"/>
          <w:lang w:val="ru-RU"/>
        </w:rPr>
        <w:t>универсальных</w:t>
      </w:r>
      <w:r w:rsidRPr="00F93CE1">
        <w:rPr>
          <w:rFonts w:cs="Times New Roman"/>
          <w:spacing w:val="3"/>
          <w:lang w:val="ru-RU"/>
        </w:rPr>
        <w:t xml:space="preserve"> </w:t>
      </w:r>
      <w:r w:rsidRPr="00F93CE1">
        <w:rPr>
          <w:rFonts w:cs="Times New Roman"/>
          <w:spacing w:val="-1"/>
          <w:lang w:val="ru-RU"/>
        </w:rPr>
        <w:t>учебных</w:t>
      </w:r>
      <w:r w:rsidRPr="00F93CE1">
        <w:rPr>
          <w:rFonts w:cs="Times New Roman"/>
          <w:spacing w:val="1"/>
          <w:lang w:val="ru-RU"/>
        </w:rPr>
        <w:t xml:space="preserve"> </w:t>
      </w:r>
      <w:r w:rsidRPr="00F93CE1">
        <w:rPr>
          <w:rFonts w:cs="Times New Roman"/>
          <w:spacing w:val="-1"/>
          <w:lang w:val="ru-RU"/>
        </w:rPr>
        <w:t>действий);</w:t>
      </w:r>
    </w:p>
    <w:p w:rsidR="003020DD" w:rsidRPr="00F93CE1" w:rsidRDefault="0030559F" w:rsidP="00F01841">
      <w:pPr>
        <w:pStyle w:val="a3"/>
        <w:numPr>
          <w:ilvl w:val="0"/>
          <w:numId w:val="2"/>
        </w:numPr>
        <w:tabs>
          <w:tab w:val="left" w:pos="1010"/>
        </w:tabs>
        <w:ind w:left="0" w:firstLine="709"/>
        <w:contextualSpacing/>
        <w:jc w:val="both"/>
        <w:rPr>
          <w:rFonts w:cs="Times New Roman"/>
          <w:lang w:val="ru-RU"/>
        </w:rPr>
      </w:pPr>
      <w:r w:rsidRPr="00F93CE1">
        <w:rPr>
          <w:rFonts w:cs="Times New Roman"/>
          <w:spacing w:val="-1"/>
          <w:lang w:val="ru-RU"/>
        </w:rPr>
        <w:t>использования</w:t>
      </w:r>
      <w:r w:rsidRPr="00F93CE1">
        <w:rPr>
          <w:rFonts w:cs="Times New Roman"/>
          <w:spacing w:val="11"/>
          <w:lang w:val="ru-RU"/>
        </w:rPr>
        <w:t xml:space="preserve"> </w:t>
      </w:r>
      <w:r w:rsidRPr="00F93CE1">
        <w:rPr>
          <w:rFonts w:cs="Times New Roman"/>
          <w:spacing w:val="-1"/>
          <w:lang w:val="ru-RU"/>
        </w:rPr>
        <w:t>комплекса</w:t>
      </w:r>
      <w:r w:rsidRPr="00F93CE1">
        <w:rPr>
          <w:rFonts w:cs="Times New Roman"/>
          <w:spacing w:val="13"/>
          <w:lang w:val="ru-RU"/>
        </w:rPr>
        <w:t xml:space="preserve"> </w:t>
      </w:r>
      <w:r w:rsidRPr="00F93CE1">
        <w:rPr>
          <w:rFonts w:cs="Times New Roman"/>
          <w:spacing w:val="-1"/>
          <w:lang w:val="ru-RU"/>
        </w:rPr>
        <w:t>оценочных</w:t>
      </w:r>
      <w:r w:rsidRPr="00F93CE1">
        <w:rPr>
          <w:rFonts w:cs="Times New Roman"/>
          <w:spacing w:val="16"/>
          <w:lang w:val="ru-RU"/>
        </w:rPr>
        <w:t xml:space="preserve"> </w:t>
      </w:r>
      <w:r w:rsidRPr="00F93CE1">
        <w:rPr>
          <w:rFonts w:cs="Times New Roman"/>
          <w:spacing w:val="-2"/>
          <w:lang w:val="ru-RU"/>
        </w:rPr>
        <w:t>процедур</w:t>
      </w:r>
      <w:r w:rsidRPr="00F93CE1">
        <w:rPr>
          <w:rFonts w:cs="Times New Roman"/>
          <w:spacing w:val="16"/>
          <w:lang w:val="ru-RU"/>
        </w:rPr>
        <w:t xml:space="preserve"> </w:t>
      </w:r>
      <w:r w:rsidRPr="00F93CE1">
        <w:rPr>
          <w:rFonts w:cs="Times New Roman"/>
          <w:spacing w:val="-1"/>
          <w:lang w:val="ru-RU"/>
        </w:rPr>
        <w:t>(стартовой,</w:t>
      </w:r>
      <w:r w:rsidRPr="00F93CE1">
        <w:rPr>
          <w:rFonts w:cs="Times New Roman"/>
          <w:spacing w:val="14"/>
          <w:lang w:val="ru-RU"/>
        </w:rPr>
        <w:t xml:space="preserve"> </w:t>
      </w:r>
      <w:r w:rsidRPr="00F93CE1">
        <w:rPr>
          <w:rFonts w:cs="Times New Roman"/>
          <w:lang w:val="ru-RU"/>
        </w:rPr>
        <w:t>текущей,</w:t>
      </w:r>
      <w:r w:rsidRPr="00F93CE1">
        <w:rPr>
          <w:rFonts w:cs="Times New Roman"/>
          <w:spacing w:val="14"/>
          <w:lang w:val="ru-RU"/>
        </w:rPr>
        <w:t xml:space="preserve"> </w:t>
      </w:r>
      <w:r w:rsidR="00B46038" w:rsidRPr="00F93CE1">
        <w:rPr>
          <w:rFonts w:cs="Times New Roman"/>
          <w:lang w:val="ru-RU"/>
        </w:rPr>
        <w:t>тематической</w:t>
      </w:r>
      <w:r w:rsidRPr="00F93CE1">
        <w:rPr>
          <w:rFonts w:cs="Times New Roman"/>
          <w:spacing w:val="-1"/>
          <w:lang w:val="ru-RU"/>
        </w:rPr>
        <w:t>,</w:t>
      </w:r>
      <w:r w:rsidRPr="00F93CE1">
        <w:rPr>
          <w:rFonts w:cs="Times New Roman"/>
          <w:spacing w:val="11"/>
          <w:lang w:val="ru-RU"/>
        </w:rPr>
        <w:t xml:space="preserve"> </w:t>
      </w:r>
      <w:r w:rsidRPr="00F93CE1">
        <w:rPr>
          <w:rFonts w:cs="Times New Roman"/>
          <w:spacing w:val="-1"/>
          <w:lang w:val="ru-RU"/>
        </w:rPr>
        <w:t>промежуточной)</w:t>
      </w:r>
      <w:r w:rsidRPr="00F93CE1">
        <w:rPr>
          <w:rFonts w:cs="Times New Roman"/>
          <w:spacing w:val="13"/>
          <w:lang w:val="ru-RU"/>
        </w:rPr>
        <w:t xml:space="preserve"> </w:t>
      </w:r>
      <w:r w:rsidRPr="00F93CE1">
        <w:rPr>
          <w:rFonts w:cs="Times New Roman"/>
          <w:spacing w:val="-1"/>
          <w:lang w:val="ru-RU"/>
        </w:rPr>
        <w:t>как</w:t>
      </w:r>
      <w:r w:rsidRPr="00F93CE1">
        <w:rPr>
          <w:rFonts w:cs="Times New Roman"/>
          <w:spacing w:val="12"/>
          <w:lang w:val="ru-RU"/>
        </w:rPr>
        <w:t xml:space="preserve"> </w:t>
      </w:r>
      <w:r w:rsidRPr="00F93CE1">
        <w:rPr>
          <w:rFonts w:cs="Times New Roman"/>
          <w:spacing w:val="-1"/>
          <w:lang w:val="ru-RU"/>
        </w:rPr>
        <w:t>основы</w:t>
      </w:r>
      <w:r w:rsidRPr="00F93CE1">
        <w:rPr>
          <w:rFonts w:cs="Times New Roman"/>
          <w:spacing w:val="10"/>
          <w:lang w:val="ru-RU"/>
        </w:rPr>
        <w:t xml:space="preserve"> </w:t>
      </w:r>
      <w:r w:rsidRPr="00F93CE1">
        <w:rPr>
          <w:rFonts w:cs="Times New Roman"/>
          <w:lang w:val="ru-RU"/>
        </w:rPr>
        <w:t>для</w:t>
      </w:r>
      <w:r w:rsidRPr="00F93CE1">
        <w:rPr>
          <w:rFonts w:cs="Times New Roman"/>
          <w:spacing w:val="12"/>
          <w:lang w:val="ru-RU"/>
        </w:rPr>
        <w:t xml:space="preserve"> </w:t>
      </w:r>
      <w:r w:rsidRPr="00F93CE1">
        <w:rPr>
          <w:rFonts w:cs="Times New Roman"/>
          <w:spacing w:val="-1"/>
          <w:lang w:val="ru-RU"/>
        </w:rPr>
        <w:t>оценки</w:t>
      </w:r>
      <w:r w:rsidRPr="00F93CE1">
        <w:rPr>
          <w:rFonts w:cs="Times New Roman"/>
          <w:spacing w:val="10"/>
          <w:lang w:val="ru-RU"/>
        </w:rPr>
        <w:t xml:space="preserve"> </w:t>
      </w:r>
      <w:r w:rsidRPr="00F93CE1">
        <w:rPr>
          <w:rFonts w:cs="Times New Roman"/>
          <w:spacing w:val="-1"/>
          <w:lang w:val="ru-RU"/>
        </w:rPr>
        <w:t>динамики</w:t>
      </w:r>
      <w:r w:rsidRPr="00F93CE1">
        <w:rPr>
          <w:rFonts w:cs="Times New Roman"/>
          <w:spacing w:val="12"/>
          <w:lang w:val="ru-RU"/>
        </w:rPr>
        <w:t xml:space="preserve"> </w:t>
      </w:r>
      <w:r w:rsidRPr="00F93CE1">
        <w:rPr>
          <w:rFonts w:cs="Times New Roman"/>
          <w:spacing w:val="-1"/>
          <w:lang w:val="ru-RU"/>
        </w:rPr>
        <w:t>индивидуальных</w:t>
      </w:r>
      <w:r w:rsidRPr="00F93CE1">
        <w:rPr>
          <w:rFonts w:cs="Times New Roman"/>
          <w:spacing w:val="13"/>
          <w:lang w:val="ru-RU"/>
        </w:rPr>
        <w:t xml:space="preserve"> </w:t>
      </w:r>
      <w:r w:rsidRPr="00F93CE1">
        <w:rPr>
          <w:rFonts w:cs="Times New Roman"/>
          <w:spacing w:val="-1"/>
          <w:lang w:val="ru-RU"/>
        </w:rPr>
        <w:t>образовательных</w:t>
      </w:r>
      <w:r w:rsidRPr="00F93CE1">
        <w:rPr>
          <w:rFonts w:cs="Times New Roman"/>
          <w:spacing w:val="81"/>
          <w:lang w:val="ru-RU"/>
        </w:rPr>
        <w:t xml:space="preserve"> </w:t>
      </w:r>
      <w:r w:rsidRPr="00F93CE1">
        <w:rPr>
          <w:rFonts w:cs="Times New Roman"/>
          <w:spacing w:val="-1"/>
          <w:lang w:val="ru-RU"/>
        </w:rPr>
        <w:t>достижений</w:t>
      </w:r>
      <w:r w:rsidRPr="00F93CE1">
        <w:rPr>
          <w:rFonts w:cs="Times New Roman"/>
          <w:lang w:val="ru-RU"/>
        </w:rPr>
        <w:t xml:space="preserve"> </w:t>
      </w:r>
      <w:r w:rsidRPr="00F93CE1">
        <w:rPr>
          <w:rFonts w:cs="Times New Roman"/>
          <w:spacing w:val="-1"/>
          <w:lang w:val="ru-RU"/>
        </w:rPr>
        <w:t>(индивидуального</w:t>
      </w:r>
      <w:r w:rsidRPr="00F93CE1">
        <w:rPr>
          <w:rFonts w:cs="Times New Roman"/>
          <w:lang w:val="ru-RU"/>
        </w:rPr>
        <w:t xml:space="preserve"> </w:t>
      </w:r>
      <w:r w:rsidRPr="00F93CE1">
        <w:rPr>
          <w:rFonts w:cs="Times New Roman"/>
          <w:spacing w:val="-1"/>
          <w:lang w:val="ru-RU"/>
        </w:rPr>
        <w:t>прогресса)</w:t>
      </w:r>
      <w:r w:rsidRPr="00F93CE1">
        <w:rPr>
          <w:rFonts w:cs="Times New Roman"/>
          <w:lang w:val="ru-RU"/>
        </w:rPr>
        <w:t xml:space="preserve"> и для итоговой </w:t>
      </w:r>
      <w:r w:rsidRPr="00F93CE1">
        <w:rPr>
          <w:rFonts w:cs="Times New Roman"/>
          <w:spacing w:val="-1"/>
          <w:lang w:val="ru-RU"/>
        </w:rPr>
        <w:t>оценки;</w:t>
      </w:r>
    </w:p>
    <w:p w:rsidR="003020DD" w:rsidRPr="0007370A" w:rsidRDefault="0030559F" w:rsidP="00F01841">
      <w:pPr>
        <w:pStyle w:val="a3"/>
        <w:numPr>
          <w:ilvl w:val="0"/>
          <w:numId w:val="2"/>
        </w:numPr>
        <w:tabs>
          <w:tab w:val="left" w:pos="1010"/>
        </w:tabs>
        <w:ind w:left="0" w:firstLine="709"/>
        <w:contextualSpacing/>
        <w:jc w:val="both"/>
        <w:rPr>
          <w:rFonts w:cs="Times New Roman"/>
          <w:lang w:val="ru-RU"/>
        </w:rPr>
      </w:pPr>
      <w:r w:rsidRPr="0007370A">
        <w:rPr>
          <w:rFonts w:cs="Times New Roman"/>
          <w:spacing w:val="-1"/>
          <w:lang w:val="ru-RU"/>
        </w:rPr>
        <w:t>использования</w:t>
      </w:r>
      <w:r w:rsidRPr="0007370A">
        <w:rPr>
          <w:rFonts w:cs="Times New Roman"/>
          <w:lang w:val="ru-RU"/>
        </w:rPr>
        <w:t xml:space="preserve"> </w:t>
      </w:r>
      <w:r w:rsidRPr="0007370A">
        <w:rPr>
          <w:rFonts w:cs="Times New Roman"/>
          <w:spacing w:val="-1"/>
          <w:lang w:val="ru-RU"/>
        </w:rPr>
        <w:t>контекстной</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w:t>
      </w:r>
      <w:r w:rsidRPr="0007370A">
        <w:rPr>
          <w:rFonts w:cs="Times New Roman"/>
          <w:spacing w:val="-1"/>
          <w:lang w:val="ru-RU"/>
        </w:rPr>
        <w:t>(об</w:t>
      </w:r>
      <w:r w:rsidRPr="0007370A">
        <w:rPr>
          <w:rFonts w:cs="Times New Roman"/>
          <w:lang w:val="ru-RU"/>
        </w:rPr>
        <w:t xml:space="preserve"> </w:t>
      </w:r>
      <w:r w:rsidRPr="0007370A">
        <w:rPr>
          <w:rFonts w:cs="Times New Roman"/>
          <w:spacing w:val="-1"/>
          <w:lang w:val="ru-RU"/>
        </w:rPr>
        <w:t>особенностях</w:t>
      </w:r>
      <w:r w:rsidRPr="0007370A">
        <w:rPr>
          <w:rFonts w:cs="Times New Roman"/>
          <w:spacing w:val="2"/>
          <w:lang w:val="ru-RU"/>
        </w:rPr>
        <w:t xml:space="preserve"> </w:t>
      </w:r>
      <w:r w:rsidRPr="0007370A">
        <w:rPr>
          <w:rFonts w:cs="Times New Roman"/>
          <w:spacing w:val="-1"/>
          <w:lang w:val="ru-RU"/>
        </w:rPr>
        <w:t>обучающихся,</w:t>
      </w:r>
      <w:r w:rsidRPr="0007370A">
        <w:rPr>
          <w:rFonts w:cs="Times New Roman"/>
          <w:spacing w:val="2"/>
          <w:lang w:val="ru-RU"/>
        </w:rPr>
        <w:t xml:space="preserve"> </w:t>
      </w:r>
      <w:r w:rsidRPr="0007370A">
        <w:rPr>
          <w:rFonts w:cs="Times New Roman"/>
          <w:spacing w:val="-1"/>
          <w:lang w:val="ru-RU"/>
        </w:rPr>
        <w:t>условиях</w:t>
      </w:r>
      <w:r w:rsidRPr="0007370A">
        <w:rPr>
          <w:rFonts w:cs="Times New Roman"/>
          <w:spacing w:val="79"/>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lastRenderedPageBreak/>
        <w:t>процессе</w:t>
      </w:r>
      <w:r w:rsidRPr="0007370A">
        <w:rPr>
          <w:rFonts w:cs="Times New Roman"/>
          <w:spacing w:val="6"/>
          <w:lang w:val="ru-RU"/>
        </w:rPr>
        <w:t xml:space="preserve"> </w:t>
      </w:r>
      <w:r w:rsidRPr="0007370A">
        <w:rPr>
          <w:rFonts w:cs="Times New Roman"/>
          <w:spacing w:val="-1"/>
          <w:lang w:val="ru-RU"/>
        </w:rPr>
        <w:t>обучения</w:t>
      </w:r>
      <w:r w:rsidRPr="0007370A">
        <w:rPr>
          <w:rFonts w:cs="Times New Roman"/>
          <w:spacing w:val="6"/>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lang w:val="ru-RU"/>
        </w:rPr>
        <w:t>др.)</w:t>
      </w:r>
      <w:r w:rsidRPr="0007370A">
        <w:rPr>
          <w:rFonts w:cs="Times New Roman"/>
          <w:spacing w:val="6"/>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интерпретации</w:t>
      </w:r>
      <w:r w:rsidRPr="0007370A">
        <w:rPr>
          <w:rFonts w:cs="Times New Roman"/>
          <w:spacing w:val="5"/>
          <w:lang w:val="ru-RU"/>
        </w:rPr>
        <w:t xml:space="preserve"> </w:t>
      </w:r>
      <w:r w:rsidRPr="0007370A">
        <w:rPr>
          <w:rFonts w:cs="Times New Roman"/>
          <w:lang w:val="ru-RU"/>
        </w:rPr>
        <w:t>полученных</w:t>
      </w:r>
      <w:r w:rsidRPr="0007370A">
        <w:rPr>
          <w:rFonts w:cs="Times New Roman"/>
          <w:spacing w:val="9"/>
          <w:lang w:val="ru-RU"/>
        </w:rPr>
        <w:t xml:space="preserve"> </w:t>
      </w:r>
      <w:r w:rsidRPr="0007370A">
        <w:rPr>
          <w:rFonts w:cs="Times New Roman"/>
          <w:spacing w:val="-1"/>
          <w:lang w:val="ru-RU"/>
        </w:rPr>
        <w:t>результатов</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целях</w:t>
      </w:r>
      <w:r w:rsidRPr="0007370A">
        <w:rPr>
          <w:rFonts w:cs="Times New Roman"/>
          <w:spacing w:val="11"/>
          <w:lang w:val="ru-RU"/>
        </w:rPr>
        <w:t xml:space="preserve"> </w:t>
      </w:r>
      <w:r w:rsidRPr="0007370A">
        <w:rPr>
          <w:rFonts w:cs="Times New Roman"/>
          <w:spacing w:val="-2"/>
          <w:lang w:val="ru-RU"/>
        </w:rPr>
        <w:t>управления</w:t>
      </w:r>
      <w:r w:rsidRPr="0007370A">
        <w:rPr>
          <w:rFonts w:cs="Times New Roman"/>
          <w:spacing w:val="61"/>
          <w:lang w:val="ru-RU"/>
        </w:rPr>
        <w:t xml:space="preserve"> </w:t>
      </w:r>
      <w:r w:rsidRPr="0007370A">
        <w:rPr>
          <w:rFonts w:cs="Times New Roman"/>
          <w:spacing w:val="-1"/>
          <w:lang w:val="ru-RU"/>
        </w:rPr>
        <w:t>качеством</w:t>
      </w:r>
      <w:r w:rsidRPr="0007370A">
        <w:rPr>
          <w:rFonts w:cs="Times New Roman"/>
          <w:spacing w:val="-2"/>
          <w:lang w:val="ru-RU"/>
        </w:rPr>
        <w:t xml:space="preserve"> </w:t>
      </w:r>
      <w:r w:rsidRPr="0007370A">
        <w:rPr>
          <w:rFonts w:cs="Times New Roman"/>
          <w:spacing w:val="-1"/>
          <w:lang w:val="ru-RU"/>
        </w:rPr>
        <w:t>образования;</w:t>
      </w:r>
    </w:p>
    <w:p w:rsidR="003020DD" w:rsidRPr="0007370A" w:rsidRDefault="0030559F" w:rsidP="00F01841">
      <w:pPr>
        <w:pStyle w:val="a3"/>
        <w:numPr>
          <w:ilvl w:val="0"/>
          <w:numId w:val="2"/>
        </w:numPr>
        <w:tabs>
          <w:tab w:val="left" w:pos="1010"/>
        </w:tabs>
        <w:ind w:left="0" w:firstLine="709"/>
        <w:contextualSpacing/>
        <w:jc w:val="both"/>
        <w:rPr>
          <w:rFonts w:cs="Times New Roman"/>
          <w:lang w:val="ru-RU"/>
        </w:rPr>
      </w:pPr>
      <w:r w:rsidRPr="0007370A">
        <w:rPr>
          <w:rFonts w:cs="Times New Roman"/>
          <w:spacing w:val="-1"/>
          <w:lang w:val="ru-RU"/>
        </w:rPr>
        <w:t>использования</w:t>
      </w:r>
      <w:r w:rsidRPr="0007370A">
        <w:rPr>
          <w:rFonts w:cs="Times New Roman"/>
          <w:spacing w:val="11"/>
          <w:lang w:val="ru-RU"/>
        </w:rPr>
        <w:t xml:space="preserve"> </w:t>
      </w:r>
      <w:r w:rsidRPr="0007370A">
        <w:rPr>
          <w:rFonts w:cs="Times New Roman"/>
          <w:spacing w:val="-1"/>
          <w:lang w:val="ru-RU"/>
        </w:rPr>
        <w:t>разнообразных</w:t>
      </w:r>
      <w:r w:rsidRPr="0007370A">
        <w:rPr>
          <w:rFonts w:cs="Times New Roman"/>
          <w:spacing w:val="13"/>
          <w:lang w:val="ru-RU"/>
        </w:rPr>
        <w:t xml:space="preserve"> </w:t>
      </w:r>
      <w:r w:rsidRPr="0007370A">
        <w:rPr>
          <w:rFonts w:cs="Times New Roman"/>
          <w:spacing w:val="-1"/>
          <w:lang w:val="ru-RU"/>
        </w:rPr>
        <w:t>методов</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форм</w:t>
      </w:r>
      <w:r w:rsidRPr="0007370A">
        <w:rPr>
          <w:rFonts w:cs="Times New Roman"/>
          <w:spacing w:val="11"/>
          <w:lang w:val="ru-RU"/>
        </w:rPr>
        <w:t xml:space="preserve"> </w:t>
      </w:r>
      <w:r w:rsidRPr="0007370A">
        <w:rPr>
          <w:rFonts w:cs="Times New Roman"/>
          <w:spacing w:val="-1"/>
          <w:lang w:val="ru-RU"/>
        </w:rPr>
        <w:t>оценки,</w:t>
      </w:r>
      <w:r w:rsidRPr="0007370A">
        <w:rPr>
          <w:rFonts w:cs="Times New Roman"/>
          <w:spacing w:val="11"/>
          <w:lang w:val="ru-RU"/>
        </w:rPr>
        <w:t xml:space="preserve"> </w:t>
      </w:r>
      <w:r w:rsidRPr="0007370A">
        <w:rPr>
          <w:rFonts w:cs="Times New Roman"/>
          <w:spacing w:val="-1"/>
          <w:lang w:val="ru-RU"/>
        </w:rPr>
        <w:t>взаимно</w:t>
      </w:r>
      <w:r w:rsidRPr="0007370A">
        <w:rPr>
          <w:rFonts w:cs="Times New Roman"/>
          <w:lang w:val="ru-RU"/>
        </w:rPr>
        <w:t xml:space="preserve"> </w:t>
      </w:r>
      <w:r w:rsidRPr="0007370A">
        <w:rPr>
          <w:rFonts w:cs="Times New Roman"/>
          <w:spacing w:val="-1"/>
          <w:lang w:val="ru-RU"/>
        </w:rPr>
        <w:t>дополняющих</w:t>
      </w:r>
      <w:r w:rsidR="00B46038" w:rsidRPr="0007370A">
        <w:rPr>
          <w:rFonts w:cs="Times New Roman"/>
          <w:spacing w:val="73"/>
          <w:lang w:val="ru-RU"/>
        </w:rPr>
        <w:t xml:space="preserve"> </w:t>
      </w:r>
      <w:r w:rsidRPr="0007370A">
        <w:rPr>
          <w:rFonts w:cs="Times New Roman"/>
          <w:spacing w:val="-1"/>
          <w:lang w:val="ru-RU"/>
        </w:rPr>
        <w:t>друг</w:t>
      </w:r>
      <w:r w:rsidRPr="0007370A">
        <w:rPr>
          <w:rFonts w:cs="Times New Roman"/>
          <w:spacing w:val="14"/>
          <w:lang w:val="ru-RU"/>
        </w:rPr>
        <w:t xml:space="preserve"> </w:t>
      </w:r>
      <w:r w:rsidRPr="0007370A">
        <w:rPr>
          <w:rFonts w:cs="Times New Roman"/>
          <w:spacing w:val="-1"/>
          <w:lang w:val="ru-RU"/>
        </w:rPr>
        <w:t>друга</w:t>
      </w:r>
      <w:r w:rsidRPr="0007370A">
        <w:rPr>
          <w:rFonts w:cs="Times New Roman"/>
          <w:spacing w:val="13"/>
          <w:lang w:val="ru-RU"/>
        </w:rPr>
        <w:t xml:space="preserve"> </w:t>
      </w:r>
      <w:r w:rsidRPr="0007370A">
        <w:rPr>
          <w:rFonts w:cs="Times New Roman"/>
          <w:spacing w:val="-1"/>
          <w:lang w:val="ru-RU"/>
        </w:rPr>
        <w:t>(стандартизированных</w:t>
      </w:r>
      <w:r w:rsidRPr="0007370A">
        <w:rPr>
          <w:rFonts w:cs="Times New Roman"/>
          <w:spacing w:val="18"/>
          <w:lang w:val="ru-RU"/>
        </w:rPr>
        <w:t xml:space="preserve"> </w:t>
      </w:r>
      <w:r w:rsidRPr="0007370A">
        <w:rPr>
          <w:rFonts w:cs="Times New Roman"/>
          <w:spacing w:val="-1"/>
          <w:lang w:val="ru-RU"/>
        </w:rPr>
        <w:t>устных</w:t>
      </w:r>
      <w:r w:rsidRPr="0007370A">
        <w:rPr>
          <w:rFonts w:cs="Times New Roman"/>
          <w:spacing w:val="15"/>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письменных</w:t>
      </w:r>
      <w:r w:rsidRPr="0007370A">
        <w:rPr>
          <w:rFonts w:cs="Times New Roman"/>
          <w:spacing w:val="16"/>
          <w:lang w:val="ru-RU"/>
        </w:rPr>
        <w:t xml:space="preserve"> </w:t>
      </w:r>
      <w:r w:rsidRPr="0007370A">
        <w:rPr>
          <w:rFonts w:cs="Times New Roman"/>
          <w:spacing w:val="-1"/>
          <w:lang w:val="ru-RU"/>
        </w:rPr>
        <w:t>работ,</w:t>
      </w:r>
      <w:r w:rsidRPr="0007370A">
        <w:rPr>
          <w:rFonts w:cs="Times New Roman"/>
          <w:spacing w:val="14"/>
          <w:lang w:val="ru-RU"/>
        </w:rPr>
        <w:t xml:space="preserve"> </w:t>
      </w:r>
      <w:r w:rsidRPr="0007370A">
        <w:rPr>
          <w:rFonts w:cs="Times New Roman"/>
          <w:spacing w:val="-1"/>
          <w:lang w:val="ru-RU"/>
        </w:rPr>
        <w:t>проектов,</w:t>
      </w:r>
      <w:r w:rsidRPr="0007370A">
        <w:rPr>
          <w:rFonts w:cs="Times New Roman"/>
          <w:spacing w:val="13"/>
          <w:lang w:val="ru-RU"/>
        </w:rPr>
        <w:t xml:space="preserve"> </w:t>
      </w:r>
      <w:r w:rsidRPr="0007370A">
        <w:rPr>
          <w:rFonts w:cs="Times New Roman"/>
          <w:spacing w:val="-1"/>
          <w:lang w:val="ru-RU"/>
        </w:rPr>
        <w:t>практических</w:t>
      </w:r>
      <w:r w:rsidRPr="0007370A">
        <w:rPr>
          <w:rFonts w:cs="Times New Roman"/>
          <w:spacing w:val="16"/>
          <w:lang w:val="ru-RU"/>
        </w:rPr>
        <w:t xml:space="preserve"> </w:t>
      </w:r>
      <w:r w:rsidR="00B46038" w:rsidRPr="0007370A">
        <w:rPr>
          <w:rFonts w:cs="Times New Roman"/>
          <w:spacing w:val="2"/>
          <w:lang w:val="ru-RU"/>
        </w:rPr>
        <w:t>работ</w:t>
      </w:r>
      <w:r w:rsidRPr="0007370A">
        <w:rPr>
          <w:rFonts w:cs="Times New Roman"/>
          <w:lang w:val="ru-RU"/>
        </w:rPr>
        <w:t xml:space="preserve">, </w:t>
      </w:r>
      <w:r w:rsidRPr="0007370A">
        <w:rPr>
          <w:rFonts w:cs="Times New Roman"/>
          <w:spacing w:val="-1"/>
          <w:lang w:val="ru-RU"/>
        </w:rPr>
        <w:t>самооценки,</w:t>
      </w:r>
      <w:r w:rsidRPr="0007370A">
        <w:rPr>
          <w:rFonts w:cs="Times New Roman"/>
          <w:lang w:val="ru-RU"/>
        </w:rPr>
        <w:t xml:space="preserve"> </w:t>
      </w:r>
      <w:r w:rsidRPr="0007370A">
        <w:rPr>
          <w:rFonts w:cs="Times New Roman"/>
          <w:spacing w:val="-1"/>
          <w:lang w:val="ru-RU"/>
        </w:rPr>
        <w:t>наблюдения</w:t>
      </w:r>
      <w:r w:rsidRPr="0007370A">
        <w:rPr>
          <w:rFonts w:cs="Times New Roman"/>
          <w:lang w:val="ru-RU"/>
        </w:rPr>
        <w:t xml:space="preserve"> и</w:t>
      </w:r>
      <w:r w:rsidRPr="0007370A">
        <w:rPr>
          <w:rFonts w:cs="Times New Roman"/>
          <w:spacing w:val="-2"/>
          <w:lang w:val="ru-RU"/>
        </w:rPr>
        <w:t xml:space="preserve"> </w:t>
      </w:r>
      <w:r w:rsidRPr="0007370A">
        <w:rPr>
          <w:rFonts w:cs="Times New Roman"/>
          <w:lang w:val="ru-RU"/>
        </w:rPr>
        <w:t>др.).</w:t>
      </w:r>
    </w:p>
    <w:p w:rsidR="003020DD" w:rsidRPr="0007370A" w:rsidRDefault="0030559F" w:rsidP="00F01841">
      <w:pPr>
        <w:pStyle w:val="2"/>
        <w:numPr>
          <w:ilvl w:val="2"/>
          <w:numId w:val="22"/>
        </w:numPr>
        <w:tabs>
          <w:tab w:val="left" w:pos="643"/>
        </w:tabs>
        <w:spacing w:before="0"/>
        <w:ind w:left="0" w:firstLine="709"/>
        <w:contextualSpacing/>
        <w:jc w:val="both"/>
        <w:rPr>
          <w:rFonts w:cs="Times New Roman"/>
          <w:b w:val="0"/>
          <w:bCs w:val="0"/>
          <w:lang w:val="ru-RU"/>
        </w:rPr>
      </w:pPr>
      <w:r w:rsidRPr="0007370A">
        <w:rPr>
          <w:rFonts w:cs="Times New Roman"/>
          <w:spacing w:val="-1"/>
          <w:lang w:val="ru-RU"/>
        </w:rPr>
        <w:t>Особенности</w:t>
      </w:r>
      <w:r w:rsidRPr="0007370A">
        <w:rPr>
          <w:rFonts w:cs="Times New Roman"/>
          <w:lang w:val="ru-RU"/>
        </w:rPr>
        <w:t xml:space="preserve"> </w:t>
      </w:r>
      <w:r w:rsidRPr="0007370A">
        <w:rPr>
          <w:rFonts w:cs="Times New Roman"/>
          <w:spacing w:val="-1"/>
          <w:lang w:val="ru-RU"/>
        </w:rPr>
        <w:t>оценки</w:t>
      </w:r>
      <w:r w:rsidRPr="0007370A">
        <w:rPr>
          <w:rFonts w:cs="Times New Roman"/>
          <w:lang w:val="ru-RU"/>
        </w:rPr>
        <w:t xml:space="preserve"> </w:t>
      </w:r>
      <w:r w:rsidRPr="0007370A">
        <w:rPr>
          <w:rFonts w:cs="Times New Roman"/>
          <w:spacing w:val="-1"/>
          <w:lang w:val="ru-RU"/>
        </w:rPr>
        <w:t>личностных,</w:t>
      </w:r>
      <w:r w:rsidRPr="0007370A">
        <w:rPr>
          <w:rFonts w:cs="Times New Roman"/>
          <w:lang w:val="ru-RU"/>
        </w:rPr>
        <w:t xml:space="preserve"> </w:t>
      </w:r>
      <w:r w:rsidRPr="0007370A">
        <w:rPr>
          <w:rFonts w:cs="Times New Roman"/>
          <w:spacing w:val="-1"/>
          <w:lang w:val="ru-RU"/>
        </w:rPr>
        <w:t>метапредметных</w:t>
      </w:r>
      <w:r w:rsidRPr="0007370A">
        <w:rPr>
          <w:rFonts w:cs="Times New Roman"/>
          <w:lang w:val="ru-RU"/>
        </w:rPr>
        <w:t xml:space="preserve"> и </w:t>
      </w:r>
      <w:r w:rsidRPr="0007370A">
        <w:rPr>
          <w:rFonts w:cs="Times New Roman"/>
          <w:spacing w:val="-1"/>
          <w:lang w:val="ru-RU"/>
        </w:rPr>
        <w:t>предметных</w:t>
      </w:r>
      <w:r w:rsidRPr="0007370A">
        <w:rPr>
          <w:rFonts w:cs="Times New Roman"/>
          <w:spacing w:val="-3"/>
          <w:lang w:val="ru-RU"/>
        </w:rPr>
        <w:t xml:space="preserve"> </w:t>
      </w:r>
      <w:r w:rsidRPr="0007370A">
        <w:rPr>
          <w:rFonts w:cs="Times New Roman"/>
          <w:spacing w:val="-1"/>
          <w:lang w:val="ru-RU"/>
        </w:rPr>
        <w:t>результатов</w:t>
      </w:r>
    </w:p>
    <w:p w:rsidR="003020DD" w:rsidRPr="0007370A" w:rsidRDefault="0030559F" w:rsidP="00F01841">
      <w:pPr>
        <w:numPr>
          <w:ilvl w:val="3"/>
          <w:numId w:val="22"/>
        </w:numPr>
        <w:tabs>
          <w:tab w:val="left" w:pos="882"/>
        </w:tabs>
        <w:ind w:left="0"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Особенности</w:t>
      </w:r>
      <w:r w:rsidRPr="0007370A">
        <w:rPr>
          <w:rFonts w:ascii="Times New Roman" w:hAnsi="Times New Roman" w:cs="Times New Roman"/>
          <w:b/>
          <w:sz w:val="24"/>
          <w:szCs w:val="24"/>
        </w:rPr>
        <w:t xml:space="preserve"> </w:t>
      </w:r>
      <w:r w:rsidRPr="0007370A">
        <w:rPr>
          <w:rFonts w:ascii="Times New Roman" w:hAnsi="Times New Roman" w:cs="Times New Roman"/>
          <w:b/>
          <w:spacing w:val="-1"/>
          <w:sz w:val="24"/>
          <w:szCs w:val="24"/>
        </w:rPr>
        <w:t>оценки</w:t>
      </w:r>
      <w:r w:rsidRPr="0007370A">
        <w:rPr>
          <w:rFonts w:ascii="Times New Roman" w:hAnsi="Times New Roman" w:cs="Times New Roman"/>
          <w:b/>
          <w:sz w:val="24"/>
          <w:szCs w:val="24"/>
        </w:rPr>
        <w:t xml:space="preserve"> </w:t>
      </w:r>
      <w:r w:rsidRPr="0007370A">
        <w:rPr>
          <w:rFonts w:ascii="Times New Roman" w:hAnsi="Times New Roman" w:cs="Times New Roman"/>
          <w:b/>
          <w:spacing w:val="-1"/>
          <w:sz w:val="24"/>
          <w:szCs w:val="24"/>
        </w:rPr>
        <w:t>личностных</w:t>
      </w:r>
      <w:r w:rsidRPr="0007370A">
        <w:rPr>
          <w:rFonts w:ascii="Times New Roman" w:hAnsi="Times New Roman" w:cs="Times New Roman"/>
          <w:b/>
          <w:spacing w:val="-3"/>
          <w:sz w:val="24"/>
          <w:szCs w:val="24"/>
        </w:rPr>
        <w:t xml:space="preserve"> </w:t>
      </w:r>
      <w:r w:rsidRPr="0007370A">
        <w:rPr>
          <w:rFonts w:ascii="Times New Roman" w:hAnsi="Times New Roman" w:cs="Times New Roman"/>
          <w:b/>
          <w:spacing w:val="-1"/>
          <w:sz w:val="24"/>
          <w:szCs w:val="24"/>
        </w:rPr>
        <w:t>результатов</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Формирование</w:t>
      </w:r>
      <w:r w:rsidRPr="0007370A">
        <w:rPr>
          <w:rFonts w:cs="Times New Roman"/>
          <w:spacing w:val="8"/>
          <w:lang w:val="ru-RU"/>
        </w:rPr>
        <w:t xml:space="preserve"> </w:t>
      </w:r>
      <w:r w:rsidRPr="0007370A">
        <w:rPr>
          <w:rFonts w:cs="Times New Roman"/>
          <w:spacing w:val="-1"/>
          <w:lang w:val="ru-RU"/>
        </w:rPr>
        <w:t>личностных</w:t>
      </w:r>
      <w:r w:rsidRPr="0007370A">
        <w:rPr>
          <w:rFonts w:cs="Times New Roman"/>
          <w:spacing w:val="8"/>
          <w:lang w:val="ru-RU"/>
        </w:rPr>
        <w:t xml:space="preserve"> </w:t>
      </w:r>
      <w:r w:rsidRPr="0007370A">
        <w:rPr>
          <w:rFonts w:cs="Times New Roman"/>
          <w:spacing w:val="-1"/>
          <w:lang w:val="ru-RU"/>
        </w:rPr>
        <w:t>результатов</w:t>
      </w:r>
      <w:r w:rsidRPr="0007370A">
        <w:rPr>
          <w:rFonts w:cs="Times New Roman"/>
          <w:spacing w:val="8"/>
          <w:lang w:val="ru-RU"/>
        </w:rPr>
        <w:t xml:space="preserve"> </w:t>
      </w:r>
      <w:r w:rsidRPr="0007370A">
        <w:rPr>
          <w:rFonts w:cs="Times New Roman"/>
          <w:spacing w:val="-1"/>
          <w:lang w:val="ru-RU"/>
        </w:rPr>
        <w:t>обеспечивается</w:t>
      </w:r>
      <w:r w:rsidRPr="0007370A">
        <w:rPr>
          <w:rFonts w:cs="Times New Roman"/>
          <w:spacing w:val="9"/>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lang w:val="ru-RU"/>
        </w:rPr>
        <w:t>ходе</w:t>
      </w:r>
      <w:r w:rsidRPr="0007370A">
        <w:rPr>
          <w:rFonts w:cs="Times New Roman"/>
          <w:spacing w:val="8"/>
          <w:lang w:val="ru-RU"/>
        </w:rPr>
        <w:t xml:space="preserve"> </w:t>
      </w:r>
      <w:r w:rsidRPr="0007370A">
        <w:rPr>
          <w:rFonts w:cs="Times New Roman"/>
          <w:spacing w:val="-1"/>
          <w:lang w:val="ru-RU"/>
        </w:rPr>
        <w:t>реализации</w:t>
      </w:r>
      <w:r w:rsidRPr="0007370A">
        <w:rPr>
          <w:rFonts w:cs="Times New Roman"/>
          <w:spacing w:val="10"/>
          <w:lang w:val="ru-RU"/>
        </w:rPr>
        <w:t xml:space="preserve"> </w:t>
      </w:r>
      <w:r w:rsidRPr="0007370A">
        <w:rPr>
          <w:rFonts w:cs="Times New Roman"/>
          <w:spacing w:val="-1"/>
          <w:lang w:val="ru-RU"/>
        </w:rPr>
        <w:t>всех</w:t>
      </w:r>
      <w:r w:rsidRPr="0007370A">
        <w:rPr>
          <w:rFonts w:cs="Times New Roman"/>
          <w:spacing w:val="11"/>
          <w:lang w:val="ru-RU"/>
        </w:rPr>
        <w:t xml:space="preserve"> </w:t>
      </w:r>
      <w:r w:rsidR="00B46038" w:rsidRPr="0007370A">
        <w:rPr>
          <w:rFonts w:cs="Times New Roman"/>
          <w:lang w:val="ru-RU"/>
        </w:rPr>
        <w:t>компонентов</w:t>
      </w:r>
      <w:r w:rsidRPr="0007370A">
        <w:rPr>
          <w:rFonts w:cs="Times New Roman"/>
          <w:lang w:val="ru-RU"/>
        </w:rPr>
        <w:t xml:space="preserve"> </w:t>
      </w:r>
      <w:r w:rsidRPr="0007370A">
        <w:rPr>
          <w:rFonts w:cs="Times New Roman"/>
          <w:spacing w:val="-1"/>
          <w:lang w:val="ru-RU"/>
        </w:rPr>
        <w:t>образовательного</w:t>
      </w:r>
      <w:r w:rsidRPr="0007370A">
        <w:rPr>
          <w:rFonts w:cs="Times New Roman"/>
          <w:lang w:val="ru-RU"/>
        </w:rPr>
        <w:t xml:space="preserve"> </w:t>
      </w:r>
      <w:r w:rsidRPr="0007370A">
        <w:rPr>
          <w:rFonts w:cs="Times New Roman"/>
          <w:spacing w:val="-1"/>
          <w:lang w:val="ru-RU"/>
        </w:rPr>
        <w:t>процесса,</w:t>
      </w:r>
      <w:r w:rsidRPr="0007370A">
        <w:rPr>
          <w:rFonts w:cs="Times New Roman"/>
          <w:lang w:val="ru-RU"/>
        </w:rPr>
        <w:t xml:space="preserve"> </w:t>
      </w:r>
      <w:r w:rsidRPr="0007370A">
        <w:rPr>
          <w:rFonts w:cs="Times New Roman"/>
          <w:spacing w:val="-1"/>
          <w:lang w:val="ru-RU"/>
        </w:rPr>
        <w:t>включая</w:t>
      </w:r>
      <w:r w:rsidRPr="0007370A">
        <w:rPr>
          <w:rFonts w:cs="Times New Roman"/>
          <w:lang w:val="ru-RU"/>
        </w:rPr>
        <w:t xml:space="preserve"> </w:t>
      </w:r>
      <w:r w:rsidRPr="0007370A">
        <w:rPr>
          <w:rFonts w:cs="Times New Roman"/>
          <w:spacing w:val="-1"/>
          <w:lang w:val="ru-RU"/>
        </w:rPr>
        <w:t>внеурочную</w:t>
      </w:r>
      <w:r w:rsidRPr="0007370A">
        <w:rPr>
          <w:rFonts w:cs="Times New Roman"/>
          <w:lang w:val="ru-RU"/>
        </w:rPr>
        <w:t xml:space="preserve"> деятельность.</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Основным</w:t>
      </w:r>
      <w:r w:rsidRPr="0007370A">
        <w:rPr>
          <w:rFonts w:cs="Times New Roman"/>
          <w:spacing w:val="32"/>
          <w:lang w:val="ru-RU"/>
        </w:rPr>
        <w:t xml:space="preserve"> </w:t>
      </w:r>
      <w:r w:rsidRPr="0007370A">
        <w:rPr>
          <w:rFonts w:cs="Times New Roman"/>
          <w:spacing w:val="-1"/>
          <w:lang w:val="ru-RU"/>
        </w:rPr>
        <w:t>объектом</w:t>
      </w:r>
      <w:r w:rsidRPr="0007370A">
        <w:rPr>
          <w:rFonts w:cs="Times New Roman"/>
          <w:spacing w:val="32"/>
          <w:lang w:val="ru-RU"/>
        </w:rPr>
        <w:t xml:space="preserve"> </w:t>
      </w:r>
      <w:r w:rsidRPr="0007370A">
        <w:rPr>
          <w:rFonts w:cs="Times New Roman"/>
          <w:spacing w:val="-1"/>
          <w:lang w:val="ru-RU"/>
        </w:rPr>
        <w:t>оценки</w:t>
      </w:r>
      <w:r w:rsidRPr="0007370A">
        <w:rPr>
          <w:rFonts w:cs="Times New Roman"/>
          <w:spacing w:val="34"/>
          <w:lang w:val="ru-RU"/>
        </w:rPr>
        <w:t xml:space="preserve"> </w:t>
      </w:r>
      <w:r w:rsidRPr="0007370A">
        <w:rPr>
          <w:rFonts w:cs="Times New Roman"/>
          <w:spacing w:val="-1"/>
          <w:lang w:val="ru-RU"/>
        </w:rPr>
        <w:t>личностных</w:t>
      </w:r>
      <w:r w:rsidRPr="0007370A">
        <w:rPr>
          <w:rFonts w:cs="Times New Roman"/>
          <w:spacing w:val="35"/>
          <w:lang w:val="ru-RU"/>
        </w:rPr>
        <w:t xml:space="preserve"> </w:t>
      </w:r>
      <w:r w:rsidRPr="0007370A">
        <w:rPr>
          <w:rFonts w:cs="Times New Roman"/>
          <w:spacing w:val="-1"/>
          <w:lang w:val="ru-RU"/>
        </w:rPr>
        <w:t>результатовв</w:t>
      </w:r>
      <w:r w:rsidRPr="0007370A">
        <w:rPr>
          <w:rFonts w:cs="Times New Roman"/>
          <w:spacing w:val="32"/>
          <w:lang w:val="ru-RU"/>
        </w:rPr>
        <w:t xml:space="preserve"> </w:t>
      </w:r>
      <w:r w:rsidRPr="0007370A">
        <w:rPr>
          <w:rFonts w:cs="Times New Roman"/>
          <w:spacing w:val="-1"/>
          <w:lang w:val="ru-RU"/>
        </w:rPr>
        <w:t>основной</w:t>
      </w:r>
      <w:r w:rsidRPr="0007370A">
        <w:rPr>
          <w:rFonts w:cs="Times New Roman"/>
          <w:spacing w:val="34"/>
          <w:lang w:val="ru-RU"/>
        </w:rPr>
        <w:t xml:space="preserve"> </w:t>
      </w:r>
      <w:r w:rsidRPr="0007370A">
        <w:rPr>
          <w:rFonts w:cs="Times New Roman"/>
          <w:lang w:val="ru-RU"/>
        </w:rPr>
        <w:t>школе</w:t>
      </w:r>
      <w:r w:rsidRPr="0007370A">
        <w:rPr>
          <w:rFonts w:cs="Times New Roman"/>
          <w:spacing w:val="32"/>
          <w:lang w:val="ru-RU"/>
        </w:rPr>
        <w:t xml:space="preserve"> </w:t>
      </w:r>
      <w:r w:rsidRPr="0007370A">
        <w:rPr>
          <w:rFonts w:cs="Times New Roman"/>
          <w:spacing w:val="-1"/>
          <w:lang w:val="ru-RU"/>
        </w:rPr>
        <w:t>служит</w:t>
      </w:r>
      <w:r w:rsidRPr="0007370A">
        <w:rPr>
          <w:rFonts w:cs="Times New Roman"/>
          <w:spacing w:val="33"/>
          <w:lang w:val="ru-RU"/>
        </w:rPr>
        <w:t xml:space="preserve"> </w:t>
      </w:r>
      <w:r w:rsidR="00B46038" w:rsidRPr="0007370A">
        <w:rPr>
          <w:rFonts w:cs="Times New Roman"/>
          <w:spacing w:val="2"/>
          <w:lang w:val="ru-RU"/>
        </w:rPr>
        <w:t>сфор</w:t>
      </w:r>
      <w:r w:rsidRPr="0007370A">
        <w:rPr>
          <w:rFonts w:cs="Times New Roman"/>
          <w:spacing w:val="-1"/>
          <w:lang w:val="ru-RU"/>
        </w:rPr>
        <w:t>мированность</w:t>
      </w:r>
      <w:r w:rsidRPr="0007370A">
        <w:rPr>
          <w:rFonts w:cs="Times New Roman"/>
          <w:spacing w:val="29"/>
          <w:lang w:val="ru-RU"/>
        </w:rPr>
        <w:t xml:space="preserve"> </w:t>
      </w:r>
      <w:r w:rsidRPr="0007370A">
        <w:rPr>
          <w:rFonts w:cs="Times New Roman"/>
          <w:spacing w:val="-1"/>
          <w:lang w:val="ru-RU"/>
        </w:rPr>
        <w:t>универсальных</w:t>
      </w:r>
      <w:r w:rsidRPr="0007370A">
        <w:rPr>
          <w:rFonts w:cs="Times New Roman"/>
          <w:spacing w:val="30"/>
          <w:lang w:val="ru-RU"/>
        </w:rPr>
        <w:t xml:space="preserve"> </w:t>
      </w:r>
      <w:r w:rsidRPr="0007370A">
        <w:rPr>
          <w:rFonts w:cs="Times New Roman"/>
          <w:spacing w:val="-1"/>
          <w:lang w:val="ru-RU"/>
        </w:rPr>
        <w:t>учебных</w:t>
      </w:r>
      <w:r w:rsidRPr="0007370A">
        <w:rPr>
          <w:rFonts w:cs="Times New Roman"/>
          <w:spacing w:val="27"/>
          <w:lang w:val="ru-RU"/>
        </w:rPr>
        <w:t xml:space="preserve"> </w:t>
      </w:r>
      <w:r w:rsidRPr="0007370A">
        <w:rPr>
          <w:rFonts w:cs="Times New Roman"/>
          <w:spacing w:val="-1"/>
          <w:lang w:val="ru-RU"/>
        </w:rPr>
        <w:t>действий,</w:t>
      </w:r>
      <w:r w:rsidRPr="0007370A">
        <w:rPr>
          <w:rFonts w:cs="Times New Roman"/>
          <w:spacing w:val="26"/>
          <w:lang w:val="ru-RU"/>
        </w:rPr>
        <w:t xml:space="preserve"> </w:t>
      </w:r>
      <w:r w:rsidRPr="0007370A">
        <w:rPr>
          <w:rFonts w:cs="Times New Roman"/>
          <w:spacing w:val="-1"/>
          <w:lang w:val="ru-RU"/>
        </w:rPr>
        <w:t>включаемых</w:t>
      </w:r>
      <w:r w:rsidRPr="0007370A">
        <w:rPr>
          <w:rFonts w:cs="Times New Roman"/>
          <w:spacing w:val="27"/>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следующие</w:t>
      </w:r>
      <w:r w:rsidRPr="0007370A">
        <w:rPr>
          <w:rFonts w:cs="Times New Roman"/>
          <w:spacing w:val="25"/>
          <w:lang w:val="ru-RU"/>
        </w:rPr>
        <w:t xml:space="preserve"> </w:t>
      </w:r>
      <w:proofErr w:type="gramStart"/>
      <w:r w:rsidRPr="0007370A">
        <w:rPr>
          <w:rFonts w:cs="Times New Roman"/>
          <w:lang w:val="ru-RU"/>
        </w:rPr>
        <w:t>три</w:t>
      </w:r>
      <w:r w:rsidRPr="0007370A">
        <w:rPr>
          <w:rFonts w:cs="Times New Roman"/>
          <w:spacing w:val="27"/>
          <w:lang w:val="ru-RU"/>
        </w:rPr>
        <w:t xml:space="preserve"> </w:t>
      </w:r>
      <w:r w:rsidRPr="0007370A">
        <w:rPr>
          <w:rFonts w:cs="Times New Roman"/>
          <w:spacing w:val="-1"/>
          <w:lang w:val="ru-RU"/>
        </w:rPr>
        <w:t>основные</w:t>
      </w:r>
      <w:r w:rsidRPr="0007370A">
        <w:rPr>
          <w:rFonts w:cs="Times New Roman"/>
          <w:spacing w:val="73"/>
          <w:lang w:val="ru-RU"/>
        </w:rPr>
        <w:t xml:space="preserve"> </w:t>
      </w:r>
      <w:r w:rsidRPr="0007370A">
        <w:rPr>
          <w:rFonts w:cs="Times New Roman"/>
          <w:spacing w:val="-1"/>
          <w:lang w:val="ru-RU"/>
        </w:rPr>
        <w:t>блока</w:t>
      </w:r>
      <w:proofErr w:type="gramEnd"/>
      <w:r w:rsidRPr="0007370A">
        <w:rPr>
          <w:rFonts w:cs="Times New Roman"/>
          <w:spacing w:val="-1"/>
          <w:lang w:val="ru-RU"/>
        </w:rPr>
        <w:t>:</w:t>
      </w:r>
    </w:p>
    <w:p w:rsidR="003020DD" w:rsidRPr="0007370A" w:rsidRDefault="0030559F" w:rsidP="00F01841">
      <w:pPr>
        <w:pStyle w:val="a4"/>
        <w:numPr>
          <w:ilvl w:val="0"/>
          <w:numId w:val="51"/>
        </w:numPr>
        <w:ind w:left="0" w:firstLine="709"/>
        <w:contextualSpacing/>
        <w:jc w:val="both"/>
        <w:rPr>
          <w:rFonts w:ascii="Times New Roman" w:hAnsi="Times New Roman" w:cs="Times New Roman"/>
          <w:sz w:val="24"/>
          <w:szCs w:val="24"/>
          <w:lang w:val="ru-RU"/>
        </w:rPr>
      </w:pPr>
      <w:r w:rsidRPr="0007370A">
        <w:rPr>
          <w:rFonts w:ascii="Times New Roman" w:hAnsi="Times New Roman" w:cs="Times New Roman"/>
          <w:sz w:val="24"/>
          <w:szCs w:val="24"/>
          <w:lang w:val="ru-RU"/>
        </w:rPr>
        <w:t>сформированность основ гражданской идентичности личности;</w:t>
      </w:r>
    </w:p>
    <w:p w:rsidR="003020DD" w:rsidRPr="0007370A" w:rsidRDefault="0030559F" w:rsidP="00F01841">
      <w:pPr>
        <w:pStyle w:val="a4"/>
        <w:numPr>
          <w:ilvl w:val="0"/>
          <w:numId w:val="51"/>
        </w:numPr>
        <w:ind w:left="0" w:firstLine="709"/>
        <w:contextualSpacing/>
        <w:jc w:val="both"/>
        <w:rPr>
          <w:rFonts w:ascii="Times New Roman" w:hAnsi="Times New Roman" w:cs="Times New Roman"/>
          <w:sz w:val="24"/>
          <w:szCs w:val="24"/>
          <w:lang w:val="ru-RU"/>
        </w:rPr>
      </w:pPr>
      <w:r w:rsidRPr="0007370A">
        <w:rPr>
          <w:rFonts w:ascii="Times New Roman" w:hAnsi="Times New Roman" w:cs="Times New Roman"/>
          <w:sz w:val="24"/>
          <w:szCs w:val="24"/>
          <w:lang w:val="ru-RU"/>
        </w:rPr>
        <w:t xml:space="preserve">сформированность индивидуальной учебной самостоятельности, включая умение строить жизненные профессиональные планы с учетом конкретных перспектив </w:t>
      </w:r>
      <w:r w:rsidR="00B46038" w:rsidRPr="0007370A">
        <w:rPr>
          <w:rFonts w:ascii="Times New Roman" w:hAnsi="Times New Roman" w:cs="Times New Roman"/>
          <w:sz w:val="24"/>
          <w:szCs w:val="24"/>
          <w:lang w:val="ru-RU"/>
        </w:rPr>
        <w:t>социального</w:t>
      </w:r>
      <w:r w:rsidRPr="0007370A">
        <w:rPr>
          <w:rFonts w:ascii="Times New Roman" w:hAnsi="Times New Roman" w:cs="Times New Roman"/>
          <w:sz w:val="24"/>
          <w:szCs w:val="24"/>
          <w:lang w:val="ru-RU"/>
        </w:rPr>
        <w:t xml:space="preserve"> развития;</w:t>
      </w:r>
    </w:p>
    <w:p w:rsidR="0068674E" w:rsidRPr="00F93CE1" w:rsidRDefault="00B46038" w:rsidP="00F01841">
      <w:pPr>
        <w:pStyle w:val="a4"/>
        <w:numPr>
          <w:ilvl w:val="0"/>
          <w:numId w:val="51"/>
        </w:numPr>
        <w:ind w:left="0" w:firstLine="709"/>
        <w:contextualSpacing/>
        <w:jc w:val="both"/>
        <w:rPr>
          <w:rFonts w:ascii="Times New Roman" w:hAnsi="Times New Roman" w:cs="Times New Roman"/>
          <w:sz w:val="24"/>
          <w:szCs w:val="24"/>
          <w:lang w:val="ru-RU"/>
        </w:rPr>
      </w:pPr>
      <w:r w:rsidRPr="0007370A">
        <w:rPr>
          <w:rFonts w:ascii="Times New Roman" w:hAnsi="Times New Roman" w:cs="Times New Roman"/>
          <w:sz w:val="24"/>
          <w:szCs w:val="24"/>
          <w:lang w:val="ru-RU"/>
        </w:rPr>
        <w:t>сформированность</w:t>
      </w:r>
      <w:r w:rsidR="0030559F" w:rsidRPr="0007370A">
        <w:rPr>
          <w:rFonts w:ascii="Times New Roman" w:hAnsi="Times New Roman" w:cs="Times New Roman"/>
          <w:sz w:val="24"/>
          <w:szCs w:val="24"/>
          <w:lang w:val="ru-RU"/>
        </w:rPr>
        <w:t xml:space="preserve"> социальных компетенций, включая ценностно-смысловые </w:t>
      </w:r>
      <w:r w:rsidRPr="0007370A">
        <w:rPr>
          <w:rFonts w:ascii="Times New Roman" w:hAnsi="Times New Roman" w:cs="Times New Roman"/>
          <w:sz w:val="24"/>
          <w:szCs w:val="24"/>
          <w:lang w:val="ru-RU"/>
        </w:rPr>
        <w:t>установки</w:t>
      </w:r>
      <w:r w:rsidR="0030559F" w:rsidRPr="0007370A">
        <w:rPr>
          <w:rFonts w:ascii="Times New Roman" w:hAnsi="Times New Roman" w:cs="Times New Roman"/>
          <w:sz w:val="24"/>
          <w:szCs w:val="24"/>
          <w:lang w:val="ru-RU"/>
        </w:rPr>
        <w:t xml:space="preserve"> и моральные нормы, опыт социальных и межличностных отношений, </w:t>
      </w:r>
      <w:r w:rsidR="0030559F" w:rsidRPr="00F93CE1">
        <w:rPr>
          <w:rFonts w:ascii="Times New Roman" w:hAnsi="Times New Roman" w:cs="Times New Roman"/>
          <w:sz w:val="24"/>
          <w:szCs w:val="24"/>
          <w:lang w:val="ru-RU"/>
        </w:rPr>
        <w:t xml:space="preserve">правосознание. </w:t>
      </w:r>
    </w:p>
    <w:p w:rsidR="003020DD" w:rsidRPr="0007370A" w:rsidRDefault="0030559F" w:rsidP="0007370A">
      <w:pPr>
        <w:ind w:firstLine="709"/>
        <w:contextualSpacing/>
        <w:jc w:val="both"/>
        <w:rPr>
          <w:rFonts w:ascii="Times New Roman" w:hAnsi="Times New Roman" w:cs="Times New Roman"/>
          <w:sz w:val="24"/>
          <w:szCs w:val="24"/>
          <w:lang w:val="ru-RU"/>
        </w:rPr>
      </w:pPr>
      <w:r w:rsidRPr="00F93CE1">
        <w:rPr>
          <w:rFonts w:ascii="Times New Roman" w:hAnsi="Times New Roman" w:cs="Times New Roman"/>
          <w:sz w:val="24"/>
          <w:szCs w:val="24"/>
          <w:lang w:val="ru-RU"/>
        </w:rPr>
        <w:t xml:space="preserve">В соответствии с требованиями ФГОС достижение личностных результатов не </w:t>
      </w:r>
      <w:r w:rsidR="00B46038" w:rsidRPr="00F93CE1">
        <w:rPr>
          <w:rFonts w:ascii="Times New Roman" w:hAnsi="Times New Roman" w:cs="Times New Roman"/>
          <w:sz w:val="24"/>
          <w:szCs w:val="24"/>
          <w:lang w:val="ru-RU"/>
        </w:rPr>
        <w:t>выно</w:t>
      </w:r>
      <w:r w:rsidRPr="00F93CE1">
        <w:rPr>
          <w:rFonts w:ascii="Times New Roman" w:hAnsi="Times New Roman" w:cs="Times New Roman"/>
          <w:sz w:val="24"/>
          <w:szCs w:val="24"/>
          <w:lang w:val="ru-RU"/>
        </w:rPr>
        <w:t xml:space="preserve">сится на итоговую оценку обучающихся, а является предметом оценки эффективности </w:t>
      </w:r>
      <w:r w:rsidR="00B46038" w:rsidRPr="00F93CE1">
        <w:rPr>
          <w:rFonts w:ascii="Times New Roman" w:hAnsi="Times New Roman" w:cs="Times New Roman"/>
          <w:sz w:val="24"/>
          <w:szCs w:val="24"/>
          <w:lang w:val="ru-RU"/>
        </w:rPr>
        <w:t>вос</w:t>
      </w:r>
      <w:r w:rsidRPr="00F93CE1">
        <w:rPr>
          <w:rFonts w:ascii="Times New Roman" w:hAnsi="Times New Roman" w:cs="Times New Roman"/>
          <w:sz w:val="24"/>
          <w:szCs w:val="24"/>
          <w:lang w:val="ru-RU"/>
        </w:rPr>
        <w:t xml:space="preserve">питательно-образовательной деятельности </w:t>
      </w:r>
      <w:r w:rsidR="00B46038" w:rsidRPr="00F93CE1">
        <w:rPr>
          <w:rFonts w:ascii="Times New Roman" w:hAnsi="Times New Roman" w:cs="Times New Roman"/>
          <w:sz w:val="24"/>
          <w:szCs w:val="24"/>
          <w:lang w:val="ru-RU"/>
        </w:rPr>
        <w:t>ОО</w:t>
      </w:r>
      <w:r w:rsidRPr="00F93CE1">
        <w:rPr>
          <w:rFonts w:ascii="Times New Roman" w:hAnsi="Times New Roman" w:cs="Times New Roman"/>
          <w:sz w:val="24"/>
          <w:szCs w:val="24"/>
          <w:lang w:val="ru-RU"/>
        </w:rPr>
        <w:t xml:space="preserve"> и </w:t>
      </w:r>
      <w:r w:rsidR="00B46038" w:rsidRPr="00F93CE1">
        <w:rPr>
          <w:rFonts w:ascii="Times New Roman" w:hAnsi="Times New Roman" w:cs="Times New Roman"/>
          <w:sz w:val="24"/>
          <w:szCs w:val="24"/>
          <w:lang w:val="ru-RU"/>
        </w:rPr>
        <w:t>образователь</w:t>
      </w:r>
      <w:r w:rsidRPr="00F93CE1">
        <w:rPr>
          <w:rFonts w:ascii="Times New Roman" w:hAnsi="Times New Roman" w:cs="Times New Roman"/>
          <w:sz w:val="24"/>
          <w:szCs w:val="24"/>
          <w:lang w:val="ru-RU"/>
        </w:rPr>
        <w:t xml:space="preserve">ных систем разного уровня. Поэтому </w:t>
      </w:r>
      <w:r w:rsidRPr="00F93CE1">
        <w:rPr>
          <w:rFonts w:ascii="Times New Roman" w:hAnsi="Times New Roman" w:cs="Times New Roman"/>
          <w:b/>
          <w:sz w:val="24"/>
          <w:szCs w:val="24"/>
          <w:lang w:val="ru-RU"/>
        </w:rPr>
        <w:t>оценка этих результатов</w:t>
      </w:r>
      <w:r w:rsidRPr="00F93CE1">
        <w:rPr>
          <w:rFonts w:ascii="Times New Roman" w:hAnsi="Times New Roman" w:cs="Times New Roman"/>
          <w:sz w:val="24"/>
          <w:szCs w:val="24"/>
          <w:lang w:val="ru-RU"/>
        </w:rPr>
        <w:t xml:space="preserve"> образовательной </w:t>
      </w:r>
      <w:r w:rsidR="00B46038" w:rsidRPr="00F93CE1">
        <w:rPr>
          <w:rFonts w:ascii="Times New Roman" w:hAnsi="Times New Roman" w:cs="Times New Roman"/>
          <w:sz w:val="24"/>
          <w:szCs w:val="24"/>
          <w:lang w:val="ru-RU"/>
        </w:rPr>
        <w:t>деятельно</w:t>
      </w:r>
      <w:r w:rsidRPr="00F93CE1">
        <w:rPr>
          <w:rFonts w:ascii="Times New Roman" w:hAnsi="Times New Roman" w:cs="Times New Roman"/>
          <w:sz w:val="24"/>
          <w:szCs w:val="24"/>
          <w:lang w:val="ru-RU"/>
        </w:rPr>
        <w:t xml:space="preserve">сти </w:t>
      </w:r>
      <w:r w:rsidRPr="00F93CE1">
        <w:rPr>
          <w:rFonts w:ascii="Times New Roman" w:hAnsi="Times New Roman" w:cs="Times New Roman"/>
          <w:b/>
          <w:sz w:val="24"/>
          <w:szCs w:val="24"/>
          <w:lang w:val="ru-RU"/>
        </w:rPr>
        <w:t xml:space="preserve">осуществляется в ходе внешних неперсонифицированных мониторинговых </w:t>
      </w:r>
      <w:r w:rsidR="0068674E" w:rsidRPr="00F93CE1">
        <w:rPr>
          <w:rFonts w:ascii="Times New Roman" w:hAnsi="Times New Roman" w:cs="Times New Roman"/>
          <w:b/>
          <w:sz w:val="24"/>
          <w:szCs w:val="24"/>
          <w:lang w:val="ru-RU"/>
        </w:rPr>
        <w:t>исследова</w:t>
      </w:r>
      <w:r w:rsidRPr="00F93CE1">
        <w:rPr>
          <w:rFonts w:ascii="Times New Roman" w:hAnsi="Times New Roman" w:cs="Times New Roman"/>
          <w:b/>
          <w:sz w:val="24"/>
          <w:szCs w:val="24"/>
          <w:lang w:val="ru-RU"/>
        </w:rPr>
        <w:t>ний</w:t>
      </w:r>
      <w:r w:rsidRPr="00F93CE1">
        <w:rPr>
          <w:rFonts w:ascii="Times New Roman" w:hAnsi="Times New Roman" w:cs="Times New Roman"/>
          <w:sz w:val="24"/>
          <w:szCs w:val="24"/>
          <w:lang w:val="ru-RU"/>
        </w:rPr>
        <w:t xml:space="preserve">. </w:t>
      </w:r>
      <w:r w:rsidRPr="00893E72">
        <w:rPr>
          <w:rFonts w:ascii="Times New Roman" w:hAnsi="Times New Roman" w:cs="Times New Roman"/>
          <w:sz w:val="24"/>
          <w:szCs w:val="24"/>
          <w:lang w:val="ru-RU"/>
        </w:rPr>
        <w:t xml:space="preserve">Инструментарий для них разрабатывается централизованно на федеральном или </w:t>
      </w:r>
      <w:r w:rsidR="0068674E" w:rsidRPr="00893E72">
        <w:rPr>
          <w:rFonts w:ascii="Times New Roman" w:hAnsi="Times New Roman" w:cs="Times New Roman"/>
          <w:sz w:val="24"/>
          <w:szCs w:val="24"/>
          <w:lang w:val="ru-RU"/>
        </w:rPr>
        <w:t>реги</w:t>
      </w:r>
      <w:r w:rsidRPr="00893E72">
        <w:rPr>
          <w:rFonts w:ascii="Times New Roman" w:hAnsi="Times New Roman" w:cs="Times New Roman"/>
          <w:sz w:val="24"/>
          <w:szCs w:val="24"/>
          <w:lang w:val="ru-RU"/>
        </w:rPr>
        <w:t>ональном</w:t>
      </w:r>
      <w:r w:rsidR="00F93CE1" w:rsidRPr="00893E72">
        <w:rPr>
          <w:rFonts w:ascii="Times New Roman" w:hAnsi="Times New Roman" w:cs="Times New Roman"/>
          <w:sz w:val="24"/>
          <w:szCs w:val="24"/>
          <w:lang w:val="ru-RU"/>
        </w:rPr>
        <w:t xml:space="preserve"> </w:t>
      </w:r>
      <w:r w:rsidRPr="00893E72">
        <w:rPr>
          <w:rFonts w:ascii="Times New Roman" w:hAnsi="Times New Roman" w:cs="Times New Roman"/>
          <w:sz w:val="24"/>
          <w:szCs w:val="24"/>
          <w:lang w:val="ru-RU"/>
        </w:rPr>
        <w:t>уровне</w:t>
      </w:r>
      <w:r w:rsidR="0068674E" w:rsidRPr="00893E72">
        <w:rPr>
          <w:rFonts w:ascii="Times New Roman" w:hAnsi="Times New Roman" w:cs="Times New Roman"/>
          <w:sz w:val="24"/>
          <w:szCs w:val="24"/>
          <w:lang w:val="ru-RU"/>
        </w:rPr>
        <w:t xml:space="preserve">, </w:t>
      </w:r>
      <w:r w:rsidRPr="00893E72">
        <w:rPr>
          <w:rFonts w:ascii="Times New Roman" w:hAnsi="Times New Roman" w:cs="Times New Roman"/>
          <w:sz w:val="24"/>
          <w:szCs w:val="24"/>
          <w:lang w:val="ru-RU"/>
        </w:rPr>
        <w:t>основывается</w:t>
      </w:r>
      <w:r w:rsidR="00F93CE1" w:rsidRPr="00893E72">
        <w:rPr>
          <w:rFonts w:ascii="Times New Roman" w:hAnsi="Times New Roman" w:cs="Times New Roman"/>
          <w:sz w:val="24"/>
          <w:szCs w:val="24"/>
          <w:lang w:val="ru-RU"/>
        </w:rPr>
        <w:t xml:space="preserve"> </w:t>
      </w:r>
      <w:r w:rsidRPr="00893E72">
        <w:rPr>
          <w:rFonts w:ascii="Times New Roman" w:hAnsi="Times New Roman" w:cs="Times New Roman"/>
          <w:sz w:val="24"/>
          <w:szCs w:val="24"/>
          <w:lang w:val="ru-RU"/>
        </w:rPr>
        <w:t>на</w:t>
      </w:r>
      <w:r w:rsidR="00F93CE1" w:rsidRPr="00893E72">
        <w:rPr>
          <w:rFonts w:ascii="Times New Roman" w:hAnsi="Times New Roman" w:cs="Times New Roman"/>
          <w:sz w:val="24"/>
          <w:szCs w:val="24"/>
          <w:lang w:val="ru-RU"/>
        </w:rPr>
        <w:t xml:space="preserve"> </w:t>
      </w:r>
      <w:r w:rsidRPr="00893E72">
        <w:rPr>
          <w:rFonts w:ascii="Times New Roman" w:hAnsi="Times New Roman" w:cs="Times New Roman"/>
          <w:sz w:val="24"/>
          <w:szCs w:val="24"/>
          <w:lang w:val="ru-RU"/>
        </w:rPr>
        <w:t>профессиональных</w:t>
      </w:r>
      <w:r w:rsidR="00F93CE1" w:rsidRPr="00893E72">
        <w:rPr>
          <w:rFonts w:ascii="Times New Roman" w:hAnsi="Times New Roman" w:cs="Times New Roman"/>
          <w:sz w:val="24"/>
          <w:szCs w:val="24"/>
          <w:lang w:val="ru-RU"/>
        </w:rPr>
        <w:t xml:space="preserve"> </w:t>
      </w:r>
      <w:r w:rsidRPr="00893E72">
        <w:rPr>
          <w:rFonts w:ascii="Times New Roman" w:hAnsi="Times New Roman" w:cs="Times New Roman"/>
          <w:sz w:val="24"/>
          <w:szCs w:val="24"/>
          <w:lang w:val="ru-RU"/>
        </w:rPr>
        <w:t>методиках</w:t>
      </w:r>
      <w:r w:rsidR="00F93CE1" w:rsidRPr="00893E72">
        <w:rPr>
          <w:rFonts w:ascii="Times New Roman" w:hAnsi="Times New Roman" w:cs="Times New Roman"/>
          <w:sz w:val="24"/>
          <w:szCs w:val="24"/>
          <w:lang w:val="ru-RU"/>
        </w:rPr>
        <w:t xml:space="preserve"> </w:t>
      </w:r>
      <w:r w:rsidRPr="00893E72">
        <w:rPr>
          <w:rFonts w:ascii="Times New Roman" w:hAnsi="Times New Roman" w:cs="Times New Roman"/>
          <w:sz w:val="24"/>
          <w:szCs w:val="24"/>
          <w:lang w:val="ru-RU"/>
        </w:rPr>
        <w:t>психолого-педагогической диагностики.</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Во</w:t>
      </w:r>
      <w:r w:rsidRPr="0007370A">
        <w:rPr>
          <w:rFonts w:cs="Times New Roman"/>
          <w:spacing w:val="9"/>
          <w:lang w:val="ru-RU"/>
        </w:rPr>
        <w:t xml:space="preserve"> </w:t>
      </w:r>
      <w:r w:rsidRPr="0007370A">
        <w:rPr>
          <w:rFonts w:cs="Times New Roman"/>
          <w:spacing w:val="-1"/>
          <w:lang w:val="ru-RU"/>
        </w:rPr>
        <w:t>внутришкольном</w:t>
      </w:r>
      <w:r w:rsidRPr="0007370A">
        <w:rPr>
          <w:rFonts w:cs="Times New Roman"/>
          <w:spacing w:val="8"/>
          <w:lang w:val="ru-RU"/>
        </w:rPr>
        <w:t xml:space="preserve"> </w:t>
      </w:r>
      <w:r w:rsidRPr="0007370A">
        <w:rPr>
          <w:rFonts w:cs="Times New Roman"/>
          <w:spacing w:val="-1"/>
          <w:lang w:val="ru-RU"/>
        </w:rPr>
        <w:t>мониторинге</w:t>
      </w:r>
      <w:r w:rsidRPr="0007370A">
        <w:rPr>
          <w:rFonts w:cs="Times New Roman"/>
          <w:spacing w:val="8"/>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целях</w:t>
      </w:r>
      <w:r w:rsidRPr="0007370A">
        <w:rPr>
          <w:rFonts w:cs="Times New Roman"/>
          <w:spacing w:val="11"/>
          <w:lang w:val="ru-RU"/>
        </w:rPr>
        <w:t xml:space="preserve"> </w:t>
      </w:r>
      <w:r w:rsidRPr="0007370A">
        <w:rPr>
          <w:rFonts w:cs="Times New Roman"/>
          <w:spacing w:val="-1"/>
          <w:lang w:val="ru-RU"/>
        </w:rPr>
        <w:t>оптимизации</w:t>
      </w:r>
      <w:r w:rsidRPr="0007370A">
        <w:rPr>
          <w:rFonts w:cs="Times New Roman"/>
          <w:spacing w:val="10"/>
          <w:lang w:val="ru-RU"/>
        </w:rPr>
        <w:t xml:space="preserve"> </w:t>
      </w:r>
      <w:r w:rsidRPr="0007370A">
        <w:rPr>
          <w:rFonts w:cs="Times New Roman"/>
          <w:spacing w:val="-1"/>
          <w:lang w:val="ru-RU"/>
        </w:rPr>
        <w:t>личностного</w:t>
      </w:r>
      <w:r w:rsidRPr="0007370A">
        <w:rPr>
          <w:rFonts w:cs="Times New Roman"/>
          <w:spacing w:val="9"/>
          <w:lang w:val="ru-RU"/>
        </w:rPr>
        <w:t xml:space="preserve"> </w:t>
      </w:r>
      <w:r w:rsidRPr="0007370A">
        <w:rPr>
          <w:rFonts w:cs="Times New Roman"/>
          <w:spacing w:val="-1"/>
          <w:lang w:val="ru-RU"/>
        </w:rPr>
        <w:t>развития</w:t>
      </w:r>
      <w:r w:rsidRPr="0007370A">
        <w:rPr>
          <w:rFonts w:cs="Times New Roman"/>
          <w:spacing w:val="11"/>
          <w:lang w:val="ru-RU"/>
        </w:rPr>
        <w:t xml:space="preserve"> </w:t>
      </w:r>
      <w:r w:rsidR="0068674E" w:rsidRPr="0007370A">
        <w:rPr>
          <w:rFonts w:cs="Times New Roman"/>
          <w:lang w:val="ru-RU"/>
        </w:rPr>
        <w:t>учащихся</w:t>
      </w:r>
      <w:r w:rsidRPr="0007370A">
        <w:rPr>
          <w:rFonts w:cs="Times New Roman"/>
          <w:spacing w:val="9"/>
          <w:lang w:val="ru-RU"/>
        </w:rPr>
        <w:t xml:space="preserve"> </w:t>
      </w:r>
      <w:r w:rsidR="0068674E" w:rsidRPr="0007370A">
        <w:rPr>
          <w:rFonts w:cs="Times New Roman"/>
          <w:spacing w:val="-1"/>
          <w:lang w:val="ru-RU"/>
        </w:rPr>
        <w:t>проводится</w:t>
      </w:r>
      <w:r w:rsidRPr="0007370A">
        <w:rPr>
          <w:rFonts w:cs="Times New Roman"/>
          <w:spacing w:val="8"/>
          <w:lang w:val="ru-RU"/>
        </w:rPr>
        <w:t xml:space="preserve"> </w:t>
      </w:r>
      <w:r w:rsidRPr="0007370A">
        <w:rPr>
          <w:rFonts w:cs="Times New Roman"/>
          <w:spacing w:val="-1"/>
          <w:lang w:val="ru-RU"/>
        </w:rPr>
        <w:t>оценка</w:t>
      </w:r>
      <w:r w:rsidRPr="0007370A">
        <w:rPr>
          <w:rFonts w:cs="Times New Roman"/>
          <w:spacing w:val="8"/>
          <w:lang w:val="ru-RU"/>
        </w:rPr>
        <w:t xml:space="preserve"> </w:t>
      </w:r>
      <w:r w:rsidRPr="0007370A">
        <w:rPr>
          <w:rFonts w:cs="Times New Roman"/>
          <w:spacing w:val="-1"/>
          <w:lang w:val="ru-RU"/>
        </w:rPr>
        <w:t>сформированности</w:t>
      </w:r>
      <w:r w:rsidRPr="0007370A">
        <w:rPr>
          <w:rFonts w:cs="Times New Roman"/>
          <w:spacing w:val="10"/>
          <w:lang w:val="ru-RU"/>
        </w:rPr>
        <w:t xml:space="preserve"> </w:t>
      </w:r>
      <w:r w:rsidRPr="0007370A">
        <w:rPr>
          <w:rFonts w:cs="Times New Roman"/>
          <w:lang w:val="ru-RU"/>
        </w:rPr>
        <w:t>отдельных</w:t>
      </w:r>
      <w:r w:rsidRPr="0007370A">
        <w:rPr>
          <w:rFonts w:cs="Times New Roman"/>
          <w:spacing w:val="11"/>
          <w:lang w:val="ru-RU"/>
        </w:rPr>
        <w:t xml:space="preserve"> </w:t>
      </w:r>
      <w:r w:rsidRPr="0007370A">
        <w:rPr>
          <w:rFonts w:cs="Times New Roman"/>
          <w:spacing w:val="-1"/>
          <w:lang w:val="ru-RU"/>
        </w:rPr>
        <w:t>личностных</w:t>
      </w:r>
      <w:r w:rsidRPr="0007370A">
        <w:rPr>
          <w:rFonts w:cs="Times New Roman"/>
          <w:spacing w:val="11"/>
          <w:lang w:val="ru-RU"/>
        </w:rPr>
        <w:t xml:space="preserve"> </w:t>
      </w:r>
      <w:r w:rsidRPr="0007370A">
        <w:rPr>
          <w:rFonts w:cs="Times New Roman"/>
          <w:spacing w:val="-1"/>
          <w:lang w:val="ru-RU"/>
        </w:rPr>
        <w:t>результатов,</w:t>
      </w:r>
      <w:r w:rsidRPr="0007370A">
        <w:rPr>
          <w:rFonts w:cs="Times New Roman"/>
          <w:spacing w:val="8"/>
          <w:lang w:val="ru-RU"/>
        </w:rPr>
        <w:t xml:space="preserve"> </w:t>
      </w:r>
      <w:r w:rsidR="0068674E" w:rsidRPr="0007370A">
        <w:rPr>
          <w:rFonts w:cs="Times New Roman"/>
          <w:lang w:val="ru-RU"/>
        </w:rPr>
        <w:t>проявляющихся</w:t>
      </w:r>
      <w:r w:rsidRPr="0007370A">
        <w:rPr>
          <w:rFonts w:cs="Times New Roman"/>
          <w:lang w:val="ru-RU"/>
        </w:rPr>
        <w:t xml:space="preserve"> </w:t>
      </w:r>
      <w:proofErr w:type="gramStart"/>
      <w:r w:rsidRPr="0007370A">
        <w:rPr>
          <w:rFonts w:cs="Times New Roman"/>
          <w:lang w:val="ru-RU"/>
        </w:rPr>
        <w:t>в</w:t>
      </w:r>
      <w:proofErr w:type="gramEnd"/>
    </w:p>
    <w:p w:rsidR="003020DD" w:rsidRPr="0007370A" w:rsidRDefault="0030559F" w:rsidP="00F01841">
      <w:pPr>
        <w:pStyle w:val="a3"/>
        <w:numPr>
          <w:ilvl w:val="0"/>
          <w:numId w:val="21"/>
        </w:numPr>
        <w:tabs>
          <w:tab w:val="left" w:pos="822"/>
        </w:tabs>
        <w:ind w:left="0" w:firstLine="709"/>
        <w:contextualSpacing/>
        <w:jc w:val="both"/>
        <w:rPr>
          <w:rFonts w:cs="Times New Roman"/>
          <w:lang w:val="ru-RU"/>
        </w:rPr>
      </w:pPr>
      <w:proofErr w:type="gramStart"/>
      <w:r w:rsidRPr="0007370A">
        <w:rPr>
          <w:rFonts w:cs="Times New Roman"/>
          <w:spacing w:val="-1"/>
          <w:lang w:val="ru-RU"/>
        </w:rPr>
        <w:t>соблюдении</w:t>
      </w:r>
      <w:proofErr w:type="gramEnd"/>
      <w:r w:rsidRPr="0007370A">
        <w:rPr>
          <w:rFonts w:cs="Times New Roman"/>
          <w:spacing w:val="-2"/>
          <w:lang w:val="ru-RU"/>
        </w:rPr>
        <w:t xml:space="preserve"> </w:t>
      </w:r>
      <w:r w:rsidRPr="0007370A">
        <w:rPr>
          <w:rFonts w:cs="Times New Roman"/>
          <w:lang w:val="ru-RU"/>
        </w:rPr>
        <w:t>норм</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правил</w:t>
      </w:r>
      <w:r w:rsidRPr="0007370A">
        <w:rPr>
          <w:rFonts w:cs="Times New Roman"/>
          <w:lang w:val="ru-RU"/>
        </w:rPr>
        <w:t xml:space="preserve"> </w:t>
      </w:r>
      <w:r w:rsidRPr="0007370A">
        <w:rPr>
          <w:rFonts w:cs="Times New Roman"/>
          <w:spacing w:val="-1"/>
          <w:lang w:val="ru-RU"/>
        </w:rPr>
        <w:t>поведения,</w:t>
      </w:r>
      <w:r w:rsidRPr="0007370A">
        <w:rPr>
          <w:rFonts w:cs="Times New Roman"/>
          <w:lang w:val="ru-RU"/>
        </w:rPr>
        <w:t xml:space="preserve"> </w:t>
      </w:r>
      <w:r w:rsidRPr="0007370A">
        <w:rPr>
          <w:rFonts w:cs="Times New Roman"/>
          <w:spacing w:val="-1"/>
          <w:lang w:val="ru-RU"/>
        </w:rPr>
        <w:t>принятых</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организации;</w:t>
      </w:r>
    </w:p>
    <w:p w:rsidR="003020DD" w:rsidRPr="0007370A" w:rsidRDefault="0030559F" w:rsidP="00F01841">
      <w:pPr>
        <w:pStyle w:val="a3"/>
        <w:numPr>
          <w:ilvl w:val="0"/>
          <w:numId w:val="21"/>
        </w:numPr>
        <w:tabs>
          <w:tab w:val="left" w:pos="822"/>
        </w:tabs>
        <w:ind w:left="0" w:firstLine="709"/>
        <w:contextualSpacing/>
        <w:jc w:val="both"/>
        <w:rPr>
          <w:rFonts w:cs="Times New Roman"/>
          <w:lang w:val="ru-RU"/>
        </w:rPr>
      </w:pPr>
      <w:proofErr w:type="gramStart"/>
      <w:r w:rsidRPr="0007370A">
        <w:rPr>
          <w:rFonts w:cs="Times New Roman"/>
          <w:spacing w:val="-1"/>
          <w:lang w:val="ru-RU"/>
        </w:rPr>
        <w:t>участии</w:t>
      </w:r>
      <w:proofErr w:type="gramEnd"/>
      <w:r w:rsidRPr="0007370A">
        <w:rPr>
          <w:rFonts w:cs="Times New Roman"/>
          <w:spacing w:val="10"/>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общественной</w:t>
      </w:r>
      <w:r w:rsidRPr="0007370A">
        <w:rPr>
          <w:rFonts w:cs="Times New Roman"/>
          <w:spacing w:val="10"/>
          <w:lang w:val="ru-RU"/>
        </w:rPr>
        <w:t xml:space="preserve"> </w:t>
      </w:r>
      <w:r w:rsidRPr="0007370A">
        <w:rPr>
          <w:rFonts w:cs="Times New Roman"/>
          <w:spacing w:val="-1"/>
          <w:lang w:val="ru-RU"/>
        </w:rPr>
        <w:t>жизни</w:t>
      </w:r>
      <w:r w:rsidRPr="0007370A">
        <w:rPr>
          <w:rFonts w:cs="Times New Roman"/>
          <w:spacing w:val="10"/>
          <w:lang w:val="ru-RU"/>
        </w:rPr>
        <w:t xml:space="preserve"> </w:t>
      </w:r>
      <w:r w:rsidRPr="0007370A">
        <w:rPr>
          <w:rFonts w:cs="Times New Roman"/>
          <w:spacing w:val="-1"/>
          <w:lang w:val="ru-RU"/>
        </w:rPr>
        <w:t>образовательной</w:t>
      </w:r>
      <w:r w:rsidRPr="0007370A">
        <w:rPr>
          <w:rFonts w:cs="Times New Roman"/>
          <w:spacing w:val="10"/>
          <w:lang w:val="ru-RU"/>
        </w:rPr>
        <w:t xml:space="preserve"> </w:t>
      </w:r>
      <w:r w:rsidRPr="0007370A">
        <w:rPr>
          <w:rFonts w:cs="Times New Roman"/>
          <w:spacing w:val="-1"/>
          <w:lang w:val="ru-RU"/>
        </w:rPr>
        <w:t>организации,</w:t>
      </w:r>
      <w:r w:rsidRPr="0007370A">
        <w:rPr>
          <w:rFonts w:cs="Times New Roman"/>
          <w:spacing w:val="9"/>
          <w:lang w:val="ru-RU"/>
        </w:rPr>
        <w:t xml:space="preserve"> </w:t>
      </w:r>
      <w:r w:rsidRPr="0007370A">
        <w:rPr>
          <w:rFonts w:cs="Times New Roman"/>
          <w:spacing w:val="-1"/>
          <w:lang w:val="ru-RU"/>
        </w:rPr>
        <w:t>ближайшего</w:t>
      </w:r>
      <w:r w:rsidRPr="0007370A">
        <w:rPr>
          <w:rFonts w:cs="Times New Roman"/>
          <w:spacing w:val="9"/>
          <w:lang w:val="ru-RU"/>
        </w:rPr>
        <w:t xml:space="preserve"> </w:t>
      </w:r>
      <w:r w:rsidR="0068674E" w:rsidRPr="0007370A">
        <w:rPr>
          <w:rFonts w:cs="Times New Roman"/>
          <w:lang w:val="ru-RU"/>
        </w:rPr>
        <w:t>социального</w:t>
      </w:r>
      <w:r w:rsidRPr="0007370A">
        <w:rPr>
          <w:rFonts w:cs="Times New Roman"/>
          <w:lang w:val="ru-RU"/>
        </w:rPr>
        <w:t xml:space="preserve"> </w:t>
      </w:r>
      <w:r w:rsidRPr="0007370A">
        <w:rPr>
          <w:rFonts w:cs="Times New Roman"/>
          <w:spacing w:val="-1"/>
          <w:lang w:val="ru-RU"/>
        </w:rPr>
        <w:t>окружения,</w:t>
      </w:r>
      <w:r w:rsidRPr="0007370A">
        <w:rPr>
          <w:rFonts w:cs="Times New Roman"/>
          <w:lang w:val="ru-RU"/>
        </w:rPr>
        <w:t xml:space="preserve"> </w:t>
      </w:r>
      <w:r w:rsidRPr="0007370A">
        <w:rPr>
          <w:rFonts w:cs="Times New Roman"/>
          <w:spacing w:val="-1"/>
          <w:lang w:val="ru-RU"/>
        </w:rPr>
        <w:t>страны,</w:t>
      </w:r>
      <w:r w:rsidRPr="0007370A">
        <w:rPr>
          <w:rFonts w:cs="Times New Roman"/>
          <w:lang w:val="ru-RU"/>
        </w:rPr>
        <w:t xml:space="preserve"> </w:t>
      </w:r>
      <w:r w:rsidRPr="0007370A">
        <w:rPr>
          <w:rFonts w:cs="Times New Roman"/>
          <w:spacing w:val="-1"/>
          <w:lang w:val="ru-RU"/>
        </w:rPr>
        <w:t>общественно-полезной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F01841">
      <w:pPr>
        <w:pStyle w:val="a3"/>
        <w:numPr>
          <w:ilvl w:val="0"/>
          <w:numId w:val="21"/>
        </w:numPr>
        <w:tabs>
          <w:tab w:val="left" w:pos="822"/>
        </w:tabs>
        <w:ind w:left="0" w:firstLine="709"/>
        <w:contextualSpacing/>
        <w:jc w:val="both"/>
        <w:rPr>
          <w:rFonts w:cs="Times New Roman"/>
        </w:rPr>
      </w:pPr>
      <w:r w:rsidRPr="0007370A">
        <w:rPr>
          <w:rFonts w:cs="Times New Roman"/>
          <w:spacing w:val="-1"/>
        </w:rPr>
        <w:t>ответственности</w:t>
      </w:r>
      <w:r w:rsidRPr="0007370A">
        <w:rPr>
          <w:rFonts w:cs="Times New Roman"/>
        </w:rPr>
        <w:t xml:space="preserve"> за</w:t>
      </w:r>
      <w:r w:rsidRPr="0007370A">
        <w:rPr>
          <w:rFonts w:cs="Times New Roman"/>
          <w:spacing w:val="-1"/>
        </w:rPr>
        <w:t xml:space="preserve"> результаты</w:t>
      </w:r>
      <w:r w:rsidRPr="0007370A">
        <w:rPr>
          <w:rFonts w:cs="Times New Roman"/>
        </w:rPr>
        <w:t xml:space="preserve"> </w:t>
      </w:r>
      <w:r w:rsidRPr="0007370A">
        <w:rPr>
          <w:rFonts w:cs="Times New Roman"/>
          <w:spacing w:val="-1"/>
        </w:rPr>
        <w:t>обучения;</w:t>
      </w:r>
    </w:p>
    <w:p w:rsidR="003020DD" w:rsidRPr="0007370A" w:rsidRDefault="0030559F" w:rsidP="00F01841">
      <w:pPr>
        <w:pStyle w:val="a3"/>
        <w:numPr>
          <w:ilvl w:val="0"/>
          <w:numId w:val="21"/>
        </w:numPr>
        <w:tabs>
          <w:tab w:val="left" w:pos="822"/>
        </w:tabs>
        <w:ind w:left="0" w:firstLine="709"/>
        <w:contextualSpacing/>
        <w:jc w:val="both"/>
        <w:rPr>
          <w:rFonts w:cs="Times New Roman"/>
          <w:lang w:val="ru-RU"/>
        </w:rPr>
      </w:pPr>
      <w:r w:rsidRPr="0007370A">
        <w:rPr>
          <w:rFonts w:cs="Times New Roman"/>
          <w:spacing w:val="-1"/>
          <w:lang w:val="ru-RU"/>
        </w:rPr>
        <w:t>готовности</w:t>
      </w:r>
      <w:r w:rsidRPr="0007370A">
        <w:rPr>
          <w:rFonts w:cs="Times New Roman"/>
          <w:spacing w:val="5"/>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способности</w:t>
      </w:r>
      <w:r w:rsidRPr="0007370A">
        <w:rPr>
          <w:rFonts w:cs="Times New Roman"/>
          <w:spacing w:val="7"/>
          <w:lang w:val="ru-RU"/>
        </w:rPr>
        <w:t xml:space="preserve"> </w:t>
      </w:r>
      <w:r w:rsidRPr="0007370A">
        <w:rPr>
          <w:rFonts w:cs="Times New Roman"/>
          <w:spacing w:val="-1"/>
          <w:lang w:val="ru-RU"/>
        </w:rPr>
        <w:t>делать</w:t>
      </w:r>
      <w:r w:rsidRPr="0007370A">
        <w:rPr>
          <w:rFonts w:cs="Times New Roman"/>
          <w:spacing w:val="7"/>
          <w:lang w:val="ru-RU"/>
        </w:rPr>
        <w:t xml:space="preserve"> </w:t>
      </w:r>
      <w:r w:rsidRPr="0007370A">
        <w:rPr>
          <w:rFonts w:cs="Times New Roman"/>
          <w:spacing w:val="-1"/>
          <w:lang w:val="ru-RU"/>
        </w:rPr>
        <w:t>осознанный</w:t>
      </w:r>
      <w:r w:rsidRPr="0007370A">
        <w:rPr>
          <w:rFonts w:cs="Times New Roman"/>
          <w:spacing w:val="5"/>
          <w:lang w:val="ru-RU"/>
        </w:rPr>
        <w:t xml:space="preserve"> </w:t>
      </w:r>
      <w:r w:rsidRPr="0007370A">
        <w:rPr>
          <w:rFonts w:cs="Times New Roman"/>
          <w:spacing w:val="-1"/>
          <w:lang w:val="ru-RU"/>
        </w:rPr>
        <w:t>выбор</w:t>
      </w:r>
      <w:r w:rsidRPr="0007370A">
        <w:rPr>
          <w:rFonts w:cs="Times New Roman"/>
          <w:spacing w:val="7"/>
          <w:lang w:val="ru-RU"/>
        </w:rPr>
        <w:t xml:space="preserve"> </w:t>
      </w:r>
      <w:r w:rsidRPr="0007370A">
        <w:rPr>
          <w:rFonts w:cs="Times New Roman"/>
          <w:spacing w:val="-1"/>
          <w:lang w:val="ru-RU"/>
        </w:rPr>
        <w:t>своей</w:t>
      </w:r>
      <w:r w:rsidRPr="0007370A">
        <w:rPr>
          <w:rFonts w:cs="Times New Roman"/>
          <w:spacing w:val="7"/>
          <w:lang w:val="ru-RU"/>
        </w:rPr>
        <w:t xml:space="preserve"> </w:t>
      </w:r>
      <w:r w:rsidRPr="0007370A">
        <w:rPr>
          <w:rFonts w:cs="Times New Roman"/>
          <w:spacing w:val="-1"/>
          <w:lang w:val="ru-RU"/>
        </w:rPr>
        <w:t>образовательной</w:t>
      </w:r>
      <w:r w:rsidRPr="0007370A">
        <w:rPr>
          <w:rFonts w:cs="Times New Roman"/>
          <w:spacing w:val="5"/>
          <w:lang w:val="ru-RU"/>
        </w:rPr>
        <w:t xml:space="preserve"> </w:t>
      </w:r>
      <w:r w:rsidR="0068674E" w:rsidRPr="0007370A">
        <w:rPr>
          <w:rFonts w:cs="Times New Roman"/>
          <w:lang w:val="ru-RU"/>
        </w:rPr>
        <w:t>траектории</w:t>
      </w:r>
      <w:r w:rsidRPr="0007370A">
        <w:rPr>
          <w:rFonts w:cs="Times New Roman"/>
          <w:lang w:val="ru-RU"/>
        </w:rPr>
        <w:t xml:space="preserve">, в том </w:t>
      </w:r>
      <w:r w:rsidRPr="0007370A">
        <w:rPr>
          <w:rFonts w:cs="Times New Roman"/>
          <w:spacing w:val="-1"/>
          <w:lang w:val="ru-RU"/>
        </w:rPr>
        <w:t>числе выбор</w:t>
      </w:r>
      <w:r w:rsidRPr="0007370A">
        <w:rPr>
          <w:rFonts w:cs="Times New Roman"/>
          <w:lang w:val="ru-RU"/>
        </w:rPr>
        <w:t xml:space="preserve"> </w:t>
      </w:r>
      <w:r w:rsidRPr="0007370A">
        <w:rPr>
          <w:rFonts w:cs="Times New Roman"/>
          <w:spacing w:val="-1"/>
          <w:lang w:val="ru-RU"/>
        </w:rPr>
        <w:t>профессии;</w:t>
      </w:r>
    </w:p>
    <w:p w:rsidR="003020DD" w:rsidRPr="0007370A" w:rsidRDefault="0030559F" w:rsidP="00F01841">
      <w:pPr>
        <w:pStyle w:val="a3"/>
        <w:numPr>
          <w:ilvl w:val="0"/>
          <w:numId w:val="21"/>
        </w:numPr>
        <w:tabs>
          <w:tab w:val="left" w:pos="822"/>
        </w:tabs>
        <w:ind w:left="0" w:firstLine="709"/>
        <w:contextualSpacing/>
        <w:jc w:val="both"/>
        <w:rPr>
          <w:rFonts w:cs="Times New Roman"/>
          <w:lang w:val="ru-RU"/>
        </w:rPr>
      </w:pPr>
      <w:r w:rsidRPr="0007370A">
        <w:rPr>
          <w:rFonts w:cs="Times New Roman"/>
          <w:spacing w:val="-1"/>
          <w:lang w:val="ru-RU"/>
        </w:rPr>
        <w:t>ценностно-смысловых</w:t>
      </w:r>
      <w:r w:rsidRPr="0007370A">
        <w:rPr>
          <w:rFonts w:cs="Times New Roman"/>
          <w:spacing w:val="30"/>
          <w:lang w:val="ru-RU"/>
        </w:rPr>
        <w:t xml:space="preserve"> </w:t>
      </w:r>
      <w:proofErr w:type="gramStart"/>
      <w:r w:rsidRPr="0007370A">
        <w:rPr>
          <w:rFonts w:cs="Times New Roman"/>
          <w:spacing w:val="-1"/>
          <w:lang w:val="ru-RU"/>
        </w:rPr>
        <w:t>установках</w:t>
      </w:r>
      <w:proofErr w:type="gramEnd"/>
      <w:r w:rsidRPr="0007370A">
        <w:rPr>
          <w:rFonts w:cs="Times New Roman"/>
          <w:spacing w:val="32"/>
          <w:lang w:val="ru-RU"/>
        </w:rPr>
        <w:t xml:space="preserve"> </w:t>
      </w:r>
      <w:r w:rsidRPr="0007370A">
        <w:rPr>
          <w:rFonts w:cs="Times New Roman"/>
          <w:spacing w:val="-1"/>
          <w:lang w:val="ru-RU"/>
        </w:rPr>
        <w:t>обучающихся,</w:t>
      </w:r>
      <w:r w:rsidRPr="0007370A">
        <w:rPr>
          <w:rFonts w:cs="Times New Roman"/>
          <w:spacing w:val="30"/>
          <w:lang w:val="ru-RU"/>
        </w:rPr>
        <w:t xml:space="preserve"> </w:t>
      </w:r>
      <w:r w:rsidRPr="0007370A">
        <w:rPr>
          <w:rFonts w:cs="Times New Roman"/>
          <w:spacing w:val="-1"/>
          <w:lang w:val="ru-RU"/>
        </w:rPr>
        <w:t>формируемых</w:t>
      </w:r>
      <w:r w:rsidRPr="0007370A">
        <w:rPr>
          <w:rFonts w:cs="Times New Roman"/>
          <w:spacing w:val="32"/>
          <w:lang w:val="ru-RU"/>
        </w:rPr>
        <w:t xml:space="preserve"> </w:t>
      </w:r>
      <w:r w:rsidRPr="0007370A">
        <w:rPr>
          <w:rFonts w:cs="Times New Roman"/>
          <w:spacing w:val="-1"/>
          <w:lang w:val="ru-RU"/>
        </w:rPr>
        <w:t>средствами</w:t>
      </w:r>
      <w:r w:rsidRPr="0007370A">
        <w:rPr>
          <w:rFonts w:cs="Times New Roman"/>
          <w:spacing w:val="31"/>
          <w:lang w:val="ru-RU"/>
        </w:rPr>
        <w:t xml:space="preserve"> </w:t>
      </w:r>
      <w:r w:rsidR="0068674E" w:rsidRPr="0007370A">
        <w:rPr>
          <w:rFonts w:cs="Times New Roman"/>
          <w:lang w:val="ru-RU"/>
        </w:rPr>
        <w:t>различных</w:t>
      </w:r>
      <w:r w:rsidRPr="0007370A">
        <w:rPr>
          <w:rFonts w:cs="Times New Roman"/>
          <w:spacing w:val="-1"/>
          <w:lang w:val="ru-RU"/>
        </w:rPr>
        <w:t xml:space="preserve"> предметов</w:t>
      </w:r>
      <w:r w:rsidRPr="0007370A">
        <w:rPr>
          <w:rFonts w:cs="Times New Roman"/>
          <w:lang w:val="ru-RU"/>
        </w:rPr>
        <w:t xml:space="preserve"> в</w:t>
      </w:r>
      <w:r w:rsidRPr="0007370A">
        <w:rPr>
          <w:rFonts w:cs="Times New Roman"/>
          <w:spacing w:val="-1"/>
          <w:lang w:val="ru-RU"/>
        </w:rPr>
        <w:t xml:space="preserve"> рамках</w:t>
      </w:r>
      <w:r w:rsidRPr="0007370A">
        <w:rPr>
          <w:rFonts w:cs="Times New Roman"/>
          <w:spacing w:val="2"/>
          <w:lang w:val="ru-RU"/>
        </w:rPr>
        <w:t xml:space="preserve"> </w:t>
      </w:r>
      <w:r w:rsidRPr="0007370A">
        <w:rPr>
          <w:rFonts w:cs="Times New Roman"/>
          <w:spacing w:val="-1"/>
          <w:lang w:val="ru-RU"/>
        </w:rPr>
        <w:t>системы</w:t>
      </w:r>
      <w:r w:rsidRPr="0007370A">
        <w:rPr>
          <w:rFonts w:cs="Times New Roman"/>
          <w:lang w:val="ru-RU"/>
        </w:rPr>
        <w:t xml:space="preserve"> общего </w:t>
      </w:r>
      <w:r w:rsidRPr="0007370A">
        <w:rPr>
          <w:rFonts w:cs="Times New Roman"/>
          <w:spacing w:val="-1"/>
          <w:lang w:val="ru-RU"/>
        </w:rPr>
        <w:t>образования.</w:t>
      </w:r>
    </w:p>
    <w:p w:rsidR="003020DD" w:rsidRPr="0007370A" w:rsidRDefault="0030559F" w:rsidP="0007370A">
      <w:pPr>
        <w:pStyle w:val="a3"/>
        <w:ind w:left="0" w:firstLine="709"/>
        <w:contextualSpacing/>
        <w:jc w:val="both"/>
        <w:rPr>
          <w:rFonts w:cs="Times New Roman"/>
          <w:lang w:val="ru-RU"/>
        </w:rPr>
      </w:pPr>
      <w:r w:rsidRPr="00F93CE1">
        <w:rPr>
          <w:rFonts w:cs="Times New Roman"/>
          <w:spacing w:val="-1"/>
          <w:lang w:val="ru-RU"/>
        </w:rPr>
        <w:t>Внутришкольный</w:t>
      </w:r>
      <w:r w:rsidRPr="00F93CE1">
        <w:rPr>
          <w:rFonts w:cs="Times New Roman"/>
          <w:spacing w:val="29"/>
          <w:lang w:val="ru-RU"/>
        </w:rPr>
        <w:t xml:space="preserve"> </w:t>
      </w:r>
      <w:r w:rsidRPr="00F93CE1">
        <w:rPr>
          <w:rFonts w:cs="Times New Roman"/>
          <w:spacing w:val="-1"/>
          <w:lang w:val="ru-RU"/>
        </w:rPr>
        <w:t>мониторинг</w:t>
      </w:r>
      <w:r w:rsidRPr="00F93CE1">
        <w:rPr>
          <w:rFonts w:cs="Times New Roman"/>
          <w:spacing w:val="28"/>
          <w:lang w:val="ru-RU"/>
        </w:rPr>
        <w:t xml:space="preserve"> </w:t>
      </w:r>
      <w:r w:rsidRPr="00F93CE1">
        <w:rPr>
          <w:rFonts w:cs="Times New Roman"/>
          <w:spacing w:val="-1"/>
          <w:lang w:val="ru-RU"/>
        </w:rPr>
        <w:t>организуется</w:t>
      </w:r>
      <w:r w:rsidRPr="00F93CE1">
        <w:rPr>
          <w:rFonts w:cs="Times New Roman"/>
          <w:spacing w:val="28"/>
          <w:lang w:val="ru-RU"/>
        </w:rPr>
        <w:t xml:space="preserve"> </w:t>
      </w:r>
      <w:r w:rsidRPr="00F93CE1">
        <w:rPr>
          <w:rFonts w:cs="Times New Roman"/>
          <w:spacing w:val="-1"/>
          <w:lang w:val="ru-RU"/>
        </w:rPr>
        <w:t>администрацией</w:t>
      </w:r>
      <w:r w:rsidRPr="00F93CE1">
        <w:rPr>
          <w:rFonts w:cs="Times New Roman"/>
          <w:spacing w:val="29"/>
          <w:lang w:val="ru-RU"/>
        </w:rPr>
        <w:t xml:space="preserve"> </w:t>
      </w:r>
      <w:r w:rsidRPr="00F93CE1">
        <w:rPr>
          <w:rFonts w:cs="Times New Roman"/>
          <w:spacing w:val="-1"/>
          <w:lang w:val="ru-RU"/>
        </w:rPr>
        <w:t>образовательной</w:t>
      </w:r>
      <w:r w:rsidRPr="00F93CE1">
        <w:rPr>
          <w:rFonts w:cs="Times New Roman"/>
          <w:spacing w:val="29"/>
          <w:lang w:val="ru-RU"/>
        </w:rPr>
        <w:t xml:space="preserve"> </w:t>
      </w:r>
      <w:r w:rsidR="0068674E" w:rsidRPr="00F93CE1">
        <w:rPr>
          <w:rFonts w:cs="Times New Roman"/>
          <w:spacing w:val="1"/>
          <w:lang w:val="ru-RU"/>
        </w:rPr>
        <w:t>организации</w:t>
      </w:r>
      <w:r w:rsidRPr="00F93CE1">
        <w:rPr>
          <w:rFonts w:cs="Times New Roman"/>
          <w:spacing w:val="3"/>
          <w:lang w:val="ru-RU"/>
        </w:rPr>
        <w:t xml:space="preserve"> </w:t>
      </w:r>
      <w:r w:rsidRPr="00F93CE1">
        <w:rPr>
          <w:rFonts w:cs="Times New Roman"/>
          <w:lang w:val="ru-RU"/>
        </w:rPr>
        <w:t>и</w:t>
      </w:r>
      <w:r w:rsidRPr="00F93CE1">
        <w:rPr>
          <w:rFonts w:cs="Times New Roman"/>
          <w:spacing w:val="3"/>
          <w:lang w:val="ru-RU"/>
        </w:rPr>
        <w:t xml:space="preserve"> </w:t>
      </w:r>
      <w:r w:rsidRPr="00F93CE1">
        <w:rPr>
          <w:rFonts w:cs="Times New Roman"/>
          <w:spacing w:val="-1"/>
          <w:lang w:val="ru-RU"/>
        </w:rPr>
        <w:t>осуществляется</w:t>
      </w:r>
      <w:r w:rsidRPr="00F93CE1">
        <w:rPr>
          <w:rFonts w:cs="Times New Roman"/>
          <w:spacing w:val="2"/>
          <w:lang w:val="ru-RU"/>
        </w:rPr>
        <w:t xml:space="preserve"> </w:t>
      </w:r>
      <w:r w:rsidRPr="00F93CE1">
        <w:rPr>
          <w:rFonts w:cs="Times New Roman"/>
          <w:spacing w:val="-1"/>
          <w:lang w:val="ru-RU"/>
        </w:rPr>
        <w:t>классным</w:t>
      </w:r>
      <w:r w:rsidRPr="00F93CE1">
        <w:rPr>
          <w:rFonts w:cs="Times New Roman"/>
          <w:spacing w:val="3"/>
          <w:lang w:val="ru-RU"/>
        </w:rPr>
        <w:t xml:space="preserve"> </w:t>
      </w:r>
      <w:r w:rsidRPr="00F93CE1">
        <w:rPr>
          <w:rFonts w:cs="Times New Roman"/>
          <w:spacing w:val="-1"/>
          <w:lang w:val="ru-RU"/>
        </w:rPr>
        <w:t>руководителем</w:t>
      </w:r>
      <w:r w:rsidRPr="00F93CE1">
        <w:rPr>
          <w:rFonts w:cs="Times New Roman"/>
          <w:spacing w:val="3"/>
          <w:lang w:val="ru-RU"/>
        </w:rPr>
        <w:t xml:space="preserve"> </w:t>
      </w:r>
      <w:r w:rsidRPr="00F93CE1">
        <w:rPr>
          <w:rFonts w:cs="Times New Roman"/>
          <w:spacing w:val="-1"/>
          <w:lang w:val="ru-RU"/>
        </w:rPr>
        <w:t>преимущественно</w:t>
      </w:r>
      <w:r w:rsidRPr="00F93CE1">
        <w:rPr>
          <w:rFonts w:cs="Times New Roman"/>
          <w:spacing w:val="4"/>
          <w:lang w:val="ru-RU"/>
        </w:rPr>
        <w:t xml:space="preserve"> </w:t>
      </w:r>
      <w:r w:rsidRPr="00F93CE1">
        <w:rPr>
          <w:rFonts w:cs="Times New Roman"/>
          <w:lang w:val="ru-RU"/>
        </w:rPr>
        <w:t>на</w:t>
      </w:r>
      <w:r w:rsidRPr="00F93CE1">
        <w:rPr>
          <w:rFonts w:cs="Times New Roman"/>
          <w:spacing w:val="1"/>
          <w:lang w:val="ru-RU"/>
        </w:rPr>
        <w:t xml:space="preserve"> </w:t>
      </w:r>
      <w:r w:rsidRPr="00F93CE1">
        <w:rPr>
          <w:rFonts w:cs="Times New Roman"/>
          <w:spacing w:val="-1"/>
          <w:lang w:val="ru-RU"/>
        </w:rPr>
        <w:t>основе</w:t>
      </w:r>
      <w:r w:rsidRPr="00F93CE1">
        <w:rPr>
          <w:rFonts w:cs="Times New Roman"/>
          <w:spacing w:val="3"/>
          <w:lang w:val="ru-RU"/>
        </w:rPr>
        <w:t xml:space="preserve"> </w:t>
      </w:r>
      <w:r w:rsidRPr="00F93CE1">
        <w:rPr>
          <w:rFonts w:cs="Times New Roman"/>
          <w:spacing w:val="-1"/>
          <w:lang w:val="ru-RU"/>
        </w:rPr>
        <w:t>ежедневных</w:t>
      </w:r>
      <w:r w:rsidRPr="00F93CE1">
        <w:rPr>
          <w:rFonts w:cs="Times New Roman"/>
          <w:spacing w:val="97"/>
          <w:lang w:val="ru-RU"/>
        </w:rPr>
        <w:t xml:space="preserve"> </w:t>
      </w:r>
      <w:r w:rsidRPr="00F93CE1">
        <w:rPr>
          <w:rFonts w:cs="Times New Roman"/>
          <w:spacing w:val="-1"/>
          <w:lang w:val="ru-RU"/>
        </w:rPr>
        <w:t>наблюдений</w:t>
      </w:r>
      <w:r w:rsidRPr="00F93CE1">
        <w:rPr>
          <w:rFonts w:cs="Times New Roman"/>
          <w:spacing w:val="36"/>
          <w:lang w:val="ru-RU"/>
        </w:rPr>
        <w:t xml:space="preserve"> </w:t>
      </w:r>
      <w:r w:rsidRPr="00F93CE1">
        <w:rPr>
          <w:rFonts w:cs="Times New Roman"/>
          <w:lang w:val="ru-RU"/>
        </w:rPr>
        <w:t>в</w:t>
      </w:r>
      <w:r w:rsidRPr="00F93CE1">
        <w:rPr>
          <w:rFonts w:cs="Times New Roman"/>
          <w:spacing w:val="35"/>
          <w:lang w:val="ru-RU"/>
        </w:rPr>
        <w:t xml:space="preserve"> </w:t>
      </w:r>
      <w:r w:rsidRPr="00F93CE1">
        <w:rPr>
          <w:rFonts w:cs="Times New Roman"/>
          <w:lang w:val="ru-RU"/>
        </w:rPr>
        <w:t>ходе</w:t>
      </w:r>
      <w:r w:rsidRPr="00F93CE1">
        <w:rPr>
          <w:rFonts w:cs="Times New Roman"/>
          <w:spacing w:val="37"/>
          <w:lang w:val="ru-RU"/>
        </w:rPr>
        <w:t xml:space="preserve"> </w:t>
      </w:r>
      <w:r w:rsidRPr="00F93CE1">
        <w:rPr>
          <w:rFonts w:cs="Times New Roman"/>
          <w:spacing w:val="-1"/>
          <w:lang w:val="ru-RU"/>
        </w:rPr>
        <w:t>учебных</w:t>
      </w:r>
      <w:r w:rsidRPr="00F93CE1">
        <w:rPr>
          <w:rFonts w:cs="Times New Roman"/>
          <w:spacing w:val="37"/>
          <w:lang w:val="ru-RU"/>
        </w:rPr>
        <w:t xml:space="preserve"> </w:t>
      </w:r>
      <w:r w:rsidRPr="00F93CE1">
        <w:rPr>
          <w:rFonts w:cs="Times New Roman"/>
          <w:spacing w:val="-1"/>
          <w:lang w:val="ru-RU"/>
        </w:rPr>
        <w:t>занятий</w:t>
      </w:r>
      <w:r w:rsidRPr="00F93CE1">
        <w:rPr>
          <w:rFonts w:cs="Times New Roman"/>
          <w:spacing w:val="36"/>
          <w:lang w:val="ru-RU"/>
        </w:rPr>
        <w:t xml:space="preserve"> </w:t>
      </w:r>
      <w:r w:rsidRPr="00F93CE1">
        <w:rPr>
          <w:rFonts w:cs="Times New Roman"/>
          <w:lang w:val="ru-RU"/>
        </w:rPr>
        <w:t>и</w:t>
      </w:r>
      <w:r w:rsidRPr="00F93CE1">
        <w:rPr>
          <w:rFonts w:cs="Times New Roman"/>
          <w:spacing w:val="36"/>
          <w:lang w:val="ru-RU"/>
        </w:rPr>
        <w:t xml:space="preserve"> </w:t>
      </w:r>
      <w:r w:rsidRPr="00F93CE1">
        <w:rPr>
          <w:rFonts w:cs="Times New Roman"/>
          <w:spacing w:val="-1"/>
          <w:lang w:val="ru-RU"/>
        </w:rPr>
        <w:t>внеурочной</w:t>
      </w:r>
      <w:r w:rsidRPr="00F93CE1">
        <w:rPr>
          <w:rFonts w:cs="Times New Roman"/>
          <w:spacing w:val="36"/>
          <w:lang w:val="ru-RU"/>
        </w:rPr>
        <w:t xml:space="preserve"> </w:t>
      </w:r>
      <w:r w:rsidRPr="00F93CE1">
        <w:rPr>
          <w:rFonts w:cs="Times New Roman"/>
          <w:spacing w:val="-1"/>
          <w:lang w:val="ru-RU"/>
        </w:rPr>
        <w:t>деятельности,</w:t>
      </w:r>
      <w:r w:rsidRPr="00F93CE1">
        <w:rPr>
          <w:rFonts w:cs="Times New Roman"/>
          <w:spacing w:val="33"/>
          <w:lang w:val="ru-RU"/>
        </w:rPr>
        <w:t xml:space="preserve"> </w:t>
      </w:r>
      <w:r w:rsidRPr="00F93CE1">
        <w:rPr>
          <w:rFonts w:cs="Times New Roman"/>
          <w:spacing w:val="-1"/>
          <w:lang w:val="ru-RU"/>
        </w:rPr>
        <w:t>которые</w:t>
      </w:r>
      <w:r w:rsidRPr="00F93CE1">
        <w:rPr>
          <w:rFonts w:cs="Times New Roman"/>
          <w:spacing w:val="34"/>
          <w:lang w:val="ru-RU"/>
        </w:rPr>
        <w:t xml:space="preserve"> </w:t>
      </w:r>
      <w:r w:rsidRPr="00F93CE1">
        <w:rPr>
          <w:rFonts w:cs="Times New Roman"/>
          <w:lang w:val="ru-RU"/>
        </w:rPr>
        <w:t>обобщаются</w:t>
      </w:r>
      <w:r w:rsidRPr="00F93CE1">
        <w:rPr>
          <w:rFonts w:cs="Times New Roman"/>
          <w:spacing w:val="35"/>
          <w:lang w:val="ru-RU"/>
        </w:rPr>
        <w:t xml:space="preserve"> </w:t>
      </w:r>
      <w:r w:rsidRPr="00F93CE1">
        <w:rPr>
          <w:rFonts w:cs="Times New Roman"/>
          <w:lang w:val="ru-RU"/>
        </w:rPr>
        <w:t>в</w:t>
      </w:r>
      <w:r w:rsidRPr="00F93CE1">
        <w:rPr>
          <w:rFonts w:cs="Times New Roman"/>
          <w:spacing w:val="81"/>
          <w:lang w:val="ru-RU"/>
        </w:rPr>
        <w:t xml:space="preserve"> </w:t>
      </w:r>
      <w:r w:rsidRPr="00F93CE1">
        <w:rPr>
          <w:rFonts w:cs="Times New Roman"/>
          <w:lang w:val="ru-RU"/>
        </w:rPr>
        <w:t>конце</w:t>
      </w:r>
      <w:r w:rsidRPr="00F93CE1">
        <w:rPr>
          <w:rFonts w:cs="Times New Roman"/>
          <w:spacing w:val="8"/>
          <w:lang w:val="ru-RU"/>
        </w:rPr>
        <w:t xml:space="preserve"> </w:t>
      </w:r>
      <w:r w:rsidRPr="00F93CE1">
        <w:rPr>
          <w:rFonts w:cs="Times New Roman"/>
          <w:spacing w:val="-2"/>
          <w:lang w:val="ru-RU"/>
        </w:rPr>
        <w:t>учебного</w:t>
      </w:r>
      <w:r w:rsidRPr="00F93CE1">
        <w:rPr>
          <w:rFonts w:cs="Times New Roman"/>
          <w:spacing w:val="6"/>
          <w:lang w:val="ru-RU"/>
        </w:rPr>
        <w:t xml:space="preserve"> </w:t>
      </w:r>
      <w:r w:rsidRPr="00F93CE1">
        <w:rPr>
          <w:rFonts w:cs="Times New Roman"/>
          <w:lang w:val="ru-RU"/>
        </w:rPr>
        <w:t>года</w:t>
      </w:r>
      <w:r w:rsidRPr="00F93CE1">
        <w:rPr>
          <w:rFonts w:cs="Times New Roman"/>
          <w:spacing w:val="6"/>
          <w:lang w:val="ru-RU"/>
        </w:rPr>
        <w:t xml:space="preserve"> </w:t>
      </w:r>
      <w:r w:rsidRPr="00F93CE1">
        <w:rPr>
          <w:rFonts w:cs="Times New Roman"/>
          <w:lang w:val="ru-RU"/>
        </w:rPr>
        <w:t>и</w:t>
      </w:r>
      <w:r w:rsidRPr="00F93CE1">
        <w:rPr>
          <w:rFonts w:cs="Times New Roman"/>
          <w:spacing w:val="7"/>
          <w:lang w:val="ru-RU"/>
        </w:rPr>
        <w:t xml:space="preserve"> </w:t>
      </w:r>
      <w:r w:rsidRPr="00F93CE1">
        <w:rPr>
          <w:rFonts w:cs="Times New Roman"/>
          <w:spacing w:val="-1"/>
          <w:lang w:val="ru-RU"/>
        </w:rPr>
        <w:t>представляются</w:t>
      </w:r>
      <w:r w:rsidRPr="00F93CE1">
        <w:rPr>
          <w:rFonts w:cs="Times New Roman"/>
          <w:spacing w:val="6"/>
          <w:lang w:val="ru-RU"/>
        </w:rPr>
        <w:t xml:space="preserve"> </w:t>
      </w:r>
      <w:r w:rsidRPr="00F93CE1">
        <w:rPr>
          <w:rFonts w:cs="Times New Roman"/>
          <w:lang w:val="ru-RU"/>
        </w:rPr>
        <w:t>в</w:t>
      </w:r>
      <w:r w:rsidRPr="00F93CE1">
        <w:rPr>
          <w:rFonts w:cs="Times New Roman"/>
          <w:spacing w:val="6"/>
          <w:lang w:val="ru-RU"/>
        </w:rPr>
        <w:t xml:space="preserve"> </w:t>
      </w:r>
      <w:r w:rsidRPr="00F93CE1">
        <w:rPr>
          <w:rFonts w:cs="Times New Roman"/>
          <w:lang w:val="ru-RU"/>
        </w:rPr>
        <w:t>виде</w:t>
      </w:r>
      <w:r w:rsidRPr="00F93CE1">
        <w:rPr>
          <w:rFonts w:cs="Times New Roman"/>
          <w:spacing w:val="6"/>
          <w:lang w:val="ru-RU"/>
        </w:rPr>
        <w:t xml:space="preserve"> </w:t>
      </w:r>
      <w:r w:rsidRPr="00F93CE1">
        <w:rPr>
          <w:rFonts w:cs="Times New Roman"/>
          <w:spacing w:val="-1"/>
          <w:lang w:val="ru-RU"/>
        </w:rPr>
        <w:t>характеристики</w:t>
      </w:r>
      <w:r w:rsidRPr="00F93CE1">
        <w:rPr>
          <w:rFonts w:cs="Times New Roman"/>
          <w:spacing w:val="5"/>
          <w:lang w:val="ru-RU"/>
        </w:rPr>
        <w:t xml:space="preserve"> </w:t>
      </w:r>
      <w:r w:rsidRPr="00F93CE1">
        <w:rPr>
          <w:rFonts w:cs="Times New Roman"/>
          <w:lang w:val="ru-RU"/>
        </w:rPr>
        <w:t>по</w:t>
      </w:r>
      <w:r w:rsidRPr="00F93CE1">
        <w:rPr>
          <w:rFonts w:cs="Times New Roman"/>
          <w:spacing w:val="6"/>
          <w:lang w:val="ru-RU"/>
        </w:rPr>
        <w:t xml:space="preserve"> </w:t>
      </w:r>
      <w:r w:rsidRPr="00F93CE1">
        <w:rPr>
          <w:rFonts w:cs="Times New Roman"/>
          <w:spacing w:val="-1"/>
          <w:lang w:val="ru-RU"/>
        </w:rPr>
        <w:t>форме,</w:t>
      </w:r>
      <w:r w:rsidRPr="00F93CE1">
        <w:rPr>
          <w:rFonts w:cs="Times New Roman"/>
          <w:spacing w:val="9"/>
          <w:lang w:val="ru-RU"/>
        </w:rPr>
        <w:t xml:space="preserve"> </w:t>
      </w:r>
      <w:r w:rsidRPr="002430CB">
        <w:rPr>
          <w:rFonts w:cs="Times New Roman"/>
          <w:spacing w:val="-1"/>
          <w:lang w:val="ru-RU"/>
        </w:rPr>
        <w:t>установленной</w:t>
      </w:r>
      <w:r w:rsidRPr="002430CB">
        <w:rPr>
          <w:rFonts w:cs="Times New Roman"/>
          <w:spacing w:val="7"/>
          <w:lang w:val="ru-RU"/>
        </w:rPr>
        <w:t xml:space="preserve"> </w:t>
      </w:r>
      <w:r w:rsidR="0068674E" w:rsidRPr="002430CB">
        <w:rPr>
          <w:rFonts w:cs="Times New Roman"/>
          <w:spacing w:val="3"/>
          <w:lang w:val="ru-RU"/>
        </w:rPr>
        <w:t>образовательной</w:t>
      </w:r>
      <w:r w:rsidRPr="002430CB">
        <w:rPr>
          <w:rFonts w:cs="Times New Roman"/>
          <w:spacing w:val="48"/>
          <w:lang w:val="ru-RU"/>
        </w:rPr>
        <w:t xml:space="preserve"> </w:t>
      </w:r>
      <w:r w:rsidRPr="002430CB">
        <w:rPr>
          <w:rFonts w:cs="Times New Roman"/>
          <w:spacing w:val="-1"/>
          <w:lang w:val="ru-RU"/>
        </w:rPr>
        <w:t>организацией.</w:t>
      </w:r>
      <w:r w:rsidRPr="0007370A">
        <w:rPr>
          <w:rFonts w:cs="Times New Roman"/>
          <w:spacing w:val="47"/>
          <w:lang w:val="ru-RU"/>
        </w:rPr>
        <w:t xml:space="preserve"> </w:t>
      </w:r>
      <w:r w:rsidRPr="0007370A">
        <w:rPr>
          <w:rFonts w:cs="Times New Roman"/>
          <w:lang w:val="ru-RU"/>
        </w:rPr>
        <w:t>Любое</w:t>
      </w:r>
      <w:r w:rsidRPr="0007370A">
        <w:rPr>
          <w:rFonts w:cs="Times New Roman"/>
          <w:spacing w:val="47"/>
          <w:lang w:val="ru-RU"/>
        </w:rPr>
        <w:t xml:space="preserve"> </w:t>
      </w:r>
      <w:r w:rsidRPr="0007370A">
        <w:rPr>
          <w:rFonts w:cs="Times New Roman"/>
          <w:spacing w:val="-1"/>
          <w:lang w:val="ru-RU"/>
        </w:rPr>
        <w:t>использование</w:t>
      </w:r>
      <w:r w:rsidRPr="0007370A">
        <w:rPr>
          <w:rFonts w:cs="Times New Roman"/>
          <w:spacing w:val="46"/>
          <w:lang w:val="ru-RU"/>
        </w:rPr>
        <w:t xml:space="preserve"> </w:t>
      </w:r>
      <w:r w:rsidRPr="0007370A">
        <w:rPr>
          <w:rFonts w:cs="Times New Roman"/>
          <w:lang w:val="ru-RU"/>
        </w:rPr>
        <w:t>данных,</w:t>
      </w:r>
      <w:r w:rsidRPr="0007370A">
        <w:rPr>
          <w:rFonts w:cs="Times New Roman"/>
          <w:spacing w:val="45"/>
          <w:lang w:val="ru-RU"/>
        </w:rPr>
        <w:t xml:space="preserve"> </w:t>
      </w:r>
      <w:r w:rsidRPr="0007370A">
        <w:rPr>
          <w:rFonts w:cs="Times New Roman"/>
          <w:spacing w:val="-1"/>
          <w:lang w:val="ru-RU"/>
        </w:rPr>
        <w:t>полученных</w:t>
      </w:r>
      <w:r w:rsidRPr="0007370A">
        <w:rPr>
          <w:rFonts w:cs="Times New Roman"/>
          <w:spacing w:val="49"/>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lang w:val="ru-RU"/>
        </w:rPr>
        <w:t>ходе</w:t>
      </w:r>
      <w:r w:rsidRPr="0007370A">
        <w:rPr>
          <w:rFonts w:cs="Times New Roman"/>
          <w:spacing w:val="47"/>
          <w:lang w:val="ru-RU"/>
        </w:rPr>
        <w:t xml:space="preserve"> </w:t>
      </w:r>
      <w:r w:rsidR="0068674E" w:rsidRPr="0007370A">
        <w:rPr>
          <w:rFonts w:cs="Times New Roman"/>
          <w:spacing w:val="1"/>
          <w:lang w:val="ru-RU"/>
        </w:rPr>
        <w:t>мониторинговых</w:t>
      </w:r>
      <w:r w:rsidRPr="0007370A">
        <w:rPr>
          <w:rFonts w:cs="Times New Roman"/>
          <w:spacing w:val="23"/>
          <w:lang w:val="ru-RU"/>
        </w:rPr>
        <w:t xml:space="preserve"> </w:t>
      </w:r>
      <w:r w:rsidRPr="0007370A">
        <w:rPr>
          <w:rFonts w:cs="Times New Roman"/>
          <w:spacing w:val="-1"/>
          <w:lang w:val="ru-RU"/>
        </w:rPr>
        <w:t>исследований,</w:t>
      </w:r>
      <w:r w:rsidRPr="0007370A">
        <w:rPr>
          <w:rFonts w:cs="Times New Roman"/>
          <w:spacing w:val="21"/>
          <w:lang w:val="ru-RU"/>
        </w:rPr>
        <w:t xml:space="preserve"> </w:t>
      </w:r>
      <w:r w:rsidRPr="0007370A">
        <w:rPr>
          <w:rFonts w:cs="Times New Roman"/>
          <w:spacing w:val="-1"/>
          <w:lang w:val="ru-RU"/>
        </w:rPr>
        <w:t>возможно</w:t>
      </w:r>
      <w:r w:rsidRPr="0007370A">
        <w:rPr>
          <w:rFonts w:cs="Times New Roman"/>
          <w:spacing w:val="18"/>
          <w:lang w:val="ru-RU"/>
        </w:rPr>
        <w:t xml:space="preserve"> </w:t>
      </w:r>
      <w:r w:rsidRPr="0007370A">
        <w:rPr>
          <w:rFonts w:cs="Times New Roman"/>
          <w:spacing w:val="-1"/>
          <w:lang w:val="ru-RU"/>
        </w:rPr>
        <w:t>только</w:t>
      </w:r>
      <w:r w:rsidRPr="0007370A">
        <w:rPr>
          <w:rFonts w:cs="Times New Roman"/>
          <w:spacing w:val="21"/>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соответствии</w:t>
      </w:r>
      <w:r w:rsidRPr="0007370A">
        <w:rPr>
          <w:rFonts w:cs="Times New Roman"/>
          <w:spacing w:val="22"/>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Федеральным</w:t>
      </w:r>
      <w:r w:rsidRPr="0007370A">
        <w:rPr>
          <w:rFonts w:cs="Times New Roman"/>
          <w:spacing w:val="20"/>
          <w:lang w:val="ru-RU"/>
        </w:rPr>
        <w:t xml:space="preserve"> </w:t>
      </w:r>
      <w:r w:rsidRPr="0007370A">
        <w:rPr>
          <w:rFonts w:cs="Times New Roman"/>
          <w:spacing w:val="-1"/>
          <w:lang w:val="ru-RU"/>
        </w:rPr>
        <w:t>законом</w:t>
      </w:r>
      <w:r w:rsidRPr="0007370A">
        <w:rPr>
          <w:rFonts w:cs="Times New Roman"/>
          <w:spacing w:val="20"/>
          <w:lang w:val="ru-RU"/>
        </w:rPr>
        <w:t xml:space="preserve"> </w:t>
      </w:r>
      <w:r w:rsidRPr="0007370A">
        <w:rPr>
          <w:rFonts w:cs="Times New Roman"/>
          <w:spacing w:val="-2"/>
          <w:lang w:val="ru-RU"/>
        </w:rPr>
        <w:t>от</w:t>
      </w:r>
      <w:r w:rsidRPr="0007370A">
        <w:rPr>
          <w:rFonts w:cs="Times New Roman"/>
          <w:spacing w:val="83"/>
          <w:lang w:val="ru-RU"/>
        </w:rPr>
        <w:t xml:space="preserve"> </w:t>
      </w:r>
      <w:r w:rsidRPr="0007370A">
        <w:rPr>
          <w:rFonts w:cs="Times New Roman"/>
          <w:spacing w:val="-1"/>
          <w:lang w:val="ru-RU"/>
        </w:rPr>
        <w:t>17.07.2006</w:t>
      </w:r>
      <w:r w:rsidRPr="0007370A">
        <w:rPr>
          <w:rFonts w:cs="Times New Roman"/>
          <w:lang w:val="ru-RU"/>
        </w:rPr>
        <w:t xml:space="preserve"> </w:t>
      </w:r>
      <w:r w:rsidRPr="0007370A">
        <w:rPr>
          <w:rFonts w:cs="Times New Roman"/>
          <w:spacing w:val="-1"/>
          <w:lang w:val="ru-RU"/>
        </w:rPr>
        <w:t>№152-ФЗ</w:t>
      </w:r>
      <w:r w:rsidRPr="0007370A">
        <w:rPr>
          <w:rFonts w:cs="Times New Roman"/>
          <w:spacing w:val="4"/>
          <w:lang w:val="ru-RU"/>
        </w:rPr>
        <w:t xml:space="preserve"> </w:t>
      </w:r>
      <w:r w:rsidRPr="0007370A">
        <w:rPr>
          <w:rFonts w:cs="Times New Roman"/>
          <w:spacing w:val="-2"/>
          <w:lang w:val="ru-RU"/>
        </w:rPr>
        <w:t>«О</w:t>
      </w:r>
      <w:r w:rsidRPr="0007370A">
        <w:rPr>
          <w:rFonts w:cs="Times New Roman"/>
          <w:lang w:val="ru-RU"/>
        </w:rPr>
        <w:t xml:space="preserve"> </w:t>
      </w:r>
      <w:r w:rsidRPr="0007370A">
        <w:rPr>
          <w:rFonts w:cs="Times New Roman"/>
          <w:spacing w:val="-1"/>
          <w:lang w:val="ru-RU"/>
        </w:rPr>
        <w:t>персональных</w:t>
      </w:r>
      <w:r w:rsidRPr="0007370A">
        <w:rPr>
          <w:rFonts w:cs="Times New Roman"/>
          <w:spacing w:val="1"/>
          <w:lang w:val="ru-RU"/>
        </w:rPr>
        <w:t xml:space="preserve"> </w:t>
      </w:r>
      <w:r w:rsidRPr="0007370A">
        <w:rPr>
          <w:rFonts w:cs="Times New Roman"/>
          <w:spacing w:val="-2"/>
          <w:lang w:val="ru-RU"/>
        </w:rPr>
        <w:t>данных».</w:t>
      </w:r>
    </w:p>
    <w:p w:rsidR="003020DD" w:rsidRPr="0007370A" w:rsidRDefault="003020DD" w:rsidP="0007370A">
      <w:pPr>
        <w:ind w:firstLine="709"/>
        <w:contextualSpacing/>
        <w:jc w:val="both"/>
        <w:rPr>
          <w:rFonts w:ascii="Times New Roman" w:eastAsia="Times New Roman" w:hAnsi="Times New Roman" w:cs="Times New Roman"/>
          <w:sz w:val="24"/>
          <w:szCs w:val="24"/>
          <w:lang w:val="ru-RU"/>
        </w:rPr>
      </w:pPr>
    </w:p>
    <w:p w:rsidR="003020DD" w:rsidRPr="0007370A" w:rsidRDefault="0030559F" w:rsidP="00F01841">
      <w:pPr>
        <w:pStyle w:val="2"/>
        <w:numPr>
          <w:ilvl w:val="3"/>
          <w:numId w:val="22"/>
        </w:numPr>
        <w:tabs>
          <w:tab w:val="left" w:pos="882"/>
        </w:tabs>
        <w:spacing w:before="0"/>
        <w:ind w:left="0" w:firstLine="709"/>
        <w:contextualSpacing/>
        <w:jc w:val="both"/>
        <w:rPr>
          <w:rFonts w:cs="Times New Roman"/>
          <w:b w:val="0"/>
          <w:bCs w:val="0"/>
        </w:rPr>
      </w:pPr>
      <w:r w:rsidRPr="0007370A">
        <w:rPr>
          <w:rFonts w:cs="Times New Roman"/>
          <w:spacing w:val="-1"/>
        </w:rPr>
        <w:t>Особенности</w:t>
      </w:r>
      <w:r w:rsidRPr="0007370A">
        <w:rPr>
          <w:rFonts w:cs="Times New Roman"/>
        </w:rPr>
        <w:t xml:space="preserve"> </w:t>
      </w:r>
      <w:r w:rsidRPr="0007370A">
        <w:rPr>
          <w:rFonts w:cs="Times New Roman"/>
          <w:spacing w:val="-1"/>
        </w:rPr>
        <w:t>оценки</w:t>
      </w:r>
      <w:r w:rsidRPr="0007370A">
        <w:rPr>
          <w:rFonts w:cs="Times New Roman"/>
        </w:rPr>
        <w:t xml:space="preserve"> </w:t>
      </w:r>
      <w:r w:rsidRPr="0007370A">
        <w:rPr>
          <w:rFonts w:cs="Times New Roman"/>
          <w:spacing w:val="-1"/>
        </w:rPr>
        <w:t>метапредметных</w:t>
      </w:r>
      <w:r w:rsidRPr="0007370A">
        <w:rPr>
          <w:rFonts w:cs="Times New Roman"/>
        </w:rPr>
        <w:t xml:space="preserve"> </w:t>
      </w:r>
      <w:r w:rsidRPr="0007370A">
        <w:rPr>
          <w:rFonts w:cs="Times New Roman"/>
          <w:spacing w:val="-1"/>
        </w:rPr>
        <w:t>результатов</w:t>
      </w:r>
    </w:p>
    <w:p w:rsidR="003020DD" w:rsidRPr="00F93CE1" w:rsidRDefault="0030559F" w:rsidP="0007370A">
      <w:pPr>
        <w:pStyle w:val="a3"/>
        <w:ind w:left="0" w:firstLine="709"/>
        <w:contextualSpacing/>
        <w:jc w:val="both"/>
        <w:rPr>
          <w:rFonts w:cs="Times New Roman"/>
          <w:lang w:val="ru-RU"/>
        </w:rPr>
      </w:pPr>
      <w:r w:rsidRPr="0007370A">
        <w:rPr>
          <w:rFonts w:cs="Times New Roman"/>
          <w:spacing w:val="-1"/>
          <w:lang w:val="ru-RU"/>
        </w:rPr>
        <w:t>Оценка</w:t>
      </w:r>
      <w:r w:rsidRPr="0007370A">
        <w:rPr>
          <w:rFonts w:cs="Times New Roman"/>
          <w:spacing w:val="13"/>
          <w:lang w:val="ru-RU"/>
        </w:rPr>
        <w:t xml:space="preserve"> </w:t>
      </w:r>
      <w:r w:rsidRPr="0007370A">
        <w:rPr>
          <w:rFonts w:cs="Times New Roman"/>
          <w:spacing w:val="-1"/>
          <w:lang w:val="ru-RU"/>
        </w:rPr>
        <w:t>метапредметных</w:t>
      </w:r>
      <w:r w:rsidRPr="0007370A">
        <w:rPr>
          <w:rFonts w:cs="Times New Roman"/>
          <w:spacing w:val="15"/>
          <w:lang w:val="ru-RU"/>
        </w:rPr>
        <w:t xml:space="preserve"> </w:t>
      </w:r>
      <w:r w:rsidRPr="0007370A">
        <w:rPr>
          <w:rFonts w:cs="Times New Roman"/>
          <w:spacing w:val="-1"/>
          <w:lang w:val="ru-RU"/>
        </w:rPr>
        <w:t>результатов</w:t>
      </w:r>
      <w:r w:rsidRPr="0007370A">
        <w:rPr>
          <w:rFonts w:cs="Times New Roman"/>
          <w:spacing w:val="13"/>
          <w:lang w:val="ru-RU"/>
        </w:rPr>
        <w:t xml:space="preserve"> </w:t>
      </w:r>
      <w:r w:rsidRPr="0007370A">
        <w:rPr>
          <w:rFonts w:cs="Times New Roman"/>
          <w:spacing w:val="-1"/>
          <w:lang w:val="ru-RU"/>
        </w:rPr>
        <w:t>представляет</w:t>
      </w:r>
      <w:r w:rsidRPr="0007370A">
        <w:rPr>
          <w:rFonts w:cs="Times New Roman"/>
          <w:spacing w:val="14"/>
          <w:lang w:val="ru-RU"/>
        </w:rPr>
        <w:t xml:space="preserve"> </w:t>
      </w:r>
      <w:r w:rsidRPr="0007370A">
        <w:rPr>
          <w:rFonts w:cs="Times New Roman"/>
          <w:spacing w:val="-1"/>
          <w:lang w:val="ru-RU"/>
        </w:rPr>
        <w:t>собой</w:t>
      </w:r>
      <w:r w:rsidRPr="0007370A">
        <w:rPr>
          <w:rFonts w:cs="Times New Roman"/>
          <w:spacing w:val="15"/>
          <w:lang w:val="ru-RU"/>
        </w:rPr>
        <w:t xml:space="preserve"> </w:t>
      </w:r>
      <w:r w:rsidRPr="0007370A">
        <w:rPr>
          <w:rFonts w:cs="Times New Roman"/>
          <w:lang w:val="ru-RU"/>
        </w:rPr>
        <w:t>оценку</w:t>
      </w:r>
      <w:r w:rsidRPr="0007370A">
        <w:rPr>
          <w:rFonts w:cs="Times New Roman"/>
          <w:spacing w:val="6"/>
          <w:lang w:val="ru-RU"/>
        </w:rPr>
        <w:t xml:space="preserve"> </w:t>
      </w:r>
      <w:r w:rsidRPr="0007370A">
        <w:rPr>
          <w:rFonts w:cs="Times New Roman"/>
          <w:spacing w:val="-1"/>
          <w:lang w:val="ru-RU"/>
        </w:rPr>
        <w:t>достижения</w:t>
      </w:r>
      <w:r w:rsidRPr="0007370A">
        <w:rPr>
          <w:rFonts w:cs="Times New Roman"/>
          <w:spacing w:val="14"/>
          <w:lang w:val="ru-RU"/>
        </w:rPr>
        <w:t xml:space="preserve"> </w:t>
      </w:r>
      <w:r w:rsidR="0068674E" w:rsidRPr="0007370A">
        <w:rPr>
          <w:rFonts w:cs="Times New Roman"/>
          <w:spacing w:val="-1"/>
          <w:lang w:val="ru-RU"/>
        </w:rPr>
        <w:t>планируемых</w:t>
      </w:r>
      <w:r w:rsidRPr="0007370A">
        <w:rPr>
          <w:rFonts w:cs="Times New Roman"/>
          <w:spacing w:val="6"/>
          <w:lang w:val="ru-RU"/>
        </w:rPr>
        <w:t xml:space="preserve"> </w:t>
      </w:r>
      <w:r w:rsidRPr="0007370A">
        <w:rPr>
          <w:rFonts w:cs="Times New Roman"/>
          <w:spacing w:val="-1"/>
          <w:lang w:val="ru-RU"/>
        </w:rPr>
        <w:t>результатов</w:t>
      </w:r>
      <w:r w:rsidRPr="0007370A">
        <w:rPr>
          <w:rFonts w:cs="Times New Roman"/>
          <w:spacing w:val="4"/>
          <w:lang w:val="ru-RU"/>
        </w:rPr>
        <w:t xml:space="preserve"> </w:t>
      </w:r>
      <w:r w:rsidRPr="0007370A">
        <w:rPr>
          <w:rFonts w:cs="Times New Roman"/>
          <w:lang w:val="ru-RU"/>
        </w:rPr>
        <w:t>освоения</w:t>
      </w:r>
      <w:r w:rsidRPr="0007370A">
        <w:rPr>
          <w:rFonts w:cs="Times New Roman"/>
          <w:spacing w:val="4"/>
          <w:lang w:val="ru-RU"/>
        </w:rPr>
        <w:t xml:space="preserve"> </w:t>
      </w:r>
      <w:r w:rsidRPr="0007370A">
        <w:rPr>
          <w:rFonts w:cs="Times New Roman"/>
          <w:spacing w:val="-1"/>
          <w:lang w:val="ru-RU"/>
        </w:rPr>
        <w:t>основной</w:t>
      </w:r>
      <w:r w:rsidRPr="0007370A">
        <w:rPr>
          <w:rFonts w:cs="Times New Roman"/>
          <w:spacing w:val="5"/>
          <w:lang w:val="ru-RU"/>
        </w:rPr>
        <w:t xml:space="preserve"> </w:t>
      </w:r>
      <w:r w:rsidRPr="0007370A">
        <w:rPr>
          <w:rFonts w:cs="Times New Roman"/>
          <w:spacing w:val="-1"/>
          <w:lang w:val="ru-RU"/>
        </w:rPr>
        <w:t>образовательной</w:t>
      </w:r>
      <w:r w:rsidRPr="0007370A">
        <w:rPr>
          <w:rFonts w:cs="Times New Roman"/>
          <w:spacing w:val="3"/>
          <w:lang w:val="ru-RU"/>
        </w:rPr>
        <w:t xml:space="preserve"> </w:t>
      </w:r>
      <w:r w:rsidRPr="0007370A">
        <w:rPr>
          <w:rFonts w:cs="Times New Roman"/>
          <w:spacing w:val="-1"/>
          <w:lang w:val="ru-RU"/>
        </w:rPr>
        <w:t>программы,</w:t>
      </w:r>
      <w:r w:rsidRPr="0007370A">
        <w:rPr>
          <w:rFonts w:cs="Times New Roman"/>
          <w:spacing w:val="4"/>
          <w:lang w:val="ru-RU"/>
        </w:rPr>
        <w:t xml:space="preserve"> </w:t>
      </w:r>
      <w:r w:rsidRPr="0007370A">
        <w:rPr>
          <w:rFonts w:cs="Times New Roman"/>
          <w:spacing w:val="-1"/>
          <w:lang w:val="ru-RU"/>
        </w:rPr>
        <w:t>которые</w:t>
      </w:r>
      <w:r w:rsidRPr="0007370A">
        <w:rPr>
          <w:rFonts w:cs="Times New Roman"/>
          <w:spacing w:val="3"/>
          <w:lang w:val="ru-RU"/>
        </w:rPr>
        <w:t xml:space="preserve"> </w:t>
      </w:r>
      <w:r w:rsidRPr="0007370A">
        <w:rPr>
          <w:rFonts w:cs="Times New Roman"/>
          <w:lang w:val="ru-RU"/>
        </w:rPr>
        <w:t>представлены</w:t>
      </w:r>
      <w:r w:rsidRPr="0007370A">
        <w:rPr>
          <w:rFonts w:cs="Times New Roman"/>
          <w:spacing w:val="4"/>
          <w:lang w:val="ru-RU"/>
        </w:rPr>
        <w:t xml:space="preserve"> </w:t>
      </w:r>
      <w:r w:rsidRPr="0007370A">
        <w:rPr>
          <w:rFonts w:cs="Times New Roman"/>
          <w:lang w:val="ru-RU"/>
        </w:rPr>
        <w:t>в</w:t>
      </w:r>
      <w:r w:rsidRPr="0007370A">
        <w:rPr>
          <w:rFonts w:cs="Times New Roman"/>
          <w:spacing w:val="69"/>
          <w:lang w:val="ru-RU"/>
        </w:rPr>
        <w:t xml:space="preserve"> </w:t>
      </w:r>
      <w:r w:rsidRPr="0007370A">
        <w:rPr>
          <w:rFonts w:cs="Times New Roman"/>
          <w:spacing w:val="-1"/>
          <w:lang w:val="ru-RU"/>
        </w:rPr>
        <w:t>междисциплинарной</w:t>
      </w:r>
      <w:r w:rsidRPr="0007370A">
        <w:rPr>
          <w:rFonts w:cs="Times New Roman"/>
          <w:spacing w:val="12"/>
          <w:lang w:val="ru-RU"/>
        </w:rPr>
        <w:t xml:space="preserve"> </w:t>
      </w:r>
      <w:r w:rsidRPr="0007370A">
        <w:rPr>
          <w:rFonts w:cs="Times New Roman"/>
          <w:spacing w:val="-1"/>
          <w:lang w:val="ru-RU"/>
        </w:rPr>
        <w:t>программе</w:t>
      </w:r>
      <w:r w:rsidRPr="0007370A">
        <w:rPr>
          <w:rFonts w:cs="Times New Roman"/>
          <w:spacing w:val="13"/>
          <w:lang w:val="ru-RU"/>
        </w:rPr>
        <w:t xml:space="preserve"> </w:t>
      </w:r>
      <w:r w:rsidRPr="0007370A">
        <w:rPr>
          <w:rFonts w:cs="Times New Roman"/>
          <w:spacing w:val="-1"/>
          <w:lang w:val="ru-RU"/>
        </w:rPr>
        <w:t>формирования</w:t>
      </w:r>
      <w:r w:rsidRPr="0007370A">
        <w:rPr>
          <w:rFonts w:cs="Times New Roman"/>
          <w:spacing w:val="16"/>
          <w:lang w:val="ru-RU"/>
        </w:rPr>
        <w:t xml:space="preserve"> </w:t>
      </w:r>
      <w:r w:rsidRPr="0007370A">
        <w:rPr>
          <w:rFonts w:cs="Times New Roman"/>
          <w:spacing w:val="-1"/>
          <w:lang w:val="ru-RU"/>
        </w:rPr>
        <w:t>универсальных</w:t>
      </w:r>
      <w:r w:rsidRPr="0007370A">
        <w:rPr>
          <w:rFonts w:cs="Times New Roman"/>
          <w:spacing w:val="18"/>
          <w:lang w:val="ru-RU"/>
        </w:rPr>
        <w:t xml:space="preserve"> </w:t>
      </w:r>
      <w:r w:rsidRPr="0007370A">
        <w:rPr>
          <w:rFonts w:cs="Times New Roman"/>
          <w:spacing w:val="-1"/>
          <w:lang w:val="ru-RU"/>
        </w:rPr>
        <w:t>учебных</w:t>
      </w:r>
      <w:r w:rsidRPr="0007370A">
        <w:rPr>
          <w:rFonts w:cs="Times New Roman"/>
          <w:spacing w:val="15"/>
          <w:lang w:val="ru-RU"/>
        </w:rPr>
        <w:t xml:space="preserve"> </w:t>
      </w:r>
      <w:r w:rsidRPr="0007370A">
        <w:rPr>
          <w:rFonts w:cs="Times New Roman"/>
          <w:spacing w:val="-1"/>
          <w:lang w:val="ru-RU"/>
        </w:rPr>
        <w:t>действий</w:t>
      </w:r>
      <w:r w:rsidRPr="0007370A">
        <w:rPr>
          <w:rFonts w:cs="Times New Roman"/>
          <w:spacing w:val="15"/>
          <w:lang w:val="ru-RU"/>
        </w:rPr>
        <w:t xml:space="preserve"> </w:t>
      </w:r>
      <w:r w:rsidRPr="0007370A">
        <w:rPr>
          <w:rFonts w:cs="Times New Roman"/>
          <w:spacing w:val="-1"/>
          <w:lang w:val="ru-RU"/>
        </w:rPr>
        <w:t>(разделы</w:t>
      </w:r>
      <w:r w:rsidR="0068674E" w:rsidRPr="0007370A">
        <w:rPr>
          <w:rFonts w:cs="Times New Roman"/>
          <w:lang w:val="ru-RU"/>
        </w:rPr>
        <w:t xml:space="preserve"> </w:t>
      </w:r>
      <w:r w:rsidRPr="0007370A">
        <w:rPr>
          <w:rFonts w:cs="Times New Roman"/>
          <w:spacing w:val="-1"/>
          <w:lang w:val="ru-RU"/>
        </w:rPr>
        <w:t>«Регулятивные</w:t>
      </w:r>
      <w:r w:rsidRPr="0007370A">
        <w:rPr>
          <w:rFonts w:cs="Times New Roman"/>
          <w:spacing w:val="46"/>
          <w:lang w:val="ru-RU"/>
        </w:rPr>
        <w:t xml:space="preserve"> </w:t>
      </w:r>
      <w:r w:rsidRPr="0007370A">
        <w:rPr>
          <w:rFonts w:cs="Times New Roman"/>
          <w:spacing w:val="-1"/>
          <w:lang w:val="ru-RU"/>
        </w:rPr>
        <w:t>универсальные</w:t>
      </w:r>
      <w:r w:rsidRPr="0007370A">
        <w:rPr>
          <w:rFonts w:cs="Times New Roman"/>
          <w:spacing w:val="46"/>
          <w:lang w:val="ru-RU"/>
        </w:rPr>
        <w:t xml:space="preserve"> </w:t>
      </w:r>
      <w:r w:rsidRPr="0007370A">
        <w:rPr>
          <w:rFonts w:cs="Times New Roman"/>
          <w:spacing w:val="-1"/>
          <w:lang w:val="ru-RU"/>
        </w:rPr>
        <w:t>учебные</w:t>
      </w:r>
      <w:r w:rsidRPr="0007370A">
        <w:rPr>
          <w:rFonts w:cs="Times New Roman"/>
          <w:spacing w:val="43"/>
          <w:lang w:val="ru-RU"/>
        </w:rPr>
        <w:t xml:space="preserve"> </w:t>
      </w:r>
      <w:r w:rsidRPr="0007370A">
        <w:rPr>
          <w:rFonts w:cs="Times New Roman"/>
          <w:spacing w:val="-1"/>
          <w:lang w:val="ru-RU"/>
        </w:rPr>
        <w:t>действия»,</w:t>
      </w:r>
      <w:r w:rsidRPr="0007370A">
        <w:rPr>
          <w:rFonts w:cs="Times New Roman"/>
          <w:spacing w:val="50"/>
          <w:lang w:val="ru-RU"/>
        </w:rPr>
        <w:t xml:space="preserve"> </w:t>
      </w:r>
      <w:r w:rsidRPr="0007370A">
        <w:rPr>
          <w:rFonts w:cs="Times New Roman"/>
          <w:spacing w:val="-1"/>
          <w:lang w:val="ru-RU"/>
        </w:rPr>
        <w:t>«Коммуникативные</w:t>
      </w:r>
      <w:r w:rsidRPr="0007370A">
        <w:rPr>
          <w:rFonts w:cs="Times New Roman"/>
          <w:spacing w:val="46"/>
          <w:lang w:val="ru-RU"/>
        </w:rPr>
        <w:t xml:space="preserve"> </w:t>
      </w:r>
      <w:r w:rsidRPr="0007370A">
        <w:rPr>
          <w:rFonts w:cs="Times New Roman"/>
          <w:spacing w:val="-1"/>
          <w:lang w:val="ru-RU"/>
        </w:rPr>
        <w:t>универсальные</w:t>
      </w:r>
      <w:r w:rsidRPr="0007370A">
        <w:rPr>
          <w:rFonts w:cs="Times New Roman"/>
          <w:spacing w:val="57"/>
          <w:lang w:val="ru-RU"/>
        </w:rPr>
        <w:t xml:space="preserve"> </w:t>
      </w:r>
      <w:r w:rsidRPr="0007370A">
        <w:rPr>
          <w:rFonts w:cs="Times New Roman"/>
          <w:spacing w:val="-1"/>
          <w:lang w:val="ru-RU"/>
        </w:rPr>
        <w:t>учебные</w:t>
      </w:r>
      <w:r w:rsidRPr="0007370A">
        <w:rPr>
          <w:rFonts w:cs="Times New Roman"/>
          <w:spacing w:val="39"/>
          <w:lang w:val="ru-RU"/>
        </w:rPr>
        <w:t xml:space="preserve"> </w:t>
      </w:r>
      <w:r w:rsidRPr="0007370A">
        <w:rPr>
          <w:rFonts w:cs="Times New Roman"/>
          <w:spacing w:val="-1"/>
          <w:lang w:val="ru-RU"/>
        </w:rPr>
        <w:t>действия»,</w:t>
      </w:r>
      <w:r w:rsidRPr="0007370A">
        <w:rPr>
          <w:rFonts w:cs="Times New Roman"/>
          <w:spacing w:val="45"/>
          <w:lang w:val="ru-RU"/>
        </w:rPr>
        <w:t xml:space="preserve"> </w:t>
      </w:r>
      <w:r w:rsidRPr="0007370A">
        <w:rPr>
          <w:rFonts w:cs="Times New Roman"/>
          <w:spacing w:val="-1"/>
          <w:lang w:val="ru-RU"/>
        </w:rPr>
        <w:t>«Познавательные</w:t>
      </w:r>
      <w:r w:rsidRPr="0007370A">
        <w:rPr>
          <w:rFonts w:cs="Times New Roman"/>
          <w:spacing w:val="41"/>
          <w:lang w:val="ru-RU"/>
        </w:rPr>
        <w:t xml:space="preserve"> </w:t>
      </w:r>
      <w:r w:rsidRPr="0007370A">
        <w:rPr>
          <w:rFonts w:cs="Times New Roman"/>
          <w:spacing w:val="-1"/>
          <w:lang w:val="ru-RU"/>
        </w:rPr>
        <w:t>универсальные</w:t>
      </w:r>
      <w:r w:rsidRPr="0007370A">
        <w:rPr>
          <w:rFonts w:cs="Times New Roman"/>
          <w:spacing w:val="41"/>
          <w:lang w:val="ru-RU"/>
        </w:rPr>
        <w:t xml:space="preserve"> </w:t>
      </w:r>
      <w:r w:rsidRPr="0007370A">
        <w:rPr>
          <w:rFonts w:cs="Times New Roman"/>
          <w:spacing w:val="-1"/>
          <w:lang w:val="ru-RU"/>
        </w:rPr>
        <w:t>учебные</w:t>
      </w:r>
      <w:r w:rsidRPr="0007370A">
        <w:rPr>
          <w:rFonts w:cs="Times New Roman"/>
          <w:spacing w:val="39"/>
          <w:lang w:val="ru-RU"/>
        </w:rPr>
        <w:t xml:space="preserve"> </w:t>
      </w:r>
      <w:r w:rsidRPr="0007370A">
        <w:rPr>
          <w:rFonts w:cs="Times New Roman"/>
          <w:spacing w:val="-1"/>
          <w:lang w:val="ru-RU"/>
        </w:rPr>
        <w:t>действия»).</w:t>
      </w:r>
      <w:r w:rsidRPr="0007370A">
        <w:rPr>
          <w:rFonts w:cs="Times New Roman"/>
          <w:spacing w:val="39"/>
          <w:lang w:val="ru-RU"/>
        </w:rPr>
        <w:t xml:space="preserve"> </w:t>
      </w:r>
      <w:r w:rsidRPr="00F93CE1">
        <w:rPr>
          <w:rFonts w:cs="Times New Roman"/>
          <w:spacing w:val="-1"/>
          <w:lang w:val="ru-RU"/>
        </w:rPr>
        <w:t>Формирование</w:t>
      </w:r>
      <w:r w:rsidRPr="00F93CE1">
        <w:rPr>
          <w:rFonts w:cs="Times New Roman"/>
          <w:spacing w:val="73"/>
          <w:lang w:val="ru-RU"/>
        </w:rPr>
        <w:t xml:space="preserve"> </w:t>
      </w:r>
      <w:r w:rsidRPr="00F93CE1">
        <w:rPr>
          <w:rFonts w:cs="Times New Roman"/>
          <w:spacing w:val="-1"/>
          <w:lang w:val="ru-RU"/>
        </w:rPr>
        <w:t>метапредметных</w:t>
      </w:r>
      <w:r w:rsidRPr="00F93CE1">
        <w:rPr>
          <w:rFonts w:cs="Times New Roman"/>
          <w:spacing w:val="9"/>
          <w:lang w:val="ru-RU"/>
        </w:rPr>
        <w:t xml:space="preserve"> </w:t>
      </w:r>
      <w:r w:rsidRPr="00F93CE1">
        <w:rPr>
          <w:rFonts w:cs="Times New Roman"/>
          <w:spacing w:val="-1"/>
          <w:lang w:val="ru-RU"/>
        </w:rPr>
        <w:t>результатов</w:t>
      </w:r>
      <w:r w:rsidRPr="00F93CE1">
        <w:rPr>
          <w:rFonts w:cs="Times New Roman"/>
          <w:spacing w:val="6"/>
          <w:lang w:val="ru-RU"/>
        </w:rPr>
        <w:t xml:space="preserve"> </w:t>
      </w:r>
      <w:r w:rsidRPr="00F93CE1">
        <w:rPr>
          <w:rFonts w:cs="Times New Roman"/>
          <w:spacing w:val="-1"/>
          <w:lang w:val="ru-RU"/>
        </w:rPr>
        <w:t>обеспечивается</w:t>
      </w:r>
      <w:r w:rsidRPr="00F93CE1">
        <w:rPr>
          <w:rFonts w:cs="Times New Roman"/>
          <w:spacing w:val="6"/>
          <w:lang w:val="ru-RU"/>
        </w:rPr>
        <w:t xml:space="preserve"> </w:t>
      </w:r>
      <w:r w:rsidRPr="00F93CE1">
        <w:rPr>
          <w:rFonts w:cs="Times New Roman"/>
          <w:lang w:val="ru-RU"/>
        </w:rPr>
        <w:t>за</w:t>
      </w:r>
      <w:r w:rsidRPr="00F93CE1">
        <w:rPr>
          <w:rFonts w:cs="Times New Roman"/>
          <w:spacing w:val="6"/>
          <w:lang w:val="ru-RU"/>
        </w:rPr>
        <w:t xml:space="preserve"> </w:t>
      </w:r>
      <w:r w:rsidRPr="00F93CE1">
        <w:rPr>
          <w:rFonts w:cs="Times New Roman"/>
          <w:spacing w:val="-1"/>
          <w:lang w:val="ru-RU"/>
        </w:rPr>
        <w:t>счёт</w:t>
      </w:r>
      <w:r w:rsidRPr="00F93CE1">
        <w:rPr>
          <w:rFonts w:cs="Times New Roman"/>
          <w:spacing w:val="7"/>
          <w:lang w:val="ru-RU"/>
        </w:rPr>
        <w:t xml:space="preserve"> </w:t>
      </w:r>
      <w:r w:rsidRPr="00F93CE1">
        <w:rPr>
          <w:rFonts w:cs="Times New Roman"/>
          <w:spacing w:val="-1"/>
          <w:lang w:val="ru-RU"/>
        </w:rPr>
        <w:t>всех</w:t>
      </w:r>
      <w:r w:rsidRPr="00F93CE1">
        <w:rPr>
          <w:rFonts w:cs="Times New Roman"/>
          <w:spacing w:val="11"/>
          <w:lang w:val="ru-RU"/>
        </w:rPr>
        <w:t xml:space="preserve"> </w:t>
      </w:r>
      <w:r w:rsidRPr="00F93CE1">
        <w:rPr>
          <w:rFonts w:cs="Times New Roman"/>
          <w:spacing w:val="-1"/>
          <w:lang w:val="ru-RU"/>
        </w:rPr>
        <w:t>учебных</w:t>
      </w:r>
      <w:r w:rsidRPr="00F93CE1">
        <w:rPr>
          <w:rFonts w:cs="Times New Roman"/>
          <w:spacing w:val="8"/>
          <w:lang w:val="ru-RU"/>
        </w:rPr>
        <w:t xml:space="preserve"> </w:t>
      </w:r>
      <w:r w:rsidRPr="00F93CE1">
        <w:rPr>
          <w:rFonts w:cs="Times New Roman"/>
          <w:spacing w:val="-1"/>
          <w:lang w:val="ru-RU"/>
        </w:rPr>
        <w:t>предметов</w:t>
      </w:r>
      <w:r w:rsidRPr="00F93CE1">
        <w:rPr>
          <w:rFonts w:cs="Times New Roman"/>
          <w:spacing w:val="6"/>
          <w:lang w:val="ru-RU"/>
        </w:rPr>
        <w:t xml:space="preserve"> </w:t>
      </w:r>
      <w:r w:rsidRPr="00F93CE1">
        <w:rPr>
          <w:rFonts w:cs="Times New Roman"/>
          <w:lang w:val="ru-RU"/>
        </w:rPr>
        <w:t>и</w:t>
      </w:r>
      <w:r w:rsidRPr="00F93CE1">
        <w:rPr>
          <w:rFonts w:cs="Times New Roman"/>
          <w:spacing w:val="7"/>
          <w:lang w:val="ru-RU"/>
        </w:rPr>
        <w:t xml:space="preserve"> </w:t>
      </w:r>
      <w:r w:rsidRPr="00F93CE1">
        <w:rPr>
          <w:rFonts w:cs="Times New Roman"/>
          <w:spacing w:val="-1"/>
          <w:lang w:val="ru-RU"/>
        </w:rPr>
        <w:t>внеурочной</w:t>
      </w:r>
      <w:r w:rsidRPr="00F93CE1">
        <w:rPr>
          <w:rFonts w:cs="Times New Roman"/>
          <w:spacing w:val="65"/>
          <w:lang w:val="ru-RU"/>
        </w:rPr>
        <w:t xml:space="preserve"> </w:t>
      </w:r>
      <w:r w:rsidRPr="00F93CE1">
        <w:rPr>
          <w:rFonts w:cs="Times New Roman"/>
          <w:spacing w:val="-1"/>
          <w:lang w:val="ru-RU"/>
        </w:rPr>
        <w:t>деятельности.</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lastRenderedPageBreak/>
        <w:t>Основным</w:t>
      </w:r>
      <w:r w:rsidRPr="0007370A">
        <w:rPr>
          <w:rFonts w:cs="Times New Roman"/>
          <w:spacing w:val="-2"/>
          <w:lang w:val="ru-RU"/>
        </w:rPr>
        <w:t xml:space="preserve"> </w:t>
      </w:r>
      <w:r w:rsidRPr="0007370A">
        <w:rPr>
          <w:rFonts w:cs="Times New Roman"/>
          <w:spacing w:val="-1"/>
          <w:lang w:val="ru-RU"/>
        </w:rPr>
        <w:t xml:space="preserve">объектом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предметом оценки</w:t>
      </w:r>
      <w:r w:rsidRPr="0007370A">
        <w:rPr>
          <w:rFonts w:cs="Times New Roman"/>
          <w:lang w:val="ru-RU"/>
        </w:rPr>
        <w:t xml:space="preserve"> </w:t>
      </w:r>
      <w:r w:rsidRPr="0007370A">
        <w:rPr>
          <w:rFonts w:cs="Times New Roman"/>
          <w:spacing w:val="-1"/>
          <w:lang w:val="ru-RU"/>
        </w:rPr>
        <w:t>метапредметных</w:t>
      </w:r>
      <w:r w:rsidRPr="0007370A">
        <w:rPr>
          <w:rFonts w:cs="Times New Roman"/>
          <w:spacing w:val="1"/>
          <w:lang w:val="ru-RU"/>
        </w:rPr>
        <w:t xml:space="preserve"> </w:t>
      </w:r>
      <w:r w:rsidRPr="0007370A">
        <w:rPr>
          <w:rFonts w:cs="Times New Roman"/>
          <w:spacing w:val="-1"/>
          <w:lang w:val="ru-RU"/>
        </w:rPr>
        <w:t>результатов</w:t>
      </w:r>
      <w:r w:rsidRPr="0007370A">
        <w:rPr>
          <w:rFonts w:cs="Times New Roman"/>
          <w:lang w:val="ru-RU"/>
        </w:rPr>
        <w:t xml:space="preserve"> </w:t>
      </w:r>
      <w:r w:rsidRPr="0007370A">
        <w:rPr>
          <w:rFonts w:cs="Times New Roman"/>
          <w:spacing w:val="-1"/>
          <w:lang w:val="ru-RU"/>
        </w:rPr>
        <w:t>являются:</w:t>
      </w:r>
    </w:p>
    <w:p w:rsidR="003020DD" w:rsidRPr="0007370A" w:rsidRDefault="0030559F" w:rsidP="00F01841">
      <w:pPr>
        <w:pStyle w:val="a3"/>
        <w:numPr>
          <w:ilvl w:val="0"/>
          <w:numId w:val="20"/>
        </w:numPr>
        <w:tabs>
          <w:tab w:val="left" w:pos="1002"/>
        </w:tabs>
        <w:ind w:left="0" w:firstLine="709"/>
        <w:contextualSpacing/>
        <w:jc w:val="both"/>
        <w:rPr>
          <w:rFonts w:cs="Times New Roman"/>
          <w:lang w:val="ru-RU"/>
        </w:rPr>
      </w:pPr>
      <w:r w:rsidRPr="0007370A">
        <w:rPr>
          <w:rFonts w:cs="Times New Roman"/>
          <w:spacing w:val="-1"/>
          <w:lang w:val="ru-RU"/>
        </w:rPr>
        <w:t>способность</w:t>
      </w:r>
      <w:r w:rsidRPr="0007370A">
        <w:rPr>
          <w:rFonts w:cs="Times New Roman"/>
          <w:spacing w:val="31"/>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готовность</w:t>
      </w:r>
      <w:r w:rsidRPr="0007370A">
        <w:rPr>
          <w:rFonts w:cs="Times New Roman"/>
          <w:spacing w:val="31"/>
          <w:lang w:val="ru-RU"/>
        </w:rPr>
        <w:t xml:space="preserve"> </w:t>
      </w:r>
      <w:r w:rsidRPr="0007370A">
        <w:rPr>
          <w:rFonts w:cs="Times New Roman"/>
          <w:lang w:val="ru-RU"/>
        </w:rPr>
        <w:t>к</w:t>
      </w:r>
      <w:r w:rsidRPr="0007370A">
        <w:rPr>
          <w:rFonts w:cs="Times New Roman"/>
          <w:spacing w:val="31"/>
          <w:lang w:val="ru-RU"/>
        </w:rPr>
        <w:t xml:space="preserve"> </w:t>
      </w:r>
      <w:r w:rsidRPr="0007370A">
        <w:rPr>
          <w:rFonts w:cs="Times New Roman"/>
          <w:spacing w:val="-1"/>
          <w:lang w:val="ru-RU"/>
        </w:rPr>
        <w:t>освоению</w:t>
      </w:r>
      <w:r w:rsidRPr="0007370A">
        <w:rPr>
          <w:rFonts w:cs="Times New Roman"/>
          <w:spacing w:val="31"/>
          <w:lang w:val="ru-RU"/>
        </w:rPr>
        <w:t xml:space="preserve"> </w:t>
      </w:r>
      <w:r w:rsidRPr="0007370A">
        <w:rPr>
          <w:rFonts w:cs="Times New Roman"/>
          <w:spacing w:val="-1"/>
          <w:lang w:val="ru-RU"/>
        </w:rPr>
        <w:t>систематических</w:t>
      </w:r>
      <w:r w:rsidRPr="0007370A">
        <w:rPr>
          <w:rFonts w:cs="Times New Roman"/>
          <w:spacing w:val="33"/>
          <w:lang w:val="ru-RU"/>
        </w:rPr>
        <w:t xml:space="preserve"> </w:t>
      </w:r>
      <w:r w:rsidRPr="0007370A">
        <w:rPr>
          <w:rFonts w:cs="Times New Roman"/>
          <w:spacing w:val="-1"/>
          <w:lang w:val="ru-RU"/>
        </w:rPr>
        <w:t>знаний,</w:t>
      </w:r>
      <w:r w:rsidRPr="0007370A">
        <w:rPr>
          <w:rFonts w:cs="Times New Roman"/>
          <w:spacing w:val="30"/>
          <w:lang w:val="ru-RU"/>
        </w:rPr>
        <w:t xml:space="preserve"> </w:t>
      </w:r>
      <w:r w:rsidRPr="0007370A">
        <w:rPr>
          <w:rFonts w:cs="Times New Roman"/>
          <w:spacing w:val="-1"/>
          <w:lang w:val="ru-RU"/>
        </w:rPr>
        <w:t>их</w:t>
      </w:r>
      <w:r w:rsidRPr="0007370A">
        <w:rPr>
          <w:rFonts w:cs="Times New Roman"/>
          <w:spacing w:val="33"/>
          <w:lang w:val="ru-RU"/>
        </w:rPr>
        <w:t xml:space="preserve"> </w:t>
      </w:r>
      <w:r w:rsidR="0068674E" w:rsidRPr="0007370A">
        <w:rPr>
          <w:rFonts w:cs="Times New Roman"/>
          <w:lang w:val="ru-RU"/>
        </w:rPr>
        <w:t>самостоятельному</w:t>
      </w:r>
      <w:r w:rsidRPr="0007370A">
        <w:rPr>
          <w:rFonts w:cs="Times New Roman"/>
          <w:spacing w:val="-5"/>
          <w:lang w:val="ru-RU"/>
        </w:rPr>
        <w:t xml:space="preserve"> </w:t>
      </w:r>
      <w:r w:rsidRPr="0007370A">
        <w:rPr>
          <w:rFonts w:cs="Times New Roman"/>
          <w:spacing w:val="-1"/>
          <w:lang w:val="ru-RU"/>
        </w:rPr>
        <w:t>пополнению,</w:t>
      </w:r>
      <w:r w:rsidRPr="0007370A">
        <w:rPr>
          <w:rFonts w:cs="Times New Roman"/>
          <w:lang w:val="ru-RU"/>
        </w:rPr>
        <w:t xml:space="preserve"> переносу</w:t>
      </w:r>
      <w:r w:rsidRPr="0007370A">
        <w:rPr>
          <w:rFonts w:cs="Times New Roman"/>
          <w:spacing w:val="-5"/>
          <w:lang w:val="ru-RU"/>
        </w:rPr>
        <w:t xml:space="preserve"> </w:t>
      </w:r>
      <w:r w:rsidRPr="0007370A">
        <w:rPr>
          <w:rFonts w:cs="Times New Roman"/>
          <w:lang w:val="ru-RU"/>
        </w:rPr>
        <w:t xml:space="preserve">и </w:t>
      </w:r>
      <w:r w:rsidRPr="0007370A">
        <w:rPr>
          <w:rFonts w:cs="Times New Roman"/>
          <w:spacing w:val="-1"/>
          <w:lang w:val="ru-RU"/>
        </w:rPr>
        <w:t>интеграции;</w:t>
      </w:r>
    </w:p>
    <w:p w:rsidR="003020DD" w:rsidRPr="0007370A" w:rsidRDefault="0030559F" w:rsidP="00F01841">
      <w:pPr>
        <w:pStyle w:val="a3"/>
        <w:numPr>
          <w:ilvl w:val="0"/>
          <w:numId w:val="20"/>
        </w:numPr>
        <w:tabs>
          <w:tab w:val="left" w:pos="1002"/>
        </w:tabs>
        <w:ind w:left="0" w:firstLine="709"/>
        <w:contextualSpacing/>
        <w:jc w:val="both"/>
        <w:rPr>
          <w:rFonts w:cs="Times New Roman"/>
        </w:rPr>
      </w:pPr>
      <w:r w:rsidRPr="0007370A">
        <w:rPr>
          <w:rFonts w:cs="Times New Roman"/>
          <w:spacing w:val="-1"/>
        </w:rPr>
        <w:t>способность</w:t>
      </w:r>
      <w:r w:rsidRPr="0007370A">
        <w:rPr>
          <w:rFonts w:cs="Times New Roman"/>
        </w:rPr>
        <w:t xml:space="preserve"> </w:t>
      </w:r>
      <w:r w:rsidRPr="0007370A">
        <w:rPr>
          <w:rFonts w:cs="Times New Roman"/>
          <w:spacing w:val="-1"/>
        </w:rPr>
        <w:t>работать</w:t>
      </w:r>
      <w:r w:rsidRPr="0007370A">
        <w:rPr>
          <w:rFonts w:cs="Times New Roman"/>
        </w:rPr>
        <w:t xml:space="preserve"> с</w:t>
      </w:r>
      <w:r w:rsidRPr="0007370A">
        <w:rPr>
          <w:rFonts w:cs="Times New Roman"/>
          <w:spacing w:val="-4"/>
        </w:rPr>
        <w:t xml:space="preserve"> </w:t>
      </w:r>
      <w:r w:rsidRPr="0007370A">
        <w:rPr>
          <w:rFonts w:cs="Times New Roman"/>
          <w:spacing w:val="-1"/>
        </w:rPr>
        <w:t>информацией;</w:t>
      </w:r>
    </w:p>
    <w:p w:rsidR="003020DD" w:rsidRPr="0007370A" w:rsidRDefault="0030559F" w:rsidP="00F01841">
      <w:pPr>
        <w:pStyle w:val="a3"/>
        <w:numPr>
          <w:ilvl w:val="0"/>
          <w:numId w:val="20"/>
        </w:numPr>
        <w:tabs>
          <w:tab w:val="left" w:pos="1002"/>
        </w:tabs>
        <w:ind w:left="0" w:firstLine="709"/>
        <w:contextualSpacing/>
        <w:jc w:val="both"/>
        <w:rPr>
          <w:rFonts w:cs="Times New Roman"/>
          <w:lang w:val="ru-RU"/>
        </w:rPr>
      </w:pPr>
      <w:r w:rsidRPr="0007370A">
        <w:rPr>
          <w:rFonts w:cs="Times New Roman"/>
          <w:spacing w:val="-1"/>
          <w:lang w:val="ru-RU"/>
        </w:rPr>
        <w:t>способность</w:t>
      </w:r>
      <w:r w:rsidRPr="0007370A">
        <w:rPr>
          <w:rFonts w:cs="Times New Roman"/>
          <w:lang w:val="ru-RU"/>
        </w:rPr>
        <w:t xml:space="preserve"> к </w:t>
      </w:r>
      <w:r w:rsidRPr="0007370A">
        <w:rPr>
          <w:rFonts w:cs="Times New Roman"/>
          <w:spacing w:val="-1"/>
          <w:lang w:val="ru-RU"/>
        </w:rPr>
        <w:t>сотрудничеству</w:t>
      </w:r>
      <w:r w:rsidRPr="0007370A">
        <w:rPr>
          <w:rFonts w:cs="Times New Roman"/>
          <w:spacing w:val="-5"/>
          <w:lang w:val="ru-RU"/>
        </w:rPr>
        <w:t xml:space="preserve"> </w:t>
      </w:r>
      <w:r w:rsidRPr="0007370A">
        <w:rPr>
          <w:rFonts w:cs="Times New Roman"/>
          <w:lang w:val="ru-RU"/>
        </w:rPr>
        <w:t xml:space="preserve">и </w:t>
      </w:r>
      <w:r w:rsidRPr="0007370A">
        <w:rPr>
          <w:rFonts w:cs="Times New Roman"/>
          <w:spacing w:val="-1"/>
          <w:lang w:val="ru-RU"/>
        </w:rPr>
        <w:t>коммуникации;</w:t>
      </w:r>
    </w:p>
    <w:p w:rsidR="003020DD" w:rsidRPr="0007370A" w:rsidRDefault="0030559F" w:rsidP="00F01841">
      <w:pPr>
        <w:pStyle w:val="a3"/>
        <w:numPr>
          <w:ilvl w:val="0"/>
          <w:numId w:val="20"/>
        </w:numPr>
        <w:tabs>
          <w:tab w:val="left" w:pos="1002"/>
        </w:tabs>
        <w:ind w:left="0" w:firstLine="709"/>
        <w:contextualSpacing/>
        <w:jc w:val="both"/>
        <w:rPr>
          <w:rFonts w:cs="Times New Roman"/>
          <w:lang w:val="ru-RU"/>
        </w:rPr>
      </w:pPr>
      <w:r w:rsidRPr="0007370A">
        <w:rPr>
          <w:rFonts w:cs="Times New Roman"/>
          <w:spacing w:val="-1"/>
          <w:lang w:val="ru-RU"/>
        </w:rPr>
        <w:t>способность</w:t>
      </w:r>
      <w:r w:rsidRPr="0007370A">
        <w:rPr>
          <w:rFonts w:cs="Times New Roman"/>
          <w:spacing w:val="12"/>
          <w:lang w:val="ru-RU"/>
        </w:rPr>
        <w:t xml:space="preserve"> </w:t>
      </w:r>
      <w:r w:rsidRPr="0007370A">
        <w:rPr>
          <w:rFonts w:cs="Times New Roman"/>
          <w:lang w:val="ru-RU"/>
        </w:rPr>
        <w:t>к</w:t>
      </w:r>
      <w:r w:rsidRPr="0007370A">
        <w:rPr>
          <w:rFonts w:cs="Times New Roman"/>
          <w:spacing w:val="12"/>
          <w:lang w:val="ru-RU"/>
        </w:rPr>
        <w:t xml:space="preserve"> </w:t>
      </w:r>
      <w:r w:rsidRPr="0007370A">
        <w:rPr>
          <w:rFonts w:cs="Times New Roman"/>
          <w:spacing w:val="-1"/>
          <w:lang w:val="ru-RU"/>
        </w:rPr>
        <w:t>решению</w:t>
      </w:r>
      <w:r w:rsidRPr="0007370A">
        <w:rPr>
          <w:rFonts w:cs="Times New Roman"/>
          <w:spacing w:val="12"/>
          <w:lang w:val="ru-RU"/>
        </w:rPr>
        <w:t xml:space="preserve"> </w:t>
      </w:r>
      <w:r w:rsidRPr="0007370A">
        <w:rPr>
          <w:rFonts w:cs="Times New Roman"/>
          <w:spacing w:val="-1"/>
          <w:lang w:val="ru-RU"/>
        </w:rPr>
        <w:t>личностно</w:t>
      </w:r>
      <w:r w:rsidRPr="0007370A">
        <w:rPr>
          <w:rFonts w:cs="Times New Roman"/>
          <w:spacing w:val="11"/>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социально</w:t>
      </w:r>
      <w:r w:rsidRPr="0007370A">
        <w:rPr>
          <w:rFonts w:cs="Times New Roman"/>
          <w:spacing w:val="11"/>
          <w:lang w:val="ru-RU"/>
        </w:rPr>
        <w:t xml:space="preserve"> </w:t>
      </w:r>
      <w:r w:rsidRPr="0007370A">
        <w:rPr>
          <w:rFonts w:cs="Times New Roman"/>
          <w:spacing w:val="-1"/>
          <w:lang w:val="ru-RU"/>
        </w:rPr>
        <w:t>значимых</w:t>
      </w:r>
      <w:r w:rsidRPr="0007370A">
        <w:rPr>
          <w:rFonts w:cs="Times New Roman"/>
          <w:spacing w:val="11"/>
          <w:lang w:val="ru-RU"/>
        </w:rPr>
        <w:t xml:space="preserve"> </w:t>
      </w:r>
      <w:r w:rsidRPr="0007370A">
        <w:rPr>
          <w:rFonts w:cs="Times New Roman"/>
          <w:lang w:val="ru-RU"/>
        </w:rPr>
        <w:t>проблем</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воплощению</w:t>
      </w:r>
      <w:r w:rsidRPr="0007370A">
        <w:rPr>
          <w:rFonts w:cs="Times New Roman"/>
          <w:spacing w:val="59"/>
          <w:lang w:val="ru-RU"/>
        </w:rPr>
        <w:t xml:space="preserve"> </w:t>
      </w:r>
      <w:r w:rsidRPr="0007370A">
        <w:rPr>
          <w:rFonts w:cs="Times New Roman"/>
          <w:spacing w:val="-1"/>
          <w:lang w:val="ru-RU"/>
        </w:rPr>
        <w:t>найденных</w:t>
      </w:r>
      <w:r w:rsidRPr="0007370A">
        <w:rPr>
          <w:rFonts w:cs="Times New Roman"/>
          <w:spacing w:val="2"/>
          <w:lang w:val="ru-RU"/>
        </w:rPr>
        <w:t xml:space="preserve"> </w:t>
      </w:r>
      <w:r w:rsidRPr="0007370A">
        <w:rPr>
          <w:rFonts w:cs="Times New Roman"/>
          <w:spacing w:val="-1"/>
          <w:lang w:val="ru-RU"/>
        </w:rPr>
        <w:t>решений</w:t>
      </w:r>
      <w:r w:rsidRPr="0007370A">
        <w:rPr>
          <w:rFonts w:cs="Times New Roman"/>
          <w:lang w:val="ru-RU"/>
        </w:rPr>
        <w:t xml:space="preserve"> в </w:t>
      </w:r>
      <w:r w:rsidRPr="0007370A">
        <w:rPr>
          <w:rFonts w:cs="Times New Roman"/>
          <w:spacing w:val="-1"/>
          <w:lang w:val="ru-RU"/>
        </w:rPr>
        <w:t>практику;</w:t>
      </w:r>
    </w:p>
    <w:p w:rsidR="003020DD" w:rsidRPr="0007370A" w:rsidRDefault="0030559F" w:rsidP="00F01841">
      <w:pPr>
        <w:pStyle w:val="a3"/>
        <w:numPr>
          <w:ilvl w:val="0"/>
          <w:numId w:val="20"/>
        </w:numPr>
        <w:tabs>
          <w:tab w:val="left" w:pos="1002"/>
        </w:tabs>
        <w:ind w:left="0" w:firstLine="709"/>
        <w:contextualSpacing/>
        <w:jc w:val="both"/>
        <w:rPr>
          <w:rFonts w:cs="Times New Roman"/>
          <w:lang w:val="ru-RU"/>
        </w:rPr>
      </w:pPr>
      <w:r w:rsidRPr="0007370A">
        <w:rPr>
          <w:rFonts w:cs="Times New Roman"/>
          <w:spacing w:val="-1"/>
          <w:lang w:val="ru-RU"/>
        </w:rPr>
        <w:t>способность</w:t>
      </w:r>
      <w:r w:rsidRPr="0007370A">
        <w:rPr>
          <w:rFonts w:cs="Times New Roman"/>
          <w:lang w:val="ru-RU"/>
        </w:rPr>
        <w:t xml:space="preserve"> и </w:t>
      </w:r>
      <w:r w:rsidRPr="0007370A">
        <w:rPr>
          <w:rFonts w:cs="Times New Roman"/>
          <w:spacing w:val="-1"/>
          <w:lang w:val="ru-RU"/>
        </w:rPr>
        <w:t>готовность</w:t>
      </w:r>
      <w:r w:rsidRPr="0007370A">
        <w:rPr>
          <w:rFonts w:cs="Times New Roman"/>
          <w:lang w:val="ru-RU"/>
        </w:rPr>
        <w:t xml:space="preserve"> к</w:t>
      </w:r>
      <w:r w:rsidRPr="0007370A">
        <w:rPr>
          <w:rFonts w:cs="Times New Roman"/>
          <w:spacing w:val="-2"/>
          <w:lang w:val="ru-RU"/>
        </w:rPr>
        <w:t xml:space="preserve"> </w:t>
      </w:r>
      <w:r w:rsidRPr="0007370A">
        <w:rPr>
          <w:rFonts w:cs="Times New Roman"/>
          <w:spacing w:val="-1"/>
          <w:lang w:val="ru-RU"/>
        </w:rPr>
        <w:t>использованию</w:t>
      </w:r>
      <w:r w:rsidRPr="0007370A">
        <w:rPr>
          <w:rFonts w:cs="Times New Roman"/>
          <w:lang w:val="ru-RU"/>
        </w:rPr>
        <w:t xml:space="preserve"> </w:t>
      </w:r>
      <w:r w:rsidRPr="0007370A">
        <w:rPr>
          <w:rFonts w:cs="Times New Roman"/>
          <w:spacing w:val="-1"/>
          <w:lang w:val="ru-RU"/>
        </w:rPr>
        <w:t>ИКТ</w:t>
      </w:r>
      <w:r w:rsidRPr="0007370A">
        <w:rPr>
          <w:rFonts w:cs="Times New Roman"/>
          <w:lang w:val="ru-RU"/>
        </w:rPr>
        <w:t xml:space="preserve"> в целях</w:t>
      </w:r>
      <w:r w:rsidRPr="0007370A">
        <w:rPr>
          <w:rFonts w:cs="Times New Roman"/>
          <w:spacing w:val="2"/>
          <w:lang w:val="ru-RU"/>
        </w:rPr>
        <w:t xml:space="preserve"> </w:t>
      </w:r>
      <w:r w:rsidRPr="0007370A">
        <w:rPr>
          <w:rFonts w:cs="Times New Roman"/>
          <w:spacing w:val="-1"/>
          <w:lang w:val="ru-RU"/>
        </w:rPr>
        <w:t>обучения</w:t>
      </w:r>
      <w:r w:rsidRPr="0007370A">
        <w:rPr>
          <w:rFonts w:cs="Times New Roman"/>
          <w:lang w:val="ru-RU"/>
        </w:rPr>
        <w:t xml:space="preserve"> и </w:t>
      </w:r>
      <w:r w:rsidRPr="0007370A">
        <w:rPr>
          <w:rFonts w:cs="Times New Roman"/>
          <w:spacing w:val="-1"/>
          <w:lang w:val="ru-RU"/>
        </w:rPr>
        <w:t>развития;</w:t>
      </w:r>
    </w:p>
    <w:p w:rsidR="003020DD" w:rsidRPr="0007370A" w:rsidRDefault="0030559F" w:rsidP="00F01841">
      <w:pPr>
        <w:pStyle w:val="a3"/>
        <w:numPr>
          <w:ilvl w:val="0"/>
          <w:numId w:val="20"/>
        </w:numPr>
        <w:tabs>
          <w:tab w:val="left" w:pos="1002"/>
        </w:tabs>
        <w:ind w:left="0" w:firstLine="709"/>
        <w:contextualSpacing/>
        <w:jc w:val="both"/>
        <w:rPr>
          <w:rFonts w:cs="Times New Roman"/>
          <w:lang w:val="ru-RU"/>
        </w:rPr>
      </w:pPr>
      <w:r w:rsidRPr="0007370A">
        <w:rPr>
          <w:rFonts w:cs="Times New Roman"/>
          <w:spacing w:val="-1"/>
          <w:lang w:val="ru-RU"/>
        </w:rPr>
        <w:t>способность</w:t>
      </w:r>
      <w:r w:rsidRPr="0007370A">
        <w:rPr>
          <w:rFonts w:cs="Times New Roman"/>
          <w:lang w:val="ru-RU"/>
        </w:rPr>
        <w:t xml:space="preserve"> к </w:t>
      </w:r>
      <w:r w:rsidRPr="0007370A">
        <w:rPr>
          <w:rFonts w:cs="Times New Roman"/>
          <w:spacing w:val="-1"/>
          <w:lang w:val="ru-RU"/>
        </w:rPr>
        <w:t>самоорганизации,</w:t>
      </w:r>
      <w:r w:rsidRPr="0007370A">
        <w:rPr>
          <w:rFonts w:cs="Times New Roman"/>
          <w:lang w:val="ru-RU"/>
        </w:rPr>
        <w:t xml:space="preserve"> </w:t>
      </w:r>
      <w:r w:rsidRPr="0007370A">
        <w:rPr>
          <w:rFonts w:cs="Times New Roman"/>
          <w:spacing w:val="-1"/>
          <w:lang w:val="ru-RU"/>
        </w:rPr>
        <w:t>саморегуляции</w:t>
      </w:r>
      <w:r w:rsidRPr="0007370A">
        <w:rPr>
          <w:rFonts w:cs="Times New Roman"/>
          <w:lang w:val="ru-RU"/>
        </w:rPr>
        <w:t xml:space="preserve"> и </w:t>
      </w:r>
      <w:r w:rsidRPr="0007370A">
        <w:rPr>
          <w:rFonts w:cs="Times New Roman"/>
          <w:spacing w:val="-1"/>
          <w:lang w:val="ru-RU"/>
        </w:rPr>
        <w:t>рефлексии.</w:t>
      </w:r>
    </w:p>
    <w:p w:rsidR="003020DD" w:rsidRPr="00893E72" w:rsidRDefault="0030559F" w:rsidP="0007370A">
      <w:pPr>
        <w:pStyle w:val="a3"/>
        <w:ind w:left="0" w:firstLine="709"/>
        <w:contextualSpacing/>
        <w:jc w:val="both"/>
        <w:rPr>
          <w:rFonts w:cs="Times New Roman"/>
          <w:lang w:val="ru-RU"/>
        </w:rPr>
      </w:pPr>
      <w:r w:rsidRPr="00F93CE1">
        <w:rPr>
          <w:rFonts w:cs="Times New Roman"/>
          <w:spacing w:val="-1"/>
          <w:lang w:val="ru-RU"/>
        </w:rPr>
        <w:t>Оценка</w:t>
      </w:r>
      <w:r w:rsidRPr="00F93CE1">
        <w:rPr>
          <w:rFonts w:cs="Times New Roman"/>
          <w:spacing w:val="20"/>
          <w:lang w:val="ru-RU"/>
        </w:rPr>
        <w:t xml:space="preserve"> </w:t>
      </w:r>
      <w:r w:rsidRPr="00F93CE1">
        <w:rPr>
          <w:rFonts w:cs="Times New Roman"/>
          <w:spacing w:val="-1"/>
          <w:lang w:val="ru-RU"/>
        </w:rPr>
        <w:t>достижения</w:t>
      </w:r>
      <w:r w:rsidRPr="00F93CE1">
        <w:rPr>
          <w:rFonts w:cs="Times New Roman"/>
          <w:spacing w:val="21"/>
          <w:lang w:val="ru-RU"/>
        </w:rPr>
        <w:t xml:space="preserve"> </w:t>
      </w:r>
      <w:r w:rsidRPr="00F93CE1">
        <w:rPr>
          <w:rFonts w:cs="Times New Roman"/>
          <w:spacing w:val="-1"/>
          <w:lang w:val="ru-RU"/>
        </w:rPr>
        <w:t>метапредметных</w:t>
      </w:r>
      <w:r w:rsidRPr="00F93CE1">
        <w:rPr>
          <w:rFonts w:cs="Times New Roman"/>
          <w:spacing w:val="23"/>
          <w:lang w:val="ru-RU"/>
        </w:rPr>
        <w:t xml:space="preserve"> </w:t>
      </w:r>
      <w:r w:rsidRPr="00F93CE1">
        <w:rPr>
          <w:rFonts w:cs="Times New Roman"/>
          <w:spacing w:val="-1"/>
          <w:lang w:val="ru-RU"/>
        </w:rPr>
        <w:t>результатов</w:t>
      </w:r>
      <w:r w:rsidRPr="00F93CE1">
        <w:rPr>
          <w:rFonts w:cs="Times New Roman"/>
          <w:spacing w:val="20"/>
          <w:lang w:val="ru-RU"/>
        </w:rPr>
        <w:t xml:space="preserve"> </w:t>
      </w:r>
      <w:r w:rsidRPr="00F93CE1">
        <w:rPr>
          <w:rFonts w:cs="Times New Roman"/>
          <w:spacing w:val="-1"/>
          <w:lang w:val="ru-RU"/>
        </w:rPr>
        <w:t>осуществляется</w:t>
      </w:r>
      <w:r w:rsidRPr="00F93CE1">
        <w:rPr>
          <w:rFonts w:cs="Times New Roman"/>
          <w:spacing w:val="21"/>
          <w:lang w:val="ru-RU"/>
        </w:rPr>
        <w:t xml:space="preserve"> </w:t>
      </w:r>
      <w:r w:rsidRPr="00F93CE1">
        <w:rPr>
          <w:rFonts w:cs="Times New Roman"/>
          <w:spacing w:val="-1"/>
          <w:lang w:val="ru-RU"/>
        </w:rPr>
        <w:t>администрацией</w:t>
      </w:r>
      <w:r w:rsidRPr="00F93CE1">
        <w:rPr>
          <w:rFonts w:cs="Times New Roman"/>
          <w:spacing w:val="22"/>
          <w:lang w:val="ru-RU"/>
        </w:rPr>
        <w:t xml:space="preserve"> </w:t>
      </w:r>
      <w:r w:rsidR="0068674E" w:rsidRPr="00F93CE1">
        <w:rPr>
          <w:rFonts w:cs="Times New Roman"/>
          <w:spacing w:val="3"/>
          <w:lang w:val="ru-RU"/>
        </w:rPr>
        <w:t>образовательной</w:t>
      </w:r>
      <w:r w:rsidRPr="00F93CE1">
        <w:rPr>
          <w:rFonts w:cs="Times New Roman"/>
          <w:spacing w:val="46"/>
          <w:lang w:val="ru-RU"/>
        </w:rPr>
        <w:t xml:space="preserve"> </w:t>
      </w:r>
      <w:r w:rsidRPr="00F93CE1">
        <w:rPr>
          <w:rFonts w:cs="Times New Roman"/>
          <w:spacing w:val="-1"/>
          <w:lang w:val="ru-RU"/>
        </w:rPr>
        <w:t>организации</w:t>
      </w:r>
      <w:r w:rsidRPr="00F93CE1">
        <w:rPr>
          <w:rFonts w:cs="Times New Roman"/>
          <w:spacing w:val="46"/>
          <w:lang w:val="ru-RU"/>
        </w:rPr>
        <w:t xml:space="preserve"> </w:t>
      </w:r>
      <w:r w:rsidRPr="00F93CE1">
        <w:rPr>
          <w:rFonts w:cs="Times New Roman"/>
          <w:lang w:val="ru-RU"/>
        </w:rPr>
        <w:t>в</w:t>
      </w:r>
      <w:r w:rsidRPr="00F93CE1">
        <w:rPr>
          <w:rFonts w:cs="Times New Roman"/>
          <w:spacing w:val="42"/>
          <w:lang w:val="ru-RU"/>
        </w:rPr>
        <w:t xml:space="preserve"> </w:t>
      </w:r>
      <w:r w:rsidRPr="00F93CE1">
        <w:rPr>
          <w:rFonts w:cs="Times New Roman"/>
          <w:lang w:val="ru-RU"/>
        </w:rPr>
        <w:t>ходе</w:t>
      </w:r>
      <w:r w:rsidRPr="00F93CE1">
        <w:rPr>
          <w:rFonts w:cs="Times New Roman"/>
          <w:spacing w:val="44"/>
          <w:lang w:val="ru-RU"/>
        </w:rPr>
        <w:t xml:space="preserve"> </w:t>
      </w:r>
      <w:r w:rsidRPr="00F93CE1">
        <w:rPr>
          <w:rFonts w:cs="Times New Roman"/>
          <w:spacing w:val="-1"/>
          <w:lang w:val="ru-RU"/>
        </w:rPr>
        <w:t>внутришкольного</w:t>
      </w:r>
      <w:r w:rsidRPr="00F93CE1">
        <w:rPr>
          <w:rFonts w:cs="Times New Roman"/>
          <w:spacing w:val="45"/>
          <w:lang w:val="ru-RU"/>
        </w:rPr>
        <w:t xml:space="preserve"> </w:t>
      </w:r>
      <w:r w:rsidRPr="00F93CE1">
        <w:rPr>
          <w:rFonts w:cs="Times New Roman"/>
          <w:spacing w:val="-1"/>
          <w:lang w:val="ru-RU"/>
        </w:rPr>
        <w:t>мониторинга.</w:t>
      </w:r>
      <w:r w:rsidRPr="00F93CE1">
        <w:rPr>
          <w:rFonts w:cs="Times New Roman"/>
          <w:spacing w:val="45"/>
          <w:lang w:val="ru-RU"/>
        </w:rPr>
        <w:t xml:space="preserve"> </w:t>
      </w:r>
      <w:r w:rsidRPr="00F93CE1">
        <w:rPr>
          <w:rFonts w:cs="Times New Roman"/>
          <w:spacing w:val="-1"/>
          <w:lang w:val="ru-RU"/>
        </w:rPr>
        <w:t>Содержание</w:t>
      </w:r>
      <w:r w:rsidRPr="00F93CE1">
        <w:rPr>
          <w:rFonts w:cs="Times New Roman"/>
          <w:spacing w:val="44"/>
          <w:lang w:val="ru-RU"/>
        </w:rPr>
        <w:t xml:space="preserve"> </w:t>
      </w:r>
      <w:r w:rsidRPr="00F93CE1">
        <w:rPr>
          <w:rFonts w:cs="Times New Roman"/>
          <w:lang w:val="ru-RU"/>
        </w:rPr>
        <w:t>и</w:t>
      </w:r>
      <w:r w:rsidRPr="00F93CE1">
        <w:rPr>
          <w:rFonts w:cs="Times New Roman"/>
          <w:spacing w:val="46"/>
          <w:lang w:val="ru-RU"/>
        </w:rPr>
        <w:t xml:space="preserve"> </w:t>
      </w:r>
      <w:r w:rsidR="0068674E" w:rsidRPr="00F93CE1">
        <w:rPr>
          <w:rFonts w:cs="Times New Roman"/>
          <w:spacing w:val="1"/>
          <w:lang w:val="ru-RU"/>
        </w:rPr>
        <w:t>перио</w:t>
      </w:r>
      <w:r w:rsidRPr="00F93CE1">
        <w:rPr>
          <w:rFonts w:cs="Times New Roman"/>
          <w:spacing w:val="-1"/>
          <w:lang w:val="ru-RU"/>
        </w:rPr>
        <w:t>дичность</w:t>
      </w:r>
      <w:r w:rsidRPr="00F93CE1">
        <w:rPr>
          <w:rFonts w:cs="Times New Roman"/>
          <w:spacing w:val="14"/>
          <w:lang w:val="ru-RU"/>
        </w:rPr>
        <w:t xml:space="preserve"> </w:t>
      </w:r>
      <w:r w:rsidRPr="00F93CE1">
        <w:rPr>
          <w:rFonts w:cs="Times New Roman"/>
          <w:spacing w:val="-1"/>
          <w:lang w:val="ru-RU"/>
        </w:rPr>
        <w:t>внутришкольного</w:t>
      </w:r>
      <w:r w:rsidRPr="00F93CE1">
        <w:rPr>
          <w:rFonts w:cs="Times New Roman"/>
          <w:spacing w:val="14"/>
          <w:lang w:val="ru-RU"/>
        </w:rPr>
        <w:t xml:space="preserve"> </w:t>
      </w:r>
      <w:r w:rsidRPr="00F93CE1">
        <w:rPr>
          <w:rFonts w:cs="Times New Roman"/>
          <w:spacing w:val="-1"/>
          <w:lang w:val="ru-RU"/>
        </w:rPr>
        <w:t>мониторинга</w:t>
      </w:r>
      <w:r w:rsidRPr="00F93CE1">
        <w:rPr>
          <w:rFonts w:cs="Times New Roman"/>
          <w:spacing w:val="15"/>
          <w:lang w:val="ru-RU"/>
        </w:rPr>
        <w:t xml:space="preserve"> </w:t>
      </w:r>
      <w:r w:rsidRPr="00F93CE1">
        <w:rPr>
          <w:rFonts w:cs="Times New Roman"/>
          <w:spacing w:val="-1"/>
          <w:lang w:val="ru-RU"/>
        </w:rPr>
        <w:t>у</w:t>
      </w:r>
      <w:r w:rsidR="00176001" w:rsidRPr="00F93CE1">
        <w:rPr>
          <w:rFonts w:cs="Times New Roman"/>
          <w:spacing w:val="-1"/>
          <w:lang w:val="ru-RU"/>
        </w:rPr>
        <w:t>тверждается директором ОО</w:t>
      </w:r>
      <w:r w:rsidRPr="00F93CE1">
        <w:rPr>
          <w:rFonts w:cs="Times New Roman"/>
          <w:spacing w:val="-1"/>
          <w:lang w:val="ru-RU"/>
        </w:rPr>
        <w:t>.</w:t>
      </w:r>
      <w:r w:rsidRPr="00F93CE1">
        <w:rPr>
          <w:rFonts w:cs="Times New Roman"/>
          <w:lang w:val="ru-RU"/>
        </w:rPr>
        <w:t xml:space="preserve"> </w:t>
      </w:r>
      <w:r w:rsidRPr="00893E72">
        <w:rPr>
          <w:rFonts w:cs="Times New Roman"/>
          <w:spacing w:val="-1"/>
          <w:lang w:val="ru-RU"/>
        </w:rPr>
        <w:t>Инструментарий</w:t>
      </w:r>
      <w:r w:rsidRPr="00893E72">
        <w:rPr>
          <w:rFonts w:cs="Times New Roman"/>
          <w:lang w:val="ru-RU"/>
        </w:rPr>
        <w:t xml:space="preserve"> </w:t>
      </w:r>
      <w:r w:rsidRPr="00893E72">
        <w:rPr>
          <w:rFonts w:cs="Times New Roman"/>
          <w:spacing w:val="-1"/>
          <w:lang w:val="ru-RU"/>
        </w:rPr>
        <w:t>строится</w:t>
      </w:r>
      <w:r w:rsidRPr="00893E72">
        <w:rPr>
          <w:rFonts w:cs="Times New Roman"/>
          <w:lang w:val="ru-RU"/>
        </w:rPr>
        <w:t xml:space="preserve"> на</w:t>
      </w:r>
      <w:r w:rsidRPr="00893E72">
        <w:rPr>
          <w:rFonts w:cs="Times New Roman"/>
          <w:spacing w:val="-1"/>
          <w:lang w:val="ru-RU"/>
        </w:rPr>
        <w:t xml:space="preserve"> межпредметной</w:t>
      </w:r>
      <w:r w:rsidRPr="00893E72">
        <w:rPr>
          <w:rFonts w:cs="Times New Roman"/>
          <w:lang w:val="ru-RU"/>
        </w:rPr>
        <w:t xml:space="preserve"> </w:t>
      </w:r>
      <w:r w:rsidRPr="00893E72">
        <w:rPr>
          <w:rFonts w:cs="Times New Roman"/>
          <w:spacing w:val="-1"/>
          <w:lang w:val="ru-RU"/>
        </w:rPr>
        <w:t>основе</w:t>
      </w:r>
      <w:r w:rsidRPr="00893E72">
        <w:rPr>
          <w:rFonts w:cs="Times New Roman"/>
          <w:spacing w:val="-2"/>
          <w:lang w:val="ru-RU"/>
        </w:rPr>
        <w:t xml:space="preserve"> </w:t>
      </w:r>
      <w:r w:rsidRPr="00893E72">
        <w:rPr>
          <w:rFonts w:cs="Times New Roman"/>
          <w:lang w:val="ru-RU"/>
        </w:rPr>
        <w:t xml:space="preserve">и </w:t>
      </w:r>
      <w:r w:rsidRPr="00893E72">
        <w:rPr>
          <w:rFonts w:cs="Times New Roman"/>
          <w:spacing w:val="-1"/>
          <w:lang w:val="ru-RU"/>
        </w:rPr>
        <w:t>включа</w:t>
      </w:r>
      <w:r w:rsidR="0068674E" w:rsidRPr="00893E72">
        <w:rPr>
          <w:rFonts w:cs="Times New Roman"/>
          <w:spacing w:val="-1"/>
          <w:lang w:val="ru-RU"/>
        </w:rPr>
        <w:t>ет</w:t>
      </w:r>
      <w:r w:rsidRPr="00893E72">
        <w:rPr>
          <w:rFonts w:cs="Times New Roman"/>
          <w:lang w:val="ru-RU"/>
        </w:rPr>
        <w:t xml:space="preserve"> </w:t>
      </w:r>
      <w:r w:rsidRPr="00893E72">
        <w:rPr>
          <w:rFonts w:cs="Times New Roman"/>
          <w:spacing w:val="-1"/>
          <w:lang w:val="ru-RU"/>
        </w:rPr>
        <w:t>диагностические</w:t>
      </w:r>
      <w:r w:rsidRPr="00893E72">
        <w:rPr>
          <w:rFonts w:cs="Times New Roman"/>
          <w:spacing w:val="103"/>
          <w:lang w:val="ru-RU"/>
        </w:rPr>
        <w:t xml:space="preserve"> </w:t>
      </w:r>
      <w:r w:rsidRPr="00893E72">
        <w:rPr>
          <w:rFonts w:cs="Times New Roman"/>
          <w:spacing w:val="-1"/>
          <w:lang w:val="ru-RU"/>
        </w:rPr>
        <w:t>материалы</w:t>
      </w:r>
      <w:r w:rsidRPr="00893E72">
        <w:rPr>
          <w:rFonts w:cs="Times New Roman"/>
          <w:spacing w:val="18"/>
          <w:lang w:val="ru-RU"/>
        </w:rPr>
        <w:t xml:space="preserve"> </w:t>
      </w:r>
      <w:r w:rsidRPr="00893E72">
        <w:rPr>
          <w:rFonts w:cs="Times New Roman"/>
          <w:lang w:val="ru-RU"/>
        </w:rPr>
        <w:t>по</w:t>
      </w:r>
      <w:r w:rsidRPr="00893E72">
        <w:rPr>
          <w:rFonts w:cs="Times New Roman"/>
          <w:spacing w:val="18"/>
          <w:lang w:val="ru-RU"/>
        </w:rPr>
        <w:t xml:space="preserve"> </w:t>
      </w:r>
      <w:r w:rsidRPr="00893E72">
        <w:rPr>
          <w:rFonts w:cs="Times New Roman"/>
          <w:spacing w:val="-1"/>
          <w:lang w:val="ru-RU"/>
        </w:rPr>
        <w:t>оценке</w:t>
      </w:r>
      <w:r w:rsidRPr="00893E72">
        <w:rPr>
          <w:rFonts w:cs="Times New Roman"/>
          <w:spacing w:val="18"/>
          <w:lang w:val="ru-RU"/>
        </w:rPr>
        <w:t xml:space="preserve"> </w:t>
      </w:r>
      <w:r w:rsidRPr="00893E72">
        <w:rPr>
          <w:rFonts w:cs="Times New Roman"/>
          <w:spacing w:val="-1"/>
          <w:lang w:val="ru-RU"/>
        </w:rPr>
        <w:t>читательской</w:t>
      </w:r>
      <w:r w:rsidRPr="00893E72">
        <w:rPr>
          <w:rFonts w:cs="Times New Roman"/>
          <w:spacing w:val="19"/>
          <w:lang w:val="ru-RU"/>
        </w:rPr>
        <w:t xml:space="preserve"> </w:t>
      </w:r>
      <w:r w:rsidRPr="00893E72">
        <w:rPr>
          <w:rFonts w:cs="Times New Roman"/>
          <w:spacing w:val="-1"/>
          <w:lang w:val="ru-RU"/>
        </w:rPr>
        <w:t>грамотности,</w:t>
      </w:r>
      <w:r w:rsidRPr="00893E72">
        <w:rPr>
          <w:rFonts w:cs="Times New Roman"/>
          <w:spacing w:val="18"/>
          <w:lang w:val="ru-RU"/>
        </w:rPr>
        <w:t xml:space="preserve"> </w:t>
      </w:r>
      <w:proofErr w:type="gramStart"/>
      <w:r w:rsidRPr="00893E72">
        <w:rPr>
          <w:rFonts w:cs="Times New Roman"/>
          <w:spacing w:val="-1"/>
          <w:lang w:val="ru-RU"/>
        </w:rPr>
        <w:t>ИКТ-компетентности</w:t>
      </w:r>
      <w:proofErr w:type="gramEnd"/>
      <w:r w:rsidRPr="00893E72">
        <w:rPr>
          <w:rFonts w:cs="Times New Roman"/>
          <w:spacing w:val="-1"/>
          <w:lang w:val="ru-RU"/>
        </w:rPr>
        <w:t>,</w:t>
      </w:r>
      <w:r w:rsidRPr="00893E72">
        <w:rPr>
          <w:rFonts w:cs="Times New Roman"/>
          <w:spacing w:val="18"/>
          <w:lang w:val="ru-RU"/>
        </w:rPr>
        <w:t xml:space="preserve"> </w:t>
      </w:r>
      <w:r w:rsidRPr="00893E72">
        <w:rPr>
          <w:rFonts w:cs="Times New Roman"/>
          <w:spacing w:val="-1"/>
          <w:lang w:val="ru-RU"/>
        </w:rPr>
        <w:t>сформированности</w:t>
      </w:r>
      <w:r w:rsidRPr="00893E72">
        <w:rPr>
          <w:rFonts w:cs="Times New Roman"/>
          <w:spacing w:val="109"/>
          <w:lang w:val="ru-RU"/>
        </w:rPr>
        <w:t xml:space="preserve"> </w:t>
      </w:r>
      <w:r w:rsidRPr="00893E72">
        <w:rPr>
          <w:rFonts w:cs="Times New Roman"/>
          <w:spacing w:val="-1"/>
          <w:lang w:val="ru-RU"/>
        </w:rPr>
        <w:t>регулятивных,</w:t>
      </w:r>
      <w:r w:rsidRPr="00893E72">
        <w:rPr>
          <w:rFonts w:cs="Times New Roman"/>
          <w:lang w:val="ru-RU"/>
        </w:rPr>
        <w:t xml:space="preserve"> </w:t>
      </w:r>
      <w:r w:rsidRPr="00893E72">
        <w:rPr>
          <w:rFonts w:cs="Times New Roman"/>
          <w:spacing w:val="-1"/>
          <w:lang w:val="ru-RU"/>
        </w:rPr>
        <w:t xml:space="preserve">коммуникативных </w:t>
      </w:r>
      <w:r w:rsidRPr="00893E72">
        <w:rPr>
          <w:rFonts w:cs="Times New Roman"/>
          <w:lang w:val="ru-RU"/>
        </w:rPr>
        <w:t xml:space="preserve">и </w:t>
      </w:r>
      <w:r w:rsidRPr="00893E72">
        <w:rPr>
          <w:rFonts w:cs="Times New Roman"/>
          <w:spacing w:val="-1"/>
          <w:lang w:val="ru-RU"/>
        </w:rPr>
        <w:t>познавательных</w:t>
      </w:r>
      <w:r w:rsidRPr="00893E72">
        <w:rPr>
          <w:rFonts w:cs="Times New Roman"/>
          <w:spacing w:val="4"/>
          <w:lang w:val="ru-RU"/>
        </w:rPr>
        <w:t xml:space="preserve"> </w:t>
      </w:r>
      <w:r w:rsidRPr="00893E72">
        <w:rPr>
          <w:rFonts w:cs="Times New Roman"/>
          <w:spacing w:val="-1"/>
          <w:lang w:val="ru-RU"/>
        </w:rPr>
        <w:t>учебных</w:t>
      </w:r>
      <w:r w:rsidRPr="00893E72">
        <w:rPr>
          <w:rFonts w:cs="Times New Roman"/>
          <w:spacing w:val="1"/>
          <w:lang w:val="ru-RU"/>
        </w:rPr>
        <w:t xml:space="preserve"> </w:t>
      </w:r>
      <w:r w:rsidRPr="00893E72">
        <w:rPr>
          <w:rFonts w:cs="Times New Roman"/>
          <w:spacing w:val="-1"/>
          <w:lang w:val="ru-RU"/>
        </w:rPr>
        <w:t>действий.</w:t>
      </w:r>
    </w:p>
    <w:p w:rsidR="003020DD" w:rsidRPr="0007370A" w:rsidRDefault="0030559F" w:rsidP="0007370A">
      <w:pPr>
        <w:pStyle w:val="a3"/>
        <w:ind w:left="0" w:firstLine="709"/>
        <w:contextualSpacing/>
        <w:jc w:val="both"/>
        <w:rPr>
          <w:rFonts w:cs="Times New Roman"/>
        </w:rPr>
      </w:pPr>
      <w:r w:rsidRPr="0007370A">
        <w:rPr>
          <w:rFonts w:cs="Times New Roman"/>
          <w:spacing w:val="-1"/>
        </w:rPr>
        <w:t>Наиболее</w:t>
      </w:r>
      <w:r w:rsidRPr="0007370A">
        <w:rPr>
          <w:rFonts w:cs="Times New Roman"/>
          <w:spacing w:val="-2"/>
        </w:rPr>
        <w:t xml:space="preserve"> </w:t>
      </w:r>
      <w:r w:rsidRPr="0007370A">
        <w:rPr>
          <w:rFonts w:cs="Times New Roman"/>
          <w:spacing w:val="-1"/>
        </w:rPr>
        <w:t>адекватными</w:t>
      </w:r>
      <w:r w:rsidRPr="0007370A">
        <w:rPr>
          <w:rFonts w:cs="Times New Roman"/>
        </w:rPr>
        <w:t xml:space="preserve"> </w:t>
      </w:r>
      <w:r w:rsidRPr="0007370A">
        <w:rPr>
          <w:rFonts w:cs="Times New Roman"/>
          <w:spacing w:val="-1"/>
        </w:rPr>
        <w:t>формами</w:t>
      </w:r>
      <w:r w:rsidRPr="0007370A">
        <w:rPr>
          <w:rFonts w:cs="Times New Roman"/>
        </w:rPr>
        <w:t xml:space="preserve"> </w:t>
      </w:r>
      <w:r w:rsidRPr="0007370A">
        <w:rPr>
          <w:rFonts w:cs="Times New Roman"/>
          <w:spacing w:val="-1"/>
        </w:rPr>
        <w:t>оценки</w:t>
      </w:r>
    </w:p>
    <w:p w:rsidR="003020DD" w:rsidRPr="0007370A" w:rsidRDefault="0030559F" w:rsidP="00F01841">
      <w:pPr>
        <w:pStyle w:val="a3"/>
        <w:numPr>
          <w:ilvl w:val="0"/>
          <w:numId w:val="20"/>
        </w:numPr>
        <w:tabs>
          <w:tab w:val="left" w:pos="1002"/>
        </w:tabs>
        <w:ind w:left="0" w:firstLine="709"/>
        <w:contextualSpacing/>
        <w:jc w:val="both"/>
        <w:rPr>
          <w:rFonts w:cs="Times New Roman"/>
          <w:lang w:val="ru-RU"/>
        </w:rPr>
      </w:pPr>
      <w:r w:rsidRPr="0007370A">
        <w:rPr>
          <w:rFonts w:cs="Times New Roman"/>
          <w:spacing w:val="-1"/>
          <w:lang w:val="ru-RU"/>
        </w:rPr>
        <w:t>читательской</w:t>
      </w:r>
      <w:r w:rsidRPr="0007370A">
        <w:rPr>
          <w:rFonts w:cs="Times New Roman"/>
          <w:lang w:val="ru-RU"/>
        </w:rPr>
        <w:t xml:space="preserve"> </w:t>
      </w:r>
      <w:r w:rsidRPr="0007370A">
        <w:rPr>
          <w:rFonts w:cs="Times New Roman"/>
          <w:spacing w:val="-1"/>
          <w:lang w:val="ru-RU"/>
        </w:rPr>
        <w:t>грамотности</w:t>
      </w:r>
      <w:r w:rsidRPr="0007370A">
        <w:rPr>
          <w:rFonts w:cs="Times New Roman"/>
          <w:lang w:val="ru-RU"/>
        </w:rPr>
        <w:t xml:space="preserve"> </w:t>
      </w:r>
      <w:r w:rsidRPr="0007370A">
        <w:rPr>
          <w:rFonts w:cs="Times New Roman"/>
          <w:spacing w:val="-1"/>
          <w:lang w:val="ru-RU"/>
        </w:rPr>
        <w:t>служит</w:t>
      </w:r>
      <w:r w:rsidRPr="0007370A">
        <w:rPr>
          <w:rFonts w:cs="Times New Roman"/>
          <w:lang w:val="ru-RU"/>
        </w:rPr>
        <w:t xml:space="preserve"> </w:t>
      </w:r>
      <w:r w:rsidRPr="0007370A">
        <w:rPr>
          <w:rFonts w:cs="Times New Roman"/>
          <w:b/>
          <w:spacing w:val="-1"/>
          <w:lang w:val="ru-RU"/>
        </w:rPr>
        <w:t>письменная</w:t>
      </w:r>
      <w:r w:rsidRPr="0007370A">
        <w:rPr>
          <w:rFonts w:cs="Times New Roman"/>
          <w:b/>
          <w:spacing w:val="-3"/>
          <w:lang w:val="ru-RU"/>
        </w:rPr>
        <w:t xml:space="preserve"> </w:t>
      </w:r>
      <w:r w:rsidRPr="0007370A">
        <w:rPr>
          <w:rFonts w:cs="Times New Roman"/>
          <w:b/>
          <w:spacing w:val="-1"/>
          <w:lang w:val="ru-RU"/>
        </w:rPr>
        <w:t xml:space="preserve">работа </w:t>
      </w:r>
      <w:r w:rsidRPr="0007370A">
        <w:rPr>
          <w:rFonts w:cs="Times New Roman"/>
          <w:b/>
          <w:lang w:val="ru-RU"/>
        </w:rPr>
        <w:t>на</w:t>
      </w:r>
      <w:r w:rsidRPr="0007370A">
        <w:rPr>
          <w:rFonts w:cs="Times New Roman"/>
          <w:b/>
          <w:spacing w:val="-1"/>
          <w:lang w:val="ru-RU"/>
        </w:rPr>
        <w:t xml:space="preserve"> </w:t>
      </w:r>
      <w:r w:rsidRPr="0007370A">
        <w:rPr>
          <w:rFonts w:cs="Times New Roman"/>
          <w:b/>
          <w:lang w:val="ru-RU"/>
        </w:rPr>
        <w:t xml:space="preserve">межпредметной </w:t>
      </w:r>
      <w:r w:rsidRPr="0007370A">
        <w:rPr>
          <w:rFonts w:cs="Times New Roman"/>
          <w:b/>
          <w:spacing w:val="-1"/>
          <w:lang w:val="ru-RU"/>
        </w:rPr>
        <w:t>основе</w:t>
      </w:r>
      <w:r w:rsidRPr="0007370A">
        <w:rPr>
          <w:rFonts w:cs="Times New Roman"/>
          <w:spacing w:val="-1"/>
          <w:lang w:val="ru-RU"/>
        </w:rPr>
        <w:t>;</w:t>
      </w:r>
    </w:p>
    <w:p w:rsidR="003020DD" w:rsidRPr="0007370A" w:rsidRDefault="0030559F" w:rsidP="00F01841">
      <w:pPr>
        <w:pStyle w:val="a3"/>
        <w:numPr>
          <w:ilvl w:val="0"/>
          <w:numId w:val="20"/>
        </w:numPr>
        <w:tabs>
          <w:tab w:val="left" w:pos="1002"/>
        </w:tabs>
        <w:ind w:left="0" w:firstLine="709"/>
        <w:contextualSpacing/>
        <w:jc w:val="both"/>
        <w:rPr>
          <w:rFonts w:cs="Times New Roman"/>
          <w:lang w:val="ru-RU"/>
        </w:rPr>
      </w:pPr>
      <w:proofErr w:type="gramStart"/>
      <w:r w:rsidRPr="0007370A">
        <w:rPr>
          <w:rFonts w:cs="Times New Roman"/>
          <w:spacing w:val="-1"/>
          <w:lang w:val="ru-RU"/>
        </w:rPr>
        <w:t>ИКТ-компетентности</w:t>
      </w:r>
      <w:proofErr w:type="gramEnd"/>
      <w:r w:rsidRPr="0007370A">
        <w:rPr>
          <w:rFonts w:cs="Times New Roman"/>
          <w:spacing w:val="8"/>
          <w:lang w:val="ru-RU"/>
        </w:rPr>
        <w:t xml:space="preserve"> </w:t>
      </w:r>
      <w:r w:rsidRPr="0007370A">
        <w:rPr>
          <w:rFonts w:cs="Times New Roman"/>
          <w:lang w:val="ru-RU"/>
        </w:rPr>
        <w:t>–</w:t>
      </w:r>
      <w:r w:rsidRPr="0007370A">
        <w:rPr>
          <w:rFonts w:cs="Times New Roman"/>
          <w:spacing w:val="2"/>
          <w:lang w:val="ru-RU"/>
        </w:rPr>
        <w:t xml:space="preserve"> </w:t>
      </w:r>
      <w:r w:rsidRPr="0007370A">
        <w:rPr>
          <w:rFonts w:cs="Times New Roman"/>
          <w:b/>
          <w:spacing w:val="-1"/>
          <w:lang w:val="ru-RU"/>
        </w:rPr>
        <w:t>практическая</w:t>
      </w:r>
      <w:r w:rsidRPr="0007370A">
        <w:rPr>
          <w:rFonts w:cs="Times New Roman"/>
          <w:b/>
          <w:spacing w:val="4"/>
          <w:lang w:val="ru-RU"/>
        </w:rPr>
        <w:t xml:space="preserve"> </w:t>
      </w:r>
      <w:r w:rsidRPr="0007370A">
        <w:rPr>
          <w:rFonts w:cs="Times New Roman"/>
          <w:b/>
          <w:spacing w:val="-1"/>
          <w:lang w:val="ru-RU"/>
        </w:rPr>
        <w:t>работа</w:t>
      </w:r>
      <w:r w:rsidRPr="0007370A">
        <w:rPr>
          <w:rFonts w:cs="Times New Roman"/>
          <w:b/>
          <w:spacing w:val="6"/>
          <w:lang w:val="ru-RU"/>
        </w:rPr>
        <w:t xml:space="preserve"> </w:t>
      </w:r>
      <w:r w:rsidRPr="0007370A">
        <w:rPr>
          <w:rFonts w:cs="Times New Roman"/>
          <w:b/>
          <w:lang w:val="ru-RU"/>
        </w:rPr>
        <w:t>в</w:t>
      </w:r>
      <w:r w:rsidRPr="0007370A">
        <w:rPr>
          <w:rFonts w:cs="Times New Roman"/>
          <w:b/>
          <w:spacing w:val="6"/>
          <w:lang w:val="ru-RU"/>
        </w:rPr>
        <w:t xml:space="preserve"> </w:t>
      </w:r>
      <w:r w:rsidRPr="0007370A">
        <w:rPr>
          <w:rFonts w:cs="Times New Roman"/>
          <w:b/>
          <w:spacing w:val="-1"/>
          <w:lang w:val="ru-RU"/>
        </w:rPr>
        <w:t>сочетании</w:t>
      </w:r>
      <w:r w:rsidRPr="0007370A">
        <w:rPr>
          <w:rFonts w:cs="Times New Roman"/>
          <w:b/>
          <w:spacing w:val="5"/>
          <w:lang w:val="ru-RU"/>
        </w:rPr>
        <w:t xml:space="preserve"> </w:t>
      </w:r>
      <w:r w:rsidRPr="0007370A">
        <w:rPr>
          <w:rFonts w:cs="Times New Roman"/>
          <w:b/>
          <w:lang w:val="ru-RU"/>
        </w:rPr>
        <w:t>с</w:t>
      </w:r>
      <w:r w:rsidRPr="0007370A">
        <w:rPr>
          <w:rFonts w:cs="Times New Roman"/>
          <w:b/>
          <w:spacing w:val="3"/>
          <w:lang w:val="ru-RU"/>
        </w:rPr>
        <w:t xml:space="preserve"> </w:t>
      </w:r>
      <w:r w:rsidRPr="0007370A">
        <w:rPr>
          <w:rFonts w:cs="Times New Roman"/>
          <w:b/>
          <w:spacing w:val="-1"/>
          <w:lang w:val="ru-RU"/>
        </w:rPr>
        <w:t>письменной</w:t>
      </w:r>
      <w:r w:rsidRPr="0007370A">
        <w:rPr>
          <w:rFonts w:cs="Times New Roman"/>
          <w:b/>
          <w:spacing w:val="5"/>
          <w:lang w:val="ru-RU"/>
        </w:rPr>
        <w:t xml:space="preserve"> </w:t>
      </w:r>
      <w:r w:rsidRPr="0007370A">
        <w:rPr>
          <w:rFonts w:cs="Times New Roman"/>
          <w:b/>
          <w:lang w:val="ru-RU"/>
        </w:rPr>
        <w:t>(</w:t>
      </w:r>
      <w:r w:rsidR="0068674E" w:rsidRPr="0007370A">
        <w:rPr>
          <w:rFonts w:cs="Times New Roman"/>
          <w:b/>
          <w:lang w:val="ru-RU"/>
        </w:rPr>
        <w:t>компьютеризованной</w:t>
      </w:r>
      <w:r w:rsidRPr="0007370A">
        <w:rPr>
          <w:rFonts w:cs="Times New Roman"/>
          <w:b/>
          <w:spacing w:val="-1"/>
          <w:lang w:val="ru-RU"/>
        </w:rPr>
        <w:t>)</w:t>
      </w:r>
      <w:r w:rsidRPr="0007370A">
        <w:rPr>
          <w:rFonts w:cs="Times New Roman"/>
          <w:b/>
          <w:lang w:val="ru-RU"/>
        </w:rPr>
        <w:t xml:space="preserve"> </w:t>
      </w:r>
      <w:r w:rsidRPr="0007370A">
        <w:rPr>
          <w:rFonts w:cs="Times New Roman"/>
          <w:b/>
          <w:spacing w:val="-1"/>
          <w:lang w:val="ru-RU"/>
        </w:rPr>
        <w:t>частью</w:t>
      </w:r>
      <w:r w:rsidRPr="0007370A">
        <w:rPr>
          <w:rFonts w:cs="Times New Roman"/>
          <w:spacing w:val="-1"/>
          <w:lang w:val="ru-RU"/>
        </w:rPr>
        <w:t>;</w:t>
      </w:r>
    </w:p>
    <w:p w:rsidR="003020DD" w:rsidRPr="0007370A" w:rsidRDefault="0030559F" w:rsidP="00F01841">
      <w:pPr>
        <w:pStyle w:val="a3"/>
        <w:numPr>
          <w:ilvl w:val="0"/>
          <w:numId w:val="20"/>
        </w:numPr>
        <w:tabs>
          <w:tab w:val="left" w:pos="1002"/>
        </w:tabs>
        <w:ind w:left="0" w:firstLine="709"/>
        <w:contextualSpacing/>
        <w:jc w:val="both"/>
        <w:rPr>
          <w:rFonts w:cs="Times New Roman"/>
          <w:lang w:val="ru-RU"/>
        </w:rPr>
      </w:pPr>
      <w:r w:rsidRPr="0007370A">
        <w:rPr>
          <w:rFonts w:cs="Times New Roman"/>
          <w:spacing w:val="-1"/>
          <w:lang w:val="ru-RU"/>
        </w:rPr>
        <w:t>сформированности</w:t>
      </w:r>
      <w:r w:rsidRPr="0007370A">
        <w:rPr>
          <w:rFonts w:cs="Times New Roman"/>
          <w:lang w:val="ru-RU"/>
        </w:rPr>
        <w:t xml:space="preserve"> </w:t>
      </w:r>
      <w:r w:rsidRPr="0007370A">
        <w:rPr>
          <w:rFonts w:cs="Times New Roman"/>
          <w:spacing w:val="-1"/>
          <w:lang w:val="ru-RU"/>
        </w:rPr>
        <w:t>регулятивных,</w:t>
      </w:r>
      <w:r w:rsidRPr="0007370A">
        <w:rPr>
          <w:rFonts w:cs="Times New Roman"/>
          <w:spacing w:val="57"/>
          <w:lang w:val="ru-RU"/>
        </w:rPr>
        <w:t xml:space="preserve"> </w:t>
      </w:r>
      <w:r w:rsidRPr="0007370A">
        <w:rPr>
          <w:rFonts w:cs="Times New Roman"/>
          <w:spacing w:val="-1"/>
          <w:lang w:val="ru-RU"/>
        </w:rPr>
        <w:t>коммуникативных</w:t>
      </w:r>
      <w:r w:rsidRPr="0007370A">
        <w:rPr>
          <w:rFonts w:cs="Times New Roman"/>
          <w:spacing w:val="59"/>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познавательных</w:t>
      </w:r>
      <w:r w:rsidRPr="0007370A">
        <w:rPr>
          <w:rFonts w:cs="Times New Roman"/>
          <w:spacing w:val="1"/>
          <w:lang w:val="ru-RU"/>
        </w:rPr>
        <w:t xml:space="preserve"> </w:t>
      </w:r>
      <w:r w:rsidRPr="0007370A">
        <w:rPr>
          <w:rFonts w:cs="Times New Roman"/>
          <w:spacing w:val="-1"/>
          <w:lang w:val="ru-RU"/>
        </w:rPr>
        <w:t>учебных</w:t>
      </w:r>
      <w:r w:rsidRPr="0007370A">
        <w:rPr>
          <w:rFonts w:cs="Times New Roman"/>
          <w:spacing w:val="67"/>
          <w:lang w:val="ru-RU"/>
        </w:rPr>
        <w:t xml:space="preserve"> </w:t>
      </w:r>
      <w:r w:rsidRPr="0007370A">
        <w:rPr>
          <w:rFonts w:cs="Times New Roman"/>
          <w:spacing w:val="-1"/>
          <w:lang w:val="ru-RU"/>
        </w:rPr>
        <w:t>действий</w:t>
      </w:r>
      <w:r w:rsidRPr="0007370A">
        <w:rPr>
          <w:rFonts w:cs="Times New Roman"/>
          <w:spacing w:val="18"/>
          <w:lang w:val="ru-RU"/>
        </w:rPr>
        <w:t xml:space="preserve"> </w:t>
      </w:r>
      <w:r w:rsidRPr="0007370A">
        <w:rPr>
          <w:rFonts w:cs="Times New Roman"/>
          <w:lang w:val="ru-RU"/>
        </w:rPr>
        <w:t>–</w:t>
      </w:r>
      <w:r w:rsidRPr="0007370A">
        <w:rPr>
          <w:rFonts w:cs="Times New Roman"/>
          <w:spacing w:val="14"/>
          <w:lang w:val="ru-RU"/>
        </w:rPr>
        <w:t xml:space="preserve"> </w:t>
      </w:r>
      <w:r w:rsidRPr="0007370A">
        <w:rPr>
          <w:rFonts w:cs="Times New Roman"/>
          <w:b/>
          <w:spacing w:val="-1"/>
          <w:lang w:val="ru-RU"/>
        </w:rPr>
        <w:t>наблюдение</w:t>
      </w:r>
      <w:r w:rsidRPr="0007370A">
        <w:rPr>
          <w:rFonts w:cs="Times New Roman"/>
          <w:b/>
          <w:spacing w:val="15"/>
          <w:lang w:val="ru-RU"/>
        </w:rPr>
        <w:t xml:space="preserve"> </w:t>
      </w:r>
      <w:r w:rsidRPr="0007370A">
        <w:rPr>
          <w:rFonts w:cs="Times New Roman"/>
          <w:b/>
          <w:lang w:val="ru-RU"/>
        </w:rPr>
        <w:t>за</w:t>
      </w:r>
      <w:r w:rsidRPr="0007370A">
        <w:rPr>
          <w:rFonts w:cs="Times New Roman"/>
          <w:b/>
          <w:spacing w:val="15"/>
          <w:lang w:val="ru-RU"/>
        </w:rPr>
        <w:t xml:space="preserve"> </w:t>
      </w:r>
      <w:r w:rsidRPr="0007370A">
        <w:rPr>
          <w:rFonts w:cs="Times New Roman"/>
          <w:b/>
          <w:lang w:val="ru-RU"/>
        </w:rPr>
        <w:t>ходом</w:t>
      </w:r>
      <w:r w:rsidRPr="0007370A">
        <w:rPr>
          <w:rFonts w:cs="Times New Roman"/>
          <w:b/>
          <w:spacing w:val="16"/>
          <w:lang w:val="ru-RU"/>
        </w:rPr>
        <w:t xml:space="preserve"> </w:t>
      </w:r>
      <w:r w:rsidRPr="0007370A">
        <w:rPr>
          <w:rFonts w:cs="Times New Roman"/>
          <w:b/>
          <w:spacing w:val="-1"/>
          <w:lang w:val="ru-RU"/>
        </w:rPr>
        <w:t>выполнения</w:t>
      </w:r>
      <w:r w:rsidRPr="0007370A">
        <w:rPr>
          <w:rFonts w:cs="Times New Roman"/>
          <w:b/>
          <w:spacing w:val="14"/>
          <w:lang w:val="ru-RU"/>
        </w:rPr>
        <w:t xml:space="preserve"> </w:t>
      </w:r>
      <w:r w:rsidRPr="0007370A">
        <w:rPr>
          <w:rFonts w:cs="Times New Roman"/>
          <w:b/>
          <w:spacing w:val="-1"/>
          <w:lang w:val="ru-RU"/>
        </w:rPr>
        <w:t>групповых</w:t>
      </w:r>
      <w:r w:rsidRPr="0007370A">
        <w:rPr>
          <w:rFonts w:cs="Times New Roman"/>
          <w:b/>
          <w:spacing w:val="18"/>
          <w:lang w:val="ru-RU"/>
        </w:rPr>
        <w:t xml:space="preserve"> </w:t>
      </w:r>
      <w:r w:rsidRPr="0007370A">
        <w:rPr>
          <w:rFonts w:cs="Times New Roman"/>
          <w:b/>
          <w:lang w:val="ru-RU"/>
        </w:rPr>
        <w:t>и</w:t>
      </w:r>
      <w:r w:rsidRPr="0007370A">
        <w:rPr>
          <w:rFonts w:cs="Times New Roman"/>
          <w:b/>
          <w:spacing w:val="17"/>
          <w:lang w:val="ru-RU"/>
        </w:rPr>
        <w:t xml:space="preserve"> </w:t>
      </w:r>
      <w:r w:rsidR="0068674E" w:rsidRPr="0007370A">
        <w:rPr>
          <w:rFonts w:cs="Times New Roman"/>
          <w:b/>
          <w:spacing w:val="-1"/>
          <w:lang w:val="ru-RU"/>
        </w:rPr>
        <w:t>индивидуальных</w:t>
      </w:r>
      <w:r w:rsidR="0068674E" w:rsidRPr="0007370A">
        <w:rPr>
          <w:rFonts w:cs="Times New Roman"/>
          <w:b/>
          <w:spacing w:val="20"/>
          <w:lang w:val="ru-RU"/>
        </w:rPr>
        <w:t xml:space="preserve"> </w:t>
      </w:r>
      <w:r w:rsidR="0068674E" w:rsidRPr="0007370A">
        <w:rPr>
          <w:rFonts w:cs="Times New Roman"/>
          <w:b/>
          <w:lang w:val="ru-RU"/>
        </w:rPr>
        <w:t>учебных</w:t>
      </w:r>
      <w:r w:rsidR="0068674E" w:rsidRPr="0007370A">
        <w:rPr>
          <w:rFonts w:cs="Times New Roman"/>
          <w:b/>
          <w:spacing w:val="-1"/>
          <w:lang w:val="ru-RU"/>
        </w:rPr>
        <w:t xml:space="preserve"> исследований,</w:t>
      </w:r>
      <w:r w:rsidRPr="0007370A">
        <w:rPr>
          <w:rFonts w:cs="Times New Roman"/>
          <w:b/>
          <w:lang w:val="ru-RU"/>
        </w:rPr>
        <w:t xml:space="preserve"> и</w:t>
      </w:r>
      <w:r w:rsidRPr="0007370A">
        <w:rPr>
          <w:rFonts w:cs="Times New Roman"/>
          <w:b/>
          <w:spacing w:val="-2"/>
          <w:lang w:val="ru-RU"/>
        </w:rPr>
        <w:t xml:space="preserve"> </w:t>
      </w:r>
      <w:r w:rsidRPr="0007370A">
        <w:rPr>
          <w:rFonts w:cs="Times New Roman"/>
          <w:b/>
          <w:spacing w:val="-1"/>
          <w:lang w:val="ru-RU"/>
        </w:rPr>
        <w:t>проектов</w:t>
      </w:r>
      <w:r w:rsidRPr="0007370A">
        <w:rPr>
          <w:rFonts w:cs="Times New Roman"/>
          <w:spacing w:val="-1"/>
          <w:lang w:val="ru-RU"/>
        </w:rPr>
        <w:t>.</w:t>
      </w:r>
    </w:p>
    <w:p w:rsidR="003020DD" w:rsidRPr="00F93CE1" w:rsidRDefault="0030559F" w:rsidP="0007370A">
      <w:pPr>
        <w:pStyle w:val="a3"/>
        <w:ind w:left="0" w:firstLine="709"/>
        <w:contextualSpacing/>
        <w:jc w:val="both"/>
        <w:rPr>
          <w:rFonts w:cs="Times New Roman"/>
          <w:lang w:val="ru-RU"/>
        </w:rPr>
      </w:pPr>
      <w:r w:rsidRPr="00F93CE1">
        <w:rPr>
          <w:rFonts w:cs="Times New Roman"/>
          <w:spacing w:val="-1"/>
          <w:lang w:val="ru-RU"/>
        </w:rPr>
        <w:t>Каждый</w:t>
      </w:r>
      <w:r w:rsidRPr="00F93CE1">
        <w:rPr>
          <w:rFonts w:cs="Times New Roman"/>
          <w:spacing w:val="21"/>
          <w:lang w:val="ru-RU"/>
        </w:rPr>
        <w:t xml:space="preserve"> </w:t>
      </w:r>
      <w:r w:rsidRPr="00F93CE1">
        <w:rPr>
          <w:rFonts w:cs="Times New Roman"/>
          <w:lang w:val="ru-RU"/>
        </w:rPr>
        <w:t>из</w:t>
      </w:r>
      <w:r w:rsidRPr="00F93CE1">
        <w:rPr>
          <w:rFonts w:cs="Times New Roman"/>
          <w:spacing w:val="22"/>
          <w:lang w:val="ru-RU"/>
        </w:rPr>
        <w:t xml:space="preserve"> </w:t>
      </w:r>
      <w:r w:rsidRPr="00F93CE1">
        <w:rPr>
          <w:rFonts w:cs="Times New Roman"/>
          <w:spacing w:val="-1"/>
          <w:lang w:val="ru-RU"/>
        </w:rPr>
        <w:t>перечисленных</w:t>
      </w:r>
      <w:r w:rsidRPr="00F93CE1">
        <w:rPr>
          <w:rFonts w:cs="Times New Roman"/>
          <w:spacing w:val="23"/>
          <w:lang w:val="ru-RU"/>
        </w:rPr>
        <w:t xml:space="preserve"> </w:t>
      </w:r>
      <w:r w:rsidRPr="00F93CE1">
        <w:rPr>
          <w:rFonts w:cs="Times New Roman"/>
          <w:lang w:val="ru-RU"/>
        </w:rPr>
        <w:t>видов</w:t>
      </w:r>
      <w:r w:rsidRPr="00F93CE1">
        <w:rPr>
          <w:rFonts w:cs="Times New Roman"/>
          <w:spacing w:val="21"/>
          <w:lang w:val="ru-RU"/>
        </w:rPr>
        <w:t xml:space="preserve"> </w:t>
      </w:r>
      <w:r w:rsidRPr="00F93CE1">
        <w:rPr>
          <w:rFonts w:cs="Times New Roman"/>
          <w:spacing w:val="-1"/>
          <w:lang w:val="ru-RU"/>
        </w:rPr>
        <w:t>диагностик</w:t>
      </w:r>
      <w:r w:rsidRPr="00F93CE1">
        <w:rPr>
          <w:rFonts w:cs="Times New Roman"/>
          <w:spacing w:val="22"/>
          <w:lang w:val="ru-RU"/>
        </w:rPr>
        <w:t xml:space="preserve"> </w:t>
      </w:r>
      <w:r w:rsidRPr="00F93CE1">
        <w:rPr>
          <w:rFonts w:cs="Times New Roman"/>
          <w:spacing w:val="-1"/>
          <w:lang w:val="ru-RU"/>
        </w:rPr>
        <w:t>проводится</w:t>
      </w:r>
      <w:r w:rsidRPr="00F93CE1">
        <w:rPr>
          <w:rFonts w:cs="Times New Roman"/>
          <w:spacing w:val="21"/>
          <w:lang w:val="ru-RU"/>
        </w:rPr>
        <w:t xml:space="preserve"> </w:t>
      </w:r>
      <w:r w:rsidRPr="00F93CE1">
        <w:rPr>
          <w:rFonts w:cs="Times New Roman"/>
          <w:lang w:val="ru-RU"/>
        </w:rPr>
        <w:t>один</w:t>
      </w:r>
      <w:r w:rsidRPr="00F93CE1">
        <w:rPr>
          <w:rFonts w:cs="Times New Roman"/>
          <w:spacing w:val="1"/>
          <w:lang w:val="ru-RU"/>
        </w:rPr>
        <w:t xml:space="preserve"> </w:t>
      </w:r>
      <w:r w:rsidRPr="00F93CE1">
        <w:rPr>
          <w:rFonts w:cs="Times New Roman"/>
          <w:spacing w:val="-1"/>
          <w:lang w:val="ru-RU"/>
        </w:rPr>
        <w:t>раз</w:t>
      </w:r>
      <w:r w:rsidRPr="00F93CE1">
        <w:rPr>
          <w:rFonts w:cs="Times New Roman"/>
          <w:lang w:val="ru-RU"/>
        </w:rPr>
        <w:t xml:space="preserve"> в два</w:t>
      </w:r>
      <w:r w:rsidRPr="00F93CE1">
        <w:rPr>
          <w:rFonts w:cs="Times New Roman"/>
          <w:spacing w:val="-2"/>
          <w:lang w:val="ru-RU"/>
        </w:rPr>
        <w:t xml:space="preserve"> </w:t>
      </w:r>
      <w:r w:rsidRPr="00F93CE1">
        <w:rPr>
          <w:rFonts w:cs="Times New Roman"/>
          <w:lang w:val="ru-RU"/>
        </w:rPr>
        <w:t>года</w:t>
      </w:r>
      <w:r w:rsidR="002304C0" w:rsidRPr="00F93CE1">
        <w:rPr>
          <w:rFonts w:cs="Times New Roman"/>
          <w:lang w:val="ru-RU"/>
        </w:rPr>
        <w:t xml:space="preserve"> (по окончании 5 класса, 7 класса, 9 класса)</w:t>
      </w:r>
      <w:r w:rsidRPr="00F93CE1">
        <w:rPr>
          <w:rFonts w:cs="Times New Roman"/>
          <w:lang w:val="ru-RU"/>
        </w:rPr>
        <w:t>.</w:t>
      </w:r>
    </w:p>
    <w:p w:rsidR="003020DD" w:rsidRPr="00F93CE1" w:rsidRDefault="0030559F" w:rsidP="0007370A">
      <w:pPr>
        <w:pStyle w:val="a3"/>
        <w:ind w:left="0" w:firstLine="709"/>
        <w:contextualSpacing/>
        <w:jc w:val="both"/>
        <w:rPr>
          <w:rFonts w:cs="Times New Roman"/>
          <w:b/>
          <w:lang w:val="ru-RU"/>
        </w:rPr>
      </w:pPr>
      <w:r w:rsidRPr="00F93CE1">
        <w:rPr>
          <w:rFonts w:cs="Times New Roman"/>
          <w:b/>
          <w:spacing w:val="-1"/>
          <w:lang w:val="ru-RU"/>
        </w:rPr>
        <w:t>Основной</w:t>
      </w:r>
      <w:r w:rsidRPr="00F93CE1">
        <w:rPr>
          <w:rFonts w:cs="Times New Roman"/>
          <w:b/>
          <w:spacing w:val="5"/>
          <w:lang w:val="ru-RU"/>
        </w:rPr>
        <w:t xml:space="preserve"> </w:t>
      </w:r>
      <w:r w:rsidRPr="00F93CE1">
        <w:rPr>
          <w:rFonts w:cs="Times New Roman"/>
          <w:b/>
          <w:spacing w:val="-1"/>
          <w:lang w:val="ru-RU"/>
        </w:rPr>
        <w:t>процедурой</w:t>
      </w:r>
      <w:r w:rsidRPr="00F93CE1">
        <w:rPr>
          <w:rFonts w:cs="Times New Roman"/>
          <w:b/>
          <w:spacing w:val="5"/>
          <w:lang w:val="ru-RU"/>
        </w:rPr>
        <w:t xml:space="preserve"> </w:t>
      </w:r>
      <w:r w:rsidRPr="00F93CE1">
        <w:rPr>
          <w:rFonts w:cs="Times New Roman"/>
          <w:b/>
          <w:lang w:val="ru-RU"/>
        </w:rPr>
        <w:t>итоговой</w:t>
      </w:r>
      <w:r w:rsidRPr="00F93CE1">
        <w:rPr>
          <w:rFonts w:cs="Times New Roman"/>
          <w:b/>
          <w:spacing w:val="5"/>
          <w:lang w:val="ru-RU"/>
        </w:rPr>
        <w:t xml:space="preserve"> </w:t>
      </w:r>
      <w:r w:rsidRPr="00F93CE1">
        <w:rPr>
          <w:rFonts w:cs="Times New Roman"/>
          <w:b/>
          <w:spacing w:val="-1"/>
          <w:lang w:val="ru-RU"/>
        </w:rPr>
        <w:t>оценки</w:t>
      </w:r>
      <w:r w:rsidRPr="00F93CE1">
        <w:rPr>
          <w:rFonts w:cs="Times New Roman"/>
          <w:b/>
          <w:spacing w:val="5"/>
          <w:lang w:val="ru-RU"/>
        </w:rPr>
        <w:t xml:space="preserve"> </w:t>
      </w:r>
      <w:r w:rsidRPr="00F93CE1">
        <w:rPr>
          <w:rFonts w:cs="Times New Roman"/>
          <w:b/>
          <w:spacing w:val="-1"/>
          <w:lang w:val="ru-RU"/>
        </w:rPr>
        <w:t>достижения</w:t>
      </w:r>
      <w:r w:rsidRPr="00F93CE1">
        <w:rPr>
          <w:rFonts w:cs="Times New Roman"/>
          <w:b/>
          <w:spacing w:val="4"/>
          <w:lang w:val="ru-RU"/>
        </w:rPr>
        <w:t xml:space="preserve"> </w:t>
      </w:r>
      <w:r w:rsidRPr="00F93CE1">
        <w:rPr>
          <w:rFonts w:cs="Times New Roman"/>
          <w:b/>
          <w:spacing w:val="-1"/>
          <w:lang w:val="ru-RU"/>
        </w:rPr>
        <w:t>метапредметных</w:t>
      </w:r>
      <w:r w:rsidRPr="00F93CE1">
        <w:rPr>
          <w:rFonts w:cs="Times New Roman"/>
          <w:b/>
          <w:spacing w:val="4"/>
          <w:lang w:val="ru-RU"/>
        </w:rPr>
        <w:t xml:space="preserve"> </w:t>
      </w:r>
      <w:r w:rsidRPr="00F93CE1">
        <w:rPr>
          <w:rFonts w:cs="Times New Roman"/>
          <w:b/>
          <w:spacing w:val="-1"/>
          <w:lang w:val="ru-RU"/>
        </w:rPr>
        <w:t>результатов</w:t>
      </w:r>
      <w:r w:rsidRPr="00F93CE1">
        <w:rPr>
          <w:rFonts w:cs="Times New Roman"/>
          <w:b/>
          <w:spacing w:val="4"/>
          <w:lang w:val="ru-RU"/>
        </w:rPr>
        <w:t xml:space="preserve"> </w:t>
      </w:r>
      <w:r w:rsidR="0068674E" w:rsidRPr="00F93CE1">
        <w:rPr>
          <w:rFonts w:cs="Times New Roman"/>
          <w:b/>
          <w:spacing w:val="1"/>
          <w:lang w:val="ru-RU"/>
        </w:rPr>
        <w:t>является</w:t>
      </w:r>
      <w:r w:rsidRPr="00F93CE1">
        <w:rPr>
          <w:rFonts w:cs="Times New Roman"/>
          <w:b/>
          <w:lang w:val="ru-RU"/>
        </w:rPr>
        <w:t xml:space="preserve"> </w:t>
      </w:r>
      <w:r w:rsidRPr="00F93CE1">
        <w:rPr>
          <w:rFonts w:cs="Times New Roman"/>
          <w:b/>
          <w:spacing w:val="-1"/>
          <w:lang w:val="ru-RU"/>
        </w:rPr>
        <w:t xml:space="preserve">защита </w:t>
      </w:r>
      <w:r w:rsidRPr="00F93CE1">
        <w:rPr>
          <w:rFonts w:cs="Times New Roman"/>
          <w:b/>
          <w:lang w:val="ru-RU"/>
        </w:rPr>
        <w:t>итогового</w:t>
      </w:r>
      <w:r w:rsidRPr="00F93CE1">
        <w:rPr>
          <w:rFonts w:cs="Times New Roman"/>
          <w:b/>
          <w:spacing w:val="-3"/>
          <w:lang w:val="ru-RU"/>
        </w:rPr>
        <w:t xml:space="preserve"> </w:t>
      </w:r>
      <w:proofErr w:type="gramStart"/>
      <w:r w:rsidRPr="00F93CE1">
        <w:rPr>
          <w:rFonts w:cs="Times New Roman"/>
          <w:b/>
          <w:spacing w:val="-1"/>
          <w:lang w:val="ru-RU"/>
        </w:rPr>
        <w:t>индивидуального</w:t>
      </w:r>
      <w:r w:rsidRPr="00F93CE1">
        <w:rPr>
          <w:rFonts w:cs="Times New Roman"/>
          <w:b/>
          <w:lang w:val="ru-RU"/>
        </w:rPr>
        <w:t xml:space="preserve"> </w:t>
      </w:r>
      <w:r w:rsidRPr="00F93CE1">
        <w:rPr>
          <w:rFonts w:cs="Times New Roman"/>
          <w:b/>
          <w:spacing w:val="-1"/>
          <w:lang w:val="ru-RU"/>
        </w:rPr>
        <w:t>проекта</w:t>
      </w:r>
      <w:proofErr w:type="gramEnd"/>
      <w:r w:rsidRPr="00F93CE1">
        <w:rPr>
          <w:rFonts w:cs="Times New Roman"/>
          <w:b/>
          <w:spacing w:val="-1"/>
          <w:lang w:val="ru-RU"/>
        </w:rPr>
        <w:t>.</w:t>
      </w:r>
    </w:p>
    <w:p w:rsidR="003020DD" w:rsidRPr="00F93CE1" w:rsidRDefault="0030559F" w:rsidP="0007370A">
      <w:pPr>
        <w:pStyle w:val="a3"/>
        <w:ind w:left="0" w:firstLine="709"/>
        <w:contextualSpacing/>
        <w:jc w:val="both"/>
        <w:rPr>
          <w:rFonts w:cs="Times New Roman"/>
          <w:b/>
          <w:lang w:val="ru-RU"/>
        </w:rPr>
      </w:pPr>
      <w:r w:rsidRPr="00F93CE1">
        <w:rPr>
          <w:rFonts w:cs="Times New Roman"/>
          <w:b/>
          <w:lang w:val="ru-RU"/>
        </w:rPr>
        <w:t>Итоговой</w:t>
      </w:r>
      <w:r w:rsidRPr="00F93CE1">
        <w:rPr>
          <w:rFonts w:cs="Times New Roman"/>
          <w:b/>
          <w:spacing w:val="38"/>
          <w:lang w:val="ru-RU"/>
        </w:rPr>
        <w:t xml:space="preserve"> </w:t>
      </w:r>
      <w:r w:rsidRPr="00F93CE1">
        <w:rPr>
          <w:rFonts w:cs="Times New Roman"/>
          <w:b/>
          <w:spacing w:val="-1"/>
          <w:lang w:val="ru-RU"/>
        </w:rPr>
        <w:t>проект</w:t>
      </w:r>
      <w:r w:rsidRPr="00F93CE1">
        <w:rPr>
          <w:rFonts w:cs="Times New Roman"/>
          <w:b/>
          <w:spacing w:val="36"/>
          <w:lang w:val="ru-RU"/>
        </w:rPr>
        <w:t xml:space="preserve"> </w:t>
      </w:r>
      <w:r w:rsidRPr="00F93CE1">
        <w:rPr>
          <w:rFonts w:cs="Times New Roman"/>
          <w:b/>
          <w:spacing w:val="-1"/>
          <w:lang w:val="ru-RU"/>
        </w:rPr>
        <w:t>представляет</w:t>
      </w:r>
      <w:r w:rsidRPr="00F93CE1">
        <w:rPr>
          <w:rFonts w:cs="Times New Roman"/>
          <w:b/>
          <w:spacing w:val="38"/>
          <w:lang w:val="ru-RU"/>
        </w:rPr>
        <w:t xml:space="preserve"> </w:t>
      </w:r>
      <w:r w:rsidRPr="00F93CE1">
        <w:rPr>
          <w:rFonts w:cs="Times New Roman"/>
          <w:b/>
          <w:spacing w:val="-1"/>
          <w:lang w:val="ru-RU"/>
        </w:rPr>
        <w:t>собой</w:t>
      </w:r>
      <w:r w:rsidRPr="00F93CE1">
        <w:rPr>
          <w:rFonts w:cs="Times New Roman"/>
          <w:b/>
          <w:spacing w:val="41"/>
          <w:lang w:val="ru-RU"/>
        </w:rPr>
        <w:t xml:space="preserve"> </w:t>
      </w:r>
      <w:r w:rsidRPr="00F93CE1">
        <w:rPr>
          <w:rFonts w:cs="Times New Roman"/>
          <w:b/>
          <w:spacing w:val="-1"/>
          <w:lang w:val="ru-RU"/>
        </w:rPr>
        <w:t>учебный</w:t>
      </w:r>
      <w:r w:rsidRPr="00F93CE1">
        <w:rPr>
          <w:rFonts w:cs="Times New Roman"/>
          <w:b/>
          <w:spacing w:val="38"/>
          <w:lang w:val="ru-RU"/>
        </w:rPr>
        <w:t xml:space="preserve"> </w:t>
      </w:r>
      <w:r w:rsidRPr="00F93CE1">
        <w:rPr>
          <w:rFonts w:cs="Times New Roman"/>
          <w:b/>
          <w:spacing w:val="-1"/>
          <w:lang w:val="ru-RU"/>
        </w:rPr>
        <w:t>проект,</w:t>
      </w:r>
      <w:r w:rsidRPr="00F93CE1">
        <w:rPr>
          <w:rFonts w:cs="Times New Roman"/>
          <w:b/>
          <w:spacing w:val="38"/>
          <w:lang w:val="ru-RU"/>
        </w:rPr>
        <w:t xml:space="preserve"> </w:t>
      </w:r>
      <w:r w:rsidRPr="00F93CE1">
        <w:rPr>
          <w:rFonts w:cs="Times New Roman"/>
          <w:b/>
          <w:spacing w:val="-1"/>
          <w:lang w:val="ru-RU"/>
        </w:rPr>
        <w:t>выполняемый</w:t>
      </w:r>
      <w:r w:rsidRPr="00F93CE1">
        <w:rPr>
          <w:rFonts w:cs="Times New Roman"/>
          <w:b/>
          <w:spacing w:val="38"/>
          <w:lang w:val="ru-RU"/>
        </w:rPr>
        <w:t xml:space="preserve"> </w:t>
      </w:r>
      <w:r w:rsidRPr="00F93CE1">
        <w:rPr>
          <w:rFonts w:cs="Times New Roman"/>
          <w:b/>
          <w:spacing w:val="-1"/>
          <w:lang w:val="ru-RU"/>
        </w:rPr>
        <w:t>обучающимся</w:t>
      </w:r>
      <w:r w:rsidRPr="00F93CE1">
        <w:rPr>
          <w:rFonts w:cs="Times New Roman"/>
          <w:b/>
          <w:spacing w:val="38"/>
          <w:lang w:val="ru-RU"/>
        </w:rPr>
        <w:t xml:space="preserve"> </w:t>
      </w:r>
      <w:r w:rsidRPr="00F93CE1">
        <w:rPr>
          <w:rFonts w:cs="Times New Roman"/>
          <w:b/>
          <w:lang w:val="ru-RU"/>
        </w:rPr>
        <w:t>в</w:t>
      </w:r>
      <w:r w:rsidRPr="00F93CE1">
        <w:rPr>
          <w:rFonts w:cs="Times New Roman"/>
          <w:b/>
          <w:spacing w:val="69"/>
          <w:lang w:val="ru-RU"/>
        </w:rPr>
        <w:t xml:space="preserve"> </w:t>
      </w:r>
      <w:r w:rsidRPr="00F93CE1">
        <w:rPr>
          <w:rFonts w:cs="Times New Roman"/>
          <w:b/>
          <w:spacing w:val="-1"/>
          <w:lang w:val="ru-RU"/>
        </w:rPr>
        <w:t>рамках</w:t>
      </w:r>
      <w:r w:rsidRPr="00F93CE1">
        <w:rPr>
          <w:rFonts w:cs="Times New Roman"/>
          <w:b/>
          <w:spacing w:val="30"/>
          <w:lang w:val="ru-RU"/>
        </w:rPr>
        <w:t xml:space="preserve"> </w:t>
      </w:r>
      <w:r w:rsidRPr="00F93CE1">
        <w:rPr>
          <w:rFonts w:cs="Times New Roman"/>
          <w:b/>
          <w:lang w:val="ru-RU"/>
        </w:rPr>
        <w:t>одного</w:t>
      </w:r>
      <w:r w:rsidRPr="00F93CE1">
        <w:rPr>
          <w:rFonts w:cs="Times New Roman"/>
          <w:b/>
          <w:spacing w:val="28"/>
          <w:lang w:val="ru-RU"/>
        </w:rPr>
        <w:t xml:space="preserve"> </w:t>
      </w:r>
      <w:r w:rsidRPr="00F93CE1">
        <w:rPr>
          <w:rFonts w:cs="Times New Roman"/>
          <w:b/>
          <w:lang w:val="ru-RU"/>
        </w:rPr>
        <w:t>или</w:t>
      </w:r>
      <w:r w:rsidRPr="00F93CE1">
        <w:rPr>
          <w:rFonts w:cs="Times New Roman"/>
          <w:b/>
          <w:spacing w:val="27"/>
          <w:lang w:val="ru-RU"/>
        </w:rPr>
        <w:t xml:space="preserve"> </w:t>
      </w:r>
      <w:r w:rsidRPr="00F93CE1">
        <w:rPr>
          <w:rFonts w:cs="Times New Roman"/>
          <w:b/>
          <w:spacing w:val="-1"/>
          <w:lang w:val="ru-RU"/>
        </w:rPr>
        <w:t>нескольких</w:t>
      </w:r>
      <w:r w:rsidRPr="00F93CE1">
        <w:rPr>
          <w:rFonts w:cs="Times New Roman"/>
          <w:b/>
          <w:spacing w:val="33"/>
          <w:lang w:val="ru-RU"/>
        </w:rPr>
        <w:t xml:space="preserve"> </w:t>
      </w:r>
      <w:r w:rsidRPr="00F93CE1">
        <w:rPr>
          <w:rFonts w:cs="Times New Roman"/>
          <w:b/>
          <w:spacing w:val="-1"/>
          <w:lang w:val="ru-RU"/>
        </w:rPr>
        <w:t>учебных</w:t>
      </w:r>
      <w:r w:rsidRPr="00F93CE1">
        <w:rPr>
          <w:rFonts w:cs="Times New Roman"/>
          <w:b/>
          <w:spacing w:val="34"/>
          <w:lang w:val="ru-RU"/>
        </w:rPr>
        <w:t xml:space="preserve"> </w:t>
      </w:r>
      <w:r w:rsidRPr="00F93CE1">
        <w:rPr>
          <w:rFonts w:cs="Times New Roman"/>
          <w:b/>
          <w:spacing w:val="-1"/>
          <w:lang w:val="ru-RU"/>
        </w:rPr>
        <w:t>предметов</w:t>
      </w:r>
      <w:r w:rsidRPr="00F93CE1">
        <w:rPr>
          <w:rFonts w:cs="Times New Roman"/>
          <w:b/>
          <w:spacing w:val="28"/>
          <w:lang w:val="ru-RU"/>
        </w:rPr>
        <w:t xml:space="preserve"> </w:t>
      </w:r>
      <w:r w:rsidRPr="00F93CE1">
        <w:rPr>
          <w:rFonts w:cs="Times New Roman"/>
          <w:b/>
          <w:lang w:val="ru-RU"/>
        </w:rPr>
        <w:t>с</w:t>
      </w:r>
      <w:r w:rsidRPr="00F93CE1">
        <w:rPr>
          <w:rFonts w:cs="Times New Roman"/>
          <w:b/>
          <w:spacing w:val="29"/>
          <w:lang w:val="ru-RU"/>
        </w:rPr>
        <w:t xml:space="preserve"> </w:t>
      </w:r>
      <w:r w:rsidRPr="00F93CE1">
        <w:rPr>
          <w:rFonts w:cs="Times New Roman"/>
          <w:b/>
          <w:spacing w:val="-1"/>
          <w:lang w:val="ru-RU"/>
        </w:rPr>
        <w:t>целью</w:t>
      </w:r>
      <w:r w:rsidRPr="00F93CE1">
        <w:rPr>
          <w:rFonts w:cs="Times New Roman"/>
          <w:b/>
          <w:spacing w:val="29"/>
          <w:lang w:val="ru-RU"/>
        </w:rPr>
        <w:t xml:space="preserve"> </w:t>
      </w:r>
      <w:r w:rsidRPr="00F93CE1">
        <w:rPr>
          <w:rFonts w:cs="Times New Roman"/>
          <w:b/>
          <w:spacing w:val="-1"/>
          <w:lang w:val="ru-RU"/>
        </w:rPr>
        <w:t>продемонстрировать</w:t>
      </w:r>
      <w:r w:rsidRPr="00F93CE1">
        <w:rPr>
          <w:rFonts w:cs="Times New Roman"/>
          <w:b/>
          <w:spacing w:val="29"/>
          <w:lang w:val="ru-RU"/>
        </w:rPr>
        <w:t xml:space="preserve"> </w:t>
      </w:r>
      <w:r w:rsidRPr="00F93CE1">
        <w:rPr>
          <w:rFonts w:cs="Times New Roman"/>
          <w:b/>
          <w:spacing w:val="-1"/>
          <w:lang w:val="ru-RU"/>
        </w:rPr>
        <w:t>свои</w:t>
      </w:r>
      <w:r w:rsidRPr="00F93CE1">
        <w:rPr>
          <w:rFonts w:cs="Times New Roman"/>
          <w:b/>
          <w:spacing w:val="29"/>
          <w:lang w:val="ru-RU"/>
        </w:rPr>
        <w:t xml:space="preserve"> </w:t>
      </w:r>
      <w:r w:rsidR="0068674E" w:rsidRPr="00F93CE1">
        <w:rPr>
          <w:rFonts w:cs="Times New Roman"/>
          <w:b/>
          <w:spacing w:val="1"/>
          <w:lang w:val="ru-RU"/>
        </w:rPr>
        <w:t>достижения</w:t>
      </w:r>
      <w:r w:rsidRPr="00F93CE1">
        <w:rPr>
          <w:rFonts w:cs="Times New Roman"/>
          <w:b/>
          <w:spacing w:val="2"/>
          <w:lang w:val="ru-RU"/>
        </w:rPr>
        <w:t xml:space="preserve"> </w:t>
      </w:r>
      <w:r w:rsidRPr="00F93CE1">
        <w:rPr>
          <w:rFonts w:cs="Times New Roman"/>
          <w:b/>
          <w:lang w:val="ru-RU"/>
        </w:rPr>
        <w:t>в</w:t>
      </w:r>
      <w:r w:rsidRPr="00F93CE1">
        <w:rPr>
          <w:rFonts w:cs="Times New Roman"/>
          <w:b/>
          <w:spacing w:val="1"/>
          <w:lang w:val="ru-RU"/>
        </w:rPr>
        <w:t xml:space="preserve"> </w:t>
      </w:r>
      <w:r w:rsidRPr="00F93CE1">
        <w:rPr>
          <w:rFonts w:cs="Times New Roman"/>
          <w:b/>
          <w:spacing w:val="-1"/>
          <w:lang w:val="ru-RU"/>
        </w:rPr>
        <w:t>самостоятельном</w:t>
      </w:r>
      <w:r w:rsidRPr="00F93CE1">
        <w:rPr>
          <w:rFonts w:cs="Times New Roman"/>
          <w:b/>
          <w:spacing w:val="1"/>
          <w:lang w:val="ru-RU"/>
        </w:rPr>
        <w:t xml:space="preserve"> </w:t>
      </w:r>
      <w:r w:rsidRPr="00F93CE1">
        <w:rPr>
          <w:rFonts w:cs="Times New Roman"/>
          <w:b/>
          <w:spacing w:val="-1"/>
          <w:lang w:val="ru-RU"/>
        </w:rPr>
        <w:t>освоении</w:t>
      </w:r>
      <w:r w:rsidRPr="00F93CE1">
        <w:rPr>
          <w:rFonts w:cs="Times New Roman"/>
          <w:b/>
          <w:spacing w:val="3"/>
          <w:lang w:val="ru-RU"/>
        </w:rPr>
        <w:t xml:space="preserve"> </w:t>
      </w:r>
      <w:r w:rsidRPr="00F93CE1">
        <w:rPr>
          <w:rFonts w:cs="Times New Roman"/>
          <w:b/>
          <w:spacing w:val="-1"/>
          <w:lang w:val="ru-RU"/>
        </w:rPr>
        <w:t>содержания</w:t>
      </w:r>
      <w:r w:rsidRPr="00F93CE1">
        <w:rPr>
          <w:rFonts w:cs="Times New Roman"/>
          <w:b/>
          <w:spacing w:val="2"/>
          <w:lang w:val="ru-RU"/>
        </w:rPr>
        <w:t xml:space="preserve"> </w:t>
      </w:r>
      <w:r w:rsidRPr="00F93CE1">
        <w:rPr>
          <w:rFonts w:cs="Times New Roman"/>
          <w:b/>
          <w:spacing w:val="-1"/>
          <w:lang w:val="ru-RU"/>
        </w:rPr>
        <w:t>избранных</w:t>
      </w:r>
      <w:r w:rsidRPr="00F93CE1">
        <w:rPr>
          <w:rFonts w:cs="Times New Roman"/>
          <w:b/>
          <w:spacing w:val="4"/>
          <w:lang w:val="ru-RU"/>
        </w:rPr>
        <w:t xml:space="preserve"> </w:t>
      </w:r>
      <w:r w:rsidRPr="00F93CE1">
        <w:rPr>
          <w:rFonts w:cs="Times New Roman"/>
          <w:b/>
          <w:spacing w:val="-1"/>
          <w:lang w:val="ru-RU"/>
        </w:rPr>
        <w:t>областей</w:t>
      </w:r>
      <w:r w:rsidRPr="00F93CE1">
        <w:rPr>
          <w:rFonts w:cs="Times New Roman"/>
          <w:b/>
          <w:spacing w:val="3"/>
          <w:lang w:val="ru-RU"/>
        </w:rPr>
        <w:t xml:space="preserve"> </w:t>
      </w:r>
      <w:r w:rsidRPr="00F93CE1">
        <w:rPr>
          <w:rFonts w:cs="Times New Roman"/>
          <w:b/>
          <w:spacing w:val="-1"/>
          <w:lang w:val="ru-RU"/>
        </w:rPr>
        <w:t>знаний</w:t>
      </w:r>
      <w:r w:rsidRPr="00F93CE1">
        <w:rPr>
          <w:rFonts w:cs="Times New Roman"/>
          <w:b/>
          <w:lang w:val="ru-RU"/>
        </w:rPr>
        <w:t xml:space="preserve"> </w:t>
      </w:r>
      <w:r w:rsidRPr="00F93CE1">
        <w:rPr>
          <w:rFonts w:cs="Times New Roman"/>
          <w:b/>
          <w:spacing w:val="-1"/>
          <w:lang w:val="ru-RU"/>
        </w:rPr>
        <w:t>и/или</w:t>
      </w:r>
      <w:r w:rsidRPr="00F93CE1">
        <w:rPr>
          <w:rFonts w:cs="Times New Roman"/>
          <w:b/>
          <w:spacing w:val="3"/>
          <w:lang w:val="ru-RU"/>
        </w:rPr>
        <w:t xml:space="preserve"> </w:t>
      </w:r>
      <w:r w:rsidRPr="00F93CE1">
        <w:rPr>
          <w:rFonts w:cs="Times New Roman"/>
          <w:b/>
          <w:spacing w:val="-1"/>
          <w:lang w:val="ru-RU"/>
        </w:rPr>
        <w:t>видов</w:t>
      </w:r>
      <w:r w:rsidR="0068674E" w:rsidRPr="00F93CE1">
        <w:rPr>
          <w:rFonts w:cs="Times New Roman"/>
          <w:b/>
          <w:lang w:val="ru-RU"/>
        </w:rPr>
        <w:t xml:space="preserve"> </w:t>
      </w:r>
      <w:r w:rsidRPr="00F93CE1">
        <w:rPr>
          <w:rFonts w:cs="Times New Roman"/>
          <w:b/>
          <w:spacing w:val="-1"/>
          <w:lang w:val="ru-RU"/>
        </w:rPr>
        <w:t>деятельности</w:t>
      </w:r>
      <w:r w:rsidRPr="00F93CE1">
        <w:rPr>
          <w:rFonts w:cs="Times New Roman"/>
          <w:b/>
          <w:spacing w:val="12"/>
          <w:lang w:val="ru-RU"/>
        </w:rPr>
        <w:t xml:space="preserve"> </w:t>
      </w:r>
      <w:r w:rsidRPr="00F93CE1">
        <w:rPr>
          <w:rFonts w:cs="Times New Roman"/>
          <w:b/>
          <w:lang w:val="ru-RU"/>
        </w:rPr>
        <w:t>и</w:t>
      </w:r>
      <w:r w:rsidRPr="00F93CE1">
        <w:rPr>
          <w:rFonts w:cs="Times New Roman"/>
          <w:b/>
          <w:spacing w:val="12"/>
          <w:lang w:val="ru-RU"/>
        </w:rPr>
        <w:t xml:space="preserve"> </w:t>
      </w:r>
      <w:r w:rsidRPr="00F93CE1">
        <w:rPr>
          <w:rFonts w:cs="Times New Roman"/>
          <w:b/>
          <w:spacing w:val="-1"/>
          <w:lang w:val="ru-RU"/>
        </w:rPr>
        <w:t>способность</w:t>
      </w:r>
      <w:r w:rsidRPr="00F93CE1">
        <w:rPr>
          <w:rFonts w:cs="Times New Roman"/>
          <w:b/>
          <w:spacing w:val="12"/>
          <w:lang w:val="ru-RU"/>
        </w:rPr>
        <w:t xml:space="preserve"> </w:t>
      </w:r>
      <w:r w:rsidRPr="00F93CE1">
        <w:rPr>
          <w:rFonts w:cs="Times New Roman"/>
          <w:b/>
          <w:spacing w:val="-1"/>
          <w:lang w:val="ru-RU"/>
        </w:rPr>
        <w:t>проектировать</w:t>
      </w:r>
      <w:r w:rsidRPr="00F93CE1">
        <w:rPr>
          <w:rFonts w:cs="Times New Roman"/>
          <w:b/>
          <w:spacing w:val="12"/>
          <w:lang w:val="ru-RU"/>
        </w:rPr>
        <w:t xml:space="preserve"> </w:t>
      </w:r>
      <w:r w:rsidRPr="00F93CE1">
        <w:rPr>
          <w:rFonts w:cs="Times New Roman"/>
          <w:b/>
          <w:lang w:val="ru-RU"/>
        </w:rPr>
        <w:t>и</w:t>
      </w:r>
      <w:r w:rsidRPr="00F93CE1">
        <w:rPr>
          <w:rFonts w:cs="Times New Roman"/>
          <w:b/>
          <w:spacing w:val="10"/>
          <w:lang w:val="ru-RU"/>
        </w:rPr>
        <w:t xml:space="preserve"> </w:t>
      </w:r>
      <w:r w:rsidRPr="00F93CE1">
        <w:rPr>
          <w:rFonts w:cs="Times New Roman"/>
          <w:b/>
          <w:spacing w:val="-1"/>
          <w:lang w:val="ru-RU"/>
        </w:rPr>
        <w:t>осуществлять</w:t>
      </w:r>
      <w:r w:rsidRPr="00F93CE1">
        <w:rPr>
          <w:rFonts w:cs="Times New Roman"/>
          <w:b/>
          <w:spacing w:val="12"/>
          <w:lang w:val="ru-RU"/>
        </w:rPr>
        <w:t xml:space="preserve"> </w:t>
      </w:r>
      <w:r w:rsidRPr="00F93CE1">
        <w:rPr>
          <w:rFonts w:cs="Times New Roman"/>
          <w:b/>
          <w:spacing w:val="-1"/>
          <w:lang w:val="ru-RU"/>
        </w:rPr>
        <w:t>целесообразную</w:t>
      </w:r>
      <w:r w:rsidRPr="00F93CE1">
        <w:rPr>
          <w:rFonts w:cs="Times New Roman"/>
          <w:b/>
          <w:spacing w:val="12"/>
          <w:lang w:val="ru-RU"/>
        </w:rPr>
        <w:t xml:space="preserve"> </w:t>
      </w:r>
      <w:r w:rsidRPr="00F93CE1">
        <w:rPr>
          <w:rFonts w:cs="Times New Roman"/>
          <w:b/>
          <w:lang w:val="ru-RU"/>
        </w:rPr>
        <w:t>и</w:t>
      </w:r>
      <w:r w:rsidRPr="00F93CE1">
        <w:rPr>
          <w:rFonts w:cs="Times New Roman"/>
          <w:b/>
          <w:spacing w:val="12"/>
          <w:lang w:val="ru-RU"/>
        </w:rPr>
        <w:t xml:space="preserve"> </w:t>
      </w:r>
      <w:r w:rsidR="0068674E" w:rsidRPr="00F93CE1">
        <w:rPr>
          <w:rFonts w:cs="Times New Roman"/>
          <w:b/>
          <w:lang w:val="ru-RU"/>
        </w:rPr>
        <w:t>результативную</w:t>
      </w:r>
      <w:r w:rsidRPr="00F93CE1">
        <w:rPr>
          <w:rFonts w:cs="Times New Roman"/>
          <w:b/>
          <w:spacing w:val="2"/>
          <w:lang w:val="ru-RU"/>
        </w:rPr>
        <w:t xml:space="preserve"> </w:t>
      </w:r>
      <w:r w:rsidRPr="00F93CE1">
        <w:rPr>
          <w:rFonts w:cs="Times New Roman"/>
          <w:b/>
          <w:spacing w:val="-1"/>
          <w:lang w:val="ru-RU"/>
        </w:rPr>
        <w:t>деятельность</w:t>
      </w:r>
      <w:r w:rsidRPr="00F93CE1">
        <w:rPr>
          <w:rFonts w:cs="Times New Roman"/>
          <w:b/>
          <w:spacing w:val="2"/>
          <w:lang w:val="ru-RU"/>
        </w:rPr>
        <w:t xml:space="preserve"> </w:t>
      </w:r>
      <w:r w:rsidRPr="00F93CE1">
        <w:rPr>
          <w:rFonts w:cs="Times New Roman"/>
          <w:b/>
          <w:spacing w:val="-1"/>
          <w:lang w:val="ru-RU"/>
        </w:rPr>
        <w:t>(учебно-познавательную,</w:t>
      </w:r>
      <w:r w:rsidRPr="00F93CE1">
        <w:rPr>
          <w:rFonts w:cs="Times New Roman"/>
          <w:b/>
          <w:spacing w:val="2"/>
          <w:lang w:val="ru-RU"/>
        </w:rPr>
        <w:t xml:space="preserve"> </w:t>
      </w:r>
      <w:r w:rsidRPr="00F93CE1">
        <w:rPr>
          <w:rFonts w:cs="Times New Roman"/>
          <w:b/>
          <w:spacing w:val="-1"/>
          <w:lang w:val="ru-RU"/>
        </w:rPr>
        <w:t>конструкторскую,</w:t>
      </w:r>
      <w:r w:rsidRPr="00F93CE1">
        <w:rPr>
          <w:rFonts w:cs="Times New Roman"/>
          <w:b/>
          <w:spacing w:val="2"/>
          <w:lang w:val="ru-RU"/>
        </w:rPr>
        <w:t xml:space="preserve"> </w:t>
      </w:r>
      <w:r w:rsidRPr="00F93CE1">
        <w:rPr>
          <w:rFonts w:cs="Times New Roman"/>
          <w:b/>
          <w:spacing w:val="-1"/>
          <w:lang w:val="ru-RU"/>
        </w:rPr>
        <w:t>социальную,</w:t>
      </w:r>
      <w:r w:rsidRPr="00F93CE1">
        <w:rPr>
          <w:rFonts w:cs="Times New Roman"/>
          <w:b/>
          <w:spacing w:val="2"/>
          <w:lang w:val="ru-RU"/>
        </w:rPr>
        <w:t xml:space="preserve"> </w:t>
      </w:r>
      <w:r w:rsidRPr="00F93CE1">
        <w:rPr>
          <w:rFonts w:cs="Times New Roman"/>
          <w:b/>
          <w:lang w:val="ru-RU"/>
        </w:rPr>
        <w:t>художественно-</w:t>
      </w:r>
      <w:r w:rsidRPr="00F93CE1">
        <w:rPr>
          <w:rFonts w:cs="Times New Roman"/>
          <w:b/>
          <w:spacing w:val="-1"/>
          <w:lang w:val="ru-RU"/>
        </w:rPr>
        <w:t>творческую,</w:t>
      </w:r>
      <w:r w:rsidRPr="00F93CE1">
        <w:rPr>
          <w:rFonts w:cs="Times New Roman"/>
          <w:b/>
          <w:lang w:val="ru-RU"/>
        </w:rPr>
        <w:t xml:space="preserve"> </w:t>
      </w:r>
      <w:r w:rsidRPr="00F93CE1">
        <w:rPr>
          <w:rFonts w:cs="Times New Roman"/>
          <w:b/>
          <w:spacing w:val="-1"/>
          <w:lang w:val="ru-RU"/>
        </w:rPr>
        <w:t>иную).</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Результатом</w:t>
      </w:r>
      <w:r w:rsidRPr="0007370A">
        <w:rPr>
          <w:rFonts w:cs="Times New Roman"/>
          <w:spacing w:val="49"/>
          <w:lang w:val="ru-RU"/>
        </w:rPr>
        <w:t xml:space="preserve"> </w:t>
      </w:r>
      <w:r w:rsidRPr="0007370A">
        <w:rPr>
          <w:rFonts w:cs="Times New Roman"/>
          <w:spacing w:val="-1"/>
          <w:lang w:val="ru-RU"/>
        </w:rPr>
        <w:t>(продуктом)</w:t>
      </w:r>
      <w:r w:rsidRPr="0007370A">
        <w:rPr>
          <w:rFonts w:cs="Times New Roman"/>
          <w:spacing w:val="47"/>
          <w:lang w:val="ru-RU"/>
        </w:rPr>
        <w:t xml:space="preserve"> </w:t>
      </w:r>
      <w:r w:rsidRPr="0007370A">
        <w:rPr>
          <w:rFonts w:cs="Times New Roman"/>
          <w:spacing w:val="-1"/>
          <w:lang w:val="ru-RU"/>
        </w:rPr>
        <w:t>проектной</w:t>
      </w:r>
      <w:r w:rsidRPr="0007370A">
        <w:rPr>
          <w:rFonts w:cs="Times New Roman"/>
          <w:spacing w:val="48"/>
          <w:lang w:val="ru-RU"/>
        </w:rPr>
        <w:t xml:space="preserve"> </w:t>
      </w:r>
      <w:r w:rsidRPr="0007370A">
        <w:rPr>
          <w:rFonts w:cs="Times New Roman"/>
          <w:spacing w:val="-1"/>
          <w:lang w:val="ru-RU"/>
        </w:rPr>
        <w:t>деятельности</w:t>
      </w:r>
      <w:r w:rsidRPr="0007370A">
        <w:rPr>
          <w:rFonts w:cs="Times New Roman"/>
          <w:spacing w:val="48"/>
          <w:lang w:val="ru-RU"/>
        </w:rPr>
        <w:t xml:space="preserve"> </w:t>
      </w:r>
      <w:r w:rsidRPr="0007370A">
        <w:rPr>
          <w:rFonts w:cs="Times New Roman"/>
          <w:spacing w:val="-1"/>
          <w:lang w:val="ru-RU"/>
        </w:rPr>
        <w:t>может</w:t>
      </w:r>
      <w:r w:rsidRPr="0007370A">
        <w:rPr>
          <w:rFonts w:cs="Times New Roman"/>
          <w:spacing w:val="48"/>
          <w:lang w:val="ru-RU"/>
        </w:rPr>
        <w:t xml:space="preserve"> </w:t>
      </w:r>
      <w:r w:rsidRPr="0007370A">
        <w:rPr>
          <w:rFonts w:cs="Times New Roman"/>
          <w:lang w:val="ru-RU"/>
        </w:rPr>
        <w:t>быть</w:t>
      </w:r>
      <w:r w:rsidRPr="0007370A">
        <w:rPr>
          <w:rFonts w:cs="Times New Roman"/>
          <w:spacing w:val="48"/>
          <w:lang w:val="ru-RU"/>
        </w:rPr>
        <w:t xml:space="preserve"> </w:t>
      </w:r>
      <w:r w:rsidRPr="0007370A">
        <w:rPr>
          <w:rFonts w:cs="Times New Roman"/>
          <w:spacing w:val="-1"/>
          <w:lang w:val="ru-RU"/>
        </w:rPr>
        <w:t>любая</w:t>
      </w:r>
      <w:r w:rsidRPr="0007370A">
        <w:rPr>
          <w:rFonts w:cs="Times New Roman"/>
          <w:spacing w:val="47"/>
          <w:lang w:val="ru-RU"/>
        </w:rPr>
        <w:t xml:space="preserve"> </w:t>
      </w:r>
      <w:r w:rsidRPr="0007370A">
        <w:rPr>
          <w:rFonts w:cs="Times New Roman"/>
          <w:lang w:val="ru-RU"/>
        </w:rPr>
        <w:t>из</w:t>
      </w:r>
      <w:r w:rsidRPr="0007370A">
        <w:rPr>
          <w:rFonts w:cs="Times New Roman"/>
          <w:spacing w:val="48"/>
          <w:lang w:val="ru-RU"/>
        </w:rPr>
        <w:t xml:space="preserve"> </w:t>
      </w:r>
      <w:r w:rsidRPr="0007370A">
        <w:rPr>
          <w:rFonts w:cs="Times New Roman"/>
          <w:spacing w:val="-1"/>
          <w:lang w:val="ru-RU"/>
        </w:rPr>
        <w:t>следующих</w:t>
      </w:r>
      <w:r w:rsidRPr="0007370A">
        <w:rPr>
          <w:rFonts w:cs="Times New Roman"/>
          <w:spacing w:val="75"/>
          <w:lang w:val="ru-RU"/>
        </w:rPr>
        <w:t xml:space="preserve"> </w:t>
      </w:r>
      <w:r w:rsidRPr="0007370A">
        <w:rPr>
          <w:rFonts w:cs="Times New Roman"/>
          <w:spacing w:val="-1"/>
          <w:lang w:val="ru-RU"/>
        </w:rPr>
        <w:t>работ:</w:t>
      </w:r>
    </w:p>
    <w:p w:rsidR="003020DD" w:rsidRPr="0007370A" w:rsidRDefault="0030559F" w:rsidP="00F01841">
      <w:pPr>
        <w:pStyle w:val="a3"/>
        <w:numPr>
          <w:ilvl w:val="0"/>
          <w:numId w:val="20"/>
        </w:numPr>
        <w:tabs>
          <w:tab w:val="left" w:pos="822"/>
        </w:tabs>
        <w:ind w:left="0" w:firstLine="709"/>
        <w:contextualSpacing/>
        <w:jc w:val="both"/>
        <w:rPr>
          <w:rFonts w:cs="Times New Roman"/>
          <w:lang w:val="ru-RU"/>
        </w:rPr>
      </w:pPr>
      <w:r w:rsidRPr="0007370A">
        <w:rPr>
          <w:rFonts w:cs="Times New Roman"/>
          <w:spacing w:val="-1"/>
          <w:lang w:val="ru-RU"/>
        </w:rPr>
        <w:t>письменная</w:t>
      </w:r>
      <w:r w:rsidRPr="0007370A">
        <w:rPr>
          <w:rFonts w:cs="Times New Roman"/>
          <w:spacing w:val="30"/>
          <w:lang w:val="ru-RU"/>
        </w:rPr>
        <w:t xml:space="preserve"> </w:t>
      </w:r>
      <w:r w:rsidRPr="0007370A">
        <w:rPr>
          <w:rFonts w:cs="Times New Roman"/>
          <w:spacing w:val="-1"/>
          <w:lang w:val="ru-RU"/>
        </w:rPr>
        <w:t>работа</w:t>
      </w:r>
      <w:r w:rsidRPr="0007370A">
        <w:rPr>
          <w:rFonts w:cs="Times New Roman"/>
          <w:spacing w:val="30"/>
          <w:lang w:val="ru-RU"/>
        </w:rPr>
        <w:t xml:space="preserve"> </w:t>
      </w:r>
      <w:r w:rsidRPr="0007370A">
        <w:rPr>
          <w:rFonts w:cs="Times New Roman"/>
          <w:spacing w:val="-1"/>
          <w:lang w:val="ru-RU"/>
        </w:rPr>
        <w:t>(эссе,</w:t>
      </w:r>
      <w:r w:rsidRPr="0007370A">
        <w:rPr>
          <w:rFonts w:cs="Times New Roman"/>
          <w:spacing w:val="30"/>
          <w:lang w:val="ru-RU"/>
        </w:rPr>
        <w:t xml:space="preserve"> </w:t>
      </w:r>
      <w:r w:rsidRPr="0007370A">
        <w:rPr>
          <w:rFonts w:cs="Times New Roman"/>
          <w:spacing w:val="-1"/>
          <w:lang w:val="ru-RU"/>
        </w:rPr>
        <w:t>реферат,</w:t>
      </w:r>
      <w:r w:rsidRPr="0007370A">
        <w:rPr>
          <w:rFonts w:cs="Times New Roman"/>
          <w:spacing w:val="30"/>
          <w:lang w:val="ru-RU"/>
        </w:rPr>
        <w:t xml:space="preserve"> </w:t>
      </w:r>
      <w:r w:rsidRPr="0007370A">
        <w:rPr>
          <w:rFonts w:cs="Times New Roman"/>
          <w:spacing w:val="-1"/>
          <w:lang w:val="ru-RU"/>
        </w:rPr>
        <w:t>аналитические</w:t>
      </w:r>
      <w:r w:rsidRPr="0007370A">
        <w:rPr>
          <w:rFonts w:cs="Times New Roman"/>
          <w:spacing w:val="30"/>
          <w:lang w:val="ru-RU"/>
        </w:rPr>
        <w:t xml:space="preserve"> </w:t>
      </w:r>
      <w:r w:rsidRPr="0007370A">
        <w:rPr>
          <w:rFonts w:cs="Times New Roman"/>
          <w:spacing w:val="-1"/>
          <w:lang w:val="ru-RU"/>
        </w:rPr>
        <w:t>материалы,</w:t>
      </w:r>
      <w:r w:rsidRPr="0007370A">
        <w:rPr>
          <w:rFonts w:cs="Times New Roman"/>
          <w:spacing w:val="30"/>
          <w:lang w:val="ru-RU"/>
        </w:rPr>
        <w:t xml:space="preserve"> </w:t>
      </w:r>
      <w:r w:rsidRPr="0007370A">
        <w:rPr>
          <w:rFonts w:cs="Times New Roman"/>
          <w:lang w:val="ru-RU"/>
        </w:rPr>
        <w:t>обзорные</w:t>
      </w:r>
      <w:r w:rsidRPr="0007370A">
        <w:rPr>
          <w:rFonts w:cs="Times New Roman"/>
          <w:spacing w:val="29"/>
          <w:lang w:val="ru-RU"/>
        </w:rPr>
        <w:t xml:space="preserve"> </w:t>
      </w:r>
      <w:r w:rsidRPr="0007370A">
        <w:rPr>
          <w:rFonts w:cs="Times New Roman"/>
          <w:spacing w:val="-1"/>
          <w:lang w:val="ru-RU"/>
        </w:rPr>
        <w:t>материалы,</w:t>
      </w:r>
      <w:r w:rsidRPr="0007370A">
        <w:rPr>
          <w:rFonts w:cs="Times New Roman"/>
          <w:spacing w:val="85"/>
          <w:lang w:val="ru-RU"/>
        </w:rPr>
        <w:t xml:space="preserve"> </w:t>
      </w:r>
      <w:r w:rsidRPr="0007370A">
        <w:rPr>
          <w:rFonts w:cs="Times New Roman"/>
          <w:spacing w:val="-1"/>
          <w:lang w:val="ru-RU"/>
        </w:rPr>
        <w:t>отчёты</w:t>
      </w:r>
      <w:r w:rsidRPr="0007370A">
        <w:rPr>
          <w:rFonts w:cs="Times New Roman"/>
          <w:lang w:val="ru-RU"/>
        </w:rPr>
        <w:t xml:space="preserve"> о </w:t>
      </w:r>
      <w:r w:rsidRPr="0007370A">
        <w:rPr>
          <w:rFonts w:cs="Times New Roman"/>
          <w:spacing w:val="-1"/>
          <w:lang w:val="ru-RU"/>
        </w:rPr>
        <w:t xml:space="preserve">проведённых </w:t>
      </w:r>
      <w:r w:rsidRPr="0007370A">
        <w:rPr>
          <w:rFonts w:cs="Times New Roman"/>
          <w:lang w:val="ru-RU"/>
        </w:rPr>
        <w:t xml:space="preserve">исследованиях, </w:t>
      </w:r>
      <w:r w:rsidRPr="0007370A">
        <w:rPr>
          <w:rFonts w:cs="Times New Roman"/>
          <w:spacing w:val="-1"/>
          <w:lang w:val="ru-RU"/>
        </w:rPr>
        <w:t>стендовый</w:t>
      </w:r>
      <w:r w:rsidRPr="0007370A">
        <w:rPr>
          <w:rFonts w:cs="Times New Roman"/>
          <w:lang w:val="ru-RU"/>
        </w:rPr>
        <w:t xml:space="preserve"> </w:t>
      </w:r>
      <w:r w:rsidRPr="0007370A">
        <w:rPr>
          <w:rFonts w:cs="Times New Roman"/>
          <w:spacing w:val="-1"/>
          <w:lang w:val="ru-RU"/>
        </w:rPr>
        <w:t>доклад</w:t>
      </w:r>
      <w:r w:rsidRPr="0007370A">
        <w:rPr>
          <w:rFonts w:cs="Times New Roman"/>
          <w:lang w:val="ru-RU"/>
        </w:rPr>
        <w:t xml:space="preserve"> и</w:t>
      </w:r>
      <w:r w:rsidRPr="0007370A">
        <w:rPr>
          <w:rFonts w:cs="Times New Roman"/>
          <w:spacing w:val="1"/>
          <w:lang w:val="ru-RU"/>
        </w:rPr>
        <w:t xml:space="preserve"> </w:t>
      </w:r>
      <w:r w:rsidRPr="0007370A">
        <w:rPr>
          <w:rFonts w:cs="Times New Roman"/>
          <w:lang w:val="ru-RU"/>
        </w:rPr>
        <w:t>др.);</w:t>
      </w:r>
    </w:p>
    <w:p w:rsidR="003020DD" w:rsidRPr="0007370A" w:rsidRDefault="0030559F" w:rsidP="00F01841">
      <w:pPr>
        <w:pStyle w:val="a3"/>
        <w:numPr>
          <w:ilvl w:val="0"/>
          <w:numId w:val="20"/>
        </w:numPr>
        <w:tabs>
          <w:tab w:val="left" w:pos="822"/>
        </w:tabs>
        <w:ind w:left="0" w:firstLine="709"/>
        <w:contextualSpacing/>
        <w:jc w:val="both"/>
        <w:rPr>
          <w:rFonts w:cs="Times New Roman"/>
          <w:lang w:val="ru-RU"/>
        </w:rPr>
      </w:pPr>
      <w:r w:rsidRPr="0007370A">
        <w:rPr>
          <w:rFonts w:cs="Times New Roman"/>
          <w:spacing w:val="-1"/>
          <w:lang w:val="ru-RU"/>
        </w:rPr>
        <w:t>художественная</w:t>
      </w:r>
      <w:r w:rsidRPr="0007370A">
        <w:rPr>
          <w:rFonts w:cs="Times New Roman"/>
          <w:spacing w:val="16"/>
          <w:lang w:val="ru-RU"/>
        </w:rPr>
        <w:t xml:space="preserve"> </w:t>
      </w:r>
      <w:r w:rsidRPr="0007370A">
        <w:rPr>
          <w:rFonts w:cs="Times New Roman"/>
          <w:spacing w:val="-1"/>
          <w:lang w:val="ru-RU"/>
        </w:rPr>
        <w:t>творческая</w:t>
      </w:r>
      <w:r w:rsidRPr="0007370A">
        <w:rPr>
          <w:rFonts w:cs="Times New Roman"/>
          <w:spacing w:val="16"/>
          <w:lang w:val="ru-RU"/>
        </w:rPr>
        <w:t xml:space="preserve"> </w:t>
      </w:r>
      <w:r w:rsidRPr="0007370A">
        <w:rPr>
          <w:rFonts w:cs="Times New Roman"/>
          <w:spacing w:val="-1"/>
          <w:lang w:val="ru-RU"/>
        </w:rPr>
        <w:t>работа</w:t>
      </w:r>
      <w:r w:rsidRPr="0007370A">
        <w:rPr>
          <w:rFonts w:cs="Times New Roman"/>
          <w:spacing w:val="21"/>
          <w:lang w:val="ru-RU"/>
        </w:rPr>
        <w:t xml:space="preserve"> </w:t>
      </w:r>
      <w:r w:rsidRPr="0007370A">
        <w:rPr>
          <w:rFonts w:cs="Times New Roman"/>
          <w:lang w:val="ru-RU"/>
        </w:rPr>
        <w:t>(в</w:t>
      </w:r>
      <w:r w:rsidRPr="0007370A">
        <w:rPr>
          <w:rFonts w:cs="Times New Roman"/>
          <w:spacing w:val="15"/>
          <w:lang w:val="ru-RU"/>
        </w:rPr>
        <w:t xml:space="preserve"> </w:t>
      </w:r>
      <w:r w:rsidRPr="0007370A">
        <w:rPr>
          <w:rFonts w:cs="Times New Roman"/>
          <w:lang w:val="ru-RU"/>
        </w:rPr>
        <w:t>области</w:t>
      </w:r>
      <w:r w:rsidRPr="0007370A">
        <w:rPr>
          <w:rFonts w:cs="Times New Roman"/>
          <w:spacing w:val="17"/>
          <w:lang w:val="ru-RU"/>
        </w:rPr>
        <w:t xml:space="preserve"> </w:t>
      </w:r>
      <w:r w:rsidRPr="0007370A">
        <w:rPr>
          <w:rFonts w:cs="Times New Roman"/>
          <w:spacing w:val="-1"/>
          <w:lang w:val="ru-RU"/>
        </w:rPr>
        <w:t>литературы,</w:t>
      </w:r>
      <w:r w:rsidRPr="0007370A">
        <w:rPr>
          <w:rFonts w:cs="Times New Roman"/>
          <w:spacing w:val="16"/>
          <w:lang w:val="ru-RU"/>
        </w:rPr>
        <w:t xml:space="preserve"> </w:t>
      </w:r>
      <w:r w:rsidRPr="0007370A">
        <w:rPr>
          <w:rFonts w:cs="Times New Roman"/>
          <w:spacing w:val="-1"/>
          <w:lang w:val="ru-RU"/>
        </w:rPr>
        <w:t>музыки,</w:t>
      </w:r>
      <w:r w:rsidRPr="0007370A">
        <w:rPr>
          <w:rFonts w:cs="Times New Roman"/>
          <w:spacing w:val="16"/>
          <w:lang w:val="ru-RU"/>
        </w:rPr>
        <w:t xml:space="preserve"> </w:t>
      </w:r>
      <w:r w:rsidR="0068674E" w:rsidRPr="0007370A">
        <w:rPr>
          <w:rFonts w:cs="Times New Roman"/>
          <w:lang w:val="ru-RU"/>
        </w:rPr>
        <w:t>изобразительного</w:t>
      </w:r>
      <w:r w:rsidRPr="0007370A">
        <w:rPr>
          <w:rFonts w:cs="Times New Roman"/>
          <w:spacing w:val="23"/>
          <w:lang w:val="ru-RU"/>
        </w:rPr>
        <w:t xml:space="preserve"> </w:t>
      </w:r>
      <w:r w:rsidRPr="0007370A">
        <w:rPr>
          <w:rFonts w:cs="Times New Roman"/>
          <w:spacing w:val="-1"/>
          <w:lang w:val="ru-RU"/>
        </w:rPr>
        <w:t>искусства,</w:t>
      </w:r>
      <w:r w:rsidRPr="0007370A">
        <w:rPr>
          <w:rFonts w:cs="Times New Roman"/>
          <w:spacing w:val="23"/>
          <w:lang w:val="ru-RU"/>
        </w:rPr>
        <w:t xml:space="preserve"> </w:t>
      </w:r>
      <w:r w:rsidRPr="0007370A">
        <w:rPr>
          <w:rFonts w:cs="Times New Roman"/>
          <w:spacing w:val="-1"/>
          <w:lang w:val="ru-RU"/>
        </w:rPr>
        <w:t>экранных</w:t>
      </w:r>
      <w:r w:rsidRPr="0007370A">
        <w:rPr>
          <w:rFonts w:cs="Times New Roman"/>
          <w:spacing w:val="23"/>
          <w:lang w:val="ru-RU"/>
        </w:rPr>
        <w:t xml:space="preserve"> </w:t>
      </w:r>
      <w:r w:rsidRPr="0007370A">
        <w:rPr>
          <w:rFonts w:cs="Times New Roman"/>
          <w:spacing w:val="-1"/>
          <w:lang w:val="ru-RU"/>
        </w:rPr>
        <w:t>искусств),</w:t>
      </w:r>
      <w:r w:rsidRPr="0007370A">
        <w:rPr>
          <w:rFonts w:cs="Times New Roman"/>
          <w:spacing w:val="23"/>
          <w:lang w:val="ru-RU"/>
        </w:rPr>
        <w:t xml:space="preserve"> </w:t>
      </w:r>
      <w:r w:rsidRPr="0007370A">
        <w:rPr>
          <w:rFonts w:cs="Times New Roman"/>
          <w:spacing w:val="-1"/>
          <w:lang w:val="ru-RU"/>
        </w:rPr>
        <w:t>представленная</w:t>
      </w:r>
      <w:r w:rsidRPr="0007370A">
        <w:rPr>
          <w:rFonts w:cs="Times New Roman"/>
          <w:spacing w:val="23"/>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lang w:val="ru-RU"/>
        </w:rPr>
        <w:t>виде</w:t>
      </w:r>
      <w:r w:rsidRPr="0007370A">
        <w:rPr>
          <w:rFonts w:cs="Times New Roman"/>
          <w:spacing w:val="20"/>
          <w:lang w:val="ru-RU"/>
        </w:rPr>
        <w:t xml:space="preserve"> </w:t>
      </w:r>
      <w:r w:rsidRPr="0007370A">
        <w:rPr>
          <w:rFonts w:cs="Times New Roman"/>
          <w:spacing w:val="-1"/>
          <w:lang w:val="ru-RU"/>
        </w:rPr>
        <w:t>прозаического</w:t>
      </w:r>
      <w:r w:rsidRPr="0007370A">
        <w:rPr>
          <w:rFonts w:cs="Times New Roman"/>
          <w:spacing w:val="23"/>
          <w:lang w:val="ru-RU"/>
        </w:rPr>
        <w:t xml:space="preserve"> </w:t>
      </w:r>
      <w:r w:rsidRPr="0007370A">
        <w:rPr>
          <w:rFonts w:cs="Times New Roman"/>
          <w:lang w:val="ru-RU"/>
        </w:rPr>
        <w:t>или</w:t>
      </w:r>
      <w:r w:rsidRPr="0007370A">
        <w:rPr>
          <w:rFonts w:cs="Times New Roman"/>
          <w:spacing w:val="22"/>
          <w:lang w:val="ru-RU"/>
        </w:rPr>
        <w:t xml:space="preserve"> </w:t>
      </w:r>
      <w:r w:rsidR="0068674E" w:rsidRPr="0007370A">
        <w:rPr>
          <w:rFonts w:cs="Times New Roman"/>
          <w:spacing w:val="1"/>
          <w:lang w:val="ru-RU"/>
        </w:rPr>
        <w:t>стихотворного</w:t>
      </w:r>
      <w:r w:rsidRPr="0007370A">
        <w:rPr>
          <w:rFonts w:cs="Times New Roman"/>
          <w:spacing w:val="18"/>
          <w:lang w:val="ru-RU"/>
        </w:rPr>
        <w:t xml:space="preserve"> </w:t>
      </w:r>
      <w:r w:rsidRPr="0007370A">
        <w:rPr>
          <w:rFonts w:cs="Times New Roman"/>
          <w:spacing w:val="-1"/>
          <w:lang w:val="ru-RU"/>
        </w:rPr>
        <w:t>произведения,</w:t>
      </w:r>
      <w:r w:rsidRPr="0007370A">
        <w:rPr>
          <w:rFonts w:cs="Times New Roman"/>
          <w:spacing w:val="18"/>
          <w:lang w:val="ru-RU"/>
        </w:rPr>
        <w:t xml:space="preserve"> </w:t>
      </w:r>
      <w:r w:rsidRPr="0007370A">
        <w:rPr>
          <w:rFonts w:cs="Times New Roman"/>
          <w:spacing w:val="-1"/>
          <w:lang w:val="ru-RU"/>
        </w:rPr>
        <w:t>инсценировки,</w:t>
      </w:r>
      <w:r w:rsidRPr="0007370A">
        <w:rPr>
          <w:rFonts w:cs="Times New Roman"/>
          <w:spacing w:val="16"/>
          <w:lang w:val="ru-RU"/>
        </w:rPr>
        <w:t xml:space="preserve"> </w:t>
      </w:r>
      <w:r w:rsidRPr="0007370A">
        <w:rPr>
          <w:rFonts w:cs="Times New Roman"/>
          <w:spacing w:val="-1"/>
          <w:lang w:val="ru-RU"/>
        </w:rPr>
        <w:t>художественной</w:t>
      </w:r>
      <w:r w:rsidRPr="0007370A">
        <w:rPr>
          <w:rFonts w:cs="Times New Roman"/>
          <w:spacing w:val="19"/>
          <w:lang w:val="ru-RU"/>
        </w:rPr>
        <w:t xml:space="preserve"> </w:t>
      </w:r>
      <w:r w:rsidRPr="0007370A">
        <w:rPr>
          <w:rFonts w:cs="Times New Roman"/>
          <w:spacing w:val="-1"/>
          <w:lang w:val="ru-RU"/>
        </w:rPr>
        <w:t>декламации,</w:t>
      </w:r>
      <w:r w:rsidRPr="0007370A">
        <w:rPr>
          <w:rFonts w:cs="Times New Roman"/>
          <w:spacing w:val="18"/>
          <w:lang w:val="ru-RU"/>
        </w:rPr>
        <w:t xml:space="preserve"> </w:t>
      </w:r>
      <w:r w:rsidRPr="0007370A">
        <w:rPr>
          <w:rFonts w:cs="Times New Roman"/>
          <w:lang w:val="ru-RU"/>
        </w:rPr>
        <w:t>исполнения</w:t>
      </w:r>
      <w:r w:rsidRPr="0007370A">
        <w:rPr>
          <w:rFonts w:cs="Times New Roman"/>
          <w:spacing w:val="81"/>
          <w:lang w:val="ru-RU"/>
        </w:rPr>
        <w:t xml:space="preserve"> </w:t>
      </w:r>
      <w:r w:rsidRPr="0007370A">
        <w:rPr>
          <w:rFonts w:cs="Times New Roman"/>
          <w:spacing w:val="-1"/>
          <w:lang w:val="ru-RU"/>
        </w:rPr>
        <w:t>музыкального</w:t>
      </w:r>
      <w:r w:rsidRPr="0007370A">
        <w:rPr>
          <w:rFonts w:cs="Times New Roman"/>
          <w:lang w:val="ru-RU"/>
        </w:rPr>
        <w:t xml:space="preserve"> </w:t>
      </w:r>
      <w:r w:rsidRPr="0007370A">
        <w:rPr>
          <w:rFonts w:cs="Times New Roman"/>
          <w:spacing w:val="-1"/>
          <w:lang w:val="ru-RU"/>
        </w:rPr>
        <w:t>произведения,</w:t>
      </w:r>
      <w:r w:rsidRPr="0007370A">
        <w:rPr>
          <w:rFonts w:cs="Times New Roman"/>
          <w:lang w:val="ru-RU"/>
        </w:rPr>
        <w:t xml:space="preserve"> </w:t>
      </w:r>
      <w:r w:rsidRPr="0007370A">
        <w:rPr>
          <w:rFonts w:cs="Times New Roman"/>
          <w:spacing w:val="-1"/>
          <w:lang w:val="ru-RU"/>
        </w:rPr>
        <w:t>компьютерной</w:t>
      </w:r>
      <w:r w:rsidRPr="0007370A">
        <w:rPr>
          <w:rFonts w:cs="Times New Roman"/>
          <w:lang w:val="ru-RU"/>
        </w:rPr>
        <w:t xml:space="preserve"> </w:t>
      </w:r>
      <w:r w:rsidRPr="0007370A">
        <w:rPr>
          <w:rFonts w:cs="Times New Roman"/>
          <w:spacing w:val="-1"/>
          <w:lang w:val="ru-RU"/>
        </w:rPr>
        <w:t>анимации</w:t>
      </w:r>
      <w:r w:rsidRPr="0007370A">
        <w:rPr>
          <w:rFonts w:cs="Times New Roman"/>
          <w:spacing w:val="-2"/>
          <w:lang w:val="ru-RU"/>
        </w:rPr>
        <w:t xml:space="preserve"> </w:t>
      </w:r>
      <w:r w:rsidRPr="0007370A">
        <w:rPr>
          <w:rFonts w:cs="Times New Roman"/>
          <w:lang w:val="ru-RU"/>
        </w:rPr>
        <w:t>и др.;</w:t>
      </w:r>
    </w:p>
    <w:p w:rsidR="003020DD" w:rsidRPr="0007370A" w:rsidRDefault="0030559F" w:rsidP="00F01841">
      <w:pPr>
        <w:pStyle w:val="a3"/>
        <w:numPr>
          <w:ilvl w:val="0"/>
          <w:numId w:val="20"/>
        </w:numPr>
        <w:tabs>
          <w:tab w:val="left" w:pos="822"/>
        </w:tabs>
        <w:ind w:left="0" w:firstLine="709"/>
        <w:contextualSpacing/>
        <w:jc w:val="both"/>
        <w:rPr>
          <w:rFonts w:cs="Times New Roman"/>
          <w:lang w:val="ru-RU"/>
        </w:rPr>
      </w:pPr>
      <w:r w:rsidRPr="0007370A">
        <w:rPr>
          <w:rFonts w:cs="Times New Roman"/>
          <w:spacing w:val="-1"/>
          <w:lang w:val="ru-RU"/>
        </w:rPr>
        <w:t>материальный</w:t>
      </w:r>
      <w:r w:rsidRPr="0007370A">
        <w:rPr>
          <w:rFonts w:cs="Times New Roman"/>
          <w:lang w:val="ru-RU"/>
        </w:rPr>
        <w:t xml:space="preserve"> </w:t>
      </w:r>
      <w:r w:rsidRPr="0007370A">
        <w:rPr>
          <w:rFonts w:cs="Times New Roman"/>
          <w:spacing w:val="-1"/>
          <w:lang w:val="ru-RU"/>
        </w:rPr>
        <w:t>объект,</w:t>
      </w:r>
      <w:r w:rsidRPr="0007370A">
        <w:rPr>
          <w:rFonts w:cs="Times New Roman"/>
          <w:spacing w:val="-3"/>
          <w:lang w:val="ru-RU"/>
        </w:rPr>
        <w:t xml:space="preserve"> </w:t>
      </w:r>
      <w:r w:rsidRPr="0007370A">
        <w:rPr>
          <w:rFonts w:cs="Times New Roman"/>
          <w:spacing w:val="-1"/>
          <w:lang w:val="ru-RU"/>
        </w:rPr>
        <w:t>макет,</w:t>
      </w:r>
      <w:r w:rsidRPr="0007370A">
        <w:rPr>
          <w:rFonts w:cs="Times New Roman"/>
          <w:lang w:val="ru-RU"/>
        </w:rPr>
        <w:t xml:space="preserve"> иное</w:t>
      </w:r>
      <w:r w:rsidRPr="0007370A">
        <w:rPr>
          <w:rFonts w:cs="Times New Roman"/>
          <w:spacing w:val="-1"/>
          <w:lang w:val="ru-RU"/>
        </w:rPr>
        <w:t xml:space="preserve"> конструкторское изделие;</w:t>
      </w:r>
    </w:p>
    <w:p w:rsidR="003020DD" w:rsidRPr="0007370A" w:rsidRDefault="0030559F" w:rsidP="00F01841">
      <w:pPr>
        <w:pStyle w:val="a3"/>
        <w:numPr>
          <w:ilvl w:val="0"/>
          <w:numId w:val="20"/>
        </w:numPr>
        <w:tabs>
          <w:tab w:val="left" w:pos="822"/>
        </w:tabs>
        <w:ind w:left="0" w:firstLine="709"/>
        <w:contextualSpacing/>
        <w:jc w:val="both"/>
        <w:rPr>
          <w:rFonts w:cs="Times New Roman"/>
          <w:lang w:val="ru-RU"/>
        </w:rPr>
      </w:pPr>
      <w:r w:rsidRPr="0007370A">
        <w:rPr>
          <w:rFonts w:cs="Times New Roman"/>
          <w:spacing w:val="-1"/>
          <w:lang w:val="ru-RU"/>
        </w:rPr>
        <w:t>отчётные</w:t>
      </w:r>
      <w:r w:rsidRPr="0007370A">
        <w:rPr>
          <w:rFonts w:cs="Times New Roman"/>
          <w:spacing w:val="19"/>
          <w:lang w:val="ru-RU"/>
        </w:rPr>
        <w:t xml:space="preserve"> </w:t>
      </w:r>
      <w:r w:rsidRPr="0007370A">
        <w:rPr>
          <w:rFonts w:cs="Times New Roman"/>
          <w:spacing w:val="-1"/>
          <w:lang w:val="ru-RU"/>
        </w:rPr>
        <w:t>материалы</w:t>
      </w:r>
      <w:r w:rsidRPr="0007370A">
        <w:rPr>
          <w:rFonts w:cs="Times New Roman"/>
          <w:spacing w:val="21"/>
          <w:lang w:val="ru-RU"/>
        </w:rPr>
        <w:t xml:space="preserve"> </w:t>
      </w:r>
      <w:r w:rsidRPr="0007370A">
        <w:rPr>
          <w:rFonts w:cs="Times New Roman"/>
          <w:spacing w:val="1"/>
          <w:lang w:val="ru-RU"/>
        </w:rPr>
        <w:t>по</w:t>
      </w:r>
      <w:r w:rsidRPr="0007370A">
        <w:rPr>
          <w:rFonts w:cs="Times New Roman"/>
          <w:spacing w:val="21"/>
          <w:lang w:val="ru-RU"/>
        </w:rPr>
        <w:t xml:space="preserve"> </w:t>
      </w:r>
      <w:r w:rsidRPr="0007370A">
        <w:rPr>
          <w:rFonts w:cs="Times New Roman"/>
          <w:spacing w:val="-1"/>
          <w:lang w:val="ru-RU"/>
        </w:rPr>
        <w:t>социальному</w:t>
      </w:r>
      <w:r w:rsidRPr="0007370A">
        <w:rPr>
          <w:rFonts w:cs="Times New Roman"/>
          <w:spacing w:val="16"/>
          <w:lang w:val="ru-RU"/>
        </w:rPr>
        <w:t xml:space="preserve"> </w:t>
      </w:r>
      <w:r w:rsidRPr="0007370A">
        <w:rPr>
          <w:rFonts w:cs="Times New Roman"/>
          <w:spacing w:val="-1"/>
          <w:lang w:val="ru-RU"/>
        </w:rPr>
        <w:t>проекту,</w:t>
      </w:r>
      <w:r w:rsidRPr="0007370A">
        <w:rPr>
          <w:rFonts w:cs="Times New Roman"/>
          <w:spacing w:val="21"/>
          <w:lang w:val="ru-RU"/>
        </w:rPr>
        <w:t xml:space="preserve"> </w:t>
      </w:r>
      <w:r w:rsidRPr="0007370A">
        <w:rPr>
          <w:rFonts w:cs="Times New Roman"/>
          <w:lang w:val="ru-RU"/>
        </w:rPr>
        <w:t>которые</w:t>
      </w:r>
      <w:r w:rsidRPr="0007370A">
        <w:rPr>
          <w:rFonts w:cs="Times New Roman"/>
          <w:spacing w:val="19"/>
          <w:lang w:val="ru-RU"/>
        </w:rPr>
        <w:t xml:space="preserve"> </w:t>
      </w:r>
      <w:r w:rsidRPr="0007370A">
        <w:rPr>
          <w:rFonts w:cs="Times New Roman"/>
          <w:spacing w:val="-1"/>
          <w:lang w:val="ru-RU"/>
        </w:rPr>
        <w:t>могут</w:t>
      </w:r>
      <w:r w:rsidRPr="0007370A">
        <w:rPr>
          <w:rFonts w:cs="Times New Roman"/>
          <w:spacing w:val="24"/>
          <w:lang w:val="ru-RU"/>
        </w:rPr>
        <w:t xml:space="preserve"> </w:t>
      </w:r>
      <w:r w:rsidRPr="0007370A">
        <w:rPr>
          <w:rFonts w:cs="Times New Roman"/>
          <w:spacing w:val="-1"/>
          <w:lang w:val="ru-RU"/>
        </w:rPr>
        <w:t>включать</w:t>
      </w:r>
      <w:r w:rsidRPr="0007370A">
        <w:rPr>
          <w:rFonts w:cs="Times New Roman"/>
          <w:spacing w:val="22"/>
          <w:lang w:val="ru-RU"/>
        </w:rPr>
        <w:t xml:space="preserve"> </w:t>
      </w:r>
      <w:r w:rsidRPr="0007370A">
        <w:rPr>
          <w:rFonts w:cs="Times New Roman"/>
          <w:spacing w:val="-1"/>
          <w:lang w:val="ru-RU"/>
        </w:rPr>
        <w:t>как</w:t>
      </w:r>
      <w:r w:rsidRPr="0007370A">
        <w:rPr>
          <w:rFonts w:cs="Times New Roman"/>
          <w:spacing w:val="22"/>
          <w:lang w:val="ru-RU"/>
        </w:rPr>
        <w:t xml:space="preserve"> </w:t>
      </w:r>
      <w:r w:rsidRPr="0007370A">
        <w:rPr>
          <w:rFonts w:cs="Times New Roman"/>
          <w:spacing w:val="-1"/>
          <w:lang w:val="ru-RU"/>
        </w:rPr>
        <w:t>тексты,</w:t>
      </w:r>
      <w:r w:rsidRPr="0007370A">
        <w:rPr>
          <w:rFonts w:cs="Times New Roman"/>
          <w:spacing w:val="85"/>
          <w:lang w:val="ru-RU"/>
        </w:rPr>
        <w:t xml:space="preserve"> </w:t>
      </w:r>
      <w:r w:rsidRPr="0007370A">
        <w:rPr>
          <w:rFonts w:cs="Times New Roman"/>
          <w:spacing w:val="-1"/>
          <w:lang w:val="ru-RU"/>
        </w:rPr>
        <w:t>так</w:t>
      </w:r>
      <w:r w:rsidRPr="0007370A">
        <w:rPr>
          <w:rFonts w:cs="Times New Roman"/>
          <w:lang w:val="ru-RU"/>
        </w:rPr>
        <w:t xml:space="preserve"> и </w:t>
      </w:r>
      <w:r w:rsidRPr="0007370A">
        <w:rPr>
          <w:rFonts w:cs="Times New Roman"/>
          <w:spacing w:val="-1"/>
          <w:lang w:val="ru-RU"/>
        </w:rPr>
        <w:t>мультимедийные</w:t>
      </w:r>
      <w:r w:rsidRPr="0007370A">
        <w:rPr>
          <w:rFonts w:cs="Times New Roman"/>
          <w:spacing w:val="-2"/>
          <w:lang w:val="ru-RU"/>
        </w:rPr>
        <w:t xml:space="preserve"> </w:t>
      </w:r>
      <w:r w:rsidRPr="0007370A">
        <w:rPr>
          <w:rFonts w:cs="Times New Roman"/>
          <w:spacing w:val="-1"/>
          <w:lang w:val="ru-RU"/>
        </w:rPr>
        <w:t>продукты.</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Требования</w:t>
      </w:r>
      <w:r w:rsidRPr="0007370A">
        <w:rPr>
          <w:rFonts w:cs="Times New Roman"/>
          <w:spacing w:val="35"/>
          <w:lang w:val="ru-RU"/>
        </w:rPr>
        <w:t xml:space="preserve"> </w:t>
      </w:r>
      <w:r w:rsidRPr="0007370A">
        <w:rPr>
          <w:rFonts w:cs="Times New Roman"/>
          <w:lang w:val="ru-RU"/>
        </w:rPr>
        <w:t>к</w:t>
      </w:r>
      <w:r w:rsidRPr="0007370A">
        <w:rPr>
          <w:rFonts w:cs="Times New Roman"/>
          <w:spacing w:val="36"/>
          <w:lang w:val="ru-RU"/>
        </w:rPr>
        <w:t xml:space="preserve"> </w:t>
      </w:r>
      <w:r w:rsidRPr="0007370A">
        <w:rPr>
          <w:rFonts w:cs="Times New Roman"/>
          <w:spacing w:val="-1"/>
          <w:lang w:val="ru-RU"/>
        </w:rPr>
        <w:t>организации</w:t>
      </w:r>
      <w:r w:rsidRPr="0007370A">
        <w:rPr>
          <w:rFonts w:cs="Times New Roman"/>
          <w:spacing w:val="34"/>
          <w:lang w:val="ru-RU"/>
        </w:rPr>
        <w:t xml:space="preserve"> </w:t>
      </w:r>
      <w:r w:rsidRPr="0007370A">
        <w:rPr>
          <w:rFonts w:cs="Times New Roman"/>
          <w:spacing w:val="-1"/>
          <w:lang w:val="ru-RU"/>
        </w:rPr>
        <w:t>проектной</w:t>
      </w:r>
      <w:r w:rsidRPr="0007370A">
        <w:rPr>
          <w:rFonts w:cs="Times New Roman"/>
          <w:spacing w:val="36"/>
          <w:lang w:val="ru-RU"/>
        </w:rPr>
        <w:t xml:space="preserve"> </w:t>
      </w:r>
      <w:r w:rsidRPr="0007370A">
        <w:rPr>
          <w:rFonts w:cs="Times New Roman"/>
          <w:spacing w:val="-1"/>
          <w:lang w:val="ru-RU"/>
        </w:rPr>
        <w:t>деятельности,</w:t>
      </w:r>
      <w:r w:rsidRPr="0007370A">
        <w:rPr>
          <w:rFonts w:cs="Times New Roman"/>
          <w:spacing w:val="33"/>
          <w:lang w:val="ru-RU"/>
        </w:rPr>
        <w:t xml:space="preserve"> </w:t>
      </w:r>
      <w:r w:rsidRPr="0007370A">
        <w:rPr>
          <w:rFonts w:cs="Times New Roman"/>
          <w:lang w:val="ru-RU"/>
        </w:rPr>
        <w:t>к</w:t>
      </w:r>
      <w:r w:rsidRPr="0007370A">
        <w:rPr>
          <w:rFonts w:cs="Times New Roman"/>
          <w:spacing w:val="36"/>
          <w:lang w:val="ru-RU"/>
        </w:rPr>
        <w:t xml:space="preserve"> </w:t>
      </w:r>
      <w:r w:rsidRPr="0007370A">
        <w:rPr>
          <w:rFonts w:cs="Times New Roman"/>
          <w:spacing w:val="-1"/>
          <w:lang w:val="ru-RU"/>
        </w:rPr>
        <w:t>содержанию</w:t>
      </w:r>
      <w:r w:rsidRPr="0007370A">
        <w:rPr>
          <w:rFonts w:cs="Times New Roman"/>
          <w:spacing w:val="31"/>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spacing w:val="-1"/>
          <w:lang w:val="ru-RU"/>
        </w:rPr>
        <w:t>направленности</w:t>
      </w:r>
      <w:r w:rsidRPr="0007370A">
        <w:rPr>
          <w:rFonts w:cs="Times New Roman"/>
          <w:spacing w:val="77"/>
          <w:lang w:val="ru-RU"/>
        </w:rPr>
        <w:t xml:space="preserve"> </w:t>
      </w:r>
      <w:r w:rsidRPr="0007370A">
        <w:rPr>
          <w:rFonts w:cs="Times New Roman"/>
          <w:spacing w:val="-1"/>
          <w:lang w:val="ru-RU"/>
        </w:rPr>
        <w:t>проекта,</w:t>
      </w:r>
      <w:r w:rsidRPr="0007370A">
        <w:rPr>
          <w:rFonts w:cs="Times New Roman"/>
          <w:spacing w:val="9"/>
          <w:lang w:val="ru-RU"/>
        </w:rPr>
        <w:t xml:space="preserve"> </w:t>
      </w:r>
      <w:r w:rsidRPr="0007370A">
        <w:rPr>
          <w:rFonts w:cs="Times New Roman"/>
          <w:lang w:val="ru-RU"/>
        </w:rPr>
        <w:t>а</w:t>
      </w:r>
      <w:r w:rsidRPr="0007370A">
        <w:rPr>
          <w:rFonts w:cs="Times New Roman"/>
          <w:spacing w:val="8"/>
          <w:lang w:val="ru-RU"/>
        </w:rPr>
        <w:t xml:space="preserve"> </w:t>
      </w:r>
      <w:r w:rsidRPr="0007370A">
        <w:rPr>
          <w:rFonts w:cs="Times New Roman"/>
          <w:spacing w:val="-1"/>
          <w:lang w:val="ru-RU"/>
        </w:rPr>
        <w:t>также</w:t>
      </w:r>
      <w:r w:rsidRPr="0007370A">
        <w:rPr>
          <w:rFonts w:cs="Times New Roman"/>
          <w:spacing w:val="8"/>
          <w:lang w:val="ru-RU"/>
        </w:rPr>
        <w:t xml:space="preserve"> </w:t>
      </w:r>
      <w:r w:rsidRPr="0007370A">
        <w:rPr>
          <w:rFonts w:cs="Times New Roman"/>
          <w:spacing w:val="-1"/>
          <w:lang w:val="ru-RU"/>
        </w:rPr>
        <w:t>критерии</w:t>
      </w:r>
      <w:r w:rsidRPr="0007370A">
        <w:rPr>
          <w:rFonts w:cs="Times New Roman"/>
          <w:spacing w:val="10"/>
          <w:lang w:val="ru-RU"/>
        </w:rPr>
        <w:t xml:space="preserve"> </w:t>
      </w:r>
      <w:r w:rsidRPr="0007370A">
        <w:rPr>
          <w:rFonts w:cs="Times New Roman"/>
          <w:spacing w:val="-1"/>
          <w:lang w:val="ru-RU"/>
        </w:rPr>
        <w:t>оценки</w:t>
      </w:r>
      <w:r w:rsidRPr="0007370A">
        <w:rPr>
          <w:rFonts w:cs="Times New Roman"/>
          <w:spacing w:val="10"/>
          <w:lang w:val="ru-RU"/>
        </w:rPr>
        <w:t xml:space="preserve"> </w:t>
      </w:r>
      <w:r w:rsidRPr="0007370A">
        <w:rPr>
          <w:rFonts w:cs="Times New Roman"/>
          <w:spacing w:val="-1"/>
          <w:lang w:val="ru-RU"/>
        </w:rPr>
        <w:t>проектной</w:t>
      </w:r>
      <w:r w:rsidRPr="0007370A">
        <w:rPr>
          <w:rFonts w:cs="Times New Roman"/>
          <w:spacing w:val="7"/>
          <w:lang w:val="ru-RU"/>
        </w:rPr>
        <w:t xml:space="preserve"> </w:t>
      </w:r>
      <w:r w:rsidRPr="0007370A">
        <w:rPr>
          <w:rFonts w:cs="Times New Roman"/>
          <w:spacing w:val="-1"/>
          <w:lang w:val="ru-RU"/>
        </w:rPr>
        <w:t>работы</w:t>
      </w:r>
      <w:r w:rsidRPr="0007370A">
        <w:rPr>
          <w:rFonts w:cs="Times New Roman"/>
          <w:spacing w:val="8"/>
          <w:lang w:val="ru-RU"/>
        </w:rPr>
        <w:t xml:space="preserve"> </w:t>
      </w:r>
      <w:r w:rsidRPr="0007370A">
        <w:rPr>
          <w:rFonts w:cs="Times New Roman"/>
          <w:spacing w:val="-1"/>
          <w:lang w:val="ru-RU"/>
        </w:rPr>
        <w:t>разрабатываются</w:t>
      </w:r>
      <w:r w:rsidRPr="0007370A">
        <w:rPr>
          <w:rFonts w:cs="Times New Roman"/>
          <w:spacing w:val="9"/>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учётом</w:t>
      </w:r>
      <w:r w:rsidRPr="0007370A">
        <w:rPr>
          <w:rFonts w:cs="Times New Roman"/>
          <w:spacing w:val="8"/>
          <w:lang w:val="ru-RU"/>
        </w:rPr>
        <w:t xml:space="preserve"> </w:t>
      </w:r>
      <w:r w:rsidRPr="0007370A">
        <w:rPr>
          <w:rFonts w:cs="Times New Roman"/>
          <w:lang w:val="ru-RU"/>
        </w:rPr>
        <w:t>целей</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0068674E" w:rsidRPr="0007370A">
        <w:rPr>
          <w:rFonts w:cs="Times New Roman"/>
          <w:spacing w:val="3"/>
          <w:lang w:val="ru-RU"/>
        </w:rPr>
        <w:t>задач</w:t>
      </w:r>
      <w:r w:rsidRPr="0007370A">
        <w:rPr>
          <w:rFonts w:cs="Times New Roman"/>
          <w:spacing w:val="15"/>
          <w:lang w:val="ru-RU"/>
        </w:rPr>
        <w:t xml:space="preserve"> </w:t>
      </w:r>
      <w:r w:rsidRPr="0007370A">
        <w:rPr>
          <w:rFonts w:cs="Times New Roman"/>
          <w:spacing w:val="-1"/>
          <w:lang w:val="ru-RU"/>
        </w:rPr>
        <w:t>проектной</w:t>
      </w:r>
      <w:r w:rsidRPr="0007370A">
        <w:rPr>
          <w:rFonts w:cs="Times New Roman"/>
          <w:spacing w:val="17"/>
          <w:lang w:val="ru-RU"/>
        </w:rPr>
        <w:t xml:space="preserve"> </w:t>
      </w:r>
      <w:r w:rsidRPr="0007370A">
        <w:rPr>
          <w:rFonts w:cs="Times New Roman"/>
          <w:spacing w:val="-1"/>
          <w:lang w:val="ru-RU"/>
        </w:rPr>
        <w:t>деятельности</w:t>
      </w:r>
      <w:r w:rsidRPr="0007370A">
        <w:rPr>
          <w:rFonts w:cs="Times New Roman"/>
          <w:spacing w:val="15"/>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данном</w:t>
      </w:r>
      <w:r w:rsidRPr="0007370A">
        <w:rPr>
          <w:rFonts w:cs="Times New Roman"/>
          <w:spacing w:val="15"/>
          <w:lang w:val="ru-RU"/>
        </w:rPr>
        <w:t xml:space="preserve"> </w:t>
      </w:r>
      <w:r w:rsidRPr="0007370A">
        <w:rPr>
          <w:rFonts w:cs="Times New Roman"/>
          <w:spacing w:val="-1"/>
          <w:lang w:val="ru-RU"/>
        </w:rPr>
        <w:t>этапе</w:t>
      </w:r>
      <w:r w:rsidRPr="0007370A">
        <w:rPr>
          <w:rFonts w:cs="Times New Roman"/>
          <w:spacing w:val="13"/>
          <w:lang w:val="ru-RU"/>
        </w:rPr>
        <w:t xml:space="preserve"> </w:t>
      </w:r>
      <w:r w:rsidRPr="0007370A">
        <w:rPr>
          <w:rFonts w:cs="Times New Roman"/>
          <w:spacing w:val="-1"/>
          <w:lang w:val="ru-RU"/>
        </w:rPr>
        <w:t>образования</w:t>
      </w:r>
      <w:r w:rsidRPr="0007370A">
        <w:rPr>
          <w:rFonts w:cs="Times New Roman"/>
          <w:spacing w:val="16"/>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соответствии</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002304C0" w:rsidRPr="00F93CE1">
        <w:rPr>
          <w:rFonts w:cs="Times New Roman"/>
          <w:lang w:val="ru-RU"/>
        </w:rPr>
        <w:t>«Положением</w:t>
      </w:r>
      <w:r w:rsidRPr="00F93CE1">
        <w:rPr>
          <w:rFonts w:cs="Times New Roman"/>
          <w:spacing w:val="1"/>
          <w:lang w:val="ru-RU"/>
        </w:rPr>
        <w:t xml:space="preserve"> </w:t>
      </w:r>
      <w:r w:rsidR="002304C0" w:rsidRPr="00F93CE1">
        <w:rPr>
          <w:rFonts w:cs="Times New Roman"/>
          <w:spacing w:val="1"/>
          <w:lang w:val="ru-RU"/>
        </w:rPr>
        <w:t xml:space="preserve">о проектной деятельности </w:t>
      </w:r>
      <w:r w:rsidRPr="00F93CE1">
        <w:rPr>
          <w:rFonts w:cs="Times New Roman"/>
          <w:lang w:val="ru-RU"/>
        </w:rPr>
        <w:t>ОО</w:t>
      </w:r>
      <w:r w:rsidR="002304C0" w:rsidRPr="00F93CE1">
        <w:rPr>
          <w:rFonts w:cs="Times New Roman"/>
          <w:lang w:val="ru-RU"/>
        </w:rPr>
        <w:t>»</w:t>
      </w:r>
      <w:r w:rsidRPr="00F93CE1">
        <w:rPr>
          <w:rFonts w:cs="Times New Roman"/>
          <w:spacing w:val="-1"/>
          <w:lang w:val="ru-RU"/>
        </w:rPr>
        <w:t>.</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Общим</w:t>
      </w:r>
      <w:r w:rsidRPr="0007370A">
        <w:rPr>
          <w:rFonts w:cs="Times New Roman"/>
          <w:spacing w:val="3"/>
          <w:lang w:val="ru-RU"/>
        </w:rPr>
        <w:t xml:space="preserve"> </w:t>
      </w:r>
      <w:r w:rsidRPr="0007370A">
        <w:rPr>
          <w:rFonts w:cs="Times New Roman"/>
          <w:spacing w:val="-1"/>
          <w:lang w:val="ru-RU"/>
        </w:rPr>
        <w:t>требованием</w:t>
      </w:r>
      <w:r w:rsidRPr="0007370A">
        <w:rPr>
          <w:rFonts w:cs="Times New Roman"/>
          <w:spacing w:val="3"/>
          <w:lang w:val="ru-RU"/>
        </w:rPr>
        <w:t xml:space="preserve"> </w:t>
      </w:r>
      <w:r w:rsidRPr="0007370A">
        <w:rPr>
          <w:rFonts w:cs="Times New Roman"/>
          <w:lang w:val="ru-RU"/>
        </w:rPr>
        <w:t>ко</w:t>
      </w:r>
      <w:r w:rsidRPr="0007370A">
        <w:rPr>
          <w:rFonts w:cs="Times New Roman"/>
          <w:spacing w:val="6"/>
          <w:lang w:val="ru-RU"/>
        </w:rPr>
        <w:t xml:space="preserve"> </w:t>
      </w:r>
      <w:r w:rsidRPr="0007370A">
        <w:rPr>
          <w:rFonts w:cs="Times New Roman"/>
          <w:spacing w:val="-1"/>
          <w:lang w:val="ru-RU"/>
        </w:rPr>
        <w:t>всем</w:t>
      </w:r>
      <w:r w:rsidRPr="0007370A">
        <w:rPr>
          <w:rFonts w:cs="Times New Roman"/>
          <w:spacing w:val="3"/>
          <w:lang w:val="ru-RU"/>
        </w:rPr>
        <w:t xml:space="preserve"> </w:t>
      </w:r>
      <w:r w:rsidRPr="0007370A">
        <w:rPr>
          <w:rFonts w:cs="Times New Roman"/>
          <w:lang w:val="ru-RU"/>
        </w:rPr>
        <w:t>работам</w:t>
      </w:r>
      <w:r w:rsidRPr="0007370A">
        <w:rPr>
          <w:rFonts w:cs="Times New Roman"/>
          <w:spacing w:val="3"/>
          <w:lang w:val="ru-RU"/>
        </w:rPr>
        <w:t xml:space="preserve"> </w:t>
      </w:r>
      <w:r w:rsidRPr="0007370A">
        <w:rPr>
          <w:rFonts w:cs="Times New Roman"/>
          <w:spacing w:val="-1"/>
          <w:lang w:val="ru-RU"/>
        </w:rPr>
        <w:t>является</w:t>
      </w:r>
      <w:r w:rsidRPr="0007370A">
        <w:rPr>
          <w:rFonts w:cs="Times New Roman"/>
          <w:spacing w:val="6"/>
          <w:lang w:val="ru-RU"/>
        </w:rPr>
        <w:t xml:space="preserve"> </w:t>
      </w:r>
      <w:r w:rsidRPr="0007370A">
        <w:rPr>
          <w:rFonts w:cs="Times New Roman"/>
          <w:spacing w:val="-1"/>
          <w:lang w:val="ru-RU"/>
        </w:rPr>
        <w:t>необходимость</w:t>
      </w:r>
      <w:r w:rsidRPr="0007370A">
        <w:rPr>
          <w:rFonts w:cs="Times New Roman"/>
          <w:spacing w:val="5"/>
          <w:lang w:val="ru-RU"/>
        </w:rPr>
        <w:t xml:space="preserve"> </w:t>
      </w:r>
      <w:r w:rsidRPr="0007370A">
        <w:rPr>
          <w:rFonts w:cs="Times New Roman"/>
          <w:spacing w:val="-1"/>
          <w:lang w:val="ru-RU"/>
        </w:rPr>
        <w:t>соблюдения</w:t>
      </w:r>
      <w:r w:rsidRPr="0007370A">
        <w:rPr>
          <w:rFonts w:cs="Times New Roman"/>
          <w:spacing w:val="4"/>
          <w:lang w:val="ru-RU"/>
        </w:rPr>
        <w:t xml:space="preserve"> </w:t>
      </w:r>
      <w:r w:rsidRPr="0007370A">
        <w:rPr>
          <w:rFonts w:cs="Times New Roman"/>
          <w:lang w:val="ru-RU"/>
        </w:rPr>
        <w:t>норм</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0068674E" w:rsidRPr="0007370A">
        <w:rPr>
          <w:rFonts w:cs="Times New Roman"/>
          <w:spacing w:val="1"/>
          <w:lang w:val="ru-RU"/>
        </w:rPr>
        <w:t>правил</w:t>
      </w:r>
      <w:r w:rsidRPr="0007370A">
        <w:rPr>
          <w:rFonts w:cs="Times New Roman"/>
          <w:spacing w:val="24"/>
          <w:lang w:val="ru-RU"/>
        </w:rPr>
        <w:t xml:space="preserve"> </w:t>
      </w:r>
      <w:r w:rsidRPr="0007370A">
        <w:rPr>
          <w:rFonts w:cs="Times New Roman"/>
          <w:spacing w:val="-1"/>
          <w:lang w:val="ru-RU"/>
        </w:rPr>
        <w:t>цитирования,</w:t>
      </w:r>
      <w:r w:rsidRPr="0007370A">
        <w:rPr>
          <w:rFonts w:cs="Times New Roman"/>
          <w:spacing w:val="23"/>
          <w:lang w:val="ru-RU"/>
        </w:rPr>
        <w:t xml:space="preserve"> </w:t>
      </w:r>
      <w:r w:rsidRPr="0007370A">
        <w:rPr>
          <w:rFonts w:cs="Times New Roman"/>
          <w:spacing w:val="-1"/>
          <w:lang w:val="ru-RU"/>
        </w:rPr>
        <w:t>ссылок</w:t>
      </w:r>
      <w:r w:rsidRPr="0007370A">
        <w:rPr>
          <w:rFonts w:cs="Times New Roman"/>
          <w:spacing w:val="24"/>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1"/>
          <w:lang w:val="ru-RU"/>
        </w:rPr>
        <w:t>различные</w:t>
      </w:r>
      <w:r w:rsidRPr="0007370A">
        <w:rPr>
          <w:rFonts w:cs="Times New Roman"/>
          <w:spacing w:val="22"/>
          <w:lang w:val="ru-RU"/>
        </w:rPr>
        <w:t xml:space="preserve"> </w:t>
      </w:r>
      <w:r w:rsidRPr="0007370A">
        <w:rPr>
          <w:rFonts w:cs="Times New Roman"/>
          <w:spacing w:val="-1"/>
          <w:lang w:val="ru-RU"/>
        </w:rPr>
        <w:t>источники.</w:t>
      </w:r>
      <w:r w:rsidRPr="0007370A">
        <w:rPr>
          <w:rFonts w:cs="Times New Roman"/>
          <w:spacing w:val="23"/>
          <w:lang w:val="ru-RU"/>
        </w:rPr>
        <w:t xml:space="preserve"> </w:t>
      </w:r>
      <w:r w:rsidRPr="0007370A">
        <w:rPr>
          <w:rFonts w:cs="Times New Roman"/>
          <w:lang w:val="ru-RU"/>
        </w:rPr>
        <w:t>В</w:t>
      </w:r>
      <w:r w:rsidRPr="0007370A">
        <w:rPr>
          <w:rFonts w:cs="Times New Roman"/>
          <w:spacing w:val="22"/>
          <w:lang w:val="ru-RU"/>
        </w:rPr>
        <w:t xml:space="preserve"> </w:t>
      </w:r>
      <w:r w:rsidRPr="0007370A">
        <w:rPr>
          <w:rFonts w:cs="Times New Roman"/>
          <w:spacing w:val="-1"/>
          <w:lang w:val="ru-RU"/>
        </w:rPr>
        <w:t>случае</w:t>
      </w:r>
      <w:r w:rsidRPr="0007370A">
        <w:rPr>
          <w:rFonts w:cs="Times New Roman"/>
          <w:spacing w:val="22"/>
          <w:lang w:val="ru-RU"/>
        </w:rPr>
        <w:t xml:space="preserve"> </w:t>
      </w:r>
      <w:r w:rsidRPr="0007370A">
        <w:rPr>
          <w:rFonts w:cs="Times New Roman"/>
          <w:spacing w:val="-1"/>
          <w:lang w:val="ru-RU"/>
        </w:rPr>
        <w:t>заимствования</w:t>
      </w:r>
      <w:r w:rsidRPr="0007370A">
        <w:rPr>
          <w:rFonts w:cs="Times New Roman"/>
          <w:spacing w:val="23"/>
          <w:lang w:val="ru-RU"/>
        </w:rPr>
        <w:t xml:space="preserve"> </w:t>
      </w:r>
      <w:r w:rsidRPr="0007370A">
        <w:rPr>
          <w:rFonts w:cs="Times New Roman"/>
          <w:spacing w:val="-1"/>
          <w:lang w:val="ru-RU"/>
        </w:rPr>
        <w:t>текста</w:t>
      </w:r>
      <w:r w:rsidRPr="0007370A">
        <w:rPr>
          <w:rFonts w:cs="Times New Roman"/>
          <w:spacing w:val="22"/>
          <w:lang w:val="ru-RU"/>
        </w:rPr>
        <w:t xml:space="preserve"> </w:t>
      </w:r>
      <w:r w:rsidRPr="0007370A">
        <w:rPr>
          <w:rFonts w:cs="Times New Roman"/>
          <w:spacing w:val="-1"/>
          <w:lang w:val="ru-RU"/>
        </w:rPr>
        <w:t>работы</w:t>
      </w:r>
      <w:r w:rsidRPr="0007370A">
        <w:rPr>
          <w:rFonts w:cs="Times New Roman"/>
          <w:spacing w:val="69"/>
          <w:lang w:val="ru-RU"/>
        </w:rPr>
        <w:t xml:space="preserve"> </w:t>
      </w:r>
      <w:r w:rsidRPr="0007370A">
        <w:rPr>
          <w:rFonts w:cs="Times New Roman"/>
          <w:spacing w:val="-1"/>
          <w:lang w:val="ru-RU"/>
        </w:rPr>
        <w:t>(плагиата)</w:t>
      </w:r>
      <w:r w:rsidRPr="0007370A">
        <w:rPr>
          <w:rFonts w:cs="Times New Roman"/>
          <w:lang w:val="ru-RU"/>
        </w:rPr>
        <w:t xml:space="preserve"> </w:t>
      </w:r>
      <w:r w:rsidRPr="0007370A">
        <w:rPr>
          <w:rFonts w:cs="Times New Roman"/>
          <w:spacing w:val="-1"/>
          <w:lang w:val="ru-RU"/>
        </w:rPr>
        <w:t>без</w:t>
      </w:r>
      <w:r w:rsidRPr="0007370A">
        <w:rPr>
          <w:rFonts w:cs="Times New Roman"/>
          <w:spacing w:val="3"/>
          <w:lang w:val="ru-RU"/>
        </w:rPr>
        <w:t xml:space="preserve"> </w:t>
      </w:r>
      <w:r w:rsidRPr="0007370A">
        <w:rPr>
          <w:rFonts w:cs="Times New Roman"/>
          <w:spacing w:val="-1"/>
          <w:lang w:val="ru-RU"/>
        </w:rPr>
        <w:t>указания</w:t>
      </w:r>
      <w:r w:rsidRPr="0007370A">
        <w:rPr>
          <w:rFonts w:cs="Times New Roman"/>
          <w:lang w:val="ru-RU"/>
        </w:rPr>
        <w:t xml:space="preserve"> </w:t>
      </w:r>
      <w:r w:rsidRPr="0007370A">
        <w:rPr>
          <w:rFonts w:cs="Times New Roman"/>
          <w:spacing w:val="-1"/>
          <w:lang w:val="ru-RU"/>
        </w:rPr>
        <w:t>ссылок</w:t>
      </w:r>
      <w:r w:rsidRPr="0007370A">
        <w:rPr>
          <w:rFonts w:cs="Times New Roman"/>
          <w:lang w:val="ru-RU"/>
        </w:rPr>
        <w:t xml:space="preserve"> на</w:t>
      </w:r>
      <w:r w:rsidRPr="0007370A">
        <w:rPr>
          <w:rFonts w:cs="Times New Roman"/>
          <w:spacing w:val="-1"/>
          <w:lang w:val="ru-RU"/>
        </w:rPr>
        <w:t xml:space="preserve"> источник,</w:t>
      </w:r>
      <w:r w:rsidRPr="0007370A">
        <w:rPr>
          <w:rFonts w:cs="Times New Roman"/>
          <w:spacing w:val="-3"/>
          <w:lang w:val="ru-RU"/>
        </w:rPr>
        <w:t xml:space="preserve"> </w:t>
      </w:r>
      <w:r w:rsidRPr="0007370A">
        <w:rPr>
          <w:rFonts w:cs="Times New Roman"/>
          <w:spacing w:val="-1"/>
          <w:lang w:val="ru-RU"/>
        </w:rPr>
        <w:t>проект</w:t>
      </w:r>
      <w:r w:rsidRPr="0007370A">
        <w:rPr>
          <w:rFonts w:cs="Times New Roman"/>
          <w:lang w:val="ru-RU"/>
        </w:rPr>
        <w:t xml:space="preserve"> к </w:t>
      </w:r>
      <w:r w:rsidRPr="0007370A">
        <w:rPr>
          <w:rFonts w:cs="Times New Roman"/>
          <w:spacing w:val="-1"/>
          <w:lang w:val="ru-RU"/>
        </w:rPr>
        <w:t xml:space="preserve">защите </w:t>
      </w:r>
      <w:r w:rsidRPr="0007370A">
        <w:rPr>
          <w:rFonts w:cs="Times New Roman"/>
          <w:lang w:val="ru-RU"/>
        </w:rPr>
        <w:t>не</w:t>
      </w:r>
      <w:r w:rsidRPr="0007370A">
        <w:rPr>
          <w:rFonts w:cs="Times New Roman"/>
          <w:spacing w:val="-1"/>
          <w:lang w:val="ru-RU"/>
        </w:rPr>
        <w:t xml:space="preserve"> допускается.</w:t>
      </w:r>
    </w:p>
    <w:p w:rsidR="003020DD" w:rsidRPr="00F93CE1" w:rsidRDefault="0030559F" w:rsidP="0007370A">
      <w:pPr>
        <w:pStyle w:val="a3"/>
        <w:ind w:left="0" w:firstLine="709"/>
        <w:contextualSpacing/>
        <w:jc w:val="both"/>
        <w:rPr>
          <w:rFonts w:cs="Times New Roman"/>
          <w:lang w:val="ru-RU"/>
        </w:rPr>
      </w:pPr>
      <w:r w:rsidRPr="0007370A">
        <w:rPr>
          <w:rFonts w:cs="Times New Roman"/>
          <w:spacing w:val="-1"/>
          <w:lang w:val="ru-RU"/>
        </w:rPr>
        <w:t>Защита</w:t>
      </w:r>
      <w:r w:rsidRPr="0007370A">
        <w:rPr>
          <w:rFonts w:cs="Times New Roman"/>
          <w:spacing w:val="30"/>
          <w:lang w:val="ru-RU"/>
        </w:rPr>
        <w:t xml:space="preserve"> </w:t>
      </w:r>
      <w:r w:rsidRPr="0007370A">
        <w:rPr>
          <w:rFonts w:cs="Times New Roman"/>
          <w:spacing w:val="-1"/>
          <w:lang w:val="ru-RU"/>
        </w:rPr>
        <w:t>проекта</w:t>
      </w:r>
      <w:r w:rsidRPr="0007370A">
        <w:rPr>
          <w:rFonts w:cs="Times New Roman"/>
          <w:spacing w:val="30"/>
          <w:lang w:val="ru-RU"/>
        </w:rPr>
        <w:t xml:space="preserve"> </w:t>
      </w:r>
      <w:r w:rsidRPr="0007370A">
        <w:rPr>
          <w:rFonts w:cs="Times New Roman"/>
          <w:spacing w:val="-1"/>
          <w:lang w:val="ru-RU"/>
        </w:rPr>
        <w:t>осуществляется</w:t>
      </w:r>
      <w:r w:rsidRPr="0007370A">
        <w:rPr>
          <w:rFonts w:cs="Times New Roman"/>
          <w:spacing w:val="34"/>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процессе</w:t>
      </w:r>
      <w:r w:rsidRPr="0007370A">
        <w:rPr>
          <w:rFonts w:cs="Times New Roman"/>
          <w:spacing w:val="30"/>
          <w:lang w:val="ru-RU"/>
        </w:rPr>
        <w:t xml:space="preserve"> </w:t>
      </w:r>
      <w:r w:rsidRPr="0007370A">
        <w:rPr>
          <w:rFonts w:cs="Times New Roman"/>
          <w:spacing w:val="-1"/>
          <w:lang w:val="ru-RU"/>
        </w:rPr>
        <w:t>специально</w:t>
      </w:r>
      <w:r w:rsidRPr="0007370A">
        <w:rPr>
          <w:rFonts w:cs="Times New Roman"/>
          <w:spacing w:val="30"/>
          <w:lang w:val="ru-RU"/>
        </w:rPr>
        <w:t xml:space="preserve"> </w:t>
      </w:r>
      <w:r w:rsidRPr="0007370A">
        <w:rPr>
          <w:rFonts w:cs="Times New Roman"/>
          <w:spacing w:val="-1"/>
          <w:lang w:val="ru-RU"/>
        </w:rPr>
        <w:t>организованной</w:t>
      </w:r>
      <w:r w:rsidRPr="0007370A">
        <w:rPr>
          <w:rFonts w:cs="Times New Roman"/>
          <w:spacing w:val="31"/>
          <w:lang w:val="ru-RU"/>
        </w:rPr>
        <w:t xml:space="preserve"> </w:t>
      </w:r>
      <w:r w:rsidRPr="0007370A">
        <w:rPr>
          <w:rFonts w:cs="Times New Roman"/>
          <w:spacing w:val="-1"/>
          <w:lang w:val="ru-RU"/>
        </w:rPr>
        <w:t>деятельности</w:t>
      </w:r>
      <w:r w:rsidRPr="0007370A">
        <w:rPr>
          <w:rFonts w:cs="Times New Roman"/>
          <w:spacing w:val="93"/>
          <w:lang w:val="ru-RU"/>
        </w:rPr>
        <w:t xml:space="preserve"> </w:t>
      </w:r>
      <w:r w:rsidRPr="00F93CE1">
        <w:rPr>
          <w:rFonts w:cs="Times New Roman"/>
          <w:spacing w:val="-1"/>
          <w:lang w:val="ru-RU"/>
        </w:rPr>
        <w:t>комиссии</w:t>
      </w:r>
      <w:r w:rsidRPr="00F93CE1">
        <w:rPr>
          <w:rFonts w:cs="Times New Roman"/>
          <w:lang w:val="ru-RU"/>
        </w:rPr>
        <w:t xml:space="preserve"> </w:t>
      </w:r>
      <w:r w:rsidRPr="00F93CE1">
        <w:rPr>
          <w:rFonts w:cs="Times New Roman"/>
          <w:spacing w:val="-1"/>
          <w:lang w:val="ru-RU"/>
        </w:rPr>
        <w:t>образовательной</w:t>
      </w:r>
      <w:r w:rsidRPr="00F93CE1">
        <w:rPr>
          <w:rFonts w:cs="Times New Roman"/>
          <w:lang w:val="ru-RU"/>
        </w:rPr>
        <w:t xml:space="preserve"> </w:t>
      </w:r>
      <w:r w:rsidRPr="00F93CE1">
        <w:rPr>
          <w:rFonts w:cs="Times New Roman"/>
          <w:spacing w:val="-1"/>
          <w:lang w:val="ru-RU"/>
        </w:rPr>
        <w:t>организации</w:t>
      </w:r>
      <w:r w:rsidRPr="00F93CE1">
        <w:rPr>
          <w:rFonts w:cs="Times New Roman"/>
          <w:spacing w:val="-2"/>
          <w:lang w:val="ru-RU"/>
        </w:rPr>
        <w:t xml:space="preserve"> </w:t>
      </w:r>
      <w:r w:rsidRPr="00F93CE1">
        <w:rPr>
          <w:rFonts w:cs="Times New Roman"/>
          <w:lang w:val="ru-RU"/>
        </w:rPr>
        <w:t>или</w:t>
      </w:r>
      <w:r w:rsidRPr="00F93CE1">
        <w:rPr>
          <w:rFonts w:cs="Times New Roman"/>
          <w:spacing w:val="-2"/>
          <w:lang w:val="ru-RU"/>
        </w:rPr>
        <w:t xml:space="preserve"> </w:t>
      </w:r>
      <w:r w:rsidRPr="00F93CE1">
        <w:rPr>
          <w:rFonts w:cs="Times New Roman"/>
          <w:spacing w:val="-1"/>
          <w:lang w:val="ru-RU"/>
        </w:rPr>
        <w:t xml:space="preserve">на </w:t>
      </w:r>
      <w:r w:rsidRPr="00F93CE1">
        <w:rPr>
          <w:rFonts w:cs="Times New Roman"/>
          <w:lang w:val="ru-RU"/>
        </w:rPr>
        <w:t>школьной</w:t>
      </w:r>
      <w:r w:rsidRPr="00F93CE1">
        <w:rPr>
          <w:rFonts w:cs="Times New Roman"/>
          <w:spacing w:val="-2"/>
          <w:lang w:val="ru-RU"/>
        </w:rPr>
        <w:t xml:space="preserve"> </w:t>
      </w:r>
      <w:r w:rsidRPr="00F93CE1">
        <w:rPr>
          <w:rFonts w:cs="Times New Roman"/>
          <w:spacing w:val="-1"/>
          <w:lang w:val="ru-RU"/>
        </w:rPr>
        <w:t>конференции.</w:t>
      </w:r>
    </w:p>
    <w:p w:rsidR="003020DD" w:rsidRPr="00F93CE1" w:rsidRDefault="0030559F" w:rsidP="0007370A">
      <w:pPr>
        <w:pStyle w:val="a3"/>
        <w:ind w:left="0" w:firstLine="709"/>
        <w:contextualSpacing/>
        <w:jc w:val="both"/>
        <w:rPr>
          <w:rFonts w:cs="Times New Roman"/>
          <w:b/>
          <w:lang w:val="ru-RU"/>
        </w:rPr>
      </w:pPr>
      <w:r w:rsidRPr="00F93CE1">
        <w:rPr>
          <w:rFonts w:cs="Times New Roman"/>
          <w:b/>
          <w:spacing w:val="-1"/>
          <w:lang w:val="ru-RU"/>
        </w:rPr>
        <w:lastRenderedPageBreak/>
        <w:t>Результаты</w:t>
      </w:r>
      <w:r w:rsidRPr="00F93CE1">
        <w:rPr>
          <w:rFonts w:cs="Times New Roman"/>
          <w:b/>
          <w:spacing w:val="28"/>
          <w:lang w:val="ru-RU"/>
        </w:rPr>
        <w:t xml:space="preserve"> </w:t>
      </w:r>
      <w:r w:rsidRPr="00F93CE1">
        <w:rPr>
          <w:rFonts w:cs="Times New Roman"/>
          <w:b/>
          <w:spacing w:val="-1"/>
          <w:lang w:val="ru-RU"/>
        </w:rPr>
        <w:t>выполнения</w:t>
      </w:r>
      <w:r w:rsidRPr="00F93CE1">
        <w:rPr>
          <w:rFonts w:cs="Times New Roman"/>
          <w:b/>
          <w:spacing w:val="28"/>
          <w:lang w:val="ru-RU"/>
        </w:rPr>
        <w:t xml:space="preserve"> </w:t>
      </w:r>
      <w:r w:rsidRPr="00F93CE1">
        <w:rPr>
          <w:rFonts w:cs="Times New Roman"/>
          <w:b/>
          <w:spacing w:val="-1"/>
          <w:lang w:val="ru-RU"/>
        </w:rPr>
        <w:t>проекта</w:t>
      </w:r>
      <w:r w:rsidRPr="00F93CE1">
        <w:rPr>
          <w:rFonts w:cs="Times New Roman"/>
          <w:b/>
          <w:spacing w:val="27"/>
          <w:lang w:val="ru-RU"/>
        </w:rPr>
        <w:t xml:space="preserve"> </w:t>
      </w:r>
      <w:r w:rsidRPr="00F93CE1">
        <w:rPr>
          <w:rFonts w:cs="Times New Roman"/>
          <w:b/>
          <w:spacing w:val="-1"/>
          <w:lang w:val="ru-RU"/>
        </w:rPr>
        <w:t>оцениваются</w:t>
      </w:r>
      <w:r w:rsidRPr="00F93CE1">
        <w:rPr>
          <w:rFonts w:cs="Times New Roman"/>
          <w:b/>
          <w:spacing w:val="28"/>
          <w:lang w:val="ru-RU"/>
        </w:rPr>
        <w:t xml:space="preserve"> </w:t>
      </w:r>
      <w:r w:rsidRPr="00F93CE1">
        <w:rPr>
          <w:rFonts w:cs="Times New Roman"/>
          <w:b/>
          <w:lang w:val="ru-RU"/>
        </w:rPr>
        <w:t>по</w:t>
      </w:r>
      <w:r w:rsidRPr="00F93CE1">
        <w:rPr>
          <w:rFonts w:cs="Times New Roman"/>
          <w:b/>
          <w:spacing w:val="28"/>
          <w:lang w:val="ru-RU"/>
        </w:rPr>
        <w:t xml:space="preserve"> </w:t>
      </w:r>
      <w:r w:rsidRPr="00F93CE1">
        <w:rPr>
          <w:rFonts w:cs="Times New Roman"/>
          <w:b/>
          <w:spacing w:val="-1"/>
          <w:lang w:val="ru-RU"/>
        </w:rPr>
        <w:t>итогам</w:t>
      </w:r>
      <w:r w:rsidRPr="00F93CE1">
        <w:rPr>
          <w:rFonts w:cs="Times New Roman"/>
          <w:b/>
          <w:spacing w:val="27"/>
          <w:lang w:val="ru-RU"/>
        </w:rPr>
        <w:t xml:space="preserve"> </w:t>
      </w:r>
      <w:r w:rsidRPr="00F93CE1">
        <w:rPr>
          <w:rFonts w:cs="Times New Roman"/>
          <w:b/>
          <w:spacing w:val="-1"/>
          <w:lang w:val="ru-RU"/>
        </w:rPr>
        <w:t>рассмотрения</w:t>
      </w:r>
      <w:r w:rsidRPr="00F93CE1">
        <w:rPr>
          <w:rFonts w:cs="Times New Roman"/>
          <w:b/>
          <w:spacing w:val="28"/>
          <w:lang w:val="ru-RU"/>
        </w:rPr>
        <w:t xml:space="preserve"> </w:t>
      </w:r>
      <w:r w:rsidRPr="00F93CE1">
        <w:rPr>
          <w:rFonts w:cs="Times New Roman"/>
          <w:b/>
          <w:spacing w:val="-1"/>
          <w:lang w:val="ru-RU"/>
        </w:rPr>
        <w:t>комиссией</w:t>
      </w:r>
      <w:r w:rsidRPr="00F93CE1">
        <w:rPr>
          <w:rFonts w:cs="Times New Roman"/>
          <w:b/>
          <w:spacing w:val="75"/>
          <w:lang w:val="ru-RU"/>
        </w:rPr>
        <w:t xml:space="preserve"> </w:t>
      </w:r>
      <w:r w:rsidRPr="00F93CE1">
        <w:rPr>
          <w:rFonts w:cs="Times New Roman"/>
          <w:b/>
          <w:spacing w:val="-1"/>
          <w:lang w:val="ru-RU"/>
        </w:rPr>
        <w:t>представленного</w:t>
      </w:r>
      <w:r w:rsidRPr="00F93CE1">
        <w:rPr>
          <w:rFonts w:cs="Times New Roman"/>
          <w:b/>
          <w:spacing w:val="26"/>
          <w:lang w:val="ru-RU"/>
        </w:rPr>
        <w:t xml:space="preserve"> </w:t>
      </w:r>
      <w:r w:rsidRPr="00F93CE1">
        <w:rPr>
          <w:rFonts w:cs="Times New Roman"/>
          <w:b/>
          <w:spacing w:val="-1"/>
          <w:lang w:val="ru-RU"/>
        </w:rPr>
        <w:t>продукта</w:t>
      </w:r>
      <w:r w:rsidRPr="00F93CE1">
        <w:rPr>
          <w:rFonts w:cs="Times New Roman"/>
          <w:b/>
          <w:spacing w:val="25"/>
          <w:lang w:val="ru-RU"/>
        </w:rPr>
        <w:t xml:space="preserve"> </w:t>
      </w:r>
      <w:r w:rsidRPr="00F93CE1">
        <w:rPr>
          <w:rFonts w:cs="Times New Roman"/>
          <w:b/>
          <w:lang w:val="ru-RU"/>
        </w:rPr>
        <w:t>с</w:t>
      </w:r>
      <w:r w:rsidRPr="00F93CE1">
        <w:rPr>
          <w:rFonts w:cs="Times New Roman"/>
          <w:b/>
          <w:spacing w:val="25"/>
          <w:lang w:val="ru-RU"/>
        </w:rPr>
        <w:t xml:space="preserve"> </w:t>
      </w:r>
      <w:r w:rsidRPr="00F93CE1">
        <w:rPr>
          <w:rFonts w:cs="Times New Roman"/>
          <w:b/>
          <w:spacing w:val="-1"/>
          <w:lang w:val="ru-RU"/>
        </w:rPr>
        <w:t>краткой</w:t>
      </w:r>
      <w:r w:rsidRPr="00F93CE1">
        <w:rPr>
          <w:rFonts w:cs="Times New Roman"/>
          <w:b/>
          <w:spacing w:val="24"/>
          <w:lang w:val="ru-RU"/>
        </w:rPr>
        <w:t xml:space="preserve"> </w:t>
      </w:r>
      <w:r w:rsidRPr="00F93CE1">
        <w:rPr>
          <w:rFonts w:cs="Times New Roman"/>
          <w:b/>
          <w:spacing w:val="-1"/>
          <w:lang w:val="ru-RU"/>
        </w:rPr>
        <w:t>пояснительной</w:t>
      </w:r>
      <w:r w:rsidRPr="00F93CE1">
        <w:rPr>
          <w:rFonts w:cs="Times New Roman"/>
          <w:b/>
          <w:spacing w:val="24"/>
          <w:lang w:val="ru-RU"/>
        </w:rPr>
        <w:t xml:space="preserve"> </w:t>
      </w:r>
      <w:r w:rsidRPr="00F93CE1">
        <w:rPr>
          <w:rFonts w:cs="Times New Roman"/>
          <w:b/>
          <w:spacing w:val="-1"/>
          <w:lang w:val="ru-RU"/>
        </w:rPr>
        <w:t>запиской,</w:t>
      </w:r>
      <w:r w:rsidRPr="00F93CE1">
        <w:rPr>
          <w:rFonts w:cs="Times New Roman"/>
          <w:b/>
          <w:spacing w:val="23"/>
          <w:lang w:val="ru-RU"/>
        </w:rPr>
        <w:t xml:space="preserve"> </w:t>
      </w:r>
      <w:r w:rsidRPr="00F93CE1">
        <w:rPr>
          <w:rFonts w:cs="Times New Roman"/>
          <w:b/>
          <w:lang w:val="ru-RU"/>
        </w:rPr>
        <w:t>презентации</w:t>
      </w:r>
      <w:r w:rsidRPr="00F93CE1">
        <w:rPr>
          <w:rFonts w:cs="Times New Roman"/>
          <w:b/>
          <w:spacing w:val="27"/>
          <w:lang w:val="ru-RU"/>
        </w:rPr>
        <w:t xml:space="preserve"> </w:t>
      </w:r>
      <w:r w:rsidRPr="00F93CE1">
        <w:rPr>
          <w:rFonts w:cs="Times New Roman"/>
          <w:b/>
          <w:spacing w:val="-1"/>
          <w:lang w:val="ru-RU"/>
        </w:rPr>
        <w:t>обучающегося</w:t>
      </w:r>
      <w:r w:rsidRPr="00F93CE1">
        <w:rPr>
          <w:rFonts w:cs="Times New Roman"/>
          <w:b/>
          <w:spacing w:val="83"/>
          <w:lang w:val="ru-RU"/>
        </w:rPr>
        <w:t xml:space="preserve"> </w:t>
      </w:r>
      <w:r w:rsidRPr="00F93CE1">
        <w:rPr>
          <w:rFonts w:cs="Times New Roman"/>
          <w:b/>
          <w:lang w:val="ru-RU"/>
        </w:rPr>
        <w:t>и отзыва</w:t>
      </w:r>
      <w:r w:rsidRPr="00F93CE1">
        <w:rPr>
          <w:rFonts w:cs="Times New Roman"/>
          <w:b/>
          <w:spacing w:val="-2"/>
          <w:lang w:val="ru-RU"/>
        </w:rPr>
        <w:t xml:space="preserve"> </w:t>
      </w:r>
      <w:r w:rsidRPr="00F93CE1">
        <w:rPr>
          <w:rFonts w:cs="Times New Roman"/>
          <w:b/>
          <w:spacing w:val="-1"/>
          <w:lang w:val="ru-RU"/>
        </w:rPr>
        <w:t>руководителя.</w:t>
      </w:r>
    </w:p>
    <w:p w:rsidR="003020DD" w:rsidRPr="0007370A" w:rsidRDefault="0030559F" w:rsidP="00F01841">
      <w:pPr>
        <w:pStyle w:val="2"/>
        <w:numPr>
          <w:ilvl w:val="3"/>
          <w:numId w:val="22"/>
        </w:numPr>
        <w:tabs>
          <w:tab w:val="left" w:pos="882"/>
        </w:tabs>
        <w:spacing w:before="0"/>
        <w:ind w:left="0" w:firstLine="709"/>
        <w:contextualSpacing/>
        <w:jc w:val="both"/>
        <w:rPr>
          <w:rFonts w:cs="Times New Roman"/>
          <w:b w:val="0"/>
          <w:bCs w:val="0"/>
        </w:rPr>
      </w:pPr>
      <w:r w:rsidRPr="0007370A">
        <w:rPr>
          <w:rFonts w:cs="Times New Roman"/>
          <w:spacing w:val="-1"/>
        </w:rPr>
        <w:t>Особенности</w:t>
      </w:r>
      <w:r w:rsidRPr="0007370A">
        <w:rPr>
          <w:rFonts w:cs="Times New Roman"/>
        </w:rPr>
        <w:t xml:space="preserve"> </w:t>
      </w:r>
      <w:r w:rsidRPr="0007370A">
        <w:rPr>
          <w:rFonts w:cs="Times New Roman"/>
          <w:spacing w:val="-1"/>
        </w:rPr>
        <w:t>оценки</w:t>
      </w:r>
      <w:r w:rsidRPr="0007370A">
        <w:rPr>
          <w:rFonts w:cs="Times New Roman"/>
          <w:spacing w:val="-2"/>
        </w:rPr>
        <w:t xml:space="preserve"> </w:t>
      </w:r>
      <w:r w:rsidRPr="0007370A">
        <w:rPr>
          <w:rFonts w:cs="Times New Roman"/>
          <w:spacing w:val="-1"/>
        </w:rPr>
        <w:t>предметных</w:t>
      </w:r>
      <w:r w:rsidRPr="0007370A">
        <w:rPr>
          <w:rFonts w:cs="Times New Roman"/>
        </w:rPr>
        <w:t xml:space="preserve"> </w:t>
      </w:r>
      <w:r w:rsidRPr="0007370A">
        <w:rPr>
          <w:rFonts w:cs="Times New Roman"/>
          <w:spacing w:val="-1"/>
        </w:rPr>
        <w:t>результатов</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Оценка</w:t>
      </w:r>
      <w:r w:rsidRPr="0007370A">
        <w:rPr>
          <w:rFonts w:cs="Times New Roman"/>
          <w:spacing w:val="18"/>
          <w:lang w:val="ru-RU"/>
        </w:rPr>
        <w:t xml:space="preserve"> </w:t>
      </w:r>
      <w:r w:rsidRPr="0007370A">
        <w:rPr>
          <w:rFonts w:cs="Times New Roman"/>
          <w:spacing w:val="-1"/>
          <w:lang w:val="ru-RU"/>
        </w:rPr>
        <w:t>предметных</w:t>
      </w:r>
      <w:r w:rsidRPr="0007370A">
        <w:rPr>
          <w:rFonts w:cs="Times New Roman"/>
          <w:spacing w:val="21"/>
          <w:lang w:val="ru-RU"/>
        </w:rPr>
        <w:t xml:space="preserve"> </w:t>
      </w:r>
      <w:r w:rsidRPr="0007370A">
        <w:rPr>
          <w:rFonts w:cs="Times New Roman"/>
          <w:spacing w:val="-1"/>
          <w:lang w:val="ru-RU"/>
        </w:rPr>
        <w:t>результатов</w:t>
      </w:r>
      <w:r w:rsidR="00CA0E00" w:rsidRPr="0007370A">
        <w:rPr>
          <w:rFonts w:cs="Times New Roman"/>
          <w:spacing w:val="-1"/>
          <w:lang w:val="ru-RU"/>
        </w:rPr>
        <w:t xml:space="preserve"> </w:t>
      </w:r>
      <w:r w:rsidRPr="0007370A">
        <w:rPr>
          <w:rFonts w:cs="Times New Roman"/>
          <w:spacing w:val="-1"/>
          <w:lang w:val="ru-RU"/>
        </w:rPr>
        <w:t>представляет</w:t>
      </w:r>
      <w:r w:rsidRPr="0007370A">
        <w:rPr>
          <w:rFonts w:cs="Times New Roman"/>
          <w:spacing w:val="21"/>
          <w:lang w:val="ru-RU"/>
        </w:rPr>
        <w:t xml:space="preserve"> </w:t>
      </w:r>
      <w:r w:rsidRPr="0007370A">
        <w:rPr>
          <w:rFonts w:cs="Times New Roman"/>
          <w:spacing w:val="-1"/>
          <w:lang w:val="ru-RU"/>
        </w:rPr>
        <w:t>собой</w:t>
      </w:r>
      <w:r w:rsidRPr="0007370A">
        <w:rPr>
          <w:rFonts w:cs="Times New Roman"/>
          <w:spacing w:val="20"/>
          <w:lang w:val="ru-RU"/>
        </w:rPr>
        <w:t xml:space="preserve"> </w:t>
      </w:r>
      <w:r w:rsidRPr="0007370A">
        <w:rPr>
          <w:rFonts w:cs="Times New Roman"/>
          <w:lang w:val="ru-RU"/>
        </w:rPr>
        <w:t>оценку</w:t>
      </w:r>
      <w:r w:rsidRPr="0007370A">
        <w:rPr>
          <w:rFonts w:cs="Times New Roman"/>
          <w:spacing w:val="11"/>
          <w:lang w:val="ru-RU"/>
        </w:rPr>
        <w:t xml:space="preserve"> </w:t>
      </w:r>
      <w:r w:rsidRPr="0007370A">
        <w:rPr>
          <w:rFonts w:cs="Times New Roman"/>
          <w:spacing w:val="-1"/>
          <w:lang w:val="ru-RU"/>
        </w:rPr>
        <w:t>достижения</w:t>
      </w:r>
      <w:r w:rsidRPr="0007370A">
        <w:rPr>
          <w:rFonts w:cs="Times New Roman"/>
          <w:spacing w:val="18"/>
          <w:lang w:val="ru-RU"/>
        </w:rPr>
        <w:t xml:space="preserve"> </w:t>
      </w:r>
      <w:r w:rsidRPr="0007370A">
        <w:rPr>
          <w:rFonts w:cs="Times New Roman"/>
          <w:spacing w:val="-1"/>
          <w:lang w:val="ru-RU"/>
        </w:rPr>
        <w:t>обучающимся</w:t>
      </w:r>
      <w:r w:rsidRPr="0007370A">
        <w:rPr>
          <w:rFonts w:cs="Times New Roman"/>
          <w:spacing w:val="81"/>
          <w:lang w:val="ru-RU"/>
        </w:rPr>
        <w:t xml:space="preserve"> </w:t>
      </w:r>
      <w:r w:rsidRPr="0007370A">
        <w:rPr>
          <w:rFonts w:cs="Times New Roman"/>
          <w:spacing w:val="-1"/>
          <w:lang w:val="ru-RU"/>
        </w:rPr>
        <w:t>планируемых</w:t>
      </w:r>
      <w:r w:rsidRPr="0007370A">
        <w:rPr>
          <w:rFonts w:cs="Times New Roman"/>
          <w:spacing w:val="18"/>
          <w:lang w:val="ru-RU"/>
        </w:rPr>
        <w:t xml:space="preserve"> </w:t>
      </w:r>
      <w:r w:rsidRPr="0007370A">
        <w:rPr>
          <w:rFonts w:cs="Times New Roman"/>
          <w:spacing w:val="-1"/>
          <w:lang w:val="ru-RU"/>
        </w:rPr>
        <w:t>результатов</w:t>
      </w:r>
      <w:r w:rsidRPr="0007370A">
        <w:rPr>
          <w:rFonts w:cs="Times New Roman"/>
          <w:spacing w:val="16"/>
          <w:lang w:val="ru-RU"/>
        </w:rPr>
        <w:t xml:space="preserve"> </w:t>
      </w:r>
      <w:r w:rsidRPr="0007370A">
        <w:rPr>
          <w:rFonts w:cs="Times New Roman"/>
          <w:lang w:val="ru-RU"/>
        </w:rPr>
        <w:t>по</w:t>
      </w:r>
      <w:r w:rsidRPr="0007370A">
        <w:rPr>
          <w:rFonts w:cs="Times New Roman"/>
          <w:spacing w:val="16"/>
          <w:lang w:val="ru-RU"/>
        </w:rPr>
        <w:t xml:space="preserve"> </w:t>
      </w:r>
      <w:r w:rsidRPr="0007370A">
        <w:rPr>
          <w:rFonts w:cs="Times New Roman"/>
          <w:spacing w:val="-1"/>
          <w:lang w:val="ru-RU"/>
        </w:rPr>
        <w:t>отдельным</w:t>
      </w:r>
      <w:r w:rsidRPr="0007370A">
        <w:rPr>
          <w:rFonts w:cs="Times New Roman"/>
          <w:spacing w:val="15"/>
          <w:lang w:val="ru-RU"/>
        </w:rPr>
        <w:t xml:space="preserve"> </w:t>
      </w:r>
      <w:r w:rsidRPr="0007370A">
        <w:rPr>
          <w:rFonts w:cs="Times New Roman"/>
          <w:spacing w:val="-1"/>
          <w:lang w:val="ru-RU"/>
        </w:rPr>
        <w:t>предметам.</w:t>
      </w:r>
      <w:r w:rsidRPr="0007370A">
        <w:rPr>
          <w:rFonts w:cs="Times New Roman"/>
          <w:spacing w:val="22"/>
          <w:lang w:val="ru-RU"/>
        </w:rPr>
        <w:t xml:space="preserve"> </w:t>
      </w:r>
      <w:r w:rsidRPr="0007370A">
        <w:rPr>
          <w:rFonts w:cs="Times New Roman"/>
          <w:spacing w:val="-1"/>
          <w:lang w:val="ru-RU"/>
        </w:rPr>
        <w:t>Формирование</w:t>
      </w:r>
      <w:r w:rsidRPr="0007370A">
        <w:rPr>
          <w:rFonts w:cs="Times New Roman"/>
          <w:spacing w:val="18"/>
          <w:lang w:val="ru-RU"/>
        </w:rPr>
        <w:t xml:space="preserve"> </w:t>
      </w:r>
      <w:r w:rsidRPr="0007370A">
        <w:rPr>
          <w:rFonts w:cs="Times New Roman"/>
          <w:spacing w:val="-1"/>
          <w:lang w:val="ru-RU"/>
        </w:rPr>
        <w:t>этих</w:t>
      </w:r>
      <w:r w:rsidRPr="0007370A">
        <w:rPr>
          <w:rFonts w:cs="Times New Roman"/>
          <w:spacing w:val="18"/>
          <w:lang w:val="ru-RU"/>
        </w:rPr>
        <w:t xml:space="preserve"> </w:t>
      </w:r>
      <w:r w:rsidRPr="0007370A">
        <w:rPr>
          <w:rFonts w:cs="Times New Roman"/>
          <w:spacing w:val="-1"/>
          <w:lang w:val="ru-RU"/>
        </w:rPr>
        <w:t>результатов</w:t>
      </w:r>
      <w:r w:rsidRPr="0007370A">
        <w:rPr>
          <w:rFonts w:cs="Times New Roman"/>
          <w:spacing w:val="16"/>
          <w:lang w:val="ru-RU"/>
        </w:rPr>
        <w:t xml:space="preserve"> </w:t>
      </w:r>
      <w:r w:rsidR="00CA0E00" w:rsidRPr="0007370A">
        <w:rPr>
          <w:rFonts w:cs="Times New Roman"/>
          <w:lang w:val="ru-RU"/>
        </w:rPr>
        <w:t>обеспечивается</w:t>
      </w:r>
      <w:r w:rsidRPr="0007370A">
        <w:rPr>
          <w:rFonts w:cs="Times New Roman"/>
          <w:lang w:val="ru-RU"/>
        </w:rPr>
        <w:t xml:space="preserve"> </w:t>
      </w:r>
      <w:r w:rsidRPr="0007370A">
        <w:rPr>
          <w:rFonts w:cs="Times New Roman"/>
          <w:spacing w:val="-1"/>
          <w:lang w:val="ru-RU"/>
        </w:rPr>
        <w:t>каждым</w:t>
      </w:r>
      <w:r w:rsidRPr="0007370A">
        <w:rPr>
          <w:rFonts w:cs="Times New Roman"/>
          <w:spacing w:val="3"/>
          <w:lang w:val="ru-RU"/>
        </w:rPr>
        <w:t xml:space="preserve"> </w:t>
      </w:r>
      <w:r w:rsidRPr="0007370A">
        <w:rPr>
          <w:rFonts w:cs="Times New Roman"/>
          <w:spacing w:val="-1"/>
          <w:lang w:val="ru-RU"/>
        </w:rPr>
        <w:t>учебным</w:t>
      </w:r>
      <w:r w:rsidRPr="0007370A">
        <w:rPr>
          <w:rFonts w:cs="Times New Roman"/>
          <w:spacing w:val="-2"/>
          <w:lang w:val="ru-RU"/>
        </w:rPr>
        <w:t xml:space="preserve"> </w:t>
      </w:r>
      <w:r w:rsidRPr="0007370A">
        <w:rPr>
          <w:rFonts w:cs="Times New Roman"/>
          <w:spacing w:val="-1"/>
          <w:lang w:val="ru-RU"/>
        </w:rPr>
        <w:t>предметом.</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Основным</w:t>
      </w:r>
      <w:r w:rsidRPr="0007370A">
        <w:rPr>
          <w:rFonts w:cs="Times New Roman"/>
          <w:spacing w:val="53"/>
          <w:lang w:val="ru-RU"/>
        </w:rPr>
        <w:t xml:space="preserve"> </w:t>
      </w:r>
      <w:r w:rsidRPr="0007370A">
        <w:rPr>
          <w:rFonts w:cs="Times New Roman"/>
          <w:spacing w:val="-1"/>
          <w:lang w:val="ru-RU"/>
        </w:rPr>
        <w:t>предметом</w:t>
      </w:r>
      <w:r w:rsidRPr="0007370A">
        <w:rPr>
          <w:rFonts w:cs="Times New Roman"/>
          <w:spacing w:val="56"/>
          <w:lang w:val="ru-RU"/>
        </w:rPr>
        <w:t xml:space="preserve"> </w:t>
      </w:r>
      <w:r w:rsidRPr="0007370A">
        <w:rPr>
          <w:rFonts w:cs="Times New Roman"/>
          <w:spacing w:val="-1"/>
          <w:lang w:val="ru-RU"/>
        </w:rPr>
        <w:t>оценки</w:t>
      </w:r>
      <w:r w:rsidRPr="0007370A">
        <w:rPr>
          <w:rFonts w:cs="Times New Roman"/>
          <w:spacing w:val="55"/>
          <w:lang w:val="ru-RU"/>
        </w:rPr>
        <w:t xml:space="preserve"> </w:t>
      </w:r>
      <w:r w:rsidRPr="0007370A">
        <w:rPr>
          <w:rFonts w:cs="Times New Roman"/>
          <w:lang w:val="ru-RU"/>
        </w:rPr>
        <w:t>в</w:t>
      </w:r>
      <w:r w:rsidRPr="0007370A">
        <w:rPr>
          <w:rFonts w:cs="Times New Roman"/>
          <w:spacing w:val="54"/>
          <w:lang w:val="ru-RU"/>
        </w:rPr>
        <w:t xml:space="preserve"> </w:t>
      </w:r>
      <w:r w:rsidRPr="0007370A">
        <w:rPr>
          <w:rFonts w:cs="Times New Roman"/>
          <w:spacing w:val="-1"/>
          <w:lang w:val="ru-RU"/>
        </w:rPr>
        <w:t>соответствии</w:t>
      </w:r>
      <w:r w:rsidRPr="0007370A">
        <w:rPr>
          <w:rFonts w:cs="Times New Roman"/>
          <w:spacing w:val="53"/>
          <w:lang w:val="ru-RU"/>
        </w:rPr>
        <w:t xml:space="preserve"> </w:t>
      </w:r>
      <w:r w:rsidRPr="0007370A">
        <w:rPr>
          <w:rFonts w:cs="Times New Roman"/>
          <w:lang w:val="ru-RU"/>
        </w:rPr>
        <w:t>с</w:t>
      </w:r>
      <w:r w:rsidRPr="0007370A">
        <w:rPr>
          <w:rFonts w:cs="Times New Roman"/>
          <w:spacing w:val="54"/>
          <w:lang w:val="ru-RU"/>
        </w:rPr>
        <w:t xml:space="preserve"> </w:t>
      </w:r>
      <w:r w:rsidRPr="0007370A">
        <w:rPr>
          <w:rFonts w:cs="Times New Roman"/>
          <w:spacing w:val="-1"/>
          <w:lang w:val="ru-RU"/>
        </w:rPr>
        <w:t>требованиями</w:t>
      </w:r>
      <w:r w:rsidRPr="0007370A">
        <w:rPr>
          <w:rFonts w:cs="Times New Roman"/>
          <w:spacing w:val="55"/>
          <w:lang w:val="ru-RU"/>
        </w:rPr>
        <w:t xml:space="preserve"> </w:t>
      </w:r>
      <w:r w:rsidRPr="0007370A">
        <w:rPr>
          <w:rFonts w:cs="Times New Roman"/>
          <w:lang w:val="ru-RU"/>
        </w:rPr>
        <w:t>ФГОС</w:t>
      </w:r>
      <w:r w:rsidRPr="0007370A">
        <w:rPr>
          <w:rFonts w:cs="Times New Roman"/>
          <w:spacing w:val="55"/>
          <w:lang w:val="ru-RU"/>
        </w:rPr>
        <w:t xml:space="preserve"> </w:t>
      </w:r>
      <w:r w:rsidRPr="0007370A">
        <w:rPr>
          <w:rFonts w:cs="Times New Roman"/>
          <w:spacing w:val="-1"/>
          <w:lang w:val="ru-RU"/>
        </w:rPr>
        <w:t>ООО</w:t>
      </w:r>
      <w:r w:rsidRPr="0007370A">
        <w:rPr>
          <w:rFonts w:cs="Times New Roman"/>
          <w:spacing w:val="54"/>
          <w:lang w:val="ru-RU"/>
        </w:rPr>
        <w:t xml:space="preserve"> </w:t>
      </w:r>
      <w:r w:rsidRPr="0007370A">
        <w:rPr>
          <w:rFonts w:cs="Times New Roman"/>
          <w:spacing w:val="-1"/>
          <w:lang w:val="ru-RU"/>
        </w:rPr>
        <w:t>является</w:t>
      </w:r>
      <w:r w:rsidRPr="0007370A">
        <w:rPr>
          <w:rFonts w:cs="Times New Roman"/>
          <w:spacing w:val="81"/>
          <w:lang w:val="ru-RU"/>
        </w:rPr>
        <w:t xml:space="preserve"> </w:t>
      </w:r>
      <w:r w:rsidRPr="0007370A">
        <w:rPr>
          <w:rFonts w:cs="Times New Roman"/>
          <w:spacing w:val="-1"/>
          <w:lang w:val="ru-RU"/>
        </w:rPr>
        <w:t>способность</w:t>
      </w:r>
      <w:r w:rsidRPr="0007370A">
        <w:rPr>
          <w:rFonts w:cs="Times New Roman"/>
          <w:spacing w:val="17"/>
          <w:lang w:val="ru-RU"/>
        </w:rPr>
        <w:t xml:space="preserve"> </w:t>
      </w:r>
      <w:r w:rsidRPr="0007370A">
        <w:rPr>
          <w:rFonts w:cs="Times New Roman"/>
          <w:lang w:val="ru-RU"/>
        </w:rPr>
        <w:t>к</w:t>
      </w:r>
      <w:r w:rsidRPr="0007370A">
        <w:rPr>
          <w:rFonts w:cs="Times New Roman"/>
          <w:spacing w:val="17"/>
          <w:lang w:val="ru-RU"/>
        </w:rPr>
        <w:t xml:space="preserve"> </w:t>
      </w:r>
      <w:r w:rsidRPr="0007370A">
        <w:rPr>
          <w:rFonts w:cs="Times New Roman"/>
          <w:spacing w:val="-1"/>
          <w:lang w:val="ru-RU"/>
        </w:rPr>
        <w:t>решению</w:t>
      </w:r>
      <w:r w:rsidRPr="0007370A">
        <w:rPr>
          <w:rFonts w:cs="Times New Roman"/>
          <w:spacing w:val="19"/>
          <w:lang w:val="ru-RU"/>
        </w:rPr>
        <w:t xml:space="preserve"> </w:t>
      </w:r>
      <w:r w:rsidRPr="0007370A">
        <w:rPr>
          <w:rFonts w:cs="Times New Roman"/>
          <w:spacing w:val="-1"/>
          <w:lang w:val="ru-RU"/>
        </w:rPr>
        <w:t>учебно-познавательных</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учебно-практических</w:t>
      </w:r>
      <w:r w:rsidRPr="0007370A">
        <w:rPr>
          <w:rFonts w:cs="Times New Roman"/>
          <w:spacing w:val="16"/>
          <w:lang w:val="ru-RU"/>
        </w:rPr>
        <w:t xml:space="preserve"> </w:t>
      </w:r>
      <w:r w:rsidRPr="0007370A">
        <w:rPr>
          <w:rFonts w:cs="Times New Roman"/>
          <w:spacing w:val="-1"/>
          <w:lang w:val="ru-RU"/>
        </w:rPr>
        <w:t>задач,</w:t>
      </w:r>
      <w:r w:rsidRPr="0007370A">
        <w:rPr>
          <w:rFonts w:cs="Times New Roman"/>
          <w:spacing w:val="16"/>
          <w:lang w:val="ru-RU"/>
        </w:rPr>
        <w:t xml:space="preserve"> </w:t>
      </w:r>
      <w:r w:rsidRPr="0007370A">
        <w:rPr>
          <w:rFonts w:cs="Times New Roman"/>
          <w:spacing w:val="-1"/>
          <w:lang w:val="ru-RU"/>
        </w:rPr>
        <w:t>основанных</w:t>
      </w:r>
      <w:r w:rsidRPr="0007370A">
        <w:rPr>
          <w:rFonts w:cs="Times New Roman"/>
          <w:spacing w:val="81"/>
          <w:lang w:val="ru-RU"/>
        </w:rPr>
        <w:t xml:space="preserve"> </w:t>
      </w:r>
      <w:r w:rsidRPr="0007370A">
        <w:rPr>
          <w:rFonts w:cs="Times New Roman"/>
          <w:lang w:val="ru-RU"/>
        </w:rPr>
        <w:t>на</w:t>
      </w:r>
      <w:r w:rsidRPr="0007370A">
        <w:rPr>
          <w:rFonts w:cs="Times New Roman"/>
          <w:spacing w:val="34"/>
          <w:lang w:val="ru-RU"/>
        </w:rPr>
        <w:t xml:space="preserve"> </w:t>
      </w:r>
      <w:r w:rsidRPr="0007370A">
        <w:rPr>
          <w:rFonts w:cs="Times New Roman"/>
          <w:spacing w:val="-1"/>
          <w:lang w:val="ru-RU"/>
        </w:rPr>
        <w:t>изучаемом</w:t>
      </w:r>
      <w:r w:rsidRPr="0007370A">
        <w:rPr>
          <w:rFonts w:cs="Times New Roman"/>
          <w:spacing w:val="39"/>
          <w:lang w:val="ru-RU"/>
        </w:rPr>
        <w:t xml:space="preserve"> </w:t>
      </w:r>
      <w:r w:rsidRPr="0007370A">
        <w:rPr>
          <w:rFonts w:cs="Times New Roman"/>
          <w:spacing w:val="-1"/>
          <w:lang w:val="ru-RU"/>
        </w:rPr>
        <w:t>учебном</w:t>
      </w:r>
      <w:r w:rsidRPr="0007370A">
        <w:rPr>
          <w:rFonts w:cs="Times New Roman"/>
          <w:spacing w:val="37"/>
          <w:lang w:val="ru-RU"/>
        </w:rPr>
        <w:t xml:space="preserve"> </w:t>
      </w:r>
      <w:r w:rsidRPr="0007370A">
        <w:rPr>
          <w:rFonts w:cs="Times New Roman"/>
          <w:spacing w:val="-1"/>
          <w:lang w:val="ru-RU"/>
        </w:rPr>
        <w:t>материале,</w:t>
      </w:r>
      <w:r w:rsidRPr="0007370A">
        <w:rPr>
          <w:rFonts w:cs="Times New Roman"/>
          <w:spacing w:val="35"/>
          <w:lang w:val="ru-RU"/>
        </w:rPr>
        <w:t xml:space="preserve"> </w:t>
      </w:r>
      <w:r w:rsidRPr="0007370A">
        <w:rPr>
          <w:rFonts w:cs="Times New Roman"/>
          <w:lang w:val="ru-RU"/>
        </w:rPr>
        <w:t>с</w:t>
      </w:r>
      <w:r w:rsidRPr="0007370A">
        <w:rPr>
          <w:rFonts w:cs="Times New Roman"/>
          <w:spacing w:val="34"/>
          <w:lang w:val="ru-RU"/>
        </w:rPr>
        <w:t xml:space="preserve"> </w:t>
      </w:r>
      <w:r w:rsidRPr="0007370A">
        <w:rPr>
          <w:rFonts w:cs="Times New Roman"/>
          <w:spacing w:val="-1"/>
          <w:lang w:val="ru-RU"/>
        </w:rPr>
        <w:t>использованием</w:t>
      </w:r>
      <w:r w:rsidRPr="0007370A">
        <w:rPr>
          <w:rFonts w:cs="Times New Roman"/>
          <w:spacing w:val="35"/>
          <w:lang w:val="ru-RU"/>
        </w:rPr>
        <w:t xml:space="preserve"> </w:t>
      </w:r>
      <w:r w:rsidRPr="0007370A">
        <w:rPr>
          <w:rFonts w:cs="Times New Roman"/>
          <w:spacing w:val="-1"/>
          <w:lang w:val="ru-RU"/>
        </w:rPr>
        <w:t>способов</w:t>
      </w:r>
      <w:r w:rsidRPr="0007370A">
        <w:rPr>
          <w:rFonts w:cs="Times New Roman"/>
          <w:spacing w:val="41"/>
          <w:lang w:val="ru-RU"/>
        </w:rPr>
        <w:t xml:space="preserve"> </w:t>
      </w:r>
      <w:r w:rsidRPr="0007370A">
        <w:rPr>
          <w:rFonts w:cs="Times New Roman"/>
          <w:spacing w:val="-1"/>
          <w:lang w:val="ru-RU"/>
        </w:rPr>
        <w:t>действий,</w:t>
      </w:r>
      <w:r w:rsidRPr="0007370A">
        <w:rPr>
          <w:rFonts w:cs="Times New Roman"/>
          <w:spacing w:val="35"/>
          <w:lang w:val="ru-RU"/>
        </w:rPr>
        <w:t xml:space="preserve"> </w:t>
      </w:r>
      <w:r w:rsidRPr="0007370A">
        <w:rPr>
          <w:rFonts w:cs="Times New Roman"/>
          <w:spacing w:val="-1"/>
          <w:lang w:val="ru-RU"/>
        </w:rPr>
        <w:t>релевантных</w:t>
      </w:r>
      <w:r w:rsidRPr="0007370A">
        <w:rPr>
          <w:rFonts w:cs="Times New Roman"/>
          <w:spacing w:val="37"/>
          <w:lang w:val="ru-RU"/>
        </w:rPr>
        <w:t xml:space="preserve"> </w:t>
      </w:r>
      <w:r w:rsidR="00CA0E00" w:rsidRPr="0007370A">
        <w:rPr>
          <w:rFonts w:cs="Times New Roman"/>
          <w:lang w:val="ru-RU"/>
        </w:rPr>
        <w:t>содержанию</w:t>
      </w:r>
      <w:r w:rsidRPr="0007370A">
        <w:rPr>
          <w:rFonts w:cs="Times New Roman"/>
          <w:spacing w:val="36"/>
          <w:lang w:val="ru-RU"/>
        </w:rPr>
        <w:t xml:space="preserve"> </w:t>
      </w:r>
      <w:r w:rsidRPr="0007370A">
        <w:rPr>
          <w:rFonts w:cs="Times New Roman"/>
          <w:spacing w:val="-1"/>
          <w:lang w:val="ru-RU"/>
        </w:rPr>
        <w:t>учебных</w:t>
      </w:r>
      <w:r w:rsidRPr="0007370A">
        <w:rPr>
          <w:rFonts w:cs="Times New Roman"/>
          <w:spacing w:val="35"/>
          <w:lang w:val="ru-RU"/>
        </w:rPr>
        <w:t xml:space="preserve"> </w:t>
      </w:r>
      <w:r w:rsidRPr="0007370A">
        <w:rPr>
          <w:rFonts w:cs="Times New Roman"/>
          <w:spacing w:val="-1"/>
          <w:lang w:val="ru-RU"/>
        </w:rPr>
        <w:t>предметов,</w:t>
      </w:r>
      <w:r w:rsidRPr="0007370A">
        <w:rPr>
          <w:rFonts w:cs="Times New Roman"/>
          <w:spacing w:val="35"/>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lang w:val="ru-RU"/>
        </w:rPr>
        <w:t>том</w:t>
      </w:r>
      <w:r w:rsidRPr="0007370A">
        <w:rPr>
          <w:rFonts w:cs="Times New Roman"/>
          <w:spacing w:val="34"/>
          <w:lang w:val="ru-RU"/>
        </w:rPr>
        <w:t xml:space="preserve"> </w:t>
      </w:r>
      <w:r w:rsidRPr="0007370A">
        <w:rPr>
          <w:rFonts w:cs="Times New Roman"/>
          <w:spacing w:val="-1"/>
          <w:lang w:val="ru-RU"/>
        </w:rPr>
        <w:t>числе</w:t>
      </w:r>
      <w:r w:rsidRPr="0007370A">
        <w:rPr>
          <w:rFonts w:cs="Times New Roman"/>
          <w:spacing w:val="42"/>
          <w:lang w:val="ru-RU"/>
        </w:rPr>
        <w:t xml:space="preserve"> </w:t>
      </w:r>
      <w:r w:rsidRPr="0007370A">
        <w:rPr>
          <w:rFonts w:cs="Times New Roman"/>
          <w:lang w:val="ru-RU"/>
        </w:rPr>
        <w:t>—</w:t>
      </w:r>
      <w:r w:rsidRPr="0007370A">
        <w:rPr>
          <w:rFonts w:cs="Times New Roman"/>
          <w:spacing w:val="34"/>
          <w:lang w:val="ru-RU"/>
        </w:rPr>
        <w:t xml:space="preserve"> </w:t>
      </w:r>
      <w:r w:rsidRPr="0007370A">
        <w:rPr>
          <w:rFonts w:cs="Times New Roman"/>
          <w:spacing w:val="-1"/>
          <w:lang w:val="ru-RU"/>
        </w:rPr>
        <w:t>метапредметных</w:t>
      </w:r>
      <w:r w:rsidRPr="0007370A">
        <w:rPr>
          <w:rFonts w:cs="Times New Roman"/>
          <w:spacing w:val="35"/>
          <w:lang w:val="ru-RU"/>
        </w:rPr>
        <w:t xml:space="preserve"> </w:t>
      </w:r>
      <w:r w:rsidRPr="0007370A">
        <w:rPr>
          <w:rFonts w:cs="Times New Roman"/>
          <w:spacing w:val="-1"/>
          <w:lang w:val="ru-RU"/>
        </w:rPr>
        <w:t>(познавательных,</w:t>
      </w:r>
      <w:r w:rsidRPr="0007370A">
        <w:rPr>
          <w:rFonts w:cs="Times New Roman"/>
          <w:spacing w:val="33"/>
          <w:lang w:val="ru-RU"/>
        </w:rPr>
        <w:t xml:space="preserve"> </w:t>
      </w:r>
      <w:r w:rsidR="00CA0E00" w:rsidRPr="0007370A">
        <w:rPr>
          <w:rFonts w:cs="Times New Roman"/>
          <w:lang w:val="ru-RU"/>
        </w:rPr>
        <w:t>регулятивных</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коммуникативных)</w:t>
      </w:r>
      <w:r w:rsidRPr="0007370A">
        <w:rPr>
          <w:rFonts w:cs="Times New Roman"/>
          <w:lang w:val="ru-RU"/>
        </w:rPr>
        <w:t xml:space="preserve"> </w:t>
      </w:r>
      <w:r w:rsidRPr="0007370A">
        <w:rPr>
          <w:rFonts w:cs="Times New Roman"/>
          <w:spacing w:val="-1"/>
          <w:lang w:val="ru-RU"/>
        </w:rPr>
        <w:t>действий.</w:t>
      </w:r>
    </w:p>
    <w:p w:rsidR="003020DD" w:rsidRPr="00F93CE1" w:rsidRDefault="0030559F" w:rsidP="0007370A">
      <w:pPr>
        <w:pStyle w:val="a3"/>
        <w:ind w:left="0" w:firstLine="709"/>
        <w:contextualSpacing/>
        <w:jc w:val="both"/>
        <w:rPr>
          <w:rFonts w:cs="Times New Roman"/>
          <w:lang w:val="ru-RU"/>
        </w:rPr>
      </w:pPr>
      <w:r w:rsidRPr="00F93CE1">
        <w:rPr>
          <w:rFonts w:cs="Times New Roman"/>
          <w:spacing w:val="-1"/>
          <w:lang w:val="ru-RU"/>
        </w:rPr>
        <w:t>Оценка</w:t>
      </w:r>
      <w:r w:rsidRPr="00F93CE1">
        <w:rPr>
          <w:rFonts w:cs="Times New Roman"/>
          <w:spacing w:val="25"/>
          <w:lang w:val="ru-RU"/>
        </w:rPr>
        <w:t xml:space="preserve"> </w:t>
      </w:r>
      <w:r w:rsidRPr="00F93CE1">
        <w:rPr>
          <w:rFonts w:cs="Times New Roman"/>
          <w:spacing w:val="-1"/>
          <w:lang w:val="ru-RU"/>
        </w:rPr>
        <w:t>предметных</w:t>
      </w:r>
      <w:r w:rsidRPr="00F93CE1">
        <w:rPr>
          <w:rFonts w:cs="Times New Roman"/>
          <w:spacing w:val="27"/>
          <w:lang w:val="ru-RU"/>
        </w:rPr>
        <w:t xml:space="preserve"> </w:t>
      </w:r>
      <w:r w:rsidRPr="00F93CE1">
        <w:rPr>
          <w:rFonts w:cs="Times New Roman"/>
          <w:spacing w:val="-1"/>
          <w:lang w:val="ru-RU"/>
        </w:rPr>
        <w:t>результатов</w:t>
      </w:r>
      <w:r w:rsidRPr="00F93CE1">
        <w:rPr>
          <w:rFonts w:cs="Times New Roman"/>
          <w:spacing w:val="28"/>
          <w:lang w:val="ru-RU"/>
        </w:rPr>
        <w:t xml:space="preserve"> </w:t>
      </w:r>
      <w:r w:rsidRPr="00F93CE1">
        <w:rPr>
          <w:rFonts w:cs="Times New Roman"/>
          <w:spacing w:val="-1"/>
          <w:lang w:val="ru-RU"/>
        </w:rPr>
        <w:t>ведётся</w:t>
      </w:r>
      <w:r w:rsidRPr="00F93CE1">
        <w:rPr>
          <w:rFonts w:cs="Times New Roman"/>
          <w:spacing w:val="28"/>
          <w:lang w:val="ru-RU"/>
        </w:rPr>
        <w:t xml:space="preserve"> </w:t>
      </w:r>
      <w:r w:rsidRPr="00F93CE1">
        <w:rPr>
          <w:rFonts w:cs="Times New Roman"/>
          <w:lang w:val="ru-RU"/>
        </w:rPr>
        <w:t>каждым</w:t>
      </w:r>
      <w:r w:rsidRPr="00F93CE1">
        <w:rPr>
          <w:rFonts w:cs="Times New Roman"/>
          <w:spacing w:val="29"/>
          <w:lang w:val="ru-RU"/>
        </w:rPr>
        <w:t xml:space="preserve"> </w:t>
      </w:r>
      <w:r w:rsidRPr="00F93CE1">
        <w:rPr>
          <w:rFonts w:cs="Times New Roman"/>
          <w:spacing w:val="-1"/>
          <w:lang w:val="ru-RU"/>
        </w:rPr>
        <w:t>учителем</w:t>
      </w:r>
      <w:r w:rsidRPr="00F93CE1">
        <w:rPr>
          <w:rFonts w:cs="Times New Roman"/>
          <w:spacing w:val="27"/>
          <w:lang w:val="ru-RU"/>
        </w:rPr>
        <w:t xml:space="preserve"> </w:t>
      </w:r>
      <w:r w:rsidRPr="00F93CE1">
        <w:rPr>
          <w:rFonts w:cs="Times New Roman"/>
          <w:lang w:val="ru-RU"/>
        </w:rPr>
        <w:t>в</w:t>
      </w:r>
      <w:r w:rsidRPr="00F93CE1">
        <w:rPr>
          <w:rFonts w:cs="Times New Roman"/>
          <w:spacing w:val="25"/>
          <w:lang w:val="ru-RU"/>
        </w:rPr>
        <w:t xml:space="preserve"> </w:t>
      </w:r>
      <w:r w:rsidRPr="00F93CE1">
        <w:rPr>
          <w:rFonts w:cs="Times New Roman"/>
          <w:lang w:val="ru-RU"/>
        </w:rPr>
        <w:t>ходе</w:t>
      </w:r>
      <w:r w:rsidRPr="00F93CE1">
        <w:rPr>
          <w:rFonts w:cs="Times New Roman"/>
          <w:spacing w:val="25"/>
          <w:lang w:val="ru-RU"/>
        </w:rPr>
        <w:t xml:space="preserve"> </w:t>
      </w:r>
      <w:r w:rsidRPr="00F93CE1">
        <w:rPr>
          <w:rFonts w:cs="Times New Roman"/>
          <w:spacing w:val="-1"/>
          <w:lang w:val="ru-RU"/>
        </w:rPr>
        <w:t>процедур</w:t>
      </w:r>
      <w:r w:rsidRPr="00F93CE1">
        <w:rPr>
          <w:rFonts w:cs="Times New Roman"/>
          <w:spacing w:val="26"/>
          <w:lang w:val="ru-RU"/>
        </w:rPr>
        <w:t xml:space="preserve"> </w:t>
      </w:r>
      <w:r w:rsidRPr="00F93CE1">
        <w:rPr>
          <w:rFonts w:cs="Times New Roman"/>
          <w:spacing w:val="-1"/>
          <w:lang w:val="ru-RU"/>
        </w:rPr>
        <w:t>текущей,</w:t>
      </w:r>
      <w:r w:rsidRPr="00F93CE1">
        <w:rPr>
          <w:rFonts w:cs="Times New Roman"/>
          <w:spacing w:val="65"/>
          <w:lang w:val="ru-RU"/>
        </w:rPr>
        <w:t xml:space="preserve"> </w:t>
      </w:r>
      <w:r w:rsidRPr="00F93CE1">
        <w:rPr>
          <w:rFonts w:cs="Times New Roman"/>
          <w:spacing w:val="-1"/>
          <w:lang w:val="ru-RU"/>
        </w:rPr>
        <w:t>тематической,</w:t>
      </w:r>
      <w:r w:rsidRPr="00F93CE1">
        <w:rPr>
          <w:rFonts w:cs="Times New Roman"/>
          <w:spacing w:val="38"/>
          <w:lang w:val="ru-RU"/>
        </w:rPr>
        <w:t xml:space="preserve"> </w:t>
      </w:r>
      <w:r w:rsidRPr="00F93CE1">
        <w:rPr>
          <w:rFonts w:cs="Times New Roman"/>
          <w:spacing w:val="-1"/>
          <w:lang w:val="ru-RU"/>
        </w:rPr>
        <w:t>промежуточной</w:t>
      </w:r>
      <w:r w:rsidRPr="00F93CE1">
        <w:rPr>
          <w:rFonts w:cs="Times New Roman"/>
          <w:spacing w:val="39"/>
          <w:lang w:val="ru-RU"/>
        </w:rPr>
        <w:t xml:space="preserve"> </w:t>
      </w:r>
      <w:r w:rsidRPr="00F93CE1">
        <w:rPr>
          <w:rFonts w:cs="Times New Roman"/>
          <w:lang w:val="ru-RU"/>
        </w:rPr>
        <w:t>и</w:t>
      </w:r>
      <w:r w:rsidRPr="00F93CE1">
        <w:rPr>
          <w:rFonts w:cs="Times New Roman"/>
          <w:spacing w:val="39"/>
          <w:lang w:val="ru-RU"/>
        </w:rPr>
        <w:t xml:space="preserve"> </w:t>
      </w:r>
      <w:r w:rsidRPr="00F93CE1">
        <w:rPr>
          <w:rFonts w:cs="Times New Roman"/>
          <w:lang w:val="ru-RU"/>
        </w:rPr>
        <w:t>итоговой</w:t>
      </w:r>
      <w:r w:rsidRPr="00F93CE1">
        <w:rPr>
          <w:rFonts w:cs="Times New Roman"/>
          <w:spacing w:val="39"/>
          <w:lang w:val="ru-RU"/>
        </w:rPr>
        <w:t xml:space="preserve"> </w:t>
      </w:r>
      <w:r w:rsidRPr="00F93CE1">
        <w:rPr>
          <w:rFonts w:cs="Times New Roman"/>
          <w:spacing w:val="-1"/>
          <w:lang w:val="ru-RU"/>
        </w:rPr>
        <w:t>оценки,</w:t>
      </w:r>
      <w:r w:rsidRPr="00F93CE1">
        <w:rPr>
          <w:rFonts w:cs="Times New Roman"/>
          <w:spacing w:val="38"/>
          <w:lang w:val="ru-RU"/>
        </w:rPr>
        <w:t xml:space="preserve"> </w:t>
      </w:r>
      <w:r w:rsidRPr="00F93CE1">
        <w:rPr>
          <w:rFonts w:cs="Times New Roman"/>
          <w:lang w:val="ru-RU"/>
        </w:rPr>
        <w:t>а</w:t>
      </w:r>
      <w:r w:rsidRPr="00F93CE1">
        <w:rPr>
          <w:rFonts w:cs="Times New Roman"/>
          <w:spacing w:val="37"/>
          <w:lang w:val="ru-RU"/>
        </w:rPr>
        <w:t xml:space="preserve"> </w:t>
      </w:r>
      <w:r w:rsidRPr="00F93CE1">
        <w:rPr>
          <w:rFonts w:cs="Times New Roman"/>
          <w:spacing w:val="-1"/>
          <w:lang w:val="ru-RU"/>
        </w:rPr>
        <w:t>также</w:t>
      </w:r>
      <w:r w:rsidRPr="00F93CE1">
        <w:rPr>
          <w:rFonts w:cs="Times New Roman"/>
          <w:spacing w:val="36"/>
          <w:lang w:val="ru-RU"/>
        </w:rPr>
        <w:t xml:space="preserve"> </w:t>
      </w:r>
      <w:r w:rsidRPr="00F93CE1">
        <w:rPr>
          <w:rFonts w:cs="Times New Roman"/>
          <w:spacing w:val="-1"/>
          <w:lang w:val="ru-RU"/>
        </w:rPr>
        <w:t>администрацией</w:t>
      </w:r>
      <w:r w:rsidRPr="00F93CE1">
        <w:rPr>
          <w:rFonts w:cs="Times New Roman"/>
          <w:spacing w:val="44"/>
          <w:lang w:val="ru-RU"/>
        </w:rPr>
        <w:t xml:space="preserve"> </w:t>
      </w:r>
      <w:r w:rsidR="00CA0E00" w:rsidRPr="00F93CE1">
        <w:rPr>
          <w:rFonts w:cs="Times New Roman"/>
          <w:lang w:val="ru-RU"/>
        </w:rPr>
        <w:t>ОО</w:t>
      </w:r>
      <w:r w:rsidRPr="00F93CE1">
        <w:rPr>
          <w:rFonts w:cs="Times New Roman"/>
          <w:spacing w:val="-5"/>
          <w:lang w:val="ru-RU"/>
        </w:rPr>
        <w:t xml:space="preserve"> </w:t>
      </w:r>
      <w:r w:rsidRPr="00F93CE1">
        <w:rPr>
          <w:rFonts w:cs="Times New Roman"/>
          <w:lang w:val="ru-RU"/>
        </w:rPr>
        <w:t>в ходе</w:t>
      </w:r>
      <w:r w:rsidRPr="00F93CE1">
        <w:rPr>
          <w:rFonts w:cs="Times New Roman"/>
          <w:spacing w:val="-1"/>
          <w:lang w:val="ru-RU"/>
        </w:rPr>
        <w:t xml:space="preserve"> внутришкольного</w:t>
      </w:r>
      <w:r w:rsidRPr="00F93CE1">
        <w:rPr>
          <w:rFonts w:cs="Times New Roman"/>
          <w:lang w:val="ru-RU"/>
        </w:rPr>
        <w:t xml:space="preserve"> </w:t>
      </w:r>
      <w:r w:rsidRPr="00F93CE1">
        <w:rPr>
          <w:rFonts w:cs="Times New Roman"/>
          <w:spacing w:val="-1"/>
          <w:lang w:val="ru-RU"/>
        </w:rPr>
        <w:t>мониторинга.</w:t>
      </w:r>
    </w:p>
    <w:p w:rsidR="003020DD" w:rsidRPr="0007370A" w:rsidRDefault="0030559F" w:rsidP="0007370A">
      <w:pPr>
        <w:pStyle w:val="a3"/>
        <w:ind w:left="0" w:firstLine="709"/>
        <w:contextualSpacing/>
        <w:jc w:val="both"/>
        <w:rPr>
          <w:rFonts w:cs="Times New Roman"/>
          <w:b/>
          <w:lang w:val="ru-RU"/>
        </w:rPr>
      </w:pPr>
      <w:r w:rsidRPr="0007370A">
        <w:rPr>
          <w:rFonts w:cs="Times New Roman"/>
          <w:b/>
          <w:spacing w:val="-1"/>
          <w:lang w:val="ru-RU"/>
        </w:rPr>
        <w:t>Особенности</w:t>
      </w:r>
      <w:r w:rsidRPr="0007370A">
        <w:rPr>
          <w:rFonts w:cs="Times New Roman"/>
          <w:b/>
          <w:spacing w:val="17"/>
          <w:lang w:val="ru-RU"/>
        </w:rPr>
        <w:t xml:space="preserve"> </w:t>
      </w:r>
      <w:r w:rsidRPr="0007370A">
        <w:rPr>
          <w:rFonts w:cs="Times New Roman"/>
          <w:b/>
          <w:spacing w:val="-1"/>
          <w:lang w:val="ru-RU"/>
        </w:rPr>
        <w:t>оценки</w:t>
      </w:r>
      <w:r w:rsidRPr="0007370A">
        <w:rPr>
          <w:rFonts w:cs="Times New Roman"/>
          <w:b/>
          <w:spacing w:val="17"/>
          <w:lang w:val="ru-RU"/>
        </w:rPr>
        <w:t xml:space="preserve"> </w:t>
      </w:r>
      <w:r w:rsidRPr="0007370A">
        <w:rPr>
          <w:rFonts w:cs="Times New Roman"/>
          <w:b/>
          <w:spacing w:val="-1"/>
          <w:lang w:val="ru-RU"/>
        </w:rPr>
        <w:t>по</w:t>
      </w:r>
      <w:r w:rsidRPr="0007370A">
        <w:rPr>
          <w:rFonts w:cs="Times New Roman"/>
          <w:b/>
          <w:spacing w:val="16"/>
          <w:lang w:val="ru-RU"/>
        </w:rPr>
        <w:t xml:space="preserve"> </w:t>
      </w:r>
      <w:r w:rsidRPr="0007370A">
        <w:rPr>
          <w:rFonts w:cs="Times New Roman"/>
          <w:b/>
          <w:lang w:val="ru-RU"/>
        </w:rPr>
        <w:t>отдельному</w:t>
      </w:r>
      <w:r w:rsidRPr="0007370A">
        <w:rPr>
          <w:rFonts w:cs="Times New Roman"/>
          <w:b/>
          <w:spacing w:val="11"/>
          <w:lang w:val="ru-RU"/>
        </w:rPr>
        <w:t xml:space="preserve"> </w:t>
      </w:r>
      <w:r w:rsidRPr="0007370A">
        <w:rPr>
          <w:rFonts w:cs="Times New Roman"/>
          <w:b/>
          <w:lang w:val="ru-RU"/>
        </w:rPr>
        <w:t>предмету</w:t>
      </w:r>
      <w:r w:rsidRPr="0007370A">
        <w:rPr>
          <w:rFonts w:cs="Times New Roman"/>
          <w:b/>
          <w:spacing w:val="14"/>
          <w:lang w:val="ru-RU"/>
        </w:rPr>
        <w:t xml:space="preserve"> </w:t>
      </w:r>
      <w:r w:rsidRPr="0007370A">
        <w:rPr>
          <w:rFonts w:cs="Times New Roman"/>
          <w:b/>
          <w:spacing w:val="-1"/>
          <w:lang w:val="ru-RU"/>
        </w:rPr>
        <w:t>фиксируются</w:t>
      </w:r>
      <w:r w:rsidRPr="0007370A">
        <w:rPr>
          <w:rFonts w:cs="Times New Roman"/>
          <w:b/>
          <w:spacing w:val="16"/>
          <w:lang w:val="ru-RU"/>
        </w:rPr>
        <w:t xml:space="preserve"> </w:t>
      </w:r>
      <w:r w:rsidRPr="0007370A">
        <w:rPr>
          <w:rFonts w:cs="Times New Roman"/>
          <w:b/>
          <w:lang w:val="ru-RU"/>
        </w:rPr>
        <w:t>в</w:t>
      </w:r>
      <w:r w:rsidRPr="0007370A">
        <w:rPr>
          <w:rFonts w:cs="Times New Roman"/>
          <w:b/>
          <w:spacing w:val="16"/>
          <w:lang w:val="ru-RU"/>
        </w:rPr>
        <w:t xml:space="preserve"> </w:t>
      </w:r>
      <w:r w:rsidRPr="0007370A">
        <w:rPr>
          <w:rFonts w:cs="Times New Roman"/>
          <w:b/>
          <w:spacing w:val="-1"/>
          <w:lang w:val="ru-RU"/>
        </w:rPr>
        <w:t>приложении</w:t>
      </w:r>
      <w:r w:rsidRPr="0007370A">
        <w:rPr>
          <w:rFonts w:cs="Times New Roman"/>
          <w:spacing w:val="17"/>
          <w:lang w:val="ru-RU"/>
        </w:rPr>
        <w:t xml:space="preserve"> </w:t>
      </w:r>
      <w:r w:rsidRPr="0007370A">
        <w:rPr>
          <w:rFonts w:cs="Times New Roman"/>
          <w:lang w:val="ru-RU"/>
        </w:rPr>
        <w:t>к</w:t>
      </w:r>
      <w:r w:rsidRPr="0007370A">
        <w:rPr>
          <w:rFonts w:cs="Times New Roman"/>
          <w:spacing w:val="17"/>
          <w:lang w:val="ru-RU"/>
        </w:rPr>
        <w:t xml:space="preserve"> </w:t>
      </w:r>
      <w:r w:rsidR="00CA0E00" w:rsidRPr="0007370A">
        <w:rPr>
          <w:rFonts w:cs="Times New Roman"/>
          <w:b/>
          <w:lang w:val="ru-RU"/>
        </w:rPr>
        <w:t>образовательной</w:t>
      </w:r>
      <w:r w:rsidRPr="0007370A">
        <w:rPr>
          <w:rFonts w:cs="Times New Roman"/>
          <w:b/>
          <w:spacing w:val="27"/>
          <w:lang w:val="ru-RU"/>
        </w:rPr>
        <w:t xml:space="preserve"> </w:t>
      </w:r>
      <w:r w:rsidRPr="0007370A">
        <w:rPr>
          <w:rFonts w:cs="Times New Roman"/>
          <w:b/>
          <w:spacing w:val="-1"/>
          <w:lang w:val="ru-RU"/>
        </w:rPr>
        <w:t>программе,</w:t>
      </w:r>
      <w:r w:rsidRPr="0007370A">
        <w:rPr>
          <w:rFonts w:cs="Times New Roman"/>
          <w:b/>
          <w:spacing w:val="28"/>
          <w:lang w:val="ru-RU"/>
        </w:rPr>
        <w:t xml:space="preserve"> </w:t>
      </w:r>
      <w:r w:rsidRPr="0007370A">
        <w:rPr>
          <w:rFonts w:cs="Times New Roman"/>
          <w:b/>
          <w:spacing w:val="-1"/>
          <w:lang w:val="ru-RU"/>
        </w:rPr>
        <w:t>которая</w:t>
      </w:r>
      <w:r w:rsidRPr="0007370A">
        <w:rPr>
          <w:rFonts w:cs="Times New Roman"/>
          <w:b/>
          <w:spacing w:val="30"/>
          <w:lang w:val="ru-RU"/>
        </w:rPr>
        <w:t xml:space="preserve"> </w:t>
      </w:r>
      <w:r w:rsidRPr="0007370A">
        <w:rPr>
          <w:rFonts w:cs="Times New Roman"/>
          <w:b/>
          <w:spacing w:val="-1"/>
          <w:lang w:val="ru-RU"/>
        </w:rPr>
        <w:t>утверждается</w:t>
      </w:r>
      <w:r w:rsidRPr="0007370A">
        <w:rPr>
          <w:rFonts w:cs="Times New Roman"/>
          <w:b/>
          <w:spacing w:val="28"/>
          <w:lang w:val="ru-RU"/>
        </w:rPr>
        <w:t xml:space="preserve"> </w:t>
      </w:r>
      <w:r w:rsidRPr="0007370A">
        <w:rPr>
          <w:rFonts w:cs="Times New Roman"/>
          <w:b/>
          <w:spacing w:val="-1"/>
          <w:lang w:val="ru-RU"/>
        </w:rPr>
        <w:t>педагогическим</w:t>
      </w:r>
      <w:r w:rsidRPr="0007370A">
        <w:rPr>
          <w:rFonts w:cs="Times New Roman"/>
          <w:b/>
          <w:spacing w:val="27"/>
          <w:lang w:val="ru-RU"/>
        </w:rPr>
        <w:t xml:space="preserve"> </w:t>
      </w:r>
      <w:r w:rsidRPr="0007370A">
        <w:rPr>
          <w:rFonts w:cs="Times New Roman"/>
          <w:b/>
          <w:spacing w:val="-1"/>
          <w:lang w:val="ru-RU"/>
        </w:rPr>
        <w:t>советом</w:t>
      </w:r>
      <w:r w:rsidRPr="0007370A">
        <w:rPr>
          <w:rFonts w:cs="Times New Roman"/>
          <w:b/>
          <w:spacing w:val="30"/>
          <w:lang w:val="ru-RU"/>
        </w:rPr>
        <w:t xml:space="preserve"> </w:t>
      </w:r>
      <w:r w:rsidRPr="0007370A">
        <w:rPr>
          <w:rFonts w:cs="Times New Roman"/>
          <w:b/>
          <w:spacing w:val="-1"/>
          <w:lang w:val="ru-RU"/>
        </w:rPr>
        <w:t>образовательной</w:t>
      </w:r>
      <w:r w:rsidRPr="0007370A">
        <w:rPr>
          <w:rFonts w:cs="Times New Roman"/>
          <w:b/>
          <w:spacing w:val="29"/>
          <w:lang w:val="ru-RU"/>
        </w:rPr>
        <w:t xml:space="preserve"> </w:t>
      </w:r>
      <w:r w:rsidR="00CA0E00" w:rsidRPr="0007370A">
        <w:rPr>
          <w:rFonts w:cs="Times New Roman"/>
          <w:b/>
          <w:spacing w:val="1"/>
          <w:lang w:val="ru-RU"/>
        </w:rPr>
        <w:t>организации</w:t>
      </w:r>
      <w:r w:rsidRPr="0007370A">
        <w:rPr>
          <w:rFonts w:cs="Times New Roman"/>
          <w:b/>
          <w:lang w:val="ru-RU"/>
        </w:rPr>
        <w:t xml:space="preserve"> и </w:t>
      </w:r>
      <w:r w:rsidRPr="0007370A">
        <w:rPr>
          <w:rFonts w:cs="Times New Roman"/>
          <w:b/>
          <w:spacing w:val="-1"/>
          <w:lang w:val="ru-RU"/>
        </w:rPr>
        <w:t>доводится</w:t>
      </w:r>
      <w:r w:rsidRPr="0007370A">
        <w:rPr>
          <w:rFonts w:cs="Times New Roman"/>
          <w:b/>
          <w:lang w:val="ru-RU"/>
        </w:rPr>
        <w:t xml:space="preserve"> до </w:t>
      </w:r>
      <w:r w:rsidRPr="0007370A">
        <w:rPr>
          <w:rFonts w:cs="Times New Roman"/>
          <w:b/>
          <w:spacing w:val="-1"/>
          <w:lang w:val="ru-RU"/>
        </w:rPr>
        <w:t>сведения</w:t>
      </w:r>
      <w:r w:rsidRPr="0007370A">
        <w:rPr>
          <w:rFonts w:cs="Times New Roman"/>
          <w:b/>
          <w:spacing w:val="2"/>
          <w:lang w:val="ru-RU"/>
        </w:rPr>
        <w:t xml:space="preserve"> </w:t>
      </w:r>
      <w:r w:rsidRPr="0007370A">
        <w:rPr>
          <w:rFonts w:cs="Times New Roman"/>
          <w:b/>
          <w:spacing w:val="-1"/>
          <w:lang w:val="ru-RU"/>
        </w:rPr>
        <w:t>учащихся</w:t>
      </w:r>
      <w:r w:rsidRPr="0007370A">
        <w:rPr>
          <w:rFonts w:cs="Times New Roman"/>
          <w:b/>
          <w:lang w:val="ru-RU"/>
        </w:rPr>
        <w:t xml:space="preserve"> и </w:t>
      </w:r>
      <w:r w:rsidRPr="0007370A">
        <w:rPr>
          <w:rFonts w:cs="Times New Roman"/>
          <w:b/>
          <w:spacing w:val="-1"/>
          <w:lang w:val="ru-RU"/>
        </w:rPr>
        <w:t>их</w:t>
      </w:r>
      <w:r w:rsidRPr="0007370A">
        <w:rPr>
          <w:rFonts w:cs="Times New Roman"/>
          <w:b/>
          <w:spacing w:val="2"/>
          <w:lang w:val="ru-RU"/>
        </w:rPr>
        <w:t xml:space="preserve"> </w:t>
      </w:r>
      <w:r w:rsidRPr="0007370A">
        <w:rPr>
          <w:rFonts w:cs="Times New Roman"/>
          <w:b/>
          <w:spacing w:val="-1"/>
          <w:lang w:val="ru-RU"/>
        </w:rPr>
        <w:t>родителей</w:t>
      </w:r>
      <w:r w:rsidRPr="0007370A">
        <w:rPr>
          <w:rFonts w:cs="Times New Roman"/>
          <w:b/>
          <w:lang w:val="ru-RU"/>
        </w:rPr>
        <w:t xml:space="preserve"> </w:t>
      </w:r>
      <w:r w:rsidRPr="0007370A">
        <w:rPr>
          <w:rFonts w:cs="Times New Roman"/>
          <w:b/>
          <w:spacing w:val="-1"/>
          <w:lang w:val="ru-RU"/>
        </w:rPr>
        <w:t>(законных представителей).</w:t>
      </w:r>
    </w:p>
    <w:p w:rsidR="003020DD" w:rsidRPr="00293A85" w:rsidRDefault="0030559F" w:rsidP="00F01841">
      <w:pPr>
        <w:pStyle w:val="2"/>
        <w:numPr>
          <w:ilvl w:val="2"/>
          <w:numId w:val="19"/>
        </w:numPr>
        <w:tabs>
          <w:tab w:val="left" w:pos="703"/>
        </w:tabs>
        <w:spacing w:before="0"/>
        <w:ind w:left="0" w:firstLine="709"/>
        <w:contextualSpacing/>
        <w:jc w:val="both"/>
        <w:rPr>
          <w:rFonts w:cs="Times New Roman"/>
          <w:b w:val="0"/>
          <w:bCs w:val="0"/>
          <w:lang w:val="ru-RU"/>
        </w:rPr>
      </w:pPr>
      <w:r w:rsidRPr="00293A85">
        <w:rPr>
          <w:rFonts w:cs="Times New Roman"/>
          <w:lang w:val="ru-RU"/>
        </w:rPr>
        <w:t>Организация</w:t>
      </w:r>
      <w:r w:rsidRPr="00293A85">
        <w:rPr>
          <w:rFonts w:cs="Times New Roman"/>
          <w:spacing w:val="-3"/>
          <w:lang w:val="ru-RU"/>
        </w:rPr>
        <w:t xml:space="preserve"> </w:t>
      </w:r>
      <w:r w:rsidRPr="00293A85">
        <w:rPr>
          <w:rFonts w:cs="Times New Roman"/>
          <w:lang w:val="ru-RU"/>
        </w:rPr>
        <w:t xml:space="preserve">и </w:t>
      </w:r>
      <w:r w:rsidRPr="00293A85">
        <w:rPr>
          <w:rFonts w:cs="Times New Roman"/>
          <w:spacing w:val="-1"/>
          <w:lang w:val="ru-RU"/>
        </w:rPr>
        <w:t>содержание оценочных</w:t>
      </w:r>
      <w:r w:rsidRPr="00293A85">
        <w:rPr>
          <w:rFonts w:cs="Times New Roman"/>
          <w:spacing w:val="1"/>
          <w:lang w:val="ru-RU"/>
        </w:rPr>
        <w:t xml:space="preserve"> </w:t>
      </w:r>
      <w:r w:rsidRPr="00293A85">
        <w:rPr>
          <w:rFonts w:cs="Times New Roman"/>
          <w:spacing w:val="-1"/>
          <w:lang w:val="ru-RU"/>
        </w:rPr>
        <w:t>процедур</w:t>
      </w:r>
    </w:p>
    <w:p w:rsidR="00EC06A7" w:rsidRPr="0007370A" w:rsidRDefault="0030559F" w:rsidP="0007370A">
      <w:pPr>
        <w:pStyle w:val="a3"/>
        <w:ind w:left="0" w:firstLine="709"/>
        <w:contextualSpacing/>
        <w:jc w:val="both"/>
        <w:rPr>
          <w:rFonts w:cs="Times New Roman"/>
          <w:spacing w:val="11"/>
          <w:lang w:val="ru-RU"/>
        </w:rPr>
      </w:pPr>
      <w:r w:rsidRPr="0007370A">
        <w:rPr>
          <w:rFonts w:cs="Times New Roman"/>
          <w:b/>
          <w:lang w:val="ru-RU"/>
        </w:rPr>
        <w:t>Стартовая</w:t>
      </w:r>
      <w:r w:rsidRPr="0007370A">
        <w:rPr>
          <w:rFonts w:cs="Times New Roman"/>
          <w:b/>
          <w:spacing w:val="42"/>
          <w:lang w:val="ru-RU"/>
        </w:rPr>
        <w:t xml:space="preserve"> </w:t>
      </w:r>
      <w:r w:rsidRPr="0007370A">
        <w:rPr>
          <w:rFonts w:cs="Times New Roman"/>
          <w:b/>
          <w:spacing w:val="-1"/>
          <w:lang w:val="ru-RU"/>
        </w:rPr>
        <w:t>диагностика</w:t>
      </w:r>
      <w:r w:rsidRPr="0007370A">
        <w:rPr>
          <w:rFonts w:cs="Times New Roman"/>
          <w:b/>
          <w:spacing w:val="45"/>
          <w:lang w:val="ru-RU"/>
        </w:rPr>
        <w:t xml:space="preserve"> </w:t>
      </w:r>
      <w:r w:rsidRPr="0007370A">
        <w:rPr>
          <w:rFonts w:cs="Times New Roman"/>
          <w:spacing w:val="-1"/>
          <w:lang w:val="ru-RU"/>
        </w:rPr>
        <w:t>представляет</w:t>
      </w:r>
      <w:r w:rsidRPr="0007370A">
        <w:rPr>
          <w:rFonts w:cs="Times New Roman"/>
          <w:spacing w:val="43"/>
          <w:lang w:val="ru-RU"/>
        </w:rPr>
        <w:t xml:space="preserve"> </w:t>
      </w:r>
      <w:r w:rsidRPr="0007370A">
        <w:rPr>
          <w:rFonts w:cs="Times New Roman"/>
          <w:spacing w:val="-1"/>
          <w:lang w:val="ru-RU"/>
        </w:rPr>
        <w:t>собой</w:t>
      </w:r>
      <w:r w:rsidRPr="0007370A">
        <w:rPr>
          <w:rFonts w:cs="Times New Roman"/>
          <w:spacing w:val="44"/>
          <w:lang w:val="ru-RU"/>
        </w:rPr>
        <w:t xml:space="preserve"> </w:t>
      </w:r>
      <w:r w:rsidRPr="0007370A">
        <w:rPr>
          <w:rFonts w:cs="Times New Roman"/>
          <w:spacing w:val="-1"/>
          <w:lang w:val="ru-RU"/>
        </w:rPr>
        <w:t>процедуру</w:t>
      </w:r>
      <w:r w:rsidRPr="0007370A">
        <w:rPr>
          <w:rFonts w:cs="Times New Roman"/>
          <w:spacing w:val="38"/>
          <w:lang w:val="ru-RU"/>
        </w:rPr>
        <w:t xml:space="preserve"> </w:t>
      </w:r>
      <w:r w:rsidRPr="0007370A">
        <w:rPr>
          <w:rFonts w:cs="Times New Roman"/>
          <w:spacing w:val="-1"/>
          <w:lang w:val="ru-RU"/>
        </w:rPr>
        <w:t>оценки</w:t>
      </w:r>
      <w:r w:rsidRPr="0007370A">
        <w:rPr>
          <w:rFonts w:cs="Times New Roman"/>
          <w:spacing w:val="43"/>
          <w:lang w:val="ru-RU"/>
        </w:rPr>
        <w:t xml:space="preserve"> </w:t>
      </w:r>
      <w:r w:rsidRPr="0007370A">
        <w:rPr>
          <w:rFonts w:cs="Times New Roman"/>
          <w:spacing w:val="-1"/>
          <w:lang w:val="ru-RU"/>
        </w:rPr>
        <w:t>готовности</w:t>
      </w:r>
      <w:r w:rsidRPr="0007370A">
        <w:rPr>
          <w:rFonts w:cs="Times New Roman"/>
          <w:spacing w:val="43"/>
          <w:lang w:val="ru-RU"/>
        </w:rPr>
        <w:t xml:space="preserve"> </w:t>
      </w:r>
      <w:r w:rsidRPr="0007370A">
        <w:rPr>
          <w:rFonts w:cs="Times New Roman"/>
          <w:lang w:val="ru-RU"/>
        </w:rPr>
        <w:t>к</w:t>
      </w:r>
      <w:r w:rsidRPr="0007370A">
        <w:rPr>
          <w:rFonts w:cs="Times New Roman"/>
          <w:spacing w:val="43"/>
          <w:lang w:val="ru-RU"/>
        </w:rPr>
        <w:t xml:space="preserve"> </w:t>
      </w:r>
      <w:r w:rsidR="00CA0E00" w:rsidRPr="0007370A">
        <w:rPr>
          <w:rFonts w:cs="Times New Roman"/>
          <w:spacing w:val="-1"/>
          <w:lang w:val="ru-RU"/>
        </w:rPr>
        <w:t>обучению</w:t>
      </w:r>
      <w:r w:rsidRPr="0007370A">
        <w:rPr>
          <w:rFonts w:cs="Times New Roman"/>
          <w:spacing w:val="14"/>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данном</w:t>
      </w:r>
      <w:r w:rsidRPr="0007370A">
        <w:rPr>
          <w:rFonts w:cs="Times New Roman"/>
          <w:spacing w:val="18"/>
          <w:lang w:val="ru-RU"/>
        </w:rPr>
        <w:t xml:space="preserve"> </w:t>
      </w:r>
      <w:r w:rsidRPr="0007370A">
        <w:rPr>
          <w:rFonts w:cs="Times New Roman"/>
          <w:spacing w:val="-2"/>
          <w:lang w:val="ru-RU"/>
        </w:rPr>
        <w:t>уровне</w:t>
      </w:r>
      <w:r w:rsidRPr="0007370A">
        <w:rPr>
          <w:rFonts w:cs="Times New Roman"/>
          <w:spacing w:val="18"/>
          <w:lang w:val="ru-RU"/>
        </w:rPr>
        <w:t xml:space="preserve"> </w:t>
      </w:r>
      <w:r w:rsidRPr="0007370A">
        <w:rPr>
          <w:rFonts w:cs="Times New Roman"/>
          <w:spacing w:val="-1"/>
          <w:lang w:val="ru-RU"/>
        </w:rPr>
        <w:t>образования.</w:t>
      </w:r>
      <w:r w:rsidRPr="0007370A">
        <w:rPr>
          <w:rFonts w:cs="Times New Roman"/>
          <w:spacing w:val="16"/>
          <w:lang w:val="ru-RU"/>
        </w:rPr>
        <w:t xml:space="preserve"> </w:t>
      </w:r>
      <w:r w:rsidRPr="00F93CE1">
        <w:rPr>
          <w:rFonts w:cs="Times New Roman"/>
          <w:spacing w:val="-1"/>
          <w:lang w:val="ru-RU"/>
        </w:rPr>
        <w:t>Проводится</w:t>
      </w:r>
      <w:r w:rsidRPr="00F93CE1">
        <w:rPr>
          <w:rFonts w:cs="Times New Roman"/>
          <w:spacing w:val="16"/>
          <w:lang w:val="ru-RU"/>
        </w:rPr>
        <w:t xml:space="preserve"> </w:t>
      </w:r>
      <w:r w:rsidRPr="00F93CE1">
        <w:rPr>
          <w:rFonts w:cs="Times New Roman"/>
          <w:lang w:val="ru-RU"/>
        </w:rPr>
        <w:t>администрацией</w:t>
      </w:r>
      <w:r w:rsidRPr="00F93CE1">
        <w:rPr>
          <w:rFonts w:cs="Times New Roman"/>
          <w:spacing w:val="17"/>
          <w:lang w:val="ru-RU"/>
        </w:rPr>
        <w:t xml:space="preserve"> </w:t>
      </w:r>
      <w:r w:rsidRPr="00F93CE1">
        <w:rPr>
          <w:rFonts w:cs="Times New Roman"/>
          <w:spacing w:val="-1"/>
          <w:lang w:val="ru-RU"/>
        </w:rPr>
        <w:t>образовательной</w:t>
      </w:r>
      <w:r w:rsidRPr="00F93CE1">
        <w:rPr>
          <w:rFonts w:cs="Times New Roman"/>
          <w:spacing w:val="17"/>
          <w:lang w:val="ru-RU"/>
        </w:rPr>
        <w:t xml:space="preserve"> </w:t>
      </w:r>
      <w:r w:rsidR="00CA0E00" w:rsidRPr="00F93CE1">
        <w:rPr>
          <w:rFonts w:cs="Times New Roman"/>
          <w:lang w:val="ru-RU"/>
        </w:rPr>
        <w:t>организации</w:t>
      </w:r>
      <w:r w:rsidRPr="00F93CE1">
        <w:rPr>
          <w:rFonts w:cs="Times New Roman"/>
          <w:spacing w:val="5"/>
          <w:lang w:val="ru-RU"/>
        </w:rPr>
        <w:t xml:space="preserve"> </w:t>
      </w:r>
      <w:r w:rsidRPr="00F93CE1">
        <w:rPr>
          <w:rFonts w:cs="Times New Roman"/>
          <w:lang w:val="ru-RU"/>
        </w:rPr>
        <w:t>в</w:t>
      </w:r>
      <w:r w:rsidRPr="00F93CE1">
        <w:rPr>
          <w:rFonts w:cs="Times New Roman"/>
          <w:spacing w:val="4"/>
          <w:lang w:val="ru-RU"/>
        </w:rPr>
        <w:t xml:space="preserve"> </w:t>
      </w:r>
      <w:r w:rsidRPr="00F93CE1">
        <w:rPr>
          <w:rFonts w:cs="Times New Roman"/>
          <w:spacing w:val="-1"/>
          <w:lang w:val="ru-RU"/>
        </w:rPr>
        <w:t>начале</w:t>
      </w:r>
      <w:r w:rsidRPr="00F93CE1">
        <w:rPr>
          <w:rFonts w:cs="Times New Roman"/>
          <w:spacing w:val="3"/>
          <w:lang w:val="ru-RU"/>
        </w:rPr>
        <w:t xml:space="preserve"> </w:t>
      </w:r>
      <w:r w:rsidRPr="00F93CE1">
        <w:rPr>
          <w:rFonts w:cs="Times New Roman"/>
          <w:lang w:val="ru-RU"/>
        </w:rPr>
        <w:t>5-го</w:t>
      </w:r>
      <w:r w:rsidRPr="00F93CE1">
        <w:rPr>
          <w:rFonts w:cs="Times New Roman"/>
          <w:spacing w:val="4"/>
          <w:lang w:val="ru-RU"/>
        </w:rPr>
        <w:t xml:space="preserve"> </w:t>
      </w:r>
      <w:r w:rsidRPr="00F93CE1">
        <w:rPr>
          <w:rFonts w:cs="Times New Roman"/>
          <w:spacing w:val="-1"/>
          <w:lang w:val="ru-RU"/>
        </w:rPr>
        <w:t>класса</w:t>
      </w:r>
      <w:r w:rsidRPr="00F93CE1">
        <w:rPr>
          <w:rFonts w:cs="Times New Roman"/>
          <w:spacing w:val="3"/>
          <w:lang w:val="ru-RU"/>
        </w:rPr>
        <w:t xml:space="preserve"> </w:t>
      </w:r>
      <w:r w:rsidRPr="00F93CE1">
        <w:rPr>
          <w:rFonts w:cs="Times New Roman"/>
          <w:lang w:val="ru-RU"/>
        </w:rPr>
        <w:t>и</w:t>
      </w:r>
      <w:r w:rsidRPr="00F93CE1">
        <w:rPr>
          <w:rFonts w:cs="Times New Roman"/>
          <w:spacing w:val="5"/>
          <w:lang w:val="ru-RU"/>
        </w:rPr>
        <w:t xml:space="preserve"> </w:t>
      </w:r>
      <w:r w:rsidRPr="00F93CE1">
        <w:rPr>
          <w:rFonts w:cs="Times New Roman"/>
          <w:spacing w:val="-1"/>
          <w:lang w:val="ru-RU"/>
        </w:rPr>
        <w:t>выступает</w:t>
      </w:r>
      <w:r w:rsidRPr="00F93CE1">
        <w:rPr>
          <w:rFonts w:cs="Times New Roman"/>
          <w:spacing w:val="5"/>
          <w:lang w:val="ru-RU"/>
        </w:rPr>
        <w:t xml:space="preserve"> </w:t>
      </w:r>
      <w:r w:rsidRPr="00F93CE1">
        <w:rPr>
          <w:rFonts w:cs="Times New Roman"/>
          <w:spacing w:val="-1"/>
          <w:lang w:val="ru-RU"/>
        </w:rPr>
        <w:t>как</w:t>
      </w:r>
      <w:r w:rsidRPr="00F93CE1">
        <w:rPr>
          <w:rFonts w:cs="Times New Roman"/>
          <w:spacing w:val="5"/>
          <w:lang w:val="ru-RU"/>
        </w:rPr>
        <w:t xml:space="preserve"> </w:t>
      </w:r>
      <w:r w:rsidRPr="00F93CE1">
        <w:rPr>
          <w:rFonts w:cs="Times New Roman"/>
          <w:spacing w:val="-1"/>
          <w:lang w:val="ru-RU"/>
        </w:rPr>
        <w:t>основа</w:t>
      </w:r>
      <w:r w:rsidRPr="00F93CE1">
        <w:rPr>
          <w:rFonts w:cs="Times New Roman"/>
          <w:spacing w:val="3"/>
          <w:lang w:val="ru-RU"/>
        </w:rPr>
        <w:t xml:space="preserve"> </w:t>
      </w:r>
      <w:r w:rsidRPr="00F93CE1">
        <w:rPr>
          <w:rFonts w:cs="Times New Roman"/>
          <w:spacing w:val="-1"/>
          <w:lang w:val="ru-RU"/>
        </w:rPr>
        <w:t>(точка</w:t>
      </w:r>
      <w:r w:rsidRPr="00F93CE1">
        <w:rPr>
          <w:rFonts w:cs="Times New Roman"/>
          <w:spacing w:val="3"/>
          <w:lang w:val="ru-RU"/>
        </w:rPr>
        <w:t xml:space="preserve"> </w:t>
      </w:r>
      <w:r w:rsidRPr="00F93CE1">
        <w:rPr>
          <w:rFonts w:cs="Times New Roman"/>
          <w:spacing w:val="-1"/>
          <w:lang w:val="ru-RU"/>
        </w:rPr>
        <w:t>отсчёта)</w:t>
      </w:r>
      <w:r w:rsidRPr="00F93CE1">
        <w:rPr>
          <w:rFonts w:cs="Times New Roman"/>
          <w:spacing w:val="3"/>
          <w:lang w:val="ru-RU"/>
        </w:rPr>
        <w:t xml:space="preserve"> </w:t>
      </w:r>
      <w:r w:rsidRPr="00F93CE1">
        <w:rPr>
          <w:rFonts w:cs="Times New Roman"/>
          <w:lang w:val="ru-RU"/>
        </w:rPr>
        <w:t>для</w:t>
      </w:r>
      <w:r w:rsidRPr="00F93CE1">
        <w:rPr>
          <w:rFonts w:cs="Times New Roman"/>
          <w:spacing w:val="5"/>
          <w:lang w:val="ru-RU"/>
        </w:rPr>
        <w:t xml:space="preserve"> </w:t>
      </w:r>
      <w:r w:rsidRPr="00F93CE1">
        <w:rPr>
          <w:rFonts w:cs="Times New Roman"/>
          <w:spacing w:val="-1"/>
          <w:lang w:val="ru-RU"/>
        </w:rPr>
        <w:t>оценки</w:t>
      </w:r>
      <w:r w:rsidRPr="00F93CE1">
        <w:rPr>
          <w:rFonts w:cs="Times New Roman"/>
          <w:spacing w:val="3"/>
          <w:lang w:val="ru-RU"/>
        </w:rPr>
        <w:t xml:space="preserve"> </w:t>
      </w:r>
      <w:r w:rsidRPr="00F93CE1">
        <w:rPr>
          <w:rFonts w:cs="Times New Roman"/>
          <w:spacing w:val="-1"/>
          <w:lang w:val="ru-RU"/>
        </w:rPr>
        <w:t>динамики</w:t>
      </w:r>
      <w:r w:rsidRPr="00F93CE1">
        <w:rPr>
          <w:rFonts w:cs="Times New Roman"/>
          <w:spacing w:val="3"/>
          <w:lang w:val="ru-RU"/>
        </w:rPr>
        <w:t xml:space="preserve"> </w:t>
      </w:r>
      <w:r w:rsidR="00CA0E00" w:rsidRPr="00F93CE1">
        <w:rPr>
          <w:rFonts w:cs="Times New Roman"/>
          <w:spacing w:val="2"/>
          <w:lang w:val="ru-RU"/>
        </w:rPr>
        <w:t>образовательных</w:t>
      </w:r>
      <w:r w:rsidRPr="00F93CE1">
        <w:rPr>
          <w:rFonts w:cs="Times New Roman"/>
          <w:spacing w:val="30"/>
          <w:lang w:val="ru-RU"/>
        </w:rPr>
        <w:t xml:space="preserve"> </w:t>
      </w:r>
      <w:r w:rsidRPr="00F93CE1">
        <w:rPr>
          <w:rFonts w:cs="Times New Roman"/>
          <w:spacing w:val="-1"/>
          <w:lang w:val="ru-RU"/>
        </w:rPr>
        <w:t>достижений.</w:t>
      </w:r>
      <w:r w:rsidRPr="0007370A">
        <w:rPr>
          <w:rFonts w:cs="Times New Roman"/>
          <w:spacing w:val="28"/>
          <w:lang w:val="ru-RU"/>
        </w:rPr>
        <w:t xml:space="preserve"> </w:t>
      </w:r>
      <w:r w:rsidRPr="0007370A">
        <w:rPr>
          <w:rFonts w:cs="Times New Roman"/>
          <w:spacing w:val="-1"/>
          <w:lang w:val="ru-RU"/>
        </w:rPr>
        <w:t>Объектом</w:t>
      </w:r>
      <w:r w:rsidRPr="0007370A">
        <w:rPr>
          <w:rFonts w:cs="Times New Roman"/>
          <w:spacing w:val="27"/>
          <w:lang w:val="ru-RU"/>
        </w:rPr>
        <w:t xml:space="preserve"> </w:t>
      </w:r>
      <w:r w:rsidRPr="0007370A">
        <w:rPr>
          <w:rFonts w:cs="Times New Roman"/>
          <w:spacing w:val="-1"/>
          <w:lang w:val="ru-RU"/>
        </w:rPr>
        <w:t>оценки</w:t>
      </w:r>
      <w:r w:rsidRPr="0007370A">
        <w:rPr>
          <w:rFonts w:cs="Times New Roman"/>
          <w:spacing w:val="27"/>
          <w:lang w:val="ru-RU"/>
        </w:rPr>
        <w:t xml:space="preserve"> </w:t>
      </w:r>
      <w:r w:rsidRPr="0007370A">
        <w:rPr>
          <w:rFonts w:cs="Times New Roman"/>
          <w:spacing w:val="-1"/>
          <w:lang w:val="ru-RU"/>
        </w:rPr>
        <w:t>являются:</w:t>
      </w:r>
      <w:r w:rsidRPr="0007370A">
        <w:rPr>
          <w:rFonts w:cs="Times New Roman"/>
          <w:spacing w:val="29"/>
          <w:lang w:val="ru-RU"/>
        </w:rPr>
        <w:t xml:space="preserve"> </w:t>
      </w:r>
      <w:r w:rsidRPr="0007370A">
        <w:rPr>
          <w:rFonts w:cs="Times New Roman"/>
          <w:spacing w:val="-1"/>
          <w:lang w:val="ru-RU"/>
        </w:rPr>
        <w:t>структура</w:t>
      </w:r>
      <w:r w:rsidRPr="0007370A">
        <w:rPr>
          <w:rFonts w:cs="Times New Roman"/>
          <w:spacing w:val="30"/>
          <w:lang w:val="ru-RU"/>
        </w:rPr>
        <w:t xml:space="preserve"> </w:t>
      </w:r>
      <w:r w:rsidRPr="0007370A">
        <w:rPr>
          <w:rFonts w:cs="Times New Roman"/>
          <w:spacing w:val="-1"/>
          <w:lang w:val="ru-RU"/>
        </w:rPr>
        <w:t>мотивации,</w:t>
      </w:r>
      <w:r w:rsidRPr="0007370A">
        <w:rPr>
          <w:rFonts w:cs="Times New Roman"/>
          <w:spacing w:val="28"/>
          <w:lang w:val="ru-RU"/>
        </w:rPr>
        <w:t xml:space="preserve"> </w:t>
      </w:r>
      <w:r w:rsidR="00CA0E00" w:rsidRPr="0007370A">
        <w:rPr>
          <w:rFonts w:cs="Times New Roman"/>
          <w:lang w:val="ru-RU"/>
        </w:rPr>
        <w:t>сформиро</w:t>
      </w:r>
      <w:r w:rsidRPr="0007370A">
        <w:rPr>
          <w:rFonts w:cs="Times New Roman"/>
          <w:spacing w:val="-1"/>
          <w:lang w:val="ru-RU"/>
        </w:rPr>
        <w:t>ванность</w:t>
      </w:r>
      <w:r w:rsidRPr="0007370A">
        <w:rPr>
          <w:rFonts w:cs="Times New Roman"/>
          <w:spacing w:val="36"/>
          <w:lang w:val="ru-RU"/>
        </w:rPr>
        <w:t xml:space="preserve"> </w:t>
      </w:r>
      <w:r w:rsidRPr="0007370A">
        <w:rPr>
          <w:rFonts w:cs="Times New Roman"/>
          <w:spacing w:val="-1"/>
          <w:lang w:val="ru-RU"/>
        </w:rPr>
        <w:t>учебной</w:t>
      </w:r>
      <w:r w:rsidRPr="0007370A">
        <w:rPr>
          <w:rFonts w:cs="Times New Roman"/>
          <w:spacing w:val="34"/>
          <w:lang w:val="ru-RU"/>
        </w:rPr>
        <w:t xml:space="preserve"> </w:t>
      </w:r>
      <w:r w:rsidRPr="0007370A">
        <w:rPr>
          <w:rFonts w:cs="Times New Roman"/>
          <w:spacing w:val="-1"/>
          <w:lang w:val="ru-RU"/>
        </w:rPr>
        <w:t>деятельности,</w:t>
      </w:r>
      <w:r w:rsidRPr="0007370A">
        <w:rPr>
          <w:rFonts w:cs="Times New Roman"/>
          <w:spacing w:val="33"/>
          <w:lang w:val="ru-RU"/>
        </w:rPr>
        <w:t xml:space="preserve"> </w:t>
      </w:r>
      <w:r w:rsidRPr="0007370A">
        <w:rPr>
          <w:rFonts w:cs="Times New Roman"/>
          <w:spacing w:val="-1"/>
          <w:lang w:val="ru-RU"/>
        </w:rPr>
        <w:t>владение</w:t>
      </w:r>
      <w:r w:rsidRPr="0007370A">
        <w:rPr>
          <w:rFonts w:cs="Times New Roman"/>
          <w:spacing w:val="34"/>
          <w:lang w:val="ru-RU"/>
        </w:rPr>
        <w:t xml:space="preserve"> </w:t>
      </w:r>
      <w:r w:rsidRPr="0007370A">
        <w:rPr>
          <w:rFonts w:cs="Times New Roman"/>
          <w:spacing w:val="-1"/>
          <w:lang w:val="ru-RU"/>
        </w:rPr>
        <w:t>универсальными</w:t>
      </w:r>
      <w:r w:rsidRPr="0007370A">
        <w:rPr>
          <w:rFonts w:cs="Times New Roman"/>
          <w:spacing w:val="34"/>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lang w:val="ru-RU"/>
        </w:rPr>
        <w:t>специфическими</w:t>
      </w:r>
      <w:r w:rsidRPr="0007370A">
        <w:rPr>
          <w:rFonts w:cs="Times New Roman"/>
          <w:spacing w:val="34"/>
          <w:lang w:val="ru-RU"/>
        </w:rPr>
        <w:t xml:space="preserve"> </w:t>
      </w:r>
      <w:r w:rsidRPr="0007370A">
        <w:rPr>
          <w:rFonts w:cs="Times New Roman"/>
          <w:lang w:val="ru-RU"/>
        </w:rPr>
        <w:t>для</w:t>
      </w:r>
      <w:r w:rsidRPr="0007370A">
        <w:rPr>
          <w:rFonts w:cs="Times New Roman"/>
          <w:spacing w:val="33"/>
          <w:lang w:val="ru-RU"/>
        </w:rPr>
        <w:t xml:space="preserve"> </w:t>
      </w:r>
      <w:r w:rsidR="00EC06A7" w:rsidRPr="0007370A">
        <w:rPr>
          <w:rFonts w:cs="Times New Roman"/>
          <w:spacing w:val="-1"/>
          <w:lang w:val="ru-RU"/>
        </w:rPr>
        <w:t>основ</w:t>
      </w:r>
      <w:r w:rsidRPr="0007370A">
        <w:rPr>
          <w:rFonts w:cs="Times New Roman"/>
          <w:lang w:val="ru-RU"/>
        </w:rPr>
        <w:t>ных</w:t>
      </w:r>
      <w:r w:rsidR="00EC06A7" w:rsidRPr="0007370A">
        <w:rPr>
          <w:rFonts w:cs="Times New Roman"/>
          <w:spacing w:val="37"/>
          <w:lang w:val="ru-RU"/>
        </w:rPr>
        <w:t xml:space="preserve"> </w:t>
      </w:r>
      <w:r w:rsidRPr="0007370A">
        <w:rPr>
          <w:rFonts w:cs="Times New Roman"/>
          <w:spacing w:val="-1"/>
          <w:lang w:val="ru-RU"/>
        </w:rPr>
        <w:t>учебных</w:t>
      </w:r>
      <w:r w:rsidRPr="0007370A">
        <w:rPr>
          <w:rFonts w:cs="Times New Roman"/>
          <w:spacing w:val="37"/>
          <w:lang w:val="ru-RU"/>
        </w:rPr>
        <w:t xml:space="preserve"> </w:t>
      </w:r>
      <w:r w:rsidRPr="0007370A">
        <w:rPr>
          <w:rFonts w:cs="Times New Roman"/>
          <w:spacing w:val="-1"/>
          <w:lang w:val="ru-RU"/>
        </w:rPr>
        <w:t>предметов</w:t>
      </w:r>
      <w:r w:rsidRPr="0007370A">
        <w:rPr>
          <w:rFonts w:cs="Times New Roman"/>
          <w:spacing w:val="35"/>
          <w:lang w:val="ru-RU"/>
        </w:rPr>
        <w:t xml:space="preserve"> </w:t>
      </w:r>
      <w:r w:rsidRPr="0007370A">
        <w:rPr>
          <w:rFonts w:cs="Times New Roman"/>
          <w:spacing w:val="-1"/>
          <w:lang w:val="ru-RU"/>
        </w:rPr>
        <w:t>познавательными</w:t>
      </w:r>
      <w:r w:rsidRPr="0007370A">
        <w:rPr>
          <w:rFonts w:cs="Times New Roman"/>
          <w:spacing w:val="34"/>
          <w:lang w:val="ru-RU"/>
        </w:rPr>
        <w:t xml:space="preserve"> </w:t>
      </w:r>
      <w:r w:rsidRPr="0007370A">
        <w:rPr>
          <w:rFonts w:cs="Times New Roman"/>
          <w:spacing w:val="-1"/>
          <w:lang w:val="ru-RU"/>
        </w:rPr>
        <w:t>средствами,</w:t>
      </w:r>
      <w:r w:rsidRPr="0007370A">
        <w:rPr>
          <w:rFonts w:cs="Times New Roman"/>
          <w:spacing w:val="35"/>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lang w:val="ru-RU"/>
        </w:rPr>
        <w:t>том</w:t>
      </w:r>
      <w:r w:rsidRPr="0007370A">
        <w:rPr>
          <w:rFonts w:cs="Times New Roman"/>
          <w:spacing w:val="35"/>
          <w:lang w:val="ru-RU"/>
        </w:rPr>
        <w:t xml:space="preserve"> </w:t>
      </w:r>
      <w:r w:rsidRPr="0007370A">
        <w:rPr>
          <w:rFonts w:cs="Times New Roman"/>
          <w:spacing w:val="-1"/>
          <w:lang w:val="ru-RU"/>
        </w:rPr>
        <w:t>числе:</w:t>
      </w:r>
      <w:r w:rsidRPr="0007370A">
        <w:rPr>
          <w:rFonts w:cs="Times New Roman"/>
          <w:spacing w:val="36"/>
          <w:lang w:val="ru-RU"/>
        </w:rPr>
        <w:t xml:space="preserve"> </w:t>
      </w:r>
      <w:r w:rsidRPr="0007370A">
        <w:rPr>
          <w:rFonts w:cs="Times New Roman"/>
          <w:spacing w:val="-1"/>
          <w:lang w:val="ru-RU"/>
        </w:rPr>
        <w:t>средствами</w:t>
      </w:r>
      <w:r w:rsidRPr="0007370A">
        <w:rPr>
          <w:rFonts w:cs="Times New Roman"/>
          <w:spacing w:val="36"/>
          <w:lang w:val="ru-RU"/>
        </w:rPr>
        <w:t xml:space="preserve"> </w:t>
      </w:r>
      <w:r w:rsidRPr="0007370A">
        <w:rPr>
          <w:rFonts w:cs="Times New Roman"/>
          <w:spacing w:val="-1"/>
          <w:lang w:val="ru-RU"/>
        </w:rPr>
        <w:t>работы</w:t>
      </w:r>
      <w:r w:rsidRPr="0007370A">
        <w:rPr>
          <w:rFonts w:cs="Times New Roman"/>
          <w:spacing w:val="35"/>
          <w:lang w:val="ru-RU"/>
        </w:rPr>
        <w:t xml:space="preserve"> </w:t>
      </w:r>
      <w:r w:rsidRPr="0007370A">
        <w:rPr>
          <w:rFonts w:cs="Times New Roman"/>
          <w:lang w:val="ru-RU"/>
        </w:rPr>
        <w:t>с</w:t>
      </w:r>
      <w:r w:rsidRPr="0007370A">
        <w:rPr>
          <w:rFonts w:cs="Times New Roman"/>
          <w:spacing w:val="69"/>
          <w:lang w:val="ru-RU"/>
        </w:rPr>
        <w:t xml:space="preserve"> </w:t>
      </w:r>
      <w:r w:rsidRPr="0007370A">
        <w:rPr>
          <w:rFonts w:cs="Times New Roman"/>
          <w:spacing w:val="-1"/>
          <w:lang w:val="ru-RU"/>
        </w:rPr>
        <w:t>информацией,</w:t>
      </w:r>
      <w:r w:rsidRPr="0007370A">
        <w:rPr>
          <w:rFonts w:cs="Times New Roman"/>
          <w:spacing w:val="14"/>
          <w:lang w:val="ru-RU"/>
        </w:rPr>
        <w:t xml:space="preserve"> </w:t>
      </w:r>
      <w:r w:rsidRPr="0007370A">
        <w:rPr>
          <w:rFonts w:cs="Times New Roman"/>
          <w:spacing w:val="-1"/>
          <w:lang w:val="ru-RU"/>
        </w:rPr>
        <w:t>знако-символическими</w:t>
      </w:r>
      <w:r w:rsidRPr="0007370A">
        <w:rPr>
          <w:rFonts w:cs="Times New Roman"/>
          <w:spacing w:val="15"/>
          <w:lang w:val="ru-RU"/>
        </w:rPr>
        <w:t xml:space="preserve"> </w:t>
      </w:r>
      <w:r w:rsidRPr="0007370A">
        <w:rPr>
          <w:rFonts w:cs="Times New Roman"/>
          <w:spacing w:val="-1"/>
          <w:lang w:val="ru-RU"/>
        </w:rPr>
        <w:t>средствами,</w:t>
      </w:r>
      <w:r w:rsidRPr="0007370A">
        <w:rPr>
          <w:rFonts w:cs="Times New Roman"/>
          <w:spacing w:val="14"/>
          <w:lang w:val="ru-RU"/>
        </w:rPr>
        <w:t xml:space="preserve"> </w:t>
      </w:r>
      <w:r w:rsidRPr="0007370A">
        <w:rPr>
          <w:rFonts w:cs="Times New Roman"/>
          <w:spacing w:val="-1"/>
          <w:lang w:val="ru-RU"/>
        </w:rPr>
        <w:t>логическими</w:t>
      </w:r>
      <w:r w:rsidRPr="0007370A">
        <w:rPr>
          <w:rFonts w:cs="Times New Roman"/>
          <w:spacing w:val="15"/>
          <w:lang w:val="ru-RU"/>
        </w:rPr>
        <w:t xml:space="preserve"> </w:t>
      </w:r>
      <w:r w:rsidRPr="0007370A">
        <w:rPr>
          <w:rFonts w:cs="Times New Roman"/>
          <w:spacing w:val="-1"/>
          <w:lang w:val="ru-RU"/>
        </w:rPr>
        <w:t>операциями.</w:t>
      </w:r>
      <w:r w:rsidRPr="0007370A">
        <w:rPr>
          <w:rFonts w:cs="Times New Roman"/>
          <w:spacing w:val="11"/>
          <w:lang w:val="ru-RU"/>
        </w:rPr>
        <w:t xml:space="preserve"> </w:t>
      </w:r>
    </w:p>
    <w:p w:rsidR="003020DD" w:rsidRPr="0007370A" w:rsidRDefault="0030559F" w:rsidP="0007370A">
      <w:pPr>
        <w:pStyle w:val="a3"/>
        <w:ind w:left="0" w:firstLine="709"/>
        <w:contextualSpacing/>
        <w:jc w:val="both"/>
        <w:rPr>
          <w:rFonts w:cs="Times New Roman"/>
          <w:lang w:val="ru-RU"/>
        </w:rPr>
      </w:pPr>
      <w:r w:rsidRPr="00F93CE1">
        <w:rPr>
          <w:rFonts w:cs="Times New Roman"/>
          <w:spacing w:val="-1"/>
          <w:lang w:val="ru-RU"/>
        </w:rPr>
        <w:t>Стартовая</w:t>
      </w:r>
      <w:r w:rsidRPr="00F93CE1">
        <w:rPr>
          <w:rFonts w:cs="Times New Roman"/>
          <w:spacing w:val="14"/>
          <w:lang w:val="ru-RU"/>
        </w:rPr>
        <w:t xml:space="preserve"> </w:t>
      </w:r>
      <w:r w:rsidR="00EC06A7" w:rsidRPr="00F93CE1">
        <w:rPr>
          <w:rFonts w:cs="Times New Roman"/>
          <w:spacing w:val="2"/>
          <w:lang w:val="ru-RU"/>
        </w:rPr>
        <w:t>ди</w:t>
      </w:r>
      <w:r w:rsidRPr="00F93CE1">
        <w:rPr>
          <w:rFonts w:cs="Times New Roman"/>
          <w:spacing w:val="-1"/>
          <w:lang w:val="ru-RU"/>
        </w:rPr>
        <w:t>агностика</w:t>
      </w:r>
      <w:r w:rsidRPr="00F93CE1">
        <w:rPr>
          <w:rFonts w:cs="Times New Roman"/>
          <w:spacing w:val="13"/>
          <w:lang w:val="ru-RU"/>
        </w:rPr>
        <w:t xml:space="preserve"> </w:t>
      </w:r>
      <w:r w:rsidRPr="00F93CE1">
        <w:rPr>
          <w:rFonts w:cs="Times New Roman"/>
          <w:spacing w:val="-1"/>
          <w:lang w:val="ru-RU"/>
        </w:rPr>
        <w:t>может</w:t>
      </w:r>
      <w:r w:rsidRPr="00F93CE1">
        <w:rPr>
          <w:rFonts w:cs="Times New Roman"/>
          <w:spacing w:val="14"/>
          <w:lang w:val="ru-RU"/>
        </w:rPr>
        <w:t xml:space="preserve"> </w:t>
      </w:r>
      <w:r w:rsidRPr="00F93CE1">
        <w:rPr>
          <w:rFonts w:cs="Times New Roman"/>
          <w:spacing w:val="-1"/>
          <w:lang w:val="ru-RU"/>
        </w:rPr>
        <w:t>проводиться</w:t>
      </w:r>
      <w:r w:rsidRPr="00F93CE1">
        <w:rPr>
          <w:rFonts w:cs="Times New Roman"/>
          <w:spacing w:val="11"/>
          <w:lang w:val="ru-RU"/>
        </w:rPr>
        <w:t xml:space="preserve"> </w:t>
      </w:r>
      <w:r w:rsidRPr="00F93CE1">
        <w:rPr>
          <w:rFonts w:cs="Times New Roman"/>
          <w:spacing w:val="-1"/>
          <w:lang w:val="ru-RU"/>
        </w:rPr>
        <w:t>также</w:t>
      </w:r>
      <w:r w:rsidRPr="00F93CE1">
        <w:rPr>
          <w:rFonts w:cs="Times New Roman"/>
          <w:spacing w:val="15"/>
          <w:lang w:val="ru-RU"/>
        </w:rPr>
        <w:t xml:space="preserve"> </w:t>
      </w:r>
      <w:r w:rsidRPr="00F93CE1">
        <w:rPr>
          <w:rFonts w:cs="Times New Roman"/>
          <w:spacing w:val="-1"/>
          <w:lang w:val="ru-RU"/>
        </w:rPr>
        <w:t>учителями</w:t>
      </w:r>
      <w:r w:rsidRPr="00F93CE1">
        <w:rPr>
          <w:rFonts w:cs="Times New Roman"/>
          <w:spacing w:val="14"/>
          <w:lang w:val="ru-RU"/>
        </w:rPr>
        <w:t xml:space="preserve"> </w:t>
      </w:r>
      <w:r w:rsidRPr="00F93CE1">
        <w:rPr>
          <w:rFonts w:cs="Times New Roman"/>
          <w:lang w:val="ru-RU"/>
        </w:rPr>
        <w:t>с</w:t>
      </w:r>
      <w:r w:rsidRPr="00F93CE1">
        <w:rPr>
          <w:rFonts w:cs="Times New Roman"/>
          <w:spacing w:val="13"/>
          <w:lang w:val="ru-RU"/>
        </w:rPr>
        <w:t xml:space="preserve"> </w:t>
      </w:r>
      <w:r w:rsidRPr="00F93CE1">
        <w:rPr>
          <w:rFonts w:cs="Times New Roman"/>
          <w:spacing w:val="-1"/>
          <w:lang w:val="ru-RU"/>
        </w:rPr>
        <w:t>целью</w:t>
      </w:r>
      <w:r w:rsidRPr="00F93CE1">
        <w:rPr>
          <w:rFonts w:cs="Times New Roman"/>
          <w:spacing w:val="14"/>
          <w:lang w:val="ru-RU"/>
        </w:rPr>
        <w:t xml:space="preserve"> </w:t>
      </w:r>
      <w:r w:rsidRPr="00F93CE1">
        <w:rPr>
          <w:rFonts w:cs="Times New Roman"/>
          <w:spacing w:val="-1"/>
          <w:lang w:val="ru-RU"/>
        </w:rPr>
        <w:t>оценки</w:t>
      </w:r>
      <w:r w:rsidRPr="00F93CE1">
        <w:rPr>
          <w:rFonts w:cs="Times New Roman"/>
          <w:spacing w:val="15"/>
          <w:lang w:val="ru-RU"/>
        </w:rPr>
        <w:t xml:space="preserve"> </w:t>
      </w:r>
      <w:r w:rsidRPr="00F93CE1">
        <w:rPr>
          <w:rFonts w:cs="Times New Roman"/>
          <w:spacing w:val="-1"/>
          <w:lang w:val="ru-RU"/>
        </w:rPr>
        <w:t>готовности</w:t>
      </w:r>
      <w:r w:rsidRPr="00F93CE1">
        <w:rPr>
          <w:rFonts w:cs="Times New Roman"/>
          <w:spacing w:val="21"/>
          <w:lang w:val="ru-RU"/>
        </w:rPr>
        <w:t xml:space="preserve"> </w:t>
      </w:r>
      <w:r w:rsidRPr="00F93CE1">
        <w:rPr>
          <w:rFonts w:cs="Times New Roman"/>
          <w:lang w:val="ru-RU"/>
        </w:rPr>
        <w:t>к</w:t>
      </w:r>
      <w:r w:rsidRPr="00F93CE1">
        <w:rPr>
          <w:rFonts w:cs="Times New Roman"/>
          <w:spacing w:val="14"/>
          <w:lang w:val="ru-RU"/>
        </w:rPr>
        <w:t xml:space="preserve"> </w:t>
      </w:r>
      <w:r w:rsidRPr="00F93CE1">
        <w:rPr>
          <w:rFonts w:cs="Times New Roman"/>
          <w:spacing w:val="-1"/>
          <w:lang w:val="ru-RU"/>
        </w:rPr>
        <w:t>изучению</w:t>
      </w:r>
      <w:r w:rsidRPr="00F93CE1">
        <w:rPr>
          <w:rFonts w:cs="Times New Roman"/>
          <w:spacing w:val="14"/>
          <w:lang w:val="ru-RU"/>
        </w:rPr>
        <w:t xml:space="preserve"> </w:t>
      </w:r>
      <w:r w:rsidR="00EC06A7" w:rsidRPr="00F93CE1">
        <w:rPr>
          <w:rFonts w:cs="Times New Roman"/>
          <w:lang w:val="ru-RU"/>
        </w:rPr>
        <w:t>от</w:t>
      </w:r>
      <w:r w:rsidRPr="00F93CE1">
        <w:rPr>
          <w:rFonts w:cs="Times New Roman"/>
          <w:spacing w:val="-1"/>
          <w:lang w:val="ru-RU"/>
        </w:rPr>
        <w:t>дельных</w:t>
      </w:r>
      <w:r w:rsidRPr="00F93CE1">
        <w:rPr>
          <w:rFonts w:cs="Times New Roman"/>
          <w:spacing w:val="51"/>
          <w:lang w:val="ru-RU"/>
        </w:rPr>
        <w:t xml:space="preserve"> </w:t>
      </w:r>
      <w:r w:rsidRPr="00F93CE1">
        <w:rPr>
          <w:rFonts w:cs="Times New Roman"/>
          <w:spacing w:val="-1"/>
          <w:lang w:val="ru-RU"/>
        </w:rPr>
        <w:t>предметов</w:t>
      </w:r>
      <w:r w:rsidRPr="00F93CE1">
        <w:rPr>
          <w:rFonts w:cs="Times New Roman"/>
          <w:spacing w:val="52"/>
          <w:lang w:val="ru-RU"/>
        </w:rPr>
        <w:t xml:space="preserve"> </w:t>
      </w:r>
      <w:r w:rsidRPr="00F93CE1">
        <w:rPr>
          <w:rFonts w:cs="Times New Roman"/>
          <w:spacing w:val="-1"/>
          <w:lang w:val="ru-RU"/>
        </w:rPr>
        <w:t>(разделов).</w:t>
      </w:r>
      <w:r w:rsidRPr="0007370A">
        <w:rPr>
          <w:rFonts w:cs="Times New Roman"/>
          <w:color w:val="FF0000"/>
          <w:spacing w:val="52"/>
          <w:lang w:val="ru-RU"/>
        </w:rPr>
        <w:t xml:space="preserve"> </w:t>
      </w:r>
      <w:r w:rsidRPr="0007370A">
        <w:rPr>
          <w:rFonts w:cs="Times New Roman"/>
          <w:spacing w:val="-1"/>
          <w:lang w:val="ru-RU"/>
        </w:rPr>
        <w:t>Результаты</w:t>
      </w:r>
      <w:r w:rsidRPr="0007370A">
        <w:rPr>
          <w:rFonts w:cs="Times New Roman"/>
          <w:spacing w:val="54"/>
          <w:lang w:val="ru-RU"/>
        </w:rPr>
        <w:t xml:space="preserve"> </w:t>
      </w:r>
      <w:r w:rsidRPr="0007370A">
        <w:rPr>
          <w:rFonts w:cs="Times New Roman"/>
          <w:lang w:val="ru-RU"/>
        </w:rPr>
        <w:t>стартовой</w:t>
      </w:r>
      <w:r w:rsidRPr="0007370A">
        <w:rPr>
          <w:rFonts w:cs="Times New Roman"/>
          <w:spacing w:val="53"/>
          <w:lang w:val="ru-RU"/>
        </w:rPr>
        <w:t xml:space="preserve"> </w:t>
      </w:r>
      <w:r w:rsidRPr="0007370A">
        <w:rPr>
          <w:rFonts w:cs="Times New Roman"/>
          <w:spacing w:val="-1"/>
          <w:lang w:val="ru-RU"/>
        </w:rPr>
        <w:t>диагностики</w:t>
      </w:r>
      <w:r w:rsidRPr="0007370A">
        <w:rPr>
          <w:rFonts w:cs="Times New Roman"/>
          <w:spacing w:val="51"/>
          <w:lang w:val="ru-RU"/>
        </w:rPr>
        <w:t xml:space="preserve"> </w:t>
      </w:r>
      <w:r w:rsidRPr="0007370A">
        <w:rPr>
          <w:rFonts w:cs="Times New Roman"/>
          <w:spacing w:val="-1"/>
          <w:lang w:val="ru-RU"/>
        </w:rPr>
        <w:t>являются</w:t>
      </w:r>
      <w:r w:rsidRPr="0007370A">
        <w:rPr>
          <w:rFonts w:cs="Times New Roman"/>
          <w:spacing w:val="52"/>
          <w:lang w:val="ru-RU"/>
        </w:rPr>
        <w:t xml:space="preserve"> </w:t>
      </w:r>
      <w:r w:rsidRPr="0007370A">
        <w:rPr>
          <w:rFonts w:cs="Times New Roman"/>
          <w:spacing w:val="-1"/>
          <w:lang w:val="ru-RU"/>
        </w:rPr>
        <w:t>основанием</w:t>
      </w:r>
      <w:r w:rsidRPr="0007370A">
        <w:rPr>
          <w:rFonts w:cs="Times New Roman"/>
          <w:spacing w:val="97"/>
          <w:lang w:val="ru-RU"/>
        </w:rPr>
        <w:t xml:space="preserve"> </w:t>
      </w:r>
      <w:r w:rsidRPr="0007370A">
        <w:rPr>
          <w:rFonts w:cs="Times New Roman"/>
          <w:lang w:val="ru-RU"/>
        </w:rPr>
        <w:t xml:space="preserve">для </w:t>
      </w:r>
      <w:r w:rsidRPr="0007370A">
        <w:rPr>
          <w:rFonts w:cs="Times New Roman"/>
          <w:spacing w:val="-1"/>
          <w:lang w:val="ru-RU"/>
        </w:rPr>
        <w:t>корректировки</w:t>
      </w:r>
      <w:r w:rsidRPr="0007370A">
        <w:rPr>
          <w:rFonts w:cs="Times New Roman"/>
          <w:spacing w:val="3"/>
          <w:lang w:val="ru-RU"/>
        </w:rPr>
        <w:t xml:space="preserve"> </w:t>
      </w:r>
      <w:r w:rsidRPr="0007370A">
        <w:rPr>
          <w:rFonts w:cs="Times New Roman"/>
          <w:spacing w:val="-1"/>
          <w:lang w:val="ru-RU"/>
        </w:rPr>
        <w:t xml:space="preserve">учебных программ </w:t>
      </w:r>
      <w:r w:rsidRPr="0007370A">
        <w:rPr>
          <w:rFonts w:cs="Times New Roman"/>
          <w:lang w:val="ru-RU"/>
        </w:rPr>
        <w:t xml:space="preserve">и </w:t>
      </w:r>
      <w:r w:rsidRPr="0007370A">
        <w:rPr>
          <w:rFonts w:cs="Times New Roman"/>
          <w:spacing w:val="-1"/>
          <w:lang w:val="ru-RU"/>
        </w:rPr>
        <w:t>индивидуализации</w:t>
      </w:r>
      <w:r w:rsidRPr="0007370A">
        <w:rPr>
          <w:rFonts w:cs="Times New Roman"/>
          <w:spacing w:val="3"/>
          <w:lang w:val="ru-RU"/>
        </w:rPr>
        <w:t xml:space="preserve"> </w:t>
      </w:r>
      <w:r w:rsidRPr="0007370A">
        <w:rPr>
          <w:rFonts w:cs="Times New Roman"/>
          <w:spacing w:val="-1"/>
          <w:lang w:val="ru-RU"/>
        </w:rPr>
        <w:t>учебного</w:t>
      </w:r>
      <w:r w:rsidRPr="0007370A">
        <w:rPr>
          <w:rFonts w:cs="Times New Roman"/>
          <w:lang w:val="ru-RU"/>
        </w:rPr>
        <w:t xml:space="preserve"> </w:t>
      </w:r>
      <w:r w:rsidRPr="0007370A">
        <w:rPr>
          <w:rFonts w:cs="Times New Roman"/>
          <w:spacing w:val="-1"/>
          <w:lang w:val="ru-RU"/>
        </w:rPr>
        <w:t>процесса.</w:t>
      </w:r>
    </w:p>
    <w:p w:rsidR="00EC06A7"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Текущая</w:t>
      </w:r>
      <w:r w:rsidRPr="0007370A">
        <w:rPr>
          <w:rFonts w:cs="Times New Roman"/>
          <w:b/>
          <w:spacing w:val="35"/>
          <w:lang w:val="ru-RU"/>
        </w:rPr>
        <w:t xml:space="preserve"> </w:t>
      </w:r>
      <w:r w:rsidRPr="0007370A">
        <w:rPr>
          <w:rFonts w:cs="Times New Roman"/>
          <w:b/>
          <w:spacing w:val="-1"/>
          <w:lang w:val="ru-RU"/>
        </w:rPr>
        <w:t>оценка</w:t>
      </w:r>
      <w:r w:rsidRPr="0007370A">
        <w:rPr>
          <w:rFonts w:cs="Times New Roman"/>
          <w:b/>
          <w:spacing w:val="38"/>
          <w:lang w:val="ru-RU"/>
        </w:rPr>
        <w:t xml:space="preserve"> </w:t>
      </w:r>
      <w:r w:rsidRPr="0007370A">
        <w:rPr>
          <w:rFonts w:cs="Times New Roman"/>
          <w:spacing w:val="-1"/>
          <w:lang w:val="ru-RU"/>
        </w:rPr>
        <w:t>представляет</w:t>
      </w:r>
      <w:r w:rsidRPr="0007370A">
        <w:rPr>
          <w:rFonts w:cs="Times New Roman"/>
          <w:spacing w:val="36"/>
          <w:lang w:val="ru-RU"/>
        </w:rPr>
        <w:t xml:space="preserve"> </w:t>
      </w:r>
      <w:r w:rsidRPr="0007370A">
        <w:rPr>
          <w:rFonts w:cs="Times New Roman"/>
          <w:spacing w:val="-1"/>
          <w:lang w:val="ru-RU"/>
        </w:rPr>
        <w:t>собой</w:t>
      </w:r>
      <w:r w:rsidRPr="0007370A">
        <w:rPr>
          <w:rFonts w:cs="Times New Roman"/>
          <w:spacing w:val="36"/>
          <w:lang w:val="ru-RU"/>
        </w:rPr>
        <w:t xml:space="preserve"> </w:t>
      </w:r>
      <w:r w:rsidRPr="0007370A">
        <w:rPr>
          <w:rFonts w:cs="Times New Roman"/>
          <w:spacing w:val="-1"/>
          <w:lang w:val="ru-RU"/>
        </w:rPr>
        <w:t>процедуру</w:t>
      </w:r>
      <w:r w:rsidRPr="0007370A">
        <w:rPr>
          <w:rFonts w:cs="Times New Roman"/>
          <w:spacing w:val="33"/>
          <w:lang w:val="ru-RU"/>
        </w:rPr>
        <w:t xml:space="preserve"> </w:t>
      </w:r>
      <w:r w:rsidRPr="0007370A">
        <w:rPr>
          <w:rFonts w:cs="Times New Roman"/>
          <w:spacing w:val="-1"/>
          <w:lang w:val="ru-RU"/>
        </w:rPr>
        <w:t>оценки</w:t>
      </w:r>
      <w:r w:rsidRPr="0007370A">
        <w:rPr>
          <w:rFonts w:cs="Times New Roman"/>
          <w:spacing w:val="34"/>
          <w:lang w:val="ru-RU"/>
        </w:rPr>
        <w:t xml:space="preserve"> </w:t>
      </w:r>
      <w:r w:rsidRPr="0007370A">
        <w:rPr>
          <w:rFonts w:cs="Times New Roman"/>
          <w:spacing w:val="-1"/>
          <w:lang w:val="ru-RU"/>
        </w:rPr>
        <w:t>индивидуального</w:t>
      </w:r>
      <w:r w:rsidRPr="0007370A">
        <w:rPr>
          <w:rFonts w:cs="Times New Roman"/>
          <w:spacing w:val="33"/>
          <w:lang w:val="ru-RU"/>
        </w:rPr>
        <w:t xml:space="preserve"> </w:t>
      </w:r>
      <w:r w:rsidR="00EC06A7" w:rsidRPr="0007370A">
        <w:rPr>
          <w:rFonts w:cs="Times New Roman"/>
          <w:lang w:val="ru-RU"/>
        </w:rPr>
        <w:t>продвиже</w:t>
      </w:r>
      <w:r w:rsidRPr="0007370A">
        <w:rPr>
          <w:rFonts w:cs="Times New Roman"/>
          <w:lang w:val="ru-RU"/>
        </w:rPr>
        <w:t>ния</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освоении</w:t>
      </w:r>
      <w:r w:rsidRPr="0007370A">
        <w:rPr>
          <w:rFonts w:cs="Times New Roman"/>
          <w:spacing w:val="3"/>
          <w:lang w:val="ru-RU"/>
        </w:rPr>
        <w:t xml:space="preserve"> </w:t>
      </w:r>
      <w:r w:rsidRPr="0007370A">
        <w:rPr>
          <w:rFonts w:cs="Times New Roman"/>
          <w:spacing w:val="-1"/>
          <w:lang w:val="ru-RU"/>
        </w:rPr>
        <w:t>программы</w:t>
      </w:r>
      <w:r w:rsidRPr="0007370A">
        <w:rPr>
          <w:rFonts w:cs="Times New Roman"/>
          <w:spacing w:val="8"/>
          <w:lang w:val="ru-RU"/>
        </w:rPr>
        <w:t xml:space="preserve"> </w:t>
      </w:r>
      <w:r w:rsidRPr="0007370A">
        <w:rPr>
          <w:rFonts w:cs="Times New Roman"/>
          <w:spacing w:val="-1"/>
          <w:lang w:val="ru-RU"/>
        </w:rPr>
        <w:t>учебного</w:t>
      </w:r>
      <w:r w:rsidRPr="0007370A">
        <w:rPr>
          <w:rFonts w:cs="Times New Roman"/>
          <w:spacing w:val="4"/>
          <w:lang w:val="ru-RU"/>
        </w:rPr>
        <w:t xml:space="preserve"> </w:t>
      </w:r>
      <w:r w:rsidRPr="0007370A">
        <w:rPr>
          <w:rFonts w:cs="Times New Roman"/>
          <w:spacing w:val="-1"/>
          <w:lang w:val="ru-RU"/>
        </w:rPr>
        <w:t>предмета.</w:t>
      </w:r>
      <w:r w:rsidRPr="0007370A">
        <w:rPr>
          <w:rFonts w:cs="Times New Roman"/>
          <w:spacing w:val="4"/>
          <w:lang w:val="ru-RU"/>
        </w:rPr>
        <w:t xml:space="preserve"> </w:t>
      </w:r>
      <w:r w:rsidRPr="0007370A">
        <w:rPr>
          <w:rFonts w:cs="Times New Roman"/>
          <w:spacing w:val="-1"/>
          <w:lang w:val="ru-RU"/>
        </w:rPr>
        <w:t>Текущая</w:t>
      </w:r>
      <w:r w:rsidRPr="0007370A">
        <w:rPr>
          <w:rFonts w:cs="Times New Roman"/>
          <w:spacing w:val="4"/>
          <w:lang w:val="ru-RU"/>
        </w:rPr>
        <w:t xml:space="preserve"> </w:t>
      </w:r>
      <w:r w:rsidRPr="0007370A">
        <w:rPr>
          <w:rFonts w:cs="Times New Roman"/>
          <w:spacing w:val="-1"/>
          <w:lang w:val="ru-RU"/>
        </w:rPr>
        <w:t>оценка</w:t>
      </w:r>
      <w:r w:rsidRPr="0007370A">
        <w:rPr>
          <w:rFonts w:cs="Times New Roman"/>
          <w:spacing w:val="3"/>
          <w:lang w:val="ru-RU"/>
        </w:rPr>
        <w:t xml:space="preserve"> </w:t>
      </w:r>
      <w:r w:rsidRPr="0007370A">
        <w:rPr>
          <w:rFonts w:cs="Times New Roman"/>
          <w:spacing w:val="-1"/>
          <w:lang w:val="ru-RU"/>
        </w:rPr>
        <w:t>может</w:t>
      </w:r>
      <w:r w:rsidRPr="0007370A">
        <w:rPr>
          <w:rFonts w:cs="Times New Roman"/>
          <w:spacing w:val="5"/>
          <w:lang w:val="ru-RU"/>
        </w:rPr>
        <w:t xml:space="preserve"> </w:t>
      </w:r>
      <w:r w:rsidRPr="0007370A">
        <w:rPr>
          <w:rFonts w:cs="Times New Roman"/>
          <w:lang w:val="ru-RU"/>
        </w:rPr>
        <w:t>быть</w:t>
      </w:r>
      <w:r w:rsidRPr="0007370A">
        <w:rPr>
          <w:rFonts w:cs="Times New Roman"/>
          <w:spacing w:val="5"/>
          <w:lang w:val="ru-RU"/>
        </w:rPr>
        <w:t xml:space="preserve"> </w:t>
      </w:r>
      <w:r w:rsidRPr="0007370A">
        <w:rPr>
          <w:rFonts w:cs="Times New Roman"/>
          <w:spacing w:val="-1"/>
          <w:lang w:val="ru-RU"/>
        </w:rPr>
        <w:t>формирующей,</w:t>
      </w:r>
      <w:r w:rsidRPr="0007370A">
        <w:rPr>
          <w:rFonts w:cs="Times New Roman"/>
          <w:spacing w:val="69"/>
          <w:lang w:val="ru-RU"/>
        </w:rPr>
        <w:t xml:space="preserve"> </w:t>
      </w:r>
      <w:r w:rsidRPr="0007370A">
        <w:rPr>
          <w:rFonts w:cs="Times New Roman"/>
          <w:spacing w:val="-1"/>
          <w:lang w:val="ru-RU"/>
        </w:rPr>
        <w:t>т.е.</w:t>
      </w:r>
      <w:r w:rsidRPr="0007370A">
        <w:rPr>
          <w:rFonts w:cs="Times New Roman"/>
          <w:spacing w:val="23"/>
          <w:lang w:val="ru-RU"/>
        </w:rPr>
        <w:t xml:space="preserve"> </w:t>
      </w:r>
      <w:r w:rsidRPr="0007370A">
        <w:rPr>
          <w:rFonts w:cs="Times New Roman"/>
          <w:spacing w:val="-1"/>
          <w:lang w:val="ru-RU"/>
        </w:rPr>
        <w:t>поддерживающей</w:t>
      </w:r>
      <w:r w:rsidRPr="0007370A">
        <w:rPr>
          <w:rFonts w:cs="Times New Roman"/>
          <w:spacing w:val="22"/>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направляющей</w:t>
      </w:r>
      <w:r w:rsidRPr="0007370A">
        <w:rPr>
          <w:rFonts w:cs="Times New Roman"/>
          <w:spacing w:val="26"/>
          <w:lang w:val="ru-RU"/>
        </w:rPr>
        <w:t xml:space="preserve"> </w:t>
      </w:r>
      <w:r w:rsidRPr="0007370A">
        <w:rPr>
          <w:rFonts w:cs="Times New Roman"/>
          <w:spacing w:val="-2"/>
          <w:lang w:val="ru-RU"/>
        </w:rPr>
        <w:t>усилия</w:t>
      </w:r>
      <w:r w:rsidRPr="0007370A">
        <w:rPr>
          <w:rFonts w:cs="Times New Roman"/>
          <w:spacing w:val="26"/>
          <w:lang w:val="ru-RU"/>
        </w:rPr>
        <w:t xml:space="preserve"> </w:t>
      </w:r>
      <w:r w:rsidRPr="0007370A">
        <w:rPr>
          <w:rFonts w:cs="Times New Roman"/>
          <w:spacing w:val="-1"/>
          <w:lang w:val="ru-RU"/>
        </w:rPr>
        <w:t>учащегося,</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диагностической,</w:t>
      </w:r>
      <w:r w:rsidRPr="0007370A">
        <w:rPr>
          <w:rFonts w:cs="Times New Roman"/>
          <w:spacing w:val="23"/>
          <w:lang w:val="ru-RU"/>
        </w:rPr>
        <w:t xml:space="preserve"> </w:t>
      </w:r>
      <w:r w:rsidR="00EC06A7" w:rsidRPr="0007370A">
        <w:rPr>
          <w:rFonts w:cs="Times New Roman"/>
          <w:spacing w:val="-1"/>
          <w:lang w:val="ru-RU"/>
        </w:rPr>
        <w:t>способствующей</w:t>
      </w:r>
      <w:r w:rsidRPr="0007370A">
        <w:rPr>
          <w:rFonts w:cs="Times New Roman"/>
          <w:spacing w:val="19"/>
          <w:lang w:val="ru-RU"/>
        </w:rPr>
        <w:t xml:space="preserve"> </w:t>
      </w:r>
      <w:r w:rsidRPr="0007370A">
        <w:rPr>
          <w:rFonts w:cs="Times New Roman"/>
          <w:spacing w:val="-1"/>
          <w:lang w:val="ru-RU"/>
        </w:rPr>
        <w:t>выявлению</w:t>
      </w:r>
      <w:r w:rsidRPr="0007370A">
        <w:rPr>
          <w:rFonts w:cs="Times New Roman"/>
          <w:spacing w:val="19"/>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осознанию</w:t>
      </w:r>
      <w:r w:rsidRPr="0007370A">
        <w:rPr>
          <w:rFonts w:cs="Times New Roman"/>
          <w:spacing w:val="21"/>
          <w:lang w:val="ru-RU"/>
        </w:rPr>
        <w:t xml:space="preserve"> </w:t>
      </w:r>
      <w:r w:rsidRPr="0007370A">
        <w:rPr>
          <w:rFonts w:cs="Times New Roman"/>
          <w:spacing w:val="-2"/>
          <w:lang w:val="ru-RU"/>
        </w:rPr>
        <w:t>учителем</w:t>
      </w:r>
      <w:r w:rsidRPr="0007370A">
        <w:rPr>
          <w:rFonts w:cs="Times New Roman"/>
          <w:spacing w:val="18"/>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учащимся</w:t>
      </w:r>
      <w:r w:rsidRPr="0007370A">
        <w:rPr>
          <w:rFonts w:cs="Times New Roman"/>
          <w:spacing w:val="18"/>
          <w:lang w:val="ru-RU"/>
        </w:rPr>
        <w:t xml:space="preserve"> </w:t>
      </w:r>
      <w:r w:rsidRPr="0007370A">
        <w:rPr>
          <w:rFonts w:cs="Times New Roman"/>
          <w:spacing w:val="-1"/>
          <w:lang w:val="ru-RU"/>
        </w:rPr>
        <w:t>существующих</w:t>
      </w:r>
      <w:r w:rsidRPr="0007370A">
        <w:rPr>
          <w:rFonts w:cs="Times New Roman"/>
          <w:spacing w:val="21"/>
          <w:lang w:val="ru-RU"/>
        </w:rPr>
        <w:t xml:space="preserve"> </w:t>
      </w:r>
      <w:r w:rsidRPr="0007370A">
        <w:rPr>
          <w:rFonts w:cs="Times New Roman"/>
          <w:lang w:val="ru-RU"/>
        </w:rPr>
        <w:t>проблем</w:t>
      </w:r>
      <w:r w:rsidRPr="0007370A">
        <w:rPr>
          <w:rFonts w:cs="Times New Roman"/>
          <w:spacing w:val="17"/>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обучении.</w:t>
      </w:r>
      <w:r w:rsidRPr="0007370A">
        <w:rPr>
          <w:rFonts w:cs="Times New Roman"/>
          <w:spacing w:val="65"/>
          <w:lang w:val="ru-RU"/>
        </w:rPr>
        <w:t xml:space="preserve"> </w:t>
      </w:r>
      <w:r w:rsidRPr="0007370A">
        <w:rPr>
          <w:rFonts w:cs="Times New Roman"/>
          <w:spacing w:val="-1"/>
          <w:lang w:val="ru-RU"/>
        </w:rPr>
        <w:t>Объектом</w:t>
      </w:r>
      <w:r w:rsidRPr="0007370A">
        <w:rPr>
          <w:rFonts w:cs="Times New Roman"/>
          <w:spacing w:val="27"/>
          <w:lang w:val="ru-RU"/>
        </w:rPr>
        <w:t xml:space="preserve"> </w:t>
      </w:r>
      <w:r w:rsidRPr="0007370A">
        <w:rPr>
          <w:rFonts w:cs="Times New Roman"/>
          <w:spacing w:val="-1"/>
          <w:lang w:val="ru-RU"/>
        </w:rPr>
        <w:t>текущей</w:t>
      </w:r>
      <w:r w:rsidRPr="0007370A">
        <w:rPr>
          <w:rFonts w:cs="Times New Roman"/>
          <w:spacing w:val="29"/>
          <w:lang w:val="ru-RU"/>
        </w:rPr>
        <w:t xml:space="preserve"> </w:t>
      </w:r>
      <w:r w:rsidRPr="0007370A">
        <w:rPr>
          <w:rFonts w:cs="Times New Roman"/>
          <w:lang w:val="ru-RU"/>
        </w:rPr>
        <w:t>оценки</w:t>
      </w:r>
      <w:r w:rsidRPr="0007370A">
        <w:rPr>
          <w:rFonts w:cs="Times New Roman"/>
          <w:spacing w:val="27"/>
          <w:lang w:val="ru-RU"/>
        </w:rPr>
        <w:t xml:space="preserve"> </w:t>
      </w:r>
      <w:r w:rsidRPr="0007370A">
        <w:rPr>
          <w:rFonts w:cs="Times New Roman"/>
          <w:spacing w:val="-1"/>
          <w:lang w:val="ru-RU"/>
        </w:rPr>
        <w:t>являются</w:t>
      </w:r>
      <w:r w:rsidRPr="0007370A">
        <w:rPr>
          <w:rFonts w:cs="Times New Roman"/>
          <w:spacing w:val="26"/>
          <w:lang w:val="ru-RU"/>
        </w:rPr>
        <w:t xml:space="preserve"> </w:t>
      </w:r>
      <w:r w:rsidRPr="0007370A">
        <w:rPr>
          <w:rFonts w:cs="Times New Roman"/>
          <w:spacing w:val="-1"/>
          <w:lang w:val="ru-RU"/>
        </w:rPr>
        <w:t>тематические</w:t>
      </w:r>
      <w:r w:rsidRPr="0007370A">
        <w:rPr>
          <w:rFonts w:cs="Times New Roman"/>
          <w:spacing w:val="27"/>
          <w:lang w:val="ru-RU"/>
        </w:rPr>
        <w:t xml:space="preserve"> </w:t>
      </w:r>
      <w:r w:rsidRPr="0007370A">
        <w:rPr>
          <w:rFonts w:cs="Times New Roman"/>
          <w:spacing w:val="-1"/>
          <w:lang w:val="ru-RU"/>
        </w:rPr>
        <w:t>планируемые</w:t>
      </w:r>
      <w:r w:rsidRPr="0007370A">
        <w:rPr>
          <w:rFonts w:cs="Times New Roman"/>
          <w:spacing w:val="27"/>
          <w:lang w:val="ru-RU"/>
        </w:rPr>
        <w:t xml:space="preserve"> </w:t>
      </w:r>
      <w:r w:rsidRPr="0007370A">
        <w:rPr>
          <w:rFonts w:cs="Times New Roman"/>
          <w:spacing w:val="-1"/>
          <w:lang w:val="ru-RU"/>
        </w:rPr>
        <w:t>результаты,</w:t>
      </w:r>
      <w:r w:rsidRPr="0007370A">
        <w:rPr>
          <w:rFonts w:cs="Times New Roman"/>
          <w:spacing w:val="28"/>
          <w:lang w:val="ru-RU"/>
        </w:rPr>
        <w:t xml:space="preserve"> </w:t>
      </w:r>
      <w:proofErr w:type="gramStart"/>
      <w:r w:rsidRPr="0007370A">
        <w:rPr>
          <w:rFonts w:cs="Times New Roman"/>
          <w:spacing w:val="-1"/>
          <w:lang w:val="ru-RU"/>
        </w:rPr>
        <w:t>этапы</w:t>
      </w:r>
      <w:proofErr w:type="gramEnd"/>
      <w:r w:rsidRPr="0007370A">
        <w:rPr>
          <w:rFonts w:cs="Times New Roman"/>
          <w:spacing w:val="25"/>
          <w:lang w:val="ru-RU"/>
        </w:rPr>
        <w:t xml:space="preserve"> </w:t>
      </w:r>
      <w:r w:rsidR="00EC06A7" w:rsidRPr="0007370A">
        <w:rPr>
          <w:rFonts w:cs="Times New Roman"/>
          <w:lang w:val="ru-RU"/>
        </w:rPr>
        <w:t>освоения</w:t>
      </w:r>
      <w:r w:rsidRPr="0007370A">
        <w:rPr>
          <w:rFonts w:cs="Times New Roman"/>
          <w:spacing w:val="14"/>
          <w:lang w:val="ru-RU"/>
        </w:rPr>
        <w:t xml:space="preserve"> </w:t>
      </w:r>
      <w:r w:rsidRPr="0007370A">
        <w:rPr>
          <w:rFonts w:cs="Times New Roman"/>
          <w:spacing w:val="-1"/>
          <w:lang w:val="ru-RU"/>
        </w:rPr>
        <w:t>которых</w:t>
      </w:r>
      <w:r w:rsidRPr="0007370A">
        <w:rPr>
          <w:rFonts w:cs="Times New Roman"/>
          <w:spacing w:val="13"/>
          <w:lang w:val="ru-RU"/>
        </w:rPr>
        <w:t xml:space="preserve"> </w:t>
      </w:r>
      <w:r w:rsidRPr="0007370A">
        <w:rPr>
          <w:rFonts w:cs="Times New Roman"/>
          <w:spacing w:val="-1"/>
          <w:lang w:val="ru-RU"/>
        </w:rPr>
        <w:t>зафиксированы</w:t>
      </w:r>
      <w:r w:rsidRPr="0007370A">
        <w:rPr>
          <w:rFonts w:cs="Times New Roman"/>
          <w:spacing w:val="13"/>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тематическом</w:t>
      </w:r>
      <w:r w:rsidRPr="0007370A">
        <w:rPr>
          <w:rFonts w:cs="Times New Roman"/>
          <w:spacing w:val="15"/>
          <w:lang w:val="ru-RU"/>
        </w:rPr>
        <w:t xml:space="preserve"> </w:t>
      </w:r>
      <w:r w:rsidRPr="0007370A">
        <w:rPr>
          <w:rFonts w:cs="Times New Roman"/>
          <w:spacing w:val="-1"/>
          <w:lang w:val="ru-RU"/>
        </w:rPr>
        <w:t>планировании.</w:t>
      </w:r>
      <w:r w:rsidRPr="0007370A">
        <w:rPr>
          <w:rFonts w:cs="Times New Roman"/>
          <w:spacing w:val="14"/>
          <w:lang w:val="ru-RU"/>
        </w:rPr>
        <w:t xml:space="preserve"> </w:t>
      </w:r>
      <w:r w:rsidRPr="0007370A">
        <w:rPr>
          <w:rFonts w:cs="Times New Roman"/>
          <w:lang w:val="ru-RU"/>
        </w:rPr>
        <w:t>В</w:t>
      </w:r>
      <w:r w:rsidRPr="0007370A">
        <w:rPr>
          <w:rFonts w:cs="Times New Roman"/>
          <w:spacing w:val="12"/>
          <w:lang w:val="ru-RU"/>
        </w:rPr>
        <w:t xml:space="preserve"> </w:t>
      </w:r>
      <w:r w:rsidRPr="0007370A">
        <w:rPr>
          <w:rFonts w:cs="Times New Roman"/>
          <w:spacing w:val="-1"/>
          <w:lang w:val="ru-RU"/>
        </w:rPr>
        <w:t>текущей</w:t>
      </w:r>
      <w:r w:rsidRPr="0007370A">
        <w:rPr>
          <w:rFonts w:cs="Times New Roman"/>
          <w:spacing w:val="15"/>
          <w:lang w:val="ru-RU"/>
        </w:rPr>
        <w:t xml:space="preserve"> </w:t>
      </w:r>
      <w:r w:rsidRPr="0007370A">
        <w:rPr>
          <w:rFonts w:cs="Times New Roman"/>
          <w:spacing w:val="-1"/>
          <w:lang w:val="ru-RU"/>
        </w:rPr>
        <w:t>оценке</w:t>
      </w:r>
      <w:r w:rsidRPr="0007370A">
        <w:rPr>
          <w:rFonts w:cs="Times New Roman"/>
          <w:spacing w:val="13"/>
          <w:lang w:val="ru-RU"/>
        </w:rPr>
        <w:t xml:space="preserve"> </w:t>
      </w:r>
      <w:r w:rsidR="00EC06A7" w:rsidRPr="0007370A">
        <w:rPr>
          <w:rFonts w:cs="Times New Roman"/>
          <w:lang w:val="ru-RU"/>
        </w:rPr>
        <w:t>используется</w:t>
      </w:r>
      <w:r w:rsidRPr="0007370A">
        <w:rPr>
          <w:rFonts w:cs="Times New Roman"/>
          <w:spacing w:val="14"/>
          <w:lang w:val="ru-RU"/>
        </w:rPr>
        <w:t xml:space="preserve"> </w:t>
      </w:r>
      <w:r w:rsidRPr="0007370A">
        <w:rPr>
          <w:rFonts w:cs="Times New Roman"/>
          <w:spacing w:val="-1"/>
          <w:lang w:val="ru-RU"/>
        </w:rPr>
        <w:t>весь</w:t>
      </w:r>
      <w:r w:rsidRPr="0007370A">
        <w:rPr>
          <w:rFonts w:cs="Times New Roman"/>
          <w:spacing w:val="14"/>
          <w:lang w:val="ru-RU"/>
        </w:rPr>
        <w:t xml:space="preserve"> </w:t>
      </w:r>
      <w:r w:rsidRPr="0007370A">
        <w:rPr>
          <w:rFonts w:cs="Times New Roman"/>
          <w:spacing w:val="-1"/>
          <w:lang w:val="ru-RU"/>
        </w:rPr>
        <w:t>арсенал</w:t>
      </w:r>
      <w:r w:rsidRPr="0007370A">
        <w:rPr>
          <w:rFonts w:cs="Times New Roman"/>
          <w:spacing w:val="14"/>
          <w:lang w:val="ru-RU"/>
        </w:rPr>
        <w:t xml:space="preserve"> </w:t>
      </w:r>
      <w:r w:rsidRPr="0007370A">
        <w:rPr>
          <w:rFonts w:cs="Times New Roman"/>
          <w:lang w:val="ru-RU"/>
        </w:rPr>
        <w:t>форм</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методов</w:t>
      </w:r>
      <w:r w:rsidRPr="0007370A">
        <w:rPr>
          <w:rFonts w:cs="Times New Roman"/>
          <w:spacing w:val="13"/>
          <w:lang w:val="ru-RU"/>
        </w:rPr>
        <w:t xml:space="preserve"> </w:t>
      </w:r>
      <w:r w:rsidRPr="0007370A">
        <w:rPr>
          <w:rFonts w:cs="Times New Roman"/>
          <w:spacing w:val="-1"/>
          <w:lang w:val="ru-RU"/>
        </w:rPr>
        <w:t>проверки</w:t>
      </w:r>
      <w:r w:rsidRPr="0007370A">
        <w:rPr>
          <w:rFonts w:cs="Times New Roman"/>
          <w:spacing w:val="12"/>
          <w:lang w:val="ru-RU"/>
        </w:rPr>
        <w:t xml:space="preserve"> </w:t>
      </w:r>
      <w:r w:rsidRPr="0007370A">
        <w:rPr>
          <w:rFonts w:cs="Times New Roman"/>
          <w:spacing w:val="-1"/>
          <w:lang w:val="ru-RU"/>
        </w:rPr>
        <w:t>(устные</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письменные</w:t>
      </w:r>
      <w:r w:rsidRPr="0007370A">
        <w:rPr>
          <w:rFonts w:cs="Times New Roman"/>
          <w:spacing w:val="12"/>
          <w:lang w:val="ru-RU"/>
        </w:rPr>
        <w:t xml:space="preserve"> </w:t>
      </w:r>
      <w:r w:rsidRPr="0007370A">
        <w:rPr>
          <w:rFonts w:cs="Times New Roman"/>
          <w:spacing w:val="-1"/>
          <w:lang w:val="ru-RU"/>
        </w:rPr>
        <w:t>опросы,</w:t>
      </w:r>
      <w:r w:rsidRPr="0007370A">
        <w:rPr>
          <w:rFonts w:cs="Times New Roman"/>
          <w:spacing w:val="13"/>
          <w:lang w:val="ru-RU"/>
        </w:rPr>
        <w:t xml:space="preserve"> </w:t>
      </w:r>
      <w:r w:rsidRPr="0007370A">
        <w:rPr>
          <w:rFonts w:cs="Times New Roman"/>
          <w:spacing w:val="-1"/>
          <w:lang w:val="ru-RU"/>
        </w:rPr>
        <w:t>практические</w:t>
      </w:r>
      <w:r w:rsidRPr="0007370A">
        <w:rPr>
          <w:rFonts w:cs="Times New Roman"/>
          <w:spacing w:val="13"/>
          <w:lang w:val="ru-RU"/>
        </w:rPr>
        <w:t xml:space="preserve"> </w:t>
      </w:r>
      <w:r w:rsidR="00EC06A7" w:rsidRPr="0007370A">
        <w:rPr>
          <w:rFonts w:cs="Times New Roman"/>
          <w:lang w:val="ru-RU"/>
        </w:rPr>
        <w:t>работы</w:t>
      </w:r>
      <w:r w:rsidRPr="0007370A">
        <w:rPr>
          <w:rFonts w:cs="Times New Roman"/>
          <w:lang w:val="ru-RU"/>
        </w:rPr>
        <w:t>,</w:t>
      </w:r>
      <w:r w:rsidRPr="0007370A">
        <w:rPr>
          <w:rFonts w:cs="Times New Roman"/>
          <w:spacing w:val="18"/>
          <w:lang w:val="ru-RU"/>
        </w:rPr>
        <w:t xml:space="preserve"> </w:t>
      </w:r>
      <w:r w:rsidRPr="0007370A">
        <w:rPr>
          <w:rFonts w:cs="Times New Roman"/>
          <w:spacing w:val="-1"/>
          <w:lang w:val="ru-RU"/>
        </w:rPr>
        <w:t>творческие</w:t>
      </w:r>
      <w:r w:rsidRPr="0007370A">
        <w:rPr>
          <w:rFonts w:cs="Times New Roman"/>
          <w:spacing w:val="18"/>
          <w:lang w:val="ru-RU"/>
        </w:rPr>
        <w:t xml:space="preserve"> </w:t>
      </w:r>
      <w:r w:rsidRPr="0007370A">
        <w:rPr>
          <w:rFonts w:cs="Times New Roman"/>
          <w:spacing w:val="-1"/>
          <w:lang w:val="ru-RU"/>
        </w:rPr>
        <w:t>работы,</w:t>
      </w:r>
      <w:r w:rsidRPr="0007370A">
        <w:rPr>
          <w:rFonts w:cs="Times New Roman"/>
          <w:spacing w:val="18"/>
          <w:lang w:val="ru-RU"/>
        </w:rPr>
        <w:t xml:space="preserve"> </w:t>
      </w:r>
      <w:r w:rsidRPr="0007370A">
        <w:rPr>
          <w:rFonts w:cs="Times New Roman"/>
          <w:spacing w:val="-1"/>
          <w:lang w:val="ru-RU"/>
        </w:rPr>
        <w:t>индивидуальные</w:t>
      </w:r>
      <w:r w:rsidRPr="0007370A">
        <w:rPr>
          <w:rFonts w:cs="Times New Roman"/>
          <w:spacing w:val="17"/>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групповые</w:t>
      </w:r>
      <w:r w:rsidRPr="0007370A">
        <w:rPr>
          <w:rFonts w:cs="Times New Roman"/>
          <w:spacing w:val="18"/>
          <w:lang w:val="ru-RU"/>
        </w:rPr>
        <w:t xml:space="preserve"> </w:t>
      </w:r>
      <w:r w:rsidRPr="0007370A">
        <w:rPr>
          <w:rFonts w:cs="Times New Roman"/>
          <w:lang w:val="ru-RU"/>
        </w:rPr>
        <w:t>формы,</w:t>
      </w:r>
      <w:r w:rsidRPr="0007370A">
        <w:rPr>
          <w:rFonts w:cs="Times New Roman"/>
          <w:spacing w:val="20"/>
          <w:lang w:val="ru-RU"/>
        </w:rPr>
        <w:t xml:space="preserve"> </w:t>
      </w:r>
      <w:r w:rsidRPr="0007370A">
        <w:rPr>
          <w:rFonts w:cs="Times New Roman"/>
          <w:lang w:val="ru-RU"/>
        </w:rPr>
        <w:t>сам</w:t>
      </w:r>
      <w:proofErr w:type="gramStart"/>
      <w:r w:rsidRPr="0007370A">
        <w:rPr>
          <w:rFonts w:cs="Times New Roman"/>
          <w:lang w:val="ru-RU"/>
        </w:rPr>
        <w:t>о-</w:t>
      </w:r>
      <w:proofErr w:type="gramEnd"/>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взаимооценка,</w:t>
      </w:r>
      <w:r w:rsidRPr="0007370A">
        <w:rPr>
          <w:rFonts w:cs="Times New Roman"/>
          <w:spacing w:val="18"/>
          <w:lang w:val="ru-RU"/>
        </w:rPr>
        <w:t xml:space="preserve"> </w:t>
      </w:r>
      <w:r w:rsidR="00EC06A7" w:rsidRPr="0007370A">
        <w:rPr>
          <w:rFonts w:cs="Times New Roman"/>
          <w:spacing w:val="-1"/>
          <w:lang w:val="ru-RU"/>
        </w:rPr>
        <w:t>рефлексия</w:t>
      </w:r>
      <w:r w:rsidRPr="0007370A">
        <w:rPr>
          <w:rFonts w:cs="Times New Roman"/>
          <w:spacing w:val="-1"/>
          <w:lang w:val="ru-RU"/>
        </w:rPr>
        <w:t>,</w:t>
      </w:r>
      <w:r w:rsidRPr="0007370A">
        <w:rPr>
          <w:rFonts w:cs="Times New Roman"/>
          <w:spacing w:val="14"/>
          <w:lang w:val="ru-RU"/>
        </w:rPr>
        <w:t xml:space="preserve"> </w:t>
      </w:r>
      <w:r w:rsidRPr="0007370A">
        <w:rPr>
          <w:rFonts w:cs="Times New Roman"/>
          <w:lang w:val="ru-RU"/>
        </w:rPr>
        <w:t>листы</w:t>
      </w:r>
      <w:r w:rsidRPr="0007370A">
        <w:rPr>
          <w:rFonts w:cs="Times New Roman"/>
          <w:spacing w:val="13"/>
          <w:lang w:val="ru-RU"/>
        </w:rPr>
        <w:t xml:space="preserve"> </w:t>
      </w:r>
      <w:r w:rsidRPr="0007370A">
        <w:rPr>
          <w:rFonts w:cs="Times New Roman"/>
          <w:spacing w:val="-1"/>
          <w:lang w:val="ru-RU"/>
        </w:rPr>
        <w:t>продвижения</w:t>
      </w:r>
      <w:r w:rsidRPr="0007370A">
        <w:rPr>
          <w:rFonts w:cs="Times New Roman"/>
          <w:spacing w:val="14"/>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lang w:val="ru-RU"/>
        </w:rPr>
        <w:t>др.)</w:t>
      </w:r>
      <w:r w:rsidRPr="0007370A">
        <w:rPr>
          <w:rFonts w:cs="Times New Roman"/>
          <w:spacing w:val="13"/>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2"/>
          <w:lang w:val="ru-RU"/>
        </w:rPr>
        <w:t>учётом</w:t>
      </w:r>
      <w:r w:rsidRPr="0007370A">
        <w:rPr>
          <w:rFonts w:cs="Times New Roman"/>
          <w:spacing w:val="15"/>
          <w:lang w:val="ru-RU"/>
        </w:rPr>
        <w:t xml:space="preserve"> </w:t>
      </w:r>
      <w:r w:rsidRPr="0007370A">
        <w:rPr>
          <w:rFonts w:cs="Times New Roman"/>
          <w:spacing w:val="-1"/>
          <w:lang w:val="ru-RU"/>
        </w:rPr>
        <w:t>особенностей</w:t>
      </w:r>
      <w:r w:rsidRPr="0007370A">
        <w:rPr>
          <w:rFonts w:cs="Times New Roman"/>
          <w:spacing w:val="17"/>
          <w:lang w:val="ru-RU"/>
        </w:rPr>
        <w:t xml:space="preserve"> </w:t>
      </w:r>
      <w:r w:rsidRPr="0007370A">
        <w:rPr>
          <w:rFonts w:cs="Times New Roman"/>
          <w:spacing w:val="-1"/>
          <w:lang w:val="ru-RU"/>
        </w:rPr>
        <w:t>учебного</w:t>
      </w:r>
      <w:r w:rsidRPr="0007370A">
        <w:rPr>
          <w:rFonts w:cs="Times New Roman"/>
          <w:spacing w:val="16"/>
          <w:lang w:val="ru-RU"/>
        </w:rPr>
        <w:t xml:space="preserve"> </w:t>
      </w:r>
      <w:r w:rsidRPr="0007370A">
        <w:rPr>
          <w:rFonts w:cs="Times New Roman"/>
          <w:spacing w:val="-1"/>
          <w:lang w:val="ru-RU"/>
        </w:rPr>
        <w:t>предмета</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00EC06A7" w:rsidRPr="0007370A">
        <w:rPr>
          <w:rFonts w:cs="Times New Roman"/>
          <w:spacing w:val="1"/>
          <w:lang w:val="ru-RU"/>
        </w:rPr>
        <w:t>особенностей</w:t>
      </w:r>
      <w:r w:rsidRPr="0007370A">
        <w:rPr>
          <w:rFonts w:cs="Times New Roman"/>
          <w:spacing w:val="46"/>
          <w:lang w:val="ru-RU"/>
        </w:rPr>
        <w:t xml:space="preserve"> </w:t>
      </w:r>
      <w:r w:rsidRPr="0007370A">
        <w:rPr>
          <w:rFonts w:cs="Times New Roman"/>
          <w:spacing w:val="-1"/>
          <w:lang w:val="ru-RU"/>
        </w:rPr>
        <w:t>контрольно-оценочной</w:t>
      </w:r>
      <w:r w:rsidRPr="0007370A">
        <w:rPr>
          <w:rFonts w:cs="Times New Roman"/>
          <w:spacing w:val="46"/>
          <w:lang w:val="ru-RU"/>
        </w:rPr>
        <w:t xml:space="preserve"> </w:t>
      </w:r>
      <w:r w:rsidRPr="0007370A">
        <w:rPr>
          <w:rFonts w:cs="Times New Roman"/>
          <w:spacing w:val="-1"/>
          <w:lang w:val="ru-RU"/>
        </w:rPr>
        <w:t>деятельности</w:t>
      </w:r>
      <w:r w:rsidRPr="0007370A">
        <w:rPr>
          <w:rFonts w:cs="Times New Roman"/>
          <w:spacing w:val="46"/>
          <w:lang w:val="ru-RU"/>
        </w:rPr>
        <w:t xml:space="preserve"> </w:t>
      </w:r>
      <w:r w:rsidRPr="0007370A">
        <w:rPr>
          <w:rFonts w:cs="Times New Roman"/>
          <w:spacing w:val="-1"/>
          <w:lang w:val="ru-RU"/>
        </w:rPr>
        <w:t>учителя.</w:t>
      </w:r>
      <w:r w:rsidRPr="0007370A">
        <w:rPr>
          <w:rFonts w:cs="Times New Roman"/>
          <w:spacing w:val="45"/>
          <w:lang w:val="ru-RU"/>
        </w:rPr>
        <w:t xml:space="preserve"> </w:t>
      </w:r>
      <w:proofErr w:type="gramStart"/>
      <w:r w:rsidRPr="0007370A">
        <w:rPr>
          <w:rFonts w:cs="Times New Roman"/>
          <w:spacing w:val="-1"/>
          <w:lang w:val="ru-RU"/>
        </w:rPr>
        <w:t>Результаты</w:t>
      </w:r>
      <w:r w:rsidRPr="0007370A">
        <w:rPr>
          <w:rFonts w:cs="Times New Roman"/>
          <w:spacing w:val="44"/>
          <w:lang w:val="ru-RU"/>
        </w:rPr>
        <w:t xml:space="preserve"> </w:t>
      </w:r>
      <w:r w:rsidRPr="0007370A">
        <w:rPr>
          <w:rFonts w:cs="Times New Roman"/>
          <w:spacing w:val="-1"/>
          <w:lang w:val="ru-RU"/>
        </w:rPr>
        <w:t>текущей</w:t>
      </w:r>
      <w:r w:rsidRPr="0007370A">
        <w:rPr>
          <w:rFonts w:cs="Times New Roman"/>
          <w:spacing w:val="46"/>
          <w:lang w:val="ru-RU"/>
        </w:rPr>
        <w:t xml:space="preserve"> </w:t>
      </w:r>
      <w:r w:rsidRPr="0007370A">
        <w:rPr>
          <w:rFonts w:cs="Times New Roman"/>
          <w:spacing w:val="-1"/>
          <w:lang w:val="ru-RU"/>
        </w:rPr>
        <w:t>оценки</w:t>
      </w:r>
      <w:r w:rsidRPr="0007370A">
        <w:rPr>
          <w:rFonts w:cs="Times New Roman"/>
          <w:spacing w:val="46"/>
          <w:lang w:val="ru-RU"/>
        </w:rPr>
        <w:t xml:space="preserve"> </w:t>
      </w:r>
      <w:r w:rsidRPr="0007370A">
        <w:rPr>
          <w:rFonts w:cs="Times New Roman"/>
          <w:spacing w:val="-1"/>
          <w:lang w:val="ru-RU"/>
        </w:rPr>
        <w:t>являются</w:t>
      </w:r>
      <w:r w:rsidRPr="0007370A">
        <w:rPr>
          <w:rFonts w:cs="Times New Roman"/>
          <w:spacing w:val="73"/>
          <w:lang w:val="ru-RU"/>
        </w:rPr>
        <w:t xml:space="preserve"> </w:t>
      </w:r>
      <w:r w:rsidRPr="0007370A">
        <w:rPr>
          <w:rFonts w:cs="Times New Roman"/>
          <w:spacing w:val="-1"/>
          <w:lang w:val="ru-RU"/>
        </w:rPr>
        <w:t>основой</w:t>
      </w:r>
      <w:r w:rsidRPr="0007370A">
        <w:rPr>
          <w:rFonts w:cs="Times New Roman"/>
          <w:spacing w:val="12"/>
          <w:lang w:val="ru-RU"/>
        </w:rPr>
        <w:t xml:space="preserve"> </w:t>
      </w:r>
      <w:r w:rsidRPr="0007370A">
        <w:rPr>
          <w:rFonts w:cs="Times New Roman"/>
          <w:lang w:val="ru-RU"/>
        </w:rPr>
        <w:t>для</w:t>
      </w:r>
      <w:r w:rsidRPr="0007370A">
        <w:rPr>
          <w:rFonts w:cs="Times New Roman"/>
          <w:spacing w:val="12"/>
          <w:lang w:val="ru-RU"/>
        </w:rPr>
        <w:t xml:space="preserve"> </w:t>
      </w:r>
      <w:r w:rsidRPr="0007370A">
        <w:rPr>
          <w:rFonts w:cs="Times New Roman"/>
          <w:spacing w:val="-1"/>
          <w:lang w:val="ru-RU"/>
        </w:rPr>
        <w:t>индивидуализации</w:t>
      </w:r>
      <w:r w:rsidRPr="0007370A">
        <w:rPr>
          <w:rFonts w:cs="Times New Roman"/>
          <w:spacing w:val="15"/>
          <w:lang w:val="ru-RU"/>
        </w:rPr>
        <w:t xml:space="preserve"> </w:t>
      </w:r>
      <w:r w:rsidRPr="0007370A">
        <w:rPr>
          <w:rFonts w:cs="Times New Roman"/>
          <w:spacing w:val="-1"/>
          <w:lang w:val="ru-RU"/>
        </w:rPr>
        <w:t>учебного</w:t>
      </w:r>
      <w:r w:rsidRPr="0007370A">
        <w:rPr>
          <w:rFonts w:cs="Times New Roman"/>
          <w:spacing w:val="14"/>
          <w:lang w:val="ru-RU"/>
        </w:rPr>
        <w:t xml:space="preserve"> </w:t>
      </w:r>
      <w:r w:rsidRPr="0007370A">
        <w:rPr>
          <w:rFonts w:cs="Times New Roman"/>
          <w:spacing w:val="-1"/>
          <w:lang w:val="ru-RU"/>
        </w:rPr>
        <w:t>процесса;</w:t>
      </w:r>
      <w:r w:rsidRPr="0007370A">
        <w:rPr>
          <w:rFonts w:cs="Times New Roman"/>
          <w:spacing w:val="12"/>
          <w:lang w:val="ru-RU"/>
        </w:rPr>
        <w:t xml:space="preserve"> </w:t>
      </w:r>
      <w:r w:rsidRPr="0007370A">
        <w:rPr>
          <w:rFonts w:cs="Times New Roman"/>
          <w:lang w:val="ru-RU"/>
        </w:rPr>
        <w:t>при</w:t>
      </w:r>
      <w:r w:rsidRPr="0007370A">
        <w:rPr>
          <w:rFonts w:cs="Times New Roman"/>
          <w:spacing w:val="12"/>
          <w:lang w:val="ru-RU"/>
        </w:rPr>
        <w:t xml:space="preserve"> </w:t>
      </w:r>
      <w:r w:rsidRPr="0007370A">
        <w:rPr>
          <w:rFonts w:cs="Times New Roman"/>
          <w:lang w:val="ru-RU"/>
        </w:rPr>
        <w:t>этом</w:t>
      </w:r>
      <w:r w:rsidRPr="0007370A">
        <w:rPr>
          <w:rFonts w:cs="Times New Roman"/>
          <w:spacing w:val="11"/>
          <w:lang w:val="ru-RU"/>
        </w:rPr>
        <w:t xml:space="preserve"> </w:t>
      </w:r>
      <w:r w:rsidRPr="0007370A">
        <w:rPr>
          <w:rFonts w:cs="Times New Roman"/>
          <w:spacing w:val="-1"/>
          <w:lang w:val="ru-RU"/>
        </w:rPr>
        <w:t>отдельные</w:t>
      </w:r>
      <w:r w:rsidRPr="0007370A">
        <w:rPr>
          <w:rFonts w:cs="Times New Roman"/>
          <w:spacing w:val="10"/>
          <w:lang w:val="ru-RU"/>
        </w:rPr>
        <w:t xml:space="preserve"> </w:t>
      </w:r>
      <w:r w:rsidRPr="0007370A">
        <w:rPr>
          <w:rFonts w:cs="Times New Roman"/>
          <w:spacing w:val="-1"/>
          <w:lang w:val="ru-RU"/>
        </w:rPr>
        <w:t>результаты,</w:t>
      </w:r>
      <w:r w:rsidRPr="0007370A">
        <w:rPr>
          <w:rFonts w:cs="Times New Roman"/>
          <w:spacing w:val="13"/>
          <w:lang w:val="ru-RU"/>
        </w:rPr>
        <w:t xml:space="preserve"> </w:t>
      </w:r>
      <w:r w:rsidR="00EC06A7" w:rsidRPr="0007370A">
        <w:rPr>
          <w:rFonts w:cs="Times New Roman"/>
          <w:lang w:val="ru-RU"/>
        </w:rPr>
        <w:t>свидетельствующие</w:t>
      </w:r>
      <w:r w:rsidRPr="0007370A">
        <w:rPr>
          <w:rFonts w:cs="Times New Roman"/>
          <w:spacing w:val="39"/>
          <w:lang w:val="ru-RU"/>
        </w:rPr>
        <w:t xml:space="preserve"> </w:t>
      </w:r>
      <w:r w:rsidRPr="0007370A">
        <w:rPr>
          <w:rFonts w:cs="Times New Roman"/>
          <w:lang w:val="ru-RU"/>
        </w:rPr>
        <w:t>об</w:t>
      </w:r>
      <w:r w:rsidRPr="0007370A">
        <w:rPr>
          <w:rFonts w:cs="Times New Roman"/>
          <w:spacing w:val="43"/>
          <w:lang w:val="ru-RU"/>
        </w:rPr>
        <w:t xml:space="preserve"> </w:t>
      </w:r>
      <w:r w:rsidRPr="0007370A">
        <w:rPr>
          <w:rFonts w:cs="Times New Roman"/>
          <w:spacing w:val="-1"/>
          <w:lang w:val="ru-RU"/>
        </w:rPr>
        <w:t>успешности</w:t>
      </w:r>
      <w:r w:rsidRPr="0007370A">
        <w:rPr>
          <w:rFonts w:cs="Times New Roman"/>
          <w:spacing w:val="41"/>
          <w:lang w:val="ru-RU"/>
        </w:rPr>
        <w:t xml:space="preserve"> </w:t>
      </w:r>
      <w:r w:rsidRPr="0007370A">
        <w:rPr>
          <w:rFonts w:cs="Times New Roman"/>
          <w:spacing w:val="-1"/>
          <w:lang w:val="ru-RU"/>
        </w:rPr>
        <w:t>обучения</w:t>
      </w:r>
      <w:r w:rsidRPr="0007370A">
        <w:rPr>
          <w:rFonts w:cs="Times New Roman"/>
          <w:spacing w:val="40"/>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достижении</w:t>
      </w:r>
      <w:r w:rsidRPr="0007370A">
        <w:rPr>
          <w:rFonts w:cs="Times New Roman"/>
          <w:spacing w:val="39"/>
          <w:lang w:val="ru-RU"/>
        </w:rPr>
        <w:t xml:space="preserve"> </w:t>
      </w:r>
      <w:r w:rsidRPr="0007370A">
        <w:rPr>
          <w:rFonts w:cs="Times New Roman"/>
          <w:spacing w:val="-1"/>
          <w:lang w:val="ru-RU"/>
        </w:rPr>
        <w:t>тематических</w:t>
      </w:r>
      <w:r w:rsidRPr="0007370A">
        <w:rPr>
          <w:rFonts w:cs="Times New Roman"/>
          <w:spacing w:val="42"/>
          <w:lang w:val="ru-RU"/>
        </w:rPr>
        <w:t xml:space="preserve"> </w:t>
      </w:r>
      <w:r w:rsidRPr="0007370A">
        <w:rPr>
          <w:rFonts w:cs="Times New Roman"/>
          <w:spacing w:val="-1"/>
          <w:lang w:val="ru-RU"/>
        </w:rPr>
        <w:t>результатов</w:t>
      </w:r>
      <w:r w:rsidRPr="0007370A">
        <w:rPr>
          <w:rFonts w:cs="Times New Roman"/>
          <w:spacing w:val="40"/>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lang w:val="ru-RU"/>
        </w:rPr>
        <w:t>более</w:t>
      </w:r>
      <w:r w:rsidRPr="0007370A">
        <w:rPr>
          <w:rFonts w:cs="Times New Roman"/>
          <w:spacing w:val="49"/>
          <w:lang w:val="ru-RU"/>
        </w:rPr>
        <w:t xml:space="preserve"> </w:t>
      </w:r>
      <w:r w:rsidRPr="0007370A">
        <w:rPr>
          <w:rFonts w:cs="Times New Roman"/>
          <w:spacing w:val="-1"/>
          <w:lang w:val="ru-RU"/>
        </w:rPr>
        <w:t>сжатые</w:t>
      </w:r>
      <w:r w:rsidRPr="0007370A">
        <w:rPr>
          <w:rFonts w:cs="Times New Roman"/>
          <w:spacing w:val="7"/>
          <w:lang w:val="ru-RU"/>
        </w:rPr>
        <w:t xml:space="preserve"> </w:t>
      </w:r>
      <w:r w:rsidRPr="0007370A">
        <w:rPr>
          <w:rFonts w:cs="Times New Roman"/>
          <w:lang w:val="ru-RU"/>
        </w:rPr>
        <w:t>(по</w:t>
      </w:r>
      <w:r w:rsidRPr="0007370A">
        <w:rPr>
          <w:rFonts w:cs="Times New Roman"/>
          <w:spacing w:val="9"/>
          <w:lang w:val="ru-RU"/>
        </w:rPr>
        <w:t xml:space="preserve"> </w:t>
      </w:r>
      <w:r w:rsidRPr="0007370A">
        <w:rPr>
          <w:rFonts w:cs="Times New Roman"/>
          <w:spacing w:val="-1"/>
          <w:lang w:val="ru-RU"/>
        </w:rPr>
        <w:t>сравнению</w:t>
      </w:r>
      <w:r w:rsidRPr="0007370A">
        <w:rPr>
          <w:rFonts w:cs="Times New Roman"/>
          <w:spacing w:val="7"/>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планируемыми</w:t>
      </w:r>
      <w:r w:rsidRPr="0007370A">
        <w:rPr>
          <w:rFonts w:cs="Times New Roman"/>
          <w:spacing w:val="12"/>
          <w:lang w:val="ru-RU"/>
        </w:rPr>
        <w:t xml:space="preserve"> </w:t>
      </w:r>
      <w:r w:rsidRPr="0007370A">
        <w:rPr>
          <w:rFonts w:cs="Times New Roman"/>
          <w:spacing w:val="-1"/>
          <w:lang w:val="ru-RU"/>
        </w:rPr>
        <w:t>учителем)</w:t>
      </w:r>
      <w:r w:rsidRPr="0007370A">
        <w:rPr>
          <w:rFonts w:cs="Times New Roman"/>
          <w:spacing w:val="8"/>
          <w:lang w:val="ru-RU"/>
        </w:rPr>
        <w:t xml:space="preserve"> </w:t>
      </w:r>
      <w:r w:rsidRPr="0007370A">
        <w:rPr>
          <w:rFonts w:cs="Times New Roman"/>
          <w:spacing w:val="-1"/>
          <w:lang w:val="ru-RU"/>
        </w:rPr>
        <w:t>сроки</w:t>
      </w:r>
      <w:r w:rsidRPr="0007370A">
        <w:rPr>
          <w:rFonts w:cs="Times New Roman"/>
          <w:spacing w:val="10"/>
          <w:lang w:val="ru-RU"/>
        </w:rPr>
        <w:t xml:space="preserve"> </w:t>
      </w:r>
      <w:r w:rsidRPr="0007370A">
        <w:rPr>
          <w:rFonts w:cs="Times New Roman"/>
          <w:spacing w:val="-1"/>
          <w:lang w:val="ru-RU"/>
        </w:rPr>
        <w:t>могут</w:t>
      </w:r>
      <w:r w:rsidRPr="0007370A">
        <w:rPr>
          <w:rFonts w:cs="Times New Roman"/>
          <w:spacing w:val="9"/>
          <w:lang w:val="ru-RU"/>
        </w:rPr>
        <w:t xml:space="preserve"> </w:t>
      </w:r>
      <w:r w:rsidRPr="0007370A">
        <w:rPr>
          <w:rFonts w:cs="Times New Roman"/>
          <w:spacing w:val="-1"/>
          <w:lang w:val="ru-RU"/>
        </w:rPr>
        <w:t>включаться</w:t>
      </w:r>
      <w:r w:rsidRPr="0007370A">
        <w:rPr>
          <w:rFonts w:cs="Times New Roman"/>
          <w:spacing w:val="9"/>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систему</w:t>
      </w:r>
      <w:r w:rsidRPr="0007370A">
        <w:rPr>
          <w:rFonts w:cs="Times New Roman"/>
          <w:spacing w:val="71"/>
          <w:lang w:val="ru-RU"/>
        </w:rPr>
        <w:t xml:space="preserve"> </w:t>
      </w:r>
      <w:r w:rsidRPr="0007370A">
        <w:rPr>
          <w:rFonts w:cs="Times New Roman"/>
          <w:spacing w:val="-1"/>
          <w:lang w:val="ru-RU"/>
        </w:rPr>
        <w:t>накопленной</w:t>
      </w:r>
      <w:r w:rsidRPr="0007370A">
        <w:rPr>
          <w:rFonts w:cs="Times New Roman"/>
          <w:spacing w:val="10"/>
          <w:lang w:val="ru-RU"/>
        </w:rPr>
        <w:t xml:space="preserve"> </w:t>
      </w:r>
      <w:r w:rsidRPr="0007370A">
        <w:rPr>
          <w:rFonts w:cs="Times New Roman"/>
          <w:spacing w:val="-1"/>
          <w:lang w:val="ru-RU"/>
        </w:rPr>
        <w:t>оценки</w:t>
      </w:r>
      <w:r w:rsidRPr="0007370A">
        <w:rPr>
          <w:rFonts w:cs="Times New Roman"/>
          <w:spacing w:val="10"/>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служить</w:t>
      </w:r>
      <w:r w:rsidRPr="0007370A">
        <w:rPr>
          <w:rFonts w:cs="Times New Roman"/>
          <w:spacing w:val="12"/>
          <w:lang w:val="ru-RU"/>
        </w:rPr>
        <w:t xml:space="preserve"> </w:t>
      </w:r>
      <w:r w:rsidRPr="0007370A">
        <w:rPr>
          <w:rFonts w:cs="Times New Roman"/>
          <w:spacing w:val="-1"/>
          <w:lang w:val="ru-RU"/>
        </w:rPr>
        <w:t>основанием,</w:t>
      </w:r>
      <w:r w:rsidRPr="0007370A">
        <w:rPr>
          <w:rFonts w:cs="Times New Roman"/>
          <w:spacing w:val="11"/>
          <w:lang w:val="ru-RU"/>
        </w:rPr>
        <w:t xml:space="preserve"> </w:t>
      </w:r>
      <w:r w:rsidRPr="0007370A">
        <w:rPr>
          <w:rFonts w:cs="Times New Roman"/>
          <w:spacing w:val="-1"/>
          <w:lang w:val="ru-RU"/>
        </w:rPr>
        <w:t>например,</w:t>
      </w:r>
      <w:r w:rsidRPr="0007370A">
        <w:rPr>
          <w:rFonts w:cs="Times New Roman"/>
          <w:spacing w:val="11"/>
          <w:lang w:val="ru-RU"/>
        </w:rPr>
        <w:t xml:space="preserve"> </w:t>
      </w:r>
      <w:r w:rsidRPr="0007370A">
        <w:rPr>
          <w:rFonts w:cs="Times New Roman"/>
          <w:lang w:val="ru-RU"/>
        </w:rPr>
        <w:t>для</w:t>
      </w:r>
      <w:r w:rsidRPr="0007370A">
        <w:rPr>
          <w:rFonts w:cs="Times New Roman"/>
          <w:spacing w:val="12"/>
          <w:lang w:val="ru-RU"/>
        </w:rPr>
        <w:t xml:space="preserve"> </w:t>
      </w:r>
      <w:r w:rsidRPr="0007370A">
        <w:rPr>
          <w:rFonts w:cs="Times New Roman"/>
          <w:spacing w:val="-1"/>
          <w:lang w:val="ru-RU"/>
        </w:rPr>
        <w:t>освобождения</w:t>
      </w:r>
      <w:r w:rsidRPr="0007370A">
        <w:rPr>
          <w:rFonts w:cs="Times New Roman"/>
          <w:spacing w:val="14"/>
          <w:lang w:val="ru-RU"/>
        </w:rPr>
        <w:t xml:space="preserve"> </w:t>
      </w:r>
      <w:r w:rsidRPr="0007370A">
        <w:rPr>
          <w:rFonts w:cs="Times New Roman"/>
          <w:spacing w:val="-2"/>
          <w:lang w:val="ru-RU"/>
        </w:rPr>
        <w:t>ученика</w:t>
      </w:r>
      <w:r w:rsidRPr="0007370A">
        <w:rPr>
          <w:rFonts w:cs="Times New Roman"/>
          <w:spacing w:val="10"/>
          <w:lang w:val="ru-RU"/>
        </w:rPr>
        <w:t xml:space="preserve"> </w:t>
      </w:r>
      <w:r w:rsidRPr="0007370A">
        <w:rPr>
          <w:rFonts w:cs="Times New Roman"/>
          <w:lang w:val="ru-RU"/>
        </w:rPr>
        <w:t>от</w:t>
      </w:r>
      <w:r w:rsidRPr="0007370A">
        <w:rPr>
          <w:rFonts w:cs="Times New Roman"/>
          <w:spacing w:val="10"/>
          <w:lang w:val="ru-RU"/>
        </w:rPr>
        <w:t xml:space="preserve"> </w:t>
      </w:r>
      <w:r w:rsidR="00EC06A7" w:rsidRPr="0007370A">
        <w:rPr>
          <w:rFonts w:cs="Times New Roman"/>
          <w:lang w:val="ru-RU"/>
        </w:rPr>
        <w:t>необходимости</w:t>
      </w:r>
      <w:r w:rsidRPr="0007370A">
        <w:rPr>
          <w:rFonts w:cs="Times New Roman"/>
          <w:lang w:val="ru-RU"/>
        </w:rPr>
        <w:t xml:space="preserve"> </w:t>
      </w:r>
      <w:r w:rsidRPr="0007370A">
        <w:rPr>
          <w:rFonts w:cs="Times New Roman"/>
          <w:spacing w:val="-1"/>
          <w:lang w:val="ru-RU"/>
        </w:rPr>
        <w:t>выполнять</w:t>
      </w:r>
      <w:r w:rsidRPr="0007370A">
        <w:rPr>
          <w:rFonts w:cs="Times New Roman"/>
          <w:lang w:val="ru-RU"/>
        </w:rPr>
        <w:t xml:space="preserve"> </w:t>
      </w:r>
      <w:r w:rsidRPr="0007370A">
        <w:rPr>
          <w:rFonts w:cs="Times New Roman"/>
          <w:spacing w:val="-1"/>
          <w:lang w:val="ru-RU"/>
        </w:rPr>
        <w:t>тематическую</w:t>
      </w:r>
      <w:r w:rsidRPr="0007370A">
        <w:rPr>
          <w:rFonts w:cs="Times New Roman"/>
          <w:lang w:val="ru-RU"/>
        </w:rPr>
        <w:t xml:space="preserve"> </w:t>
      </w:r>
      <w:r w:rsidRPr="0007370A">
        <w:rPr>
          <w:rFonts w:cs="Times New Roman"/>
          <w:spacing w:val="-1"/>
          <w:lang w:val="ru-RU"/>
        </w:rPr>
        <w:t>проверочную</w:t>
      </w:r>
      <w:r w:rsidR="00EC06A7" w:rsidRPr="0007370A">
        <w:rPr>
          <w:rFonts w:cs="Times New Roman"/>
          <w:lang w:val="ru-RU"/>
        </w:rPr>
        <w:t xml:space="preserve"> работу</w:t>
      </w:r>
      <w:r w:rsidRPr="0007370A">
        <w:rPr>
          <w:rFonts w:cs="Times New Roman"/>
          <w:lang w:val="ru-RU"/>
        </w:rPr>
        <w:t>.</w:t>
      </w:r>
      <w:proofErr w:type="gramEnd"/>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Тематическая</w:t>
      </w:r>
      <w:r w:rsidRPr="0007370A">
        <w:rPr>
          <w:rFonts w:cs="Times New Roman"/>
          <w:b/>
          <w:spacing w:val="33"/>
          <w:lang w:val="ru-RU"/>
        </w:rPr>
        <w:t xml:space="preserve"> </w:t>
      </w:r>
      <w:r w:rsidRPr="0007370A">
        <w:rPr>
          <w:rFonts w:cs="Times New Roman"/>
          <w:b/>
          <w:spacing w:val="-1"/>
          <w:lang w:val="ru-RU"/>
        </w:rPr>
        <w:t>оценка</w:t>
      </w:r>
      <w:r w:rsidRPr="0007370A">
        <w:rPr>
          <w:rFonts w:cs="Times New Roman"/>
          <w:b/>
          <w:spacing w:val="33"/>
          <w:lang w:val="ru-RU"/>
        </w:rPr>
        <w:t xml:space="preserve"> </w:t>
      </w:r>
      <w:r w:rsidRPr="0007370A">
        <w:rPr>
          <w:rFonts w:cs="Times New Roman"/>
          <w:spacing w:val="-1"/>
          <w:lang w:val="ru-RU"/>
        </w:rPr>
        <w:t>представляет</w:t>
      </w:r>
      <w:r w:rsidRPr="0007370A">
        <w:rPr>
          <w:rFonts w:cs="Times New Roman"/>
          <w:spacing w:val="33"/>
          <w:lang w:val="ru-RU"/>
        </w:rPr>
        <w:t xml:space="preserve"> </w:t>
      </w:r>
      <w:r w:rsidRPr="0007370A">
        <w:rPr>
          <w:rFonts w:cs="Times New Roman"/>
          <w:spacing w:val="-1"/>
          <w:lang w:val="ru-RU"/>
        </w:rPr>
        <w:t>собой</w:t>
      </w:r>
      <w:r w:rsidRPr="0007370A">
        <w:rPr>
          <w:rFonts w:cs="Times New Roman"/>
          <w:spacing w:val="34"/>
          <w:lang w:val="ru-RU"/>
        </w:rPr>
        <w:t xml:space="preserve"> </w:t>
      </w:r>
      <w:r w:rsidRPr="0007370A">
        <w:rPr>
          <w:rFonts w:cs="Times New Roman"/>
          <w:lang w:val="ru-RU"/>
        </w:rPr>
        <w:t>процедуру</w:t>
      </w:r>
      <w:r w:rsidRPr="0007370A">
        <w:rPr>
          <w:rFonts w:cs="Times New Roman"/>
          <w:spacing w:val="28"/>
          <w:lang w:val="ru-RU"/>
        </w:rPr>
        <w:t xml:space="preserve"> </w:t>
      </w:r>
      <w:r w:rsidRPr="0007370A">
        <w:rPr>
          <w:rFonts w:cs="Times New Roman"/>
          <w:spacing w:val="-1"/>
          <w:lang w:val="ru-RU"/>
        </w:rPr>
        <w:t>оценки</w:t>
      </w:r>
      <w:r w:rsidRPr="0007370A">
        <w:rPr>
          <w:rFonts w:cs="Times New Roman"/>
          <w:spacing w:val="36"/>
          <w:lang w:val="ru-RU"/>
        </w:rPr>
        <w:t xml:space="preserve"> </w:t>
      </w:r>
      <w:r w:rsidRPr="0007370A">
        <w:rPr>
          <w:rFonts w:cs="Times New Roman"/>
          <w:spacing w:val="-1"/>
          <w:lang w:val="ru-RU"/>
        </w:rPr>
        <w:t>уровня</w:t>
      </w:r>
      <w:r w:rsidRPr="0007370A">
        <w:rPr>
          <w:rFonts w:cs="Times New Roman"/>
          <w:spacing w:val="33"/>
          <w:lang w:val="ru-RU"/>
        </w:rPr>
        <w:t xml:space="preserve"> </w:t>
      </w:r>
      <w:r w:rsidRPr="0007370A">
        <w:rPr>
          <w:rFonts w:cs="Times New Roman"/>
          <w:spacing w:val="-1"/>
          <w:lang w:val="ru-RU"/>
        </w:rPr>
        <w:t>достижения</w:t>
      </w:r>
      <w:r w:rsidRPr="0007370A">
        <w:rPr>
          <w:rFonts w:cs="Times New Roman"/>
          <w:spacing w:val="33"/>
          <w:lang w:val="ru-RU"/>
        </w:rPr>
        <w:t xml:space="preserve"> </w:t>
      </w:r>
      <w:r w:rsidR="00EC06A7" w:rsidRPr="0007370A">
        <w:rPr>
          <w:rFonts w:cs="Times New Roman"/>
          <w:spacing w:val="1"/>
          <w:lang w:val="ru-RU"/>
        </w:rPr>
        <w:t>тематических</w:t>
      </w:r>
      <w:r w:rsidRPr="0007370A">
        <w:rPr>
          <w:rFonts w:cs="Times New Roman"/>
          <w:spacing w:val="13"/>
          <w:lang w:val="ru-RU"/>
        </w:rPr>
        <w:t xml:space="preserve"> </w:t>
      </w:r>
      <w:r w:rsidRPr="0007370A">
        <w:rPr>
          <w:rFonts w:cs="Times New Roman"/>
          <w:spacing w:val="-1"/>
          <w:lang w:val="ru-RU"/>
        </w:rPr>
        <w:t>планируемых</w:t>
      </w:r>
      <w:r w:rsidRPr="0007370A">
        <w:rPr>
          <w:rFonts w:cs="Times New Roman"/>
          <w:spacing w:val="13"/>
          <w:lang w:val="ru-RU"/>
        </w:rPr>
        <w:t xml:space="preserve"> </w:t>
      </w:r>
      <w:r w:rsidRPr="0007370A">
        <w:rPr>
          <w:rFonts w:cs="Times New Roman"/>
          <w:spacing w:val="-1"/>
          <w:lang w:val="ru-RU"/>
        </w:rPr>
        <w:t>результатов</w:t>
      </w:r>
      <w:r w:rsidRPr="0007370A">
        <w:rPr>
          <w:rFonts w:cs="Times New Roman"/>
          <w:spacing w:val="11"/>
          <w:lang w:val="ru-RU"/>
        </w:rPr>
        <w:t xml:space="preserve"> </w:t>
      </w:r>
      <w:r w:rsidRPr="0007370A">
        <w:rPr>
          <w:rFonts w:cs="Times New Roman"/>
          <w:lang w:val="ru-RU"/>
        </w:rPr>
        <w:t>по</w:t>
      </w:r>
      <w:r w:rsidRPr="0007370A">
        <w:rPr>
          <w:rFonts w:cs="Times New Roman"/>
          <w:spacing w:val="11"/>
          <w:lang w:val="ru-RU"/>
        </w:rPr>
        <w:t xml:space="preserve"> </w:t>
      </w:r>
      <w:r w:rsidRPr="0007370A">
        <w:rPr>
          <w:rFonts w:cs="Times New Roman"/>
          <w:spacing w:val="-1"/>
          <w:lang w:val="ru-RU"/>
        </w:rPr>
        <w:t>предмету,</w:t>
      </w:r>
      <w:r w:rsidRPr="0007370A">
        <w:rPr>
          <w:rFonts w:cs="Times New Roman"/>
          <w:spacing w:val="11"/>
          <w:lang w:val="ru-RU"/>
        </w:rPr>
        <w:t xml:space="preserve"> </w:t>
      </w:r>
      <w:r w:rsidRPr="0007370A">
        <w:rPr>
          <w:rFonts w:cs="Times New Roman"/>
          <w:lang w:val="ru-RU"/>
        </w:rPr>
        <w:t>которые</w:t>
      </w:r>
      <w:r w:rsidRPr="0007370A">
        <w:rPr>
          <w:rFonts w:cs="Times New Roman"/>
          <w:spacing w:val="10"/>
          <w:lang w:val="ru-RU"/>
        </w:rPr>
        <w:t xml:space="preserve"> </w:t>
      </w:r>
      <w:r w:rsidRPr="0007370A">
        <w:rPr>
          <w:rFonts w:cs="Times New Roman"/>
          <w:spacing w:val="-1"/>
          <w:lang w:val="ru-RU"/>
        </w:rPr>
        <w:t>фиксируются</w:t>
      </w:r>
      <w:r w:rsidRPr="0007370A">
        <w:rPr>
          <w:rFonts w:cs="Times New Roman"/>
          <w:spacing w:val="11"/>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учебных</w:t>
      </w:r>
      <w:r w:rsidRPr="0007370A">
        <w:rPr>
          <w:rFonts w:cs="Times New Roman"/>
          <w:spacing w:val="13"/>
          <w:lang w:val="ru-RU"/>
        </w:rPr>
        <w:t xml:space="preserve"> </w:t>
      </w:r>
      <w:r w:rsidR="00EC06A7" w:rsidRPr="0007370A">
        <w:rPr>
          <w:rFonts w:cs="Times New Roman"/>
          <w:lang w:val="ru-RU"/>
        </w:rPr>
        <w:t>методических</w:t>
      </w:r>
      <w:r w:rsidRPr="0007370A">
        <w:rPr>
          <w:rFonts w:cs="Times New Roman"/>
          <w:spacing w:val="22"/>
          <w:lang w:val="ru-RU"/>
        </w:rPr>
        <w:t xml:space="preserve"> </w:t>
      </w:r>
      <w:r w:rsidRPr="0007370A">
        <w:rPr>
          <w:rFonts w:cs="Times New Roman"/>
          <w:spacing w:val="-1"/>
          <w:lang w:val="ru-RU"/>
        </w:rPr>
        <w:t>комплектах,</w:t>
      </w:r>
      <w:r w:rsidRPr="0007370A">
        <w:rPr>
          <w:rFonts w:cs="Times New Roman"/>
          <w:spacing w:val="18"/>
          <w:lang w:val="ru-RU"/>
        </w:rPr>
        <w:t xml:space="preserve"> </w:t>
      </w:r>
      <w:r w:rsidRPr="0007370A">
        <w:rPr>
          <w:rFonts w:cs="Times New Roman"/>
          <w:spacing w:val="-1"/>
          <w:lang w:val="ru-RU"/>
        </w:rPr>
        <w:t>рекомендованных</w:t>
      </w:r>
      <w:r w:rsidRPr="0007370A">
        <w:rPr>
          <w:rFonts w:cs="Times New Roman"/>
          <w:spacing w:val="23"/>
          <w:lang w:val="ru-RU"/>
        </w:rPr>
        <w:t xml:space="preserve"> </w:t>
      </w:r>
      <w:r w:rsidRPr="0007370A">
        <w:rPr>
          <w:rFonts w:cs="Times New Roman"/>
          <w:spacing w:val="-1"/>
          <w:lang w:val="ru-RU"/>
        </w:rPr>
        <w:t>Министерством</w:t>
      </w:r>
      <w:r w:rsidRPr="0007370A">
        <w:rPr>
          <w:rFonts w:cs="Times New Roman"/>
          <w:spacing w:val="20"/>
          <w:lang w:val="ru-RU"/>
        </w:rPr>
        <w:t xml:space="preserve"> </w:t>
      </w:r>
      <w:r w:rsidRPr="0007370A">
        <w:rPr>
          <w:rFonts w:cs="Times New Roman"/>
          <w:spacing w:val="-1"/>
          <w:lang w:val="ru-RU"/>
        </w:rPr>
        <w:t>образования</w:t>
      </w:r>
      <w:r w:rsidRPr="0007370A">
        <w:rPr>
          <w:rFonts w:cs="Times New Roman"/>
          <w:spacing w:val="21"/>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2"/>
          <w:lang w:val="ru-RU"/>
        </w:rPr>
        <w:t>науки</w:t>
      </w:r>
      <w:r w:rsidRPr="0007370A">
        <w:rPr>
          <w:rFonts w:cs="Times New Roman"/>
          <w:spacing w:val="22"/>
          <w:lang w:val="ru-RU"/>
        </w:rPr>
        <w:t xml:space="preserve"> </w:t>
      </w:r>
      <w:r w:rsidRPr="0007370A">
        <w:rPr>
          <w:rFonts w:cs="Times New Roman"/>
          <w:lang w:val="ru-RU"/>
        </w:rPr>
        <w:t>РФ.</w:t>
      </w:r>
      <w:r w:rsidRPr="0007370A">
        <w:rPr>
          <w:rFonts w:cs="Times New Roman"/>
          <w:spacing w:val="21"/>
          <w:lang w:val="ru-RU"/>
        </w:rPr>
        <w:t xml:space="preserve"> </w:t>
      </w:r>
      <w:r w:rsidRPr="0007370A">
        <w:rPr>
          <w:rFonts w:cs="Times New Roman"/>
          <w:lang w:val="ru-RU"/>
        </w:rPr>
        <w:t>По</w:t>
      </w:r>
      <w:r w:rsidRPr="0007370A">
        <w:rPr>
          <w:rFonts w:cs="Times New Roman"/>
          <w:spacing w:val="83"/>
          <w:lang w:val="ru-RU"/>
        </w:rPr>
        <w:t xml:space="preserve"> </w:t>
      </w:r>
      <w:r w:rsidRPr="0007370A">
        <w:rPr>
          <w:rFonts w:cs="Times New Roman"/>
          <w:spacing w:val="-1"/>
          <w:lang w:val="ru-RU"/>
        </w:rPr>
        <w:t>предметам,</w:t>
      </w:r>
      <w:r w:rsidRPr="0007370A">
        <w:rPr>
          <w:rFonts w:cs="Times New Roman"/>
          <w:spacing w:val="6"/>
          <w:lang w:val="ru-RU"/>
        </w:rPr>
        <w:t xml:space="preserve"> </w:t>
      </w:r>
      <w:r w:rsidRPr="0007370A">
        <w:rPr>
          <w:rFonts w:cs="Times New Roman"/>
          <w:lang w:val="ru-RU"/>
        </w:rPr>
        <w:t>вводимым</w:t>
      </w:r>
      <w:r w:rsidRPr="0007370A">
        <w:rPr>
          <w:rFonts w:cs="Times New Roman"/>
          <w:spacing w:val="8"/>
          <w:lang w:val="ru-RU"/>
        </w:rPr>
        <w:t xml:space="preserve"> </w:t>
      </w:r>
      <w:r w:rsidRPr="0007370A">
        <w:rPr>
          <w:rFonts w:cs="Times New Roman"/>
          <w:spacing w:val="-1"/>
          <w:lang w:val="ru-RU"/>
        </w:rPr>
        <w:t>образовательной</w:t>
      </w:r>
      <w:r w:rsidRPr="0007370A">
        <w:rPr>
          <w:rFonts w:cs="Times New Roman"/>
          <w:spacing w:val="7"/>
          <w:lang w:val="ru-RU"/>
        </w:rPr>
        <w:t xml:space="preserve"> </w:t>
      </w:r>
      <w:r w:rsidRPr="0007370A">
        <w:rPr>
          <w:rFonts w:cs="Times New Roman"/>
          <w:spacing w:val="-1"/>
          <w:lang w:val="ru-RU"/>
        </w:rPr>
        <w:t>организацией</w:t>
      </w:r>
      <w:r w:rsidRPr="0007370A">
        <w:rPr>
          <w:rFonts w:cs="Times New Roman"/>
          <w:spacing w:val="7"/>
          <w:lang w:val="ru-RU"/>
        </w:rPr>
        <w:t xml:space="preserve"> </w:t>
      </w:r>
      <w:r w:rsidRPr="0007370A">
        <w:rPr>
          <w:rFonts w:cs="Times New Roman"/>
          <w:spacing w:val="-1"/>
          <w:lang w:val="ru-RU"/>
        </w:rPr>
        <w:t>самостоятельно,</w:t>
      </w:r>
      <w:r w:rsidRPr="0007370A">
        <w:rPr>
          <w:rFonts w:cs="Times New Roman"/>
          <w:spacing w:val="6"/>
          <w:lang w:val="ru-RU"/>
        </w:rPr>
        <w:t xml:space="preserve"> </w:t>
      </w:r>
      <w:r w:rsidRPr="0007370A">
        <w:rPr>
          <w:rFonts w:cs="Times New Roman"/>
          <w:spacing w:val="-1"/>
          <w:lang w:val="ru-RU"/>
        </w:rPr>
        <w:t>тематические</w:t>
      </w:r>
      <w:r w:rsidRPr="0007370A">
        <w:rPr>
          <w:rFonts w:cs="Times New Roman"/>
          <w:spacing w:val="6"/>
          <w:lang w:val="ru-RU"/>
        </w:rPr>
        <w:t xml:space="preserve"> </w:t>
      </w:r>
      <w:r w:rsidR="00EC06A7" w:rsidRPr="0007370A">
        <w:rPr>
          <w:rFonts w:cs="Times New Roman"/>
          <w:spacing w:val="1"/>
          <w:lang w:val="ru-RU"/>
        </w:rPr>
        <w:t>планируемые</w:t>
      </w:r>
      <w:r w:rsidRPr="0007370A">
        <w:rPr>
          <w:rFonts w:cs="Times New Roman"/>
          <w:spacing w:val="43"/>
          <w:lang w:val="ru-RU"/>
        </w:rPr>
        <w:t xml:space="preserve"> </w:t>
      </w:r>
      <w:r w:rsidRPr="0007370A">
        <w:rPr>
          <w:rFonts w:cs="Times New Roman"/>
          <w:spacing w:val="-1"/>
          <w:lang w:val="ru-RU"/>
        </w:rPr>
        <w:t>результаты</w:t>
      </w:r>
      <w:r w:rsidRPr="0007370A">
        <w:rPr>
          <w:rFonts w:cs="Times New Roman"/>
          <w:spacing w:val="47"/>
          <w:lang w:val="ru-RU"/>
        </w:rPr>
        <w:t xml:space="preserve"> </w:t>
      </w:r>
      <w:r w:rsidRPr="0007370A">
        <w:rPr>
          <w:rFonts w:cs="Times New Roman"/>
          <w:spacing w:val="-1"/>
          <w:lang w:val="ru-RU"/>
        </w:rPr>
        <w:t>устанавливаются</w:t>
      </w:r>
      <w:r w:rsidRPr="0007370A">
        <w:rPr>
          <w:rFonts w:cs="Times New Roman"/>
          <w:spacing w:val="45"/>
          <w:lang w:val="ru-RU"/>
        </w:rPr>
        <w:t xml:space="preserve"> </w:t>
      </w:r>
      <w:r w:rsidRPr="0007370A">
        <w:rPr>
          <w:rFonts w:cs="Times New Roman"/>
          <w:spacing w:val="-1"/>
          <w:lang w:val="ru-RU"/>
        </w:rPr>
        <w:t>самой</w:t>
      </w:r>
      <w:r w:rsidRPr="0007370A">
        <w:rPr>
          <w:rFonts w:cs="Times New Roman"/>
          <w:spacing w:val="46"/>
          <w:lang w:val="ru-RU"/>
        </w:rPr>
        <w:t xml:space="preserve"> </w:t>
      </w:r>
      <w:r w:rsidRPr="0007370A">
        <w:rPr>
          <w:rFonts w:cs="Times New Roman"/>
          <w:spacing w:val="-1"/>
          <w:lang w:val="ru-RU"/>
        </w:rPr>
        <w:t>образовательной</w:t>
      </w:r>
      <w:r w:rsidRPr="0007370A">
        <w:rPr>
          <w:rFonts w:cs="Times New Roman"/>
          <w:spacing w:val="46"/>
          <w:lang w:val="ru-RU"/>
        </w:rPr>
        <w:t xml:space="preserve"> </w:t>
      </w:r>
      <w:r w:rsidRPr="0007370A">
        <w:rPr>
          <w:rFonts w:cs="Times New Roman"/>
          <w:spacing w:val="-1"/>
          <w:lang w:val="ru-RU"/>
        </w:rPr>
        <w:t>организацией.</w:t>
      </w:r>
      <w:r w:rsidRPr="0007370A">
        <w:rPr>
          <w:rFonts w:cs="Times New Roman"/>
          <w:spacing w:val="42"/>
          <w:lang w:val="ru-RU"/>
        </w:rPr>
        <w:t xml:space="preserve"> </w:t>
      </w:r>
      <w:r w:rsidRPr="0007370A">
        <w:rPr>
          <w:rFonts w:cs="Times New Roman"/>
          <w:spacing w:val="-1"/>
          <w:lang w:val="ru-RU"/>
        </w:rPr>
        <w:t>Тематическая</w:t>
      </w:r>
      <w:r w:rsidRPr="0007370A">
        <w:rPr>
          <w:rFonts w:cs="Times New Roman"/>
          <w:spacing w:val="81"/>
          <w:lang w:val="ru-RU"/>
        </w:rPr>
        <w:t xml:space="preserve"> </w:t>
      </w:r>
      <w:r w:rsidRPr="0007370A">
        <w:rPr>
          <w:rFonts w:cs="Times New Roman"/>
          <w:spacing w:val="-1"/>
          <w:lang w:val="ru-RU"/>
        </w:rPr>
        <w:t>оценка</w:t>
      </w:r>
      <w:r w:rsidRPr="0007370A">
        <w:rPr>
          <w:rFonts w:cs="Times New Roman"/>
          <w:spacing w:val="37"/>
          <w:lang w:val="ru-RU"/>
        </w:rPr>
        <w:t xml:space="preserve"> </w:t>
      </w:r>
      <w:r w:rsidRPr="0007370A">
        <w:rPr>
          <w:rFonts w:cs="Times New Roman"/>
          <w:spacing w:val="-1"/>
          <w:lang w:val="ru-RU"/>
        </w:rPr>
        <w:t>может</w:t>
      </w:r>
      <w:r w:rsidRPr="0007370A">
        <w:rPr>
          <w:rFonts w:cs="Times New Roman"/>
          <w:spacing w:val="38"/>
          <w:lang w:val="ru-RU"/>
        </w:rPr>
        <w:t xml:space="preserve"> </w:t>
      </w:r>
      <w:r w:rsidRPr="0007370A">
        <w:rPr>
          <w:rFonts w:cs="Times New Roman"/>
          <w:spacing w:val="-1"/>
          <w:lang w:val="ru-RU"/>
        </w:rPr>
        <w:t>вестись</w:t>
      </w:r>
      <w:r w:rsidRPr="0007370A">
        <w:rPr>
          <w:rFonts w:cs="Times New Roman"/>
          <w:spacing w:val="39"/>
          <w:lang w:val="ru-RU"/>
        </w:rPr>
        <w:t xml:space="preserve"> </w:t>
      </w:r>
      <w:r w:rsidRPr="0007370A">
        <w:rPr>
          <w:rFonts w:cs="Times New Roman"/>
          <w:spacing w:val="-1"/>
          <w:lang w:val="ru-RU"/>
        </w:rPr>
        <w:t>как</w:t>
      </w:r>
      <w:r w:rsidRPr="0007370A">
        <w:rPr>
          <w:rFonts w:cs="Times New Roman"/>
          <w:spacing w:val="38"/>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lang w:val="ru-RU"/>
        </w:rPr>
        <w:t>ходе</w:t>
      </w:r>
      <w:r w:rsidRPr="0007370A">
        <w:rPr>
          <w:rFonts w:cs="Times New Roman"/>
          <w:spacing w:val="37"/>
          <w:lang w:val="ru-RU"/>
        </w:rPr>
        <w:t xml:space="preserve"> </w:t>
      </w:r>
      <w:r w:rsidRPr="0007370A">
        <w:rPr>
          <w:rFonts w:cs="Times New Roman"/>
          <w:spacing w:val="-1"/>
          <w:lang w:val="ru-RU"/>
        </w:rPr>
        <w:t>изучения</w:t>
      </w:r>
      <w:r w:rsidRPr="0007370A">
        <w:rPr>
          <w:rFonts w:cs="Times New Roman"/>
          <w:spacing w:val="38"/>
          <w:lang w:val="ru-RU"/>
        </w:rPr>
        <w:t xml:space="preserve"> </w:t>
      </w:r>
      <w:r w:rsidRPr="0007370A">
        <w:rPr>
          <w:rFonts w:cs="Times New Roman"/>
          <w:spacing w:val="-1"/>
          <w:lang w:val="ru-RU"/>
        </w:rPr>
        <w:t>темы,</w:t>
      </w:r>
      <w:r w:rsidRPr="0007370A">
        <w:rPr>
          <w:rFonts w:cs="Times New Roman"/>
          <w:spacing w:val="37"/>
          <w:lang w:val="ru-RU"/>
        </w:rPr>
        <w:t xml:space="preserve"> </w:t>
      </w:r>
      <w:r w:rsidRPr="0007370A">
        <w:rPr>
          <w:rFonts w:cs="Times New Roman"/>
          <w:spacing w:val="-1"/>
          <w:lang w:val="ru-RU"/>
        </w:rPr>
        <w:t>так</w:t>
      </w:r>
      <w:r w:rsidRPr="0007370A">
        <w:rPr>
          <w:rFonts w:cs="Times New Roman"/>
          <w:spacing w:val="38"/>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конце</w:t>
      </w:r>
      <w:r w:rsidRPr="0007370A">
        <w:rPr>
          <w:rFonts w:cs="Times New Roman"/>
          <w:spacing w:val="37"/>
          <w:lang w:val="ru-RU"/>
        </w:rPr>
        <w:t xml:space="preserve"> </w:t>
      </w:r>
      <w:r w:rsidRPr="0007370A">
        <w:rPr>
          <w:rFonts w:cs="Times New Roman"/>
          <w:spacing w:val="-1"/>
          <w:lang w:val="ru-RU"/>
        </w:rPr>
        <w:t>её</w:t>
      </w:r>
      <w:r w:rsidRPr="0007370A">
        <w:rPr>
          <w:rFonts w:cs="Times New Roman"/>
          <w:spacing w:val="34"/>
          <w:lang w:val="ru-RU"/>
        </w:rPr>
        <w:t xml:space="preserve"> </w:t>
      </w:r>
      <w:r w:rsidRPr="0007370A">
        <w:rPr>
          <w:rFonts w:cs="Times New Roman"/>
          <w:spacing w:val="-1"/>
          <w:lang w:val="ru-RU"/>
        </w:rPr>
        <w:t>изучения.</w:t>
      </w:r>
      <w:r w:rsidRPr="0007370A">
        <w:rPr>
          <w:rFonts w:cs="Times New Roman"/>
          <w:spacing w:val="38"/>
          <w:lang w:val="ru-RU"/>
        </w:rPr>
        <w:t xml:space="preserve"> </w:t>
      </w:r>
      <w:r w:rsidRPr="0007370A">
        <w:rPr>
          <w:rFonts w:cs="Times New Roman"/>
          <w:spacing w:val="-1"/>
          <w:lang w:val="ru-RU"/>
        </w:rPr>
        <w:t>Оценочные</w:t>
      </w:r>
      <w:r w:rsidRPr="0007370A">
        <w:rPr>
          <w:rFonts w:cs="Times New Roman"/>
          <w:spacing w:val="67"/>
          <w:lang w:val="ru-RU"/>
        </w:rPr>
        <w:t xml:space="preserve"> </w:t>
      </w:r>
      <w:r w:rsidRPr="0007370A">
        <w:rPr>
          <w:rFonts w:cs="Times New Roman"/>
          <w:spacing w:val="-1"/>
          <w:lang w:val="ru-RU"/>
        </w:rPr>
        <w:t>процедуры</w:t>
      </w:r>
      <w:r w:rsidRPr="0007370A">
        <w:rPr>
          <w:rFonts w:cs="Times New Roman"/>
          <w:spacing w:val="8"/>
          <w:lang w:val="ru-RU"/>
        </w:rPr>
        <w:t xml:space="preserve"> </w:t>
      </w:r>
      <w:r w:rsidRPr="0007370A">
        <w:rPr>
          <w:rFonts w:cs="Times New Roman"/>
          <w:lang w:val="ru-RU"/>
        </w:rPr>
        <w:t>подбираются</w:t>
      </w:r>
      <w:r w:rsidRPr="0007370A">
        <w:rPr>
          <w:rFonts w:cs="Times New Roman"/>
          <w:spacing w:val="9"/>
          <w:lang w:val="ru-RU"/>
        </w:rPr>
        <w:t xml:space="preserve"> </w:t>
      </w:r>
      <w:r w:rsidRPr="0007370A">
        <w:rPr>
          <w:rFonts w:cs="Times New Roman"/>
          <w:spacing w:val="-1"/>
          <w:lang w:val="ru-RU"/>
        </w:rPr>
        <w:t>так,</w:t>
      </w:r>
      <w:r w:rsidRPr="0007370A">
        <w:rPr>
          <w:rFonts w:cs="Times New Roman"/>
          <w:spacing w:val="9"/>
          <w:lang w:val="ru-RU"/>
        </w:rPr>
        <w:t xml:space="preserve"> </w:t>
      </w:r>
      <w:r w:rsidRPr="0007370A">
        <w:rPr>
          <w:rFonts w:cs="Times New Roman"/>
          <w:spacing w:val="-1"/>
          <w:lang w:val="ru-RU"/>
        </w:rPr>
        <w:t>чтобы</w:t>
      </w:r>
      <w:r w:rsidRPr="0007370A">
        <w:rPr>
          <w:rFonts w:cs="Times New Roman"/>
          <w:spacing w:val="9"/>
          <w:lang w:val="ru-RU"/>
        </w:rPr>
        <w:t xml:space="preserve"> </w:t>
      </w:r>
      <w:r w:rsidRPr="0007370A">
        <w:rPr>
          <w:rFonts w:cs="Times New Roman"/>
          <w:lang w:val="ru-RU"/>
        </w:rPr>
        <w:t>они</w:t>
      </w:r>
      <w:r w:rsidRPr="0007370A">
        <w:rPr>
          <w:rFonts w:cs="Times New Roman"/>
          <w:spacing w:val="10"/>
          <w:lang w:val="ru-RU"/>
        </w:rPr>
        <w:t xml:space="preserve"> </w:t>
      </w:r>
      <w:r w:rsidRPr="0007370A">
        <w:rPr>
          <w:rFonts w:cs="Times New Roman"/>
          <w:spacing w:val="-1"/>
          <w:lang w:val="ru-RU"/>
        </w:rPr>
        <w:t>предусматривали</w:t>
      </w:r>
      <w:r w:rsidRPr="0007370A">
        <w:rPr>
          <w:rFonts w:cs="Times New Roman"/>
          <w:spacing w:val="10"/>
          <w:lang w:val="ru-RU"/>
        </w:rPr>
        <w:t xml:space="preserve"> </w:t>
      </w:r>
      <w:r w:rsidRPr="0007370A">
        <w:rPr>
          <w:rFonts w:cs="Times New Roman"/>
          <w:lang w:val="ru-RU"/>
        </w:rPr>
        <w:t>возможность</w:t>
      </w:r>
      <w:r w:rsidRPr="0007370A">
        <w:rPr>
          <w:rFonts w:cs="Times New Roman"/>
          <w:spacing w:val="10"/>
          <w:lang w:val="ru-RU"/>
        </w:rPr>
        <w:t xml:space="preserve"> </w:t>
      </w:r>
      <w:r w:rsidRPr="0007370A">
        <w:rPr>
          <w:rFonts w:cs="Times New Roman"/>
          <w:spacing w:val="-1"/>
          <w:lang w:val="ru-RU"/>
        </w:rPr>
        <w:t>оценки</w:t>
      </w:r>
      <w:r w:rsidRPr="0007370A">
        <w:rPr>
          <w:rFonts w:cs="Times New Roman"/>
          <w:spacing w:val="10"/>
          <w:lang w:val="ru-RU"/>
        </w:rPr>
        <w:t xml:space="preserve"> </w:t>
      </w:r>
      <w:r w:rsidRPr="0007370A">
        <w:rPr>
          <w:rFonts w:cs="Times New Roman"/>
          <w:spacing w:val="-1"/>
          <w:lang w:val="ru-RU"/>
        </w:rPr>
        <w:lastRenderedPageBreak/>
        <w:t>достижения</w:t>
      </w:r>
      <w:r w:rsidRPr="0007370A">
        <w:rPr>
          <w:rFonts w:cs="Times New Roman"/>
          <w:spacing w:val="47"/>
          <w:lang w:val="ru-RU"/>
        </w:rPr>
        <w:t xml:space="preserve"> </w:t>
      </w:r>
      <w:r w:rsidRPr="0007370A">
        <w:rPr>
          <w:rFonts w:cs="Times New Roman"/>
          <w:spacing w:val="-1"/>
          <w:lang w:val="ru-RU"/>
        </w:rPr>
        <w:t>всей</w:t>
      </w:r>
      <w:r w:rsidRPr="0007370A">
        <w:rPr>
          <w:rFonts w:cs="Times New Roman"/>
          <w:spacing w:val="31"/>
          <w:lang w:val="ru-RU"/>
        </w:rPr>
        <w:t xml:space="preserve"> </w:t>
      </w:r>
      <w:r w:rsidRPr="0007370A">
        <w:rPr>
          <w:rFonts w:cs="Times New Roman"/>
          <w:spacing w:val="-1"/>
          <w:lang w:val="ru-RU"/>
        </w:rPr>
        <w:t>совокупности</w:t>
      </w:r>
      <w:r w:rsidRPr="0007370A">
        <w:rPr>
          <w:rFonts w:cs="Times New Roman"/>
          <w:spacing w:val="31"/>
          <w:lang w:val="ru-RU"/>
        </w:rPr>
        <w:t xml:space="preserve"> </w:t>
      </w:r>
      <w:r w:rsidRPr="0007370A">
        <w:rPr>
          <w:rFonts w:cs="Times New Roman"/>
          <w:spacing w:val="-1"/>
          <w:lang w:val="ru-RU"/>
        </w:rPr>
        <w:t>планируемых</w:t>
      </w:r>
      <w:r w:rsidRPr="0007370A">
        <w:rPr>
          <w:rFonts w:cs="Times New Roman"/>
          <w:spacing w:val="32"/>
          <w:lang w:val="ru-RU"/>
        </w:rPr>
        <w:t xml:space="preserve"> </w:t>
      </w:r>
      <w:r w:rsidRPr="0007370A">
        <w:rPr>
          <w:rFonts w:cs="Times New Roman"/>
          <w:spacing w:val="-1"/>
          <w:lang w:val="ru-RU"/>
        </w:rPr>
        <w:t>результатов</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каждого</w:t>
      </w:r>
      <w:r w:rsidRPr="0007370A">
        <w:rPr>
          <w:rFonts w:cs="Times New Roman"/>
          <w:spacing w:val="30"/>
          <w:lang w:val="ru-RU"/>
        </w:rPr>
        <w:t xml:space="preserve"> </w:t>
      </w:r>
      <w:r w:rsidRPr="0007370A">
        <w:rPr>
          <w:rFonts w:cs="Times New Roman"/>
          <w:spacing w:val="-1"/>
          <w:lang w:val="ru-RU"/>
        </w:rPr>
        <w:t>из</w:t>
      </w:r>
      <w:r w:rsidRPr="0007370A">
        <w:rPr>
          <w:rFonts w:cs="Times New Roman"/>
          <w:spacing w:val="31"/>
          <w:lang w:val="ru-RU"/>
        </w:rPr>
        <w:t xml:space="preserve"> </w:t>
      </w:r>
      <w:r w:rsidRPr="0007370A">
        <w:rPr>
          <w:rFonts w:cs="Times New Roman"/>
          <w:spacing w:val="-1"/>
          <w:lang w:val="ru-RU"/>
        </w:rPr>
        <w:t>них.</w:t>
      </w:r>
      <w:r w:rsidRPr="0007370A">
        <w:rPr>
          <w:rFonts w:cs="Times New Roman"/>
          <w:spacing w:val="30"/>
          <w:lang w:val="ru-RU"/>
        </w:rPr>
        <w:t xml:space="preserve"> </w:t>
      </w:r>
      <w:r w:rsidRPr="0007370A">
        <w:rPr>
          <w:rFonts w:cs="Times New Roman"/>
          <w:spacing w:val="-1"/>
          <w:lang w:val="ru-RU"/>
        </w:rPr>
        <w:t>Результаты</w:t>
      </w:r>
      <w:r w:rsidRPr="0007370A">
        <w:rPr>
          <w:rFonts w:cs="Times New Roman"/>
          <w:spacing w:val="30"/>
          <w:lang w:val="ru-RU"/>
        </w:rPr>
        <w:t xml:space="preserve"> </w:t>
      </w:r>
      <w:r w:rsidRPr="0007370A">
        <w:rPr>
          <w:rFonts w:cs="Times New Roman"/>
          <w:spacing w:val="-1"/>
          <w:lang w:val="ru-RU"/>
        </w:rPr>
        <w:t>тематической</w:t>
      </w:r>
      <w:r w:rsidRPr="0007370A">
        <w:rPr>
          <w:rFonts w:cs="Times New Roman"/>
          <w:spacing w:val="71"/>
          <w:lang w:val="ru-RU"/>
        </w:rPr>
        <w:t xml:space="preserve"> </w:t>
      </w:r>
      <w:r w:rsidRPr="0007370A">
        <w:rPr>
          <w:rFonts w:cs="Times New Roman"/>
          <w:spacing w:val="-1"/>
          <w:lang w:val="ru-RU"/>
        </w:rPr>
        <w:t>оценки</w:t>
      </w:r>
      <w:r w:rsidRPr="0007370A">
        <w:rPr>
          <w:rFonts w:cs="Times New Roman"/>
          <w:lang w:val="ru-RU"/>
        </w:rPr>
        <w:t xml:space="preserve"> </w:t>
      </w:r>
      <w:r w:rsidRPr="0007370A">
        <w:rPr>
          <w:rFonts w:cs="Times New Roman"/>
          <w:spacing w:val="-1"/>
          <w:lang w:val="ru-RU"/>
        </w:rPr>
        <w:t>являются</w:t>
      </w:r>
      <w:r w:rsidRPr="0007370A">
        <w:rPr>
          <w:rFonts w:cs="Times New Roman"/>
          <w:lang w:val="ru-RU"/>
        </w:rPr>
        <w:t xml:space="preserve"> </w:t>
      </w:r>
      <w:r w:rsidRPr="0007370A">
        <w:rPr>
          <w:rFonts w:cs="Times New Roman"/>
          <w:spacing w:val="-1"/>
          <w:lang w:val="ru-RU"/>
        </w:rPr>
        <w:t xml:space="preserve">основанием </w:t>
      </w:r>
      <w:r w:rsidRPr="0007370A">
        <w:rPr>
          <w:rFonts w:cs="Times New Roman"/>
          <w:lang w:val="ru-RU"/>
        </w:rPr>
        <w:t xml:space="preserve">для </w:t>
      </w:r>
      <w:r w:rsidRPr="0007370A">
        <w:rPr>
          <w:rFonts w:cs="Times New Roman"/>
          <w:spacing w:val="-1"/>
          <w:lang w:val="ru-RU"/>
        </w:rPr>
        <w:t>коррекции</w:t>
      </w:r>
      <w:r w:rsidRPr="0007370A">
        <w:rPr>
          <w:rFonts w:cs="Times New Roman"/>
          <w:spacing w:val="3"/>
          <w:lang w:val="ru-RU"/>
        </w:rPr>
        <w:t xml:space="preserve"> </w:t>
      </w:r>
      <w:r w:rsidRPr="0007370A">
        <w:rPr>
          <w:rFonts w:cs="Times New Roman"/>
          <w:spacing w:val="-1"/>
          <w:lang w:val="ru-RU"/>
        </w:rPr>
        <w:t>учебного</w:t>
      </w:r>
      <w:r w:rsidRPr="0007370A">
        <w:rPr>
          <w:rFonts w:cs="Times New Roman"/>
          <w:lang w:val="ru-RU"/>
        </w:rPr>
        <w:t xml:space="preserve"> </w:t>
      </w:r>
      <w:r w:rsidRPr="0007370A">
        <w:rPr>
          <w:rFonts w:cs="Times New Roman"/>
          <w:spacing w:val="-1"/>
          <w:lang w:val="ru-RU"/>
        </w:rPr>
        <w:t xml:space="preserve">процесса </w:t>
      </w:r>
      <w:r w:rsidRPr="0007370A">
        <w:rPr>
          <w:rFonts w:cs="Times New Roman"/>
          <w:lang w:val="ru-RU"/>
        </w:rPr>
        <w:t xml:space="preserve">и </w:t>
      </w:r>
      <w:r w:rsidRPr="0007370A">
        <w:rPr>
          <w:rFonts w:cs="Times New Roman"/>
          <w:spacing w:val="-1"/>
          <w:lang w:val="ru-RU"/>
        </w:rPr>
        <w:t>его</w:t>
      </w:r>
      <w:r w:rsidRPr="0007370A">
        <w:rPr>
          <w:rFonts w:cs="Times New Roman"/>
          <w:spacing w:val="2"/>
          <w:lang w:val="ru-RU"/>
        </w:rPr>
        <w:t xml:space="preserve"> </w:t>
      </w:r>
      <w:r w:rsidRPr="0007370A">
        <w:rPr>
          <w:rFonts w:cs="Times New Roman"/>
          <w:spacing w:val="-1"/>
          <w:lang w:val="ru-RU"/>
        </w:rPr>
        <w:t>индивидуализации.</w:t>
      </w:r>
    </w:p>
    <w:p w:rsidR="003020DD" w:rsidRPr="0007370A" w:rsidRDefault="0030559F" w:rsidP="0007370A">
      <w:pPr>
        <w:ind w:firstLine="709"/>
        <w:contextualSpacing/>
        <w:jc w:val="both"/>
        <w:rPr>
          <w:rFonts w:ascii="Times New Roman" w:hAnsi="Times New Roman" w:cs="Times New Roman"/>
          <w:sz w:val="24"/>
          <w:szCs w:val="24"/>
          <w:lang w:val="ru-RU"/>
        </w:rPr>
      </w:pPr>
      <w:proofErr w:type="gramStart"/>
      <w:r w:rsidRPr="0007370A">
        <w:rPr>
          <w:rFonts w:ascii="Times New Roman" w:hAnsi="Times New Roman" w:cs="Times New Roman"/>
          <w:sz w:val="24"/>
          <w:szCs w:val="24"/>
          <w:lang w:val="ru-RU"/>
        </w:rPr>
        <w:t>О</w:t>
      </w:r>
      <w:r w:rsidR="008A27C4" w:rsidRPr="0007370A">
        <w:rPr>
          <w:rFonts w:ascii="Times New Roman" w:hAnsi="Times New Roman" w:cs="Times New Roman"/>
          <w:sz w:val="24"/>
          <w:szCs w:val="24"/>
          <w:lang w:val="ru-RU"/>
        </w:rPr>
        <w:t>ц</w:t>
      </w:r>
      <w:r w:rsidRPr="0007370A">
        <w:rPr>
          <w:rFonts w:ascii="Times New Roman" w:hAnsi="Times New Roman" w:cs="Times New Roman"/>
          <w:sz w:val="24"/>
          <w:szCs w:val="24"/>
          <w:lang w:val="ru-RU"/>
        </w:rPr>
        <w:t xml:space="preserve">енка обучающегося может </w:t>
      </w:r>
      <w:r w:rsidR="00EC06A7" w:rsidRPr="0007370A">
        <w:rPr>
          <w:rFonts w:ascii="Times New Roman" w:hAnsi="Times New Roman" w:cs="Times New Roman"/>
          <w:sz w:val="24"/>
          <w:szCs w:val="24"/>
          <w:lang w:val="ru-RU"/>
        </w:rPr>
        <w:t>б</w:t>
      </w:r>
      <w:r w:rsidRPr="0007370A">
        <w:rPr>
          <w:rFonts w:ascii="Times New Roman" w:hAnsi="Times New Roman" w:cs="Times New Roman"/>
          <w:sz w:val="24"/>
          <w:szCs w:val="24"/>
          <w:lang w:val="ru-RU"/>
        </w:rPr>
        <w:t>ыть отражена в виде его портфолио.</w:t>
      </w:r>
      <w:proofErr w:type="gramEnd"/>
      <w:r w:rsidRPr="0007370A">
        <w:rPr>
          <w:rFonts w:ascii="Times New Roman" w:hAnsi="Times New Roman" w:cs="Times New Roman"/>
          <w:sz w:val="24"/>
          <w:szCs w:val="24"/>
          <w:lang w:val="ru-RU"/>
        </w:rPr>
        <w:t xml:space="preserve"> Портфолио </w:t>
      </w:r>
      <w:r w:rsidR="008A27C4" w:rsidRPr="0007370A">
        <w:rPr>
          <w:rFonts w:ascii="Times New Roman" w:hAnsi="Times New Roman" w:cs="Times New Roman"/>
          <w:sz w:val="24"/>
          <w:szCs w:val="24"/>
          <w:lang w:val="ru-RU"/>
        </w:rPr>
        <w:t>пред</w:t>
      </w:r>
      <w:r w:rsidRPr="0007370A">
        <w:rPr>
          <w:rFonts w:ascii="Times New Roman" w:hAnsi="Times New Roman" w:cs="Times New Roman"/>
          <w:sz w:val="24"/>
          <w:szCs w:val="24"/>
          <w:lang w:val="ru-RU"/>
        </w:rPr>
        <w:t xml:space="preserve">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w:t>
      </w:r>
      <w:r w:rsidR="008A27C4" w:rsidRPr="0007370A">
        <w:rPr>
          <w:rFonts w:ascii="Times New Roman" w:hAnsi="Times New Roman" w:cs="Times New Roman"/>
          <w:sz w:val="24"/>
          <w:szCs w:val="24"/>
          <w:lang w:val="ru-RU"/>
        </w:rPr>
        <w:t>твор</w:t>
      </w:r>
      <w:r w:rsidRPr="0007370A">
        <w:rPr>
          <w:rFonts w:ascii="Times New Roman" w:hAnsi="Times New Roman" w:cs="Times New Roman"/>
          <w:sz w:val="24"/>
          <w:szCs w:val="24"/>
          <w:lang w:val="ru-RU"/>
        </w:rPr>
        <w:t xml:space="preserve">ческой инициативы, а также уровня высших достижений, демонстрируемых данным </w:t>
      </w:r>
      <w:r w:rsidR="008A27C4" w:rsidRPr="0007370A">
        <w:rPr>
          <w:rFonts w:ascii="Times New Roman" w:hAnsi="Times New Roman" w:cs="Times New Roman"/>
          <w:sz w:val="24"/>
          <w:szCs w:val="24"/>
          <w:lang w:val="ru-RU"/>
        </w:rPr>
        <w:t>уча</w:t>
      </w:r>
      <w:r w:rsidRPr="0007370A">
        <w:rPr>
          <w:rFonts w:ascii="Times New Roman" w:hAnsi="Times New Roman" w:cs="Times New Roman"/>
          <w:sz w:val="24"/>
          <w:szCs w:val="24"/>
          <w:lang w:val="ru-RU"/>
        </w:rPr>
        <w:t xml:space="preserve">щимся. В портфолио включаются как работы учащегося (в том числе – фотографии, </w:t>
      </w:r>
      <w:r w:rsidR="008A27C4" w:rsidRPr="0007370A">
        <w:rPr>
          <w:rFonts w:ascii="Times New Roman" w:hAnsi="Times New Roman" w:cs="Times New Roman"/>
          <w:sz w:val="24"/>
          <w:szCs w:val="24"/>
          <w:lang w:val="ru-RU"/>
        </w:rPr>
        <w:t>видеоматериалы</w:t>
      </w:r>
      <w:r w:rsidRPr="0007370A">
        <w:rPr>
          <w:rFonts w:ascii="Times New Roman" w:hAnsi="Times New Roman" w:cs="Times New Roman"/>
          <w:sz w:val="24"/>
          <w:szCs w:val="24"/>
          <w:lang w:val="ru-RU"/>
        </w:rPr>
        <w:t xml:space="preserve"> и т.п.), так и отзывы на эти работы (например, наградные листы, дипломы, </w:t>
      </w:r>
      <w:r w:rsidR="008A27C4" w:rsidRPr="0007370A">
        <w:rPr>
          <w:rFonts w:ascii="Times New Roman" w:hAnsi="Times New Roman" w:cs="Times New Roman"/>
          <w:sz w:val="24"/>
          <w:szCs w:val="24"/>
          <w:lang w:val="ru-RU"/>
        </w:rPr>
        <w:t>сер</w:t>
      </w:r>
      <w:r w:rsidRPr="0007370A">
        <w:rPr>
          <w:rFonts w:ascii="Times New Roman" w:hAnsi="Times New Roman" w:cs="Times New Roman"/>
          <w:sz w:val="24"/>
          <w:szCs w:val="24"/>
          <w:lang w:val="ru-RU"/>
        </w:rPr>
        <w:t xml:space="preserve">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w:t>
      </w:r>
      <w:r w:rsidR="008A27C4" w:rsidRPr="0007370A">
        <w:rPr>
          <w:rFonts w:ascii="Times New Roman" w:hAnsi="Times New Roman" w:cs="Times New Roman"/>
          <w:sz w:val="24"/>
          <w:szCs w:val="24"/>
          <w:lang w:val="ru-RU"/>
        </w:rPr>
        <w:t>ка</w:t>
      </w:r>
      <w:r w:rsidRPr="0007370A">
        <w:rPr>
          <w:rFonts w:ascii="Times New Roman" w:hAnsi="Times New Roman" w:cs="Times New Roman"/>
          <w:sz w:val="24"/>
          <w:szCs w:val="24"/>
          <w:lang w:val="ru-RU"/>
        </w:rPr>
        <w:t>ких-либо материалов в портфолио без</w:t>
      </w:r>
      <w:r w:rsidR="008A27C4" w:rsidRPr="0007370A">
        <w:rPr>
          <w:rFonts w:ascii="Times New Roman" w:hAnsi="Times New Roman" w:cs="Times New Roman"/>
          <w:sz w:val="24"/>
          <w:szCs w:val="24"/>
          <w:lang w:val="ru-RU"/>
        </w:rPr>
        <w:t xml:space="preserve"> согла</w:t>
      </w:r>
      <w:r w:rsidRPr="0007370A">
        <w:rPr>
          <w:rFonts w:ascii="Times New Roman" w:hAnsi="Times New Roman" w:cs="Times New Roman"/>
          <w:sz w:val="24"/>
          <w:szCs w:val="24"/>
          <w:lang w:val="ru-RU"/>
        </w:rPr>
        <w:t xml:space="preserve">сия обучающегося не допускается. </w:t>
      </w:r>
      <w:r w:rsidRPr="00F93CE1">
        <w:rPr>
          <w:rFonts w:ascii="Times New Roman" w:hAnsi="Times New Roman" w:cs="Times New Roman"/>
          <w:sz w:val="24"/>
          <w:szCs w:val="24"/>
          <w:lang w:val="ru-RU"/>
        </w:rPr>
        <w:t xml:space="preserve">Портфолио в части подборки документов формируется в электронном виде в течение всех лет обучения в основной школе. </w:t>
      </w:r>
      <w:r w:rsidRPr="0007370A">
        <w:rPr>
          <w:rFonts w:ascii="Times New Roman" w:hAnsi="Times New Roman" w:cs="Times New Roman"/>
          <w:sz w:val="24"/>
          <w:szCs w:val="24"/>
          <w:lang w:val="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EC06A7" w:rsidRPr="0007370A" w:rsidRDefault="00EC06A7" w:rsidP="0007370A">
      <w:pPr>
        <w:pStyle w:val="2"/>
        <w:spacing w:before="0"/>
        <w:ind w:left="0" w:firstLine="709"/>
        <w:contextualSpacing/>
        <w:jc w:val="both"/>
        <w:rPr>
          <w:rFonts w:cs="Times New Roman"/>
          <w:b w:val="0"/>
          <w:bCs w:val="0"/>
          <w:lang w:val="ru-RU"/>
        </w:rPr>
      </w:pPr>
      <w:r w:rsidRPr="0007370A">
        <w:rPr>
          <w:rFonts w:cs="Times New Roman"/>
          <w:spacing w:val="-1"/>
          <w:lang w:val="ru-RU"/>
        </w:rPr>
        <w:t>Внутришкольный</w:t>
      </w:r>
      <w:r w:rsidRPr="0007370A">
        <w:rPr>
          <w:rFonts w:cs="Times New Roman"/>
          <w:lang w:val="ru-RU"/>
        </w:rPr>
        <w:t xml:space="preserve"> </w:t>
      </w:r>
      <w:r w:rsidRPr="0007370A">
        <w:rPr>
          <w:rFonts w:cs="Times New Roman"/>
          <w:spacing w:val="-1"/>
          <w:lang w:val="ru-RU"/>
        </w:rPr>
        <w:t>мониторинг представляет</w:t>
      </w:r>
      <w:r w:rsidRPr="0007370A">
        <w:rPr>
          <w:rFonts w:cs="Times New Roman"/>
          <w:spacing w:val="1"/>
          <w:lang w:val="ru-RU"/>
        </w:rPr>
        <w:t xml:space="preserve"> </w:t>
      </w:r>
      <w:r w:rsidRPr="0007370A">
        <w:rPr>
          <w:rFonts w:cs="Times New Roman"/>
          <w:spacing w:val="-1"/>
          <w:lang w:val="ru-RU"/>
        </w:rPr>
        <w:t>собой</w:t>
      </w:r>
      <w:r w:rsidRPr="0007370A">
        <w:rPr>
          <w:rFonts w:cs="Times New Roman"/>
          <w:lang w:val="ru-RU"/>
        </w:rPr>
        <w:t xml:space="preserve"> </w:t>
      </w:r>
      <w:r w:rsidRPr="0007370A">
        <w:rPr>
          <w:rFonts w:cs="Times New Roman"/>
          <w:spacing w:val="-1"/>
          <w:lang w:val="ru-RU"/>
        </w:rPr>
        <w:t>процедуры:</w:t>
      </w:r>
    </w:p>
    <w:p w:rsidR="00EC06A7" w:rsidRPr="0007370A" w:rsidRDefault="00EC06A7" w:rsidP="00F01841">
      <w:pPr>
        <w:pStyle w:val="a3"/>
        <w:numPr>
          <w:ilvl w:val="3"/>
          <w:numId w:val="19"/>
        </w:numPr>
        <w:tabs>
          <w:tab w:val="left" w:pos="1202"/>
        </w:tabs>
        <w:ind w:left="0" w:firstLine="709"/>
        <w:contextualSpacing/>
        <w:jc w:val="both"/>
        <w:rPr>
          <w:rFonts w:cs="Times New Roman"/>
          <w:lang w:val="ru-RU"/>
        </w:rPr>
      </w:pPr>
      <w:r w:rsidRPr="0007370A">
        <w:rPr>
          <w:rFonts w:cs="Times New Roman"/>
          <w:spacing w:val="-1"/>
          <w:lang w:val="ru-RU"/>
        </w:rPr>
        <w:t>оценки</w:t>
      </w:r>
      <w:r w:rsidRPr="0007370A">
        <w:rPr>
          <w:rFonts w:cs="Times New Roman"/>
          <w:spacing w:val="3"/>
          <w:lang w:val="ru-RU"/>
        </w:rPr>
        <w:t xml:space="preserve"> </w:t>
      </w:r>
      <w:r w:rsidRPr="0007370A">
        <w:rPr>
          <w:rFonts w:cs="Times New Roman"/>
          <w:spacing w:val="-2"/>
          <w:lang w:val="ru-RU"/>
        </w:rPr>
        <w:t>уровня</w:t>
      </w:r>
      <w:r w:rsidRPr="0007370A">
        <w:rPr>
          <w:rFonts w:cs="Times New Roman"/>
          <w:lang w:val="ru-RU"/>
        </w:rPr>
        <w:t xml:space="preserve"> </w:t>
      </w:r>
      <w:r w:rsidRPr="0007370A">
        <w:rPr>
          <w:rFonts w:cs="Times New Roman"/>
          <w:spacing w:val="-1"/>
          <w:lang w:val="ru-RU"/>
        </w:rPr>
        <w:t>достижения</w:t>
      </w:r>
      <w:r w:rsidRPr="0007370A">
        <w:rPr>
          <w:rFonts w:cs="Times New Roman"/>
          <w:lang w:val="ru-RU"/>
        </w:rPr>
        <w:t xml:space="preserve"> </w:t>
      </w:r>
      <w:r w:rsidRPr="0007370A">
        <w:rPr>
          <w:rFonts w:cs="Times New Roman"/>
          <w:spacing w:val="-1"/>
          <w:lang w:val="ru-RU"/>
        </w:rPr>
        <w:t xml:space="preserve">предметных </w:t>
      </w:r>
      <w:r w:rsidRPr="0007370A">
        <w:rPr>
          <w:rFonts w:cs="Times New Roman"/>
          <w:lang w:val="ru-RU"/>
        </w:rPr>
        <w:t xml:space="preserve">и </w:t>
      </w:r>
      <w:r w:rsidRPr="0007370A">
        <w:rPr>
          <w:rFonts w:cs="Times New Roman"/>
          <w:spacing w:val="-1"/>
          <w:lang w:val="ru-RU"/>
        </w:rPr>
        <w:t>метапредметных</w:t>
      </w:r>
      <w:r w:rsidRPr="0007370A">
        <w:rPr>
          <w:rFonts w:cs="Times New Roman"/>
          <w:spacing w:val="1"/>
          <w:lang w:val="ru-RU"/>
        </w:rPr>
        <w:t xml:space="preserve"> </w:t>
      </w:r>
      <w:r w:rsidRPr="0007370A">
        <w:rPr>
          <w:rFonts w:cs="Times New Roman"/>
          <w:spacing w:val="-1"/>
          <w:lang w:val="ru-RU"/>
        </w:rPr>
        <w:t>результатов;</w:t>
      </w:r>
    </w:p>
    <w:p w:rsidR="00EC06A7" w:rsidRPr="0007370A" w:rsidRDefault="00EC06A7" w:rsidP="00F01841">
      <w:pPr>
        <w:pStyle w:val="a3"/>
        <w:numPr>
          <w:ilvl w:val="3"/>
          <w:numId w:val="19"/>
        </w:numPr>
        <w:tabs>
          <w:tab w:val="left" w:pos="1202"/>
        </w:tabs>
        <w:ind w:left="0" w:firstLine="709"/>
        <w:contextualSpacing/>
        <w:jc w:val="both"/>
        <w:rPr>
          <w:rFonts w:cs="Times New Roman"/>
          <w:lang w:val="ru-RU"/>
        </w:rPr>
      </w:pPr>
      <w:r w:rsidRPr="0007370A">
        <w:rPr>
          <w:rFonts w:cs="Times New Roman"/>
          <w:spacing w:val="-1"/>
          <w:lang w:val="ru-RU"/>
        </w:rPr>
        <w:t>оценки</w:t>
      </w:r>
      <w:r w:rsidRPr="0007370A">
        <w:rPr>
          <w:rFonts w:cs="Times New Roman"/>
          <w:spacing w:val="22"/>
          <w:lang w:val="ru-RU"/>
        </w:rPr>
        <w:t xml:space="preserve"> </w:t>
      </w:r>
      <w:r w:rsidRPr="0007370A">
        <w:rPr>
          <w:rFonts w:cs="Times New Roman"/>
          <w:spacing w:val="-2"/>
          <w:lang w:val="ru-RU"/>
        </w:rPr>
        <w:t>уровня</w:t>
      </w:r>
      <w:r w:rsidRPr="0007370A">
        <w:rPr>
          <w:rFonts w:cs="Times New Roman"/>
          <w:spacing w:val="21"/>
          <w:lang w:val="ru-RU"/>
        </w:rPr>
        <w:t xml:space="preserve"> </w:t>
      </w:r>
      <w:r w:rsidRPr="0007370A">
        <w:rPr>
          <w:rFonts w:cs="Times New Roman"/>
          <w:spacing w:val="-1"/>
          <w:lang w:val="ru-RU"/>
        </w:rPr>
        <w:t>достижения</w:t>
      </w:r>
      <w:r w:rsidRPr="0007370A">
        <w:rPr>
          <w:rFonts w:cs="Times New Roman"/>
          <w:spacing w:val="21"/>
          <w:lang w:val="ru-RU"/>
        </w:rPr>
        <w:t xml:space="preserve"> </w:t>
      </w:r>
      <w:r w:rsidRPr="0007370A">
        <w:rPr>
          <w:rFonts w:cs="Times New Roman"/>
          <w:spacing w:val="-1"/>
          <w:lang w:val="ru-RU"/>
        </w:rPr>
        <w:t>той</w:t>
      </w:r>
      <w:r w:rsidRPr="0007370A">
        <w:rPr>
          <w:rFonts w:cs="Times New Roman"/>
          <w:spacing w:val="22"/>
          <w:lang w:val="ru-RU"/>
        </w:rPr>
        <w:t xml:space="preserve"> </w:t>
      </w:r>
      <w:r w:rsidRPr="0007370A">
        <w:rPr>
          <w:rFonts w:cs="Times New Roman"/>
          <w:spacing w:val="-1"/>
          <w:lang w:val="ru-RU"/>
        </w:rPr>
        <w:t>части</w:t>
      </w:r>
      <w:r w:rsidRPr="0007370A">
        <w:rPr>
          <w:rFonts w:cs="Times New Roman"/>
          <w:spacing w:val="22"/>
          <w:lang w:val="ru-RU"/>
        </w:rPr>
        <w:t xml:space="preserve"> </w:t>
      </w:r>
      <w:r w:rsidRPr="0007370A">
        <w:rPr>
          <w:rFonts w:cs="Times New Roman"/>
          <w:spacing w:val="-1"/>
          <w:lang w:val="ru-RU"/>
        </w:rPr>
        <w:t>личностных</w:t>
      </w:r>
      <w:r w:rsidRPr="0007370A">
        <w:rPr>
          <w:rFonts w:cs="Times New Roman"/>
          <w:spacing w:val="23"/>
          <w:lang w:val="ru-RU"/>
        </w:rPr>
        <w:t xml:space="preserve"> </w:t>
      </w:r>
      <w:r w:rsidRPr="0007370A">
        <w:rPr>
          <w:rFonts w:cs="Times New Roman"/>
          <w:spacing w:val="-1"/>
          <w:lang w:val="ru-RU"/>
        </w:rPr>
        <w:t>результатов,</w:t>
      </w:r>
      <w:r w:rsidRPr="0007370A">
        <w:rPr>
          <w:rFonts w:cs="Times New Roman"/>
          <w:spacing w:val="20"/>
          <w:lang w:val="ru-RU"/>
        </w:rPr>
        <w:t xml:space="preserve"> </w:t>
      </w:r>
      <w:r w:rsidRPr="0007370A">
        <w:rPr>
          <w:rFonts w:cs="Times New Roman"/>
          <w:spacing w:val="-1"/>
          <w:lang w:val="ru-RU"/>
        </w:rPr>
        <w:t>которые</w:t>
      </w:r>
      <w:r w:rsidRPr="0007370A">
        <w:rPr>
          <w:rFonts w:cs="Times New Roman"/>
          <w:spacing w:val="19"/>
          <w:lang w:val="ru-RU"/>
        </w:rPr>
        <w:t xml:space="preserve"> </w:t>
      </w:r>
      <w:r w:rsidRPr="0007370A">
        <w:rPr>
          <w:rFonts w:cs="Times New Roman"/>
          <w:spacing w:val="-1"/>
          <w:lang w:val="ru-RU"/>
        </w:rPr>
        <w:t>связаны</w:t>
      </w:r>
      <w:r w:rsidRPr="0007370A">
        <w:rPr>
          <w:rFonts w:cs="Times New Roman"/>
          <w:spacing w:val="83"/>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оценкой</w:t>
      </w:r>
      <w:r w:rsidRPr="0007370A">
        <w:rPr>
          <w:rFonts w:cs="Times New Roman"/>
          <w:spacing w:val="10"/>
          <w:lang w:val="ru-RU"/>
        </w:rPr>
        <w:t xml:space="preserve"> </w:t>
      </w:r>
      <w:r w:rsidRPr="0007370A">
        <w:rPr>
          <w:rFonts w:cs="Times New Roman"/>
          <w:spacing w:val="-1"/>
          <w:lang w:val="ru-RU"/>
        </w:rPr>
        <w:t>поведения,</w:t>
      </w:r>
      <w:r w:rsidRPr="0007370A">
        <w:rPr>
          <w:rFonts w:cs="Times New Roman"/>
          <w:spacing w:val="9"/>
          <w:lang w:val="ru-RU"/>
        </w:rPr>
        <w:t xml:space="preserve"> </w:t>
      </w:r>
      <w:r w:rsidRPr="0007370A">
        <w:rPr>
          <w:rFonts w:cs="Times New Roman"/>
          <w:spacing w:val="-1"/>
          <w:lang w:val="ru-RU"/>
        </w:rPr>
        <w:t>прилежания,</w:t>
      </w:r>
      <w:r w:rsidRPr="0007370A">
        <w:rPr>
          <w:rFonts w:cs="Times New Roman"/>
          <w:spacing w:val="9"/>
          <w:lang w:val="ru-RU"/>
        </w:rPr>
        <w:t xml:space="preserve"> </w:t>
      </w:r>
      <w:r w:rsidRPr="0007370A">
        <w:rPr>
          <w:rFonts w:cs="Times New Roman"/>
          <w:lang w:val="ru-RU"/>
        </w:rPr>
        <w:t>а</w:t>
      </w:r>
      <w:r w:rsidRPr="0007370A">
        <w:rPr>
          <w:rFonts w:cs="Times New Roman"/>
          <w:spacing w:val="8"/>
          <w:lang w:val="ru-RU"/>
        </w:rPr>
        <w:t xml:space="preserve"> </w:t>
      </w:r>
      <w:r w:rsidRPr="0007370A">
        <w:rPr>
          <w:rFonts w:cs="Times New Roman"/>
          <w:spacing w:val="-1"/>
          <w:lang w:val="ru-RU"/>
        </w:rPr>
        <w:t>также</w:t>
      </w:r>
      <w:r w:rsidRPr="0007370A">
        <w:rPr>
          <w:rFonts w:cs="Times New Roman"/>
          <w:spacing w:val="10"/>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lang w:val="ru-RU"/>
        </w:rPr>
        <w:t>оценкой</w:t>
      </w:r>
      <w:r w:rsidRPr="0007370A">
        <w:rPr>
          <w:rFonts w:cs="Times New Roman"/>
          <w:spacing w:val="12"/>
          <w:lang w:val="ru-RU"/>
        </w:rPr>
        <w:t xml:space="preserve"> </w:t>
      </w:r>
      <w:r w:rsidRPr="0007370A">
        <w:rPr>
          <w:rFonts w:cs="Times New Roman"/>
          <w:spacing w:val="-1"/>
          <w:lang w:val="ru-RU"/>
        </w:rPr>
        <w:t>учебной</w:t>
      </w:r>
      <w:r w:rsidRPr="0007370A">
        <w:rPr>
          <w:rFonts w:cs="Times New Roman"/>
          <w:spacing w:val="10"/>
          <w:lang w:val="ru-RU"/>
        </w:rPr>
        <w:t xml:space="preserve"> </w:t>
      </w:r>
      <w:r w:rsidRPr="0007370A">
        <w:rPr>
          <w:rFonts w:cs="Times New Roman"/>
          <w:spacing w:val="-1"/>
          <w:lang w:val="ru-RU"/>
        </w:rPr>
        <w:t>самостоятельности,</w:t>
      </w:r>
      <w:r w:rsidRPr="0007370A">
        <w:rPr>
          <w:rFonts w:cs="Times New Roman"/>
          <w:spacing w:val="9"/>
          <w:lang w:val="ru-RU"/>
        </w:rPr>
        <w:t xml:space="preserve"> </w:t>
      </w:r>
      <w:r w:rsidRPr="0007370A">
        <w:rPr>
          <w:rFonts w:cs="Times New Roman"/>
          <w:spacing w:val="1"/>
          <w:lang w:val="ru-RU"/>
        </w:rPr>
        <w:t>готовно-</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сти</w:t>
      </w:r>
      <w:r w:rsidRPr="0007370A">
        <w:rPr>
          <w:rFonts w:cs="Times New Roman"/>
          <w:lang w:val="ru-RU"/>
        </w:rPr>
        <w:t xml:space="preserve"> и </w:t>
      </w:r>
      <w:r w:rsidRPr="0007370A">
        <w:rPr>
          <w:rFonts w:cs="Times New Roman"/>
          <w:spacing w:val="-1"/>
          <w:lang w:val="ru-RU"/>
        </w:rPr>
        <w:t>способности</w:t>
      </w:r>
      <w:r w:rsidRPr="0007370A">
        <w:rPr>
          <w:rFonts w:cs="Times New Roman"/>
          <w:lang w:val="ru-RU"/>
        </w:rPr>
        <w:t xml:space="preserve"> </w:t>
      </w:r>
      <w:r w:rsidRPr="0007370A">
        <w:rPr>
          <w:rFonts w:cs="Times New Roman"/>
          <w:spacing w:val="-1"/>
          <w:lang w:val="ru-RU"/>
        </w:rPr>
        <w:t>делать</w:t>
      </w:r>
      <w:r w:rsidRPr="0007370A">
        <w:rPr>
          <w:rFonts w:cs="Times New Roman"/>
          <w:lang w:val="ru-RU"/>
        </w:rPr>
        <w:t xml:space="preserve"> </w:t>
      </w:r>
      <w:r w:rsidRPr="0007370A">
        <w:rPr>
          <w:rFonts w:cs="Times New Roman"/>
          <w:spacing w:val="-1"/>
          <w:lang w:val="ru-RU"/>
        </w:rPr>
        <w:t>осознанный</w:t>
      </w:r>
      <w:r w:rsidRPr="0007370A">
        <w:rPr>
          <w:rFonts w:cs="Times New Roman"/>
          <w:lang w:val="ru-RU"/>
        </w:rPr>
        <w:t xml:space="preserve"> </w:t>
      </w:r>
      <w:r w:rsidRPr="0007370A">
        <w:rPr>
          <w:rFonts w:cs="Times New Roman"/>
          <w:spacing w:val="-1"/>
          <w:lang w:val="ru-RU"/>
        </w:rPr>
        <w:t>выбор</w:t>
      </w:r>
      <w:r w:rsidRPr="0007370A">
        <w:rPr>
          <w:rFonts w:cs="Times New Roman"/>
          <w:lang w:val="ru-RU"/>
        </w:rPr>
        <w:t xml:space="preserve"> профиля </w:t>
      </w:r>
      <w:r w:rsidRPr="0007370A">
        <w:rPr>
          <w:rFonts w:cs="Times New Roman"/>
          <w:spacing w:val="-1"/>
          <w:lang w:val="ru-RU"/>
        </w:rPr>
        <w:t>обучения;</w:t>
      </w:r>
    </w:p>
    <w:p w:rsidR="003020DD" w:rsidRPr="0007370A" w:rsidRDefault="0030559F" w:rsidP="00F01841">
      <w:pPr>
        <w:pStyle w:val="a3"/>
        <w:numPr>
          <w:ilvl w:val="3"/>
          <w:numId w:val="19"/>
        </w:numPr>
        <w:tabs>
          <w:tab w:val="left" w:pos="1202"/>
        </w:tabs>
        <w:ind w:left="0" w:firstLine="709"/>
        <w:contextualSpacing/>
        <w:jc w:val="both"/>
        <w:rPr>
          <w:rFonts w:cs="Times New Roman"/>
          <w:lang w:val="ru-RU"/>
        </w:rPr>
      </w:pPr>
      <w:r w:rsidRPr="0007370A">
        <w:rPr>
          <w:rFonts w:cs="Times New Roman"/>
          <w:spacing w:val="-1"/>
          <w:lang w:val="ru-RU"/>
        </w:rPr>
        <w:t>оценки</w:t>
      </w:r>
      <w:r w:rsidRPr="0007370A">
        <w:rPr>
          <w:rFonts w:cs="Times New Roman"/>
          <w:spacing w:val="31"/>
          <w:lang w:val="ru-RU"/>
        </w:rPr>
        <w:t xml:space="preserve"> </w:t>
      </w:r>
      <w:r w:rsidRPr="0007370A">
        <w:rPr>
          <w:rFonts w:cs="Times New Roman"/>
          <w:spacing w:val="-2"/>
          <w:lang w:val="ru-RU"/>
        </w:rPr>
        <w:t>уровня</w:t>
      </w:r>
      <w:r w:rsidRPr="0007370A">
        <w:rPr>
          <w:rFonts w:cs="Times New Roman"/>
          <w:spacing w:val="28"/>
          <w:lang w:val="ru-RU"/>
        </w:rPr>
        <w:t xml:space="preserve"> </w:t>
      </w:r>
      <w:r w:rsidRPr="0007370A">
        <w:rPr>
          <w:rFonts w:cs="Times New Roman"/>
          <w:spacing w:val="-1"/>
          <w:lang w:val="ru-RU"/>
        </w:rPr>
        <w:t>профессионального</w:t>
      </w:r>
      <w:r w:rsidRPr="0007370A">
        <w:rPr>
          <w:rFonts w:cs="Times New Roman"/>
          <w:spacing w:val="28"/>
          <w:lang w:val="ru-RU"/>
        </w:rPr>
        <w:t xml:space="preserve"> </w:t>
      </w:r>
      <w:r w:rsidRPr="0007370A">
        <w:rPr>
          <w:rFonts w:cs="Times New Roman"/>
          <w:spacing w:val="-1"/>
          <w:lang w:val="ru-RU"/>
        </w:rPr>
        <w:t>мастерства</w:t>
      </w:r>
      <w:r w:rsidRPr="0007370A">
        <w:rPr>
          <w:rFonts w:cs="Times New Roman"/>
          <w:spacing w:val="32"/>
          <w:lang w:val="ru-RU"/>
        </w:rPr>
        <w:t xml:space="preserve"> </w:t>
      </w:r>
      <w:r w:rsidRPr="0007370A">
        <w:rPr>
          <w:rFonts w:cs="Times New Roman"/>
          <w:spacing w:val="-1"/>
          <w:lang w:val="ru-RU"/>
        </w:rPr>
        <w:t>учителя,</w:t>
      </w:r>
      <w:r w:rsidRPr="0007370A">
        <w:rPr>
          <w:rFonts w:cs="Times New Roman"/>
          <w:spacing w:val="28"/>
          <w:lang w:val="ru-RU"/>
        </w:rPr>
        <w:t xml:space="preserve"> </w:t>
      </w:r>
      <w:r w:rsidRPr="0007370A">
        <w:rPr>
          <w:rFonts w:cs="Times New Roman"/>
          <w:spacing w:val="-1"/>
          <w:lang w:val="ru-RU"/>
        </w:rPr>
        <w:t>осуществляемого</w:t>
      </w:r>
      <w:r w:rsidRPr="0007370A">
        <w:rPr>
          <w:rFonts w:cs="Times New Roman"/>
          <w:spacing w:val="28"/>
          <w:lang w:val="ru-RU"/>
        </w:rPr>
        <w:t xml:space="preserve"> </w:t>
      </w:r>
      <w:r w:rsidRPr="0007370A">
        <w:rPr>
          <w:rFonts w:cs="Times New Roman"/>
          <w:lang w:val="ru-RU"/>
        </w:rPr>
        <w:t>на</w:t>
      </w:r>
      <w:r w:rsidRPr="0007370A">
        <w:rPr>
          <w:rFonts w:cs="Times New Roman"/>
          <w:spacing w:val="27"/>
          <w:lang w:val="ru-RU"/>
        </w:rPr>
        <w:t xml:space="preserve"> </w:t>
      </w:r>
      <w:r w:rsidR="008A27C4" w:rsidRPr="0007370A">
        <w:rPr>
          <w:rFonts w:cs="Times New Roman"/>
          <w:spacing w:val="2"/>
          <w:lang w:val="ru-RU"/>
        </w:rPr>
        <w:t>основе</w:t>
      </w:r>
      <w:r w:rsidRPr="0007370A">
        <w:rPr>
          <w:rFonts w:cs="Times New Roman"/>
          <w:spacing w:val="7"/>
          <w:lang w:val="ru-RU"/>
        </w:rPr>
        <w:t xml:space="preserve"> </w:t>
      </w:r>
      <w:r w:rsidRPr="0007370A">
        <w:rPr>
          <w:rFonts w:cs="Times New Roman"/>
          <w:spacing w:val="-1"/>
          <w:lang w:val="ru-RU"/>
        </w:rPr>
        <w:t>административных</w:t>
      </w:r>
      <w:r w:rsidRPr="0007370A">
        <w:rPr>
          <w:rFonts w:cs="Times New Roman"/>
          <w:spacing w:val="9"/>
          <w:lang w:val="ru-RU"/>
        </w:rPr>
        <w:t xml:space="preserve"> </w:t>
      </w:r>
      <w:r w:rsidRPr="0007370A">
        <w:rPr>
          <w:rFonts w:cs="Times New Roman"/>
          <w:spacing w:val="-1"/>
          <w:lang w:val="ru-RU"/>
        </w:rPr>
        <w:t>проверочных</w:t>
      </w:r>
      <w:r w:rsidRPr="0007370A">
        <w:rPr>
          <w:rFonts w:cs="Times New Roman"/>
          <w:spacing w:val="11"/>
          <w:lang w:val="ru-RU"/>
        </w:rPr>
        <w:t xml:space="preserve"> </w:t>
      </w:r>
      <w:r w:rsidRPr="0007370A">
        <w:rPr>
          <w:rFonts w:cs="Times New Roman"/>
          <w:spacing w:val="-1"/>
          <w:lang w:val="ru-RU"/>
        </w:rPr>
        <w:t>работ,</w:t>
      </w:r>
      <w:r w:rsidRPr="0007370A">
        <w:rPr>
          <w:rFonts w:cs="Times New Roman"/>
          <w:spacing w:val="9"/>
          <w:lang w:val="ru-RU"/>
        </w:rPr>
        <w:t xml:space="preserve"> </w:t>
      </w:r>
      <w:r w:rsidRPr="0007370A">
        <w:rPr>
          <w:rFonts w:cs="Times New Roman"/>
          <w:spacing w:val="-1"/>
          <w:lang w:val="ru-RU"/>
        </w:rPr>
        <w:t>анализа</w:t>
      </w:r>
      <w:r w:rsidRPr="0007370A">
        <w:rPr>
          <w:rFonts w:cs="Times New Roman"/>
          <w:spacing w:val="8"/>
          <w:lang w:val="ru-RU"/>
        </w:rPr>
        <w:t xml:space="preserve"> </w:t>
      </w:r>
      <w:r w:rsidRPr="0007370A">
        <w:rPr>
          <w:rFonts w:cs="Times New Roman"/>
          <w:spacing w:val="-1"/>
          <w:lang w:val="ru-RU"/>
        </w:rPr>
        <w:t>посещенных</w:t>
      </w:r>
      <w:r w:rsidRPr="0007370A">
        <w:rPr>
          <w:rFonts w:cs="Times New Roman"/>
          <w:spacing w:val="13"/>
          <w:lang w:val="ru-RU"/>
        </w:rPr>
        <w:t xml:space="preserve"> </w:t>
      </w:r>
      <w:r w:rsidRPr="0007370A">
        <w:rPr>
          <w:rFonts w:cs="Times New Roman"/>
          <w:spacing w:val="-1"/>
          <w:lang w:val="ru-RU"/>
        </w:rPr>
        <w:t>уроков,</w:t>
      </w:r>
      <w:r w:rsidRPr="0007370A">
        <w:rPr>
          <w:rFonts w:cs="Times New Roman"/>
          <w:spacing w:val="8"/>
          <w:lang w:val="ru-RU"/>
        </w:rPr>
        <w:t xml:space="preserve"> </w:t>
      </w:r>
      <w:r w:rsidRPr="0007370A">
        <w:rPr>
          <w:rFonts w:cs="Times New Roman"/>
          <w:spacing w:val="-1"/>
          <w:lang w:val="ru-RU"/>
        </w:rPr>
        <w:t>анализа</w:t>
      </w:r>
      <w:r w:rsidRPr="0007370A">
        <w:rPr>
          <w:rFonts w:cs="Times New Roman"/>
          <w:spacing w:val="8"/>
          <w:lang w:val="ru-RU"/>
        </w:rPr>
        <w:t xml:space="preserve"> </w:t>
      </w:r>
      <w:r w:rsidRPr="0007370A">
        <w:rPr>
          <w:rFonts w:cs="Times New Roman"/>
          <w:spacing w:val="-1"/>
          <w:lang w:val="ru-RU"/>
        </w:rPr>
        <w:t>качества</w:t>
      </w:r>
      <w:r w:rsidRPr="0007370A">
        <w:rPr>
          <w:rFonts w:cs="Times New Roman"/>
          <w:spacing w:val="87"/>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заданий,</w:t>
      </w:r>
      <w:r w:rsidRPr="0007370A">
        <w:rPr>
          <w:rFonts w:cs="Times New Roman"/>
          <w:lang w:val="ru-RU"/>
        </w:rPr>
        <w:t xml:space="preserve"> </w:t>
      </w:r>
      <w:r w:rsidRPr="0007370A">
        <w:rPr>
          <w:rFonts w:cs="Times New Roman"/>
          <w:spacing w:val="-1"/>
          <w:lang w:val="ru-RU"/>
        </w:rPr>
        <w:t>предлагаемых</w:t>
      </w:r>
      <w:r w:rsidRPr="0007370A">
        <w:rPr>
          <w:rFonts w:cs="Times New Roman"/>
          <w:spacing w:val="3"/>
          <w:lang w:val="ru-RU"/>
        </w:rPr>
        <w:t xml:space="preserve"> </w:t>
      </w:r>
      <w:r w:rsidRPr="0007370A">
        <w:rPr>
          <w:rFonts w:cs="Times New Roman"/>
          <w:spacing w:val="-1"/>
          <w:lang w:val="ru-RU"/>
        </w:rPr>
        <w:t>учителем обучающимся.</w:t>
      </w:r>
    </w:p>
    <w:p w:rsidR="008A27C4"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Содержание</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периодичность</w:t>
      </w:r>
      <w:r w:rsidRPr="0007370A">
        <w:rPr>
          <w:rFonts w:cs="Times New Roman"/>
          <w:spacing w:val="7"/>
          <w:lang w:val="ru-RU"/>
        </w:rPr>
        <w:t xml:space="preserve"> </w:t>
      </w:r>
      <w:r w:rsidRPr="0007370A">
        <w:rPr>
          <w:rFonts w:cs="Times New Roman"/>
          <w:spacing w:val="-1"/>
          <w:lang w:val="ru-RU"/>
        </w:rPr>
        <w:t>внутришкольного</w:t>
      </w:r>
      <w:r w:rsidRPr="0007370A">
        <w:rPr>
          <w:rFonts w:cs="Times New Roman"/>
          <w:spacing w:val="6"/>
          <w:lang w:val="ru-RU"/>
        </w:rPr>
        <w:t xml:space="preserve"> </w:t>
      </w:r>
      <w:r w:rsidRPr="0007370A">
        <w:rPr>
          <w:rFonts w:cs="Times New Roman"/>
          <w:spacing w:val="-1"/>
          <w:lang w:val="ru-RU"/>
        </w:rPr>
        <w:t>мониторинга</w:t>
      </w:r>
      <w:r w:rsidRPr="0007370A">
        <w:rPr>
          <w:rFonts w:cs="Times New Roman"/>
          <w:spacing w:val="8"/>
          <w:lang w:val="ru-RU"/>
        </w:rPr>
        <w:t xml:space="preserve"> </w:t>
      </w:r>
      <w:r w:rsidRPr="0007370A">
        <w:rPr>
          <w:rFonts w:cs="Times New Roman"/>
          <w:spacing w:val="-1"/>
          <w:lang w:val="ru-RU"/>
        </w:rPr>
        <w:t>устанавливается</w:t>
      </w:r>
      <w:r w:rsidRPr="0007370A">
        <w:rPr>
          <w:rFonts w:cs="Times New Roman"/>
          <w:spacing w:val="6"/>
          <w:lang w:val="ru-RU"/>
        </w:rPr>
        <w:t xml:space="preserve"> </w:t>
      </w:r>
      <w:r w:rsidR="008A27C4" w:rsidRPr="00F93CE1">
        <w:rPr>
          <w:rFonts w:cs="Times New Roman"/>
          <w:spacing w:val="1"/>
          <w:lang w:val="ru-RU"/>
        </w:rPr>
        <w:t>решением</w:t>
      </w:r>
      <w:r w:rsidRPr="00F93CE1">
        <w:rPr>
          <w:rFonts w:cs="Times New Roman"/>
          <w:spacing w:val="11"/>
          <w:lang w:val="ru-RU"/>
        </w:rPr>
        <w:t xml:space="preserve"> </w:t>
      </w:r>
      <w:r w:rsidR="002430CB" w:rsidRPr="00F93CE1">
        <w:rPr>
          <w:rFonts w:cs="Times New Roman"/>
          <w:spacing w:val="-1"/>
          <w:lang w:val="ru-RU"/>
        </w:rPr>
        <w:t>педагогическ</w:t>
      </w:r>
      <w:r w:rsidR="002F47F1" w:rsidRPr="00F93CE1">
        <w:rPr>
          <w:rFonts w:cs="Times New Roman"/>
          <w:spacing w:val="-1"/>
          <w:lang w:val="ru-RU"/>
        </w:rPr>
        <w:t>ого</w:t>
      </w:r>
      <w:r w:rsidRPr="00F93CE1">
        <w:rPr>
          <w:rFonts w:cs="Times New Roman"/>
          <w:spacing w:val="11"/>
          <w:lang w:val="ru-RU"/>
        </w:rPr>
        <w:t xml:space="preserve"> </w:t>
      </w:r>
      <w:r w:rsidRPr="00F93CE1">
        <w:rPr>
          <w:rFonts w:cs="Times New Roman"/>
          <w:spacing w:val="-1"/>
          <w:lang w:val="ru-RU"/>
        </w:rPr>
        <w:t>совета.</w:t>
      </w:r>
      <w:r w:rsidRPr="00F93CE1">
        <w:rPr>
          <w:rFonts w:cs="Times New Roman"/>
          <w:spacing w:val="11"/>
          <w:lang w:val="ru-RU"/>
        </w:rPr>
        <w:t xml:space="preserve"> </w:t>
      </w:r>
      <w:r w:rsidRPr="00F93CE1">
        <w:rPr>
          <w:rFonts w:cs="Times New Roman"/>
          <w:spacing w:val="-1"/>
          <w:lang w:val="ru-RU"/>
        </w:rPr>
        <w:t>Резул</w:t>
      </w:r>
      <w:r w:rsidRPr="0007370A">
        <w:rPr>
          <w:rFonts w:cs="Times New Roman"/>
          <w:spacing w:val="-1"/>
          <w:lang w:val="ru-RU"/>
        </w:rPr>
        <w:t>ьтаты</w:t>
      </w:r>
      <w:r w:rsidRPr="0007370A">
        <w:rPr>
          <w:rFonts w:cs="Times New Roman"/>
          <w:spacing w:val="11"/>
          <w:lang w:val="ru-RU"/>
        </w:rPr>
        <w:t xml:space="preserve"> </w:t>
      </w:r>
      <w:r w:rsidRPr="0007370A">
        <w:rPr>
          <w:rFonts w:cs="Times New Roman"/>
          <w:lang w:val="ru-RU"/>
        </w:rPr>
        <w:t>внутришкольного</w:t>
      </w:r>
      <w:r w:rsidRPr="0007370A">
        <w:rPr>
          <w:rFonts w:cs="Times New Roman"/>
          <w:spacing w:val="11"/>
          <w:lang w:val="ru-RU"/>
        </w:rPr>
        <w:t xml:space="preserve"> </w:t>
      </w:r>
      <w:r w:rsidRPr="0007370A">
        <w:rPr>
          <w:rFonts w:cs="Times New Roman"/>
          <w:spacing w:val="-1"/>
          <w:lang w:val="ru-RU"/>
        </w:rPr>
        <w:t>мониторинга</w:t>
      </w:r>
      <w:r w:rsidRPr="0007370A">
        <w:rPr>
          <w:rFonts w:cs="Times New Roman"/>
          <w:spacing w:val="10"/>
          <w:lang w:val="ru-RU"/>
        </w:rPr>
        <w:t xml:space="preserve"> </w:t>
      </w:r>
      <w:r w:rsidRPr="0007370A">
        <w:rPr>
          <w:rFonts w:cs="Times New Roman"/>
          <w:spacing w:val="-1"/>
          <w:lang w:val="ru-RU"/>
        </w:rPr>
        <w:t>являются</w:t>
      </w:r>
      <w:r w:rsidRPr="0007370A">
        <w:rPr>
          <w:rFonts w:cs="Times New Roman"/>
          <w:spacing w:val="11"/>
          <w:lang w:val="ru-RU"/>
        </w:rPr>
        <w:t xml:space="preserve"> </w:t>
      </w:r>
      <w:r w:rsidR="008A27C4" w:rsidRPr="0007370A">
        <w:rPr>
          <w:rFonts w:cs="Times New Roman"/>
          <w:lang w:val="ru-RU"/>
        </w:rPr>
        <w:t>основанием</w:t>
      </w:r>
      <w:r w:rsidRPr="0007370A">
        <w:rPr>
          <w:rFonts w:cs="Times New Roman"/>
          <w:spacing w:val="15"/>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рекомендаций</w:t>
      </w:r>
      <w:r w:rsidRPr="0007370A">
        <w:rPr>
          <w:rFonts w:cs="Times New Roman"/>
          <w:spacing w:val="15"/>
          <w:lang w:val="ru-RU"/>
        </w:rPr>
        <w:t xml:space="preserve"> </w:t>
      </w:r>
      <w:r w:rsidRPr="0007370A">
        <w:rPr>
          <w:rFonts w:cs="Times New Roman"/>
          <w:spacing w:val="-1"/>
          <w:lang w:val="ru-RU"/>
        </w:rPr>
        <w:t>как</w:t>
      </w:r>
      <w:r w:rsidRPr="0007370A">
        <w:rPr>
          <w:rFonts w:cs="Times New Roman"/>
          <w:spacing w:val="17"/>
          <w:lang w:val="ru-RU"/>
        </w:rPr>
        <w:t xml:space="preserve"> </w:t>
      </w:r>
      <w:r w:rsidRPr="0007370A">
        <w:rPr>
          <w:rFonts w:cs="Times New Roman"/>
          <w:lang w:val="ru-RU"/>
        </w:rPr>
        <w:t>для</w:t>
      </w:r>
      <w:r w:rsidRPr="0007370A">
        <w:rPr>
          <w:rFonts w:cs="Times New Roman"/>
          <w:spacing w:val="17"/>
          <w:lang w:val="ru-RU"/>
        </w:rPr>
        <w:t xml:space="preserve"> </w:t>
      </w:r>
      <w:r w:rsidRPr="0007370A">
        <w:rPr>
          <w:rFonts w:cs="Times New Roman"/>
          <w:spacing w:val="-1"/>
          <w:lang w:val="ru-RU"/>
        </w:rPr>
        <w:t>текущей</w:t>
      </w:r>
      <w:r w:rsidRPr="0007370A">
        <w:rPr>
          <w:rFonts w:cs="Times New Roman"/>
          <w:spacing w:val="17"/>
          <w:lang w:val="ru-RU"/>
        </w:rPr>
        <w:t xml:space="preserve"> </w:t>
      </w:r>
      <w:r w:rsidRPr="0007370A">
        <w:rPr>
          <w:rFonts w:cs="Times New Roman"/>
          <w:spacing w:val="-1"/>
          <w:lang w:val="ru-RU"/>
        </w:rPr>
        <w:t>коррекции</w:t>
      </w:r>
      <w:r w:rsidRPr="0007370A">
        <w:rPr>
          <w:rFonts w:cs="Times New Roman"/>
          <w:spacing w:val="17"/>
          <w:lang w:val="ru-RU"/>
        </w:rPr>
        <w:t xml:space="preserve"> </w:t>
      </w:r>
      <w:r w:rsidRPr="0007370A">
        <w:rPr>
          <w:rFonts w:cs="Times New Roman"/>
          <w:spacing w:val="-1"/>
          <w:lang w:val="ru-RU"/>
        </w:rPr>
        <w:t>учебного</w:t>
      </w:r>
      <w:r w:rsidRPr="0007370A">
        <w:rPr>
          <w:rFonts w:cs="Times New Roman"/>
          <w:spacing w:val="16"/>
          <w:lang w:val="ru-RU"/>
        </w:rPr>
        <w:t xml:space="preserve"> </w:t>
      </w:r>
      <w:r w:rsidRPr="0007370A">
        <w:rPr>
          <w:rFonts w:cs="Times New Roman"/>
          <w:spacing w:val="-1"/>
          <w:lang w:val="ru-RU"/>
        </w:rPr>
        <w:t>процесса</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его</w:t>
      </w:r>
      <w:r w:rsidRPr="0007370A">
        <w:rPr>
          <w:rFonts w:cs="Times New Roman"/>
          <w:spacing w:val="16"/>
          <w:lang w:val="ru-RU"/>
        </w:rPr>
        <w:t xml:space="preserve"> </w:t>
      </w:r>
      <w:r w:rsidR="008A27C4" w:rsidRPr="0007370A">
        <w:rPr>
          <w:rFonts w:cs="Times New Roman"/>
          <w:lang w:val="ru-RU"/>
        </w:rPr>
        <w:t>индивидуализации</w:t>
      </w:r>
      <w:r w:rsidRPr="0007370A">
        <w:rPr>
          <w:rFonts w:cs="Times New Roman"/>
          <w:lang w:val="ru-RU"/>
        </w:rPr>
        <w:t>,</w:t>
      </w:r>
      <w:r w:rsidRPr="0007370A">
        <w:rPr>
          <w:rFonts w:cs="Times New Roman"/>
          <w:spacing w:val="35"/>
          <w:lang w:val="ru-RU"/>
        </w:rPr>
        <w:t xml:space="preserve"> </w:t>
      </w:r>
      <w:r w:rsidRPr="0007370A">
        <w:rPr>
          <w:rFonts w:cs="Times New Roman"/>
          <w:spacing w:val="-1"/>
          <w:lang w:val="ru-RU"/>
        </w:rPr>
        <w:t>так</w:t>
      </w:r>
      <w:r w:rsidRPr="0007370A">
        <w:rPr>
          <w:rFonts w:cs="Times New Roman"/>
          <w:spacing w:val="38"/>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lang w:val="ru-RU"/>
        </w:rPr>
        <w:t>для</w:t>
      </w:r>
      <w:r w:rsidRPr="0007370A">
        <w:rPr>
          <w:rFonts w:cs="Times New Roman"/>
          <w:spacing w:val="36"/>
          <w:lang w:val="ru-RU"/>
        </w:rPr>
        <w:t xml:space="preserve"> </w:t>
      </w:r>
      <w:r w:rsidRPr="0007370A">
        <w:rPr>
          <w:rFonts w:cs="Times New Roman"/>
          <w:spacing w:val="-1"/>
          <w:lang w:val="ru-RU"/>
        </w:rPr>
        <w:t>повышения</w:t>
      </w:r>
      <w:r w:rsidRPr="0007370A">
        <w:rPr>
          <w:rFonts w:cs="Times New Roman"/>
          <w:spacing w:val="38"/>
          <w:lang w:val="ru-RU"/>
        </w:rPr>
        <w:t xml:space="preserve"> </w:t>
      </w:r>
      <w:r w:rsidRPr="0007370A">
        <w:rPr>
          <w:rFonts w:cs="Times New Roman"/>
          <w:spacing w:val="-1"/>
          <w:lang w:val="ru-RU"/>
        </w:rPr>
        <w:t>квалификации</w:t>
      </w:r>
      <w:r w:rsidRPr="0007370A">
        <w:rPr>
          <w:rFonts w:cs="Times New Roman"/>
          <w:spacing w:val="41"/>
          <w:lang w:val="ru-RU"/>
        </w:rPr>
        <w:t xml:space="preserve"> </w:t>
      </w:r>
      <w:r w:rsidRPr="0007370A">
        <w:rPr>
          <w:rFonts w:cs="Times New Roman"/>
          <w:spacing w:val="-1"/>
          <w:lang w:val="ru-RU"/>
        </w:rPr>
        <w:t>учителя.</w:t>
      </w:r>
      <w:r w:rsidRPr="0007370A">
        <w:rPr>
          <w:rFonts w:cs="Times New Roman"/>
          <w:spacing w:val="38"/>
          <w:lang w:val="ru-RU"/>
        </w:rPr>
        <w:t xml:space="preserve"> </w:t>
      </w:r>
      <w:r w:rsidRPr="0007370A">
        <w:rPr>
          <w:rFonts w:cs="Times New Roman"/>
          <w:spacing w:val="-1"/>
          <w:lang w:val="ru-RU"/>
        </w:rPr>
        <w:t>Результаты</w:t>
      </w:r>
      <w:r w:rsidRPr="0007370A">
        <w:rPr>
          <w:rFonts w:cs="Times New Roman"/>
          <w:spacing w:val="37"/>
          <w:lang w:val="ru-RU"/>
        </w:rPr>
        <w:t xml:space="preserve"> </w:t>
      </w:r>
      <w:r w:rsidRPr="0007370A">
        <w:rPr>
          <w:rFonts w:cs="Times New Roman"/>
          <w:spacing w:val="-1"/>
          <w:lang w:val="ru-RU"/>
        </w:rPr>
        <w:t>внутришкольного</w:t>
      </w:r>
      <w:r w:rsidRPr="0007370A">
        <w:rPr>
          <w:rFonts w:cs="Times New Roman"/>
          <w:spacing w:val="38"/>
          <w:lang w:val="ru-RU"/>
        </w:rPr>
        <w:t xml:space="preserve"> </w:t>
      </w:r>
      <w:r w:rsidR="008A27C4" w:rsidRPr="0007370A">
        <w:rPr>
          <w:rFonts w:cs="Times New Roman"/>
          <w:spacing w:val="1"/>
          <w:lang w:val="ru-RU"/>
        </w:rPr>
        <w:t>монито</w:t>
      </w:r>
      <w:r w:rsidRPr="0007370A">
        <w:rPr>
          <w:rFonts w:cs="Times New Roman"/>
          <w:lang w:val="ru-RU"/>
        </w:rPr>
        <w:t>ринга</w:t>
      </w:r>
      <w:r w:rsidRPr="0007370A">
        <w:rPr>
          <w:rFonts w:cs="Times New Roman"/>
          <w:spacing w:val="15"/>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части</w:t>
      </w:r>
      <w:r w:rsidRPr="0007370A">
        <w:rPr>
          <w:rFonts w:cs="Times New Roman"/>
          <w:spacing w:val="17"/>
          <w:lang w:val="ru-RU"/>
        </w:rPr>
        <w:t xml:space="preserve"> </w:t>
      </w:r>
      <w:r w:rsidRPr="0007370A">
        <w:rPr>
          <w:rFonts w:cs="Times New Roman"/>
          <w:spacing w:val="-1"/>
          <w:lang w:val="ru-RU"/>
        </w:rPr>
        <w:t>оценки</w:t>
      </w:r>
      <w:r w:rsidRPr="0007370A">
        <w:rPr>
          <w:rFonts w:cs="Times New Roman"/>
          <w:spacing w:val="19"/>
          <w:lang w:val="ru-RU"/>
        </w:rPr>
        <w:t xml:space="preserve"> </w:t>
      </w:r>
      <w:r w:rsidRPr="0007370A">
        <w:rPr>
          <w:rFonts w:cs="Times New Roman"/>
          <w:spacing w:val="-1"/>
          <w:lang w:val="ru-RU"/>
        </w:rPr>
        <w:t>уровня</w:t>
      </w:r>
      <w:r w:rsidRPr="0007370A">
        <w:rPr>
          <w:rFonts w:cs="Times New Roman"/>
          <w:spacing w:val="16"/>
          <w:lang w:val="ru-RU"/>
        </w:rPr>
        <w:t xml:space="preserve"> </w:t>
      </w:r>
      <w:r w:rsidRPr="0007370A">
        <w:rPr>
          <w:rFonts w:cs="Times New Roman"/>
          <w:spacing w:val="-1"/>
          <w:lang w:val="ru-RU"/>
        </w:rPr>
        <w:t>достижений</w:t>
      </w:r>
      <w:r w:rsidRPr="0007370A">
        <w:rPr>
          <w:rFonts w:cs="Times New Roman"/>
          <w:spacing w:val="19"/>
          <w:lang w:val="ru-RU"/>
        </w:rPr>
        <w:t xml:space="preserve"> </w:t>
      </w:r>
      <w:r w:rsidRPr="0007370A">
        <w:rPr>
          <w:rFonts w:cs="Times New Roman"/>
          <w:spacing w:val="-1"/>
          <w:lang w:val="ru-RU"/>
        </w:rPr>
        <w:t>учащихся</w:t>
      </w:r>
      <w:r w:rsidRPr="0007370A">
        <w:rPr>
          <w:rFonts w:cs="Times New Roman"/>
          <w:spacing w:val="16"/>
          <w:lang w:val="ru-RU"/>
        </w:rPr>
        <w:t xml:space="preserve"> </w:t>
      </w:r>
      <w:r w:rsidRPr="0007370A">
        <w:rPr>
          <w:rFonts w:cs="Times New Roman"/>
          <w:spacing w:val="-1"/>
          <w:lang w:val="ru-RU"/>
        </w:rPr>
        <w:t>обобщаются</w:t>
      </w:r>
      <w:r w:rsidRPr="0007370A">
        <w:rPr>
          <w:rFonts w:cs="Times New Roman"/>
          <w:spacing w:val="16"/>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отражаются</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их</w:t>
      </w:r>
      <w:r w:rsidRPr="0007370A">
        <w:rPr>
          <w:rFonts w:cs="Times New Roman"/>
          <w:spacing w:val="16"/>
          <w:lang w:val="ru-RU"/>
        </w:rPr>
        <w:t xml:space="preserve"> </w:t>
      </w:r>
      <w:r w:rsidR="008A27C4" w:rsidRPr="0007370A">
        <w:rPr>
          <w:rFonts w:cs="Times New Roman"/>
          <w:lang w:val="ru-RU"/>
        </w:rPr>
        <w:t>харак</w:t>
      </w:r>
      <w:r w:rsidRPr="0007370A">
        <w:rPr>
          <w:rFonts w:cs="Times New Roman"/>
          <w:spacing w:val="-1"/>
          <w:lang w:val="ru-RU"/>
        </w:rPr>
        <w:t>теристиках</w:t>
      </w:r>
      <w:r w:rsidRPr="0007370A">
        <w:rPr>
          <w:rFonts w:cs="Times New Roman"/>
          <w:spacing w:val="3"/>
          <w:lang w:val="ru-RU"/>
        </w:rPr>
        <w:t xml:space="preserve"> </w:t>
      </w:r>
      <w:r w:rsidRPr="0007370A">
        <w:rPr>
          <w:rFonts w:cs="Times New Roman"/>
          <w:lang w:val="ru-RU"/>
        </w:rPr>
        <w:t xml:space="preserve">и </w:t>
      </w:r>
      <w:r w:rsidRPr="0007370A">
        <w:rPr>
          <w:rFonts w:cs="Times New Roman"/>
          <w:spacing w:val="-1"/>
          <w:lang w:val="ru-RU"/>
        </w:rPr>
        <w:t>отчетах</w:t>
      </w:r>
      <w:r w:rsidRPr="0007370A">
        <w:rPr>
          <w:rFonts w:cs="Times New Roman"/>
          <w:spacing w:val="2"/>
          <w:lang w:val="ru-RU"/>
        </w:rPr>
        <w:t xml:space="preserve"> </w:t>
      </w:r>
      <w:r w:rsidRPr="0007370A">
        <w:rPr>
          <w:rFonts w:cs="Times New Roman"/>
          <w:spacing w:val="-1"/>
          <w:lang w:val="ru-RU"/>
        </w:rPr>
        <w:t>по</w:t>
      </w:r>
      <w:r w:rsidRPr="0007370A">
        <w:rPr>
          <w:rFonts w:cs="Times New Roman"/>
          <w:spacing w:val="1"/>
          <w:lang w:val="ru-RU"/>
        </w:rPr>
        <w:t xml:space="preserve"> </w:t>
      </w:r>
      <w:r w:rsidRPr="0007370A">
        <w:rPr>
          <w:rFonts w:cs="Times New Roman"/>
          <w:lang w:val="ru-RU"/>
        </w:rPr>
        <w:t>ОО.</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Промежуточная</w:t>
      </w:r>
      <w:r w:rsidRPr="0007370A">
        <w:rPr>
          <w:rFonts w:cs="Times New Roman"/>
          <w:b/>
          <w:spacing w:val="1"/>
          <w:lang w:val="ru-RU"/>
        </w:rPr>
        <w:t xml:space="preserve"> </w:t>
      </w:r>
      <w:r w:rsidRPr="0007370A">
        <w:rPr>
          <w:rFonts w:cs="Times New Roman"/>
          <w:spacing w:val="-1"/>
          <w:lang w:val="ru-RU"/>
        </w:rPr>
        <w:t>аттестация</w:t>
      </w:r>
      <w:r w:rsidR="008A27C4" w:rsidRPr="0007370A">
        <w:rPr>
          <w:rFonts w:cs="Times New Roman"/>
          <w:spacing w:val="-1"/>
          <w:lang w:val="ru-RU"/>
        </w:rPr>
        <w:t xml:space="preserve"> </w:t>
      </w:r>
      <w:r w:rsidRPr="0007370A">
        <w:rPr>
          <w:rFonts w:cs="Times New Roman"/>
          <w:spacing w:val="-1"/>
          <w:lang w:val="ru-RU"/>
        </w:rPr>
        <w:t>представляет</w:t>
      </w:r>
      <w:r w:rsidRPr="0007370A">
        <w:rPr>
          <w:rFonts w:cs="Times New Roman"/>
          <w:spacing w:val="57"/>
          <w:lang w:val="ru-RU"/>
        </w:rPr>
        <w:t xml:space="preserve"> </w:t>
      </w:r>
      <w:r w:rsidRPr="0007370A">
        <w:rPr>
          <w:rFonts w:cs="Times New Roman"/>
          <w:spacing w:val="-1"/>
          <w:lang w:val="ru-RU"/>
        </w:rPr>
        <w:t>собой</w:t>
      </w:r>
      <w:r w:rsidRPr="0007370A">
        <w:rPr>
          <w:rFonts w:cs="Times New Roman"/>
          <w:spacing w:val="58"/>
          <w:lang w:val="ru-RU"/>
        </w:rPr>
        <w:t xml:space="preserve"> </w:t>
      </w:r>
      <w:r w:rsidRPr="0007370A">
        <w:rPr>
          <w:rFonts w:cs="Times New Roman"/>
          <w:spacing w:val="-1"/>
          <w:lang w:val="ru-RU"/>
        </w:rPr>
        <w:t>процедуру</w:t>
      </w:r>
      <w:r w:rsidRPr="0007370A">
        <w:rPr>
          <w:rFonts w:cs="Times New Roman"/>
          <w:spacing w:val="54"/>
          <w:lang w:val="ru-RU"/>
        </w:rPr>
        <w:t xml:space="preserve"> </w:t>
      </w:r>
      <w:r w:rsidRPr="0007370A">
        <w:rPr>
          <w:rFonts w:cs="Times New Roman"/>
          <w:spacing w:val="-1"/>
          <w:lang w:val="ru-RU"/>
        </w:rPr>
        <w:t>аттестации</w:t>
      </w:r>
      <w:r w:rsidRPr="0007370A">
        <w:rPr>
          <w:rFonts w:cs="Times New Roman"/>
          <w:spacing w:val="58"/>
          <w:lang w:val="ru-RU"/>
        </w:rPr>
        <w:t xml:space="preserve"> </w:t>
      </w:r>
      <w:proofErr w:type="gramStart"/>
      <w:r w:rsidRPr="0007370A">
        <w:rPr>
          <w:rFonts w:cs="Times New Roman"/>
          <w:spacing w:val="-1"/>
          <w:lang w:val="ru-RU"/>
        </w:rPr>
        <w:t>обучающихся</w:t>
      </w:r>
      <w:proofErr w:type="gramEnd"/>
      <w:r w:rsidRPr="0007370A">
        <w:rPr>
          <w:rFonts w:cs="Times New Roman"/>
          <w:spacing w:val="99"/>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spacing w:val="-1"/>
          <w:lang w:val="ru-RU"/>
        </w:rPr>
        <w:t>уровне</w:t>
      </w:r>
      <w:r w:rsidRPr="0007370A">
        <w:rPr>
          <w:rFonts w:cs="Times New Roman"/>
          <w:spacing w:val="6"/>
          <w:lang w:val="ru-RU"/>
        </w:rPr>
        <w:t xml:space="preserve"> </w:t>
      </w:r>
      <w:r w:rsidRPr="0007370A">
        <w:rPr>
          <w:rFonts w:cs="Times New Roman"/>
          <w:lang w:val="ru-RU"/>
        </w:rPr>
        <w:t>основного</w:t>
      </w:r>
      <w:r w:rsidRPr="0007370A">
        <w:rPr>
          <w:rFonts w:cs="Times New Roman"/>
          <w:spacing w:val="6"/>
          <w:lang w:val="ru-RU"/>
        </w:rPr>
        <w:t xml:space="preserve"> </w:t>
      </w:r>
      <w:r w:rsidRPr="0007370A">
        <w:rPr>
          <w:rFonts w:cs="Times New Roman"/>
          <w:spacing w:val="-1"/>
          <w:lang w:val="ru-RU"/>
        </w:rPr>
        <w:t>общего</w:t>
      </w:r>
      <w:r w:rsidRPr="0007370A">
        <w:rPr>
          <w:rFonts w:cs="Times New Roman"/>
          <w:spacing w:val="6"/>
          <w:lang w:val="ru-RU"/>
        </w:rPr>
        <w:t xml:space="preserve"> </w:t>
      </w:r>
      <w:r w:rsidRPr="0007370A">
        <w:rPr>
          <w:rFonts w:cs="Times New Roman"/>
          <w:spacing w:val="-1"/>
          <w:lang w:val="ru-RU"/>
        </w:rPr>
        <w:t>образования</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проводится</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008A27C4" w:rsidRPr="0007370A">
        <w:rPr>
          <w:rFonts w:cs="Times New Roman"/>
          <w:lang w:val="ru-RU"/>
        </w:rPr>
        <w:t>конце</w:t>
      </w:r>
      <w:r w:rsidRPr="0007370A">
        <w:rPr>
          <w:rFonts w:cs="Times New Roman"/>
          <w:spacing w:val="3"/>
          <w:lang w:val="ru-RU"/>
        </w:rPr>
        <w:t xml:space="preserve"> </w:t>
      </w:r>
      <w:r w:rsidRPr="0007370A">
        <w:rPr>
          <w:rFonts w:cs="Times New Roman"/>
          <w:spacing w:val="-1"/>
          <w:lang w:val="ru-RU"/>
        </w:rPr>
        <w:t>учебного</w:t>
      </w:r>
      <w:r w:rsidRPr="0007370A">
        <w:rPr>
          <w:rFonts w:cs="Times New Roman"/>
          <w:spacing w:val="2"/>
          <w:lang w:val="ru-RU"/>
        </w:rPr>
        <w:t xml:space="preserve"> </w:t>
      </w:r>
      <w:r w:rsidRPr="0007370A">
        <w:rPr>
          <w:rFonts w:cs="Times New Roman"/>
          <w:lang w:val="ru-RU"/>
        </w:rPr>
        <w:t>года</w:t>
      </w:r>
      <w:r w:rsidRPr="0007370A">
        <w:rPr>
          <w:rFonts w:cs="Times New Roman"/>
          <w:spacing w:val="1"/>
          <w:lang w:val="ru-RU"/>
        </w:rPr>
        <w:t xml:space="preserve"> </w:t>
      </w:r>
      <w:r w:rsidRPr="0007370A">
        <w:rPr>
          <w:rFonts w:cs="Times New Roman"/>
          <w:lang w:val="ru-RU"/>
        </w:rPr>
        <w:t>по</w:t>
      </w:r>
      <w:r w:rsidRPr="0007370A">
        <w:rPr>
          <w:rFonts w:cs="Times New Roman"/>
          <w:spacing w:val="2"/>
          <w:lang w:val="ru-RU"/>
        </w:rPr>
        <w:t xml:space="preserve"> </w:t>
      </w:r>
      <w:r w:rsidRPr="0007370A">
        <w:rPr>
          <w:rFonts w:cs="Times New Roman"/>
          <w:lang w:val="ru-RU"/>
        </w:rPr>
        <w:t>каждому</w:t>
      </w:r>
      <w:r w:rsidRPr="0007370A">
        <w:rPr>
          <w:rFonts w:cs="Times New Roman"/>
          <w:spacing w:val="-3"/>
          <w:lang w:val="ru-RU"/>
        </w:rPr>
        <w:t xml:space="preserve"> </w:t>
      </w:r>
      <w:r w:rsidRPr="0007370A">
        <w:rPr>
          <w:rFonts w:cs="Times New Roman"/>
          <w:lang w:val="ru-RU"/>
        </w:rPr>
        <w:t>изучаемому</w:t>
      </w:r>
      <w:r w:rsidRPr="0007370A">
        <w:rPr>
          <w:rFonts w:cs="Times New Roman"/>
          <w:spacing w:val="-3"/>
          <w:lang w:val="ru-RU"/>
        </w:rPr>
        <w:t xml:space="preserve"> </w:t>
      </w:r>
      <w:r w:rsidRPr="0007370A">
        <w:rPr>
          <w:rFonts w:cs="Times New Roman"/>
          <w:spacing w:val="-1"/>
          <w:lang w:val="ru-RU"/>
        </w:rPr>
        <w:t>предмету.</w:t>
      </w:r>
      <w:r w:rsidRPr="0007370A">
        <w:rPr>
          <w:rFonts w:cs="Times New Roman"/>
          <w:spacing w:val="2"/>
          <w:lang w:val="ru-RU"/>
        </w:rPr>
        <w:t xml:space="preserve"> </w:t>
      </w:r>
      <w:r w:rsidRPr="0007370A">
        <w:rPr>
          <w:rFonts w:cs="Times New Roman"/>
          <w:spacing w:val="-1"/>
          <w:lang w:val="ru-RU"/>
        </w:rPr>
        <w:t>Промежуточная</w:t>
      </w:r>
      <w:r w:rsidRPr="0007370A">
        <w:rPr>
          <w:rFonts w:cs="Times New Roman"/>
          <w:spacing w:val="4"/>
          <w:lang w:val="ru-RU"/>
        </w:rPr>
        <w:t xml:space="preserve"> </w:t>
      </w:r>
      <w:r w:rsidRPr="0007370A">
        <w:rPr>
          <w:rFonts w:cs="Times New Roman"/>
          <w:spacing w:val="-1"/>
          <w:lang w:val="ru-RU"/>
        </w:rPr>
        <w:t>аттестация</w:t>
      </w:r>
      <w:r w:rsidRPr="0007370A">
        <w:rPr>
          <w:rFonts w:cs="Times New Roman"/>
          <w:spacing w:val="2"/>
          <w:lang w:val="ru-RU"/>
        </w:rPr>
        <w:t xml:space="preserve"> </w:t>
      </w:r>
      <w:r w:rsidRPr="0007370A">
        <w:rPr>
          <w:rFonts w:cs="Times New Roman"/>
          <w:lang w:val="ru-RU"/>
        </w:rPr>
        <w:t>проводится</w:t>
      </w:r>
      <w:r w:rsidRPr="0007370A">
        <w:rPr>
          <w:rFonts w:cs="Times New Roman"/>
          <w:spacing w:val="52"/>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spacing w:val="-1"/>
          <w:lang w:val="ru-RU"/>
        </w:rPr>
        <w:t>основе</w:t>
      </w:r>
      <w:r w:rsidRPr="0007370A">
        <w:rPr>
          <w:rFonts w:cs="Times New Roman"/>
          <w:spacing w:val="7"/>
          <w:lang w:val="ru-RU"/>
        </w:rPr>
        <w:t xml:space="preserve"> </w:t>
      </w:r>
      <w:r w:rsidRPr="0007370A">
        <w:rPr>
          <w:rFonts w:cs="Times New Roman"/>
          <w:spacing w:val="-1"/>
          <w:lang w:val="ru-RU"/>
        </w:rPr>
        <w:t>результатов</w:t>
      </w:r>
      <w:r w:rsidRPr="0007370A">
        <w:rPr>
          <w:rFonts w:cs="Times New Roman"/>
          <w:spacing w:val="11"/>
          <w:lang w:val="ru-RU"/>
        </w:rPr>
        <w:t xml:space="preserve"> </w:t>
      </w:r>
      <w:r w:rsidRPr="0007370A">
        <w:rPr>
          <w:rFonts w:cs="Times New Roman"/>
          <w:spacing w:val="-1"/>
          <w:lang w:val="ru-RU"/>
        </w:rPr>
        <w:t>накопленной</w:t>
      </w:r>
      <w:r w:rsidRPr="0007370A">
        <w:rPr>
          <w:rFonts w:cs="Times New Roman"/>
          <w:spacing w:val="10"/>
          <w:lang w:val="ru-RU"/>
        </w:rPr>
        <w:t xml:space="preserve"> </w:t>
      </w:r>
      <w:r w:rsidRPr="0007370A">
        <w:rPr>
          <w:rFonts w:cs="Times New Roman"/>
          <w:spacing w:val="-1"/>
          <w:lang w:val="ru-RU"/>
        </w:rPr>
        <w:t>оценки</w:t>
      </w:r>
      <w:r w:rsidRPr="0007370A">
        <w:rPr>
          <w:rFonts w:cs="Times New Roman"/>
          <w:spacing w:val="10"/>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результатов</w:t>
      </w:r>
      <w:r w:rsidRPr="0007370A">
        <w:rPr>
          <w:rFonts w:cs="Times New Roman"/>
          <w:spacing w:val="8"/>
          <w:lang w:val="ru-RU"/>
        </w:rPr>
        <w:t xml:space="preserve"> </w:t>
      </w:r>
      <w:r w:rsidRPr="0007370A">
        <w:rPr>
          <w:rFonts w:cs="Times New Roman"/>
          <w:spacing w:val="-1"/>
          <w:lang w:val="ru-RU"/>
        </w:rPr>
        <w:t>выполнения</w:t>
      </w:r>
      <w:r w:rsidRPr="0007370A">
        <w:rPr>
          <w:rFonts w:cs="Times New Roman"/>
          <w:spacing w:val="9"/>
          <w:lang w:val="ru-RU"/>
        </w:rPr>
        <w:t xml:space="preserve"> </w:t>
      </w:r>
      <w:r w:rsidRPr="0007370A">
        <w:rPr>
          <w:rFonts w:cs="Times New Roman"/>
          <w:spacing w:val="-1"/>
          <w:lang w:val="ru-RU"/>
        </w:rPr>
        <w:t>тематических</w:t>
      </w:r>
      <w:r w:rsidRPr="0007370A">
        <w:rPr>
          <w:rFonts w:cs="Times New Roman"/>
          <w:spacing w:val="11"/>
          <w:lang w:val="ru-RU"/>
        </w:rPr>
        <w:t xml:space="preserve"> </w:t>
      </w:r>
      <w:r w:rsidR="008A27C4" w:rsidRPr="0007370A">
        <w:rPr>
          <w:rFonts w:cs="Times New Roman"/>
          <w:spacing w:val="1"/>
          <w:lang w:val="ru-RU"/>
        </w:rPr>
        <w:t>проверочных</w:t>
      </w:r>
      <w:r w:rsidRPr="0007370A">
        <w:rPr>
          <w:rFonts w:cs="Times New Roman"/>
          <w:spacing w:val="1"/>
          <w:lang w:val="ru-RU"/>
        </w:rPr>
        <w:t xml:space="preserve"> </w:t>
      </w:r>
      <w:r w:rsidRPr="0007370A">
        <w:rPr>
          <w:rFonts w:cs="Times New Roman"/>
          <w:spacing w:val="-1"/>
          <w:lang w:val="ru-RU"/>
        </w:rPr>
        <w:t>работ</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фиксируется</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 xml:space="preserve">документе </w:t>
      </w:r>
      <w:r w:rsidRPr="0007370A">
        <w:rPr>
          <w:rFonts w:cs="Times New Roman"/>
          <w:lang w:val="ru-RU"/>
        </w:rPr>
        <w:t xml:space="preserve">об образовании </w:t>
      </w:r>
      <w:r w:rsidRPr="0007370A">
        <w:rPr>
          <w:rFonts w:cs="Times New Roman"/>
          <w:spacing w:val="-1"/>
          <w:lang w:val="ru-RU"/>
        </w:rPr>
        <w:t>(дневнике).</w:t>
      </w:r>
    </w:p>
    <w:p w:rsidR="008A27C4"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Промежуточная</w:t>
      </w:r>
      <w:r w:rsidRPr="0007370A">
        <w:rPr>
          <w:rFonts w:cs="Times New Roman"/>
          <w:spacing w:val="33"/>
          <w:lang w:val="ru-RU"/>
        </w:rPr>
        <w:t xml:space="preserve"> </w:t>
      </w:r>
      <w:r w:rsidRPr="0007370A">
        <w:rPr>
          <w:rFonts w:cs="Times New Roman"/>
          <w:spacing w:val="-1"/>
          <w:lang w:val="ru-RU"/>
        </w:rPr>
        <w:t>оценка,</w:t>
      </w:r>
      <w:r w:rsidRPr="0007370A">
        <w:rPr>
          <w:rFonts w:cs="Times New Roman"/>
          <w:spacing w:val="33"/>
          <w:lang w:val="ru-RU"/>
        </w:rPr>
        <w:t xml:space="preserve"> </w:t>
      </w:r>
      <w:r w:rsidRPr="0007370A">
        <w:rPr>
          <w:rFonts w:cs="Times New Roman"/>
          <w:spacing w:val="-1"/>
          <w:lang w:val="ru-RU"/>
        </w:rPr>
        <w:t>фиксирующая</w:t>
      </w:r>
      <w:r w:rsidRPr="0007370A">
        <w:rPr>
          <w:rFonts w:cs="Times New Roman"/>
          <w:spacing w:val="33"/>
          <w:lang w:val="ru-RU"/>
        </w:rPr>
        <w:t xml:space="preserve"> </w:t>
      </w:r>
      <w:r w:rsidRPr="0007370A">
        <w:rPr>
          <w:rFonts w:cs="Times New Roman"/>
          <w:spacing w:val="-1"/>
          <w:lang w:val="ru-RU"/>
        </w:rPr>
        <w:t>достижение</w:t>
      </w:r>
      <w:r w:rsidRPr="0007370A">
        <w:rPr>
          <w:rFonts w:cs="Times New Roman"/>
          <w:spacing w:val="32"/>
          <w:lang w:val="ru-RU"/>
        </w:rPr>
        <w:t xml:space="preserve"> </w:t>
      </w:r>
      <w:r w:rsidRPr="0007370A">
        <w:rPr>
          <w:rFonts w:cs="Times New Roman"/>
          <w:lang w:val="ru-RU"/>
        </w:rPr>
        <w:t>предметных</w:t>
      </w:r>
      <w:r w:rsidRPr="0007370A">
        <w:rPr>
          <w:rFonts w:cs="Times New Roman"/>
          <w:spacing w:val="32"/>
          <w:lang w:val="ru-RU"/>
        </w:rPr>
        <w:t xml:space="preserve"> </w:t>
      </w:r>
      <w:r w:rsidRPr="0007370A">
        <w:rPr>
          <w:rFonts w:cs="Times New Roman"/>
          <w:spacing w:val="-1"/>
          <w:lang w:val="ru-RU"/>
        </w:rPr>
        <w:t>планируемых</w:t>
      </w:r>
      <w:r w:rsidRPr="0007370A">
        <w:rPr>
          <w:rFonts w:cs="Times New Roman"/>
          <w:spacing w:val="35"/>
          <w:lang w:val="ru-RU"/>
        </w:rPr>
        <w:t xml:space="preserve"> </w:t>
      </w:r>
      <w:r w:rsidR="008A27C4" w:rsidRPr="0007370A">
        <w:rPr>
          <w:rFonts w:cs="Times New Roman"/>
          <w:spacing w:val="-1"/>
          <w:lang w:val="ru-RU"/>
        </w:rPr>
        <w:t>результатов</w:t>
      </w:r>
      <w:r w:rsidRPr="0007370A">
        <w:rPr>
          <w:rFonts w:cs="Times New Roman"/>
          <w:spacing w:val="1"/>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универсальных</w:t>
      </w:r>
      <w:r w:rsidRPr="0007370A">
        <w:rPr>
          <w:rFonts w:cs="Times New Roman"/>
          <w:spacing w:val="1"/>
          <w:lang w:val="ru-RU"/>
        </w:rPr>
        <w:t xml:space="preserve"> </w:t>
      </w:r>
      <w:r w:rsidRPr="0007370A">
        <w:rPr>
          <w:rFonts w:cs="Times New Roman"/>
          <w:spacing w:val="-1"/>
          <w:lang w:val="ru-RU"/>
        </w:rPr>
        <w:t>учебных</w:t>
      </w:r>
      <w:r w:rsidRPr="0007370A">
        <w:rPr>
          <w:rFonts w:cs="Times New Roman"/>
          <w:spacing w:val="3"/>
          <w:lang w:val="ru-RU"/>
        </w:rPr>
        <w:t xml:space="preserve"> </w:t>
      </w:r>
      <w:r w:rsidRPr="0007370A">
        <w:rPr>
          <w:rFonts w:cs="Times New Roman"/>
          <w:spacing w:val="-1"/>
          <w:lang w:val="ru-RU"/>
        </w:rPr>
        <w:t>действий</w:t>
      </w:r>
      <w:r w:rsidRPr="0007370A">
        <w:rPr>
          <w:rFonts w:cs="Times New Roman"/>
          <w:lang w:val="ru-RU"/>
        </w:rPr>
        <w:t xml:space="preserve"> на</w:t>
      </w:r>
      <w:r w:rsidRPr="0007370A">
        <w:rPr>
          <w:rFonts w:cs="Times New Roman"/>
          <w:spacing w:val="3"/>
          <w:lang w:val="ru-RU"/>
        </w:rPr>
        <w:t xml:space="preserve"> </w:t>
      </w:r>
      <w:r w:rsidRPr="0007370A">
        <w:rPr>
          <w:rFonts w:cs="Times New Roman"/>
          <w:spacing w:val="-1"/>
          <w:lang w:val="ru-RU"/>
        </w:rPr>
        <w:t>уровне</w:t>
      </w:r>
      <w:r w:rsidRPr="0007370A">
        <w:rPr>
          <w:rFonts w:cs="Times New Roman"/>
          <w:spacing w:val="1"/>
          <w:lang w:val="ru-RU"/>
        </w:rPr>
        <w:t xml:space="preserve"> </w:t>
      </w:r>
      <w:r w:rsidRPr="0007370A">
        <w:rPr>
          <w:rFonts w:cs="Times New Roman"/>
          <w:lang w:val="ru-RU"/>
        </w:rPr>
        <w:t>не</w:t>
      </w:r>
      <w:r w:rsidRPr="0007370A">
        <w:rPr>
          <w:rFonts w:cs="Times New Roman"/>
          <w:spacing w:val="1"/>
          <w:lang w:val="ru-RU"/>
        </w:rPr>
        <w:t xml:space="preserve"> </w:t>
      </w:r>
      <w:r w:rsidRPr="0007370A">
        <w:rPr>
          <w:rFonts w:cs="Times New Roman"/>
          <w:lang w:val="ru-RU"/>
        </w:rPr>
        <w:t xml:space="preserve">ниже </w:t>
      </w:r>
      <w:r w:rsidRPr="0007370A">
        <w:rPr>
          <w:rFonts w:cs="Times New Roman"/>
          <w:spacing w:val="-1"/>
          <w:lang w:val="ru-RU"/>
        </w:rPr>
        <w:t>базового,</w:t>
      </w:r>
      <w:r w:rsidRPr="0007370A">
        <w:rPr>
          <w:rFonts w:cs="Times New Roman"/>
          <w:spacing w:val="1"/>
          <w:lang w:val="ru-RU"/>
        </w:rPr>
        <w:t xml:space="preserve"> </w:t>
      </w:r>
      <w:r w:rsidRPr="0007370A">
        <w:rPr>
          <w:rFonts w:cs="Times New Roman"/>
          <w:spacing w:val="-1"/>
          <w:lang w:val="ru-RU"/>
        </w:rPr>
        <w:t>является</w:t>
      </w:r>
      <w:r w:rsidRPr="0007370A">
        <w:rPr>
          <w:rFonts w:cs="Times New Roman"/>
          <w:spacing w:val="2"/>
          <w:lang w:val="ru-RU"/>
        </w:rPr>
        <w:t xml:space="preserve"> </w:t>
      </w:r>
      <w:r w:rsidRPr="0007370A">
        <w:rPr>
          <w:rFonts w:cs="Times New Roman"/>
          <w:spacing w:val="-1"/>
          <w:lang w:val="ru-RU"/>
        </w:rPr>
        <w:t>основанием</w:t>
      </w:r>
      <w:r w:rsidRPr="0007370A">
        <w:rPr>
          <w:rFonts w:cs="Times New Roman"/>
          <w:spacing w:val="63"/>
          <w:lang w:val="ru-RU"/>
        </w:rPr>
        <w:t xml:space="preserve"> </w:t>
      </w:r>
      <w:r w:rsidRPr="0007370A">
        <w:rPr>
          <w:rFonts w:cs="Times New Roman"/>
          <w:lang w:val="ru-RU"/>
        </w:rPr>
        <w:t>для</w:t>
      </w:r>
      <w:r w:rsidRPr="0007370A">
        <w:rPr>
          <w:rFonts w:cs="Times New Roman"/>
          <w:spacing w:val="12"/>
          <w:lang w:val="ru-RU"/>
        </w:rPr>
        <w:t xml:space="preserve"> </w:t>
      </w:r>
      <w:r w:rsidRPr="0007370A">
        <w:rPr>
          <w:rFonts w:cs="Times New Roman"/>
          <w:spacing w:val="-1"/>
          <w:lang w:val="ru-RU"/>
        </w:rPr>
        <w:t>перевода</w:t>
      </w:r>
      <w:r w:rsidRPr="0007370A">
        <w:rPr>
          <w:rFonts w:cs="Times New Roman"/>
          <w:spacing w:val="10"/>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следующий</w:t>
      </w:r>
      <w:r w:rsidRPr="0007370A">
        <w:rPr>
          <w:rFonts w:cs="Times New Roman"/>
          <w:spacing w:val="10"/>
          <w:lang w:val="ru-RU"/>
        </w:rPr>
        <w:t xml:space="preserve"> </w:t>
      </w:r>
      <w:r w:rsidRPr="0007370A">
        <w:rPr>
          <w:rFonts w:cs="Times New Roman"/>
          <w:spacing w:val="-1"/>
          <w:lang w:val="ru-RU"/>
        </w:rPr>
        <w:t>класс</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для</w:t>
      </w:r>
      <w:r w:rsidR="005008B2" w:rsidRPr="0007370A">
        <w:rPr>
          <w:rFonts w:cs="Times New Roman"/>
          <w:spacing w:val="9"/>
          <w:lang w:val="ru-RU"/>
        </w:rPr>
        <w:t xml:space="preserve"> </w:t>
      </w:r>
      <w:proofErr w:type="gramStart"/>
      <w:r w:rsidRPr="0007370A">
        <w:rPr>
          <w:rFonts w:cs="Times New Roman"/>
          <w:spacing w:val="-1"/>
          <w:lang w:val="ru-RU"/>
        </w:rPr>
        <w:t>допуска</w:t>
      </w:r>
      <w:proofErr w:type="gramEnd"/>
      <w:r w:rsidRPr="0007370A">
        <w:rPr>
          <w:rFonts w:cs="Times New Roman"/>
          <w:spacing w:val="10"/>
          <w:lang w:val="ru-RU"/>
        </w:rPr>
        <w:t xml:space="preserve"> </w:t>
      </w:r>
      <w:r w:rsidRPr="0007370A">
        <w:rPr>
          <w:rFonts w:cs="Times New Roman"/>
          <w:spacing w:val="-1"/>
          <w:lang w:val="ru-RU"/>
        </w:rPr>
        <w:t>обучающегося</w:t>
      </w:r>
      <w:r w:rsidRPr="0007370A">
        <w:rPr>
          <w:rFonts w:cs="Times New Roman"/>
          <w:spacing w:val="11"/>
          <w:lang w:val="ru-RU"/>
        </w:rPr>
        <w:t xml:space="preserve"> </w:t>
      </w:r>
      <w:r w:rsidRPr="0007370A">
        <w:rPr>
          <w:rFonts w:cs="Times New Roman"/>
          <w:lang w:val="ru-RU"/>
        </w:rPr>
        <w:t>к</w:t>
      </w:r>
      <w:r w:rsidRPr="0007370A">
        <w:rPr>
          <w:rFonts w:cs="Times New Roman"/>
          <w:spacing w:val="12"/>
          <w:lang w:val="ru-RU"/>
        </w:rPr>
        <w:t xml:space="preserve"> </w:t>
      </w:r>
      <w:r w:rsidRPr="0007370A">
        <w:rPr>
          <w:rFonts w:cs="Times New Roman"/>
          <w:spacing w:val="-1"/>
          <w:lang w:val="ru-RU"/>
        </w:rPr>
        <w:t>государственной</w:t>
      </w:r>
      <w:r w:rsidRPr="0007370A">
        <w:rPr>
          <w:rFonts w:cs="Times New Roman"/>
          <w:spacing w:val="12"/>
          <w:lang w:val="ru-RU"/>
        </w:rPr>
        <w:t xml:space="preserve"> </w:t>
      </w:r>
      <w:r w:rsidRPr="0007370A">
        <w:rPr>
          <w:rFonts w:cs="Times New Roman"/>
          <w:spacing w:val="-1"/>
          <w:lang w:val="ru-RU"/>
        </w:rPr>
        <w:t>итоговой</w:t>
      </w:r>
      <w:r w:rsidRPr="0007370A">
        <w:rPr>
          <w:rFonts w:cs="Times New Roman"/>
          <w:spacing w:val="75"/>
          <w:lang w:val="ru-RU"/>
        </w:rPr>
        <w:t xml:space="preserve"> </w:t>
      </w:r>
      <w:r w:rsidRPr="0007370A">
        <w:rPr>
          <w:rFonts w:cs="Times New Roman"/>
          <w:spacing w:val="-1"/>
          <w:lang w:val="ru-RU"/>
        </w:rPr>
        <w:t>аттестации.</w:t>
      </w:r>
      <w:r w:rsidRPr="0007370A">
        <w:rPr>
          <w:rFonts w:cs="Times New Roman"/>
          <w:spacing w:val="23"/>
          <w:lang w:val="ru-RU"/>
        </w:rPr>
        <w:t xml:space="preserve"> </w:t>
      </w:r>
      <w:r w:rsidRPr="0007370A">
        <w:rPr>
          <w:rFonts w:cs="Times New Roman"/>
          <w:lang w:val="ru-RU"/>
        </w:rPr>
        <w:t>В</w:t>
      </w:r>
      <w:r w:rsidRPr="0007370A">
        <w:rPr>
          <w:rFonts w:cs="Times New Roman"/>
          <w:spacing w:val="22"/>
          <w:lang w:val="ru-RU"/>
        </w:rPr>
        <w:t xml:space="preserve"> </w:t>
      </w:r>
      <w:r w:rsidRPr="0007370A">
        <w:rPr>
          <w:rFonts w:cs="Times New Roman"/>
          <w:spacing w:val="-1"/>
          <w:lang w:val="ru-RU"/>
        </w:rPr>
        <w:t>период</w:t>
      </w:r>
      <w:r w:rsidRPr="0007370A">
        <w:rPr>
          <w:rFonts w:cs="Times New Roman"/>
          <w:spacing w:val="24"/>
          <w:lang w:val="ru-RU"/>
        </w:rPr>
        <w:t xml:space="preserve"> </w:t>
      </w:r>
      <w:r w:rsidRPr="0007370A">
        <w:rPr>
          <w:rFonts w:cs="Times New Roman"/>
          <w:spacing w:val="-1"/>
          <w:lang w:val="ru-RU"/>
        </w:rPr>
        <w:t>введения</w:t>
      </w:r>
      <w:r w:rsidRPr="0007370A">
        <w:rPr>
          <w:rFonts w:cs="Times New Roman"/>
          <w:spacing w:val="23"/>
          <w:lang w:val="ru-RU"/>
        </w:rPr>
        <w:t xml:space="preserve"> </w:t>
      </w:r>
      <w:r w:rsidRPr="0007370A">
        <w:rPr>
          <w:rFonts w:cs="Times New Roman"/>
          <w:lang w:val="ru-RU"/>
        </w:rPr>
        <w:t>ФГОС</w:t>
      </w:r>
      <w:r w:rsidRPr="0007370A">
        <w:rPr>
          <w:rFonts w:cs="Times New Roman"/>
          <w:spacing w:val="24"/>
          <w:lang w:val="ru-RU"/>
        </w:rPr>
        <w:t xml:space="preserve"> </w:t>
      </w:r>
      <w:r w:rsidRPr="0007370A">
        <w:rPr>
          <w:rFonts w:cs="Times New Roman"/>
          <w:spacing w:val="-1"/>
          <w:lang w:val="ru-RU"/>
        </w:rPr>
        <w:t>ООО</w:t>
      </w:r>
      <w:r w:rsidRPr="0007370A">
        <w:rPr>
          <w:rFonts w:cs="Times New Roman"/>
          <w:spacing w:val="23"/>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случае</w:t>
      </w:r>
      <w:r w:rsidRPr="0007370A">
        <w:rPr>
          <w:rFonts w:cs="Times New Roman"/>
          <w:spacing w:val="22"/>
          <w:lang w:val="ru-RU"/>
        </w:rPr>
        <w:t xml:space="preserve"> </w:t>
      </w:r>
      <w:r w:rsidRPr="0007370A">
        <w:rPr>
          <w:rFonts w:cs="Times New Roman"/>
          <w:spacing w:val="-1"/>
          <w:lang w:val="ru-RU"/>
        </w:rPr>
        <w:t>использования</w:t>
      </w:r>
      <w:r w:rsidRPr="0007370A">
        <w:rPr>
          <w:rFonts w:cs="Times New Roman"/>
          <w:spacing w:val="23"/>
          <w:lang w:val="ru-RU"/>
        </w:rPr>
        <w:t xml:space="preserve"> </w:t>
      </w:r>
      <w:r w:rsidRPr="0007370A">
        <w:rPr>
          <w:rFonts w:cs="Times New Roman"/>
          <w:spacing w:val="-1"/>
          <w:lang w:val="ru-RU"/>
        </w:rPr>
        <w:t>стандартизированных</w:t>
      </w:r>
      <w:r w:rsidRPr="0007370A">
        <w:rPr>
          <w:rFonts w:cs="Times New Roman"/>
          <w:spacing w:val="93"/>
          <w:lang w:val="ru-RU"/>
        </w:rPr>
        <w:t xml:space="preserve"> </w:t>
      </w:r>
      <w:r w:rsidRPr="0007370A">
        <w:rPr>
          <w:rFonts w:cs="Times New Roman"/>
          <w:spacing w:val="-1"/>
          <w:lang w:val="ru-RU"/>
        </w:rPr>
        <w:t>измерительных</w:t>
      </w:r>
      <w:r w:rsidRPr="0007370A">
        <w:rPr>
          <w:rFonts w:cs="Times New Roman"/>
          <w:spacing w:val="59"/>
          <w:lang w:val="ru-RU"/>
        </w:rPr>
        <w:t xml:space="preserve"> </w:t>
      </w:r>
      <w:r w:rsidRPr="0007370A">
        <w:rPr>
          <w:rFonts w:cs="Times New Roman"/>
          <w:spacing w:val="-1"/>
          <w:lang w:val="ru-RU"/>
        </w:rPr>
        <w:t>материалов</w:t>
      </w:r>
      <w:r w:rsidRPr="0007370A">
        <w:rPr>
          <w:rFonts w:cs="Times New Roman"/>
          <w:spacing w:val="59"/>
          <w:lang w:val="ru-RU"/>
        </w:rPr>
        <w:t xml:space="preserve"> </w:t>
      </w:r>
      <w:r w:rsidRPr="0007370A">
        <w:rPr>
          <w:rFonts w:cs="Times New Roman"/>
          <w:spacing w:val="-1"/>
          <w:lang w:val="ru-RU"/>
        </w:rPr>
        <w:t>критерий</w:t>
      </w:r>
      <w:r w:rsidRPr="0007370A">
        <w:rPr>
          <w:rFonts w:cs="Times New Roman"/>
          <w:lang w:val="ru-RU"/>
        </w:rPr>
        <w:t xml:space="preserve"> </w:t>
      </w:r>
      <w:r w:rsidRPr="0007370A">
        <w:rPr>
          <w:rFonts w:cs="Times New Roman"/>
          <w:spacing w:val="-1"/>
          <w:lang w:val="ru-RU"/>
        </w:rPr>
        <w:t>достижения/освоения</w:t>
      </w:r>
      <w:r w:rsidRPr="0007370A">
        <w:rPr>
          <w:rFonts w:cs="Times New Roman"/>
          <w:spacing w:val="2"/>
          <w:lang w:val="ru-RU"/>
        </w:rPr>
        <w:t xml:space="preserve"> </w:t>
      </w:r>
      <w:r w:rsidRPr="0007370A">
        <w:rPr>
          <w:rFonts w:cs="Times New Roman"/>
          <w:spacing w:val="-1"/>
          <w:lang w:val="ru-RU"/>
        </w:rPr>
        <w:t>учебного</w:t>
      </w:r>
      <w:r w:rsidRPr="0007370A">
        <w:rPr>
          <w:rFonts w:cs="Times New Roman"/>
          <w:spacing w:val="59"/>
          <w:lang w:val="ru-RU"/>
        </w:rPr>
        <w:t xml:space="preserve"> </w:t>
      </w:r>
      <w:r w:rsidRPr="0007370A">
        <w:rPr>
          <w:rFonts w:cs="Times New Roman"/>
          <w:spacing w:val="-1"/>
          <w:lang w:val="ru-RU"/>
        </w:rPr>
        <w:t>материала</w:t>
      </w:r>
      <w:r w:rsidRPr="0007370A">
        <w:rPr>
          <w:rFonts w:cs="Times New Roman"/>
          <w:spacing w:val="59"/>
          <w:lang w:val="ru-RU"/>
        </w:rPr>
        <w:t xml:space="preserve"> </w:t>
      </w:r>
      <w:r w:rsidRPr="0007370A">
        <w:rPr>
          <w:rFonts w:cs="Times New Roman"/>
          <w:spacing w:val="-1"/>
          <w:lang w:val="ru-RU"/>
        </w:rPr>
        <w:t>задается</w:t>
      </w:r>
      <w:r w:rsidRPr="0007370A">
        <w:rPr>
          <w:rFonts w:cs="Times New Roman"/>
          <w:spacing w:val="87"/>
          <w:lang w:val="ru-RU"/>
        </w:rPr>
        <w:t xml:space="preserve"> </w:t>
      </w:r>
      <w:r w:rsidRPr="0007370A">
        <w:rPr>
          <w:rFonts w:cs="Times New Roman"/>
          <w:spacing w:val="-1"/>
          <w:lang w:val="ru-RU"/>
        </w:rPr>
        <w:t>как</w:t>
      </w:r>
      <w:r w:rsidRPr="0007370A">
        <w:rPr>
          <w:rFonts w:cs="Times New Roman"/>
          <w:spacing w:val="17"/>
          <w:lang w:val="ru-RU"/>
        </w:rPr>
        <w:t xml:space="preserve"> </w:t>
      </w:r>
      <w:r w:rsidRPr="0007370A">
        <w:rPr>
          <w:rFonts w:cs="Times New Roman"/>
          <w:spacing w:val="-1"/>
          <w:lang w:val="ru-RU"/>
        </w:rPr>
        <w:t>выполнение</w:t>
      </w:r>
      <w:r w:rsidRPr="0007370A">
        <w:rPr>
          <w:rFonts w:cs="Times New Roman"/>
          <w:spacing w:val="15"/>
          <w:lang w:val="ru-RU"/>
        </w:rPr>
        <w:t xml:space="preserve"> </w:t>
      </w:r>
      <w:r w:rsidRPr="0007370A">
        <w:rPr>
          <w:rFonts w:cs="Times New Roman"/>
          <w:lang w:val="ru-RU"/>
        </w:rPr>
        <w:t>не</w:t>
      </w:r>
      <w:r w:rsidRPr="0007370A">
        <w:rPr>
          <w:rFonts w:cs="Times New Roman"/>
          <w:spacing w:val="15"/>
          <w:lang w:val="ru-RU"/>
        </w:rPr>
        <w:t xml:space="preserve"> </w:t>
      </w:r>
      <w:r w:rsidRPr="0007370A">
        <w:rPr>
          <w:rFonts w:cs="Times New Roman"/>
          <w:spacing w:val="-1"/>
          <w:lang w:val="ru-RU"/>
        </w:rPr>
        <w:t>менее</w:t>
      </w:r>
      <w:r w:rsidRPr="0007370A">
        <w:rPr>
          <w:rFonts w:cs="Times New Roman"/>
          <w:spacing w:val="15"/>
          <w:lang w:val="ru-RU"/>
        </w:rPr>
        <w:t xml:space="preserve"> </w:t>
      </w:r>
      <w:r w:rsidRPr="0007370A">
        <w:rPr>
          <w:rFonts w:cs="Times New Roman"/>
          <w:lang w:val="ru-RU"/>
        </w:rPr>
        <w:t>50%</w:t>
      </w:r>
      <w:r w:rsidRPr="0007370A">
        <w:rPr>
          <w:rFonts w:cs="Times New Roman"/>
          <w:spacing w:val="15"/>
          <w:lang w:val="ru-RU"/>
        </w:rPr>
        <w:t xml:space="preserve"> </w:t>
      </w:r>
      <w:r w:rsidRPr="0007370A">
        <w:rPr>
          <w:rFonts w:cs="Times New Roman"/>
          <w:spacing w:val="-1"/>
          <w:lang w:val="ru-RU"/>
        </w:rPr>
        <w:t>заданий</w:t>
      </w:r>
      <w:r w:rsidRPr="0007370A">
        <w:rPr>
          <w:rFonts w:cs="Times New Roman"/>
          <w:spacing w:val="17"/>
          <w:lang w:val="ru-RU"/>
        </w:rPr>
        <w:t xml:space="preserve"> </w:t>
      </w:r>
      <w:r w:rsidRPr="0007370A">
        <w:rPr>
          <w:rFonts w:cs="Times New Roman"/>
          <w:spacing w:val="-1"/>
          <w:lang w:val="ru-RU"/>
        </w:rPr>
        <w:t>базового</w:t>
      </w:r>
      <w:r w:rsidRPr="0007370A">
        <w:rPr>
          <w:rFonts w:cs="Times New Roman"/>
          <w:spacing w:val="18"/>
          <w:lang w:val="ru-RU"/>
        </w:rPr>
        <w:t xml:space="preserve"> </w:t>
      </w:r>
      <w:r w:rsidRPr="0007370A">
        <w:rPr>
          <w:rFonts w:cs="Times New Roman"/>
          <w:spacing w:val="-1"/>
          <w:lang w:val="ru-RU"/>
        </w:rPr>
        <w:t>уровня</w:t>
      </w:r>
      <w:r w:rsidRPr="0007370A">
        <w:rPr>
          <w:rFonts w:cs="Times New Roman"/>
          <w:spacing w:val="16"/>
          <w:lang w:val="ru-RU"/>
        </w:rPr>
        <w:t xml:space="preserve"> </w:t>
      </w:r>
      <w:r w:rsidRPr="0007370A">
        <w:rPr>
          <w:rFonts w:cs="Times New Roman"/>
          <w:lang w:val="ru-RU"/>
        </w:rPr>
        <w:t>или</w:t>
      </w:r>
      <w:r w:rsidRPr="0007370A">
        <w:rPr>
          <w:rFonts w:cs="Times New Roman"/>
          <w:spacing w:val="17"/>
          <w:lang w:val="ru-RU"/>
        </w:rPr>
        <w:t xml:space="preserve"> </w:t>
      </w:r>
      <w:r w:rsidRPr="0007370A">
        <w:rPr>
          <w:rFonts w:cs="Times New Roman"/>
          <w:spacing w:val="-1"/>
          <w:lang w:val="ru-RU"/>
        </w:rPr>
        <w:t>получения</w:t>
      </w:r>
      <w:r w:rsidRPr="0007370A">
        <w:rPr>
          <w:rFonts w:cs="Times New Roman"/>
          <w:spacing w:val="16"/>
          <w:lang w:val="ru-RU"/>
        </w:rPr>
        <w:t xml:space="preserve"> </w:t>
      </w:r>
      <w:r w:rsidRPr="0007370A">
        <w:rPr>
          <w:rFonts w:cs="Times New Roman"/>
          <w:lang w:val="ru-RU"/>
        </w:rPr>
        <w:t>50%</w:t>
      </w:r>
      <w:r w:rsidRPr="0007370A">
        <w:rPr>
          <w:rFonts w:cs="Times New Roman"/>
          <w:spacing w:val="15"/>
          <w:lang w:val="ru-RU"/>
        </w:rPr>
        <w:t xml:space="preserve"> </w:t>
      </w:r>
      <w:r w:rsidRPr="0007370A">
        <w:rPr>
          <w:rFonts w:cs="Times New Roman"/>
          <w:lang w:val="ru-RU"/>
        </w:rPr>
        <w:t>от</w:t>
      </w:r>
      <w:r w:rsidRPr="0007370A">
        <w:rPr>
          <w:rFonts w:cs="Times New Roman"/>
          <w:spacing w:val="17"/>
          <w:lang w:val="ru-RU"/>
        </w:rPr>
        <w:t xml:space="preserve"> </w:t>
      </w:r>
      <w:r w:rsidR="008A27C4" w:rsidRPr="0007370A">
        <w:rPr>
          <w:rFonts w:cs="Times New Roman"/>
          <w:lang w:val="ru-RU"/>
        </w:rPr>
        <w:t>максимального</w:t>
      </w:r>
      <w:r w:rsidRPr="0007370A">
        <w:rPr>
          <w:rFonts w:cs="Times New Roman"/>
          <w:spacing w:val="26"/>
          <w:lang w:val="ru-RU"/>
        </w:rPr>
        <w:t xml:space="preserve"> </w:t>
      </w:r>
      <w:r w:rsidRPr="0007370A">
        <w:rPr>
          <w:rFonts w:cs="Times New Roman"/>
          <w:spacing w:val="-1"/>
          <w:lang w:val="ru-RU"/>
        </w:rPr>
        <w:t>балла</w:t>
      </w:r>
      <w:r w:rsidRPr="0007370A">
        <w:rPr>
          <w:rFonts w:cs="Times New Roman"/>
          <w:spacing w:val="25"/>
          <w:lang w:val="ru-RU"/>
        </w:rPr>
        <w:t xml:space="preserve"> </w:t>
      </w:r>
      <w:r w:rsidRPr="0007370A">
        <w:rPr>
          <w:rFonts w:cs="Times New Roman"/>
          <w:lang w:val="ru-RU"/>
        </w:rPr>
        <w:t>за</w:t>
      </w:r>
      <w:r w:rsidRPr="0007370A">
        <w:rPr>
          <w:rFonts w:cs="Times New Roman"/>
          <w:spacing w:val="25"/>
          <w:lang w:val="ru-RU"/>
        </w:rPr>
        <w:t xml:space="preserve"> </w:t>
      </w:r>
      <w:r w:rsidRPr="0007370A">
        <w:rPr>
          <w:rFonts w:cs="Times New Roman"/>
          <w:lang w:val="ru-RU"/>
        </w:rPr>
        <w:t>выполнение</w:t>
      </w:r>
      <w:r w:rsidRPr="0007370A">
        <w:rPr>
          <w:rFonts w:cs="Times New Roman"/>
          <w:spacing w:val="25"/>
          <w:lang w:val="ru-RU"/>
        </w:rPr>
        <w:t xml:space="preserve"> </w:t>
      </w:r>
      <w:r w:rsidRPr="0007370A">
        <w:rPr>
          <w:rFonts w:cs="Times New Roman"/>
          <w:spacing w:val="-1"/>
          <w:lang w:val="ru-RU"/>
        </w:rPr>
        <w:t>заданий</w:t>
      </w:r>
      <w:r w:rsidRPr="0007370A">
        <w:rPr>
          <w:rFonts w:cs="Times New Roman"/>
          <w:spacing w:val="27"/>
          <w:lang w:val="ru-RU"/>
        </w:rPr>
        <w:t xml:space="preserve"> </w:t>
      </w:r>
      <w:r w:rsidRPr="0007370A">
        <w:rPr>
          <w:rFonts w:cs="Times New Roman"/>
          <w:spacing w:val="-1"/>
          <w:lang w:val="ru-RU"/>
        </w:rPr>
        <w:t>базового</w:t>
      </w:r>
      <w:r w:rsidRPr="0007370A">
        <w:rPr>
          <w:rFonts w:cs="Times New Roman"/>
          <w:spacing w:val="28"/>
          <w:lang w:val="ru-RU"/>
        </w:rPr>
        <w:t xml:space="preserve"> </w:t>
      </w:r>
      <w:r w:rsidRPr="0007370A">
        <w:rPr>
          <w:rFonts w:cs="Times New Roman"/>
          <w:spacing w:val="-1"/>
          <w:lang w:val="ru-RU"/>
        </w:rPr>
        <w:t>уровня.</w:t>
      </w:r>
      <w:r w:rsidRPr="0007370A">
        <w:rPr>
          <w:rFonts w:cs="Times New Roman"/>
          <w:spacing w:val="26"/>
          <w:lang w:val="ru-RU"/>
        </w:rPr>
        <w:t xml:space="preserve"> </w:t>
      </w:r>
      <w:r w:rsidRPr="0007370A">
        <w:rPr>
          <w:rFonts w:cs="Times New Roman"/>
          <w:lang w:val="ru-RU"/>
        </w:rPr>
        <w:t>Порядок</w:t>
      </w:r>
      <w:r w:rsidRPr="0007370A">
        <w:rPr>
          <w:rFonts w:cs="Times New Roman"/>
          <w:spacing w:val="12"/>
          <w:lang w:val="ru-RU"/>
        </w:rPr>
        <w:t xml:space="preserve"> </w:t>
      </w:r>
      <w:r w:rsidRPr="0007370A">
        <w:rPr>
          <w:rFonts w:cs="Times New Roman"/>
          <w:spacing w:val="-1"/>
          <w:lang w:val="ru-RU"/>
        </w:rPr>
        <w:t>проведения</w:t>
      </w:r>
      <w:r w:rsidRPr="0007370A">
        <w:rPr>
          <w:rFonts w:cs="Times New Roman"/>
          <w:spacing w:val="11"/>
          <w:lang w:val="ru-RU"/>
        </w:rPr>
        <w:t xml:space="preserve"> </w:t>
      </w:r>
      <w:r w:rsidRPr="0007370A">
        <w:rPr>
          <w:rFonts w:cs="Times New Roman"/>
          <w:spacing w:val="-1"/>
          <w:lang w:val="ru-RU"/>
        </w:rPr>
        <w:t>промежуточной</w:t>
      </w:r>
      <w:r w:rsidRPr="0007370A">
        <w:rPr>
          <w:rFonts w:cs="Times New Roman"/>
          <w:spacing w:val="12"/>
          <w:lang w:val="ru-RU"/>
        </w:rPr>
        <w:t xml:space="preserve"> </w:t>
      </w:r>
      <w:r w:rsidRPr="0007370A">
        <w:rPr>
          <w:rFonts w:cs="Times New Roman"/>
          <w:spacing w:val="-1"/>
          <w:lang w:val="ru-RU"/>
        </w:rPr>
        <w:t>аттестации</w:t>
      </w:r>
      <w:r w:rsidRPr="0007370A">
        <w:rPr>
          <w:rFonts w:cs="Times New Roman"/>
          <w:spacing w:val="12"/>
          <w:lang w:val="ru-RU"/>
        </w:rPr>
        <w:t xml:space="preserve"> </w:t>
      </w:r>
      <w:r w:rsidRPr="0007370A">
        <w:rPr>
          <w:rFonts w:cs="Times New Roman"/>
          <w:spacing w:val="-1"/>
          <w:lang w:val="ru-RU"/>
        </w:rPr>
        <w:t>регламентируется</w:t>
      </w:r>
      <w:r w:rsidRPr="0007370A">
        <w:rPr>
          <w:rFonts w:cs="Times New Roman"/>
          <w:spacing w:val="11"/>
          <w:lang w:val="ru-RU"/>
        </w:rPr>
        <w:t xml:space="preserve"> </w:t>
      </w:r>
      <w:r w:rsidRPr="0007370A">
        <w:rPr>
          <w:rFonts w:cs="Times New Roman"/>
          <w:spacing w:val="-1"/>
          <w:lang w:val="ru-RU"/>
        </w:rPr>
        <w:t>Федеральным</w:t>
      </w:r>
      <w:r w:rsidRPr="0007370A">
        <w:rPr>
          <w:rFonts w:cs="Times New Roman"/>
          <w:spacing w:val="10"/>
          <w:lang w:val="ru-RU"/>
        </w:rPr>
        <w:t xml:space="preserve"> </w:t>
      </w:r>
      <w:r w:rsidR="008A27C4" w:rsidRPr="0007370A">
        <w:rPr>
          <w:rFonts w:cs="Times New Roman"/>
          <w:spacing w:val="1"/>
          <w:lang w:val="ru-RU"/>
        </w:rPr>
        <w:t>законом</w:t>
      </w:r>
      <w:r w:rsidRPr="0007370A">
        <w:rPr>
          <w:rFonts w:cs="Times New Roman"/>
          <w:spacing w:val="3"/>
          <w:lang w:val="ru-RU"/>
        </w:rPr>
        <w:t xml:space="preserve"> </w:t>
      </w:r>
      <w:r w:rsidRPr="0007370A">
        <w:rPr>
          <w:rFonts w:cs="Times New Roman"/>
          <w:spacing w:val="-3"/>
          <w:lang w:val="ru-RU"/>
        </w:rPr>
        <w:t>«Об</w:t>
      </w:r>
      <w:r w:rsidRPr="0007370A">
        <w:rPr>
          <w:rFonts w:cs="Times New Roman"/>
          <w:lang w:val="ru-RU"/>
        </w:rPr>
        <w:t xml:space="preserve"> </w:t>
      </w:r>
      <w:r w:rsidRPr="0007370A">
        <w:rPr>
          <w:rFonts w:cs="Times New Roman"/>
          <w:spacing w:val="-1"/>
          <w:lang w:val="ru-RU"/>
        </w:rPr>
        <w:t>образовании</w:t>
      </w:r>
      <w:r w:rsidRPr="0007370A">
        <w:rPr>
          <w:rFonts w:cs="Times New Roman"/>
          <w:lang w:val="ru-RU"/>
        </w:rPr>
        <w:t xml:space="preserve"> в </w:t>
      </w:r>
      <w:r w:rsidRPr="0007370A">
        <w:rPr>
          <w:rFonts w:cs="Times New Roman"/>
          <w:spacing w:val="-1"/>
          <w:lang w:val="ru-RU"/>
        </w:rPr>
        <w:t>Российской</w:t>
      </w:r>
      <w:r w:rsidRPr="0007370A">
        <w:rPr>
          <w:rFonts w:cs="Times New Roman"/>
          <w:lang w:val="ru-RU"/>
        </w:rPr>
        <w:t xml:space="preserve"> </w:t>
      </w:r>
      <w:r w:rsidRPr="0007370A">
        <w:rPr>
          <w:rFonts w:cs="Times New Roman"/>
          <w:spacing w:val="-1"/>
          <w:lang w:val="ru-RU"/>
        </w:rPr>
        <w:t>Федерации»</w:t>
      </w:r>
      <w:r w:rsidRPr="0007370A">
        <w:rPr>
          <w:rFonts w:cs="Times New Roman"/>
          <w:spacing w:val="-3"/>
          <w:lang w:val="ru-RU"/>
        </w:rPr>
        <w:t xml:space="preserve"> </w:t>
      </w:r>
      <w:r w:rsidRPr="0007370A">
        <w:rPr>
          <w:rFonts w:cs="Times New Roman"/>
          <w:lang w:val="ru-RU"/>
        </w:rPr>
        <w:t xml:space="preserve">(ст.58) и </w:t>
      </w:r>
      <w:r w:rsidRPr="0007370A">
        <w:rPr>
          <w:rFonts w:cs="Times New Roman"/>
          <w:spacing w:val="-1"/>
          <w:lang w:val="ru-RU"/>
        </w:rPr>
        <w:t>иными</w:t>
      </w:r>
      <w:r w:rsidRPr="0007370A">
        <w:rPr>
          <w:rFonts w:cs="Times New Roman"/>
          <w:lang w:val="ru-RU"/>
        </w:rPr>
        <w:t xml:space="preserve"> </w:t>
      </w:r>
      <w:r w:rsidRPr="0007370A">
        <w:rPr>
          <w:rFonts w:cs="Times New Roman"/>
          <w:spacing w:val="-1"/>
          <w:lang w:val="ru-RU"/>
        </w:rPr>
        <w:t>нормативными</w:t>
      </w:r>
      <w:r w:rsidRPr="0007370A">
        <w:rPr>
          <w:rFonts w:cs="Times New Roman"/>
          <w:lang w:val="ru-RU"/>
        </w:rPr>
        <w:t xml:space="preserve"> </w:t>
      </w:r>
      <w:r w:rsidRPr="0007370A">
        <w:rPr>
          <w:rFonts w:cs="Times New Roman"/>
          <w:spacing w:val="-1"/>
          <w:lang w:val="ru-RU"/>
        </w:rPr>
        <w:t>актами.</w:t>
      </w:r>
    </w:p>
    <w:p w:rsidR="003020DD" w:rsidRPr="0007370A" w:rsidRDefault="0030559F" w:rsidP="0007370A">
      <w:pPr>
        <w:pStyle w:val="a3"/>
        <w:ind w:left="0" w:firstLine="709"/>
        <w:contextualSpacing/>
        <w:jc w:val="both"/>
        <w:rPr>
          <w:rFonts w:cs="Times New Roman"/>
          <w:lang w:val="ru-RU"/>
        </w:rPr>
      </w:pPr>
      <w:r w:rsidRPr="0007370A">
        <w:rPr>
          <w:rFonts w:cs="Times New Roman"/>
          <w:b/>
          <w:bCs/>
          <w:spacing w:val="-1"/>
          <w:lang w:val="ru-RU"/>
        </w:rPr>
        <w:t>Государственная</w:t>
      </w:r>
      <w:r w:rsidRPr="0007370A">
        <w:rPr>
          <w:rFonts w:cs="Times New Roman"/>
          <w:b/>
          <w:bCs/>
          <w:spacing w:val="30"/>
          <w:lang w:val="ru-RU"/>
        </w:rPr>
        <w:t xml:space="preserve"> </w:t>
      </w:r>
      <w:r w:rsidRPr="0007370A">
        <w:rPr>
          <w:rFonts w:cs="Times New Roman"/>
          <w:b/>
          <w:bCs/>
          <w:spacing w:val="-1"/>
          <w:lang w:val="ru-RU"/>
        </w:rPr>
        <w:t>итоговая</w:t>
      </w:r>
      <w:r w:rsidRPr="0007370A">
        <w:rPr>
          <w:rFonts w:cs="Times New Roman"/>
          <w:b/>
          <w:bCs/>
          <w:spacing w:val="30"/>
          <w:lang w:val="ru-RU"/>
        </w:rPr>
        <w:t xml:space="preserve"> </w:t>
      </w:r>
      <w:r w:rsidRPr="0007370A">
        <w:rPr>
          <w:rFonts w:cs="Times New Roman"/>
          <w:b/>
          <w:bCs/>
          <w:lang w:val="ru-RU"/>
        </w:rPr>
        <w:t>аттестация.</w:t>
      </w:r>
      <w:r w:rsidRPr="0007370A">
        <w:rPr>
          <w:rFonts w:cs="Times New Roman"/>
          <w:b/>
          <w:bCs/>
          <w:spacing w:val="31"/>
          <w:lang w:val="ru-RU"/>
        </w:rPr>
        <w:t xml:space="preserve"> </w:t>
      </w:r>
      <w:r w:rsidRPr="0007370A">
        <w:rPr>
          <w:rFonts w:cs="Times New Roman"/>
          <w:lang w:val="ru-RU"/>
        </w:rPr>
        <w:t>В</w:t>
      </w:r>
      <w:r w:rsidRPr="0007370A">
        <w:rPr>
          <w:rFonts w:cs="Times New Roman"/>
          <w:spacing w:val="29"/>
          <w:lang w:val="ru-RU"/>
        </w:rPr>
        <w:t xml:space="preserve"> </w:t>
      </w:r>
      <w:r w:rsidRPr="0007370A">
        <w:rPr>
          <w:rFonts w:cs="Times New Roman"/>
          <w:spacing w:val="-1"/>
          <w:lang w:val="ru-RU"/>
        </w:rPr>
        <w:t>соответствии</w:t>
      </w:r>
      <w:r w:rsidRPr="0007370A">
        <w:rPr>
          <w:rFonts w:cs="Times New Roman"/>
          <w:spacing w:val="31"/>
          <w:lang w:val="ru-RU"/>
        </w:rPr>
        <w:t xml:space="preserve"> </w:t>
      </w:r>
      <w:r w:rsidRPr="0007370A">
        <w:rPr>
          <w:rFonts w:cs="Times New Roman"/>
          <w:spacing w:val="-1"/>
          <w:lang w:val="ru-RU"/>
        </w:rPr>
        <w:t>со</w:t>
      </w:r>
      <w:r w:rsidRPr="0007370A">
        <w:rPr>
          <w:rFonts w:cs="Times New Roman"/>
          <w:spacing w:val="30"/>
          <w:lang w:val="ru-RU"/>
        </w:rPr>
        <w:t xml:space="preserve"> </w:t>
      </w:r>
      <w:r w:rsidRPr="0007370A">
        <w:rPr>
          <w:rFonts w:cs="Times New Roman"/>
          <w:lang w:val="ru-RU"/>
        </w:rPr>
        <w:t>статьей</w:t>
      </w:r>
      <w:r w:rsidRPr="0007370A">
        <w:rPr>
          <w:rFonts w:cs="Times New Roman"/>
          <w:spacing w:val="29"/>
          <w:lang w:val="ru-RU"/>
        </w:rPr>
        <w:t xml:space="preserve"> </w:t>
      </w:r>
      <w:r w:rsidRPr="0007370A">
        <w:rPr>
          <w:rFonts w:cs="Times New Roman"/>
          <w:lang w:val="ru-RU"/>
        </w:rPr>
        <w:t>59</w:t>
      </w:r>
      <w:r w:rsidRPr="0007370A">
        <w:rPr>
          <w:rFonts w:cs="Times New Roman"/>
          <w:spacing w:val="30"/>
          <w:lang w:val="ru-RU"/>
        </w:rPr>
        <w:t xml:space="preserve"> </w:t>
      </w:r>
      <w:r w:rsidRPr="0007370A">
        <w:rPr>
          <w:rFonts w:cs="Times New Roman"/>
          <w:spacing w:val="-1"/>
          <w:lang w:val="ru-RU"/>
        </w:rPr>
        <w:t>Федерального</w:t>
      </w:r>
      <w:r w:rsidRPr="0007370A">
        <w:rPr>
          <w:rFonts w:cs="Times New Roman"/>
          <w:spacing w:val="67"/>
          <w:lang w:val="ru-RU"/>
        </w:rPr>
        <w:t xml:space="preserve"> </w:t>
      </w:r>
      <w:r w:rsidRPr="0007370A">
        <w:rPr>
          <w:rFonts w:cs="Times New Roman"/>
          <w:lang w:val="ru-RU"/>
        </w:rPr>
        <w:t>закона</w:t>
      </w:r>
      <w:r w:rsidRPr="0007370A">
        <w:rPr>
          <w:rFonts w:cs="Times New Roman"/>
          <w:spacing w:val="49"/>
          <w:lang w:val="ru-RU"/>
        </w:rPr>
        <w:t xml:space="preserve"> </w:t>
      </w:r>
      <w:r w:rsidRPr="0007370A">
        <w:rPr>
          <w:rFonts w:cs="Times New Roman"/>
          <w:spacing w:val="-3"/>
          <w:lang w:val="ru-RU"/>
        </w:rPr>
        <w:t>«Об</w:t>
      </w:r>
      <w:r w:rsidRPr="0007370A">
        <w:rPr>
          <w:rFonts w:cs="Times New Roman"/>
          <w:spacing w:val="45"/>
          <w:lang w:val="ru-RU"/>
        </w:rPr>
        <w:t xml:space="preserve"> </w:t>
      </w:r>
      <w:r w:rsidRPr="0007370A">
        <w:rPr>
          <w:rFonts w:cs="Times New Roman"/>
          <w:lang w:val="ru-RU"/>
        </w:rPr>
        <w:t>образовании</w:t>
      </w:r>
      <w:r w:rsidRPr="0007370A">
        <w:rPr>
          <w:rFonts w:cs="Times New Roman"/>
          <w:spacing w:val="46"/>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spacing w:val="-1"/>
          <w:lang w:val="ru-RU"/>
        </w:rPr>
        <w:t>Российской</w:t>
      </w:r>
      <w:r w:rsidRPr="0007370A">
        <w:rPr>
          <w:rFonts w:cs="Times New Roman"/>
          <w:spacing w:val="46"/>
          <w:lang w:val="ru-RU"/>
        </w:rPr>
        <w:t xml:space="preserve"> </w:t>
      </w:r>
      <w:r w:rsidRPr="0007370A">
        <w:rPr>
          <w:rFonts w:cs="Times New Roman"/>
          <w:lang w:val="ru-RU"/>
        </w:rPr>
        <w:t>Федерации»</w:t>
      </w:r>
      <w:r w:rsidRPr="0007370A">
        <w:rPr>
          <w:rFonts w:cs="Times New Roman"/>
          <w:spacing w:val="38"/>
          <w:lang w:val="ru-RU"/>
        </w:rPr>
        <w:t xml:space="preserve"> </w:t>
      </w:r>
      <w:r w:rsidRPr="0007370A">
        <w:rPr>
          <w:rFonts w:cs="Times New Roman"/>
          <w:spacing w:val="-1"/>
          <w:lang w:val="ru-RU"/>
        </w:rPr>
        <w:t>государственная</w:t>
      </w:r>
      <w:r w:rsidRPr="0007370A">
        <w:rPr>
          <w:rFonts w:cs="Times New Roman"/>
          <w:spacing w:val="45"/>
          <w:lang w:val="ru-RU"/>
        </w:rPr>
        <w:t xml:space="preserve"> </w:t>
      </w:r>
      <w:r w:rsidRPr="0007370A">
        <w:rPr>
          <w:rFonts w:cs="Times New Roman"/>
          <w:spacing w:val="-1"/>
          <w:lang w:val="ru-RU"/>
        </w:rPr>
        <w:t>итоговая</w:t>
      </w:r>
      <w:r w:rsidRPr="0007370A">
        <w:rPr>
          <w:rFonts w:cs="Times New Roman"/>
          <w:spacing w:val="45"/>
          <w:lang w:val="ru-RU"/>
        </w:rPr>
        <w:t xml:space="preserve"> </w:t>
      </w:r>
      <w:r w:rsidRPr="0007370A">
        <w:rPr>
          <w:rFonts w:cs="Times New Roman"/>
          <w:spacing w:val="-1"/>
          <w:lang w:val="ru-RU"/>
        </w:rPr>
        <w:t>аттестация</w:t>
      </w:r>
      <w:r w:rsidRPr="0007370A">
        <w:rPr>
          <w:rFonts w:cs="Times New Roman"/>
          <w:spacing w:val="65"/>
          <w:lang w:val="ru-RU"/>
        </w:rPr>
        <w:t xml:space="preserve"> </w:t>
      </w:r>
      <w:r w:rsidRPr="0007370A">
        <w:rPr>
          <w:rFonts w:cs="Times New Roman"/>
          <w:spacing w:val="-1"/>
          <w:lang w:val="ru-RU"/>
        </w:rPr>
        <w:t>(далее</w:t>
      </w:r>
      <w:r w:rsidRPr="0007370A">
        <w:rPr>
          <w:rFonts w:cs="Times New Roman"/>
          <w:spacing w:val="25"/>
          <w:lang w:val="ru-RU"/>
        </w:rPr>
        <w:t xml:space="preserve"> </w:t>
      </w:r>
      <w:r w:rsidRPr="0007370A">
        <w:rPr>
          <w:rFonts w:cs="Times New Roman"/>
          <w:lang w:val="ru-RU"/>
        </w:rPr>
        <w:t>–</w:t>
      </w:r>
      <w:r w:rsidRPr="0007370A">
        <w:rPr>
          <w:rFonts w:cs="Times New Roman"/>
          <w:spacing w:val="26"/>
          <w:lang w:val="ru-RU"/>
        </w:rPr>
        <w:t xml:space="preserve"> </w:t>
      </w:r>
      <w:r w:rsidRPr="0007370A">
        <w:rPr>
          <w:rFonts w:cs="Times New Roman"/>
          <w:lang w:val="ru-RU"/>
        </w:rPr>
        <w:t>ГИА)</w:t>
      </w:r>
      <w:r w:rsidRPr="0007370A">
        <w:rPr>
          <w:rFonts w:cs="Times New Roman"/>
          <w:spacing w:val="24"/>
          <w:lang w:val="ru-RU"/>
        </w:rPr>
        <w:t xml:space="preserve"> </w:t>
      </w:r>
      <w:r w:rsidRPr="0007370A">
        <w:rPr>
          <w:rFonts w:cs="Times New Roman"/>
          <w:spacing w:val="-1"/>
          <w:lang w:val="ru-RU"/>
        </w:rPr>
        <w:t>является</w:t>
      </w:r>
      <w:r w:rsidRPr="0007370A">
        <w:rPr>
          <w:rFonts w:cs="Times New Roman"/>
          <w:spacing w:val="26"/>
          <w:lang w:val="ru-RU"/>
        </w:rPr>
        <w:t xml:space="preserve"> </w:t>
      </w:r>
      <w:r w:rsidRPr="0007370A">
        <w:rPr>
          <w:rFonts w:cs="Times New Roman"/>
          <w:spacing w:val="-1"/>
          <w:lang w:val="ru-RU"/>
        </w:rPr>
        <w:t>обязательной</w:t>
      </w:r>
      <w:r w:rsidRPr="0007370A">
        <w:rPr>
          <w:rFonts w:cs="Times New Roman"/>
          <w:spacing w:val="24"/>
          <w:lang w:val="ru-RU"/>
        </w:rPr>
        <w:t xml:space="preserve"> </w:t>
      </w:r>
      <w:r w:rsidRPr="0007370A">
        <w:rPr>
          <w:rFonts w:cs="Times New Roman"/>
          <w:spacing w:val="-1"/>
          <w:lang w:val="ru-RU"/>
        </w:rPr>
        <w:t>процедурой,</w:t>
      </w:r>
      <w:r w:rsidRPr="0007370A">
        <w:rPr>
          <w:rFonts w:cs="Times New Roman"/>
          <w:spacing w:val="26"/>
          <w:lang w:val="ru-RU"/>
        </w:rPr>
        <w:t xml:space="preserve"> </w:t>
      </w:r>
      <w:r w:rsidRPr="0007370A">
        <w:rPr>
          <w:rFonts w:cs="Times New Roman"/>
          <w:spacing w:val="-1"/>
          <w:lang w:val="ru-RU"/>
        </w:rPr>
        <w:t>завершающей</w:t>
      </w:r>
      <w:r w:rsidRPr="0007370A">
        <w:rPr>
          <w:rFonts w:cs="Times New Roman"/>
          <w:spacing w:val="27"/>
          <w:lang w:val="ru-RU"/>
        </w:rPr>
        <w:t xml:space="preserve"> </w:t>
      </w:r>
      <w:r w:rsidRPr="0007370A">
        <w:rPr>
          <w:rFonts w:cs="Times New Roman"/>
          <w:spacing w:val="-1"/>
          <w:lang w:val="ru-RU"/>
        </w:rPr>
        <w:t>освоение</w:t>
      </w:r>
      <w:r w:rsidRPr="0007370A">
        <w:rPr>
          <w:rFonts w:cs="Times New Roman"/>
          <w:spacing w:val="25"/>
          <w:lang w:val="ru-RU"/>
        </w:rPr>
        <w:t xml:space="preserve"> </w:t>
      </w:r>
      <w:r w:rsidRPr="0007370A">
        <w:rPr>
          <w:rFonts w:cs="Times New Roman"/>
          <w:spacing w:val="-1"/>
          <w:lang w:val="ru-RU"/>
        </w:rPr>
        <w:t>основной</w:t>
      </w:r>
      <w:r w:rsidRPr="0007370A">
        <w:rPr>
          <w:rFonts w:cs="Times New Roman"/>
          <w:spacing w:val="24"/>
          <w:lang w:val="ru-RU"/>
        </w:rPr>
        <w:t xml:space="preserve"> </w:t>
      </w:r>
      <w:r w:rsidR="008A27C4" w:rsidRPr="0007370A">
        <w:rPr>
          <w:rFonts w:cs="Times New Roman"/>
          <w:spacing w:val="1"/>
          <w:lang w:val="ru-RU"/>
        </w:rPr>
        <w:t>образовательной</w:t>
      </w:r>
      <w:r w:rsidRPr="0007370A">
        <w:rPr>
          <w:rFonts w:cs="Times New Roman"/>
          <w:spacing w:val="34"/>
          <w:lang w:val="ru-RU"/>
        </w:rPr>
        <w:t xml:space="preserve"> </w:t>
      </w:r>
      <w:r w:rsidRPr="0007370A">
        <w:rPr>
          <w:rFonts w:cs="Times New Roman"/>
          <w:spacing w:val="-1"/>
          <w:lang w:val="ru-RU"/>
        </w:rPr>
        <w:t>программы</w:t>
      </w:r>
      <w:r w:rsidRPr="0007370A">
        <w:rPr>
          <w:rFonts w:cs="Times New Roman"/>
          <w:spacing w:val="35"/>
          <w:lang w:val="ru-RU"/>
        </w:rPr>
        <w:t xml:space="preserve"> </w:t>
      </w:r>
      <w:r w:rsidRPr="0007370A">
        <w:rPr>
          <w:rFonts w:cs="Times New Roman"/>
          <w:spacing w:val="-1"/>
          <w:lang w:val="ru-RU"/>
        </w:rPr>
        <w:t>основного</w:t>
      </w:r>
      <w:r w:rsidRPr="0007370A">
        <w:rPr>
          <w:rFonts w:cs="Times New Roman"/>
          <w:spacing w:val="35"/>
          <w:lang w:val="ru-RU"/>
        </w:rPr>
        <w:t xml:space="preserve"> </w:t>
      </w:r>
      <w:r w:rsidRPr="0007370A">
        <w:rPr>
          <w:rFonts w:cs="Times New Roman"/>
          <w:spacing w:val="-1"/>
          <w:lang w:val="ru-RU"/>
        </w:rPr>
        <w:t>общего</w:t>
      </w:r>
      <w:r w:rsidRPr="0007370A">
        <w:rPr>
          <w:rFonts w:cs="Times New Roman"/>
          <w:spacing w:val="35"/>
          <w:lang w:val="ru-RU"/>
        </w:rPr>
        <w:t xml:space="preserve"> </w:t>
      </w:r>
      <w:r w:rsidRPr="0007370A">
        <w:rPr>
          <w:rFonts w:cs="Times New Roman"/>
          <w:spacing w:val="-1"/>
          <w:lang w:val="ru-RU"/>
        </w:rPr>
        <w:t>образования.</w:t>
      </w:r>
      <w:r w:rsidRPr="0007370A">
        <w:rPr>
          <w:rFonts w:cs="Times New Roman"/>
          <w:spacing w:val="35"/>
          <w:lang w:val="ru-RU"/>
        </w:rPr>
        <w:t xml:space="preserve"> </w:t>
      </w:r>
      <w:r w:rsidRPr="0007370A">
        <w:rPr>
          <w:rFonts w:cs="Times New Roman"/>
          <w:lang w:val="ru-RU"/>
        </w:rPr>
        <w:t>Порядок</w:t>
      </w:r>
      <w:r w:rsidRPr="0007370A">
        <w:rPr>
          <w:rFonts w:cs="Times New Roman"/>
          <w:spacing w:val="36"/>
          <w:lang w:val="ru-RU"/>
        </w:rPr>
        <w:t xml:space="preserve"> </w:t>
      </w:r>
      <w:r w:rsidRPr="0007370A">
        <w:rPr>
          <w:rFonts w:cs="Times New Roman"/>
          <w:spacing w:val="-1"/>
          <w:lang w:val="ru-RU"/>
        </w:rPr>
        <w:t>проведения</w:t>
      </w:r>
      <w:r w:rsidRPr="0007370A">
        <w:rPr>
          <w:rFonts w:cs="Times New Roman"/>
          <w:spacing w:val="35"/>
          <w:lang w:val="ru-RU"/>
        </w:rPr>
        <w:t xml:space="preserve"> </w:t>
      </w:r>
      <w:r w:rsidRPr="0007370A">
        <w:rPr>
          <w:rFonts w:cs="Times New Roman"/>
          <w:spacing w:val="2"/>
          <w:lang w:val="ru-RU"/>
        </w:rPr>
        <w:t>ГИА</w:t>
      </w:r>
      <w:r w:rsidRPr="0007370A">
        <w:rPr>
          <w:rFonts w:cs="Times New Roman"/>
          <w:spacing w:val="34"/>
          <w:lang w:val="ru-RU"/>
        </w:rPr>
        <w:t xml:space="preserve"> </w:t>
      </w:r>
      <w:r w:rsidR="008A27C4" w:rsidRPr="0007370A">
        <w:rPr>
          <w:rFonts w:cs="Times New Roman"/>
          <w:spacing w:val="-1"/>
          <w:lang w:val="ru-RU"/>
        </w:rPr>
        <w:t>регламентируется</w:t>
      </w:r>
      <w:r w:rsidRPr="0007370A">
        <w:rPr>
          <w:rFonts w:cs="Times New Roman"/>
          <w:lang w:val="ru-RU"/>
        </w:rPr>
        <w:t xml:space="preserve"> </w:t>
      </w:r>
      <w:r w:rsidRPr="0007370A">
        <w:rPr>
          <w:rFonts w:cs="Times New Roman"/>
          <w:spacing w:val="-1"/>
          <w:lang w:val="ru-RU"/>
        </w:rPr>
        <w:t xml:space="preserve">Законом </w:t>
      </w:r>
      <w:r w:rsidRPr="0007370A">
        <w:rPr>
          <w:rFonts w:cs="Times New Roman"/>
          <w:lang w:val="ru-RU"/>
        </w:rPr>
        <w:t xml:space="preserve">и </w:t>
      </w:r>
      <w:r w:rsidRPr="0007370A">
        <w:rPr>
          <w:rFonts w:cs="Times New Roman"/>
          <w:spacing w:val="-1"/>
          <w:lang w:val="ru-RU"/>
        </w:rPr>
        <w:t>иными</w:t>
      </w:r>
      <w:r w:rsidRPr="0007370A">
        <w:rPr>
          <w:rFonts w:cs="Times New Roman"/>
          <w:lang w:val="ru-RU"/>
        </w:rPr>
        <w:t xml:space="preserve"> </w:t>
      </w:r>
      <w:r w:rsidRPr="0007370A">
        <w:rPr>
          <w:rFonts w:cs="Times New Roman"/>
          <w:spacing w:val="-1"/>
          <w:lang w:val="ru-RU"/>
        </w:rPr>
        <w:t>нормативными</w:t>
      </w:r>
      <w:r w:rsidRPr="0007370A">
        <w:rPr>
          <w:rFonts w:cs="Times New Roman"/>
          <w:spacing w:val="-2"/>
          <w:lang w:val="ru-RU"/>
        </w:rPr>
        <w:t xml:space="preserve"> </w:t>
      </w:r>
      <w:r w:rsidRPr="0007370A">
        <w:rPr>
          <w:rFonts w:cs="Times New Roman"/>
          <w:lang w:val="ru-RU"/>
        </w:rPr>
        <w:t>актами.</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Целью</w:t>
      </w:r>
      <w:r w:rsidRPr="0007370A">
        <w:rPr>
          <w:rFonts w:cs="Times New Roman"/>
          <w:spacing w:val="9"/>
          <w:lang w:val="ru-RU"/>
        </w:rPr>
        <w:t xml:space="preserve"> </w:t>
      </w:r>
      <w:r w:rsidRPr="0007370A">
        <w:rPr>
          <w:rFonts w:cs="Times New Roman"/>
          <w:lang w:val="ru-RU"/>
        </w:rPr>
        <w:t>ГИА</w:t>
      </w:r>
      <w:r w:rsidRPr="0007370A">
        <w:rPr>
          <w:rFonts w:cs="Times New Roman"/>
          <w:spacing w:val="8"/>
          <w:lang w:val="ru-RU"/>
        </w:rPr>
        <w:t xml:space="preserve"> </w:t>
      </w:r>
      <w:r w:rsidRPr="0007370A">
        <w:rPr>
          <w:rFonts w:cs="Times New Roman"/>
          <w:spacing w:val="-1"/>
          <w:lang w:val="ru-RU"/>
        </w:rPr>
        <w:t>является</w:t>
      </w:r>
      <w:r w:rsidRPr="0007370A">
        <w:rPr>
          <w:rFonts w:cs="Times New Roman"/>
          <w:spacing w:val="11"/>
          <w:lang w:val="ru-RU"/>
        </w:rPr>
        <w:t xml:space="preserve"> </w:t>
      </w:r>
      <w:r w:rsidRPr="0007370A">
        <w:rPr>
          <w:rFonts w:cs="Times New Roman"/>
          <w:spacing w:val="-1"/>
          <w:lang w:val="ru-RU"/>
        </w:rPr>
        <w:t>установление</w:t>
      </w:r>
      <w:r w:rsidRPr="0007370A">
        <w:rPr>
          <w:rFonts w:cs="Times New Roman"/>
          <w:spacing w:val="10"/>
          <w:lang w:val="ru-RU"/>
        </w:rPr>
        <w:t xml:space="preserve"> </w:t>
      </w:r>
      <w:r w:rsidRPr="0007370A">
        <w:rPr>
          <w:rFonts w:cs="Times New Roman"/>
          <w:spacing w:val="-1"/>
          <w:lang w:val="ru-RU"/>
        </w:rPr>
        <w:t>уровня</w:t>
      </w:r>
      <w:r w:rsidRPr="0007370A">
        <w:rPr>
          <w:rFonts w:cs="Times New Roman"/>
          <w:spacing w:val="9"/>
          <w:lang w:val="ru-RU"/>
        </w:rPr>
        <w:t xml:space="preserve"> </w:t>
      </w:r>
      <w:r w:rsidRPr="0007370A">
        <w:rPr>
          <w:rFonts w:cs="Times New Roman"/>
          <w:spacing w:val="-1"/>
          <w:lang w:val="ru-RU"/>
        </w:rPr>
        <w:t>образовательных</w:t>
      </w:r>
      <w:r w:rsidRPr="0007370A">
        <w:rPr>
          <w:rFonts w:cs="Times New Roman"/>
          <w:spacing w:val="8"/>
          <w:lang w:val="ru-RU"/>
        </w:rPr>
        <w:t xml:space="preserve"> </w:t>
      </w:r>
      <w:r w:rsidRPr="0007370A">
        <w:rPr>
          <w:rFonts w:cs="Times New Roman"/>
          <w:spacing w:val="-1"/>
          <w:lang w:val="ru-RU"/>
        </w:rPr>
        <w:t>достижений</w:t>
      </w:r>
      <w:r w:rsidRPr="0007370A">
        <w:rPr>
          <w:rFonts w:cs="Times New Roman"/>
          <w:spacing w:val="8"/>
          <w:lang w:val="ru-RU"/>
        </w:rPr>
        <w:t xml:space="preserve"> </w:t>
      </w:r>
      <w:r w:rsidRPr="0007370A">
        <w:rPr>
          <w:rFonts w:cs="Times New Roman"/>
          <w:spacing w:val="-1"/>
          <w:lang w:val="ru-RU"/>
        </w:rPr>
        <w:t>выпускников.</w:t>
      </w:r>
      <w:r w:rsidRPr="0007370A">
        <w:rPr>
          <w:rFonts w:cs="Times New Roman"/>
          <w:spacing w:val="71"/>
          <w:lang w:val="ru-RU"/>
        </w:rPr>
        <w:t xml:space="preserve"> </w:t>
      </w:r>
      <w:r w:rsidRPr="0007370A">
        <w:rPr>
          <w:rFonts w:cs="Times New Roman"/>
          <w:lang w:val="ru-RU"/>
        </w:rPr>
        <w:t>ГИА</w:t>
      </w:r>
      <w:r w:rsidRPr="0007370A">
        <w:rPr>
          <w:rFonts w:cs="Times New Roman"/>
          <w:spacing w:val="16"/>
          <w:lang w:val="ru-RU"/>
        </w:rPr>
        <w:t xml:space="preserve"> </w:t>
      </w:r>
      <w:r w:rsidRPr="0007370A">
        <w:rPr>
          <w:rFonts w:cs="Times New Roman"/>
          <w:spacing w:val="-1"/>
          <w:lang w:val="ru-RU"/>
        </w:rPr>
        <w:t>включает</w:t>
      </w:r>
      <w:r w:rsidRPr="0007370A">
        <w:rPr>
          <w:rFonts w:cs="Times New Roman"/>
          <w:spacing w:val="17"/>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себя</w:t>
      </w:r>
      <w:r w:rsidRPr="0007370A">
        <w:rPr>
          <w:rFonts w:cs="Times New Roman"/>
          <w:spacing w:val="16"/>
          <w:lang w:val="ru-RU"/>
        </w:rPr>
        <w:t xml:space="preserve"> </w:t>
      </w:r>
      <w:r w:rsidR="00B954C2" w:rsidRPr="002430CB">
        <w:rPr>
          <w:rFonts w:cs="Times New Roman"/>
          <w:lang w:val="ru-RU"/>
        </w:rPr>
        <w:t>четыре</w:t>
      </w:r>
      <w:r w:rsidRPr="0007370A">
        <w:rPr>
          <w:rFonts w:cs="Times New Roman"/>
          <w:spacing w:val="15"/>
          <w:lang w:val="ru-RU"/>
        </w:rPr>
        <w:t xml:space="preserve"> </w:t>
      </w:r>
      <w:r w:rsidRPr="0007370A">
        <w:rPr>
          <w:rFonts w:cs="Times New Roman"/>
          <w:spacing w:val="-1"/>
          <w:lang w:val="ru-RU"/>
        </w:rPr>
        <w:t>обязательных</w:t>
      </w:r>
      <w:r w:rsidRPr="0007370A">
        <w:rPr>
          <w:rFonts w:cs="Times New Roman"/>
          <w:spacing w:val="18"/>
          <w:lang w:val="ru-RU"/>
        </w:rPr>
        <w:t xml:space="preserve"> </w:t>
      </w:r>
      <w:r w:rsidRPr="0007370A">
        <w:rPr>
          <w:rFonts w:cs="Times New Roman"/>
          <w:spacing w:val="-1"/>
          <w:lang w:val="ru-RU"/>
        </w:rPr>
        <w:t>экзамена</w:t>
      </w:r>
      <w:r w:rsidRPr="0007370A">
        <w:rPr>
          <w:rFonts w:cs="Times New Roman"/>
          <w:spacing w:val="15"/>
          <w:lang w:val="ru-RU"/>
        </w:rPr>
        <w:t xml:space="preserve"> </w:t>
      </w:r>
      <w:r w:rsidRPr="0007370A">
        <w:rPr>
          <w:rFonts w:cs="Times New Roman"/>
          <w:lang w:val="ru-RU"/>
        </w:rPr>
        <w:t>(по</w:t>
      </w:r>
      <w:r w:rsidRPr="0007370A">
        <w:rPr>
          <w:rFonts w:cs="Times New Roman"/>
          <w:spacing w:val="17"/>
          <w:lang w:val="ru-RU"/>
        </w:rPr>
        <w:t xml:space="preserve"> </w:t>
      </w:r>
      <w:r w:rsidRPr="0007370A">
        <w:rPr>
          <w:rFonts w:cs="Times New Roman"/>
          <w:lang w:val="ru-RU"/>
        </w:rPr>
        <w:t>русскому</w:t>
      </w:r>
      <w:r w:rsidRPr="0007370A">
        <w:rPr>
          <w:rFonts w:cs="Times New Roman"/>
          <w:spacing w:val="11"/>
          <w:lang w:val="ru-RU"/>
        </w:rPr>
        <w:t xml:space="preserve"> </w:t>
      </w:r>
      <w:r w:rsidRPr="0007370A">
        <w:rPr>
          <w:rFonts w:cs="Times New Roman"/>
          <w:lang w:val="ru-RU"/>
        </w:rPr>
        <w:t>языку</w:t>
      </w:r>
      <w:r w:rsidRPr="0007370A">
        <w:rPr>
          <w:rFonts w:cs="Times New Roman"/>
          <w:spacing w:val="14"/>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математике</w:t>
      </w:r>
      <w:r w:rsidR="00B954C2" w:rsidRPr="0007370A">
        <w:rPr>
          <w:rFonts w:cs="Times New Roman"/>
          <w:spacing w:val="-1"/>
          <w:lang w:val="ru-RU"/>
        </w:rPr>
        <w:t xml:space="preserve"> и два по выбору учащегося</w:t>
      </w:r>
      <w:r w:rsidRPr="0007370A">
        <w:rPr>
          <w:rFonts w:cs="Times New Roman"/>
          <w:spacing w:val="-1"/>
          <w:lang w:val="ru-RU"/>
        </w:rPr>
        <w:t>).</w:t>
      </w:r>
      <w:r w:rsidRPr="0007370A">
        <w:rPr>
          <w:rFonts w:cs="Times New Roman"/>
          <w:spacing w:val="15"/>
          <w:lang w:val="ru-RU"/>
        </w:rPr>
        <w:t xml:space="preserve"> </w:t>
      </w:r>
      <w:proofErr w:type="gramStart"/>
      <w:r w:rsidR="00B954C2" w:rsidRPr="00F93CE1">
        <w:rPr>
          <w:rFonts w:cs="Times New Roman"/>
          <w:spacing w:val="1"/>
          <w:lang w:val="ru-RU"/>
        </w:rPr>
        <w:t>Экзамены</w:t>
      </w:r>
      <w:proofErr w:type="gramEnd"/>
      <w:r w:rsidRPr="00F93CE1">
        <w:rPr>
          <w:rFonts w:cs="Times New Roman"/>
          <w:spacing w:val="16"/>
          <w:lang w:val="ru-RU"/>
        </w:rPr>
        <w:t xml:space="preserve"> </w:t>
      </w:r>
      <w:r w:rsidRPr="00F93CE1">
        <w:rPr>
          <w:rFonts w:cs="Times New Roman"/>
          <w:lang w:val="ru-RU"/>
        </w:rPr>
        <w:t>по</w:t>
      </w:r>
      <w:r w:rsidRPr="00F93CE1">
        <w:rPr>
          <w:rFonts w:cs="Times New Roman"/>
          <w:spacing w:val="16"/>
          <w:lang w:val="ru-RU"/>
        </w:rPr>
        <w:t xml:space="preserve"> </w:t>
      </w:r>
      <w:r w:rsidRPr="00F93CE1">
        <w:rPr>
          <w:rFonts w:cs="Times New Roman"/>
          <w:spacing w:val="-1"/>
          <w:lang w:val="ru-RU"/>
        </w:rPr>
        <w:t>другим</w:t>
      </w:r>
      <w:r w:rsidRPr="00F93CE1">
        <w:rPr>
          <w:rFonts w:cs="Times New Roman"/>
          <w:spacing w:val="20"/>
          <w:lang w:val="ru-RU"/>
        </w:rPr>
        <w:t xml:space="preserve"> </w:t>
      </w:r>
      <w:r w:rsidRPr="00F93CE1">
        <w:rPr>
          <w:rFonts w:cs="Times New Roman"/>
          <w:spacing w:val="-1"/>
          <w:lang w:val="ru-RU"/>
        </w:rPr>
        <w:t>учебным</w:t>
      </w:r>
      <w:r w:rsidRPr="00F93CE1">
        <w:rPr>
          <w:rFonts w:cs="Times New Roman"/>
          <w:spacing w:val="15"/>
          <w:lang w:val="ru-RU"/>
        </w:rPr>
        <w:t xml:space="preserve"> </w:t>
      </w:r>
      <w:r w:rsidRPr="00F93CE1">
        <w:rPr>
          <w:rFonts w:cs="Times New Roman"/>
          <w:spacing w:val="-1"/>
          <w:lang w:val="ru-RU"/>
        </w:rPr>
        <w:t>предметам</w:t>
      </w:r>
      <w:r w:rsidR="00B954C2" w:rsidRPr="00F93CE1">
        <w:rPr>
          <w:rFonts w:cs="Times New Roman"/>
          <w:spacing w:val="-1"/>
          <w:lang w:val="ru-RU"/>
        </w:rPr>
        <w:t xml:space="preserve"> </w:t>
      </w:r>
      <w:r w:rsidRPr="00F93CE1">
        <w:rPr>
          <w:rFonts w:cs="Times New Roman"/>
          <w:spacing w:val="-1"/>
          <w:lang w:val="ru-RU"/>
        </w:rPr>
        <w:t>обучающиеся</w:t>
      </w:r>
      <w:r w:rsidRPr="00F93CE1">
        <w:rPr>
          <w:rFonts w:cs="Times New Roman"/>
          <w:spacing w:val="16"/>
          <w:lang w:val="ru-RU"/>
        </w:rPr>
        <w:t xml:space="preserve"> </w:t>
      </w:r>
      <w:r w:rsidRPr="00F93CE1">
        <w:rPr>
          <w:rFonts w:cs="Times New Roman"/>
          <w:spacing w:val="-1"/>
          <w:lang w:val="ru-RU"/>
        </w:rPr>
        <w:t>сдают</w:t>
      </w:r>
      <w:r w:rsidRPr="00F93CE1">
        <w:rPr>
          <w:rFonts w:cs="Times New Roman"/>
          <w:spacing w:val="17"/>
          <w:lang w:val="ru-RU"/>
        </w:rPr>
        <w:t xml:space="preserve"> </w:t>
      </w:r>
      <w:r w:rsidRPr="00F93CE1">
        <w:rPr>
          <w:rFonts w:cs="Times New Roman"/>
          <w:lang w:val="ru-RU"/>
        </w:rPr>
        <w:t>на</w:t>
      </w:r>
      <w:r w:rsidRPr="00F93CE1">
        <w:rPr>
          <w:rFonts w:cs="Times New Roman"/>
          <w:spacing w:val="17"/>
          <w:lang w:val="ru-RU"/>
        </w:rPr>
        <w:t xml:space="preserve"> </w:t>
      </w:r>
      <w:r w:rsidRPr="00F93CE1">
        <w:rPr>
          <w:rFonts w:cs="Times New Roman"/>
          <w:lang w:val="ru-RU"/>
        </w:rPr>
        <w:lastRenderedPageBreak/>
        <w:t>добровольной</w:t>
      </w:r>
      <w:r w:rsidRPr="00F93CE1">
        <w:rPr>
          <w:rFonts w:cs="Times New Roman"/>
          <w:spacing w:val="17"/>
          <w:lang w:val="ru-RU"/>
        </w:rPr>
        <w:t xml:space="preserve"> </w:t>
      </w:r>
      <w:r w:rsidRPr="00F93CE1">
        <w:rPr>
          <w:rFonts w:cs="Times New Roman"/>
          <w:spacing w:val="-1"/>
          <w:lang w:val="ru-RU"/>
        </w:rPr>
        <w:t>основе</w:t>
      </w:r>
      <w:r w:rsidRPr="00F93CE1">
        <w:rPr>
          <w:rFonts w:cs="Times New Roman"/>
          <w:spacing w:val="15"/>
          <w:lang w:val="ru-RU"/>
        </w:rPr>
        <w:t xml:space="preserve"> </w:t>
      </w:r>
      <w:r w:rsidRPr="00F93CE1">
        <w:rPr>
          <w:rFonts w:cs="Times New Roman"/>
          <w:lang w:val="ru-RU"/>
        </w:rPr>
        <w:t>по</w:t>
      </w:r>
      <w:r w:rsidRPr="00F93CE1">
        <w:rPr>
          <w:rFonts w:cs="Times New Roman"/>
          <w:spacing w:val="16"/>
          <w:lang w:val="ru-RU"/>
        </w:rPr>
        <w:t xml:space="preserve"> </w:t>
      </w:r>
      <w:r w:rsidR="00B954C2" w:rsidRPr="00F93CE1">
        <w:rPr>
          <w:rFonts w:cs="Times New Roman"/>
          <w:lang w:val="ru-RU"/>
        </w:rPr>
        <w:t>своему</w:t>
      </w:r>
      <w:r w:rsidRPr="00F93CE1">
        <w:rPr>
          <w:rFonts w:cs="Times New Roman"/>
          <w:spacing w:val="40"/>
          <w:lang w:val="ru-RU"/>
        </w:rPr>
        <w:t xml:space="preserve"> </w:t>
      </w:r>
      <w:r w:rsidRPr="00F93CE1">
        <w:rPr>
          <w:rFonts w:cs="Times New Roman"/>
          <w:spacing w:val="-1"/>
          <w:lang w:val="ru-RU"/>
        </w:rPr>
        <w:t>выбору.</w:t>
      </w:r>
      <w:r w:rsidRPr="0007370A">
        <w:rPr>
          <w:rFonts w:cs="Times New Roman"/>
          <w:spacing w:val="42"/>
          <w:lang w:val="ru-RU"/>
        </w:rPr>
        <w:t xml:space="preserve"> </w:t>
      </w:r>
      <w:r w:rsidRPr="0007370A">
        <w:rPr>
          <w:rFonts w:cs="Times New Roman"/>
          <w:lang w:val="ru-RU"/>
        </w:rPr>
        <w:t>ГИА</w:t>
      </w:r>
      <w:r w:rsidRPr="0007370A">
        <w:rPr>
          <w:rFonts w:cs="Times New Roman"/>
          <w:spacing w:val="44"/>
          <w:lang w:val="ru-RU"/>
        </w:rPr>
        <w:t xml:space="preserve"> </w:t>
      </w:r>
      <w:r w:rsidRPr="0007370A">
        <w:rPr>
          <w:rFonts w:cs="Times New Roman"/>
          <w:spacing w:val="-1"/>
          <w:lang w:val="ru-RU"/>
        </w:rPr>
        <w:t>проводится</w:t>
      </w:r>
      <w:r w:rsidRPr="0007370A">
        <w:rPr>
          <w:rFonts w:cs="Times New Roman"/>
          <w:spacing w:val="42"/>
          <w:lang w:val="ru-RU"/>
        </w:rPr>
        <w:t xml:space="preserve"> </w:t>
      </w:r>
      <w:r w:rsidRPr="0007370A">
        <w:rPr>
          <w:rFonts w:cs="Times New Roman"/>
          <w:lang w:val="ru-RU"/>
        </w:rPr>
        <w:t>в</w:t>
      </w:r>
      <w:r w:rsidRPr="0007370A">
        <w:rPr>
          <w:rFonts w:cs="Times New Roman"/>
          <w:spacing w:val="42"/>
          <w:lang w:val="ru-RU"/>
        </w:rPr>
        <w:t xml:space="preserve"> </w:t>
      </w:r>
      <w:r w:rsidRPr="0007370A">
        <w:rPr>
          <w:rFonts w:cs="Times New Roman"/>
          <w:lang w:val="ru-RU"/>
        </w:rPr>
        <w:t>форме</w:t>
      </w:r>
      <w:r w:rsidRPr="0007370A">
        <w:rPr>
          <w:rFonts w:cs="Times New Roman"/>
          <w:spacing w:val="41"/>
          <w:lang w:val="ru-RU"/>
        </w:rPr>
        <w:t xml:space="preserve"> </w:t>
      </w:r>
      <w:r w:rsidRPr="0007370A">
        <w:rPr>
          <w:rFonts w:cs="Times New Roman"/>
          <w:lang w:val="ru-RU"/>
        </w:rPr>
        <w:t>основного</w:t>
      </w:r>
      <w:r w:rsidRPr="0007370A">
        <w:rPr>
          <w:rFonts w:cs="Times New Roman"/>
          <w:spacing w:val="42"/>
          <w:lang w:val="ru-RU"/>
        </w:rPr>
        <w:t xml:space="preserve"> </w:t>
      </w:r>
      <w:r w:rsidRPr="0007370A">
        <w:rPr>
          <w:rFonts w:cs="Times New Roman"/>
          <w:spacing w:val="-1"/>
          <w:lang w:val="ru-RU"/>
        </w:rPr>
        <w:t>государственного</w:t>
      </w:r>
      <w:r w:rsidRPr="0007370A">
        <w:rPr>
          <w:rFonts w:cs="Times New Roman"/>
          <w:spacing w:val="42"/>
          <w:lang w:val="ru-RU"/>
        </w:rPr>
        <w:t xml:space="preserve"> </w:t>
      </w:r>
      <w:r w:rsidRPr="0007370A">
        <w:rPr>
          <w:rFonts w:cs="Times New Roman"/>
          <w:spacing w:val="-1"/>
          <w:lang w:val="ru-RU"/>
        </w:rPr>
        <w:t>экзамена</w:t>
      </w:r>
      <w:r w:rsidRPr="0007370A">
        <w:rPr>
          <w:rFonts w:cs="Times New Roman"/>
          <w:spacing w:val="42"/>
          <w:lang w:val="ru-RU"/>
        </w:rPr>
        <w:t xml:space="preserve"> </w:t>
      </w:r>
      <w:r w:rsidRPr="0007370A">
        <w:rPr>
          <w:rFonts w:cs="Times New Roman"/>
          <w:spacing w:val="-1"/>
          <w:lang w:val="ru-RU"/>
        </w:rPr>
        <w:t>(ОГЭ)</w:t>
      </w:r>
      <w:r w:rsidRPr="0007370A">
        <w:rPr>
          <w:rFonts w:cs="Times New Roman"/>
          <w:spacing w:val="45"/>
          <w:lang w:val="ru-RU"/>
        </w:rPr>
        <w:t xml:space="preserve"> </w:t>
      </w:r>
      <w:r w:rsidRPr="0007370A">
        <w:rPr>
          <w:rFonts w:cs="Times New Roman"/>
          <w:lang w:val="ru-RU"/>
        </w:rPr>
        <w:t>с</w:t>
      </w:r>
      <w:r w:rsidRPr="0007370A">
        <w:rPr>
          <w:rFonts w:cs="Times New Roman"/>
          <w:spacing w:val="42"/>
          <w:lang w:val="ru-RU"/>
        </w:rPr>
        <w:t xml:space="preserve"> </w:t>
      </w:r>
      <w:r w:rsidR="00B954C2" w:rsidRPr="0007370A">
        <w:rPr>
          <w:rFonts w:cs="Times New Roman"/>
          <w:spacing w:val="2"/>
          <w:lang w:val="ru-RU"/>
        </w:rPr>
        <w:t>ис</w:t>
      </w:r>
      <w:r w:rsidRPr="0007370A">
        <w:rPr>
          <w:rFonts w:cs="Times New Roman"/>
          <w:spacing w:val="-1"/>
          <w:lang w:val="ru-RU"/>
        </w:rPr>
        <w:t>пользованием</w:t>
      </w:r>
      <w:r w:rsidRPr="0007370A">
        <w:rPr>
          <w:rFonts w:cs="Times New Roman"/>
          <w:spacing w:val="11"/>
          <w:lang w:val="ru-RU"/>
        </w:rPr>
        <w:t xml:space="preserve"> </w:t>
      </w:r>
      <w:r w:rsidRPr="0007370A">
        <w:rPr>
          <w:rFonts w:cs="Times New Roman"/>
          <w:spacing w:val="-1"/>
          <w:lang w:val="ru-RU"/>
        </w:rPr>
        <w:t>контрольных</w:t>
      </w:r>
      <w:r w:rsidRPr="0007370A">
        <w:rPr>
          <w:rFonts w:cs="Times New Roman"/>
          <w:spacing w:val="11"/>
          <w:lang w:val="ru-RU"/>
        </w:rPr>
        <w:t xml:space="preserve"> </w:t>
      </w:r>
      <w:r w:rsidRPr="0007370A">
        <w:rPr>
          <w:rFonts w:cs="Times New Roman"/>
          <w:spacing w:val="-1"/>
          <w:lang w:val="ru-RU"/>
        </w:rPr>
        <w:t>измерительных</w:t>
      </w:r>
      <w:r w:rsidRPr="0007370A">
        <w:rPr>
          <w:rFonts w:cs="Times New Roman"/>
          <w:spacing w:val="13"/>
          <w:lang w:val="ru-RU"/>
        </w:rPr>
        <w:t xml:space="preserve"> </w:t>
      </w:r>
      <w:r w:rsidRPr="0007370A">
        <w:rPr>
          <w:rFonts w:cs="Times New Roman"/>
          <w:spacing w:val="-1"/>
          <w:lang w:val="ru-RU"/>
        </w:rPr>
        <w:t>материалов,</w:t>
      </w:r>
      <w:r w:rsidRPr="0007370A">
        <w:rPr>
          <w:rFonts w:cs="Times New Roman"/>
          <w:spacing w:val="11"/>
          <w:lang w:val="ru-RU"/>
        </w:rPr>
        <w:t xml:space="preserve"> </w:t>
      </w:r>
      <w:r w:rsidRPr="0007370A">
        <w:rPr>
          <w:rFonts w:cs="Times New Roman"/>
          <w:spacing w:val="-1"/>
          <w:lang w:val="ru-RU"/>
        </w:rPr>
        <w:t>представляющих</w:t>
      </w:r>
      <w:r w:rsidRPr="0007370A">
        <w:rPr>
          <w:rFonts w:cs="Times New Roman"/>
          <w:spacing w:val="11"/>
          <w:lang w:val="ru-RU"/>
        </w:rPr>
        <w:t xml:space="preserve"> </w:t>
      </w:r>
      <w:r w:rsidRPr="0007370A">
        <w:rPr>
          <w:rFonts w:cs="Times New Roman"/>
          <w:spacing w:val="-1"/>
          <w:lang w:val="ru-RU"/>
        </w:rPr>
        <w:t>собой</w:t>
      </w:r>
      <w:r w:rsidRPr="0007370A">
        <w:rPr>
          <w:rFonts w:cs="Times New Roman"/>
          <w:spacing w:val="10"/>
          <w:lang w:val="ru-RU"/>
        </w:rPr>
        <w:t xml:space="preserve"> </w:t>
      </w:r>
      <w:r w:rsidRPr="0007370A">
        <w:rPr>
          <w:rFonts w:cs="Times New Roman"/>
          <w:spacing w:val="-1"/>
          <w:lang w:val="ru-RU"/>
        </w:rPr>
        <w:t>комплексы</w:t>
      </w:r>
      <w:r w:rsidRPr="0007370A">
        <w:rPr>
          <w:rFonts w:cs="Times New Roman"/>
          <w:spacing w:val="93"/>
          <w:lang w:val="ru-RU"/>
        </w:rPr>
        <w:t xml:space="preserve"> </w:t>
      </w:r>
      <w:r w:rsidRPr="0007370A">
        <w:rPr>
          <w:rFonts w:cs="Times New Roman"/>
          <w:spacing w:val="-1"/>
          <w:lang w:val="ru-RU"/>
        </w:rPr>
        <w:t>заданий</w:t>
      </w:r>
      <w:r w:rsidRPr="0007370A">
        <w:rPr>
          <w:rFonts w:cs="Times New Roman"/>
          <w:spacing w:val="39"/>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стандартизированной</w:t>
      </w:r>
      <w:r w:rsidRPr="0007370A">
        <w:rPr>
          <w:rFonts w:cs="Times New Roman"/>
          <w:spacing w:val="41"/>
          <w:lang w:val="ru-RU"/>
        </w:rPr>
        <w:t xml:space="preserve"> </w:t>
      </w:r>
      <w:r w:rsidRPr="0007370A">
        <w:rPr>
          <w:rFonts w:cs="Times New Roman"/>
          <w:lang w:val="ru-RU"/>
        </w:rPr>
        <w:t>форме</w:t>
      </w:r>
      <w:r w:rsidRPr="0007370A">
        <w:rPr>
          <w:rFonts w:cs="Times New Roman"/>
          <w:spacing w:val="39"/>
          <w:lang w:val="ru-RU"/>
        </w:rPr>
        <w:t xml:space="preserve"> </w:t>
      </w:r>
      <w:r w:rsidRPr="002430CB">
        <w:rPr>
          <w:rFonts w:cs="Times New Roman"/>
          <w:lang w:val="ru-RU"/>
        </w:rPr>
        <w:t>и</w:t>
      </w:r>
      <w:r w:rsidRPr="002430CB">
        <w:rPr>
          <w:rFonts w:cs="Times New Roman"/>
          <w:spacing w:val="39"/>
          <w:lang w:val="ru-RU"/>
        </w:rPr>
        <w:t xml:space="preserve"> </w:t>
      </w:r>
      <w:r w:rsidRPr="002430CB">
        <w:rPr>
          <w:rFonts w:cs="Times New Roman"/>
          <w:lang w:val="ru-RU"/>
        </w:rPr>
        <w:t>в</w:t>
      </w:r>
      <w:r w:rsidRPr="002430CB">
        <w:rPr>
          <w:rFonts w:cs="Times New Roman"/>
          <w:spacing w:val="40"/>
          <w:lang w:val="ru-RU"/>
        </w:rPr>
        <w:t xml:space="preserve"> </w:t>
      </w:r>
      <w:r w:rsidRPr="002430CB">
        <w:rPr>
          <w:rFonts w:cs="Times New Roman"/>
          <w:spacing w:val="-1"/>
          <w:lang w:val="ru-RU"/>
        </w:rPr>
        <w:t>форме</w:t>
      </w:r>
      <w:r w:rsidRPr="002430CB">
        <w:rPr>
          <w:rFonts w:cs="Times New Roman"/>
          <w:spacing w:val="42"/>
          <w:lang w:val="ru-RU"/>
        </w:rPr>
        <w:t xml:space="preserve"> </w:t>
      </w:r>
      <w:r w:rsidRPr="002430CB">
        <w:rPr>
          <w:rFonts w:cs="Times New Roman"/>
          <w:lang w:val="ru-RU"/>
        </w:rPr>
        <w:t>устных</w:t>
      </w:r>
      <w:r w:rsidRPr="002430CB">
        <w:rPr>
          <w:rFonts w:cs="Times New Roman"/>
          <w:spacing w:val="39"/>
          <w:lang w:val="ru-RU"/>
        </w:rPr>
        <w:t xml:space="preserve"> </w:t>
      </w:r>
      <w:r w:rsidRPr="002430CB">
        <w:rPr>
          <w:rFonts w:cs="Times New Roman"/>
          <w:lang w:val="ru-RU"/>
        </w:rPr>
        <w:t>и</w:t>
      </w:r>
      <w:r w:rsidRPr="002430CB">
        <w:rPr>
          <w:rFonts w:cs="Times New Roman"/>
          <w:spacing w:val="41"/>
          <w:lang w:val="ru-RU"/>
        </w:rPr>
        <w:t xml:space="preserve"> </w:t>
      </w:r>
      <w:r w:rsidRPr="002430CB">
        <w:rPr>
          <w:rFonts w:cs="Times New Roman"/>
          <w:spacing w:val="-1"/>
          <w:lang w:val="ru-RU"/>
        </w:rPr>
        <w:t>письменных</w:t>
      </w:r>
      <w:r w:rsidRPr="002430CB">
        <w:rPr>
          <w:rFonts w:cs="Times New Roman"/>
          <w:spacing w:val="42"/>
          <w:lang w:val="ru-RU"/>
        </w:rPr>
        <w:t xml:space="preserve"> </w:t>
      </w:r>
      <w:r w:rsidRPr="002430CB">
        <w:rPr>
          <w:rFonts w:cs="Times New Roman"/>
          <w:spacing w:val="-1"/>
          <w:lang w:val="ru-RU"/>
        </w:rPr>
        <w:t>экзаменов</w:t>
      </w:r>
      <w:r w:rsidRPr="002430CB">
        <w:rPr>
          <w:rFonts w:cs="Times New Roman"/>
          <w:spacing w:val="40"/>
          <w:lang w:val="ru-RU"/>
        </w:rPr>
        <w:t xml:space="preserve"> </w:t>
      </w:r>
      <w:r w:rsidRPr="002430CB">
        <w:rPr>
          <w:rFonts w:cs="Times New Roman"/>
          <w:lang w:val="ru-RU"/>
        </w:rPr>
        <w:t>с</w:t>
      </w:r>
      <w:r w:rsidRPr="002430CB">
        <w:rPr>
          <w:rFonts w:cs="Times New Roman"/>
          <w:spacing w:val="39"/>
          <w:lang w:val="ru-RU"/>
        </w:rPr>
        <w:t xml:space="preserve"> </w:t>
      </w:r>
      <w:r w:rsidR="00B954C2" w:rsidRPr="002430CB">
        <w:rPr>
          <w:rFonts w:cs="Times New Roman"/>
          <w:spacing w:val="1"/>
          <w:lang w:val="ru-RU"/>
        </w:rPr>
        <w:t>ис</w:t>
      </w:r>
      <w:r w:rsidRPr="002430CB">
        <w:rPr>
          <w:rFonts w:cs="Times New Roman"/>
          <w:spacing w:val="-1"/>
          <w:lang w:val="ru-RU"/>
        </w:rPr>
        <w:t>пользованием</w:t>
      </w:r>
      <w:r w:rsidRPr="002430CB">
        <w:rPr>
          <w:rFonts w:cs="Times New Roman"/>
          <w:spacing w:val="18"/>
          <w:lang w:val="ru-RU"/>
        </w:rPr>
        <w:t xml:space="preserve"> </w:t>
      </w:r>
      <w:r w:rsidRPr="002430CB">
        <w:rPr>
          <w:rFonts w:cs="Times New Roman"/>
          <w:spacing w:val="-1"/>
          <w:lang w:val="ru-RU"/>
        </w:rPr>
        <w:t>тем,</w:t>
      </w:r>
      <w:r w:rsidRPr="002430CB">
        <w:rPr>
          <w:rFonts w:cs="Times New Roman"/>
          <w:spacing w:val="18"/>
          <w:lang w:val="ru-RU"/>
        </w:rPr>
        <w:t xml:space="preserve"> </w:t>
      </w:r>
      <w:r w:rsidRPr="002430CB">
        <w:rPr>
          <w:rFonts w:cs="Times New Roman"/>
          <w:lang w:val="ru-RU"/>
        </w:rPr>
        <w:t>билетов</w:t>
      </w:r>
      <w:r w:rsidRPr="002430CB">
        <w:rPr>
          <w:rFonts w:cs="Times New Roman"/>
          <w:spacing w:val="18"/>
          <w:lang w:val="ru-RU"/>
        </w:rPr>
        <w:t xml:space="preserve"> </w:t>
      </w:r>
      <w:r w:rsidRPr="002430CB">
        <w:rPr>
          <w:rFonts w:cs="Times New Roman"/>
          <w:lang w:val="ru-RU"/>
        </w:rPr>
        <w:t>и</w:t>
      </w:r>
      <w:r w:rsidRPr="002430CB">
        <w:rPr>
          <w:rFonts w:cs="Times New Roman"/>
          <w:spacing w:val="19"/>
          <w:lang w:val="ru-RU"/>
        </w:rPr>
        <w:t xml:space="preserve"> </w:t>
      </w:r>
      <w:r w:rsidRPr="002430CB">
        <w:rPr>
          <w:rFonts w:cs="Times New Roman"/>
          <w:lang w:val="ru-RU"/>
        </w:rPr>
        <w:t>иных</w:t>
      </w:r>
      <w:r w:rsidRPr="002430CB">
        <w:rPr>
          <w:rFonts w:cs="Times New Roman"/>
          <w:spacing w:val="20"/>
          <w:lang w:val="ru-RU"/>
        </w:rPr>
        <w:t xml:space="preserve"> </w:t>
      </w:r>
      <w:r w:rsidRPr="002430CB">
        <w:rPr>
          <w:rFonts w:cs="Times New Roman"/>
          <w:lang w:val="ru-RU"/>
        </w:rPr>
        <w:t>форм</w:t>
      </w:r>
      <w:r w:rsidRPr="002430CB">
        <w:rPr>
          <w:rFonts w:cs="Times New Roman"/>
          <w:spacing w:val="18"/>
          <w:lang w:val="ru-RU"/>
        </w:rPr>
        <w:t xml:space="preserve"> </w:t>
      </w:r>
      <w:r w:rsidRPr="002430CB">
        <w:rPr>
          <w:rFonts w:cs="Times New Roman"/>
          <w:lang w:val="ru-RU"/>
        </w:rPr>
        <w:t>по</w:t>
      </w:r>
      <w:r w:rsidRPr="002430CB">
        <w:rPr>
          <w:rFonts w:cs="Times New Roman"/>
          <w:spacing w:val="18"/>
          <w:lang w:val="ru-RU"/>
        </w:rPr>
        <w:t xml:space="preserve"> </w:t>
      </w:r>
      <w:r w:rsidRPr="002430CB">
        <w:rPr>
          <w:rFonts w:cs="Times New Roman"/>
          <w:spacing w:val="-1"/>
          <w:lang w:val="ru-RU"/>
        </w:rPr>
        <w:t>решению</w:t>
      </w:r>
      <w:r w:rsidRPr="002430CB">
        <w:rPr>
          <w:rFonts w:cs="Times New Roman"/>
          <w:spacing w:val="19"/>
          <w:lang w:val="ru-RU"/>
        </w:rPr>
        <w:t xml:space="preserve"> </w:t>
      </w:r>
      <w:r w:rsidRPr="002430CB">
        <w:rPr>
          <w:rFonts w:cs="Times New Roman"/>
          <w:spacing w:val="-1"/>
          <w:lang w:val="ru-RU"/>
        </w:rPr>
        <w:t>образовательной</w:t>
      </w:r>
      <w:r w:rsidRPr="002430CB">
        <w:rPr>
          <w:rFonts w:cs="Times New Roman"/>
          <w:spacing w:val="19"/>
          <w:lang w:val="ru-RU"/>
        </w:rPr>
        <w:t xml:space="preserve"> </w:t>
      </w:r>
      <w:r w:rsidRPr="002430CB">
        <w:rPr>
          <w:rFonts w:cs="Times New Roman"/>
          <w:spacing w:val="-1"/>
          <w:lang w:val="ru-RU"/>
        </w:rPr>
        <w:t>организации</w:t>
      </w:r>
      <w:r w:rsidRPr="002430CB">
        <w:rPr>
          <w:rFonts w:cs="Times New Roman"/>
          <w:spacing w:val="19"/>
          <w:lang w:val="ru-RU"/>
        </w:rPr>
        <w:t xml:space="preserve"> </w:t>
      </w:r>
      <w:r w:rsidR="00B954C2" w:rsidRPr="002430CB">
        <w:rPr>
          <w:rFonts w:cs="Times New Roman"/>
          <w:lang w:val="ru-RU"/>
        </w:rPr>
        <w:t>(госу</w:t>
      </w:r>
      <w:r w:rsidRPr="002430CB">
        <w:rPr>
          <w:rFonts w:cs="Times New Roman"/>
          <w:spacing w:val="-1"/>
          <w:lang w:val="ru-RU"/>
        </w:rPr>
        <w:t>дарственный</w:t>
      </w:r>
      <w:r w:rsidRPr="002430CB">
        <w:rPr>
          <w:rFonts w:cs="Times New Roman"/>
          <w:lang w:val="ru-RU"/>
        </w:rPr>
        <w:t xml:space="preserve"> </w:t>
      </w:r>
      <w:r w:rsidRPr="002430CB">
        <w:rPr>
          <w:rFonts w:cs="Times New Roman"/>
          <w:spacing w:val="-1"/>
          <w:lang w:val="ru-RU"/>
        </w:rPr>
        <w:t>выпускной</w:t>
      </w:r>
      <w:r w:rsidRPr="002430CB">
        <w:rPr>
          <w:rFonts w:cs="Times New Roman"/>
          <w:lang w:val="ru-RU"/>
        </w:rPr>
        <w:t xml:space="preserve"> </w:t>
      </w:r>
      <w:r w:rsidRPr="002430CB">
        <w:rPr>
          <w:rFonts w:cs="Times New Roman"/>
          <w:spacing w:val="-1"/>
          <w:lang w:val="ru-RU"/>
        </w:rPr>
        <w:t>экзамен</w:t>
      </w:r>
      <w:r w:rsidRPr="002430CB">
        <w:rPr>
          <w:rFonts w:cs="Times New Roman"/>
          <w:lang w:val="ru-RU"/>
        </w:rPr>
        <w:t xml:space="preserve"> </w:t>
      </w:r>
      <w:r w:rsidRPr="002430CB">
        <w:rPr>
          <w:rFonts w:cs="Times New Roman"/>
          <w:spacing w:val="3"/>
          <w:lang w:val="ru-RU"/>
        </w:rPr>
        <w:t xml:space="preserve"> </w:t>
      </w:r>
      <w:r w:rsidRPr="002430CB">
        <w:rPr>
          <w:rFonts w:cs="Times New Roman"/>
          <w:lang w:val="ru-RU"/>
        </w:rPr>
        <w:t xml:space="preserve">– </w:t>
      </w:r>
      <w:r w:rsidRPr="002430CB">
        <w:rPr>
          <w:rFonts w:cs="Times New Roman"/>
          <w:spacing w:val="-1"/>
          <w:lang w:val="ru-RU"/>
        </w:rPr>
        <w:t>ГВЭ).</w:t>
      </w:r>
    </w:p>
    <w:p w:rsidR="003020DD" w:rsidRPr="00F93CE1" w:rsidRDefault="0030559F" w:rsidP="0007370A">
      <w:pPr>
        <w:pStyle w:val="a3"/>
        <w:ind w:left="0" w:firstLine="709"/>
        <w:contextualSpacing/>
        <w:jc w:val="both"/>
        <w:rPr>
          <w:rFonts w:cs="Times New Roman"/>
          <w:lang w:val="ru-RU"/>
        </w:rPr>
      </w:pPr>
      <w:r w:rsidRPr="00F93CE1">
        <w:rPr>
          <w:rFonts w:cs="Times New Roman"/>
          <w:spacing w:val="-1"/>
          <w:lang w:val="ru-RU"/>
        </w:rPr>
        <w:t>Итоговая</w:t>
      </w:r>
      <w:r w:rsidRPr="00F93CE1">
        <w:rPr>
          <w:rFonts w:cs="Times New Roman"/>
          <w:spacing w:val="11"/>
          <w:lang w:val="ru-RU"/>
        </w:rPr>
        <w:t xml:space="preserve"> </w:t>
      </w:r>
      <w:r w:rsidRPr="00F93CE1">
        <w:rPr>
          <w:rFonts w:cs="Times New Roman"/>
          <w:spacing w:val="-1"/>
          <w:lang w:val="ru-RU"/>
        </w:rPr>
        <w:t>оценка</w:t>
      </w:r>
      <w:r w:rsidRPr="00F93CE1">
        <w:rPr>
          <w:rFonts w:cs="Times New Roman"/>
          <w:spacing w:val="10"/>
          <w:lang w:val="ru-RU"/>
        </w:rPr>
        <w:t xml:space="preserve"> </w:t>
      </w:r>
      <w:r w:rsidRPr="00F93CE1">
        <w:rPr>
          <w:rFonts w:cs="Times New Roman"/>
          <w:spacing w:val="-1"/>
          <w:lang w:val="ru-RU"/>
        </w:rPr>
        <w:t>(итоговая</w:t>
      </w:r>
      <w:r w:rsidRPr="00F93CE1">
        <w:rPr>
          <w:rFonts w:cs="Times New Roman"/>
          <w:spacing w:val="11"/>
          <w:lang w:val="ru-RU"/>
        </w:rPr>
        <w:t xml:space="preserve"> </w:t>
      </w:r>
      <w:r w:rsidRPr="00F93CE1">
        <w:rPr>
          <w:rFonts w:cs="Times New Roman"/>
          <w:spacing w:val="-1"/>
          <w:lang w:val="ru-RU"/>
        </w:rPr>
        <w:t>аттестация)</w:t>
      </w:r>
      <w:r w:rsidRPr="00F93CE1">
        <w:rPr>
          <w:rFonts w:cs="Times New Roman"/>
          <w:spacing w:val="11"/>
          <w:lang w:val="ru-RU"/>
        </w:rPr>
        <w:t xml:space="preserve"> </w:t>
      </w:r>
      <w:r w:rsidRPr="00F93CE1">
        <w:rPr>
          <w:rFonts w:cs="Times New Roman"/>
          <w:lang w:val="ru-RU"/>
        </w:rPr>
        <w:t>по</w:t>
      </w:r>
      <w:r w:rsidRPr="00F93CE1">
        <w:rPr>
          <w:rFonts w:cs="Times New Roman"/>
          <w:spacing w:val="11"/>
          <w:lang w:val="ru-RU"/>
        </w:rPr>
        <w:t xml:space="preserve"> </w:t>
      </w:r>
      <w:r w:rsidRPr="00F93CE1">
        <w:rPr>
          <w:rFonts w:cs="Times New Roman"/>
          <w:spacing w:val="-1"/>
          <w:lang w:val="ru-RU"/>
        </w:rPr>
        <w:t>предмету</w:t>
      </w:r>
      <w:r w:rsidRPr="00F93CE1">
        <w:rPr>
          <w:rFonts w:cs="Times New Roman"/>
          <w:spacing w:val="6"/>
          <w:lang w:val="ru-RU"/>
        </w:rPr>
        <w:t xml:space="preserve"> </w:t>
      </w:r>
      <w:r w:rsidRPr="00F93CE1">
        <w:rPr>
          <w:rFonts w:cs="Times New Roman"/>
          <w:spacing w:val="-1"/>
          <w:lang w:val="ru-RU"/>
        </w:rPr>
        <w:t>складывается</w:t>
      </w:r>
      <w:r w:rsidRPr="00F93CE1">
        <w:rPr>
          <w:rFonts w:cs="Times New Roman"/>
          <w:spacing w:val="11"/>
          <w:lang w:val="ru-RU"/>
        </w:rPr>
        <w:t xml:space="preserve"> </w:t>
      </w:r>
      <w:r w:rsidRPr="00F93CE1">
        <w:rPr>
          <w:rFonts w:cs="Times New Roman"/>
          <w:lang w:val="ru-RU"/>
        </w:rPr>
        <w:t>из</w:t>
      </w:r>
      <w:r w:rsidRPr="00F93CE1">
        <w:rPr>
          <w:rFonts w:cs="Times New Roman"/>
          <w:spacing w:val="12"/>
          <w:lang w:val="ru-RU"/>
        </w:rPr>
        <w:t xml:space="preserve"> </w:t>
      </w:r>
      <w:r w:rsidRPr="00F93CE1">
        <w:rPr>
          <w:rFonts w:cs="Times New Roman"/>
          <w:spacing w:val="-1"/>
          <w:lang w:val="ru-RU"/>
        </w:rPr>
        <w:t>результатов</w:t>
      </w:r>
      <w:r w:rsidRPr="00F93CE1">
        <w:rPr>
          <w:rFonts w:cs="Times New Roman"/>
          <w:spacing w:val="11"/>
          <w:lang w:val="ru-RU"/>
        </w:rPr>
        <w:t xml:space="preserve"> </w:t>
      </w:r>
      <w:r w:rsidR="00B954C2" w:rsidRPr="00F93CE1">
        <w:rPr>
          <w:rFonts w:cs="Times New Roman"/>
          <w:spacing w:val="1"/>
          <w:lang w:val="ru-RU"/>
        </w:rPr>
        <w:t>внутренней</w:t>
      </w:r>
      <w:r w:rsidRPr="00F93CE1">
        <w:rPr>
          <w:rFonts w:cs="Times New Roman"/>
          <w:spacing w:val="36"/>
          <w:lang w:val="ru-RU"/>
        </w:rPr>
        <w:t xml:space="preserve"> </w:t>
      </w:r>
      <w:r w:rsidRPr="00F93CE1">
        <w:rPr>
          <w:rFonts w:cs="Times New Roman"/>
          <w:lang w:val="ru-RU"/>
        </w:rPr>
        <w:t>и</w:t>
      </w:r>
      <w:r w:rsidRPr="00F93CE1">
        <w:rPr>
          <w:rFonts w:cs="Times New Roman"/>
          <w:spacing w:val="39"/>
          <w:lang w:val="ru-RU"/>
        </w:rPr>
        <w:t xml:space="preserve"> </w:t>
      </w:r>
      <w:r w:rsidRPr="00F93CE1">
        <w:rPr>
          <w:rFonts w:cs="Times New Roman"/>
          <w:spacing w:val="-1"/>
          <w:lang w:val="ru-RU"/>
        </w:rPr>
        <w:t>внешней</w:t>
      </w:r>
      <w:r w:rsidRPr="00F93CE1">
        <w:rPr>
          <w:rFonts w:cs="Times New Roman"/>
          <w:spacing w:val="36"/>
          <w:lang w:val="ru-RU"/>
        </w:rPr>
        <w:t xml:space="preserve"> </w:t>
      </w:r>
      <w:r w:rsidRPr="00F93CE1">
        <w:rPr>
          <w:rFonts w:cs="Times New Roman"/>
          <w:spacing w:val="-1"/>
          <w:lang w:val="ru-RU"/>
        </w:rPr>
        <w:t>оценки.</w:t>
      </w:r>
      <w:r w:rsidRPr="00F93CE1">
        <w:rPr>
          <w:rFonts w:cs="Times New Roman"/>
          <w:spacing w:val="35"/>
          <w:lang w:val="ru-RU"/>
        </w:rPr>
        <w:t xml:space="preserve"> </w:t>
      </w:r>
      <w:r w:rsidRPr="00F93CE1">
        <w:rPr>
          <w:rFonts w:cs="Times New Roman"/>
          <w:lang w:val="ru-RU"/>
        </w:rPr>
        <w:t>К</w:t>
      </w:r>
      <w:r w:rsidRPr="00F93CE1">
        <w:rPr>
          <w:rFonts w:cs="Times New Roman"/>
          <w:spacing w:val="36"/>
          <w:lang w:val="ru-RU"/>
        </w:rPr>
        <w:t xml:space="preserve"> </w:t>
      </w:r>
      <w:r w:rsidRPr="00F93CE1">
        <w:rPr>
          <w:rFonts w:cs="Times New Roman"/>
          <w:spacing w:val="-1"/>
          <w:lang w:val="ru-RU"/>
        </w:rPr>
        <w:t>результатам</w:t>
      </w:r>
      <w:r w:rsidRPr="00F93CE1">
        <w:rPr>
          <w:rFonts w:cs="Times New Roman"/>
          <w:spacing w:val="37"/>
          <w:lang w:val="ru-RU"/>
        </w:rPr>
        <w:t xml:space="preserve"> </w:t>
      </w:r>
      <w:r w:rsidRPr="0007370A">
        <w:rPr>
          <w:rFonts w:cs="Times New Roman"/>
          <w:b/>
          <w:lang w:val="ru-RU"/>
        </w:rPr>
        <w:t>внешней</w:t>
      </w:r>
      <w:r w:rsidRPr="0007370A">
        <w:rPr>
          <w:rFonts w:cs="Times New Roman"/>
          <w:b/>
          <w:spacing w:val="39"/>
          <w:lang w:val="ru-RU"/>
        </w:rPr>
        <w:t xml:space="preserve"> </w:t>
      </w:r>
      <w:r w:rsidRPr="0007370A">
        <w:rPr>
          <w:rFonts w:cs="Times New Roman"/>
          <w:b/>
          <w:spacing w:val="-1"/>
          <w:lang w:val="ru-RU"/>
        </w:rPr>
        <w:t>оценки</w:t>
      </w:r>
      <w:r w:rsidRPr="0007370A">
        <w:rPr>
          <w:rFonts w:cs="Times New Roman"/>
          <w:b/>
          <w:spacing w:val="36"/>
          <w:lang w:val="ru-RU"/>
        </w:rPr>
        <w:t xml:space="preserve"> </w:t>
      </w:r>
      <w:r w:rsidRPr="0007370A">
        <w:rPr>
          <w:rFonts w:cs="Times New Roman"/>
          <w:b/>
          <w:spacing w:val="-1"/>
          <w:lang w:val="ru-RU"/>
        </w:rPr>
        <w:t>относятся</w:t>
      </w:r>
      <w:r w:rsidRPr="0007370A">
        <w:rPr>
          <w:rFonts w:cs="Times New Roman"/>
          <w:b/>
          <w:spacing w:val="38"/>
          <w:lang w:val="ru-RU"/>
        </w:rPr>
        <w:t xml:space="preserve"> </w:t>
      </w:r>
      <w:r w:rsidRPr="0007370A">
        <w:rPr>
          <w:rFonts w:cs="Times New Roman"/>
          <w:b/>
          <w:spacing w:val="-1"/>
          <w:lang w:val="ru-RU"/>
        </w:rPr>
        <w:t>результаты</w:t>
      </w:r>
      <w:r w:rsidRPr="0007370A">
        <w:rPr>
          <w:rFonts w:cs="Times New Roman"/>
          <w:b/>
          <w:spacing w:val="37"/>
          <w:lang w:val="ru-RU"/>
        </w:rPr>
        <w:t xml:space="preserve"> </w:t>
      </w:r>
      <w:r w:rsidRPr="0007370A">
        <w:rPr>
          <w:rFonts w:cs="Times New Roman"/>
          <w:b/>
          <w:lang w:val="ru-RU"/>
        </w:rPr>
        <w:t>ГИА</w:t>
      </w:r>
      <w:r w:rsidRPr="0007370A">
        <w:rPr>
          <w:rFonts w:cs="Times New Roman"/>
          <w:lang w:val="ru-RU"/>
        </w:rPr>
        <w:t>.</w:t>
      </w:r>
      <w:r w:rsidRPr="0007370A">
        <w:rPr>
          <w:rFonts w:cs="Times New Roman"/>
          <w:spacing w:val="35"/>
          <w:lang w:val="ru-RU"/>
        </w:rPr>
        <w:t xml:space="preserve"> </w:t>
      </w:r>
      <w:r w:rsidRPr="0007370A">
        <w:rPr>
          <w:rFonts w:cs="Times New Roman"/>
          <w:lang w:val="ru-RU"/>
        </w:rPr>
        <w:t>К</w:t>
      </w:r>
      <w:r w:rsidRPr="0007370A">
        <w:rPr>
          <w:rFonts w:cs="Times New Roman"/>
          <w:spacing w:val="67"/>
          <w:lang w:val="ru-RU"/>
        </w:rPr>
        <w:t xml:space="preserve"> </w:t>
      </w:r>
      <w:r w:rsidRPr="0007370A">
        <w:rPr>
          <w:rFonts w:cs="Times New Roman"/>
          <w:spacing w:val="-1"/>
          <w:lang w:val="ru-RU"/>
        </w:rPr>
        <w:t>результатам</w:t>
      </w:r>
      <w:r w:rsidRPr="0007370A">
        <w:rPr>
          <w:rFonts w:cs="Times New Roman"/>
          <w:spacing w:val="18"/>
          <w:lang w:val="ru-RU"/>
        </w:rPr>
        <w:t xml:space="preserve"> </w:t>
      </w:r>
      <w:r w:rsidRPr="0007370A">
        <w:rPr>
          <w:rFonts w:cs="Times New Roman"/>
          <w:b/>
          <w:spacing w:val="-1"/>
          <w:lang w:val="ru-RU"/>
        </w:rPr>
        <w:t>внутренней</w:t>
      </w:r>
      <w:r w:rsidRPr="0007370A">
        <w:rPr>
          <w:rFonts w:cs="Times New Roman"/>
          <w:b/>
          <w:spacing w:val="19"/>
          <w:lang w:val="ru-RU"/>
        </w:rPr>
        <w:t xml:space="preserve"> </w:t>
      </w:r>
      <w:r w:rsidRPr="0007370A">
        <w:rPr>
          <w:rFonts w:cs="Times New Roman"/>
          <w:b/>
          <w:spacing w:val="-1"/>
          <w:lang w:val="ru-RU"/>
        </w:rPr>
        <w:t>оценки</w:t>
      </w:r>
      <w:r w:rsidRPr="0007370A">
        <w:rPr>
          <w:rFonts w:cs="Times New Roman"/>
          <w:b/>
          <w:spacing w:val="19"/>
          <w:lang w:val="ru-RU"/>
        </w:rPr>
        <w:t xml:space="preserve"> </w:t>
      </w:r>
      <w:r w:rsidRPr="0007370A">
        <w:rPr>
          <w:rFonts w:cs="Times New Roman"/>
          <w:b/>
          <w:spacing w:val="-1"/>
          <w:lang w:val="ru-RU"/>
        </w:rPr>
        <w:t>относятся</w:t>
      </w:r>
      <w:r w:rsidRPr="0007370A">
        <w:rPr>
          <w:rFonts w:cs="Times New Roman"/>
          <w:b/>
          <w:spacing w:val="18"/>
          <w:lang w:val="ru-RU"/>
        </w:rPr>
        <w:t xml:space="preserve"> </w:t>
      </w:r>
      <w:r w:rsidRPr="0007370A">
        <w:rPr>
          <w:rFonts w:cs="Times New Roman"/>
          <w:b/>
          <w:spacing w:val="-1"/>
          <w:lang w:val="ru-RU"/>
        </w:rPr>
        <w:t>предметные</w:t>
      </w:r>
      <w:r w:rsidRPr="0007370A">
        <w:rPr>
          <w:rFonts w:cs="Times New Roman"/>
          <w:b/>
          <w:spacing w:val="17"/>
          <w:lang w:val="ru-RU"/>
        </w:rPr>
        <w:t xml:space="preserve"> </w:t>
      </w:r>
      <w:r w:rsidRPr="0007370A">
        <w:rPr>
          <w:rFonts w:cs="Times New Roman"/>
          <w:b/>
          <w:spacing w:val="-1"/>
          <w:lang w:val="ru-RU"/>
        </w:rPr>
        <w:t>результаты,</w:t>
      </w:r>
      <w:r w:rsidRPr="0007370A">
        <w:rPr>
          <w:rFonts w:cs="Times New Roman"/>
          <w:b/>
          <w:spacing w:val="18"/>
          <w:lang w:val="ru-RU"/>
        </w:rPr>
        <w:t xml:space="preserve"> </w:t>
      </w:r>
      <w:r w:rsidRPr="0007370A">
        <w:rPr>
          <w:rFonts w:cs="Times New Roman"/>
          <w:b/>
          <w:spacing w:val="-1"/>
          <w:lang w:val="ru-RU"/>
        </w:rPr>
        <w:t>зафиксированные</w:t>
      </w:r>
      <w:r w:rsidRPr="0007370A">
        <w:rPr>
          <w:rFonts w:cs="Times New Roman"/>
          <w:b/>
          <w:spacing w:val="17"/>
          <w:lang w:val="ru-RU"/>
        </w:rPr>
        <w:t xml:space="preserve"> </w:t>
      </w:r>
      <w:r w:rsidRPr="0007370A">
        <w:rPr>
          <w:rFonts w:cs="Times New Roman"/>
          <w:b/>
          <w:lang w:val="ru-RU"/>
        </w:rPr>
        <w:t>в</w:t>
      </w:r>
      <w:r w:rsidRPr="0007370A">
        <w:rPr>
          <w:rFonts w:cs="Times New Roman"/>
          <w:b/>
          <w:spacing w:val="18"/>
          <w:lang w:val="ru-RU"/>
        </w:rPr>
        <w:t xml:space="preserve"> </w:t>
      </w:r>
      <w:r w:rsidR="00B954C2" w:rsidRPr="0007370A">
        <w:rPr>
          <w:rFonts w:cs="Times New Roman"/>
          <w:b/>
          <w:spacing w:val="3"/>
          <w:lang w:val="ru-RU"/>
        </w:rPr>
        <w:t>системе</w:t>
      </w:r>
      <w:r w:rsidRPr="0007370A">
        <w:rPr>
          <w:rFonts w:cs="Times New Roman"/>
          <w:b/>
          <w:spacing w:val="18"/>
          <w:lang w:val="ru-RU"/>
        </w:rPr>
        <w:t xml:space="preserve"> </w:t>
      </w:r>
      <w:r w:rsidRPr="0007370A">
        <w:rPr>
          <w:rFonts w:cs="Times New Roman"/>
          <w:b/>
          <w:spacing w:val="-1"/>
          <w:lang w:val="ru-RU"/>
        </w:rPr>
        <w:t>накопленной</w:t>
      </w:r>
      <w:r w:rsidRPr="0007370A">
        <w:rPr>
          <w:rFonts w:cs="Times New Roman"/>
          <w:b/>
          <w:spacing w:val="17"/>
          <w:lang w:val="ru-RU"/>
        </w:rPr>
        <w:t xml:space="preserve"> </w:t>
      </w:r>
      <w:r w:rsidRPr="0007370A">
        <w:rPr>
          <w:rFonts w:cs="Times New Roman"/>
          <w:b/>
          <w:spacing w:val="-1"/>
          <w:lang w:val="ru-RU"/>
        </w:rPr>
        <w:t>оценки</w:t>
      </w:r>
      <w:r w:rsidRPr="0007370A">
        <w:rPr>
          <w:rFonts w:cs="Times New Roman"/>
          <w:b/>
          <w:spacing w:val="17"/>
          <w:lang w:val="ru-RU"/>
        </w:rPr>
        <w:t xml:space="preserve"> </w:t>
      </w:r>
      <w:r w:rsidRPr="0007370A">
        <w:rPr>
          <w:rFonts w:cs="Times New Roman"/>
          <w:b/>
          <w:lang w:val="ru-RU"/>
        </w:rPr>
        <w:t>и</w:t>
      </w:r>
      <w:r w:rsidRPr="0007370A">
        <w:rPr>
          <w:rFonts w:cs="Times New Roman"/>
          <w:b/>
          <w:spacing w:val="19"/>
          <w:lang w:val="ru-RU"/>
        </w:rPr>
        <w:t xml:space="preserve"> </w:t>
      </w:r>
      <w:r w:rsidRPr="0007370A">
        <w:rPr>
          <w:rFonts w:cs="Times New Roman"/>
          <w:b/>
          <w:spacing w:val="-1"/>
          <w:lang w:val="ru-RU"/>
        </w:rPr>
        <w:t>результаты</w:t>
      </w:r>
      <w:r w:rsidRPr="0007370A">
        <w:rPr>
          <w:rFonts w:cs="Times New Roman"/>
          <w:b/>
          <w:spacing w:val="18"/>
          <w:lang w:val="ru-RU"/>
        </w:rPr>
        <w:t xml:space="preserve"> </w:t>
      </w:r>
      <w:r w:rsidRPr="0007370A">
        <w:rPr>
          <w:rFonts w:cs="Times New Roman"/>
          <w:b/>
          <w:lang w:val="ru-RU"/>
        </w:rPr>
        <w:t>выполнения</w:t>
      </w:r>
      <w:r w:rsidRPr="0007370A">
        <w:rPr>
          <w:rFonts w:cs="Times New Roman"/>
          <w:b/>
          <w:spacing w:val="16"/>
          <w:lang w:val="ru-RU"/>
        </w:rPr>
        <w:t xml:space="preserve"> </w:t>
      </w:r>
      <w:r w:rsidRPr="0007370A">
        <w:rPr>
          <w:rFonts w:cs="Times New Roman"/>
          <w:b/>
          <w:lang w:val="ru-RU"/>
        </w:rPr>
        <w:t>итоговой</w:t>
      </w:r>
      <w:r w:rsidRPr="0007370A">
        <w:rPr>
          <w:rFonts w:cs="Times New Roman"/>
          <w:b/>
          <w:spacing w:val="17"/>
          <w:lang w:val="ru-RU"/>
        </w:rPr>
        <w:t xml:space="preserve"> </w:t>
      </w:r>
      <w:r w:rsidRPr="0007370A">
        <w:rPr>
          <w:rFonts w:cs="Times New Roman"/>
          <w:b/>
          <w:spacing w:val="-1"/>
          <w:lang w:val="ru-RU"/>
        </w:rPr>
        <w:t>работы</w:t>
      </w:r>
      <w:r w:rsidRPr="0007370A">
        <w:rPr>
          <w:rFonts w:cs="Times New Roman"/>
          <w:b/>
          <w:spacing w:val="18"/>
          <w:lang w:val="ru-RU"/>
        </w:rPr>
        <w:t xml:space="preserve"> </w:t>
      </w:r>
      <w:r w:rsidRPr="0007370A">
        <w:rPr>
          <w:rFonts w:cs="Times New Roman"/>
          <w:b/>
          <w:lang w:val="ru-RU"/>
        </w:rPr>
        <w:t>по</w:t>
      </w:r>
      <w:r w:rsidRPr="0007370A">
        <w:rPr>
          <w:rFonts w:cs="Times New Roman"/>
          <w:b/>
          <w:spacing w:val="18"/>
          <w:lang w:val="ru-RU"/>
        </w:rPr>
        <w:t xml:space="preserve"> </w:t>
      </w:r>
      <w:r w:rsidRPr="0007370A">
        <w:rPr>
          <w:rFonts w:cs="Times New Roman"/>
          <w:b/>
          <w:spacing w:val="-1"/>
          <w:lang w:val="ru-RU"/>
        </w:rPr>
        <w:t>предмету</w:t>
      </w:r>
      <w:r w:rsidRPr="0007370A">
        <w:rPr>
          <w:rFonts w:cs="Times New Roman"/>
          <w:spacing w:val="-1"/>
          <w:lang w:val="ru-RU"/>
        </w:rPr>
        <w:t>.</w:t>
      </w:r>
      <w:r w:rsidRPr="0007370A">
        <w:rPr>
          <w:rFonts w:cs="Times New Roman"/>
          <w:spacing w:val="18"/>
          <w:lang w:val="ru-RU"/>
        </w:rPr>
        <w:t xml:space="preserve"> </w:t>
      </w:r>
      <w:r w:rsidRPr="0007370A">
        <w:rPr>
          <w:rFonts w:cs="Times New Roman"/>
          <w:spacing w:val="-1"/>
          <w:lang w:val="ru-RU"/>
        </w:rPr>
        <w:t>Такой</w:t>
      </w:r>
      <w:r w:rsidRPr="0007370A">
        <w:rPr>
          <w:rFonts w:cs="Times New Roman"/>
          <w:spacing w:val="41"/>
          <w:lang w:val="ru-RU"/>
        </w:rPr>
        <w:t xml:space="preserve"> </w:t>
      </w:r>
      <w:r w:rsidRPr="0007370A">
        <w:rPr>
          <w:rFonts w:cs="Times New Roman"/>
          <w:spacing w:val="-1"/>
          <w:lang w:val="ru-RU"/>
        </w:rPr>
        <w:t>подход</w:t>
      </w:r>
      <w:r w:rsidRPr="0007370A">
        <w:rPr>
          <w:rFonts w:cs="Times New Roman"/>
          <w:spacing w:val="24"/>
          <w:lang w:val="ru-RU"/>
        </w:rPr>
        <w:t xml:space="preserve"> </w:t>
      </w:r>
      <w:r w:rsidRPr="0007370A">
        <w:rPr>
          <w:rFonts w:cs="Times New Roman"/>
          <w:spacing w:val="-1"/>
          <w:lang w:val="ru-RU"/>
        </w:rPr>
        <w:t>позволяет</w:t>
      </w:r>
      <w:r w:rsidRPr="0007370A">
        <w:rPr>
          <w:rFonts w:cs="Times New Roman"/>
          <w:spacing w:val="24"/>
          <w:lang w:val="ru-RU"/>
        </w:rPr>
        <w:t xml:space="preserve"> </w:t>
      </w:r>
      <w:r w:rsidRPr="0007370A">
        <w:rPr>
          <w:rFonts w:cs="Times New Roman"/>
          <w:spacing w:val="-1"/>
          <w:lang w:val="ru-RU"/>
        </w:rPr>
        <w:t>обеспечить</w:t>
      </w:r>
      <w:r w:rsidRPr="0007370A">
        <w:rPr>
          <w:rFonts w:cs="Times New Roman"/>
          <w:spacing w:val="28"/>
          <w:lang w:val="ru-RU"/>
        </w:rPr>
        <w:t xml:space="preserve"> </w:t>
      </w:r>
      <w:r w:rsidRPr="0007370A">
        <w:rPr>
          <w:rFonts w:cs="Times New Roman"/>
          <w:spacing w:val="-1"/>
          <w:lang w:val="ru-RU"/>
        </w:rPr>
        <w:t>полноту</w:t>
      </w:r>
      <w:r w:rsidRPr="0007370A">
        <w:rPr>
          <w:rFonts w:cs="Times New Roman"/>
          <w:spacing w:val="16"/>
          <w:lang w:val="ru-RU"/>
        </w:rPr>
        <w:t xml:space="preserve"> </w:t>
      </w:r>
      <w:r w:rsidRPr="0007370A">
        <w:rPr>
          <w:rFonts w:cs="Times New Roman"/>
          <w:lang w:val="ru-RU"/>
        </w:rPr>
        <w:t>охвата</w:t>
      </w:r>
      <w:r w:rsidRPr="0007370A">
        <w:rPr>
          <w:rFonts w:cs="Times New Roman"/>
          <w:spacing w:val="24"/>
          <w:lang w:val="ru-RU"/>
        </w:rPr>
        <w:t xml:space="preserve"> </w:t>
      </w:r>
      <w:r w:rsidRPr="0007370A">
        <w:rPr>
          <w:rFonts w:cs="Times New Roman"/>
          <w:spacing w:val="-1"/>
          <w:lang w:val="ru-RU"/>
        </w:rPr>
        <w:t>планируемых</w:t>
      </w:r>
      <w:r w:rsidRPr="0007370A">
        <w:rPr>
          <w:rFonts w:cs="Times New Roman"/>
          <w:spacing w:val="25"/>
          <w:lang w:val="ru-RU"/>
        </w:rPr>
        <w:t xml:space="preserve"> </w:t>
      </w:r>
      <w:r w:rsidRPr="0007370A">
        <w:rPr>
          <w:rFonts w:cs="Times New Roman"/>
          <w:spacing w:val="-1"/>
          <w:lang w:val="ru-RU"/>
        </w:rPr>
        <w:t>результатов</w:t>
      </w:r>
      <w:r w:rsidRPr="0007370A">
        <w:rPr>
          <w:rFonts w:cs="Times New Roman"/>
          <w:spacing w:val="23"/>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выявить</w:t>
      </w:r>
      <w:r w:rsidRPr="0007370A">
        <w:rPr>
          <w:rFonts w:cs="Times New Roman"/>
          <w:spacing w:val="24"/>
          <w:lang w:val="ru-RU"/>
        </w:rPr>
        <w:t xml:space="preserve"> </w:t>
      </w:r>
      <w:r w:rsidR="00B954C2" w:rsidRPr="0007370A">
        <w:rPr>
          <w:rFonts w:cs="Times New Roman"/>
          <w:spacing w:val="-2"/>
          <w:lang w:val="ru-RU"/>
        </w:rPr>
        <w:t>комму</w:t>
      </w:r>
      <w:r w:rsidRPr="0007370A">
        <w:rPr>
          <w:rFonts w:cs="Times New Roman"/>
          <w:lang w:val="ru-RU"/>
        </w:rPr>
        <w:t>лятивный</w:t>
      </w:r>
      <w:r w:rsidRPr="0007370A">
        <w:rPr>
          <w:rFonts w:cs="Times New Roman"/>
          <w:spacing w:val="50"/>
          <w:lang w:val="ru-RU"/>
        </w:rPr>
        <w:t xml:space="preserve"> </w:t>
      </w:r>
      <w:r w:rsidRPr="0007370A">
        <w:rPr>
          <w:rFonts w:cs="Times New Roman"/>
          <w:lang w:val="ru-RU"/>
        </w:rPr>
        <w:t>эффект</w:t>
      </w:r>
      <w:r w:rsidRPr="0007370A">
        <w:rPr>
          <w:rFonts w:cs="Times New Roman"/>
          <w:spacing w:val="53"/>
          <w:lang w:val="ru-RU"/>
        </w:rPr>
        <w:t xml:space="preserve"> </w:t>
      </w:r>
      <w:r w:rsidRPr="0007370A">
        <w:rPr>
          <w:rFonts w:cs="Times New Roman"/>
          <w:spacing w:val="-1"/>
          <w:lang w:val="ru-RU"/>
        </w:rPr>
        <w:t>обучения,</w:t>
      </w:r>
      <w:r w:rsidRPr="0007370A">
        <w:rPr>
          <w:rFonts w:cs="Times New Roman"/>
          <w:spacing w:val="52"/>
          <w:lang w:val="ru-RU"/>
        </w:rPr>
        <w:t xml:space="preserve"> </w:t>
      </w:r>
      <w:r w:rsidRPr="0007370A">
        <w:rPr>
          <w:rFonts w:cs="Times New Roman"/>
          <w:spacing w:val="-1"/>
          <w:lang w:val="ru-RU"/>
        </w:rPr>
        <w:t>обеспечивающий</w:t>
      </w:r>
      <w:r w:rsidRPr="0007370A">
        <w:rPr>
          <w:rFonts w:cs="Times New Roman"/>
          <w:spacing w:val="51"/>
          <w:lang w:val="ru-RU"/>
        </w:rPr>
        <w:t xml:space="preserve"> </w:t>
      </w:r>
      <w:r w:rsidRPr="0007370A">
        <w:rPr>
          <w:rFonts w:cs="Times New Roman"/>
          <w:spacing w:val="-1"/>
          <w:lang w:val="ru-RU"/>
        </w:rPr>
        <w:t>приро</w:t>
      </w:r>
      <w:proofErr w:type="gramStart"/>
      <w:r w:rsidRPr="0007370A">
        <w:rPr>
          <w:rFonts w:cs="Times New Roman"/>
          <w:spacing w:val="-1"/>
          <w:lang w:val="ru-RU"/>
        </w:rPr>
        <w:t>ст</w:t>
      </w:r>
      <w:r w:rsidRPr="0007370A">
        <w:rPr>
          <w:rFonts w:cs="Times New Roman"/>
          <w:spacing w:val="53"/>
          <w:lang w:val="ru-RU"/>
        </w:rPr>
        <w:t xml:space="preserve"> </w:t>
      </w:r>
      <w:r w:rsidRPr="0007370A">
        <w:rPr>
          <w:rFonts w:cs="Times New Roman"/>
          <w:lang w:val="ru-RU"/>
        </w:rPr>
        <w:t>в</w:t>
      </w:r>
      <w:r w:rsidRPr="0007370A">
        <w:rPr>
          <w:rFonts w:cs="Times New Roman"/>
          <w:spacing w:val="52"/>
          <w:lang w:val="ru-RU"/>
        </w:rPr>
        <w:t xml:space="preserve"> </w:t>
      </w:r>
      <w:r w:rsidRPr="0007370A">
        <w:rPr>
          <w:rFonts w:cs="Times New Roman"/>
          <w:spacing w:val="-1"/>
          <w:lang w:val="ru-RU"/>
        </w:rPr>
        <w:t>гл</w:t>
      </w:r>
      <w:proofErr w:type="gramEnd"/>
      <w:r w:rsidRPr="0007370A">
        <w:rPr>
          <w:rFonts w:cs="Times New Roman"/>
          <w:spacing w:val="-1"/>
          <w:lang w:val="ru-RU"/>
        </w:rPr>
        <w:t>убине</w:t>
      </w:r>
      <w:r w:rsidRPr="0007370A">
        <w:rPr>
          <w:rFonts w:cs="Times New Roman"/>
          <w:spacing w:val="51"/>
          <w:lang w:val="ru-RU"/>
        </w:rPr>
        <w:t xml:space="preserve"> </w:t>
      </w:r>
      <w:r w:rsidRPr="0007370A">
        <w:rPr>
          <w:rFonts w:cs="Times New Roman"/>
          <w:spacing w:val="-1"/>
          <w:lang w:val="ru-RU"/>
        </w:rPr>
        <w:t>понимания</w:t>
      </w:r>
      <w:r w:rsidRPr="0007370A">
        <w:rPr>
          <w:rFonts w:cs="Times New Roman"/>
          <w:spacing w:val="50"/>
          <w:lang w:val="ru-RU"/>
        </w:rPr>
        <w:t xml:space="preserve"> </w:t>
      </w:r>
      <w:r w:rsidRPr="0007370A">
        <w:rPr>
          <w:rFonts w:cs="Times New Roman"/>
          <w:spacing w:val="-1"/>
          <w:lang w:val="ru-RU"/>
        </w:rPr>
        <w:t>изучаемого</w:t>
      </w:r>
      <w:r w:rsidRPr="0007370A">
        <w:rPr>
          <w:rFonts w:cs="Times New Roman"/>
          <w:spacing w:val="59"/>
          <w:lang w:val="ru-RU"/>
        </w:rPr>
        <w:t xml:space="preserve"> </w:t>
      </w:r>
      <w:r w:rsidRPr="0007370A">
        <w:rPr>
          <w:rFonts w:cs="Times New Roman"/>
          <w:spacing w:val="-1"/>
          <w:lang w:val="ru-RU"/>
        </w:rPr>
        <w:t>материала</w:t>
      </w:r>
      <w:r w:rsidRPr="0007370A">
        <w:rPr>
          <w:rFonts w:cs="Times New Roman"/>
          <w:spacing w:val="37"/>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свободе</w:t>
      </w:r>
      <w:r w:rsidRPr="0007370A">
        <w:rPr>
          <w:rFonts w:cs="Times New Roman"/>
          <w:spacing w:val="37"/>
          <w:lang w:val="ru-RU"/>
        </w:rPr>
        <w:t xml:space="preserve"> </w:t>
      </w:r>
      <w:r w:rsidRPr="0007370A">
        <w:rPr>
          <w:rFonts w:cs="Times New Roman"/>
          <w:spacing w:val="-1"/>
          <w:lang w:val="ru-RU"/>
        </w:rPr>
        <w:t>оперирования</w:t>
      </w:r>
      <w:r w:rsidRPr="0007370A">
        <w:rPr>
          <w:rFonts w:cs="Times New Roman"/>
          <w:spacing w:val="35"/>
          <w:lang w:val="ru-RU"/>
        </w:rPr>
        <w:t xml:space="preserve"> </w:t>
      </w:r>
      <w:r w:rsidRPr="0007370A">
        <w:rPr>
          <w:rFonts w:cs="Times New Roman"/>
          <w:spacing w:val="-1"/>
          <w:lang w:val="ru-RU"/>
        </w:rPr>
        <w:t>им.</w:t>
      </w:r>
      <w:r w:rsidRPr="0007370A">
        <w:rPr>
          <w:rFonts w:cs="Times New Roman"/>
          <w:spacing w:val="38"/>
          <w:lang w:val="ru-RU"/>
        </w:rPr>
        <w:t xml:space="preserve"> </w:t>
      </w:r>
      <w:r w:rsidRPr="00F93CE1">
        <w:rPr>
          <w:rFonts w:cs="Times New Roman"/>
          <w:lang w:val="ru-RU"/>
        </w:rPr>
        <w:t>По</w:t>
      </w:r>
      <w:r w:rsidRPr="00F93CE1">
        <w:rPr>
          <w:rFonts w:cs="Times New Roman"/>
          <w:spacing w:val="37"/>
          <w:lang w:val="ru-RU"/>
        </w:rPr>
        <w:t xml:space="preserve"> </w:t>
      </w:r>
      <w:r w:rsidRPr="00F93CE1">
        <w:rPr>
          <w:rFonts w:cs="Times New Roman"/>
          <w:spacing w:val="-1"/>
          <w:lang w:val="ru-RU"/>
        </w:rPr>
        <w:t>предметам,</w:t>
      </w:r>
      <w:r w:rsidRPr="00F93CE1">
        <w:rPr>
          <w:rFonts w:cs="Times New Roman"/>
          <w:spacing w:val="38"/>
          <w:lang w:val="ru-RU"/>
        </w:rPr>
        <w:t xml:space="preserve"> </w:t>
      </w:r>
      <w:r w:rsidRPr="00F93CE1">
        <w:rPr>
          <w:rFonts w:cs="Times New Roman"/>
          <w:lang w:val="ru-RU"/>
        </w:rPr>
        <w:t>не</w:t>
      </w:r>
      <w:r w:rsidRPr="00F93CE1">
        <w:rPr>
          <w:rFonts w:cs="Times New Roman"/>
          <w:spacing w:val="37"/>
          <w:lang w:val="ru-RU"/>
        </w:rPr>
        <w:t xml:space="preserve"> </w:t>
      </w:r>
      <w:r w:rsidRPr="00F93CE1">
        <w:rPr>
          <w:rFonts w:cs="Times New Roman"/>
          <w:spacing w:val="-1"/>
          <w:lang w:val="ru-RU"/>
        </w:rPr>
        <w:t>вынесенным</w:t>
      </w:r>
      <w:r w:rsidRPr="00F93CE1">
        <w:rPr>
          <w:rFonts w:cs="Times New Roman"/>
          <w:spacing w:val="36"/>
          <w:lang w:val="ru-RU"/>
        </w:rPr>
        <w:t xml:space="preserve"> </w:t>
      </w:r>
      <w:r w:rsidRPr="00F93CE1">
        <w:rPr>
          <w:rFonts w:cs="Times New Roman"/>
          <w:lang w:val="ru-RU"/>
        </w:rPr>
        <w:t>на</w:t>
      </w:r>
      <w:r w:rsidRPr="00F93CE1">
        <w:rPr>
          <w:rFonts w:cs="Times New Roman"/>
          <w:spacing w:val="37"/>
          <w:lang w:val="ru-RU"/>
        </w:rPr>
        <w:t xml:space="preserve"> </w:t>
      </w:r>
      <w:r w:rsidRPr="00F93CE1">
        <w:rPr>
          <w:rFonts w:cs="Times New Roman"/>
          <w:lang w:val="ru-RU"/>
        </w:rPr>
        <w:t>ГИА,</w:t>
      </w:r>
      <w:r w:rsidRPr="00F93CE1">
        <w:rPr>
          <w:rFonts w:cs="Times New Roman"/>
          <w:spacing w:val="37"/>
          <w:lang w:val="ru-RU"/>
        </w:rPr>
        <w:t xml:space="preserve"> </w:t>
      </w:r>
      <w:r w:rsidRPr="00F93CE1">
        <w:rPr>
          <w:rFonts w:cs="Times New Roman"/>
          <w:lang w:val="ru-RU"/>
        </w:rPr>
        <w:t>итоговая</w:t>
      </w:r>
      <w:r w:rsidRPr="00F93CE1">
        <w:rPr>
          <w:rFonts w:cs="Times New Roman"/>
          <w:spacing w:val="79"/>
          <w:lang w:val="ru-RU"/>
        </w:rPr>
        <w:t xml:space="preserve"> </w:t>
      </w:r>
      <w:r w:rsidRPr="00F93CE1">
        <w:rPr>
          <w:rFonts w:cs="Times New Roman"/>
          <w:spacing w:val="-1"/>
          <w:lang w:val="ru-RU"/>
        </w:rPr>
        <w:t>оценка ставится</w:t>
      </w:r>
      <w:r w:rsidRPr="00F93CE1">
        <w:rPr>
          <w:rFonts w:cs="Times New Roman"/>
          <w:lang w:val="ru-RU"/>
        </w:rPr>
        <w:t xml:space="preserve"> на</w:t>
      </w:r>
      <w:r w:rsidRPr="00F93CE1">
        <w:rPr>
          <w:rFonts w:cs="Times New Roman"/>
          <w:spacing w:val="-1"/>
          <w:lang w:val="ru-RU"/>
        </w:rPr>
        <w:t xml:space="preserve"> основе</w:t>
      </w:r>
      <w:r w:rsidRPr="00F93CE1">
        <w:rPr>
          <w:rFonts w:cs="Times New Roman"/>
          <w:spacing w:val="-2"/>
          <w:lang w:val="ru-RU"/>
        </w:rPr>
        <w:t xml:space="preserve"> </w:t>
      </w:r>
      <w:r w:rsidRPr="00F93CE1">
        <w:rPr>
          <w:rFonts w:cs="Times New Roman"/>
          <w:spacing w:val="-1"/>
          <w:lang w:val="ru-RU"/>
        </w:rPr>
        <w:t>результатов</w:t>
      </w:r>
      <w:r w:rsidRPr="00F93CE1">
        <w:rPr>
          <w:rFonts w:cs="Times New Roman"/>
          <w:lang w:val="ru-RU"/>
        </w:rPr>
        <w:t xml:space="preserve"> только </w:t>
      </w:r>
      <w:r w:rsidRPr="00F93CE1">
        <w:rPr>
          <w:rFonts w:cs="Times New Roman"/>
          <w:spacing w:val="-1"/>
          <w:lang w:val="ru-RU"/>
        </w:rPr>
        <w:t>внутренней</w:t>
      </w:r>
      <w:r w:rsidRPr="00F93CE1">
        <w:rPr>
          <w:rFonts w:cs="Times New Roman"/>
          <w:lang w:val="ru-RU"/>
        </w:rPr>
        <w:t xml:space="preserve"> </w:t>
      </w:r>
      <w:r w:rsidRPr="00F93CE1">
        <w:rPr>
          <w:rFonts w:cs="Times New Roman"/>
          <w:spacing w:val="-1"/>
          <w:lang w:val="ru-RU"/>
        </w:rPr>
        <w:t>оценки.</w:t>
      </w:r>
    </w:p>
    <w:p w:rsidR="00B954C2" w:rsidRPr="0007370A" w:rsidRDefault="00B954C2" w:rsidP="0007370A">
      <w:pPr>
        <w:pStyle w:val="a3"/>
        <w:ind w:left="0" w:firstLine="709"/>
        <w:contextualSpacing/>
        <w:jc w:val="both"/>
        <w:rPr>
          <w:rFonts w:cs="Times New Roman"/>
          <w:lang w:val="ru-RU"/>
        </w:rPr>
      </w:pPr>
      <w:r w:rsidRPr="0007370A">
        <w:rPr>
          <w:rFonts w:cs="Times New Roman"/>
          <w:spacing w:val="-1"/>
          <w:lang w:val="ru-RU"/>
        </w:rPr>
        <w:t>Итоговая</w:t>
      </w:r>
      <w:r w:rsidRPr="0007370A">
        <w:rPr>
          <w:rFonts w:cs="Times New Roman"/>
          <w:spacing w:val="33"/>
          <w:lang w:val="ru-RU"/>
        </w:rPr>
        <w:t xml:space="preserve"> </w:t>
      </w:r>
      <w:r w:rsidRPr="0007370A">
        <w:rPr>
          <w:rFonts w:cs="Times New Roman"/>
          <w:spacing w:val="-1"/>
          <w:lang w:val="ru-RU"/>
        </w:rPr>
        <w:t>оценка</w:t>
      </w:r>
      <w:r w:rsidRPr="0007370A">
        <w:rPr>
          <w:rFonts w:cs="Times New Roman"/>
          <w:spacing w:val="32"/>
          <w:lang w:val="ru-RU"/>
        </w:rPr>
        <w:t xml:space="preserve"> </w:t>
      </w:r>
      <w:r w:rsidRPr="0007370A">
        <w:rPr>
          <w:rFonts w:cs="Times New Roman"/>
          <w:lang w:val="ru-RU"/>
        </w:rPr>
        <w:t>по</w:t>
      </w:r>
      <w:r w:rsidRPr="0007370A">
        <w:rPr>
          <w:rFonts w:cs="Times New Roman"/>
          <w:spacing w:val="33"/>
          <w:lang w:val="ru-RU"/>
        </w:rPr>
        <w:t xml:space="preserve"> </w:t>
      </w:r>
      <w:r w:rsidRPr="0007370A">
        <w:rPr>
          <w:rFonts w:cs="Times New Roman"/>
          <w:lang w:val="ru-RU"/>
        </w:rPr>
        <w:t>предмету</w:t>
      </w:r>
      <w:r w:rsidRPr="0007370A">
        <w:rPr>
          <w:rFonts w:cs="Times New Roman"/>
          <w:spacing w:val="28"/>
          <w:lang w:val="ru-RU"/>
        </w:rPr>
        <w:t xml:space="preserve"> </w:t>
      </w:r>
      <w:r w:rsidRPr="0007370A">
        <w:rPr>
          <w:rFonts w:cs="Times New Roman"/>
          <w:spacing w:val="-1"/>
          <w:lang w:val="ru-RU"/>
        </w:rPr>
        <w:t>фиксируется</w:t>
      </w:r>
      <w:r w:rsidRPr="0007370A">
        <w:rPr>
          <w:rFonts w:cs="Times New Roman"/>
          <w:spacing w:val="35"/>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документе</w:t>
      </w:r>
      <w:r w:rsidRPr="0007370A">
        <w:rPr>
          <w:rFonts w:cs="Times New Roman"/>
          <w:spacing w:val="32"/>
          <w:lang w:val="ru-RU"/>
        </w:rPr>
        <w:t xml:space="preserve"> </w:t>
      </w:r>
      <w:r w:rsidRPr="0007370A">
        <w:rPr>
          <w:rFonts w:cs="Times New Roman"/>
          <w:lang w:val="ru-RU"/>
        </w:rPr>
        <w:t>об</w:t>
      </w:r>
      <w:r w:rsidRPr="0007370A">
        <w:rPr>
          <w:rFonts w:cs="Times New Roman"/>
          <w:spacing w:val="38"/>
          <w:lang w:val="ru-RU"/>
        </w:rPr>
        <w:t xml:space="preserve"> </w:t>
      </w:r>
      <w:r w:rsidRPr="0007370A">
        <w:rPr>
          <w:rFonts w:cs="Times New Roman"/>
          <w:spacing w:val="-1"/>
          <w:lang w:val="ru-RU"/>
        </w:rPr>
        <w:t>уровне</w:t>
      </w:r>
      <w:r w:rsidRPr="0007370A">
        <w:rPr>
          <w:rFonts w:cs="Times New Roman"/>
          <w:spacing w:val="34"/>
          <w:lang w:val="ru-RU"/>
        </w:rPr>
        <w:t xml:space="preserve"> </w:t>
      </w:r>
      <w:r w:rsidRPr="0007370A">
        <w:rPr>
          <w:rFonts w:cs="Times New Roman"/>
          <w:spacing w:val="-1"/>
          <w:lang w:val="ru-RU"/>
        </w:rPr>
        <w:t>образования</w:t>
      </w:r>
      <w:r w:rsidRPr="0007370A">
        <w:rPr>
          <w:rFonts w:cs="Times New Roman"/>
          <w:spacing w:val="33"/>
          <w:lang w:val="ru-RU"/>
        </w:rPr>
        <w:t xml:space="preserve"> </w:t>
      </w:r>
      <w:r w:rsidRPr="0007370A">
        <w:rPr>
          <w:rFonts w:cs="Times New Roman"/>
          <w:lang w:val="ru-RU"/>
        </w:rPr>
        <w:t xml:space="preserve">государственного образца – </w:t>
      </w:r>
      <w:r w:rsidRPr="0007370A">
        <w:rPr>
          <w:rFonts w:cs="Times New Roman"/>
          <w:spacing w:val="-1"/>
          <w:lang w:val="ru-RU"/>
        </w:rPr>
        <w:t xml:space="preserve">аттестате </w:t>
      </w:r>
      <w:r w:rsidRPr="0007370A">
        <w:rPr>
          <w:rFonts w:cs="Times New Roman"/>
          <w:lang w:val="ru-RU"/>
        </w:rPr>
        <w:t xml:space="preserve">об </w:t>
      </w:r>
      <w:r w:rsidRPr="0007370A">
        <w:rPr>
          <w:rFonts w:cs="Times New Roman"/>
          <w:spacing w:val="-1"/>
          <w:lang w:val="ru-RU"/>
        </w:rPr>
        <w:t>основном</w:t>
      </w:r>
      <w:r w:rsidRPr="0007370A">
        <w:rPr>
          <w:rFonts w:cs="Times New Roman"/>
          <w:spacing w:val="1"/>
          <w:lang w:val="ru-RU"/>
        </w:rPr>
        <w:t xml:space="preserve"> </w:t>
      </w:r>
      <w:r w:rsidRPr="0007370A">
        <w:rPr>
          <w:rFonts w:cs="Times New Roman"/>
          <w:spacing w:val="-1"/>
          <w:lang w:val="ru-RU"/>
        </w:rPr>
        <w:t>общем образовании.</w:t>
      </w:r>
    </w:p>
    <w:p w:rsidR="003020DD" w:rsidRPr="0007370A" w:rsidRDefault="00B954C2" w:rsidP="0007370A">
      <w:pPr>
        <w:pStyle w:val="a3"/>
        <w:ind w:left="0" w:firstLine="709"/>
        <w:contextualSpacing/>
        <w:jc w:val="both"/>
        <w:rPr>
          <w:rFonts w:cs="Times New Roman"/>
          <w:lang w:val="ru-RU"/>
        </w:rPr>
      </w:pPr>
      <w:r w:rsidRPr="0007370A">
        <w:rPr>
          <w:rFonts w:cs="Times New Roman"/>
          <w:spacing w:val="-1"/>
          <w:lang w:val="ru-RU"/>
        </w:rPr>
        <w:t>Итоговая</w:t>
      </w:r>
      <w:r w:rsidRPr="0007370A">
        <w:rPr>
          <w:rFonts w:cs="Times New Roman"/>
          <w:spacing w:val="21"/>
          <w:lang w:val="ru-RU"/>
        </w:rPr>
        <w:t xml:space="preserve"> </w:t>
      </w:r>
      <w:r w:rsidRPr="0007370A">
        <w:rPr>
          <w:rFonts w:cs="Times New Roman"/>
          <w:spacing w:val="-1"/>
          <w:lang w:val="ru-RU"/>
        </w:rPr>
        <w:t>оценка</w:t>
      </w:r>
      <w:r w:rsidRPr="0007370A">
        <w:rPr>
          <w:rFonts w:cs="Times New Roman"/>
          <w:spacing w:val="20"/>
          <w:lang w:val="ru-RU"/>
        </w:rPr>
        <w:t xml:space="preserve"> </w:t>
      </w:r>
      <w:r w:rsidRPr="002430CB">
        <w:rPr>
          <w:rFonts w:cs="Times New Roman"/>
          <w:lang w:val="ru-RU"/>
        </w:rPr>
        <w:t>по</w:t>
      </w:r>
      <w:r w:rsidRPr="002430CB">
        <w:rPr>
          <w:rFonts w:cs="Times New Roman"/>
          <w:spacing w:val="18"/>
          <w:lang w:val="ru-RU"/>
        </w:rPr>
        <w:t xml:space="preserve"> </w:t>
      </w:r>
      <w:r w:rsidRPr="002430CB">
        <w:rPr>
          <w:rFonts w:cs="Times New Roman"/>
          <w:spacing w:val="-1"/>
          <w:lang w:val="ru-RU"/>
        </w:rPr>
        <w:t>междисциплинарным</w:t>
      </w:r>
      <w:r w:rsidRPr="002430CB">
        <w:rPr>
          <w:rFonts w:cs="Times New Roman"/>
          <w:spacing w:val="20"/>
          <w:lang w:val="ru-RU"/>
        </w:rPr>
        <w:t xml:space="preserve"> </w:t>
      </w:r>
      <w:r w:rsidRPr="002430CB">
        <w:rPr>
          <w:rFonts w:cs="Times New Roman"/>
          <w:spacing w:val="-1"/>
          <w:lang w:val="ru-RU"/>
        </w:rPr>
        <w:t>программам</w:t>
      </w:r>
      <w:r w:rsidRPr="0007370A">
        <w:rPr>
          <w:rFonts w:cs="Times New Roman"/>
          <w:spacing w:val="20"/>
          <w:lang w:val="ru-RU"/>
        </w:rPr>
        <w:t xml:space="preserve"> </w:t>
      </w:r>
      <w:r w:rsidRPr="0007370A">
        <w:rPr>
          <w:rFonts w:cs="Times New Roman"/>
          <w:spacing w:val="-1"/>
          <w:lang w:val="ru-RU"/>
        </w:rPr>
        <w:t>ставится</w:t>
      </w:r>
      <w:r w:rsidRPr="0007370A">
        <w:rPr>
          <w:rFonts w:cs="Times New Roman"/>
          <w:spacing w:val="21"/>
          <w:lang w:val="ru-RU"/>
        </w:rPr>
        <w:t xml:space="preserve"> </w:t>
      </w:r>
      <w:r w:rsidRPr="0007370A">
        <w:rPr>
          <w:rFonts w:cs="Times New Roman"/>
          <w:lang w:val="ru-RU"/>
        </w:rPr>
        <w:t>на</w:t>
      </w:r>
      <w:r w:rsidRPr="0007370A">
        <w:rPr>
          <w:rFonts w:cs="Times New Roman"/>
          <w:spacing w:val="20"/>
          <w:lang w:val="ru-RU"/>
        </w:rPr>
        <w:t xml:space="preserve"> </w:t>
      </w:r>
      <w:r w:rsidRPr="0007370A">
        <w:rPr>
          <w:rFonts w:cs="Times New Roman"/>
          <w:spacing w:val="-1"/>
          <w:lang w:val="ru-RU"/>
        </w:rPr>
        <w:t>основе</w:t>
      </w:r>
      <w:r w:rsidRPr="0007370A">
        <w:rPr>
          <w:rFonts w:cs="Times New Roman"/>
          <w:spacing w:val="19"/>
          <w:lang w:val="ru-RU"/>
        </w:rPr>
        <w:t xml:space="preserve"> </w:t>
      </w:r>
      <w:r w:rsidRPr="0007370A">
        <w:rPr>
          <w:rFonts w:cs="Times New Roman"/>
          <w:spacing w:val="-1"/>
          <w:lang w:val="ru-RU"/>
        </w:rPr>
        <w:t>результатов</w:t>
      </w:r>
      <w:r w:rsidR="00293A85">
        <w:rPr>
          <w:rFonts w:cs="Times New Roman"/>
          <w:spacing w:val="-1"/>
          <w:lang w:val="ru-RU"/>
        </w:rPr>
        <w:t xml:space="preserve"> </w:t>
      </w:r>
      <w:r w:rsidR="0030559F" w:rsidRPr="0007370A">
        <w:rPr>
          <w:rFonts w:cs="Times New Roman"/>
          <w:spacing w:val="-1"/>
          <w:lang w:val="ru-RU"/>
        </w:rPr>
        <w:t>внутришкольного</w:t>
      </w:r>
      <w:r w:rsidR="0030559F" w:rsidRPr="0007370A">
        <w:rPr>
          <w:rFonts w:cs="Times New Roman"/>
          <w:lang w:val="ru-RU"/>
        </w:rPr>
        <w:t xml:space="preserve"> </w:t>
      </w:r>
      <w:r w:rsidR="0030559F" w:rsidRPr="0007370A">
        <w:rPr>
          <w:rFonts w:cs="Times New Roman"/>
          <w:spacing w:val="-1"/>
          <w:lang w:val="ru-RU"/>
        </w:rPr>
        <w:t xml:space="preserve">мониторинга </w:t>
      </w:r>
      <w:r w:rsidR="0030559F" w:rsidRPr="0007370A">
        <w:rPr>
          <w:rFonts w:cs="Times New Roman"/>
          <w:lang w:val="ru-RU"/>
        </w:rPr>
        <w:t>и</w:t>
      </w:r>
      <w:r w:rsidR="0030559F" w:rsidRPr="0007370A">
        <w:rPr>
          <w:rFonts w:cs="Times New Roman"/>
          <w:spacing w:val="-2"/>
          <w:lang w:val="ru-RU"/>
        </w:rPr>
        <w:t xml:space="preserve"> </w:t>
      </w:r>
      <w:r w:rsidR="0030559F" w:rsidRPr="0007370A">
        <w:rPr>
          <w:rFonts w:cs="Times New Roman"/>
          <w:spacing w:val="-1"/>
          <w:lang w:val="ru-RU"/>
        </w:rPr>
        <w:t>фиксируется</w:t>
      </w:r>
      <w:r w:rsidR="0030559F" w:rsidRPr="0007370A">
        <w:rPr>
          <w:rFonts w:cs="Times New Roman"/>
          <w:spacing w:val="2"/>
          <w:lang w:val="ru-RU"/>
        </w:rPr>
        <w:t xml:space="preserve"> </w:t>
      </w:r>
      <w:r w:rsidR="0030559F" w:rsidRPr="0007370A">
        <w:rPr>
          <w:rFonts w:cs="Times New Roman"/>
          <w:lang w:val="ru-RU"/>
        </w:rPr>
        <w:t xml:space="preserve">в </w:t>
      </w:r>
      <w:r w:rsidR="0030559F" w:rsidRPr="0007370A">
        <w:rPr>
          <w:rFonts w:cs="Times New Roman"/>
          <w:spacing w:val="-1"/>
          <w:lang w:val="ru-RU"/>
        </w:rPr>
        <w:t>характеристике</w:t>
      </w:r>
      <w:r w:rsidR="0030559F" w:rsidRPr="0007370A">
        <w:rPr>
          <w:rFonts w:cs="Times New Roman"/>
          <w:spacing w:val="1"/>
          <w:lang w:val="ru-RU"/>
        </w:rPr>
        <w:t xml:space="preserve"> </w:t>
      </w:r>
      <w:r w:rsidR="0030559F" w:rsidRPr="0007370A">
        <w:rPr>
          <w:rFonts w:cs="Times New Roman"/>
          <w:spacing w:val="-1"/>
          <w:lang w:val="ru-RU"/>
        </w:rPr>
        <w:t>учащегося.</w:t>
      </w:r>
    </w:p>
    <w:p w:rsidR="003020DD" w:rsidRPr="0007370A" w:rsidRDefault="0030559F" w:rsidP="0007370A">
      <w:pPr>
        <w:ind w:firstLine="709"/>
        <w:contextualSpacing/>
        <w:jc w:val="both"/>
        <w:rPr>
          <w:rFonts w:ascii="Times New Roman" w:eastAsia="Times New Roman" w:hAnsi="Times New Roman" w:cs="Times New Roman"/>
          <w:sz w:val="24"/>
          <w:szCs w:val="24"/>
        </w:rPr>
      </w:pPr>
      <w:r w:rsidRPr="0007370A">
        <w:rPr>
          <w:rFonts w:ascii="Times New Roman" w:hAnsi="Times New Roman" w:cs="Times New Roman"/>
          <w:b/>
          <w:spacing w:val="-1"/>
          <w:sz w:val="24"/>
          <w:szCs w:val="24"/>
        </w:rPr>
        <w:t>Характеристика</w:t>
      </w:r>
      <w:r w:rsidRPr="0007370A">
        <w:rPr>
          <w:rFonts w:ascii="Times New Roman" w:hAnsi="Times New Roman" w:cs="Times New Roman"/>
          <w:b/>
          <w:spacing w:val="1"/>
          <w:sz w:val="24"/>
          <w:szCs w:val="24"/>
        </w:rPr>
        <w:t xml:space="preserve"> </w:t>
      </w:r>
      <w:r w:rsidRPr="0007370A">
        <w:rPr>
          <w:rFonts w:ascii="Times New Roman" w:hAnsi="Times New Roman" w:cs="Times New Roman"/>
          <w:spacing w:val="-1"/>
          <w:sz w:val="24"/>
          <w:szCs w:val="24"/>
        </w:rPr>
        <w:t>готовится</w:t>
      </w:r>
      <w:r w:rsidRPr="0007370A">
        <w:rPr>
          <w:rFonts w:ascii="Times New Roman" w:hAnsi="Times New Roman" w:cs="Times New Roman"/>
          <w:sz w:val="24"/>
          <w:szCs w:val="24"/>
        </w:rPr>
        <w:t xml:space="preserve"> на</w:t>
      </w:r>
      <w:r w:rsidRPr="0007370A">
        <w:rPr>
          <w:rFonts w:ascii="Times New Roman" w:hAnsi="Times New Roman" w:cs="Times New Roman"/>
          <w:spacing w:val="-1"/>
          <w:sz w:val="24"/>
          <w:szCs w:val="24"/>
        </w:rPr>
        <w:t xml:space="preserve"> основании:</w:t>
      </w:r>
    </w:p>
    <w:p w:rsidR="003020DD" w:rsidRPr="0007370A" w:rsidRDefault="0030559F" w:rsidP="00F01841">
      <w:pPr>
        <w:pStyle w:val="a3"/>
        <w:numPr>
          <w:ilvl w:val="0"/>
          <w:numId w:val="4"/>
        </w:numPr>
        <w:tabs>
          <w:tab w:val="left" w:pos="462"/>
        </w:tabs>
        <w:ind w:left="0" w:firstLine="709"/>
        <w:contextualSpacing/>
        <w:jc w:val="both"/>
        <w:rPr>
          <w:rFonts w:cs="Times New Roman"/>
          <w:lang w:val="ru-RU"/>
        </w:rPr>
      </w:pPr>
      <w:r w:rsidRPr="0007370A">
        <w:rPr>
          <w:rFonts w:cs="Times New Roman"/>
          <w:spacing w:val="-1"/>
          <w:lang w:val="ru-RU"/>
        </w:rPr>
        <w:t>объективных</w:t>
      </w:r>
      <w:r w:rsidRPr="0007370A">
        <w:rPr>
          <w:rFonts w:cs="Times New Roman"/>
          <w:spacing w:val="57"/>
          <w:lang w:val="ru-RU"/>
        </w:rPr>
        <w:t xml:space="preserve"> </w:t>
      </w:r>
      <w:r w:rsidRPr="0007370A">
        <w:rPr>
          <w:rFonts w:cs="Times New Roman"/>
          <w:spacing w:val="-1"/>
          <w:lang w:val="ru-RU"/>
        </w:rPr>
        <w:t>показателей</w:t>
      </w:r>
      <w:r w:rsidRPr="0007370A">
        <w:rPr>
          <w:rFonts w:cs="Times New Roman"/>
          <w:spacing w:val="58"/>
          <w:lang w:val="ru-RU"/>
        </w:rPr>
        <w:t xml:space="preserve"> </w:t>
      </w:r>
      <w:r w:rsidRPr="0007370A">
        <w:rPr>
          <w:rFonts w:cs="Times New Roman"/>
          <w:spacing w:val="-1"/>
          <w:lang w:val="ru-RU"/>
        </w:rPr>
        <w:t>образовательных</w:t>
      </w:r>
      <w:r w:rsidRPr="0007370A">
        <w:rPr>
          <w:rFonts w:cs="Times New Roman"/>
          <w:spacing w:val="57"/>
          <w:lang w:val="ru-RU"/>
        </w:rPr>
        <w:t xml:space="preserve"> </w:t>
      </w:r>
      <w:r w:rsidRPr="0007370A">
        <w:rPr>
          <w:rFonts w:cs="Times New Roman"/>
          <w:spacing w:val="-1"/>
          <w:lang w:val="ru-RU"/>
        </w:rPr>
        <w:t>достижений</w:t>
      </w:r>
      <w:r w:rsidRPr="0007370A">
        <w:rPr>
          <w:rFonts w:cs="Times New Roman"/>
          <w:spacing w:val="56"/>
          <w:lang w:val="ru-RU"/>
        </w:rPr>
        <w:t xml:space="preserve"> </w:t>
      </w:r>
      <w:r w:rsidRPr="0007370A">
        <w:rPr>
          <w:rFonts w:cs="Times New Roman"/>
          <w:spacing w:val="-1"/>
          <w:lang w:val="ru-RU"/>
        </w:rPr>
        <w:t>обучающегося</w:t>
      </w:r>
      <w:r w:rsidRPr="0007370A">
        <w:rPr>
          <w:rFonts w:cs="Times New Roman"/>
          <w:spacing w:val="57"/>
          <w:lang w:val="ru-RU"/>
        </w:rPr>
        <w:t xml:space="preserve"> </w:t>
      </w:r>
      <w:r w:rsidRPr="0007370A">
        <w:rPr>
          <w:rFonts w:cs="Times New Roman"/>
          <w:lang w:val="ru-RU"/>
        </w:rPr>
        <w:t>на</w:t>
      </w:r>
      <w:r w:rsidRPr="0007370A">
        <w:rPr>
          <w:rFonts w:cs="Times New Roman"/>
          <w:spacing w:val="58"/>
          <w:lang w:val="ru-RU"/>
        </w:rPr>
        <w:t xml:space="preserve"> </w:t>
      </w:r>
      <w:r w:rsidRPr="0007370A">
        <w:rPr>
          <w:rFonts w:cs="Times New Roman"/>
          <w:spacing w:val="-1"/>
          <w:lang w:val="ru-RU"/>
        </w:rPr>
        <w:t>уровне</w:t>
      </w:r>
      <w:r w:rsidRPr="0007370A">
        <w:rPr>
          <w:rFonts w:cs="Times New Roman"/>
          <w:spacing w:val="56"/>
          <w:lang w:val="ru-RU"/>
        </w:rPr>
        <w:t xml:space="preserve"> </w:t>
      </w:r>
      <w:r w:rsidR="00B954C2" w:rsidRPr="0007370A">
        <w:rPr>
          <w:rFonts w:cs="Times New Roman"/>
          <w:lang w:val="ru-RU"/>
        </w:rPr>
        <w:t>основного</w:t>
      </w:r>
      <w:r w:rsidRPr="0007370A">
        <w:rPr>
          <w:rFonts w:cs="Times New Roman"/>
          <w:lang w:val="ru-RU"/>
        </w:rPr>
        <w:t xml:space="preserve"> </w:t>
      </w:r>
      <w:r w:rsidRPr="0007370A">
        <w:rPr>
          <w:rFonts w:cs="Times New Roman"/>
          <w:spacing w:val="-1"/>
          <w:lang w:val="ru-RU"/>
        </w:rPr>
        <w:t>образования,</w:t>
      </w:r>
    </w:p>
    <w:p w:rsidR="003020DD" w:rsidRPr="0007370A" w:rsidRDefault="0030559F" w:rsidP="00F01841">
      <w:pPr>
        <w:pStyle w:val="a3"/>
        <w:numPr>
          <w:ilvl w:val="0"/>
          <w:numId w:val="4"/>
        </w:numPr>
        <w:tabs>
          <w:tab w:val="left" w:pos="462"/>
        </w:tabs>
        <w:ind w:left="0" w:firstLine="709"/>
        <w:contextualSpacing/>
        <w:jc w:val="both"/>
        <w:rPr>
          <w:rFonts w:cs="Times New Roman"/>
        </w:rPr>
      </w:pPr>
      <w:r w:rsidRPr="0007370A">
        <w:rPr>
          <w:rFonts w:cs="Times New Roman"/>
          <w:spacing w:val="-1"/>
        </w:rPr>
        <w:t>портфолио</w:t>
      </w:r>
      <w:r w:rsidRPr="0007370A">
        <w:rPr>
          <w:rFonts w:cs="Times New Roman"/>
        </w:rPr>
        <w:t xml:space="preserve"> </w:t>
      </w:r>
      <w:r w:rsidRPr="0007370A">
        <w:rPr>
          <w:rFonts w:cs="Times New Roman"/>
          <w:spacing w:val="-1"/>
        </w:rPr>
        <w:t>выпускника;</w:t>
      </w:r>
    </w:p>
    <w:p w:rsidR="003020DD" w:rsidRPr="0007370A" w:rsidRDefault="0030559F" w:rsidP="00F01841">
      <w:pPr>
        <w:pStyle w:val="a3"/>
        <w:numPr>
          <w:ilvl w:val="0"/>
          <w:numId w:val="4"/>
        </w:numPr>
        <w:tabs>
          <w:tab w:val="left" w:pos="462"/>
        </w:tabs>
        <w:ind w:left="0" w:firstLine="709"/>
        <w:contextualSpacing/>
        <w:jc w:val="both"/>
        <w:rPr>
          <w:rFonts w:cs="Times New Roman"/>
          <w:lang w:val="ru-RU"/>
        </w:rPr>
      </w:pPr>
      <w:r w:rsidRPr="0007370A">
        <w:rPr>
          <w:rFonts w:cs="Times New Roman"/>
          <w:spacing w:val="-1"/>
          <w:lang w:val="ru-RU"/>
        </w:rPr>
        <w:t>экспертных</w:t>
      </w:r>
      <w:r w:rsidRPr="0007370A">
        <w:rPr>
          <w:rFonts w:cs="Times New Roman"/>
          <w:spacing w:val="2"/>
          <w:lang w:val="ru-RU"/>
        </w:rPr>
        <w:t xml:space="preserve"> </w:t>
      </w:r>
      <w:r w:rsidRPr="0007370A">
        <w:rPr>
          <w:rFonts w:cs="Times New Roman"/>
          <w:spacing w:val="-1"/>
          <w:lang w:val="ru-RU"/>
        </w:rPr>
        <w:t>оценок</w:t>
      </w:r>
      <w:r w:rsidRPr="0007370A">
        <w:rPr>
          <w:rFonts w:cs="Times New Roman"/>
          <w:lang w:val="ru-RU"/>
        </w:rPr>
        <w:t xml:space="preserve"> </w:t>
      </w:r>
      <w:r w:rsidRPr="0007370A">
        <w:rPr>
          <w:rFonts w:cs="Times New Roman"/>
          <w:spacing w:val="-1"/>
          <w:lang w:val="ru-RU"/>
        </w:rPr>
        <w:t>классного</w:t>
      </w:r>
      <w:r w:rsidRPr="0007370A">
        <w:rPr>
          <w:rFonts w:cs="Times New Roman"/>
          <w:lang w:val="ru-RU"/>
        </w:rPr>
        <w:t xml:space="preserve"> руководителя и</w:t>
      </w:r>
      <w:r w:rsidRPr="0007370A">
        <w:rPr>
          <w:rFonts w:cs="Times New Roman"/>
          <w:spacing w:val="1"/>
          <w:lang w:val="ru-RU"/>
        </w:rPr>
        <w:t xml:space="preserve"> </w:t>
      </w:r>
      <w:r w:rsidRPr="0007370A">
        <w:rPr>
          <w:rFonts w:cs="Times New Roman"/>
          <w:spacing w:val="-1"/>
          <w:lang w:val="ru-RU"/>
        </w:rPr>
        <w:t>учителей,</w:t>
      </w:r>
      <w:r w:rsidRPr="0007370A">
        <w:rPr>
          <w:rFonts w:cs="Times New Roman"/>
          <w:lang w:val="ru-RU"/>
        </w:rPr>
        <w:t xml:space="preserve"> </w:t>
      </w:r>
      <w:r w:rsidRPr="0007370A">
        <w:rPr>
          <w:rFonts w:cs="Times New Roman"/>
          <w:spacing w:val="-1"/>
          <w:lang w:val="ru-RU"/>
        </w:rPr>
        <w:t>обучавших</w:t>
      </w:r>
      <w:r w:rsidRPr="0007370A">
        <w:rPr>
          <w:rFonts w:cs="Times New Roman"/>
          <w:spacing w:val="2"/>
          <w:lang w:val="ru-RU"/>
        </w:rPr>
        <w:t xml:space="preserve"> </w:t>
      </w:r>
      <w:r w:rsidRPr="0007370A">
        <w:rPr>
          <w:rFonts w:cs="Times New Roman"/>
          <w:spacing w:val="-1"/>
          <w:lang w:val="ru-RU"/>
        </w:rPr>
        <w:t>данного</w:t>
      </w:r>
      <w:r w:rsidRPr="0007370A">
        <w:rPr>
          <w:rFonts w:cs="Times New Roman"/>
          <w:lang w:val="ru-RU"/>
        </w:rPr>
        <w:t xml:space="preserve"> </w:t>
      </w:r>
      <w:r w:rsidRPr="0007370A">
        <w:rPr>
          <w:rFonts w:cs="Times New Roman"/>
          <w:spacing w:val="-1"/>
          <w:lang w:val="ru-RU"/>
        </w:rPr>
        <w:t>выпускника</w:t>
      </w:r>
      <w:r w:rsidRPr="0007370A">
        <w:rPr>
          <w:rFonts w:cs="Times New Roman"/>
          <w:spacing w:val="82"/>
          <w:lang w:val="ru-RU"/>
        </w:rPr>
        <w:t xml:space="preserve"> </w:t>
      </w:r>
      <w:r w:rsidRPr="0007370A">
        <w:rPr>
          <w:rFonts w:cs="Times New Roman"/>
          <w:lang w:val="ru-RU"/>
        </w:rPr>
        <w:t>на</w:t>
      </w:r>
      <w:r w:rsidRPr="0007370A">
        <w:rPr>
          <w:rFonts w:cs="Times New Roman"/>
          <w:spacing w:val="1"/>
          <w:lang w:val="ru-RU"/>
        </w:rPr>
        <w:t xml:space="preserve"> </w:t>
      </w:r>
      <w:r w:rsidRPr="0007370A">
        <w:rPr>
          <w:rFonts w:cs="Times New Roman"/>
          <w:spacing w:val="-1"/>
          <w:lang w:val="ru-RU"/>
        </w:rPr>
        <w:t>уровне основного</w:t>
      </w:r>
      <w:r w:rsidRPr="0007370A">
        <w:rPr>
          <w:rFonts w:cs="Times New Roman"/>
          <w:lang w:val="ru-RU"/>
        </w:rPr>
        <w:t xml:space="preserve"> общего </w:t>
      </w:r>
      <w:r w:rsidRPr="0007370A">
        <w:rPr>
          <w:rFonts w:cs="Times New Roman"/>
          <w:spacing w:val="-1"/>
          <w:lang w:val="ru-RU"/>
        </w:rPr>
        <w:t>образования.</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rPr>
        <w:t xml:space="preserve">В </w:t>
      </w:r>
      <w:r w:rsidRPr="0007370A">
        <w:rPr>
          <w:rFonts w:cs="Times New Roman"/>
          <w:spacing w:val="-1"/>
        </w:rPr>
        <w:t xml:space="preserve">характеристике </w:t>
      </w:r>
      <w:r w:rsidRPr="0007370A">
        <w:rPr>
          <w:rFonts w:cs="Times New Roman"/>
        </w:rPr>
        <w:t>выпускника</w:t>
      </w:r>
      <w:r w:rsidRPr="0007370A">
        <w:rPr>
          <w:rFonts w:cs="Times New Roman"/>
          <w:b w:val="0"/>
        </w:rPr>
        <w:t>:</w:t>
      </w:r>
    </w:p>
    <w:p w:rsidR="003020DD" w:rsidRPr="00293A85" w:rsidRDefault="0030559F" w:rsidP="0007370A">
      <w:pPr>
        <w:pStyle w:val="a3"/>
        <w:numPr>
          <w:ilvl w:val="0"/>
          <w:numId w:val="4"/>
        </w:numPr>
        <w:tabs>
          <w:tab w:val="left" w:pos="556"/>
        </w:tabs>
        <w:ind w:left="0" w:firstLine="709"/>
        <w:contextualSpacing/>
        <w:jc w:val="both"/>
        <w:rPr>
          <w:rFonts w:cs="Times New Roman"/>
          <w:lang w:val="ru-RU"/>
        </w:rPr>
      </w:pPr>
      <w:proofErr w:type="gramStart"/>
      <w:r w:rsidRPr="00293A85">
        <w:rPr>
          <w:rFonts w:cs="Times New Roman"/>
          <w:spacing w:val="-1"/>
          <w:lang w:val="ru-RU"/>
        </w:rPr>
        <w:t>отмечаются</w:t>
      </w:r>
      <w:r w:rsidRPr="00293A85">
        <w:rPr>
          <w:rFonts w:cs="Times New Roman"/>
          <w:spacing w:val="9"/>
          <w:lang w:val="ru-RU"/>
        </w:rPr>
        <w:t xml:space="preserve"> </w:t>
      </w:r>
      <w:r w:rsidRPr="00293A85">
        <w:rPr>
          <w:rFonts w:cs="Times New Roman"/>
          <w:spacing w:val="-1"/>
          <w:lang w:val="ru-RU"/>
        </w:rPr>
        <w:t>образовательные</w:t>
      </w:r>
      <w:r w:rsidRPr="00293A85">
        <w:rPr>
          <w:rFonts w:cs="Times New Roman"/>
          <w:spacing w:val="7"/>
          <w:lang w:val="ru-RU"/>
        </w:rPr>
        <w:t xml:space="preserve"> </w:t>
      </w:r>
      <w:r w:rsidRPr="00293A85">
        <w:rPr>
          <w:rFonts w:cs="Times New Roman"/>
          <w:spacing w:val="-1"/>
          <w:lang w:val="ru-RU"/>
        </w:rPr>
        <w:t>достижения</w:t>
      </w:r>
      <w:r w:rsidRPr="00293A85">
        <w:rPr>
          <w:rFonts w:cs="Times New Roman"/>
          <w:spacing w:val="9"/>
          <w:lang w:val="ru-RU"/>
        </w:rPr>
        <w:t xml:space="preserve"> </w:t>
      </w:r>
      <w:r w:rsidRPr="00293A85">
        <w:rPr>
          <w:rFonts w:cs="Times New Roman"/>
          <w:spacing w:val="-1"/>
          <w:lang w:val="ru-RU"/>
        </w:rPr>
        <w:t>обучающегося</w:t>
      </w:r>
      <w:r w:rsidRPr="00293A85">
        <w:rPr>
          <w:rFonts w:cs="Times New Roman"/>
          <w:spacing w:val="9"/>
          <w:lang w:val="ru-RU"/>
        </w:rPr>
        <w:t xml:space="preserve"> </w:t>
      </w:r>
      <w:r w:rsidRPr="00293A85">
        <w:rPr>
          <w:rFonts w:cs="Times New Roman"/>
          <w:lang w:val="ru-RU"/>
        </w:rPr>
        <w:t>по</w:t>
      </w:r>
      <w:r w:rsidRPr="00293A85">
        <w:rPr>
          <w:rFonts w:cs="Times New Roman"/>
          <w:spacing w:val="9"/>
          <w:lang w:val="ru-RU"/>
        </w:rPr>
        <w:t xml:space="preserve"> </w:t>
      </w:r>
      <w:r w:rsidRPr="00293A85">
        <w:rPr>
          <w:rFonts w:cs="Times New Roman"/>
          <w:spacing w:val="-1"/>
          <w:lang w:val="ru-RU"/>
        </w:rPr>
        <w:t>освоению</w:t>
      </w:r>
      <w:r w:rsidRPr="00293A85">
        <w:rPr>
          <w:rFonts w:cs="Times New Roman"/>
          <w:spacing w:val="9"/>
          <w:lang w:val="ru-RU"/>
        </w:rPr>
        <w:t xml:space="preserve"> </w:t>
      </w:r>
      <w:r w:rsidRPr="00293A85">
        <w:rPr>
          <w:rFonts w:cs="Times New Roman"/>
          <w:spacing w:val="-1"/>
          <w:lang w:val="ru-RU"/>
        </w:rPr>
        <w:t>личностных,</w:t>
      </w:r>
      <w:r w:rsidRPr="00293A85">
        <w:rPr>
          <w:rFonts w:cs="Times New Roman"/>
          <w:spacing w:val="9"/>
          <w:lang w:val="ru-RU"/>
        </w:rPr>
        <w:t xml:space="preserve"> </w:t>
      </w:r>
      <w:r w:rsidRPr="00293A85">
        <w:rPr>
          <w:rFonts w:cs="Times New Roman"/>
          <w:spacing w:val="2"/>
          <w:lang w:val="ru-RU"/>
        </w:rPr>
        <w:t>ме</w:t>
      </w:r>
      <w:r w:rsidRPr="00293A85">
        <w:rPr>
          <w:rFonts w:cs="Times New Roman"/>
          <w:spacing w:val="-1"/>
          <w:lang w:val="ru-RU"/>
        </w:rPr>
        <w:t>тапредметных</w:t>
      </w:r>
      <w:r w:rsidRPr="00293A85">
        <w:rPr>
          <w:rFonts w:cs="Times New Roman"/>
          <w:spacing w:val="1"/>
          <w:lang w:val="ru-RU"/>
        </w:rPr>
        <w:t xml:space="preserve"> </w:t>
      </w:r>
      <w:r w:rsidRPr="00293A85">
        <w:rPr>
          <w:rFonts w:cs="Times New Roman"/>
          <w:lang w:val="ru-RU"/>
        </w:rPr>
        <w:t>и</w:t>
      </w:r>
      <w:r w:rsidRPr="00293A85">
        <w:rPr>
          <w:rFonts w:cs="Times New Roman"/>
          <w:spacing w:val="-2"/>
          <w:lang w:val="ru-RU"/>
        </w:rPr>
        <w:t xml:space="preserve"> </w:t>
      </w:r>
      <w:r w:rsidRPr="00293A85">
        <w:rPr>
          <w:rFonts w:cs="Times New Roman"/>
          <w:spacing w:val="-1"/>
          <w:lang w:val="ru-RU"/>
        </w:rPr>
        <w:t>предметных</w:t>
      </w:r>
      <w:r w:rsidRPr="00293A85">
        <w:rPr>
          <w:rFonts w:cs="Times New Roman"/>
          <w:spacing w:val="2"/>
          <w:lang w:val="ru-RU"/>
        </w:rPr>
        <w:t xml:space="preserve"> </w:t>
      </w:r>
      <w:r w:rsidRPr="00293A85">
        <w:rPr>
          <w:rFonts w:cs="Times New Roman"/>
          <w:spacing w:val="-1"/>
          <w:lang w:val="ru-RU"/>
        </w:rPr>
        <w:t>результатов;</w:t>
      </w:r>
      <w:proofErr w:type="gramEnd"/>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даются</w:t>
      </w:r>
      <w:r w:rsidRPr="0007370A">
        <w:rPr>
          <w:rFonts w:cs="Times New Roman"/>
          <w:spacing w:val="18"/>
          <w:lang w:val="ru-RU"/>
        </w:rPr>
        <w:t xml:space="preserve"> </w:t>
      </w:r>
      <w:r w:rsidRPr="0007370A">
        <w:rPr>
          <w:rFonts w:cs="Times New Roman"/>
          <w:spacing w:val="-1"/>
          <w:lang w:val="ru-RU"/>
        </w:rPr>
        <w:t>педагогические</w:t>
      </w:r>
      <w:r w:rsidRPr="0007370A">
        <w:rPr>
          <w:rFonts w:cs="Times New Roman"/>
          <w:spacing w:val="18"/>
          <w:lang w:val="ru-RU"/>
        </w:rPr>
        <w:t xml:space="preserve"> </w:t>
      </w:r>
      <w:r w:rsidRPr="0007370A">
        <w:rPr>
          <w:rFonts w:cs="Times New Roman"/>
          <w:spacing w:val="-1"/>
          <w:lang w:val="ru-RU"/>
        </w:rPr>
        <w:t>рекомендации</w:t>
      </w:r>
      <w:r w:rsidRPr="0007370A">
        <w:rPr>
          <w:rFonts w:cs="Times New Roman"/>
          <w:spacing w:val="17"/>
          <w:lang w:val="ru-RU"/>
        </w:rPr>
        <w:t xml:space="preserve"> </w:t>
      </w:r>
      <w:r w:rsidRPr="0007370A">
        <w:rPr>
          <w:rFonts w:cs="Times New Roman"/>
          <w:lang w:val="ru-RU"/>
        </w:rPr>
        <w:t>к</w:t>
      </w:r>
      <w:r w:rsidRPr="0007370A">
        <w:rPr>
          <w:rFonts w:cs="Times New Roman"/>
          <w:spacing w:val="17"/>
          <w:lang w:val="ru-RU"/>
        </w:rPr>
        <w:t xml:space="preserve"> </w:t>
      </w:r>
      <w:r w:rsidRPr="0007370A">
        <w:rPr>
          <w:rFonts w:cs="Times New Roman"/>
          <w:spacing w:val="-1"/>
          <w:lang w:val="ru-RU"/>
        </w:rPr>
        <w:t>выбору</w:t>
      </w:r>
      <w:r w:rsidRPr="0007370A">
        <w:rPr>
          <w:rFonts w:cs="Times New Roman"/>
          <w:spacing w:val="14"/>
          <w:lang w:val="ru-RU"/>
        </w:rPr>
        <w:t xml:space="preserve"> </w:t>
      </w:r>
      <w:r w:rsidRPr="0007370A">
        <w:rPr>
          <w:rFonts w:cs="Times New Roman"/>
          <w:spacing w:val="-1"/>
          <w:lang w:val="ru-RU"/>
        </w:rPr>
        <w:t>индивидуальной</w:t>
      </w:r>
      <w:r w:rsidRPr="0007370A">
        <w:rPr>
          <w:rFonts w:cs="Times New Roman"/>
          <w:spacing w:val="19"/>
          <w:lang w:val="ru-RU"/>
        </w:rPr>
        <w:t xml:space="preserve"> </w:t>
      </w:r>
      <w:r w:rsidRPr="0007370A">
        <w:rPr>
          <w:rFonts w:cs="Times New Roman"/>
          <w:spacing w:val="-1"/>
          <w:lang w:val="ru-RU"/>
        </w:rPr>
        <w:t>образовательной</w:t>
      </w:r>
      <w:r w:rsidRPr="0007370A">
        <w:rPr>
          <w:rFonts w:cs="Times New Roman"/>
          <w:spacing w:val="17"/>
          <w:lang w:val="ru-RU"/>
        </w:rPr>
        <w:t xml:space="preserve"> </w:t>
      </w:r>
      <w:r w:rsidR="00B954C2" w:rsidRPr="0007370A">
        <w:rPr>
          <w:rFonts w:cs="Times New Roman"/>
          <w:spacing w:val="1"/>
          <w:lang w:val="ru-RU"/>
        </w:rPr>
        <w:t>траектории</w:t>
      </w:r>
      <w:r w:rsidRPr="0007370A">
        <w:rPr>
          <w:rFonts w:cs="Times New Roman"/>
          <w:spacing w:val="27"/>
          <w:lang w:val="ru-RU"/>
        </w:rPr>
        <w:t xml:space="preserve"> </w:t>
      </w:r>
      <w:r w:rsidRPr="0007370A">
        <w:rPr>
          <w:rFonts w:cs="Times New Roman"/>
          <w:lang w:val="ru-RU"/>
        </w:rPr>
        <w:t>на</w:t>
      </w:r>
      <w:r w:rsidRPr="0007370A">
        <w:rPr>
          <w:rFonts w:cs="Times New Roman"/>
          <w:spacing w:val="30"/>
          <w:lang w:val="ru-RU"/>
        </w:rPr>
        <w:t xml:space="preserve"> </w:t>
      </w:r>
      <w:r w:rsidRPr="0007370A">
        <w:rPr>
          <w:rFonts w:cs="Times New Roman"/>
          <w:spacing w:val="-2"/>
          <w:lang w:val="ru-RU"/>
        </w:rPr>
        <w:t>уровне</w:t>
      </w:r>
      <w:r w:rsidRPr="0007370A">
        <w:rPr>
          <w:rFonts w:cs="Times New Roman"/>
          <w:spacing w:val="27"/>
          <w:lang w:val="ru-RU"/>
        </w:rPr>
        <w:t xml:space="preserve"> </w:t>
      </w:r>
      <w:r w:rsidRPr="0007370A">
        <w:rPr>
          <w:rFonts w:cs="Times New Roman"/>
          <w:lang w:val="ru-RU"/>
        </w:rPr>
        <w:t>среднего</w:t>
      </w:r>
      <w:r w:rsidRPr="0007370A">
        <w:rPr>
          <w:rFonts w:cs="Times New Roman"/>
          <w:spacing w:val="28"/>
          <w:lang w:val="ru-RU"/>
        </w:rPr>
        <w:t xml:space="preserve"> </w:t>
      </w:r>
      <w:r w:rsidRPr="0007370A">
        <w:rPr>
          <w:rFonts w:cs="Times New Roman"/>
          <w:spacing w:val="-1"/>
          <w:lang w:val="ru-RU"/>
        </w:rPr>
        <w:t>общего</w:t>
      </w:r>
      <w:r w:rsidRPr="0007370A">
        <w:rPr>
          <w:rFonts w:cs="Times New Roman"/>
          <w:spacing w:val="28"/>
          <w:lang w:val="ru-RU"/>
        </w:rPr>
        <w:t xml:space="preserve"> </w:t>
      </w:r>
      <w:r w:rsidRPr="0007370A">
        <w:rPr>
          <w:rFonts w:cs="Times New Roman"/>
          <w:spacing w:val="-1"/>
          <w:lang w:val="ru-RU"/>
        </w:rPr>
        <w:t>образования</w:t>
      </w:r>
      <w:r w:rsidRPr="0007370A">
        <w:rPr>
          <w:rFonts w:cs="Times New Roman"/>
          <w:spacing w:val="28"/>
          <w:lang w:val="ru-RU"/>
        </w:rPr>
        <w:t xml:space="preserve"> </w:t>
      </w:r>
      <w:r w:rsidRPr="0007370A">
        <w:rPr>
          <w:rFonts w:cs="Times New Roman"/>
          <w:lang w:val="ru-RU"/>
        </w:rPr>
        <w:t>с</w:t>
      </w:r>
      <w:r w:rsidRPr="0007370A">
        <w:rPr>
          <w:rFonts w:cs="Times New Roman"/>
          <w:spacing w:val="30"/>
          <w:lang w:val="ru-RU"/>
        </w:rPr>
        <w:t xml:space="preserve"> </w:t>
      </w:r>
      <w:r w:rsidRPr="0007370A">
        <w:rPr>
          <w:rFonts w:cs="Times New Roman"/>
          <w:spacing w:val="-2"/>
          <w:lang w:val="ru-RU"/>
        </w:rPr>
        <w:t>учётом</w:t>
      </w:r>
      <w:r w:rsidRPr="0007370A">
        <w:rPr>
          <w:rFonts w:cs="Times New Roman"/>
          <w:spacing w:val="27"/>
          <w:lang w:val="ru-RU"/>
        </w:rPr>
        <w:t xml:space="preserve"> </w:t>
      </w:r>
      <w:r w:rsidRPr="0007370A">
        <w:rPr>
          <w:rFonts w:cs="Times New Roman"/>
          <w:spacing w:val="-1"/>
          <w:lang w:val="ru-RU"/>
        </w:rPr>
        <w:t>выбора</w:t>
      </w:r>
      <w:r w:rsidRPr="0007370A">
        <w:rPr>
          <w:rFonts w:cs="Times New Roman"/>
          <w:spacing w:val="32"/>
          <w:lang w:val="ru-RU"/>
        </w:rPr>
        <w:t xml:space="preserve"> </w:t>
      </w:r>
      <w:r w:rsidRPr="0007370A">
        <w:rPr>
          <w:rFonts w:cs="Times New Roman"/>
          <w:spacing w:val="-1"/>
          <w:lang w:val="ru-RU"/>
        </w:rPr>
        <w:t>учащимся</w:t>
      </w:r>
      <w:r w:rsidRPr="0007370A">
        <w:rPr>
          <w:rFonts w:cs="Times New Roman"/>
          <w:spacing w:val="28"/>
          <w:lang w:val="ru-RU"/>
        </w:rPr>
        <w:t xml:space="preserve"> </w:t>
      </w:r>
      <w:r w:rsidRPr="0007370A">
        <w:rPr>
          <w:rFonts w:cs="Times New Roman"/>
          <w:spacing w:val="-1"/>
          <w:lang w:val="ru-RU"/>
        </w:rPr>
        <w:t>направлений</w:t>
      </w:r>
      <w:r w:rsidRPr="0007370A">
        <w:rPr>
          <w:rFonts w:cs="Times New Roman"/>
          <w:spacing w:val="81"/>
          <w:lang w:val="ru-RU"/>
        </w:rPr>
        <w:t xml:space="preserve"> </w:t>
      </w:r>
      <w:r w:rsidRPr="0007370A">
        <w:rPr>
          <w:rFonts w:cs="Times New Roman"/>
          <w:spacing w:val="-1"/>
          <w:lang w:val="ru-RU"/>
        </w:rPr>
        <w:t>профильного</w:t>
      </w:r>
      <w:r w:rsidRPr="0007370A">
        <w:rPr>
          <w:rFonts w:cs="Times New Roman"/>
          <w:spacing w:val="28"/>
          <w:lang w:val="ru-RU"/>
        </w:rPr>
        <w:t xml:space="preserve"> </w:t>
      </w:r>
      <w:r w:rsidRPr="0007370A">
        <w:rPr>
          <w:rFonts w:cs="Times New Roman"/>
          <w:spacing w:val="-1"/>
          <w:lang w:val="ru-RU"/>
        </w:rPr>
        <w:t>образования,</w:t>
      </w:r>
      <w:r w:rsidRPr="0007370A">
        <w:rPr>
          <w:rFonts w:cs="Times New Roman"/>
          <w:spacing w:val="28"/>
          <w:lang w:val="ru-RU"/>
        </w:rPr>
        <w:t xml:space="preserve"> </w:t>
      </w:r>
      <w:r w:rsidRPr="0007370A">
        <w:rPr>
          <w:rFonts w:cs="Times New Roman"/>
          <w:spacing w:val="-1"/>
          <w:lang w:val="ru-RU"/>
        </w:rPr>
        <w:t>выявленных</w:t>
      </w:r>
      <w:r w:rsidRPr="0007370A">
        <w:rPr>
          <w:rFonts w:cs="Times New Roman"/>
          <w:spacing w:val="30"/>
          <w:lang w:val="ru-RU"/>
        </w:rPr>
        <w:t xml:space="preserve"> </w:t>
      </w:r>
      <w:r w:rsidRPr="0007370A">
        <w:rPr>
          <w:rFonts w:cs="Times New Roman"/>
          <w:spacing w:val="-1"/>
          <w:lang w:val="ru-RU"/>
        </w:rPr>
        <w:t>проблем</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отмеченных</w:t>
      </w:r>
      <w:r w:rsidRPr="0007370A">
        <w:rPr>
          <w:rFonts w:cs="Times New Roman"/>
          <w:spacing w:val="30"/>
          <w:lang w:val="ru-RU"/>
        </w:rPr>
        <w:t xml:space="preserve"> </w:t>
      </w:r>
      <w:r w:rsidRPr="0007370A">
        <w:rPr>
          <w:rFonts w:cs="Times New Roman"/>
          <w:spacing w:val="-1"/>
          <w:lang w:val="ru-RU"/>
        </w:rPr>
        <w:t>образовательных</w:t>
      </w:r>
      <w:r w:rsidRPr="0007370A">
        <w:rPr>
          <w:rFonts w:cs="Times New Roman"/>
          <w:spacing w:val="30"/>
          <w:lang w:val="ru-RU"/>
        </w:rPr>
        <w:t xml:space="preserve"> </w:t>
      </w:r>
      <w:r w:rsidR="00B954C2" w:rsidRPr="0007370A">
        <w:rPr>
          <w:rFonts w:cs="Times New Roman"/>
          <w:lang w:val="ru-RU"/>
        </w:rPr>
        <w:t>достижений</w:t>
      </w:r>
      <w:r w:rsidRPr="0007370A">
        <w:rPr>
          <w:rFonts w:cs="Times New Roman"/>
          <w:lang w:val="ru-RU"/>
        </w:rPr>
        <w:t>.</w:t>
      </w:r>
    </w:p>
    <w:p w:rsidR="003020DD" w:rsidRPr="00A3286F" w:rsidRDefault="0030559F" w:rsidP="0007370A">
      <w:pPr>
        <w:pStyle w:val="a3"/>
        <w:ind w:left="0" w:firstLine="709"/>
        <w:contextualSpacing/>
        <w:jc w:val="both"/>
        <w:rPr>
          <w:rFonts w:cs="Times New Roman"/>
          <w:lang w:val="ru-RU"/>
        </w:rPr>
      </w:pPr>
      <w:r w:rsidRPr="00A3286F">
        <w:rPr>
          <w:rFonts w:cs="Times New Roman"/>
          <w:spacing w:val="-1"/>
          <w:lang w:val="ru-RU"/>
        </w:rPr>
        <w:t>Рекомендации</w:t>
      </w:r>
      <w:r w:rsidRPr="00A3286F">
        <w:rPr>
          <w:rFonts w:cs="Times New Roman"/>
          <w:spacing w:val="7"/>
          <w:lang w:val="ru-RU"/>
        </w:rPr>
        <w:t xml:space="preserve"> </w:t>
      </w:r>
      <w:r w:rsidRPr="00A3286F">
        <w:rPr>
          <w:rFonts w:cs="Times New Roman"/>
          <w:spacing w:val="-1"/>
          <w:lang w:val="ru-RU"/>
        </w:rPr>
        <w:t>педагогического</w:t>
      </w:r>
      <w:r w:rsidRPr="00A3286F">
        <w:rPr>
          <w:rFonts w:cs="Times New Roman"/>
          <w:spacing w:val="9"/>
          <w:lang w:val="ru-RU"/>
        </w:rPr>
        <w:t xml:space="preserve"> </w:t>
      </w:r>
      <w:r w:rsidRPr="00A3286F">
        <w:rPr>
          <w:rFonts w:cs="Times New Roman"/>
          <w:lang w:val="ru-RU"/>
        </w:rPr>
        <w:t>коллектива</w:t>
      </w:r>
      <w:r w:rsidRPr="00A3286F">
        <w:rPr>
          <w:rFonts w:cs="Times New Roman"/>
          <w:spacing w:val="7"/>
          <w:lang w:val="ru-RU"/>
        </w:rPr>
        <w:t xml:space="preserve"> </w:t>
      </w:r>
      <w:r w:rsidRPr="00A3286F">
        <w:rPr>
          <w:rFonts w:cs="Times New Roman"/>
          <w:lang w:val="ru-RU"/>
        </w:rPr>
        <w:t>к</w:t>
      </w:r>
      <w:r w:rsidRPr="00A3286F">
        <w:rPr>
          <w:rFonts w:cs="Times New Roman"/>
          <w:spacing w:val="10"/>
          <w:lang w:val="ru-RU"/>
        </w:rPr>
        <w:t xml:space="preserve"> </w:t>
      </w:r>
      <w:r w:rsidRPr="00A3286F">
        <w:rPr>
          <w:rFonts w:cs="Times New Roman"/>
          <w:lang w:val="ru-RU"/>
        </w:rPr>
        <w:t>выбору</w:t>
      </w:r>
      <w:r w:rsidRPr="00A3286F">
        <w:rPr>
          <w:rFonts w:cs="Times New Roman"/>
          <w:spacing w:val="4"/>
          <w:lang w:val="ru-RU"/>
        </w:rPr>
        <w:t xml:space="preserve"> </w:t>
      </w:r>
      <w:r w:rsidRPr="00A3286F">
        <w:rPr>
          <w:rFonts w:cs="Times New Roman"/>
          <w:spacing w:val="-1"/>
          <w:lang w:val="ru-RU"/>
        </w:rPr>
        <w:t>индивидуальной</w:t>
      </w:r>
      <w:r w:rsidRPr="00A3286F">
        <w:rPr>
          <w:rFonts w:cs="Times New Roman"/>
          <w:spacing w:val="8"/>
          <w:lang w:val="ru-RU"/>
        </w:rPr>
        <w:t xml:space="preserve"> </w:t>
      </w:r>
      <w:r w:rsidRPr="00A3286F">
        <w:rPr>
          <w:rFonts w:cs="Times New Roman"/>
          <w:spacing w:val="-1"/>
          <w:lang w:val="ru-RU"/>
        </w:rPr>
        <w:t>образовательной</w:t>
      </w:r>
      <w:r w:rsidRPr="00A3286F">
        <w:rPr>
          <w:rFonts w:cs="Times New Roman"/>
          <w:spacing w:val="85"/>
          <w:lang w:val="ru-RU"/>
        </w:rPr>
        <w:t xml:space="preserve"> </w:t>
      </w:r>
      <w:r w:rsidRPr="00A3286F">
        <w:rPr>
          <w:rFonts w:cs="Times New Roman"/>
          <w:spacing w:val="-1"/>
          <w:lang w:val="ru-RU"/>
        </w:rPr>
        <w:t>траектории</w:t>
      </w:r>
      <w:r w:rsidRPr="00A3286F">
        <w:rPr>
          <w:rFonts w:cs="Times New Roman"/>
          <w:lang w:val="ru-RU"/>
        </w:rPr>
        <w:t xml:space="preserve"> </w:t>
      </w:r>
      <w:r w:rsidRPr="00A3286F">
        <w:rPr>
          <w:rFonts w:cs="Times New Roman"/>
          <w:spacing w:val="-1"/>
          <w:lang w:val="ru-RU"/>
        </w:rPr>
        <w:t>доводятся</w:t>
      </w:r>
      <w:r w:rsidRPr="00A3286F">
        <w:rPr>
          <w:rFonts w:cs="Times New Roman"/>
          <w:lang w:val="ru-RU"/>
        </w:rPr>
        <w:t xml:space="preserve"> </w:t>
      </w:r>
      <w:r w:rsidRPr="00A3286F">
        <w:rPr>
          <w:rFonts w:cs="Times New Roman"/>
          <w:spacing w:val="-2"/>
          <w:lang w:val="ru-RU"/>
        </w:rPr>
        <w:t>до</w:t>
      </w:r>
      <w:r w:rsidRPr="00A3286F">
        <w:rPr>
          <w:rFonts w:cs="Times New Roman"/>
          <w:lang w:val="ru-RU"/>
        </w:rPr>
        <w:t xml:space="preserve"> </w:t>
      </w:r>
      <w:r w:rsidRPr="00A3286F">
        <w:rPr>
          <w:rFonts w:cs="Times New Roman"/>
          <w:spacing w:val="-1"/>
          <w:lang w:val="ru-RU"/>
        </w:rPr>
        <w:t>сведения</w:t>
      </w:r>
      <w:r w:rsidRPr="00A3286F">
        <w:rPr>
          <w:rFonts w:cs="Times New Roman"/>
          <w:lang w:val="ru-RU"/>
        </w:rPr>
        <w:t xml:space="preserve"> </w:t>
      </w:r>
      <w:r w:rsidRPr="00A3286F">
        <w:rPr>
          <w:rFonts w:cs="Times New Roman"/>
          <w:spacing w:val="-1"/>
          <w:lang w:val="ru-RU"/>
        </w:rPr>
        <w:t xml:space="preserve">выпускника </w:t>
      </w:r>
      <w:r w:rsidRPr="00A3286F">
        <w:rPr>
          <w:rFonts w:cs="Times New Roman"/>
          <w:lang w:val="ru-RU"/>
        </w:rPr>
        <w:t xml:space="preserve">и </w:t>
      </w:r>
      <w:r w:rsidRPr="00A3286F">
        <w:rPr>
          <w:rFonts w:cs="Times New Roman"/>
          <w:spacing w:val="-1"/>
          <w:lang w:val="ru-RU"/>
        </w:rPr>
        <w:t>его</w:t>
      </w:r>
      <w:r w:rsidRPr="00A3286F">
        <w:rPr>
          <w:rFonts w:cs="Times New Roman"/>
          <w:lang w:val="ru-RU"/>
        </w:rPr>
        <w:t xml:space="preserve"> </w:t>
      </w:r>
      <w:r w:rsidRPr="00A3286F">
        <w:rPr>
          <w:rFonts w:cs="Times New Roman"/>
          <w:spacing w:val="-1"/>
          <w:lang w:val="ru-RU"/>
        </w:rPr>
        <w:t>родителей</w:t>
      </w:r>
      <w:r w:rsidRPr="00A3286F">
        <w:rPr>
          <w:rFonts w:cs="Times New Roman"/>
          <w:lang w:val="ru-RU"/>
        </w:rPr>
        <w:t xml:space="preserve"> </w:t>
      </w:r>
      <w:r w:rsidRPr="00A3286F">
        <w:rPr>
          <w:rFonts w:cs="Times New Roman"/>
          <w:spacing w:val="-1"/>
          <w:lang w:val="ru-RU"/>
        </w:rPr>
        <w:t>(законных представителей).</w:t>
      </w:r>
    </w:p>
    <w:p w:rsidR="003020DD" w:rsidRPr="0007370A" w:rsidRDefault="0030559F" w:rsidP="00F01841">
      <w:pPr>
        <w:pStyle w:val="2"/>
        <w:numPr>
          <w:ilvl w:val="2"/>
          <w:numId w:val="19"/>
        </w:numPr>
        <w:tabs>
          <w:tab w:val="left" w:pos="702"/>
        </w:tabs>
        <w:spacing w:before="0"/>
        <w:ind w:left="0" w:firstLine="709"/>
        <w:contextualSpacing/>
        <w:jc w:val="both"/>
        <w:rPr>
          <w:rFonts w:cs="Times New Roman"/>
          <w:b w:val="0"/>
          <w:bCs w:val="0"/>
        </w:rPr>
      </w:pPr>
      <w:r w:rsidRPr="0007370A">
        <w:rPr>
          <w:rFonts w:cs="Times New Roman"/>
        </w:rPr>
        <w:t xml:space="preserve">Оценка </w:t>
      </w:r>
      <w:r w:rsidRPr="0007370A">
        <w:rPr>
          <w:rFonts w:cs="Times New Roman"/>
          <w:spacing w:val="-1"/>
        </w:rPr>
        <w:t>деятельности</w:t>
      </w:r>
      <w:r w:rsidRPr="0007370A">
        <w:rPr>
          <w:rFonts w:cs="Times New Roman"/>
        </w:rPr>
        <w:t xml:space="preserve"> </w:t>
      </w:r>
      <w:r w:rsidRPr="0007370A">
        <w:rPr>
          <w:rFonts w:cs="Times New Roman"/>
          <w:spacing w:val="-1"/>
        </w:rPr>
        <w:t>ОО</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Оценка результатов</w:t>
      </w:r>
      <w:r w:rsidRPr="0007370A">
        <w:rPr>
          <w:rFonts w:cs="Times New Roman"/>
          <w:lang w:val="ru-RU"/>
        </w:rPr>
        <w:t xml:space="preserve"> </w:t>
      </w:r>
      <w:r w:rsidRPr="0007370A">
        <w:rPr>
          <w:rFonts w:cs="Times New Roman"/>
          <w:spacing w:val="-1"/>
          <w:lang w:val="ru-RU"/>
        </w:rPr>
        <w:t>деятельности</w:t>
      </w:r>
      <w:r w:rsidRPr="0007370A">
        <w:rPr>
          <w:rFonts w:cs="Times New Roman"/>
          <w:lang w:val="ru-RU"/>
        </w:rPr>
        <w:t xml:space="preserve"> ОО</w:t>
      </w:r>
      <w:r w:rsidRPr="0007370A">
        <w:rPr>
          <w:rFonts w:cs="Times New Roman"/>
          <w:spacing w:val="-8"/>
          <w:lang w:val="ru-RU"/>
        </w:rPr>
        <w:t xml:space="preserve"> </w:t>
      </w:r>
      <w:r w:rsidRPr="0007370A">
        <w:rPr>
          <w:rFonts w:cs="Times New Roman"/>
          <w:lang w:val="ru-RU"/>
        </w:rPr>
        <w:t xml:space="preserve">по </w:t>
      </w:r>
      <w:r w:rsidRPr="0007370A">
        <w:rPr>
          <w:rFonts w:cs="Times New Roman"/>
          <w:spacing w:val="-1"/>
          <w:lang w:val="ru-RU"/>
        </w:rPr>
        <w:t>представленной</w:t>
      </w:r>
      <w:r w:rsidRPr="0007370A">
        <w:rPr>
          <w:rFonts w:cs="Times New Roman"/>
          <w:lang w:val="ru-RU"/>
        </w:rPr>
        <w:t xml:space="preserve"> </w:t>
      </w:r>
      <w:r w:rsidRPr="0007370A">
        <w:rPr>
          <w:rFonts w:cs="Times New Roman"/>
          <w:spacing w:val="-1"/>
          <w:lang w:val="ru-RU"/>
        </w:rPr>
        <w:t>программе</w:t>
      </w:r>
      <w:r w:rsidRPr="0007370A">
        <w:rPr>
          <w:rFonts w:cs="Times New Roman"/>
          <w:spacing w:val="74"/>
          <w:lang w:val="ru-RU"/>
        </w:rPr>
        <w:t xml:space="preserve"> </w:t>
      </w:r>
      <w:r w:rsidRPr="0007370A">
        <w:rPr>
          <w:rFonts w:cs="Times New Roman"/>
          <w:spacing w:val="-1"/>
          <w:lang w:val="ru-RU"/>
        </w:rPr>
        <w:t>осуществляется</w:t>
      </w:r>
      <w:r w:rsidRPr="0007370A">
        <w:rPr>
          <w:rFonts w:cs="Times New Roman"/>
          <w:spacing w:val="2"/>
          <w:lang w:val="ru-RU"/>
        </w:rPr>
        <w:t xml:space="preserve"> </w:t>
      </w:r>
      <w:r w:rsidRPr="0007370A">
        <w:rPr>
          <w:rFonts w:cs="Times New Roman"/>
          <w:lang w:val="ru-RU"/>
        </w:rPr>
        <w:t>в ходе</w:t>
      </w:r>
      <w:r w:rsidRPr="0007370A">
        <w:rPr>
          <w:rFonts w:cs="Times New Roman"/>
          <w:spacing w:val="-1"/>
          <w:lang w:val="ru-RU"/>
        </w:rPr>
        <w:t xml:space="preserve"> аккредитации,</w:t>
      </w:r>
      <w:r w:rsidRPr="0007370A">
        <w:rPr>
          <w:rFonts w:cs="Times New Roman"/>
          <w:lang w:val="ru-RU"/>
        </w:rPr>
        <w:t xml:space="preserve"> в </w:t>
      </w:r>
      <w:r w:rsidRPr="0007370A">
        <w:rPr>
          <w:rFonts w:cs="Times New Roman"/>
          <w:spacing w:val="-1"/>
          <w:lang w:val="ru-RU"/>
        </w:rPr>
        <w:t>рамках</w:t>
      </w:r>
      <w:r w:rsidRPr="0007370A">
        <w:rPr>
          <w:rFonts w:cs="Times New Roman"/>
          <w:lang w:val="ru-RU"/>
        </w:rPr>
        <w:t xml:space="preserve"> </w:t>
      </w:r>
      <w:r w:rsidRPr="0007370A">
        <w:rPr>
          <w:rFonts w:cs="Times New Roman"/>
          <w:spacing w:val="-1"/>
          <w:lang w:val="ru-RU"/>
        </w:rPr>
        <w:t>аттестации</w:t>
      </w:r>
      <w:r w:rsidRPr="0007370A">
        <w:rPr>
          <w:rFonts w:cs="Times New Roman"/>
          <w:lang w:val="ru-RU"/>
        </w:rPr>
        <w:t xml:space="preserve"> </w:t>
      </w:r>
      <w:r w:rsidRPr="0007370A">
        <w:rPr>
          <w:rFonts w:cs="Times New Roman"/>
          <w:spacing w:val="-1"/>
          <w:lang w:val="ru-RU"/>
        </w:rPr>
        <w:t>педагогических</w:t>
      </w:r>
      <w:r w:rsidRPr="0007370A">
        <w:rPr>
          <w:rFonts w:cs="Times New Roman"/>
          <w:spacing w:val="2"/>
          <w:lang w:val="ru-RU"/>
        </w:rPr>
        <w:t xml:space="preserve"> </w:t>
      </w:r>
      <w:r w:rsidRPr="0007370A">
        <w:rPr>
          <w:rFonts w:cs="Times New Roman"/>
          <w:lang w:val="ru-RU"/>
        </w:rPr>
        <w:t>работников и</w:t>
      </w:r>
      <w:r w:rsidRPr="0007370A">
        <w:rPr>
          <w:rFonts w:cs="Times New Roman"/>
          <w:spacing w:val="-2"/>
          <w:lang w:val="ru-RU"/>
        </w:rPr>
        <w:t xml:space="preserve"> </w:t>
      </w:r>
      <w:r w:rsidRPr="0007370A">
        <w:rPr>
          <w:rFonts w:cs="Times New Roman"/>
          <w:lang w:val="ru-RU"/>
        </w:rPr>
        <w:t>на</w:t>
      </w:r>
      <w:r w:rsidRPr="0007370A">
        <w:rPr>
          <w:rFonts w:cs="Times New Roman"/>
          <w:spacing w:val="71"/>
          <w:lang w:val="ru-RU"/>
        </w:rPr>
        <w:t xml:space="preserve"> </w:t>
      </w:r>
      <w:r w:rsidRPr="0007370A">
        <w:rPr>
          <w:rFonts w:cs="Times New Roman"/>
          <w:spacing w:val="-1"/>
          <w:lang w:val="ru-RU"/>
        </w:rPr>
        <w:t>основании: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lang w:val="ru-RU"/>
        </w:rPr>
        <w:t xml:space="preserve">итоговой </w:t>
      </w:r>
      <w:r w:rsidRPr="0007370A">
        <w:rPr>
          <w:rFonts w:cs="Times New Roman"/>
          <w:spacing w:val="-1"/>
          <w:lang w:val="ru-RU"/>
        </w:rPr>
        <w:t>оценки</w:t>
      </w:r>
      <w:r w:rsidRPr="0007370A">
        <w:rPr>
          <w:rFonts w:cs="Times New Roman"/>
          <w:spacing w:val="-2"/>
          <w:lang w:val="ru-RU"/>
        </w:rPr>
        <w:t xml:space="preserve"> </w:t>
      </w:r>
      <w:proofErr w:type="gramStart"/>
      <w:r w:rsidRPr="0007370A">
        <w:rPr>
          <w:rFonts w:cs="Times New Roman"/>
          <w:spacing w:val="-1"/>
          <w:lang w:val="ru-RU"/>
        </w:rPr>
        <w:t>достижения</w:t>
      </w:r>
      <w:r w:rsidRPr="0007370A">
        <w:rPr>
          <w:rFonts w:cs="Times New Roman"/>
          <w:lang w:val="ru-RU"/>
        </w:rPr>
        <w:t xml:space="preserve"> </w:t>
      </w:r>
      <w:r w:rsidRPr="0007370A">
        <w:rPr>
          <w:rFonts w:cs="Times New Roman"/>
          <w:spacing w:val="-1"/>
          <w:lang w:val="ru-RU"/>
        </w:rPr>
        <w:t>планируемых</w:t>
      </w:r>
      <w:r w:rsidRPr="0007370A">
        <w:rPr>
          <w:rFonts w:cs="Times New Roman"/>
          <w:spacing w:val="1"/>
          <w:lang w:val="ru-RU"/>
        </w:rPr>
        <w:t xml:space="preserve"> </w:t>
      </w:r>
      <w:r w:rsidRPr="0007370A">
        <w:rPr>
          <w:rFonts w:cs="Times New Roman"/>
          <w:spacing w:val="-1"/>
          <w:lang w:val="ru-RU"/>
        </w:rPr>
        <w:t>результатов</w:t>
      </w:r>
      <w:r w:rsidRPr="0007370A">
        <w:rPr>
          <w:rFonts w:cs="Times New Roman"/>
          <w:lang w:val="ru-RU"/>
        </w:rPr>
        <w:t xml:space="preserve"> </w:t>
      </w:r>
      <w:r w:rsidRPr="0007370A">
        <w:rPr>
          <w:rFonts w:cs="Times New Roman"/>
          <w:spacing w:val="-1"/>
          <w:lang w:val="ru-RU"/>
        </w:rPr>
        <w:t>освоения</w:t>
      </w:r>
      <w:r w:rsidRPr="0007370A">
        <w:rPr>
          <w:rFonts w:cs="Times New Roman"/>
          <w:lang w:val="ru-RU"/>
        </w:rPr>
        <w:t xml:space="preserve"> </w:t>
      </w:r>
      <w:r w:rsidRPr="0007370A">
        <w:rPr>
          <w:rFonts w:cs="Times New Roman"/>
          <w:spacing w:val="-1"/>
          <w:lang w:val="ru-RU"/>
        </w:rPr>
        <w:t>настоящей</w:t>
      </w:r>
      <w:r w:rsidRPr="0007370A">
        <w:rPr>
          <w:rFonts w:cs="Times New Roman"/>
          <w:lang w:val="ru-RU"/>
        </w:rPr>
        <w:t xml:space="preserve"> </w:t>
      </w:r>
      <w:r w:rsidR="00B954C2" w:rsidRPr="0007370A">
        <w:rPr>
          <w:rFonts w:cs="Times New Roman"/>
          <w:spacing w:val="1"/>
          <w:lang w:val="ru-RU"/>
        </w:rPr>
        <w:t>основ</w:t>
      </w:r>
      <w:r w:rsidRPr="0007370A">
        <w:rPr>
          <w:rFonts w:cs="Times New Roman"/>
          <w:lang w:val="ru-RU"/>
        </w:rPr>
        <w:t xml:space="preserve">ной </w:t>
      </w:r>
      <w:r w:rsidRPr="0007370A">
        <w:rPr>
          <w:rFonts w:cs="Times New Roman"/>
          <w:spacing w:val="-1"/>
          <w:lang w:val="ru-RU"/>
        </w:rPr>
        <w:t>образовательной</w:t>
      </w:r>
      <w:r w:rsidRPr="0007370A">
        <w:rPr>
          <w:rFonts w:cs="Times New Roman"/>
          <w:lang w:val="ru-RU"/>
        </w:rPr>
        <w:t xml:space="preserve"> </w:t>
      </w:r>
      <w:r w:rsidRPr="0007370A">
        <w:rPr>
          <w:rFonts w:cs="Times New Roman"/>
          <w:spacing w:val="-1"/>
          <w:lang w:val="ru-RU"/>
        </w:rPr>
        <w:t>программы</w:t>
      </w:r>
      <w:r w:rsidRPr="0007370A">
        <w:rPr>
          <w:rFonts w:cs="Times New Roman"/>
          <w:lang w:val="ru-RU"/>
        </w:rPr>
        <w:t xml:space="preserve"> основного общего </w:t>
      </w:r>
      <w:r w:rsidRPr="0007370A">
        <w:rPr>
          <w:rFonts w:cs="Times New Roman"/>
          <w:spacing w:val="-1"/>
          <w:lang w:val="ru-RU"/>
        </w:rPr>
        <w:t>образования</w:t>
      </w:r>
      <w:proofErr w:type="gramEnd"/>
      <w:r w:rsidRPr="0007370A">
        <w:rPr>
          <w:rFonts w:cs="Times New Roman"/>
          <w:spacing w:val="-1"/>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результатов</w:t>
      </w:r>
      <w:r w:rsidRPr="0007370A">
        <w:rPr>
          <w:rFonts w:cs="Times New Roman"/>
          <w:lang w:val="ru-RU"/>
        </w:rPr>
        <w:t xml:space="preserve"> </w:t>
      </w:r>
      <w:r w:rsidRPr="0007370A">
        <w:rPr>
          <w:rFonts w:cs="Times New Roman"/>
          <w:spacing w:val="-1"/>
          <w:lang w:val="ru-RU"/>
        </w:rPr>
        <w:t>мониторинговых</w:t>
      </w:r>
      <w:r w:rsidRPr="0007370A">
        <w:rPr>
          <w:rFonts w:cs="Times New Roman"/>
          <w:spacing w:val="2"/>
          <w:lang w:val="ru-RU"/>
        </w:rPr>
        <w:t xml:space="preserve"> </w:t>
      </w:r>
      <w:r w:rsidRPr="0007370A">
        <w:rPr>
          <w:rFonts w:cs="Times New Roman"/>
          <w:spacing w:val="-1"/>
          <w:lang w:val="ru-RU"/>
        </w:rPr>
        <w:t>исследований</w:t>
      </w:r>
      <w:r w:rsidRPr="0007370A">
        <w:rPr>
          <w:rFonts w:cs="Times New Roman"/>
          <w:lang w:val="ru-RU"/>
        </w:rPr>
        <w:t xml:space="preserve"> </w:t>
      </w:r>
      <w:r w:rsidRPr="0007370A">
        <w:rPr>
          <w:rFonts w:cs="Times New Roman"/>
          <w:spacing w:val="-1"/>
          <w:lang w:val="ru-RU"/>
        </w:rPr>
        <w:t>разного</w:t>
      </w:r>
      <w:r w:rsidRPr="0007370A">
        <w:rPr>
          <w:rFonts w:cs="Times New Roman"/>
          <w:spacing w:val="2"/>
          <w:lang w:val="ru-RU"/>
        </w:rPr>
        <w:t xml:space="preserve"> </w:t>
      </w:r>
      <w:r w:rsidRPr="0007370A">
        <w:rPr>
          <w:rFonts w:cs="Times New Roman"/>
          <w:spacing w:val="-2"/>
          <w:lang w:val="ru-RU"/>
        </w:rPr>
        <w:t>уровня</w:t>
      </w:r>
      <w:r w:rsidRPr="0007370A">
        <w:rPr>
          <w:rFonts w:cs="Times New Roman"/>
          <w:lang w:val="ru-RU"/>
        </w:rPr>
        <w:t xml:space="preserve"> </w:t>
      </w:r>
      <w:r w:rsidRPr="0007370A">
        <w:rPr>
          <w:rFonts w:cs="Times New Roman"/>
          <w:spacing w:val="-1"/>
          <w:lang w:val="ru-RU"/>
        </w:rPr>
        <w:t>(федерального,</w:t>
      </w:r>
      <w:r w:rsidR="00B954C2" w:rsidRPr="0007370A">
        <w:rPr>
          <w:rFonts w:cs="Times New Roman"/>
          <w:lang w:val="ru-RU"/>
        </w:rPr>
        <w:t xml:space="preserve"> регио</w:t>
      </w:r>
      <w:r w:rsidRPr="0007370A">
        <w:rPr>
          <w:rFonts w:cs="Times New Roman"/>
          <w:spacing w:val="-1"/>
          <w:lang w:val="ru-RU"/>
        </w:rPr>
        <w:t>нального,</w:t>
      </w:r>
      <w:r w:rsidRPr="0007370A">
        <w:rPr>
          <w:rFonts w:cs="Times New Roman"/>
          <w:lang w:val="ru-RU"/>
        </w:rPr>
        <w:t xml:space="preserve"> </w:t>
      </w:r>
      <w:r w:rsidRPr="0007370A">
        <w:rPr>
          <w:rFonts w:cs="Times New Roman"/>
          <w:spacing w:val="-1"/>
          <w:lang w:val="ru-RU"/>
        </w:rPr>
        <w:t>муниципального);</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результатов</w:t>
      </w:r>
      <w:r w:rsidRPr="0007370A">
        <w:rPr>
          <w:rFonts w:cs="Times New Roman"/>
        </w:rPr>
        <w:t xml:space="preserve"> ГИА</w:t>
      </w:r>
      <w:r w:rsidRPr="0007370A">
        <w:rPr>
          <w:rFonts w:cs="Times New Roman"/>
          <w:spacing w:val="-1"/>
        </w:rPr>
        <w:t xml:space="preserve"> выпускников;</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условий</w:t>
      </w:r>
      <w:r w:rsidRPr="0007370A">
        <w:rPr>
          <w:rFonts w:cs="Times New Roman"/>
        </w:rPr>
        <w:t xml:space="preserve"> </w:t>
      </w:r>
      <w:r w:rsidRPr="0007370A">
        <w:rPr>
          <w:rFonts w:cs="Times New Roman"/>
          <w:spacing w:val="-1"/>
        </w:rPr>
        <w:t>реализации</w:t>
      </w:r>
      <w:r w:rsidRPr="0007370A">
        <w:rPr>
          <w:rFonts w:cs="Times New Roman"/>
        </w:rPr>
        <w:t xml:space="preserve"> </w:t>
      </w:r>
      <w:r w:rsidRPr="0007370A">
        <w:rPr>
          <w:rFonts w:cs="Times New Roman"/>
          <w:spacing w:val="-1"/>
        </w:rPr>
        <w:t>настоящей</w:t>
      </w:r>
      <w:r w:rsidRPr="0007370A">
        <w:rPr>
          <w:rFonts w:cs="Times New Roman"/>
        </w:rPr>
        <w:t xml:space="preserve"> </w:t>
      </w:r>
      <w:r w:rsidRPr="0007370A">
        <w:rPr>
          <w:rFonts w:cs="Times New Roman"/>
          <w:spacing w:val="-1"/>
        </w:rPr>
        <w:t>программы;</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дальнейших</w:t>
      </w:r>
      <w:r w:rsidRPr="0007370A">
        <w:rPr>
          <w:rFonts w:cs="Times New Roman"/>
          <w:spacing w:val="2"/>
          <w:lang w:val="ru-RU"/>
        </w:rPr>
        <w:t xml:space="preserve"> </w:t>
      </w:r>
      <w:r w:rsidRPr="0007370A">
        <w:rPr>
          <w:rFonts w:cs="Times New Roman"/>
          <w:spacing w:val="-1"/>
          <w:lang w:val="ru-RU"/>
        </w:rPr>
        <w:t>результатов</w:t>
      </w:r>
      <w:r w:rsidRPr="0007370A">
        <w:rPr>
          <w:rFonts w:cs="Times New Roman"/>
          <w:lang w:val="ru-RU"/>
        </w:rPr>
        <w:t xml:space="preserve"> </w:t>
      </w:r>
      <w:r w:rsidRPr="0007370A">
        <w:rPr>
          <w:rFonts w:cs="Times New Roman"/>
          <w:spacing w:val="-1"/>
          <w:lang w:val="ru-RU"/>
        </w:rPr>
        <w:t>выпускников</w:t>
      </w:r>
      <w:r w:rsidRPr="0007370A">
        <w:rPr>
          <w:rFonts w:cs="Times New Roman"/>
          <w:lang w:val="ru-RU"/>
        </w:rPr>
        <w:t xml:space="preserve"> по </w:t>
      </w:r>
      <w:r w:rsidRPr="0007370A">
        <w:rPr>
          <w:rFonts w:cs="Times New Roman"/>
          <w:spacing w:val="-1"/>
          <w:lang w:val="ru-RU"/>
        </w:rPr>
        <w:t>окончании</w:t>
      </w:r>
      <w:r w:rsidRPr="0007370A">
        <w:rPr>
          <w:rFonts w:cs="Times New Roman"/>
          <w:lang w:val="ru-RU"/>
        </w:rPr>
        <w:t xml:space="preserve"> </w:t>
      </w:r>
      <w:proofErr w:type="gramStart"/>
      <w:r w:rsidRPr="0007370A">
        <w:rPr>
          <w:rFonts w:cs="Times New Roman"/>
          <w:spacing w:val="-1"/>
          <w:lang w:val="ru-RU"/>
        </w:rPr>
        <w:t>обучения</w:t>
      </w:r>
      <w:r w:rsidRPr="0007370A">
        <w:rPr>
          <w:rFonts w:cs="Times New Roman"/>
          <w:lang w:val="ru-RU"/>
        </w:rPr>
        <w:t xml:space="preserve"> по</w:t>
      </w:r>
      <w:proofErr w:type="gramEnd"/>
      <w:r w:rsidRPr="0007370A">
        <w:rPr>
          <w:rFonts w:cs="Times New Roman"/>
          <w:lang w:val="ru-RU"/>
        </w:rPr>
        <w:t xml:space="preserve"> </w:t>
      </w:r>
      <w:r w:rsidRPr="0007370A">
        <w:rPr>
          <w:rFonts w:cs="Times New Roman"/>
          <w:spacing w:val="-1"/>
          <w:lang w:val="ru-RU"/>
        </w:rPr>
        <w:t>представленной</w:t>
      </w:r>
      <w:r w:rsidR="00B954C2" w:rsidRPr="0007370A">
        <w:rPr>
          <w:rFonts w:cs="Times New Roman"/>
          <w:lang w:val="ru-RU"/>
        </w:rPr>
        <w:t xml:space="preserve"> </w:t>
      </w:r>
      <w:r w:rsidRPr="0007370A">
        <w:rPr>
          <w:rFonts w:cs="Times New Roman"/>
          <w:spacing w:val="-1"/>
          <w:lang w:val="ru-RU"/>
        </w:rPr>
        <w:t xml:space="preserve">программе (поступление </w:t>
      </w:r>
      <w:r w:rsidRPr="0007370A">
        <w:rPr>
          <w:rFonts w:cs="Times New Roman"/>
          <w:lang w:val="ru-RU"/>
        </w:rPr>
        <w:t xml:space="preserve">в организации </w:t>
      </w:r>
      <w:r w:rsidRPr="0007370A">
        <w:rPr>
          <w:rFonts w:cs="Times New Roman"/>
          <w:spacing w:val="-1"/>
          <w:lang w:val="ru-RU"/>
        </w:rPr>
        <w:t>среднего</w:t>
      </w:r>
      <w:r w:rsidRPr="0007370A">
        <w:rPr>
          <w:rFonts w:cs="Times New Roman"/>
          <w:lang w:val="ru-RU"/>
        </w:rPr>
        <w:t xml:space="preserve"> </w:t>
      </w:r>
      <w:r w:rsidRPr="0007370A">
        <w:rPr>
          <w:rFonts w:cs="Times New Roman"/>
          <w:spacing w:val="-1"/>
          <w:lang w:val="ru-RU"/>
        </w:rPr>
        <w:t>специального</w:t>
      </w:r>
      <w:r w:rsidRPr="0007370A">
        <w:rPr>
          <w:rFonts w:cs="Times New Roman"/>
          <w:lang w:val="ru-RU"/>
        </w:rPr>
        <w:t xml:space="preserve"> </w:t>
      </w:r>
      <w:r w:rsidRPr="0007370A">
        <w:rPr>
          <w:rFonts w:cs="Times New Roman"/>
          <w:spacing w:val="-1"/>
          <w:lang w:val="ru-RU"/>
        </w:rPr>
        <w:t>образования,</w:t>
      </w:r>
      <w:r w:rsidR="00B954C2" w:rsidRPr="0007370A">
        <w:rPr>
          <w:rFonts w:cs="Times New Roman"/>
          <w:lang w:val="ru-RU"/>
        </w:rPr>
        <w:t xml:space="preserve"> про</w:t>
      </w:r>
      <w:r w:rsidRPr="0007370A">
        <w:rPr>
          <w:rFonts w:cs="Times New Roman"/>
          <w:spacing w:val="-1"/>
          <w:lang w:val="ru-RU"/>
        </w:rPr>
        <w:t>должение обучения</w:t>
      </w:r>
      <w:r w:rsidRPr="0007370A">
        <w:rPr>
          <w:rFonts w:cs="Times New Roman"/>
          <w:lang w:val="ru-RU"/>
        </w:rPr>
        <w:t xml:space="preserve"> на</w:t>
      </w:r>
      <w:r w:rsidRPr="0007370A">
        <w:rPr>
          <w:rFonts w:cs="Times New Roman"/>
          <w:spacing w:val="-1"/>
          <w:lang w:val="ru-RU"/>
        </w:rPr>
        <w:t xml:space="preserve"> ступени</w:t>
      </w:r>
      <w:r w:rsidRPr="0007370A">
        <w:rPr>
          <w:rFonts w:cs="Times New Roman"/>
          <w:lang w:val="ru-RU"/>
        </w:rPr>
        <w:t xml:space="preserve"> </w:t>
      </w:r>
      <w:r w:rsidRPr="0007370A">
        <w:rPr>
          <w:rFonts w:cs="Times New Roman"/>
          <w:spacing w:val="-1"/>
          <w:lang w:val="ru-RU"/>
        </w:rPr>
        <w:t>среднего</w:t>
      </w:r>
      <w:r w:rsidRPr="0007370A">
        <w:rPr>
          <w:rFonts w:cs="Times New Roman"/>
          <w:lang w:val="ru-RU"/>
        </w:rPr>
        <w:t xml:space="preserve"> общего образования</w:t>
      </w:r>
      <w:r w:rsidR="00B954C2" w:rsidRPr="0007370A">
        <w:rPr>
          <w:rFonts w:cs="Times New Roman"/>
          <w:lang w:val="ru-RU"/>
        </w:rPr>
        <w:t>)</w:t>
      </w:r>
      <w:r w:rsidRPr="0007370A">
        <w:rPr>
          <w:rFonts w:cs="Times New Roman"/>
          <w:lang w:val="ru-RU"/>
        </w:rPr>
        <w:t>.</w:t>
      </w:r>
    </w:p>
    <w:p w:rsidR="003020DD" w:rsidRPr="0007370A" w:rsidRDefault="0030559F" w:rsidP="0007370A">
      <w:pPr>
        <w:pStyle w:val="1"/>
        <w:spacing w:before="0"/>
        <w:ind w:left="0" w:firstLine="709"/>
        <w:contextualSpacing/>
        <w:jc w:val="both"/>
        <w:rPr>
          <w:rFonts w:cs="Times New Roman"/>
          <w:b w:val="0"/>
          <w:bCs w:val="0"/>
          <w:sz w:val="24"/>
          <w:szCs w:val="24"/>
          <w:lang w:val="ru-RU"/>
        </w:rPr>
      </w:pPr>
      <w:r w:rsidRPr="0007370A">
        <w:rPr>
          <w:rFonts w:cs="Times New Roman"/>
          <w:sz w:val="24"/>
          <w:szCs w:val="24"/>
          <w:lang w:val="ru-RU"/>
        </w:rPr>
        <w:t>2.</w:t>
      </w:r>
      <w:r w:rsidRPr="0007370A">
        <w:rPr>
          <w:rFonts w:cs="Times New Roman"/>
          <w:spacing w:val="-1"/>
          <w:sz w:val="24"/>
          <w:szCs w:val="24"/>
          <w:lang w:val="ru-RU"/>
        </w:rPr>
        <w:t xml:space="preserve"> Содержательный </w:t>
      </w:r>
      <w:r w:rsidRPr="0007370A">
        <w:rPr>
          <w:rFonts w:cs="Times New Roman"/>
          <w:sz w:val="24"/>
          <w:szCs w:val="24"/>
          <w:lang w:val="ru-RU"/>
        </w:rPr>
        <w:t>раздел</w:t>
      </w:r>
    </w:p>
    <w:p w:rsidR="00F3078E" w:rsidRPr="0007370A" w:rsidRDefault="00F3078E" w:rsidP="0007370A">
      <w:pPr>
        <w:ind w:firstLine="709"/>
        <w:contextualSpacing/>
        <w:jc w:val="both"/>
        <w:rPr>
          <w:rFonts w:ascii="Times New Roman" w:hAnsi="Times New Roman" w:cs="Times New Roman"/>
          <w:b/>
          <w:spacing w:val="101"/>
          <w:sz w:val="24"/>
          <w:szCs w:val="24"/>
          <w:lang w:val="ru-RU"/>
        </w:rPr>
      </w:pPr>
      <w:r w:rsidRPr="0007370A">
        <w:rPr>
          <w:rFonts w:ascii="Times New Roman" w:hAnsi="Times New Roman" w:cs="Times New Roman"/>
          <w:b/>
          <w:sz w:val="24"/>
          <w:szCs w:val="24"/>
          <w:lang w:val="ru-RU"/>
        </w:rPr>
        <w:t xml:space="preserve">2.1. </w:t>
      </w:r>
      <w:r w:rsidR="0030559F" w:rsidRPr="0007370A">
        <w:rPr>
          <w:rFonts w:ascii="Times New Roman" w:hAnsi="Times New Roman" w:cs="Times New Roman"/>
          <w:b/>
          <w:sz w:val="24"/>
          <w:szCs w:val="24"/>
          <w:lang w:val="ru-RU"/>
        </w:rPr>
        <w:t>Программа</w:t>
      </w:r>
      <w:r w:rsidR="0030559F" w:rsidRPr="0007370A">
        <w:rPr>
          <w:rFonts w:ascii="Times New Roman" w:hAnsi="Times New Roman" w:cs="Times New Roman"/>
          <w:b/>
          <w:spacing w:val="35"/>
          <w:sz w:val="24"/>
          <w:szCs w:val="24"/>
          <w:lang w:val="ru-RU"/>
        </w:rPr>
        <w:t xml:space="preserve"> </w:t>
      </w:r>
      <w:r w:rsidR="0030559F" w:rsidRPr="0007370A">
        <w:rPr>
          <w:rFonts w:ascii="Times New Roman" w:hAnsi="Times New Roman" w:cs="Times New Roman"/>
          <w:b/>
          <w:sz w:val="24"/>
          <w:szCs w:val="24"/>
          <w:lang w:val="ru-RU"/>
        </w:rPr>
        <w:t>развития</w:t>
      </w:r>
      <w:r w:rsidR="0030559F" w:rsidRPr="0007370A">
        <w:rPr>
          <w:rFonts w:ascii="Times New Roman" w:hAnsi="Times New Roman" w:cs="Times New Roman"/>
          <w:b/>
          <w:spacing w:val="35"/>
          <w:sz w:val="24"/>
          <w:szCs w:val="24"/>
          <w:lang w:val="ru-RU"/>
        </w:rPr>
        <w:t xml:space="preserve"> </w:t>
      </w:r>
      <w:r w:rsidR="0030559F" w:rsidRPr="0007370A">
        <w:rPr>
          <w:rFonts w:ascii="Times New Roman" w:hAnsi="Times New Roman" w:cs="Times New Roman"/>
          <w:b/>
          <w:sz w:val="24"/>
          <w:szCs w:val="24"/>
          <w:lang w:val="ru-RU"/>
        </w:rPr>
        <w:t>универсальных</w:t>
      </w:r>
      <w:r w:rsidR="0030559F" w:rsidRPr="0007370A">
        <w:rPr>
          <w:rFonts w:ascii="Times New Roman" w:hAnsi="Times New Roman" w:cs="Times New Roman"/>
          <w:b/>
          <w:spacing w:val="35"/>
          <w:sz w:val="24"/>
          <w:szCs w:val="24"/>
          <w:lang w:val="ru-RU"/>
        </w:rPr>
        <w:t xml:space="preserve"> </w:t>
      </w:r>
      <w:r w:rsidR="0030559F" w:rsidRPr="0007370A">
        <w:rPr>
          <w:rFonts w:ascii="Times New Roman" w:hAnsi="Times New Roman" w:cs="Times New Roman"/>
          <w:b/>
          <w:sz w:val="24"/>
          <w:szCs w:val="24"/>
          <w:lang w:val="ru-RU"/>
        </w:rPr>
        <w:t>учебных</w:t>
      </w:r>
      <w:r w:rsidR="0030559F" w:rsidRPr="0007370A">
        <w:rPr>
          <w:rFonts w:ascii="Times New Roman" w:hAnsi="Times New Roman" w:cs="Times New Roman"/>
          <w:b/>
          <w:spacing w:val="35"/>
          <w:sz w:val="24"/>
          <w:szCs w:val="24"/>
          <w:lang w:val="ru-RU"/>
        </w:rPr>
        <w:t xml:space="preserve"> </w:t>
      </w:r>
      <w:r w:rsidR="0030559F" w:rsidRPr="0007370A">
        <w:rPr>
          <w:rFonts w:ascii="Times New Roman" w:hAnsi="Times New Roman" w:cs="Times New Roman"/>
          <w:b/>
          <w:sz w:val="24"/>
          <w:szCs w:val="24"/>
          <w:lang w:val="ru-RU"/>
        </w:rPr>
        <w:t>действий,</w:t>
      </w:r>
      <w:r w:rsidR="0030559F" w:rsidRPr="0007370A">
        <w:rPr>
          <w:rFonts w:ascii="Times New Roman" w:hAnsi="Times New Roman" w:cs="Times New Roman"/>
          <w:b/>
          <w:spacing w:val="33"/>
          <w:sz w:val="24"/>
          <w:szCs w:val="24"/>
          <w:lang w:val="ru-RU"/>
        </w:rPr>
        <w:t xml:space="preserve"> </w:t>
      </w:r>
      <w:r w:rsidR="0030559F" w:rsidRPr="0007370A">
        <w:rPr>
          <w:rFonts w:ascii="Times New Roman" w:hAnsi="Times New Roman" w:cs="Times New Roman"/>
          <w:b/>
          <w:sz w:val="24"/>
          <w:szCs w:val="24"/>
          <w:lang w:val="ru-RU"/>
        </w:rPr>
        <w:t>включающая</w:t>
      </w:r>
      <w:r w:rsidR="0030559F" w:rsidRPr="0007370A">
        <w:rPr>
          <w:rFonts w:ascii="Times New Roman" w:hAnsi="Times New Roman" w:cs="Times New Roman"/>
          <w:b/>
          <w:spacing w:val="37"/>
          <w:sz w:val="24"/>
          <w:szCs w:val="24"/>
          <w:lang w:val="ru-RU"/>
        </w:rPr>
        <w:t xml:space="preserve"> </w:t>
      </w:r>
      <w:r w:rsidRPr="0007370A">
        <w:rPr>
          <w:rFonts w:ascii="Times New Roman" w:hAnsi="Times New Roman" w:cs="Times New Roman"/>
          <w:b/>
          <w:sz w:val="24"/>
          <w:szCs w:val="24"/>
          <w:lang w:val="ru-RU"/>
        </w:rPr>
        <w:t>формиро</w:t>
      </w:r>
      <w:r w:rsidRPr="0007370A">
        <w:rPr>
          <w:rFonts w:ascii="Times New Roman" w:hAnsi="Times New Roman" w:cs="Times New Roman"/>
          <w:b/>
          <w:w w:val="95"/>
          <w:sz w:val="24"/>
          <w:szCs w:val="24"/>
          <w:lang w:val="ru-RU"/>
        </w:rPr>
        <w:t xml:space="preserve">вание </w:t>
      </w:r>
      <w:r w:rsidR="00D85EC8" w:rsidRPr="0007370A">
        <w:rPr>
          <w:rFonts w:ascii="Times New Roman" w:hAnsi="Times New Roman" w:cs="Times New Roman"/>
          <w:b/>
          <w:sz w:val="24"/>
          <w:szCs w:val="24"/>
          <w:lang w:val="ru-RU"/>
        </w:rPr>
        <w:t>компетенций</w:t>
      </w:r>
      <w:r w:rsidRPr="0007370A">
        <w:rPr>
          <w:rFonts w:ascii="Times New Roman" w:hAnsi="Times New Roman" w:cs="Times New Roman"/>
          <w:b/>
          <w:sz w:val="24"/>
          <w:szCs w:val="24"/>
          <w:lang w:val="ru-RU"/>
        </w:rPr>
        <w:t xml:space="preserve"> обучающихся </w:t>
      </w:r>
      <w:r w:rsidRPr="0007370A">
        <w:rPr>
          <w:rFonts w:ascii="Times New Roman" w:hAnsi="Times New Roman" w:cs="Times New Roman"/>
          <w:b/>
          <w:w w:val="95"/>
          <w:sz w:val="24"/>
          <w:szCs w:val="24"/>
          <w:lang w:val="ru-RU"/>
        </w:rPr>
        <w:t xml:space="preserve">в </w:t>
      </w:r>
      <w:r w:rsidR="0030559F" w:rsidRPr="0007370A">
        <w:rPr>
          <w:rFonts w:ascii="Times New Roman" w:hAnsi="Times New Roman" w:cs="Times New Roman"/>
          <w:b/>
          <w:w w:val="95"/>
          <w:sz w:val="24"/>
          <w:szCs w:val="24"/>
          <w:lang w:val="ru-RU"/>
        </w:rPr>
        <w:t>области</w:t>
      </w:r>
      <w:r w:rsidR="0030559F" w:rsidRPr="0007370A">
        <w:rPr>
          <w:rFonts w:ascii="Times New Roman" w:hAnsi="Times New Roman" w:cs="Times New Roman"/>
          <w:b/>
          <w:w w:val="95"/>
          <w:sz w:val="24"/>
          <w:szCs w:val="24"/>
          <w:lang w:val="ru-RU"/>
        </w:rPr>
        <w:tab/>
      </w:r>
      <w:r w:rsidR="0030559F" w:rsidRPr="0007370A">
        <w:rPr>
          <w:rFonts w:ascii="Times New Roman" w:hAnsi="Times New Roman" w:cs="Times New Roman"/>
          <w:b/>
          <w:sz w:val="24"/>
          <w:szCs w:val="24"/>
          <w:lang w:val="ru-RU"/>
        </w:rPr>
        <w:t>использования</w:t>
      </w:r>
      <w:r w:rsidR="0030559F" w:rsidRPr="0007370A">
        <w:rPr>
          <w:rFonts w:ascii="Times New Roman" w:hAnsi="Times New Roman" w:cs="Times New Roman"/>
          <w:b/>
          <w:sz w:val="24"/>
          <w:szCs w:val="24"/>
          <w:lang w:val="ru-RU"/>
        </w:rPr>
        <w:tab/>
        <w:t>информационно-коммуникационных</w:t>
      </w:r>
      <w:r w:rsidR="0030559F" w:rsidRPr="0007370A">
        <w:rPr>
          <w:rFonts w:ascii="Times New Roman" w:hAnsi="Times New Roman" w:cs="Times New Roman"/>
          <w:b/>
          <w:spacing w:val="-3"/>
          <w:sz w:val="24"/>
          <w:szCs w:val="24"/>
          <w:lang w:val="ru-RU"/>
        </w:rPr>
        <w:t xml:space="preserve"> </w:t>
      </w:r>
      <w:r w:rsidR="0030559F" w:rsidRPr="0007370A">
        <w:rPr>
          <w:rFonts w:ascii="Times New Roman" w:hAnsi="Times New Roman" w:cs="Times New Roman"/>
          <w:b/>
          <w:sz w:val="24"/>
          <w:szCs w:val="24"/>
          <w:lang w:val="ru-RU"/>
        </w:rPr>
        <w:t>технологий, учебно-исследовательской и</w:t>
      </w:r>
      <w:r w:rsidR="0030559F" w:rsidRPr="0007370A">
        <w:rPr>
          <w:rFonts w:ascii="Times New Roman" w:hAnsi="Times New Roman" w:cs="Times New Roman"/>
          <w:b/>
          <w:spacing w:val="-2"/>
          <w:sz w:val="24"/>
          <w:szCs w:val="24"/>
          <w:lang w:val="ru-RU"/>
        </w:rPr>
        <w:t xml:space="preserve"> </w:t>
      </w:r>
      <w:r w:rsidR="0030559F" w:rsidRPr="0007370A">
        <w:rPr>
          <w:rFonts w:ascii="Times New Roman" w:hAnsi="Times New Roman" w:cs="Times New Roman"/>
          <w:b/>
          <w:sz w:val="24"/>
          <w:szCs w:val="24"/>
          <w:lang w:val="ru-RU"/>
        </w:rPr>
        <w:t>проектной деятельности</w:t>
      </w:r>
      <w:r w:rsidR="0030559F" w:rsidRPr="0007370A">
        <w:rPr>
          <w:rFonts w:ascii="Times New Roman" w:hAnsi="Times New Roman" w:cs="Times New Roman"/>
          <w:b/>
          <w:spacing w:val="101"/>
          <w:sz w:val="24"/>
          <w:szCs w:val="24"/>
          <w:lang w:val="ru-RU"/>
        </w:rPr>
        <w:t xml:space="preserve"> </w:t>
      </w:r>
    </w:p>
    <w:p w:rsidR="003020DD" w:rsidRPr="0007370A" w:rsidRDefault="0030559F" w:rsidP="0007370A">
      <w:pPr>
        <w:ind w:firstLine="709"/>
        <w:contextualSpacing/>
        <w:jc w:val="both"/>
        <w:rPr>
          <w:rFonts w:ascii="Times New Roman" w:hAnsi="Times New Roman" w:cs="Times New Roman"/>
          <w:sz w:val="24"/>
          <w:szCs w:val="24"/>
          <w:lang w:val="ru-RU"/>
        </w:rPr>
      </w:pPr>
      <w:r w:rsidRPr="0007370A">
        <w:rPr>
          <w:rFonts w:ascii="Times New Roman" w:hAnsi="Times New Roman" w:cs="Times New Roman"/>
          <w:sz w:val="24"/>
          <w:szCs w:val="24"/>
          <w:lang w:val="ru-RU"/>
        </w:rPr>
        <w:t xml:space="preserve">Представленная в данном разделе программа формирования универсальных учебных действий (УУД) сформирована в соответствии с ФГОС и содержит значимую информацию о целях, понятиях и характеристиках УУД, планируемых результатах развития </w:t>
      </w:r>
      <w:r w:rsidR="00F3078E" w:rsidRPr="0007370A">
        <w:rPr>
          <w:rFonts w:ascii="Times New Roman" w:hAnsi="Times New Roman" w:cs="Times New Roman"/>
          <w:sz w:val="24"/>
          <w:szCs w:val="24"/>
          <w:lang w:val="ru-RU"/>
        </w:rPr>
        <w:t>компетент</w:t>
      </w:r>
      <w:r w:rsidR="00D85EC8" w:rsidRPr="0007370A">
        <w:rPr>
          <w:rFonts w:ascii="Times New Roman" w:hAnsi="Times New Roman" w:cs="Times New Roman"/>
          <w:sz w:val="24"/>
          <w:szCs w:val="24"/>
          <w:lang w:val="ru-RU"/>
        </w:rPr>
        <w:t xml:space="preserve">ности </w:t>
      </w:r>
      <w:r w:rsidR="00FE6CF7" w:rsidRPr="0007370A">
        <w:rPr>
          <w:rFonts w:ascii="Times New Roman" w:hAnsi="Times New Roman" w:cs="Times New Roman"/>
          <w:sz w:val="24"/>
          <w:szCs w:val="24"/>
          <w:lang w:val="ru-RU"/>
        </w:rPr>
        <w:t xml:space="preserve">обучающихся, </w:t>
      </w:r>
      <w:r w:rsidRPr="0007370A">
        <w:rPr>
          <w:rFonts w:ascii="Times New Roman" w:hAnsi="Times New Roman" w:cs="Times New Roman"/>
          <w:sz w:val="24"/>
          <w:szCs w:val="24"/>
          <w:lang w:val="ru-RU"/>
        </w:rPr>
        <w:t>а  также  описания  особенностей  реализации  направления  учебн</w:t>
      </w:r>
      <w:proofErr w:type="gramStart"/>
      <w:r w:rsidRPr="0007370A">
        <w:rPr>
          <w:rFonts w:ascii="Times New Roman" w:hAnsi="Times New Roman" w:cs="Times New Roman"/>
          <w:sz w:val="24"/>
          <w:szCs w:val="24"/>
          <w:lang w:val="ru-RU"/>
        </w:rPr>
        <w:t>о-</w:t>
      </w:r>
      <w:proofErr w:type="gramEnd"/>
      <w:r w:rsidRPr="0007370A">
        <w:rPr>
          <w:rFonts w:ascii="Times New Roman" w:hAnsi="Times New Roman" w:cs="Times New Roman"/>
          <w:sz w:val="24"/>
          <w:szCs w:val="24"/>
          <w:lang w:val="ru-RU"/>
        </w:rPr>
        <w:t xml:space="preserve"> </w:t>
      </w:r>
      <w:r w:rsidRPr="0007370A">
        <w:rPr>
          <w:rFonts w:ascii="Times New Roman" w:hAnsi="Times New Roman" w:cs="Times New Roman"/>
          <w:sz w:val="24"/>
          <w:szCs w:val="24"/>
          <w:lang w:val="ru-RU"/>
        </w:rPr>
        <w:lastRenderedPageBreak/>
        <w:t>исследовательской и проектной деятельности и описание содержания и форм организации</w:t>
      </w:r>
      <w:r w:rsidR="00A3286F">
        <w:rPr>
          <w:rFonts w:ascii="Times New Roman" w:hAnsi="Times New Roman" w:cs="Times New Roman"/>
          <w:sz w:val="24"/>
          <w:szCs w:val="24"/>
          <w:lang w:val="ru-RU"/>
        </w:rPr>
        <w:t xml:space="preserve"> </w:t>
      </w:r>
      <w:r w:rsidRPr="0007370A">
        <w:rPr>
          <w:rFonts w:ascii="Times New Roman" w:hAnsi="Times New Roman" w:cs="Times New Roman"/>
          <w:sz w:val="24"/>
          <w:szCs w:val="24"/>
          <w:lang w:val="ru-RU"/>
        </w:rPr>
        <w:t>учебной деятельности по развитию ИКТ-компетентности.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Цели</w:t>
      </w:r>
      <w:r w:rsidRPr="0007370A">
        <w:rPr>
          <w:rFonts w:cs="Times New Roman"/>
          <w:lang w:val="ru-RU"/>
        </w:rPr>
        <w:t xml:space="preserve"> и задачи </w:t>
      </w:r>
      <w:r w:rsidRPr="0007370A">
        <w:rPr>
          <w:rFonts w:cs="Times New Roman"/>
          <w:spacing w:val="-1"/>
          <w:lang w:val="ru-RU"/>
        </w:rPr>
        <w:t>программы</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Целью</w:t>
      </w:r>
      <w:r w:rsidRPr="0007370A">
        <w:rPr>
          <w:rFonts w:cs="Times New Roman"/>
          <w:spacing w:val="17"/>
          <w:lang w:val="ru-RU"/>
        </w:rPr>
        <w:t xml:space="preserve"> </w:t>
      </w:r>
      <w:r w:rsidRPr="0007370A">
        <w:rPr>
          <w:rFonts w:cs="Times New Roman"/>
          <w:spacing w:val="-1"/>
          <w:lang w:val="ru-RU"/>
        </w:rPr>
        <w:t>программы</w:t>
      </w:r>
      <w:r w:rsidRPr="0007370A">
        <w:rPr>
          <w:rFonts w:cs="Times New Roman"/>
          <w:spacing w:val="16"/>
          <w:lang w:val="ru-RU"/>
        </w:rPr>
        <w:t xml:space="preserve"> </w:t>
      </w:r>
      <w:r w:rsidRPr="0007370A">
        <w:rPr>
          <w:rFonts w:cs="Times New Roman"/>
          <w:spacing w:val="-1"/>
          <w:lang w:val="ru-RU"/>
        </w:rPr>
        <w:t>развития</w:t>
      </w:r>
      <w:r w:rsidRPr="0007370A">
        <w:rPr>
          <w:rFonts w:cs="Times New Roman"/>
          <w:spacing w:val="14"/>
          <w:lang w:val="ru-RU"/>
        </w:rPr>
        <w:t xml:space="preserve"> </w:t>
      </w:r>
      <w:r w:rsidRPr="0007370A">
        <w:rPr>
          <w:rFonts w:cs="Times New Roman"/>
          <w:lang w:val="ru-RU"/>
        </w:rPr>
        <w:t>УУД</w:t>
      </w:r>
      <w:r w:rsidRPr="0007370A">
        <w:rPr>
          <w:rFonts w:cs="Times New Roman"/>
          <w:spacing w:val="16"/>
          <w:lang w:val="ru-RU"/>
        </w:rPr>
        <w:t xml:space="preserve"> </w:t>
      </w:r>
      <w:r w:rsidRPr="0007370A">
        <w:rPr>
          <w:rFonts w:cs="Times New Roman"/>
          <w:spacing w:val="-1"/>
          <w:lang w:val="ru-RU"/>
        </w:rPr>
        <w:t>является</w:t>
      </w:r>
      <w:r w:rsidRPr="0007370A">
        <w:rPr>
          <w:rFonts w:cs="Times New Roman"/>
          <w:spacing w:val="16"/>
          <w:lang w:val="ru-RU"/>
        </w:rPr>
        <w:t xml:space="preserve"> </w:t>
      </w:r>
      <w:r w:rsidRPr="0007370A">
        <w:rPr>
          <w:rFonts w:cs="Times New Roman"/>
          <w:spacing w:val="-1"/>
          <w:lang w:val="ru-RU"/>
        </w:rPr>
        <w:t>обеспечение</w:t>
      </w:r>
      <w:r w:rsidRPr="0007370A">
        <w:rPr>
          <w:rFonts w:cs="Times New Roman"/>
          <w:spacing w:val="15"/>
          <w:lang w:val="ru-RU"/>
        </w:rPr>
        <w:t xml:space="preserve"> </w:t>
      </w:r>
      <w:r w:rsidRPr="0007370A">
        <w:rPr>
          <w:rFonts w:cs="Times New Roman"/>
          <w:spacing w:val="-1"/>
          <w:lang w:val="ru-RU"/>
        </w:rPr>
        <w:t>организационно-методических</w:t>
      </w:r>
      <w:r w:rsidRPr="0007370A">
        <w:rPr>
          <w:rFonts w:cs="Times New Roman"/>
          <w:spacing w:val="91"/>
          <w:lang w:val="ru-RU"/>
        </w:rPr>
        <w:t xml:space="preserve"> </w:t>
      </w:r>
      <w:r w:rsidRPr="0007370A">
        <w:rPr>
          <w:rFonts w:cs="Times New Roman"/>
          <w:spacing w:val="-1"/>
          <w:lang w:val="ru-RU"/>
        </w:rPr>
        <w:t>условий</w:t>
      </w:r>
      <w:r w:rsidRPr="0007370A">
        <w:rPr>
          <w:rFonts w:cs="Times New Roman"/>
          <w:spacing w:val="24"/>
          <w:lang w:val="ru-RU"/>
        </w:rPr>
        <w:t xml:space="preserve"> </w:t>
      </w:r>
      <w:r w:rsidRPr="0007370A">
        <w:rPr>
          <w:rFonts w:cs="Times New Roman"/>
          <w:lang w:val="ru-RU"/>
        </w:rPr>
        <w:t>для</w:t>
      </w:r>
      <w:r w:rsidRPr="0007370A">
        <w:rPr>
          <w:rFonts w:cs="Times New Roman"/>
          <w:spacing w:val="21"/>
          <w:lang w:val="ru-RU"/>
        </w:rPr>
        <w:t xml:space="preserve"> </w:t>
      </w:r>
      <w:r w:rsidRPr="0007370A">
        <w:rPr>
          <w:rFonts w:cs="Times New Roman"/>
          <w:spacing w:val="-1"/>
          <w:lang w:val="ru-RU"/>
        </w:rPr>
        <w:t>реализации</w:t>
      </w:r>
      <w:r w:rsidRPr="0007370A">
        <w:rPr>
          <w:rFonts w:cs="Times New Roman"/>
          <w:spacing w:val="24"/>
          <w:lang w:val="ru-RU"/>
        </w:rPr>
        <w:t xml:space="preserve"> </w:t>
      </w:r>
      <w:r w:rsidRPr="0007370A">
        <w:rPr>
          <w:rFonts w:cs="Times New Roman"/>
          <w:spacing w:val="-1"/>
          <w:lang w:val="ru-RU"/>
        </w:rPr>
        <w:t>системно-деятельностного</w:t>
      </w:r>
      <w:r w:rsidRPr="0007370A">
        <w:rPr>
          <w:rFonts w:cs="Times New Roman"/>
          <w:spacing w:val="21"/>
          <w:lang w:val="ru-RU"/>
        </w:rPr>
        <w:t xml:space="preserve"> </w:t>
      </w:r>
      <w:r w:rsidRPr="0007370A">
        <w:rPr>
          <w:rFonts w:cs="Times New Roman"/>
          <w:spacing w:val="-1"/>
          <w:lang w:val="ru-RU"/>
        </w:rPr>
        <w:t>подхода,</w:t>
      </w:r>
      <w:r w:rsidRPr="0007370A">
        <w:rPr>
          <w:rFonts w:cs="Times New Roman"/>
          <w:spacing w:val="23"/>
          <w:lang w:val="ru-RU"/>
        </w:rPr>
        <w:t xml:space="preserve"> </w:t>
      </w:r>
      <w:r w:rsidRPr="0007370A">
        <w:rPr>
          <w:rFonts w:cs="Times New Roman"/>
          <w:spacing w:val="-1"/>
          <w:lang w:val="ru-RU"/>
        </w:rPr>
        <w:t>положенного</w:t>
      </w:r>
      <w:r w:rsidRPr="0007370A">
        <w:rPr>
          <w:rFonts w:cs="Times New Roman"/>
          <w:spacing w:val="23"/>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основу</w:t>
      </w:r>
      <w:r w:rsidRPr="0007370A">
        <w:rPr>
          <w:rFonts w:cs="Times New Roman"/>
          <w:spacing w:val="16"/>
          <w:lang w:val="ru-RU"/>
        </w:rPr>
        <w:t xml:space="preserve"> </w:t>
      </w:r>
      <w:r w:rsidRPr="0007370A">
        <w:rPr>
          <w:rFonts w:cs="Times New Roman"/>
          <w:lang w:val="ru-RU"/>
        </w:rPr>
        <w:t>ФГОС</w:t>
      </w:r>
      <w:r w:rsidRPr="0007370A">
        <w:rPr>
          <w:rFonts w:cs="Times New Roman"/>
          <w:spacing w:val="81"/>
          <w:lang w:val="ru-RU"/>
        </w:rPr>
        <w:t xml:space="preserve"> </w:t>
      </w:r>
      <w:r w:rsidRPr="0007370A">
        <w:rPr>
          <w:rFonts w:cs="Times New Roman"/>
          <w:spacing w:val="-1"/>
          <w:lang w:val="ru-RU"/>
        </w:rPr>
        <w:t>ООО,</w:t>
      </w:r>
      <w:r w:rsidRPr="0007370A">
        <w:rPr>
          <w:rFonts w:cs="Times New Roman"/>
          <w:spacing w:val="40"/>
          <w:lang w:val="ru-RU"/>
        </w:rPr>
        <w:t xml:space="preserve"> </w:t>
      </w:r>
      <w:r w:rsidRPr="0007370A">
        <w:rPr>
          <w:rFonts w:cs="Times New Roman"/>
          <w:lang w:val="ru-RU"/>
        </w:rPr>
        <w:t>с</w:t>
      </w:r>
      <w:r w:rsidRPr="0007370A">
        <w:rPr>
          <w:rFonts w:cs="Times New Roman"/>
          <w:spacing w:val="39"/>
          <w:lang w:val="ru-RU"/>
        </w:rPr>
        <w:t xml:space="preserve"> </w:t>
      </w:r>
      <w:r w:rsidRPr="0007370A">
        <w:rPr>
          <w:rFonts w:cs="Times New Roman"/>
          <w:spacing w:val="-1"/>
          <w:lang w:val="ru-RU"/>
        </w:rPr>
        <w:t>тем,</w:t>
      </w:r>
      <w:r w:rsidRPr="0007370A">
        <w:rPr>
          <w:rFonts w:cs="Times New Roman"/>
          <w:spacing w:val="40"/>
          <w:lang w:val="ru-RU"/>
        </w:rPr>
        <w:t xml:space="preserve"> </w:t>
      </w:r>
      <w:r w:rsidRPr="0007370A">
        <w:rPr>
          <w:rFonts w:cs="Times New Roman"/>
          <w:spacing w:val="-1"/>
          <w:lang w:val="ru-RU"/>
        </w:rPr>
        <w:t>чтобы</w:t>
      </w:r>
      <w:r w:rsidRPr="0007370A">
        <w:rPr>
          <w:rFonts w:cs="Times New Roman"/>
          <w:spacing w:val="41"/>
          <w:lang w:val="ru-RU"/>
        </w:rPr>
        <w:t xml:space="preserve"> </w:t>
      </w:r>
      <w:r w:rsidRPr="0007370A">
        <w:rPr>
          <w:rFonts w:cs="Times New Roman"/>
          <w:spacing w:val="-1"/>
          <w:lang w:val="ru-RU"/>
        </w:rPr>
        <w:t>сформировать</w:t>
      </w:r>
      <w:r w:rsidRPr="0007370A">
        <w:rPr>
          <w:rFonts w:cs="Times New Roman"/>
          <w:spacing w:val="43"/>
          <w:lang w:val="ru-RU"/>
        </w:rPr>
        <w:t xml:space="preserve"> </w:t>
      </w:r>
      <w:r w:rsidRPr="0007370A">
        <w:rPr>
          <w:rFonts w:cs="Times New Roman"/>
          <w:lang w:val="ru-RU"/>
        </w:rPr>
        <w:t>у</w:t>
      </w:r>
      <w:r w:rsidRPr="0007370A">
        <w:rPr>
          <w:rFonts w:cs="Times New Roman"/>
          <w:spacing w:val="38"/>
          <w:lang w:val="ru-RU"/>
        </w:rPr>
        <w:t xml:space="preserve"> </w:t>
      </w:r>
      <w:r w:rsidRPr="0007370A">
        <w:rPr>
          <w:rFonts w:cs="Times New Roman"/>
          <w:spacing w:val="-1"/>
          <w:lang w:val="ru-RU"/>
        </w:rPr>
        <w:t>учащихся</w:t>
      </w:r>
      <w:r w:rsidRPr="0007370A">
        <w:rPr>
          <w:rFonts w:cs="Times New Roman"/>
          <w:spacing w:val="40"/>
          <w:lang w:val="ru-RU"/>
        </w:rPr>
        <w:t xml:space="preserve"> </w:t>
      </w:r>
      <w:r w:rsidRPr="0007370A">
        <w:rPr>
          <w:rFonts w:cs="Times New Roman"/>
          <w:spacing w:val="-1"/>
          <w:lang w:val="ru-RU"/>
        </w:rPr>
        <w:t>основной</w:t>
      </w:r>
      <w:r w:rsidRPr="0007370A">
        <w:rPr>
          <w:rFonts w:cs="Times New Roman"/>
          <w:spacing w:val="41"/>
          <w:lang w:val="ru-RU"/>
        </w:rPr>
        <w:t xml:space="preserve"> </w:t>
      </w:r>
      <w:r w:rsidRPr="0007370A">
        <w:rPr>
          <w:rFonts w:cs="Times New Roman"/>
          <w:spacing w:val="-1"/>
          <w:lang w:val="ru-RU"/>
        </w:rPr>
        <w:t>школы</w:t>
      </w:r>
      <w:r w:rsidRPr="0007370A">
        <w:rPr>
          <w:rFonts w:cs="Times New Roman"/>
          <w:spacing w:val="40"/>
          <w:lang w:val="ru-RU"/>
        </w:rPr>
        <w:t xml:space="preserve"> </w:t>
      </w:r>
      <w:r w:rsidRPr="0007370A">
        <w:rPr>
          <w:rFonts w:cs="Times New Roman"/>
          <w:spacing w:val="-1"/>
          <w:lang w:val="ru-RU"/>
        </w:rPr>
        <w:t>способности</w:t>
      </w:r>
      <w:r w:rsidRPr="0007370A">
        <w:rPr>
          <w:rFonts w:cs="Times New Roman"/>
          <w:spacing w:val="41"/>
          <w:lang w:val="ru-RU"/>
        </w:rPr>
        <w:t xml:space="preserve"> </w:t>
      </w:r>
      <w:r w:rsidRPr="0007370A">
        <w:rPr>
          <w:rFonts w:cs="Times New Roman"/>
          <w:lang w:val="ru-RU"/>
        </w:rPr>
        <w:t>к</w:t>
      </w:r>
      <w:r w:rsidRPr="0007370A">
        <w:rPr>
          <w:rFonts w:cs="Times New Roman"/>
          <w:spacing w:val="41"/>
          <w:lang w:val="ru-RU"/>
        </w:rPr>
        <w:t xml:space="preserve"> </w:t>
      </w:r>
      <w:r w:rsidR="00D85EC8" w:rsidRPr="0007370A">
        <w:rPr>
          <w:rFonts w:cs="Times New Roman"/>
          <w:lang w:val="ru-RU"/>
        </w:rPr>
        <w:t>самостоя</w:t>
      </w:r>
      <w:r w:rsidRPr="0007370A">
        <w:rPr>
          <w:rFonts w:cs="Times New Roman"/>
          <w:lang w:val="ru-RU"/>
        </w:rPr>
        <w:t>тельному</w:t>
      </w:r>
      <w:r w:rsidRPr="0007370A">
        <w:rPr>
          <w:rFonts w:cs="Times New Roman"/>
          <w:spacing w:val="-3"/>
          <w:lang w:val="ru-RU"/>
        </w:rPr>
        <w:t xml:space="preserve"> </w:t>
      </w:r>
      <w:r w:rsidRPr="0007370A">
        <w:rPr>
          <w:rFonts w:cs="Times New Roman"/>
          <w:spacing w:val="-1"/>
          <w:lang w:val="ru-RU"/>
        </w:rPr>
        <w:t>учебному</w:t>
      </w:r>
      <w:r w:rsidRPr="0007370A">
        <w:rPr>
          <w:rFonts w:cs="Times New Roman"/>
          <w:spacing w:val="-5"/>
          <w:lang w:val="ru-RU"/>
        </w:rPr>
        <w:t xml:space="preserve"> </w:t>
      </w:r>
      <w:r w:rsidRPr="0007370A">
        <w:rPr>
          <w:rFonts w:cs="Times New Roman"/>
          <w:spacing w:val="-1"/>
          <w:lang w:val="ru-RU"/>
        </w:rPr>
        <w:t>целеполаганию</w:t>
      </w:r>
      <w:r w:rsidRPr="0007370A">
        <w:rPr>
          <w:rFonts w:cs="Times New Roman"/>
          <w:lang w:val="ru-RU"/>
        </w:rPr>
        <w:t xml:space="preserve"> и</w:t>
      </w:r>
      <w:r w:rsidRPr="0007370A">
        <w:rPr>
          <w:rFonts w:cs="Times New Roman"/>
          <w:spacing w:val="3"/>
          <w:lang w:val="ru-RU"/>
        </w:rPr>
        <w:t xml:space="preserve"> </w:t>
      </w:r>
      <w:r w:rsidRPr="0007370A">
        <w:rPr>
          <w:rFonts w:cs="Times New Roman"/>
          <w:spacing w:val="-1"/>
          <w:lang w:val="ru-RU"/>
        </w:rPr>
        <w:t>учебному</w:t>
      </w:r>
      <w:r w:rsidRPr="0007370A">
        <w:rPr>
          <w:rFonts w:cs="Times New Roman"/>
          <w:spacing w:val="-3"/>
          <w:lang w:val="ru-RU"/>
        </w:rPr>
        <w:t xml:space="preserve"> </w:t>
      </w:r>
      <w:r w:rsidRPr="0007370A">
        <w:rPr>
          <w:rFonts w:cs="Times New Roman"/>
          <w:spacing w:val="-1"/>
          <w:lang w:val="ru-RU"/>
        </w:rPr>
        <w:t>сотрудничеству.</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2"/>
          <w:lang w:val="ru-RU"/>
        </w:rPr>
        <w:t xml:space="preserve"> </w:t>
      </w:r>
      <w:r w:rsidRPr="0007370A">
        <w:rPr>
          <w:rFonts w:cs="Times New Roman"/>
          <w:spacing w:val="-1"/>
          <w:lang w:val="ru-RU"/>
        </w:rPr>
        <w:t>соответствии</w:t>
      </w:r>
      <w:r w:rsidRPr="0007370A">
        <w:rPr>
          <w:rFonts w:cs="Times New Roman"/>
          <w:spacing w:val="5"/>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указанной</w:t>
      </w:r>
      <w:r w:rsidRPr="0007370A">
        <w:rPr>
          <w:rFonts w:cs="Times New Roman"/>
          <w:spacing w:val="3"/>
          <w:lang w:val="ru-RU"/>
        </w:rPr>
        <w:t xml:space="preserve"> </w:t>
      </w:r>
      <w:r w:rsidRPr="0007370A">
        <w:rPr>
          <w:rFonts w:cs="Times New Roman"/>
          <w:spacing w:val="-1"/>
          <w:lang w:val="ru-RU"/>
        </w:rPr>
        <w:t>целью</w:t>
      </w:r>
      <w:r w:rsidRPr="0007370A">
        <w:rPr>
          <w:rFonts w:cs="Times New Roman"/>
          <w:spacing w:val="2"/>
          <w:lang w:val="ru-RU"/>
        </w:rPr>
        <w:t xml:space="preserve"> </w:t>
      </w:r>
      <w:r w:rsidRPr="0007370A">
        <w:rPr>
          <w:rFonts w:cs="Times New Roman"/>
          <w:spacing w:val="-1"/>
          <w:lang w:val="ru-RU"/>
        </w:rPr>
        <w:t>программа</w:t>
      </w:r>
      <w:r w:rsidRPr="0007370A">
        <w:rPr>
          <w:rFonts w:cs="Times New Roman"/>
          <w:spacing w:val="3"/>
          <w:lang w:val="ru-RU"/>
        </w:rPr>
        <w:t xml:space="preserve"> </w:t>
      </w:r>
      <w:r w:rsidRPr="0007370A">
        <w:rPr>
          <w:rFonts w:cs="Times New Roman"/>
          <w:spacing w:val="-1"/>
          <w:lang w:val="ru-RU"/>
        </w:rPr>
        <w:t>развития</w:t>
      </w:r>
      <w:r w:rsidRPr="0007370A">
        <w:rPr>
          <w:rFonts w:cs="Times New Roman"/>
          <w:spacing w:val="2"/>
          <w:lang w:val="ru-RU"/>
        </w:rPr>
        <w:t xml:space="preserve"> </w:t>
      </w:r>
      <w:r w:rsidRPr="0007370A">
        <w:rPr>
          <w:rFonts w:cs="Times New Roman"/>
          <w:lang w:val="ru-RU"/>
        </w:rPr>
        <w:t>УУД</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основной</w:t>
      </w:r>
      <w:r w:rsidRPr="0007370A">
        <w:rPr>
          <w:rFonts w:cs="Times New Roman"/>
          <w:spacing w:val="5"/>
          <w:lang w:val="ru-RU"/>
        </w:rPr>
        <w:t xml:space="preserve"> </w:t>
      </w:r>
      <w:r w:rsidRPr="0007370A">
        <w:rPr>
          <w:rFonts w:cs="Times New Roman"/>
          <w:lang w:val="ru-RU"/>
        </w:rPr>
        <w:t>школе</w:t>
      </w:r>
      <w:r w:rsidRPr="0007370A">
        <w:rPr>
          <w:rFonts w:cs="Times New Roman"/>
          <w:spacing w:val="3"/>
          <w:lang w:val="ru-RU"/>
        </w:rPr>
        <w:t xml:space="preserve"> </w:t>
      </w:r>
      <w:r w:rsidR="00D85EC8" w:rsidRPr="0007370A">
        <w:rPr>
          <w:rFonts w:cs="Times New Roman"/>
          <w:lang w:val="ru-RU"/>
        </w:rPr>
        <w:t>определяет</w:t>
      </w:r>
      <w:r w:rsidRPr="0007370A">
        <w:rPr>
          <w:rFonts w:cs="Times New Roman"/>
          <w:lang w:val="ru-RU"/>
        </w:rPr>
        <w:t xml:space="preserve"> </w:t>
      </w:r>
      <w:r w:rsidRPr="0007370A">
        <w:rPr>
          <w:rFonts w:cs="Times New Roman"/>
          <w:spacing w:val="-1"/>
          <w:lang w:val="ru-RU"/>
        </w:rPr>
        <w:t>следующие задачи:</w:t>
      </w:r>
    </w:p>
    <w:p w:rsidR="003020DD" w:rsidRPr="0007370A" w:rsidRDefault="0030559F" w:rsidP="00F01841">
      <w:pPr>
        <w:pStyle w:val="a3"/>
        <w:numPr>
          <w:ilvl w:val="2"/>
          <w:numId w:val="18"/>
        </w:numPr>
        <w:tabs>
          <w:tab w:val="left" w:pos="1010"/>
        </w:tabs>
        <w:ind w:left="0" w:firstLine="709"/>
        <w:contextualSpacing/>
        <w:jc w:val="both"/>
        <w:rPr>
          <w:rFonts w:cs="Times New Roman"/>
          <w:lang w:val="ru-RU"/>
        </w:rPr>
      </w:pPr>
      <w:r w:rsidRPr="0007370A">
        <w:rPr>
          <w:rFonts w:cs="Times New Roman"/>
          <w:spacing w:val="-1"/>
          <w:lang w:val="ru-RU"/>
        </w:rPr>
        <w:t>организация</w:t>
      </w:r>
      <w:r w:rsidRPr="0007370A">
        <w:rPr>
          <w:rFonts w:cs="Times New Roman"/>
          <w:spacing w:val="28"/>
          <w:lang w:val="ru-RU"/>
        </w:rPr>
        <w:t xml:space="preserve"> </w:t>
      </w:r>
      <w:r w:rsidRPr="0007370A">
        <w:rPr>
          <w:rFonts w:cs="Times New Roman"/>
          <w:spacing w:val="-1"/>
          <w:lang w:val="ru-RU"/>
        </w:rPr>
        <w:t>взаимодействия</w:t>
      </w:r>
      <w:r w:rsidRPr="0007370A">
        <w:rPr>
          <w:rFonts w:cs="Times New Roman"/>
          <w:spacing w:val="28"/>
          <w:lang w:val="ru-RU"/>
        </w:rPr>
        <w:t xml:space="preserve"> </w:t>
      </w:r>
      <w:r w:rsidRPr="0007370A">
        <w:rPr>
          <w:rFonts w:cs="Times New Roman"/>
          <w:lang w:val="ru-RU"/>
        </w:rPr>
        <w:t>педагогов</w:t>
      </w:r>
      <w:r w:rsidRPr="0007370A">
        <w:rPr>
          <w:rFonts w:cs="Times New Roman"/>
          <w:spacing w:val="28"/>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обучающихся</w:t>
      </w:r>
      <w:r w:rsidRPr="0007370A">
        <w:rPr>
          <w:rFonts w:cs="Times New Roman"/>
          <w:spacing w:val="26"/>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их</w:t>
      </w:r>
      <w:r w:rsidRPr="0007370A">
        <w:rPr>
          <w:rFonts w:cs="Times New Roman"/>
          <w:spacing w:val="30"/>
          <w:lang w:val="ru-RU"/>
        </w:rPr>
        <w:t xml:space="preserve"> </w:t>
      </w:r>
      <w:r w:rsidRPr="0007370A">
        <w:rPr>
          <w:rFonts w:cs="Times New Roman"/>
          <w:spacing w:val="-1"/>
          <w:lang w:val="ru-RU"/>
        </w:rPr>
        <w:t>родителей</w:t>
      </w:r>
      <w:r w:rsidRPr="0007370A">
        <w:rPr>
          <w:rFonts w:cs="Times New Roman"/>
          <w:spacing w:val="29"/>
          <w:lang w:val="ru-RU"/>
        </w:rPr>
        <w:t xml:space="preserve"> </w:t>
      </w:r>
      <w:r w:rsidRPr="0007370A">
        <w:rPr>
          <w:rFonts w:cs="Times New Roman"/>
          <w:lang w:val="ru-RU"/>
        </w:rPr>
        <w:t>по</w:t>
      </w:r>
      <w:r w:rsidRPr="0007370A">
        <w:rPr>
          <w:rFonts w:cs="Times New Roman"/>
          <w:spacing w:val="28"/>
          <w:lang w:val="ru-RU"/>
        </w:rPr>
        <w:t xml:space="preserve"> </w:t>
      </w:r>
      <w:r w:rsidR="00D85EC8" w:rsidRPr="0007370A">
        <w:rPr>
          <w:rFonts w:cs="Times New Roman"/>
          <w:spacing w:val="1"/>
          <w:lang w:val="ru-RU"/>
        </w:rPr>
        <w:t>развитию</w:t>
      </w:r>
      <w:r w:rsidRPr="0007370A">
        <w:rPr>
          <w:rFonts w:cs="Times New Roman"/>
          <w:spacing w:val="2"/>
          <w:lang w:val="ru-RU"/>
        </w:rPr>
        <w:t xml:space="preserve"> </w:t>
      </w:r>
      <w:r w:rsidRPr="0007370A">
        <w:rPr>
          <w:rFonts w:cs="Times New Roman"/>
          <w:spacing w:val="-1"/>
          <w:lang w:val="ru-RU"/>
        </w:rPr>
        <w:t>универсальных</w:t>
      </w:r>
      <w:r w:rsidRPr="0007370A">
        <w:rPr>
          <w:rFonts w:cs="Times New Roman"/>
          <w:spacing w:val="3"/>
          <w:lang w:val="ru-RU"/>
        </w:rPr>
        <w:t xml:space="preserve"> </w:t>
      </w:r>
      <w:r w:rsidRPr="0007370A">
        <w:rPr>
          <w:rFonts w:cs="Times New Roman"/>
          <w:spacing w:val="-1"/>
          <w:lang w:val="ru-RU"/>
        </w:rPr>
        <w:t>учебных действий</w:t>
      </w:r>
      <w:r w:rsidRPr="0007370A">
        <w:rPr>
          <w:rFonts w:cs="Times New Roman"/>
          <w:lang w:val="ru-RU"/>
        </w:rPr>
        <w:t xml:space="preserve"> в </w:t>
      </w:r>
      <w:r w:rsidRPr="0007370A">
        <w:rPr>
          <w:rFonts w:cs="Times New Roman"/>
          <w:spacing w:val="-1"/>
          <w:lang w:val="ru-RU"/>
        </w:rPr>
        <w:t>основной</w:t>
      </w:r>
      <w:r w:rsidRPr="0007370A">
        <w:rPr>
          <w:rFonts w:cs="Times New Roman"/>
          <w:lang w:val="ru-RU"/>
        </w:rPr>
        <w:t xml:space="preserve"> </w:t>
      </w:r>
      <w:r w:rsidRPr="0007370A">
        <w:rPr>
          <w:rFonts w:cs="Times New Roman"/>
          <w:spacing w:val="-1"/>
          <w:lang w:val="ru-RU"/>
        </w:rPr>
        <w:t>школе;</w:t>
      </w:r>
    </w:p>
    <w:p w:rsidR="003020DD" w:rsidRPr="0007370A" w:rsidRDefault="0030559F" w:rsidP="00F01841">
      <w:pPr>
        <w:pStyle w:val="a3"/>
        <w:numPr>
          <w:ilvl w:val="2"/>
          <w:numId w:val="18"/>
        </w:numPr>
        <w:tabs>
          <w:tab w:val="left" w:pos="1010"/>
        </w:tabs>
        <w:ind w:left="0" w:firstLine="709"/>
        <w:contextualSpacing/>
        <w:jc w:val="both"/>
        <w:rPr>
          <w:rFonts w:cs="Times New Roman"/>
        </w:rPr>
      </w:pPr>
      <w:r w:rsidRPr="0007370A">
        <w:rPr>
          <w:rFonts w:cs="Times New Roman"/>
          <w:spacing w:val="-1"/>
          <w:lang w:val="ru-RU"/>
        </w:rPr>
        <w:t>реализация</w:t>
      </w:r>
      <w:r w:rsidRPr="0007370A">
        <w:rPr>
          <w:rFonts w:cs="Times New Roman"/>
          <w:spacing w:val="26"/>
          <w:lang w:val="ru-RU"/>
        </w:rPr>
        <w:t xml:space="preserve"> </w:t>
      </w:r>
      <w:r w:rsidRPr="0007370A">
        <w:rPr>
          <w:rFonts w:cs="Times New Roman"/>
          <w:spacing w:val="-1"/>
          <w:lang w:val="ru-RU"/>
        </w:rPr>
        <w:t>основных</w:t>
      </w:r>
      <w:r w:rsidRPr="0007370A">
        <w:rPr>
          <w:rFonts w:cs="Times New Roman"/>
          <w:spacing w:val="23"/>
          <w:lang w:val="ru-RU"/>
        </w:rPr>
        <w:t xml:space="preserve"> </w:t>
      </w:r>
      <w:r w:rsidRPr="0007370A">
        <w:rPr>
          <w:rFonts w:cs="Times New Roman"/>
          <w:spacing w:val="-1"/>
          <w:lang w:val="ru-RU"/>
        </w:rPr>
        <w:t>подходов,</w:t>
      </w:r>
      <w:r w:rsidRPr="0007370A">
        <w:rPr>
          <w:rFonts w:cs="Times New Roman"/>
          <w:spacing w:val="25"/>
          <w:lang w:val="ru-RU"/>
        </w:rPr>
        <w:t xml:space="preserve"> </w:t>
      </w:r>
      <w:r w:rsidRPr="0007370A">
        <w:rPr>
          <w:rFonts w:cs="Times New Roman"/>
          <w:spacing w:val="-1"/>
          <w:lang w:val="ru-RU"/>
        </w:rPr>
        <w:t>обеспечивающих</w:t>
      </w:r>
      <w:r w:rsidRPr="0007370A">
        <w:rPr>
          <w:rFonts w:cs="Times New Roman"/>
          <w:spacing w:val="28"/>
          <w:lang w:val="ru-RU"/>
        </w:rPr>
        <w:t xml:space="preserve"> </w:t>
      </w:r>
      <w:r w:rsidRPr="0007370A">
        <w:rPr>
          <w:rFonts w:cs="Times New Roman"/>
          <w:spacing w:val="-1"/>
          <w:lang w:val="ru-RU"/>
        </w:rPr>
        <w:t>эффективное</w:t>
      </w:r>
      <w:r w:rsidRPr="0007370A">
        <w:rPr>
          <w:rFonts w:cs="Times New Roman"/>
          <w:spacing w:val="25"/>
          <w:lang w:val="ru-RU"/>
        </w:rPr>
        <w:t xml:space="preserve"> </w:t>
      </w:r>
      <w:r w:rsidRPr="0007370A">
        <w:rPr>
          <w:rFonts w:cs="Times New Roman"/>
          <w:spacing w:val="-1"/>
          <w:lang w:val="ru-RU"/>
        </w:rPr>
        <w:t>освоение</w:t>
      </w:r>
      <w:r w:rsidRPr="0007370A">
        <w:rPr>
          <w:rFonts w:cs="Times New Roman"/>
          <w:spacing w:val="25"/>
          <w:lang w:val="ru-RU"/>
        </w:rPr>
        <w:t xml:space="preserve"> </w:t>
      </w:r>
      <w:r w:rsidRPr="0007370A">
        <w:rPr>
          <w:rFonts w:cs="Times New Roman"/>
          <w:lang w:val="ru-RU"/>
        </w:rPr>
        <w:t>УУД</w:t>
      </w:r>
      <w:r w:rsidRPr="0007370A">
        <w:rPr>
          <w:rFonts w:cs="Times New Roman"/>
          <w:spacing w:val="69"/>
          <w:lang w:val="ru-RU"/>
        </w:rPr>
        <w:t xml:space="preserve"> </w:t>
      </w:r>
      <w:proofErr w:type="gramStart"/>
      <w:r w:rsidRPr="0007370A">
        <w:rPr>
          <w:rFonts w:cs="Times New Roman"/>
          <w:spacing w:val="-1"/>
          <w:lang w:val="ru-RU"/>
        </w:rPr>
        <w:t>обучающимися</w:t>
      </w:r>
      <w:proofErr w:type="gramEnd"/>
      <w:r w:rsidRPr="0007370A">
        <w:rPr>
          <w:rFonts w:cs="Times New Roman"/>
          <w:spacing w:val="-1"/>
          <w:lang w:val="ru-RU"/>
        </w:rPr>
        <w:t>,</w:t>
      </w:r>
      <w:r w:rsidRPr="0007370A">
        <w:rPr>
          <w:rFonts w:cs="Times New Roman"/>
          <w:spacing w:val="30"/>
          <w:lang w:val="ru-RU"/>
        </w:rPr>
        <w:t xml:space="preserve"> </w:t>
      </w:r>
      <w:r w:rsidRPr="0007370A">
        <w:rPr>
          <w:rFonts w:cs="Times New Roman"/>
          <w:spacing w:val="-1"/>
          <w:lang w:val="ru-RU"/>
        </w:rPr>
        <w:t>взаимосвязь</w:t>
      </w:r>
      <w:r w:rsidRPr="0007370A">
        <w:rPr>
          <w:rFonts w:cs="Times New Roman"/>
          <w:spacing w:val="31"/>
          <w:lang w:val="ru-RU"/>
        </w:rPr>
        <w:t xml:space="preserve"> </w:t>
      </w:r>
      <w:r w:rsidRPr="0007370A">
        <w:rPr>
          <w:rFonts w:cs="Times New Roman"/>
          <w:spacing w:val="-1"/>
          <w:lang w:val="ru-RU"/>
        </w:rPr>
        <w:t>способов</w:t>
      </w:r>
      <w:r w:rsidRPr="0007370A">
        <w:rPr>
          <w:rFonts w:cs="Times New Roman"/>
          <w:spacing w:val="30"/>
          <w:lang w:val="ru-RU"/>
        </w:rPr>
        <w:t xml:space="preserve"> </w:t>
      </w:r>
      <w:r w:rsidRPr="0007370A">
        <w:rPr>
          <w:rFonts w:cs="Times New Roman"/>
          <w:spacing w:val="-1"/>
          <w:lang w:val="ru-RU"/>
        </w:rPr>
        <w:t>организации</w:t>
      </w:r>
      <w:r w:rsidRPr="0007370A">
        <w:rPr>
          <w:rFonts w:cs="Times New Roman"/>
          <w:spacing w:val="34"/>
          <w:lang w:val="ru-RU"/>
        </w:rPr>
        <w:t xml:space="preserve"> </w:t>
      </w:r>
      <w:r w:rsidRPr="0007370A">
        <w:rPr>
          <w:rFonts w:cs="Times New Roman"/>
          <w:spacing w:val="-1"/>
          <w:lang w:val="ru-RU"/>
        </w:rPr>
        <w:t>урочной</w:t>
      </w:r>
      <w:r w:rsidRPr="0007370A">
        <w:rPr>
          <w:rFonts w:cs="Times New Roman"/>
          <w:spacing w:val="31"/>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внеурочной</w:t>
      </w:r>
      <w:r w:rsidRPr="0007370A">
        <w:rPr>
          <w:rFonts w:cs="Times New Roman"/>
          <w:spacing w:val="31"/>
          <w:lang w:val="ru-RU"/>
        </w:rPr>
        <w:t xml:space="preserve"> </w:t>
      </w:r>
      <w:r w:rsidRPr="0007370A">
        <w:rPr>
          <w:rFonts w:cs="Times New Roman"/>
          <w:spacing w:val="-1"/>
          <w:lang w:val="ru-RU"/>
        </w:rPr>
        <w:t>деятельности</w:t>
      </w:r>
      <w:r w:rsidRPr="0007370A">
        <w:rPr>
          <w:rFonts w:cs="Times New Roman"/>
          <w:spacing w:val="91"/>
          <w:lang w:val="ru-RU"/>
        </w:rPr>
        <w:t xml:space="preserve"> </w:t>
      </w:r>
      <w:r w:rsidRPr="0007370A">
        <w:rPr>
          <w:rFonts w:cs="Times New Roman"/>
          <w:spacing w:val="-1"/>
          <w:lang w:val="ru-RU"/>
        </w:rPr>
        <w:t>обучающихся</w:t>
      </w:r>
      <w:r w:rsidRPr="0007370A">
        <w:rPr>
          <w:rFonts w:cs="Times New Roman"/>
          <w:spacing w:val="45"/>
          <w:lang w:val="ru-RU"/>
        </w:rPr>
        <w:t xml:space="preserve"> </w:t>
      </w:r>
      <w:r w:rsidRPr="0007370A">
        <w:rPr>
          <w:rFonts w:cs="Times New Roman"/>
          <w:lang w:val="ru-RU"/>
        </w:rPr>
        <w:t>по</w:t>
      </w:r>
      <w:r w:rsidRPr="0007370A">
        <w:rPr>
          <w:rFonts w:cs="Times New Roman"/>
          <w:spacing w:val="45"/>
          <w:lang w:val="ru-RU"/>
        </w:rPr>
        <w:t xml:space="preserve"> </w:t>
      </w:r>
      <w:r w:rsidRPr="0007370A">
        <w:rPr>
          <w:rFonts w:cs="Times New Roman"/>
          <w:spacing w:val="-1"/>
          <w:lang w:val="ru-RU"/>
        </w:rPr>
        <w:t>развитию</w:t>
      </w:r>
      <w:r w:rsidRPr="0007370A">
        <w:rPr>
          <w:rFonts w:cs="Times New Roman"/>
          <w:spacing w:val="48"/>
          <w:lang w:val="ru-RU"/>
        </w:rPr>
        <w:t xml:space="preserve"> </w:t>
      </w:r>
      <w:r w:rsidRPr="0007370A">
        <w:rPr>
          <w:rFonts w:cs="Times New Roman"/>
        </w:rPr>
        <w:t>УУД,</w:t>
      </w:r>
      <w:r w:rsidRPr="0007370A">
        <w:rPr>
          <w:rFonts w:cs="Times New Roman"/>
          <w:spacing w:val="44"/>
        </w:rPr>
        <w:t xml:space="preserve"> </w:t>
      </w:r>
      <w:r w:rsidRPr="0007370A">
        <w:rPr>
          <w:rFonts w:cs="Times New Roman"/>
        </w:rPr>
        <w:t>в</w:t>
      </w:r>
      <w:r w:rsidRPr="0007370A">
        <w:rPr>
          <w:rFonts w:cs="Times New Roman"/>
          <w:spacing w:val="44"/>
        </w:rPr>
        <w:t xml:space="preserve"> </w:t>
      </w:r>
      <w:r w:rsidRPr="0007370A">
        <w:rPr>
          <w:rFonts w:cs="Times New Roman"/>
        </w:rPr>
        <w:t>том</w:t>
      </w:r>
      <w:r w:rsidRPr="0007370A">
        <w:rPr>
          <w:rFonts w:cs="Times New Roman"/>
          <w:spacing w:val="44"/>
        </w:rPr>
        <w:t xml:space="preserve"> </w:t>
      </w:r>
      <w:r w:rsidRPr="0007370A">
        <w:rPr>
          <w:rFonts w:cs="Times New Roman"/>
          <w:spacing w:val="-1"/>
        </w:rPr>
        <w:t>числе</w:t>
      </w:r>
      <w:r w:rsidRPr="0007370A">
        <w:rPr>
          <w:rFonts w:cs="Times New Roman"/>
          <w:spacing w:val="44"/>
        </w:rPr>
        <w:t xml:space="preserve"> </w:t>
      </w:r>
      <w:r w:rsidRPr="0007370A">
        <w:rPr>
          <w:rFonts w:cs="Times New Roman"/>
        </w:rPr>
        <w:t>на</w:t>
      </w:r>
      <w:r w:rsidRPr="0007370A">
        <w:rPr>
          <w:rFonts w:cs="Times New Roman"/>
          <w:spacing w:val="44"/>
        </w:rPr>
        <w:t xml:space="preserve"> </w:t>
      </w:r>
      <w:r w:rsidRPr="0007370A">
        <w:rPr>
          <w:rFonts w:cs="Times New Roman"/>
          <w:spacing w:val="-1"/>
        </w:rPr>
        <w:t>материале</w:t>
      </w:r>
      <w:r w:rsidRPr="0007370A">
        <w:rPr>
          <w:rFonts w:cs="Times New Roman"/>
          <w:spacing w:val="46"/>
        </w:rPr>
        <w:t xml:space="preserve"> </w:t>
      </w:r>
      <w:r w:rsidRPr="0007370A">
        <w:rPr>
          <w:rFonts w:cs="Times New Roman"/>
          <w:spacing w:val="-1"/>
        </w:rPr>
        <w:t>содержания</w:t>
      </w:r>
      <w:r w:rsidRPr="0007370A">
        <w:rPr>
          <w:rFonts w:cs="Times New Roman"/>
          <w:spacing w:val="47"/>
        </w:rPr>
        <w:t xml:space="preserve"> </w:t>
      </w:r>
      <w:r w:rsidRPr="0007370A">
        <w:rPr>
          <w:rFonts w:cs="Times New Roman"/>
          <w:spacing w:val="-1"/>
        </w:rPr>
        <w:t>учебных</w:t>
      </w:r>
      <w:r w:rsidRPr="0007370A">
        <w:rPr>
          <w:rFonts w:cs="Times New Roman"/>
          <w:spacing w:val="63"/>
        </w:rPr>
        <w:t xml:space="preserve"> </w:t>
      </w:r>
      <w:r w:rsidRPr="0007370A">
        <w:rPr>
          <w:rFonts w:cs="Times New Roman"/>
          <w:spacing w:val="-1"/>
        </w:rPr>
        <w:t>предметов;</w:t>
      </w:r>
    </w:p>
    <w:p w:rsidR="003020DD" w:rsidRPr="0007370A" w:rsidRDefault="0030559F" w:rsidP="00F01841">
      <w:pPr>
        <w:pStyle w:val="a3"/>
        <w:numPr>
          <w:ilvl w:val="2"/>
          <w:numId w:val="18"/>
        </w:numPr>
        <w:tabs>
          <w:tab w:val="left" w:pos="1010"/>
        </w:tabs>
        <w:ind w:left="0" w:firstLine="709"/>
        <w:contextualSpacing/>
        <w:jc w:val="both"/>
        <w:rPr>
          <w:rFonts w:cs="Times New Roman"/>
          <w:lang w:val="ru-RU"/>
        </w:rPr>
      </w:pPr>
      <w:r w:rsidRPr="0007370A">
        <w:rPr>
          <w:rFonts w:cs="Times New Roman"/>
          <w:spacing w:val="-1"/>
          <w:lang w:val="ru-RU"/>
        </w:rPr>
        <w:t>включение</w:t>
      </w:r>
      <w:r w:rsidRPr="0007370A">
        <w:rPr>
          <w:rFonts w:cs="Times New Roman"/>
          <w:spacing w:val="54"/>
          <w:lang w:val="ru-RU"/>
        </w:rPr>
        <w:t xml:space="preserve"> </w:t>
      </w:r>
      <w:r w:rsidRPr="0007370A">
        <w:rPr>
          <w:rFonts w:cs="Times New Roman"/>
          <w:spacing w:val="-1"/>
          <w:lang w:val="ru-RU"/>
        </w:rPr>
        <w:t>развивающих</w:t>
      </w:r>
      <w:r w:rsidRPr="0007370A">
        <w:rPr>
          <w:rFonts w:cs="Times New Roman"/>
          <w:spacing w:val="54"/>
          <w:lang w:val="ru-RU"/>
        </w:rPr>
        <w:t xml:space="preserve"> </w:t>
      </w:r>
      <w:proofErr w:type="gramStart"/>
      <w:r w:rsidRPr="0007370A">
        <w:rPr>
          <w:rFonts w:cs="Times New Roman"/>
          <w:spacing w:val="-1"/>
          <w:lang w:val="ru-RU"/>
        </w:rPr>
        <w:t>задач</w:t>
      </w:r>
      <w:proofErr w:type="gramEnd"/>
      <w:r w:rsidRPr="0007370A">
        <w:rPr>
          <w:rFonts w:cs="Times New Roman"/>
          <w:spacing w:val="54"/>
          <w:lang w:val="ru-RU"/>
        </w:rPr>
        <w:t xml:space="preserve"> </w:t>
      </w:r>
      <w:r w:rsidRPr="0007370A">
        <w:rPr>
          <w:rFonts w:cs="Times New Roman"/>
          <w:spacing w:val="-1"/>
          <w:lang w:val="ru-RU"/>
        </w:rPr>
        <w:t>как</w:t>
      </w:r>
      <w:r w:rsidRPr="0007370A">
        <w:rPr>
          <w:rFonts w:cs="Times New Roman"/>
          <w:spacing w:val="55"/>
          <w:lang w:val="ru-RU"/>
        </w:rPr>
        <w:t xml:space="preserve"> </w:t>
      </w:r>
      <w:r w:rsidRPr="0007370A">
        <w:rPr>
          <w:rFonts w:cs="Times New Roman"/>
          <w:lang w:val="ru-RU"/>
        </w:rPr>
        <w:t>в</w:t>
      </w:r>
      <w:r w:rsidRPr="0007370A">
        <w:rPr>
          <w:rFonts w:cs="Times New Roman"/>
          <w:spacing w:val="59"/>
          <w:lang w:val="ru-RU"/>
        </w:rPr>
        <w:t xml:space="preserve"> </w:t>
      </w:r>
      <w:r w:rsidRPr="0007370A">
        <w:rPr>
          <w:rFonts w:cs="Times New Roman"/>
          <w:spacing w:val="-1"/>
          <w:lang w:val="ru-RU"/>
        </w:rPr>
        <w:t>урочную,</w:t>
      </w:r>
      <w:r w:rsidRPr="0007370A">
        <w:rPr>
          <w:rFonts w:cs="Times New Roman"/>
          <w:spacing w:val="54"/>
          <w:lang w:val="ru-RU"/>
        </w:rPr>
        <w:t xml:space="preserve"> </w:t>
      </w:r>
      <w:r w:rsidRPr="0007370A">
        <w:rPr>
          <w:rFonts w:cs="Times New Roman"/>
          <w:spacing w:val="-1"/>
          <w:lang w:val="ru-RU"/>
        </w:rPr>
        <w:t>так</w:t>
      </w:r>
      <w:r w:rsidRPr="0007370A">
        <w:rPr>
          <w:rFonts w:cs="Times New Roman"/>
          <w:spacing w:val="55"/>
          <w:lang w:val="ru-RU"/>
        </w:rPr>
        <w:t xml:space="preserve"> </w:t>
      </w:r>
      <w:r w:rsidRPr="0007370A">
        <w:rPr>
          <w:rFonts w:cs="Times New Roman"/>
          <w:lang w:val="ru-RU"/>
        </w:rPr>
        <w:t>и</w:t>
      </w:r>
      <w:r w:rsidRPr="0007370A">
        <w:rPr>
          <w:rFonts w:cs="Times New Roman"/>
          <w:spacing w:val="55"/>
          <w:lang w:val="ru-RU"/>
        </w:rPr>
        <w:t xml:space="preserve"> </w:t>
      </w:r>
      <w:r w:rsidRPr="0007370A">
        <w:rPr>
          <w:rFonts w:cs="Times New Roman"/>
          <w:spacing w:val="-1"/>
          <w:lang w:val="ru-RU"/>
        </w:rPr>
        <w:t>внеурочную</w:t>
      </w:r>
      <w:r w:rsidRPr="0007370A">
        <w:rPr>
          <w:rFonts w:cs="Times New Roman"/>
          <w:spacing w:val="57"/>
          <w:lang w:val="ru-RU"/>
        </w:rPr>
        <w:t xml:space="preserve"> </w:t>
      </w:r>
      <w:r w:rsidRPr="0007370A">
        <w:rPr>
          <w:rFonts w:cs="Times New Roman"/>
          <w:spacing w:val="-1"/>
          <w:lang w:val="ru-RU"/>
        </w:rPr>
        <w:t>деятельность</w:t>
      </w:r>
      <w:r w:rsidRPr="0007370A">
        <w:rPr>
          <w:rFonts w:cs="Times New Roman"/>
          <w:spacing w:val="73"/>
          <w:lang w:val="ru-RU"/>
        </w:rPr>
        <w:t xml:space="preserve"> </w:t>
      </w:r>
      <w:r w:rsidRPr="0007370A">
        <w:rPr>
          <w:rFonts w:cs="Times New Roman"/>
          <w:spacing w:val="-1"/>
          <w:lang w:val="ru-RU"/>
        </w:rPr>
        <w:t>обучающихся;</w:t>
      </w:r>
    </w:p>
    <w:p w:rsidR="003020DD" w:rsidRPr="0007370A" w:rsidRDefault="0030559F" w:rsidP="00F01841">
      <w:pPr>
        <w:pStyle w:val="a3"/>
        <w:numPr>
          <w:ilvl w:val="2"/>
          <w:numId w:val="18"/>
        </w:numPr>
        <w:tabs>
          <w:tab w:val="left" w:pos="1010"/>
        </w:tabs>
        <w:ind w:left="0" w:firstLine="709"/>
        <w:contextualSpacing/>
        <w:jc w:val="both"/>
        <w:rPr>
          <w:rFonts w:cs="Times New Roman"/>
          <w:lang w:val="ru-RU"/>
        </w:rPr>
      </w:pPr>
      <w:r w:rsidRPr="0007370A">
        <w:rPr>
          <w:rFonts w:cs="Times New Roman"/>
          <w:spacing w:val="-1"/>
          <w:lang w:val="ru-RU"/>
        </w:rPr>
        <w:t>обеспечение</w:t>
      </w:r>
      <w:r w:rsidRPr="0007370A">
        <w:rPr>
          <w:rFonts w:cs="Times New Roman"/>
          <w:spacing w:val="3"/>
          <w:lang w:val="ru-RU"/>
        </w:rPr>
        <w:t xml:space="preserve"> </w:t>
      </w:r>
      <w:r w:rsidRPr="0007370A">
        <w:rPr>
          <w:rFonts w:cs="Times New Roman"/>
          <w:spacing w:val="-1"/>
          <w:lang w:val="ru-RU"/>
        </w:rPr>
        <w:t>преемственности</w:t>
      </w:r>
      <w:r w:rsidRPr="0007370A">
        <w:rPr>
          <w:rFonts w:cs="Times New Roman"/>
          <w:spacing w:val="3"/>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особенностей</w:t>
      </w:r>
      <w:r w:rsidRPr="0007370A">
        <w:rPr>
          <w:rFonts w:cs="Times New Roman"/>
          <w:spacing w:val="3"/>
          <w:lang w:val="ru-RU"/>
        </w:rPr>
        <w:t xml:space="preserve"> </w:t>
      </w:r>
      <w:r w:rsidRPr="0007370A">
        <w:rPr>
          <w:rFonts w:cs="Times New Roman"/>
          <w:spacing w:val="-1"/>
          <w:lang w:val="ru-RU"/>
        </w:rPr>
        <w:t>программы</w:t>
      </w:r>
      <w:r w:rsidRPr="0007370A">
        <w:rPr>
          <w:rFonts w:cs="Times New Roman"/>
          <w:spacing w:val="4"/>
          <w:lang w:val="ru-RU"/>
        </w:rPr>
        <w:t xml:space="preserve"> </w:t>
      </w:r>
      <w:r w:rsidRPr="0007370A">
        <w:rPr>
          <w:rFonts w:cs="Times New Roman"/>
          <w:spacing w:val="-1"/>
          <w:lang w:val="ru-RU"/>
        </w:rPr>
        <w:t>развития</w:t>
      </w:r>
      <w:r w:rsidRPr="0007370A">
        <w:rPr>
          <w:rFonts w:cs="Times New Roman"/>
          <w:spacing w:val="6"/>
          <w:lang w:val="ru-RU"/>
        </w:rPr>
        <w:t xml:space="preserve"> </w:t>
      </w:r>
      <w:r w:rsidRPr="0007370A">
        <w:rPr>
          <w:rFonts w:cs="Times New Roman"/>
          <w:spacing w:val="-1"/>
          <w:lang w:val="ru-RU"/>
        </w:rPr>
        <w:t>универсальных</w:t>
      </w:r>
      <w:r w:rsidRPr="0007370A">
        <w:rPr>
          <w:rFonts w:cs="Times New Roman"/>
          <w:spacing w:val="81"/>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действий</w:t>
      </w:r>
      <w:r w:rsidRPr="0007370A">
        <w:rPr>
          <w:rFonts w:cs="Times New Roman"/>
          <w:lang w:val="ru-RU"/>
        </w:rPr>
        <w:t xml:space="preserve"> </w:t>
      </w:r>
      <w:r w:rsidRPr="0007370A">
        <w:rPr>
          <w:rFonts w:cs="Times New Roman"/>
          <w:spacing w:val="-1"/>
          <w:lang w:val="ru-RU"/>
        </w:rPr>
        <w:t>при</w:t>
      </w:r>
      <w:r w:rsidRPr="0007370A">
        <w:rPr>
          <w:rFonts w:cs="Times New Roman"/>
          <w:spacing w:val="1"/>
          <w:lang w:val="ru-RU"/>
        </w:rPr>
        <w:t xml:space="preserve"> </w:t>
      </w:r>
      <w:r w:rsidRPr="0007370A">
        <w:rPr>
          <w:rFonts w:cs="Times New Roman"/>
          <w:lang w:val="ru-RU"/>
        </w:rPr>
        <w:t>переходе</w:t>
      </w:r>
      <w:r w:rsidRPr="0007370A">
        <w:rPr>
          <w:rFonts w:cs="Times New Roman"/>
          <w:spacing w:val="-1"/>
          <w:lang w:val="ru-RU"/>
        </w:rPr>
        <w:t xml:space="preserve"> </w:t>
      </w:r>
      <w:proofErr w:type="gramStart"/>
      <w:r w:rsidRPr="0007370A">
        <w:rPr>
          <w:rFonts w:cs="Times New Roman"/>
          <w:lang w:val="ru-RU"/>
        </w:rPr>
        <w:t>от</w:t>
      </w:r>
      <w:proofErr w:type="gramEnd"/>
      <w:r w:rsidRPr="0007370A">
        <w:rPr>
          <w:rFonts w:cs="Times New Roman"/>
          <w:lang w:val="ru-RU"/>
        </w:rPr>
        <w:t xml:space="preserve"> </w:t>
      </w:r>
      <w:r w:rsidRPr="0007370A">
        <w:rPr>
          <w:rFonts w:cs="Times New Roman"/>
          <w:spacing w:val="-1"/>
          <w:lang w:val="ru-RU"/>
        </w:rPr>
        <w:t>начального</w:t>
      </w:r>
      <w:r w:rsidRPr="0007370A">
        <w:rPr>
          <w:rFonts w:cs="Times New Roman"/>
          <w:spacing w:val="-3"/>
          <w:lang w:val="ru-RU"/>
        </w:rPr>
        <w:t xml:space="preserve"> </w:t>
      </w:r>
      <w:r w:rsidRPr="0007370A">
        <w:rPr>
          <w:rFonts w:cs="Times New Roman"/>
          <w:lang w:val="ru-RU"/>
        </w:rPr>
        <w:t>к основному</w:t>
      </w:r>
      <w:r w:rsidRPr="0007370A">
        <w:rPr>
          <w:rFonts w:cs="Times New Roman"/>
          <w:spacing w:val="-5"/>
          <w:lang w:val="ru-RU"/>
        </w:rPr>
        <w:t xml:space="preserve"> </w:t>
      </w:r>
      <w:r w:rsidRPr="0007370A">
        <w:rPr>
          <w:rFonts w:cs="Times New Roman"/>
          <w:lang w:val="ru-RU"/>
        </w:rPr>
        <w:t>общему</w:t>
      </w:r>
      <w:r w:rsidRPr="0007370A">
        <w:rPr>
          <w:rFonts w:cs="Times New Roman"/>
          <w:spacing w:val="-5"/>
          <w:lang w:val="ru-RU"/>
        </w:rPr>
        <w:t xml:space="preserve"> </w:t>
      </w:r>
      <w:r w:rsidRPr="0007370A">
        <w:rPr>
          <w:rFonts w:cs="Times New Roman"/>
          <w:spacing w:val="-1"/>
          <w:lang w:val="ru-RU"/>
        </w:rPr>
        <w:t>образованию.</w:t>
      </w:r>
    </w:p>
    <w:p w:rsidR="003020DD" w:rsidRPr="0007370A" w:rsidRDefault="0030559F" w:rsidP="0007370A">
      <w:pPr>
        <w:pStyle w:val="a3"/>
        <w:ind w:left="0" w:firstLine="709"/>
        <w:contextualSpacing/>
        <w:jc w:val="both"/>
        <w:rPr>
          <w:rFonts w:cs="Times New Roman"/>
          <w:lang w:val="ru-RU"/>
        </w:rPr>
      </w:pPr>
      <w:proofErr w:type="gramStart"/>
      <w:r w:rsidRPr="0007370A">
        <w:rPr>
          <w:rFonts w:cs="Times New Roman"/>
          <w:spacing w:val="-1"/>
          <w:lang w:val="ru-RU"/>
        </w:rPr>
        <w:t>Формирование</w:t>
      </w:r>
      <w:r w:rsidRPr="0007370A">
        <w:rPr>
          <w:rFonts w:cs="Times New Roman"/>
          <w:spacing w:val="54"/>
          <w:lang w:val="ru-RU"/>
        </w:rPr>
        <w:t xml:space="preserve"> </w:t>
      </w:r>
      <w:r w:rsidRPr="0007370A">
        <w:rPr>
          <w:rFonts w:cs="Times New Roman"/>
          <w:spacing w:val="-1"/>
          <w:lang w:val="ru-RU"/>
        </w:rPr>
        <w:t>системы</w:t>
      </w:r>
      <w:r w:rsidRPr="0007370A">
        <w:rPr>
          <w:rFonts w:cs="Times New Roman"/>
          <w:spacing w:val="56"/>
          <w:lang w:val="ru-RU"/>
        </w:rPr>
        <w:t xml:space="preserve"> </w:t>
      </w:r>
      <w:r w:rsidRPr="0007370A">
        <w:rPr>
          <w:rFonts w:cs="Times New Roman"/>
          <w:spacing w:val="-1"/>
          <w:lang w:val="ru-RU"/>
        </w:rPr>
        <w:t>универсальных</w:t>
      </w:r>
      <w:r w:rsidRPr="0007370A">
        <w:rPr>
          <w:rFonts w:cs="Times New Roman"/>
          <w:spacing w:val="59"/>
          <w:lang w:val="ru-RU"/>
        </w:rPr>
        <w:t xml:space="preserve"> </w:t>
      </w:r>
      <w:r w:rsidRPr="0007370A">
        <w:rPr>
          <w:rFonts w:cs="Times New Roman"/>
          <w:spacing w:val="-1"/>
          <w:lang w:val="ru-RU"/>
        </w:rPr>
        <w:t>учебных</w:t>
      </w:r>
      <w:r w:rsidRPr="0007370A">
        <w:rPr>
          <w:rFonts w:cs="Times New Roman"/>
          <w:spacing w:val="56"/>
          <w:lang w:val="ru-RU"/>
        </w:rPr>
        <w:t xml:space="preserve"> </w:t>
      </w:r>
      <w:r w:rsidRPr="0007370A">
        <w:rPr>
          <w:rFonts w:cs="Times New Roman"/>
          <w:spacing w:val="-1"/>
          <w:lang w:val="ru-RU"/>
        </w:rPr>
        <w:t>действий</w:t>
      </w:r>
      <w:r w:rsidRPr="0007370A">
        <w:rPr>
          <w:rFonts w:cs="Times New Roman"/>
          <w:spacing w:val="55"/>
          <w:lang w:val="ru-RU"/>
        </w:rPr>
        <w:t xml:space="preserve"> </w:t>
      </w:r>
      <w:r w:rsidRPr="0007370A">
        <w:rPr>
          <w:rFonts w:cs="Times New Roman"/>
          <w:spacing w:val="-1"/>
          <w:lang w:val="ru-RU"/>
        </w:rPr>
        <w:t>осуществляется</w:t>
      </w:r>
      <w:r w:rsidRPr="0007370A">
        <w:rPr>
          <w:rFonts w:cs="Times New Roman"/>
          <w:spacing w:val="54"/>
          <w:lang w:val="ru-RU"/>
        </w:rPr>
        <w:t xml:space="preserve"> </w:t>
      </w:r>
      <w:r w:rsidRPr="0007370A">
        <w:rPr>
          <w:rFonts w:cs="Times New Roman"/>
          <w:lang w:val="ru-RU"/>
        </w:rPr>
        <w:t>с</w:t>
      </w:r>
      <w:r w:rsidRPr="0007370A">
        <w:rPr>
          <w:rFonts w:cs="Times New Roman"/>
          <w:spacing w:val="58"/>
          <w:lang w:val="ru-RU"/>
        </w:rPr>
        <w:t xml:space="preserve"> </w:t>
      </w:r>
      <w:r w:rsidRPr="0007370A">
        <w:rPr>
          <w:rFonts w:cs="Times New Roman"/>
          <w:spacing w:val="-1"/>
          <w:lang w:val="ru-RU"/>
        </w:rPr>
        <w:t>учетом</w:t>
      </w:r>
      <w:r w:rsidRPr="0007370A">
        <w:rPr>
          <w:rFonts w:cs="Times New Roman"/>
          <w:spacing w:val="65"/>
          <w:lang w:val="ru-RU"/>
        </w:rPr>
        <w:t xml:space="preserve"> </w:t>
      </w:r>
      <w:r w:rsidRPr="0007370A">
        <w:rPr>
          <w:rFonts w:cs="Times New Roman"/>
          <w:spacing w:val="-1"/>
          <w:lang w:val="ru-RU"/>
        </w:rPr>
        <w:t>возрастных</w:t>
      </w:r>
      <w:r w:rsidRPr="0007370A">
        <w:rPr>
          <w:rFonts w:cs="Times New Roman"/>
          <w:spacing w:val="1"/>
          <w:lang w:val="ru-RU"/>
        </w:rPr>
        <w:t xml:space="preserve"> </w:t>
      </w:r>
      <w:r w:rsidRPr="0007370A">
        <w:rPr>
          <w:rFonts w:cs="Times New Roman"/>
          <w:spacing w:val="-1"/>
          <w:lang w:val="ru-RU"/>
        </w:rPr>
        <w:t>особенностей</w:t>
      </w:r>
      <w:r w:rsidRPr="0007370A">
        <w:rPr>
          <w:rFonts w:cs="Times New Roman"/>
          <w:lang w:val="ru-RU"/>
        </w:rPr>
        <w:t xml:space="preserve"> </w:t>
      </w:r>
      <w:r w:rsidRPr="0007370A">
        <w:rPr>
          <w:rFonts w:cs="Times New Roman"/>
          <w:spacing w:val="-1"/>
          <w:lang w:val="ru-RU"/>
        </w:rPr>
        <w:t>развития</w:t>
      </w:r>
      <w:r w:rsidRPr="0007370A">
        <w:rPr>
          <w:rFonts w:cs="Times New Roman"/>
          <w:spacing w:val="59"/>
          <w:lang w:val="ru-RU"/>
        </w:rPr>
        <w:t xml:space="preserve"> </w:t>
      </w:r>
      <w:r w:rsidRPr="0007370A">
        <w:rPr>
          <w:rFonts w:cs="Times New Roman"/>
          <w:spacing w:val="-1"/>
          <w:lang w:val="ru-RU"/>
        </w:rPr>
        <w:t>личностной</w:t>
      </w:r>
      <w:r w:rsidRPr="0007370A">
        <w:rPr>
          <w:rFonts w:cs="Times New Roman"/>
          <w:spacing w:val="60"/>
          <w:lang w:val="ru-RU"/>
        </w:rPr>
        <w:t xml:space="preserve"> </w:t>
      </w:r>
      <w:r w:rsidRPr="0007370A">
        <w:rPr>
          <w:rFonts w:cs="Times New Roman"/>
          <w:lang w:val="ru-RU"/>
        </w:rPr>
        <w:t xml:space="preserve">и </w:t>
      </w:r>
      <w:r w:rsidRPr="0007370A">
        <w:rPr>
          <w:rFonts w:cs="Times New Roman"/>
          <w:spacing w:val="-1"/>
          <w:lang w:val="ru-RU"/>
        </w:rPr>
        <w:t>познавательной</w:t>
      </w:r>
      <w:r w:rsidRPr="0007370A">
        <w:rPr>
          <w:rFonts w:cs="Times New Roman"/>
          <w:spacing w:val="58"/>
          <w:lang w:val="ru-RU"/>
        </w:rPr>
        <w:t xml:space="preserve"> </w:t>
      </w:r>
      <w:r w:rsidRPr="0007370A">
        <w:rPr>
          <w:rFonts w:cs="Times New Roman"/>
          <w:spacing w:val="-1"/>
          <w:lang w:val="ru-RU"/>
        </w:rPr>
        <w:t>сфер</w:t>
      </w:r>
      <w:r w:rsidRPr="0007370A">
        <w:rPr>
          <w:rFonts w:cs="Times New Roman"/>
          <w:spacing w:val="59"/>
          <w:lang w:val="ru-RU"/>
        </w:rPr>
        <w:t xml:space="preserve"> </w:t>
      </w:r>
      <w:r w:rsidRPr="0007370A">
        <w:rPr>
          <w:rFonts w:cs="Times New Roman"/>
          <w:spacing w:val="-1"/>
          <w:lang w:val="ru-RU"/>
        </w:rPr>
        <w:t>обучающегося.</w:t>
      </w:r>
      <w:proofErr w:type="gramEnd"/>
      <w:r w:rsidRPr="0007370A">
        <w:rPr>
          <w:rFonts w:cs="Times New Roman"/>
          <w:spacing w:val="87"/>
          <w:lang w:val="ru-RU"/>
        </w:rPr>
        <w:t xml:space="preserve"> </w:t>
      </w:r>
      <w:r w:rsidRPr="0007370A">
        <w:rPr>
          <w:rFonts w:cs="Times New Roman"/>
          <w:lang w:val="ru-RU"/>
        </w:rPr>
        <w:t>УУД</w:t>
      </w:r>
      <w:r w:rsidRPr="0007370A">
        <w:rPr>
          <w:rFonts w:cs="Times New Roman"/>
          <w:spacing w:val="4"/>
          <w:lang w:val="ru-RU"/>
        </w:rPr>
        <w:t xml:space="preserve"> </w:t>
      </w:r>
      <w:r w:rsidRPr="0007370A">
        <w:rPr>
          <w:rFonts w:cs="Times New Roman"/>
          <w:spacing w:val="-1"/>
          <w:lang w:val="ru-RU"/>
        </w:rPr>
        <w:t>представляют</w:t>
      </w:r>
      <w:r w:rsidRPr="0007370A">
        <w:rPr>
          <w:rFonts w:cs="Times New Roman"/>
          <w:spacing w:val="5"/>
          <w:lang w:val="ru-RU"/>
        </w:rPr>
        <w:t xml:space="preserve"> </w:t>
      </w:r>
      <w:r w:rsidRPr="0007370A">
        <w:rPr>
          <w:rFonts w:cs="Times New Roman"/>
          <w:spacing w:val="-1"/>
          <w:lang w:val="ru-RU"/>
        </w:rPr>
        <w:t>собой</w:t>
      </w:r>
      <w:r w:rsidRPr="0007370A">
        <w:rPr>
          <w:rFonts w:cs="Times New Roman"/>
          <w:spacing w:val="5"/>
          <w:lang w:val="ru-RU"/>
        </w:rPr>
        <w:t xml:space="preserve"> </w:t>
      </w:r>
      <w:r w:rsidRPr="0007370A">
        <w:rPr>
          <w:rFonts w:cs="Times New Roman"/>
          <w:spacing w:val="-1"/>
          <w:lang w:val="ru-RU"/>
        </w:rPr>
        <w:t>целостную</w:t>
      </w:r>
      <w:r w:rsidRPr="0007370A">
        <w:rPr>
          <w:rFonts w:cs="Times New Roman"/>
          <w:spacing w:val="5"/>
          <w:lang w:val="ru-RU"/>
        </w:rPr>
        <w:t xml:space="preserve"> </w:t>
      </w:r>
      <w:r w:rsidRPr="0007370A">
        <w:rPr>
          <w:rFonts w:cs="Times New Roman"/>
          <w:spacing w:val="-1"/>
          <w:lang w:val="ru-RU"/>
        </w:rPr>
        <w:t>взаимосвязанную</w:t>
      </w:r>
      <w:r w:rsidRPr="0007370A">
        <w:rPr>
          <w:rFonts w:cs="Times New Roman"/>
          <w:spacing w:val="5"/>
          <w:lang w:val="ru-RU"/>
        </w:rPr>
        <w:t xml:space="preserve"> </w:t>
      </w:r>
      <w:r w:rsidRPr="0007370A">
        <w:rPr>
          <w:rFonts w:cs="Times New Roman"/>
          <w:spacing w:val="-1"/>
          <w:lang w:val="ru-RU"/>
        </w:rPr>
        <w:t>систему,</w:t>
      </w:r>
      <w:r w:rsidRPr="0007370A">
        <w:rPr>
          <w:rFonts w:cs="Times New Roman"/>
          <w:spacing w:val="6"/>
          <w:lang w:val="ru-RU"/>
        </w:rPr>
        <w:t xml:space="preserve"> </w:t>
      </w:r>
      <w:r w:rsidRPr="0007370A">
        <w:rPr>
          <w:rFonts w:cs="Times New Roman"/>
          <w:spacing w:val="-1"/>
          <w:lang w:val="ru-RU"/>
        </w:rPr>
        <w:t>определяемую</w:t>
      </w:r>
      <w:r w:rsidRPr="0007370A">
        <w:rPr>
          <w:rFonts w:cs="Times New Roman"/>
          <w:spacing w:val="5"/>
          <w:lang w:val="ru-RU"/>
        </w:rPr>
        <w:t xml:space="preserve"> </w:t>
      </w:r>
      <w:r w:rsidRPr="0007370A">
        <w:rPr>
          <w:rFonts w:cs="Times New Roman"/>
          <w:spacing w:val="-1"/>
          <w:lang w:val="ru-RU"/>
        </w:rPr>
        <w:t>общей</w:t>
      </w:r>
      <w:r w:rsidRPr="0007370A">
        <w:rPr>
          <w:rFonts w:cs="Times New Roman"/>
          <w:spacing w:val="5"/>
          <w:lang w:val="ru-RU"/>
        </w:rPr>
        <w:t xml:space="preserve"> </w:t>
      </w:r>
      <w:r w:rsidR="00D85EC8" w:rsidRPr="0007370A">
        <w:rPr>
          <w:rFonts w:cs="Times New Roman"/>
          <w:spacing w:val="1"/>
          <w:lang w:val="ru-RU"/>
        </w:rPr>
        <w:t>логикой</w:t>
      </w:r>
      <w:r w:rsidRPr="0007370A">
        <w:rPr>
          <w:rFonts w:cs="Times New Roman"/>
          <w:lang w:val="ru-RU"/>
        </w:rPr>
        <w:t xml:space="preserve"> </w:t>
      </w:r>
      <w:r w:rsidRPr="0007370A">
        <w:rPr>
          <w:rFonts w:cs="Times New Roman"/>
          <w:spacing w:val="-1"/>
          <w:lang w:val="ru-RU"/>
        </w:rPr>
        <w:t>возрастного</w:t>
      </w:r>
      <w:r w:rsidRPr="0007370A">
        <w:rPr>
          <w:rFonts w:cs="Times New Roman"/>
          <w:lang w:val="ru-RU"/>
        </w:rPr>
        <w:t xml:space="preserve"> </w:t>
      </w:r>
      <w:r w:rsidRPr="0007370A">
        <w:rPr>
          <w:rFonts w:cs="Times New Roman"/>
          <w:spacing w:val="-1"/>
          <w:lang w:val="ru-RU"/>
        </w:rPr>
        <w:t>развития.</w:t>
      </w:r>
    </w:p>
    <w:p w:rsidR="003020DD" w:rsidRPr="00A3286F" w:rsidRDefault="0030559F" w:rsidP="0007370A">
      <w:pPr>
        <w:pStyle w:val="a3"/>
        <w:ind w:left="0" w:firstLine="709"/>
        <w:contextualSpacing/>
        <w:jc w:val="both"/>
        <w:rPr>
          <w:rFonts w:cs="Times New Roman"/>
          <w:lang w:val="ru-RU"/>
        </w:rPr>
      </w:pPr>
      <w:r w:rsidRPr="0007370A">
        <w:rPr>
          <w:rFonts w:cs="Times New Roman"/>
          <w:lang w:val="ru-RU"/>
        </w:rPr>
        <w:t>Исходя</w:t>
      </w:r>
      <w:r w:rsidRPr="0007370A">
        <w:rPr>
          <w:rFonts w:cs="Times New Roman"/>
          <w:spacing w:val="33"/>
          <w:lang w:val="ru-RU"/>
        </w:rPr>
        <w:t xml:space="preserve"> </w:t>
      </w:r>
      <w:r w:rsidRPr="0007370A">
        <w:rPr>
          <w:rFonts w:cs="Times New Roman"/>
          <w:spacing w:val="-1"/>
          <w:lang w:val="ru-RU"/>
        </w:rPr>
        <w:t>из</w:t>
      </w:r>
      <w:r w:rsidRPr="0007370A">
        <w:rPr>
          <w:rFonts w:cs="Times New Roman"/>
          <w:spacing w:val="31"/>
          <w:lang w:val="ru-RU"/>
        </w:rPr>
        <w:t xml:space="preserve"> </w:t>
      </w:r>
      <w:r w:rsidRPr="0007370A">
        <w:rPr>
          <w:rFonts w:cs="Times New Roman"/>
          <w:lang w:val="ru-RU"/>
        </w:rPr>
        <w:t>того,</w:t>
      </w:r>
      <w:r w:rsidRPr="0007370A">
        <w:rPr>
          <w:rFonts w:cs="Times New Roman"/>
          <w:spacing w:val="33"/>
          <w:lang w:val="ru-RU"/>
        </w:rPr>
        <w:t xml:space="preserve"> </w:t>
      </w:r>
      <w:r w:rsidRPr="0007370A">
        <w:rPr>
          <w:rFonts w:cs="Times New Roman"/>
          <w:spacing w:val="-1"/>
          <w:lang w:val="ru-RU"/>
        </w:rPr>
        <w:t>что</w:t>
      </w:r>
      <w:r w:rsidRPr="0007370A">
        <w:rPr>
          <w:rFonts w:cs="Times New Roman"/>
          <w:spacing w:val="30"/>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подростковом</w:t>
      </w:r>
      <w:r w:rsidRPr="0007370A">
        <w:rPr>
          <w:rFonts w:cs="Times New Roman"/>
          <w:spacing w:val="32"/>
          <w:lang w:val="ru-RU"/>
        </w:rPr>
        <w:t xml:space="preserve"> </w:t>
      </w:r>
      <w:r w:rsidRPr="0007370A">
        <w:rPr>
          <w:rFonts w:cs="Times New Roman"/>
          <w:spacing w:val="-1"/>
          <w:lang w:val="ru-RU"/>
        </w:rPr>
        <w:t>возрасте</w:t>
      </w:r>
      <w:r w:rsidRPr="0007370A">
        <w:rPr>
          <w:rFonts w:cs="Times New Roman"/>
          <w:spacing w:val="32"/>
          <w:lang w:val="ru-RU"/>
        </w:rPr>
        <w:t xml:space="preserve"> </w:t>
      </w:r>
      <w:r w:rsidRPr="0007370A">
        <w:rPr>
          <w:rFonts w:cs="Times New Roman"/>
          <w:spacing w:val="-1"/>
          <w:lang w:val="ru-RU"/>
        </w:rPr>
        <w:t>ведущей</w:t>
      </w:r>
      <w:r w:rsidRPr="0007370A">
        <w:rPr>
          <w:rFonts w:cs="Times New Roman"/>
          <w:spacing w:val="34"/>
          <w:lang w:val="ru-RU"/>
        </w:rPr>
        <w:t xml:space="preserve"> </w:t>
      </w:r>
      <w:r w:rsidRPr="0007370A">
        <w:rPr>
          <w:rFonts w:cs="Times New Roman"/>
          <w:spacing w:val="-1"/>
          <w:lang w:val="ru-RU"/>
        </w:rPr>
        <w:t>становится</w:t>
      </w:r>
      <w:r w:rsidRPr="0007370A">
        <w:rPr>
          <w:rFonts w:cs="Times New Roman"/>
          <w:spacing w:val="33"/>
          <w:lang w:val="ru-RU"/>
        </w:rPr>
        <w:t xml:space="preserve"> </w:t>
      </w:r>
      <w:r w:rsidRPr="0007370A">
        <w:rPr>
          <w:rFonts w:cs="Times New Roman"/>
          <w:spacing w:val="-1"/>
          <w:lang w:val="ru-RU"/>
        </w:rPr>
        <w:t>деятельность</w:t>
      </w:r>
      <w:r w:rsidRPr="0007370A">
        <w:rPr>
          <w:rFonts w:cs="Times New Roman"/>
          <w:spacing w:val="34"/>
          <w:lang w:val="ru-RU"/>
        </w:rPr>
        <w:t xml:space="preserve"> </w:t>
      </w:r>
      <w:r w:rsidR="00D85EC8" w:rsidRPr="0007370A">
        <w:rPr>
          <w:rFonts w:cs="Times New Roman"/>
          <w:spacing w:val="1"/>
          <w:lang w:val="ru-RU"/>
        </w:rPr>
        <w:t>межличностного</w:t>
      </w:r>
      <w:r w:rsidRPr="0007370A">
        <w:rPr>
          <w:rFonts w:cs="Times New Roman"/>
          <w:spacing w:val="16"/>
          <w:lang w:val="ru-RU"/>
        </w:rPr>
        <w:t xml:space="preserve"> </w:t>
      </w:r>
      <w:r w:rsidRPr="0007370A">
        <w:rPr>
          <w:rFonts w:cs="Times New Roman"/>
          <w:spacing w:val="-1"/>
          <w:lang w:val="ru-RU"/>
        </w:rPr>
        <w:t>общения,</w:t>
      </w:r>
      <w:r w:rsidRPr="0007370A">
        <w:rPr>
          <w:rFonts w:cs="Times New Roman"/>
          <w:spacing w:val="16"/>
          <w:lang w:val="ru-RU"/>
        </w:rPr>
        <w:t xml:space="preserve"> </w:t>
      </w:r>
      <w:r w:rsidRPr="0007370A">
        <w:rPr>
          <w:rFonts w:cs="Times New Roman"/>
          <w:spacing w:val="-1"/>
          <w:lang w:val="ru-RU"/>
        </w:rPr>
        <w:t>приоритетное</w:t>
      </w:r>
      <w:r w:rsidRPr="0007370A">
        <w:rPr>
          <w:rFonts w:cs="Times New Roman"/>
          <w:spacing w:val="15"/>
          <w:lang w:val="ru-RU"/>
        </w:rPr>
        <w:t xml:space="preserve"> </w:t>
      </w:r>
      <w:r w:rsidRPr="0007370A">
        <w:rPr>
          <w:rFonts w:cs="Times New Roman"/>
          <w:spacing w:val="-1"/>
          <w:lang w:val="ru-RU"/>
        </w:rPr>
        <w:t>значение</w:t>
      </w:r>
      <w:r w:rsidRPr="0007370A">
        <w:rPr>
          <w:rFonts w:cs="Times New Roman"/>
          <w:spacing w:val="13"/>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развитии</w:t>
      </w:r>
      <w:r w:rsidRPr="0007370A">
        <w:rPr>
          <w:rFonts w:cs="Times New Roman"/>
          <w:spacing w:val="17"/>
          <w:lang w:val="ru-RU"/>
        </w:rPr>
        <w:t xml:space="preserve"> </w:t>
      </w:r>
      <w:r w:rsidRPr="0007370A">
        <w:rPr>
          <w:rFonts w:cs="Times New Roman"/>
          <w:lang w:val="ru-RU"/>
        </w:rPr>
        <w:t>УУД</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этот</w:t>
      </w:r>
      <w:r w:rsidRPr="0007370A">
        <w:rPr>
          <w:rFonts w:cs="Times New Roman"/>
          <w:spacing w:val="17"/>
          <w:lang w:val="ru-RU"/>
        </w:rPr>
        <w:t xml:space="preserve"> </w:t>
      </w:r>
      <w:r w:rsidRPr="0007370A">
        <w:rPr>
          <w:rFonts w:cs="Times New Roman"/>
          <w:spacing w:val="-1"/>
          <w:lang w:val="ru-RU"/>
        </w:rPr>
        <w:t>период</w:t>
      </w:r>
      <w:r w:rsidRPr="0007370A">
        <w:rPr>
          <w:rFonts w:cs="Times New Roman"/>
          <w:spacing w:val="16"/>
          <w:lang w:val="ru-RU"/>
        </w:rPr>
        <w:t xml:space="preserve"> </w:t>
      </w:r>
      <w:r w:rsidR="00D85EC8" w:rsidRPr="0007370A">
        <w:rPr>
          <w:rFonts w:cs="Times New Roman"/>
          <w:lang w:val="ru-RU"/>
        </w:rPr>
        <w:t>приобретают</w:t>
      </w:r>
      <w:r w:rsidRPr="0007370A">
        <w:rPr>
          <w:rFonts w:cs="Times New Roman"/>
          <w:spacing w:val="19"/>
          <w:lang w:val="ru-RU"/>
        </w:rPr>
        <w:t xml:space="preserve"> </w:t>
      </w:r>
      <w:r w:rsidRPr="0007370A">
        <w:rPr>
          <w:rFonts w:cs="Times New Roman"/>
          <w:spacing w:val="-1"/>
          <w:lang w:val="ru-RU"/>
        </w:rPr>
        <w:t>коммуникативные</w:t>
      </w:r>
      <w:r w:rsidRPr="0007370A">
        <w:rPr>
          <w:rFonts w:cs="Times New Roman"/>
          <w:spacing w:val="19"/>
          <w:lang w:val="ru-RU"/>
        </w:rPr>
        <w:t xml:space="preserve"> </w:t>
      </w:r>
      <w:r w:rsidRPr="0007370A">
        <w:rPr>
          <w:rFonts w:cs="Times New Roman"/>
          <w:spacing w:val="-1"/>
          <w:lang w:val="ru-RU"/>
        </w:rPr>
        <w:t>учебные</w:t>
      </w:r>
      <w:r w:rsidRPr="0007370A">
        <w:rPr>
          <w:rFonts w:cs="Times New Roman"/>
          <w:spacing w:val="17"/>
          <w:lang w:val="ru-RU"/>
        </w:rPr>
        <w:t xml:space="preserve"> </w:t>
      </w:r>
      <w:r w:rsidRPr="0007370A">
        <w:rPr>
          <w:rFonts w:cs="Times New Roman"/>
          <w:lang w:val="ru-RU"/>
        </w:rPr>
        <w:t>действия.</w:t>
      </w:r>
      <w:r w:rsidRPr="0007370A">
        <w:rPr>
          <w:rFonts w:cs="Times New Roman"/>
          <w:spacing w:val="19"/>
          <w:lang w:val="ru-RU"/>
        </w:rPr>
        <w:t xml:space="preserve"> </w:t>
      </w:r>
      <w:r w:rsidRPr="0007370A">
        <w:rPr>
          <w:rFonts w:cs="Times New Roman"/>
          <w:lang w:val="ru-RU"/>
        </w:rPr>
        <w:t>В</w:t>
      </w:r>
      <w:r w:rsidRPr="0007370A">
        <w:rPr>
          <w:rFonts w:cs="Times New Roman"/>
          <w:spacing w:val="17"/>
          <w:lang w:val="ru-RU"/>
        </w:rPr>
        <w:t xml:space="preserve"> </w:t>
      </w:r>
      <w:r w:rsidRPr="0007370A">
        <w:rPr>
          <w:rFonts w:cs="Times New Roman"/>
          <w:spacing w:val="-1"/>
          <w:lang w:val="ru-RU"/>
        </w:rPr>
        <w:t>этом</w:t>
      </w:r>
      <w:r w:rsidRPr="0007370A">
        <w:rPr>
          <w:rFonts w:cs="Times New Roman"/>
          <w:spacing w:val="18"/>
          <w:lang w:val="ru-RU"/>
        </w:rPr>
        <w:t xml:space="preserve"> </w:t>
      </w:r>
      <w:r w:rsidRPr="0007370A">
        <w:rPr>
          <w:rFonts w:cs="Times New Roman"/>
          <w:spacing w:val="-1"/>
          <w:lang w:val="ru-RU"/>
        </w:rPr>
        <w:t>смысле</w:t>
      </w:r>
      <w:r w:rsidRPr="0007370A">
        <w:rPr>
          <w:rFonts w:cs="Times New Roman"/>
          <w:spacing w:val="18"/>
          <w:lang w:val="ru-RU"/>
        </w:rPr>
        <w:t xml:space="preserve"> </w:t>
      </w:r>
      <w:r w:rsidRPr="0007370A">
        <w:rPr>
          <w:rFonts w:cs="Times New Roman"/>
          <w:spacing w:val="-1"/>
          <w:lang w:val="ru-RU"/>
        </w:rPr>
        <w:t>задача</w:t>
      </w:r>
      <w:r w:rsidRPr="0007370A">
        <w:rPr>
          <w:rFonts w:cs="Times New Roman"/>
          <w:spacing w:val="18"/>
          <w:lang w:val="ru-RU"/>
        </w:rPr>
        <w:t xml:space="preserve"> </w:t>
      </w:r>
      <w:r w:rsidRPr="0007370A">
        <w:rPr>
          <w:rFonts w:cs="Times New Roman"/>
          <w:spacing w:val="-1"/>
          <w:lang w:val="ru-RU"/>
        </w:rPr>
        <w:t>начальной</w:t>
      </w:r>
      <w:r w:rsidRPr="0007370A">
        <w:rPr>
          <w:rFonts w:cs="Times New Roman"/>
          <w:spacing w:val="17"/>
          <w:lang w:val="ru-RU"/>
        </w:rPr>
        <w:t xml:space="preserve"> </w:t>
      </w:r>
      <w:r w:rsidRPr="0007370A">
        <w:rPr>
          <w:rFonts w:cs="Times New Roman"/>
          <w:lang w:val="ru-RU"/>
        </w:rPr>
        <w:t>школы</w:t>
      </w:r>
      <w:r w:rsidRPr="0007370A">
        <w:rPr>
          <w:rFonts w:cs="Times New Roman"/>
          <w:spacing w:val="18"/>
          <w:lang w:val="ru-RU"/>
        </w:rPr>
        <w:t xml:space="preserve"> </w:t>
      </w:r>
      <w:r w:rsidRPr="0007370A">
        <w:rPr>
          <w:rFonts w:cs="Times New Roman"/>
          <w:spacing w:val="-2"/>
          <w:lang w:val="ru-RU"/>
        </w:rPr>
        <w:t>«учить</w:t>
      </w:r>
      <w:r w:rsidRPr="0007370A">
        <w:rPr>
          <w:rFonts w:cs="Times New Roman"/>
          <w:spacing w:val="57"/>
          <w:lang w:val="ru-RU"/>
        </w:rPr>
        <w:t xml:space="preserve"> </w:t>
      </w:r>
      <w:r w:rsidRPr="0007370A">
        <w:rPr>
          <w:rFonts w:cs="Times New Roman"/>
          <w:spacing w:val="-1"/>
          <w:lang w:val="ru-RU"/>
        </w:rPr>
        <w:t>ученика</w:t>
      </w:r>
      <w:r w:rsidRPr="0007370A">
        <w:rPr>
          <w:rFonts w:cs="Times New Roman"/>
          <w:spacing w:val="15"/>
          <w:lang w:val="ru-RU"/>
        </w:rPr>
        <w:t xml:space="preserve"> </w:t>
      </w:r>
      <w:r w:rsidRPr="0007370A">
        <w:rPr>
          <w:rFonts w:cs="Times New Roman"/>
          <w:spacing w:val="-1"/>
          <w:lang w:val="ru-RU"/>
        </w:rPr>
        <w:t>учиться»</w:t>
      </w:r>
      <w:r w:rsidRPr="0007370A">
        <w:rPr>
          <w:rFonts w:cs="Times New Roman"/>
          <w:spacing w:val="4"/>
          <w:lang w:val="ru-RU"/>
        </w:rPr>
        <w:t xml:space="preserve"> </w:t>
      </w:r>
      <w:r w:rsidRPr="0007370A">
        <w:rPr>
          <w:rFonts w:cs="Times New Roman"/>
          <w:spacing w:val="-1"/>
          <w:lang w:val="ru-RU"/>
        </w:rPr>
        <w:t>трансформир</w:t>
      </w:r>
      <w:r w:rsidR="00FE6CF7" w:rsidRPr="0007370A">
        <w:rPr>
          <w:rFonts w:cs="Times New Roman"/>
          <w:spacing w:val="-1"/>
          <w:lang w:val="ru-RU"/>
        </w:rPr>
        <w:t>уется</w:t>
      </w:r>
      <w:r w:rsidRPr="0007370A">
        <w:rPr>
          <w:rFonts w:cs="Times New Roman"/>
          <w:spacing w:val="10"/>
          <w:lang w:val="ru-RU"/>
        </w:rPr>
        <w:t xml:space="preserve"> </w:t>
      </w:r>
      <w:r w:rsidRPr="0007370A">
        <w:rPr>
          <w:rFonts w:cs="Times New Roman"/>
          <w:lang w:val="ru-RU"/>
        </w:rPr>
        <w:t>в</w:t>
      </w:r>
      <w:r w:rsidRPr="0007370A">
        <w:rPr>
          <w:rFonts w:cs="Times New Roman"/>
          <w:spacing w:val="11"/>
          <w:lang w:val="ru-RU"/>
        </w:rPr>
        <w:t xml:space="preserve"> </w:t>
      </w:r>
      <w:r w:rsidRPr="00A3286F">
        <w:rPr>
          <w:rFonts w:cs="Times New Roman"/>
          <w:spacing w:val="-1"/>
          <w:lang w:val="ru-RU"/>
        </w:rPr>
        <w:t>новую</w:t>
      </w:r>
      <w:r w:rsidRPr="00A3286F">
        <w:rPr>
          <w:rFonts w:cs="Times New Roman"/>
          <w:spacing w:val="12"/>
          <w:lang w:val="ru-RU"/>
        </w:rPr>
        <w:t xml:space="preserve"> </w:t>
      </w:r>
      <w:r w:rsidRPr="00A3286F">
        <w:rPr>
          <w:rFonts w:cs="Times New Roman"/>
          <w:lang w:val="ru-RU"/>
        </w:rPr>
        <w:t>задачу</w:t>
      </w:r>
      <w:r w:rsidRPr="00A3286F">
        <w:rPr>
          <w:rFonts w:cs="Times New Roman"/>
          <w:spacing w:val="6"/>
          <w:lang w:val="ru-RU"/>
        </w:rPr>
        <w:t xml:space="preserve"> </w:t>
      </w:r>
      <w:r w:rsidRPr="00A3286F">
        <w:rPr>
          <w:rFonts w:cs="Times New Roman"/>
          <w:lang w:val="ru-RU"/>
        </w:rPr>
        <w:t>для</w:t>
      </w:r>
      <w:r w:rsidRPr="00A3286F">
        <w:rPr>
          <w:rFonts w:cs="Times New Roman"/>
          <w:spacing w:val="11"/>
          <w:lang w:val="ru-RU"/>
        </w:rPr>
        <w:t xml:space="preserve"> </w:t>
      </w:r>
      <w:r w:rsidRPr="00A3286F">
        <w:rPr>
          <w:rFonts w:cs="Times New Roman"/>
          <w:spacing w:val="-1"/>
          <w:lang w:val="ru-RU"/>
        </w:rPr>
        <w:t>основной</w:t>
      </w:r>
      <w:r w:rsidRPr="00A3286F">
        <w:rPr>
          <w:rFonts w:cs="Times New Roman"/>
          <w:spacing w:val="12"/>
          <w:lang w:val="ru-RU"/>
        </w:rPr>
        <w:t xml:space="preserve"> </w:t>
      </w:r>
      <w:r w:rsidRPr="00A3286F">
        <w:rPr>
          <w:rFonts w:cs="Times New Roman"/>
          <w:spacing w:val="-1"/>
          <w:lang w:val="ru-RU"/>
        </w:rPr>
        <w:t>школы</w:t>
      </w:r>
      <w:r w:rsidRPr="00A3286F">
        <w:rPr>
          <w:rFonts w:cs="Times New Roman"/>
          <w:spacing w:val="19"/>
          <w:lang w:val="ru-RU"/>
        </w:rPr>
        <w:t xml:space="preserve"> </w:t>
      </w:r>
      <w:r w:rsidRPr="00A3286F">
        <w:rPr>
          <w:rFonts w:cs="Times New Roman"/>
          <w:lang w:val="ru-RU"/>
        </w:rPr>
        <w:t>–</w:t>
      </w:r>
      <w:r w:rsidR="00D85EC8" w:rsidRPr="00A3286F">
        <w:rPr>
          <w:rFonts w:cs="Times New Roman"/>
          <w:lang w:val="ru-RU"/>
        </w:rPr>
        <w:t xml:space="preserve"> </w:t>
      </w:r>
      <w:r w:rsidRPr="00A3286F">
        <w:rPr>
          <w:rFonts w:cs="Times New Roman"/>
          <w:spacing w:val="-1"/>
          <w:lang w:val="ru-RU"/>
        </w:rPr>
        <w:t>«инициировать</w:t>
      </w:r>
      <w:r w:rsidRPr="00A3286F">
        <w:rPr>
          <w:rFonts w:cs="Times New Roman"/>
          <w:spacing w:val="2"/>
          <w:lang w:val="ru-RU"/>
        </w:rPr>
        <w:t xml:space="preserve"> </w:t>
      </w:r>
      <w:r w:rsidRPr="00A3286F">
        <w:rPr>
          <w:rFonts w:cs="Times New Roman"/>
          <w:spacing w:val="-1"/>
          <w:lang w:val="ru-RU"/>
        </w:rPr>
        <w:t>учебное</w:t>
      </w:r>
      <w:r w:rsidRPr="00A3286F">
        <w:rPr>
          <w:rFonts w:cs="Times New Roman"/>
          <w:spacing w:val="1"/>
          <w:lang w:val="ru-RU"/>
        </w:rPr>
        <w:t xml:space="preserve"> </w:t>
      </w:r>
      <w:r w:rsidRPr="00A3286F">
        <w:rPr>
          <w:rFonts w:cs="Times New Roman"/>
          <w:spacing w:val="-1"/>
          <w:lang w:val="ru-RU"/>
        </w:rPr>
        <w:t>сотрудничество».</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Принципы</w:t>
      </w:r>
      <w:r w:rsidRPr="0007370A">
        <w:rPr>
          <w:rFonts w:cs="Times New Roman"/>
          <w:spacing w:val="45"/>
          <w:lang w:val="ru-RU"/>
        </w:rPr>
        <w:t xml:space="preserve"> </w:t>
      </w:r>
      <w:r w:rsidRPr="0007370A">
        <w:rPr>
          <w:rFonts w:cs="Times New Roman"/>
          <w:spacing w:val="-1"/>
          <w:lang w:val="ru-RU"/>
        </w:rPr>
        <w:t>формирования</w:t>
      </w:r>
      <w:r w:rsidRPr="0007370A">
        <w:rPr>
          <w:rFonts w:cs="Times New Roman"/>
          <w:spacing w:val="45"/>
          <w:lang w:val="ru-RU"/>
        </w:rPr>
        <w:t xml:space="preserve"> </w:t>
      </w:r>
      <w:r w:rsidRPr="0007370A">
        <w:rPr>
          <w:rFonts w:cs="Times New Roman"/>
          <w:spacing w:val="-1"/>
          <w:lang w:val="ru-RU"/>
        </w:rPr>
        <w:t>универсальных</w:t>
      </w:r>
      <w:r w:rsidRPr="0007370A">
        <w:rPr>
          <w:rFonts w:cs="Times New Roman"/>
          <w:spacing w:val="42"/>
          <w:lang w:val="ru-RU"/>
        </w:rPr>
        <w:t xml:space="preserve"> </w:t>
      </w:r>
      <w:r w:rsidRPr="0007370A">
        <w:rPr>
          <w:rFonts w:cs="Times New Roman"/>
          <w:spacing w:val="-1"/>
          <w:lang w:val="ru-RU"/>
        </w:rPr>
        <w:t>учебных</w:t>
      </w:r>
      <w:r w:rsidRPr="0007370A">
        <w:rPr>
          <w:rFonts w:cs="Times New Roman"/>
          <w:spacing w:val="45"/>
          <w:lang w:val="ru-RU"/>
        </w:rPr>
        <w:t xml:space="preserve"> </w:t>
      </w:r>
      <w:r w:rsidRPr="0007370A">
        <w:rPr>
          <w:rFonts w:cs="Times New Roman"/>
          <w:spacing w:val="-1"/>
          <w:lang w:val="ru-RU"/>
        </w:rPr>
        <w:t>действий</w:t>
      </w:r>
      <w:r w:rsidRPr="0007370A">
        <w:rPr>
          <w:rFonts w:cs="Times New Roman"/>
          <w:spacing w:val="43"/>
          <w:lang w:val="ru-RU"/>
        </w:rPr>
        <w:t xml:space="preserve"> </w:t>
      </w:r>
      <w:r w:rsidRPr="0007370A">
        <w:rPr>
          <w:rFonts w:cs="Times New Roman"/>
          <w:lang w:val="ru-RU"/>
        </w:rPr>
        <w:t>на</w:t>
      </w:r>
      <w:r w:rsidRPr="0007370A">
        <w:rPr>
          <w:rFonts w:cs="Times New Roman"/>
          <w:spacing w:val="42"/>
          <w:lang w:val="ru-RU"/>
        </w:rPr>
        <w:t xml:space="preserve"> </w:t>
      </w:r>
      <w:r w:rsidRPr="0007370A">
        <w:rPr>
          <w:rFonts w:cs="Times New Roman"/>
          <w:spacing w:val="-1"/>
          <w:lang w:val="ru-RU"/>
        </w:rPr>
        <w:t>ступени</w:t>
      </w:r>
      <w:r w:rsidRPr="0007370A">
        <w:rPr>
          <w:rFonts w:cs="Times New Roman"/>
          <w:spacing w:val="46"/>
          <w:lang w:val="ru-RU"/>
        </w:rPr>
        <w:t xml:space="preserve"> </w:t>
      </w:r>
      <w:r w:rsidR="00FE6CF7" w:rsidRPr="0007370A">
        <w:rPr>
          <w:rFonts w:cs="Times New Roman"/>
          <w:lang w:val="ru-RU"/>
        </w:rPr>
        <w:t>основного</w:t>
      </w:r>
      <w:r w:rsidRPr="0007370A">
        <w:rPr>
          <w:rFonts w:cs="Times New Roman"/>
          <w:spacing w:val="91"/>
          <w:lang w:val="ru-RU"/>
        </w:rPr>
        <w:t xml:space="preserve"> </w:t>
      </w:r>
      <w:r w:rsidRPr="0007370A">
        <w:rPr>
          <w:rFonts w:cs="Times New Roman"/>
          <w:spacing w:val="-1"/>
          <w:lang w:val="ru-RU"/>
        </w:rPr>
        <w:t>общего</w:t>
      </w:r>
      <w:r w:rsidRPr="0007370A">
        <w:rPr>
          <w:rFonts w:cs="Times New Roman"/>
          <w:lang w:val="ru-RU"/>
        </w:rPr>
        <w:t xml:space="preserve"> образования</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 xml:space="preserve">К </w:t>
      </w:r>
      <w:r w:rsidRPr="0007370A">
        <w:rPr>
          <w:rFonts w:cs="Times New Roman"/>
          <w:spacing w:val="-1"/>
          <w:lang w:val="ru-RU"/>
        </w:rPr>
        <w:t>принципам формирования</w:t>
      </w:r>
      <w:r w:rsidRPr="0007370A">
        <w:rPr>
          <w:rFonts w:cs="Times New Roman"/>
          <w:lang w:val="ru-RU"/>
        </w:rPr>
        <w:t xml:space="preserve"> УУД в</w:t>
      </w:r>
      <w:r w:rsidRPr="0007370A">
        <w:rPr>
          <w:rFonts w:cs="Times New Roman"/>
          <w:spacing w:val="-1"/>
          <w:lang w:val="ru-RU"/>
        </w:rPr>
        <w:t xml:space="preserve"> основной</w:t>
      </w:r>
      <w:r w:rsidRPr="0007370A">
        <w:rPr>
          <w:rFonts w:cs="Times New Roman"/>
          <w:spacing w:val="-2"/>
          <w:lang w:val="ru-RU"/>
        </w:rPr>
        <w:t xml:space="preserve"> </w:t>
      </w:r>
      <w:r w:rsidRPr="0007370A">
        <w:rPr>
          <w:rFonts w:cs="Times New Roman"/>
          <w:lang w:val="ru-RU"/>
        </w:rPr>
        <w:t>школе</w:t>
      </w:r>
      <w:r w:rsidRPr="0007370A">
        <w:rPr>
          <w:rFonts w:cs="Times New Roman"/>
          <w:spacing w:val="-1"/>
          <w:lang w:val="ru-RU"/>
        </w:rPr>
        <w:t xml:space="preserve"> можно</w:t>
      </w:r>
      <w:r w:rsidRPr="0007370A">
        <w:rPr>
          <w:rFonts w:cs="Times New Roman"/>
          <w:lang w:val="ru-RU"/>
        </w:rPr>
        <w:t xml:space="preserve"> </w:t>
      </w:r>
      <w:r w:rsidRPr="0007370A">
        <w:rPr>
          <w:rFonts w:cs="Times New Roman"/>
          <w:spacing w:val="-1"/>
          <w:lang w:val="ru-RU"/>
        </w:rPr>
        <w:t>отнести</w:t>
      </w:r>
      <w:r w:rsidRPr="0007370A">
        <w:rPr>
          <w:rFonts w:cs="Times New Roman"/>
          <w:lang w:val="ru-RU"/>
        </w:rPr>
        <w:t xml:space="preserve"> </w:t>
      </w:r>
      <w:r w:rsidRPr="0007370A">
        <w:rPr>
          <w:rFonts w:cs="Times New Roman"/>
          <w:spacing w:val="-1"/>
          <w:lang w:val="ru-RU"/>
        </w:rPr>
        <w:t>следующие:</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формирование</w:t>
      </w:r>
      <w:r w:rsidRPr="0007370A">
        <w:rPr>
          <w:rFonts w:cs="Times New Roman"/>
          <w:spacing w:val="18"/>
          <w:lang w:val="ru-RU"/>
        </w:rPr>
        <w:t xml:space="preserve"> </w:t>
      </w:r>
      <w:r w:rsidRPr="0007370A">
        <w:rPr>
          <w:rFonts w:cs="Times New Roman"/>
          <w:lang w:val="ru-RU"/>
        </w:rPr>
        <w:t>УУД</w:t>
      </w:r>
      <w:r w:rsidRPr="0007370A">
        <w:rPr>
          <w:rFonts w:cs="Times New Roman"/>
          <w:spacing w:val="20"/>
          <w:lang w:val="ru-RU"/>
        </w:rPr>
        <w:t xml:space="preserve"> </w:t>
      </w:r>
      <w:r w:rsidRPr="0007370A">
        <w:rPr>
          <w:rFonts w:cs="Times New Roman"/>
          <w:lang w:val="ru-RU"/>
        </w:rPr>
        <w:t>–</w:t>
      </w:r>
      <w:r w:rsidRPr="0007370A">
        <w:rPr>
          <w:rFonts w:cs="Times New Roman"/>
          <w:spacing w:val="19"/>
          <w:lang w:val="ru-RU"/>
        </w:rPr>
        <w:t xml:space="preserve"> </w:t>
      </w:r>
      <w:r w:rsidRPr="0007370A">
        <w:rPr>
          <w:rFonts w:cs="Times New Roman"/>
          <w:spacing w:val="-1"/>
          <w:lang w:val="ru-RU"/>
        </w:rPr>
        <w:t>задача,</w:t>
      </w:r>
      <w:r w:rsidRPr="0007370A">
        <w:rPr>
          <w:rFonts w:cs="Times New Roman"/>
          <w:spacing w:val="21"/>
          <w:lang w:val="ru-RU"/>
        </w:rPr>
        <w:t xml:space="preserve"> </w:t>
      </w:r>
      <w:r w:rsidRPr="0007370A">
        <w:rPr>
          <w:rFonts w:cs="Times New Roman"/>
          <w:spacing w:val="-1"/>
          <w:lang w:val="ru-RU"/>
        </w:rPr>
        <w:t>сквозная</w:t>
      </w:r>
      <w:r w:rsidRPr="0007370A">
        <w:rPr>
          <w:rFonts w:cs="Times New Roman"/>
          <w:spacing w:val="18"/>
          <w:lang w:val="ru-RU"/>
        </w:rPr>
        <w:t xml:space="preserve"> </w:t>
      </w:r>
      <w:r w:rsidRPr="0007370A">
        <w:rPr>
          <w:rFonts w:cs="Times New Roman"/>
          <w:lang w:val="ru-RU"/>
        </w:rPr>
        <w:t>для</w:t>
      </w:r>
      <w:r w:rsidRPr="0007370A">
        <w:rPr>
          <w:rFonts w:cs="Times New Roman"/>
          <w:spacing w:val="19"/>
          <w:lang w:val="ru-RU"/>
        </w:rPr>
        <w:t xml:space="preserve"> </w:t>
      </w:r>
      <w:r w:rsidRPr="0007370A">
        <w:rPr>
          <w:rFonts w:cs="Times New Roman"/>
          <w:spacing w:val="-1"/>
          <w:lang w:val="ru-RU"/>
        </w:rPr>
        <w:t>всего</w:t>
      </w:r>
      <w:r w:rsidRPr="0007370A">
        <w:rPr>
          <w:rFonts w:cs="Times New Roman"/>
          <w:spacing w:val="18"/>
          <w:lang w:val="ru-RU"/>
        </w:rPr>
        <w:t xml:space="preserve"> </w:t>
      </w:r>
      <w:r w:rsidRPr="0007370A">
        <w:rPr>
          <w:rFonts w:cs="Times New Roman"/>
          <w:spacing w:val="-1"/>
          <w:lang w:val="ru-RU"/>
        </w:rPr>
        <w:t>образовательного</w:t>
      </w:r>
      <w:r w:rsidRPr="0007370A">
        <w:rPr>
          <w:rFonts w:cs="Times New Roman"/>
          <w:spacing w:val="18"/>
          <w:lang w:val="ru-RU"/>
        </w:rPr>
        <w:t xml:space="preserve"> </w:t>
      </w:r>
      <w:r w:rsidRPr="0007370A">
        <w:rPr>
          <w:rFonts w:cs="Times New Roman"/>
          <w:spacing w:val="-1"/>
          <w:lang w:val="ru-RU"/>
        </w:rPr>
        <w:t>процесса</w:t>
      </w:r>
      <w:r w:rsidRPr="0007370A">
        <w:rPr>
          <w:rFonts w:cs="Times New Roman"/>
          <w:spacing w:val="18"/>
          <w:lang w:val="ru-RU"/>
        </w:rPr>
        <w:t xml:space="preserve"> </w:t>
      </w:r>
      <w:r w:rsidRPr="0007370A">
        <w:rPr>
          <w:rFonts w:cs="Times New Roman"/>
          <w:spacing w:val="-1"/>
          <w:lang w:val="ru-RU"/>
        </w:rPr>
        <w:t>(урочная,</w:t>
      </w:r>
      <w:r w:rsidRPr="0007370A">
        <w:rPr>
          <w:rFonts w:cs="Times New Roman"/>
          <w:spacing w:val="81"/>
          <w:lang w:val="ru-RU"/>
        </w:rPr>
        <w:t xml:space="preserve"> </w:t>
      </w:r>
      <w:r w:rsidRPr="0007370A">
        <w:rPr>
          <w:rFonts w:cs="Times New Roman"/>
          <w:spacing w:val="-1"/>
          <w:lang w:val="ru-RU"/>
        </w:rPr>
        <w:t>внеурочная</w:t>
      </w:r>
      <w:r w:rsidRPr="0007370A">
        <w:rPr>
          <w:rFonts w:cs="Times New Roman"/>
          <w:lang w:val="ru-RU"/>
        </w:rPr>
        <w:t xml:space="preserve"> </w:t>
      </w:r>
      <w:r w:rsidRPr="0007370A">
        <w:rPr>
          <w:rFonts w:cs="Times New Roman"/>
          <w:spacing w:val="-1"/>
          <w:lang w:val="ru-RU"/>
        </w:rPr>
        <w:t>деятельность);</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формирование</w:t>
      </w:r>
      <w:r w:rsidRPr="0007370A">
        <w:rPr>
          <w:rFonts w:cs="Times New Roman"/>
          <w:spacing w:val="20"/>
          <w:lang w:val="ru-RU"/>
        </w:rPr>
        <w:t xml:space="preserve"> </w:t>
      </w:r>
      <w:r w:rsidRPr="0007370A">
        <w:rPr>
          <w:rFonts w:cs="Times New Roman"/>
          <w:lang w:val="ru-RU"/>
        </w:rPr>
        <w:t>УУД</w:t>
      </w:r>
      <w:r w:rsidRPr="0007370A">
        <w:rPr>
          <w:rFonts w:cs="Times New Roman"/>
          <w:spacing w:val="20"/>
          <w:lang w:val="ru-RU"/>
        </w:rPr>
        <w:t xml:space="preserve"> </w:t>
      </w:r>
      <w:r w:rsidRPr="0007370A">
        <w:rPr>
          <w:rFonts w:cs="Times New Roman"/>
          <w:spacing w:val="-1"/>
          <w:lang w:val="ru-RU"/>
        </w:rPr>
        <w:t>обязательно</w:t>
      </w:r>
      <w:r w:rsidRPr="0007370A">
        <w:rPr>
          <w:rFonts w:cs="Times New Roman"/>
          <w:spacing w:val="21"/>
          <w:lang w:val="ru-RU"/>
        </w:rPr>
        <w:t xml:space="preserve"> </w:t>
      </w:r>
      <w:r w:rsidRPr="0007370A">
        <w:rPr>
          <w:rFonts w:cs="Times New Roman"/>
          <w:spacing w:val="-1"/>
          <w:lang w:val="ru-RU"/>
        </w:rPr>
        <w:t>требует</w:t>
      </w:r>
      <w:r w:rsidRPr="0007370A">
        <w:rPr>
          <w:rFonts w:cs="Times New Roman"/>
          <w:spacing w:val="21"/>
          <w:lang w:val="ru-RU"/>
        </w:rPr>
        <w:t xml:space="preserve"> </w:t>
      </w:r>
      <w:r w:rsidRPr="0007370A">
        <w:rPr>
          <w:rFonts w:cs="Times New Roman"/>
          <w:lang w:val="ru-RU"/>
        </w:rPr>
        <w:t>работы</w:t>
      </w:r>
      <w:r w:rsidRPr="0007370A">
        <w:rPr>
          <w:rFonts w:cs="Times New Roman"/>
          <w:spacing w:val="20"/>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предметным</w:t>
      </w:r>
      <w:r w:rsidRPr="0007370A">
        <w:rPr>
          <w:rFonts w:cs="Times New Roman"/>
          <w:spacing w:val="20"/>
          <w:lang w:val="ru-RU"/>
        </w:rPr>
        <w:t xml:space="preserve"> </w:t>
      </w:r>
      <w:r w:rsidRPr="0007370A">
        <w:rPr>
          <w:rFonts w:cs="Times New Roman"/>
          <w:lang w:val="ru-RU"/>
        </w:rPr>
        <w:t>или</w:t>
      </w:r>
      <w:r w:rsidRPr="0007370A">
        <w:rPr>
          <w:rFonts w:cs="Times New Roman"/>
          <w:spacing w:val="22"/>
          <w:lang w:val="ru-RU"/>
        </w:rPr>
        <w:t xml:space="preserve"> </w:t>
      </w:r>
      <w:r w:rsidRPr="0007370A">
        <w:rPr>
          <w:rFonts w:cs="Times New Roman"/>
          <w:lang w:val="ru-RU"/>
        </w:rPr>
        <w:t>междисципдинарным</w:t>
      </w:r>
      <w:r w:rsidRPr="0007370A">
        <w:rPr>
          <w:rFonts w:cs="Times New Roman"/>
          <w:spacing w:val="-2"/>
          <w:lang w:val="ru-RU"/>
        </w:rPr>
        <w:t xml:space="preserve"> </w:t>
      </w:r>
      <w:r w:rsidRPr="0007370A">
        <w:rPr>
          <w:rFonts w:cs="Times New Roman"/>
          <w:spacing w:val="-1"/>
          <w:lang w:val="ru-RU"/>
        </w:rPr>
        <w:t>содержанием;</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lang w:val="ru-RU"/>
        </w:rPr>
        <w:t>образовательная</w:t>
      </w:r>
      <w:r w:rsidRPr="0007370A">
        <w:rPr>
          <w:rFonts w:cs="Times New Roman"/>
          <w:spacing w:val="9"/>
          <w:lang w:val="ru-RU"/>
        </w:rPr>
        <w:t xml:space="preserve"> </w:t>
      </w:r>
      <w:r w:rsidRPr="0007370A">
        <w:rPr>
          <w:rFonts w:cs="Times New Roman"/>
          <w:spacing w:val="-1"/>
          <w:lang w:val="ru-RU"/>
        </w:rPr>
        <w:t>организация</w:t>
      </w:r>
      <w:r w:rsidRPr="0007370A">
        <w:rPr>
          <w:rFonts w:cs="Times New Roman"/>
          <w:spacing w:val="9"/>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рамках</w:t>
      </w:r>
      <w:r w:rsidRPr="0007370A">
        <w:rPr>
          <w:rFonts w:cs="Times New Roman"/>
          <w:spacing w:val="9"/>
          <w:lang w:val="ru-RU"/>
        </w:rPr>
        <w:t xml:space="preserve"> </w:t>
      </w:r>
      <w:r w:rsidRPr="0007370A">
        <w:rPr>
          <w:rFonts w:cs="Times New Roman"/>
          <w:spacing w:val="-1"/>
          <w:lang w:val="ru-RU"/>
        </w:rPr>
        <w:t>своей</w:t>
      </w:r>
      <w:r w:rsidRPr="0007370A">
        <w:rPr>
          <w:rFonts w:cs="Times New Roman"/>
          <w:spacing w:val="7"/>
          <w:lang w:val="ru-RU"/>
        </w:rPr>
        <w:t xml:space="preserve"> </w:t>
      </w:r>
      <w:r w:rsidRPr="0007370A">
        <w:rPr>
          <w:rFonts w:cs="Times New Roman"/>
          <w:spacing w:val="-1"/>
          <w:lang w:val="ru-RU"/>
        </w:rPr>
        <w:t>ООП</w:t>
      </w:r>
      <w:r w:rsidRPr="0007370A">
        <w:rPr>
          <w:rFonts w:cs="Times New Roman"/>
          <w:spacing w:val="8"/>
          <w:lang w:val="ru-RU"/>
        </w:rPr>
        <w:t xml:space="preserve"> </w:t>
      </w:r>
      <w:r w:rsidR="00FE6CF7" w:rsidRPr="0007370A">
        <w:rPr>
          <w:rFonts w:cs="Times New Roman"/>
          <w:spacing w:val="-1"/>
          <w:lang w:val="ru-RU"/>
        </w:rPr>
        <w:t>сама</w:t>
      </w:r>
      <w:r w:rsidRPr="0007370A">
        <w:rPr>
          <w:rFonts w:cs="Times New Roman"/>
          <w:spacing w:val="9"/>
          <w:lang w:val="ru-RU"/>
        </w:rPr>
        <w:t xml:space="preserve"> </w:t>
      </w:r>
      <w:r w:rsidRPr="0007370A">
        <w:rPr>
          <w:rFonts w:cs="Times New Roman"/>
          <w:spacing w:val="-1"/>
          <w:lang w:val="ru-RU"/>
        </w:rPr>
        <w:t>определя</w:t>
      </w:r>
      <w:r w:rsidR="00FE6CF7" w:rsidRPr="0007370A">
        <w:rPr>
          <w:rFonts w:cs="Times New Roman"/>
          <w:spacing w:val="-1"/>
          <w:lang w:val="ru-RU"/>
        </w:rPr>
        <w:t>ет</w:t>
      </w:r>
      <w:r w:rsidRPr="0007370A">
        <w:rPr>
          <w:rFonts w:cs="Times New Roman"/>
          <w:spacing w:val="-1"/>
          <w:lang w:val="ru-RU"/>
        </w:rPr>
        <w:t>,</w:t>
      </w:r>
      <w:r w:rsidRPr="0007370A">
        <w:rPr>
          <w:rFonts w:cs="Times New Roman"/>
          <w:spacing w:val="9"/>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spacing w:val="-1"/>
          <w:lang w:val="ru-RU"/>
        </w:rPr>
        <w:t>каком</w:t>
      </w:r>
      <w:r w:rsidRPr="0007370A">
        <w:rPr>
          <w:rFonts w:cs="Times New Roman"/>
          <w:spacing w:val="6"/>
          <w:lang w:val="ru-RU"/>
        </w:rPr>
        <w:t xml:space="preserve"> </w:t>
      </w:r>
      <w:r w:rsidRPr="0007370A">
        <w:rPr>
          <w:rFonts w:cs="Times New Roman"/>
          <w:spacing w:val="-1"/>
          <w:lang w:val="ru-RU"/>
        </w:rPr>
        <w:t>именно</w:t>
      </w:r>
      <w:r w:rsidRPr="0007370A">
        <w:rPr>
          <w:rFonts w:cs="Times New Roman"/>
          <w:spacing w:val="83"/>
          <w:lang w:val="ru-RU"/>
        </w:rPr>
        <w:t xml:space="preserve"> </w:t>
      </w:r>
      <w:r w:rsidRPr="0007370A">
        <w:rPr>
          <w:rFonts w:cs="Times New Roman"/>
          <w:spacing w:val="-1"/>
          <w:lang w:val="ru-RU"/>
        </w:rPr>
        <w:t>материале</w:t>
      </w:r>
      <w:r w:rsidRPr="0007370A">
        <w:rPr>
          <w:rFonts w:cs="Times New Roman"/>
          <w:spacing w:val="20"/>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том</w:t>
      </w:r>
      <w:r w:rsidRPr="0007370A">
        <w:rPr>
          <w:rFonts w:cs="Times New Roman"/>
          <w:spacing w:val="20"/>
          <w:lang w:val="ru-RU"/>
        </w:rPr>
        <w:t xml:space="preserve"> </w:t>
      </w:r>
      <w:r w:rsidRPr="0007370A">
        <w:rPr>
          <w:rFonts w:cs="Times New Roman"/>
          <w:spacing w:val="-1"/>
          <w:lang w:val="ru-RU"/>
        </w:rPr>
        <w:t>числе</w:t>
      </w:r>
      <w:r w:rsidRPr="0007370A">
        <w:rPr>
          <w:rFonts w:cs="Times New Roman"/>
          <w:spacing w:val="22"/>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рамках</w:t>
      </w:r>
      <w:r w:rsidRPr="0007370A">
        <w:rPr>
          <w:rFonts w:cs="Times New Roman"/>
          <w:spacing w:val="25"/>
          <w:lang w:val="ru-RU"/>
        </w:rPr>
        <w:t xml:space="preserve"> </w:t>
      </w:r>
      <w:r w:rsidRPr="0007370A">
        <w:rPr>
          <w:rFonts w:cs="Times New Roman"/>
          <w:spacing w:val="-1"/>
          <w:lang w:val="ru-RU"/>
        </w:rPr>
        <w:t>учебной</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внеучебной</w:t>
      </w:r>
      <w:r w:rsidRPr="0007370A">
        <w:rPr>
          <w:rFonts w:cs="Times New Roman"/>
          <w:spacing w:val="22"/>
          <w:lang w:val="ru-RU"/>
        </w:rPr>
        <w:t xml:space="preserve"> </w:t>
      </w:r>
      <w:r w:rsidRPr="0007370A">
        <w:rPr>
          <w:rFonts w:cs="Times New Roman"/>
          <w:spacing w:val="-1"/>
          <w:lang w:val="ru-RU"/>
        </w:rPr>
        <w:t>деятельности)</w:t>
      </w:r>
      <w:r w:rsidRPr="0007370A">
        <w:rPr>
          <w:rFonts w:cs="Times New Roman"/>
          <w:spacing w:val="20"/>
          <w:lang w:val="ru-RU"/>
        </w:rPr>
        <w:t xml:space="preserve"> </w:t>
      </w:r>
      <w:r w:rsidRPr="0007370A">
        <w:rPr>
          <w:rFonts w:cs="Times New Roman"/>
          <w:spacing w:val="-1"/>
          <w:lang w:val="ru-RU"/>
        </w:rPr>
        <w:t>реализовывать</w:t>
      </w:r>
      <w:r w:rsidRPr="0007370A">
        <w:rPr>
          <w:rFonts w:cs="Times New Roman"/>
          <w:spacing w:val="22"/>
          <w:lang w:val="ru-RU"/>
        </w:rPr>
        <w:t xml:space="preserve"> </w:t>
      </w:r>
      <w:r w:rsidR="00FE6CF7" w:rsidRPr="0007370A">
        <w:rPr>
          <w:rFonts w:cs="Times New Roman"/>
          <w:spacing w:val="2"/>
          <w:lang w:val="ru-RU"/>
        </w:rPr>
        <w:t>про</w:t>
      </w:r>
      <w:r w:rsidRPr="0007370A">
        <w:rPr>
          <w:rFonts w:cs="Times New Roman"/>
          <w:lang w:val="ru-RU"/>
        </w:rPr>
        <w:t>грамму</w:t>
      </w:r>
      <w:r w:rsidRPr="0007370A">
        <w:rPr>
          <w:rFonts w:cs="Times New Roman"/>
          <w:spacing w:val="-5"/>
          <w:lang w:val="ru-RU"/>
        </w:rPr>
        <w:t xml:space="preserve"> </w:t>
      </w:r>
      <w:r w:rsidRPr="0007370A">
        <w:rPr>
          <w:rFonts w:cs="Times New Roman"/>
          <w:lang w:val="ru-RU"/>
        </w:rPr>
        <w:t xml:space="preserve">по </w:t>
      </w:r>
      <w:r w:rsidRPr="0007370A">
        <w:rPr>
          <w:rFonts w:cs="Times New Roman"/>
          <w:spacing w:val="-1"/>
          <w:lang w:val="ru-RU"/>
        </w:rPr>
        <w:t>развитию</w:t>
      </w:r>
      <w:r w:rsidRPr="0007370A">
        <w:rPr>
          <w:rFonts w:cs="Times New Roman"/>
          <w:spacing w:val="2"/>
          <w:lang w:val="ru-RU"/>
        </w:rPr>
        <w:t xml:space="preserve"> </w:t>
      </w:r>
      <w:r w:rsidRPr="0007370A">
        <w:rPr>
          <w:rFonts w:cs="Times New Roman"/>
          <w:spacing w:val="-1"/>
        </w:rPr>
        <w:t>УУД;</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преемственность</w:t>
      </w:r>
      <w:r w:rsidRPr="0007370A">
        <w:rPr>
          <w:rFonts w:cs="Times New Roman"/>
          <w:spacing w:val="24"/>
          <w:lang w:val="ru-RU"/>
        </w:rPr>
        <w:t xml:space="preserve"> </w:t>
      </w:r>
      <w:r w:rsidRPr="0007370A">
        <w:rPr>
          <w:rFonts w:cs="Times New Roman"/>
          <w:lang w:val="ru-RU"/>
        </w:rPr>
        <w:t>по</w:t>
      </w:r>
      <w:r w:rsidRPr="0007370A">
        <w:rPr>
          <w:rFonts w:cs="Times New Roman"/>
          <w:spacing w:val="23"/>
          <w:lang w:val="ru-RU"/>
        </w:rPr>
        <w:t xml:space="preserve"> </w:t>
      </w:r>
      <w:r w:rsidRPr="0007370A">
        <w:rPr>
          <w:rFonts w:cs="Times New Roman"/>
          <w:lang w:val="ru-RU"/>
        </w:rPr>
        <w:t>отношению</w:t>
      </w:r>
      <w:r w:rsidRPr="0007370A">
        <w:rPr>
          <w:rFonts w:cs="Times New Roman"/>
          <w:spacing w:val="24"/>
          <w:lang w:val="ru-RU"/>
        </w:rPr>
        <w:t xml:space="preserve"> </w:t>
      </w:r>
      <w:r w:rsidRPr="0007370A">
        <w:rPr>
          <w:rFonts w:cs="Times New Roman"/>
          <w:lang w:val="ru-RU"/>
        </w:rPr>
        <w:t>к</w:t>
      </w:r>
      <w:r w:rsidRPr="0007370A">
        <w:rPr>
          <w:rFonts w:cs="Times New Roman"/>
          <w:spacing w:val="24"/>
          <w:lang w:val="ru-RU"/>
        </w:rPr>
        <w:t xml:space="preserve"> </w:t>
      </w:r>
      <w:r w:rsidRPr="0007370A">
        <w:rPr>
          <w:rFonts w:cs="Times New Roman"/>
          <w:spacing w:val="-1"/>
          <w:lang w:val="ru-RU"/>
        </w:rPr>
        <w:t>начальной</w:t>
      </w:r>
      <w:r w:rsidRPr="0007370A">
        <w:rPr>
          <w:rFonts w:cs="Times New Roman"/>
          <w:spacing w:val="24"/>
          <w:lang w:val="ru-RU"/>
        </w:rPr>
        <w:t xml:space="preserve"> </w:t>
      </w:r>
      <w:r w:rsidRPr="0007370A">
        <w:rPr>
          <w:rFonts w:cs="Times New Roman"/>
          <w:lang w:val="ru-RU"/>
        </w:rPr>
        <w:t>школе,</w:t>
      </w:r>
      <w:r w:rsidRPr="0007370A">
        <w:rPr>
          <w:rFonts w:cs="Times New Roman"/>
          <w:spacing w:val="23"/>
          <w:lang w:val="ru-RU"/>
        </w:rPr>
        <w:t xml:space="preserve"> </w:t>
      </w:r>
      <w:r w:rsidRPr="0007370A">
        <w:rPr>
          <w:rFonts w:cs="Times New Roman"/>
          <w:lang w:val="ru-RU"/>
        </w:rPr>
        <w:t>но</w:t>
      </w:r>
      <w:r w:rsidRPr="0007370A">
        <w:rPr>
          <w:rFonts w:cs="Times New Roman"/>
          <w:spacing w:val="23"/>
          <w:lang w:val="ru-RU"/>
        </w:rPr>
        <w:t xml:space="preserve"> </w:t>
      </w:r>
      <w:r w:rsidRPr="0007370A">
        <w:rPr>
          <w:rFonts w:cs="Times New Roman"/>
          <w:lang w:val="ru-RU"/>
        </w:rPr>
        <w:t>с</w:t>
      </w:r>
      <w:r w:rsidRPr="0007370A">
        <w:rPr>
          <w:rFonts w:cs="Times New Roman"/>
          <w:spacing w:val="27"/>
          <w:lang w:val="ru-RU"/>
        </w:rPr>
        <w:t xml:space="preserve"> </w:t>
      </w:r>
      <w:r w:rsidRPr="0007370A">
        <w:rPr>
          <w:rFonts w:cs="Times New Roman"/>
          <w:spacing w:val="-1"/>
          <w:lang w:val="ru-RU"/>
        </w:rPr>
        <w:t>учетом</w:t>
      </w:r>
      <w:r w:rsidRPr="0007370A">
        <w:rPr>
          <w:rFonts w:cs="Times New Roman"/>
          <w:spacing w:val="25"/>
          <w:lang w:val="ru-RU"/>
        </w:rPr>
        <w:t xml:space="preserve"> </w:t>
      </w:r>
      <w:r w:rsidRPr="0007370A">
        <w:rPr>
          <w:rFonts w:cs="Times New Roman"/>
          <w:spacing w:val="-1"/>
          <w:lang w:val="ru-RU"/>
        </w:rPr>
        <w:t>специфики</w:t>
      </w:r>
      <w:r w:rsidRPr="0007370A">
        <w:rPr>
          <w:rFonts w:cs="Times New Roman"/>
          <w:spacing w:val="24"/>
          <w:lang w:val="ru-RU"/>
        </w:rPr>
        <w:t xml:space="preserve"> </w:t>
      </w:r>
      <w:r w:rsidR="00FE6CF7" w:rsidRPr="0007370A">
        <w:rPr>
          <w:rFonts w:cs="Times New Roman"/>
          <w:lang w:val="ru-RU"/>
        </w:rPr>
        <w:t>подросткового</w:t>
      </w:r>
      <w:r w:rsidRPr="0007370A">
        <w:rPr>
          <w:rFonts w:cs="Times New Roman"/>
          <w:lang w:val="ru-RU"/>
        </w:rPr>
        <w:t xml:space="preserve"> </w:t>
      </w:r>
      <w:r w:rsidRPr="0007370A">
        <w:rPr>
          <w:rFonts w:cs="Times New Roman"/>
          <w:spacing w:val="-1"/>
          <w:lang w:val="ru-RU"/>
        </w:rPr>
        <w:t>возраста.</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Специфика</w:t>
      </w:r>
      <w:r w:rsidRPr="0007370A">
        <w:rPr>
          <w:rFonts w:cs="Times New Roman"/>
          <w:spacing w:val="13"/>
          <w:lang w:val="ru-RU"/>
        </w:rPr>
        <w:t xml:space="preserve"> </w:t>
      </w:r>
      <w:r w:rsidRPr="0007370A">
        <w:rPr>
          <w:rFonts w:cs="Times New Roman"/>
          <w:spacing w:val="-1"/>
          <w:lang w:val="ru-RU"/>
        </w:rPr>
        <w:t>подросткового</w:t>
      </w:r>
      <w:r w:rsidRPr="0007370A">
        <w:rPr>
          <w:rFonts w:cs="Times New Roman"/>
          <w:spacing w:val="13"/>
          <w:lang w:val="ru-RU"/>
        </w:rPr>
        <w:t xml:space="preserve"> </w:t>
      </w:r>
      <w:r w:rsidRPr="0007370A">
        <w:rPr>
          <w:rFonts w:cs="Times New Roman"/>
          <w:spacing w:val="-1"/>
          <w:lang w:val="ru-RU"/>
        </w:rPr>
        <w:t>возраста</w:t>
      </w:r>
      <w:r w:rsidRPr="0007370A">
        <w:rPr>
          <w:rFonts w:cs="Times New Roman"/>
          <w:spacing w:val="13"/>
          <w:lang w:val="ru-RU"/>
        </w:rPr>
        <w:t xml:space="preserve"> </w:t>
      </w:r>
      <w:r w:rsidRPr="0007370A">
        <w:rPr>
          <w:rFonts w:cs="Times New Roman"/>
          <w:spacing w:val="-1"/>
          <w:lang w:val="ru-RU"/>
        </w:rPr>
        <w:t>заключается</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том,</w:t>
      </w:r>
      <w:r w:rsidRPr="0007370A">
        <w:rPr>
          <w:rFonts w:cs="Times New Roman"/>
          <w:spacing w:val="16"/>
          <w:lang w:val="ru-RU"/>
        </w:rPr>
        <w:t xml:space="preserve"> </w:t>
      </w:r>
      <w:r w:rsidRPr="0007370A">
        <w:rPr>
          <w:rFonts w:cs="Times New Roman"/>
          <w:spacing w:val="-1"/>
          <w:lang w:val="ru-RU"/>
        </w:rPr>
        <w:t>что</w:t>
      </w:r>
      <w:r w:rsidRPr="0007370A">
        <w:rPr>
          <w:rFonts w:cs="Times New Roman"/>
          <w:spacing w:val="14"/>
          <w:lang w:val="ru-RU"/>
        </w:rPr>
        <w:t xml:space="preserve"> </w:t>
      </w:r>
      <w:r w:rsidRPr="0007370A">
        <w:rPr>
          <w:rFonts w:cs="Times New Roman"/>
          <w:lang w:val="ru-RU"/>
        </w:rPr>
        <w:t>возрастает</w:t>
      </w:r>
      <w:r w:rsidRPr="0007370A">
        <w:rPr>
          <w:rFonts w:cs="Times New Roman"/>
          <w:spacing w:val="14"/>
          <w:lang w:val="ru-RU"/>
        </w:rPr>
        <w:t xml:space="preserve"> </w:t>
      </w:r>
      <w:r w:rsidRPr="0007370A">
        <w:rPr>
          <w:rFonts w:cs="Times New Roman"/>
          <w:spacing w:val="-1"/>
          <w:lang w:val="ru-RU"/>
        </w:rPr>
        <w:t>значимость</w:t>
      </w:r>
      <w:r w:rsidRPr="0007370A">
        <w:rPr>
          <w:rFonts w:cs="Times New Roman"/>
          <w:spacing w:val="14"/>
          <w:lang w:val="ru-RU"/>
        </w:rPr>
        <w:t xml:space="preserve"> </w:t>
      </w:r>
      <w:r w:rsidR="00FE6CF7" w:rsidRPr="0007370A">
        <w:rPr>
          <w:rFonts w:cs="Times New Roman"/>
          <w:spacing w:val="2"/>
          <w:lang w:val="ru-RU"/>
        </w:rPr>
        <w:t>различных</w:t>
      </w:r>
      <w:r w:rsidRPr="0007370A">
        <w:rPr>
          <w:rFonts w:cs="Times New Roman"/>
          <w:spacing w:val="16"/>
          <w:lang w:val="ru-RU"/>
        </w:rPr>
        <w:t xml:space="preserve"> </w:t>
      </w:r>
      <w:r w:rsidRPr="0007370A">
        <w:rPr>
          <w:rFonts w:cs="Times New Roman"/>
          <w:spacing w:val="-1"/>
          <w:lang w:val="ru-RU"/>
        </w:rPr>
        <w:t>социальных</w:t>
      </w:r>
      <w:r w:rsidRPr="0007370A">
        <w:rPr>
          <w:rFonts w:cs="Times New Roman"/>
          <w:spacing w:val="13"/>
          <w:lang w:val="ru-RU"/>
        </w:rPr>
        <w:t xml:space="preserve"> </w:t>
      </w:r>
      <w:r w:rsidRPr="0007370A">
        <w:rPr>
          <w:rFonts w:cs="Times New Roman"/>
          <w:spacing w:val="-1"/>
          <w:lang w:val="ru-RU"/>
        </w:rPr>
        <w:t>практик,</w:t>
      </w:r>
      <w:r w:rsidRPr="0007370A">
        <w:rPr>
          <w:rFonts w:cs="Times New Roman"/>
          <w:spacing w:val="11"/>
          <w:lang w:val="ru-RU"/>
        </w:rPr>
        <w:t xml:space="preserve"> </w:t>
      </w:r>
      <w:r w:rsidRPr="0007370A">
        <w:rPr>
          <w:rFonts w:cs="Times New Roman"/>
          <w:spacing w:val="-1"/>
          <w:lang w:val="ru-RU"/>
        </w:rPr>
        <w:t>исследовательской</w:t>
      </w:r>
      <w:r w:rsidRPr="0007370A">
        <w:rPr>
          <w:rFonts w:cs="Times New Roman"/>
          <w:spacing w:val="15"/>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проектной</w:t>
      </w:r>
      <w:r w:rsidRPr="0007370A">
        <w:rPr>
          <w:rFonts w:cs="Times New Roman"/>
          <w:spacing w:val="15"/>
          <w:lang w:val="ru-RU"/>
        </w:rPr>
        <w:t xml:space="preserve"> </w:t>
      </w:r>
      <w:r w:rsidRPr="0007370A">
        <w:rPr>
          <w:rFonts w:cs="Times New Roman"/>
          <w:spacing w:val="-1"/>
          <w:lang w:val="ru-RU"/>
        </w:rPr>
        <w:t>деятельности,</w:t>
      </w:r>
      <w:r w:rsidRPr="0007370A">
        <w:rPr>
          <w:rFonts w:cs="Times New Roman"/>
          <w:spacing w:val="14"/>
          <w:lang w:val="ru-RU"/>
        </w:rPr>
        <w:t xml:space="preserve"> </w:t>
      </w:r>
      <w:r w:rsidRPr="0007370A">
        <w:rPr>
          <w:rFonts w:cs="Times New Roman"/>
          <w:spacing w:val="-1"/>
          <w:lang w:val="ru-RU"/>
        </w:rPr>
        <w:t>использования</w:t>
      </w:r>
      <w:r w:rsidRPr="0007370A">
        <w:rPr>
          <w:rFonts w:cs="Times New Roman"/>
          <w:spacing w:val="87"/>
          <w:lang w:val="ru-RU"/>
        </w:rPr>
        <w:t xml:space="preserve"> </w:t>
      </w:r>
      <w:r w:rsidRPr="0007370A">
        <w:rPr>
          <w:rFonts w:cs="Times New Roman"/>
          <w:lang w:val="ru-RU"/>
        </w:rPr>
        <w:t>ИКТ;</w:t>
      </w:r>
    </w:p>
    <w:p w:rsidR="003020DD" w:rsidRPr="00A3286F" w:rsidRDefault="0030559F" w:rsidP="00F01841">
      <w:pPr>
        <w:pStyle w:val="a3"/>
        <w:numPr>
          <w:ilvl w:val="0"/>
          <w:numId w:val="4"/>
        </w:numPr>
        <w:tabs>
          <w:tab w:val="left" w:pos="556"/>
        </w:tabs>
        <w:ind w:left="0" w:firstLine="709"/>
        <w:contextualSpacing/>
        <w:jc w:val="both"/>
        <w:rPr>
          <w:rFonts w:cs="Times New Roman"/>
          <w:lang w:val="ru-RU"/>
        </w:rPr>
      </w:pPr>
      <w:r w:rsidRPr="00A3286F">
        <w:rPr>
          <w:rFonts w:cs="Times New Roman"/>
          <w:lang w:val="ru-RU"/>
        </w:rPr>
        <w:t>отход</w:t>
      </w:r>
      <w:r w:rsidRPr="00A3286F">
        <w:rPr>
          <w:rFonts w:cs="Times New Roman"/>
          <w:spacing w:val="7"/>
          <w:lang w:val="ru-RU"/>
        </w:rPr>
        <w:t xml:space="preserve"> </w:t>
      </w:r>
      <w:r w:rsidRPr="00A3286F">
        <w:rPr>
          <w:rFonts w:cs="Times New Roman"/>
          <w:lang w:val="ru-RU"/>
        </w:rPr>
        <w:t>от</w:t>
      </w:r>
      <w:r w:rsidRPr="00A3286F">
        <w:rPr>
          <w:rFonts w:cs="Times New Roman"/>
          <w:spacing w:val="7"/>
          <w:lang w:val="ru-RU"/>
        </w:rPr>
        <w:t xml:space="preserve"> </w:t>
      </w:r>
      <w:r w:rsidRPr="00A3286F">
        <w:rPr>
          <w:rFonts w:cs="Times New Roman"/>
          <w:spacing w:val="-1"/>
          <w:lang w:val="ru-RU"/>
        </w:rPr>
        <w:t>понимания</w:t>
      </w:r>
      <w:r w:rsidRPr="00A3286F">
        <w:rPr>
          <w:rFonts w:cs="Times New Roman"/>
          <w:spacing w:val="9"/>
          <w:lang w:val="ru-RU"/>
        </w:rPr>
        <w:t xml:space="preserve"> </w:t>
      </w:r>
      <w:r w:rsidRPr="00A3286F">
        <w:rPr>
          <w:rFonts w:cs="Times New Roman"/>
          <w:spacing w:val="-1"/>
          <w:lang w:val="ru-RU"/>
        </w:rPr>
        <w:t>урока</w:t>
      </w:r>
      <w:r w:rsidRPr="00A3286F">
        <w:rPr>
          <w:rFonts w:cs="Times New Roman"/>
          <w:spacing w:val="6"/>
          <w:lang w:val="ru-RU"/>
        </w:rPr>
        <w:t xml:space="preserve"> </w:t>
      </w:r>
      <w:r w:rsidRPr="00A3286F">
        <w:rPr>
          <w:rFonts w:cs="Times New Roman"/>
          <w:spacing w:val="-1"/>
          <w:lang w:val="ru-RU"/>
        </w:rPr>
        <w:t>как</w:t>
      </w:r>
      <w:r w:rsidRPr="00A3286F">
        <w:rPr>
          <w:rFonts w:cs="Times New Roman"/>
          <w:spacing w:val="7"/>
          <w:lang w:val="ru-RU"/>
        </w:rPr>
        <w:t xml:space="preserve"> </w:t>
      </w:r>
      <w:r w:rsidRPr="00A3286F">
        <w:rPr>
          <w:rFonts w:cs="Times New Roman"/>
          <w:lang w:val="ru-RU"/>
        </w:rPr>
        <w:t>ключевой</w:t>
      </w:r>
      <w:r w:rsidRPr="00A3286F">
        <w:rPr>
          <w:rFonts w:cs="Times New Roman"/>
          <w:spacing w:val="7"/>
          <w:lang w:val="ru-RU"/>
        </w:rPr>
        <w:t xml:space="preserve"> </w:t>
      </w:r>
      <w:r w:rsidRPr="00A3286F">
        <w:rPr>
          <w:rFonts w:cs="Times New Roman"/>
          <w:lang w:val="ru-RU"/>
        </w:rPr>
        <w:t>единицы</w:t>
      </w:r>
      <w:r w:rsidRPr="00A3286F">
        <w:rPr>
          <w:rFonts w:cs="Times New Roman"/>
          <w:spacing w:val="6"/>
          <w:lang w:val="ru-RU"/>
        </w:rPr>
        <w:t xml:space="preserve"> </w:t>
      </w:r>
      <w:r w:rsidRPr="00A3286F">
        <w:rPr>
          <w:rFonts w:cs="Times New Roman"/>
          <w:spacing w:val="-1"/>
          <w:lang w:val="ru-RU"/>
        </w:rPr>
        <w:t>образовательного</w:t>
      </w:r>
      <w:r w:rsidRPr="00A3286F">
        <w:rPr>
          <w:rFonts w:cs="Times New Roman"/>
          <w:spacing w:val="6"/>
          <w:lang w:val="ru-RU"/>
        </w:rPr>
        <w:t xml:space="preserve"> </w:t>
      </w:r>
      <w:r w:rsidRPr="00A3286F">
        <w:rPr>
          <w:rFonts w:cs="Times New Roman"/>
          <w:spacing w:val="-1"/>
          <w:lang w:val="ru-RU"/>
        </w:rPr>
        <w:t>процесса</w:t>
      </w:r>
      <w:r w:rsidRPr="00A3286F">
        <w:rPr>
          <w:rFonts w:cs="Times New Roman"/>
          <w:spacing w:val="6"/>
          <w:lang w:val="ru-RU"/>
        </w:rPr>
        <w:t xml:space="preserve"> </w:t>
      </w:r>
      <w:r w:rsidRPr="00A3286F">
        <w:rPr>
          <w:rFonts w:cs="Times New Roman"/>
          <w:lang w:val="ru-RU"/>
        </w:rPr>
        <w:t>(как</w:t>
      </w:r>
      <w:r w:rsidRPr="00A3286F">
        <w:rPr>
          <w:rFonts w:cs="Times New Roman"/>
          <w:spacing w:val="7"/>
          <w:lang w:val="ru-RU"/>
        </w:rPr>
        <w:t xml:space="preserve"> </w:t>
      </w:r>
      <w:r w:rsidR="00FE6CF7" w:rsidRPr="00A3286F">
        <w:rPr>
          <w:rFonts w:cs="Times New Roman"/>
          <w:lang w:val="ru-RU"/>
        </w:rPr>
        <w:t>правило</w:t>
      </w:r>
      <w:r w:rsidRPr="00A3286F">
        <w:rPr>
          <w:rFonts w:cs="Times New Roman"/>
          <w:lang w:val="ru-RU"/>
        </w:rPr>
        <w:t>,</w:t>
      </w:r>
      <w:r w:rsidRPr="00A3286F">
        <w:rPr>
          <w:rFonts w:cs="Times New Roman"/>
          <w:spacing w:val="12"/>
          <w:lang w:val="ru-RU"/>
        </w:rPr>
        <w:t xml:space="preserve"> </w:t>
      </w:r>
      <w:r w:rsidRPr="00A3286F">
        <w:rPr>
          <w:rFonts w:cs="Times New Roman"/>
          <w:lang w:val="ru-RU"/>
        </w:rPr>
        <w:t>говорить</w:t>
      </w:r>
      <w:r w:rsidRPr="00A3286F">
        <w:rPr>
          <w:rFonts w:cs="Times New Roman"/>
          <w:spacing w:val="12"/>
          <w:lang w:val="ru-RU"/>
        </w:rPr>
        <w:t xml:space="preserve"> </w:t>
      </w:r>
      <w:r w:rsidRPr="00A3286F">
        <w:rPr>
          <w:rFonts w:cs="Times New Roman"/>
          <w:lang w:val="ru-RU"/>
        </w:rPr>
        <w:t>о</w:t>
      </w:r>
      <w:r w:rsidRPr="00A3286F">
        <w:rPr>
          <w:rFonts w:cs="Times New Roman"/>
          <w:spacing w:val="11"/>
          <w:lang w:val="ru-RU"/>
        </w:rPr>
        <w:t xml:space="preserve"> </w:t>
      </w:r>
      <w:r w:rsidRPr="00A3286F">
        <w:rPr>
          <w:rFonts w:cs="Times New Roman"/>
          <w:spacing w:val="-1"/>
          <w:lang w:val="ru-RU"/>
        </w:rPr>
        <w:t>формировании</w:t>
      </w:r>
      <w:r w:rsidRPr="00A3286F">
        <w:rPr>
          <w:rFonts w:cs="Times New Roman"/>
          <w:spacing w:val="12"/>
          <w:lang w:val="ru-RU"/>
        </w:rPr>
        <w:t xml:space="preserve"> </w:t>
      </w:r>
      <w:r w:rsidRPr="00A3286F">
        <w:rPr>
          <w:rFonts w:cs="Times New Roman"/>
          <w:lang w:val="ru-RU"/>
        </w:rPr>
        <w:t>УУД</w:t>
      </w:r>
      <w:r w:rsidRPr="00A3286F">
        <w:rPr>
          <w:rFonts w:cs="Times New Roman"/>
          <w:spacing w:val="11"/>
          <w:lang w:val="ru-RU"/>
        </w:rPr>
        <w:t xml:space="preserve"> </w:t>
      </w:r>
      <w:r w:rsidRPr="00A3286F">
        <w:rPr>
          <w:rFonts w:cs="Times New Roman"/>
          <w:spacing w:val="-1"/>
          <w:lang w:val="ru-RU"/>
        </w:rPr>
        <w:t>можно</w:t>
      </w:r>
      <w:r w:rsidRPr="00A3286F">
        <w:rPr>
          <w:rFonts w:cs="Times New Roman"/>
          <w:spacing w:val="9"/>
          <w:lang w:val="ru-RU"/>
        </w:rPr>
        <w:t xml:space="preserve"> </w:t>
      </w:r>
      <w:r w:rsidRPr="00A3286F">
        <w:rPr>
          <w:rFonts w:cs="Times New Roman"/>
          <w:lang w:val="ru-RU"/>
        </w:rPr>
        <w:t>в</w:t>
      </w:r>
      <w:r w:rsidRPr="00A3286F">
        <w:rPr>
          <w:rFonts w:cs="Times New Roman"/>
          <w:spacing w:val="11"/>
          <w:lang w:val="ru-RU"/>
        </w:rPr>
        <w:t xml:space="preserve"> </w:t>
      </w:r>
      <w:r w:rsidRPr="00A3286F">
        <w:rPr>
          <w:rFonts w:cs="Times New Roman"/>
          <w:spacing w:val="-1"/>
          <w:lang w:val="ru-RU"/>
        </w:rPr>
        <w:t>рамках</w:t>
      </w:r>
      <w:r w:rsidRPr="00A3286F">
        <w:rPr>
          <w:rFonts w:cs="Times New Roman"/>
          <w:spacing w:val="13"/>
          <w:lang w:val="ru-RU"/>
        </w:rPr>
        <w:t xml:space="preserve"> </w:t>
      </w:r>
      <w:r w:rsidRPr="00A3286F">
        <w:rPr>
          <w:rFonts w:cs="Times New Roman"/>
          <w:spacing w:val="-1"/>
          <w:lang w:val="ru-RU"/>
        </w:rPr>
        <w:t>серии</w:t>
      </w:r>
      <w:r w:rsidRPr="00A3286F">
        <w:rPr>
          <w:rFonts w:cs="Times New Roman"/>
          <w:spacing w:val="17"/>
          <w:lang w:val="ru-RU"/>
        </w:rPr>
        <w:t xml:space="preserve"> </w:t>
      </w:r>
      <w:r w:rsidRPr="00A3286F">
        <w:rPr>
          <w:rFonts w:cs="Times New Roman"/>
          <w:spacing w:val="-1"/>
          <w:lang w:val="ru-RU"/>
        </w:rPr>
        <w:t>учебных</w:t>
      </w:r>
      <w:r w:rsidRPr="00A3286F">
        <w:rPr>
          <w:rFonts w:cs="Times New Roman"/>
          <w:spacing w:val="13"/>
          <w:lang w:val="ru-RU"/>
        </w:rPr>
        <w:t xml:space="preserve"> </w:t>
      </w:r>
      <w:r w:rsidRPr="00A3286F">
        <w:rPr>
          <w:rFonts w:cs="Times New Roman"/>
          <w:spacing w:val="-1"/>
          <w:lang w:val="ru-RU"/>
        </w:rPr>
        <w:t>занятий</w:t>
      </w:r>
      <w:r w:rsidRPr="00A3286F">
        <w:rPr>
          <w:rFonts w:cs="Times New Roman"/>
          <w:spacing w:val="12"/>
          <w:lang w:val="ru-RU"/>
        </w:rPr>
        <w:t xml:space="preserve"> </w:t>
      </w:r>
      <w:r w:rsidRPr="00A3286F">
        <w:rPr>
          <w:rFonts w:cs="Times New Roman"/>
          <w:lang w:val="ru-RU"/>
        </w:rPr>
        <w:t>при</w:t>
      </w:r>
      <w:r w:rsidRPr="00A3286F">
        <w:rPr>
          <w:rFonts w:cs="Times New Roman"/>
          <w:spacing w:val="12"/>
          <w:lang w:val="ru-RU"/>
        </w:rPr>
        <w:t xml:space="preserve"> </w:t>
      </w:r>
      <w:r w:rsidRPr="00A3286F">
        <w:rPr>
          <w:rFonts w:cs="Times New Roman"/>
          <w:spacing w:val="-1"/>
          <w:lang w:val="ru-RU"/>
        </w:rPr>
        <w:t>том,</w:t>
      </w:r>
      <w:r w:rsidRPr="00A3286F">
        <w:rPr>
          <w:rFonts w:cs="Times New Roman"/>
          <w:spacing w:val="11"/>
          <w:lang w:val="ru-RU"/>
        </w:rPr>
        <w:t xml:space="preserve"> </w:t>
      </w:r>
      <w:r w:rsidRPr="00A3286F">
        <w:rPr>
          <w:rFonts w:cs="Times New Roman"/>
          <w:spacing w:val="-1"/>
          <w:lang w:val="ru-RU"/>
        </w:rPr>
        <w:t>что</w:t>
      </w:r>
      <w:r w:rsidRPr="00A3286F">
        <w:rPr>
          <w:rFonts w:cs="Times New Roman"/>
          <w:spacing w:val="57"/>
          <w:lang w:val="ru-RU"/>
        </w:rPr>
        <w:t xml:space="preserve"> </w:t>
      </w:r>
      <w:r w:rsidRPr="00A3286F">
        <w:rPr>
          <w:rFonts w:cs="Times New Roman"/>
          <w:lang w:val="ru-RU"/>
        </w:rPr>
        <w:t>гибко</w:t>
      </w:r>
      <w:r w:rsidRPr="00A3286F">
        <w:rPr>
          <w:rFonts w:cs="Times New Roman"/>
          <w:spacing w:val="26"/>
          <w:lang w:val="ru-RU"/>
        </w:rPr>
        <w:t xml:space="preserve"> </w:t>
      </w:r>
      <w:r w:rsidRPr="00A3286F">
        <w:rPr>
          <w:rFonts w:cs="Times New Roman"/>
          <w:spacing w:val="-1"/>
          <w:lang w:val="ru-RU"/>
        </w:rPr>
        <w:t>сочетаются</w:t>
      </w:r>
      <w:r w:rsidRPr="00A3286F">
        <w:rPr>
          <w:rFonts w:cs="Times New Roman"/>
          <w:spacing w:val="28"/>
          <w:lang w:val="ru-RU"/>
        </w:rPr>
        <w:t xml:space="preserve"> </w:t>
      </w:r>
      <w:r w:rsidRPr="00A3286F">
        <w:rPr>
          <w:rFonts w:cs="Times New Roman"/>
          <w:spacing w:val="-1"/>
          <w:lang w:val="ru-RU"/>
        </w:rPr>
        <w:t>урочные,</w:t>
      </w:r>
      <w:r w:rsidRPr="00A3286F">
        <w:rPr>
          <w:rFonts w:cs="Times New Roman"/>
          <w:spacing w:val="26"/>
          <w:lang w:val="ru-RU"/>
        </w:rPr>
        <w:t xml:space="preserve"> </w:t>
      </w:r>
      <w:r w:rsidRPr="00A3286F">
        <w:rPr>
          <w:rFonts w:cs="Times New Roman"/>
          <w:spacing w:val="-1"/>
          <w:lang w:val="ru-RU"/>
        </w:rPr>
        <w:t>внеурочные</w:t>
      </w:r>
      <w:r w:rsidRPr="00A3286F">
        <w:rPr>
          <w:rFonts w:cs="Times New Roman"/>
          <w:spacing w:val="24"/>
          <w:lang w:val="ru-RU"/>
        </w:rPr>
        <w:t xml:space="preserve"> </w:t>
      </w:r>
      <w:r w:rsidRPr="00A3286F">
        <w:rPr>
          <w:rFonts w:cs="Times New Roman"/>
          <w:lang w:val="ru-RU"/>
        </w:rPr>
        <w:t>формы,</w:t>
      </w:r>
      <w:r w:rsidRPr="00A3286F">
        <w:rPr>
          <w:rFonts w:cs="Times New Roman"/>
          <w:spacing w:val="25"/>
          <w:lang w:val="ru-RU"/>
        </w:rPr>
        <w:t xml:space="preserve"> </w:t>
      </w:r>
      <w:r w:rsidRPr="00A3286F">
        <w:rPr>
          <w:rFonts w:cs="Times New Roman"/>
          <w:lang w:val="ru-RU"/>
        </w:rPr>
        <w:t>а</w:t>
      </w:r>
      <w:r w:rsidRPr="00A3286F">
        <w:rPr>
          <w:rFonts w:cs="Times New Roman"/>
          <w:spacing w:val="25"/>
          <w:lang w:val="ru-RU"/>
        </w:rPr>
        <w:t xml:space="preserve"> </w:t>
      </w:r>
      <w:r w:rsidRPr="00A3286F">
        <w:rPr>
          <w:rFonts w:cs="Times New Roman"/>
          <w:spacing w:val="-1"/>
          <w:lang w:val="ru-RU"/>
        </w:rPr>
        <w:t>также</w:t>
      </w:r>
      <w:r w:rsidRPr="00A3286F">
        <w:rPr>
          <w:rFonts w:cs="Times New Roman"/>
          <w:spacing w:val="24"/>
          <w:lang w:val="ru-RU"/>
        </w:rPr>
        <w:t xml:space="preserve"> </w:t>
      </w:r>
      <w:r w:rsidRPr="00A3286F">
        <w:rPr>
          <w:rFonts w:cs="Times New Roman"/>
          <w:spacing w:val="-1"/>
          <w:lang w:val="ru-RU"/>
        </w:rPr>
        <w:t>самостоятельная</w:t>
      </w:r>
      <w:r w:rsidRPr="00A3286F">
        <w:rPr>
          <w:rFonts w:cs="Times New Roman"/>
          <w:spacing w:val="26"/>
          <w:lang w:val="ru-RU"/>
        </w:rPr>
        <w:t xml:space="preserve"> </w:t>
      </w:r>
      <w:r w:rsidRPr="00A3286F">
        <w:rPr>
          <w:rFonts w:cs="Times New Roman"/>
          <w:spacing w:val="-1"/>
          <w:lang w:val="ru-RU"/>
        </w:rPr>
        <w:t>работа</w:t>
      </w:r>
      <w:r w:rsidRPr="00A3286F">
        <w:rPr>
          <w:rFonts w:cs="Times New Roman"/>
          <w:spacing w:val="27"/>
          <w:lang w:val="ru-RU"/>
        </w:rPr>
        <w:t xml:space="preserve"> </w:t>
      </w:r>
      <w:r w:rsidR="00FE6CF7" w:rsidRPr="00A3286F">
        <w:rPr>
          <w:rFonts w:cs="Times New Roman"/>
          <w:lang w:val="ru-RU"/>
        </w:rPr>
        <w:t>учащегося</w:t>
      </w:r>
      <w:r w:rsidRPr="00A3286F">
        <w:rPr>
          <w:rFonts w:cs="Times New Roman"/>
          <w:spacing w:val="-1"/>
          <w:lang w:val="ru-RU"/>
        </w:rPr>
        <w:t>);</w:t>
      </w:r>
    </w:p>
    <w:p w:rsidR="003020DD" w:rsidRPr="00A3286F" w:rsidRDefault="0030559F" w:rsidP="00F01841">
      <w:pPr>
        <w:pStyle w:val="a3"/>
        <w:numPr>
          <w:ilvl w:val="0"/>
          <w:numId w:val="4"/>
        </w:numPr>
        <w:tabs>
          <w:tab w:val="left" w:pos="556"/>
        </w:tabs>
        <w:ind w:left="0" w:firstLine="709"/>
        <w:contextualSpacing/>
        <w:jc w:val="both"/>
        <w:rPr>
          <w:rFonts w:cs="Times New Roman"/>
          <w:lang w:val="ru-RU"/>
        </w:rPr>
      </w:pPr>
      <w:r w:rsidRPr="00A3286F">
        <w:rPr>
          <w:rFonts w:cs="Times New Roman"/>
          <w:lang w:val="ru-RU"/>
        </w:rPr>
        <w:t>при</w:t>
      </w:r>
      <w:r w:rsidRPr="00A3286F">
        <w:rPr>
          <w:rFonts w:cs="Times New Roman"/>
          <w:spacing w:val="10"/>
          <w:lang w:val="ru-RU"/>
        </w:rPr>
        <w:t xml:space="preserve"> </w:t>
      </w:r>
      <w:r w:rsidRPr="00A3286F">
        <w:rPr>
          <w:rFonts w:cs="Times New Roman"/>
          <w:spacing w:val="-1"/>
          <w:lang w:val="ru-RU"/>
        </w:rPr>
        <w:t>составлении</w:t>
      </w:r>
      <w:r w:rsidRPr="00A3286F">
        <w:rPr>
          <w:rFonts w:cs="Times New Roman"/>
          <w:spacing w:val="12"/>
          <w:lang w:val="ru-RU"/>
        </w:rPr>
        <w:t xml:space="preserve"> </w:t>
      </w:r>
      <w:r w:rsidRPr="00A3286F">
        <w:rPr>
          <w:rFonts w:cs="Times New Roman"/>
          <w:spacing w:val="-1"/>
          <w:lang w:val="ru-RU"/>
        </w:rPr>
        <w:t>учебного</w:t>
      </w:r>
      <w:r w:rsidRPr="00A3286F">
        <w:rPr>
          <w:rFonts w:cs="Times New Roman"/>
          <w:spacing w:val="9"/>
          <w:lang w:val="ru-RU"/>
        </w:rPr>
        <w:t xml:space="preserve"> </w:t>
      </w:r>
      <w:r w:rsidRPr="00A3286F">
        <w:rPr>
          <w:rFonts w:cs="Times New Roman"/>
          <w:spacing w:val="-1"/>
          <w:lang w:val="ru-RU"/>
        </w:rPr>
        <w:t>плана</w:t>
      </w:r>
      <w:r w:rsidRPr="00A3286F">
        <w:rPr>
          <w:rFonts w:cs="Times New Roman"/>
          <w:spacing w:val="8"/>
          <w:lang w:val="ru-RU"/>
        </w:rPr>
        <w:t xml:space="preserve"> </w:t>
      </w:r>
      <w:r w:rsidRPr="00A3286F">
        <w:rPr>
          <w:rFonts w:cs="Times New Roman"/>
          <w:lang w:val="ru-RU"/>
        </w:rPr>
        <w:t>и</w:t>
      </w:r>
      <w:r w:rsidRPr="00A3286F">
        <w:rPr>
          <w:rFonts w:cs="Times New Roman"/>
          <w:spacing w:val="10"/>
          <w:lang w:val="ru-RU"/>
        </w:rPr>
        <w:t xml:space="preserve"> </w:t>
      </w:r>
      <w:r w:rsidRPr="00A3286F">
        <w:rPr>
          <w:rFonts w:cs="Times New Roman"/>
          <w:lang w:val="ru-RU"/>
        </w:rPr>
        <w:t>расписания</w:t>
      </w:r>
      <w:r w:rsidRPr="00A3286F">
        <w:rPr>
          <w:rFonts w:cs="Times New Roman"/>
          <w:spacing w:val="6"/>
          <w:lang w:val="ru-RU"/>
        </w:rPr>
        <w:t xml:space="preserve"> </w:t>
      </w:r>
      <w:r w:rsidRPr="00A3286F">
        <w:rPr>
          <w:rFonts w:cs="Times New Roman"/>
          <w:spacing w:val="-1"/>
          <w:lang w:val="ru-RU"/>
        </w:rPr>
        <w:t>сделан</w:t>
      </w:r>
      <w:r w:rsidRPr="00A3286F">
        <w:rPr>
          <w:rFonts w:cs="Times New Roman"/>
          <w:spacing w:val="10"/>
          <w:lang w:val="ru-RU"/>
        </w:rPr>
        <w:t xml:space="preserve"> </w:t>
      </w:r>
      <w:r w:rsidRPr="00A3286F">
        <w:rPr>
          <w:rFonts w:cs="Times New Roman"/>
          <w:spacing w:val="-1"/>
          <w:lang w:val="ru-RU"/>
        </w:rPr>
        <w:t>акцент</w:t>
      </w:r>
      <w:r w:rsidRPr="00A3286F">
        <w:rPr>
          <w:rFonts w:cs="Times New Roman"/>
          <w:spacing w:val="9"/>
          <w:lang w:val="ru-RU"/>
        </w:rPr>
        <w:t xml:space="preserve"> </w:t>
      </w:r>
      <w:r w:rsidRPr="00A3286F">
        <w:rPr>
          <w:rFonts w:cs="Times New Roman"/>
          <w:lang w:val="ru-RU"/>
        </w:rPr>
        <w:t>на</w:t>
      </w:r>
      <w:r w:rsidRPr="00A3286F">
        <w:rPr>
          <w:rFonts w:cs="Times New Roman"/>
          <w:spacing w:val="8"/>
          <w:lang w:val="ru-RU"/>
        </w:rPr>
        <w:t xml:space="preserve"> </w:t>
      </w:r>
      <w:r w:rsidR="00FE6CF7" w:rsidRPr="00A3286F">
        <w:rPr>
          <w:rFonts w:cs="Times New Roman"/>
          <w:lang w:val="ru-RU"/>
        </w:rPr>
        <w:t>нелинейность</w:t>
      </w:r>
      <w:r w:rsidRPr="00A3286F">
        <w:rPr>
          <w:rFonts w:cs="Times New Roman"/>
          <w:spacing w:val="-1"/>
          <w:lang w:val="ru-RU"/>
        </w:rPr>
        <w:t>,</w:t>
      </w:r>
      <w:r w:rsidRPr="00A3286F">
        <w:rPr>
          <w:rFonts w:cs="Times New Roman"/>
          <w:lang w:val="ru-RU"/>
        </w:rPr>
        <w:t xml:space="preserve"> </w:t>
      </w:r>
      <w:r w:rsidRPr="00A3286F">
        <w:rPr>
          <w:rFonts w:cs="Times New Roman"/>
          <w:spacing w:val="-1"/>
          <w:lang w:val="ru-RU"/>
        </w:rPr>
        <w:t>наличие элективных компонентов,</w:t>
      </w:r>
      <w:r w:rsidRPr="00A3286F">
        <w:rPr>
          <w:rFonts w:cs="Times New Roman"/>
          <w:lang w:val="ru-RU"/>
        </w:rPr>
        <w:t xml:space="preserve"> </w:t>
      </w:r>
      <w:r w:rsidRPr="00A3286F">
        <w:rPr>
          <w:rFonts w:cs="Times New Roman"/>
          <w:spacing w:val="-1"/>
          <w:lang w:val="ru-RU"/>
        </w:rPr>
        <w:t>вариативность,</w:t>
      </w:r>
      <w:r w:rsidRPr="00A3286F">
        <w:rPr>
          <w:rFonts w:cs="Times New Roman"/>
          <w:lang w:val="ru-RU"/>
        </w:rPr>
        <w:t xml:space="preserve"> </w:t>
      </w:r>
      <w:r w:rsidRPr="00A3286F">
        <w:rPr>
          <w:rFonts w:cs="Times New Roman"/>
          <w:spacing w:val="-1"/>
          <w:lang w:val="ru-RU"/>
        </w:rPr>
        <w:t>индивидуализацию.</w:t>
      </w:r>
    </w:p>
    <w:p w:rsidR="003020DD" w:rsidRPr="0007370A" w:rsidRDefault="0030559F" w:rsidP="0007370A">
      <w:pPr>
        <w:pStyle w:val="a3"/>
        <w:ind w:left="0" w:firstLine="709"/>
        <w:contextualSpacing/>
        <w:jc w:val="both"/>
        <w:rPr>
          <w:rFonts w:cs="Times New Roman"/>
          <w:lang w:val="ru-RU"/>
        </w:rPr>
      </w:pPr>
      <w:r w:rsidRPr="00A3286F">
        <w:rPr>
          <w:rFonts w:cs="Times New Roman"/>
          <w:lang w:val="ru-RU"/>
        </w:rPr>
        <w:t>По</w:t>
      </w:r>
      <w:r w:rsidRPr="00A3286F">
        <w:rPr>
          <w:rFonts w:cs="Times New Roman"/>
          <w:spacing w:val="11"/>
          <w:lang w:val="ru-RU"/>
        </w:rPr>
        <w:t xml:space="preserve"> </w:t>
      </w:r>
      <w:r w:rsidRPr="00A3286F">
        <w:rPr>
          <w:rFonts w:cs="Times New Roman"/>
          <w:lang w:val="ru-RU"/>
        </w:rPr>
        <w:t>отношению</w:t>
      </w:r>
      <w:r w:rsidRPr="00A3286F">
        <w:rPr>
          <w:rFonts w:cs="Times New Roman"/>
          <w:spacing w:val="9"/>
          <w:lang w:val="ru-RU"/>
        </w:rPr>
        <w:t xml:space="preserve"> </w:t>
      </w:r>
      <w:r w:rsidRPr="00A3286F">
        <w:rPr>
          <w:rFonts w:cs="Times New Roman"/>
          <w:lang w:val="ru-RU"/>
        </w:rPr>
        <w:t>к</w:t>
      </w:r>
      <w:r w:rsidRPr="00A3286F">
        <w:rPr>
          <w:rFonts w:cs="Times New Roman"/>
          <w:spacing w:val="12"/>
          <w:lang w:val="ru-RU"/>
        </w:rPr>
        <w:t xml:space="preserve"> </w:t>
      </w:r>
      <w:r w:rsidRPr="00A3286F">
        <w:rPr>
          <w:rFonts w:cs="Times New Roman"/>
          <w:spacing w:val="-1"/>
          <w:lang w:val="ru-RU"/>
        </w:rPr>
        <w:t>начальной</w:t>
      </w:r>
      <w:r w:rsidRPr="00A3286F">
        <w:rPr>
          <w:rFonts w:cs="Times New Roman"/>
          <w:spacing w:val="12"/>
          <w:lang w:val="ru-RU"/>
        </w:rPr>
        <w:t xml:space="preserve"> </w:t>
      </w:r>
      <w:r w:rsidRPr="00A3286F">
        <w:rPr>
          <w:rFonts w:cs="Times New Roman"/>
          <w:spacing w:val="-1"/>
          <w:lang w:val="ru-RU"/>
        </w:rPr>
        <w:t>школе</w:t>
      </w:r>
      <w:r w:rsidRPr="00A3286F">
        <w:rPr>
          <w:rFonts w:cs="Times New Roman"/>
          <w:spacing w:val="11"/>
          <w:lang w:val="ru-RU"/>
        </w:rPr>
        <w:t xml:space="preserve"> </w:t>
      </w:r>
      <w:r w:rsidRPr="00A3286F">
        <w:rPr>
          <w:rFonts w:cs="Times New Roman"/>
          <w:spacing w:val="-1"/>
          <w:lang w:val="ru-RU"/>
        </w:rPr>
        <w:t>программа</w:t>
      </w:r>
      <w:r w:rsidRPr="00A3286F">
        <w:rPr>
          <w:rFonts w:cs="Times New Roman"/>
          <w:spacing w:val="13"/>
          <w:lang w:val="ru-RU"/>
        </w:rPr>
        <w:t xml:space="preserve"> </w:t>
      </w:r>
      <w:r w:rsidRPr="00A3286F">
        <w:rPr>
          <w:rFonts w:cs="Times New Roman"/>
          <w:spacing w:val="-1"/>
          <w:lang w:val="ru-RU"/>
        </w:rPr>
        <w:t>развития</w:t>
      </w:r>
      <w:r w:rsidRPr="00A3286F">
        <w:rPr>
          <w:rFonts w:cs="Times New Roman"/>
          <w:spacing w:val="11"/>
          <w:lang w:val="ru-RU"/>
        </w:rPr>
        <w:t xml:space="preserve"> </w:t>
      </w:r>
      <w:r w:rsidRPr="00A3286F">
        <w:rPr>
          <w:rFonts w:cs="Times New Roman"/>
          <w:lang w:val="ru-RU"/>
        </w:rPr>
        <w:t>УУД</w:t>
      </w:r>
      <w:r w:rsidRPr="00A3286F">
        <w:rPr>
          <w:rFonts w:cs="Times New Roman"/>
          <w:spacing w:val="11"/>
          <w:lang w:val="ru-RU"/>
        </w:rPr>
        <w:t xml:space="preserve"> </w:t>
      </w:r>
      <w:r w:rsidRPr="00A3286F">
        <w:rPr>
          <w:rFonts w:cs="Times New Roman"/>
          <w:lang w:val="ru-RU"/>
        </w:rPr>
        <w:t>сохраня</w:t>
      </w:r>
      <w:r w:rsidR="00FE6CF7" w:rsidRPr="00A3286F">
        <w:rPr>
          <w:rFonts w:cs="Times New Roman"/>
          <w:lang w:val="ru-RU"/>
        </w:rPr>
        <w:t>ет</w:t>
      </w:r>
      <w:r w:rsidRPr="00A3286F">
        <w:rPr>
          <w:rFonts w:cs="Times New Roman"/>
          <w:spacing w:val="10"/>
          <w:lang w:val="ru-RU"/>
        </w:rPr>
        <w:t xml:space="preserve"> </w:t>
      </w:r>
      <w:r w:rsidR="00FE6CF7" w:rsidRPr="00A3286F">
        <w:rPr>
          <w:rFonts w:cs="Times New Roman"/>
          <w:spacing w:val="-1"/>
          <w:lang w:val="ru-RU"/>
        </w:rPr>
        <w:t>преем</w:t>
      </w:r>
      <w:r w:rsidRPr="00A3286F">
        <w:rPr>
          <w:rFonts w:cs="Times New Roman"/>
          <w:spacing w:val="-1"/>
          <w:lang w:val="ru-RU"/>
        </w:rPr>
        <w:t>ственность,</w:t>
      </w:r>
      <w:r w:rsidRPr="00A3286F">
        <w:rPr>
          <w:rFonts w:cs="Times New Roman"/>
          <w:spacing w:val="6"/>
          <w:lang w:val="ru-RU"/>
        </w:rPr>
        <w:t xml:space="preserve"> </w:t>
      </w:r>
      <w:r w:rsidR="00FE6CF7" w:rsidRPr="00A3286F">
        <w:rPr>
          <w:rFonts w:cs="Times New Roman"/>
          <w:lang w:val="ru-RU"/>
        </w:rPr>
        <w:t>вместе с тем</w:t>
      </w:r>
      <w:r w:rsidRPr="00A3286F">
        <w:rPr>
          <w:rFonts w:cs="Times New Roman"/>
          <w:spacing w:val="6"/>
          <w:lang w:val="ru-RU"/>
        </w:rPr>
        <w:t xml:space="preserve"> </w:t>
      </w:r>
      <w:r w:rsidRPr="00A3286F">
        <w:rPr>
          <w:rFonts w:cs="Times New Roman"/>
          <w:spacing w:val="-1"/>
          <w:lang w:val="ru-RU"/>
        </w:rPr>
        <w:t>учебная</w:t>
      </w:r>
      <w:r w:rsidRPr="00A3286F">
        <w:rPr>
          <w:rFonts w:cs="Times New Roman"/>
          <w:spacing w:val="6"/>
          <w:lang w:val="ru-RU"/>
        </w:rPr>
        <w:t xml:space="preserve"> </w:t>
      </w:r>
      <w:r w:rsidRPr="00A3286F">
        <w:rPr>
          <w:rFonts w:cs="Times New Roman"/>
          <w:spacing w:val="-1"/>
          <w:lang w:val="ru-RU"/>
        </w:rPr>
        <w:t>деятельность</w:t>
      </w:r>
      <w:r w:rsidRPr="00A3286F">
        <w:rPr>
          <w:rFonts w:cs="Times New Roman"/>
          <w:spacing w:val="15"/>
          <w:lang w:val="ru-RU"/>
        </w:rPr>
        <w:t xml:space="preserve"> </w:t>
      </w:r>
      <w:r w:rsidRPr="00A3286F">
        <w:rPr>
          <w:rFonts w:cs="Times New Roman"/>
          <w:lang w:val="ru-RU"/>
        </w:rPr>
        <w:t>в</w:t>
      </w:r>
      <w:r w:rsidRPr="00A3286F">
        <w:rPr>
          <w:rFonts w:cs="Times New Roman"/>
          <w:spacing w:val="6"/>
          <w:lang w:val="ru-RU"/>
        </w:rPr>
        <w:t xml:space="preserve"> </w:t>
      </w:r>
      <w:r w:rsidRPr="00A3286F">
        <w:rPr>
          <w:rFonts w:cs="Times New Roman"/>
          <w:lang w:val="ru-RU"/>
        </w:rPr>
        <w:t>основной</w:t>
      </w:r>
      <w:r w:rsidRPr="00A3286F">
        <w:rPr>
          <w:rFonts w:cs="Times New Roman"/>
          <w:spacing w:val="7"/>
          <w:lang w:val="ru-RU"/>
        </w:rPr>
        <w:t xml:space="preserve"> </w:t>
      </w:r>
      <w:r w:rsidRPr="00A3286F">
        <w:rPr>
          <w:rFonts w:cs="Times New Roman"/>
          <w:lang w:val="ru-RU"/>
        </w:rPr>
        <w:t>школе</w:t>
      </w:r>
      <w:r w:rsidRPr="00A3286F">
        <w:rPr>
          <w:rFonts w:cs="Times New Roman"/>
          <w:spacing w:val="6"/>
          <w:lang w:val="ru-RU"/>
        </w:rPr>
        <w:t xml:space="preserve"> </w:t>
      </w:r>
      <w:r w:rsidRPr="00A3286F">
        <w:rPr>
          <w:rFonts w:cs="Times New Roman"/>
          <w:spacing w:val="-1"/>
          <w:lang w:val="ru-RU"/>
        </w:rPr>
        <w:t>приближа</w:t>
      </w:r>
      <w:r w:rsidR="00FE6CF7" w:rsidRPr="00A3286F">
        <w:rPr>
          <w:rFonts w:cs="Times New Roman"/>
          <w:spacing w:val="-1"/>
          <w:lang w:val="ru-RU"/>
        </w:rPr>
        <w:t>ет</w:t>
      </w:r>
      <w:r w:rsidRPr="00A3286F">
        <w:rPr>
          <w:rFonts w:cs="Times New Roman"/>
          <w:spacing w:val="-1"/>
          <w:lang w:val="ru-RU"/>
        </w:rPr>
        <w:t>ся</w:t>
      </w:r>
      <w:r w:rsidRPr="00A3286F">
        <w:rPr>
          <w:rFonts w:cs="Times New Roman"/>
          <w:spacing w:val="45"/>
          <w:lang w:val="ru-RU"/>
        </w:rPr>
        <w:t xml:space="preserve"> </w:t>
      </w:r>
      <w:r w:rsidRPr="00A3286F">
        <w:rPr>
          <w:rFonts w:cs="Times New Roman"/>
          <w:lang w:val="ru-RU"/>
        </w:rPr>
        <w:t>к</w:t>
      </w:r>
      <w:r w:rsidRPr="00A3286F">
        <w:rPr>
          <w:rFonts w:cs="Times New Roman"/>
          <w:spacing w:val="43"/>
          <w:lang w:val="ru-RU"/>
        </w:rPr>
        <w:t xml:space="preserve"> </w:t>
      </w:r>
      <w:r w:rsidRPr="00A3286F">
        <w:rPr>
          <w:rFonts w:cs="Times New Roman"/>
          <w:spacing w:val="-1"/>
          <w:lang w:val="ru-RU"/>
        </w:rPr>
        <w:t>самостоятельному</w:t>
      </w:r>
      <w:r w:rsidRPr="00A3286F">
        <w:rPr>
          <w:rFonts w:cs="Times New Roman"/>
          <w:spacing w:val="38"/>
          <w:lang w:val="ru-RU"/>
        </w:rPr>
        <w:t xml:space="preserve"> </w:t>
      </w:r>
      <w:r w:rsidRPr="00A3286F">
        <w:rPr>
          <w:rFonts w:cs="Times New Roman"/>
          <w:lang w:val="ru-RU"/>
        </w:rPr>
        <w:t>поиску</w:t>
      </w:r>
      <w:r w:rsidRPr="00A3286F">
        <w:rPr>
          <w:rFonts w:cs="Times New Roman"/>
          <w:spacing w:val="38"/>
          <w:lang w:val="ru-RU"/>
        </w:rPr>
        <w:t xml:space="preserve"> </w:t>
      </w:r>
      <w:r w:rsidRPr="00A3286F">
        <w:rPr>
          <w:rFonts w:cs="Times New Roman"/>
          <w:spacing w:val="-1"/>
          <w:lang w:val="ru-RU"/>
        </w:rPr>
        <w:t>теоретических</w:t>
      </w:r>
      <w:r w:rsidRPr="00A3286F">
        <w:rPr>
          <w:rFonts w:cs="Times New Roman"/>
          <w:spacing w:val="45"/>
          <w:lang w:val="ru-RU"/>
        </w:rPr>
        <w:t xml:space="preserve"> </w:t>
      </w:r>
      <w:r w:rsidRPr="00A3286F">
        <w:rPr>
          <w:rFonts w:cs="Times New Roman"/>
          <w:spacing w:val="-1"/>
          <w:lang w:val="ru-RU"/>
        </w:rPr>
        <w:t>знаний</w:t>
      </w:r>
      <w:r w:rsidRPr="00A3286F">
        <w:rPr>
          <w:rFonts w:cs="Times New Roman"/>
          <w:spacing w:val="43"/>
          <w:lang w:val="ru-RU"/>
        </w:rPr>
        <w:t xml:space="preserve"> </w:t>
      </w:r>
      <w:r w:rsidRPr="00A3286F">
        <w:rPr>
          <w:rFonts w:cs="Times New Roman"/>
          <w:lang w:val="ru-RU"/>
        </w:rPr>
        <w:t>и</w:t>
      </w:r>
      <w:r w:rsidRPr="00A3286F">
        <w:rPr>
          <w:rFonts w:cs="Times New Roman"/>
          <w:spacing w:val="43"/>
          <w:lang w:val="ru-RU"/>
        </w:rPr>
        <w:t xml:space="preserve"> </w:t>
      </w:r>
      <w:r w:rsidRPr="00A3286F">
        <w:rPr>
          <w:rFonts w:cs="Times New Roman"/>
          <w:spacing w:val="-1"/>
          <w:lang w:val="ru-RU"/>
        </w:rPr>
        <w:t>общих</w:t>
      </w:r>
      <w:r w:rsidRPr="00A3286F">
        <w:rPr>
          <w:rFonts w:cs="Times New Roman"/>
          <w:spacing w:val="47"/>
          <w:lang w:val="ru-RU"/>
        </w:rPr>
        <w:t xml:space="preserve"> </w:t>
      </w:r>
      <w:r w:rsidRPr="00A3286F">
        <w:rPr>
          <w:rFonts w:cs="Times New Roman"/>
          <w:spacing w:val="-1"/>
          <w:lang w:val="ru-RU"/>
        </w:rPr>
        <w:t>способов</w:t>
      </w:r>
      <w:r w:rsidRPr="00A3286F">
        <w:rPr>
          <w:rFonts w:cs="Times New Roman"/>
          <w:spacing w:val="45"/>
          <w:lang w:val="ru-RU"/>
        </w:rPr>
        <w:t xml:space="preserve"> </w:t>
      </w:r>
      <w:r w:rsidR="00FE6CF7" w:rsidRPr="00A3286F">
        <w:rPr>
          <w:rFonts w:cs="Times New Roman"/>
          <w:spacing w:val="2"/>
          <w:lang w:val="ru-RU"/>
        </w:rPr>
        <w:t>дей</w:t>
      </w:r>
      <w:r w:rsidRPr="00A3286F">
        <w:rPr>
          <w:rFonts w:cs="Times New Roman"/>
          <w:spacing w:val="-1"/>
          <w:lang w:val="ru-RU"/>
        </w:rPr>
        <w:t>ствий.</w:t>
      </w:r>
      <w:r w:rsidRPr="00A3286F">
        <w:rPr>
          <w:rFonts w:cs="Times New Roman"/>
          <w:spacing w:val="24"/>
          <w:lang w:val="ru-RU"/>
        </w:rPr>
        <w:t xml:space="preserve"> </w:t>
      </w:r>
      <w:r w:rsidRPr="00A3286F">
        <w:rPr>
          <w:rFonts w:cs="Times New Roman"/>
          <w:lang w:val="ru-RU"/>
        </w:rPr>
        <w:t>В</w:t>
      </w:r>
      <w:r w:rsidRPr="00A3286F">
        <w:rPr>
          <w:rFonts w:cs="Times New Roman"/>
          <w:spacing w:val="22"/>
          <w:lang w:val="ru-RU"/>
        </w:rPr>
        <w:t xml:space="preserve"> </w:t>
      </w:r>
      <w:r w:rsidRPr="00A3286F">
        <w:rPr>
          <w:rFonts w:cs="Times New Roman"/>
          <w:lang w:val="ru-RU"/>
        </w:rPr>
        <w:t>этом</w:t>
      </w:r>
      <w:r w:rsidRPr="00A3286F">
        <w:rPr>
          <w:rFonts w:cs="Times New Roman"/>
          <w:spacing w:val="25"/>
          <w:lang w:val="ru-RU"/>
        </w:rPr>
        <w:t xml:space="preserve"> </w:t>
      </w:r>
      <w:r w:rsidRPr="0007370A">
        <w:rPr>
          <w:rFonts w:cs="Times New Roman"/>
          <w:spacing w:val="-1"/>
          <w:lang w:val="ru-RU"/>
        </w:rPr>
        <w:t>смысле,</w:t>
      </w:r>
      <w:r w:rsidRPr="0007370A">
        <w:rPr>
          <w:rFonts w:cs="Times New Roman"/>
          <w:spacing w:val="26"/>
          <w:lang w:val="ru-RU"/>
        </w:rPr>
        <w:t xml:space="preserve"> </w:t>
      </w:r>
      <w:r w:rsidRPr="0007370A">
        <w:rPr>
          <w:rFonts w:cs="Times New Roman"/>
          <w:spacing w:val="-1"/>
          <w:lang w:val="ru-RU"/>
        </w:rPr>
        <w:t>работая</w:t>
      </w:r>
      <w:r w:rsidRPr="0007370A">
        <w:rPr>
          <w:rFonts w:cs="Times New Roman"/>
          <w:spacing w:val="23"/>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1"/>
          <w:lang w:val="ru-RU"/>
        </w:rPr>
        <w:t>этапе</w:t>
      </w:r>
      <w:r w:rsidRPr="0007370A">
        <w:rPr>
          <w:rFonts w:cs="Times New Roman"/>
          <w:spacing w:val="22"/>
          <w:lang w:val="ru-RU"/>
        </w:rPr>
        <w:t xml:space="preserve"> </w:t>
      </w:r>
      <w:r w:rsidRPr="0007370A">
        <w:rPr>
          <w:rFonts w:cs="Times New Roman"/>
          <w:lang w:val="ru-RU"/>
        </w:rPr>
        <w:t>основной</w:t>
      </w:r>
      <w:r w:rsidRPr="0007370A">
        <w:rPr>
          <w:rFonts w:cs="Times New Roman"/>
          <w:spacing w:val="24"/>
          <w:lang w:val="ru-RU"/>
        </w:rPr>
        <w:t xml:space="preserve"> </w:t>
      </w:r>
      <w:r w:rsidRPr="0007370A">
        <w:rPr>
          <w:rFonts w:cs="Times New Roman"/>
          <w:lang w:val="ru-RU"/>
        </w:rPr>
        <w:t>школы,</w:t>
      </w:r>
      <w:r w:rsidRPr="0007370A">
        <w:rPr>
          <w:rFonts w:cs="Times New Roman"/>
          <w:spacing w:val="23"/>
          <w:lang w:val="ru-RU"/>
        </w:rPr>
        <w:t xml:space="preserve"> </w:t>
      </w:r>
      <w:r w:rsidRPr="0007370A">
        <w:rPr>
          <w:rFonts w:cs="Times New Roman"/>
          <w:spacing w:val="-1"/>
          <w:lang w:val="ru-RU"/>
        </w:rPr>
        <w:t>педагог</w:t>
      </w:r>
      <w:r w:rsidRPr="0007370A">
        <w:rPr>
          <w:rFonts w:cs="Times New Roman"/>
          <w:spacing w:val="23"/>
          <w:lang w:val="ru-RU"/>
        </w:rPr>
        <w:t xml:space="preserve"> </w:t>
      </w:r>
      <w:r w:rsidRPr="0007370A">
        <w:rPr>
          <w:rFonts w:cs="Times New Roman"/>
          <w:spacing w:val="-1"/>
          <w:lang w:val="ru-RU"/>
        </w:rPr>
        <w:t>должен</w:t>
      </w:r>
      <w:r w:rsidRPr="0007370A">
        <w:rPr>
          <w:rFonts w:cs="Times New Roman"/>
          <w:spacing w:val="27"/>
          <w:lang w:val="ru-RU"/>
        </w:rPr>
        <w:t xml:space="preserve"> </w:t>
      </w:r>
      <w:r w:rsidRPr="0007370A">
        <w:rPr>
          <w:rFonts w:cs="Times New Roman"/>
          <w:spacing w:val="-1"/>
          <w:lang w:val="ru-RU"/>
        </w:rPr>
        <w:t>удерживать</w:t>
      </w:r>
      <w:r w:rsidRPr="0007370A">
        <w:rPr>
          <w:rFonts w:cs="Times New Roman"/>
          <w:spacing w:val="24"/>
          <w:lang w:val="ru-RU"/>
        </w:rPr>
        <w:t xml:space="preserve"> </w:t>
      </w:r>
      <w:r w:rsidRPr="0007370A">
        <w:rPr>
          <w:rFonts w:cs="Times New Roman"/>
          <w:lang w:val="ru-RU"/>
        </w:rPr>
        <w:t>два</w:t>
      </w:r>
      <w:r w:rsidRPr="0007370A">
        <w:rPr>
          <w:rFonts w:cs="Times New Roman"/>
          <w:spacing w:val="69"/>
          <w:lang w:val="ru-RU"/>
        </w:rPr>
        <w:t xml:space="preserve"> </w:t>
      </w:r>
      <w:r w:rsidRPr="0007370A">
        <w:rPr>
          <w:rFonts w:cs="Times New Roman"/>
          <w:spacing w:val="-1"/>
          <w:lang w:val="ru-RU"/>
        </w:rPr>
        <w:t>фокуса:</w:t>
      </w:r>
      <w:r w:rsidRPr="0007370A">
        <w:rPr>
          <w:rFonts w:cs="Times New Roman"/>
          <w:spacing w:val="36"/>
          <w:lang w:val="ru-RU"/>
        </w:rPr>
        <w:t xml:space="preserve"> </w:t>
      </w:r>
      <w:r w:rsidRPr="0007370A">
        <w:rPr>
          <w:rFonts w:cs="Times New Roman"/>
          <w:spacing w:val="-1"/>
          <w:lang w:val="ru-RU"/>
        </w:rPr>
        <w:lastRenderedPageBreak/>
        <w:t>индивидуализацию</w:t>
      </w:r>
      <w:r w:rsidRPr="0007370A">
        <w:rPr>
          <w:rFonts w:cs="Times New Roman"/>
          <w:spacing w:val="34"/>
          <w:lang w:val="ru-RU"/>
        </w:rPr>
        <w:t xml:space="preserve"> </w:t>
      </w:r>
      <w:r w:rsidRPr="0007370A">
        <w:rPr>
          <w:rFonts w:cs="Times New Roman"/>
          <w:spacing w:val="-1"/>
          <w:lang w:val="ru-RU"/>
        </w:rPr>
        <w:t>образовательного</w:t>
      </w:r>
      <w:r w:rsidRPr="0007370A">
        <w:rPr>
          <w:rFonts w:cs="Times New Roman"/>
          <w:spacing w:val="30"/>
          <w:lang w:val="ru-RU"/>
        </w:rPr>
        <w:t xml:space="preserve"> </w:t>
      </w:r>
      <w:r w:rsidRPr="0007370A">
        <w:rPr>
          <w:rFonts w:cs="Times New Roman"/>
          <w:spacing w:val="-1"/>
          <w:lang w:val="ru-RU"/>
        </w:rPr>
        <w:t>процесса</w:t>
      </w:r>
      <w:r w:rsidRPr="0007370A">
        <w:rPr>
          <w:rFonts w:cs="Times New Roman"/>
          <w:spacing w:val="34"/>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2"/>
          <w:lang w:val="ru-RU"/>
        </w:rPr>
        <w:t>умение</w:t>
      </w:r>
      <w:r w:rsidRPr="0007370A">
        <w:rPr>
          <w:rFonts w:cs="Times New Roman"/>
          <w:spacing w:val="34"/>
          <w:lang w:val="ru-RU"/>
        </w:rPr>
        <w:t xml:space="preserve"> </w:t>
      </w:r>
      <w:r w:rsidRPr="0007370A">
        <w:rPr>
          <w:rFonts w:cs="Times New Roman"/>
          <w:lang w:val="ru-RU"/>
        </w:rPr>
        <w:t>инициативно</w:t>
      </w:r>
      <w:r w:rsidRPr="0007370A">
        <w:rPr>
          <w:rFonts w:cs="Times New Roman"/>
          <w:spacing w:val="33"/>
          <w:lang w:val="ru-RU"/>
        </w:rPr>
        <w:t xml:space="preserve"> </w:t>
      </w:r>
      <w:r w:rsidR="00FE6CF7" w:rsidRPr="0007370A">
        <w:rPr>
          <w:rFonts w:cs="Times New Roman"/>
          <w:spacing w:val="-1"/>
          <w:lang w:val="ru-RU"/>
        </w:rPr>
        <w:t>разворачивать</w:t>
      </w:r>
      <w:r w:rsidRPr="0007370A">
        <w:rPr>
          <w:rFonts w:cs="Times New Roman"/>
          <w:spacing w:val="2"/>
          <w:lang w:val="ru-RU"/>
        </w:rPr>
        <w:t xml:space="preserve"> </w:t>
      </w:r>
      <w:r w:rsidRPr="0007370A">
        <w:rPr>
          <w:rFonts w:cs="Times New Roman"/>
          <w:spacing w:val="-1"/>
          <w:lang w:val="ru-RU"/>
        </w:rPr>
        <w:t>учебное сотрудничество</w:t>
      </w:r>
      <w:r w:rsidRPr="0007370A">
        <w:rPr>
          <w:rFonts w:cs="Times New Roman"/>
          <w:lang w:val="ru-RU"/>
        </w:rPr>
        <w:t xml:space="preserve"> с</w:t>
      </w:r>
      <w:r w:rsidRPr="0007370A">
        <w:rPr>
          <w:rFonts w:cs="Times New Roman"/>
          <w:spacing w:val="-2"/>
          <w:lang w:val="ru-RU"/>
        </w:rPr>
        <w:t xml:space="preserve"> </w:t>
      </w:r>
      <w:r w:rsidRPr="0007370A">
        <w:rPr>
          <w:rFonts w:cs="Times New Roman"/>
          <w:spacing w:val="-1"/>
          <w:lang w:val="ru-RU"/>
        </w:rPr>
        <w:t>другими</w:t>
      </w:r>
      <w:r w:rsidRPr="0007370A">
        <w:rPr>
          <w:rFonts w:cs="Times New Roman"/>
          <w:lang w:val="ru-RU"/>
        </w:rPr>
        <w:t xml:space="preserve"> </w:t>
      </w:r>
      <w:r w:rsidRPr="0007370A">
        <w:rPr>
          <w:rFonts w:cs="Times New Roman"/>
          <w:spacing w:val="-1"/>
          <w:lang w:val="ru-RU"/>
        </w:rPr>
        <w:t>людьми.</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17"/>
          <w:lang w:val="ru-RU"/>
        </w:rPr>
        <w:t xml:space="preserve"> </w:t>
      </w:r>
      <w:r w:rsidRPr="0007370A">
        <w:rPr>
          <w:rFonts w:cs="Times New Roman"/>
          <w:spacing w:val="-1"/>
          <w:lang w:val="ru-RU"/>
        </w:rPr>
        <w:t>результате</w:t>
      </w:r>
      <w:r w:rsidRPr="0007370A">
        <w:rPr>
          <w:rFonts w:cs="Times New Roman"/>
          <w:spacing w:val="18"/>
          <w:lang w:val="ru-RU"/>
        </w:rPr>
        <w:t xml:space="preserve"> </w:t>
      </w:r>
      <w:r w:rsidRPr="0007370A">
        <w:rPr>
          <w:rFonts w:cs="Times New Roman"/>
          <w:spacing w:val="-1"/>
          <w:lang w:val="ru-RU"/>
        </w:rPr>
        <w:t>изучения</w:t>
      </w:r>
      <w:r w:rsidRPr="0007370A">
        <w:rPr>
          <w:rFonts w:cs="Times New Roman"/>
          <w:spacing w:val="18"/>
          <w:lang w:val="ru-RU"/>
        </w:rPr>
        <w:t xml:space="preserve"> </w:t>
      </w:r>
      <w:r w:rsidRPr="0007370A">
        <w:rPr>
          <w:rFonts w:cs="Times New Roman"/>
          <w:spacing w:val="-1"/>
          <w:lang w:val="ru-RU"/>
        </w:rPr>
        <w:t>базовых</w:t>
      </w:r>
      <w:r w:rsidRPr="0007370A">
        <w:rPr>
          <w:rFonts w:cs="Times New Roman"/>
          <w:spacing w:val="21"/>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дополнительных</w:t>
      </w:r>
      <w:r w:rsidRPr="0007370A">
        <w:rPr>
          <w:rFonts w:cs="Times New Roman"/>
          <w:spacing w:val="23"/>
          <w:lang w:val="ru-RU"/>
        </w:rPr>
        <w:t xml:space="preserve"> </w:t>
      </w:r>
      <w:r w:rsidRPr="0007370A">
        <w:rPr>
          <w:rFonts w:cs="Times New Roman"/>
          <w:spacing w:val="-2"/>
          <w:lang w:val="ru-RU"/>
        </w:rPr>
        <w:t>учебных</w:t>
      </w:r>
      <w:r w:rsidRPr="0007370A">
        <w:rPr>
          <w:rFonts w:cs="Times New Roman"/>
          <w:spacing w:val="20"/>
          <w:lang w:val="ru-RU"/>
        </w:rPr>
        <w:t xml:space="preserve"> </w:t>
      </w:r>
      <w:r w:rsidRPr="0007370A">
        <w:rPr>
          <w:rFonts w:cs="Times New Roman"/>
          <w:spacing w:val="-1"/>
          <w:lang w:val="ru-RU"/>
        </w:rPr>
        <w:t>предметов,</w:t>
      </w:r>
      <w:r w:rsidRPr="0007370A">
        <w:rPr>
          <w:rFonts w:cs="Times New Roman"/>
          <w:spacing w:val="18"/>
          <w:lang w:val="ru-RU"/>
        </w:rPr>
        <w:t xml:space="preserve"> </w:t>
      </w:r>
      <w:r w:rsidRPr="0007370A">
        <w:rPr>
          <w:rFonts w:cs="Times New Roman"/>
          <w:lang w:val="ru-RU"/>
        </w:rPr>
        <w:t>а</w:t>
      </w:r>
      <w:r w:rsidRPr="0007370A">
        <w:rPr>
          <w:rFonts w:cs="Times New Roman"/>
          <w:spacing w:val="18"/>
          <w:lang w:val="ru-RU"/>
        </w:rPr>
        <w:t xml:space="preserve"> </w:t>
      </w:r>
      <w:r w:rsidRPr="0007370A">
        <w:rPr>
          <w:rFonts w:cs="Times New Roman"/>
          <w:spacing w:val="-1"/>
          <w:lang w:val="ru-RU"/>
        </w:rPr>
        <w:t>также</w:t>
      </w:r>
      <w:r w:rsidRPr="0007370A">
        <w:rPr>
          <w:rFonts w:cs="Times New Roman"/>
          <w:spacing w:val="17"/>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lang w:val="ru-RU"/>
        </w:rPr>
        <w:t>ходе</w:t>
      </w:r>
      <w:r w:rsidRPr="0007370A">
        <w:rPr>
          <w:rFonts w:cs="Times New Roman"/>
          <w:spacing w:val="85"/>
          <w:lang w:val="ru-RU"/>
        </w:rPr>
        <w:t xml:space="preserve"> </w:t>
      </w:r>
      <w:r w:rsidRPr="0007370A">
        <w:rPr>
          <w:rFonts w:cs="Times New Roman"/>
          <w:spacing w:val="-1"/>
          <w:lang w:val="ru-RU"/>
        </w:rPr>
        <w:t>внеурочной</w:t>
      </w:r>
      <w:r w:rsidRPr="0007370A">
        <w:rPr>
          <w:rFonts w:cs="Times New Roman"/>
          <w:spacing w:val="39"/>
          <w:lang w:val="ru-RU"/>
        </w:rPr>
        <w:t xml:space="preserve"> </w:t>
      </w:r>
      <w:r w:rsidRPr="0007370A">
        <w:rPr>
          <w:rFonts w:cs="Times New Roman"/>
          <w:spacing w:val="-1"/>
          <w:lang w:val="ru-RU"/>
        </w:rPr>
        <w:t>деятельности</w:t>
      </w:r>
      <w:r w:rsidRPr="0007370A">
        <w:rPr>
          <w:rFonts w:cs="Times New Roman"/>
          <w:spacing w:val="41"/>
          <w:lang w:val="ru-RU"/>
        </w:rPr>
        <w:t xml:space="preserve"> </w:t>
      </w:r>
      <w:r w:rsidRPr="0007370A">
        <w:rPr>
          <w:rFonts w:cs="Times New Roman"/>
          <w:lang w:val="ru-RU"/>
        </w:rPr>
        <w:t>у</w:t>
      </w:r>
      <w:r w:rsidRPr="0007370A">
        <w:rPr>
          <w:rFonts w:cs="Times New Roman"/>
          <w:spacing w:val="30"/>
          <w:lang w:val="ru-RU"/>
        </w:rPr>
        <w:t xml:space="preserve"> </w:t>
      </w:r>
      <w:r w:rsidRPr="0007370A">
        <w:rPr>
          <w:rFonts w:cs="Times New Roman"/>
          <w:spacing w:val="-1"/>
          <w:lang w:val="ru-RU"/>
        </w:rPr>
        <w:t>выпускников</w:t>
      </w:r>
      <w:r w:rsidRPr="0007370A">
        <w:rPr>
          <w:rFonts w:cs="Times New Roman"/>
          <w:spacing w:val="37"/>
          <w:lang w:val="ru-RU"/>
        </w:rPr>
        <w:t xml:space="preserve"> </w:t>
      </w:r>
      <w:r w:rsidRPr="0007370A">
        <w:rPr>
          <w:rFonts w:cs="Times New Roman"/>
          <w:spacing w:val="-1"/>
          <w:lang w:val="ru-RU"/>
        </w:rPr>
        <w:t>основной</w:t>
      </w:r>
      <w:r w:rsidRPr="0007370A">
        <w:rPr>
          <w:rFonts w:cs="Times New Roman"/>
          <w:spacing w:val="39"/>
          <w:lang w:val="ru-RU"/>
        </w:rPr>
        <w:t xml:space="preserve"> </w:t>
      </w:r>
      <w:r w:rsidRPr="0007370A">
        <w:rPr>
          <w:rFonts w:cs="Times New Roman"/>
          <w:lang w:val="ru-RU"/>
        </w:rPr>
        <w:t>школы</w:t>
      </w:r>
      <w:r w:rsidRPr="0007370A">
        <w:rPr>
          <w:rFonts w:cs="Times New Roman"/>
          <w:spacing w:val="37"/>
          <w:lang w:val="ru-RU"/>
        </w:rPr>
        <w:t xml:space="preserve"> </w:t>
      </w:r>
      <w:r w:rsidRPr="0007370A">
        <w:rPr>
          <w:rFonts w:cs="Times New Roman"/>
          <w:spacing w:val="-2"/>
          <w:lang w:val="ru-RU"/>
        </w:rPr>
        <w:t>будут</w:t>
      </w:r>
      <w:r w:rsidRPr="0007370A">
        <w:rPr>
          <w:rFonts w:cs="Times New Roman"/>
          <w:spacing w:val="38"/>
          <w:lang w:val="ru-RU"/>
        </w:rPr>
        <w:t xml:space="preserve"> </w:t>
      </w:r>
      <w:r w:rsidRPr="0007370A">
        <w:rPr>
          <w:rFonts w:cs="Times New Roman"/>
          <w:spacing w:val="-1"/>
          <w:lang w:val="ru-RU"/>
        </w:rPr>
        <w:t>сформированы</w:t>
      </w:r>
      <w:r w:rsidRPr="0007370A">
        <w:rPr>
          <w:rFonts w:cs="Times New Roman"/>
          <w:spacing w:val="37"/>
          <w:lang w:val="ru-RU"/>
        </w:rPr>
        <w:t xml:space="preserve"> </w:t>
      </w:r>
      <w:r w:rsidR="00FE6CF7" w:rsidRPr="0007370A">
        <w:rPr>
          <w:rFonts w:cs="Times New Roman"/>
          <w:lang w:val="ru-RU"/>
        </w:rPr>
        <w:t>познава</w:t>
      </w:r>
      <w:r w:rsidRPr="0007370A">
        <w:rPr>
          <w:rFonts w:cs="Times New Roman"/>
          <w:spacing w:val="-1"/>
          <w:lang w:val="ru-RU"/>
        </w:rPr>
        <w:t>тельные,</w:t>
      </w:r>
      <w:r w:rsidRPr="0007370A">
        <w:rPr>
          <w:rFonts w:cs="Times New Roman"/>
          <w:spacing w:val="45"/>
          <w:lang w:val="ru-RU"/>
        </w:rPr>
        <w:t xml:space="preserve"> </w:t>
      </w:r>
      <w:r w:rsidRPr="0007370A">
        <w:rPr>
          <w:rFonts w:cs="Times New Roman"/>
          <w:spacing w:val="-1"/>
          <w:lang w:val="ru-RU"/>
        </w:rPr>
        <w:t>коммуникативные</w:t>
      </w:r>
      <w:r w:rsidRPr="0007370A">
        <w:rPr>
          <w:rFonts w:cs="Times New Roman"/>
          <w:spacing w:val="43"/>
          <w:lang w:val="ru-RU"/>
        </w:rPr>
        <w:t xml:space="preserve"> </w:t>
      </w:r>
      <w:r w:rsidRPr="0007370A">
        <w:rPr>
          <w:rFonts w:cs="Times New Roman"/>
          <w:lang w:val="ru-RU"/>
        </w:rPr>
        <w:t>и</w:t>
      </w:r>
      <w:r w:rsidRPr="0007370A">
        <w:rPr>
          <w:rFonts w:cs="Times New Roman"/>
          <w:spacing w:val="46"/>
          <w:lang w:val="ru-RU"/>
        </w:rPr>
        <w:t xml:space="preserve"> </w:t>
      </w:r>
      <w:r w:rsidRPr="0007370A">
        <w:rPr>
          <w:rFonts w:cs="Times New Roman"/>
          <w:lang w:val="ru-RU"/>
        </w:rPr>
        <w:t>регулятивные</w:t>
      </w:r>
      <w:r w:rsidRPr="0007370A">
        <w:rPr>
          <w:rFonts w:cs="Times New Roman"/>
          <w:spacing w:val="46"/>
          <w:lang w:val="ru-RU"/>
        </w:rPr>
        <w:t xml:space="preserve"> </w:t>
      </w:r>
      <w:r w:rsidRPr="0007370A">
        <w:rPr>
          <w:rFonts w:cs="Times New Roman"/>
          <w:lang w:val="ru-RU"/>
        </w:rPr>
        <w:t>УУД</w:t>
      </w:r>
      <w:r w:rsidRPr="0007370A">
        <w:rPr>
          <w:rFonts w:cs="Times New Roman"/>
          <w:spacing w:val="44"/>
          <w:lang w:val="ru-RU"/>
        </w:rPr>
        <w:t xml:space="preserve"> </w:t>
      </w:r>
      <w:r w:rsidRPr="0007370A">
        <w:rPr>
          <w:rFonts w:cs="Times New Roman"/>
          <w:spacing w:val="-1"/>
          <w:lang w:val="ru-RU"/>
        </w:rPr>
        <w:t>как</w:t>
      </w:r>
      <w:r w:rsidRPr="0007370A">
        <w:rPr>
          <w:rFonts w:cs="Times New Roman"/>
          <w:spacing w:val="46"/>
          <w:lang w:val="ru-RU"/>
        </w:rPr>
        <w:t xml:space="preserve"> </w:t>
      </w:r>
      <w:r w:rsidRPr="0007370A">
        <w:rPr>
          <w:rFonts w:cs="Times New Roman"/>
          <w:spacing w:val="-1"/>
          <w:lang w:val="ru-RU"/>
        </w:rPr>
        <w:t>основа</w:t>
      </w:r>
      <w:r w:rsidRPr="0007370A">
        <w:rPr>
          <w:rFonts w:cs="Times New Roman"/>
          <w:spacing w:val="48"/>
          <w:lang w:val="ru-RU"/>
        </w:rPr>
        <w:t xml:space="preserve"> </w:t>
      </w:r>
      <w:r w:rsidRPr="0007370A">
        <w:rPr>
          <w:rFonts w:cs="Times New Roman"/>
          <w:spacing w:val="-1"/>
          <w:lang w:val="ru-RU"/>
        </w:rPr>
        <w:t>учебного</w:t>
      </w:r>
      <w:r w:rsidRPr="0007370A">
        <w:rPr>
          <w:rFonts w:cs="Times New Roman"/>
          <w:spacing w:val="45"/>
          <w:lang w:val="ru-RU"/>
        </w:rPr>
        <w:t xml:space="preserve"> </w:t>
      </w:r>
      <w:r w:rsidRPr="0007370A">
        <w:rPr>
          <w:rFonts w:cs="Times New Roman"/>
          <w:spacing w:val="-1"/>
          <w:lang w:val="ru-RU"/>
        </w:rPr>
        <w:t>сотрудничества</w:t>
      </w:r>
      <w:r w:rsidRPr="0007370A">
        <w:rPr>
          <w:rFonts w:cs="Times New Roman"/>
          <w:spacing w:val="43"/>
          <w:lang w:val="ru-RU"/>
        </w:rPr>
        <w:t xml:space="preserve"> </w:t>
      </w:r>
      <w:r w:rsidRPr="0007370A">
        <w:rPr>
          <w:rFonts w:cs="Times New Roman"/>
          <w:lang w:val="ru-RU"/>
        </w:rPr>
        <w:t>и</w:t>
      </w:r>
      <w:r w:rsidRPr="0007370A">
        <w:rPr>
          <w:rFonts w:cs="Times New Roman"/>
          <w:spacing w:val="74"/>
          <w:lang w:val="ru-RU"/>
        </w:rPr>
        <w:t xml:space="preserve"> </w:t>
      </w:r>
      <w:r w:rsidRPr="0007370A">
        <w:rPr>
          <w:rFonts w:cs="Times New Roman"/>
          <w:spacing w:val="-1"/>
          <w:lang w:val="ru-RU"/>
        </w:rPr>
        <w:t>умения</w:t>
      </w:r>
      <w:r w:rsidRPr="0007370A">
        <w:rPr>
          <w:rFonts w:cs="Times New Roman"/>
          <w:spacing w:val="4"/>
          <w:lang w:val="ru-RU"/>
        </w:rPr>
        <w:t xml:space="preserve"> </w:t>
      </w:r>
      <w:r w:rsidRPr="0007370A">
        <w:rPr>
          <w:rFonts w:cs="Times New Roman"/>
          <w:spacing w:val="-1"/>
          <w:lang w:val="ru-RU"/>
        </w:rPr>
        <w:t>учиться</w:t>
      </w:r>
      <w:r w:rsidRPr="0007370A">
        <w:rPr>
          <w:rFonts w:cs="Times New Roman"/>
          <w:lang w:val="ru-RU"/>
        </w:rPr>
        <w:t xml:space="preserve"> в общении.</w:t>
      </w:r>
    </w:p>
    <w:p w:rsidR="003020DD" w:rsidRPr="0007370A" w:rsidRDefault="0030559F" w:rsidP="0007370A">
      <w:pPr>
        <w:pStyle w:val="a3"/>
        <w:ind w:left="0" w:firstLine="709"/>
        <w:contextualSpacing/>
        <w:jc w:val="both"/>
        <w:rPr>
          <w:rFonts w:cs="Times New Roman"/>
          <w:lang w:val="ru-RU"/>
        </w:rPr>
      </w:pPr>
      <w:r w:rsidRPr="0007370A">
        <w:rPr>
          <w:rFonts w:cs="Times New Roman"/>
          <w:b/>
          <w:lang w:val="ru-RU"/>
        </w:rPr>
        <w:t>Для</w:t>
      </w:r>
      <w:r w:rsidRPr="0007370A">
        <w:rPr>
          <w:rFonts w:cs="Times New Roman"/>
          <w:b/>
          <w:spacing w:val="9"/>
          <w:lang w:val="ru-RU"/>
        </w:rPr>
        <w:t xml:space="preserve"> </w:t>
      </w:r>
      <w:r w:rsidRPr="0007370A">
        <w:rPr>
          <w:rFonts w:cs="Times New Roman"/>
          <w:b/>
          <w:spacing w:val="-1"/>
          <w:lang w:val="ru-RU"/>
        </w:rPr>
        <w:t>успешной</w:t>
      </w:r>
      <w:r w:rsidRPr="0007370A">
        <w:rPr>
          <w:rFonts w:cs="Times New Roman"/>
          <w:b/>
          <w:spacing w:val="7"/>
          <w:lang w:val="ru-RU"/>
        </w:rPr>
        <w:t xml:space="preserve"> </w:t>
      </w:r>
      <w:r w:rsidRPr="0007370A">
        <w:rPr>
          <w:rFonts w:cs="Times New Roman"/>
          <w:b/>
          <w:spacing w:val="-1"/>
          <w:lang w:val="ru-RU"/>
        </w:rPr>
        <w:t>деятельности</w:t>
      </w:r>
      <w:r w:rsidRPr="0007370A">
        <w:rPr>
          <w:rFonts w:cs="Times New Roman"/>
          <w:b/>
          <w:spacing w:val="7"/>
          <w:lang w:val="ru-RU"/>
        </w:rPr>
        <w:t xml:space="preserve"> </w:t>
      </w:r>
      <w:r w:rsidRPr="0007370A">
        <w:rPr>
          <w:rFonts w:cs="Times New Roman"/>
          <w:b/>
          <w:lang w:val="ru-RU"/>
        </w:rPr>
        <w:t>по</w:t>
      </w:r>
      <w:r w:rsidRPr="0007370A">
        <w:rPr>
          <w:rFonts w:cs="Times New Roman"/>
          <w:b/>
          <w:spacing w:val="4"/>
          <w:lang w:val="ru-RU"/>
        </w:rPr>
        <w:t xml:space="preserve"> </w:t>
      </w:r>
      <w:r w:rsidRPr="0007370A">
        <w:rPr>
          <w:rFonts w:cs="Times New Roman"/>
          <w:b/>
          <w:spacing w:val="-1"/>
          <w:lang w:val="ru-RU"/>
        </w:rPr>
        <w:t>развитию</w:t>
      </w:r>
      <w:r w:rsidRPr="0007370A">
        <w:rPr>
          <w:rFonts w:cs="Times New Roman"/>
          <w:b/>
          <w:spacing w:val="7"/>
          <w:lang w:val="ru-RU"/>
        </w:rPr>
        <w:t xml:space="preserve"> </w:t>
      </w:r>
      <w:r w:rsidRPr="0007370A">
        <w:rPr>
          <w:rFonts w:cs="Times New Roman"/>
          <w:b/>
          <w:spacing w:val="-2"/>
          <w:lang w:val="ru-RU"/>
        </w:rPr>
        <w:t>УУД</w:t>
      </w:r>
      <w:r w:rsidRPr="0007370A">
        <w:rPr>
          <w:rFonts w:cs="Times New Roman"/>
          <w:b/>
          <w:spacing w:val="6"/>
          <w:lang w:val="ru-RU"/>
        </w:rPr>
        <w:t xml:space="preserve"> </w:t>
      </w:r>
      <w:r w:rsidR="00FE6CF7" w:rsidRPr="0007370A">
        <w:rPr>
          <w:rFonts w:cs="Times New Roman"/>
          <w:b/>
          <w:spacing w:val="-1"/>
          <w:lang w:val="ru-RU"/>
        </w:rPr>
        <w:t xml:space="preserve">занятия </w:t>
      </w:r>
      <w:r w:rsidRPr="0007370A">
        <w:rPr>
          <w:rFonts w:cs="Times New Roman"/>
          <w:b/>
          <w:spacing w:val="-1"/>
          <w:lang w:val="ru-RU"/>
        </w:rPr>
        <w:t>провод</w:t>
      </w:r>
      <w:r w:rsidR="00FE6CF7" w:rsidRPr="0007370A">
        <w:rPr>
          <w:rFonts w:cs="Times New Roman"/>
          <w:b/>
          <w:spacing w:val="-1"/>
          <w:lang w:val="ru-RU"/>
        </w:rPr>
        <w:t>ятся</w:t>
      </w:r>
      <w:r w:rsidRPr="0007370A">
        <w:rPr>
          <w:rFonts w:cs="Times New Roman"/>
          <w:b/>
          <w:spacing w:val="7"/>
          <w:lang w:val="ru-RU"/>
        </w:rPr>
        <w:t xml:space="preserve"> </w:t>
      </w:r>
      <w:r w:rsidRPr="0007370A">
        <w:rPr>
          <w:rFonts w:cs="Times New Roman"/>
          <w:b/>
          <w:lang w:val="ru-RU"/>
        </w:rPr>
        <w:t>в</w:t>
      </w:r>
      <w:r w:rsidRPr="0007370A">
        <w:rPr>
          <w:rFonts w:cs="Times New Roman"/>
          <w:b/>
          <w:spacing w:val="6"/>
          <w:lang w:val="ru-RU"/>
        </w:rPr>
        <w:t xml:space="preserve"> </w:t>
      </w:r>
      <w:r w:rsidR="00FE6CF7" w:rsidRPr="0007370A">
        <w:rPr>
          <w:rFonts w:cs="Times New Roman"/>
          <w:b/>
          <w:lang w:val="ru-RU"/>
        </w:rPr>
        <w:t>разнообраз</w:t>
      </w:r>
      <w:r w:rsidRPr="0007370A">
        <w:rPr>
          <w:rFonts w:cs="Times New Roman"/>
          <w:b/>
          <w:lang w:val="ru-RU"/>
        </w:rPr>
        <w:t>ных</w:t>
      </w:r>
      <w:r w:rsidRPr="0007370A">
        <w:rPr>
          <w:rFonts w:cs="Times New Roman"/>
          <w:b/>
          <w:spacing w:val="23"/>
          <w:lang w:val="ru-RU"/>
        </w:rPr>
        <w:t xml:space="preserve"> </w:t>
      </w:r>
      <w:r w:rsidRPr="0007370A">
        <w:rPr>
          <w:rFonts w:cs="Times New Roman"/>
          <w:b/>
          <w:lang w:val="ru-RU"/>
        </w:rPr>
        <w:t>формах</w:t>
      </w:r>
      <w:r w:rsidRPr="0007370A">
        <w:rPr>
          <w:rFonts w:cs="Times New Roman"/>
          <w:lang w:val="ru-RU"/>
        </w:rPr>
        <w:t>:</w:t>
      </w:r>
      <w:r w:rsidRPr="0007370A">
        <w:rPr>
          <w:rFonts w:cs="Times New Roman"/>
          <w:spacing w:val="24"/>
          <w:lang w:val="ru-RU"/>
        </w:rPr>
        <w:t xml:space="preserve"> </w:t>
      </w:r>
      <w:r w:rsidRPr="0007370A">
        <w:rPr>
          <w:rFonts w:cs="Times New Roman"/>
          <w:spacing w:val="-2"/>
          <w:lang w:val="ru-RU"/>
        </w:rPr>
        <w:t>уроки</w:t>
      </w:r>
      <w:r w:rsidRPr="0007370A">
        <w:rPr>
          <w:rFonts w:cs="Times New Roman"/>
          <w:spacing w:val="24"/>
          <w:lang w:val="ru-RU"/>
        </w:rPr>
        <w:t xml:space="preserve"> </w:t>
      </w:r>
      <w:r w:rsidRPr="0007370A">
        <w:rPr>
          <w:rFonts w:cs="Times New Roman"/>
          <w:spacing w:val="-1"/>
          <w:lang w:val="ru-RU"/>
        </w:rPr>
        <w:t>одновозрастные</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разновозрастные;</w:t>
      </w:r>
      <w:r w:rsidRPr="0007370A">
        <w:rPr>
          <w:rFonts w:cs="Times New Roman"/>
          <w:spacing w:val="24"/>
          <w:lang w:val="ru-RU"/>
        </w:rPr>
        <w:t xml:space="preserve"> </w:t>
      </w:r>
      <w:r w:rsidRPr="0007370A">
        <w:rPr>
          <w:rFonts w:cs="Times New Roman"/>
          <w:spacing w:val="-1"/>
          <w:lang w:val="ru-RU"/>
        </w:rPr>
        <w:t>занятия,</w:t>
      </w:r>
      <w:r w:rsidRPr="0007370A">
        <w:rPr>
          <w:rFonts w:cs="Times New Roman"/>
          <w:spacing w:val="21"/>
          <w:lang w:val="ru-RU"/>
        </w:rPr>
        <w:t xml:space="preserve"> </w:t>
      </w:r>
      <w:r w:rsidRPr="0007370A">
        <w:rPr>
          <w:rFonts w:cs="Times New Roman"/>
          <w:spacing w:val="-1"/>
          <w:lang w:val="ru-RU"/>
        </w:rPr>
        <w:t>тренинги,</w:t>
      </w:r>
      <w:r w:rsidRPr="0007370A">
        <w:rPr>
          <w:rFonts w:cs="Times New Roman"/>
          <w:spacing w:val="23"/>
          <w:lang w:val="ru-RU"/>
        </w:rPr>
        <w:t xml:space="preserve"> </w:t>
      </w:r>
      <w:r w:rsidRPr="0007370A">
        <w:rPr>
          <w:rFonts w:cs="Times New Roman"/>
          <w:spacing w:val="-1"/>
          <w:lang w:val="ru-RU"/>
        </w:rPr>
        <w:t>проекты,</w:t>
      </w:r>
      <w:r w:rsidRPr="0007370A">
        <w:rPr>
          <w:rFonts w:cs="Times New Roman"/>
          <w:spacing w:val="20"/>
          <w:lang w:val="ru-RU"/>
        </w:rPr>
        <w:t xml:space="preserve"> </w:t>
      </w:r>
      <w:r w:rsidR="00FE6CF7" w:rsidRPr="0007370A">
        <w:rPr>
          <w:rFonts w:cs="Times New Roman"/>
          <w:spacing w:val="1"/>
          <w:lang w:val="ru-RU"/>
        </w:rPr>
        <w:t>прак</w:t>
      </w:r>
      <w:r w:rsidRPr="0007370A">
        <w:rPr>
          <w:rFonts w:cs="Times New Roman"/>
          <w:spacing w:val="-1"/>
          <w:lang w:val="ru-RU"/>
        </w:rPr>
        <w:t>тики,</w:t>
      </w:r>
      <w:r w:rsidRPr="0007370A">
        <w:rPr>
          <w:rFonts w:cs="Times New Roman"/>
          <w:spacing w:val="18"/>
          <w:lang w:val="ru-RU"/>
        </w:rPr>
        <w:t xml:space="preserve"> </w:t>
      </w:r>
      <w:r w:rsidRPr="0007370A">
        <w:rPr>
          <w:rFonts w:cs="Times New Roman"/>
          <w:spacing w:val="-1"/>
          <w:lang w:val="ru-RU"/>
        </w:rPr>
        <w:t>конференции,</w:t>
      </w:r>
      <w:r w:rsidRPr="0007370A">
        <w:rPr>
          <w:rFonts w:cs="Times New Roman"/>
          <w:spacing w:val="18"/>
          <w:lang w:val="ru-RU"/>
        </w:rPr>
        <w:t xml:space="preserve"> </w:t>
      </w:r>
      <w:r w:rsidRPr="0007370A">
        <w:rPr>
          <w:rFonts w:cs="Times New Roman"/>
          <w:spacing w:val="-1"/>
          <w:lang w:val="ru-RU"/>
        </w:rPr>
        <w:t>выездные</w:t>
      </w:r>
      <w:r w:rsidRPr="0007370A">
        <w:rPr>
          <w:rFonts w:cs="Times New Roman"/>
          <w:spacing w:val="17"/>
          <w:lang w:val="ru-RU"/>
        </w:rPr>
        <w:t xml:space="preserve"> </w:t>
      </w:r>
      <w:r w:rsidRPr="0007370A">
        <w:rPr>
          <w:rFonts w:cs="Times New Roman"/>
          <w:spacing w:val="-1"/>
          <w:lang w:val="ru-RU"/>
        </w:rPr>
        <w:t>сессии</w:t>
      </w:r>
      <w:r w:rsidRPr="0007370A">
        <w:rPr>
          <w:rFonts w:cs="Times New Roman"/>
          <w:spacing w:val="19"/>
          <w:lang w:val="ru-RU"/>
        </w:rPr>
        <w:t xml:space="preserve"> </w:t>
      </w:r>
      <w:r w:rsidRPr="0007370A">
        <w:rPr>
          <w:rFonts w:cs="Times New Roman"/>
          <w:lang w:val="ru-RU"/>
        </w:rPr>
        <w:t>(школы)</w:t>
      </w:r>
      <w:r w:rsidRPr="0007370A">
        <w:rPr>
          <w:rFonts w:cs="Times New Roman"/>
          <w:spacing w:val="18"/>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lang w:val="ru-RU"/>
        </w:rPr>
        <w:t>пр.,</w:t>
      </w:r>
      <w:r w:rsidRPr="0007370A">
        <w:rPr>
          <w:rFonts w:cs="Times New Roman"/>
          <w:spacing w:val="18"/>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постепенным</w:t>
      </w:r>
      <w:r w:rsidRPr="0007370A">
        <w:rPr>
          <w:rFonts w:cs="Times New Roman"/>
          <w:spacing w:val="15"/>
          <w:lang w:val="ru-RU"/>
        </w:rPr>
        <w:t xml:space="preserve"> </w:t>
      </w:r>
      <w:r w:rsidRPr="0007370A">
        <w:rPr>
          <w:rFonts w:cs="Times New Roman"/>
          <w:spacing w:val="-1"/>
          <w:lang w:val="ru-RU"/>
        </w:rPr>
        <w:t>расширением</w:t>
      </w:r>
      <w:r w:rsidR="00FE6CF7" w:rsidRPr="0007370A">
        <w:rPr>
          <w:rFonts w:cs="Times New Roman"/>
          <w:spacing w:val="18"/>
          <w:lang w:val="ru-RU"/>
        </w:rPr>
        <w:t xml:space="preserve"> </w:t>
      </w:r>
      <w:r w:rsidR="00FE6CF7" w:rsidRPr="0007370A">
        <w:rPr>
          <w:rFonts w:cs="Times New Roman"/>
          <w:lang w:val="ru-RU"/>
        </w:rPr>
        <w:t>возмож</w:t>
      </w:r>
      <w:r w:rsidRPr="0007370A">
        <w:rPr>
          <w:rFonts w:cs="Times New Roman"/>
          <w:spacing w:val="-1"/>
          <w:lang w:val="ru-RU"/>
        </w:rPr>
        <w:t>ностей</w:t>
      </w:r>
      <w:r w:rsidR="00FE6CF7" w:rsidRPr="0007370A">
        <w:rPr>
          <w:rFonts w:cs="Times New Roman"/>
          <w:lang w:val="ru-RU"/>
        </w:rPr>
        <w:t xml:space="preserve"> </w:t>
      </w:r>
      <w:r w:rsidRPr="0007370A">
        <w:rPr>
          <w:rFonts w:cs="Times New Roman"/>
          <w:spacing w:val="-1"/>
          <w:lang w:val="ru-RU"/>
        </w:rPr>
        <w:t>обучающихся</w:t>
      </w:r>
      <w:r w:rsidRPr="0007370A">
        <w:rPr>
          <w:rFonts w:cs="Times New Roman"/>
          <w:lang w:val="ru-RU"/>
        </w:rPr>
        <w:t xml:space="preserve"> </w:t>
      </w:r>
      <w:r w:rsidRPr="0007370A">
        <w:rPr>
          <w:rFonts w:cs="Times New Roman"/>
          <w:spacing w:val="-1"/>
          <w:lang w:val="ru-RU"/>
        </w:rPr>
        <w:t>осуществлять</w:t>
      </w:r>
      <w:r w:rsidRPr="0007370A">
        <w:rPr>
          <w:rFonts w:cs="Times New Roman"/>
          <w:spacing w:val="1"/>
          <w:lang w:val="ru-RU"/>
        </w:rPr>
        <w:t xml:space="preserve"> </w:t>
      </w:r>
      <w:r w:rsidRPr="0007370A">
        <w:rPr>
          <w:rFonts w:cs="Times New Roman"/>
          <w:spacing w:val="-1"/>
          <w:lang w:val="ru-RU"/>
        </w:rPr>
        <w:t>выбор</w:t>
      </w:r>
      <w:r w:rsidRPr="0007370A">
        <w:rPr>
          <w:rFonts w:cs="Times New Roman"/>
          <w:spacing w:val="4"/>
          <w:lang w:val="ru-RU"/>
        </w:rPr>
        <w:t xml:space="preserve"> </w:t>
      </w:r>
      <w:r w:rsidRPr="0007370A">
        <w:rPr>
          <w:rFonts w:cs="Times New Roman"/>
          <w:spacing w:val="-1"/>
          <w:lang w:val="ru-RU"/>
        </w:rPr>
        <w:t>уровня</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характера самостоятельной</w:t>
      </w:r>
      <w:r w:rsidRPr="0007370A">
        <w:rPr>
          <w:rFonts w:cs="Times New Roman"/>
          <w:lang w:val="ru-RU"/>
        </w:rPr>
        <w:t xml:space="preserve"> </w:t>
      </w:r>
      <w:r w:rsidRPr="0007370A">
        <w:rPr>
          <w:rFonts w:cs="Times New Roman"/>
          <w:spacing w:val="-1"/>
          <w:lang w:val="ru-RU"/>
        </w:rPr>
        <w:t>работы.</w:t>
      </w:r>
    </w:p>
    <w:p w:rsidR="003020DD" w:rsidRPr="00A3286F" w:rsidRDefault="0030559F" w:rsidP="0007370A">
      <w:pPr>
        <w:pStyle w:val="a3"/>
        <w:ind w:left="0" w:firstLine="709"/>
        <w:contextualSpacing/>
        <w:jc w:val="both"/>
        <w:rPr>
          <w:rFonts w:cs="Times New Roman"/>
          <w:lang w:val="ru-RU"/>
        </w:rPr>
      </w:pPr>
      <w:r w:rsidRPr="00A3286F">
        <w:rPr>
          <w:rFonts w:cs="Times New Roman"/>
          <w:spacing w:val="-1"/>
          <w:lang w:val="ru-RU"/>
        </w:rPr>
        <w:t>Решение</w:t>
      </w:r>
      <w:r w:rsidRPr="00A3286F">
        <w:rPr>
          <w:rFonts w:cs="Times New Roman"/>
          <w:spacing w:val="18"/>
          <w:lang w:val="ru-RU"/>
        </w:rPr>
        <w:t xml:space="preserve"> </w:t>
      </w:r>
      <w:r w:rsidRPr="00A3286F">
        <w:rPr>
          <w:rFonts w:cs="Times New Roman"/>
          <w:spacing w:val="-1"/>
          <w:lang w:val="ru-RU"/>
        </w:rPr>
        <w:t>задачи</w:t>
      </w:r>
      <w:r w:rsidRPr="00A3286F">
        <w:rPr>
          <w:rFonts w:cs="Times New Roman"/>
          <w:spacing w:val="19"/>
          <w:lang w:val="ru-RU"/>
        </w:rPr>
        <w:t xml:space="preserve"> </w:t>
      </w:r>
      <w:r w:rsidRPr="00A3286F">
        <w:rPr>
          <w:rFonts w:cs="Times New Roman"/>
          <w:spacing w:val="-1"/>
          <w:lang w:val="ru-RU"/>
        </w:rPr>
        <w:t>формирования</w:t>
      </w:r>
      <w:r w:rsidRPr="00A3286F">
        <w:rPr>
          <w:rFonts w:cs="Times New Roman"/>
          <w:spacing w:val="18"/>
          <w:lang w:val="ru-RU"/>
        </w:rPr>
        <w:t xml:space="preserve"> </w:t>
      </w:r>
      <w:r w:rsidRPr="00A3286F">
        <w:rPr>
          <w:rFonts w:cs="Times New Roman"/>
          <w:lang w:val="ru-RU"/>
        </w:rPr>
        <w:t>УУД</w:t>
      </w:r>
      <w:r w:rsidRPr="00A3286F">
        <w:rPr>
          <w:rFonts w:cs="Times New Roman"/>
          <w:spacing w:val="16"/>
          <w:lang w:val="ru-RU"/>
        </w:rPr>
        <w:t xml:space="preserve"> </w:t>
      </w:r>
      <w:r w:rsidRPr="00A3286F">
        <w:rPr>
          <w:rFonts w:cs="Times New Roman"/>
          <w:lang w:val="ru-RU"/>
        </w:rPr>
        <w:t>в</w:t>
      </w:r>
      <w:r w:rsidRPr="00A3286F">
        <w:rPr>
          <w:rFonts w:cs="Times New Roman"/>
          <w:spacing w:val="18"/>
          <w:lang w:val="ru-RU"/>
        </w:rPr>
        <w:t xml:space="preserve"> </w:t>
      </w:r>
      <w:r w:rsidRPr="00A3286F">
        <w:rPr>
          <w:rFonts w:cs="Times New Roman"/>
          <w:spacing w:val="-1"/>
          <w:lang w:val="ru-RU"/>
        </w:rPr>
        <w:t>основной</w:t>
      </w:r>
      <w:r w:rsidRPr="00A3286F">
        <w:rPr>
          <w:rFonts w:cs="Times New Roman"/>
          <w:spacing w:val="19"/>
          <w:lang w:val="ru-RU"/>
        </w:rPr>
        <w:t xml:space="preserve"> </w:t>
      </w:r>
      <w:r w:rsidRPr="00A3286F">
        <w:rPr>
          <w:rFonts w:cs="Times New Roman"/>
          <w:lang w:val="ru-RU"/>
        </w:rPr>
        <w:t>школе</w:t>
      </w:r>
      <w:r w:rsidRPr="00A3286F">
        <w:rPr>
          <w:rFonts w:cs="Times New Roman"/>
          <w:spacing w:val="15"/>
          <w:lang w:val="ru-RU"/>
        </w:rPr>
        <w:t xml:space="preserve"> </w:t>
      </w:r>
      <w:r w:rsidRPr="00A3286F">
        <w:rPr>
          <w:rFonts w:cs="Times New Roman"/>
          <w:spacing w:val="-1"/>
          <w:lang w:val="ru-RU"/>
        </w:rPr>
        <w:t>происходит</w:t>
      </w:r>
      <w:r w:rsidRPr="00A3286F">
        <w:rPr>
          <w:rFonts w:cs="Times New Roman"/>
          <w:spacing w:val="14"/>
          <w:lang w:val="ru-RU"/>
        </w:rPr>
        <w:t xml:space="preserve"> </w:t>
      </w:r>
      <w:r w:rsidRPr="00A3286F">
        <w:rPr>
          <w:rFonts w:cs="Times New Roman"/>
          <w:lang w:val="ru-RU"/>
        </w:rPr>
        <w:t>не</w:t>
      </w:r>
      <w:r w:rsidRPr="00A3286F">
        <w:rPr>
          <w:rFonts w:cs="Times New Roman"/>
          <w:spacing w:val="18"/>
          <w:lang w:val="ru-RU"/>
        </w:rPr>
        <w:t xml:space="preserve"> </w:t>
      </w:r>
      <w:r w:rsidRPr="00A3286F">
        <w:rPr>
          <w:rFonts w:cs="Times New Roman"/>
          <w:spacing w:val="-1"/>
          <w:lang w:val="ru-RU"/>
        </w:rPr>
        <w:t>только</w:t>
      </w:r>
      <w:r w:rsidRPr="00A3286F">
        <w:rPr>
          <w:rFonts w:cs="Times New Roman"/>
          <w:spacing w:val="16"/>
          <w:lang w:val="ru-RU"/>
        </w:rPr>
        <w:t xml:space="preserve"> </w:t>
      </w:r>
      <w:r w:rsidRPr="00A3286F">
        <w:rPr>
          <w:rFonts w:cs="Times New Roman"/>
          <w:lang w:val="ru-RU"/>
        </w:rPr>
        <w:t>на</w:t>
      </w:r>
      <w:r w:rsidRPr="00A3286F">
        <w:rPr>
          <w:rFonts w:cs="Times New Roman"/>
          <w:spacing w:val="18"/>
          <w:lang w:val="ru-RU"/>
        </w:rPr>
        <w:t xml:space="preserve"> </w:t>
      </w:r>
      <w:r w:rsidR="00FE6CF7" w:rsidRPr="00A3286F">
        <w:rPr>
          <w:rFonts w:cs="Times New Roman"/>
          <w:spacing w:val="1"/>
          <w:lang w:val="ru-RU"/>
        </w:rPr>
        <w:t>заня</w:t>
      </w:r>
      <w:r w:rsidRPr="00A3286F">
        <w:rPr>
          <w:rFonts w:cs="Times New Roman"/>
          <w:spacing w:val="-1"/>
          <w:lang w:val="ru-RU"/>
        </w:rPr>
        <w:t>тиях</w:t>
      </w:r>
      <w:r w:rsidRPr="00A3286F">
        <w:rPr>
          <w:rFonts w:cs="Times New Roman"/>
          <w:spacing w:val="33"/>
          <w:lang w:val="ru-RU"/>
        </w:rPr>
        <w:t xml:space="preserve"> </w:t>
      </w:r>
      <w:r w:rsidRPr="00A3286F">
        <w:rPr>
          <w:rFonts w:cs="Times New Roman"/>
          <w:lang w:val="ru-RU"/>
        </w:rPr>
        <w:t>по</w:t>
      </w:r>
      <w:r w:rsidRPr="00A3286F">
        <w:rPr>
          <w:rFonts w:cs="Times New Roman"/>
          <w:spacing w:val="28"/>
          <w:lang w:val="ru-RU"/>
        </w:rPr>
        <w:t xml:space="preserve"> </w:t>
      </w:r>
      <w:r w:rsidRPr="00A3286F">
        <w:rPr>
          <w:rFonts w:cs="Times New Roman"/>
          <w:spacing w:val="-1"/>
          <w:lang w:val="ru-RU"/>
        </w:rPr>
        <w:t>отдельным</w:t>
      </w:r>
      <w:r w:rsidRPr="00A3286F">
        <w:rPr>
          <w:rFonts w:cs="Times New Roman"/>
          <w:spacing w:val="32"/>
          <w:lang w:val="ru-RU"/>
        </w:rPr>
        <w:t xml:space="preserve"> </w:t>
      </w:r>
      <w:r w:rsidRPr="00A3286F">
        <w:rPr>
          <w:rFonts w:cs="Times New Roman"/>
          <w:spacing w:val="-1"/>
          <w:lang w:val="ru-RU"/>
        </w:rPr>
        <w:t>учебным</w:t>
      </w:r>
      <w:r w:rsidRPr="00A3286F">
        <w:rPr>
          <w:rFonts w:cs="Times New Roman"/>
          <w:spacing w:val="29"/>
          <w:lang w:val="ru-RU"/>
        </w:rPr>
        <w:t xml:space="preserve"> </w:t>
      </w:r>
      <w:r w:rsidRPr="00A3286F">
        <w:rPr>
          <w:rFonts w:cs="Times New Roman"/>
          <w:spacing w:val="-1"/>
          <w:lang w:val="ru-RU"/>
        </w:rPr>
        <w:t>предметам,</w:t>
      </w:r>
      <w:r w:rsidRPr="00A3286F">
        <w:rPr>
          <w:rFonts w:cs="Times New Roman"/>
          <w:spacing w:val="30"/>
          <w:lang w:val="ru-RU"/>
        </w:rPr>
        <w:t xml:space="preserve"> </w:t>
      </w:r>
      <w:r w:rsidRPr="00A3286F">
        <w:rPr>
          <w:rFonts w:cs="Times New Roman"/>
          <w:lang w:val="ru-RU"/>
        </w:rPr>
        <w:t>но</w:t>
      </w:r>
      <w:r w:rsidRPr="00A3286F">
        <w:rPr>
          <w:rFonts w:cs="Times New Roman"/>
          <w:spacing w:val="30"/>
          <w:lang w:val="ru-RU"/>
        </w:rPr>
        <w:t xml:space="preserve"> </w:t>
      </w:r>
      <w:r w:rsidRPr="00A3286F">
        <w:rPr>
          <w:rFonts w:cs="Times New Roman"/>
          <w:lang w:val="ru-RU"/>
        </w:rPr>
        <w:t>и</w:t>
      </w:r>
      <w:r w:rsidRPr="00A3286F">
        <w:rPr>
          <w:rFonts w:cs="Times New Roman"/>
          <w:spacing w:val="29"/>
          <w:lang w:val="ru-RU"/>
        </w:rPr>
        <w:t xml:space="preserve"> </w:t>
      </w:r>
      <w:r w:rsidRPr="00A3286F">
        <w:rPr>
          <w:rFonts w:cs="Times New Roman"/>
          <w:lang w:val="ru-RU"/>
        </w:rPr>
        <w:t>в</w:t>
      </w:r>
      <w:r w:rsidRPr="00A3286F">
        <w:rPr>
          <w:rFonts w:cs="Times New Roman"/>
          <w:spacing w:val="30"/>
          <w:lang w:val="ru-RU"/>
        </w:rPr>
        <w:t xml:space="preserve"> </w:t>
      </w:r>
      <w:r w:rsidRPr="00A3286F">
        <w:rPr>
          <w:rFonts w:cs="Times New Roman"/>
          <w:lang w:val="ru-RU"/>
        </w:rPr>
        <w:t>ходе</w:t>
      </w:r>
      <w:r w:rsidRPr="00A3286F">
        <w:rPr>
          <w:rFonts w:cs="Times New Roman"/>
          <w:spacing w:val="30"/>
          <w:lang w:val="ru-RU"/>
        </w:rPr>
        <w:t xml:space="preserve"> </w:t>
      </w:r>
      <w:r w:rsidRPr="00A3286F">
        <w:rPr>
          <w:rFonts w:cs="Times New Roman"/>
          <w:spacing w:val="-1"/>
          <w:lang w:val="ru-RU"/>
        </w:rPr>
        <w:t>внеурочной</w:t>
      </w:r>
      <w:r w:rsidRPr="00A3286F">
        <w:rPr>
          <w:rFonts w:cs="Times New Roman"/>
          <w:spacing w:val="31"/>
          <w:lang w:val="ru-RU"/>
        </w:rPr>
        <w:t xml:space="preserve"> </w:t>
      </w:r>
      <w:r w:rsidRPr="00A3286F">
        <w:rPr>
          <w:rFonts w:cs="Times New Roman"/>
          <w:spacing w:val="-1"/>
          <w:lang w:val="ru-RU"/>
        </w:rPr>
        <w:t>деятельности,</w:t>
      </w:r>
      <w:r w:rsidRPr="00A3286F">
        <w:rPr>
          <w:rFonts w:cs="Times New Roman"/>
          <w:spacing w:val="30"/>
          <w:lang w:val="ru-RU"/>
        </w:rPr>
        <w:t xml:space="preserve"> </w:t>
      </w:r>
      <w:r w:rsidRPr="00A3286F">
        <w:rPr>
          <w:rFonts w:cs="Times New Roman"/>
          <w:lang w:val="ru-RU"/>
        </w:rPr>
        <w:t>а</w:t>
      </w:r>
      <w:r w:rsidRPr="00A3286F">
        <w:rPr>
          <w:rFonts w:cs="Times New Roman"/>
          <w:spacing w:val="27"/>
          <w:lang w:val="ru-RU"/>
        </w:rPr>
        <w:t xml:space="preserve"> </w:t>
      </w:r>
      <w:r w:rsidRPr="00A3286F">
        <w:rPr>
          <w:rFonts w:cs="Times New Roman"/>
          <w:spacing w:val="-1"/>
          <w:lang w:val="ru-RU"/>
        </w:rPr>
        <w:t>также</w:t>
      </w:r>
      <w:r w:rsidRPr="00A3286F">
        <w:rPr>
          <w:rFonts w:cs="Times New Roman"/>
          <w:spacing w:val="29"/>
          <w:lang w:val="ru-RU"/>
        </w:rPr>
        <w:t xml:space="preserve"> </w:t>
      </w:r>
      <w:r w:rsidRPr="00A3286F">
        <w:rPr>
          <w:rFonts w:cs="Times New Roman"/>
          <w:lang w:val="ru-RU"/>
        </w:rPr>
        <w:t>в</w:t>
      </w:r>
      <w:r w:rsidRPr="00A3286F">
        <w:rPr>
          <w:rFonts w:cs="Times New Roman"/>
          <w:spacing w:val="75"/>
          <w:lang w:val="ru-RU"/>
        </w:rPr>
        <w:t xml:space="preserve"> </w:t>
      </w:r>
      <w:r w:rsidRPr="00A3286F">
        <w:rPr>
          <w:rFonts w:cs="Times New Roman"/>
          <w:spacing w:val="-1"/>
          <w:lang w:val="ru-RU"/>
        </w:rPr>
        <w:t>рамках</w:t>
      </w:r>
      <w:r w:rsidRPr="00A3286F">
        <w:rPr>
          <w:rFonts w:cs="Times New Roman"/>
          <w:spacing w:val="2"/>
          <w:lang w:val="ru-RU"/>
        </w:rPr>
        <w:t xml:space="preserve"> </w:t>
      </w:r>
      <w:r w:rsidRPr="00A3286F">
        <w:rPr>
          <w:rFonts w:cs="Times New Roman"/>
          <w:spacing w:val="-1"/>
          <w:lang w:val="ru-RU"/>
        </w:rPr>
        <w:t>факультативов,</w:t>
      </w:r>
      <w:r w:rsidRPr="00A3286F">
        <w:rPr>
          <w:rFonts w:cs="Times New Roman"/>
          <w:spacing w:val="2"/>
          <w:lang w:val="ru-RU"/>
        </w:rPr>
        <w:t xml:space="preserve"> </w:t>
      </w:r>
      <w:r w:rsidRPr="00A3286F">
        <w:rPr>
          <w:rFonts w:cs="Times New Roman"/>
          <w:spacing w:val="-1"/>
          <w:lang w:val="ru-RU"/>
        </w:rPr>
        <w:t>кружков,</w:t>
      </w:r>
      <w:r w:rsidRPr="00A3286F">
        <w:rPr>
          <w:rFonts w:cs="Times New Roman"/>
          <w:lang w:val="ru-RU"/>
        </w:rPr>
        <w:t xml:space="preserve"> </w:t>
      </w:r>
      <w:r w:rsidRPr="00A3286F">
        <w:rPr>
          <w:rFonts w:cs="Times New Roman"/>
          <w:spacing w:val="-1"/>
          <w:lang w:val="ru-RU"/>
        </w:rPr>
        <w:t>элективных</w:t>
      </w:r>
      <w:r w:rsidRPr="00A3286F">
        <w:rPr>
          <w:rFonts w:cs="Times New Roman"/>
          <w:spacing w:val="2"/>
          <w:lang w:val="ru-RU"/>
        </w:rPr>
        <w:t xml:space="preserve"> </w:t>
      </w:r>
      <w:r w:rsidRPr="00A3286F">
        <w:rPr>
          <w:rFonts w:cs="Times New Roman"/>
          <w:spacing w:val="-1"/>
          <w:lang w:val="ru-RU"/>
        </w:rPr>
        <w:t>курсов.</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Типовые</w:t>
      </w:r>
      <w:r w:rsidRPr="0007370A">
        <w:rPr>
          <w:rFonts w:cs="Times New Roman"/>
          <w:spacing w:val="-2"/>
          <w:lang w:val="ru-RU"/>
        </w:rPr>
        <w:t xml:space="preserve"> </w:t>
      </w:r>
      <w:r w:rsidRPr="0007370A">
        <w:rPr>
          <w:rFonts w:cs="Times New Roman"/>
          <w:lang w:val="ru-RU"/>
        </w:rPr>
        <w:t xml:space="preserve">задачи </w:t>
      </w:r>
      <w:r w:rsidRPr="0007370A">
        <w:rPr>
          <w:rFonts w:cs="Times New Roman"/>
          <w:spacing w:val="-1"/>
          <w:lang w:val="ru-RU"/>
        </w:rPr>
        <w:t>применения</w:t>
      </w:r>
      <w:r w:rsidRPr="0007370A">
        <w:rPr>
          <w:rFonts w:cs="Times New Roman"/>
          <w:lang w:val="ru-RU"/>
        </w:rPr>
        <w:t xml:space="preserve"> </w:t>
      </w:r>
      <w:r w:rsidRPr="0007370A">
        <w:rPr>
          <w:rFonts w:cs="Times New Roman"/>
          <w:spacing w:val="-1"/>
          <w:lang w:val="ru-RU"/>
        </w:rPr>
        <w:t>универсальных</w:t>
      </w:r>
      <w:r w:rsidRPr="0007370A">
        <w:rPr>
          <w:rFonts w:cs="Times New Roman"/>
          <w:lang w:val="ru-RU"/>
        </w:rPr>
        <w:t xml:space="preserve"> </w:t>
      </w:r>
      <w:r w:rsidRPr="0007370A">
        <w:rPr>
          <w:rFonts w:cs="Times New Roman"/>
          <w:spacing w:val="-1"/>
          <w:lang w:val="ru-RU"/>
        </w:rPr>
        <w:t>учебных</w:t>
      </w:r>
      <w:r w:rsidRPr="0007370A">
        <w:rPr>
          <w:rFonts w:cs="Times New Roman"/>
          <w:lang w:val="ru-RU"/>
        </w:rPr>
        <w:t xml:space="preserve"> </w:t>
      </w:r>
      <w:r w:rsidRPr="0007370A">
        <w:rPr>
          <w:rFonts w:cs="Times New Roman"/>
          <w:spacing w:val="-1"/>
          <w:lang w:val="ru-RU"/>
        </w:rPr>
        <w:t>действий</w:t>
      </w:r>
    </w:p>
    <w:p w:rsidR="003020DD" w:rsidRPr="0007370A" w:rsidRDefault="0030559F" w:rsidP="0007370A">
      <w:pPr>
        <w:pStyle w:val="a3"/>
        <w:ind w:left="0" w:firstLine="709"/>
        <w:contextualSpacing/>
        <w:jc w:val="both"/>
        <w:rPr>
          <w:rFonts w:cs="Times New Roman"/>
          <w:lang w:val="ru-RU"/>
        </w:rPr>
      </w:pPr>
      <w:proofErr w:type="gramStart"/>
      <w:r w:rsidRPr="0007370A">
        <w:rPr>
          <w:rFonts w:cs="Times New Roman"/>
          <w:spacing w:val="-1"/>
          <w:lang w:val="ru-RU"/>
        </w:rPr>
        <w:t>Задачи</w:t>
      </w:r>
      <w:r w:rsidRPr="0007370A">
        <w:rPr>
          <w:rFonts w:cs="Times New Roman"/>
          <w:spacing w:val="12"/>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применение</w:t>
      </w:r>
      <w:r w:rsidRPr="0007370A">
        <w:rPr>
          <w:rFonts w:cs="Times New Roman"/>
          <w:spacing w:val="10"/>
          <w:lang w:val="ru-RU"/>
        </w:rPr>
        <w:t xml:space="preserve"> </w:t>
      </w:r>
      <w:r w:rsidRPr="0007370A">
        <w:rPr>
          <w:rFonts w:cs="Times New Roman"/>
          <w:lang w:val="ru-RU"/>
        </w:rPr>
        <w:t>УУД</w:t>
      </w:r>
      <w:r w:rsidRPr="0007370A">
        <w:rPr>
          <w:rFonts w:cs="Times New Roman"/>
          <w:spacing w:val="11"/>
          <w:lang w:val="ru-RU"/>
        </w:rPr>
        <w:t xml:space="preserve"> </w:t>
      </w:r>
      <w:r w:rsidRPr="0007370A">
        <w:rPr>
          <w:rFonts w:cs="Times New Roman"/>
          <w:spacing w:val="-1"/>
          <w:lang w:val="ru-RU"/>
        </w:rPr>
        <w:t>могут</w:t>
      </w:r>
      <w:r w:rsidRPr="0007370A">
        <w:rPr>
          <w:rFonts w:cs="Times New Roman"/>
          <w:spacing w:val="12"/>
          <w:lang w:val="ru-RU"/>
        </w:rPr>
        <w:t xml:space="preserve"> </w:t>
      </w:r>
      <w:r w:rsidRPr="0007370A">
        <w:rPr>
          <w:rFonts w:cs="Times New Roman"/>
          <w:spacing w:val="-1"/>
          <w:lang w:val="ru-RU"/>
        </w:rPr>
        <w:t>строиться</w:t>
      </w:r>
      <w:r w:rsidRPr="0007370A">
        <w:rPr>
          <w:rFonts w:cs="Times New Roman"/>
          <w:spacing w:val="11"/>
          <w:lang w:val="ru-RU"/>
        </w:rPr>
        <w:t xml:space="preserve"> </w:t>
      </w:r>
      <w:r w:rsidRPr="0007370A">
        <w:rPr>
          <w:rFonts w:cs="Times New Roman"/>
          <w:spacing w:val="-1"/>
          <w:lang w:val="ru-RU"/>
        </w:rPr>
        <w:t>как</w:t>
      </w:r>
      <w:r w:rsidRPr="0007370A">
        <w:rPr>
          <w:rFonts w:cs="Times New Roman"/>
          <w:spacing w:val="12"/>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материале</w:t>
      </w:r>
      <w:r w:rsidRPr="0007370A">
        <w:rPr>
          <w:rFonts w:cs="Times New Roman"/>
          <w:spacing w:val="15"/>
          <w:lang w:val="ru-RU"/>
        </w:rPr>
        <w:t xml:space="preserve"> </w:t>
      </w:r>
      <w:r w:rsidRPr="0007370A">
        <w:rPr>
          <w:rFonts w:cs="Times New Roman"/>
          <w:spacing w:val="-1"/>
          <w:lang w:val="ru-RU"/>
        </w:rPr>
        <w:t>учебных</w:t>
      </w:r>
      <w:r w:rsidRPr="0007370A">
        <w:rPr>
          <w:rFonts w:cs="Times New Roman"/>
          <w:spacing w:val="13"/>
          <w:lang w:val="ru-RU"/>
        </w:rPr>
        <w:t xml:space="preserve"> </w:t>
      </w:r>
      <w:r w:rsidRPr="0007370A">
        <w:rPr>
          <w:rFonts w:cs="Times New Roman"/>
          <w:spacing w:val="-1"/>
          <w:lang w:val="ru-RU"/>
        </w:rPr>
        <w:t>предметов,</w:t>
      </w:r>
      <w:r w:rsidRPr="0007370A">
        <w:rPr>
          <w:rFonts w:cs="Times New Roman"/>
          <w:spacing w:val="11"/>
          <w:lang w:val="ru-RU"/>
        </w:rPr>
        <w:t xml:space="preserve"> </w:t>
      </w:r>
      <w:r w:rsidRPr="0007370A">
        <w:rPr>
          <w:rFonts w:cs="Times New Roman"/>
          <w:spacing w:val="-1"/>
          <w:lang w:val="ru-RU"/>
        </w:rPr>
        <w:t>так</w:t>
      </w:r>
      <w:r w:rsidRPr="0007370A">
        <w:rPr>
          <w:rFonts w:cs="Times New Roman"/>
          <w:spacing w:val="7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практических</w:t>
      </w:r>
      <w:r w:rsidRPr="0007370A">
        <w:rPr>
          <w:rFonts w:cs="Times New Roman"/>
          <w:spacing w:val="16"/>
          <w:lang w:val="ru-RU"/>
        </w:rPr>
        <w:t xml:space="preserve"> </w:t>
      </w:r>
      <w:r w:rsidRPr="0007370A">
        <w:rPr>
          <w:rFonts w:cs="Times New Roman"/>
          <w:spacing w:val="-1"/>
          <w:lang w:val="ru-RU"/>
        </w:rPr>
        <w:t>ситуациях,</w:t>
      </w:r>
      <w:r w:rsidRPr="0007370A">
        <w:rPr>
          <w:rFonts w:cs="Times New Roman"/>
          <w:spacing w:val="14"/>
          <w:lang w:val="ru-RU"/>
        </w:rPr>
        <w:t xml:space="preserve"> </w:t>
      </w:r>
      <w:r w:rsidRPr="0007370A">
        <w:rPr>
          <w:rFonts w:cs="Times New Roman"/>
          <w:spacing w:val="-1"/>
          <w:lang w:val="ru-RU"/>
        </w:rPr>
        <w:t>встречающихся</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жизни</w:t>
      </w:r>
      <w:r w:rsidRPr="0007370A">
        <w:rPr>
          <w:rFonts w:cs="Times New Roman"/>
          <w:spacing w:val="15"/>
          <w:lang w:val="ru-RU"/>
        </w:rPr>
        <w:t xml:space="preserve"> </w:t>
      </w:r>
      <w:r w:rsidRPr="0007370A">
        <w:rPr>
          <w:rFonts w:cs="Times New Roman"/>
          <w:spacing w:val="-1"/>
          <w:lang w:val="ru-RU"/>
        </w:rPr>
        <w:t>обучающегося</w:t>
      </w:r>
      <w:r w:rsidRPr="0007370A">
        <w:rPr>
          <w:rFonts w:cs="Times New Roman"/>
          <w:spacing w:val="16"/>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имеющих</w:t>
      </w:r>
      <w:r w:rsidRPr="0007370A">
        <w:rPr>
          <w:rFonts w:cs="Times New Roman"/>
          <w:spacing w:val="16"/>
          <w:lang w:val="ru-RU"/>
        </w:rPr>
        <w:t xml:space="preserve"> </w:t>
      </w:r>
      <w:r w:rsidRPr="0007370A">
        <w:rPr>
          <w:rFonts w:cs="Times New Roman"/>
          <w:lang w:val="ru-RU"/>
        </w:rPr>
        <w:t>для</w:t>
      </w:r>
      <w:r w:rsidRPr="0007370A">
        <w:rPr>
          <w:rFonts w:cs="Times New Roman"/>
          <w:spacing w:val="14"/>
          <w:lang w:val="ru-RU"/>
        </w:rPr>
        <w:t xml:space="preserve"> </w:t>
      </w:r>
      <w:r w:rsidRPr="0007370A">
        <w:rPr>
          <w:rFonts w:cs="Times New Roman"/>
          <w:spacing w:val="-1"/>
          <w:lang w:val="ru-RU"/>
        </w:rPr>
        <w:t>него</w:t>
      </w:r>
      <w:r w:rsidRPr="0007370A">
        <w:rPr>
          <w:rFonts w:cs="Times New Roman"/>
          <w:spacing w:val="63"/>
          <w:lang w:val="ru-RU"/>
        </w:rPr>
        <w:t xml:space="preserve"> </w:t>
      </w:r>
      <w:r w:rsidRPr="0007370A">
        <w:rPr>
          <w:rFonts w:cs="Times New Roman"/>
          <w:spacing w:val="-1"/>
          <w:lang w:val="ru-RU"/>
        </w:rPr>
        <w:t>значение</w:t>
      </w:r>
      <w:r w:rsidRPr="0007370A">
        <w:rPr>
          <w:rFonts w:cs="Times New Roman"/>
          <w:spacing w:val="15"/>
          <w:lang w:val="ru-RU"/>
        </w:rPr>
        <w:t xml:space="preserve"> </w:t>
      </w:r>
      <w:r w:rsidRPr="0007370A">
        <w:rPr>
          <w:rFonts w:cs="Times New Roman"/>
          <w:lang w:val="ru-RU"/>
        </w:rPr>
        <w:t>(экология,</w:t>
      </w:r>
      <w:r w:rsidRPr="0007370A">
        <w:rPr>
          <w:rFonts w:cs="Times New Roman"/>
          <w:spacing w:val="16"/>
          <w:lang w:val="ru-RU"/>
        </w:rPr>
        <w:t xml:space="preserve"> </w:t>
      </w:r>
      <w:r w:rsidRPr="0007370A">
        <w:rPr>
          <w:rFonts w:cs="Times New Roman"/>
          <w:spacing w:val="-1"/>
          <w:lang w:val="ru-RU"/>
        </w:rPr>
        <w:t>молодежные</w:t>
      </w:r>
      <w:r w:rsidRPr="0007370A">
        <w:rPr>
          <w:rFonts w:cs="Times New Roman"/>
          <w:spacing w:val="15"/>
          <w:lang w:val="ru-RU"/>
        </w:rPr>
        <w:t xml:space="preserve"> </w:t>
      </w:r>
      <w:r w:rsidRPr="0007370A">
        <w:rPr>
          <w:rFonts w:cs="Times New Roman"/>
          <w:spacing w:val="-1"/>
          <w:lang w:val="ru-RU"/>
        </w:rPr>
        <w:t>субкультуры,</w:t>
      </w:r>
      <w:r w:rsidRPr="0007370A">
        <w:rPr>
          <w:rFonts w:cs="Times New Roman"/>
          <w:spacing w:val="16"/>
          <w:lang w:val="ru-RU"/>
        </w:rPr>
        <w:t xml:space="preserve"> </w:t>
      </w:r>
      <w:r w:rsidRPr="0007370A">
        <w:rPr>
          <w:rFonts w:cs="Times New Roman"/>
          <w:lang w:val="ru-RU"/>
        </w:rPr>
        <w:t>бытовые</w:t>
      </w:r>
      <w:r w:rsidRPr="0007370A">
        <w:rPr>
          <w:rFonts w:cs="Times New Roman"/>
          <w:spacing w:val="15"/>
          <w:lang w:val="ru-RU"/>
        </w:rPr>
        <w:t xml:space="preserve"> </w:t>
      </w:r>
      <w:r w:rsidRPr="0007370A">
        <w:rPr>
          <w:rFonts w:cs="Times New Roman"/>
          <w:spacing w:val="-1"/>
          <w:lang w:val="ru-RU"/>
        </w:rPr>
        <w:t>практико-ориентированные</w:t>
      </w:r>
      <w:r w:rsidRPr="0007370A">
        <w:rPr>
          <w:rFonts w:cs="Times New Roman"/>
          <w:spacing w:val="15"/>
          <w:lang w:val="ru-RU"/>
        </w:rPr>
        <w:t xml:space="preserve"> </w:t>
      </w:r>
      <w:r w:rsidR="006B13B9" w:rsidRPr="0007370A">
        <w:rPr>
          <w:rFonts w:cs="Times New Roman"/>
          <w:spacing w:val="-1"/>
          <w:lang w:val="ru-RU"/>
        </w:rPr>
        <w:t>ситуа</w:t>
      </w:r>
      <w:r w:rsidRPr="0007370A">
        <w:rPr>
          <w:rFonts w:cs="Times New Roman"/>
          <w:lang w:val="ru-RU"/>
        </w:rPr>
        <w:t>ции,</w:t>
      </w:r>
      <w:r w:rsidRPr="0007370A">
        <w:rPr>
          <w:rFonts w:cs="Times New Roman"/>
          <w:spacing w:val="-3"/>
          <w:lang w:val="ru-RU"/>
        </w:rPr>
        <w:t xml:space="preserve"> </w:t>
      </w:r>
      <w:r w:rsidRPr="0007370A">
        <w:rPr>
          <w:rFonts w:cs="Times New Roman"/>
          <w:spacing w:val="-1"/>
          <w:lang w:val="ru-RU"/>
        </w:rPr>
        <w:t xml:space="preserve">логистика </w:t>
      </w:r>
      <w:r w:rsidRPr="0007370A">
        <w:rPr>
          <w:rFonts w:cs="Times New Roman"/>
          <w:lang w:val="ru-RU"/>
        </w:rPr>
        <w:t>и др.).</w:t>
      </w:r>
      <w:proofErr w:type="gramEnd"/>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Различаются</w:t>
      </w:r>
      <w:r w:rsidRPr="0007370A">
        <w:rPr>
          <w:rFonts w:cs="Times New Roman"/>
          <w:lang w:val="ru-RU"/>
        </w:rPr>
        <w:t xml:space="preserve"> два</w:t>
      </w:r>
      <w:r w:rsidRPr="0007370A">
        <w:rPr>
          <w:rFonts w:cs="Times New Roman"/>
          <w:spacing w:val="-2"/>
          <w:lang w:val="ru-RU"/>
        </w:rPr>
        <w:t xml:space="preserve"> </w:t>
      </w:r>
      <w:r w:rsidRPr="0007370A">
        <w:rPr>
          <w:rFonts w:cs="Times New Roman"/>
          <w:lang w:val="ru-RU"/>
        </w:rPr>
        <w:t>типа</w:t>
      </w:r>
      <w:r w:rsidRPr="0007370A">
        <w:rPr>
          <w:rFonts w:cs="Times New Roman"/>
          <w:spacing w:val="-1"/>
          <w:lang w:val="ru-RU"/>
        </w:rPr>
        <w:t xml:space="preserve"> заданий,</w:t>
      </w:r>
      <w:r w:rsidRPr="0007370A">
        <w:rPr>
          <w:rFonts w:cs="Times New Roman"/>
          <w:lang w:val="ru-RU"/>
        </w:rPr>
        <w:t xml:space="preserve"> </w:t>
      </w:r>
      <w:r w:rsidRPr="0007370A">
        <w:rPr>
          <w:rFonts w:cs="Times New Roman"/>
          <w:spacing w:val="-1"/>
          <w:lang w:val="ru-RU"/>
        </w:rPr>
        <w:t>связанных</w:t>
      </w:r>
      <w:r w:rsidRPr="0007370A">
        <w:rPr>
          <w:rFonts w:cs="Times New Roman"/>
          <w:spacing w:val="2"/>
          <w:lang w:val="ru-RU"/>
        </w:rPr>
        <w:t xml:space="preserve"> </w:t>
      </w:r>
      <w:r w:rsidRPr="0007370A">
        <w:rPr>
          <w:rFonts w:cs="Times New Roman"/>
          <w:lang w:val="ru-RU"/>
        </w:rPr>
        <w:t>с</w:t>
      </w:r>
      <w:r w:rsidRPr="0007370A">
        <w:rPr>
          <w:rFonts w:cs="Times New Roman"/>
          <w:spacing w:val="-1"/>
          <w:lang w:val="ru-RU"/>
        </w:rPr>
        <w:t xml:space="preserve"> УУД:</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задания,</w:t>
      </w:r>
      <w:r w:rsidRPr="0007370A">
        <w:rPr>
          <w:rFonts w:cs="Times New Roman"/>
          <w:lang w:val="ru-RU"/>
        </w:rPr>
        <w:t xml:space="preserve"> </w:t>
      </w:r>
      <w:r w:rsidRPr="0007370A">
        <w:rPr>
          <w:rFonts w:cs="Times New Roman"/>
          <w:spacing w:val="-1"/>
          <w:lang w:val="ru-RU"/>
        </w:rPr>
        <w:t>позволяющие</w:t>
      </w:r>
      <w:r w:rsidRPr="0007370A">
        <w:rPr>
          <w:rFonts w:cs="Times New Roman"/>
          <w:spacing w:val="-4"/>
          <w:lang w:val="ru-RU"/>
        </w:rPr>
        <w:t xml:space="preserve"> </w:t>
      </w:r>
      <w:r w:rsidRPr="0007370A">
        <w:rPr>
          <w:rFonts w:cs="Times New Roman"/>
          <w:lang w:val="ru-RU"/>
        </w:rPr>
        <w:t xml:space="preserve">в </w:t>
      </w:r>
      <w:r w:rsidRPr="0007370A">
        <w:rPr>
          <w:rFonts w:cs="Times New Roman"/>
          <w:spacing w:val="-1"/>
          <w:lang w:val="ru-RU"/>
        </w:rPr>
        <w:t>рамках</w:t>
      </w:r>
      <w:r w:rsidRPr="0007370A">
        <w:rPr>
          <w:rFonts w:cs="Times New Roman"/>
          <w:spacing w:val="2"/>
          <w:lang w:val="ru-RU"/>
        </w:rPr>
        <w:t xml:space="preserve"> </w:t>
      </w:r>
      <w:r w:rsidRPr="0007370A">
        <w:rPr>
          <w:rFonts w:cs="Times New Roman"/>
          <w:spacing w:val="-1"/>
          <w:lang w:val="ru-RU"/>
        </w:rPr>
        <w:t>образовательного</w:t>
      </w:r>
      <w:r w:rsidRPr="0007370A">
        <w:rPr>
          <w:rFonts w:cs="Times New Roman"/>
          <w:lang w:val="ru-RU"/>
        </w:rPr>
        <w:t xml:space="preserve"> </w:t>
      </w:r>
      <w:r w:rsidRPr="0007370A">
        <w:rPr>
          <w:rFonts w:cs="Times New Roman"/>
          <w:spacing w:val="-1"/>
          <w:lang w:val="ru-RU"/>
        </w:rPr>
        <w:t xml:space="preserve">процесса </w:t>
      </w:r>
      <w:r w:rsidRPr="0007370A">
        <w:rPr>
          <w:rFonts w:cs="Times New Roman"/>
          <w:lang w:val="ru-RU"/>
        </w:rPr>
        <w:t>сформировать УУД;</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задания,</w:t>
      </w:r>
      <w:r w:rsidRPr="0007370A">
        <w:rPr>
          <w:rFonts w:cs="Times New Roman"/>
          <w:lang w:val="ru-RU"/>
        </w:rPr>
        <w:t xml:space="preserve"> </w:t>
      </w:r>
      <w:r w:rsidRPr="0007370A">
        <w:rPr>
          <w:rFonts w:cs="Times New Roman"/>
          <w:spacing w:val="-1"/>
          <w:lang w:val="ru-RU"/>
        </w:rPr>
        <w:t>позволяющие</w:t>
      </w:r>
      <w:r w:rsidRPr="0007370A">
        <w:rPr>
          <w:rFonts w:cs="Times New Roman"/>
          <w:spacing w:val="-4"/>
          <w:lang w:val="ru-RU"/>
        </w:rPr>
        <w:t xml:space="preserve"> </w:t>
      </w:r>
      <w:r w:rsidRPr="0007370A">
        <w:rPr>
          <w:rFonts w:cs="Times New Roman"/>
          <w:spacing w:val="-1"/>
          <w:lang w:val="ru-RU"/>
        </w:rPr>
        <w:t>диагностировать</w:t>
      </w:r>
      <w:r w:rsidRPr="0007370A">
        <w:rPr>
          <w:rFonts w:cs="Times New Roman"/>
          <w:spacing w:val="2"/>
          <w:lang w:val="ru-RU"/>
        </w:rPr>
        <w:t xml:space="preserve"> </w:t>
      </w:r>
      <w:r w:rsidRPr="0007370A">
        <w:rPr>
          <w:rFonts w:cs="Times New Roman"/>
          <w:spacing w:val="-2"/>
          <w:lang w:val="ru-RU"/>
        </w:rPr>
        <w:t>уровень</w:t>
      </w:r>
      <w:r w:rsidRPr="0007370A">
        <w:rPr>
          <w:rFonts w:cs="Times New Roman"/>
          <w:lang w:val="ru-RU"/>
        </w:rPr>
        <w:t xml:space="preserve"> сформированности</w:t>
      </w:r>
      <w:r w:rsidRPr="0007370A">
        <w:rPr>
          <w:rFonts w:cs="Times New Roman"/>
          <w:spacing w:val="-2"/>
          <w:lang w:val="ru-RU"/>
        </w:rPr>
        <w:t xml:space="preserve"> </w:t>
      </w:r>
      <w:r w:rsidRPr="0007370A">
        <w:rPr>
          <w:rFonts w:cs="Times New Roman"/>
          <w:lang w:val="ru-RU"/>
        </w:rPr>
        <w:t>УУД.</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14"/>
          <w:lang w:val="ru-RU"/>
        </w:rPr>
        <w:t xml:space="preserve"> </w:t>
      </w:r>
      <w:r w:rsidRPr="0007370A">
        <w:rPr>
          <w:rFonts w:cs="Times New Roman"/>
          <w:spacing w:val="-1"/>
          <w:lang w:val="ru-RU"/>
        </w:rPr>
        <w:t>первом</w:t>
      </w:r>
      <w:r w:rsidRPr="0007370A">
        <w:rPr>
          <w:rFonts w:cs="Times New Roman"/>
          <w:spacing w:val="15"/>
          <w:lang w:val="ru-RU"/>
        </w:rPr>
        <w:t xml:space="preserve"> </w:t>
      </w:r>
      <w:r w:rsidRPr="0007370A">
        <w:rPr>
          <w:rFonts w:cs="Times New Roman"/>
          <w:spacing w:val="-1"/>
          <w:lang w:val="ru-RU"/>
        </w:rPr>
        <w:t>случае</w:t>
      </w:r>
      <w:r w:rsidRPr="0007370A">
        <w:rPr>
          <w:rFonts w:cs="Times New Roman"/>
          <w:spacing w:val="15"/>
          <w:lang w:val="ru-RU"/>
        </w:rPr>
        <w:t xml:space="preserve"> </w:t>
      </w:r>
      <w:r w:rsidRPr="0007370A">
        <w:rPr>
          <w:rFonts w:cs="Times New Roman"/>
          <w:lang w:val="ru-RU"/>
        </w:rPr>
        <w:t>задание</w:t>
      </w:r>
      <w:r w:rsidRPr="0007370A">
        <w:rPr>
          <w:rFonts w:cs="Times New Roman"/>
          <w:spacing w:val="15"/>
          <w:lang w:val="ru-RU"/>
        </w:rPr>
        <w:t xml:space="preserve"> </w:t>
      </w:r>
      <w:r w:rsidRPr="0007370A">
        <w:rPr>
          <w:rFonts w:cs="Times New Roman"/>
          <w:spacing w:val="-1"/>
          <w:lang w:val="ru-RU"/>
        </w:rPr>
        <w:t>может</w:t>
      </w:r>
      <w:r w:rsidRPr="0007370A">
        <w:rPr>
          <w:rFonts w:cs="Times New Roman"/>
          <w:spacing w:val="17"/>
          <w:lang w:val="ru-RU"/>
        </w:rPr>
        <w:t xml:space="preserve"> </w:t>
      </w:r>
      <w:r w:rsidRPr="0007370A">
        <w:rPr>
          <w:rFonts w:cs="Times New Roman"/>
          <w:lang w:val="ru-RU"/>
        </w:rPr>
        <w:t>быть</w:t>
      </w:r>
      <w:r w:rsidRPr="0007370A">
        <w:rPr>
          <w:rFonts w:cs="Times New Roman"/>
          <w:spacing w:val="17"/>
          <w:lang w:val="ru-RU"/>
        </w:rPr>
        <w:t xml:space="preserve"> </w:t>
      </w:r>
      <w:r w:rsidRPr="0007370A">
        <w:rPr>
          <w:rFonts w:cs="Times New Roman"/>
          <w:spacing w:val="-1"/>
          <w:lang w:val="ru-RU"/>
        </w:rPr>
        <w:t>направлено</w:t>
      </w:r>
      <w:r w:rsidRPr="0007370A">
        <w:rPr>
          <w:rFonts w:cs="Times New Roman"/>
          <w:spacing w:val="16"/>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формирование</w:t>
      </w:r>
      <w:r w:rsidRPr="0007370A">
        <w:rPr>
          <w:rFonts w:cs="Times New Roman"/>
          <w:spacing w:val="15"/>
          <w:lang w:val="ru-RU"/>
        </w:rPr>
        <w:t xml:space="preserve"> </w:t>
      </w:r>
      <w:r w:rsidRPr="0007370A">
        <w:rPr>
          <w:rFonts w:cs="Times New Roman"/>
          <w:spacing w:val="-1"/>
          <w:lang w:val="ru-RU"/>
        </w:rPr>
        <w:t>целой</w:t>
      </w:r>
      <w:r w:rsidRPr="0007370A">
        <w:rPr>
          <w:rFonts w:cs="Times New Roman"/>
          <w:spacing w:val="17"/>
          <w:lang w:val="ru-RU"/>
        </w:rPr>
        <w:t xml:space="preserve"> </w:t>
      </w:r>
      <w:r w:rsidRPr="0007370A">
        <w:rPr>
          <w:rFonts w:cs="Times New Roman"/>
          <w:spacing w:val="-1"/>
          <w:lang w:val="ru-RU"/>
        </w:rPr>
        <w:t>группы</w:t>
      </w:r>
      <w:r w:rsidRPr="0007370A">
        <w:rPr>
          <w:rFonts w:cs="Times New Roman"/>
          <w:spacing w:val="16"/>
          <w:lang w:val="ru-RU"/>
        </w:rPr>
        <w:t xml:space="preserve"> </w:t>
      </w:r>
      <w:r w:rsidR="006B13B9" w:rsidRPr="0007370A">
        <w:rPr>
          <w:rFonts w:cs="Times New Roman"/>
          <w:spacing w:val="2"/>
          <w:lang w:val="ru-RU"/>
        </w:rPr>
        <w:t>свя</w:t>
      </w:r>
      <w:r w:rsidRPr="0007370A">
        <w:rPr>
          <w:rFonts w:cs="Times New Roman"/>
          <w:spacing w:val="-1"/>
          <w:lang w:val="ru-RU"/>
        </w:rPr>
        <w:t>занных</w:t>
      </w:r>
      <w:r w:rsidRPr="0007370A">
        <w:rPr>
          <w:rFonts w:cs="Times New Roman"/>
          <w:spacing w:val="21"/>
          <w:lang w:val="ru-RU"/>
        </w:rPr>
        <w:t xml:space="preserve"> </w:t>
      </w:r>
      <w:r w:rsidRPr="0007370A">
        <w:rPr>
          <w:rFonts w:cs="Times New Roman"/>
          <w:spacing w:val="-2"/>
          <w:lang w:val="ru-RU"/>
        </w:rPr>
        <w:t>друг</w:t>
      </w:r>
      <w:r w:rsidRPr="0007370A">
        <w:rPr>
          <w:rFonts w:cs="Times New Roman"/>
          <w:spacing w:val="18"/>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другом</w:t>
      </w:r>
      <w:r w:rsidRPr="0007370A">
        <w:rPr>
          <w:rFonts w:cs="Times New Roman"/>
          <w:spacing w:val="20"/>
          <w:lang w:val="ru-RU"/>
        </w:rPr>
        <w:t xml:space="preserve"> </w:t>
      </w:r>
      <w:r w:rsidRPr="0007370A">
        <w:rPr>
          <w:rFonts w:cs="Times New Roman"/>
          <w:spacing w:val="-1"/>
          <w:lang w:val="ru-RU"/>
        </w:rPr>
        <w:t>универсальных</w:t>
      </w:r>
      <w:r w:rsidRPr="0007370A">
        <w:rPr>
          <w:rFonts w:cs="Times New Roman"/>
          <w:spacing w:val="23"/>
          <w:lang w:val="ru-RU"/>
        </w:rPr>
        <w:t xml:space="preserve"> </w:t>
      </w:r>
      <w:r w:rsidRPr="0007370A">
        <w:rPr>
          <w:rFonts w:cs="Times New Roman"/>
          <w:spacing w:val="-1"/>
          <w:lang w:val="ru-RU"/>
        </w:rPr>
        <w:t>учебных</w:t>
      </w:r>
      <w:r w:rsidRPr="0007370A">
        <w:rPr>
          <w:rFonts w:cs="Times New Roman"/>
          <w:spacing w:val="18"/>
          <w:lang w:val="ru-RU"/>
        </w:rPr>
        <w:t xml:space="preserve"> </w:t>
      </w:r>
      <w:r w:rsidRPr="0007370A">
        <w:rPr>
          <w:rFonts w:cs="Times New Roman"/>
          <w:spacing w:val="-1"/>
          <w:lang w:val="ru-RU"/>
        </w:rPr>
        <w:t>действий.</w:t>
      </w:r>
      <w:r w:rsidRPr="0007370A">
        <w:rPr>
          <w:rFonts w:cs="Times New Roman"/>
          <w:spacing w:val="16"/>
          <w:lang w:val="ru-RU"/>
        </w:rPr>
        <w:t xml:space="preserve"> </w:t>
      </w:r>
      <w:r w:rsidRPr="0007370A">
        <w:rPr>
          <w:rFonts w:cs="Times New Roman"/>
          <w:spacing w:val="-1"/>
          <w:lang w:val="ru-RU"/>
        </w:rPr>
        <w:t>Действия</w:t>
      </w:r>
      <w:r w:rsidRPr="0007370A">
        <w:rPr>
          <w:rFonts w:cs="Times New Roman"/>
          <w:spacing w:val="16"/>
          <w:lang w:val="ru-RU"/>
        </w:rPr>
        <w:t xml:space="preserve"> </w:t>
      </w:r>
      <w:r w:rsidRPr="0007370A">
        <w:rPr>
          <w:rFonts w:cs="Times New Roman"/>
          <w:spacing w:val="-1"/>
          <w:lang w:val="ru-RU"/>
        </w:rPr>
        <w:t>могут</w:t>
      </w:r>
      <w:r w:rsidRPr="0007370A">
        <w:rPr>
          <w:rFonts w:cs="Times New Roman"/>
          <w:spacing w:val="19"/>
          <w:lang w:val="ru-RU"/>
        </w:rPr>
        <w:t xml:space="preserve"> </w:t>
      </w:r>
      <w:r w:rsidRPr="0007370A">
        <w:rPr>
          <w:rFonts w:cs="Times New Roman"/>
          <w:lang w:val="ru-RU"/>
        </w:rPr>
        <w:t>относиться</w:t>
      </w:r>
      <w:r w:rsidRPr="0007370A">
        <w:rPr>
          <w:rFonts w:cs="Times New Roman"/>
          <w:spacing w:val="18"/>
          <w:lang w:val="ru-RU"/>
        </w:rPr>
        <w:t xml:space="preserve"> </w:t>
      </w:r>
      <w:r w:rsidRPr="0007370A">
        <w:rPr>
          <w:rFonts w:cs="Times New Roman"/>
          <w:spacing w:val="-2"/>
          <w:lang w:val="ru-RU"/>
        </w:rPr>
        <w:t>как</w:t>
      </w:r>
      <w:r w:rsidRPr="0007370A">
        <w:rPr>
          <w:rFonts w:cs="Times New Roman"/>
          <w:spacing w:val="15"/>
          <w:lang w:val="ru-RU"/>
        </w:rPr>
        <w:t xml:space="preserve"> </w:t>
      </w:r>
      <w:r w:rsidRPr="0007370A">
        <w:rPr>
          <w:rFonts w:cs="Times New Roman"/>
          <w:lang w:val="ru-RU"/>
        </w:rPr>
        <w:t>к</w:t>
      </w:r>
      <w:r w:rsidRPr="0007370A">
        <w:rPr>
          <w:rFonts w:cs="Times New Roman"/>
          <w:spacing w:val="77"/>
          <w:lang w:val="ru-RU"/>
        </w:rPr>
        <w:t xml:space="preserve"> </w:t>
      </w:r>
      <w:r w:rsidRPr="0007370A">
        <w:rPr>
          <w:rFonts w:cs="Times New Roman"/>
          <w:lang w:val="ru-RU"/>
        </w:rPr>
        <w:t xml:space="preserve">одной </w:t>
      </w:r>
      <w:r w:rsidRPr="0007370A">
        <w:rPr>
          <w:rFonts w:cs="Times New Roman"/>
          <w:spacing w:val="-1"/>
          <w:lang w:val="ru-RU"/>
        </w:rPr>
        <w:t>категории</w:t>
      </w:r>
      <w:r w:rsidRPr="0007370A">
        <w:rPr>
          <w:rFonts w:cs="Times New Roman"/>
          <w:lang w:val="ru-RU"/>
        </w:rPr>
        <w:t xml:space="preserve"> </w:t>
      </w:r>
      <w:r w:rsidRPr="0007370A">
        <w:rPr>
          <w:rFonts w:cs="Times New Roman"/>
          <w:spacing w:val="-1"/>
          <w:lang w:val="ru-RU"/>
        </w:rPr>
        <w:t>(например,</w:t>
      </w:r>
      <w:r w:rsidRPr="0007370A">
        <w:rPr>
          <w:rFonts w:cs="Times New Roman"/>
          <w:lang w:val="ru-RU"/>
        </w:rPr>
        <w:t xml:space="preserve"> </w:t>
      </w:r>
      <w:r w:rsidRPr="0007370A">
        <w:rPr>
          <w:rFonts w:cs="Times New Roman"/>
          <w:spacing w:val="-1"/>
          <w:lang w:val="ru-RU"/>
        </w:rPr>
        <w:t>регулятивные),</w:t>
      </w:r>
      <w:r w:rsidRPr="0007370A">
        <w:rPr>
          <w:rFonts w:cs="Times New Roman"/>
          <w:lang w:val="ru-RU"/>
        </w:rPr>
        <w:t xml:space="preserve"> </w:t>
      </w:r>
      <w:r w:rsidRPr="0007370A">
        <w:rPr>
          <w:rFonts w:cs="Times New Roman"/>
          <w:spacing w:val="-1"/>
          <w:lang w:val="ru-RU"/>
        </w:rPr>
        <w:t>так</w:t>
      </w:r>
      <w:r w:rsidRPr="0007370A">
        <w:rPr>
          <w:rFonts w:cs="Times New Roman"/>
          <w:lang w:val="ru-RU"/>
        </w:rPr>
        <w:t xml:space="preserve"> и к </w:t>
      </w:r>
      <w:proofErr w:type="gramStart"/>
      <w:r w:rsidRPr="0007370A">
        <w:rPr>
          <w:rFonts w:cs="Times New Roman"/>
          <w:spacing w:val="-1"/>
          <w:lang w:val="ru-RU"/>
        </w:rPr>
        <w:t>разным</w:t>
      </w:r>
      <w:proofErr w:type="gramEnd"/>
      <w:r w:rsidRPr="0007370A">
        <w:rPr>
          <w:rFonts w:cs="Times New Roman"/>
          <w:spacing w:val="-1"/>
          <w:lang w:val="ru-RU"/>
        </w:rPr>
        <w:t>.</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Во</w:t>
      </w:r>
      <w:r w:rsidRPr="0007370A">
        <w:rPr>
          <w:rFonts w:cs="Times New Roman"/>
          <w:spacing w:val="23"/>
          <w:lang w:val="ru-RU"/>
        </w:rPr>
        <w:t xml:space="preserve"> </w:t>
      </w:r>
      <w:r w:rsidRPr="0007370A">
        <w:rPr>
          <w:rFonts w:cs="Times New Roman"/>
          <w:lang w:val="ru-RU"/>
        </w:rPr>
        <w:t>втором</w:t>
      </w:r>
      <w:r w:rsidRPr="0007370A">
        <w:rPr>
          <w:rFonts w:cs="Times New Roman"/>
          <w:spacing w:val="25"/>
          <w:lang w:val="ru-RU"/>
        </w:rPr>
        <w:t xml:space="preserve"> </w:t>
      </w:r>
      <w:r w:rsidRPr="0007370A">
        <w:rPr>
          <w:rFonts w:cs="Times New Roman"/>
          <w:spacing w:val="-1"/>
          <w:lang w:val="ru-RU"/>
        </w:rPr>
        <w:t>случае</w:t>
      </w:r>
      <w:r w:rsidRPr="0007370A">
        <w:rPr>
          <w:rFonts w:cs="Times New Roman"/>
          <w:spacing w:val="22"/>
          <w:lang w:val="ru-RU"/>
        </w:rPr>
        <w:t xml:space="preserve"> </w:t>
      </w:r>
      <w:r w:rsidRPr="0007370A">
        <w:rPr>
          <w:rFonts w:cs="Times New Roman"/>
          <w:lang w:val="ru-RU"/>
        </w:rPr>
        <w:t>задание</w:t>
      </w:r>
      <w:r w:rsidRPr="0007370A">
        <w:rPr>
          <w:rFonts w:cs="Times New Roman"/>
          <w:spacing w:val="22"/>
          <w:lang w:val="ru-RU"/>
        </w:rPr>
        <w:t xml:space="preserve"> </w:t>
      </w:r>
      <w:r w:rsidRPr="0007370A">
        <w:rPr>
          <w:rFonts w:cs="Times New Roman"/>
          <w:spacing w:val="-1"/>
          <w:lang w:val="ru-RU"/>
        </w:rPr>
        <w:t>может</w:t>
      </w:r>
      <w:r w:rsidRPr="0007370A">
        <w:rPr>
          <w:rFonts w:cs="Times New Roman"/>
          <w:spacing w:val="24"/>
          <w:lang w:val="ru-RU"/>
        </w:rPr>
        <w:t xml:space="preserve"> </w:t>
      </w:r>
      <w:r w:rsidRPr="0007370A">
        <w:rPr>
          <w:rFonts w:cs="Times New Roman"/>
          <w:lang w:val="ru-RU"/>
        </w:rPr>
        <w:t>быть</w:t>
      </w:r>
      <w:r w:rsidRPr="0007370A">
        <w:rPr>
          <w:rFonts w:cs="Times New Roman"/>
          <w:spacing w:val="24"/>
          <w:lang w:val="ru-RU"/>
        </w:rPr>
        <w:t xml:space="preserve"> </w:t>
      </w:r>
      <w:r w:rsidRPr="0007370A">
        <w:rPr>
          <w:rFonts w:cs="Times New Roman"/>
          <w:spacing w:val="-1"/>
          <w:lang w:val="ru-RU"/>
        </w:rPr>
        <w:t>сконструировано</w:t>
      </w:r>
      <w:r w:rsidRPr="0007370A">
        <w:rPr>
          <w:rFonts w:cs="Times New Roman"/>
          <w:spacing w:val="23"/>
          <w:lang w:val="ru-RU"/>
        </w:rPr>
        <w:t xml:space="preserve"> </w:t>
      </w:r>
      <w:r w:rsidRPr="0007370A">
        <w:rPr>
          <w:rFonts w:cs="Times New Roman"/>
          <w:spacing w:val="-1"/>
          <w:lang w:val="ru-RU"/>
        </w:rPr>
        <w:t>таким</w:t>
      </w:r>
      <w:r w:rsidRPr="0007370A">
        <w:rPr>
          <w:rFonts w:cs="Times New Roman"/>
          <w:spacing w:val="23"/>
          <w:lang w:val="ru-RU"/>
        </w:rPr>
        <w:t xml:space="preserve"> </w:t>
      </w:r>
      <w:r w:rsidRPr="0007370A">
        <w:rPr>
          <w:rFonts w:cs="Times New Roman"/>
          <w:lang w:val="ru-RU"/>
        </w:rPr>
        <w:t>образом,</w:t>
      </w:r>
      <w:r w:rsidRPr="0007370A">
        <w:rPr>
          <w:rFonts w:cs="Times New Roman"/>
          <w:spacing w:val="23"/>
          <w:lang w:val="ru-RU"/>
        </w:rPr>
        <w:t xml:space="preserve"> </w:t>
      </w:r>
      <w:r w:rsidRPr="0007370A">
        <w:rPr>
          <w:rFonts w:cs="Times New Roman"/>
          <w:spacing w:val="-1"/>
          <w:lang w:val="ru-RU"/>
        </w:rPr>
        <w:t>чтобы</w:t>
      </w:r>
      <w:r w:rsidRPr="0007370A">
        <w:rPr>
          <w:rFonts w:cs="Times New Roman"/>
          <w:spacing w:val="23"/>
          <w:lang w:val="ru-RU"/>
        </w:rPr>
        <w:t xml:space="preserve"> </w:t>
      </w:r>
      <w:r w:rsidR="006B13B9" w:rsidRPr="0007370A">
        <w:rPr>
          <w:rFonts w:cs="Times New Roman"/>
          <w:spacing w:val="1"/>
          <w:lang w:val="ru-RU"/>
        </w:rPr>
        <w:t>проявлять</w:t>
      </w:r>
      <w:r w:rsidRPr="0007370A">
        <w:rPr>
          <w:rFonts w:cs="Times New Roman"/>
          <w:spacing w:val="41"/>
          <w:lang w:val="ru-RU"/>
        </w:rPr>
        <w:t xml:space="preserve"> </w:t>
      </w:r>
      <w:r w:rsidRPr="0007370A">
        <w:rPr>
          <w:rFonts w:cs="Times New Roman"/>
          <w:spacing w:val="-1"/>
          <w:lang w:val="ru-RU"/>
        </w:rPr>
        <w:t>способность</w:t>
      </w:r>
      <w:r w:rsidRPr="0007370A">
        <w:rPr>
          <w:rFonts w:cs="Times New Roman"/>
          <w:spacing w:val="41"/>
          <w:lang w:val="ru-RU"/>
        </w:rPr>
        <w:t xml:space="preserve"> </w:t>
      </w:r>
      <w:r w:rsidRPr="0007370A">
        <w:rPr>
          <w:rFonts w:cs="Times New Roman"/>
          <w:spacing w:val="-1"/>
          <w:lang w:val="ru-RU"/>
        </w:rPr>
        <w:t>учащегося</w:t>
      </w:r>
      <w:r w:rsidRPr="0007370A">
        <w:rPr>
          <w:rFonts w:cs="Times New Roman"/>
          <w:spacing w:val="40"/>
          <w:lang w:val="ru-RU"/>
        </w:rPr>
        <w:t xml:space="preserve"> </w:t>
      </w:r>
      <w:r w:rsidRPr="0007370A">
        <w:rPr>
          <w:rFonts w:cs="Times New Roman"/>
          <w:spacing w:val="-1"/>
          <w:lang w:val="ru-RU"/>
        </w:rPr>
        <w:t>применять</w:t>
      </w:r>
      <w:r w:rsidRPr="0007370A">
        <w:rPr>
          <w:rFonts w:cs="Times New Roman"/>
          <w:spacing w:val="41"/>
          <w:lang w:val="ru-RU"/>
        </w:rPr>
        <w:t xml:space="preserve"> </w:t>
      </w:r>
      <w:r w:rsidRPr="0007370A">
        <w:rPr>
          <w:rFonts w:cs="Times New Roman"/>
          <w:spacing w:val="-1"/>
          <w:lang w:val="ru-RU"/>
        </w:rPr>
        <w:t>какое-то</w:t>
      </w:r>
      <w:r w:rsidRPr="0007370A">
        <w:rPr>
          <w:rFonts w:cs="Times New Roman"/>
          <w:spacing w:val="40"/>
          <w:lang w:val="ru-RU"/>
        </w:rPr>
        <w:t xml:space="preserve"> </w:t>
      </w:r>
      <w:r w:rsidRPr="0007370A">
        <w:rPr>
          <w:rFonts w:cs="Times New Roman"/>
          <w:spacing w:val="-1"/>
          <w:lang w:val="ru-RU"/>
        </w:rPr>
        <w:t>конкретное</w:t>
      </w:r>
      <w:r w:rsidRPr="0007370A">
        <w:rPr>
          <w:rFonts w:cs="Times New Roman"/>
          <w:spacing w:val="42"/>
          <w:lang w:val="ru-RU"/>
        </w:rPr>
        <w:t xml:space="preserve"> </w:t>
      </w:r>
      <w:r w:rsidRPr="0007370A">
        <w:rPr>
          <w:rFonts w:cs="Times New Roman"/>
          <w:spacing w:val="-1"/>
          <w:lang w:val="ru-RU"/>
        </w:rPr>
        <w:t>универсальное</w:t>
      </w:r>
      <w:r w:rsidRPr="0007370A">
        <w:rPr>
          <w:rFonts w:cs="Times New Roman"/>
          <w:spacing w:val="42"/>
          <w:lang w:val="ru-RU"/>
        </w:rPr>
        <w:t xml:space="preserve"> </w:t>
      </w:r>
      <w:r w:rsidRPr="0007370A">
        <w:rPr>
          <w:rFonts w:cs="Times New Roman"/>
          <w:spacing w:val="-1"/>
          <w:lang w:val="ru-RU"/>
        </w:rPr>
        <w:t>учебное</w:t>
      </w:r>
      <w:r w:rsidRPr="0007370A">
        <w:rPr>
          <w:rFonts w:cs="Times New Roman"/>
          <w:spacing w:val="39"/>
          <w:lang w:val="ru-RU"/>
        </w:rPr>
        <w:t xml:space="preserve"> </w:t>
      </w:r>
      <w:r w:rsidR="006B13B9" w:rsidRPr="0007370A">
        <w:rPr>
          <w:rFonts w:cs="Times New Roman"/>
          <w:spacing w:val="1"/>
          <w:lang w:val="ru-RU"/>
        </w:rPr>
        <w:t>действие</w:t>
      </w:r>
      <w:r w:rsidRPr="0007370A">
        <w:rPr>
          <w:rFonts w:cs="Times New Roman"/>
          <w:spacing w:val="-1"/>
          <w:lang w:val="ru-RU"/>
        </w:rPr>
        <w:t>.</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2"/>
          <w:lang w:val="ru-RU"/>
        </w:rPr>
        <w:t xml:space="preserve"> </w:t>
      </w:r>
      <w:r w:rsidRPr="0007370A">
        <w:rPr>
          <w:rFonts w:cs="Times New Roman"/>
          <w:spacing w:val="-1"/>
          <w:lang w:val="ru-RU"/>
        </w:rPr>
        <w:t>основной</w:t>
      </w:r>
      <w:r w:rsidRPr="0007370A">
        <w:rPr>
          <w:rFonts w:cs="Times New Roman"/>
          <w:lang w:val="ru-RU"/>
        </w:rPr>
        <w:t xml:space="preserve"> </w:t>
      </w:r>
      <w:proofErr w:type="gramStart"/>
      <w:r w:rsidRPr="0007370A">
        <w:rPr>
          <w:rFonts w:cs="Times New Roman"/>
          <w:lang w:val="ru-RU"/>
        </w:rPr>
        <w:t>школе</w:t>
      </w:r>
      <w:proofErr w:type="gramEnd"/>
      <w:r w:rsidRPr="0007370A">
        <w:rPr>
          <w:rFonts w:cs="Times New Roman"/>
          <w:spacing w:val="-1"/>
          <w:lang w:val="ru-RU"/>
        </w:rPr>
        <w:t xml:space="preserve"> возможно</w:t>
      </w:r>
      <w:r w:rsidRPr="0007370A">
        <w:rPr>
          <w:rFonts w:cs="Times New Roman"/>
          <w:lang w:val="ru-RU"/>
        </w:rPr>
        <w:t xml:space="preserve"> </w:t>
      </w:r>
      <w:r w:rsidRPr="0007370A">
        <w:rPr>
          <w:rFonts w:cs="Times New Roman"/>
          <w:spacing w:val="-1"/>
          <w:lang w:val="ru-RU"/>
        </w:rPr>
        <w:t>использовать</w:t>
      </w:r>
      <w:r w:rsidRPr="0007370A">
        <w:rPr>
          <w:rFonts w:cs="Times New Roman"/>
          <w:lang w:val="ru-RU"/>
        </w:rPr>
        <w:t xml:space="preserve"> в </w:t>
      </w:r>
      <w:r w:rsidRPr="0007370A">
        <w:rPr>
          <w:rFonts w:cs="Times New Roman"/>
          <w:spacing w:val="-1"/>
          <w:lang w:val="ru-RU"/>
        </w:rPr>
        <w:t xml:space="preserve">том числе следующие </w:t>
      </w:r>
      <w:r w:rsidRPr="0007370A">
        <w:rPr>
          <w:rFonts w:cs="Times New Roman"/>
          <w:lang w:val="ru-RU"/>
        </w:rPr>
        <w:t xml:space="preserve">типы </w:t>
      </w:r>
      <w:r w:rsidRPr="0007370A">
        <w:rPr>
          <w:rFonts w:cs="Times New Roman"/>
          <w:spacing w:val="-1"/>
          <w:lang w:val="ru-RU"/>
        </w:rPr>
        <w:t>задач:</w:t>
      </w:r>
    </w:p>
    <w:p w:rsidR="003020DD" w:rsidRPr="0007370A" w:rsidRDefault="0030559F" w:rsidP="00F01841">
      <w:pPr>
        <w:pStyle w:val="a3"/>
        <w:numPr>
          <w:ilvl w:val="0"/>
          <w:numId w:val="17"/>
        </w:numPr>
        <w:tabs>
          <w:tab w:val="left" w:pos="343"/>
        </w:tabs>
        <w:ind w:left="0" w:firstLine="709"/>
        <w:contextualSpacing/>
        <w:jc w:val="both"/>
        <w:rPr>
          <w:rFonts w:cs="Times New Roman"/>
          <w:b/>
        </w:rPr>
      </w:pPr>
      <w:r w:rsidRPr="0007370A">
        <w:rPr>
          <w:rFonts w:cs="Times New Roman"/>
          <w:b/>
          <w:spacing w:val="-1"/>
        </w:rPr>
        <w:t>Задачи,</w:t>
      </w:r>
      <w:r w:rsidRPr="0007370A">
        <w:rPr>
          <w:rFonts w:cs="Times New Roman"/>
          <w:b/>
        </w:rPr>
        <w:t xml:space="preserve"> </w:t>
      </w:r>
      <w:r w:rsidRPr="0007370A">
        <w:rPr>
          <w:rFonts w:cs="Times New Roman"/>
          <w:b/>
          <w:spacing w:val="-1"/>
        </w:rPr>
        <w:t>формирующие коммуникативные</w:t>
      </w:r>
      <w:r w:rsidRPr="0007370A">
        <w:rPr>
          <w:rFonts w:cs="Times New Roman"/>
          <w:b/>
          <w:spacing w:val="-2"/>
        </w:rPr>
        <w:t xml:space="preserve"> </w:t>
      </w:r>
      <w:r w:rsidRPr="0007370A">
        <w:rPr>
          <w:rFonts w:cs="Times New Roman"/>
          <w:b/>
          <w:spacing w:val="-1"/>
        </w:rPr>
        <w:t>УУД:</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rPr>
        <w:t>на</w:t>
      </w:r>
      <w:r w:rsidRPr="0007370A">
        <w:rPr>
          <w:rFonts w:cs="Times New Roman"/>
          <w:spacing w:val="1"/>
        </w:rPr>
        <w:t xml:space="preserve"> </w:t>
      </w:r>
      <w:r w:rsidRPr="0007370A">
        <w:rPr>
          <w:rFonts w:cs="Times New Roman"/>
          <w:spacing w:val="-2"/>
        </w:rPr>
        <w:t>учет</w:t>
      </w:r>
      <w:r w:rsidRPr="0007370A">
        <w:rPr>
          <w:rFonts w:cs="Times New Roman"/>
        </w:rPr>
        <w:t xml:space="preserve"> </w:t>
      </w:r>
      <w:r w:rsidRPr="0007370A">
        <w:rPr>
          <w:rFonts w:cs="Times New Roman"/>
          <w:spacing w:val="-1"/>
        </w:rPr>
        <w:t>позиции</w:t>
      </w:r>
      <w:r w:rsidRPr="0007370A">
        <w:rPr>
          <w:rFonts w:cs="Times New Roman"/>
        </w:rPr>
        <w:t xml:space="preserve"> </w:t>
      </w:r>
      <w:r w:rsidRPr="0007370A">
        <w:rPr>
          <w:rFonts w:cs="Times New Roman"/>
          <w:spacing w:val="-1"/>
        </w:rPr>
        <w:t>партнера;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lang w:val="ru-RU"/>
        </w:rPr>
        <w:t>на</w:t>
      </w:r>
      <w:r w:rsidRPr="0007370A">
        <w:rPr>
          <w:rFonts w:cs="Times New Roman"/>
          <w:spacing w:val="-1"/>
          <w:lang w:val="ru-RU"/>
        </w:rPr>
        <w:t xml:space="preserve"> организацию</w:t>
      </w:r>
      <w:r w:rsidRPr="0007370A">
        <w:rPr>
          <w:rFonts w:cs="Times New Roman"/>
          <w:lang w:val="ru-RU"/>
        </w:rPr>
        <w:t xml:space="preserve"> и </w:t>
      </w:r>
      <w:r w:rsidRPr="0007370A">
        <w:rPr>
          <w:rFonts w:cs="Times New Roman"/>
          <w:spacing w:val="-1"/>
          <w:lang w:val="ru-RU"/>
        </w:rPr>
        <w:t>осуществление сотрудничества;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lang w:val="ru-RU"/>
        </w:rPr>
        <w:t>на</w:t>
      </w:r>
      <w:r w:rsidRPr="0007370A">
        <w:rPr>
          <w:rFonts w:cs="Times New Roman"/>
          <w:spacing w:val="-1"/>
          <w:lang w:val="ru-RU"/>
        </w:rPr>
        <w:t xml:space="preserve"> </w:t>
      </w:r>
      <w:r w:rsidRPr="0007370A">
        <w:rPr>
          <w:rFonts w:cs="Times New Roman"/>
          <w:lang w:val="ru-RU"/>
        </w:rPr>
        <w:t>передачу</w:t>
      </w:r>
      <w:r w:rsidRPr="0007370A">
        <w:rPr>
          <w:rFonts w:cs="Times New Roman"/>
          <w:spacing w:val="-5"/>
          <w:lang w:val="ru-RU"/>
        </w:rPr>
        <w:t xml:space="preserve"> </w:t>
      </w:r>
      <w:r w:rsidRPr="0007370A">
        <w:rPr>
          <w:rFonts w:cs="Times New Roman"/>
          <w:spacing w:val="-1"/>
          <w:lang w:val="ru-RU"/>
        </w:rPr>
        <w:t>информации</w:t>
      </w:r>
      <w:r w:rsidRPr="0007370A">
        <w:rPr>
          <w:rFonts w:cs="Times New Roman"/>
          <w:lang w:val="ru-RU"/>
        </w:rPr>
        <w:t xml:space="preserve"> и </w:t>
      </w:r>
      <w:r w:rsidRPr="0007370A">
        <w:rPr>
          <w:rFonts w:cs="Times New Roman"/>
          <w:spacing w:val="-1"/>
          <w:lang w:val="ru-RU"/>
        </w:rPr>
        <w:t>отображение</w:t>
      </w:r>
      <w:r w:rsidRPr="0007370A">
        <w:rPr>
          <w:rFonts w:cs="Times New Roman"/>
          <w:spacing w:val="-4"/>
          <w:lang w:val="ru-RU"/>
        </w:rPr>
        <w:t xml:space="preserve"> </w:t>
      </w:r>
      <w:r w:rsidRPr="0007370A">
        <w:rPr>
          <w:rFonts w:cs="Times New Roman"/>
          <w:spacing w:val="-1"/>
          <w:lang w:val="ru-RU"/>
        </w:rPr>
        <w:t>предметного</w:t>
      </w:r>
      <w:r w:rsidRPr="0007370A">
        <w:rPr>
          <w:rFonts w:cs="Times New Roman"/>
          <w:lang w:val="ru-RU"/>
        </w:rPr>
        <w:t xml:space="preserve"> </w:t>
      </w:r>
      <w:r w:rsidRPr="0007370A">
        <w:rPr>
          <w:rFonts w:cs="Times New Roman"/>
          <w:spacing w:val="-1"/>
          <w:lang w:val="ru-RU"/>
        </w:rPr>
        <w:t>содержания;</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тренинги</w:t>
      </w:r>
      <w:r w:rsidRPr="0007370A">
        <w:rPr>
          <w:rFonts w:cs="Times New Roman"/>
        </w:rPr>
        <w:t xml:space="preserve"> </w:t>
      </w:r>
      <w:r w:rsidRPr="0007370A">
        <w:rPr>
          <w:rFonts w:cs="Times New Roman"/>
          <w:spacing w:val="-1"/>
        </w:rPr>
        <w:t>коммуникативных навыков;</w:t>
      </w:r>
    </w:p>
    <w:p w:rsidR="003020DD" w:rsidRPr="0007370A" w:rsidRDefault="0030559F" w:rsidP="00F01841">
      <w:pPr>
        <w:pStyle w:val="a3"/>
        <w:numPr>
          <w:ilvl w:val="0"/>
          <w:numId w:val="4"/>
        </w:numPr>
        <w:tabs>
          <w:tab w:val="left" w:pos="556"/>
        </w:tabs>
        <w:ind w:left="0" w:firstLine="709"/>
        <w:contextualSpacing/>
        <w:jc w:val="both"/>
        <w:rPr>
          <w:rFonts w:cs="Times New Roman"/>
        </w:rPr>
      </w:pPr>
      <w:proofErr w:type="gramStart"/>
      <w:r w:rsidRPr="0007370A">
        <w:rPr>
          <w:rFonts w:cs="Times New Roman"/>
          <w:spacing w:val="-1"/>
        </w:rPr>
        <w:t>ролевые</w:t>
      </w:r>
      <w:proofErr w:type="gramEnd"/>
      <w:r w:rsidRPr="0007370A">
        <w:rPr>
          <w:rFonts w:cs="Times New Roman"/>
          <w:spacing w:val="-1"/>
        </w:rPr>
        <w:t xml:space="preserve"> </w:t>
      </w:r>
      <w:r w:rsidRPr="0007370A">
        <w:rPr>
          <w:rFonts w:cs="Times New Roman"/>
        </w:rPr>
        <w:t>игры.</w:t>
      </w:r>
    </w:p>
    <w:p w:rsidR="003020DD" w:rsidRPr="0007370A" w:rsidRDefault="0030559F" w:rsidP="00F01841">
      <w:pPr>
        <w:pStyle w:val="a3"/>
        <w:numPr>
          <w:ilvl w:val="0"/>
          <w:numId w:val="17"/>
        </w:numPr>
        <w:tabs>
          <w:tab w:val="left" w:pos="343"/>
        </w:tabs>
        <w:ind w:left="0" w:firstLine="709"/>
        <w:contextualSpacing/>
        <w:jc w:val="both"/>
        <w:rPr>
          <w:rFonts w:cs="Times New Roman"/>
          <w:b/>
        </w:rPr>
      </w:pPr>
      <w:r w:rsidRPr="0007370A">
        <w:rPr>
          <w:rFonts w:cs="Times New Roman"/>
          <w:b/>
          <w:spacing w:val="-1"/>
        </w:rPr>
        <w:t>Задачи,</w:t>
      </w:r>
      <w:r w:rsidRPr="0007370A">
        <w:rPr>
          <w:rFonts w:cs="Times New Roman"/>
          <w:b/>
        </w:rPr>
        <w:t xml:space="preserve"> </w:t>
      </w:r>
      <w:r w:rsidRPr="0007370A">
        <w:rPr>
          <w:rFonts w:cs="Times New Roman"/>
          <w:b/>
          <w:spacing w:val="-1"/>
        </w:rPr>
        <w:t>формирующие познавательные</w:t>
      </w:r>
      <w:r w:rsidRPr="0007370A">
        <w:rPr>
          <w:rFonts w:cs="Times New Roman"/>
          <w:b/>
          <w:spacing w:val="-2"/>
        </w:rPr>
        <w:t xml:space="preserve"> </w:t>
      </w:r>
      <w:r w:rsidRPr="0007370A">
        <w:rPr>
          <w:rFonts w:cs="Times New Roman"/>
          <w:b/>
        </w:rPr>
        <w:t>УУД:</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проекты</w:t>
      </w:r>
      <w:r w:rsidRPr="0007370A">
        <w:rPr>
          <w:rFonts w:cs="Times New Roman"/>
          <w:lang w:val="ru-RU"/>
        </w:rPr>
        <w:t xml:space="preserve"> на</w:t>
      </w:r>
      <w:r w:rsidRPr="0007370A">
        <w:rPr>
          <w:rFonts w:cs="Times New Roman"/>
          <w:spacing w:val="-1"/>
          <w:lang w:val="ru-RU"/>
        </w:rPr>
        <w:t xml:space="preserve"> выстраивание стратегии</w:t>
      </w:r>
      <w:r w:rsidRPr="0007370A">
        <w:rPr>
          <w:rFonts w:cs="Times New Roman"/>
          <w:lang w:val="ru-RU"/>
        </w:rPr>
        <w:t xml:space="preserve"> </w:t>
      </w:r>
      <w:r w:rsidRPr="0007370A">
        <w:rPr>
          <w:rFonts w:cs="Times New Roman"/>
          <w:spacing w:val="-1"/>
          <w:lang w:val="ru-RU"/>
        </w:rPr>
        <w:t>поиска решения</w:t>
      </w:r>
      <w:r w:rsidRPr="0007370A">
        <w:rPr>
          <w:rFonts w:cs="Times New Roman"/>
          <w:lang w:val="ru-RU"/>
        </w:rPr>
        <w:t xml:space="preserve"> </w:t>
      </w:r>
      <w:r w:rsidRPr="0007370A">
        <w:rPr>
          <w:rFonts w:cs="Times New Roman"/>
          <w:spacing w:val="-1"/>
          <w:lang w:val="ru-RU"/>
        </w:rPr>
        <w:t>задач;</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задачи</w:t>
      </w:r>
      <w:r w:rsidRPr="0007370A">
        <w:rPr>
          <w:rFonts w:cs="Times New Roman"/>
          <w:lang w:val="ru-RU"/>
        </w:rPr>
        <w:t xml:space="preserve"> на</w:t>
      </w:r>
      <w:r w:rsidRPr="0007370A">
        <w:rPr>
          <w:rFonts w:cs="Times New Roman"/>
          <w:spacing w:val="-1"/>
          <w:lang w:val="ru-RU"/>
        </w:rPr>
        <w:t xml:space="preserve"> сериацию,</w:t>
      </w:r>
      <w:r w:rsidRPr="0007370A">
        <w:rPr>
          <w:rFonts w:cs="Times New Roman"/>
          <w:lang w:val="ru-RU"/>
        </w:rPr>
        <w:t xml:space="preserve"> </w:t>
      </w:r>
      <w:r w:rsidRPr="0007370A">
        <w:rPr>
          <w:rFonts w:cs="Times New Roman"/>
          <w:spacing w:val="-1"/>
          <w:lang w:val="ru-RU"/>
        </w:rPr>
        <w:t>сравнение,</w:t>
      </w:r>
      <w:r w:rsidRPr="0007370A">
        <w:rPr>
          <w:rFonts w:cs="Times New Roman"/>
          <w:lang w:val="ru-RU"/>
        </w:rPr>
        <w:t xml:space="preserve"> </w:t>
      </w:r>
      <w:r w:rsidRPr="0007370A">
        <w:rPr>
          <w:rFonts w:cs="Times New Roman"/>
          <w:spacing w:val="-1"/>
          <w:lang w:val="ru-RU"/>
        </w:rPr>
        <w:t>оценивание;</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проведение эмпирического</w:t>
      </w:r>
      <w:r w:rsidRPr="0007370A">
        <w:rPr>
          <w:rFonts w:cs="Times New Roman"/>
        </w:rPr>
        <w:t xml:space="preserve"> </w:t>
      </w:r>
      <w:r w:rsidRPr="0007370A">
        <w:rPr>
          <w:rFonts w:cs="Times New Roman"/>
          <w:spacing w:val="-1"/>
        </w:rPr>
        <w:t>исследования;</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проведение теоретического</w:t>
      </w:r>
      <w:r w:rsidRPr="0007370A">
        <w:rPr>
          <w:rFonts w:cs="Times New Roman"/>
        </w:rPr>
        <w:t xml:space="preserve"> </w:t>
      </w:r>
      <w:r w:rsidRPr="0007370A">
        <w:rPr>
          <w:rFonts w:cs="Times New Roman"/>
          <w:spacing w:val="-1"/>
        </w:rPr>
        <w:t>исследования;</w:t>
      </w:r>
    </w:p>
    <w:p w:rsidR="003020DD" w:rsidRPr="0007370A" w:rsidRDefault="0030559F" w:rsidP="00F01841">
      <w:pPr>
        <w:pStyle w:val="a3"/>
        <w:numPr>
          <w:ilvl w:val="0"/>
          <w:numId w:val="4"/>
        </w:numPr>
        <w:tabs>
          <w:tab w:val="left" w:pos="556"/>
        </w:tabs>
        <w:ind w:left="0" w:firstLine="709"/>
        <w:contextualSpacing/>
        <w:jc w:val="both"/>
        <w:rPr>
          <w:rFonts w:cs="Times New Roman"/>
        </w:rPr>
      </w:pPr>
      <w:proofErr w:type="gramStart"/>
      <w:r w:rsidRPr="0007370A">
        <w:rPr>
          <w:rFonts w:cs="Times New Roman"/>
          <w:spacing w:val="-1"/>
        </w:rPr>
        <w:t>смысловое</w:t>
      </w:r>
      <w:proofErr w:type="gramEnd"/>
      <w:r w:rsidRPr="0007370A">
        <w:rPr>
          <w:rFonts w:cs="Times New Roman"/>
          <w:spacing w:val="-1"/>
        </w:rPr>
        <w:t xml:space="preserve"> чтение.</w:t>
      </w:r>
    </w:p>
    <w:p w:rsidR="003020DD" w:rsidRPr="0007370A" w:rsidRDefault="0030559F" w:rsidP="00F01841">
      <w:pPr>
        <w:pStyle w:val="a3"/>
        <w:numPr>
          <w:ilvl w:val="0"/>
          <w:numId w:val="17"/>
        </w:numPr>
        <w:tabs>
          <w:tab w:val="left" w:pos="343"/>
        </w:tabs>
        <w:ind w:left="0" w:firstLine="709"/>
        <w:contextualSpacing/>
        <w:jc w:val="both"/>
        <w:rPr>
          <w:rFonts w:cs="Times New Roman"/>
        </w:rPr>
      </w:pPr>
      <w:r w:rsidRPr="0007370A">
        <w:rPr>
          <w:rFonts w:cs="Times New Roman"/>
          <w:b/>
          <w:spacing w:val="-1"/>
        </w:rPr>
        <w:t>Задачи,</w:t>
      </w:r>
      <w:r w:rsidRPr="0007370A">
        <w:rPr>
          <w:rFonts w:cs="Times New Roman"/>
          <w:b/>
        </w:rPr>
        <w:t xml:space="preserve"> </w:t>
      </w:r>
      <w:r w:rsidRPr="0007370A">
        <w:rPr>
          <w:rFonts w:cs="Times New Roman"/>
          <w:b/>
          <w:spacing w:val="-1"/>
        </w:rPr>
        <w:t>формирующие регулятивные</w:t>
      </w:r>
      <w:r w:rsidRPr="0007370A">
        <w:rPr>
          <w:rFonts w:cs="Times New Roman"/>
          <w:b/>
          <w:spacing w:val="-2"/>
        </w:rPr>
        <w:t xml:space="preserve"> </w:t>
      </w:r>
      <w:r w:rsidRPr="0007370A">
        <w:rPr>
          <w:rFonts w:cs="Times New Roman"/>
          <w:b/>
        </w:rPr>
        <w:t>УУД</w:t>
      </w:r>
      <w:r w:rsidRPr="0007370A">
        <w:rPr>
          <w:rFonts w:cs="Times New Roman"/>
        </w:rPr>
        <w:t>:</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rPr>
        <w:t>на</w:t>
      </w:r>
      <w:r w:rsidRPr="0007370A">
        <w:rPr>
          <w:rFonts w:cs="Times New Roman"/>
          <w:spacing w:val="-1"/>
        </w:rPr>
        <w:t xml:space="preserve"> планирование;</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rPr>
        <w:t>на</w:t>
      </w:r>
      <w:r w:rsidRPr="0007370A">
        <w:rPr>
          <w:rFonts w:cs="Times New Roman"/>
          <w:spacing w:val="-1"/>
        </w:rPr>
        <w:t xml:space="preserve"> ориентировку</w:t>
      </w:r>
      <w:r w:rsidRPr="0007370A">
        <w:rPr>
          <w:rFonts w:cs="Times New Roman"/>
          <w:spacing w:val="-6"/>
        </w:rPr>
        <w:t xml:space="preserve"> </w:t>
      </w:r>
      <w:r w:rsidRPr="0007370A">
        <w:rPr>
          <w:rFonts w:cs="Times New Roman"/>
        </w:rPr>
        <w:t xml:space="preserve">в </w:t>
      </w:r>
      <w:r w:rsidRPr="0007370A">
        <w:rPr>
          <w:rFonts w:cs="Times New Roman"/>
          <w:spacing w:val="-1"/>
        </w:rPr>
        <w:t>ситуации;</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rPr>
        <w:t>на</w:t>
      </w:r>
      <w:r w:rsidRPr="0007370A">
        <w:rPr>
          <w:rFonts w:cs="Times New Roman"/>
          <w:spacing w:val="-1"/>
        </w:rPr>
        <w:t xml:space="preserve"> прогнозирование;</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rPr>
        <w:t>на</w:t>
      </w:r>
      <w:r w:rsidRPr="0007370A">
        <w:rPr>
          <w:rFonts w:cs="Times New Roman"/>
          <w:spacing w:val="-1"/>
        </w:rPr>
        <w:t xml:space="preserve"> целеполагание;</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rPr>
        <w:t>на</w:t>
      </w:r>
      <w:r w:rsidRPr="0007370A">
        <w:rPr>
          <w:rFonts w:cs="Times New Roman"/>
          <w:spacing w:val="-1"/>
        </w:rPr>
        <w:t xml:space="preserve"> принятие решения;</w:t>
      </w:r>
    </w:p>
    <w:p w:rsidR="003020DD" w:rsidRPr="0007370A" w:rsidRDefault="0030559F" w:rsidP="00F01841">
      <w:pPr>
        <w:pStyle w:val="a3"/>
        <w:numPr>
          <w:ilvl w:val="0"/>
          <w:numId w:val="4"/>
        </w:numPr>
        <w:tabs>
          <w:tab w:val="left" w:pos="556"/>
        </w:tabs>
        <w:ind w:left="0" w:firstLine="709"/>
        <w:contextualSpacing/>
        <w:jc w:val="both"/>
        <w:rPr>
          <w:rFonts w:cs="Times New Roman"/>
        </w:rPr>
      </w:pPr>
      <w:proofErr w:type="gramStart"/>
      <w:r w:rsidRPr="0007370A">
        <w:rPr>
          <w:rFonts w:cs="Times New Roman"/>
        </w:rPr>
        <w:t>на</w:t>
      </w:r>
      <w:proofErr w:type="gramEnd"/>
      <w:r w:rsidRPr="0007370A">
        <w:rPr>
          <w:rFonts w:cs="Times New Roman"/>
          <w:spacing w:val="-1"/>
        </w:rPr>
        <w:t xml:space="preserve"> самоконтроль.</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Развитию</w:t>
      </w:r>
      <w:r w:rsidRPr="0007370A">
        <w:rPr>
          <w:rFonts w:cs="Times New Roman"/>
          <w:spacing w:val="33"/>
          <w:lang w:val="ru-RU"/>
        </w:rPr>
        <w:t xml:space="preserve"> </w:t>
      </w:r>
      <w:r w:rsidRPr="0007370A">
        <w:rPr>
          <w:rFonts w:cs="Times New Roman"/>
          <w:spacing w:val="-1"/>
          <w:lang w:val="ru-RU"/>
        </w:rPr>
        <w:t>регулятивных</w:t>
      </w:r>
      <w:r w:rsidRPr="0007370A">
        <w:rPr>
          <w:rFonts w:cs="Times New Roman"/>
          <w:spacing w:val="35"/>
          <w:lang w:val="ru-RU"/>
        </w:rPr>
        <w:t xml:space="preserve"> </w:t>
      </w:r>
      <w:r w:rsidRPr="0007370A">
        <w:rPr>
          <w:rFonts w:cs="Times New Roman"/>
          <w:spacing w:val="-1"/>
          <w:lang w:val="ru-RU"/>
        </w:rPr>
        <w:t>УУД</w:t>
      </w:r>
      <w:r w:rsidRPr="0007370A">
        <w:rPr>
          <w:rFonts w:cs="Times New Roman"/>
          <w:spacing w:val="33"/>
          <w:lang w:val="ru-RU"/>
        </w:rPr>
        <w:t xml:space="preserve"> </w:t>
      </w:r>
      <w:r w:rsidRPr="0007370A">
        <w:rPr>
          <w:rFonts w:cs="Times New Roman"/>
          <w:spacing w:val="-1"/>
          <w:lang w:val="ru-RU"/>
        </w:rPr>
        <w:t>способствует</w:t>
      </w:r>
      <w:r w:rsidRPr="0007370A">
        <w:rPr>
          <w:rFonts w:cs="Times New Roman"/>
          <w:spacing w:val="33"/>
          <w:lang w:val="ru-RU"/>
        </w:rPr>
        <w:t xml:space="preserve"> </w:t>
      </w:r>
      <w:r w:rsidRPr="0007370A">
        <w:rPr>
          <w:rFonts w:cs="Times New Roman"/>
          <w:spacing w:val="-1"/>
          <w:lang w:val="ru-RU"/>
        </w:rPr>
        <w:t>также</w:t>
      </w:r>
      <w:r w:rsidRPr="0007370A">
        <w:rPr>
          <w:rFonts w:cs="Times New Roman"/>
          <w:spacing w:val="32"/>
          <w:lang w:val="ru-RU"/>
        </w:rPr>
        <w:t xml:space="preserve"> </w:t>
      </w:r>
      <w:r w:rsidRPr="0007370A">
        <w:rPr>
          <w:rFonts w:cs="Times New Roman"/>
          <w:spacing w:val="-1"/>
          <w:lang w:val="ru-RU"/>
        </w:rPr>
        <w:t>использование</w:t>
      </w:r>
      <w:r w:rsidRPr="0007370A">
        <w:rPr>
          <w:rFonts w:cs="Times New Roman"/>
          <w:spacing w:val="32"/>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учебном</w:t>
      </w:r>
      <w:r w:rsidRPr="0007370A">
        <w:rPr>
          <w:rFonts w:cs="Times New Roman"/>
          <w:spacing w:val="32"/>
          <w:lang w:val="ru-RU"/>
        </w:rPr>
        <w:t xml:space="preserve"> </w:t>
      </w:r>
      <w:r w:rsidRPr="0007370A">
        <w:rPr>
          <w:rFonts w:cs="Times New Roman"/>
          <w:spacing w:val="-1"/>
          <w:lang w:val="ru-RU"/>
        </w:rPr>
        <w:t>процессе</w:t>
      </w:r>
      <w:r w:rsidRPr="0007370A">
        <w:rPr>
          <w:rFonts w:cs="Times New Roman"/>
          <w:spacing w:val="75"/>
          <w:lang w:val="ru-RU"/>
        </w:rPr>
        <w:t xml:space="preserve"> </w:t>
      </w:r>
      <w:r w:rsidRPr="0007370A">
        <w:rPr>
          <w:rFonts w:cs="Times New Roman"/>
          <w:spacing w:val="-1"/>
          <w:lang w:val="ru-RU"/>
        </w:rPr>
        <w:t>системы</w:t>
      </w:r>
      <w:r w:rsidRPr="0007370A">
        <w:rPr>
          <w:rFonts w:cs="Times New Roman"/>
          <w:spacing w:val="28"/>
          <w:lang w:val="ru-RU"/>
        </w:rPr>
        <w:t xml:space="preserve"> </w:t>
      </w:r>
      <w:r w:rsidRPr="0007370A">
        <w:rPr>
          <w:rFonts w:cs="Times New Roman"/>
          <w:spacing w:val="-1"/>
          <w:lang w:val="ru-RU"/>
        </w:rPr>
        <w:t>таких</w:t>
      </w:r>
      <w:r w:rsidRPr="0007370A">
        <w:rPr>
          <w:rFonts w:cs="Times New Roman"/>
          <w:spacing w:val="30"/>
          <w:lang w:val="ru-RU"/>
        </w:rPr>
        <w:t xml:space="preserve"> </w:t>
      </w:r>
      <w:r w:rsidRPr="0007370A">
        <w:rPr>
          <w:rFonts w:cs="Times New Roman"/>
          <w:spacing w:val="-1"/>
          <w:lang w:val="ru-RU"/>
        </w:rPr>
        <w:t>индивидуальных</w:t>
      </w:r>
      <w:r w:rsidRPr="0007370A">
        <w:rPr>
          <w:rFonts w:cs="Times New Roman"/>
          <w:spacing w:val="30"/>
          <w:lang w:val="ru-RU"/>
        </w:rPr>
        <w:t xml:space="preserve"> </w:t>
      </w:r>
      <w:r w:rsidRPr="0007370A">
        <w:rPr>
          <w:rFonts w:cs="Times New Roman"/>
          <w:lang w:val="ru-RU"/>
        </w:rPr>
        <w:t>или</w:t>
      </w:r>
      <w:r w:rsidRPr="0007370A">
        <w:rPr>
          <w:rFonts w:cs="Times New Roman"/>
          <w:spacing w:val="29"/>
          <w:lang w:val="ru-RU"/>
        </w:rPr>
        <w:t xml:space="preserve"> </w:t>
      </w:r>
      <w:r w:rsidRPr="0007370A">
        <w:rPr>
          <w:rFonts w:cs="Times New Roman"/>
          <w:spacing w:val="-1"/>
          <w:lang w:val="ru-RU"/>
        </w:rPr>
        <w:t>групповых</w:t>
      </w:r>
      <w:r w:rsidRPr="0007370A">
        <w:rPr>
          <w:rFonts w:cs="Times New Roman"/>
          <w:spacing w:val="32"/>
          <w:lang w:val="ru-RU"/>
        </w:rPr>
        <w:t xml:space="preserve"> </w:t>
      </w:r>
      <w:r w:rsidRPr="0007370A">
        <w:rPr>
          <w:rFonts w:cs="Times New Roman"/>
          <w:spacing w:val="-1"/>
          <w:lang w:val="ru-RU"/>
        </w:rPr>
        <w:t>учебных</w:t>
      </w:r>
      <w:r w:rsidRPr="0007370A">
        <w:rPr>
          <w:rFonts w:cs="Times New Roman"/>
          <w:spacing w:val="30"/>
          <w:lang w:val="ru-RU"/>
        </w:rPr>
        <w:t xml:space="preserve"> </w:t>
      </w:r>
      <w:r w:rsidRPr="0007370A">
        <w:rPr>
          <w:rFonts w:cs="Times New Roman"/>
          <w:spacing w:val="-1"/>
          <w:lang w:val="ru-RU"/>
        </w:rPr>
        <w:t>заданий,</w:t>
      </w:r>
      <w:r w:rsidRPr="0007370A">
        <w:rPr>
          <w:rFonts w:cs="Times New Roman"/>
          <w:spacing w:val="28"/>
          <w:lang w:val="ru-RU"/>
        </w:rPr>
        <w:t xml:space="preserve"> </w:t>
      </w:r>
      <w:r w:rsidRPr="0007370A">
        <w:rPr>
          <w:rFonts w:cs="Times New Roman"/>
          <w:spacing w:val="-1"/>
          <w:lang w:val="ru-RU"/>
        </w:rPr>
        <w:t>которые</w:t>
      </w:r>
      <w:r w:rsidRPr="0007370A">
        <w:rPr>
          <w:rFonts w:cs="Times New Roman"/>
          <w:spacing w:val="27"/>
          <w:lang w:val="ru-RU"/>
        </w:rPr>
        <w:t xml:space="preserve"> </w:t>
      </w:r>
      <w:r w:rsidRPr="0007370A">
        <w:rPr>
          <w:rFonts w:cs="Times New Roman"/>
          <w:spacing w:val="-1"/>
          <w:lang w:val="ru-RU"/>
        </w:rPr>
        <w:t>наделяют</w:t>
      </w:r>
      <w:r w:rsidRPr="0007370A">
        <w:rPr>
          <w:rFonts w:cs="Times New Roman"/>
          <w:spacing w:val="29"/>
          <w:lang w:val="ru-RU"/>
        </w:rPr>
        <w:t xml:space="preserve"> </w:t>
      </w:r>
      <w:r w:rsidRPr="0007370A">
        <w:rPr>
          <w:rFonts w:cs="Times New Roman"/>
          <w:spacing w:val="1"/>
          <w:lang w:val="ru-RU"/>
        </w:rPr>
        <w:t>об</w:t>
      </w:r>
      <w:proofErr w:type="gramStart"/>
      <w:r w:rsidRPr="0007370A">
        <w:rPr>
          <w:rFonts w:cs="Times New Roman"/>
          <w:spacing w:val="1"/>
          <w:lang w:val="ru-RU"/>
        </w:rPr>
        <w:t>у-</w:t>
      </w:r>
      <w:proofErr w:type="gramEnd"/>
      <w:r w:rsidRPr="0007370A">
        <w:rPr>
          <w:rFonts w:cs="Times New Roman"/>
          <w:spacing w:val="66"/>
          <w:lang w:val="ru-RU"/>
        </w:rPr>
        <w:t xml:space="preserve"> </w:t>
      </w:r>
      <w:r w:rsidRPr="0007370A">
        <w:rPr>
          <w:rFonts w:cs="Times New Roman"/>
          <w:spacing w:val="-1"/>
          <w:lang w:val="ru-RU"/>
        </w:rPr>
        <w:t>чающихся</w:t>
      </w:r>
      <w:r w:rsidRPr="0007370A">
        <w:rPr>
          <w:rFonts w:cs="Times New Roman"/>
          <w:spacing w:val="4"/>
          <w:lang w:val="ru-RU"/>
        </w:rPr>
        <w:t xml:space="preserve"> </w:t>
      </w:r>
      <w:r w:rsidRPr="0007370A">
        <w:rPr>
          <w:rFonts w:cs="Times New Roman"/>
          <w:spacing w:val="-1"/>
          <w:lang w:val="ru-RU"/>
        </w:rPr>
        <w:t>функциями</w:t>
      </w:r>
      <w:r w:rsidRPr="0007370A">
        <w:rPr>
          <w:rFonts w:cs="Times New Roman"/>
          <w:spacing w:val="3"/>
          <w:lang w:val="ru-RU"/>
        </w:rPr>
        <w:t xml:space="preserve"> </w:t>
      </w:r>
      <w:r w:rsidRPr="0007370A">
        <w:rPr>
          <w:rFonts w:cs="Times New Roman"/>
          <w:spacing w:val="-1"/>
          <w:lang w:val="ru-RU"/>
        </w:rPr>
        <w:t>организации</w:t>
      </w:r>
      <w:r w:rsidRPr="0007370A">
        <w:rPr>
          <w:rFonts w:cs="Times New Roman"/>
          <w:spacing w:val="3"/>
          <w:lang w:val="ru-RU"/>
        </w:rPr>
        <w:t xml:space="preserve"> </w:t>
      </w:r>
      <w:r w:rsidRPr="0007370A">
        <w:rPr>
          <w:rFonts w:cs="Times New Roman"/>
          <w:spacing w:val="-1"/>
          <w:lang w:val="ru-RU"/>
        </w:rPr>
        <w:t>их</w:t>
      </w:r>
      <w:r w:rsidRPr="0007370A">
        <w:rPr>
          <w:rFonts w:cs="Times New Roman"/>
          <w:spacing w:val="6"/>
          <w:lang w:val="ru-RU"/>
        </w:rPr>
        <w:t xml:space="preserve"> </w:t>
      </w:r>
      <w:r w:rsidRPr="0007370A">
        <w:rPr>
          <w:rFonts w:cs="Times New Roman"/>
          <w:spacing w:val="-1"/>
          <w:lang w:val="ru-RU"/>
        </w:rPr>
        <w:t>выполнения:</w:t>
      </w:r>
      <w:r w:rsidRPr="0007370A">
        <w:rPr>
          <w:rFonts w:cs="Times New Roman"/>
          <w:spacing w:val="5"/>
          <w:lang w:val="ru-RU"/>
        </w:rPr>
        <w:t xml:space="preserve"> </w:t>
      </w:r>
      <w:r w:rsidRPr="0007370A">
        <w:rPr>
          <w:rFonts w:cs="Times New Roman"/>
          <w:spacing w:val="-1"/>
          <w:lang w:val="ru-RU"/>
        </w:rPr>
        <w:t>планирования</w:t>
      </w:r>
      <w:r w:rsidRPr="0007370A">
        <w:rPr>
          <w:rFonts w:cs="Times New Roman"/>
          <w:spacing w:val="2"/>
          <w:lang w:val="ru-RU"/>
        </w:rPr>
        <w:t xml:space="preserve"> </w:t>
      </w:r>
      <w:r w:rsidRPr="0007370A">
        <w:rPr>
          <w:rFonts w:cs="Times New Roman"/>
          <w:spacing w:val="-1"/>
          <w:lang w:val="ru-RU"/>
        </w:rPr>
        <w:t>этапов</w:t>
      </w:r>
      <w:r w:rsidRPr="0007370A">
        <w:rPr>
          <w:rFonts w:cs="Times New Roman"/>
          <w:spacing w:val="4"/>
          <w:lang w:val="ru-RU"/>
        </w:rPr>
        <w:t xml:space="preserve"> </w:t>
      </w:r>
      <w:r w:rsidRPr="0007370A">
        <w:rPr>
          <w:rFonts w:cs="Times New Roman"/>
          <w:spacing w:val="-1"/>
          <w:lang w:val="ru-RU"/>
        </w:rPr>
        <w:t>выполнения</w:t>
      </w:r>
      <w:r w:rsidRPr="0007370A">
        <w:rPr>
          <w:rFonts w:cs="Times New Roman"/>
          <w:spacing w:val="4"/>
          <w:lang w:val="ru-RU"/>
        </w:rPr>
        <w:t xml:space="preserve"> </w:t>
      </w:r>
      <w:r w:rsidR="006B13B9" w:rsidRPr="0007370A">
        <w:rPr>
          <w:rFonts w:cs="Times New Roman"/>
          <w:lang w:val="ru-RU"/>
        </w:rPr>
        <w:t>рабо</w:t>
      </w:r>
      <w:r w:rsidRPr="0007370A">
        <w:rPr>
          <w:rFonts w:cs="Times New Roman"/>
          <w:lang w:val="ru-RU"/>
        </w:rPr>
        <w:t>ты,</w:t>
      </w:r>
      <w:r w:rsidRPr="0007370A">
        <w:rPr>
          <w:rFonts w:cs="Times New Roman"/>
          <w:spacing w:val="23"/>
          <w:lang w:val="ru-RU"/>
        </w:rPr>
        <w:t xml:space="preserve"> </w:t>
      </w:r>
      <w:r w:rsidRPr="0007370A">
        <w:rPr>
          <w:rFonts w:cs="Times New Roman"/>
          <w:spacing w:val="-1"/>
          <w:lang w:val="ru-RU"/>
        </w:rPr>
        <w:t>отслеживания</w:t>
      </w:r>
      <w:r w:rsidRPr="0007370A">
        <w:rPr>
          <w:rFonts w:cs="Times New Roman"/>
          <w:spacing w:val="23"/>
          <w:lang w:val="ru-RU"/>
        </w:rPr>
        <w:t xml:space="preserve"> </w:t>
      </w:r>
      <w:r w:rsidRPr="0007370A">
        <w:rPr>
          <w:rFonts w:cs="Times New Roman"/>
          <w:spacing w:val="-1"/>
          <w:lang w:val="ru-RU"/>
        </w:rPr>
        <w:t>продвижения</w:t>
      </w:r>
      <w:r w:rsidRPr="0007370A">
        <w:rPr>
          <w:rFonts w:cs="Times New Roman"/>
          <w:spacing w:val="23"/>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выполнении</w:t>
      </w:r>
      <w:r w:rsidRPr="0007370A">
        <w:rPr>
          <w:rFonts w:cs="Times New Roman"/>
          <w:spacing w:val="22"/>
          <w:lang w:val="ru-RU"/>
        </w:rPr>
        <w:t xml:space="preserve"> </w:t>
      </w:r>
      <w:r w:rsidRPr="0007370A">
        <w:rPr>
          <w:rFonts w:cs="Times New Roman"/>
          <w:spacing w:val="-1"/>
          <w:lang w:val="ru-RU"/>
        </w:rPr>
        <w:t>задания,</w:t>
      </w:r>
      <w:r w:rsidRPr="0007370A">
        <w:rPr>
          <w:rFonts w:cs="Times New Roman"/>
          <w:spacing w:val="23"/>
          <w:lang w:val="ru-RU"/>
        </w:rPr>
        <w:t xml:space="preserve"> </w:t>
      </w:r>
      <w:r w:rsidRPr="0007370A">
        <w:rPr>
          <w:rFonts w:cs="Times New Roman"/>
          <w:spacing w:val="-1"/>
          <w:lang w:val="ru-RU"/>
        </w:rPr>
        <w:t>соблюдения</w:t>
      </w:r>
      <w:r w:rsidRPr="0007370A">
        <w:rPr>
          <w:rFonts w:cs="Times New Roman"/>
          <w:spacing w:val="23"/>
          <w:lang w:val="ru-RU"/>
        </w:rPr>
        <w:t xml:space="preserve"> </w:t>
      </w:r>
      <w:r w:rsidRPr="0007370A">
        <w:rPr>
          <w:rFonts w:cs="Times New Roman"/>
          <w:spacing w:val="-1"/>
          <w:lang w:val="ru-RU"/>
        </w:rPr>
        <w:t>графика</w:t>
      </w:r>
      <w:r w:rsidRPr="0007370A">
        <w:rPr>
          <w:rFonts w:cs="Times New Roman"/>
          <w:spacing w:val="22"/>
          <w:lang w:val="ru-RU"/>
        </w:rPr>
        <w:t xml:space="preserve"> </w:t>
      </w:r>
      <w:r w:rsidRPr="0007370A">
        <w:rPr>
          <w:rFonts w:cs="Times New Roman"/>
          <w:spacing w:val="-1"/>
          <w:lang w:val="ru-RU"/>
        </w:rPr>
        <w:t>подготовки</w:t>
      </w:r>
      <w:r w:rsidRPr="0007370A">
        <w:rPr>
          <w:rFonts w:cs="Times New Roman"/>
          <w:spacing w:val="20"/>
          <w:lang w:val="ru-RU"/>
        </w:rPr>
        <w:t xml:space="preserve"> </w:t>
      </w:r>
      <w:r w:rsidRPr="0007370A">
        <w:rPr>
          <w:rFonts w:cs="Times New Roman"/>
          <w:lang w:val="ru-RU"/>
        </w:rPr>
        <w:t>и</w:t>
      </w:r>
      <w:r w:rsidRPr="0007370A">
        <w:rPr>
          <w:rFonts w:cs="Times New Roman"/>
          <w:spacing w:val="81"/>
          <w:lang w:val="ru-RU"/>
        </w:rPr>
        <w:t xml:space="preserve"> </w:t>
      </w:r>
      <w:r w:rsidRPr="0007370A">
        <w:rPr>
          <w:rFonts w:cs="Times New Roman"/>
          <w:spacing w:val="-1"/>
          <w:lang w:val="ru-RU"/>
        </w:rPr>
        <w:lastRenderedPageBreak/>
        <w:t>предоставления</w:t>
      </w:r>
      <w:r w:rsidRPr="0007370A">
        <w:rPr>
          <w:rFonts w:cs="Times New Roman"/>
          <w:spacing w:val="17"/>
          <w:lang w:val="ru-RU"/>
        </w:rPr>
        <w:t xml:space="preserve"> </w:t>
      </w:r>
      <w:r w:rsidRPr="0007370A">
        <w:rPr>
          <w:rFonts w:cs="Times New Roman"/>
          <w:spacing w:val="-1"/>
          <w:lang w:val="ru-RU"/>
        </w:rPr>
        <w:t>материалов,</w:t>
      </w:r>
      <w:r w:rsidRPr="0007370A">
        <w:rPr>
          <w:rFonts w:cs="Times New Roman"/>
          <w:spacing w:val="16"/>
          <w:lang w:val="ru-RU"/>
        </w:rPr>
        <w:t xml:space="preserve"> </w:t>
      </w:r>
      <w:r w:rsidRPr="0007370A">
        <w:rPr>
          <w:rFonts w:cs="Times New Roman"/>
          <w:spacing w:val="-1"/>
          <w:lang w:val="ru-RU"/>
        </w:rPr>
        <w:t>поиска</w:t>
      </w:r>
      <w:r w:rsidRPr="0007370A">
        <w:rPr>
          <w:rFonts w:cs="Times New Roman"/>
          <w:spacing w:val="15"/>
          <w:lang w:val="ru-RU"/>
        </w:rPr>
        <w:t xml:space="preserve"> </w:t>
      </w:r>
      <w:r w:rsidRPr="0007370A">
        <w:rPr>
          <w:rFonts w:cs="Times New Roman"/>
          <w:spacing w:val="-1"/>
          <w:lang w:val="ru-RU"/>
        </w:rPr>
        <w:t>необходимых</w:t>
      </w:r>
      <w:r w:rsidRPr="0007370A">
        <w:rPr>
          <w:rFonts w:cs="Times New Roman"/>
          <w:spacing w:val="18"/>
          <w:lang w:val="ru-RU"/>
        </w:rPr>
        <w:t xml:space="preserve"> </w:t>
      </w:r>
      <w:r w:rsidRPr="0007370A">
        <w:rPr>
          <w:rFonts w:cs="Times New Roman"/>
          <w:spacing w:val="-1"/>
          <w:lang w:val="ru-RU"/>
        </w:rPr>
        <w:t>ресурсов,</w:t>
      </w:r>
      <w:r w:rsidRPr="0007370A">
        <w:rPr>
          <w:rFonts w:cs="Times New Roman"/>
          <w:spacing w:val="16"/>
          <w:lang w:val="ru-RU"/>
        </w:rPr>
        <w:t xml:space="preserve"> </w:t>
      </w:r>
      <w:r w:rsidRPr="0007370A">
        <w:rPr>
          <w:rFonts w:cs="Times New Roman"/>
          <w:spacing w:val="-1"/>
          <w:lang w:val="ru-RU"/>
        </w:rPr>
        <w:t>распределения</w:t>
      </w:r>
      <w:r w:rsidRPr="0007370A">
        <w:rPr>
          <w:rFonts w:cs="Times New Roman"/>
          <w:spacing w:val="16"/>
          <w:lang w:val="ru-RU"/>
        </w:rPr>
        <w:t xml:space="preserve"> </w:t>
      </w:r>
      <w:r w:rsidRPr="0007370A">
        <w:rPr>
          <w:rFonts w:cs="Times New Roman"/>
          <w:spacing w:val="-1"/>
          <w:lang w:val="ru-RU"/>
        </w:rPr>
        <w:t>обязанностей</w:t>
      </w:r>
      <w:r w:rsidRPr="0007370A">
        <w:rPr>
          <w:rFonts w:cs="Times New Roman"/>
          <w:spacing w:val="15"/>
          <w:lang w:val="ru-RU"/>
        </w:rPr>
        <w:t xml:space="preserve"> </w:t>
      </w:r>
      <w:r w:rsidRPr="0007370A">
        <w:rPr>
          <w:rFonts w:cs="Times New Roman"/>
          <w:lang w:val="ru-RU"/>
        </w:rPr>
        <w:t>и</w:t>
      </w:r>
      <w:r w:rsidRPr="0007370A">
        <w:rPr>
          <w:rFonts w:cs="Times New Roman"/>
          <w:spacing w:val="117"/>
          <w:lang w:val="ru-RU"/>
        </w:rPr>
        <w:t xml:space="preserve"> </w:t>
      </w:r>
      <w:r w:rsidRPr="0007370A">
        <w:rPr>
          <w:rFonts w:cs="Times New Roman"/>
          <w:lang w:val="ru-RU"/>
        </w:rPr>
        <w:t>контроля</w:t>
      </w:r>
      <w:r w:rsidRPr="0007370A">
        <w:rPr>
          <w:rFonts w:cs="Times New Roman"/>
          <w:spacing w:val="9"/>
          <w:lang w:val="ru-RU"/>
        </w:rPr>
        <w:t xml:space="preserve"> </w:t>
      </w:r>
      <w:r w:rsidRPr="0007370A">
        <w:rPr>
          <w:rFonts w:cs="Times New Roman"/>
          <w:spacing w:val="-1"/>
          <w:lang w:val="ru-RU"/>
        </w:rPr>
        <w:t>качества</w:t>
      </w:r>
      <w:r w:rsidRPr="0007370A">
        <w:rPr>
          <w:rFonts w:cs="Times New Roman"/>
          <w:spacing w:val="7"/>
          <w:lang w:val="ru-RU"/>
        </w:rPr>
        <w:t xml:space="preserve"> </w:t>
      </w:r>
      <w:r w:rsidRPr="0007370A">
        <w:rPr>
          <w:rFonts w:cs="Times New Roman"/>
          <w:lang w:val="ru-RU"/>
        </w:rPr>
        <w:t>выполнения</w:t>
      </w:r>
      <w:r w:rsidRPr="0007370A">
        <w:rPr>
          <w:rFonts w:cs="Times New Roman"/>
          <w:spacing w:val="9"/>
          <w:lang w:val="ru-RU"/>
        </w:rPr>
        <w:t xml:space="preserve"> </w:t>
      </w:r>
      <w:r w:rsidRPr="0007370A">
        <w:rPr>
          <w:rFonts w:cs="Times New Roman"/>
          <w:spacing w:val="-1"/>
          <w:lang w:val="ru-RU"/>
        </w:rPr>
        <w:t>работы,</w:t>
      </w:r>
      <w:r w:rsidRPr="0007370A">
        <w:rPr>
          <w:rFonts w:cs="Times New Roman"/>
          <w:spacing w:val="12"/>
          <w:lang w:val="ru-RU"/>
        </w:rPr>
        <w:t xml:space="preserve"> </w:t>
      </w:r>
      <w:r w:rsidRPr="0007370A">
        <w:rPr>
          <w:rFonts w:cs="Times New Roman"/>
          <w:lang w:val="ru-RU"/>
        </w:rPr>
        <w:t>–</w:t>
      </w:r>
      <w:r w:rsidRPr="0007370A">
        <w:rPr>
          <w:rFonts w:cs="Times New Roman"/>
          <w:spacing w:val="9"/>
          <w:lang w:val="ru-RU"/>
        </w:rPr>
        <w:t xml:space="preserve"> </w:t>
      </w:r>
      <w:r w:rsidRPr="0007370A">
        <w:rPr>
          <w:rFonts w:cs="Times New Roman"/>
          <w:lang w:val="ru-RU"/>
        </w:rPr>
        <w:t>при</w:t>
      </w:r>
      <w:r w:rsidRPr="0007370A">
        <w:rPr>
          <w:rFonts w:cs="Times New Roman"/>
          <w:spacing w:val="10"/>
          <w:lang w:val="ru-RU"/>
        </w:rPr>
        <w:t xml:space="preserve"> </w:t>
      </w:r>
      <w:r w:rsidRPr="0007370A">
        <w:rPr>
          <w:rFonts w:cs="Times New Roman"/>
          <w:spacing w:val="-1"/>
          <w:lang w:val="ru-RU"/>
        </w:rPr>
        <w:t>минимизации</w:t>
      </w:r>
      <w:r w:rsidRPr="0007370A">
        <w:rPr>
          <w:rFonts w:cs="Times New Roman"/>
          <w:spacing w:val="10"/>
          <w:lang w:val="ru-RU"/>
        </w:rPr>
        <w:t xml:space="preserve"> </w:t>
      </w:r>
      <w:r w:rsidRPr="0007370A">
        <w:rPr>
          <w:rFonts w:cs="Times New Roman"/>
          <w:spacing w:val="-1"/>
          <w:lang w:val="ru-RU"/>
        </w:rPr>
        <w:t>пошагового</w:t>
      </w:r>
      <w:r w:rsidRPr="0007370A">
        <w:rPr>
          <w:rFonts w:cs="Times New Roman"/>
          <w:spacing w:val="8"/>
          <w:lang w:val="ru-RU"/>
        </w:rPr>
        <w:t xml:space="preserve"> </w:t>
      </w:r>
      <w:r w:rsidRPr="0007370A">
        <w:rPr>
          <w:rFonts w:cs="Times New Roman"/>
          <w:lang w:val="ru-RU"/>
        </w:rPr>
        <w:t>контроля</w:t>
      </w:r>
      <w:r w:rsidRPr="0007370A">
        <w:rPr>
          <w:rFonts w:cs="Times New Roman"/>
          <w:spacing w:val="9"/>
          <w:lang w:val="ru-RU"/>
        </w:rPr>
        <w:t xml:space="preserve"> </w:t>
      </w:r>
      <w:r w:rsidRPr="0007370A">
        <w:rPr>
          <w:rFonts w:cs="Times New Roman"/>
          <w:spacing w:val="-1"/>
          <w:lang w:val="ru-RU"/>
        </w:rPr>
        <w:t>со</w:t>
      </w:r>
      <w:r w:rsidRPr="0007370A">
        <w:rPr>
          <w:rFonts w:cs="Times New Roman"/>
          <w:spacing w:val="9"/>
          <w:lang w:val="ru-RU"/>
        </w:rPr>
        <w:t xml:space="preserve"> </w:t>
      </w:r>
      <w:r w:rsidR="006B13B9" w:rsidRPr="0007370A">
        <w:rPr>
          <w:rFonts w:cs="Times New Roman"/>
          <w:lang w:val="ru-RU"/>
        </w:rPr>
        <w:t>сторо</w:t>
      </w:r>
      <w:r w:rsidRPr="0007370A">
        <w:rPr>
          <w:rFonts w:cs="Times New Roman"/>
          <w:lang w:val="ru-RU"/>
        </w:rPr>
        <w:t>ны</w:t>
      </w:r>
      <w:r w:rsidRPr="0007370A">
        <w:rPr>
          <w:rFonts w:cs="Times New Roman"/>
          <w:spacing w:val="1"/>
          <w:lang w:val="ru-RU"/>
        </w:rPr>
        <w:t xml:space="preserve"> </w:t>
      </w:r>
      <w:r w:rsidRPr="0007370A">
        <w:rPr>
          <w:rFonts w:cs="Times New Roman"/>
          <w:spacing w:val="-1"/>
          <w:lang w:val="ru-RU"/>
        </w:rPr>
        <w:t>учителя.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Распределение</w:t>
      </w:r>
      <w:r w:rsidRPr="0007370A">
        <w:rPr>
          <w:rFonts w:cs="Times New Roman"/>
          <w:spacing w:val="15"/>
          <w:lang w:val="ru-RU"/>
        </w:rPr>
        <w:t xml:space="preserve"> </w:t>
      </w:r>
      <w:r w:rsidRPr="0007370A">
        <w:rPr>
          <w:rFonts w:cs="Times New Roman"/>
          <w:spacing w:val="-1"/>
          <w:lang w:val="ru-RU"/>
        </w:rPr>
        <w:t>материала</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типовых</w:t>
      </w:r>
      <w:r w:rsidRPr="0007370A">
        <w:rPr>
          <w:rFonts w:cs="Times New Roman"/>
          <w:spacing w:val="16"/>
          <w:lang w:val="ru-RU"/>
        </w:rPr>
        <w:t xml:space="preserve"> </w:t>
      </w:r>
      <w:r w:rsidRPr="0007370A">
        <w:rPr>
          <w:rFonts w:cs="Times New Roman"/>
          <w:spacing w:val="-1"/>
          <w:lang w:val="ru-RU"/>
        </w:rPr>
        <w:t>задач</w:t>
      </w:r>
      <w:r w:rsidRPr="0007370A">
        <w:rPr>
          <w:rFonts w:cs="Times New Roman"/>
          <w:spacing w:val="15"/>
          <w:lang w:val="ru-RU"/>
        </w:rPr>
        <w:t xml:space="preserve"> </w:t>
      </w:r>
      <w:r w:rsidRPr="0007370A">
        <w:rPr>
          <w:rFonts w:cs="Times New Roman"/>
          <w:lang w:val="ru-RU"/>
        </w:rPr>
        <w:t>по</w:t>
      </w:r>
      <w:r w:rsidRPr="0007370A">
        <w:rPr>
          <w:rFonts w:cs="Times New Roman"/>
          <w:spacing w:val="14"/>
          <w:lang w:val="ru-RU"/>
        </w:rPr>
        <w:t xml:space="preserve"> </w:t>
      </w:r>
      <w:r w:rsidRPr="0007370A">
        <w:rPr>
          <w:rFonts w:cs="Times New Roman"/>
          <w:spacing w:val="-1"/>
          <w:lang w:val="ru-RU"/>
        </w:rPr>
        <w:t>различным</w:t>
      </w:r>
      <w:r w:rsidRPr="0007370A">
        <w:rPr>
          <w:rFonts w:cs="Times New Roman"/>
          <w:spacing w:val="15"/>
          <w:lang w:val="ru-RU"/>
        </w:rPr>
        <w:t xml:space="preserve"> </w:t>
      </w:r>
      <w:r w:rsidRPr="0007370A">
        <w:rPr>
          <w:rFonts w:cs="Times New Roman"/>
          <w:spacing w:val="-1"/>
          <w:lang w:val="ru-RU"/>
        </w:rPr>
        <w:t>предметам</w:t>
      </w:r>
      <w:r w:rsidRPr="0007370A">
        <w:rPr>
          <w:rFonts w:cs="Times New Roman"/>
          <w:spacing w:val="15"/>
          <w:lang w:val="ru-RU"/>
        </w:rPr>
        <w:t xml:space="preserve"> </w:t>
      </w:r>
      <w:r w:rsidRPr="0007370A">
        <w:rPr>
          <w:rFonts w:cs="Times New Roman"/>
          <w:lang w:val="ru-RU"/>
        </w:rPr>
        <w:t>не</w:t>
      </w:r>
      <w:r w:rsidRPr="0007370A">
        <w:rPr>
          <w:rFonts w:cs="Times New Roman"/>
          <w:spacing w:val="15"/>
          <w:lang w:val="ru-RU"/>
        </w:rPr>
        <w:t xml:space="preserve"> </w:t>
      </w:r>
      <w:r w:rsidRPr="0007370A">
        <w:rPr>
          <w:rFonts w:cs="Times New Roman"/>
          <w:spacing w:val="-1"/>
          <w:lang w:val="ru-RU"/>
        </w:rPr>
        <w:t>является</w:t>
      </w:r>
      <w:r w:rsidRPr="0007370A">
        <w:rPr>
          <w:rFonts w:cs="Times New Roman"/>
          <w:spacing w:val="16"/>
          <w:lang w:val="ru-RU"/>
        </w:rPr>
        <w:t xml:space="preserve"> </w:t>
      </w:r>
      <w:r w:rsidR="006B13B9" w:rsidRPr="0007370A">
        <w:rPr>
          <w:rFonts w:cs="Times New Roman"/>
          <w:lang w:val="ru-RU"/>
        </w:rPr>
        <w:t>жестким</w:t>
      </w:r>
      <w:r w:rsidRPr="0007370A">
        <w:rPr>
          <w:rFonts w:cs="Times New Roman"/>
          <w:spacing w:val="-1"/>
          <w:lang w:val="ru-RU"/>
        </w:rPr>
        <w:t>,</w:t>
      </w:r>
      <w:r w:rsidRPr="0007370A">
        <w:rPr>
          <w:rFonts w:cs="Times New Roman"/>
          <w:spacing w:val="30"/>
          <w:lang w:val="ru-RU"/>
        </w:rPr>
        <w:t xml:space="preserve"> </w:t>
      </w:r>
      <w:r w:rsidRPr="0007370A">
        <w:rPr>
          <w:rFonts w:cs="Times New Roman"/>
          <w:spacing w:val="-1"/>
          <w:lang w:val="ru-RU"/>
        </w:rPr>
        <w:t>начальное</w:t>
      </w:r>
      <w:r w:rsidRPr="0007370A">
        <w:rPr>
          <w:rFonts w:cs="Times New Roman"/>
          <w:spacing w:val="30"/>
          <w:lang w:val="ru-RU"/>
        </w:rPr>
        <w:t xml:space="preserve"> </w:t>
      </w:r>
      <w:r w:rsidRPr="0007370A">
        <w:rPr>
          <w:rFonts w:cs="Times New Roman"/>
          <w:spacing w:val="-1"/>
          <w:lang w:val="ru-RU"/>
        </w:rPr>
        <w:t>освоение</w:t>
      </w:r>
      <w:r w:rsidRPr="0007370A">
        <w:rPr>
          <w:rFonts w:cs="Times New Roman"/>
          <w:spacing w:val="30"/>
          <w:lang w:val="ru-RU"/>
        </w:rPr>
        <w:t xml:space="preserve"> </w:t>
      </w:r>
      <w:r w:rsidRPr="0007370A">
        <w:rPr>
          <w:rFonts w:cs="Times New Roman"/>
          <w:spacing w:val="-1"/>
          <w:lang w:val="ru-RU"/>
        </w:rPr>
        <w:t>одних</w:t>
      </w:r>
      <w:r w:rsidRPr="0007370A">
        <w:rPr>
          <w:rFonts w:cs="Times New Roman"/>
          <w:spacing w:val="30"/>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2"/>
          <w:lang w:val="ru-RU"/>
        </w:rPr>
        <w:t>тех</w:t>
      </w:r>
      <w:r w:rsidRPr="0007370A">
        <w:rPr>
          <w:rFonts w:cs="Times New Roman"/>
          <w:spacing w:val="33"/>
          <w:lang w:val="ru-RU"/>
        </w:rPr>
        <w:t xml:space="preserve"> </w:t>
      </w:r>
      <w:r w:rsidRPr="0007370A">
        <w:rPr>
          <w:rFonts w:cs="Times New Roman"/>
          <w:lang w:val="ru-RU"/>
        </w:rPr>
        <w:t>же</w:t>
      </w:r>
      <w:r w:rsidRPr="0007370A">
        <w:rPr>
          <w:rFonts w:cs="Times New Roman"/>
          <w:spacing w:val="29"/>
          <w:lang w:val="ru-RU"/>
        </w:rPr>
        <w:t xml:space="preserve"> </w:t>
      </w:r>
      <w:r w:rsidRPr="0007370A">
        <w:rPr>
          <w:rFonts w:cs="Times New Roman"/>
          <w:spacing w:val="-1"/>
          <w:lang w:val="ru-RU"/>
        </w:rPr>
        <w:t>УУД</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закрепление</w:t>
      </w:r>
      <w:r w:rsidRPr="0007370A">
        <w:rPr>
          <w:rFonts w:cs="Times New Roman"/>
          <w:spacing w:val="30"/>
          <w:lang w:val="ru-RU"/>
        </w:rPr>
        <w:t xml:space="preserve"> </w:t>
      </w:r>
      <w:r w:rsidRPr="0007370A">
        <w:rPr>
          <w:rFonts w:cs="Times New Roman"/>
          <w:spacing w:val="-1"/>
          <w:lang w:val="ru-RU"/>
        </w:rPr>
        <w:t>освоенного</w:t>
      </w:r>
      <w:r w:rsidRPr="0007370A">
        <w:rPr>
          <w:rFonts w:cs="Times New Roman"/>
          <w:spacing w:val="30"/>
          <w:lang w:val="ru-RU"/>
        </w:rPr>
        <w:t xml:space="preserve"> </w:t>
      </w:r>
      <w:r w:rsidRPr="0007370A">
        <w:rPr>
          <w:rFonts w:cs="Times New Roman"/>
          <w:spacing w:val="-1"/>
          <w:lang w:val="ru-RU"/>
        </w:rPr>
        <w:t>может</w:t>
      </w:r>
      <w:r w:rsidRPr="0007370A">
        <w:rPr>
          <w:rFonts w:cs="Times New Roman"/>
          <w:spacing w:val="29"/>
          <w:lang w:val="ru-RU"/>
        </w:rPr>
        <w:t xml:space="preserve"> </w:t>
      </w:r>
      <w:r w:rsidR="006B13B9" w:rsidRPr="0007370A">
        <w:rPr>
          <w:rFonts w:cs="Times New Roman"/>
          <w:lang w:val="ru-RU"/>
        </w:rPr>
        <w:t>происходить</w:t>
      </w:r>
      <w:r w:rsidRPr="0007370A">
        <w:rPr>
          <w:rFonts w:cs="Times New Roman"/>
          <w:spacing w:val="19"/>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ходе</w:t>
      </w:r>
      <w:r w:rsidRPr="0007370A">
        <w:rPr>
          <w:rFonts w:cs="Times New Roman"/>
          <w:spacing w:val="18"/>
          <w:lang w:val="ru-RU"/>
        </w:rPr>
        <w:t xml:space="preserve"> </w:t>
      </w:r>
      <w:r w:rsidRPr="0007370A">
        <w:rPr>
          <w:rFonts w:cs="Times New Roman"/>
          <w:spacing w:val="-1"/>
          <w:lang w:val="ru-RU"/>
        </w:rPr>
        <w:t>занятий</w:t>
      </w:r>
      <w:r w:rsidRPr="0007370A">
        <w:rPr>
          <w:rFonts w:cs="Times New Roman"/>
          <w:spacing w:val="19"/>
          <w:lang w:val="ru-RU"/>
        </w:rPr>
        <w:t xml:space="preserve"> </w:t>
      </w:r>
      <w:r w:rsidRPr="0007370A">
        <w:rPr>
          <w:rFonts w:cs="Times New Roman"/>
          <w:lang w:val="ru-RU"/>
        </w:rPr>
        <w:t>по</w:t>
      </w:r>
      <w:r w:rsidRPr="0007370A">
        <w:rPr>
          <w:rFonts w:cs="Times New Roman"/>
          <w:spacing w:val="16"/>
          <w:lang w:val="ru-RU"/>
        </w:rPr>
        <w:t xml:space="preserve"> </w:t>
      </w:r>
      <w:r w:rsidRPr="0007370A">
        <w:rPr>
          <w:rFonts w:cs="Times New Roman"/>
          <w:spacing w:val="-1"/>
          <w:lang w:val="ru-RU"/>
        </w:rPr>
        <w:t>разным</w:t>
      </w:r>
      <w:r w:rsidRPr="0007370A">
        <w:rPr>
          <w:rFonts w:cs="Times New Roman"/>
          <w:spacing w:val="17"/>
          <w:lang w:val="ru-RU"/>
        </w:rPr>
        <w:t xml:space="preserve"> </w:t>
      </w:r>
      <w:r w:rsidRPr="0007370A">
        <w:rPr>
          <w:rFonts w:cs="Times New Roman"/>
          <w:spacing w:val="-1"/>
          <w:lang w:val="ru-RU"/>
        </w:rPr>
        <w:t>предметам.</w:t>
      </w:r>
      <w:r w:rsidRPr="0007370A">
        <w:rPr>
          <w:rFonts w:cs="Times New Roman"/>
          <w:spacing w:val="18"/>
          <w:lang w:val="ru-RU"/>
        </w:rPr>
        <w:t xml:space="preserve"> </w:t>
      </w:r>
      <w:r w:rsidRPr="0007370A">
        <w:rPr>
          <w:rFonts w:cs="Times New Roman"/>
          <w:spacing w:val="-1"/>
          <w:lang w:val="ru-RU"/>
        </w:rPr>
        <w:t>Распределение</w:t>
      </w:r>
      <w:r w:rsidRPr="0007370A">
        <w:rPr>
          <w:rFonts w:cs="Times New Roman"/>
          <w:spacing w:val="18"/>
          <w:lang w:val="ru-RU"/>
        </w:rPr>
        <w:t xml:space="preserve"> </w:t>
      </w:r>
      <w:r w:rsidRPr="0007370A">
        <w:rPr>
          <w:rFonts w:cs="Times New Roman"/>
          <w:spacing w:val="-1"/>
          <w:lang w:val="ru-RU"/>
        </w:rPr>
        <w:t>типовых</w:t>
      </w:r>
      <w:r w:rsidRPr="0007370A">
        <w:rPr>
          <w:rFonts w:cs="Times New Roman"/>
          <w:spacing w:val="21"/>
          <w:lang w:val="ru-RU"/>
        </w:rPr>
        <w:t xml:space="preserve"> </w:t>
      </w:r>
      <w:r w:rsidRPr="0007370A">
        <w:rPr>
          <w:rFonts w:cs="Times New Roman"/>
          <w:spacing w:val="-1"/>
          <w:lang w:val="ru-RU"/>
        </w:rPr>
        <w:t>задач</w:t>
      </w:r>
      <w:r w:rsidRPr="0007370A">
        <w:rPr>
          <w:rFonts w:cs="Times New Roman"/>
          <w:spacing w:val="18"/>
          <w:lang w:val="ru-RU"/>
        </w:rPr>
        <w:t xml:space="preserve"> </w:t>
      </w:r>
      <w:r w:rsidRPr="0007370A">
        <w:rPr>
          <w:rFonts w:cs="Times New Roman"/>
          <w:spacing w:val="-1"/>
          <w:lang w:val="ru-RU"/>
        </w:rPr>
        <w:t>внутри</w:t>
      </w:r>
      <w:r w:rsidRPr="0007370A">
        <w:rPr>
          <w:rFonts w:cs="Times New Roman"/>
          <w:spacing w:val="19"/>
          <w:lang w:val="ru-RU"/>
        </w:rPr>
        <w:t xml:space="preserve"> </w:t>
      </w:r>
      <w:r w:rsidRPr="0007370A">
        <w:rPr>
          <w:rFonts w:cs="Times New Roman"/>
          <w:spacing w:val="-1"/>
          <w:lang w:val="ru-RU"/>
        </w:rPr>
        <w:t>предмета</w:t>
      </w:r>
      <w:r w:rsidRPr="0007370A">
        <w:rPr>
          <w:rFonts w:cs="Times New Roman"/>
          <w:spacing w:val="73"/>
          <w:lang w:val="ru-RU"/>
        </w:rPr>
        <w:t xml:space="preserve"> </w:t>
      </w:r>
      <w:r w:rsidRPr="0007370A">
        <w:rPr>
          <w:rFonts w:cs="Times New Roman"/>
          <w:lang w:val="ru-RU"/>
        </w:rPr>
        <w:t>должно</w:t>
      </w:r>
      <w:r w:rsidRPr="0007370A">
        <w:rPr>
          <w:rFonts w:cs="Times New Roman"/>
          <w:spacing w:val="11"/>
          <w:lang w:val="ru-RU"/>
        </w:rPr>
        <w:t xml:space="preserve"> </w:t>
      </w:r>
      <w:r w:rsidRPr="0007370A">
        <w:rPr>
          <w:rFonts w:cs="Times New Roman"/>
          <w:spacing w:val="-1"/>
          <w:lang w:val="ru-RU"/>
        </w:rPr>
        <w:t>быть</w:t>
      </w:r>
      <w:r w:rsidRPr="0007370A">
        <w:rPr>
          <w:rFonts w:cs="Times New Roman"/>
          <w:spacing w:val="12"/>
          <w:lang w:val="ru-RU"/>
        </w:rPr>
        <w:t xml:space="preserve"> </w:t>
      </w:r>
      <w:r w:rsidRPr="0007370A">
        <w:rPr>
          <w:rFonts w:cs="Times New Roman"/>
          <w:spacing w:val="-1"/>
          <w:lang w:val="ru-RU"/>
        </w:rPr>
        <w:t>направлено</w:t>
      </w:r>
      <w:r w:rsidRPr="0007370A">
        <w:rPr>
          <w:rFonts w:cs="Times New Roman"/>
          <w:spacing w:val="11"/>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достижение</w:t>
      </w:r>
      <w:r w:rsidRPr="0007370A">
        <w:rPr>
          <w:rFonts w:cs="Times New Roman"/>
          <w:spacing w:val="10"/>
          <w:lang w:val="ru-RU"/>
        </w:rPr>
        <w:t xml:space="preserve"> </w:t>
      </w:r>
      <w:r w:rsidRPr="0007370A">
        <w:rPr>
          <w:rFonts w:cs="Times New Roman"/>
          <w:spacing w:val="-1"/>
          <w:lang w:val="ru-RU"/>
        </w:rPr>
        <w:t>баланса</w:t>
      </w:r>
      <w:r w:rsidRPr="0007370A">
        <w:rPr>
          <w:rFonts w:cs="Times New Roman"/>
          <w:spacing w:val="10"/>
          <w:lang w:val="ru-RU"/>
        </w:rPr>
        <w:t xml:space="preserve"> </w:t>
      </w:r>
      <w:r w:rsidRPr="0007370A">
        <w:rPr>
          <w:rFonts w:cs="Times New Roman"/>
          <w:lang w:val="ru-RU"/>
        </w:rPr>
        <w:t>между</w:t>
      </w:r>
      <w:r w:rsidRPr="0007370A">
        <w:rPr>
          <w:rFonts w:cs="Times New Roman"/>
          <w:spacing w:val="6"/>
          <w:lang w:val="ru-RU"/>
        </w:rPr>
        <w:t xml:space="preserve"> </w:t>
      </w:r>
      <w:r w:rsidRPr="0007370A">
        <w:rPr>
          <w:rFonts w:cs="Times New Roman"/>
          <w:spacing w:val="-1"/>
          <w:lang w:val="ru-RU"/>
        </w:rPr>
        <w:t>временем</w:t>
      </w:r>
      <w:r w:rsidRPr="0007370A">
        <w:rPr>
          <w:rFonts w:cs="Times New Roman"/>
          <w:spacing w:val="11"/>
          <w:lang w:val="ru-RU"/>
        </w:rPr>
        <w:t xml:space="preserve"> </w:t>
      </w:r>
      <w:r w:rsidRPr="0007370A">
        <w:rPr>
          <w:rFonts w:cs="Times New Roman"/>
          <w:spacing w:val="-1"/>
          <w:lang w:val="ru-RU"/>
        </w:rPr>
        <w:t>освоения</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временем</w:t>
      </w:r>
      <w:r w:rsidRPr="0007370A">
        <w:rPr>
          <w:rFonts w:cs="Times New Roman"/>
          <w:spacing w:val="11"/>
          <w:lang w:val="ru-RU"/>
        </w:rPr>
        <w:t xml:space="preserve"> </w:t>
      </w:r>
      <w:r w:rsidR="006B13B9" w:rsidRPr="0007370A">
        <w:rPr>
          <w:rFonts w:cs="Times New Roman"/>
          <w:spacing w:val="2"/>
          <w:lang w:val="ru-RU"/>
        </w:rPr>
        <w:t>использования</w:t>
      </w:r>
      <w:r w:rsidRPr="0007370A">
        <w:rPr>
          <w:rFonts w:cs="Times New Roman"/>
          <w:lang w:val="ru-RU"/>
        </w:rPr>
        <w:t xml:space="preserve"> </w:t>
      </w:r>
      <w:r w:rsidRPr="0007370A">
        <w:rPr>
          <w:rFonts w:cs="Times New Roman"/>
          <w:spacing w:val="-1"/>
          <w:lang w:val="ru-RU"/>
        </w:rPr>
        <w:t>соответствующих</w:t>
      </w:r>
      <w:r w:rsidRPr="0007370A">
        <w:rPr>
          <w:rFonts w:cs="Times New Roman"/>
          <w:spacing w:val="2"/>
          <w:lang w:val="ru-RU"/>
        </w:rPr>
        <w:t xml:space="preserve"> </w:t>
      </w:r>
      <w:r w:rsidRPr="0007370A">
        <w:rPr>
          <w:rFonts w:cs="Times New Roman"/>
          <w:spacing w:val="-1"/>
          <w:lang w:val="ru-RU"/>
        </w:rPr>
        <w:t>действий.</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Задачи</w:t>
      </w:r>
      <w:r w:rsidRPr="0007370A">
        <w:rPr>
          <w:rFonts w:cs="Times New Roman"/>
          <w:spacing w:val="10"/>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spacing w:val="-1"/>
          <w:lang w:val="ru-RU"/>
        </w:rPr>
        <w:t>применение</w:t>
      </w:r>
      <w:r w:rsidRPr="0007370A">
        <w:rPr>
          <w:rFonts w:cs="Times New Roman"/>
          <w:spacing w:val="6"/>
          <w:lang w:val="ru-RU"/>
        </w:rPr>
        <w:t xml:space="preserve"> </w:t>
      </w:r>
      <w:r w:rsidRPr="0007370A">
        <w:rPr>
          <w:rFonts w:cs="Times New Roman"/>
          <w:lang w:val="ru-RU"/>
        </w:rPr>
        <w:t>УУД</w:t>
      </w:r>
      <w:r w:rsidRPr="0007370A">
        <w:rPr>
          <w:rFonts w:cs="Times New Roman"/>
          <w:spacing w:val="8"/>
          <w:lang w:val="ru-RU"/>
        </w:rPr>
        <w:t xml:space="preserve"> </w:t>
      </w:r>
      <w:r w:rsidRPr="0007370A">
        <w:rPr>
          <w:rFonts w:cs="Times New Roman"/>
          <w:spacing w:val="-2"/>
          <w:lang w:val="ru-RU"/>
        </w:rPr>
        <w:t>могут</w:t>
      </w:r>
      <w:r w:rsidRPr="0007370A">
        <w:rPr>
          <w:rFonts w:cs="Times New Roman"/>
          <w:spacing w:val="9"/>
          <w:lang w:val="ru-RU"/>
        </w:rPr>
        <w:t xml:space="preserve"> </w:t>
      </w:r>
      <w:r w:rsidRPr="0007370A">
        <w:rPr>
          <w:rFonts w:cs="Times New Roman"/>
          <w:spacing w:val="-1"/>
          <w:lang w:val="ru-RU"/>
        </w:rPr>
        <w:t>носить</w:t>
      </w:r>
      <w:r w:rsidRPr="0007370A">
        <w:rPr>
          <w:rFonts w:cs="Times New Roman"/>
          <w:spacing w:val="10"/>
          <w:lang w:val="ru-RU"/>
        </w:rPr>
        <w:t xml:space="preserve"> </w:t>
      </w:r>
      <w:r w:rsidRPr="0007370A">
        <w:rPr>
          <w:rFonts w:cs="Times New Roman"/>
          <w:spacing w:val="-1"/>
          <w:lang w:val="ru-RU"/>
        </w:rPr>
        <w:t>как</w:t>
      </w:r>
      <w:r w:rsidRPr="0007370A">
        <w:rPr>
          <w:rFonts w:cs="Times New Roman"/>
          <w:spacing w:val="7"/>
          <w:lang w:val="ru-RU"/>
        </w:rPr>
        <w:t xml:space="preserve"> </w:t>
      </w:r>
      <w:r w:rsidRPr="0007370A">
        <w:rPr>
          <w:rFonts w:cs="Times New Roman"/>
          <w:lang w:val="ru-RU"/>
        </w:rPr>
        <w:t>открытый,</w:t>
      </w:r>
      <w:r w:rsidRPr="0007370A">
        <w:rPr>
          <w:rFonts w:cs="Times New Roman"/>
          <w:spacing w:val="6"/>
          <w:lang w:val="ru-RU"/>
        </w:rPr>
        <w:t xml:space="preserve"> </w:t>
      </w:r>
      <w:r w:rsidRPr="0007370A">
        <w:rPr>
          <w:rFonts w:cs="Times New Roman"/>
          <w:spacing w:val="-1"/>
          <w:lang w:val="ru-RU"/>
        </w:rPr>
        <w:t>так</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закрытый</w:t>
      </w:r>
      <w:r w:rsidRPr="0007370A">
        <w:rPr>
          <w:rFonts w:cs="Times New Roman"/>
          <w:spacing w:val="7"/>
          <w:lang w:val="ru-RU"/>
        </w:rPr>
        <w:t xml:space="preserve"> </w:t>
      </w:r>
      <w:r w:rsidRPr="0007370A">
        <w:rPr>
          <w:rFonts w:cs="Times New Roman"/>
          <w:spacing w:val="-1"/>
          <w:lang w:val="ru-RU"/>
        </w:rPr>
        <w:t>характер.</w:t>
      </w:r>
      <w:r w:rsidRPr="0007370A">
        <w:rPr>
          <w:rFonts w:cs="Times New Roman"/>
          <w:spacing w:val="9"/>
          <w:lang w:val="ru-RU"/>
        </w:rPr>
        <w:t xml:space="preserve"> </w:t>
      </w:r>
      <w:r w:rsidRPr="0007370A">
        <w:rPr>
          <w:rFonts w:cs="Times New Roman"/>
          <w:lang w:val="ru-RU"/>
        </w:rPr>
        <w:t>При</w:t>
      </w:r>
      <w:r w:rsidRPr="0007370A">
        <w:rPr>
          <w:rFonts w:cs="Times New Roman"/>
          <w:spacing w:val="65"/>
          <w:lang w:val="ru-RU"/>
        </w:rPr>
        <w:t xml:space="preserve"> </w:t>
      </w:r>
      <w:r w:rsidRPr="0007370A">
        <w:rPr>
          <w:rFonts w:cs="Times New Roman"/>
          <w:spacing w:val="-1"/>
          <w:lang w:val="ru-RU"/>
        </w:rPr>
        <w:t>работе</w:t>
      </w:r>
      <w:r w:rsidRPr="0007370A">
        <w:rPr>
          <w:rFonts w:cs="Times New Roman"/>
          <w:spacing w:val="25"/>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задачами</w:t>
      </w:r>
      <w:r w:rsidRPr="0007370A">
        <w:rPr>
          <w:rFonts w:cs="Times New Roman"/>
          <w:spacing w:val="27"/>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lang w:val="ru-RU"/>
        </w:rPr>
        <w:t>применение</w:t>
      </w:r>
      <w:r w:rsidRPr="0007370A">
        <w:rPr>
          <w:rFonts w:cs="Times New Roman"/>
          <w:spacing w:val="25"/>
          <w:lang w:val="ru-RU"/>
        </w:rPr>
        <w:t xml:space="preserve"> </w:t>
      </w:r>
      <w:r w:rsidRPr="0007370A">
        <w:rPr>
          <w:rFonts w:cs="Times New Roman"/>
          <w:lang w:val="ru-RU"/>
        </w:rPr>
        <w:t>УУД</w:t>
      </w:r>
      <w:r w:rsidRPr="0007370A">
        <w:rPr>
          <w:rFonts w:cs="Times New Roman"/>
          <w:spacing w:val="25"/>
          <w:lang w:val="ru-RU"/>
        </w:rPr>
        <w:t xml:space="preserve"> </w:t>
      </w:r>
      <w:r w:rsidRPr="0007370A">
        <w:rPr>
          <w:rFonts w:cs="Times New Roman"/>
          <w:lang w:val="ru-RU"/>
        </w:rPr>
        <w:t>для</w:t>
      </w:r>
      <w:r w:rsidRPr="0007370A">
        <w:rPr>
          <w:rFonts w:cs="Times New Roman"/>
          <w:spacing w:val="26"/>
          <w:lang w:val="ru-RU"/>
        </w:rPr>
        <w:t xml:space="preserve"> </w:t>
      </w:r>
      <w:r w:rsidRPr="0007370A">
        <w:rPr>
          <w:rFonts w:cs="Times New Roman"/>
          <w:spacing w:val="-1"/>
          <w:lang w:val="ru-RU"/>
        </w:rPr>
        <w:t>оценивания</w:t>
      </w:r>
      <w:r w:rsidRPr="0007370A">
        <w:rPr>
          <w:rFonts w:cs="Times New Roman"/>
          <w:spacing w:val="26"/>
          <w:lang w:val="ru-RU"/>
        </w:rPr>
        <w:t xml:space="preserve"> </w:t>
      </w:r>
      <w:proofErr w:type="gramStart"/>
      <w:r w:rsidRPr="0007370A">
        <w:rPr>
          <w:rFonts w:cs="Times New Roman"/>
          <w:spacing w:val="-1"/>
          <w:lang w:val="ru-RU"/>
        </w:rPr>
        <w:t>результативности</w:t>
      </w:r>
      <w:proofErr w:type="gramEnd"/>
      <w:r w:rsidRPr="0007370A">
        <w:rPr>
          <w:rFonts w:cs="Times New Roman"/>
          <w:spacing w:val="27"/>
          <w:lang w:val="ru-RU"/>
        </w:rPr>
        <w:t xml:space="preserve"> </w:t>
      </w:r>
      <w:r w:rsidRPr="0007370A">
        <w:rPr>
          <w:rFonts w:cs="Times New Roman"/>
          <w:spacing w:val="-1"/>
          <w:lang w:val="ru-RU"/>
        </w:rPr>
        <w:t>возможно</w:t>
      </w:r>
      <w:r w:rsidRPr="0007370A">
        <w:rPr>
          <w:rFonts w:cs="Times New Roman"/>
          <w:spacing w:val="26"/>
          <w:lang w:val="ru-RU"/>
        </w:rPr>
        <w:t xml:space="preserve"> </w:t>
      </w:r>
      <w:r w:rsidR="006B13B9" w:rsidRPr="0007370A">
        <w:rPr>
          <w:rFonts w:cs="Times New Roman"/>
          <w:spacing w:val="1"/>
          <w:lang w:val="ru-RU"/>
        </w:rPr>
        <w:t>практиковать</w:t>
      </w:r>
      <w:r w:rsidRPr="0007370A">
        <w:rPr>
          <w:rFonts w:cs="Times New Roman"/>
          <w:spacing w:val="31"/>
          <w:lang w:val="ru-RU"/>
        </w:rPr>
        <w:t xml:space="preserve"> </w:t>
      </w:r>
      <w:r w:rsidRPr="0007370A">
        <w:rPr>
          <w:rFonts w:cs="Times New Roman"/>
          <w:spacing w:val="-1"/>
          <w:lang w:val="ru-RU"/>
        </w:rPr>
        <w:t>технологии</w:t>
      </w:r>
      <w:r w:rsidRPr="0007370A">
        <w:rPr>
          <w:rFonts w:cs="Times New Roman"/>
          <w:spacing w:val="36"/>
          <w:lang w:val="ru-RU"/>
        </w:rPr>
        <w:t xml:space="preserve"> </w:t>
      </w:r>
      <w:r w:rsidRPr="0007370A">
        <w:rPr>
          <w:rFonts w:cs="Times New Roman"/>
          <w:spacing w:val="-1"/>
          <w:lang w:val="ru-RU"/>
        </w:rPr>
        <w:t>«формирующего</w:t>
      </w:r>
      <w:r w:rsidRPr="0007370A">
        <w:rPr>
          <w:rFonts w:cs="Times New Roman"/>
          <w:spacing w:val="33"/>
          <w:lang w:val="ru-RU"/>
        </w:rPr>
        <w:t xml:space="preserve"> </w:t>
      </w:r>
      <w:r w:rsidRPr="0007370A">
        <w:rPr>
          <w:rFonts w:cs="Times New Roman"/>
          <w:spacing w:val="-1"/>
          <w:lang w:val="ru-RU"/>
        </w:rPr>
        <w:t>оценивания»,</w:t>
      </w:r>
      <w:r w:rsidRPr="0007370A">
        <w:rPr>
          <w:rFonts w:cs="Times New Roman"/>
          <w:spacing w:val="35"/>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lang w:val="ru-RU"/>
        </w:rPr>
        <w:t>том</w:t>
      </w:r>
      <w:r w:rsidRPr="0007370A">
        <w:rPr>
          <w:rFonts w:cs="Times New Roman"/>
          <w:spacing w:val="32"/>
          <w:lang w:val="ru-RU"/>
        </w:rPr>
        <w:t xml:space="preserve"> </w:t>
      </w:r>
      <w:r w:rsidRPr="0007370A">
        <w:rPr>
          <w:rFonts w:cs="Times New Roman"/>
          <w:spacing w:val="-1"/>
          <w:lang w:val="ru-RU"/>
        </w:rPr>
        <w:t>числе</w:t>
      </w:r>
      <w:r w:rsidRPr="0007370A">
        <w:rPr>
          <w:rFonts w:cs="Times New Roman"/>
          <w:spacing w:val="32"/>
          <w:lang w:val="ru-RU"/>
        </w:rPr>
        <w:t xml:space="preserve"> </w:t>
      </w:r>
      <w:r w:rsidRPr="0007370A">
        <w:rPr>
          <w:rFonts w:cs="Times New Roman"/>
          <w:spacing w:val="-1"/>
          <w:lang w:val="ru-RU"/>
        </w:rPr>
        <w:t>бинарную</w:t>
      </w:r>
      <w:r w:rsidRPr="0007370A">
        <w:rPr>
          <w:rFonts w:cs="Times New Roman"/>
          <w:spacing w:val="33"/>
          <w:lang w:val="ru-RU"/>
        </w:rPr>
        <w:t xml:space="preserve"> </w:t>
      </w:r>
      <w:r w:rsidRPr="0007370A">
        <w:rPr>
          <w:rFonts w:cs="Times New Roman"/>
          <w:lang w:val="ru-RU"/>
        </w:rPr>
        <w:t>и</w:t>
      </w:r>
      <w:r w:rsidRPr="0007370A">
        <w:rPr>
          <w:rFonts w:cs="Times New Roman"/>
          <w:spacing w:val="34"/>
          <w:lang w:val="ru-RU"/>
        </w:rPr>
        <w:t xml:space="preserve"> </w:t>
      </w:r>
      <w:r w:rsidR="006B13B9" w:rsidRPr="0007370A">
        <w:rPr>
          <w:rFonts w:cs="Times New Roman"/>
          <w:lang w:val="ru-RU"/>
        </w:rPr>
        <w:t>критериаль</w:t>
      </w:r>
      <w:r w:rsidRPr="0007370A">
        <w:rPr>
          <w:rFonts w:cs="Times New Roman"/>
          <w:spacing w:val="-2"/>
          <w:lang w:val="ru-RU"/>
        </w:rPr>
        <w:t>ную</w:t>
      </w:r>
      <w:r w:rsidRPr="0007370A">
        <w:rPr>
          <w:rFonts w:cs="Times New Roman"/>
          <w:lang w:val="ru-RU"/>
        </w:rPr>
        <w:t xml:space="preserve"> </w:t>
      </w:r>
      <w:r w:rsidRPr="0007370A">
        <w:rPr>
          <w:rFonts w:cs="Times New Roman"/>
          <w:spacing w:val="-1"/>
          <w:lang w:val="ru-RU"/>
        </w:rPr>
        <w:t>оценки.</w:t>
      </w:r>
    </w:p>
    <w:p w:rsidR="003020DD" w:rsidRPr="0007370A" w:rsidRDefault="003020DD" w:rsidP="0007370A">
      <w:pPr>
        <w:ind w:firstLine="709"/>
        <w:contextualSpacing/>
        <w:jc w:val="both"/>
        <w:rPr>
          <w:rFonts w:ascii="Times New Roman" w:eastAsia="Times New Roman" w:hAnsi="Times New Roman" w:cs="Times New Roman"/>
          <w:sz w:val="24"/>
          <w:szCs w:val="24"/>
          <w:lang w:val="ru-RU"/>
        </w:rPr>
      </w:pP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Описание</w:t>
      </w:r>
      <w:r w:rsidRPr="0007370A">
        <w:rPr>
          <w:rFonts w:cs="Times New Roman"/>
          <w:spacing w:val="32"/>
          <w:lang w:val="ru-RU"/>
        </w:rPr>
        <w:t xml:space="preserve"> </w:t>
      </w:r>
      <w:r w:rsidRPr="0007370A">
        <w:rPr>
          <w:rFonts w:cs="Times New Roman"/>
          <w:spacing w:val="-1"/>
          <w:lang w:val="ru-RU"/>
        </w:rPr>
        <w:t>особенностей,</w:t>
      </w:r>
      <w:r w:rsidRPr="0007370A">
        <w:rPr>
          <w:rFonts w:cs="Times New Roman"/>
          <w:spacing w:val="33"/>
          <w:lang w:val="ru-RU"/>
        </w:rPr>
        <w:t xml:space="preserve"> </w:t>
      </w:r>
      <w:r w:rsidRPr="0007370A">
        <w:rPr>
          <w:rFonts w:cs="Times New Roman"/>
          <w:spacing w:val="-1"/>
          <w:lang w:val="ru-RU"/>
        </w:rPr>
        <w:t>основных</w:t>
      </w:r>
      <w:r w:rsidRPr="0007370A">
        <w:rPr>
          <w:rFonts w:cs="Times New Roman"/>
          <w:spacing w:val="33"/>
          <w:lang w:val="ru-RU"/>
        </w:rPr>
        <w:t xml:space="preserve"> </w:t>
      </w:r>
      <w:r w:rsidRPr="0007370A">
        <w:rPr>
          <w:rFonts w:cs="Times New Roman"/>
          <w:spacing w:val="-1"/>
          <w:lang w:val="ru-RU"/>
        </w:rPr>
        <w:t>направлений</w:t>
      </w:r>
      <w:r w:rsidRPr="0007370A">
        <w:rPr>
          <w:rFonts w:cs="Times New Roman"/>
          <w:spacing w:val="34"/>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планируемых</w:t>
      </w:r>
      <w:r w:rsidRPr="0007370A">
        <w:rPr>
          <w:rFonts w:cs="Times New Roman"/>
          <w:spacing w:val="33"/>
          <w:lang w:val="ru-RU"/>
        </w:rPr>
        <w:t xml:space="preserve"> </w:t>
      </w:r>
      <w:r w:rsidRPr="0007370A">
        <w:rPr>
          <w:rFonts w:cs="Times New Roman"/>
          <w:spacing w:val="-1"/>
          <w:lang w:val="ru-RU"/>
        </w:rPr>
        <w:t>результатов</w:t>
      </w:r>
      <w:r w:rsidRPr="0007370A">
        <w:rPr>
          <w:rFonts w:cs="Times New Roman"/>
          <w:spacing w:val="33"/>
          <w:lang w:val="ru-RU"/>
        </w:rPr>
        <w:t xml:space="preserve"> </w:t>
      </w:r>
      <w:r w:rsidRPr="0007370A">
        <w:rPr>
          <w:rFonts w:cs="Times New Roman"/>
          <w:lang w:val="ru-RU"/>
        </w:rPr>
        <w:t>учебно-</w:t>
      </w:r>
      <w:r w:rsidRPr="0007370A">
        <w:rPr>
          <w:rFonts w:cs="Times New Roman"/>
          <w:spacing w:val="-1"/>
          <w:lang w:val="ru-RU"/>
        </w:rPr>
        <w:t>исследовательской</w:t>
      </w:r>
      <w:r w:rsidRPr="0007370A">
        <w:rPr>
          <w:rFonts w:cs="Times New Roman"/>
          <w:spacing w:val="10"/>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проектной</w:t>
      </w:r>
      <w:r w:rsidRPr="0007370A">
        <w:rPr>
          <w:rFonts w:cs="Times New Roman"/>
          <w:spacing w:val="7"/>
          <w:lang w:val="ru-RU"/>
        </w:rPr>
        <w:t xml:space="preserve"> </w:t>
      </w:r>
      <w:r w:rsidRPr="0007370A">
        <w:rPr>
          <w:rFonts w:cs="Times New Roman"/>
          <w:spacing w:val="-1"/>
          <w:lang w:val="ru-RU"/>
        </w:rPr>
        <w:t>деятельности</w:t>
      </w:r>
      <w:r w:rsidRPr="0007370A">
        <w:rPr>
          <w:rFonts w:cs="Times New Roman"/>
          <w:spacing w:val="10"/>
          <w:lang w:val="ru-RU"/>
        </w:rPr>
        <w:t xml:space="preserve"> </w:t>
      </w:r>
      <w:r w:rsidRPr="0007370A">
        <w:rPr>
          <w:rFonts w:cs="Times New Roman"/>
          <w:spacing w:val="-1"/>
          <w:lang w:val="ru-RU"/>
        </w:rPr>
        <w:t>обучающихся,</w:t>
      </w:r>
      <w:r w:rsidRPr="0007370A">
        <w:rPr>
          <w:rFonts w:cs="Times New Roman"/>
          <w:spacing w:val="9"/>
          <w:lang w:val="ru-RU"/>
        </w:rPr>
        <w:t xml:space="preserve"> </w:t>
      </w:r>
      <w:r w:rsidRPr="0007370A">
        <w:rPr>
          <w:rFonts w:cs="Times New Roman"/>
          <w:lang w:val="ru-RU"/>
        </w:rPr>
        <w:t>а</w:t>
      </w:r>
      <w:r w:rsidRPr="0007370A">
        <w:rPr>
          <w:rFonts w:cs="Times New Roman"/>
          <w:spacing w:val="11"/>
          <w:lang w:val="ru-RU"/>
        </w:rPr>
        <w:t xml:space="preserve"> </w:t>
      </w:r>
      <w:r w:rsidRPr="0007370A">
        <w:rPr>
          <w:rFonts w:cs="Times New Roman"/>
          <w:spacing w:val="-2"/>
          <w:lang w:val="ru-RU"/>
        </w:rPr>
        <w:t>также</w:t>
      </w:r>
      <w:r w:rsidRPr="0007370A">
        <w:rPr>
          <w:rFonts w:cs="Times New Roman"/>
          <w:spacing w:val="8"/>
          <w:lang w:val="ru-RU"/>
        </w:rPr>
        <w:t xml:space="preserve"> </w:t>
      </w:r>
      <w:r w:rsidRPr="0007370A">
        <w:rPr>
          <w:rFonts w:cs="Times New Roman"/>
          <w:spacing w:val="-1"/>
          <w:lang w:val="ru-RU"/>
        </w:rPr>
        <w:t>особенностей</w:t>
      </w:r>
      <w:r w:rsidRPr="0007370A">
        <w:rPr>
          <w:rFonts w:cs="Times New Roman"/>
          <w:spacing w:val="85"/>
          <w:lang w:val="ru-RU"/>
        </w:rPr>
        <w:t xml:space="preserve"> </w:t>
      </w:r>
      <w:r w:rsidRPr="0007370A">
        <w:rPr>
          <w:rFonts w:cs="Times New Roman"/>
          <w:spacing w:val="-1"/>
          <w:lang w:val="ru-RU"/>
        </w:rPr>
        <w:t>формирования</w:t>
      </w:r>
      <w:r w:rsidRPr="0007370A">
        <w:rPr>
          <w:rFonts w:cs="Times New Roman"/>
          <w:lang w:val="ru-RU"/>
        </w:rPr>
        <w:t xml:space="preserve"> </w:t>
      </w:r>
      <w:proofErr w:type="gramStart"/>
      <w:r w:rsidRPr="0007370A">
        <w:rPr>
          <w:rFonts w:cs="Times New Roman"/>
          <w:spacing w:val="-1"/>
          <w:lang w:val="ru-RU"/>
        </w:rPr>
        <w:t>ИКТ-компетенций</w:t>
      </w:r>
      <w:proofErr w:type="gramEnd"/>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Одним</w:t>
      </w:r>
      <w:r w:rsidRPr="0007370A">
        <w:rPr>
          <w:rFonts w:cs="Times New Roman"/>
          <w:spacing w:val="32"/>
          <w:lang w:val="ru-RU"/>
        </w:rPr>
        <w:t xml:space="preserve"> </w:t>
      </w:r>
      <w:r w:rsidRPr="0007370A">
        <w:rPr>
          <w:rFonts w:cs="Times New Roman"/>
          <w:lang w:val="ru-RU"/>
        </w:rPr>
        <w:t>из</w:t>
      </w:r>
      <w:r w:rsidRPr="0007370A">
        <w:rPr>
          <w:rFonts w:cs="Times New Roman"/>
          <w:spacing w:val="34"/>
          <w:lang w:val="ru-RU"/>
        </w:rPr>
        <w:t xml:space="preserve"> </w:t>
      </w:r>
      <w:r w:rsidRPr="0007370A">
        <w:rPr>
          <w:rFonts w:cs="Times New Roman"/>
          <w:spacing w:val="-2"/>
          <w:lang w:val="ru-RU"/>
        </w:rPr>
        <w:t>путей</w:t>
      </w:r>
      <w:r w:rsidRPr="0007370A">
        <w:rPr>
          <w:rFonts w:cs="Times New Roman"/>
          <w:spacing w:val="34"/>
          <w:lang w:val="ru-RU"/>
        </w:rPr>
        <w:t xml:space="preserve"> </w:t>
      </w:r>
      <w:r w:rsidRPr="0007370A">
        <w:rPr>
          <w:rFonts w:cs="Times New Roman"/>
          <w:spacing w:val="-1"/>
          <w:lang w:val="ru-RU"/>
        </w:rPr>
        <w:t>формирования</w:t>
      </w:r>
      <w:r w:rsidRPr="0007370A">
        <w:rPr>
          <w:rFonts w:cs="Times New Roman"/>
          <w:spacing w:val="33"/>
          <w:lang w:val="ru-RU"/>
        </w:rPr>
        <w:t xml:space="preserve"> </w:t>
      </w:r>
      <w:r w:rsidRPr="0007370A">
        <w:rPr>
          <w:rFonts w:cs="Times New Roman"/>
          <w:lang w:val="ru-RU"/>
        </w:rPr>
        <w:t>УУД</w:t>
      </w:r>
      <w:r w:rsidRPr="0007370A">
        <w:rPr>
          <w:rFonts w:cs="Times New Roman"/>
          <w:spacing w:val="32"/>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lang w:val="ru-RU"/>
        </w:rPr>
        <w:t>основной</w:t>
      </w:r>
      <w:r w:rsidRPr="0007370A">
        <w:rPr>
          <w:rFonts w:cs="Times New Roman"/>
          <w:spacing w:val="34"/>
          <w:lang w:val="ru-RU"/>
        </w:rPr>
        <w:t xml:space="preserve"> </w:t>
      </w:r>
      <w:r w:rsidRPr="0007370A">
        <w:rPr>
          <w:rFonts w:cs="Times New Roman"/>
          <w:lang w:val="ru-RU"/>
        </w:rPr>
        <w:t>школе</w:t>
      </w:r>
      <w:r w:rsidRPr="0007370A">
        <w:rPr>
          <w:rFonts w:cs="Times New Roman"/>
          <w:spacing w:val="32"/>
          <w:lang w:val="ru-RU"/>
        </w:rPr>
        <w:t xml:space="preserve"> </w:t>
      </w:r>
      <w:r w:rsidRPr="0007370A">
        <w:rPr>
          <w:rFonts w:cs="Times New Roman"/>
          <w:lang w:val="ru-RU"/>
        </w:rPr>
        <w:t>является</w:t>
      </w:r>
      <w:r w:rsidRPr="0007370A">
        <w:rPr>
          <w:rFonts w:cs="Times New Roman"/>
          <w:spacing w:val="33"/>
          <w:lang w:val="ru-RU"/>
        </w:rPr>
        <w:t xml:space="preserve"> </w:t>
      </w:r>
      <w:r w:rsidRPr="0007370A">
        <w:rPr>
          <w:rFonts w:cs="Times New Roman"/>
          <w:lang w:val="ru-RU"/>
        </w:rPr>
        <w:t>включение</w:t>
      </w:r>
      <w:r w:rsidRPr="0007370A">
        <w:rPr>
          <w:rFonts w:cs="Times New Roman"/>
          <w:spacing w:val="32"/>
          <w:lang w:val="ru-RU"/>
        </w:rPr>
        <w:t xml:space="preserve"> </w:t>
      </w:r>
      <w:r w:rsidR="006B13B9" w:rsidRPr="0007370A">
        <w:rPr>
          <w:rFonts w:cs="Times New Roman"/>
          <w:spacing w:val="-1"/>
          <w:lang w:val="ru-RU"/>
        </w:rPr>
        <w:t>обучающихся</w:t>
      </w:r>
      <w:r w:rsidRPr="0007370A">
        <w:rPr>
          <w:rFonts w:cs="Times New Roman"/>
          <w:spacing w:val="38"/>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учебно-исследовательскую</w:t>
      </w:r>
      <w:r w:rsidRPr="0007370A">
        <w:rPr>
          <w:rFonts w:cs="Times New Roman"/>
          <w:spacing w:val="38"/>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проектную</w:t>
      </w:r>
      <w:r w:rsidRPr="0007370A">
        <w:rPr>
          <w:rFonts w:cs="Times New Roman"/>
          <w:spacing w:val="41"/>
          <w:lang w:val="ru-RU"/>
        </w:rPr>
        <w:t xml:space="preserve"> </w:t>
      </w:r>
      <w:r w:rsidRPr="0007370A">
        <w:rPr>
          <w:rFonts w:cs="Times New Roman"/>
          <w:spacing w:val="-1"/>
          <w:lang w:val="ru-RU"/>
        </w:rPr>
        <w:t>деятельность,</w:t>
      </w:r>
      <w:r w:rsidRPr="0007370A">
        <w:rPr>
          <w:rFonts w:cs="Times New Roman"/>
          <w:spacing w:val="38"/>
          <w:lang w:val="ru-RU"/>
        </w:rPr>
        <w:t xml:space="preserve"> </w:t>
      </w:r>
      <w:r w:rsidRPr="0007370A">
        <w:rPr>
          <w:rFonts w:cs="Times New Roman"/>
          <w:spacing w:val="-1"/>
          <w:lang w:val="ru-RU"/>
        </w:rPr>
        <w:t>которая</w:t>
      </w:r>
      <w:r w:rsidRPr="0007370A">
        <w:rPr>
          <w:rFonts w:cs="Times New Roman"/>
          <w:spacing w:val="38"/>
          <w:lang w:val="ru-RU"/>
        </w:rPr>
        <w:t xml:space="preserve"> </w:t>
      </w:r>
      <w:r w:rsidRPr="0007370A">
        <w:rPr>
          <w:rFonts w:cs="Times New Roman"/>
          <w:spacing w:val="-1"/>
          <w:lang w:val="ru-RU"/>
        </w:rPr>
        <w:t>может</w:t>
      </w:r>
      <w:r w:rsidRPr="0007370A">
        <w:rPr>
          <w:rFonts w:cs="Times New Roman"/>
          <w:spacing w:val="38"/>
          <w:lang w:val="ru-RU"/>
        </w:rPr>
        <w:t xml:space="preserve"> </w:t>
      </w:r>
      <w:r w:rsidR="006B13B9" w:rsidRPr="0007370A">
        <w:rPr>
          <w:rFonts w:cs="Times New Roman"/>
          <w:lang w:val="ru-RU"/>
        </w:rPr>
        <w:t>осуществляться</w:t>
      </w:r>
      <w:r w:rsidRPr="0007370A">
        <w:rPr>
          <w:rFonts w:cs="Times New Roman"/>
          <w:spacing w:val="18"/>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рамках</w:t>
      </w:r>
      <w:r w:rsidRPr="0007370A">
        <w:rPr>
          <w:rFonts w:cs="Times New Roman"/>
          <w:spacing w:val="18"/>
          <w:lang w:val="ru-RU"/>
        </w:rPr>
        <w:t xml:space="preserve"> </w:t>
      </w:r>
      <w:r w:rsidRPr="0007370A">
        <w:rPr>
          <w:rFonts w:cs="Times New Roman"/>
          <w:spacing w:val="-1"/>
          <w:lang w:val="ru-RU"/>
        </w:rPr>
        <w:t>реализации</w:t>
      </w:r>
      <w:r w:rsidRPr="0007370A">
        <w:rPr>
          <w:rFonts w:cs="Times New Roman"/>
          <w:spacing w:val="17"/>
          <w:lang w:val="ru-RU"/>
        </w:rPr>
        <w:t xml:space="preserve"> </w:t>
      </w:r>
      <w:r w:rsidRPr="0007370A">
        <w:rPr>
          <w:rFonts w:cs="Times New Roman"/>
          <w:spacing w:val="-1"/>
          <w:lang w:val="ru-RU"/>
        </w:rPr>
        <w:t>программы</w:t>
      </w:r>
      <w:r w:rsidRPr="0007370A">
        <w:rPr>
          <w:rFonts w:cs="Times New Roman"/>
          <w:spacing w:val="20"/>
          <w:lang w:val="ru-RU"/>
        </w:rPr>
        <w:t xml:space="preserve"> </w:t>
      </w:r>
      <w:r w:rsidRPr="0007370A">
        <w:rPr>
          <w:rFonts w:cs="Times New Roman"/>
          <w:spacing w:val="-1"/>
          <w:lang w:val="ru-RU"/>
        </w:rPr>
        <w:t>учебно-исследовательской</w:t>
      </w:r>
      <w:r w:rsidRPr="0007370A">
        <w:rPr>
          <w:rFonts w:cs="Times New Roman"/>
          <w:spacing w:val="19"/>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проектной</w:t>
      </w:r>
      <w:r w:rsidRPr="0007370A">
        <w:rPr>
          <w:rFonts w:cs="Times New Roman"/>
          <w:spacing w:val="19"/>
          <w:lang w:val="ru-RU"/>
        </w:rPr>
        <w:t xml:space="preserve"> </w:t>
      </w:r>
      <w:r w:rsidR="006B13B9" w:rsidRPr="0007370A">
        <w:rPr>
          <w:rFonts w:cs="Times New Roman"/>
          <w:lang w:val="ru-RU"/>
        </w:rPr>
        <w:t>деятельности</w:t>
      </w:r>
      <w:r w:rsidRPr="0007370A">
        <w:rPr>
          <w:rFonts w:cs="Times New Roman"/>
          <w:spacing w:val="-1"/>
          <w:lang w:val="ru-RU"/>
        </w:rPr>
        <w:t>.</w:t>
      </w:r>
      <w:r w:rsidRPr="0007370A">
        <w:rPr>
          <w:rFonts w:cs="Times New Roman"/>
          <w:spacing w:val="18"/>
          <w:lang w:val="ru-RU"/>
        </w:rPr>
        <w:t xml:space="preserve"> </w:t>
      </w:r>
      <w:r w:rsidRPr="0007370A">
        <w:rPr>
          <w:rFonts w:cs="Times New Roman"/>
          <w:spacing w:val="-1"/>
          <w:lang w:val="ru-RU"/>
        </w:rPr>
        <w:t>Программа</w:t>
      </w:r>
      <w:r w:rsidRPr="0007370A">
        <w:rPr>
          <w:rFonts w:cs="Times New Roman"/>
          <w:spacing w:val="18"/>
          <w:lang w:val="ru-RU"/>
        </w:rPr>
        <w:t xml:space="preserve"> </w:t>
      </w:r>
      <w:r w:rsidRPr="0007370A">
        <w:rPr>
          <w:rFonts w:cs="Times New Roman"/>
          <w:spacing w:val="-1"/>
          <w:lang w:val="ru-RU"/>
        </w:rPr>
        <w:t>ориентирована</w:t>
      </w:r>
      <w:r w:rsidRPr="0007370A">
        <w:rPr>
          <w:rFonts w:cs="Times New Roman"/>
          <w:spacing w:val="18"/>
          <w:lang w:val="ru-RU"/>
        </w:rPr>
        <w:t xml:space="preserve"> </w:t>
      </w:r>
      <w:r w:rsidRPr="0007370A">
        <w:rPr>
          <w:rFonts w:cs="Times New Roman"/>
          <w:lang w:val="ru-RU"/>
        </w:rPr>
        <w:t>на</w:t>
      </w:r>
      <w:r w:rsidRPr="0007370A">
        <w:rPr>
          <w:rFonts w:cs="Times New Roman"/>
          <w:spacing w:val="18"/>
          <w:lang w:val="ru-RU"/>
        </w:rPr>
        <w:t xml:space="preserve"> </w:t>
      </w:r>
      <w:r w:rsidRPr="0007370A">
        <w:rPr>
          <w:rFonts w:cs="Times New Roman"/>
          <w:spacing w:val="-1"/>
          <w:lang w:val="ru-RU"/>
        </w:rPr>
        <w:t>использование</w:t>
      </w:r>
      <w:r w:rsidRPr="0007370A">
        <w:rPr>
          <w:rFonts w:cs="Times New Roman"/>
          <w:spacing w:val="18"/>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рамках</w:t>
      </w:r>
      <w:r w:rsidRPr="0007370A">
        <w:rPr>
          <w:rFonts w:cs="Times New Roman"/>
          <w:spacing w:val="23"/>
          <w:lang w:val="ru-RU"/>
        </w:rPr>
        <w:t xml:space="preserve"> </w:t>
      </w:r>
      <w:r w:rsidRPr="0007370A">
        <w:rPr>
          <w:rFonts w:cs="Times New Roman"/>
          <w:spacing w:val="-2"/>
          <w:lang w:val="ru-RU"/>
        </w:rPr>
        <w:t>урочной</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внеурочной</w:t>
      </w:r>
      <w:r w:rsidRPr="0007370A">
        <w:rPr>
          <w:rFonts w:cs="Times New Roman"/>
          <w:spacing w:val="19"/>
          <w:lang w:val="ru-RU"/>
        </w:rPr>
        <w:t xml:space="preserve"> </w:t>
      </w:r>
      <w:r w:rsidR="006B13B9" w:rsidRPr="0007370A">
        <w:rPr>
          <w:rFonts w:cs="Times New Roman"/>
          <w:spacing w:val="-1"/>
          <w:lang w:val="ru-RU"/>
        </w:rPr>
        <w:t>деятельности</w:t>
      </w:r>
      <w:r w:rsidRPr="0007370A">
        <w:rPr>
          <w:rFonts w:cs="Times New Roman"/>
          <w:spacing w:val="5"/>
          <w:lang w:val="ru-RU"/>
        </w:rPr>
        <w:t xml:space="preserve"> </w:t>
      </w:r>
      <w:r w:rsidRPr="0007370A">
        <w:rPr>
          <w:rFonts w:cs="Times New Roman"/>
          <w:lang w:val="ru-RU"/>
        </w:rPr>
        <w:t>для</w:t>
      </w:r>
      <w:r w:rsidRPr="0007370A">
        <w:rPr>
          <w:rFonts w:cs="Times New Roman"/>
          <w:spacing w:val="2"/>
          <w:lang w:val="ru-RU"/>
        </w:rPr>
        <w:t xml:space="preserve"> </w:t>
      </w:r>
      <w:r w:rsidRPr="0007370A">
        <w:rPr>
          <w:rFonts w:cs="Times New Roman"/>
          <w:spacing w:val="-1"/>
          <w:lang w:val="ru-RU"/>
        </w:rPr>
        <w:t>всех</w:t>
      </w:r>
      <w:r w:rsidRPr="0007370A">
        <w:rPr>
          <w:rFonts w:cs="Times New Roman"/>
          <w:spacing w:val="6"/>
          <w:lang w:val="ru-RU"/>
        </w:rPr>
        <w:t xml:space="preserve"> </w:t>
      </w:r>
      <w:r w:rsidRPr="0007370A">
        <w:rPr>
          <w:rFonts w:cs="Times New Roman"/>
          <w:spacing w:val="-1"/>
          <w:lang w:val="ru-RU"/>
        </w:rPr>
        <w:t>видов</w:t>
      </w:r>
      <w:r w:rsidRPr="0007370A">
        <w:rPr>
          <w:rFonts w:cs="Times New Roman"/>
          <w:spacing w:val="4"/>
          <w:lang w:val="ru-RU"/>
        </w:rPr>
        <w:t xml:space="preserve"> </w:t>
      </w:r>
      <w:r w:rsidRPr="0007370A">
        <w:rPr>
          <w:rFonts w:cs="Times New Roman"/>
          <w:spacing w:val="-1"/>
          <w:lang w:val="ru-RU"/>
        </w:rPr>
        <w:t>образовательных</w:t>
      </w:r>
      <w:r w:rsidRPr="0007370A">
        <w:rPr>
          <w:rFonts w:cs="Times New Roman"/>
          <w:spacing w:val="4"/>
          <w:lang w:val="ru-RU"/>
        </w:rPr>
        <w:t xml:space="preserve"> </w:t>
      </w:r>
      <w:r w:rsidRPr="0007370A">
        <w:rPr>
          <w:rFonts w:cs="Times New Roman"/>
          <w:spacing w:val="-1"/>
          <w:lang w:val="ru-RU"/>
        </w:rPr>
        <w:t>организаций</w:t>
      </w:r>
      <w:r w:rsidRPr="0007370A">
        <w:rPr>
          <w:rFonts w:cs="Times New Roman"/>
          <w:spacing w:val="5"/>
          <w:lang w:val="ru-RU"/>
        </w:rPr>
        <w:t xml:space="preserve"> </w:t>
      </w:r>
      <w:r w:rsidRPr="0007370A">
        <w:rPr>
          <w:rFonts w:cs="Times New Roman"/>
          <w:spacing w:val="-1"/>
          <w:lang w:val="ru-RU"/>
        </w:rPr>
        <w:t>при</w:t>
      </w:r>
      <w:r w:rsidRPr="0007370A">
        <w:rPr>
          <w:rFonts w:cs="Times New Roman"/>
          <w:spacing w:val="3"/>
          <w:lang w:val="ru-RU"/>
        </w:rPr>
        <w:t xml:space="preserve"> </w:t>
      </w:r>
      <w:r w:rsidRPr="0007370A">
        <w:rPr>
          <w:rFonts w:cs="Times New Roman"/>
          <w:spacing w:val="-1"/>
          <w:lang w:val="ru-RU"/>
        </w:rPr>
        <w:t>получении</w:t>
      </w:r>
      <w:r w:rsidRPr="0007370A">
        <w:rPr>
          <w:rFonts w:cs="Times New Roman"/>
          <w:spacing w:val="5"/>
          <w:lang w:val="ru-RU"/>
        </w:rPr>
        <w:t xml:space="preserve"> </w:t>
      </w:r>
      <w:r w:rsidRPr="0007370A">
        <w:rPr>
          <w:rFonts w:cs="Times New Roman"/>
          <w:spacing w:val="-1"/>
          <w:lang w:val="ru-RU"/>
        </w:rPr>
        <w:t>основного</w:t>
      </w:r>
      <w:r w:rsidRPr="0007370A">
        <w:rPr>
          <w:rFonts w:cs="Times New Roman"/>
          <w:spacing w:val="4"/>
          <w:lang w:val="ru-RU"/>
        </w:rPr>
        <w:t xml:space="preserve"> </w:t>
      </w:r>
      <w:r w:rsidRPr="0007370A">
        <w:rPr>
          <w:rFonts w:cs="Times New Roman"/>
          <w:spacing w:val="-1"/>
          <w:lang w:val="ru-RU"/>
        </w:rPr>
        <w:t>общего</w:t>
      </w:r>
      <w:r w:rsidRPr="0007370A">
        <w:rPr>
          <w:rFonts w:cs="Times New Roman"/>
          <w:spacing w:val="4"/>
          <w:lang w:val="ru-RU"/>
        </w:rPr>
        <w:t xml:space="preserve"> </w:t>
      </w:r>
      <w:r w:rsidR="006B13B9" w:rsidRPr="0007370A">
        <w:rPr>
          <w:rFonts w:cs="Times New Roman"/>
          <w:spacing w:val="1"/>
          <w:lang w:val="ru-RU"/>
        </w:rPr>
        <w:t>образования</w:t>
      </w:r>
      <w:r w:rsidRPr="0007370A">
        <w:rPr>
          <w:rFonts w:cs="Times New Roman"/>
          <w:spacing w:val="-1"/>
          <w:lang w:val="ru-RU"/>
        </w:rPr>
        <w:t>.</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Специфика</w:t>
      </w:r>
      <w:r w:rsidRPr="0007370A">
        <w:rPr>
          <w:rFonts w:cs="Times New Roman"/>
          <w:spacing w:val="42"/>
          <w:lang w:val="ru-RU"/>
        </w:rPr>
        <w:t xml:space="preserve"> </w:t>
      </w:r>
      <w:r w:rsidRPr="0007370A">
        <w:rPr>
          <w:rFonts w:cs="Times New Roman"/>
          <w:spacing w:val="-1"/>
          <w:lang w:val="ru-RU"/>
        </w:rPr>
        <w:t>проектной</w:t>
      </w:r>
      <w:r w:rsidRPr="0007370A">
        <w:rPr>
          <w:rFonts w:cs="Times New Roman"/>
          <w:spacing w:val="41"/>
          <w:lang w:val="ru-RU"/>
        </w:rPr>
        <w:t xml:space="preserve"> </w:t>
      </w:r>
      <w:r w:rsidRPr="0007370A">
        <w:rPr>
          <w:rFonts w:cs="Times New Roman"/>
          <w:spacing w:val="-1"/>
          <w:lang w:val="ru-RU"/>
        </w:rPr>
        <w:t>деятельности</w:t>
      </w:r>
      <w:r w:rsidRPr="0007370A">
        <w:rPr>
          <w:rFonts w:cs="Times New Roman"/>
          <w:spacing w:val="43"/>
          <w:lang w:val="ru-RU"/>
        </w:rPr>
        <w:t xml:space="preserve"> </w:t>
      </w:r>
      <w:proofErr w:type="gramStart"/>
      <w:r w:rsidRPr="0007370A">
        <w:rPr>
          <w:rFonts w:cs="Times New Roman"/>
          <w:spacing w:val="-1"/>
          <w:lang w:val="ru-RU"/>
        </w:rPr>
        <w:t>обучающихся</w:t>
      </w:r>
      <w:proofErr w:type="gramEnd"/>
      <w:r w:rsidRPr="0007370A">
        <w:rPr>
          <w:rFonts w:cs="Times New Roman"/>
          <w:spacing w:val="42"/>
          <w:lang w:val="ru-RU"/>
        </w:rPr>
        <w:t xml:space="preserve"> </w:t>
      </w:r>
      <w:r w:rsidRPr="0007370A">
        <w:rPr>
          <w:rFonts w:cs="Times New Roman"/>
          <w:lang w:val="ru-RU"/>
        </w:rPr>
        <w:t>в</w:t>
      </w:r>
      <w:r w:rsidRPr="0007370A">
        <w:rPr>
          <w:rFonts w:cs="Times New Roman"/>
          <w:spacing w:val="42"/>
          <w:lang w:val="ru-RU"/>
        </w:rPr>
        <w:t xml:space="preserve"> </w:t>
      </w:r>
      <w:r w:rsidRPr="0007370A">
        <w:rPr>
          <w:rFonts w:cs="Times New Roman"/>
          <w:spacing w:val="-1"/>
          <w:lang w:val="ru-RU"/>
        </w:rPr>
        <w:t>значительной</w:t>
      </w:r>
      <w:r w:rsidRPr="0007370A">
        <w:rPr>
          <w:rFonts w:cs="Times New Roman"/>
          <w:spacing w:val="43"/>
          <w:lang w:val="ru-RU"/>
        </w:rPr>
        <w:t xml:space="preserve"> </w:t>
      </w:r>
      <w:r w:rsidRPr="0007370A">
        <w:rPr>
          <w:rFonts w:cs="Times New Roman"/>
          <w:spacing w:val="-1"/>
          <w:lang w:val="ru-RU"/>
        </w:rPr>
        <w:t>степени</w:t>
      </w:r>
      <w:r w:rsidRPr="0007370A">
        <w:rPr>
          <w:rFonts w:cs="Times New Roman"/>
          <w:spacing w:val="43"/>
          <w:lang w:val="ru-RU"/>
        </w:rPr>
        <w:t xml:space="preserve"> </w:t>
      </w:r>
      <w:r w:rsidRPr="0007370A">
        <w:rPr>
          <w:rFonts w:cs="Times New Roman"/>
          <w:spacing w:val="-1"/>
          <w:lang w:val="ru-RU"/>
        </w:rPr>
        <w:t>связана</w:t>
      </w:r>
      <w:r w:rsidRPr="0007370A">
        <w:rPr>
          <w:rFonts w:cs="Times New Roman"/>
          <w:spacing w:val="42"/>
          <w:lang w:val="ru-RU"/>
        </w:rPr>
        <w:t xml:space="preserve"> </w:t>
      </w:r>
      <w:r w:rsidRPr="0007370A">
        <w:rPr>
          <w:rFonts w:cs="Times New Roman"/>
          <w:lang w:val="ru-RU"/>
        </w:rPr>
        <w:t>с</w:t>
      </w:r>
      <w:r w:rsidRPr="0007370A">
        <w:rPr>
          <w:rFonts w:cs="Times New Roman"/>
          <w:spacing w:val="89"/>
          <w:lang w:val="ru-RU"/>
        </w:rPr>
        <w:t xml:space="preserve"> </w:t>
      </w:r>
      <w:r w:rsidRPr="0007370A">
        <w:rPr>
          <w:rFonts w:cs="Times New Roman"/>
          <w:spacing w:val="-1"/>
          <w:lang w:val="ru-RU"/>
        </w:rPr>
        <w:t>ориентацией</w:t>
      </w:r>
      <w:r w:rsidRPr="0007370A">
        <w:rPr>
          <w:rFonts w:cs="Times New Roman"/>
          <w:spacing w:val="27"/>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b/>
          <w:spacing w:val="-1"/>
          <w:lang w:val="ru-RU"/>
        </w:rPr>
        <w:t>получение</w:t>
      </w:r>
      <w:r w:rsidRPr="0007370A">
        <w:rPr>
          <w:rFonts w:cs="Times New Roman"/>
          <w:b/>
          <w:spacing w:val="25"/>
          <w:lang w:val="ru-RU"/>
        </w:rPr>
        <w:t xml:space="preserve"> </w:t>
      </w:r>
      <w:r w:rsidRPr="0007370A">
        <w:rPr>
          <w:rFonts w:cs="Times New Roman"/>
          <w:b/>
          <w:spacing w:val="-1"/>
          <w:lang w:val="ru-RU"/>
        </w:rPr>
        <w:t>проектного</w:t>
      </w:r>
      <w:r w:rsidRPr="0007370A">
        <w:rPr>
          <w:rFonts w:cs="Times New Roman"/>
          <w:b/>
          <w:spacing w:val="26"/>
          <w:lang w:val="ru-RU"/>
        </w:rPr>
        <w:t xml:space="preserve"> </w:t>
      </w:r>
      <w:r w:rsidRPr="0007370A">
        <w:rPr>
          <w:rFonts w:cs="Times New Roman"/>
          <w:b/>
          <w:spacing w:val="-1"/>
          <w:lang w:val="ru-RU"/>
        </w:rPr>
        <w:t>результата</w:t>
      </w:r>
      <w:r w:rsidRPr="0007370A">
        <w:rPr>
          <w:rFonts w:cs="Times New Roman"/>
          <w:spacing w:val="-1"/>
          <w:lang w:val="ru-RU"/>
        </w:rPr>
        <w:t>,</w:t>
      </w:r>
      <w:r w:rsidRPr="0007370A">
        <w:rPr>
          <w:rFonts w:cs="Times New Roman"/>
          <w:spacing w:val="26"/>
          <w:lang w:val="ru-RU"/>
        </w:rPr>
        <w:t xml:space="preserve"> </w:t>
      </w:r>
      <w:r w:rsidRPr="0007370A">
        <w:rPr>
          <w:rFonts w:cs="Times New Roman"/>
          <w:spacing w:val="-1"/>
          <w:lang w:val="ru-RU"/>
        </w:rPr>
        <w:t>обеспечивающего</w:t>
      </w:r>
      <w:r w:rsidRPr="0007370A">
        <w:rPr>
          <w:rFonts w:cs="Times New Roman"/>
          <w:spacing w:val="28"/>
          <w:lang w:val="ru-RU"/>
        </w:rPr>
        <w:t xml:space="preserve"> </w:t>
      </w:r>
      <w:r w:rsidRPr="0007370A">
        <w:rPr>
          <w:rFonts w:cs="Times New Roman"/>
          <w:spacing w:val="1"/>
          <w:lang w:val="ru-RU"/>
        </w:rPr>
        <w:t>решение</w:t>
      </w:r>
      <w:r w:rsidRPr="0007370A">
        <w:rPr>
          <w:rFonts w:cs="Times New Roman"/>
          <w:spacing w:val="25"/>
          <w:lang w:val="ru-RU"/>
        </w:rPr>
        <w:t xml:space="preserve"> </w:t>
      </w:r>
      <w:r w:rsidRPr="0007370A">
        <w:rPr>
          <w:rFonts w:cs="Times New Roman"/>
          <w:spacing w:val="-1"/>
          <w:lang w:val="ru-RU"/>
        </w:rPr>
        <w:t>прикладной</w:t>
      </w:r>
      <w:r w:rsidRPr="0007370A">
        <w:rPr>
          <w:rFonts w:cs="Times New Roman"/>
          <w:spacing w:val="91"/>
          <w:lang w:val="ru-RU"/>
        </w:rPr>
        <w:t xml:space="preserve"> </w:t>
      </w:r>
      <w:r w:rsidRPr="0007370A">
        <w:rPr>
          <w:rFonts w:cs="Times New Roman"/>
          <w:spacing w:val="-1"/>
          <w:lang w:val="ru-RU"/>
        </w:rPr>
        <w:t>задачи</w:t>
      </w:r>
      <w:r w:rsidRPr="0007370A">
        <w:rPr>
          <w:rFonts w:cs="Times New Roman"/>
          <w:spacing w:val="53"/>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spacing w:val="-1"/>
          <w:lang w:val="ru-RU"/>
        </w:rPr>
        <w:t>имеющего</w:t>
      </w:r>
      <w:r w:rsidRPr="0007370A">
        <w:rPr>
          <w:rFonts w:cs="Times New Roman"/>
          <w:spacing w:val="52"/>
          <w:lang w:val="ru-RU"/>
        </w:rPr>
        <w:t xml:space="preserve"> </w:t>
      </w:r>
      <w:r w:rsidRPr="0007370A">
        <w:rPr>
          <w:rFonts w:cs="Times New Roman"/>
          <w:spacing w:val="-1"/>
          <w:lang w:val="ru-RU"/>
        </w:rPr>
        <w:t>конкретное</w:t>
      </w:r>
      <w:r w:rsidRPr="0007370A">
        <w:rPr>
          <w:rFonts w:cs="Times New Roman"/>
          <w:spacing w:val="51"/>
          <w:lang w:val="ru-RU"/>
        </w:rPr>
        <w:t xml:space="preserve"> </w:t>
      </w:r>
      <w:r w:rsidRPr="0007370A">
        <w:rPr>
          <w:rFonts w:cs="Times New Roman"/>
          <w:spacing w:val="-1"/>
          <w:lang w:val="ru-RU"/>
        </w:rPr>
        <w:t>выражение.</w:t>
      </w:r>
      <w:r w:rsidRPr="0007370A">
        <w:rPr>
          <w:rFonts w:cs="Times New Roman"/>
          <w:spacing w:val="52"/>
          <w:lang w:val="ru-RU"/>
        </w:rPr>
        <w:t xml:space="preserve"> </w:t>
      </w:r>
      <w:r w:rsidRPr="0007370A">
        <w:rPr>
          <w:rFonts w:cs="Times New Roman"/>
          <w:spacing w:val="-1"/>
          <w:lang w:val="ru-RU"/>
        </w:rPr>
        <w:t>Проектная</w:t>
      </w:r>
      <w:r w:rsidRPr="0007370A">
        <w:rPr>
          <w:rFonts w:cs="Times New Roman"/>
          <w:spacing w:val="52"/>
          <w:lang w:val="ru-RU"/>
        </w:rPr>
        <w:t xml:space="preserve"> </w:t>
      </w:r>
      <w:r w:rsidRPr="0007370A">
        <w:rPr>
          <w:rFonts w:cs="Times New Roman"/>
          <w:spacing w:val="-1"/>
          <w:lang w:val="ru-RU"/>
        </w:rPr>
        <w:t>деятельность</w:t>
      </w:r>
      <w:r w:rsidRPr="0007370A">
        <w:rPr>
          <w:rFonts w:cs="Times New Roman"/>
          <w:spacing w:val="53"/>
          <w:lang w:val="ru-RU"/>
        </w:rPr>
        <w:t xml:space="preserve"> </w:t>
      </w:r>
      <w:r w:rsidRPr="0007370A">
        <w:rPr>
          <w:rFonts w:cs="Times New Roman"/>
          <w:spacing w:val="-1"/>
          <w:lang w:val="ru-RU"/>
        </w:rPr>
        <w:t>обучающегося</w:t>
      </w:r>
      <w:r w:rsidRPr="0007370A">
        <w:rPr>
          <w:rFonts w:cs="Times New Roman"/>
          <w:spacing w:val="52"/>
          <w:lang w:val="ru-RU"/>
        </w:rPr>
        <w:t xml:space="preserve"> </w:t>
      </w:r>
      <w:r w:rsidR="006B13B9" w:rsidRPr="0007370A">
        <w:rPr>
          <w:rFonts w:cs="Times New Roman"/>
          <w:spacing w:val="2"/>
          <w:lang w:val="ru-RU"/>
        </w:rPr>
        <w:t>рассматривается</w:t>
      </w:r>
      <w:r w:rsidRPr="0007370A">
        <w:rPr>
          <w:rFonts w:cs="Times New Roman"/>
          <w:spacing w:val="13"/>
          <w:lang w:val="ru-RU"/>
        </w:rPr>
        <w:t xml:space="preserve"> </w:t>
      </w:r>
      <w:r w:rsidRPr="0007370A">
        <w:rPr>
          <w:rFonts w:cs="Times New Roman"/>
          <w:lang w:val="ru-RU"/>
        </w:rPr>
        <w:t>с</w:t>
      </w:r>
      <w:r w:rsidRPr="0007370A">
        <w:rPr>
          <w:rFonts w:cs="Times New Roman"/>
          <w:spacing w:val="12"/>
          <w:lang w:val="ru-RU"/>
        </w:rPr>
        <w:t xml:space="preserve"> </w:t>
      </w:r>
      <w:r w:rsidRPr="0007370A">
        <w:rPr>
          <w:rFonts w:cs="Times New Roman"/>
          <w:spacing w:val="-1"/>
          <w:lang w:val="ru-RU"/>
        </w:rPr>
        <w:t>нескольких</w:t>
      </w:r>
      <w:r w:rsidRPr="0007370A">
        <w:rPr>
          <w:rFonts w:cs="Times New Roman"/>
          <w:spacing w:val="13"/>
          <w:lang w:val="ru-RU"/>
        </w:rPr>
        <w:t xml:space="preserve"> </w:t>
      </w:r>
      <w:r w:rsidRPr="0007370A">
        <w:rPr>
          <w:rFonts w:cs="Times New Roman"/>
          <w:spacing w:val="-1"/>
          <w:lang w:val="ru-RU"/>
        </w:rPr>
        <w:t>сторон:</w:t>
      </w:r>
      <w:r w:rsidRPr="0007370A">
        <w:rPr>
          <w:rFonts w:cs="Times New Roman"/>
          <w:spacing w:val="12"/>
          <w:lang w:val="ru-RU"/>
        </w:rPr>
        <w:t xml:space="preserve"> </w:t>
      </w:r>
      <w:r w:rsidRPr="0007370A">
        <w:rPr>
          <w:rFonts w:cs="Times New Roman"/>
          <w:spacing w:val="-1"/>
          <w:lang w:val="ru-RU"/>
        </w:rPr>
        <w:t>продукт</w:t>
      </w:r>
      <w:r w:rsidRPr="0007370A">
        <w:rPr>
          <w:rFonts w:cs="Times New Roman"/>
          <w:spacing w:val="12"/>
          <w:lang w:val="ru-RU"/>
        </w:rPr>
        <w:t xml:space="preserve"> </w:t>
      </w:r>
      <w:r w:rsidRPr="0007370A">
        <w:rPr>
          <w:rFonts w:cs="Times New Roman"/>
          <w:spacing w:val="-1"/>
          <w:lang w:val="ru-RU"/>
        </w:rPr>
        <w:t>как</w:t>
      </w:r>
      <w:r w:rsidRPr="0007370A">
        <w:rPr>
          <w:rFonts w:cs="Times New Roman"/>
          <w:spacing w:val="12"/>
          <w:lang w:val="ru-RU"/>
        </w:rPr>
        <w:t xml:space="preserve"> </w:t>
      </w:r>
      <w:r w:rsidRPr="0007370A">
        <w:rPr>
          <w:rFonts w:cs="Times New Roman"/>
          <w:spacing w:val="-1"/>
          <w:lang w:val="ru-RU"/>
        </w:rPr>
        <w:t>материализованный</w:t>
      </w:r>
      <w:r w:rsidRPr="0007370A">
        <w:rPr>
          <w:rFonts w:cs="Times New Roman"/>
          <w:spacing w:val="12"/>
          <w:lang w:val="ru-RU"/>
        </w:rPr>
        <w:t xml:space="preserve"> </w:t>
      </w:r>
      <w:r w:rsidRPr="0007370A">
        <w:rPr>
          <w:rFonts w:cs="Times New Roman"/>
          <w:spacing w:val="-1"/>
          <w:lang w:val="ru-RU"/>
        </w:rPr>
        <w:t>результат,</w:t>
      </w:r>
      <w:r w:rsidRPr="0007370A">
        <w:rPr>
          <w:rFonts w:cs="Times New Roman"/>
          <w:spacing w:val="11"/>
          <w:lang w:val="ru-RU"/>
        </w:rPr>
        <w:t xml:space="preserve"> </w:t>
      </w:r>
      <w:r w:rsidRPr="0007370A">
        <w:rPr>
          <w:rFonts w:cs="Times New Roman"/>
          <w:spacing w:val="-1"/>
          <w:lang w:val="ru-RU"/>
        </w:rPr>
        <w:t>процесс</w:t>
      </w:r>
      <w:r w:rsidRPr="0007370A">
        <w:rPr>
          <w:rFonts w:cs="Times New Roman"/>
          <w:spacing w:val="10"/>
          <w:lang w:val="ru-RU"/>
        </w:rPr>
        <w:t xml:space="preserve"> </w:t>
      </w:r>
      <w:r w:rsidRPr="0007370A">
        <w:rPr>
          <w:rFonts w:cs="Times New Roman"/>
          <w:spacing w:val="-1"/>
          <w:lang w:val="ru-RU"/>
        </w:rPr>
        <w:t>как</w:t>
      </w:r>
      <w:r w:rsidRPr="0007370A">
        <w:rPr>
          <w:rFonts w:cs="Times New Roman"/>
          <w:spacing w:val="85"/>
          <w:lang w:val="ru-RU"/>
        </w:rPr>
        <w:t xml:space="preserve"> </w:t>
      </w:r>
      <w:r w:rsidRPr="0007370A">
        <w:rPr>
          <w:rFonts w:cs="Times New Roman"/>
          <w:spacing w:val="-1"/>
          <w:lang w:val="ru-RU"/>
        </w:rPr>
        <w:t>работа</w:t>
      </w:r>
      <w:r w:rsidRPr="0007370A">
        <w:rPr>
          <w:rFonts w:cs="Times New Roman"/>
          <w:spacing w:val="15"/>
          <w:lang w:val="ru-RU"/>
        </w:rPr>
        <w:t xml:space="preserve"> </w:t>
      </w:r>
      <w:r w:rsidRPr="0007370A">
        <w:rPr>
          <w:rFonts w:cs="Times New Roman"/>
          <w:lang w:val="ru-RU"/>
        </w:rPr>
        <w:t>по</w:t>
      </w:r>
      <w:r w:rsidRPr="0007370A">
        <w:rPr>
          <w:rFonts w:cs="Times New Roman"/>
          <w:spacing w:val="16"/>
          <w:lang w:val="ru-RU"/>
        </w:rPr>
        <w:t xml:space="preserve"> </w:t>
      </w:r>
      <w:r w:rsidRPr="0007370A">
        <w:rPr>
          <w:rFonts w:cs="Times New Roman"/>
          <w:spacing w:val="-1"/>
          <w:lang w:val="ru-RU"/>
        </w:rPr>
        <w:t>выполнению</w:t>
      </w:r>
      <w:r w:rsidRPr="0007370A">
        <w:rPr>
          <w:rFonts w:cs="Times New Roman"/>
          <w:spacing w:val="14"/>
          <w:lang w:val="ru-RU"/>
        </w:rPr>
        <w:t xml:space="preserve"> </w:t>
      </w:r>
      <w:r w:rsidRPr="0007370A">
        <w:rPr>
          <w:rFonts w:cs="Times New Roman"/>
          <w:spacing w:val="-1"/>
          <w:lang w:val="ru-RU"/>
        </w:rPr>
        <w:t>проекта,</w:t>
      </w:r>
      <w:r w:rsidRPr="0007370A">
        <w:rPr>
          <w:rFonts w:cs="Times New Roman"/>
          <w:spacing w:val="16"/>
          <w:lang w:val="ru-RU"/>
        </w:rPr>
        <w:t xml:space="preserve"> </w:t>
      </w:r>
      <w:r w:rsidRPr="0007370A">
        <w:rPr>
          <w:rFonts w:cs="Times New Roman"/>
          <w:spacing w:val="-1"/>
          <w:lang w:val="ru-RU"/>
        </w:rPr>
        <w:t>защита</w:t>
      </w:r>
      <w:r w:rsidRPr="0007370A">
        <w:rPr>
          <w:rFonts w:cs="Times New Roman"/>
          <w:spacing w:val="15"/>
          <w:lang w:val="ru-RU"/>
        </w:rPr>
        <w:t xml:space="preserve"> </w:t>
      </w:r>
      <w:r w:rsidRPr="0007370A">
        <w:rPr>
          <w:rFonts w:cs="Times New Roman"/>
          <w:spacing w:val="-1"/>
          <w:lang w:val="ru-RU"/>
        </w:rPr>
        <w:t>проекта</w:t>
      </w:r>
      <w:r w:rsidRPr="0007370A">
        <w:rPr>
          <w:rFonts w:cs="Times New Roman"/>
          <w:spacing w:val="15"/>
          <w:lang w:val="ru-RU"/>
        </w:rPr>
        <w:t xml:space="preserve"> </w:t>
      </w:r>
      <w:r w:rsidRPr="0007370A">
        <w:rPr>
          <w:rFonts w:cs="Times New Roman"/>
          <w:spacing w:val="-1"/>
          <w:lang w:val="ru-RU"/>
        </w:rPr>
        <w:t>как</w:t>
      </w:r>
      <w:r w:rsidRPr="0007370A">
        <w:rPr>
          <w:rFonts w:cs="Times New Roman"/>
          <w:spacing w:val="17"/>
          <w:lang w:val="ru-RU"/>
        </w:rPr>
        <w:t xml:space="preserve"> </w:t>
      </w:r>
      <w:r w:rsidRPr="0007370A">
        <w:rPr>
          <w:rFonts w:cs="Times New Roman"/>
          <w:spacing w:val="-1"/>
          <w:lang w:val="ru-RU"/>
        </w:rPr>
        <w:t>иллюстрация</w:t>
      </w:r>
      <w:r w:rsidRPr="0007370A">
        <w:rPr>
          <w:rFonts w:cs="Times New Roman"/>
          <w:spacing w:val="16"/>
          <w:lang w:val="ru-RU"/>
        </w:rPr>
        <w:t xml:space="preserve"> </w:t>
      </w:r>
      <w:r w:rsidRPr="0007370A">
        <w:rPr>
          <w:rFonts w:cs="Times New Roman"/>
          <w:spacing w:val="-1"/>
          <w:lang w:val="ru-RU"/>
        </w:rPr>
        <w:t>образовательного</w:t>
      </w:r>
      <w:r w:rsidRPr="0007370A">
        <w:rPr>
          <w:rFonts w:cs="Times New Roman"/>
          <w:spacing w:val="25"/>
          <w:lang w:val="ru-RU"/>
        </w:rPr>
        <w:t xml:space="preserve"> </w:t>
      </w:r>
      <w:r w:rsidR="006B13B9" w:rsidRPr="0007370A">
        <w:rPr>
          <w:rFonts w:cs="Times New Roman"/>
          <w:lang w:val="ru-RU"/>
        </w:rPr>
        <w:t>достижения</w:t>
      </w:r>
      <w:r w:rsidRPr="0007370A">
        <w:rPr>
          <w:rFonts w:cs="Times New Roman"/>
          <w:spacing w:val="59"/>
          <w:lang w:val="ru-RU"/>
        </w:rPr>
        <w:t xml:space="preserve"> </w:t>
      </w:r>
      <w:r w:rsidRPr="0007370A">
        <w:rPr>
          <w:rFonts w:cs="Times New Roman"/>
          <w:spacing w:val="-1"/>
          <w:lang w:val="ru-RU"/>
        </w:rPr>
        <w:t>обучающегося</w:t>
      </w:r>
      <w:r w:rsidRPr="0007370A">
        <w:rPr>
          <w:rFonts w:cs="Times New Roman"/>
          <w:spacing w:val="4"/>
          <w:lang w:val="ru-RU"/>
        </w:rPr>
        <w:t xml:space="preserve"> </w:t>
      </w:r>
      <w:r w:rsidRPr="0007370A">
        <w:rPr>
          <w:rFonts w:cs="Times New Roman"/>
          <w:lang w:val="ru-RU"/>
        </w:rPr>
        <w:t xml:space="preserve">и </w:t>
      </w:r>
      <w:r w:rsidRPr="0007370A">
        <w:rPr>
          <w:rFonts w:cs="Times New Roman"/>
          <w:spacing w:val="-1"/>
          <w:lang w:val="ru-RU"/>
        </w:rPr>
        <w:t>ориентирована</w:t>
      </w:r>
      <w:r w:rsidRPr="0007370A">
        <w:rPr>
          <w:rFonts w:cs="Times New Roman"/>
          <w:spacing w:val="58"/>
          <w:lang w:val="ru-RU"/>
        </w:rPr>
        <w:t xml:space="preserve"> </w:t>
      </w:r>
      <w:r w:rsidRPr="0007370A">
        <w:rPr>
          <w:rFonts w:cs="Times New Roman"/>
          <w:lang w:val="ru-RU"/>
        </w:rPr>
        <w:t>на</w:t>
      </w:r>
      <w:r w:rsidRPr="0007370A">
        <w:rPr>
          <w:rFonts w:cs="Times New Roman"/>
          <w:spacing w:val="58"/>
          <w:lang w:val="ru-RU"/>
        </w:rPr>
        <w:t xml:space="preserve"> </w:t>
      </w:r>
      <w:r w:rsidRPr="0007370A">
        <w:rPr>
          <w:rFonts w:cs="Times New Roman"/>
          <w:spacing w:val="-1"/>
          <w:lang w:val="ru-RU"/>
        </w:rPr>
        <w:t>формирование</w:t>
      </w:r>
      <w:r w:rsidRPr="0007370A">
        <w:rPr>
          <w:rFonts w:cs="Times New Roman"/>
          <w:spacing w:val="58"/>
          <w:lang w:val="ru-RU"/>
        </w:rPr>
        <w:t xml:space="preserve"> </w:t>
      </w:r>
      <w:r w:rsidRPr="0007370A">
        <w:rPr>
          <w:rFonts w:cs="Times New Roman"/>
          <w:lang w:val="ru-RU"/>
        </w:rPr>
        <w:t xml:space="preserve">и </w:t>
      </w:r>
      <w:r w:rsidRPr="0007370A">
        <w:rPr>
          <w:rFonts w:cs="Times New Roman"/>
          <w:spacing w:val="-1"/>
          <w:lang w:val="ru-RU"/>
        </w:rPr>
        <w:t>развитие</w:t>
      </w:r>
      <w:r w:rsidRPr="0007370A">
        <w:rPr>
          <w:rFonts w:cs="Times New Roman"/>
          <w:spacing w:val="58"/>
          <w:lang w:val="ru-RU"/>
        </w:rPr>
        <w:t xml:space="preserve"> </w:t>
      </w:r>
      <w:r w:rsidRPr="0007370A">
        <w:rPr>
          <w:rFonts w:cs="Times New Roman"/>
          <w:spacing w:val="-1"/>
          <w:lang w:val="ru-RU"/>
        </w:rPr>
        <w:t>метапредметных</w:t>
      </w:r>
      <w:r w:rsidRPr="0007370A">
        <w:rPr>
          <w:rFonts w:cs="Times New Roman"/>
          <w:spacing w:val="56"/>
          <w:lang w:val="ru-RU"/>
        </w:rPr>
        <w:t xml:space="preserve"> </w:t>
      </w:r>
      <w:r w:rsidRPr="0007370A">
        <w:rPr>
          <w:rFonts w:cs="Times New Roman"/>
          <w:lang w:val="ru-RU"/>
        </w:rPr>
        <w:t>и</w:t>
      </w:r>
      <w:r w:rsidRPr="0007370A">
        <w:rPr>
          <w:rFonts w:cs="Times New Roman"/>
          <w:spacing w:val="97"/>
          <w:lang w:val="ru-RU"/>
        </w:rPr>
        <w:t xml:space="preserve"> </w:t>
      </w:r>
      <w:r w:rsidRPr="0007370A">
        <w:rPr>
          <w:rFonts w:cs="Times New Roman"/>
          <w:spacing w:val="-1"/>
          <w:lang w:val="ru-RU"/>
        </w:rPr>
        <w:t>личностных</w:t>
      </w:r>
      <w:r w:rsidRPr="0007370A">
        <w:rPr>
          <w:rFonts w:cs="Times New Roman"/>
          <w:spacing w:val="2"/>
          <w:lang w:val="ru-RU"/>
        </w:rPr>
        <w:t xml:space="preserve"> </w:t>
      </w:r>
      <w:r w:rsidRPr="0007370A">
        <w:rPr>
          <w:rFonts w:cs="Times New Roman"/>
          <w:spacing w:val="-1"/>
          <w:lang w:val="ru-RU"/>
        </w:rPr>
        <w:t>результатов</w:t>
      </w:r>
      <w:r w:rsidRPr="0007370A">
        <w:rPr>
          <w:rFonts w:cs="Times New Roman"/>
          <w:lang w:val="ru-RU"/>
        </w:rPr>
        <w:t xml:space="preserve"> </w:t>
      </w:r>
      <w:r w:rsidRPr="0007370A">
        <w:rPr>
          <w:rFonts w:cs="Times New Roman"/>
          <w:spacing w:val="-1"/>
          <w:lang w:val="ru-RU"/>
        </w:rPr>
        <w:t>обучающихся.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Особенностью</w:t>
      </w:r>
      <w:r w:rsidRPr="0007370A">
        <w:rPr>
          <w:rFonts w:cs="Times New Roman"/>
          <w:spacing w:val="21"/>
          <w:lang w:val="ru-RU"/>
        </w:rPr>
        <w:t xml:space="preserve"> </w:t>
      </w:r>
      <w:r w:rsidRPr="0007370A">
        <w:rPr>
          <w:rFonts w:cs="Times New Roman"/>
          <w:spacing w:val="-1"/>
          <w:lang w:val="ru-RU"/>
        </w:rPr>
        <w:t>учебно-исследовательской</w:t>
      </w:r>
      <w:r w:rsidRPr="0007370A">
        <w:rPr>
          <w:rFonts w:cs="Times New Roman"/>
          <w:spacing w:val="19"/>
          <w:lang w:val="ru-RU"/>
        </w:rPr>
        <w:t xml:space="preserve"> </w:t>
      </w:r>
      <w:r w:rsidRPr="0007370A">
        <w:rPr>
          <w:rFonts w:cs="Times New Roman"/>
          <w:spacing w:val="-1"/>
          <w:lang w:val="ru-RU"/>
        </w:rPr>
        <w:t>деятельности</w:t>
      </w:r>
      <w:r w:rsidRPr="0007370A">
        <w:rPr>
          <w:rFonts w:cs="Times New Roman"/>
          <w:spacing w:val="17"/>
          <w:lang w:val="ru-RU"/>
        </w:rPr>
        <w:t xml:space="preserve"> </w:t>
      </w:r>
      <w:r w:rsidRPr="0007370A">
        <w:rPr>
          <w:rFonts w:cs="Times New Roman"/>
          <w:spacing w:val="-1"/>
          <w:lang w:val="ru-RU"/>
        </w:rPr>
        <w:t>является</w:t>
      </w:r>
      <w:r w:rsidRPr="0007370A">
        <w:rPr>
          <w:rFonts w:cs="Times New Roman"/>
          <w:spacing w:val="21"/>
          <w:lang w:val="ru-RU"/>
        </w:rPr>
        <w:t xml:space="preserve"> </w:t>
      </w:r>
      <w:r w:rsidRPr="0007370A">
        <w:rPr>
          <w:rFonts w:cs="Times New Roman"/>
          <w:spacing w:val="-1"/>
          <w:lang w:val="ru-RU"/>
        </w:rPr>
        <w:t>«приращение»</w:t>
      </w:r>
      <w:r w:rsidRPr="0007370A">
        <w:rPr>
          <w:rFonts w:cs="Times New Roman"/>
          <w:spacing w:val="11"/>
          <w:lang w:val="ru-RU"/>
        </w:rPr>
        <w:t xml:space="preserve"> </w:t>
      </w:r>
      <w:r w:rsidRPr="0007370A">
        <w:rPr>
          <w:rFonts w:cs="Times New Roman"/>
          <w:lang w:val="ru-RU"/>
        </w:rPr>
        <w:t>в</w:t>
      </w:r>
      <w:r w:rsidRPr="0007370A">
        <w:rPr>
          <w:rFonts w:cs="Times New Roman"/>
          <w:spacing w:val="18"/>
          <w:lang w:val="ru-RU"/>
        </w:rPr>
        <w:t xml:space="preserve"> </w:t>
      </w:r>
      <w:r w:rsidR="006B13B9" w:rsidRPr="0007370A">
        <w:rPr>
          <w:rFonts w:cs="Times New Roman"/>
          <w:spacing w:val="1"/>
          <w:lang w:val="ru-RU"/>
        </w:rPr>
        <w:t>компетенциях</w:t>
      </w:r>
      <w:r w:rsidRPr="0007370A">
        <w:rPr>
          <w:rFonts w:cs="Times New Roman"/>
          <w:spacing w:val="50"/>
          <w:lang w:val="ru-RU"/>
        </w:rPr>
        <w:t xml:space="preserve"> </w:t>
      </w:r>
      <w:r w:rsidRPr="0007370A">
        <w:rPr>
          <w:rFonts w:cs="Times New Roman"/>
          <w:spacing w:val="-1"/>
          <w:lang w:val="ru-RU"/>
        </w:rPr>
        <w:t>обучающегося.</w:t>
      </w:r>
      <w:r w:rsidRPr="0007370A">
        <w:rPr>
          <w:rFonts w:cs="Times New Roman"/>
          <w:spacing w:val="50"/>
          <w:lang w:val="ru-RU"/>
        </w:rPr>
        <w:t xml:space="preserve"> </w:t>
      </w:r>
      <w:r w:rsidRPr="0007370A">
        <w:rPr>
          <w:rFonts w:cs="Times New Roman"/>
          <w:spacing w:val="-1"/>
          <w:lang w:val="ru-RU"/>
        </w:rPr>
        <w:t>Ценность</w:t>
      </w:r>
      <w:r w:rsidRPr="0007370A">
        <w:rPr>
          <w:rFonts w:cs="Times New Roman"/>
          <w:spacing w:val="53"/>
          <w:lang w:val="ru-RU"/>
        </w:rPr>
        <w:t xml:space="preserve"> </w:t>
      </w:r>
      <w:r w:rsidRPr="0007370A">
        <w:rPr>
          <w:rFonts w:cs="Times New Roman"/>
          <w:spacing w:val="-1"/>
          <w:lang w:val="ru-RU"/>
        </w:rPr>
        <w:t>учебно-исследовательской</w:t>
      </w:r>
      <w:r w:rsidRPr="0007370A">
        <w:rPr>
          <w:rFonts w:cs="Times New Roman"/>
          <w:spacing w:val="51"/>
          <w:lang w:val="ru-RU"/>
        </w:rPr>
        <w:t xml:space="preserve"> </w:t>
      </w:r>
      <w:r w:rsidRPr="0007370A">
        <w:rPr>
          <w:rFonts w:cs="Times New Roman"/>
          <w:spacing w:val="-1"/>
          <w:lang w:val="ru-RU"/>
        </w:rPr>
        <w:t>работы</w:t>
      </w:r>
      <w:r w:rsidRPr="0007370A">
        <w:rPr>
          <w:rFonts w:cs="Times New Roman"/>
          <w:spacing w:val="49"/>
          <w:lang w:val="ru-RU"/>
        </w:rPr>
        <w:t xml:space="preserve"> </w:t>
      </w:r>
      <w:r w:rsidRPr="0007370A">
        <w:rPr>
          <w:rFonts w:cs="Times New Roman"/>
          <w:spacing w:val="-1"/>
          <w:lang w:val="ru-RU"/>
        </w:rPr>
        <w:t>определяется</w:t>
      </w:r>
      <w:r w:rsidRPr="0007370A">
        <w:rPr>
          <w:rFonts w:cs="Times New Roman"/>
          <w:spacing w:val="50"/>
          <w:lang w:val="ru-RU"/>
        </w:rPr>
        <w:t xml:space="preserve"> </w:t>
      </w:r>
      <w:r w:rsidR="006B13B9" w:rsidRPr="0007370A">
        <w:rPr>
          <w:rFonts w:cs="Times New Roman"/>
          <w:lang w:val="ru-RU"/>
        </w:rPr>
        <w:t>возможностью</w:t>
      </w:r>
      <w:r w:rsidRPr="0007370A">
        <w:rPr>
          <w:rFonts w:cs="Times New Roman"/>
          <w:spacing w:val="29"/>
          <w:lang w:val="ru-RU"/>
        </w:rPr>
        <w:t xml:space="preserve"> </w:t>
      </w:r>
      <w:r w:rsidRPr="0007370A">
        <w:rPr>
          <w:rFonts w:cs="Times New Roman"/>
          <w:spacing w:val="-1"/>
          <w:lang w:val="ru-RU"/>
        </w:rPr>
        <w:t>обучающихся</w:t>
      </w:r>
      <w:r w:rsidRPr="0007370A">
        <w:rPr>
          <w:rFonts w:cs="Times New Roman"/>
          <w:spacing w:val="28"/>
          <w:lang w:val="ru-RU"/>
        </w:rPr>
        <w:t xml:space="preserve"> </w:t>
      </w:r>
      <w:r w:rsidRPr="0007370A">
        <w:rPr>
          <w:rFonts w:cs="Times New Roman"/>
          <w:spacing w:val="-1"/>
          <w:lang w:val="ru-RU"/>
        </w:rPr>
        <w:t>посмотреть</w:t>
      </w:r>
      <w:r w:rsidRPr="0007370A">
        <w:rPr>
          <w:rFonts w:cs="Times New Roman"/>
          <w:spacing w:val="27"/>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spacing w:val="-1"/>
          <w:lang w:val="ru-RU"/>
        </w:rPr>
        <w:t>различные</w:t>
      </w:r>
      <w:r w:rsidRPr="0007370A">
        <w:rPr>
          <w:rFonts w:cs="Times New Roman"/>
          <w:spacing w:val="27"/>
          <w:lang w:val="ru-RU"/>
        </w:rPr>
        <w:t xml:space="preserve"> </w:t>
      </w:r>
      <w:r w:rsidRPr="0007370A">
        <w:rPr>
          <w:rFonts w:cs="Times New Roman"/>
          <w:spacing w:val="-1"/>
          <w:lang w:val="ru-RU"/>
        </w:rPr>
        <w:t>проблемы</w:t>
      </w:r>
      <w:r w:rsidRPr="0007370A">
        <w:rPr>
          <w:rFonts w:cs="Times New Roman"/>
          <w:spacing w:val="28"/>
          <w:lang w:val="ru-RU"/>
        </w:rPr>
        <w:t xml:space="preserve"> </w:t>
      </w:r>
      <w:r w:rsidRPr="0007370A">
        <w:rPr>
          <w:rFonts w:cs="Times New Roman"/>
          <w:lang w:val="ru-RU"/>
        </w:rPr>
        <w:t>с</w:t>
      </w:r>
      <w:r w:rsidRPr="0007370A">
        <w:rPr>
          <w:rFonts w:cs="Times New Roman"/>
          <w:spacing w:val="27"/>
          <w:lang w:val="ru-RU"/>
        </w:rPr>
        <w:t xml:space="preserve"> </w:t>
      </w:r>
      <w:r w:rsidRPr="0007370A">
        <w:rPr>
          <w:rFonts w:cs="Times New Roman"/>
          <w:spacing w:val="-1"/>
          <w:lang w:val="ru-RU"/>
        </w:rPr>
        <w:t>позиции</w:t>
      </w:r>
      <w:r w:rsidRPr="0007370A">
        <w:rPr>
          <w:rFonts w:cs="Times New Roman"/>
          <w:spacing w:val="31"/>
          <w:lang w:val="ru-RU"/>
        </w:rPr>
        <w:t xml:space="preserve"> </w:t>
      </w:r>
      <w:r w:rsidRPr="0007370A">
        <w:rPr>
          <w:rFonts w:cs="Times New Roman"/>
          <w:spacing w:val="-2"/>
          <w:lang w:val="ru-RU"/>
        </w:rPr>
        <w:t>ученых,</w:t>
      </w:r>
      <w:r w:rsidRPr="0007370A">
        <w:rPr>
          <w:rFonts w:cs="Times New Roman"/>
          <w:spacing w:val="28"/>
          <w:lang w:val="ru-RU"/>
        </w:rPr>
        <w:t xml:space="preserve"> </w:t>
      </w:r>
      <w:r w:rsidR="006B13B9" w:rsidRPr="0007370A">
        <w:rPr>
          <w:rFonts w:cs="Times New Roman"/>
          <w:lang w:val="ru-RU"/>
        </w:rPr>
        <w:t>занимающихся</w:t>
      </w:r>
      <w:r w:rsidRPr="0007370A">
        <w:rPr>
          <w:rFonts w:cs="Times New Roman"/>
          <w:lang w:val="ru-RU"/>
        </w:rPr>
        <w:t xml:space="preserve"> </w:t>
      </w:r>
      <w:r w:rsidRPr="0007370A">
        <w:rPr>
          <w:rFonts w:cs="Times New Roman"/>
          <w:spacing w:val="-1"/>
          <w:lang w:val="ru-RU"/>
        </w:rPr>
        <w:t>научным</w:t>
      </w:r>
      <w:r w:rsidRPr="0007370A">
        <w:rPr>
          <w:rFonts w:cs="Times New Roman"/>
          <w:spacing w:val="-2"/>
          <w:lang w:val="ru-RU"/>
        </w:rPr>
        <w:t xml:space="preserve"> </w:t>
      </w:r>
      <w:r w:rsidRPr="0007370A">
        <w:rPr>
          <w:rFonts w:cs="Times New Roman"/>
          <w:spacing w:val="-1"/>
          <w:lang w:val="ru-RU"/>
        </w:rPr>
        <w:t>исследованием.</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Учебно-исследовательская</w:t>
      </w:r>
      <w:r w:rsidRPr="0007370A">
        <w:rPr>
          <w:rFonts w:cs="Times New Roman"/>
          <w:spacing w:val="9"/>
          <w:lang w:val="ru-RU"/>
        </w:rPr>
        <w:t xml:space="preserve"> </w:t>
      </w:r>
      <w:r w:rsidRPr="0007370A">
        <w:rPr>
          <w:rFonts w:cs="Times New Roman"/>
          <w:spacing w:val="-1"/>
          <w:lang w:val="ru-RU"/>
        </w:rPr>
        <w:t>работа</w:t>
      </w:r>
      <w:r w:rsidRPr="0007370A">
        <w:rPr>
          <w:rFonts w:cs="Times New Roman"/>
          <w:spacing w:val="10"/>
          <w:lang w:val="ru-RU"/>
        </w:rPr>
        <w:t xml:space="preserve"> </w:t>
      </w:r>
      <w:r w:rsidRPr="0007370A">
        <w:rPr>
          <w:rFonts w:cs="Times New Roman"/>
          <w:spacing w:val="-1"/>
          <w:lang w:val="ru-RU"/>
        </w:rPr>
        <w:t>учащихся</w:t>
      </w:r>
      <w:r w:rsidRPr="0007370A">
        <w:rPr>
          <w:rFonts w:cs="Times New Roman"/>
          <w:spacing w:val="9"/>
          <w:lang w:val="ru-RU"/>
        </w:rPr>
        <w:t xml:space="preserve"> </w:t>
      </w:r>
      <w:r w:rsidRPr="0007370A">
        <w:rPr>
          <w:rFonts w:cs="Times New Roman"/>
          <w:spacing w:val="-1"/>
          <w:lang w:val="ru-RU"/>
        </w:rPr>
        <w:t>может</w:t>
      </w:r>
      <w:r w:rsidRPr="0007370A">
        <w:rPr>
          <w:rFonts w:cs="Times New Roman"/>
          <w:spacing w:val="9"/>
          <w:lang w:val="ru-RU"/>
        </w:rPr>
        <w:t xml:space="preserve"> </w:t>
      </w:r>
      <w:r w:rsidRPr="0007370A">
        <w:rPr>
          <w:rFonts w:cs="Times New Roman"/>
          <w:lang w:val="ru-RU"/>
        </w:rPr>
        <w:t>быть</w:t>
      </w:r>
      <w:r w:rsidRPr="0007370A">
        <w:rPr>
          <w:rFonts w:cs="Times New Roman"/>
          <w:spacing w:val="10"/>
          <w:lang w:val="ru-RU"/>
        </w:rPr>
        <w:t xml:space="preserve"> </w:t>
      </w:r>
      <w:r w:rsidRPr="0007370A">
        <w:rPr>
          <w:rFonts w:cs="Times New Roman"/>
          <w:spacing w:val="-1"/>
          <w:lang w:val="ru-RU"/>
        </w:rPr>
        <w:t>организована</w:t>
      </w:r>
      <w:r w:rsidRPr="0007370A">
        <w:rPr>
          <w:rFonts w:cs="Times New Roman"/>
          <w:spacing w:val="8"/>
          <w:lang w:val="ru-RU"/>
        </w:rPr>
        <w:t xml:space="preserve"> </w:t>
      </w:r>
      <w:r w:rsidRPr="0007370A">
        <w:rPr>
          <w:rFonts w:cs="Times New Roman"/>
          <w:lang w:val="ru-RU"/>
        </w:rPr>
        <w:t>по</w:t>
      </w:r>
      <w:r w:rsidRPr="0007370A">
        <w:rPr>
          <w:rFonts w:cs="Times New Roman"/>
          <w:spacing w:val="9"/>
          <w:lang w:val="ru-RU"/>
        </w:rPr>
        <w:t xml:space="preserve"> </w:t>
      </w:r>
      <w:r w:rsidRPr="0007370A">
        <w:rPr>
          <w:rFonts w:cs="Times New Roman"/>
          <w:spacing w:val="-1"/>
          <w:lang w:val="ru-RU"/>
        </w:rPr>
        <w:t>двум</w:t>
      </w:r>
      <w:r w:rsidRPr="0007370A">
        <w:rPr>
          <w:rFonts w:cs="Times New Roman"/>
          <w:spacing w:val="8"/>
          <w:lang w:val="ru-RU"/>
        </w:rPr>
        <w:t xml:space="preserve"> </w:t>
      </w:r>
      <w:r w:rsidR="006B13B9" w:rsidRPr="0007370A">
        <w:rPr>
          <w:rFonts w:cs="Times New Roman"/>
          <w:lang w:val="ru-RU"/>
        </w:rPr>
        <w:t>направлениям</w:t>
      </w:r>
      <w:r w:rsidRPr="0007370A">
        <w:rPr>
          <w:rFonts w:cs="Times New Roman"/>
          <w:spacing w:val="-1"/>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урочная</w:t>
      </w:r>
      <w:r w:rsidRPr="0007370A">
        <w:rPr>
          <w:rFonts w:cs="Times New Roman"/>
          <w:spacing w:val="42"/>
          <w:lang w:val="ru-RU"/>
        </w:rPr>
        <w:t xml:space="preserve"> </w:t>
      </w:r>
      <w:r w:rsidRPr="0007370A">
        <w:rPr>
          <w:rFonts w:cs="Times New Roman"/>
          <w:spacing w:val="-1"/>
          <w:lang w:val="ru-RU"/>
        </w:rPr>
        <w:t>учебно-исследовательская</w:t>
      </w:r>
      <w:r w:rsidRPr="0007370A">
        <w:rPr>
          <w:rFonts w:cs="Times New Roman"/>
          <w:spacing w:val="38"/>
          <w:lang w:val="ru-RU"/>
        </w:rPr>
        <w:t xml:space="preserve"> </w:t>
      </w:r>
      <w:r w:rsidRPr="0007370A">
        <w:rPr>
          <w:rFonts w:cs="Times New Roman"/>
          <w:spacing w:val="-1"/>
          <w:lang w:val="ru-RU"/>
        </w:rPr>
        <w:t>деятельность</w:t>
      </w:r>
      <w:r w:rsidRPr="0007370A">
        <w:rPr>
          <w:rFonts w:cs="Times New Roman"/>
          <w:spacing w:val="41"/>
          <w:lang w:val="ru-RU"/>
        </w:rPr>
        <w:t xml:space="preserve"> </w:t>
      </w:r>
      <w:r w:rsidRPr="0007370A">
        <w:rPr>
          <w:rFonts w:cs="Times New Roman"/>
          <w:spacing w:val="-1"/>
          <w:lang w:val="ru-RU"/>
        </w:rPr>
        <w:t>учащихся:</w:t>
      </w:r>
      <w:r w:rsidRPr="0007370A">
        <w:rPr>
          <w:rFonts w:cs="Times New Roman"/>
          <w:spacing w:val="38"/>
          <w:lang w:val="ru-RU"/>
        </w:rPr>
        <w:t xml:space="preserve"> </w:t>
      </w:r>
      <w:r w:rsidRPr="0007370A">
        <w:rPr>
          <w:rFonts w:cs="Times New Roman"/>
          <w:spacing w:val="-1"/>
          <w:lang w:val="ru-RU"/>
        </w:rPr>
        <w:t>проблемные</w:t>
      </w:r>
      <w:r w:rsidRPr="0007370A">
        <w:rPr>
          <w:rFonts w:cs="Times New Roman"/>
          <w:spacing w:val="39"/>
          <w:lang w:val="ru-RU"/>
        </w:rPr>
        <w:t xml:space="preserve"> </w:t>
      </w:r>
      <w:r w:rsidRPr="0007370A">
        <w:rPr>
          <w:rFonts w:cs="Times New Roman"/>
          <w:spacing w:val="-1"/>
          <w:lang w:val="ru-RU"/>
        </w:rPr>
        <w:t>уроки;</w:t>
      </w:r>
      <w:r w:rsidRPr="0007370A">
        <w:rPr>
          <w:rFonts w:cs="Times New Roman"/>
          <w:spacing w:val="38"/>
          <w:lang w:val="ru-RU"/>
        </w:rPr>
        <w:t xml:space="preserve"> </w:t>
      </w:r>
      <w:r w:rsidR="006B13B9" w:rsidRPr="0007370A">
        <w:rPr>
          <w:rFonts w:cs="Times New Roman"/>
          <w:lang w:val="ru-RU"/>
        </w:rPr>
        <w:t>семинары</w:t>
      </w:r>
      <w:r w:rsidRPr="0007370A">
        <w:rPr>
          <w:rFonts w:cs="Times New Roman"/>
          <w:lang w:val="ru-RU"/>
        </w:rPr>
        <w:t xml:space="preserve">; </w:t>
      </w:r>
      <w:r w:rsidRPr="0007370A">
        <w:rPr>
          <w:rFonts w:cs="Times New Roman"/>
          <w:spacing w:val="-1"/>
          <w:lang w:val="ru-RU"/>
        </w:rPr>
        <w:t xml:space="preserve">практические </w:t>
      </w:r>
      <w:r w:rsidRPr="0007370A">
        <w:rPr>
          <w:rFonts w:cs="Times New Roman"/>
          <w:lang w:val="ru-RU"/>
        </w:rPr>
        <w:t xml:space="preserve">и </w:t>
      </w:r>
      <w:r w:rsidRPr="0007370A">
        <w:rPr>
          <w:rFonts w:cs="Times New Roman"/>
          <w:spacing w:val="-1"/>
          <w:lang w:val="ru-RU"/>
        </w:rPr>
        <w:t>лабораторные</w:t>
      </w:r>
      <w:r w:rsidRPr="0007370A">
        <w:rPr>
          <w:rFonts w:cs="Times New Roman"/>
          <w:spacing w:val="-2"/>
          <w:lang w:val="ru-RU"/>
        </w:rPr>
        <w:t xml:space="preserve"> </w:t>
      </w:r>
      <w:r w:rsidRPr="0007370A">
        <w:rPr>
          <w:rFonts w:cs="Times New Roman"/>
          <w:spacing w:val="-1"/>
          <w:lang w:val="ru-RU"/>
        </w:rPr>
        <w:t>занятия,</w:t>
      </w:r>
      <w:r w:rsidRPr="0007370A">
        <w:rPr>
          <w:rFonts w:cs="Times New Roman"/>
          <w:lang w:val="ru-RU"/>
        </w:rPr>
        <w:t xml:space="preserve"> </w:t>
      </w:r>
      <w:r w:rsidRPr="0007370A">
        <w:rPr>
          <w:rFonts w:cs="Times New Roman"/>
          <w:spacing w:val="-1"/>
          <w:lang w:val="ru-RU"/>
        </w:rPr>
        <w:t>др.;</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внеурочная</w:t>
      </w:r>
      <w:r w:rsidRPr="0007370A">
        <w:rPr>
          <w:rFonts w:cs="Times New Roman"/>
          <w:spacing w:val="33"/>
          <w:lang w:val="ru-RU"/>
        </w:rPr>
        <w:t xml:space="preserve"> </w:t>
      </w:r>
      <w:r w:rsidRPr="0007370A">
        <w:rPr>
          <w:rFonts w:cs="Times New Roman"/>
          <w:spacing w:val="-1"/>
          <w:lang w:val="ru-RU"/>
        </w:rPr>
        <w:t>учебно-исследовательская</w:t>
      </w:r>
      <w:r w:rsidRPr="0007370A">
        <w:rPr>
          <w:rFonts w:cs="Times New Roman"/>
          <w:spacing w:val="28"/>
          <w:lang w:val="ru-RU"/>
        </w:rPr>
        <w:t xml:space="preserve"> </w:t>
      </w:r>
      <w:r w:rsidRPr="0007370A">
        <w:rPr>
          <w:rFonts w:cs="Times New Roman"/>
          <w:spacing w:val="-1"/>
          <w:lang w:val="ru-RU"/>
        </w:rPr>
        <w:t>деятельность</w:t>
      </w:r>
      <w:r w:rsidRPr="0007370A">
        <w:rPr>
          <w:rFonts w:cs="Times New Roman"/>
          <w:spacing w:val="31"/>
          <w:lang w:val="ru-RU"/>
        </w:rPr>
        <w:t xml:space="preserve"> </w:t>
      </w:r>
      <w:r w:rsidRPr="0007370A">
        <w:rPr>
          <w:rFonts w:cs="Times New Roman"/>
          <w:spacing w:val="-1"/>
          <w:lang w:val="ru-RU"/>
        </w:rPr>
        <w:t>учащихся,</w:t>
      </w:r>
      <w:r w:rsidRPr="0007370A">
        <w:rPr>
          <w:rFonts w:cs="Times New Roman"/>
          <w:spacing w:val="28"/>
          <w:lang w:val="ru-RU"/>
        </w:rPr>
        <w:t xml:space="preserve"> </w:t>
      </w:r>
      <w:r w:rsidRPr="0007370A">
        <w:rPr>
          <w:rFonts w:cs="Times New Roman"/>
          <w:spacing w:val="-1"/>
          <w:lang w:val="ru-RU"/>
        </w:rPr>
        <w:t>которая</w:t>
      </w:r>
      <w:r w:rsidRPr="0007370A">
        <w:rPr>
          <w:rFonts w:cs="Times New Roman"/>
          <w:spacing w:val="28"/>
          <w:lang w:val="ru-RU"/>
        </w:rPr>
        <w:t xml:space="preserve"> </w:t>
      </w:r>
      <w:r w:rsidRPr="0007370A">
        <w:rPr>
          <w:rFonts w:cs="Times New Roman"/>
          <w:spacing w:val="-1"/>
          <w:lang w:val="ru-RU"/>
        </w:rPr>
        <w:t>является</w:t>
      </w:r>
      <w:r w:rsidRPr="0007370A">
        <w:rPr>
          <w:rFonts w:cs="Times New Roman"/>
          <w:spacing w:val="28"/>
          <w:lang w:val="ru-RU"/>
        </w:rPr>
        <w:t xml:space="preserve"> </w:t>
      </w:r>
      <w:r w:rsidR="006B13B9" w:rsidRPr="0007370A">
        <w:rPr>
          <w:rFonts w:cs="Times New Roman"/>
          <w:spacing w:val="1"/>
          <w:lang w:val="ru-RU"/>
        </w:rPr>
        <w:t>логическим</w:t>
      </w:r>
      <w:r w:rsidRPr="0007370A">
        <w:rPr>
          <w:rFonts w:cs="Times New Roman"/>
          <w:spacing w:val="56"/>
          <w:lang w:val="ru-RU"/>
        </w:rPr>
        <w:t xml:space="preserve"> </w:t>
      </w:r>
      <w:r w:rsidRPr="0007370A">
        <w:rPr>
          <w:rFonts w:cs="Times New Roman"/>
          <w:spacing w:val="-1"/>
          <w:lang w:val="ru-RU"/>
        </w:rPr>
        <w:t>продолжением</w:t>
      </w:r>
      <w:r w:rsidRPr="0007370A">
        <w:rPr>
          <w:rFonts w:cs="Times New Roman"/>
          <w:spacing w:val="59"/>
          <w:lang w:val="ru-RU"/>
        </w:rPr>
        <w:t xml:space="preserve"> </w:t>
      </w:r>
      <w:r w:rsidRPr="0007370A">
        <w:rPr>
          <w:rFonts w:cs="Times New Roman"/>
          <w:spacing w:val="-1"/>
          <w:lang w:val="ru-RU"/>
        </w:rPr>
        <w:t>урочной</w:t>
      </w:r>
      <w:r w:rsidRPr="0007370A">
        <w:rPr>
          <w:rFonts w:cs="Times New Roman"/>
          <w:spacing w:val="58"/>
          <w:lang w:val="ru-RU"/>
        </w:rPr>
        <w:t xml:space="preserve"> </w:t>
      </w:r>
      <w:r w:rsidRPr="0007370A">
        <w:rPr>
          <w:rFonts w:cs="Times New Roman"/>
          <w:spacing w:val="-1"/>
          <w:lang w:val="ru-RU"/>
        </w:rPr>
        <w:t>деятельности:</w:t>
      </w:r>
      <w:r w:rsidRPr="0007370A">
        <w:rPr>
          <w:rFonts w:cs="Times New Roman"/>
          <w:spacing w:val="57"/>
          <w:lang w:val="ru-RU"/>
        </w:rPr>
        <w:t xml:space="preserve"> </w:t>
      </w:r>
      <w:r w:rsidRPr="0007370A">
        <w:rPr>
          <w:rFonts w:cs="Times New Roman"/>
          <w:spacing w:val="-1"/>
          <w:lang w:val="ru-RU"/>
        </w:rPr>
        <w:t>научно-исследовательская</w:t>
      </w:r>
      <w:r w:rsidRPr="0007370A">
        <w:rPr>
          <w:rFonts w:cs="Times New Roman"/>
          <w:spacing w:val="57"/>
          <w:lang w:val="ru-RU"/>
        </w:rPr>
        <w:t xml:space="preserve"> </w:t>
      </w:r>
      <w:r w:rsidRPr="0007370A">
        <w:rPr>
          <w:rFonts w:cs="Times New Roman"/>
          <w:lang w:val="ru-RU"/>
        </w:rPr>
        <w:t>и</w:t>
      </w:r>
      <w:r w:rsidRPr="0007370A">
        <w:rPr>
          <w:rFonts w:cs="Times New Roman"/>
          <w:spacing w:val="58"/>
          <w:lang w:val="ru-RU"/>
        </w:rPr>
        <w:t xml:space="preserve"> </w:t>
      </w:r>
      <w:r w:rsidRPr="0007370A">
        <w:rPr>
          <w:rFonts w:cs="Times New Roman"/>
          <w:spacing w:val="-1"/>
          <w:lang w:val="ru-RU"/>
        </w:rPr>
        <w:t>реферативная</w:t>
      </w:r>
      <w:r w:rsidR="006B13B9" w:rsidRPr="0007370A">
        <w:rPr>
          <w:rFonts w:cs="Times New Roman"/>
          <w:spacing w:val="-1"/>
          <w:lang w:val="ru-RU"/>
        </w:rPr>
        <w:t xml:space="preserve"> </w:t>
      </w:r>
      <w:r w:rsidRPr="0007370A">
        <w:rPr>
          <w:rFonts w:cs="Times New Roman"/>
          <w:spacing w:val="-1"/>
          <w:lang w:val="ru-RU"/>
        </w:rPr>
        <w:t>работа,</w:t>
      </w:r>
      <w:r w:rsidRPr="0007370A">
        <w:rPr>
          <w:rFonts w:cs="Times New Roman"/>
          <w:lang w:val="ru-RU"/>
        </w:rPr>
        <w:t xml:space="preserve"> </w:t>
      </w:r>
      <w:r w:rsidRPr="0007370A">
        <w:rPr>
          <w:rFonts w:cs="Times New Roman"/>
          <w:spacing w:val="-1"/>
          <w:lang w:val="ru-RU"/>
        </w:rPr>
        <w:t>интеллектуальные</w:t>
      </w:r>
      <w:r w:rsidRPr="0007370A">
        <w:rPr>
          <w:rFonts w:cs="Times New Roman"/>
          <w:spacing w:val="-2"/>
          <w:lang w:val="ru-RU"/>
        </w:rPr>
        <w:t xml:space="preserve"> </w:t>
      </w:r>
      <w:r w:rsidRPr="0007370A">
        <w:rPr>
          <w:rFonts w:cs="Times New Roman"/>
          <w:lang w:val="ru-RU"/>
        </w:rPr>
        <w:t xml:space="preserve">марафоны, </w:t>
      </w:r>
      <w:r w:rsidRPr="0007370A">
        <w:rPr>
          <w:rFonts w:cs="Times New Roman"/>
          <w:spacing w:val="-1"/>
          <w:lang w:val="ru-RU"/>
        </w:rPr>
        <w:t>конференции</w:t>
      </w:r>
      <w:r w:rsidRPr="0007370A">
        <w:rPr>
          <w:rFonts w:cs="Times New Roman"/>
          <w:lang w:val="ru-RU"/>
        </w:rPr>
        <w:t xml:space="preserve"> и</w:t>
      </w:r>
      <w:r w:rsidRPr="0007370A">
        <w:rPr>
          <w:rFonts w:cs="Times New Roman"/>
          <w:spacing w:val="-2"/>
          <w:lang w:val="ru-RU"/>
        </w:rPr>
        <w:t xml:space="preserve"> </w:t>
      </w:r>
      <w:r w:rsidRPr="0007370A">
        <w:rPr>
          <w:rFonts w:cs="Times New Roman"/>
          <w:lang w:val="ru-RU"/>
        </w:rPr>
        <w:t>др.</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Учебно-исследовательская</w:t>
      </w:r>
      <w:r w:rsidRPr="0007370A">
        <w:rPr>
          <w:rFonts w:cs="Times New Roman"/>
          <w:spacing w:val="59"/>
          <w:lang w:val="ru-RU"/>
        </w:rPr>
        <w:t xml:space="preserve"> </w:t>
      </w:r>
      <w:r w:rsidRPr="0007370A">
        <w:rPr>
          <w:rFonts w:cs="Times New Roman"/>
          <w:lang w:val="ru-RU"/>
        </w:rPr>
        <w:t xml:space="preserve">и </w:t>
      </w:r>
      <w:r w:rsidRPr="0007370A">
        <w:rPr>
          <w:rFonts w:cs="Times New Roman"/>
          <w:spacing w:val="-1"/>
          <w:lang w:val="ru-RU"/>
        </w:rPr>
        <w:t>проектная</w:t>
      </w:r>
      <w:r w:rsidRPr="0007370A">
        <w:rPr>
          <w:rFonts w:cs="Times New Roman"/>
          <w:spacing w:val="59"/>
          <w:lang w:val="ru-RU"/>
        </w:rPr>
        <w:t xml:space="preserve"> </w:t>
      </w:r>
      <w:r w:rsidRPr="0007370A">
        <w:rPr>
          <w:rFonts w:cs="Times New Roman"/>
          <w:spacing w:val="-1"/>
          <w:lang w:val="ru-RU"/>
        </w:rPr>
        <w:t>деятельность</w:t>
      </w:r>
      <w:r w:rsidRPr="0007370A">
        <w:rPr>
          <w:rFonts w:cs="Times New Roman"/>
          <w:lang w:val="ru-RU"/>
        </w:rPr>
        <w:t xml:space="preserve"> обучающихсяв</w:t>
      </w:r>
      <w:r w:rsidRPr="0007370A">
        <w:rPr>
          <w:rFonts w:cs="Times New Roman"/>
          <w:spacing w:val="59"/>
          <w:lang w:val="ru-RU"/>
        </w:rPr>
        <w:t xml:space="preserve"> </w:t>
      </w:r>
      <w:r w:rsidRPr="0007370A">
        <w:rPr>
          <w:rFonts w:cs="Times New Roman"/>
          <w:lang w:val="ru-RU"/>
        </w:rPr>
        <w:t>ОО</w:t>
      </w:r>
      <w:r w:rsidRPr="0007370A">
        <w:rPr>
          <w:rFonts w:cs="Times New Roman"/>
          <w:spacing w:val="77"/>
          <w:lang w:val="ru-RU"/>
        </w:rPr>
        <w:t xml:space="preserve"> </w:t>
      </w:r>
      <w:r w:rsidRPr="0007370A">
        <w:rPr>
          <w:rFonts w:cs="Times New Roman"/>
          <w:spacing w:val="-1"/>
          <w:lang w:val="ru-RU"/>
        </w:rPr>
        <w:t>проводится</w:t>
      </w:r>
      <w:r w:rsidRPr="0007370A">
        <w:rPr>
          <w:rFonts w:cs="Times New Roman"/>
          <w:lang w:val="ru-RU"/>
        </w:rPr>
        <w:t xml:space="preserve"> по</w:t>
      </w:r>
      <w:r w:rsidRPr="0007370A">
        <w:rPr>
          <w:rFonts w:cs="Times New Roman"/>
          <w:spacing w:val="-3"/>
          <w:lang w:val="ru-RU"/>
        </w:rPr>
        <w:t xml:space="preserve"> </w:t>
      </w:r>
      <w:r w:rsidRPr="0007370A">
        <w:rPr>
          <w:rFonts w:cs="Times New Roman"/>
          <w:spacing w:val="-1"/>
          <w:lang w:val="ru-RU"/>
        </w:rPr>
        <w:t>направлениям:</w:t>
      </w:r>
    </w:p>
    <w:p w:rsidR="003020DD" w:rsidRPr="0007370A" w:rsidRDefault="0030559F" w:rsidP="00F01841">
      <w:pPr>
        <w:pStyle w:val="a3"/>
        <w:numPr>
          <w:ilvl w:val="1"/>
          <w:numId w:val="4"/>
        </w:numPr>
        <w:tabs>
          <w:tab w:val="left" w:pos="1010"/>
        </w:tabs>
        <w:ind w:left="0" w:firstLine="709"/>
        <w:contextualSpacing/>
        <w:jc w:val="both"/>
        <w:rPr>
          <w:rFonts w:cs="Times New Roman"/>
        </w:rPr>
      </w:pPr>
      <w:r w:rsidRPr="0007370A">
        <w:rPr>
          <w:rFonts w:cs="Times New Roman"/>
          <w:spacing w:val="-1"/>
        </w:rPr>
        <w:t>исследовательское;</w:t>
      </w:r>
    </w:p>
    <w:p w:rsidR="003020DD" w:rsidRPr="0007370A" w:rsidRDefault="0030559F" w:rsidP="00F01841">
      <w:pPr>
        <w:pStyle w:val="a3"/>
        <w:numPr>
          <w:ilvl w:val="1"/>
          <w:numId w:val="4"/>
        </w:numPr>
        <w:tabs>
          <w:tab w:val="left" w:pos="1010"/>
        </w:tabs>
        <w:ind w:left="0" w:firstLine="709"/>
        <w:contextualSpacing/>
        <w:jc w:val="both"/>
        <w:rPr>
          <w:rFonts w:cs="Times New Roman"/>
        </w:rPr>
      </w:pPr>
      <w:r w:rsidRPr="0007370A">
        <w:rPr>
          <w:rFonts w:cs="Times New Roman"/>
          <w:spacing w:val="-1"/>
        </w:rPr>
        <w:t>прикладное;</w:t>
      </w:r>
    </w:p>
    <w:p w:rsidR="003020DD" w:rsidRPr="0007370A" w:rsidRDefault="0030559F" w:rsidP="00F01841">
      <w:pPr>
        <w:pStyle w:val="a3"/>
        <w:numPr>
          <w:ilvl w:val="1"/>
          <w:numId w:val="4"/>
        </w:numPr>
        <w:tabs>
          <w:tab w:val="left" w:pos="1010"/>
        </w:tabs>
        <w:ind w:left="0" w:firstLine="709"/>
        <w:contextualSpacing/>
        <w:jc w:val="both"/>
        <w:rPr>
          <w:rFonts w:cs="Times New Roman"/>
        </w:rPr>
      </w:pPr>
      <w:r w:rsidRPr="0007370A">
        <w:rPr>
          <w:rFonts w:cs="Times New Roman"/>
          <w:spacing w:val="-1"/>
        </w:rPr>
        <w:t>информационное;</w:t>
      </w:r>
    </w:p>
    <w:p w:rsidR="003020DD" w:rsidRPr="0007370A" w:rsidRDefault="0030559F" w:rsidP="00F01841">
      <w:pPr>
        <w:pStyle w:val="a3"/>
        <w:numPr>
          <w:ilvl w:val="1"/>
          <w:numId w:val="4"/>
        </w:numPr>
        <w:tabs>
          <w:tab w:val="left" w:pos="1010"/>
        </w:tabs>
        <w:ind w:left="0" w:firstLine="709"/>
        <w:contextualSpacing/>
        <w:jc w:val="both"/>
        <w:rPr>
          <w:rFonts w:cs="Times New Roman"/>
        </w:rPr>
      </w:pPr>
      <w:r w:rsidRPr="0007370A">
        <w:rPr>
          <w:rFonts w:cs="Times New Roman"/>
          <w:spacing w:val="-1"/>
        </w:rPr>
        <w:t>социальное;</w:t>
      </w:r>
    </w:p>
    <w:p w:rsidR="003020DD" w:rsidRPr="0007370A" w:rsidRDefault="0030559F" w:rsidP="00F01841">
      <w:pPr>
        <w:pStyle w:val="a3"/>
        <w:numPr>
          <w:ilvl w:val="1"/>
          <w:numId w:val="4"/>
        </w:numPr>
        <w:tabs>
          <w:tab w:val="left" w:pos="1010"/>
        </w:tabs>
        <w:ind w:left="0" w:firstLine="709"/>
        <w:contextualSpacing/>
        <w:jc w:val="both"/>
        <w:rPr>
          <w:rFonts w:cs="Times New Roman"/>
        </w:rPr>
      </w:pPr>
      <w:r w:rsidRPr="0007370A">
        <w:rPr>
          <w:rFonts w:cs="Times New Roman"/>
          <w:spacing w:val="-1"/>
        </w:rPr>
        <w:t>игровое;</w:t>
      </w:r>
    </w:p>
    <w:p w:rsidR="003020DD" w:rsidRPr="0007370A" w:rsidRDefault="0030559F" w:rsidP="00F01841">
      <w:pPr>
        <w:pStyle w:val="a3"/>
        <w:numPr>
          <w:ilvl w:val="1"/>
          <w:numId w:val="4"/>
        </w:numPr>
        <w:tabs>
          <w:tab w:val="left" w:pos="1010"/>
        </w:tabs>
        <w:ind w:left="0" w:firstLine="709"/>
        <w:contextualSpacing/>
        <w:jc w:val="both"/>
        <w:rPr>
          <w:rFonts w:cs="Times New Roman"/>
        </w:rPr>
      </w:pPr>
      <w:proofErr w:type="gramStart"/>
      <w:r w:rsidRPr="0007370A">
        <w:rPr>
          <w:rFonts w:cs="Times New Roman"/>
          <w:spacing w:val="-1"/>
        </w:rPr>
        <w:t>творческое</w:t>
      </w:r>
      <w:proofErr w:type="gramEnd"/>
      <w:r w:rsidRPr="0007370A">
        <w:rPr>
          <w:rFonts w:cs="Times New Roman"/>
          <w:spacing w:val="-1"/>
        </w:rPr>
        <w:t>.</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10"/>
          <w:lang w:val="ru-RU"/>
        </w:rPr>
        <w:t xml:space="preserve"> </w:t>
      </w:r>
      <w:r w:rsidRPr="0007370A">
        <w:rPr>
          <w:rFonts w:cs="Times New Roman"/>
          <w:spacing w:val="-1"/>
          <w:lang w:val="ru-RU"/>
        </w:rPr>
        <w:t>рамках</w:t>
      </w:r>
      <w:r w:rsidRPr="0007370A">
        <w:rPr>
          <w:rFonts w:cs="Times New Roman"/>
          <w:spacing w:val="13"/>
          <w:lang w:val="ru-RU"/>
        </w:rPr>
        <w:t xml:space="preserve"> </w:t>
      </w:r>
      <w:r w:rsidRPr="0007370A">
        <w:rPr>
          <w:rFonts w:cs="Times New Roman"/>
          <w:spacing w:val="-1"/>
          <w:lang w:val="ru-RU"/>
        </w:rPr>
        <w:t>каждого</w:t>
      </w:r>
      <w:r w:rsidRPr="0007370A">
        <w:rPr>
          <w:rFonts w:cs="Times New Roman"/>
          <w:spacing w:val="11"/>
          <w:lang w:val="ru-RU"/>
        </w:rPr>
        <w:t xml:space="preserve"> </w:t>
      </w:r>
      <w:r w:rsidRPr="0007370A">
        <w:rPr>
          <w:rFonts w:cs="Times New Roman"/>
          <w:spacing w:val="1"/>
          <w:lang w:val="ru-RU"/>
        </w:rPr>
        <w:t>из</w:t>
      </w:r>
      <w:r w:rsidRPr="0007370A">
        <w:rPr>
          <w:rFonts w:cs="Times New Roman"/>
          <w:spacing w:val="12"/>
          <w:lang w:val="ru-RU"/>
        </w:rPr>
        <w:t xml:space="preserve"> </w:t>
      </w:r>
      <w:r w:rsidRPr="0007370A">
        <w:rPr>
          <w:rFonts w:cs="Times New Roman"/>
          <w:spacing w:val="-1"/>
          <w:lang w:val="ru-RU"/>
        </w:rPr>
        <w:t>направлений</w:t>
      </w:r>
      <w:r w:rsidRPr="0007370A">
        <w:rPr>
          <w:rFonts w:cs="Times New Roman"/>
          <w:spacing w:val="12"/>
          <w:lang w:val="ru-RU"/>
        </w:rPr>
        <w:t xml:space="preserve"> </w:t>
      </w:r>
      <w:r w:rsidRPr="0007370A">
        <w:rPr>
          <w:rFonts w:cs="Times New Roman"/>
          <w:spacing w:val="-1"/>
          <w:lang w:val="ru-RU"/>
        </w:rPr>
        <w:t>определяются</w:t>
      </w:r>
      <w:r w:rsidRPr="0007370A">
        <w:rPr>
          <w:rFonts w:cs="Times New Roman"/>
          <w:spacing w:val="12"/>
          <w:lang w:val="ru-RU"/>
        </w:rPr>
        <w:t xml:space="preserve"> </w:t>
      </w:r>
      <w:r w:rsidRPr="0007370A">
        <w:rPr>
          <w:rFonts w:cs="Times New Roman"/>
          <w:lang w:val="ru-RU"/>
        </w:rPr>
        <w:t>общие</w:t>
      </w:r>
      <w:r w:rsidRPr="0007370A">
        <w:rPr>
          <w:rFonts w:cs="Times New Roman"/>
          <w:spacing w:val="10"/>
          <w:lang w:val="ru-RU"/>
        </w:rPr>
        <w:t xml:space="preserve"> </w:t>
      </w:r>
      <w:r w:rsidRPr="0007370A">
        <w:rPr>
          <w:rFonts w:cs="Times New Roman"/>
          <w:spacing w:val="-1"/>
          <w:lang w:val="ru-RU"/>
        </w:rPr>
        <w:t>принципы,</w:t>
      </w:r>
      <w:r w:rsidRPr="0007370A">
        <w:rPr>
          <w:rFonts w:cs="Times New Roman"/>
          <w:spacing w:val="11"/>
          <w:lang w:val="ru-RU"/>
        </w:rPr>
        <w:t xml:space="preserve"> </w:t>
      </w:r>
      <w:r w:rsidRPr="0007370A">
        <w:rPr>
          <w:rFonts w:cs="Times New Roman"/>
          <w:spacing w:val="-1"/>
          <w:lang w:val="ru-RU"/>
        </w:rPr>
        <w:t>виды</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формы</w:t>
      </w:r>
      <w:r w:rsidRPr="0007370A">
        <w:rPr>
          <w:rFonts w:cs="Times New Roman"/>
          <w:spacing w:val="11"/>
          <w:lang w:val="ru-RU"/>
        </w:rPr>
        <w:t xml:space="preserve"> </w:t>
      </w:r>
      <w:r w:rsidR="006B13B9" w:rsidRPr="0007370A">
        <w:rPr>
          <w:rFonts w:cs="Times New Roman"/>
          <w:lang w:val="ru-RU"/>
        </w:rPr>
        <w:t>реализации</w:t>
      </w:r>
      <w:r w:rsidRPr="0007370A">
        <w:rPr>
          <w:rFonts w:cs="Times New Roman"/>
          <w:spacing w:val="24"/>
          <w:lang w:val="ru-RU"/>
        </w:rPr>
        <w:t xml:space="preserve"> </w:t>
      </w:r>
      <w:r w:rsidRPr="0007370A">
        <w:rPr>
          <w:rFonts w:cs="Times New Roman"/>
          <w:spacing w:val="-1"/>
          <w:lang w:val="ru-RU"/>
        </w:rPr>
        <w:t>учебно-исследовательской</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проектной</w:t>
      </w:r>
      <w:r w:rsidRPr="0007370A">
        <w:rPr>
          <w:rFonts w:cs="Times New Roman"/>
          <w:spacing w:val="22"/>
          <w:lang w:val="ru-RU"/>
        </w:rPr>
        <w:t xml:space="preserve"> </w:t>
      </w:r>
      <w:r w:rsidRPr="0007370A">
        <w:rPr>
          <w:rFonts w:cs="Times New Roman"/>
          <w:spacing w:val="-1"/>
          <w:lang w:val="ru-RU"/>
        </w:rPr>
        <w:t>деятельности,</w:t>
      </w:r>
      <w:r w:rsidRPr="0007370A">
        <w:rPr>
          <w:rFonts w:cs="Times New Roman"/>
          <w:spacing w:val="21"/>
          <w:lang w:val="ru-RU"/>
        </w:rPr>
        <w:t xml:space="preserve"> </w:t>
      </w:r>
      <w:r w:rsidRPr="0007370A">
        <w:rPr>
          <w:rFonts w:cs="Times New Roman"/>
          <w:spacing w:val="-1"/>
          <w:lang w:val="ru-RU"/>
        </w:rPr>
        <w:t>которые</w:t>
      </w:r>
      <w:r w:rsidRPr="0007370A">
        <w:rPr>
          <w:rFonts w:cs="Times New Roman"/>
          <w:spacing w:val="19"/>
          <w:lang w:val="ru-RU"/>
        </w:rPr>
        <w:t xml:space="preserve"> </w:t>
      </w:r>
      <w:r w:rsidRPr="0007370A">
        <w:rPr>
          <w:rFonts w:cs="Times New Roman"/>
          <w:spacing w:val="-1"/>
          <w:lang w:val="ru-RU"/>
        </w:rPr>
        <w:t>могут</w:t>
      </w:r>
      <w:r w:rsidRPr="0007370A">
        <w:rPr>
          <w:rFonts w:cs="Times New Roman"/>
          <w:spacing w:val="24"/>
          <w:lang w:val="ru-RU"/>
        </w:rPr>
        <w:t xml:space="preserve"> </w:t>
      </w:r>
      <w:r w:rsidRPr="0007370A">
        <w:rPr>
          <w:rFonts w:cs="Times New Roman"/>
          <w:lang w:val="ru-RU"/>
        </w:rPr>
        <w:t>быть</w:t>
      </w:r>
      <w:r w:rsidRPr="0007370A">
        <w:rPr>
          <w:rFonts w:cs="Times New Roman"/>
          <w:spacing w:val="22"/>
          <w:lang w:val="ru-RU"/>
        </w:rPr>
        <w:t xml:space="preserve"> </w:t>
      </w:r>
      <w:r w:rsidR="006B13B9" w:rsidRPr="0007370A">
        <w:rPr>
          <w:rFonts w:cs="Times New Roman"/>
          <w:spacing w:val="1"/>
          <w:lang w:val="ru-RU"/>
        </w:rPr>
        <w:t>дополнены</w:t>
      </w:r>
      <w:r w:rsidRPr="0007370A">
        <w:rPr>
          <w:rFonts w:cs="Times New Roman"/>
          <w:lang w:val="ru-RU"/>
        </w:rPr>
        <w:t xml:space="preserve"> и </w:t>
      </w:r>
      <w:r w:rsidRPr="0007370A">
        <w:rPr>
          <w:rFonts w:cs="Times New Roman"/>
          <w:spacing w:val="-1"/>
          <w:lang w:val="ru-RU"/>
        </w:rPr>
        <w:t>расширены</w:t>
      </w:r>
      <w:r w:rsidRPr="0007370A">
        <w:rPr>
          <w:rFonts w:cs="Times New Roman"/>
          <w:spacing w:val="3"/>
          <w:lang w:val="ru-RU"/>
        </w:rPr>
        <w:t xml:space="preserve"> </w:t>
      </w:r>
      <w:r w:rsidRPr="0007370A">
        <w:rPr>
          <w:rFonts w:cs="Times New Roman"/>
          <w:spacing w:val="-1"/>
          <w:lang w:val="ru-RU"/>
        </w:rPr>
        <w:t>учителем</w:t>
      </w:r>
      <w:r w:rsidRPr="0007370A">
        <w:rPr>
          <w:rFonts w:cs="Times New Roman"/>
          <w:lang w:val="ru-RU"/>
        </w:rPr>
        <w:t xml:space="preserve"> с</w:t>
      </w:r>
      <w:r w:rsidRPr="0007370A">
        <w:rPr>
          <w:rFonts w:cs="Times New Roman"/>
          <w:spacing w:val="3"/>
          <w:lang w:val="ru-RU"/>
        </w:rPr>
        <w:t xml:space="preserve"> </w:t>
      </w:r>
      <w:r w:rsidRPr="0007370A">
        <w:rPr>
          <w:rFonts w:cs="Times New Roman"/>
          <w:spacing w:val="-1"/>
          <w:lang w:val="ru-RU"/>
        </w:rPr>
        <w:t>учетом характеристики</w:t>
      </w:r>
      <w:r w:rsidRPr="0007370A">
        <w:rPr>
          <w:rFonts w:cs="Times New Roman"/>
          <w:lang w:val="ru-RU"/>
        </w:rPr>
        <w:t xml:space="preserve"> </w:t>
      </w:r>
      <w:r w:rsidRPr="0007370A">
        <w:rPr>
          <w:rFonts w:cs="Times New Roman"/>
          <w:spacing w:val="-1"/>
          <w:lang w:val="ru-RU"/>
        </w:rPr>
        <w:t>рабочей</w:t>
      </w:r>
      <w:r w:rsidRPr="0007370A">
        <w:rPr>
          <w:rFonts w:cs="Times New Roman"/>
          <w:lang w:val="ru-RU"/>
        </w:rPr>
        <w:t xml:space="preserve"> </w:t>
      </w:r>
      <w:r w:rsidRPr="0007370A">
        <w:rPr>
          <w:rFonts w:cs="Times New Roman"/>
          <w:spacing w:val="-1"/>
          <w:lang w:val="ru-RU"/>
        </w:rPr>
        <w:t>предметной</w:t>
      </w:r>
      <w:r w:rsidRPr="0007370A">
        <w:rPr>
          <w:rFonts w:cs="Times New Roman"/>
          <w:lang w:val="ru-RU"/>
        </w:rPr>
        <w:t xml:space="preserve"> </w:t>
      </w:r>
      <w:r w:rsidRPr="0007370A">
        <w:rPr>
          <w:rFonts w:cs="Times New Roman"/>
          <w:spacing w:val="-1"/>
          <w:lang w:val="ru-RU"/>
        </w:rPr>
        <w:t>программы.</w:t>
      </w:r>
    </w:p>
    <w:p w:rsidR="003020DD" w:rsidRPr="0007370A" w:rsidRDefault="0030559F" w:rsidP="0007370A">
      <w:pPr>
        <w:pStyle w:val="a3"/>
        <w:ind w:left="0" w:firstLine="709"/>
        <w:contextualSpacing/>
        <w:jc w:val="both"/>
        <w:rPr>
          <w:rFonts w:cs="Times New Roman"/>
          <w:lang w:val="ru-RU"/>
        </w:rPr>
      </w:pPr>
      <w:proofErr w:type="gramStart"/>
      <w:r w:rsidRPr="0007370A">
        <w:rPr>
          <w:rFonts w:cs="Times New Roman"/>
          <w:lang w:val="ru-RU"/>
        </w:rPr>
        <w:t>В</w:t>
      </w:r>
      <w:r w:rsidRPr="0007370A">
        <w:rPr>
          <w:rFonts w:cs="Times New Roman"/>
          <w:spacing w:val="12"/>
          <w:lang w:val="ru-RU"/>
        </w:rPr>
        <w:t xml:space="preserve"> </w:t>
      </w:r>
      <w:r w:rsidRPr="0007370A">
        <w:rPr>
          <w:rFonts w:cs="Times New Roman"/>
          <w:lang w:val="ru-RU"/>
        </w:rPr>
        <w:t>ходе</w:t>
      </w:r>
      <w:r w:rsidRPr="0007370A">
        <w:rPr>
          <w:rFonts w:cs="Times New Roman"/>
          <w:spacing w:val="13"/>
          <w:lang w:val="ru-RU"/>
        </w:rPr>
        <w:t xml:space="preserve"> </w:t>
      </w:r>
      <w:r w:rsidRPr="0007370A">
        <w:rPr>
          <w:rFonts w:cs="Times New Roman"/>
          <w:spacing w:val="-1"/>
          <w:lang w:val="ru-RU"/>
        </w:rPr>
        <w:t>реализации</w:t>
      </w:r>
      <w:r w:rsidRPr="0007370A">
        <w:rPr>
          <w:rFonts w:cs="Times New Roman"/>
          <w:spacing w:val="12"/>
          <w:lang w:val="ru-RU"/>
        </w:rPr>
        <w:t xml:space="preserve"> </w:t>
      </w:r>
      <w:r w:rsidRPr="0007370A">
        <w:rPr>
          <w:rFonts w:cs="Times New Roman"/>
          <w:spacing w:val="-1"/>
          <w:lang w:val="ru-RU"/>
        </w:rPr>
        <w:t>настоящей</w:t>
      </w:r>
      <w:r w:rsidRPr="0007370A">
        <w:rPr>
          <w:rFonts w:cs="Times New Roman"/>
          <w:spacing w:val="15"/>
          <w:lang w:val="ru-RU"/>
        </w:rPr>
        <w:t xml:space="preserve"> </w:t>
      </w:r>
      <w:r w:rsidRPr="0007370A">
        <w:rPr>
          <w:rFonts w:cs="Times New Roman"/>
          <w:lang w:val="ru-RU"/>
        </w:rPr>
        <w:t>программы</w:t>
      </w:r>
      <w:r w:rsidRPr="0007370A">
        <w:rPr>
          <w:rFonts w:cs="Times New Roman"/>
          <w:spacing w:val="13"/>
          <w:lang w:val="ru-RU"/>
        </w:rPr>
        <w:t xml:space="preserve"> </w:t>
      </w:r>
      <w:r w:rsidRPr="0007370A">
        <w:rPr>
          <w:rFonts w:cs="Times New Roman"/>
          <w:spacing w:val="-1"/>
          <w:lang w:val="ru-RU"/>
        </w:rPr>
        <w:t>могут</w:t>
      </w:r>
      <w:r w:rsidRPr="0007370A">
        <w:rPr>
          <w:rFonts w:cs="Times New Roman"/>
          <w:spacing w:val="17"/>
          <w:lang w:val="ru-RU"/>
        </w:rPr>
        <w:t xml:space="preserve"> </w:t>
      </w:r>
      <w:r w:rsidRPr="0007370A">
        <w:rPr>
          <w:rFonts w:cs="Times New Roman"/>
          <w:spacing w:val="-1"/>
          <w:lang w:val="ru-RU"/>
        </w:rPr>
        <w:t>применяться</w:t>
      </w:r>
      <w:r w:rsidRPr="0007370A">
        <w:rPr>
          <w:rFonts w:cs="Times New Roman"/>
          <w:spacing w:val="14"/>
          <w:lang w:val="ru-RU"/>
        </w:rPr>
        <w:t xml:space="preserve"> </w:t>
      </w:r>
      <w:r w:rsidRPr="0007370A">
        <w:rPr>
          <w:rFonts w:cs="Times New Roman"/>
          <w:spacing w:val="-1"/>
          <w:lang w:val="ru-RU"/>
        </w:rPr>
        <w:t>такие</w:t>
      </w:r>
      <w:r w:rsidRPr="0007370A">
        <w:rPr>
          <w:rFonts w:cs="Times New Roman"/>
          <w:spacing w:val="13"/>
          <w:lang w:val="ru-RU"/>
        </w:rPr>
        <w:t xml:space="preserve"> </w:t>
      </w:r>
      <w:r w:rsidRPr="0007370A">
        <w:rPr>
          <w:rFonts w:cs="Times New Roman"/>
          <w:lang w:val="ru-RU"/>
        </w:rPr>
        <w:t>виды</w:t>
      </w:r>
      <w:r w:rsidRPr="0007370A">
        <w:rPr>
          <w:rFonts w:cs="Times New Roman"/>
          <w:spacing w:val="13"/>
          <w:lang w:val="ru-RU"/>
        </w:rPr>
        <w:t xml:space="preserve"> </w:t>
      </w:r>
      <w:r w:rsidRPr="0007370A">
        <w:rPr>
          <w:rFonts w:cs="Times New Roman"/>
          <w:spacing w:val="-1"/>
          <w:lang w:val="ru-RU"/>
        </w:rPr>
        <w:t>проектов</w:t>
      </w:r>
      <w:r w:rsidRPr="0007370A">
        <w:rPr>
          <w:rFonts w:cs="Times New Roman"/>
          <w:spacing w:val="13"/>
          <w:lang w:val="ru-RU"/>
        </w:rPr>
        <w:t xml:space="preserve"> </w:t>
      </w:r>
      <w:r w:rsidRPr="0007370A">
        <w:rPr>
          <w:rFonts w:cs="Times New Roman"/>
          <w:spacing w:val="-1"/>
          <w:lang w:val="ru-RU"/>
        </w:rPr>
        <w:t>(по</w:t>
      </w:r>
      <w:r w:rsidRPr="0007370A">
        <w:rPr>
          <w:rFonts w:cs="Times New Roman"/>
          <w:spacing w:val="75"/>
          <w:lang w:val="ru-RU"/>
        </w:rPr>
        <w:t xml:space="preserve"> </w:t>
      </w:r>
      <w:r w:rsidRPr="0007370A">
        <w:rPr>
          <w:rFonts w:cs="Times New Roman"/>
          <w:spacing w:val="-1"/>
          <w:lang w:val="ru-RU"/>
        </w:rPr>
        <w:lastRenderedPageBreak/>
        <w:t>преобладающему</w:t>
      </w:r>
      <w:r w:rsidRPr="0007370A">
        <w:rPr>
          <w:rFonts w:cs="Times New Roman"/>
          <w:spacing w:val="40"/>
          <w:lang w:val="ru-RU"/>
        </w:rPr>
        <w:t xml:space="preserve"> </w:t>
      </w:r>
      <w:r w:rsidRPr="0007370A">
        <w:rPr>
          <w:rFonts w:cs="Times New Roman"/>
          <w:spacing w:val="1"/>
          <w:lang w:val="ru-RU"/>
        </w:rPr>
        <w:t>виду</w:t>
      </w:r>
      <w:r w:rsidRPr="0007370A">
        <w:rPr>
          <w:rFonts w:cs="Times New Roman"/>
          <w:spacing w:val="42"/>
          <w:lang w:val="ru-RU"/>
        </w:rPr>
        <w:t xml:space="preserve"> </w:t>
      </w:r>
      <w:r w:rsidRPr="0007370A">
        <w:rPr>
          <w:rFonts w:cs="Times New Roman"/>
          <w:spacing w:val="-1"/>
          <w:lang w:val="ru-RU"/>
        </w:rPr>
        <w:t>деятельности),</w:t>
      </w:r>
      <w:r w:rsidRPr="0007370A">
        <w:rPr>
          <w:rFonts w:cs="Times New Roman"/>
          <w:spacing w:val="44"/>
          <w:lang w:val="ru-RU"/>
        </w:rPr>
        <w:t xml:space="preserve"> </w:t>
      </w:r>
      <w:r w:rsidRPr="0007370A">
        <w:rPr>
          <w:rFonts w:cs="Times New Roman"/>
          <w:spacing w:val="-1"/>
          <w:lang w:val="ru-RU"/>
        </w:rPr>
        <w:t>как:</w:t>
      </w:r>
      <w:r w:rsidRPr="0007370A">
        <w:rPr>
          <w:rFonts w:cs="Times New Roman"/>
          <w:spacing w:val="45"/>
          <w:lang w:val="ru-RU"/>
        </w:rPr>
        <w:t xml:space="preserve"> </w:t>
      </w:r>
      <w:r w:rsidRPr="0007370A">
        <w:rPr>
          <w:rFonts w:cs="Times New Roman"/>
          <w:spacing w:val="-1"/>
          <w:lang w:val="ru-RU"/>
        </w:rPr>
        <w:t>информационный,</w:t>
      </w:r>
      <w:r w:rsidRPr="0007370A">
        <w:rPr>
          <w:rFonts w:cs="Times New Roman"/>
          <w:spacing w:val="42"/>
          <w:lang w:val="ru-RU"/>
        </w:rPr>
        <w:t xml:space="preserve"> </w:t>
      </w:r>
      <w:r w:rsidRPr="0007370A">
        <w:rPr>
          <w:rFonts w:cs="Times New Roman"/>
          <w:spacing w:val="-1"/>
          <w:lang w:val="ru-RU"/>
        </w:rPr>
        <w:t>исследовательский,</w:t>
      </w:r>
      <w:r w:rsidRPr="0007370A">
        <w:rPr>
          <w:rFonts w:cs="Times New Roman"/>
          <w:spacing w:val="45"/>
          <w:lang w:val="ru-RU"/>
        </w:rPr>
        <w:t xml:space="preserve"> </w:t>
      </w:r>
      <w:r w:rsidR="006B13B9" w:rsidRPr="0007370A">
        <w:rPr>
          <w:rFonts w:cs="Times New Roman"/>
          <w:spacing w:val="-1"/>
          <w:lang w:val="ru-RU"/>
        </w:rPr>
        <w:t>творческий</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социальный,</w:t>
      </w:r>
      <w:r w:rsidRPr="0007370A">
        <w:rPr>
          <w:rFonts w:cs="Times New Roman"/>
          <w:spacing w:val="-3"/>
          <w:lang w:val="ru-RU"/>
        </w:rPr>
        <w:t xml:space="preserve"> </w:t>
      </w:r>
      <w:r w:rsidRPr="0007370A">
        <w:rPr>
          <w:rFonts w:cs="Times New Roman"/>
          <w:spacing w:val="-1"/>
          <w:lang w:val="ru-RU"/>
        </w:rPr>
        <w:t>прикладной,</w:t>
      </w:r>
      <w:r w:rsidRPr="0007370A">
        <w:rPr>
          <w:rFonts w:cs="Times New Roman"/>
          <w:lang w:val="ru-RU"/>
        </w:rPr>
        <w:t xml:space="preserve"> игровой,</w:t>
      </w:r>
      <w:r w:rsidRPr="0007370A">
        <w:rPr>
          <w:rFonts w:cs="Times New Roman"/>
          <w:spacing w:val="-3"/>
          <w:lang w:val="ru-RU"/>
        </w:rPr>
        <w:t xml:space="preserve"> </w:t>
      </w:r>
      <w:r w:rsidRPr="0007370A">
        <w:rPr>
          <w:rFonts w:cs="Times New Roman"/>
          <w:spacing w:val="-1"/>
          <w:lang w:val="ru-RU"/>
        </w:rPr>
        <w:t>инновационный.</w:t>
      </w:r>
      <w:proofErr w:type="gramEnd"/>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Проекты</w:t>
      </w:r>
      <w:r w:rsidRPr="0007370A">
        <w:rPr>
          <w:rFonts w:cs="Times New Roman"/>
          <w:spacing w:val="16"/>
          <w:lang w:val="ru-RU"/>
        </w:rPr>
        <w:t xml:space="preserve"> </w:t>
      </w:r>
      <w:r w:rsidRPr="0007370A">
        <w:rPr>
          <w:rFonts w:cs="Times New Roman"/>
          <w:spacing w:val="-1"/>
          <w:lang w:val="ru-RU"/>
        </w:rPr>
        <w:t>могут</w:t>
      </w:r>
      <w:r w:rsidRPr="0007370A">
        <w:rPr>
          <w:rFonts w:cs="Times New Roman"/>
          <w:spacing w:val="19"/>
          <w:lang w:val="ru-RU"/>
        </w:rPr>
        <w:t xml:space="preserve"> </w:t>
      </w:r>
      <w:r w:rsidRPr="0007370A">
        <w:rPr>
          <w:rFonts w:cs="Times New Roman"/>
          <w:lang w:val="ru-RU"/>
        </w:rPr>
        <w:t>быть</w:t>
      </w:r>
      <w:r w:rsidRPr="0007370A">
        <w:rPr>
          <w:rFonts w:cs="Times New Roman"/>
          <w:spacing w:val="17"/>
          <w:lang w:val="ru-RU"/>
        </w:rPr>
        <w:t xml:space="preserve"> </w:t>
      </w:r>
      <w:r w:rsidRPr="0007370A">
        <w:rPr>
          <w:rFonts w:cs="Times New Roman"/>
          <w:spacing w:val="-1"/>
          <w:lang w:val="ru-RU"/>
        </w:rPr>
        <w:t>реализованы</w:t>
      </w:r>
      <w:r w:rsidRPr="0007370A">
        <w:rPr>
          <w:rFonts w:cs="Times New Roman"/>
          <w:spacing w:val="16"/>
          <w:lang w:val="ru-RU"/>
        </w:rPr>
        <w:t xml:space="preserve"> </w:t>
      </w:r>
      <w:r w:rsidRPr="0007370A">
        <w:rPr>
          <w:rFonts w:cs="Times New Roman"/>
          <w:spacing w:val="-1"/>
          <w:lang w:val="ru-RU"/>
        </w:rPr>
        <w:t>как</w:t>
      </w:r>
      <w:r w:rsidRPr="0007370A">
        <w:rPr>
          <w:rFonts w:cs="Times New Roman"/>
          <w:spacing w:val="17"/>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рамках</w:t>
      </w:r>
      <w:r w:rsidRPr="0007370A">
        <w:rPr>
          <w:rFonts w:cs="Times New Roman"/>
          <w:spacing w:val="18"/>
          <w:lang w:val="ru-RU"/>
        </w:rPr>
        <w:t xml:space="preserve"> </w:t>
      </w:r>
      <w:r w:rsidRPr="0007370A">
        <w:rPr>
          <w:rFonts w:cs="Times New Roman"/>
          <w:lang w:val="ru-RU"/>
        </w:rPr>
        <w:t>одного</w:t>
      </w:r>
      <w:r w:rsidRPr="0007370A">
        <w:rPr>
          <w:rFonts w:cs="Times New Roman"/>
          <w:spacing w:val="14"/>
          <w:lang w:val="ru-RU"/>
        </w:rPr>
        <w:t xml:space="preserve"> </w:t>
      </w:r>
      <w:r w:rsidRPr="0007370A">
        <w:rPr>
          <w:rFonts w:cs="Times New Roman"/>
          <w:spacing w:val="-1"/>
          <w:lang w:val="ru-RU"/>
        </w:rPr>
        <w:t>предмета,</w:t>
      </w:r>
      <w:r w:rsidRPr="0007370A">
        <w:rPr>
          <w:rFonts w:cs="Times New Roman"/>
          <w:spacing w:val="16"/>
          <w:lang w:val="ru-RU"/>
        </w:rPr>
        <w:t xml:space="preserve"> </w:t>
      </w:r>
      <w:r w:rsidRPr="0007370A">
        <w:rPr>
          <w:rFonts w:cs="Times New Roman"/>
          <w:spacing w:val="-1"/>
          <w:lang w:val="ru-RU"/>
        </w:rPr>
        <w:t>так</w:t>
      </w:r>
      <w:r w:rsidRPr="0007370A">
        <w:rPr>
          <w:rFonts w:cs="Times New Roman"/>
          <w:spacing w:val="17"/>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lang w:val="ru-RU"/>
        </w:rPr>
        <w:t>содержании</w:t>
      </w:r>
      <w:r w:rsidRPr="0007370A">
        <w:rPr>
          <w:rFonts w:cs="Times New Roman"/>
          <w:spacing w:val="71"/>
          <w:lang w:val="ru-RU"/>
        </w:rPr>
        <w:t xml:space="preserve"> </w:t>
      </w:r>
      <w:r w:rsidRPr="0007370A">
        <w:rPr>
          <w:rFonts w:cs="Times New Roman"/>
          <w:spacing w:val="-1"/>
          <w:lang w:val="ru-RU"/>
        </w:rPr>
        <w:t>нескольких.</w:t>
      </w:r>
      <w:r w:rsidRPr="0007370A">
        <w:rPr>
          <w:rFonts w:cs="Times New Roman"/>
          <w:spacing w:val="6"/>
          <w:lang w:val="ru-RU"/>
        </w:rPr>
        <w:t xml:space="preserve"> </w:t>
      </w:r>
      <w:r w:rsidRPr="0007370A">
        <w:rPr>
          <w:rFonts w:cs="Times New Roman"/>
          <w:spacing w:val="-1"/>
          <w:lang w:val="ru-RU"/>
        </w:rPr>
        <w:t>Количество</w:t>
      </w:r>
      <w:r w:rsidRPr="0007370A">
        <w:rPr>
          <w:rFonts w:cs="Times New Roman"/>
          <w:spacing w:val="8"/>
          <w:lang w:val="ru-RU"/>
        </w:rPr>
        <w:t xml:space="preserve"> </w:t>
      </w:r>
      <w:r w:rsidRPr="0007370A">
        <w:rPr>
          <w:rFonts w:cs="Times New Roman"/>
          <w:spacing w:val="-1"/>
          <w:lang w:val="ru-RU"/>
        </w:rPr>
        <w:t>участников</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spacing w:val="-1"/>
          <w:lang w:val="ru-RU"/>
        </w:rPr>
        <w:t>проекте</w:t>
      </w:r>
      <w:r w:rsidRPr="0007370A">
        <w:rPr>
          <w:rFonts w:cs="Times New Roman"/>
          <w:spacing w:val="6"/>
          <w:lang w:val="ru-RU"/>
        </w:rPr>
        <w:t xml:space="preserve"> </w:t>
      </w:r>
      <w:r w:rsidRPr="0007370A">
        <w:rPr>
          <w:rFonts w:cs="Times New Roman"/>
          <w:spacing w:val="-1"/>
          <w:lang w:val="ru-RU"/>
        </w:rPr>
        <w:t>может</w:t>
      </w:r>
      <w:r w:rsidRPr="0007370A">
        <w:rPr>
          <w:rFonts w:cs="Times New Roman"/>
          <w:spacing w:val="9"/>
          <w:lang w:val="ru-RU"/>
        </w:rPr>
        <w:t xml:space="preserve"> </w:t>
      </w:r>
      <w:r w:rsidRPr="0007370A">
        <w:rPr>
          <w:rFonts w:cs="Times New Roman"/>
          <w:spacing w:val="-1"/>
          <w:lang w:val="ru-RU"/>
        </w:rPr>
        <w:t>варьироваться,</w:t>
      </w:r>
      <w:r w:rsidRPr="0007370A">
        <w:rPr>
          <w:rFonts w:cs="Times New Roman"/>
          <w:spacing w:val="9"/>
          <w:lang w:val="ru-RU"/>
        </w:rPr>
        <w:t xml:space="preserve"> </w:t>
      </w:r>
      <w:r w:rsidRPr="0007370A">
        <w:rPr>
          <w:rFonts w:cs="Times New Roman"/>
          <w:spacing w:val="-1"/>
          <w:lang w:val="ru-RU"/>
        </w:rPr>
        <w:t>так,</w:t>
      </w:r>
      <w:r w:rsidRPr="0007370A">
        <w:rPr>
          <w:rFonts w:cs="Times New Roman"/>
          <w:spacing w:val="6"/>
          <w:lang w:val="ru-RU"/>
        </w:rPr>
        <w:t xml:space="preserve"> </w:t>
      </w:r>
      <w:r w:rsidRPr="0007370A">
        <w:rPr>
          <w:rFonts w:cs="Times New Roman"/>
          <w:spacing w:val="-1"/>
          <w:lang w:val="ru-RU"/>
        </w:rPr>
        <w:t>может</w:t>
      </w:r>
      <w:r w:rsidRPr="0007370A">
        <w:rPr>
          <w:rFonts w:cs="Times New Roman"/>
          <w:spacing w:val="7"/>
          <w:lang w:val="ru-RU"/>
        </w:rPr>
        <w:t xml:space="preserve"> </w:t>
      </w:r>
      <w:r w:rsidRPr="0007370A">
        <w:rPr>
          <w:rFonts w:cs="Times New Roman"/>
          <w:lang w:val="ru-RU"/>
        </w:rPr>
        <w:t>быть</w:t>
      </w:r>
      <w:r w:rsidRPr="0007370A">
        <w:rPr>
          <w:rFonts w:cs="Times New Roman"/>
          <w:spacing w:val="8"/>
          <w:lang w:val="ru-RU"/>
        </w:rPr>
        <w:t xml:space="preserve"> </w:t>
      </w:r>
      <w:r w:rsidR="006B13B9" w:rsidRPr="0007370A">
        <w:rPr>
          <w:rFonts w:cs="Times New Roman"/>
          <w:spacing w:val="2"/>
          <w:lang w:val="ru-RU"/>
        </w:rPr>
        <w:t>индивидуальный</w:t>
      </w:r>
      <w:r w:rsidRPr="0007370A">
        <w:rPr>
          <w:rFonts w:cs="Times New Roman"/>
          <w:spacing w:val="12"/>
          <w:lang w:val="ru-RU"/>
        </w:rPr>
        <w:t xml:space="preserve"> </w:t>
      </w:r>
      <w:r w:rsidRPr="0007370A">
        <w:rPr>
          <w:rFonts w:cs="Times New Roman"/>
          <w:lang w:val="ru-RU"/>
        </w:rPr>
        <w:t>или</w:t>
      </w:r>
      <w:r w:rsidRPr="0007370A">
        <w:rPr>
          <w:rFonts w:cs="Times New Roman"/>
          <w:spacing w:val="12"/>
          <w:lang w:val="ru-RU"/>
        </w:rPr>
        <w:t xml:space="preserve"> </w:t>
      </w:r>
      <w:r w:rsidRPr="0007370A">
        <w:rPr>
          <w:rFonts w:cs="Times New Roman"/>
          <w:spacing w:val="-1"/>
          <w:lang w:val="ru-RU"/>
        </w:rPr>
        <w:t>групповой</w:t>
      </w:r>
      <w:r w:rsidRPr="0007370A">
        <w:rPr>
          <w:rFonts w:cs="Times New Roman"/>
          <w:spacing w:val="12"/>
          <w:lang w:val="ru-RU"/>
        </w:rPr>
        <w:t xml:space="preserve"> </w:t>
      </w:r>
      <w:r w:rsidRPr="0007370A">
        <w:rPr>
          <w:rFonts w:cs="Times New Roman"/>
          <w:spacing w:val="-1"/>
          <w:lang w:val="ru-RU"/>
        </w:rPr>
        <w:t>проект.</w:t>
      </w:r>
      <w:r w:rsidRPr="0007370A">
        <w:rPr>
          <w:rFonts w:cs="Times New Roman"/>
          <w:spacing w:val="11"/>
          <w:lang w:val="ru-RU"/>
        </w:rPr>
        <w:t xml:space="preserve"> </w:t>
      </w:r>
      <w:r w:rsidRPr="0007370A">
        <w:rPr>
          <w:rFonts w:cs="Times New Roman"/>
          <w:spacing w:val="-1"/>
          <w:lang w:val="ru-RU"/>
        </w:rPr>
        <w:t>Проект</w:t>
      </w:r>
      <w:r w:rsidRPr="0007370A">
        <w:rPr>
          <w:rFonts w:cs="Times New Roman"/>
          <w:spacing w:val="12"/>
          <w:lang w:val="ru-RU"/>
        </w:rPr>
        <w:t xml:space="preserve"> </w:t>
      </w:r>
      <w:r w:rsidRPr="0007370A">
        <w:rPr>
          <w:rFonts w:cs="Times New Roman"/>
          <w:spacing w:val="-2"/>
          <w:lang w:val="ru-RU"/>
        </w:rPr>
        <w:t>может</w:t>
      </w:r>
      <w:r w:rsidRPr="0007370A">
        <w:rPr>
          <w:rFonts w:cs="Times New Roman"/>
          <w:spacing w:val="12"/>
          <w:lang w:val="ru-RU"/>
        </w:rPr>
        <w:t xml:space="preserve"> </w:t>
      </w:r>
      <w:r w:rsidRPr="0007370A">
        <w:rPr>
          <w:rFonts w:cs="Times New Roman"/>
          <w:lang w:val="ru-RU"/>
        </w:rPr>
        <w:t>быть</w:t>
      </w:r>
      <w:r w:rsidRPr="0007370A">
        <w:rPr>
          <w:rFonts w:cs="Times New Roman"/>
          <w:spacing w:val="12"/>
          <w:lang w:val="ru-RU"/>
        </w:rPr>
        <w:t xml:space="preserve"> </w:t>
      </w:r>
      <w:r w:rsidRPr="0007370A">
        <w:rPr>
          <w:rFonts w:cs="Times New Roman"/>
          <w:spacing w:val="-1"/>
          <w:lang w:val="ru-RU"/>
        </w:rPr>
        <w:t>реализован</w:t>
      </w:r>
      <w:r w:rsidRPr="0007370A">
        <w:rPr>
          <w:rFonts w:cs="Times New Roman"/>
          <w:spacing w:val="10"/>
          <w:lang w:val="ru-RU"/>
        </w:rPr>
        <w:t xml:space="preserve"> </w:t>
      </w:r>
      <w:r w:rsidRPr="0007370A">
        <w:rPr>
          <w:rFonts w:cs="Times New Roman"/>
          <w:spacing w:val="-1"/>
          <w:lang w:val="ru-RU"/>
        </w:rPr>
        <w:t>как</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короткие</w:t>
      </w:r>
      <w:r w:rsidRPr="0007370A">
        <w:rPr>
          <w:rFonts w:cs="Times New Roman"/>
          <w:spacing w:val="10"/>
          <w:lang w:val="ru-RU"/>
        </w:rPr>
        <w:t xml:space="preserve"> </w:t>
      </w:r>
      <w:r w:rsidRPr="0007370A">
        <w:rPr>
          <w:rFonts w:cs="Times New Roman"/>
          <w:spacing w:val="-1"/>
          <w:lang w:val="ru-RU"/>
        </w:rPr>
        <w:t>сроки,</w:t>
      </w:r>
      <w:r w:rsidRPr="0007370A">
        <w:rPr>
          <w:rFonts w:cs="Times New Roman"/>
          <w:spacing w:val="9"/>
          <w:lang w:val="ru-RU"/>
        </w:rPr>
        <w:t xml:space="preserve"> </w:t>
      </w:r>
      <w:r w:rsidRPr="0007370A">
        <w:rPr>
          <w:rFonts w:cs="Times New Roman"/>
          <w:lang w:val="ru-RU"/>
        </w:rPr>
        <w:t>к</w:t>
      </w:r>
      <w:r w:rsidRPr="0007370A">
        <w:rPr>
          <w:rFonts w:cs="Times New Roman"/>
          <w:spacing w:val="87"/>
          <w:lang w:val="ru-RU"/>
        </w:rPr>
        <w:t xml:space="preserve"> </w:t>
      </w:r>
      <w:r w:rsidRPr="0007370A">
        <w:rPr>
          <w:rFonts w:cs="Times New Roman"/>
          <w:spacing w:val="-1"/>
          <w:lang w:val="ru-RU"/>
        </w:rPr>
        <w:t>примеру,</w:t>
      </w:r>
      <w:r w:rsidRPr="0007370A">
        <w:rPr>
          <w:rFonts w:cs="Times New Roman"/>
          <w:spacing w:val="26"/>
          <w:lang w:val="ru-RU"/>
        </w:rPr>
        <w:t xml:space="preserve"> </w:t>
      </w:r>
      <w:r w:rsidRPr="0007370A">
        <w:rPr>
          <w:rFonts w:cs="Times New Roman"/>
          <w:lang w:val="ru-RU"/>
        </w:rPr>
        <w:t>за</w:t>
      </w:r>
      <w:r w:rsidRPr="0007370A">
        <w:rPr>
          <w:rFonts w:cs="Times New Roman"/>
          <w:spacing w:val="25"/>
          <w:lang w:val="ru-RU"/>
        </w:rPr>
        <w:t xml:space="preserve"> </w:t>
      </w:r>
      <w:r w:rsidRPr="0007370A">
        <w:rPr>
          <w:rFonts w:cs="Times New Roman"/>
          <w:lang w:val="ru-RU"/>
        </w:rPr>
        <w:t>один</w:t>
      </w:r>
      <w:r w:rsidRPr="0007370A">
        <w:rPr>
          <w:rFonts w:cs="Times New Roman"/>
          <w:spacing w:val="29"/>
          <w:lang w:val="ru-RU"/>
        </w:rPr>
        <w:t xml:space="preserve"> </w:t>
      </w:r>
      <w:r w:rsidRPr="0007370A">
        <w:rPr>
          <w:rFonts w:cs="Times New Roman"/>
          <w:spacing w:val="-1"/>
          <w:lang w:val="ru-RU"/>
        </w:rPr>
        <w:t>урок,</w:t>
      </w:r>
      <w:r w:rsidRPr="0007370A">
        <w:rPr>
          <w:rFonts w:cs="Times New Roman"/>
          <w:spacing w:val="28"/>
          <w:lang w:val="ru-RU"/>
        </w:rPr>
        <w:t xml:space="preserve"> </w:t>
      </w:r>
      <w:r w:rsidRPr="0007370A">
        <w:rPr>
          <w:rFonts w:cs="Times New Roman"/>
          <w:spacing w:val="-1"/>
          <w:lang w:val="ru-RU"/>
        </w:rPr>
        <w:t>так</w:t>
      </w:r>
      <w:r w:rsidRPr="0007370A">
        <w:rPr>
          <w:rFonts w:cs="Times New Roman"/>
          <w:spacing w:val="26"/>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течение</w:t>
      </w:r>
      <w:r w:rsidRPr="0007370A">
        <w:rPr>
          <w:rFonts w:cs="Times New Roman"/>
          <w:spacing w:val="25"/>
          <w:lang w:val="ru-RU"/>
        </w:rPr>
        <w:t xml:space="preserve"> </w:t>
      </w:r>
      <w:r w:rsidRPr="0007370A">
        <w:rPr>
          <w:rFonts w:cs="Times New Roman"/>
          <w:lang w:val="ru-RU"/>
        </w:rPr>
        <w:t>более</w:t>
      </w:r>
      <w:r w:rsidRPr="0007370A">
        <w:rPr>
          <w:rFonts w:cs="Times New Roman"/>
          <w:spacing w:val="26"/>
          <w:lang w:val="ru-RU"/>
        </w:rPr>
        <w:t xml:space="preserve"> </w:t>
      </w:r>
      <w:r w:rsidRPr="0007370A">
        <w:rPr>
          <w:rFonts w:cs="Times New Roman"/>
          <w:lang w:val="ru-RU"/>
        </w:rPr>
        <w:t>длительного</w:t>
      </w:r>
      <w:r w:rsidRPr="0007370A">
        <w:rPr>
          <w:rFonts w:cs="Times New Roman"/>
          <w:spacing w:val="23"/>
          <w:lang w:val="ru-RU"/>
        </w:rPr>
        <w:t xml:space="preserve"> </w:t>
      </w:r>
      <w:r w:rsidRPr="0007370A">
        <w:rPr>
          <w:rFonts w:cs="Times New Roman"/>
          <w:spacing w:val="-1"/>
          <w:lang w:val="ru-RU"/>
        </w:rPr>
        <w:t>промежутка</w:t>
      </w:r>
      <w:r w:rsidRPr="0007370A">
        <w:rPr>
          <w:rFonts w:cs="Times New Roman"/>
          <w:spacing w:val="25"/>
          <w:lang w:val="ru-RU"/>
        </w:rPr>
        <w:t xml:space="preserve"> </w:t>
      </w:r>
      <w:r w:rsidRPr="0007370A">
        <w:rPr>
          <w:rFonts w:cs="Times New Roman"/>
          <w:spacing w:val="-1"/>
          <w:lang w:val="ru-RU"/>
        </w:rPr>
        <w:t>времени.</w:t>
      </w:r>
      <w:r w:rsidRPr="0007370A">
        <w:rPr>
          <w:rFonts w:cs="Times New Roman"/>
          <w:spacing w:val="36"/>
          <w:lang w:val="ru-RU"/>
        </w:rPr>
        <w:t xml:space="preserve"> </w:t>
      </w:r>
      <w:r w:rsidRPr="0007370A">
        <w:rPr>
          <w:rFonts w:cs="Times New Roman"/>
          <w:lang w:val="ru-RU"/>
        </w:rPr>
        <w:t>В</w:t>
      </w:r>
      <w:r w:rsidRPr="0007370A">
        <w:rPr>
          <w:rFonts w:cs="Times New Roman"/>
          <w:spacing w:val="26"/>
          <w:lang w:val="ru-RU"/>
        </w:rPr>
        <w:t xml:space="preserve"> </w:t>
      </w:r>
      <w:r w:rsidRPr="0007370A">
        <w:rPr>
          <w:rFonts w:cs="Times New Roman"/>
          <w:spacing w:val="-1"/>
          <w:lang w:val="ru-RU"/>
        </w:rPr>
        <w:t>состав</w:t>
      </w:r>
      <w:r w:rsidRPr="0007370A">
        <w:rPr>
          <w:rFonts w:cs="Times New Roman"/>
          <w:spacing w:val="47"/>
          <w:lang w:val="ru-RU"/>
        </w:rPr>
        <w:t xml:space="preserve"> </w:t>
      </w:r>
      <w:r w:rsidRPr="0007370A">
        <w:rPr>
          <w:rFonts w:cs="Times New Roman"/>
          <w:spacing w:val="-1"/>
          <w:lang w:val="ru-RU"/>
        </w:rPr>
        <w:t>участников</w:t>
      </w:r>
      <w:r w:rsidRPr="0007370A">
        <w:rPr>
          <w:rFonts w:cs="Times New Roman"/>
          <w:spacing w:val="25"/>
          <w:lang w:val="ru-RU"/>
        </w:rPr>
        <w:t xml:space="preserve"> </w:t>
      </w:r>
      <w:r w:rsidRPr="0007370A">
        <w:rPr>
          <w:rFonts w:cs="Times New Roman"/>
          <w:spacing w:val="-1"/>
          <w:lang w:val="ru-RU"/>
        </w:rPr>
        <w:t>проектной</w:t>
      </w:r>
      <w:r w:rsidRPr="0007370A">
        <w:rPr>
          <w:rFonts w:cs="Times New Roman"/>
          <w:spacing w:val="22"/>
          <w:lang w:val="ru-RU"/>
        </w:rPr>
        <w:t xml:space="preserve"> </w:t>
      </w:r>
      <w:r w:rsidRPr="0007370A">
        <w:rPr>
          <w:rFonts w:cs="Times New Roman"/>
          <w:spacing w:val="-1"/>
          <w:lang w:val="ru-RU"/>
        </w:rPr>
        <w:t>работы</w:t>
      </w:r>
      <w:r w:rsidRPr="0007370A">
        <w:rPr>
          <w:rFonts w:cs="Times New Roman"/>
          <w:spacing w:val="25"/>
          <w:lang w:val="ru-RU"/>
        </w:rPr>
        <w:t xml:space="preserve"> </w:t>
      </w:r>
      <w:r w:rsidRPr="0007370A">
        <w:rPr>
          <w:rFonts w:cs="Times New Roman"/>
          <w:spacing w:val="-1"/>
          <w:lang w:val="ru-RU"/>
        </w:rPr>
        <w:t>могут</w:t>
      </w:r>
      <w:r w:rsidRPr="0007370A">
        <w:rPr>
          <w:rFonts w:cs="Times New Roman"/>
          <w:spacing w:val="26"/>
          <w:lang w:val="ru-RU"/>
        </w:rPr>
        <w:t xml:space="preserve"> </w:t>
      </w:r>
      <w:r w:rsidRPr="0007370A">
        <w:rPr>
          <w:rFonts w:cs="Times New Roman"/>
          <w:lang w:val="ru-RU"/>
        </w:rPr>
        <w:t>войти</w:t>
      </w:r>
      <w:r w:rsidRPr="0007370A">
        <w:rPr>
          <w:rFonts w:cs="Times New Roman"/>
          <w:spacing w:val="27"/>
          <w:lang w:val="ru-RU"/>
        </w:rPr>
        <w:t xml:space="preserve"> </w:t>
      </w:r>
      <w:r w:rsidRPr="0007370A">
        <w:rPr>
          <w:rFonts w:cs="Times New Roman"/>
          <w:lang w:val="ru-RU"/>
        </w:rPr>
        <w:t>не</w:t>
      </w:r>
      <w:r w:rsidRPr="0007370A">
        <w:rPr>
          <w:rFonts w:cs="Times New Roman"/>
          <w:spacing w:val="22"/>
          <w:lang w:val="ru-RU"/>
        </w:rPr>
        <w:t xml:space="preserve"> </w:t>
      </w:r>
      <w:r w:rsidRPr="0007370A">
        <w:rPr>
          <w:rFonts w:cs="Times New Roman"/>
          <w:lang w:val="ru-RU"/>
        </w:rPr>
        <w:t>только</w:t>
      </w:r>
      <w:r w:rsidRPr="0007370A">
        <w:rPr>
          <w:rFonts w:cs="Times New Roman"/>
          <w:spacing w:val="23"/>
          <w:lang w:val="ru-RU"/>
        </w:rPr>
        <w:t xml:space="preserve"> </w:t>
      </w:r>
      <w:r w:rsidRPr="0007370A">
        <w:rPr>
          <w:rFonts w:cs="Times New Roman"/>
          <w:spacing w:val="-1"/>
          <w:lang w:val="ru-RU"/>
        </w:rPr>
        <w:t>сами</w:t>
      </w:r>
      <w:r w:rsidRPr="0007370A">
        <w:rPr>
          <w:rFonts w:cs="Times New Roman"/>
          <w:spacing w:val="27"/>
          <w:lang w:val="ru-RU"/>
        </w:rPr>
        <w:t xml:space="preserve"> </w:t>
      </w:r>
      <w:r w:rsidRPr="0007370A">
        <w:rPr>
          <w:rFonts w:cs="Times New Roman"/>
          <w:spacing w:val="-1"/>
          <w:lang w:val="ru-RU"/>
        </w:rPr>
        <w:t>обучающиеся</w:t>
      </w:r>
      <w:r w:rsidRPr="0007370A">
        <w:rPr>
          <w:rFonts w:cs="Times New Roman"/>
          <w:spacing w:val="26"/>
          <w:lang w:val="ru-RU"/>
        </w:rPr>
        <w:t xml:space="preserve"> </w:t>
      </w:r>
      <w:r w:rsidRPr="0007370A">
        <w:rPr>
          <w:rFonts w:cs="Times New Roman"/>
          <w:lang w:val="ru-RU"/>
        </w:rPr>
        <w:t>(одного</w:t>
      </w:r>
      <w:r w:rsidRPr="0007370A">
        <w:rPr>
          <w:rFonts w:cs="Times New Roman"/>
          <w:spacing w:val="26"/>
          <w:lang w:val="ru-RU"/>
        </w:rPr>
        <w:t xml:space="preserve"> </w:t>
      </w:r>
      <w:r w:rsidRPr="0007370A">
        <w:rPr>
          <w:rFonts w:cs="Times New Roman"/>
          <w:spacing w:val="-1"/>
          <w:lang w:val="ru-RU"/>
        </w:rPr>
        <w:t>или</w:t>
      </w:r>
      <w:r w:rsidRPr="0007370A">
        <w:rPr>
          <w:rFonts w:cs="Times New Roman"/>
          <w:spacing w:val="27"/>
          <w:lang w:val="ru-RU"/>
        </w:rPr>
        <w:t xml:space="preserve"> </w:t>
      </w:r>
      <w:r w:rsidR="006B13B9" w:rsidRPr="0007370A">
        <w:rPr>
          <w:rFonts w:cs="Times New Roman"/>
          <w:spacing w:val="2"/>
          <w:lang w:val="ru-RU"/>
        </w:rPr>
        <w:t>разных</w:t>
      </w:r>
      <w:r w:rsidRPr="0007370A">
        <w:rPr>
          <w:rFonts w:cs="Times New Roman"/>
          <w:spacing w:val="1"/>
          <w:lang w:val="ru-RU"/>
        </w:rPr>
        <w:t xml:space="preserve"> </w:t>
      </w:r>
      <w:r w:rsidRPr="0007370A">
        <w:rPr>
          <w:rFonts w:cs="Times New Roman"/>
          <w:spacing w:val="-1"/>
          <w:lang w:val="ru-RU"/>
        </w:rPr>
        <w:t>возрастов),</w:t>
      </w:r>
      <w:r w:rsidRPr="0007370A">
        <w:rPr>
          <w:rFonts w:cs="Times New Roman"/>
          <w:lang w:val="ru-RU"/>
        </w:rPr>
        <w:t xml:space="preserve"> но и родители,</w:t>
      </w:r>
      <w:r w:rsidRPr="0007370A">
        <w:rPr>
          <w:rFonts w:cs="Times New Roman"/>
          <w:spacing w:val="-3"/>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учителя.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Особое</w:t>
      </w:r>
      <w:r w:rsidRPr="0007370A">
        <w:rPr>
          <w:rFonts w:cs="Times New Roman"/>
          <w:spacing w:val="18"/>
          <w:lang w:val="ru-RU"/>
        </w:rPr>
        <w:t xml:space="preserve"> </w:t>
      </w:r>
      <w:r w:rsidRPr="0007370A">
        <w:rPr>
          <w:rFonts w:cs="Times New Roman"/>
          <w:spacing w:val="-1"/>
          <w:lang w:val="ru-RU"/>
        </w:rPr>
        <w:t>значение</w:t>
      </w:r>
      <w:r w:rsidRPr="0007370A">
        <w:rPr>
          <w:rFonts w:cs="Times New Roman"/>
          <w:spacing w:val="18"/>
          <w:lang w:val="ru-RU"/>
        </w:rPr>
        <w:t xml:space="preserve"> </w:t>
      </w:r>
      <w:r w:rsidRPr="0007370A">
        <w:rPr>
          <w:rFonts w:cs="Times New Roman"/>
          <w:lang w:val="ru-RU"/>
        </w:rPr>
        <w:t>для</w:t>
      </w:r>
      <w:r w:rsidRPr="0007370A">
        <w:rPr>
          <w:rFonts w:cs="Times New Roman"/>
          <w:spacing w:val="19"/>
          <w:lang w:val="ru-RU"/>
        </w:rPr>
        <w:t xml:space="preserve"> </w:t>
      </w:r>
      <w:r w:rsidRPr="0007370A">
        <w:rPr>
          <w:rFonts w:cs="Times New Roman"/>
          <w:spacing w:val="-1"/>
          <w:lang w:val="ru-RU"/>
        </w:rPr>
        <w:t>развития</w:t>
      </w:r>
      <w:r w:rsidRPr="0007370A">
        <w:rPr>
          <w:rFonts w:cs="Times New Roman"/>
          <w:spacing w:val="16"/>
          <w:lang w:val="ru-RU"/>
        </w:rPr>
        <w:t xml:space="preserve"> </w:t>
      </w:r>
      <w:r w:rsidRPr="0007370A">
        <w:rPr>
          <w:rFonts w:cs="Times New Roman"/>
          <w:lang w:val="ru-RU"/>
        </w:rPr>
        <w:t>УУД</w:t>
      </w:r>
      <w:r w:rsidRPr="0007370A">
        <w:rPr>
          <w:rFonts w:cs="Times New Roman"/>
          <w:spacing w:val="18"/>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основной</w:t>
      </w:r>
      <w:r w:rsidRPr="0007370A">
        <w:rPr>
          <w:rFonts w:cs="Times New Roman"/>
          <w:spacing w:val="19"/>
          <w:lang w:val="ru-RU"/>
        </w:rPr>
        <w:t xml:space="preserve"> </w:t>
      </w:r>
      <w:r w:rsidRPr="0007370A">
        <w:rPr>
          <w:rFonts w:cs="Times New Roman"/>
          <w:lang w:val="ru-RU"/>
        </w:rPr>
        <w:t>школе</w:t>
      </w:r>
      <w:r w:rsidRPr="0007370A">
        <w:rPr>
          <w:rFonts w:cs="Times New Roman"/>
          <w:spacing w:val="15"/>
          <w:lang w:val="ru-RU"/>
        </w:rPr>
        <w:t xml:space="preserve"> </w:t>
      </w:r>
      <w:r w:rsidRPr="0007370A">
        <w:rPr>
          <w:rFonts w:cs="Times New Roman"/>
          <w:spacing w:val="-1"/>
          <w:lang w:val="ru-RU"/>
        </w:rPr>
        <w:t>имеет</w:t>
      </w:r>
      <w:r w:rsidRPr="0007370A">
        <w:rPr>
          <w:rFonts w:cs="Times New Roman"/>
          <w:spacing w:val="19"/>
          <w:lang w:val="ru-RU"/>
        </w:rPr>
        <w:t xml:space="preserve"> </w:t>
      </w:r>
      <w:proofErr w:type="gramStart"/>
      <w:r w:rsidRPr="0007370A">
        <w:rPr>
          <w:rFonts w:cs="Times New Roman"/>
          <w:spacing w:val="-1"/>
          <w:lang w:val="ru-RU"/>
        </w:rPr>
        <w:t>индивидуальный</w:t>
      </w:r>
      <w:r w:rsidRPr="0007370A">
        <w:rPr>
          <w:rFonts w:cs="Times New Roman"/>
          <w:spacing w:val="19"/>
          <w:lang w:val="ru-RU"/>
        </w:rPr>
        <w:t xml:space="preserve"> </w:t>
      </w:r>
      <w:r w:rsidRPr="0007370A">
        <w:rPr>
          <w:rFonts w:cs="Times New Roman"/>
          <w:spacing w:val="-1"/>
          <w:lang w:val="ru-RU"/>
        </w:rPr>
        <w:t>проект</w:t>
      </w:r>
      <w:proofErr w:type="gramEnd"/>
      <w:r w:rsidRPr="0007370A">
        <w:rPr>
          <w:rFonts w:cs="Times New Roman"/>
          <w:spacing w:val="-1"/>
          <w:lang w:val="ru-RU"/>
        </w:rPr>
        <w:t>,</w:t>
      </w:r>
      <w:r w:rsidRPr="0007370A">
        <w:rPr>
          <w:rFonts w:cs="Times New Roman"/>
          <w:spacing w:val="65"/>
          <w:lang w:val="ru-RU"/>
        </w:rPr>
        <w:t xml:space="preserve"> </w:t>
      </w:r>
      <w:r w:rsidRPr="0007370A">
        <w:rPr>
          <w:rFonts w:cs="Times New Roman"/>
          <w:spacing w:val="-1"/>
          <w:lang w:val="ru-RU"/>
        </w:rPr>
        <w:t>представляющий</w:t>
      </w:r>
      <w:r w:rsidRPr="0007370A">
        <w:rPr>
          <w:rFonts w:cs="Times New Roman"/>
          <w:spacing w:val="41"/>
          <w:lang w:val="ru-RU"/>
        </w:rPr>
        <w:t xml:space="preserve"> </w:t>
      </w:r>
      <w:r w:rsidRPr="0007370A">
        <w:rPr>
          <w:rFonts w:cs="Times New Roman"/>
          <w:spacing w:val="-1"/>
          <w:lang w:val="ru-RU"/>
        </w:rPr>
        <w:t>собой</w:t>
      </w:r>
      <w:r w:rsidRPr="0007370A">
        <w:rPr>
          <w:rFonts w:cs="Times New Roman"/>
          <w:spacing w:val="41"/>
          <w:lang w:val="ru-RU"/>
        </w:rPr>
        <w:t xml:space="preserve"> </w:t>
      </w:r>
      <w:r w:rsidRPr="0007370A">
        <w:rPr>
          <w:rFonts w:cs="Times New Roman"/>
          <w:spacing w:val="-1"/>
          <w:lang w:val="ru-RU"/>
        </w:rPr>
        <w:t>самостоятельную</w:t>
      </w:r>
      <w:r w:rsidRPr="0007370A">
        <w:rPr>
          <w:rFonts w:cs="Times New Roman"/>
          <w:spacing w:val="41"/>
          <w:lang w:val="ru-RU"/>
        </w:rPr>
        <w:t xml:space="preserve"> </w:t>
      </w:r>
      <w:r w:rsidRPr="0007370A">
        <w:rPr>
          <w:rFonts w:cs="Times New Roman"/>
          <w:lang w:val="ru-RU"/>
        </w:rPr>
        <w:t>работу,</w:t>
      </w:r>
      <w:r w:rsidRPr="0007370A">
        <w:rPr>
          <w:rFonts w:cs="Times New Roman"/>
          <w:spacing w:val="40"/>
          <w:lang w:val="ru-RU"/>
        </w:rPr>
        <w:t xml:space="preserve"> </w:t>
      </w:r>
      <w:r w:rsidRPr="0007370A">
        <w:rPr>
          <w:rFonts w:cs="Times New Roman"/>
          <w:spacing w:val="-1"/>
          <w:lang w:val="ru-RU"/>
        </w:rPr>
        <w:t>осуществляемую</w:t>
      </w:r>
      <w:r w:rsidRPr="0007370A">
        <w:rPr>
          <w:rFonts w:cs="Times New Roman"/>
          <w:spacing w:val="43"/>
          <w:lang w:val="ru-RU"/>
        </w:rPr>
        <w:t xml:space="preserve"> </w:t>
      </w:r>
      <w:r w:rsidRPr="0007370A">
        <w:rPr>
          <w:rFonts w:cs="Times New Roman"/>
          <w:spacing w:val="-1"/>
          <w:lang w:val="ru-RU"/>
        </w:rPr>
        <w:t>обучающимся</w:t>
      </w:r>
      <w:r w:rsidRPr="0007370A">
        <w:rPr>
          <w:rFonts w:cs="Times New Roman"/>
          <w:spacing w:val="40"/>
          <w:lang w:val="ru-RU"/>
        </w:rPr>
        <w:t xml:space="preserve"> </w:t>
      </w:r>
      <w:r w:rsidRPr="0007370A">
        <w:rPr>
          <w:rFonts w:cs="Times New Roman"/>
          <w:lang w:val="ru-RU"/>
        </w:rPr>
        <w:t>на</w:t>
      </w:r>
      <w:r w:rsidRPr="0007370A">
        <w:rPr>
          <w:rFonts w:cs="Times New Roman"/>
          <w:spacing w:val="39"/>
          <w:lang w:val="ru-RU"/>
        </w:rPr>
        <w:t xml:space="preserve"> </w:t>
      </w:r>
      <w:r w:rsidR="006B13B9" w:rsidRPr="0007370A">
        <w:rPr>
          <w:rFonts w:cs="Times New Roman"/>
          <w:spacing w:val="1"/>
          <w:lang w:val="ru-RU"/>
        </w:rPr>
        <w:t>протяжении</w:t>
      </w:r>
      <w:r w:rsidRPr="0007370A">
        <w:rPr>
          <w:rFonts w:cs="Times New Roman"/>
          <w:spacing w:val="20"/>
          <w:lang w:val="ru-RU"/>
        </w:rPr>
        <w:t xml:space="preserve"> </w:t>
      </w:r>
      <w:r w:rsidRPr="0007370A">
        <w:rPr>
          <w:rFonts w:cs="Times New Roman"/>
          <w:spacing w:val="-1"/>
          <w:lang w:val="ru-RU"/>
        </w:rPr>
        <w:t>длительного</w:t>
      </w:r>
      <w:r w:rsidRPr="0007370A">
        <w:rPr>
          <w:rFonts w:cs="Times New Roman"/>
          <w:spacing w:val="18"/>
          <w:lang w:val="ru-RU"/>
        </w:rPr>
        <w:t xml:space="preserve"> </w:t>
      </w:r>
      <w:r w:rsidRPr="0007370A">
        <w:rPr>
          <w:rFonts w:cs="Times New Roman"/>
          <w:spacing w:val="-1"/>
          <w:lang w:val="ru-RU"/>
        </w:rPr>
        <w:t>периода,</w:t>
      </w:r>
      <w:r w:rsidRPr="0007370A">
        <w:rPr>
          <w:rFonts w:cs="Times New Roman"/>
          <w:spacing w:val="21"/>
          <w:lang w:val="ru-RU"/>
        </w:rPr>
        <w:t xml:space="preserve"> </w:t>
      </w:r>
      <w:r w:rsidRPr="0007370A">
        <w:rPr>
          <w:rFonts w:cs="Times New Roman"/>
          <w:spacing w:val="-1"/>
          <w:lang w:val="ru-RU"/>
        </w:rPr>
        <w:t>возможно,</w:t>
      </w:r>
      <w:r w:rsidRPr="0007370A">
        <w:rPr>
          <w:rFonts w:cs="Times New Roman"/>
          <w:spacing w:val="21"/>
          <w:lang w:val="ru-RU"/>
        </w:rPr>
        <w:t xml:space="preserve"> </w:t>
      </w:r>
      <w:r w:rsidRPr="0007370A">
        <w:rPr>
          <w:rFonts w:cs="Times New Roman"/>
          <w:lang w:val="ru-RU"/>
        </w:rPr>
        <w:t>в</w:t>
      </w:r>
      <w:r w:rsidRPr="0007370A">
        <w:rPr>
          <w:rFonts w:cs="Times New Roman"/>
          <w:spacing w:val="18"/>
          <w:lang w:val="ru-RU"/>
        </w:rPr>
        <w:t xml:space="preserve"> </w:t>
      </w:r>
      <w:r w:rsidRPr="0007370A">
        <w:rPr>
          <w:rFonts w:cs="Times New Roman"/>
          <w:spacing w:val="-1"/>
          <w:lang w:val="ru-RU"/>
        </w:rPr>
        <w:t>течение</w:t>
      </w:r>
      <w:r w:rsidRPr="0007370A">
        <w:rPr>
          <w:rFonts w:cs="Times New Roman"/>
          <w:spacing w:val="20"/>
          <w:lang w:val="ru-RU"/>
        </w:rPr>
        <w:t xml:space="preserve"> </w:t>
      </w:r>
      <w:r w:rsidRPr="0007370A">
        <w:rPr>
          <w:rFonts w:cs="Times New Roman"/>
          <w:spacing w:val="-1"/>
          <w:lang w:val="ru-RU"/>
        </w:rPr>
        <w:t>всего</w:t>
      </w:r>
      <w:r w:rsidRPr="0007370A">
        <w:rPr>
          <w:rFonts w:cs="Times New Roman"/>
          <w:spacing w:val="23"/>
          <w:lang w:val="ru-RU"/>
        </w:rPr>
        <w:t xml:space="preserve"> </w:t>
      </w:r>
      <w:r w:rsidRPr="0007370A">
        <w:rPr>
          <w:rFonts w:cs="Times New Roman"/>
          <w:spacing w:val="-1"/>
          <w:lang w:val="ru-RU"/>
        </w:rPr>
        <w:t>учебного</w:t>
      </w:r>
      <w:r w:rsidRPr="0007370A">
        <w:rPr>
          <w:rFonts w:cs="Times New Roman"/>
          <w:spacing w:val="21"/>
          <w:lang w:val="ru-RU"/>
        </w:rPr>
        <w:t xml:space="preserve"> </w:t>
      </w:r>
      <w:r w:rsidRPr="0007370A">
        <w:rPr>
          <w:rFonts w:cs="Times New Roman"/>
          <w:lang w:val="ru-RU"/>
        </w:rPr>
        <w:t>года.</w:t>
      </w:r>
      <w:r w:rsidRPr="0007370A">
        <w:rPr>
          <w:rFonts w:cs="Times New Roman"/>
          <w:spacing w:val="20"/>
          <w:lang w:val="ru-RU"/>
        </w:rPr>
        <w:t xml:space="preserve"> </w:t>
      </w:r>
      <w:r w:rsidRPr="0007370A">
        <w:rPr>
          <w:rFonts w:cs="Times New Roman"/>
          <w:lang w:val="ru-RU"/>
        </w:rPr>
        <w:t>В</w:t>
      </w:r>
      <w:r w:rsidRPr="0007370A">
        <w:rPr>
          <w:rFonts w:cs="Times New Roman"/>
          <w:spacing w:val="19"/>
          <w:lang w:val="ru-RU"/>
        </w:rPr>
        <w:t xml:space="preserve"> </w:t>
      </w:r>
      <w:r w:rsidRPr="0007370A">
        <w:rPr>
          <w:rFonts w:cs="Times New Roman"/>
          <w:lang w:val="ru-RU"/>
        </w:rPr>
        <w:t>ходе</w:t>
      </w:r>
      <w:r w:rsidRPr="0007370A">
        <w:rPr>
          <w:rFonts w:cs="Times New Roman"/>
          <w:spacing w:val="20"/>
          <w:lang w:val="ru-RU"/>
        </w:rPr>
        <w:t xml:space="preserve"> </w:t>
      </w:r>
      <w:r w:rsidRPr="0007370A">
        <w:rPr>
          <w:rFonts w:cs="Times New Roman"/>
          <w:spacing w:val="-1"/>
          <w:lang w:val="ru-RU"/>
        </w:rPr>
        <w:t>такой</w:t>
      </w:r>
      <w:r w:rsidRPr="0007370A">
        <w:rPr>
          <w:rFonts w:cs="Times New Roman"/>
          <w:spacing w:val="22"/>
          <w:lang w:val="ru-RU"/>
        </w:rPr>
        <w:t xml:space="preserve"> </w:t>
      </w:r>
      <w:r w:rsidR="006B13B9" w:rsidRPr="0007370A">
        <w:rPr>
          <w:rFonts w:cs="Times New Roman"/>
          <w:spacing w:val="2"/>
          <w:lang w:val="ru-RU"/>
        </w:rPr>
        <w:t>работы</w:t>
      </w:r>
      <w:r w:rsidRPr="0007370A">
        <w:rPr>
          <w:rFonts w:cs="Times New Roman"/>
          <w:spacing w:val="18"/>
          <w:lang w:val="ru-RU"/>
        </w:rPr>
        <w:t xml:space="preserve"> </w:t>
      </w:r>
      <w:r w:rsidRPr="0007370A">
        <w:rPr>
          <w:rFonts w:cs="Times New Roman"/>
          <w:spacing w:val="-1"/>
          <w:lang w:val="ru-RU"/>
        </w:rPr>
        <w:t>обучающийся</w:t>
      </w:r>
      <w:r w:rsidRPr="0007370A">
        <w:rPr>
          <w:rFonts w:cs="Times New Roman"/>
          <w:spacing w:val="20"/>
          <w:lang w:val="ru-RU"/>
        </w:rPr>
        <w:t xml:space="preserve"> </w:t>
      </w:r>
      <w:r w:rsidRPr="0007370A">
        <w:rPr>
          <w:rFonts w:cs="Times New Roman"/>
          <w:lang w:val="ru-RU"/>
        </w:rPr>
        <w:t>–</w:t>
      </w:r>
      <w:r w:rsidRPr="0007370A">
        <w:rPr>
          <w:rFonts w:cs="Times New Roman"/>
          <w:spacing w:val="19"/>
          <w:lang w:val="ru-RU"/>
        </w:rPr>
        <w:t xml:space="preserve"> </w:t>
      </w:r>
      <w:r w:rsidRPr="0007370A">
        <w:rPr>
          <w:rFonts w:cs="Times New Roman"/>
          <w:spacing w:val="-1"/>
          <w:lang w:val="ru-RU"/>
        </w:rPr>
        <w:t>(автор</w:t>
      </w:r>
      <w:r w:rsidRPr="0007370A">
        <w:rPr>
          <w:rFonts w:cs="Times New Roman"/>
          <w:spacing w:val="19"/>
          <w:lang w:val="ru-RU"/>
        </w:rPr>
        <w:t xml:space="preserve"> </w:t>
      </w:r>
      <w:r w:rsidRPr="0007370A">
        <w:rPr>
          <w:rFonts w:cs="Times New Roman"/>
          <w:spacing w:val="-1"/>
          <w:lang w:val="ru-RU"/>
        </w:rPr>
        <w:t>проекта)</w:t>
      </w:r>
      <w:r w:rsidRPr="0007370A">
        <w:rPr>
          <w:rFonts w:cs="Times New Roman"/>
          <w:spacing w:val="18"/>
          <w:lang w:val="ru-RU"/>
        </w:rPr>
        <w:t xml:space="preserve"> </w:t>
      </w:r>
      <w:r w:rsidRPr="0007370A">
        <w:rPr>
          <w:rFonts w:cs="Times New Roman"/>
          <w:spacing w:val="-1"/>
          <w:lang w:val="ru-RU"/>
        </w:rPr>
        <w:t>самостоятельно</w:t>
      </w:r>
      <w:r w:rsidRPr="0007370A">
        <w:rPr>
          <w:rFonts w:cs="Times New Roman"/>
          <w:spacing w:val="18"/>
          <w:lang w:val="ru-RU"/>
        </w:rPr>
        <w:t xml:space="preserve"> </w:t>
      </w:r>
      <w:r w:rsidRPr="0007370A">
        <w:rPr>
          <w:rFonts w:cs="Times New Roman"/>
          <w:spacing w:val="-1"/>
          <w:lang w:val="ru-RU"/>
        </w:rPr>
        <w:t>или</w:t>
      </w:r>
      <w:r w:rsidRPr="0007370A">
        <w:rPr>
          <w:rFonts w:cs="Times New Roman"/>
          <w:spacing w:val="19"/>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небольшой</w:t>
      </w:r>
      <w:r w:rsidRPr="0007370A">
        <w:rPr>
          <w:rFonts w:cs="Times New Roman"/>
          <w:spacing w:val="19"/>
          <w:lang w:val="ru-RU"/>
        </w:rPr>
        <w:t xml:space="preserve"> </w:t>
      </w:r>
      <w:r w:rsidRPr="0007370A">
        <w:rPr>
          <w:rFonts w:cs="Times New Roman"/>
          <w:spacing w:val="-1"/>
          <w:lang w:val="ru-RU"/>
        </w:rPr>
        <w:t>помощью</w:t>
      </w:r>
      <w:r w:rsidRPr="0007370A">
        <w:rPr>
          <w:rFonts w:cs="Times New Roman"/>
          <w:spacing w:val="17"/>
          <w:lang w:val="ru-RU"/>
        </w:rPr>
        <w:t xml:space="preserve"> </w:t>
      </w:r>
      <w:r w:rsidRPr="0007370A">
        <w:rPr>
          <w:rFonts w:cs="Times New Roman"/>
          <w:spacing w:val="-1"/>
          <w:lang w:val="ru-RU"/>
        </w:rPr>
        <w:t>педагога</w:t>
      </w:r>
      <w:r w:rsidRPr="0007370A">
        <w:rPr>
          <w:rFonts w:cs="Times New Roman"/>
          <w:spacing w:val="97"/>
          <w:lang w:val="ru-RU"/>
        </w:rPr>
        <w:t xml:space="preserve"> </w:t>
      </w:r>
      <w:r w:rsidRPr="0007370A">
        <w:rPr>
          <w:rFonts w:cs="Times New Roman"/>
          <w:spacing w:val="-1"/>
          <w:lang w:val="ru-RU"/>
        </w:rPr>
        <w:t>получает</w:t>
      </w:r>
      <w:r w:rsidRPr="0007370A">
        <w:rPr>
          <w:rFonts w:cs="Times New Roman"/>
          <w:spacing w:val="26"/>
          <w:lang w:val="ru-RU"/>
        </w:rPr>
        <w:t xml:space="preserve"> </w:t>
      </w:r>
      <w:r w:rsidRPr="0007370A">
        <w:rPr>
          <w:rFonts w:cs="Times New Roman"/>
          <w:spacing w:val="-1"/>
          <w:lang w:val="ru-RU"/>
        </w:rPr>
        <w:t>возможность</w:t>
      </w:r>
      <w:r w:rsidRPr="0007370A">
        <w:rPr>
          <w:rFonts w:cs="Times New Roman"/>
          <w:spacing w:val="26"/>
          <w:lang w:val="ru-RU"/>
        </w:rPr>
        <w:t xml:space="preserve"> </w:t>
      </w:r>
      <w:r w:rsidRPr="0007370A">
        <w:rPr>
          <w:rFonts w:cs="Times New Roman"/>
          <w:spacing w:val="-1"/>
          <w:lang w:val="ru-RU"/>
        </w:rPr>
        <w:t>научиться</w:t>
      </w:r>
      <w:r w:rsidRPr="0007370A">
        <w:rPr>
          <w:rFonts w:cs="Times New Roman"/>
          <w:spacing w:val="26"/>
          <w:lang w:val="ru-RU"/>
        </w:rPr>
        <w:t xml:space="preserve"> </w:t>
      </w:r>
      <w:r w:rsidRPr="0007370A">
        <w:rPr>
          <w:rFonts w:cs="Times New Roman"/>
          <w:spacing w:val="-1"/>
          <w:lang w:val="ru-RU"/>
        </w:rPr>
        <w:t>планировать</w:t>
      </w:r>
      <w:r w:rsidRPr="0007370A">
        <w:rPr>
          <w:rFonts w:cs="Times New Roman"/>
          <w:spacing w:val="24"/>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работать</w:t>
      </w:r>
      <w:r w:rsidRPr="0007370A">
        <w:rPr>
          <w:rFonts w:cs="Times New Roman"/>
          <w:spacing w:val="33"/>
          <w:lang w:val="ru-RU"/>
        </w:rPr>
        <w:t xml:space="preserve"> </w:t>
      </w:r>
      <w:r w:rsidRPr="0007370A">
        <w:rPr>
          <w:rFonts w:cs="Times New Roman"/>
          <w:lang w:val="ru-RU"/>
        </w:rPr>
        <w:t>по</w:t>
      </w:r>
      <w:r w:rsidRPr="0007370A">
        <w:rPr>
          <w:rFonts w:cs="Times New Roman"/>
          <w:spacing w:val="26"/>
          <w:lang w:val="ru-RU"/>
        </w:rPr>
        <w:t xml:space="preserve"> </w:t>
      </w:r>
      <w:r w:rsidRPr="0007370A">
        <w:rPr>
          <w:rFonts w:cs="Times New Roman"/>
          <w:lang w:val="ru-RU"/>
        </w:rPr>
        <w:t>плану</w:t>
      </w:r>
      <w:r w:rsidRPr="0007370A">
        <w:rPr>
          <w:rFonts w:cs="Times New Roman"/>
          <w:spacing w:val="20"/>
          <w:lang w:val="ru-RU"/>
        </w:rPr>
        <w:t xml:space="preserve"> </w:t>
      </w:r>
      <w:r w:rsidRPr="0007370A">
        <w:rPr>
          <w:rFonts w:cs="Times New Roman"/>
          <w:lang w:val="ru-RU"/>
        </w:rPr>
        <w:t>–</w:t>
      </w:r>
      <w:r w:rsidRPr="0007370A">
        <w:rPr>
          <w:rFonts w:cs="Times New Roman"/>
          <w:spacing w:val="29"/>
          <w:lang w:val="ru-RU"/>
        </w:rPr>
        <w:t xml:space="preserve"> </w:t>
      </w:r>
      <w:r w:rsidRPr="0007370A">
        <w:rPr>
          <w:rFonts w:cs="Times New Roman"/>
          <w:lang w:val="ru-RU"/>
        </w:rPr>
        <w:t>это</w:t>
      </w:r>
      <w:r w:rsidRPr="0007370A">
        <w:rPr>
          <w:rFonts w:cs="Times New Roman"/>
          <w:spacing w:val="26"/>
          <w:lang w:val="ru-RU"/>
        </w:rPr>
        <w:t xml:space="preserve"> </w:t>
      </w:r>
      <w:r w:rsidRPr="0007370A">
        <w:rPr>
          <w:rFonts w:cs="Times New Roman"/>
          <w:lang w:val="ru-RU"/>
        </w:rPr>
        <w:t>один</w:t>
      </w:r>
      <w:r w:rsidRPr="0007370A">
        <w:rPr>
          <w:rFonts w:cs="Times New Roman"/>
          <w:spacing w:val="27"/>
          <w:lang w:val="ru-RU"/>
        </w:rPr>
        <w:t xml:space="preserve"> </w:t>
      </w:r>
      <w:r w:rsidRPr="0007370A">
        <w:rPr>
          <w:rFonts w:cs="Times New Roman"/>
          <w:spacing w:val="-1"/>
          <w:lang w:val="ru-RU"/>
        </w:rPr>
        <w:t>из</w:t>
      </w:r>
      <w:r w:rsidRPr="0007370A">
        <w:rPr>
          <w:rFonts w:cs="Times New Roman"/>
          <w:spacing w:val="27"/>
          <w:lang w:val="ru-RU"/>
        </w:rPr>
        <w:t xml:space="preserve"> </w:t>
      </w:r>
      <w:r w:rsidR="006B13B9" w:rsidRPr="0007370A">
        <w:rPr>
          <w:rFonts w:cs="Times New Roman"/>
          <w:lang w:val="ru-RU"/>
        </w:rPr>
        <w:t>важнейших</w:t>
      </w:r>
      <w:r w:rsidRPr="0007370A">
        <w:rPr>
          <w:rFonts w:cs="Times New Roman"/>
          <w:spacing w:val="-1"/>
          <w:lang w:val="ru-RU"/>
        </w:rPr>
        <w:t xml:space="preserve"> </w:t>
      </w:r>
      <w:r w:rsidRPr="0007370A">
        <w:rPr>
          <w:rFonts w:cs="Times New Roman"/>
          <w:lang w:val="ru-RU"/>
        </w:rPr>
        <w:t>не</w:t>
      </w:r>
      <w:r w:rsidRPr="0007370A">
        <w:rPr>
          <w:rFonts w:cs="Times New Roman"/>
          <w:spacing w:val="-1"/>
          <w:lang w:val="ru-RU"/>
        </w:rPr>
        <w:t xml:space="preserve"> только</w:t>
      </w:r>
      <w:r w:rsidRPr="0007370A">
        <w:rPr>
          <w:rFonts w:cs="Times New Roman"/>
          <w:spacing w:val="2"/>
          <w:lang w:val="ru-RU"/>
        </w:rPr>
        <w:t xml:space="preserve"> </w:t>
      </w:r>
      <w:r w:rsidRPr="0007370A">
        <w:rPr>
          <w:rFonts w:cs="Times New Roman"/>
          <w:spacing w:val="-1"/>
          <w:lang w:val="ru-RU"/>
        </w:rPr>
        <w:t>учебных,</w:t>
      </w:r>
      <w:r w:rsidRPr="0007370A">
        <w:rPr>
          <w:rFonts w:cs="Times New Roman"/>
          <w:lang w:val="ru-RU"/>
        </w:rPr>
        <w:t xml:space="preserve"> но и </w:t>
      </w:r>
      <w:r w:rsidRPr="0007370A">
        <w:rPr>
          <w:rFonts w:cs="Times New Roman"/>
          <w:spacing w:val="-1"/>
          <w:lang w:val="ru-RU"/>
        </w:rPr>
        <w:t>социальных</w:t>
      </w:r>
      <w:r w:rsidRPr="0007370A">
        <w:rPr>
          <w:rFonts w:cs="Times New Roman"/>
          <w:spacing w:val="2"/>
          <w:lang w:val="ru-RU"/>
        </w:rPr>
        <w:t xml:space="preserve"> </w:t>
      </w:r>
      <w:r w:rsidRPr="0007370A">
        <w:rPr>
          <w:rFonts w:cs="Times New Roman"/>
          <w:spacing w:val="-1"/>
          <w:lang w:val="ru-RU"/>
        </w:rPr>
        <w:t>навыков,</w:t>
      </w:r>
      <w:r w:rsidRPr="0007370A">
        <w:rPr>
          <w:rFonts w:cs="Times New Roman"/>
          <w:lang w:val="ru-RU"/>
        </w:rPr>
        <w:t xml:space="preserve"> которым</w:t>
      </w:r>
      <w:r w:rsidRPr="0007370A">
        <w:rPr>
          <w:rFonts w:cs="Times New Roman"/>
          <w:spacing w:val="-2"/>
          <w:lang w:val="ru-RU"/>
        </w:rPr>
        <w:t xml:space="preserve"> </w:t>
      </w:r>
      <w:r w:rsidRPr="0007370A">
        <w:rPr>
          <w:rFonts w:cs="Times New Roman"/>
          <w:spacing w:val="-1"/>
          <w:lang w:val="ru-RU"/>
        </w:rPr>
        <w:t>должен</w:t>
      </w:r>
      <w:r w:rsidRPr="0007370A">
        <w:rPr>
          <w:rFonts w:cs="Times New Roman"/>
          <w:lang w:val="ru-RU"/>
        </w:rPr>
        <w:t xml:space="preserve"> </w:t>
      </w:r>
      <w:r w:rsidRPr="0007370A">
        <w:rPr>
          <w:rFonts w:cs="Times New Roman"/>
          <w:spacing w:val="-1"/>
          <w:lang w:val="ru-RU"/>
        </w:rPr>
        <w:t>овладеть</w:t>
      </w:r>
      <w:r w:rsidRPr="0007370A">
        <w:rPr>
          <w:rFonts w:cs="Times New Roman"/>
          <w:lang w:val="ru-RU"/>
        </w:rPr>
        <w:t xml:space="preserve"> </w:t>
      </w:r>
      <w:r w:rsidRPr="0007370A">
        <w:rPr>
          <w:rFonts w:cs="Times New Roman"/>
          <w:spacing w:val="-1"/>
          <w:lang w:val="ru-RU"/>
        </w:rPr>
        <w:t>школьник.</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Формы</w:t>
      </w:r>
      <w:r w:rsidRPr="0007370A">
        <w:rPr>
          <w:rFonts w:cs="Times New Roman"/>
          <w:spacing w:val="12"/>
          <w:lang w:val="ru-RU"/>
        </w:rPr>
        <w:t xml:space="preserve"> </w:t>
      </w:r>
      <w:r w:rsidRPr="0007370A">
        <w:rPr>
          <w:rFonts w:cs="Times New Roman"/>
          <w:spacing w:val="-1"/>
          <w:lang w:val="ru-RU"/>
        </w:rPr>
        <w:t>организации</w:t>
      </w:r>
      <w:r w:rsidRPr="0007370A">
        <w:rPr>
          <w:rFonts w:cs="Times New Roman"/>
          <w:spacing w:val="17"/>
          <w:lang w:val="ru-RU"/>
        </w:rPr>
        <w:t xml:space="preserve"> </w:t>
      </w:r>
      <w:r w:rsidRPr="0007370A">
        <w:rPr>
          <w:rFonts w:cs="Times New Roman"/>
          <w:spacing w:val="-1"/>
          <w:lang w:val="ru-RU"/>
        </w:rPr>
        <w:t>учебно-исследовательской</w:t>
      </w:r>
      <w:r w:rsidRPr="0007370A">
        <w:rPr>
          <w:rFonts w:cs="Times New Roman"/>
          <w:spacing w:val="15"/>
          <w:lang w:val="ru-RU"/>
        </w:rPr>
        <w:t xml:space="preserve"> </w:t>
      </w:r>
      <w:r w:rsidRPr="0007370A">
        <w:rPr>
          <w:rFonts w:cs="Times New Roman"/>
          <w:spacing w:val="-1"/>
          <w:lang w:val="ru-RU"/>
        </w:rPr>
        <w:t>деятельности</w:t>
      </w:r>
      <w:r w:rsidRPr="0007370A">
        <w:rPr>
          <w:rFonts w:cs="Times New Roman"/>
          <w:spacing w:val="12"/>
          <w:lang w:val="ru-RU"/>
        </w:rPr>
        <w:t xml:space="preserve"> </w:t>
      </w:r>
      <w:r w:rsidRPr="0007370A">
        <w:rPr>
          <w:rFonts w:cs="Times New Roman"/>
          <w:lang w:val="ru-RU"/>
        </w:rPr>
        <w:t>на</w:t>
      </w:r>
      <w:r w:rsidRPr="0007370A">
        <w:rPr>
          <w:rFonts w:cs="Times New Roman"/>
          <w:spacing w:val="15"/>
          <w:lang w:val="ru-RU"/>
        </w:rPr>
        <w:t xml:space="preserve"> </w:t>
      </w:r>
      <w:r w:rsidRPr="0007370A">
        <w:rPr>
          <w:rFonts w:cs="Times New Roman"/>
          <w:spacing w:val="-1"/>
          <w:lang w:val="ru-RU"/>
        </w:rPr>
        <w:t>урочных</w:t>
      </w:r>
      <w:r w:rsidRPr="0007370A">
        <w:rPr>
          <w:rFonts w:cs="Times New Roman"/>
          <w:spacing w:val="13"/>
          <w:lang w:val="ru-RU"/>
        </w:rPr>
        <w:t xml:space="preserve"> </w:t>
      </w:r>
      <w:r w:rsidRPr="0007370A">
        <w:rPr>
          <w:rFonts w:cs="Times New Roman"/>
          <w:spacing w:val="-1"/>
          <w:lang w:val="ru-RU"/>
        </w:rPr>
        <w:t>занятиях</w:t>
      </w:r>
      <w:r w:rsidRPr="0007370A">
        <w:rPr>
          <w:rFonts w:cs="Times New Roman"/>
          <w:spacing w:val="16"/>
          <w:lang w:val="ru-RU"/>
        </w:rPr>
        <w:t xml:space="preserve"> </w:t>
      </w:r>
      <w:r w:rsidR="006B13B9" w:rsidRPr="0007370A">
        <w:rPr>
          <w:rFonts w:cs="Times New Roman"/>
          <w:spacing w:val="2"/>
          <w:lang w:val="ru-RU"/>
        </w:rPr>
        <w:t>могут</w:t>
      </w:r>
      <w:r w:rsidRPr="0007370A">
        <w:rPr>
          <w:rFonts w:cs="Times New Roman"/>
          <w:lang w:val="ru-RU"/>
        </w:rPr>
        <w:t xml:space="preserve"> быть</w:t>
      </w:r>
      <w:r w:rsidRPr="0007370A">
        <w:rPr>
          <w:rFonts w:cs="Times New Roman"/>
          <w:spacing w:val="1"/>
          <w:lang w:val="ru-RU"/>
        </w:rPr>
        <w:t xml:space="preserve"> </w:t>
      </w:r>
      <w:r w:rsidRPr="0007370A">
        <w:rPr>
          <w:rFonts w:cs="Times New Roman"/>
          <w:spacing w:val="-1"/>
          <w:lang w:val="ru-RU"/>
        </w:rPr>
        <w:t>следующими: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урок-исследование,</w:t>
      </w:r>
      <w:r w:rsidRPr="0007370A">
        <w:rPr>
          <w:rFonts w:cs="Times New Roman"/>
          <w:spacing w:val="6"/>
          <w:lang w:val="ru-RU"/>
        </w:rPr>
        <w:t xml:space="preserve"> </w:t>
      </w:r>
      <w:r w:rsidRPr="0007370A">
        <w:rPr>
          <w:rFonts w:cs="Times New Roman"/>
          <w:spacing w:val="-1"/>
          <w:lang w:val="ru-RU"/>
        </w:rPr>
        <w:t>урок-лаборатория,</w:t>
      </w:r>
      <w:r w:rsidRPr="0007370A">
        <w:rPr>
          <w:rFonts w:cs="Times New Roman"/>
          <w:spacing w:val="6"/>
          <w:lang w:val="ru-RU"/>
        </w:rPr>
        <w:t xml:space="preserve"> </w:t>
      </w:r>
      <w:r w:rsidRPr="0007370A">
        <w:rPr>
          <w:rFonts w:cs="Times New Roman"/>
          <w:spacing w:val="-2"/>
          <w:lang w:val="ru-RU"/>
        </w:rPr>
        <w:t>урок</w:t>
      </w:r>
      <w:r w:rsidRPr="0007370A">
        <w:rPr>
          <w:rFonts w:cs="Times New Roman"/>
          <w:spacing w:val="6"/>
          <w:lang w:val="ru-RU"/>
        </w:rPr>
        <w:t xml:space="preserve"> </w:t>
      </w:r>
      <w:r w:rsidRPr="0007370A">
        <w:rPr>
          <w:rFonts w:cs="Times New Roman"/>
          <w:lang w:val="ru-RU"/>
        </w:rPr>
        <w:t>–</w:t>
      </w:r>
      <w:r w:rsidRPr="0007370A">
        <w:rPr>
          <w:rFonts w:cs="Times New Roman"/>
          <w:spacing w:val="4"/>
          <w:lang w:val="ru-RU"/>
        </w:rPr>
        <w:t xml:space="preserve"> </w:t>
      </w:r>
      <w:r w:rsidRPr="0007370A">
        <w:rPr>
          <w:rFonts w:cs="Times New Roman"/>
          <w:spacing w:val="-1"/>
          <w:lang w:val="ru-RU"/>
        </w:rPr>
        <w:t>творческий</w:t>
      </w:r>
      <w:r w:rsidRPr="0007370A">
        <w:rPr>
          <w:rFonts w:cs="Times New Roman"/>
          <w:spacing w:val="5"/>
          <w:lang w:val="ru-RU"/>
        </w:rPr>
        <w:t xml:space="preserve"> </w:t>
      </w:r>
      <w:r w:rsidRPr="0007370A">
        <w:rPr>
          <w:rFonts w:cs="Times New Roman"/>
          <w:spacing w:val="-1"/>
          <w:lang w:val="ru-RU"/>
        </w:rPr>
        <w:t>отчет,</w:t>
      </w:r>
      <w:r w:rsidRPr="0007370A">
        <w:rPr>
          <w:rFonts w:cs="Times New Roman"/>
          <w:spacing w:val="6"/>
          <w:lang w:val="ru-RU"/>
        </w:rPr>
        <w:t xml:space="preserve"> </w:t>
      </w:r>
      <w:r w:rsidRPr="0007370A">
        <w:rPr>
          <w:rFonts w:cs="Times New Roman"/>
          <w:spacing w:val="-2"/>
          <w:lang w:val="ru-RU"/>
        </w:rPr>
        <w:t>урок</w:t>
      </w:r>
      <w:r w:rsidRPr="0007370A">
        <w:rPr>
          <w:rFonts w:cs="Times New Roman"/>
          <w:spacing w:val="7"/>
          <w:lang w:val="ru-RU"/>
        </w:rPr>
        <w:t xml:space="preserve"> </w:t>
      </w:r>
      <w:r w:rsidRPr="0007370A">
        <w:rPr>
          <w:rFonts w:cs="Times New Roman"/>
          <w:spacing w:val="-1"/>
          <w:lang w:val="ru-RU"/>
        </w:rPr>
        <w:t>изобретательства,</w:t>
      </w:r>
      <w:r w:rsidRPr="0007370A">
        <w:rPr>
          <w:rFonts w:cs="Times New Roman"/>
          <w:spacing w:val="95"/>
          <w:lang w:val="ru-RU"/>
        </w:rPr>
        <w:t xml:space="preserve"> </w:t>
      </w:r>
      <w:r w:rsidRPr="0007370A">
        <w:rPr>
          <w:rFonts w:cs="Times New Roman"/>
          <w:spacing w:val="-1"/>
          <w:lang w:val="ru-RU"/>
        </w:rPr>
        <w:t>урок</w:t>
      </w:r>
      <w:r w:rsidRPr="0007370A">
        <w:rPr>
          <w:rFonts w:cs="Times New Roman"/>
          <w:spacing w:val="31"/>
          <w:lang w:val="ru-RU"/>
        </w:rPr>
        <w:t xml:space="preserve"> </w:t>
      </w:r>
      <w:r w:rsidRPr="0007370A">
        <w:rPr>
          <w:rFonts w:cs="Times New Roman"/>
          <w:spacing w:val="-1"/>
          <w:lang w:val="ru-RU"/>
        </w:rPr>
        <w:t>«Удивительное</w:t>
      </w:r>
      <w:r w:rsidRPr="0007370A">
        <w:rPr>
          <w:rFonts w:cs="Times New Roman"/>
          <w:spacing w:val="25"/>
          <w:lang w:val="ru-RU"/>
        </w:rPr>
        <w:t xml:space="preserve"> </w:t>
      </w:r>
      <w:r w:rsidRPr="0007370A">
        <w:rPr>
          <w:rFonts w:cs="Times New Roman"/>
          <w:spacing w:val="-1"/>
          <w:lang w:val="ru-RU"/>
        </w:rPr>
        <w:t>рядом»,</w:t>
      </w:r>
      <w:r w:rsidRPr="0007370A">
        <w:rPr>
          <w:rFonts w:cs="Times New Roman"/>
          <w:spacing w:val="33"/>
          <w:lang w:val="ru-RU"/>
        </w:rPr>
        <w:t xml:space="preserve"> </w:t>
      </w:r>
      <w:r w:rsidRPr="0007370A">
        <w:rPr>
          <w:rFonts w:cs="Times New Roman"/>
          <w:spacing w:val="-2"/>
          <w:lang w:val="ru-RU"/>
        </w:rPr>
        <w:t>урок</w:t>
      </w:r>
      <w:r w:rsidRPr="0007370A">
        <w:rPr>
          <w:rFonts w:cs="Times New Roman"/>
          <w:spacing w:val="31"/>
          <w:lang w:val="ru-RU"/>
        </w:rPr>
        <w:t xml:space="preserve"> </w:t>
      </w:r>
      <w:r w:rsidRPr="0007370A">
        <w:rPr>
          <w:rFonts w:cs="Times New Roman"/>
          <w:lang w:val="ru-RU"/>
        </w:rPr>
        <w:t>–</w:t>
      </w:r>
      <w:r w:rsidRPr="0007370A">
        <w:rPr>
          <w:rFonts w:cs="Times New Roman"/>
          <w:spacing w:val="26"/>
          <w:lang w:val="ru-RU"/>
        </w:rPr>
        <w:t xml:space="preserve"> </w:t>
      </w:r>
      <w:r w:rsidRPr="0007370A">
        <w:rPr>
          <w:rFonts w:cs="Times New Roman"/>
          <w:spacing w:val="-1"/>
          <w:lang w:val="ru-RU"/>
        </w:rPr>
        <w:t>рассказ</w:t>
      </w:r>
      <w:r w:rsidRPr="0007370A">
        <w:rPr>
          <w:rFonts w:cs="Times New Roman"/>
          <w:spacing w:val="29"/>
          <w:lang w:val="ru-RU"/>
        </w:rPr>
        <w:t xml:space="preserve"> </w:t>
      </w:r>
      <w:r w:rsidRPr="0007370A">
        <w:rPr>
          <w:rFonts w:cs="Times New Roman"/>
          <w:lang w:val="ru-RU"/>
        </w:rPr>
        <w:t>об</w:t>
      </w:r>
      <w:r w:rsidRPr="0007370A">
        <w:rPr>
          <w:rFonts w:cs="Times New Roman"/>
          <w:spacing w:val="28"/>
          <w:lang w:val="ru-RU"/>
        </w:rPr>
        <w:t xml:space="preserve"> </w:t>
      </w:r>
      <w:r w:rsidRPr="0007370A">
        <w:rPr>
          <w:rFonts w:cs="Times New Roman"/>
          <w:spacing w:val="-1"/>
          <w:lang w:val="ru-RU"/>
        </w:rPr>
        <w:t>ученых,</w:t>
      </w:r>
      <w:r w:rsidRPr="0007370A">
        <w:rPr>
          <w:rFonts w:cs="Times New Roman"/>
          <w:spacing w:val="28"/>
          <w:lang w:val="ru-RU"/>
        </w:rPr>
        <w:t xml:space="preserve"> </w:t>
      </w:r>
      <w:r w:rsidRPr="0007370A">
        <w:rPr>
          <w:rFonts w:cs="Times New Roman"/>
          <w:spacing w:val="-2"/>
          <w:lang w:val="ru-RU"/>
        </w:rPr>
        <w:t>урок</w:t>
      </w:r>
      <w:r w:rsidRPr="0007370A">
        <w:rPr>
          <w:rFonts w:cs="Times New Roman"/>
          <w:spacing w:val="29"/>
          <w:lang w:val="ru-RU"/>
        </w:rPr>
        <w:t xml:space="preserve"> </w:t>
      </w:r>
      <w:r w:rsidRPr="0007370A">
        <w:rPr>
          <w:rFonts w:cs="Times New Roman"/>
          <w:lang w:val="ru-RU"/>
        </w:rPr>
        <w:t>–</w:t>
      </w:r>
      <w:r w:rsidRPr="0007370A">
        <w:rPr>
          <w:rFonts w:cs="Times New Roman"/>
          <w:spacing w:val="28"/>
          <w:lang w:val="ru-RU"/>
        </w:rPr>
        <w:t xml:space="preserve"> </w:t>
      </w:r>
      <w:r w:rsidRPr="0007370A">
        <w:rPr>
          <w:rFonts w:cs="Times New Roman"/>
          <w:lang w:val="ru-RU"/>
        </w:rPr>
        <w:t>защита</w:t>
      </w:r>
      <w:r w:rsidRPr="0007370A">
        <w:rPr>
          <w:rFonts w:cs="Times New Roman"/>
          <w:spacing w:val="25"/>
          <w:lang w:val="ru-RU"/>
        </w:rPr>
        <w:t xml:space="preserve"> </w:t>
      </w:r>
      <w:r w:rsidRPr="0007370A">
        <w:rPr>
          <w:rFonts w:cs="Times New Roman"/>
          <w:spacing w:val="-1"/>
          <w:lang w:val="ru-RU"/>
        </w:rPr>
        <w:t>исследовательских</w:t>
      </w:r>
      <w:r w:rsidRPr="0007370A">
        <w:rPr>
          <w:rFonts w:cs="Times New Roman"/>
          <w:spacing w:val="69"/>
          <w:lang w:val="ru-RU"/>
        </w:rPr>
        <w:t xml:space="preserve"> </w:t>
      </w:r>
      <w:r w:rsidRPr="0007370A">
        <w:rPr>
          <w:rFonts w:cs="Times New Roman"/>
          <w:spacing w:val="-1"/>
          <w:lang w:val="ru-RU"/>
        </w:rPr>
        <w:t>проектов,</w:t>
      </w:r>
      <w:r w:rsidRPr="0007370A">
        <w:rPr>
          <w:rFonts w:cs="Times New Roman"/>
          <w:spacing w:val="1"/>
          <w:lang w:val="ru-RU"/>
        </w:rPr>
        <w:t xml:space="preserve"> </w:t>
      </w:r>
      <w:r w:rsidRPr="0007370A">
        <w:rPr>
          <w:rFonts w:cs="Times New Roman"/>
          <w:spacing w:val="-1"/>
          <w:lang w:val="ru-RU"/>
        </w:rPr>
        <w:t>урок-экспертиза,</w:t>
      </w:r>
      <w:r w:rsidRPr="0007370A">
        <w:rPr>
          <w:rFonts w:cs="Times New Roman"/>
          <w:spacing w:val="2"/>
          <w:lang w:val="ru-RU"/>
        </w:rPr>
        <w:t xml:space="preserve"> </w:t>
      </w:r>
      <w:r w:rsidRPr="0007370A">
        <w:rPr>
          <w:rFonts w:cs="Times New Roman"/>
          <w:spacing w:val="-2"/>
          <w:lang w:val="ru-RU"/>
        </w:rPr>
        <w:t>урок</w:t>
      </w:r>
      <w:r w:rsidRPr="0007370A">
        <w:rPr>
          <w:rFonts w:cs="Times New Roman"/>
          <w:spacing w:val="5"/>
          <w:lang w:val="ru-RU"/>
        </w:rPr>
        <w:t xml:space="preserve"> </w:t>
      </w:r>
      <w:r w:rsidRPr="0007370A">
        <w:rPr>
          <w:rFonts w:cs="Times New Roman"/>
          <w:spacing w:val="-1"/>
          <w:lang w:val="ru-RU"/>
        </w:rPr>
        <w:t>«Патент</w:t>
      </w:r>
      <w:r w:rsidRPr="0007370A">
        <w:rPr>
          <w:rFonts w:cs="Times New Roman"/>
          <w:lang w:val="ru-RU"/>
        </w:rPr>
        <w:t xml:space="preserve"> на</w:t>
      </w:r>
      <w:r w:rsidRPr="0007370A">
        <w:rPr>
          <w:rFonts w:cs="Times New Roman"/>
          <w:spacing w:val="-1"/>
          <w:lang w:val="ru-RU"/>
        </w:rPr>
        <w:t xml:space="preserve"> открытие»,</w:t>
      </w:r>
      <w:r w:rsidRPr="0007370A">
        <w:rPr>
          <w:rFonts w:cs="Times New Roman"/>
          <w:spacing w:val="4"/>
          <w:lang w:val="ru-RU"/>
        </w:rPr>
        <w:t xml:space="preserve"> </w:t>
      </w:r>
      <w:r w:rsidRPr="0007370A">
        <w:rPr>
          <w:rFonts w:cs="Times New Roman"/>
          <w:spacing w:val="-2"/>
          <w:lang w:val="ru-RU"/>
        </w:rPr>
        <w:t>урок</w:t>
      </w:r>
      <w:r w:rsidRPr="0007370A">
        <w:rPr>
          <w:rFonts w:cs="Times New Roman"/>
          <w:lang w:val="ru-RU"/>
        </w:rPr>
        <w:t xml:space="preserve"> открытых</w:t>
      </w:r>
      <w:r w:rsidRPr="0007370A">
        <w:rPr>
          <w:rFonts w:cs="Times New Roman"/>
          <w:spacing w:val="1"/>
          <w:lang w:val="ru-RU"/>
        </w:rPr>
        <w:t xml:space="preserve"> </w:t>
      </w:r>
      <w:r w:rsidRPr="0007370A">
        <w:rPr>
          <w:rFonts w:cs="Times New Roman"/>
          <w:spacing w:val="-1"/>
          <w:lang w:val="ru-RU"/>
        </w:rPr>
        <w:t>мыслей;</w:t>
      </w:r>
      <w:proofErr w:type="gramEnd"/>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учебный</w:t>
      </w:r>
      <w:r w:rsidRPr="0007370A">
        <w:rPr>
          <w:rFonts w:cs="Times New Roman"/>
          <w:spacing w:val="24"/>
          <w:lang w:val="ru-RU"/>
        </w:rPr>
        <w:t xml:space="preserve"> </w:t>
      </w:r>
      <w:r w:rsidRPr="0007370A">
        <w:rPr>
          <w:rFonts w:cs="Times New Roman"/>
          <w:spacing w:val="-1"/>
          <w:lang w:val="ru-RU"/>
        </w:rPr>
        <w:t>эксперимент,</w:t>
      </w:r>
      <w:r w:rsidRPr="0007370A">
        <w:rPr>
          <w:rFonts w:cs="Times New Roman"/>
          <w:spacing w:val="23"/>
          <w:lang w:val="ru-RU"/>
        </w:rPr>
        <w:t xml:space="preserve"> </w:t>
      </w:r>
      <w:r w:rsidRPr="0007370A">
        <w:rPr>
          <w:rFonts w:cs="Times New Roman"/>
          <w:lang w:val="ru-RU"/>
        </w:rPr>
        <w:t>который</w:t>
      </w:r>
      <w:r w:rsidRPr="0007370A">
        <w:rPr>
          <w:rFonts w:cs="Times New Roman"/>
          <w:spacing w:val="24"/>
          <w:lang w:val="ru-RU"/>
        </w:rPr>
        <w:t xml:space="preserve"> </w:t>
      </w:r>
      <w:r w:rsidRPr="0007370A">
        <w:rPr>
          <w:rFonts w:cs="Times New Roman"/>
          <w:spacing w:val="-1"/>
          <w:lang w:val="ru-RU"/>
        </w:rPr>
        <w:t>позволяет</w:t>
      </w:r>
      <w:r w:rsidRPr="0007370A">
        <w:rPr>
          <w:rFonts w:cs="Times New Roman"/>
          <w:spacing w:val="24"/>
          <w:lang w:val="ru-RU"/>
        </w:rPr>
        <w:t xml:space="preserve"> </w:t>
      </w:r>
      <w:r w:rsidRPr="0007370A">
        <w:rPr>
          <w:rFonts w:cs="Times New Roman"/>
          <w:spacing w:val="-1"/>
          <w:lang w:val="ru-RU"/>
        </w:rPr>
        <w:t>организовать</w:t>
      </w:r>
      <w:r w:rsidRPr="0007370A">
        <w:rPr>
          <w:rFonts w:cs="Times New Roman"/>
          <w:spacing w:val="24"/>
          <w:lang w:val="ru-RU"/>
        </w:rPr>
        <w:t xml:space="preserve"> </w:t>
      </w:r>
      <w:r w:rsidRPr="0007370A">
        <w:rPr>
          <w:rFonts w:cs="Times New Roman"/>
          <w:lang w:val="ru-RU"/>
        </w:rPr>
        <w:t>освоение</w:t>
      </w:r>
      <w:r w:rsidRPr="0007370A">
        <w:rPr>
          <w:rFonts w:cs="Times New Roman"/>
          <w:spacing w:val="22"/>
          <w:lang w:val="ru-RU"/>
        </w:rPr>
        <w:t xml:space="preserve"> </w:t>
      </w:r>
      <w:r w:rsidRPr="0007370A">
        <w:rPr>
          <w:rFonts w:cs="Times New Roman"/>
          <w:spacing w:val="-1"/>
          <w:lang w:val="ru-RU"/>
        </w:rPr>
        <w:t>таких</w:t>
      </w:r>
      <w:r w:rsidRPr="0007370A">
        <w:rPr>
          <w:rFonts w:cs="Times New Roman"/>
          <w:spacing w:val="25"/>
          <w:lang w:val="ru-RU"/>
        </w:rPr>
        <w:t xml:space="preserve"> </w:t>
      </w:r>
      <w:r w:rsidRPr="0007370A">
        <w:rPr>
          <w:rFonts w:cs="Times New Roman"/>
          <w:spacing w:val="-1"/>
          <w:lang w:val="ru-RU"/>
        </w:rPr>
        <w:t>элементов</w:t>
      </w:r>
      <w:r w:rsidRPr="0007370A">
        <w:rPr>
          <w:rFonts w:cs="Times New Roman"/>
          <w:spacing w:val="23"/>
          <w:lang w:val="ru-RU"/>
        </w:rPr>
        <w:t xml:space="preserve"> </w:t>
      </w:r>
      <w:r w:rsidR="006B13B9" w:rsidRPr="0007370A">
        <w:rPr>
          <w:rFonts w:cs="Times New Roman"/>
          <w:lang w:val="ru-RU"/>
        </w:rPr>
        <w:t>исследовательской</w:t>
      </w:r>
      <w:r w:rsidRPr="0007370A">
        <w:rPr>
          <w:rFonts w:cs="Times New Roman"/>
          <w:spacing w:val="22"/>
          <w:lang w:val="ru-RU"/>
        </w:rPr>
        <w:t xml:space="preserve"> </w:t>
      </w:r>
      <w:r w:rsidRPr="0007370A">
        <w:rPr>
          <w:rFonts w:cs="Times New Roman"/>
          <w:spacing w:val="-1"/>
          <w:lang w:val="ru-RU"/>
        </w:rPr>
        <w:t>деятельности,</w:t>
      </w:r>
      <w:r w:rsidRPr="0007370A">
        <w:rPr>
          <w:rFonts w:cs="Times New Roman"/>
          <w:spacing w:val="18"/>
          <w:lang w:val="ru-RU"/>
        </w:rPr>
        <w:t xml:space="preserve"> </w:t>
      </w:r>
      <w:r w:rsidRPr="0007370A">
        <w:rPr>
          <w:rFonts w:cs="Times New Roman"/>
          <w:spacing w:val="-1"/>
          <w:lang w:val="ru-RU"/>
        </w:rPr>
        <w:t>как</w:t>
      </w:r>
      <w:r w:rsidRPr="0007370A">
        <w:rPr>
          <w:rFonts w:cs="Times New Roman"/>
          <w:spacing w:val="19"/>
          <w:lang w:val="ru-RU"/>
        </w:rPr>
        <w:t xml:space="preserve"> </w:t>
      </w:r>
      <w:r w:rsidRPr="0007370A">
        <w:rPr>
          <w:rFonts w:cs="Times New Roman"/>
          <w:spacing w:val="-1"/>
          <w:lang w:val="ru-RU"/>
        </w:rPr>
        <w:t>планирование</w:t>
      </w:r>
      <w:r w:rsidRPr="0007370A">
        <w:rPr>
          <w:rFonts w:cs="Times New Roman"/>
          <w:spacing w:val="20"/>
          <w:lang w:val="ru-RU"/>
        </w:rPr>
        <w:t xml:space="preserve"> </w:t>
      </w:r>
      <w:r w:rsidRPr="0007370A">
        <w:rPr>
          <w:rFonts w:cs="Times New Roman"/>
          <w:lang w:val="ru-RU"/>
        </w:rPr>
        <w:t>и</w:t>
      </w:r>
      <w:r w:rsidRPr="0007370A">
        <w:rPr>
          <w:rFonts w:cs="Times New Roman"/>
          <w:spacing w:val="20"/>
          <w:lang w:val="ru-RU"/>
        </w:rPr>
        <w:t xml:space="preserve"> </w:t>
      </w:r>
      <w:r w:rsidRPr="0007370A">
        <w:rPr>
          <w:rFonts w:cs="Times New Roman"/>
          <w:spacing w:val="-1"/>
          <w:lang w:val="ru-RU"/>
        </w:rPr>
        <w:t>проведение</w:t>
      </w:r>
      <w:r w:rsidRPr="0007370A">
        <w:rPr>
          <w:rFonts w:cs="Times New Roman"/>
          <w:spacing w:val="18"/>
          <w:lang w:val="ru-RU"/>
        </w:rPr>
        <w:t xml:space="preserve"> </w:t>
      </w:r>
      <w:r w:rsidRPr="0007370A">
        <w:rPr>
          <w:rFonts w:cs="Times New Roman"/>
          <w:spacing w:val="-1"/>
          <w:lang w:val="ru-RU"/>
        </w:rPr>
        <w:t>эксперимента,</w:t>
      </w:r>
      <w:r w:rsidRPr="0007370A">
        <w:rPr>
          <w:rFonts w:cs="Times New Roman"/>
          <w:spacing w:val="21"/>
          <w:lang w:val="ru-RU"/>
        </w:rPr>
        <w:t xml:space="preserve"> </w:t>
      </w:r>
      <w:r w:rsidRPr="0007370A">
        <w:rPr>
          <w:rFonts w:cs="Times New Roman"/>
          <w:spacing w:val="-1"/>
          <w:lang w:val="ru-RU"/>
        </w:rPr>
        <w:t>обработка</w:t>
      </w:r>
      <w:r w:rsidRPr="0007370A">
        <w:rPr>
          <w:rFonts w:cs="Times New Roman"/>
          <w:spacing w:val="18"/>
          <w:lang w:val="ru-RU"/>
        </w:rPr>
        <w:t xml:space="preserve"> </w:t>
      </w:r>
      <w:r w:rsidRPr="0007370A">
        <w:rPr>
          <w:rFonts w:cs="Times New Roman"/>
          <w:lang w:val="ru-RU"/>
        </w:rPr>
        <w:t>и</w:t>
      </w:r>
      <w:r w:rsidRPr="0007370A">
        <w:rPr>
          <w:rFonts w:cs="Times New Roman"/>
          <w:spacing w:val="97"/>
          <w:lang w:val="ru-RU"/>
        </w:rPr>
        <w:t xml:space="preserve"> </w:t>
      </w:r>
      <w:r w:rsidRPr="0007370A">
        <w:rPr>
          <w:rFonts w:cs="Times New Roman"/>
          <w:spacing w:val="-1"/>
          <w:lang w:val="ru-RU"/>
        </w:rPr>
        <w:t>анализ</w:t>
      </w:r>
      <w:r w:rsidRPr="0007370A">
        <w:rPr>
          <w:rFonts w:cs="Times New Roman"/>
          <w:lang w:val="ru-RU"/>
        </w:rPr>
        <w:t xml:space="preserve"> </w:t>
      </w:r>
      <w:r w:rsidRPr="0007370A">
        <w:rPr>
          <w:rFonts w:cs="Times New Roman"/>
          <w:spacing w:val="-1"/>
          <w:lang w:val="ru-RU"/>
        </w:rPr>
        <w:t>его</w:t>
      </w:r>
      <w:r w:rsidRPr="0007370A">
        <w:rPr>
          <w:rFonts w:cs="Times New Roman"/>
          <w:lang w:val="ru-RU"/>
        </w:rPr>
        <w:t xml:space="preserve"> </w:t>
      </w:r>
      <w:r w:rsidRPr="0007370A">
        <w:rPr>
          <w:rFonts w:cs="Times New Roman"/>
          <w:spacing w:val="-1"/>
          <w:lang w:val="ru-RU"/>
        </w:rPr>
        <w:t>результатов;</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домашнее</w:t>
      </w:r>
      <w:r w:rsidRPr="0007370A">
        <w:rPr>
          <w:rFonts w:cs="Times New Roman"/>
          <w:spacing w:val="10"/>
          <w:lang w:val="ru-RU"/>
        </w:rPr>
        <w:t xml:space="preserve"> </w:t>
      </w:r>
      <w:r w:rsidRPr="0007370A">
        <w:rPr>
          <w:rFonts w:cs="Times New Roman"/>
          <w:spacing w:val="-1"/>
          <w:lang w:val="ru-RU"/>
        </w:rPr>
        <w:t>задание</w:t>
      </w:r>
      <w:r w:rsidRPr="0007370A">
        <w:rPr>
          <w:rFonts w:cs="Times New Roman"/>
          <w:spacing w:val="10"/>
          <w:lang w:val="ru-RU"/>
        </w:rPr>
        <w:t xml:space="preserve"> </w:t>
      </w:r>
      <w:r w:rsidRPr="0007370A">
        <w:rPr>
          <w:rFonts w:cs="Times New Roman"/>
          <w:spacing w:val="-1"/>
          <w:lang w:val="ru-RU"/>
        </w:rPr>
        <w:t>исследовательского</w:t>
      </w:r>
      <w:r w:rsidRPr="0007370A">
        <w:rPr>
          <w:rFonts w:cs="Times New Roman"/>
          <w:spacing w:val="11"/>
          <w:lang w:val="ru-RU"/>
        </w:rPr>
        <w:t xml:space="preserve"> </w:t>
      </w:r>
      <w:r w:rsidRPr="0007370A">
        <w:rPr>
          <w:rFonts w:cs="Times New Roman"/>
          <w:spacing w:val="-1"/>
          <w:lang w:val="ru-RU"/>
        </w:rPr>
        <w:t>характера</w:t>
      </w:r>
      <w:r w:rsidRPr="0007370A">
        <w:rPr>
          <w:rFonts w:cs="Times New Roman"/>
          <w:spacing w:val="10"/>
          <w:lang w:val="ru-RU"/>
        </w:rPr>
        <w:t xml:space="preserve"> </w:t>
      </w:r>
      <w:r w:rsidRPr="0007370A">
        <w:rPr>
          <w:rFonts w:cs="Times New Roman"/>
          <w:spacing w:val="-1"/>
          <w:lang w:val="ru-RU"/>
        </w:rPr>
        <w:t>может</w:t>
      </w:r>
      <w:r w:rsidRPr="0007370A">
        <w:rPr>
          <w:rFonts w:cs="Times New Roman"/>
          <w:spacing w:val="12"/>
          <w:lang w:val="ru-RU"/>
        </w:rPr>
        <w:t xml:space="preserve"> </w:t>
      </w:r>
      <w:r w:rsidRPr="0007370A">
        <w:rPr>
          <w:rFonts w:cs="Times New Roman"/>
          <w:spacing w:val="-1"/>
          <w:lang w:val="ru-RU"/>
        </w:rPr>
        <w:t>сочетать</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себе</w:t>
      </w:r>
      <w:r w:rsidRPr="0007370A">
        <w:rPr>
          <w:rFonts w:cs="Times New Roman"/>
          <w:spacing w:val="11"/>
          <w:lang w:val="ru-RU"/>
        </w:rPr>
        <w:t xml:space="preserve"> </w:t>
      </w:r>
      <w:r w:rsidRPr="0007370A">
        <w:rPr>
          <w:rFonts w:cs="Times New Roman"/>
          <w:spacing w:val="-1"/>
          <w:lang w:val="ru-RU"/>
        </w:rPr>
        <w:t>разнообразные</w:t>
      </w:r>
      <w:r w:rsidRPr="0007370A">
        <w:rPr>
          <w:rFonts w:cs="Times New Roman"/>
          <w:spacing w:val="101"/>
          <w:lang w:val="ru-RU"/>
        </w:rPr>
        <w:t xml:space="preserve"> </w:t>
      </w:r>
      <w:r w:rsidRPr="0007370A">
        <w:rPr>
          <w:rFonts w:cs="Times New Roman"/>
          <w:lang w:val="ru-RU"/>
        </w:rPr>
        <w:t>виды,</w:t>
      </w:r>
      <w:r w:rsidRPr="0007370A">
        <w:rPr>
          <w:rFonts w:cs="Times New Roman"/>
          <w:spacing w:val="25"/>
          <w:lang w:val="ru-RU"/>
        </w:rPr>
        <w:t xml:space="preserve"> </w:t>
      </w:r>
      <w:r w:rsidRPr="0007370A">
        <w:rPr>
          <w:rFonts w:cs="Times New Roman"/>
          <w:spacing w:val="-1"/>
          <w:lang w:val="ru-RU"/>
        </w:rPr>
        <w:t>причем</w:t>
      </w:r>
      <w:r w:rsidRPr="0007370A">
        <w:rPr>
          <w:rFonts w:cs="Times New Roman"/>
          <w:spacing w:val="25"/>
          <w:lang w:val="ru-RU"/>
        </w:rPr>
        <w:t xml:space="preserve"> </w:t>
      </w:r>
      <w:r w:rsidRPr="0007370A">
        <w:rPr>
          <w:rFonts w:cs="Times New Roman"/>
          <w:spacing w:val="-1"/>
          <w:lang w:val="ru-RU"/>
        </w:rPr>
        <w:t>позволяет</w:t>
      </w:r>
      <w:r w:rsidRPr="0007370A">
        <w:rPr>
          <w:rFonts w:cs="Times New Roman"/>
          <w:spacing w:val="26"/>
          <w:lang w:val="ru-RU"/>
        </w:rPr>
        <w:t xml:space="preserve"> </w:t>
      </w:r>
      <w:r w:rsidRPr="0007370A">
        <w:rPr>
          <w:rFonts w:cs="Times New Roman"/>
          <w:spacing w:val="-1"/>
          <w:lang w:val="ru-RU"/>
        </w:rPr>
        <w:t>провести</w:t>
      </w:r>
      <w:r w:rsidRPr="0007370A">
        <w:rPr>
          <w:rFonts w:cs="Times New Roman"/>
          <w:spacing w:val="29"/>
          <w:lang w:val="ru-RU"/>
        </w:rPr>
        <w:t xml:space="preserve"> </w:t>
      </w:r>
      <w:r w:rsidRPr="0007370A">
        <w:rPr>
          <w:rFonts w:cs="Times New Roman"/>
          <w:spacing w:val="-1"/>
          <w:lang w:val="ru-RU"/>
        </w:rPr>
        <w:t>учебное</w:t>
      </w:r>
      <w:r w:rsidRPr="0007370A">
        <w:rPr>
          <w:rFonts w:cs="Times New Roman"/>
          <w:spacing w:val="29"/>
          <w:lang w:val="ru-RU"/>
        </w:rPr>
        <w:t xml:space="preserve"> </w:t>
      </w:r>
      <w:r w:rsidRPr="0007370A">
        <w:rPr>
          <w:rFonts w:cs="Times New Roman"/>
          <w:spacing w:val="-1"/>
          <w:lang w:val="ru-RU"/>
        </w:rPr>
        <w:t>исследование,</w:t>
      </w:r>
      <w:r w:rsidRPr="0007370A">
        <w:rPr>
          <w:rFonts w:cs="Times New Roman"/>
          <w:spacing w:val="26"/>
          <w:lang w:val="ru-RU"/>
        </w:rPr>
        <w:t xml:space="preserve"> </w:t>
      </w:r>
      <w:r w:rsidRPr="0007370A">
        <w:rPr>
          <w:rFonts w:cs="Times New Roman"/>
          <w:lang w:val="ru-RU"/>
        </w:rPr>
        <w:t>достаточно</w:t>
      </w:r>
      <w:r w:rsidRPr="0007370A">
        <w:rPr>
          <w:rFonts w:cs="Times New Roman"/>
          <w:spacing w:val="26"/>
          <w:lang w:val="ru-RU"/>
        </w:rPr>
        <w:t xml:space="preserve"> </w:t>
      </w:r>
      <w:r w:rsidRPr="0007370A">
        <w:rPr>
          <w:rFonts w:cs="Times New Roman"/>
          <w:spacing w:val="-1"/>
          <w:lang w:val="ru-RU"/>
        </w:rPr>
        <w:t>протяженное</w:t>
      </w:r>
      <w:r w:rsidRPr="0007370A">
        <w:rPr>
          <w:rFonts w:cs="Times New Roman"/>
          <w:spacing w:val="25"/>
          <w:lang w:val="ru-RU"/>
        </w:rPr>
        <w:t xml:space="preserve"> </w:t>
      </w:r>
      <w:r w:rsidRPr="0007370A">
        <w:rPr>
          <w:rFonts w:cs="Times New Roman"/>
          <w:lang w:val="ru-RU"/>
        </w:rPr>
        <w:t>во</w:t>
      </w:r>
      <w:r w:rsidRPr="0007370A">
        <w:rPr>
          <w:rFonts w:cs="Times New Roman"/>
          <w:spacing w:val="25"/>
          <w:lang w:val="ru-RU"/>
        </w:rPr>
        <w:t xml:space="preserve"> </w:t>
      </w:r>
      <w:r w:rsidR="006B13B9" w:rsidRPr="0007370A">
        <w:rPr>
          <w:rFonts w:cs="Times New Roman"/>
          <w:spacing w:val="1"/>
          <w:lang w:val="ru-RU"/>
        </w:rPr>
        <w:t>времени</w:t>
      </w:r>
      <w:r w:rsidRPr="0007370A">
        <w:rPr>
          <w:rFonts w:cs="Times New Roman"/>
          <w:lang w:val="ru-RU"/>
        </w:rPr>
        <w:t>.</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Формы</w:t>
      </w:r>
      <w:r w:rsidRPr="0007370A">
        <w:rPr>
          <w:rFonts w:cs="Times New Roman"/>
          <w:spacing w:val="29"/>
          <w:lang w:val="ru-RU"/>
        </w:rPr>
        <w:t xml:space="preserve"> </w:t>
      </w:r>
      <w:r w:rsidRPr="0007370A">
        <w:rPr>
          <w:rFonts w:cs="Times New Roman"/>
          <w:spacing w:val="-1"/>
          <w:lang w:val="ru-RU"/>
        </w:rPr>
        <w:t>организации</w:t>
      </w:r>
      <w:r w:rsidRPr="0007370A">
        <w:rPr>
          <w:rFonts w:cs="Times New Roman"/>
          <w:spacing w:val="32"/>
          <w:lang w:val="ru-RU"/>
        </w:rPr>
        <w:t xml:space="preserve"> </w:t>
      </w:r>
      <w:r w:rsidRPr="0007370A">
        <w:rPr>
          <w:rFonts w:cs="Times New Roman"/>
          <w:spacing w:val="-1"/>
          <w:lang w:val="ru-RU"/>
        </w:rPr>
        <w:t>учебно-исследовательской</w:t>
      </w:r>
      <w:r w:rsidRPr="0007370A">
        <w:rPr>
          <w:rFonts w:cs="Times New Roman"/>
          <w:spacing w:val="31"/>
          <w:lang w:val="ru-RU"/>
        </w:rPr>
        <w:t xml:space="preserve"> </w:t>
      </w:r>
      <w:r w:rsidRPr="0007370A">
        <w:rPr>
          <w:rFonts w:cs="Times New Roman"/>
          <w:spacing w:val="-1"/>
          <w:lang w:val="ru-RU"/>
        </w:rPr>
        <w:t>деятельности</w:t>
      </w:r>
      <w:r w:rsidRPr="0007370A">
        <w:rPr>
          <w:rFonts w:cs="Times New Roman"/>
          <w:spacing w:val="29"/>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spacing w:val="-1"/>
          <w:lang w:val="ru-RU"/>
        </w:rPr>
        <w:t>внеурочных</w:t>
      </w:r>
      <w:r w:rsidRPr="0007370A">
        <w:rPr>
          <w:rFonts w:cs="Times New Roman"/>
          <w:spacing w:val="30"/>
          <w:lang w:val="ru-RU"/>
        </w:rPr>
        <w:t xml:space="preserve"> </w:t>
      </w:r>
      <w:r w:rsidRPr="0007370A">
        <w:rPr>
          <w:rFonts w:cs="Times New Roman"/>
          <w:spacing w:val="-1"/>
          <w:lang w:val="ru-RU"/>
        </w:rPr>
        <w:t>занятиях</w:t>
      </w:r>
      <w:r w:rsidRPr="0007370A">
        <w:rPr>
          <w:rFonts w:cs="Times New Roman"/>
          <w:spacing w:val="30"/>
          <w:lang w:val="ru-RU"/>
        </w:rPr>
        <w:t xml:space="preserve"> </w:t>
      </w:r>
      <w:r w:rsidR="006B13B9" w:rsidRPr="0007370A">
        <w:rPr>
          <w:rFonts w:cs="Times New Roman"/>
          <w:spacing w:val="2"/>
          <w:lang w:val="ru-RU"/>
        </w:rPr>
        <w:t>могут</w:t>
      </w:r>
      <w:r w:rsidRPr="0007370A">
        <w:rPr>
          <w:rFonts w:cs="Times New Roman"/>
          <w:lang w:val="ru-RU"/>
        </w:rPr>
        <w:t xml:space="preserve"> быть</w:t>
      </w:r>
      <w:r w:rsidRPr="0007370A">
        <w:rPr>
          <w:rFonts w:cs="Times New Roman"/>
          <w:spacing w:val="1"/>
          <w:lang w:val="ru-RU"/>
        </w:rPr>
        <w:t xml:space="preserve"> </w:t>
      </w:r>
      <w:r w:rsidRPr="0007370A">
        <w:rPr>
          <w:rFonts w:cs="Times New Roman"/>
          <w:spacing w:val="-1"/>
          <w:lang w:val="ru-RU"/>
        </w:rPr>
        <w:t>следующими:</w:t>
      </w:r>
    </w:p>
    <w:p w:rsidR="003020DD" w:rsidRPr="00A3286F" w:rsidRDefault="0030559F" w:rsidP="00F01841">
      <w:pPr>
        <w:pStyle w:val="a3"/>
        <w:numPr>
          <w:ilvl w:val="0"/>
          <w:numId w:val="4"/>
        </w:numPr>
        <w:tabs>
          <w:tab w:val="left" w:pos="556"/>
        </w:tabs>
        <w:ind w:left="0" w:firstLine="709"/>
        <w:contextualSpacing/>
        <w:jc w:val="both"/>
        <w:rPr>
          <w:rFonts w:cs="Times New Roman"/>
        </w:rPr>
      </w:pPr>
      <w:r w:rsidRPr="00A3286F">
        <w:rPr>
          <w:rFonts w:cs="Times New Roman"/>
          <w:spacing w:val="-1"/>
        </w:rPr>
        <w:t>исследовательская</w:t>
      </w:r>
      <w:r w:rsidRPr="00A3286F">
        <w:rPr>
          <w:rFonts w:cs="Times New Roman"/>
        </w:rPr>
        <w:t xml:space="preserve"> практика</w:t>
      </w:r>
      <w:r w:rsidRPr="00A3286F">
        <w:rPr>
          <w:rFonts w:cs="Times New Roman"/>
          <w:spacing w:val="-1"/>
        </w:rPr>
        <w:t xml:space="preserve"> обучающихся;</w:t>
      </w:r>
    </w:p>
    <w:p w:rsidR="003020DD" w:rsidRPr="00A3286F" w:rsidRDefault="0030559F" w:rsidP="00F01841">
      <w:pPr>
        <w:pStyle w:val="a3"/>
        <w:numPr>
          <w:ilvl w:val="0"/>
          <w:numId w:val="4"/>
        </w:numPr>
        <w:tabs>
          <w:tab w:val="left" w:pos="556"/>
        </w:tabs>
        <w:ind w:left="0" w:firstLine="709"/>
        <w:contextualSpacing/>
        <w:jc w:val="both"/>
        <w:rPr>
          <w:rFonts w:cs="Times New Roman"/>
          <w:lang w:val="ru-RU"/>
        </w:rPr>
      </w:pPr>
      <w:r w:rsidRPr="00A3286F">
        <w:rPr>
          <w:rFonts w:cs="Times New Roman"/>
          <w:spacing w:val="-1"/>
          <w:lang w:val="ru-RU"/>
        </w:rPr>
        <w:t>образовательные</w:t>
      </w:r>
      <w:r w:rsidRPr="00A3286F">
        <w:rPr>
          <w:rFonts w:cs="Times New Roman"/>
          <w:spacing w:val="7"/>
          <w:lang w:val="ru-RU"/>
        </w:rPr>
        <w:t xml:space="preserve"> </w:t>
      </w:r>
      <w:r w:rsidRPr="00A3286F">
        <w:rPr>
          <w:rFonts w:cs="Times New Roman"/>
          <w:spacing w:val="-1"/>
          <w:lang w:val="ru-RU"/>
        </w:rPr>
        <w:t>экспедиции</w:t>
      </w:r>
      <w:r w:rsidRPr="00A3286F">
        <w:rPr>
          <w:rFonts w:cs="Times New Roman"/>
          <w:spacing w:val="13"/>
          <w:lang w:val="ru-RU"/>
        </w:rPr>
        <w:t xml:space="preserve"> </w:t>
      </w:r>
      <w:r w:rsidRPr="00A3286F">
        <w:rPr>
          <w:rFonts w:cs="Times New Roman"/>
          <w:lang w:val="ru-RU"/>
        </w:rPr>
        <w:t>–</w:t>
      </w:r>
      <w:r w:rsidRPr="00A3286F">
        <w:rPr>
          <w:rFonts w:cs="Times New Roman"/>
          <w:spacing w:val="7"/>
          <w:lang w:val="ru-RU"/>
        </w:rPr>
        <w:t xml:space="preserve"> </w:t>
      </w:r>
      <w:r w:rsidRPr="00A3286F">
        <w:rPr>
          <w:rFonts w:cs="Times New Roman"/>
          <w:spacing w:val="-1"/>
          <w:lang w:val="ru-RU"/>
        </w:rPr>
        <w:t>походы,</w:t>
      </w:r>
      <w:r w:rsidRPr="00A3286F">
        <w:rPr>
          <w:rFonts w:cs="Times New Roman"/>
          <w:spacing w:val="6"/>
          <w:lang w:val="ru-RU"/>
        </w:rPr>
        <w:t xml:space="preserve"> </w:t>
      </w:r>
      <w:r w:rsidRPr="00A3286F">
        <w:rPr>
          <w:rFonts w:cs="Times New Roman"/>
          <w:spacing w:val="-1"/>
          <w:lang w:val="ru-RU"/>
        </w:rPr>
        <w:t>поездки,</w:t>
      </w:r>
      <w:r w:rsidRPr="00A3286F">
        <w:rPr>
          <w:rFonts w:cs="Times New Roman"/>
          <w:spacing w:val="9"/>
          <w:lang w:val="ru-RU"/>
        </w:rPr>
        <w:t xml:space="preserve"> </w:t>
      </w:r>
      <w:r w:rsidRPr="00A3286F">
        <w:rPr>
          <w:rFonts w:cs="Times New Roman"/>
          <w:spacing w:val="-1"/>
          <w:lang w:val="ru-RU"/>
        </w:rPr>
        <w:t>экскурсии</w:t>
      </w:r>
      <w:r w:rsidRPr="00A3286F">
        <w:rPr>
          <w:rFonts w:cs="Times New Roman"/>
          <w:spacing w:val="10"/>
          <w:lang w:val="ru-RU"/>
        </w:rPr>
        <w:t xml:space="preserve"> </w:t>
      </w:r>
      <w:r w:rsidRPr="00A3286F">
        <w:rPr>
          <w:rFonts w:cs="Times New Roman"/>
          <w:lang w:val="ru-RU"/>
        </w:rPr>
        <w:t>с</w:t>
      </w:r>
      <w:r w:rsidRPr="00A3286F">
        <w:rPr>
          <w:rFonts w:cs="Times New Roman"/>
          <w:spacing w:val="8"/>
          <w:lang w:val="ru-RU"/>
        </w:rPr>
        <w:t xml:space="preserve"> </w:t>
      </w:r>
      <w:r w:rsidRPr="00A3286F">
        <w:rPr>
          <w:rFonts w:cs="Times New Roman"/>
          <w:spacing w:val="-1"/>
          <w:lang w:val="ru-RU"/>
        </w:rPr>
        <w:t>четко</w:t>
      </w:r>
      <w:r w:rsidRPr="00A3286F">
        <w:rPr>
          <w:rFonts w:cs="Times New Roman"/>
          <w:spacing w:val="14"/>
          <w:lang w:val="ru-RU"/>
        </w:rPr>
        <w:t xml:space="preserve"> </w:t>
      </w:r>
      <w:r w:rsidRPr="00A3286F">
        <w:rPr>
          <w:rFonts w:cs="Times New Roman"/>
          <w:spacing w:val="-1"/>
          <w:lang w:val="ru-RU"/>
        </w:rPr>
        <w:t>обозначенными</w:t>
      </w:r>
      <w:r w:rsidRPr="00A3286F">
        <w:rPr>
          <w:rFonts w:cs="Times New Roman"/>
          <w:spacing w:val="10"/>
          <w:lang w:val="ru-RU"/>
        </w:rPr>
        <w:t xml:space="preserve"> </w:t>
      </w:r>
      <w:r w:rsidR="006B13B9" w:rsidRPr="00A3286F">
        <w:rPr>
          <w:rFonts w:cs="Times New Roman"/>
          <w:spacing w:val="-1"/>
          <w:lang w:val="ru-RU"/>
        </w:rPr>
        <w:t>образовательными</w:t>
      </w:r>
      <w:r w:rsidRPr="00A3286F">
        <w:rPr>
          <w:rFonts w:cs="Times New Roman"/>
          <w:spacing w:val="7"/>
          <w:lang w:val="ru-RU"/>
        </w:rPr>
        <w:t xml:space="preserve"> </w:t>
      </w:r>
      <w:r w:rsidRPr="00A3286F">
        <w:rPr>
          <w:rFonts w:cs="Times New Roman"/>
          <w:spacing w:val="-1"/>
          <w:lang w:val="ru-RU"/>
        </w:rPr>
        <w:t>целями,</w:t>
      </w:r>
      <w:r w:rsidRPr="00A3286F">
        <w:rPr>
          <w:rFonts w:cs="Times New Roman"/>
          <w:spacing w:val="7"/>
          <w:lang w:val="ru-RU"/>
        </w:rPr>
        <w:t xml:space="preserve"> </w:t>
      </w:r>
      <w:r w:rsidRPr="00A3286F">
        <w:rPr>
          <w:rFonts w:cs="Times New Roman"/>
          <w:spacing w:val="-1"/>
          <w:lang w:val="ru-RU"/>
        </w:rPr>
        <w:t>программой</w:t>
      </w:r>
      <w:r w:rsidRPr="00A3286F">
        <w:rPr>
          <w:rFonts w:cs="Times New Roman"/>
          <w:spacing w:val="7"/>
          <w:lang w:val="ru-RU"/>
        </w:rPr>
        <w:t xml:space="preserve"> </w:t>
      </w:r>
      <w:r w:rsidRPr="00A3286F">
        <w:rPr>
          <w:rFonts w:cs="Times New Roman"/>
          <w:spacing w:val="-1"/>
          <w:lang w:val="ru-RU"/>
        </w:rPr>
        <w:t>деятельности,</w:t>
      </w:r>
      <w:r w:rsidRPr="00A3286F">
        <w:rPr>
          <w:rFonts w:cs="Times New Roman"/>
          <w:spacing w:val="6"/>
          <w:lang w:val="ru-RU"/>
        </w:rPr>
        <w:t xml:space="preserve"> </w:t>
      </w:r>
      <w:r w:rsidRPr="00A3286F">
        <w:rPr>
          <w:rFonts w:cs="Times New Roman"/>
          <w:spacing w:val="-1"/>
          <w:lang w:val="ru-RU"/>
        </w:rPr>
        <w:t>продуманными</w:t>
      </w:r>
      <w:r w:rsidRPr="00A3286F">
        <w:rPr>
          <w:rFonts w:cs="Times New Roman"/>
          <w:spacing w:val="7"/>
          <w:lang w:val="ru-RU"/>
        </w:rPr>
        <w:t xml:space="preserve"> </w:t>
      </w:r>
      <w:r w:rsidRPr="00A3286F">
        <w:rPr>
          <w:rFonts w:cs="Times New Roman"/>
          <w:spacing w:val="-1"/>
          <w:lang w:val="ru-RU"/>
        </w:rPr>
        <w:t>формами</w:t>
      </w:r>
      <w:r w:rsidRPr="00A3286F">
        <w:rPr>
          <w:rFonts w:cs="Times New Roman"/>
          <w:spacing w:val="7"/>
          <w:lang w:val="ru-RU"/>
        </w:rPr>
        <w:t xml:space="preserve"> </w:t>
      </w:r>
      <w:r w:rsidRPr="00A3286F">
        <w:rPr>
          <w:rFonts w:cs="Times New Roman"/>
          <w:lang w:val="ru-RU"/>
        </w:rPr>
        <w:t>контроля.</w:t>
      </w:r>
      <w:r w:rsidRPr="00A3286F">
        <w:rPr>
          <w:rFonts w:cs="Times New Roman"/>
          <w:spacing w:val="7"/>
          <w:lang w:val="ru-RU"/>
        </w:rPr>
        <w:t xml:space="preserve"> </w:t>
      </w:r>
      <w:r w:rsidR="006B13B9" w:rsidRPr="00A3286F">
        <w:rPr>
          <w:rFonts w:cs="Times New Roman"/>
          <w:spacing w:val="2"/>
          <w:lang w:val="ru-RU"/>
        </w:rPr>
        <w:t>Образовательные</w:t>
      </w:r>
      <w:r w:rsidRPr="00A3286F">
        <w:rPr>
          <w:rFonts w:cs="Times New Roman"/>
          <w:spacing w:val="51"/>
          <w:lang w:val="ru-RU"/>
        </w:rPr>
        <w:t xml:space="preserve"> </w:t>
      </w:r>
      <w:r w:rsidRPr="00A3286F">
        <w:rPr>
          <w:rFonts w:cs="Times New Roman"/>
          <w:spacing w:val="-1"/>
          <w:lang w:val="ru-RU"/>
        </w:rPr>
        <w:t>экспедиции</w:t>
      </w:r>
      <w:r w:rsidRPr="00A3286F">
        <w:rPr>
          <w:rFonts w:cs="Times New Roman"/>
          <w:spacing w:val="53"/>
          <w:lang w:val="ru-RU"/>
        </w:rPr>
        <w:t xml:space="preserve"> </w:t>
      </w:r>
      <w:r w:rsidRPr="00A3286F">
        <w:rPr>
          <w:rFonts w:cs="Times New Roman"/>
          <w:spacing w:val="-1"/>
          <w:lang w:val="ru-RU"/>
        </w:rPr>
        <w:t>предусматривают</w:t>
      </w:r>
      <w:r w:rsidRPr="00A3286F">
        <w:rPr>
          <w:rFonts w:cs="Times New Roman"/>
          <w:spacing w:val="53"/>
          <w:lang w:val="ru-RU"/>
        </w:rPr>
        <w:t xml:space="preserve"> </w:t>
      </w:r>
      <w:r w:rsidRPr="00A3286F">
        <w:rPr>
          <w:rFonts w:cs="Times New Roman"/>
          <w:spacing w:val="-1"/>
          <w:lang w:val="ru-RU"/>
        </w:rPr>
        <w:t>активную</w:t>
      </w:r>
      <w:r w:rsidRPr="00A3286F">
        <w:rPr>
          <w:rFonts w:cs="Times New Roman"/>
          <w:spacing w:val="53"/>
          <w:lang w:val="ru-RU"/>
        </w:rPr>
        <w:t xml:space="preserve"> </w:t>
      </w:r>
      <w:r w:rsidRPr="00A3286F">
        <w:rPr>
          <w:rFonts w:cs="Times New Roman"/>
          <w:spacing w:val="-1"/>
          <w:lang w:val="ru-RU"/>
        </w:rPr>
        <w:t>образовательную</w:t>
      </w:r>
      <w:r w:rsidRPr="00A3286F">
        <w:rPr>
          <w:rFonts w:cs="Times New Roman"/>
          <w:spacing w:val="53"/>
          <w:lang w:val="ru-RU"/>
        </w:rPr>
        <w:t xml:space="preserve"> </w:t>
      </w:r>
      <w:r w:rsidRPr="00A3286F">
        <w:rPr>
          <w:rFonts w:cs="Times New Roman"/>
          <w:spacing w:val="-1"/>
          <w:lang w:val="ru-RU"/>
        </w:rPr>
        <w:t>деятельность</w:t>
      </w:r>
      <w:r w:rsidRPr="00A3286F">
        <w:rPr>
          <w:rFonts w:cs="Times New Roman"/>
          <w:spacing w:val="83"/>
          <w:lang w:val="ru-RU"/>
        </w:rPr>
        <w:t xml:space="preserve"> </w:t>
      </w:r>
      <w:r w:rsidRPr="00A3286F">
        <w:rPr>
          <w:rFonts w:cs="Times New Roman"/>
          <w:spacing w:val="-1"/>
          <w:lang w:val="ru-RU"/>
        </w:rPr>
        <w:t>школьников,</w:t>
      </w:r>
      <w:r w:rsidRPr="00A3286F">
        <w:rPr>
          <w:rFonts w:cs="Times New Roman"/>
          <w:lang w:val="ru-RU"/>
        </w:rPr>
        <w:t xml:space="preserve"> в</w:t>
      </w:r>
      <w:r w:rsidRPr="00A3286F">
        <w:rPr>
          <w:rFonts w:cs="Times New Roman"/>
          <w:spacing w:val="-1"/>
          <w:lang w:val="ru-RU"/>
        </w:rPr>
        <w:t xml:space="preserve"> </w:t>
      </w:r>
      <w:r w:rsidRPr="00A3286F">
        <w:rPr>
          <w:rFonts w:cs="Times New Roman"/>
          <w:lang w:val="ru-RU"/>
        </w:rPr>
        <w:t>том</w:t>
      </w:r>
      <w:r w:rsidRPr="00A3286F">
        <w:rPr>
          <w:rFonts w:cs="Times New Roman"/>
          <w:spacing w:val="-1"/>
          <w:lang w:val="ru-RU"/>
        </w:rPr>
        <w:t xml:space="preserve"> числе </w:t>
      </w:r>
      <w:r w:rsidRPr="00A3286F">
        <w:rPr>
          <w:rFonts w:cs="Times New Roman"/>
          <w:lang w:val="ru-RU"/>
        </w:rPr>
        <w:t xml:space="preserve">и </w:t>
      </w:r>
      <w:r w:rsidRPr="00A3286F">
        <w:rPr>
          <w:rFonts w:cs="Times New Roman"/>
          <w:spacing w:val="-1"/>
          <w:lang w:val="ru-RU"/>
        </w:rPr>
        <w:t>исследовательского</w:t>
      </w:r>
      <w:r w:rsidRPr="00A3286F">
        <w:rPr>
          <w:rFonts w:cs="Times New Roman"/>
          <w:lang w:val="ru-RU"/>
        </w:rPr>
        <w:t xml:space="preserve"> </w:t>
      </w:r>
      <w:r w:rsidRPr="00A3286F">
        <w:rPr>
          <w:rFonts w:cs="Times New Roman"/>
          <w:spacing w:val="-1"/>
          <w:lang w:val="ru-RU"/>
        </w:rPr>
        <w:t>характера;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A3286F">
        <w:rPr>
          <w:rFonts w:cs="Times New Roman"/>
          <w:spacing w:val="-1"/>
          <w:lang w:val="ru-RU"/>
        </w:rPr>
        <w:t>факультативные</w:t>
      </w:r>
      <w:r w:rsidRPr="00A3286F">
        <w:rPr>
          <w:rFonts w:cs="Times New Roman"/>
          <w:spacing w:val="48"/>
          <w:lang w:val="ru-RU"/>
        </w:rPr>
        <w:t xml:space="preserve"> </w:t>
      </w:r>
      <w:r w:rsidRPr="00A3286F">
        <w:rPr>
          <w:rFonts w:cs="Times New Roman"/>
          <w:spacing w:val="-1"/>
          <w:lang w:val="ru-RU"/>
        </w:rPr>
        <w:t>занятия,</w:t>
      </w:r>
      <w:r w:rsidRPr="00A3286F">
        <w:rPr>
          <w:rFonts w:cs="Times New Roman"/>
          <w:spacing w:val="53"/>
          <w:lang w:val="ru-RU"/>
        </w:rPr>
        <w:t xml:space="preserve"> </w:t>
      </w:r>
      <w:r w:rsidRPr="00A3286F">
        <w:rPr>
          <w:rFonts w:cs="Times New Roman"/>
          <w:spacing w:val="-1"/>
          <w:lang w:val="ru-RU"/>
        </w:rPr>
        <w:t>предполагающие</w:t>
      </w:r>
      <w:r w:rsidRPr="00A3286F">
        <w:rPr>
          <w:rFonts w:cs="Times New Roman"/>
          <w:spacing w:val="49"/>
          <w:lang w:val="ru-RU"/>
        </w:rPr>
        <w:t xml:space="preserve"> </w:t>
      </w:r>
      <w:r w:rsidRPr="00A3286F">
        <w:rPr>
          <w:rFonts w:cs="Times New Roman"/>
          <w:spacing w:val="-1"/>
          <w:lang w:val="ru-RU"/>
        </w:rPr>
        <w:t>углубленное</w:t>
      </w:r>
      <w:r w:rsidRPr="00A3286F">
        <w:rPr>
          <w:rFonts w:cs="Times New Roman"/>
          <w:spacing w:val="49"/>
          <w:lang w:val="ru-RU"/>
        </w:rPr>
        <w:t xml:space="preserve"> </w:t>
      </w:r>
      <w:r w:rsidRPr="00A3286F">
        <w:rPr>
          <w:rFonts w:cs="Times New Roman"/>
          <w:spacing w:val="-1"/>
          <w:lang w:val="ru-RU"/>
        </w:rPr>
        <w:t>изучение</w:t>
      </w:r>
      <w:r w:rsidRPr="00A3286F">
        <w:rPr>
          <w:rFonts w:cs="Times New Roman"/>
          <w:spacing w:val="49"/>
          <w:lang w:val="ru-RU"/>
        </w:rPr>
        <w:t xml:space="preserve"> </w:t>
      </w:r>
      <w:r w:rsidRPr="00A3286F">
        <w:rPr>
          <w:rFonts w:cs="Times New Roman"/>
          <w:spacing w:val="-1"/>
          <w:lang w:val="ru-RU"/>
        </w:rPr>
        <w:t>предмета,</w:t>
      </w:r>
      <w:r w:rsidRPr="00A3286F">
        <w:rPr>
          <w:rFonts w:cs="Times New Roman"/>
          <w:spacing w:val="50"/>
          <w:lang w:val="ru-RU"/>
        </w:rPr>
        <w:t xml:space="preserve"> </w:t>
      </w:r>
      <w:r w:rsidRPr="00A3286F">
        <w:rPr>
          <w:rFonts w:cs="Times New Roman"/>
          <w:spacing w:val="-1"/>
          <w:lang w:val="ru-RU"/>
        </w:rPr>
        <w:t>дают</w:t>
      </w:r>
      <w:r w:rsidRPr="00A3286F">
        <w:rPr>
          <w:rFonts w:cs="Times New Roman"/>
          <w:spacing w:val="87"/>
          <w:lang w:val="ru-RU"/>
        </w:rPr>
        <w:t xml:space="preserve"> </w:t>
      </w:r>
      <w:r w:rsidRPr="00A3286F">
        <w:rPr>
          <w:rFonts w:cs="Times New Roman"/>
          <w:lang w:val="ru-RU"/>
        </w:rPr>
        <w:t>большие</w:t>
      </w:r>
      <w:r w:rsidRPr="00A3286F">
        <w:rPr>
          <w:rFonts w:cs="Times New Roman"/>
          <w:spacing w:val="8"/>
          <w:lang w:val="ru-RU"/>
        </w:rPr>
        <w:t xml:space="preserve"> </w:t>
      </w:r>
      <w:r w:rsidRPr="00A3286F">
        <w:rPr>
          <w:rFonts w:cs="Times New Roman"/>
          <w:spacing w:val="-1"/>
          <w:lang w:val="ru-RU"/>
        </w:rPr>
        <w:t>возможности</w:t>
      </w:r>
      <w:r w:rsidRPr="00A3286F">
        <w:rPr>
          <w:rFonts w:cs="Times New Roman"/>
          <w:spacing w:val="8"/>
          <w:lang w:val="ru-RU"/>
        </w:rPr>
        <w:t xml:space="preserve"> </w:t>
      </w:r>
      <w:r w:rsidRPr="00A3286F">
        <w:rPr>
          <w:rFonts w:cs="Times New Roman"/>
          <w:lang w:val="ru-RU"/>
        </w:rPr>
        <w:t>для</w:t>
      </w:r>
      <w:r w:rsidRPr="00A3286F">
        <w:rPr>
          <w:rFonts w:cs="Times New Roman"/>
          <w:spacing w:val="9"/>
          <w:lang w:val="ru-RU"/>
        </w:rPr>
        <w:t xml:space="preserve"> </w:t>
      </w:r>
      <w:r w:rsidRPr="00A3286F">
        <w:rPr>
          <w:rFonts w:cs="Times New Roman"/>
          <w:spacing w:val="-1"/>
          <w:lang w:val="ru-RU"/>
        </w:rPr>
        <w:t>реализации</w:t>
      </w:r>
      <w:r w:rsidRPr="00A3286F">
        <w:rPr>
          <w:rFonts w:cs="Times New Roman"/>
          <w:spacing w:val="12"/>
          <w:lang w:val="ru-RU"/>
        </w:rPr>
        <w:t xml:space="preserve"> </w:t>
      </w:r>
      <w:r w:rsidRPr="00A3286F">
        <w:rPr>
          <w:rFonts w:cs="Times New Roman"/>
          <w:spacing w:val="-1"/>
          <w:lang w:val="ru-RU"/>
        </w:rPr>
        <w:t>учебно-исследовательской</w:t>
      </w:r>
      <w:r w:rsidRPr="00A3286F">
        <w:rPr>
          <w:rFonts w:cs="Times New Roman"/>
          <w:spacing w:val="10"/>
          <w:lang w:val="ru-RU"/>
        </w:rPr>
        <w:t xml:space="preserve"> </w:t>
      </w:r>
      <w:r w:rsidRPr="0007370A">
        <w:rPr>
          <w:rFonts w:cs="Times New Roman"/>
          <w:spacing w:val="-1"/>
          <w:lang w:val="ru-RU"/>
        </w:rPr>
        <w:t>деятельности</w:t>
      </w:r>
      <w:r w:rsidRPr="0007370A">
        <w:rPr>
          <w:rFonts w:cs="Times New Roman"/>
          <w:spacing w:val="10"/>
          <w:lang w:val="ru-RU"/>
        </w:rPr>
        <w:t xml:space="preserve"> </w:t>
      </w:r>
      <w:proofErr w:type="gramStart"/>
      <w:r w:rsidR="006B13B9" w:rsidRPr="0007370A">
        <w:rPr>
          <w:rFonts w:cs="Times New Roman"/>
          <w:spacing w:val="-1"/>
          <w:lang w:val="ru-RU"/>
        </w:rPr>
        <w:t>обучающихся</w:t>
      </w:r>
      <w:proofErr w:type="gramEnd"/>
      <w:r w:rsidRPr="0007370A">
        <w:rPr>
          <w:rFonts w:cs="Times New Roman"/>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A3286F">
        <w:rPr>
          <w:rFonts w:cs="Times New Roman"/>
          <w:spacing w:val="-1"/>
          <w:lang w:val="ru-RU"/>
        </w:rPr>
        <w:t>ученическое</w:t>
      </w:r>
      <w:r w:rsidRPr="00A3286F">
        <w:rPr>
          <w:rFonts w:cs="Times New Roman"/>
          <w:spacing w:val="46"/>
          <w:lang w:val="ru-RU"/>
        </w:rPr>
        <w:t xml:space="preserve"> </w:t>
      </w:r>
      <w:r w:rsidRPr="00A3286F">
        <w:rPr>
          <w:rFonts w:cs="Times New Roman"/>
          <w:spacing w:val="-1"/>
          <w:lang w:val="ru-RU"/>
        </w:rPr>
        <w:t>научно-исследовательское</w:t>
      </w:r>
      <w:r w:rsidRPr="00A3286F">
        <w:rPr>
          <w:rFonts w:cs="Times New Roman"/>
          <w:spacing w:val="48"/>
          <w:lang w:val="ru-RU"/>
        </w:rPr>
        <w:t xml:space="preserve"> </w:t>
      </w:r>
      <w:r w:rsidRPr="00A3286F">
        <w:rPr>
          <w:rFonts w:cs="Times New Roman"/>
          <w:lang w:val="ru-RU"/>
        </w:rPr>
        <w:t>общество</w:t>
      </w:r>
      <w:r w:rsidRPr="00A3286F">
        <w:rPr>
          <w:rFonts w:cs="Times New Roman"/>
          <w:spacing w:val="50"/>
          <w:lang w:val="ru-RU"/>
        </w:rPr>
        <w:t xml:space="preserve"> </w:t>
      </w:r>
      <w:r w:rsidRPr="00A3286F">
        <w:rPr>
          <w:rFonts w:cs="Times New Roman"/>
          <w:lang w:val="ru-RU"/>
        </w:rPr>
        <w:t>–</w:t>
      </w:r>
      <w:r w:rsidRPr="00A3286F">
        <w:rPr>
          <w:rFonts w:cs="Times New Roman"/>
          <w:spacing w:val="48"/>
          <w:lang w:val="ru-RU"/>
        </w:rPr>
        <w:t xml:space="preserve"> </w:t>
      </w:r>
      <w:r w:rsidRPr="00A3286F">
        <w:rPr>
          <w:rFonts w:cs="Times New Roman"/>
          <w:lang w:val="ru-RU"/>
        </w:rPr>
        <w:t>форма</w:t>
      </w:r>
      <w:r w:rsidRPr="00A3286F">
        <w:rPr>
          <w:rFonts w:cs="Times New Roman"/>
          <w:spacing w:val="48"/>
          <w:lang w:val="ru-RU"/>
        </w:rPr>
        <w:t xml:space="preserve"> </w:t>
      </w:r>
      <w:r w:rsidRPr="00A3286F">
        <w:rPr>
          <w:rFonts w:cs="Times New Roman"/>
          <w:spacing w:val="-1"/>
          <w:lang w:val="ru-RU"/>
        </w:rPr>
        <w:t>внеурочной</w:t>
      </w:r>
      <w:r w:rsidRPr="0007370A">
        <w:rPr>
          <w:rFonts w:cs="Times New Roman"/>
          <w:spacing w:val="48"/>
          <w:lang w:val="ru-RU"/>
        </w:rPr>
        <w:t xml:space="preserve"> </w:t>
      </w:r>
      <w:r w:rsidRPr="0007370A">
        <w:rPr>
          <w:rFonts w:cs="Times New Roman"/>
          <w:spacing w:val="-1"/>
          <w:lang w:val="ru-RU"/>
        </w:rPr>
        <w:t>деятельности,</w:t>
      </w:r>
      <w:r w:rsidRPr="0007370A">
        <w:rPr>
          <w:rFonts w:cs="Times New Roman"/>
          <w:spacing w:val="79"/>
          <w:lang w:val="ru-RU"/>
        </w:rPr>
        <w:t xml:space="preserve"> </w:t>
      </w:r>
      <w:r w:rsidRPr="0007370A">
        <w:rPr>
          <w:rFonts w:cs="Times New Roman"/>
          <w:spacing w:val="-1"/>
          <w:lang w:val="ru-RU"/>
        </w:rPr>
        <w:t>которая</w:t>
      </w:r>
      <w:r w:rsidRPr="0007370A">
        <w:rPr>
          <w:rFonts w:cs="Times New Roman"/>
          <w:spacing w:val="21"/>
          <w:lang w:val="ru-RU"/>
        </w:rPr>
        <w:t xml:space="preserve"> </w:t>
      </w:r>
      <w:r w:rsidRPr="0007370A">
        <w:rPr>
          <w:rFonts w:cs="Times New Roman"/>
          <w:spacing w:val="-1"/>
          <w:lang w:val="ru-RU"/>
        </w:rPr>
        <w:t>сочетает</w:t>
      </w:r>
      <w:r w:rsidRPr="0007370A">
        <w:rPr>
          <w:rFonts w:cs="Times New Roman"/>
          <w:spacing w:val="21"/>
          <w:lang w:val="ru-RU"/>
        </w:rPr>
        <w:t xml:space="preserve"> </w:t>
      </w:r>
      <w:r w:rsidRPr="0007370A">
        <w:rPr>
          <w:rFonts w:cs="Times New Roman"/>
          <w:lang w:val="ru-RU"/>
        </w:rPr>
        <w:t>работу</w:t>
      </w:r>
      <w:r w:rsidRPr="0007370A">
        <w:rPr>
          <w:rFonts w:cs="Times New Roman"/>
          <w:spacing w:val="18"/>
          <w:lang w:val="ru-RU"/>
        </w:rPr>
        <w:t xml:space="preserve"> </w:t>
      </w:r>
      <w:r w:rsidRPr="0007370A">
        <w:rPr>
          <w:rFonts w:cs="Times New Roman"/>
          <w:spacing w:val="-1"/>
          <w:lang w:val="ru-RU"/>
        </w:rPr>
        <w:t>над</w:t>
      </w:r>
      <w:r w:rsidRPr="0007370A">
        <w:rPr>
          <w:rFonts w:cs="Times New Roman"/>
          <w:spacing w:val="28"/>
          <w:lang w:val="ru-RU"/>
        </w:rPr>
        <w:t xml:space="preserve"> </w:t>
      </w:r>
      <w:r w:rsidRPr="0007370A">
        <w:rPr>
          <w:rFonts w:cs="Times New Roman"/>
          <w:spacing w:val="-1"/>
          <w:lang w:val="ru-RU"/>
        </w:rPr>
        <w:t>учебными</w:t>
      </w:r>
      <w:r w:rsidRPr="0007370A">
        <w:rPr>
          <w:rFonts w:cs="Times New Roman"/>
          <w:spacing w:val="22"/>
          <w:lang w:val="ru-RU"/>
        </w:rPr>
        <w:t xml:space="preserve"> </w:t>
      </w:r>
      <w:r w:rsidRPr="0007370A">
        <w:rPr>
          <w:rFonts w:cs="Times New Roman"/>
          <w:lang w:val="ru-RU"/>
        </w:rPr>
        <w:t>исследованиями,</w:t>
      </w:r>
      <w:r w:rsidRPr="0007370A">
        <w:rPr>
          <w:rFonts w:cs="Times New Roman"/>
          <w:spacing w:val="21"/>
          <w:lang w:val="ru-RU"/>
        </w:rPr>
        <w:t xml:space="preserve"> </w:t>
      </w:r>
      <w:r w:rsidRPr="0007370A">
        <w:rPr>
          <w:rFonts w:cs="Times New Roman"/>
          <w:spacing w:val="-1"/>
          <w:lang w:val="ru-RU"/>
        </w:rPr>
        <w:t>коллективное</w:t>
      </w:r>
      <w:r w:rsidRPr="0007370A">
        <w:rPr>
          <w:rFonts w:cs="Times New Roman"/>
          <w:spacing w:val="20"/>
          <w:lang w:val="ru-RU"/>
        </w:rPr>
        <w:t xml:space="preserve"> </w:t>
      </w:r>
      <w:r w:rsidRPr="0007370A">
        <w:rPr>
          <w:rFonts w:cs="Times New Roman"/>
          <w:spacing w:val="-1"/>
          <w:lang w:val="ru-RU"/>
        </w:rPr>
        <w:t>обсуждение</w:t>
      </w:r>
      <w:r w:rsidRPr="0007370A">
        <w:rPr>
          <w:rFonts w:cs="Times New Roman"/>
          <w:spacing w:val="20"/>
          <w:lang w:val="ru-RU"/>
        </w:rPr>
        <w:t xml:space="preserve"> </w:t>
      </w:r>
      <w:r w:rsidR="006B13B9" w:rsidRPr="0007370A">
        <w:rPr>
          <w:rFonts w:cs="Times New Roman"/>
          <w:lang w:val="ru-RU"/>
        </w:rPr>
        <w:t>промежуточных</w:t>
      </w:r>
      <w:r w:rsidRPr="0007370A">
        <w:rPr>
          <w:rFonts w:cs="Times New Roman"/>
          <w:spacing w:val="32"/>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итоговых</w:t>
      </w:r>
      <w:r w:rsidRPr="0007370A">
        <w:rPr>
          <w:rFonts w:cs="Times New Roman"/>
          <w:spacing w:val="30"/>
          <w:lang w:val="ru-RU"/>
        </w:rPr>
        <w:t xml:space="preserve"> </w:t>
      </w:r>
      <w:r w:rsidRPr="0007370A">
        <w:rPr>
          <w:rFonts w:cs="Times New Roman"/>
          <w:spacing w:val="-1"/>
          <w:lang w:val="ru-RU"/>
        </w:rPr>
        <w:t>результатов,</w:t>
      </w:r>
      <w:r w:rsidRPr="0007370A">
        <w:rPr>
          <w:rFonts w:cs="Times New Roman"/>
          <w:spacing w:val="30"/>
          <w:lang w:val="ru-RU"/>
        </w:rPr>
        <w:t xml:space="preserve"> </w:t>
      </w:r>
      <w:r w:rsidRPr="0007370A">
        <w:rPr>
          <w:rFonts w:cs="Times New Roman"/>
          <w:spacing w:val="-1"/>
          <w:lang w:val="ru-RU"/>
        </w:rPr>
        <w:t>организацию</w:t>
      </w:r>
      <w:r w:rsidRPr="0007370A">
        <w:rPr>
          <w:rFonts w:cs="Times New Roman"/>
          <w:spacing w:val="31"/>
          <w:lang w:val="ru-RU"/>
        </w:rPr>
        <w:t xml:space="preserve"> </w:t>
      </w:r>
      <w:r w:rsidRPr="0007370A">
        <w:rPr>
          <w:rFonts w:cs="Times New Roman"/>
          <w:spacing w:val="-1"/>
          <w:lang w:val="ru-RU"/>
        </w:rPr>
        <w:t>круглых</w:t>
      </w:r>
      <w:r w:rsidRPr="0007370A">
        <w:rPr>
          <w:rFonts w:cs="Times New Roman"/>
          <w:spacing w:val="32"/>
          <w:lang w:val="ru-RU"/>
        </w:rPr>
        <w:t xml:space="preserve"> </w:t>
      </w:r>
      <w:r w:rsidRPr="0007370A">
        <w:rPr>
          <w:rFonts w:cs="Times New Roman"/>
          <w:spacing w:val="-1"/>
          <w:lang w:val="ru-RU"/>
        </w:rPr>
        <w:t>столов,</w:t>
      </w:r>
      <w:r w:rsidRPr="0007370A">
        <w:rPr>
          <w:rFonts w:cs="Times New Roman"/>
          <w:spacing w:val="30"/>
          <w:lang w:val="ru-RU"/>
        </w:rPr>
        <w:t xml:space="preserve"> </w:t>
      </w:r>
      <w:r w:rsidRPr="0007370A">
        <w:rPr>
          <w:rFonts w:cs="Times New Roman"/>
          <w:spacing w:val="-1"/>
          <w:lang w:val="ru-RU"/>
        </w:rPr>
        <w:t>дискуссий,</w:t>
      </w:r>
      <w:r w:rsidRPr="0007370A">
        <w:rPr>
          <w:rFonts w:cs="Times New Roman"/>
          <w:spacing w:val="30"/>
          <w:lang w:val="ru-RU"/>
        </w:rPr>
        <w:t xml:space="preserve"> </w:t>
      </w:r>
      <w:r w:rsidRPr="0007370A">
        <w:rPr>
          <w:rFonts w:cs="Times New Roman"/>
          <w:spacing w:val="-1"/>
          <w:lang w:val="ru-RU"/>
        </w:rPr>
        <w:t>дебатов,</w:t>
      </w:r>
      <w:r w:rsidRPr="0007370A">
        <w:rPr>
          <w:rFonts w:cs="Times New Roman"/>
          <w:spacing w:val="30"/>
          <w:lang w:val="ru-RU"/>
        </w:rPr>
        <w:t xml:space="preserve"> </w:t>
      </w:r>
      <w:r w:rsidR="006B13B9" w:rsidRPr="0007370A">
        <w:rPr>
          <w:rFonts w:cs="Times New Roman"/>
          <w:spacing w:val="4"/>
          <w:lang w:val="ru-RU"/>
        </w:rPr>
        <w:t>интеллектуальных</w:t>
      </w:r>
      <w:r w:rsidRPr="0007370A">
        <w:rPr>
          <w:rFonts w:cs="Times New Roman"/>
          <w:spacing w:val="47"/>
          <w:lang w:val="ru-RU"/>
        </w:rPr>
        <w:t xml:space="preserve"> </w:t>
      </w:r>
      <w:r w:rsidRPr="0007370A">
        <w:rPr>
          <w:rFonts w:cs="Times New Roman"/>
          <w:lang w:val="ru-RU"/>
        </w:rPr>
        <w:t>игр,</w:t>
      </w:r>
      <w:r w:rsidRPr="0007370A">
        <w:rPr>
          <w:rFonts w:cs="Times New Roman"/>
          <w:spacing w:val="47"/>
          <w:lang w:val="ru-RU"/>
        </w:rPr>
        <w:t xml:space="preserve"> </w:t>
      </w:r>
      <w:r w:rsidRPr="0007370A">
        <w:rPr>
          <w:rFonts w:cs="Times New Roman"/>
          <w:spacing w:val="-1"/>
          <w:lang w:val="ru-RU"/>
        </w:rPr>
        <w:t>публичных</w:t>
      </w:r>
      <w:r w:rsidRPr="0007370A">
        <w:rPr>
          <w:rFonts w:cs="Times New Roman"/>
          <w:spacing w:val="47"/>
          <w:lang w:val="ru-RU"/>
        </w:rPr>
        <w:t xml:space="preserve"> </w:t>
      </w:r>
      <w:r w:rsidRPr="0007370A">
        <w:rPr>
          <w:rFonts w:cs="Times New Roman"/>
          <w:spacing w:val="-1"/>
          <w:lang w:val="ru-RU"/>
        </w:rPr>
        <w:t>защит,</w:t>
      </w:r>
      <w:r w:rsidRPr="0007370A">
        <w:rPr>
          <w:rFonts w:cs="Times New Roman"/>
          <w:spacing w:val="45"/>
          <w:lang w:val="ru-RU"/>
        </w:rPr>
        <w:t xml:space="preserve"> </w:t>
      </w:r>
      <w:r w:rsidRPr="0007370A">
        <w:rPr>
          <w:rFonts w:cs="Times New Roman"/>
          <w:spacing w:val="-1"/>
          <w:lang w:val="ru-RU"/>
        </w:rPr>
        <w:t>конференций</w:t>
      </w:r>
      <w:r w:rsidRPr="0007370A">
        <w:rPr>
          <w:rFonts w:cs="Times New Roman"/>
          <w:spacing w:val="46"/>
          <w:lang w:val="ru-RU"/>
        </w:rPr>
        <w:t xml:space="preserve"> </w:t>
      </w:r>
      <w:r w:rsidRPr="0007370A">
        <w:rPr>
          <w:rFonts w:cs="Times New Roman"/>
          <w:lang w:val="ru-RU"/>
        </w:rPr>
        <w:t>и</w:t>
      </w:r>
      <w:r w:rsidRPr="0007370A">
        <w:rPr>
          <w:rFonts w:cs="Times New Roman"/>
          <w:spacing w:val="48"/>
          <w:lang w:val="ru-RU"/>
        </w:rPr>
        <w:t xml:space="preserve"> </w:t>
      </w:r>
      <w:r w:rsidRPr="0007370A">
        <w:rPr>
          <w:rFonts w:cs="Times New Roman"/>
          <w:lang w:val="ru-RU"/>
        </w:rPr>
        <w:t>др.,</w:t>
      </w:r>
      <w:r w:rsidRPr="0007370A">
        <w:rPr>
          <w:rFonts w:cs="Times New Roman"/>
          <w:spacing w:val="45"/>
          <w:lang w:val="ru-RU"/>
        </w:rPr>
        <w:t xml:space="preserve"> </w:t>
      </w:r>
      <w:r w:rsidRPr="0007370A">
        <w:rPr>
          <w:rFonts w:cs="Times New Roman"/>
          <w:lang w:val="ru-RU"/>
        </w:rPr>
        <w:t>а</w:t>
      </w:r>
      <w:r w:rsidRPr="0007370A">
        <w:rPr>
          <w:rFonts w:cs="Times New Roman"/>
          <w:spacing w:val="46"/>
          <w:lang w:val="ru-RU"/>
        </w:rPr>
        <w:t xml:space="preserve"> </w:t>
      </w:r>
      <w:r w:rsidRPr="0007370A">
        <w:rPr>
          <w:rFonts w:cs="Times New Roman"/>
          <w:spacing w:val="-1"/>
          <w:lang w:val="ru-RU"/>
        </w:rPr>
        <w:t>также</w:t>
      </w:r>
      <w:r w:rsidRPr="0007370A">
        <w:rPr>
          <w:rFonts w:cs="Times New Roman"/>
          <w:spacing w:val="46"/>
          <w:lang w:val="ru-RU"/>
        </w:rPr>
        <w:t xml:space="preserve"> </w:t>
      </w:r>
      <w:r w:rsidRPr="0007370A">
        <w:rPr>
          <w:rFonts w:cs="Times New Roman"/>
          <w:spacing w:val="-1"/>
          <w:lang w:val="ru-RU"/>
        </w:rPr>
        <w:t>включает</w:t>
      </w:r>
      <w:r w:rsidRPr="0007370A">
        <w:rPr>
          <w:rFonts w:cs="Times New Roman"/>
          <w:spacing w:val="48"/>
          <w:lang w:val="ru-RU"/>
        </w:rPr>
        <w:t xml:space="preserve"> </w:t>
      </w:r>
      <w:r w:rsidRPr="0007370A">
        <w:rPr>
          <w:rFonts w:cs="Times New Roman"/>
          <w:spacing w:val="-1"/>
          <w:lang w:val="ru-RU"/>
        </w:rPr>
        <w:t>встречи</w:t>
      </w:r>
      <w:r w:rsidRPr="0007370A">
        <w:rPr>
          <w:rFonts w:cs="Times New Roman"/>
          <w:spacing w:val="48"/>
          <w:lang w:val="ru-RU"/>
        </w:rPr>
        <w:t xml:space="preserve"> </w:t>
      </w:r>
      <w:r w:rsidR="006B13B9" w:rsidRPr="0007370A">
        <w:rPr>
          <w:rFonts w:cs="Times New Roman"/>
          <w:lang w:val="ru-RU"/>
        </w:rPr>
        <w:t>с пр</w:t>
      </w:r>
      <w:r w:rsidRPr="0007370A">
        <w:rPr>
          <w:rFonts w:cs="Times New Roman"/>
          <w:spacing w:val="-1"/>
          <w:lang w:val="ru-RU"/>
        </w:rPr>
        <w:t>едставителями</w:t>
      </w:r>
      <w:r w:rsidRPr="0007370A">
        <w:rPr>
          <w:rFonts w:cs="Times New Roman"/>
          <w:spacing w:val="34"/>
          <w:lang w:val="ru-RU"/>
        </w:rPr>
        <w:t xml:space="preserve"> </w:t>
      </w:r>
      <w:r w:rsidRPr="0007370A">
        <w:rPr>
          <w:rFonts w:cs="Times New Roman"/>
          <w:spacing w:val="-2"/>
          <w:lang w:val="ru-RU"/>
        </w:rPr>
        <w:t>науки</w:t>
      </w:r>
      <w:r w:rsidRPr="0007370A">
        <w:rPr>
          <w:rFonts w:cs="Times New Roman"/>
          <w:spacing w:val="34"/>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образования,</w:t>
      </w:r>
      <w:r w:rsidRPr="0007370A">
        <w:rPr>
          <w:rFonts w:cs="Times New Roman"/>
          <w:spacing w:val="33"/>
          <w:lang w:val="ru-RU"/>
        </w:rPr>
        <w:t xml:space="preserve"> </w:t>
      </w:r>
      <w:r w:rsidRPr="0007370A">
        <w:rPr>
          <w:rFonts w:cs="Times New Roman"/>
          <w:spacing w:val="-1"/>
          <w:lang w:val="ru-RU"/>
        </w:rPr>
        <w:t>экскурсии</w:t>
      </w:r>
      <w:r w:rsidRPr="0007370A">
        <w:rPr>
          <w:rFonts w:cs="Times New Roman"/>
          <w:spacing w:val="34"/>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учреждения</w:t>
      </w:r>
      <w:r w:rsidRPr="0007370A">
        <w:rPr>
          <w:rFonts w:cs="Times New Roman"/>
          <w:spacing w:val="33"/>
          <w:lang w:val="ru-RU"/>
        </w:rPr>
        <w:t xml:space="preserve"> </w:t>
      </w:r>
      <w:r w:rsidRPr="0007370A">
        <w:rPr>
          <w:rFonts w:cs="Times New Roman"/>
          <w:spacing w:val="-1"/>
          <w:lang w:val="ru-RU"/>
        </w:rPr>
        <w:t>науки</w:t>
      </w:r>
      <w:r w:rsidRPr="0007370A">
        <w:rPr>
          <w:rFonts w:cs="Times New Roman"/>
          <w:spacing w:val="34"/>
          <w:lang w:val="ru-RU"/>
        </w:rPr>
        <w:t xml:space="preserve"> </w:t>
      </w:r>
      <w:r w:rsidRPr="0007370A">
        <w:rPr>
          <w:rFonts w:cs="Times New Roman"/>
          <w:lang w:val="ru-RU"/>
        </w:rPr>
        <w:t>и</w:t>
      </w:r>
      <w:r w:rsidRPr="0007370A">
        <w:rPr>
          <w:rFonts w:cs="Times New Roman"/>
          <w:spacing w:val="32"/>
          <w:lang w:val="ru-RU"/>
        </w:rPr>
        <w:t xml:space="preserve"> </w:t>
      </w:r>
      <w:r w:rsidRPr="0007370A">
        <w:rPr>
          <w:rFonts w:cs="Times New Roman"/>
          <w:spacing w:val="-1"/>
          <w:lang w:val="ru-RU"/>
        </w:rPr>
        <w:t>образования,</w:t>
      </w:r>
      <w:r w:rsidRPr="0007370A">
        <w:rPr>
          <w:rFonts w:cs="Times New Roman"/>
          <w:spacing w:val="30"/>
          <w:lang w:val="ru-RU"/>
        </w:rPr>
        <w:t xml:space="preserve"> </w:t>
      </w:r>
      <w:r w:rsidR="0076041D" w:rsidRPr="0007370A">
        <w:rPr>
          <w:rFonts w:cs="Times New Roman"/>
          <w:spacing w:val="1"/>
          <w:lang w:val="ru-RU"/>
        </w:rPr>
        <w:t>со</w:t>
      </w:r>
      <w:r w:rsidRPr="0007370A">
        <w:rPr>
          <w:rFonts w:cs="Times New Roman"/>
          <w:spacing w:val="-1"/>
          <w:lang w:val="ru-RU"/>
        </w:rPr>
        <w:t>трудничество</w:t>
      </w:r>
      <w:r w:rsidRPr="0007370A">
        <w:rPr>
          <w:rFonts w:cs="Times New Roman"/>
          <w:lang w:val="ru-RU"/>
        </w:rPr>
        <w:t xml:space="preserve"> с</w:t>
      </w:r>
      <w:r w:rsidRPr="0007370A">
        <w:rPr>
          <w:rFonts w:cs="Times New Roman"/>
          <w:spacing w:val="-2"/>
          <w:lang w:val="ru-RU"/>
        </w:rPr>
        <w:t xml:space="preserve"> </w:t>
      </w:r>
      <w:r w:rsidRPr="0007370A">
        <w:rPr>
          <w:rFonts w:cs="Times New Roman"/>
          <w:lang w:val="ru-RU"/>
        </w:rPr>
        <w:t>УНИО</w:t>
      </w:r>
      <w:r w:rsidRPr="0007370A">
        <w:rPr>
          <w:rFonts w:cs="Times New Roman"/>
          <w:spacing w:val="1"/>
          <w:lang w:val="ru-RU"/>
        </w:rPr>
        <w:t xml:space="preserve"> </w:t>
      </w:r>
      <w:r w:rsidRPr="0007370A">
        <w:rPr>
          <w:rFonts w:cs="Times New Roman"/>
          <w:spacing w:val="-1"/>
          <w:lang w:val="ru-RU"/>
        </w:rPr>
        <w:t>других</w:t>
      </w:r>
      <w:r w:rsidRPr="0007370A">
        <w:rPr>
          <w:rFonts w:cs="Times New Roman"/>
          <w:spacing w:val="2"/>
          <w:lang w:val="ru-RU"/>
        </w:rPr>
        <w:t xml:space="preserve"> </w:t>
      </w:r>
      <w:r w:rsidRPr="0007370A">
        <w:rPr>
          <w:rFonts w:cs="Times New Roman"/>
          <w:lang w:val="ru-RU"/>
        </w:rPr>
        <w:t>школ;</w:t>
      </w:r>
    </w:p>
    <w:p w:rsidR="003020DD" w:rsidRPr="00A3286F" w:rsidRDefault="0030559F" w:rsidP="00F01841">
      <w:pPr>
        <w:pStyle w:val="a3"/>
        <w:numPr>
          <w:ilvl w:val="0"/>
          <w:numId w:val="4"/>
        </w:numPr>
        <w:tabs>
          <w:tab w:val="left" w:pos="556"/>
        </w:tabs>
        <w:ind w:left="0" w:firstLine="709"/>
        <w:contextualSpacing/>
        <w:jc w:val="both"/>
        <w:rPr>
          <w:rFonts w:cs="Times New Roman"/>
          <w:lang w:val="ru-RU"/>
        </w:rPr>
      </w:pPr>
      <w:r w:rsidRPr="00A3286F">
        <w:rPr>
          <w:rFonts w:cs="Times New Roman"/>
          <w:spacing w:val="-1"/>
          <w:lang w:val="ru-RU"/>
        </w:rPr>
        <w:t>участие</w:t>
      </w:r>
      <w:r w:rsidRPr="00A3286F">
        <w:rPr>
          <w:rFonts w:cs="Times New Roman"/>
          <w:spacing w:val="13"/>
          <w:lang w:val="ru-RU"/>
        </w:rPr>
        <w:t xml:space="preserve"> </w:t>
      </w:r>
      <w:r w:rsidRPr="00A3286F">
        <w:rPr>
          <w:rFonts w:cs="Times New Roman"/>
          <w:lang w:val="ru-RU"/>
        </w:rPr>
        <w:t>обучающихся</w:t>
      </w:r>
      <w:r w:rsidRPr="00A3286F">
        <w:rPr>
          <w:rFonts w:cs="Times New Roman"/>
          <w:spacing w:val="14"/>
          <w:lang w:val="ru-RU"/>
        </w:rPr>
        <w:t xml:space="preserve"> </w:t>
      </w:r>
      <w:r w:rsidRPr="00A3286F">
        <w:rPr>
          <w:rFonts w:cs="Times New Roman"/>
          <w:lang w:val="ru-RU"/>
        </w:rPr>
        <w:t>в</w:t>
      </w:r>
      <w:r w:rsidRPr="00A3286F">
        <w:rPr>
          <w:rFonts w:cs="Times New Roman"/>
          <w:spacing w:val="13"/>
          <w:lang w:val="ru-RU"/>
        </w:rPr>
        <w:t xml:space="preserve"> </w:t>
      </w:r>
      <w:r w:rsidRPr="00A3286F">
        <w:rPr>
          <w:rFonts w:cs="Times New Roman"/>
          <w:lang w:val="ru-RU"/>
        </w:rPr>
        <w:t>олимпиадах,</w:t>
      </w:r>
      <w:r w:rsidRPr="00A3286F">
        <w:rPr>
          <w:rFonts w:cs="Times New Roman"/>
          <w:spacing w:val="14"/>
          <w:lang w:val="ru-RU"/>
        </w:rPr>
        <w:t xml:space="preserve"> </w:t>
      </w:r>
      <w:r w:rsidRPr="00A3286F">
        <w:rPr>
          <w:rFonts w:cs="Times New Roman"/>
          <w:spacing w:val="-1"/>
          <w:lang w:val="ru-RU"/>
        </w:rPr>
        <w:t>конкурсах,</w:t>
      </w:r>
      <w:r w:rsidRPr="00A3286F">
        <w:rPr>
          <w:rFonts w:cs="Times New Roman"/>
          <w:spacing w:val="14"/>
          <w:lang w:val="ru-RU"/>
        </w:rPr>
        <w:t xml:space="preserve"> </w:t>
      </w:r>
      <w:r w:rsidRPr="00A3286F">
        <w:rPr>
          <w:rFonts w:cs="Times New Roman"/>
          <w:spacing w:val="-1"/>
          <w:lang w:val="ru-RU"/>
        </w:rPr>
        <w:t>конференциях,</w:t>
      </w:r>
      <w:r w:rsidRPr="00A3286F">
        <w:rPr>
          <w:rFonts w:cs="Times New Roman"/>
          <w:spacing w:val="14"/>
          <w:lang w:val="ru-RU"/>
        </w:rPr>
        <w:t xml:space="preserve"> </w:t>
      </w:r>
      <w:r w:rsidRPr="00A3286F">
        <w:rPr>
          <w:rFonts w:cs="Times New Roman"/>
          <w:lang w:val="ru-RU"/>
        </w:rPr>
        <w:t>в</w:t>
      </w:r>
      <w:r w:rsidRPr="00A3286F">
        <w:rPr>
          <w:rFonts w:cs="Times New Roman"/>
          <w:spacing w:val="13"/>
          <w:lang w:val="ru-RU"/>
        </w:rPr>
        <w:t xml:space="preserve"> </w:t>
      </w:r>
      <w:r w:rsidRPr="00A3286F">
        <w:rPr>
          <w:rFonts w:cs="Times New Roman"/>
          <w:lang w:val="ru-RU"/>
        </w:rPr>
        <w:t>том</w:t>
      </w:r>
      <w:r w:rsidRPr="00A3286F">
        <w:rPr>
          <w:rFonts w:cs="Times New Roman"/>
          <w:spacing w:val="13"/>
          <w:lang w:val="ru-RU"/>
        </w:rPr>
        <w:t xml:space="preserve"> </w:t>
      </w:r>
      <w:r w:rsidRPr="00A3286F">
        <w:rPr>
          <w:rFonts w:cs="Times New Roman"/>
          <w:spacing w:val="-1"/>
          <w:lang w:val="ru-RU"/>
        </w:rPr>
        <w:t>числе</w:t>
      </w:r>
      <w:r w:rsidRPr="00A3286F">
        <w:rPr>
          <w:rFonts w:cs="Times New Roman"/>
          <w:spacing w:val="13"/>
          <w:lang w:val="ru-RU"/>
        </w:rPr>
        <w:t xml:space="preserve"> </w:t>
      </w:r>
      <w:r w:rsidR="0076041D" w:rsidRPr="00A3286F">
        <w:rPr>
          <w:rFonts w:cs="Times New Roman"/>
          <w:spacing w:val="1"/>
          <w:lang w:val="ru-RU"/>
        </w:rPr>
        <w:t>дистанционных</w:t>
      </w:r>
      <w:r w:rsidRPr="00A3286F">
        <w:rPr>
          <w:rFonts w:cs="Times New Roman"/>
          <w:lang w:val="ru-RU"/>
        </w:rPr>
        <w:t>,</w:t>
      </w:r>
      <w:r w:rsidRPr="00A3286F">
        <w:rPr>
          <w:rFonts w:cs="Times New Roman"/>
          <w:spacing w:val="28"/>
          <w:lang w:val="ru-RU"/>
        </w:rPr>
        <w:t xml:space="preserve"> </w:t>
      </w:r>
      <w:r w:rsidRPr="00A3286F">
        <w:rPr>
          <w:rFonts w:cs="Times New Roman"/>
          <w:spacing w:val="-1"/>
          <w:lang w:val="ru-RU"/>
        </w:rPr>
        <w:t>предметных</w:t>
      </w:r>
      <w:r w:rsidRPr="00A3286F">
        <w:rPr>
          <w:rFonts w:cs="Times New Roman"/>
          <w:spacing w:val="30"/>
          <w:lang w:val="ru-RU"/>
        </w:rPr>
        <w:t xml:space="preserve"> </w:t>
      </w:r>
      <w:r w:rsidRPr="00A3286F">
        <w:rPr>
          <w:rFonts w:cs="Times New Roman"/>
          <w:spacing w:val="-1"/>
          <w:lang w:val="ru-RU"/>
        </w:rPr>
        <w:t>неделях,</w:t>
      </w:r>
      <w:r w:rsidRPr="00A3286F">
        <w:rPr>
          <w:rFonts w:cs="Times New Roman"/>
          <w:spacing w:val="28"/>
          <w:lang w:val="ru-RU"/>
        </w:rPr>
        <w:t xml:space="preserve"> </w:t>
      </w:r>
      <w:r w:rsidRPr="00A3286F">
        <w:rPr>
          <w:rFonts w:cs="Times New Roman"/>
          <w:spacing w:val="-1"/>
          <w:lang w:val="ru-RU"/>
        </w:rPr>
        <w:t>интеллектуальных</w:t>
      </w:r>
      <w:r w:rsidRPr="00A3286F">
        <w:rPr>
          <w:rFonts w:cs="Times New Roman"/>
          <w:spacing w:val="30"/>
          <w:lang w:val="ru-RU"/>
        </w:rPr>
        <w:t xml:space="preserve"> </w:t>
      </w:r>
      <w:r w:rsidRPr="00A3286F">
        <w:rPr>
          <w:rFonts w:cs="Times New Roman"/>
          <w:spacing w:val="-1"/>
          <w:lang w:val="ru-RU"/>
        </w:rPr>
        <w:t>марафонах</w:t>
      </w:r>
      <w:r w:rsidRPr="00A3286F">
        <w:rPr>
          <w:rFonts w:cs="Times New Roman"/>
          <w:spacing w:val="28"/>
          <w:lang w:val="ru-RU"/>
        </w:rPr>
        <w:t xml:space="preserve"> </w:t>
      </w:r>
      <w:r w:rsidRPr="00A3286F">
        <w:rPr>
          <w:rFonts w:cs="Times New Roman"/>
          <w:spacing w:val="-1"/>
          <w:lang w:val="ru-RU"/>
        </w:rPr>
        <w:t>предполагает</w:t>
      </w:r>
      <w:r w:rsidRPr="00A3286F">
        <w:rPr>
          <w:rFonts w:cs="Times New Roman"/>
          <w:spacing w:val="29"/>
          <w:lang w:val="ru-RU"/>
        </w:rPr>
        <w:t xml:space="preserve"> </w:t>
      </w:r>
      <w:r w:rsidRPr="00A3286F">
        <w:rPr>
          <w:rFonts w:cs="Times New Roman"/>
          <w:spacing w:val="-1"/>
          <w:lang w:val="ru-RU"/>
        </w:rPr>
        <w:t>выполнение</w:t>
      </w:r>
      <w:r w:rsidRPr="00A3286F">
        <w:rPr>
          <w:rFonts w:cs="Times New Roman"/>
          <w:spacing w:val="27"/>
          <w:lang w:val="ru-RU"/>
        </w:rPr>
        <w:t xml:space="preserve"> </w:t>
      </w:r>
      <w:r w:rsidRPr="00A3286F">
        <w:rPr>
          <w:rFonts w:cs="Times New Roman"/>
          <w:spacing w:val="-1"/>
          <w:lang w:val="ru-RU"/>
        </w:rPr>
        <w:t>ими</w:t>
      </w:r>
      <w:r w:rsidRPr="00A3286F">
        <w:rPr>
          <w:rFonts w:cs="Times New Roman"/>
          <w:spacing w:val="79"/>
          <w:lang w:val="ru-RU"/>
        </w:rPr>
        <w:t xml:space="preserve"> </w:t>
      </w:r>
      <w:r w:rsidRPr="00A3286F">
        <w:rPr>
          <w:rFonts w:cs="Times New Roman"/>
          <w:spacing w:val="-1"/>
          <w:lang w:val="ru-RU"/>
        </w:rPr>
        <w:t>учебных</w:t>
      </w:r>
      <w:r w:rsidRPr="00A3286F">
        <w:rPr>
          <w:rFonts w:cs="Times New Roman"/>
          <w:spacing w:val="1"/>
          <w:lang w:val="ru-RU"/>
        </w:rPr>
        <w:t xml:space="preserve"> </w:t>
      </w:r>
      <w:r w:rsidRPr="00A3286F">
        <w:rPr>
          <w:rFonts w:cs="Times New Roman"/>
          <w:spacing w:val="-1"/>
          <w:lang w:val="ru-RU"/>
        </w:rPr>
        <w:t>исследований</w:t>
      </w:r>
      <w:r w:rsidRPr="00A3286F">
        <w:rPr>
          <w:rFonts w:cs="Times New Roman"/>
          <w:spacing w:val="-2"/>
          <w:lang w:val="ru-RU"/>
        </w:rPr>
        <w:t xml:space="preserve"> </w:t>
      </w:r>
      <w:r w:rsidRPr="00A3286F">
        <w:rPr>
          <w:rFonts w:cs="Times New Roman"/>
          <w:lang w:val="ru-RU"/>
        </w:rPr>
        <w:t>или</w:t>
      </w:r>
      <w:r w:rsidRPr="00A3286F">
        <w:rPr>
          <w:rFonts w:cs="Times New Roman"/>
          <w:spacing w:val="-2"/>
          <w:lang w:val="ru-RU"/>
        </w:rPr>
        <w:t xml:space="preserve"> </w:t>
      </w:r>
      <w:r w:rsidRPr="00A3286F">
        <w:rPr>
          <w:rFonts w:cs="Times New Roman"/>
          <w:spacing w:val="-1"/>
          <w:lang w:val="ru-RU"/>
        </w:rPr>
        <w:t>их</w:t>
      </w:r>
      <w:r w:rsidRPr="00A3286F">
        <w:rPr>
          <w:rFonts w:cs="Times New Roman"/>
          <w:spacing w:val="5"/>
          <w:lang w:val="ru-RU"/>
        </w:rPr>
        <w:t xml:space="preserve"> </w:t>
      </w:r>
      <w:r w:rsidRPr="00A3286F">
        <w:rPr>
          <w:rFonts w:cs="Times New Roman"/>
          <w:spacing w:val="-1"/>
          <w:lang w:val="ru-RU"/>
        </w:rPr>
        <w:t>элементов</w:t>
      </w:r>
      <w:r w:rsidRPr="00A3286F">
        <w:rPr>
          <w:rFonts w:cs="Times New Roman"/>
          <w:lang w:val="ru-RU"/>
        </w:rPr>
        <w:t xml:space="preserve"> в</w:t>
      </w:r>
      <w:r w:rsidRPr="00A3286F">
        <w:rPr>
          <w:rFonts w:cs="Times New Roman"/>
          <w:spacing w:val="-1"/>
          <w:lang w:val="ru-RU"/>
        </w:rPr>
        <w:t xml:space="preserve"> рамках</w:t>
      </w:r>
      <w:r w:rsidRPr="00A3286F">
        <w:rPr>
          <w:rFonts w:cs="Times New Roman"/>
          <w:spacing w:val="2"/>
          <w:lang w:val="ru-RU"/>
        </w:rPr>
        <w:t xml:space="preserve"> </w:t>
      </w:r>
      <w:r w:rsidRPr="00A3286F">
        <w:rPr>
          <w:rFonts w:cs="Times New Roman"/>
          <w:spacing w:val="-1"/>
          <w:lang w:val="ru-RU"/>
        </w:rPr>
        <w:t>данных</w:t>
      </w:r>
      <w:r w:rsidRPr="00A3286F">
        <w:rPr>
          <w:rFonts w:cs="Times New Roman"/>
          <w:spacing w:val="2"/>
          <w:lang w:val="ru-RU"/>
        </w:rPr>
        <w:t xml:space="preserve"> </w:t>
      </w:r>
      <w:r w:rsidRPr="00A3286F">
        <w:rPr>
          <w:rFonts w:cs="Times New Roman"/>
          <w:spacing w:val="-1"/>
          <w:lang w:val="ru-RU"/>
        </w:rPr>
        <w:t>мероприятий.</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Среди</w:t>
      </w:r>
      <w:r w:rsidRPr="0007370A">
        <w:rPr>
          <w:rFonts w:cs="Times New Roman"/>
          <w:spacing w:val="29"/>
          <w:lang w:val="ru-RU"/>
        </w:rPr>
        <w:t xml:space="preserve"> </w:t>
      </w:r>
      <w:r w:rsidRPr="0007370A">
        <w:rPr>
          <w:rFonts w:cs="Times New Roman"/>
          <w:spacing w:val="-1"/>
          <w:lang w:val="ru-RU"/>
        </w:rPr>
        <w:t>возможных</w:t>
      </w:r>
      <w:r w:rsidRPr="0007370A">
        <w:rPr>
          <w:rFonts w:cs="Times New Roman"/>
          <w:spacing w:val="30"/>
          <w:lang w:val="ru-RU"/>
        </w:rPr>
        <w:t xml:space="preserve"> </w:t>
      </w:r>
      <w:r w:rsidRPr="0007370A">
        <w:rPr>
          <w:rFonts w:cs="Times New Roman"/>
          <w:spacing w:val="-1"/>
          <w:lang w:val="ru-RU"/>
        </w:rPr>
        <w:t>форм</w:t>
      </w:r>
      <w:r w:rsidRPr="0007370A">
        <w:rPr>
          <w:rFonts w:cs="Times New Roman"/>
          <w:spacing w:val="27"/>
          <w:lang w:val="ru-RU"/>
        </w:rPr>
        <w:t xml:space="preserve"> </w:t>
      </w:r>
      <w:r w:rsidRPr="0007370A">
        <w:rPr>
          <w:rFonts w:cs="Times New Roman"/>
          <w:spacing w:val="-1"/>
          <w:lang w:val="ru-RU"/>
        </w:rPr>
        <w:t>представления</w:t>
      </w:r>
      <w:r w:rsidRPr="0007370A">
        <w:rPr>
          <w:rFonts w:cs="Times New Roman"/>
          <w:spacing w:val="28"/>
          <w:lang w:val="ru-RU"/>
        </w:rPr>
        <w:t xml:space="preserve"> </w:t>
      </w:r>
      <w:r w:rsidRPr="0007370A">
        <w:rPr>
          <w:rFonts w:cs="Times New Roman"/>
          <w:spacing w:val="-1"/>
          <w:lang w:val="ru-RU"/>
        </w:rPr>
        <w:t>результатов</w:t>
      </w:r>
      <w:r w:rsidRPr="0007370A">
        <w:rPr>
          <w:rFonts w:cs="Times New Roman"/>
          <w:spacing w:val="28"/>
          <w:lang w:val="ru-RU"/>
        </w:rPr>
        <w:t xml:space="preserve"> </w:t>
      </w:r>
      <w:r w:rsidRPr="0007370A">
        <w:rPr>
          <w:rFonts w:cs="Times New Roman"/>
          <w:spacing w:val="-1"/>
          <w:lang w:val="ru-RU"/>
        </w:rPr>
        <w:t>проектной</w:t>
      </w:r>
      <w:r w:rsidRPr="0007370A">
        <w:rPr>
          <w:rFonts w:cs="Times New Roman"/>
          <w:spacing w:val="27"/>
          <w:lang w:val="ru-RU"/>
        </w:rPr>
        <w:t xml:space="preserve"> </w:t>
      </w:r>
      <w:r w:rsidRPr="0007370A">
        <w:rPr>
          <w:rFonts w:cs="Times New Roman"/>
          <w:spacing w:val="-1"/>
          <w:lang w:val="ru-RU"/>
        </w:rPr>
        <w:t>деятельности</w:t>
      </w:r>
      <w:r w:rsidRPr="0007370A">
        <w:rPr>
          <w:rFonts w:cs="Times New Roman"/>
          <w:spacing w:val="29"/>
          <w:lang w:val="ru-RU"/>
        </w:rPr>
        <w:t xml:space="preserve"> </w:t>
      </w:r>
      <w:r w:rsidRPr="0007370A">
        <w:rPr>
          <w:rFonts w:cs="Times New Roman"/>
          <w:spacing w:val="-1"/>
          <w:lang w:val="ru-RU"/>
        </w:rPr>
        <w:t>можно</w:t>
      </w:r>
      <w:r w:rsidRPr="0007370A">
        <w:rPr>
          <w:rFonts w:cs="Times New Roman"/>
          <w:spacing w:val="26"/>
          <w:lang w:val="ru-RU"/>
        </w:rPr>
        <w:t xml:space="preserve"> </w:t>
      </w:r>
      <w:r w:rsidR="0076041D" w:rsidRPr="0007370A">
        <w:rPr>
          <w:rFonts w:cs="Times New Roman"/>
          <w:spacing w:val="1"/>
          <w:lang w:val="ru-RU"/>
        </w:rPr>
        <w:t>выделить</w:t>
      </w:r>
      <w:r w:rsidRPr="0007370A">
        <w:rPr>
          <w:rFonts w:cs="Times New Roman"/>
          <w:lang w:val="ru-RU"/>
        </w:rPr>
        <w:t xml:space="preserve"> </w:t>
      </w:r>
      <w:r w:rsidRPr="0007370A">
        <w:rPr>
          <w:rFonts w:cs="Times New Roman"/>
          <w:spacing w:val="-1"/>
          <w:lang w:val="ru-RU"/>
        </w:rPr>
        <w:t>следующие:</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макеты,</w:t>
      </w:r>
      <w:r w:rsidRPr="0007370A">
        <w:rPr>
          <w:rFonts w:cs="Times New Roman"/>
          <w:lang w:val="ru-RU"/>
        </w:rPr>
        <w:t xml:space="preserve"> </w:t>
      </w:r>
      <w:r w:rsidRPr="0007370A">
        <w:rPr>
          <w:rFonts w:cs="Times New Roman"/>
          <w:spacing w:val="-1"/>
          <w:lang w:val="ru-RU"/>
        </w:rPr>
        <w:t>модели,</w:t>
      </w:r>
      <w:r w:rsidRPr="0007370A">
        <w:rPr>
          <w:rFonts w:cs="Times New Roman"/>
          <w:lang w:val="ru-RU"/>
        </w:rPr>
        <w:t xml:space="preserve"> рабочие</w:t>
      </w:r>
      <w:r w:rsidRPr="0007370A">
        <w:rPr>
          <w:rFonts w:cs="Times New Roman"/>
          <w:spacing w:val="1"/>
          <w:lang w:val="ru-RU"/>
        </w:rPr>
        <w:t xml:space="preserve"> </w:t>
      </w:r>
      <w:r w:rsidRPr="0007370A">
        <w:rPr>
          <w:rFonts w:cs="Times New Roman"/>
          <w:spacing w:val="-1"/>
          <w:lang w:val="ru-RU"/>
        </w:rPr>
        <w:t>установки,</w:t>
      </w:r>
      <w:r w:rsidRPr="0007370A">
        <w:rPr>
          <w:rFonts w:cs="Times New Roman"/>
          <w:lang w:val="ru-RU"/>
        </w:rPr>
        <w:t xml:space="preserve"> </w:t>
      </w:r>
      <w:r w:rsidRPr="0007370A">
        <w:rPr>
          <w:rFonts w:cs="Times New Roman"/>
          <w:spacing w:val="-1"/>
          <w:lang w:val="ru-RU"/>
        </w:rPr>
        <w:t>схемы,</w:t>
      </w:r>
      <w:r w:rsidRPr="0007370A">
        <w:rPr>
          <w:rFonts w:cs="Times New Roman"/>
          <w:lang w:val="ru-RU"/>
        </w:rPr>
        <w:t xml:space="preserve"> </w:t>
      </w:r>
      <w:proofErr w:type="gramStart"/>
      <w:r w:rsidRPr="0007370A">
        <w:rPr>
          <w:rFonts w:cs="Times New Roman"/>
          <w:lang w:val="ru-RU"/>
        </w:rPr>
        <w:t>план-карты</w:t>
      </w:r>
      <w:proofErr w:type="gramEnd"/>
      <w:r w:rsidRPr="0007370A">
        <w:rPr>
          <w:rFonts w:cs="Times New Roman"/>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постеры,</w:t>
      </w:r>
      <w:r w:rsidRPr="0007370A">
        <w:rPr>
          <w:rFonts w:cs="Times New Roman"/>
        </w:rPr>
        <w:t xml:space="preserve"> </w:t>
      </w:r>
      <w:r w:rsidRPr="0007370A">
        <w:rPr>
          <w:rFonts w:cs="Times New Roman"/>
          <w:spacing w:val="-1"/>
        </w:rPr>
        <w:t>презентации;</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альбомы,</w:t>
      </w:r>
      <w:r w:rsidRPr="0007370A">
        <w:rPr>
          <w:rFonts w:cs="Times New Roman"/>
        </w:rPr>
        <w:t xml:space="preserve"> </w:t>
      </w:r>
      <w:r w:rsidRPr="0007370A">
        <w:rPr>
          <w:rFonts w:cs="Times New Roman"/>
          <w:spacing w:val="-1"/>
        </w:rPr>
        <w:t>буклеты,</w:t>
      </w:r>
      <w:r w:rsidRPr="0007370A">
        <w:rPr>
          <w:rFonts w:cs="Times New Roman"/>
        </w:rPr>
        <w:t xml:space="preserve"> брошюры, </w:t>
      </w:r>
      <w:r w:rsidRPr="0007370A">
        <w:rPr>
          <w:rFonts w:cs="Times New Roman"/>
          <w:spacing w:val="-1"/>
        </w:rPr>
        <w:t>книги;</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реконструкции</w:t>
      </w:r>
      <w:r w:rsidRPr="0007370A">
        <w:rPr>
          <w:rFonts w:cs="Times New Roman"/>
        </w:rPr>
        <w:t xml:space="preserve"> </w:t>
      </w:r>
      <w:r w:rsidRPr="0007370A">
        <w:rPr>
          <w:rFonts w:cs="Times New Roman"/>
          <w:spacing w:val="-1"/>
        </w:rPr>
        <w:t>событий;</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эссе,</w:t>
      </w:r>
      <w:r w:rsidRPr="0007370A">
        <w:rPr>
          <w:rFonts w:cs="Times New Roman"/>
        </w:rPr>
        <w:t xml:space="preserve"> </w:t>
      </w:r>
      <w:r w:rsidRPr="0007370A">
        <w:rPr>
          <w:rFonts w:cs="Times New Roman"/>
          <w:spacing w:val="-1"/>
        </w:rPr>
        <w:t>рассказы,</w:t>
      </w:r>
      <w:r w:rsidRPr="0007370A">
        <w:rPr>
          <w:rFonts w:cs="Times New Roman"/>
        </w:rPr>
        <w:t xml:space="preserve"> стихи, </w:t>
      </w:r>
      <w:r w:rsidRPr="0007370A">
        <w:rPr>
          <w:rFonts w:cs="Times New Roman"/>
          <w:spacing w:val="-2"/>
        </w:rPr>
        <w:t>рисунки;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lastRenderedPageBreak/>
        <w:t>результаты</w:t>
      </w:r>
      <w:r w:rsidRPr="0007370A">
        <w:rPr>
          <w:rFonts w:cs="Times New Roman"/>
          <w:lang w:val="ru-RU"/>
        </w:rPr>
        <w:t xml:space="preserve"> </w:t>
      </w:r>
      <w:r w:rsidRPr="0007370A">
        <w:rPr>
          <w:rFonts w:cs="Times New Roman"/>
          <w:spacing w:val="-1"/>
          <w:lang w:val="ru-RU"/>
        </w:rPr>
        <w:t>исследовательских</w:t>
      </w:r>
      <w:r w:rsidRPr="0007370A">
        <w:rPr>
          <w:rFonts w:cs="Times New Roman"/>
          <w:spacing w:val="2"/>
          <w:lang w:val="ru-RU"/>
        </w:rPr>
        <w:t xml:space="preserve"> </w:t>
      </w:r>
      <w:r w:rsidRPr="0007370A">
        <w:rPr>
          <w:rFonts w:cs="Times New Roman"/>
          <w:spacing w:val="-1"/>
          <w:lang w:val="ru-RU"/>
        </w:rPr>
        <w:t>экспедиций,</w:t>
      </w:r>
      <w:r w:rsidRPr="0007370A">
        <w:rPr>
          <w:rFonts w:cs="Times New Roman"/>
          <w:lang w:val="ru-RU"/>
        </w:rPr>
        <w:t xml:space="preserve"> </w:t>
      </w:r>
      <w:r w:rsidRPr="0007370A">
        <w:rPr>
          <w:rFonts w:cs="Times New Roman"/>
          <w:spacing w:val="-1"/>
          <w:lang w:val="ru-RU"/>
        </w:rPr>
        <w:t>обработки</w:t>
      </w:r>
      <w:r w:rsidRPr="0007370A">
        <w:rPr>
          <w:rFonts w:cs="Times New Roman"/>
          <w:lang w:val="ru-RU"/>
        </w:rPr>
        <w:t xml:space="preserve"> </w:t>
      </w:r>
      <w:r w:rsidRPr="0007370A">
        <w:rPr>
          <w:rFonts w:cs="Times New Roman"/>
          <w:spacing w:val="-1"/>
          <w:lang w:val="ru-RU"/>
        </w:rPr>
        <w:t xml:space="preserve">архивов </w:t>
      </w:r>
      <w:r w:rsidRPr="0007370A">
        <w:rPr>
          <w:rFonts w:cs="Times New Roman"/>
          <w:lang w:val="ru-RU"/>
        </w:rPr>
        <w:t xml:space="preserve">и </w:t>
      </w:r>
      <w:r w:rsidRPr="0007370A">
        <w:rPr>
          <w:rFonts w:cs="Times New Roman"/>
          <w:spacing w:val="-1"/>
          <w:lang w:val="ru-RU"/>
        </w:rPr>
        <w:t>мемуаров;</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документальные</w:t>
      </w:r>
      <w:r w:rsidRPr="0007370A">
        <w:rPr>
          <w:rFonts w:cs="Times New Roman"/>
          <w:spacing w:val="-2"/>
        </w:rPr>
        <w:t xml:space="preserve"> </w:t>
      </w:r>
      <w:r w:rsidRPr="0007370A">
        <w:rPr>
          <w:rFonts w:cs="Times New Roman"/>
        </w:rPr>
        <w:t xml:space="preserve">фильмы, </w:t>
      </w:r>
      <w:r w:rsidRPr="0007370A">
        <w:rPr>
          <w:rFonts w:cs="Times New Roman"/>
          <w:spacing w:val="-1"/>
        </w:rPr>
        <w:t>мультфильмы;</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выставки,</w:t>
      </w:r>
      <w:r w:rsidRPr="0007370A">
        <w:rPr>
          <w:rFonts w:cs="Times New Roman"/>
          <w:lang w:val="ru-RU"/>
        </w:rPr>
        <w:t xml:space="preserve"> игры, </w:t>
      </w:r>
      <w:r w:rsidRPr="0007370A">
        <w:rPr>
          <w:rFonts w:cs="Times New Roman"/>
          <w:spacing w:val="-1"/>
          <w:lang w:val="ru-RU"/>
        </w:rPr>
        <w:t>тематические вечера,</w:t>
      </w:r>
      <w:r w:rsidRPr="0007370A">
        <w:rPr>
          <w:rFonts w:cs="Times New Roman"/>
          <w:lang w:val="ru-RU"/>
        </w:rPr>
        <w:t xml:space="preserve"> </w:t>
      </w:r>
      <w:r w:rsidRPr="0007370A">
        <w:rPr>
          <w:rFonts w:cs="Times New Roman"/>
          <w:spacing w:val="-1"/>
          <w:lang w:val="ru-RU"/>
        </w:rPr>
        <w:t>концерты;</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сценарии</w:t>
      </w:r>
      <w:r w:rsidRPr="0007370A">
        <w:rPr>
          <w:rFonts w:cs="Times New Roman"/>
        </w:rPr>
        <w:t xml:space="preserve"> </w:t>
      </w:r>
      <w:r w:rsidRPr="0007370A">
        <w:rPr>
          <w:rFonts w:cs="Times New Roman"/>
          <w:spacing w:val="-1"/>
        </w:rPr>
        <w:t>мероприятий;</w:t>
      </w:r>
    </w:p>
    <w:p w:rsidR="003020DD" w:rsidRPr="00A3286F" w:rsidRDefault="0030559F" w:rsidP="0007370A">
      <w:pPr>
        <w:pStyle w:val="a3"/>
        <w:numPr>
          <w:ilvl w:val="0"/>
          <w:numId w:val="4"/>
        </w:numPr>
        <w:tabs>
          <w:tab w:val="left" w:pos="556"/>
        </w:tabs>
        <w:ind w:left="0" w:firstLine="709"/>
        <w:contextualSpacing/>
        <w:jc w:val="both"/>
        <w:rPr>
          <w:rFonts w:cs="Times New Roman"/>
          <w:lang w:val="ru-RU"/>
        </w:rPr>
      </w:pPr>
      <w:r w:rsidRPr="00A3286F">
        <w:rPr>
          <w:rFonts w:cs="Times New Roman"/>
          <w:spacing w:val="-1"/>
          <w:lang w:val="ru-RU"/>
        </w:rPr>
        <w:t>веб-сайты,</w:t>
      </w:r>
      <w:r w:rsidRPr="00A3286F">
        <w:rPr>
          <w:rFonts w:cs="Times New Roman"/>
          <w:lang w:val="ru-RU"/>
        </w:rPr>
        <w:t xml:space="preserve"> </w:t>
      </w:r>
      <w:r w:rsidRPr="00A3286F">
        <w:rPr>
          <w:rFonts w:cs="Times New Roman"/>
          <w:spacing w:val="-1"/>
          <w:lang w:val="ru-RU"/>
        </w:rPr>
        <w:t>программное обеспечение,</w:t>
      </w:r>
      <w:r w:rsidRPr="00A3286F">
        <w:rPr>
          <w:rFonts w:cs="Times New Roman"/>
          <w:spacing w:val="2"/>
          <w:lang w:val="ru-RU"/>
        </w:rPr>
        <w:t xml:space="preserve"> </w:t>
      </w:r>
      <w:r w:rsidRPr="00A3286F">
        <w:rPr>
          <w:rFonts w:cs="Times New Roman"/>
          <w:spacing w:val="-1"/>
          <w:lang w:val="ru-RU"/>
        </w:rPr>
        <w:t>компакт-диски</w:t>
      </w:r>
      <w:r w:rsidRPr="00A3286F">
        <w:rPr>
          <w:rFonts w:cs="Times New Roman"/>
          <w:lang w:val="ru-RU"/>
        </w:rPr>
        <w:t xml:space="preserve"> </w:t>
      </w:r>
      <w:r w:rsidRPr="00A3286F">
        <w:rPr>
          <w:rFonts w:cs="Times New Roman"/>
          <w:spacing w:val="-1"/>
          <w:lang w:val="ru-RU"/>
        </w:rPr>
        <w:t>(или</w:t>
      </w:r>
      <w:r w:rsidRPr="00A3286F">
        <w:rPr>
          <w:rFonts w:cs="Times New Roman"/>
          <w:lang w:val="ru-RU"/>
        </w:rPr>
        <w:t xml:space="preserve"> </w:t>
      </w:r>
      <w:r w:rsidRPr="00A3286F">
        <w:rPr>
          <w:rFonts w:cs="Times New Roman"/>
          <w:spacing w:val="-1"/>
          <w:lang w:val="ru-RU"/>
        </w:rPr>
        <w:t xml:space="preserve">другие </w:t>
      </w:r>
      <w:r w:rsidRPr="00A3286F">
        <w:rPr>
          <w:rFonts w:cs="Times New Roman"/>
          <w:lang w:val="ru-RU"/>
        </w:rPr>
        <w:t>цифровые</w:t>
      </w:r>
      <w:r w:rsidRPr="00A3286F">
        <w:rPr>
          <w:rFonts w:cs="Times New Roman"/>
          <w:spacing w:val="-2"/>
          <w:lang w:val="ru-RU"/>
        </w:rPr>
        <w:t xml:space="preserve"> </w:t>
      </w:r>
      <w:r w:rsidRPr="00A3286F">
        <w:rPr>
          <w:rFonts w:cs="Times New Roman"/>
          <w:spacing w:val="-1"/>
          <w:lang w:val="ru-RU"/>
        </w:rPr>
        <w:t>носители)</w:t>
      </w:r>
      <w:r w:rsidRPr="00A3286F">
        <w:rPr>
          <w:rFonts w:cs="Times New Roman"/>
          <w:spacing w:val="81"/>
          <w:lang w:val="ru-RU"/>
        </w:rPr>
        <w:t xml:space="preserve"> </w:t>
      </w:r>
      <w:r w:rsidRPr="00A3286F">
        <w:rPr>
          <w:rFonts w:cs="Times New Roman"/>
          <w:spacing w:val="-1"/>
          <w:lang w:val="ru-RU"/>
        </w:rPr>
        <w:t>Результаты</w:t>
      </w:r>
      <w:r w:rsidRPr="00A3286F">
        <w:rPr>
          <w:rFonts w:cs="Times New Roman"/>
          <w:spacing w:val="23"/>
          <w:lang w:val="ru-RU"/>
        </w:rPr>
        <w:t xml:space="preserve"> </w:t>
      </w:r>
      <w:r w:rsidRPr="00A3286F">
        <w:rPr>
          <w:rFonts w:cs="Times New Roman"/>
          <w:lang w:val="ru-RU"/>
        </w:rPr>
        <w:t>также</w:t>
      </w:r>
      <w:r w:rsidRPr="00A3286F">
        <w:rPr>
          <w:rFonts w:cs="Times New Roman"/>
          <w:spacing w:val="22"/>
          <w:lang w:val="ru-RU"/>
        </w:rPr>
        <w:t xml:space="preserve"> </w:t>
      </w:r>
      <w:r w:rsidRPr="00A3286F">
        <w:rPr>
          <w:rFonts w:cs="Times New Roman"/>
          <w:lang w:val="ru-RU"/>
        </w:rPr>
        <w:t>могут</w:t>
      </w:r>
      <w:r w:rsidRPr="00A3286F">
        <w:rPr>
          <w:rFonts w:cs="Times New Roman"/>
          <w:spacing w:val="24"/>
          <w:lang w:val="ru-RU"/>
        </w:rPr>
        <w:t xml:space="preserve"> </w:t>
      </w:r>
      <w:r w:rsidRPr="00A3286F">
        <w:rPr>
          <w:rFonts w:cs="Times New Roman"/>
          <w:lang w:val="ru-RU"/>
        </w:rPr>
        <w:t>быть</w:t>
      </w:r>
      <w:r w:rsidRPr="00A3286F">
        <w:rPr>
          <w:rFonts w:cs="Times New Roman"/>
          <w:spacing w:val="24"/>
          <w:lang w:val="ru-RU"/>
        </w:rPr>
        <w:t xml:space="preserve"> </w:t>
      </w:r>
      <w:r w:rsidRPr="00A3286F">
        <w:rPr>
          <w:rFonts w:cs="Times New Roman"/>
          <w:spacing w:val="-1"/>
          <w:lang w:val="ru-RU"/>
        </w:rPr>
        <w:t>представлены</w:t>
      </w:r>
      <w:r w:rsidRPr="00A3286F">
        <w:rPr>
          <w:rFonts w:cs="Times New Roman"/>
          <w:spacing w:val="23"/>
          <w:lang w:val="ru-RU"/>
        </w:rPr>
        <w:t xml:space="preserve"> </w:t>
      </w:r>
      <w:r w:rsidRPr="00A3286F">
        <w:rPr>
          <w:rFonts w:cs="Times New Roman"/>
          <w:lang w:val="ru-RU"/>
        </w:rPr>
        <w:t>в</w:t>
      </w:r>
      <w:r w:rsidRPr="00A3286F">
        <w:rPr>
          <w:rFonts w:cs="Times New Roman"/>
          <w:spacing w:val="25"/>
          <w:lang w:val="ru-RU"/>
        </w:rPr>
        <w:t xml:space="preserve"> </w:t>
      </w:r>
      <w:r w:rsidRPr="00A3286F">
        <w:rPr>
          <w:rFonts w:cs="Times New Roman"/>
          <w:lang w:val="ru-RU"/>
        </w:rPr>
        <w:t>ходе</w:t>
      </w:r>
      <w:r w:rsidRPr="00A3286F">
        <w:rPr>
          <w:rFonts w:cs="Times New Roman"/>
          <w:spacing w:val="23"/>
          <w:lang w:val="ru-RU"/>
        </w:rPr>
        <w:t xml:space="preserve"> </w:t>
      </w:r>
      <w:r w:rsidRPr="00A3286F">
        <w:rPr>
          <w:rFonts w:cs="Times New Roman"/>
          <w:spacing w:val="-1"/>
          <w:lang w:val="ru-RU"/>
        </w:rPr>
        <w:t>проведения</w:t>
      </w:r>
      <w:r w:rsidRPr="00A3286F">
        <w:rPr>
          <w:rFonts w:cs="Times New Roman"/>
          <w:spacing w:val="23"/>
          <w:lang w:val="ru-RU"/>
        </w:rPr>
        <w:t xml:space="preserve"> </w:t>
      </w:r>
      <w:r w:rsidRPr="00A3286F">
        <w:rPr>
          <w:rFonts w:cs="Times New Roman"/>
          <w:spacing w:val="-1"/>
          <w:lang w:val="ru-RU"/>
        </w:rPr>
        <w:t>конференций,</w:t>
      </w:r>
      <w:r w:rsidRPr="00A3286F">
        <w:rPr>
          <w:rFonts w:cs="Times New Roman"/>
          <w:spacing w:val="23"/>
          <w:lang w:val="ru-RU"/>
        </w:rPr>
        <w:t xml:space="preserve"> </w:t>
      </w:r>
      <w:r w:rsidRPr="00A3286F">
        <w:rPr>
          <w:rFonts w:cs="Times New Roman"/>
          <w:lang w:val="ru-RU"/>
        </w:rPr>
        <w:t xml:space="preserve">семинаров и </w:t>
      </w:r>
      <w:r w:rsidRPr="00A3286F">
        <w:rPr>
          <w:rFonts w:cs="Times New Roman"/>
          <w:spacing w:val="-1"/>
          <w:lang w:val="ru-RU"/>
        </w:rPr>
        <w:t>круглых</w:t>
      </w:r>
      <w:r w:rsidRPr="00A3286F">
        <w:rPr>
          <w:rFonts w:cs="Times New Roman"/>
          <w:spacing w:val="1"/>
          <w:lang w:val="ru-RU"/>
        </w:rPr>
        <w:t xml:space="preserve"> </w:t>
      </w:r>
      <w:r w:rsidRPr="00A3286F">
        <w:rPr>
          <w:rFonts w:cs="Times New Roman"/>
          <w:spacing w:val="-1"/>
          <w:lang w:val="ru-RU"/>
        </w:rPr>
        <w:t>столов.</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Описание</w:t>
      </w:r>
      <w:r w:rsidRPr="0007370A">
        <w:rPr>
          <w:rFonts w:cs="Times New Roman"/>
          <w:spacing w:val="13"/>
          <w:lang w:val="ru-RU"/>
        </w:rPr>
        <w:t xml:space="preserve"> </w:t>
      </w:r>
      <w:r w:rsidRPr="0007370A">
        <w:rPr>
          <w:rFonts w:cs="Times New Roman"/>
          <w:spacing w:val="-1"/>
          <w:lang w:val="ru-RU"/>
        </w:rPr>
        <w:t>содержания,</w:t>
      </w:r>
      <w:r w:rsidRPr="0007370A">
        <w:rPr>
          <w:rFonts w:cs="Times New Roman"/>
          <w:spacing w:val="13"/>
          <w:lang w:val="ru-RU"/>
        </w:rPr>
        <w:t xml:space="preserve"> </w:t>
      </w:r>
      <w:r w:rsidRPr="0007370A">
        <w:rPr>
          <w:rFonts w:cs="Times New Roman"/>
          <w:lang w:val="ru-RU"/>
        </w:rPr>
        <w:t>видов</w:t>
      </w:r>
      <w:r w:rsidRPr="0007370A">
        <w:rPr>
          <w:rFonts w:cs="Times New Roman"/>
          <w:spacing w:val="14"/>
          <w:lang w:val="ru-RU"/>
        </w:rPr>
        <w:t xml:space="preserve"> </w:t>
      </w:r>
      <w:r w:rsidRPr="0007370A">
        <w:rPr>
          <w:rFonts w:cs="Times New Roman"/>
          <w:lang w:val="ru-RU"/>
        </w:rPr>
        <w:t>и</w:t>
      </w:r>
      <w:r w:rsidRPr="0007370A">
        <w:rPr>
          <w:rFonts w:cs="Times New Roman"/>
          <w:spacing w:val="14"/>
          <w:lang w:val="ru-RU"/>
        </w:rPr>
        <w:t xml:space="preserve"> </w:t>
      </w:r>
      <w:r w:rsidRPr="0007370A">
        <w:rPr>
          <w:rFonts w:cs="Times New Roman"/>
          <w:spacing w:val="-1"/>
          <w:lang w:val="ru-RU"/>
        </w:rPr>
        <w:t>форм</w:t>
      </w:r>
      <w:r w:rsidRPr="0007370A">
        <w:rPr>
          <w:rFonts w:cs="Times New Roman"/>
          <w:spacing w:val="13"/>
          <w:lang w:val="ru-RU"/>
        </w:rPr>
        <w:t xml:space="preserve"> </w:t>
      </w:r>
      <w:r w:rsidRPr="0007370A">
        <w:rPr>
          <w:rFonts w:cs="Times New Roman"/>
          <w:spacing w:val="-1"/>
          <w:lang w:val="ru-RU"/>
        </w:rPr>
        <w:t>организации</w:t>
      </w:r>
      <w:r w:rsidRPr="0007370A">
        <w:rPr>
          <w:rFonts w:cs="Times New Roman"/>
          <w:spacing w:val="14"/>
          <w:lang w:val="ru-RU"/>
        </w:rPr>
        <w:t xml:space="preserve"> </w:t>
      </w:r>
      <w:r w:rsidRPr="0007370A">
        <w:rPr>
          <w:rFonts w:cs="Times New Roman"/>
          <w:spacing w:val="-1"/>
          <w:lang w:val="ru-RU"/>
        </w:rPr>
        <w:t>учебной</w:t>
      </w:r>
      <w:r w:rsidRPr="0007370A">
        <w:rPr>
          <w:rFonts w:cs="Times New Roman"/>
          <w:spacing w:val="12"/>
          <w:lang w:val="ru-RU"/>
        </w:rPr>
        <w:t xml:space="preserve"> </w:t>
      </w:r>
      <w:r w:rsidRPr="0007370A">
        <w:rPr>
          <w:rFonts w:cs="Times New Roman"/>
          <w:spacing w:val="-1"/>
          <w:lang w:val="ru-RU"/>
        </w:rPr>
        <w:t>деятельности</w:t>
      </w:r>
      <w:r w:rsidRPr="0007370A">
        <w:rPr>
          <w:rFonts w:cs="Times New Roman"/>
          <w:spacing w:val="12"/>
          <w:lang w:val="ru-RU"/>
        </w:rPr>
        <w:t xml:space="preserve"> </w:t>
      </w:r>
      <w:r w:rsidRPr="0007370A">
        <w:rPr>
          <w:rFonts w:cs="Times New Roman"/>
          <w:lang w:val="ru-RU"/>
        </w:rPr>
        <w:t>по</w:t>
      </w:r>
      <w:r w:rsidRPr="0007370A">
        <w:rPr>
          <w:rFonts w:cs="Times New Roman"/>
          <w:spacing w:val="14"/>
          <w:lang w:val="ru-RU"/>
        </w:rPr>
        <w:t xml:space="preserve"> </w:t>
      </w:r>
      <w:r w:rsidRPr="0007370A">
        <w:rPr>
          <w:rFonts w:cs="Times New Roman"/>
          <w:lang w:val="ru-RU"/>
        </w:rPr>
        <w:t>развитию</w:t>
      </w:r>
      <w:r w:rsidRPr="0007370A">
        <w:rPr>
          <w:rFonts w:cs="Times New Roman"/>
          <w:spacing w:val="71"/>
          <w:lang w:val="ru-RU"/>
        </w:rPr>
        <w:t xml:space="preserve"> </w:t>
      </w:r>
      <w:r w:rsidRPr="0007370A">
        <w:rPr>
          <w:rFonts w:cs="Times New Roman"/>
          <w:spacing w:val="-1"/>
          <w:lang w:val="ru-RU"/>
        </w:rPr>
        <w:t>информационно-коммуникационных</w:t>
      </w:r>
      <w:r w:rsidRPr="0007370A">
        <w:rPr>
          <w:rFonts w:cs="Times New Roman"/>
          <w:lang w:val="ru-RU"/>
        </w:rPr>
        <w:t xml:space="preserve"> </w:t>
      </w:r>
      <w:r w:rsidRPr="0007370A">
        <w:rPr>
          <w:rFonts w:cs="Times New Roman"/>
          <w:spacing w:val="-1"/>
          <w:lang w:val="ru-RU"/>
        </w:rPr>
        <w:t>технологий</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2"/>
          <w:lang w:val="ru-RU"/>
        </w:rPr>
        <w:t xml:space="preserve"> </w:t>
      </w:r>
      <w:r w:rsidRPr="0007370A">
        <w:rPr>
          <w:rFonts w:cs="Times New Roman"/>
          <w:spacing w:val="-1"/>
          <w:lang w:val="ru-RU"/>
        </w:rPr>
        <w:t>содержании</w:t>
      </w:r>
      <w:r w:rsidRPr="0007370A">
        <w:rPr>
          <w:rFonts w:cs="Times New Roman"/>
          <w:lang w:val="ru-RU"/>
        </w:rPr>
        <w:t xml:space="preserve"> </w:t>
      </w:r>
      <w:r w:rsidRPr="0007370A">
        <w:rPr>
          <w:rFonts w:cs="Times New Roman"/>
          <w:spacing w:val="-1"/>
          <w:lang w:val="ru-RU"/>
        </w:rPr>
        <w:t>программы</w:t>
      </w:r>
      <w:r w:rsidRPr="0007370A">
        <w:rPr>
          <w:rFonts w:cs="Times New Roman"/>
          <w:lang w:val="ru-RU"/>
        </w:rPr>
        <w:t xml:space="preserve"> </w:t>
      </w:r>
      <w:r w:rsidRPr="0007370A">
        <w:rPr>
          <w:rFonts w:cs="Times New Roman"/>
          <w:spacing w:val="-1"/>
          <w:lang w:val="ru-RU"/>
        </w:rPr>
        <w:t>развития</w:t>
      </w:r>
      <w:r w:rsidRPr="0007370A">
        <w:rPr>
          <w:rFonts w:cs="Times New Roman"/>
          <w:lang w:val="ru-RU"/>
        </w:rPr>
        <w:t xml:space="preserve"> УУД </w:t>
      </w:r>
      <w:r w:rsidRPr="0007370A">
        <w:rPr>
          <w:rFonts w:cs="Times New Roman"/>
          <w:spacing w:val="-1"/>
          <w:lang w:val="ru-RU"/>
        </w:rPr>
        <w:t>отдельное место</w:t>
      </w:r>
      <w:r w:rsidRPr="0007370A">
        <w:rPr>
          <w:rFonts w:cs="Times New Roman"/>
          <w:lang w:val="ru-RU"/>
        </w:rPr>
        <w:t xml:space="preserve"> </w:t>
      </w:r>
      <w:r w:rsidRPr="0007370A">
        <w:rPr>
          <w:rFonts w:cs="Times New Roman"/>
          <w:spacing w:val="-1"/>
          <w:lang w:val="ru-RU"/>
        </w:rPr>
        <w:t>занимает</w:t>
      </w:r>
      <w:r w:rsidRPr="0007370A">
        <w:rPr>
          <w:rFonts w:cs="Times New Roman"/>
          <w:lang w:val="ru-RU"/>
        </w:rPr>
        <w:t xml:space="preserve"> </w:t>
      </w:r>
      <w:r w:rsidRPr="0007370A">
        <w:rPr>
          <w:rFonts w:cs="Times New Roman"/>
          <w:spacing w:val="-1"/>
          <w:lang w:val="ru-RU"/>
        </w:rPr>
        <w:t xml:space="preserve">развитие </w:t>
      </w:r>
      <w:r w:rsidR="0076041D" w:rsidRPr="0007370A">
        <w:rPr>
          <w:rFonts w:cs="Times New Roman"/>
          <w:lang w:val="ru-RU"/>
        </w:rPr>
        <w:t>компетенций</w:t>
      </w:r>
      <w:r w:rsidRPr="0007370A">
        <w:rPr>
          <w:rFonts w:cs="Times New Roman"/>
          <w:lang w:val="ru-RU"/>
        </w:rPr>
        <w:t xml:space="preserve"> </w:t>
      </w:r>
      <w:r w:rsidRPr="0007370A">
        <w:rPr>
          <w:rFonts w:cs="Times New Roman"/>
          <w:spacing w:val="-1"/>
          <w:lang w:val="ru-RU"/>
        </w:rPr>
        <w:t>обучающегося</w:t>
      </w:r>
      <w:r w:rsidRPr="0007370A">
        <w:rPr>
          <w:rFonts w:cs="Times New Roman"/>
          <w:lang w:val="ru-RU"/>
        </w:rPr>
        <w:t xml:space="preserve"> в</w:t>
      </w:r>
      <w:r w:rsidRPr="0007370A">
        <w:rPr>
          <w:rFonts w:cs="Times New Roman"/>
          <w:spacing w:val="1"/>
          <w:lang w:val="ru-RU"/>
        </w:rPr>
        <w:t xml:space="preserve"> </w:t>
      </w:r>
      <w:r w:rsidRPr="0007370A">
        <w:rPr>
          <w:rFonts w:cs="Times New Roman"/>
          <w:spacing w:val="-1"/>
          <w:lang w:val="ru-RU"/>
        </w:rPr>
        <w:t>области</w:t>
      </w:r>
      <w:r w:rsidRPr="0007370A">
        <w:rPr>
          <w:rFonts w:cs="Times New Roman"/>
          <w:lang w:val="ru-RU"/>
        </w:rPr>
        <w:t xml:space="preserve"> </w:t>
      </w:r>
      <w:r w:rsidRPr="0007370A">
        <w:rPr>
          <w:rFonts w:cs="Times New Roman"/>
          <w:spacing w:val="-1"/>
          <w:lang w:val="ru-RU"/>
        </w:rPr>
        <w:t>использования</w:t>
      </w:r>
      <w:r w:rsidRPr="0007370A">
        <w:rPr>
          <w:rFonts w:cs="Times New Roman"/>
          <w:spacing w:val="-3"/>
          <w:lang w:val="ru-RU"/>
        </w:rPr>
        <w:t xml:space="preserve"> </w:t>
      </w:r>
      <w:r w:rsidRPr="0007370A">
        <w:rPr>
          <w:rFonts w:cs="Times New Roman"/>
          <w:spacing w:val="-1"/>
          <w:lang w:val="ru-RU"/>
        </w:rPr>
        <w:t>информационно-коммуникационных</w:t>
      </w:r>
      <w:r w:rsidRPr="0007370A">
        <w:rPr>
          <w:rFonts w:cs="Times New Roman"/>
          <w:spacing w:val="2"/>
          <w:lang w:val="ru-RU"/>
        </w:rPr>
        <w:t xml:space="preserve"> </w:t>
      </w:r>
      <w:r w:rsidR="0076041D" w:rsidRPr="0007370A">
        <w:rPr>
          <w:rFonts w:cs="Times New Roman"/>
          <w:spacing w:val="1"/>
          <w:lang w:val="ru-RU"/>
        </w:rPr>
        <w:t>технологий</w:t>
      </w:r>
      <w:r w:rsidRPr="0007370A">
        <w:rPr>
          <w:rFonts w:cs="Times New Roman"/>
          <w:spacing w:val="1"/>
          <w:lang w:val="ru-RU"/>
        </w:rPr>
        <w:t xml:space="preserve"> </w:t>
      </w:r>
      <w:r w:rsidRPr="0007370A">
        <w:rPr>
          <w:rFonts w:cs="Times New Roman"/>
          <w:spacing w:val="-1"/>
          <w:lang w:val="ru-RU"/>
        </w:rPr>
        <w:t>(ИКТ),</w:t>
      </w:r>
      <w:r w:rsidRPr="0007370A">
        <w:rPr>
          <w:rFonts w:cs="Times New Roman"/>
          <w:lang w:val="ru-RU"/>
        </w:rPr>
        <w:t xml:space="preserve"> в том </w:t>
      </w:r>
      <w:r w:rsidRPr="0007370A">
        <w:rPr>
          <w:rFonts w:cs="Times New Roman"/>
          <w:spacing w:val="-1"/>
          <w:lang w:val="ru-RU"/>
        </w:rPr>
        <w:t xml:space="preserve">числе владение поиском </w:t>
      </w:r>
      <w:r w:rsidRPr="0007370A">
        <w:rPr>
          <w:rFonts w:cs="Times New Roman"/>
          <w:lang w:val="ru-RU"/>
        </w:rPr>
        <w:t xml:space="preserve">и </w:t>
      </w:r>
      <w:r w:rsidRPr="0007370A">
        <w:rPr>
          <w:rFonts w:cs="Times New Roman"/>
          <w:spacing w:val="-1"/>
          <w:lang w:val="ru-RU"/>
        </w:rPr>
        <w:t>передачей</w:t>
      </w:r>
      <w:r w:rsidRPr="0007370A">
        <w:rPr>
          <w:rFonts w:cs="Times New Roman"/>
          <w:lang w:val="ru-RU"/>
        </w:rPr>
        <w:t xml:space="preserve"> </w:t>
      </w:r>
      <w:r w:rsidRPr="0007370A">
        <w:rPr>
          <w:rFonts w:cs="Times New Roman"/>
          <w:spacing w:val="-1"/>
          <w:lang w:val="ru-RU"/>
        </w:rPr>
        <w:t>информации,</w:t>
      </w:r>
      <w:r w:rsidRPr="0007370A">
        <w:rPr>
          <w:rFonts w:cs="Times New Roman"/>
          <w:lang w:val="ru-RU"/>
        </w:rPr>
        <w:t xml:space="preserve"> </w:t>
      </w:r>
      <w:r w:rsidR="0076041D" w:rsidRPr="0007370A">
        <w:rPr>
          <w:rFonts w:cs="Times New Roman"/>
          <w:spacing w:val="-1"/>
          <w:lang w:val="ru-RU"/>
        </w:rPr>
        <w:t>презентационными</w:t>
      </w:r>
      <w:r w:rsidRPr="0007370A">
        <w:rPr>
          <w:rFonts w:cs="Times New Roman"/>
          <w:lang w:val="ru-RU"/>
        </w:rPr>
        <w:t xml:space="preserve"> </w:t>
      </w:r>
      <w:r w:rsidRPr="0007370A">
        <w:rPr>
          <w:rFonts w:cs="Times New Roman"/>
          <w:spacing w:val="-1"/>
          <w:lang w:val="ru-RU"/>
        </w:rPr>
        <w:t>навыками,</w:t>
      </w:r>
      <w:r w:rsidRPr="0007370A">
        <w:rPr>
          <w:rFonts w:cs="Times New Roman"/>
          <w:lang w:val="ru-RU"/>
        </w:rPr>
        <w:t xml:space="preserve"> </w:t>
      </w:r>
      <w:r w:rsidRPr="0007370A">
        <w:rPr>
          <w:rFonts w:cs="Times New Roman"/>
          <w:spacing w:val="-1"/>
          <w:lang w:val="ru-RU"/>
        </w:rPr>
        <w:t>основами</w:t>
      </w:r>
      <w:r w:rsidRPr="0007370A">
        <w:rPr>
          <w:rFonts w:cs="Times New Roman"/>
          <w:lang w:val="ru-RU"/>
        </w:rPr>
        <w:t xml:space="preserve"> </w:t>
      </w:r>
      <w:r w:rsidRPr="0007370A">
        <w:rPr>
          <w:rFonts w:cs="Times New Roman"/>
          <w:spacing w:val="-1"/>
          <w:lang w:val="ru-RU"/>
        </w:rPr>
        <w:t>информационной</w:t>
      </w:r>
      <w:r w:rsidRPr="0007370A">
        <w:rPr>
          <w:rFonts w:cs="Times New Roman"/>
          <w:lang w:val="ru-RU"/>
        </w:rPr>
        <w:t xml:space="preserve"> </w:t>
      </w:r>
      <w:r w:rsidRPr="0007370A">
        <w:rPr>
          <w:rFonts w:cs="Times New Roman"/>
          <w:spacing w:val="-1"/>
          <w:lang w:val="ru-RU"/>
        </w:rPr>
        <w:t>безопасности.</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24"/>
          <w:lang w:val="ru-RU"/>
        </w:rPr>
        <w:t xml:space="preserve"> </w:t>
      </w:r>
      <w:r w:rsidRPr="0007370A">
        <w:rPr>
          <w:rFonts w:cs="Times New Roman"/>
          <w:spacing w:val="-1"/>
          <w:lang w:val="ru-RU"/>
        </w:rPr>
        <w:t>настоящее</w:t>
      </w:r>
      <w:r w:rsidRPr="0007370A">
        <w:rPr>
          <w:rFonts w:cs="Times New Roman"/>
          <w:spacing w:val="27"/>
          <w:lang w:val="ru-RU"/>
        </w:rPr>
        <w:t xml:space="preserve"> </w:t>
      </w:r>
      <w:r w:rsidRPr="0007370A">
        <w:rPr>
          <w:rFonts w:cs="Times New Roman"/>
          <w:spacing w:val="-1"/>
          <w:lang w:val="ru-RU"/>
        </w:rPr>
        <w:t>время</w:t>
      </w:r>
      <w:r w:rsidRPr="0007370A">
        <w:rPr>
          <w:rFonts w:cs="Times New Roman"/>
          <w:spacing w:val="28"/>
          <w:lang w:val="ru-RU"/>
        </w:rPr>
        <w:t xml:space="preserve"> </w:t>
      </w:r>
      <w:r w:rsidRPr="0007370A">
        <w:rPr>
          <w:rFonts w:cs="Times New Roman"/>
          <w:spacing w:val="-1"/>
          <w:lang w:val="ru-RU"/>
        </w:rPr>
        <w:t>значительно</w:t>
      </w:r>
      <w:r w:rsidRPr="0007370A">
        <w:rPr>
          <w:rFonts w:cs="Times New Roman"/>
          <w:spacing w:val="26"/>
          <w:lang w:val="ru-RU"/>
        </w:rPr>
        <w:t xml:space="preserve"> </w:t>
      </w:r>
      <w:r w:rsidRPr="0007370A">
        <w:rPr>
          <w:rFonts w:cs="Times New Roman"/>
          <w:spacing w:val="-1"/>
          <w:lang w:val="ru-RU"/>
        </w:rPr>
        <w:t>присутствие</w:t>
      </w:r>
      <w:r w:rsidRPr="0007370A">
        <w:rPr>
          <w:rFonts w:cs="Times New Roman"/>
          <w:spacing w:val="27"/>
          <w:lang w:val="ru-RU"/>
        </w:rPr>
        <w:t xml:space="preserve"> </w:t>
      </w:r>
      <w:proofErr w:type="gramStart"/>
      <w:r w:rsidRPr="0007370A">
        <w:rPr>
          <w:rFonts w:cs="Times New Roman"/>
          <w:spacing w:val="-1"/>
          <w:lang w:val="ru-RU"/>
        </w:rPr>
        <w:t>компьютерных</w:t>
      </w:r>
      <w:proofErr w:type="gramEnd"/>
      <w:r w:rsidRPr="0007370A">
        <w:rPr>
          <w:rFonts w:cs="Times New Roman"/>
          <w:spacing w:val="27"/>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lang w:val="ru-RU"/>
        </w:rPr>
        <w:t>интернет-технологий</w:t>
      </w:r>
      <w:r w:rsidRPr="0007370A">
        <w:rPr>
          <w:rFonts w:cs="Times New Roman"/>
          <w:spacing w:val="27"/>
          <w:lang w:val="ru-RU"/>
        </w:rPr>
        <w:t xml:space="preserve"> </w:t>
      </w:r>
      <w:r w:rsidRPr="0007370A">
        <w:rPr>
          <w:rFonts w:cs="Times New Roman"/>
          <w:lang w:val="ru-RU"/>
        </w:rPr>
        <w:t>в</w:t>
      </w:r>
      <w:r w:rsidRPr="0007370A">
        <w:rPr>
          <w:rFonts w:cs="Times New Roman"/>
          <w:spacing w:val="65"/>
          <w:lang w:val="ru-RU"/>
        </w:rPr>
        <w:t xml:space="preserve"> </w:t>
      </w:r>
      <w:r w:rsidRPr="0007370A">
        <w:rPr>
          <w:rFonts w:cs="Times New Roman"/>
          <w:spacing w:val="-1"/>
          <w:lang w:val="ru-RU"/>
        </w:rPr>
        <w:t>повседневной</w:t>
      </w:r>
      <w:r w:rsidRPr="0007370A">
        <w:rPr>
          <w:rFonts w:cs="Times New Roman"/>
          <w:spacing w:val="17"/>
          <w:lang w:val="ru-RU"/>
        </w:rPr>
        <w:t xml:space="preserve"> </w:t>
      </w:r>
      <w:r w:rsidRPr="0007370A">
        <w:rPr>
          <w:rFonts w:cs="Times New Roman"/>
          <w:spacing w:val="-1"/>
          <w:lang w:val="ru-RU"/>
        </w:rPr>
        <w:t>деятельности</w:t>
      </w:r>
      <w:r w:rsidRPr="0007370A">
        <w:rPr>
          <w:rFonts w:cs="Times New Roman"/>
          <w:spacing w:val="17"/>
          <w:lang w:val="ru-RU"/>
        </w:rPr>
        <w:t xml:space="preserve"> </w:t>
      </w:r>
      <w:r w:rsidRPr="0007370A">
        <w:rPr>
          <w:rFonts w:cs="Times New Roman"/>
          <w:spacing w:val="-1"/>
          <w:lang w:val="ru-RU"/>
        </w:rPr>
        <w:t>обучающегося,</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lang w:val="ru-RU"/>
        </w:rPr>
        <w:t>том</w:t>
      </w:r>
      <w:r w:rsidRPr="0007370A">
        <w:rPr>
          <w:rFonts w:cs="Times New Roman"/>
          <w:spacing w:val="15"/>
          <w:lang w:val="ru-RU"/>
        </w:rPr>
        <w:t xml:space="preserve"> </w:t>
      </w:r>
      <w:r w:rsidRPr="0007370A">
        <w:rPr>
          <w:rFonts w:cs="Times New Roman"/>
          <w:spacing w:val="-1"/>
          <w:lang w:val="ru-RU"/>
        </w:rPr>
        <w:t>числе</w:t>
      </w:r>
      <w:r w:rsidRPr="0007370A">
        <w:rPr>
          <w:rFonts w:cs="Times New Roman"/>
          <w:spacing w:val="15"/>
          <w:lang w:val="ru-RU"/>
        </w:rPr>
        <w:t xml:space="preserve"> </w:t>
      </w:r>
      <w:r w:rsidRPr="0007370A">
        <w:rPr>
          <w:rFonts w:cs="Times New Roman"/>
          <w:lang w:val="ru-RU"/>
        </w:rPr>
        <w:t>вне</w:t>
      </w:r>
      <w:r w:rsidRPr="0007370A">
        <w:rPr>
          <w:rFonts w:cs="Times New Roman"/>
          <w:spacing w:val="15"/>
          <w:lang w:val="ru-RU"/>
        </w:rPr>
        <w:t xml:space="preserve"> </w:t>
      </w:r>
      <w:r w:rsidRPr="0007370A">
        <w:rPr>
          <w:rFonts w:cs="Times New Roman"/>
          <w:spacing w:val="-1"/>
          <w:lang w:val="ru-RU"/>
        </w:rPr>
        <w:t>времени</w:t>
      </w:r>
      <w:r w:rsidRPr="0007370A">
        <w:rPr>
          <w:rFonts w:cs="Times New Roman"/>
          <w:spacing w:val="17"/>
          <w:lang w:val="ru-RU"/>
        </w:rPr>
        <w:t xml:space="preserve"> </w:t>
      </w:r>
      <w:r w:rsidRPr="0007370A">
        <w:rPr>
          <w:rFonts w:cs="Times New Roman"/>
          <w:spacing w:val="-1"/>
          <w:lang w:val="ru-RU"/>
        </w:rPr>
        <w:t>нахождения</w:t>
      </w:r>
      <w:r w:rsidRPr="0007370A">
        <w:rPr>
          <w:rFonts w:cs="Times New Roman"/>
          <w:spacing w:val="16"/>
          <w:lang w:val="ru-RU"/>
        </w:rPr>
        <w:t xml:space="preserve"> </w:t>
      </w:r>
      <w:r w:rsidRPr="0007370A">
        <w:rPr>
          <w:rFonts w:cs="Times New Roman"/>
          <w:lang w:val="ru-RU"/>
        </w:rPr>
        <w:t>в</w:t>
      </w:r>
      <w:r w:rsidRPr="0007370A">
        <w:rPr>
          <w:rFonts w:cs="Times New Roman"/>
          <w:spacing w:val="16"/>
          <w:lang w:val="ru-RU"/>
        </w:rPr>
        <w:t xml:space="preserve"> </w:t>
      </w:r>
      <w:r w:rsidR="0076041D" w:rsidRPr="0007370A">
        <w:rPr>
          <w:rFonts w:cs="Times New Roman"/>
          <w:spacing w:val="1"/>
          <w:lang w:val="ru-RU"/>
        </w:rPr>
        <w:t>образовательной</w:t>
      </w:r>
      <w:r w:rsidRPr="0007370A">
        <w:rPr>
          <w:rFonts w:cs="Times New Roman"/>
          <w:spacing w:val="51"/>
          <w:lang w:val="ru-RU"/>
        </w:rPr>
        <w:t xml:space="preserve"> </w:t>
      </w:r>
      <w:r w:rsidRPr="0007370A">
        <w:rPr>
          <w:rFonts w:cs="Times New Roman"/>
          <w:spacing w:val="-1"/>
          <w:lang w:val="ru-RU"/>
        </w:rPr>
        <w:t>организации.</w:t>
      </w:r>
      <w:r w:rsidRPr="0007370A">
        <w:rPr>
          <w:rFonts w:cs="Times New Roman"/>
          <w:spacing w:val="50"/>
          <w:lang w:val="ru-RU"/>
        </w:rPr>
        <w:t xml:space="preserve"> </w:t>
      </w:r>
      <w:r w:rsidRPr="0007370A">
        <w:rPr>
          <w:rFonts w:cs="Times New Roman"/>
          <w:lang w:val="ru-RU"/>
        </w:rPr>
        <w:t>В</w:t>
      </w:r>
      <w:r w:rsidRPr="0007370A">
        <w:rPr>
          <w:rFonts w:cs="Times New Roman"/>
          <w:spacing w:val="48"/>
          <w:lang w:val="ru-RU"/>
        </w:rPr>
        <w:t xml:space="preserve"> </w:t>
      </w:r>
      <w:r w:rsidRPr="0007370A">
        <w:rPr>
          <w:rFonts w:cs="Times New Roman"/>
          <w:lang w:val="ru-RU"/>
        </w:rPr>
        <w:t>этой</w:t>
      </w:r>
      <w:r w:rsidRPr="0007370A">
        <w:rPr>
          <w:rFonts w:cs="Times New Roman"/>
          <w:spacing w:val="51"/>
          <w:lang w:val="ru-RU"/>
        </w:rPr>
        <w:t xml:space="preserve"> </w:t>
      </w:r>
      <w:r w:rsidRPr="0007370A">
        <w:rPr>
          <w:rFonts w:cs="Times New Roman"/>
          <w:spacing w:val="-1"/>
          <w:lang w:val="ru-RU"/>
        </w:rPr>
        <w:t>связи</w:t>
      </w:r>
      <w:r w:rsidRPr="0007370A">
        <w:rPr>
          <w:rFonts w:cs="Times New Roman"/>
          <w:spacing w:val="51"/>
          <w:lang w:val="ru-RU"/>
        </w:rPr>
        <w:t xml:space="preserve"> </w:t>
      </w:r>
      <w:r w:rsidRPr="0007370A">
        <w:rPr>
          <w:rFonts w:cs="Times New Roman"/>
          <w:lang w:val="ru-RU"/>
        </w:rPr>
        <w:t>обучающийся</w:t>
      </w:r>
      <w:r w:rsidRPr="0007370A">
        <w:rPr>
          <w:rFonts w:cs="Times New Roman"/>
          <w:spacing w:val="50"/>
          <w:lang w:val="ru-RU"/>
        </w:rPr>
        <w:t xml:space="preserve"> </w:t>
      </w:r>
      <w:r w:rsidRPr="0007370A">
        <w:rPr>
          <w:rFonts w:cs="Times New Roman"/>
          <w:spacing w:val="-1"/>
          <w:lang w:val="ru-RU"/>
        </w:rPr>
        <w:t>может</w:t>
      </w:r>
      <w:r w:rsidRPr="0007370A">
        <w:rPr>
          <w:rFonts w:cs="Times New Roman"/>
          <w:spacing w:val="50"/>
          <w:lang w:val="ru-RU"/>
        </w:rPr>
        <w:t xml:space="preserve"> </w:t>
      </w:r>
      <w:r w:rsidRPr="0007370A">
        <w:rPr>
          <w:rFonts w:cs="Times New Roman"/>
          <w:spacing w:val="-1"/>
          <w:lang w:val="ru-RU"/>
        </w:rPr>
        <w:t>обладать</w:t>
      </w:r>
      <w:r w:rsidRPr="0007370A">
        <w:rPr>
          <w:rFonts w:cs="Times New Roman"/>
          <w:spacing w:val="50"/>
          <w:lang w:val="ru-RU"/>
        </w:rPr>
        <w:t xml:space="preserve"> </w:t>
      </w:r>
      <w:r w:rsidRPr="0007370A">
        <w:rPr>
          <w:rFonts w:cs="Times New Roman"/>
          <w:spacing w:val="-1"/>
          <w:lang w:val="ru-RU"/>
        </w:rPr>
        <w:t>целым</w:t>
      </w:r>
      <w:r w:rsidRPr="0007370A">
        <w:rPr>
          <w:rFonts w:cs="Times New Roman"/>
          <w:spacing w:val="49"/>
          <w:lang w:val="ru-RU"/>
        </w:rPr>
        <w:t xml:space="preserve"> </w:t>
      </w:r>
      <w:r w:rsidRPr="0007370A">
        <w:rPr>
          <w:rFonts w:cs="Times New Roman"/>
          <w:lang w:val="ru-RU"/>
        </w:rPr>
        <w:t>рядом</w:t>
      </w:r>
      <w:r w:rsidRPr="0007370A">
        <w:rPr>
          <w:rFonts w:cs="Times New Roman"/>
          <w:spacing w:val="49"/>
          <w:lang w:val="ru-RU"/>
        </w:rPr>
        <w:t xml:space="preserve"> </w:t>
      </w:r>
      <w:r w:rsidRPr="0007370A">
        <w:rPr>
          <w:rFonts w:cs="Times New Roman"/>
          <w:lang w:val="ru-RU"/>
        </w:rPr>
        <w:t>ИК</w:t>
      </w:r>
      <w:proofErr w:type="gramStart"/>
      <w:r w:rsidRPr="0007370A">
        <w:rPr>
          <w:rFonts w:cs="Times New Roman"/>
          <w:lang w:val="ru-RU"/>
        </w:rPr>
        <w:t>Т-</w:t>
      </w:r>
      <w:proofErr w:type="gramEnd"/>
      <w:r w:rsidRPr="0007370A">
        <w:rPr>
          <w:rFonts w:cs="Times New Roman"/>
          <w:spacing w:val="55"/>
          <w:lang w:val="ru-RU"/>
        </w:rPr>
        <w:t xml:space="preserve"> </w:t>
      </w:r>
      <w:r w:rsidRPr="0007370A">
        <w:rPr>
          <w:rFonts w:cs="Times New Roman"/>
          <w:spacing w:val="-1"/>
          <w:lang w:val="ru-RU"/>
        </w:rPr>
        <w:t>компетентностей,</w:t>
      </w:r>
      <w:r w:rsidRPr="0007370A">
        <w:rPr>
          <w:rFonts w:cs="Times New Roman"/>
          <w:spacing w:val="4"/>
          <w:lang w:val="ru-RU"/>
        </w:rPr>
        <w:t xml:space="preserve"> </w:t>
      </w:r>
      <w:r w:rsidRPr="0007370A">
        <w:rPr>
          <w:rFonts w:cs="Times New Roman"/>
          <w:spacing w:val="-1"/>
          <w:lang w:val="ru-RU"/>
        </w:rPr>
        <w:t>полученных</w:t>
      </w:r>
      <w:r w:rsidRPr="0007370A">
        <w:rPr>
          <w:rFonts w:cs="Times New Roman"/>
          <w:spacing w:val="8"/>
          <w:lang w:val="ru-RU"/>
        </w:rPr>
        <w:t xml:space="preserve"> </w:t>
      </w:r>
      <w:r w:rsidRPr="0007370A">
        <w:rPr>
          <w:rFonts w:cs="Times New Roman"/>
          <w:lang w:val="ru-RU"/>
        </w:rPr>
        <w:t>им</w:t>
      </w:r>
      <w:r w:rsidRPr="0007370A">
        <w:rPr>
          <w:rFonts w:cs="Times New Roman"/>
          <w:spacing w:val="6"/>
          <w:lang w:val="ru-RU"/>
        </w:rPr>
        <w:t xml:space="preserve"> </w:t>
      </w:r>
      <w:r w:rsidRPr="0007370A">
        <w:rPr>
          <w:rFonts w:cs="Times New Roman"/>
          <w:lang w:val="ru-RU"/>
        </w:rPr>
        <w:t>вне</w:t>
      </w:r>
      <w:r w:rsidRPr="0007370A">
        <w:rPr>
          <w:rFonts w:cs="Times New Roman"/>
          <w:spacing w:val="6"/>
          <w:lang w:val="ru-RU"/>
        </w:rPr>
        <w:t xml:space="preserve"> </w:t>
      </w:r>
      <w:r w:rsidRPr="0007370A">
        <w:rPr>
          <w:rFonts w:cs="Times New Roman"/>
          <w:spacing w:val="-1"/>
          <w:lang w:val="ru-RU"/>
        </w:rPr>
        <w:t>образовательной</w:t>
      </w:r>
      <w:r w:rsidRPr="0007370A">
        <w:rPr>
          <w:rFonts w:cs="Times New Roman"/>
          <w:spacing w:val="7"/>
          <w:lang w:val="ru-RU"/>
        </w:rPr>
        <w:t xml:space="preserve"> </w:t>
      </w:r>
      <w:r w:rsidRPr="0007370A">
        <w:rPr>
          <w:rFonts w:cs="Times New Roman"/>
          <w:spacing w:val="-1"/>
          <w:lang w:val="ru-RU"/>
        </w:rPr>
        <w:t>организации.</w:t>
      </w:r>
      <w:r w:rsidRPr="0007370A">
        <w:rPr>
          <w:rFonts w:cs="Times New Roman"/>
          <w:spacing w:val="4"/>
          <w:lang w:val="ru-RU"/>
        </w:rPr>
        <w:t xml:space="preserve"> </w:t>
      </w:r>
      <w:r w:rsidRPr="0007370A">
        <w:rPr>
          <w:rFonts w:cs="Times New Roman"/>
          <w:lang w:val="ru-RU"/>
        </w:rPr>
        <w:t>В</w:t>
      </w:r>
      <w:r w:rsidRPr="0007370A">
        <w:rPr>
          <w:rFonts w:cs="Times New Roman"/>
          <w:spacing w:val="5"/>
          <w:lang w:val="ru-RU"/>
        </w:rPr>
        <w:t xml:space="preserve"> </w:t>
      </w:r>
      <w:r w:rsidRPr="0007370A">
        <w:rPr>
          <w:rFonts w:cs="Times New Roman"/>
          <w:lang w:val="ru-RU"/>
        </w:rPr>
        <w:t>этом</w:t>
      </w:r>
      <w:r w:rsidRPr="0007370A">
        <w:rPr>
          <w:rFonts w:cs="Times New Roman"/>
          <w:spacing w:val="6"/>
          <w:lang w:val="ru-RU"/>
        </w:rPr>
        <w:t xml:space="preserve"> </w:t>
      </w:r>
      <w:r w:rsidRPr="0007370A">
        <w:rPr>
          <w:rFonts w:cs="Times New Roman"/>
          <w:spacing w:val="-1"/>
          <w:lang w:val="ru-RU"/>
        </w:rPr>
        <w:t>контексте</w:t>
      </w:r>
      <w:r w:rsidRPr="0007370A">
        <w:rPr>
          <w:rFonts w:cs="Times New Roman"/>
          <w:spacing w:val="6"/>
          <w:lang w:val="ru-RU"/>
        </w:rPr>
        <w:t xml:space="preserve"> </w:t>
      </w:r>
      <w:r w:rsidR="0076041D" w:rsidRPr="0007370A">
        <w:rPr>
          <w:rFonts w:cs="Times New Roman"/>
          <w:spacing w:val="1"/>
          <w:lang w:val="ru-RU"/>
        </w:rPr>
        <w:t>важным</w:t>
      </w:r>
      <w:r w:rsidRPr="0007370A">
        <w:rPr>
          <w:rFonts w:cs="Times New Roman"/>
          <w:spacing w:val="60"/>
          <w:lang w:val="ru-RU"/>
        </w:rPr>
        <w:t xml:space="preserve"> </w:t>
      </w:r>
      <w:r w:rsidRPr="0007370A">
        <w:rPr>
          <w:rFonts w:cs="Times New Roman"/>
          <w:spacing w:val="-1"/>
          <w:lang w:val="ru-RU"/>
        </w:rPr>
        <w:t>направлением</w:t>
      </w:r>
      <w:r w:rsidRPr="0007370A">
        <w:rPr>
          <w:rFonts w:cs="Times New Roman"/>
          <w:spacing w:val="1"/>
          <w:lang w:val="ru-RU"/>
        </w:rPr>
        <w:t xml:space="preserve"> </w:t>
      </w:r>
      <w:r w:rsidRPr="0007370A">
        <w:rPr>
          <w:rFonts w:cs="Times New Roman"/>
          <w:spacing w:val="-1"/>
          <w:lang w:val="ru-RU"/>
        </w:rPr>
        <w:t>деятельности</w:t>
      </w:r>
      <w:r w:rsidRPr="0007370A">
        <w:rPr>
          <w:rFonts w:cs="Times New Roman"/>
          <w:spacing w:val="6"/>
          <w:lang w:val="ru-RU"/>
        </w:rPr>
        <w:t xml:space="preserve"> </w:t>
      </w:r>
      <w:r w:rsidRPr="0007370A">
        <w:rPr>
          <w:rFonts w:cs="Times New Roman"/>
          <w:lang w:val="ru-RU"/>
        </w:rPr>
        <w:t>ОО</w:t>
      </w:r>
      <w:r w:rsidRPr="0007370A">
        <w:rPr>
          <w:rFonts w:cs="Times New Roman"/>
          <w:spacing w:val="56"/>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сфере</w:t>
      </w:r>
      <w:r w:rsidRPr="0007370A">
        <w:rPr>
          <w:rFonts w:cs="Times New Roman"/>
          <w:spacing w:val="3"/>
          <w:lang w:val="ru-RU"/>
        </w:rPr>
        <w:t xml:space="preserve"> </w:t>
      </w:r>
      <w:r w:rsidRPr="0007370A">
        <w:rPr>
          <w:rFonts w:cs="Times New Roman"/>
          <w:spacing w:val="-1"/>
          <w:lang w:val="ru-RU"/>
        </w:rPr>
        <w:t>формирования</w:t>
      </w:r>
      <w:r w:rsidRPr="0007370A">
        <w:rPr>
          <w:rFonts w:cs="Times New Roman"/>
          <w:spacing w:val="2"/>
          <w:lang w:val="ru-RU"/>
        </w:rPr>
        <w:t xml:space="preserve"> </w:t>
      </w:r>
      <w:r w:rsidRPr="0007370A">
        <w:rPr>
          <w:rFonts w:cs="Times New Roman"/>
          <w:lang w:val="ru-RU"/>
        </w:rPr>
        <w:t>ИК</w:t>
      </w:r>
      <w:proofErr w:type="gramStart"/>
      <w:r w:rsidRPr="0007370A">
        <w:rPr>
          <w:rFonts w:cs="Times New Roman"/>
          <w:lang w:val="ru-RU"/>
        </w:rPr>
        <w:t>Т-</w:t>
      </w:r>
      <w:proofErr w:type="gramEnd"/>
      <w:r w:rsidRPr="0007370A">
        <w:rPr>
          <w:rFonts w:cs="Times New Roman"/>
          <w:spacing w:val="69"/>
          <w:lang w:val="ru-RU"/>
        </w:rPr>
        <w:t xml:space="preserve"> </w:t>
      </w:r>
      <w:r w:rsidRPr="0007370A">
        <w:rPr>
          <w:rFonts w:cs="Times New Roman"/>
          <w:spacing w:val="-1"/>
          <w:lang w:val="ru-RU"/>
        </w:rPr>
        <w:t>компетенций</w:t>
      </w:r>
      <w:r w:rsidRPr="0007370A">
        <w:rPr>
          <w:rFonts w:cs="Times New Roman"/>
          <w:lang w:val="ru-RU"/>
        </w:rPr>
        <w:t xml:space="preserve"> </w:t>
      </w:r>
      <w:r w:rsidRPr="0007370A">
        <w:rPr>
          <w:rFonts w:cs="Times New Roman"/>
          <w:spacing w:val="-1"/>
          <w:lang w:val="ru-RU"/>
        </w:rPr>
        <w:t>становятся</w:t>
      </w:r>
      <w:r w:rsidRPr="0007370A">
        <w:rPr>
          <w:rFonts w:cs="Times New Roman"/>
          <w:lang w:val="ru-RU"/>
        </w:rPr>
        <w:t xml:space="preserve"> </w:t>
      </w:r>
      <w:r w:rsidRPr="0007370A">
        <w:rPr>
          <w:rFonts w:cs="Times New Roman"/>
          <w:spacing w:val="-1"/>
          <w:lang w:val="ru-RU"/>
        </w:rPr>
        <w:t xml:space="preserve">поддержка </w:t>
      </w:r>
      <w:r w:rsidRPr="0007370A">
        <w:rPr>
          <w:rFonts w:cs="Times New Roman"/>
          <w:lang w:val="ru-RU"/>
        </w:rPr>
        <w:t xml:space="preserve">и </w:t>
      </w:r>
      <w:r w:rsidRPr="0007370A">
        <w:rPr>
          <w:rFonts w:cs="Times New Roman"/>
          <w:spacing w:val="-1"/>
          <w:lang w:val="ru-RU"/>
        </w:rPr>
        <w:t>развитие обучающегося.</w:t>
      </w:r>
    </w:p>
    <w:p w:rsidR="003020DD" w:rsidRPr="0007370A" w:rsidRDefault="0030559F" w:rsidP="0007370A">
      <w:pPr>
        <w:pStyle w:val="a3"/>
        <w:ind w:left="0" w:firstLine="709"/>
        <w:contextualSpacing/>
        <w:jc w:val="both"/>
        <w:rPr>
          <w:rFonts w:cs="Times New Roman"/>
        </w:rPr>
      </w:pPr>
      <w:r w:rsidRPr="0007370A">
        <w:rPr>
          <w:rFonts w:cs="Times New Roman"/>
          <w:b/>
          <w:lang w:val="ru-RU"/>
        </w:rPr>
        <w:t xml:space="preserve">Основные </w:t>
      </w:r>
      <w:r w:rsidRPr="0007370A">
        <w:rPr>
          <w:rFonts w:cs="Times New Roman"/>
          <w:b/>
          <w:spacing w:val="-1"/>
          <w:lang w:val="ru-RU"/>
        </w:rPr>
        <w:t>формы</w:t>
      </w:r>
      <w:r w:rsidRPr="0007370A">
        <w:rPr>
          <w:rFonts w:cs="Times New Roman"/>
          <w:b/>
          <w:spacing w:val="2"/>
          <w:lang w:val="ru-RU"/>
        </w:rPr>
        <w:t xml:space="preserve"> </w:t>
      </w:r>
      <w:r w:rsidRPr="0007370A">
        <w:rPr>
          <w:rFonts w:cs="Times New Roman"/>
          <w:spacing w:val="-1"/>
          <w:lang w:val="ru-RU"/>
        </w:rPr>
        <w:t>организации</w:t>
      </w:r>
      <w:r w:rsidRPr="0007370A">
        <w:rPr>
          <w:rFonts w:cs="Times New Roman"/>
          <w:lang w:val="ru-RU"/>
        </w:rPr>
        <w:t xml:space="preserve"> </w:t>
      </w:r>
      <w:r w:rsidRPr="0007370A">
        <w:rPr>
          <w:rFonts w:cs="Times New Roman"/>
          <w:spacing w:val="-1"/>
          <w:lang w:val="ru-RU"/>
        </w:rPr>
        <w:t>учебной</w:t>
      </w:r>
      <w:r w:rsidRPr="0007370A">
        <w:rPr>
          <w:rFonts w:cs="Times New Roman"/>
          <w:spacing w:val="3"/>
          <w:lang w:val="ru-RU"/>
        </w:rPr>
        <w:t xml:space="preserve"> </w:t>
      </w:r>
      <w:r w:rsidRPr="0007370A">
        <w:rPr>
          <w:rFonts w:cs="Times New Roman"/>
          <w:spacing w:val="-1"/>
          <w:lang w:val="ru-RU"/>
        </w:rPr>
        <w:t>деятельности</w:t>
      </w:r>
      <w:r w:rsidRPr="0007370A">
        <w:rPr>
          <w:rFonts w:cs="Times New Roman"/>
          <w:spacing w:val="3"/>
          <w:lang w:val="ru-RU"/>
        </w:rPr>
        <w:t xml:space="preserve"> </w:t>
      </w:r>
      <w:r w:rsidRPr="0007370A">
        <w:rPr>
          <w:rFonts w:cs="Times New Roman"/>
          <w:lang w:val="ru-RU"/>
        </w:rPr>
        <w:t xml:space="preserve">по </w:t>
      </w:r>
      <w:r w:rsidRPr="0007370A">
        <w:rPr>
          <w:rFonts w:cs="Times New Roman"/>
          <w:spacing w:val="-1"/>
          <w:lang w:val="ru-RU"/>
        </w:rPr>
        <w:t>формированию</w:t>
      </w:r>
      <w:r w:rsidRPr="0007370A">
        <w:rPr>
          <w:rFonts w:cs="Times New Roman"/>
          <w:spacing w:val="2"/>
          <w:lang w:val="ru-RU"/>
        </w:rPr>
        <w:t xml:space="preserve"> </w:t>
      </w:r>
      <w:r w:rsidRPr="0007370A">
        <w:rPr>
          <w:rFonts w:cs="Times New Roman"/>
          <w:spacing w:val="1"/>
        </w:rPr>
        <w:t>ИКТ-</w:t>
      </w:r>
      <w:r w:rsidRPr="0007370A">
        <w:rPr>
          <w:rFonts w:cs="Times New Roman"/>
          <w:spacing w:val="-1"/>
        </w:rPr>
        <w:t>компетенции</w:t>
      </w:r>
      <w:r w:rsidRPr="0007370A">
        <w:rPr>
          <w:rFonts w:cs="Times New Roman"/>
        </w:rPr>
        <w:t xml:space="preserve"> </w:t>
      </w:r>
      <w:proofErr w:type="gramStart"/>
      <w:r w:rsidRPr="0007370A">
        <w:rPr>
          <w:rFonts w:cs="Times New Roman"/>
          <w:spacing w:val="-1"/>
        </w:rPr>
        <w:t>обучающихся</w:t>
      </w:r>
      <w:proofErr w:type="gramEnd"/>
      <w:r w:rsidRPr="0007370A">
        <w:rPr>
          <w:rFonts w:cs="Times New Roman"/>
          <w:spacing w:val="3"/>
        </w:rPr>
        <w:t xml:space="preserve"> </w:t>
      </w:r>
      <w:r w:rsidRPr="0007370A">
        <w:rPr>
          <w:rFonts w:cs="Times New Roman"/>
          <w:spacing w:val="-1"/>
        </w:rPr>
        <w:t>включают: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уроки</w:t>
      </w:r>
      <w:r w:rsidRPr="0007370A">
        <w:rPr>
          <w:rFonts w:cs="Times New Roman"/>
          <w:lang w:val="ru-RU"/>
        </w:rPr>
        <w:t xml:space="preserve"> по </w:t>
      </w:r>
      <w:r w:rsidRPr="0007370A">
        <w:rPr>
          <w:rFonts w:cs="Times New Roman"/>
          <w:spacing w:val="-1"/>
          <w:lang w:val="ru-RU"/>
        </w:rPr>
        <w:t>информатике</w:t>
      </w:r>
      <w:r w:rsidRPr="0007370A">
        <w:rPr>
          <w:rFonts w:cs="Times New Roman"/>
          <w:spacing w:val="-4"/>
          <w:lang w:val="ru-RU"/>
        </w:rPr>
        <w:t xml:space="preserve"> </w:t>
      </w:r>
      <w:r w:rsidRPr="0007370A">
        <w:rPr>
          <w:rFonts w:cs="Times New Roman"/>
          <w:lang w:val="ru-RU"/>
        </w:rPr>
        <w:t xml:space="preserve">и </w:t>
      </w:r>
      <w:r w:rsidRPr="0007370A">
        <w:rPr>
          <w:rFonts w:cs="Times New Roman"/>
          <w:spacing w:val="-1"/>
          <w:lang w:val="ru-RU"/>
        </w:rPr>
        <w:t>другим предметам;</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факультативы;</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кружки;</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интегративные</w:t>
      </w:r>
      <w:r w:rsidRPr="0007370A">
        <w:rPr>
          <w:rFonts w:cs="Times New Roman"/>
          <w:spacing w:val="-2"/>
        </w:rPr>
        <w:t xml:space="preserve"> </w:t>
      </w:r>
      <w:r w:rsidRPr="0007370A">
        <w:rPr>
          <w:rFonts w:cs="Times New Roman"/>
          <w:spacing w:val="-1"/>
        </w:rPr>
        <w:t>межпредметные</w:t>
      </w:r>
      <w:r w:rsidRPr="0007370A">
        <w:rPr>
          <w:rFonts w:cs="Times New Roman"/>
          <w:spacing w:val="-2"/>
        </w:rPr>
        <w:t xml:space="preserve"> </w:t>
      </w:r>
      <w:r w:rsidRPr="0007370A">
        <w:rPr>
          <w:rFonts w:cs="Times New Roman"/>
          <w:spacing w:val="-1"/>
        </w:rPr>
        <w:t>проекты;</w:t>
      </w:r>
    </w:p>
    <w:p w:rsidR="003020DD" w:rsidRPr="0007370A" w:rsidRDefault="0030559F" w:rsidP="00F01841">
      <w:pPr>
        <w:pStyle w:val="a3"/>
        <w:numPr>
          <w:ilvl w:val="0"/>
          <w:numId w:val="4"/>
        </w:numPr>
        <w:tabs>
          <w:tab w:val="left" w:pos="556"/>
        </w:tabs>
        <w:ind w:left="0" w:firstLine="709"/>
        <w:contextualSpacing/>
        <w:jc w:val="both"/>
        <w:rPr>
          <w:rFonts w:cs="Times New Roman"/>
        </w:rPr>
      </w:pPr>
      <w:proofErr w:type="gramStart"/>
      <w:r w:rsidRPr="0007370A">
        <w:rPr>
          <w:rFonts w:cs="Times New Roman"/>
          <w:spacing w:val="-1"/>
        </w:rPr>
        <w:t>внеурочные</w:t>
      </w:r>
      <w:proofErr w:type="gramEnd"/>
      <w:r w:rsidRPr="0007370A">
        <w:rPr>
          <w:rFonts w:cs="Times New Roman"/>
          <w:spacing w:val="-1"/>
        </w:rPr>
        <w:t xml:space="preserve"> </w:t>
      </w:r>
      <w:r w:rsidRPr="0007370A">
        <w:rPr>
          <w:rFonts w:cs="Times New Roman"/>
        </w:rPr>
        <w:t xml:space="preserve">и </w:t>
      </w:r>
      <w:r w:rsidRPr="0007370A">
        <w:rPr>
          <w:rFonts w:cs="Times New Roman"/>
          <w:spacing w:val="-1"/>
        </w:rPr>
        <w:t>внешкольные</w:t>
      </w:r>
      <w:r w:rsidRPr="0007370A">
        <w:rPr>
          <w:rFonts w:cs="Times New Roman"/>
          <w:spacing w:val="-2"/>
        </w:rPr>
        <w:t xml:space="preserve"> </w:t>
      </w:r>
      <w:r w:rsidRPr="0007370A">
        <w:rPr>
          <w:rFonts w:cs="Times New Roman"/>
          <w:spacing w:val="-1"/>
        </w:rPr>
        <w:t>активности.</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Среди</w:t>
      </w:r>
      <w:r w:rsidRPr="0007370A">
        <w:rPr>
          <w:rFonts w:cs="Times New Roman"/>
          <w:lang w:val="ru-RU"/>
        </w:rPr>
        <w:t xml:space="preserve"> видов </w:t>
      </w:r>
      <w:r w:rsidRPr="0007370A">
        <w:rPr>
          <w:rFonts w:cs="Times New Roman"/>
          <w:spacing w:val="-1"/>
          <w:lang w:val="ru-RU"/>
        </w:rPr>
        <w:t>учебной</w:t>
      </w:r>
      <w:r w:rsidRPr="0007370A">
        <w:rPr>
          <w:rFonts w:cs="Times New Roman"/>
          <w:lang w:val="ru-RU"/>
        </w:rPr>
        <w:t xml:space="preserve"> деятельности, </w:t>
      </w:r>
      <w:r w:rsidRPr="0007370A">
        <w:rPr>
          <w:rFonts w:cs="Times New Roman"/>
          <w:spacing w:val="14"/>
          <w:lang w:val="ru-RU"/>
        </w:rPr>
        <w:t xml:space="preserve"> </w:t>
      </w:r>
      <w:r w:rsidRPr="0007370A">
        <w:rPr>
          <w:rFonts w:cs="Times New Roman"/>
          <w:spacing w:val="-1"/>
          <w:lang w:val="ru-RU"/>
        </w:rPr>
        <w:t>обеспечивающих</w:t>
      </w:r>
      <w:r w:rsidRPr="0007370A">
        <w:rPr>
          <w:rFonts w:cs="Times New Roman"/>
          <w:lang w:val="ru-RU"/>
        </w:rPr>
        <w:t xml:space="preserve"> </w:t>
      </w:r>
      <w:r w:rsidRPr="0007370A">
        <w:rPr>
          <w:rFonts w:cs="Times New Roman"/>
          <w:spacing w:val="16"/>
          <w:lang w:val="ru-RU"/>
        </w:rPr>
        <w:t xml:space="preserve"> </w:t>
      </w:r>
      <w:r w:rsidRPr="0007370A">
        <w:rPr>
          <w:rFonts w:cs="Times New Roman"/>
          <w:spacing w:val="-1"/>
          <w:lang w:val="ru-RU"/>
        </w:rPr>
        <w:t>формирование</w:t>
      </w:r>
      <w:r w:rsidRPr="0007370A">
        <w:rPr>
          <w:rFonts w:cs="Times New Roman"/>
          <w:lang w:val="ru-RU"/>
        </w:rPr>
        <w:t xml:space="preserve"> </w:t>
      </w:r>
      <w:r w:rsidRPr="0007370A">
        <w:rPr>
          <w:rFonts w:cs="Times New Roman"/>
          <w:spacing w:val="13"/>
          <w:lang w:val="ru-RU"/>
        </w:rPr>
        <w:t xml:space="preserve"> </w:t>
      </w:r>
      <w:r w:rsidRPr="0007370A">
        <w:rPr>
          <w:rFonts w:cs="Times New Roman"/>
          <w:spacing w:val="-1"/>
          <w:lang w:val="ru-RU"/>
        </w:rPr>
        <w:t>ИКТ-компетенции</w:t>
      </w:r>
      <w:r w:rsidRPr="0007370A">
        <w:rPr>
          <w:rFonts w:cs="Times New Roman"/>
          <w:spacing w:val="69"/>
          <w:lang w:val="ru-RU"/>
        </w:rPr>
        <w:t xml:space="preserve"> </w:t>
      </w:r>
      <w:r w:rsidRPr="0007370A">
        <w:rPr>
          <w:rFonts w:cs="Times New Roman"/>
          <w:spacing w:val="-1"/>
          <w:lang w:val="ru-RU"/>
        </w:rPr>
        <w:t>обучающихся,</w:t>
      </w:r>
      <w:r w:rsidRPr="0007370A">
        <w:rPr>
          <w:rFonts w:cs="Times New Roman"/>
          <w:lang w:val="ru-RU"/>
        </w:rPr>
        <w:t xml:space="preserve"> </w:t>
      </w:r>
      <w:r w:rsidRPr="0007370A">
        <w:rPr>
          <w:rFonts w:cs="Times New Roman"/>
          <w:spacing w:val="-1"/>
          <w:lang w:val="ru-RU"/>
        </w:rPr>
        <w:t>можно</w:t>
      </w:r>
      <w:r w:rsidRPr="0007370A">
        <w:rPr>
          <w:rFonts w:cs="Times New Roman"/>
          <w:lang w:val="ru-RU"/>
        </w:rPr>
        <w:t xml:space="preserve"> </w:t>
      </w:r>
      <w:proofErr w:type="gramStart"/>
      <w:r w:rsidRPr="0007370A">
        <w:rPr>
          <w:rFonts w:cs="Times New Roman"/>
          <w:spacing w:val="-1"/>
          <w:lang w:val="ru-RU"/>
        </w:rPr>
        <w:t>выделить</w:t>
      </w:r>
      <w:proofErr w:type="gramEnd"/>
      <w:r w:rsidRPr="0007370A">
        <w:rPr>
          <w:rFonts w:cs="Times New Roman"/>
          <w:lang w:val="ru-RU"/>
        </w:rPr>
        <w:t xml:space="preserve"> в том </w:t>
      </w:r>
      <w:r w:rsidRPr="0007370A">
        <w:rPr>
          <w:rFonts w:cs="Times New Roman"/>
          <w:spacing w:val="-1"/>
          <w:lang w:val="ru-RU"/>
        </w:rPr>
        <w:t xml:space="preserve">числе </w:t>
      </w:r>
      <w:r w:rsidRPr="0007370A">
        <w:rPr>
          <w:rFonts w:cs="Times New Roman"/>
          <w:lang w:val="ru-RU"/>
        </w:rPr>
        <w:t xml:space="preserve">такие, </w:t>
      </w:r>
      <w:r w:rsidRPr="0007370A">
        <w:rPr>
          <w:rFonts w:cs="Times New Roman"/>
          <w:spacing w:val="-1"/>
          <w:lang w:val="ru-RU"/>
        </w:rPr>
        <w:t>как:</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выполняемые</w:t>
      </w:r>
      <w:r w:rsidRPr="0007370A">
        <w:rPr>
          <w:rFonts w:cs="Times New Roman"/>
          <w:spacing w:val="10"/>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уроках,</w:t>
      </w:r>
      <w:r w:rsidRPr="0007370A">
        <w:rPr>
          <w:rFonts w:cs="Times New Roman"/>
          <w:spacing w:val="11"/>
          <w:lang w:val="ru-RU"/>
        </w:rPr>
        <w:t xml:space="preserve"> </w:t>
      </w:r>
      <w:r w:rsidRPr="0007370A">
        <w:rPr>
          <w:rFonts w:cs="Times New Roman"/>
          <w:lang w:val="ru-RU"/>
        </w:rPr>
        <w:t>дома</w:t>
      </w:r>
      <w:r w:rsidRPr="0007370A">
        <w:rPr>
          <w:rFonts w:cs="Times New Roman"/>
          <w:spacing w:val="7"/>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рамках</w:t>
      </w:r>
      <w:r w:rsidRPr="0007370A">
        <w:rPr>
          <w:rFonts w:cs="Times New Roman"/>
          <w:spacing w:val="11"/>
          <w:lang w:val="ru-RU"/>
        </w:rPr>
        <w:t xml:space="preserve"> </w:t>
      </w:r>
      <w:r w:rsidRPr="0007370A">
        <w:rPr>
          <w:rFonts w:cs="Times New Roman"/>
          <w:spacing w:val="-1"/>
          <w:lang w:val="ru-RU"/>
        </w:rPr>
        <w:t>внеурочной</w:t>
      </w:r>
      <w:r w:rsidRPr="0007370A">
        <w:rPr>
          <w:rFonts w:cs="Times New Roman"/>
          <w:spacing w:val="12"/>
          <w:lang w:val="ru-RU"/>
        </w:rPr>
        <w:t xml:space="preserve"> </w:t>
      </w:r>
      <w:r w:rsidRPr="0007370A">
        <w:rPr>
          <w:rFonts w:cs="Times New Roman"/>
          <w:spacing w:val="-1"/>
          <w:lang w:val="ru-RU"/>
        </w:rPr>
        <w:t>деятельности</w:t>
      </w:r>
      <w:r w:rsidRPr="0007370A">
        <w:rPr>
          <w:rFonts w:cs="Times New Roman"/>
          <w:spacing w:val="10"/>
          <w:lang w:val="ru-RU"/>
        </w:rPr>
        <w:t xml:space="preserve"> </w:t>
      </w:r>
      <w:r w:rsidRPr="0007370A">
        <w:rPr>
          <w:rFonts w:cs="Times New Roman"/>
          <w:spacing w:val="-1"/>
          <w:lang w:val="ru-RU"/>
        </w:rPr>
        <w:t>задания,</w:t>
      </w:r>
      <w:r w:rsidRPr="0007370A">
        <w:rPr>
          <w:rFonts w:cs="Times New Roman"/>
          <w:spacing w:val="9"/>
          <w:lang w:val="ru-RU"/>
        </w:rPr>
        <w:t xml:space="preserve"> </w:t>
      </w:r>
      <w:r w:rsidR="0076041D" w:rsidRPr="0007370A">
        <w:rPr>
          <w:rFonts w:cs="Times New Roman"/>
          <w:lang w:val="ru-RU"/>
        </w:rPr>
        <w:t>предполагающие</w:t>
      </w:r>
      <w:r w:rsidRPr="0007370A">
        <w:rPr>
          <w:rFonts w:cs="Times New Roman"/>
          <w:spacing w:val="-1"/>
          <w:lang w:val="ru-RU"/>
        </w:rPr>
        <w:t xml:space="preserve"> использование электронных</w:t>
      </w:r>
      <w:r w:rsidRPr="0007370A">
        <w:rPr>
          <w:rFonts w:cs="Times New Roman"/>
          <w:spacing w:val="2"/>
          <w:lang w:val="ru-RU"/>
        </w:rPr>
        <w:t xml:space="preserve"> </w:t>
      </w:r>
      <w:r w:rsidRPr="0007370A">
        <w:rPr>
          <w:rFonts w:cs="Times New Roman"/>
          <w:spacing w:val="-1"/>
          <w:lang w:val="ru-RU"/>
        </w:rPr>
        <w:t>образовательных</w:t>
      </w:r>
      <w:r w:rsidRPr="0007370A">
        <w:rPr>
          <w:rFonts w:cs="Times New Roman"/>
          <w:spacing w:val="1"/>
          <w:lang w:val="ru-RU"/>
        </w:rPr>
        <w:t xml:space="preserve"> </w:t>
      </w:r>
      <w:r w:rsidRPr="0007370A">
        <w:rPr>
          <w:rFonts w:cs="Times New Roman"/>
          <w:spacing w:val="-1"/>
          <w:lang w:val="ru-RU"/>
        </w:rPr>
        <w:t>ресурсов;</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 xml:space="preserve">создание </w:t>
      </w:r>
      <w:r w:rsidRPr="0007370A">
        <w:rPr>
          <w:rFonts w:cs="Times New Roman"/>
        </w:rPr>
        <w:t>и</w:t>
      </w:r>
      <w:r w:rsidRPr="0007370A">
        <w:rPr>
          <w:rFonts w:cs="Times New Roman"/>
          <w:spacing w:val="1"/>
        </w:rPr>
        <w:t xml:space="preserve"> </w:t>
      </w:r>
      <w:r w:rsidRPr="0007370A">
        <w:rPr>
          <w:rFonts w:cs="Times New Roman"/>
          <w:spacing w:val="-1"/>
        </w:rPr>
        <w:t xml:space="preserve">редактирование </w:t>
      </w:r>
      <w:r w:rsidRPr="0007370A">
        <w:rPr>
          <w:rFonts w:cs="Times New Roman"/>
        </w:rPr>
        <w:t>текстов;</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 xml:space="preserve">создание </w:t>
      </w:r>
      <w:r w:rsidRPr="0007370A">
        <w:rPr>
          <w:rFonts w:cs="Times New Roman"/>
          <w:lang w:val="ru-RU"/>
        </w:rPr>
        <w:t xml:space="preserve">и </w:t>
      </w:r>
      <w:r w:rsidRPr="0007370A">
        <w:rPr>
          <w:rFonts w:cs="Times New Roman"/>
          <w:spacing w:val="-1"/>
          <w:lang w:val="ru-RU"/>
        </w:rPr>
        <w:t>редактирование электронных</w:t>
      </w:r>
      <w:r w:rsidRPr="0007370A">
        <w:rPr>
          <w:rFonts w:cs="Times New Roman"/>
          <w:spacing w:val="2"/>
          <w:lang w:val="ru-RU"/>
        </w:rPr>
        <w:t xml:space="preserve"> </w:t>
      </w:r>
      <w:r w:rsidRPr="0007370A">
        <w:rPr>
          <w:rFonts w:cs="Times New Roman"/>
          <w:spacing w:val="-1"/>
          <w:lang w:val="ru-RU"/>
        </w:rPr>
        <w:t>таблиц;</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использование</w:t>
      </w:r>
      <w:r w:rsidRPr="0007370A">
        <w:rPr>
          <w:rFonts w:cs="Times New Roman"/>
          <w:spacing w:val="20"/>
          <w:lang w:val="ru-RU"/>
        </w:rPr>
        <w:t xml:space="preserve"> </w:t>
      </w:r>
      <w:r w:rsidRPr="0007370A">
        <w:rPr>
          <w:rFonts w:cs="Times New Roman"/>
          <w:spacing w:val="-1"/>
          <w:lang w:val="ru-RU"/>
        </w:rPr>
        <w:t>сре</w:t>
      </w:r>
      <w:proofErr w:type="gramStart"/>
      <w:r w:rsidRPr="0007370A">
        <w:rPr>
          <w:rFonts w:cs="Times New Roman"/>
          <w:spacing w:val="-1"/>
          <w:lang w:val="ru-RU"/>
        </w:rPr>
        <w:t>дств</w:t>
      </w:r>
      <w:r w:rsidRPr="0007370A">
        <w:rPr>
          <w:rFonts w:cs="Times New Roman"/>
          <w:spacing w:val="23"/>
          <w:lang w:val="ru-RU"/>
        </w:rPr>
        <w:t xml:space="preserve"> </w:t>
      </w:r>
      <w:r w:rsidRPr="0007370A">
        <w:rPr>
          <w:rFonts w:cs="Times New Roman"/>
          <w:lang w:val="ru-RU"/>
        </w:rPr>
        <w:t>дл</w:t>
      </w:r>
      <w:proofErr w:type="gramEnd"/>
      <w:r w:rsidRPr="0007370A">
        <w:rPr>
          <w:rFonts w:cs="Times New Roman"/>
          <w:lang w:val="ru-RU"/>
        </w:rPr>
        <w:t>я</w:t>
      </w:r>
      <w:r w:rsidRPr="0007370A">
        <w:rPr>
          <w:rFonts w:cs="Times New Roman"/>
          <w:spacing w:val="21"/>
          <w:lang w:val="ru-RU"/>
        </w:rPr>
        <w:t xml:space="preserve"> </w:t>
      </w:r>
      <w:r w:rsidRPr="0007370A">
        <w:rPr>
          <w:rFonts w:cs="Times New Roman"/>
          <w:spacing w:val="-1"/>
          <w:lang w:val="ru-RU"/>
        </w:rPr>
        <w:t>построения</w:t>
      </w:r>
      <w:r w:rsidRPr="0007370A">
        <w:rPr>
          <w:rFonts w:cs="Times New Roman"/>
          <w:spacing w:val="21"/>
          <w:lang w:val="ru-RU"/>
        </w:rPr>
        <w:t xml:space="preserve"> </w:t>
      </w:r>
      <w:r w:rsidRPr="0007370A">
        <w:rPr>
          <w:rFonts w:cs="Times New Roman"/>
          <w:spacing w:val="-1"/>
          <w:lang w:val="ru-RU"/>
        </w:rPr>
        <w:t>диаграмм,</w:t>
      </w:r>
      <w:r w:rsidRPr="0007370A">
        <w:rPr>
          <w:rFonts w:cs="Times New Roman"/>
          <w:spacing w:val="21"/>
          <w:lang w:val="ru-RU"/>
        </w:rPr>
        <w:t xml:space="preserve"> </w:t>
      </w:r>
      <w:r w:rsidRPr="0007370A">
        <w:rPr>
          <w:rFonts w:cs="Times New Roman"/>
          <w:lang w:val="ru-RU"/>
        </w:rPr>
        <w:t>графиков,</w:t>
      </w:r>
      <w:r w:rsidRPr="0007370A">
        <w:rPr>
          <w:rFonts w:cs="Times New Roman"/>
          <w:spacing w:val="20"/>
          <w:lang w:val="ru-RU"/>
        </w:rPr>
        <w:t xml:space="preserve"> </w:t>
      </w:r>
      <w:r w:rsidRPr="0007370A">
        <w:rPr>
          <w:rFonts w:cs="Times New Roman"/>
          <w:lang w:val="ru-RU"/>
        </w:rPr>
        <w:t>блок-схем,</w:t>
      </w:r>
      <w:r w:rsidRPr="0007370A">
        <w:rPr>
          <w:rFonts w:cs="Times New Roman"/>
          <w:spacing w:val="21"/>
          <w:lang w:val="ru-RU"/>
        </w:rPr>
        <w:t xml:space="preserve"> </w:t>
      </w:r>
      <w:r w:rsidRPr="0007370A">
        <w:rPr>
          <w:rFonts w:cs="Times New Roman"/>
          <w:spacing w:val="-1"/>
          <w:lang w:val="ru-RU"/>
        </w:rPr>
        <w:t>других</w:t>
      </w:r>
      <w:r w:rsidRPr="0007370A">
        <w:rPr>
          <w:rFonts w:cs="Times New Roman"/>
          <w:spacing w:val="23"/>
          <w:lang w:val="ru-RU"/>
        </w:rPr>
        <w:t xml:space="preserve"> </w:t>
      </w:r>
      <w:r w:rsidR="0076041D" w:rsidRPr="0007370A">
        <w:rPr>
          <w:rFonts w:cs="Times New Roman"/>
          <w:lang w:val="ru-RU"/>
        </w:rPr>
        <w:t>графи</w:t>
      </w:r>
      <w:r w:rsidRPr="0007370A">
        <w:rPr>
          <w:rFonts w:cs="Times New Roman"/>
          <w:spacing w:val="-1"/>
          <w:lang w:val="ru-RU"/>
        </w:rPr>
        <w:t>ческих</w:t>
      </w:r>
      <w:r w:rsidRPr="0007370A">
        <w:rPr>
          <w:rFonts w:cs="Times New Roman"/>
          <w:spacing w:val="2"/>
          <w:lang w:val="ru-RU"/>
        </w:rPr>
        <w:t xml:space="preserve"> </w:t>
      </w:r>
      <w:r w:rsidRPr="0007370A">
        <w:rPr>
          <w:rFonts w:cs="Times New Roman"/>
          <w:spacing w:val="-1"/>
          <w:lang w:val="ru-RU"/>
        </w:rPr>
        <w:t>объектов;</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 xml:space="preserve">создание </w:t>
      </w:r>
      <w:r w:rsidRPr="0007370A">
        <w:rPr>
          <w:rFonts w:cs="Times New Roman"/>
        </w:rPr>
        <w:t xml:space="preserve">и </w:t>
      </w:r>
      <w:r w:rsidRPr="0007370A">
        <w:rPr>
          <w:rFonts w:cs="Times New Roman"/>
          <w:spacing w:val="-1"/>
        </w:rPr>
        <w:t>редактирование презентаций;</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 xml:space="preserve">создание </w:t>
      </w:r>
      <w:r w:rsidRPr="0007370A">
        <w:rPr>
          <w:rFonts w:cs="Times New Roman"/>
          <w:lang w:val="ru-RU"/>
        </w:rPr>
        <w:t xml:space="preserve">и </w:t>
      </w:r>
      <w:r w:rsidRPr="0007370A">
        <w:rPr>
          <w:rFonts w:cs="Times New Roman"/>
          <w:spacing w:val="-1"/>
          <w:lang w:val="ru-RU"/>
        </w:rPr>
        <w:t>редактирование графики</w:t>
      </w:r>
      <w:r w:rsidRPr="0007370A">
        <w:rPr>
          <w:rFonts w:cs="Times New Roman"/>
          <w:lang w:val="ru-RU"/>
        </w:rPr>
        <w:t xml:space="preserve"> и </w:t>
      </w:r>
      <w:r w:rsidRPr="0007370A">
        <w:rPr>
          <w:rFonts w:cs="Times New Roman"/>
          <w:spacing w:val="-1"/>
          <w:lang w:val="ru-RU"/>
        </w:rPr>
        <w:t>фото;</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 xml:space="preserve">создание </w:t>
      </w:r>
      <w:r w:rsidRPr="0007370A">
        <w:rPr>
          <w:rFonts w:cs="Times New Roman"/>
        </w:rPr>
        <w:t xml:space="preserve">и </w:t>
      </w:r>
      <w:r w:rsidRPr="0007370A">
        <w:rPr>
          <w:rFonts w:cs="Times New Roman"/>
          <w:spacing w:val="-1"/>
        </w:rPr>
        <w:t>редактирование видео;</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 xml:space="preserve">создание музыкальных </w:t>
      </w:r>
      <w:r w:rsidRPr="0007370A">
        <w:rPr>
          <w:rFonts w:cs="Times New Roman"/>
          <w:lang w:val="ru-RU"/>
        </w:rPr>
        <w:t xml:space="preserve">и </w:t>
      </w:r>
      <w:r w:rsidRPr="0007370A">
        <w:rPr>
          <w:rFonts w:cs="Times New Roman"/>
          <w:spacing w:val="-1"/>
          <w:lang w:val="ru-RU"/>
        </w:rPr>
        <w:t>звуковых</w:t>
      </w:r>
      <w:r w:rsidRPr="0007370A">
        <w:rPr>
          <w:rFonts w:cs="Times New Roman"/>
          <w:spacing w:val="2"/>
          <w:lang w:val="ru-RU"/>
        </w:rPr>
        <w:t xml:space="preserve"> </w:t>
      </w:r>
      <w:r w:rsidRPr="0007370A">
        <w:rPr>
          <w:rFonts w:cs="Times New Roman"/>
          <w:spacing w:val="-1"/>
          <w:lang w:val="ru-RU"/>
        </w:rPr>
        <w:t>объектов;</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поиск</w:t>
      </w:r>
      <w:r w:rsidRPr="0007370A">
        <w:rPr>
          <w:rFonts w:cs="Times New Roman"/>
          <w:lang w:val="ru-RU"/>
        </w:rPr>
        <w:t xml:space="preserve"> и </w:t>
      </w:r>
      <w:r w:rsidRPr="0007370A">
        <w:rPr>
          <w:rFonts w:cs="Times New Roman"/>
          <w:spacing w:val="-1"/>
          <w:lang w:val="ru-RU"/>
        </w:rPr>
        <w:t>анализ</w:t>
      </w:r>
      <w:r w:rsidRPr="0007370A">
        <w:rPr>
          <w:rFonts w:cs="Times New Roman"/>
          <w:spacing w:val="-2"/>
          <w:lang w:val="ru-RU"/>
        </w:rPr>
        <w:t xml:space="preserve"> </w:t>
      </w:r>
      <w:r w:rsidRPr="0007370A">
        <w:rPr>
          <w:rFonts w:cs="Times New Roman"/>
          <w:spacing w:val="-1"/>
          <w:lang w:val="ru-RU"/>
        </w:rPr>
        <w:t>информации</w:t>
      </w:r>
      <w:r w:rsidRPr="0007370A">
        <w:rPr>
          <w:rFonts w:cs="Times New Roman"/>
          <w:lang w:val="ru-RU"/>
        </w:rPr>
        <w:t xml:space="preserve"> в </w:t>
      </w:r>
      <w:r w:rsidRPr="0007370A">
        <w:rPr>
          <w:rFonts w:cs="Times New Roman"/>
          <w:spacing w:val="-1"/>
          <w:lang w:val="ru-RU"/>
        </w:rPr>
        <w:t>Интернете;</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rPr>
        <w:t>моделирование,</w:t>
      </w:r>
      <w:r w:rsidRPr="0007370A">
        <w:rPr>
          <w:rFonts w:cs="Times New Roman"/>
        </w:rPr>
        <w:t xml:space="preserve"> </w:t>
      </w:r>
      <w:r w:rsidRPr="0007370A">
        <w:rPr>
          <w:rFonts w:cs="Times New Roman"/>
          <w:spacing w:val="-1"/>
        </w:rPr>
        <w:t xml:space="preserve">проектирование </w:t>
      </w:r>
      <w:r w:rsidRPr="0007370A">
        <w:rPr>
          <w:rFonts w:cs="Times New Roman"/>
        </w:rPr>
        <w:t>и</w:t>
      </w:r>
      <w:r w:rsidRPr="0007370A">
        <w:rPr>
          <w:rFonts w:cs="Times New Roman"/>
          <w:spacing w:val="3"/>
        </w:rPr>
        <w:t xml:space="preserve"> </w:t>
      </w:r>
      <w:r w:rsidRPr="0007370A">
        <w:rPr>
          <w:rFonts w:cs="Times New Roman"/>
          <w:spacing w:val="-1"/>
        </w:rPr>
        <w:t>управление;</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математическая</w:t>
      </w:r>
      <w:r w:rsidRPr="0007370A">
        <w:rPr>
          <w:rFonts w:cs="Times New Roman"/>
          <w:lang w:val="ru-RU"/>
        </w:rPr>
        <w:t xml:space="preserve"> обработка</w:t>
      </w:r>
      <w:r w:rsidRPr="0007370A">
        <w:rPr>
          <w:rFonts w:cs="Times New Roman"/>
          <w:spacing w:val="-1"/>
          <w:lang w:val="ru-RU"/>
        </w:rPr>
        <w:t xml:space="preserve"> </w:t>
      </w:r>
      <w:r w:rsidRPr="0007370A">
        <w:rPr>
          <w:rFonts w:cs="Times New Roman"/>
          <w:lang w:val="ru-RU"/>
        </w:rPr>
        <w:t xml:space="preserve">и </w:t>
      </w:r>
      <w:r w:rsidRPr="0007370A">
        <w:rPr>
          <w:rFonts w:cs="Times New Roman"/>
          <w:spacing w:val="-1"/>
          <w:lang w:val="ru-RU"/>
        </w:rPr>
        <w:t>визуализация</w:t>
      </w:r>
      <w:r w:rsidRPr="0007370A">
        <w:rPr>
          <w:rFonts w:cs="Times New Roman"/>
          <w:lang w:val="ru-RU"/>
        </w:rPr>
        <w:t xml:space="preserve"> </w:t>
      </w:r>
      <w:r w:rsidRPr="0007370A">
        <w:rPr>
          <w:rFonts w:cs="Times New Roman"/>
          <w:spacing w:val="-1"/>
          <w:lang w:val="ru-RU"/>
        </w:rPr>
        <w:t>данных;</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создание веб-страниц</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сайтов;</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сетевая</w:t>
      </w:r>
      <w:r w:rsidRPr="0007370A">
        <w:rPr>
          <w:rFonts w:cs="Times New Roman"/>
          <w:lang w:val="ru-RU"/>
        </w:rPr>
        <w:t xml:space="preserve"> </w:t>
      </w:r>
      <w:r w:rsidRPr="0007370A">
        <w:rPr>
          <w:rFonts w:cs="Times New Roman"/>
          <w:spacing w:val="-1"/>
          <w:lang w:val="ru-RU"/>
        </w:rPr>
        <w:t>коммуникация</w:t>
      </w:r>
      <w:r w:rsidRPr="0007370A">
        <w:rPr>
          <w:rFonts w:cs="Times New Roman"/>
          <w:lang w:val="ru-RU"/>
        </w:rPr>
        <w:t xml:space="preserve"> между</w:t>
      </w:r>
      <w:r w:rsidRPr="0007370A">
        <w:rPr>
          <w:rFonts w:cs="Times New Roman"/>
          <w:spacing w:val="-1"/>
          <w:lang w:val="ru-RU"/>
        </w:rPr>
        <w:t xml:space="preserve"> учениками</w:t>
      </w:r>
      <w:r w:rsidRPr="0007370A">
        <w:rPr>
          <w:rFonts w:cs="Times New Roman"/>
          <w:lang w:val="ru-RU"/>
        </w:rPr>
        <w:t xml:space="preserve"> и </w:t>
      </w:r>
      <w:r w:rsidRPr="0007370A">
        <w:rPr>
          <w:rFonts w:cs="Times New Roman"/>
          <w:spacing w:val="-1"/>
          <w:lang w:val="ru-RU"/>
        </w:rPr>
        <w:t>(или)</w:t>
      </w:r>
      <w:r w:rsidRPr="0007370A">
        <w:rPr>
          <w:rFonts w:cs="Times New Roman"/>
          <w:spacing w:val="1"/>
          <w:lang w:val="ru-RU"/>
        </w:rPr>
        <w:t xml:space="preserve"> </w:t>
      </w:r>
      <w:r w:rsidRPr="0007370A">
        <w:rPr>
          <w:rFonts w:cs="Times New Roman"/>
          <w:spacing w:val="-1"/>
          <w:lang w:val="ru-RU"/>
        </w:rPr>
        <w:t>учителем.</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Эффективное</w:t>
      </w:r>
      <w:r w:rsidRPr="0007370A">
        <w:rPr>
          <w:rFonts w:cs="Times New Roman"/>
          <w:spacing w:val="22"/>
          <w:lang w:val="ru-RU"/>
        </w:rPr>
        <w:t xml:space="preserve"> </w:t>
      </w:r>
      <w:r w:rsidRPr="0007370A">
        <w:rPr>
          <w:rFonts w:cs="Times New Roman"/>
          <w:spacing w:val="-1"/>
          <w:lang w:val="ru-RU"/>
        </w:rPr>
        <w:t>формирование</w:t>
      </w:r>
      <w:r w:rsidRPr="0007370A">
        <w:rPr>
          <w:rFonts w:cs="Times New Roman"/>
          <w:spacing w:val="22"/>
          <w:lang w:val="ru-RU"/>
        </w:rPr>
        <w:t xml:space="preserve"> </w:t>
      </w:r>
      <w:proofErr w:type="gramStart"/>
      <w:r w:rsidRPr="0007370A">
        <w:rPr>
          <w:rFonts w:cs="Times New Roman"/>
          <w:spacing w:val="-1"/>
          <w:lang w:val="ru-RU"/>
        </w:rPr>
        <w:t>ИКТ-компетенции</w:t>
      </w:r>
      <w:proofErr w:type="gramEnd"/>
      <w:r w:rsidRPr="0007370A">
        <w:rPr>
          <w:rFonts w:cs="Times New Roman"/>
          <w:spacing w:val="24"/>
          <w:lang w:val="ru-RU"/>
        </w:rPr>
        <w:t xml:space="preserve"> </w:t>
      </w:r>
      <w:r w:rsidRPr="0007370A">
        <w:rPr>
          <w:rFonts w:cs="Times New Roman"/>
          <w:spacing w:val="-1"/>
          <w:lang w:val="ru-RU"/>
        </w:rPr>
        <w:t>обучающихся</w:t>
      </w:r>
      <w:r w:rsidRPr="0007370A">
        <w:rPr>
          <w:rFonts w:cs="Times New Roman"/>
          <w:spacing w:val="23"/>
          <w:lang w:val="ru-RU"/>
        </w:rPr>
        <w:t xml:space="preserve"> </w:t>
      </w:r>
      <w:r w:rsidRPr="0007370A">
        <w:rPr>
          <w:rFonts w:cs="Times New Roman"/>
          <w:spacing w:val="-1"/>
          <w:lang w:val="ru-RU"/>
        </w:rPr>
        <w:t>может</w:t>
      </w:r>
      <w:r w:rsidRPr="0007370A">
        <w:rPr>
          <w:rFonts w:cs="Times New Roman"/>
          <w:spacing w:val="26"/>
          <w:lang w:val="ru-RU"/>
        </w:rPr>
        <w:t xml:space="preserve"> </w:t>
      </w:r>
      <w:r w:rsidRPr="0007370A">
        <w:rPr>
          <w:rFonts w:cs="Times New Roman"/>
          <w:lang w:val="ru-RU"/>
        </w:rPr>
        <w:t>быть</w:t>
      </w:r>
      <w:r w:rsidRPr="0007370A">
        <w:rPr>
          <w:rFonts w:cs="Times New Roman"/>
          <w:spacing w:val="24"/>
          <w:lang w:val="ru-RU"/>
        </w:rPr>
        <w:t xml:space="preserve"> </w:t>
      </w:r>
      <w:r w:rsidRPr="0007370A">
        <w:rPr>
          <w:rFonts w:cs="Times New Roman"/>
          <w:spacing w:val="-1"/>
          <w:lang w:val="ru-RU"/>
        </w:rPr>
        <w:t>обеспечено</w:t>
      </w:r>
      <w:r w:rsidRPr="0007370A">
        <w:rPr>
          <w:rFonts w:cs="Times New Roman"/>
          <w:spacing w:val="91"/>
          <w:lang w:val="ru-RU"/>
        </w:rPr>
        <w:t xml:space="preserve"> </w:t>
      </w:r>
      <w:r w:rsidRPr="0007370A">
        <w:rPr>
          <w:rFonts w:cs="Times New Roman"/>
          <w:spacing w:val="-1"/>
          <w:lang w:val="ru-RU"/>
        </w:rPr>
        <w:t>усилиями</w:t>
      </w:r>
      <w:r w:rsidRPr="0007370A">
        <w:rPr>
          <w:rFonts w:cs="Times New Roman"/>
          <w:spacing w:val="17"/>
          <w:lang w:val="ru-RU"/>
        </w:rPr>
        <w:t xml:space="preserve"> </w:t>
      </w:r>
      <w:r w:rsidRPr="0007370A">
        <w:rPr>
          <w:rFonts w:cs="Times New Roman"/>
          <w:spacing w:val="-1"/>
          <w:lang w:val="ru-RU"/>
        </w:rPr>
        <w:t>команды</w:t>
      </w:r>
      <w:r w:rsidRPr="0007370A">
        <w:rPr>
          <w:rFonts w:cs="Times New Roman"/>
          <w:spacing w:val="18"/>
          <w:lang w:val="ru-RU"/>
        </w:rPr>
        <w:t xml:space="preserve"> </w:t>
      </w:r>
      <w:r w:rsidRPr="0007370A">
        <w:rPr>
          <w:rFonts w:cs="Times New Roman"/>
          <w:spacing w:val="-1"/>
          <w:lang w:val="ru-RU"/>
        </w:rPr>
        <w:t>учителей-предметников,</w:t>
      </w:r>
      <w:r w:rsidRPr="0007370A">
        <w:rPr>
          <w:rFonts w:cs="Times New Roman"/>
          <w:spacing w:val="16"/>
          <w:lang w:val="ru-RU"/>
        </w:rPr>
        <w:t xml:space="preserve"> </w:t>
      </w:r>
      <w:r w:rsidRPr="0007370A">
        <w:rPr>
          <w:rFonts w:cs="Times New Roman"/>
          <w:spacing w:val="-1"/>
          <w:lang w:val="ru-RU"/>
        </w:rPr>
        <w:t>согласование</w:t>
      </w:r>
      <w:r w:rsidRPr="0007370A">
        <w:rPr>
          <w:rFonts w:cs="Times New Roman"/>
          <w:spacing w:val="15"/>
          <w:lang w:val="ru-RU"/>
        </w:rPr>
        <w:t xml:space="preserve"> </w:t>
      </w:r>
      <w:r w:rsidRPr="0007370A">
        <w:rPr>
          <w:rFonts w:cs="Times New Roman"/>
          <w:spacing w:val="-1"/>
          <w:lang w:val="ru-RU"/>
        </w:rPr>
        <w:t>действий</w:t>
      </w:r>
      <w:r w:rsidRPr="0007370A">
        <w:rPr>
          <w:rFonts w:cs="Times New Roman"/>
          <w:spacing w:val="17"/>
          <w:lang w:val="ru-RU"/>
        </w:rPr>
        <w:t xml:space="preserve"> </w:t>
      </w:r>
      <w:r w:rsidRPr="0007370A">
        <w:rPr>
          <w:rFonts w:cs="Times New Roman"/>
          <w:lang w:val="ru-RU"/>
        </w:rPr>
        <w:t>которых</w:t>
      </w:r>
      <w:r w:rsidRPr="0007370A">
        <w:rPr>
          <w:rFonts w:cs="Times New Roman"/>
          <w:spacing w:val="18"/>
          <w:lang w:val="ru-RU"/>
        </w:rPr>
        <w:t xml:space="preserve"> </w:t>
      </w:r>
      <w:r w:rsidR="0076041D" w:rsidRPr="0007370A">
        <w:rPr>
          <w:rFonts w:cs="Times New Roman"/>
          <w:spacing w:val="-1"/>
          <w:lang w:val="ru-RU"/>
        </w:rPr>
        <w:t>обеспечивается</w:t>
      </w:r>
      <w:r w:rsidRPr="0007370A">
        <w:rPr>
          <w:rFonts w:cs="Times New Roman"/>
          <w:lang w:val="ru-RU"/>
        </w:rPr>
        <w:t xml:space="preserve"> в ходе</w:t>
      </w:r>
      <w:r w:rsidRPr="0007370A">
        <w:rPr>
          <w:rFonts w:cs="Times New Roman"/>
          <w:spacing w:val="-1"/>
          <w:lang w:val="ru-RU"/>
        </w:rPr>
        <w:t xml:space="preserve"> регулярных</w:t>
      </w:r>
      <w:r w:rsidRPr="0007370A">
        <w:rPr>
          <w:rFonts w:cs="Times New Roman"/>
          <w:spacing w:val="1"/>
          <w:lang w:val="ru-RU"/>
        </w:rPr>
        <w:t xml:space="preserve"> </w:t>
      </w:r>
      <w:r w:rsidRPr="0007370A">
        <w:rPr>
          <w:rFonts w:cs="Times New Roman"/>
          <w:spacing w:val="-1"/>
          <w:lang w:val="ru-RU"/>
        </w:rPr>
        <w:t>рабочих</w:t>
      </w:r>
      <w:r w:rsidRPr="0007370A">
        <w:rPr>
          <w:rFonts w:cs="Times New Roman"/>
          <w:spacing w:val="2"/>
          <w:lang w:val="ru-RU"/>
        </w:rPr>
        <w:t xml:space="preserve"> </w:t>
      </w:r>
      <w:r w:rsidRPr="0007370A">
        <w:rPr>
          <w:rFonts w:cs="Times New Roman"/>
          <w:spacing w:val="-1"/>
          <w:lang w:val="ru-RU"/>
        </w:rPr>
        <w:t>совещаний</w:t>
      </w:r>
      <w:r w:rsidRPr="0007370A">
        <w:rPr>
          <w:rFonts w:cs="Times New Roman"/>
          <w:lang w:val="ru-RU"/>
        </w:rPr>
        <w:t xml:space="preserve"> по</w:t>
      </w:r>
      <w:r w:rsidRPr="0007370A">
        <w:rPr>
          <w:rFonts w:cs="Times New Roman"/>
          <w:spacing w:val="-3"/>
          <w:lang w:val="ru-RU"/>
        </w:rPr>
        <w:t xml:space="preserve"> </w:t>
      </w:r>
      <w:r w:rsidRPr="0007370A">
        <w:rPr>
          <w:rFonts w:cs="Times New Roman"/>
          <w:spacing w:val="-1"/>
          <w:lang w:val="ru-RU"/>
        </w:rPr>
        <w:t>данному</w:t>
      </w:r>
      <w:r w:rsidRPr="0007370A">
        <w:rPr>
          <w:rFonts w:cs="Times New Roman"/>
          <w:spacing w:val="-5"/>
          <w:lang w:val="ru-RU"/>
        </w:rPr>
        <w:t xml:space="preserve"> </w:t>
      </w:r>
      <w:r w:rsidRPr="0007370A">
        <w:rPr>
          <w:rFonts w:cs="Times New Roman"/>
          <w:spacing w:val="-1"/>
          <w:lang w:val="ru-RU"/>
        </w:rPr>
        <w:t>вопросу.</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Перечень</w:t>
      </w:r>
      <w:r w:rsidRPr="0007370A">
        <w:rPr>
          <w:rFonts w:cs="Times New Roman"/>
          <w:spacing w:val="33"/>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описание</w:t>
      </w:r>
      <w:r w:rsidRPr="0007370A">
        <w:rPr>
          <w:rFonts w:cs="Times New Roman"/>
          <w:spacing w:val="32"/>
          <w:lang w:val="ru-RU"/>
        </w:rPr>
        <w:t xml:space="preserve"> </w:t>
      </w:r>
      <w:r w:rsidRPr="0007370A">
        <w:rPr>
          <w:rFonts w:cs="Times New Roman"/>
          <w:spacing w:val="-1"/>
          <w:lang w:val="ru-RU"/>
        </w:rPr>
        <w:t>основных</w:t>
      </w:r>
      <w:r w:rsidRPr="0007370A">
        <w:rPr>
          <w:rFonts w:cs="Times New Roman"/>
          <w:spacing w:val="33"/>
          <w:lang w:val="ru-RU"/>
        </w:rPr>
        <w:t xml:space="preserve"> </w:t>
      </w:r>
      <w:r w:rsidRPr="0007370A">
        <w:rPr>
          <w:rFonts w:cs="Times New Roman"/>
          <w:spacing w:val="-1"/>
          <w:lang w:val="ru-RU"/>
        </w:rPr>
        <w:t>элементов</w:t>
      </w:r>
      <w:r w:rsidRPr="0007370A">
        <w:rPr>
          <w:rFonts w:cs="Times New Roman"/>
          <w:spacing w:val="30"/>
          <w:lang w:val="ru-RU"/>
        </w:rPr>
        <w:t xml:space="preserve"> </w:t>
      </w:r>
      <w:proofErr w:type="gramStart"/>
      <w:r w:rsidRPr="0007370A">
        <w:rPr>
          <w:rFonts w:cs="Times New Roman"/>
          <w:spacing w:val="-1"/>
          <w:lang w:val="ru-RU"/>
        </w:rPr>
        <w:t>ИКТ-компетенции</w:t>
      </w:r>
      <w:proofErr w:type="gramEnd"/>
      <w:r w:rsidRPr="0007370A">
        <w:rPr>
          <w:rFonts w:cs="Times New Roman"/>
          <w:spacing w:val="31"/>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инструментов</w:t>
      </w:r>
      <w:r w:rsidRPr="0007370A">
        <w:rPr>
          <w:rFonts w:cs="Times New Roman"/>
          <w:spacing w:val="33"/>
          <w:lang w:val="ru-RU"/>
        </w:rPr>
        <w:t xml:space="preserve"> </w:t>
      </w:r>
      <w:r w:rsidRPr="0007370A">
        <w:rPr>
          <w:rFonts w:cs="Times New Roman"/>
          <w:lang w:val="ru-RU"/>
        </w:rPr>
        <w:t>их</w:t>
      </w:r>
      <w:r w:rsidRPr="0007370A">
        <w:rPr>
          <w:rFonts w:cs="Times New Roman"/>
          <w:spacing w:val="30"/>
          <w:lang w:val="ru-RU"/>
        </w:rPr>
        <w:t xml:space="preserve"> </w:t>
      </w:r>
      <w:r w:rsidR="0076041D" w:rsidRPr="0007370A">
        <w:rPr>
          <w:rFonts w:cs="Times New Roman"/>
          <w:spacing w:val="1"/>
          <w:lang w:val="ru-RU"/>
        </w:rPr>
        <w:t>использования</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Обращение</w:t>
      </w:r>
      <w:r w:rsidRPr="0007370A">
        <w:rPr>
          <w:rFonts w:cs="Times New Roman"/>
          <w:b/>
          <w:spacing w:val="46"/>
          <w:lang w:val="ru-RU"/>
        </w:rPr>
        <w:t xml:space="preserve"> </w:t>
      </w:r>
      <w:r w:rsidRPr="0007370A">
        <w:rPr>
          <w:rFonts w:cs="Times New Roman"/>
          <w:b/>
          <w:lang w:val="ru-RU"/>
        </w:rPr>
        <w:t>с</w:t>
      </w:r>
      <w:r w:rsidRPr="0007370A">
        <w:rPr>
          <w:rFonts w:cs="Times New Roman"/>
          <w:b/>
          <w:spacing w:val="46"/>
          <w:lang w:val="ru-RU"/>
        </w:rPr>
        <w:t xml:space="preserve"> </w:t>
      </w:r>
      <w:r w:rsidRPr="0007370A">
        <w:rPr>
          <w:rFonts w:cs="Times New Roman"/>
          <w:b/>
          <w:lang w:val="ru-RU"/>
        </w:rPr>
        <w:t>устройствами</w:t>
      </w:r>
      <w:r w:rsidRPr="0007370A">
        <w:rPr>
          <w:rFonts w:cs="Times New Roman"/>
          <w:b/>
          <w:spacing w:val="48"/>
          <w:lang w:val="ru-RU"/>
        </w:rPr>
        <w:t xml:space="preserve"> </w:t>
      </w:r>
      <w:r w:rsidRPr="0007370A">
        <w:rPr>
          <w:rFonts w:cs="Times New Roman"/>
          <w:b/>
          <w:lang w:val="ru-RU"/>
        </w:rPr>
        <w:t>ИКТ</w:t>
      </w:r>
      <w:r w:rsidRPr="0007370A">
        <w:rPr>
          <w:rFonts w:cs="Times New Roman"/>
          <w:lang w:val="ru-RU"/>
        </w:rPr>
        <w:t>.</w:t>
      </w:r>
      <w:r w:rsidRPr="0007370A">
        <w:rPr>
          <w:rFonts w:cs="Times New Roman"/>
          <w:spacing w:val="45"/>
          <w:lang w:val="ru-RU"/>
        </w:rPr>
        <w:t xml:space="preserve"> </w:t>
      </w:r>
      <w:proofErr w:type="gramStart"/>
      <w:r w:rsidRPr="0007370A">
        <w:rPr>
          <w:rFonts w:cs="Times New Roman"/>
          <w:spacing w:val="-1"/>
          <w:lang w:val="ru-RU"/>
        </w:rPr>
        <w:t>Соединение</w:t>
      </w:r>
      <w:r w:rsidRPr="0007370A">
        <w:rPr>
          <w:rFonts w:cs="Times New Roman"/>
          <w:spacing w:val="49"/>
          <w:lang w:val="ru-RU"/>
        </w:rPr>
        <w:t xml:space="preserve"> </w:t>
      </w:r>
      <w:r w:rsidRPr="0007370A">
        <w:rPr>
          <w:rFonts w:cs="Times New Roman"/>
          <w:spacing w:val="-1"/>
          <w:lang w:val="ru-RU"/>
        </w:rPr>
        <w:t>устройств</w:t>
      </w:r>
      <w:r w:rsidRPr="0007370A">
        <w:rPr>
          <w:rFonts w:cs="Times New Roman"/>
          <w:spacing w:val="47"/>
          <w:lang w:val="ru-RU"/>
        </w:rPr>
        <w:t xml:space="preserve"> </w:t>
      </w:r>
      <w:r w:rsidRPr="0007370A">
        <w:rPr>
          <w:rFonts w:cs="Times New Roman"/>
          <w:lang w:val="ru-RU"/>
        </w:rPr>
        <w:t>ИКТ</w:t>
      </w:r>
      <w:r w:rsidRPr="0007370A">
        <w:rPr>
          <w:rFonts w:cs="Times New Roman"/>
          <w:spacing w:val="47"/>
          <w:lang w:val="ru-RU"/>
        </w:rPr>
        <w:t xml:space="preserve"> </w:t>
      </w:r>
      <w:r w:rsidRPr="0007370A">
        <w:rPr>
          <w:rFonts w:cs="Times New Roman"/>
          <w:lang w:val="ru-RU"/>
        </w:rPr>
        <w:t>(блоки</w:t>
      </w:r>
      <w:r w:rsidRPr="0007370A">
        <w:rPr>
          <w:rFonts w:cs="Times New Roman"/>
          <w:spacing w:val="47"/>
          <w:lang w:val="ru-RU"/>
        </w:rPr>
        <w:t xml:space="preserve"> </w:t>
      </w:r>
      <w:r w:rsidRPr="0007370A">
        <w:rPr>
          <w:rFonts w:cs="Times New Roman"/>
          <w:spacing w:val="-1"/>
          <w:lang w:val="ru-RU"/>
        </w:rPr>
        <w:t>компьютера,</w:t>
      </w:r>
      <w:r w:rsidRPr="0007370A">
        <w:rPr>
          <w:rFonts w:cs="Times New Roman"/>
          <w:spacing w:val="43"/>
          <w:lang w:val="ru-RU"/>
        </w:rPr>
        <w:t xml:space="preserve"> </w:t>
      </w:r>
      <w:r w:rsidRPr="0007370A">
        <w:rPr>
          <w:rFonts w:cs="Times New Roman"/>
          <w:spacing w:val="-1"/>
          <w:lang w:val="ru-RU"/>
        </w:rPr>
        <w:t>устройства</w:t>
      </w:r>
      <w:r w:rsidRPr="0007370A">
        <w:rPr>
          <w:rFonts w:cs="Times New Roman"/>
          <w:spacing w:val="7"/>
          <w:lang w:val="ru-RU"/>
        </w:rPr>
        <w:t xml:space="preserve"> </w:t>
      </w:r>
      <w:r w:rsidRPr="0007370A">
        <w:rPr>
          <w:rFonts w:cs="Times New Roman"/>
          <w:spacing w:val="-1"/>
          <w:lang w:val="ru-RU"/>
        </w:rPr>
        <w:t>сетей,</w:t>
      </w:r>
      <w:r w:rsidRPr="0007370A">
        <w:rPr>
          <w:rFonts w:cs="Times New Roman"/>
          <w:spacing w:val="9"/>
          <w:lang w:val="ru-RU"/>
        </w:rPr>
        <w:t xml:space="preserve"> </w:t>
      </w:r>
      <w:r w:rsidRPr="0007370A">
        <w:rPr>
          <w:rFonts w:cs="Times New Roman"/>
          <w:spacing w:val="-1"/>
          <w:lang w:val="ru-RU"/>
        </w:rPr>
        <w:t>принтер,</w:t>
      </w:r>
      <w:r w:rsidRPr="0007370A">
        <w:rPr>
          <w:rFonts w:cs="Times New Roman"/>
          <w:spacing w:val="9"/>
          <w:lang w:val="ru-RU"/>
        </w:rPr>
        <w:t xml:space="preserve"> </w:t>
      </w:r>
      <w:r w:rsidRPr="0007370A">
        <w:rPr>
          <w:rFonts w:cs="Times New Roman"/>
          <w:spacing w:val="-1"/>
          <w:lang w:val="ru-RU"/>
        </w:rPr>
        <w:t>проектор,</w:t>
      </w:r>
      <w:r w:rsidRPr="0007370A">
        <w:rPr>
          <w:rFonts w:cs="Times New Roman"/>
          <w:spacing w:val="9"/>
          <w:lang w:val="ru-RU"/>
        </w:rPr>
        <w:t xml:space="preserve"> </w:t>
      </w:r>
      <w:r w:rsidRPr="0007370A">
        <w:rPr>
          <w:rFonts w:cs="Times New Roman"/>
          <w:spacing w:val="-1"/>
          <w:lang w:val="ru-RU"/>
        </w:rPr>
        <w:t>сканер,</w:t>
      </w:r>
      <w:r w:rsidRPr="0007370A">
        <w:rPr>
          <w:rFonts w:cs="Times New Roman"/>
          <w:spacing w:val="6"/>
          <w:lang w:val="ru-RU"/>
        </w:rPr>
        <w:t xml:space="preserve"> </w:t>
      </w:r>
      <w:r w:rsidRPr="0007370A">
        <w:rPr>
          <w:rFonts w:cs="Times New Roman"/>
          <w:spacing w:val="-1"/>
          <w:lang w:val="ru-RU"/>
        </w:rPr>
        <w:t>измерительные</w:t>
      </w:r>
      <w:r w:rsidRPr="0007370A">
        <w:rPr>
          <w:rFonts w:cs="Times New Roman"/>
          <w:spacing w:val="10"/>
          <w:lang w:val="ru-RU"/>
        </w:rPr>
        <w:t xml:space="preserve"> </w:t>
      </w:r>
      <w:r w:rsidRPr="0007370A">
        <w:rPr>
          <w:rFonts w:cs="Times New Roman"/>
          <w:spacing w:val="-1"/>
          <w:lang w:val="ru-RU"/>
        </w:rPr>
        <w:t>устройства</w:t>
      </w:r>
      <w:r w:rsidRPr="0007370A">
        <w:rPr>
          <w:rFonts w:cs="Times New Roman"/>
          <w:spacing w:val="7"/>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lang w:val="ru-RU"/>
        </w:rPr>
        <w:t>т.</w:t>
      </w:r>
      <w:r w:rsidRPr="0007370A">
        <w:rPr>
          <w:rFonts w:cs="Times New Roman"/>
          <w:spacing w:val="9"/>
          <w:lang w:val="ru-RU"/>
        </w:rPr>
        <w:t xml:space="preserve"> </w:t>
      </w:r>
      <w:r w:rsidRPr="0007370A">
        <w:rPr>
          <w:rFonts w:cs="Times New Roman"/>
          <w:lang w:val="ru-RU"/>
        </w:rPr>
        <w:t>д.)</w:t>
      </w:r>
      <w:r w:rsidRPr="0007370A">
        <w:rPr>
          <w:rFonts w:cs="Times New Roman"/>
          <w:spacing w:val="8"/>
          <w:lang w:val="ru-RU"/>
        </w:rPr>
        <w:t xml:space="preserve"> </w:t>
      </w:r>
      <w:r w:rsidRPr="0007370A">
        <w:rPr>
          <w:rFonts w:cs="Times New Roman"/>
          <w:lang w:val="ru-RU"/>
        </w:rPr>
        <w:t>с</w:t>
      </w:r>
      <w:r w:rsidRPr="0007370A">
        <w:rPr>
          <w:rFonts w:cs="Times New Roman"/>
          <w:spacing w:val="6"/>
          <w:lang w:val="ru-RU"/>
        </w:rPr>
        <w:t xml:space="preserve"> </w:t>
      </w:r>
      <w:r w:rsidR="0076041D" w:rsidRPr="0007370A">
        <w:rPr>
          <w:rFonts w:cs="Times New Roman"/>
          <w:spacing w:val="-1"/>
          <w:lang w:val="ru-RU"/>
        </w:rPr>
        <w:t>использо</w:t>
      </w:r>
      <w:r w:rsidRPr="0007370A">
        <w:rPr>
          <w:rFonts w:cs="Times New Roman"/>
          <w:spacing w:val="-1"/>
          <w:lang w:val="ru-RU"/>
        </w:rPr>
        <w:t>ванием</w:t>
      </w:r>
      <w:r w:rsidRPr="0007370A">
        <w:rPr>
          <w:rFonts w:cs="Times New Roman"/>
          <w:spacing w:val="15"/>
          <w:lang w:val="ru-RU"/>
        </w:rPr>
        <w:t xml:space="preserve"> </w:t>
      </w:r>
      <w:r w:rsidRPr="0007370A">
        <w:rPr>
          <w:rFonts w:cs="Times New Roman"/>
          <w:lang w:val="ru-RU"/>
        </w:rPr>
        <w:t>проводных</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беспроводных</w:t>
      </w:r>
      <w:r w:rsidRPr="0007370A">
        <w:rPr>
          <w:rFonts w:cs="Times New Roman"/>
          <w:spacing w:val="15"/>
          <w:lang w:val="ru-RU"/>
        </w:rPr>
        <w:t xml:space="preserve"> </w:t>
      </w:r>
      <w:r w:rsidRPr="0007370A">
        <w:rPr>
          <w:rFonts w:cs="Times New Roman"/>
          <w:spacing w:val="-1"/>
          <w:lang w:val="ru-RU"/>
        </w:rPr>
        <w:t>технологий;</w:t>
      </w:r>
      <w:r w:rsidRPr="0007370A">
        <w:rPr>
          <w:rFonts w:cs="Times New Roman"/>
          <w:spacing w:val="17"/>
          <w:lang w:val="ru-RU"/>
        </w:rPr>
        <w:t xml:space="preserve"> </w:t>
      </w:r>
      <w:r w:rsidRPr="0007370A">
        <w:rPr>
          <w:rFonts w:cs="Times New Roman"/>
          <w:spacing w:val="-1"/>
          <w:lang w:val="ru-RU"/>
        </w:rPr>
        <w:t>включение</w:t>
      </w:r>
      <w:r w:rsidRPr="0007370A">
        <w:rPr>
          <w:rFonts w:cs="Times New Roman"/>
          <w:spacing w:val="15"/>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выключение</w:t>
      </w:r>
      <w:r w:rsidRPr="0007370A">
        <w:rPr>
          <w:rFonts w:cs="Times New Roman"/>
          <w:spacing w:val="18"/>
          <w:lang w:val="ru-RU"/>
        </w:rPr>
        <w:t xml:space="preserve"> </w:t>
      </w:r>
      <w:r w:rsidRPr="0007370A">
        <w:rPr>
          <w:rFonts w:cs="Times New Roman"/>
          <w:spacing w:val="-1"/>
          <w:lang w:val="ru-RU"/>
        </w:rPr>
        <w:t>устройств</w:t>
      </w:r>
      <w:r w:rsidRPr="0007370A">
        <w:rPr>
          <w:rFonts w:cs="Times New Roman"/>
          <w:spacing w:val="16"/>
          <w:lang w:val="ru-RU"/>
        </w:rPr>
        <w:t xml:space="preserve"> </w:t>
      </w:r>
      <w:r w:rsidRPr="0007370A">
        <w:rPr>
          <w:rFonts w:cs="Times New Roman"/>
          <w:lang w:val="ru-RU"/>
        </w:rPr>
        <w:t>ИКТ;</w:t>
      </w:r>
      <w:r w:rsidRPr="0007370A">
        <w:rPr>
          <w:rFonts w:cs="Times New Roman"/>
          <w:spacing w:val="65"/>
          <w:lang w:val="ru-RU"/>
        </w:rPr>
        <w:t xml:space="preserve"> </w:t>
      </w:r>
      <w:r w:rsidRPr="0007370A">
        <w:rPr>
          <w:rFonts w:cs="Times New Roman"/>
          <w:spacing w:val="-1"/>
          <w:lang w:val="ru-RU"/>
        </w:rPr>
        <w:t>получение</w:t>
      </w:r>
      <w:r w:rsidRPr="0007370A">
        <w:rPr>
          <w:rFonts w:cs="Times New Roman"/>
          <w:spacing w:val="30"/>
          <w:lang w:val="ru-RU"/>
        </w:rPr>
        <w:t xml:space="preserve"> </w:t>
      </w:r>
      <w:r w:rsidRPr="0007370A">
        <w:rPr>
          <w:rFonts w:cs="Times New Roman"/>
          <w:spacing w:val="-1"/>
          <w:lang w:val="ru-RU"/>
        </w:rPr>
        <w:t>информации</w:t>
      </w:r>
      <w:r w:rsidRPr="0007370A">
        <w:rPr>
          <w:rFonts w:cs="Times New Roman"/>
          <w:spacing w:val="31"/>
          <w:lang w:val="ru-RU"/>
        </w:rPr>
        <w:t xml:space="preserve"> </w:t>
      </w:r>
      <w:r w:rsidRPr="0007370A">
        <w:rPr>
          <w:rFonts w:cs="Times New Roman"/>
          <w:lang w:val="ru-RU"/>
        </w:rPr>
        <w:t>о</w:t>
      </w:r>
      <w:r w:rsidRPr="0007370A">
        <w:rPr>
          <w:rFonts w:cs="Times New Roman"/>
          <w:spacing w:val="28"/>
          <w:lang w:val="ru-RU"/>
        </w:rPr>
        <w:t xml:space="preserve"> </w:t>
      </w:r>
      <w:r w:rsidRPr="0007370A">
        <w:rPr>
          <w:rFonts w:cs="Times New Roman"/>
          <w:spacing w:val="-1"/>
          <w:lang w:val="ru-RU"/>
        </w:rPr>
        <w:t>характеристиках</w:t>
      </w:r>
      <w:r w:rsidRPr="0007370A">
        <w:rPr>
          <w:rFonts w:cs="Times New Roman"/>
          <w:spacing w:val="30"/>
          <w:lang w:val="ru-RU"/>
        </w:rPr>
        <w:t xml:space="preserve"> </w:t>
      </w:r>
      <w:r w:rsidRPr="0007370A">
        <w:rPr>
          <w:rFonts w:cs="Times New Roman"/>
          <w:spacing w:val="-1"/>
          <w:lang w:val="ru-RU"/>
        </w:rPr>
        <w:t>компьютера;</w:t>
      </w:r>
      <w:r w:rsidRPr="0007370A">
        <w:rPr>
          <w:rFonts w:cs="Times New Roman"/>
          <w:spacing w:val="31"/>
          <w:lang w:val="ru-RU"/>
        </w:rPr>
        <w:t xml:space="preserve"> </w:t>
      </w:r>
      <w:r w:rsidRPr="0007370A">
        <w:rPr>
          <w:rFonts w:cs="Times New Roman"/>
          <w:spacing w:val="-1"/>
          <w:lang w:val="ru-RU"/>
        </w:rPr>
        <w:t>осуществление</w:t>
      </w:r>
      <w:r w:rsidRPr="0007370A">
        <w:rPr>
          <w:rFonts w:cs="Times New Roman"/>
          <w:spacing w:val="30"/>
          <w:lang w:val="ru-RU"/>
        </w:rPr>
        <w:t xml:space="preserve"> </w:t>
      </w:r>
      <w:r w:rsidRPr="0007370A">
        <w:rPr>
          <w:rFonts w:cs="Times New Roman"/>
          <w:spacing w:val="-1"/>
          <w:lang w:val="ru-RU"/>
        </w:rPr>
        <w:lastRenderedPageBreak/>
        <w:t>информационного</w:t>
      </w:r>
      <w:r w:rsidRPr="0007370A">
        <w:rPr>
          <w:rFonts w:cs="Times New Roman"/>
          <w:spacing w:val="87"/>
          <w:lang w:val="ru-RU"/>
        </w:rPr>
        <w:t xml:space="preserve"> </w:t>
      </w:r>
      <w:r w:rsidRPr="0007370A">
        <w:rPr>
          <w:rFonts w:cs="Times New Roman"/>
          <w:spacing w:val="-1"/>
          <w:lang w:val="ru-RU"/>
        </w:rPr>
        <w:t>подключения</w:t>
      </w:r>
      <w:r w:rsidRPr="0007370A">
        <w:rPr>
          <w:rFonts w:cs="Times New Roman"/>
          <w:spacing w:val="4"/>
          <w:lang w:val="ru-RU"/>
        </w:rPr>
        <w:t xml:space="preserve"> </w:t>
      </w:r>
      <w:r w:rsidRPr="0007370A">
        <w:rPr>
          <w:rFonts w:cs="Times New Roman"/>
          <w:lang w:val="ru-RU"/>
        </w:rPr>
        <w:t>к</w:t>
      </w:r>
      <w:r w:rsidRPr="0007370A">
        <w:rPr>
          <w:rFonts w:cs="Times New Roman"/>
          <w:spacing w:val="5"/>
          <w:lang w:val="ru-RU"/>
        </w:rPr>
        <w:t xml:space="preserve"> </w:t>
      </w:r>
      <w:r w:rsidRPr="0007370A">
        <w:rPr>
          <w:rFonts w:cs="Times New Roman"/>
          <w:spacing w:val="-1"/>
          <w:lang w:val="ru-RU"/>
        </w:rPr>
        <w:t>локальной</w:t>
      </w:r>
      <w:r w:rsidRPr="0007370A">
        <w:rPr>
          <w:rFonts w:cs="Times New Roman"/>
          <w:spacing w:val="5"/>
          <w:lang w:val="ru-RU"/>
        </w:rPr>
        <w:t xml:space="preserve"> </w:t>
      </w:r>
      <w:r w:rsidRPr="0007370A">
        <w:rPr>
          <w:rFonts w:cs="Times New Roman"/>
          <w:spacing w:val="-1"/>
          <w:lang w:val="ru-RU"/>
        </w:rPr>
        <w:t>сети</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глобальной</w:t>
      </w:r>
      <w:r w:rsidRPr="0007370A">
        <w:rPr>
          <w:rFonts w:cs="Times New Roman"/>
          <w:spacing w:val="5"/>
          <w:lang w:val="ru-RU"/>
        </w:rPr>
        <w:t xml:space="preserve"> </w:t>
      </w:r>
      <w:r w:rsidRPr="0007370A">
        <w:rPr>
          <w:rFonts w:cs="Times New Roman"/>
          <w:spacing w:val="-1"/>
          <w:lang w:val="ru-RU"/>
        </w:rPr>
        <w:t>сети</w:t>
      </w:r>
      <w:r w:rsidRPr="0007370A">
        <w:rPr>
          <w:rFonts w:cs="Times New Roman"/>
          <w:spacing w:val="5"/>
          <w:lang w:val="ru-RU"/>
        </w:rPr>
        <w:t xml:space="preserve"> </w:t>
      </w:r>
      <w:r w:rsidRPr="0007370A">
        <w:rPr>
          <w:rFonts w:cs="Times New Roman"/>
          <w:spacing w:val="-1"/>
          <w:lang w:val="ru-RU"/>
        </w:rPr>
        <w:t>Интернет;</w:t>
      </w:r>
      <w:r w:rsidRPr="0007370A">
        <w:rPr>
          <w:rFonts w:cs="Times New Roman"/>
          <w:spacing w:val="5"/>
          <w:lang w:val="ru-RU"/>
        </w:rPr>
        <w:t xml:space="preserve"> </w:t>
      </w:r>
      <w:r w:rsidRPr="0007370A">
        <w:rPr>
          <w:rFonts w:cs="Times New Roman"/>
          <w:spacing w:val="-1"/>
          <w:lang w:val="ru-RU"/>
        </w:rPr>
        <w:t>выполнение</w:t>
      </w:r>
      <w:r w:rsidRPr="0007370A">
        <w:rPr>
          <w:rFonts w:cs="Times New Roman"/>
          <w:spacing w:val="3"/>
          <w:lang w:val="ru-RU"/>
        </w:rPr>
        <w:t xml:space="preserve"> </w:t>
      </w:r>
      <w:r w:rsidRPr="0007370A">
        <w:rPr>
          <w:rFonts w:cs="Times New Roman"/>
          <w:spacing w:val="-1"/>
          <w:lang w:val="ru-RU"/>
        </w:rPr>
        <w:t>базовых</w:t>
      </w:r>
      <w:r w:rsidRPr="0007370A">
        <w:rPr>
          <w:rFonts w:cs="Times New Roman"/>
          <w:spacing w:val="6"/>
          <w:lang w:val="ru-RU"/>
        </w:rPr>
        <w:t xml:space="preserve"> </w:t>
      </w:r>
      <w:r w:rsidRPr="0007370A">
        <w:rPr>
          <w:rFonts w:cs="Times New Roman"/>
          <w:spacing w:val="-1"/>
          <w:lang w:val="ru-RU"/>
        </w:rPr>
        <w:t>операций</w:t>
      </w:r>
      <w:r w:rsidRPr="0007370A">
        <w:rPr>
          <w:rFonts w:cs="Times New Roman"/>
          <w:spacing w:val="87"/>
          <w:lang w:val="ru-RU"/>
        </w:rPr>
        <w:t xml:space="preserve"> </w:t>
      </w:r>
      <w:r w:rsidRPr="0007370A">
        <w:rPr>
          <w:rFonts w:cs="Times New Roman"/>
          <w:lang w:val="ru-RU"/>
        </w:rPr>
        <w:t>с</w:t>
      </w:r>
      <w:r w:rsidRPr="0007370A">
        <w:rPr>
          <w:rFonts w:cs="Times New Roman"/>
          <w:spacing w:val="32"/>
          <w:lang w:val="ru-RU"/>
        </w:rPr>
        <w:t xml:space="preserve"> </w:t>
      </w:r>
      <w:r w:rsidRPr="0007370A">
        <w:rPr>
          <w:rFonts w:cs="Times New Roman"/>
          <w:spacing w:val="-1"/>
          <w:lang w:val="ru-RU"/>
        </w:rPr>
        <w:t>основными</w:t>
      </w:r>
      <w:r w:rsidRPr="0007370A">
        <w:rPr>
          <w:rFonts w:cs="Times New Roman"/>
          <w:spacing w:val="35"/>
          <w:lang w:val="ru-RU"/>
        </w:rPr>
        <w:t xml:space="preserve"> </w:t>
      </w:r>
      <w:r w:rsidRPr="0007370A">
        <w:rPr>
          <w:rFonts w:cs="Times New Roman"/>
          <w:spacing w:val="-1"/>
          <w:lang w:val="ru-RU"/>
        </w:rPr>
        <w:t>элементами</w:t>
      </w:r>
      <w:r w:rsidRPr="0007370A">
        <w:rPr>
          <w:rFonts w:cs="Times New Roman"/>
          <w:spacing w:val="34"/>
          <w:lang w:val="ru-RU"/>
        </w:rPr>
        <w:t xml:space="preserve"> </w:t>
      </w:r>
      <w:r w:rsidRPr="0007370A">
        <w:rPr>
          <w:rFonts w:cs="Times New Roman"/>
          <w:spacing w:val="-1"/>
          <w:lang w:val="ru-RU"/>
        </w:rPr>
        <w:t>пользовательского</w:t>
      </w:r>
      <w:r w:rsidRPr="0007370A">
        <w:rPr>
          <w:rFonts w:cs="Times New Roman"/>
          <w:spacing w:val="33"/>
          <w:lang w:val="ru-RU"/>
        </w:rPr>
        <w:t xml:space="preserve"> </w:t>
      </w:r>
      <w:r w:rsidRPr="0007370A">
        <w:rPr>
          <w:rFonts w:cs="Times New Roman"/>
          <w:spacing w:val="-1"/>
          <w:lang w:val="ru-RU"/>
        </w:rPr>
        <w:t>интерфейса:</w:t>
      </w:r>
      <w:r w:rsidRPr="0007370A">
        <w:rPr>
          <w:rFonts w:cs="Times New Roman"/>
          <w:spacing w:val="33"/>
          <w:lang w:val="ru-RU"/>
        </w:rPr>
        <w:t xml:space="preserve"> </w:t>
      </w:r>
      <w:r w:rsidRPr="0007370A">
        <w:rPr>
          <w:rFonts w:cs="Times New Roman"/>
          <w:spacing w:val="-1"/>
          <w:lang w:val="ru-RU"/>
        </w:rPr>
        <w:t>работа</w:t>
      </w:r>
      <w:r w:rsidRPr="0007370A">
        <w:rPr>
          <w:rFonts w:cs="Times New Roman"/>
          <w:spacing w:val="32"/>
          <w:lang w:val="ru-RU"/>
        </w:rPr>
        <w:t xml:space="preserve"> </w:t>
      </w:r>
      <w:r w:rsidRPr="0007370A">
        <w:rPr>
          <w:rFonts w:cs="Times New Roman"/>
          <w:lang w:val="ru-RU"/>
        </w:rPr>
        <w:t>с</w:t>
      </w:r>
      <w:r w:rsidRPr="0007370A">
        <w:rPr>
          <w:rFonts w:cs="Times New Roman"/>
          <w:spacing w:val="34"/>
          <w:lang w:val="ru-RU"/>
        </w:rPr>
        <w:t xml:space="preserve"> </w:t>
      </w:r>
      <w:r w:rsidRPr="0007370A">
        <w:rPr>
          <w:rFonts w:cs="Times New Roman"/>
          <w:spacing w:val="-1"/>
          <w:lang w:val="ru-RU"/>
        </w:rPr>
        <w:t>меню,</w:t>
      </w:r>
      <w:r w:rsidRPr="0007370A">
        <w:rPr>
          <w:rFonts w:cs="Times New Roman"/>
          <w:spacing w:val="33"/>
          <w:lang w:val="ru-RU"/>
        </w:rPr>
        <w:t xml:space="preserve"> </w:t>
      </w:r>
      <w:r w:rsidRPr="0007370A">
        <w:rPr>
          <w:rFonts w:cs="Times New Roman"/>
          <w:spacing w:val="-1"/>
          <w:lang w:val="ru-RU"/>
        </w:rPr>
        <w:t>запуск</w:t>
      </w:r>
      <w:r w:rsidRPr="0007370A">
        <w:rPr>
          <w:rFonts w:cs="Times New Roman"/>
          <w:spacing w:val="34"/>
          <w:lang w:val="ru-RU"/>
        </w:rPr>
        <w:t xml:space="preserve"> </w:t>
      </w:r>
      <w:r w:rsidR="0076041D" w:rsidRPr="0007370A">
        <w:rPr>
          <w:rFonts w:cs="Times New Roman"/>
          <w:lang w:val="ru-RU"/>
        </w:rPr>
        <w:t>приклад</w:t>
      </w:r>
      <w:r w:rsidRPr="0007370A">
        <w:rPr>
          <w:rFonts w:cs="Times New Roman"/>
          <w:lang w:val="ru-RU"/>
        </w:rPr>
        <w:t>ных</w:t>
      </w:r>
      <w:r w:rsidRPr="0007370A">
        <w:rPr>
          <w:rFonts w:cs="Times New Roman"/>
          <w:spacing w:val="3"/>
          <w:lang w:val="ru-RU"/>
        </w:rPr>
        <w:t xml:space="preserve"> </w:t>
      </w:r>
      <w:r w:rsidRPr="0007370A">
        <w:rPr>
          <w:rFonts w:cs="Times New Roman"/>
          <w:spacing w:val="-1"/>
          <w:lang w:val="ru-RU"/>
        </w:rPr>
        <w:t>программ,</w:t>
      </w:r>
      <w:r w:rsidRPr="0007370A">
        <w:rPr>
          <w:rFonts w:cs="Times New Roman"/>
          <w:spacing w:val="4"/>
          <w:lang w:val="ru-RU"/>
        </w:rPr>
        <w:t xml:space="preserve"> </w:t>
      </w:r>
      <w:r w:rsidRPr="0007370A">
        <w:rPr>
          <w:rFonts w:cs="Times New Roman"/>
          <w:lang w:val="ru-RU"/>
        </w:rPr>
        <w:t>обращение</w:t>
      </w:r>
      <w:r w:rsidRPr="0007370A">
        <w:rPr>
          <w:rFonts w:cs="Times New Roman"/>
          <w:spacing w:val="3"/>
          <w:lang w:val="ru-RU"/>
        </w:rPr>
        <w:t xml:space="preserve"> </w:t>
      </w:r>
      <w:r w:rsidRPr="0007370A">
        <w:rPr>
          <w:rFonts w:cs="Times New Roman"/>
          <w:lang w:val="ru-RU"/>
        </w:rPr>
        <w:t>за</w:t>
      </w:r>
      <w:r w:rsidRPr="0007370A">
        <w:rPr>
          <w:rFonts w:cs="Times New Roman"/>
          <w:spacing w:val="3"/>
          <w:lang w:val="ru-RU"/>
        </w:rPr>
        <w:t xml:space="preserve"> </w:t>
      </w:r>
      <w:r w:rsidRPr="0007370A">
        <w:rPr>
          <w:rFonts w:cs="Times New Roman"/>
          <w:spacing w:val="-1"/>
          <w:lang w:val="ru-RU"/>
        </w:rPr>
        <w:t>справкой;</w:t>
      </w:r>
      <w:proofErr w:type="gramEnd"/>
      <w:r w:rsidRPr="0007370A">
        <w:rPr>
          <w:rFonts w:cs="Times New Roman"/>
          <w:spacing w:val="5"/>
          <w:lang w:val="ru-RU"/>
        </w:rPr>
        <w:t xml:space="preserve"> </w:t>
      </w:r>
      <w:r w:rsidRPr="0007370A">
        <w:rPr>
          <w:rFonts w:cs="Times New Roman"/>
          <w:spacing w:val="-1"/>
          <w:lang w:val="ru-RU"/>
        </w:rPr>
        <w:t>вход</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информационную</w:t>
      </w:r>
      <w:r w:rsidRPr="0007370A">
        <w:rPr>
          <w:rFonts w:cs="Times New Roman"/>
          <w:spacing w:val="5"/>
          <w:lang w:val="ru-RU"/>
        </w:rPr>
        <w:t xml:space="preserve"> </w:t>
      </w:r>
      <w:r w:rsidRPr="0007370A">
        <w:rPr>
          <w:rFonts w:cs="Times New Roman"/>
          <w:lang w:val="ru-RU"/>
        </w:rPr>
        <w:t>среду</w:t>
      </w:r>
      <w:r w:rsidRPr="0007370A">
        <w:rPr>
          <w:rFonts w:cs="Times New Roman"/>
          <w:spacing w:val="2"/>
          <w:lang w:val="ru-RU"/>
        </w:rPr>
        <w:t xml:space="preserve"> </w:t>
      </w:r>
      <w:r w:rsidRPr="0007370A">
        <w:rPr>
          <w:rFonts w:cs="Times New Roman"/>
          <w:spacing w:val="-1"/>
          <w:lang w:val="ru-RU"/>
        </w:rPr>
        <w:t>образовательной</w:t>
      </w:r>
      <w:r w:rsidRPr="0007370A">
        <w:rPr>
          <w:rFonts w:cs="Times New Roman"/>
          <w:spacing w:val="5"/>
          <w:lang w:val="ru-RU"/>
        </w:rPr>
        <w:t xml:space="preserve"> </w:t>
      </w:r>
      <w:r w:rsidR="0076041D" w:rsidRPr="0007370A">
        <w:rPr>
          <w:rFonts w:cs="Times New Roman"/>
          <w:spacing w:val="2"/>
          <w:lang w:val="ru-RU"/>
        </w:rPr>
        <w:t>ор</w:t>
      </w:r>
      <w:r w:rsidRPr="0007370A">
        <w:rPr>
          <w:rFonts w:cs="Times New Roman"/>
          <w:spacing w:val="-1"/>
          <w:lang w:val="ru-RU"/>
        </w:rPr>
        <w:t>ганизации,</w:t>
      </w:r>
      <w:r w:rsidRPr="0007370A">
        <w:rPr>
          <w:rFonts w:cs="Times New Roman"/>
          <w:spacing w:val="33"/>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lang w:val="ru-RU"/>
        </w:rPr>
        <w:t>том</w:t>
      </w:r>
      <w:r w:rsidRPr="0007370A">
        <w:rPr>
          <w:rFonts w:cs="Times New Roman"/>
          <w:spacing w:val="32"/>
          <w:lang w:val="ru-RU"/>
        </w:rPr>
        <w:t xml:space="preserve"> </w:t>
      </w:r>
      <w:r w:rsidRPr="0007370A">
        <w:rPr>
          <w:rFonts w:cs="Times New Roman"/>
          <w:spacing w:val="-1"/>
          <w:lang w:val="ru-RU"/>
        </w:rPr>
        <w:t>числе</w:t>
      </w:r>
      <w:r w:rsidRPr="0007370A">
        <w:rPr>
          <w:rFonts w:cs="Times New Roman"/>
          <w:spacing w:val="32"/>
          <w:lang w:val="ru-RU"/>
        </w:rPr>
        <w:t xml:space="preserve"> </w:t>
      </w:r>
      <w:r w:rsidRPr="0007370A">
        <w:rPr>
          <w:rFonts w:cs="Times New Roman"/>
          <w:spacing w:val="-1"/>
          <w:lang w:val="ru-RU"/>
        </w:rPr>
        <w:t>через</w:t>
      </w:r>
      <w:r w:rsidRPr="0007370A">
        <w:rPr>
          <w:rFonts w:cs="Times New Roman"/>
          <w:spacing w:val="34"/>
          <w:lang w:val="ru-RU"/>
        </w:rPr>
        <w:t xml:space="preserve"> </w:t>
      </w:r>
      <w:r w:rsidRPr="0007370A">
        <w:rPr>
          <w:rFonts w:cs="Times New Roman"/>
          <w:spacing w:val="-1"/>
          <w:lang w:val="ru-RU"/>
        </w:rPr>
        <w:t>Интернет,</w:t>
      </w:r>
      <w:r w:rsidRPr="0007370A">
        <w:rPr>
          <w:rFonts w:cs="Times New Roman"/>
          <w:spacing w:val="33"/>
          <w:lang w:val="ru-RU"/>
        </w:rPr>
        <w:t xml:space="preserve"> </w:t>
      </w:r>
      <w:r w:rsidRPr="0007370A">
        <w:rPr>
          <w:rFonts w:cs="Times New Roman"/>
          <w:spacing w:val="-1"/>
          <w:lang w:val="ru-RU"/>
        </w:rPr>
        <w:t>размещение</w:t>
      </w:r>
      <w:r w:rsidRPr="0007370A">
        <w:rPr>
          <w:rFonts w:cs="Times New Roman"/>
          <w:spacing w:val="32"/>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информационной</w:t>
      </w:r>
      <w:r w:rsidRPr="0007370A">
        <w:rPr>
          <w:rFonts w:cs="Times New Roman"/>
          <w:spacing w:val="32"/>
          <w:lang w:val="ru-RU"/>
        </w:rPr>
        <w:t xml:space="preserve"> </w:t>
      </w:r>
      <w:r w:rsidRPr="0007370A">
        <w:rPr>
          <w:rFonts w:cs="Times New Roman"/>
          <w:spacing w:val="-1"/>
          <w:lang w:val="ru-RU"/>
        </w:rPr>
        <w:t>среде</w:t>
      </w:r>
      <w:r w:rsidRPr="0007370A">
        <w:rPr>
          <w:rFonts w:cs="Times New Roman"/>
          <w:spacing w:val="32"/>
          <w:lang w:val="ru-RU"/>
        </w:rPr>
        <w:t xml:space="preserve"> </w:t>
      </w:r>
      <w:r w:rsidRPr="0007370A">
        <w:rPr>
          <w:rFonts w:cs="Times New Roman"/>
          <w:spacing w:val="-1"/>
          <w:lang w:val="ru-RU"/>
        </w:rPr>
        <w:t>различных</w:t>
      </w:r>
      <w:r w:rsidRPr="0007370A">
        <w:rPr>
          <w:rFonts w:cs="Times New Roman"/>
          <w:spacing w:val="77"/>
          <w:lang w:val="ru-RU"/>
        </w:rPr>
        <w:t xml:space="preserve"> </w:t>
      </w:r>
      <w:r w:rsidRPr="0007370A">
        <w:rPr>
          <w:rFonts w:cs="Times New Roman"/>
          <w:spacing w:val="-1"/>
          <w:lang w:val="ru-RU"/>
        </w:rPr>
        <w:t>информационных</w:t>
      </w:r>
      <w:r w:rsidRPr="0007370A">
        <w:rPr>
          <w:rFonts w:cs="Times New Roman"/>
          <w:spacing w:val="14"/>
          <w:lang w:val="ru-RU"/>
        </w:rPr>
        <w:t xml:space="preserve"> </w:t>
      </w:r>
      <w:r w:rsidRPr="0007370A">
        <w:rPr>
          <w:rFonts w:cs="Times New Roman"/>
          <w:spacing w:val="-1"/>
          <w:lang w:val="ru-RU"/>
        </w:rPr>
        <w:t>объектов;</w:t>
      </w:r>
      <w:r w:rsidRPr="0007370A">
        <w:rPr>
          <w:rFonts w:cs="Times New Roman"/>
          <w:spacing w:val="14"/>
          <w:lang w:val="ru-RU"/>
        </w:rPr>
        <w:t xml:space="preserve"> </w:t>
      </w:r>
      <w:r w:rsidRPr="0007370A">
        <w:rPr>
          <w:rFonts w:cs="Times New Roman"/>
          <w:spacing w:val="-1"/>
          <w:lang w:val="ru-RU"/>
        </w:rPr>
        <w:t>оценивание</w:t>
      </w:r>
      <w:r w:rsidRPr="0007370A">
        <w:rPr>
          <w:rFonts w:cs="Times New Roman"/>
          <w:spacing w:val="13"/>
          <w:lang w:val="ru-RU"/>
        </w:rPr>
        <w:t xml:space="preserve"> </w:t>
      </w:r>
      <w:r w:rsidRPr="0007370A">
        <w:rPr>
          <w:rFonts w:cs="Times New Roman"/>
          <w:spacing w:val="-1"/>
          <w:lang w:val="ru-RU"/>
        </w:rPr>
        <w:t>числовых</w:t>
      </w:r>
      <w:r w:rsidRPr="0007370A">
        <w:rPr>
          <w:rFonts w:cs="Times New Roman"/>
          <w:spacing w:val="13"/>
          <w:lang w:val="ru-RU"/>
        </w:rPr>
        <w:t xml:space="preserve"> </w:t>
      </w:r>
      <w:r w:rsidRPr="0007370A">
        <w:rPr>
          <w:rFonts w:cs="Times New Roman"/>
          <w:spacing w:val="-1"/>
          <w:lang w:val="ru-RU"/>
        </w:rPr>
        <w:t>параметров</w:t>
      </w:r>
      <w:r w:rsidRPr="0007370A">
        <w:rPr>
          <w:rFonts w:cs="Times New Roman"/>
          <w:spacing w:val="13"/>
          <w:lang w:val="ru-RU"/>
        </w:rPr>
        <w:t xml:space="preserve"> </w:t>
      </w:r>
      <w:r w:rsidRPr="0007370A">
        <w:rPr>
          <w:rFonts w:cs="Times New Roman"/>
          <w:spacing w:val="-1"/>
          <w:lang w:val="ru-RU"/>
        </w:rPr>
        <w:t>информационных</w:t>
      </w:r>
      <w:r w:rsidRPr="0007370A">
        <w:rPr>
          <w:rFonts w:cs="Times New Roman"/>
          <w:spacing w:val="14"/>
          <w:lang w:val="ru-RU"/>
        </w:rPr>
        <w:t xml:space="preserve"> </w:t>
      </w:r>
      <w:r w:rsidRPr="0007370A">
        <w:rPr>
          <w:rFonts w:cs="Times New Roman"/>
          <w:spacing w:val="-1"/>
          <w:lang w:val="ru-RU"/>
        </w:rPr>
        <w:t>процессов</w:t>
      </w:r>
      <w:r w:rsidRPr="0007370A">
        <w:rPr>
          <w:rFonts w:cs="Times New Roman"/>
          <w:spacing w:val="75"/>
          <w:lang w:val="ru-RU"/>
        </w:rPr>
        <w:t xml:space="preserve"> </w:t>
      </w:r>
      <w:r w:rsidRPr="0007370A">
        <w:rPr>
          <w:rFonts w:cs="Times New Roman"/>
          <w:spacing w:val="-1"/>
          <w:lang w:val="ru-RU"/>
        </w:rPr>
        <w:t>(объем</w:t>
      </w:r>
      <w:r w:rsidRPr="0007370A">
        <w:rPr>
          <w:rFonts w:cs="Times New Roman"/>
          <w:spacing w:val="35"/>
          <w:lang w:val="ru-RU"/>
        </w:rPr>
        <w:t xml:space="preserve"> </w:t>
      </w:r>
      <w:r w:rsidRPr="0007370A">
        <w:rPr>
          <w:rFonts w:cs="Times New Roman"/>
          <w:spacing w:val="-1"/>
          <w:lang w:val="ru-RU"/>
        </w:rPr>
        <w:t>памяти,</w:t>
      </w:r>
      <w:r w:rsidRPr="0007370A">
        <w:rPr>
          <w:rFonts w:cs="Times New Roman"/>
          <w:spacing w:val="35"/>
          <w:lang w:val="ru-RU"/>
        </w:rPr>
        <w:t xml:space="preserve"> </w:t>
      </w:r>
      <w:r w:rsidRPr="0007370A">
        <w:rPr>
          <w:rFonts w:cs="Times New Roman"/>
          <w:spacing w:val="-1"/>
          <w:lang w:val="ru-RU"/>
        </w:rPr>
        <w:t>необходимой</w:t>
      </w:r>
      <w:r w:rsidRPr="0007370A">
        <w:rPr>
          <w:rFonts w:cs="Times New Roman"/>
          <w:spacing w:val="36"/>
          <w:lang w:val="ru-RU"/>
        </w:rPr>
        <w:t xml:space="preserve"> </w:t>
      </w:r>
      <w:r w:rsidRPr="0007370A">
        <w:rPr>
          <w:rFonts w:cs="Times New Roman"/>
          <w:lang w:val="ru-RU"/>
        </w:rPr>
        <w:t>для</w:t>
      </w:r>
      <w:r w:rsidRPr="0007370A">
        <w:rPr>
          <w:rFonts w:cs="Times New Roman"/>
          <w:spacing w:val="33"/>
          <w:lang w:val="ru-RU"/>
        </w:rPr>
        <w:t xml:space="preserve"> </w:t>
      </w:r>
      <w:r w:rsidRPr="0007370A">
        <w:rPr>
          <w:rFonts w:cs="Times New Roman"/>
          <w:lang w:val="ru-RU"/>
        </w:rPr>
        <w:t>хранения</w:t>
      </w:r>
      <w:r w:rsidRPr="0007370A">
        <w:rPr>
          <w:rFonts w:cs="Times New Roman"/>
          <w:spacing w:val="33"/>
          <w:lang w:val="ru-RU"/>
        </w:rPr>
        <w:t xml:space="preserve"> </w:t>
      </w:r>
      <w:r w:rsidRPr="0007370A">
        <w:rPr>
          <w:rFonts w:cs="Times New Roman"/>
          <w:spacing w:val="-1"/>
          <w:lang w:val="ru-RU"/>
        </w:rPr>
        <w:t>информации;</w:t>
      </w:r>
      <w:r w:rsidRPr="0007370A">
        <w:rPr>
          <w:rFonts w:cs="Times New Roman"/>
          <w:spacing w:val="36"/>
          <w:lang w:val="ru-RU"/>
        </w:rPr>
        <w:t xml:space="preserve"> </w:t>
      </w:r>
      <w:r w:rsidRPr="0007370A">
        <w:rPr>
          <w:rFonts w:cs="Times New Roman"/>
          <w:spacing w:val="-1"/>
          <w:lang w:val="ru-RU"/>
        </w:rPr>
        <w:t>скорость</w:t>
      </w:r>
      <w:r w:rsidRPr="0007370A">
        <w:rPr>
          <w:rFonts w:cs="Times New Roman"/>
          <w:spacing w:val="34"/>
          <w:lang w:val="ru-RU"/>
        </w:rPr>
        <w:t xml:space="preserve"> </w:t>
      </w:r>
      <w:r w:rsidRPr="0007370A">
        <w:rPr>
          <w:rFonts w:cs="Times New Roman"/>
          <w:spacing w:val="-1"/>
          <w:lang w:val="ru-RU"/>
        </w:rPr>
        <w:t>передачи</w:t>
      </w:r>
      <w:r w:rsidRPr="0007370A">
        <w:rPr>
          <w:rFonts w:cs="Times New Roman"/>
          <w:spacing w:val="36"/>
          <w:lang w:val="ru-RU"/>
        </w:rPr>
        <w:t xml:space="preserve"> </w:t>
      </w:r>
      <w:r w:rsidRPr="0007370A">
        <w:rPr>
          <w:rFonts w:cs="Times New Roman"/>
          <w:spacing w:val="-1"/>
          <w:lang w:val="ru-RU"/>
        </w:rPr>
        <w:t>информации,</w:t>
      </w:r>
      <w:r w:rsidRPr="0007370A">
        <w:rPr>
          <w:rFonts w:cs="Times New Roman"/>
          <w:spacing w:val="87"/>
          <w:lang w:val="ru-RU"/>
        </w:rPr>
        <w:t xml:space="preserve"> </w:t>
      </w:r>
      <w:r w:rsidRPr="0007370A">
        <w:rPr>
          <w:rFonts w:cs="Times New Roman"/>
          <w:spacing w:val="-1"/>
          <w:lang w:val="ru-RU"/>
        </w:rPr>
        <w:t>пропускная</w:t>
      </w:r>
      <w:r w:rsidRPr="0007370A">
        <w:rPr>
          <w:rFonts w:cs="Times New Roman"/>
          <w:spacing w:val="16"/>
          <w:lang w:val="ru-RU"/>
        </w:rPr>
        <w:t xml:space="preserve"> </w:t>
      </w:r>
      <w:r w:rsidRPr="0007370A">
        <w:rPr>
          <w:rFonts w:cs="Times New Roman"/>
          <w:lang w:val="ru-RU"/>
        </w:rPr>
        <w:t>способность</w:t>
      </w:r>
      <w:r w:rsidRPr="0007370A">
        <w:rPr>
          <w:rFonts w:cs="Times New Roman"/>
          <w:spacing w:val="14"/>
          <w:lang w:val="ru-RU"/>
        </w:rPr>
        <w:t xml:space="preserve"> </w:t>
      </w:r>
      <w:r w:rsidRPr="0007370A">
        <w:rPr>
          <w:rFonts w:cs="Times New Roman"/>
          <w:spacing w:val="-1"/>
          <w:lang w:val="ru-RU"/>
        </w:rPr>
        <w:t>выбранного</w:t>
      </w:r>
      <w:r w:rsidRPr="0007370A">
        <w:rPr>
          <w:rFonts w:cs="Times New Roman"/>
          <w:spacing w:val="14"/>
          <w:lang w:val="ru-RU"/>
        </w:rPr>
        <w:t xml:space="preserve"> </w:t>
      </w:r>
      <w:r w:rsidRPr="0007370A">
        <w:rPr>
          <w:rFonts w:cs="Times New Roman"/>
          <w:spacing w:val="-1"/>
          <w:lang w:val="ru-RU"/>
        </w:rPr>
        <w:t>канала</w:t>
      </w:r>
      <w:r w:rsidRPr="0007370A">
        <w:rPr>
          <w:rFonts w:cs="Times New Roman"/>
          <w:spacing w:val="13"/>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lang w:val="ru-RU"/>
        </w:rPr>
        <w:t>пр.);</w:t>
      </w:r>
      <w:r w:rsidRPr="0007370A">
        <w:rPr>
          <w:rFonts w:cs="Times New Roman"/>
          <w:spacing w:val="13"/>
          <w:lang w:val="ru-RU"/>
        </w:rPr>
        <w:t xml:space="preserve"> </w:t>
      </w:r>
      <w:r w:rsidRPr="0007370A">
        <w:rPr>
          <w:rFonts w:cs="Times New Roman"/>
          <w:spacing w:val="-1"/>
          <w:lang w:val="ru-RU"/>
        </w:rPr>
        <w:t>вывод</w:t>
      </w:r>
      <w:r w:rsidRPr="0007370A">
        <w:rPr>
          <w:rFonts w:cs="Times New Roman"/>
          <w:spacing w:val="13"/>
          <w:lang w:val="ru-RU"/>
        </w:rPr>
        <w:t xml:space="preserve"> </w:t>
      </w:r>
      <w:r w:rsidRPr="0007370A">
        <w:rPr>
          <w:rFonts w:cs="Times New Roman"/>
          <w:spacing w:val="-1"/>
          <w:lang w:val="ru-RU"/>
        </w:rPr>
        <w:t>информации</w:t>
      </w:r>
      <w:r w:rsidRPr="0007370A">
        <w:rPr>
          <w:rFonts w:cs="Times New Roman"/>
          <w:spacing w:val="15"/>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бумагу,</w:t>
      </w:r>
      <w:r w:rsidRPr="0007370A">
        <w:rPr>
          <w:rFonts w:cs="Times New Roman"/>
          <w:spacing w:val="14"/>
          <w:lang w:val="ru-RU"/>
        </w:rPr>
        <w:t xml:space="preserve"> </w:t>
      </w:r>
      <w:r w:rsidRPr="0007370A">
        <w:rPr>
          <w:rFonts w:cs="Times New Roman"/>
          <w:spacing w:val="-1"/>
          <w:lang w:val="ru-RU"/>
        </w:rPr>
        <w:t>работа</w:t>
      </w:r>
      <w:r w:rsidRPr="0007370A">
        <w:rPr>
          <w:rFonts w:cs="Times New Roman"/>
          <w:spacing w:val="15"/>
          <w:lang w:val="ru-RU"/>
        </w:rPr>
        <w:t xml:space="preserve"> </w:t>
      </w:r>
      <w:r w:rsidRPr="0007370A">
        <w:rPr>
          <w:rFonts w:cs="Times New Roman"/>
          <w:lang w:val="ru-RU"/>
        </w:rPr>
        <w:t>с</w:t>
      </w:r>
      <w:r w:rsidRPr="0007370A">
        <w:rPr>
          <w:rFonts w:cs="Times New Roman"/>
          <w:spacing w:val="67"/>
          <w:lang w:val="ru-RU"/>
        </w:rPr>
        <w:t xml:space="preserve"> </w:t>
      </w:r>
      <w:r w:rsidRPr="0007370A">
        <w:rPr>
          <w:rFonts w:cs="Times New Roman"/>
          <w:spacing w:val="-1"/>
          <w:lang w:val="ru-RU"/>
        </w:rPr>
        <w:t>расходными</w:t>
      </w:r>
      <w:r w:rsidRPr="0007370A">
        <w:rPr>
          <w:rFonts w:cs="Times New Roman"/>
          <w:spacing w:val="10"/>
          <w:lang w:val="ru-RU"/>
        </w:rPr>
        <w:t xml:space="preserve"> </w:t>
      </w:r>
      <w:r w:rsidRPr="0007370A">
        <w:rPr>
          <w:rFonts w:cs="Times New Roman"/>
          <w:spacing w:val="-1"/>
          <w:lang w:val="ru-RU"/>
        </w:rPr>
        <w:t>материалами;</w:t>
      </w:r>
      <w:r w:rsidRPr="0007370A">
        <w:rPr>
          <w:rFonts w:cs="Times New Roman"/>
          <w:spacing w:val="9"/>
          <w:lang w:val="ru-RU"/>
        </w:rPr>
        <w:t xml:space="preserve"> </w:t>
      </w:r>
      <w:r w:rsidRPr="0007370A">
        <w:rPr>
          <w:rFonts w:cs="Times New Roman"/>
          <w:spacing w:val="-1"/>
          <w:lang w:val="ru-RU"/>
        </w:rPr>
        <w:t>соблюдение</w:t>
      </w:r>
      <w:r w:rsidRPr="0007370A">
        <w:rPr>
          <w:rFonts w:cs="Times New Roman"/>
          <w:spacing w:val="8"/>
          <w:lang w:val="ru-RU"/>
        </w:rPr>
        <w:t xml:space="preserve"> </w:t>
      </w:r>
      <w:r w:rsidRPr="0007370A">
        <w:rPr>
          <w:rFonts w:cs="Times New Roman"/>
          <w:spacing w:val="-1"/>
          <w:lang w:val="ru-RU"/>
        </w:rPr>
        <w:t>требований</w:t>
      </w:r>
      <w:r w:rsidRPr="0007370A">
        <w:rPr>
          <w:rFonts w:cs="Times New Roman"/>
          <w:spacing w:val="10"/>
          <w:lang w:val="ru-RU"/>
        </w:rPr>
        <w:t xml:space="preserve"> </w:t>
      </w:r>
      <w:r w:rsidRPr="0007370A">
        <w:rPr>
          <w:rFonts w:cs="Times New Roman"/>
          <w:lang w:val="ru-RU"/>
        </w:rPr>
        <w:t>к</w:t>
      </w:r>
      <w:r w:rsidRPr="0007370A">
        <w:rPr>
          <w:rFonts w:cs="Times New Roman"/>
          <w:spacing w:val="10"/>
          <w:lang w:val="ru-RU"/>
        </w:rPr>
        <w:t xml:space="preserve"> </w:t>
      </w:r>
      <w:r w:rsidRPr="0007370A">
        <w:rPr>
          <w:rFonts w:cs="Times New Roman"/>
          <w:spacing w:val="-1"/>
          <w:lang w:val="ru-RU"/>
        </w:rPr>
        <w:t>организации</w:t>
      </w:r>
      <w:r w:rsidRPr="0007370A">
        <w:rPr>
          <w:rFonts w:cs="Times New Roman"/>
          <w:spacing w:val="10"/>
          <w:lang w:val="ru-RU"/>
        </w:rPr>
        <w:t xml:space="preserve"> </w:t>
      </w:r>
      <w:r w:rsidRPr="0007370A">
        <w:rPr>
          <w:rFonts w:cs="Times New Roman"/>
          <w:spacing w:val="-1"/>
          <w:lang w:val="ru-RU"/>
        </w:rPr>
        <w:t>компьютерного</w:t>
      </w:r>
      <w:r w:rsidRPr="0007370A">
        <w:rPr>
          <w:rFonts w:cs="Times New Roman"/>
          <w:spacing w:val="9"/>
          <w:lang w:val="ru-RU"/>
        </w:rPr>
        <w:t xml:space="preserve"> </w:t>
      </w:r>
      <w:r w:rsidRPr="0007370A">
        <w:rPr>
          <w:rFonts w:cs="Times New Roman"/>
          <w:spacing w:val="-1"/>
          <w:lang w:val="ru-RU"/>
        </w:rPr>
        <w:t>рабочего</w:t>
      </w:r>
      <w:r w:rsidRPr="0007370A">
        <w:rPr>
          <w:rFonts w:cs="Times New Roman"/>
          <w:spacing w:val="105"/>
          <w:lang w:val="ru-RU"/>
        </w:rPr>
        <w:t xml:space="preserve"> </w:t>
      </w:r>
      <w:r w:rsidRPr="0007370A">
        <w:rPr>
          <w:rFonts w:cs="Times New Roman"/>
          <w:spacing w:val="-1"/>
          <w:lang w:val="ru-RU"/>
        </w:rPr>
        <w:t>места,</w:t>
      </w:r>
      <w:r w:rsidRPr="0007370A">
        <w:rPr>
          <w:rFonts w:cs="Times New Roman"/>
          <w:spacing w:val="14"/>
          <w:lang w:val="ru-RU"/>
        </w:rPr>
        <w:t xml:space="preserve"> </w:t>
      </w:r>
      <w:r w:rsidRPr="0007370A">
        <w:rPr>
          <w:rFonts w:cs="Times New Roman"/>
          <w:spacing w:val="-1"/>
          <w:lang w:val="ru-RU"/>
        </w:rPr>
        <w:t>техника</w:t>
      </w:r>
      <w:r w:rsidRPr="0007370A">
        <w:rPr>
          <w:rFonts w:cs="Times New Roman"/>
          <w:spacing w:val="13"/>
          <w:lang w:val="ru-RU"/>
        </w:rPr>
        <w:t xml:space="preserve"> </w:t>
      </w:r>
      <w:r w:rsidRPr="0007370A">
        <w:rPr>
          <w:rFonts w:cs="Times New Roman"/>
          <w:spacing w:val="-1"/>
          <w:lang w:val="ru-RU"/>
        </w:rPr>
        <w:t>безопасности,</w:t>
      </w:r>
      <w:r w:rsidRPr="0007370A">
        <w:rPr>
          <w:rFonts w:cs="Times New Roman"/>
          <w:spacing w:val="14"/>
          <w:lang w:val="ru-RU"/>
        </w:rPr>
        <w:t xml:space="preserve"> </w:t>
      </w:r>
      <w:r w:rsidRPr="0007370A">
        <w:rPr>
          <w:rFonts w:cs="Times New Roman"/>
          <w:spacing w:val="-1"/>
          <w:lang w:val="ru-RU"/>
        </w:rPr>
        <w:t>гигиены,</w:t>
      </w:r>
      <w:r w:rsidRPr="0007370A">
        <w:rPr>
          <w:rFonts w:cs="Times New Roman"/>
          <w:spacing w:val="13"/>
          <w:lang w:val="ru-RU"/>
        </w:rPr>
        <w:t xml:space="preserve"> </w:t>
      </w:r>
      <w:r w:rsidRPr="0007370A">
        <w:rPr>
          <w:rFonts w:cs="Times New Roman"/>
          <w:spacing w:val="-1"/>
          <w:lang w:val="ru-RU"/>
        </w:rPr>
        <w:t>эргономики</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ресурсосбережения</w:t>
      </w:r>
      <w:r w:rsidRPr="0007370A">
        <w:rPr>
          <w:rFonts w:cs="Times New Roman"/>
          <w:spacing w:val="14"/>
          <w:lang w:val="ru-RU"/>
        </w:rPr>
        <w:t xml:space="preserve"> </w:t>
      </w:r>
      <w:r w:rsidRPr="0007370A">
        <w:rPr>
          <w:rFonts w:cs="Times New Roman"/>
          <w:spacing w:val="-1"/>
          <w:lang w:val="ru-RU"/>
        </w:rPr>
        <w:t>при</w:t>
      </w:r>
      <w:r w:rsidRPr="0007370A">
        <w:rPr>
          <w:rFonts w:cs="Times New Roman"/>
          <w:spacing w:val="15"/>
          <w:lang w:val="ru-RU"/>
        </w:rPr>
        <w:t xml:space="preserve"> </w:t>
      </w:r>
      <w:r w:rsidRPr="0007370A">
        <w:rPr>
          <w:rFonts w:cs="Times New Roman"/>
          <w:spacing w:val="-1"/>
          <w:lang w:val="ru-RU"/>
        </w:rPr>
        <w:t>работе</w:t>
      </w:r>
      <w:r w:rsidRPr="0007370A">
        <w:rPr>
          <w:rFonts w:cs="Times New Roman"/>
          <w:spacing w:val="10"/>
          <w:lang w:val="ru-RU"/>
        </w:rPr>
        <w:t xml:space="preserve"> </w:t>
      </w:r>
      <w:r w:rsidRPr="0007370A">
        <w:rPr>
          <w:rFonts w:cs="Times New Roman"/>
          <w:lang w:val="ru-RU"/>
        </w:rPr>
        <w:t>с</w:t>
      </w:r>
      <w:r w:rsidRPr="0007370A">
        <w:rPr>
          <w:rFonts w:cs="Times New Roman"/>
          <w:spacing w:val="75"/>
          <w:lang w:val="ru-RU"/>
        </w:rPr>
        <w:t xml:space="preserve"> </w:t>
      </w:r>
      <w:r w:rsidRPr="0007370A">
        <w:rPr>
          <w:rFonts w:cs="Times New Roman"/>
          <w:spacing w:val="-1"/>
          <w:lang w:val="ru-RU"/>
        </w:rPr>
        <w:t>устройствами</w:t>
      </w:r>
      <w:r w:rsidRPr="0007370A">
        <w:rPr>
          <w:rFonts w:cs="Times New Roman"/>
          <w:lang w:val="ru-RU"/>
        </w:rPr>
        <w:t xml:space="preserve"> ИКТ.</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Фиксация</w:t>
      </w:r>
      <w:r w:rsidRPr="0007370A">
        <w:rPr>
          <w:rFonts w:cs="Times New Roman"/>
          <w:b/>
          <w:spacing w:val="21"/>
          <w:lang w:val="ru-RU"/>
        </w:rPr>
        <w:t xml:space="preserve"> </w:t>
      </w:r>
      <w:r w:rsidRPr="0007370A">
        <w:rPr>
          <w:rFonts w:cs="Times New Roman"/>
          <w:b/>
          <w:lang w:val="ru-RU"/>
        </w:rPr>
        <w:t>и</w:t>
      </w:r>
      <w:r w:rsidRPr="0007370A">
        <w:rPr>
          <w:rFonts w:cs="Times New Roman"/>
          <w:b/>
          <w:spacing w:val="22"/>
          <w:lang w:val="ru-RU"/>
        </w:rPr>
        <w:t xml:space="preserve"> </w:t>
      </w:r>
      <w:r w:rsidRPr="0007370A">
        <w:rPr>
          <w:rFonts w:cs="Times New Roman"/>
          <w:b/>
          <w:spacing w:val="-1"/>
          <w:lang w:val="ru-RU"/>
        </w:rPr>
        <w:t>обработка</w:t>
      </w:r>
      <w:r w:rsidRPr="0007370A">
        <w:rPr>
          <w:rFonts w:cs="Times New Roman"/>
          <w:b/>
          <w:spacing w:val="21"/>
          <w:lang w:val="ru-RU"/>
        </w:rPr>
        <w:t xml:space="preserve"> </w:t>
      </w:r>
      <w:r w:rsidRPr="0007370A">
        <w:rPr>
          <w:rFonts w:cs="Times New Roman"/>
          <w:b/>
          <w:spacing w:val="-1"/>
          <w:lang w:val="ru-RU"/>
        </w:rPr>
        <w:t>изображений</w:t>
      </w:r>
      <w:r w:rsidRPr="0007370A">
        <w:rPr>
          <w:rFonts w:cs="Times New Roman"/>
          <w:b/>
          <w:spacing w:val="22"/>
          <w:lang w:val="ru-RU"/>
        </w:rPr>
        <w:t xml:space="preserve"> </w:t>
      </w:r>
      <w:r w:rsidRPr="0007370A">
        <w:rPr>
          <w:rFonts w:cs="Times New Roman"/>
          <w:b/>
          <w:lang w:val="ru-RU"/>
        </w:rPr>
        <w:t>и</w:t>
      </w:r>
      <w:r w:rsidRPr="0007370A">
        <w:rPr>
          <w:rFonts w:cs="Times New Roman"/>
          <w:b/>
          <w:spacing w:val="22"/>
          <w:lang w:val="ru-RU"/>
        </w:rPr>
        <w:t xml:space="preserve"> </w:t>
      </w:r>
      <w:r w:rsidRPr="0007370A">
        <w:rPr>
          <w:rFonts w:cs="Times New Roman"/>
          <w:b/>
          <w:lang w:val="ru-RU"/>
        </w:rPr>
        <w:t>звуков</w:t>
      </w:r>
      <w:proofErr w:type="gramStart"/>
      <w:r w:rsidRPr="0007370A">
        <w:rPr>
          <w:rFonts w:cs="Times New Roman"/>
          <w:b/>
          <w:lang w:val="ru-RU"/>
        </w:rPr>
        <w:t>.</w:t>
      </w:r>
      <w:r w:rsidRPr="0007370A">
        <w:rPr>
          <w:rFonts w:cs="Times New Roman"/>
          <w:lang w:val="ru-RU"/>
        </w:rPr>
        <w:t>В</w:t>
      </w:r>
      <w:proofErr w:type="gramEnd"/>
      <w:r w:rsidRPr="0007370A">
        <w:rPr>
          <w:rFonts w:cs="Times New Roman"/>
          <w:lang w:val="ru-RU"/>
        </w:rPr>
        <w:t>ыбор</w:t>
      </w:r>
      <w:r w:rsidRPr="0007370A">
        <w:rPr>
          <w:rFonts w:cs="Times New Roman"/>
          <w:spacing w:val="21"/>
          <w:lang w:val="ru-RU"/>
        </w:rPr>
        <w:t xml:space="preserve"> </w:t>
      </w:r>
      <w:r w:rsidRPr="0007370A">
        <w:rPr>
          <w:rFonts w:cs="Times New Roman"/>
          <w:spacing w:val="-1"/>
          <w:lang w:val="ru-RU"/>
        </w:rPr>
        <w:t>технических</w:t>
      </w:r>
      <w:r w:rsidRPr="0007370A">
        <w:rPr>
          <w:rFonts w:cs="Times New Roman"/>
          <w:spacing w:val="23"/>
          <w:lang w:val="ru-RU"/>
        </w:rPr>
        <w:t xml:space="preserve"> </w:t>
      </w:r>
      <w:r w:rsidRPr="0007370A">
        <w:rPr>
          <w:rFonts w:cs="Times New Roman"/>
          <w:spacing w:val="-1"/>
          <w:lang w:val="ru-RU"/>
        </w:rPr>
        <w:t>средств</w:t>
      </w:r>
      <w:r w:rsidRPr="0007370A">
        <w:rPr>
          <w:rFonts w:cs="Times New Roman"/>
          <w:spacing w:val="23"/>
          <w:lang w:val="ru-RU"/>
        </w:rPr>
        <w:t xml:space="preserve"> </w:t>
      </w:r>
      <w:r w:rsidRPr="0007370A">
        <w:rPr>
          <w:rFonts w:cs="Times New Roman"/>
          <w:lang w:val="ru-RU"/>
        </w:rPr>
        <w:t>ИКТ</w:t>
      </w:r>
      <w:r w:rsidRPr="0007370A">
        <w:rPr>
          <w:rFonts w:cs="Times New Roman"/>
          <w:spacing w:val="21"/>
          <w:lang w:val="ru-RU"/>
        </w:rPr>
        <w:t xml:space="preserve"> </w:t>
      </w:r>
      <w:r w:rsidRPr="0007370A">
        <w:rPr>
          <w:rFonts w:cs="Times New Roman"/>
          <w:lang w:val="ru-RU"/>
        </w:rPr>
        <w:t>для</w:t>
      </w:r>
      <w:r w:rsidRPr="0007370A">
        <w:rPr>
          <w:rFonts w:cs="Times New Roman"/>
          <w:spacing w:val="71"/>
          <w:lang w:val="ru-RU"/>
        </w:rPr>
        <w:t xml:space="preserve"> </w:t>
      </w:r>
      <w:r w:rsidRPr="0007370A">
        <w:rPr>
          <w:rFonts w:cs="Times New Roman"/>
          <w:spacing w:val="-1"/>
          <w:lang w:val="ru-RU"/>
        </w:rPr>
        <w:t>фиксации</w:t>
      </w:r>
      <w:r w:rsidRPr="0007370A">
        <w:rPr>
          <w:rFonts w:cs="Times New Roman"/>
          <w:spacing w:val="60"/>
          <w:lang w:val="ru-RU"/>
        </w:rPr>
        <w:t xml:space="preserve"> </w:t>
      </w:r>
      <w:r w:rsidRPr="0007370A">
        <w:rPr>
          <w:rFonts w:cs="Times New Roman"/>
          <w:spacing w:val="-1"/>
          <w:lang w:val="ru-RU"/>
        </w:rPr>
        <w:t>изображений</w:t>
      </w:r>
      <w:r w:rsidRPr="0007370A">
        <w:rPr>
          <w:rFonts w:cs="Times New Roman"/>
          <w:spacing w:val="3"/>
          <w:lang w:val="ru-RU"/>
        </w:rPr>
        <w:t xml:space="preserve"> </w:t>
      </w:r>
      <w:r w:rsidRPr="0007370A">
        <w:rPr>
          <w:rFonts w:cs="Times New Roman"/>
          <w:lang w:val="ru-RU"/>
        </w:rPr>
        <w:t>и</w:t>
      </w:r>
      <w:r w:rsidRPr="0007370A">
        <w:rPr>
          <w:rFonts w:cs="Times New Roman"/>
          <w:spacing w:val="4"/>
          <w:lang w:val="ru-RU"/>
        </w:rPr>
        <w:t xml:space="preserve"> </w:t>
      </w:r>
      <w:r w:rsidRPr="0007370A">
        <w:rPr>
          <w:rFonts w:cs="Times New Roman"/>
          <w:spacing w:val="-2"/>
          <w:lang w:val="ru-RU"/>
        </w:rPr>
        <w:t>звуков</w:t>
      </w:r>
      <w:r w:rsidRPr="0007370A">
        <w:rPr>
          <w:rFonts w:cs="Times New Roman"/>
          <w:spacing w:val="1"/>
          <w:lang w:val="ru-RU"/>
        </w:rPr>
        <w:t xml:space="preserve"> </w:t>
      </w:r>
      <w:r w:rsidRPr="0007370A">
        <w:rPr>
          <w:rFonts w:cs="Times New Roman"/>
          <w:lang w:val="ru-RU"/>
        </w:rPr>
        <w:t>в</w:t>
      </w:r>
      <w:r w:rsidRPr="0007370A">
        <w:rPr>
          <w:rFonts w:cs="Times New Roman"/>
          <w:spacing w:val="1"/>
          <w:lang w:val="ru-RU"/>
        </w:rPr>
        <w:t xml:space="preserve"> </w:t>
      </w:r>
      <w:r w:rsidRPr="0007370A">
        <w:rPr>
          <w:rFonts w:cs="Times New Roman"/>
          <w:spacing w:val="-1"/>
          <w:lang w:val="ru-RU"/>
        </w:rPr>
        <w:t>соответствии</w:t>
      </w:r>
      <w:r w:rsidRPr="0007370A">
        <w:rPr>
          <w:rFonts w:cs="Times New Roman"/>
          <w:spacing w:val="3"/>
          <w:lang w:val="ru-RU"/>
        </w:rPr>
        <w:t xml:space="preserve"> </w:t>
      </w:r>
      <w:r w:rsidRPr="0007370A">
        <w:rPr>
          <w:rFonts w:cs="Times New Roman"/>
          <w:lang w:val="ru-RU"/>
        </w:rPr>
        <w:t>с</w:t>
      </w:r>
      <w:r w:rsidRPr="0007370A">
        <w:rPr>
          <w:rFonts w:cs="Times New Roman"/>
          <w:spacing w:val="58"/>
          <w:lang w:val="ru-RU"/>
        </w:rPr>
        <w:t xml:space="preserve"> </w:t>
      </w:r>
      <w:r w:rsidRPr="0007370A">
        <w:rPr>
          <w:rFonts w:cs="Times New Roman"/>
          <w:spacing w:val="-1"/>
          <w:lang w:val="ru-RU"/>
        </w:rPr>
        <w:t>поставленной</w:t>
      </w:r>
      <w:r w:rsidRPr="0007370A">
        <w:rPr>
          <w:rFonts w:cs="Times New Roman"/>
          <w:spacing w:val="58"/>
          <w:lang w:val="ru-RU"/>
        </w:rPr>
        <w:t xml:space="preserve"> </w:t>
      </w:r>
      <w:r w:rsidRPr="0007370A">
        <w:rPr>
          <w:rFonts w:cs="Times New Roman"/>
          <w:spacing w:val="-1"/>
          <w:lang w:val="ru-RU"/>
        </w:rPr>
        <w:t>целью;</w:t>
      </w:r>
      <w:r w:rsidRPr="0007370A">
        <w:rPr>
          <w:rFonts w:cs="Times New Roman"/>
          <w:lang w:val="ru-RU"/>
        </w:rPr>
        <w:t xml:space="preserve"> </w:t>
      </w:r>
      <w:r w:rsidRPr="0007370A">
        <w:rPr>
          <w:rFonts w:cs="Times New Roman"/>
          <w:spacing w:val="-1"/>
          <w:lang w:val="ru-RU"/>
        </w:rPr>
        <w:t>осуществление</w:t>
      </w:r>
      <w:r w:rsidRPr="0007370A">
        <w:rPr>
          <w:rFonts w:cs="Times New Roman"/>
          <w:spacing w:val="93"/>
          <w:lang w:val="ru-RU"/>
        </w:rPr>
        <w:t xml:space="preserve"> </w:t>
      </w:r>
      <w:r w:rsidRPr="0007370A">
        <w:rPr>
          <w:rFonts w:cs="Times New Roman"/>
          <w:spacing w:val="-1"/>
          <w:lang w:val="ru-RU"/>
        </w:rPr>
        <w:t>фиксации</w:t>
      </w:r>
      <w:r w:rsidRPr="0007370A">
        <w:rPr>
          <w:rFonts w:cs="Times New Roman"/>
          <w:spacing w:val="39"/>
          <w:lang w:val="ru-RU"/>
        </w:rPr>
        <w:t xml:space="preserve"> </w:t>
      </w:r>
      <w:r w:rsidRPr="0007370A">
        <w:rPr>
          <w:rFonts w:cs="Times New Roman"/>
          <w:spacing w:val="-1"/>
          <w:lang w:val="ru-RU"/>
        </w:rPr>
        <w:t>изображений</w:t>
      </w:r>
      <w:r w:rsidRPr="0007370A">
        <w:rPr>
          <w:rFonts w:cs="Times New Roman"/>
          <w:spacing w:val="36"/>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звуков</w:t>
      </w:r>
      <w:r w:rsidRPr="0007370A">
        <w:rPr>
          <w:rFonts w:cs="Times New Roman"/>
          <w:spacing w:val="40"/>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lang w:val="ru-RU"/>
        </w:rPr>
        <w:t>ходе</w:t>
      </w:r>
      <w:r w:rsidRPr="0007370A">
        <w:rPr>
          <w:rFonts w:cs="Times New Roman"/>
          <w:spacing w:val="37"/>
          <w:lang w:val="ru-RU"/>
        </w:rPr>
        <w:t xml:space="preserve"> </w:t>
      </w:r>
      <w:r w:rsidRPr="0007370A">
        <w:rPr>
          <w:rFonts w:cs="Times New Roman"/>
          <w:spacing w:val="-1"/>
          <w:lang w:val="ru-RU"/>
        </w:rPr>
        <w:t>процесса</w:t>
      </w:r>
      <w:r w:rsidRPr="0007370A">
        <w:rPr>
          <w:rFonts w:cs="Times New Roman"/>
          <w:spacing w:val="37"/>
          <w:lang w:val="ru-RU"/>
        </w:rPr>
        <w:t xml:space="preserve"> </w:t>
      </w:r>
      <w:r w:rsidRPr="0007370A">
        <w:rPr>
          <w:rFonts w:cs="Times New Roman"/>
          <w:spacing w:val="-1"/>
          <w:lang w:val="ru-RU"/>
        </w:rPr>
        <w:t>обсуждения,</w:t>
      </w:r>
      <w:r w:rsidRPr="0007370A">
        <w:rPr>
          <w:rFonts w:cs="Times New Roman"/>
          <w:spacing w:val="38"/>
          <w:lang w:val="ru-RU"/>
        </w:rPr>
        <w:t xml:space="preserve"> </w:t>
      </w:r>
      <w:r w:rsidRPr="0007370A">
        <w:rPr>
          <w:rFonts w:cs="Times New Roman"/>
          <w:spacing w:val="-1"/>
          <w:lang w:val="ru-RU"/>
        </w:rPr>
        <w:t>проведения</w:t>
      </w:r>
      <w:r w:rsidRPr="0007370A">
        <w:rPr>
          <w:rFonts w:cs="Times New Roman"/>
          <w:spacing w:val="38"/>
          <w:lang w:val="ru-RU"/>
        </w:rPr>
        <w:t xml:space="preserve"> </w:t>
      </w:r>
      <w:r w:rsidRPr="0007370A">
        <w:rPr>
          <w:rFonts w:cs="Times New Roman"/>
          <w:spacing w:val="-1"/>
          <w:lang w:val="ru-RU"/>
        </w:rPr>
        <w:t>эксперимента,</w:t>
      </w:r>
      <w:r w:rsidRPr="0007370A">
        <w:rPr>
          <w:rFonts w:cs="Times New Roman"/>
          <w:spacing w:val="95"/>
          <w:lang w:val="ru-RU"/>
        </w:rPr>
        <w:t xml:space="preserve"> </w:t>
      </w:r>
      <w:r w:rsidRPr="0007370A">
        <w:rPr>
          <w:rFonts w:cs="Times New Roman"/>
          <w:spacing w:val="-1"/>
          <w:lang w:val="ru-RU"/>
        </w:rPr>
        <w:t>природного</w:t>
      </w:r>
      <w:r w:rsidRPr="0007370A">
        <w:rPr>
          <w:rFonts w:cs="Times New Roman"/>
          <w:spacing w:val="9"/>
          <w:lang w:val="ru-RU"/>
        </w:rPr>
        <w:t xml:space="preserve"> </w:t>
      </w:r>
      <w:r w:rsidRPr="0007370A">
        <w:rPr>
          <w:rFonts w:cs="Times New Roman"/>
          <w:spacing w:val="-1"/>
          <w:lang w:val="ru-RU"/>
        </w:rPr>
        <w:t>процесса,</w:t>
      </w:r>
      <w:r w:rsidRPr="0007370A">
        <w:rPr>
          <w:rFonts w:cs="Times New Roman"/>
          <w:spacing w:val="11"/>
          <w:lang w:val="ru-RU"/>
        </w:rPr>
        <w:t xml:space="preserve"> </w:t>
      </w:r>
      <w:r w:rsidRPr="0007370A">
        <w:rPr>
          <w:rFonts w:cs="Times New Roman"/>
          <w:spacing w:val="-1"/>
          <w:lang w:val="ru-RU"/>
        </w:rPr>
        <w:t>фиксации</w:t>
      </w:r>
      <w:r w:rsidRPr="0007370A">
        <w:rPr>
          <w:rFonts w:cs="Times New Roman"/>
          <w:spacing w:val="10"/>
          <w:lang w:val="ru-RU"/>
        </w:rPr>
        <w:t xml:space="preserve"> </w:t>
      </w:r>
      <w:r w:rsidRPr="0007370A">
        <w:rPr>
          <w:rFonts w:cs="Times New Roman"/>
          <w:lang w:val="ru-RU"/>
        </w:rPr>
        <w:t>хода</w:t>
      </w:r>
      <w:r w:rsidRPr="0007370A">
        <w:rPr>
          <w:rFonts w:cs="Times New Roman"/>
          <w:spacing w:val="8"/>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результатов</w:t>
      </w:r>
      <w:r w:rsidRPr="0007370A">
        <w:rPr>
          <w:rFonts w:cs="Times New Roman"/>
          <w:spacing w:val="8"/>
          <w:lang w:val="ru-RU"/>
        </w:rPr>
        <w:t xml:space="preserve"> </w:t>
      </w:r>
      <w:r w:rsidRPr="0007370A">
        <w:rPr>
          <w:rFonts w:cs="Times New Roman"/>
          <w:spacing w:val="-1"/>
          <w:lang w:val="ru-RU"/>
        </w:rPr>
        <w:t>проектной</w:t>
      </w:r>
      <w:r w:rsidRPr="0007370A">
        <w:rPr>
          <w:rFonts w:cs="Times New Roman"/>
          <w:spacing w:val="10"/>
          <w:lang w:val="ru-RU"/>
        </w:rPr>
        <w:t xml:space="preserve"> </w:t>
      </w:r>
      <w:r w:rsidRPr="0007370A">
        <w:rPr>
          <w:rFonts w:cs="Times New Roman"/>
          <w:spacing w:val="-1"/>
          <w:lang w:val="ru-RU"/>
        </w:rPr>
        <w:t>деятельности;</w:t>
      </w:r>
      <w:r w:rsidRPr="0007370A">
        <w:rPr>
          <w:rFonts w:cs="Times New Roman"/>
          <w:spacing w:val="9"/>
          <w:lang w:val="ru-RU"/>
        </w:rPr>
        <w:t xml:space="preserve"> </w:t>
      </w:r>
      <w:r w:rsidRPr="0007370A">
        <w:rPr>
          <w:rFonts w:cs="Times New Roman"/>
          <w:spacing w:val="-1"/>
          <w:lang w:val="ru-RU"/>
        </w:rPr>
        <w:t>создание</w:t>
      </w:r>
      <w:r w:rsidRPr="0007370A">
        <w:rPr>
          <w:rFonts w:cs="Times New Roman"/>
          <w:spacing w:val="8"/>
          <w:lang w:val="ru-RU"/>
        </w:rPr>
        <w:t xml:space="preserve"> </w:t>
      </w:r>
      <w:r w:rsidR="0076041D" w:rsidRPr="0007370A">
        <w:rPr>
          <w:rFonts w:cs="Times New Roman"/>
          <w:spacing w:val="2"/>
          <w:lang w:val="ru-RU"/>
        </w:rPr>
        <w:t>пре</w:t>
      </w:r>
      <w:r w:rsidRPr="0007370A">
        <w:rPr>
          <w:rFonts w:cs="Times New Roman"/>
          <w:spacing w:val="-1"/>
          <w:lang w:val="ru-RU"/>
        </w:rPr>
        <w:t>зентаций</w:t>
      </w:r>
      <w:r w:rsidRPr="0007370A">
        <w:rPr>
          <w:rFonts w:cs="Times New Roman"/>
          <w:spacing w:val="22"/>
          <w:lang w:val="ru-RU"/>
        </w:rPr>
        <w:t xml:space="preserve"> </w:t>
      </w:r>
      <w:r w:rsidRPr="0007370A">
        <w:rPr>
          <w:rFonts w:cs="Times New Roman"/>
          <w:lang w:val="ru-RU"/>
        </w:rPr>
        <w:t>на</w:t>
      </w:r>
      <w:r w:rsidRPr="0007370A">
        <w:rPr>
          <w:rFonts w:cs="Times New Roman"/>
          <w:spacing w:val="22"/>
          <w:lang w:val="ru-RU"/>
        </w:rPr>
        <w:t xml:space="preserve"> </w:t>
      </w:r>
      <w:r w:rsidRPr="0007370A">
        <w:rPr>
          <w:rFonts w:cs="Times New Roman"/>
          <w:spacing w:val="-1"/>
          <w:lang w:val="ru-RU"/>
        </w:rPr>
        <w:t>основе</w:t>
      </w:r>
      <w:r w:rsidRPr="0007370A">
        <w:rPr>
          <w:rFonts w:cs="Times New Roman"/>
          <w:spacing w:val="22"/>
          <w:lang w:val="ru-RU"/>
        </w:rPr>
        <w:t xml:space="preserve"> </w:t>
      </w:r>
      <w:r w:rsidRPr="0007370A">
        <w:rPr>
          <w:rFonts w:cs="Times New Roman"/>
          <w:spacing w:val="-1"/>
          <w:lang w:val="ru-RU"/>
        </w:rPr>
        <w:t>цифровых</w:t>
      </w:r>
      <w:r w:rsidRPr="0007370A">
        <w:rPr>
          <w:rFonts w:cs="Times New Roman"/>
          <w:spacing w:val="25"/>
          <w:lang w:val="ru-RU"/>
        </w:rPr>
        <w:t xml:space="preserve"> </w:t>
      </w:r>
      <w:r w:rsidRPr="0007370A">
        <w:rPr>
          <w:rFonts w:cs="Times New Roman"/>
          <w:lang w:val="ru-RU"/>
        </w:rPr>
        <w:t>фотографий;</w:t>
      </w:r>
      <w:r w:rsidRPr="0007370A">
        <w:rPr>
          <w:rFonts w:cs="Times New Roman"/>
          <w:spacing w:val="21"/>
          <w:lang w:val="ru-RU"/>
        </w:rPr>
        <w:t xml:space="preserve"> </w:t>
      </w:r>
      <w:r w:rsidRPr="0007370A">
        <w:rPr>
          <w:rFonts w:cs="Times New Roman"/>
          <w:spacing w:val="-1"/>
          <w:lang w:val="ru-RU"/>
        </w:rPr>
        <w:t>осуществление</w:t>
      </w:r>
      <w:r w:rsidRPr="0007370A">
        <w:rPr>
          <w:rFonts w:cs="Times New Roman"/>
          <w:spacing w:val="22"/>
          <w:lang w:val="ru-RU"/>
        </w:rPr>
        <w:t xml:space="preserve"> </w:t>
      </w:r>
      <w:r w:rsidRPr="0007370A">
        <w:rPr>
          <w:rFonts w:cs="Times New Roman"/>
          <w:spacing w:val="-1"/>
          <w:lang w:val="ru-RU"/>
        </w:rPr>
        <w:t>видеосъемки</w:t>
      </w:r>
      <w:r w:rsidRPr="0007370A">
        <w:rPr>
          <w:rFonts w:cs="Times New Roman"/>
          <w:spacing w:val="24"/>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монтажа</w:t>
      </w:r>
      <w:r w:rsidRPr="0007370A">
        <w:rPr>
          <w:rFonts w:cs="Times New Roman"/>
          <w:spacing w:val="22"/>
          <w:lang w:val="ru-RU"/>
        </w:rPr>
        <w:t xml:space="preserve"> </w:t>
      </w:r>
      <w:r w:rsidR="0076041D" w:rsidRPr="0007370A">
        <w:rPr>
          <w:rFonts w:cs="Times New Roman"/>
          <w:spacing w:val="1"/>
          <w:lang w:val="ru-RU"/>
        </w:rPr>
        <w:t>отсня</w:t>
      </w:r>
      <w:r w:rsidRPr="0007370A">
        <w:rPr>
          <w:rFonts w:cs="Times New Roman"/>
          <w:lang w:val="ru-RU"/>
        </w:rPr>
        <w:t>того</w:t>
      </w:r>
      <w:r w:rsidRPr="0007370A">
        <w:rPr>
          <w:rFonts w:cs="Times New Roman"/>
          <w:spacing w:val="40"/>
          <w:lang w:val="ru-RU"/>
        </w:rPr>
        <w:t xml:space="preserve"> </w:t>
      </w:r>
      <w:r w:rsidRPr="0007370A">
        <w:rPr>
          <w:rFonts w:cs="Times New Roman"/>
          <w:spacing w:val="-1"/>
          <w:lang w:val="ru-RU"/>
        </w:rPr>
        <w:t>материала</w:t>
      </w:r>
      <w:r w:rsidRPr="0007370A">
        <w:rPr>
          <w:rFonts w:cs="Times New Roman"/>
          <w:spacing w:val="39"/>
          <w:lang w:val="ru-RU"/>
        </w:rPr>
        <w:t xml:space="preserve"> </w:t>
      </w:r>
      <w:r w:rsidRPr="0007370A">
        <w:rPr>
          <w:rFonts w:cs="Times New Roman"/>
          <w:lang w:val="ru-RU"/>
        </w:rPr>
        <w:t>с</w:t>
      </w:r>
      <w:r w:rsidRPr="0007370A">
        <w:rPr>
          <w:rFonts w:cs="Times New Roman"/>
          <w:spacing w:val="41"/>
          <w:lang w:val="ru-RU"/>
        </w:rPr>
        <w:t xml:space="preserve"> </w:t>
      </w:r>
      <w:r w:rsidRPr="0007370A">
        <w:rPr>
          <w:rFonts w:cs="Times New Roman"/>
          <w:spacing w:val="-1"/>
          <w:lang w:val="ru-RU"/>
        </w:rPr>
        <w:t>использованием</w:t>
      </w:r>
      <w:r w:rsidRPr="0007370A">
        <w:rPr>
          <w:rFonts w:cs="Times New Roman"/>
          <w:spacing w:val="39"/>
          <w:lang w:val="ru-RU"/>
        </w:rPr>
        <w:t xml:space="preserve"> </w:t>
      </w:r>
      <w:r w:rsidRPr="0007370A">
        <w:rPr>
          <w:rFonts w:cs="Times New Roman"/>
          <w:spacing w:val="-1"/>
          <w:lang w:val="ru-RU"/>
        </w:rPr>
        <w:t>возможностей</w:t>
      </w:r>
      <w:r w:rsidRPr="0007370A">
        <w:rPr>
          <w:rFonts w:cs="Times New Roman"/>
          <w:spacing w:val="41"/>
          <w:lang w:val="ru-RU"/>
        </w:rPr>
        <w:t xml:space="preserve"> </w:t>
      </w:r>
      <w:r w:rsidRPr="0007370A">
        <w:rPr>
          <w:rFonts w:cs="Times New Roman"/>
          <w:spacing w:val="-1"/>
          <w:lang w:val="ru-RU"/>
        </w:rPr>
        <w:t>специальных</w:t>
      </w:r>
      <w:r w:rsidRPr="0007370A">
        <w:rPr>
          <w:rFonts w:cs="Times New Roman"/>
          <w:spacing w:val="40"/>
          <w:lang w:val="ru-RU"/>
        </w:rPr>
        <w:t xml:space="preserve"> </w:t>
      </w:r>
      <w:r w:rsidRPr="0007370A">
        <w:rPr>
          <w:rFonts w:cs="Times New Roman"/>
          <w:spacing w:val="-1"/>
          <w:lang w:val="ru-RU"/>
        </w:rPr>
        <w:t>компьютерных</w:t>
      </w:r>
      <w:r w:rsidRPr="0007370A">
        <w:rPr>
          <w:rFonts w:cs="Times New Roman"/>
          <w:spacing w:val="42"/>
          <w:lang w:val="ru-RU"/>
        </w:rPr>
        <w:t xml:space="preserve"> </w:t>
      </w:r>
      <w:r w:rsidR="0076041D" w:rsidRPr="0007370A">
        <w:rPr>
          <w:rFonts w:cs="Times New Roman"/>
          <w:lang w:val="ru-RU"/>
        </w:rPr>
        <w:t>инструмен</w:t>
      </w:r>
      <w:r w:rsidRPr="0007370A">
        <w:rPr>
          <w:rFonts w:cs="Times New Roman"/>
          <w:lang w:val="ru-RU"/>
        </w:rPr>
        <w:t>тов;</w:t>
      </w:r>
      <w:r w:rsidRPr="0007370A">
        <w:rPr>
          <w:rFonts w:cs="Times New Roman"/>
          <w:spacing w:val="6"/>
          <w:lang w:val="ru-RU"/>
        </w:rPr>
        <w:t xml:space="preserve"> </w:t>
      </w:r>
      <w:r w:rsidRPr="0007370A">
        <w:rPr>
          <w:rFonts w:cs="Times New Roman"/>
          <w:spacing w:val="-1"/>
          <w:lang w:val="ru-RU"/>
        </w:rPr>
        <w:t>осуществление</w:t>
      </w:r>
      <w:r w:rsidRPr="0007370A">
        <w:rPr>
          <w:rFonts w:cs="Times New Roman"/>
          <w:spacing w:val="6"/>
          <w:lang w:val="ru-RU"/>
        </w:rPr>
        <w:t xml:space="preserve"> </w:t>
      </w:r>
      <w:r w:rsidRPr="0007370A">
        <w:rPr>
          <w:rFonts w:cs="Times New Roman"/>
          <w:lang w:val="ru-RU"/>
        </w:rPr>
        <w:t>обработки</w:t>
      </w:r>
      <w:r w:rsidRPr="0007370A">
        <w:rPr>
          <w:rFonts w:cs="Times New Roman"/>
          <w:spacing w:val="7"/>
          <w:lang w:val="ru-RU"/>
        </w:rPr>
        <w:t xml:space="preserve"> </w:t>
      </w:r>
      <w:r w:rsidRPr="0007370A">
        <w:rPr>
          <w:rFonts w:cs="Times New Roman"/>
          <w:spacing w:val="-1"/>
          <w:lang w:val="ru-RU"/>
        </w:rPr>
        <w:t>цифровых</w:t>
      </w:r>
      <w:r w:rsidRPr="0007370A">
        <w:rPr>
          <w:rFonts w:cs="Times New Roman"/>
          <w:spacing w:val="8"/>
          <w:lang w:val="ru-RU"/>
        </w:rPr>
        <w:t xml:space="preserve"> </w:t>
      </w:r>
      <w:r w:rsidRPr="0007370A">
        <w:rPr>
          <w:rFonts w:cs="Times New Roman"/>
          <w:spacing w:val="-1"/>
          <w:lang w:val="ru-RU"/>
        </w:rPr>
        <w:t>фотографий</w:t>
      </w:r>
      <w:r w:rsidRPr="0007370A">
        <w:rPr>
          <w:rFonts w:cs="Times New Roman"/>
          <w:spacing w:val="7"/>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использованием</w:t>
      </w:r>
      <w:r w:rsidRPr="0007370A">
        <w:rPr>
          <w:rFonts w:cs="Times New Roman"/>
          <w:spacing w:val="6"/>
          <w:lang w:val="ru-RU"/>
        </w:rPr>
        <w:t xml:space="preserve"> </w:t>
      </w:r>
      <w:r w:rsidRPr="0007370A">
        <w:rPr>
          <w:rFonts w:cs="Times New Roman"/>
          <w:spacing w:val="-1"/>
          <w:lang w:val="ru-RU"/>
        </w:rPr>
        <w:t>возможностей</w:t>
      </w:r>
      <w:r w:rsidRPr="0007370A">
        <w:rPr>
          <w:rFonts w:cs="Times New Roman"/>
          <w:spacing w:val="7"/>
          <w:lang w:val="ru-RU"/>
        </w:rPr>
        <w:t xml:space="preserve"> </w:t>
      </w:r>
      <w:r w:rsidR="0076041D" w:rsidRPr="0007370A">
        <w:rPr>
          <w:rFonts w:cs="Times New Roman"/>
          <w:spacing w:val="2"/>
          <w:lang w:val="ru-RU"/>
        </w:rPr>
        <w:t>спе</w:t>
      </w:r>
      <w:r w:rsidRPr="0007370A">
        <w:rPr>
          <w:rFonts w:cs="Times New Roman"/>
          <w:spacing w:val="-1"/>
          <w:lang w:val="ru-RU"/>
        </w:rPr>
        <w:t>циальных</w:t>
      </w:r>
      <w:r w:rsidRPr="0007370A">
        <w:rPr>
          <w:rFonts w:cs="Times New Roman"/>
          <w:spacing w:val="11"/>
          <w:lang w:val="ru-RU"/>
        </w:rPr>
        <w:t xml:space="preserve"> </w:t>
      </w:r>
      <w:r w:rsidRPr="0007370A">
        <w:rPr>
          <w:rFonts w:cs="Times New Roman"/>
          <w:spacing w:val="-1"/>
          <w:lang w:val="ru-RU"/>
        </w:rPr>
        <w:t>компьютерных</w:t>
      </w:r>
      <w:r w:rsidRPr="0007370A">
        <w:rPr>
          <w:rFonts w:cs="Times New Roman"/>
          <w:spacing w:val="11"/>
          <w:lang w:val="ru-RU"/>
        </w:rPr>
        <w:t xml:space="preserve"> </w:t>
      </w:r>
      <w:r w:rsidRPr="0007370A">
        <w:rPr>
          <w:rFonts w:cs="Times New Roman"/>
          <w:spacing w:val="-1"/>
          <w:lang w:val="ru-RU"/>
        </w:rPr>
        <w:t>инструментов;</w:t>
      </w:r>
      <w:r w:rsidRPr="0007370A">
        <w:rPr>
          <w:rFonts w:cs="Times New Roman"/>
          <w:spacing w:val="9"/>
          <w:lang w:val="ru-RU"/>
        </w:rPr>
        <w:t xml:space="preserve"> </w:t>
      </w:r>
      <w:r w:rsidRPr="0007370A">
        <w:rPr>
          <w:rFonts w:cs="Times New Roman"/>
          <w:lang w:val="ru-RU"/>
        </w:rPr>
        <w:t>осуществление</w:t>
      </w:r>
      <w:r w:rsidRPr="0007370A">
        <w:rPr>
          <w:rFonts w:cs="Times New Roman"/>
          <w:spacing w:val="8"/>
          <w:lang w:val="ru-RU"/>
        </w:rPr>
        <w:t xml:space="preserve"> </w:t>
      </w:r>
      <w:r w:rsidRPr="0007370A">
        <w:rPr>
          <w:rFonts w:cs="Times New Roman"/>
          <w:spacing w:val="-1"/>
          <w:lang w:val="ru-RU"/>
        </w:rPr>
        <w:t>обработки</w:t>
      </w:r>
      <w:r w:rsidRPr="0007370A">
        <w:rPr>
          <w:rFonts w:cs="Times New Roman"/>
          <w:spacing w:val="10"/>
          <w:lang w:val="ru-RU"/>
        </w:rPr>
        <w:t xml:space="preserve"> </w:t>
      </w:r>
      <w:r w:rsidRPr="0007370A">
        <w:rPr>
          <w:rFonts w:cs="Times New Roman"/>
          <w:lang w:val="ru-RU"/>
        </w:rPr>
        <w:t>цифровых</w:t>
      </w:r>
      <w:r w:rsidRPr="0007370A">
        <w:rPr>
          <w:rFonts w:cs="Times New Roman"/>
          <w:spacing w:val="11"/>
          <w:lang w:val="ru-RU"/>
        </w:rPr>
        <w:t xml:space="preserve"> </w:t>
      </w:r>
      <w:r w:rsidRPr="0007370A">
        <w:rPr>
          <w:rFonts w:cs="Times New Roman"/>
          <w:spacing w:val="-1"/>
          <w:lang w:val="ru-RU"/>
        </w:rPr>
        <w:t>звукозаписей</w:t>
      </w:r>
      <w:r w:rsidRPr="0007370A">
        <w:rPr>
          <w:rFonts w:cs="Times New Roman"/>
          <w:spacing w:val="53"/>
          <w:lang w:val="ru-RU"/>
        </w:rPr>
        <w:t xml:space="preserve"> </w:t>
      </w:r>
      <w:r w:rsidRPr="0007370A">
        <w:rPr>
          <w:rFonts w:cs="Times New Roman"/>
          <w:lang w:val="ru-RU"/>
        </w:rPr>
        <w:t>с</w:t>
      </w:r>
      <w:r w:rsidRPr="0007370A">
        <w:rPr>
          <w:rFonts w:cs="Times New Roman"/>
          <w:spacing w:val="27"/>
          <w:lang w:val="ru-RU"/>
        </w:rPr>
        <w:t xml:space="preserve"> </w:t>
      </w:r>
      <w:r w:rsidRPr="0007370A">
        <w:rPr>
          <w:rFonts w:cs="Times New Roman"/>
          <w:spacing w:val="-1"/>
          <w:lang w:val="ru-RU"/>
        </w:rPr>
        <w:t>использованием</w:t>
      </w:r>
      <w:r w:rsidRPr="0007370A">
        <w:rPr>
          <w:rFonts w:cs="Times New Roman"/>
          <w:spacing w:val="27"/>
          <w:lang w:val="ru-RU"/>
        </w:rPr>
        <w:t xml:space="preserve"> </w:t>
      </w:r>
      <w:r w:rsidRPr="0007370A">
        <w:rPr>
          <w:rFonts w:cs="Times New Roman"/>
          <w:spacing w:val="-1"/>
          <w:lang w:val="ru-RU"/>
        </w:rPr>
        <w:t>возможностей</w:t>
      </w:r>
      <w:r w:rsidRPr="0007370A">
        <w:rPr>
          <w:rFonts w:cs="Times New Roman"/>
          <w:spacing w:val="29"/>
          <w:lang w:val="ru-RU"/>
        </w:rPr>
        <w:t xml:space="preserve"> </w:t>
      </w:r>
      <w:r w:rsidRPr="0007370A">
        <w:rPr>
          <w:rFonts w:cs="Times New Roman"/>
          <w:spacing w:val="-1"/>
          <w:lang w:val="ru-RU"/>
        </w:rPr>
        <w:t>специальных</w:t>
      </w:r>
      <w:r w:rsidRPr="0007370A">
        <w:rPr>
          <w:rFonts w:cs="Times New Roman"/>
          <w:spacing w:val="28"/>
          <w:lang w:val="ru-RU"/>
        </w:rPr>
        <w:t xml:space="preserve"> </w:t>
      </w:r>
      <w:r w:rsidRPr="0007370A">
        <w:rPr>
          <w:rFonts w:cs="Times New Roman"/>
          <w:spacing w:val="-1"/>
          <w:lang w:val="ru-RU"/>
        </w:rPr>
        <w:t>компьютерных</w:t>
      </w:r>
      <w:r w:rsidRPr="0007370A">
        <w:rPr>
          <w:rFonts w:cs="Times New Roman"/>
          <w:spacing w:val="27"/>
          <w:lang w:val="ru-RU"/>
        </w:rPr>
        <w:t xml:space="preserve"> </w:t>
      </w:r>
      <w:r w:rsidRPr="0007370A">
        <w:rPr>
          <w:rFonts w:cs="Times New Roman"/>
          <w:spacing w:val="-1"/>
          <w:lang w:val="ru-RU"/>
        </w:rPr>
        <w:t>инструментов;</w:t>
      </w:r>
      <w:r w:rsidRPr="0007370A">
        <w:rPr>
          <w:rFonts w:cs="Times New Roman"/>
          <w:spacing w:val="28"/>
          <w:lang w:val="ru-RU"/>
        </w:rPr>
        <w:t xml:space="preserve"> </w:t>
      </w:r>
      <w:r w:rsidRPr="0007370A">
        <w:rPr>
          <w:rFonts w:cs="Times New Roman"/>
          <w:spacing w:val="-1"/>
          <w:lang w:val="ru-RU"/>
        </w:rPr>
        <w:t>понимание</w:t>
      </w:r>
      <w:r w:rsidRPr="0007370A">
        <w:rPr>
          <w:rFonts w:cs="Times New Roman"/>
          <w:spacing w:val="25"/>
          <w:lang w:val="ru-RU"/>
        </w:rPr>
        <w:t xml:space="preserve"> </w:t>
      </w:r>
      <w:r w:rsidRPr="0007370A">
        <w:rPr>
          <w:rFonts w:cs="Times New Roman"/>
          <w:lang w:val="ru-RU"/>
        </w:rPr>
        <w:t>и</w:t>
      </w:r>
      <w:r w:rsidRPr="0007370A">
        <w:rPr>
          <w:rFonts w:cs="Times New Roman"/>
          <w:spacing w:val="87"/>
          <w:lang w:val="ru-RU"/>
        </w:rPr>
        <w:t xml:space="preserve"> </w:t>
      </w:r>
      <w:r w:rsidRPr="0007370A">
        <w:rPr>
          <w:rFonts w:cs="Times New Roman"/>
          <w:spacing w:val="-2"/>
          <w:lang w:val="ru-RU"/>
        </w:rPr>
        <w:t>учет</w:t>
      </w:r>
      <w:r w:rsidRPr="0007370A">
        <w:rPr>
          <w:rFonts w:cs="Times New Roman"/>
          <w:spacing w:val="14"/>
          <w:lang w:val="ru-RU"/>
        </w:rPr>
        <w:t xml:space="preserve"> </w:t>
      </w:r>
      <w:r w:rsidRPr="0007370A">
        <w:rPr>
          <w:rFonts w:cs="Times New Roman"/>
          <w:spacing w:val="-1"/>
          <w:lang w:val="ru-RU"/>
        </w:rPr>
        <w:t>смысла</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содержания</w:t>
      </w:r>
      <w:r w:rsidRPr="0007370A">
        <w:rPr>
          <w:rFonts w:cs="Times New Roman"/>
          <w:spacing w:val="11"/>
          <w:lang w:val="ru-RU"/>
        </w:rPr>
        <w:t xml:space="preserve"> </w:t>
      </w:r>
      <w:r w:rsidRPr="0007370A">
        <w:rPr>
          <w:rFonts w:cs="Times New Roman"/>
          <w:spacing w:val="-1"/>
          <w:lang w:val="ru-RU"/>
        </w:rPr>
        <w:t>деятельности</w:t>
      </w:r>
      <w:r w:rsidRPr="0007370A">
        <w:rPr>
          <w:rFonts w:cs="Times New Roman"/>
          <w:spacing w:val="12"/>
          <w:lang w:val="ru-RU"/>
        </w:rPr>
        <w:t xml:space="preserve"> </w:t>
      </w:r>
      <w:r w:rsidRPr="0007370A">
        <w:rPr>
          <w:rFonts w:cs="Times New Roman"/>
          <w:spacing w:val="-1"/>
          <w:lang w:val="ru-RU"/>
        </w:rPr>
        <w:t>при</w:t>
      </w:r>
      <w:r w:rsidRPr="0007370A">
        <w:rPr>
          <w:rFonts w:cs="Times New Roman"/>
          <w:spacing w:val="12"/>
          <w:lang w:val="ru-RU"/>
        </w:rPr>
        <w:t xml:space="preserve"> </w:t>
      </w:r>
      <w:r w:rsidRPr="0007370A">
        <w:rPr>
          <w:rFonts w:cs="Times New Roman"/>
          <w:spacing w:val="-1"/>
          <w:lang w:val="ru-RU"/>
        </w:rPr>
        <w:t>организации</w:t>
      </w:r>
      <w:r w:rsidRPr="0007370A">
        <w:rPr>
          <w:rFonts w:cs="Times New Roman"/>
          <w:spacing w:val="12"/>
          <w:lang w:val="ru-RU"/>
        </w:rPr>
        <w:t xml:space="preserve"> </w:t>
      </w:r>
      <w:r w:rsidRPr="0007370A">
        <w:rPr>
          <w:rFonts w:cs="Times New Roman"/>
          <w:spacing w:val="-1"/>
          <w:lang w:val="ru-RU"/>
        </w:rPr>
        <w:t>фиксации,</w:t>
      </w:r>
      <w:r w:rsidRPr="0007370A">
        <w:rPr>
          <w:rFonts w:cs="Times New Roman"/>
          <w:spacing w:val="9"/>
          <w:lang w:val="ru-RU"/>
        </w:rPr>
        <w:t xml:space="preserve"> </w:t>
      </w:r>
      <w:r w:rsidRPr="0007370A">
        <w:rPr>
          <w:rFonts w:cs="Times New Roman"/>
          <w:spacing w:val="-1"/>
          <w:lang w:val="ru-RU"/>
        </w:rPr>
        <w:t>выделение</w:t>
      </w:r>
      <w:r w:rsidRPr="0007370A">
        <w:rPr>
          <w:rFonts w:cs="Times New Roman"/>
          <w:spacing w:val="10"/>
          <w:lang w:val="ru-RU"/>
        </w:rPr>
        <w:t xml:space="preserve"> </w:t>
      </w:r>
      <w:r w:rsidRPr="0007370A">
        <w:rPr>
          <w:rFonts w:cs="Times New Roman"/>
          <w:lang w:val="ru-RU"/>
        </w:rPr>
        <w:t>для</w:t>
      </w:r>
      <w:r w:rsidRPr="0007370A">
        <w:rPr>
          <w:rFonts w:cs="Times New Roman"/>
          <w:spacing w:val="12"/>
          <w:lang w:val="ru-RU"/>
        </w:rPr>
        <w:t xml:space="preserve"> </w:t>
      </w:r>
      <w:r w:rsidR="0076041D" w:rsidRPr="0007370A">
        <w:rPr>
          <w:rFonts w:cs="Times New Roman"/>
          <w:spacing w:val="1"/>
          <w:lang w:val="ru-RU"/>
        </w:rPr>
        <w:t>фикса</w:t>
      </w:r>
      <w:r w:rsidRPr="0007370A">
        <w:rPr>
          <w:rFonts w:cs="Times New Roman"/>
          <w:lang w:val="ru-RU"/>
        </w:rPr>
        <w:t>ции</w:t>
      </w:r>
      <w:r w:rsidRPr="0007370A">
        <w:rPr>
          <w:rFonts w:cs="Times New Roman"/>
          <w:spacing w:val="55"/>
          <w:lang w:val="ru-RU"/>
        </w:rPr>
        <w:t xml:space="preserve"> </w:t>
      </w:r>
      <w:r w:rsidRPr="0007370A">
        <w:rPr>
          <w:rFonts w:cs="Times New Roman"/>
          <w:spacing w:val="-1"/>
          <w:lang w:val="ru-RU"/>
        </w:rPr>
        <w:t>отдельных</w:t>
      </w:r>
      <w:r w:rsidRPr="0007370A">
        <w:rPr>
          <w:rFonts w:cs="Times New Roman"/>
          <w:spacing w:val="57"/>
          <w:lang w:val="ru-RU"/>
        </w:rPr>
        <w:t xml:space="preserve"> </w:t>
      </w:r>
      <w:r w:rsidRPr="0007370A">
        <w:rPr>
          <w:rFonts w:cs="Times New Roman"/>
          <w:spacing w:val="-1"/>
          <w:lang w:val="ru-RU"/>
        </w:rPr>
        <w:t>элементов</w:t>
      </w:r>
      <w:r w:rsidRPr="0007370A">
        <w:rPr>
          <w:rFonts w:cs="Times New Roman"/>
          <w:spacing w:val="54"/>
          <w:lang w:val="ru-RU"/>
        </w:rPr>
        <w:t xml:space="preserve"> </w:t>
      </w:r>
      <w:r w:rsidRPr="0007370A">
        <w:rPr>
          <w:rFonts w:cs="Times New Roman"/>
          <w:spacing w:val="-1"/>
          <w:lang w:val="ru-RU"/>
        </w:rPr>
        <w:t>объектов</w:t>
      </w:r>
      <w:r w:rsidRPr="0007370A">
        <w:rPr>
          <w:rFonts w:cs="Times New Roman"/>
          <w:spacing w:val="54"/>
          <w:lang w:val="ru-RU"/>
        </w:rPr>
        <w:t xml:space="preserve"> </w:t>
      </w:r>
      <w:r w:rsidRPr="0007370A">
        <w:rPr>
          <w:rFonts w:cs="Times New Roman"/>
          <w:lang w:val="ru-RU"/>
        </w:rPr>
        <w:t>и</w:t>
      </w:r>
      <w:r w:rsidRPr="0007370A">
        <w:rPr>
          <w:rFonts w:cs="Times New Roman"/>
          <w:spacing w:val="55"/>
          <w:lang w:val="ru-RU"/>
        </w:rPr>
        <w:t xml:space="preserve"> </w:t>
      </w:r>
      <w:r w:rsidRPr="0007370A">
        <w:rPr>
          <w:rFonts w:cs="Times New Roman"/>
          <w:spacing w:val="-1"/>
          <w:lang w:val="ru-RU"/>
        </w:rPr>
        <w:t>процессов,</w:t>
      </w:r>
      <w:r w:rsidRPr="0007370A">
        <w:rPr>
          <w:rFonts w:cs="Times New Roman"/>
          <w:spacing w:val="54"/>
          <w:lang w:val="ru-RU"/>
        </w:rPr>
        <w:t xml:space="preserve"> </w:t>
      </w:r>
      <w:r w:rsidRPr="0007370A">
        <w:rPr>
          <w:rFonts w:cs="Times New Roman"/>
          <w:lang w:val="ru-RU"/>
        </w:rPr>
        <w:t>обеспечение</w:t>
      </w:r>
      <w:r w:rsidRPr="0007370A">
        <w:rPr>
          <w:rFonts w:cs="Times New Roman"/>
          <w:spacing w:val="54"/>
          <w:lang w:val="ru-RU"/>
        </w:rPr>
        <w:t xml:space="preserve"> </w:t>
      </w:r>
      <w:r w:rsidRPr="0007370A">
        <w:rPr>
          <w:rFonts w:cs="Times New Roman"/>
          <w:spacing w:val="-1"/>
          <w:lang w:val="ru-RU"/>
        </w:rPr>
        <w:t>качества</w:t>
      </w:r>
      <w:r w:rsidRPr="0007370A">
        <w:rPr>
          <w:rFonts w:cs="Times New Roman"/>
          <w:spacing w:val="53"/>
          <w:lang w:val="ru-RU"/>
        </w:rPr>
        <w:t xml:space="preserve"> </w:t>
      </w:r>
      <w:r w:rsidRPr="0007370A">
        <w:rPr>
          <w:rFonts w:cs="Times New Roman"/>
          <w:spacing w:val="-1"/>
          <w:lang w:val="ru-RU"/>
        </w:rPr>
        <w:t>фиксации</w:t>
      </w:r>
      <w:r w:rsidRPr="0007370A">
        <w:rPr>
          <w:rFonts w:cs="Times New Roman"/>
          <w:spacing w:val="55"/>
          <w:lang w:val="ru-RU"/>
        </w:rPr>
        <w:t xml:space="preserve"> </w:t>
      </w:r>
      <w:r w:rsidR="0076041D" w:rsidRPr="0007370A">
        <w:rPr>
          <w:rFonts w:cs="Times New Roman"/>
          <w:spacing w:val="-1"/>
          <w:lang w:val="ru-RU"/>
        </w:rPr>
        <w:t>суще</w:t>
      </w:r>
      <w:r w:rsidRPr="0007370A">
        <w:rPr>
          <w:rFonts w:cs="Times New Roman"/>
          <w:spacing w:val="-1"/>
          <w:lang w:val="ru-RU"/>
        </w:rPr>
        <w:t>ственных</w:t>
      </w:r>
      <w:r w:rsidRPr="0007370A">
        <w:rPr>
          <w:rFonts w:cs="Times New Roman"/>
          <w:spacing w:val="1"/>
          <w:lang w:val="ru-RU"/>
        </w:rPr>
        <w:t xml:space="preserve"> </w:t>
      </w:r>
      <w:r w:rsidRPr="0007370A">
        <w:rPr>
          <w:rFonts w:cs="Times New Roman"/>
          <w:spacing w:val="-1"/>
          <w:lang w:val="ru-RU"/>
        </w:rPr>
        <w:t>элементов.</w:t>
      </w:r>
    </w:p>
    <w:p w:rsidR="003020DD" w:rsidRPr="0007370A" w:rsidRDefault="0030559F" w:rsidP="0007370A">
      <w:pPr>
        <w:pStyle w:val="a3"/>
        <w:ind w:left="0" w:firstLine="709"/>
        <w:contextualSpacing/>
        <w:jc w:val="both"/>
        <w:rPr>
          <w:rFonts w:cs="Times New Roman"/>
          <w:lang w:val="ru-RU"/>
        </w:rPr>
      </w:pPr>
      <w:r w:rsidRPr="0007370A">
        <w:rPr>
          <w:rFonts w:cs="Times New Roman"/>
          <w:b/>
          <w:lang w:val="ru-RU"/>
        </w:rPr>
        <w:t>Поиск</w:t>
      </w:r>
      <w:r w:rsidRPr="0007370A">
        <w:rPr>
          <w:rFonts w:cs="Times New Roman"/>
          <w:b/>
          <w:spacing w:val="50"/>
          <w:lang w:val="ru-RU"/>
        </w:rPr>
        <w:t xml:space="preserve"> </w:t>
      </w:r>
      <w:r w:rsidRPr="0007370A">
        <w:rPr>
          <w:rFonts w:cs="Times New Roman"/>
          <w:b/>
          <w:lang w:val="ru-RU"/>
        </w:rPr>
        <w:t>и</w:t>
      </w:r>
      <w:r w:rsidRPr="0007370A">
        <w:rPr>
          <w:rFonts w:cs="Times New Roman"/>
          <w:b/>
          <w:spacing w:val="50"/>
          <w:lang w:val="ru-RU"/>
        </w:rPr>
        <w:t xml:space="preserve"> </w:t>
      </w:r>
      <w:r w:rsidRPr="0007370A">
        <w:rPr>
          <w:rFonts w:cs="Times New Roman"/>
          <w:b/>
          <w:spacing w:val="-1"/>
          <w:lang w:val="ru-RU"/>
        </w:rPr>
        <w:t>организация</w:t>
      </w:r>
      <w:r w:rsidRPr="0007370A">
        <w:rPr>
          <w:rFonts w:cs="Times New Roman"/>
          <w:b/>
          <w:spacing w:val="47"/>
          <w:lang w:val="ru-RU"/>
        </w:rPr>
        <w:t xml:space="preserve"> </w:t>
      </w:r>
      <w:r w:rsidRPr="0007370A">
        <w:rPr>
          <w:rFonts w:cs="Times New Roman"/>
          <w:b/>
          <w:spacing w:val="-1"/>
          <w:lang w:val="ru-RU"/>
        </w:rPr>
        <w:t>хранения</w:t>
      </w:r>
      <w:r w:rsidRPr="0007370A">
        <w:rPr>
          <w:rFonts w:cs="Times New Roman"/>
          <w:b/>
          <w:spacing w:val="49"/>
          <w:lang w:val="ru-RU"/>
        </w:rPr>
        <w:t xml:space="preserve"> </w:t>
      </w:r>
      <w:r w:rsidRPr="0007370A">
        <w:rPr>
          <w:rFonts w:cs="Times New Roman"/>
          <w:b/>
          <w:lang w:val="ru-RU"/>
        </w:rPr>
        <w:t>информации</w:t>
      </w:r>
      <w:r w:rsidRPr="0007370A">
        <w:rPr>
          <w:rFonts w:cs="Times New Roman"/>
          <w:lang w:val="ru-RU"/>
        </w:rPr>
        <w:t>.</w:t>
      </w:r>
      <w:r w:rsidRPr="0007370A">
        <w:rPr>
          <w:rFonts w:cs="Times New Roman"/>
          <w:spacing w:val="50"/>
          <w:lang w:val="ru-RU"/>
        </w:rPr>
        <w:t xml:space="preserve"> </w:t>
      </w:r>
      <w:proofErr w:type="gramStart"/>
      <w:r w:rsidRPr="0007370A">
        <w:rPr>
          <w:rFonts w:cs="Times New Roman"/>
          <w:spacing w:val="-1"/>
          <w:lang w:val="ru-RU"/>
        </w:rPr>
        <w:t>Использование</w:t>
      </w:r>
      <w:r w:rsidRPr="0007370A">
        <w:rPr>
          <w:rFonts w:cs="Times New Roman"/>
          <w:spacing w:val="49"/>
          <w:lang w:val="ru-RU"/>
        </w:rPr>
        <w:t xml:space="preserve"> </w:t>
      </w:r>
      <w:r w:rsidRPr="0007370A">
        <w:rPr>
          <w:rFonts w:cs="Times New Roman"/>
          <w:spacing w:val="-1"/>
          <w:lang w:val="ru-RU"/>
        </w:rPr>
        <w:t>приемов</w:t>
      </w:r>
      <w:r w:rsidRPr="0007370A">
        <w:rPr>
          <w:rFonts w:cs="Times New Roman"/>
          <w:spacing w:val="49"/>
          <w:lang w:val="ru-RU"/>
        </w:rPr>
        <w:t xml:space="preserve"> </w:t>
      </w:r>
      <w:r w:rsidRPr="0007370A">
        <w:rPr>
          <w:rFonts w:cs="Times New Roman"/>
          <w:spacing w:val="-1"/>
          <w:lang w:val="ru-RU"/>
        </w:rPr>
        <w:t>поиска</w:t>
      </w:r>
      <w:r w:rsidRPr="0007370A">
        <w:rPr>
          <w:rFonts w:cs="Times New Roman"/>
          <w:spacing w:val="49"/>
          <w:lang w:val="ru-RU"/>
        </w:rPr>
        <w:t xml:space="preserve"> </w:t>
      </w:r>
      <w:r w:rsidR="0076041D" w:rsidRPr="0007370A">
        <w:rPr>
          <w:rFonts w:cs="Times New Roman"/>
          <w:spacing w:val="2"/>
          <w:lang w:val="ru-RU"/>
        </w:rPr>
        <w:t>ин</w:t>
      </w:r>
      <w:r w:rsidRPr="0007370A">
        <w:rPr>
          <w:rFonts w:cs="Times New Roman"/>
          <w:spacing w:val="-1"/>
          <w:lang w:val="ru-RU"/>
        </w:rPr>
        <w:t>формации</w:t>
      </w:r>
      <w:r w:rsidRPr="0007370A">
        <w:rPr>
          <w:rFonts w:cs="Times New Roman"/>
          <w:spacing w:val="10"/>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персональном</w:t>
      </w:r>
      <w:r w:rsidRPr="0007370A">
        <w:rPr>
          <w:rFonts w:cs="Times New Roman"/>
          <w:spacing w:val="11"/>
          <w:lang w:val="ru-RU"/>
        </w:rPr>
        <w:t xml:space="preserve"> </w:t>
      </w:r>
      <w:r w:rsidRPr="0007370A">
        <w:rPr>
          <w:rFonts w:cs="Times New Roman"/>
          <w:spacing w:val="-1"/>
          <w:lang w:val="ru-RU"/>
        </w:rPr>
        <w:t>компьютере,</w:t>
      </w:r>
      <w:r w:rsidRPr="0007370A">
        <w:rPr>
          <w:rFonts w:cs="Times New Roman"/>
          <w:spacing w:val="11"/>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информационной</w:t>
      </w:r>
      <w:r w:rsidRPr="0007370A">
        <w:rPr>
          <w:rFonts w:cs="Times New Roman"/>
          <w:spacing w:val="12"/>
          <w:lang w:val="ru-RU"/>
        </w:rPr>
        <w:t xml:space="preserve"> </w:t>
      </w:r>
      <w:r w:rsidRPr="0007370A">
        <w:rPr>
          <w:rFonts w:cs="Times New Roman"/>
          <w:spacing w:val="-1"/>
          <w:lang w:val="ru-RU"/>
        </w:rPr>
        <w:t>среде</w:t>
      </w:r>
      <w:r w:rsidRPr="0007370A">
        <w:rPr>
          <w:rFonts w:cs="Times New Roman"/>
          <w:spacing w:val="11"/>
          <w:lang w:val="ru-RU"/>
        </w:rPr>
        <w:t xml:space="preserve"> </w:t>
      </w:r>
      <w:r w:rsidRPr="0007370A">
        <w:rPr>
          <w:rFonts w:cs="Times New Roman"/>
          <w:spacing w:val="-1"/>
          <w:lang w:val="ru-RU"/>
        </w:rPr>
        <w:t>организации</w:t>
      </w:r>
      <w:r w:rsidRPr="0007370A">
        <w:rPr>
          <w:rFonts w:cs="Times New Roman"/>
          <w:spacing w:val="10"/>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lang w:val="ru-RU"/>
        </w:rPr>
        <w:t>в</w:t>
      </w:r>
      <w:r w:rsidRPr="0007370A">
        <w:rPr>
          <w:rFonts w:cs="Times New Roman"/>
          <w:spacing w:val="11"/>
          <w:lang w:val="ru-RU"/>
        </w:rPr>
        <w:t xml:space="preserve"> </w:t>
      </w:r>
      <w:r w:rsidR="0076041D" w:rsidRPr="0007370A">
        <w:rPr>
          <w:rFonts w:cs="Times New Roman"/>
          <w:spacing w:val="1"/>
          <w:lang w:val="ru-RU"/>
        </w:rPr>
        <w:t>образо</w:t>
      </w:r>
      <w:r w:rsidRPr="0007370A">
        <w:rPr>
          <w:rFonts w:cs="Times New Roman"/>
          <w:spacing w:val="-1"/>
          <w:lang w:val="ru-RU"/>
        </w:rPr>
        <w:t>вательном</w:t>
      </w:r>
      <w:r w:rsidRPr="0007370A">
        <w:rPr>
          <w:rFonts w:cs="Times New Roman"/>
          <w:spacing w:val="3"/>
          <w:lang w:val="ru-RU"/>
        </w:rPr>
        <w:t xml:space="preserve"> </w:t>
      </w:r>
      <w:r w:rsidRPr="0007370A">
        <w:rPr>
          <w:rFonts w:cs="Times New Roman"/>
          <w:spacing w:val="-1"/>
          <w:lang w:val="ru-RU"/>
        </w:rPr>
        <w:t>пространстве;</w:t>
      </w:r>
      <w:r w:rsidRPr="0007370A">
        <w:rPr>
          <w:rFonts w:cs="Times New Roman"/>
          <w:spacing w:val="5"/>
          <w:lang w:val="ru-RU"/>
        </w:rPr>
        <w:t xml:space="preserve"> </w:t>
      </w:r>
      <w:r w:rsidRPr="0007370A">
        <w:rPr>
          <w:rFonts w:cs="Times New Roman"/>
          <w:spacing w:val="-1"/>
          <w:lang w:val="ru-RU"/>
        </w:rPr>
        <w:t>использование</w:t>
      </w:r>
      <w:r w:rsidRPr="0007370A">
        <w:rPr>
          <w:rFonts w:cs="Times New Roman"/>
          <w:spacing w:val="3"/>
          <w:lang w:val="ru-RU"/>
        </w:rPr>
        <w:t xml:space="preserve"> </w:t>
      </w:r>
      <w:r w:rsidRPr="0007370A">
        <w:rPr>
          <w:rFonts w:cs="Times New Roman"/>
          <w:spacing w:val="-1"/>
          <w:lang w:val="ru-RU"/>
        </w:rPr>
        <w:t>различных</w:t>
      </w:r>
      <w:r w:rsidRPr="0007370A">
        <w:rPr>
          <w:rFonts w:cs="Times New Roman"/>
          <w:spacing w:val="3"/>
          <w:lang w:val="ru-RU"/>
        </w:rPr>
        <w:t xml:space="preserve"> </w:t>
      </w:r>
      <w:r w:rsidRPr="0007370A">
        <w:rPr>
          <w:rFonts w:cs="Times New Roman"/>
          <w:lang w:val="ru-RU"/>
        </w:rPr>
        <w:t>приемов</w:t>
      </w:r>
      <w:r w:rsidRPr="0007370A">
        <w:rPr>
          <w:rFonts w:cs="Times New Roman"/>
          <w:spacing w:val="4"/>
          <w:lang w:val="ru-RU"/>
        </w:rPr>
        <w:t xml:space="preserve"> </w:t>
      </w:r>
      <w:r w:rsidRPr="0007370A">
        <w:rPr>
          <w:rFonts w:cs="Times New Roman"/>
          <w:spacing w:val="-1"/>
          <w:lang w:val="ru-RU"/>
        </w:rPr>
        <w:t>поиска</w:t>
      </w:r>
      <w:r w:rsidRPr="0007370A">
        <w:rPr>
          <w:rFonts w:cs="Times New Roman"/>
          <w:spacing w:val="3"/>
          <w:lang w:val="ru-RU"/>
        </w:rPr>
        <w:t xml:space="preserve"> </w:t>
      </w:r>
      <w:r w:rsidRPr="0007370A">
        <w:rPr>
          <w:rFonts w:cs="Times New Roman"/>
          <w:spacing w:val="-1"/>
          <w:lang w:val="ru-RU"/>
        </w:rPr>
        <w:t>информации</w:t>
      </w:r>
      <w:r w:rsidRPr="0007370A">
        <w:rPr>
          <w:rFonts w:cs="Times New Roman"/>
          <w:spacing w:val="3"/>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spacing w:val="-1"/>
          <w:lang w:val="ru-RU"/>
        </w:rPr>
        <w:t>сети</w:t>
      </w:r>
      <w:r w:rsidRPr="0007370A">
        <w:rPr>
          <w:rFonts w:cs="Times New Roman"/>
          <w:spacing w:val="5"/>
          <w:lang w:val="ru-RU"/>
        </w:rPr>
        <w:t xml:space="preserve"> </w:t>
      </w:r>
      <w:r w:rsidR="0076041D" w:rsidRPr="0007370A">
        <w:rPr>
          <w:rFonts w:cs="Times New Roman"/>
          <w:spacing w:val="-1"/>
          <w:lang w:val="ru-RU"/>
        </w:rPr>
        <w:t>Ин</w:t>
      </w:r>
      <w:r w:rsidRPr="0007370A">
        <w:rPr>
          <w:rFonts w:cs="Times New Roman"/>
          <w:spacing w:val="-1"/>
          <w:lang w:val="ru-RU"/>
        </w:rPr>
        <w:t>тернет</w:t>
      </w:r>
      <w:r w:rsidRPr="0007370A">
        <w:rPr>
          <w:rFonts w:cs="Times New Roman"/>
          <w:spacing w:val="57"/>
          <w:lang w:val="ru-RU"/>
        </w:rPr>
        <w:t xml:space="preserve"> </w:t>
      </w:r>
      <w:r w:rsidRPr="0007370A">
        <w:rPr>
          <w:rFonts w:cs="Times New Roman"/>
          <w:spacing w:val="-1"/>
          <w:lang w:val="ru-RU"/>
        </w:rPr>
        <w:t>(поисковые</w:t>
      </w:r>
      <w:r w:rsidRPr="0007370A">
        <w:rPr>
          <w:rFonts w:cs="Times New Roman"/>
          <w:spacing w:val="56"/>
          <w:lang w:val="ru-RU"/>
        </w:rPr>
        <w:t xml:space="preserve"> </w:t>
      </w:r>
      <w:r w:rsidRPr="0007370A">
        <w:rPr>
          <w:rFonts w:cs="Times New Roman"/>
          <w:spacing w:val="-1"/>
          <w:lang w:val="ru-RU"/>
        </w:rPr>
        <w:t>системы,</w:t>
      </w:r>
      <w:r w:rsidRPr="0007370A">
        <w:rPr>
          <w:rFonts w:cs="Times New Roman"/>
          <w:spacing w:val="56"/>
          <w:lang w:val="ru-RU"/>
        </w:rPr>
        <w:t xml:space="preserve"> </w:t>
      </w:r>
      <w:r w:rsidRPr="0007370A">
        <w:rPr>
          <w:rFonts w:cs="Times New Roman"/>
          <w:spacing w:val="-1"/>
          <w:lang w:val="ru-RU"/>
        </w:rPr>
        <w:t>справочные</w:t>
      </w:r>
      <w:r w:rsidRPr="0007370A">
        <w:rPr>
          <w:rFonts w:cs="Times New Roman"/>
          <w:spacing w:val="55"/>
          <w:lang w:val="ru-RU"/>
        </w:rPr>
        <w:t xml:space="preserve"> </w:t>
      </w:r>
      <w:r w:rsidRPr="0007370A">
        <w:rPr>
          <w:rFonts w:cs="Times New Roman"/>
          <w:lang w:val="ru-RU"/>
        </w:rPr>
        <w:t>разделы,</w:t>
      </w:r>
      <w:r w:rsidRPr="0007370A">
        <w:rPr>
          <w:rFonts w:cs="Times New Roman"/>
          <w:spacing w:val="57"/>
          <w:lang w:val="ru-RU"/>
        </w:rPr>
        <w:t xml:space="preserve"> </w:t>
      </w:r>
      <w:r w:rsidRPr="0007370A">
        <w:rPr>
          <w:rFonts w:cs="Times New Roman"/>
          <w:spacing w:val="-1"/>
          <w:lang w:val="ru-RU"/>
        </w:rPr>
        <w:t>предметные</w:t>
      </w:r>
      <w:r w:rsidRPr="0007370A">
        <w:rPr>
          <w:rFonts w:cs="Times New Roman"/>
          <w:spacing w:val="55"/>
          <w:lang w:val="ru-RU"/>
        </w:rPr>
        <w:t xml:space="preserve"> </w:t>
      </w:r>
      <w:r w:rsidRPr="0007370A">
        <w:rPr>
          <w:rFonts w:cs="Times New Roman"/>
          <w:lang w:val="ru-RU"/>
        </w:rPr>
        <w:t>рубрики);</w:t>
      </w:r>
      <w:r w:rsidRPr="0007370A">
        <w:rPr>
          <w:rFonts w:cs="Times New Roman"/>
          <w:spacing w:val="57"/>
          <w:lang w:val="ru-RU"/>
        </w:rPr>
        <w:t xml:space="preserve"> </w:t>
      </w:r>
      <w:r w:rsidRPr="0007370A">
        <w:rPr>
          <w:rFonts w:cs="Times New Roman"/>
          <w:spacing w:val="-1"/>
          <w:lang w:val="ru-RU"/>
        </w:rPr>
        <w:t>осуществление</w:t>
      </w:r>
      <w:r w:rsidRPr="0007370A">
        <w:rPr>
          <w:rFonts w:cs="Times New Roman"/>
          <w:spacing w:val="75"/>
          <w:lang w:val="ru-RU"/>
        </w:rPr>
        <w:t xml:space="preserve"> </w:t>
      </w:r>
      <w:r w:rsidRPr="0007370A">
        <w:rPr>
          <w:rFonts w:cs="Times New Roman"/>
          <w:spacing w:val="-1"/>
          <w:lang w:val="ru-RU"/>
        </w:rPr>
        <w:t>поиска</w:t>
      </w:r>
      <w:r w:rsidRPr="0007370A">
        <w:rPr>
          <w:rFonts w:cs="Times New Roman"/>
          <w:spacing w:val="18"/>
          <w:lang w:val="ru-RU"/>
        </w:rPr>
        <w:t xml:space="preserve"> </w:t>
      </w:r>
      <w:r w:rsidRPr="0007370A">
        <w:rPr>
          <w:rFonts w:cs="Times New Roman"/>
          <w:spacing w:val="-1"/>
          <w:lang w:val="ru-RU"/>
        </w:rPr>
        <w:t>информации</w:t>
      </w:r>
      <w:r w:rsidRPr="0007370A">
        <w:rPr>
          <w:rFonts w:cs="Times New Roman"/>
          <w:spacing w:val="19"/>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сети</w:t>
      </w:r>
      <w:r w:rsidRPr="0007370A">
        <w:rPr>
          <w:rFonts w:cs="Times New Roman"/>
          <w:spacing w:val="19"/>
          <w:lang w:val="ru-RU"/>
        </w:rPr>
        <w:t xml:space="preserve"> </w:t>
      </w:r>
      <w:r w:rsidRPr="0007370A">
        <w:rPr>
          <w:rFonts w:cs="Times New Roman"/>
          <w:spacing w:val="-1"/>
          <w:lang w:val="ru-RU"/>
        </w:rPr>
        <w:t>Интернет</w:t>
      </w:r>
      <w:r w:rsidRPr="0007370A">
        <w:rPr>
          <w:rFonts w:cs="Times New Roman"/>
          <w:spacing w:val="19"/>
          <w:lang w:val="ru-RU"/>
        </w:rPr>
        <w:t xml:space="preserve"> </w:t>
      </w:r>
      <w:r w:rsidRPr="0007370A">
        <w:rPr>
          <w:rFonts w:cs="Times New Roman"/>
          <w:lang w:val="ru-RU"/>
        </w:rPr>
        <w:t>с</w:t>
      </w:r>
      <w:r w:rsidRPr="0007370A">
        <w:rPr>
          <w:rFonts w:cs="Times New Roman"/>
          <w:spacing w:val="18"/>
          <w:lang w:val="ru-RU"/>
        </w:rPr>
        <w:t xml:space="preserve"> </w:t>
      </w:r>
      <w:r w:rsidRPr="0007370A">
        <w:rPr>
          <w:rFonts w:cs="Times New Roman"/>
          <w:spacing w:val="-1"/>
          <w:lang w:val="ru-RU"/>
        </w:rPr>
        <w:t>использованием</w:t>
      </w:r>
      <w:r w:rsidRPr="0007370A">
        <w:rPr>
          <w:rFonts w:cs="Times New Roman"/>
          <w:spacing w:val="18"/>
          <w:lang w:val="ru-RU"/>
        </w:rPr>
        <w:t xml:space="preserve"> </w:t>
      </w:r>
      <w:r w:rsidRPr="0007370A">
        <w:rPr>
          <w:rFonts w:cs="Times New Roman"/>
          <w:spacing w:val="-1"/>
          <w:lang w:val="ru-RU"/>
        </w:rPr>
        <w:t>простых</w:t>
      </w:r>
      <w:r w:rsidRPr="0007370A">
        <w:rPr>
          <w:rFonts w:cs="Times New Roman"/>
          <w:spacing w:val="21"/>
          <w:lang w:val="ru-RU"/>
        </w:rPr>
        <w:t xml:space="preserve"> </w:t>
      </w:r>
      <w:r w:rsidRPr="0007370A">
        <w:rPr>
          <w:rFonts w:cs="Times New Roman"/>
          <w:spacing w:val="-1"/>
          <w:lang w:val="ru-RU"/>
        </w:rPr>
        <w:t>запросов</w:t>
      </w:r>
      <w:r w:rsidRPr="0007370A">
        <w:rPr>
          <w:rFonts w:cs="Times New Roman"/>
          <w:spacing w:val="18"/>
          <w:lang w:val="ru-RU"/>
        </w:rPr>
        <w:t xml:space="preserve"> </w:t>
      </w:r>
      <w:r w:rsidRPr="0007370A">
        <w:rPr>
          <w:rFonts w:cs="Times New Roman"/>
          <w:lang w:val="ru-RU"/>
        </w:rPr>
        <w:t>(по</w:t>
      </w:r>
      <w:r w:rsidRPr="0007370A">
        <w:rPr>
          <w:rFonts w:cs="Times New Roman"/>
          <w:spacing w:val="19"/>
          <w:lang w:val="ru-RU"/>
        </w:rPr>
        <w:t xml:space="preserve"> </w:t>
      </w:r>
      <w:r w:rsidRPr="0007370A">
        <w:rPr>
          <w:rFonts w:cs="Times New Roman"/>
          <w:lang w:val="ru-RU"/>
        </w:rPr>
        <w:t>одному</w:t>
      </w:r>
      <w:r w:rsidRPr="0007370A">
        <w:rPr>
          <w:rFonts w:cs="Times New Roman"/>
          <w:spacing w:val="14"/>
          <w:lang w:val="ru-RU"/>
        </w:rPr>
        <w:t xml:space="preserve"> </w:t>
      </w:r>
      <w:r w:rsidR="0076041D" w:rsidRPr="0007370A">
        <w:rPr>
          <w:rFonts w:cs="Times New Roman"/>
          <w:spacing w:val="3"/>
          <w:lang w:val="ru-RU"/>
        </w:rPr>
        <w:t>при</w:t>
      </w:r>
      <w:r w:rsidRPr="0007370A">
        <w:rPr>
          <w:rFonts w:cs="Times New Roman"/>
          <w:spacing w:val="-1"/>
          <w:lang w:val="ru-RU"/>
        </w:rPr>
        <w:t>знаку);</w:t>
      </w:r>
      <w:r w:rsidRPr="0007370A">
        <w:rPr>
          <w:rFonts w:cs="Times New Roman"/>
          <w:spacing w:val="23"/>
          <w:lang w:val="ru-RU"/>
        </w:rPr>
        <w:t xml:space="preserve"> </w:t>
      </w:r>
      <w:r w:rsidRPr="0007370A">
        <w:rPr>
          <w:rFonts w:cs="Times New Roman"/>
          <w:lang w:val="ru-RU"/>
        </w:rPr>
        <w:t>построение</w:t>
      </w:r>
      <w:r w:rsidRPr="0007370A">
        <w:rPr>
          <w:rFonts w:cs="Times New Roman"/>
          <w:spacing w:val="22"/>
          <w:lang w:val="ru-RU"/>
        </w:rPr>
        <w:t xml:space="preserve"> </w:t>
      </w:r>
      <w:r w:rsidRPr="0007370A">
        <w:rPr>
          <w:rFonts w:cs="Times New Roman"/>
          <w:spacing w:val="-1"/>
          <w:lang w:val="ru-RU"/>
        </w:rPr>
        <w:t>запросов</w:t>
      </w:r>
      <w:r w:rsidRPr="0007370A">
        <w:rPr>
          <w:rFonts w:cs="Times New Roman"/>
          <w:spacing w:val="23"/>
          <w:lang w:val="ru-RU"/>
        </w:rPr>
        <w:t xml:space="preserve"> </w:t>
      </w:r>
      <w:r w:rsidRPr="0007370A">
        <w:rPr>
          <w:rFonts w:cs="Times New Roman"/>
          <w:lang w:val="ru-RU"/>
        </w:rPr>
        <w:t>для</w:t>
      </w:r>
      <w:r w:rsidRPr="0007370A">
        <w:rPr>
          <w:rFonts w:cs="Times New Roman"/>
          <w:spacing w:val="24"/>
          <w:lang w:val="ru-RU"/>
        </w:rPr>
        <w:t xml:space="preserve"> </w:t>
      </w:r>
      <w:r w:rsidRPr="0007370A">
        <w:rPr>
          <w:rFonts w:cs="Times New Roman"/>
          <w:spacing w:val="-1"/>
          <w:lang w:val="ru-RU"/>
        </w:rPr>
        <w:t>поиска</w:t>
      </w:r>
      <w:r w:rsidRPr="0007370A">
        <w:rPr>
          <w:rFonts w:cs="Times New Roman"/>
          <w:spacing w:val="22"/>
          <w:lang w:val="ru-RU"/>
        </w:rPr>
        <w:t xml:space="preserve"> </w:t>
      </w:r>
      <w:r w:rsidRPr="0007370A">
        <w:rPr>
          <w:rFonts w:cs="Times New Roman"/>
          <w:spacing w:val="-1"/>
          <w:lang w:val="ru-RU"/>
        </w:rPr>
        <w:t>информации</w:t>
      </w:r>
      <w:r w:rsidRPr="0007370A">
        <w:rPr>
          <w:rFonts w:cs="Times New Roman"/>
          <w:spacing w:val="24"/>
          <w:lang w:val="ru-RU"/>
        </w:rPr>
        <w:t xml:space="preserve"> </w:t>
      </w:r>
      <w:r w:rsidRPr="0007370A">
        <w:rPr>
          <w:rFonts w:cs="Times New Roman"/>
          <w:lang w:val="ru-RU"/>
        </w:rPr>
        <w:t>с</w:t>
      </w:r>
      <w:r w:rsidRPr="0007370A">
        <w:rPr>
          <w:rFonts w:cs="Times New Roman"/>
          <w:spacing w:val="22"/>
          <w:lang w:val="ru-RU"/>
        </w:rPr>
        <w:t xml:space="preserve"> </w:t>
      </w:r>
      <w:r w:rsidRPr="0007370A">
        <w:rPr>
          <w:rFonts w:cs="Times New Roman"/>
          <w:spacing w:val="-1"/>
          <w:lang w:val="ru-RU"/>
        </w:rPr>
        <w:t>использованием</w:t>
      </w:r>
      <w:r w:rsidRPr="0007370A">
        <w:rPr>
          <w:rFonts w:cs="Times New Roman"/>
          <w:spacing w:val="23"/>
          <w:lang w:val="ru-RU"/>
        </w:rPr>
        <w:t xml:space="preserve"> </w:t>
      </w:r>
      <w:r w:rsidRPr="0007370A">
        <w:rPr>
          <w:rFonts w:cs="Times New Roman"/>
          <w:spacing w:val="-1"/>
          <w:lang w:val="ru-RU"/>
        </w:rPr>
        <w:t>логических</w:t>
      </w:r>
      <w:r w:rsidRPr="0007370A">
        <w:rPr>
          <w:rFonts w:cs="Times New Roman"/>
          <w:spacing w:val="25"/>
          <w:lang w:val="ru-RU"/>
        </w:rPr>
        <w:t xml:space="preserve"> </w:t>
      </w:r>
      <w:r w:rsidR="0076041D" w:rsidRPr="0007370A">
        <w:rPr>
          <w:rFonts w:cs="Times New Roman"/>
          <w:spacing w:val="-2"/>
          <w:lang w:val="ru-RU"/>
        </w:rPr>
        <w:t>опера</w:t>
      </w:r>
      <w:r w:rsidRPr="0007370A">
        <w:rPr>
          <w:rFonts w:cs="Times New Roman"/>
          <w:lang w:val="ru-RU"/>
        </w:rPr>
        <w:t>ций</w:t>
      </w:r>
      <w:r w:rsidRPr="0007370A">
        <w:rPr>
          <w:rFonts w:cs="Times New Roman"/>
          <w:spacing w:val="12"/>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анализ</w:t>
      </w:r>
      <w:r w:rsidRPr="0007370A">
        <w:rPr>
          <w:rFonts w:cs="Times New Roman"/>
          <w:spacing w:val="15"/>
          <w:lang w:val="ru-RU"/>
        </w:rPr>
        <w:t xml:space="preserve"> </w:t>
      </w:r>
      <w:r w:rsidRPr="0007370A">
        <w:rPr>
          <w:rFonts w:cs="Times New Roman"/>
          <w:spacing w:val="-1"/>
          <w:lang w:val="ru-RU"/>
        </w:rPr>
        <w:t>результатов</w:t>
      </w:r>
      <w:r w:rsidRPr="0007370A">
        <w:rPr>
          <w:rFonts w:cs="Times New Roman"/>
          <w:spacing w:val="13"/>
          <w:lang w:val="ru-RU"/>
        </w:rPr>
        <w:t xml:space="preserve"> </w:t>
      </w:r>
      <w:r w:rsidRPr="0007370A">
        <w:rPr>
          <w:rFonts w:cs="Times New Roman"/>
          <w:spacing w:val="-1"/>
          <w:lang w:val="ru-RU"/>
        </w:rPr>
        <w:t>поиска;</w:t>
      </w:r>
      <w:proofErr w:type="gramEnd"/>
      <w:r w:rsidRPr="0007370A">
        <w:rPr>
          <w:rFonts w:cs="Times New Roman"/>
          <w:spacing w:val="14"/>
          <w:lang w:val="ru-RU"/>
        </w:rPr>
        <w:t xml:space="preserve"> </w:t>
      </w:r>
      <w:r w:rsidRPr="0007370A">
        <w:rPr>
          <w:rFonts w:cs="Times New Roman"/>
          <w:spacing w:val="-1"/>
          <w:lang w:val="ru-RU"/>
        </w:rPr>
        <w:t>сохранение</w:t>
      </w:r>
      <w:r w:rsidRPr="0007370A">
        <w:rPr>
          <w:rFonts w:cs="Times New Roman"/>
          <w:spacing w:val="10"/>
          <w:lang w:val="ru-RU"/>
        </w:rPr>
        <w:t xml:space="preserve"> </w:t>
      </w:r>
      <w:r w:rsidRPr="0007370A">
        <w:rPr>
          <w:rFonts w:cs="Times New Roman"/>
          <w:lang w:val="ru-RU"/>
        </w:rPr>
        <w:t>для</w:t>
      </w:r>
      <w:r w:rsidRPr="0007370A">
        <w:rPr>
          <w:rFonts w:cs="Times New Roman"/>
          <w:spacing w:val="14"/>
          <w:lang w:val="ru-RU"/>
        </w:rPr>
        <w:t xml:space="preserve"> </w:t>
      </w:r>
      <w:r w:rsidRPr="0007370A">
        <w:rPr>
          <w:rFonts w:cs="Times New Roman"/>
          <w:spacing w:val="-1"/>
          <w:lang w:val="ru-RU"/>
        </w:rPr>
        <w:t>индивидуального</w:t>
      </w:r>
      <w:r w:rsidRPr="0007370A">
        <w:rPr>
          <w:rFonts w:cs="Times New Roman"/>
          <w:spacing w:val="14"/>
          <w:lang w:val="ru-RU"/>
        </w:rPr>
        <w:t xml:space="preserve"> </w:t>
      </w:r>
      <w:r w:rsidRPr="0007370A">
        <w:rPr>
          <w:rFonts w:cs="Times New Roman"/>
          <w:spacing w:val="-1"/>
          <w:lang w:val="ru-RU"/>
        </w:rPr>
        <w:t>использования</w:t>
      </w:r>
      <w:r w:rsidRPr="0007370A">
        <w:rPr>
          <w:rFonts w:cs="Times New Roman"/>
          <w:spacing w:val="11"/>
          <w:lang w:val="ru-RU"/>
        </w:rPr>
        <w:t xml:space="preserve"> </w:t>
      </w:r>
      <w:r w:rsidR="0076041D" w:rsidRPr="0007370A">
        <w:rPr>
          <w:rFonts w:cs="Times New Roman"/>
          <w:spacing w:val="1"/>
          <w:lang w:val="ru-RU"/>
        </w:rPr>
        <w:t>найден</w:t>
      </w:r>
      <w:r w:rsidRPr="0007370A">
        <w:rPr>
          <w:rFonts w:cs="Times New Roman"/>
          <w:lang w:val="ru-RU"/>
        </w:rPr>
        <w:t>ных</w:t>
      </w:r>
      <w:r w:rsidRPr="0007370A">
        <w:rPr>
          <w:rFonts w:cs="Times New Roman"/>
          <w:spacing w:val="30"/>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сети</w:t>
      </w:r>
      <w:r w:rsidRPr="0007370A">
        <w:rPr>
          <w:rFonts w:cs="Times New Roman"/>
          <w:spacing w:val="29"/>
          <w:lang w:val="ru-RU"/>
        </w:rPr>
        <w:t xml:space="preserve"> </w:t>
      </w:r>
      <w:r w:rsidRPr="0007370A">
        <w:rPr>
          <w:rFonts w:cs="Times New Roman"/>
          <w:lang w:val="ru-RU"/>
        </w:rPr>
        <w:t>Интернет</w:t>
      </w:r>
      <w:r w:rsidRPr="0007370A">
        <w:rPr>
          <w:rFonts w:cs="Times New Roman"/>
          <w:spacing w:val="29"/>
          <w:lang w:val="ru-RU"/>
        </w:rPr>
        <w:t xml:space="preserve"> </w:t>
      </w:r>
      <w:r w:rsidRPr="0007370A">
        <w:rPr>
          <w:rFonts w:cs="Times New Roman"/>
          <w:spacing w:val="-1"/>
          <w:lang w:val="ru-RU"/>
        </w:rPr>
        <w:t>информационных</w:t>
      </w:r>
      <w:r w:rsidRPr="0007370A">
        <w:rPr>
          <w:rFonts w:cs="Times New Roman"/>
          <w:spacing w:val="30"/>
          <w:lang w:val="ru-RU"/>
        </w:rPr>
        <w:t xml:space="preserve"> </w:t>
      </w:r>
      <w:r w:rsidRPr="0007370A">
        <w:rPr>
          <w:rFonts w:cs="Times New Roman"/>
          <w:spacing w:val="-1"/>
          <w:lang w:val="ru-RU"/>
        </w:rPr>
        <w:t>объектов</w:t>
      </w:r>
      <w:r w:rsidRPr="0007370A">
        <w:rPr>
          <w:rFonts w:cs="Times New Roman"/>
          <w:spacing w:val="28"/>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ссылок</w:t>
      </w:r>
      <w:r w:rsidRPr="0007370A">
        <w:rPr>
          <w:rFonts w:cs="Times New Roman"/>
          <w:spacing w:val="29"/>
          <w:lang w:val="ru-RU"/>
        </w:rPr>
        <w:t xml:space="preserve"> </w:t>
      </w:r>
      <w:r w:rsidRPr="0007370A">
        <w:rPr>
          <w:rFonts w:cs="Times New Roman"/>
          <w:lang w:val="ru-RU"/>
        </w:rPr>
        <w:t>на</w:t>
      </w:r>
      <w:r w:rsidRPr="0007370A">
        <w:rPr>
          <w:rFonts w:cs="Times New Roman"/>
          <w:spacing w:val="27"/>
          <w:lang w:val="ru-RU"/>
        </w:rPr>
        <w:t xml:space="preserve"> </w:t>
      </w:r>
      <w:r w:rsidRPr="0007370A">
        <w:rPr>
          <w:rFonts w:cs="Times New Roman"/>
          <w:lang w:val="ru-RU"/>
        </w:rPr>
        <w:t>них;</w:t>
      </w:r>
      <w:r w:rsidRPr="0007370A">
        <w:rPr>
          <w:rFonts w:cs="Times New Roman"/>
          <w:spacing w:val="29"/>
          <w:lang w:val="ru-RU"/>
        </w:rPr>
        <w:t xml:space="preserve"> </w:t>
      </w:r>
      <w:r w:rsidRPr="0007370A">
        <w:rPr>
          <w:rFonts w:cs="Times New Roman"/>
          <w:spacing w:val="-1"/>
          <w:lang w:val="ru-RU"/>
        </w:rPr>
        <w:t>использование</w:t>
      </w:r>
      <w:r w:rsidRPr="0007370A">
        <w:rPr>
          <w:rFonts w:cs="Times New Roman"/>
          <w:spacing w:val="27"/>
          <w:lang w:val="ru-RU"/>
        </w:rPr>
        <w:t xml:space="preserve"> </w:t>
      </w:r>
      <w:r w:rsidR="0076041D" w:rsidRPr="0007370A">
        <w:rPr>
          <w:rFonts w:cs="Times New Roman"/>
          <w:spacing w:val="1"/>
          <w:lang w:val="ru-RU"/>
        </w:rPr>
        <w:t>различ</w:t>
      </w:r>
      <w:r w:rsidRPr="0007370A">
        <w:rPr>
          <w:rFonts w:cs="Times New Roman"/>
          <w:lang w:val="ru-RU"/>
        </w:rPr>
        <w:t>ных</w:t>
      </w:r>
      <w:r w:rsidRPr="0007370A">
        <w:rPr>
          <w:rFonts w:cs="Times New Roman"/>
          <w:spacing w:val="8"/>
          <w:lang w:val="ru-RU"/>
        </w:rPr>
        <w:t xml:space="preserve"> </w:t>
      </w:r>
      <w:r w:rsidRPr="0007370A">
        <w:rPr>
          <w:rFonts w:cs="Times New Roman"/>
          <w:spacing w:val="-1"/>
          <w:lang w:val="ru-RU"/>
        </w:rPr>
        <w:t>библиотечных,</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lang w:val="ru-RU"/>
        </w:rPr>
        <w:t>том</w:t>
      </w:r>
      <w:r w:rsidRPr="0007370A">
        <w:rPr>
          <w:rFonts w:cs="Times New Roman"/>
          <w:spacing w:val="6"/>
          <w:lang w:val="ru-RU"/>
        </w:rPr>
        <w:t xml:space="preserve"> </w:t>
      </w:r>
      <w:r w:rsidRPr="0007370A">
        <w:rPr>
          <w:rFonts w:cs="Times New Roman"/>
          <w:spacing w:val="-1"/>
          <w:lang w:val="ru-RU"/>
        </w:rPr>
        <w:t>числе</w:t>
      </w:r>
      <w:r w:rsidRPr="0007370A">
        <w:rPr>
          <w:rFonts w:cs="Times New Roman"/>
          <w:spacing w:val="8"/>
          <w:lang w:val="ru-RU"/>
        </w:rPr>
        <w:t xml:space="preserve"> </w:t>
      </w:r>
      <w:r w:rsidRPr="0007370A">
        <w:rPr>
          <w:rFonts w:cs="Times New Roman"/>
          <w:lang w:val="ru-RU"/>
        </w:rPr>
        <w:t>электронных,</w:t>
      </w:r>
      <w:r w:rsidRPr="0007370A">
        <w:rPr>
          <w:rFonts w:cs="Times New Roman"/>
          <w:spacing w:val="4"/>
          <w:lang w:val="ru-RU"/>
        </w:rPr>
        <w:t xml:space="preserve"> </w:t>
      </w:r>
      <w:r w:rsidRPr="0007370A">
        <w:rPr>
          <w:rFonts w:cs="Times New Roman"/>
          <w:spacing w:val="-1"/>
          <w:lang w:val="ru-RU"/>
        </w:rPr>
        <w:t>каталогов</w:t>
      </w:r>
      <w:r w:rsidRPr="0007370A">
        <w:rPr>
          <w:rFonts w:cs="Times New Roman"/>
          <w:spacing w:val="6"/>
          <w:lang w:val="ru-RU"/>
        </w:rPr>
        <w:t xml:space="preserve"> </w:t>
      </w:r>
      <w:r w:rsidRPr="0007370A">
        <w:rPr>
          <w:rFonts w:cs="Times New Roman"/>
          <w:lang w:val="ru-RU"/>
        </w:rPr>
        <w:t>для</w:t>
      </w:r>
      <w:r w:rsidRPr="0007370A">
        <w:rPr>
          <w:rFonts w:cs="Times New Roman"/>
          <w:spacing w:val="7"/>
          <w:lang w:val="ru-RU"/>
        </w:rPr>
        <w:t xml:space="preserve"> </w:t>
      </w:r>
      <w:r w:rsidRPr="0007370A">
        <w:rPr>
          <w:rFonts w:cs="Times New Roman"/>
          <w:spacing w:val="-1"/>
          <w:lang w:val="ru-RU"/>
        </w:rPr>
        <w:t>поиска</w:t>
      </w:r>
      <w:r w:rsidRPr="0007370A">
        <w:rPr>
          <w:rFonts w:cs="Times New Roman"/>
          <w:spacing w:val="6"/>
          <w:lang w:val="ru-RU"/>
        </w:rPr>
        <w:t xml:space="preserve"> </w:t>
      </w:r>
      <w:r w:rsidRPr="0007370A">
        <w:rPr>
          <w:rFonts w:cs="Times New Roman"/>
          <w:lang w:val="ru-RU"/>
        </w:rPr>
        <w:t>необходимых</w:t>
      </w:r>
      <w:r w:rsidRPr="0007370A">
        <w:rPr>
          <w:rFonts w:cs="Times New Roman"/>
          <w:spacing w:val="9"/>
          <w:lang w:val="ru-RU"/>
        </w:rPr>
        <w:t xml:space="preserve"> </w:t>
      </w:r>
      <w:r w:rsidRPr="0007370A">
        <w:rPr>
          <w:rFonts w:cs="Times New Roman"/>
          <w:spacing w:val="-1"/>
          <w:lang w:val="ru-RU"/>
        </w:rPr>
        <w:t>книг;</w:t>
      </w:r>
      <w:r w:rsidRPr="0007370A">
        <w:rPr>
          <w:rFonts w:cs="Times New Roman"/>
          <w:spacing w:val="7"/>
          <w:lang w:val="ru-RU"/>
        </w:rPr>
        <w:t xml:space="preserve"> </w:t>
      </w:r>
      <w:r w:rsidR="0076041D" w:rsidRPr="0007370A">
        <w:rPr>
          <w:rFonts w:cs="Times New Roman"/>
          <w:lang w:val="ru-RU"/>
        </w:rPr>
        <w:t>по</w:t>
      </w:r>
      <w:r w:rsidRPr="0007370A">
        <w:rPr>
          <w:rFonts w:cs="Times New Roman"/>
          <w:spacing w:val="-1"/>
          <w:lang w:val="ru-RU"/>
        </w:rPr>
        <w:t>иск</w:t>
      </w:r>
      <w:r w:rsidRPr="0007370A">
        <w:rPr>
          <w:rFonts w:cs="Times New Roman"/>
          <w:spacing w:val="24"/>
          <w:lang w:val="ru-RU"/>
        </w:rPr>
        <w:t xml:space="preserve"> </w:t>
      </w:r>
      <w:r w:rsidRPr="0007370A">
        <w:rPr>
          <w:rFonts w:cs="Times New Roman"/>
          <w:spacing w:val="-1"/>
          <w:lang w:val="ru-RU"/>
        </w:rPr>
        <w:t>информации</w:t>
      </w:r>
      <w:r w:rsidRPr="0007370A">
        <w:rPr>
          <w:rFonts w:cs="Times New Roman"/>
          <w:spacing w:val="24"/>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различных</w:t>
      </w:r>
      <w:r w:rsidRPr="0007370A">
        <w:rPr>
          <w:rFonts w:cs="Times New Roman"/>
          <w:spacing w:val="25"/>
          <w:lang w:val="ru-RU"/>
        </w:rPr>
        <w:t xml:space="preserve"> </w:t>
      </w:r>
      <w:r w:rsidRPr="0007370A">
        <w:rPr>
          <w:rFonts w:cs="Times New Roman"/>
          <w:spacing w:val="-1"/>
          <w:lang w:val="ru-RU"/>
        </w:rPr>
        <w:t>базах</w:t>
      </w:r>
      <w:r w:rsidRPr="0007370A">
        <w:rPr>
          <w:rFonts w:cs="Times New Roman"/>
          <w:spacing w:val="25"/>
          <w:lang w:val="ru-RU"/>
        </w:rPr>
        <w:t xml:space="preserve"> </w:t>
      </w:r>
      <w:r w:rsidRPr="0007370A">
        <w:rPr>
          <w:rFonts w:cs="Times New Roman"/>
          <w:spacing w:val="-1"/>
          <w:lang w:val="ru-RU"/>
        </w:rPr>
        <w:t>данных,</w:t>
      </w:r>
      <w:r w:rsidRPr="0007370A">
        <w:rPr>
          <w:rFonts w:cs="Times New Roman"/>
          <w:spacing w:val="21"/>
          <w:lang w:val="ru-RU"/>
        </w:rPr>
        <w:t xml:space="preserve"> </w:t>
      </w:r>
      <w:r w:rsidRPr="0007370A">
        <w:rPr>
          <w:rFonts w:cs="Times New Roman"/>
          <w:spacing w:val="-1"/>
          <w:lang w:val="ru-RU"/>
        </w:rPr>
        <w:t>создание</w:t>
      </w:r>
      <w:r w:rsidRPr="0007370A">
        <w:rPr>
          <w:rFonts w:cs="Times New Roman"/>
          <w:spacing w:val="22"/>
          <w:lang w:val="ru-RU"/>
        </w:rPr>
        <w:t xml:space="preserve"> </w:t>
      </w:r>
      <w:r w:rsidRPr="0007370A">
        <w:rPr>
          <w:rFonts w:cs="Times New Roman"/>
          <w:lang w:val="ru-RU"/>
        </w:rPr>
        <w:t>и</w:t>
      </w:r>
      <w:r w:rsidRPr="0007370A">
        <w:rPr>
          <w:rFonts w:cs="Times New Roman"/>
          <w:spacing w:val="24"/>
          <w:lang w:val="ru-RU"/>
        </w:rPr>
        <w:t xml:space="preserve"> </w:t>
      </w:r>
      <w:r w:rsidRPr="0007370A">
        <w:rPr>
          <w:rFonts w:cs="Times New Roman"/>
          <w:spacing w:val="-1"/>
          <w:lang w:val="ru-RU"/>
        </w:rPr>
        <w:t>заполнение</w:t>
      </w:r>
      <w:r w:rsidRPr="0007370A">
        <w:rPr>
          <w:rFonts w:cs="Times New Roman"/>
          <w:spacing w:val="22"/>
          <w:lang w:val="ru-RU"/>
        </w:rPr>
        <w:t xml:space="preserve"> </w:t>
      </w:r>
      <w:r w:rsidRPr="0007370A">
        <w:rPr>
          <w:rFonts w:cs="Times New Roman"/>
          <w:spacing w:val="-1"/>
          <w:lang w:val="ru-RU"/>
        </w:rPr>
        <w:t>баз</w:t>
      </w:r>
      <w:r w:rsidRPr="0007370A">
        <w:rPr>
          <w:rFonts w:cs="Times New Roman"/>
          <w:spacing w:val="24"/>
          <w:lang w:val="ru-RU"/>
        </w:rPr>
        <w:t xml:space="preserve"> </w:t>
      </w:r>
      <w:r w:rsidRPr="0007370A">
        <w:rPr>
          <w:rFonts w:cs="Times New Roman"/>
          <w:lang w:val="ru-RU"/>
        </w:rPr>
        <w:t>данных,</w:t>
      </w:r>
      <w:r w:rsidRPr="0007370A">
        <w:rPr>
          <w:rFonts w:cs="Times New Roman"/>
          <w:spacing w:val="23"/>
          <w:lang w:val="ru-RU"/>
        </w:rPr>
        <w:t xml:space="preserve"> </w:t>
      </w:r>
      <w:r w:rsidRPr="0007370A">
        <w:rPr>
          <w:rFonts w:cs="Times New Roman"/>
          <w:lang w:val="ru-RU"/>
        </w:rPr>
        <w:t>в</w:t>
      </w:r>
      <w:r w:rsidRPr="0007370A">
        <w:rPr>
          <w:rFonts w:cs="Times New Roman"/>
          <w:spacing w:val="23"/>
          <w:lang w:val="ru-RU"/>
        </w:rPr>
        <w:t xml:space="preserve"> </w:t>
      </w:r>
      <w:r w:rsidR="0076041D" w:rsidRPr="0007370A">
        <w:rPr>
          <w:rFonts w:cs="Times New Roman"/>
          <w:lang w:val="ru-RU"/>
        </w:rPr>
        <w:t>частно</w:t>
      </w:r>
      <w:r w:rsidRPr="0007370A">
        <w:rPr>
          <w:rFonts w:cs="Times New Roman"/>
          <w:spacing w:val="-1"/>
          <w:lang w:val="ru-RU"/>
        </w:rPr>
        <w:t>сти,</w:t>
      </w:r>
      <w:r w:rsidRPr="0007370A">
        <w:rPr>
          <w:rFonts w:cs="Times New Roman"/>
          <w:spacing w:val="28"/>
          <w:lang w:val="ru-RU"/>
        </w:rPr>
        <w:t xml:space="preserve"> </w:t>
      </w:r>
      <w:r w:rsidRPr="0007370A">
        <w:rPr>
          <w:rFonts w:cs="Times New Roman"/>
          <w:spacing w:val="-1"/>
          <w:lang w:val="ru-RU"/>
        </w:rPr>
        <w:t>использование</w:t>
      </w:r>
      <w:r w:rsidRPr="0007370A">
        <w:rPr>
          <w:rFonts w:cs="Times New Roman"/>
          <w:spacing w:val="27"/>
          <w:lang w:val="ru-RU"/>
        </w:rPr>
        <w:t xml:space="preserve"> </w:t>
      </w:r>
      <w:r w:rsidRPr="0007370A">
        <w:rPr>
          <w:rFonts w:cs="Times New Roman"/>
          <w:spacing w:val="-1"/>
          <w:lang w:val="ru-RU"/>
        </w:rPr>
        <w:t>различных</w:t>
      </w:r>
      <w:r w:rsidRPr="0007370A">
        <w:rPr>
          <w:rFonts w:cs="Times New Roman"/>
          <w:spacing w:val="30"/>
          <w:lang w:val="ru-RU"/>
        </w:rPr>
        <w:t xml:space="preserve"> </w:t>
      </w:r>
      <w:r w:rsidRPr="0007370A">
        <w:rPr>
          <w:rFonts w:cs="Times New Roman"/>
          <w:spacing w:val="-1"/>
          <w:lang w:val="ru-RU"/>
        </w:rPr>
        <w:t>определителей;</w:t>
      </w:r>
      <w:r w:rsidRPr="0007370A">
        <w:rPr>
          <w:rFonts w:cs="Times New Roman"/>
          <w:spacing w:val="26"/>
          <w:lang w:val="ru-RU"/>
        </w:rPr>
        <w:t xml:space="preserve"> </w:t>
      </w:r>
      <w:r w:rsidRPr="0007370A">
        <w:rPr>
          <w:rFonts w:cs="Times New Roman"/>
          <w:spacing w:val="-1"/>
          <w:lang w:val="ru-RU"/>
        </w:rPr>
        <w:t>формирование</w:t>
      </w:r>
      <w:r w:rsidRPr="0007370A">
        <w:rPr>
          <w:rFonts w:cs="Times New Roman"/>
          <w:spacing w:val="27"/>
          <w:lang w:val="ru-RU"/>
        </w:rPr>
        <w:t xml:space="preserve"> </w:t>
      </w:r>
      <w:r w:rsidRPr="0007370A">
        <w:rPr>
          <w:rFonts w:cs="Times New Roman"/>
          <w:spacing w:val="-1"/>
          <w:lang w:val="ru-RU"/>
        </w:rPr>
        <w:t>собственного</w:t>
      </w:r>
      <w:r w:rsidRPr="0007370A">
        <w:rPr>
          <w:rFonts w:cs="Times New Roman"/>
          <w:spacing w:val="28"/>
          <w:lang w:val="ru-RU"/>
        </w:rPr>
        <w:t xml:space="preserve"> </w:t>
      </w:r>
      <w:r w:rsidR="0076041D" w:rsidRPr="0007370A">
        <w:rPr>
          <w:rFonts w:cs="Times New Roman"/>
          <w:lang w:val="ru-RU"/>
        </w:rPr>
        <w:t>информацион</w:t>
      </w:r>
      <w:r w:rsidRPr="0007370A">
        <w:rPr>
          <w:rFonts w:cs="Times New Roman"/>
          <w:lang w:val="ru-RU"/>
        </w:rPr>
        <w:t>ного</w:t>
      </w:r>
      <w:r w:rsidRPr="0007370A">
        <w:rPr>
          <w:rFonts w:cs="Times New Roman"/>
          <w:spacing w:val="11"/>
          <w:lang w:val="ru-RU"/>
        </w:rPr>
        <w:t xml:space="preserve"> </w:t>
      </w:r>
      <w:r w:rsidRPr="0007370A">
        <w:rPr>
          <w:rFonts w:cs="Times New Roman"/>
          <w:spacing w:val="-1"/>
          <w:lang w:val="ru-RU"/>
        </w:rPr>
        <w:t>пространства:</w:t>
      </w:r>
      <w:r w:rsidRPr="0007370A">
        <w:rPr>
          <w:rFonts w:cs="Times New Roman"/>
          <w:spacing w:val="12"/>
          <w:lang w:val="ru-RU"/>
        </w:rPr>
        <w:t xml:space="preserve"> </w:t>
      </w:r>
      <w:r w:rsidRPr="0007370A">
        <w:rPr>
          <w:rFonts w:cs="Times New Roman"/>
          <w:spacing w:val="-1"/>
          <w:lang w:val="ru-RU"/>
        </w:rPr>
        <w:t>создание</w:t>
      </w:r>
      <w:r w:rsidRPr="0007370A">
        <w:rPr>
          <w:rFonts w:cs="Times New Roman"/>
          <w:spacing w:val="10"/>
          <w:lang w:val="ru-RU"/>
        </w:rPr>
        <w:t xml:space="preserve"> </w:t>
      </w:r>
      <w:r w:rsidRPr="0007370A">
        <w:rPr>
          <w:rFonts w:cs="Times New Roman"/>
          <w:spacing w:val="-1"/>
          <w:lang w:val="ru-RU"/>
        </w:rPr>
        <w:t>системы</w:t>
      </w:r>
      <w:r w:rsidRPr="0007370A">
        <w:rPr>
          <w:rFonts w:cs="Times New Roman"/>
          <w:spacing w:val="11"/>
          <w:lang w:val="ru-RU"/>
        </w:rPr>
        <w:t xml:space="preserve"> </w:t>
      </w:r>
      <w:r w:rsidRPr="0007370A">
        <w:rPr>
          <w:rFonts w:cs="Times New Roman"/>
          <w:spacing w:val="-1"/>
          <w:lang w:val="ru-RU"/>
        </w:rPr>
        <w:t>папок</w:t>
      </w:r>
      <w:r w:rsidRPr="0007370A">
        <w:rPr>
          <w:rFonts w:cs="Times New Roman"/>
          <w:spacing w:val="12"/>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размещение</w:t>
      </w:r>
      <w:r w:rsidRPr="0007370A">
        <w:rPr>
          <w:rFonts w:cs="Times New Roman"/>
          <w:spacing w:val="10"/>
          <w:lang w:val="ru-RU"/>
        </w:rPr>
        <w:t xml:space="preserve"> </w:t>
      </w:r>
      <w:r w:rsidRPr="0007370A">
        <w:rPr>
          <w:rFonts w:cs="Times New Roman"/>
          <w:lang w:val="ru-RU"/>
        </w:rPr>
        <w:t>в</w:t>
      </w:r>
      <w:r w:rsidRPr="0007370A">
        <w:rPr>
          <w:rFonts w:cs="Times New Roman"/>
          <w:spacing w:val="11"/>
          <w:lang w:val="ru-RU"/>
        </w:rPr>
        <w:t xml:space="preserve"> </w:t>
      </w:r>
      <w:r w:rsidRPr="0007370A">
        <w:rPr>
          <w:rFonts w:cs="Times New Roman"/>
          <w:spacing w:val="-1"/>
          <w:lang w:val="ru-RU"/>
        </w:rPr>
        <w:t>них</w:t>
      </w:r>
      <w:r w:rsidRPr="0007370A">
        <w:rPr>
          <w:rFonts w:cs="Times New Roman"/>
          <w:spacing w:val="13"/>
          <w:lang w:val="ru-RU"/>
        </w:rPr>
        <w:t xml:space="preserve"> </w:t>
      </w:r>
      <w:r w:rsidRPr="0007370A">
        <w:rPr>
          <w:rFonts w:cs="Times New Roman"/>
          <w:spacing w:val="-1"/>
          <w:lang w:val="ru-RU"/>
        </w:rPr>
        <w:t>нужных</w:t>
      </w:r>
      <w:r w:rsidRPr="0007370A">
        <w:rPr>
          <w:rFonts w:cs="Times New Roman"/>
          <w:spacing w:val="11"/>
          <w:lang w:val="ru-RU"/>
        </w:rPr>
        <w:t xml:space="preserve"> </w:t>
      </w:r>
      <w:r w:rsidRPr="0007370A">
        <w:rPr>
          <w:rFonts w:cs="Times New Roman"/>
          <w:spacing w:val="-1"/>
          <w:lang w:val="ru-RU"/>
        </w:rPr>
        <w:t>информационных</w:t>
      </w:r>
      <w:r w:rsidRPr="0007370A">
        <w:rPr>
          <w:rFonts w:cs="Times New Roman"/>
          <w:spacing w:val="83"/>
          <w:lang w:val="ru-RU"/>
        </w:rPr>
        <w:t xml:space="preserve"> </w:t>
      </w:r>
      <w:r w:rsidRPr="0007370A">
        <w:rPr>
          <w:rFonts w:cs="Times New Roman"/>
          <w:spacing w:val="-1"/>
          <w:lang w:val="ru-RU"/>
        </w:rPr>
        <w:t>источников,</w:t>
      </w:r>
      <w:r w:rsidRPr="0007370A">
        <w:rPr>
          <w:rFonts w:cs="Times New Roman"/>
          <w:lang w:val="ru-RU"/>
        </w:rPr>
        <w:t xml:space="preserve"> </w:t>
      </w:r>
      <w:r w:rsidRPr="0007370A">
        <w:rPr>
          <w:rFonts w:cs="Times New Roman"/>
          <w:spacing w:val="-1"/>
          <w:lang w:val="ru-RU"/>
        </w:rPr>
        <w:t>размещение информации</w:t>
      </w:r>
      <w:r w:rsidRPr="0007370A">
        <w:rPr>
          <w:rFonts w:cs="Times New Roman"/>
          <w:lang w:val="ru-RU"/>
        </w:rPr>
        <w:t xml:space="preserve"> в </w:t>
      </w:r>
      <w:r w:rsidRPr="0007370A">
        <w:rPr>
          <w:rFonts w:cs="Times New Roman"/>
          <w:spacing w:val="-1"/>
          <w:lang w:val="ru-RU"/>
        </w:rPr>
        <w:t>сети</w:t>
      </w:r>
      <w:r w:rsidRPr="0007370A">
        <w:rPr>
          <w:rFonts w:cs="Times New Roman"/>
          <w:lang w:val="ru-RU"/>
        </w:rPr>
        <w:t xml:space="preserve"> </w:t>
      </w:r>
      <w:r w:rsidRPr="0007370A">
        <w:rPr>
          <w:rFonts w:cs="Times New Roman"/>
          <w:spacing w:val="-1"/>
          <w:lang w:val="ru-RU"/>
        </w:rPr>
        <w:t>Интернет.</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Создание</w:t>
      </w:r>
      <w:r w:rsidRPr="0007370A">
        <w:rPr>
          <w:rFonts w:cs="Times New Roman"/>
          <w:b/>
          <w:spacing w:val="25"/>
          <w:lang w:val="ru-RU"/>
        </w:rPr>
        <w:t xml:space="preserve"> </w:t>
      </w:r>
      <w:r w:rsidRPr="0007370A">
        <w:rPr>
          <w:rFonts w:cs="Times New Roman"/>
          <w:b/>
          <w:spacing w:val="-1"/>
          <w:lang w:val="ru-RU"/>
        </w:rPr>
        <w:t>письменных</w:t>
      </w:r>
      <w:r w:rsidRPr="0007370A">
        <w:rPr>
          <w:rFonts w:cs="Times New Roman"/>
          <w:b/>
          <w:spacing w:val="26"/>
          <w:lang w:val="ru-RU"/>
        </w:rPr>
        <w:t xml:space="preserve"> </w:t>
      </w:r>
      <w:r w:rsidRPr="0007370A">
        <w:rPr>
          <w:rFonts w:cs="Times New Roman"/>
          <w:b/>
          <w:spacing w:val="-1"/>
          <w:lang w:val="ru-RU"/>
        </w:rPr>
        <w:t>сообщений</w:t>
      </w:r>
      <w:proofErr w:type="gramStart"/>
      <w:r w:rsidRPr="0007370A">
        <w:rPr>
          <w:rFonts w:cs="Times New Roman"/>
          <w:b/>
          <w:spacing w:val="-1"/>
          <w:lang w:val="ru-RU"/>
        </w:rPr>
        <w:t>.</w:t>
      </w:r>
      <w:r w:rsidRPr="0007370A">
        <w:rPr>
          <w:rFonts w:cs="Times New Roman"/>
          <w:spacing w:val="-1"/>
          <w:lang w:val="ru-RU"/>
        </w:rPr>
        <w:t>С</w:t>
      </w:r>
      <w:proofErr w:type="gramEnd"/>
      <w:r w:rsidRPr="0007370A">
        <w:rPr>
          <w:rFonts w:cs="Times New Roman"/>
          <w:spacing w:val="-1"/>
          <w:lang w:val="ru-RU"/>
        </w:rPr>
        <w:t>оздание</w:t>
      </w:r>
      <w:r w:rsidRPr="0007370A">
        <w:rPr>
          <w:rFonts w:cs="Times New Roman"/>
          <w:spacing w:val="22"/>
          <w:lang w:val="ru-RU"/>
        </w:rPr>
        <w:t xml:space="preserve"> </w:t>
      </w:r>
      <w:r w:rsidRPr="0007370A">
        <w:rPr>
          <w:rFonts w:cs="Times New Roman"/>
          <w:spacing w:val="-1"/>
          <w:lang w:val="ru-RU"/>
        </w:rPr>
        <w:t>текстовых</w:t>
      </w:r>
      <w:r w:rsidRPr="0007370A">
        <w:rPr>
          <w:rFonts w:cs="Times New Roman"/>
          <w:spacing w:val="28"/>
          <w:lang w:val="ru-RU"/>
        </w:rPr>
        <w:t xml:space="preserve"> </w:t>
      </w:r>
      <w:r w:rsidRPr="0007370A">
        <w:rPr>
          <w:rFonts w:cs="Times New Roman"/>
          <w:spacing w:val="-1"/>
          <w:lang w:val="ru-RU"/>
        </w:rPr>
        <w:t>документов</w:t>
      </w:r>
      <w:r w:rsidRPr="0007370A">
        <w:rPr>
          <w:rFonts w:cs="Times New Roman"/>
          <w:spacing w:val="27"/>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русском,</w:t>
      </w:r>
      <w:r w:rsidRPr="0007370A">
        <w:rPr>
          <w:rFonts w:cs="Times New Roman"/>
          <w:spacing w:val="26"/>
          <w:lang w:val="ru-RU"/>
        </w:rPr>
        <w:t xml:space="preserve"> </w:t>
      </w:r>
      <w:r w:rsidR="0076041D" w:rsidRPr="0007370A">
        <w:rPr>
          <w:rFonts w:cs="Times New Roman"/>
          <w:spacing w:val="1"/>
          <w:lang w:val="ru-RU"/>
        </w:rPr>
        <w:t>род</w:t>
      </w:r>
      <w:r w:rsidRPr="0007370A">
        <w:rPr>
          <w:rFonts w:cs="Times New Roman"/>
          <w:lang w:val="ru-RU"/>
        </w:rPr>
        <w:t>ном</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иностранном</w:t>
      </w:r>
      <w:r w:rsidRPr="0007370A">
        <w:rPr>
          <w:rFonts w:cs="Times New Roman"/>
          <w:spacing w:val="25"/>
          <w:lang w:val="ru-RU"/>
        </w:rPr>
        <w:t xml:space="preserve"> </w:t>
      </w:r>
      <w:r w:rsidRPr="0007370A">
        <w:rPr>
          <w:rFonts w:cs="Times New Roman"/>
          <w:spacing w:val="-1"/>
          <w:lang w:val="ru-RU"/>
        </w:rPr>
        <w:t>языках</w:t>
      </w:r>
      <w:r w:rsidRPr="0007370A">
        <w:rPr>
          <w:rFonts w:cs="Times New Roman"/>
          <w:spacing w:val="27"/>
          <w:lang w:val="ru-RU"/>
        </w:rPr>
        <w:t xml:space="preserve"> </w:t>
      </w:r>
      <w:r w:rsidRPr="0007370A">
        <w:rPr>
          <w:rFonts w:cs="Times New Roman"/>
          <w:spacing w:val="-1"/>
          <w:lang w:val="ru-RU"/>
        </w:rPr>
        <w:t>посредством</w:t>
      </w:r>
      <w:r w:rsidRPr="0007370A">
        <w:rPr>
          <w:rFonts w:cs="Times New Roman"/>
          <w:spacing w:val="24"/>
          <w:lang w:val="ru-RU"/>
        </w:rPr>
        <w:t xml:space="preserve"> </w:t>
      </w:r>
      <w:r w:rsidRPr="0007370A">
        <w:rPr>
          <w:rFonts w:cs="Times New Roman"/>
          <w:spacing w:val="-1"/>
          <w:lang w:val="ru-RU"/>
        </w:rPr>
        <w:t>квалифицированного</w:t>
      </w:r>
      <w:r w:rsidRPr="0007370A">
        <w:rPr>
          <w:rFonts w:cs="Times New Roman"/>
          <w:spacing w:val="23"/>
          <w:lang w:val="ru-RU"/>
        </w:rPr>
        <w:t xml:space="preserve"> </w:t>
      </w:r>
      <w:r w:rsidRPr="0007370A">
        <w:rPr>
          <w:rFonts w:cs="Times New Roman"/>
          <w:spacing w:val="-1"/>
          <w:lang w:val="ru-RU"/>
        </w:rPr>
        <w:t>клавиатурного</w:t>
      </w:r>
      <w:r w:rsidRPr="0007370A">
        <w:rPr>
          <w:rFonts w:cs="Times New Roman"/>
          <w:spacing w:val="26"/>
          <w:lang w:val="ru-RU"/>
        </w:rPr>
        <w:t xml:space="preserve"> </w:t>
      </w:r>
      <w:r w:rsidRPr="0007370A">
        <w:rPr>
          <w:rFonts w:cs="Times New Roman"/>
          <w:spacing w:val="-1"/>
          <w:lang w:val="ru-RU"/>
        </w:rPr>
        <w:t>письма</w:t>
      </w:r>
      <w:r w:rsidRPr="0007370A">
        <w:rPr>
          <w:rFonts w:cs="Times New Roman"/>
          <w:spacing w:val="25"/>
          <w:lang w:val="ru-RU"/>
        </w:rPr>
        <w:t xml:space="preserve"> </w:t>
      </w:r>
      <w:r w:rsidRPr="0007370A">
        <w:rPr>
          <w:rFonts w:cs="Times New Roman"/>
          <w:lang w:val="ru-RU"/>
        </w:rPr>
        <w:t>с</w:t>
      </w:r>
      <w:r w:rsidRPr="0007370A">
        <w:rPr>
          <w:rFonts w:cs="Times New Roman"/>
          <w:spacing w:val="25"/>
          <w:lang w:val="ru-RU"/>
        </w:rPr>
        <w:t xml:space="preserve"> </w:t>
      </w:r>
      <w:r w:rsidR="0076041D" w:rsidRPr="0007370A">
        <w:rPr>
          <w:rFonts w:cs="Times New Roman"/>
          <w:spacing w:val="2"/>
          <w:lang w:val="ru-RU"/>
        </w:rPr>
        <w:t>ис</w:t>
      </w:r>
      <w:r w:rsidRPr="0007370A">
        <w:rPr>
          <w:rFonts w:cs="Times New Roman"/>
          <w:spacing w:val="-1"/>
          <w:lang w:val="ru-RU"/>
        </w:rPr>
        <w:t>пользованием</w:t>
      </w:r>
      <w:r w:rsidRPr="0007370A">
        <w:rPr>
          <w:rFonts w:cs="Times New Roman"/>
          <w:lang w:val="ru-RU"/>
        </w:rPr>
        <w:t xml:space="preserve"> </w:t>
      </w:r>
      <w:r w:rsidRPr="0007370A">
        <w:rPr>
          <w:rFonts w:cs="Times New Roman"/>
          <w:spacing w:val="3"/>
          <w:lang w:val="ru-RU"/>
        </w:rPr>
        <w:t xml:space="preserve"> </w:t>
      </w:r>
      <w:r w:rsidRPr="0007370A">
        <w:rPr>
          <w:rFonts w:cs="Times New Roman"/>
          <w:spacing w:val="-1"/>
          <w:lang w:val="ru-RU"/>
        </w:rPr>
        <w:t>базовых</w:t>
      </w:r>
      <w:r w:rsidRPr="0007370A">
        <w:rPr>
          <w:rFonts w:cs="Times New Roman"/>
          <w:lang w:val="ru-RU"/>
        </w:rPr>
        <w:t xml:space="preserve"> </w:t>
      </w:r>
      <w:r w:rsidRPr="0007370A">
        <w:rPr>
          <w:rFonts w:cs="Times New Roman"/>
          <w:spacing w:val="4"/>
          <w:lang w:val="ru-RU"/>
        </w:rPr>
        <w:t xml:space="preserve"> </w:t>
      </w:r>
      <w:r w:rsidRPr="0007370A">
        <w:rPr>
          <w:rFonts w:cs="Times New Roman"/>
          <w:spacing w:val="-1"/>
          <w:lang w:val="ru-RU"/>
        </w:rPr>
        <w:t>средств</w:t>
      </w:r>
      <w:r w:rsidRPr="0007370A">
        <w:rPr>
          <w:rFonts w:cs="Times New Roman"/>
          <w:lang w:val="ru-RU"/>
        </w:rPr>
        <w:t xml:space="preserve"> </w:t>
      </w:r>
      <w:r w:rsidRPr="0007370A">
        <w:rPr>
          <w:rFonts w:cs="Times New Roman"/>
          <w:spacing w:val="4"/>
          <w:lang w:val="ru-RU"/>
        </w:rPr>
        <w:t xml:space="preserve"> </w:t>
      </w:r>
      <w:r w:rsidRPr="0007370A">
        <w:rPr>
          <w:rFonts w:cs="Times New Roman"/>
          <w:spacing w:val="-1"/>
          <w:lang w:val="ru-RU"/>
        </w:rPr>
        <w:t>текстовых</w:t>
      </w:r>
      <w:r w:rsidRPr="0007370A">
        <w:rPr>
          <w:rFonts w:cs="Times New Roman"/>
          <w:lang w:val="ru-RU"/>
        </w:rPr>
        <w:t xml:space="preserve"> </w:t>
      </w:r>
      <w:r w:rsidRPr="0007370A">
        <w:rPr>
          <w:rFonts w:cs="Times New Roman"/>
          <w:spacing w:val="6"/>
          <w:lang w:val="ru-RU"/>
        </w:rPr>
        <w:t xml:space="preserve"> </w:t>
      </w:r>
      <w:r w:rsidRPr="0007370A">
        <w:rPr>
          <w:rFonts w:cs="Times New Roman"/>
          <w:lang w:val="ru-RU"/>
        </w:rPr>
        <w:t xml:space="preserve">редакторов; </w:t>
      </w:r>
      <w:r w:rsidRPr="0007370A">
        <w:rPr>
          <w:rFonts w:cs="Times New Roman"/>
          <w:spacing w:val="4"/>
          <w:lang w:val="ru-RU"/>
        </w:rPr>
        <w:t xml:space="preserve"> </w:t>
      </w:r>
      <w:r w:rsidRPr="0007370A">
        <w:rPr>
          <w:rFonts w:cs="Times New Roman"/>
          <w:spacing w:val="-1"/>
          <w:lang w:val="ru-RU"/>
        </w:rPr>
        <w:t>осуществление</w:t>
      </w:r>
      <w:r w:rsidRPr="0007370A">
        <w:rPr>
          <w:rFonts w:cs="Times New Roman"/>
          <w:lang w:val="ru-RU"/>
        </w:rPr>
        <w:t xml:space="preserve"> </w:t>
      </w:r>
      <w:r w:rsidRPr="0007370A">
        <w:rPr>
          <w:rFonts w:cs="Times New Roman"/>
          <w:spacing w:val="3"/>
          <w:lang w:val="ru-RU"/>
        </w:rPr>
        <w:t xml:space="preserve"> </w:t>
      </w:r>
      <w:r w:rsidRPr="0007370A">
        <w:rPr>
          <w:rFonts w:cs="Times New Roman"/>
          <w:spacing w:val="-1"/>
          <w:lang w:val="ru-RU"/>
        </w:rPr>
        <w:t>редактирования</w:t>
      </w:r>
      <w:r w:rsidRPr="0007370A">
        <w:rPr>
          <w:rFonts w:cs="Times New Roman"/>
          <w:spacing w:val="59"/>
          <w:lang w:val="ru-RU"/>
        </w:rPr>
        <w:t xml:space="preserve"> </w:t>
      </w:r>
      <w:r w:rsidRPr="0007370A">
        <w:rPr>
          <w:rFonts w:cs="Times New Roman"/>
          <w:lang w:val="ru-RU"/>
        </w:rPr>
        <w:t>и</w:t>
      </w:r>
      <w:r w:rsidR="0076041D" w:rsidRPr="0007370A">
        <w:rPr>
          <w:rFonts w:cs="Times New Roman"/>
          <w:lang w:val="ru-RU"/>
        </w:rPr>
        <w:t xml:space="preserve"> </w:t>
      </w:r>
      <w:r w:rsidRPr="0007370A">
        <w:rPr>
          <w:rFonts w:cs="Times New Roman"/>
          <w:spacing w:val="-1"/>
          <w:lang w:val="ru-RU"/>
        </w:rPr>
        <w:t>структурирования</w:t>
      </w:r>
      <w:r w:rsidRPr="0007370A">
        <w:rPr>
          <w:rFonts w:cs="Times New Roman"/>
          <w:spacing w:val="35"/>
          <w:lang w:val="ru-RU"/>
        </w:rPr>
        <w:t xml:space="preserve"> </w:t>
      </w:r>
      <w:r w:rsidRPr="0007370A">
        <w:rPr>
          <w:rFonts w:cs="Times New Roman"/>
          <w:spacing w:val="-1"/>
          <w:lang w:val="ru-RU"/>
        </w:rPr>
        <w:t>текста</w:t>
      </w:r>
      <w:r w:rsidRPr="0007370A">
        <w:rPr>
          <w:rFonts w:cs="Times New Roman"/>
          <w:spacing w:val="34"/>
          <w:lang w:val="ru-RU"/>
        </w:rPr>
        <w:t xml:space="preserve"> </w:t>
      </w:r>
      <w:r w:rsidRPr="0007370A">
        <w:rPr>
          <w:rFonts w:cs="Times New Roman"/>
          <w:lang w:val="ru-RU"/>
        </w:rPr>
        <w:t>в</w:t>
      </w:r>
      <w:r w:rsidRPr="0007370A">
        <w:rPr>
          <w:rFonts w:cs="Times New Roman"/>
          <w:spacing w:val="35"/>
          <w:lang w:val="ru-RU"/>
        </w:rPr>
        <w:t xml:space="preserve"> </w:t>
      </w:r>
      <w:r w:rsidRPr="0007370A">
        <w:rPr>
          <w:rFonts w:cs="Times New Roman"/>
          <w:spacing w:val="-1"/>
          <w:lang w:val="ru-RU"/>
        </w:rPr>
        <w:t>соответствии</w:t>
      </w:r>
      <w:r w:rsidRPr="0007370A">
        <w:rPr>
          <w:rFonts w:cs="Times New Roman"/>
          <w:spacing w:val="36"/>
          <w:lang w:val="ru-RU"/>
        </w:rPr>
        <w:t xml:space="preserve"> </w:t>
      </w:r>
      <w:r w:rsidRPr="0007370A">
        <w:rPr>
          <w:rFonts w:cs="Times New Roman"/>
          <w:lang w:val="ru-RU"/>
        </w:rPr>
        <w:t>с</w:t>
      </w:r>
      <w:r w:rsidRPr="0007370A">
        <w:rPr>
          <w:rFonts w:cs="Times New Roman"/>
          <w:spacing w:val="34"/>
          <w:lang w:val="ru-RU"/>
        </w:rPr>
        <w:t xml:space="preserve"> </w:t>
      </w:r>
      <w:r w:rsidRPr="0007370A">
        <w:rPr>
          <w:rFonts w:cs="Times New Roman"/>
          <w:lang w:val="ru-RU"/>
        </w:rPr>
        <w:t>его</w:t>
      </w:r>
      <w:r w:rsidRPr="0007370A">
        <w:rPr>
          <w:rFonts w:cs="Times New Roman"/>
          <w:spacing w:val="35"/>
          <w:lang w:val="ru-RU"/>
        </w:rPr>
        <w:t xml:space="preserve"> </w:t>
      </w:r>
      <w:r w:rsidRPr="0007370A">
        <w:rPr>
          <w:rFonts w:cs="Times New Roman"/>
          <w:spacing w:val="-1"/>
          <w:lang w:val="ru-RU"/>
        </w:rPr>
        <w:t>смыслом</w:t>
      </w:r>
      <w:r w:rsidRPr="0007370A">
        <w:rPr>
          <w:rFonts w:cs="Times New Roman"/>
          <w:spacing w:val="37"/>
          <w:lang w:val="ru-RU"/>
        </w:rPr>
        <w:t xml:space="preserve"> </w:t>
      </w:r>
      <w:r w:rsidRPr="0007370A">
        <w:rPr>
          <w:rFonts w:cs="Times New Roman"/>
          <w:spacing w:val="-1"/>
          <w:lang w:val="ru-RU"/>
        </w:rPr>
        <w:t>средствами</w:t>
      </w:r>
      <w:r w:rsidRPr="0007370A">
        <w:rPr>
          <w:rFonts w:cs="Times New Roman"/>
          <w:spacing w:val="36"/>
          <w:lang w:val="ru-RU"/>
        </w:rPr>
        <w:t xml:space="preserve"> </w:t>
      </w:r>
      <w:r w:rsidRPr="0007370A">
        <w:rPr>
          <w:rFonts w:cs="Times New Roman"/>
          <w:spacing w:val="-1"/>
          <w:lang w:val="ru-RU"/>
        </w:rPr>
        <w:t>текстового</w:t>
      </w:r>
      <w:r w:rsidRPr="0007370A">
        <w:rPr>
          <w:rFonts w:cs="Times New Roman"/>
          <w:spacing w:val="35"/>
          <w:lang w:val="ru-RU"/>
        </w:rPr>
        <w:t xml:space="preserve"> </w:t>
      </w:r>
      <w:r w:rsidRPr="0007370A">
        <w:rPr>
          <w:rFonts w:cs="Times New Roman"/>
          <w:spacing w:val="-1"/>
          <w:lang w:val="ru-RU"/>
        </w:rPr>
        <w:t>редактора</w:t>
      </w:r>
      <w:r w:rsidRPr="0007370A">
        <w:rPr>
          <w:rFonts w:cs="Times New Roman"/>
          <w:spacing w:val="95"/>
          <w:lang w:val="ru-RU"/>
        </w:rPr>
        <w:t xml:space="preserve"> </w:t>
      </w:r>
      <w:r w:rsidRPr="0007370A">
        <w:rPr>
          <w:rFonts w:cs="Times New Roman"/>
          <w:spacing w:val="-1"/>
          <w:lang w:val="ru-RU"/>
        </w:rPr>
        <w:t>(выделение,</w:t>
      </w:r>
      <w:r w:rsidRPr="0007370A">
        <w:rPr>
          <w:rFonts w:cs="Times New Roman"/>
          <w:spacing w:val="21"/>
          <w:lang w:val="ru-RU"/>
        </w:rPr>
        <w:t xml:space="preserve"> </w:t>
      </w:r>
      <w:r w:rsidRPr="0007370A">
        <w:rPr>
          <w:rFonts w:cs="Times New Roman"/>
          <w:spacing w:val="-1"/>
          <w:lang w:val="ru-RU"/>
        </w:rPr>
        <w:t>перемещение</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удаление</w:t>
      </w:r>
      <w:r w:rsidRPr="0007370A">
        <w:rPr>
          <w:rFonts w:cs="Times New Roman"/>
          <w:spacing w:val="20"/>
          <w:lang w:val="ru-RU"/>
        </w:rPr>
        <w:t xml:space="preserve"> </w:t>
      </w:r>
      <w:r w:rsidRPr="0007370A">
        <w:rPr>
          <w:rFonts w:cs="Times New Roman"/>
          <w:spacing w:val="-1"/>
          <w:lang w:val="ru-RU"/>
        </w:rPr>
        <w:t>фрагментов</w:t>
      </w:r>
      <w:r w:rsidRPr="0007370A">
        <w:rPr>
          <w:rFonts w:cs="Times New Roman"/>
          <w:spacing w:val="20"/>
          <w:lang w:val="ru-RU"/>
        </w:rPr>
        <w:t xml:space="preserve"> </w:t>
      </w:r>
      <w:r w:rsidRPr="0007370A">
        <w:rPr>
          <w:rFonts w:cs="Times New Roman"/>
          <w:spacing w:val="-1"/>
          <w:lang w:val="ru-RU"/>
        </w:rPr>
        <w:t>текста;</w:t>
      </w:r>
      <w:r w:rsidRPr="0007370A">
        <w:rPr>
          <w:rFonts w:cs="Times New Roman"/>
          <w:spacing w:val="21"/>
          <w:lang w:val="ru-RU"/>
        </w:rPr>
        <w:t xml:space="preserve"> </w:t>
      </w:r>
      <w:r w:rsidRPr="0007370A">
        <w:rPr>
          <w:rFonts w:cs="Times New Roman"/>
          <w:spacing w:val="-1"/>
          <w:lang w:val="ru-RU"/>
        </w:rPr>
        <w:t>создание</w:t>
      </w:r>
      <w:r w:rsidRPr="0007370A">
        <w:rPr>
          <w:rFonts w:cs="Times New Roman"/>
          <w:spacing w:val="20"/>
          <w:lang w:val="ru-RU"/>
        </w:rPr>
        <w:t xml:space="preserve"> </w:t>
      </w:r>
      <w:r w:rsidRPr="0007370A">
        <w:rPr>
          <w:rFonts w:cs="Times New Roman"/>
          <w:spacing w:val="-1"/>
          <w:lang w:val="ru-RU"/>
        </w:rPr>
        <w:t>текстов</w:t>
      </w:r>
      <w:r w:rsidRPr="0007370A">
        <w:rPr>
          <w:rFonts w:cs="Times New Roman"/>
          <w:spacing w:val="20"/>
          <w:lang w:val="ru-RU"/>
        </w:rPr>
        <w:t xml:space="preserve"> </w:t>
      </w:r>
      <w:r w:rsidRPr="0007370A">
        <w:rPr>
          <w:rFonts w:cs="Times New Roman"/>
          <w:lang w:val="ru-RU"/>
        </w:rPr>
        <w:t>с</w:t>
      </w:r>
      <w:r w:rsidRPr="0007370A">
        <w:rPr>
          <w:rFonts w:cs="Times New Roman"/>
          <w:spacing w:val="20"/>
          <w:lang w:val="ru-RU"/>
        </w:rPr>
        <w:t xml:space="preserve"> </w:t>
      </w:r>
      <w:r w:rsidR="0076041D" w:rsidRPr="0007370A">
        <w:rPr>
          <w:rFonts w:cs="Times New Roman"/>
          <w:lang w:val="ru-RU"/>
        </w:rPr>
        <w:t>повторяющи</w:t>
      </w:r>
      <w:r w:rsidRPr="0007370A">
        <w:rPr>
          <w:rFonts w:cs="Times New Roman"/>
          <w:spacing w:val="-1"/>
          <w:lang w:val="ru-RU"/>
        </w:rPr>
        <w:t>мися</w:t>
      </w:r>
      <w:r w:rsidRPr="0007370A">
        <w:rPr>
          <w:rFonts w:cs="Times New Roman"/>
          <w:spacing w:val="6"/>
          <w:lang w:val="ru-RU"/>
        </w:rPr>
        <w:t xml:space="preserve"> </w:t>
      </w:r>
      <w:r w:rsidRPr="0007370A">
        <w:rPr>
          <w:rFonts w:cs="Times New Roman"/>
          <w:spacing w:val="-1"/>
          <w:lang w:val="ru-RU"/>
        </w:rPr>
        <w:t>фрагментами;</w:t>
      </w:r>
      <w:r w:rsidRPr="0007370A">
        <w:rPr>
          <w:rFonts w:cs="Times New Roman"/>
          <w:spacing w:val="7"/>
          <w:lang w:val="ru-RU"/>
        </w:rPr>
        <w:t xml:space="preserve"> </w:t>
      </w:r>
      <w:r w:rsidRPr="0007370A">
        <w:rPr>
          <w:rFonts w:cs="Times New Roman"/>
          <w:spacing w:val="-1"/>
          <w:lang w:val="ru-RU"/>
        </w:rPr>
        <w:t>создание</w:t>
      </w:r>
      <w:r w:rsidRPr="0007370A">
        <w:rPr>
          <w:rFonts w:cs="Times New Roman"/>
          <w:spacing w:val="6"/>
          <w:lang w:val="ru-RU"/>
        </w:rPr>
        <w:t xml:space="preserve"> </w:t>
      </w:r>
      <w:r w:rsidRPr="0007370A">
        <w:rPr>
          <w:rFonts w:cs="Times New Roman"/>
          <w:spacing w:val="-1"/>
          <w:lang w:val="ru-RU"/>
        </w:rPr>
        <w:t>таблиц</w:t>
      </w:r>
      <w:r w:rsidRPr="0007370A">
        <w:rPr>
          <w:rFonts w:cs="Times New Roman"/>
          <w:spacing w:val="5"/>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списков;</w:t>
      </w:r>
      <w:r w:rsidRPr="0007370A">
        <w:rPr>
          <w:rFonts w:cs="Times New Roman"/>
          <w:spacing w:val="7"/>
          <w:lang w:val="ru-RU"/>
        </w:rPr>
        <w:t xml:space="preserve"> </w:t>
      </w:r>
      <w:proofErr w:type="gramStart"/>
      <w:r w:rsidRPr="0007370A">
        <w:rPr>
          <w:rFonts w:cs="Times New Roman"/>
          <w:spacing w:val="-1"/>
          <w:lang w:val="ru-RU"/>
        </w:rPr>
        <w:t>осуществление</w:t>
      </w:r>
      <w:r w:rsidRPr="0007370A">
        <w:rPr>
          <w:rFonts w:cs="Times New Roman"/>
          <w:spacing w:val="6"/>
          <w:lang w:val="ru-RU"/>
        </w:rPr>
        <w:t xml:space="preserve"> </w:t>
      </w:r>
      <w:r w:rsidRPr="0007370A">
        <w:rPr>
          <w:rFonts w:cs="Times New Roman"/>
          <w:spacing w:val="-1"/>
          <w:lang w:val="ru-RU"/>
        </w:rPr>
        <w:t>орфографического</w:t>
      </w:r>
      <w:r w:rsidRPr="0007370A">
        <w:rPr>
          <w:rFonts w:cs="Times New Roman"/>
          <w:spacing w:val="6"/>
          <w:lang w:val="ru-RU"/>
        </w:rPr>
        <w:t xml:space="preserve"> </w:t>
      </w:r>
      <w:r w:rsidRPr="0007370A">
        <w:rPr>
          <w:rFonts w:cs="Times New Roman"/>
          <w:spacing w:val="-1"/>
          <w:lang w:val="ru-RU"/>
        </w:rPr>
        <w:t>контроля</w:t>
      </w:r>
      <w:r w:rsidRPr="0007370A">
        <w:rPr>
          <w:rFonts w:cs="Times New Roman"/>
          <w:spacing w:val="101"/>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текстовом</w:t>
      </w:r>
      <w:r w:rsidRPr="0007370A">
        <w:rPr>
          <w:rFonts w:cs="Times New Roman"/>
          <w:spacing w:val="32"/>
          <w:lang w:val="ru-RU"/>
        </w:rPr>
        <w:t xml:space="preserve"> </w:t>
      </w:r>
      <w:r w:rsidRPr="0007370A">
        <w:rPr>
          <w:rFonts w:cs="Times New Roman"/>
          <w:spacing w:val="-1"/>
          <w:lang w:val="ru-RU"/>
        </w:rPr>
        <w:t>документе</w:t>
      </w:r>
      <w:r w:rsidRPr="0007370A">
        <w:rPr>
          <w:rFonts w:cs="Times New Roman"/>
          <w:spacing w:val="34"/>
          <w:lang w:val="ru-RU"/>
        </w:rPr>
        <w:t xml:space="preserve"> </w:t>
      </w:r>
      <w:r w:rsidRPr="0007370A">
        <w:rPr>
          <w:rFonts w:cs="Times New Roman"/>
          <w:lang w:val="ru-RU"/>
        </w:rPr>
        <w:t>с</w:t>
      </w:r>
      <w:r w:rsidRPr="0007370A">
        <w:rPr>
          <w:rFonts w:cs="Times New Roman"/>
          <w:spacing w:val="32"/>
          <w:lang w:val="ru-RU"/>
        </w:rPr>
        <w:t xml:space="preserve"> </w:t>
      </w:r>
      <w:r w:rsidRPr="0007370A">
        <w:rPr>
          <w:rFonts w:cs="Times New Roman"/>
          <w:spacing w:val="-1"/>
          <w:lang w:val="ru-RU"/>
        </w:rPr>
        <w:t>помощью</w:t>
      </w:r>
      <w:r w:rsidRPr="0007370A">
        <w:rPr>
          <w:rFonts w:cs="Times New Roman"/>
          <w:spacing w:val="33"/>
          <w:lang w:val="ru-RU"/>
        </w:rPr>
        <w:t xml:space="preserve"> </w:t>
      </w:r>
      <w:r w:rsidRPr="0007370A">
        <w:rPr>
          <w:rFonts w:cs="Times New Roman"/>
          <w:spacing w:val="-1"/>
          <w:lang w:val="ru-RU"/>
        </w:rPr>
        <w:t>средств</w:t>
      </w:r>
      <w:r w:rsidRPr="0007370A">
        <w:rPr>
          <w:rFonts w:cs="Times New Roman"/>
          <w:spacing w:val="32"/>
          <w:lang w:val="ru-RU"/>
        </w:rPr>
        <w:t xml:space="preserve"> </w:t>
      </w:r>
      <w:r w:rsidRPr="0007370A">
        <w:rPr>
          <w:rFonts w:cs="Times New Roman"/>
          <w:lang w:val="ru-RU"/>
        </w:rPr>
        <w:t>текстового</w:t>
      </w:r>
      <w:r w:rsidRPr="0007370A">
        <w:rPr>
          <w:rFonts w:cs="Times New Roman"/>
          <w:spacing w:val="32"/>
          <w:lang w:val="ru-RU"/>
        </w:rPr>
        <w:t xml:space="preserve"> </w:t>
      </w:r>
      <w:r w:rsidRPr="0007370A">
        <w:rPr>
          <w:rFonts w:cs="Times New Roman"/>
          <w:spacing w:val="-1"/>
          <w:lang w:val="ru-RU"/>
        </w:rPr>
        <w:t>процессора);</w:t>
      </w:r>
      <w:r w:rsidRPr="0007370A">
        <w:rPr>
          <w:rFonts w:cs="Times New Roman"/>
          <w:spacing w:val="33"/>
          <w:lang w:val="ru-RU"/>
        </w:rPr>
        <w:t xml:space="preserve"> </w:t>
      </w:r>
      <w:r w:rsidRPr="0007370A">
        <w:rPr>
          <w:rFonts w:cs="Times New Roman"/>
          <w:spacing w:val="-1"/>
          <w:lang w:val="ru-RU"/>
        </w:rPr>
        <w:t>оформление</w:t>
      </w:r>
      <w:r w:rsidRPr="0007370A">
        <w:rPr>
          <w:rFonts w:cs="Times New Roman"/>
          <w:spacing w:val="32"/>
          <w:lang w:val="ru-RU"/>
        </w:rPr>
        <w:t xml:space="preserve"> </w:t>
      </w:r>
      <w:r w:rsidRPr="0007370A">
        <w:rPr>
          <w:rFonts w:cs="Times New Roman"/>
          <w:spacing w:val="-1"/>
          <w:lang w:val="ru-RU"/>
        </w:rPr>
        <w:t>текста</w:t>
      </w:r>
      <w:r w:rsidRPr="0007370A">
        <w:rPr>
          <w:rFonts w:cs="Times New Roman"/>
          <w:spacing w:val="32"/>
          <w:lang w:val="ru-RU"/>
        </w:rPr>
        <w:t xml:space="preserve"> </w:t>
      </w:r>
      <w:r w:rsidRPr="0007370A">
        <w:rPr>
          <w:rFonts w:cs="Times New Roman"/>
          <w:lang w:val="ru-RU"/>
        </w:rPr>
        <w:t>в</w:t>
      </w:r>
      <w:r w:rsidRPr="0007370A">
        <w:rPr>
          <w:rFonts w:cs="Times New Roman"/>
          <w:spacing w:val="99"/>
          <w:lang w:val="ru-RU"/>
        </w:rPr>
        <w:t xml:space="preserve"> </w:t>
      </w:r>
      <w:r w:rsidRPr="0007370A">
        <w:rPr>
          <w:rFonts w:cs="Times New Roman"/>
          <w:spacing w:val="-1"/>
          <w:lang w:val="ru-RU"/>
        </w:rPr>
        <w:t>соответствии</w:t>
      </w:r>
      <w:r w:rsidRPr="0007370A">
        <w:rPr>
          <w:rFonts w:cs="Times New Roman"/>
          <w:spacing w:val="7"/>
          <w:lang w:val="ru-RU"/>
        </w:rPr>
        <w:t xml:space="preserve"> </w:t>
      </w:r>
      <w:r w:rsidRPr="0007370A">
        <w:rPr>
          <w:rFonts w:cs="Times New Roman"/>
          <w:lang w:val="ru-RU"/>
        </w:rPr>
        <w:t>с</w:t>
      </w:r>
      <w:r w:rsidRPr="0007370A">
        <w:rPr>
          <w:rFonts w:cs="Times New Roman"/>
          <w:spacing w:val="6"/>
          <w:lang w:val="ru-RU"/>
        </w:rPr>
        <w:t xml:space="preserve"> </w:t>
      </w:r>
      <w:r w:rsidRPr="0007370A">
        <w:rPr>
          <w:rFonts w:cs="Times New Roman"/>
          <w:spacing w:val="-1"/>
          <w:lang w:val="ru-RU"/>
        </w:rPr>
        <w:t>заданными</w:t>
      </w:r>
      <w:r w:rsidRPr="0007370A">
        <w:rPr>
          <w:rFonts w:cs="Times New Roman"/>
          <w:spacing w:val="7"/>
          <w:lang w:val="ru-RU"/>
        </w:rPr>
        <w:t xml:space="preserve"> </w:t>
      </w:r>
      <w:r w:rsidRPr="0007370A">
        <w:rPr>
          <w:rFonts w:cs="Times New Roman"/>
          <w:spacing w:val="-1"/>
          <w:lang w:val="ru-RU"/>
        </w:rPr>
        <w:t>требованиями</w:t>
      </w:r>
      <w:r w:rsidRPr="0007370A">
        <w:rPr>
          <w:rFonts w:cs="Times New Roman"/>
          <w:spacing w:val="7"/>
          <w:lang w:val="ru-RU"/>
        </w:rPr>
        <w:t xml:space="preserve"> </w:t>
      </w:r>
      <w:r w:rsidRPr="0007370A">
        <w:rPr>
          <w:rFonts w:cs="Times New Roman"/>
          <w:lang w:val="ru-RU"/>
        </w:rPr>
        <w:t>к</w:t>
      </w:r>
      <w:r w:rsidRPr="0007370A">
        <w:rPr>
          <w:rFonts w:cs="Times New Roman"/>
          <w:spacing w:val="7"/>
          <w:lang w:val="ru-RU"/>
        </w:rPr>
        <w:t xml:space="preserve"> </w:t>
      </w:r>
      <w:r w:rsidRPr="0007370A">
        <w:rPr>
          <w:rFonts w:cs="Times New Roman"/>
          <w:spacing w:val="-2"/>
          <w:lang w:val="ru-RU"/>
        </w:rPr>
        <w:t>шрифту,</w:t>
      </w:r>
      <w:r w:rsidRPr="0007370A">
        <w:rPr>
          <w:rFonts w:cs="Times New Roman"/>
          <w:spacing w:val="6"/>
          <w:lang w:val="ru-RU"/>
        </w:rPr>
        <w:t xml:space="preserve"> </w:t>
      </w:r>
      <w:r w:rsidRPr="0007370A">
        <w:rPr>
          <w:rFonts w:cs="Times New Roman"/>
          <w:spacing w:val="-1"/>
          <w:lang w:val="ru-RU"/>
        </w:rPr>
        <w:t>его</w:t>
      </w:r>
      <w:r w:rsidRPr="0007370A">
        <w:rPr>
          <w:rFonts w:cs="Times New Roman"/>
          <w:spacing w:val="6"/>
          <w:lang w:val="ru-RU"/>
        </w:rPr>
        <w:t xml:space="preserve"> </w:t>
      </w:r>
      <w:r w:rsidRPr="0007370A">
        <w:rPr>
          <w:rFonts w:cs="Times New Roman"/>
          <w:spacing w:val="-1"/>
          <w:lang w:val="ru-RU"/>
        </w:rPr>
        <w:t>начертанию,</w:t>
      </w:r>
      <w:r w:rsidRPr="0007370A">
        <w:rPr>
          <w:rFonts w:cs="Times New Roman"/>
          <w:spacing w:val="6"/>
          <w:lang w:val="ru-RU"/>
        </w:rPr>
        <w:t xml:space="preserve"> </w:t>
      </w:r>
      <w:r w:rsidRPr="0007370A">
        <w:rPr>
          <w:rFonts w:cs="Times New Roman"/>
          <w:lang w:val="ru-RU"/>
        </w:rPr>
        <w:t>размеру</w:t>
      </w:r>
      <w:r w:rsidRPr="0007370A">
        <w:rPr>
          <w:rFonts w:cs="Times New Roman"/>
          <w:spacing w:val="2"/>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цвету,</w:t>
      </w:r>
      <w:r w:rsidRPr="0007370A">
        <w:rPr>
          <w:rFonts w:cs="Times New Roman"/>
          <w:spacing w:val="6"/>
          <w:lang w:val="ru-RU"/>
        </w:rPr>
        <w:t xml:space="preserve"> </w:t>
      </w:r>
      <w:r w:rsidRPr="0007370A">
        <w:rPr>
          <w:rFonts w:cs="Times New Roman"/>
          <w:lang w:val="ru-RU"/>
        </w:rPr>
        <w:t>к</w:t>
      </w:r>
      <w:r w:rsidRPr="0007370A">
        <w:rPr>
          <w:rFonts w:cs="Times New Roman"/>
          <w:spacing w:val="7"/>
          <w:lang w:val="ru-RU"/>
        </w:rPr>
        <w:t xml:space="preserve"> </w:t>
      </w:r>
      <w:r w:rsidR="0076041D" w:rsidRPr="0007370A">
        <w:rPr>
          <w:rFonts w:cs="Times New Roman"/>
          <w:spacing w:val="2"/>
          <w:lang w:val="ru-RU"/>
        </w:rPr>
        <w:t>вы</w:t>
      </w:r>
      <w:r w:rsidRPr="0007370A">
        <w:rPr>
          <w:rFonts w:cs="Times New Roman"/>
          <w:spacing w:val="-1"/>
          <w:lang w:val="ru-RU"/>
        </w:rPr>
        <w:t>равниванию</w:t>
      </w:r>
      <w:r w:rsidRPr="0007370A">
        <w:rPr>
          <w:rFonts w:cs="Times New Roman"/>
          <w:spacing w:val="14"/>
          <w:lang w:val="ru-RU"/>
        </w:rPr>
        <w:t xml:space="preserve"> </w:t>
      </w:r>
      <w:r w:rsidRPr="0007370A">
        <w:rPr>
          <w:rFonts w:cs="Times New Roman"/>
          <w:spacing w:val="-1"/>
          <w:lang w:val="ru-RU"/>
        </w:rPr>
        <w:t>текста;</w:t>
      </w:r>
      <w:r w:rsidRPr="0007370A">
        <w:rPr>
          <w:rFonts w:cs="Times New Roman"/>
          <w:spacing w:val="17"/>
          <w:lang w:val="ru-RU"/>
        </w:rPr>
        <w:t xml:space="preserve"> </w:t>
      </w:r>
      <w:r w:rsidRPr="0007370A">
        <w:rPr>
          <w:rFonts w:cs="Times New Roman"/>
          <w:spacing w:val="-1"/>
          <w:lang w:val="ru-RU"/>
        </w:rPr>
        <w:t>установка</w:t>
      </w:r>
      <w:r w:rsidRPr="0007370A">
        <w:rPr>
          <w:rFonts w:cs="Times New Roman"/>
          <w:spacing w:val="13"/>
          <w:lang w:val="ru-RU"/>
        </w:rPr>
        <w:t xml:space="preserve"> </w:t>
      </w:r>
      <w:r w:rsidRPr="0007370A">
        <w:rPr>
          <w:rFonts w:cs="Times New Roman"/>
          <w:spacing w:val="-1"/>
          <w:lang w:val="ru-RU"/>
        </w:rPr>
        <w:t>параметров</w:t>
      </w:r>
      <w:r w:rsidRPr="0007370A">
        <w:rPr>
          <w:rFonts w:cs="Times New Roman"/>
          <w:spacing w:val="13"/>
          <w:lang w:val="ru-RU"/>
        </w:rPr>
        <w:t xml:space="preserve"> </w:t>
      </w:r>
      <w:r w:rsidRPr="0007370A">
        <w:rPr>
          <w:rFonts w:cs="Times New Roman"/>
          <w:lang w:val="ru-RU"/>
        </w:rPr>
        <w:t>страницы</w:t>
      </w:r>
      <w:r w:rsidRPr="0007370A">
        <w:rPr>
          <w:rFonts w:cs="Times New Roman"/>
          <w:spacing w:val="13"/>
          <w:lang w:val="ru-RU"/>
        </w:rPr>
        <w:t xml:space="preserve"> </w:t>
      </w:r>
      <w:r w:rsidRPr="0007370A">
        <w:rPr>
          <w:rFonts w:cs="Times New Roman"/>
          <w:spacing w:val="-1"/>
          <w:lang w:val="ru-RU"/>
        </w:rPr>
        <w:t>документа;</w:t>
      </w:r>
      <w:r w:rsidRPr="0007370A">
        <w:rPr>
          <w:rFonts w:cs="Times New Roman"/>
          <w:spacing w:val="14"/>
          <w:lang w:val="ru-RU"/>
        </w:rPr>
        <w:t xml:space="preserve"> </w:t>
      </w:r>
      <w:r w:rsidRPr="0007370A">
        <w:rPr>
          <w:rFonts w:cs="Times New Roman"/>
          <w:spacing w:val="-1"/>
          <w:lang w:val="ru-RU"/>
        </w:rPr>
        <w:t>форматирование</w:t>
      </w:r>
      <w:r w:rsidRPr="0007370A">
        <w:rPr>
          <w:rFonts w:cs="Times New Roman"/>
          <w:spacing w:val="13"/>
          <w:lang w:val="ru-RU"/>
        </w:rPr>
        <w:t xml:space="preserve"> </w:t>
      </w:r>
      <w:r w:rsidRPr="0007370A">
        <w:rPr>
          <w:rFonts w:cs="Times New Roman"/>
          <w:spacing w:val="-1"/>
          <w:lang w:val="ru-RU"/>
        </w:rPr>
        <w:t>символов</w:t>
      </w:r>
      <w:r w:rsidRPr="0007370A">
        <w:rPr>
          <w:rFonts w:cs="Times New Roman"/>
          <w:spacing w:val="81"/>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абзацев;</w:t>
      </w:r>
      <w:r w:rsidRPr="0007370A">
        <w:rPr>
          <w:rFonts w:cs="Times New Roman"/>
          <w:spacing w:val="30"/>
          <w:lang w:val="ru-RU"/>
        </w:rPr>
        <w:t xml:space="preserve"> </w:t>
      </w:r>
      <w:r w:rsidRPr="0007370A">
        <w:rPr>
          <w:rFonts w:cs="Times New Roman"/>
          <w:spacing w:val="-1"/>
          <w:lang w:val="ru-RU"/>
        </w:rPr>
        <w:t>вставка</w:t>
      </w:r>
      <w:r w:rsidRPr="0007370A">
        <w:rPr>
          <w:rFonts w:cs="Times New Roman"/>
          <w:spacing w:val="30"/>
          <w:lang w:val="ru-RU"/>
        </w:rPr>
        <w:t xml:space="preserve"> </w:t>
      </w:r>
      <w:r w:rsidRPr="0007370A">
        <w:rPr>
          <w:rFonts w:cs="Times New Roman"/>
          <w:spacing w:val="-1"/>
          <w:lang w:val="ru-RU"/>
        </w:rPr>
        <w:t>колонтитулов</w:t>
      </w:r>
      <w:r w:rsidRPr="0007370A">
        <w:rPr>
          <w:rFonts w:cs="Times New Roman"/>
          <w:spacing w:val="30"/>
          <w:lang w:val="ru-RU"/>
        </w:rPr>
        <w:t xml:space="preserve"> </w:t>
      </w:r>
      <w:r w:rsidRPr="0007370A">
        <w:rPr>
          <w:rFonts w:cs="Times New Roman"/>
          <w:lang w:val="ru-RU"/>
        </w:rPr>
        <w:t>и</w:t>
      </w:r>
      <w:r w:rsidRPr="0007370A">
        <w:rPr>
          <w:rFonts w:cs="Times New Roman"/>
          <w:spacing w:val="31"/>
          <w:lang w:val="ru-RU"/>
        </w:rPr>
        <w:t xml:space="preserve"> </w:t>
      </w:r>
      <w:r w:rsidRPr="0007370A">
        <w:rPr>
          <w:rFonts w:cs="Times New Roman"/>
          <w:spacing w:val="-1"/>
          <w:lang w:val="ru-RU"/>
        </w:rPr>
        <w:t>номеров</w:t>
      </w:r>
      <w:r w:rsidRPr="0007370A">
        <w:rPr>
          <w:rFonts w:cs="Times New Roman"/>
          <w:spacing w:val="30"/>
          <w:lang w:val="ru-RU"/>
        </w:rPr>
        <w:t xml:space="preserve"> </w:t>
      </w:r>
      <w:r w:rsidRPr="0007370A">
        <w:rPr>
          <w:rFonts w:cs="Times New Roman"/>
          <w:spacing w:val="-1"/>
          <w:lang w:val="ru-RU"/>
        </w:rPr>
        <w:t>страниц;</w:t>
      </w:r>
      <w:r w:rsidRPr="0007370A">
        <w:rPr>
          <w:rFonts w:cs="Times New Roman"/>
          <w:spacing w:val="31"/>
          <w:lang w:val="ru-RU"/>
        </w:rPr>
        <w:t xml:space="preserve"> </w:t>
      </w:r>
      <w:r w:rsidRPr="0007370A">
        <w:rPr>
          <w:rFonts w:cs="Times New Roman"/>
          <w:spacing w:val="-1"/>
          <w:lang w:val="ru-RU"/>
        </w:rPr>
        <w:t>вставка</w:t>
      </w:r>
      <w:r w:rsidRPr="0007370A">
        <w:rPr>
          <w:rFonts w:cs="Times New Roman"/>
          <w:spacing w:val="30"/>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документ</w:t>
      </w:r>
      <w:r w:rsidRPr="0007370A">
        <w:rPr>
          <w:rFonts w:cs="Times New Roman"/>
          <w:spacing w:val="31"/>
          <w:lang w:val="ru-RU"/>
        </w:rPr>
        <w:t xml:space="preserve"> </w:t>
      </w:r>
      <w:r w:rsidRPr="0007370A">
        <w:rPr>
          <w:rFonts w:cs="Times New Roman"/>
          <w:spacing w:val="-1"/>
          <w:lang w:val="ru-RU"/>
        </w:rPr>
        <w:t>формул,</w:t>
      </w:r>
      <w:r w:rsidRPr="0007370A">
        <w:rPr>
          <w:rFonts w:cs="Times New Roman"/>
          <w:spacing w:val="31"/>
          <w:lang w:val="ru-RU"/>
        </w:rPr>
        <w:t xml:space="preserve"> </w:t>
      </w:r>
      <w:r w:rsidRPr="0007370A">
        <w:rPr>
          <w:rFonts w:cs="Times New Roman"/>
          <w:spacing w:val="-1"/>
          <w:lang w:val="ru-RU"/>
        </w:rPr>
        <w:t>таблиц,</w:t>
      </w:r>
      <w:r w:rsidRPr="0007370A">
        <w:rPr>
          <w:rFonts w:cs="Times New Roman"/>
          <w:spacing w:val="77"/>
          <w:lang w:val="ru-RU"/>
        </w:rPr>
        <w:t xml:space="preserve"> </w:t>
      </w:r>
      <w:r w:rsidRPr="0007370A">
        <w:rPr>
          <w:rFonts w:cs="Times New Roman"/>
          <w:spacing w:val="-1"/>
          <w:lang w:val="ru-RU"/>
        </w:rPr>
        <w:t>списков,</w:t>
      </w:r>
      <w:r w:rsidRPr="0007370A">
        <w:rPr>
          <w:rFonts w:cs="Times New Roman"/>
          <w:spacing w:val="32"/>
          <w:lang w:val="ru-RU"/>
        </w:rPr>
        <w:t xml:space="preserve"> </w:t>
      </w:r>
      <w:r w:rsidRPr="0007370A">
        <w:rPr>
          <w:rFonts w:cs="Times New Roman"/>
          <w:spacing w:val="-1"/>
          <w:lang w:val="ru-RU"/>
        </w:rPr>
        <w:t>изображений;</w:t>
      </w:r>
      <w:r w:rsidRPr="0007370A">
        <w:rPr>
          <w:rFonts w:cs="Times New Roman"/>
          <w:spacing w:val="33"/>
          <w:lang w:val="ru-RU"/>
        </w:rPr>
        <w:t xml:space="preserve"> </w:t>
      </w:r>
      <w:r w:rsidRPr="0007370A">
        <w:rPr>
          <w:rFonts w:cs="Times New Roman"/>
          <w:spacing w:val="-1"/>
          <w:lang w:val="ru-RU"/>
        </w:rPr>
        <w:t>участие</w:t>
      </w:r>
      <w:r w:rsidRPr="0007370A">
        <w:rPr>
          <w:rFonts w:cs="Times New Roman"/>
          <w:spacing w:val="32"/>
          <w:lang w:val="ru-RU"/>
        </w:rPr>
        <w:t xml:space="preserve"> </w:t>
      </w:r>
      <w:r w:rsidRPr="0007370A">
        <w:rPr>
          <w:rFonts w:cs="Times New Roman"/>
          <w:lang w:val="ru-RU"/>
        </w:rPr>
        <w:t>в</w:t>
      </w:r>
      <w:r w:rsidRPr="0007370A">
        <w:rPr>
          <w:rFonts w:cs="Times New Roman"/>
          <w:spacing w:val="32"/>
          <w:lang w:val="ru-RU"/>
        </w:rPr>
        <w:t xml:space="preserve"> </w:t>
      </w:r>
      <w:r w:rsidRPr="0007370A">
        <w:rPr>
          <w:rFonts w:cs="Times New Roman"/>
          <w:spacing w:val="-1"/>
          <w:lang w:val="ru-RU"/>
        </w:rPr>
        <w:t>коллективном</w:t>
      </w:r>
      <w:r w:rsidRPr="0007370A">
        <w:rPr>
          <w:rFonts w:cs="Times New Roman"/>
          <w:spacing w:val="32"/>
          <w:lang w:val="ru-RU"/>
        </w:rPr>
        <w:t xml:space="preserve"> </w:t>
      </w:r>
      <w:r w:rsidRPr="0007370A">
        <w:rPr>
          <w:rFonts w:cs="Times New Roman"/>
          <w:spacing w:val="-1"/>
          <w:lang w:val="ru-RU"/>
        </w:rPr>
        <w:t>создании</w:t>
      </w:r>
      <w:r w:rsidRPr="0007370A">
        <w:rPr>
          <w:rFonts w:cs="Times New Roman"/>
          <w:spacing w:val="31"/>
          <w:lang w:val="ru-RU"/>
        </w:rPr>
        <w:t xml:space="preserve"> </w:t>
      </w:r>
      <w:r w:rsidRPr="0007370A">
        <w:rPr>
          <w:rFonts w:cs="Times New Roman"/>
          <w:spacing w:val="-1"/>
          <w:lang w:val="ru-RU"/>
        </w:rPr>
        <w:t>текстового</w:t>
      </w:r>
      <w:r w:rsidRPr="0007370A">
        <w:rPr>
          <w:rFonts w:cs="Times New Roman"/>
          <w:spacing w:val="32"/>
          <w:lang w:val="ru-RU"/>
        </w:rPr>
        <w:t xml:space="preserve"> </w:t>
      </w:r>
      <w:r w:rsidRPr="0007370A">
        <w:rPr>
          <w:rFonts w:cs="Times New Roman"/>
          <w:spacing w:val="-1"/>
          <w:lang w:val="ru-RU"/>
        </w:rPr>
        <w:t>документа;</w:t>
      </w:r>
      <w:proofErr w:type="gramEnd"/>
      <w:r w:rsidRPr="0007370A">
        <w:rPr>
          <w:rFonts w:cs="Times New Roman"/>
          <w:spacing w:val="33"/>
          <w:lang w:val="ru-RU"/>
        </w:rPr>
        <w:t xml:space="preserve"> </w:t>
      </w:r>
      <w:r w:rsidRPr="0007370A">
        <w:rPr>
          <w:rFonts w:cs="Times New Roman"/>
          <w:spacing w:val="-1"/>
          <w:lang w:val="ru-RU"/>
        </w:rPr>
        <w:t>создание</w:t>
      </w:r>
      <w:r w:rsidRPr="0007370A">
        <w:rPr>
          <w:rFonts w:cs="Times New Roman"/>
          <w:spacing w:val="95"/>
          <w:lang w:val="ru-RU"/>
        </w:rPr>
        <w:t xml:space="preserve"> </w:t>
      </w:r>
      <w:r w:rsidRPr="0007370A">
        <w:rPr>
          <w:rFonts w:cs="Times New Roman"/>
          <w:spacing w:val="-1"/>
          <w:lang w:val="ru-RU"/>
        </w:rPr>
        <w:t>гипертекстовых</w:t>
      </w:r>
      <w:r w:rsidRPr="0007370A">
        <w:rPr>
          <w:rFonts w:cs="Times New Roman"/>
          <w:spacing w:val="39"/>
          <w:lang w:val="ru-RU"/>
        </w:rPr>
        <w:t xml:space="preserve"> </w:t>
      </w:r>
      <w:r w:rsidRPr="0007370A">
        <w:rPr>
          <w:rFonts w:cs="Times New Roman"/>
          <w:spacing w:val="-1"/>
          <w:lang w:val="ru-RU"/>
        </w:rPr>
        <w:t>документов;</w:t>
      </w:r>
      <w:r w:rsidRPr="0007370A">
        <w:rPr>
          <w:rFonts w:cs="Times New Roman"/>
          <w:spacing w:val="38"/>
          <w:lang w:val="ru-RU"/>
        </w:rPr>
        <w:t xml:space="preserve"> </w:t>
      </w:r>
      <w:r w:rsidRPr="0007370A">
        <w:rPr>
          <w:rFonts w:cs="Times New Roman"/>
          <w:spacing w:val="-1"/>
          <w:lang w:val="ru-RU"/>
        </w:rPr>
        <w:t>сканирование</w:t>
      </w:r>
      <w:r w:rsidRPr="0007370A">
        <w:rPr>
          <w:rFonts w:cs="Times New Roman"/>
          <w:spacing w:val="37"/>
          <w:lang w:val="ru-RU"/>
        </w:rPr>
        <w:t xml:space="preserve"> </w:t>
      </w:r>
      <w:r w:rsidRPr="0007370A">
        <w:rPr>
          <w:rFonts w:cs="Times New Roman"/>
          <w:spacing w:val="-1"/>
          <w:lang w:val="ru-RU"/>
        </w:rPr>
        <w:t>текста</w:t>
      </w:r>
      <w:r w:rsidRPr="0007370A">
        <w:rPr>
          <w:rFonts w:cs="Times New Roman"/>
          <w:spacing w:val="37"/>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осуществление</w:t>
      </w:r>
      <w:r w:rsidRPr="0007370A">
        <w:rPr>
          <w:rFonts w:cs="Times New Roman"/>
          <w:spacing w:val="37"/>
          <w:lang w:val="ru-RU"/>
        </w:rPr>
        <w:t xml:space="preserve"> </w:t>
      </w:r>
      <w:r w:rsidRPr="0007370A">
        <w:rPr>
          <w:rFonts w:cs="Times New Roman"/>
          <w:spacing w:val="-1"/>
          <w:lang w:val="ru-RU"/>
        </w:rPr>
        <w:t>распознавания</w:t>
      </w:r>
      <w:r w:rsidRPr="0007370A">
        <w:rPr>
          <w:rFonts w:cs="Times New Roman"/>
          <w:spacing w:val="38"/>
          <w:lang w:val="ru-RU"/>
        </w:rPr>
        <w:t xml:space="preserve"> </w:t>
      </w:r>
      <w:r w:rsidR="0076041D" w:rsidRPr="0007370A">
        <w:rPr>
          <w:rFonts w:cs="Times New Roman"/>
          <w:lang w:val="ru-RU"/>
        </w:rPr>
        <w:t>скани</w:t>
      </w:r>
      <w:r w:rsidRPr="0007370A">
        <w:rPr>
          <w:rFonts w:cs="Times New Roman"/>
          <w:spacing w:val="-1"/>
          <w:lang w:val="ru-RU"/>
        </w:rPr>
        <w:t>рованного</w:t>
      </w:r>
      <w:r w:rsidRPr="0007370A">
        <w:rPr>
          <w:rFonts w:cs="Times New Roman"/>
          <w:spacing w:val="9"/>
          <w:lang w:val="ru-RU"/>
        </w:rPr>
        <w:t xml:space="preserve"> </w:t>
      </w:r>
      <w:r w:rsidRPr="0007370A">
        <w:rPr>
          <w:rFonts w:cs="Times New Roman"/>
          <w:spacing w:val="-1"/>
          <w:lang w:val="ru-RU"/>
        </w:rPr>
        <w:t>текста;</w:t>
      </w:r>
      <w:r w:rsidRPr="0007370A">
        <w:rPr>
          <w:rFonts w:cs="Times New Roman"/>
          <w:spacing w:val="9"/>
          <w:lang w:val="ru-RU"/>
        </w:rPr>
        <w:t xml:space="preserve"> </w:t>
      </w:r>
      <w:r w:rsidRPr="0007370A">
        <w:rPr>
          <w:rFonts w:cs="Times New Roman"/>
          <w:spacing w:val="-1"/>
          <w:lang w:val="ru-RU"/>
        </w:rPr>
        <w:t>использование</w:t>
      </w:r>
      <w:r w:rsidRPr="0007370A">
        <w:rPr>
          <w:rFonts w:cs="Times New Roman"/>
          <w:spacing w:val="8"/>
          <w:lang w:val="ru-RU"/>
        </w:rPr>
        <w:t xml:space="preserve"> </w:t>
      </w:r>
      <w:r w:rsidRPr="0007370A">
        <w:rPr>
          <w:rFonts w:cs="Times New Roman"/>
          <w:spacing w:val="-1"/>
          <w:lang w:val="ru-RU"/>
        </w:rPr>
        <w:t>ссылок</w:t>
      </w:r>
      <w:r w:rsidRPr="0007370A">
        <w:rPr>
          <w:rFonts w:cs="Times New Roman"/>
          <w:spacing w:val="7"/>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цитирование</w:t>
      </w:r>
      <w:r w:rsidRPr="0007370A">
        <w:rPr>
          <w:rFonts w:cs="Times New Roman"/>
          <w:spacing w:val="8"/>
          <w:lang w:val="ru-RU"/>
        </w:rPr>
        <w:t xml:space="preserve"> </w:t>
      </w:r>
      <w:r w:rsidRPr="0007370A">
        <w:rPr>
          <w:rFonts w:cs="Times New Roman"/>
          <w:spacing w:val="-1"/>
          <w:lang w:val="ru-RU"/>
        </w:rPr>
        <w:t>источников</w:t>
      </w:r>
      <w:r w:rsidRPr="0007370A">
        <w:rPr>
          <w:rFonts w:cs="Times New Roman"/>
          <w:spacing w:val="6"/>
          <w:lang w:val="ru-RU"/>
        </w:rPr>
        <w:t xml:space="preserve"> </w:t>
      </w:r>
      <w:r w:rsidRPr="0007370A">
        <w:rPr>
          <w:rFonts w:cs="Times New Roman"/>
          <w:spacing w:val="-1"/>
          <w:lang w:val="ru-RU"/>
        </w:rPr>
        <w:t>при</w:t>
      </w:r>
      <w:r w:rsidRPr="0007370A">
        <w:rPr>
          <w:rFonts w:cs="Times New Roman"/>
          <w:spacing w:val="10"/>
          <w:lang w:val="ru-RU"/>
        </w:rPr>
        <w:t xml:space="preserve"> </w:t>
      </w:r>
      <w:r w:rsidRPr="0007370A">
        <w:rPr>
          <w:rFonts w:cs="Times New Roman"/>
          <w:spacing w:val="-1"/>
          <w:lang w:val="ru-RU"/>
        </w:rPr>
        <w:t>создании</w:t>
      </w:r>
      <w:r w:rsidRPr="0007370A">
        <w:rPr>
          <w:rFonts w:cs="Times New Roman"/>
          <w:spacing w:val="7"/>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spacing w:val="-1"/>
          <w:lang w:val="ru-RU"/>
        </w:rPr>
        <w:t>их</w:t>
      </w:r>
      <w:r w:rsidRPr="0007370A">
        <w:rPr>
          <w:rFonts w:cs="Times New Roman"/>
          <w:spacing w:val="9"/>
          <w:lang w:val="ru-RU"/>
        </w:rPr>
        <w:t xml:space="preserve"> </w:t>
      </w:r>
      <w:r w:rsidR="0076041D" w:rsidRPr="0007370A">
        <w:rPr>
          <w:rFonts w:cs="Times New Roman"/>
          <w:spacing w:val="1"/>
          <w:lang w:val="ru-RU"/>
        </w:rPr>
        <w:t>ос</w:t>
      </w:r>
      <w:r w:rsidRPr="0007370A">
        <w:rPr>
          <w:rFonts w:cs="Times New Roman"/>
          <w:lang w:val="ru-RU"/>
        </w:rPr>
        <w:t>нове</w:t>
      </w:r>
      <w:r w:rsidRPr="0007370A">
        <w:rPr>
          <w:rFonts w:cs="Times New Roman"/>
          <w:spacing w:val="-2"/>
          <w:lang w:val="ru-RU"/>
        </w:rPr>
        <w:t xml:space="preserve"> </w:t>
      </w:r>
      <w:r w:rsidRPr="0007370A">
        <w:rPr>
          <w:rFonts w:cs="Times New Roman"/>
          <w:spacing w:val="-1"/>
          <w:lang w:val="ru-RU"/>
        </w:rPr>
        <w:t>собственных</w:t>
      </w:r>
      <w:r w:rsidRPr="0007370A">
        <w:rPr>
          <w:rFonts w:cs="Times New Roman"/>
          <w:spacing w:val="1"/>
          <w:lang w:val="ru-RU"/>
        </w:rPr>
        <w:t xml:space="preserve"> </w:t>
      </w:r>
      <w:r w:rsidRPr="0007370A">
        <w:rPr>
          <w:rFonts w:cs="Times New Roman"/>
          <w:spacing w:val="-1"/>
          <w:lang w:val="ru-RU"/>
        </w:rPr>
        <w:t>информационных</w:t>
      </w:r>
      <w:r w:rsidRPr="0007370A">
        <w:rPr>
          <w:rFonts w:cs="Times New Roman"/>
          <w:spacing w:val="2"/>
          <w:lang w:val="ru-RU"/>
        </w:rPr>
        <w:t xml:space="preserve"> </w:t>
      </w:r>
      <w:r w:rsidRPr="0007370A">
        <w:rPr>
          <w:rFonts w:cs="Times New Roman"/>
          <w:spacing w:val="-1"/>
          <w:lang w:val="ru-RU"/>
        </w:rPr>
        <w:t>объектов.</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Создание</w:t>
      </w:r>
      <w:r w:rsidRPr="0007370A">
        <w:rPr>
          <w:rFonts w:cs="Times New Roman"/>
          <w:b/>
          <w:spacing w:val="51"/>
          <w:lang w:val="ru-RU"/>
        </w:rPr>
        <w:t xml:space="preserve"> </w:t>
      </w:r>
      <w:r w:rsidRPr="0007370A">
        <w:rPr>
          <w:rFonts w:cs="Times New Roman"/>
          <w:b/>
          <w:spacing w:val="-1"/>
          <w:lang w:val="ru-RU"/>
        </w:rPr>
        <w:t>графических</w:t>
      </w:r>
      <w:r w:rsidRPr="0007370A">
        <w:rPr>
          <w:rFonts w:cs="Times New Roman"/>
          <w:b/>
          <w:spacing w:val="52"/>
          <w:lang w:val="ru-RU"/>
        </w:rPr>
        <w:t xml:space="preserve"> </w:t>
      </w:r>
      <w:r w:rsidRPr="0007370A">
        <w:rPr>
          <w:rFonts w:cs="Times New Roman"/>
          <w:b/>
          <w:spacing w:val="-1"/>
          <w:lang w:val="ru-RU"/>
        </w:rPr>
        <w:t>объектов</w:t>
      </w:r>
      <w:proofErr w:type="gramStart"/>
      <w:r w:rsidRPr="0007370A">
        <w:rPr>
          <w:rFonts w:cs="Times New Roman"/>
          <w:b/>
          <w:spacing w:val="-1"/>
          <w:lang w:val="ru-RU"/>
        </w:rPr>
        <w:t>.</w:t>
      </w:r>
      <w:r w:rsidRPr="0007370A">
        <w:rPr>
          <w:rFonts w:cs="Times New Roman"/>
          <w:spacing w:val="-1"/>
          <w:lang w:val="ru-RU"/>
        </w:rPr>
        <w:t>С</w:t>
      </w:r>
      <w:proofErr w:type="gramEnd"/>
      <w:r w:rsidRPr="0007370A">
        <w:rPr>
          <w:rFonts w:cs="Times New Roman"/>
          <w:spacing w:val="-1"/>
          <w:lang w:val="ru-RU"/>
        </w:rPr>
        <w:t>оздание</w:t>
      </w:r>
      <w:r w:rsidRPr="0007370A">
        <w:rPr>
          <w:rFonts w:cs="Times New Roman"/>
          <w:spacing w:val="49"/>
          <w:lang w:val="ru-RU"/>
        </w:rPr>
        <w:t xml:space="preserve"> </w:t>
      </w:r>
      <w:r w:rsidRPr="0007370A">
        <w:rPr>
          <w:rFonts w:cs="Times New Roman"/>
          <w:lang w:val="ru-RU"/>
        </w:rPr>
        <w:t>и</w:t>
      </w:r>
      <w:r w:rsidRPr="0007370A">
        <w:rPr>
          <w:rFonts w:cs="Times New Roman"/>
          <w:spacing w:val="53"/>
          <w:lang w:val="ru-RU"/>
        </w:rPr>
        <w:t xml:space="preserve"> </w:t>
      </w:r>
      <w:r w:rsidRPr="0007370A">
        <w:rPr>
          <w:rFonts w:cs="Times New Roman"/>
          <w:spacing w:val="-1"/>
          <w:lang w:val="ru-RU"/>
        </w:rPr>
        <w:t>редактирование</w:t>
      </w:r>
      <w:r w:rsidRPr="0007370A">
        <w:rPr>
          <w:rFonts w:cs="Times New Roman"/>
          <w:spacing w:val="51"/>
          <w:lang w:val="ru-RU"/>
        </w:rPr>
        <w:t xml:space="preserve"> </w:t>
      </w:r>
      <w:r w:rsidRPr="0007370A">
        <w:rPr>
          <w:rFonts w:cs="Times New Roman"/>
          <w:spacing w:val="-1"/>
          <w:lang w:val="ru-RU"/>
        </w:rPr>
        <w:t>изображений</w:t>
      </w:r>
      <w:r w:rsidRPr="0007370A">
        <w:rPr>
          <w:rFonts w:cs="Times New Roman"/>
          <w:spacing w:val="53"/>
          <w:lang w:val="ru-RU"/>
        </w:rPr>
        <w:t xml:space="preserve"> </w:t>
      </w:r>
      <w:r w:rsidRPr="0007370A">
        <w:rPr>
          <w:rFonts w:cs="Times New Roman"/>
          <w:lang w:val="ru-RU"/>
        </w:rPr>
        <w:t>с</w:t>
      </w:r>
      <w:r w:rsidRPr="0007370A">
        <w:rPr>
          <w:rFonts w:cs="Times New Roman"/>
          <w:spacing w:val="51"/>
          <w:lang w:val="ru-RU"/>
        </w:rPr>
        <w:t xml:space="preserve"> </w:t>
      </w:r>
      <w:r w:rsidR="0076041D" w:rsidRPr="0007370A">
        <w:rPr>
          <w:rFonts w:cs="Times New Roman"/>
          <w:spacing w:val="1"/>
          <w:lang w:val="ru-RU"/>
        </w:rPr>
        <w:t>помо</w:t>
      </w:r>
      <w:r w:rsidRPr="0007370A">
        <w:rPr>
          <w:rFonts w:cs="Times New Roman"/>
          <w:lang w:val="ru-RU"/>
        </w:rPr>
        <w:t>щью</w:t>
      </w:r>
      <w:r w:rsidRPr="0007370A">
        <w:rPr>
          <w:rFonts w:cs="Times New Roman"/>
          <w:spacing w:val="36"/>
          <w:lang w:val="ru-RU"/>
        </w:rPr>
        <w:t xml:space="preserve"> </w:t>
      </w:r>
      <w:r w:rsidRPr="0007370A">
        <w:rPr>
          <w:rFonts w:cs="Times New Roman"/>
          <w:spacing w:val="-1"/>
          <w:lang w:val="ru-RU"/>
        </w:rPr>
        <w:t>инструментов</w:t>
      </w:r>
      <w:r w:rsidRPr="0007370A">
        <w:rPr>
          <w:rFonts w:cs="Times New Roman"/>
          <w:spacing w:val="35"/>
          <w:lang w:val="ru-RU"/>
        </w:rPr>
        <w:t xml:space="preserve"> </w:t>
      </w:r>
      <w:r w:rsidRPr="0007370A">
        <w:rPr>
          <w:rFonts w:cs="Times New Roman"/>
          <w:lang w:val="ru-RU"/>
        </w:rPr>
        <w:t>графического</w:t>
      </w:r>
      <w:r w:rsidRPr="0007370A">
        <w:rPr>
          <w:rFonts w:cs="Times New Roman"/>
          <w:spacing w:val="35"/>
          <w:lang w:val="ru-RU"/>
        </w:rPr>
        <w:t xml:space="preserve"> </w:t>
      </w:r>
      <w:r w:rsidRPr="0007370A">
        <w:rPr>
          <w:rFonts w:cs="Times New Roman"/>
          <w:spacing w:val="-1"/>
          <w:lang w:val="ru-RU"/>
        </w:rPr>
        <w:t>редактора;</w:t>
      </w:r>
      <w:r w:rsidRPr="0007370A">
        <w:rPr>
          <w:rFonts w:cs="Times New Roman"/>
          <w:spacing w:val="38"/>
          <w:lang w:val="ru-RU"/>
        </w:rPr>
        <w:t xml:space="preserve"> </w:t>
      </w:r>
      <w:r w:rsidRPr="0007370A">
        <w:rPr>
          <w:rFonts w:cs="Times New Roman"/>
          <w:spacing w:val="-1"/>
          <w:lang w:val="ru-RU"/>
        </w:rPr>
        <w:t>создание</w:t>
      </w:r>
      <w:r w:rsidRPr="0007370A">
        <w:rPr>
          <w:rFonts w:cs="Times New Roman"/>
          <w:spacing w:val="34"/>
          <w:lang w:val="ru-RU"/>
        </w:rPr>
        <w:t xml:space="preserve"> </w:t>
      </w:r>
      <w:r w:rsidRPr="0007370A">
        <w:rPr>
          <w:rFonts w:cs="Times New Roman"/>
          <w:spacing w:val="-1"/>
          <w:lang w:val="ru-RU"/>
        </w:rPr>
        <w:t>графических</w:t>
      </w:r>
      <w:r w:rsidRPr="0007370A">
        <w:rPr>
          <w:rFonts w:cs="Times New Roman"/>
          <w:spacing w:val="35"/>
          <w:lang w:val="ru-RU"/>
        </w:rPr>
        <w:t xml:space="preserve"> </w:t>
      </w:r>
      <w:r w:rsidRPr="0007370A">
        <w:rPr>
          <w:rFonts w:cs="Times New Roman"/>
          <w:spacing w:val="-1"/>
          <w:lang w:val="ru-RU"/>
        </w:rPr>
        <w:t>объектов</w:t>
      </w:r>
      <w:r w:rsidRPr="0007370A">
        <w:rPr>
          <w:rFonts w:cs="Times New Roman"/>
          <w:spacing w:val="35"/>
          <w:lang w:val="ru-RU"/>
        </w:rPr>
        <w:t xml:space="preserve"> </w:t>
      </w:r>
      <w:r w:rsidRPr="0007370A">
        <w:rPr>
          <w:rFonts w:cs="Times New Roman"/>
          <w:lang w:val="ru-RU"/>
        </w:rPr>
        <w:t>с</w:t>
      </w:r>
      <w:r w:rsidRPr="0007370A">
        <w:rPr>
          <w:rFonts w:cs="Times New Roman"/>
          <w:spacing w:val="34"/>
          <w:lang w:val="ru-RU"/>
        </w:rPr>
        <w:t xml:space="preserve"> </w:t>
      </w:r>
      <w:r w:rsidR="0076041D" w:rsidRPr="0007370A">
        <w:rPr>
          <w:rFonts w:cs="Times New Roman"/>
          <w:lang w:val="ru-RU"/>
        </w:rPr>
        <w:t>повторяю</w:t>
      </w:r>
      <w:r w:rsidRPr="0007370A">
        <w:rPr>
          <w:rFonts w:cs="Times New Roman"/>
          <w:spacing w:val="-1"/>
          <w:lang w:val="ru-RU"/>
        </w:rPr>
        <w:t>щимися</w:t>
      </w:r>
      <w:r w:rsidRPr="0007370A">
        <w:rPr>
          <w:rFonts w:cs="Times New Roman"/>
          <w:spacing w:val="23"/>
          <w:lang w:val="ru-RU"/>
        </w:rPr>
        <w:t xml:space="preserve"> </w:t>
      </w:r>
      <w:r w:rsidRPr="0007370A">
        <w:rPr>
          <w:rFonts w:cs="Times New Roman"/>
          <w:lang w:val="ru-RU"/>
        </w:rPr>
        <w:t>и(или)</w:t>
      </w:r>
      <w:r w:rsidRPr="0007370A">
        <w:rPr>
          <w:rFonts w:cs="Times New Roman"/>
          <w:spacing w:val="23"/>
          <w:lang w:val="ru-RU"/>
        </w:rPr>
        <w:t xml:space="preserve"> </w:t>
      </w:r>
      <w:r w:rsidRPr="0007370A">
        <w:rPr>
          <w:rFonts w:cs="Times New Roman"/>
          <w:spacing w:val="-1"/>
          <w:lang w:val="ru-RU"/>
        </w:rPr>
        <w:t>преобразованными</w:t>
      </w:r>
      <w:r w:rsidRPr="0007370A">
        <w:rPr>
          <w:rFonts w:cs="Times New Roman"/>
          <w:spacing w:val="24"/>
          <w:lang w:val="ru-RU"/>
        </w:rPr>
        <w:t xml:space="preserve"> </w:t>
      </w:r>
      <w:r w:rsidRPr="0007370A">
        <w:rPr>
          <w:rFonts w:cs="Times New Roman"/>
          <w:spacing w:val="-1"/>
          <w:lang w:val="ru-RU"/>
        </w:rPr>
        <w:t>фрагментами;</w:t>
      </w:r>
      <w:r w:rsidRPr="0007370A">
        <w:rPr>
          <w:rFonts w:cs="Times New Roman"/>
          <w:spacing w:val="24"/>
          <w:lang w:val="ru-RU"/>
        </w:rPr>
        <w:t xml:space="preserve"> </w:t>
      </w:r>
      <w:r w:rsidRPr="0007370A">
        <w:rPr>
          <w:rFonts w:cs="Times New Roman"/>
          <w:spacing w:val="-1"/>
          <w:lang w:val="ru-RU"/>
        </w:rPr>
        <w:t>создание</w:t>
      </w:r>
      <w:r w:rsidRPr="0007370A">
        <w:rPr>
          <w:rFonts w:cs="Times New Roman"/>
          <w:spacing w:val="22"/>
          <w:lang w:val="ru-RU"/>
        </w:rPr>
        <w:t xml:space="preserve"> </w:t>
      </w:r>
      <w:r w:rsidRPr="0007370A">
        <w:rPr>
          <w:rFonts w:cs="Times New Roman"/>
          <w:spacing w:val="-1"/>
          <w:lang w:val="ru-RU"/>
        </w:rPr>
        <w:t>графических</w:t>
      </w:r>
      <w:r w:rsidRPr="0007370A">
        <w:rPr>
          <w:rFonts w:cs="Times New Roman"/>
          <w:spacing w:val="25"/>
          <w:lang w:val="ru-RU"/>
        </w:rPr>
        <w:t xml:space="preserve"> </w:t>
      </w:r>
      <w:r w:rsidRPr="0007370A">
        <w:rPr>
          <w:rFonts w:cs="Times New Roman"/>
          <w:spacing w:val="-1"/>
          <w:lang w:val="ru-RU"/>
        </w:rPr>
        <w:t>объектов</w:t>
      </w:r>
      <w:r w:rsidRPr="0007370A">
        <w:rPr>
          <w:rFonts w:cs="Times New Roman"/>
          <w:spacing w:val="23"/>
          <w:lang w:val="ru-RU"/>
        </w:rPr>
        <w:t xml:space="preserve"> </w:t>
      </w:r>
      <w:r w:rsidR="0076041D" w:rsidRPr="0007370A">
        <w:rPr>
          <w:rFonts w:cs="Times New Roman"/>
          <w:lang w:val="ru-RU"/>
        </w:rPr>
        <w:lastRenderedPageBreak/>
        <w:t>проведе</w:t>
      </w:r>
      <w:r w:rsidRPr="0007370A">
        <w:rPr>
          <w:rFonts w:cs="Times New Roman"/>
          <w:spacing w:val="-1"/>
          <w:lang w:val="ru-RU"/>
        </w:rPr>
        <w:t>нием</w:t>
      </w:r>
      <w:r w:rsidRPr="0007370A">
        <w:rPr>
          <w:rFonts w:cs="Times New Roman"/>
          <w:spacing w:val="51"/>
          <w:lang w:val="ru-RU"/>
        </w:rPr>
        <w:t xml:space="preserve"> </w:t>
      </w:r>
      <w:r w:rsidRPr="0007370A">
        <w:rPr>
          <w:rFonts w:cs="Times New Roman"/>
          <w:spacing w:val="-1"/>
          <w:lang w:val="ru-RU"/>
        </w:rPr>
        <w:t>рукой</w:t>
      </w:r>
      <w:r w:rsidRPr="0007370A">
        <w:rPr>
          <w:rFonts w:cs="Times New Roman"/>
          <w:spacing w:val="53"/>
          <w:lang w:val="ru-RU"/>
        </w:rPr>
        <w:t xml:space="preserve"> </w:t>
      </w:r>
      <w:r w:rsidRPr="0007370A">
        <w:rPr>
          <w:rFonts w:cs="Times New Roman"/>
          <w:spacing w:val="-1"/>
          <w:lang w:val="ru-RU"/>
        </w:rPr>
        <w:t>произвольных</w:t>
      </w:r>
      <w:r w:rsidRPr="0007370A">
        <w:rPr>
          <w:rFonts w:cs="Times New Roman"/>
          <w:spacing w:val="54"/>
          <w:lang w:val="ru-RU"/>
        </w:rPr>
        <w:t xml:space="preserve"> </w:t>
      </w:r>
      <w:r w:rsidRPr="0007370A">
        <w:rPr>
          <w:rFonts w:cs="Times New Roman"/>
          <w:spacing w:val="-1"/>
          <w:lang w:val="ru-RU"/>
        </w:rPr>
        <w:t>линий</w:t>
      </w:r>
      <w:r w:rsidRPr="0007370A">
        <w:rPr>
          <w:rFonts w:cs="Times New Roman"/>
          <w:spacing w:val="53"/>
          <w:lang w:val="ru-RU"/>
        </w:rPr>
        <w:t xml:space="preserve"> </w:t>
      </w:r>
      <w:r w:rsidRPr="0007370A">
        <w:rPr>
          <w:rFonts w:cs="Times New Roman"/>
          <w:lang w:val="ru-RU"/>
        </w:rPr>
        <w:t>с</w:t>
      </w:r>
      <w:r w:rsidRPr="0007370A">
        <w:rPr>
          <w:rFonts w:cs="Times New Roman"/>
          <w:spacing w:val="51"/>
          <w:lang w:val="ru-RU"/>
        </w:rPr>
        <w:t xml:space="preserve"> </w:t>
      </w:r>
      <w:r w:rsidRPr="0007370A">
        <w:rPr>
          <w:rFonts w:cs="Times New Roman"/>
          <w:spacing w:val="-1"/>
          <w:lang w:val="ru-RU"/>
        </w:rPr>
        <w:t>использованием</w:t>
      </w:r>
      <w:r w:rsidRPr="0007370A">
        <w:rPr>
          <w:rFonts w:cs="Times New Roman"/>
          <w:spacing w:val="51"/>
          <w:lang w:val="ru-RU"/>
        </w:rPr>
        <w:t xml:space="preserve"> </w:t>
      </w:r>
      <w:r w:rsidRPr="0007370A">
        <w:rPr>
          <w:rFonts w:cs="Times New Roman"/>
          <w:spacing w:val="-1"/>
          <w:lang w:val="ru-RU"/>
        </w:rPr>
        <w:t>специализированных</w:t>
      </w:r>
      <w:r w:rsidRPr="0007370A">
        <w:rPr>
          <w:rFonts w:cs="Times New Roman"/>
          <w:spacing w:val="51"/>
          <w:lang w:val="ru-RU"/>
        </w:rPr>
        <w:t xml:space="preserve"> </w:t>
      </w:r>
      <w:r w:rsidRPr="0007370A">
        <w:rPr>
          <w:rFonts w:cs="Times New Roman"/>
          <w:spacing w:val="-1"/>
          <w:lang w:val="ru-RU"/>
        </w:rPr>
        <w:t>компьютерных</w:t>
      </w:r>
      <w:r w:rsidRPr="0007370A">
        <w:rPr>
          <w:rFonts w:cs="Times New Roman"/>
          <w:spacing w:val="65"/>
          <w:lang w:val="ru-RU"/>
        </w:rPr>
        <w:t xml:space="preserve"> </w:t>
      </w:r>
      <w:r w:rsidRPr="0007370A">
        <w:rPr>
          <w:rFonts w:cs="Times New Roman"/>
          <w:spacing w:val="-1"/>
          <w:lang w:val="ru-RU"/>
        </w:rPr>
        <w:t>инструментов</w:t>
      </w:r>
      <w:r w:rsidRPr="0007370A">
        <w:rPr>
          <w:rFonts w:cs="Times New Roman"/>
          <w:spacing w:val="16"/>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устройств;</w:t>
      </w:r>
      <w:r w:rsidRPr="0007370A">
        <w:rPr>
          <w:rFonts w:cs="Times New Roman"/>
          <w:spacing w:val="16"/>
          <w:lang w:val="ru-RU"/>
        </w:rPr>
        <w:t xml:space="preserve"> </w:t>
      </w:r>
      <w:r w:rsidRPr="0007370A">
        <w:rPr>
          <w:rFonts w:cs="Times New Roman"/>
          <w:spacing w:val="-1"/>
          <w:lang w:val="ru-RU"/>
        </w:rPr>
        <w:t>создание</w:t>
      </w:r>
      <w:r w:rsidRPr="0007370A">
        <w:rPr>
          <w:rFonts w:cs="Times New Roman"/>
          <w:spacing w:val="15"/>
          <w:lang w:val="ru-RU"/>
        </w:rPr>
        <w:t xml:space="preserve"> </w:t>
      </w:r>
      <w:r w:rsidRPr="0007370A">
        <w:rPr>
          <w:rFonts w:cs="Times New Roman"/>
          <w:spacing w:val="-1"/>
          <w:lang w:val="ru-RU"/>
        </w:rPr>
        <w:t>различных</w:t>
      </w:r>
      <w:r w:rsidRPr="0007370A">
        <w:rPr>
          <w:rFonts w:cs="Times New Roman"/>
          <w:spacing w:val="18"/>
          <w:lang w:val="ru-RU"/>
        </w:rPr>
        <w:t xml:space="preserve"> </w:t>
      </w:r>
      <w:r w:rsidRPr="0007370A">
        <w:rPr>
          <w:rFonts w:cs="Times New Roman"/>
          <w:spacing w:val="-1"/>
          <w:lang w:val="ru-RU"/>
        </w:rPr>
        <w:t>геометрических</w:t>
      </w:r>
      <w:r w:rsidRPr="0007370A">
        <w:rPr>
          <w:rFonts w:cs="Times New Roman"/>
          <w:spacing w:val="18"/>
          <w:lang w:val="ru-RU"/>
        </w:rPr>
        <w:t xml:space="preserve"> </w:t>
      </w:r>
      <w:r w:rsidRPr="0007370A">
        <w:rPr>
          <w:rFonts w:cs="Times New Roman"/>
          <w:spacing w:val="-1"/>
          <w:lang w:val="ru-RU"/>
        </w:rPr>
        <w:t>объектов</w:t>
      </w:r>
      <w:r w:rsidRPr="0007370A">
        <w:rPr>
          <w:rFonts w:cs="Times New Roman"/>
          <w:spacing w:val="16"/>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чертежей</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0076041D" w:rsidRPr="0007370A">
        <w:rPr>
          <w:rFonts w:cs="Times New Roman"/>
          <w:spacing w:val="1"/>
          <w:lang w:val="ru-RU"/>
        </w:rPr>
        <w:t>ис</w:t>
      </w:r>
      <w:r w:rsidRPr="0007370A">
        <w:rPr>
          <w:rFonts w:cs="Times New Roman"/>
          <w:spacing w:val="-1"/>
          <w:lang w:val="ru-RU"/>
        </w:rPr>
        <w:t>пользованием</w:t>
      </w:r>
      <w:r w:rsidRPr="0007370A">
        <w:rPr>
          <w:rFonts w:cs="Times New Roman"/>
          <w:spacing w:val="23"/>
          <w:lang w:val="ru-RU"/>
        </w:rPr>
        <w:t xml:space="preserve"> </w:t>
      </w:r>
      <w:r w:rsidRPr="0007370A">
        <w:rPr>
          <w:rFonts w:cs="Times New Roman"/>
          <w:spacing w:val="-1"/>
          <w:lang w:val="ru-RU"/>
        </w:rPr>
        <w:t>возможностей</w:t>
      </w:r>
      <w:r w:rsidRPr="0007370A">
        <w:rPr>
          <w:rFonts w:cs="Times New Roman"/>
          <w:spacing w:val="24"/>
          <w:lang w:val="ru-RU"/>
        </w:rPr>
        <w:t xml:space="preserve"> </w:t>
      </w:r>
      <w:r w:rsidRPr="0007370A">
        <w:rPr>
          <w:rFonts w:cs="Times New Roman"/>
          <w:spacing w:val="-1"/>
          <w:lang w:val="ru-RU"/>
        </w:rPr>
        <w:t>специальных</w:t>
      </w:r>
      <w:r w:rsidRPr="0007370A">
        <w:rPr>
          <w:rFonts w:cs="Times New Roman"/>
          <w:spacing w:val="25"/>
          <w:lang w:val="ru-RU"/>
        </w:rPr>
        <w:t xml:space="preserve"> </w:t>
      </w:r>
      <w:r w:rsidRPr="0007370A">
        <w:rPr>
          <w:rFonts w:cs="Times New Roman"/>
          <w:spacing w:val="-1"/>
          <w:lang w:val="ru-RU"/>
        </w:rPr>
        <w:t>компьютерных</w:t>
      </w:r>
      <w:r w:rsidRPr="0007370A">
        <w:rPr>
          <w:rFonts w:cs="Times New Roman"/>
          <w:spacing w:val="25"/>
          <w:lang w:val="ru-RU"/>
        </w:rPr>
        <w:t xml:space="preserve"> </w:t>
      </w:r>
      <w:r w:rsidRPr="0007370A">
        <w:rPr>
          <w:rFonts w:cs="Times New Roman"/>
          <w:spacing w:val="-1"/>
          <w:lang w:val="ru-RU"/>
        </w:rPr>
        <w:t>инструментов;</w:t>
      </w:r>
      <w:r w:rsidRPr="0007370A">
        <w:rPr>
          <w:rFonts w:cs="Times New Roman"/>
          <w:spacing w:val="23"/>
          <w:lang w:val="ru-RU"/>
        </w:rPr>
        <w:t xml:space="preserve"> </w:t>
      </w:r>
      <w:r w:rsidRPr="0007370A">
        <w:rPr>
          <w:rFonts w:cs="Times New Roman"/>
          <w:spacing w:val="-1"/>
          <w:lang w:val="ru-RU"/>
        </w:rPr>
        <w:t>создание</w:t>
      </w:r>
      <w:r w:rsidRPr="0007370A">
        <w:rPr>
          <w:rFonts w:cs="Times New Roman"/>
          <w:spacing w:val="22"/>
          <w:lang w:val="ru-RU"/>
        </w:rPr>
        <w:t xml:space="preserve"> </w:t>
      </w:r>
      <w:r w:rsidRPr="0007370A">
        <w:rPr>
          <w:rFonts w:cs="Times New Roman"/>
          <w:spacing w:val="2"/>
          <w:lang w:val="ru-RU"/>
        </w:rPr>
        <w:t>диа</w:t>
      </w:r>
      <w:r w:rsidRPr="0007370A">
        <w:rPr>
          <w:rFonts w:cs="Times New Roman"/>
          <w:spacing w:val="-1"/>
          <w:lang w:val="ru-RU"/>
        </w:rPr>
        <w:t>грамм</w:t>
      </w:r>
      <w:r w:rsidRPr="0007370A">
        <w:rPr>
          <w:rFonts w:cs="Times New Roman"/>
          <w:spacing w:val="30"/>
          <w:lang w:val="ru-RU"/>
        </w:rPr>
        <w:t xml:space="preserve"> </w:t>
      </w:r>
      <w:r w:rsidRPr="0007370A">
        <w:rPr>
          <w:rFonts w:cs="Times New Roman"/>
          <w:spacing w:val="-1"/>
          <w:lang w:val="ru-RU"/>
        </w:rPr>
        <w:t>различных</w:t>
      </w:r>
      <w:r w:rsidRPr="0007370A">
        <w:rPr>
          <w:rFonts w:cs="Times New Roman"/>
          <w:spacing w:val="32"/>
          <w:lang w:val="ru-RU"/>
        </w:rPr>
        <w:t xml:space="preserve"> </w:t>
      </w:r>
      <w:r w:rsidRPr="0007370A">
        <w:rPr>
          <w:rFonts w:cs="Times New Roman"/>
          <w:spacing w:val="-1"/>
          <w:lang w:val="ru-RU"/>
        </w:rPr>
        <w:t>видов</w:t>
      </w:r>
      <w:r w:rsidRPr="0007370A">
        <w:rPr>
          <w:rFonts w:cs="Times New Roman"/>
          <w:spacing w:val="30"/>
          <w:lang w:val="ru-RU"/>
        </w:rPr>
        <w:t xml:space="preserve"> </w:t>
      </w:r>
      <w:r w:rsidRPr="0007370A">
        <w:rPr>
          <w:rFonts w:cs="Times New Roman"/>
          <w:spacing w:val="-1"/>
          <w:lang w:val="ru-RU"/>
        </w:rPr>
        <w:t>(алгоритмических,</w:t>
      </w:r>
      <w:r w:rsidRPr="0007370A">
        <w:rPr>
          <w:rFonts w:cs="Times New Roman"/>
          <w:spacing w:val="30"/>
          <w:lang w:val="ru-RU"/>
        </w:rPr>
        <w:t xml:space="preserve"> </w:t>
      </w:r>
      <w:r w:rsidRPr="0007370A">
        <w:rPr>
          <w:rFonts w:cs="Times New Roman"/>
          <w:spacing w:val="-1"/>
          <w:lang w:val="ru-RU"/>
        </w:rPr>
        <w:t>концептуальных,</w:t>
      </w:r>
      <w:r w:rsidRPr="0007370A">
        <w:rPr>
          <w:rFonts w:cs="Times New Roman"/>
          <w:spacing w:val="30"/>
          <w:lang w:val="ru-RU"/>
        </w:rPr>
        <w:t xml:space="preserve"> </w:t>
      </w:r>
      <w:r w:rsidRPr="0007370A">
        <w:rPr>
          <w:rFonts w:cs="Times New Roman"/>
          <w:spacing w:val="-1"/>
          <w:lang w:val="ru-RU"/>
        </w:rPr>
        <w:t>классификационных,</w:t>
      </w:r>
      <w:r w:rsidRPr="0007370A">
        <w:rPr>
          <w:rFonts w:cs="Times New Roman"/>
          <w:spacing w:val="30"/>
          <w:lang w:val="ru-RU"/>
        </w:rPr>
        <w:t xml:space="preserve"> </w:t>
      </w:r>
      <w:r w:rsidR="0076041D" w:rsidRPr="0007370A">
        <w:rPr>
          <w:rFonts w:cs="Times New Roman"/>
          <w:spacing w:val="1"/>
          <w:lang w:val="ru-RU"/>
        </w:rPr>
        <w:t>органи</w:t>
      </w:r>
      <w:r w:rsidRPr="0007370A">
        <w:rPr>
          <w:rFonts w:cs="Times New Roman"/>
          <w:spacing w:val="-1"/>
          <w:lang w:val="ru-RU"/>
        </w:rPr>
        <w:t>зационных,</w:t>
      </w:r>
      <w:r w:rsidRPr="0007370A">
        <w:rPr>
          <w:rFonts w:cs="Times New Roman"/>
          <w:spacing w:val="40"/>
          <w:lang w:val="ru-RU"/>
        </w:rPr>
        <w:t xml:space="preserve"> </w:t>
      </w:r>
      <w:r w:rsidRPr="0007370A">
        <w:rPr>
          <w:rFonts w:cs="Times New Roman"/>
          <w:spacing w:val="-1"/>
          <w:lang w:val="ru-RU"/>
        </w:rPr>
        <w:t>родства</w:t>
      </w:r>
      <w:r w:rsidRPr="0007370A">
        <w:rPr>
          <w:rFonts w:cs="Times New Roman"/>
          <w:spacing w:val="39"/>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lang w:val="ru-RU"/>
        </w:rPr>
        <w:t>др.)</w:t>
      </w:r>
      <w:r w:rsidRPr="0007370A">
        <w:rPr>
          <w:rFonts w:cs="Times New Roman"/>
          <w:spacing w:val="40"/>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соответствии</w:t>
      </w:r>
      <w:r w:rsidRPr="0007370A">
        <w:rPr>
          <w:rFonts w:cs="Times New Roman"/>
          <w:spacing w:val="41"/>
          <w:lang w:val="ru-RU"/>
        </w:rPr>
        <w:t xml:space="preserve"> </w:t>
      </w:r>
      <w:r w:rsidRPr="0007370A">
        <w:rPr>
          <w:rFonts w:cs="Times New Roman"/>
          <w:lang w:val="ru-RU"/>
        </w:rPr>
        <w:t>с</w:t>
      </w:r>
      <w:r w:rsidRPr="0007370A">
        <w:rPr>
          <w:rFonts w:cs="Times New Roman"/>
          <w:spacing w:val="39"/>
          <w:lang w:val="ru-RU"/>
        </w:rPr>
        <w:t xml:space="preserve"> </w:t>
      </w:r>
      <w:r w:rsidRPr="0007370A">
        <w:rPr>
          <w:rFonts w:cs="Times New Roman"/>
          <w:spacing w:val="-1"/>
          <w:lang w:val="ru-RU"/>
        </w:rPr>
        <w:t>решаемыми</w:t>
      </w:r>
      <w:r w:rsidRPr="0007370A">
        <w:rPr>
          <w:rFonts w:cs="Times New Roman"/>
          <w:spacing w:val="41"/>
          <w:lang w:val="ru-RU"/>
        </w:rPr>
        <w:t xml:space="preserve"> </w:t>
      </w:r>
      <w:r w:rsidRPr="0007370A">
        <w:rPr>
          <w:rFonts w:cs="Times New Roman"/>
          <w:lang w:val="ru-RU"/>
        </w:rPr>
        <w:t>задачами;</w:t>
      </w:r>
      <w:r w:rsidRPr="0007370A">
        <w:rPr>
          <w:rFonts w:cs="Times New Roman"/>
          <w:spacing w:val="43"/>
          <w:lang w:val="ru-RU"/>
        </w:rPr>
        <w:t xml:space="preserve"> </w:t>
      </w:r>
      <w:r w:rsidRPr="0007370A">
        <w:rPr>
          <w:rFonts w:cs="Times New Roman"/>
          <w:spacing w:val="-1"/>
          <w:lang w:val="ru-RU"/>
        </w:rPr>
        <w:t>создание</w:t>
      </w:r>
      <w:r w:rsidRPr="0007370A">
        <w:rPr>
          <w:rFonts w:cs="Times New Roman"/>
          <w:spacing w:val="39"/>
          <w:lang w:val="ru-RU"/>
        </w:rPr>
        <w:t xml:space="preserve"> </w:t>
      </w:r>
      <w:r w:rsidRPr="0007370A">
        <w:rPr>
          <w:rFonts w:cs="Times New Roman"/>
          <w:spacing w:val="-1"/>
          <w:lang w:val="ru-RU"/>
        </w:rPr>
        <w:t>движущихся</w:t>
      </w:r>
      <w:r w:rsidRPr="0007370A">
        <w:rPr>
          <w:rFonts w:cs="Times New Roman"/>
          <w:spacing w:val="73"/>
          <w:lang w:val="ru-RU"/>
        </w:rPr>
        <w:t xml:space="preserve"> </w:t>
      </w:r>
      <w:r w:rsidRPr="0007370A">
        <w:rPr>
          <w:rFonts w:cs="Times New Roman"/>
          <w:spacing w:val="-1"/>
          <w:lang w:val="ru-RU"/>
        </w:rPr>
        <w:t>изображений</w:t>
      </w:r>
      <w:r w:rsidRPr="0007370A">
        <w:rPr>
          <w:rFonts w:cs="Times New Roman"/>
          <w:spacing w:val="29"/>
          <w:lang w:val="ru-RU"/>
        </w:rPr>
        <w:t xml:space="preserve"> </w:t>
      </w:r>
      <w:r w:rsidRPr="0007370A">
        <w:rPr>
          <w:rFonts w:cs="Times New Roman"/>
          <w:lang w:val="ru-RU"/>
        </w:rPr>
        <w:t>с</w:t>
      </w:r>
      <w:r w:rsidRPr="0007370A">
        <w:rPr>
          <w:rFonts w:cs="Times New Roman"/>
          <w:spacing w:val="27"/>
          <w:lang w:val="ru-RU"/>
        </w:rPr>
        <w:t xml:space="preserve"> </w:t>
      </w:r>
      <w:r w:rsidRPr="0007370A">
        <w:rPr>
          <w:rFonts w:cs="Times New Roman"/>
          <w:spacing w:val="-1"/>
          <w:lang w:val="ru-RU"/>
        </w:rPr>
        <w:t>использованием</w:t>
      </w:r>
      <w:r w:rsidRPr="0007370A">
        <w:rPr>
          <w:rFonts w:cs="Times New Roman"/>
          <w:spacing w:val="27"/>
          <w:lang w:val="ru-RU"/>
        </w:rPr>
        <w:t xml:space="preserve"> </w:t>
      </w:r>
      <w:r w:rsidRPr="0007370A">
        <w:rPr>
          <w:rFonts w:cs="Times New Roman"/>
          <w:spacing w:val="-1"/>
          <w:lang w:val="ru-RU"/>
        </w:rPr>
        <w:t>возможностей</w:t>
      </w:r>
      <w:r w:rsidRPr="0007370A">
        <w:rPr>
          <w:rFonts w:cs="Times New Roman"/>
          <w:spacing w:val="29"/>
          <w:lang w:val="ru-RU"/>
        </w:rPr>
        <w:t xml:space="preserve"> </w:t>
      </w:r>
      <w:r w:rsidRPr="0007370A">
        <w:rPr>
          <w:rFonts w:cs="Times New Roman"/>
          <w:spacing w:val="-1"/>
          <w:lang w:val="ru-RU"/>
        </w:rPr>
        <w:t>специальных</w:t>
      </w:r>
      <w:r w:rsidRPr="0007370A">
        <w:rPr>
          <w:rFonts w:cs="Times New Roman"/>
          <w:spacing w:val="28"/>
          <w:lang w:val="ru-RU"/>
        </w:rPr>
        <w:t xml:space="preserve"> </w:t>
      </w:r>
      <w:r w:rsidRPr="0007370A">
        <w:rPr>
          <w:rFonts w:cs="Times New Roman"/>
          <w:spacing w:val="-1"/>
          <w:lang w:val="ru-RU"/>
        </w:rPr>
        <w:t>компьютерных</w:t>
      </w:r>
      <w:r w:rsidRPr="0007370A">
        <w:rPr>
          <w:rFonts w:cs="Times New Roman"/>
          <w:spacing w:val="27"/>
          <w:lang w:val="ru-RU"/>
        </w:rPr>
        <w:t xml:space="preserve"> </w:t>
      </w:r>
      <w:r w:rsidRPr="0007370A">
        <w:rPr>
          <w:rFonts w:cs="Times New Roman"/>
          <w:spacing w:val="-1"/>
          <w:lang w:val="ru-RU"/>
        </w:rPr>
        <w:t>инструментов;</w:t>
      </w:r>
      <w:r w:rsidRPr="0007370A">
        <w:rPr>
          <w:rFonts w:cs="Times New Roman"/>
          <w:spacing w:val="71"/>
          <w:lang w:val="ru-RU"/>
        </w:rPr>
        <w:t xml:space="preserve"> </w:t>
      </w:r>
      <w:r w:rsidRPr="0007370A">
        <w:rPr>
          <w:rFonts w:cs="Times New Roman"/>
          <w:spacing w:val="-1"/>
          <w:lang w:val="ru-RU"/>
        </w:rPr>
        <w:t>создание объектов</w:t>
      </w:r>
      <w:r w:rsidRPr="0007370A">
        <w:rPr>
          <w:rFonts w:cs="Times New Roman"/>
          <w:lang w:val="ru-RU"/>
        </w:rPr>
        <w:t xml:space="preserve"> </w:t>
      </w:r>
      <w:r w:rsidRPr="0007370A">
        <w:rPr>
          <w:rFonts w:cs="Times New Roman"/>
          <w:spacing w:val="-1"/>
          <w:lang w:val="ru-RU"/>
        </w:rPr>
        <w:t>трехмерной</w:t>
      </w:r>
      <w:r w:rsidRPr="0007370A">
        <w:rPr>
          <w:rFonts w:cs="Times New Roman"/>
          <w:lang w:val="ru-RU"/>
        </w:rPr>
        <w:t xml:space="preserve"> графики.</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Создание</w:t>
      </w:r>
      <w:r w:rsidRPr="0007370A">
        <w:rPr>
          <w:rFonts w:cs="Times New Roman"/>
          <w:b/>
          <w:spacing w:val="8"/>
          <w:lang w:val="ru-RU"/>
        </w:rPr>
        <w:t xml:space="preserve"> </w:t>
      </w:r>
      <w:r w:rsidRPr="0007370A">
        <w:rPr>
          <w:rFonts w:cs="Times New Roman"/>
          <w:b/>
          <w:spacing w:val="-1"/>
          <w:lang w:val="ru-RU"/>
        </w:rPr>
        <w:t>музыкальных</w:t>
      </w:r>
      <w:r w:rsidRPr="0007370A">
        <w:rPr>
          <w:rFonts w:cs="Times New Roman"/>
          <w:b/>
          <w:spacing w:val="9"/>
          <w:lang w:val="ru-RU"/>
        </w:rPr>
        <w:t xml:space="preserve"> </w:t>
      </w:r>
      <w:r w:rsidRPr="0007370A">
        <w:rPr>
          <w:rFonts w:cs="Times New Roman"/>
          <w:b/>
          <w:lang w:val="ru-RU"/>
        </w:rPr>
        <w:t>и</w:t>
      </w:r>
      <w:r w:rsidRPr="0007370A">
        <w:rPr>
          <w:rFonts w:cs="Times New Roman"/>
          <w:b/>
          <w:spacing w:val="10"/>
          <w:lang w:val="ru-RU"/>
        </w:rPr>
        <w:t xml:space="preserve"> </w:t>
      </w:r>
      <w:r w:rsidRPr="0007370A">
        <w:rPr>
          <w:rFonts w:cs="Times New Roman"/>
          <w:b/>
          <w:lang w:val="ru-RU"/>
        </w:rPr>
        <w:t>звуковых</w:t>
      </w:r>
      <w:r w:rsidRPr="0007370A">
        <w:rPr>
          <w:rFonts w:cs="Times New Roman"/>
          <w:b/>
          <w:spacing w:val="9"/>
          <w:lang w:val="ru-RU"/>
        </w:rPr>
        <w:t xml:space="preserve"> </w:t>
      </w:r>
      <w:r w:rsidRPr="0007370A">
        <w:rPr>
          <w:rFonts w:cs="Times New Roman"/>
          <w:b/>
          <w:lang w:val="ru-RU"/>
        </w:rPr>
        <w:t>объектов</w:t>
      </w:r>
      <w:r w:rsidRPr="0007370A">
        <w:rPr>
          <w:rFonts w:cs="Times New Roman"/>
          <w:lang w:val="ru-RU"/>
        </w:rPr>
        <w:t>.</w:t>
      </w:r>
      <w:r w:rsidRPr="0007370A">
        <w:rPr>
          <w:rFonts w:cs="Times New Roman"/>
          <w:spacing w:val="9"/>
          <w:lang w:val="ru-RU"/>
        </w:rPr>
        <w:t xml:space="preserve"> </w:t>
      </w:r>
      <w:r w:rsidRPr="0007370A">
        <w:rPr>
          <w:rFonts w:cs="Times New Roman"/>
          <w:spacing w:val="-1"/>
          <w:lang w:val="ru-RU"/>
        </w:rPr>
        <w:t>Использование</w:t>
      </w:r>
      <w:r w:rsidRPr="0007370A">
        <w:rPr>
          <w:rFonts w:cs="Times New Roman"/>
          <w:spacing w:val="8"/>
          <w:lang w:val="ru-RU"/>
        </w:rPr>
        <w:t xml:space="preserve"> </w:t>
      </w:r>
      <w:r w:rsidRPr="0007370A">
        <w:rPr>
          <w:rFonts w:cs="Times New Roman"/>
          <w:spacing w:val="-1"/>
          <w:lang w:val="ru-RU"/>
        </w:rPr>
        <w:t>звуковых</w:t>
      </w:r>
      <w:r w:rsidRPr="0007370A">
        <w:rPr>
          <w:rFonts w:cs="Times New Roman"/>
          <w:spacing w:val="11"/>
          <w:lang w:val="ru-RU"/>
        </w:rPr>
        <w:t xml:space="preserve"> </w:t>
      </w:r>
      <w:r w:rsidRPr="0007370A">
        <w:rPr>
          <w:rFonts w:cs="Times New Roman"/>
          <w:lang w:val="ru-RU"/>
        </w:rPr>
        <w:t>и</w:t>
      </w:r>
      <w:r w:rsidRPr="0007370A">
        <w:rPr>
          <w:rFonts w:cs="Times New Roman"/>
          <w:spacing w:val="10"/>
          <w:lang w:val="ru-RU"/>
        </w:rPr>
        <w:t xml:space="preserve"> </w:t>
      </w:r>
      <w:r w:rsidR="0076041D" w:rsidRPr="0007370A">
        <w:rPr>
          <w:rFonts w:cs="Times New Roman"/>
          <w:spacing w:val="-1"/>
          <w:lang w:val="ru-RU"/>
        </w:rPr>
        <w:t>музыкаль</w:t>
      </w:r>
      <w:r w:rsidRPr="0007370A">
        <w:rPr>
          <w:rFonts w:cs="Times New Roman"/>
          <w:lang w:val="ru-RU"/>
        </w:rPr>
        <w:t>ных</w:t>
      </w:r>
      <w:r w:rsidRPr="0007370A">
        <w:rPr>
          <w:rFonts w:cs="Times New Roman"/>
          <w:spacing w:val="37"/>
          <w:lang w:val="ru-RU"/>
        </w:rPr>
        <w:t xml:space="preserve"> </w:t>
      </w:r>
      <w:r w:rsidRPr="0007370A">
        <w:rPr>
          <w:rFonts w:cs="Times New Roman"/>
          <w:spacing w:val="-1"/>
          <w:lang w:val="ru-RU"/>
        </w:rPr>
        <w:t>редакторов;</w:t>
      </w:r>
      <w:r w:rsidRPr="0007370A">
        <w:rPr>
          <w:rFonts w:cs="Times New Roman"/>
          <w:spacing w:val="35"/>
          <w:lang w:val="ru-RU"/>
        </w:rPr>
        <w:t xml:space="preserve"> </w:t>
      </w:r>
      <w:r w:rsidRPr="0007370A">
        <w:rPr>
          <w:rFonts w:cs="Times New Roman"/>
          <w:spacing w:val="-1"/>
          <w:lang w:val="ru-RU"/>
        </w:rPr>
        <w:t>использование</w:t>
      </w:r>
      <w:r w:rsidRPr="0007370A">
        <w:rPr>
          <w:rFonts w:cs="Times New Roman"/>
          <w:spacing w:val="34"/>
          <w:lang w:val="ru-RU"/>
        </w:rPr>
        <w:t xml:space="preserve"> </w:t>
      </w:r>
      <w:r w:rsidRPr="0007370A">
        <w:rPr>
          <w:rFonts w:cs="Times New Roman"/>
          <w:lang w:val="ru-RU"/>
        </w:rPr>
        <w:t>клавишных</w:t>
      </w:r>
      <w:r w:rsidRPr="0007370A">
        <w:rPr>
          <w:rFonts w:cs="Times New Roman"/>
          <w:spacing w:val="35"/>
          <w:lang w:val="ru-RU"/>
        </w:rPr>
        <w:t xml:space="preserve"> </w:t>
      </w:r>
      <w:r w:rsidRPr="0007370A">
        <w:rPr>
          <w:rFonts w:cs="Times New Roman"/>
          <w:lang w:val="ru-RU"/>
        </w:rPr>
        <w:t>и</w:t>
      </w:r>
      <w:r w:rsidRPr="0007370A">
        <w:rPr>
          <w:rFonts w:cs="Times New Roman"/>
          <w:spacing w:val="34"/>
          <w:lang w:val="ru-RU"/>
        </w:rPr>
        <w:t xml:space="preserve"> </w:t>
      </w:r>
      <w:r w:rsidRPr="0007370A">
        <w:rPr>
          <w:rFonts w:cs="Times New Roman"/>
          <w:spacing w:val="-1"/>
          <w:lang w:val="ru-RU"/>
        </w:rPr>
        <w:t>кинестетических</w:t>
      </w:r>
      <w:r w:rsidRPr="0007370A">
        <w:rPr>
          <w:rFonts w:cs="Times New Roman"/>
          <w:spacing w:val="37"/>
          <w:lang w:val="ru-RU"/>
        </w:rPr>
        <w:t xml:space="preserve"> </w:t>
      </w:r>
      <w:r w:rsidRPr="0007370A">
        <w:rPr>
          <w:rFonts w:cs="Times New Roman"/>
          <w:spacing w:val="-1"/>
          <w:lang w:val="ru-RU"/>
        </w:rPr>
        <w:t>синтезаторов;</w:t>
      </w:r>
      <w:r w:rsidRPr="0007370A">
        <w:rPr>
          <w:rFonts w:cs="Times New Roman"/>
          <w:spacing w:val="35"/>
          <w:lang w:val="ru-RU"/>
        </w:rPr>
        <w:t xml:space="preserve"> </w:t>
      </w:r>
      <w:r w:rsidR="0076041D" w:rsidRPr="0007370A">
        <w:rPr>
          <w:rFonts w:cs="Times New Roman"/>
          <w:lang w:val="ru-RU"/>
        </w:rPr>
        <w:t>использова</w:t>
      </w:r>
      <w:r w:rsidRPr="0007370A">
        <w:rPr>
          <w:rFonts w:cs="Times New Roman"/>
          <w:lang w:val="ru-RU"/>
        </w:rPr>
        <w:t>ние</w:t>
      </w:r>
      <w:r w:rsidRPr="0007370A">
        <w:rPr>
          <w:rFonts w:cs="Times New Roman"/>
          <w:spacing w:val="13"/>
          <w:lang w:val="ru-RU"/>
        </w:rPr>
        <w:t xml:space="preserve"> </w:t>
      </w:r>
      <w:r w:rsidRPr="0007370A">
        <w:rPr>
          <w:rFonts w:cs="Times New Roman"/>
          <w:spacing w:val="-1"/>
          <w:lang w:val="ru-RU"/>
        </w:rPr>
        <w:t>программ</w:t>
      </w:r>
      <w:r w:rsidRPr="0007370A">
        <w:rPr>
          <w:rFonts w:cs="Times New Roman"/>
          <w:spacing w:val="13"/>
          <w:lang w:val="ru-RU"/>
        </w:rPr>
        <w:t xml:space="preserve"> </w:t>
      </w:r>
      <w:r w:rsidRPr="0007370A">
        <w:rPr>
          <w:rFonts w:cs="Times New Roman"/>
          <w:spacing w:val="-1"/>
          <w:lang w:val="ru-RU"/>
        </w:rPr>
        <w:t>звукозаписи</w:t>
      </w:r>
      <w:r w:rsidRPr="0007370A">
        <w:rPr>
          <w:rFonts w:cs="Times New Roman"/>
          <w:spacing w:val="15"/>
          <w:lang w:val="ru-RU"/>
        </w:rPr>
        <w:t xml:space="preserve"> </w:t>
      </w:r>
      <w:r w:rsidRPr="0007370A">
        <w:rPr>
          <w:rFonts w:cs="Times New Roman"/>
          <w:lang w:val="ru-RU"/>
        </w:rPr>
        <w:t>и</w:t>
      </w:r>
      <w:r w:rsidRPr="0007370A">
        <w:rPr>
          <w:rFonts w:cs="Times New Roman"/>
          <w:spacing w:val="15"/>
          <w:lang w:val="ru-RU"/>
        </w:rPr>
        <w:t xml:space="preserve"> </w:t>
      </w:r>
      <w:r w:rsidRPr="0007370A">
        <w:rPr>
          <w:rFonts w:cs="Times New Roman"/>
          <w:spacing w:val="-1"/>
          <w:lang w:val="ru-RU"/>
        </w:rPr>
        <w:t>микрофонов;</w:t>
      </w:r>
      <w:r w:rsidRPr="0007370A">
        <w:rPr>
          <w:rFonts w:cs="Times New Roman"/>
          <w:spacing w:val="14"/>
          <w:lang w:val="ru-RU"/>
        </w:rPr>
        <w:t xml:space="preserve"> </w:t>
      </w:r>
      <w:r w:rsidRPr="0007370A">
        <w:rPr>
          <w:rFonts w:cs="Times New Roman"/>
          <w:spacing w:val="-1"/>
          <w:lang w:val="ru-RU"/>
        </w:rPr>
        <w:t>запись</w:t>
      </w:r>
      <w:r w:rsidRPr="0007370A">
        <w:rPr>
          <w:rFonts w:cs="Times New Roman"/>
          <w:spacing w:val="14"/>
          <w:lang w:val="ru-RU"/>
        </w:rPr>
        <w:t xml:space="preserve"> </w:t>
      </w:r>
      <w:r w:rsidRPr="0007370A">
        <w:rPr>
          <w:rFonts w:cs="Times New Roman"/>
          <w:spacing w:val="-1"/>
          <w:lang w:val="ru-RU"/>
        </w:rPr>
        <w:t>звуковых</w:t>
      </w:r>
      <w:r w:rsidRPr="0007370A">
        <w:rPr>
          <w:rFonts w:cs="Times New Roman"/>
          <w:spacing w:val="16"/>
          <w:lang w:val="ru-RU"/>
        </w:rPr>
        <w:t xml:space="preserve"> </w:t>
      </w:r>
      <w:r w:rsidRPr="0007370A">
        <w:rPr>
          <w:rFonts w:cs="Times New Roman"/>
          <w:lang w:val="ru-RU"/>
        </w:rPr>
        <w:t>файлов</w:t>
      </w:r>
      <w:r w:rsidRPr="0007370A">
        <w:rPr>
          <w:rFonts w:cs="Times New Roman"/>
          <w:spacing w:val="13"/>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различным</w:t>
      </w:r>
      <w:r w:rsidRPr="0007370A">
        <w:rPr>
          <w:rFonts w:cs="Times New Roman"/>
          <w:spacing w:val="12"/>
          <w:lang w:val="ru-RU"/>
        </w:rPr>
        <w:t xml:space="preserve"> </w:t>
      </w:r>
      <w:r w:rsidRPr="0007370A">
        <w:rPr>
          <w:rFonts w:cs="Times New Roman"/>
          <w:spacing w:val="-1"/>
          <w:lang w:val="ru-RU"/>
        </w:rPr>
        <w:t>качеством</w:t>
      </w:r>
      <w:r w:rsidRPr="0007370A">
        <w:rPr>
          <w:rFonts w:cs="Times New Roman"/>
          <w:spacing w:val="69"/>
          <w:lang w:val="ru-RU"/>
        </w:rPr>
        <w:t xml:space="preserve"> </w:t>
      </w:r>
      <w:r w:rsidRPr="0007370A">
        <w:rPr>
          <w:rFonts w:cs="Times New Roman"/>
          <w:spacing w:val="-1"/>
          <w:lang w:val="ru-RU"/>
        </w:rPr>
        <w:t>звучания</w:t>
      </w:r>
      <w:r w:rsidRPr="0007370A">
        <w:rPr>
          <w:rFonts w:cs="Times New Roman"/>
          <w:lang w:val="ru-RU"/>
        </w:rPr>
        <w:t xml:space="preserve"> (глубиной </w:t>
      </w:r>
      <w:r w:rsidRPr="0007370A">
        <w:rPr>
          <w:rFonts w:cs="Times New Roman"/>
          <w:spacing w:val="-1"/>
          <w:lang w:val="ru-RU"/>
        </w:rPr>
        <w:t>кодирования</w:t>
      </w:r>
      <w:r w:rsidRPr="0007370A">
        <w:rPr>
          <w:rFonts w:cs="Times New Roman"/>
          <w:lang w:val="ru-RU"/>
        </w:rPr>
        <w:t xml:space="preserve"> и </w:t>
      </w:r>
      <w:r w:rsidRPr="0007370A">
        <w:rPr>
          <w:rFonts w:cs="Times New Roman"/>
          <w:spacing w:val="-1"/>
          <w:lang w:val="ru-RU"/>
        </w:rPr>
        <w:t>частотой</w:t>
      </w:r>
      <w:r w:rsidRPr="0007370A">
        <w:rPr>
          <w:rFonts w:cs="Times New Roman"/>
          <w:lang w:val="ru-RU"/>
        </w:rPr>
        <w:t xml:space="preserve"> </w:t>
      </w:r>
      <w:r w:rsidRPr="0007370A">
        <w:rPr>
          <w:rFonts w:cs="Times New Roman"/>
          <w:spacing w:val="-1"/>
          <w:lang w:val="ru-RU"/>
        </w:rPr>
        <w:t>дискретизации).</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Восприятие,</w:t>
      </w:r>
      <w:r w:rsidRPr="0007370A">
        <w:rPr>
          <w:rFonts w:cs="Times New Roman"/>
          <w:b/>
          <w:spacing w:val="54"/>
          <w:lang w:val="ru-RU"/>
        </w:rPr>
        <w:t xml:space="preserve"> </w:t>
      </w:r>
      <w:r w:rsidRPr="0007370A">
        <w:rPr>
          <w:rFonts w:cs="Times New Roman"/>
          <w:b/>
          <w:lang w:val="ru-RU"/>
        </w:rPr>
        <w:t>использование</w:t>
      </w:r>
      <w:r w:rsidRPr="0007370A">
        <w:rPr>
          <w:rFonts w:cs="Times New Roman"/>
          <w:b/>
          <w:spacing w:val="56"/>
          <w:lang w:val="ru-RU"/>
        </w:rPr>
        <w:t xml:space="preserve"> </w:t>
      </w:r>
      <w:r w:rsidRPr="0007370A">
        <w:rPr>
          <w:rFonts w:cs="Times New Roman"/>
          <w:b/>
          <w:lang w:val="ru-RU"/>
        </w:rPr>
        <w:t>и</w:t>
      </w:r>
      <w:r w:rsidRPr="0007370A">
        <w:rPr>
          <w:rFonts w:cs="Times New Roman"/>
          <w:b/>
          <w:spacing w:val="55"/>
          <w:lang w:val="ru-RU"/>
        </w:rPr>
        <w:t xml:space="preserve"> </w:t>
      </w:r>
      <w:r w:rsidRPr="0007370A">
        <w:rPr>
          <w:rFonts w:cs="Times New Roman"/>
          <w:b/>
          <w:lang w:val="ru-RU"/>
        </w:rPr>
        <w:t>создание</w:t>
      </w:r>
      <w:r w:rsidRPr="0007370A">
        <w:rPr>
          <w:rFonts w:cs="Times New Roman"/>
          <w:b/>
          <w:spacing w:val="56"/>
          <w:lang w:val="ru-RU"/>
        </w:rPr>
        <w:t xml:space="preserve"> </w:t>
      </w:r>
      <w:r w:rsidRPr="0007370A">
        <w:rPr>
          <w:rFonts w:cs="Times New Roman"/>
          <w:b/>
          <w:spacing w:val="-1"/>
          <w:lang w:val="ru-RU"/>
        </w:rPr>
        <w:t>гипертекстовых</w:t>
      </w:r>
      <w:r w:rsidRPr="0007370A">
        <w:rPr>
          <w:rFonts w:cs="Times New Roman"/>
          <w:b/>
          <w:spacing w:val="54"/>
          <w:lang w:val="ru-RU"/>
        </w:rPr>
        <w:t xml:space="preserve"> </w:t>
      </w:r>
      <w:r w:rsidRPr="0007370A">
        <w:rPr>
          <w:rFonts w:cs="Times New Roman"/>
          <w:b/>
          <w:lang w:val="ru-RU"/>
        </w:rPr>
        <w:t>и</w:t>
      </w:r>
      <w:r w:rsidRPr="0007370A">
        <w:rPr>
          <w:rFonts w:cs="Times New Roman"/>
          <w:b/>
          <w:spacing w:val="58"/>
          <w:lang w:val="ru-RU"/>
        </w:rPr>
        <w:t xml:space="preserve"> </w:t>
      </w:r>
      <w:r w:rsidRPr="0007370A">
        <w:rPr>
          <w:rFonts w:cs="Times New Roman"/>
          <w:b/>
          <w:lang w:val="ru-RU"/>
        </w:rPr>
        <w:t>мультимедийных</w:t>
      </w:r>
      <w:r w:rsidRPr="0007370A">
        <w:rPr>
          <w:rFonts w:cs="Times New Roman"/>
          <w:b/>
          <w:spacing w:val="54"/>
          <w:lang w:val="ru-RU"/>
        </w:rPr>
        <w:t xml:space="preserve"> </w:t>
      </w:r>
      <w:r w:rsidR="0076041D" w:rsidRPr="0007370A">
        <w:rPr>
          <w:rFonts w:cs="Times New Roman"/>
          <w:b/>
          <w:spacing w:val="-1"/>
          <w:lang w:val="ru-RU"/>
        </w:rPr>
        <w:t>информационных</w:t>
      </w:r>
      <w:r w:rsidRPr="0007370A">
        <w:rPr>
          <w:rFonts w:cs="Times New Roman"/>
          <w:b/>
          <w:spacing w:val="35"/>
          <w:lang w:val="ru-RU"/>
        </w:rPr>
        <w:t xml:space="preserve"> </w:t>
      </w:r>
      <w:r w:rsidRPr="0007370A">
        <w:rPr>
          <w:rFonts w:cs="Times New Roman"/>
          <w:b/>
          <w:lang w:val="ru-RU"/>
        </w:rPr>
        <w:t>объектов</w:t>
      </w:r>
      <w:r w:rsidRPr="0007370A">
        <w:rPr>
          <w:rFonts w:cs="Times New Roman"/>
          <w:lang w:val="ru-RU"/>
        </w:rPr>
        <w:t>.</w:t>
      </w:r>
      <w:r w:rsidRPr="0007370A">
        <w:rPr>
          <w:rFonts w:cs="Times New Roman"/>
          <w:spacing w:val="38"/>
          <w:lang w:val="ru-RU"/>
        </w:rPr>
        <w:t xml:space="preserve"> </w:t>
      </w:r>
      <w:r w:rsidRPr="0007370A">
        <w:rPr>
          <w:rFonts w:cs="Times New Roman"/>
          <w:spacing w:val="-1"/>
          <w:lang w:val="ru-RU"/>
        </w:rPr>
        <w:t>«Чтение»</w:t>
      </w:r>
      <w:r w:rsidRPr="0007370A">
        <w:rPr>
          <w:rFonts w:cs="Times New Roman"/>
          <w:spacing w:val="30"/>
          <w:lang w:val="ru-RU"/>
        </w:rPr>
        <w:t xml:space="preserve"> </w:t>
      </w:r>
      <w:r w:rsidRPr="0007370A">
        <w:rPr>
          <w:rFonts w:cs="Times New Roman"/>
          <w:lang w:val="ru-RU"/>
        </w:rPr>
        <w:t>таблиц,</w:t>
      </w:r>
      <w:r w:rsidRPr="0007370A">
        <w:rPr>
          <w:rFonts w:cs="Times New Roman"/>
          <w:spacing w:val="35"/>
          <w:lang w:val="ru-RU"/>
        </w:rPr>
        <w:t xml:space="preserve"> </w:t>
      </w:r>
      <w:r w:rsidRPr="0007370A">
        <w:rPr>
          <w:rFonts w:cs="Times New Roman"/>
          <w:lang w:val="ru-RU"/>
        </w:rPr>
        <w:t>графиков,</w:t>
      </w:r>
      <w:r w:rsidRPr="0007370A">
        <w:rPr>
          <w:rFonts w:cs="Times New Roman"/>
          <w:spacing w:val="35"/>
          <w:lang w:val="ru-RU"/>
        </w:rPr>
        <w:t xml:space="preserve"> </w:t>
      </w:r>
      <w:r w:rsidRPr="0007370A">
        <w:rPr>
          <w:rFonts w:cs="Times New Roman"/>
          <w:spacing w:val="-1"/>
          <w:lang w:val="ru-RU"/>
        </w:rPr>
        <w:t>диаграмм,</w:t>
      </w:r>
      <w:r w:rsidRPr="0007370A">
        <w:rPr>
          <w:rFonts w:cs="Times New Roman"/>
          <w:spacing w:val="38"/>
          <w:lang w:val="ru-RU"/>
        </w:rPr>
        <w:t xml:space="preserve"> </w:t>
      </w:r>
      <w:r w:rsidRPr="0007370A">
        <w:rPr>
          <w:rFonts w:cs="Times New Roman"/>
          <w:lang w:val="ru-RU"/>
        </w:rPr>
        <w:t>схем</w:t>
      </w:r>
      <w:r w:rsidRPr="0007370A">
        <w:rPr>
          <w:rFonts w:cs="Times New Roman"/>
          <w:spacing w:val="35"/>
          <w:lang w:val="ru-RU"/>
        </w:rPr>
        <w:t xml:space="preserve"> </w:t>
      </w:r>
      <w:r w:rsidRPr="0007370A">
        <w:rPr>
          <w:rFonts w:cs="Times New Roman"/>
          <w:lang w:val="ru-RU"/>
        </w:rPr>
        <w:t>и</w:t>
      </w:r>
      <w:r w:rsidRPr="0007370A">
        <w:rPr>
          <w:rFonts w:cs="Times New Roman"/>
          <w:spacing w:val="36"/>
          <w:lang w:val="ru-RU"/>
        </w:rPr>
        <w:t xml:space="preserve"> </w:t>
      </w:r>
      <w:r w:rsidRPr="0007370A">
        <w:rPr>
          <w:rFonts w:cs="Times New Roman"/>
          <w:lang w:val="ru-RU"/>
        </w:rPr>
        <w:t>т.</w:t>
      </w:r>
      <w:r w:rsidRPr="0007370A">
        <w:rPr>
          <w:rFonts w:cs="Times New Roman"/>
          <w:spacing w:val="5"/>
          <w:lang w:val="ru-RU"/>
        </w:rPr>
        <w:t xml:space="preserve"> </w:t>
      </w:r>
      <w:r w:rsidRPr="0007370A">
        <w:rPr>
          <w:rFonts w:cs="Times New Roman"/>
          <w:lang w:val="ru-RU"/>
        </w:rPr>
        <w:t>д.,</w:t>
      </w:r>
      <w:r w:rsidRPr="0007370A">
        <w:rPr>
          <w:rFonts w:cs="Times New Roman"/>
          <w:spacing w:val="36"/>
          <w:lang w:val="ru-RU"/>
        </w:rPr>
        <w:t xml:space="preserve"> </w:t>
      </w:r>
      <w:r w:rsidR="0076041D" w:rsidRPr="0007370A">
        <w:rPr>
          <w:rFonts w:cs="Times New Roman"/>
          <w:spacing w:val="-1"/>
          <w:lang w:val="ru-RU"/>
        </w:rPr>
        <w:t>самостоя</w:t>
      </w:r>
      <w:r w:rsidRPr="0007370A">
        <w:rPr>
          <w:rFonts w:cs="Times New Roman"/>
          <w:spacing w:val="-1"/>
          <w:lang w:val="ru-RU"/>
        </w:rPr>
        <w:t>тельное перекодирование информации</w:t>
      </w:r>
      <w:r w:rsidRPr="0007370A">
        <w:rPr>
          <w:rFonts w:cs="Times New Roman"/>
          <w:lang w:val="ru-RU"/>
        </w:rPr>
        <w:t xml:space="preserve"> из </w:t>
      </w:r>
      <w:r w:rsidRPr="0007370A">
        <w:rPr>
          <w:rFonts w:cs="Times New Roman"/>
          <w:spacing w:val="-2"/>
          <w:lang w:val="ru-RU"/>
        </w:rPr>
        <w:t>одной</w:t>
      </w:r>
      <w:r w:rsidRPr="0007370A">
        <w:rPr>
          <w:rFonts w:cs="Times New Roman"/>
          <w:lang w:val="ru-RU"/>
        </w:rPr>
        <w:t xml:space="preserve"> </w:t>
      </w:r>
      <w:r w:rsidRPr="0007370A">
        <w:rPr>
          <w:rFonts w:cs="Times New Roman"/>
          <w:spacing w:val="-1"/>
          <w:lang w:val="ru-RU"/>
        </w:rPr>
        <w:t>знаковой</w:t>
      </w:r>
      <w:r w:rsidRPr="0007370A">
        <w:rPr>
          <w:rFonts w:cs="Times New Roman"/>
          <w:lang w:val="ru-RU"/>
        </w:rPr>
        <w:t xml:space="preserve"> </w:t>
      </w:r>
      <w:r w:rsidRPr="0007370A">
        <w:rPr>
          <w:rFonts w:cs="Times New Roman"/>
          <w:spacing w:val="-1"/>
          <w:lang w:val="ru-RU"/>
        </w:rPr>
        <w:t>системы</w:t>
      </w:r>
      <w:r w:rsidRPr="0007370A">
        <w:rPr>
          <w:rFonts w:cs="Times New Roman"/>
          <w:lang w:val="ru-RU"/>
        </w:rPr>
        <w:t xml:space="preserve"> в</w:t>
      </w:r>
      <w:r w:rsidRPr="0007370A">
        <w:rPr>
          <w:rFonts w:cs="Times New Roman"/>
          <w:spacing w:val="-1"/>
          <w:lang w:val="ru-RU"/>
        </w:rPr>
        <w:t xml:space="preserve"> другую;</w:t>
      </w:r>
      <w:r w:rsidRPr="0007370A">
        <w:rPr>
          <w:rFonts w:cs="Times New Roman"/>
          <w:lang w:val="ru-RU"/>
        </w:rPr>
        <w:t xml:space="preserve"> </w:t>
      </w:r>
      <w:r w:rsidRPr="0007370A">
        <w:rPr>
          <w:rFonts w:cs="Times New Roman"/>
          <w:spacing w:val="-1"/>
          <w:lang w:val="ru-RU"/>
        </w:rPr>
        <w:t>использование</w:t>
      </w:r>
      <w:r w:rsidRPr="0007370A">
        <w:rPr>
          <w:rFonts w:cs="Times New Roman"/>
          <w:spacing w:val="105"/>
          <w:lang w:val="ru-RU"/>
        </w:rPr>
        <w:t xml:space="preserve"> </w:t>
      </w:r>
      <w:r w:rsidRPr="0007370A">
        <w:rPr>
          <w:rFonts w:cs="Times New Roman"/>
          <w:lang w:val="ru-RU"/>
        </w:rPr>
        <w:t>при</w:t>
      </w:r>
      <w:r w:rsidRPr="0007370A">
        <w:rPr>
          <w:rFonts w:cs="Times New Roman"/>
          <w:spacing w:val="17"/>
          <w:lang w:val="ru-RU"/>
        </w:rPr>
        <w:t xml:space="preserve"> </w:t>
      </w:r>
      <w:r w:rsidRPr="0007370A">
        <w:rPr>
          <w:rFonts w:cs="Times New Roman"/>
          <w:spacing w:val="-1"/>
          <w:lang w:val="ru-RU"/>
        </w:rPr>
        <w:t>восприятии</w:t>
      </w:r>
      <w:r w:rsidRPr="0007370A">
        <w:rPr>
          <w:rFonts w:cs="Times New Roman"/>
          <w:spacing w:val="17"/>
          <w:lang w:val="ru-RU"/>
        </w:rPr>
        <w:t xml:space="preserve"> </w:t>
      </w:r>
      <w:r w:rsidRPr="0007370A">
        <w:rPr>
          <w:rFonts w:cs="Times New Roman"/>
          <w:spacing w:val="-1"/>
          <w:lang w:val="ru-RU"/>
        </w:rPr>
        <w:t>сообщений</w:t>
      </w:r>
      <w:r w:rsidRPr="0007370A">
        <w:rPr>
          <w:rFonts w:cs="Times New Roman"/>
          <w:spacing w:val="17"/>
          <w:lang w:val="ru-RU"/>
        </w:rPr>
        <w:t xml:space="preserve"> </w:t>
      </w:r>
      <w:r w:rsidRPr="0007370A">
        <w:rPr>
          <w:rFonts w:cs="Times New Roman"/>
          <w:spacing w:val="-1"/>
          <w:lang w:val="ru-RU"/>
        </w:rPr>
        <w:t>содержащихся</w:t>
      </w:r>
      <w:r w:rsidRPr="0007370A">
        <w:rPr>
          <w:rFonts w:cs="Times New Roman"/>
          <w:spacing w:val="16"/>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spacing w:val="-1"/>
          <w:lang w:val="ru-RU"/>
        </w:rPr>
        <w:t>них</w:t>
      </w:r>
      <w:r w:rsidRPr="0007370A">
        <w:rPr>
          <w:rFonts w:cs="Times New Roman"/>
          <w:spacing w:val="18"/>
          <w:lang w:val="ru-RU"/>
        </w:rPr>
        <w:t xml:space="preserve"> </w:t>
      </w:r>
      <w:r w:rsidRPr="0007370A">
        <w:rPr>
          <w:rFonts w:cs="Times New Roman"/>
          <w:spacing w:val="-1"/>
          <w:lang w:val="ru-RU"/>
        </w:rPr>
        <w:t>внутренних</w:t>
      </w:r>
      <w:r w:rsidRPr="0007370A">
        <w:rPr>
          <w:rFonts w:cs="Times New Roman"/>
          <w:spacing w:val="16"/>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внешних</w:t>
      </w:r>
      <w:r w:rsidRPr="0007370A">
        <w:rPr>
          <w:rFonts w:cs="Times New Roman"/>
          <w:spacing w:val="18"/>
          <w:lang w:val="ru-RU"/>
        </w:rPr>
        <w:t xml:space="preserve"> </w:t>
      </w:r>
      <w:r w:rsidRPr="0007370A">
        <w:rPr>
          <w:rFonts w:cs="Times New Roman"/>
          <w:spacing w:val="-1"/>
          <w:lang w:val="ru-RU"/>
        </w:rPr>
        <w:t>ссылок;</w:t>
      </w:r>
      <w:r w:rsidRPr="0007370A">
        <w:rPr>
          <w:rFonts w:cs="Times New Roman"/>
          <w:spacing w:val="17"/>
          <w:lang w:val="ru-RU"/>
        </w:rPr>
        <w:t xml:space="preserve"> </w:t>
      </w:r>
      <w:r w:rsidR="0076041D" w:rsidRPr="0007370A">
        <w:rPr>
          <w:rFonts w:cs="Times New Roman"/>
          <w:spacing w:val="1"/>
          <w:lang w:val="ru-RU"/>
        </w:rPr>
        <w:t>формули</w:t>
      </w:r>
      <w:r w:rsidRPr="0007370A">
        <w:rPr>
          <w:rFonts w:cs="Times New Roman"/>
          <w:spacing w:val="-1"/>
          <w:lang w:val="ru-RU"/>
        </w:rPr>
        <w:t>рование</w:t>
      </w:r>
      <w:r w:rsidRPr="0007370A">
        <w:rPr>
          <w:rFonts w:cs="Times New Roman"/>
          <w:spacing w:val="13"/>
          <w:lang w:val="ru-RU"/>
        </w:rPr>
        <w:t xml:space="preserve"> </w:t>
      </w:r>
      <w:r w:rsidRPr="0007370A">
        <w:rPr>
          <w:rFonts w:cs="Times New Roman"/>
          <w:spacing w:val="-1"/>
          <w:lang w:val="ru-RU"/>
        </w:rPr>
        <w:t>вопросов</w:t>
      </w:r>
      <w:r w:rsidRPr="0007370A">
        <w:rPr>
          <w:rFonts w:cs="Times New Roman"/>
          <w:spacing w:val="13"/>
          <w:lang w:val="ru-RU"/>
        </w:rPr>
        <w:t xml:space="preserve"> </w:t>
      </w:r>
      <w:r w:rsidRPr="0007370A">
        <w:rPr>
          <w:rFonts w:cs="Times New Roman"/>
          <w:lang w:val="ru-RU"/>
        </w:rPr>
        <w:t>к</w:t>
      </w:r>
      <w:r w:rsidRPr="0007370A">
        <w:rPr>
          <w:rFonts w:cs="Times New Roman"/>
          <w:spacing w:val="14"/>
          <w:lang w:val="ru-RU"/>
        </w:rPr>
        <w:t xml:space="preserve"> </w:t>
      </w:r>
      <w:r w:rsidRPr="0007370A">
        <w:rPr>
          <w:rFonts w:cs="Times New Roman"/>
          <w:lang w:val="ru-RU"/>
        </w:rPr>
        <w:t>сообщению,</w:t>
      </w:r>
      <w:r w:rsidRPr="0007370A">
        <w:rPr>
          <w:rFonts w:cs="Times New Roman"/>
          <w:spacing w:val="14"/>
          <w:lang w:val="ru-RU"/>
        </w:rPr>
        <w:t xml:space="preserve"> </w:t>
      </w:r>
      <w:r w:rsidRPr="0007370A">
        <w:rPr>
          <w:rFonts w:cs="Times New Roman"/>
          <w:spacing w:val="-1"/>
          <w:lang w:val="ru-RU"/>
        </w:rPr>
        <w:t>создание</w:t>
      </w:r>
      <w:r w:rsidRPr="0007370A">
        <w:rPr>
          <w:rFonts w:cs="Times New Roman"/>
          <w:spacing w:val="13"/>
          <w:lang w:val="ru-RU"/>
        </w:rPr>
        <w:t xml:space="preserve"> </w:t>
      </w:r>
      <w:r w:rsidRPr="0007370A">
        <w:rPr>
          <w:rFonts w:cs="Times New Roman"/>
          <w:spacing w:val="-1"/>
          <w:lang w:val="ru-RU"/>
        </w:rPr>
        <w:t>краткого</w:t>
      </w:r>
      <w:r w:rsidRPr="0007370A">
        <w:rPr>
          <w:rFonts w:cs="Times New Roman"/>
          <w:spacing w:val="14"/>
          <w:lang w:val="ru-RU"/>
        </w:rPr>
        <w:t xml:space="preserve"> </w:t>
      </w:r>
      <w:r w:rsidRPr="0007370A">
        <w:rPr>
          <w:rFonts w:cs="Times New Roman"/>
          <w:spacing w:val="-1"/>
          <w:lang w:val="ru-RU"/>
        </w:rPr>
        <w:t>описания</w:t>
      </w:r>
      <w:r w:rsidRPr="0007370A">
        <w:rPr>
          <w:rFonts w:cs="Times New Roman"/>
          <w:spacing w:val="14"/>
          <w:lang w:val="ru-RU"/>
        </w:rPr>
        <w:t xml:space="preserve"> </w:t>
      </w:r>
      <w:r w:rsidRPr="0007370A">
        <w:rPr>
          <w:rFonts w:cs="Times New Roman"/>
          <w:spacing w:val="-1"/>
          <w:lang w:val="ru-RU"/>
        </w:rPr>
        <w:t>сообщения;</w:t>
      </w:r>
      <w:r w:rsidRPr="0007370A">
        <w:rPr>
          <w:rFonts w:cs="Times New Roman"/>
          <w:spacing w:val="14"/>
          <w:lang w:val="ru-RU"/>
        </w:rPr>
        <w:t xml:space="preserve"> </w:t>
      </w:r>
      <w:r w:rsidRPr="0007370A">
        <w:rPr>
          <w:rFonts w:cs="Times New Roman"/>
          <w:spacing w:val="-1"/>
          <w:lang w:val="ru-RU"/>
        </w:rPr>
        <w:t>цитирование</w:t>
      </w:r>
      <w:r w:rsidRPr="0007370A">
        <w:rPr>
          <w:rFonts w:cs="Times New Roman"/>
          <w:spacing w:val="79"/>
          <w:lang w:val="ru-RU"/>
        </w:rPr>
        <w:t xml:space="preserve"> </w:t>
      </w:r>
      <w:r w:rsidRPr="0007370A">
        <w:rPr>
          <w:rFonts w:cs="Times New Roman"/>
          <w:spacing w:val="-1"/>
          <w:lang w:val="ru-RU"/>
        </w:rPr>
        <w:t>фрагментов</w:t>
      </w:r>
      <w:r w:rsidRPr="0007370A">
        <w:rPr>
          <w:rFonts w:cs="Times New Roman"/>
          <w:spacing w:val="23"/>
          <w:lang w:val="ru-RU"/>
        </w:rPr>
        <w:t xml:space="preserve"> </w:t>
      </w:r>
      <w:r w:rsidRPr="0007370A">
        <w:rPr>
          <w:rFonts w:cs="Times New Roman"/>
          <w:spacing w:val="-1"/>
          <w:lang w:val="ru-RU"/>
        </w:rPr>
        <w:t>сообщений;</w:t>
      </w:r>
      <w:r w:rsidRPr="0007370A">
        <w:rPr>
          <w:rFonts w:cs="Times New Roman"/>
          <w:spacing w:val="24"/>
          <w:lang w:val="ru-RU"/>
        </w:rPr>
        <w:t xml:space="preserve"> </w:t>
      </w:r>
      <w:r w:rsidRPr="0007370A">
        <w:rPr>
          <w:rFonts w:cs="Times New Roman"/>
          <w:spacing w:val="-1"/>
          <w:lang w:val="ru-RU"/>
        </w:rPr>
        <w:t>использование</w:t>
      </w:r>
      <w:r w:rsidRPr="0007370A">
        <w:rPr>
          <w:rFonts w:cs="Times New Roman"/>
          <w:spacing w:val="20"/>
          <w:lang w:val="ru-RU"/>
        </w:rPr>
        <w:t xml:space="preserve"> </w:t>
      </w:r>
      <w:r w:rsidRPr="0007370A">
        <w:rPr>
          <w:rFonts w:cs="Times New Roman"/>
          <w:lang w:val="ru-RU"/>
        </w:rPr>
        <w:t>при</w:t>
      </w:r>
      <w:r w:rsidRPr="0007370A">
        <w:rPr>
          <w:rFonts w:cs="Times New Roman"/>
          <w:spacing w:val="24"/>
          <w:lang w:val="ru-RU"/>
        </w:rPr>
        <w:t xml:space="preserve"> </w:t>
      </w:r>
      <w:r w:rsidRPr="0007370A">
        <w:rPr>
          <w:rFonts w:cs="Times New Roman"/>
          <w:spacing w:val="-1"/>
          <w:lang w:val="ru-RU"/>
        </w:rPr>
        <w:t>восприятии</w:t>
      </w:r>
      <w:r w:rsidRPr="0007370A">
        <w:rPr>
          <w:rFonts w:cs="Times New Roman"/>
          <w:spacing w:val="24"/>
          <w:lang w:val="ru-RU"/>
        </w:rPr>
        <w:t xml:space="preserve"> </w:t>
      </w:r>
      <w:r w:rsidRPr="0007370A">
        <w:rPr>
          <w:rFonts w:cs="Times New Roman"/>
          <w:spacing w:val="-1"/>
          <w:lang w:val="ru-RU"/>
        </w:rPr>
        <w:t>сообщений</w:t>
      </w:r>
      <w:r w:rsidRPr="0007370A">
        <w:rPr>
          <w:rFonts w:cs="Times New Roman"/>
          <w:spacing w:val="24"/>
          <w:lang w:val="ru-RU"/>
        </w:rPr>
        <w:t xml:space="preserve"> </w:t>
      </w:r>
      <w:r w:rsidRPr="0007370A">
        <w:rPr>
          <w:rFonts w:cs="Times New Roman"/>
          <w:spacing w:val="-1"/>
          <w:lang w:val="ru-RU"/>
        </w:rPr>
        <w:t>различных</w:t>
      </w:r>
      <w:r w:rsidRPr="0007370A">
        <w:rPr>
          <w:rFonts w:cs="Times New Roman"/>
          <w:spacing w:val="25"/>
          <w:lang w:val="ru-RU"/>
        </w:rPr>
        <w:t xml:space="preserve"> </w:t>
      </w:r>
      <w:r w:rsidR="0076041D" w:rsidRPr="0007370A">
        <w:rPr>
          <w:rFonts w:cs="Times New Roman"/>
          <w:lang w:val="ru-RU"/>
        </w:rPr>
        <w:t>инструмен</w:t>
      </w:r>
      <w:r w:rsidRPr="0007370A">
        <w:rPr>
          <w:rFonts w:cs="Times New Roman"/>
          <w:lang w:val="ru-RU"/>
        </w:rPr>
        <w:t>тов</w:t>
      </w:r>
      <w:r w:rsidRPr="0007370A">
        <w:rPr>
          <w:rFonts w:cs="Times New Roman"/>
          <w:spacing w:val="16"/>
          <w:lang w:val="ru-RU"/>
        </w:rPr>
        <w:t xml:space="preserve"> </w:t>
      </w:r>
      <w:r w:rsidRPr="0007370A">
        <w:rPr>
          <w:rFonts w:cs="Times New Roman"/>
          <w:spacing w:val="-1"/>
          <w:lang w:val="ru-RU"/>
        </w:rPr>
        <w:t>поиска,</w:t>
      </w:r>
      <w:r w:rsidRPr="0007370A">
        <w:rPr>
          <w:rFonts w:cs="Times New Roman"/>
          <w:spacing w:val="16"/>
          <w:lang w:val="ru-RU"/>
        </w:rPr>
        <w:t xml:space="preserve"> </w:t>
      </w:r>
      <w:r w:rsidRPr="0007370A">
        <w:rPr>
          <w:rFonts w:cs="Times New Roman"/>
          <w:spacing w:val="-1"/>
          <w:lang w:val="ru-RU"/>
        </w:rPr>
        <w:t>справочных</w:t>
      </w:r>
      <w:r w:rsidRPr="0007370A">
        <w:rPr>
          <w:rFonts w:cs="Times New Roman"/>
          <w:spacing w:val="18"/>
          <w:lang w:val="ru-RU"/>
        </w:rPr>
        <w:t xml:space="preserve"> </w:t>
      </w:r>
      <w:r w:rsidRPr="0007370A">
        <w:rPr>
          <w:rFonts w:cs="Times New Roman"/>
          <w:spacing w:val="-1"/>
          <w:lang w:val="ru-RU"/>
        </w:rPr>
        <w:t>источников</w:t>
      </w:r>
      <w:r w:rsidRPr="0007370A">
        <w:rPr>
          <w:rFonts w:cs="Times New Roman"/>
          <w:spacing w:val="16"/>
          <w:lang w:val="ru-RU"/>
        </w:rPr>
        <w:t xml:space="preserve"> </w:t>
      </w:r>
      <w:r w:rsidRPr="0007370A">
        <w:rPr>
          <w:rFonts w:cs="Times New Roman"/>
          <w:spacing w:val="-1"/>
          <w:lang w:val="ru-RU"/>
        </w:rPr>
        <w:t>(включая</w:t>
      </w:r>
      <w:r w:rsidRPr="0007370A">
        <w:rPr>
          <w:rFonts w:cs="Times New Roman"/>
          <w:spacing w:val="14"/>
          <w:lang w:val="ru-RU"/>
        </w:rPr>
        <w:t xml:space="preserve"> </w:t>
      </w:r>
      <w:r w:rsidRPr="0007370A">
        <w:rPr>
          <w:rFonts w:cs="Times New Roman"/>
          <w:spacing w:val="-1"/>
          <w:lang w:val="ru-RU"/>
        </w:rPr>
        <w:t>двуязычные);</w:t>
      </w:r>
      <w:r w:rsidRPr="0007370A">
        <w:rPr>
          <w:rFonts w:cs="Times New Roman"/>
          <w:spacing w:val="16"/>
          <w:lang w:val="ru-RU"/>
        </w:rPr>
        <w:t xml:space="preserve"> </w:t>
      </w:r>
      <w:proofErr w:type="gramStart"/>
      <w:r w:rsidRPr="0007370A">
        <w:rPr>
          <w:rFonts w:cs="Times New Roman"/>
          <w:spacing w:val="-1"/>
          <w:lang w:val="ru-RU"/>
        </w:rPr>
        <w:t>проведение</w:t>
      </w:r>
      <w:r w:rsidRPr="0007370A">
        <w:rPr>
          <w:rFonts w:cs="Times New Roman"/>
          <w:spacing w:val="15"/>
          <w:lang w:val="ru-RU"/>
        </w:rPr>
        <w:t xml:space="preserve"> </w:t>
      </w:r>
      <w:r w:rsidRPr="0007370A">
        <w:rPr>
          <w:rFonts w:cs="Times New Roman"/>
          <w:spacing w:val="-1"/>
          <w:lang w:val="ru-RU"/>
        </w:rPr>
        <w:t>деконструкции</w:t>
      </w:r>
      <w:r w:rsidRPr="0007370A">
        <w:rPr>
          <w:rFonts w:cs="Times New Roman"/>
          <w:spacing w:val="17"/>
          <w:lang w:val="ru-RU"/>
        </w:rPr>
        <w:t xml:space="preserve"> </w:t>
      </w:r>
      <w:r w:rsidR="0076041D" w:rsidRPr="0007370A">
        <w:rPr>
          <w:rFonts w:cs="Times New Roman"/>
          <w:spacing w:val="3"/>
          <w:lang w:val="ru-RU"/>
        </w:rPr>
        <w:t>со</w:t>
      </w:r>
      <w:r w:rsidRPr="0007370A">
        <w:rPr>
          <w:rFonts w:cs="Times New Roman"/>
          <w:spacing w:val="-1"/>
          <w:lang w:val="ru-RU"/>
        </w:rPr>
        <w:t>общений,</w:t>
      </w:r>
      <w:r w:rsidRPr="0007370A">
        <w:rPr>
          <w:rFonts w:cs="Times New Roman"/>
          <w:spacing w:val="21"/>
          <w:lang w:val="ru-RU"/>
        </w:rPr>
        <w:t xml:space="preserve"> </w:t>
      </w:r>
      <w:r w:rsidRPr="0007370A">
        <w:rPr>
          <w:rFonts w:cs="Times New Roman"/>
          <w:spacing w:val="-1"/>
          <w:lang w:val="ru-RU"/>
        </w:rPr>
        <w:t>выделение</w:t>
      </w:r>
      <w:r w:rsidRPr="0007370A">
        <w:rPr>
          <w:rFonts w:cs="Times New Roman"/>
          <w:spacing w:val="20"/>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них</w:t>
      </w:r>
      <w:r w:rsidRPr="0007370A">
        <w:rPr>
          <w:rFonts w:cs="Times New Roman"/>
          <w:spacing w:val="23"/>
          <w:lang w:val="ru-RU"/>
        </w:rPr>
        <w:t xml:space="preserve"> </w:t>
      </w:r>
      <w:r w:rsidRPr="0007370A">
        <w:rPr>
          <w:rFonts w:cs="Times New Roman"/>
          <w:spacing w:val="-1"/>
          <w:lang w:val="ru-RU"/>
        </w:rPr>
        <w:t>структуры,</w:t>
      </w:r>
      <w:r w:rsidRPr="0007370A">
        <w:rPr>
          <w:rFonts w:cs="Times New Roman"/>
          <w:spacing w:val="20"/>
          <w:lang w:val="ru-RU"/>
        </w:rPr>
        <w:t xml:space="preserve"> </w:t>
      </w:r>
      <w:r w:rsidRPr="0007370A">
        <w:rPr>
          <w:rFonts w:cs="Times New Roman"/>
          <w:spacing w:val="-1"/>
          <w:lang w:val="ru-RU"/>
        </w:rPr>
        <w:t>элементов</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фрагментов;</w:t>
      </w:r>
      <w:r w:rsidRPr="0007370A">
        <w:rPr>
          <w:rFonts w:cs="Times New Roman"/>
          <w:spacing w:val="21"/>
          <w:lang w:val="ru-RU"/>
        </w:rPr>
        <w:t xml:space="preserve"> </w:t>
      </w:r>
      <w:r w:rsidRPr="0007370A">
        <w:rPr>
          <w:rFonts w:cs="Times New Roman"/>
          <w:spacing w:val="-1"/>
          <w:lang w:val="ru-RU"/>
        </w:rPr>
        <w:t>работа</w:t>
      </w:r>
      <w:r w:rsidRPr="0007370A">
        <w:rPr>
          <w:rFonts w:cs="Times New Roman"/>
          <w:spacing w:val="20"/>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особыми</w:t>
      </w:r>
      <w:r w:rsidRPr="0007370A">
        <w:rPr>
          <w:rFonts w:cs="Times New Roman"/>
          <w:spacing w:val="22"/>
          <w:lang w:val="ru-RU"/>
        </w:rPr>
        <w:t xml:space="preserve"> </w:t>
      </w:r>
      <w:r w:rsidRPr="0007370A">
        <w:rPr>
          <w:rFonts w:cs="Times New Roman"/>
          <w:spacing w:val="-1"/>
          <w:lang w:val="ru-RU"/>
        </w:rPr>
        <w:t>видами</w:t>
      </w:r>
      <w:r w:rsidRPr="0007370A">
        <w:rPr>
          <w:rFonts w:cs="Times New Roman"/>
          <w:spacing w:val="95"/>
          <w:lang w:val="ru-RU"/>
        </w:rPr>
        <w:t xml:space="preserve"> </w:t>
      </w:r>
      <w:r w:rsidRPr="0007370A">
        <w:rPr>
          <w:rFonts w:cs="Times New Roman"/>
          <w:spacing w:val="-1"/>
          <w:lang w:val="ru-RU"/>
        </w:rPr>
        <w:t>сообщений:</w:t>
      </w:r>
      <w:r w:rsidRPr="0007370A">
        <w:rPr>
          <w:rFonts w:cs="Times New Roman"/>
          <w:spacing w:val="5"/>
          <w:lang w:val="ru-RU"/>
        </w:rPr>
        <w:t xml:space="preserve"> </w:t>
      </w:r>
      <w:r w:rsidRPr="0007370A">
        <w:rPr>
          <w:rFonts w:cs="Times New Roman"/>
          <w:spacing w:val="-1"/>
          <w:lang w:val="ru-RU"/>
        </w:rPr>
        <w:t>диаграммами</w:t>
      </w:r>
      <w:r w:rsidRPr="0007370A">
        <w:rPr>
          <w:rFonts w:cs="Times New Roman"/>
          <w:spacing w:val="5"/>
          <w:lang w:val="ru-RU"/>
        </w:rPr>
        <w:t xml:space="preserve"> </w:t>
      </w:r>
      <w:r w:rsidRPr="0007370A">
        <w:rPr>
          <w:rFonts w:cs="Times New Roman"/>
          <w:spacing w:val="-1"/>
          <w:lang w:val="ru-RU"/>
        </w:rPr>
        <w:t>(алгоритмические,</w:t>
      </w:r>
      <w:r w:rsidRPr="0007370A">
        <w:rPr>
          <w:rFonts w:cs="Times New Roman"/>
          <w:spacing w:val="4"/>
          <w:lang w:val="ru-RU"/>
        </w:rPr>
        <w:t xml:space="preserve"> </w:t>
      </w:r>
      <w:r w:rsidRPr="0007370A">
        <w:rPr>
          <w:rFonts w:cs="Times New Roman"/>
          <w:spacing w:val="-1"/>
          <w:lang w:val="ru-RU"/>
        </w:rPr>
        <w:t>концептуальные,</w:t>
      </w:r>
      <w:r w:rsidRPr="0007370A">
        <w:rPr>
          <w:rFonts w:cs="Times New Roman"/>
          <w:spacing w:val="4"/>
          <w:lang w:val="ru-RU"/>
        </w:rPr>
        <w:t xml:space="preserve"> </w:t>
      </w:r>
      <w:r w:rsidRPr="0007370A">
        <w:rPr>
          <w:rFonts w:cs="Times New Roman"/>
          <w:spacing w:val="-1"/>
          <w:lang w:val="ru-RU"/>
        </w:rPr>
        <w:t>классификационные,</w:t>
      </w:r>
      <w:r w:rsidRPr="0007370A">
        <w:rPr>
          <w:rFonts w:cs="Times New Roman"/>
          <w:spacing w:val="4"/>
          <w:lang w:val="ru-RU"/>
        </w:rPr>
        <w:t xml:space="preserve"> </w:t>
      </w:r>
      <w:r w:rsidR="0076041D" w:rsidRPr="0007370A">
        <w:rPr>
          <w:rFonts w:cs="Times New Roman"/>
          <w:spacing w:val="1"/>
          <w:lang w:val="ru-RU"/>
        </w:rPr>
        <w:t>органи</w:t>
      </w:r>
      <w:r w:rsidRPr="0007370A">
        <w:rPr>
          <w:rFonts w:cs="Times New Roman"/>
          <w:spacing w:val="-1"/>
          <w:lang w:val="ru-RU"/>
        </w:rPr>
        <w:t>зационные,</w:t>
      </w:r>
      <w:r w:rsidRPr="0007370A">
        <w:rPr>
          <w:rFonts w:cs="Times New Roman"/>
          <w:spacing w:val="9"/>
          <w:lang w:val="ru-RU"/>
        </w:rPr>
        <w:t xml:space="preserve"> </w:t>
      </w:r>
      <w:r w:rsidRPr="0007370A">
        <w:rPr>
          <w:rFonts w:cs="Times New Roman"/>
          <w:spacing w:val="-1"/>
          <w:lang w:val="ru-RU"/>
        </w:rPr>
        <w:t>родства</w:t>
      </w:r>
      <w:r w:rsidRPr="0007370A">
        <w:rPr>
          <w:rFonts w:cs="Times New Roman"/>
          <w:spacing w:val="7"/>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др.),</w:t>
      </w:r>
      <w:r w:rsidRPr="0007370A">
        <w:rPr>
          <w:rFonts w:cs="Times New Roman"/>
          <w:spacing w:val="8"/>
          <w:lang w:val="ru-RU"/>
        </w:rPr>
        <w:t xml:space="preserve"> </w:t>
      </w:r>
      <w:r w:rsidRPr="0007370A">
        <w:rPr>
          <w:rFonts w:cs="Times New Roman"/>
          <w:spacing w:val="-1"/>
          <w:lang w:val="ru-RU"/>
        </w:rPr>
        <w:t>картами</w:t>
      </w:r>
      <w:r w:rsidRPr="0007370A">
        <w:rPr>
          <w:rFonts w:cs="Times New Roman"/>
          <w:spacing w:val="10"/>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спутниковыми</w:t>
      </w:r>
      <w:r w:rsidRPr="0007370A">
        <w:rPr>
          <w:rFonts w:cs="Times New Roman"/>
          <w:spacing w:val="10"/>
          <w:lang w:val="ru-RU"/>
        </w:rPr>
        <w:t xml:space="preserve"> </w:t>
      </w:r>
      <w:r w:rsidRPr="0007370A">
        <w:rPr>
          <w:rFonts w:cs="Times New Roman"/>
          <w:spacing w:val="-1"/>
          <w:lang w:val="ru-RU"/>
        </w:rPr>
        <w:t>фотографиями,</w:t>
      </w:r>
      <w:r w:rsidRPr="0007370A">
        <w:rPr>
          <w:rFonts w:cs="Times New Roman"/>
          <w:spacing w:val="6"/>
          <w:lang w:val="ru-RU"/>
        </w:rPr>
        <w:t xml:space="preserve"> </w:t>
      </w:r>
      <w:r w:rsidRPr="0007370A">
        <w:rPr>
          <w:rFonts w:cs="Times New Roman"/>
          <w:lang w:val="ru-RU"/>
        </w:rPr>
        <w:t>в</w:t>
      </w:r>
      <w:r w:rsidRPr="0007370A">
        <w:rPr>
          <w:rFonts w:cs="Times New Roman"/>
          <w:spacing w:val="6"/>
          <w:lang w:val="ru-RU"/>
        </w:rPr>
        <w:t xml:space="preserve"> </w:t>
      </w:r>
      <w:r w:rsidRPr="0007370A">
        <w:rPr>
          <w:rFonts w:cs="Times New Roman"/>
          <w:lang w:val="ru-RU"/>
        </w:rPr>
        <w:t>том</w:t>
      </w:r>
      <w:r w:rsidRPr="0007370A">
        <w:rPr>
          <w:rFonts w:cs="Times New Roman"/>
          <w:spacing w:val="8"/>
          <w:lang w:val="ru-RU"/>
        </w:rPr>
        <w:t xml:space="preserve"> </w:t>
      </w:r>
      <w:r w:rsidRPr="0007370A">
        <w:rPr>
          <w:rFonts w:cs="Times New Roman"/>
          <w:spacing w:val="-1"/>
          <w:lang w:val="ru-RU"/>
        </w:rPr>
        <w:t>числе</w:t>
      </w:r>
      <w:r w:rsidRPr="0007370A">
        <w:rPr>
          <w:rFonts w:cs="Times New Roman"/>
          <w:spacing w:val="8"/>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системах</w:t>
      </w:r>
      <w:r w:rsidRPr="0007370A">
        <w:rPr>
          <w:rFonts w:cs="Times New Roman"/>
          <w:spacing w:val="79"/>
          <w:lang w:val="ru-RU"/>
        </w:rPr>
        <w:t xml:space="preserve"> </w:t>
      </w:r>
      <w:r w:rsidRPr="0007370A">
        <w:rPr>
          <w:rFonts w:cs="Times New Roman"/>
          <w:lang w:val="ru-RU"/>
        </w:rPr>
        <w:t>глобального</w:t>
      </w:r>
      <w:r w:rsidRPr="0007370A">
        <w:rPr>
          <w:rFonts w:cs="Times New Roman"/>
          <w:spacing w:val="40"/>
          <w:lang w:val="ru-RU"/>
        </w:rPr>
        <w:t xml:space="preserve"> </w:t>
      </w:r>
      <w:r w:rsidRPr="0007370A">
        <w:rPr>
          <w:rFonts w:cs="Times New Roman"/>
          <w:spacing w:val="-1"/>
          <w:lang w:val="ru-RU"/>
        </w:rPr>
        <w:t>позиционирования;</w:t>
      </w:r>
      <w:r w:rsidRPr="0007370A">
        <w:rPr>
          <w:rFonts w:cs="Times New Roman"/>
          <w:spacing w:val="41"/>
          <w:lang w:val="ru-RU"/>
        </w:rPr>
        <w:t xml:space="preserve"> </w:t>
      </w:r>
      <w:r w:rsidRPr="0007370A">
        <w:rPr>
          <w:rFonts w:cs="Times New Roman"/>
          <w:spacing w:val="-1"/>
          <w:lang w:val="ru-RU"/>
        </w:rPr>
        <w:t>избирательное</w:t>
      </w:r>
      <w:r w:rsidRPr="0007370A">
        <w:rPr>
          <w:rFonts w:cs="Times New Roman"/>
          <w:spacing w:val="42"/>
          <w:lang w:val="ru-RU"/>
        </w:rPr>
        <w:t xml:space="preserve"> </w:t>
      </w:r>
      <w:r w:rsidRPr="0007370A">
        <w:rPr>
          <w:rFonts w:cs="Times New Roman"/>
          <w:lang w:val="ru-RU"/>
        </w:rPr>
        <w:t>отношение</w:t>
      </w:r>
      <w:r w:rsidRPr="0007370A">
        <w:rPr>
          <w:rFonts w:cs="Times New Roman"/>
          <w:spacing w:val="39"/>
          <w:lang w:val="ru-RU"/>
        </w:rPr>
        <w:t xml:space="preserve"> </w:t>
      </w:r>
      <w:r w:rsidRPr="0007370A">
        <w:rPr>
          <w:rFonts w:cs="Times New Roman"/>
          <w:lang w:val="ru-RU"/>
        </w:rPr>
        <w:t>к</w:t>
      </w:r>
      <w:r w:rsidRPr="0007370A">
        <w:rPr>
          <w:rFonts w:cs="Times New Roman"/>
          <w:spacing w:val="41"/>
          <w:lang w:val="ru-RU"/>
        </w:rPr>
        <w:t xml:space="preserve"> </w:t>
      </w:r>
      <w:r w:rsidRPr="0007370A">
        <w:rPr>
          <w:rFonts w:cs="Times New Roman"/>
          <w:spacing w:val="-1"/>
          <w:lang w:val="ru-RU"/>
        </w:rPr>
        <w:t>информации</w:t>
      </w:r>
      <w:r w:rsidRPr="0007370A">
        <w:rPr>
          <w:rFonts w:cs="Times New Roman"/>
          <w:spacing w:val="43"/>
          <w:lang w:val="ru-RU"/>
        </w:rPr>
        <w:t xml:space="preserve"> </w:t>
      </w:r>
      <w:r w:rsidRPr="0007370A">
        <w:rPr>
          <w:rFonts w:cs="Times New Roman"/>
          <w:lang w:val="ru-RU"/>
        </w:rPr>
        <w:t>в</w:t>
      </w:r>
      <w:r w:rsidRPr="0007370A">
        <w:rPr>
          <w:rFonts w:cs="Times New Roman"/>
          <w:spacing w:val="42"/>
          <w:lang w:val="ru-RU"/>
        </w:rPr>
        <w:t xml:space="preserve"> </w:t>
      </w:r>
      <w:r w:rsidRPr="0007370A">
        <w:rPr>
          <w:rFonts w:cs="Times New Roman"/>
          <w:spacing w:val="-1"/>
          <w:lang w:val="ru-RU"/>
        </w:rPr>
        <w:t>окружающем</w:t>
      </w:r>
      <w:r w:rsidRPr="0007370A">
        <w:rPr>
          <w:rFonts w:cs="Times New Roman"/>
          <w:spacing w:val="43"/>
          <w:lang w:val="ru-RU"/>
        </w:rPr>
        <w:t xml:space="preserve"> </w:t>
      </w:r>
      <w:r w:rsidRPr="0007370A">
        <w:rPr>
          <w:rFonts w:cs="Times New Roman"/>
          <w:spacing w:val="-1"/>
          <w:lang w:val="ru-RU"/>
        </w:rPr>
        <w:t>информационном</w:t>
      </w:r>
      <w:r w:rsidRPr="0007370A">
        <w:rPr>
          <w:rFonts w:cs="Times New Roman"/>
          <w:spacing w:val="32"/>
          <w:lang w:val="ru-RU"/>
        </w:rPr>
        <w:t xml:space="preserve"> </w:t>
      </w:r>
      <w:r w:rsidRPr="0007370A">
        <w:rPr>
          <w:rFonts w:cs="Times New Roman"/>
          <w:spacing w:val="-1"/>
          <w:lang w:val="ru-RU"/>
        </w:rPr>
        <w:t>пространстве,</w:t>
      </w:r>
      <w:r w:rsidRPr="0007370A">
        <w:rPr>
          <w:rFonts w:cs="Times New Roman"/>
          <w:spacing w:val="33"/>
          <w:lang w:val="ru-RU"/>
        </w:rPr>
        <w:t xml:space="preserve"> </w:t>
      </w:r>
      <w:r w:rsidRPr="0007370A">
        <w:rPr>
          <w:rFonts w:cs="Times New Roman"/>
          <w:lang w:val="ru-RU"/>
        </w:rPr>
        <w:t>отказ</w:t>
      </w:r>
      <w:r w:rsidRPr="0007370A">
        <w:rPr>
          <w:rFonts w:cs="Times New Roman"/>
          <w:spacing w:val="34"/>
          <w:lang w:val="ru-RU"/>
        </w:rPr>
        <w:t xml:space="preserve"> </w:t>
      </w:r>
      <w:r w:rsidRPr="0007370A">
        <w:rPr>
          <w:rFonts w:cs="Times New Roman"/>
          <w:lang w:val="ru-RU"/>
        </w:rPr>
        <w:t>от</w:t>
      </w:r>
      <w:r w:rsidRPr="0007370A">
        <w:rPr>
          <w:rFonts w:cs="Times New Roman"/>
          <w:spacing w:val="34"/>
          <w:lang w:val="ru-RU"/>
        </w:rPr>
        <w:t xml:space="preserve"> </w:t>
      </w:r>
      <w:r w:rsidRPr="0007370A">
        <w:rPr>
          <w:rFonts w:cs="Times New Roman"/>
          <w:spacing w:val="-1"/>
          <w:lang w:val="ru-RU"/>
        </w:rPr>
        <w:t>потребления</w:t>
      </w:r>
      <w:r w:rsidRPr="0007370A">
        <w:rPr>
          <w:rFonts w:cs="Times New Roman"/>
          <w:spacing w:val="33"/>
          <w:lang w:val="ru-RU"/>
        </w:rPr>
        <w:t xml:space="preserve"> </w:t>
      </w:r>
      <w:r w:rsidRPr="0007370A">
        <w:rPr>
          <w:rFonts w:cs="Times New Roman"/>
          <w:spacing w:val="-1"/>
          <w:lang w:val="ru-RU"/>
        </w:rPr>
        <w:t>ненужной</w:t>
      </w:r>
      <w:r w:rsidRPr="0007370A">
        <w:rPr>
          <w:rFonts w:cs="Times New Roman"/>
          <w:spacing w:val="34"/>
          <w:lang w:val="ru-RU"/>
        </w:rPr>
        <w:t xml:space="preserve"> </w:t>
      </w:r>
      <w:r w:rsidRPr="0007370A">
        <w:rPr>
          <w:rFonts w:cs="Times New Roman"/>
          <w:spacing w:val="-1"/>
          <w:lang w:val="ru-RU"/>
        </w:rPr>
        <w:t>информации;</w:t>
      </w:r>
      <w:r w:rsidRPr="0007370A">
        <w:rPr>
          <w:rFonts w:cs="Times New Roman"/>
          <w:spacing w:val="33"/>
          <w:lang w:val="ru-RU"/>
        </w:rPr>
        <w:t xml:space="preserve"> </w:t>
      </w:r>
      <w:r w:rsidR="0076041D" w:rsidRPr="0007370A">
        <w:rPr>
          <w:rFonts w:cs="Times New Roman"/>
          <w:lang w:val="ru-RU"/>
        </w:rPr>
        <w:t>проектиро</w:t>
      </w:r>
      <w:r w:rsidRPr="0007370A">
        <w:rPr>
          <w:rFonts w:cs="Times New Roman"/>
          <w:spacing w:val="-1"/>
          <w:lang w:val="ru-RU"/>
        </w:rPr>
        <w:t>вание</w:t>
      </w:r>
      <w:r w:rsidRPr="0007370A">
        <w:rPr>
          <w:rFonts w:cs="Times New Roman"/>
          <w:spacing w:val="25"/>
          <w:lang w:val="ru-RU"/>
        </w:rPr>
        <w:t xml:space="preserve"> </w:t>
      </w:r>
      <w:r w:rsidRPr="0007370A">
        <w:rPr>
          <w:rFonts w:cs="Times New Roman"/>
          <w:lang w:val="ru-RU"/>
        </w:rPr>
        <w:t>дизайна</w:t>
      </w:r>
      <w:r w:rsidRPr="0007370A">
        <w:rPr>
          <w:rFonts w:cs="Times New Roman"/>
          <w:spacing w:val="25"/>
          <w:lang w:val="ru-RU"/>
        </w:rPr>
        <w:t xml:space="preserve"> </w:t>
      </w:r>
      <w:r w:rsidRPr="0007370A">
        <w:rPr>
          <w:rFonts w:cs="Times New Roman"/>
          <w:spacing w:val="-1"/>
          <w:lang w:val="ru-RU"/>
        </w:rPr>
        <w:t>сообщения</w:t>
      </w:r>
      <w:r w:rsidRPr="0007370A">
        <w:rPr>
          <w:rFonts w:cs="Times New Roman"/>
          <w:spacing w:val="26"/>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соответствии</w:t>
      </w:r>
      <w:r w:rsidRPr="0007370A">
        <w:rPr>
          <w:rFonts w:cs="Times New Roman"/>
          <w:spacing w:val="27"/>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задачами;</w:t>
      </w:r>
      <w:proofErr w:type="gramEnd"/>
      <w:r w:rsidRPr="0007370A">
        <w:rPr>
          <w:rFonts w:cs="Times New Roman"/>
          <w:spacing w:val="26"/>
          <w:lang w:val="ru-RU"/>
        </w:rPr>
        <w:t xml:space="preserve"> </w:t>
      </w:r>
      <w:r w:rsidRPr="0007370A">
        <w:rPr>
          <w:rFonts w:cs="Times New Roman"/>
          <w:spacing w:val="-1"/>
          <w:lang w:val="ru-RU"/>
        </w:rPr>
        <w:t>создание</w:t>
      </w:r>
      <w:r w:rsidRPr="0007370A">
        <w:rPr>
          <w:rFonts w:cs="Times New Roman"/>
          <w:spacing w:val="25"/>
          <w:lang w:val="ru-RU"/>
        </w:rPr>
        <w:t xml:space="preserve"> </w:t>
      </w:r>
      <w:r w:rsidRPr="0007370A">
        <w:rPr>
          <w:rFonts w:cs="Times New Roman"/>
          <w:lang w:val="ru-RU"/>
        </w:rPr>
        <w:t>на</w:t>
      </w:r>
      <w:r w:rsidRPr="0007370A">
        <w:rPr>
          <w:rFonts w:cs="Times New Roman"/>
          <w:spacing w:val="25"/>
          <w:lang w:val="ru-RU"/>
        </w:rPr>
        <w:t xml:space="preserve"> </w:t>
      </w:r>
      <w:r w:rsidRPr="0007370A">
        <w:rPr>
          <w:rFonts w:cs="Times New Roman"/>
          <w:spacing w:val="-1"/>
          <w:lang w:val="ru-RU"/>
        </w:rPr>
        <w:t>заданную</w:t>
      </w:r>
      <w:r w:rsidRPr="0007370A">
        <w:rPr>
          <w:rFonts w:cs="Times New Roman"/>
          <w:spacing w:val="29"/>
          <w:lang w:val="ru-RU"/>
        </w:rPr>
        <w:t xml:space="preserve"> </w:t>
      </w:r>
      <w:r w:rsidRPr="0007370A">
        <w:rPr>
          <w:rFonts w:cs="Times New Roman"/>
          <w:lang w:val="ru-RU"/>
        </w:rPr>
        <w:t>тему</w:t>
      </w:r>
      <w:r w:rsidRPr="0007370A">
        <w:rPr>
          <w:rFonts w:cs="Times New Roman"/>
          <w:spacing w:val="23"/>
          <w:lang w:val="ru-RU"/>
        </w:rPr>
        <w:t xml:space="preserve"> </w:t>
      </w:r>
      <w:r w:rsidR="0076041D" w:rsidRPr="0007370A">
        <w:rPr>
          <w:rFonts w:cs="Times New Roman"/>
          <w:spacing w:val="1"/>
          <w:lang w:val="ru-RU"/>
        </w:rPr>
        <w:t>мульти</w:t>
      </w:r>
      <w:r w:rsidRPr="0007370A">
        <w:rPr>
          <w:rFonts w:cs="Times New Roman"/>
          <w:spacing w:val="-1"/>
          <w:lang w:val="ru-RU"/>
        </w:rPr>
        <w:t>медийной</w:t>
      </w:r>
      <w:r w:rsidRPr="0007370A">
        <w:rPr>
          <w:rFonts w:cs="Times New Roman"/>
          <w:spacing w:val="8"/>
          <w:lang w:val="ru-RU"/>
        </w:rPr>
        <w:t xml:space="preserve"> </w:t>
      </w:r>
      <w:r w:rsidRPr="0007370A">
        <w:rPr>
          <w:rFonts w:cs="Times New Roman"/>
          <w:spacing w:val="-1"/>
          <w:lang w:val="ru-RU"/>
        </w:rPr>
        <w:t>презентации</w:t>
      </w:r>
      <w:r w:rsidRPr="0007370A">
        <w:rPr>
          <w:rFonts w:cs="Times New Roman"/>
          <w:spacing w:val="7"/>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гиперссылками,</w:t>
      </w:r>
      <w:r w:rsidRPr="0007370A">
        <w:rPr>
          <w:rFonts w:cs="Times New Roman"/>
          <w:spacing w:val="9"/>
          <w:lang w:val="ru-RU"/>
        </w:rPr>
        <w:t xml:space="preserve"> </w:t>
      </w:r>
      <w:r w:rsidRPr="0007370A">
        <w:rPr>
          <w:rFonts w:cs="Times New Roman"/>
          <w:spacing w:val="-1"/>
          <w:lang w:val="ru-RU"/>
        </w:rPr>
        <w:t>слайды</w:t>
      </w:r>
      <w:r w:rsidRPr="0007370A">
        <w:rPr>
          <w:rFonts w:cs="Times New Roman"/>
          <w:spacing w:val="9"/>
          <w:lang w:val="ru-RU"/>
        </w:rPr>
        <w:t xml:space="preserve"> </w:t>
      </w:r>
      <w:r w:rsidRPr="0007370A">
        <w:rPr>
          <w:rFonts w:cs="Times New Roman"/>
          <w:lang w:val="ru-RU"/>
        </w:rPr>
        <w:t>которой</w:t>
      </w:r>
      <w:r w:rsidRPr="0007370A">
        <w:rPr>
          <w:rFonts w:cs="Times New Roman"/>
          <w:spacing w:val="8"/>
          <w:lang w:val="ru-RU"/>
        </w:rPr>
        <w:t xml:space="preserve"> </w:t>
      </w:r>
      <w:r w:rsidRPr="0007370A">
        <w:rPr>
          <w:rFonts w:cs="Times New Roman"/>
          <w:spacing w:val="-1"/>
          <w:lang w:val="ru-RU"/>
        </w:rPr>
        <w:t>содержат</w:t>
      </w:r>
      <w:r w:rsidRPr="0007370A">
        <w:rPr>
          <w:rFonts w:cs="Times New Roman"/>
          <w:spacing w:val="9"/>
          <w:lang w:val="ru-RU"/>
        </w:rPr>
        <w:t xml:space="preserve"> </w:t>
      </w:r>
      <w:r w:rsidRPr="0007370A">
        <w:rPr>
          <w:rFonts w:cs="Times New Roman"/>
          <w:spacing w:val="-1"/>
          <w:lang w:val="ru-RU"/>
        </w:rPr>
        <w:t>тексты,</w:t>
      </w:r>
      <w:r w:rsidRPr="0007370A">
        <w:rPr>
          <w:rFonts w:cs="Times New Roman"/>
          <w:spacing w:val="8"/>
          <w:lang w:val="ru-RU"/>
        </w:rPr>
        <w:t xml:space="preserve"> </w:t>
      </w:r>
      <w:r w:rsidRPr="0007370A">
        <w:rPr>
          <w:rFonts w:cs="Times New Roman"/>
          <w:spacing w:val="-2"/>
          <w:lang w:val="ru-RU"/>
        </w:rPr>
        <w:t>звуки,</w:t>
      </w:r>
      <w:r w:rsidRPr="0007370A">
        <w:rPr>
          <w:rFonts w:cs="Times New Roman"/>
          <w:spacing w:val="9"/>
          <w:lang w:val="ru-RU"/>
        </w:rPr>
        <w:t xml:space="preserve"> </w:t>
      </w:r>
      <w:r w:rsidR="0076041D" w:rsidRPr="0007370A">
        <w:rPr>
          <w:rFonts w:cs="Times New Roman"/>
          <w:lang w:val="ru-RU"/>
        </w:rPr>
        <w:t>графиче</w:t>
      </w:r>
      <w:r w:rsidRPr="0007370A">
        <w:rPr>
          <w:rFonts w:cs="Times New Roman"/>
          <w:spacing w:val="-1"/>
          <w:lang w:val="ru-RU"/>
        </w:rPr>
        <w:t>ские</w:t>
      </w:r>
      <w:r w:rsidRPr="0007370A">
        <w:rPr>
          <w:rFonts w:cs="Times New Roman"/>
          <w:spacing w:val="51"/>
          <w:lang w:val="ru-RU"/>
        </w:rPr>
        <w:t xml:space="preserve"> </w:t>
      </w:r>
      <w:r w:rsidRPr="0007370A">
        <w:rPr>
          <w:rFonts w:cs="Times New Roman"/>
          <w:spacing w:val="-1"/>
          <w:lang w:val="ru-RU"/>
        </w:rPr>
        <w:t>изображения;</w:t>
      </w:r>
      <w:r w:rsidRPr="0007370A">
        <w:rPr>
          <w:rFonts w:cs="Times New Roman"/>
          <w:spacing w:val="53"/>
          <w:lang w:val="ru-RU"/>
        </w:rPr>
        <w:t xml:space="preserve"> </w:t>
      </w:r>
      <w:r w:rsidRPr="0007370A">
        <w:rPr>
          <w:rFonts w:cs="Times New Roman"/>
          <w:spacing w:val="-1"/>
          <w:lang w:val="ru-RU"/>
        </w:rPr>
        <w:t>организация</w:t>
      </w:r>
      <w:r w:rsidRPr="0007370A">
        <w:rPr>
          <w:rFonts w:cs="Times New Roman"/>
          <w:spacing w:val="52"/>
          <w:lang w:val="ru-RU"/>
        </w:rPr>
        <w:t xml:space="preserve"> </w:t>
      </w:r>
      <w:r w:rsidRPr="0007370A">
        <w:rPr>
          <w:rFonts w:cs="Times New Roman"/>
          <w:spacing w:val="-1"/>
          <w:lang w:val="ru-RU"/>
        </w:rPr>
        <w:t>сообщения</w:t>
      </w:r>
      <w:r w:rsidRPr="0007370A">
        <w:rPr>
          <w:rFonts w:cs="Times New Roman"/>
          <w:spacing w:val="52"/>
          <w:lang w:val="ru-RU"/>
        </w:rPr>
        <w:t xml:space="preserve"> </w:t>
      </w:r>
      <w:r w:rsidRPr="0007370A">
        <w:rPr>
          <w:rFonts w:cs="Times New Roman"/>
          <w:lang w:val="ru-RU"/>
        </w:rPr>
        <w:t>в</w:t>
      </w:r>
      <w:r w:rsidRPr="0007370A">
        <w:rPr>
          <w:rFonts w:cs="Times New Roman"/>
          <w:spacing w:val="52"/>
          <w:lang w:val="ru-RU"/>
        </w:rPr>
        <w:t xml:space="preserve"> </w:t>
      </w:r>
      <w:r w:rsidRPr="0007370A">
        <w:rPr>
          <w:rFonts w:cs="Times New Roman"/>
          <w:lang w:val="ru-RU"/>
        </w:rPr>
        <w:t>виде</w:t>
      </w:r>
      <w:r w:rsidRPr="0007370A">
        <w:rPr>
          <w:rFonts w:cs="Times New Roman"/>
          <w:spacing w:val="51"/>
          <w:lang w:val="ru-RU"/>
        </w:rPr>
        <w:t xml:space="preserve"> </w:t>
      </w:r>
      <w:r w:rsidRPr="0007370A">
        <w:rPr>
          <w:rFonts w:cs="Times New Roman"/>
          <w:lang w:val="ru-RU"/>
        </w:rPr>
        <w:t>линейного</w:t>
      </w:r>
      <w:r w:rsidRPr="0007370A">
        <w:rPr>
          <w:rFonts w:cs="Times New Roman"/>
          <w:spacing w:val="52"/>
          <w:lang w:val="ru-RU"/>
        </w:rPr>
        <w:t xml:space="preserve"> </w:t>
      </w:r>
      <w:r w:rsidRPr="0007370A">
        <w:rPr>
          <w:rFonts w:cs="Times New Roman"/>
          <w:spacing w:val="-1"/>
          <w:lang w:val="ru-RU"/>
        </w:rPr>
        <w:t>или</w:t>
      </w:r>
      <w:r w:rsidRPr="0007370A">
        <w:rPr>
          <w:rFonts w:cs="Times New Roman"/>
          <w:spacing w:val="51"/>
          <w:lang w:val="ru-RU"/>
        </w:rPr>
        <w:t xml:space="preserve"> </w:t>
      </w:r>
      <w:r w:rsidRPr="0007370A">
        <w:rPr>
          <w:rFonts w:cs="Times New Roman"/>
          <w:spacing w:val="-1"/>
          <w:lang w:val="ru-RU"/>
        </w:rPr>
        <w:t>включающего</w:t>
      </w:r>
      <w:r w:rsidRPr="0007370A">
        <w:rPr>
          <w:rFonts w:cs="Times New Roman"/>
          <w:spacing w:val="52"/>
          <w:lang w:val="ru-RU"/>
        </w:rPr>
        <w:t xml:space="preserve"> </w:t>
      </w:r>
      <w:r w:rsidRPr="0007370A">
        <w:rPr>
          <w:rFonts w:cs="Times New Roman"/>
          <w:spacing w:val="-1"/>
          <w:lang w:val="ru-RU"/>
        </w:rPr>
        <w:t>ссылки</w:t>
      </w:r>
      <w:r w:rsidRPr="0007370A">
        <w:rPr>
          <w:rFonts w:cs="Times New Roman"/>
          <w:spacing w:val="71"/>
          <w:lang w:val="ru-RU"/>
        </w:rPr>
        <w:t xml:space="preserve"> </w:t>
      </w:r>
      <w:r w:rsidRPr="0007370A">
        <w:rPr>
          <w:rFonts w:cs="Times New Roman"/>
          <w:spacing w:val="-1"/>
          <w:lang w:val="ru-RU"/>
        </w:rPr>
        <w:t>представления</w:t>
      </w:r>
      <w:r w:rsidRPr="0007370A">
        <w:rPr>
          <w:rFonts w:cs="Times New Roman"/>
          <w:spacing w:val="30"/>
          <w:lang w:val="ru-RU"/>
        </w:rPr>
        <w:t xml:space="preserve"> </w:t>
      </w:r>
      <w:r w:rsidRPr="0007370A">
        <w:rPr>
          <w:rFonts w:cs="Times New Roman"/>
          <w:lang w:val="ru-RU"/>
        </w:rPr>
        <w:t>для</w:t>
      </w:r>
      <w:r w:rsidRPr="0007370A">
        <w:rPr>
          <w:rFonts w:cs="Times New Roman"/>
          <w:spacing w:val="31"/>
          <w:lang w:val="ru-RU"/>
        </w:rPr>
        <w:t xml:space="preserve"> </w:t>
      </w:r>
      <w:r w:rsidRPr="0007370A">
        <w:rPr>
          <w:rFonts w:cs="Times New Roman"/>
          <w:spacing w:val="-1"/>
          <w:lang w:val="ru-RU"/>
        </w:rPr>
        <w:t>самостоятельного</w:t>
      </w:r>
      <w:r w:rsidRPr="0007370A">
        <w:rPr>
          <w:rFonts w:cs="Times New Roman"/>
          <w:spacing w:val="30"/>
          <w:lang w:val="ru-RU"/>
        </w:rPr>
        <w:t xml:space="preserve"> </w:t>
      </w:r>
      <w:r w:rsidRPr="0007370A">
        <w:rPr>
          <w:rFonts w:cs="Times New Roman"/>
          <w:spacing w:val="-1"/>
          <w:lang w:val="ru-RU"/>
        </w:rPr>
        <w:t>просмотра</w:t>
      </w:r>
      <w:r w:rsidRPr="0007370A">
        <w:rPr>
          <w:rFonts w:cs="Times New Roman"/>
          <w:spacing w:val="30"/>
          <w:lang w:val="ru-RU"/>
        </w:rPr>
        <w:t xml:space="preserve"> </w:t>
      </w:r>
      <w:r w:rsidRPr="0007370A">
        <w:rPr>
          <w:rFonts w:cs="Times New Roman"/>
          <w:spacing w:val="-1"/>
          <w:lang w:val="ru-RU"/>
        </w:rPr>
        <w:t>через</w:t>
      </w:r>
      <w:r w:rsidRPr="0007370A">
        <w:rPr>
          <w:rFonts w:cs="Times New Roman"/>
          <w:spacing w:val="31"/>
          <w:lang w:val="ru-RU"/>
        </w:rPr>
        <w:t xml:space="preserve"> </w:t>
      </w:r>
      <w:r w:rsidRPr="0007370A">
        <w:rPr>
          <w:rFonts w:cs="Times New Roman"/>
          <w:spacing w:val="-1"/>
          <w:lang w:val="ru-RU"/>
        </w:rPr>
        <w:t>браузер;</w:t>
      </w:r>
      <w:r w:rsidRPr="0007370A">
        <w:rPr>
          <w:rFonts w:cs="Times New Roman"/>
          <w:spacing w:val="31"/>
          <w:lang w:val="ru-RU"/>
        </w:rPr>
        <w:t xml:space="preserve"> </w:t>
      </w:r>
      <w:r w:rsidRPr="0007370A">
        <w:rPr>
          <w:rFonts w:cs="Times New Roman"/>
          <w:spacing w:val="-1"/>
          <w:lang w:val="ru-RU"/>
        </w:rPr>
        <w:t>оценивание</w:t>
      </w:r>
      <w:r w:rsidRPr="0007370A">
        <w:rPr>
          <w:rFonts w:cs="Times New Roman"/>
          <w:spacing w:val="30"/>
          <w:lang w:val="ru-RU"/>
        </w:rPr>
        <w:t xml:space="preserve"> </w:t>
      </w:r>
      <w:r w:rsidRPr="0007370A">
        <w:rPr>
          <w:rFonts w:cs="Times New Roman"/>
          <w:spacing w:val="-1"/>
          <w:lang w:val="ru-RU"/>
        </w:rPr>
        <w:t>размеров</w:t>
      </w:r>
      <w:r w:rsidRPr="0007370A">
        <w:rPr>
          <w:rFonts w:cs="Times New Roman"/>
          <w:spacing w:val="30"/>
          <w:lang w:val="ru-RU"/>
        </w:rPr>
        <w:t xml:space="preserve"> </w:t>
      </w:r>
      <w:r w:rsidR="0076041D" w:rsidRPr="0007370A">
        <w:rPr>
          <w:rFonts w:cs="Times New Roman"/>
          <w:spacing w:val="1"/>
          <w:lang w:val="ru-RU"/>
        </w:rPr>
        <w:t>фай</w:t>
      </w:r>
      <w:r w:rsidRPr="0007370A">
        <w:rPr>
          <w:rFonts w:cs="Times New Roman"/>
          <w:lang w:val="ru-RU"/>
        </w:rPr>
        <w:t>лов,</w:t>
      </w:r>
      <w:r w:rsidRPr="0007370A">
        <w:rPr>
          <w:rFonts w:cs="Times New Roman"/>
          <w:spacing w:val="37"/>
          <w:lang w:val="ru-RU"/>
        </w:rPr>
        <w:t xml:space="preserve"> </w:t>
      </w:r>
      <w:r w:rsidRPr="0007370A">
        <w:rPr>
          <w:rFonts w:cs="Times New Roman"/>
          <w:spacing w:val="-1"/>
          <w:lang w:val="ru-RU"/>
        </w:rPr>
        <w:t>подготовленных</w:t>
      </w:r>
      <w:r w:rsidRPr="0007370A">
        <w:rPr>
          <w:rFonts w:cs="Times New Roman"/>
          <w:spacing w:val="37"/>
          <w:lang w:val="ru-RU"/>
        </w:rPr>
        <w:t xml:space="preserve"> </w:t>
      </w:r>
      <w:r w:rsidRPr="0007370A">
        <w:rPr>
          <w:rFonts w:cs="Times New Roman"/>
          <w:lang w:val="ru-RU"/>
        </w:rPr>
        <w:t>с</w:t>
      </w:r>
      <w:r w:rsidRPr="0007370A">
        <w:rPr>
          <w:rFonts w:cs="Times New Roman"/>
          <w:spacing w:val="37"/>
          <w:lang w:val="ru-RU"/>
        </w:rPr>
        <w:t xml:space="preserve"> </w:t>
      </w:r>
      <w:r w:rsidRPr="0007370A">
        <w:rPr>
          <w:rFonts w:cs="Times New Roman"/>
          <w:spacing w:val="-1"/>
          <w:lang w:val="ru-RU"/>
        </w:rPr>
        <w:t>использованием</w:t>
      </w:r>
      <w:r w:rsidRPr="0007370A">
        <w:rPr>
          <w:rFonts w:cs="Times New Roman"/>
          <w:spacing w:val="37"/>
          <w:lang w:val="ru-RU"/>
        </w:rPr>
        <w:t xml:space="preserve"> </w:t>
      </w:r>
      <w:r w:rsidRPr="0007370A">
        <w:rPr>
          <w:rFonts w:cs="Times New Roman"/>
          <w:spacing w:val="-1"/>
          <w:lang w:val="ru-RU"/>
        </w:rPr>
        <w:t>различных</w:t>
      </w:r>
      <w:r w:rsidRPr="0007370A">
        <w:rPr>
          <w:rFonts w:cs="Times New Roman"/>
          <w:spacing w:val="42"/>
          <w:lang w:val="ru-RU"/>
        </w:rPr>
        <w:t xml:space="preserve"> </w:t>
      </w:r>
      <w:r w:rsidRPr="0007370A">
        <w:rPr>
          <w:rFonts w:cs="Times New Roman"/>
          <w:spacing w:val="-2"/>
          <w:lang w:val="ru-RU"/>
        </w:rPr>
        <w:t>устрой</w:t>
      </w:r>
      <w:proofErr w:type="gramStart"/>
      <w:r w:rsidRPr="0007370A">
        <w:rPr>
          <w:rFonts w:cs="Times New Roman"/>
          <w:spacing w:val="-2"/>
          <w:lang w:val="ru-RU"/>
        </w:rPr>
        <w:t>ств</w:t>
      </w:r>
      <w:r w:rsidRPr="0007370A">
        <w:rPr>
          <w:rFonts w:cs="Times New Roman"/>
          <w:spacing w:val="37"/>
          <w:lang w:val="ru-RU"/>
        </w:rPr>
        <w:t xml:space="preserve"> </w:t>
      </w:r>
      <w:r w:rsidRPr="0007370A">
        <w:rPr>
          <w:rFonts w:cs="Times New Roman"/>
          <w:spacing w:val="-1"/>
          <w:lang w:val="ru-RU"/>
        </w:rPr>
        <w:t>вв</w:t>
      </w:r>
      <w:proofErr w:type="gramEnd"/>
      <w:r w:rsidRPr="0007370A">
        <w:rPr>
          <w:rFonts w:cs="Times New Roman"/>
          <w:spacing w:val="-1"/>
          <w:lang w:val="ru-RU"/>
        </w:rPr>
        <w:t>ода</w:t>
      </w:r>
      <w:r w:rsidRPr="0007370A">
        <w:rPr>
          <w:rFonts w:cs="Times New Roman"/>
          <w:spacing w:val="37"/>
          <w:lang w:val="ru-RU"/>
        </w:rPr>
        <w:t xml:space="preserve"> </w:t>
      </w:r>
      <w:r w:rsidRPr="0007370A">
        <w:rPr>
          <w:rFonts w:cs="Times New Roman"/>
          <w:spacing w:val="-1"/>
          <w:lang w:val="ru-RU"/>
        </w:rPr>
        <w:t>информации</w:t>
      </w:r>
      <w:r w:rsidRPr="0007370A">
        <w:rPr>
          <w:rFonts w:cs="Times New Roman"/>
          <w:spacing w:val="39"/>
          <w:lang w:val="ru-RU"/>
        </w:rPr>
        <w:t xml:space="preserve"> </w:t>
      </w:r>
      <w:r w:rsidRPr="0007370A">
        <w:rPr>
          <w:rFonts w:cs="Times New Roman"/>
          <w:lang w:val="ru-RU"/>
        </w:rPr>
        <w:t>в</w:t>
      </w:r>
      <w:r w:rsidRPr="0007370A">
        <w:rPr>
          <w:rFonts w:cs="Times New Roman"/>
          <w:spacing w:val="35"/>
          <w:lang w:val="ru-RU"/>
        </w:rPr>
        <w:t xml:space="preserve"> </w:t>
      </w:r>
      <w:r w:rsidR="0076041D" w:rsidRPr="0007370A">
        <w:rPr>
          <w:rFonts w:cs="Times New Roman"/>
          <w:lang w:val="ru-RU"/>
        </w:rPr>
        <w:t>задан</w:t>
      </w:r>
      <w:r w:rsidRPr="0007370A">
        <w:rPr>
          <w:rFonts w:cs="Times New Roman"/>
          <w:lang w:val="ru-RU"/>
        </w:rPr>
        <w:t>ный</w:t>
      </w:r>
      <w:r w:rsidRPr="0007370A">
        <w:rPr>
          <w:rFonts w:cs="Times New Roman"/>
          <w:spacing w:val="21"/>
          <w:lang w:val="ru-RU"/>
        </w:rPr>
        <w:t xml:space="preserve"> </w:t>
      </w:r>
      <w:r w:rsidRPr="0007370A">
        <w:rPr>
          <w:rFonts w:cs="Times New Roman"/>
          <w:spacing w:val="-1"/>
          <w:lang w:val="ru-RU"/>
        </w:rPr>
        <w:t>интервал</w:t>
      </w:r>
      <w:r w:rsidRPr="0007370A">
        <w:rPr>
          <w:rFonts w:cs="Times New Roman"/>
          <w:spacing w:val="24"/>
          <w:lang w:val="ru-RU"/>
        </w:rPr>
        <w:t xml:space="preserve"> </w:t>
      </w:r>
      <w:r w:rsidRPr="0007370A">
        <w:rPr>
          <w:rFonts w:cs="Times New Roman"/>
          <w:spacing w:val="-1"/>
          <w:lang w:val="ru-RU"/>
        </w:rPr>
        <w:t>времени</w:t>
      </w:r>
      <w:r w:rsidRPr="0007370A">
        <w:rPr>
          <w:rFonts w:cs="Times New Roman"/>
          <w:spacing w:val="22"/>
          <w:lang w:val="ru-RU"/>
        </w:rPr>
        <w:t xml:space="preserve"> </w:t>
      </w:r>
      <w:r w:rsidRPr="0007370A">
        <w:rPr>
          <w:rFonts w:cs="Times New Roman"/>
          <w:spacing w:val="-1"/>
          <w:lang w:val="ru-RU"/>
        </w:rPr>
        <w:t>(клавиатура,</w:t>
      </w:r>
      <w:r w:rsidRPr="0007370A">
        <w:rPr>
          <w:rFonts w:cs="Times New Roman"/>
          <w:spacing w:val="23"/>
          <w:lang w:val="ru-RU"/>
        </w:rPr>
        <w:t xml:space="preserve"> </w:t>
      </w:r>
      <w:r w:rsidRPr="0007370A">
        <w:rPr>
          <w:rFonts w:cs="Times New Roman"/>
          <w:spacing w:val="-1"/>
          <w:lang w:val="ru-RU"/>
        </w:rPr>
        <w:t>сканер,</w:t>
      </w:r>
      <w:r w:rsidRPr="0007370A">
        <w:rPr>
          <w:rFonts w:cs="Times New Roman"/>
          <w:spacing w:val="23"/>
          <w:lang w:val="ru-RU"/>
        </w:rPr>
        <w:t xml:space="preserve"> </w:t>
      </w:r>
      <w:r w:rsidRPr="0007370A">
        <w:rPr>
          <w:rFonts w:cs="Times New Roman"/>
          <w:spacing w:val="-1"/>
          <w:lang w:val="ru-RU"/>
        </w:rPr>
        <w:t>микрофон,</w:t>
      </w:r>
      <w:r w:rsidRPr="0007370A">
        <w:rPr>
          <w:rFonts w:cs="Times New Roman"/>
          <w:spacing w:val="23"/>
          <w:lang w:val="ru-RU"/>
        </w:rPr>
        <w:t xml:space="preserve"> </w:t>
      </w:r>
      <w:r w:rsidRPr="0007370A">
        <w:rPr>
          <w:rFonts w:cs="Times New Roman"/>
          <w:spacing w:val="-1"/>
          <w:lang w:val="ru-RU"/>
        </w:rPr>
        <w:t>фотокамера,</w:t>
      </w:r>
      <w:r w:rsidRPr="0007370A">
        <w:rPr>
          <w:rFonts w:cs="Times New Roman"/>
          <w:spacing w:val="23"/>
          <w:lang w:val="ru-RU"/>
        </w:rPr>
        <w:t xml:space="preserve"> </w:t>
      </w:r>
      <w:r w:rsidRPr="0007370A">
        <w:rPr>
          <w:rFonts w:cs="Times New Roman"/>
          <w:spacing w:val="-1"/>
          <w:lang w:val="ru-RU"/>
        </w:rPr>
        <w:t>видеокамера);</w:t>
      </w:r>
      <w:r w:rsidRPr="0007370A">
        <w:rPr>
          <w:rFonts w:cs="Times New Roman"/>
          <w:spacing w:val="23"/>
          <w:lang w:val="ru-RU"/>
        </w:rPr>
        <w:t xml:space="preserve"> </w:t>
      </w:r>
      <w:r w:rsidR="0076041D" w:rsidRPr="0007370A">
        <w:rPr>
          <w:rFonts w:cs="Times New Roman"/>
          <w:lang w:val="ru-RU"/>
        </w:rPr>
        <w:t>исполь</w:t>
      </w:r>
      <w:r w:rsidRPr="0007370A">
        <w:rPr>
          <w:rFonts w:cs="Times New Roman"/>
          <w:spacing w:val="-1"/>
          <w:lang w:val="ru-RU"/>
        </w:rPr>
        <w:t>зование программ-архиваторов.</w:t>
      </w:r>
    </w:p>
    <w:p w:rsidR="003020DD" w:rsidRPr="0007370A" w:rsidRDefault="0030559F" w:rsidP="0007370A">
      <w:pPr>
        <w:pStyle w:val="a3"/>
        <w:ind w:left="0" w:firstLine="709"/>
        <w:contextualSpacing/>
        <w:jc w:val="both"/>
        <w:rPr>
          <w:rFonts w:cs="Times New Roman"/>
          <w:lang w:val="ru-RU"/>
        </w:rPr>
      </w:pPr>
      <w:r w:rsidRPr="0007370A">
        <w:rPr>
          <w:rFonts w:cs="Times New Roman"/>
          <w:b/>
          <w:lang w:val="ru-RU"/>
        </w:rPr>
        <w:t>Анализ</w:t>
      </w:r>
      <w:r w:rsidRPr="0007370A">
        <w:rPr>
          <w:rFonts w:cs="Times New Roman"/>
          <w:b/>
          <w:spacing w:val="35"/>
          <w:lang w:val="ru-RU"/>
        </w:rPr>
        <w:t xml:space="preserve"> </w:t>
      </w:r>
      <w:r w:rsidRPr="0007370A">
        <w:rPr>
          <w:rFonts w:cs="Times New Roman"/>
          <w:b/>
          <w:spacing w:val="-1"/>
          <w:lang w:val="ru-RU"/>
        </w:rPr>
        <w:t>информации,</w:t>
      </w:r>
      <w:r w:rsidRPr="0007370A">
        <w:rPr>
          <w:rFonts w:cs="Times New Roman"/>
          <w:b/>
          <w:spacing w:val="30"/>
          <w:lang w:val="ru-RU"/>
        </w:rPr>
        <w:t xml:space="preserve"> </w:t>
      </w:r>
      <w:r w:rsidRPr="0007370A">
        <w:rPr>
          <w:rFonts w:cs="Times New Roman"/>
          <w:b/>
          <w:spacing w:val="-1"/>
          <w:lang w:val="ru-RU"/>
        </w:rPr>
        <w:t>математическая</w:t>
      </w:r>
      <w:r w:rsidRPr="0007370A">
        <w:rPr>
          <w:rFonts w:cs="Times New Roman"/>
          <w:b/>
          <w:spacing w:val="35"/>
          <w:lang w:val="ru-RU"/>
        </w:rPr>
        <w:t xml:space="preserve"> </w:t>
      </w:r>
      <w:r w:rsidRPr="0007370A">
        <w:rPr>
          <w:rFonts w:cs="Times New Roman"/>
          <w:b/>
          <w:spacing w:val="-1"/>
          <w:lang w:val="ru-RU"/>
        </w:rPr>
        <w:t>обработка</w:t>
      </w:r>
      <w:r w:rsidRPr="0007370A">
        <w:rPr>
          <w:rFonts w:cs="Times New Roman"/>
          <w:b/>
          <w:spacing w:val="33"/>
          <w:lang w:val="ru-RU"/>
        </w:rPr>
        <w:t xml:space="preserve"> </w:t>
      </w:r>
      <w:r w:rsidRPr="0007370A">
        <w:rPr>
          <w:rFonts w:cs="Times New Roman"/>
          <w:b/>
          <w:spacing w:val="-1"/>
          <w:lang w:val="ru-RU"/>
        </w:rPr>
        <w:t>данных</w:t>
      </w:r>
      <w:r w:rsidRPr="0007370A">
        <w:rPr>
          <w:rFonts w:cs="Times New Roman"/>
          <w:b/>
          <w:spacing w:val="35"/>
          <w:lang w:val="ru-RU"/>
        </w:rPr>
        <w:t xml:space="preserve"> </w:t>
      </w:r>
      <w:r w:rsidRPr="0007370A">
        <w:rPr>
          <w:rFonts w:cs="Times New Roman"/>
          <w:b/>
          <w:lang w:val="ru-RU"/>
        </w:rPr>
        <w:t>в</w:t>
      </w:r>
      <w:r w:rsidRPr="0007370A">
        <w:rPr>
          <w:rFonts w:cs="Times New Roman"/>
          <w:b/>
          <w:spacing w:val="35"/>
          <w:lang w:val="ru-RU"/>
        </w:rPr>
        <w:t xml:space="preserve"> </w:t>
      </w:r>
      <w:r w:rsidRPr="0007370A">
        <w:rPr>
          <w:rFonts w:cs="Times New Roman"/>
          <w:b/>
          <w:lang w:val="ru-RU"/>
        </w:rPr>
        <w:t>исследовании</w:t>
      </w:r>
      <w:r w:rsidRPr="0007370A">
        <w:rPr>
          <w:rFonts w:cs="Times New Roman"/>
          <w:lang w:val="ru-RU"/>
        </w:rPr>
        <w:t>.</w:t>
      </w:r>
      <w:r w:rsidRPr="0007370A">
        <w:rPr>
          <w:rFonts w:cs="Times New Roman"/>
          <w:spacing w:val="36"/>
          <w:lang w:val="ru-RU"/>
        </w:rPr>
        <w:t xml:space="preserve"> </w:t>
      </w:r>
      <w:r w:rsidR="0076041D" w:rsidRPr="0007370A">
        <w:rPr>
          <w:rFonts w:cs="Times New Roman"/>
          <w:spacing w:val="-1"/>
          <w:lang w:val="ru-RU"/>
        </w:rPr>
        <w:t>Прове</w:t>
      </w:r>
      <w:r w:rsidRPr="0007370A">
        <w:rPr>
          <w:rFonts w:cs="Times New Roman"/>
          <w:spacing w:val="-1"/>
          <w:lang w:val="ru-RU"/>
        </w:rPr>
        <w:t>дение</w:t>
      </w:r>
      <w:r w:rsidRPr="0007370A">
        <w:rPr>
          <w:rFonts w:cs="Times New Roman"/>
          <w:spacing w:val="10"/>
          <w:lang w:val="ru-RU"/>
        </w:rPr>
        <w:t xml:space="preserve"> </w:t>
      </w:r>
      <w:r w:rsidRPr="0007370A">
        <w:rPr>
          <w:rFonts w:cs="Times New Roman"/>
          <w:spacing w:val="-1"/>
          <w:lang w:val="ru-RU"/>
        </w:rPr>
        <w:t>естественнонаучных</w:t>
      </w:r>
      <w:r w:rsidRPr="0007370A">
        <w:rPr>
          <w:rFonts w:cs="Times New Roman"/>
          <w:spacing w:val="13"/>
          <w:lang w:val="ru-RU"/>
        </w:rPr>
        <w:t xml:space="preserve"> </w:t>
      </w:r>
      <w:r w:rsidRPr="0007370A">
        <w:rPr>
          <w:rFonts w:cs="Times New Roman"/>
          <w:lang w:val="ru-RU"/>
        </w:rPr>
        <w:t>и</w:t>
      </w:r>
      <w:r w:rsidRPr="0007370A">
        <w:rPr>
          <w:rFonts w:cs="Times New Roman"/>
          <w:spacing w:val="17"/>
          <w:lang w:val="ru-RU"/>
        </w:rPr>
        <w:t xml:space="preserve"> </w:t>
      </w:r>
      <w:r w:rsidRPr="0007370A">
        <w:rPr>
          <w:rFonts w:cs="Times New Roman"/>
          <w:spacing w:val="-1"/>
          <w:lang w:val="ru-RU"/>
        </w:rPr>
        <w:t>социальных</w:t>
      </w:r>
      <w:r w:rsidRPr="0007370A">
        <w:rPr>
          <w:rFonts w:cs="Times New Roman"/>
          <w:spacing w:val="13"/>
          <w:lang w:val="ru-RU"/>
        </w:rPr>
        <w:t xml:space="preserve"> </w:t>
      </w:r>
      <w:r w:rsidRPr="0007370A">
        <w:rPr>
          <w:rFonts w:cs="Times New Roman"/>
          <w:spacing w:val="-1"/>
          <w:lang w:val="ru-RU"/>
        </w:rPr>
        <w:t>измерений,</w:t>
      </w:r>
      <w:r w:rsidRPr="0007370A">
        <w:rPr>
          <w:rFonts w:cs="Times New Roman"/>
          <w:spacing w:val="11"/>
          <w:lang w:val="ru-RU"/>
        </w:rPr>
        <w:t xml:space="preserve"> </w:t>
      </w:r>
      <w:r w:rsidRPr="0007370A">
        <w:rPr>
          <w:rFonts w:cs="Times New Roman"/>
          <w:spacing w:val="-1"/>
          <w:lang w:val="ru-RU"/>
        </w:rPr>
        <w:t>ввод</w:t>
      </w:r>
      <w:r w:rsidRPr="0007370A">
        <w:rPr>
          <w:rFonts w:cs="Times New Roman"/>
          <w:spacing w:val="12"/>
          <w:lang w:val="ru-RU"/>
        </w:rPr>
        <w:t xml:space="preserve"> </w:t>
      </w:r>
      <w:r w:rsidRPr="0007370A">
        <w:rPr>
          <w:rFonts w:cs="Times New Roman"/>
          <w:spacing w:val="-1"/>
          <w:lang w:val="ru-RU"/>
        </w:rPr>
        <w:t>результатов</w:t>
      </w:r>
      <w:r w:rsidRPr="0007370A">
        <w:rPr>
          <w:rFonts w:cs="Times New Roman"/>
          <w:spacing w:val="11"/>
          <w:lang w:val="ru-RU"/>
        </w:rPr>
        <w:t xml:space="preserve"> </w:t>
      </w:r>
      <w:r w:rsidRPr="0007370A">
        <w:rPr>
          <w:rFonts w:cs="Times New Roman"/>
          <w:spacing w:val="-1"/>
          <w:lang w:val="ru-RU"/>
        </w:rPr>
        <w:t>измерений</w:t>
      </w:r>
      <w:r w:rsidRPr="0007370A">
        <w:rPr>
          <w:rFonts w:cs="Times New Roman"/>
          <w:spacing w:val="12"/>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других</w:t>
      </w:r>
      <w:r w:rsidRPr="0007370A">
        <w:rPr>
          <w:rFonts w:cs="Times New Roman"/>
          <w:spacing w:val="81"/>
          <w:lang w:val="ru-RU"/>
        </w:rPr>
        <w:t xml:space="preserve"> </w:t>
      </w:r>
      <w:r w:rsidRPr="0007370A">
        <w:rPr>
          <w:rFonts w:cs="Times New Roman"/>
          <w:spacing w:val="-1"/>
          <w:lang w:val="ru-RU"/>
        </w:rPr>
        <w:t>цифровых</w:t>
      </w:r>
      <w:r w:rsidRPr="0007370A">
        <w:rPr>
          <w:rFonts w:cs="Times New Roman"/>
          <w:spacing w:val="23"/>
          <w:lang w:val="ru-RU"/>
        </w:rPr>
        <w:t xml:space="preserve"> </w:t>
      </w:r>
      <w:r w:rsidRPr="0007370A">
        <w:rPr>
          <w:rFonts w:cs="Times New Roman"/>
          <w:spacing w:val="-1"/>
          <w:lang w:val="ru-RU"/>
        </w:rPr>
        <w:t>данных</w:t>
      </w:r>
      <w:r w:rsidRPr="0007370A">
        <w:rPr>
          <w:rFonts w:cs="Times New Roman"/>
          <w:spacing w:val="20"/>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spacing w:val="-1"/>
          <w:lang w:val="ru-RU"/>
        </w:rPr>
        <w:t>их</w:t>
      </w:r>
      <w:r w:rsidRPr="0007370A">
        <w:rPr>
          <w:rFonts w:cs="Times New Roman"/>
          <w:spacing w:val="21"/>
          <w:lang w:val="ru-RU"/>
        </w:rPr>
        <w:t xml:space="preserve"> </w:t>
      </w:r>
      <w:r w:rsidRPr="0007370A">
        <w:rPr>
          <w:rFonts w:cs="Times New Roman"/>
          <w:spacing w:val="-1"/>
          <w:lang w:val="ru-RU"/>
        </w:rPr>
        <w:t>обработка,</w:t>
      </w:r>
      <w:r w:rsidRPr="0007370A">
        <w:rPr>
          <w:rFonts w:cs="Times New Roman"/>
          <w:spacing w:val="21"/>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lang w:val="ru-RU"/>
        </w:rPr>
        <w:t>том</w:t>
      </w:r>
      <w:r w:rsidRPr="0007370A">
        <w:rPr>
          <w:rFonts w:cs="Times New Roman"/>
          <w:spacing w:val="20"/>
          <w:lang w:val="ru-RU"/>
        </w:rPr>
        <w:t xml:space="preserve"> </w:t>
      </w:r>
      <w:r w:rsidRPr="0007370A">
        <w:rPr>
          <w:rFonts w:cs="Times New Roman"/>
          <w:spacing w:val="-1"/>
          <w:lang w:val="ru-RU"/>
        </w:rPr>
        <w:t>числе</w:t>
      </w:r>
      <w:r w:rsidRPr="0007370A">
        <w:rPr>
          <w:rFonts w:cs="Times New Roman"/>
          <w:spacing w:val="20"/>
          <w:lang w:val="ru-RU"/>
        </w:rPr>
        <w:t xml:space="preserve"> </w:t>
      </w:r>
      <w:r w:rsidRPr="0007370A">
        <w:rPr>
          <w:rFonts w:cs="Times New Roman"/>
          <w:spacing w:val="-1"/>
          <w:lang w:val="ru-RU"/>
        </w:rPr>
        <w:t>статистически</w:t>
      </w:r>
      <w:r w:rsidRPr="0007370A">
        <w:rPr>
          <w:rFonts w:cs="Times New Roman"/>
          <w:spacing w:val="22"/>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помощью</w:t>
      </w:r>
      <w:r w:rsidRPr="0007370A">
        <w:rPr>
          <w:rFonts w:cs="Times New Roman"/>
          <w:spacing w:val="21"/>
          <w:lang w:val="ru-RU"/>
        </w:rPr>
        <w:t xml:space="preserve"> </w:t>
      </w:r>
      <w:r w:rsidRPr="0007370A">
        <w:rPr>
          <w:rFonts w:cs="Times New Roman"/>
          <w:spacing w:val="-1"/>
          <w:lang w:val="ru-RU"/>
        </w:rPr>
        <w:t>визуализации;</w:t>
      </w:r>
      <w:r w:rsidRPr="0007370A">
        <w:rPr>
          <w:rFonts w:cs="Times New Roman"/>
          <w:spacing w:val="63"/>
          <w:lang w:val="ru-RU"/>
        </w:rPr>
        <w:t xml:space="preserve"> </w:t>
      </w:r>
      <w:r w:rsidRPr="0007370A">
        <w:rPr>
          <w:rFonts w:cs="Times New Roman"/>
          <w:spacing w:val="-1"/>
          <w:lang w:val="ru-RU"/>
        </w:rPr>
        <w:t>проведение</w:t>
      </w:r>
      <w:r w:rsidRPr="0007370A">
        <w:rPr>
          <w:rFonts w:cs="Times New Roman"/>
          <w:spacing w:val="30"/>
          <w:lang w:val="ru-RU"/>
        </w:rPr>
        <w:t xml:space="preserve"> </w:t>
      </w:r>
      <w:r w:rsidRPr="0007370A">
        <w:rPr>
          <w:rFonts w:cs="Times New Roman"/>
          <w:spacing w:val="-1"/>
          <w:lang w:val="ru-RU"/>
        </w:rPr>
        <w:t>экспериментов</w:t>
      </w:r>
      <w:r w:rsidRPr="0007370A">
        <w:rPr>
          <w:rFonts w:cs="Times New Roman"/>
          <w:spacing w:val="30"/>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исследований</w:t>
      </w:r>
      <w:r w:rsidRPr="0007370A">
        <w:rPr>
          <w:rFonts w:cs="Times New Roman"/>
          <w:spacing w:val="29"/>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виртуальных</w:t>
      </w:r>
      <w:r w:rsidRPr="0007370A">
        <w:rPr>
          <w:rFonts w:cs="Times New Roman"/>
          <w:spacing w:val="32"/>
          <w:lang w:val="ru-RU"/>
        </w:rPr>
        <w:t xml:space="preserve"> </w:t>
      </w:r>
      <w:r w:rsidRPr="0007370A">
        <w:rPr>
          <w:rFonts w:cs="Times New Roman"/>
          <w:spacing w:val="-1"/>
          <w:lang w:val="ru-RU"/>
        </w:rPr>
        <w:t>лабораториях</w:t>
      </w:r>
      <w:r w:rsidRPr="0007370A">
        <w:rPr>
          <w:rFonts w:cs="Times New Roman"/>
          <w:spacing w:val="30"/>
          <w:lang w:val="ru-RU"/>
        </w:rPr>
        <w:t xml:space="preserve"> </w:t>
      </w:r>
      <w:r w:rsidRPr="0007370A">
        <w:rPr>
          <w:rFonts w:cs="Times New Roman"/>
          <w:lang w:val="ru-RU"/>
        </w:rPr>
        <w:t>по</w:t>
      </w:r>
      <w:r w:rsidRPr="0007370A">
        <w:rPr>
          <w:rFonts w:cs="Times New Roman"/>
          <w:spacing w:val="28"/>
          <w:lang w:val="ru-RU"/>
        </w:rPr>
        <w:t xml:space="preserve"> </w:t>
      </w:r>
      <w:r w:rsidRPr="0007370A">
        <w:rPr>
          <w:rFonts w:cs="Times New Roman"/>
          <w:spacing w:val="-1"/>
          <w:lang w:val="ru-RU"/>
        </w:rPr>
        <w:t>естественным</w:t>
      </w:r>
      <w:r w:rsidRPr="0007370A">
        <w:rPr>
          <w:rFonts w:cs="Times New Roman"/>
          <w:spacing w:val="81"/>
          <w:lang w:val="ru-RU"/>
        </w:rPr>
        <w:t xml:space="preserve"> </w:t>
      </w:r>
      <w:r w:rsidRPr="0007370A">
        <w:rPr>
          <w:rFonts w:cs="Times New Roman"/>
          <w:spacing w:val="-1"/>
          <w:lang w:val="ru-RU"/>
        </w:rPr>
        <w:t>наукам,</w:t>
      </w:r>
      <w:r w:rsidRPr="0007370A">
        <w:rPr>
          <w:rFonts w:cs="Times New Roman"/>
          <w:spacing w:val="28"/>
          <w:lang w:val="ru-RU"/>
        </w:rPr>
        <w:t xml:space="preserve"> </w:t>
      </w:r>
      <w:r w:rsidRPr="0007370A">
        <w:rPr>
          <w:rFonts w:cs="Times New Roman"/>
          <w:spacing w:val="-1"/>
          <w:lang w:val="ru-RU"/>
        </w:rPr>
        <w:t>математике</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lang w:val="ru-RU"/>
        </w:rPr>
        <w:t>информатике;</w:t>
      </w:r>
      <w:r w:rsidRPr="0007370A">
        <w:rPr>
          <w:rFonts w:cs="Times New Roman"/>
          <w:spacing w:val="29"/>
          <w:lang w:val="ru-RU"/>
        </w:rPr>
        <w:t xml:space="preserve"> </w:t>
      </w:r>
      <w:r w:rsidRPr="0007370A">
        <w:rPr>
          <w:rFonts w:cs="Times New Roman"/>
          <w:spacing w:val="-1"/>
          <w:lang w:val="ru-RU"/>
        </w:rPr>
        <w:t>анализ</w:t>
      </w:r>
      <w:r w:rsidRPr="0007370A">
        <w:rPr>
          <w:rFonts w:cs="Times New Roman"/>
          <w:spacing w:val="29"/>
          <w:lang w:val="ru-RU"/>
        </w:rPr>
        <w:t xml:space="preserve"> </w:t>
      </w:r>
      <w:r w:rsidRPr="0007370A">
        <w:rPr>
          <w:rFonts w:cs="Times New Roman"/>
          <w:spacing w:val="-1"/>
          <w:lang w:val="ru-RU"/>
        </w:rPr>
        <w:t>результатов</w:t>
      </w:r>
      <w:r w:rsidRPr="0007370A">
        <w:rPr>
          <w:rFonts w:cs="Times New Roman"/>
          <w:spacing w:val="28"/>
          <w:lang w:val="ru-RU"/>
        </w:rPr>
        <w:t xml:space="preserve"> </w:t>
      </w:r>
      <w:r w:rsidRPr="0007370A">
        <w:rPr>
          <w:rFonts w:cs="Times New Roman"/>
          <w:spacing w:val="-1"/>
          <w:lang w:val="ru-RU"/>
        </w:rPr>
        <w:t>своей</w:t>
      </w:r>
      <w:r w:rsidRPr="0007370A">
        <w:rPr>
          <w:rFonts w:cs="Times New Roman"/>
          <w:spacing w:val="29"/>
          <w:lang w:val="ru-RU"/>
        </w:rPr>
        <w:t xml:space="preserve"> </w:t>
      </w:r>
      <w:r w:rsidRPr="0007370A">
        <w:rPr>
          <w:rFonts w:cs="Times New Roman"/>
          <w:spacing w:val="-1"/>
          <w:lang w:val="ru-RU"/>
        </w:rPr>
        <w:t>деятельности</w:t>
      </w:r>
      <w:r w:rsidRPr="0007370A">
        <w:rPr>
          <w:rFonts w:cs="Times New Roman"/>
          <w:spacing w:val="27"/>
          <w:lang w:val="ru-RU"/>
        </w:rPr>
        <w:t xml:space="preserve"> </w:t>
      </w:r>
      <w:r w:rsidRPr="0007370A">
        <w:rPr>
          <w:rFonts w:cs="Times New Roman"/>
          <w:lang w:val="ru-RU"/>
        </w:rPr>
        <w:t>и</w:t>
      </w:r>
      <w:r w:rsidRPr="0007370A">
        <w:rPr>
          <w:rFonts w:cs="Times New Roman"/>
          <w:spacing w:val="27"/>
          <w:lang w:val="ru-RU"/>
        </w:rPr>
        <w:t xml:space="preserve"> </w:t>
      </w:r>
      <w:r w:rsidR="0076041D" w:rsidRPr="0007370A">
        <w:rPr>
          <w:rFonts w:cs="Times New Roman"/>
          <w:lang w:val="ru-RU"/>
        </w:rPr>
        <w:t>затрачивае</w:t>
      </w:r>
      <w:r w:rsidRPr="0007370A">
        <w:rPr>
          <w:rFonts w:cs="Times New Roman"/>
          <w:spacing w:val="-1"/>
          <w:lang w:val="ru-RU"/>
        </w:rPr>
        <w:t>мых</w:t>
      </w:r>
      <w:r w:rsidRPr="0007370A">
        <w:rPr>
          <w:rFonts w:cs="Times New Roman"/>
          <w:spacing w:val="1"/>
          <w:lang w:val="ru-RU"/>
        </w:rPr>
        <w:t xml:space="preserve"> </w:t>
      </w:r>
      <w:r w:rsidRPr="0007370A">
        <w:rPr>
          <w:rFonts w:cs="Times New Roman"/>
          <w:spacing w:val="-1"/>
          <w:lang w:val="ru-RU"/>
        </w:rPr>
        <w:t>ресурсов.</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pacing w:val="-1"/>
          <w:sz w:val="24"/>
          <w:szCs w:val="24"/>
          <w:lang w:val="ru-RU"/>
        </w:rPr>
        <w:t>Моделирование,</w:t>
      </w:r>
      <w:r w:rsidRPr="0007370A">
        <w:rPr>
          <w:rFonts w:ascii="Times New Roman" w:hAnsi="Times New Roman" w:cs="Times New Roman"/>
          <w:b/>
          <w:spacing w:val="18"/>
          <w:sz w:val="24"/>
          <w:szCs w:val="24"/>
          <w:lang w:val="ru-RU"/>
        </w:rPr>
        <w:t xml:space="preserve"> </w:t>
      </w:r>
      <w:r w:rsidRPr="0007370A">
        <w:rPr>
          <w:rFonts w:ascii="Times New Roman" w:hAnsi="Times New Roman" w:cs="Times New Roman"/>
          <w:b/>
          <w:spacing w:val="-1"/>
          <w:sz w:val="24"/>
          <w:szCs w:val="24"/>
          <w:lang w:val="ru-RU"/>
        </w:rPr>
        <w:t>проектирование</w:t>
      </w:r>
      <w:r w:rsidRPr="0007370A">
        <w:rPr>
          <w:rFonts w:ascii="Times New Roman" w:hAnsi="Times New Roman" w:cs="Times New Roman"/>
          <w:b/>
          <w:spacing w:val="18"/>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19"/>
          <w:sz w:val="24"/>
          <w:szCs w:val="24"/>
          <w:lang w:val="ru-RU"/>
        </w:rPr>
        <w:t xml:space="preserve"> </w:t>
      </w:r>
      <w:r w:rsidRPr="0007370A">
        <w:rPr>
          <w:rFonts w:ascii="Times New Roman" w:hAnsi="Times New Roman" w:cs="Times New Roman"/>
          <w:b/>
          <w:spacing w:val="-1"/>
          <w:sz w:val="24"/>
          <w:szCs w:val="24"/>
          <w:lang w:val="ru-RU"/>
        </w:rPr>
        <w:t>управление</w:t>
      </w:r>
      <w:proofErr w:type="gramStart"/>
      <w:r w:rsidRPr="0007370A">
        <w:rPr>
          <w:rFonts w:ascii="Times New Roman" w:hAnsi="Times New Roman" w:cs="Times New Roman"/>
          <w:spacing w:val="-1"/>
          <w:sz w:val="24"/>
          <w:szCs w:val="24"/>
          <w:lang w:val="ru-RU"/>
        </w:rPr>
        <w:t>.П</w:t>
      </w:r>
      <w:proofErr w:type="gramEnd"/>
      <w:r w:rsidRPr="0007370A">
        <w:rPr>
          <w:rFonts w:ascii="Times New Roman" w:hAnsi="Times New Roman" w:cs="Times New Roman"/>
          <w:spacing w:val="-1"/>
          <w:sz w:val="24"/>
          <w:szCs w:val="24"/>
          <w:lang w:val="ru-RU"/>
        </w:rPr>
        <w:t>остроение</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z w:val="24"/>
          <w:szCs w:val="24"/>
          <w:lang w:val="ru-RU"/>
        </w:rPr>
        <w:t>с</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pacing w:val="-1"/>
          <w:sz w:val="24"/>
          <w:szCs w:val="24"/>
          <w:lang w:val="ru-RU"/>
        </w:rPr>
        <w:t>помощью</w:t>
      </w:r>
      <w:r w:rsidRPr="0007370A">
        <w:rPr>
          <w:rFonts w:ascii="Times New Roman" w:hAnsi="Times New Roman" w:cs="Times New Roman"/>
          <w:spacing w:val="19"/>
          <w:sz w:val="24"/>
          <w:szCs w:val="24"/>
          <w:lang w:val="ru-RU"/>
        </w:rPr>
        <w:t xml:space="preserve"> </w:t>
      </w:r>
      <w:r w:rsidR="0076041D" w:rsidRPr="0007370A">
        <w:rPr>
          <w:rFonts w:ascii="Times New Roman" w:hAnsi="Times New Roman" w:cs="Times New Roman"/>
          <w:spacing w:val="-1"/>
          <w:sz w:val="24"/>
          <w:szCs w:val="24"/>
          <w:lang w:val="ru-RU"/>
        </w:rPr>
        <w:t>компьютерных</w:t>
      </w:r>
      <w:r w:rsidRPr="0007370A">
        <w:rPr>
          <w:rFonts w:ascii="Times New Roman" w:hAnsi="Times New Roman" w:cs="Times New Roman"/>
          <w:spacing w:val="32"/>
          <w:sz w:val="24"/>
          <w:szCs w:val="24"/>
          <w:lang w:val="ru-RU"/>
        </w:rPr>
        <w:t xml:space="preserve"> </w:t>
      </w:r>
      <w:r w:rsidRPr="0007370A">
        <w:rPr>
          <w:rFonts w:ascii="Times New Roman" w:hAnsi="Times New Roman" w:cs="Times New Roman"/>
          <w:spacing w:val="-1"/>
          <w:sz w:val="24"/>
          <w:szCs w:val="24"/>
          <w:lang w:val="ru-RU"/>
        </w:rPr>
        <w:t>инструментов</w:t>
      </w:r>
      <w:r w:rsidRPr="0007370A">
        <w:rPr>
          <w:rFonts w:ascii="Times New Roman" w:hAnsi="Times New Roman" w:cs="Times New Roman"/>
          <w:spacing w:val="32"/>
          <w:sz w:val="24"/>
          <w:szCs w:val="24"/>
          <w:lang w:val="ru-RU"/>
        </w:rPr>
        <w:t xml:space="preserve"> </w:t>
      </w:r>
      <w:r w:rsidRPr="0007370A">
        <w:rPr>
          <w:rFonts w:ascii="Times New Roman" w:hAnsi="Times New Roman" w:cs="Times New Roman"/>
          <w:spacing w:val="-1"/>
          <w:sz w:val="24"/>
          <w:szCs w:val="24"/>
          <w:lang w:val="ru-RU"/>
        </w:rPr>
        <w:t>разнообразных</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pacing w:val="-1"/>
          <w:sz w:val="24"/>
          <w:szCs w:val="24"/>
          <w:lang w:val="ru-RU"/>
        </w:rPr>
        <w:t>информационных</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pacing w:val="-1"/>
          <w:sz w:val="24"/>
          <w:szCs w:val="24"/>
          <w:lang w:val="ru-RU"/>
        </w:rPr>
        <w:t>структур</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z w:val="24"/>
          <w:szCs w:val="24"/>
          <w:lang w:val="ru-RU"/>
        </w:rPr>
        <w:t>для</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pacing w:val="-1"/>
          <w:sz w:val="24"/>
          <w:szCs w:val="24"/>
          <w:lang w:val="ru-RU"/>
        </w:rPr>
        <w:t>описания</w:t>
      </w:r>
      <w:r w:rsidRPr="0007370A">
        <w:rPr>
          <w:rFonts w:ascii="Times New Roman" w:hAnsi="Times New Roman" w:cs="Times New Roman"/>
          <w:spacing w:val="30"/>
          <w:sz w:val="24"/>
          <w:szCs w:val="24"/>
          <w:lang w:val="ru-RU"/>
        </w:rPr>
        <w:t xml:space="preserve"> </w:t>
      </w:r>
      <w:r w:rsidRPr="0007370A">
        <w:rPr>
          <w:rFonts w:ascii="Times New Roman" w:hAnsi="Times New Roman" w:cs="Times New Roman"/>
          <w:spacing w:val="-1"/>
          <w:sz w:val="24"/>
          <w:szCs w:val="24"/>
          <w:lang w:val="ru-RU"/>
        </w:rPr>
        <w:t>объектов;</w:t>
      </w:r>
      <w:r w:rsidRPr="0007370A">
        <w:rPr>
          <w:rFonts w:ascii="Times New Roman" w:hAnsi="Times New Roman" w:cs="Times New Roman"/>
          <w:spacing w:val="30"/>
          <w:sz w:val="24"/>
          <w:szCs w:val="24"/>
          <w:lang w:val="ru-RU"/>
        </w:rPr>
        <w:t xml:space="preserve"> </w:t>
      </w:r>
      <w:r w:rsidR="0076041D" w:rsidRPr="0007370A">
        <w:rPr>
          <w:rFonts w:ascii="Times New Roman" w:hAnsi="Times New Roman" w:cs="Times New Roman"/>
          <w:spacing w:val="3"/>
          <w:sz w:val="24"/>
          <w:szCs w:val="24"/>
          <w:lang w:val="ru-RU"/>
        </w:rPr>
        <w:t>по</w:t>
      </w:r>
      <w:r w:rsidRPr="0007370A">
        <w:rPr>
          <w:rFonts w:ascii="Times New Roman" w:hAnsi="Times New Roman" w:cs="Times New Roman"/>
          <w:spacing w:val="-1"/>
          <w:sz w:val="24"/>
          <w:szCs w:val="24"/>
          <w:lang w:val="ru-RU"/>
        </w:rPr>
        <w:t>строение</w:t>
      </w:r>
      <w:r w:rsidRPr="0007370A">
        <w:rPr>
          <w:rFonts w:ascii="Times New Roman" w:hAnsi="Times New Roman" w:cs="Times New Roman"/>
          <w:spacing w:val="37"/>
          <w:sz w:val="24"/>
          <w:szCs w:val="24"/>
          <w:lang w:val="ru-RU"/>
        </w:rPr>
        <w:t xml:space="preserve"> </w:t>
      </w:r>
      <w:r w:rsidRPr="0007370A">
        <w:rPr>
          <w:rFonts w:ascii="Times New Roman" w:hAnsi="Times New Roman" w:cs="Times New Roman"/>
          <w:spacing w:val="-1"/>
          <w:sz w:val="24"/>
          <w:szCs w:val="24"/>
          <w:lang w:val="ru-RU"/>
        </w:rPr>
        <w:t>математических</w:t>
      </w:r>
      <w:r w:rsidRPr="0007370A">
        <w:rPr>
          <w:rFonts w:ascii="Times New Roman" w:hAnsi="Times New Roman" w:cs="Times New Roman"/>
          <w:spacing w:val="38"/>
          <w:sz w:val="24"/>
          <w:szCs w:val="24"/>
          <w:lang w:val="ru-RU"/>
        </w:rPr>
        <w:t xml:space="preserve"> </w:t>
      </w:r>
      <w:r w:rsidRPr="0007370A">
        <w:rPr>
          <w:rFonts w:ascii="Times New Roman" w:hAnsi="Times New Roman" w:cs="Times New Roman"/>
          <w:spacing w:val="-1"/>
          <w:sz w:val="24"/>
          <w:szCs w:val="24"/>
          <w:lang w:val="ru-RU"/>
        </w:rPr>
        <w:t>моделей</w:t>
      </w:r>
      <w:r w:rsidRPr="0007370A">
        <w:rPr>
          <w:rFonts w:ascii="Times New Roman" w:hAnsi="Times New Roman" w:cs="Times New Roman"/>
          <w:spacing w:val="39"/>
          <w:sz w:val="24"/>
          <w:szCs w:val="24"/>
          <w:lang w:val="ru-RU"/>
        </w:rPr>
        <w:t xml:space="preserve"> </w:t>
      </w:r>
      <w:r w:rsidRPr="0007370A">
        <w:rPr>
          <w:rFonts w:ascii="Times New Roman" w:hAnsi="Times New Roman" w:cs="Times New Roman"/>
          <w:spacing w:val="-1"/>
          <w:sz w:val="24"/>
          <w:szCs w:val="24"/>
          <w:lang w:val="ru-RU"/>
        </w:rPr>
        <w:t>изучаемых</w:t>
      </w:r>
      <w:r w:rsidRPr="0007370A">
        <w:rPr>
          <w:rFonts w:ascii="Times New Roman" w:hAnsi="Times New Roman" w:cs="Times New Roman"/>
          <w:spacing w:val="39"/>
          <w:sz w:val="24"/>
          <w:szCs w:val="24"/>
          <w:lang w:val="ru-RU"/>
        </w:rPr>
        <w:t xml:space="preserve"> </w:t>
      </w:r>
      <w:r w:rsidRPr="0007370A">
        <w:rPr>
          <w:rFonts w:ascii="Times New Roman" w:hAnsi="Times New Roman" w:cs="Times New Roman"/>
          <w:spacing w:val="-1"/>
          <w:sz w:val="24"/>
          <w:szCs w:val="24"/>
          <w:lang w:val="ru-RU"/>
        </w:rPr>
        <w:t>объектов</w:t>
      </w:r>
      <w:r w:rsidRPr="0007370A">
        <w:rPr>
          <w:rFonts w:ascii="Times New Roman" w:hAnsi="Times New Roman" w:cs="Times New Roman"/>
          <w:spacing w:val="37"/>
          <w:sz w:val="24"/>
          <w:szCs w:val="24"/>
          <w:lang w:val="ru-RU"/>
        </w:rPr>
        <w:t xml:space="preserve"> </w:t>
      </w:r>
      <w:r w:rsidRPr="0007370A">
        <w:rPr>
          <w:rFonts w:ascii="Times New Roman" w:hAnsi="Times New Roman" w:cs="Times New Roman"/>
          <w:sz w:val="24"/>
          <w:szCs w:val="24"/>
          <w:lang w:val="ru-RU"/>
        </w:rPr>
        <w:t>и</w:t>
      </w:r>
      <w:r w:rsidRPr="0007370A">
        <w:rPr>
          <w:rFonts w:ascii="Times New Roman" w:hAnsi="Times New Roman" w:cs="Times New Roman"/>
          <w:spacing w:val="36"/>
          <w:sz w:val="24"/>
          <w:szCs w:val="24"/>
          <w:lang w:val="ru-RU"/>
        </w:rPr>
        <w:t xml:space="preserve"> </w:t>
      </w:r>
      <w:r w:rsidRPr="0007370A">
        <w:rPr>
          <w:rFonts w:ascii="Times New Roman" w:hAnsi="Times New Roman" w:cs="Times New Roman"/>
          <w:spacing w:val="-1"/>
          <w:sz w:val="24"/>
          <w:szCs w:val="24"/>
          <w:lang w:val="ru-RU"/>
        </w:rPr>
        <w:t>процессов;</w:t>
      </w:r>
      <w:r w:rsidRPr="0007370A">
        <w:rPr>
          <w:rFonts w:ascii="Times New Roman" w:hAnsi="Times New Roman" w:cs="Times New Roman"/>
          <w:spacing w:val="38"/>
          <w:sz w:val="24"/>
          <w:szCs w:val="24"/>
          <w:lang w:val="ru-RU"/>
        </w:rPr>
        <w:t xml:space="preserve"> </w:t>
      </w:r>
      <w:r w:rsidRPr="0007370A">
        <w:rPr>
          <w:rFonts w:ascii="Times New Roman" w:hAnsi="Times New Roman" w:cs="Times New Roman"/>
          <w:spacing w:val="-1"/>
          <w:sz w:val="24"/>
          <w:szCs w:val="24"/>
          <w:lang w:val="ru-RU"/>
        </w:rPr>
        <w:t>разработка</w:t>
      </w:r>
      <w:r w:rsidRPr="0007370A">
        <w:rPr>
          <w:rFonts w:ascii="Times New Roman" w:hAnsi="Times New Roman" w:cs="Times New Roman"/>
          <w:spacing w:val="37"/>
          <w:sz w:val="24"/>
          <w:szCs w:val="24"/>
          <w:lang w:val="ru-RU"/>
        </w:rPr>
        <w:t xml:space="preserve"> </w:t>
      </w:r>
      <w:r w:rsidR="0076041D" w:rsidRPr="0007370A">
        <w:rPr>
          <w:rFonts w:ascii="Times New Roman" w:hAnsi="Times New Roman" w:cs="Times New Roman"/>
          <w:sz w:val="24"/>
          <w:szCs w:val="24"/>
          <w:lang w:val="ru-RU"/>
        </w:rPr>
        <w:t>алгорит</w:t>
      </w:r>
      <w:r w:rsidRPr="0007370A">
        <w:rPr>
          <w:rFonts w:ascii="Times New Roman" w:hAnsi="Times New Roman" w:cs="Times New Roman"/>
          <w:spacing w:val="-1"/>
          <w:sz w:val="24"/>
          <w:szCs w:val="24"/>
          <w:lang w:val="ru-RU"/>
        </w:rPr>
        <w:t>мов</w:t>
      </w:r>
      <w:r w:rsidRPr="0007370A">
        <w:rPr>
          <w:rFonts w:ascii="Times New Roman" w:hAnsi="Times New Roman" w:cs="Times New Roman"/>
          <w:spacing w:val="6"/>
          <w:sz w:val="24"/>
          <w:szCs w:val="24"/>
          <w:lang w:val="ru-RU"/>
        </w:rPr>
        <w:t xml:space="preserve"> </w:t>
      </w:r>
      <w:r w:rsidRPr="0007370A">
        <w:rPr>
          <w:rFonts w:ascii="Times New Roman" w:hAnsi="Times New Roman" w:cs="Times New Roman"/>
          <w:sz w:val="24"/>
          <w:szCs w:val="24"/>
          <w:lang w:val="ru-RU"/>
        </w:rPr>
        <w:t>по</w:t>
      </w:r>
      <w:r w:rsidRPr="0007370A">
        <w:rPr>
          <w:rFonts w:ascii="Times New Roman" w:hAnsi="Times New Roman" w:cs="Times New Roman"/>
          <w:spacing w:val="9"/>
          <w:sz w:val="24"/>
          <w:szCs w:val="24"/>
          <w:lang w:val="ru-RU"/>
        </w:rPr>
        <w:t xml:space="preserve"> </w:t>
      </w:r>
      <w:r w:rsidRPr="0007370A">
        <w:rPr>
          <w:rFonts w:ascii="Times New Roman" w:hAnsi="Times New Roman" w:cs="Times New Roman"/>
          <w:spacing w:val="-1"/>
          <w:sz w:val="24"/>
          <w:szCs w:val="24"/>
          <w:lang w:val="ru-RU"/>
        </w:rPr>
        <w:t>управлению</w:t>
      </w:r>
      <w:r w:rsidRPr="0007370A">
        <w:rPr>
          <w:rFonts w:ascii="Times New Roman" w:hAnsi="Times New Roman" w:cs="Times New Roman"/>
          <w:spacing w:val="9"/>
          <w:sz w:val="24"/>
          <w:szCs w:val="24"/>
          <w:lang w:val="ru-RU"/>
        </w:rPr>
        <w:t xml:space="preserve"> </w:t>
      </w:r>
      <w:r w:rsidRPr="0007370A">
        <w:rPr>
          <w:rFonts w:ascii="Times New Roman" w:hAnsi="Times New Roman" w:cs="Times New Roman"/>
          <w:spacing w:val="-1"/>
          <w:sz w:val="24"/>
          <w:szCs w:val="24"/>
          <w:lang w:val="ru-RU"/>
        </w:rPr>
        <w:t>учебным</w:t>
      </w:r>
      <w:r w:rsidRPr="0007370A">
        <w:rPr>
          <w:rFonts w:ascii="Times New Roman" w:hAnsi="Times New Roman" w:cs="Times New Roman"/>
          <w:spacing w:val="5"/>
          <w:sz w:val="24"/>
          <w:szCs w:val="24"/>
          <w:lang w:val="ru-RU"/>
        </w:rPr>
        <w:t xml:space="preserve"> </w:t>
      </w:r>
      <w:r w:rsidRPr="0007370A">
        <w:rPr>
          <w:rFonts w:ascii="Times New Roman" w:hAnsi="Times New Roman" w:cs="Times New Roman"/>
          <w:spacing w:val="-1"/>
          <w:sz w:val="24"/>
          <w:szCs w:val="24"/>
          <w:lang w:val="ru-RU"/>
        </w:rPr>
        <w:t>исполнителем;</w:t>
      </w:r>
      <w:r w:rsidRPr="0007370A">
        <w:rPr>
          <w:rFonts w:ascii="Times New Roman" w:hAnsi="Times New Roman" w:cs="Times New Roman"/>
          <w:spacing w:val="7"/>
          <w:sz w:val="24"/>
          <w:szCs w:val="24"/>
          <w:lang w:val="ru-RU"/>
        </w:rPr>
        <w:t xml:space="preserve"> </w:t>
      </w:r>
      <w:r w:rsidRPr="0007370A">
        <w:rPr>
          <w:rFonts w:ascii="Times New Roman" w:hAnsi="Times New Roman" w:cs="Times New Roman"/>
          <w:spacing w:val="-1"/>
          <w:sz w:val="24"/>
          <w:szCs w:val="24"/>
          <w:lang w:val="ru-RU"/>
        </w:rPr>
        <w:t>конструирование</w:t>
      </w:r>
      <w:r w:rsidRPr="0007370A">
        <w:rPr>
          <w:rFonts w:ascii="Times New Roman" w:hAnsi="Times New Roman" w:cs="Times New Roman"/>
          <w:spacing w:val="6"/>
          <w:sz w:val="24"/>
          <w:szCs w:val="24"/>
          <w:lang w:val="ru-RU"/>
        </w:rPr>
        <w:t xml:space="preserve"> </w:t>
      </w:r>
      <w:r w:rsidRPr="0007370A">
        <w:rPr>
          <w:rFonts w:ascii="Times New Roman" w:hAnsi="Times New Roman" w:cs="Times New Roman"/>
          <w:sz w:val="24"/>
          <w:szCs w:val="24"/>
          <w:lang w:val="ru-RU"/>
        </w:rPr>
        <w:t>и</w:t>
      </w:r>
      <w:r w:rsidRPr="0007370A">
        <w:rPr>
          <w:rFonts w:ascii="Times New Roman" w:hAnsi="Times New Roman" w:cs="Times New Roman"/>
          <w:spacing w:val="7"/>
          <w:sz w:val="24"/>
          <w:szCs w:val="24"/>
          <w:lang w:val="ru-RU"/>
        </w:rPr>
        <w:t xml:space="preserve"> </w:t>
      </w:r>
      <w:r w:rsidRPr="0007370A">
        <w:rPr>
          <w:rFonts w:ascii="Times New Roman" w:hAnsi="Times New Roman" w:cs="Times New Roman"/>
          <w:spacing w:val="-1"/>
          <w:sz w:val="24"/>
          <w:szCs w:val="24"/>
          <w:lang w:val="ru-RU"/>
        </w:rPr>
        <w:t>моделирование</w:t>
      </w:r>
      <w:r w:rsidRPr="0007370A">
        <w:rPr>
          <w:rFonts w:ascii="Times New Roman" w:hAnsi="Times New Roman" w:cs="Times New Roman"/>
          <w:spacing w:val="6"/>
          <w:sz w:val="24"/>
          <w:szCs w:val="24"/>
          <w:lang w:val="ru-RU"/>
        </w:rPr>
        <w:t xml:space="preserve"> </w:t>
      </w:r>
      <w:r w:rsidRPr="0007370A">
        <w:rPr>
          <w:rFonts w:ascii="Times New Roman" w:hAnsi="Times New Roman" w:cs="Times New Roman"/>
          <w:sz w:val="24"/>
          <w:szCs w:val="24"/>
          <w:lang w:val="ru-RU"/>
        </w:rPr>
        <w:t>с</w:t>
      </w:r>
      <w:r w:rsidRPr="0007370A">
        <w:rPr>
          <w:rFonts w:ascii="Times New Roman" w:hAnsi="Times New Roman" w:cs="Times New Roman"/>
          <w:spacing w:val="6"/>
          <w:sz w:val="24"/>
          <w:szCs w:val="24"/>
          <w:lang w:val="ru-RU"/>
        </w:rPr>
        <w:t xml:space="preserve"> </w:t>
      </w:r>
      <w:r w:rsidR="0076041D" w:rsidRPr="0007370A">
        <w:rPr>
          <w:rFonts w:ascii="Times New Roman" w:hAnsi="Times New Roman" w:cs="Times New Roman"/>
          <w:sz w:val="24"/>
          <w:szCs w:val="24"/>
          <w:lang w:val="ru-RU"/>
        </w:rPr>
        <w:t>использо</w:t>
      </w:r>
      <w:r w:rsidRPr="0007370A">
        <w:rPr>
          <w:rFonts w:ascii="Times New Roman" w:hAnsi="Times New Roman" w:cs="Times New Roman"/>
          <w:spacing w:val="-1"/>
          <w:sz w:val="24"/>
          <w:szCs w:val="24"/>
          <w:lang w:val="ru-RU"/>
        </w:rPr>
        <w:t>ванием</w:t>
      </w:r>
      <w:r w:rsidRPr="0007370A">
        <w:rPr>
          <w:rFonts w:ascii="Times New Roman" w:hAnsi="Times New Roman" w:cs="Times New Roman"/>
          <w:spacing w:val="54"/>
          <w:sz w:val="24"/>
          <w:szCs w:val="24"/>
          <w:lang w:val="ru-RU"/>
        </w:rPr>
        <w:t xml:space="preserve"> </w:t>
      </w:r>
      <w:r w:rsidRPr="0007370A">
        <w:rPr>
          <w:rFonts w:ascii="Times New Roman" w:hAnsi="Times New Roman" w:cs="Times New Roman"/>
          <w:spacing w:val="-1"/>
          <w:sz w:val="24"/>
          <w:szCs w:val="24"/>
          <w:lang w:val="ru-RU"/>
        </w:rPr>
        <w:t>материальных</w:t>
      </w:r>
      <w:r w:rsidRPr="0007370A">
        <w:rPr>
          <w:rFonts w:ascii="Times New Roman" w:hAnsi="Times New Roman" w:cs="Times New Roman"/>
          <w:spacing w:val="52"/>
          <w:sz w:val="24"/>
          <w:szCs w:val="24"/>
          <w:lang w:val="ru-RU"/>
        </w:rPr>
        <w:t xml:space="preserve"> </w:t>
      </w:r>
      <w:r w:rsidRPr="0007370A">
        <w:rPr>
          <w:rFonts w:ascii="Times New Roman" w:hAnsi="Times New Roman" w:cs="Times New Roman"/>
          <w:spacing w:val="-1"/>
          <w:sz w:val="24"/>
          <w:szCs w:val="24"/>
          <w:lang w:val="ru-RU"/>
        </w:rPr>
        <w:t>конструкторов</w:t>
      </w:r>
      <w:r w:rsidRPr="0007370A">
        <w:rPr>
          <w:rFonts w:ascii="Times New Roman" w:hAnsi="Times New Roman" w:cs="Times New Roman"/>
          <w:spacing w:val="54"/>
          <w:sz w:val="24"/>
          <w:szCs w:val="24"/>
          <w:lang w:val="ru-RU"/>
        </w:rPr>
        <w:t xml:space="preserve"> </w:t>
      </w:r>
      <w:r w:rsidRPr="0007370A">
        <w:rPr>
          <w:rFonts w:ascii="Times New Roman" w:hAnsi="Times New Roman" w:cs="Times New Roman"/>
          <w:sz w:val="24"/>
          <w:szCs w:val="24"/>
          <w:lang w:val="ru-RU"/>
        </w:rPr>
        <w:t>с</w:t>
      </w:r>
      <w:r w:rsidRPr="0007370A">
        <w:rPr>
          <w:rFonts w:ascii="Times New Roman" w:hAnsi="Times New Roman" w:cs="Times New Roman"/>
          <w:spacing w:val="54"/>
          <w:sz w:val="24"/>
          <w:szCs w:val="24"/>
          <w:lang w:val="ru-RU"/>
        </w:rPr>
        <w:t xml:space="preserve"> </w:t>
      </w:r>
      <w:r w:rsidRPr="0007370A">
        <w:rPr>
          <w:rFonts w:ascii="Times New Roman" w:hAnsi="Times New Roman" w:cs="Times New Roman"/>
          <w:spacing w:val="-1"/>
          <w:sz w:val="24"/>
          <w:szCs w:val="24"/>
          <w:lang w:val="ru-RU"/>
        </w:rPr>
        <w:t>компьютерным</w:t>
      </w:r>
      <w:r w:rsidRPr="0007370A">
        <w:rPr>
          <w:rFonts w:ascii="Times New Roman" w:hAnsi="Times New Roman" w:cs="Times New Roman"/>
          <w:spacing w:val="56"/>
          <w:sz w:val="24"/>
          <w:szCs w:val="24"/>
          <w:lang w:val="ru-RU"/>
        </w:rPr>
        <w:t xml:space="preserve"> </w:t>
      </w:r>
      <w:r w:rsidRPr="0007370A">
        <w:rPr>
          <w:rFonts w:ascii="Times New Roman" w:hAnsi="Times New Roman" w:cs="Times New Roman"/>
          <w:spacing w:val="-1"/>
          <w:sz w:val="24"/>
          <w:szCs w:val="24"/>
          <w:lang w:val="ru-RU"/>
        </w:rPr>
        <w:t>управлением</w:t>
      </w:r>
      <w:r w:rsidRPr="0007370A">
        <w:rPr>
          <w:rFonts w:ascii="Times New Roman" w:hAnsi="Times New Roman" w:cs="Times New Roman"/>
          <w:spacing w:val="54"/>
          <w:sz w:val="24"/>
          <w:szCs w:val="24"/>
          <w:lang w:val="ru-RU"/>
        </w:rPr>
        <w:t xml:space="preserve"> </w:t>
      </w:r>
      <w:r w:rsidRPr="0007370A">
        <w:rPr>
          <w:rFonts w:ascii="Times New Roman" w:hAnsi="Times New Roman" w:cs="Times New Roman"/>
          <w:sz w:val="24"/>
          <w:szCs w:val="24"/>
          <w:lang w:val="ru-RU"/>
        </w:rPr>
        <w:t>и</w:t>
      </w:r>
      <w:r w:rsidRPr="0007370A">
        <w:rPr>
          <w:rFonts w:ascii="Times New Roman" w:hAnsi="Times New Roman" w:cs="Times New Roman"/>
          <w:spacing w:val="55"/>
          <w:sz w:val="24"/>
          <w:szCs w:val="24"/>
          <w:lang w:val="ru-RU"/>
        </w:rPr>
        <w:t xml:space="preserve"> </w:t>
      </w:r>
      <w:r w:rsidRPr="0007370A">
        <w:rPr>
          <w:rFonts w:ascii="Times New Roman" w:hAnsi="Times New Roman" w:cs="Times New Roman"/>
          <w:spacing w:val="-1"/>
          <w:sz w:val="24"/>
          <w:szCs w:val="24"/>
          <w:lang w:val="ru-RU"/>
        </w:rPr>
        <w:t>обратной</w:t>
      </w:r>
      <w:r w:rsidRPr="0007370A">
        <w:rPr>
          <w:rFonts w:ascii="Times New Roman" w:hAnsi="Times New Roman" w:cs="Times New Roman"/>
          <w:spacing w:val="55"/>
          <w:sz w:val="24"/>
          <w:szCs w:val="24"/>
          <w:lang w:val="ru-RU"/>
        </w:rPr>
        <w:t xml:space="preserve"> </w:t>
      </w:r>
      <w:r w:rsidRPr="0007370A">
        <w:rPr>
          <w:rFonts w:ascii="Times New Roman" w:hAnsi="Times New Roman" w:cs="Times New Roman"/>
          <w:spacing w:val="-1"/>
          <w:sz w:val="24"/>
          <w:szCs w:val="24"/>
          <w:lang w:val="ru-RU"/>
        </w:rPr>
        <w:t>связью;</w:t>
      </w:r>
      <w:r w:rsidRPr="0007370A">
        <w:rPr>
          <w:rFonts w:ascii="Times New Roman" w:hAnsi="Times New Roman" w:cs="Times New Roman"/>
          <w:spacing w:val="71"/>
          <w:sz w:val="24"/>
          <w:szCs w:val="24"/>
          <w:lang w:val="ru-RU"/>
        </w:rPr>
        <w:t xml:space="preserve"> </w:t>
      </w:r>
      <w:r w:rsidRPr="0007370A">
        <w:rPr>
          <w:rFonts w:ascii="Times New Roman" w:hAnsi="Times New Roman" w:cs="Times New Roman"/>
          <w:spacing w:val="-1"/>
          <w:sz w:val="24"/>
          <w:szCs w:val="24"/>
          <w:lang w:val="ru-RU"/>
        </w:rPr>
        <w:t>моделирование</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z w:val="24"/>
          <w:szCs w:val="24"/>
          <w:lang w:val="ru-RU"/>
        </w:rPr>
        <w:t>с</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pacing w:val="-1"/>
          <w:sz w:val="24"/>
          <w:szCs w:val="24"/>
          <w:lang w:val="ru-RU"/>
        </w:rPr>
        <w:t>использованием</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pacing w:val="-1"/>
          <w:sz w:val="24"/>
          <w:szCs w:val="24"/>
          <w:lang w:val="ru-RU"/>
        </w:rPr>
        <w:t>виртуальных</w:t>
      </w:r>
      <w:r w:rsidRPr="0007370A">
        <w:rPr>
          <w:rFonts w:ascii="Times New Roman" w:hAnsi="Times New Roman" w:cs="Times New Roman"/>
          <w:spacing w:val="20"/>
          <w:sz w:val="24"/>
          <w:szCs w:val="24"/>
          <w:lang w:val="ru-RU"/>
        </w:rPr>
        <w:t xml:space="preserve"> </w:t>
      </w:r>
      <w:r w:rsidRPr="0007370A">
        <w:rPr>
          <w:rFonts w:ascii="Times New Roman" w:hAnsi="Times New Roman" w:cs="Times New Roman"/>
          <w:spacing w:val="-1"/>
          <w:sz w:val="24"/>
          <w:szCs w:val="24"/>
          <w:lang w:val="ru-RU"/>
        </w:rPr>
        <w:t>конструкторов;</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pacing w:val="-1"/>
          <w:sz w:val="24"/>
          <w:szCs w:val="24"/>
          <w:lang w:val="ru-RU"/>
        </w:rPr>
        <w:t>моделирование</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z w:val="24"/>
          <w:szCs w:val="24"/>
          <w:lang w:val="ru-RU"/>
        </w:rPr>
        <w:t>с</w:t>
      </w:r>
      <w:r w:rsidRPr="0007370A">
        <w:rPr>
          <w:rFonts w:ascii="Times New Roman" w:hAnsi="Times New Roman" w:cs="Times New Roman"/>
          <w:spacing w:val="18"/>
          <w:sz w:val="24"/>
          <w:szCs w:val="24"/>
          <w:lang w:val="ru-RU"/>
        </w:rPr>
        <w:t xml:space="preserve"> </w:t>
      </w:r>
      <w:r w:rsidR="0076041D" w:rsidRPr="0007370A">
        <w:rPr>
          <w:rFonts w:ascii="Times New Roman" w:hAnsi="Times New Roman" w:cs="Times New Roman"/>
          <w:sz w:val="24"/>
          <w:szCs w:val="24"/>
          <w:lang w:val="ru-RU"/>
        </w:rPr>
        <w:t>использо</w:t>
      </w:r>
      <w:r w:rsidRPr="0007370A">
        <w:rPr>
          <w:rFonts w:ascii="Times New Roman" w:hAnsi="Times New Roman" w:cs="Times New Roman"/>
          <w:spacing w:val="-1"/>
          <w:sz w:val="24"/>
          <w:szCs w:val="24"/>
          <w:lang w:val="ru-RU"/>
        </w:rPr>
        <w:t>ванием</w:t>
      </w:r>
      <w:r w:rsidRPr="0007370A">
        <w:rPr>
          <w:rFonts w:ascii="Times New Roman" w:hAnsi="Times New Roman" w:cs="Times New Roman"/>
          <w:spacing w:val="42"/>
          <w:sz w:val="24"/>
          <w:szCs w:val="24"/>
          <w:lang w:val="ru-RU"/>
        </w:rPr>
        <w:t xml:space="preserve"> </w:t>
      </w:r>
      <w:r w:rsidRPr="0007370A">
        <w:rPr>
          <w:rFonts w:ascii="Times New Roman" w:hAnsi="Times New Roman" w:cs="Times New Roman"/>
          <w:spacing w:val="-1"/>
          <w:sz w:val="24"/>
          <w:szCs w:val="24"/>
          <w:lang w:val="ru-RU"/>
        </w:rPr>
        <w:t>средств</w:t>
      </w:r>
      <w:r w:rsidRPr="0007370A">
        <w:rPr>
          <w:rFonts w:ascii="Times New Roman" w:hAnsi="Times New Roman" w:cs="Times New Roman"/>
          <w:spacing w:val="42"/>
          <w:sz w:val="24"/>
          <w:szCs w:val="24"/>
          <w:lang w:val="ru-RU"/>
        </w:rPr>
        <w:t xml:space="preserve"> </w:t>
      </w:r>
      <w:r w:rsidRPr="0007370A">
        <w:rPr>
          <w:rFonts w:ascii="Times New Roman" w:hAnsi="Times New Roman" w:cs="Times New Roman"/>
          <w:spacing w:val="-1"/>
          <w:sz w:val="24"/>
          <w:szCs w:val="24"/>
          <w:lang w:val="ru-RU"/>
        </w:rPr>
        <w:t>программирования;</w:t>
      </w:r>
      <w:r w:rsidRPr="0007370A">
        <w:rPr>
          <w:rFonts w:ascii="Times New Roman" w:hAnsi="Times New Roman" w:cs="Times New Roman"/>
          <w:spacing w:val="43"/>
          <w:sz w:val="24"/>
          <w:szCs w:val="24"/>
          <w:lang w:val="ru-RU"/>
        </w:rPr>
        <w:t xml:space="preserve"> </w:t>
      </w:r>
      <w:r w:rsidRPr="0007370A">
        <w:rPr>
          <w:rFonts w:ascii="Times New Roman" w:hAnsi="Times New Roman" w:cs="Times New Roman"/>
          <w:spacing w:val="-1"/>
          <w:sz w:val="24"/>
          <w:szCs w:val="24"/>
          <w:lang w:val="ru-RU"/>
        </w:rPr>
        <w:t>проектирование</w:t>
      </w:r>
      <w:r w:rsidRPr="0007370A">
        <w:rPr>
          <w:rFonts w:ascii="Times New Roman" w:hAnsi="Times New Roman" w:cs="Times New Roman"/>
          <w:spacing w:val="42"/>
          <w:sz w:val="24"/>
          <w:szCs w:val="24"/>
          <w:lang w:val="ru-RU"/>
        </w:rPr>
        <w:t xml:space="preserve"> </w:t>
      </w:r>
      <w:r w:rsidRPr="0007370A">
        <w:rPr>
          <w:rFonts w:ascii="Times New Roman" w:hAnsi="Times New Roman" w:cs="Times New Roman"/>
          <w:spacing w:val="-1"/>
          <w:sz w:val="24"/>
          <w:szCs w:val="24"/>
          <w:lang w:val="ru-RU"/>
        </w:rPr>
        <w:t>виртуальных</w:t>
      </w:r>
      <w:r w:rsidRPr="0007370A">
        <w:rPr>
          <w:rFonts w:ascii="Times New Roman" w:hAnsi="Times New Roman" w:cs="Times New Roman"/>
          <w:spacing w:val="44"/>
          <w:sz w:val="24"/>
          <w:szCs w:val="24"/>
          <w:lang w:val="ru-RU"/>
        </w:rPr>
        <w:t xml:space="preserve"> </w:t>
      </w:r>
      <w:r w:rsidRPr="0007370A">
        <w:rPr>
          <w:rFonts w:ascii="Times New Roman" w:hAnsi="Times New Roman" w:cs="Times New Roman"/>
          <w:sz w:val="24"/>
          <w:szCs w:val="24"/>
          <w:lang w:val="ru-RU"/>
        </w:rPr>
        <w:t>и</w:t>
      </w:r>
      <w:r w:rsidRPr="0007370A">
        <w:rPr>
          <w:rFonts w:ascii="Times New Roman" w:hAnsi="Times New Roman" w:cs="Times New Roman"/>
          <w:spacing w:val="41"/>
          <w:sz w:val="24"/>
          <w:szCs w:val="24"/>
          <w:lang w:val="ru-RU"/>
        </w:rPr>
        <w:t xml:space="preserve"> </w:t>
      </w:r>
      <w:r w:rsidRPr="0007370A">
        <w:rPr>
          <w:rFonts w:ascii="Times New Roman" w:hAnsi="Times New Roman" w:cs="Times New Roman"/>
          <w:spacing w:val="-1"/>
          <w:sz w:val="24"/>
          <w:szCs w:val="24"/>
          <w:lang w:val="ru-RU"/>
        </w:rPr>
        <w:t>реальных</w:t>
      </w:r>
      <w:r w:rsidRPr="0007370A">
        <w:rPr>
          <w:rFonts w:ascii="Times New Roman" w:hAnsi="Times New Roman" w:cs="Times New Roman"/>
          <w:spacing w:val="44"/>
          <w:sz w:val="24"/>
          <w:szCs w:val="24"/>
          <w:lang w:val="ru-RU"/>
        </w:rPr>
        <w:t xml:space="preserve"> </w:t>
      </w:r>
      <w:r w:rsidRPr="0007370A">
        <w:rPr>
          <w:rFonts w:ascii="Times New Roman" w:hAnsi="Times New Roman" w:cs="Times New Roman"/>
          <w:spacing w:val="-1"/>
          <w:sz w:val="24"/>
          <w:szCs w:val="24"/>
          <w:lang w:val="ru-RU"/>
        </w:rPr>
        <w:t>объектов</w:t>
      </w:r>
      <w:r w:rsidRPr="0007370A">
        <w:rPr>
          <w:rFonts w:ascii="Times New Roman" w:hAnsi="Times New Roman" w:cs="Times New Roman"/>
          <w:spacing w:val="42"/>
          <w:sz w:val="24"/>
          <w:szCs w:val="24"/>
          <w:lang w:val="ru-RU"/>
        </w:rPr>
        <w:t xml:space="preserve"> </w:t>
      </w:r>
      <w:r w:rsidRPr="0007370A">
        <w:rPr>
          <w:rFonts w:ascii="Times New Roman" w:hAnsi="Times New Roman" w:cs="Times New Roman"/>
          <w:sz w:val="24"/>
          <w:szCs w:val="24"/>
          <w:lang w:val="ru-RU"/>
        </w:rPr>
        <w:t>и</w:t>
      </w:r>
      <w:r w:rsidRPr="0007370A">
        <w:rPr>
          <w:rFonts w:ascii="Times New Roman" w:hAnsi="Times New Roman" w:cs="Times New Roman"/>
          <w:spacing w:val="91"/>
          <w:sz w:val="24"/>
          <w:szCs w:val="24"/>
          <w:lang w:val="ru-RU"/>
        </w:rPr>
        <w:t xml:space="preserve"> </w:t>
      </w:r>
      <w:r w:rsidRPr="0007370A">
        <w:rPr>
          <w:rFonts w:ascii="Times New Roman" w:hAnsi="Times New Roman" w:cs="Times New Roman"/>
          <w:spacing w:val="-1"/>
          <w:sz w:val="24"/>
          <w:szCs w:val="24"/>
          <w:lang w:val="ru-RU"/>
        </w:rPr>
        <w:t>процессов,</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использование системы</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автоматизированного</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проектирования.</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Коммуникация</w:t>
      </w:r>
      <w:r w:rsidRPr="0007370A">
        <w:rPr>
          <w:rFonts w:cs="Times New Roman"/>
          <w:b/>
          <w:spacing w:val="11"/>
          <w:lang w:val="ru-RU"/>
        </w:rPr>
        <w:t xml:space="preserve"> </w:t>
      </w:r>
      <w:r w:rsidRPr="0007370A">
        <w:rPr>
          <w:rFonts w:cs="Times New Roman"/>
          <w:b/>
          <w:lang w:val="ru-RU"/>
        </w:rPr>
        <w:t>и</w:t>
      </w:r>
      <w:r w:rsidRPr="0007370A">
        <w:rPr>
          <w:rFonts w:cs="Times New Roman"/>
          <w:b/>
          <w:spacing w:val="14"/>
          <w:lang w:val="ru-RU"/>
        </w:rPr>
        <w:t xml:space="preserve"> </w:t>
      </w:r>
      <w:r w:rsidRPr="0007370A">
        <w:rPr>
          <w:rFonts w:cs="Times New Roman"/>
          <w:b/>
          <w:spacing w:val="-1"/>
          <w:lang w:val="ru-RU"/>
        </w:rPr>
        <w:t>социальное</w:t>
      </w:r>
      <w:r w:rsidRPr="0007370A">
        <w:rPr>
          <w:rFonts w:cs="Times New Roman"/>
          <w:b/>
          <w:spacing w:val="13"/>
          <w:lang w:val="ru-RU"/>
        </w:rPr>
        <w:t xml:space="preserve"> </w:t>
      </w:r>
      <w:r w:rsidRPr="0007370A">
        <w:rPr>
          <w:rFonts w:cs="Times New Roman"/>
          <w:b/>
          <w:spacing w:val="-1"/>
          <w:lang w:val="ru-RU"/>
        </w:rPr>
        <w:t>взаимодействие</w:t>
      </w:r>
      <w:proofErr w:type="gramStart"/>
      <w:r w:rsidRPr="0007370A">
        <w:rPr>
          <w:rFonts w:cs="Times New Roman"/>
          <w:spacing w:val="-1"/>
          <w:lang w:val="ru-RU"/>
        </w:rPr>
        <w:t>.О</w:t>
      </w:r>
      <w:proofErr w:type="gramEnd"/>
      <w:r w:rsidRPr="0007370A">
        <w:rPr>
          <w:rFonts w:cs="Times New Roman"/>
          <w:spacing w:val="-1"/>
          <w:lang w:val="ru-RU"/>
        </w:rPr>
        <w:t>существление</w:t>
      </w:r>
      <w:r w:rsidRPr="0007370A">
        <w:rPr>
          <w:rFonts w:cs="Times New Roman"/>
          <w:spacing w:val="13"/>
          <w:lang w:val="ru-RU"/>
        </w:rPr>
        <w:t xml:space="preserve"> </w:t>
      </w:r>
      <w:r w:rsidRPr="0007370A">
        <w:rPr>
          <w:rFonts w:cs="Times New Roman"/>
          <w:spacing w:val="-1"/>
          <w:lang w:val="ru-RU"/>
        </w:rPr>
        <w:t>образовательного</w:t>
      </w:r>
      <w:r w:rsidRPr="0007370A">
        <w:rPr>
          <w:rFonts w:cs="Times New Roman"/>
          <w:spacing w:val="14"/>
          <w:lang w:val="ru-RU"/>
        </w:rPr>
        <w:t xml:space="preserve"> </w:t>
      </w:r>
      <w:r w:rsidR="0076041D" w:rsidRPr="0007370A">
        <w:rPr>
          <w:rFonts w:cs="Times New Roman"/>
          <w:spacing w:val="-1"/>
          <w:lang w:val="ru-RU"/>
        </w:rPr>
        <w:t>вза</w:t>
      </w:r>
      <w:r w:rsidRPr="0007370A">
        <w:rPr>
          <w:rFonts w:cs="Times New Roman"/>
          <w:spacing w:val="-1"/>
          <w:lang w:val="ru-RU"/>
        </w:rPr>
        <w:t>имодействия</w:t>
      </w:r>
      <w:r w:rsidRPr="0007370A">
        <w:rPr>
          <w:rFonts w:cs="Times New Roman"/>
          <w:spacing w:val="23"/>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информационном</w:t>
      </w:r>
      <w:r w:rsidRPr="0007370A">
        <w:rPr>
          <w:rFonts w:cs="Times New Roman"/>
          <w:spacing w:val="23"/>
          <w:lang w:val="ru-RU"/>
        </w:rPr>
        <w:t xml:space="preserve"> </w:t>
      </w:r>
      <w:r w:rsidRPr="0007370A">
        <w:rPr>
          <w:rFonts w:cs="Times New Roman"/>
          <w:spacing w:val="-1"/>
          <w:lang w:val="ru-RU"/>
        </w:rPr>
        <w:t>пространстве</w:t>
      </w:r>
      <w:r w:rsidRPr="0007370A">
        <w:rPr>
          <w:rFonts w:cs="Times New Roman"/>
          <w:spacing w:val="22"/>
          <w:lang w:val="ru-RU"/>
        </w:rPr>
        <w:t xml:space="preserve"> </w:t>
      </w:r>
      <w:r w:rsidRPr="0007370A">
        <w:rPr>
          <w:rFonts w:cs="Times New Roman"/>
          <w:spacing w:val="-1"/>
          <w:lang w:val="ru-RU"/>
        </w:rPr>
        <w:t>образовательной</w:t>
      </w:r>
      <w:r w:rsidRPr="0007370A">
        <w:rPr>
          <w:rFonts w:cs="Times New Roman"/>
          <w:spacing w:val="24"/>
          <w:lang w:val="ru-RU"/>
        </w:rPr>
        <w:t xml:space="preserve"> </w:t>
      </w:r>
      <w:r w:rsidRPr="0007370A">
        <w:rPr>
          <w:rFonts w:cs="Times New Roman"/>
          <w:spacing w:val="-1"/>
          <w:lang w:val="ru-RU"/>
        </w:rPr>
        <w:t>организации</w:t>
      </w:r>
      <w:r w:rsidRPr="0007370A">
        <w:rPr>
          <w:rFonts w:cs="Times New Roman"/>
          <w:spacing w:val="24"/>
          <w:lang w:val="ru-RU"/>
        </w:rPr>
        <w:t xml:space="preserve"> </w:t>
      </w:r>
      <w:r w:rsidRPr="0007370A">
        <w:rPr>
          <w:rFonts w:cs="Times New Roman"/>
          <w:spacing w:val="-1"/>
          <w:lang w:val="ru-RU"/>
        </w:rPr>
        <w:t>(получение</w:t>
      </w:r>
      <w:r w:rsidRPr="0007370A">
        <w:rPr>
          <w:rFonts w:cs="Times New Roman"/>
          <w:spacing w:val="22"/>
          <w:lang w:val="ru-RU"/>
        </w:rPr>
        <w:t xml:space="preserve"> </w:t>
      </w:r>
      <w:r w:rsidRPr="0007370A">
        <w:rPr>
          <w:rFonts w:cs="Times New Roman"/>
          <w:lang w:val="ru-RU"/>
        </w:rPr>
        <w:t>и</w:t>
      </w:r>
      <w:r w:rsidRPr="0007370A">
        <w:rPr>
          <w:rFonts w:cs="Times New Roman"/>
          <w:spacing w:val="75"/>
          <w:lang w:val="ru-RU"/>
        </w:rPr>
        <w:t xml:space="preserve"> </w:t>
      </w:r>
      <w:r w:rsidRPr="0007370A">
        <w:rPr>
          <w:rFonts w:cs="Times New Roman"/>
          <w:spacing w:val="-1"/>
          <w:lang w:val="ru-RU"/>
        </w:rPr>
        <w:t>выполнение</w:t>
      </w:r>
      <w:r w:rsidRPr="0007370A">
        <w:rPr>
          <w:rFonts w:cs="Times New Roman"/>
          <w:spacing w:val="30"/>
          <w:lang w:val="ru-RU"/>
        </w:rPr>
        <w:t xml:space="preserve"> </w:t>
      </w:r>
      <w:r w:rsidRPr="0007370A">
        <w:rPr>
          <w:rFonts w:cs="Times New Roman"/>
          <w:spacing w:val="-1"/>
          <w:lang w:val="ru-RU"/>
        </w:rPr>
        <w:t>заданий,</w:t>
      </w:r>
      <w:r w:rsidRPr="0007370A">
        <w:rPr>
          <w:rFonts w:cs="Times New Roman"/>
          <w:spacing w:val="33"/>
          <w:lang w:val="ru-RU"/>
        </w:rPr>
        <w:t xml:space="preserve"> </w:t>
      </w:r>
      <w:r w:rsidRPr="0007370A">
        <w:rPr>
          <w:rFonts w:cs="Times New Roman"/>
          <w:spacing w:val="-1"/>
          <w:lang w:val="ru-RU"/>
        </w:rPr>
        <w:t>получение</w:t>
      </w:r>
      <w:r w:rsidRPr="0007370A">
        <w:rPr>
          <w:rFonts w:cs="Times New Roman"/>
          <w:spacing w:val="32"/>
          <w:lang w:val="ru-RU"/>
        </w:rPr>
        <w:t xml:space="preserve"> </w:t>
      </w:r>
      <w:r w:rsidRPr="0007370A">
        <w:rPr>
          <w:rFonts w:cs="Times New Roman"/>
          <w:spacing w:val="-1"/>
          <w:lang w:val="ru-RU"/>
        </w:rPr>
        <w:t>комментариев,</w:t>
      </w:r>
      <w:r w:rsidRPr="0007370A">
        <w:rPr>
          <w:rFonts w:cs="Times New Roman"/>
          <w:spacing w:val="32"/>
          <w:lang w:val="ru-RU"/>
        </w:rPr>
        <w:t xml:space="preserve"> </w:t>
      </w:r>
      <w:r w:rsidRPr="0007370A">
        <w:rPr>
          <w:rFonts w:cs="Times New Roman"/>
          <w:spacing w:val="-1"/>
          <w:lang w:val="ru-RU"/>
        </w:rPr>
        <w:t>совершенствование</w:t>
      </w:r>
      <w:r w:rsidRPr="0007370A">
        <w:rPr>
          <w:rFonts w:cs="Times New Roman"/>
          <w:spacing w:val="32"/>
          <w:lang w:val="ru-RU"/>
        </w:rPr>
        <w:t xml:space="preserve"> </w:t>
      </w:r>
      <w:r w:rsidRPr="0007370A">
        <w:rPr>
          <w:rFonts w:cs="Times New Roman"/>
          <w:spacing w:val="-1"/>
          <w:lang w:val="ru-RU"/>
        </w:rPr>
        <w:t>своей</w:t>
      </w:r>
      <w:r w:rsidRPr="0007370A">
        <w:rPr>
          <w:rFonts w:cs="Times New Roman"/>
          <w:spacing w:val="34"/>
          <w:lang w:val="ru-RU"/>
        </w:rPr>
        <w:t xml:space="preserve"> </w:t>
      </w:r>
      <w:r w:rsidRPr="0007370A">
        <w:rPr>
          <w:rFonts w:cs="Times New Roman"/>
          <w:spacing w:val="-1"/>
          <w:lang w:val="ru-RU"/>
        </w:rPr>
        <w:t>работы,</w:t>
      </w:r>
      <w:r w:rsidRPr="0007370A">
        <w:rPr>
          <w:rFonts w:cs="Times New Roman"/>
          <w:spacing w:val="32"/>
          <w:lang w:val="ru-RU"/>
        </w:rPr>
        <w:t xml:space="preserve"> </w:t>
      </w:r>
      <w:r w:rsidR="0076041D" w:rsidRPr="0007370A">
        <w:rPr>
          <w:rFonts w:cs="Times New Roman"/>
          <w:lang w:val="ru-RU"/>
        </w:rPr>
        <w:t>форми</w:t>
      </w:r>
      <w:r w:rsidRPr="0007370A">
        <w:rPr>
          <w:rFonts w:cs="Times New Roman"/>
          <w:spacing w:val="-1"/>
          <w:lang w:val="ru-RU"/>
        </w:rPr>
        <w:t>рование</w:t>
      </w:r>
      <w:r w:rsidRPr="0007370A">
        <w:rPr>
          <w:rFonts w:cs="Times New Roman"/>
          <w:spacing w:val="32"/>
          <w:lang w:val="ru-RU"/>
        </w:rPr>
        <w:t xml:space="preserve"> </w:t>
      </w:r>
      <w:r w:rsidRPr="0007370A">
        <w:rPr>
          <w:rFonts w:cs="Times New Roman"/>
          <w:spacing w:val="-1"/>
          <w:lang w:val="ru-RU"/>
        </w:rPr>
        <w:t>портфолио);</w:t>
      </w:r>
      <w:r w:rsidRPr="0007370A">
        <w:rPr>
          <w:rFonts w:cs="Times New Roman"/>
          <w:spacing w:val="33"/>
          <w:lang w:val="ru-RU"/>
        </w:rPr>
        <w:t xml:space="preserve"> </w:t>
      </w:r>
      <w:r w:rsidRPr="0007370A">
        <w:rPr>
          <w:rFonts w:cs="Times New Roman"/>
          <w:spacing w:val="-1"/>
          <w:lang w:val="ru-RU"/>
        </w:rPr>
        <w:t>использование</w:t>
      </w:r>
      <w:r w:rsidRPr="0007370A">
        <w:rPr>
          <w:rFonts w:cs="Times New Roman"/>
          <w:spacing w:val="32"/>
          <w:lang w:val="ru-RU"/>
        </w:rPr>
        <w:t xml:space="preserve"> </w:t>
      </w:r>
      <w:r w:rsidRPr="0007370A">
        <w:rPr>
          <w:rFonts w:cs="Times New Roman"/>
          <w:spacing w:val="-1"/>
          <w:lang w:val="ru-RU"/>
        </w:rPr>
        <w:t>возможностей</w:t>
      </w:r>
      <w:r w:rsidRPr="0007370A">
        <w:rPr>
          <w:rFonts w:cs="Times New Roman"/>
          <w:spacing w:val="34"/>
          <w:lang w:val="ru-RU"/>
        </w:rPr>
        <w:t xml:space="preserve"> </w:t>
      </w:r>
      <w:r w:rsidRPr="0007370A">
        <w:rPr>
          <w:rFonts w:cs="Times New Roman"/>
          <w:spacing w:val="-1"/>
          <w:lang w:val="ru-RU"/>
        </w:rPr>
        <w:t>электронной</w:t>
      </w:r>
      <w:r w:rsidRPr="0007370A">
        <w:rPr>
          <w:rFonts w:cs="Times New Roman"/>
          <w:spacing w:val="34"/>
          <w:lang w:val="ru-RU"/>
        </w:rPr>
        <w:t xml:space="preserve"> </w:t>
      </w:r>
      <w:r w:rsidRPr="0007370A">
        <w:rPr>
          <w:rFonts w:cs="Times New Roman"/>
          <w:spacing w:val="-1"/>
          <w:lang w:val="ru-RU"/>
        </w:rPr>
        <w:t>почты</w:t>
      </w:r>
      <w:r w:rsidRPr="0007370A">
        <w:rPr>
          <w:rFonts w:cs="Times New Roman"/>
          <w:spacing w:val="32"/>
          <w:lang w:val="ru-RU"/>
        </w:rPr>
        <w:t xml:space="preserve"> </w:t>
      </w:r>
      <w:r w:rsidRPr="0007370A">
        <w:rPr>
          <w:rFonts w:cs="Times New Roman"/>
          <w:lang w:val="ru-RU"/>
        </w:rPr>
        <w:t>для</w:t>
      </w:r>
      <w:r w:rsidRPr="0007370A">
        <w:rPr>
          <w:rFonts w:cs="Times New Roman"/>
          <w:spacing w:val="33"/>
          <w:lang w:val="ru-RU"/>
        </w:rPr>
        <w:t xml:space="preserve"> </w:t>
      </w:r>
      <w:r w:rsidR="0076041D" w:rsidRPr="0007370A">
        <w:rPr>
          <w:rFonts w:cs="Times New Roman"/>
          <w:lang w:val="ru-RU"/>
        </w:rPr>
        <w:t>информацион</w:t>
      </w:r>
      <w:r w:rsidRPr="0007370A">
        <w:rPr>
          <w:rFonts w:cs="Times New Roman"/>
          <w:lang w:val="ru-RU"/>
        </w:rPr>
        <w:t>ного</w:t>
      </w:r>
      <w:r w:rsidRPr="0007370A">
        <w:rPr>
          <w:rFonts w:cs="Times New Roman"/>
          <w:spacing w:val="21"/>
          <w:lang w:val="ru-RU"/>
        </w:rPr>
        <w:t xml:space="preserve"> </w:t>
      </w:r>
      <w:r w:rsidRPr="0007370A">
        <w:rPr>
          <w:rFonts w:cs="Times New Roman"/>
          <w:spacing w:val="-1"/>
          <w:lang w:val="ru-RU"/>
        </w:rPr>
        <w:t>обмена;</w:t>
      </w:r>
      <w:r w:rsidRPr="0007370A">
        <w:rPr>
          <w:rFonts w:cs="Times New Roman"/>
          <w:spacing w:val="21"/>
          <w:lang w:val="ru-RU"/>
        </w:rPr>
        <w:t xml:space="preserve"> </w:t>
      </w:r>
      <w:r w:rsidRPr="0007370A">
        <w:rPr>
          <w:rFonts w:cs="Times New Roman"/>
          <w:spacing w:val="-1"/>
          <w:lang w:val="ru-RU"/>
        </w:rPr>
        <w:t>ведение</w:t>
      </w:r>
      <w:r w:rsidRPr="0007370A">
        <w:rPr>
          <w:rFonts w:cs="Times New Roman"/>
          <w:spacing w:val="20"/>
          <w:lang w:val="ru-RU"/>
        </w:rPr>
        <w:t xml:space="preserve"> </w:t>
      </w:r>
      <w:r w:rsidRPr="0007370A">
        <w:rPr>
          <w:rFonts w:cs="Times New Roman"/>
          <w:spacing w:val="-1"/>
          <w:lang w:val="ru-RU"/>
        </w:rPr>
        <w:t>личного</w:t>
      </w:r>
      <w:r w:rsidRPr="0007370A">
        <w:rPr>
          <w:rFonts w:cs="Times New Roman"/>
          <w:spacing w:val="21"/>
          <w:lang w:val="ru-RU"/>
        </w:rPr>
        <w:t xml:space="preserve"> </w:t>
      </w:r>
      <w:r w:rsidRPr="0007370A">
        <w:rPr>
          <w:rFonts w:cs="Times New Roman"/>
          <w:spacing w:val="-1"/>
          <w:lang w:val="ru-RU"/>
        </w:rPr>
        <w:t>дневника</w:t>
      </w:r>
      <w:r w:rsidRPr="0007370A">
        <w:rPr>
          <w:rFonts w:cs="Times New Roman"/>
          <w:spacing w:val="20"/>
          <w:lang w:val="ru-RU"/>
        </w:rPr>
        <w:t xml:space="preserve"> </w:t>
      </w:r>
      <w:r w:rsidRPr="0007370A">
        <w:rPr>
          <w:rFonts w:cs="Times New Roman"/>
          <w:spacing w:val="-1"/>
          <w:lang w:val="ru-RU"/>
        </w:rPr>
        <w:t>(блога)</w:t>
      </w:r>
      <w:r w:rsidRPr="0007370A">
        <w:rPr>
          <w:rFonts w:cs="Times New Roman"/>
          <w:spacing w:val="20"/>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использованием</w:t>
      </w:r>
      <w:r w:rsidRPr="0007370A">
        <w:rPr>
          <w:rFonts w:cs="Times New Roman"/>
          <w:spacing w:val="20"/>
          <w:lang w:val="ru-RU"/>
        </w:rPr>
        <w:t xml:space="preserve"> </w:t>
      </w:r>
      <w:r w:rsidRPr="0007370A">
        <w:rPr>
          <w:rFonts w:cs="Times New Roman"/>
          <w:spacing w:val="-1"/>
          <w:lang w:val="ru-RU"/>
        </w:rPr>
        <w:t>возможностей</w:t>
      </w:r>
      <w:r w:rsidRPr="0007370A">
        <w:rPr>
          <w:rFonts w:cs="Times New Roman"/>
          <w:spacing w:val="22"/>
          <w:lang w:val="ru-RU"/>
        </w:rPr>
        <w:t xml:space="preserve"> </w:t>
      </w:r>
      <w:r w:rsidRPr="0007370A">
        <w:rPr>
          <w:rFonts w:cs="Times New Roman"/>
          <w:lang w:val="ru-RU"/>
        </w:rPr>
        <w:t>Инт</w:t>
      </w:r>
      <w:r w:rsidR="0076041D" w:rsidRPr="0007370A">
        <w:rPr>
          <w:rFonts w:cs="Times New Roman"/>
          <w:lang w:val="ru-RU"/>
        </w:rPr>
        <w:t>ерне</w:t>
      </w:r>
      <w:r w:rsidRPr="0007370A">
        <w:rPr>
          <w:rFonts w:cs="Times New Roman"/>
          <w:spacing w:val="-1"/>
          <w:lang w:val="ru-RU"/>
        </w:rPr>
        <w:t>та;</w:t>
      </w:r>
      <w:r w:rsidRPr="0007370A">
        <w:rPr>
          <w:rFonts w:cs="Times New Roman"/>
          <w:spacing w:val="9"/>
          <w:lang w:val="ru-RU"/>
        </w:rPr>
        <w:t xml:space="preserve"> </w:t>
      </w:r>
      <w:r w:rsidRPr="0007370A">
        <w:rPr>
          <w:rFonts w:cs="Times New Roman"/>
          <w:spacing w:val="-1"/>
          <w:lang w:val="ru-RU"/>
        </w:rPr>
        <w:t>работа</w:t>
      </w:r>
      <w:r w:rsidRPr="0007370A">
        <w:rPr>
          <w:rFonts w:cs="Times New Roman"/>
          <w:spacing w:val="8"/>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группе</w:t>
      </w:r>
      <w:r w:rsidRPr="0007370A">
        <w:rPr>
          <w:rFonts w:cs="Times New Roman"/>
          <w:spacing w:val="8"/>
          <w:lang w:val="ru-RU"/>
        </w:rPr>
        <w:t xml:space="preserve"> </w:t>
      </w:r>
      <w:r w:rsidRPr="0007370A">
        <w:rPr>
          <w:rFonts w:cs="Times New Roman"/>
          <w:spacing w:val="-1"/>
          <w:lang w:val="ru-RU"/>
        </w:rPr>
        <w:t>над</w:t>
      </w:r>
      <w:r w:rsidRPr="0007370A">
        <w:rPr>
          <w:rFonts w:cs="Times New Roman"/>
          <w:spacing w:val="11"/>
          <w:lang w:val="ru-RU"/>
        </w:rPr>
        <w:t xml:space="preserve"> </w:t>
      </w:r>
      <w:r w:rsidRPr="0007370A">
        <w:rPr>
          <w:rFonts w:cs="Times New Roman"/>
          <w:spacing w:val="-1"/>
          <w:lang w:val="ru-RU"/>
        </w:rPr>
        <w:t>сообщением;</w:t>
      </w:r>
      <w:r w:rsidRPr="0007370A">
        <w:rPr>
          <w:rFonts w:cs="Times New Roman"/>
          <w:spacing w:val="12"/>
          <w:lang w:val="ru-RU"/>
        </w:rPr>
        <w:t xml:space="preserve"> </w:t>
      </w:r>
      <w:r w:rsidRPr="0007370A">
        <w:rPr>
          <w:rFonts w:cs="Times New Roman"/>
          <w:spacing w:val="-1"/>
          <w:lang w:val="ru-RU"/>
        </w:rPr>
        <w:t>участие</w:t>
      </w:r>
      <w:r w:rsidRPr="0007370A">
        <w:rPr>
          <w:rFonts w:cs="Times New Roman"/>
          <w:spacing w:val="10"/>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форумах</w:t>
      </w:r>
      <w:r w:rsidRPr="0007370A">
        <w:rPr>
          <w:rFonts w:cs="Times New Roman"/>
          <w:spacing w:val="11"/>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социальных</w:t>
      </w:r>
      <w:r w:rsidRPr="0007370A">
        <w:rPr>
          <w:rFonts w:cs="Times New Roman"/>
          <w:spacing w:val="11"/>
          <w:lang w:val="ru-RU"/>
        </w:rPr>
        <w:t xml:space="preserve"> </w:t>
      </w:r>
      <w:r w:rsidRPr="0007370A">
        <w:rPr>
          <w:rFonts w:cs="Times New Roman"/>
          <w:spacing w:val="-1"/>
          <w:lang w:val="ru-RU"/>
        </w:rPr>
        <w:t>образовательных</w:t>
      </w:r>
      <w:r w:rsidRPr="0007370A">
        <w:rPr>
          <w:rFonts w:cs="Times New Roman"/>
          <w:spacing w:val="11"/>
          <w:lang w:val="ru-RU"/>
        </w:rPr>
        <w:t xml:space="preserve"> </w:t>
      </w:r>
      <w:r w:rsidR="0076041D" w:rsidRPr="0007370A">
        <w:rPr>
          <w:rFonts w:cs="Times New Roman"/>
          <w:spacing w:val="2"/>
          <w:lang w:val="ru-RU"/>
        </w:rPr>
        <w:t>се</w:t>
      </w:r>
      <w:r w:rsidRPr="0007370A">
        <w:rPr>
          <w:rFonts w:cs="Times New Roman"/>
          <w:lang w:val="ru-RU"/>
        </w:rPr>
        <w:t>тях;</w:t>
      </w:r>
      <w:r w:rsidRPr="0007370A">
        <w:rPr>
          <w:rFonts w:cs="Times New Roman"/>
          <w:spacing w:val="24"/>
          <w:lang w:val="ru-RU"/>
        </w:rPr>
        <w:t xml:space="preserve"> </w:t>
      </w:r>
      <w:r w:rsidRPr="0007370A">
        <w:rPr>
          <w:rFonts w:cs="Times New Roman"/>
          <w:spacing w:val="-1"/>
          <w:lang w:val="ru-RU"/>
        </w:rPr>
        <w:t>выступления</w:t>
      </w:r>
      <w:r w:rsidRPr="0007370A">
        <w:rPr>
          <w:rFonts w:cs="Times New Roman"/>
          <w:spacing w:val="23"/>
          <w:lang w:val="ru-RU"/>
        </w:rPr>
        <w:t xml:space="preserve"> </w:t>
      </w:r>
      <w:r w:rsidRPr="0007370A">
        <w:rPr>
          <w:rFonts w:cs="Times New Roman"/>
          <w:spacing w:val="-1"/>
          <w:lang w:val="ru-RU"/>
        </w:rPr>
        <w:t>перед</w:t>
      </w:r>
      <w:r w:rsidRPr="0007370A">
        <w:rPr>
          <w:rFonts w:cs="Times New Roman"/>
          <w:spacing w:val="24"/>
          <w:lang w:val="ru-RU"/>
        </w:rPr>
        <w:t xml:space="preserve"> </w:t>
      </w:r>
      <w:r w:rsidRPr="0007370A">
        <w:rPr>
          <w:rFonts w:cs="Times New Roman"/>
          <w:spacing w:val="-1"/>
          <w:lang w:val="ru-RU"/>
        </w:rPr>
        <w:t>аудиторией</w:t>
      </w:r>
      <w:r w:rsidRPr="0007370A">
        <w:rPr>
          <w:rFonts w:cs="Times New Roman"/>
          <w:spacing w:val="24"/>
          <w:lang w:val="ru-RU"/>
        </w:rPr>
        <w:t xml:space="preserve"> </w:t>
      </w:r>
      <w:r w:rsidRPr="0007370A">
        <w:rPr>
          <w:rFonts w:cs="Times New Roman"/>
          <w:lang w:val="ru-RU"/>
        </w:rPr>
        <w:t>в</w:t>
      </w:r>
      <w:r w:rsidRPr="0007370A">
        <w:rPr>
          <w:rFonts w:cs="Times New Roman"/>
          <w:spacing w:val="23"/>
          <w:lang w:val="ru-RU"/>
        </w:rPr>
        <w:t xml:space="preserve"> </w:t>
      </w:r>
      <w:r w:rsidRPr="0007370A">
        <w:rPr>
          <w:rFonts w:cs="Times New Roman"/>
          <w:spacing w:val="-1"/>
          <w:lang w:val="ru-RU"/>
        </w:rPr>
        <w:t>целях</w:t>
      </w:r>
      <w:r w:rsidRPr="0007370A">
        <w:rPr>
          <w:rFonts w:cs="Times New Roman"/>
          <w:spacing w:val="23"/>
          <w:lang w:val="ru-RU"/>
        </w:rPr>
        <w:t xml:space="preserve"> </w:t>
      </w:r>
      <w:r w:rsidRPr="0007370A">
        <w:rPr>
          <w:rFonts w:cs="Times New Roman"/>
          <w:spacing w:val="-1"/>
          <w:lang w:val="ru-RU"/>
        </w:rPr>
        <w:t>представления</w:t>
      </w:r>
      <w:r w:rsidRPr="0007370A">
        <w:rPr>
          <w:rFonts w:cs="Times New Roman"/>
          <w:spacing w:val="23"/>
          <w:lang w:val="ru-RU"/>
        </w:rPr>
        <w:t xml:space="preserve"> </w:t>
      </w:r>
      <w:r w:rsidRPr="0007370A">
        <w:rPr>
          <w:rFonts w:cs="Times New Roman"/>
          <w:spacing w:val="-1"/>
          <w:lang w:val="ru-RU"/>
        </w:rPr>
        <w:t>ей</w:t>
      </w:r>
      <w:r w:rsidRPr="0007370A">
        <w:rPr>
          <w:rFonts w:cs="Times New Roman"/>
          <w:spacing w:val="24"/>
          <w:lang w:val="ru-RU"/>
        </w:rPr>
        <w:t xml:space="preserve"> </w:t>
      </w:r>
      <w:r w:rsidRPr="0007370A">
        <w:rPr>
          <w:rFonts w:cs="Times New Roman"/>
          <w:spacing w:val="-1"/>
          <w:lang w:val="ru-RU"/>
        </w:rPr>
        <w:t>результатов</w:t>
      </w:r>
      <w:r w:rsidRPr="0007370A">
        <w:rPr>
          <w:rFonts w:cs="Times New Roman"/>
          <w:spacing w:val="23"/>
          <w:lang w:val="ru-RU"/>
        </w:rPr>
        <w:t xml:space="preserve"> </w:t>
      </w:r>
      <w:r w:rsidRPr="0007370A">
        <w:rPr>
          <w:rFonts w:cs="Times New Roman"/>
          <w:spacing w:val="-1"/>
          <w:lang w:val="ru-RU"/>
        </w:rPr>
        <w:t>своей</w:t>
      </w:r>
      <w:r w:rsidRPr="0007370A">
        <w:rPr>
          <w:rFonts w:cs="Times New Roman"/>
          <w:spacing w:val="24"/>
          <w:lang w:val="ru-RU"/>
        </w:rPr>
        <w:t xml:space="preserve"> </w:t>
      </w:r>
      <w:r w:rsidRPr="0007370A">
        <w:rPr>
          <w:rFonts w:cs="Times New Roman"/>
          <w:spacing w:val="-1"/>
          <w:lang w:val="ru-RU"/>
        </w:rPr>
        <w:t>работы</w:t>
      </w:r>
      <w:r w:rsidRPr="0007370A">
        <w:rPr>
          <w:rFonts w:cs="Times New Roman"/>
          <w:spacing w:val="23"/>
          <w:lang w:val="ru-RU"/>
        </w:rPr>
        <w:t xml:space="preserve"> </w:t>
      </w:r>
      <w:r w:rsidRPr="0007370A">
        <w:rPr>
          <w:rFonts w:cs="Times New Roman"/>
          <w:lang w:val="ru-RU"/>
        </w:rPr>
        <w:t>с</w:t>
      </w:r>
      <w:r w:rsidRPr="0007370A">
        <w:rPr>
          <w:rFonts w:cs="Times New Roman"/>
          <w:spacing w:val="89"/>
          <w:lang w:val="ru-RU"/>
        </w:rPr>
        <w:t xml:space="preserve"> </w:t>
      </w:r>
      <w:r w:rsidRPr="0007370A">
        <w:rPr>
          <w:rFonts w:cs="Times New Roman"/>
          <w:spacing w:val="-1"/>
          <w:lang w:val="ru-RU"/>
        </w:rPr>
        <w:t>помощью</w:t>
      </w:r>
      <w:r w:rsidRPr="0007370A">
        <w:rPr>
          <w:rFonts w:cs="Times New Roman"/>
          <w:spacing w:val="22"/>
          <w:lang w:val="ru-RU"/>
        </w:rPr>
        <w:t xml:space="preserve"> </w:t>
      </w:r>
      <w:r w:rsidRPr="0007370A">
        <w:rPr>
          <w:rFonts w:cs="Times New Roman"/>
          <w:spacing w:val="-1"/>
          <w:lang w:val="ru-RU"/>
        </w:rPr>
        <w:t>средств</w:t>
      </w:r>
      <w:r w:rsidRPr="0007370A">
        <w:rPr>
          <w:rFonts w:cs="Times New Roman"/>
          <w:spacing w:val="20"/>
          <w:lang w:val="ru-RU"/>
        </w:rPr>
        <w:t xml:space="preserve"> </w:t>
      </w:r>
      <w:r w:rsidRPr="0007370A">
        <w:rPr>
          <w:rFonts w:cs="Times New Roman"/>
          <w:lang w:val="ru-RU"/>
        </w:rPr>
        <w:t>ИКТ;</w:t>
      </w:r>
      <w:r w:rsidRPr="0007370A">
        <w:rPr>
          <w:rFonts w:cs="Times New Roman"/>
          <w:spacing w:val="21"/>
          <w:lang w:val="ru-RU"/>
        </w:rPr>
        <w:t xml:space="preserve"> </w:t>
      </w:r>
      <w:r w:rsidRPr="0007370A">
        <w:rPr>
          <w:rFonts w:cs="Times New Roman"/>
          <w:spacing w:val="-1"/>
          <w:lang w:val="ru-RU"/>
        </w:rPr>
        <w:t>соблюдение</w:t>
      </w:r>
      <w:r w:rsidRPr="0007370A">
        <w:rPr>
          <w:rFonts w:cs="Times New Roman"/>
          <w:spacing w:val="20"/>
          <w:lang w:val="ru-RU"/>
        </w:rPr>
        <w:t xml:space="preserve"> </w:t>
      </w:r>
      <w:r w:rsidRPr="0007370A">
        <w:rPr>
          <w:rFonts w:cs="Times New Roman"/>
          <w:lang w:val="ru-RU"/>
        </w:rPr>
        <w:t>норм</w:t>
      </w:r>
      <w:r w:rsidRPr="0007370A">
        <w:rPr>
          <w:rFonts w:cs="Times New Roman"/>
          <w:spacing w:val="20"/>
          <w:lang w:val="ru-RU"/>
        </w:rPr>
        <w:t xml:space="preserve"> </w:t>
      </w:r>
      <w:r w:rsidRPr="0007370A">
        <w:rPr>
          <w:rFonts w:cs="Times New Roman"/>
          <w:spacing w:val="-1"/>
          <w:lang w:val="ru-RU"/>
        </w:rPr>
        <w:t>информационной</w:t>
      </w:r>
      <w:r w:rsidRPr="0007370A">
        <w:rPr>
          <w:rFonts w:cs="Times New Roman"/>
          <w:spacing w:val="22"/>
          <w:lang w:val="ru-RU"/>
        </w:rPr>
        <w:t xml:space="preserve"> </w:t>
      </w:r>
      <w:r w:rsidRPr="0007370A">
        <w:rPr>
          <w:rFonts w:cs="Times New Roman"/>
          <w:spacing w:val="-1"/>
          <w:lang w:val="ru-RU"/>
        </w:rPr>
        <w:t>культуры,</w:t>
      </w:r>
      <w:r w:rsidRPr="0007370A">
        <w:rPr>
          <w:rFonts w:cs="Times New Roman"/>
          <w:spacing w:val="20"/>
          <w:lang w:val="ru-RU"/>
        </w:rPr>
        <w:t xml:space="preserve"> </w:t>
      </w:r>
      <w:r w:rsidRPr="0007370A">
        <w:rPr>
          <w:rFonts w:cs="Times New Roman"/>
          <w:lang w:val="ru-RU"/>
        </w:rPr>
        <w:t>этики</w:t>
      </w:r>
      <w:r w:rsidRPr="0007370A">
        <w:rPr>
          <w:rFonts w:cs="Times New Roman"/>
          <w:spacing w:val="19"/>
          <w:lang w:val="ru-RU"/>
        </w:rPr>
        <w:t xml:space="preserve"> </w:t>
      </w:r>
      <w:r w:rsidRPr="0007370A">
        <w:rPr>
          <w:rFonts w:cs="Times New Roman"/>
          <w:lang w:val="ru-RU"/>
        </w:rPr>
        <w:lastRenderedPageBreak/>
        <w:t>и</w:t>
      </w:r>
      <w:r w:rsidRPr="0007370A">
        <w:rPr>
          <w:rFonts w:cs="Times New Roman"/>
          <w:spacing w:val="22"/>
          <w:lang w:val="ru-RU"/>
        </w:rPr>
        <w:t xml:space="preserve"> </w:t>
      </w:r>
      <w:r w:rsidRPr="0007370A">
        <w:rPr>
          <w:rFonts w:cs="Times New Roman"/>
          <w:spacing w:val="-1"/>
          <w:lang w:val="ru-RU"/>
        </w:rPr>
        <w:t>права;</w:t>
      </w:r>
      <w:r w:rsidRPr="0007370A">
        <w:rPr>
          <w:rFonts w:cs="Times New Roman"/>
          <w:spacing w:val="24"/>
          <w:lang w:val="ru-RU"/>
        </w:rPr>
        <w:t xml:space="preserve"> </w:t>
      </w:r>
      <w:r w:rsidR="0076041D" w:rsidRPr="0007370A">
        <w:rPr>
          <w:rFonts w:cs="Times New Roman"/>
          <w:lang w:val="ru-RU"/>
        </w:rPr>
        <w:t>ува</w:t>
      </w:r>
      <w:r w:rsidRPr="0007370A">
        <w:rPr>
          <w:rFonts w:cs="Times New Roman"/>
          <w:spacing w:val="-1"/>
          <w:lang w:val="ru-RU"/>
        </w:rPr>
        <w:t xml:space="preserve">жительное отношение </w:t>
      </w:r>
      <w:r w:rsidRPr="0007370A">
        <w:rPr>
          <w:rFonts w:cs="Times New Roman"/>
          <w:lang w:val="ru-RU"/>
        </w:rPr>
        <w:t>к</w:t>
      </w:r>
      <w:r w:rsidRPr="0007370A">
        <w:rPr>
          <w:rFonts w:cs="Times New Roman"/>
          <w:spacing w:val="-2"/>
          <w:lang w:val="ru-RU"/>
        </w:rPr>
        <w:t xml:space="preserve"> </w:t>
      </w:r>
      <w:r w:rsidRPr="0007370A">
        <w:rPr>
          <w:rFonts w:cs="Times New Roman"/>
          <w:spacing w:val="-1"/>
          <w:lang w:val="ru-RU"/>
        </w:rPr>
        <w:t>частной</w:t>
      </w:r>
      <w:r w:rsidRPr="0007370A">
        <w:rPr>
          <w:rFonts w:cs="Times New Roman"/>
          <w:lang w:val="ru-RU"/>
        </w:rPr>
        <w:t xml:space="preserve"> </w:t>
      </w:r>
      <w:r w:rsidRPr="0007370A">
        <w:rPr>
          <w:rFonts w:cs="Times New Roman"/>
          <w:spacing w:val="-1"/>
          <w:lang w:val="ru-RU"/>
        </w:rPr>
        <w:t>информации</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информационным</w:t>
      </w:r>
      <w:r w:rsidRPr="0007370A">
        <w:rPr>
          <w:rFonts w:cs="Times New Roman"/>
          <w:spacing w:val="-2"/>
          <w:lang w:val="ru-RU"/>
        </w:rPr>
        <w:t xml:space="preserve"> </w:t>
      </w:r>
      <w:r w:rsidRPr="0007370A">
        <w:rPr>
          <w:rFonts w:cs="Times New Roman"/>
          <w:spacing w:val="-1"/>
          <w:lang w:val="ru-RU"/>
        </w:rPr>
        <w:t>правам других</w:t>
      </w:r>
      <w:r w:rsidRPr="0007370A">
        <w:rPr>
          <w:rFonts w:cs="Times New Roman"/>
          <w:spacing w:val="2"/>
          <w:lang w:val="ru-RU"/>
        </w:rPr>
        <w:t xml:space="preserve"> </w:t>
      </w:r>
      <w:r w:rsidRPr="0007370A">
        <w:rPr>
          <w:rFonts w:cs="Times New Roman"/>
          <w:spacing w:val="-1"/>
          <w:lang w:val="ru-RU"/>
        </w:rPr>
        <w:t>людей.</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Информационная</w:t>
      </w:r>
      <w:r w:rsidRPr="0007370A">
        <w:rPr>
          <w:rFonts w:cs="Times New Roman"/>
          <w:b/>
          <w:spacing w:val="37"/>
          <w:lang w:val="ru-RU"/>
        </w:rPr>
        <w:t xml:space="preserve"> </w:t>
      </w:r>
      <w:r w:rsidRPr="0007370A">
        <w:rPr>
          <w:rFonts w:cs="Times New Roman"/>
          <w:b/>
          <w:spacing w:val="-1"/>
          <w:lang w:val="ru-RU"/>
        </w:rPr>
        <w:t>безопасность</w:t>
      </w:r>
      <w:proofErr w:type="gramStart"/>
      <w:r w:rsidRPr="0007370A">
        <w:rPr>
          <w:rFonts w:cs="Times New Roman"/>
          <w:spacing w:val="-1"/>
          <w:lang w:val="ru-RU"/>
        </w:rPr>
        <w:t>.О</w:t>
      </w:r>
      <w:proofErr w:type="gramEnd"/>
      <w:r w:rsidRPr="0007370A">
        <w:rPr>
          <w:rFonts w:cs="Times New Roman"/>
          <w:spacing w:val="-1"/>
          <w:lang w:val="ru-RU"/>
        </w:rPr>
        <w:t>существление</w:t>
      </w:r>
      <w:r w:rsidRPr="0007370A">
        <w:rPr>
          <w:rFonts w:cs="Times New Roman"/>
          <w:spacing w:val="37"/>
          <w:lang w:val="ru-RU"/>
        </w:rPr>
        <w:t xml:space="preserve"> </w:t>
      </w:r>
      <w:r w:rsidRPr="0007370A">
        <w:rPr>
          <w:rFonts w:cs="Times New Roman"/>
          <w:spacing w:val="-1"/>
          <w:lang w:val="ru-RU"/>
        </w:rPr>
        <w:t>защиты</w:t>
      </w:r>
      <w:r w:rsidRPr="0007370A">
        <w:rPr>
          <w:rFonts w:cs="Times New Roman"/>
          <w:spacing w:val="35"/>
          <w:lang w:val="ru-RU"/>
        </w:rPr>
        <w:t xml:space="preserve"> </w:t>
      </w:r>
      <w:r w:rsidRPr="0007370A">
        <w:rPr>
          <w:rFonts w:cs="Times New Roman"/>
          <w:spacing w:val="-1"/>
          <w:lang w:val="ru-RU"/>
        </w:rPr>
        <w:t>информации</w:t>
      </w:r>
      <w:r w:rsidRPr="0007370A">
        <w:rPr>
          <w:rFonts w:cs="Times New Roman"/>
          <w:spacing w:val="39"/>
          <w:lang w:val="ru-RU"/>
        </w:rPr>
        <w:t xml:space="preserve"> </w:t>
      </w:r>
      <w:r w:rsidRPr="0007370A">
        <w:rPr>
          <w:rFonts w:cs="Times New Roman"/>
          <w:lang w:val="ru-RU"/>
        </w:rPr>
        <w:t>от</w:t>
      </w:r>
      <w:r w:rsidRPr="0007370A">
        <w:rPr>
          <w:rFonts w:cs="Times New Roman"/>
          <w:spacing w:val="36"/>
          <w:lang w:val="ru-RU"/>
        </w:rPr>
        <w:t xml:space="preserve"> </w:t>
      </w:r>
      <w:r w:rsidR="0076041D" w:rsidRPr="0007370A">
        <w:rPr>
          <w:rFonts w:cs="Times New Roman"/>
          <w:lang w:val="ru-RU"/>
        </w:rPr>
        <w:t>компьютерных</w:t>
      </w:r>
      <w:r w:rsidRPr="0007370A">
        <w:rPr>
          <w:rFonts w:cs="Times New Roman"/>
          <w:spacing w:val="13"/>
          <w:lang w:val="ru-RU"/>
        </w:rPr>
        <w:t xml:space="preserve"> </w:t>
      </w:r>
      <w:r w:rsidRPr="0007370A">
        <w:rPr>
          <w:rFonts w:cs="Times New Roman"/>
          <w:spacing w:val="-1"/>
          <w:lang w:val="ru-RU"/>
        </w:rPr>
        <w:t>вирусов</w:t>
      </w:r>
      <w:r w:rsidRPr="0007370A">
        <w:rPr>
          <w:rFonts w:cs="Times New Roman"/>
          <w:spacing w:val="13"/>
          <w:lang w:val="ru-RU"/>
        </w:rPr>
        <w:t xml:space="preserve"> </w:t>
      </w:r>
      <w:r w:rsidRPr="0007370A">
        <w:rPr>
          <w:rFonts w:cs="Times New Roman"/>
          <w:lang w:val="ru-RU"/>
        </w:rPr>
        <w:t>с</w:t>
      </w:r>
      <w:r w:rsidRPr="0007370A">
        <w:rPr>
          <w:rFonts w:cs="Times New Roman"/>
          <w:spacing w:val="10"/>
          <w:lang w:val="ru-RU"/>
        </w:rPr>
        <w:t xml:space="preserve"> </w:t>
      </w:r>
      <w:r w:rsidRPr="0007370A">
        <w:rPr>
          <w:rFonts w:cs="Times New Roman"/>
          <w:spacing w:val="-1"/>
          <w:lang w:val="ru-RU"/>
        </w:rPr>
        <w:t>помощью</w:t>
      </w:r>
      <w:r w:rsidRPr="0007370A">
        <w:rPr>
          <w:rFonts w:cs="Times New Roman"/>
          <w:spacing w:val="12"/>
          <w:lang w:val="ru-RU"/>
        </w:rPr>
        <w:t xml:space="preserve"> </w:t>
      </w:r>
      <w:r w:rsidRPr="0007370A">
        <w:rPr>
          <w:rFonts w:cs="Times New Roman"/>
          <w:spacing w:val="-1"/>
          <w:lang w:val="ru-RU"/>
        </w:rPr>
        <w:t>антивирусных</w:t>
      </w:r>
      <w:r w:rsidRPr="0007370A">
        <w:rPr>
          <w:rFonts w:cs="Times New Roman"/>
          <w:spacing w:val="13"/>
          <w:lang w:val="ru-RU"/>
        </w:rPr>
        <w:t xml:space="preserve"> </w:t>
      </w:r>
      <w:r w:rsidRPr="0007370A">
        <w:rPr>
          <w:rFonts w:cs="Times New Roman"/>
          <w:spacing w:val="-1"/>
          <w:lang w:val="ru-RU"/>
        </w:rPr>
        <w:t>программ;</w:t>
      </w:r>
      <w:r w:rsidRPr="0007370A">
        <w:rPr>
          <w:rFonts w:cs="Times New Roman"/>
          <w:spacing w:val="12"/>
          <w:lang w:val="ru-RU"/>
        </w:rPr>
        <w:t xml:space="preserve"> </w:t>
      </w:r>
      <w:r w:rsidRPr="0007370A">
        <w:rPr>
          <w:rFonts w:cs="Times New Roman"/>
          <w:spacing w:val="-1"/>
          <w:lang w:val="ru-RU"/>
        </w:rPr>
        <w:t>соблюдение</w:t>
      </w:r>
      <w:r w:rsidRPr="0007370A">
        <w:rPr>
          <w:rFonts w:cs="Times New Roman"/>
          <w:spacing w:val="10"/>
          <w:lang w:val="ru-RU"/>
        </w:rPr>
        <w:t xml:space="preserve"> </w:t>
      </w:r>
      <w:r w:rsidRPr="0007370A">
        <w:rPr>
          <w:rFonts w:cs="Times New Roman"/>
          <w:lang w:val="ru-RU"/>
        </w:rPr>
        <w:t>правил</w:t>
      </w:r>
      <w:r w:rsidRPr="0007370A">
        <w:rPr>
          <w:rFonts w:cs="Times New Roman"/>
          <w:spacing w:val="12"/>
          <w:lang w:val="ru-RU"/>
        </w:rPr>
        <w:t xml:space="preserve"> </w:t>
      </w:r>
      <w:r w:rsidRPr="0007370A">
        <w:rPr>
          <w:rFonts w:cs="Times New Roman"/>
          <w:spacing w:val="-1"/>
          <w:lang w:val="ru-RU"/>
        </w:rPr>
        <w:t>безопасного</w:t>
      </w:r>
      <w:r w:rsidRPr="0007370A">
        <w:rPr>
          <w:rFonts w:cs="Times New Roman"/>
          <w:spacing w:val="11"/>
          <w:lang w:val="ru-RU"/>
        </w:rPr>
        <w:t xml:space="preserve"> </w:t>
      </w:r>
      <w:r w:rsidR="0076041D" w:rsidRPr="0007370A">
        <w:rPr>
          <w:rFonts w:cs="Times New Roman"/>
          <w:lang w:val="ru-RU"/>
        </w:rPr>
        <w:t>поведе</w:t>
      </w:r>
      <w:r w:rsidRPr="0007370A">
        <w:rPr>
          <w:rFonts w:cs="Times New Roman"/>
          <w:lang w:val="ru-RU"/>
        </w:rPr>
        <w:t>ния</w:t>
      </w:r>
      <w:r w:rsidRPr="0007370A">
        <w:rPr>
          <w:rFonts w:cs="Times New Roman"/>
          <w:spacing w:val="38"/>
          <w:lang w:val="ru-RU"/>
        </w:rPr>
        <w:t xml:space="preserve"> </w:t>
      </w:r>
      <w:r w:rsidRPr="0007370A">
        <w:rPr>
          <w:rFonts w:cs="Times New Roman"/>
          <w:lang w:val="ru-RU"/>
        </w:rPr>
        <w:t>в</w:t>
      </w:r>
      <w:r w:rsidRPr="0007370A">
        <w:rPr>
          <w:rFonts w:cs="Times New Roman"/>
          <w:spacing w:val="37"/>
          <w:lang w:val="ru-RU"/>
        </w:rPr>
        <w:t xml:space="preserve"> </w:t>
      </w:r>
      <w:r w:rsidRPr="0007370A">
        <w:rPr>
          <w:rFonts w:cs="Times New Roman"/>
          <w:spacing w:val="-1"/>
          <w:lang w:val="ru-RU"/>
        </w:rPr>
        <w:t>Интернете;</w:t>
      </w:r>
      <w:r w:rsidRPr="0007370A">
        <w:rPr>
          <w:rFonts w:cs="Times New Roman"/>
          <w:spacing w:val="38"/>
          <w:lang w:val="ru-RU"/>
        </w:rPr>
        <w:t xml:space="preserve"> </w:t>
      </w:r>
      <w:r w:rsidRPr="0007370A">
        <w:rPr>
          <w:rFonts w:cs="Times New Roman"/>
          <w:spacing w:val="-1"/>
          <w:lang w:val="ru-RU"/>
        </w:rPr>
        <w:t>использование</w:t>
      </w:r>
      <w:r w:rsidRPr="0007370A">
        <w:rPr>
          <w:rFonts w:cs="Times New Roman"/>
          <w:spacing w:val="34"/>
          <w:lang w:val="ru-RU"/>
        </w:rPr>
        <w:t xml:space="preserve"> </w:t>
      </w:r>
      <w:r w:rsidRPr="0007370A">
        <w:rPr>
          <w:rFonts w:cs="Times New Roman"/>
          <w:spacing w:val="-1"/>
          <w:lang w:val="ru-RU"/>
        </w:rPr>
        <w:t>полезных</w:t>
      </w:r>
      <w:r w:rsidRPr="0007370A">
        <w:rPr>
          <w:rFonts w:cs="Times New Roman"/>
          <w:spacing w:val="40"/>
          <w:lang w:val="ru-RU"/>
        </w:rPr>
        <w:t xml:space="preserve"> </w:t>
      </w:r>
      <w:r w:rsidRPr="0007370A">
        <w:rPr>
          <w:rFonts w:cs="Times New Roman"/>
          <w:spacing w:val="-1"/>
          <w:lang w:val="ru-RU"/>
        </w:rPr>
        <w:t>ресурсов</w:t>
      </w:r>
      <w:r w:rsidRPr="0007370A">
        <w:rPr>
          <w:rFonts w:cs="Times New Roman"/>
          <w:spacing w:val="37"/>
          <w:lang w:val="ru-RU"/>
        </w:rPr>
        <w:t xml:space="preserve"> </w:t>
      </w:r>
      <w:r w:rsidRPr="0007370A">
        <w:rPr>
          <w:rFonts w:cs="Times New Roman"/>
          <w:spacing w:val="-1"/>
          <w:lang w:val="ru-RU"/>
        </w:rPr>
        <w:t>Интернета</w:t>
      </w:r>
      <w:r w:rsidRPr="0007370A">
        <w:rPr>
          <w:rFonts w:cs="Times New Roman"/>
          <w:spacing w:val="37"/>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отказ</w:t>
      </w:r>
      <w:r w:rsidRPr="0007370A">
        <w:rPr>
          <w:rFonts w:cs="Times New Roman"/>
          <w:spacing w:val="39"/>
          <w:lang w:val="ru-RU"/>
        </w:rPr>
        <w:t xml:space="preserve"> </w:t>
      </w:r>
      <w:r w:rsidRPr="0007370A">
        <w:rPr>
          <w:rFonts w:cs="Times New Roman"/>
          <w:lang w:val="ru-RU"/>
        </w:rPr>
        <w:t>от</w:t>
      </w:r>
      <w:r w:rsidRPr="0007370A">
        <w:rPr>
          <w:rFonts w:cs="Times New Roman"/>
          <w:spacing w:val="36"/>
          <w:lang w:val="ru-RU"/>
        </w:rPr>
        <w:t xml:space="preserve"> </w:t>
      </w:r>
      <w:r w:rsidRPr="0007370A">
        <w:rPr>
          <w:rFonts w:cs="Times New Roman"/>
          <w:spacing w:val="-1"/>
          <w:lang w:val="ru-RU"/>
        </w:rPr>
        <w:t>использования</w:t>
      </w:r>
      <w:r w:rsidRPr="0007370A">
        <w:rPr>
          <w:rFonts w:cs="Times New Roman"/>
          <w:spacing w:val="65"/>
          <w:lang w:val="ru-RU"/>
        </w:rPr>
        <w:t xml:space="preserve"> </w:t>
      </w:r>
      <w:r w:rsidRPr="0007370A">
        <w:rPr>
          <w:rFonts w:cs="Times New Roman"/>
          <w:spacing w:val="-1"/>
          <w:lang w:val="ru-RU"/>
        </w:rPr>
        <w:t>ресурсов,</w:t>
      </w:r>
      <w:r w:rsidRPr="0007370A">
        <w:rPr>
          <w:rFonts w:cs="Times New Roman"/>
          <w:spacing w:val="11"/>
          <w:lang w:val="ru-RU"/>
        </w:rPr>
        <w:t xml:space="preserve"> </w:t>
      </w:r>
      <w:r w:rsidRPr="0007370A">
        <w:rPr>
          <w:rFonts w:cs="Times New Roman"/>
          <w:spacing w:val="-1"/>
          <w:lang w:val="ru-RU"/>
        </w:rPr>
        <w:t>содержание</w:t>
      </w:r>
      <w:r w:rsidRPr="0007370A">
        <w:rPr>
          <w:rFonts w:cs="Times New Roman"/>
          <w:spacing w:val="8"/>
          <w:lang w:val="ru-RU"/>
        </w:rPr>
        <w:t xml:space="preserve"> </w:t>
      </w:r>
      <w:r w:rsidRPr="0007370A">
        <w:rPr>
          <w:rFonts w:cs="Times New Roman"/>
          <w:lang w:val="ru-RU"/>
        </w:rPr>
        <w:t>которых</w:t>
      </w:r>
      <w:r w:rsidRPr="0007370A">
        <w:rPr>
          <w:rFonts w:cs="Times New Roman"/>
          <w:spacing w:val="8"/>
          <w:lang w:val="ru-RU"/>
        </w:rPr>
        <w:t xml:space="preserve"> </w:t>
      </w:r>
      <w:r w:rsidRPr="0007370A">
        <w:rPr>
          <w:rFonts w:cs="Times New Roman"/>
          <w:spacing w:val="-1"/>
          <w:lang w:val="ru-RU"/>
        </w:rPr>
        <w:t>несовместимо</w:t>
      </w:r>
      <w:r w:rsidRPr="0007370A">
        <w:rPr>
          <w:rFonts w:cs="Times New Roman"/>
          <w:spacing w:val="9"/>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задачами</w:t>
      </w:r>
      <w:r w:rsidRPr="0007370A">
        <w:rPr>
          <w:rFonts w:cs="Times New Roman"/>
          <w:spacing w:val="10"/>
          <w:lang w:val="ru-RU"/>
        </w:rPr>
        <w:t xml:space="preserve"> </w:t>
      </w:r>
      <w:r w:rsidRPr="0007370A">
        <w:rPr>
          <w:rFonts w:cs="Times New Roman"/>
          <w:spacing w:val="-1"/>
          <w:lang w:val="ru-RU"/>
        </w:rPr>
        <w:t>воспитания</w:t>
      </w:r>
      <w:r w:rsidRPr="0007370A">
        <w:rPr>
          <w:rFonts w:cs="Times New Roman"/>
          <w:spacing w:val="9"/>
          <w:lang w:val="ru-RU"/>
        </w:rPr>
        <w:t xml:space="preserve"> </w:t>
      </w:r>
      <w:r w:rsidRPr="0007370A">
        <w:rPr>
          <w:rFonts w:cs="Times New Roman"/>
          <w:lang w:val="ru-RU"/>
        </w:rPr>
        <w:t>и</w:t>
      </w:r>
      <w:r w:rsidRPr="0007370A">
        <w:rPr>
          <w:rFonts w:cs="Times New Roman"/>
          <w:spacing w:val="8"/>
          <w:lang w:val="ru-RU"/>
        </w:rPr>
        <w:t xml:space="preserve"> </w:t>
      </w:r>
      <w:r w:rsidRPr="0007370A">
        <w:rPr>
          <w:rFonts w:cs="Times New Roman"/>
          <w:spacing w:val="-1"/>
          <w:lang w:val="ru-RU"/>
        </w:rPr>
        <w:t>образования</w:t>
      </w:r>
      <w:r w:rsidRPr="0007370A">
        <w:rPr>
          <w:rFonts w:cs="Times New Roman"/>
          <w:spacing w:val="9"/>
          <w:lang w:val="ru-RU"/>
        </w:rPr>
        <w:t xml:space="preserve"> </w:t>
      </w:r>
      <w:r w:rsidRPr="0007370A">
        <w:rPr>
          <w:rFonts w:cs="Times New Roman"/>
          <w:spacing w:val="-1"/>
          <w:lang w:val="ru-RU"/>
        </w:rPr>
        <w:t>или</w:t>
      </w:r>
      <w:r w:rsidRPr="0007370A">
        <w:rPr>
          <w:rFonts w:cs="Times New Roman"/>
          <w:spacing w:val="10"/>
          <w:lang w:val="ru-RU"/>
        </w:rPr>
        <w:t xml:space="preserve"> </w:t>
      </w:r>
      <w:r w:rsidR="0076041D" w:rsidRPr="0007370A">
        <w:rPr>
          <w:rFonts w:cs="Times New Roman"/>
          <w:spacing w:val="2"/>
          <w:lang w:val="ru-RU"/>
        </w:rPr>
        <w:t>не</w:t>
      </w:r>
      <w:r w:rsidRPr="0007370A">
        <w:rPr>
          <w:rFonts w:cs="Times New Roman"/>
          <w:spacing w:val="-1"/>
          <w:lang w:val="ru-RU"/>
        </w:rPr>
        <w:t>желательно.</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Планируемые</w:t>
      </w:r>
      <w:r w:rsidRPr="0007370A">
        <w:rPr>
          <w:rFonts w:cs="Times New Roman"/>
          <w:spacing w:val="15"/>
          <w:lang w:val="ru-RU"/>
        </w:rPr>
        <w:t xml:space="preserve"> </w:t>
      </w:r>
      <w:r w:rsidRPr="0007370A">
        <w:rPr>
          <w:rFonts w:cs="Times New Roman"/>
          <w:spacing w:val="-1"/>
          <w:lang w:val="ru-RU"/>
        </w:rPr>
        <w:t>результаты</w:t>
      </w:r>
      <w:r w:rsidRPr="0007370A">
        <w:rPr>
          <w:rFonts w:cs="Times New Roman"/>
          <w:spacing w:val="16"/>
          <w:lang w:val="ru-RU"/>
        </w:rPr>
        <w:t xml:space="preserve"> </w:t>
      </w:r>
      <w:r w:rsidRPr="0007370A">
        <w:rPr>
          <w:rFonts w:cs="Times New Roman"/>
          <w:spacing w:val="-1"/>
          <w:lang w:val="ru-RU"/>
        </w:rPr>
        <w:t>формирования</w:t>
      </w:r>
      <w:r w:rsidRPr="0007370A">
        <w:rPr>
          <w:rFonts w:cs="Times New Roman"/>
          <w:spacing w:val="16"/>
          <w:lang w:val="ru-RU"/>
        </w:rPr>
        <w:t xml:space="preserve"> </w:t>
      </w:r>
      <w:r w:rsidRPr="0007370A">
        <w:rPr>
          <w:rFonts w:cs="Times New Roman"/>
          <w:lang w:val="ru-RU"/>
        </w:rPr>
        <w:t>и</w:t>
      </w:r>
      <w:r w:rsidRPr="0007370A">
        <w:rPr>
          <w:rFonts w:cs="Times New Roman"/>
          <w:spacing w:val="14"/>
          <w:lang w:val="ru-RU"/>
        </w:rPr>
        <w:t xml:space="preserve"> </w:t>
      </w:r>
      <w:r w:rsidRPr="0007370A">
        <w:rPr>
          <w:rFonts w:cs="Times New Roman"/>
          <w:lang w:val="ru-RU"/>
        </w:rPr>
        <w:t>развития</w:t>
      </w:r>
      <w:r w:rsidRPr="0007370A">
        <w:rPr>
          <w:rFonts w:cs="Times New Roman"/>
          <w:spacing w:val="16"/>
          <w:lang w:val="ru-RU"/>
        </w:rPr>
        <w:t xml:space="preserve"> </w:t>
      </w:r>
      <w:r w:rsidRPr="0007370A">
        <w:rPr>
          <w:rFonts w:cs="Times New Roman"/>
          <w:spacing w:val="-1"/>
          <w:lang w:val="ru-RU"/>
        </w:rPr>
        <w:t>компетентности</w:t>
      </w:r>
      <w:r w:rsidRPr="0007370A">
        <w:rPr>
          <w:rFonts w:cs="Times New Roman"/>
          <w:spacing w:val="17"/>
          <w:lang w:val="ru-RU"/>
        </w:rPr>
        <w:t xml:space="preserve"> </w:t>
      </w:r>
      <w:proofErr w:type="gramStart"/>
      <w:r w:rsidRPr="0007370A">
        <w:rPr>
          <w:rFonts w:cs="Times New Roman"/>
          <w:spacing w:val="-1"/>
          <w:lang w:val="ru-RU"/>
        </w:rPr>
        <w:t>обучающихся</w:t>
      </w:r>
      <w:proofErr w:type="gramEnd"/>
      <w:r w:rsidRPr="0007370A">
        <w:rPr>
          <w:rFonts w:cs="Times New Roman"/>
          <w:spacing w:val="16"/>
          <w:lang w:val="ru-RU"/>
        </w:rPr>
        <w:t xml:space="preserve"> </w:t>
      </w:r>
      <w:r w:rsidRPr="0007370A">
        <w:rPr>
          <w:rFonts w:cs="Times New Roman"/>
          <w:lang w:val="ru-RU"/>
        </w:rPr>
        <w:t>в</w:t>
      </w:r>
      <w:r w:rsidRPr="0007370A">
        <w:rPr>
          <w:rFonts w:cs="Times New Roman"/>
          <w:spacing w:val="93"/>
          <w:lang w:val="ru-RU"/>
        </w:rPr>
        <w:t xml:space="preserve"> </w:t>
      </w:r>
      <w:r w:rsidRPr="0007370A">
        <w:rPr>
          <w:rFonts w:cs="Times New Roman"/>
          <w:spacing w:val="-1"/>
          <w:lang w:val="ru-RU"/>
        </w:rPr>
        <w:t>области</w:t>
      </w:r>
      <w:r w:rsidRPr="0007370A">
        <w:rPr>
          <w:rFonts w:cs="Times New Roman"/>
          <w:spacing w:val="1"/>
          <w:lang w:val="ru-RU"/>
        </w:rPr>
        <w:t xml:space="preserve"> </w:t>
      </w:r>
      <w:r w:rsidRPr="0007370A">
        <w:rPr>
          <w:rFonts w:cs="Times New Roman"/>
          <w:spacing w:val="-1"/>
          <w:lang w:val="ru-RU"/>
        </w:rPr>
        <w:t>ИКТ</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Представленные</w:t>
      </w:r>
      <w:r w:rsidRPr="0007370A">
        <w:rPr>
          <w:rFonts w:cs="Times New Roman"/>
          <w:spacing w:val="58"/>
          <w:lang w:val="ru-RU"/>
        </w:rPr>
        <w:t xml:space="preserve"> </w:t>
      </w:r>
      <w:r w:rsidRPr="0007370A">
        <w:rPr>
          <w:rFonts w:cs="Times New Roman"/>
          <w:spacing w:val="-1"/>
          <w:lang w:val="ru-RU"/>
        </w:rPr>
        <w:t>планируемые</w:t>
      </w:r>
      <w:r w:rsidRPr="0007370A">
        <w:rPr>
          <w:rFonts w:cs="Times New Roman"/>
          <w:spacing w:val="58"/>
          <w:lang w:val="ru-RU"/>
        </w:rPr>
        <w:t xml:space="preserve"> </w:t>
      </w:r>
      <w:r w:rsidRPr="0007370A">
        <w:rPr>
          <w:rFonts w:cs="Times New Roman"/>
          <w:spacing w:val="-1"/>
          <w:lang w:val="ru-RU"/>
        </w:rPr>
        <w:t>результаты</w:t>
      </w:r>
      <w:r w:rsidRPr="0007370A">
        <w:rPr>
          <w:rFonts w:cs="Times New Roman"/>
          <w:spacing w:val="59"/>
          <w:lang w:val="ru-RU"/>
        </w:rPr>
        <w:t xml:space="preserve"> </w:t>
      </w:r>
      <w:r w:rsidRPr="0007370A">
        <w:rPr>
          <w:rFonts w:cs="Times New Roman"/>
          <w:spacing w:val="-1"/>
          <w:lang w:val="ru-RU"/>
        </w:rPr>
        <w:t>развития</w:t>
      </w:r>
      <w:r w:rsidRPr="0007370A">
        <w:rPr>
          <w:rFonts w:cs="Times New Roman"/>
          <w:spacing w:val="59"/>
          <w:lang w:val="ru-RU"/>
        </w:rPr>
        <w:t xml:space="preserve"> </w:t>
      </w:r>
      <w:r w:rsidRPr="0007370A">
        <w:rPr>
          <w:rFonts w:cs="Times New Roman"/>
          <w:spacing w:val="-1"/>
          <w:lang w:val="ru-RU"/>
        </w:rPr>
        <w:t>компетентности</w:t>
      </w:r>
      <w:r w:rsidRPr="0007370A">
        <w:rPr>
          <w:rFonts w:cs="Times New Roman"/>
          <w:lang w:val="ru-RU"/>
        </w:rPr>
        <w:t xml:space="preserve"> </w:t>
      </w:r>
      <w:proofErr w:type="gramStart"/>
      <w:r w:rsidRPr="0007370A">
        <w:rPr>
          <w:rFonts w:cs="Times New Roman"/>
          <w:spacing w:val="-1"/>
          <w:lang w:val="ru-RU"/>
        </w:rPr>
        <w:t>обучающихся</w:t>
      </w:r>
      <w:proofErr w:type="gramEnd"/>
      <w:r w:rsidRPr="0007370A">
        <w:rPr>
          <w:rFonts w:cs="Times New Roman"/>
          <w:spacing w:val="59"/>
          <w:lang w:val="ru-RU"/>
        </w:rPr>
        <w:t xml:space="preserve"> </w:t>
      </w:r>
      <w:r w:rsidRPr="0007370A">
        <w:rPr>
          <w:rFonts w:cs="Times New Roman"/>
          <w:lang w:val="ru-RU"/>
        </w:rPr>
        <w:t>в</w:t>
      </w:r>
      <w:r w:rsidRPr="0007370A">
        <w:rPr>
          <w:rFonts w:cs="Times New Roman"/>
          <w:spacing w:val="87"/>
          <w:lang w:val="ru-RU"/>
        </w:rPr>
        <w:t xml:space="preserve"> </w:t>
      </w:r>
      <w:r w:rsidRPr="0007370A">
        <w:rPr>
          <w:rFonts w:cs="Times New Roman"/>
          <w:spacing w:val="-1"/>
          <w:lang w:val="ru-RU"/>
        </w:rPr>
        <w:t>области</w:t>
      </w:r>
      <w:r w:rsidRPr="0007370A">
        <w:rPr>
          <w:rFonts w:cs="Times New Roman"/>
          <w:spacing w:val="5"/>
          <w:lang w:val="ru-RU"/>
        </w:rPr>
        <w:t xml:space="preserve"> </w:t>
      </w:r>
      <w:r w:rsidRPr="0007370A">
        <w:rPr>
          <w:rFonts w:cs="Times New Roman"/>
          <w:spacing w:val="-1"/>
          <w:lang w:val="ru-RU"/>
        </w:rPr>
        <w:t>использования</w:t>
      </w:r>
      <w:r w:rsidRPr="0007370A">
        <w:rPr>
          <w:rFonts w:cs="Times New Roman"/>
          <w:spacing w:val="2"/>
          <w:lang w:val="ru-RU"/>
        </w:rPr>
        <w:t xml:space="preserve"> </w:t>
      </w:r>
      <w:r w:rsidRPr="0007370A">
        <w:rPr>
          <w:rFonts w:cs="Times New Roman"/>
          <w:lang w:val="ru-RU"/>
        </w:rPr>
        <w:t>ИКТ</w:t>
      </w:r>
      <w:r w:rsidRPr="0007370A">
        <w:rPr>
          <w:rFonts w:cs="Times New Roman"/>
          <w:spacing w:val="6"/>
          <w:lang w:val="ru-RU"/>
        </w:rPr>
        <w:t xml:space="preserve"> </w:t>
      </w:r>
      <w:r w:rsidRPr="0007370A">
        <w:rPr>
          <w:rFonts w:cs="Times New Roman"/>
          <w:spacing w:val="-1"/>
          <w:lang w:val="ru-RU"/>
        </w:rPr>
        <w:t>учитывают</w:t>
      </w:r>
      <w:r w:rsidRPr="0007370A">
        <w:rPr>
          <w:rFonts w:cs="Times New Roman"/>
          <w:spacing w:val="5"/>
          <w:lang w:val="ru-RU"/>
        </w:rPr>
        <w:t xml:space="preserve"> </w:t>
      </w:r>
      <w:r w:rsidRPr="0007370A">
        <w:rPr>
          <w:rFonts w:cs="Times New Roman"/>
          <w:spacing w:val="-1"/>
          <w:lang w:val="ru-RU"/>
        </w:rPr>
        <w:t>существующие</w:t>
      </w:r>
      <w:r w:rsidRPr="0007370A">
        <w:rPr>
          <w:rFonts w:cs="Times New Roman"/>
          <w:spacing w:val="3"/>
          <w:lang w:val="ru-RU"/>
        </w:rPr>
        <w:t xml:space="preserve"> </w:t>
      </w:r>
      <w:r w:rsidRPr="0007370A">
        <w:rPr>
          <w:rFonts w:cs="Times New Roman"/>
          <w:spacing w:val="-1"/>
          <w:lang w:val="ru-RU"/>
        </w:rPr>
        <w:t>знания</w:t>
      </w:r>
      <w:r w:rsidRPr="0007370A">
        <w:rPr>
          <w:rFonts w:cs="Times New Roman"/>
          <w:spacing w:val="4"/>
          <w:lang w:val="ru-RU"/>
        </w:rPr>
        <w:t xml:space="preserve"> </w:t>
      </w:r>
      <w:r w:rsidRPr="0007370A">
        <w:rPr>
          <w:rFonts w:cs="Times New Roman"/>
          <w:lang w:val="ru-RU"/>
        </w:rPr>
        <w:t>и</w:t>
      </w:r>
      <w:r w:rsidRPr="0007370A">
        <w:rPr>
          <w:rFonts w:cs="Times New Roman"/>
          <w:spacing w:val="3"/>
          <w:lang w:val="ru-RU"/>
        </w:rPr>
        <w:t xml:space="preserve"> </w:t>
      </w:r>
      <w:r w:rsidRPr="0007370A">
        <w:rPr>
          <w:rFonts w:cs="Times New Roman"/>
          <w:spacing w:val="-1"/>
          <w:lang w:val="ru-RU"/>
        </w:rPr>
        <w:t>компетенции,</w:t>
      </w:r>
      <w:r w:rsidRPr="0007370A">
        <w:rPr>
          <w:rFonts w:cs="Times New Roman"/>
          <w:spacing w:val="4"/>
          <w:lang w:val="ru-RU"/>
        </w:rPr>
        <w:t xml:space="preserve"> </w:t>
      </w:r>
      <w:r w:rsidRPr="0007370A">
        <w:rPr>
          <w:rFonts w:cs="Times New Roman"/>
          <w:spacing w:val="-1"/>
          <w:lang w:val="ru-RU"/>
        </w:rPr>
        <w:t>полученные</w:t>
      </w:r>
      <w:r w:rsidRPr="0007370A">
        <w:rPr>
          <w:rFonts w:cs="Times New Roman"/>
          <w:spacing w:val="73"/>
          <w:lang w:val="ru-RU"/>
        </w:rPr>
        <w:t xml:space="preserve"> </w:t>
      </w:r>
      <w:r w:rsidRPr="0007370A">
        <w:rPr>
          <w:rFonts w:cs="Times New Roman"/>
          <w:spacing w:val="-1"/>
          <w:lang w:val="ru-RU"/>
        </w:rPr>
        <w:t>обучающимися</w:t>
      </w:r>
      <w:r w:rsidRPr="0007370A">
        <w:rPr>
          <w:rFonts w:cs="Times New Roman"/>
          <w:spacing w:val="35"/>
          <w:lang w:val="ru-RU"/>
        </w:rPr>
        <w:t xml:space="preserve"> </w:t>
      </w:r>
      <w:r w:rsidRPr="0007370A">
        <w:rPr>
          <w:rFonts w:cs="Times New Roman"/>
          <w:lang w:val="ru-RU"/>
        </w:rPr>
        <w:t>вне</w:t>
      </w:r>
      <w:r w:rsidRPr="0007370A">
        <w:rPr>
          <w:rFonts w:cs="Times New Roman"/>
          <w:spacing w:val="34"/>
          <w:lang w:val="ru-RU"/>
        </w:rPr>
        <w:t xml:space="preserve"> </w:t>
      </w:r>
      <w:r w:rsidRPr="0007370A">
        <w:rPr>
          <w:rFonts w:cs="Times New Roman"/>
          <w:spacing w:val="-1"/>
          <w:lang w:val="ru-RU"/>
        </w:rPr>
        <w:t>образовательной</w:t>
      </w:r>
      <w:r w:rsidRPr="0007370A">
        <w:rPr>
          <w:rFonts w:cs="Times New Roman"/>
          <w:spacing w:val="36"/>
          <w:lang w:val="ru-RU"/>
        </w:rPr>
        <w:t xml:space="preserve"> </w:t>
      </w:r>
      <w:r w:rsidRPr="0007370A">
        <w:rPr>
          <w:rFonts w:cs="Times New Roman"/>
          <w:spacing w:val="-1"/>
          <w:lang w:val="ru-RU"/>
        </w:rPr>
        <w:t>организации.</w:t>
      </w:r>
      <w:r w:rsidRPr="0007370A">
        <w:rPr>
          <w:rFonts w:cs="Times New Roman"/>
          <w:spacing w:val="35"/>
          <w:lang w:val="ru-RU"/>
        </w:rPr>
        <w:t xml:space="preserve"> </w:t>
      </w:r>
      <w:proofErr w:type="gramStart"/>
      <w:r w:rsidRPr="0007370A">
        <w:rPr>
          <w:rFonts w:cs="Times New Roman"/>
          <w:spacing w:val="-1"/>
          <w:lang w:val="ru-RU"/>
        </w:rPr>
        <w:t>Вместе</w:t>
      </w:r>
      <w:r w:rsidRPr="0007370A">
        <w:rPr>
          <w:rFonts w:cs="Times New Roman"/>
          <w:spacing w:val="34"/>
          <w:lang w:val="ru-RU"/>
        </w:rPr>
        <w:t xml:space="preserve"> </w:t>
      </w:r>
      <w:r w:rsidRPr="0007370A">
        <w:rPr>
          <w:rFonts w:cs="Times New Roman"/>
          <w:lang w:val="ru-RU"/>
        </w:rPr>
        <w:t>с</w:t>
      </w:r>
      <w:r w:rsidRPr="0007370A">
        <w:rPr>
          <w:rFonts w:cs="Times New Roman"/>
          <w:spacing w:val="34"/>
          <w:lang w:val="ru-RU"/>
        </w:rPr>
        <w:t xml:space="preserve"> </w:t>
      </w:r>
      <w:r w:rsidRPr="0007370A">
        <w:rPr>
          <w:rFonts w:cs="Times New Roman"/>
          <w:lang w:val="ru-RU"/>
        </w:rPr>
        <w:t>тем</w:t>
      </w:r>
      <w:r w:rsidRPr="0007370A">
        <w:rPr>
          <w:rFonts w:cs="Times New Roman"/>
          <w:spacing w:val="35"/>
          <w:lang w:val="ru-RU"/>
        </w:rPr>
        <w:t xml:space="preserve"> </w:t>
      </w:r>
      <w:r w:rsidRPr="0007370A">
        <w:rPr>
          <w:rFonts w:cs="Times New Roman"/>
          <w:spacing w:val="-1"/>
          <w:lang w:val="ru-RU"/>
        </w:rPr>
        <w:t>планируемые</w:t>
      </w:r>
      <w:r w:rsidRPr="0007370A">
        <w:rPr>
          <w:rFonts w:cs="Times New Roman"/>
          <w:spacing w:val="34"/>
          <w:lang w:val="ru-RU"/>
        </w:rPr>
        <w:t xml:space="preserve"> </w:t>
      </w:r>
      <w:r w:rsidRPr="0007370A">
        <w:rPr>
          <w:rFonts w:cs="Times New Roman"/>
          <w:spacing w:val="-1"/>
          <w:lang w:val="ru-RU"/>
        </w:rPr>
        <w:t>результаты</w:t>
      </w:r>
      <w:r w:rsidRPr="0007370A">
        <w:rPr>
          <w:rFonts w:cs="Times New Roman"/>
          <w:spacing w:val="87"/>
          <w:lang w:val="ru-RU"/>
        </w:rPr>
        <w:t xml:space="preserve"> </w:t>
      </w:r>
      <w:r w:rsidRPr="0007370A">
        <w:rPr>
          <w:rFonts w:cs="Times New Roman"/>
          <w:spacing w:val="-1"/>
          <w:lang w:val="ru-RU"/>
        </w:rPr>
        <w:t>могут</w:t>
      </w:r>
      <w:r w:rsidRPr="0007370A">
        <w:rPr>
          <w:rFonts w:cs="Times New Roman"/>
          <w:spacing w:val="26"/>
          <w:lang w:val="ru-RU"/>
        </w:rPr>
        <w:t xml:space="preserve"> </w:t>
      </w:r>
      <w:r w:rsidRPr="0007370A">
        <w:rPr>
          <w:rFonts w:cs="Times New Roman"/>
          <w:lang w:val="ru-RU"/>
        </w:rPr>
        <w:t>быть</w:t>
      </w:r>
      <w:r w:rsidRPr="0007370A">
        <w:rPr>
          <w:rFonts w:cs="Times New Roman"/>
          <w:spacing w:val="27"/>
          <w:lang w:val="ru-RU"/>
        </w:rPr>
        <w:t xml:space="preserve"> </w:t>
      </w:r>
      <w:r w:rsidRPr="0007370A">
        <w:rPr>
          <w:rFonts w:cs="Times New Roman"/>
          <w:spacing w:val="-1"/>
          <w:lang w:val="ru-RU"/>
        </w:rPr>
        <w:t>адаптированы</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lang w:val="ru-RU"/>
        </w:rPr>
        <w:t>под</w:t>
      </w:r>
      <w:r w:rsidRPr="0007370A">
        <w:rPr>
          <w:rFonts w:cs="Times New Roman"/>
          <w:spacing w:val="26"/>
          <w:lang w:val="ru-RU"/>
        </w:rPr>
        <w:t xml:space="preserve"> </w:t>
      </w:r>
      <w:r w:rsidRPr="0007370A">
        <w:rPr>
          <w:rFonts w:cs="Times New Roman"/>
          <w:spacing w:val="-1"/>
          <w:lang w:val="ru-RU"/>
        </w:rPr>
        <w:t>обучающихся,</w:t>
      </w:r>
      <w:r w:rsidRPr="0007370A">
        <w:rPr>
          <w:rFonts w:cs="Times New Roman"/>
          <w:spacing w:val="26"/>
          <w:lang w:val="ru-RU"/>
        </w:rPr>
        <w:t xml:space="preserve"> </w:t>
      </w:r>
      <w:r w:rsidRPr="0007370A">
        <w:rPr>
          <w:rFonts w:cs="Times New Roman"/>
          <w:lang w:val="ru-RU"/>
        </w:rPr>
        <w:t>кому</w:t>
      </w:r>
      <w:r w:rsidRPr="0007370A">
        <w:rPr>
          <w:rFonts w:cs="Times New Roman"/>
          <w:spacing w:val="21"/>
          <w:lang w:val="ru-RU"/>
        </w:rPr>
        <w:t xml:space="preserve"> </w:t>
      </w:r>
      <w:r w:rsidRPr="0007370A">
        <w:rPr>
          <w:rFonts w:cs="Times New Roman"/>
          <w:spacing w:val="-1"/>
          <w:lang w:val="ru-RU"/>
        </w:rPr>
        <w:t>требуется</w:t>
      </w:r>
      <w:r w:rsidRPr="0007370A">
        <w:rPr>
          <w:rFonts w:cs="Times New Roman"/>
          <w:spacing w:val="26"/>
          <w:lang w:val="ru-RU"/>
        </w:rPr>
        <w:t xml:space="preserve"> </w:t>
      </w:r>
      <w:r w:rsidRPr="0007370A">
        <w:rPr>
          <w:rFonts w:cs="Times New Roman"/>
          <w:lang w:val="ru-RU"/>
        </w:rPr>
        <w:t>более</w:t>
      </w:r>
      <w:r w:rsidRPr="0007370A">
        <w:rPr>
          <w:rFonts w:cs="Times New Roman"/>
          <w:spacing w:val="25"/>
          <w:lang w:val="ru-RU"/>
        </w:rPr>
        <w:t xml:space="preserve"> </w:t>
      </w:r>
      <w:r w:rsidRPr="0007370A">
        <w:rPr>
          <w:rFonts w:cs="Times New Roman"/>
          <w:lang w:val="ru-RU"/>
        </w:rPr>
        <w:t>полное</w:t>
      </w:r>
      <w:r w:rsidRPr="0007370A">
        <w:rPr>
          <w:rFonts w:cs="Times New Roman"/>
          <w:spacing w:val="25"/>
          <w:lang w:val="ru-RU"/>
        </w:rPr>
        <w:t xml:space="preserve"> </w:t>
      </w:r>
      <w:r w:rsidR="0076041D" w:rsidRPr="0007370A">
        <w:rPr>
          <w:rFonts w:cs="Times New Roman"/>
          <w:lang w:val="ru-RU"/>
        </w:rPr>
        <w:t>сопровождение</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сфере</w:t>
      </w:r>
      <w:r w:rsidRPr="0007370A">
        <w:rPr>
          <w:rFonts w:cs="Times New Roman"/>
          <w:spacing w:val="-2"/>
          <w:lang w:val="ru-RU"/>
        </w:rPr>
        <w:t xml:space="preserve"> </w:t>
      </w:r>
      <w:r w:rsidRPr="0007370A">
        <w:rPr>
          <w:rFonts w:cs="Times New Roman"/>
          <w:lang w:val="ru-RU"/>
        </w:rPr>
        <w:t xml:space="preserve">формирования </w:t>
      </w:r>
      <w:r w:rsidRPr="0007370A">
        <w:rPr>
          <w:rFonts w:cs="Times New Roman"/>
          <w:spacing w:val="-1"/>
          <w:lang w:val="ru-RU"/>
        </w:rPr>
        <w:t>ИКТ-компетенций.</w:t>
      </w:r>
      <w:proofErr w:type="gramEnd"/>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sz w:val="24"/>
          <w:szCs w:val="24"/>
          <w:lang w:val="ru-RU"/>
        </w:rPr>
        <w:t>В</w:t>
      </w:r>
      <w:r w:rsidRPr="0007370A">
        <w:rPr>
          <w:rFonts w:ascii="Times New Roman" w:hAnsi="Times New Roman" w:cs="Times New Roman"/>
          <w:spacing w:val="19"/>
          <w:sz w:val="24"/>
          <w:szCs w:val="24"/>
          <w:lang w:val="ru-RU"/>
        </w:rPr>
        <w:t xml:space="preserve"> </w:t>
      </w:r>
      <w:r w:rsidRPr="0007370A">
        <w:rPr>
          <w:rFonts w:ascii="Times New Roman" w:hAnsi="Times New Roman" w:cs="Times New Roman"/>
          <w:spacing w:val="-1"/>
          <w:sz w:val="24"/>
          <w:szCs w:val="24"/>
          <w:lang w:val="ru-RU"/>
        </w:rPr>
        <w:t>рамках</w:t>
      </w:r>
      <w:r w:rsidRPr="0007370A">
        <w:rPr>
          <w:rFonts w:ascii="Times New Roman" w:hAnsi="Times New Roman" w:cs="Times New Roman"/>
          <w:spacing w:val="23"/>
          <w:sz w:val="24"/>
          <w:szCs w:val="24"/>
          <w:lang w:val="ru-RU"/>
        </w:rPr>
        <w:t xml:space="preserve"> </w:t>
      </w:r>
      <w:r w:rsidRPr="0007370A">
        <w:rPr>
          <w:rFonts w:ascii="Times New Roman" w:hAnsi="Times New Roman" w:cs="Times New Roman"/>
          <w:spacing w:val="-1"/>
          <w:sz w:val="24"/>
          <w:szCs w:val="24"/>
          <w:lang w:val="ru-RU"/>
        </w:rPr>
        <w:t>направления</w:t>
      </w:r>
      <w:r w:rsidRPr="0007370A">
        <w:rPr>
          <w:rFonts w:ascii="Times New Roman" w:hAnsi="Times New Roman" w:cs="Times New Roman"/>
          <w:spacing w:val="21"/>
          <w:sz w:val="24"/>
          <w:szCs w:val="24"/>
          <w:lang w:val="ru-RU"/>
        </w:rPr>
        <w:t xml:space="preserve"> </w:t>
      </w:r>
      <w:r w:rsidRPr="0007370A">
        <w:rPr>
          <w:rFonts w:ascii="Times New Roman" w:hAnsi="Times New Roman" w:cs="Times New Roman"/>
          <w:b/>
          <w:spacing w:val="-1"/>
          <w:sz w:val="24"/>
          <w:szCs w:val="24"/>
          <w:lang w:val="ru-RU"/>
        </w:rPr>
        <w:t>«Обращение</w:t>
      </w:r>
      <w:r w:rsidRPr="0007370A">
        <w:rPr>
          <w:rFonts w:ascii="Times New Roman" w:hAnsi="Times New Roman" w:cs="Times New Roman"/>
          <w:b/>
          <w:spacing w:val="20"/>
          <w:sz w:val="24"/>
          <w:szCs w:val="24"/>
          <w:lang w:val="ru-RU"/>
        </w:rPr>
        <w:t xml:space="preserve"> </w:t>
      </w:r>
      <w:r w:rsidRPr="0007370A">
        <w:rPr>
          <w:rFonts w:ascii="Times New Roman" w:hAnsi="Times New Roman" w:cs="Times New Roman"/>
          <w:b/>
          <w:sz w:val="24"/>
          <w:szCs w:val="24"/>
          <w:lang w:val="ru-RU"/>
        </w:rPr>
        <w:t>с</w:t>
      </w:r>
      <w:r w:rsidRPr="0007370A">
        <w:rPr>
          <w:rFonts w:ascii="Times New Roman" w:hAnsi="Times New Roman" w:cs="Times New Roman"/>
          <w:b/>
          <w:spacing w:val="20"/>
          <w:sz w:val="24"/>
          <w:szCs w:val="24"/>
          <w:lang w:val="ru-RU"/>
        </w:rPr>
        <w:t xml:space="preserve"> </w:t>
      </w:r>
      <w:r w:rsidRPr="0007370A">
        <w:rPr>
          <w:rFonts w:ascii="Times New Roman" w:hAnsi="Times New Roman" w:cs="Times New Roman"/>
          <w:b/>
          <w:spacing w:val="-1"/>
          <w:sz w:val="24"/>
          <w:szCs w:val="24"/>
          <w:lang w:val="ru-RU"/>
        </w:rPr>
        <w:t>устройствами</w:t>
      </w:r>
      <w:r w:rsidRPr="0007370A">
        <w:rPr>
          <w:rFonts w:ascii="Times New Roman" w:hAnsi="Times New Roman" w:cs="Times New Roman"/>
          <w:b/>
          <w:spacing w:val="21"/>
          <w:sz w:val="24"/>
          <w:szCs w:val="24"/>
          <w:lang w:val="ru-RU"/>
        </w:rPr>
        <w:t xml:space="preserve"> </w:t>
      </w:r>
      <w:r w:rsidRPr="0007370A">
        <w:rPr>
          <w:rFonts w:ascii="Times New Roman" w:hAnsi="Times New Roman" w:cs="Times New Roman"/>
          <w:b/>
          <w:spacing w:val="-1"/>
          <w:sz w:val="24"/>
          <w:szCs w:val="24"/>
          <w:lang w:val="ru-RU"/>
        </w:rPr>
        <w:t>ИКТ»</w:t>
      </w:r>
      <w:r w:rsidRPr="0007370A">
        <w:rPr>
          <w:rFonts w:ascii="Times New Roman" w:hAnsi="Times New Roman" w:cs="Times New Roman"/>
          <w:b/>
          <w:spacing w:val="22"/>
          <w:sz w:val="24"/>
          <w:szCs w:val="24"/>
          <w:lang w:val="ru-RU"/>
        </w:rPr>
        <w:t xml:space="preserve"> </w:t>
      </w:r>
      <w:r w:rsidRPr="0007370A">
        <w:rPr>
          <w:rFonts w:ascii="Times New Roman" w:hAnsi="Times New Roman" w:cs="Times New Roman"/>
          <w:sz w:val="24"/>
          <w:szCs w:val="24"/>
          <w:lang w:val="ru-RU"/>
        </w:rPr>
        <w:t>в</w:t>
      </w:r>
      <w:r w:rsidRPr="0007370A">
        <w:rPr>
          <w:rFonts w:ascii="Times New Roman" w:hAnsi="Times New Roman" w:cs="Times New Roman"/>
          <w:spacing w:val="20"/>
          <w:sz w:val="24"/>
          <w:szCs w:val="24"/>
          <w:lang w:val="ru-RU"/>
        </w:rPr>
        <w:t xml:space="preserve"> </w:t>
      </w:r>
      <w:r w:rsidRPr="0007370A">
        <w:rPr>
          <w:rFonts w:ascii="Times New Roman" w:hAnsi="Times New Roman" w:cs="Times New Roman"/>
          <w:spacing w:val="-1"/>
          <w:sz w:val="24"/>
          <w:szCs w:val="24"/>
          <w:lang w:val="ru-RU"/>
        </w:rPr>
        <w:t>качестве</w:t>
      </w:r>
      <w:r w:rsidRPr="0007370A">
        <w:rPr>
          <w:rFonts w:ascii="Times New Roman" w:hAnsi="Times New Roman" w:cs="Times New Roman"/>
          <w:spacing w:val="19"/>
          <w:sz w:val="24"/>
          <w:szCs w:val="24"/>
          <w:lang w:val="ru-RU"/>
        </w:rPr>
        <w:t xml:space="preserve"> </w:t>
      </w:r>
      <w:r w:rsidRPr="0007370A">
        <w:rPr>
          <w:rFonts w:ascii="Times New Roman" w:hAnsi="Times New Roman" w:cs="Times New Roman"/>
          <w:spacing w:val="-1"/>
          <w:sz w:val="24"/>
          <w:szCs w:val="24"/>
          <w:lang w:val="ru-RU"/>
        </w:rPr>
        <w:t>основных</w:t>
      </w:r>
      <w:r w:rsidRPr="0007370A">
        <w:rPr>
          <w:rFonts w:ascii="Times New Roman" w:hAnsi="Times New Roman" w:cs="Times New Roman"/>
          <w:spacing w:val="20"/>
          <w:sz w:val="24"/>
          <w:szCs w:val="24"/>
          <w:lang w:val="ru-RU"/>
        </w:rPr>
        <w:t xml:space="preserve"> </w:t>
      </w:r>
      <w:r w:rsidR="0076041D" w:rsidRPr="0007370A">
        <w:rPr>
          <w:rFonts w:ascii="Times New Roman" w:hAnsi="Times New Roman" w:cs="Times New Roman"/>
          <w:sz w:val="24"/>
          <w:szCs w:val="24"/>
          <w:lang w:val="ru-RU"/>
        </w:rPr>
        <w:t>планируемых</w:t>
      </w:r>
      <w:r w:rsidRPr="0007370A">
        <w:rPr>
          <w:rFonts w:ascii="Times New Roman" w:hAnsi="Times New Roman" w:cs="Times New Roman"/>
          <w:spacing w:val="1"/>
          <w:sz w:val="24"/>
          <w:szCs w:val="24"/>
          <w:lang w:val="ru-RU"/>
        </w:rPr>
        <w:t xml:space="preserve"> </w:t>
      </w:r>
      <w:r w:rsidRPr="0007370A">
        <w:rPr>
          <w:rFonts w:ascii="Times New Roman" w:hAnsi="Times New Roman" w:cs="Times New Roman"/>
          <w:spacing w:val="-1"/>
          <w:sz w:val="24"/>
          <w:szCs w:val="24"/>
          <w:lang w:val="ru-RU"/>
        </w:rPr>
        <w:t>результатов</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обучающийся</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сможет:</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22"/>
          <w:lang w:val="ru-RU"/>
        </w:rPr>
        <w:t xml:space="preserve"> </w:t>
      </w:r>
      <w:r w:rsidRPr="0007370A">
        <w:rPr>
          <w:rFonts w:cs="Times New Roman"/>
          <w:spacing w:val="-1"/>
          <w:lang w:val="ru-RU"/>
        </w:rPr>
        <w:t>информационное</w:t>
      </w:r>
      <w:r w:rsidRPr="0007370A">
        <w:rPr>
          <w:rFonts w:cs="Times New Roman"/>
          <w:spacing w:val="20"/>
          <w:lang w:val="ru-RU"/>
        </w:rPr>
        <w:t xml:space="preserve"> </w:t>
      </w:r>
      <w:r w:rsidRPr="0007370A">
        <w:rPr>
          <w:rFonts w:cs="Times New Roman"/>
          <w:spacing w:val="-1"/>
          <w:lang w:val="ru-RU"/>
        </w:rPr>
        <w:t>подключение</w:t>
      </w:r>
      <w:r w:rsidRPr="0007370A">
        <w:rPr>
          <w:rFonts w:cs="Times New Roman"/>
          <w:spacing w:val="18"/>
          <w:lang w:val="ru-RU"/>
        </w:rPr>
        <w:t xml:space="preserve"> </w:t>
      </w:r>
      <w:r w:rsidRPr="0007370A">
        <w:rPr>
          <w:rFonts w:cs="Times New Roman"/>
          <w:lang w:val="ru-RU"/>
        </w:rPr>
        <w:t>к</w:t>
      </w:r>
      <w:r w:rsidRPr="0007370A">
        <w:rPr>
          <w:rFonts w:cs="Times New Roman"/>
          <w:spacing w:val="22"/>
          <w:lang w:val="ru-RU"/>
        </w:rPr>
        <w:t xml:space="preserve"> </w:t>
      </w:r>
      <w:r w:rsidRPr="0007370A">
        <w:rPr>
          <w:rFonts w:cs="Times New Roman"/>
          <w:spacing w:val="-1"/>
          <w:lang w:val="ru-RU"/>
        </w:rPr>
        <w:t>локальной</w:t>
      </w:r>
      <w:r w:rsidRPr="0007370A">
        <w:rPr>
          <w:rFonts w:cs="Times New Roman"/>
          <w:spacing w:val="20"/>
          <w:lang w:val="ru-RU"/>
        </w:rPr>
        <w:t xml:space="preserve"> </w:t>
      </w:r>
      <w:r w:rsidRPr="0007370A">
        <w:rPr>
          <w:rFonts w:cs="Times New Roman"/>
          <w:spacing w:val="-1"/>
          <w:lang w:val="ru-RU"/>
        </w:rPr>
        <w:t>сети</w:t>
      </w:r>
      <w:r w:rsidRPr="0007370A">
        <w:rPr>
          <w:rFonts w:cs="Times New Roman"/>
          <w:spacing w:val="22"/>
          <w:lang w:val="ru-RU"/>
        </w:rPr>
        <w:t xml:space="preserve"> </w:t>
      </w:r>
      <w:r w:rsidRPr="0007370A">
        <w:rPr>
          <w:rFonts w:cs="Times New Roman"/>
          <w:lang w:val="ru-RU"/>
        </w:rPr>
        <w:t>и</w:t>
      </w:r>
      <w:r w:rsidRPr="0007370A">
        <w:rPr>
          <w:rFonts w:cs="Times New Roman"/>
          <w:spacing w:val="20"/>
          <w:lang w:val="ru-RU"/>
        </w:rPr>
        <w:t xml:space="preserve"> </w:t>
      </w:r>
      <w:r w:rsidRPr="0007370A">
        <w:rPr>
          <w:rFonts w:cs="Times New Roman"/>
          <w:spacing w:val="-1"/>
          <w:lang w:val="ru-RU"/>
        </w:rPr>
        <w:t>глобальной</w:t>
      </w:r>
      <w:r w:rsidRPr="0007370A">
        <w:rPr>
          <w:rFonts w:cs="Times New Roman"/>
          <w:spacing w:val="22"/>
          <w:lang w:val="ru-RU"/>
        </w:rPr>
        <w:t xml:space="preserve"> </w:t>
      </w:r>
      <w:r w:rsidRPr="0007370A">
        <w:rPr>
          <w:rFonts w:cs="Times New Roman"/>
          <w:spacing w:val="-1"/>
          <w:lang w:val="ru-RU"/>
        </w:rPr>
        <w:t>сети</w:t>
      </w:r>
      <w:r w:rsidRPr="0007370A">
        <w:rPr>
          <w:rFonts w:cs="Times New Roman"/>
          <w:spacing w:val="20"/>
          <w:lang w:val="ru-RU"/>
        </w:rPr>
        <w:t xml:space="preserve"> </w:t>
      </w:r>
      <w:r w:rsidR="0076041D" w:rsidRPr="0007370A">
        <w:rPr>
          <w:rFonts w:cs="Times New Roman"/>
          <w:spacing w:val="3"/>
          <w:lang w:val="ru-RU"/>
        </w:rPr>
        <w:t>Интернет</w:t>
      </w:r>
      <w:r w:rsidRPr="0007370A">
        <w:rPr>
          <w:rFonts w:cs="Times New Roman"/>
          <w:spacing w:val="-1"/>
          <w:lang w:val="ru-RU"/>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получать</w:t>
      </w:r>
      <w:r w:rsidRPr="0007370A">
        <w:rPr>
          <w:rFonts w:cs="Times New Roman"/>
          <w:lang w:val="ru-RU"/>
        </w:rPr>
        <w:t xml:space="preserve"> </w:t>
      </w:r>
      <w:r w:rsidRPr="0007370A">
        <w:rPr>
          <w:rFonts w:cs="Times New Roman"/>
          <w:spacing w:val="-1"/>
          <w:lang w:val="ru-RU"/>
        </w:rPr>
        <w:t>информацию</w:t>
      </w:r>
      <w:r w:rsidRPr="0007370A">
        <w:rPr>
          <w:rFonts w:cs="Times New Roman"/>
          <w:spacing w:val="-2"/>
          <w:lang w:val="ru-RU"/>
        </w:rPr>
        <w:t xml:space="preserve"> </w:t>
      </w:r>
      <w:r w:rsidRPr="0007370A">
        <w:rPr>
          <w:rFonts w:cs="Times New Roman"/>
          <w:lang w:val="ru-RU"/>
        </w:rPr>
        <w:t xml:space="preserve">о </w:t>
      </w:r>
      <w:r w:rsidRPr="0007370A">
        <w:rPr>
          <w:rFonts w:cs="Times New Roman"/>
          <w:spacing w:val="-1"/>
          <w:lang w:val="ru-RU"/>
        </w:rPr>
        <w:t>характеристиках компьютера;</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10"/>
          <w:lang w:val="ru-RU"/>
        </w:rPr>
        <w:t xml:space="preserve"> </w:t>
      </w:r>
      <w:r w:rsidRPr="0007370A">
        <w:rPr>
          <w:rFonts w:cs="Times New Roman"/>
          <w:spacing w:val="-1"/>
          <w:lang w:val="ru-RU"/>
        </w:rPr>
        <w:t>числовые</w:t>
      </w:r>
      <w:r w:rsidRPr="0007370A">
        <w:rPr>
          <w:rFonts w:cs="Times New Roman"/>
          <w:spacing w:val="10"/>
          <w:lang w:val="ru-RU"/>
        </w:rPr>
        <w:t xml:space="preserve"> </w:t>
      </w:r>
      <w:r w:rsidRPr="0007370A">
        <w:rPr>
          <w:rFonts w:cs="Times New Roman"/>
          <w:spacing w:val="-1"/>
          <w:lang w:val="ru-RU"/>
        </w:rPr>
        <w:t>параметры</w:t>
      </w:r>
      <w:r w:rsidRPr="0007370A">
        <w:rPr>
          <w:rFonts w:cs="Times New Roman"/>
          <w:spacing w:val="11"/>
          <w:lang w:val="ru-RU"/>
        </w:rPr>
        <w:t xml:space="preserve"> </w:t>
      </w:r>
      <w:r w:rsidRPr="0007370A">
        <w:rPr>
          <w:rFonts w:cs="Times New Roman"/>
          <w:spacing w:val="-1"/>
          <w:lang w:val="ru-RU"/>
        </w:rPr>
        <w:t>информационных</w:t>
      </w:r>
      <w:r w:rsidRPr="0007370A">
        <w:rPr>
          <w:rFonts w:cs="Times New Roman"/>
          <w:spacing w:val="11"/>
          <w:lang w:val="ru-RU"/>
        </w:rPr>
        <w:t xml:space="preserve"> </w:t>
      </w:r>
      <w:r w:rsidRPr="0007370A">
        <w:rPr>
          <w:rFonts w:cs="Times New Roman"/>
          <w:spacing w:val="-1"/>
          <w:lang w:val="ru-RU"/>
        </w:rPr>
        <w:t>процессов</w:t>
      </w:r>
      <w:r w:rsidRPr="0007370A">
        <w:rPr>
          <w:rFonts w:cs="Times New Roman"/>
          <w:spacing w:val="11"/>
          <w:lang w:val="ru-RU"/>
        </w:rPr>
        <w:t xml:space="preserve"> </w:t>
      </w:r>
      <w:r w:rsidRPr="0007370A">
        <w:rPr>
          <w:rFonts w:cs="Times New Roman"/>
          <w:spacing w:val="-1"/>
          <w:lang w:val="ru-RU"/>
        </w:rPr>
        <w:t>(объем</w:t>
      </w:r>
      <w:r w:rsidRPr="0007370A">
        <w:rPr>
          <w:rFonts w:cs="Times New Roman"/>
          <w:spacing w:val="13"/>
          <w:lang w:val="ru-RU"/>
        </w:rPr>
        <w:t xml:space="preserve"> </w:t>
      </w:r>
      <w:r w:rsidRPr="0007370A">
        <w:rPr>
          <w:rFonts w:cs="Times New Roman"/>
          <w:spacing w:val="-1"/>
          <w:lang w:val="ru-RU"/>
        </w:rPr>
        <w:t>памяти,</w:t>
      </w:r>
      <w:r w:rsidRPr="0007370A">
        <w:rPr>
          <w:rFonts w:cs="Times New Roman"/>
          <w:spacing w:val="11"/>
          <w:lang w:val="ru-RU"/>
        </w:rPr>
        <w:t xml:space="preserve"> </w:t>
      </w:r>
      <w:r w:rsidR="0076041D" w:rsidRPr="0007370A">
        <w:rPr>
          <w:rFonts w:cs="Times New Roman"/>
          <w:spacing w:val="-1"/>
          <w:lang w:val="ru-RU"/>
        </w:rPr>
        <w:t>необходимой</w:t>
      </w:r>
      <w:r w:rsidRPr="0007370A">
        <w:rPr>
          <w:rFonts w:cs="Times New Roman"/>
          <w:spacing w:val="27"/>
          <w:lang w:val="ru-RU"/>
        </w:rPr>
        <w:t xml:space="preserve"> </w:t>
      </w:r>
      <w:r w:rsidRPr="0007370A">
        <w:rPr>
          <w:rFonts w:cs="Times New Roman"/>
          <w:lang w:val="ru-RU"/>
        </w:rPr>
        <w:t>для</w:t>
      </w:r>
      <w:r w:rsidRPr="0007370A">
        <w:rPr>
          <w:rFonts w:cs="Times New Roman"/>
          <w:spacing w:val="26"/>
          <w:lang w:val="ru-RU"/>
        </w:rPr>
        <w:t xml:space="preserve"> </w:t>
      </w:r>
      <w:r w:rsidRPr="0007370A">
        <w:rPr>
          <w:rFonts w:cs="Times New Roman"/>
          <w:spacing w:val="-1"/>
          <w:lang w:val="ru-RU"/>
        </w:rPr>
        <w:t>хранения</w:t>
      </w:r>
      <w:r w:rsidRPr="0007370A">
        <w:rPr>
          <w:rFonts w:cs="Times New Roman"/>
          <w:spacing w:val="26"/>
          <w:lang w:val="ru-RU"/>
        </w:rPr>
        <w:t xml:space="preserve"> </w:t>
      </w:r>
      <w:r w:rsidRPr="0007370A">
        <w:rPr>
          <w:rFonts w:cs="Times New Roman"/>
          <w:spacing w:val="-1"/>
          <w:lang w:val="ru-RU"/>
        </w:rPr>
        <w:t>информации;</w:t>
      </w:r>
      <w:r w:rsidRPr="0007370A">
        <w:rPr>
          <w:rFonts w:cs="Times New Roman"/>
          <w:spacing w:val="26"/>
          <w:lang w:val="ru-RU"/>
        </w:rPr>
        <w:t xml:space="preserve"> </w:t>
      </w:r>
      <w:r w:rsidRPr="0007370A">
        <w:rPr>
          <w:rFonts w:cs="Times New Roman"/>
          <w:spacing w:val="-1"/>
          <w:lang w:val="ru-RU"/>
        </w:rPr>
        <w:t>скорость</w:t>
      </w:r>
      <w:r w:rsidRPr="0007370A">
        <w:rPr>
          <w:rFonts w:cs="Times New Roman"/>
          <w:spacing w:val="26"/>
          <w:lang w:val="ru-RU"/>
        </w:rPr>
        <w:t xml:space="preserve"> </w:t>
      </w:r>
      <w:r w:rsidRPr="0007370A">
        <w:rPr>
          <w:rFonts w:cs="Times New Roman"/>
          <w:spacing w:val="-1"/>
          <w:lang w:val="ru-RU"/>
        </w:rPr>
        <w:t>передачи</w:t>
      </w:r>
      <w:r w:rsidRPr="0007370A">
        <w:rPr>
          <w:rFonts w:cs="Times New Roman"/>
          <w:spacing w:val="27"/>
          <w:lang w:val="ru-RU"/>
        </w:rPr>
        <w:t xml:space="preserve"> </w:t>
      </w:r>
      <w:r w:rsidRPr="0007370A">
        <w:rPr>
          <w:rFonts w:cs="Times New Roman"/>
          <w:spacing w:val="-1"/>
          <w:lang w:val="ru-RU"/>
        </w:rPr>
        <w:t>информации,</w:t>
      </w:r>
      <w:r w:rsidRPr="0007370A">
        <w:rPr>
          <w:rFonts w:cs="Times New Roman"/>
          <w:spacing w:val="23"/>
          <w:lang w:val="ru-RU"/>
        </w:rPr>
        <w:t xml:space="preserve"> </w:t>
      </w:r>
      <w:r w:rsidRPr="0007370A">
        <w:rPr>
          <w:rFonts w:cs="Times New Roman"/>
          <w:spacing w:val="-1"/>
          <w:lang w:val="ru-RU"/>
        </w:rPr>
        <w:t>пропускную</w:t>
      </w:r>
      <w:r w:rsidRPr="0007370A">
        <w:rPr>
          <w:rFonts w:cs="Times New Roman"/>
          <w:spacing w:val="26"/>
          <w:lang w:val="ru-RU"/>
        </w:rPr>
        <w:t xml:space="preserve"> </w:t>
      </w:r>
      <w:r w:rsidRPr="0007370A">
        <w:rPr>
          <w:rFonts w:cs="Times New Roman"/>
          <w:spacing w:val="-1"/>
          <w:lang w:val="ru-RU"/>
        </w:rPr>
        <w:t>способность</w:t>
      </w:r>
      <w:r w:rsidRPr="0007370A">
        <w:rPr>
          <w:rFonts w:cs="Times New Roman"/>
          <w:spacing w:val="83"/>
          <w:lang w:val="ru-RU"/>
        </w:rPr>
        <w:t xml:space="preserve"> </w:t>
      </w:r>
      <w:r w:rsidRPr="0007370A">
        <w:rPr>
          <w:rFonts w:cs="Times New Roman"/>
          <w:spacing w:val="-1"/>
          <w:lang w:val="ru-RU"/>
        </w:rPr>
        <w:t>выбранного</w:t>
      </w:r>
      <w:r w:rsidRPr="0007370A">
        <w:rPr>
          <w:rFonts w:cs="Times New Roman"/>
          <w:lang w:val="ru-RU"/>
        </w:rPr>
        <w:t xml:space="preserve"> </w:t>
      </w:r>
      <w:r w:rsidRPr="0007370A">
        <w:rPr>
          <w:rFonts w:cs="Times New Roman"/>
          <w:spacing w:val="-1"/>
          <w:lang w:val="ru-RU"/>
        </w:rPr>
        <w:t xml:space="preserve">канала </w:t>
      </w:r>
      <w:r w:rsidRPr="0007370A">
        <w:rPr>
          <w:rFonts w:cs="Times New Roman"/>
          <w:lang w:val="ru-RU"/>
        </w:rPr>
        <w:t xml:space="preserve">и </w:t>
      </w:r>
      <w:r w:rsidRPr="0007370A">
        <w:rPr>
          <w:rFonts w:cs="Times New Roman"/>
          <w:spacing w:val="-1"/>
          <w:lang w:val="ru-RU"/>
        </w:rPr>
        <w:t>пр.);</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соединять</w:t>
      </w:r>
      <w:r w:rsidRPr="0007370A">
        <w:rPr>
          <w:rFonts w:cs="Times New Roman"/>
          <w:spacing w:val="38"/>
          <w:lang w:val="ru-RU"/>
        </w:rPr>
        <w:t xml:space="preserve"> </w:t>
      </w:r>
      <w:r w:rsidRPr="0007370A">
        <w:rPr>
          <w:rFonts w:cs="Times New Roman"/>
          <w:spacing w:val="-1"/>
          <w:lang w:val="ru-RU"/>
        </w:rPr>
        <w:t>устройства</w:t>
      </w:r>
      <w:r w:rsidRPr="0007370A">
        <w:rPr>
          <w:rFonts w:cs="Times New Roman"/>
          <w:spacing w:val="36"/>
          <w:lang w:val="ru-RU"/>
        </w:rPr>
        <w:t xml:space="preserve"> </w:t>
      </w:r>
      <w:r w:rsidRPr="0007370A">
        <w:rPr>
          <w:rFonts w:cs="Times New Roman"/>
          <w:lang w:val="ru-RU"/>
        </w:rPr>
        <w:t>ИКТ</w:t>
      </w:r>
      <w:r w:rsidRPr="0007370A">
        <w:rPr>
          <w:rFonts w:cs="Times New Roman"/>
          <w:spacing w:val="35"/>
          <w:lang w:val="ru-RU"/>
        </w:rPr>
        <w:t xml:space="preserve"> </w:t>
      </w:r>
      <w:r w:rsidRPr="0007370A">
        <w:rPr>
          <w:rFonts w:cs="Times New Roman"/>
          <w:lang w:val="ru-RU"/>
        </w:rPr>
        <w:t>(блоки</w:t>
      </w:r>
      <w:r w:rsidRPr="0007370A">
        <w:rPr>
          <w:rFonts w:cs="Times New Roman"/>
          <w:spacing w:val="37"/>
          <w:lang w:val="ru-RU"/>
        </w:rPr>
        <w:t xml:space="preserve"> </w:t>
      </w:r>
      <w:r w:rsidRPr="0007370A">
        <w:rPr>
          <w:rFonts w:cs="Times New Roman"/>
          <w:spacing w:val="-1"/>
          <w:lang w:val="ru-RU"/>
        </w:rPr>
        <w:t>компьютера,</w:t>
      </w:r>
      <w:r w:rsidRPr="0007370A">
        <w:rPr>
          <w:rFonts w:cs="Times New Roman"/>
          <w:spacing w:val="38"/>
          <w:lang w:val="ru-RU"/>
        </w:rPr>
        <w:t xml:space="preserve"> </w:t>
      </w:r>
      <w:r w:rsidRPr="0007370A">
        <w:rPr>
          <w:rFonts w:cs="Times New Roman"/>
          <w:spacing w:val="-1"/>
          <w:lang w:val="ru-RU"/>
        </w:rPr>
        <w:t>устройства</w:t>
      </w:r>
      <w:r w:rsidRPr="0007370A">
        <w:rPr>
          <w:rFonts w:cs="Times New Roman"/>
          <w:spacing w:val="34"/>
          <w:lang w:val="ru-RU"/>
        </w:rPr>
        <w:t xml:space="preserve"> </w:t>
      </w:r>
      <w:r w:rsidRPr="0007370A">
        <w:rPr>
          <w:rFonts w:cs="Times New Roman"/>
          <w:spacing w:val="-1"/>
          <w:lang w:val="ru-RU"/>
        </w:rPr>
        <w:t>сетей,</w:t>
      </w:r>
      <w:r w:rsidRPr="0007370A">
        <w:rPr>
          <w:rFonts w:cs="Times New Roman"/>
          <w:spacing w:val="35"/>
          <w:lang w:val="ru-RU"/>
        </w:rPr>
        <w:t xml:space="preserve"> </w:t>
      </w:r>
      <w:r w:rsidRPr="0007370A">
        <w:rPr>
          <w:rFonts w:cs="Times New Roman"/>
          <w:spacing w:val="-1"/>
          <w:lang w:val="ru-RU"/>
        </w:rPr>
        <w:t>принтер,</w:t>
      </w:r>
      <w:r w:rsidRPr="0007370A">
        <w:rPr>
          <w:rFonts w:cs="Times New Roman"/>
          <w:spacing w:val="35"/>
          <w:lang w:val="ru-RU"/>
        </w:rPr>
        <w:t xml:space="preserve"> </w:t>
      </w:r>
      <w:r w:rsidRPr="0007370A">
        <w:rPr>
          <w:rFonts w:cs="Times New Roman"/>
          <w:spacing w:val="-1"/>
          <w:lang w:val="ru-RU"/>
        </w:rPr>
        <w:t>проектор,</w:t>
      </w:r>
      <w:r w:rsidRPr="0007370A">
        <w:rPr>
          <w:rFonts w:cs="Times New Roman"/>
          <w:spacing w:val="69"/>
          <w:lang w:val="ru-RU"/>
        </w:rPr>
        <w:t xml:space="preserve"> </w:t>
      </w:r>
      <w:r w:rsidRPr="0007370A">
        <w:rPr>
          <w:rFonts w:cs="Times New Roman"/>
          <w:spacing w:val="-1"/>
          <w:lang w:val="ru-RU"/>
        </w:rPr>
        <w:t>сканер,</w:t>
      </w:r>
      <w:r w:rsidRPr="0007370A">
        <w:rPr>
          <w:rFonts w:cs="Times New Roman"/>
          <w:spacing w:val="45"/>
          <w:lang w:val="ru-RU"/>
        </w:rPr>
        <w:t xml:space="preserve"> </w:t>
      </w:r>
      <w:r w:rsidRPr="0007370A">
        <w:rPr>
          <w:rFonts w:cs="Times New Roman"/>
          <w:spacing w:val="-1"/>
          <w:lang w:val="ru-RU"/>
        </w:rPr>
        <w:t>измерительные</w:t>
      </w:r>
      <w:r w:rsidRPr="0007370A">
        <w:rPr>
          <w:rFonts w:cs="Times New Roman"/>
          <w:spacing w:val="46"/>
          <w:lang w:val="ru-RU"/>
        </w:rPr>
        <w:t xml:space="preserve"> </w:t>
      </w:r>
      <w:r w:rsidRPr="0007370A">
        <w:rPr>
          <w:rFonts w:cs="Times New Roman"/>
          <w:spacing w:val="-1"/>
          <w:lang w:val="ru-RU"/>
        </w:rPr>
        <w:t>устройства</w:t>
      </w:r>
      <w:r w:rsidRPr="0007370A">
        <w:rPr>
          <w:rFonts w:cs="Times New Roman"/>
          <w:spacing w:val="43"/>
          <w:lang w:val="ru-RU"/>
        </w:rPr>
        <w:t xml:space="preserve"> </w:t>
      </w:r>
      <w:r w:rsidRPr="0007370A">
        <w:rPr>
          <w:rFonts w:cs="Times New Roman"/>
          <w:lang w:val="ru-RU"/>
        </w:rPr>
        <w:t>и</w:t>
      </w:r>
      <w:r w:rsidRPr="0007370A">
        <w:rPr>
          <w:rFonts w:cs="Times New Roman"/>
          <w:spacing w:val="46"/>
          <w:lang w:val="ru-RU"/>
        </w:rPr>
        <w:t xml:space="preserve"> </w:t>
      </w:r>
      <w:r w:rsidRPr="0007370A">
        <w:rPr>
          <w:rFonts w:cs="Times New Roman"/>
          <w:lang w:val="ru-RU"/>
        </w:rPr>
        <w:t>т.</w:t>
      </w:r>
      <w:r w:rsidRPr="0007370A">
        <w:rPr>
          <w:rFonts w:cs="Times New Roman"/>
          <w:spacing w:val="4"/>
          <w:lang w:val="ru-RU"/>
        </w:rPr>
        <w:t xml:space="preserve"> </w:t>
      </w:r>
      <w:r w:rsidRPr="0007370A">
        <w:rPr>
          <w:rFonts w:cs="Times New Roman"/>
          <w:lang w:val="ru-RU"/>
        </w:rPr>
        <w:t>д.)</w:t>
      </w:r>
      <w:r w:rsidRPr="0007370A">
        <w:rPr>
          <w:rFonts w:cs="Times New Roman"/>
          <w:spacing w:val="44"/>
          <w:lang w:val="ru-RU"/>
        </w:rPr>
        <w:t xml:space="preserve"> </w:t>
      </w:r>
      <w:r w:rsidRPr="0007370A">
        <w:rPr>
          <w:rFonts w:cs="Times New Roman"/>
          <w:lang w:val="ru-RU"/>
        </w:rPr>
        <w:t>с</w:t>
      </w:r>
      <w:r w:rsidRPr="0007370A">
        <w:rPr>
          <w:rFonts w:cs="Times New Roman"/>
          <w:spacing w:val="42"/>
          <w:lang w:val="ru-RU"/>
        </w:rPr>
        <w:t xml:space="preserve"> </w:t>
      </w:r>
      <w:r w:rsidRPr="0007370A">
        <w:rPr>
          <w:rFonts w:cs="Times New Roman"/>
          <w:spacing w:val="-1"/>
          <w:lang w:val="ru-RU"/>
        </w:rPr>
        <w:t>использованием</w:t>
      </w:r>
      <w:r w:rsidRPr="0007370A">
        <w:rPr>
          <w:rFonts w:cs="Times New Roman"/>
          <w:spacing w:val="44"/>
          <w:lang w:val="ru-RU"/>
        </w:rPr>
        <w:t xml:space="preserve"> </w:t>
      </w:r>
      <w:r w:rsidRPr="0007370A">
        <w:rPr>
          <w:rFonts w:cs="Times New Roman"/>
          <w:spacing w:val="-1"/>
          <w:lang w:val="ru-RU"/>
        </w:rPr>
        <w:t>проводных</w:t>
      </w:r>
      <w:r w:rsidRPr="0007370A">
        <w:rPr>
          <w:rFonts w:cs="Times New Roman"/>
          <w:spacing w:val="44"/>
          <w:lang w:val="ru-RU"/>
        </w:rPr>
        <w:t xml:space="preserve"> </w:t>
      </w:r>
      <w:r w:rsidRPr="0007370A">
        <w:rPr>
          <w:rFonts w:cs="Times New Roman"/>
          <w:lang w:val="ru-RU"/>
        </w:rPr>
        <w:t>и</w:t>
      </w:r>
      <w:r w:rsidRPr="0007370A">
        <w:rPr>
          <w:rFonts w:cs="Times New Roman"/>
          <w:spacing w:val="44"/>
          <w:lang w:val="ru-RU"/>
        </w:rPr>
        <w:t xml:space="preserve"> </w:t>
      </w:r>
      <w:r w:rsidRPr="0007370A">
        <w:rPr>
          <w:rFonts w:cs="Times New Roman"/>
          <w:spacing w:val="-1"/>
          <w:lang w:val="ru-RU"/>
        </w:rPr>
        <w:t>беспроводных</w:t>
      </w:r>
      <w:r w:rsidRPr="0007370A">
        <w:rPr>
          <w:rFonts w:cs="Times New Roman"/>
          <w:spacing w:val="77"/>
          <w:lang w:val="ru-RU"/>
        </w:rPr>
        <w:t xml:space="preserve"> </w:t>
      </w:r>
      <w:r w:rsidRPr="0007370A">
        <w:rPr>
          <w:rFonts w:cs="Times New Roman"/>
          <w:spacing w:val="-1"/>
          <w:lang w:val="ru-RU"/>
        </w:rPr>
        <w:t>технологий;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входить</w:t>
      </w:r>
      <w:r w:rsidRPr="0007370A">
        <w:rPr>
          <w:rFonts w:cs="Times New Roman"/>
          <w:spacing w:val="50"/>
          <w:lang w:val="ru-RU"/>
        </w:rPr>
        <w:t xml:space="preserve"> </w:t>
      </w:r>
      <w:r w:rsidRPr="0007370A">
        <w:rPr>
          <w:rFonts w:cs="Times New Roman"/>
          <w:lang w:val="ru-RU"/>
        </w:rPr>
        <w:t>в</w:t>
      </w:r>
      <w:r w:rsidRPr="0007370A">
        <w:rPr>
          <w:rFonts w:cs="Times New Roman"/>
          <w:spacing w:val="49"/>
          <w:lang w:val="ru-RU"/>
        </w:rPr>
        <w:t xml:space="preserve"> </w:t>
      </w:r>
      <w:r w:rsidRPr="0007370A">
        <w:rPr>
          <w:rFonts w:cs="Times New Roman"/>
          <w:spacing w:val="-1"/>
          <w:lang w:val="ru-RU"/>
        </w:rPr>
        <w:t>информационную</w:t>
      </w:r>
      <w:r w:rsidRPr="0007370A">
        <w:rPr>
          <w:rFonts w:cs="Times New Roman"/>
          <w:spacing w:val="53"/>
          <w:lang w:val="ru-RU"/>
        </w:rPr>
        <w:t xml:space="preserve"> </w:t>
      </w:r>
      <w:r w:rsidRPr="0007370A">
        <w:rPr>
          <w:rFonts w:cs="Times New Roman"/>
          <w:lang w:val="ru-RU"/>
        </w:rPr>
        <w:t>среду</w:t>
      </w:r>
      <w:r w:rsidRPr="0007370A">
        <w:rPr>
          <w:rFonts w:cs="Times New Roman"/>
          <w:spacing w:val="45"/>
          <w:lang w:val="ru-RU"/>
        </w:rPr>
        <w:t xml:space="preserve"> </w:t>
      </w:r>
      <w:r w:rsidRPr="0007370A">
        <w:rPr>
          <w:rFonts w:cs="Times New Roman"/>
          <w:spacing w:val="-1"/>
          <w:lang w:val="ru-RU"/>
        </w:rPr>
        <w:t>образовательной</w:t>
      </w:r>
      <w:r w:rsidRPr="0007370A">
        <w:rPr>
          <w:rFonts w:cs="Times New Roman"/>
          <w:spacing w:val="51"/>
          <w:lang w:val="ru-RU"/>
        </w:rPr>
        <w:t xml:space="preserve"> </w:t>
      </w:r>
      <w:r w:rsidRPr="0007370A">
        <w:rPr>
          <w:rFonts w:cs="Times New Roman"/>
          <w:spacing w:val="-1"/>
          <w:lang w:val="ru-RU"/>
        </w:rPr>
        <w:t>организации,</w:t>
      </w:r>
      <w:r w:rsidRPr="0007370A">
        <w:rPr>
          <w:rFonts w:cs="Times New Roman"/>
          <w:spacing w:val="50"/>
          <w:lang w:val="ru-RU"/>
        </w:rPr>
        <w:t xml:space="preserve"> </w:t>
      </w:r>
      <w:r w:rsidRPr="0007370A">
        <w:rPr>
          <w:rFonts w:cs="Times New Roman"/>
          <w:lang w:val="ru-RU"/>
        </w:rPr>
        <w:t>в</w:t>
      </w:r>
      <w:r w:rsidRPr="0007370A">
        <w:rPr>
          <w:rFonts w:cs="Times New Roman"/>
          <w:spacing w:val="49"/>
          <w:lang w:val="ru-RU"/>
        </w:rPr>
        <w:t xml:space="preserve"> </w:t>
      </w:r>
      <w:r w:rsidRPr="0007370A">
        <w:rPr>
          <w:rFonts w:cs="Times New Roman"/>
          <w:lang w:val="ru-RU"/>
        </w:rPr>
        <w:t>том</w:t>
      </w:r>
      <w:r w:rsidRPr="0007370A">
        <w:rPr>
          <w:rFonts w:cs="Times New Roman"/>
          <w:spacing w:val="49"/>
          <w:lang w:val="ru-RU"/>
        </w:rPr>
        <w:t xml:space="preserve"> </w:t>
      </w:r>
      <w:r w:rsidRPr="0007370A">
        <w:rPr>
          <w:rFonts w:cs="Times New Roman"/>
          <w:spacing w:val="-1"/>
          <w:lang w:val="ru-RU"/>
        </w:rPr>
        <w:t>числе</w:t>
      </w:r>
      <w:r w:rsidRPr="0007370A">
        <w:rPr>
          <w:rFonts w:cs="Times New Roman"/>
          <w:spacing w:val="51"/>
          <w:lang w:val="ru-RU"/>
        </w:rPr>
        <w:t xml:space="preserve"> </w:t>
      </w:r>
      <w:r w:rsidRPr="0007370A">
        <w:rPr>
          <w:rFonts w:cs="Times New Roman"/>
          <w:spacing w:val="-1"/>
          <w:lang w:val="ru-RU"/>
        </w:rPr>
        <w:t>через</w:t>
      </w:r>
      <w:r w:rsidRPr="0007370A">
        <w:rPr>
          <w:rFonts w:cs="Times New Roman"/>
          <w:spacing w:val="65"/>
          <w:lang w:val="ru-RU"/>
        </w:rPr>
        <w:t xml:space="preserve"> </w:t>
      </w:r>
      <w:r w:rsidRPr="0007370A">
        <w:rPr>
          <w:rFonts w:cs="Times New Roman"/>
          <w:spacing w:val="-1"/>
          <w:lang w:val="ru-RU"/>
        </w:rPr>
        <w:t>сеть</w:t>
      </w:r>
      <w:r w:rsidRPr="0007370A">
        <w:rPr>
          <w:rFonts w:cs="Times New Roman"/>
          <w:lang w:val="ru-RU"/>
        </w:rPr>
        <w:t xml:space="preserve"> </w:t>
      </w:r>
      <w:r w:rsidRPr="0007370A">
        <w:rPr>
          <w:rFonts w:cs="Times New Roman"/>
          <w:spacing w:val="-1"/>
          <w:lang w:val="ru-RU"/>
        </w:rPr>
        <w:t>Интернет,</w:t>
      </w:r>
      <w:r w:rsidRPr="0007370A">
        <w:rPr>
          <w:rFonts w:cs="Times New Roman"/>
          <w:lang w:val="ru-RU"/>
        </w:rPr>
        <w:t xml:space="preserve"> </w:t>
      </w:r>
      <w:r w:rsidRPr="0007370A">
        <w:rPr>
          <w:rFonts w:cs="Times New Roman"/>
          <w:spacing w:val="-1"/>
          <w:lang w:val="ru-RU"/>
        </w:rPr>
        <w:t>размещать</w:t>
      </w:r>
      <w:r w:rsidRPr="0007370A">
        <w:rPr>
          <w:rFonts w:cs="Times New Roman"/>
          <w:lang w:val="ru-RU"/>
        </w:rPr>
        <w:t xml:space="preserve"> в </w:t>
      </w:r>
      <w:r w:rsidRPr="0007370A">
        <w:rPr>
          <w:rFonts w:cs="Times New Roman"/>
          <w:spacing w:val="-1"/>
          <w:lang w:val="ru-RU"/>
        </w:rPr>
        <w:t>информационной</w:t>
      </w:r>
      <w:r w:rsidRPr="0007370A">
        <w:rPr>
          <w:rFonts w:cs="Times New Roman"/>
          <w:lang w:val="ru-RU"/>
        </w:rPr>
        <w:t xml:space="preserve"> </w:t>
      </w:r>
      <w:r w:rsidRPr="0007370A">
        <w:rPr>
          <w:rFonts w:cs="Times New Roman"/>
          <w:spacing w:val="-1"/>
          <w:lang w:val="ru-RU"/>
        </w:rPr>
        <w:t>среде различные</w:t>
      </w:r>
      <w:r w:rsidRPr="0007370A">
        <w:rPr>
          <w:rFonts w:cs="Times New Roman"/>
          <w:spacing w:val="-2"/>
          <w:lang w:val="ru-RU"/>
        </w:rPr>
        <w:t xml:space="preserve"> </w:t>
      </w:r>
      <w:r w:rsidRPr="0007370A">
        <w:rPr>
          <w:rFonts w:cs="Times New Roman"/>
          <w:lang w:val="ru-RU"/>
        </w:rPr>
        <w:t>информационные</w:t>
      </w:r>
      <w:r w:rsidRPr="0007370A">
        <w:rPr>
          <w:rFonts w:cs="Times New Roman"/>
          <w:spacing w:val="-2"/>
          <w:lang w:val="ru-RU"/>
        </w:rPr>
        <w:t xml:space="preserve"> </w:t>
      </w:r>
      <w:r w:rsidRPr="0007370A">
        <w:rPr>
          <w:rFonts w:cs="Times New Roman"/>
          <w:spacing w:val="-1"/>
          <w:lang w:val="ru-RU"/>
        </w:rPr>
        <w:t>объекты;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spacing w:val="19"/>
          <w:lang w:val="ru-RU"/>
        </w:rPr>
        <w:t xml:space="preserve"> </w:t>
      </w:r>
      <w:r w:rsidRPr="0007370A">
        <w:rPr>
          <w:rFonts w:cs="Times New Roman"/>
          <w:spacing w:val="-1"/>
          <w:lang w:val="ru-RU"/>
        </w:rPr>
        <w:t>требования</w:t>
      </w:r>
      <w:r w:rsidRPr="0007370A">
        <w:rPr>
          <w:rFonts w:cs="Times New Roman"/>
          <w:spacing w:val="18"/>
          <w:lang w:val="ru-RU"/>
        </w:rPr>
        <w:t xml:space="preserve"> </w:t>
      </w:r>
      <w:r w:rsidRPr="0007370A">
        <w:rPr>
          <w:rFonts w:cs="Times New Roman"/>
          <w:spacing w:val="-1"/>
          <w:lang w:val="ru-RU"/>
        </w:rPr>
        <w:t>техники</w:t>
      </w:r>
      <w:r w:rsidRPr="0007370A">
        <w:rPr>
          <w:rFonts w:cs="Times New Roman"/>
          <w:spacing w:val="19"/>
          <w:lang w:val="ru-RU"/>
        </w:rPr>
        <w:t xml:space="preserve"> </w:t>
      </w:r>
      <w:r w:rsidRPr="0007370A">
        <w:rPr>
          <w:rFonts w:cs="Times New Roman"/>
          <w:spacing w:val="-1"/>
          <w:lang w:val="ru-RU"/>
        </w:rPr>
        <w:t>безопасности,</w:t>
      </w:r>
      <w:r w:rsidRPr="0007370A">
        <w:rPr>
          <w:rFonts w:cs="Times New Roman"/>
          <w:spacing w:val="16"/>
          <w:lang w:val="ru-RU"/>
        </w:rPr>
        <w:t xml:space="preserve"> </w:t>
      </w:r>
      <w:r w:rsidRPr="0007370A">
        <w:rPr>
          <w:rFonts w:cs="Times New Roman"/>
          <w:spacing w:val="-1"/>
          <w:lang w:val="ru-RU"/>
        </w:rPr>
        <w:t>гигиены,</w:t>
      </w:r>
      <w:r w:rsidRPr="0007370A">
        <w:rPr>
          <w:rFonts w:cs="Times New Roman"/>
          <w:spacing w:val="18"/>
          <w:lang w:val="ru-RU"/>
        </w:rPr>
        <w:t xml:space="preserve"> </w:t>
      </w:r>
      <w:r w:rsidRPr="0007370A">
        <w:rPr>
          <w:rFonts w:cs="Times New Roman"/>
          <w:spacing w:val="-1"/>
          <w:lang w:val="ru-RU"/>
        </w:rPr>
        <w:t>эргономики</w:t>
      </w:r>
      <w:r w:rsidRPr="0007370A">
        <w:rPr>
          <w:rFonts w:cs="Times New Roman"/>
          <w:spacing w:val="19"/>
          <w:lang w:val="ru-RU"/>
        </w:rPr>
        <w:t xml:space="preserve"> </w:t>
      </w:r>
      <w:r w:rsidRPr="0007370A">
        <w:rPr>
          <w:rFonts w:cs="Times New Roman"/>
          <w:lang w:val="ru-RU"/>
        </w:rPr>
        <w:t>и</w:t>
      </w:r>
      <w:r w:rsidRPr="0007370A">
        <w:rPr>
          <w:rFonts w:cs="Times New Roman"/>
          <w:spacing w:val="17"/>
          <w:lang w:val="ru-RU"/>
        </w:rPr>
        <w:t xml:space="preserve"> </w:t>
      </w:r>
      <w:r w:rsidR="0076041D" w:rsidRPr="0007370A">
        <w:rPr>
          <w:rFonts w:cs="Times New Roman"/>
          <w:lang w:val="ru-RU"/>
        </w:rPr>
        <w:t>ресурсосбережения</w:t>
      </w:r>
      <w:r w:rsidRPr="0007370A">
        <w:rPr>
          <w:rFonts w:cs="Times New Roman"/>
          <w:lang w:val="ru-RU"/>
        </w:rPr>
        <w:t xml:space="preserve"> </w:t>
      </w:r>
      <w:r w:rsidRPr="0007370A">
        <w:rPr>
          <w:rFonts w:cs="Times New Roman"/>
          <w:spacing w:val="-1"/>
          <w:lang w:val="ru-RU"/>
        </w:rPr>
        <w:t>при</w:t>
      </w:r>
      <w:r w:rsidRPr="0007370A">
        <w:rPr>
          <w:rFonts w:cs="Times New Roman"/>
          <w:lang w:val="ru-RU"/>
        </w:rPr>
        <w:t xml:space="preserve"> </w:t>
      </w:r>
      <w:r w:rsidRPr="0007370A">
        <w:rPr>
          <w:rFonts w:cs="Times New Roman"/>
          <w:spacing w:val="-1"/>
          <w:lang w:val="ru-RU"/>
        </w:rPr>
        <w:t xml:space="preserve">работе </w:t>
      </w:r>
      <w:r w:rsidRPr="0007370A">
        <w:rPr>
          <w:rFonts w:cs="Times New Roman"/>
          <w:lang w:val="ru-RU"/>
        </w:rPr>
        <w:t>с</w:t>
      </w:r>
      <w:r w:rsidRPr="0007370A">
        <w:rPr>
          <w:rFonts w:cs="Times New Roman"/>
          <w:spacing w:val="1"/>
          <w:lang w:val="ru-RU"/>
        </w:rPr>
        <w:t xml:space="preserve"> </w:t>
      </w:r>
      <w:r w:rsidRPr="0007370A">
        <w:rPr>
          <w:rFonts w:cs="Times New Roman"/>
          <w:spacing w:val="-1"/>
          <w:lang w:val="ru-RU"/>
        </w:rPr>
        <w:t>устройствами</w:t>
      </w:r>
      <w:r w:rsidRPr="0007370A">
        <w:rPr>
          <w:rFonts w:cs="Times New Roman"/>
          <w:lang w:val="ru-RU"/>
        </w:rPr>
        <w:t xml:space="preserve"> ИКТ.</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sz w:val="24"/>
          <w:szCs w:val="24"/>
          <w:lang w:val="ru-RU"/>
        </w:rPr>
        <w:t>В</w:t>
      </w:r>
      <w:r w:rsidRPr="0007370A">
        <w:rPr>
          <w:rFonts w:ascii="Times New Roman" w:hAnsi="Times New Roman" w:cs="Times New Roman"/>
          <w:spacing w:val="34"/>
          <w:sz w:val="24"/>
          <w:szCs w:val="24"/>
          <w:lang w:val="ru-RU"/>
        </w:rPr>
        <w:t xml:space="preserve"> </w:t>
      </w:r>
      <w:r w:rsidRPr="0007370A">
        <w:rPr>
          <w:rFonts w:ascii="Times New Roman" w:hAnsi="Times New Roman" w:cs="Times New Roman"/>
          <w:spacing w:val="-1"/>
          <w:sz w:val="24"/>
          <w:szCs w:val="24"/>
          <w:lang w:val="ru-RU"/>
        </w:rPr>
        <w:t>рамках</w:t>
      </w:r>
      <w:r w:rsidRPr="0007370A">
        <w:rPr>
          <w:rFonts w:ascii="Times New Roman" w:hAnsi="Times New Roman" w:cs="Times New Roman"/>
          <w:spacing w:val="37"/>
          <w:sz w:val="24"/>
          <w:szCs w:val="24"/>
          <w:lang w:val="ru-RU"/>
        </w:rPr>
        <w:t xml:space="preserve"> </w:t>
      </w:r>
      <w:r w:rsidRPr="0007370A">
        <w:rPr>
          <w:rFonts w:ascii="Times New Roman" w:hAnsi="Times New Roman" w:cs="Times New Roman"/>
          <w:spacing w:val="-1"/>
          <w:sz w:val="24"/>
          <w:szCs w:val="24"/>
          <w:lang w:val="ru-RU"/>
        </w:rPr>
        <w:t>направления</w:t>
      </w:r>
      <w:r w:rsidRPr="0007370A">
        <w:rPr>
          <w:rFonts w:ascii="Times New Roman" w:hAnsi="Times New Roman" w:cs="Times New Roman"/>
          <w:spacing w:val="38"/>
          <w:sz w:val="24"/>
          <w:szCs w:val="24"/>
          <w:lang w:val="ru-RU"/>
        </w:rPr>
        <w:t xml:space="preserve"> </w:t>
      </w:r>
      <w:r w:rsidRPr="0007370A">
        <w:rPr>
          <w:rFonts w:ascii="Times New Roman" w:hAnsi="Times New Roman" w:cs="Times New Roman"/>
          <w:b/>
          <w:spacing w:val="-1"/>
          <w:sz w:val="24"/>
          <w:szCs w:val="24"/>
          <w:lang w:val="ru-RU"/>
        </w:rPr>
        <w:t>«Фиксация</w:t>
      </w:r>
      <w:r w:rsidRPr="0007370A">
        <w:rPr>
          <w:rFonts w:ascii="Times New Roman" w:hAnsi="Times New Roman" w:cs="Times New Roman"/>
          <w:b/>
          <w:spacing w:val="35"/>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36"/>
          <w:sz w:val="24"/>
          <w:szCs w:val="24"/>
          <w:lang w:val="ru-RU"/>
        </w:rPr>
        <w:t xml:space="preserve"> </w:t>
      </w:r>
      <w:r w:rsidRPr="0007370A">
        <w:rPr>
          <w:rFonts w:ascii="Times New Roman" w:hAnsi="Times New Roman" w:cs="Times New Roman"/>
          <w:b/>
          <w:sz w:val="24"/>
          <w:szCs w:val="24"/>
          <w:lang w:val="ru-RU"/>
        </w:rPr>
        <w:t>обработка</w:t>
      </w:r>
      <w:r w:rsidRPr="0007370A">
        <w:rPr>
          <w:rFonts w:ascii="Times New Roman" w:hAnsi="Times New Roman" w:cs="Times New Roman"/>
          <w:b/>
          <w:spacing w:val="35"/>
          <w:sz w:val="24"/>
          <w:szCs w:val="24"/>
          <w:lang w:val="ru-RU"/>
        </w:rPr>
        <w:t xml:space="preserve"> </w:t>
      </w:r>
      <w:r w:rsidRPr="0007370A">
        <w:rPr>
          <w:rFonts w:ascii="Times New Roman" w:hAnsi="Times New Roman" w:cs="Times New Roman"/>
          <w:b/>
          <w:spacing w:val="-1"/>
          <w:sz w:val="24"/>
          <w:szCs w:val="24"/>
          <w:lang w:val="ru-RU"/>
        </w:rPr>
        <w:t>изображений</w:t>
      </w:r>
      <w:r w:rsidRPr="0007370A">
        <w:rPr>
          <w:rFonts w:ascii="Times New Roman" w:hAnsi="Times New Roman" w:cs="Times New Roman"/>
          <w:b/>
          <w:spacing w:val="36"/>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36"/>
          <w:sz w:val="24"/>
          <w:szCs w:val="24"/>
          <w:lang w:val="ru-RU"/>
        </w:rPr>
        <w:t xml:space="preserve"> </w:t>
      </w:r>
      <w:r w:rsidRPr="0007370A">
        <w:rPr>
          <w:rFonts w:ascii="Times New Roman" w:hAnsi="Times New Roman" w:cs="Times New Roman"/>
          <w:b/>
          <w:sz w:val="24"/>
          <w:szCs w:val="24"/>
          <w:lang w:val="ru-RU"/>
        </w:rPr>
        <w:t>звуков»</w:t>
      </w:r>
      <w:r w:rsidRPr="0007370A">
        <w:rPr>
          <w:rFonts w:ascii="Times New Roman" w:hAnsi="Times New Roman" w:cs="Times New Roman"/>
          <w:b/>
          <w:spacing w:val="41"/>
          <w:sz w:val="24"/>
          <w:szCs w:val="24"/>
          <w:lang w:val="ru-RU"/>
        </w:rPr>
        <w:t xml:space="preserve"> </w:t>
      </w:r>
      <w:r w:rsidRPr="0007370A">
        <w:rPr>
          <w:rFonts w:ascii="Times New Roman" w:hAnsi="Times New Roman" w:cs="Times New Roman"/>
          <w:sz w:val="24"/>
          <w:szCs w:val="24"/>
          <w:lang w:val="ru-RU"/>
        </w:rPr>
        <w:t>в</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качестве</w:t>
      </w:r>
      <w:r w:rsidRPr="0007370A">
        <w:rPr>
          <w:rFonts w:ascii="Times New Roman" w:hAnsi="Times New Roman" w:cs="Times New Roman"/>
          <w:spacing w:val="67"/>
          <w:sz w:val="24"/>
          <w:szCs w:val="24"/>
          <w:lang w:val="ru-RU"/>
        </w:rPr>
        <w:t xml:space="preserve"> </w:t>
      </w:r>
      <w:r w:rsidRPr="0007370A">
        <w:rPr>
          <w:rFonts w:ascii="Times New Roman" w:hAnsi="Times New Roman" w:cs="Times New Roman"/>
          <w:spacing w:val="-1"/>
          <w:sz w:val="24"/>
          <w:szCs w:val="24"/>
          <w:lang w:val="ru-RU"/>
        </w:rPr>
        <w:t>основных</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планируемых</w:t>
      </w:r>
      <w:r w:rsidRPr="0007370A">
        <w:rPr>
          <w:rFonts w:ascii="Times New Roman" w:hAnsi="Times New Roman" w:cs="Times New Roman"/>
          <w:spacing w:val="37"/>
          <w:sz w:val="24"/>
          <w:szCs w:val="24"/>
          <w:lang w:val="ru-RU"/>
        </w:rPr>
        <w:t xml:space="preserve"> </w:t>
      </w:r>
      <w:r w:rsidRPr="0007370A">
        <w:rPr>
          <w:rFonts w:ascii="Times New Roman" w:hAnsi="Times New Roman" w:cs="Times New Roman"/>
          <w:spacing w:val="-1"/>
          <w:sz w:val="24"/>
          <w:szCs w:val="24"/>
          <w:lang w:val="ru-RU"/>
        </w:rPr>
        <w:t>результатов</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возможен,</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z w:val="24"/>
          <w:szCs w:val="24"/>
          <w:lang w:val="ru-RU"/>
        </w:rPr>
        <w:t>но</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z w:val="24"/>
          <w:szCs w:val="24"/>
          <w:lang w:val="ru-RU"/>
        </w:rPr>
        <w:t>не</w:t>
      </w:r>
      <w:r w:rsidRPr="0007370A">
        <w:rPr>
          <w:rFonts w:ascii="Times New Roman" w:hAnsi="Times New Roman" w:cs="Times New Roman"/>
          <w:spacing w:val="34"/>
          <w:sz w:val="24"/>
          <w:szCs w:val="24"/>
          <w:lang w:val="ru-RU"/>
        </w:rPr>
        <w:t xml:space="preserve"> </w:t>
      </w:r>
      <w:r w:rsidRPr="0007370A">
        <w:rPr>
          <w:rFonts w:ascii="Times New Roman" w:hAnsi="Times New Roman" w:cs="Times New Roman"/>
          <w:spacing w:val="-1"/>
          <w:sz w:val="24"/>
          <w:szCs w:val="24"/>
          <w:lang w:val="ru-RU"/>
        </w:rPr>
        <w:t>ограничивается</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следующим,</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список</w:t>
      </w:r>
      <w:r w:rsidRPr="0007370A">
        <w:rPr>
          <w:rFonts w:ascii="Times New Roman" w:hAnsi="Times New Roman" w:cs="Times New Roman"/>
          <w:spacing w:val="69"/>
          <w:sz w:val="24"/>
          <w:szCs w:val="24"/>
          <w:lang w:val="ru-RU"/>
        </w:rPr>
        <w:t xml:space="preserve"> </w:t>
      </w:r>
      <w:r w:rsidRPr="0007370A">
        <w:rPr>
          <w:rFonts w:ascii="Times New Roman" w:hAnsi="Times New Roman" w:cs="Times New Roman"/>
          <w:sz w:val="24"/>
          <w:szCs w:val="24"/>
          <w:lang w:val="ru-RU"/>
        </w:rPr>
        <w:t xml:space="preserve">того, </w:t>
      </w:r>
      <w:r w:rsidRPr="0007370A">
        <w:rPr>
          <w:rFonts w:ascii="Times New Roman" w:hAnsi="Times New Roman" w:cs="Times New Roman"/>
          <w:spacing w:val="-1"/>
          <w:sz w:val="24"/>
          <w:szCs w:val="24"/>
          <w:lang w:val="ru-RU"/>
        </w:rPr>
        <w:t>что</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обучающийся</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сможет:</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lang w:val="ru-RU"/>
        </w:rPr>
        <w:t xml:space="preserve"> </w:t>
      </w:r>
      <w:r w:rsidRPr="0007370A">
        <w:rPr>
          <w:rFonts w:cs="Times New Roman"/>
          <w:spacing w:val="-1"/>
          <w:lang w:val="ru-RU"/>
        </w:rPr>
        <w:t>презентации</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lang w:val="ru-RU"/>
        </w:rPr>
        <w:t>цифровых</w:t>
      </w:r>
      <w:r w:rsidRPr="0007370A">
        <w:rPr>
          <w:rFonts w:cs="Times New Roman"/>
          <w:spacing w:val="1"/>
          <w:lang w:val="ru-RU"/>
        </w:rPr>
        <w:t xml:space="preserve"> </w:t>
      </w:r>
      <w:r w:rsidRPr="0007370A">
        <w:rPr>
          <w:rFonts w:cs="Times New Roman"/>
          <w:spacing w:val="-1"/>
          <w:lang w:val="ru-RU"/>
        </w:rPr>
        <w:t>фотографий;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46"/>
          <w:lang w:val="ru-RU"/>
        </w:rPr>
        <w:t xml:space="preserve"> </w:t>
      </w:r>
      <w:r w:rsidRPr="0007370A">
        <w:rPr>
          <w:rFonts w:cs="Times New Roman"/>
          <w:lang w:val="ru-RU"/>
        </w:rPr>
        <w:t>обработку</w:t>
      </w:r>
      <w:r w:rsidRPr="0007370A">
        <w:rPr>
          <w:rFonts w:cs="Times New Roman"/>
          <w:spacing w:val="38"/>
          <w:lang w:val="ru-RU"/>
        </w:rPr>
        <w:t xml:space="preserve"> </w:t>
      </w:r>
      <w:r w:rsidRPr="0007370A">
        <w:rPr>
          <w:rFonts w:cs="Times New Roman"/>
          <w:spacing w:val="-1"/>
          <w:lang w:val="ru-RU"/>
        </w:rPr>
        <w:t>цифровых</w:t>
      </w:r>
      <w:r w:rsidRPr="0007370A">
        <w:rPr>
          <w:rFonts w:cs="Times New Roman"/>
          <w:spacing w:val="47"/>
          <w:lang w:val="ru-RU"/>
        </w:rPr>
        <w:t xml:space="preserve"> </w:t>
      </w:r>
      <w:r w:rsidRPr="0007370A">
        <w:rPr>
          <w:rFonts w:cs="Times New Roman"/>
          <w:spacing w:val="-1"/>
          <w:lang w:val="ru-RU"/>
        </w:rPr>
        <w:t>фотографий</w:t>
      </w:r>
      <w:r w:rsidRPr="0007370A">
        <w:rPr>
          <w:rFonts w:cs="Times New Roman"/>
          <w:spacing w:val="44"/>
          <w:lang w:val="ru-RU"/>
        </w:rPr>
        <w:t xml:space="preserve"> </w:t>
      </w:r>
      <w:r w:rsidRPr="0007370A">
        <w:rPr>
          <w:rFonts w:cs="Times New Roman"/>
          <w:lang w:val="ru-RU"/>
        </w:rPr>
        <w:t>с</w:t>
      </w:r>
      <w:r w:rsidRPr="0007370A">
        <w:rPr>
          <w:rFonts w:cs="Times New Roman"/>
          <w:spacing w:val="44"/>
          <w:lang w:val="ru-RU"/>
        </w:rPr>
        <w:t xml:space="preserve"> </w:t>
      </w:r>
      <w:r w:rsidRPr="0007370A">
        <w:rPr>
          <w:rFonts w:cs="Times New Roman"/>
          <w:spacing w:val="-1"/>
          <w:lang w:val="ru-RU"/>
        </w:rPr>
        <w:t>использованием</w:t>
      </w:r>
      <w:r w:rsidRPr="0007370A">
        <w:rPr>
          <w:rFonts w:cs="Times New Roman"/>
          <w:spacing w:val="44"/>
          <w:lang w:val="ru-RU"/>
        </w:rPr>
        <w:t xml:space="preserve"> </w:t>
      </w:r>
      <w:r w:rsidRPr="0007370A">
        <w:rPr>
          <w:rFonts w:cs="Times New Roman"/>
          <w:spacing w:val="-1"/>
          <w:lang w:val="ru-RU"/>
        </w:rPr>
        <w:t>возможностей</w:t>
      </w:r>
      <w:r w:rsidRPr="0007370A">
        <w:rPr>
          <w:rFonts w:cs="Times New Roman"/>
          <w:spacing w:val="46"/>
          <w:lang w:val="ru-RU"/>
        </w:rPr>
        <w:t xml:space="preserve"> </w:t>
      </w:r>
      <w:r w:rsidR="0076041D" w:rsidRPr="0007370A">
        <w:rPr>
          <w:rFonts w:cs="Times New Roman"/>
          <w:spacing w:val="1"/>
          <w:lang w:val="ru-RU"/>
        </w:rPr>
        <w:t>специальных</w:t>
      </w:r>
      <w:r w:rsidRPr="0007370A">
        <w:rPr>
          <w:rFonts w:cs="Times New Roman"/>
          <w:spacing w:val="-1"/>
          <w:lang w:val="ru-RU"/>
        </w:rPr>
        <w:t xml:space="preserve"> компьютерных инструментов;</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26"/>
          <w:lang w:val="ru-RU"/>
        </w:rPr>
        <w:t xml:space="preserve"> </w:t>
      </w:r>
      <w:r w:rsidRPr="0007370A">
        <w:rPr>
          <w:rFonts w:cs="Times New Roman"/>
          <w:lang w:val="ru-RU"/>
        </w:rPr>
        <w:t>обработку</w:t>
      </w:r>
      <w:r w:rsidRPr="0007370A">
        <w:rPr>
          <w:rFonts w:cs="Times New Roman"/>
          <w:spacing w:val="18"/>
          <w:lang w:val="ru-RU"/>
        </w:rPr>
        <w:t xml:space="preserve"> </w:t>
      </w:r>
      <w:r w:rsidRPr="0007370A">
        <w:rPr>
          <w:rFonts w:cs="Times New Roman"/>
          <w:lang w:val="ru-RU"/>
        </w:rPr>
        <w:t>цифровых</w:t>
      </w:r>
      <w:r w:rsidRPr="0007370A">
        <w:rPr>
          <w:rFonts w:cs="Times New Roman"/>
          <w:spacing w:val="25"/>
          <w:lang w:val="ru-RU"/>
        </w:rPr>
        <w:t xml:space="preserve"> </w:t>
      </w:r>
      <w:r w:rsidRPr="0007370A">
        <w:rPr>
          <w:rFonts w:cs="Times New Roman"/>
          <w:spacing w:val="-1"/>
          <w:lang w:val="ru-RU"/>
        </w:rPr>
        <w:t>звукозаписей</w:t>
      </w:r>
      <w:r w:rsidRPr="0007370A">
        <w:rPr>
          <w:rFonts w:cs="Times New Roman"/>
          <w:spacing w:val="27"/>
          <w:lang w:val="ru-RU"/>
        </w:rPr>
        <w:t xml:space="preserve"> </w:t>
      </w:r>
      <w:r w:rsidRPr="0007370A">
        <w:rPr>
          <w:rFonts w:cs="Times New Roman"/>
          <w:lang w:val="ru-RU"/>
        </w:rPr>
        <w:t>с</w:t>
      </w:r>
      <w:r w:rsidRPr="0007370A">
        <w:rPr>
          <w:rFonts w:cs="Times New Roman"/>
          <w:spacing w:val="25"/>
          <w:lang w:val="ru-RU"/>
        </w:rPr>
        <w:t xml:space="preserve"> </w:t>
      </w:r>
      <w:r w:rsidRPr="0007370A">
        <w:rPr>
          <w:rFonts w:cs="Times New Roman"/>
          <w:spacing w:val="-1"/>
          <w:lang w:val="ru-RU"/>
        </w:rPr>
        <w:t>использованием</w:t>
      </w:r>
      <w:r w:rsidRPr="0007370A">
        <w:rPr>
          <w:rFonts w:cs="Times New Roman"/>
          <w:spacing w:val="25"/>
          <w:lang w:val="ru-RU"/>
        </w:rPr>
        <w:t xml:space="preserve"> </w:t>
      </w:r>
      <w:r w:rsidRPr="0007370A">
        <w:rPr>
          <w:rFonts w:cs="Times New Roman"/>
          <w:spacing w:val="-1"/>
          <w:lang w:val="ru-RU"/>
        </w:rPr>
        <w:t>возможностей</w:t>
      </w:r>
      <w:r w:rsidRPr="0007370A">
        <w:rPr>
          <w:rFonts w:cs="Times New Roman"/>
          <w:spacing w:val="27"/>
          <w:lang w:val="ru-RU"/>
        </w:rPr>
        <w:t xml:space="preserve"> </w:t>
      </w:r>
      <w:r w:rsidR="0076041D" w:rsidRPr="0007370A">
        <w:rPr>
          <w:rFonts w:cs="Times New Roman"/>
          <w:spacing w:val="1"/>
          <w:lang w:val="ru-RU"/>
        </w:rPr>
        <w:t>специальных</w:t>
      </w:r>
      <w:r w:rsidRPr="0007370A">
        <w:rPr>
          <w:rFonts w:cs="Times New Roman"/>
          <w:spacing w:val="-1"/>
          <w:lang w:val="ru-RU"/>
        </w:rPr>
        <w:t xml:space="preserve"> компьютерных инструментов;</w:t>
      </w:r>
    </w:p>
    <w:p w:rsidR="003020DD" w:rsidRPr="00893E72" w:rsidRDefault="0030559F" w:rsidP="0007370A">
      <w:pPr>
        <w:pStyle w:val="a3"/>
        <w:numPr>
          <w:ilvl w:val="1"/>
          <w:numId w:val="4"/>
        </w:numPr>
        <w:tabs>
          <w:tab w:val="left" w:pos="556"/>
        </w:tabs>
        <w:ind w:left="0" w:firstLine="709"/>
        <w:contextualSpacing/>
        <w:jc w:val="both"/>
        <w:rPr>
          <w:rFonts w:cs="Times New Roman"/>
          <w:lang w:val="ru-RU"/>
        </w:rPr>
      </w:pPr>
      <w:r w:rsidRPr="00893E72">
        <w:rPr>
          <w:rFonts w:cs="Times New Roman"/>
          <w:spacing w:val="-1"/>
          <w:lang w:val="ru-RU"/>
        </w:rPr>
        <w:t>осуществлять</w:t>
      </w:r>
      <w:r w:rsidRPr="00893E72">
        <w:rPr>
          <w:rFonts w:cs="Times New Roman"/>
          <w:spacing w:val="5"/>
          <w:lang w:val="ru-RU"/>
        </w:rPr>
        <w:t xml:space="preserve"> </w:t>
      </w:r>
      <w:r w:rsidRPr="00893E72">
        <w:rPr>
          <w:rFonts w:cs="Times New Roman"/>
          <w:lang w:val="ru-RU"/>
        </w:rPr>
        <w:t>видеосъемку</w:t>
      </w:r>
      <w:r w:rsidRPr="00893E72">
        <w:rPr>
          <w:rFonts w:cs="Times New Roman"/>
          <w:spacing w:val="-1"/>
          <w:lang w:val="ru-RU"/>
        </w:rPr>
        <w:t xml:space="preserve"> </w:t>
      </w:r>
      <w:r w:rsidRPr="00893E72">
        <w:rPr>
          <w:rFonts w:cs="Times New Roman"/>
          <w:lang w:val="ru-RU"/>
        </w:rPr>
        <w:t>и</w:t>
      </w:r>
      <w:r w:rsidRPr="00893E72">
        <w:rPr>
          <w:rFonts w:cs="Times New Roman"/>
          <w:spacing w:val="5"/>
          <w:lang w:val="ru-RU"/>
        </w:rPr>
        <w:t xml:space="preserve"> </w:t>
      </w:r>
      <w:r w:rsidRPr="00893E72">
        <w:rPr>
          <w:rFonts w:cs="Times New Roman"/>
          <w:spacing w:val="-1"/>
          <w:lang w:val="ru-RU"/>
        </w:rPr>
        <w:t>проводить</w:t>
      </w:r>
      <w:r w:rsidRPr="00893E72">
        <w:rPr>
          <w:rFonts w:cs="Times New Roman"/>
          <w:spacing w:val="5"/>
          <w:lang w:val="ru-RU"/>
        </w:rPr>
        <w:t xml:space="preserve"> </w:t>
      </w:r>
      <w:r w:rsidRPr="00893E72">
        <w:rPr>
          <w:rFonts w:cs="Times New Roman"/>
          <w:spacing w:val="-1"/>
          <w:lang w:val="ru-RU"/>
        </w:rPr>
        <w:t>монтаж</w:t>
      </w:r>
      <w:r w:rsidRPr="00893E72">
        <w:rPr>
          <w:rFonts w:cs="Times New Roman"/>
          <w:spacing w:val="4"/>
          <w:lang w:val="ru-RU"/>
        </w:rPr>
        <w:t xml:space="preserve"> </w:t>
      </w:r>
      <w:r w:rsidRPr="00893E72">
        <w:rPr>
          <w:rFonts w:cs="Times New Roman"/>
          <w:lang w:val="ru-RU"/>
        </w:rPr>
        <w:t>отснятого</w:t>
      </w:r>
      <w:r w:rsidRPr="00893E72">
        <w:rPr>
          <w:rFonts w:cs="Times New Roman"/>
          <w:spacing w:val="4"/>
          <w:lang w:val="ru-RU"/>
        </w:rPr>
        <w:t xml:space="preserve"> </w:t>
      </w:r>
      <w:r w:rsidRPr="00893E72">
        <w:rPr>
          <w:rFonts w:cs="Times New Roman"/>
          <w:lang w:val="ru-RU"/>
        </w:rPr>
        <w:t>материала</w:t>
      </w:r>
      <w:r w:rsidRPr="00893E72">
        <w:rPr>
          <w:rFonts w:cs="Times New Roman"/>
          <w:spacing w:val="3"/>
          <w:lang w:val="ru-RU"/>
        </w:rPr>
        <w:t xml:space="preserve"> </w:t>
      </w:r>
      <w:r w:rsidRPr="00893E72">
        <w:rPr>
          <w:rFonts w:cs="Times New Roman"/>
          <w:lang w:val="ru-RU"/>
        </w:rPr>
        <w:t>с</w:t>
      </w:r>
      <w:r w:rsidRPr="00893E72">
        <w:rPr>
          <w:rFonts w:cs="Times New Roman"/>
          <w:spacing w:val="3"/>
          <w:lang w:val="ru-RU"/>
        </w:rPr>
        <w:t xml:space="preserve"> </w:t>
      </w:r>
      <w:r w:rsidRPr="00893E72">
        <w:rPr>
          <w:rFonts w:cs="Times New Roman"/>
          <w:spacing w:val="-1"/>
          <w:lang w:val="ru-RU"/>
        </w:rPr>
        <w:t>использованием</w:t>
      </w:r>
      <w:r w:rsidR="00893E72" w:rsidRPr="00893E72">
        <w:rPr>
          <w:rFonts w:cs="Times New Roman"/>
          <w:spacing w:val="-1"/>
          <w:lang w:val="ru-RU"/>
        </w:rPr>
        <w:t xml:space="preserve"> </w:t>
      </w:r>
      <w:r w:rsidRPr="00893E72">
        <w:rPr>
          <w:rFonts w:cs="Times New Roman"/>
          <w:spacing w:val="-1"/>
          <w:lang w:val="ru-RU"/>
        </w:rPr>
        <w:t>возможностей</w:t>
      </w:r>
      <w:r w:rsidRPr="00893E72">
        <w:rPr>
          <w:rFonts w:cs="Times New Roman"/>
          <w:lang w:val="ru-RU"/>
        </w:rPr>
        <w:t xml:space="preserve"> </w:t>
      </w:r>
      <w:r w:rsidRPr="00893E72">
        <w:rPr>
          <w:rFonts w:cs="Times New Roman"/>
          <w:spacing w:val="-1"/>
          <w:lang w:val="ru-RU"/>
        </w:rPr>
        <w:t>специальных компьютерных</w:t>
      </w:r>
      <w:r w:rsidRPr="00893E72">
        <w:rPr>
          <w:rFonts w:cs="Times New Roman"/>
          <w:spacing w:val="2"/>
          <w:lang w:val="ru-RU"/>
        </w:rPr>
        <w:t xml:space="preserve"> </w:t>
      </w:r>
      <w:r w:rsidRPr="00893E72">
        <w:rPr>
          <w:rFonts w:cs="Times New Roman"/>
          <w:spacing w:val="-1"/>
          <w:lang w:val="ru-RU"/>
        </w:rPr>
        <w:t>инструментов.</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sz w:val="24"/>
          <w:szCs w:val="24"/>
          <w:lang w:val="ru-RU"/>
        </w:rPr>
        <w:t>В</w:t>
      </w:r>
      <w:r w:rsidRPr="0007370A">
        <w:rPr>
          <w:rFonts w:ascii="Times New Roman" w:hAnsi="Times New Roman" w:cs="Times New Roman"/>
          <w:spacing w:val="7"/>
          <w:sz w:val="24"/>
          <w:szCs w:val="24"/>
          <w:lang w:val="ru-RU"/>
        </w:rPr>
        <w:t xml:space="preserve"> </w:t>
      </w:r>
      <w:r w:rsidRPr="0007370A">
        <w:rPr>
          <w:rFonts w:ascii="Times New Roman" w:hAnsi="Times New Roman" w:cs="Times New Roman"/>
          <w:spacing w:val="-1"/>
          <w:sz w:val="24"/>
          <w:szCs w:val="24"/>
          <w:lang w:val="ru-RU"/>
        </w:rPr>
        <w:t>рамках</w:t>
      </w:r>
      <w:r w:rsidRPr="0007370A">
        <w:rPr>
          <w:rFonts w:ascii="Times New Roman" w:hAnsi="Times New Roman" w:cs="Times New Roman"/>
          <w:spacing w:val="11"/>
          <w:sz w:val="24"/>
          <w:szCs w:val="24"/>
          <w:lang w:val="ru-RU"/>
        </w:rPr>
        <w:t xml:space="preserve"> </w:t>
      </w:r>
      <w:r w:rsidRPr="0007370A">
        <w:rPr>
          <w:rFonts w:ascii="Times New Roman" w:hAnsi="Times New Roman" w:cs="Times New Roman"/>
          <w:spacing w:val="-1"/>
          <w:sz w:val="24"/>
          <w:szCs w:val="24"/>
          <w:lang w:val="ru-RU"/>
        </w:rPr>
        <w:t>направления</w:t>
      </w:r>
      <w:r w:rsidRPr="0007370A">
        <w:rPr>
          <w:rFonts w:ascii="Times New Roman" w:hAnsi="Times New Roman" w:cs="Times New Roman"/>
          <w:spacing w:val="12"/>
          <w:sz w:val="24"/>
          <w:szCs w:val="24"/>
          <w:lang w:val="ru-RU"/>
        </w:rPr>
        <w:t xml:space="preserve"> </w:t>
      </w:r>
      <w:r w:rsidRPr="0007370A">
        <w:rPr>
          <w:rFonts w:ascii="Times New Roman" w:hAnsi="Times New Roman" w:cs="Times New Roman"/>
          <w:b/>
          <w:sz w:val="24"/>
          <w:szCs w:val="24"/>
          <w:lang w:val="ru-RU"/>
        </w:rPr>
        <w:t>«Поиск</w:t>
      </w:r>
      <w:r w:rsidRPr="0007370A">
        <w:rPr>
          <w:rFonts w:ascii="Times New Roman" w:hAnsi="Times New Roman" w:cs="Times New Roman"/>
          <w:b/>
          <w:spacing w:val="10"/>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10"/>
          <w:sz w:val="24"/>
          <w:szCs w:val="24"/>
          <w:lang w:val="ru-RU"/>
        </w:rPr>
        <w:t xml:space="preserve"> </w:t>
      </w:r>
      <w:r w:rsidRPr="0007370A">
        <w:rPr>
          <w:rFonts w:ascii="Times New Roman" w:hAnsi="Times New Roman" w:cs="Times New Roman"/>
          <w:b/>
          <w:spacing w:val="-1"/>
          <w:sz w:val="24"/>
          <w:szCs w:val="24"/>
          <w:lang w:val="ru-RU"/>
        </w:rPr>
        <w:t>организация</w:t>
      </w:r>
      <w:r w:rsidRPr="0007370A">
        <w:rPr>
          <w:rFonts w:ascii="Times New Roman" w:hAnsi="Times New Roman" w:cs="Times New Roman"/>
          <w:b/>
          <w:spacing w:val="9"/>
          <w:sz w:val="24"/>
          <w:szCs w:val="24"/>
          <w:lang w:val="ru-RU"/>
        </w:rPr>
        <w:t xml:space="preserve"> </w:t>
      </w:r>
      <w:r w:rsidRPr="0007370A">
        <w:rPr>
          <w:rFonts w:ascii="Times New Roman" w:hAnsi="Times New Roman" w:cs="Times New Roman"/>
          <w:b/>
          <w:spacing w:val="-1"/>
          <w:sz w:val="24"/>
          <w:szCs w:val="24"/>
          <w:lang w:val="ru-RU"/>
        </w:rPr>
        <w:t>хранения</w:t>
      </w:r>
      <w:r w:rsidRPr="0007370A">
        <w:rPr>
          <w:rFonts w:ascii="Times New Roman" w:hAnsi="Times New Roman" w:cs="Times New Roman"/>
          <w:b/>
          <w:spacing w:val="9"/>
          <w:sz w:val="24"/>
          <w:szCs w:val="24"/>
          <w:lang w:val="ru-RU"/>
        </w:rPr>
        <w:t xml:space="preserve"> </w:t>
      </w:r>
      <w:r w:rsidRPr="0007370A">
        <w:rPr>
          <w:rFonts w:ascii="Times New Roman" w:hAnsi="Times New Roman" w:cs="Times New Roman"/>
          <w:b/>
          <w:spacing w:val="-1"/>
          <w:sz w:val="24"/>
          <w:szCs w:val="24"/>
          <w:lang w:val="ru-RU"/>
        </w:rPr>
        <w:t>информации»</w:t>
      </w:r>
      <w:r w:rsidRPr="0007370A">
        <w:rPr>
          <w:rFonts w:ascii="Times New Roman" w:hAnsi="Times New Roman" w:cs="Times New Roman"/>
          <w:b/>
          <w:spacing w:val="14"/>
          <w:sz w:val="24"/>
          <w:szCs w:val="24"/>
          <w:lang w:val="ru-RU"/>
        </w:rPr>
        <w:t xml:space="preserve"> </w:t>
      </w:r>
      <w:r w:rsidRPr="0007370A">
        <w:rPr>
          <w:rFonts w:ascii="Times New Roman" w:hAnsi="Times New Roman" w:cs="Times New Roman"/>
          <w:sz w:val="24"/>
          <w:szCs w:val="24"/>
          <w:lang w:val="ru-RU"/>
        </w:rPr>
        <w:t>в</w:t>
      </w:r>
      <w:r w:rsidRPr="0007370A">
        <w:rPr>
          <w:rFonts w:ascii="Times New Roman" w:hAnsi="Times New Roman" w:cs="Times New Roman"/>
          <w:spacing w:val="8"/>
          <w:sz w:val="24"/>
          <w:szCs w:val="24"/>
          <w:lang w:val="ru-RU"/>
        </w:rPr>
        <w:t xml:space="preserve"> </w:t>
      </w:r>
      <w:r w:rsidRPr="0007370A">
        <w:rPr>
          <w:rFonts w:ascii="Times New Roman" w:hAnsi="Times New Roman" w:cs="Times New Roman"/>
          <w:spacing w:val="-1"/>
          <w:sz w:val="24"/>
          <w:szCs w:val="24"/>
          <w:lang w:val="ru-RU"/>
        </w:rPr>
        <w:t>качестве</w:t>
      </w:r>
      <w:r w:rsidRPr="0007370A">
        <w:rPr>
          <w:rFonts w:ascii="Times New Roman" w:hAnsi="Times New Roman" w:cs="Times New Roman"/>
          <w:spacing w:val="7"/>
          <w:sz w:val="24"/>
          <w:szCs w:val="24"/>
          <w:lang w:val="ru-RU"/>
        </w:rPr>
        <w:t xml:space="preserve"> </w:t>
      </w:r>
      <w:r w:rsidR="0076041D" w:rsidRPr="0007370A">
        <w:rPr>
          <w:rFonts w:ascii="Times New Roman" w:hAnsi="Times New Roman" w:cs="Times New Roman"/>
          <w:spacing w:val="-1"/>
          <w:sz w:val="24"/>
          <w:szCs w:val="24"/>
          <w:lang w:val="ru-RU"/>
        </w:rPr>
        <w:t>основных</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pacing w:val="-1"/>
          <w:sz w:val="24"/>
          <w:szCs w:val="24"/>
          <w:lang w:val="ru-RU"/>
        </w:rPr>
        <w:t>планируемых</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pacing w:val="-1"/>
          <w:sz w:val="24"/>
          <w:szCs w:val="24"/>
          <w:lang w:val="ru-RU"/>
        </w:rPr>
        <w:t>результатов</w:t>
      </w:r>
      <w:r w:rsidRPr="0007370A">
        <w:rPr>
          <w:rFonts w:ascii="Times New Roman" w:hAnsi="Times New Roman" w:cs="Times New Roman"/>
          <w:spacing w:val="16"/>
          <w:sz w:val="24"/>
          <w:szCs w:val="24"/>
          <w:lang w:val="ru-RU"/>
        </w:rPr>
        <w:t xml:space="preserve"> </w:t>
      </w:r>
      <w:r w:rsidRPr="0007370A">
        <w:rPr>
          <w:rFonts w:ascii="Times New Roman" w:hAnsi="Times New Roman" w:cs="Times New Roman"/>
          <w:spacing w:val="-1"/>
          <w:sz w:val="24"/>
          <w:szCs w:val="24"/>
          <w:lang w:val="ru-RU"/>
        </w:rPr>
        <w:t>возможен,</w:t>
      </w:r>
      <w:r w:rsidRPr="0007370A">
        <w:rPr>
          <w:rFonts w:ascii="Times New Roman" w:hAnsi="Times New Roman" w:cs="Times New Roman"/>
          <w:spacing w:val="16"/>
          <w:sz w:val="24"/>
          <w:szCs w:val="24"/>
          <w:lang w:val="ru-RU"/>
        </w:rPr>
        <w:t xml:space="preserve"> </w:t>
      </w:r>
      <w:r w:rsidRPr="0007370A">
        <w:rPr>
          <w:rFonts w:ascii="Times New Roman" w:hAnsi="Times New Roman" w:cs="Times New Roman"/>
          <w:spacing w:val="-1"/>
          <w:sz w:val="24"/>
          <w:szCs w:val="24"/>
          <w:lang w:val="ru-RU"/>
        </w:rPr>
        <w:t>но</w:t>
      </w:r>
      <w:r w:rsidRPr="0007370A">
        <w:rPr>
          <w:rFonts w:ascii="Times New Roman" w:hAnsi="Times New Roman" w:cs="Times New Roman"/>
          <w:spacing w:val="16"/>
          <w:sz w:val="24"/>
          <w:szCs w:val="24"/>
          <w:lang w:val="ru-RU"/>
        </w:rPr>
        <w:t xml:space="preserve"> </w:t>
      </w:r>
      <w:r w:rsidRPr="0007370A">
        <w:rPr>
          <w:rFonts w:ascii="Times New Roman" w:hAnsi="Times New Roman" w:cs="Times New Roman"/>
          <w:sz w:val="24"/>
          <w:szCs w:val="24"/>
          <w:lang w:val="ru-RU"/>
        </w:rPr>
        <w:t>не</w:t>
      </w:r>
      <w:r w:rsidRPr="0007370A">
        <w:rPr>
          <w:rFonts w:ascii="Times New Roman" w:hAnsi="Times New Roman" w:cs="Times New Roman"/>
          <w:spacing w:val="15"/>
          <w:sz w:val="24"/>
          <w:szCs w:val="24"/>
          <w:lang w:val="ru-RU"/>
        </w:rPr>
        <w:t xml:space="preserve"> </w:t>
      </w:r>
      <w:r w:rsidRPr="0007370A">
        <w:rPr>
          <w:rFonts w:ascii="Times New Roman" w:hAnsi="Times New Roman" w:cs="Times New Roman"/>
          <w:spacing w:val="-1"/>
          <w:sz w:val="24"/>
          <w:szCs w:val="24"/>
          <w:lang w:val="ru-RU"/>
        </w:rPr>
        <w:t>ограничивается</w:t>
      </w:r>
      <w:r w:rsidRPr="0007370A">
        <w:rPr>
          <w:rFonts w:ascii="Times New Roman" w:hAnsi="Times New Roman" w:cs="Times New Roman"/>
          <w:spacing w:val="23"/>
          <w:sz w:val="24"/>
          <w:szCs w:val="24"/>
          <w:lang w:val="ru-RU"/>
        </w:rPr>
        <w:t xml:space="preserve"> </w:t>
      </w:r>
      <w:r w:rsidRPr="0007370A">
        <w:rPr>
          <w:rFonts w:ascii="Times New Roman" w:hAnsi="Times New Roman" w:cs="Times New Roman"/>
          <w:spacing w:val="-1"/>
          <w:sz w:val="24"/>
          <w:szCs w:val="24"/>
          <w:lang w:val="ru-RU"/>
        </w:rPr>
        <w:t>следующим,</w:t>
      </w:r>
      <w:r w:rsidRPr="0007370A">
        <w:rPr>
          <w:rFonts w:ascii="Times New Roman" w:hAnsi="Times New Roman" w:cs="Times New Roman"/>
          <w:spacing w:val="16"/>
          <w:sz w:val="24"/>
          <w:szCs w:val="24"/>
          <w:lang w:val="ru-RU"/>
        </w:rPr>
        <w:t xml:space="preserve"> </w:t>
      </w:r>
      <w:r w:rsidRPr="0007370A">
        <w:rPr>
          <w:rFonts w:ascii="Times New Roman" w:hAnsi="Times New Roman" w:cs="Times New Roman"/>
          <w:spacing w:val="-1"/>
          <w:sz w:val="24"/>
          <w:szCs w:val="24"/>
          <w:lang w:val="ru-RU"/>
        </w:rPr>
        <w:t>список</w:t>
      </w:r>
      <w:r w:rsidRPr="0007370A">
        <w:rPr>
          <w:rFonts w:ascii="Times New Roman" w:hAnsi="Times New Roman" w:cs="Times New Roman"/>
          <w:spacing w:val="17"/>
          <w:sz w:val="24"/>
          <w:szCs w:val="24"/>
          <w:lang w:val="ru-RU"/>
        </w:rPr>
        <w:t xml:space="preserve"> </w:t>
      </w:r>
      <w:r w:rsidR="0076041D" w:rsidRPr="0007370A">
        <w:rPr>
          <w:rFonts w:ascii="Times New Roman" w:hAnsi="Times New Roman" w:cs="Times New Roman"/>
          <w:spacing w:val="1"/>
          <w:sz w:val="24"/>
          <w:szCs w:val="24"/>
          <w:lang w:val="ru-RU"/>
        </w:rPr>
        <w:t>того</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что</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обучающийся</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сможет: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6"/>
          <w:lang w:val="ru-RU"/>
        </w:rPr>
        <w:t xml:space="preserve"> </w:t>
      </w:r>
      <w:r w:rsidRPr="0007370A">
        <w:rPr>
          <w:rFonts w:cs="Times New Roman"/>
          <w:spacing w:val="-1"/>
          <w:lang w:val="ru-RU"/>
        </w:rPr>
        <w:t>различные</w:t>
      </w:r>
      <w:r w:rsidRPr="0007370A">
        <w:rPr>
          <w:rFonts w:cs="Times New Roman"/>
          <w:spacing w:val="25"/>
          <w:lang w:val="ru-RU"/>
        </w:rPr>
        <w:t xml:space="preserve"> </w:t>
      </w:r>
      <w:r w:rsidRPr="0007370A">
        <w:rPr>
          <w:rFonts w:cs="Times New Roman"/>
          <w:spacing w:val="-1"/>
          <w:lang w:val="ru-RU"/>
        </w:rPr>
        <w:t>приемы</w:t>
      </w:r>
      <w:r w:rsidRPr="0007370A">
        <w:rPr>
          <w:rFonts w:cs="Times New Roman"/>
          <w:spacing w:val="25"/>
          <w:lang w:val="ru-RU"/>
        </w:rPr>
        <w:t xml:space="preserve"> </w:t>
      </w:r>
      <w:r w:rsidRPr="0007370A">
        <w:rPr>
          <w:rFonts w:cs="Times New Roman"/>
          <w:spacing w:val="-1"/>
          <w:lang w:val="ru-RU"/>
        </w:rPr>
        <w:t>поиска</w:t>
      </w:r>
      <w:r w:rsidRPr="0007370A">
        <w:rPr>
          <w:rFonts w:cs="Times New Roman"/>
          <w:spacing w:val="25"/>
          <w:lang w:val="ru-RU"/>
        </w:rPr>
        <w:t xml:space="preserve"> </w:t>
      </w:r>
      <w:r w:rsidRPr="0007370A">
        <w:rPr>
          <w:rFonts w:cs="Times New Roman"/>
          <w:spacing w:val="-1"/>
          <w:lang w:val="ru-RU"/>
        </w:rPr>
        <w:t>информации</w:t>
      </w:r>
      <w:r w:rsidRPr="0007370A">
        <w:rPr>
          <w:rFonts w:cs="Times New Roman"/>
          <w:spacing w:val="27"/>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сети</w:t>
      </w:r>
      <w:r w:rsidRPr="0007370A">
        <w:rPr>
          <w:rFonts w:cs="Times New Roman"/>
          <w:spacing w:val="24"/>
          <w:lang w:val="ru-RU"/>
        </w:rPr>
        <w:t xml:space="preserve"> </w:t>
      </w:r>
      <w:r w:rsidRPr="0007370A">
        <w:rPr>
          <w:rFonts w:cs="Times New Roman"/>
          <w:spacing w:val="-1"/>
          <w:lang w:val="ru-RU"/>
        </w:rPr>
        <w:t>Интернет</w:t>
      </w:r>
      <w:r w:rsidRPr="0007370A">
        <w:rPr>
          <w:rFonts w:cs="Times New Roman"/>
          <w:spacing w:val="26"/>
          <w:lang w:val="ru-RU"/>
        </w:rPr>
        <w:t xml:space="preserve"> </w:t>
      </w:r>
      <w:r w:rsidRPr="0007370A">
        <w:rPr>
          <w:rFonts w:cs="Times New Roman"/>
          <w:spacing w:val="-1"/>
          <w:lang w:val="ru-RU"/>
        </w:rPr>
        <w:t>(поисковые</w:t>
      </w:r>
      <w:r w:rsidRPr="0007370A">
        <w:rPr>
          <w:rFonts w:cs="Times New Roman"/>
          <w:spacing w:val="25"/>
          <w:lang w:val="ru-RU"/>
        </w:rPr>
        <w:t xml:space="preserve"> </w:t>
      </w:r>
      <w:r w:rsidR="0076041D" w:rsidRPr="0007370A">
        <w:rPr>
          <w:rFonts w:cs="Times New Roman"/>
          <w:spacing w:val="3"/>
          <w:lang w:val="ru-RU"/>
        </w:rPr>
        <w:t>системы</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справочные</w:t>
      </w:r>
      <w:r w:rsidRPr="0007370A">
        <w:rPr>
          <w:rFonts w:cs="Times New Roman"/>
          <w:spacing w:val="-2"/>
          <w:lang w:val="ru-RU"/>
        </w:rPr>
        <w:t xml:space="preserve"> </w:t>
      </w:r>
      <w:r w:rsidRPr="0007370A">
        <w:rPr>
          <w:rFonts w:cs="Times New Roman"/>
          <w:lang w:val="ru-RU"/>
        </w:rPr>
        <w:t xml:space="preserve">разделы, </w:t>
      </w:r>
      <w:r w:rsidRPr="0007370A">
        <w:rPr>
          <w:rFonts w:cs="Times New Roman"/>
          <w:spacing w:val="-1"/>
          <w:lang w:val="ru-RU"/>
        </w:rPr>
        <w:t>предметные</w:t>
      </w:r>
      <w:r w:rsidRPr="0007370A">
        <w:rPr>
          <w:rFonts w:cs="Times New Roman"/>
          <w:spacing w:val="-2"/>
          <w:lang w:val="ru-RU"/>
        </w:rPr>
        <w:t xml:space="preserve"> </w:t>
      </w:r>
      <w:r w:rsidRPr="0007370A">
        <w:rPr>
          <w:rFonts w:cs="Times New Roman"/>
          <w:lang w:val="ru-RU"/>
        </w:rPr>
        <w:t>рубрики);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spacing w:val="53"/>
          <w:lang w:val="ru-RU"/>
        </w:rPr>
        <w:t xml:space="preserve"> </w:t>
      </w:r>
      <w:r w:rsidRPr="0007370A">
        <w:rPr>
          <w:rFonts w:cs="Times New Roman"/>
          <w:spacing w:val="-1"/>
          <w:lang w:val="ru-RU"/>
        </w:rPr>
        <w:t>запросы</w:t>
      </w:r>
      <w:r w:rsidRPr="0007370A">
        <w:rPr>
          <w:rFonts w:cs="Times New Roman"/>
          <w:spacing w:val="54"/>
          <w:lang w:val="ru-RU"/>
        </w:rPr>
        <w:t xml:space="preserve"> </w:t>
      </w:r>
      <w:r w:rsidRPr="0007370A">
        <w:rPr>
          <w:rFonts w:cs="Times New Roman"/>
          <w:lang w:val="ru-RU"/>
        </w:rPr>
        <w:t>для</w:t>
      </w:r>
      <w:r w:rsidRPr="0007370A">
        <w:rPr>
          <w:rFonts w:cs="Times New Roman"/>
          <w:spacing w:val="53"/>
          <w:lang w:val="ru-RU"/>
        </w:rPr>
        <w:t xml:space="preserve"> </w:t>
      </w:r>
      <w:r w:rsidRPr="0007370A">
        <w:rPr>
          <w:rFonts w:cs="Times New Roman"/>
          <w:spacing w:val="-1"/>
          <w:lang w:val="ru-RU"/>
        </w:rPr>
        <w:t>поиска</w:t>
      </w:r>
      <w:r w:rsidRPr="0007370A">
        <w:rPr>
          <w:rFonts w:cs="Times New Roman"/>
          <w:spacing w:val="54"/>
          <w:lang w:val="ru-RU"/>
        </w:rPr>
        <w:t xml:space="preserve"> </w:t>
      </w:r>
      <w:r w:rsidRPr="0007370A">
        <w:rPr>
          <w:rFonts w:cs="Times New Roman"/>
          <w:spacing w:val="-1"/>
          <w:lang w:val="ru-RU"/>
        </w:rPr>
        <w:t>информации</w:t>
      </w:r>
      <w:r w:rsidRPr="0007370A">
        <w:rPr>
          <w:rFonts w:cs="Times New Roman"/>
          <w:spacing w:val="53"/>
          <w:lang w:val="ru-RU"/>
        </w:rPr>
        <w:t xml:space="preserve"> </w:t>
      </w:r>
      <w:r w:rsidRPr="0007370A">
        <w:rPr>
          <w:rFonts w:cs="Times New Roman"/>
          <w:lang w:val="ru-RU"/>
        </w:rPr>
        <w:t>с</w:t>
      </w:r>
      <w:r w:rsidRPr="0007370A">
        <w:rPr>
          <w:rFonts w:cs="Times New Roman"/>
          <w:spacing w:val="54"/>
          <w:lang w:val="ru-RU"/>
        </w:rPr>
        <w:t xml:space="preserve"> </w:t>
      </w:r>
      <w:r w:rsidRPr="0007370A">
        <w:rPr>
          <w:rFonts w:cs="Times New Roman"/>
          <w:spacing w:val="-1"/>
          <w:lang w:val="ru-RU"/>
        </w:rPr>
        <w:t>использованием</w:t>
      </w:r>
      <w:r w:rsidRPr="0007370A">
        <w:rPr>
          <w:rFonts w:cs="Times New Roman"/>
          <w:spacing w:val="54"/>
          <w:lang w:val="ru-RU"/>
        </w:rPr>
        <w:t xml:space="preserve"> </w:t>
      </w:r>
      <w:r w:rsidRPr="0007370A">
        <w:rPr>
          <w:rFonts w:cs="Times New Roman"/>
          <w:spacing w:val="-1"/>
          <w:lang w:val="ru-RU"/>
        </w:rPr>
        <w:t>логических</w:t>
      </w:r>
      <w:r w:rsidRPr="0007370A">
        <w:rPr>
          <w:rFonts w:cs="Times New Roman"/>
          <w:spacing w:val="57"/>
          <w:lang w:val="ru-RU"/>
        </w:rPr>
        <w:t xml:space="preserve"> </w:t>
      </w:r>
      <w:r w:rsidRPr="0007370A">
        <w:rPr>
          <w:rFonts w:cs="Times New Roman"/>
          <w:spacing w:val="-1"/>
          <w:lang w:val="ru-RU"/>
        </w:rPr>
        <w:t>операций</w:t>
      </w:r>
      <w:r w:rsidRPr="0007370A">
        <w:rPr>
          <w:rFonts w:cs="Times New Roman"/>
          <w:spacing w:val="51"/>
          <w:lang w:val="ru-RU"/>
        </w:rPr>
        <w:t xml:space="preserve"> </w:t>
      </w:r>
      <w:r w:rsidRPr="0007370A">
        <w:rPr>
          <w:rFonts w:cs="Times New Roman"/>
          <w:lang w:val="ru-RU"/>
        </w:rPr>
        <w:t>и</w:t>
      </w:r>
      <w:r w:rsidRPr="0007370A">
        <w:rPr>
          <w:rFonts w:cs="Times New Roman"/>
          <w:spacing w:val="67"/>
          <w:lang w:val="ru-RU"/>
        </w:rPr>
        <w:t xml:space="preserve"> </w:t>
      </w:r>
      <w:r w:rsidRPr="0007370A">
        <w:rPr>
          <w:rFonts w:cs="Times New Roman"/>
          <w:spacing w:val="-1"/>
          <w:lang w:val="ru-RU"/>
        </w:rPr>
        <w:t>анализировать</w:t>
      </w:r>
      <w:r w:rsidRPr="0007370A">
        <w:rPr>
          <w:rFonts w:cs="Times New Roman"/>
          <w:lang w:val="ru-RU"/>
        </w:rPr>
        <w:t xml:space="preserve"> </w:t>
      </w:r>
      <w:r w:rsidRPr="0007370A">
        <w:rPr>
          <w:rFonts w:cs="Times New Roman"/>
          <w:spacing w:val="-1"/>
          <w:lang w:val="ru-RU"/>
        </w:rPr>
        <w:t>результаты</w:t>
      </w:r>
      <w:r w:rsidRPr="0007370A">
        <w:rPr>
          <w:rFonts w:cs="Times New Roman"/>
          <w:lang w:val="ru-RU"/>
        </w:rPr>
        <w:t xml:space="preserve"> </w:t>
      </w:r>
      <w:r w:rsidRPr="0007370A">
        <w:rPr>
          <w:rFonts w:cs="Times New Roman"/>
          <w:spacing w:val="-1"/>
          <w:lang w:val="ru-RU"/>
        </w:rPr>
        <w:t>поиска;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14"/>
          <w:lang w:val="ru-RU"/>
        </w:rPr>
        <w:t xml:space="preserve"> </w:t>
      </w:r>
      <w:r w:rsidRPr="0007370A">
        <w:rPr>
          <w:rFonts w:cs="Times New Roman"/>
          <w:spacing w:val="-1"/>
          <w:lang w:val="ru-RU"/>
        </w:rPr>
        <w:t>различные</w:t>
      </w:r>
      <w:r w:rsidRPr="0007370A">
        <w:rPr>
          <w:rFonts w:cs="Times New Roman"/>
          <w:spacing w:val="13"/>
          <w:lang w:val="ru-RU"/>
        </w:rPr>
        <w:t xml:space="preserve"> </w:t>
      </w:r>
      <w:r w:rsidRPr="0007370A">
        <w:rPr>
          <w:rFonts w:cs="Times New Roman"/>
          <w:spacing w:val="-1"/>
          <w:lang w:val="ru-RU"/>
        </w:rPr>
        <w:t>библиотечные,</w:t>
      </w:r>
      <w:r w:rsidRPr="0007370A">
        <w:rPr>
          <w:rFonts w:cs="Times New Roman"/>
          <w:spacing w:val="14"/>
          <w:lang w:val="ru-RU"/>
        </w:rPr>
        <w:t xml:space="preserve"> </w:t>
      </w:r>
      <w:r w:rsidRPr="0007370A">
        <w:rPr>
          <w:rFonts w:cs="Times New Roman"/>
          <w:lang w:val="ru-RU"/>
        </w:rPr>
        <w:t>в</w:t>
      </w:r>
      <w:r w:rsidRPr="0007370A">
        <w:rPr>
          <w:rFonts w:cs="Times New Roman"/>
          <w:spacing w:val="13"/>
          <w:lang w:val="ru-RU"/>
        </w:rPr>
        <w:t xml:space="preserve"> </w:t>
      </w:r>
      <w:r w:rsidRPr="0007370A">
        <w:rPr>
          <w:rFonts w:cs="Times New Roman"/>
          <w:lang w:val="ru-RU"/>
        </w:rPr>
        <w:t>том</w:t>
      </w:r>
      <w:r w:rsidRPr="0007370A">
        <w:rPr>
          <w:rFonts w:cs="Times New Roman"/>
          <w:spacing w:val="11"/>
          <w:lang w:val="ru-RU"/>
        </w:rPr>
        <w:t xml:space="preserve"> </w:t>
      </w:r>
      <w:r w:rsidRPr="0007370A">
        <w:rPr>
          <w:rFonts w:cs="Times New Roman"/>
          <w:spacing w:val="-1"/>
          <w:lang w:val="ru-RU"/>
        </w:rPr>
        <w:t>числе</w:t>
      </w:r>
      <w:r w:rsidRPr="0007370A">
        <w:rPr>
          <w:rFonts w:cs="Times New Roman"/>
          <w:spacing w:val="13"/>
          <w:lang w:val="ru-RU"/>
        </w:rPr>
        <w:t xml:space="preserve"> </w:t>
      </w:r>
      <w:r w:rsidRPr="0007370A">
        <w:rPr>
          <w:rFonts w:cs="Times New Roman"/>
          <w:spacing w:val="-1"/>
          <w:lang w:val="ru-RU"/>
        </w:rPr>
        <w:t>электронные,</w:t>
      </w:r>
      <w:r w:rsidRPr="0007370A">
        <w:rPr>
          <w:rFonts w:cs="Times New Roman"/>
          <w:spacing w:val="11"/>
          <w:lang w:val="ru-RU"/>
        </w:rPr>
        <w:t xml:space="preserve"> </w:t>
      </w:r>
      <w:r w:rsidRPr="0007370A">
        <w:rPr>
          <w:rFonts w:cs="Times New Roman"/>
          <w:spacing w:val="-1"/>
          <w:lang w:val="ru-RU"/>
        </w:rPr>
        <w:t>каталоги</w:t>
      </w:r>
      <w:r w:rsidRPr="0007370A">
        <w:rPr>
          <w:rFonts w:cs="Times New Roman"/>
          <w:spacing w:val="15"/>
          <w:lang w:val="ru-RU"/>
        </w:rPr>
        <w:t xml:space="preserve"> </w:t>
      </w:r>
      <w:r w:rsidRPr="0007370A">
        <w:rPr>
          <w:rFonts w:cs="Times New Roman"/>
          <w:lang w:val="ru-RU"/>
        </w:rPr>
        <w:t>для</w:t>
      </w:r>
      <w:r w:rsidRPr="0007370A">
        <w:rPr>
          <w:rFonts w:cs="Times New Roman"/>
          <w:spacing w:val="12"/>
          <w:lang w:val="ru-RU"/>
        </w:rPr>
        <w:t xml:space="preserve"> </w:t>
      </w:r>
      <w:r w:rsidRPr="0007370A">
        <w:rPr>
          <w:rFonts w:cs="Times New Roman"/>
          <w:spacing w:val="-1"/>
          <w:lang w:val="ru-RU"/>
        </w:rPr>
        <w:t>поиска</w:t>
      </w:r>
      <w:r w:rsidRPr="0007370A">
        <w:rPr>
          <w:rFonts w:cs="Times New Roman"/>
          <w:spacing w:val="77"/>
          <w:lang w:val="ru-RU"/>
        </w:rPr>
        <w:t xml:space="preserve"> </w:t>
      </w:r>
      <w:r w:rsidRPr="0007370A">
        <w:rPr>
          <w:rFonts w:cs="Times New Roman"/>
          <w:spacing w:val="-1"/>
          <w:lang w:val="ru-RU"/>
        </w:rPr>
        <w:t>необходимых книг;</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искать</w:t>
      </w:r>
      <w:r w:rsidRPr="0007370A">
        <w:rPr>
          <w:rFonts w:cs="Times New Roman"/>
          <w:spacing w:val="19"/>
          <w:lang w:val="ru-RU"/>
        </w:rPr>
        <w:t xml:space="preserve"> </w:t>
      </w:r>
      <w:r w:rsidRPr="0007370A">
        <w:rPr>
          <w:rFonts w:cs="Times New Roman"/>
          <w:spacing w:val="-1"/>
          <w:lang w:val="ru-RU"/>
        </w:rPr>
        <w:t>информацию</w:t>
      </w:r>
      <w:r w:rsidRPr="0007370A">
        <w:rPr>
          <w:rFonts w:cs="Times New Roman"/>
          <w:spacing w:val="19"/>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различных</w:t>
      </w:r>
      <w:r w:rsidRPr="0007370A">
        <w:rPr>
          <w:rFonts w:cs="Times New Roman"/>
          <w:spacing w:val="21"/>
          <w:lang w:val="ru-RU"/>
        </w:rPr>
        <w:t xml:space="preserve"> </w:t>
      </w:r>
      <w:r w:rsidRPr="0007370A">
        <w:rPr>
          <w:rFonts w:cs="Times New Roman"/>
          <w:spacing w:val="-1"/>
          <w:lang w:val="ru-RU"/>
        </w:rPr>
        <w:t>базах</w:t>
      </w:r>
      <w:r w:rsidRPr="0007370A">
        <w:rPr>
          <w:rFonts w:cs="Times New Roman"/>
          <w:spacing w:val="21"/>
          <w:lang w:val="ru-RU"/>
        </w:rPr>
        <w:t xml:space="preserve"> </w:t>
      </w:r>
      <w:r w:rsidRPr="0007370A">
        <w:rPr>
          <w:rFonts w:cs="Times New Roman"/>
          <w:spacing w:val="-1"/>
          <w:lang w:val="ru-RU"/>
        </w:rPr>
        <w:t>данных,</w:t>
      </w:r>
      <w:r w:rsidRPr="0007370A">
        <w:rPr>
          <w:rFonts w:cs="Times New Roman"/>
          <w:spacing w:val="18"/>
          <w:lang w:val="ru-RU"/>
        </w:rPr>
        <w:t xml:space="preserve"> </w:t>
      </w:r>
      <w:r w:rsidRPr="0007370A">
        <w:rPr>
          <w:rFonts w:cs="Times New Roman"/>
          <w:spacing w:val="-1"/>
          <w:lang w:val="ru-RU"/>
        </w:rPr>
        <w:t>создавать</w:t>
      </w:r>
      <w:r w:rsidRPr="0007370A">
        <w:rPr>
          <w:rFonts w:cs="Times New Roman"/>
          <w:spacing w:val="19"/>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заполнять</w:t>
      </w:r>
      <w:r w:rsidRPr="0007370A">
        <w:rPr>
          <w:rFonts w:cs="Times New Roman"/>
          <w:spacing w:val="19"/>
          <w:lang w:val="ru-RU"/>
        </w:rPr>
        <w:t xml:space="preserve"> </w:t>
      </w:r>
      <w:r w:rsidRPr="0007370A">
        <w:rPr>
          <w:rFonts w:cs="Times New Roman"/>
          <w:spacing w:val="-1"/>
          <w:lang w:val="ru-RU"/>
        </w:rPr>
        <w:t>базы</w:t>
      </w:r>
      <w:r w:rsidRPr="0007370A">
        <w:rPr>
          <w:rFonts w:cs="Times New Roman"/>
          <w:spacing w:val="18"/>
          <w:lang w:val="ru-RU"/>
        </w:rPr>
        <w:t xml:space="preserve"> </w:t>
      </w:r>
      <w:r w:rsidRPr="0007370A">
        <w:rPr>
          <w:rFonts w:cs="Times New Roman"/>
          <w:spacing w:val="-1"/>
          <w:lang w:val="ru-RU"/>
        </w:rPr>
        <w:t>данных,</w:t>
      </w:r>
      <w:r w:rsidRPr="0007370A">
        <w:rPr>
          <w:rFonts w:cs="Times New Roman"/>
          <w:spacing w:val="18"/>
          <w:lang w:val="ru-RU"/>
        </w:rPr>
        <w:t xml:space="preserve"> </w:t>
      </w:r>
      <w:r w:rsidRPr="0007370A">
        <w:rPr>
          <w:rFonts w:cs="Times New Roman"/>
          <w:lang w:val="ru-RU"/>
        </w:rPr>
        <w:t>в</w:t>
      </w:r>
      <w:r w:rsidRPr="0007370A">
        <w:rPr>
          <w:rFonts w:cs="Times New Roman"/>
          <w:spacing w:val="73"/>
          <w:lang w:val="ru-RU"/>
        </w:rPr>
        <w:t xml:space="preserve"> </w:t>
      </w:r>
      <w:r w:rsidRPr="0007370A">
        <w:rPr>
          <w:rFonts w:cs="Times New Roman"/>
          <w:spacing w:val="-1"/>
          <w:lang w:val="ru-RU"/>
        </w:rPr>
        <w:t>частности,</w:t>
      </w:r>
      <w:r w:rsidRPr="0007370A">
        <w:rPr>
          <w:rFonts w:cs="Times New Roman"/>
          <w:lang w:val="ru-RU"/>
        </w:rPr>
        <w:t xml:space="preserve"> </w:t>
      </w:r>
      <w:r w:rsidRPr="0007370A">
        <w:rPr>
          <w:rFonts w:cs="Times New Roman"/>
          <w:spacing w:val="-1"/>
          <w:lang w:val="ru-RU"/>
        </w:rPr>
        <w:t>использовать</w:t>
      </w:r>
      <w:r w:rsidRPr="0007370A">
        <w:rPr>
          <w:rFonts w:cs="Times New Roman"/>
          <w:lang w:val="ru-RU"/>
        </w:rPr>
        <w:t xml:space="preserve"> </w:t>
      </w:r>
      <w:r w:rsidRPr="0007370A">
        <w:rPr>
          <w:rFonts w:cs="Times New Roman"/>
          <w:spacing w:val="-1"/>
          <w:lang w:val="ru-RU"/>
        </w:rPr>
        <w:t>различные</w:t>
      </w:r>
      <w:r w:rsidRPr="0007370A">
        <w:rPr>
          <w:rFonts w:cs="Times New Roman"/>
          <w:spacing w:val="-2"/>
          <w:lang w:val="ru-RU"/>
        </w:rPr>
        <w:t xml:space="preserve"> </w:t>
      </w:r>
      <w:r w:rsidRPr="0007370A">
        <w:rPr>
          <w:rFonts w:cs="Times New Roman"/>
          <w:lang w:val="ru-RU"/>
        </w:rPr>
        <w:t>определители;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lang w:val="ru-RU"/>
        </w:rPr>
        <w:t>сохранять</w:t>
      </w:r>
      <w:r w:rsidRPr="0007370A">
        <w:rPr>
          <w:rFonts w:cs="Times New Roman"/>
          <w:spacing w:val="29"/>
          <w:lang w:val="ru-RU"/>
        </w:rPr>
        <w:t xml:space="preserve"> </w:t>
      </w:r>
      <w:r w:rsidRPr="0007370A">
        <w:rPr>
          <w:rFonts w:cs="Times New Roman"/>
          <w:lang w:val="ru-RU"/>
        </w:rPr>
        <w:t>для</w:t>
      </w:r>
      <w:r w:rsidRPr="0007370A">
        <w:rPr>
          <w:rFonts w:cs="Times New Roman"/>
          <w:spacing w:val="29"/>
          <w:lang w:val="ru-RU"/>
        </w:rPr>
        <w:t xml:space="preserve"> </w:t>
      </w:r>
      <w:r w:rsidRPr="0007370A">
        <w:rPr>
          <w:rFonts w:cs="Times New Roman"/>
          <w:spacing w:val="-1"/>
          <w:lang w:val="ru-RU"/>
        </w:rPr>
        <w:t>индивидуального</w:t>
      </w:r>
      <w:r w:rsidRPr="0007370A">
        <w:rPr>
          <w:rFonts w:cs="Times New Roman"/>
          <w:spacing w:val="28"/>
          <w:lang w:val="ru-RU"/>
        </w:rPr>
        <w:t xml:space="preserve"> </w:t>
      </w:r>
      <w:proofErr w:type="gramStart"/>
      <w:r w:rsidRPr="0007370A">
        <w:rPr>
          <w:rFonts w:cs="Times New Roman"/>
          <w:spacing w:val="-1"/>
          <w:lang w:val="ru-RU"/>
        </w:rPr>
        <w:t>использования</w:t>
      </w:r>
      <w:proofErr w:type="gramEnd"/>
      <w:r w:rsidRPr="0007370A">
        <w:rPr>
          <w:rFonts w:cs="Times New Roman"/>
          <w:spacing w:val="28"/>
          <w:lang w:val="ru-RU"/>
        </w:rPr>
        <w:t xml:space="preserve"> </w:t>
      </w:r>
      <w:r w:rsidRPr="0007370A">
        <w:rPr>
          <w:rFonts w:cs="Times New Roman"/>
          <w:spacing w:val="-1"/>
          <w:lang w:val="ru-RU"/>
        </w:rPr>
        <w:t>найденные</w:t>
      </w:r>
      <w:r w:rsidRPr="0007370A">
        <w:rPr>
          <w:rFonts w:cs="Times New Roman"/>
          <w:spacing w:val="27"/>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сети</w:t>
      </w:r>
      <w:r w:rsidRPr="0007370A">
        <w:rPr>
          <w:rFonts w:cs="Times New Roman"/>
          <w:spacing w:val="29"/>
          <w:lang w:val="ru-RU"/>
        </w:rPr>
        <w:t xml:space="preserve"> </w:t>
      </w:r>
      <w:r w:rsidRPr="0007370A">
        <w:rPr>
          <w:rFonts w:cs="Times New Roman"/>
          <w:lang w:val="ru-RU"/>
        </w:rPr>
        <w:t>Интернет</w:t>
      </w:r>
      <w:r w:rsidRPr="0007370A">
        <w:rPr>
          <w:rFonts w:cs="Times New Roman"/>
          <w:spacing w:val="29"/>
          <w:lang w:val="ru-RU"/>
        </w:rPr>
        <w:t xml:space="preserve"> </w:t>
      </w:r>
      <w:r w:rsidR="0076041D" w:rsidRPr="0007370A">
        <w:rPr>
          <w:rFonts w:cs="Times New Roman"/>
          <w:lang w:val="ru-RU"/>
        </w:rPr>
        <w:t>информационные</w:t>
      </w:r>
      <w:r w:rsidRPr="0007370A">
        <w:rPr>
          <w:rFonts w:cs="Times New Roman"/>
          <w:spacing w:val="-2"/>
          <w:lang w:val="ru-RU"/>
        </w:rPr>
        <w:t xml:space="preserve"> </w:t>
      </w:r>
      <w:r w:rsidRPr="0007370A">
        <w:rPr>
          <w:rFonts w:cs="Times New Roman"/>
          <w:spacing w:val="-1"/>
          <w:lang w:val="ru-RU"/>
        </w:rPr>
        <w:t>объекты</w:t>
      </w:r>
      <w:r w:rsidRPr="0007370A">
        <w:rPr>
          <w:rFonts w:cs="Times New Roman"/>
          <w:lang w:val="ru-RU"/>
        </w:rPr>
        <w:t xml:space="preserve"> и </w:t>
      </w:r>
      <w:r w:rsidRPr="0007370A">
        <w:rPr>
          <w:rFonts w:cs="Times New Roman"/>
          <w:spacing w:val="-1"/>
          <w:lang w:val="ru-RU"/>
        </w:rPr>
        <w:t>ссылки</w:t>
      </w:r>
      <w:r w:rsidRPr="0007370A">
        <w:rPr>
          <w:rFonts w:cs="Times New Roman"/>
          <w:lang w:val="ru-RU"/>
        </w:rPr>
        <w:t xml:space="preserve"> на</w:t>
      </w:r>
      <w:r w:rsidRPr="0007370A">
        <w:rPr>
          <w:rFonts w:cs="Times New Roman"/>
          <w:spacing w:val="-4"/>
          <w:lang w:val="ru-RU"/>
        </w:rPr>
        <w:t xml:space="preserve"> </w:t>
      </w:r>
      <w:r w:rsidRPr="0007370A">
        <w:rPr>
          <w:rFonts w:cs="Times New Roman"/>
          <w:lang w:val="ru-RU"/>
        </w:rPr>
        <w:t>них.</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lastRenderedPageBreak/>
        <w:t>В</w:t>
      </w:r>
      <w:r w:rsidRPr="0007370A">
        <w:rPr>
          <w:rFonts w:cs="Times New Roman"/>
          <w:spacing w:val="7"/>
          <w:lang w:val="ru-RU"/>
        </w:rPr>
        <w:t xml:space="preserve"> </w:t>
      </w:r>
      <w:r w:rsidRPr="0007370A">
        <w:rPr>
          <w:rFonts w:cs="Times New Roman"/>
          <w:spacing w:val="-1"/>
          <w:lang w:val="ru-RU"/>
        </w:rPr>
        <w:t>рамках</w:t>
      </w:r>
      <w:r w:rsidRPr="0007370A">
        <w:rPr>
          <w:rFonts w:cs="Times New Roman"/>
          <w:spacing w:val="11"/>
          <w:lang w:val="ru-RU"/>
        </w:rPr>
        <w:t xml:space="preserve"> </w:t>
      </w:r>
      <w:r w:rsidRPr="0007370A">
        <w:rPr>
          <w:rFonts w:cs="Times New Roman"/>
          <w:spacing w:val="-1"/>
          <w:lang w:val="ru-RU"/>
        </w:rPr>
        <w:t>направления</w:t>
      </w:r>
      <w:r w:rsidRPr="0007370A">
        <w:rPr>
          <w:rFonts w:cs="Times New Roman"/>
          <w:spacing w:val="9"/>
          <w:lang w:val="ru-RU"/>
        </w:rPr>
        <w:t xml:space="preserve"> </w:t>
      </w:r>
      <w:r w:rsidRPr="0007370A">
        <w:rPr>
          <w:rFonts w:cs="Times New Roman"/>
          <w:b/>
          <w:spacing w:val="-1"/>
          <w:lang w:val="ru-RU"/>
        </w:rPr>
        <w:t>«Создание</w:t>
      </w:r>
      <w:r w:rsidRPr="0007370A">
        <w:rPr>
          <w:rFonts w:cs="Times New Roman"/>
          <w:b/>
          <w:spacing w:val="8"/>
          <w:lang w:val="ru-RU"/>
        </w:rPr>
        <w:t xml:space="preserve"> </w:t>
      </w:r>
      <w:r w:rsidRPr="0007370A">
        <w:rPr>
          <w:rFonts w:cs="Times New Roman"/>
          <w:b/>
          <w:spacing w:val="-1"/>
          <w:lang w:val="ru-RU"/>
        </w:rPr>
        <w:t>письменных</w:t>
      </w:r>
      <w:r w:rsidRPr="0007370A">
        <w:rPr>
          <w:rFonts w:cs="Times New Roman"/>
          <w:b/>
          <w:spacing w:val="9"/>
          <w:lang w:val="ru-RU"/>
        </w:rPr>
        <w:t xml:space="preserve"> </w:t>
      </w:r>
      <w:r w:rsidRPr="0007370A">
        <w:rPr>
          <w:rFonts w:cs="Times New Roman"/>
          <w:b/>
          <w:spacing w:val="-1"/>
          <w:lang w:val="ru-RU"/>
        </w:rPr>
        <w:t>сообщений»</w:t>
      </w:r>
      <w:r w:rsidRPr="0007370A">
        <w:rPr>
          <w:rFonts w:cs="Times New Roman"/>
          <w:b/>
          <w:spacing w:val="13"/>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качестве</w:t>
      </w:r>
      <w:r w:rsidRPr="0007370A">
        <w:rPr>
          <w:rFonts w:cs="Times New Roman"/>
          <w:spacing w:val="7"/>
          <w:lang w:val="ru-RU"/>
        </w:rPr>
        <w:t xml:space="preserve"> </w:t>
      </w:r>
      <w:r w:rsidRPr="0007370A">
        <w:rPr>
          <w:rFonts w:cs="Times New Roman"/>
          <w:spacing w:val="-1"/>
          <w:lang w:val="ru-RU"/>
        </w:rPr>
        <w:t>основных</w:t>
      </w:r>
      <w:r w:rsidRPr="0007370A">
        <w:rPr>
          <w:rFonts w:cs="Times New Roman"/>
          <w:spacing w:val="11"/>
          <w:lang w:val="ru-RU"/>
        </w:rPr>
        <w:t xml:space="preserve"> </w:t>
      </w:r>
      <w:r w:rsidR="0076041D" w:rsidRPr="0007370A">
        <w:rPr>
          <w:rFonts w:cs="Times New Roman"/>
          <w:lang w:val="ru-RU"/>
        </w:rPr>
        <w:t>планируемых</w:t>
      </w:r>
      <w:r w:rsidRPr="0007370A">
        <w:rPr>
          <w:rFonts w:cs="Times New Roman"/>
          <w:spacing w:val="23"/>
          <w:lang w:val="ru-RU"/>
        </w:rPr>
        <w:t xml:space="preserve"> </w:t>
      </w:r>
      <w:r w:rsidRPr="0007370A">
        <w:rPr>
          <w:rFonts w:cs="Times New Roman"/>
          <w:spacing w:val="-1"/>
          <w:lang w:val="ru-RU"/>
        </w:rPr>
        <w:t>результатов</w:t>
      </w:r>
      <w:r w:rsidRPr="0007370A">
        <w:rPr>
          <w:rFonts w:cs="Times New Roman"/>
          <w:spacing w:val="23"/>
          <w:lang w:val="ru-RU"/>
        </w:rPr>
        <w:t xml:space="preserve"> </w:t>
      </w:r>
      <w:r w:rsidRPr="0007370A">
        <w:rPr>
          <w:rFonts w:cs="Times New Roman"/>
          <w:spacing w:val="-1"/>
          <w:lang w:val="ru-RU"/>
        </w:rPr>
        <w:t>возможен,</w:t>
      </w:r>
      <w:r w:rsidRPr="0007370A">
        <w:rPr>
          <w:rFonts w:cs="Times New Roman"/>
          <w:spacing w:val="21"/>
          <w:lang w:val="ru-RU"/>
        </w:rPr>
        <w:t xml:space="preserve"> </w:t>
      </w:r>
      <w:r w:rsidRPr="0007370A">
        <w:rPr>
          <w:rFonts w:cs="Times New Roman"/>
          <w:lang w:val="ru-RU"/>
        </w:rPr>
        <w:t>но</w:t>
      </w:r>
      <w:r w:rsidRPr="0007370A">
        <w:rPr>
          <w:rFonts w:cs="Times New Roman"/>
          <w:spacing w:val="21"/>
          <w:lang w:val="ru-RU"/>
        </w:rPr>
        <w:t xml:space="preserve"> </w:t>
      </w:r>
      <w:r w:rsidRPr="0007370A">
        <w:rPr>
          <w:rFonts w:cs="Times New Roman"/>
          <w:lang w:val="ru-RU"/>
        </w:rPr>
        <w:t>не</w:t>
      </w:r>
      <w:r w:rsidRPr="0007370A">
        <w:rPr>
          <w:rFonts w:cs="Times New Roman"/>
          <w:spacing w:val="20"/>
          <w:lang w:val="ru-RU"/>
        </w:rPr>
        <w:t xml:space="preserve"> </w:t>
      </w:r>
      <w:r w:rsidRPr="0007370A">
        <w:rPr>
          <w:rFonts w:cs="Times New Roman"/>
          <w:spacing w:val="-1"/>
          <w:lang w:val="ru-RU"/>
        </w:rPr>
        <w:t>ограничивается</w:t>
      </w:r>
      <w:r w:rsidRPr="0007370A">
        <w:rPr>
          <w:rFonts w:cs="Times New Roman"/>
          <w:spacing w:val="21"/>
          <w:lang w:val="ru-RU"/>
        </w:rPr>
        <w:t xml:space="preserve"> </w:t>
      </w:r>
      <w:r w:rsidRPr="0007370A">
        <w:rPr>
          <w:rFonts w:cs="Times New Roman"/>
          <w:spacing w:val="-1"/>
          <w:lang w:val="ru-RU"/>
        </w:rPr>
        <w:t>следующим,</w:t>
      </w:r>
      <w:r w:rsidRPr="0007370A">
        <w:rPr>
          <w:rFonts w:cs="Times New Roman"/>
          <w:spacing w:val="23"/>
          <w:lang w:val="ru-RU"/>
        </w:rPr>
        <w:t xml:space="preserve"> </w:t>
      </w:r>
      <w:r w:rsidRPr="0007370A">
        <w:rPr>
          <w:rFonts w:cs="Times New Roman"/>
          <w:spacing w:val="-1"/>
          <w:lang w:val="ru-RU"/>
        </w:rPr>
        <w:t>список</w:t>
      </w:r>
      <w:r w:rsidRPr="0007370A">
        <w:rPr>
          <w:rFonts w:cs="Times New Roman"/>
          <w:spacing w:val="31"/>
          <w:lang w:val="ru-RU"/>
        </w:rPr>
        <w:t xml:space="preserve"> </w:t>
      </w:r>
      <w:r w:rsidRPr="0007370A">
        <w:rPr>
          <w:rFonts w:cs="Times New Roman"/>
          <w:lang w:val="ru-RU"/>
        </w:rPr>
        <w:t>того,</w:t>
      </w:r>
      <w:r w:rsidRPr="0007370A">
        <w:rPr>
          <w:rFonts w:cs="Times New Roman"/>
          <w:spacing w:val="21"/>
          <w:lang w:val="ru-RU"/>
        </w:rPr>
        <w:t xml:space="preserve"> </w:t>
      </w:r>
      <w:r w:rsidRPr="0007370A">
        <w:rPr>
          <w:rFonts w:cs="Times New Roman"/>
          <w:spacing w:val="-1"/>
          <w:lang w:val="ru-RU"/>
        </w:rPr>
        <w:t>что</w:t>
      </w:r>
      <w:r w:rsidRPr="0007370A">
        <w:rPr>
          <w:rFonts w:cs="Times New Roman"/>
          <w:spacing w:val="21"/>
          <w:lang w:val="ru-RU"/>
        </w:rPr>
        <w:t xml:space="preserve"> </w:t>
      </w:r>
      <w:r w:rsidR="0076041D" w:rsidRPr="0007370A">
        <w:rPr>
          <w:rFonts w:cs="Times New Roman"/>
          <w:spacing w:val="-2"/>
          <w:lang w:val="ru-RU"/>
        </w:rPr>
        <w:t>обучающийся</w:t>
      </w:r>
      <w:r w:rsidRPr="0007370A">
        <w:rPr>
          <w:rFonts w:cs="Times New Roman"/>
          <w:lang w:val="ru-RU"/>
        </w:rPr>
        <w:t xml:space="preserve"> </w:t>
      </w:r>
      <w:r w:rsidRPr="0007370A">
        <w:rPr>
          <w:rFonts w:cs="Times New Roman"/>
          <w:spacing w:val="-1"/>
          <w:lang w:val="ru-RU"/>
        </w:rPr>
        <w:t>сможет: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1"/>
          <w:lang w:val="ru-RU"/>
        </w:rPr>
        <w:t xml:space="preserve"> </w:t>
      </w:r>
      <w:r w:rsidRPr="0007370A">
        <w:rPr>
          <w:rFonts w:cs="Times New Roman"/>
          <w:spacing w:val="-1"/>
          <w:lang w:val="ru-RU"/>
        </w:rPr>
        <w:t xml:space="preserve">редактирование </w:t>
      </w:r>
      <w:r w:rsidRPr="0007370A">
        <w:rPr>
          <w:rFonts w:cs="Times New Roman"/>
          <w:lang w:val="ru-RU"/>
        </w:rPr>
        <w:t xml:space="preserve">и </w:t>
      </w:r>
      <w:r w:rsidRPr="0007370A">
        <w:rPr>
          <w:rFonts w:cs="Times New Roman"/>
          <w:spacing w:val="-1"/>
          <w:lang w:val="ru-RU"/>
        </w:rPr>
        <w:t xml:space="preserve">структурирование </w:t>
      </w:r>
      <w:r w:rsidRPr="0007370A">
        <w:rPr>
          <w:rFonts w:cs="Times New Roman"/>
          <w:lang w:val="ru-RU"/>
        </w:rPr>
        <w:t>текста в</w:t>
      </w:r>
      <w:r w:rsidRPr="0007370A">
        <w:rPr>
          <w:rFonts w:cs="Times New Roman"/>
          <w:spacing w:val="-1"/>
          <w:lang w:val="ru-RU"/>
        </w:rPr>
        <w:t xml:space="preserve"> </w:t>
      </w:r>
      <w:r w:rsidRPr="0007370A">
        <w:rPr>
          <w:rFonts w:cs="Times New Roman"/>
          <w:lang w:val="ru-RU"/>
        </w:rPr>
        <w:t>соответствии с</w:t>
      </w:r>
      <w:r w:rsidRPr="0007370A">
        <w:rPr>
          <w:rFonts w:cs="Times New Roman"/>
          <w:spacing w:val="-1"/>
          <w:lang w:val="ru-RU"/>
        </w:rPr>
        <w:t xml:space="preserve"> его</w:t>
      </w:r>
      <w:r w:rsidRPr="0007370A">
        <w:rPr>
          <w:rFonts w:cs="Times New Roman"/>
          <w:spacing w:val="2"/>
          <w:lang w:val="ru-RU"/>
        </w:rPr>
        <w:t xml:space="preserve"> </w:t>
      </w:r>
      <w:r w:rsidRPr="0007370A">
        <w:rPr>
          <w:rFonts w:cs="Times New Roman"/>
          <w:spacing w:val="-1"/>
          <w:lang w:val="ru-RU"/>
        </w:rPr>
        <w:t>смыслом</w:t>
      </w:r>
      <w:r w:rsidRPr="0007370A">
        <w:rPr>
          <w:rFonts w:cs="Times New Roman"/>
          <w:spacing w:val="81"/>
          <w:lang w:val="ru-RU"/>
        </w:rPr>
        <w:t xml:space="preserve"> </w:t>
      </w:r>
      <w:r w:rsidRPr="0007370A">
        <w:rPr>
          <w:rFonts w:cs="Times New Roman"/>
          <w:spacing w:val="-1"/>
          <w:lang w:val="ru-RU"/>
        </w:rPr>
        <w:t>средствами</w:t>
      </w:r>
      <w:r w:rsidRPr="0007370A">
        <w:rPr>
          <w:rFonts w:cs="Times New Roman"/>
          <w:lang w:val="ru-RU"/>
        </w:rPr>
        <w:t xml:space="preserve"> текстового </w:t>
      </w:r>
      <w:r w:rsidRPr="0007370A">
        <w:rPr>
          <w:rFonts w:cs="Times New Roman"/>
          <w:spacing w:val="-1"/>
          <w:lang w:val="ru-RU"/>
        </w:rPr>
        <w:t>редактора;</w:t>
      </w:r>
    </w:p>
    <w:p w:rsidR="003020DD" w:rsidRPr="0007370A" w:rsidRDefault="0076041D"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форматировать</w:t>
      </w:r>
      <w:r w:rsidRPr="0007370A">
        <w:rPr>
          <w:rFonts w:cs="Times New Roman"/>
          <w:lang w:val="ru-RU"/>
        </w:rPr>
        <w:t xml:space="preserve"> </w:t>
      </w:r>
      <w:r w:rsidRPr="00A3286F">
        <w:rPr>
          <w:rFonts w:cs="Times New Roman"/>
          <w:lang w:val="ru-RU"/>
        </w:rPr>
        <w:t>текстовые</w:t>
      </w:r>
      <w:r w:rsidR="0030559F" w:rsidRPr="0007370A">
        <w:rPr>
          <w:rFonts w:cs="Times New Roman"/>
          <w:lang w:val="ru-RU"/>
        </w:rPr>
        <w:t xml:space="preserve"> </w:t>
      </w:r>
      <w:r w:rsidRPr="0007370A">
        <w:rPr>
          <w:rFonts w:cs="Times New Roman"/>
          <w:spacing w:val="-1"/>
          <w:lang w:val="ru-RU"/>
        </w:rPr>
        <w:t>документы</w:t>
      </w:r>
      <w:r w:rsidRPr="0007370A">
        <w:rPr>
          <w:rFonts w:cs="Times New Roman"/>
          <w:lang w:val="ru-RU"/>
        </w:rPr>
        <w:t xml:space="preserve"> </w:t>
      </w:r>
      <w:r w:rsidRPr="0007370A">
        <w:rPr>
          <w:rFonts w:cs="Times New Roman"/>
          <w:spacing w:val="30"/>
          <w:lang w:val="ru-RU"/>
        </w:rPr>
        <w:t>(</w:t>
      </w:r>
      <w:r w:rsidR="0030559F" w:rsidRPr="0007370A">
        <w:rPr>
          <w:rFonts w:cs="Times New Roman"/>
          <w:spacing w:val="-1"/>
          <w:lang w:val="ru-RU"/>
        </w:rPr>
        <w:t>установка</w:t>
      </w:r>
      <w:r w:rsidR="0030559F" w:rsidRPr="0007370A">
        <w:rPr>
          <w:rFonts w:cs="Times New Roman"/>
          <w:lang w:val="ru-RU"/>
        </w:rPr>
        <w:t xml:space="preserve"> </w:t>
      </w:r>
      <w:r w:rsidR="0030559F" w:rsidRPr="0007370A">
        <w:rPr>
          <w:rFonts w:cs="Times New Roman"/>
          <w:spacing w:val="-1"/>
          <w:lang w:val="ru-RU"/>
        </w:rPr>
        <w:t>параметров</w:t>
      </w:r>
      <w:r w:rsidR="0030559F" w:rsidRPr="0007370A">
        <w:rPr>
          <w:rFonts w:cs="Times New Roman"/>
          <w:lang w:val="ru-RU"/>
        </w:rPr>
        <w:t xml:space="preserve"> </w:t>
      </w:r>
      <w:r w:rsidR="0030559F" w:rsidRPr="0007370A">
        <w:rPr>
          <w:rFonts w:cs="Times New Roman"/>
          <w:spacing w:val="-1"/>
          <w:lang w:val="ru-RU"/>
        </w:rPr>
        <w:t>страницы</w:t>
      </w:r>
      <w:r w:rsidR="0030559F" w:rsidRPr="0007370A">
        <w:rPr>
          <w:rFonts w:cs="Times New Roman"/>
          <w:lang w:val="ru-RU"/>
        </w:rPr>
        <w:t xml:space="preserve"> </w:t>
      </w:r>
      <w:r w:rsidR="0030559F" w:rsidRPr="0007370A">
        <w:rPr>
          <w:rFonts w:cs="Times New Roman"/>
          <w:spacing w:val="-1"/>
          <w:lang w:val="ru-RU"/>
        </w:rPr>
        <w:t>документа;</w:t>
      </w:r>
      <w:r w:rsidR="0030559F" w:rsidRPr="0007370A">
        <w:rPr>
          <w:rFonts w:cs="Times New Roman"/>
          <w:spacing w:val="79"/>
          <w:lang w:val="ru-RU"/>
        </w:rPr>
        <w:t xml:space="preserve"> </w:t>
      </w:r>
      <w:r w:rsidR="0030559F" w:rsidRPr="0007370A">
        <w:rPr>
          <w:rFonts w:cs="Times New Roman"/>
          <w:spacing w:val="-1"/>
          <w:lang w:val="ru-RU"/>
        </w:rPr>
        <w:t>форматирование символов</w:t>
      </w:r>
      <w:r w:rsidR="0030559F" w:rsidRPr="0007370A">
        <w:rPr>
          <w:rFonts w:cs="Times New Roman"/>
          <w:lang w:val="ru-RU"/>
        </w:rPr>
        <w:t xml:space="preserve"> и </w:t>
      </w:r>
      <w:r w:rsidR="0030559F" w:rsidRPr="0007370A">
        <w:rPr>
          <w:rFonts w:cs="Times New Roman"/>
          <w:spacing w:val="-1"/>
          <w:lang w:val="ru-RU"/>
        </w:rPr>
        <w:t>абзацев;</w:t>
      </w:r>
      <w:r w:rsidR="0030559F" w:rsidRPr="0007370A">
        <w:rPr>
          <w:rFonts w:cs="Times New Roman"/>
          <w:lang w:val="ru-RU"/>
        </w:rPr>
        <w:t xml:space="preserve"> </w:t>
      </w:r>
      <w:r w:rsidR="0030559F" w:rsidRPr="0007370A">
        <w:rPr>
          <w:rFonts w:cs="Times New Roman"/>
          <w:spacing w:val="-1"/>
          <w:lang w:val="ru-RU"/>
        </w:rPr>
        <w:t>вставка</w:t>
      </w:r>
      <w:r w:rsidR="0030559F" w:rsidRPr="0007370A">
        <w:rPr>
          <w:rFonts w:cs="Times New Roman"/>
          <w:lang w:val="ru-RU"/>
        </w:rPr>
        <w:t xml:space="preserve"> </w:t>
      </w:r>
      <w:r w:rsidR="0030559F" w:rsidRPr="0007370A">
        <w:rPr>
          <w:rFonts w:cs="Times New Roman"/>
          <w:spacing w:val="-1"/>
          <w:lang w:val="ru-RU"/>
        </w:rPr>
        <w:t>колонтитулов</w:t>
      </w:r>
      <w:r w:rsidR="0030559F" w:rsidRPr="0007370A">
        <w:rPr>
          <w:rFonts w:cs="Times New Roman"/>
          <w:lang w:val="ru-RU"/>
        </w:rPr>
        <w:t xml:space="preserve"> и номеров</w:t>
      </w:r>
      <w:r w:rsidR="0030559F" w:rsidRPr="0007370A">
        <w:rPr>
          <w:rFonts w:cs="Times New Roman"/>
          <w:spacing w:val="1"/>
          <w:lang w:val="ru-RU"/>
        </w:rPr>
        <w:t xml:space="preserve"> </w:t>
      </w:r>
      <w:r w:rsidR="0030559F" w:rsidRPr="0007370A">
        <w:rPr>
          <w:rFonts w:cs="Times New Roman"/>
          <w:spacing w:val="-1"/>
          <w:lang w:val="ru-RU"/>
        </w:rPr>
        <w:t>страниц);</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вставлять</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документ</w:t>
      </w:r>
      <w:r w:rsidRPr="0007370A">
        <w:rPr>
          <w:rFonts w:cs="Times New Roman"/>
          <w:lang w:val="ru-RU"/>
        </w:rPr>
        <w:t xml:space="preserve"> </w:t>
      </w:r>
      <w:r w:rsidRPr="0007370A">
        <w:rPr>
          <w:rFonts w:cs="Times New Roman"/>
          <w:spacing w:val="-1"/>
          <w:lang w:val="ru-RU"/>
        </w:rPr>
        <w:t>формулы,</w:t>
      </w:r>
      <w:r w:rsidRPr="0007370A">
        <w:rPr>
          <w:rFonts w:cs="Times New Roman"/>
          <w:lang w:val="ru-RU"/>
        </w:rPr>
        <w:t xml:space="preserve"> таблицы, </w:t>
      </w:r>
      <w:r w:rsidRPr="0007370A">
        <w:rPr>
          <w:rFonts w:cs="Times New Roman"/>
          <w:spacing w:val="-1"/>
          <w:lang w:val="ru-RU"/>
        </w:rPr>
        <w:t>списки,</w:t>
      </w:r>
      <w:r w:rsidRPr="0007370A">
        <w:rPr>
          <w:rFonts w:cs="Times New Roman"/>
          <w:lang w:val="ru-RU"/>
        </w:rPr>
        <w:t xml:space="preserve"> </w:t>
      </w:r>
      <w:r w:rsidRPr="0007370A">
        <w:rPr>
          <w:rFonts w:cs="Times New Roman"/>
          <w:spacing w:val="-1"/>
          <w:lang w:val="ru-RU"/>
        </w:rPr>
        <w:t>изображения;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участвовать</w:t>
      </w:r>
      <w:r w:rsidRPr="0007370A">
        <w:rPr>
          <w:rFonts w:cs="Times New Roman"/>
          <w:lang w:val="ru-RU"/>
        </w:rPr>
        <w:t xml:space="preserve"> в </w:t>
      </w:r>
      <w:r w:rsidRPr="0007370A">
        <w:rPr>
          <w:rFonts w:cs="Times New Roman"/>
          <w:spacing w:val="-1"/>
          <w:lang w:val="ru-RU"/>
        </w:rPr>
        <w:t>коллективном создании</w:t>
      </w:r>
      <w:r w:rsidRPr="0007370A">
        <w:rPr>
          <w:rFonts w:cs="Times New Roman"/>
          <w:spacing w:val="-2"/>
          <w:lang w:val="ru-RU"/>
        </w:rPr>
        <w:t xml:space="preserve"> </w:t>
      </w:r>
      <w:r w:rsidRPr="0007370A">
        <w:rPr>
          <w:rFonts w:cs="Times New Roman"/>
          <w:spacing w:val="-1"/>
          <w:lang w:val="ru-RU"/>
        </w:rPr>
        <w:t>текстового</w:t>
      </w:r>
      <w:r w:rsidRPr="0007370A">
        <w:rPr>
          <w:rFonts w:cs="Times New Roman"/>
          <w:lang w:val="ru-RU"/>
        </w:rPr>
        <w:t xml:space="preserve"> </w:t>
      </w:r>
      <w:r w:rsidRPr="0007370A">
        <w:rPr>
          <w:rFonts w:cs="Times New Roman"/>
          <w:spacing w:val="-1"/>
          <w:lang w:val="ru-RU"/>
        </w:rPr>
        <w:t>документа;</w:t>
      </w:r>
    </w:p>
    <w:p w:rsidR="003020DD" w:rsidRPr="0007370A" w:rsidRDefault="0030559F" w:rsidP="00F01841">
      <w:pPr>
        <w:pStyle w:val="a3"/>
        <w:numPr>
          <w:ilvl w:val="0"/>
          <w:numId w:val="4"/>
        </w:numPr>
        <w:tabs>
          <w:tab w:val="left" w:pos="556"/>
        </w:tabs>
        <w:ind w:left="0" w:firstLine="709"/>
        <w:contextualSpacing/>
        <w:jc w:val="both"/>
        <w:rPr>
          <w:rFonts w:cs="Times New Roman"/>
        </w:rPr>
      </w:pPr>
      <w:proofErr w:type="gramStart"/>
      <w:r w:rsidRPr="0007370A">
        <w:rPr>
          <w:rFonts w:cs="Times New Roman"/>
          <w:spacing w:val="-1"/>
        </w:rPr>
        <w:t>создавать</w:t>
      </w:r>
      <w:proofErr w:type="gramEnd"/>
      <w:r w:rsidRPr="0007370A">
        <w:rPr>
          <w:rFonts w:cs="Times New Roman"/>
        </w:rPr>
        <w:t xml:space="preserve"> </w:t>
      </w:r>
      <w:r w:rsidRPr="0007370A">
        <w:rPr>
          <w:rFonts w:cs="Times New Roman"/>
          <w:spacing w:val="-1"/>
        </w:rPr>
        <w:t>гипертекстовые</w:t>
      </w:r>
      <w:r w:rsidRPr="0007370A">
        <w:rPr>
          <w:rFonts w:cs="Times New Roman"/>
          <w:spacing w:val="-2"/>
        </w:rPr>
        <w:t xml:space="preserve"> </w:t>
      </w:r>
      <w:r w:rsidRPr="0007370A">
        <w:rPr>
          <w:rFonts w:cs="Times New Roman"/>
          <w:spacing w:val="-1"/>
        </w:rPr>
        <w:t>документы.</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24"/>
          <w:lang w:val="ru-RU"/>
        </w:rPr>
        <w:t xml:space="preserve"> </w:t>
      </w:r>
      <w:r w:rsidRPr="0007370A">
        <w:rPr>
          <w:rFonts w:cs="Times New Roman"/>
          <w:spacing w:val="-1"/>
          <w:lang w:val="ru-RU"/>
        </w:rPr>
        <w:t>рамках</w:t>
      </w:r>
      <w:r w:rsidRPr="0007370A">
        <w:rPr>
          <w:rFonts w:cs="Times New Roman"/>
          <w:spacing w:val="28"/>
          <w:lang w:val="ru-RU"/>
        </w:rPr>
        <w:t xml:space="preserve"> </w:t>
      </w:r>
      <w:r w:rsidRPr="0007370A">
        <w:rPr>
          <w:rFonts w:cs="Times New Roman"/>
          <w:spacing w:val="-1"/>
          <w:lang w:val="ru-RU"/>
        </w:rPr>
        <w:t>направления</w:t>
      </w:r>
      <w:r w:rsidRPr="0007370A">
        <w:rPr>
          <w:rFonts w:cs="Times New Roman"/>
          <w:spacing w:val="28"/>
          <w:lang w:val="ru-RU"/>
        </w:rPr>
        <w:t xml:space="preserve"> </w:t>
      </w:r>
      <w:r w:rsidRPr="0007370A">
        <w:rPr>
          <w:rFonts w:cs="Times New Roman"/>
          <w:b/>
          <w:spacing w:val="-1"/>
          <w:lang w:val="ru-RU"/>
        </w:rPr>
        <w:t>«Создание</w:t>
      </w:r>
      <w:r w:rsidRPr="0007370A">
        <w:rPr>
          <w:rFonts w:cs="Times New Roman"/>
          <w:b/>
          <w:spacing w:val="25"/>
          <w:lang w:val="ru-RU"/>
        </w:rPr>
        <w:t xml:space="preserve"> </w:t>
      </w:r>
      <w:r w:rsidRPr="0007370A">
        <w:rPr>
          <w:rFonts w:cs="Times New Roman"/>
          <w:b/>
          <w:spacing w:val="-1"/>
          <w:lang w:val="ru-RU"/>
        </w:rPr>
        <w:t>графических</w:t>
      </w:r>
      <w:r w:rsidRPr="0007370A">
        <w:rPr>
          <w:rFonts w:cs="Times New Roman"/>
          <w:b/>
          <w:spacing w:val="26"/>
          <w:lang w:val="ru-RU"/>
        </w:rPr>
        <w:t xml:space="preserve"> </w:t>
      </w:r>
      <w:r w:rsidRPr="0007370A">
        <w:rPr>
          <w:rFonts w:cs="Times New Roman"/>
          <w:b/>
          <w:spacing w:val="-1"/>
          <w:lang w:val="ru-RU"/>
        </w:rPr>
        <w:t>объектов»</w:t>
      </w:r>
      <w:r w:rsidRPr="0007370A">
        <w:rPr>
          <w:rFonts w:cs="Times New Roman"/>
          <w:b/>
          <w:spacing w:val="29"/>
          <w:lang w:val="ru-RU"/>
        </w:rPr>
        <w:t xml:space="preserve"> </w:t>
      </w:r>
      <w:r w:rsidRPr="0007370A">
        <w:rPr>
          <w:rFonts w:cs="Times New Roman"/>
          <w:lang w:val="ru-RU"/>
        </w:rPr>
        <w:t>в</w:t>
      </w:r>
      <w:r w:rsidRPr="0007370A">
        <w:rPr>
          <w:rFonts w:cs="Times New Roman"/>
          <w:spacing w:val="25"/>
          <w:lang w:val="ru-RU"/>
        </w:rPr>
        <w:t xml:space="preserve"> </w:t>
      </w:r>
      <w:r w:rsidRPr="0007370A">
        <w:rPr>
          <w:rFonts w:cs="Times New Roman"/>
          <w:spacing w:val="-1"/>
          <w:lang w:val="ru-RU"/>
        </w:rPr>
        <w:t>качестве</w:t>
      </w:r>
      <w:r w:rsidRPr="0007370A">
        <w:rPr>
          <w:rFonts w:cs="Times New Roman"/>
          <w:spacing w:val="24"/>
          <w:lang w:val="ru-RU"/>
        </w:rPr>
        <w:t xml:space="preserve"> </w:t>
      </w:r>
      <w:r w:rsidRPr="0007370A">
        <w:rPr>
          <w:rFonts w:cs="Times New Roman"/>
          <w:spacing w:val="-1"/>
          <w:lang w:val="ru-RU"/>
        </w:rPr>
        <w:t>основных</w:t>
      </w:r>
      <w:r w:rsidRPr="0007370A">
        <w:rPr>
          <w:rFonts w:cs="Times New Roman"/>
          <w:spacing w:val="27"/>
          <w:lang w:val="ru-RU"/>
        </w:rPr>
        <w:t xml:space="preserve"> </w:t>
      </w:r>
      <w:r w:rsidR="0076041D" w:rsidRPr="0007370A">
        <w:rPr>
          <w:rFonts w:cs="Times New Roman"/>
          <w:spacing w:val="-1"/>
          <w:lang w:val="ru-RU"/>
        </w:rPr>
        <w:t>планируемых</w:t>
      </w:r>
      <w:r w:rsidRPr="0007370A">
        <w:rPr>
          <w:rFonts w:cs="Times New Roman"/>
          <w:spacing w:val="23"/>
          <w:lang w:val="ru-RU"/>
        </w:rPr>
        <w:t xml:space="preserve"> </w:t>
      </w:r>
      <w:r w:rsidRPr="0007370A">
        <w:rPr>
          <w:rFonts w:cs="Times New Roman"/>
          <w:spacing w:val="-1"/>
          <w:lang w:val="ru-RU"/>
        </w:rPr>
        <w:t>результатов</w:t>
      </w:r>
      <w:r w:rsidRPr="0007370A">
        <w:rPr>
          <w:rFonts w:cs="Times New Roman"/>
          <w:spacing w:val="23"/>
          <w:lang w:val="ru-RU"/>
        </w:rPr>
        <w:t xml:space="preserve"> </w:t>
      </w:r>
      <w:r w:rsidRPr="0007370A">
        <w:rPr>
          <w:rFonts w:cs="Times New Roman"/>
          <w:spacing w:val="-1"/>
          <w:lang w:val="ru-RU"/>
        </w:rPr>
        <w:t>возможен,</w:t>
      </w:r>
      <w:r w:rsidRPr="0007370A">
        <w:rPr>
          <w:rFonts w:cs="Times New Roman"/>
          <w:spacing w:val="21"/>
          <w:lang w:val="ru-RU"/>
        </w:rPr>
        <w:t xml:space="preserve"> </w:t>
      </w:r>
      <w:r w:rsidRPr="0007370A">
        <w:rPr>
          <w:rFonts w:cs="Times New Roman"/>
          <w:lang w:val="ru-RU"/>
        </w:rPr>
        <w:t>но</w:t>
      </w:r>
      <w:r w:rsidRPr="0007370A">
        <w:rPr>
          <w:rFonts w:cs="Times New Roman"/>
          <w:spacing w:val="21"/>
          <w:lang w:val="ru-RU"/>
        </w:rPr>
        <w:t xml:space="preserve"> </w:t>
      </w:r>
      <w:r w:rsidRPr="0007370A">
        <w:rPr>
          <w:rFonts w:cs="Times New Roman"/>
          <w:lang w:val="ru-RU"/>
        </w:rPr>
        <w:t>не</w:t>
      </w:r>
      <w:r w:rsidRPr="0007370A">
        <w:rPr>
          <w:rFonts w:cs="Times New Roman"/>
          <w:spacing w:val="20"/>
          <w:lang w:val="ru-RU"/>
        </w:rPr>
        <w:t xml:space="preserve"> </w:t>
      </w:r>
      <w:r w:rsidRPr="0007370A">
        <w:rPr>
          <w:rFonts w:cs="Times New Roman"/>
          <w:spacing w:val="-1"/>
          <w:lang w:val="ru-RU"/>
        </w:rPr>
        <w:t>ограничивается</w:t>
      </w:r>
      <w:r w:rsidRPr="0007370A">
        <w:rPr>
          <w:rFonts w:cs="Times New Roman"/>
          <w:spacing w:val="21"/>
          <w:lang w:val="ru-RU"/>
        </w:rPr>
        <w:t xml:space="preserve"> </w:t>
      </w:r>
      <w:r w:rsidRPr="0007370A">
        <w:rPr>
          <w:rFonts w:cs="Times New Roman"/>
          <w:spacing w:val="-1"/>
          <w:lang w:val="ru-RU"/>
        </w:rPr>
        <w:t>следующим,</w:t>
      </w:r>
      <w:r w:rsidRPr="0007370A">
        <w:rPr>
          <w:rFonts w:cs="Times New Roman"/>
          <w:spacing w:val="23"/>
          <w:lang w:val="ru-RU"/>
        </w:rPr>
        <w:t xml:space="preserve"> </w:t>
      </w:r>
      <w:r w:rsidRPr="0007370A">
        <w:rPr>
          <w:rFonts w:cs="Times New Roman"/>
          <w:spacing w:val="-1"/>
          <w:lang w:val="ru-RU"/>
        </w:rPr>
        <w:t>список</w:t>
      </w:r>
      <w:r w:rsidRPr="0007370A">
        <w:rPr>
          <w:rFonts w:cs="Times New Roman"/>
          <w:spacing w:val="22"/>
          <w:lang w:val="ru-RU"/>
        </w:rPr>
        <w:t xml:space="preserve"> </w:t>
      </w:r>
      <w:r w:rsidRPr="0007370A">
        <w:rPr>
          <w:rFonts w:cs="Times New Roman"/>
          <w:lang w:val="ru-RU"/>
        </w:rPr>
        <w:t>того,</w:t>
      </w:r>
      <w:r w:rsidRPr="0007370A">
        <w:rPr>
          <w:rFonts w:cs="Times New Roman"/>
          <w:spacing w:val="21"/>
          <w:lang w:val="ru-RU"/>
        </w:rPr>
        <w:t xml:space="preserve"> </w:t>
      </w:r>
      <w:r w:rsidRPr="0007370A">
        <w:rPr>
          <w:rFonts w:cs="Times New Roman"/>
          <w:spacing w:val="-1"/>
          <w:lang w:val="ru-RU"/>
        </w:rPr>
        <w:t>что</w:t>
      </w:r>
      <w:r w:rsidRPr="0007370A">
        <w:rPr>
          <w:rFonts w:cs="Times New Roman"/>
          <w:spacing w:val="21"/>
          <w:lang w:val="ru-RU"/>
        </w:rPr>
        <w:t xml:space="preserve"> </w:t>
      </w:r>
      <w:r w:rsidR="0076041D" w:rsidRPr="0007370A">
        <w:rPr>
          <w:rFonts w:cs="Times New Roman"/>
          <w:lang w:val="ru-RU"/>
        </w:rPr>
        <w:t>обучающийся</w:t>
      </w:r>
      <w:r w:rsidRPr="0007370A">
        <w:rPr>
          <w:rFonts w:cs="Times New Roman"/>
          <w:lang w:val="ru-RU"/>
        </w:rPr>
        <w:t xml:space="preserve"> </w:t>
      </w:r>
      <w:r w:rsidRPr="0007370A">
        <w:rPr>
          <w:rFonts w:cs="Times New Roman"/>
          <w:spacing w:val="-1"/>
          <w:lang w:val="ru-RU"/>
        </w:rPr>
        <w:t>сможет: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редактировать</w:t>
      </w:r>
      <w:r w:rsidRPr="0007370A">
        <w:rPr>
          <w:rFonts w:cs="Times New Roman"/>
          <w:spacing w:val="7"/>
          <w:lang w:val="ru-RU"/>
        </w:rPr>
        <w:t xml:space="preserve"> </w:t>
      </w:r>
      <w:r w:rsidRPr="0007370A">
        <w:rPr>
          <w:rFonts w:cs="Times New Roman"/>
          <w:spacing w:val="-1"/>
          <w:lang w:val="ru-RU"/>
        </w:rPr>
        <w:t>изображения</w:t>
      </w:r>
      <w:r w:rsidRPr="0007370A">
        <w:rPr>
          <w:rFonts w:cs="Times New Roman"/>
          <w:spacing w:val="6"/>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spacing w:val="-1"/>
          <w:lang w:val="ru-RU"/>
        </w:rPr>
        <w:t>помощью</w:t>
      </w:r>
      <w:r w:rsidRPr="0007370A">
        <w:rPr>
          <w:rFonts w:cs="Times New Roman"/>
          <w:spacing w:val="7"/>
          <w:lang w:val="ru-RU"/>
        </w:rPr>
        <w:t xml:space="preserve"> </w:t>
      </w:r>
      <w:r w:rsidRPr="0007370A">
        <w:rPr>
          <w:rFonts w:cs="Times New Roman"/>
          <w:spacing w:val="-1"/>
          <w:lang w:val="ru-RU"/>
        </w:rPr>
        <w:t>инструментов</w:t>
      </w:r>
      <w:r w:rsidRPr="0007370A">
        <w:rPr>
          <w:rFonts w:cs="Times New Roman"/>
          <w:spacing w:val="6"/>
          <w:lang w:val="ru-RU"/>
        </w:rPr>
        <w:t xml:space="preserve"> </w:t>
      </w:r>
      <w:r w:rsidRPr="0007370A">
        <w:rPr>
          <w:rFonts w:cs="Times New Roman"/>
          <w:spacing w:val="-1"/>
          <w:lang w:val="ru-RU"/>
        </w:rPr>
        <w:t>графического</w:t>
      </w:r>
      <w:r w:rsidRPr="0007370A">
        <w:rPr>
          <w:rFonts w:cs="Times New Roman"/>
          <w:spacing w:val="6"/>
          <w:lang w:val="ru-RU"/>
        </w:rPr>
        <w:t xml:space="preserve"> </w:t>
      </w:r>
      <w:r w:rsidR="0076041D" w:rsidRPr="0007370A">
        <w:rPr>
          <w:rFonts w:cs="Times New Roman"/>
          <w:spacing w:val="1"/>
          <w:lang w:val="ru-RU"/>
        </w:rPr>
        <w:t>редактора</w:t>
      </w:r>
      <w:r w:rsidRPr="0007370A">
        <w:rPr>
          <w:rFonts w:cs="Times New Roman"/>
          <w:spacing w:val="-1"/>
          <w:lang w:val="ru-RU"/>
        </w:rPr>
        <w:t>;</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22"/>
          <w:lang w:val="ru-RU"/>
        </w:rPr>
        <w:t xml:space="preserve"> </w:t>
      </w:r>
      <w:r w:rsidRPr="0007370A">
        <w:rPr>
          <w:rFonts w:cs="Times New Roman"/>
          <w:spacing w:val="-1"/>
          <w:lang w:val="ru-RU"/>
        </w:rPr>
        <w:t>различные</w:t>
      </w:r>
      <w:r w:rsidRPr="0007370A">
        <w:rPr>
          <w:rFonts w:cs="Times New Roman"/>
          <w:spacing w:val="19"/>
          <w:lang w:val="ru-RU"/>
        </w:rPr>
        <w:t xml:space="preserve"> </w:t>
      </w:r>
      <w:r w:rsidRPr="0007370A">
        <w:rPr>
          <w:rFonts w:cs="Times New Roman"/>
          <w:spacing w:val="-1"/>
          <w:lang w:val="ru-RU"/>
        </w:rPr>
        <w:t>геометрические</w:t>
      </w:r>
      <w:r w:rsidRPr="0007370A">
        <w:rPr>
          <w:rFonts w:cs="Times New Roman"/>
          <w:spacing w:val="20"/>
          <w:lang w:val="ru-RU"/>
        </w:rPr>
        <w:t xml:space="preserve"> </w:t>
      </w:r>
      <w:r w:rsidRPr="0007370A">
        <w:rPr>
          <w:rFonts w:cs="Times New Roman"/>
          <w:spacing w:val="-1"/>
          <w:lang w:val="ru-RU"/>
        </w:rPr>
        <w:t>объекты</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чертежи</w:t>
      </w:r>
      <w:r w:rsidRPr="0007370A">
        <w:rPr>
          <w:rFonts w:cs="Times New Roman"/>
          <w:spacing w:val="27"/>
          <w:lang w:val="ru-RU"/>
        </w:rPr>
        <w:t xml:space="preserve"> </w:t>
      </w:r>
      <w:r w:rsidRPr="0007370A">
        <w:rPr>
          <w:rFonts w:cs="Times New Roman"/>
          <w:lang w:val="ru-RU"/>
        </w:rPr>
        <w:t>с</w:t>
      </w:r>
      <w:r w:rsidRPr="0007370A">
        <w:rPr>
          <w:rFonts w:cs="Times New Roman"/>
          <w:spacing w:val="20"/>
          <w:lang w:val="ru-RU"/>
        </w:rPr>
        <w:t xml:space="preserve"> </w:t>
      </w:r>
      <w:r w:rsidRPr="0007370A">
        <w:rPr>
          <w:rFonts w:cs="Times New Roman"/>
          <w:spacing w:val="-1"/>
          <w:lang w:val="ru-RU"/>
        </w:rPr>
        <w:t>использованием</w:t>
      </w:r>
      <w:r w:rsidRPr="0007370A">
        <w:rPr>
          <w:rFonts w:cs="Times New Roman"/>
          <w:spacing w:val="20"/>
          <w:lang w:val="ru-RU"/>
        </w:rPr>
        <w:t xml:space="preserve"> </w:t>
      </w:r>
      <w:r w:rsidR="0076041D" w:rsidRPr="0007370A">
        <w:rPr>
          <w:rFonts w:cs="Times New Roman"/>
          <w:lang w:val="ru-RU"/>
        </w:rPr>
        <w:t>возможностей</w:t>
      </w:r>
      <w:r w:rsidRPr="0007370A">
        <w:rPr>
          <w:rFonts w:cs="Times New Roman"/>
          <w:lang w:val="ru-RU"/>
        </w:rPr>
        <w:t xml:space="preserve"> </w:t>
      </w:r>
      <w:r w:rsidRPr="0007370A">
        <w:rPr>
          <w:rFonts w:cs="Times New Roman"/>
          <w:spacing w:val="-1"/>
          <w:lang w:val="ru-RU"/>
        </w:rPr>
        <w:t>специальных</w:t>
      </w:r>
      <w:r w:rsidRPr="0007370A">
        <w:rPr>
          <w:rFonts w:cs="Times New Roman"/>
          <w:spacing w:val="2"/>
          <w:lang w:val="ru-RU"/>
        </w:rPr>
        <w:t xml:space="preserve"> </w:t>
      </w:r>
      <w:r w:rsidRPr="0007370A">
        <w:rPr>
          <w:rFonts w:cs="Times New Roman"/>
          <w:spacing w:val="-1"/>
          <w:lang w:val="ru-RU"/>
        </w:rPr>
        <w:t>компьютерных</w:t>
      </w:r>
      <w:r w:rsidRPr="0007370A">
        <w:rPr>
          <w:rFonts w:cs="Times New Roman"/>
          <w:spacing w:val="2"/>
          <w:lang w:val="ru-RU"/>
        </w:rPr>
        <w:t xml:space="preserve"> </w:t>
      </w:r>
      <w:r w:rsidRPr="0007370A">
        <w:rPr>
          <w:rFonts w:cs="Times New Roman"/>
          <w:spacing w:val="-1"/>
          <w:lang w:val="ru-RU"/>
        </w:rPr>
        <w:t>инструментов;</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26"/>
          <w:lang w:val="ru-RU"/>
        </w:rPr>
        <w:t xml:space="preserve"> </w:t>
      </w:r>
      <w:r w:rsidRPr="0007370A">
        <w:rPr>
          <w:rFonts w:cs="Times New Roman"/>
          <w:spacing w:val="-1"/>
          <w:lang w:val="ru-RU"/>
        </w:rPr>
        <w:t>диаграммы</w:t>
      </w:r>
      <w:r w:rsidRPr="0007370A">
        <w:rPr>
          <w:rFonts w:cs="Times New Roman"/>
          <w:spacing w:val="25"/>
          <w:lang w:val="ru-RU"/>
        </w:rPr>
        <w:t xml:space="preserve"> </w:t>
      </w:r>
      <w:r w:rsidRPr="0007370A">
        <w:rPr>
          <w:rFonts w:cs="Times New Roman"/>
          <w:spacing w:val="-1"/>
          <w:lang w:val="ru-RU"/>
        </w:rPr>
        <w:t>различных</w:t>
      </w:r>
      <w:r w:rsidRPr="0007370A">
        <w:rPr>
          <w:rFonts w:cs="Times New Roman"/>
          <w:spacing w:val="28"/>
          <w:lang w:val="ru-RU"/>
        </w:rPr>
        <w:t xml:space="preserve"> </w:t>
      </w:r>
      <w:r w:rsidRPr="0007370A">
        <w:rPr>
          <w:rFonts w:cs="Times New Roman"/>
          <w:lang w:val="ru-RU"/>
        </w:rPr>
        <w:t>видов</w:t>
      </w:r>
      <w:r w:rsidRPr="0007370A">
        <w:rPr>
          <w:rFonts w:cs="Times New Roman"/>
          <w:spacing w:val="25"/>
          <w:lang w:val="ru-RU"/>
        </w:rPr>
        <w:t xml:space="preserve"> </w:t>
      </w:r>
      <w:r w:rsidRPr="0007370A">
        <w:rPr>
          <w:rFonts w:cs="Times New Roman"/>
          <w:spacing w:val="-1"/>
          <w:lang w:val="ru-RU"/>
        </w:rPr>
        <w:t>(алгоритмические,</w:t>
      </w:r>
      <w:r w:rsidRPr="0007370A">
        <w:rPr>
          <w:rFonts w:cs="Times New Roman"/>
          <w:spacing w:val="26"/>
          <w:lang w:val="ru-RU"/>
        </w:rPr>
        <w:t xml:space="preserve"> </w:t>
      </w:r>
      <w:r w:rsidRPr="0007370A">
        <w:rPr>
          <w:rFonts w:cs="Times New Roman"/>
          <w:spacing w:val="-1"/>
          <w:lang w:val="ru-RU"/>
        </w:rPr>
        <w:t>концептуальные,</w:t>
      </w:r>
      <w:r w:rsidRPr="0007370A">
        <w:rPr>
          <w:rFonts w:cs="Times New Roman"/>
          <w:spacing w:val="26"/>
          <w:lang w:val="ru-RU"/>
        </w:rPr>
        <w:t xml:space="preserve"> </w:t>
      </w:r>
      <w:r w:rsidR="0076041D" w:rsidRPr="0007370A">
        <w:rPr>
          <w:rFonts w:cs="Times New Roman"/>
          <w:lang w:val="ru-RU"/>
        </w:rPr>
        <w:t>классификационные</w:t>
      </w:r>
      <w:r w:rsidRPr="0007370A">
        <w:rPr>
          <w:rFonts w:cs="Times New Roman"/>
          <w:spacing w:val="-1"/>
          <w:lang w:val="ru-RU"/>
        </w:rPr>
        <w:t>,</w:t>
      </w:r>
      <w:r w:rsidRPr="0007370A">
        <w:rPr>
          <w:rFonts w:cs="Times New Roman"/>
          <w:lang w:val="ru-RU"/>
        </w:rPr>
        <w:t xml:space="preserve"> </w:t>
      </w:r>
      <w:r w:rsidRPr="0007370A">
        <w:rPr>
          <w:rFonts w:cs="Times New Roman"/>
          <w:spacing w:val="-1"/>
          <w:lang w:val="ru-RU"/>
        </w:rPr>
        <w:t>организационные,</w:t>
      </w:r>
      <w:r w:rsidRPr="0007370A">
        <w:rPr>
          <w:rFonts w:cs="Times New Roman"/>
          <w:lang w:val="ru-RU"/>
        </w:rPr>
        <w:t xml:space="preserve"> </w:t>
      </w:r>
      <w:r w:rsidRPr="0007370A">
        <w:rPr>
          <w:rFonts w:cs="Times New Roman"/>
          <w:spacing w:val="-1"/>
          <w:lang w:val="ru-RU"/>
        </w:rPr>
        <w:t>родства</w:t>
      </w:r>
      <w:r w:rsidRPr="0007370A">
        <w:rPr>
          <w:rFonts w:cs="Times New Roman"/>
          <w:spacing w:val="-2"/>
          <w:lang w:val="ru-RU"/>
        </w:rPr>
        <w:t xml:space="preserve"> </w:t>
      </w:r>
      <w:r w:rsidRPr="0007370A">
        <w:rPr>
          <w:rFonts w:cs="Times New Roman"/>
          <w:lang w:val="ru-RU"/>
        </w:rPr>
        <w:t>и др.) в</w:t>
      </w:r>
      <w:r w:rsidRPr="0007370A">
        <w:rPr>
          <w:rFonts w:cs="Times New Roman"/>
          <w:spacing w:val="-1"/>
          <w:lang w:val="ru-RU"/>
        </w:rPr>
        <w:t xml:space="preserve"> соответствии</w:t>
      </w:r>
      <w:r w:rsidRPr="0007370A">
        <w:rPr>
          <w:rFonts w:cs="Times New Roman"/>
          <w:lang w:val="ru-RU"/>
        </w:rPr>
        <w:t xml:space="preserve"> с</w:t>
      </w:r>
      <w:r w:rsidRPr="0007370A">
        <w:rPr>
          <w:rFonts w:cs="Times New Roman"/>
          <w:spacing w:val="-1"/>
          <w:lang w:val="ru-RU"/>
        </w:rPr>
        <w:t xml:space="preserve"> решаемыми</w:t>
      </w:r>
      <w:r w:rsidRPr="0007370A">
        <w:rPr>
          <w:rFonts w:cs="Times New Roman"/>
          <w:lang w:val="ru-RU"/>
        </w:rPr>
        <w:t xml:space="preserve"> задачами.</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sz w:val="24"/>
          <w:szCs w:val="24"/>
          <w:lang w:val="ru-RU"/>
        </w:rPr>
        <w:t>В</w:t>
      </w:r>
      <w:r w:rsidRPr="0007370A">
        <w:rPr>
          <w:rFonts w:ascii="Times New Roman" w:hAnsi="Times New Roman" w:cs="Times New Roman"/>
          <w:spacing w:val="38"/>
          <w:sz w:val="24"/>
          <w:szCs w:val="24"/>
          <w:lang w:val="ru-RU"/>
        </w:rPr>
        <w:t xml:space="preserve"> </w:t>
      </w:r>
      <w:r w:rsidRPr="0007370A">
        <w:rPr>
          <w:rFonts w:ascii="Times New Roman" w:hAnsi="Times New Roman" w:cs="Times New Roman"/>
          <w:spacing w:val="-1"/>
          <w:sz w:val="24"/>
          <w:szCs w:val="24"/>
          <w:lang w:val="ru-RU"/>
        </w:rPr>
        <w:t>рамках</w:t>
      </w:r>
      <w:r w:rsidRPr="0007370A">
        <w:rPr>
          <w:rFonts w:ascii="Times New Roman" w:hAnsi="Times New Roman" w:cs="Times New Roman"/>
          <w:spacing w:val="42"/>
          <w:sz w:val="24"/>
          <w:szCs w:val="24"/>
          <w:lang w:val="ru-RU"/>
        </w:rPr>
        <w:t xml:space="preserve"> </w:t>
      </w:r>
      <w:r w:rsidRPr="0007370A">
        <w:rPr>
          <w:rFonts w:ascii="Times New Roman" w:hAnsi="Times New Roman" w:cs="Times New Roman"/>
          <w:spacing w:val="-1"/>
          <w:sz w:val="24"/>
          <w:szCs w:val="24"/>
          <w:lang w:val="ru-RU"/>
        </w:rPr>
        <w:t>направления</w:t>
      </w:r>
      <w:r w:rsidRPr="0007370A">
        <w:rPr>
          <w:rFonts w:ascii="Times New Roman" w:hAnsi="Times New Roman" w:cs="Times New Roman"/>
          <w:spacing w:val="41"/>
          <w:sz w:val="24"/>
          <w:szCs w:val="24"/>
          <w:lang w:val="ru-RU"/>
        </w:rPr>
        <w:t xml:space="preserve"> </w:t>
      </w:r>
      <w:r w:rsidRPr="0007370A">
        <w:rPr>
          <w:rFonts w:ascii="Times New Roman" w:hAnsi="Times New Roman" w:cs="Times New Roman"/>
          <w:b/>
          <w:sz w:val="24"/>
          <w:szCs w:val="24"/>
          <w:lang w:val="ru-RU"/>
        </w:rPr>
        <w:t>«Создание</w:t>
      </w:r>
      <w:r w:rsidRPr="0007370A">
        <w:rPr>
          <w:rFonts w:ascii="Times New Roman" w:hAnsi="Times New Roman" w:cs="Times New Roman"/>
          <w:b/>
          <w:spacing w:val="39"/>
          <w:sz w:val="24"/>
          <w:szCs w:val="24"/>
          <w:lang w:val="ru-RU"/>
        </w:rPr>
        <w:t xml:space="preserve"> </w:t>
      </w:r>
      <w:r w:rsidRPr="0007370A">
        <w:rPr>
          <w:rFonts w:ascii="Times New Roman" w:hAnsi="Times New Roman" w:cs="Times New Roman"/>
          <w:b/>
          <w:spacing w:val="-1"/>
          <w:sz w:val="24"/>
          <w:szCs w:val="24"/>
          <w:lang w:val="ru-RU"/>
        </w:rPr>
        <w:t>музыкальных</w:t>
      </w:r>
      <w:r w:rsidRPr="0007370A">
        <w:rPr>
          <w:rFonts w:ascii="Times New Roman" w:hAnsi="Times New Roman" w:cs="Times New Roman"/>
          <w:b/>
          <w:spacing w:val="40"/>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41"/>
          <w:sz w:val="24"/>
          <w:szCs w:val="24"/>
          <w:lang w:val="ru-RU"/>
        </w:rPr>
        <w:t xml:space="preserve"> </w:t>
      </w:r>
      <w:r w:rsidRPr="0007370A">
        <w:rPr>
          <w:rFonts w:ascii="Times New Roman" w:hAnsi="Times New Roman" w:cs="Times New Roman"/>
          <w:b/>
          <w:sz w:val="24"/>
          <w:szCs w:val="24"/>
          <w:lang w:val="ru-RU"/>
        </w:rPr>
        <w:t>звуковых</w:t>
      </w:r>
      <w:r w:rsidRPr="0007370A">
        <w:rPr>
          <w:rFonts w:ascii="Times New Roman" w:hAnsi="Times New Roman" w:cs="Times New Roman"/>
          <w:b/>
          <w:spacing w:val="40"/>
          <w:sz w:val="24"/>
          <w:szCs w:val="24"/>
          <w:lang w:val="ru-RU"/>
        </w:rPr>
        <w:t xml:space="preserve"> </w:t>
      </w:r>
      <w:r w:rsidRPr="0007370A">
        <w:rPr>
          <w:rFonts w:ascii="Times New Roman" w:hAnsi="Times New Roman" w:cs="Times New Roman"/>
          <w:b/>
          <w:sz w:val="24"/>
          <w:szCs w:val="24"/>
          <w:lang w:val="ru-RU"/>
        </w:rPr>
        <w:t>объектов»</w:t>
      </w:r>
      <w:r w:rsidRPr="0007370A">
        <w:rPr>
          <w:rFonts w:ascii="Times New Roman" w:hAnsi="Times New Roman" w:cs="Times New Roman"/>
          <w:b/>
          <w:spacing w:val="44"/>
          <w:sz w:val="24"/>
          <w:szCs w:val="24"/>
          <w:lang w:val="ru-RU"/>
        </w:rPr>
        <w:t xml:space="preserve"> </w:t>
      </w:r>
      <w:r w:rsidRPr="0007370A">
        <w:rPr>
          <w:rFonts w:ascii="Times New Roman" w:hAnsi="Times New Roman" w:cs="Times New Roman"/>
          <w:sz w:val="24"/>
          <w:szCs w:val="24"/>
          <w:lang w:val="ru-RU"/>
        </w:rPr>
        <w:t>в</w:t>
      </w:r>
      <w:r w:rsidRPr="0007370A">
        <w:rPr>
          <w:rFonts w:ascii="Times New Roman" w:hAnsi="Times New Roman" w:cs="Times New Roman"/>
          <w:spacing w:val="40"/>
          <w:sz w:val="24"/>
          <w:szCs w:val="24"/>
          <w:lang w:val="ru-RU"/>
        </w:rPr>
        <w:t xml:space="preserve"> </w:t>
      </w:r>
      <w:r w:rsidRPr="0007370A">
        <w:rPr>
          <w:rFonts w:ascii="Times New Roman" w:hAnsi="Times New Roman" w:cs="Times New Roman"/>
          <w:spacing w:val="-1"/>
          <w:sz w:val="24"/>
          <w:szCs w:val="24"/>
          <w:lang w:val="ru-RU"/>
        </w:rPr>
        <w:t>качестве</w:t>
      </w:r>
      <w:r w:rsidRPr="0007370A">
        <w:rPr>
          <w:rFonts w:ascii="Times New Roman" w:hAnsi="Times New Roman" w:cs="Times New Roman"/>
          <w:spacing w:val="55"/>
          <w:sz w:val="24"/>
          <w:szCs w:val="24"/>
          <w:lang w:val="ru-RU"/>
        </w:rPr>
        <w:t xml:space="preserve"> </w:t>
      </w:r>
      <w:r w:rsidRPr="0007370A">
        <w:rPr>
          <w:rFonts w:ascii="Times New Roman" w:hAnsi="Times New Roman" w:cs="Times New Roman"/>
          <w:spacing w:val="-1"/>
          <w:sz w:val="24"/>
          <w:szCs w:val="24"/>
          <w:lang w:val="ru-RU"/>
        </w:rPr>
        <w:t>основных</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планируемых</w:t>
      </w:r>
      <w:r w:rsidRPr="0007370A">
        <w:rPr>
          <w:rFonts w:ascii="Times New Roman" w:hAnsi="Times New Roman" w:cs="Times New Roman"/>
          <w:spacing w:val="37"/>
          <w:sz w:val="24"/>
          <w:szCs w:val="24"/>
          <w:lang w:val="ru-RU"/>
        </w:rPr>
        <w:t xml:space="preserve"> </w:t>
      </w:r>
      <w:r w:rsidRPr="0007370A">
        <w:rPr>
          <w:rFonts w:ascii="Times New Roman" w:hAnsi="Times New Roman" w:cs="Times New Roman"/>
          <w:spacing w:val="-1"/>
          <w:sz w:val="24"/>
          <w:szCs w:val="24"/>
          <w:lang w:val="ru-RU"/>
        </w:rPr>
        <w:t>результатов</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возможен,</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z w:val="24"/>
          <w:szCs w:val="24"/>
          <w:lang w:val="ru-RU"/>
        </w:rPr>
        <w:t>но</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z w:val="24"/>
          <w:szCs w:val="24"/>
          <w:lang w:val="ru-RU"/>
        </w:rPr>
        <w:t>не</w:t>
      </w:r>
      <w:r w:rsidRPr="0007370A">
        <w:rPr>
          <w:rFonts w:ascii="Times New Roman" w:hAnsi="Times New Roman" w:cs="Times New Roman"/>
          <w:spacing w:val="34"/>
          <w:sz w:val="24"/>
          <w:szCs w:val="24"/>
          <w:lang w:val="ru-RU"/>
        </w:rPr>
        <w:t xml:space="preserve"> </w:t>
      </w:r>
      <w:r w:rsidRPr="0007370A">
        <w:rPr>
          <w:rFonts w:ascii="Times New Roman" w:hAnsi="Times New Roman" w:cs="Times New Roman"/>
          <w:spacing w:val="-1"/>
          <w:sz w:val="24"/>
          <w:szCs w:val="24"/>
          <w:lang w:val="ru-RU"/>
        </w:rPr>
        <w:t>ограничивается</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следующим,</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список</w:t>
      </w:r>
      <w:r w:rsidRPr="0007370A">
        <w:rPr>
          <w:rFonts w:ascii="Times New Roman" w:hAnsi="Times New Roman" w:cs="Times New Roman"/>
          <w:spacing w:val="69"/>
          <w:sz w:val="24"/>
          <w:szCs w:val="24"/>
          <w:lang w:val="ru-RU"/>
        </w:rPr>
        <w:t xml:space="preserve"> </w:t>
      </w:r>
      <w:r w:rsidRPr="0007370A">
        <w:rPr>
          <w:rFonts w:ascii="Times New Roman" w:hAnsi="Times New Roman" w:cs="Times New Roman"/>
          <w:sz w:val="24"/>
          <w:szCs w:val="24"/>
          <w:lang w:val="ru-RU"/>
        </w:rPr>
        <w:t xml:space="preserve">того, </w:t>
      </w:r>
      <w:r w:rsidRPr="0007370A">
        <w:rPr>
          <w:rFonts w:ascii="Times New Roman" w:hAnsi="Times New Roman" w:cs="Times New Roman"/>
          <w:spacing w:val="-1"/>
          <w:sz w:val="24"/>
          <w:szCs w:val="24"/>
          <w:lang w:val="ru-RU"/>
        </w:rPr>
        <w:t>что</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обучающийся</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сможет: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записывать</w:t>
      </w:r>
      <w:r w:rsidRPr="0007370A">
        <w:rPr>
          <w:rFonts w:cs="Times New Roman"/>
          <w:spacing w:val="2"/>
          <w:lang w:val="ru-RU"/>
        </w:rPr>
        <w:t xml:space="preserve"> </w:t>
      </w:r>
      <w:r w:rsidRPr="0007370A">
        <w:rPr>
          <w:rFonts w:cs="Times New Roman"/>
          <w:spacing w:val="-1"/>
          <w:lang w:val="ru-RU"/>
        </w:rPr>
        <w:t>звуковые</w:t>
      </w:r>
      <w:r w:rsidRPr="0007370A">
        <w:rPr>
          <w:rFonts w:cs="Times New Roman"/>
          <w:lang w:val="ru-RU"/>
        </w:rPr>
        <w:t xml:space="preserve"> файлы</w:t>
      </w:r>
      <w:r w:rsidRPr="0007370A">
        <w:rPr>
          <w:rFonts w:cs="Times New Roman"/>
          <w:spacing w:val="1"/>
          <w:lang w:val="ru-RU"/>
        </w:rPr>
        <w:t xml:space="preserve"> </w:t>
      </w:r>
      <w:r w:rsidRPr="0007370A">
        <w:rPr>
          <w:rFonts w:cs="Times New Roman"/>
          <w:lang w:val="ru-RU"/>
        </w:rPr>
        <w:t>с</w:t>
      </w:r>
      <w:r w:rsidRPr="0007370A">
        <w:rPr>
          <w:rFonts w:cs="Times New Roman"/>
          <w:spacing w:val="1"/>
          <w:lang w:val="ru-RU"/>
        </w:rPr>
        <w:t xml:space="preserve"> </w:t>
      </w:r>
      <w:r w:rsidRPr="0007370A">
        <w:rPr>
          <w:rFonts w:cs="Times New Roman"/>
          <w:lang w:val="ru-RU"/>
        </w:rPr>
        <w:t xml:space="preserve">различным </w:t>
      </w:r>
      <w:r w:rsidRPr="0007370A">
        <w:rPr>
          <w:rFonts w:cs="Times New Roman"/>
          <w:spacing w:val="-1"/>
          <w:lang w:val="ru-RU"/>
        </w:rPr>
        <w:t>качеством</w:t>
      </w:r>
      <w:r w:rsidRPr="0007370A">
        <w:rPr>
          <w:rFonts w:cs="Times New Roman"/>
          <w:lang w:val="ru-RU"/>
        </w:rPr>
        <w:t xml:space="preserve"> </w:t>
      </w:r>
      <w:r w:rsidRPr="0007370A">
        <w:rPr>
          <w:rFonts w:cs="Times New Roman"/>
          <w:spacing w:val="-1"/>
          <w:lang w:val="ru-RU"/>
        </w:rPr>
        <w:t>звучания</w:t>
      </w:r>
      <w:r w:rsidRPr="0007370A">
        <w:rPr>
          <w:rFonts w:cs="Times New Roman"/>
          <w:spacing w:val="2"/>
          <w:lang w:val="ru-RU"/>
        </w:rPr>
        <w:t xml:space="preserve"> </w:t>
      </w:r>
      <w:r w:rsidRPr="0007370A">
        <w:rPr>
          <w:rFonts w:cs="Times New Roman"/>
          <w:lang w:val="ru-RU"/>
        </w:rPr>
        <w:t>(глубиной</w:t>
      </w:r>
      <w:r w:rsidRPr="0007370A">
        <w:rPr>
          <w:rFonts w:cs="Times New Roman"/>
          <w:spacing w:val="3"/>
          <w:lang w:val="ru-RU"/>
        </w:rPr>
        <w:t xml:space="preserve"> </w:t>
      </w:r>
      <w:r w:rsidRPr="0007370A">
        <w:rPr>
          <w:rFonts w:cs="Times New Roman"/>
          <w:spacing w:val="-1"/>
          <w:lang w:val="ru-RU"/>
        </w:rPr>
        <w:t>кодирования</w:t>
      </w:r>
      <w:r w:rsidRPr="0007370A">
        <w:rPr>
          <w:rFonts w:cs="Times New Roman"/>
          <w:lang w:val="ru-RU"/>
        </w:rPr>
        <w:t xml:space="preserve"> и</w:t>
      </w:r>
      <w:r w:rsidRPr="0007370A">
        <w:rPr>
          <w:rFonts w:cs="Times New Roman"/>
          <w:spacing w:val="80"/>
          <w:lang w:val="ru-RU"/>
        </w:rPr>
        <w:t xml:space="preserve"> </w:t>
      </w:r>
      <w:r w:rsidRPr="0007370A">
        <w:rPr>
          <w:rFonts w:cs="Times New Roman"/>
          <w:spacing w:val="-1"/>
          <w:lang w:val="ru-RU"/>
        </w:rPr>
        <w:t>частотой</w:t>
      </w:r>
      <w:r w:rsidRPr="0007370A">
        <w:rPr>
          <w:rFonts w:cs="Times New Roman"/>
          <w:lang w:val="ru-RU"/>
        </w:rPr>
        <w:t xml:space="preserve"> </w:t>
      </w:r>
      <w:r w:rsidRPr="0007370A">
        <w:rPr>
          <w:rFonts w:cs="Times New Roman"/>
          <w:spacing w:val="-1"/>
          <w:lang w:val="ru-RU"/>
        </w:rPr>
        <w:t>дискретизации);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0076041D" w:rsidRPr="0007370A">
        <w:rPr>
          <w:rFonts w:cs="Times New Roman"/>
          <w:lang w:val="ru-RU"/>
        </w:rPr>
        <w:t xml:space="preserve"> </w:t>
      </w:r>
      <w:r w:rsidRPr="0007370A">
        <w:rPr>
          <w:rFonts w:cs="Times New Roman"/>
          <w:spacing w:val="-1"/>
          <w:lang w:val="ru-RU"/>
        </w:rPr>
        <w:t>музыкальные</w:t>
      </w:r>
      <w:r w:rsidRPr="0007370A">
        <w:rPr>
          <w:rFonts w:cs="Times New Roman"/>
          <w:spacing w:val="58"/>
          <w:lang w:val="ru-RU"/>
        </w:rPr>
        <w:t xml:space="preserve"> </w:t>
      </w:r>
      <w:r w:rsidRPr="0007370A">
        <w:rPr>
          <w:rFonts w:cs="Times New Roman"/>
          <w:spacing w:val="-1"/>
          <w:lang w:val="ru-RU"/>
        </w:rPr>
        <w:t>редакторы,</w:t>
      </w:r>
      <w:r w:rsidRPr="0007370A">
        <w:rPr>
          <w:rFonts w:cs="Times New Roman"/>
          <w:spacing w:val="59"/>
          <w:lang w:val="ru-RU"/>
        </w:rPr>
        <w:t xml:space="preserve"> </w:t>
      </w:r>
      <w:r w:rsidRPr="0007370A">
        <w:rPr>
          <w:rFonts w:cs="Times New Roman"/>
          <w:spacing w:val="-1"/>
          <w:lang w:val="ru-RU"/>
        </w:rPr>
        <w:t>клавишные</w:t>
      </w:r>
      <w:r w:rsidRPr="0007370A">
        <w:rPr>
          <w:rFonts w:cs="Times New Roman"/>
          <w:spacing w:val="58"/>
          <w:lang w:val="ru-RU"/>
        </w:rPr>
        <w:t xml:space="preserve"> </w:t>
      </w:r>
      <w:r w:rsidRPr="0007370A">
        <w:rPr>
          <w:rFonts w:cs="Times New Roman"/>
          <w:lang w:val="ru-RU"/>
        </w:rPr>
        <w:t>и</w:t>
      </w:r>
      <w:r w:rsidRPr="0007370A">
        <w:rPr>
          <w:rFonts w:cs="Times New Roman"/>
          <w:spacing w:val="60"/>
          <w:lang w:val="ru-RU"/>
        </w:rPr>
        <w:t xml:space="preserve"> </w:t>
      </w:r>
      <w:r w:rsidRPr="0007370A">
        <w:rPr>
          <w:rFonts w:cs="Times New Roman"/>
          <w:spacing w:val="-1"/>
          <w:lang w:val="ru-RU"/>
        </w:rPr>
        <w:t>кинетические</w:t>
      </w:r>
      <w:r w:rsidRPr="0007370A">
        <w:rPr>
          <w:rFonts w:cs="Times New Roman"/>
          <w:spacing w:val="58"/>
          <w:lang w:val="ru-RU"/>
        </w:rPr>
        <w:t xml:space="preserve"> </w:t>
      </w:r>
      <w:r w:rsidRPr="0007370A">
        <w:rPr>
          <w:rFonts w:cs="Times New Roman"/>
          <w:spacing w:val="-1"/>
          <w:lang w:val="ru-RU"/>
        </w:rPr>
        <w:t>синтезаторы</w:t>
      </w:r>
      <w:r w:rsidRPr="0007370A">
        <w:rPr>
          <w:rFonts w:cs="Times New Roman"/>
          <w:spacing w:val="59"/>
          <w:lang w:val="ru-RU"/>
        </w:rPr>
        <w:t xml:space="preserve"> </w:t>
      </w:r>
      <w:r w:rsidRPr="0007370A">
        <w:rPr>
          <w:rFonts w:cs="Times New Roman"/>
          <w:lang w:val="ru-RU"/>
        </w:rPr>
        <w:t>для</w:t>
      </w:r>
      <w:r w:rsidRPr="0007370A">
        <w:rPr>
          <w:rFonts w:cs="Times New Roman"/>
          <w:spacing w:val="81"/>
          <w:lang w:val="ru-RU"/>
        </w:rPr>
        <w:t xml:space="preserve"> </w:t>
      </w:r>
      <w:r w:rsidRPr="0007370A">
        <w:rPr>
          <w:rFonts w:cs="Times New Roman"/>
          <w:spacing w:val="-1"/>
          <w:lang w:val="ru-RU"/>
        </w:rPr>
        <w:t>решения</w:t>
      </w:r>
      <w:r w:rsidRPr="0007370A">
        <w:rPr>
          <w:rFonts w:cs="Times New Roman"/>
          <w:lang w:val="ru-RU"/>
        </w:rPr>
        <w:t xml:space="preserve"> </w:t>
      </w:r>
      <w:r w:rsidRPr="0007370A">
        <w:rPr>
          <w:rFonts w:cs="Times New Roman"/>
          <w:spacing w:val="-1"/>
          <w:lang w:val="ru-RU"/>
        </w:rPr>
        <w:t>творческих задач.</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sz w:val="24"/>
          <w:szCs w:val="24"/>
          <w:lang w:val="ru-RU"/>
        </w:rPr>
        <w:t>В</w:t>
      </w:r>
      <w:r w:rsidRPr="0007370A">
        <w:rPr>
          <w:rFonts w:ascii="Times New Roman" w:hAnsi="Times New Roman" w:cs="Times New Roman"/>
          <w:spacing w:val="36"/>
          <w:sz w:val="24"/>
          <w:szCs w:val="24"/>
          <w:lang w:val="ru-RU"/>
        </w:rPr>
        <w:t xml:space="preserve"> </w:t>
      </w:r>
      <w:r w:rsidRPr="0007370A">
        <w:rPr>
          <w:rFonts w:ascii="Times New Roman" w:hAnsi="Times New Roman" w:cs="Times New Roman"/>
          <w:spacing w:val="-1"/>
          <w:sz w:val="24"/>
          <w:szCs w:val="24"/>
          <w:lang w:val="ru-RU"/>
        </w:rPr>
        <w:t>рамках</w:t>
      </w:r>
      <w:r w:rsidRPr="0007370A">
        <w:rPr>
          <w:rFonts w:ascii="Times New Roman" w:hAnsi="Times New Roman" w:cs="Times New Roman"/>
          <w:spacing w:val="40"/>
          <w:sz w:val="24"/>
          <w:szCs w:val="24"/>
          <w:lang w:val="ru-RU"/>
        </w:rPr>
        <w:t xml:space="preserve"> </w:t>
      </w:r>
      <w:r w:rsidRPr="0007370A">
        <w:rPr>
          <w:rFonts w:ascii="Times New Roman" w:hAnsi="Times New Roman" w:cs="Times New Roman"/>
          <w:spacing w:val="-1"/>
          <w:sz w:val="24"/>
          <w:szCs w:val="24"/>
          <w:lang w:val="ru-RU"/>
        </w:rPr>
        <w:t>направления</w:t>
      </w:r>
      <w:r w:rsidRPr="0007370A">
        <w:rPr>
          <w:rFonts w:ascii="Times New Roman" w:hAnsi="Times New Roman" w:cs="Times New Roman"/>
          <w:spacing w:val="40"/>
          <w:sz w:val="24"/>
          <w:szCs w:val="24"/>
          <w:lang w:val="ru-RU"/>
        </w:rPr>
        <w:t xml:space="preserve"> </w:t>
      </w:r>
      <w:r w:rsidRPr="0007370A">
        <w:rPr>
          <w:rFonts w:ascii="Times New Roman" w:hAnsi="Times New Roman" w:cs="Times New Roman"/>
          <w:b/>
          <w:spacing w:val="-1"/>
          <w:sz w:val="24"/>
          <w:szCs w:val="24"/>
          <w:lang w:val="ru-RU"/>
        </w:rPr>
        <w:t>«Восприятие,</w:t>
      </w:r>
      <w:r w:rsidRPr="0007370A">
        <w:rPr>
          <w:rFonts w:ascii="Times New Roman" w:hAnsi="Times New Roman" w:cs="Times New Roman"/>
          <w:b/>
          <w:spacing w:val="38"/>
          <w:sz w:val="24"/>
          <w:szCs w:val="24"/>
          <w:lang w:val="ru-RU"/>
        </w:rPr>
        <w:t xml:space="preserve"> </w:t>
      </w:r>
      <w:r w:rsidRPr="0007370A">
        <w:rPr>
          <w:rFonts w:ascii="Times New Roman" w:hAnsi="Times New Roman" w:cs="Times New Roman"/>
          <w:b/>
          <w:spacing w:val="-1"/>
          <w:sz w:val="24"/>
          <w:szCs w:val="24"/>
          <w:lang w:val="ru-RU"/>
        </w:rPr>
        <w:t>использование</w:t>
      </w:r>
      <w:r w:rsidRPr="0007370A">
        <w:rPr>
          <w:rFonts w:ascii="Times New Roman" w:hAnsi="Times New Roman" w:cs="Times New Roman"/>
          <w:b/>
          <w:spacing w:val="37"/>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38"/>
          <w:sz w:val="24"/>
          <w:szCs w:val="24"/>
          <w:lang w:val="ru-RU"/>
        </w:rPr>
        <w:t xml:space="preserve"> </w:t>
      </w:r>
      <w:r w:rsidRPr="0007370A">
        <w:rPr>
          <w:rFonts w:ascii="Times New Roman" w:hAnsi="Times New Roman" w:cs="Times New Roman"/>
          <w:b/>
          <w:sz w:val="24"/>
          <w:szCs w:val="24"/>
          <w:lang w:val="ru-RU"/>
        </w:rPr>
        <w:t>создание</w:t>
      </w:r>
      <w:r w:rsidRPr="0007370A">
        <w:rPr>
          <w:rFonts w:ascii="Times New Roman" w:hAnsi="Times New Roman" w:cs="Times New Roman"/>
          <w:b/>
          <w:spacing w:val="37"/>
          <w:sz w:val="24"/>
          <w:szCs w:val="24"/>
          <w:lang w:val="ru-RU"/>
        </w:rPr>
        <w:t xml:space="preserve"> </w:t>
      </w:r>
      <w:r w:rsidRPr="0007370A">
        <w:rPr>
          <w:rFonts w:ascii="Times New Roman" w:hAnsi="Times New Roman" w:cs="Times New Roman"/>
          <w:b/>
          <w:spacing w:val="-1"/>
          <w:sz w:val="24"/>
          <w:szCs w:val="24"/>
          <w:lang w:val="ru-RU"/>
        </w:rPr>
        <w:t>гипертекстовых</w:t>
      </w:r>
      <w:r w:rsidRPr="0007370A">
        <w:rPr>
          <w:rFonts w:ascii="Times New Roman" w:hAnsi="Times New Roman" w:cs="Times New Roman"/>
          <w:b/>
          <w:spacing w:val="35"/>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81"/>
          <w:sz w:val="24"/>
          <w:szCs w:val="24"/>
          <w:lang w:val="ru-RU"/>
        </w:rPr>
        <w:t xml:space="preserve"> </w:t>
      </w:r>
      <w:r w:rsidRPr="0007370A">
        <w:rPr>
          <w:rFonts w:ascii="Times New Roman" w:hAnsi="Times New Roman" w:cs="Times New Roman"/>
          <w:b/>
          <w:spacing w:val="-1"/>
          <w:sz w:val="24"/>
          <w:szCs w:val="24"/>
          <w:lang w:val="ru-RU"/>
        </w:rPr>
        <w:t>мультимедийных</w:t>
      </w:r>
      <w:r w:rsidRPr="0007370A">
        <w:rPr>
          <w:rFonts w:ascii="Times New Roman" w:hAnsi="Times New Roman" w:cs="Times New Roman"/>
          <w:b/>
          <w:spacing w:val="54"/>
          <w:sz w:val="24"/>
          <w:szCs w:val="24"/>
          <w:lang w:val="ru-RU"/>
        </w:rPr>
        <w:t xml:space="preserve"> </w:t>
      </w:r>
      <w:r w:rsidRPr="0007370A">
        <w:rPr>
          <w:rFonts w:ascii="Times New Roman" w:hAnsi="Times New Roman" w:cs="Times New Roman"/>
          <w:b/>
          <w:spacing w:val="-1"/>
          <w:sz w:val="24"/>
          <w:szCs w:val="24"/>
          <w:lang w:val="ru-RU"/>
        </w:rPr>
        <w:t>информационных</w:t>
      </w:r>
      <w:r w:rsidRPr="0007370A">
        <w:rPr>
          <w:rFonts w:ascii="Times New Roman" w:hAnsi="Times New Roman" w:cs="Times New Roman"/>
          <w:b/>
          <w:spacing w:val="57"/>
          <w:sz w:val="24"/>
          <w:szCs w:val="24"/>
          <w:lang w:val="ru-RU"/>
        </w:rPr>
        <w:t xml:space="preserve"> </w:t>
      </w:r>
      <w:r w:rsidRPr="0007370A">
        <w:rPr>
          <w:rFonts w:ascii="Times New Roman" w:hAnsi="Times New Roman" w:cs="Times New Roman"/>
          <w:b/>
          <w:spacing w:val="-1"/>
          <w:sz w:val="24"/>
          <w:szCs w:val="24"/>
          <w:lang w:val="ru-RU"/>
        </w:rPr>
        <w:t>объектов»</w:t>
      </w:r>
      <w:r w:rsidRPr="0007370A">
        <w:rPr>
          <w:rFonts w:ascii="Times New Roman" w:hAnsi="Times New Roman" w:cs="Times New Roman"/>
          <w:b/>
          <w:spacing w:val="2"/>
          <w:sz w:val="24"/>
          <w:szCs w:val="24"/>
          <w:lang w:val="ru-RU"/>
        </w:rPr>
        <w:t xml:space="preserve"> </w:t>
      </w:r>
      <w:r w:rsidRPr="0007370A">
        <w:rPr>
          <w:rFonts w:ascii="Times New Roman" w:hAnsi="Times New Roman" w:cs="Times New Roman"/>
          <w:sz w:val="24"/>
          <w:szCs w:val="24"/>
          <w:lang w:val="ru-RU"/>
        </w:rPr>
        <w:t>в</w:t>
      </w:r>
      <w:r w:rsidRPr="0007370A">
        <w:rPr>
          <w:rFonts w:ascii="Times New Roman" w:hAnsi="Times New Roman" w:cs="Times New Roman"/>
          <w:spacing w:val="56"/>
          <w:sz w:val="24"/>
          <w:szCs w:val="24"/>
          <w:lang w:val="ru-RU"/>
        </w:rPr>
        <w:t xml:space="preserve"> </w:t>
      </w:r>
      <w:r w:rsidRPr="0007370A">
        <w:rPr>
          <w:rFonts w:ascii="Times New Roman" w:hAnsi="Times New Roman" w:cs="Times New Roman"/>
          <w:spacing w:val="-1"/>
          <w:sz w:val="24"/>
          <w:szCs w:val="24"/>
          <w:lang w:val="ru-RU"/>
        </w:rPr>
        <w:t>качестве</w:t>
      </w:r>
      <w:r w:rsidRPr="0007370A">
        <w:rPr>
          <w:rFonts w:ascii="Times New Roman" w:hAnsi="Times New Roman" w:cs="Times New Roman"/>
          <w:spacing w:val="55"/>
          <w:sz w:val="24"/>
          <w:szCs w:val="24"/>
          <w:lang w:val="ru-RU"/>
        </w:rPr>
        <w:t xml:space="preserve"> </w:t>
      </w:r>
      <w:r w:rsidRPr="0007370A">
        <w:rPr>
          <w:rFonts w:ascii="Times New Roman" w:hAnsi="Times New Roman" w:cs="Times New Roman"/>
          <w:spacing w:val="-1"/>
          <w:sz w:val="24"/>
          <w:szCs w:val="24"/>
          <w:lang w:val="ru-RU"/>
        </w:rPr>
        <w:t>основных</w:t>
      </w:r>
      <w:r w:rsidRPr="0007370A">
        <w:rPr>
          <w:rFonts w:ascii="Times New Roman" w:hAnsi="Times New Roman" w:cs="Times New Roman"/>
          <w:spacing w:val="56"/>
          <w:sz w:val="24"/>
          <w:szCs w:val="24"/>
          <w:lang w:val="ru-RU"/>
        </w:rPr>
        <w:t xml:space="preserve"> </w:t>
      </w:r>
      <w:r w:rsidRPr="0007370A">
        <w:rPr>
          <w:rFonts w:ascii="Times New Roman" w:hAnsi="Times New Roman" w:cs="Times New Roman"/>
          <w:spacing w:val="-1"/>
          <w:sz w:val="24"/>
          <w:szCs w:val="24"/>
          <w:lang w:val="ru-RU"/>
        </w:rPr>
        <w:t>планируемых</w:t>
      </w:r>
      <w:r w:rsidRPr="0007370A">
        <w:rPr>
          <w:rFonts w:ascii="Times New Roman" w:hAnsi="Times New Roman" w:cs="Times New Roman"/>
          <w:spacing w:val="59"/>
          <w:sz w:val="24"/>
          <w:szCs w:val="24"/>
          <w:lang w:val="ru-RU"/>
        </w:rPr>
        <w:t xml:space="preserve"> </w:t>
      </w:r>
      <w:r w:rsidR="0076041D" w:rsidRPr="0007370A">
        <w:rPr>
          <w:rFonts w:ascii="Times New Roman" w:hAnsi="Times New Roman" w:cs="Times New Roman"/>
          <w:spacing w:val="-1"/>
          <w:sz w:val="24"/>
          <w:szCs w:val="24"/>
          <w:lang w:val="ru-RU"/>
        </w:rPr>
        <w:t>результатов</w:t>
      </w:r>
      <w:r w:rsidRPr="0007370A">
        <w:rPr>
          <w:rFonts w:ascii="Times New Roman" w:hAnsi="Times New Roman" w:cs="Times New Roman"/>
          <w:spacing w:val="1"/>
          <w:sz w:val="24"/>
          <w:szCs w:val="24"/>
          <w:lang w:val="ru-RU"/>
        </w:rPr>
        <w:t xml:space="preserve"> </w:t>
      </w:r>
      <w:r w:rsidRPr="0007370A">
        <w:rPr>
          <w:rFonts w:ascii="Times New Roman" w:hAnsi="Times New Roman" w:cs="Times New Roman"/>
          <w:spacing w:val="-1"/>
          <w:sz w:val="24"/>
          <w:szCs w:val="24"/>
          <w:lang w:val="ru-RU"/>
        </w:rPr>
        <w:t>возможен,</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z w:val="24"/>
          <w:szCs w:val="24"/>
          <w:lang w:val="ru-RU"/>
        </w:rPr>
        <w:t>но</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z w:val="24"/>
          <w:szCs w:val="24"/>
          <w:lang w:val="ru-RU"/>
        </w:rPr>
        <w:t>не</w:t>
      </w:r>
      <w:r w:rsidRPr="0007370A">
        <w:rPr>
          <w:rFonts w:ascii="Times New Roman" w:hAnsi="Times New Roman" w:cs="Times New Roman"/>
          <w:spacing w:val="1"/>
          <w:sz w:val="24"/>
          <w:szCs w:val="24"/>
          <w:lang w:val="ru-RU"/>
        </w:rPr>
        <w:t xml:space="preserve"> </w:t>
      </w:r>
      <w:r w:rsidRPr="0007370A">
        <w:rPr>
          <w:rFonts w:ascii="Times New Roman" w:hAnsi="Times New Roman" w:cs="Times New Roman"/>
          <w:spacing w:val="-1"/>
          <w:sz w:val="24"/>
          <w:szCs w:val="24"/>
          <w:lang w:val="ru-RU"/>
        </w:rPr>
        <w:t>ограничивается</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pacing w:val="-1"/>
          <w:sz w:val="24"/>
          <w:szCs w:val="24"/>
          <w:lang w:val="ru-RU"/>
        </w:rPr>
        <w:t>следующим,</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pacing w:val="-1"/>
          <w:sz w:val="24"/>
          <w:szCs w:val="24"/>
          <w:lang w:val="ru-RU"/>
        </w:rPr>
        <w:t>список</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z w:val="24"/>
          <w:szCs w:val="24"/>
          <w:lang w:val="ru-RU"/>
        </w:rPr>
        <w:t>того,</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pacing w:val="-1"/>
          <w:sz w:val="24"/>
          <w:szCs w:val="24"/>
          <w:lang w:val="ru-RU"/>
        </w:rPr>
        <w:t>что</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pacing w:val="-1"/>
          <w:sz w:val="24"/>
          <w:szCs w:val="24"/>
          <w:lang w:val="ru-RU"/>
        </w:rPr>
        <w:t>обучающийся</w:t>
      </w:r>
      <w:r w:rsidRPr="0007370A">
        <w:rPr>
          <w:rFonts w:ascii="Times New Roman" w:hAnsi="Times New Roman" w:cs="Times New Roman"/>
          <w:spacing w:val="65"/>
          <w:sz w:val="24"/>
          <w:szCs w:val="24"/>
          <w:lang w:val="ru-RU"/>
        </w:rPr>
        <w:t xml:space="preserve"> </w:t>
      </w:r>
      <w:r w:rsidRPr="0007370A">
        <w:rPr>
          <w:rFonts w:ascii="Times New Roman" w:hAnsi="Times New Roman" w:cs="Times New Roman"/>
          <w:spacing w:val="-1"/>
          <w:sz w:val="24"/>
          <w:szCs w:val="24"/>
          <w:lang w:val="ru-RU"/>
        </w:rPr>
        <w:t>сможет: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создавать</w:t>
      </w:r>
      <w:r w:rsidRPr="0007370A">
        <w:rPr>
          <w:rFonts w:cs="Times New Roman"/>
          <w:spacing w:val="31"/>
          <w:lang w:val="ru-RU"/>
        </w:rPr>
        <w:t xml:space="preserve"> </w:t>
      </w:r>
      <w:r w:rsidRPr="0007370A">
        <w:rPr>
          <w:rFonts w:cs="Times New Roman"/>
          <w:lang w:val="ru-RU"/>
        </w:rPr>
        <w:t>на</w:t>
      </w:r>
      <w:r w:rsidRPr="0007370A">
        <w:rPr>
          <w:rFonts w:cs="Times New Roman"/>
          <w:spacing w:val="30"/>
          <w:lang w:val="ru-RU"/>
        </w:rPr>
        <w:t xml:space="preserve"> </w:t>
      </w:r>
      <w:r w:rsidRPr="0007370A">
        <w:rPr>
          <w:rFonts w:cs="Times New Roman"/>
          <w:spacing w:val="-1"/>
          <w:lang w:val="ru-RU"/>
        </w:rPr>
        <w:t>заданную</w:t>
      </w:r>
      <w:r w:rsidRPr="0007370A">
        <w:rPr>
          <w:rFonts w:cs="Times New Roman"/>
          <w:spacing w:val="33"/>
          <w:lang w:val="ru-RU"/>
        </w:rPr>
        <w:t xml:space="preserve"> </w:t>
      </w:r>
      <w:r w:rsidRPr="0007370A">
        <w:rPr>
          <w:rFonts w:cs="Times New Roman"/>
          <w:lang w:val="ru-RU"/>
        </w:rPr>
        <w:t>тему</w:t>
      </w:r>
      <w:r w:rsidRPr="0007370A">
        <w:rPr>
          <w:rFonts w:cs="Times New Roman"/>
          <w:spacing w:val="26"/>
          <w:lang w:val="ru-RU"/>
        </w:rPr>
        <w:t xml:space="preserve"> </w:t>
      </w:r>
      <w:r w:rsidRPr="0007370A">
        <w:rPr>
          <w:rFonts w:cs="Times New Roman"/>
          <w:spacing w:val="-1"/>
          <w:lang w:val="ru-RU"/>
        </w:rPr>
        <w:t>мультимедийную</w:t>
      </w:r>
      <w:r w:rsidRPr="0007370A">
        <w:rPr>
          <w:rFonts w:cs="Times New Roman"/>
          <w:spacing w:val="31"/>
          <w:lang w:val="ru-RU"/>
        </w:rPr>
        <w:t xml:space="preserve"> </w:t>
      </w:r>
      <w:r w:rsidRPr="0007370A">
        <w:rPr>
          <w:rFonts w:cs="Times New Roman"/>
          <w:spacing w:val="-1"/>
          <w:lang w:val="ru-RU"/>
        </w:rPr>
        <w:t>презентацию</w:t>
      </w:r>
      <w:r w:rsidRPr="0007370A">
        <w:rPr>
          <w:rFonts w:cs="Times New Roman"/>
          <w:spacing w:val="31"/>
          <w:lang w:val="ru-RU"/>
        </w:rPr>
        <w:t xml:space="preserve"> </w:t>
      </w:r>
      <w:r w:rsidRPr="0007370A">
        <w:rPr>
          <w:rFonts w:cs="Times New Roman"/>
          <w:lang w:val="ru-RU"/>
        </w:rPr>
        <w:t>с</w:t>
      </w:r>
      <w:r w:rsidRPr="0007370A">
        <w:rPr>
          <w:rFonts w:cs="Times New Roman"/>
          <w:spacing w:val="30"/>
          <w:lang w:val="ru-RU"/>
        </w:rPr>
        <w:t xml:space="preserve"> </w:t>
      </w:r>
      <w:r w:rsidRPr="0007370A">
        <w:rPr>
          <w:rFonts w:cs="Times New Roman"/>
          <w:spacing w:val="-1"/>
          <w:lang w:val="ru-RU"/>
        </w:rPr>
        <w:t>гиперссылками,</w:t>
      </w:r>
      <w:r w:rsidRPr="0007370A">
        <w:rPr>
          <w:rFonts w:cs="Times New Roman"/>
          <w:spacing w:val="30"/>
          <w:lang w:val="ru-RU"/>
        </w:rPr>
        <w:t xml:space="preserve"> </w:t>
      </w:r>
      <w:r w:rsidRPr="0007370A">
        <w:rPr>
          <w:rFonts w:cs="Times New Roman"/>
          <w:lang w:val="ru-RU"/>
        </w:rPr>
        <w:t>слайды</w:t>
      </w:r>
      <w:r w:rsidRPr="0007370A">
        <w:rPr>
          <w:rFonts w:cs="Times New Roman"/>
          <w:spacing w:val="59"/>
          <w:lang w:val="ru-RU"/>
        </w:rPr>
        <w:t xml:space="preserve"> </w:t>
      </w:r>
      <w:r w:rsidRPr="0007370A">
        <w:rPr>
          <w:rFonts w:cs="Times New Roman"/>
          <w:lang w:val="ru-RU"/>
        </w:rPr>
        <w:t xml:space="preserve">которой </w:t>
      </w:r>
      <w:r w:rsidRPr="0007370A">
        <w:rPr>
          <w:rFonts w:cs="Times New Roman"/>
          <w:spacing w:val="-1"/>
          <w:lang w:val="ru-RU"/>
        </w:rPr>
        <w:t>содержат</w:t>
      </w:r>
      <w:r w:rsidRPr="0007370A">
        <w:rPr>
          <w:rFonts w:cs="Times New Roman"/>
          <w:lang w:val="ru-RU"/>
        </w:rPr>
        <w:t xml:space="preserve"> </w:t>
      </w:r>
      <w:r w:rsidRPr="0007370A">
        <w:rPr>
          <w:rFonts w:cs="Times New Roman"/>
          <w:spacing w:val="-1"/>
          <w:lang w:val="ru-RU"/>
        </w:rPr>
        <w:t>тексты,</w:t>
      </w:r>
      <w:r w:rsidRPr="0007370A">
        <w:rPr>
          <w:rFonts w:cs="Times New Roman"/>
          <w:lang w:val="ru-RU"/>
        </w:rPr>
        <w:t xml:space="preserve"> </w:t>
      </w:r>
      <w:r w:rsidRPr="0007370A">
        <w:rPr>
          <w:rFonts w:cs="Times New Roman"/>
          <w:spacing w:val="-1"/>
          <w:lang w:val="ru-RU"/>
        </w:rPr>
        <w:t>звуки,</w:t>
      </w:r>
      <w:r w:rsidRPr="0007370A">
        <w:rPr>
          <w:rFonts w:cs="Times New Roman"/>
          <w:lang w:val="ru-RU"/>
        </w:rPr>
        <w:t xml:space="preserve"> </w:t>
      </w:r>
      <w:r w:rsidRPr="0007370A">
        <w:rPr>
          <w:rFonts w:cs="Times New Roman"/>
          <w:spacing w:val="-1"/>
          <w:lang w:val="ru-RU"/>
        </w:rPr>
        <w:t>графические изображения;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работать</w:t>
      </w:r>
      <w:r w:rsidRPr="0007370A">
        <w:rPr>
          <w:rFonts w:cs="Times New Roman"/>
          <w:spacing w:val="14"/>
          <w:lang w:val="ru-RU"/>
        </w:rPr>
        <w:t xml:space="preserve"> </w:t>
      </w:r>
      <w:r w:rsidRPr="0007370A">
        <w:rPr>
          <w:rFonts w:cs="Times New Roman"/>
          <w:lang w:val="ru-RU"/>
        </w:rPr>
        <w:t>с</w:t>
      </w:r>
      <w:r w:rsidRPr="0007370A">
        <w:rPr>
          <w:rFonts w:cs="Times New Roman"/>
          <w:spacing w:val="13"/>
          <w:lang w:val="ru-RU"/>
        </w:rPr>
        <w:t xml:space="preserve"> </w:t>
      </w:r>
      <w:r w:rsidRPr="0007370A">
        <w:rPr>
          <w:rFonts w:cs="Times New Roman"/>
          <w:spacing w:val="-1"/>
          <w:lang w:val="ru-RU"/>
        </w:rPr>
        <w:t>особыми</w:t>
      </w:r>
      <w:r w:rsidRPr="0007370A">
        <w:rPr>
          <w:rFonts w:cs="Times New Roman"/>
          <w:spacing w:val="15"/>
          <w:lang w:val="ru-RU"/>
        </w:rPr>
        <w:t xml:space="preserve"> </w:t>
      </w:r>
      <w:r w:rsidRPr="0007370A">
        <w:rPr>
          <w:rFonts w:cs="Times New Roman"/>
          <w:lang w:val="ru-RU"/>
        </w:rPr>
        <w:t>видами</w:t>
      </w:r>
      <w:r w:rsidRPr="0007370A">
        <w:rPr>
          <w:rFonts w:cs="Times New Roman"/>
          <w:spacing w:val="15"/>
          <w:lang w:val="ru-RU"/>
        </w:rPr>
        <w:t xml:space="preserve"> </w:t>
      </w:r>
      <w:r w:rsidRPr="0007370A">
        <w:rPr>
          <w:rFonts w:cs="Times New Roman"/>
          <w:spacing w:val="-1"/>
          <w:lang w:val="ru-RU"/>
        </w:rPr>
        <w:t>сообщений:</w:t>
      </w:r>
      <w:r w:rsidRPr="0007370A">
        <w:rPr>
          <w:rFonts w:cs="Times New Roman"/>
          <w:spacing w:val="14"/>
          <w:lang w:val="ru-RU"/>
        </w:rPr>
        <w:t xml:space="preserve"> </w:t>
      </w:r>
      <w:r w:rsidRPr="0007370A">
        <w:rPr>
          <w:rFonts w:cs="Times New Roman"/>
          <w:spacing w:val="-1"/>
          <w:lang w:val="ru-RU"/>
        </w:rPr>
        <w:t>диаграммами</w:t>
      </w:r>
      <w:r w:rsidRPr="0007370A">
        <w:rPr>
          <w:rFonts w:cs="Times New Roman"/>
          <w:spacing w:val="15"/>
          <w:lang w:val="ru-RU"/>
        </w:rPr>
        <w:t xml:space="preserve"> </w:t>
      </w:r>
      <w:r w:rsidRPr="0007370A">
        <w:rPr>
          <w:rFonts w:cs="Times New Roman"/>
          <w:spacing w:val="-1"/>
          <w:lang w:val="ru-RU"/>
        </w:rPr>
        <w:t>(алгоритмические,</w:t>
      </w:r>
      <w:r w:rsidRPr="0007370A">
        <w:rPr>
          <w:rFonts w:cs="Times New Roman"/>
          <w:spacing w:val="14"/>
          <w:lang w:val="ru-RU"/>
        </w:rPr>
        <w:t xml:space="preserve"> </w:t>
      </w:r>
      <w:r w:rsidR="0076041D" w:rsidRPr="0007370A">
        <w:rPr>
          <w:rFonts w:cs="Times New Roman"/>
          <w:spacing w:val="-1"/>
          <w:lang w:val="ru-RU"/>
        </w:rPr>
        <w:t>концептуальные</w:t>
      </w:r>
      <w:r w:rsidRPr="0007370A">
        <w:rPr>
          <w:rFonts w:cs="Times New Roman"/>
          <w:spacing w:val="-1"/>
          <w:lang w:val="ru-RU"/>
        </w:rPr>
        <w:t>,</w:t>
      </w:r>
      <w:r w:rsidRPr="0007370A">
        <w:rPr>
          <w:rFonts w:cs="Times New Roman"/>
          <w:spacing w:val="18"/>
          <w:lang w:val="ru-RU"/>
        </w:rPr>
        <w:t xml:space="preserve"> </w:t>
      </w:r>
      <w:r w:rsidRPr="0007370A">
        <w:rPr>
          <w:rFonts w:cs="Times New Roman"/>
          <w:spacing w:val="-1"/>
          <w:lang w:val="ru-RU"/>
        </w:rPr>
        <w:t>классификационные,</w:t>
      </w:r>
      <w:r w:rsidRPr="0007370A">
        <w:rPr>
          <w:rFonts w:cs="Times New Roman"/>
          <w:spacing w:val="18"/>
          <w:lang w:val="ru-RU"/>
        </w:rPr>
        <w:t xml:space="preserve"> </w:t>
      </w:r>
      <w:r w:rsidRPr="0007370A">
        <w:rPr>
          <w:rFonts w:cs="Times New Roman"/>
          <w:spacing w:val="-1"/>
          <w:lang w:val="ru-RU"/>
        </w:rPr>
        <w:t>организационные,</w:t>
      </w:r>
      <w:r w:rsidRPr="0007370A">
        <w:rPr>
          <w:rFonts w:cs="Times New Roman"/>
          <w:spacing w:val="16"/>
          <w:lang w:val="ru-RU"/>
        </w:rPr>
        <w:t xml:space="preserve"> </w:t>
      </w:r>
      <w:r w:rsidRPr="0007370A">
        <w:rPr>
          <w:rFonts w:cs="Times New Roman"/>
          <w:spacing w:val="-1"/>
          <w:lang w:val="ru-RU"/>
        </w:rPr>
        <w:t>родства</w:t>
      </w:r>
      <w:r w:rsidRPr="0007370A">
        <w:rPr>
          <w:rFonts w:cs="Times New Roman"/>
          <w:spacing w:val="17"/>
          <w:lang w:val="ru-RU"/>
        </w:rPr>
        <w:t xml:space="preserve"> </w:t>
      </w:r>
      <w:r w:rsidRPr="0007370A">
        <w:rPr>
          <w:rFonts w:cs="Times New Roman"/>
          <w:lang w:val="ru-RU"/>
        </w:rPr>
        <w:t>и</w:t>
      </w:r>
      <w:r w:rsidRPr="0007370A">
        <w:rPr>
          <w:rFonts w:cs="Times New Roman"/>
          <w:spacing w:val="19"/>
          <w:lang w:val="ru-RU"/>
        </w:rPr>
        <w:t xml:space="preserve"> </w:t>
      </w:r>
      <w:r w:rsidRPr="0007370A">
        <w:rPr>
          <w:rFonts w:cs="Times New Roman"/>
          <w:lang w:val="ru-RU"/>
        </w:rPr>
        <w:t>др.),</w:t>
      </w:r>
      <w:r w:rsidRPr="0007370A">
        <w:rPr>
          <w:rFonts w:cs="Times New Roman"/>
          <w:spacing w:val="18"/>
          <w:lang w:val="ru-RU"/>
        </w:rPr>
        <w:t xml:space="preserve"> </w:t>
      </w:r>
      <w:r w:rsidRPr="0007370A">
        <w:rPr>
          <w:rFonts w:cs="Times New Roman"/>
          <w:spacing w:val="-1"/>
          <w:lang w:val="ru-RU"/>
        </w:rPr>
        <w:t>картами</w:t>
      </w:r>
      <w:r w:rsidRPr="0007370A">
        <w:rPr>
          <w:rFonts w:cs="Times New Roman"/>
          <w:spacing w:val="17"/>
          <w:lang w:val="ru-RU"/>
        </w:rPr>
        <w:t xml:space="preserve"> </w:t>
      </w:r>
      <w:r w:rsidRPr="0007370A">
        <w:rPr>
          <w:rFonts w:cs="Times New Roman"/>
          <w:spacing w:val="-1"/>
          <w:lang w:val="ru-RU"/>
        </w:rPr>
        <w:t>(географические,</w:t>
      </w:r>
      <w:r w:rsidRPr="0007370A">
        <w:rPr>
          <w:rFonts w:cs="Times New Roman"/>
          <w:spacing w:val="18"/>
          <w:lang w:val="ru-RU"/>
        </w:rPr>
        <w:t xml:space="preserve"> </w:t>
      </w:r>
      <w:r w:rsidR="0076041D" w:rsidRPr="0007370A">
        <w:rPr>
          <w:rFonts w:cs="Times New Roman"/>
          <w:spacing w:val="2"/>
          <w:lang w:val="ru-RU"/>
        </w:rPr>
        <w:t>хронологические</w:t>
      </w:r>
      <w:r w:rsidRPr="0007370A">
        <w:rPr>
          <w:rFonts w:cs="Times New Roman"/>
          <w:spacing w:val="-1"/>
          <w:lang w:val="ru-RU"/>
        </w:rPr>
        <w:t>)</w:t>
      </w:r>
      <w:r w:rsidRPr="0007370A">
        <w:rPr>
          <w:rFonts w:cs="Times New Roman"/>
          <w:spacing w:val="27"/>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спутниковыми</w:t>
      </w:r>
      <w:r w:rsidRPr="0007370A">
        <w:rPr>
          <w:rFonts w:cs="Times New Roman"/>
          <w:spacing w:val="29"/>
          <w:lang w:val="ru-RU"/>
        </w:rPr>
        <w:t xml:space="preserve"> </w:t>
      </w:r>
      <w:r w:rsidRPr="0007370A">
        <w:rPr>
          <w:rFonts w:cs="Times New Roman"/>
          <w:spacing w:val="-1"/>
          <w:lang w:val="ru-RU"/>
        </w:rPr>
        <w:t>фотографиями,</w:t>
      </w:r>
      <w:r w:rsidRPr="0007370A">
        <w:rPr>
          <w:rFonts w:cs="Times New Roman"/>
          <w:spacing w:val="28"/>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lang w:val="ru-RU"/>
        </w:rPr>
        <w:t>том</w:t>
      </w:r>
      <w:r w:rsidRPr="0007370A">
        <w:rPr>
          <w:rFonts w:cs="Times New Roman"/>
          <w:spacing w:val="27"/>
          <w:lang w:val="ru-RU"/>
        </w:rPr>
        <w:t xml:space="preserve"> </w:t>
      </w:r>
      <w:r w:rsidRPr="0007370A">
        <w:rPr>
          <w:rFonts w:cs="Times New Roman"/>
          <w:spacing w:val="-1"/>
          <w:lang w:val="ru-RU"/>
        </w:rPr>
        <w:t>числе</w:t>
      </w:r>
      <w:r w:rsidRPr="0007370A">
        <w:rPr>
          <w:rFonts w:cs="Times New Roman"/>
          <w:spacing w:val="27"/>
          <w:lang w:val="ru-RU"/>
        </w:rPr>
        <w:t xml:space="preserve"> </w:t>
      </w:r>
      <w:r w:rsidRPr="0007370A">
        <w:rPr>
          <w:rFonts w:cs="Times New Roman"/>
          <w:lang w:val="ru-RU"/>
        </w:rPr>
        <w:t>в</w:t>
      </w:r>
      <w:r w:rsidRPr="0007370A">
        <w:rPr>
          <w:rFonts w:cs="Times New Roman"/>
          <w:spacing w:val="28"/>
          <w:lang w:val="ru-RU"/>
        </w:rPr>
        <w:t xml:space="preserve"> </w:t>
      </w:r>
      <w:r w:rsidRPr="0007370A">
        <w:rPr>
          <w:rFonts w:cs="Times New Roman"/>
          <w:spacing w:val="-1"/>
          <w:lang w:val="ru-RU"/>
        </w:rPr>
        <w:t>системах</w:t>
      </w:r>
      <w:r w:rsidRPr="0007370A">
        <w:rPr>
          <w:rFonts w:cs="Times New Roman"/>
          <w:spacing w:val="30"/>
          <w:lang w:val="ru-RU"/>
        </w:rPr>
        <w:t xml:space="preserve"> </w:t>
      </w:r>
      <w:r w:rsidRPr="0007370A">
        <w:rPr>
          <w:rFonts w:cs="Times New Roman"/>
          <w:lang w:val="ru-RU"/>
        </w:rPr>
        <w:t>глобального</w:t>
      </w:r>
      <w:r w:rsidRPr="0007370A">
        <w:rPr>
          <w:rFonts w:cs="Times New Roman"/>
          <w:spacing w:val="28"/>
          <w:lang w:val="ru-RU"/>
        </w:rPr>
        <w:t xml:space="preserve"> </w:t>
      </w:r>
      <w:r w:rsidR="0076041D" w:rsidRPr="0007370A">
        <w:rPr>
          <w:rFonts w:cs="Times New Roman"/>
          <w:spacing w:val="1"/>
          <w:lang w:val="ru-RU"/>
        </w:rPr>
        <w:t>позиционирования</w:t>
      </w:r>
      <w:r w:rsidRPr="0007370A">
        <w:rPr>
          <w:rFonts w:cs="Times New Roman"/>
          <w:spacing w:val="-1"/>
          <w:lang w:val="ru-RU"/>
        </w:rPr>
        <w:t>;</w:t>
      </w:r>
      <w:proofErr w:type="gramEnd"/>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оценивать</w:t>
      </w:r>
      <w:r w:rsidRPr="0007370A">
        <w:rPr>
          <w:rFonts w:cs="Times New Roman"/>
          <w:spacing w:val="46"/>
          <w:lang w:val="ru-RU"/>
        </w:rPr>
        <w:t xml:space="preserve"> </w:t>
      </w:r>
      <w:r w:rsidRPr="0007370A">
        <w:rPr>
          <w:rFonts w:cs="Times New Roman"/>
          <w:spacing w:val="-1"/>
          <w:lang w:val="ru-RU"/>
        </w:rPr>
        <w:t>размеры</w:t>
      </w:r>
      <w:r w:rsidRPr="0007370A">
        <w:rPr>
          <w:rFonts w:cs="Times New Roman"/>
          <w:spacing w:val="47"/>
          <w:lang w:val="ru-RU"/>
        </w:rPr>
        <w:t xml:space="preserve"> </w:t>
      </w:r>
      <w:r w:rsidRPr="0007370A">
        <w:rPr>
          <w:rFonts w:cs="Times New Roman"/>
          <w:lang w:val="ru-RU"/>
        </w:rPr>
        <w:t>файлов,</w:t>
      </w:r>
      <w:r w:rsidRPr="0007370A">
        <w:rPr>
          <w:rFonts w:cs="Times New Roman"/>
          <w:spacing w:val="47"/>
          <w:lang w:val="ru-RU"/>
        </w:rPr>
        <w:t xml:space="preserve"> </w:t>
      </w:r>
      <w:r w:rsidRPr="0007370A">
        <w:rPr>
          <w:rFonts w:cs="Times New Roman"/>
          <w:spacing w:val="-1"/>
          <w:lang w:val="ru-RU"/>
        </w:rPr>
        <w:t>подготовленных</w:t>
      </w:r>
      <w:r w:rsidRPr="0007370A">
        <w:rPr>
          <w:rFonts w:cs="Times New Roman"/>
          <w:spacing w:val="47"/>
          <w:lang w:val="ru-RU"/>
        </w:rPr>
        <w:t xml:space="preserve"> </w:t>
      </w:r>
      <w:r w:rsidRPr="0007370A">
        <w:rPr>
          <w:rFonts w:cs="Times New Roman"/>
          <w:lang w:val="ru-RU"/>
        </w:rPr>
        <w:t>с</w:t>
      </w:r>
      <w:r w:rsidRPr="0007370A">
        <w:rPr>
          <w:rFonts w:cs="Times New Roman"/>
          <w:spacing w:val="46"/>
          <w:lang w:val="ru-RU"/>
        </w:rPr>
        <w:t xml:space="preserve"> </w:t>
      </w:r>
      <w:r w:rsidRPr="0007370A">
        <w:rPr>
          <w:rFonts w:cs="Times New Roman"/>
          <w:spacing w:val="-1"/>
          <w:lang w:val="ru-RU"/>
        </w:rPr>
        <w:t>использованием</w:t>
      </w:r>
      <w:r w:rsidRPr="0007370A">
        <w:rPr>
          <w:rFonts w:cs="Times New Roman"/>
          <w:spacing w:val="47"/>
          <w:lang w:val="ru-RU"/>
        </w:rPr>
        <w:t xml:space="preserve"> </w:t>
      </w:r>
      <w:r w:rsidRPr="0007370A">
        <w:rPr>
          <w:rFonts w:cs="Times New Roman"/>
          <w:spacing w:val="-1"/>
          <w:lang w:val="ru-RU"/>
        </w:rPr>
        <w:t>различных</w:t>
      </w:r>
      <w:r w:rsidRPr="0007370A">
        <w:rPr>
          <w:rFonts w:cs="Times New Roman"/>
          <w:spacing w:val="49"/>
          <w:lang w:val="ru-RU"/>
        </w:rPr>
        <w:t xml:space="preserve"> </w:t>
      </w:r>
      <w:r w:rsidRPr="0007370A">
        <w:rPr>
          <w:rFonts w:cs="Times New Roman"/>
          <w:spacing w:val="-2"/>
          <w:lang w:val="ru-RU"/>
        </w:rPr>
        <w:t>устрой</w:t>
      </w:r>
      <w:proofErr w:type="gramStart"/>
      <w:r w:rsidRPr="0007370A">
        <w:rPr>
          <w:rFonts w:cs="Times New Roman"/>
          <w:spacing w:val="-2"/>
          <w:lang w:val="ru-RU"/>
        </w:rPr>
        <w:t>ств</w:t>
      </w:r>
      <w:r w:rsidRPr="0007370A">
        <w:rPr>
          <w:rFonts w:cs="Times New Roman"/>
          <w:spacing w:val="79"/>
          <w:lang w:val="ru-RU"/>
        </w:rPr>
        <w:t xml:space="preserve"> </w:t>
      </w:r>
      <w:r w:rsidRPr="0007370A">
        <w:rPr>
          <w:rFonts w:cs="Times New Roman"/>
          <w:spacing w:val="-1"/>
          <w:lang w:val="ru-RU"/>
        </w:rPr>
        <w:t>вв</w:t>
      </w:r>
      <w:proofErr w:type="gramEnd"/>
      <w:r w:rsidRPr="0007370A">
        <w:rPr>
          <w:rFonts w:cs="Times New Roman"/>
          <w:spacing w:val="-1"/>
          <w:lang w:val="ru-RU"/>
        </w:rPr>
        <w:t>ода</w:t>
      </w:r>
      <w:r w:rsidRPr="0007370A">
        <w:rPr>
          <w:rFonts w:cs="Times New Roman"/>
          <w:spacing w:val="30"/>
          <w:lang w:val="ru-RU"/>
        </w:rPr>
        <w:t xml:space="preserve"> </w:t>
      </w:r>
      <w:r w:rsidRPr="0007370A">
        <w:rPr>
          <w:rFonts w:cs="Times New Roman"/>
          <w:spacing w:val="-1"/>
          <w:lang w:val="ru-RU"/>
        </w:rPr>
        <w:t>информации</w:t>
      </w:r>
      <w:r w:rsidRPr="0007370A">
        <w:rPr>
          <w:rFonts w:cs="Times New Roman"/>
          <w:spacing w:val="31"/>
          <w:lang w:val="ru-RU"/>
        </w:rPr>
        <w:t xml:space="preserve"> </w:t>
      </w:r>
      <w:r w:rsidRPr="0007370A">
        <w:rPr>
          <w:rFonts w:cs="Times New Roman"/>
          <w:lang w:val="ru-RU"/>
        </w:rPr>
        <w:t>в</w:t>
      </w:r>
      <w:r w:rsidRPr="0007370A">
        <w:rPr>
          <w:rFonts w:cs="Times New Roman"/>
          <w:spacing w:val="30"/>
          <w:lang w:val="ru-RU"/>
        </w:rPr>
        <w:t xml:space="preserve"> </w:t>
      </w:r>
      <w:r w:rsidRPr="0007370A">
        <w:rPr>
          <w:rFonts w:cs="Times New Roman"/>
          <w:spacing w:val="-1"/>
          <w:lang w:val="ru-RU"/>
        </w:rPr>
        <w:t>заданный</w:t>
      </w:r>
      <w:r w:rsidRPr="0007370A">
        <w:rPr>
          <w:rFonts w:cs="Times New Roman"/>
          <w:spacing w:val="31"/>
          <w:lang w:val="ru-RU"/>
        </w:rPr>
        <w:t xml:space="preserve"> </w:t>
      </w:r>
      <w:r w:rsidRPr="0007370A">
        <w:rPr>
          <w:rFonts w:cs="Times New Roman"/>
          <w:spacing w:val="-1"/>
          <w:lang w:val="ru-RU"/>
        </w:rPr>
        <w:t>интервал</w:t>
      </w:r>
      <w:r w:rsidRPr="0007370A">
        <w:rPr>
          <w:rFonts w:cs="Times New Roman"/>
          <w:spacing w:val="31"/>
          <w:lang w:val="ru-RU"/>
        </w:rPr>
        <w:t xml:space="preserve"> </w:t>
      </w:r>
      <w:r w:rsidRPr="0007370A">
        <w:rPr>
          <w:rFonts w:cs="Times New Roman"/>
          <w:spacing w:val="-1"/>
          <w:lang w:val="ru-RU"/>
        </w:rPr>
        <w:t>времени</w:t>
      </w:r>
      <w:r w:rsidRPr="0007370A">
        <w:rPr>
          <w:rFonts w:cs="Times New Roman"/>
          <w:spacing w:val="31"/>
          <w:lang w:val="ru-RU"/>
        </w:rPr>
        <w:t xml:space="preserve"> </w:t>
      </w:r>
      <w:r w:rsidRPr="0007370A">
        <w:rPr>
          <w:rFonts w:cs="Times New Roman"/>
          <w:spacing w:val="-1"/>
          <w:lang w:val="ru-RU"/>
        </w:rPr>
        <w:t>(клавиатура,</w:t>
      </w:r>
      <w:r w:rsidRPr="0007370A">
        <w:rPr>
          <w:rFonts w:cs="Times New Roman"/>
          <w:spacing w:val="33"/>
          <w:lang w:val="ru-RU"/>
        </w:rPr>
        <w:t xml:space="preserve"> </w:t>
      </w:r>
      <w:r w:rsidRPr="0007370A">
        <w:rPr>
          <w:rFonts w:cs="Times New Roman"/>
          <w:spacing w:val="-1"/>
          <w:lang w:val="ru-RU"/>
        </w:rPr>
        <w:t>сканер,</w:t>
      </w:r>
      <w:r w:rsidRPr="0007370A">
        <w:rPr>
          <w:rFonts w:cs="Times New Roman"/>
          <w:spacing w:val="30"/>
          <w:lang w:val="ru-RU"/>
        </w:rPr>
        <w:t xml:space="preserve"> </w:t>
      </w:r>
      <w:r w:rsidRPr="0007370A">
        <w:rPr>
          <w:rFonts w:cs="Times New Roman"/>
          <w:lang w:val="ru-RU"/>
        </w:rPr>
        <w:t>микрофон,</w:t>
      </w:r>
      <w:r w:rsidRPr="0007370A">
        <w:rPr>
          <w:rFonts w:cs="Times New Roman"/>
          <w:spacing w:val="30"/>
          <w:lang w:val="ru-RU"/>
        </w:rPr>
        <w:t xml:space="preserve"> </w:t>
      </w:r>
      <w:r w:rsidR="0076041D" w:rsidRPr="0007370A">
        <w:rPr>
          <w:rFonts w:cs="Times New Roman"/>
          <w:lang w:val="ru-RU"/>
        </w:rPr>
        <w:t>фотока</w:t>
      </w:r>
      <w:r w:rsidRPr="0007370A">
        <w:rPr>
          <w:rFonts w:cs="Times New Roman"/>
          <w:spacing w:val="-1"/>
          <w:lang w:val="ru-RU"/>
        </w:rPr>
        <w:t>мера,</w:t>
      </w:r>
      <w:r w:rsidRPr="0007370A">
        <w:rPr>
          <w:rFonts w:cs="Times New Roman"/>
          <w:lang w:val="ru-RU"/>
        </w:rPr>
        <w:t xml:space="preserve"> </w:t>
      </w:r>
      <w:r w:rsidRPr="0007370A">
        <w:rPr>
          <w:rFonts w:cs="Times New Roman"/>
          <w:spacing w:val="-1"/>
          <w:lang w:val="ru-RU"/>
        </w:rPr>
        <w:t>видеокамера);</w:t>
      </w:r>
    </w:p>
    <w:p w:rsidR="003020DD" w:rsidRPr="0007370A" w:rsidRDefault="0030559F" w:rsidP="00F01841">
      <w:pPr>
        <w:pStyle w:val="a3"/>
        <w:numPr>
          <w:ilvl w:val="0"/>
          <w:numId w:val="4"/>
        </w:numPr>
        <w:tabs>
          <w:tab w:val="left" w:pos="556"/>
        </w:tabs>
        <w:ind w:left="0" w:firstLine="709"/>
        <w:contextualSpacing/>
        <w:jc w:val="both"/>
        <w:rPr>
          <w:rFonts w:cs="Times New Roman"/>
        </w:rPr>
      </w:pPr>
      <w:proofErr w:type="gramStart"/>
      <w:r w:rsidRPr="0007370A">
        <w:rPr>
          <w:rFonts w:cs="Times New Roman"/>
          <w:spacing w:val="-1"/>
        </w:rPr>
        <w:t>использовать</w:t>
      </w:r>
      <w:proofErr w:type="gramEnd"/>
      <w:r w:rsidRPr="0007370A">
        <w:rPr>
          <w:rFonts w:cs="Times New Roman"/>
        </w:rPr>
        <w:t xml:space="preserve"> </w:t>
      </w:r>
      <w:r w:rsidRPr="0007370A">
        <w:rPr>
          <w:rFonts w:cs="Times New Roman"/>
          <w:spacing w:val="-1"/>
        </w:rPr>
        <w:t>программы-архиваторы.</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sz w:val="24"/>
          <w:szCs w:val="24"/>
          <w:lang w:val="ru-RU"/>
        </w:rPr>
        <w:t>В</w:t>
      </w:r>
      <w:r w:rsidRPr="0007370A">
        <w:rPr>
          <w:rFonts w:ascii="Times New Roman" w:hAnsi="Times New Roman" w:cs="Times New Roman"/>
          <w:spacing w:val="17"/>
          <w:sz w:val="24"/>
          <w:szCs w:val="24"/>
          <w:lang w:val="ru-RU"/>
        </w:rPr>
        <w:t xml:space="preserve"> </w:t>
      </w:r>
      <w:r w:rsidRPr="0007370A">
        <w:rPr>
          <w:rFonts w:ascii="Times New Roman" w:hAnsi="Times New Roman" w:cs="Times New Roman"/>
          <w:spacing w:val="-1"/>
          <w:sz w:val="24"/>
          <w:szCs w:val="24"/>
          <w:lang w:val="ru-RU"/>
        </w:rPr>
        <w:t>рамках</w:t>
      </w:r>
      <w:r w:rsidRPr="0007370A">
        <w:rPr>
          <w:rFonts w:ascii="Times New Roman" w:hAnsi="Times New Roman" w:cs="Times New Roman"/>
          <w:spacing w:val="21"/>
          <w:sz w:val="24"/>
          <w:szCs w:val="24"/>
          <w:lang w:val="ru-RU"/>
        </w:rPr>
        <w:t xml:space="preserve"> </w:t>
      </w:r>
      <w:r w:rsidRPr="0007370A">
        <w:rPr>
          <w:rFonts w:ascii="Times New Roman" w:hAnsi="Times New Roman" w:cs="Times New Roman"/>
          <w:spacing w:val="-1"/>
          <w:sz w:val="24"/>
          <w:szCs w:val="24"/>
          <w:lang w:val="ru-RU"/>
        </w:rPr>
        <w:t>направления</w:t>
      </w:r>
      <w:r w:rsidRPr="0007370A">
        <w:rPr>
          <w:rFonts w:ascii="Times New Roman" w:hAnsi="Times New Roman" w:cs="Times New Roman"/>
          <w:spacing w:val="21"/>
          <w:sz w:val="24"/>
          <w:szCs w:val="24"/>
          <w:lang w:val="ru-RU"/>
        </w:rPr>
        <w:t xml:space="preserve"> </w:t>
      </w:r>
      <w:r w:rsidRPr="0007370A">
        <w:rPr>
          <w:rFonts w:ascii="Times New Roman" w:hAnsi="Times New Roman" w:cs="Times New Roman"/>
          <w:b/>
          <w:sz w:val="24"/>
          <w:szCs w:val="24"/>
          <w:lang w:val="ru-RU"/>
        </w:rPr>
        <w:t>«Анализ</w:t>
      </w:r>
      <w:r w:rsidRPr="0007370A">
        <w:rPr>
          <w:rFonts w:ascii="Times New Roman" w:hAnsi="Times New Roman" w:cs="Times New Roman"/>
          <w:b/>
          <w:spacing w:val="18"/>
          <w:sz w:val="24"/>
          <w:szCs w:val="24"/>
          <w:lang w:val="ru-RU"/>
        </w:rPr>
        <w:t xml:space="preserve"> </w:t>
      </w:r>
      <w:r w:rsidRPr="0007370A">
        <w:rPr>
          <w:rFonts w:ascii="Times New Roman" w:hAnsi="Times New Roman" w:cs="Times New Roman"/>
          <w:b/>
          <w:spacing w:val="-1"/>
          <w:sz w:val="24"/>
          <w:szCs w:val="24"/>
          <w:lang w:val="ru-RU"/>
        </w:rPr>
        <w:t>информации,</w:t>
      </w:r>
      <w:r w:rsidRPr="0007370A">
        <w:rPr>
          <w:rFonts w:ascii="Times New Roman" w:hAnsi="Times New Roman" w:cs="Times New Roman"/>
          <w:b/>
          <w:spacing w:val="16"/>
          <w:sz w:val="24"/>
          <w:szCs w:val="24"/>
          <w:lang w:val="ru-RU"/>
        </w:rPr>
        <w:t xml:space="preserve"> </w:t>
      </w:r>
      <w:r w:rsidRPr="0007370A">
        <w:rPr>
          <w:rFonts w:ascii="Times New Roman" w:hAnsi="Times New Roman" w:cs="Times New Roman"/>
          <w:b/>
          <w:spacing w:val="-1"/>
          <w:sz w:val="24"/>
          <w:szCs w:val="24"/>
          <w:lang w:val="ru-RU"/>
        </w:rPr>
        <w:t>математическая</w:t>
      </w:r>
      <w:r w:rsidRPr="0007370A">
        <w:rPr>
          <w:rFonts w:ascii="Times New Roman" w:hAnsi="Times New Roman" w:cs="Times New Roman"/>
          <w:b/>
          <w:spacing w:val="18"/>
          <w:sz w:val="24"/>
          <w:szCs w:val="24"/>
          <w:lang w:val="ru-RU"/>
        </w:rPr>
        <w:t xml:space="preserve"> </w:t>
      </w:r>
      <w:r w:rsidRPr="0007370A">
        <w:rPr>
          <w:rFonts w:ascii="Times New Roman" w:hAnsi="Times New Roman" w:cs="Times New Roman"/>
          <w:b/>
          <w:sz w:val="24"/>
          <w:szCs w:val="24"/>
          <w:lang w:val="ru-RU"/>
        </w:rPr>
        <w:t>обработка</w:t>
      </w:r>
      <w:r w:rsidRPr="0007370A">
        <w:rPr>
          <w:rFonts w:ascii="Times New Roman" w:hAnsi="Times New Roman" w:cs="Times New Roman"/>
          <w:b/>
          <w:spacing w:val="18"/>
          <w:sz w:val="24"/>
          <w:szCs w:val="24"/>
          <w:lang w:val="ru-RU"/>
        </w:rPr>
        <w:t xml:space="preserve"> </w:t>
      </w:r>
      <w:r w:rsidRPr="0007370A">
        <w:rPr>
          <w:rFonts w:ascii="Times New Roman" w:hAnsi="Times New Roman" w:cs="Times New Roman"/>
          <w:b/>
          <w:spacing w:val="-1"/>
          <w:sz w:val="24"/>
          <w:szCs w:val="24"/>
          <w:lang w:val="ru-RU"/>
        </w:rPr>
        <w:t>данных</w:t>
      </w:r>
      <w:r w:rsidRPr="0007370A">
        <w:rPr>
          <w:rFonts w:ascii="Times New Roman" w:hAnsi="Times New Roman" w:cs="Times New Roman"/>
          <w:b/>
          <w:spacing w:val="18"/>
          <w:sz w:val="24"/>
          <w:szCs w:val="24"/>
          <w:lang w:val="ru-RU"/>
        </w:rPr>
        <w:t xml:space="preserve"> </w:t>
      </w:r>
      <w:r w:rsidRPr="0007370A">
        <w:rPr>
          <w:rFonts w:ascii="Times New Roman" w:hAnsi="Times New Roman" w:cs="Times New Roman"/>
          <w:b/>
          <w:sz w:val="24"/>
          <w:szCs w:val="24"/>
          <w:lang w:val="ru-RU"/>
        </w:rPr>
        <w:t>в</w:t>
      </w:r>
      <w:r w:rsidRPr="0007370A">
        <w:rPr>
          <w:rFonts w:ascii="Times New Roman" w:hAnsi="Times New Roman" w:cs="Times New Roman"/>
          <w:b/>
          <w:spacing w:val="81"/>
          <w:sz w:val="24"/>
          <w:szCs w:val="24"/>
          <w:lang w:val="ru-RU"/>
        </w:rPr>
        <w:t xml:space="preserve"> </w:t>
      </w:r>
      <w:r w:rsidRPr="0007370A">
        <w:rPr>
          <w:rFonts w:ascii="Times New Roman" w:hAnsi="Times New Roman" w:cs="Times New Roman"/>
          <w:b/>
          <w:spacing w:val="-1"/>
          <w:sz w:val="24"/>
          <w:szCs w:val="24"/>
          <w:lang w:val="ru-RU"/>
        </w:rPr>
        <w:t>исследовании»</w:t>
      </w:r>
      <w:r w:rsidRPr="0007370A">
        <w:rPr>
          <w:rFonts w:ascii="Times New Roman" w:hAnsi="Times New Roman" w:cs="Times New Roman"/>
          <w:b/>
          <w:spacing w:val="17"/>
          <w:sz w:val="24"/>
          <w:szCs w:val="24"/>
          <w:lang w:val="ru-RU"/>
        </w:rPr>
        <w:t xml:space="preserve"> </w:t>
      </w:r>
      <w:r w:rsidRPr="0007370A">
        <w:rPr>
          <w:rFonts w:ascii="Times New Roman" w:hAnsi="Times New Roman" w:cs="Times New Roman"/>
          <w:sz w:val="24"/>
          <w:szCs w:val="24"/>
          <w:lang w:val="ru-RU"/>
        </w:rPr>
        <w:t>в</w:t>
      </w:r>
      <w:r w:rsidRPr="0007370A">
        <w:rPr>
          <w:rFonts w:ascii="Times New Roman" w:hAnsi="Times New Roman" w:cs="Times New Roman"/>
          <w:spacing w:val="16"/>
          <w:sz w:val="24"/>
          <w:szCs w:val="24"/>
          <w:lang w:val="ru-RU"/>
        </w:rPr>
        <w:t xml:space="preserve"> </w:t>
      </w:r>
      <w:r w:rsidRPr="0007370A">
        <w:rPr>
          <w:rFonts w:ascii="Times New Roman" w:hAnsi="Times New Roman" w:cs="Times New Roman"/>
          <w:spacing w:val="-1"/>
          <w:sz w:val="24"/>
          <w:szCs w:val="24"/>
          <w:lang w:val="ru-RU"/>
        </w:rPr>
        <w:t>качестве</w:t>
      </w:r>
      <w:r w:rsidRPr="0007370A">
        <w:rPr>
          <w:rFonts w:ascii="Times New Roman" w:hAnsi="Times New Roman" w:cs="Times New Roman"/>
          <w:spacing w:val="15"/>
          <w:sz w:val="24"/>
          <w:szCs w:val="24"/>
          <w:lang w:val="ru-RU"/>
        </w:rPr>
        <w:t xml:space="preserve"> </w:t>
      </w:r>
      <w:r w:rsidRPr="0007370A">
        <w:rPr>
          <w:rFonts w:ascii="Times New Roman" w:hAnsi="Times New Roman" w:cs="Times New Roman"/>
          <w:spacing w:val="-1"/>
          <w:sz w:val="24"/>
          <w:szCs w:val="24"/>
          <w:lang w:val="ru-RU"/>
        </w:rPr>
        <w:t>основных</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pacing w:val="-1"/>
          <w:sz w:val="24"/>
          <w:szCs w:val="24"/>
          <w:lang w:val="ru-RU"/>
        </w:rPr>
        <w:t>планируемых</w:t>
      </w:r>
      <w:r w:rsidRPr="0007370A">
        <w:rPr>
          <w:rFonts w:ascii="Times New Roman" w:hAnsi="Times New Roman" w:cs="Times New Roman"/>
          <w:spacing w:val="18"/>
          <w:sz w:val="24"/>
          <w:szCs w:val="24"/>
          <w:lang w:val="ru-RU"/>
        </w:rPr>
        <w:t xml:space="preserve"> </w:t>
      </w:r>
      <w:r w:rsidRPr="0007370A">
        <w:rPr>
          <w:rFonts w:ascii="Times New Roman" w:hAnsi="Times New Roman" w:cs="Times New Roman"/>
          <w:spacing w:val="-1"/>
          <w:sz w:val="24"/>
          <w:szCs w:val="24"/>
          <w:lang w:val="ru-RU"/>
        </w:rPr>
        <w:t>результатов</w:t>
      </w:r>
      <w:r w:rsidRPr="0007370A">
        <w:rPr>
          <w:rFonts w:ascii="Times New Roman" w:hAnsi="Times New Roman" w:cs="Times New Roman"/>
          <w:spacing w:val="16"/>
          <w:sz w:val="24"/>
          <w:szCs w:val="24"/>
          <w:lang w:val="ru-RU"/>
        </w:rPr>
        <w:t xml:space="preserve"> </w:t>
      </w:r>
      <w:r w:rsidRPr="0007370A">
        <w:rPr>
          <w:rFonts w:ascii="Times New Roman" w:hAnsi="Times New Roman" w:cs="Times New Roman"/>
          <w:spacing w:val="-1"/>
          <w:sz w:val="24"/>
          <w:szCs w:val="24"/>
          <w:lang w:val="ru-RU"/>
        </w:rPr>
        <w:t>возможен,</w:t>
      </w:r>
      <w:r w:rsidRPr="0007370A">
        <w:rPr>
          <w:rFonts w:ascii="Times New Roman" w:hAnsi="Times New Roman" w:cs="Times New Roman"/>
          <w:spacing w:val="16"/>
          <w:sz w:val="24"/>
          <w:szCs w:val="24"/>
          <w:lang w:val="ru-RU"/>
        </w:rPr>
        <w:t xml:space="preserve"> </w:t>
      </w:r>
      <w:r w:rsidRPr="0007370A">
        <w:rPr>
          <w:rFonts w:ascii="Times New Roman" w:hAnsi="Times New Roman" w:cs="Times New Roman"/>
          <w:sz w:val="24"/>
          <w:szCs w:val="24"/>
          <w:lang w:val="ru-RU"/>
        </w:rPr>
        <w:t>но</w:t>
      </w:r>
      <w:r w:rsidRPr="0007370A">
        <w:rPr>
          <w:rFonts w:ascii="Times New Roman" w:hAnsi="Times New Roman" w:cs="Times New Roman"/>
          <w:spacing w:val="16"/>
          <w:sz w:val="24"/>
          <w:szCs w:val="24"/>
          <w:lang w:val="ru-RU"/>
        </w:rPr>
        <w:t xml:space="preserve"> </w:t>
      </w:r>
      <w:r w:rsidRPr="0007370A">
        <w:rPr>
          <w:rFonts w:ascii="Times New Roman" w:hAnsi="Times New Roman" w:cs="Times New Roman"/>
          <w:sz w:val="24"/>
          <w:szCs w:val="24"/>
          <w:lang w:val="ru-RU"/>
        </w:rPr>
        <w:t>не</w:t>
      </w:r>
      <w:r w:rsidRPr="0007370A">
        <w:rPr>
          <w:rFonts w:ascii="Times New Roman" w:hAnsi="Times New Roman" w:cs="Times New Roman"/>
          <w:spacing w:val="15"/>
          <w:sz w:val="24"/>
          <w:szCs w:val="24"/>
          <w:lang w:val="ru-RU"/>
        </w:rPr>
        <w:t xml:space="preserve"> </w:t>
      </w:r>
      <w:r w:rsidR="0076041D" w:rsidRPr="0007370A">
        <w:rPr>
          <w:rFonts w:ascii="Times New Roman" w:hAnsi="Times New Roman" w:cs="Times New Roman"/>
          <w:spacing w:val="1"/>
          <w:sz w:val="24"/>
          <w:szCs w:val="24"/>
          <w:lang w:val="ru-RU"/>
        </w:rPr>
        <w:t>ограничивается</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следующим,</w:t>
      </w:r>
      <w:r w:rsidRPr="0007370A">
        <w:rPr>
          <w:rFonts w:ascii="Times New Roman" w:hAnsi="Times New Roman" w:cs="Times New Roman"/>
          <w:spacing w:val="2"/>
          <w:sz w:val="24"/>
          <w:szCs w:val="24"/>
          <w:lang w:val="ru-RU"/>
        </w:rPr>
        <w:t xml:space="preserve"> </w:t>
      </w:r>
      <w:r w:rsidRPr="0007370A">
        <w:rPr>
          <w:rFonts w:ascii="Times New Roman" w:hAnsi="Times New Roman" w:cs="Times New Roman"/>
          <w:spacing w:val="-1"/>
          <w:sz w:val="24"/>
          <w:szCs w:val="24"/>
          <w:lang w:val="ru-RU"/>
        </w:rPr>
        <w:t>список</w:t>
      </w:r>
      <w:r w:rsidRPr="0007370A">
        <w:rPr>
          <w:rFonts w:ascii="Times New Roman" w:hAnsi="Times New Roman" w:cs="Times New Roman"/>
          <w:sz w:val="24"/>
          <w:szCs w:val="24"/>
          <w:lang w:val="ru-RU"/>
        </w:rPr>
        <w:t xml:space="preserve"> того, </w:t>
      </w:r>
      <w:r w:rsidRPr="0007370A">
        <w:rPr>
          <w:rFonts w:ascii="Times New Roman" w:hAnsi="Times New Roman" w:cs="Times New Roman"/>
          <w:spacing w:val="-1"/>
          <w:sz w:val="24"/>
          <w:szCs w:val="24"/>
          <w:lang w:val="ru-RU"/>
        </w:rPr>
        <w:t>что</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обучающийся</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сможет: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lang w:val="ru-RU"/>
        </w:rPr>
        <w:t xml:space="preserve"> </w:t>
      </w:r>
      <w:r w:rsidRPr="0007370A">
        <w:rPr>
          <w:rFonts w:cs="Times New Roman"/>
          <w:spacing w:val="-1"/>
          <w:lang w:val="ru-RU"/>
        </w:rPr>
        <w:t>простые</w:t>
      </w:r>
      <w:r w:rsidRPr="0007370A">
        <w:rPr>
          <w:rFonts w:cs="Times New Roman"/>
          <w:spacing w:val="-2"/>
          <w:lang w:val="ru-RU"/>
        </w:rPr>
        <w:t xml:space="preserve"> </w:t>
      </w:r>
      <w:r w:rsidRPr="0007370A">
        <w:rPr>
          <w:rFonts w:cs="Times New Roman"/>
          <w:spacing w:val="-1"/>
          <w:lang w:val="ru-RU"/>
        </w:rPr>
        <w:t>эксперименты</w:t>
      </w:r>
      <w:r w:rsidRPr="0007370A">
        <w:rPr>
          <w:rFonts w:cs="Times New Roman"/>
          <w:lang w:val="ru-RU"/>
        </w:rPr>
        <w:t xml:space="preserve"> и </w:t>
      </w:r>
      <w:r w:rsidRPr="0007370A">
        <w:rPr>
          <w:rFonts w:cs="Times New Roman"/>
          <w:spacing w:val="-1"/>
          <w:lang w:val="ru-RU"/>
        </w:rPr>
        <w:t>исследования</w:t>
      </w:r>
      <w:r w:rsidRPr="0007370A">
        <w:rPr>
          <w:rFonts w:cs="Times New Roman"/>
          <w:lang w:val="ru-RU"/>
        </w:rPr>
        <w:t xml:space="preserve"> в </w:t>
      </w:r>
      <w:r w:rsidRPr="0007370A">
        <w:rPr>
          <w:rFonts w:cs="Times New Roman"/>
          <w:spacing w:val="-1"/>
          <w:lang w:val="ru-RU"/>
        </w:rPr>
        <w:t>виртуальных</w:t>
      </w:r>
      <w:r w:rsidRPr="0007370A">
        <w:rPr>
          <w:rFonts w:cs="Times New Roman"/>
          <w:spacing w:val="1"/>
          <w:lang w:val="ru-RU"/>
        </w:rPr>
        <w:t xml:space="preserve"> </w:t>
      </w:r>
      <w:r w:rsidRPr="0007370A">
        <w:rPr>
          <w:rFonts w:cs="Times New Roman"/>
          <w:spacing w:val="-1"/>
          <w:lang w:val="ru-RU"/>
        </w:rPr>
        <w:t>лабораториях;</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lang w:val="ru-RU"/>
        </w:rPr>
        <w:t>вводить</w:t>
      </w:r>
      <w:r w:rsidRPr="0007370A">
        <w:rPr>
          <w:rFonts w:cs="Times New Roman"/>
          <w:spacing w:val="46"/>
          <w:lang w:val="ru-RU"/>
        </w:rPr>
        <w:t xml:space="preserve"> </w:t>
      </w:r>
      <w:r w:rsidRPr="0007370A">
        <w:rPr>
          <w:rFonts w:cs="Times New Roman"/>
          <w:spacing w:val="-1"/>
          <w:lang w:val="ru-RU"/>
        </w:rPr>
        <w:t>результаты</w:t>
      </w:r>
      <w:r w:rsidRPr="0007370A">
        <w:rPr>
          <w:rFonts w:cs="Times New Roman"/>
          <w:spacing w:val="44"/>
          <w:lang w:val="ru-RU"/>
        </w:rPr>
        <w:t xml:space="preserve"> </w:t>
      </w:r>
      <w:r w:rsidRPr="0007370A">
        <w:rPr>
          <w:rFonts w:cs="Times New Roman"/>
          <w:spacing w:val="-1"/>
          <w:lang w:val="ru-RU"/>
        </w:rPr>
        <w:t>измерений</w:t>
      </w:r>
      <w:r w:rsidRPr="0007370A">
        <w:rPr>
          <w:rFonts w:cs="Times New Roman"/>
          <w:spacing w:val="46"/>
          <w:lang w:val="ru-RU"/>
        </w:rPr>
        <w:t xml:space="preserve"> </w:t>
      </w:r>
      <w:r w:rsidRPr="0007370A">
        <w:rPr>
          <w:rFonts w:cs="Times New Roman"/>
          <w:lang w:val="ru-RU"/>
        </w:rPr>
        <w:t>и</w:t>
      </w:r>
      <w:r w:rsidRPr="0007370A">
        <w:rPr>
          <w:rFonts w:cs="Times New Roman"/>
          <w:spacing w:val="51"/>
          <w:lang w:val="ru-RU"/>
        </w:rPr>
        <w:t xml:space="preserve"> </w:t>
      </w:r>
      <w:r w:rsidRPr="0007370A">
        <w:rPr>
          <w:rFonts w:cs="Times New Roman"/>
          <w:spacing w:val="-1"/>
          <w:lang w:val="ru-RU"/>
        </w:rPr>
        <w:t>другие</w:t>
      </w:r>
      <w:r w:rsidRPr="0007370A">
        <w:rPr>
          <w:rFonts w:cs="Times New Roman"/>
          <w:spacing w:val="44"/>
          <w:lang w:val="ru-RU"/>
        </w:rPr>
        <w:t xml:space="preserve"> </w:t>
      </w:r>
      <w:r w:rsidRPr="0007370A">
        <w:rPr>
          <w:rFonts w:cs="Times New Roman"/>
          <w:lang w:val="ru-RU"/>
        </w:rPr>
        <w:t>цифровые</w:t>
      </w:r>
      <w:r w:rsidRPr="0007370A">
        <w:rPr>
          <w:rFonts w:cs="Times New Roman"/>
          <w:spacing w:val="43"/>
          <w:lang w:val="ru-RU"/>
        </w:rPr>
        <w:t xml:space="preserve"> </w:t>
      </w:r>
      <w:r w:rsidRPr="0007370A">
        <w:rPr>
          <w:rFonts w:cs="Times New Roman"/>
          <w:spacing w:val="-1"/>
          <w:lang w:val="ru-RU"/>
        </w:rPr>
        <w:t>данные</w:t>
      </w:r>
      <w:r w:rsidRPr="0007370A">
        <w:rPr>
          <w:rFonts w:cs="Times New Roman"/>
          <w:spacing w:val="43"/>
          <w:lang w:val="ru-RU"/>
        </w:rPr>
        <w:t xml:space="preserve"> </w:t>
      </w:r>
      <w:r w:rsidRPr="0007370A">
        <w:rPr>
          <w:rFonts w:cs="Times New Roman"/>
          <w:lang w:val="ru-RU"/>
        </w:rPr>
        <w:t>для</w:t>
      </w:r>
      <w:r w:rsidRPr="0007370A">
        <w:rPr>
          <w:rFonts w:cs="Times New Roman"/>
          <w:spacing w:val="45"/>
          <w:lang w:val="ru-RU"/>
        </w:rPr>
        <w:t xml:space="preserve"> </w:t>
      </w:r>
      <w:r w:rsidRPr="0007370A">
        <w:rPr>
          <w:rFonts w:cs="Times New Roman"/>
          <w:lang w:val="ru-RU"/>
        </w:rPr>
        <w:t>их</w:t>
      </w:r>
      <w:r w:rsidRPr="0007370A">
        <w:rPr>
          <w:rFonts w:cs="Times New Roman"/>
          <w:spacing w:val="47"/>
          <w:lang w:val="ru-RU"/>
        </w:rPr>
        <w:t xml:space="preserve"> </w:t>
      </w:r>
      <w:r w:rsidRPr="0007370A">
        <w:rPr>
          <w:rFonts w:cs="Times New Roman"/>
          <w:spacing w:val="-1"/>
          <w:lang w:val="ru-RU"/>
        </w:rPr>
        <w:t>обработки,</w:t>
      </w:r>
      <w:r w:rsidRPr="0007370A">
        <w:rPr>
          <w:rFonts w:cs="Times New Roman"/>
          <w:spacing w:val="45"/>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lang w:val="ru-RU"/>
        </w:rPr>
        <w:t>том</w:t>
      </w:r>
      <w:r w:rsidRPr="0007370A">
        <w:rPr>
          <w:rFonts w:cs="Times New Roman"/>
          <w:spacing w:val="53"/>
          <w:lang w:val="ru-RU"/>
        </w:rPr>
        <w:t xml:space="preserve"> </w:t>
      </w:r>
      <w:r w:rsidRPr="0007370A">
        <w:rPr>
          <w:rFonts w:cs="Times New Roman"/>
          <w:spacing w:val="-1"/>
          <w:lang w:val="ru-RU"/>
        </w:rPr>
        <w:t>числе статистической</w:t>
      </w:r>
      <w:r w:rsidRPr="0007370A">
        <w:rPr>
          <w:rFonts w:cs="Times New Roman"/>
          <w:lang w:val="ru-RU"/>
        </w:rPr>
        <w:t xml:space="preserve"> и </w:t>
      </w:r>
      <w:r w:rsidRPr="0007370A">
        <w:rPr>
          <w:rFonts w:cs="Times New Roman"/>
          <w:spacing w:val="-1"/>
          <w:lang w:val="ru-RU"/>
        </w:rPr>
        <w:t>визуализации;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проводить</w:t>
      </w:r>
      <w:r w:rsidRPr="0007370A">
        <w:rPr>
          <w:rFonts w:cs="Times New Roman"/>
          <w:spacing w:val="43"/>
          <w:lang w:val="ru-RU"/>
        </w:rPr>
        <w:t xml:space="preserve"> </w:t>
      </w:r>
      <w:r w:rsidRPr="0007370A">
        <w:rPr>
          <w:rFonts w:cs="Times New Roman"/>
          <w:spacing w:val="-1"/>
          <w:lang w:val="ru-RU"/>
        </w:rPr>
        <w:t>эксперименты</w:t>
      </w:r>
      <w:r w:rsidRPr="0007370A">
        <w:rPr>
          <w:rFonts w:cs="Times New Roman"/>
          <w:spacing w:val="42"/>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исследования</w:t>
      </w:r>
      <w:r w:rsidRPr="0007370A">
        <w:rPr>
          <w:rFonts w:cs="Times New Roman"/>
          <w:spacing w:val="42"/>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spacing w:val="-1"/>
          <w:lang w:val="ru-RU"/>
        </w:rPr>
        <w:t>виртуальных</w:t>
      </w:r>
      <w:r w:rsidRPr="0007370A">
        <w:rPr>
          <w:rFonts w:cs="Times New Roman"/>
          <w:spacing w:val="44"/>
          <w:lang w:val="ru-RU"/>
        </w:rPr>
        <w:t xml:space="preserve"> </w:t>
      </w:r>
      <w:r w:rsidRPr="0007370A">
        <w:rPr>
          <w:rFonts w:cs="Times New Roman"/>
          <w:spacing w:val="-1"/>
          <w:lang w:val="ru-RU"/>
        </w:rPr>
        <w:t>лабораториях</w:t>
      </w:r>
      <w:r w:rsidRPr="0007370A">
        <w:rPr>
          <w:rFonts w:cs="Times New Roman"/>
          <w:spacing w:val="42"/>
          <w:lang w:val="ru-RU"/>
        </w:rPr>
        <w:t xml:space="preserve"> </w:t>
      </w:r>
      <w:r w:rsidRPr="0007370A">
        <w:rPr>
          <w:rFonts w:cs="Times New Roman"/>
          <w:lang w:val="ru-RU"/>
        </w:rPr>
        <w:t>по</w:t>
      </w:r>
      <w:r w:rsidRPr="0007370A">
        <w:rPr>
          <w:rFonts w:cs="Times New Roman"/>
          <w:spacing w:val="42"/>
          <w:lang w:val="ru-RU"/>
        </w:rPr>
        <w:t xml:space="preserve"> </w:t>
      </w:r>
      <w:r w:rsidR="0076041D" w:rsidRPr="0007370A">
        <w:rPr>
          <w:rFonts w:cs="Times New Roman"/>
          <w:lang w:val="ru-RU"/>
        </w:rPr>
        <w:t>естественным</w:t>
      </w:r>
      <w:r w:rsidRPr="0007370A">
        <w:rPr>
          <w:rFonts w:cs="Times New Roman"/>
          <w:spacing w:val="-2"/>
          <w:lang w:val="ru-RU"/>
        </w:rPr>
        <w:t xml:space="preserve"> </w:t>
      </w:r>
      <w:r w:rsidRPr="0007370A">
        <w:rPr>
          <w:rFonts w:cs="Times New Roman"/>
          <w:spacing w:val="-1"/>
          <w:lang w:val="ru-RU"/>
        </w:rPr>
        <w:t>наукам,</w:t>
      </w:r>
      <w:r w:rsidRPr="0007370A">
        <w:rPr>
          <w:rFonts w:cs="Times New Roman"/>
          <w:lang w:val="ru-RU"/>
        </w:rPr>
        <w:t xml:space="preserve"> </w:t>
      </w:r>
      <w:r w:rsidRPr="0007370A">
        <w:rPr>
          <w:rFonts w:cs="Times New Roman"/>
          <w:spacing w:val="-1"/>
          <w:lang w:val="ru-RU"/>
        </w:rPr>
        <w:t xml:space="preserve">математике </w:t>
      </w:r>
      <w:r w:rsidRPr="0007370A">
        <w:rPr>
          <w:rFonts w:cs="Times New Roman"/>
          <w:lang w:val="ru-RU"/>
        </w:rPr>
        <w:t xml:space="preserve">и </w:t>
      </w:r>
      <w:r w:rsidRPr="0007370A">
        <w:rPr>
          <w:rFonts w:cs="Times New Roman"/>
          <w:spacing w:val="-1"/>
          <w:lang w:val="ru-RU"/>
        </w:rPr>
        <w:t>информатике.</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sz w:val="24"/>
          <w:szCs w:val="24"/>
          <w:lang w:val="ru-RU"/>
        </w:rPr>
        <w:t>В</w:t>
      </w:r>
      <w:r w:rsidRPr="0007370A">
        <w:rPr>
          <w:rFonts w:ascii="Times New Roman" w:hAnsi="Times New Roman" w:cs="Times New Roman"/>
          <w:spacing w:val="19"/>
          <w:sz w:val="24"/>
          <w:szCs w:val="24"/>
          <w:lang w:val="ru-RU"/>
        </w:rPr>
        <w:t xml:space="preserve"> </w:t>
      </w:r>
      <w:r w:rsidRPr="0007370A">
        <w:rPr>
          <w:rFonts w:ascii="Times New Roman" w:hAnsi="Times New Roman" w:cs="Times New Roman"/>
          <w:spacing w:val="-1"/>
          <w:sz w:val="24"/>
          <w:szCs w:val="24"/>
          <w:lang w:val="ru-RU"/>
        </w:rPr>
        <w:t>рамках</w:t>
      </w:r>
      <w:r w:rsidRPr="0007370A">
        <w:rPr>
          <w:rFonts w:ascii="Times New Roman" w:hAnsi="Times New Roman" w:cs="Times New Roman"/>
          <w:spacing w:val="23"/>
          <w:sz w:val="24"/>
          <w:szCs w:val="24"/>
          <w:lang w:val="ru-RU"/>
        </w:rPr>
        <w:t xml:space="preserve"> </w:t>
      </w:r>
      <w:r w:rsidRPr="0007370A">
        <w:rPr>
          <w:rFonts w:ascii="Times New Roman" w:hAnsi="Times New Roman" w:cs="Times New Roman"/>
          <w:spacing w:val="-1"/>
          <w:sz w:val="24"/>
          <w:szCs w:val="24"/>
          <w:lang w:val="ru-RU"/>
        </w:rPr>
        <w:t>направления</w:t>
      </w:r>
      <w:r w:rsidRPr="0007370A">
        <w:rPr>
          <w:rFonts w:ascii="Times New Roman" w:hAnsi="Times New Roman" w:cs="Times New Roman"/>
          <w:spacing w:val="24"/>
          <w:sz w:val="24"/>
          <w:szCs w:val="24"/>
          <w:lang w:val="ru-RU"/>
        </w:rPr>
        <w:t xml:space="preserve"> </w:t>
      </w:r>
      <w:r w:rsidRPr="0007370A">
        <w:rPr>
          <w:rFonts w:ascii="Times New Roman" w:hAnsi="Times New Roman" w:cs="Times New Roman"/>
          <w:b/>
          <w:spacing w:val="-1"/>
          <w:sz w:val="24"/>
          <w:szCs w:val="24"/>
          <w:lang w:val="ru-RU"/>
        </w:rPr>
        <w:t>«Моделирование,</w:t>
      </w:r>
      <w:r w:rsidRPr="0007370A">
        <w:rPr>
          <w:rFonts w:ascii="Times New Roman" w:hAnsi="Times New Roman" w:cs="Times New Roman"/>
          <w:b/>
          <w:spacing w:val="21"/>
          <w:sz w:val="24"/>
          <w:szCs w:val="24"/>
          <w:lang w:val="ru-RU"/>
        </w:rPr>
        <w:t xml:space="preserve"> </w:t>
      </w:r>
      <w:r w:rsidRPr="0007370A">
        <w:rPr>
          <w:rFonts w:ascii="Times New Roman" w:hAnsi="Times New Roman" w:cs="Times New Roman"/>
          <w:b/>
          <w:spacing w:val="-1"/>
          <w:sz w:val="24"/>
          <w:szCs w:val="24"/>
          <w:lang w:val="ru-RU"/>
        </w:rPr>
        <w:t>проектирование</w:t>
      </w:r>
      <w:r w:rsidRPr="0007370A">
        <w:rPr>
          <w:rFonts w:ascii="Times New Roman" w:hAnsi="Times New Roman" w:cs="Times New Roman"/>
          <w:b/>
          <w:spacing w:val="20"/>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22"/>
          <w:sz w:val="24"/>
          <w:szCs w:val="24"/>
          <w:lang w:val="ru-RU"/>
        </w:rPr>
        <w:t xml:space="preserve"> </w:t>
      </w:r>
      <w:r w:rsidRPr="0007370A">
        <w:rPr>
          <w:rFonts w:ascii="Times New Roman" w:hAnsi="Times New Roman" w:cs="Times New Roman"/>
          <w:b/>
          <w:spacing w:val="-1"/>
          <w:sz w:val="24"/>
          <w:szCs w:val="24"/>
          <w:lang w:val="ru-RU"/>
        </w:rPr>
        <w:t>управление»</w:t>
      </w:r>
      <w:r w:rsidRPr="0007370A">
        <w:rPr>
          <w:rFonts w:ascii="Times New Roman" w:hAnsi="Times New Roman" w:cs="Times New Roman"/>
          <w:b/>
          <w:spacing w:val="23"/>
          <w:sz w:val="24"/>
          <w:szCs w:val="24"/>
          <w:lang w:val="ru-RU"/>
        </w:rPr>
        <w:t xml:space="preserve"> </w:t>
      </w:r>
      <w:r w:rsidRPr="0007370A">
        <w:rPr>
          <w:rFonts w:ascii="Times New Roman" w:hAnsi="Times New Roman" w:cs="Times New Roman"/>
          <w:sz w:val="24"/>
          <w:szCs w:val="24"/>
          <w:lang w:val="ru-RU"/>
        </w:rPr>
        <w:t>в</w:t>
      </w:r>
      <w:r w:rsidRPr="0007370A">
        <w:rPr>
          <w:rFonts w:ascii="Times New Roman" w:hAnsi="Times New Roman" w:cs="Times New Roman"/>
          <w:spacing w:val="20"/>
          <w:sz w:val="24"/>
          <w:szCs w:val="24"/>
          <w:lang w:val="ru-RU"/>
        </w:rPr>
        <w:t xml:space="preserve"> </w:t>
      </w:r>
      <w:r w:rsidRPr="0007370A">
        <w:rPr>
          <w:rFonts w:ascii="Times New Roman" w:hAnsi="Times New Roman" w:cs="Times New Roman"/>
          <w:spacing w:val="-1"/>
          <w:sz w:val="24"/>
          <w:szCs w:val="24"/>
          <w:lang w:val="ru-RU"/>
        </w:rPr>
        <w:t>качестве</w:t>
      </w:r>
      <w:r w:rsidRPr="0007370A">
        <w:rPr>
          <w:rFonts w:ascii="Times New Roman" w:hAnsi="Times New Roman" w:cs="Times New Roman"/>
          <w:spacing w:val="87"/>
          <w:sz w:val="24"/>
          <w:szCs w:val="24"/>
          <w:lang w:val="ru-RU"/>
        </w:rPr>
        <w:t xml:space="preserve"> </w:t>
      </w:r>
      <w:r w:rsidRPr="0007370A">
        <w:rPr>
          <w:rFonts w:ascii="Times New Roman" w:hAnsi="Times New Roman" w:cs="Times New Roman"/>
          <w:spacing w:val="-1"/>
          <w:sz w:val="24"/>
          <w:szCs w:val="24"/>
          <w:lang w:val="ru-RU"/>
        </w:rPr>
        <w:t>основных</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планируемых</w:t>
      </w:r>
      <w:r w:rsidRPr="0007370A">
        <w:rPr>
          <w:rFonts w:ascii="Times New Roman" w:hAnsi="Times New Roman" w:cs="Times New Roman"/>
          <w:spacing w:val="37"/>
          <w:sz w:val="24"/>
          <w:szCs w:val="24"/>
          <w:lang w:val="ru-RU"/>
        </w:rPr>
        <w:t xml:space="preserve"> </w:t>
      </w:r>
      <w:r w:rsidRPr="0007370A">
        <w:rPr>
          <w:rFonts w:ascii="Times New Roman" w:hAnsi="Times New Roman" w:cs="Times New Roman"/>
          <w:spacing w:val="-1"/>
          <w:sz w:val="24"/>
          <w:szCs w:val="24"/>
          <w:lang w:val="ru-RU"/>
        </w:rPr>
        <w:t>результатов</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возможен,</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z w:val="24"/>
          <w:szCs w:val="24"/>
          <w:lang w:val="ru-RU"/>
        </w:rPr>
        <w:t>но</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z w:val="24"/>
          <w:szCs w:val="24"/>
          <w:lang w:val="ru-RU"/>
        </w:rPr>
        <w:t>не</w:t>
      </w:r>
      <w:r w:rsidRPr="0007370A">
        <w:rPr>
          <w:rFonts w:ascii="Times New Roman" w:hAnsi="Times New Roman" w:cs="Times New Roman"/>
          <w:spacing w:val="34"/>
          <w:sz w:val="24"/>
          <w:szCs w:val="24"/>
          <w:lang w:val="ru-RU"/>
        </w:rPr>
        <w:t xml:space="preserve"> </w:t>
      </w:r>
      <w:r w:rsidRPr="0007370A">
        <w:rPr>
          <w:rFonts w:ascii="Times New Roman" w:hAnsi="Times New Roman" w:cs="Times New Roman"/>
          <w:spacing w:val="-1"/>
          <w:sz w:val="24"/>
          <w:szCs w:val="24"/>
          <w:lang w:val="ru-RU"/>
        </w:rPr>
        <w:t>ограничивается</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следующим,</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список</w:t>
      </w:r>
      <w:r w:rsidRPr="0007370A">
        <w:rPr>
          <w:rFonts w:ascii="Times New Roman" w:hAnsi="Times New Roman" w:cs="Times New Roman"/>
          <w:spacing w:val="69"/>
          <w:sz w:val="24"/>
          <w:szCs w:val="24"/>
          <w:lang w:val="ru-RU"/>
        </w:rPr>
        <w:t xml:space="preserve"> </w:t>
      </w:r>
      <w:r w:rsidRPr="0007370A">
        <w:rPr>
          <w:rFonts w:ascii="Times New Roman" w:hAnsi="Times New Roman" w:cs="Times New Roman"/>
          <w:sz w:val="24"/>
          <w:szCs w:val="24"/>
          <w:lang w:val="ru-RU"/>
        </w:rPr>
        <w:t xml:space="preserve">того, </w:t>
      </w:r>
      <w:r w:rsidRPr="0007370A">
        <w:rPr>
          <w:rFonts w:ascii="Times New Roman" w:hAnsi="Times New Roman" w:cs="Times New Roman"/>
          <w:spacing w:val="-1"/>
          <w:sz w:val="24"/>
          <w:szCs w:val="24"/>
          <w:lang w:val="ru-RU"/>
        </w:rPr>
        <w:t>что</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обучающийся</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сможет: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строить</w:t>
      </w:r>
      <w:r w:rsidRPr="0007370A">
        <w:rPr>
          <w:rFonts w:cs="Times New Roman"/>
          <w:spacing w:val="17"/>
          <w:lang w:val="ru-RU"/>
        </w:rPr>
        <w:t xml:space="preserve"> </w:t>
      </w:r>
      <w:r w:rsidRPr="0007370A">
        <w:rPr>
          <w:rFonts w:cs="Times New Roman"/>
          <w:lang w:val="ru-RU"/>
        </w:rPr>
        <w:t>с</w:t>
      </w:r>
      <w:r w:rsidRPr="0007370A">
        <w:rPr>
          <w:rFonts w:cs="Times New Roman"/>
          <w:spacing w:val="15"/>
          <w:lang w:val="ru-RU"/>
        </w:rPr>
        <w:t xml:space="preserve"> </w:t>
      </w:r>
      <w:r w:rsidRPr="0007370A">
        <w:rPr>
          <w:rFonts w:cs="Times New Roman"/>
          <w:spacing w:val="-1"/>
          <w:lang w:val="ru-RU"/>
        </w:rPr>
        <w:t>помощью</w:t>
      </w:r>
      <w:r w:rsidRPr="0007370A">
        <w:rPr>
          <w:rFonts w:cs="Times New Roman"/>
          <w:spacing w:val="17"/>
          <w:lang w:val="ru-RU"/>
        </w:rPr>
        <w:t xml:space="preserve"> </w:t>
      </w:r>
      <w:r w:rsidRPr="0007370A">
        <w:rPr>
          <w:rFonts w:cs="Times New Roman"/>
          <w:spacing w:val="-1"/>
          <w:lang w:val="ru-RU"/>
        </w:rPr>
        <w:t>компьютерных</w:t>
      </w:r>
      <w:r w:rsidRPr="0007370A">
        <w:rPr>
          <w:rFonts w:cs="Times New Roman"/>
          <w:spacing w:val="18"/>
          <w:lang w:val="ru-RU"/>
        </w:rPr>
        <w:t xml:space="preserve"> </w:t>
      </w:r>
      <w:r w:rsidRPr="0007370A">
        <w:rPr>
          <w:rFonts w:cs="Times New Roman"/>
          <w:spacing w:val="-1"/>
          <w:lang w:val="ru-RU"/>
        </w:rPr>
        <w:t>инструментов</w:t>
      </w:r>
      <w:r w:rsidRPr="0007370A">
        <w:rPr>
          <w:rFonts w:cs="Times New Roman"/>
          <w:spacing w:val="16"/>
          <w:lang w:val="ru-RU"/>
        </w:rPr>
        <w:t xml:space="preserve"> </w:t>
      </w:r>
      <w:r w:rsidRPr="0007370A">
        <w:rPr>
          <w:rFonts w:cs="Times New Roman"/>
          <w:spacing w:val="-1"/>
          <w:lang w:val="ru-RU"/>
        </w:rPr>
        <w:t>разнообразные</w:t>
      </w:r>
      <w:r w:rsidRPr="0007370A">
        <w:rPr>
          <w:rFonts w:cs="Times New Roman"/>
          <w:spacing w:val="15"/>
          <w:lang w:val="ru-RU"/>
        </w:rPr>
        <w:t xml:space="preserve"> </w:t>
      </w:r>
      <w:r w:rsidRPr="0007370A">
        <w:rPr>
          <w:rFonts w:cs="Times New Roman"/>
          <w:spacing w:val="-1"/>
          <w:lang w:val="ru-RU"/>
        </w:rPr>
        <w:lastRenderedPageBreak/>
        <w:t>информационные</w:t>
      </w:r>
      <w:r w:rsidRPr="0007370A">
        <w:rPr>
          <w:rFonts w:cs="Times New Roman"/>
          <w:spacing w:val="87"/>
          <w:lang w:val="ru-RU"/>
        </w:rPr>
        <w:t xml:space="preserve"> </w:t>
      </w:r>
      <w:r w:rsidRPr="0007370A">
        <w:rPr>
          <w:rFonts w:cs="Times New Roman"/>
          <w:spacing w:val="-1"/>
          <w:lang w:val="ru-RU"/>
        </w:rPr>
        <w:t>структуры</w:t>
      </w:r>
      <w:r w:rsidRPr="0007370A">
        <w:rPr>
          <w:rFonts w:cs="Times New Roman"/>
          <w:lang w:val="ru-RU"/>
        </w:rPr>
        <w:t xml:space="preserve"> для </w:t>
      </w:r>
      <w:r w:rsidRPr="0007370A">
        <w:rPr>
          <w:rFonts w:cs="Times New Roman"/>
          <w:spacing w:val="-1"/>
          <w:lang w:val="ru-RU"/>
        </w:rPr>
        <w:t>описания</w:t>
      </w:r>
      <w:r w:rsidRPr="0007370A">
        <w:rPr>
          <w:rFonts w:cs="Times New Roman"/>
          <w:lang w:val="ru-RU"/>
        </w:rPr>
        <w:t xml:space="preserve"> </w:t>
      </w:r>
      <w:r w:rsidRPr="0007370A">
        <w:rPr>
          <w:rFonts w:cs="Times New Roman"/>
          <w:spacing w:val="-1"/>
          <w:lang w:val="ru-RU"/>
        </w:rPr>
        <w:t>объектов;</w:t>
      </w:r>
    </w:p>
    <w:p w:rsidR="003020DD" w:rsidRPr="0007370A" w:rsidRDefault="0030559F" w:rsidP="00F01841">
      <w:pPr>
        <w:pStyle w:val="a3"/>
        <w:numPr>
          <w:ilvl w:val="0"/>
          <w:numId w:val="4"/>
        </w:numPr>
        <w:tabs>
          <w:tab w:val="left" w:pos="556"/>
        </w:tabs>
        <w:ind w:left="0" w:firstLine="709"/>
        <w:contextualSpacing/>
        <w:jc w:val="both"/>
        <w:rPr>
          <w:rFonts w:cs="Times New Roman"/>
        </w:rPr>
      </w:pPr>
      <w:r w:rsidRPr="0007370A">
        <w:rPr>
          <w:rFonts w:cs="Times New Roman"/>
          <w:spacing w:val="-1"/>
          <w:lang w:val="ru-RU"/>
        </w:rPr>
        <w:t>конструировать</w:t>
      </w:r>
      <w:r w:rsidRPr="0007370A">
        <w:rPr>
          <w:rFonts w:cs="Times New Roman"/>
          <w:spacing w:val="12"/>
          <w:lang w:val="ru-RU"/>
        </w:rPr>
        <w:t xml:space="preserve"> </w:t>
      </w:r>
      <w:r w:rsidRPr="0007370A">
        <w:rPr>
          <w:rFonts w:cs="Times New Roman"/>
          <w:lang w:val="ru-RU"/>
        </w:rPr>
        <w:t>и</w:t>
      </w:r>
      <w:r w:rsidRPr="0007370A">
        <w:rPr>
          <w:rFonts w:cs="Times New Roman"/>
          <w:spacing w:val="10"/>
          <w:lang w:val="ru-RU"/>
        </w:rPr>
        <w:t xml:space="preserve"> </w:t>
      </w:r>
      <w:r w:rsidRPr="0007370A">
        <w:rPr>
          <w:rFonts w:cs="Times New Roman"/>
          <w:spacing w:val="-1"/>
          <w:lang w:val="ru-RU"/>
        </w:rPr>
        <w:t>моделировать</w:t>
      </w:r>
      <w:r w:rsidRPr="0007370A">
        <w:rPr>
          <w:rFonts w:cs="Times New Roman"/>
          <w:spacing w:val="10"/>
          <w:lang w:val="ru-RU"/>
        </w:rPr>
        <w:t xml:space="preserve"> </w:t>
      </w:r>
      <w:r w:rsidRPr="0007370A">
        <w:rPr>
          <w:rFonts w:cs="Times New Roman"/>
          <w:lang w:val="ru-RU"/>
        </w:rPr>
        <w:t>с</w:t>
      </w:r>
      <w:r w:rsidRPr="0007370A">
        <w:rPr>
          <w:rFonts w:cs="Times New Roman"/>
          <w:spacing w:val="8"/>
          <w:lang w:val="ru-RU"/>
        </w:rPr>
        <w:t xml:space="preserve"> </w:t>
      </w:r>
      <w:r w:rsidRPr="0007370A">
        <w:rPr>
          <w:rFonts w:cs="Times New Roman"/>
          <w:spacing w:val="-1"/>
          <w:lang w:val="ru-RU"/>
        </w:rPr>
        <w:t>использованием</w:t>
      </w:r>
      <w:r w:rsidRPr="0007370A">
        <w:rPr>
          <w:rFonts w:cs="Times New Roman"/>
          <w:spacing w:val="8"/>
          <w:lang w:val="ru-RU"/>
        </w:rPr>
        <w:t xml:space="preserve"> </w:t>
      </w:r>
      <w:r w:rsidRPr="0007370A">
        <w:rPr>
          <w:rFonts w:cs="Times New Roman"/>
          <w:spacing w:val="-1"/>
          <w:lang w:val="ru-RU"/>
        </w:rPr>
        <w:t>материальных</w:t>
      </w:r>
      <w:r w:rsidRPr="0007370A">
        <w:rPr>
          <w:rFonts w:cs="Times New Roman"/>
          <w:spacing w:val="8"/>
          <w:lang w:val="ru-RU"/>
        </w:rPr>
        <w:t xml:space="preserve"> </w:t>
      </w:r>
      <w:r w:rsidRPr="0007370A">
        <w:rPr>
          <w:rFonts w:cs="Times New Roman"/>
          <w:spacing w:val="-1"/>
          <w:lang w:val="ru-RU"/>
        </w:rPr>
        <w:t>конструкторов</w:t>
      </w:r>
      <w:r w:rsidRPr="0007370A">
        <w:rPr>
          <w:rFonts w:cs="Times New Roman"/>
          <w:spacing w:val="8"/>
          <w:lang w:val="ru-RU"/>
        </w:rPr>
        <w:t xml:space="preserve"> </w:t>
      </w:r>
      <w:r w:rsidRPr="0007370A">
        <w:rPr>
          <w:rFonts w:cs="Times New Roman"/>
          <w:lang w:val="ru-RU"/>
        </w:rPr>
        <w:t>с</w:t>
      </w:r>
      <w:r w:rsidRPr="0007370A">
        <w:rPr>
          <w:rFonts w:cs="Times New Roman"/>
          <w:spacing w:val="8"/>
          <w:lang w:val="ru-RU"/>
        </w:rPr>
        <w:t xml:space="preserve"> </w:t>
      </w:r>
      <w:r w:rsidR="0076041D" w:rsidRPr="0007370A">
        <w:rPr>
          <w:rFonts w:cs="Times New Roman"/>
          <w:spacing w:val="1"/>
          <w:lang w:val="ru-RU"/>
        </w:rPr>
        <w:t>компьютерным</w:t>
      </w:r>
      <w:r w:rsidRPr="0007370A">
        <w:rPr>
          <w:rFonts w:cs="Times New Roman"/>
          <w:lang w:val="ru-RU"/>
        </w:rPr>
        <w:t xml:space="preserve"> </w:t>
      </w:r>
      <w:r w:rsidRPr="0007370A">
        <w:rPr>
          <w:rFonts w:cs="Times New Roman"/>
          <w:spacing w:val="-1"/>
          <w:lang w:val="ru-RU"/>
        </w:rPr>
        <w:t xml:space="preserve">управлением </w:t>
      </w:r>
      <w:r w:rsidRPr="0007370A">
        <w:rPr>
          <w:rFonts w:cs="Times New Roman"/>
          <w:lang w:val="ru-RU"/>
        </w:rPr>
        <w:t xml:space="preserve">и </w:t>
      </w:r>
      <w:r w:rsidRPr="0007370A">
        <w:rPr>
          <w:rFonts w:cs="Times New Roman"/>
          <w:spacing w:val="-1"/>
          <w:lang w:val="ru-RU"/>
        </w:rPr>
        <w:t>обратной</w:t>
      </w:r>
      <w:r w:rsidRPr="0007370A">
        <w:rPr>
          <w:rFonts w:cs="Times New Roman"/>
          <w:lang w:val="ru-RU"/>
        </w:rPr>
        <w:t xml:space="preserve"> </w:t>
      </w:r>
      <w:r w:rsidRPr="0007370A">
        <w:rPr>
          <w:rFonts w:cs="Times New Roman"/>
          <w:spacing w:val="-1"/>
          <w:lang w:val="ru-RU"/>
        </w:rPr>
        <w:t>связью</w:t>
      </w:r>
      <w:r w:rsidRPr="0007370A">
        <w:rPr>
          <w:rFonts w:cs="Times New Roman"/>
          <w:lang w:val="ru-RU"/>
        </w:rPr>
        <w:t xml:space="preserve"> </w:t>
      </w:r>
      <w:r w:rsidRPr="0007370A">
        <w:rPr>
          <w:rFonts w:cs="Times New Roman"/>
          <w:spacing w:val="-1"/>
        </w:rPr>
        <w:t>(робототехника);</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моделировать</w:t>
      </w:r>
      <w:r w:rsidRPr="0007370A">
        <w:rPr>
          <w:rFonts w:cs="Times New Roman"/>
          <w:lang w:val="ru-RU"/>
        </w:rPr>
        <w:t xml:space="preserve"> с</w:t>
      </w:r>
      <w:r w:rsidRPr="0007370A">
        <w:rPr>
          <w:rFonts w:cs="Times New Roman"/>
          <w:spacing w:val="-1"/>
          <w:lang w:val="ru-RU"/>
        </w:rPr>
        <w:t xml:space="preserve"> использованием виртуальных конструкторов;</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моделировать</w:t>
      </w:r>
      <w:r w:rsidRPr="0007370A">
        <w:rPr>
          <w:rFonts w:cs="Times New Roman"/>
          <w:lang w:val="ru-RU"/>
        </w:rPr>
        <w:t xml:space="preserve"> с</w:t>
      </w:r>
      <w:r w:rsidRPr="0007370A">
        <w:rPr>
          <w:rFonts w:cs="Times New Roman"/>
          <w:spacing w:val="-1"/>
          <w:lang w:val="ru-RU"/>
        </w:rPr>
        <w:t xml:space="preserve"> использованием сре</w:t>
      </w:r>
      <w:proofErr w:type="gramStart"/>
      <w:r w:rsidRPr="0007370A">
        <w:rPr>
          <w:rFonts w:cs="Times New Roman"/>
          <w:spacing w:val="-1"/>
          <w:lang w:val="ru-RU"/>
        </w:rPr>
        <w:t>дств</w:t>
      </w:r>
      <w:r w:rsidRPr="0007370A">
        <w:rPr>
          <w:rFonts w:cs="Times New Roman"/>
          <w:lang w:val="ru-RU"/>
        </w:rPr>
        <w:t xml:space="preserve"> </w:t>
      </w:r>
      <w:r w:rsidRPr="0007370A">
        <w:rPr>
          <w:rFonts w:cs="Times New Roman"/>
          <w:spacing w:val="-1"/>
          <w:lang w:val="ru-RU"/>
        </w:rPr>
        <w:t>пр</w:t>
      </w:r>
      <w:proofErr w:type="gramEnd"/>
      <w:r w:rsidRPr="0007370A">
        <w:rPr>
          <w:rFonts w:cs="Times New Roman"/>
          <w:spacing w:val="-1"/>
          <w:lang w:val="ru-RU"/>
        </w:rPr>
        <w:t>ограммирования.</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sz w:val="24"/>
          <w:szCs w:val="24"/>
          <w:lang w:val="ru-RU"/>
        </w:rPr>
        <w:t>В</w:t>
      </w:r>
      <w:r w:rsidRPr="0007370A">
        <w:rPr>
          <w:rFonts w:ascii="Times New Roman" w:hAnsi="Times New Roman" w:cs="Times New Roman"/>
          <w:spacing w:val="41"/>
          <w:sz w:val="24"/>
          <w:szCs w:val="24"/>
          <w:lang w:val="ru-RU"/>
        </w:rPr>
        <w:t xml:space="preserve"> </w:t>
      </w:r>
      <w:r w:rsidRPr="0007370A">
        <w:rPr>
          <w:rFonts w:ascii="Times New Roman" w:hAnsi="Times New Roman" w:cs="Times New Roman"/>
          <w:spacing w:val="-1"/>
          <w:sz w:val="24"/>
          <w:szCs w:val="24"/>
          <w:lang w:val="ru-RU"/>
        </w:rPr>
        <w:t>рамках</w:t>
      </w:r>
      <w:r w:rsidRPr="0007370A">
        <w:rPr>
          <w:rFonts w:ascii="Times New Roman" w:hAnsi="Times New Roman" w:cs="Times New Roman"/>
          <w:spacing w:val="45"/>
          <w:sz w:val="24"/>
          <w:szCs w:val="24"/>
          <w:lang w:val="ru-RU"/>
        </w:rPr>
        <w:t xml:space="preserve"> </w:t>
      </w:r>
      <w:r w:rsidRPr="0007370A">
        <w:rPr>
          <w:rFonts w:ascii="Times New Roman" w:hAnsi="Times New Roman" w:cs="Times New Roman"/>
          <w:spacing w:val="-1"/>
          <w:sz w:val="24"/>
          <w:szCs w:val="24"/>
          <w:lang w:val="ru-RU"/>
        </w:rPr>
        <w:t>направления</w:t>
      </w:r>
      <w:r w:rsidRPr="0007370A">
        <w:rPr>
          <w:rFonts w:ascii="Times New Roman" w:hAnsi="Times New Roman" w:cs="Times New Roman"/>
          <w:spacing w:val="43"/>
          <w:sz w:val="24"/>
          <w:szCs w:val="24"/>
          <w:lang w:val="ru-RU"/>
        </w:rPr>
        <w:t xml:space="preserve"> </w:t>
      </w:r>
      <w:r w:rsidRPr="0007370A">
        <w:rPr>
          <w:rFonts w:ascii="Times New Roman" w:hAnsi="Times New Roman" w:cs="Times New Roman"/>
          <w:b/>
          <w:spacing w:val="-1"/>
          <w:sz w:val="24"/>
          <w:szCs w:val="24"/>
          <w:lang w:val="ru-RU"/>
        </w:rPr>
        <w:t>«Коммуникация</w:t>
      </w:r>
      <w:r w:rsidRPr="0007370A">
        <w:rPr>
          <w:rFonts w:ascii="Times New Roman" w:hAnsi="Times New Roman" w:cs="Times New Roman"/>
          <w:b/>
          <w:spacing w:val="42"/>
          <w:sz w:val="24"/>
          <w:szCs w:val="24"/>
          <w:lang w:val="ru-RU"/>
        </w:rPr>
        <w:t xml:space="preserve"> </w:t>
      </w:r>
      <w:r w:rsidRPr="0007370A">
        <w:rPr>
          <w:rFonts w:ascii="Times New Roman" w:hAnsi="Times New Roman" w:cs="Times New Roman"/>
          <w:b/>
          <w:sz w:val="24"/>
          <w:szCs w:val="24"/>
          <w:lang w:val="ru-RU"/>
        </w:rPr>
        <w:t>и</w:t>
      </w:r>
      <w:r w:rsidRPr="0007370A">
        <w:rPr>
          <w:rFonts w:ascii="Times New Roman" w:hAnsi="Times New Roman" w:cs="Times New Roman"/>
          <w:b/>
          <w:spacing w:val="43"/>
          <w:sz w:val="24"/>
          <w:szCs w:val="24"/>
          <w:lang w:val="ru-RU"/>
        </w:rPr>
        <w:t xml:space="preserve"> </w:t>
      </w:r>
      <w:r w:rsidRPr="0007370A">
        <w:rPr>
          <w:rFonts w:ascii="Times New Roman" w:hAnsi="Times New Roman" w:cs="Times New Roman"/>
          <w:b/>
          <w:spacing w:val="-1"/>
          <w:sz w:val="24"/>
          <w:szCs w:val="24"/>
          <w:lang w:val="ru-RU"/>
        </w:rPr>
        <w:t>социальное</w:t>
      </w:r>
      <w:r w:rsidRPr="0007370A">
        <w:rPr>
          <w:rFonts w:ascii="Times New Roman" w:hAnsi="Times New Roman" w:cs="Times New Roman"/>
          <w:b/>
          <w:spacing w:val="42"/>
          <w:sz w:val="24"/>
          <w:szCs w:val="24"/>
          <w:lang w:val="ru-RU"/>
        </w:rPr>
        <w:t xml:space="preserve"> </w:t>
      </w:r>
      <w:r w:rsidRPr="0007370A">
        <w:rPr>
          <w:rFonts w:ascii="Times New Roman" w:hAnsi="Times New Roman" w:cs="Times New Roman"/>
          <w:b/>
          <w:spacing w:val="-1"/>
          <w:sz w:val="24"/>
          <w:szCs w:val="24"/>
          <w:lang w:val="ru-RU"/>
        </w:rPr>
        <w:t>взаимодействие»</w:t>
      </w:r>
      <w:r w:rsidRPr="0007370A">
        <w:rPr>
          <w:rFonts w:ascii="Times New Roman" w:hAnsi="Times New Roman" w:cs="Times New Roman"/>
          <w:b/>
          <w:spacing w:val="47"/>
          <w:sz w:val="24"/>
          <w:szCs w:val="24"/>
          <w:lang w:val="ru-RU"/>
        </w:rPr>
        <w:t xml:space="preserve"> </w:t>
      </w:r>
      <w:r w:rsidRPr="0007370A">
        <w:rPr>
          <w:rFonts w:ascii="Times New Roman" w:hAnsi="Times New Roman" w:cs="Times New Roman"/>
          <w:sz w:val="24"/>
          <w:szCs w:val="24"/>
          <w:lang w:val="ru-RU"/>
        </w:rPr>
        <w:t>в</w:t>
      </w:r>
      <w:r w:rsidRPr="0007370A">
        <w:rPr>
          <w:rFonts w:ascii="Times New Roman" w:hAnsi="Times New Roman" w:cs="Times New Roman"/>
          <w:spacing w:val="42"/>
          <w:sz w:val="24"/>
          <w:szCs w:val="24"/>
          <w:lang w:val="ru-RU"/>
        </w:rPr>
        <w:t xml:space="preserve"> </w:t>
      </w:r>
      <w:r w:rsidRPr="0007370A">
        <w:rPr>
          <w:rFonts w:ascii="Times New Roman" w:hAnsi="Times New Roman" w:cs="Times New Roman"/>
          <w:spacing w:val="-1"/>
          <w:sz w:val="24"/>
          <w:szCs w:val="24"/>
          <w:lang w:val="ru-RU"/>
        </w:rPr>
        <w:t>качестве</w:t>
      </w:r>
      <w:r w:rsidRPr="0007370A">
        <w:rPr>
          <w:rFonts w:ascii="Times New Roman" w:hAnsi="Times New Roman" w:cs="Times New Roman"/>
          <w:spacing w:val="89"/>
          <w:sz w:val="24"/>
          <w:szCs w:val="24"/>
          <w:lang w:val="ru-RU"/>
        </w:rPr>
        <w:t xml:space="preserve"> </w:t>
      </w:r>
      <w:r w:rsidRPr="0007370A">
        <w:rPr>
          <w:rFonts w:ascii="Times New Roman" w:hAnsi="Times New Roman" w:cs="Times New Roman"/>
          <w:spacing w:val="-1"/>
          <w:sz w:val="24"/>
          <w:szCs w:val="24"/>
          <w:lang w:val="ru-RU"/>
        </w:rPr>
        <w:t>основных</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планируемых</w:t>
      </w:r>
      <w:r w:rsidRPr="0007370A">
        <w:rPr>
          <w:rFonts w:ascii="Times New Roman" w:hAnsi="Times New Roman" w:cs="Times New Roman"/>
          <w:spacing w:val="37"/>
          <w:sz w:val="24"/>
          <w:szCs w:val="24"/>
          <w:lang w:val="ru-RU"/>
        </w:rPr>
        <w:t xml:space="preserve"> </w:t>
      </w:r>
      <w:r w:rsidRPr="0007370A">
        <w:rPr>
          <w:rFonts w:ascii="Times New Roman" w:hAnsi="Times New Roman" w:cs="Times New Roman"/>
          <w:spacing w:val="-1"/>
          <w:sz w:val="24"/>
          <w:szCs w:val="24"/>
          <w:lang w:val="ru-RU"/>
        </w:rPr>
        <w:t>результатов</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возможен,</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z w:val="24"/>
          <w:szCs w:val="24"/>
          <w:lang w:val="ru-RU"/>
        </w:rPr>
        <w:t>но</w:t>
      </w:r>
      <w:r w:rsidRPr="0007370A">
        <w:rPr>
          <w:rFonts w:ascii="Times New Roman" w:hAnsi="Times New Roman" w:cs="Times New Roman"/>
          <w:spacing w:val="33"/>
          <w:sz w:val="24"/>
          <w:szCs w:val="24"/>
          <w:lang w:val="ru-RU"/>
        </w:rPr>
        <w:t xml:space="preserve"> </w:t>
      </w:r>
      <w:r w:rsidRPr="0007370A">
        <w:rPr>
          <w:rFonts w:ascii="Times New Roman" w:hAnsi="Times New Roman" w:cs="Times New Roman"/>
          <w:sz w:val="24"/>
          <w:szCs w:val="24"/>
          <w:lang w:val="ru-RU"/>
        </w:rPr>
        <w:t>не</w:t>
      </w:r>
      <w:r w:rsidRPr="0007370A">
        <w:rPr>
          <w:rFonts w:ascii="Times New Roman" w:hAnsi="Times New Roman" w:cs="Times New Roman"/>
          <w:spacing w:val="34"/>
          <w:sz w:val="24"/>
          <w:szCs w:val="24"/>
          <w:lang w:val="ru-RU"/>
        </w:rPr>
        <w:t xml:space="preserve"> </w:t>
      </w:r>
      <w:r w:rsidRPr="0007370A">
        <w:rPr>
          <w:rFonts w:ascii="Times New Roman" w:hAnsi="Times New Roman" w:cs="Times New Roman"/>
          <w:spacing w:val="-1"/>
          <w:sz w:val="24"/>
          <w:szCs w:val="24"/>
          <w:lang w:val="ru-RU"/>
        </w:rPr>
        <w:t>ограничивается</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следующим,</w:t>
      </w:r>
      <w:r w:rsidRPr="0007370A">
        <w:rPr>
          <w:rFonts w:ascii="Times New Roman" w:hAnsi="Times New Roman" w:cs="Times New Roman"/>
          <w:spacing w:val="35"/>
          <w:sz w:val="24"/>
          <w:szCs w:val="24"/>
          <w:lang w:val="ru-RU"/>
        </w:rPr>
        <w:t xml:space="preserve"> </w:t>
      </w:r>
      <w:r w:rsidRPr="0007370A">
        <w:rPr>
          <w:rFonts w:ascii="Times New Roman" w:hAnsi="Times New Roman" w:cs="Times New Roman"/>
          <w:spacing w:val="-1"/>
          <w:sz w:val="24"/>
          <w:szCs w:val="24"/>
          <w:lang w:val="ru-RU"/>
        </w:rPr>
        <w:t>список</w:t>
      </w:r>
      <w:r w:rsidRPr="0007370A">
        <w:rPr>
          <w:rFonts w:ascii="Times New Roman" w:hAnsi="Times New Roman" w:cs="Times New Roman"/>
          <w:spacing w:val="69"/>
          <w:sz w:val="24"/>
          <w:szCs w:val="24"/>
          <w:lang w:val="ru-RU"/>
        </w:rPr>
        <w:t xml:space="preserve"> </w:t>
      </w:r>
      <w:r w:rsidRPr="0007370A">
        <w:rPr>
          <w:rFonts w:ascii="Times New Roman" w:hAnsi="Times New Roman" w:cs="Times New Roman"/>
          <w:sz w:val="24"/>
          <w:szCs w:val="24"/>
          <w:lang w:val="ru-RU"/>
        </w:rPr>
        <w:t xml:space="preserve">того, </w:t>
      </w:r>
      <w:r w:rsidRPr="0007370A">
        <w:rPr>
          <w:rFonts w:ascii="Times New Roman" w:hAnsi="Times New Roman" w:cs="Times New Roman"/>
          <w:spacing w:val="-1"/>
          <w:sz w:val="24"/>
          <w:szCs w:val="24"/>
          <w:lang w:val="ru-RU"/>
        </w:rPr>
        <w:t>что</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обучающийся</w:t>
      </w:r>
      <w:r w:rsidRPr="0007370A">
        <w:rPr>
          <w:rFonts w:ascii="Times New Roman" w:hAnsi="Times New Roman" w:cs="Times New Roman"/>
          <w:sz w:val="24"/>
          <w:szCs w:val="24"/>
          <w:lang w:val="ru-RU"/>
        </w:rPr>
        <w:t xml:space="preserve"> </w:t>
      </w:r>
      <w:r w:rsidRPr="0007370A">
        <w:rPr>
          <w:rFonts w:ascii="Times New Roman" w:hAnsi="Times New Roman" w:cs="Times New Roman"/>
          <w:spacing w:val="-1"/>
          <w:sz w:val="24"/>
          <w:szCs w:val="24"/>
          <w:lang w:val="ru-RU"/>
        </w:rPr>
        <w:t>сможет: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17"/>
          <w:lang w:val="ru-RU"/>
        </w:rPr>
        <w:t xml:space="preserve"> </w:t>
      </w:r>
      <w:r w:rsidRPr="0007370A">
        <w:rPr>
          <w:rFonts w:cs="Times New Roman"/>
          <w:spacing w:val="-1"/>
          <w:lang w:val="ru-RU"/>
        </w:rPr>
        <w:t>образовательное</w:t>
      </w:r>
      <w:r w:rsidRPr="0007370A">
        <w:rPr>
          <w:rFonts w:cs="Times New Roman"/>
          <w:spacing w:val="15"/>
          <w:lang w:val="ru-RU"/>
        </w:rPr>
        <w:t xml:space="preserve"> </w:t>
      </w:r>
      <w:r w:rsidRPr="0007370A">
        <w:rPr>
          <w:rFonts w:cs="Times New Roman"/>
          <w:spacing w:val="-1"/>
          <w:lang w:val="ru-RU"/>
        </w:rPr>
        <w:t>взаимодействие</w:t>
      </w:r>
      <w:r w:rsidRPr="0007370A">
        <w:rPr>
          <w:rFonts w:cs="Times New Roman"/>
          <w:spacing w:val="15"/>
          <w:lang w:val="ru-RU"/>
        </w:rPr>
        <w:t xml:space="preserve"> </w:t>
      </w:r>
      <w:r w:rsidRPr="0007370A">
        <w:rPr>
          <w:rFonts w:cs="Times New Roman"/>
          <w:lang w:val="ru-RU"/>
        </w:rPr>
        <w:t>в</w:t>
      </w:r>
      <w:r w:rsidRPr="0007370A">
        <w:rPr>
          <w:rFonts w:cs="Times New Roman"/>
          <w:spacing w:val="16"/>
          <w:lang w:val="ru-RU"/>
        </w:rPr>
        <w:t xml:space="preserve"> </w:t>
      </w:r>
      <w:r w:rsidRPr="0007370A">
        <w:rPr>
          <w:rFonts w:cs="Times New Roman"/>
          <w:spacing w:val="-1"/>
          <w:lang w:val="ru-RU"/>
        </w:rPr>
        <w:t>информационном</w:t>
      </w:r>
      <w:r w:rsidRPr="0007370A">
        <w:rPr>
          <w:rFonts w:cs="Times New Roman"/>
          <w:spacing w:val="15"/>
          <w:lang w:val="ru-RU"/>
        </w:rPr>
        <w:t xml:space="preserve"> </w:t>
      </w:r>
      <w:r w:rsidRPr="0007370A">
        <w:rPr>
          <w:rFonts w:cs="Times New Roman"/>
          <w:spacing w:val="-1"/>
          <w:lang w:val="ru-RU"/>
        </w:rPr>
        <w:t>пространстве</w:t>
      </w:r>
      <w:r w:rsidRPr="0007370A">
        <w:rPr>
          <w:rFonts w:cs="Times New Roman"/>
          <w:spacing w:val="15"/>
          <w:lang w:val="ru-RU"/>
        </w:rPr>
        <w:t xml:space="preserve"> </w:t>
      </w:r>
      <w:r w:rsidR="0076041D" w:rsidRPr="0007370A">
        <w:rPr>
          <w:rFonts w:cs="Times New Roman"/>
          <w:spacing w:val="1"/>
          <w:lang w:val="ru-RU"/>
        </w:rPr>
        <w:t>образовательной</w:t>
      </w:r>
      <w:r w:rsidRPr="0007370A">
        <w:rPr>
          <w:rFonts w:cs="Times New Roman"/>
          <w:spacing w:val="23"/>
          <w:lang w:val="ru-RU"/>
        </w:rPr>
        <w:t xml:space="preserve"> </w:t>
      </w:r>
      <w:r w:rsidRPr="0007370A">
        <w:rPr>
          <w:rFonts w:cs="Times New Roman"/>
          <w:spacing w:val="-1"/>
          <w:lang w:val="ru-RU"/>
        </w:rPr>
        <w:t>организации</w:t>
      </w:r>
      <w:r w:rsidRPr="0007370A">
        <w:rPr>
          <w:rFonts w:cs="Times New Roman"/>
          <w:spacing w:val="22"/>
          <w:lang w:val="ru-RU"/>
        </w:rPr>
        <w:t xml:space="preserve"> </w:t>
      </w:r>
      <w:r w:rsidRPr="0007370A">
        <w:rPr>
          <w:rFonts w:cs="Times New Roman"/>
          <w:spacing w:val="-1"/>
          <w:lang w:val="ru-RU"/>
        </w:rPr>
        <w:t>(получение</w:t>
      </w:r>
      <w:r w:rsidRPr="0007370A">
        <w:rPr>
          <w:rFonts w:cs="Times New Roman"/>
          <w:spacing w:val="20"/>
          <w:lang w:val="ru-RU"/>
        </w:rPr>
        <w:t xml:space="preserve"> </w:t>
      </w:r>
      <w:r w:rsidRPr="0007370A">
        <w:rPr>
          <w:rFonts w:cs="Times New Roman"/>
          <w:lang w:val="ru-RU"/>
        </w:rPr>
        <w:t>и</w:t>
      </w:r>
      <w:r w:rsidRPr="0007370A">
        <w:rPr>
          <w:rFonts w:cs="Times New Roman"/>
          <w:spacing w:val="22"/>
          <w:lang w:val="ru-RU"/>
        </w:rPr>
        <w:t xml:space="preserve"> </w:t>
      </w:r>
      <w:r w:rsidRPr="0007370A">
        <w:rPr>
          <w:rFonts w:cs="Times New Roman"/>
          <w:spacing w:val="-1"/>
          <w:lang w:val="ru-RU"/>
        </w:rPr>
        <w:t>выполнение</w:t>
      </w:r>
      <w:r w:rsidRPr="0007370A">
        <w:rPr>
          <w:rFonts w:cs="Times New Roman"/>
          <w:spacing w:val="20"/>
          <w:lang w:val="ru-RU"/>
        </w:rPr>
        <w:t xml:space="preserve"> </w:t>
      </w:r>
      <w:r w:rsidRPr="0007370A">
        <w:rPr>
          <w:rFonts w:cs="Times New Roman"/>
          <w:spacing w:val="-1"/>
          <w:lang w:val="ru-RU"/>
        </w:rPr>
        <w:t>заданий,</w:t>
      </w:r>
      <w:r w:rsidRPr="0007370A">
        <w:rPr>
          <w:rFonts w:cs="Times New Roman"/>
          <w:spacing w:val="21"/>
          <w:lang w:val="ru-RU"/>
        </w:rPr>
        <w:t xml:space="preserve"> </w:t>
      </w:r>
      <w:r w:rsidRPr="0007370A">
        <w:rPr>
          <w:rFonts w:cs="Times New Roman"/>
          <w:spacing w:val="-1"/>
          <w:lang w:val="ru-RU"/>
        </w:rPr>
        <w:t>получение</w:t>
      </w:r>
      <w:r w:rsidRPr="0007370A">
        <w:rPr>
          <w:rFonts w:cs="Times New Roman"/>
          <w:spacing w:val="20"/>
          <w:lang w:val="ru-RU"/>
        </w:rPr>
        <w:t xml:space="preserve"> </w:t>
      </w:r>
      <w:r w:rsidRPr="0007370A">
        <w:rPr>
          <w:rFonts w:cs="Times New Roman"/>
          <w:spacing w:val="-1"/>
          <w:lang w:val="ru-RU"/>
        </w:rPr>
        <w:t>комментариев,</w:t>
      </w:r>
      <w:r w:rsidRPr="0007370A">
        <w:rPr>
          <w:rFonts w:cs="Times New Roman"/>
          <w:spacing w:val="20"/>
          <w:lang w:val="ru-RU"/>
        </w:rPr>
        <w:t xml:space="preserve"> </w:t>
      </w:r>
      <w:r w:rsidR="0076041D" w:rsidRPr="0007370A">
        <w:rPr>
          <w:rFonts w:cs="Times New Roman"/>
          <w:spacing w:val="2"/>
          <w:lang w:val="ru-RU"/>
        </w:rPr>
        <w:t>совершенствование</w:t>
      </w:r>
      <w:r w:rsidRPr="0007370A">
        <w:rPr>
          <w:rFonts w:cs="Times New Roman"/>
          <w:spacing w:val="-1"/>
          <w:lang w:val="ru-RU"/>
        </w:rPr>
        <w:t xml:space="preserve"> своей</w:t>
      </w:r>
      <w:r w:rsidRPr="0007370A">
        <w:rPr>
          <w:rFonts w:cs="Times New Roman"/>
          <w:lang w:val="ru-RU"/>
        </w:rPr>
        <w:t xml:space="preserve"> </w:t>
      </w:r>
      <w:r w:rsidRPr="0007370A">
        <w:rPr>
          <w:rFonts w:cs="Times New Roman"/>
          <w:spacing w:val="-1"/>
          <w:lang w:val="ru-RU"/>
        </w:rPr>
        <w:t>работы,</w:t>
      </w:r>
      <w:r w:rsidRPr="0007370A">
        <w:rPr>
          <w:rFonts w:cs="Times New Roman"/>
          <w:lang w:val="ru-RU"/>
        </w:rPr>
        <w:t xml:space="preserve"> формирование</w:t>
      </w:r>
      <w:r w:rsidRPr="0007370A">
        <w:rPr>
          <w:rFonts w:cs="Times New Roman"/>
          <w:spacing w:val="-1"/>
          <w:lang w:val="ru-RU"/>
        </w:rPr>
        <w:t xml:space="preserve"> портфолио);</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использовать</w:t>
      </w:r>
      <w:r w:rsidRPr="0007370A">
        <w:rPr>
          <w:rFonts w:cs="Times New Roman"/>
          <w:spacing w:val="26"/>
          <w:lang w:val="ru-RU"/>
        </w:rPr>
        <w:t xml:space="preserve"> </w:t>
      </w:r>
      <w:r w:rsidRPr="0007370A">
        <w:rPr>
          <w:rFonts w:cs="Times New Roman"/>
          <w:spacing w:val="-1"/>
          <w:lang w:val="ru-RU"/>
        </w:rPr>
        <w:t>возможности</w:t>
      </w:r>
      <w:r w:rsidRPr="0007370A">
        <w:rPr>
          <w:rFonts w:cs="Times New Roman"/>
          <w:spacing w:val="27"/>
          <w:lang w:val="ru-RU"/>
        </w:rPr>
        <w:t xml:space="preserve"> </w:t>
      </w:r>
      <w:r w:rsidRPr="0007370A">
        <w:rPr>
          <w:rFonts w:cs="Times New Roman"/>
          <w:spacing w:val="-1"/>
          <w:lang w:val="ru-RU"/>
        </w:rPr>
        <w:t>электронной</w:t>
      </w:r>
      <w:r w:rsidRPr="0007370A">
        <w:rPr>
          <w:rFonts w:cs="Times New Roman"/>
          <w:spacing w:val="24"/>
          <w:lang w:val="ru-RU"/>
        </w:rPr>
        <w:t xml:space="preserve"> </w:t>
      </w:r>
      <w:r w:rsidRPr="0007370A">
        <w:rPr>
          <w:rFonts w:cs="Times New Roman"/>
          <w:spacing w:val="-1"/>
          <w:lang w:val="ru-RU"/>
        </w:rPr>
        <w:t>почты,</w:t>
      </w:r>
      <w:r w:rsidRPr="0007370A">
        <w:rPr>
          <w:rFonts w:cs="Times New Roman"/>
          <w:spacing w:val="25"/>
          <w:lang w:val="ru-RU"/>
        </w:rPr>
        <w:t xml:space="preserve"> </w:t>
      </w:r>
      <w:r w:rsidRPr="0007370A">
        <w:rPr>
          <w:rFonts w:cs="Times New Roman"/>
          <w:spacing w:val="-1"/>
          <w:lang w:val="ru-RU"/>
        </w:rPr>
        <w:t>интернет-мессенджеров</w:t>
      </w:r>
      <w:r w:rsidRPr="0007370A">
        <w:rPr>
          <w:rFonts w:cs="Times New Roman"/>
          <w:spacing w:val="25"/>
          <w:lang w:val="ru-RU"/>
        </w:rPr>
        <w:t xml:space="preserve"> </w:t>
      </w:r>
      <w:r w:rsidRPr="0007370A">
        <w:rPr>
          <w:rFonts w:cs="Times New Roman"/>
          <w:lang w:val="ru-RU"/>
        </w:rPr>
        <w:t>и</w:t>
      </w:r>
      <w:r w:rsidRPr="0007370A">
        <w:rPr>
          <w:rFonts w:cs="Times New Roman"/>
          <w:spacing w:val="27"/>
          <w:lang w:val="ru-RU"/>
        </w:rPr>
        <w:t xml:space="preserve"> </w:t>
      </w:r>
      <w:r w:rsidRPr="0007370A">
        <w:rPr>
          <w:rFonts w:cs="Times New Roman"/>
          <w:spacing w:val="-1"/>
          <w:lang w:val="ru-RU"/>
        </w:rPr>
        <w:t>социальных</w:t>
      </w:r>
      <w:r w:rsidRPr="0007370A">
        <w:rPr>
          <w:rFonts w:cs="Times New Roman"/>
          <w:spacing w:val="99"/>
          <w:lang w:val="ru-RU"/>
        </w:rPr>
        <w:t xml:space="preserve"> </w:t>
      </w:r>
      <w:r w:rsidRPr="0007370A">
        <w:rPr>
          <w:rFonts w:cs="Times New Roman"/>
          <w:spacing w:val="-1"/>
          <w:lang w:val="ru-RU"/>
        </w:rPr>
        <w:t>сетей</w:t>
      </w:r>
      <w:r w:rsidRPr="0007370A">
        <w:rPr>
          <w:rFonts w:cs="Times New Roman"/>
          <w:lang w:val="ru-RU"/>
        </w:rPr>
        <w:t xml:space="preserve"> для </w:t>
      </w:r>
      <w:r w:rsidRPr="0007370A">
        <w:rPr>
          <w:rFonts w:cs="Times New Roman"/>
          <w:spacing w:val="-1"/>
          <w:lang w:val="ru-RU"/>
        </w:rPr>
        <w:t>обучения;</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вести</w:t>
      </w:r>
      <w:r w:rsidRPr="0007370A">
        <w:rPr>
          <w:rFonts w:cs="Times New Roman"/>
          <w:lang w:val="ru-RU"/>
        </w:rPr>
        <w:t xml:space="preserve"> личный </w:t>
      </w:r>
      <w:r w:rsidRPr="0007370A">
        <w:rPr>
          <w:rFonts w:cs="Times New Roman"/>
          <w:spacing w:val="-1"/>
          <w:lang w:val="ru-RU"/>
        </w:rPr>
        <w:t>дневник</w:t>
      </w:r>
      <w:r w:rsidRPr="0007370A">
        <w:rPr>
          <w:rFonts w:cs="Times New Roman"/>
          <w:lang w:val="ru-RU"/>
        </w:rPr>
        <w:t xml:space="preserve"> </w:t>
      </w:r>
      <w:r w:rsidRPr="0007370A">
        <w:rPr>
          <w:rFonts w:cs="Times New Roman"/>
          <w:spacing w:val="-1"/>
          <w:lang w:val="ru-RU"/>
        </w:rPr>
        <w:t>(блог)</w:t>
      </w:r>
      <w:r w:rsidRPr="0007370A">
        <w:rPr>
          <w:rFonts w:cs="Times New Roman"/>
          <w:lang w:val="ru-RU"/>
        </w:rPr>
        <w:t xml:space="preserve"> с</w:t>
      </w:r>
      <w:r w:rsidRPr="0007370A">
        <w:rPr>
          <w:rFonts w:cs="Times New Roman"/>
          <w:spacing w:val="-2"/>
          <w:lang w:val="ru-RU"/>
        </w:rPr>
        <w:t xml:space="preserve"> </w:t>
      </w:r>
      <w:r w:rsidRPr="0007370A">
        <w:rPr>
          <w:rFonts w:cs="Times New Roman"/>
          <w:spacing w:val="-1"/>
          <w:lang w:val="ru-RU"/>
        </w:rPr>
        <w:t>использованием</w:t>
      </w:r>
      <w:r w:rsidRPr="0007370A">
        <w:rPr>
          <w:rFonts w:cs="Times New Roman"/>
          <w:spacing w:val="-4"/>
          <w:lang w:val="ru-RU"/>
        </w:rPr>
        <w:t xml:space="preserve"> </w:t>
      </w:r>
      <w:r w:rsidRPr="0007370A">
        <w:rPr>
          <w:rFonts w:cs="Times New Roman"/>
          <w:spacing w:val="-1"/>
          <w:lang w:val="ru-RU"/>
        </w:rPr>
        <w:t>возможностей</w:t>
      </w:r>
      <w:r w:rsidRPr="0007370A">
        <w:rPr>
          <w:rFonts w:cs="Times New Roman"/>
          <w:lang w:val="ru-RU"/>
        </w:rPr>
        <w:t xml:space="preserve"> </w:t>
      </w:r>
      <w:r w:rsidRPr="0007370A">
        <w:rPr>
          <w:rFonts w:cs="Times New Roman"/>
          <w:spacing w:val="-1"/>
          <w:lang w:val="ru-RU"/>
        </w:rPr>
        <w:t>сети</w:t>
      </w:r>
      <w:r w:rsidRPr="0007370A">
        <w:rPr>
          <w:rFonts w:cs="Times New Roman"/>
          <w:lang w:val="ru-RU"/>
        </w:rPr>
        <w:t xml:space="preserve"> </w:t>
      </w:r>
      <w:r w:rsidRPr="0007370A">
        <w:rPr>
          <w:rFonts w:cs="Times New Roman"/>
          <w:spacing w:val="-1"/>
          <w:lang w:val="ru-RU"/>
        </w:rPr>
        <w:t>Интернет;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lang w:val="ru-RU"/>
        </w:rPr>
        <w:t xml:space="preserve"> </w:t>
      </w:r>
      <w:r w:rsidRPr="0007370A">
        <w:rPr>
          <w:rFonts w:cs="Times New Roman"/>
          <w:spacing w:val="-1"/>
          <w:lang w:val="ru-RU"/>
        </w:rPr>
        <w:t>нормы</w:t>
      </w:r>
      <w:r w:rsidRPr="0007370A">
        <w:rPr>
          <w:rFonts w:cs="Times New Roman"/>
          <w:lang w:val="ru-RU"/>
        </w:rPr>
        <w:t xml:space="preserve"> </w:t>
      </w:r>
      <w:r w:rsidRPr="0007370A">
        <w:rPr>
          <w:rFonts w:cs="Times New Roman"/>
          <w:spacing w:val="-1"/>
          <w:lang w:val="ru-RU"/>
        </w:rPr>
        <w:t>информационной</w:t>
      </w:r>
      <w:r w:rsidRPr="0007370A">
        <w:rPr>
          <w:rFonts w:cs="Times New Roman"/>
          <w:lang w:val="ru-RU"/>
        </w:rPr>
        <w:t xml:space="preserve"> </w:t>
      </w:r>
      <w:r w:rsidRPr="0007370A">
        <w:rPr>
          <w:rFonts w:cs="Times New Roman"/>
          <w:spacing w:val="-1"/>
          <w:lang w:val="ru-RU"/>
        </w:rPr>
        <w:t>культуры,</w:t>
      </w:r>
      <w:r w:rsidRPr="0007370A">
        <w:rPr>
          <w:rFonts w:cs="Times New Roman"/>
          <w:spacing w:val="1"/>
          <w:lang w:val="ru-RU"/>
        </w:rPr>
        <w:t xml:space="preserve"> </w:t>
      </w:r>
      <w:r w:rsidRPr="0007370A">
        <w:rPr>
          <w:rFonts w:cs="Times New Roman"/>
          <w:spacing w:val="-1"/>
          <w:lang w:val="ru-RU"/>
        </w:rPr>
        <w:t>этики</w:t>
      </w:r>
      <w:r w:rsidRPr="0007370A">
        <w:rPr>
          <w:rFonts w:cs="Times New Roman"/>
          <w:lang w:val="ru-RU"/>
        </w:rPr>
        <w:t xml:space="preserve"> и </w:t>
      </w:r>
      <w:r w:rsidRPr="0007370A">
        <w:rPr>
          <w:rFonts w:cs="Times New Roman"/>
          <w:spacing w:val="-1"/>
          <w:lang w:val="ru-RU"/>
        </w:rPr>
        <w:t>права;</w:t>
      </w:r>
      <w:r w:rsidRPr="0007370A">
        <w:rPr>
          <w:rFonts w:cs="Times New Roman"/>
          <w:lang w:val="ru-RU"/>
        </w:rPr>
        <w:t xml:space="preserve"> с</w:t>
      </w:r>
      <w:r w:rsidRPr="0007370A">
        <w:rPr>
          <w:rFonts w:cs="Times New Roman"/>
          <w:spacing w:val="1"/>
          <w:lang w:val="ru-RU"/>
        </w:rPr>
        <w:t xml:space="preserve"> </w:t>
      </w:r>
      <w:r w:rsidRPr="0007370A">
        <w:rPr>
          <w:rFonts w:cs="Times New Roman"/>
          <w:spacing w:val="-1"/>
          <w:lang w:val="ru-RU"/>
        </w:rPr>
        <w:t>уважением относиться</w:t>
      </w:r>
      <w:r w:rsidRPr="0007370A">
        <w:rPr>
          <w:rFonts w:cs="Times New Roman"/>
          <w:spacing w:val="-3"/>
          <w:lang w:val="ru-RU"/>
        </w:rPr>
        <w:t xml:space="preserve"> </w:t>
      </w:r>
      <w:r w:rsidRPr="0007370A">
        <w:rPr>
          <w:rFonts w:cs="Times New Roman"/>
          <w:lang w:val="ru-RU"/>
        </w:rPr>
        <w:t>к</w:t>
      </w:r>
      <w:r w:rsidRPr="0007370A">
        <w:rPr>
          <w:rFonts w:cs="Times New Roman"/>
          <w:spacing w:val="79"/>
          <w:lang w:val="ru-RU"/>
        </w:rPr>
        <w:t xml:space="preserve"> </w:t>
      </w:r>
      <w:r w:rsidRPr="0007370A">
        <w:rPr>
          <w:rFonts w:cs="Times New Roman"/>
          <w:spacing w:val="-1"/>
          <w:lang w:val="ru-RU"/>
        </w:rPr>
        <w:t>частной</w:t>
      </w:r>
      <w:r w:rsidRPr="0007370A">
        <w:rPr>
          <w:rFonts w:cs="Times New Roman"/>
          <w:lang w:val="ru-RU"/>
        </w:rPr>
        <w:t xml:space="preserve"> </w:t>
      </w:r>
      <w:r w:rsidRPr="0007370A">
        <w:rPr>
          <w:rFonts w:cs="Times New Roman"/>
          <w:spacing w:val="-1"/>
          <w:lang w:val="ru-RU"/>
        </w:rPr>
        <w:t>информации</w:t>
      </w:r>
      <w:r w:rsidRPr="0007370A">
        <w:rPr>
          <w:rFonts w:cs="Times New Roman"/>
          <w:spacing w:val="-2"/>
          <w:lang w:val="ru-RU"/>
        </w:rPr>
        <w:t xml:space="preserve"> </w:t>
      </w:r>
      <w:r w:rsidRPr="0007370A">
        <w:rPr>
          <w:rFonts w:cs="Times New Roman"/>
          <w:lang w:val="ru-RU"/>
        </w:rPr>
        <w:t>и</w:t>
      </w:r>
      <w:r w:rsidRPr="0007370A">
        <w:rPr>
          <w:rFonts w:cs="Times New Roman"/>
          <w:spacing w:val="-2"/>
          <w:lang w:val="ru-RU"/>
        </w:rPr>
        <w:t xml:space="preserve"> </w:t>
      </w:r>
      <w:r w:rsidRPr="0007370A">
        <w:rPr>
          <w:rFonts w:cs="Times New Roman"/>
          <w:spacing w:val="-1"/>
          <w:lang w:val="ru-RU"/>
        </w:rPr>
        <w:t>информационным</w:t>
      </w:r>
      <w:r w:rsidRPr="0007370A">
        <w:rPr>
          <w:rFonts w:cs="Times New Roman"/>
          <w:spacing w:val="-2"/>
          <w:lang w:val="ru-RU"/>
        </w:rPr>
        <w:t xml:space="preserve"> </w:t>
      </w:r>
      <w:r w:rsidRPr="0007370A">
        <w:rPr>
          <w:rFonts w:cs="Times New Roman"/>
          <w:spacing w:val="-1"/>
          <w:lang w:val="ru-RU"/>
        </w:rPr>
        <w:t>правам других</w:t>
      </w:r>
      <w:r w:rsidRPr="0007370A">
        <w:rPr>
          <w:rFonts w:cs="Times New Roman"/>
          <w:spacing w:val="2"/>
          <w:lang w:val="ru-RU"/>
        </w:rPr>
        <w:t xml:space="preserve"> </w:t>
      </w:r>
      <w:r w:rsidRPr="0007370A">
        <w:rPr>
          <w:rFonts w:cs="Times New Roman"/>
          <w:spacing w:val="-1"/>
          <w:lang w:val="ru-RU"/>
        </w:rPr>
        <w:t>людей;</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осуществлять</w:t>
      </w:r>
      <w:r w:rsidRPr="0007370A">
        <w:rPr>
          <w:rFonts w:cs="Times New Roman"/>
          <w:spacing w:val="15"/>
          <w:lang w:val="ru-RU"/>
        </w:rPr>
        <w:t xml:space="preserve"> </w:t>
      </w:r>
      <w:r w:rsidRPr="0007370A">
        <w:rPr>
          <w:rFonts w:cs="Times New Roman"/>
          <w:lang w:val="ru-RU"/>
        </w:rPr>
        <w:t>защиту</w:t>
      </w:r>
      <w:r w:rsidRPr="0007370A">
        <w:rPr>
          <w:rFonts w:cs="Times New Roman"/>
          <w:spacing w:val="9"/>
          <w:lang w:val="ru-RU"/>
        </w:rPr>
        <w:t xml:space="preserve"> </w:t>
      </w:r>
      <w:r w:rsidRPr="0007370A">
        <w:rPr>
          <w:rFonts w:cs="Times New Roman"/>
          <w:spacing w:val="1"/>
          <w:lang w:val="ru-RU"/>
        </w:rPr>
        <w:t>от</w:t>
      </w:r>
      <w:r w:rsidRPr="0007370A">
        <w:rPr>
          <w:rFonts w:cs="Times New Roman"/>
          <w:spacing w:val="14"/>
          <w:lang w:val="ru-RU"/>
        </w:rPr>
        <w:t xml:space="preserve"> </w:t>
      </w:r>
      <w:r w:rsidRPr="0007370A">
        <w:rPr>
          <w:rFonts w:cs="Times New Roman"/>
          <w:spacing w:val="-1"/>
          <w:lang w:val="ru-RU"/>
        </w:rPr>
        <w:t>троянских</w:t>
      </w:r>
      <w:r w:rsidRPr="0007370A">
        <w:rPr>
          <w:rFonts w:cs="Times New Roman"/>
          <w:spacing w:val="16"/>
          <w:lang w:val="ru-RU"/>
        </w:rPr>
        <w:t xml:space="preserve"> </w:t>
      </w:r>
      <w:r w:rsidRPr="0007370A">
        <w:rPr>
          <w:rFonts w:cs="Times New Roman"/>
          <w:spacing w:val="-1"/>
          <w:lang w:val="ru-RU"/>
        </w:rPr>
        <w:t>вирусов,</w:t>
      </w:r>
      <w:r w:rsidRPr="0007370A">
        <w:rPr>
          <w:rFonts w:cs="Times New Roman"/>
          <w:spacing w:val="15"/>
          <w:lang w:val="ru-RU"/>
        </w:rPr>
        <w:t xml:space="preserve"> </w:t>
      </w:r>
      <w:r w:rsidRPr="0007370A">
        <w:rPr>
          <w:rFonts w:cs="Times New Roman"/>
          <w:spacing w:val="-1"/>
          <w:lang w:val="ru-RU"/>
        </w:rPr>
        <w:t>фишинговых</w:t>
      </w:r>
      <w:r w:rsidRPr="0007370A">
        <w:rPr>
          <w:rFonts w:cs="Times New Roman"/>
          <w:spacing w:val="16"/>
          <w:lang w:val="ru-RU"/>
        </w:rPr>
        <w:t xml:space="preserve"> </w:t>
      </w:r>
      <w:r w:rsidRPr="0007370A">
        <w:rPr>
          <w:rFonts w:cs="Times New Roman"/>
          <w:spacing w:val="-1"/>
          <w:lang w:val="ru-RU"/>
        </w:rPr>
        <w:t>атак,</w:t>
      </w:r>
      <w:r w:rsidRPr="0007370A">
        <w:rPr>
          <w:rFonts w:cs="Times New Roman"/>
          <w:spacing w:val="14"/>
          <w:lang w:val="ru-RU"/>
        </w:rPr>
        <w:t xml:space="preserve"> </w:t>
      </w:r>
      <w:r w:rsidRPr="0007370A">
        <w:rPr>
          <w:rFonts w:cs="Times New Roman"/>
          <w:spacing w:val="-1"/>
          <w:lang w:val="ru-RU"/>
        </w:rPr>
        <w:t>информации</w:t>
      </w:r>
      <w:r w:rsidRPr="0007370A">
        <w:rPr>
          <w:rFonts w:cs="Times New Roman"/>
          <w:spacing w:val="15"/>
          <w:lang w:val="ru-RU"/>
        </w:rPr>
        <w:t xml:space="preserve"> </w:t>
      </w:r>
      <w:r w:rsidRPr="0007370A">
        <w:rPr>
          <w:rFonts w:cs="Times New Roman"/>
          <w:lang w:val="ru-RU"/>
        </w:rPr>
        <w:t>от</w:t>
      </w:r>
      <w:r w:rsidRPr="0007370A">
        <w:rPr>
          <w:rFonts w:cs="Times New Roman"/>
          <w:spacing w:val="14"/>
          <w:lang w:val="ru-RU"/>
        </w:rPr>
        <w:t xml:space="preserve"> </w:t>
      </w:r>
      <w:r w:rsidR="0076041D" w:rsidRPr="0007370A">
        <w:rPr>
          <w:rFonts w:cs="Times New Roman"/>
          <w:spacing w:val="1"/>
          <w:lang w:val="ru-RU"/>
        </w:rPr>
        <w:t>компьютерных</w:t>
      </w:r>
      <w:r w:rsidRPr="0007370A">
        <w:rPr>
          <w:rFonts w:cs="Times New Roman"/>
          <w:spacing w:val="1"/>
          <w:lang w:val="ru-RU"/>
        </w:rPr>
        <w:t xml:space="preserve"> </w:t>
      </w:r>
      <w:r w:rsidRPr="0007370A">
        <w:rPr>
          <w:rFonts w:cs="Times New Roman"/>
          <w:spacing w:val="-1"/>
          <w:lang w:val="ru-RU"/>
        </w:rPr>
        <w:t>вирусов</w:t>
      </w:r>
      <w:r w:rsidRPr="0007370A">
        <w:rPr>
          <w:rFonts w:cs="Times New Roman"/>
          <w:lang w:val="ru-RU"/>
        </w:rPr>
        <w:t xml:space="preserve"> с</w:t>
      </w:r>
      <w:r w:rsidRPr="0007370A">
        <w:rPr>
          <w:rFonts w:cs="Times New Roman"/>
          <w:spacing w:val="-2"/>
          <w:lang w:val="ru-RU"/>
        </w:rPr>
        <w:t xml:space="preserve"> </w:t>
      </w:r>
      <w:r w:rsidRPr="0007370A">
        <w:rPr>
          <w:rFonts w:cs="Times New Roman"/>
          <w:lang w:val="ru-RU"/>
        </w:rPr>
        <w:t xml:space="preserve">помощью </w:t>
      </w:r>
      <w:r w:rsidRPr="0007370A">
        <w:rPr>
          <w:rFonts w:cs="Times New Roman"/>
          <w:spacing w:val="-1"/>
          <w:lang w:val="ru-RU"/>
        </w:rPr>
        <w:t>антивирусных</w:t>
      </w:r>
      <w:r w:rsidRPr="0007370A">
        <w:rPr>
          <w:rFonts w:cs="Times New Roman"/>
          <w:spacing w:val="1"/>
          <w:lang w:val="ru-RU"/>
        </w:rPr>
        <w:t xml:space="preserve"> </w:t>
      </w:r>
      <w:r w:rsidRPr="0007370A">
        <w:rPr>
          <w:rFonts w:cs="Times New Roman"/>
          <w:spacing w:val="-1"/>
          <w:lang w:val="ru-RU"/>
        </w:rPr>
        <w:t>программ;</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соблюдать</w:t>
      </w:r>
      <w:r w:rsidRPr="0007370A">
        <w:rPr>
          <w:rFonts w:cs="Times New Roman"/>
          <w:lang w:val="ru-RU"/>
        </w:rPr>
        <w:t xml:space="preserve"> </w:t>
      </w:r>
      <w:r w:rsidRPr="0007370A">
        <w:rPr>
          <w:rFonts w:cs="Times New Roman"/>
          <w:spacing w:val="-1"/>
          <w:lang w:val="ru-RU"/>
        </w:rPr>
        <w:t>правила безопасного</w:t>
      </w:r>
      <w:r w:rsidRPr="0007370A">
        <w:rPr>
          <w:rFonts w:cs="Times New Roman"/>
          <w:lang w:val="ru-RU"/>
        </w:rPr>
        <w:t xml:space="preserve"> </w:t>
      </w:r>
      <w:r w:rsidRPr="0007370A">
        <w:rPr>
          <w:rFonts w:cs="Times New Roman"/>
          <w:spacing w:val="-1"/>
          <w:lang w:val="ru-RU"/>
        </w:rPr>
        <w:t>поведения</w:t>
      </w:r>
      <w:r w:rsidRPr="0007370A">
        <w:rPr>
          <w:rFonts w:cs="Times New Roman"/>
          <w:lang w:val="ru-RU"/>
        </w:rPr>
        <w:t xml:space="preserve"> в </w:t>
      </w:r>
      <w:r w:rsidRPr="0007370A">
        <w:rPr>
          <w:rFonts w:cs="Times New Roman"/>
          <w:spacing w:val="-1"/>
          <w:lang w:val="ru-RU"/>
        </w:rPr>
        <w:t>сети</w:t>
      </w:r>
      <w:r w:rsidRPr="0007370A">
        <w:rPr>
          <w:rFonts w:cs="Times New Roman"/>
          <w:lang w:val="ru-RU"/>
        </w:rPr>
        <w:t xml:space="preserve"> </w:t>
      </w:r>
      <w:r w:rsidRPr="0007370A">
        <w:rPr>
          <w:rFonts w:cs="Times New Roman"/>
          <w:spacing w:val="-1"/>
          <w:lang w:val="ru-RU"/>
        </w:rPr>
        <w:t>Интернет;</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различать</w:t>
      </w:r>
      <w:r w:rsidRPr="0007370A">
        <w:rPr>
          <w:rFonts w:cs="Times New Roman"/>
          <w:spacing w:val="5"/>
          <w:lang w:val="ru-RU"/>
        </w:rPr>
        <w:t xml:space="preserve"> </w:t>
      </w:r>
      <w:r w:rsidRPr="0007370A">
        <w:rPr>
          <w:rFonts w:cs="Times New Roman"/>
          <w:spacing w:val="-1"/>
          <w:lang w:val="ru-RU"/>
        </w:rPr>
        <w:t>безопасные</w:t>
      </w:r>
      <w:r w:rsidRPr="0007370A">
        <w:rPr>
          <w:rFonts w:cs="Times New Roman"/>
          <w:spacing w:val="3"/>
          <w:lang w:val="ru-RU"/>
        </w:rPr>
        <w:t xml:space="preserve"> </w:t>
      </w:r>
      <w:r w:rsidRPr="0007370A">
        <w:rPr>
          <w:rFonts w:cs="Times New Roman"/>
          <w:spacing w:val="-1"/>
          <w:lang w:val="ru-RU"/>
        </w:rPr>
        <w:t>ресурсы</w:t>
      </w:r>
      <w:r w:rsidRPr="0007370A">
        <w:rPr>
          <w:rFonts w:cs="Times New Roman"/>
          <w:spacing w:val="4"/>
          <w:lang w:val="ru-RU"/>
        </w:rPr>
        <w:t xml:space="preserve"> </w:t>
      </w:r>
      <w:r w:rsidRPr="0007370A">
        <w:rPr>
          <w:rFonts w:cs="Times New Roman"/>
          <w:lang w:val="ru-RU"/>
        </w:rPr>
        <w:t>сети</w:t>
      </w:r>
      <w:r w:rsidRPr="0007370A">
        <w:rPr>
          <w:rFonts w:cs="Times New Roman"/>
          <w:spacing w:val="5"/>
          <w:lang w:val="ru-RU"/>
        </w:rPr>
        <w:t xml:space="preserve"> </w:t>
      </w:r>
      <w:r w:rsidRPr="0007370A">
        <w:rPr>
          <w:rFonts w:cs="Times New Roman"/>
          <w:spacing w:val="-1"/>
          <w:lang w:val="ru-RU"/>
        </w:rPr>
        <w:t>Интернет</w:t>
      </w:r>
      <w:r w:rsidRPr="0007370A">
        <w:rPr>
          <w:rFonts w:cs="Times New Roman"/>
          <w:spacing w:val="2"/>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ресурсы,</w:t>
      </w:r>
      <w:r w:rsidRPr="0007370A">
        <w:rPr>
          <w:rFonts w:cs="Times New Roman"/>
          <w:spacing w:val="4"/>
          <w:lang w:val="ru-RU"/>
        </w:rPr>
        <w:t xml:space="preserve"> </w:t>
      </w:r>
      <w:r w:rsidRPr="0007370A">
        <w:rPr>
          <w:rFonts w:cs="Times New Roman"/>
          <w:spacing w:val="-1"/>
          <w:lang w:val="ru-RU"/>
        </w:rPr>
        <w:t>содержание</w:t>
      </w:r>
      <w:r w:rsidRPr="0007370A">
        <w:rPr>
          <w:rFonts w:cs="Times New Roman"/>
          <w:spacing w:val="3"/>
          <w:lang w:val="ru-RU"/>
        </w:rPr>
        <w:t xml:space="preserve"> </w:t>
      </w:r>
      <w:r w:rsidRPr="0007370A">
        <w:rPr>
          <w:rFonts w:cs="Times New Roman"/>
          <w:lang w:val="ru-RU"/>
        </w:rPr>
        <w:t>которых</w:t>
      </w:r>
      <w:r w:rsidRPr="0007370A">
        <w:rPr>
          <w:rFonts w:cs="Times New Roman"/>
          <w:spacing w:val="4"/>
          <w:lang w:val="ru-RU"/>
        </w:rPr>
        <w:t xml:space="preserve"> </w:t>
      </w:r>
      <w:r w:rsidR="0076041D" w:rsidRPr="0007370A">
        <w:rPr>
          <w:rFonts w:cs="Times New Roman"/>
          <w:lang w:val="ru-RU"/>
        </w:rPr>
        <w:t>несовместимо</w:t>
      </w:r>
      <w:r w:rsidRPr="0007370A">
        <w:rPr>
          <w:rFonts w:cs="Times New Roman"/>
          <w:lang w:val="ru-RU"/>
        </w:rPr>
        <w:t xml:space="preserve"> с</w:t>
      </w:r>
      <w:r w:rsidRPr="0007370A">
        <w:rPr>
          <w:rFonts w:cs="Times New Roman"/>
          <w:spacing w:val="-1"/>
          <w:lang w:val="ru-RU"/>
        </w:rPr>
        <w:t xml:space="preserve"> задачами</w:t>
      </w:r>
      <w:r w:rsidRPr="0007370A">
        <w:rPr>
          <w:rFonts w:cs="Times New Roman"/>
          <w:lang w:val="ru-RU"/>
        </w:rPr>
        <w:t xml:space="preserve"> </w:t>
      </w:r>
      <w:r w:rsidRPr="0007370A">
        <w:rPr>
          <w:rFonts w:cs="Times New Roman"/>
          <w:spacing w:val="-1"/>
          <w:lang w:val="ru-RU"/>
        </w:rPr>
        <w:t>воспитания</w:t>
      </w:r>
      <w:r w:rsidRPr="0007370A">
        <w:rPr>
          <w:rFonts w:cs="Times New Roman"/>
          <w:lang w:val="ru-RU"/>
        </w:rPr>
        <w:t xml:space="preserve"> и </w:t>
      </w:r>
      <w:r w:rsidRPr="0007370A">
        <w:rPr>
          <w:rFonts w:cs="Times New Roman"/>
          <w:spacing w:val="-1"/>
          <w:lang w:val="ru-RU"/>
        </w:rPr>
        <w:t>образования</w:t>
      </w:r>
      <w:r w:rsidRPr="0007370A">
        <w:rPr>
          <w:rFonts w:cs="Times New Roman"/>
          <w:lang w:val="ru-RU"/>
        </w:rPr>
        <w:t xml:space="preserve"> </w:t>
      </w:r>
      <w:r w:rsidRPr="0007370A">
        <w:rPr>
          <w:rFonts w:cs="Times New Roman"/>
          <w:spacing w:val="-1"/>
          <w:lang w:val="ru-RU"/>
        </w:rPr>
        <w:t>или</w:t>
      </w:r>
      <w:r w:rsidRPr="0007370A">
        <w:rPr>
          <w:rFonts w:cs="Times New Roman"/>
          <w:lang w:val="ru-RU"/>
        </w:rPr>
        <w:t xml:space="preserve"> </w:t>
      </w:r>
      <w:r w:rsidRPr="0007370A">
        <w:rPr>
          <w:rFonts w:cs="Times New Roman"/>
          <w:spacing w:val="-1"/>
          <w:lang w:val="ru-RU"/>
        </w:rPr>
        <w:t>нежелательно.</w:t>
      </w:r>
    </w:p>
    <w:p w:rsidR="003020DD" w:rsidRPr="0007370A" w:rsidRDefault="0030559F" w:rsidP="0007370A">
      <w:pPr>
        <w:pStyle w:val="2"/>
        <w:spacing w:before="0"/>
        <w:ind w:left="0" w:firstLine="709"/>
        <w:contextualSpacing/>
        <w:jc w:val="both"/>
        <w:rPr>
          <w:rFonts w:cs="Times New Roman"/>
          <w:b w:val="0"/>
          <w:bCs w:val="0"/>
          <w:lang w:val="ru-RU"/>
        </w:rPr>
      </w:pPr>
      <w:r w:rsidRPr="00A3286F">
        <w:rPr>
          <w:rFonts w:cs="Times New Roman"/>
          <w:lang w:val="ru-RU"/>
        </w:rPr>
        <w:t>Виды</w:t>
      </w:r>
      <w:r w:rsidRPr="00A3286F">
        <w:rPr>
          <w:rFonts w:cs="Times New Roman"/>
          <w:spacing w:val="9"/>
          <w:lang w:val="ru-RU"/>
        </w:rPr>
        <w:t xml:space="preserve"> </w:t>
      </w:r>
      <w:r w:rsidRPr="00A3286F">
        <w:rPr>
          <w:rFonts w:cs="Times New Roman"/>
          <w:spacing w:val="-1"/>
          <w:lang w:val="ru-RU"/>
        </w:rPr>
        <w:t>взаимодействия</w:t>
      </w:r>
      <w:r w:rsidRPr="00A3286F">
        <w:rPr>
          <w:rFonts w:cs="Times New Roman"/>
          <w:spacing w:val="6"/>
          <w:lang w:val="ru-RU"/>
        </w:rPr>
        <w:t xml:space="preserve"> </w:t>
      </w:r>
      <w:r w:rsidRPr="00A3286F">
        <w:rPr>
          <w:rFonts w:cs="Times New Roman"/>
          <w:lang w:val="ru-RU"/>
        </w:rPr>
        <w:t>с</w:t>
      </w:r>
      <w:r w:rsidRPr="00A3286F">
        <w:rPr>
          <w:rFonts w:cs="Times New Roman"/>
          <w:spacing w:val="8"/>
          <w:lang w:val="ru-RU"/>
        </w:rPr>
        <w:t xml:space="preserve"> </w:t>
      </w:r>
      <w:r w:rsidRPr="00A3286F">
        <w:rPr>
          <w:rFonts w:cs="Times New Roman"/>
          <w:spacing w:val="-1"/>
          <w:lang w:val="ru-RU"/>
        </w:rPr>
        <w:t>учебными,</w:t>
      </w:r>
      <w:r w:rsidRPr="00A3286F">
        <w:rPr>
          <w:rFonts w:cs="Times New Roman"/>
          <w:spacing w:val="9"/>
          <w:lang w:val="ru-RU"/>
        </w:rPr>
        <w:t xml:space="preserve"> </w:t>
      </w:r>
      <w:r w:rsidRPr="00A3286F">
        <w:rPr>
          <w:rFonts w:cs="Times New Roman"/>
          <w:spacing w:val="-1"/>
          <w:lang w:val="ru-RU"/>
        </w:rPr>
        <w:t>научными</w:t>
      </w:r>
      <w:r w:rsidRPr="00A3286F">
        <w:rPr>
          <w:rFonts w:cs="Times New Roman"/>
          <w:spacing w:val="9"/>
          <w:lang w:val="ru-RU"/>
        </w:rPr>
        <w:t xml:space="preserve"> </w:t>
      </w:r>
      <w:r w:rsidRPr="00A3286F">
        <w:rPr>
          <w:rFonts w:cs="Times New Roman"/>
          <w:lang w:val="ru-RU"/>
        </w:rPr>
        <w:t>и</w:t>
      </w:r>
      <w:r w:rsidRPr="00A3286F">
        <w:rPr>
          <w:rFonts w:cs="Times New Roman"/>
          <w:spacing w:val="10"/>
          <w:lang w:val="ru-RU"/>
        </w:rPr>
        <w:t xml:space="preserve"> </w:t>
      </w:r>
      <w:r w:rsidRPr="00A3286F">
        <w:rPr>
          <w:rFonts w:cs="Times New Roman"/>
          <w:spacing w:val="-1"/>
          <w:lang w:val="ru-RU"/>
        </w:rPr>
        <w:t>социальными</w:t>
      </w:r>
      <w:r w:rsidRPr="00A3286F">
        <w:rPr>
          <w:rFonts w:cs="Times New Roman"/>
          <w:spacing w:val="9"/>
          <w:lang w:val="ru-RU"/>
        </w:rPr>
        <w:t xml:space="preserve"> </w:t>
      </w:r>
      <w:r w:rsidRPr="00A3286F">
        <w:rPr>
          <w:rFonts w:cs="Times New Roman"/>
          <w:spacing w:val="-1"/>
          <w:lang w:val="ru-RU"/>
        </w:rPr>
        <w:t>организациями,</w:t>
      </w:r>
      <w:r w:rsidRPr="00A3286F">
        <w:rPr>
          <w:rFonts w:cs="Times New Roman"/>
          <w:spacing w:val="9"/>
          <w:lang w:val="ru-RU"/>
        </w:rPr>
        <w:t xml:space="preserve"> </w:t>
      </w:r>
      <w:r w:rsidRPr="00A3286F">
        <w:rPr>
          <w:rFonts w:cs="Times New Roman"/>
          <w:spacing w:val="-1"/>
          <w:lang w:val="ru-RU"/>
        </w:rPr>
        <w:t>формы</w:t>
      </w:r>
      <w:r w:rsidRPr="00A3286F">
        <w:rPr>
          <w:rFonts w:cs="Times New Roman"/>
          <w:spacing w:val="88"/>
          <w:lang w:val="ru-RU"/>
        </w:rPr>
        <w:t xml:space="preserve"> </w:t>
      </w:r>
      <w:r w:rsidRPr="00A3286F">
        <w:rPr>
          <w:rFonts w:cs="Times New Roman"/>
          <w:spacing w:val="-1"/>
          <w:lang w:val="ru-RU"/>
        </w:rPr>
        <w:t>привлечения</w:t>
      </w:r>
      <w:r w:rsidRPr="00A3286F">
        <w:rPr>
          <w:rFonts w:cs="Times New Roman"/>
          <w:lang w:val="ru-RU"/>
        </w:rPr>
        <w:t xml:space="preserve"> </w:t>
      </w:r>
      <w:r w:rsidRPr="00A3286F">
        <w:rPr>
          <w:rFonts w:cs="Times New Roman"/>
          <w:spacing w:val="-1"/>
          <w:lang w:val="ru-RU"/>
        </w:rPr>
        <w:t>консультантов,</w:t>
      </w:r>
      <w:r w:rsidRPr="00A3286F">
        <w:rPr>
          <w:rFonts w:cs="Times New Roman"/>
          <w:lang w:val="ru-RU"/>
        </w:rPr>
        <w:t xml:space="preserve"> </w:t>
      </w:r>
      <w:r w:rsidRPr="00A3286F">
        <w:rPr>
          <w:rFonts w:cs="Times New Roman"/>
          <w:spacing w:val="-1"/>
          <w:lang w:val="ru-RU"/>
        </w:rPr>
        <w:t>экспертов</w:t>
      </w:r>
      <w:r w:rsidRPr="00A3286F">
        <w:rPr>
          <w:rFonts w:cs="Times New Roman"/>
          <w:lang w:val="ru-RU"/>
        </w:rPr>
        <w:t xml:space="preserve"> и</w:t>
      </w:r>
      <w:r w:rsidRPr="00A3286F">
        <w:rPr>
          <w:rFonts w:cs="Times New Roman"/>
          <w:spacing w:val="-2"/>
          <w:lang w:val="ru-RU"/>
        </w:rPr>
        <w:t xml:space="preserve"> </w:t>
      </w:r>
      <w:r w:rsidRPr="00A3286F">
        <w:rPr>
          <w:rFonts w:cs="Times New Roman"/>
          <w:spacing w:val="-1"/>
          <w:lang w:val="ru-RU"/>
        </w:rPr>
        <w:t>научных</w:t>
      </w:r>
      <w:r w:rsidRPr="00A3286F">
        <w:rPr>
          <w:rFonts w:cs="Times New Roman"/>
          <w:lang w:val="ru-RU"/>
        </w:rPr>
        <w:t xml:space="preserve"> </w:t>
      </w:r>
      <w:r w:rsidRPr="00A3286F">
        <w:rPr>
          <w:rFonts w:cs="Times New Roman"/>
          <w:spacing w:val="-1"/>
          <w:lang w:val="ru-RU"/>
        </w:rPr>
        <w:t>руководителей</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Формы</w:t>
      </w:r>
      <w:r w:rsidRPr="0007370A">
        <w:rPr>
          <w:rFonts w:cs="Times New Roman"/>
          <w:spacing w:val="27"/>
          <w:lang w:val="ru-RU"/>
        </w:rPr>
        <w:t xml:space="preserve"> </w:t>
      </w:r>
      <w:r w:rsidRPr="0007370A">
        <w:rPr>
          <w:rFonts w:cs="Times New Roman"/>
          <w:spacing w:val="-1"/>
          <w:lang w:val="ru-RU"/>
        </w:rPr>
        <w:t>привлечения</w:t>
      </w:r>
      <w:r w:rsidRPr="0007370A">
        <w:rPr>
          <w:rFonts w:cs="Times New Roman"/>
          <w:spacing w:val="28"/>
          <w:lang w:val="ru-RU"/>
        </w:rPr>
        <w:t xml:space="preserve"> </w:t>
      </w:r>
      <w:r w:rsidRPr="0007370A">
        <w:rPr>
          <w:rFonts w:cs="Times New Roman"/>
          <w:spacing w:val="-1"/>
          <w:lang w:val="ru-RU"/>
        </w:rPr>
        <w:t>консультантов,</w:t>
      </w:r>
      <w:r w:rsidRPr="0007370A">
        <w:rPr>
          <w:rFonts w:cs="Times New Roman"/>
          <w:spacing w:val="28"/>
          <w:lang w:val="ru-RU"/>
        </w:rPr>
        <w:t xml:space="preserve"> </w:t>
      </w:r>
      <w:r w:rsidRPr="0007370A">
        <w:rPr>
          <w:rFonts w:cs="Times New Roman"/>
          <w:spacing w:val="-1"/>
          <w:lang w:val="ru-RU"/>
        </w:rPr>
        <w:t>экспертов</w:t>
      </w:r>
      <w:r w:rsidRPr="0007370A">
        <w:rPr>
          <w:rFonts w:cs="Times New Roman"/>
          <w:spacing w:val="28"/>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spacing w:val="-1"/>
          <w:lang w:val="ru-RU"/>
        </w:rPr>
        <w:t>научных</w:t>
      </w:r>
      <w:r w:rsidRPr="0007370A">
        <w:rPr>
          <w:rFonts w:cs="Times New Roman"/>
          <w:spacing w:val="30"/>
          <w:lang w:val="ru-RU"/>
        </w:rPr>
        <w:t xml:space="preserve"> </w:t>
      </w:r>
      <w:r w:rsidRPr="0007370A">
        <w:rPr>
          <w:rFonts w:cs="Times New Roman"/>
          <w:spacing w:val="-1"/>
          <w:lang w:val="ru-RU"/>
        </w:rPr>
        <w:t>руководителей</w:t>
      </w:r>
      <w:r w:rsidRPr="0007370A">
        <w:rPr>
          <w:rFonts w:cs="Times New Roman"/>
          <w:spacing w:val="29"/>
          <w:lang w:val="ru-RU"/>
        </w:rPr>
        <w:t xml:space="preserve"> </w:t>
      </w:r>
      <w:r w:rsidRPr="0007370A">
        <w:rPr>
          <w:rFonts w:cs="Times New Roman"/>
          <w:spacing w:val="-1"/>
          <w:lang w:val="ru-RU"/>
        </w:rPr>
        <w:t>могут</w:t>
      </w:r>
      <w:r w:rsidRPr="0007370A">
        <w:rPr>
          <w:rFonts w:cs="Times New Roman"/>
          <w:spacing w:val="31"/>
          <w:lang w:val="ru-RU"/>
        </w:rPr>
        <w:t xml:space="preserve"> </w:t>
      </w:r>
      <w:r w:rsidRPr="0007370A">
        <w:rPr>
          <w:rFonts w:cs="Times New Roman"/>
          <w:spacing w:val="-1"/>
          <w:lang w:val="ru-RU"/>
        </w:rPr>
        <w:t>строиться</w:t>
      </w:r>
      <w:r w:rsidRPr="0007370A">
        <w:rPr>
          <w:rFonts w:cs="Times New Roman"/>
          <w:spacing w:val="85"/>
          <w:lang w:val="ru-RU"/>
        </w:rPr>
        <w:t xml:space="preserve"> </w:t>
      </w:r>
      <w:r w:rsidRPr="0007370A">
        <w:rPr>
          <w:rFonts w:cs="Times New Roman"/>
          <w:lang w:val="ru-RU"/>
        </w:rPr>
        <w:t>на</w:t>
      </w:r>
      <w:r w:rsidRPr="0007370A">
        <w:rPr>
          <w:rFonts w:cs="Times New Roman"/>
          <w:spacing w:val="8"/>
          <w:lang w:val="ru-RU"/>
        </w:rPr>
        <w:t xml:space="preserve"> </w:t>
      </w:r>
      <w:r w:rsidRPr="0007370A">
        <w:rPr>
          <w:rFonts w:cs="Times New Roman"/>
          <w:spacing w:val="-1"/>
          <w:lang w:val="ru-RU"/>
        </w:rPr>
        <w:t>основе</w:t>
      </w:r>
      <w:r w:rsidRPr="0007370A">
        <w:rPr>
          <w:rFonts w:cs="Times New Roman"/>
          <w:spacing w:val="7"/>
          <w:lang w:val="ru-RU"/>
        </w:rPr>
        <w:t xml:space="preserve"> </w:t>
      </w:r>
      <w:r w:rsidRPr="0007370A">
        <w:rPr>
          <w:rFonts w:cs="Times New Roman"/>
          <w:lang w:val="ru-RU"/>
        </w:rPr>
        <w:t>договорных</w:t>
      </w:r>
      <w:r w:rsidRPr="0007370A">
        <w:rPr>
          <w:rFonts w:cs="Times New Roman"/>
          <w:spacing w:val="11"/>
          <w:lang w:val="ru-RU"/>
        </w:rPr>
        <w:t xml:space="preserve"> </w:t>
      </w:r>
      <w:r w:rsidRPr="0007370A">
        <w:rPr>
          <w:rFonts w:cs="Times New Roman"/>
          <w:lang w:val="ru-RU"/>
        </w:rPr>
        <w:t>отношений,</w:t>
      </w:r>
      <w:r w:rsidRPr="0007370A">
        <w:rPr>
          <w:rFonts w:cs="Times New Roman"/>
          <w:spacing w:val="9"/>
          <w:lang w:val="ru-RU"/>
        </w:rPr>
        <w:t xml:space="preserve"> </w:t>
      </w:r>
      <w:r w:rsidRPr="0007370A">
        <w:rPr>
          <w:rFonts w:cs="Times New Roman"/>
          <w:spacing w:val="-1"/>
          <w:lang w:val="ru-RU"/>
        </w:rPr>
        <w:t>отношений</w:t>
      </w:r>
      <w:r w:rsidRPr="0007370A">
        <w:rPr>
          <w:rFonts w:cs="Times New Roman"/>
          <w:spacing w:val="15"/>
          <w:lang w:val="ru-RU"/>
        </w:rPr>
        <w:t xml:space="preserve"> </w:t>
      </w:r>
      <w:r w:rsidRPr="0007370A">
        <w:rPr>
          <w:rFonts w:cs="Times New Roman"/>
          <w:spacing w:val="-1"/>
          <w:lang w:val="ru-RU"/>
        </w:rPr>
        <w:t>взаимовыгодного</w:t>
      </w:r>
      <w:r w:rsidRPr="0007370A">
        <w:rPr>
          <w:rFonts w:cs="Times New Roman"/>
          <w:spacing w:val="9"/>
          <w:lang w:val="ru-RU"/>
        </w:rPr>
        <w:t xml:space="preserve"> </w:t>
      </w:r>
      <w:r w:rsidRPr="0007370A">
        <w:rPr>
          <w:rFonts w:cs="Times New Roman"/>
          <w:spacing w:val="-1"/>
          <w:lang w:val="ru-RU"/>
        </w:rPr>
        <w:t>сотрудничества.</w:t>
      </w:r>
      <w:r w:rsidRPr="0007370A">
        <w:rPr>
          <w:rFonts w:cs="Times New Roman"/>
          <w:spacing w:val="11"/>
          <w:lang w:val="ru-RU"/>
        </w:rPr>
        <w:t xml:space="preserve"> </w:t>
      </w:r>
      <w:r w:rsidRPr="0007370A">
        <w:rPr>
          <w:rFonts w:cs="Times New Roman"/>
          <w:spacing w:val="-1"/>
          <w:lang w:val="ru-RU"/>
        </w:rPr>
        <w:t>Такие</w:t>
      </w:r>
      <w:r w:rsidRPr="0007370A">
        <w:rPr>
          <w:rFonts w:cs="Times New Roman"/>
          <w:spacing w:val="65"/>
          <w:lang w:val="ru-RU"/>
        </w:rPr>
        <w:t xml:space="preserve"> </w:t>
      </w:r>
      <w:r w:rsidRPr="0007370A">
        <w:rPr>
          <w:rFonts w:cs="Times New Roman"/>
          <w:lang w:val="ru-RU"/>
        </w:rPr>
        <w:t xml:space="preserve">формы </w:t>
      </w:r>
      <w:r w:rsidRPr="0007370A">
        <w:rPr>
          <w:rFonts w:cs="Times New Roman"/>
          <w:spacing w:val="-2"/>
          <w:lang w:val="ru-RU"/>
        </w:rPr>
        <w:t>могут</w:t>
      </w:r>
      <w:r w:rsidRPr="0007370A">
        <w:rPr>
          <w:rFonts w:cs="Times New Roman"/>
          <w:spacing w:val="2"/>
          <w:lang w:val="ru-RU"/>
        </w:rPr>
        <w:t xml:space="preserve"> </w:t>
      </w:r>
      <w:r w:rsidRPr="0007370A">
        <w:rPr>
          <w:rFonts w:cs="Times New Roman"/>
          <w:lang w:val="ru-RU"/>
        </w:rPr>
        <w:t xml:space="preserve">в </w:t>
      </w:r>
      <w:r w:rsidRPr="0007370A">
        <w:rPr>
          <w:rFonts w:cs="Times New Roman"/>
          <w:spacing w:val="-1"/>
          <w:lang w:val="ru-RU"/>
        </w:rPr>
        <w:t>себя</w:t>
      </w:r>
      <w:r w:rsidRPr="0007370A">
        <w:rPr>
          <w:rFonts w:cs="Times New Roman"/>
          <w:lang w:val="ru-RU"/>
        </w:rPr>
        <w:t xml:space="preserve"> включать, но не</w:t>
      </w:r>
      <w:r w:rsidRPr="0007370A">
        <w:rPr>
          <w:rFonts w:cs="Times New Roman"/>
          <w:spacing w:val="-1"/>
          <w:lang w:val="ru-RU"/>
        </w:rPr>
        <w:t xml:space="preserve"> ограничиваться</w:t>
      </w:r>
      <w:r w:rsidRPr="0007370A">
        <w:rPr>
          <w:rFonts w:cs="Times New Roman"/>
          <w:lang w:val="ru-RU"/>
        </w:rPr>
        <w:t xml:space="preserve"> </w:t>
      </w:r>
      <w:r w:rsidRPr="0007370A">
        <w:rPr>
          <w:rFonts w:cs="Times New Roman"/>
          <w:spacing w:val="-1"/>
          <w:lang w:val="ru-RU"/>
        </w:rPr>
        <w:t>следующим:</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lang w:val="ru-RU"/>
        </w:rPr>
        <w:t>договор</w:t>
      </w:r>
      <w:r w:rsidRPr="0007370A">
        <w:rPr>
          <w:rFonts w:cs="Times New Roman"/>
          <w:spacing w:val="35"/>
          <w:lang w:val="ru-RU"/>
        </w:rPr>
        <w:t xml:space="preserve"> </w:t>
      </w:r>
      <w:r w:rsidRPr="0007370A">
        <w:rPr>
          <w:rFonts w:cs="Times New Roman"/>
          <w:lang w:val="ru-RU"/>
        </w:rPr>
        <w:t>с</w:t>
      </w:r>
      <w:r w:rsidRPr="0007370A">
        <w:rPr>
          <w:rFonts w:cs="Times New Roman"/>
          <w:spacing w:val="34"/>
          <w:lang w:val="ru-RU"/>
        </w:rPr>
        <w:t xml:space="preserve"> </w:t>
      </w:r>
      <w:r w:rsidRPr="0007370A">
        <w:rPr>
          <w:rFonts w:cs="Times New Roman"/>
          <w:spacing w:val="-1"/>
          <w:lang w:val="ru-RU"/>
        </w:rPr>
        <w:t>вузом</w:t>
      </w:r>
      <w:r w:rsidRPr="0007370A">
        <w:rPr>
          <w:rFonts w:cs="Times New Roman"/>
          <w:spacing w:val="35"/>
          <w:lang w:val="ru-RU"/>
        </w:rPr>
        <w:t xml:space="preserve"> </w:t>
      </w:r>
      <w:r w:rsidRPr="0007370A">
        <w:rPr>
          <w:rFonts w:cs="Times New Roman"/>
          <w:lang w:val="ru-RU"/>
        </w:rPr>
        <w:t>о</w:t>
      </w:r>
      <w:r w:rsidRPr="0007370A">
        <w:rPr>
          <w:rFonts w:cs="Times New Roman"/>
          <w:spacing w:val="35"/>
          <w:lang w:val="ru-RU"/>
        </w:rPr>
        <w:t xml:space="preserve"> </w:t>
      </w:r>
      <w:r w:rsidRPr="0007370A">
        <w:rPr>
          <w:rFonts w:cs="Times New Roman"/>
          <w:spacing w:val="-1"/>
          <w:lang w:val="ru-RU"/>
        </w:rPr>
        <w:t>взаимовыгодном</w:t>
      </w:r>
      <w:r w:rsidRPr="0007370A">
        <w:rPr>
          <w:rFonts w:cs="Times New Roman"/>
          <w:spacing w:val="35"/>
          <w:lang w:val="ru-RU"/>
        </w:rPr>
        <w:t xml:space="preserve"> </w:t>
      </w:r>
      <w:r w:rsidRPr="0007370A">
        <w:rPr>
          <w:rFonts w:cs="Times New Roman"/>
          <w:spacing w:val="-1"/>
          <w:lang w:val="ru-RU"/>
        </w:rPr>
        <w:t>сотрудничестве</w:t>
      </w:r>
      <w:r w:rsidRPr="0007370A">
        <w:rPr>
          <w:rFonts w:cs="Times New Roman"/>
          <w:spacing w:val="34"/>
          <w:lang w:val="ru-RU"/>
        </w:rPr>
        <w:t xml:space="preserve"> </w:t>
      </w:r>
      <w:r w:rsidRPr="0007370A">
        <w:rPr>
          <w:rFonts w:cs="Times New Roman"/>
          <w:spacing w:val="-1"/>
          <w:lang w:val="ru-RU"/>
        </w:rPr>
        <w:t>(привлечение</w:t>
      </w:r>
      <w:r w:rsidRPr="0007370A">
        <w:rPr>
          <w:rFonts w:cs="Times New Roman"/>
          <w:spacing w:val="34"/>
          <w:lang w:val="ru-RU"/>
        </w:rPr>
        <w:t xml:space="preserve"> </w:t>
      </w:r>
      <w:r w:rsidRPr="0007370A">
        <w:rPr>
          <w:rFonts w:cs="Times New Roman"/>
          <w:spacing w:val="-1"/>
          <w:lang w:val="ru-RU"/>
        </w:rPr>
        <w:t>научных</w:t>
      </w:r>
      <w:r w:rsidRPr="0007370A">
        <w:rPr>
          <w:rFonts w:cs="Times New Roman"/>
          <w:spacing w:val="37"/>
          <w:lang w:val="ru-RU"/>
        </w:rPr>
        <w:t xml:space="preserve"> </w:t>
      </w:r>
      <w:r w:rsidR="0076041D" w:rsidRPr="0007370A">
        <w:rPr>
          <w:rFonts w:cs="Times New Roman"/>
          <w:lang w:val="ru-RU"/>
        </w:rPr>
        <w:t>сотрудников</w:t>
      </w:r>
      <w:r w:rsidRPr="0007370A">
        <w:rPr>
          <w:rFonts w:cs="Times New Roman"/>
          <w:lang w:val="ru-RU"/>
        </w:rPr>
        <w:t>,</w:t>
      </w:r>
      <w:r w:rsidRPr="0007370A">
        <w:rPr>
          <w:rFonts w:cs="Times New Roman"/>
          <w:spacing w:val="20"/>
          <w:lang w:val="ru-RU"/>
        </w:rPr>
        <w:t xml:space="preserve"> </w:t>
      </w:r>
      <w:r w:rsidRPr="0007370A">
        <w:rPr>
          <w:rFonts w:cs="Times New Roman"/>
          <w:spacing w:val="-1"/>
          <w:lang w:val="ru-RU"/>
        </w:rPr>
        <w:t>преподавателей</w:t>
      </w:r>
      <w:r w:rsidRPr="0007370A">
        <w:rPr>
          <w:rFonts w:cs="Times New Roman"/>
          <w:spacing w:val="27"/>
          <w:lang w:val="ru-RU"/>
        </w:rPr>
        <w:t xml:space="preserve"> </w:t>
      </w:r>
      <w:r w:rsidRPr="0007370A">
        <w:rPr>
          <w:rFonts w:cs="Times New Roman"/>
          <w:spacing w:val="-1"/>
          <w:lang w:val="ru-RU"/>
        </w:rPr>
        <w:t>университетов</w:t>
      </w:r>
      <w:r w:rsidRPr="0007370A">
        <w:rPr>
          <w:rFonts w:cs="Times New Roman"/>
          <w:spacing w:val="20"/>
          <w:lang w:val="ru-RU"/>
        </w:rPr>
        <w:t xml:space="preserve"> </w:t>
      </w:r>
      <w:r w:rsidRPr="0007370A">
        <w:rPr>
          <w:rFonts w:cs="Times New Roman"/>
          <w:lang w:val="ru-RU"/>
        </w:rPr>
        <w:t>в</w:t>
      </w:r>
      <w:r w:rsidRPr="0007370A">
        <w:rPr>
          <w:rFonts w:cs="Times New Roman"/>
          <w:spacing w:val="20"/>
          <w:lang w:val="ru-RU"/>
        </w:rPr>
        <w:t xml:space="preserve"> </w:t>
      </w:r>
      <w:r w:rsidRPr="0007370A">
        <w:rPr>
          <w:rFonts w:cs="Times New Roman"/>
          <w:spacing w:val="-1"/>
          <w:lang w:val="ru-RU"/>
        </w:rPr>
        <w:t>качестве</w:t>
      </w:r>
      <w:r w:rsidRPr="0007370A">
        <w:rPr>
          <w:rFonts w:cs="Times New Roman"/>
          <w:spacing w:val="22"/>
          <w:lang w:val="ru-RU"/>
        </w:rPr>
        <w:t xml:space="preserve"> </w:t>
      </w:r>
      <w:r w:rsidRPr="0007370A">
        <w:rPr>
          <w:rFonts w:cs="Times New Roman"/>
          <w:spacing w:val="-1"/>
          <w:lang w:val="ru-RU"/>
        </w:rPr>
        <w:t>экспертов,</w:t>
      </w:r>
      <w:r w:rsidRPr="0007370A">
        <w:rPr>
          <w:rFonts w:cs="Times New Roman"/>
          <w:spacing w:val="20"/>
          <w:lang w:val="ru-RU"/>
        </w:rPr>
        <w:t xml:space="preserve"> </w:t>
      </w:r>
      <w:r w:rsidRPr="0007370A">
        <w:rPr>
          <w:rFonts w:cs="Times New Roman"/>
          <w:spacing w:val="-1"/>
          <w:lang w:val="ru-RU"/>
        </w:rPr>
        <w:t>консультантов,</w:t>
      </w:r>
      <w:r w:rsidRPr="0007370A">
        <w:rPr>
          <w:rFonts w:cs="Times New Roman"/>
          <w:spacing w:val="20"/>
          <w:lang w:val="ru-RU"/>
        </w:rPr>
        <w:t xml:space="preserve"> </w:t>
      </w:r>
      <w:r w:rsidRPr="0007370A">
        <w:rPr>
          <w:rFonts w:cs="Times New Roman"/>
          <w:spacing w:val="-1"/>
          <w:lang w:val="ru-RU"/>
        </w:rPr>
        <w:t>научных</w:t>
      </w:r>
      <w:r w:rsidRPr="0007370A">
        <w:rPr>
          <w:rFonts w:cs="Times New Roman"/>
          <w:spacing w:val="23"/>
          <w:lang w:val="ru-RU"/>
        </w:rPr>
        <w:t xml:space="preserve"> </w:t>
      </w:r>
      <w:r w:rsidR="0076041D" w:rsidRPr="0007370A">
        <w:rPr>
          <w:rFonts w:cs="Times New Roman"/>
          <w:spacing w:val="1"/>
          <w:lang w:val="ru-RU"/>
        </w:rPr>
        <w:t>руководителей</w:t>
      </w:r>
      <w:r w:rsidRPr="0007370A">
        <w:rPr>
          <w:rFonts w:cs="Times New Roman"/>
          <w:spacing w:val="51"/>
          <w:lang w:val="ru-RU"/>
        </w:rPr>
        <w:t xml:space="preserve"> </w:t>
      </w:r>
      <w:r w:rsidRPr="0007370A">
        <w:rPr>
          <w:rFonts w:cs="Times New Roman"/>
          <w:lang w:val="ru-RU"/>
        </w:rPr>
        <w:t>в</w:t>
      </w:r>
      <w:r w:rsidRPr="0007370A">
        <w:rPr>
          <w:rFonts w:cs="Times New Roman"/>
          <w:spacing w:val="49"/>
          <w:lang w:val="ru-RU"/>
        </w:rPr>
        <w:t xml:space="preserve"> </w:t>
      </w:r>
      <w:r w:rsidRPr="0007370A">
        <w:rPr>
          <w:rFonts w:cs="Times New Roman"/>
          <w:spacing w:val="-1"/>
          <w:lang w:val="ru-RU"/>
        </w:rPr>
        <w:t>обмен</w:t>
      </w:r>
      <w:r w:rsidRPr="0007370A">
        <w:rPr>
          <w:rFonts w:cs="Times New Roman"/>
          <w:spacing w:val="51"/>
          <w:lang w:val="ru-RU"/>
        </w:rPr>
        <w:t xml:space="preserve"> </w:t>
      </w:r>
      <w:r w:rsidRPr="0007370A">
        <w:rPr>
          <w:rFonts w:cs="Times New Roman"/>
          <w:lang w:val="ru-RU"/>
        </w:rPr>
        <w:t>на</w:t>
      </w:r>
      <w:r w:rsidRPr="0007370A">
        <w:rPr>
          <w:rFonts w:cs="Times New Roman"/>
          <w:spacing w:val="46"/>
          <w:lang w:val="ru-RU"/>
        </w:rPr>
        <w:t xml:space="preserve"> </w:t>
      </w:r>
      <w:r w:rsidRPr="0007370A">
        <w:rPr>
          <w:rFonts w:cs="Times New Roman"/>
          <w:spacing w:val="-1"/>
          <w:lang w:val="ru-RU"/>
        </w:rPr>
        <w:t>предоставление</w:t>
      </w:r>
      <w:r w:rsidRPr="0007370A">
        <w:rPr>
          <w:rFonts w:cs="Times New Roman"/>
          <w:spacing w:val="49"/>
          <w:lang w:val="ru-RU"/>
        </w:rPr>
        <w:t xml:space="preserve"> </w:t>
      </w:r>
      <w:r w:rsidRPr="0007370A">
        <w:rPr>
          <w:rFonts w:cs="Times New Roman"/>
          <w:spacing w:val="-1"/>
          <w:lang w:val="ru-RU"/>
        </w:rPr>
        <w:t>возможности</w:t>
      </w:r>
      <w:r w:rsidRPr="0007370A">
        <w:rPr>
          <w:rFonts w:cs="Times New Roman"/>
          <w:spacing w:val="48"/>
          <w:lang w:val="ru-RU"/>
        </w:rPr>
        <w:t xml:space="preserve"> </w:t>
      </w:r>
      <w:r w:rsidRPr="0007370A">
        <w:rPr>
          <w:rFonts w:cs="Times New Roman"/>
          <w:spacing w:val="-1"/>
          <w:lang w:val="ru-RU"/>
        </w:rPr>
        <w:t>прохождения</w:t>
      </w:r>
      <w:r w:rsidRPr="0007370A">
        <w:rPr>
          <w:rFonts w:cs="Times New Roman"/>
          <w:spacing w:val="47"/>
          <w:lang w:val="ru-RU"/>
        </w:rPr>
        <w:t xml:space="preserve"> </w:t>
      </w:r>
      <w:r w:rsidRPr="0007370A">
        <w:rPr>
          <w:rFonts w:cs="Times New Roman"/>
          <w:spacing w:val="-1"/>
          <w:lang w:val="ru-RU"/>
        </w:rPr>
        <w:t>практики</w:t>
      </w:r>
      <w:r w:rsidRPr="0007370A">
        <w:rPr>
          <w:rFonts w:cs="Times New Roman"/>
          <w:spacing w:val="51"/>
          <w:lang w:val="ru-RU"/>
        </w:rPr>
        <w:t xml:space="preserve"> </w:t>
      </w:r>
      <w:r w:rsidRPr="0007370A">
        <w:rPr>
          <w:rFonts w:cs="Times New Roman"/>
          <w:spacing w:val="-1"/>
          <w:lang w:val="ru-RU"/>
        </w:rPr>
        <w:t>студентам</w:t>
      </w:r>
      <w:r w:rsidRPr="0007370A">
        <w:rPr>
          <w:rFonts w:cs="Times New Roman"/>
          <w:spacing w:val="49"/>
          <w:lang w:val="ru-RU"/>
        </w:rPr>
        <w:t xml:space="preserve"> </w:t>
      </w:r>
      <w:r w:rsidRPr="0007370A">
        <w:rPr>
          <w:rFonts w:cs="Times New Roman"/>
          <w:lang w:val="ru-RU"/>
        </w:rPr>
        <w:t>или</w:t>
      </w:r>
      <w:r w:rsidRPr="0007370A">
        <w:rPr>
          <w:rFonts w:cs="Times New Roman"/>
          <w:spacing w:val="67"/>
          <w:lang w:val="ru-RU"/>
        </w:rPr>
        <w:t xml:space="preserve"> </w:t>
      </w:r>
      <w:r w:rsidRPr="0007370A">
        <w:rPr>
          <w:rFonts w:cs="Times New Roman"/>
          <w:spacing w:val="-1"/>
          <w:lang w:val="ru-RU"/>
        </w:rPr>
        <w:t>возможности</w:t>
      </w:r>
      <w:r w:rsidRPr="0007370A">
        <w:rPr>
          <w:rFonts w:cs="Times New Roman"/>
          <w:lang w:val="ru-RU"/>
        </w:rPr>
        <w:t xml:space="preserve"> </w:t>
      </w:r>
      <w:r w:rsidRPr="0007370A">
        <w:rPr>
          <w:rFonts w:cs="Times New Roman"/>
          <w:spacing w:val="-1"/>
          <w:lang w:val="ru-RU"/>
        </w:rPr>
        <w:t>проведения</w:t>
      </w:r>
      <w:r w:rsidRPr="0007370A">
        <w:rPr>
          <w:rFonts w:cs="Times New Roman"/>
          <w:lang w:val="ru-RU"/>
        </w:rPr>
        <w:t xml:space="preserve"> </w:t>
      </w:r>
      <w:r w:rsidRPr="0007370A">
        <w:rPr>
          <w:rFonts w:cs="Times New Roman"/>
          <w:spacing w:val="-1"/>
          <w:lang w:val="ru-RU"/>
        </w:rPr>
        <w:t>исследований</w:t>
      </w:r>
      <w:r w:rsidRPr="0007370A">
        <w:rPr>
          <w:rFonts w:cs="Times New Roman"/>
          <w:lang w:val="ru-RU"/>
        </w:rPr>
        <w:t xml:space="preserve"> на</w:t>
      </w:r>
      <w:r w:rsidRPr="0007370A">
        <w:rPr>
          <w:rFonts w:cs="Times New Roman"/>
          <w:spacing w:val="-1"/>
          <w:lang w:val="ru-RU"/>
        </w:rPr>
        <w:t xml:space="preserve"> базе организации);</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lang w:val="ru-RU"/>
        </w:rPr>
        <w:t>договор</w:t>
      </w:r>
      <w:r w:rsidRPr="0007370A">
        <w:rPr>
          <w:rFonts w:cs="Times New Roman"/>
          <w:spacing w:val="11"/>
          <w:lang w:val="ru-RU"/>
        </w:rPr>
        <w:t xml:space="preserve"> </w:t>
      </w:r>
      <w:r w:rsidRPr="0007370A">
        <w:rPr>
          <w:rFonts w:cs="Times New Roman"/>
          <w:lang w:val="ru-RU"/>
        </w:rPr>
        <w:t>о</w:t>
      </w:r>
      <w:r w:rsidRPr="0007370A">
        <w:rPr>
          <w:rFonts w:cs="Times New Roman"/>
          <w:spacing w:val="11"/>
          <w:lang w:val="ru-RU"/>
        </w:rPr>
        <w:t xml:space="preserve"> </w:t>
      </w:r>
      <w:r w:rsidRPr="0007370A">
        <w:rPr>
          <w:rFonts w:cs="Times New Roman"/>
          <w:spacing w:val="-1"/>
          <w:lang w:val="ru-RU"/>
        </w:rPr>
        <w:t>сотрудничестве</w:t>
      </w:r>
      <w:r w:rsidRPr="0007370A">
        <w:rPr>
          <w:rFonts w:cs="Times New Roman"/>
          <w:spacing w:val="10"/>
          <w:lang w:val="ru-RU"/>
        </w:rPr>
        <w:t xml:space="preserve"> </w:t>
      </w:r>
      <w:r w:rsidRPr="0007370A">
        <w:rPr>
          <w:rFonts w:cs="Times New Roman"/>
          <w:spacing w:val="-1"/>
          <w:lang w:val="ru-RU"/>
        </w:rPr>
        <w:t>может</w:t>
      </w:r>
      <w:r w:rsidRPr="0007370A">
        <w:rPr>
          <w:rFonts w:cs="Times New Roman"/>
          <w:spacing w:val="12"/>
          <w:lang w:val="ru-RU"/>
        </w:rPr>
        <w:t xml:space="preserve"> </w:t>
      </w:r>
      <w:r w:rsidRPr="0007370A">
        <w:rPr>
          <w:rFonts w:cs="Times New Roman"/>
          <w:spacing w:val="-1"/>
          <w:lang w:val="ru-RU"/>
        </w:rPr>
        <w:t>основываться</w:t>
      </w:r>
      <w:r w:rsidRPr="0007370A">
        <w:rPr>
          <w:rFonts w:cs="Times New Roman"/>
          <w:spacing w:val="11"/>
          <w:lang w:val="ru-RU"/>
        </w:rPr>
        <w:t xml:space="preserve"> </w:t>
      </w:r>
      <w:r w:rsidRPr="0007370A">
        <w:rPr>
          <w:rFonts w:cs="Times New Roman"/>
          <w:lang w:val="ru-RU"/>
        </w:rPr>
        <w:t>на</w:t>
      </w:r>
      <w:r w:rsidRPr="0007370A">
        <w:rPr>
          <w:rFonts w:cs="Times New Roman"/>
          <w:spacing w:val="10"/>
          <w:lang w:val="ru-RU"/>
        </w:rPr>
        <w:t xml:space="preserve"> </w:t>
      </w:r>
      <w:r w:rsidRPr="0007370A">
        <w:rPr>
          <w:rFonts w:cs="Times New Roman"/>
          <w:spacing w:val="-1"/>
          <w:lang w:val="ru-RU"/>
        </w:rPr>
        <w:t>оплате</w:t>
      </w:r>
      <w:r w:rsidRPr="0007370A">
        <w:rPr>
          <w:rFonts w:cs="Times New Roman"/>
          <w:spacing w:val="13"/>
          <w:lang w:val="ru-RU"/>
        </w:rPr>
        <w:t xml:space="preserve"> </w:t>
      </w:r>
      <w:r w:rsidRPr="0007370A">
        <w:rPr>
          <w:rFonts w:cs="Times New Roman"/>
          <w:spacing w:val="-2"/>
          <w:lang w:val="ru-RU"/>
        </w:rPr>
        <w:t>услуг</w:t>
      </w:r>
      <w:r w:rsidRPr="0007370A">
        <w:rPr>
          <w:rFonts w:cs="Times New Roman"/>
          <w:spacing w:val="11"/>
          <w:lang w:val="ru-RU"/>
        </w:rPr>
        <w:t xml:space="preserve"> </w:t>
      </w:r>
      <w:r w:rsidRPr="0007370A">
        <w:rPr>
          <w:rFonts w:cs="Times New Roman"/>
          <w:lang w:val="ru-RU"/>
        </w:rPr>
        <w:t>экспертов,</w:t>
      </w:r>
      <w:r w:rsidRPr="0007370A">
        <w:rPr>
          <w:rFonts w:cs="Times New Roman"/>
          <w:spacing w:val="11"/>
          <w:lang w:val="ru-RU"/>
        </w:rPr>
        <w:t xml:space="preserve"> </w:t>
      </w:r>
      <w:r w:rsidR="0076041D" w:rsidRPr="0007370A">
        <w:rPr>
          <w:rFonts w:cs="Times New Roman"/>
          <w:lang w:val="ru-RU"/>
        </w:rPr>
        <w:t>консультантов</w:t>
      </w:r>
      <w:r w:rsidRPr="0007370A">
        <w:rPr>
          <w:rFonts w:cs="Times New Roman"/>
          <w:lang w:val="ru-RU"/>
        </w:rPr>
        <w:t xml:space="preserve">, </w:t>
      </w:r>
      <w:r w:rsidRPr="0007370A">
        <w:rPr>
          <w:rFonts w:cs="Times New Roman"/>
          <w:spacing w:val="-1"/>
          <w:lang w:val="ru-RU"/>
        </w:rPr>
        <w:t>научных</w:t>
      </w:r>
      <w:r w:rsidRPr="0007370A">
        <w:rPr>
          <w:rFonts w:cs="Times New Roman"/>
          <w:spacing w:val="1"/>
          <w:lang w:val="ru-RU"/>
        </w:rPr>
        <w:t xml:space="preserve"> </w:t>
      </w:r>
      <w:r w:rsidRPr="0007370A">
        <w:rPr>
          <w:rFonts w:cs="Times New Roman"/>
          <w:spacing w:val="-1"/>
          <w:lang w:val="ru-RU"/>
        </w:rPr>
        <w:t>руководителей;</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экспертная,</w:t>
      </w:r>
      <w:r w:rsidRPr="0007370A">
        <w:rPr>
          <w:rFonts w:cs="Times New Roman"/>
          <w:spacing w:val="40"/>
          <w:lang w:val="ru-RU"/>
        </w:rPr>
        <w:t xml:space="preserve"> </w:t>
      </w:r>
      <w:r w:rsidRPr="0007370A">
        <w:rPr>
          <w:rFonts w:cs="Times New Roman"/>
          <w:spacing w:val="-1"/>
          <w:lang w:val="ru-RU"/>
        </w:rPr>
        <w:t>научная</w:t>
      </w:r>
      <w:r w:rsidRPr="0007370A">
        <w:rPr>
          <w:rFonts w:cs="Times New Roman"/>
          <w:spacing w:val="40"/>
          <w:lang w:val="ru-RU"/>
        </w:rPr>
        <w:t xml:space="preserve"> </w:t>
      </w:r>
      <w:r w:rsidRPr="0007370A">
        <w:rPr>
          <w:rFonts w:cs="Times New Roman"/>
          <w:lang w:val="ru-RU"/>
        </w:rPr>
        <w:t>и</w:t>
      </w:r>
      <w:r w:rsidRPr="0007370A">
        <w:rPr>
          <w:rFonts w:cs="Times New Roman"/>
          <w:spacing w:val="41"/>
          <w:lang w:val="ru-RU"/>
        </w:rPr>
        <w:t xml:space="preserve"> </w:t>
      </w:r>
      <w:r w:rsidRPr="0007370A">
        <w:rPr>
          <w:rFonts w:cs="Times New Roman"/>
          <w:spacing w:val="-1"/>
          <w:lang w:val="ru-RU"/>
        </w:rPr>
        <w:t>консультационная</w:t>
      </w:r>
      <w:r w:rsidRPr="0007370A">
        <w:rPr>
          <w:rFonts w:cs="Times New Roman"/>
          <w:spacing w:val="40"/>
          <w:lang w:val="ru-RU"/>
        </w:rPr>
        <w:t xml:space="preserve"> </w:t>
      </w:r>
      <w:r w:rsidRPr="0007370A">
        <w:rPr>
          <w:rFonts w:cs="Times New Roman"/>
          <w:spacing w:val="-1"/>
          <w:lang w:val="ru-RU"/>
        </w:rPr>
        <w:t>поддержка</w:t>
      </w:r>
      <w:r w:rsidRPr="0007370A">
        <w:rPr>
          <w:rFonts w:cs="Times New Roman"/>
          <w:spacing w:val="40"/>
          <w:lang w:val="ru-RU"/>
        </w:rPr>
        <w:t xml:space="preserve"> </w:t>
      </w:r>
      <w:r w:rsidRPr="0007370A">
        <w:rPr>
          <w:rFonts w:cs="Times New Roman"/>
          <w:spacing w:val="-1"/>
          <w:lang w:val="ru-RU"/>
        </w:rPr>
        <w:t>может</w:t>
      </w:r>
      <w:r w:rsidRPr="0007370A">
        <w:rPr>
          <w:rFonts w:cs="Times New Roman"/>
          <w:spacing w:val="41"/>
          <w:lang w:val="ru-RU"/>
        </w:rPr>
        <w:t xml:space="preserve"> </w:t>
      </w:r>
      <w:r w:rsidRPr="0007370A">
        <w:rPr>
          <w:rFonts w:cs="Times New Roman"/>
          <w:lang w:val="ru-RU"/>
        </w:rPr>
        <w:t>осуществляться</w:t>
      </w:r>
      <w:r w:rsidRPr="0007370A">
        <w:rPr>
          <w:rFonts w:cs="Times New Roman"/>
          <w:spacing w:val="40"/>
          <w:lang w:val="ru-RU"/>
        </w:rPr>
        <w:t xml:space="preserve"> </w:t>
      </w:r>
      <w:r w:rsidRPr="0007370A">
        <w:rPr>
          <w:rFonts w:cs="Times New Roman"/>
          <w:lang w:val="ru-RU"/>
        </w:rPr>
        <w:t>в</w:t>
      </w:r>
      <w:r w:rsidRPr="0007370A">
        <w:rPr>
          <w:rFonts w:cs="Times New Roman"/>
          <w:spacing w:val="40"/>
          <w:lang w:val="ru-RU"/>
        </w:rPr>
        <w:t xml:space="preserve"> </w:t>
      </w:r>
      <w:r w:rsidRPr="0007370A">
        <w:rPr>
          <w:rFonts w:cs="Times New Roman"/>
          <w:spacing w:val="-1"/>
          <w:lang w:val="ru-RU"/>
        </w:rPr>
        <w:t>рамках</w:t>
      </w:r>
      <w:r w:rsidRPr="0007370A">
        <w:rPr>
          <w:rFonts w:cs="Times New Roman"/>
          <w:spacing w:val="49"/>
          <w:lang w:val="ru-RU"/>
        </w:rPr>
        <w:t xml:space="preserve"> </w:t>
      </w:r>
      <w:r w:rsidRPr="0007370A">
        <w:rPr>
          <w:rFonts w:cs="Times New Roman"/>
          <w:spacing w:val="-1"/>
          <w:lang w:val="ru-RU"/>
        </w:rPr>
        <w:t>сетевого</w:t>
      </w:r>
      <w:r w:rsidRPr="0007370A">
        <w:rPr>
          <w:rFonts w:cs="Times New Roman"/>
          <w:lang w:val="ru-RU"/>
        </w:rPr>
        <w:t xml:space="preserve"> </w:t>
      </w:r>
      <w:r w:rsidRPr="0007370A">
        <w:rPr>
          <w:rFonts w:cs="Times New Roman"/>
          <w:spacing w:val="-1"/>
          <w:lang w:val="ru-RU"/>
        </w:rPr>
        <w:t>взаимодействия</w:t>
      </w:r>
      <w:r w:rsidRPr="0007370A">
        <w:rPr>
          <w:rFonts w:cs="Times New Roman"/>
          <w:lang w:val="ru-RU"/>
        </w:rPr>
        <w:t xml:space="preserve"> </w:t>
      </w:r>
      <w:r w:rsidRPr="0007370A">
        <w:rPr>
          <w:rFonts w:cs="Times New Roman"/>
          <w:spacing w:val="-1"/>
          <w:lang w:val="ru-RU"/>
        </w:rPr>
        <w:t>общеобразовательных</w:t>
      </w:r>
      <w:r w:rsidRPr="0007370A">
        <w:rPr>
          <w:rFonts w:cs="Times New Roman"/>
          <w:spacing w:val="1"/>
          <w:lang w:val="ru-RU"/>
        </w:rPr>
        <w:t xml:space="preserve"> </w:t>
      </w:r>
      <w:r w:rsidRPr="0007370A">
        <w:rPr>
          <w:rFonts w:cs="Times New Roman"/>
          <w:spacing w:val="-1"/>
          <w:lang w:val="ru-RU"/>
        </w:rPr>
        <w:t>организаций;</w:t>
      </w:r>
    </w:p>
    <w:p w:rsidR="003020DD" w:rsidRPr="0007370A" w:rsidRDefault="0030559F" w:rsidP="00F01841">
      <w:pPr>
        <w:pStyle w:val="a3"/>
        <w:numPr>
          <w:ilvl w:val="0"/>
          <w:numId w:val="4"/>
        </w:numPr>
        <w:tabs>
          <w:tab w:val="left" w:pos="556"/>
        </w:tabs>
        <w:ind w:left="0" w:firstLine="709"/>
        <w:contextualSpacing/>
        <w:jc w:val="both"/>
        <w:rPr>
          <w:rFonts w:cs="Times New Roman"/>
          <w:lang w:val="ru-RU"/>
        </w:rPr>
      </w:pPr>
      <w:r w:rsidRPr="0007370A">
        <w:rPr>
          <w:rFonts w:cs="Times New Roman"/>
          <w:spacing w:val="-1"/>
          <w:lang w:val="ru-RU"/>
        </w:rPr>
        <w:t>консультационная,</w:t>
      </w:r>
      <w:r w:rsidRPr="0007370A">
        <w:rPr>
          <w:rFonts w:cs="Times New Roman"/>
          <w:spacing w:val="9"/>
          <w:lang w:val="ru-RU"/>
        </w:rPr>
        <w:t xml:space="preserve"> </w:t>
      </w:r>
      <w:r w:rsidRPr="0007370A">
        <w:rPr>
          <w:rFonts w:cs="Times New Roman"/>
          <w:spacing w:val="-1"/>
          <w:lang w:val="ru-RU"/>
        </w:rPr>
        <w:t>экспертная,</w:t>
      </w:r>
      <w:r w:rsidRPr="0007370A">
        <w:rPr>
          <w:rFonts w:cs="Times New Roman"/>
          <w:spacing w:val="9"/>
          <w:lang w:val="ru-RU"/>
        </w:rPr>
        <w:t xml:space="preserve"> </w:t>
      </w:r>
      <w:r w:rsidRPr="0007370A">
        <w:rPr>
          <w:rFonts w:cs="Times New Roman"/>
          <w:spacing w:val="-1"/>
          <w:lang w:val="ru-RU"/>
        </w:rPr>
        <w:t>научная</w:t>
      </w:r>
      <w:r w:rsidRPr="0007370A">
        <w:rPr>
          <w:rFonts w:cs="Times New Roman"/>
          <w:spacing w:val="9"/>
          <w:lang w:val="ru-RU"/>
        </w:rPr>
        <w:t xml:space="preserve"> </w:t>
      </w:r>
      <w:r w:rsidRPr="0007370A">
        <w:rPr>
          <w:rFonts w:cs="Times New Roman"/>
          <w:spacing w:val="-1"/>
          <w:lang w:val="ru-RU"/>
        </w:rPr>
        <w:t>поддержка</w:t>
      </w:r>
      <w:r w:rsidRPr="0007370A">
        <w:rPr>
          <w:rFonts w:cs="Times New Roman"/>
          <w:spacing w:val="8"/>
          <w:lang w:val="ru-RU"/>
        </w:rPr>
        <w:t xml:space="preserve"> </w:t>
      </w:r>
      <w:r w:rsidRPr="0007370A">
        <w:rPr>
          <w:rFonts w:cs="Times New Roman"/>
          <w:spacing w:val="-1"/>
          <w:lang w:val="ru-RU"/>
        </w:rPr>
        <w:t>может</w:t>
      </w:r>
      <w:r w:rsidRPr="0007370A">
        <w:rPr>
          <w:rFonts w:cs="Times New Roman"/>
          <w:spacing w:val="9"/>
          <w:lang w:val="ru-RU"/>
        </w:rPr>
        <w:t xml:space="preserve"> </w:t>
      </w:r>
      <w:r w:rsidRPr="0007370A">
        <w:rPr>
          <w:rFonts w:cs="Times New Roman"/>
          <w:spacing w:val="-1"/>
          <w:lang w:val="ru-RU"/>
        </w:rPr>
        <w:t>осуществляться</w:t>
      </w:r>
      <w:r w:rsidRPr="0007370A">
        <w:rPr>
          <w:rFonts w:cs="Times New Roman"/>
          <w:spacing w:val="9"/>
          <w:lang w:val="ru-RU"/>
        </w:rPr>
        <w:t xml:space="preserve"> </w:t>
      </w:r>
      <w:r w:rsidRPr="0007370A">
        <w:rPr>
          <w:rFonts w:cs="Times New Roman"/>
          <w:lang w:val="ru-RU"/>
        </w:rPr>
        <w:t>в</w:t>
      </w:r>
      <w:r w:rsidRPr="0007370A">
        <w:rPr>
          <w:rFonts w:cs="Times New Roman"/>
          <w:spacing w:val="8"/>
          <w:lang w:val="ru-RU"/>
        </w:rPr>
        <w:t xml:space="preserve"> </w:t>
      </w:r>
      <w:r w:rsidRPr="0007370A">
        <w:rPr>
          <w:rFonts w:cs="Times New Roman"/>
          <w:spacing w:val="-1"/>
          <w:lang w:val="ru-RU"/>
        </w:rPr>
        <w:t>рамках</w:t>
      </w:r>
      <w:r w:rsidRPr="0007370A">
        <w:rPr>
          <w:rFonts w:cs="Times New Roman"/>
          <w:spacing w:val="11"/>
          <w:lang w:val="ru-RU"/>
        </w:rPr>
        <w:t xml:space="preserve"> </w:t>
      </w:r>
      <w:r w:rsidRPr="0007370A">
        <w:rPr>
          <w:rFonts w:cs="Times New Roman"/>
          <w:spacing w:val="3"/>
          <w:lang w:val="ru-RU"/>
        </w:rPr>
        <w:t>о</w:t>
      </w:r>
      <w:proofErr w:type="gramStart"/>
      <w:r w:rsidRPr="0007370A">
        <w:rPr>
          <w:rFonts w:cs="Times New Roman"/>
          <w:spacing w:val="3"/>
          <w:lang w:val="ru-RU"/>
        </w:rPr>
        <w:t>р-</w:t>
      </w:r>
      <w:proofErr w:type="gramEnd"/>
      <w:r w:rsidRPr="0007370A">
        <w:rPr>
          <w:rFonts w:cs="Times New Roman"/>
          <w:spacing w:val="77"/>
          <w:lang w:val="ru-RU"/>
        </w:rPr>
        <w:t xml:space="preserve"> </w:t>
      </w:r>
      <w:r w:rsidRPr="0007370A">
        <w:rPr>
          <w:rFonts w:cs="Times New Roman"/>
          <w:spacing w:val="-1"/>
          <w:lang w:val="ru-RU"/>
        </w:rPr>
        <w:t>ганизации</w:t>
      </w:r>
      <w:r w:rsidRPr="0007370A">
        <w:rPr>
          <w:rFonts w:cs="Times New Roman"/>
          <w:spacing w:val="15"/>
          <w:lang w:val="ru-RU"/>
        </w:rPr>
        <w:t xml:space="preserve"> </w:t>
      </w:r>
      <w:r w:rsidRPr="0007370A">
        <w:rPr>
          <w:rFonts w:cs="Times New Roman"/>
          <w:spacing w:val="-1"/>
          <w:lang w:val="ru-RU"/>
        </w:rPr>
        <w:t>повышения</w:t>
      </w:r>
      <w:r w:rsidRPr="0007370A">
        <w:rPr>
          <w:rFonts w:cs="Times New Roman"/>
          <w:spacing w:val="14"/>
          <w:lang w:val="ru-RU"/>
        </w:rPr>
        <w:t xml:space="preserve"> </w:t>
      </w:r>
      <w:r w:rsidRPr="0007370A">
        <w:rPr>
          <w:rFonts w:cs="Times New Roman"/>
          <w:spacing w:val="-1"/>
          <w:lang w:val="ru-RU"/>
        </w:rPr>
        <w:t>квалификации</w:t>
      </w:r>
      <w:r w:rsidRPr="0007370A">
        <w:rPr>
          <w:rFonts w:cs="Times New Roman"/>
          <w:spacing w:val="15"/>
          <w:lang w:val="ru-RU"/>
        </w:rPr>
        <w:t xml:space="preserve"> </w:t>
      </w:r>
      <w:r w:rsidRPr="0007370A">
        <w:rPr>
          <w:rFonts w:cs="Times New Roman"/>
          <w:lang w:val="ru-RU"/>
        </w:rPr>
        <w:t>на</w:t>
      </w:r>
      <w:r w:rsidRPr="0007370A">
        <w:rPr>
          <w:rFonts w:cs="Times New Roman"/>
          <w:spacing w:val="13"/>
          <w:lang w:val="ru-RU"/>
        </w:rPr>
        <w:t xml:space="preserve"> </w:t>
      </w:r>
      <w:r w:rsidRPr="0007370A">
        <w:rPr>
          <w:rFonts w:cs="Times New Roman"/>
          <w:spacing w:val="-1"/>
          <w:lang w:val="ru-RU"/>
        </w:rPr>
        <w:t>базе</w:t>
      </w:r>
      <w:r w:rsidRPr="0007370A">
        <w:rPr>
          <w:rFonts w:cs="Times New Roman"/>
          <w:spacing w:val="13"/>
          <w:lang w:val="ru-RU"/>
        </w:rPr>
        <w:t xml:space="preserve"> </w:t>
      </w:r>
      <w:r w:rsidRPr="0007370A">
        <w:rPr>
          <w:rFonts w:cs="Times New Roman"/>
          <w:lang w:val="ru-RU"/>
        </w:rPr>
        <w:t>стажировочных</w:t>
      </w:r>
      <w:r w:rsidRPr="0007370A">
        <w:rPr>
          <w:rFonts w:cs="Times New Roman"/>
          <w:spacing w:val="15"/>
          <w:lang w:val="ru-RU"/>
        </w:rPr>
        <w:t xml:space="preserve"> </w:t>
      </w:r>
      <w:r w:rsidRPr="0007370A">
        <w:rPr>
          <w:rFonts w:cs="Times New Roman"/>
          <w:spacing w:val="-1"/>
          <w:lang w:val="ru-RU"/>
        </w:rPr>
        <w:t>площадок</w:t>
      </w:r>
      <w:r w:rsidRPr="0007370A">
        <w:rPr>
          <w:rFonts w:cs="Times New Roman"/>
          <w:spacing w:val="15"/>
          <w:lang w:val="ru-RU"/>
        </w:rPr>
        <w:t xml:space="preserve"> </w:t>
      </w:r>
      <w:r w:rsidRPr="0007370A">
        <w:rPr>
          <w:rFonts w:cs="Times New Roman"/>
          <w:lang w:val="ru-RU"/>
        </w:rPr>
        <w:t>(школ),</w:t>
      </w:r>
      <w:r w:rsidRPr="0007370A">
        <w:rPr>
          <w:rFonts w:cs="Times New Roman"/>
          <w:spacing w:val="13"/>
          <w:lang w:val="ru-RU"/>
        </w:rPr>
        <w:t xml:space="preserve"> </w:t>
      </w:r>
      <w:r w:rsidRPr="0007370A">
        <w:rPr>
          <w:rFonts w:cs="Times New Roman"/>
          <w:lang w:val="ru-RU"/>
        </w:rPr>
        <w:t>применяю-</w:t>
      </w:r>
      <w:r w:rsidRPr="0007370A">
        <w:rPr>
          <w:rFonts w:cs="Times New Roman"/>
          <w:spacing w:val="53"/>
          <w:lang w:val="ru-RU"/>
        </w:rPr>
        <w:t xml:space="preserve"> </w:t>
      </w:r>
      <w:r w:rsidRPr="0007370A">
        <w:rPr>
          <w:rFonts w:cs="Times New Roman"/>
          <w:lang w:val="ru-RU"/>
        </w:rPr>
        <w:t xml:space="preserve">щих </w:t>
      </w:r>
      <w:r w:rsidRPr="0007370A">
        <w:rPr>
          <w:rFonts w:cs="Times New Roman"/>
          <w:spacing w:val="-1"/>
          <w:lang w:val="ru-RU"/>
        </w:rPr>
        <w:t>современные</w:t>
      </w:r>
      <w:r w:rsidRPr="0007370A">
        <w:rPr>
          <w:rFonts w:cs="Times New Roman"/>
          <w:spacing w:val="58"/>
          <w:lang w:val="ru-RU"/>
        </w:rPr>
        <w:t xml:space="preserve"> </w:t>
      </w:r>
      <w:r w:rsidRPr="0007370A">
        <w:rPr>
          <w:rFonts w:cs="Times New Roman"/>
          <w:spacing w:val="-1"/>
          <w:lang w:val="ru-RU"/>
        </w:rPr>
        <w:t>образовательные</w:t>
      </w:r>
      <w:r w:rsidRPr="0007370A">
        <w:rPr>
          <w:rFonts w:cs="Times New Roman"/>
          <w:spacing w:val="58"/>
          <w:lang w:val="ru-RU"/>
        </w:rPr>
        <w:t xml:space="preserve"> </w:t>
      </w:r>
      <w:r w:rsidRPr="0007370A">
        <w:rPr>
          <w:rFonts w:cs="Times New Roman"/>
          <w:spacing w:val="-1"/>
          <w:lang w:val="ru-RU"/>
        </w:rPr>
        <w:t>технологии,</w:t>
      </w:r>
      <w:r w:rsidRPr="0007370A">
        <w:rPr>
          <w:rFonts w:cs="Times New Roman"/>
          <w:spacing w:val="59"/>
          <w:lang w:val="ru-RU"/>
        </w:rPr>
        <w:t xml:space="preserve"> </w:t>
      </w:r>
      <w:r w:rsidRPr="0007370A">
        <w:rPr>
          <w:rFonts w:cs="Times New Roman"/>
          <w:spacing w:val="-1"/>
          <w:lang w:val="ru-RU"/>
        </w:rPr>
        <w:t>имеющих</w:t>
      </w:r>
      <w:r w:rsidRPr="0007370A">
        <w:rPr>
          <w:rFonts w:cs="Times New Roman"/>
          <w:lang w:val="ru-RU"/>
        </w:rPr>
        <w:t xml:space="preserve"> </w:t>
      </w:r>
      <w:r w:rsidRPr="0007370A">
        <w:rPr>
          <w:rFonts w:cs="Times New Roman"/>
          <w:spacing w:val="-1"/>
          <w:lang w:val="ru-RU"/>
        </w:rPr>
        <w:t>высокие</w:t>
      </w:r>
      <w:r w:rsidRPr="0007370A">
        <w:rPr>
          <w:rFonts w:cs="Times New Roman"/>
          <w:spacing w:val="56"/>
          <w:lang w:val="ru-RU"/>
        </w:rPr>
        <w:t xml:space="preserve"> </w:t>
      </w:r>
      <w:r w:rsidRPr="0007370A">
        <w:rPr>
          <w:rFonts w:cs="Times New Roman"/>
          <w:spacing w:val="-1"/>
          <w:lang w:val="ru-RU"/>
        </w:rPr>
        <w:t>образовательные</w:t>
      </w:r>
      <w:r w:rsidRPr="0007370A">
        <w:rPr>
          <w:rFonts w:cs="Times New Roman"/>
          <w:spacing w:val="58"/>
          <w:lang w:val="ru-RU"/>
        </w:rPr>
        <w:t xml:space="preserve"> </w:t>
      </w:r>
      <w:r w:rsidRPr="0007370A">
        <w:rPr>
          <w:rFonts w:cs="Times New Roman"/>
          <w:spacing w:val="2"/>
          <w:lang w:val="ru-RU"/>
        </w:rPr>
        <w:t>ре</w:t>
      </w:r>
      <w:r w:rsidRPr="0007370A">
        <w:rPr>
          <w:rFonts w:cs="Times New Roman"/>
          <w:spacing w:val="-1"/>
          <w:lang w:val="ru-RU"/>
        </w:rPr>
        <w:t>зультаты</w:t>
      </w:r>
      <w:r w:rsidRPr="0007370A">
        <w:rPr>
          <w:rFonts w:cs="Times New Roman"/>
          <w:lang w:val="ru-RU"/>
        </w:rPr>
        <w:t xml:space="preserve"> </w:t>
      </w:r>
      <w:r w:rsidRPr="0007370A">
        <w:rPr>
          <w:rFonts w:cs="Times New Roman"/>
          <w:spacing w:val="-1"/>
          <w:lang w:val="ru-RU"/>
        </w:rPr>
        <w:t>обучающихся,</w:t>
      </w:r>
      <w:r w:rsidRPr="0007370A">
        <w:rPr>
          <w:rFonts w:cs="Times New Roman"/>
          <w:lang w:val="ru-RU"/>
        </w:rPr>
        <w:t xml:space="preserve"> </w:t>
      </w:r>
      <w:r w:rsidRPr="0007370A">
        <w:rPr>
          <w:rFonts w:cs="Times New Roman"/>
          <w:spacing w:val="-1"/>
          <w:lang w:val="ru-RU"/>
        </w:rPr>
        <w:t>реализующих</w:t>
      </w:r>
      <w:r w:rsidRPr="0007370A">
        <w:rPr>
          <w:rFonts w:cs="Times New Roman"/>
          <w:lang w:val="ru-RU"/>
        </w:rPr>
        <w:t xml:space="preserve"> </w:t>
      </w:r>
      <w:r w:rsidRPr="0007370A">
        <w:rPr>
          <w:rFonts w:cs="Times New Roman"/>
          <w:spacing w:val="25"/>
          <w:lang w:val="ru-RU"/>
        </w:rPr>
        <w:t xml:space="preserve"> </w:t>
      </w:r>
      <w:r w:rsidRPr="0007370A">
        <w:rPr>
          <w:rFonts w:cs="Times New Roman"/>
          <w:spacing w:val="-1"/>
          <w:lang w:val="ru-RU"/>
        </w:rPr>
        <w:t>эффективные</w:t>
      </w:r>
      <w:r w:rsidRPr="0007370A">
        <w:rPr>
          <w:rFonts w:cs="Times New Roman"/>
          <w:lang w:val="ru-RU"/>
        </w:rPr>
        <w:t xml:space="preserve"> </w:t>
      </w:r>
      <w:r w:rsidRPr="0007370A">
        <w:rPr>
          <w:rFonts w:cs="Times New Roman"/>
          <w:spacing w:val="22"/>
          <w:lang w:val="ru-RU"/>
        </w:rPr>
        <w:t xml:space="preserve"> </w:t>
      </w:r>
      <w:r w:rsidRPr="0007370A">
        <w:rPr>
          <w:rFonts w:cs="Times New Roman"/>
          <w:spacing w:val="-1"/>
          <w:lang w:val="ru-RU"/>
        </w:rPr>
        <w:t>модели</w:t>
      </w:r>
      <w:r w:rsidRPr="0007370A">
        <w:rPr>
          <w:rFonts w:cs="Times New Roman"/>
          <w:lang w:val="ru-RU"/>
        </w:rPr>
        <w:t xml:space="preserve"> </w:t>
      </w:r>
      <w:r w:rsidRPr="0007370A">
        <w:rPr>
          <w:rFonts w:cs="Times New Roman"/>
          <w:spacing w:val="22"/>
          <w:lang w:val="ru-RU"/>
        </w:rPr>
        <w:t xml:space="preserve"> </w:t>
      </w:r>
      <w:r w:rsidRPr="0007370A">
        <w:rPr>
          <w:rFonts w:cs="Times New Roman"/>
          <w:spacing w:val="-1"/>
          <w:lang w:val="ru-RU"/>
        </w:rPr>
        <w:t>финансово-экономического</w:t>
      </w:r>
      <w:r w:rsidRPr="0007370A">
        <w:rPr>
          <w:rFonts w:cs="Times New Roman"/>
          <w:spacing w:val="101"/>
          <w:lang w:val="ru-RU"/>
        </w:rPr>
        <w:t xml:space="preserve"> </w:t>
      </w:r>
      <w:r w:rsidRPr="0007370A">
        <w:rPr>
          <w:rFonts w:cs="Times New Roman"/>
          <w:spacing w:val="-1"/>
          <w:lang w:val="ru-RU"/>
        </w:rPr>
        <w:t>управления.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Взаимодействие</w:t>
      </w:r>
      <w:r w:rsidRPr="0007370A">
        <w:rPr>
          <w:rFonts w:cs="Times New Roman"/>
          <w:spacing w:val="37"/>
          <w:lang w:val="ru-RU"/>
        </w:rPr>
        <w:t xml:space="preserve"> </w:t>
      </w:r>
      <w:r w:rsidRPr="0007370A">
        <w:rPr>
          <w:rFonts w:cs="Times New Roman"/>
          <w:lang w:val="ru-RU"/>
        </w:rPr>
        <w:t>с</w:t>
      </w:r>
      <w:r w:rsidRPr="0007370A">
        <w:rPr>
          <w:rFonts w:cs="Times New Roman"/>
          <w:spacing w:val="42"/>
          <w:lang w:val="ru-RU"/>
        </w:rPr>
        <w:t xml:space="preserve"> </w:t>
      </w:r>
      <w:r w:rsidRPr="0007370A">
        <w:rPr>
          <w:rFonts w:cs="Times New Roman"/>
          <w:spacing w:val="-1"/>
          <w:lang w:val="ru-RU"/>
        </w:rPr>
        <w:t>учебными,</w:t>
      </w:r>
      <w:r w:rsidRPr="0007370A">
        <w:rPr>
          <w:rFonts w:cs="Times New Roman"/>
          <w:spacing w:val="38"/>
          <w:lang w:val="ru-RU"/>
        </w:rPr>
        <w:t xml:space="preserve"> </w:t>
      </w:r>
      <w:r w:rsidRPr="0007370A">
        <w:rPr>
          <w:rFonts w:cs="Times New Roman"/>
          <w:spacing w:val="-1"/>
          <w:lang w:val="ru-RU"/>
        </w:rPr>
        <w:t>научными</w:t>
      </w:r>
      <w:r w:rsidRPr="0007370A">
        <w:rPr>
          <w:rFonts w:cs="Times New Roman"/>
          <w:spacing w:val="39"/>
          <w:lang w:val="ru-RU"/>
        </w:rPr>
        <w:t xml:space="preserve"> </w:t>
      </w:r>
      <w:r w:rsidRPr="0007370A">
        <w:rPr>
          <w:rFonts w:cs="Times New Roman"/>
          <w:lang w:val="ru-RU"/>
        </w:rPr>
        <w:t>и</w:t>
      </w:r>
      <w:r w:rsidRPr="0007370A">
        <w:rPr>
          <w:rFonts w:cs="Times New Roman"/>
          <w:spacing w:val="39"/>
          <w:lang w:val="ru-RU"/>
        </w:rPr>
        <w:t xml:space="preserve"> </w:t>
      </w:r>
      <w:r w:rsidRPr="0007370A">
        <w:rPr>
          <w:rFonts w:cs="Times New Roman"/>
          <w:spacing w:val="-1"/>
          <w:lang w:val="ru-RU"/>
        </w:rPr>
        <w:t>социальными</w:t>
      </w:r>
      <w:r w:rsidRPr="0007370A">
        <w:rPr>
          <w:rFonts w:cs="Times New Roman"/>
          <w:spacing w:val="45"/>
          <w:lang w:val="ru-RU"/>
        </w:rPr>
        <w:t xml:space="preserve"> </w:t>
      </w:r>
      <w:r w:rsidRPr="0007370A">
        <w:rPr>
          <w:rFonts w:cs="Times New Roman"/>
          <w:spacing w:val="-1"/>
          <w:lang w:val="ru-RU"/>
        </w:rPr>
        <w:t>организациями</w:t>
      </w:r>
      <w:r w:rsidRPr="0007370A">
        <w:rPr>
          <w:rFonts w:cs="Times New Roman"/>
          <w:spacing w:val="39"/>
          <w:lang w:val="ru-RU"/>
        </w:rPr>
        <w:t xml:space="preserve"> </w:t>
      </w:r>
      <w:r w:rsidRPr="0007370A">
        <w:rPr>
          <w:rFonts w:cs="Times New Roman"/>
          <w:spacing w:val="-1"/>
          <w:lang w:val="ru-RU"/>
        </w:rPr>
        <w:t>может</w:t>
      </w:r>
      <w:r w:rsidRPr="0007370A">
        <w:rPr>
          <w:rFonts w:cs="Times New Roman"/>
          <w:spacing w:val="38"/>
          <w:lang w:val="ru-RU"/>
        </w:rPr>
        <w:t xml:space="preserve"> </w:t>
      </w:r>
      <w:r w:rsidR="003C6C29" w:rsidRPr="0007370A">
        <w:rPr>
          <w:rFonts w:cs="Times New Roman"/>
          <w:lang w:val="ru-RU"/>
        </w:rPr>
        <w:t>включать</w:t>
      </w:r>
      <w:r w:rsidRPr="0007370A">
        <w:rPr>
          <w:rFonts w:cs="Times New Roman"/>
          <w:spacing w:val="48"/>
          <w:lang w:val="ru-RU"/>
        </w:rPr>
        <w:t xml:space="preserve"> </w:t>
      </w:r>
      <w:r w:rsidRPr="0007370A">
        <w:rPr>
          <w:rFonts w:cs="Times New Roman"/>
          <w:spacing w:val="-1"/>
          <w:lang w:val="ru-RU"/>
        </w:rPr>
        <w:t>проведение:</w:t>
      </w:r>
      <w:r w:rsidRPr="0007370A">
        <w:rPr>
          <w:rFonts w:cs="Times New Roman"/>
          <w:spacing w:val="48"/>
          <w:lang w:val="ru-RU"/>
        </w:rPr>
        <w:t xml:space="preserve"> </w:t>
      </w:r>
      <w:r w:rsidRPr="0007370A">
        <w:rPr>
          <w:rFonts w:cs="Times New Roman"/>
          <w:spacing w:val="-1"/>
          <w:lang w:val="ru-RU"/>
        </w:rPr>
        <w:t>единовременного</w:t>
      </w:r>
      <w:r w:rsidRPr="0007370A">
        <w:rPr>
          <w:rFonts w:cs="Times New Roman"/>
          <w:spacing w:val="47"/>
          <w:lang w:val="ru-RU"/>
        </w:rPr>
        <w:t xml:space="preserve"> </w:t>
      </w:r>
      <w:r w:rsidRPr="0007370A">
        <w:rPr>
          <w:rFonts w:cs="Times New Roman"/>
          <w:lang w:val="ru-RU"/>
        </w:rPr>
        <w:t>или</w:t>
      </w:r>
      <w:r w:rsidRPr="0007370A">
        <w:rPr>
          <w:rFonts w:cs="Times New Roman"/>
          <w:spacing w:val="46"/>
          <w:lang w:val="ru-RU"/>
        </w:rPr>
        <w:t xml:space="preserve"> </w:t>
      </w:r>
      <w:r w:rsidRPr="0007370A">
        <w:rPr>
          <w:rFonts w:cs="Times New Roman"/>
          <w:spacing w:val="-1"/>
          <w:lang w:val="ru-RU"/>
        </w:rPr>
        <w:t>регулярного</w:t>
      </w:r>
      <w:r w:rsidRPr="0007370A">
        <w:rPr>
          <w:rFonts w:cs="Times New Roman"/>
          <w:spacing w:val="47"/>
          <w:lang w:val="ru-RU"/>
        </w:rPr>
        <w:t xml:space="preserve"> </w:t>
      </w:r>
      <w:r w:rsidRPr="0007370A">
        <w:rPr>
          <w:rFonts w:cs="Times New Roman"/>
          <w:spacing w:val="-1"/>
          <w:lang w:val="ru-RU"/>
        </w:rPr>
        <w:t>научного</w:t>
      </w:r>
      <w:r w:rsidRPr="0007370A">
        <w:rPr>
          <w:rFonts w:cs="Times New Roman"/>
          <w:spacing w:val="49"/>
          <w:lang w:val="ru-RU"/>
        </w:rPr>
        <w:t xml:space="preserve"> </w:t>
      </w:r>
      <w:r w:rsidRPr="0007370A">
        <w:rPr>
          <w:rFonts w:cs="Times New Roman"/>
          <w:spacing w:val="-1"/>
          <w:lang w:val="ru-RU"/>
        </w:rPr>
        <w:t>семинара;</w:t>
      </w:r>
      <w:r w:rsidRPr="0007370A">
        <w:rPr>
          <w:rFonts w:cs="Times New Roman"/>
          <w:spacing w:val="48"/>
          <w:lang w:val="ru-RU"/>
        </w:rPr>
        <w:t xml:space="preserve"> </w:t>
      </w:r>
      <w:r w:rsidRPr="0007370A">
        <w:rPr>
          <w:rFonts w:cs="Times New Roman"/>
          <w:lang w:val="ru-RU"/>
        </w:rPr>
        <w:t>научн</w:t>
      </w:r>
      <w:proofErr w:type="gramStart"/>
      <w:r w:rsidRPr="0007370A">
        <w:rPr>
          <w:rFonts w:cs="Times New Roman"/>
          <w:lang w:val="ru-RU"/>
        </w:rPr>
        <w:t>о-</w:t>
      </w:r>
      <w:proofErr w:type="gramEnd"/>
      <w:r w:rsidRPr="0007370A">
        <w:rPr>
          <w:rFonts w:cs="Times New Roman"/>
          <w:spacing w:val="91"/>
          <w:lang w:val="ru-RU"/>
        </w:rPr>
        <w:t xml:space="preserve"> </w:t>
      </w:r>
      <w:r w:rsidRPr="0007370A">
        <w:rPr>
          <w:rFonts w:cs="Times New Roman"/>
          <w:spacing w:val="-1"/>
          <w:lang w:val="ru-RU"/>
        </w:rPr>
        <w:t>практической</w:t>
      </w:r>
      <w:r w:rsidRPr="0007370A">
        <w:rPr>
          <w:rFonts w:cs="Times New Roman"/>
          <w:spacing w:val="15"/>
          <w:lang w:val="ru-RU"/>
        </w:rPr>
        <w:t xml:space="preserve"> </w:t>
      </w:r>
      <w:r w:rsidRPr="0007370A">
        <w:rPr>
          <w:rFonts w:cs="Times New Roman"/>
          <w:spacing w:val="-1"/>
          <w:lang w:val="ru-RU"/>
        </w:rPr>
        <w:t>конференции;</w:t>
      </w:r>
      <w:r w:rsidRPr="0007370A">
        <w:rPr>
          <w:rFonts w:cs="Times New Roman"/>
          <w:spacing w:val="14"/>
          <w:lang w:val="ru-RU"/>
        </w:rPr>
        <w:t xml:space="preserve"> </w:t>
      </w:r>
      <w:r w:rsidRPr="0007370A">
        <w:rPr>
          <w:rFonts w:cs="Times New Roman"/>
          <w:spacing w:val="-1"/>
          <w:lang w:val="ru-RU"/>
        </w:rPr>
        <w:t>консультаций;</w:t>
      </w:r>
      <w:r w:rsidRPr="0007370A">
        <w:rPr>
          <w:rFonts w:cs="Times New Roman"/>
          <w:spacing w:val="17"/>
          <w:lang w:val="ru-RU"/>
        </w:rPr>
        <w:t xml:space="preserve"> </w:t>
      </w:r>
      <w:r w:rsidRPr="0007370A">
        <w:rPr>
          <w:rFonts w:cs="Times New Roman"/>
          <w:spacing w:val="-1"/>
          <w:lang w:val="ru-RU"/>
        </w:rPr>
        <w:t>круглых</w:t>
      </w:r>
      <w:r w:rsidRPr="0007370A">
        <w:rPr>
          <w:rFonts w:cs="Times New Roman"/>
          <w:spacing w:val="18"/>
          <w:lang w:val="ru-RU"/>
        </w:rPr>
        <w:t xml:space="preserve"> </w:t>
      </w:r>
      <w:r w:rsidRPr="0007370A">
        <w:rPr>
          <w:rFonts w:cs="Times New Roman"/>
          <w:spacing w:val="-1"/>
          <w:lang w:val="ru-RU"/>
        </w:rPr>
        <w:t>столов;</w:t>
      </w:r>
      <w:r w:rsidRPr="0007370A">
        <w:rPr>
          <w:rFonts w:cs="Times New Roman"/>
          <w:spacing w:val="16"/>
          <w:lang w:val="ru-RU"/>
        </w:rPr>
        <w:t xml:space="preserve"> </w:t>
      </w:r>
      <w:r w:rsidRPr="0007370A">
        <w:rPr>
          <w:rFonts w:cs="Times New Roman"/>
          <w:spacing w:val="-1"/>
          <w:lang w:val="ru-RU"/>
        </w:rPr>
        <w:t>вебинаров;</w:t>
      </w:r>
      <w:r w:rsidRPr="0007370A">
        <w:rPr>
          <w:rFonts w:cs="Times New Roman"/>
          <w:spacing w:val="16"/>
          <w:lang w:val="ru-RU"/>
        </w:rPr>
        <w:t xml:space="preserve"> </w:t>
      </w:r>
      <w:r w:rsidRPr="0007370A">
        <w:rPr>
          <w:rFonts w:cs="Times New Roman"/>
          <w:lang w:val="ru-RU"/>
        </w:rPr>
        <w:t>мастер-классов,</w:t>
      </w:r>
      <w:r w:rsidRPr="0007370A">
        <w:rPr>
          <w:rFonts w:cs="Times New Roman"/>
          <w:spacing w:val="77"/>
          <w:lang w:val="ru-RU"/>
        </w:rPr>
        <w:t xml:space="preserve"> </w:t>
      </w:r>
      <w:r w:rsidRPr="0007370A">
        <w:rPr>
          <w:rFonts w:cs="Times New Roman"/>
          <w:spacing w:val="-1"/>
          <w:lang w:val="ru-RU"/>
        </w:rPr>
        <w:t>тренингов</w:t>
      </w:r>
      <w:r w:rsidRPr="0007370A">
        <w:rPr>
          <w:rFonts w:cs="Times New Roman"/>
          <w:spacing w:val="-3"/>
          <w:lang w:val="ru-RU"/>
        </w:rPr>
        <w:t xml:space="preserve"> </w:t>
      </w:r>
      <w:r w:rsidRPr="0007370A">
        <w:rPr>
          <w:rFonts w:cs="Times New Roman"/>
          <w:lang w:val="ru-RU"/>
        </w:rPr>
        <w:t>и др.</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lang w:val="ru-RU"/>
        </w:rPr>
        <w:t>Описание</w:t>
      </w:r>
      <w:r w:rsidRPr="0007370A">
        <w:rPr>
          <w:rFonts w:cs="Times New Roman"/>
          <w:spacing w:val="-1"/>
          <w:lang w:val="ru-RU"/>
        </w:rPr>
        <w:t xml:space="preserve"> </w:t>
      </w:r>
      <w:r w:rsidRPr="0007370A">
        <w:rPr>
          <w:rFonts w:cs="Times New Roman"/>
          <w:lang w:val="ru-RU"/>
        </w:rPr>
        <w:t xml:space="preserve">условий, </w:t>
      </w:r>
      <w:r w:rsidRPr="0007370A">
        <w:rPr>
          <w:rFonts w:cs="Times New Roman"/>
          <w:spacing w:val="-1"/>
          <w:lang w:val="ru-RU"/>
        </w:rPr>
        <w:t>обеспечивающих</w:t>
      </w:r>
      <w:r w:rsidRPr="0007370A">
        <w:rPr>
          <w:rFonts w:cs="Times New Roman"/>
          <w:lang w:val="ru-RU"/>
        </w:rPr>
        <w:t xml:space="preserve"> развитие</w:t>
      </w:r>
      <w:r w:rsidRPr="0007370A">
        <w:rPr>
          <w:rFonts w:cs="Times New Roman"/>
          <w:spacing w:val="2"/>
          <w:lang w:val="ru-RU"/>
        </w:rPr>
        <w:t xml:space="preserve"> </w:t>
      </w:r>
      <w:r w:rsidRPr="0007370A">
        <w:rPr>
          <w:rFonts w:cs="Times New Roman"/>
          <w:spacing w:val="-1"/>
          <w:lang w:val="ru-RU"/>
        </w:rPr>
        <w:t>УУД</w:t>
      </w:r>
      <w:r w:rsidRPr="0007370A">
        <w:rPr>
          <w:rFonts w:cs="Times New Roman"/>
          <w:lang w:val="ru-RU"/>
        </w:rPr>
        <w:t xml:space="preserve"> </w:t>
      </w:r>
      <w:proofErr w:type="gramStart"/>
      <w:r w:rsidRPr="0007370A">
        <w:rPr>
          <w:rFonts w:cs="Times New Roman"/>
          <w:lang w:val="ru-RU"/>
        </w:rPr>
        <w:t>у</w:t>
      </w:r>
      <w:proofErr w:type="gramEnd"/>
      <w:r w:rsidRPr="0007370A">
        <w:rPr>
          <w:rFonts w:cs="Times New Roman"/>
          <w:lang w:val="ru-RU"/>
        </w:rPr>
        <w:t xml:space="preserve"> </w:t>
      </w:r>
      <w:r w:rsidRPr="0007370A">
        <w:rPr>
          <w:rFonts w:cs="Times New Roman"/>
          <w:spacing w:val="-1"/>
          <w:lang w:val="ru-RU"/>
        </w:rPr>
        <w:t>обучающихся,</w:t>
      </w:r>
    </w:p>
    <w:p w:rsidR="003020DD" w:rsidRPr="0007370A" w:rsidRDefault="0030559F" w:rsidP="0007370A">
      <w:pPr>
        <w:pStyle w:val="a3"/>
        <w:ind w:left="0" w:firstLine="709"/>
        <w:contextualSpacing/>
        <w:jc w:val="both"/>
        <w:rPr>
          <w:rFonts w:cs="Times New Roman"/>
          <w:lang w:val="ru-RU"/>
        </w:rPr>
      </w:pPr>
      <w:r w:rsidRPr="0007370A">
        <w:rPr>
          <w:rFonts w:cs="Times New Roman"/>
          <w:spacing w:val="-1"/>
          <w:lang w:val="ru-RU"/>
        </w:rPr>
        <w:t>Условия</w:t>
      </w:r>
      <w:r w:rsidRPr="0007370A">
        <w:rPr>
          <w:rFonts w:cs="Times New Roman"/>
          <w:spacing w:val="47"/>
          <w:lang w:val="ru-RU"/>
        </w:rPr>
        <w:t xml:space="preserve"> </w:t>
      </w:r>
      <w:r w:rsidRPr="0007370A">
        <w:rPr>
          <w:rFonts w:cs="Times New Roman"/>
          <w:spacing w:val="-1"/>
          <w:lang w:val="ru-RU"/>
        </w:rPr>
        <w:t>реализации</w:t>
      </w:r>
      <w:r w:rsidRPr="0007370A">
        <w:rPr>
          <w:rFonts w:cs="Times New Roman"/>
          <w:spacing w:val="48"/>
          <w:lang w:val="ru-RU"/>
        </w:rPr>
        <w:t xml:space="preserve"> </w:t>
      </w:r>
      <w:r w:rsidRPr="0007370A">
        <w:rPr>
          <w:rFonts w:cs="Times New Roman"/>
          <w:spacing w:val="-1"/>
          <w:lang w:val="ru-RU"/>
        </w:rPr>
        <w:t>основной</w:t>
      </w:r>
      <w:r w:rsidRPr="0007370A">
        <w:rPr>
          <w:rFonts w:cs="Times New Roman"/>
          <w:spacing w:val="48"/>
          <w:lang w:val="ru-RU"/>
        </w:rPr>
        <w:t xml:space="preserve"> </w:t>
      </w:r>
      <w:r w:rsidRPr="0007370A">
        <w:rPr>
          <w:rFonts w:cs="Times New Roman"/>
          <w:spacing w:val="-1"/>
          <w:lang w:val="ru-RU"/>
        </w:rPr>
        <w:t>образовательной</w:t>
      </w:r>
      <w:r w:rsidRPr="0007370A">
        <w:rPr>
          <w:rFonts w:cs="Times New Roman"/>
          <w:spacing w:val="48"/>
          <w:lang w:val="ru-RU"/>
        </w:rPr>
        <w:t xml:space="preserve"> </w:t>
      </w:r>
      <w:r w:rsidRPr="0007370A">
        <w:rPr>
          <w:rFonts w:cs="Times New Roman"/>
          <w:spacing w:val="-1"/>
          <w:lang w:val="ru-RU"/>
        </w:rPr>
        <w:t>программы,</w:t>
      </w:r>
      <w:r w:rsidRPr="0007370A">
        <w:rPr>
          <w:rFonts w:cs="Times New Roman"/>
          <w:spacing w:val="47"/>
          <w:lang w:val="ru-RU"/>
        </w:rPr>
        <w:t xml:space="preserve"> </w:t>
      </w:r>
      <w:r w:rsidRPr="0007370A">
        <w:rPr>
          <w:rFonts w:cs="Times New Roman"/>
          <w:lang w:val="ru-RU"/>
        </w:rPr>
        <w:t>в</w:t>
      </w:r>
      <w:r w:rsidRPr="0007370A">
        <w:rPr>
          <w:rFonts w:cs="Times New Roman"/>
          <w:spacing w:val="49"/>
          <w:lang w:val="ru-RU"/>
        </w:rPr>
        <w:t xml:space="preserve"> </w:t>
      </w:r>
      <w:r w:rsidRPr="0007370A">
        <w:rPr>
          <w:rFonts w:cs="Times New Roman"/>
          <w:lang w:val="ru-RU"/>
        </w:rPr>
        <w:t>том</w:t>
      </w:r>
      <w:r w:rsidRPr="0007370A">
        <w:rPr>
          <w:rFonts w:cs="Times New Roman"/>
          <w:spacing w:val="49"/>
          <w:lang w:val="ru-RU"/>
        </w:rPr>
        <w:t xml:space="preserve"> </w:t>
      </w:r>
      <w:r w:rsidRPr="0007370A">
        <w:rPr>
          <w:rFonts w:cs="Times New Roman"/>
          <w:spacing w:val="-1"/>
          <w:lang w:val="ru-RU"/>
        </w:rPr>
        <w:t>числе</w:t>
      </w:r>
      <w:r w:rsidRPr="0007370A">
        <w:rPr>
          <w:rFonts w:cs="Times New Roman"/>
          <w:spacing w:val="47"/>
          <w:lang w:val="ru-RU"/>
        </w:rPr>
        <w:t xml:space="preserve"> </w:t>
      </w:r>
      <w:r w:rsidRPr="0007370A">
        <w:rPr>
          <w:rFonts w:cs="Times New Roman"/>
          <w:spacing w:val="-1"/>
          <w:lang w:val="ru-RU"/>
        </w:rPr>
        <w:t>программы</w:t>
      </w:r>
      <w:r w:rsidRPr="0007370A">
        <w:rPr>
          <w:rFonts w:cs="Times New Roman"/>
          <w:spacing w:val="101"/>
          <w:lang w:val="ru-RU"/>
        </w:rPr>
        <w:t xml:space="preserve"> </w:t>
      </w:r>
      <w:r w:rsidRPr="0007370A">
        <w:rPr>
          <w:rFonts w:cs="Times New Roman"/>
          <w:lang w:val="ru-RU"/>
        </w:rPr>
        <w:t>УУД,</w:t>
      </w:r>
      <w:r w:rsidRPr="0007370A">
        <w:rPr>
          <w:rFonts w:cs="Times New Roman"/>
          <w:spacing w:val="20"/>
          <w:lang w:val="ru-RU"/>
        </w:rPr>
        <w:t xml:space="preserve"> </w:t>
      </w:r>
      <w:r w:rsidRPr="0007370A">
        <w:rPr>
          <w:rFonts w:cs="Times New Roman"/>
          <w:lang w:val="ru-RU"/>
        </w:rPr>
        <w:t>должны</w:t>
      </w:r>
      <w:r w:rsidRPr="0007370A">
        <w:rPr>
          <w:rFonts w:cs="Times New Roman"/>
          <w:spacing w:val="20"/>
          <w:lang w:val="ru-RU"/>
        </w:rPr>
        <w:t xml:space="preserve"> </w:t>
      </w:r>
      <w:r w:rsidRPr="0007370A">
        <w:rPr>
          <w:rFonts w:cs="Times New Roman"/>
          <w:spacing w:val="-1"/>
          <w:lang w:val="ru-RU"/>
        </w:rPr>
        <w:t>обеспечить</w:t>
      </w:r>
      <w:r w:rsidRPr="0007370A">
        <w:rPr>
          <w:rFonts w:cs="Times New Roman"/>
          <w:spacing w:val="24"/>
          <w:lang w:val="ru-RU"/>
        </w:rPr>
        <w:t xml:space="preserve"> </w:t>
      </w:r>
      <w:r w:rsidRPr="0007370A">
        <w:rPr>
          <w:rFonts w:cs="Times New Roman"/>
          <w:spacing w:val="-1"/>
          <w:lang w:val="ru-RU"/>
        </w:rPr>
        <w:t>участникам</w:t>
      </w:r>
      <w:r w:rsidRPr="0007370A">
        <w:rPr>
          <w:rFonts w:cs="Times New Roman"/>
          <w:spacing w:val="20"/>
          <w:lang w:val="ru-RU"/>
        </w:rPr>
        <w:t xml:space="preserve"> </w:t>
      </w:r>
      <w:r w:rsidRPr="0007370A">
        <w:rPr>
          <w:rFonts w:cs="Times New Roman"/>
          <w:spacing w:val="-1"/>
          <w:lang w:val="ru-RU"/>
        </w:rPr>
        <w:t>овладение</w:t>
      </w:r>
      <w:r w:rsidRPr="0007370A">
        <w:rPr>
          <w:rFonts w:cs="Times New Roman"/>
          <w:spacing w:val="20"/>
          <w:lang w:val="ru-RU"/>
        </w:rPr>
        <w:t xml:space="preserve"> </w:t>
      </w:r>
      <w:r w:rsidRPr="0007370A">
        <w:rPr>
          <w:rFonts w:cs="Times New Roman"/>
          <w:spacing w:val="-1"/>
          <w:lang w:val="ru-RU"/>
        </w:rPr>
        <w:t>ключевыми</w:t>
      </w:r>
      <w:r w:rsidRPr="0007370A">
        <w:rPr>
          <w:rFonts w:cs="Times New Roman"/>
          <w:spacing w:val="22"/>
          <w:lang w:val="ru-RU"/>
        </w:rPr>
        <w:t xml:space="preserve"> </w:t>
      </w:r>
      <w:r w:rsidRPr="0007370A">
        <w:rPr>
          <w:rFonts w:cs="Times New Roman"/>
          <w:spacing w:val="-1"/>
          <w:lang w:val="ru-RU"/>
        </w:rPr>
        <w:t>компетенциями,</w:t>
      </w:r>
      <w:r w:rsidRPr="0007370A">
        <w:rPr>
          <w:rFonts w:cs="Times New Roman"/>
          <w:spacing w:val="18"/>
          <w:lang w:val="ru-RU"/>
        </w:rPr>
        <w:t xml:space="preserve"> </w:t>
      </w:r>
      <w:r w:rsidRPr="0007370A">
        <w:rPr>
          <w:rFonts w:cs="Times New Roman"/>
          <w:spacing w:val="-1"/>
          <w:lang w:val="ru-RU"/>
        </w:rPr>
        <w:t>включая</w:t>
      </w:r>
      <w:r w:rsidRPr="0007370A">
        <w:rPr>
          <w:rFonts w:cs="Times New Roman"/>
          <w:spacing w:val="55"/>
          <w:lang w:val="ru-RU"/>
        </w:rPr>
        <w:t xml:space="preserve"> </w:t>
      </w:r>
      <w:r w:rsidRPr="0007370A">
        <w:rPr>
          <w:rFonts w:cs="Times New Roman"/>
          <w:spacing w:val="-1"/>
          <w:lang w:val="ru-RU"/>
        </w:rPr>
        <w:t xml:space="preserve">формирование </w:t>
      </w:r>
      <w:r w:rsidRPr="0007370A">
        <w:rPr>
          <w:rFonts w:cs="Times New Roman"/>
          <w:lang w:val="ru-RU"/>
        </w:rPr>
        <w:t xml:space="preserve">опыта </w:t>
      </w:r>
      <w:r w:rsidRPr="0007370A">
        <w:rPr>
          <w:rFonts w:cs="Times New Roman"/>
          <w:spacing w:val="-1"/>
          <w:lang w:val="ru-RU"/>
        </w:rPr>
        <w:t>проектно-исследовательской</w:t>
      </w:r>
      <w:r w:rsidRPr="0007370A">
        <w:rPr>
          <w:rFonts w:cs="Times New Roman"/>
          <w:lang w:val="ru-RU"/>
        </w:rPr>
        <w:t xml:space="preserve"> </w:t>
      </w:r>
      <w:r w:rsidRPr="0007370A">
        <w:rPr>
          <w:rFonts w:cs="Times New Roman"/>
          <w:spacing w:val="-1"/>
          <w:lang w:val="ru-RU"/>
        </w:rPr>
        <w:t>деятельности</w:t>
      </w:r>
      <w:r w:rsidRPr="0007370A">
        <w:rPr>
          <w:rFonts w:cs="Times New Roman"/>
          <w:spacing w:val="-2"/>
          <w:lang w:val="ru-RU"/>
        </w:rPr>
        <w:t xml:space="preserve"> </w:t>
      </w:r>
      <w:r w:rsidRPr="0007370A">
        <w:rPr>
          <w:rFonts w:cs="Times New Roman"/>
          <w:lang w:val="ru-RU"/>
        </w:rPr>
        <w:t xml:space="preserve">и </w:t>
      </w:r>
      <w:proofErr w:type="gramStart"/>
      <w:r w:rsidRPr="0007370A">
        <w:rPr>
          <w:rFonts w:cs="Times New Roman"/>
          <w:spacing w:val="-1"/>
          <w:lang w:val="ru-RU"/>
        </w:rPr>
        <w:t>ИКТ-компетенций</w:t>
      </w:r>
      <w:proofErr w:type="gramEnd"/>
      <w:r w:rsidRPr="0007370A">
        <w:rPr>
          <w:rFonts w:cs="Times New Roman"/>
          <w:spacing w:val="-1"/>
          <w:lang w:val="ru-RU"/>
        </w:rPr>
        <w:t>.</w:t>
      </w:r>
    </w:p>
    <w:p w:rsidR="003020DD" w:rsidRPr="0007370A" w:rsidRDefault="0030559F" w:rsidP="0007370A">
      <w:pPr>
        <w:pStyle w:val="2"/>
        <w:spacing w:before="0"/>
        <w:ind w:left="0" w:firstLine="709"/>
        <w:contextualSpacing/>
        <w:jc w:val="both"/>
        <w:rPr>
          <w:rFonts w:cs="Times New Roman"/>
          <w:b w:val="0"/>
          <w:bCs w:val="0"/>
        </w:rPr>
      </w:pPr>
      <w:r w:rsidRPr="0007370A">
        <w:rPr>
          <w:rFonts w:cs="Times New Roman"/>
          <w:spacing w:val="-1"/>
        </w:rPr>
        <w:t>Требования</w:t>
      </w:r>
      <w:r w:rsidRPr="0007370A">
        <w:rPr>
          <w:rFonts w:cs="Times New Roman"/>
        </w:rPr>
        <w:t xml:space="preserve"> к </w:t>
      </w:r>
      <w:r w:rsidRPr="0007370A">
        <w:rPr>
          <w:rFonts w:cs="Times New Roman"/>
          <w:spacing w:val="-1"/>
        </w:rPr>
        <w:t>условиям</w:t>
      </w:r>
      <w:r w:rsidRPr="0007370A">
        <w:rPr>
          <w:rFonts w:cs="Times New Roman"/>
        </w:rPr>
        <w:t xml:space="preserve"> включают</w:t>
      </w:r>
      <w:r w:rsidRPr="0007370A">
        <w:rPr>
          <w:rFonts w:cs="Times New Roman"/>
          <w:b w:val="0"/>
        </w:rPr>
        <w:t>:</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владение представлениями</w:t>
      </w:r>
      <w:r w:rsidRPr="0007370A">
        <w:rPr>
          <w:rFonts w:cs="Times New Roman"/>
          <w:lang w:val="ru-RU"/>
        </w:rPr>
        <w:t xml:space="preserve"> о возрастных</w:t>
      </w:r>
      <w:r w:rsidR="003C6C29" w:rsidRPr="0007370A">
        <w:rPr>
          <w:rFonts w:cs="Times New Roman"/>
          <w:spacing w:val="1"/>
          <w:lang w:val="ru-RU"/>
        </w:rPr>
        <w:t xml:space="preserve"> </w:t>
      </w:r>
      <w:r w:rsidRPr="0007370A">
        <w:rPr>
          <w:rFonts w:cs="Times New Roman"/>
          <w:spacing w:val="-1"/>
          <w:lang w:val="ru-RU"/>
        </w:rPr>
        <w:t>особенностях</w:t>
      </w:r>
      <w:r w:rsidRPr="0007370A">
        <w:rPr>
          <w:rFonts w:cs="Times New Roman"/>
          <w:spacing w:val="2"/>
          <w:lang w:val="ru-RU"/>
        </w:rPr>
        <w:t xml:space="preserve"> </w:t>
      </w:r>
      <w:r w:rsidRPr="0007370A">
        <w:rPr>
          <w:rFonts w:cs="Times New Roman"/>
          <w:spacing w:val="-1"/>
          <w:lang w:val="ru-RU"/>
        </w:rPr>
        <w:t>обучающихся</w:t>
      </w:r>
      <w:r w:rsidRPr="0007370A">
        <w:rPr>
          <w:rFonts w:cs="Times New Roman"/>
          <w:spacing w:val="-3"/>
          <w:lang w:val="ru-RU"/>
        </w:rPr>
        <w:t xml:space="preserve"> </w:t>
      </w:r>
      <w:r w:rsidRPr="0007370A">
        <w:rPr>
          <w:rFonts w:cs="Times New Roman"/>
          <w:spacing w:val="-1"/>
          <w:lang w:val="ru-RU"/>
        </w:rPr>
        <w:t>начальной,</w:t>
      </w:r>
      <w:r w:rsidRPr="0007370A">
        <w:rPr>
          <w:rFonts w:cs="Times New Roman"/>
          <w:lang w:val="ru-RU"/>
        </w:rPr>
        <w:t xml:space="preserve"> </w:t>
      </w:r>
      <w:r w:rsidRPr="0007370A">
        <w:rPr>
          <w:rFonts w:cs="Times New Roman"/>
          <w:spacing w:val="1"/>
          <w:lang w:val="ru-RU"/>
        </w:rPr>
        <w:t>ос</w:t>
      </w:r>
      <w:r w:rsidRPr="0007370A">
        <w:rPr>
          <w:rFonts w:cs="Times New Roman"/>
          <w:lang w:val="ru-RU"/>
        </w:rPr>
        <w:t>новной</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старшей</w:t>
      </w:r>
      <w:r w:rsidRPr="0007370A">
        <w:rPr>
          <w:rFonts w:cs="Times New Roman"/>
          <w:lang w:val="ru-RU"/>
        </w:rPr>
        <w:t xml:space="preserve"> </w:t>
      </w:r>
      <w:r w:rsidRPr="0007370A">
        <w:rPr>
          <w:rFonts w:cs="Times New Roman"/>
          <w:spacing w:val="-1"/>
          <w:lang w:val="ru-RU"/>
        </w:rPr>
        <w:t>школы;</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наличие курсов</w:t>
      </w:r>
      <w:r w:rsidRPr="0007370A">
        <w:rPr>
          <w:rFonts w:cs="Times New Roman"/>
          <w:lang w:val="ru-RU"/>
        </w:rPr>
        <w:t xml:space="preserve"> повышения </w:t>
      </w:r>
      <w:r w:rsidRPr="0007370A">
        <w:rPr>
          <w:rFonts w:cs="Times New Roman"/>
          <w:spacing w:val="-1"/>
          <w:lang w:val="ru-RU"/>
        </w:rPr>
        <w:t>квалификации,</w:t>
      </w:r>
      <w:r w:rsidRPr="0007370A">
        <w:rPr>
          <w:rFonts w:cs="Times New Roman"/>
          <w:spacing w:val="-3"/>
          <w:lang w:val="ru-RU"/>
        </w:rPr>
        <w:t xml:space="preserve"> </w:t>
      </w:r>
      <w:r w:rsidRPr="0007370A">
        <w:rPr>
          <w:rFonts w:cs="Times New Roman"/>
          <w:spacing w:val="-1"/>
          <w:lang w:val="ru-RU"/>
        </w:rPr>
        <w:t>посвященных</w:t>
      </w:r>
      <w:r w:rsidRPr="0007370A">
        <w:rPr>
          <w:rFonts w:cs="Times New Roman"/>
          <w:spacing w:val="1"/>
          <w:lang w:val="ru-RU"/>
        </w:rPr>
        <w:t xml:space="preserve"> </w:t>
      </w:r>
      <w:r w:rsidRPr="0007370A">
        <w:rPr>
          <w:rFonts w:cs="Times New Roman"/>
          <w:lang w:val="ru-RU"/>
        </w:rPr>
        <w:t>ФГОС;</w:t>
      </w:r>
    </w:p>
    <w:p w:rsidR="003020DD" w:rsidRPr="00A3286F" w:rsidRDefault="0030559F" w:rsidP="00F01841">
      <w:pPr>
        <w:pStyle w:val="a3"/>
        <w:numPr>
          <w:ilvl w:val="1"/>
          <w:numId w:val="4"/>
        </w:numPr>
        <w:tabs>
          <w:tab w:val="left" w:pos="556"/>
        </w:tabs>
        <w:ind w:left="0" w:firstLine="709"/>
        <w:contextualSpacing/>
        <w:jc w:val="both"/>
        <w:rPr>
          <w:rFonts w:cs="Times New Roman"/>
          <w:lang w:val="ru-RU"/>
        </w:rPr>
      </w:pPr>
      <w:r w:rsidRPr="00A3286F">
        <w:rPr>
          <w:rFonts w:cs="Times New Roman"/>
          <w:spacing w:val="-1"/>
          <w:lang w:val="ru-RU"/>
        </w:rPr>
        <w:t xml:space="preserve">участие </w:t>
      </w:r>
      <w:r w:rsidRPr="00A3286F">
        <w:rPr>
          <w:rFonts w:cs="Times New Roman"/>
          <w:lang w:val="ru-RU"/>
        </w:rPr>
        <w:t xml:space="preserve">в </w:t>
      </w:r>
      <w:r w:rsidRPr="00A3286F">
        <w:rPr>
          <w:rFonts w:cs="Times New Roman"/>
          <w:spacing w:val="-1"/>
          <w:lang w:val="ru-RU"/>
        </w:rPr>
        <w:t>разработке собственной</w:t>
      </w:r>
      <w:r w:rsidRPr="00A3286F">
        <w:rPr>
          <w:rFonts w:cs="Times New Roman"/>
          <w:lang w:val="ru-RU"/>
        </w:rPr>
        <w:t xml:space="preserve"> </w:t>
      </w:r>
      <w:r w:rsidRPr="00A3286F">
        <w:rPr>
          <w:rFonts w:cs="Times New Roman"/>
          <w:spacing w:val="-1"/>
          <w:lang w:val="ru-RU"/>
        </w:rPr>
        <w:t>программы</w:t>
      </w:r>
      <w:r w:rsidRPr="00A3286F">
        <w:rPr>
          <w:rFonts w:cs="Times New Roman"/>
          <w:lang w:val="ru-RU"/>
        </w:rPr>
        <w:t xml:space="preserve"> по </w:t>
      </w:r>
      <w:r w:rsidRPr="00A3286F">
        <w:rPr>
          <w:rFonts w:cs="Times New Roman"/>
          <w:spacing w:val="-1"/>
          <w:lang w:val="ru-RU"/>
        </w:rPr>
        <w:t>формированию</w:t>
      </w:r>
      <w:r w:rsidRPr="00A3286F">
        <w:rPr>
          <w:rFonts w:cs="Times New Roman"/>
          <w:spacing w:val="3"/>
          <w:lang w:val="ru-RU"/>
        </w:rPr>
        <w:t xml:space="preserve"> </w:t>
      </w:r>
      <w:r w:rsidRPr="00A3286F">
        <w:rPr>
          <w:rFonts w:cs="Times New Roman"/>
          <w:lang w:val="ru-RU"/>
        </w:rPr>
        <w:t>УУД</w:t>
      </w:r>
      <w:r w:rsidRPr="00A3286F">
        <w:rPr>
          <w:rFonts w:cs="Times New Roman"/>
          <w:spacing w:val="-3"/>
          <w:lang w:val="ru-RU"/>
        </w:rPr>
        <w:t xml:space="preserve"> </w:t>
      </w:r>
      <w:r w:rsidRPr="00A3286F">
        <w:rPr>
          <w:rFonts w:cs="Times New Roman"/>
          <w:lang w:val="ru-RU"/>
        </w:rPr>
        <w:t>или</w:t>
      </w:r>
      <w:r w:rsidRPr="00A3286F">
        <w:rPr>
          <w:rFonts w:cs="Times New Roman"/>
          <w:spacing w:val="3"/>
          <w:lang w:val="ru-RU"/>
        </w:rPr>
        <w:t xml:space="preserve"> </w:t>
      </w:r>
      <w:r w:rsidRPr="00A3286F">
        <w:rPr>
          <w:rFonts w:cs="Times New Roman"/>
          <w:spacing w:val="-2"/>
          <w:lang w:val="ru-RU"/>
        </w:rPr>
        <w:t>участие</w:t>
      </w:r>
      <w:r w:rsidRPr="00A3286F">
        <w:rPr>
          <w:rFonts w:cs="Times New Roman"/>
          <w:spacing w:val="-1"/>
          <w:lang w:val="ru-RU"/>
        </w:rPr>
        <w:t xml:space="preserve"> </w:t>
      </w:r>
      <w:r w:rsidRPr="00A3286F">
        <w:rPr>
          <w:rFonts w:cs="Times New Roman"/>
          <w:lang w:val="ru-RU"/>
        </w:rPr>
        <w:lastRenderedPageBreak/>
        <w:t>в</w:t>
      </w:r>
      <w:r w:rsidRPr="00A3286F">
        <w:rPr>
          <w:rFonts w:cs="Times New Roman"/>
          <w:spacing w:val="81"/>
          <w:lang w:val="ru-RU"/>
        </w:rPr>
        <w:t xml:space="preserve"> </w:t>
      </w:r>
      <w:r w:rsidRPr="00A3286F">
        <w:rPr>
          <w:rFonts w:cs="Times New Roman"/>
          <w:spacing w:val="-1"/>
          <w:lang w:val="ru-RU"/>
        </w:rPr>
        <w:t>семинаре,</w:t>
      </w:r>
      <w:r w:rsidRPr="00A3286F">
        <w:rPr>
          <w:rFonts w:cs="Times New Roman"/>
          <w:lang w:val="ru-RU"/>
        </w:rPr>
        <w:t xml:space="preserve"> </w:t>
      </w:r>
      <w:r w:rsidRPr="00A3286F">
        <w:rPr>
          <w:rFonts w:cs="Times New Roman"/>
          <w:spacing w:val="-1"/>
          <w:lang w:val="ru-RU"/>
        </w:rPr>
        <w:t>посвященном особенностям формирования</w:t>
      </w:r>
      <w:r w:rsidRPr="00A3286F">
        <w:rPr>
          <w:rFonts w:cs="Times New Roman"/>
          <w:lang w:val="ru-RU"/>
        </w:rPr>
        <w:t xml:space="preserve"> УУД;</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способность</w:t>
      </w:r>
      <w:r w:rsidRPr="0007370A">
        <w:rPr>
          <w:rFonts w:cs="Times New Roman"/>
          <w:lang w:val="ru-RU"/>
        </w:rPr>
        <w:t xml:space="preserve"> </w:t>
      </w:r>
      <w:r w:rsidRPr="0007370A">
        <w:rPr>
          <w:rFonts w:cs="Times New Roman"/>
          <w:spacing w:val="-1"/>
          <w:lang w:val="ru-RU"/>
        </w:rPr>
        <w:t>строить</w:t>
      </w:r>
      <w:r w:rsidRPr="0007370A">
        <w:rPr>
          <w:rFonts w:cs="Times New Roman"/>
          <w:lang w:val="ru-RU"/>
        </w:rPr>
        <w:t xml:space="preserve"> </w:t>
      </w:r>
      <w:r w:rsidRPr="0007370A">
        <w:rPr>
          <w:rFonts w:cs="Times New Roman"/>
          <w:spacing w:val="-1"/>
          <w:lang w:val="ru-RU"/>
        </w:rPr>
        <w:t>образовательный</w:t>
      </w:r>
      <w:r w:rsidRPr="0007370A">
        <w:rPr>
          <w:rFonts w:cs="Times New Roman"/>
          <w:lang w:val="ru-RU"/>
        </w:rPr>
        <w:t xml:space="preserve"> </w:t>
      </w:r>
      <w:r w:rsidRPr="0007370A">
        <w:rPr>
          <w:rFonts w:cs="Times New Roman"/>
          <w:spacing w:val="-1"/>
          <w:lang w:val="ru-RU"/>
        </w:rPr>
        <w:t>процесс</w:t>
      </w:r>
      <w:r w:rsidRPr="0007370A">
        <w:rPr>
          <w:rFonts w:cs="Times New Roman"/>
          <w:spacing w:val="1"/>
          <w:lang w:val="ru-RU"/>
        </w:rPr>
        <w:t xml:space="preserve"> </w:t>
      </w:r>
      <w:r w:rsidRPr="0007370A">
        <w:rPr>
          <w:rFonts w:cs="Times New Roman"/>
          <w:lang w:val="ru-RU"/>
        </w:rPr>
        <w:t xml:space="preserve">в </w:t>
      </w:r>
      <w:r w:rsidRPr="0007370A">
        <w:rPr>
          <w:rFonts w:cs="Times New Roman"/>
          <w:spacing w:val="-1"/>
          <w:lang w:val="ru-RU"/>
        </w:rPr>
        <w:t>рамках</w:t>
      </w:r>
      <w:r w:rsidRPr="0007370A">
        <w:rPr>
          <w:rFonts w:cs="Times New Roman"/>
          <w:spacing w:val="4"/>
          <w:lang w:val="ru-RU"/>
        </w:rPr>
        <w:t xml:space="preserve"> </w:t>
      </w:r>
      <w:r w:rsidRPr="0007370A">
        <w:rPr>
          <w:rFonts w:cs="Times New Roman"/>
          <w:spacing w:val="-1"/>
          <w:lang w:val="ru-RU"/>
        </w:rPr>
        <w:t>учебного</w:t>
      </w:r>
      <w:r w:rsidRPr="0007370A">
        <w:rPr>
          <w:rFonts w:cs="Times New Roman"/>
          <w:lang w:val="ru-RU"/>
        </w:rPr>
        <w:t xml:space="preserve"> </w:t>
      </w:r>
      <w:r w:rsidRPr="0007370A">
        <w:rPr>
          <w:rFonts w:cs="Times New Roman"/>
          <w:spacing w:val="-1"/>
          <w:lang w:val="ru-RU"/>
        </w:rPr>
        <w:t xml:space="preserve">предмета </w:t>
      </w:r>
      <w:r w:rsidRPr="0007370A">
        <w:rPr>
          <w:rFonts w:cs="Times New Roman"/>
          <w:lang w:val="ru-RU"/>
        </w:rPr>
        <w:t xml:space="preserve">в </w:t>
      </w:r>
      <w:r w:rsidR="003C6C29" w:rsidRPr="0007370A">
        <w:rPr>
          <w:rFonts w:cs="Times New Roman"/>
          <w:spacing w:val="1"/>
          <w:lang w:val="ru-RU"/>
        </w:rPr>
        <w:t>соответствии</w:t>
      </w:r>
      <w:r w:rsidRPr="0007370A">
        <w:rPr>
          <w:rFonts w:cs="Times New Roman"/>
          <w:lang w:val="ru-RU"/>
        </w:rPr>
        <w:t xml:space="preserve"> с</w:t>
      </w:r>
      <w:r w:rsidRPr="0007370A">
        <w:rPr>
          <w:rFonts w:cs="Times New Roman"/>
          <w:spacing w:val="-1"/>
          <w:lang w:val="ru-RU"/>
        </w:rPr>
        <w:t xml:space="preserve"> особенностями</w:t>
      </w:r>
      <w:r w:rsidRPr="0007370A">
        <w:rPr>
          <w:rFonts w:cs="Times New Roman"/>
          <w:lang w:val="ru-RU"/>
        </w:rPr>
        <w:t xml:space="preserve"> </w:t>
      </w:r>
      <w:r w:rsidRPr="0007370A">
        <w:rPr>
          <w:rFonts w:cs="Times New Roman"/>
          <w:spacing w:val="-1"/>
          <w:lang w:val="ru-RU"/>
        </w:rPr>
        <w:t>формирования</w:t>
      </w:r>
      <w:r w:rsidRPr="0007370A">
        <w:rPr>
          <w:rFonts w:cs="Times New Roman"/>
          <w:lang w:val="ru-RU"/>
        </w:rPr>
        <w:t xml:space="preserve"> </w:t>
      </w:r>
      <w:r w:rsidRPr="0007370A">
        <w:rPr>
          <w:rFonts w:cs="Times New Roman"/>
          <w:spacing w:val="-1"/>
          <w:lang w:val="ru-RU"/>
        </w:rPr>
        <w:t>конкретных</w:t>
      </w:r>
      <w:r w:rsidRPr="0007370A">
        <w:rPr>
          <w:rFonts w:cs="Times New Roman"/>
          <w:spacing w:val="1"/>
          <w:lang w:val="ru-RU"/>
        </w:rPr>
        <w:t xml:space="preserve"> </w:t>
      </w:r>
      <w:r w:rsidRPr="0007370A">
        <w:rPr>
          <w:rFonts w:cs="Times New Roman"/>
          <w:spacing w:val="-1"/>
          <w:lang w:val="ru-RU"/>
        </w:rPr>
        <w:t>УУД;</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 xml:space="preserve">формирование </w:t>
      </w:r>
      <w:r w:rsidRPr="0007370A">
        <w:rPr>
          <w:rFonts w:cs="Times New Roman"/>
          <w:lang w:val="ru-RU"/>
        </w:rPr>
        <w:t>УУД в</w:t>
      </w:r>
      <w:r w:rsidRPr="0007370A">
        <w:rPr>
          <w:rFonts w:cs="Times New Roman"/>
          <w:spacing w:val="-1"/>
          <w:lang w:val="ru-RU"/>
        </w:rPr>
        <w:t xml:space="preserve"> рамках</w:t>
      </w:r>
      <w:r w:rsidRPr="0007370A">
        <w:rPr>
          <w:rFonts w:cs="Times New Roman"/>
          <w:spacing w:val="2"/>
          <w:lang w:val="ru-RU"/>
        </w:rPr>
        <w:t xml:space="preserve"> </w:t>
      </w:r>
      <w:r w:rsidRPr="0007370A">
        <w:rPr>
          <w:rFonts w:cs="Times New Roman"/>
          <w:spacing w:val="-1"/>
          <w:lang w:val="ru-RU"/>
        </w:rPr>
        <w:t>проектной,</w:t>
      </w:r>
      <w:r w:rsidRPr="0007370A">
        <w:rPr>
          <w:rFonts w:cs="Times New Roman"/>
          <w:spacing w:val="-3"/>
          <w:lang w:val="ru-RU"/>
        </w:rPr>
        <w:t xml:space="preserve"> </w:t>
      </w:r>
      <w:r w:rsidRPr="0007370A">
        <w:rPr>
          <w:rFonts w:cs="Times New Roman"/>
          <w:spacing w:val="-1"/>
          <w:lang w:val="ru-RU"/>
        </w:rPr>
        <w:t>исследовательской</w:t>
      </w:r>
      <w:r w:rsidRPr="0007370A">
        <w:rPr>
          <w:rFonts w:cs="Times New Roman"/>
          <w:lang w:val="ru-RU"/>
        </w:rPr>
        <w:t xml:space="preserve"> </w:t>
      </w:r>
      <w:r w:rsidRPr="0007370A">
        <w:rPr>
          <w:rFonts w:cs="Times New Roman"/>
          <w:spacing w:val="-1"/>
          <w:lang w:val="ru-RU"/>
        </w:rPr>
        <w:t>деятельностей;</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характер</w:t>
      </w:r>
      <w:r w:rsidRPr="0007370A">
        <w:rPr>
          <w:rFonts w:cs="Times New Roman"/>
          <w:lang w:val="ru-RU"/>
        </w:rPr>
        <w:t xml:space="preserve"> </w:t>
      </w:r>
      <w:r w:rsidRPr="0007370A">
        <w:rPr>
          <w:rFonts w:cs="Times New Roman"/>
          <w:spacing w:val="-1"/>
          <w:lang w:val="ru-RU"/>
        </w:rPr>
        <w:t>взаимодействия</w:t>
      </w:r>
      <w:r w:rsidRPr="0007370A">
        <w:rPr>
          <w:rFonts w:cs="Times New Roman"/>
          <w:lang w:val="ru-RU"/>
        </w:rPr>
        <w:t xml:space="preserve"> </w:t>
      </w:r>
      <w:r w:rsidRPr="0007370A">
        <w:rPr>
          <w:rFonts w:cs="Times New Roman"/>
          <w:spacing w:val="-1"/>
          <w:lang w:val="ru-RU"/>
        </w:rPr>
        <w:t xml:space="preserve">педагога </w:t>
      </w:r>
      <w:r w:rsidRPr="0007370A">
        <w:rPr>
          <w:rFonts w:cs="Times New Roman"/>
          <w:lang w:val="ru-RU"/>
        </w:rPr>
        <w:t xml:space="preserve">и </w:t>
      </w:r>
      <w:r w:rsidRPr="0007370A">
        <w:rPr>
          <w:rFonts w:cs="Times New Roman"/>
          <w:spacing w:val="-1"/>
          <w:lang w:val="ru-RU"/>
        </w:rPr>
        <w:t>обучающегося</w:t>
      </w:r>
      <w:r w:rsidRPr="0007370A">
        <w:rPr>
          <w:rFonts w:cs="Times New Roman"/>
          <w:lang w:val="ru-RU"/>
        </w:rPr>
        <w:t xml:space="preserve"> не</w:t>
      </w:r>
      <w:r w:rsidRPr="0007370A">
        <w:rPr>
          <w:rFonts w:cs="Times New Roman"/>
          <w:spacing w:val="-1"/>
          <w:lang w:val="ru-RU"/>
        </w:rPr>
        <w:t xml:space="preserve"> </w:t>
      </w:r>
      <w:r w:rsidRPr="0007370A">
        <w:rPr>
          <w:rFonts w:cs="Times New Roman"/>
          <w:lang w:val="ru-RU"/>
        </w:rPr>
        <w:t xml:space="preserve">противоречит </w:t>
      </w:r>
      <w:r w:rsidRPr="0007370A">
        <w:rPr>
          <w:rFonts w:cs="Times New Roman"/>
          <w:spacing w:val="-1"/>
          <w:lang w:val="ru-RU"/>
        </w:rPr>
        <w:t>представлениям</w:t>
      </w:r>
      <w:r w:rsidRPr="0007370A">
        <w:rPr>
          <w:rFonts w:cs="Times New Roman"/>
          <w:spacing w:val="81"/>
          <w:lang w:val="ru-RU"/>
        </w:rPr>
        <w:t xml:space="preserve"> </w:t>
      </w:r>
      <w:r w:rsidRPr="0007370A">
        <w:rPr>
          <w:rFonts w:cs="Times New Roman"/>
          <w:lang w:val="ru-RU"/>
        </w:rPr>
        <w:t>об</w:t>
      </w:r>
      <w:r w:rsidRPr="0007370A">
        <w:rPr>
          <w:rFonts w:cs="Times New Roman"/>
          <w:spacing w:val="2"/>
          <w:lang w:val="ru-RU"/>
        </w:rPr>
        <w:t xml:space="preserve"> </w:t>
      </w:r>
      <w:r w:rsidRPr="0007370A">
        <w:rPr>
          <w:rFonts w:cs="Times New Roman"/>
          <w:spacing w:val="-1"/>
          <w:lang w:val="ru-RU"/>
        </w:rPr>
        <w:t>условиях</w:t>
      </w:r>
      <w:r w:rsidRPr="0007370A">
        <w:rPr>
          <w:rFonts w:cs="Times New Roman"/>
          <w:spacing w:val="2"/>
          <w:lang w:val="ru-RU"/>
        </w:rPr>
        <w:t xml:space="preserve"> </w:t>
      </w:r>
      <w:r w:rsidRPr="0007370A">
        <w:rPr>
          <w:rFonts w:cs="Times New Roman"/>
          <w:spacing w:val="-1"/>
          <w:lang w:val="ru-RU"/>
        </w:rPr>
        <w:t>формирования</w:t>
      </w:r>
      <w:r w:rsidRPr="0007370A">
        <w:rPr>
          <w:rFonts w:cs="Times New Roman"/>
          <w:lang w:val="ru-RU"/>
        </w:rPr>
        <w:t xml:space="preserve"> УУД;</w:t>
      </w:r>
    </w:p>
    <w:p w:rsidR="003020DD" w:rsidRPr="0007370A" w:rsidRDefault="0030559F" w:rsidP="00F01841">
      <w:pPr>
        <w:pStyle w:val="a3"/>
        <w:numPr>
          <w:ilvl w:val="1"/>
          <w:numId w:val="4"/>
        </w:numPr>
        <w:tabs>
          <w:tab w:val="left" w:pos="556"/>
        </w:tabs>
        <w:ind w:left="0" w:firstLine="709"/>
        <w:contextualSpacing/>
        <w:jc w:val="both"/>
        <w:rPr>
          <w:rFonts w:cs="Times New Roman"/>
        </w:rPr>
      </w:pPr>
      <w:r w:rsidRPr="0007370A">
        <w:rPr>
          <w:rFonts w:cs="Times New Roman"/>
          <w:spacing w:val="-1"/>
        </w:rPr>
        <w:t>владение навыками</w:t>
      </w:r>
      <w:r w:rsidRPr="0007370A">
        <w:rPr>
          <w:rFonts w:cs="Times New Roman"/>
        </w:rPr>
        <w:t xml:space="preserve"> </w:t>
      </w:r>
      <w:r w:rsidRPr="0007370A">
        <w:rPr>
          <w:rFonts w:cs="Times New Roman"/>
          <w:spacing w:val="-1"/>
        </w:rPr>
        <w:t>формирующего</w:t>
      </w:r>
      <w:r w:rsidRPr="0007370A">
        <w:rPr>
          <w:rFonts w:cs="Times New Roman"/>
        </w:rPr>
        <w:t xml:space="preserve"> </w:t>
      </w:r>
      <w:r w:rsidRPr="0007370A">
        <w:rPr>
          <w:rFonts w:cs="Times New Roman"/>
          <w:spacing w:val="-1"/>
        </w:rPr>
        <w:t>оценивания;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умение применять</w:t>
      </w:r>
      <w:r w:rsidRPr="0007370A">
        <w:rPr>
          <w:rFonts w:cs="Times New Roman"/>
          <w:lang w:val="ru-RU"/>
        </w:rPr>
        <w:t xml:space="preserve"> </w:t>
      </w:r>
      <w:r w:rsidRPr="0007370A">
        <w:rPr>
          <w:rFonts w:cs="Times New Roman"/>
          <w:spacing w:val="-1"/>
          <w:lang w:val="ru-RU"/>
        </w:rPr>
        <w:t>диагностический</w:t>
      </w:r>
      <w:r w:rsidRPr="0007370A">
        <w:rPr>
          <w:rFonts w:cs="Times New Roman"/>
          <w:spacing w:val="-2"/>
          <w:lang w:val="ru-RU"/>
        </w:rPr>
        <w:t xml:space="preserve"> </w:t>
      </w:r>
      <w:r w:rsidRPr="0007370A">
        <w:rPr>
          <w:rFonts w:cs="Times New Roman"/>
          <w:spacing w:val="-1"/>
          <w:lang w:val="ru-RU"/>
        </w:rPr>
        <w:t>инструментарий</w:t>
      </w:r>
      <w:r w:rsidRPr="0007370A">
        <w:rPr>
          <w:rFonts w:cs="Times New Roman"/>
          <w:lang w:val="ru-RU"/>
        </w:rPr>
        <w:t xml:space="preserve"> для </w:t>
      </w:r>
      <w:r w:rsidRPr="0007370A">
        <w:rPr>
          <w:rFonts w:cs="Times New Roman"/>
          <w:spacing w:val="-1"/>
          <w:lang w:val="ru-RU"/>
        </w:rPr>
        <w:t>оценки</w:t>
      </w:r>
      <w:r w:rsidRPr="0007370A">
        <w:rPr>
          <w:rFonts w:cs="Times New Roman"/>
          <w:lang w:val="ru-RU"/>
        </w:rPr>
        <w:t xml:space="preserve"> </w:t>
      </w:r>
      <w:r w:rsidRPr="0007370A">
        <w:rPr>
          <w:rFonts w:cs="Times New Roman"/>
          <w:spacing w:val="-1"/>
          <w:lang w:val="ru-RU"/>
        </w:rPr>
        <w:t>качества</w:t>
      </w:r>
      <w:r w:rsidRPr="0007370A">
        <w:rPr>
          <w:rFonts w:cs="Times New Roman"/>
          <w:spacing w:val="-2"/>
          <w:lang w:val="ru-RU"/>
        </w:rPr>
        <w:t xml:space="preserve"> </w:t>
      </w:r>
      <w:r w:rsidR="003C6C29" w:rsidRPr="0007370A">
        <w:rPr>
          <w:rFonts w:cs="Times New Roman"/>
          <w:spacing w:val="1"/>
          <w:lang w:val="ru-RU"/>
        </w:rPr>
        <w:t>формирования</w:t>
      </w:r>
      <w:r w:rsidRPr="0007370A">
        <w:rPr>
          <w:rFonts w:cs="Times New Roman"/>
          <w:lang w:val="ru-RU"/>
        </w:rPr>
        <w:t xml:space="preserve"> УУД как в </w:t>
      </w:r>
      <w:r w:rsidRPr="0007370A">
        <w:rPr>
          <w:rFonts w:cs="Times New Roman"/>
          <w:spacing w:val="-1"/>
          <w:lang w:val="ru-RU"/>
        </w:rPr>
        <w:t>рамках</w:t>
      </w:r>
      <w:r w:rsidRPr="0007370A">
        <w:rPr>
          <w:rFonts w:cs="Times New Roman"/>
          <w:spacing w:val="2"/>
          <w:lang w:val="ru-RU"/>
        </w:rPr>
        <w:t xml:space="preserve"> </w:t>
      </w:r>
      <w:r w:rsidRPr="0007370A">
        <w:rPr>
          <w:rFonts w:cs="Times New Roman"/>
          <w:spacing w:val="-1"/>
          <w:lang w:val="ru-RU"/>
        </w:rPr>
        <w:t>предметной,</w:t>
      </w:r>
      <w:r w:rsidRPr="0007370A">
        <w:rPr>
          <w:rFonts w:cs="Times New Roman"/>
          <w:lang w:val="ru-RU"/>
        </w:rPr>
        <w:t xml:space="preserve"> так</w:t>
      </w:r>
      <w:r w:rsidRPr="0007370A">
        <w:rPr>
          <w:rFonts w:cs="Times New Roman"/>
          <w:spacing w:val="-2"/>
          <w:lang w:val="ru-RU"/>
        </w:rPr>
        <w:t xml:space="preserve"> </w:t>
      </w:r>
      <w:r w:rsidRPr="0007370A">
        <w:rPr>
          <w:rFonts w:cs="Times New Roman"/>
          <w:lang w:val="ru-RU"/>
        </w:rPr>
        <w:t xml:space="preserve">и </w:t>
      </w:r>
      <w:r w:rsidRPr="0007370A">
        <w:rPr>
          <w:rFonts w:cs="Times New Roman"/>
          <w:spacing w:val="-1"/>
          <w:lang w:val="ru-RU"/>
        </w:rPr>
        <w:t>внепредметной</w:t>
      </w:r>
      <w:r w:rsidRPr="0007370A">
        <w:rPr>
          <w:rFonts w:cs="Times New Roman"/>
          <w:lang w:val="ru-RU"/>
        </w:rPr>
        <w:t xml:space="preserve"> </w:t>
      </w:r>
      <w:r w:rsidRPr="0007370A">
        <w:rPr>
          <w:rFonts w:cs="Times New Roman"/>
          <w:spacing w:val="-1"/>
          <w:lang w:val="ru-RU"/>
        </w:rPr>
        <w:t>деятельности.</w:t>
      </w:r>
    </w:p>
    <w:p w:rsidR="003020DD" w:rsidRPr="0007370A" w:rsidRDefault="0030559F" w:rsidP="0007370A">
      <w:pPr>
        <w:pStyle w:val="2"/>
        <w:spacing w:before="0"/>
        <w:ind w:left="0" w:firstLine="709"/>
        <w:contextualSpacing/>
        <w:jc w:val="both"/>
        <w:rPr>
          <w:rFonts w:cs="Times New Roman"/>
          <w:b w:val="0"/>
          <w:bCs w:val="0"/>
          <w:lang w:val="ru-RU"/>
        </w:rPr>
      </w:pPr>
      <w:r w:rsidRPr="0007370A">
        <w:rPr>
          <w:rFonts w:cs="Times New Roman"/>
          <w:spacing w:val="-1"/>
          <w:lang w:val="ru-RU"/>
        </w:rPr>
        <w:t>Методика</w:t>
      </w:r>
      <w:r w:rsidRPr="0007370A">
        <w:rPr>
          <w:rFonts w:cs="Times New Roman"/>
          <w:spacing w:val="42"/>
          <w:lang w:val="ru-RU"/>
        </w:rPr>
        <w:t xml:space="preserve"> </w:t>
      </w:r>
      <w:r w:rsidRPr="0007370A">
        <w:rPr>
          <w:rFonts w:cs="Times New Roman"/>
          <w:lang w:val="ru-RU"/>
        </w:rPr>
        <w:t>и</w:t>
      </w:r>
      <w:r w:rsidRPr="0007370A">
        <w:rPr>
          <w:rFonts w:cs="Times New Roman"/>
          <w:spacing w:val="42"/>
          <w:lang w:val="ru-RU"/>
        </w:rPr>
        <w:t xml:space="preserve"> </w:t>
      </w:r>
      <w:r w:rsidRPr="0007370A">
        <w:rPr>
          <w:rFonts w:cs="Times New Roman"/>
          <w:spacing w:val="-1"/>
          <w:lang w:val="ru-RU"/>
        </w:rPr>
        <w:t>инструментарий</w:t>
      </w:r>
      <w:r w:rsidRPr="0007370A">
        <w:rPr>
          <w:rFonts w:cs="Times New Roman"/>
          <w:spacing w:val="43"/>
          <w:lang w:val="ru-RU"/>
        </w:rPr>
        <w:t xml:space="preserve"> </w:t>
      </w:r>
      <w:r w:rsidRPr="0007370A">
        <w:rPr>
          <w:rFonts w:cs="Times New Roman"/>
          <w:spacing w:val="-1"/>
          <w:lang w:val="ru-RU"/>
        </w:rPr>
        <w:t>мониторинга</w:t>
      </w:r>
      <w:r w:rsidRPr="0007370A">
        <w:rPr>
          <w:rFonts w:cs="Times New Roman"/>
          <w:spacing w:val="40"/>
          <w:lang w:val="ru-RU"/>
        </w:rPr>
        <w:t xml:space="preserve"> </w:t>
      </w:r>
      <w:r w:rsidRPr="0007370A">
        <w:rPr>
          <w:rFonts w:cs="Times New Roman"/>
          <w:spacing w:val="-1"/>
          <w:lang w:val="ru-RU"/>
        </w:rPr>
        <w:t>успешности</w:t>
      </w:r>
      <w:r w:rsidRPr="0007370A">
        <w:rPr>
          <w:rFonts w:cs="Times New Roman"/>
          <w:spacing w:val="43"/>
          <w:lang w:val="ru-RU"/>
        </w:rPr>
        <w:t xml:space="preserve"> </w:t>
      </w:r>
      <w:r w:rsidRPr="0007370A">
        <w:rPr>
          <w:rFonts w:cs="Times New Roman"/>
          <w:spacing w:val="-1"/>
          <w:lang w:val="ru-RU"/>
        </w:rPr>
        <w:t>освоения</w:t>
      </w:r>
      <w:r w:rsidRPr="0007370A">
        <w:rPr>
          <w:rFonts w:cs="Times New Roman"/>
          <w:spacing w:val="42"/>
          <w:lang w:val="ru-RU"/>
        </w:rPr>
        <w:t xml:space="preserve"> </w:t>
      </w:r>
      <w:r w:rsidRPr="0007370A">
        <w:rPr>
          <w:rFonts w:cs="Times New Roman"/>
          <w:lang w:val="ru-RU"/>
        </w:rPr>
        <w:t>и</w:t>
      </w:r>
      <w:r w:rsidRPr="0007370A">
        <w:rPr>
          <w:rFonts w:cs="Times New Roman"/>
          <w:spacing w:val="43"/>
          <w:lang w:val="ru-RU"/>
        </w:rPr>
        <w:t xml:space="preserve"> </w:t>
      </w:r>
      <w:r w:rsidRPr="0007370A">
        <w:rPr>
          <w:rFonts w:cs="Times New Roman"/>
          <w:spacing w:val="-1"/>
          <w:lang w:val="ru-RU"/>
        </w:rPr>
        <w:t>применения</w:t>
      </w:r>
      <w:r w:rsidRPr="0007370A">
        <w:rPr>
          <w:rFonts w:cs="Times New Roman"/>
          <w:spacing w:val="42"/>
          <w:lang w:val="ru-RU"/>
        </w:rPr>
        <w:t xml:space="preserve"> </w:t>
      </w:r>
      <w:proofErr w:type="gramStart"/>
      <w:r w:rsidR="003C6C29" w:rsidRPr="0007370A">
        <w:rPr>
          <w:rFonts w:cs="Times New Roman"/>
          <w:spacing w:val="2"/>
          <w:lang w:val="ru-RU"/>
        </w:rPr>
        <w:t>обучающимися</w:t>
      </w:r>
      <w:proofErr w:type="gramEnd"/>
      <w:r w:rsidRPr="0007370A">
        <w:rPr>
          <w:rFonts w:cs="Times New Roman"/>
          <w:spacing w:val="2"/>
          <w:lang w:val="ru-RU"/>
        </w:rPr>
        <w:t xml:space="preserve"> </w:t>
      </w:r>
      <w:r w:rsidRPr="0007370A">
        <w:rPr>
          <w:rFonts w:cs="Times New Roman"/>
          <w:spacing w:val="-1"/>
          <w:lang w:val="ru-RU"/>
        </w:rPr>
        <w:t>УУД</w:t>
      </w:r>
    </w:p>
    <w:p w:rsidR="003020DD" w:rsidRPr="0007370A" w:rsidRDefault="0030559F" w:rsidP="0007370A">
      <w:pPr>
        <w:pStyle w:val="a3"/>
        <w:ind w:left="0" w:firstLine="709"/>
        <w:contextualSpacing/>
        <w:jc w:val="both"/>
        <w:rPr>
          <w:rFonts w:cs="Times New Roman"/>
          <w:lang w:val="ru-RU"/>
        </w:rPr>
      </w:pPr>
      <w:r w:rsidRPr="0007370A">
        <w:rPr>
          <w:rFonts w:cs="Times New Roman"/>
          <w:lang w:val="ru-RU"/>
        </w:rPr>
        <w:t>В</w:t>
      </w:r>
      <w:r w:rsidRPr="0007370A">
        <w:rPr>
          <w:rFonts w:cs="Times New Roman"/>
          <w:spacing w:val="10"/>
          <w:lang w:val="ru-RU"/>
        </w:rPr>
        <w:t xml:space="preserve"> </w:t>
      </w:r>
      <w:r w:rsidRPr="0007370A">
        <w:rPr>
          <w:rFonts w:cs="Times New Roman"/>
          <w:spacing w:val="-1"/>
          <w:lang w:val="ru-RU"/>
        </w:rPr>
        <w:t>процессе</w:t>
      </w:r>
      <w:r w:rsidRPr="0007370A">
        <w:rPr>
          <w:rFonts w:cs="Times New Roman"/>
          <w:spacing w:val="10"/>
          <w:lang w:val="ru-RU"/>
        </w:rPr>
        <w:t xml:space="preserve"> </w:t>
      </w:r>
      <w:r w:rsidRPr="0007370A">
        <w:rPr>
          <w:rFonts w:cs="Times New Roman"/>
          <w:lang w:val="ru-RU"/>
        </w:rPr>
        <w:t>реализации</w:t>
      </w:r>
      <w:r w:rsidRPr="0007370A">
        <w:rPr>
          <w:rFonts w:cs="Times New Roman"/>
          <w:spacing w:val="10"/>
          <w:lang w:val="ru-RU"/>
        </w:rPr>
        <w:t xml:space="preserve"> </w:t>
      </w:r>
      <w:r w:rsidRPr="0007370A">
        <w:rPr>
          <w:rFonts w:cs="Times New Roman"/>
          <w:spacing w:val="-1"/>
          <w:lang w:val="ru-RU"/>
        </w:rPr>
        <w:t>мониторинга</w:t>
      </w:r>
      <w:r w:rsidRPr="0007370A">
        <w:rPr>
          <w:rFonts w:cs="Times New Roman"/>
          <w:spacing w:val="13"/>
          <w:lang w:val="ru-RU"/>
        </w:rPr>
        <w:t xml:space="preserve"> </w:t>
      </w:r>
      <w:r w:rsidRPr="0007370A">
        <w:rPr>
          <w:rFonts w:cs="Times New Roman"/>
          <w:spacing w:val="-1"/>
          <w:lang w:val="ru-RU"/>
        </w:rPr>
        <w:t>успешности</w:t>
      </w:r>
      <w:r w:rsidRPr="0007370A">
        <w:rPr>
          <w:rFonts w:cs="Times New Roman"/>
          <w:spacing w:val="12"/>
          <w:lang w:val="ru-RU"/>
        </w:rPr>
        <w:t xml:space="preserve"> </w:t>
      </w:r>
      <w:r w:rsidRPr="0007370A">
        <w:rPr>
          <w:rFonts w:cs="Times New Roman"/>
          <w:spacing w:val="-1"/>
          <w:lang w:val="ru-RU"/>
        </w:rPr>
        <w:t>освоения</w:t>
      </w:r>
      <w:r w:rsidRPr="0007370A">
        <w:rPr>
          <w:rFonts w:cs="Times New Roman"/>
          <w:spacing w:val="11"/>
          <w:lang w:val="ru-RU"/>
        </w:rPr>
        <w:t xml:space="preserve"> </w:t>
      </w:r>
      <w:r w:rsidRPr="0007370A">
        <w:rPr>
          <w:rFonts w:cs="Times New Roman"/>
          <w:lang w:val="ru-RU"/>
        </w:rPr>
        <w:t>и</w:t>
      </w:r>
      <w:r w:rsidRPr="0007370A">
        <w:rPr>
          <w:rFonts w:cs="Times New Roman"/>
          <w:spacing w:val="12"/>
          <w:lang w:val="ru-RU"/>
        </w:rPr>
        <w:t xml:space="preserve"> </w:t>
      </w:r>
      <w:r w:rsidRPr="0007370A">
        <w:rPr>
          <w:rFonts w:cs="Times New Roman"/>
          <w:spacing w:val="-1"/>
          <w:lang w:val="ru-RU"/>
        </w:rPr>
        <w:t>применения</w:t>
      </w:r>
      <w:r w:rsidRPr="0007370A">
        <w:rPr>
          <w:rFonts w:cs="Times New Roman"/>
          <w:spacing w:val="11"/>
          <w:lang w:val="ru-RU"/>
        </w:rPr>
        <w:t xml:space="preserve"> </w:t>
      </w:r>
      <w:r w:rsidRPr="0007370A">
        <w:rPr>
          <w:rFonts w:cs="Times New Roman"/>
          <w:lang w:val="ru-RU"/>
        </w:rPr>
        <w:t>УУД</w:t>
      </w:r>
      <w:r w:rsidRPr="0007370A">
        <w:rPr>
          <w:rFonts w:cs="Times New Roman"/>
          <w:spacing w:val="13"/>
          <w:lang w:val="ru-RU"/>
        </w:rPr>
        <w:t xml:space="preserve"> </w:t>
      </w:r>
      <w:r w:rsidR="003C6C29" w:rsidRPr="0007370A">
        <w:rPr>
          <w:rFonts w:cs="Times New Roman"/>
          <w:lang w:val="ru-RU"/>
        </w:rPr>
        <w:t>учитываются</w:t>
      </w:r>
      <w:r w:rsidRPr="0007370A">
        <w:rPr>
          <w:rFonts w:cs="Times New Roman"/>
          <w:lang w:val="ru-RU"/>
        </w:rPr>
        <w:t xml:space="preserve"> </w:t>
      </w:r>
      <w:r w:rsidRPr="0007370A">
        <w:rPr>
          <w:rFonts w:cs="Times New Roman"/>
          <w:spacing w:val="-1"/>
          <w:lang w:val="ru-RU"/>
        </w:rPr>
        <w:t>следующие этапы</w:t>
      </w:r>
      <w:r w:rsidRPr="0007370A">
        <w:rPr>
          <w:rFonts w:cs="Times New Roman"/>
          <w:lang w:val="ru-RU"/>
        </w:rPr>
        <w:t xml:space="preserve"> </w:t>
      </w:r>
      <w:r w:rsidRPr="0007370A">
        <w:rPr>
          <w:rFonts w:cs="Times New Roman"/>
          <w:spacing w:val="-1"/>
          <w:lang w:val="ru-RU"/>
        </w:rPr>
        <w:t>освоения</w:t>
      </w:r>
      <w:r w:rsidRPr="0007370A">
        <w:rPr>
          <w:rFonts w:cs="Times New Roman"/>
          <w:lang w:val="ru-RU"/>
        </w:rPr>
        <w:t xml:space="preserve"> УУД:</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универсальное</w:t>
      </w:r>
      <w:r w:rsidRPr="0007370A">
        <w:rPr>
          <w:rFonts w:cs="Times New Roman"/>
          <w:spacing w:val="25"/>
          <w:lang w:val="ru-RU"/>
        </w:rPr>
        <w:t xml:space="preserve"> </w:t>
      </w:r>
      <w:r w:rsidRPr="0007370A">
        <w:rPr>
          <w:rFonts w:cs="Times New Roman"/>
          <w:spacing w:val="-1"/>
          <w:lang w:val="ru-RU"/>
        </w:rPr>
        <w:t>учебное</w:t>
      </w:r>
      <w:r w:rsidRPr="0007370A">
        <w:rPr>
          <w:rFonts w:cs="Times New Roman"/>
          <w:spacing w:val="20"/>
          <w:lang w:val="ru-RU"/>
        </w:rPr>
        <w:t xml:space="preserve"> </w:t>
      </w:r>
      <w:r w:rsidRPr="0007370A">
        <w:rPr>
          <w:rFonts w:cs="Times New Roman"/>
          <w:spacing w:val="-1"/>
          <w:lang w:val="ru-RU"/>
        </w:rPr>
        <w:t>действие</w:t>
      </w:r>
      <w:r w:rsidRPr="0007370A">
        <w:rPr>
          <w:rFonts w:cs="Times New Roman"/>
          <w:spacing w:val="20"/>
          <w:lang w:val="ru-RU"/>
        </w:rPr>
        <w:t xml:space="preserve"> </w:t>
      </w:r>
      <w:r w:rsidRPr="0007370A">
        <w:rPr>
          <w:rFonts w:cs="Times New Roman"/>
          <w:lang w:val="ru-RU"/>
        </w:rPr>
        <w:t>не</w:t>
      </w:r>
      <w:r w:rsidRPr="0007370A">
        <w:rPr>
          <w:rFonts w:cs="Times New Roman"/>
          <w:spacing w:val="20"/>
          <w:lang w:val="ru-RU"/>
        </w:rPr>
        <w:t xml:space="preserve"> </w:t>
      </w:r>
      <w:r w:rsidRPr="0007370A">
        <w:rPr>
          <w:rFonts w:cs="Times New Roman"/>
          <w:spacing w:val="-1"/>
          <w:lang w:val="ru-RU"/>
        </w:rPr>
        <w:t>сформировано</w:t>
      </w:r>
      <w:r w:rsidRPr="0007370A">
        <w:rPr>
          <w:rFonts w:cs="Times New Roman"/>
          <w:spacing w:val="21"/>
          <w:lang w:val="ru-RU"/>
        </w:rPr>
        <w:t xml:space="preserve"> </w:t>
      </w:r>
      <w:r w:rsidRPr="0007370A">
        <w:rPr>
          <w:rFonts w:cs="Times New Roman"/>
          <w:spacing w:val="-1"/>
          <w:lang w:val="ru-RU"/>
        </w:rPr>
        <w:t>(школьник</w:t>
      </w:r>
      <w:r w:rsidRPr="0007370A">
        <w:rPr>
          <w:rFonts w:cs="Times New Roman"/>
          <w:spacing w:val="22"/>
          <w:lang w:val="ru-RU"/>
        </w:rPr>
        <w:t xml:space="preserve"> </w:t>
      </w:r>
      <w:r w:rsidRPr="0007370A">
        <w:rPr>
          <w:rFonts w:cs="Times New Roman"/>
          <w:spacing w:val="-1"/>
          <w:lang w:val="ru-RU"/>
        </w:rPr>
        <w:t>может</w:t>
      </w:r>
      <w:r w:rsidRPr="0007370A">
        <w:rPr>
          <w:rFonts w:cs="Times New Roman"/>
          <w:spacing w:val="21"/>
          <w:lang w:val="ru-RU"/>
        </w:rPr>
        <w:t xml:space="preserve"> </w:t>
      </w:r>
      <w:r w:rsidRPr="0007370A">
        <w:rPr>
          <w:rFonts w:cs="Times New Roman"/>
          <w:lang w:val="ru-RU"/>
        </w:rPr>
        <w:t>выполнить</w:t>
      </w:r>
      <w:r w:rsidRPr="0007370A">
        <w:rPr>
          <w:rFonts w:cs="Times New Roman"/>
          <w:spacing w:val="22"/>
          <w:lang w:val="ru-RU"/>
        </w:rPr>
        <w:t xml:space="preserve"> </w:t>
      </w:r>
      <w:r w:rsidRPr="0007370A">
        <w:rPr>
          <w:rFonts w:cs="Times New Roman"/>
          <w:spacing w:val="-1"/>
          <w:lang w:val="ru-RU"/>
        </w:rPr>
        <w:t>лишь</w:t>
      </w:r>
      <w:r w:rsidRPr="0007370A">
        <w:rPr>
          <w:rFonts w:cs="Times New Roman"/>
          <w:spacing w:val="83"/>
          <w:lang w:val="ru-RU"/>
        </w:rPr>
        <w:t xml:space="preserve"> </w:t>
      </w:r>
      <w:r w:rsidRPr="0007370A">
        <w:rPr>
          <w:rFonts w:cs="Times New Roman"/>
          <w:spacing w:val="-1"/>
          <w:lang w:val="ru-RU"/>
        </w:rPr>
        <w:t>отдельные</w:t>
      </w:r>
      <w:r w:rsidRPr="0007370A">
        <w:rPr>
          <w:rFonts w:cs="Times New Roman"/>
          <w:spacing w:val="27"/>
          <w:lang w:val="ru-RU"/>
        </w:rPr>
        <w:t xml:space="preserve"> </w:t>
      </w:r>
      <w:r w:rsidRPr="0007370A">
        <w:rPr>
          <w:rFonts w:cs="Times New Roman"/>
          <w:spacing w:val="-1"/>
          <w:lang w:val="ru-RU"/>
        </w:rPr>
        <w:t>операции,</w:t>
      </w:r>
      <w:r w:rsidRPr="0007370A">
        <w:rPr>
          <w:rFonts w:cs="Times New Roman"/>
          <w:spacing w:val="28"/>
          <w:lang w:val="ru-RU"/>
        </w:rPr>
        <w:t xml:space="preserve"> </w:t>
      </w:r>
      <w:r w:rsidRPr="0007370A">
        <w:rPr>
          <w:rFonts w:cs="Times New Roman"/>
          <w:spacing w:val="-1"/>
          <w:lang w:val="ru-RU"/>
        </w:rPr>
        <w:t>может</w:t>
      </w:r>
      <w:r w:rsidRPr="0007370A">
        <w:rPr>
          <w:rFonts w:cs="Times New Roman"/>
          <w:spacing w:val="29"/>
          <w:lang w:val="ru-RU"/>
        </w:rPr>
        <w:t xml:space="preserve"> </w:t>
      </w:r>
      <w:r w:rsidRPr="0007370A">
        <w:rPr>
          <w:rFonts w:cs="Times New Roman"/>
          <w:lang w:val="ru-RU"/>
        </w:rPr>
        <w:t>только</w:t>
      </w:r>
      <w:r w:rsidRPr="0007370A">
        <w:rPr>
          <w:rFonts w:cs="Times New Roman"/>
          <w:spacing w:val="28"/>
          <w:lang w:val="ru-RU"/>
        </w:rPr>
        <w:t xml:space="preserve"> </w:t>
      </w:r>
      <w:r w:rsidRPr="0007370A">
        <w:rPr>
          <w:rFonts w:cs="Times New Roman"/>
          <w:spacing w:val="-1"/>
          <w:lang w:val="ru-RU"/>
        </w:rPr>
        <w:t>копировать</w:t>
      </w:r>
      <w:r w:rsidRPr="0007370A">
        <w:rPr>
          <w:rFonts w:cs="Times New Roman"/>
          <w:spacing w:val="29"/>
          <w:lang w:val="ru-RU"/>
        </w:rPr>
        <w:t xml:space="preserve"> </w:t>
      </w:r>
      <w:r w:rsidRPr="0007370A">
        <w:rPr>
          <w:rFonts w:cs="Times New Roman"/>
          <w:spacing w:val="-1"/>
          <w:lang w:val="ru-RU"/>
        </w:rPr>
        <w:t>действия</w:t>
      </w:r>
      <w:r w:rsidRPr="0007370A">
        <w:rPr>
          <w:rFonts w:cs="Times New Roman"/>
          <w:spacing w:val="30"/>
          <w:lang w:val="ru-RU"/>
        </w:rPr>
        <w:t xml:space="preserve"> </w:t>
      </w:r>
      <w:r w:rsidRPr="0007370A">
        <w:rPr>
          <w:rFonts w:cs="Times New Roman"/>
          <w:spacing w:val="-1"/>
          <w:lang w:val="ru-RU"/>
        </w:rPr>
        <w:t>учителя,</w:t>
      </w:r>
      <w:r w:rsidRPr="0007370A">
        <w:rPr>
          <w:rFonts w:cs="Times New Roman"/>
          <w:spacing w:val="28"/>
          <w:lang w:val="ru-RU"/>
        </w:rPr>
        <w:t xml:space="preserve"> </w:t>
      </w:r>
      <w:r w:rsidRPr="0007370A">
        <w:rPr>
          <w:rFonts w:cs="Times New Roman"/>
          <w:lang w:val="ru-RU"/>
        </w:rPr>
        <w:t>не</w:t>
      </w:r>
      <w:r w:rsidRPr="0007370A">
        <w:rPr>
          <w:rFonts w:cs="Times New Roman"/>
          <w:spacing w:val="29"/>
          <w:lang w:val="ru-RU"/>
        </w:rPr>
        <w:t xml:space="preserve"> </w:t>
      </w:r>
      <w:r w:rsidRPr="0007370A">
        <w:rPr>
          <w:rFonts w:cs="Times New Roman"/>
          <w:spacing w:val="-1"/>
          <w:lang w:val="ru-RU"/>
        </w:rPr>
        <w:t>планирует</w:t>
      </w:r>
      <w:r w:rsidRPr="0007370A">
        <w:rPr>
          <w:rFonts w:cs="Times New Roman"/>
          <w:spacing w:val="29"/>
          <w:lang w:val="ru-RU"/>
        </w:rPr>
        <w:t xml:space="preserve"> </w:t>
      </w:r>
      <w:r w:rsidRPr="0007370A">
        <w:rPr>
          <w:rFonts w:cs="Times New Roman"/>
          <w:lang w:val="ru-RU"/>
        </w:rPr>
        <w:t>и</w:t>
      </w:r>
      <w:r w:rsidRPr="0007370A">
        <w:rPr>
          <w:rFonts w:cs="Times New Roman"/>
          <w:spacing w:val="29"/>
          <w:lang w:val="ru-RU"/>
        </w:rPr>
        <w:t xml:space="preserve"> </w:t>
      </w:r>
      <w:r w:rsidRPr="0007370A">
        <w:rPr>
          <w:rFonts w:cs="Times New Roman"/>
          <w:lang w:val="ru-RU"/>
        </w:rPr>
        <w:t>не</w:t>
      </w:r>
      <w:r w:rsidRPr="0007370A">
        <w:rPr>
          <w:rFonts w:cs="Times New Roman"/>
          <w:spacing w:val="27"/>
          <w:lang w:val="ru-RU"/>
        </w:rPr>
        <w:t xml:space="preserve"> </w:t>
      </w:r>
      <w:r w:rsidR="003C6C29" w:rsidRPr="0007370A">
        <w:rPr>
          <w:rFonts w:cs="Times New Roman"/>
          <w:spacing w:val="3"/>
          <w:lang w:val="ru-RU"/>
        </w:rPr>
        <w:t>контролирует</w:t>
      </w:r>
      <w:r w:rsidRPr="0007370A">
        <w:rPr>
          <w:rFonts w:cs="Times New Roman"/>
          <w:spacing w:val="36"/>
          <w:lang w:val="ru-RU"/>
        </w:rPr>
        <w:t xml:space="preserve"> </w:t>
      </w:r>
      <w:r w:rsidRPr="0007370A">
        <w:rPr>
          <w:rFonts w:cs="Times New Roman"/>
          <w:spacing w:val="-1"/>
          <w:lang w:val="ru-RU"/>
        </w:rPr>
        <w:t>своих</w:t>
      </w:r>
      <w:r w:rsidRPr="0007370A">
        <w:rPr>
          <w:rFonts w:cs="Times New Roman"/>
          <w:spacing w:val="37"/>
          <w:lang w:val="ru-RU"/>
        </w:rPr>
        <w:t xml:space="preserve"> </w:t>
      </w:r>
      <w:r w:rsidRPr="0007370A">
        <w:rPr>
          <w:rFonts w:cs="Times New Roman"/>
          <w:spacing w:val="-1"/>
          <w:lang w:val="ru-RU"/>
        </w:rPr>
        <w:t>действий,</w:t>
      </w:r>
      <w:r w:rsidRPr="0007370A">
        <w:rPr>
          <w:rFonts w:cs="Times New Roman"/>
          <w:spacing w:val="35"/>
          <w:lang w:val="ru-RU"/>
        </w:rPr>
        <w:t xml:space="preserve"> </w:t>
      </w:r>
      <w:r w:rsidRPr="0007370A">
        <w:rPr>
          <w:rFonts w:cs="Times New Roman"/>
          <w:spacing w:val="-1"/>
          <w:lang w:val="ru-RU"/>
        </w:rPr>
        <w:t>подменяет</w:t>
      </w:r>
      <w:r w:rsidRPr="0007370A">
        <w:rPr>
          <w:rFonts w:cs="Times New Roman"/>
          <w:spacing w:val="38"/>
          <w:lang w:val="ru-RU"/>
        </w:rPr>
        <w:t xml:space="preserve"> </w:t>
      </w:r>
      <w:r w:rsidRPr="0007370A">
        <w:rPr>
          <w:rFonts w:cs="Times New Roman"/>
          <w:spacing w:val="-1"/>
          <w:lang w:val="ru-RU"/>
        </w:rPr>
        <w:t>учебную</w:t>
      </w:r>
      <w:r w:rsidRPr="0007370A">
        <w:rPr>
          <w:rFonts w:cs="Times New Roman"/>
          <w:spacing w:val="36"/>
          <w:lang w:val="ru-RU"/>
        </w:rPr>
        <w:t xml:space="preserve"> </w:t>
      </w:r>
      <w:r w:rsidRPr="0007370A">
        <w:rPr>
          <w:rFonts w:cs="Times New Roman"/>
          <w:lang w:val="ru-RU"/>
        </w:rPr>
        <w:t>задачу</w:t>
      </w:r>
      <w:r w:rsidRPr="0007370A">
        <w:rPr>
          <w:rFonts w:cs="Times New Roman"/>
          <w:spacing w:val="30"/>
          <w:lang w:val="ru-RU"/>
        </w:rPr>
        <w:t xml:space="preserve"> </w:t>
      </w:r>
      <w:r w:rsidRPr="0007370A">
        <w:rPr>
          <w:rFonts w:cs="Times New Roman"/>
          <w:spacing w:val="-1"/>
          <w:lang w:val="ru-RU"/>
        </w:rPr>
        <w:t>задачей</w:t>
      </w:r>
      <w:r w:rsidRPr="0007370A">
        <w:rPr>
          <w:rFonts w:cs="Times New Roman"/>
          <w:spacing w:val="36"/>
          <w:lang w:val="ru-RU"/>
        </w:rPr>
        <w:t xml:space="preserve"> </w:t>
      </w:r>
      <w:r w:rsidRPr="0007370A">
        <w:rPr>
          <w:rFonts w:cs="Times New Roman"/>
          <w:spacing w:val="-1"/>
          <w:lang w:val="ru-RU"/>
        </w:rPr>
        <w:t>буквального</w:t>
      </w:r>
      <w:r w:rsidRPr="0007370A">
        <w:rPr>
          <w:rFonts w:cs="Times New Roman"/>
          <w:spacing w:val="35"/>
          <w:lang w:val="ru-RU"/>
        </w:rPr>
        <w:t xml:space="preserve"> </w:t>
      </w:r>
      <w:r w:rsidRPr="0007370A">
        <w:rPr>
          <w:rFonts w:cs="Times New Roman"/>
          <w:spacing w:val="-1"/>
          <w:lang w:val="ru-RU"/>
        </w:rPr>
        <w:t>заучивания</w:t>
      </w:r>
      <w:r w:rsidRPr="0007370A">
        <w:rPr>
          <w:rFonts w:cs="Times New Roman"/>
          <w:spacing w:val="35"/>
          <w:lang w:val="ru-RU"/>
        </w:rPr>
        <w:t xml:space="preserve"> </w:t>
      </w:r>
      <w:r w:rsidRPr="0007370A">
        <w:rPr>
          <w:rFonts w:cs="Times New Roman"/>
          <w:lang w:val="ru-RU"/>
        </w:rPr>
        <w:t>и</w:t>
      </w:r>
      <w:r w:rsidRPr="0007370A">
        <w:rPr>
          <w:rFonts w:cs="Times New Roman"/>
          <w:spacing w:val="87"/>
          <w:lang w:val="ru-RU"/>
        </w:rPr>
        <w:t xml:space="preserve"> </w:t>
      </w:r>
      <w:r w:rsidRPr="0007370A">
        <w:rPr>
          <w:rFonts w:cs="Times New Roman"/>
          <w:spacing w:val="-1"/>
          <w:lang w:val="ru-RU"/>
        </w:rPr>
        <w:t>воспроизведения);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учебное</w:t>
      </w:r>
      <w:r w:rsidRPr="0007370A">
        <w:rPr>
          <w:rFonts w:cs="Times New Roman"/>
          <w:spacing w:val="58"/>
          <w:lang w:val="ru-RU"/>
        </w:rPr>
        <w:t xml:space="preserve"> </w:t>
      </w:r>
      <w:r w:rsidRPr="0007370A">
        <w:rPr>
          <w:rFonts w:cs="Times New Roman"/>
          <w:spacing w:val="-1"/>
          <w:lang w:val="ru-RU"/>
        </w:rPr>
        <w:t>действие</w:t>
      </w:r>
      <w:r w:rsidRPr="0007370A">
        <w:rPr>
          <w:rFonts w:cs="Times New Roman"/>
          <w:spacing w:val="58"/>
          <w:lang w:val="ru-RU"/>
        </w:rPr>
        <w:t xml:space="preserve"> </w:t>
      </w:r>
      <w:r w:rsidRPr="0007370A">
        <w:rPr>
          <w:rFonts w:cs="Times New Roman"/>
          <w:spacing w:val="-1"/>
          <w:lang w:val="ru-RU"/>
        </w:rPr>
        <w:t>может</w:t>
      </w:r>
      <w:r w:rsidRPr="0007370A">
        <w:rPr>
          <w:rFonts w:cs="Times New Roman"/>
          <w:lang w:val="ru-RU"/>
        </w:rPr>
        <w:t xml:space="preserve"> быть </w:t>
      </w:r>
      <w:r w:rsidRPr="0007370A">
        <w:rPr>
          <w:rFonts w:cs="Times New Roman"/>
          <w:spacing w:val="-1"/>
          <w:lang w:val="ru-RU"/>
        </w:rPr>
        <w:t>выполнено</w:t>
      </w:r>
      <w:r w:rsidRPr="0007370A">
        <w:rPr>
          <w:rFonts w:cs="Times New Roman"/>
          <w:spacing w:val="59"/>
          <w:lang w:val="ru-RU"/>
        </w:rPr>
        <w:t xml:space="preserve"> </w:t>
      </w:r>
      <w:r w:rsidRPr="0007370A">
        <w:rPr>
          <w:rFonts w:cs="Times New Roman"/>
          <w:lang w:val="ru-RU"/>
        </w:rPr>
        <w:t>в</w:t>
      </w:r>
      <w:r w:rsidRPr="0007370A">
        <w:rPr>
          <w:rFonts w:cs="Times New Roman"/>
          <w:spacing w:val="56"/>
          <w:lang w:val="ru-RU"/>
        </w:rPr>
        <w:t xml:space="preserve"> </w:t>
      </w:r>
      <w:r w:rsidRPr="0007370A">
        <w:rPr>
          <w:rFonts w:cs="Times New Roman"/>
          <w:spacing w:val="-1"/>
          <w:lang w:val="ru-RU"/>
        </w:rPr>
        <w:t>сотрудничестве</w:t>
      </w:r>
      <w:r w:rsidRPr="0007370A">
        <w:rPr>
          <w:rFonts w:cs="Times New Roman"/>
          <w:lang w:val="ru-RU"/>
        </w:rPr>
        <w:t xml:space="preserve"> с</w:t>
      </w:r>
      <w:r w:rsidRPr="0007370A">
        <w:rPr>
          <w:rFonts w:cs="Times New Roman"/>
          <w:spacing w:val="58"/>
          <w:lang w:val="ru-RU"/>
        </w:rPr>
        <w:t xml:space="preserve"> </w:t>
      </w:r>
      <w:r w:rsidRPr="0007370A">
        <w:rPr>
          <w:rFonts w:cs="Times New Roman"/>
          <w:lang w:val="ru-RU"/>
        </w:rPr>
        <w:t>педагогом,</w:t>
      </w:r>
      <w:r w:rsidRPr="0007370A">
        <w:rPr>
          <w:rFonts w:cs="Times New Roman"/>
          <w:spacing w:val="59"/>
          <w:lang w:val="ru-RU"/>
        </w:rPr>
        <w:t xml:space="preserve"> </w:t>
      </w:r>
      <w:r w:rsidRPr="0007370A">
        <w:rPr>
          <w:rFonts w:cs="Times New Roman"/>
          <w:spacing w:val="-1"/>
          <w:lang w:val="ru-RU"/>
        </w:rPr>
        <w:t>тьютором</w:t>
      </w:r>
      <w:r w:rsidRPr="0007370A">
        <w:rPr>
          <w:rFonts w:cs="Times New Roman"/>
          <w:spacing w:val="87"/>
          <w:lang w:val="ru-RU"/>
        </w:rPr>
        <w:t xml:space="preserve"> </w:t>
      </w:r>
      <w:r w:rsidRPr="0007370A">
        <w:rPr>
          <w:rFonts w:cs="Times New Roman"/>
          <w:spacing w:val="-1"/>
          <w:lang w:val="ru-RU"/>
        </w:rPr>
        <w:t>(требуются</w:t>
      </w:r>
      <w:r w:rsidRPr="0007370A">
        <w:rPr>
          <w:rFonts w:cs="Times New Roman"/>
          <w:spacing w:val="52"/>
          <w:lang w:val="ru-RU"/>
        </w:rPr>
        <w:t xml:space="preserve"> </w:t>
      </w:r>
      <w:r w:rsidRPr="0007370A">
        <w:rPr>
          <w:rFonts w:cs="Times New Roman"/>
          <w:spacing w:val="-1"/>
          <w:lang w:val="ru-RU"/>
        </w:rPr>
        <w:t>разъяснения</w:t>
      </w:r>
      <w:r w:rsidRPr="0007370A">
        <w:rPr>
          <w:rFonts w:cs="Times New Roman"/>
          <w:spacing w:val="52"/>
          <w:lang w:val="ru-RU"/>
        </w:rPr>
        <w:t xml:space="preserve"> </w:t>
      </w:r>
      <w:r w:rsidRPr="0007370A">
        <w:rPr>
          <w:rFonts w:cs="Times New Roman"/>
          <w:lang w:val="ru-RU"/>
        </w:rPr>
        <w:t>для</w:t>
      </w:r>
      <w:r w:rsidRPr="0007370A">
        <w:rPr>
          <w:rFonts w:cs="Times New Roman"/>
          <w:spacing w:val="55"/>
          <w:lang w:val="ru-RU"/>
        </w:rPr>
        <w:t xml:space="preserve"> </w:t>
      </w:r>
      <w:r w:rsidRPr="0007370A">
        <w:rPr>
          <w:rFonts w:cs="Times New Roman"/>
          <w:spacing w:val="-1"/>
          <w:lang w:val="ru-RU"/>
        </w:rPr>
        <w:t>установления</w:t>
      </w:r>
      <w:r w:rsidRPr="0007370A">
        <w:rPr>
          <w:rFonts w:cs="Times New Roman"/>
          <w:spacing w:val="52"/>
          <w:lang w:val="ru-RU"/>
        </w:rPr>
        <w:t xml:space="preserve"> </w:t>
      </w:r>
      <w:r w:rsidRPr="0007370A">
        <w:rPr>
          <w:rFonts w:cs="Times New Roman"/>
          <w:lang w:val="ru-RU"/>
        </w:rPr>
        <w:t>связи</w:t>
      </w:r>
      <w:r w:rsidRPr="0007370A">
        <w:rPr>
          <w:rFonts w:cs="Times New Roman"/>
          <w:spacing w:val="53"/>
          <w:lang w:val="ru-RU"/>
        </w:rPr>
        <w:t xml:space="preserve"> </w:t>
      </w:r>
      <w:r w:rsidRPr="0007370A">
        <w:rPr>
          <w:rFonts w:cs="Times New Roman"/>
          <w:spacing w:val="-1"/>
          <w:lang w:val="ru-RU"/>
        </w:rPr>
        <w:t>отдельных</w:t>
      </w:r>
      <w:r w:rsidRPr="0007370A">
        <w:rPr>
          <w:rFonts w:cs="Times New Roman"/>
          <w:spacing w:val="54"/>
          <w:lang w:val="ru-RU"/>
        </w:rPr>
        <w:t xml:space="preserve"> </w:t>
      </w:r>
      <w:r w:rsidRPr="0007370A">
        <w:rPr>
          <w:rFonts w:cs="Times New Roman"/>
          <w:spacing w:val="-1"/>
          <w:lang w:val="ru-RU"/>
        </w:rPr>
        <w:t>операций</w:t>
      </w:r>
      <w:r w:rsidRPr="0007370A">
        <w:rPr>
          <w:rFonts w:cs="Times New Roman"/>
          <w:spacing w:val="53"/>
          <w:lang w:val="ru-RU"/>
        </w:rPr>
        <w:t xml:space="preserve"> </w:t>
      </w:r>
      <w:r w:rsidRPr="0007370A">
        <w:rPr>
          <w:rFonts w:cs="Times New Roman"/>
          <w:lang w:val="ru-RU"/>
        </w:rPr>
        <w:t>и</w:t>
      </w:r>
      <w:r w:rsidRPr="0007370A">
        <w:rPr>
          <w:rFonts w:cs="Times New Roman"/>
          <w:spacing w:val="55"/>
          <w:lang w:val="ru-RU"/>
        </w:rPr>
        <w:t xml:space="preserve"> </w:t>
      </w:r>
      <w:r w:rsidRPr="0007370A">
        <w:rPr>
          <w:rFonts w:cs="Times New Roman"/>
          <w:spacing w:val="-2"/>
          <w:lang w:val="ru-RU"/>
        </w:rPr>
        <w:t>условий</w:t>
      </w:r>
      <w:r w:rsidRPr="0007370A">
        <w:rPr>
          <w:rFonts w:cs="Times New Roman"/>
          <w:spacing w:val="53"/>
          <w:lang w:val="ru-RU"/>
        </w:rPr>
        <w:t xml:space="preserve"> </w:t>
      </w:r>
      <w:r w:rsidRPr="0007370A">
        <w:rPr>
          <w:rFonts w:cs="Times New Roman"/>
          <w:spacing w:val="-1"/>
          <w:lang w:val="ru-RU"/>
        </w:rPr>
        <w:t>задачи,</w:t>
      </w:r>
      <w:r w:rsidRPr="0007370A">
        <w:rPr>
          <w:rFonts w:cs="Times New Roman"/>
          <w:spacing w:val="65"/>
          <w:lang w:val="ru-RU"/>
        </w:rPr>
        <w:t xml:space="preserve"> </w:t>
      </w:r>
      <w:r w:rsidRPr="0007370A">
        <w:rPr>
          <w:rFonts w:cs="Times New Roman"/>
          <w:spacing w:val="-1"/>
          <w:lang w:val="ru-RU"/>
        </w:rPr>
        <w:t>ученик</w:t>
      </w:r>
      <w:r w:rsidRPr="0007370A">
        <w:rPr>
          <w:rFonts w:cs="Times New Roman"/>
          <w:lang w:val="ru-RU"/>
        </w:rPr>
        <w:t xml:space="preserve"> </w:t>
      </w:r>
      <w:r w:rsidRPr="0007370A">
        <w:rPr>
          <w:rFonts w:cs="Times New Roman"/>
          <w:spacing w:val="-1"/>
          <w:lang w:val="ru-RU"/>
        </w:rPr>
        <w:t>может</w:t>
      </w:r>
      <w:r w:rsidRPr="0007370A">
        <w:rPr>
          <w:rFonts w:cs="Times New Roman"/>
          <w:lang w:val="ru-RU"/>
        </w:rPr>
        <w:t xml:space="preserve"> выполнять </w:t>
      </w:r>
      <w:r w:rsidRPr="0007370A">
        <w:rPr>
          <w:rFonts w:cs="Times New Roman"/>
          <w:spacing w:val="-1"/>
          <w:lang w:val="ru-RU"/>
        </w:rPr>
        <w:t>действия</w:t>
      </w:r>
      <w:r w:rsidRPr="0007370A">
        <w:rPr>
          <w:rFonts w:cs="Times New Roman"/>
          <w:spacing w:val="-3"/>
          <w:lang w:val="ru-RU"/>
        </w:rPr>
        <w:t xml:space="preserve"> </w:t>
      </w:r>
      <w:r w:rsidRPr="0007370A">
        <w:rPr>
          <w:rFonts w:cs="Times New Roman"/>
          <w:lang w:val="ru-RU"/>
        </w:rPr>
        <w:t>по</w:t>
      </w:r>
      <w:r w:rsidRPr="0007370A">
        <w:rPr>
          <w:rFonts w:cs="Times New Roman"/>
          <w:spacing w:val="2"/>
          <w:lang w:val="ru-RU"/>
        </w:rPr>
        <w:t xml:space="preserve"> </w:t>
      </w:r>
      <w:r w:rsidRPr="0007370A">
        <w:rPr>
          <w:rFonts w:cs="Times New Roman"/>
          <w:spacing w:val="-2"/>
          <w:lang w:val="ru-RU"/>
        </w:rPr>
        <w:t>уже</w:t>
      </w:r>
      <w:r w:rsidRPr="0007370A">
        <w:rPr>
          <w:rFonts w:cs="Times New Roman"/>
          <w:spacing w:val="3"/>
          <w:lang w:val="ru-RU"/>
        </w:rPr>
        <w:t xml:space="preserve"> </w:t>
      </w:r>
      <w:r w:rsidRPr="0007370A">
        <w:rPr>
          <w:rFonts w:cs="Times New Roman"/>
          <w:spacing w:val="-1"/>
          <w:lang w:val="ru-RU"/>
        </w:rPr>
        <w:t>усвоенному</w:t>
      </w:r>
      <w:r w:rsidRPr="0007370A">
        <w:rPr>
          <w:rFonts w:cs="Times New Roman"/>
          <w:spacing w:val="-5"/>
          <w:lang w:val="ru-RU"/>
        </w:rPr>
        <w:t xml:space="preserve"> </w:t>
      </w:r>
      <w:r w:rsidRPr="0007370A">
        <w:rPr>
          <w:rFonts w:cs="Times New Roman"/>
          <w:spacing w:val="-1"/>
          <w:lang w:val="ru-RU"/>
        </w:rPr>
        <w:t>алгоритму);</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неадекватный</w:t>
      </w:r>
      <w:r w:rsidRPr="0007370A">
        <w:rPr>
          <w:rFonts w:cs="Times New Roman"/>
          <w:spacing w:val="5"/>
          <w:lang w:val="ru-RU"/>
        </w:rPr>
        <w:t xml:space="preserve"> </w:t>
      </w:r>
      <w:r w:rsidRPr="0007370A">
        <w:rPr>
          <w:rFonts w:cs="Times New Roman"/>
          <w:spacing w:val="-1"/>
          <w:lang w:val="ru-RU"/>
        </w:rPr>
        <w:t>перенос</w:t>
      </w:r>
      <w:r w:rsidRPr="0007370A">
        <w:rPr>
          <w:rFonts w:cs="Times New Roman"/>
          <w:spacing w:val="3"/>
          <w:lang w:val="ru-RU"/>
        </w:rPr>
        <w:t xml:space="preserve"> </w:t>
      </w:r>
      <w:r w:rsidRPr="0007370A">
        <w:rPr>
          <w:rFonts w:cs="Times New Roman"/>
          <w:spacing w:val="-1"/>
          <w:lang w:val="ru-RU"/>
        </w:rPr>
        <w:t>учебных</w:t>
      </w:r>
      <w:r w:rsidRPr="0007370A">
        <w:rPr>
          <w:rFonts w:cs="Times New Roman"/>
          <w:spacing w:val="6"/>
          <w:lang w:val="ru-RU"/>
        </w:rPr>
        <w:t xml:space="preserve"> </w:t>
      </w:r>
      <w:r w:rsidRPr="0007370A">
        <w:rPr>
          <w:rFonts w:cs="Times New Roman"/>
          <w:spacing w:val="-1"/>
          <w:lang w:val="ru-RU"/>
        </w:rPr>
        <w:t>действий</w:t>
      </w:r>
      <w:r w:rsidRPr="0007370A">
        <w:rPr>
          <w:rFonts w:cs="Times New Roman"/>
          <w:spacing w:val="5"/>
          <w:lang w:val="ru-RU"/>
        </w:rPr>
        <w:t xml:space="preserve"> </w:t>
      </w:r>
      <w:r w:rsidRPr="0007370A">
        <w:rPr>
          <w:rFonts w:cs="Times New Roman"/>
          <w:lang w:val="ru-RU"/>
        </w:rPr>
        <w:t>на</w:t>
      </w:r>
      <w:r w:rsidRPr="0007370A">
        <w:rPr>
          <w:rFonts w:cs="Times New Roman"/>
          <w:spacing w:val="1"/>
          <w:lang w:val="ru-RU"/>
        </w:rPr>
        <w:t xml:space="preserve"> </w:t>
      </w:r>
      <w:r w:rsidRPr="0007370A">
        <w:rPr>
          <w:rFonts w:cs="Times New Roman"/>
          <w:spacing w:val="-1"/>
          <w:lang w:val="ru-RU"/>
        </w:rPr>
        <w:t>новые</w:t>
      </w:r>
      <w:r w:rsidRPr="0007370A">
        <w:rPr>
          <w:rFonts w:cs="Times New Roman"/>
          <w:spacing w:val="3"/>
          <w:lang w:val="ru-RU"/>
        </w:rPr>
        <w:t xml:space="preserve"> </w:t>
      </w:r>
      <w:r w:rsidRPr="0007370A">
        <w:rPr>
          <w:rFonts w:cs="Times New Roman"/>
          <w:lang w:val="ru-RU"/>
        </w:rPr>
        <w:t>виды</w:t>
      </w:r>
      <w:r w:rsidRPr="0007370A">
        <w:rPr>
          <w:rFonts w:cs="Times New Roman"/>
          <w:spacing w:val="4"/>
          <w:lang w:val="ru-RU"/>
        </w:rPr>
        <w:t xml:space="preserve"> </w:t>
      </w:r>
      <w:r w:rsidRPr="0007370A">
        <w:rPr>
          <w:rFonts w:cs="Times New Roman"/>
          <w:spacing w:val="-1"/>
          <w:lang w:val="ru-RU"/>
        </w:rPr>
        <w:t>задач</w:t>
      </w:r>
      <w:r w:rsidRPr="0007370A">
        <w:rPr>
          <w:rFonts w:cs="Times New Roman"/>
          <w:spacing w:val="3"/>
          <w:lang w:val="ru-RU"/>
        </w:rPr>
        <w:t xml:space="preserve"> </w:t>
      </w:r>
      <w:r w:rsidRPr="0007370A">
        <w:rPr>
          <w:rFonts w:cs="Times New Roman"/>
          <w:lang w:val="ru-RU"/>
        </w:rPr>
        <w:t>(при</w:t>
      </w:r>
      <w:r w:rsidRPr="0007370A">
        <w:rPr>
          <w:rFonts w:cs="Times New Roman"/>
          <w:spacing w:val="6"/>
          <w:lang w:val="ru-RU"/>
        </w:rPr>
        <w:t xml:space="preserve"> </w:t>
      </w:r>
      <w:r w:rsidRPr="0007370A">
        <w:rPr>
          <w:rFonts w:cs="Times New Roman"/>
          <w:spacing w:val="-1"/>
          <w:lang w:val="ru-RU"/>
        </w:rPr>
        <w:t>изменении</w:t>
      </w:r>
      <w:r w:rsidRPr="0007370A">
        <w:rPr>
          <w:rFonts w:cs="Times New Roman"/>
          <w:spacing w:val="7"/>
          <w:lang w:val="ru-RU"/>
        </w:rPr>
        <w:t xml:space="preserve"> </w:t>
      </w:r>
      <w:r w:rsidRPr="0007370A">
        <w:rPr>
          <w:rFonts w:cs="Times New Roman"/>
          <w:spacing w:val="-2"/>
          <w:lang w:val="ru-RU"/>
        </w:rPr>
        <w:t>условий</w:t>
      </w:r>
      <w:r w:rsidRPr="0007370A">
        <w:rPr>
          <w:rFonts w:cs="Times New Roman"/>
          <w:spacing w:val="71"/>
          <w:lang w:val="ru-RU"/>
        </w:rPr>
        <w:t xml:space="preserve"> </w:t>
      </w:r>
      <w:r w:rsidRPr="0007370A">
        <w:rPr>
          <w:rFonts w:cs="Times New Roman"/>
          <w:spacing w:val="-1"/>
          <w:lang w:val="ru-RU"/>
        </w:rPr>
        <w:t>задачи</w:t>
      </w:r>
      <w:r w:rsidRPr="0007370A">
        <w:rPr>
          <w:rFonts w:cs="Times New Roman"/>
          <w:lang w:val="ru-RU"/>
        </w:rPr>
        <w:t xml:space="preserve"> не</w:t>
      </w:r>
      <w:r w:rsidRPr="0007370A">
        <w:rPr>
          <w:rFonts w:cs="Times New Roman"/>
          <w:spacing w:val="-1"/>
          <w:lang w:val="ru-RU"/>
        </w:rPr>
        <w:t xml:space="preserve"> может</w:t>
      </w:r>
      <w:r w:rsidRPr="0007370A">
        <w:rPr>
          <w:rFonts w:cs="Times New Roman"/>
          <w:lang w:val="ru-RU"/>
        </w:rPr>
        <w:t xml:space="preserve"> самостоятельно </w:t>
      </w:r>
      <w:r w:rsidRPr="0007370A">
        <w:rPr>
          <w:rFonts w:cs="Times New Roman"/>
          <w:spacing w:val="-1"/>
          <w:lang w:val="ru-RU"/>
        </w:rPr>
        <w:t>внести</w:t>
      </w:r>
      <w:r w:rsidRPr="0007370A">
        <w:rPr>
          <w:rFonts w:cs="Times New Roman"/>
          <w:spacing w:val="-2"/>
          <w:lang w:val="ru-RU"/>
        </w:rPr>
        <w:t xml:space="preserve"> </w:t>
      </w:r>
      <w:r w:rsidRPr="0007370A">
        <w:rPr>
          <w:rFonts w:cs="Times New Roman"/>
          <w:spacing w:val="-1"/>
          <w:lang w:val="ru-RU"/>
        </w:rPr>
        <w:t xml:space="preserve">коррективы </w:t>
      </w:r>
      <w:r w:rsidRPr="0007370A">
        <w:rPr>
          <w:rFonts w:cs="Times New Roman"/>
          <w:lang w:val="ru-RU"/>
        </w:rPr>
        <w:t xml:space="preserve">в </w:t>
      </w:r>
      <w:r w:rsidRPr="0007370A">
        <w:rPr>
          <w:rFonts w:cs="Times New Roman"/>
          <w:spacing w:val="-1"/>
          <w:lang w:val="ru-RU"/>
        </w:rPr>
        <w:t>действия);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адекватный</w:t>
      </w:r>
      <w:r w:rsidRPr="0007370A">
        <w:rPr>
          <w:rFonts w:cs="Times New Roman"/>
          <w:spacing w:val="14"/>
          <w:lang w:val="ru-RU"/>
        </w:rPr>
        <w:t xml:space="preserve"> </w:t>
      </w:r>
      <w:r w:rsidRPr="0007370A">
        <w:rPr>
          <w:rFonts w:cs="Times New Roman"/>
          <w:spacing w:val="-1"/>
          <w:lang w:val="ru-RU"/>
        </w:rPr>
        <w:t>перенос</w:t>
      </w:r>
      <w:r w:rsidRPr="0007370A">
        <w:rPr>
          <w:rFonts w:cs="Times New Roman"/>
          <w:spacing w:val="18"/>
          <w:lang w:val="ru-RU"/>
        </w:rPr>
        <w:t xml:space="preserve"> </w:t>
      </w:r>
      <w:r w:rsidRPr="0007370A">
        <w:rPr>
          <w:rFonts w:cs="Times New Roman"/>
          <w:spacing w:val="-1"/>
          <w:lang w:val="ru-RU"/>
        </w:rPr>
        <w:t>учебных</w:t>
      </w:r>
      <w:r w:rsidRPr="0007370A">
        <w:rPr>
          <w:rFonts w:cs="Times New Roman"/>
          <w:spacing w:val="15"/>
          <w:lang w:val="ru-RU"/>
        </w:rPr>
        <w:t xml:space="preserve"> </w:t>
      </w:r>
      <w:r w:rsidRPr="0007370A">
        <w:rPr>
          <w:rFonts w:cs="Times New Roman"/>
          <w:spacing w:val="-1"/>
          <w:lang w:val="ru-RU"/>
        </w:rPr>
        <w:t>действий</w:t>
      </w:r>
      <w:r w:rsidRPr="0007370A">
        <w:rPr>
          <w:rFonts w:cs="Times New Roman"/>
          <w:spacing w:val="15"/>
          <w:lang w:val="ru-RU"/>
        </w:rPr>
        <w:t xml:space="preserve"> </w:t>
      </w:r>
      <w:r w:rsidRPr="0007370A">
        <w:rPr>
          <w:rFonts w:cs="Times New Roman"/>
          <w:spacing w:val="-1"/>
          <w:lang w:val="ru-RU"/>
        </w:rPr>
        <w:t>(самостоятельное</w:t>
      </w:r>
      <w:r w:rsidRPr="0007370A">
        <w:rPr>
          <w:rFonts w:cs="Times New Roman"/>
          <w:spacing w:val="13"/>
          <w:lang w:val="ru-RU"/>
        </w:rPr>
        <w:t xml:space="preserve"> </w:t>
      </w:r>
      <w:r w:rsidRPr="0007370A">
        <w:rPr>
          <w:rFonts w:cs="Times New Roman"/>
          <w:spacing w:val="-1"/>
          <w:lang w:val="ru-RU"/>
        </w:rPr>
        <w:t>обнаружение</w:t>
      </w:r>
      <w:r w:rsidRPr="0007370A">
        <w:rPr>
          <w:rFonts w:cs="Times New Roman"/>
          <w:spacing w:val="18"/>
          <w:lang w:val="ru-RU"/>
        </w:rPr>
        <w:t xml:space="preserve"> </w:t>
      </w:r>
      <w:r w:rsidRPr="0007370A">
        <w:rPr>
          <w:rFonts w:cs="Times New Roman"/>
          <w:spacing w:val="-1"/>
          <w:lang w:val="ru-RU"/>
        </w:rPr>
        <w:t>учеником</w:t>
      </w:r>
      <w:r w:rsidRPr="0007370A">
        <w:rPr>
          <w:rFonts w:cs="Times New Roman"/>
          <w:spacing w:val="13"/>
          <w:lang w:val="ru-RU"/>
        </w:rPr>
        <w:t xml:space="preserve"> </w:t>
      </w:r>
      <w:r w:rsidR="003C6C29" w:rsidRPr="0007370A">
        <w:rPr>
          <w:rFonts w:cs="Times New Roman"/>
          <w:spacing w:val="1"/>
          <w:lang w:val="ru-RU"/>
        </w:rPr>
        <w:t>несоответствия</w:t>
      </w:r>
      <w:r w:rsidRPr="0007370A">
        <w:rPr>
          <w:rFonts w:cs="Times New Roman"/>
          <w:spacing w:val="6"/>
          <w:lang w:val="ru-RU"/>
        </w:rPr>
        <w:t xml:space="preserve"> </w:t>
      </w:r>
      <w:r w:rsidRPr="0007370A">
        <w:rPr>
          <w:rFonts w:cs="Times New Roman"/>
          <w:lang w:val="ru-RU"/>
        </w:rPr>
        <w:t>между</w:t>
      </w:r>
      <w:r w:rsidRPr="0007370A">
        <w:rPr>
          <w:rFonts w:cs="Times New Roman"/>
          <w:spacing w:val="6"/>
          <w:lang w:val="ru-RU"/>
        </w:rPr>
        <w:t xml:space="preserve"> </w:t>
      </w:r>
      <w:r w:rsidRPr="0007370A">
        <w:rPr>
          <w:rFonts w:cs="Times New Roman"/>
          <w:spacing w:val="-1"/>
          <w:lang w:val="ru-RU"/>
        </w:rPr>
        <w:t>условиями</w:t>
      </w:r>
      <w:r w:rsidRPr="0007370A">
        <w:rPr>
          <w:rFonts w:cs="Times New Roman"/>
          <w:spacing w:val="7"/>
          <w:lang w:val="ru-RU"/>
        </w:rPr>
        <w:t xml:space="preserve"> </w:t>
      </w:r>
      <w:r w:rsidRPr="0007370A">
        <w:rPr>
          <w:rFonts w:cs="Times New Roman"/>
          <w:spacing w:val="-1"/>
          <w:lang w:val="ru-RU"/>
        </w:rPr>
        <w:t>задачами</w:t>
      </w:r>
      <w:r w:rsidRPr="0007370A">
        <w:rPr>
          <w:rFonts w:cs="Times New Roman"/>
          <w:spacing w:val="7"/>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имеющимися</w:t>
      </w:r>
      <w:r w:rsidRPr="0007370A">
        <w:rPr>
          <w:rFonts w:cs="Times New Roman"/>
          <w:spacing w:val="6"/>
          <w:lang w:val="ru-RU"/>
        </w:rPr>
        <w:t xml:space="preserve"> </w:t>
      </w:r>
      <w:r w:rsidRPr="0007370A">
        <w:rPr>
          <w:rFonts w:cs="Times New Roman"/>
          <w:spacing w:val="-1"/>
          <w:lang w:val="ru-RU"/>
        </w:rPr>
        <w:t>способами</w:t>
      </w:r>
      <w:r w:rsidRPr="0007370A">
        <w:rPr>
          <w:rFonts w:cs="Times New Roman"/>
          <w:spacing w:val="7"/>
          <w:lang w:val="ru-RU"/>
        </w:rPr>
        <w:t xml:space="preserve"> </w:t>
      </w:r>
      <w:r w:rsidRPr="0007370A">
        <w:rPr>
          <w:rFonts w:cs="Times New Roman"/>
          <w:spacing w:val="-1"/>
          <w:lang w:val="ru-RU"/>
        </w:rPr>
        <w:t>ее</w:t>
      </w:r>
      <w:r w:rsidRPr="0007370A">
        <w:rPr>
          <w:rFonts w:cs="Times New Roman"/>
          <w:spacing w:val="8"/>
          <w:lang w:val="ru-RU"/>
        </w:rPr>
        <w:t xml:space="preserve"> </w:t>
      </w:r>
      <w:r w:rsidRPr="0007370A">
        <w:rPr>
          <w:rFonts w:cs="Times New Roman"/>
          <w:spacing w:val="-1"/>
          <w:lang w:val="ru-RU"/>
        </w:rPr>
        <w:t>решения</w:t>
      </w:r>
      <w:r w:rsidRPr="0007370A">
        <w:rPr>
          <w:rFonts w:cs="Times New Roman"/>
          <w:spacing w:val="6"/>
          <w:lang w:val="ru-RU"/>
        </w:rPr>
        <w:t xml:space="preserve"> </w:t>
      </w:r>
      <w:r w:rsidRPr="0007370A">
        <w:rPr>
          <w:rFonts w:cs="Times New Roman"/>
          <w:lang w:val="ru-RU"/>
        </w:rPr>
        <w:t>и</w:t>
      </w:r>
      <w:r w:rsidRPr="0007370A">
        <w:rPr>
          <w:rFonts w:cs="Times New Roman"/>
          <w:spacing w:val="7"/>
          <w:lang w:val="ru-RU"/>
        </w:rPr>
        <w:t xml:space="preserve"> </w:t>
      </w:r>
      <w:r w:rsidRPr="0007370A">
        <w:rPr>
          <w:rFonts w:cs="Times New Roman"/>
          <w:spacing w:val="-1"/>
          <w:lang w:val="ru-RU"/>
        </w:rPr>
        <w:t>правильное</w:t>
      </w:r>
      <w:r w:rsidRPr="0007370A">
        <w:rPr>
          <w:rFonts w:cs="Times New Roman"/>
          <w:spacing w:val="89"/>
          <w:lang w:val="ru-RU"/>
        </w:rPr>
        <w:t xml:space="preserve"> </w:t>
      </w:r>
      <w:r w:rsidRPr="0007370A">
        <w:rPr>
          <w:rFonts w:cs="Times New Roman"/>
          <w:spacing w:val="-1"/>
          <w:lang w:val="ru-RU"/>
        </w:rPr>
        <w:t xml:space="preserve">изменение способа </w:t>
      </w:r>
      <w:r w:rsidRPr="0007370A">
        <w:rPr>
          <w:rFonts w:cs="Times New Roman"/>
          <w:lang w:val="ru-RU"/>
        </w:rPr>
        <w:t xml:space="preserve">в </w:t>
      </w:r>
      <w:r w:rsidRPr="0007370A">
        <w:rPr>
          <w:rFonts w:cs="Times New Roman"/>
          <w:spacing w:val="-1"/>
          <w:lang w:val="ru-RU"/>
        </w:rPr>
        <w:t>сотрудничестве</w:t>
      </w:r>
      <w:r w:rsidRPr="0007370A">
        <w:rPr>
          <w:rFonts w:cs="Times New Roman"/>
          <w:spacing w:val="-2"/>
          <w:lang w:val="ru-RU"/>
        </w:rPr>
        <w:t xml:space="preserve"> </w:t>
      </w:r>
      <w:r w:rsidRPr="0007370A">
        <w:rPr>
          <w:rFonts w:cs="Times New Roman"/>
          <w:lang w:val="ru-RU"/>
        </w:rPr>
        <w:t>с</w:t>
      </w:r>
      <w:r w:rsidRPr="0007370A">
        <w:rPr>
          <w:rFonts w:cs="Times New Roman"/>
          <w:spacing w:val="3"/>
          <w:lang w:val="ru-RU"/>
        </w:rPr>
        <w:t xml:space="preserve"> </w:t>
      </w:r>
      <w:r w:rsidRPr="0007370A">
        <w:rPr>
          <w:rFonts w:cs="Times New Roman"/>
          <w:spacing w:val="-1"/>
          <w:lang w:val="ru-RU"/>
        </w:rPr>
        <w:t>учителем);</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самостоятельное</w:t>
      </w:r>
      <w:r w:rsidRPr="0007370A">
        <w:rPr>
          <w:rFonts w:cs="Times New Roman"/>
          <w:spacing w:val="13"/>
          <w:lang w:val="ru-RU"/>
        </w:rPr>
        <w:t xml:space="preserve"> </w:t>
      </w:r>
      <w:r w:rsidRPr="0007370A">
        <w:rPr>
          <w:rFonts w:cs="Times New Roman"/>
          <w:spacing w:val="-1"/>
          <w:lang w:val="ru-RU"/>
        </w:rPr>
        <w:t>построение</w:t>
      </w:r>
      <w:r w:rsidRPr="0007370A">
        <w:rPr>
          <w:rFonts w:cs="Times New Roman"/>
          <w:spacing w:val="15"/>
          <w:lang w:val="ru-RU"/>
        </w:rPr>
        <w:t xml:space="preserve"> </w:t>
      </w:r>
      <w:r w:rsidRPr="0007370A">
        <w:rPr>
          <w:rFonts w:cs="Times New Roman"/>
          <w:spacing w:val="-1"/>
          <w:lang w:val="ru-RU"/>
        </w:rPr>
        <w:t>учебных</w:t>
      </w:r>
      <w:r w:rsidRPr="0007370A">
        <w:rPr>
          <w:rFonts w:cs="Times New Roman"/>
          <w:spacing w:val="15"/>
          <w:lang w:val="ru-RU"/>
        </w:rPr>
        <w:t xml:space="preserve"> </w:t>
      </w:r>
      <w:r w:rsidRPr="0007370A">
        <w:rPr>
          <w:rFonts w:cs="Times New Roman"/>
          <w:spacing w:val="-1"/>
          <w:lang w:val="ru-RU"/>
        </w:rPr>
        <w:t>целей</w:t>
      </w:r>
      <w:r w:rsidRPr="0007370A">
        <w:rPr>
          <w:rFonts w:cs="Times New Roman"/>
          <w:spacing w:val="15"/>
          <w:lang w:val="ru-RU"/>
        </w:rPr>
        <w:t xml:space="preserve"> </w:t>
      </w:r>
      <w:r w:rsidRPr="0007370A">
        <w:rPr>
          <w:rFonts w:cs="Times New Roman"/>
          <w:spacing w:val="-1"/>
          <w:lang w:val="ru-RU"/>
        </w:rPr>
        <w:t>(самостоятельное</w:t>
      </w:r>
      <w:r w:rsidRPr="0007370A">
        <w:rPr>
          <w:rFonts w:cs="Times New Roman"/>
          <w:spacing w:val="13"/>
          <w:lang w:val="ru-RU"/>
        </w:rPr>
        <w:t xml:space="preserve"> </w:t>
      </w:r>
      <w:r w:rsidRPr="0007370A">
        <w:rPr>
          <w:rFonts w:cs="Times New Roman"/>
          <w:spacing w:val="-1"/>
          <w:lang w:val="ru-RU"/>
        </w:rPr>
        <w:t>построение</w:t>
      </w:r>
      <w:r w:rsidRPr="0007370A">
        <w:rPr>
          <w:rFonts w:cs="Times New Roman"/>
          <w:spacing w:val="13"/>
          <w:lang w:val="ru-RU"/>
        </w:rPr>
        <w:t xml:space="preserve"> </w:t>
      </w:r>
      <w:r w:rsidRPr="0007370A">
        <w:rPr>
          <w:rFonts w:cs="Times New Roman"/>
          <w:spacing w:val="-1"/>
          <w:lang w:val="ru-RU"/>
        </w:rPr>
        <w:t>новых</w:t>
      </w:r>
      <w:r w:rsidRPr="0007370A">
        <w:rPr>
          <w:rFonts w:cs="Times New Roman"/>
          <w:spacing w:val="18"/>
          <w:lang w:val="ru-RU"/>
        </w:rPr>
        <w:t xml:space="preserve"> </w:t>
      </w:r>
      <w:r w:rsidR="003C6C29" w:rsidRPr="0007370A">
        <w:rPr>
          <w:rFonts w:cs="Times New Roman"/>
          <w:spacing w:val="-1"/>
          <w:lang w:val="ru-RU"/>
        </w:rPr>
        <w:t>учебных</w:t>
      </w:r>
      <w:r w:rsidRPr="0007370A">
        <w:rPr>
          <w:rFonts w:cs="Times New Roman"/>
          <w:spacing w:val="6"/>
          <w:lang w:val="ru-RU"/>
        </w:rPr>
        <w:t xml:space="preserve"> </w:t>
      </w:r>
      <w:r w:rsidRPr="0007370A">
        <w:rPr>
          <w:rFonts w:cs="Times New Roman"/>
          <w:spacing w:val="-1"/>
          <w:lang w:val="ru-RU"/>
        </w:rPr>
        <w:t>действий</w:t>
      </w:r>
      <w:r w:rsidRPr="0007370A">
        <w:rPr>
          <w:rFonts w:cs="Times New Roman"/>
          <w:spacing w:val="5"/>
          <w:lang w:val="ru-RU"/>
        </w:rPr>
        <w:t xml:space="preserve"> </w:t>
      </w:r>
      <w:r w:rsidRPr="0007370A">
        <w:rPr>
          <w:rFonts w:cs="Times New Roman"/>
          <w:lang w:val="ru-RU"/>
        </w:rPr>
        <w:t>на</w:t>
      </w:r>
      <w:r w:rsidRPr="0007370A">
        <w:rPr>
          <w:rFonts w:cs="Times New Roman"/>
          <w:spacing w:val="3"/>
          <w:lang w:val="ru-RU"/>
        </w:rPr>
        <w:t xml:space="preserve"> </w:t>
      </w:r>
      <w:r w:rsidRPr="0007370A">
        <w:rPr>
          <w:rFonts w:cs="Times New Roman"/>
          <w:spacing w:val="-1"/>
          <w:lang w:val="ru-RU"/>
        </w:rPr>
        <w:t>основе</w:t>
      </w:r>
      <w:r w:rsidRPr="0007370A">
        <w:rPr>
          <w:rFonts w:cs="Times New Roman"/>
          <w:spacing w:val="3"/>
          <w:lang w:val="ru-RU"/>
        </w:rPr>
        <w:t xml:space="preserve"> </w:t>
      </w:r>
      <w:r w:rsidRPr="0007370A">
        <w:rPr>
          <w:rFonts w:cs="Times New Roman"/>
          <w:spacing w:val="-1"/>
          <w:lang w:val="ru-RU"/>
        </w:rPr>
        <w:t>развернутого,</w:t>
      </w:r>
      <w:r w:rsidRPr="0007370A">
        <w:rPr>
          <w:rFonts w:cs="Times New Roman"/>
          <w:spacing w:val="4"/>
          <w:lang w:val="ru-RU"/>
        </w:rPr>
        <w:t xml:space="preserve"> </w:t>
      </w:r>
      <w:r w:rsidRPr="0007370A">
        <w:rPr>
          <w:rFonts w:cs="Times New Roman"/>
          <w:lang w:val="ru-RU"/>
        </w:rPr>
        <w:t>тщательного</w:t>
      </w:r>
      <w:r w:rsidRPr="0007370A">
        <w:rPr>
          <w:rFonts w:cs="Times New Roman"/>
          <w:spacing w:val="4"/>
          <w:lang w:val="ru-RU"/>
        </w:rPr>
        <w:t xml:space="preserve"> </w:t>
      </w:r>
      <w:r w:rsidRPr="0007370A">
        <w:rPr>
          <w:rFonts w:cs="Times New Roman"/>
          <w:spacing w:val="-1"/>
          <w:lang w:val="ru-RU"/>
        </w:rPr>
        <w:t>анализа</w:t>
      </w:r>
      <w:r w:rsidRPr="0007370A">
        <w:rPr>
          <w:rFonts w:cs="Times New Roman"/>
          <w:spacing w:val="6"/>
          <w:lang w:val="ru-RU"/>
        </w:rPr>
        <w:t xml:space="preserve"> </w:t>
      </w:r>
      <w:r w:rsidRPr="0007370A">
        <w:rPr>
          <w:rFonts w:cs="Times New Roman"/>
          <w:spacing w:val="-1"/>
          <w:lang w:val="ru-RU"/>
        </w:rPr>
        <w:t>условий</w:t>
      </w:r>
      <w:r w:rsidRPr="0007370A">
        <w:rPr>
          <w:rFonts w:cs="Times New Roman"/>
          <w:spacing w:val="7"/>
          <w:lang w:val="ru-RU"/>
        </w:rPr>
        <w:t xml:space="preserve"> </w:t>
      </w:r>
      <w:r w:rsidRPr="0007370A">
        <w:rPr>
          <w:rFonts w:cs="Times New Roman"/>
          <w:spacing w:val="-1"/>
          <w:lang w:val="ru-RU"/>
        </w:rPr>
        <w:t>задачи</w:t>
      </w:r>
      <w:r w:rsidRPr="0007370A">
        <w:rPr>
          <w:rFonts w:cs="Times New Roman"/>
          <w:spacing w:val="5"/>
          <w:lang w:val="ru-RU"/>
        </w:rPr>
        <w:t xml:space="preserve"> </w:t>
      </w:r>
      <w:r w:rsidRPr="0007370A">
        <w:rPr>
          <w:rFonts w:cs="Times New Roman"/>
          <w:lang w:val="ru-RU"/>
        </w:rPr>
        <w:t>и</w:t>
      </w:r>
      <w:r w:rsidRPr="0007370A">
        <w:rPr>
          <w:rFonts w:cs="Times New Roman"/>
          <w:spacing w:val="5"/>
          <w:lang w:val="ru-RU"/>
        </w:rPr>
        <w:t xml:space="preserve"> </w:t>
      </w:r>
      <w:r w:rsidRPr="0007370A">
        <w:rPr>
          <w:rFonts w:cs="Times New Roman"/>
          <w:spacing w:val="-1"/>
          <w:lang w:val="ru-RU"/>
        </w:rPr>
        <w:t>ранее</w:t>
      </w:r>
      <w:r w:rsidRPr="0007370A">
        <w:rPr>
          <w:rFonts w:cs="Times New Roman"/>
          <w:spacing w:val="10"/>
          <w:lang w:val="ru-RU"/>
        </w:rPr>
        <w:t xml:space="preserve"> </w:t>
      </w:r>
      <w:r w:rsidR="003C6C29" w:rsidRPr="0007370A">
        <w:rPr>
          <w:rFonts w:cs="Times New Roman"/>
          <w:lang w:val="ru-RU"/>
        </w:rPr>
        <w:t>усвоенных</w:t>
      </w:r>
      <w:r w:rsidRPr="0007370A">
        <w:rPr>
          <w:rFonts w:cs="Times New Roman"/>
          <w:spacing w:val="1"/>
          <w:lang w:val="ru-RU"/>
        </w:rPr>
        <w:t xml:space="preserve"> </w:t>
      </w:r>
      <w:r w:rsidRPr="0007370A">
        <w:rPr>
          <w:rFonts w:cs="Times New Roman"/>
          <w:spacing w:val="-1"/>
          <w:lang w:val="ru-RU"/>
        </w:rPr>
        <w:t>способов</w:t>
      </w:r>
      <w:r w:rsidRPr="0007370A">
        <w:rPr>
          <w:rFonts w:cs="Times New Roman"/>
          <w:lang w:val="ru-RU"/>
        </w:rPr>
        <w:t xml:space="preserve"> </w:t>
      </w:r>
      <w:r w:rsidRPr="0007370A">
        <w:rPr>
          <w:rFonts w:cs="Times New Roman"/>
          <w:spacing w:val="-1"/>
          <w:lang w:val="ru-RU"/>
        </w:rPr>
        <w:t>действия);</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lang w:val="ru-RU"/>
        </w:rPr>
        <w:t>обобщение</w:t>
      </w:r>
      <w:r w:rsidRPr="0007370A">
        <w:rPr>
          <w:rFonts w:cs="Times New Roman"/>
          <w:spacing w:val="1"/>
          <w:lang w:val="ru-RU"/>
        </w:rPr>
        <w:t xml:space="preserve"> </w:t>
      </w:r>
      <w:r w:rsidRPr="0007370A">
        <w:rPr>
          <w:rFonts w:cs="Times New Roman"/>
          <w:spacing w:val="-1"/>
          <w:lang w:val="ru-RU"/>
        </w:rPr>
        <w:t>учебных</w:t>
      </w:r>
      <w:r w:rsidRPr="0007370A">
        <w:rPr>
          <w:rFonts w:cs="Times New Roman"/>
          <w:spacing w:val="1"/>
          <w:lang w:val="ru-RU"/>
        </w:rPr>
        <w:t xml:space="preserve"> </w:t>
      </w:r>
      <w:r w:rsidRPr="0007370A">
        <w:rPr>
          <w:rFonts w:cs="Times New Roman"/>
          <w:spacing w:val="-1"/>
          <w:lang w:val="ru-RU"/>
        </w:rPr>
        <w:t>действий</w:t>
      </w:r>
      <w:r w:rsidRPr="0007370A">
        <w:rPr>
          <w:rFonts w:cs="Times New Roman"/>
          <w:spacing w:val="-2"/>
          <w:lang w:val="ru-RU"/>
        </w:rPr>
        <w:t xml:space="preserve"> </w:t>
      </w:r>
      <w:r w:rsidRPr="0007370A">
        <w:rPr>
          <w:rFonts w:cs="Times New Roman"/>
          <w:lang w:val="ru-RU"/>
        </w:rPr>
        <w:t>на</w:t>
      </w:r>
      <w:r w:rsidRPr="0007370A">
        <w:rPr>
          <w:rFonts w:cs="Times New Roman"/>
          <w:spacing w:val="-1"/>
          <w:lang w:val="ru-RU"/>
        </w:rPr>
        <w:t xml:space="preserve"> основе</w:t>
      </w:r>
      <w:r w:rsidRPr="0007370A">
        <w:rPr>
          <w:rFonts w:cs="Times New Roman"/>
          <w:spacing w:val="-2"/>
          <w:lang w:val="ru-RU"/>
        </w:rPr>
        <w:t xml:space="preserve"> </w:t>
      </w:r>
      <w:r w:rsidRPr="0007370A">
        <w:rPr>
          <w:rFonts w:cs="Times New Roman"/>
          <w:spacing w:val="-1"/>
          <w:lang w:val="ru-RU"/>
        </w:rPr>
        <w:t>выявления</w:t>
      </w:r>
      <w:r w:rsidRPr="0007370A">
        <w:rPr>
          <w:rFonts w:cs="Times New Roman"/>
          <w:lang w:val="ru-RU"/>
        </w:rPr>
        <w:t xml:space="preserve"> </w:t>
      </w:r>
      <w:r w:rsidRPr="0007370A">
        <w:rPr>
          <w:rFonts w:cs="Times New Roman"/>
          <w:spacing w:val="-1"/>
          <w:lang w:val="ru-RU"/>
        </w:rPr>
        <w:t xml:space="preserve">общих </w:t>
      </w:r>
      <w:r w:rsidRPr="0007370A">
        <w:rPr>
          <w:rFonts w:cs="Times New Roman"/>
          <w:lang w:val="ru-RU"/>
        </w:rPr>
        <w:t>принципов.</w:t>
      </w:r>
    </w:p>
    <w:p w:rsidR="003020DD" w:rsidRPr="0007370A" w:rsidRDefault="0030559F" w:rsidP="0007370A">
      <w:pPr>
        <w:ind w:firstLine="709"/>
        <w:contextualSpacing/>
        <w:jc w:val="both"/>
        <w:rPr>
          <w:rFonts w:ascii="Times New Roman" w:eastAsia="Times New Roman" w:hAnsi="Times New Roman" w:cs="Times New Roman"/>
          <w:sz w:val="24"/>
          <w:szCs w:val="24"/>
          <w:lang w:val="ru-RU"/>
        </w:rPr>
      </w:pPr>
      <w:r w:rsidRPr="0007370A">
        <w:rPr>
          <w:rFonts w:ascii="Times New Roman" w:hAnsi="Times New Roman" w:cs="Times New Roman"/>
          <w:b/>
          <w:sz w:val="24"/>
          <w:szCs w:val="24"/>
          <w:lang w:val="ru-RU"/>
        </w:rPr>
        <w:t xml:space="preserve">Система </w:t>
      </w:r>
      <w:r w:rsidRPr="0007370A">
        <w:rPr>
          <w:rFonts w:ascii="Times New Roman" w:hAnsi="Times New Roman" w:cs="Times New Roman"/>
          <w:b/>
          <w:spacing w:val="-1"/>
          <w:sz w:val="24"/>
          <w:szCs w:val="24"/>
          <w:lang w:val="ru-RU"/>
        </w:rPr>
        <w:t>оценки</w:t>
      </w:r>
      <w:r w:rsidRPr="0007370A">
        <w:rPr>
          <w:rFonts w:ascii="Times New Roman" w:hAnsi="Times New Roman" w:cs="Times New Roman"/>
          <w:b/>
          <w:sz w:val="24"/>
          <w:szCs w:val="24"/>
          <w:lang w:val="ru-RU"/>
        </w:rPr>
        <w:t xml:space="preserve"> </w:t>
      </w:r>
      <w:r w:rsidRPr="0007370A">
        <w:rPr>
          <w:rFonts w:ascii="Times New Roman" w:hAnsi="Times New Roman" w:cs="Times New Roman"/>
          <w:b/>
          <w:spacing w:val="-1"/>
          <w:sz w:val="24"/>
          <w:szCs w:val="24"/>
          <w:lang w:val="ru-RU"/>
        </w:rPr>
        <w:t xml:space="preserve">УУД </w:t>
      </w:r>
      <w:r w:rsidRPr="0007370A">
        <w:rPr>
          <w:rFonts w:ascii="Times New Roman" w:hAnsi="Times New Roman" w:cs="Times New Roman"/>
          <w:spacing w:val="-1"/>
          <w:sz w:val="24"/>
          <w:szCs w:val="24"/>
          <w:lang w:val="ru-RU"/>
        </w:rPr>
        <w:t>может</w:t>
      </w:r>
      <w:r w:rsidRPr="0007370A">
        <w:rPr>
          <w:rFonts w:ascii="Times New Roman" w:hAnsi="Times New Roman" w:cs="Times New Roman"/>
          <w:sz w:val="24"/>
          <w:szCs w:val="24"/>
          <w:lang w:val="ru-RU"/>
        </w:rPr>
        <w:t xml:space="preserve"> быть:</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proofErr w:type="gramStart"/>
      <w:r w:rsidRPr="0007370A">
        <w:rPr>
          <w:rFonts w:cs="Times New Roman"/>
          <w:spacing w:val="-1"/>
          <w:lang w:val="ru-RU"/>
        </w:rPr>
        <w:t>уровневой</w:t>
      </w:r>
      <w:proofErr w:type="gramEnd"/>
      <w:r w:rsidRPr="0007370A">
        <w:rPr>
          <w:rFonts w:cs="Times New Roman"/>
          <w:lang w:val="ru-RU"/>
        </w:rPr>
        <w:t xml:space="preserve"> </w:t>
      </w:r>
      <w:r w:rsidRPr="0007370A">
        <w:rPr>
          <w:rFonts w:cs="Times New Roman"/>
          <w:spacing w:val="-1"/>
          <w:lang w:val="ru-RU"/>
        </w:rPr>
        <w:t>(определяются</w:t>
      </w:r>
      <w:r w:rsidRPr="0007370A">
        <w:rPr>
          <w:rFonts w:cs="Times New Roman"/>
          <w:spacing w:val="2"/>
          <w:lang w:val="ru-RU"/>
        </w:rPr>
        <w:t xml:space="preserve"> </w:t>
      </w:r>
      <w:r w:rsidRPr="0007370A">
        <w:rPr>
          <w:rFonts w:cs="Times New Roman"/>
          <w:spacing w:val="-1"/>
          <w:lang w:val="ru-RU"/>
        </w:rPr>
        <w:t>уровни</w:t>
      </w:r>
      <w:r w:rsidRPr="0007370A">
        <w:rPr>
          <w:rFonts w:cs="Times New Roman"/>
          <w:lang w:val="ru-RU"/>
        </w:rPr>
        <w:t xml:space="preserve"> </w:t>
      </w:r>
      <w:r w:rsidRPr="0007370A">
        <w:rPr>
          <w:rFonts w:cs="Times New Roman"/>
          <w:spacing w:val="-1"/>
          <w:lang w:val="ru-RU"/>
        </w:rPr>
        <w:t>владения</w:t>
      </w:r>
      <w:r w:rsidRPr="0007370A">
        <w:rPr>
          <w:rFonts w:cs="Times New Roman"/>
          <w:lang w:val="ru-RU"/>
        </w:rPr>
        <w:t xml:space="preserve"> </w:t>
      </w:r>
      <w:r w:rsidRPr="0007370A">
        <w:rPr>
          <w:rFonts w:cs="Times New Roman"/>
          <w:spacing w:val="-1"/>
          <w:lang w:val="ru-RU"/>
        </w:rPr>
        <w:t>УУД);</w:t>
      </w:r>
    </w:p>
    <w:p w:rsidR="003020DD" w:rsidRPr="0007370A" w:rsidRDefault="0030559F" w:rsidP="00F01841">
      <w:pPr>
        <w:pStyle w:val="a3"/>
        <w:numPr>
          <w:ilvl w:val="1"/>
          <w:numId w:val="4"/>
        </w:numPr>
        <w:tabs>
          <w:tab w:val="left" w:pos="556"/>
        </w:tabs>
        <w:ind w:left="0" w:firstLine="709"/>
        <w:contextualSpacing/>
        <w:jc w:val="both"/>
        <w:rPr>
          <w:rFonts w:cs="Times New Roman"/>
          <w:lang w:val="ru-RU"/>
        </w:rPr>
      </w:pPr>
      <w:r w:rsidRPr="0007370A">
        <w:rPr>
          <w:rFonts w:cs="Times New Roman"/>
          <w:spacing w:val="-1"/>
          <w:lang w:val="ru-RU"/>
        </w:rPr>
        <w:t>позиционной</w:t>
      </w:r>
      <w:r w:rsidRPr="0007370A">
        <w:rPr>
          <w:rFonts w:cs="Times New Roman"/>
          <w:spacing w:val="24"/>
          <w:lang w:val="ru-RU"/>
        </w:rPr>
        <w:t xml:space="preserve"> </w:t>
      </w:r>
      <w:r w:rsidRPr="0007370A">
        <w:rPr>
          <w:rFonts w:cs="Times New Roman"/>
          <w:lang w:val="ru-RU"/>
        </w:rPr>
        <w:t>–</w:t>
      </w:r>
      <w:r w:rsidRPr="0007370A">
        <w:rPr>
          <w:rFonts w:cs="Times New Roman"/>
          <w:spacing w:val="21"/>
          <w:lang w:val="ru-RU"/>
        </w:rPr>
        <w:t xml:space="preserve"> </w:t>
      </w:r>
      <w:r w:rsidRPr="0007370A">
        <w:rPr>
          <w:rFonts w:cs="Times New Roman"/>
          <w:lang w:val="ru-RU"/>
        </w:rPr>
        <w:t>не</w:t>
      </w:r>
      <w:r w:rsidRPr="0007370A">
        <w:rPr>
          <w:rFonts w:cs="Times New Roman"/>
          <w:spacing w:val="20"/>
          <w:lang w:val="ru-RU"/>
        </w:rPr>
        <w:t xml:space="preserve"> </w:t>
      </w:r>
      <w:r w:rsidRPr="0007370A">
        <w:rPr>
          <w:rFonts w:cs="Times New Roman"/>
          <w:spacing w:val="-1"/>
          <w:lang w:val="ru-RU"/>
        </w:rPr>
        <w:t>только</w:t>
      </w:r>
      <w:r w:rsidRPr="0007370A">
        <w:rPr>
          <w:rFonts w:cs="Times New Roman"/>
          <w:spacing w:val="23"/>
          <w:lang w:val="ru-RU"/>
        </w:rPr>
        <w:t xml:space="preserve"> </w:t>
      </w:r>
      <w:r w:rsidRPr="0007370A">
        <w:rPr>
          <w:rFonts w:cs="Times New Roman"/>
          <w:spacing w:val="-1"/>
          <w:lang w:val="ru-RU"/>
        </w:rPr>
        <w:t>учителя</w:t>
      </w:r>
      <w:r w:rsidRPr="0007370A">
        <w:rPr>
          <w:rFonts w:cs="Times New Roman"/>
          <w:spacing w:val="21"/>
          <w:lang w:val="ru-RU"/>
        </w:rPr>
        <w:t xml:space="preserve"> </w:t>
      </w:r>
      <w:r w:rsidRPr="0007370A">
        <w:rPr>
          <w:rFonts w:cs="Times New Roman"/>
          <w:lang w:val="ru-RU"/>
        </w:rPr>
        <w:t>производят</w:t>
      </w:r>
      <w:r w:rsidRPr="0007370A">
        <w:rPr>
          <w:rFonts w:cs="Times New Roman"/>
          <w:spacing w:val="19"/>
          <w:lang w:val="ru-RU"/>
        </w:rPr>
        <w:t xml:space="preserve"> </w:t>
      </w:r>
      <w:r w:rsidRPr="0007370A">
        <w:rPr>
          <w:rFonts w:cs="Times New Roman"/>
          <w:spacing w:val="-1"/>
          <w:lang w:val="ru-RU"/>
        </w:rPr>
        <w:t>оценивание,</w:t>
      </w:r>
      <w:r w:rsidRPr="0007370A">
        <w:rPr>
          <w:rFonts w:cs="Times New Roman"/>
          <w:spacing w:val="21"/>
          <w:lang w:val="ru-RU"/>
        </w:rPr>
        <w:t xml:space="preserve"> </w:t>
      </w:r>
      <w:r w:rsidRPr="0007370A">
        <w:rPr>
          <w:rFonts w:cs="Times New Roman"/>
          <w:spacing w:val="-1"/>
          <w:lang w:val="ru-RU"/>
        </w:rPr>
        <w:t>оценка</w:t>
      </w:r>
      <w:r w:rsidRPr="0007370A">
        <w:rPr>
          <w:rFonts w:cs="Times New Roman"/>
          <w:spacing w:val="20"/>
          <w:lang w:val="ru-RU"/>
        </w:rPr>
        <w:t xml:space="preserve"> </w:t>
      </w:r>
      <w:r w:rsidRPr="0007370A">
        <w:rPr>
          <w:rFonts w:cs="Times New Roman"/>
          <w:spacing w:val="-1"/>
          <w:lang w:val="ru-RU"/>
        </w:rPr>
        <w:t>формируется</w:t>
      </w:r>
      <w:r w:rsidRPr="0007370A">
        <w:rPr>
          <w:rFonts w:cs="Times New Roman"/>
          <w:spacing w:val="23"/>
          <w:lang w:val="ru-RU"/>
        </w:rPr>
        <w:t xml:space="preserve"> </w:t>
      </w:r>
      <w:r w:rsidRPr="0007370A">
        <w:rPr>
          <w:rFonts w:cs="Times New Roman"/>
          <w:lang w:val="ru-RU"/>
        </w:rPr>
        <w:t>на</w:t>
      </w:r>
      <w:r w:rsidRPr="0007370A">
        <w:rPr>
          <w:rFonts w:cs="Times New Roman"/>
          <w:spacing w:val="20"/>
          <w:lang w:val="ru-RU"/>
        </w:rPr>
        <w:t xml:space="preserve"> </w:t>
      </w:r>
      <w:r w:rsidR="003C6C29" w:rsidRPr="0007370A">
        <w:rPr>
          <w:rFonts w:cs="Times New Roman"/>
          <w:spacing w:val="3"/>
          <w:lang w:val="ru-RU"/>
        </w:rPr>
        <w:t>ос</w:t>
      </w:r>
      <w:r w:rsidRPr="0007370A">
        <w:rPr>
          <w:rFonts w:cs="Times New Roman"/>
          <w:lang w:val="ru-RU"/>
        </w:rPr>
        <w:t>нове</w:t>
      </w:r>
      <w:r w:rsidRPr="0007370A">
        <w:rPr>
          <w:rFonts w:cs="Times New Roman"/>
          <w:spacing w:val="46"/>
          <w:lang w:val="ru-RU"/>
        </w:rPr>
        <w:t xml:space="preserve"> </w:t>
      </w:r>
      <w:r w:rsidRPr="0007370A">
        <w:rPr>
          <w:rFonts w:cs="Times New Roman"/>
          <w:spacing w:val="-1"/>
          <w:lang w:val="ru-RU"/>
        </w:rPr>
        <w:t>рефлексивных</w:t>
      </w:r>
      <w:r w:rsidRPr="0007370A">
        <w:rPr>
          <w:rFonts w:cs="Times New Roman"/>
          <w:spacing w:val="49"/>
          <w:lang w:val="ru-RU"/>
        </w:rPr>
        <w:t xml:space="preserve"> </w:t>
      </w:r>
      <w:r w:rsidRPr="0007370A">
        <w:rPr>
          <w:rFonts w:cs="Times New Roman"/>
          <w:spacing w:val="-1"/>
          <w:lang w:val="ru-RU"/>
        </w:rPr>
        <w:t>отчетов</w:t>
      </w:r>
      <w:r w:rsidRPr="0007370A">
        <w:rPr>
          <w:rFonts w:cs="Times New Roman"/>
          <w:spacing w:val="47"/>
          <w:lang w:val="ru-RU"/>
        </w:rPr>
        <w:t xml:space="preserve"> </w:t>
      </w:r>
      <w:r w:rsidRPr="0007370A">
        <w:rPr>
          <w:rFonts w:cs="Times New Roman"/>
          <w:spacing w:val="-1"/>
          <w:lang w:val="ru-RU"/>
        </w:rPr>
        <w:t>разных</w:t>
      </w:r>
      <w:r w:rsidRPr="0007370A">
        <w:rPr>
          <w:rFonts w:cs="Times New Roman"/>
          <w:spacing w:val="51"/>
          <w:lang w:val="ru-RU"/>
        </w:rPr>
        <w:t xml:space="preserve"> </w:t>
      </w:r>
      <w:r w:rsidRPr="0007370A">
        <w:rPr>
          <w:rFonts w:cs="Times New Roman"/>
          <w:spacing w:val="-1"/>
          <w:lang w:val="ru-RU"/>
        </w:rPr>
        <w:t>участников</w:t>
      </w:r>
      <w:r w:rsidRPr="0007370A">
        <w:rPr>
          <w:rFonts w:cs="Times New Roman"/>
          <w:spacing w:val="47"/>
          <w:lang w:val="ru-RU"/>
        </w:rPr>
        <w:t xml:space="preserve"> </w:t>
      </w:r>
      <w:r w:rsidRPr="0007370A">
        <w:rPr>
          <w:rFonts w:cs="Times New Roman"/>
          <w:spacing w:val="-1"/>
          <w:lang w:val="ru-RU"/>
        </w:rPr>
        <w:t>образовательного</w:t>
      </w:r>
      <w:r w:rsidRPr="0007370A">
        <w:rPr>
          <w:rFonts w:cs="Times New Roman"/>
          <w:spacing w:val="47"/>
          <w:lang w:val="ru-RU"/>
        </w:rPr>
        <w:t xml:space="preserve"> </w:t>
      </w:r>
      <w:r w:rsidRPr="0007370A">
        <w:rPr>
          <w:rFonts w:cs="Times New Roman"/>
          <w:spacing w:val="-1"/>
          <w:lang w:val="ru-RU"/>
        </w:rPr>
        <w:t>процесса:</w:t>
      </w:r>
      <w:r w:rsidRPr="0007370A">
        <w:rPr>
          <w:rFonts w:cs="Times New Roman"/>
          <w:spacing w:val="48"/>
          <w:lang w:val="ru-RU"/>
        </w:rPr>
        <w:t xml:space="preserve"> </w:t>
      </w:r>
      <w:r w:rsidRPr="0007370A">
        <w:rPr>
          <w:rFonts w:cs="Times New Roman"/>
          <w:spacing w:val="-1"/>
          <w:lang w:val="ru-RU"/>
        </w:rPr>
        <w:t>родителей,</w:t>
      </w:r>
      <w:r w:rsidRPr="0007370A">
        <w:rPr>
          <w:rFonts w:cs="Times New Roman"/>
          <w:spacing w:val="97"/>
          <w:lang w:val="ru-RU"/>
        </w:rPr>
        <w:t xml:space="preserve"> </w:t>
      </w:r>
      <w:r w:rsidRPr="0007370A">
        <w:rPr>
          <w:rFonts w:cs="Times New Roman"/>
          <w:spacing w:val="-1"/>
          <w:lang w:val="ru-RU"/>
        </w:rPr>
        <w:t>представителей</w:t>
      </w:r>
      <w:r w:rsidRPr="0007370A">
        <w:rPr>
          <w:rFonts w:cs="Times New Roman"/>
          <w:spacing w:val="46"/>
          <w:lang w:val="ru-RU"/>
        </w:rPr>
        <w:t xml:space="preserve"> </w:t>
      </w:r>
      <w:r w:rsidRPr="0007370A">
        <w:rPr>
          <w:rFonts w:cs="Times New Roman"/>
          <w:spacing w:val="-1"/>
          <w:lang w:val="ru-RU"/>
        </w:rPr>
        <w:t>общественности,</w:t>
      </w:r>
      <w:r w:rsidRPr="0007370A">
        <w:rPr>
          <w:rFonts w:cs="Times New Roman"/>
          <w:spacing w:val="45"/>
          <w:lang w:val="ru-RU"/>
        </w:rPr>
        <w:t xml:space="preserve"> </w:t>
      </w:r>
      <w:r w:rsidRPr="0007370A">
        <w:rPr>
          <w:rFonts w:cs="Times New Roman"/>
          <w:spacing w:val="-1"/>
          <w:lang w:val="ru-RU"/>
        </w:rPr>
        <w:t>принимающей</w:t>
      </w:r>
      <w:r w:rsidRPr="0007370A">
        <w:rPr>
          <w:rFonts w:cs="Times New Roman"/>
          <w:spacing w:val="48"/>
          <w:lang w:val="ru-RU"/>
        </w:rPr>
        <w:t xml:space="preserve"> </w:t>
      </w:r>
      <w:r w:rsidRPr="0007370A">
        <w:rPr>
          <w:rFonts w:cs="Times New Roman"/>
          <w:spacing w:val="-1"/>
          <w:lang w:val="ru-RU"/>
        </w:rPr>
        <w:t>участие</w:t>
      </w:r>
      <w:r w:rsidRPr="0007370A">
        <w:rPr>
          <w:rFonts w:cs="Times New Roman"/>
          <w:spacing w:val="44"/>
          <w:lang w:val="ru-RU"/>
        </w:rPr>
        <w:t xml:space="preserve"> </w:t>
      </w:r>
      <w:r w:rsidRPr="0007370A">
        <w:rPr>
          <w:rFonts w:cs="Times New Roman"/>
          <w:lang w:val="ru-RU"/>
        </w:rPr>
        <w:t>в</w:t>
      </w:r>
      <w:r w:rsidRPr="0007370A">
        <w:rPr>
          <w:rFonts w:cs="Times New Roman"/>
          <w:spacing w:val="44"/>
          <w:lang w:val="ru-RU"/>
        </w:rPr>
        <w:t xml:space="preserve"> </w:t>
      </w:r>
      <w:r w:rsidRPr="0007370A">
        <w:rPr>
          <w:rFonts w:cs="Times New Roman"/>
          <w:spacing w:val="-1"/>
          <w:lang w:val="ru-RU"/>
        </w:rPr>
        <w:t>отдельном</w:t>
      </w:r>
      <w:r w:rsidRPr="0007370A">
        <w:rPr>
          <w:rFonts w:cs="Times New Roman"/>
          <w:spacing w:val="44"/>
          <w:lang w:val="ru-RU"/>
        </w:rPr>
        <w:t xml:space="preserve"> </w:t>
      </w:r>
      <w:r w:rsidRPr="0007370A">
        <w:rPr>
          <w:rFonts w:cs="Times New Roman"/>
          <w:spacing w:val="-1"/>
          <w:lang w:val="ru-RU"/>
        </w:rPr>
        <w:t>проекте</w:t>
      </w:r>
      <w:r w:rsidRPr="0007370A">
        <w:rPr>
          <w:rFonts w:cs="Times New Roman"/>
          <w:spacing w:val="44"/>
          <w:lang w:val="ru-RU"/>
        </w:rPr>
        <w:t xml:space="preserve"> </w:t>
      </w:r>
      <w:r w:rsidRPr="0007370A">
        <w:rPr>
          <w:rFonts w:cs="Times New Roman"/>
          <w:lang w:val="ru-RU"/>
        </w:rPr>
        <w:t>или</w:t>
      </w:r>
      <w:r w:rsidRPr="0007370A">
        <w:rPr>
          <w:rFonts w:cs="Times New Roman"/>
          <w:spacing w:val="44"/>
          <w:lang w:val="ru-RU"/>
        </w:rPr>
        <w:t xml:space="preserve"> </w:t>
      </w:r>
      <w:r w:rsidRPr="0007370A">
        <w:rPr>
          <w:rFonts w:cs="Times New Roman"/>
          <w:lang w:val="ru-RU"/>
        </w:rPr>
        <w:t>виде</w:t>
      </w:r>
      <w:r w:rsidRPr="0007370A">
        <w:rPr>
          <w:rFonts w:cs="Times New Roman"/>
          <w:spacing w:val="71"/>
          <w:lang w:val="ru-RU"/>
        </w:rPr>
        <w:t xml:space="preserve"> </w:t>
      </w:r>
      <w:r w:rsidRPr="0007370A">
        <w:rPr>
          <w:rFonts w:cs="Times New Roman"/>
          <w:spacing w:val="-1"/>
          <w:lang w:val="ru-RU"/>
        </w:rPr>
        <w:t>социальной</w:t>
      </w:r>
      <w:r w:rsidRPr="0007370A">
        <w:rPr>
          <w:rFonts w:cs="Times New Roman"/>
          <w:spacing w:val="5"/>
          <w:lang w:val="ru-RU"/>
        </w:rPr>
        <w:t xml:space="preserve"> </w:t>
      </w:r>
      <w:r w:rsidRPr="0007370A">
        <w:rPr>
          <w:rFonts w:cs="Times New Roman"/>
          <w:spacing w:val="-1"/>
          <w:lang w:val="ru-RU"/>
        </w:rPr>
        <w:t>практики,</w:t>
      </w:r>
      <w:r w:rsidRPr="0007370A">
        <w:rPr>
          <w:rFonts w:cs="Times New Roman"/>
          <w:spacing w:val="4"/>
          <w:lang w:val="ru-RU"/>
        </w:rPr>
        <w:t xml:space="preserve"> </w:t>
      </w:r>
      <w:r w:rsidRPr="0007370A">
        <w:rPr>
          <w:rFonts w:cs="Times New Roman"/>
          <w:spacing w:val="-1"/>
          <w:lang w:val="ru-RU"/>
        </w:rPr>
        <w:t>сверстников,</w:t>
      </w:r>
      <w:r w:rsidRPr="0007370A">
        <w:rPr>
          <w:rFonts w:cs="Times New Roman"/>
          <w:spacing w:val="4"/>
          <w:lang w:val="ru-RU"/>
        </w:rPr>
        <w:t xml:space="preserve"> </w:t>
      </w:r>
      <w:r w:rsidRPr="0007370A">
        <w:rPr>
          <w:rFonts w:cs="Times New Roman"/>
          <w:spacing w:val="-1"/>
          <w:lang w:val="ru-RU"/>
        </w:rPr>
        <w:t>самого</w:t>
      </w:r>
      <w:r w:rsidRPr="0007370A">
        <w:rPr>
          <w:rFonts w:cs="Times New Roman"/>
          <w:spacing w:val="4"/>
          <w:lang w:val="ru-RU"/>
        </w:rPr>
        <w:t xml:space="preserve"> </w:t>
      </w:r>
      <w:r w:rsidRPr="0007370A">
        <w:rPr>
          <w:rFonts w:cs="Times New Roman"/>
          <w:spacing w:val="-1"/>
          <w:lang w:val="ru-RU"/>
        </w:rPr>
        <w:t>обучающегося</w:t>
      </w:r>
      <w:r w:rsidRPr="0007370A">
        <w:rPr>
          <w:rFonts w:cs="Times New Roman"/>
          <w:spacing w:val="10"/>
          <w:lang w:val="ru-RU"/>
        </w:rPr>
        <w:t xml:space="preserve"> </w:t>
      </w:r>
      <w:r w:rsidRPr="0007370A">
        <w:rPr>
          <w:rFonts w:cs="Times New Roman"/>
          <w:lang w:val="ru-RU"/>
        </w:rPr>
        <w:t>–</w:t>
      </w:r>
      <w:r w:rsidRPr="0007370A">
        <w:rPr>
          <w:rFonts w:cs="Times New Roman"/>
          <w:spacing w:val="4"/>
          <w:lang w:val="ru-RU"/>
        </w:rPr>
        <w:t xml:space="preserve"> </w:t>
      </w:r>
      <w:r w:rsidRPr="0007370A">
        <w:rPr>
          <w:rFonts w:cs="Times New Roman"/>
          <w:lang w:val="ru-RU"/>
        </w:rPr>
        <w:t>в</w:t>
      </w:r>
      <w:r w:rsidRPr="0007370A">
        <w:rPr>
          <w:rFonts w:cs="Times New Roman"/>
          <w:spacing w:val="4"/>
          <w:lang w:val="ru-RU"/>
        </w:rPr>
        <w:t xml:space="preserve"> </w:t>
      </w:r>
      <w:r w:rsidRPr="0007370A">
        <w:rPr>
          <w:rFonts w:cs="Times New Roman"/>
          <w:lang w:val="ru-RU"/>
        </w:rPr>
        <w:t>результате</w:t>
      </w:r>
      <w:r w:rsidRPr="0007370A">
        <w:rPr>
          <w:rFonts w:cs="Times New Roman"/>
          <w:spacing w:val="3"/>
          <w:lang w:val="ru-RU"/>
        </w:rPr>
        <w:t xml:space="preserve"> </w:t>
      </w:r>
      <w:r w:rsidRPr="0007370A">
        <w:rPr>
          <w:rFonts w:cs="Times New Roman"/>
          <w:spacing w:val="-1"/>
          <w:lang w:val="ru-RU"/>
        </w:rPr>
        <w:t>появляется</w:t>
      </w:r>
      <w:r w:rsidRPr="0007370A">
        <w:rPr>
          <w:rFonts w:cs="Times New Roman"/>
          <w:spacing w:val="4"/>
          <w:lang w:val="ru-RU"/>
        </w:rPr>
        <w:t xml:space="preserve"> </w:t>
      </w:r>
      <w:r w:rsidR="003C6C29" w:rsidRPr="0007370A">
        <w:rPr>
          <w:rFonts w:cs="Times New Roman"/>
          <w:lang w:val="ru-RU"/>
        </w:rPr>
        <w:t>некоторая</w:t>
      </w:r>
      <w:r w:rsidRPr="0007370A">
        <w:rPr>
          <w:rFonts w:cs="Times New Roman"/>
          <w:lang w:val="ru-RU"/>
        </w:rPr>
        <w:t xml:space="preserve"> </w:t>
      </w:r>
      <w:r w:rsidRPr="0007370A">
        <w:rPr>
          <w:rFonts w:cs="Times New Roman"/>
          <w:spacing w:val="-1"/>
          <w:lang w:val="ru-RU"/>
        </w:rPr>
        <w:t>карта</w:t>
      </w:r>
      <w:r w:rsidRPr="0007370A">
        <w:rPr>
          <w:rFonts w:cs="Times New Roman"/>
          <w:lang w:val="ru-RU"/>
        </w:rPr>
        <w:t xml:space="preserve"> </w:t>
      </w:r>
      <w:r w:rsidRPr="0007370A">
        <w:rPr>
          <w:rFonts w:cs="Times New Roman"/>
          <w:spacing w:val="-1"/>
          <w:lang w:val="ru-RU"/>
        </w:rPr>
        <w:t>самооценивания</w:t>
      </w:r>
      <w:r w:rsidRPr="0007370A">
        <w:rPr>
          <w:rFonts w:cs="Times New Roman"/>
          <w:lang w:val="ru-RU"/>
        </w:rPr>
        <w:t xml:space="preserve"> и</w:t>
      </w:r>
      <w:r w:rsidRPr="0007370A">
        <w:rPr>
          <w:rFonts w:cs="Times New Roman"/>
          <w:spacing w:val="-2"/>
          <w:lang w:val="ru-RU"/>
        </w:rPr>
        <w:t xml:space="preserve"> </w:t>
      </w:r>
      <w:r w:rsidRPr="0007370A">
        <w:rPr>
          <w:rFonts w:cs="Times New Roman"/>
          <w:spacing w:val="-1"/>
          <w:lang w:val="ru-RU"/>
        </w:rPr>
        <w:t>позиционного</w:t>
      </w:r>
      <w:r w:rsidRPr="0007370A">
        <w:rPr>
          <w:rFonts w:cs="Times New Roman"/>
          <w:lang w:val="ru-RU"/>
        </w:rPr>
        <w:t xml:space="preserve"> </w:t>
      </w:r>
      <w:r w:rsidRPr="0007370A">
        <w:rPr>
          <w:rFonts w:cs="Times New Roman"/>
          <w:spacing w:val="-1"/>
          <w:lang w:val="ru-RU"/>
        </w:rPr>
        <w:t>внешнего</w:t>
      </w:r>
      <w:r w:rsidRPr="0007370A">
        <w:rPr>
          <w:rFonts w:cs="Times New Roman"/>
          <w:lang w:val="ru-RU"/>
        </w:rPr>
        <w:t xml:space="preserve"> </w:t>
      </w:r>
      <w:r w:rsidRPr="0007370A">
        <w:rPr>
          <w:rFonts w:cs="Times New Roman"/>
          <w:spacing w:val="-1"/>
          <w:lang w:val="ru-RU"/>
        </w:rPr>
        <w:t>оценивания.</w:t>
      </w:r>
    </w:p>
    <w:p w:rsidR="003020DD" w:rsidRPr="0007370A" w:rsidRDefault="0030559F" w:rsidP="0007370A">
      <w:pPr>
        <w:pStyle w:val="a3"/>
        <w:ind w:left="0" w:firstLine="709"/>
        <w:contextualSpacing/>
        <w:jc w:val="both"/>
        <w:rPr>
          <w:rFonts w:cs="Times New Roman"/>
          <w:lang w:val="ru-RU"/>
        </w:rPr>
      </w:pPr>
      <w:r w:rsidRPr="0007370A">
        <w:rPr>
          <w:rFonts w:cs="Times New Roman"/>
          <w:b/>
          <w:spacing w:val="-1"/>
          <w:lang w:val="ru-RU"/>
        </w:rPr>
        <w:t>Оценка деятельности</w:t>
      </w:r>
      <w:r w:rsidRPr="0007370A">
        <w:rPr>
          <w:rFonts w:cs="Times New Roman"/>
          <w:b/>
          <w:spacing w:val="-2"/>
          <w:lang w:val="ru-RU"/>
        </w:rPr>
        <w:t xml:space="preserve"> </w:t>
      </w:r>
      <w:r w:rsidR="003C6C29" w:rsidRPr="0007370A">
        <w:rPr>
          <w:rFonts w:cs="Times New Roman"/>
          <w:b/>
          <w:lang w:val="ru-RU"/>
        </w:rPr>
        <w:t>ОО</w:t>
      </w:r>
      <w:r w:rsidRPr="0007370A">
        <w:rPr>
          <w:rFonts w:cs="Times New Roman"/>
          <w:b/>
          <w:spacing w:val="-6"/>
          <w:lang w:val="ru-RU"/>
        </w:rPr>
        <w:t xml:space="preserve"> </w:t>
      </w:r>
      <w:r w:rsidRPr="0007370A">
        <w:rPr>
          <w:rFonts w:cs="Times New Roman"/>
          <w:b/>
          <w:lang w:val="ru-RU"/>
        </w:rPr>
        <w:t>по</w:t>
      </w:r>
      <w:r w:rsidRPr="0007370A">
        <w:rPr>
          <w:rFonts w:cs="Times New Roman"/>
          <w:b/>
          <w:spacing w:val="2"/>
          <w:lang w:val="ru-RU"/>
        </w:rPr>
        <w:t xml:space="preserve"> </w:t>
      </w:r>
      <w:r w:rsidRPr="0007370A">
        <w:rPr>
          <w:rFonts w:cs="Times New Roman"/>
          <w:b/>
          <w:spacing w:val="-1"/>
          <w:lang w:val="ru-RU"/>
        </w:rPr>
        <w:t>формированию</w:t>
      </w:r>
      <w:r w:rsidRPr="0007370A">
        <w:rPr>
          <w:rFonts w:cs="Times New Roman"/>
          <w:b/>
          <w:lang w:val="ru-RU"/>
        </w:rPr>
        <w:t xml:space="preserve"> и </w:t>
      </w:r>
      <w:r w:rsidRPr="0007370A">
        <w:rPr>
          <w:rFonts w:cs="Times New Roman"/>
          <w:b/>
          <w:spacing w:val="-1"/>
          <w:lang w:val="ru-RU"/>
        </w:rPr>
        <w:t>развитию</w:t>
      </w:r>
      <w:r w:rsidRPr="0007370A">
        <w:rPr>
          <w:rFonts w:cs="Times New Roman"/>
          <w:b/>
          <w:lang w:val="ru-RU"/>
        </w:rPr>
        <w:t xml:space="preserve"> УУД</w:t>
      </w:r>
      <w:r w:rsidRPr="0007370A">
        <w:rPr>
          <w:rFonts w:cs="Times New Roman"/>
          <w:b/>
          <w:spacing w:val="-3"/>
          <w:lang w:val="ru-RU"/>
        </w:rPr>
        <w:t xml:space="preserve"> </w:t>
      </w:r>
      <w:r w:rsidR="003C6C29" w:rsidRPr="0007370A">
        <w:rPr>
          <w:rFonts w:cs="Times New Roman"/>
          <w:b/>
          <w:lang w:val="ru-RU"/>
        </w:rPr>
        <w:t>проводится</w:t>
      </w:r>
      <w:r w:rsidRPr="0007370A">
        <w:rPr>
          <w:rFonts w:cs="Times New Roman"/>
          <w:b/>
          <w:lang w:val="ru-RU"/>
        </w:rPr>
        <w:t xml:space="preserve"> в </w:t>
      </w:r>
      <w:r w:rsidRPr="0007370A">
        <w:rPr>
          <w:rFonts w:cs="Times New Roman"/>
          <w:b/>
          <w:spacing w:val="-1"/>
          <w:lang w:val="ru-RU"/>
        </w:rPr>
        <w:t>большинстве</w:t>
      </w:r>
      <w:r w:rsidRPr="0007370A">
        <w:rPr>
          <w:rFonts w:cs="Times New Roman"/>
          <w:b/>
          <w:spacing w:val="-2"/>
          <w:lang w:val="ru-RU"/>
        </w:rPr>
        <w:t xml:space="preserve"> </w:t>
      </w:r>
      <w:r w:rsidRPr="0007370A">
        <w:rPr>
          <w:rFonts w:cs="Times New Roman"/>
          <w:b/>
          <w:spacing w:val="-1"/>
          <w:lang w:val="ru-RU"/>
        </w:rPr>
        <w:t xml:space="preserve">случае </w:t>
      </w:r>
      <w:r w:rsidRPr="0007370A">
        <w:rPr>
          <w:rFonts w:cs="Times New Roman"/>
          <w:b/>
          <w:lang w:val="ru-RU"/>
        </w:rPr>
        <w:t xml:space="preserve">по </w:t>
      </w:r>
      <w:r w:rsidRPr="0007370A">
        <w:rPr>
          <w:rFonts w:cs="Times New Roman"/>
          <w:b/>
          <w:spacing w:val="-1"/>
          <w:lang w:val="ru-RU"/>
        </w:rPr>
        <w:t>результатам</w:t>
      </w:r>
      <w:r w:rsidRPr="0007370A">
        <w:rPr>
          <w:rFonts w:cs="Times New Roman"/>
          <w:b/>
          <w:spacing w:val="1"/>
          <w:lang w:val="ru-RU"/>
        </w:rPr>
        <w:t xml:space="preserve"> </w:t>
      </w:r>
      <w:r w:rsidRPr="0007370A">
        <w:rPr>
          <w:rFonts w:cs="Times New Roman"/>
          <w:b/>
          <w:spacing w:val="-1"/>
          <w:lang w:val="ru-RU"/>
        </w:rPr>
        <w:t>мониторинговых</w:t>
      </w:r>
      <w:r w:rsidRPr="0007370A">
        <w:rPr>
          <w:rFonts w:cs="Times New Roman"/>
          <w:b/>
          <w:spacing w:val="2"/>
          <w:lang w:val="ru-RU"/>
        </w:rPr>
        <w:t xml:space="preserve"> </w:t>
      </w:r>
      <w:r w:rsidRPr="0007370A">
        <w:rPr>
          <w:rFonts w:cs="Times New Roman"/>
          <w:b/>
          <w:spacing w:val="-1"/>
          <w:lang w:val="ru-RU"/>
        </w:rPr>
        <w:t>работ</w:t>
      </w:r>
      <w:r w:rsidRPr="0007370A">
        <w:rPr>
          <w:rFonts w:cs="Times New Roman"/>
          <w:b/>
          <w:lang w:val="ru-RU"/>
        </w:rPr>
        <w:t xml:space="preserve"> и</w:t>
      </w:r>
      <w:r w:rsidRPr="0007370A">
        <w:rPr>
          <w:rFonts w:cs="Times New Roman"/>
          <w:b/>
          <w:spacing w:val="-2"/>
          <w:lang w:val="ru-RU"/>
        </w:rPr>
        <w:t xml:space="preserve"> </w:t>
      </w:r>
      <w:r w:rsidR="003C6C29" w:rsidRPr="0007370A">
        <w:rPr>
          <w:rFonts w:cs="Times New Roman"/>
          <w:b/>
          <w:lang w:val="ru-RU"/>
        </w:rPr>
        <w:t>иследо</w:t>
      </w:r>
      <w:r w:rsidRPr="0007370A">
        <w:rPr>
          <w:rFonts w:cs="Times New Roman"/>
          <w:b/>
          <w:spacing w:val="-1"/>
          <w:lang w:val="ru-RU"/>
        </w:rPr>
        <w:t>ваний</w:t>
      </w:r>
      <w:r w:rsidRPr="0007370A">
        <w:rPr>
          <w:rFonts w:cs="Times New Roman"/>
          <w:spacing w:val="1"/>
          <w:lang w:val="ru-RU"/>
        </w:rPr>
        <w:t xml:space="preserve"> </w:t>
      </w:r>
      <w:proofErr w:type="gramStart"/>
      <w:r w:rsidRPr="0007370A">
        <w:rPr>
          <w:rFonts w:cs="Times New Roman"/>
          <w:lang w:val="ru-RU"/>
        </w:rPr>
        <w:t>у</w:t>
      </w:r>
      <w:proofErr w:type="gramEnd"/>
      <w:r w:rsidRPr="0007370A">
        <w:rPr>
          <w:rFonts w:cs="Times New Roman"/>
          <w:spacing w:val="-7"/>
          <w:lang w:val="ru-RU"/>
        </w:rPr>
        <w:t xml:space="preserve"> </w:t>
      </w:r>
      <w:r w:rsidRPr="0007370A">
        <w:rPr>
          <w:rFonts w:cs="Times New Roman"/>
          <w:lang w:val="ru-RU"/>
        </w:rPr>
        <w:t>обучающихся</w:t>
      </w:r>
      <w:r w:rsidRPr="0007370A">
        <w:rPr>
          <w:rFonts w:cs="Times New Roman"/>
          <w:spacing w:val="-2"/>
          <w:lang w:val="ru-RU"/>
        </w:rPr>
        <w:t>.</w:t>
      </w:r>
    </w:p>
    <w:p w:rsidR="003020DD" w:rsidRPr="0007370A" w:rsidRDefault="003020DD" w:rsidP="0007370A">
      <w:pPr>
        <w:ind w:firstLine="709"/>
        <w:contextualSpacing/>
        <w:jc w:val="both"/>
        <w:rPr>
          <w:rFonts w:ascii="Times New Roman" w:eastAsia="Times New Roman" w:hAnsi="Times New Roman" w:cs="Times New Roman"/>
          <w:sz w:val="24"/>
          <w:szCs w:val="24"/>
          <w:lang w:val="ru-RU"/>
        </w:rPr>
      </w:pPr>
    </w:p>
    <w:p w:rsidR="003C6C29" w:rsidRPr="007E3877" w:rsidRDefault="001826EC" w:rsidP="00F01841">
      <w:pPr>
        <w:pStyle w:val="2"/>
        <w:numPr>
          <w:ilvl w:val="1"/>
          <w:numId w:val="18"/>
        </w:numPr>
        <w:tabs>
          <w:tab w:val="left" w:pos="523"/>
        </w:tabs>
        <w:spacing w:before="0"/>
        <w:ind w:left="522" w:hanging="420"/>
        <w:rPr>
          <w:b w:val="0"/>
          <w:bCs w:val="0"/>
          <w:lang w:val="ru-RU"/>
        </w:rPr>
      </w:pPr>
      <w:bookmarkStart w:id="1" w:name="_TOC_250013"/>
      <w:r>
        <w:rPr>
          <w:spacing w:val="-1"/>
          <w:lang w:val="ru-RU"/>
        </w:rPr>
        <w:t>П</w:t>
      </w:r>
      <w:r w:rsidR="0030559F" w:rsidRPr="003C6C29">
        <w:rPr>
          <w:spacing w:val="-1"/>
          <w:lang w:val="ru-RU"/>
        </w:rPr>
        <w:t>рограммы учебных</w:t>
      </w:r>
      <w:r w:rsidR="0030559F" w:rsidRPr="003C6C29">
        <w:rPr>
          <w:lang w:val="ru-RU"/>
        </w:rPr>
        <w:t xml:space="preserve"> предметов, </w:t>
      </w:r>
      <w:r w:rsidR="0030559F" w:rsidRPr="003C6C29">
        <w:rPr>
          <w:spacing w:val="-1"/>
          <w:lang w:val="ru-RU"/>
        </w:rPr>
        <w:t>курсов</w:t>
      </w:r>
      <w:bookmarkStart w:id="2" w:name="_TOC_250011"/>
      <w:bookmarkEnd w:id="1"/>
    </w:p>
    <w:p w:rsidR="007E3877" w:rsidRPr="00A3286F" w:rsidRDefault="0030559F" w:rsidP="00F01841">
      <w:pPr>
        <w:pStyle w:val="2"/>
        <w:numPr>
          <w:ilvl w:val="0"/>
          <w:numId w:val="56"/>
        </w:numPr>
        <w:tabs>
          <w:tab w:val="left" w:pos="883"/>
        </w:tabs>
        <w:spacing w:before="51" w:line="274" w:lineRule="exact"/>
        <w:jc w:val="both"/>
        <w:rPr>
          <w:b w:val="0"/>
          <w:bCs w:val="0"/>
          <w:lang w:val="ru-RU"/>
        </w:rPr>
      </w:pPr>
      <w:bookmarkStart w:id="3" w:name="_TOC_250010"/>
      <w:bookmarkEnd w:id="2"/>
      <w:r w:rsidRPr="00A3286F">
        <w:rPr>
          <w:spacing w:val="-1"/>
          <w:lang w:val="ru-RU"/>
        </w:rPr>
        <w:t>Русский</w:t>
      </w:r>
      <w:r w:rsidRPr="00A3286F">
        <w:rPr>
          <w:lang w:val="ru-RU"/>
        </w:rPr>
        <w:t xml:space="preserve"> </w:t>
      </w:r>
      <w:r w:rsidRPr="00A3286F">
        <w:rPr>
          <w:spacing w:val="-1"/>
          <w:lang w:val="ru-RU"/>
        </w:rPr>
        <w:t>язык</w:t>
      </w:r>
      <w:bookmarkStart w:id="4" w:name="_TOC_250009"/>
      <w:bookmarkEnd w:id="3"/>
    </w:p>
    <w:p w:rsidR="007E3877" w:rsidRPr="00A3286F" w:rsidRDefault="0030559F" w:rsidP="00F01841">
      <w:pPr>
        <w:pStyle w:val="2"/>
        <w:numPr>
          <w:ilvl w:val="0"/>
          <w:numId w:val="56"/>
        </w:numPr>
        <w:tabs>
          <w:tab w:val="left" w:pos="883"/>
        </w:tabs>
        <w:spacing w:before="51" w:line="274" w:lineRule="exact"/>
        <w:jc w:val="both"/>
        <w:rPr>
          <w:b w:val="0"/>
          <w:bCs w:val="0"/>
          <w:lang w:val="ru-RU"/>
        </w:rPr>
      </w:pPr>
      <w:r w:rsidRPr="00A3286F">
        <w:rPr>
          <w:spacing w:val="-1"/>
          <w:lang w:val="ru-RU"/>
        </w:rPr>
        <w:t>Литература</w:t>
      </w:r>
      <w:bookmarkStart w:id="5" w:name="_TOC_250008"/>
      <w:bookmarkEnd w:id="4"/>
    </w:p>
    <w:p w:rsidR="007E3877" w:rsidRPr="00A3286F" w:rsidRDefault="0030559F" w:rsidP="00F01841">
      <w:pPr>
        <w:pStyle w:val="2"/>
        <w:numPr>
          <w:ilvl w:val="0"/>
          <w:numId w:val="56"/>
        </w:numPr>
        <w:tabs>
          <w:tab w:val="left" w:pos="882"/>
        </w:tabs>
        <w:spacing w:before="51" w:line="274" w:lineRule="exact"/>
        <w:jc w:val="both"/>
        <w:rPr>
          <w:b w:val="0"/>
          <w:bCs w:val="0"/>
          <w:lang w:val="ru-RU"/>
        </w:rPr>
      </w:pPr>
      <w:r w:rsidRPr="00A3286F">
        <w:rPr>
          <w:spacing w:val="-1"/>
          <w:lang w:val="ru-RU"/>
        </w:rPr>
        <w:t>Иностранный</w:t>
      </w:r>
      <w:r w:rsidRPr="00A3286F">
        <w:rPr>
          <w:spacing w:val="-2"/>
          <w:lang w:val="ru-RU"/>
        </w:rPr>
        <w:t xml:space="preserve"> </w:t>
      </w:r>
      <w:r w:rsidRPr="00A3286F">
        <w:rPr>
          <w:spacing w:val="-1"/>
          <w:lang w:val="ru-RU"/>
        </w:rPr>
        <w:t>язык</w:t>
      </w:r>
      <w:bookmarkEnd w:id="5"/>
    </w:p>
    <w:p w:rsidR="007E3877" w:rsidRPr="00A3286F" w:rsidRDefault="00EE3FB3" w:rsidP="00F01841">
      <w:pPr>
        <w:pStyle w:val="2"/>
        <w:numPr>
          <w:ilvl w:val="0"/>
          <w:numId w:val="56"/>
        </w:numPr>
        <w:tabs>
          <w:tab w:val="left" w:pos="882"/>
        </w:tabs>
        <w:spacing w:before="51" w:line="274" w:lineRule="exact"/>
        <w:jc w:val="both"/>
        <w:rPr>
          <w:b w:val="0"/>
          <w:bCs w:val="0"/>
          <w:lang w:val="ru-RU"/>
        </w:rPr>
      </w:pPr>
      <w:r w:rsidRPr="00A3286F">
        <w:rPr>
          <w:lang w:val="ru-RU"/>
        </w:rPr>
        <w:t>Ис</w:t>
      </w:r>
      <w:r w:rsidR="0030559F" w:rsidRPr="00A3286F">
        <w:rPr>
          <w:lang w:val="ru-RU"/>
        </w:rPr>
        <w:t xml:space="preserve">тория </w:t>
      </w:r>
      <w:r w:rsidR="0030559F" w:rsidRPr="00A3286F">
        <w:rPr>
          <w:spacing w:val="-1"/>
          <w:lang w:val="ru-RU"/>
        </w:rPr>
        <w:t>России.</w:t>
      </w:r>
      <w:r w:rsidR="0030559F" w:rsidRPr="00A3286F">
        <w:rPr>
          <w:lang w:val="ru-RU"/>
        </w:rPr>
        <w:t xml:space="preserve"> </w:t>
      </w:r>
      <w:r w:rsidR="0030559F" w:rsidRPr="00A3286F">
        <w:rPr>
          <w:spacing w:val="-1"/>
          <w:lang w:val="ru-RU"/>
        </w:rPr>
        <w:t>Всеобщая</w:t>
      </w:r>
      <w:r w:rsidR="0030559F" w:rsidRPr="00A3286F">
        <w:rPr>
          <w:lang w:val="ru-RU"/>
        </w:rPr>
        <w:t xml:space="preserve"> история</w:t>
      </w:r>
    </w:p>
    <w:p w:rsidR="003020DD" w:rsidRPr="00A3286F" w:rsidRDefault="00EE3FB3" w:rsidP="00F01841">
      <w:pPr>
        <w:pStyle w:val="2"/>
        <w:numPr>
          <w:ilvl w:val="0"/>
          <w:numId w:val="56"/>
        </w:numPr>
        <w:tabs>
          <w:tab w:val="left" w:pos="882"/>
        </w:tabs>
        <w:spacing w:before="51" w:line="274" w:lineRule="exact"/>
        <w:jc w:val="both"/>
        <w:rPr>
          <w:b w:val="0"/>
          <w:bCs w:val="0"/>
          <w:lang w:val="ru-RU"/>
        </w:rPr>
      </w:pPr>
      <w:r w:rsidRPr="00A3286F">
        <w:rPr>
          <w:spacing w:val="-1"/>
          <w:lang w:val="ru-RU"/>
        </w:rPr>
        <w:t>О</w:t>
      </w:r>
      <w:r w:rsidR="0030559F" w:rsidRPr="00A3286F">
        <w:rPr>
          <w:spacing w:val="-1"/>
          <w:lang w:val="ru-RU"/>
        </w:rPr>
        <w:t>бществознание</w:t>
      </w:r>
    </w:p>
    <w:p w:rsidR="003020DD" w:rsidRPr="00A3286F" w:rsidRDefault="00EE3FB3" w:rsidP="00F01841">
      <w:pPr>
        <w:pStyle w:val="2"/>
        <w:numPr>
          <w:ilvl w:val="0"/>
          <w:numId w:val="56"/>
        </w:numPr>
        <w:tabs>
          <w:tab w:val="left" w:pos="882"/>
        </w:tabs>
        <w:spacing w:before="0" w:line="274" w:lineRule="exact"/>
        <w:jc w:val="both"/>
        <w:rPr>
          <w:b w:val="0"/>
          <w:bCs w:val="0"/>
          <w:lang w:val="ru-RU"/>
        </w:rPr>
      </w:pPr>
      <w:r w:rsidRPr="00A3286F">
        <w:rPr>
          <w:spacing w:val="-1"/>
          <w:lang w:val="ru-RU"/>
        </w:rPr>
        <w:t>Г</w:t>
      </w:r>
      <w:r w:rsidR="0030559F" w:rsidRPr="00A3286F">
        <w:rPr>
          <w:spacing w:val="-1"/>
          <w:lang w:val="ru-RU"/>
        </w:rPr>
        <w:t>еография</w:t>
      </w:r>
    </w:p>
    <w:p w:rsidR="00C6139A" w:rsidRPr="00A3286F" w:rsidRDefault="00C6139A" w:rsidP="00F01841">
      <w:pPr>
        <w:pStyle w:val="2"/>
        <w:numPr>
          <w:ilvl w:val="0"/>
          <w:numId w:val="56"/>
        </w:numPr>
        <w:tabs>
          <w:tab w:val="left" w:pos="882"/>
        </w:tabs>
        <w:spacing w:before="0"/>
        <w:jc w:val="both"/>
        <w:rPr>
          <w:b w:val="0"/>
          <w:bCs w:val="0"/>
          <w:lang w:val="ru-RU"/>
        </w:rPr>
      </w:pPr>
      <w:bookmarkStart w:id="6" w:name="_TOC_250007"/>
      <w:r w:rsidRPr="00A3286F">
        <w:rPr>
          <w:spacing w:val="-1"/>
          <w:lang w:val="ru-RU"/>
        </w:rPr>
        <w:t>Математика</w:t>
      </w:r>
      <w:bookmarkEnd w:id="6"/>
    </w:p>
    <w:p w:rsidR="00C6139A" w:rsidRPr="00A3286F" w:rsidRDefault="00C6139A" w:rsidP="00F01841">
      <w:pPr>
        <w:pStyle w:val="2"/>
        <w:numPr>
          <w:ilvl w:val="0"/>
          <w:numId w:val="56"/>
        </w:numPr>
        <w:tabs>
          <w:tab w:val="left" w:pos="882"/>
        </w:tabs>
        <w:spacing w:before="0" w:line="274" w:lineRule="exact"/>
        <w:jc w:val="both"/>
        <w:rPr>
          <w:bCs w:val="0"/>
          <w:lang w:val="ru-RU"/>
        </w:rPr>
      </w:pPr>
      <w:r w:rsidRPr="00A3286F">
        <w:rPr>
          <w:bCs w:val="0"/>
          <w:lang w:val="ru-RU"/>
        </w:rPr>
        <w:t>Алгебра</w:t>
      </w:r>
    </w:p>
    <w:p w:rsidR="00C6139A" w:rsidRPr="00A3286F" w:rsidRDefault="00C6139A" w:rsidP="00F01841">
      <w:pPr>
        <w:pStyle w:val="2"/>
        <w:numPr>
          <w:ilvl w:val="0"/>
          <w:numId w:val="56"/>
        </w:numPr>
        <w:tabs>
          <w:tab w:val="left" w:pos="882"/>
        </w:tabs>
        <w:spacing w:before="0" w:line="274" w:lineRule="exact"/>
        <w:jc w:val="both"/>
        <w:rPr>
          <w:bCs w:val="0"/>
          <w:lang w:val="ru-RU"/>
        </w:rPr>
      </w:pPr>
      <w:r w:rsidRPr="00A3286F">
        <w:rPr>
          <w:bCs w:val="0"/>
          <w:lang w:val="ru-RU"/>
        </w:rPr>
        <w:t>Геометрия</w:t>
      </w:r>
    </w:p>
    <w:p w:rsidR="0008166E" w:rsidRPr="00A3286F" w:rsidRDefault="008E5CA1" w:rsidP="00F01841">
      <w:pPr>
        <w:pStyle w:val="2"/>
        <w:numPr>
          <w:ilvl w:val="0"/>
          <w:numId w:val="56"/>
        </w:numPr>
        <w:tabs>
          <w:tab w:val="left" w:pos="426"/>
        </w:tabs>
        <w:spacing w:before="0" w:line="275" w:lineRule="exact"/>
        <w:jc w:val="both"/>
        <w:rPr>
          <w:b w:val="0"/>
          <w:bCs w:val="0"/>
          <w:lang w:val="ru-RU"/>
        </w:rPr>
      </w:pPr>
      <w:r w:rsidRPr="00A3286F">
        <w:rPr>
          <w:spacing w:val="-1"/>
          <w:lang w:val="ru-RU"/>
        </w:rPr>
        <w:t>И</w:t>
      </w:r>
      <w:r w:rsidR="0030559F" w:rsidRPr="00A3286F">
        <w:rPr>
          <w:spacing w:val="-1"/>
          <w:lang w:val="ru-RU"/>
        </w:rPr>
        <w:t>нформатика</w:t>
      </w:r>
    </w:p>
    <w:p w:rsidR="007E3877" w:rsidRPr="00A3286F" w:rsidRDefault="00D663D7" w:rsidP="00F01841">
      <w:pPr>
        <w:pStyle w:val="2"/>
        <w:numPr>
          <w:ilvl w:val="0"/>
          <w:numId w:val="56"/>
        </w:numPr>
        <w:tabs>
          <w:tab w:val="left" w:pos="426"/>
        </w:tabs>
        <w:spacing w:before="0" w:line="275" w:lineRule="exact"/>
        <w:jc w:val="both"/>
        <w:rPr>
          <w:b w:val="0"/>
          <w:bCs w:val="0"/>
          <w:lang w:val="ru-RU"/>
        </w:rPr>
      </w:pPr>
      <w:r w:rsidRPr="00A3286F">
        <w:rPr>
          <w:lang w:val="ru-RU"/>
        </w:rPr>
        <w:t>Физика</w:t>
      </w:r>
      <w:bookmarkStart w:id="7" w:name="_TOC_250006"/>
    </w:p>
    <w:p w:rsidR="003020DD" w:rsidRPr="00A3286F" w:rsidRDefault="0030559F" w:rsidP="00F01841">
      <w:pPr>
        <w:pStyle w:val="2"/>
        <w:numPr>
          <w:ilvl w:val="0"/>
          <w:numId w:val="56"/>
        </w:numPr>
        <w:tabs>
          <w:tab w:val="left" w:pos="426"/>
        </w:tabs>
        <w:spacing w:before="0" w:line="275" w:lineRule="exact"/>
        <w:jc w:val="both"/>
        <w:rPr>
          <w:b w:val="0"/>
          <w:bCs w:val="0"/>
          <w:lang w:val="ru-RU"/>
        </w:rPr>
      </w:pPr>
      <w:r w:rsidRPr="00A3286F">
        <w:rPr>
          <w:spacing w:val="-1"/>
          <w:lang w:val="ru-RU"/>
        </w:rPr>
        <w:lastRenderedPageBreak/>
        <w:t>Биология</w:t>
      </w:r>
      <w:bookmarkEnd w:id="7"/>
    </w:p>
    <w:p w:rsidR="003020DD" w:rsidRPr="00A3286F" w:rsidRDefault="00D663D7" w:rsidP="00F01841">
      <w:pPr>
        <w:pStyle w:val="2"/>
        <w:numPr>
          <w:ilvl w:val="0"/>
          <w:numId w:val="56"/>
        </w:numPr>
        <w:tabs>
          <w:tab w:val="left" w:pos="1002"/>
        </w:tabs>
        <w:spacing w:before="0"/>
        <w:jc w:val="both"/>
        <w:rPr>
          <w:b w:val="0"/>
          <w:bCs w:val="0"/>
          <w:lang w:val="ru-RU"/>
        </w:rPr>
      </w:pPr>
      <w:r w:rsidRPr="00A3286F">
        <w:rPr>
          <w:spacing w:val="-1"/>
          <w:lang w:val="ru-RU"/>
        </w:rPr>
        <w:t>Изобразительное</w:t>
      </w:r>
      <w:r w:rsidR="0030559F" w:rsidRPr="00A3286F">
        <w:rPr>
          <w:spacing w:val="-1"/>
          <w:lang w:val="ru-RU"/>
        </w:rPr>
        <w:t xml:space="preserve"> искусство</w:t>
      </w:r>
    </w:p>
    <w:p w:rsidR="003020DD" w:rsidRPr="00A3286F" w:rsidRDefault="0030559F" w:rsidP="00F01841">
      <w:pPr>
        <w:pStyle w:val="2"/>
        <w:numPr>
          <w:ilvl w:val="0"/>
          <w:numId w:val="56"/>
        </w:numPr>
        <w:tabs>
          <w:tab w:val="left" w:pos="1002"/>
        </w:tabs>
        <w:spacing w:before="0"/>
        <w:jc w:val="both"/>
        <w:rPr>
          <w:b w:val="0"/>
          <w:bCs w:val="0"/>
          <w:lang w:val="ru-RU"/>
        </w:rPr>
      </w:pPr>
      <w:r w:rsidRPr="00A3286F">
        <w:rPr>
          <w:spacing w:val="-1"/>
          <w:lang w:val="ru-RU"/>
        </w:rPr>
        <w:t>Музыка</w:t>
      </w:r>
    </w:p>
    <w:p w:rsidR="003020DD" w:rsidRPr="00A3286F" w:rsidRDefault="00AB3663" w:rsidP="00F01841">
      <w:pPr>
        <w:pStyle w:val="2"/>
        <w:numPr>
          <w:ilvl w:val="0"/>
          <w:numId w:val="56"/>
        </w:numPr>
        <w:tabs>
          <w:tab w:val="left" w:pos="1002"/>
        </w:tabs>
        <w:spacing w:before="0"/>
        <w:jc w:val="both"/>
        <w:rPr>
          <w:b w:val="0"/>
          <w:bCs w:val="0"/>
          <w:lang w:val="ru-RU"/>
        </w:rPr>
      </w:pPr>
      <w:r w:rsidRPr="00A3286F">
        <w:rPr>
          <w:spacing w:val="-1"/>
          <w:lang w:val="ru-RU"/>
        </w:rPr>
        <w:t>Техноло</w:t>
      </w:r>
      <w:r w:rsidR="0030559F" w:rsidRPr="00A3286F">
        <w:rPr>
          <w:spacing w:val="-1"/>
          <w:lang w:val="ru-RU"/>
        </w:rPr>
        <w:t>гия</w:t>
      </w:r>
    </w:p>
    <w:p w:rsidR="007E3877" w:rsidRPr="00A3286F" w:rsidRDefault="005D66E9" w:rsidP="00F01841">
      <w:pPr>
        <w:pStyle w:val="2"/>
        <w:numPr>
          <w:ilvl w:val="0"/>
          <w:numId w:val="56"/>
        </w:numPr>
        <w:tabs>
          <w:tab w:val="left" w:pos="1002"/>
        </w:tabs>
        <w:spacing w:before="0"/>
        <w:jc w:val="both"/>
        <w:rPr>
          <w:b w:val="0"/>
          <w:bCs w:val="0"/>
          <w:lang w:val="ru-RU"/>
        </w:rPr>
      </w:pPr>
      <w:r w:rsidRPr="00A3286F">
        <w:rPr>
          <w:spacing w:val="-1"/>
          <w:lang w:val="ru-RU"/>
        </w:rPr>
        <w:t>Физич</w:t>
      </w:r>
      <w:r w:rsidR="0030559F" w:rsidRPr="00A3286F">
        <w:rPr>
          <w:spacing w:val="-1"/>
          <w:lang w:val="ru-RU"/>
        </w:rPr>
        <w:t>еская</w:t>
      </w:r>
      <w:r w:rsidR="0030559F" w:rsidRPr="00A3286F">
        <w:rPr>
          <w:lang w:val="ru-RU"/>
        </w:rPr>
        <w:t xml:space="preserve"> культура</w:t>
      </w:r>
      <w:r w:rsidR="00B2508E" w:rsidRPr="00A3286F">
        <w:rPr>
          <w:lang w:val="ru-RU"/>
        </w:rPr>
        <w:t xml:space="preserve"> 5 класс, 6 класс, 7 класс. </w:t>
      </w:r>
    </w:p>
    <w:p w:rsidR="003640D8" w:rsidRPr="00A3286F" w:rsidRDefault="005C454C" w:rsidP="00F01841">
      <w:pPr>
        <w:pStyle w:val="2"/>
        <w:numPr>
          <w:ilvl w:val="0"/>
          <w:numId w:val="56"/>
        </w:numPr>
        <w:tabs>
          <w:tab w:val="left" w:pos="1002"/>
        </w:tabs>
        <w:spacing w:before="0"/>
        <w:jc w:val="both"/>
        <w:rPr>
          <w:b w:val="0"/>
          <w:bCs w:val="0"/>
          <w:lang w:val="ru-RU"/>
        </w:rPr>
      </w:pPr>
      <w:r w:rsidRPr="00A3286F">
        <w:rPr>
          <w:spacing w:val="-1"/>
          <w:lang w:val="ru-RU"/>
        </w:rPr>
        <w:t>Основы бе</w:t>
      </w:r>
      <w:r w:rsidR="0030559F" w:rsidRPr="00A3286F">
        <w:rPr>
          <w:spacing w:val="-1"/>
          <w:lang w:val="ru-RU"/>
        </w:rPr>
        <w:t>зопасности</w:t>
      </w:r>
      <w:r w:rsidR="0030559F" w:rsidRPr="00A3286F">
        <w:rPr>
          <w:lang w:val="ru-RU"/>
        </w:rPr>
        <w:t xml:space="preserve"> </w:t>
      </w:r>
      <w:r w:rsidR="0030559F" w:rsidRPr="00A3286F">
        <w:rPr>
          <w:spacing w:val="-1"/>
          <w:lang w:val="ru-RU"/>
        </w:rPr>
        <w:t>жизнедеятельности</w:t>
      </w:r>
      <w:r w:rsidR="003640D8" w:rsidRPr="00A3286F">
        <w:rPr>
          <w:b w:val="0"/>
          <w:bCs w:val="0"/>
          <w:lang w:val="ru-RU"/>
        </w:rPr>
        <w:t xml:space="preserve"> </w:t>
      </w:r>
      <w:r w:rsidR="003640D8" w:rsidRPr="00A3286F">
        <w:rPr>
          <w:bCs w:val="0"/>
          <w:lang w:val="ru-RU"/>
        </w:rPr>
        <w:t>5-6 класс, 7-9 класс, 10-11 класс</w:t>
      </w:r>
      <w:r w:rsidR="003640D8" w:rsidRPr="00A3286F">
        <w:rPr>
          <w:b w:val="0"/>
          <w:bCs w:val="0"/>
          <w:lang w:val="ru-RU"/>
        </w:rPr>
        <w:t>.</w:t>
      </w:r>
    </w:p>
    <w:p w:rsidR="00C642F8" w:rsidRPr="00C642F8" w:rsidRDefault="00C642F8" w:rsidP="00C642F8">
      <w:pPr>
        <w:widowControl/>
        <w:ind w:firstLine="709"/>
        <w:jc w:val="both"/>
        <w:outlineLvl w:val="1"/>
        <w:rPr>
          <w:rFonts w:ascii="Times New Roman" w:eastAsia="@Arial Unicode MS" w:hAnsi="Times New Roman" w:cs="Times New Roman"/>
          <w:b/>
          <w:bCs/>
          <w:sz w:val="24"/>
          <w:szCs w:val="24"/>
          <w:lang w:val="ru-RU" w:eastAsia="ru-RU"/>
        </w:rPr>
      </w:pPr>
      <w:bookmarkStart w:id="8" w:name="_Toc406059050"/>
      <w:bookmarkStart w:id="9" w:name="_Toc409691718"/>
      <w:bookmarkStart w:id="10" w:name="_Toc410654043"/>
      <w:bookmarkStart w:id="11" w:name="_Toc414553254"/>
      <w:bookmarkStart w:id="12" w:name="_TOC_250004"/>
      <w:r w:rsidRPr="00C642F8">
        <w:rPr>
          <w:rFonts w:ascii="Times New Roman" w:eastAsia="@Arial Unicode MS" w:hAnsi="Times New Roman" w:cs="Times New Roman"/>
          <w:b/>
          <w:bCs/>
          <w:sz w:val="24"/>
          <w:szCs w:val="24"/>
          <w:lang w:val="ru-RU" w:eastAsia="ru-RU"/>
        </w:rPr>
        <w:t>2.3. Программа воспитания и социализации учащихся</w:t>
      </w:r>
      <w:bookmarkEnd w:id="8"/>
      <w:bookmarkEnd w:id="9"/>
      <w:bookmarkEnd w:id="10"/>
      <w:bookmarkEnd w:id="11"/>
    </w:p>
    <w:p w:rsidR="00C642F8" w:rsidRPr="00C642F8" w:rsidRDefault="00C642F8" w:rsidP="00C642F8">
      <w:pPr>
        <w:widowControl/>
        <w:ind w:firstLine="709"/>
        <w:jc w:val="both"/>
        <w:rPr>
          <w:rFonts w:ascii="Times New Roman" w:eastAsia="Calibri" w:hAnsi="Times New Roman" w:cs="Times New Roman"/>
          <w:sz w:val="24"/>
          <w:szCs w:val="24"/>
          <w:lang w:val="ru-RU"/>
        </w:rPr>
      </w:pPr>
      <w:proofErr w:type="gramStart"/>
      <w:r w:rsidRPr="00C642F8">
        <w:rPr>
          <w:rFonts w:ascii="Times New Roman" w:eastAsia="Calibri" w:hAnsi="Times New Roman" w:cs="Times New Roman"/>
          <w:sz w:val="24"/>
          <w:szCs w:val="24"/>
          <w:lang w:val="ru-RU"/>
        </w:rPr>
        <w:t>Программа воспитания и социализации учащихся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w:t>
      </w:r>
      <w:proofErr w:type="gramEnd"/>
      <w:r w:rsidRPr="00C642F8">
        <w:rPr>
          <w:rFonts w:ascii="Times New Roman" w:eastAsia="Calibri" w:hAnsi="Times New Roman" w:cs="Times New Roman"/>
          <w:sz w:val="24"/>
          <w:szCs w:val="24"/>
          <w:lang w:val="ru-RU"/>
        </w:rPr>
        <w:t xml:space="preserve"> страны, укорененного в духовных и культурных традициях многонационального народа России. </w:t>
      </w:r>
    </w:p>
    <w:p w:rsidR="00C642F8" w:rsidRPr="00C642F8" w:rsidRDefault="00C642F8" w:rsidP="00C642F8">
      <w:pPr>
        <w:widowControl/>
        <w:ind w:firstLine="709"/>
        <w:jc w:val="both"/>
        <w:rPr>
          <w:rFonts w:ascii="Times New Roman" w:eastAsia="Calibri" w:hAnsi="Times New Roman" w:cs="Times New Roman"/>
          <w:sz w:val="24"/>
          <w:szCs w:val="24"/>
          <w:lang w:val="ru-RU"/>
        </w:rPr>
      </w:pPr>
      <w:r w:rsidRPr="00C642F8">
        <w:rPr>
          <w:rFonts w:ascii="Times New Roman" w:eastAsia="Calibri" w:hAnsi="Times New Roman" w:cs="Times New Roman"/>
          <w:b/>
          <w:sz w:val="24"/>
          <w:szCs w:val="24"/>
          <w:lang w:val="ru-RU"/>
        </w:rPr>
        <w:t>Программа обеспечивает:</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proofErr w:type="gramStart"/>
      <w:r w:rsidRPr="00C642F8">
        <w:rPr>
          <w:rFonts w:ascii="Times New Roman" w:eastAsia="Calibri" w:hAnsi="Times New Roman" w:cs="Times New Roman"/>
          <w:sz w:val="24"/>
          <w:szCs w:val="24"/>
          <w:lang w:val="ru-RU" w:eastAsia="ru-RU"/>
        </w:rPr>
        <w:t>формирование уклада школьной жизни, обеспечивающего создание социальной среды развития учащихся,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учащихся и их родителей (законных</w:t>
      </w:r>
      <w:proofErr w:type="gramEnd"/>
      <w:r w:rsidRPr="00C642F8">
        <w:rPr>
          <w:rFonts w:ascii="Times New Roman" w:eastAsia="Calibri" w:hAnsi="Times New Roman" w:cs="Times New Roman"/>
          <w:sz w:val="24"/>
          <w:szCs w:val="24"/>
          <w:lang w:val="ru-RU" w:eastAsia="ru-RU"/>
        </w:rPr>
        <w:t xml:space="preserve"> представителей);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усвоение учащимися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социальную самоидентификацию учащихся посредством личностно значимой и общественно приемлемой деятельности;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формирование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приобщение учащихся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участие учащихся в деятельности производственных, творческих объединений, благотворительных организаций;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в экологическом просвещении сверстников, родителей, населения;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в благоустройстве школы, класса, сельского поселения, города;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формирование способности противостоять негативным воздействиям социальной среды, факторам микросоциальной среды;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lastRenderedPageBreak/>
        <w:t xml:space="preserve">развитие педагогической компетентности родителей (законных представителей) в целях содействия социализации учащихся в семье;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учет индивидуальных и возрастных особенностей учащихся, культурных и социальных потребностей их семей;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формирование у учащихся мотивации к труду, потребности к приобретению профессии;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приобретение практического опыта, соответствующего интересам и способностям учащихся;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создание условий для профессиональной ориентации учащихся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использование сре</w:t>
      </w:r>
      <w:proofErr w:type="gramStart"/>
      <w:r w:rsidRPr="00C642F8">
        <w:rPr>
          <w:rFonts w:ascii="Times New Roman" w:eastAsia="Calibri" w:hAnsi="Times New Roman" w:cs="Times New Roman"/>
          <w:sz w:val="24"/>
          <w:szCs w:val="24"/>
          <w:lang w:val="ru-RU" w:eastAsia="ru-RU"/>
        </w:rPr>
        <w:t>дств пс</w:t>
      </w:r>
      <w:proofErr w:type="gramEnd"/>
      <w:r w:rsidRPr="00C642F8">
        <w:rPr>
          <w:rFonts w:ascii="Times New Roman" w:eastAsia="Calibri" w:hAnsi="Times New Roman" w:cs="Times New Roman"/>
          <w:sz w:val="24"/>
          <w:szCs w:val="24"/>
          <w:lang w:val="ru-RU" w:eastAsia="ru-RU"/>
        </w:rPr>
        <w:t xml:space="preserve">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осознание учащимися ценности экологически целесообразного, здорового и безопасного образа жизни;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осознанное отношение учащихся к выбору индивидуального рациона здорового питания;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овладение современными оздоровительными технологиями, в том числе на основе навыков личной гигиены;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C642F8" w:rsidRP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убежденности в выборе здорового образа жизни и вреде употребления алкоголя и табакокурения; </w:t>
      </w:r>
    </w:p>
    <w:p w:rsidR="00C642F8" w:rsidRDefault="00C642F8" w:rsidP="00F01841">
      <w:pPr>
        <w:widowControl/>
        <w:numPr>
          <w:ilvl w:val="0"/>
          <w:numId w:val="57"/>
        </w:numPr>
        <w:tabs>
          <w:tab w:val="left" w:pos="993"/>
        </w:tabs>
        <w:ind w:left="0" w:firstLine="709"/>
        <w:contextualSpacing/>
        <w:jc w:val="both"/>
        <w:rPr>
          <w:rFonts w:ascii="Times New Roman" w:eastAsia="Calibri" w:hAnsi="Times New Roman" w:cs="Times New Roman"/>
          <w:sz w:val="24"/>
          <w:szCs w:val="24"/>
          <w:lang w:val="ru-RU" w:eastAsia="ru-RU"/>
        </w:rPr>
      </w:pPr>
      <w:r w:rsidRPr="00C642F8">
        <w:rPr>
          <w:rFonts w:ascii="Times New Roman" w:eastAsia="Calibri" w:hAnsi="Times New Roman" w:cs="Times New Roman"/>
          <w:sz w:val="24"/>
          <w:szCs w:val="24"/>
          <w:lang w:val="ru-RU" w:eastAsia="ru-RU"/>
        </w:rPr>
        <w:t xml:space="preserve">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C341CE" w:rsidRDefault="00C341CE" w:rsidP="00C341CE">
      <w:pPr>
        <w:widowControl/>
        <w:tabs>
          <w:tab w:val="left" w:pos="993"/>
        </w:tabs>
        <w:contextualSpacing/>
        <w:jc w:val="both"/>
        <w:rPr>
          <w:rFonts w:ascii="Times New Roman" w:eastAsia="Calibri" w:hAnsi="Times New Roman" w:cs="Times New Roman"/>
          <w:sz w:val="24"/>
          <w:szCs w:val="24"/>
          <w:lang w:val="ru-RU" w:eastAsia="ru-RU"/>
        </w:rPr>
      </w:pPr>
    </w:p>
    <w:p w:rsidR="00C341CE" w:rsidRDefault="00C341CE" w:rsidP="00C341CE">
      <w:pPr>
        <w:widowControl/>
        <w:tabs>
          <w:tab w:val="left" w:pos="993"/>
        </w:tabs>
        <w:contextualSpacing/>
        <w:jc w:val="both"/>
        <w:rPr>
          <w:rFonts w:ascii="Times New Roman" w:eastAsia="Calibri" w:hAnsi="Times New Roman" w:cs="Times New Roman"/>
          <w:sz w:val="24"/>
          <w:szCs w:val="24"/>
          <w:lang w:val="ru-RU" w:eastAsia="ru-RU"/>
        </w:rPr>
      </w:pPr>
    </w:p>
    <w:p w:rsidR="00C642F8" w:rsidRPr="00C642F8" w:rsidRDefault="00C642F8" w:rsidP="00C642F8">
      <w:pPr>
        <w:widowControl/>
        <w:ind w:firstLine="709"/>
        <w:contextualSpacing/>
        <w:jc w:val="both"/>
        <w:rPr>
          <w:rFonts w:ascii="Times New Roman" w:eastAsia="Calibri" w:hAnsi="Times New Roman" w:cs="Times New Roman"/>
          <w:b/>
          <w:sz w:val="24"/>
          <w:szCs w:val="24"/>
          <w:lang w:val="ru-RU"/>
        </w:rPr>
      </w:pPr>
      <w:r w:rsidRPr="00C642F8">
        <w:rPr>
          <w:rFonts w:ascii="Times New Roman" w:eastAsia="Calibri" w:hAnsi="Times New Roman" w:cs="Times New Roman"/>
          <w:b/>
          <w:sz w:val="24"/>
          <w:szCs w:val="24"/>
          <w:lang w:val="ru-RU"/>
        </w:rPr>
        <w:lastRenderedPageBreak/>
        <w:t>2.3.1. Цель и задачи духовно-нравственного развития,</w:t>
      </w:r>
      <w:r w:rsidR="00893E72">
        <w:rPr>
          <w:rFonts w:ascii="Times New Roman" w:eastAsia="Calibri" w:hAnsi="Times New Roman" w:cs="Times New Roman"/>
          <w:b/>
          <w:sz w:val="24"/>
          <w:szCs w:val="24"/>
          <w:lang w:val="ru-RU"/>
        </w:rPr>
        <w:t xml:space="preserve"> </w:t>
      </w:r>
      <w:r w:rsidRPr="00C642F8">
        <w:rPr>
          <w:rFonts w:ascii="Times New Roman" w:eastAsia="Calibri" w:hAnsi="Times New Roman" w:cs="Times New Roman"/>
          <w:b/>
          <w:sz w:val="24"/>
          <w:szCs w:val="24"/>
          <w:lang w:val="ru-RU"/>
        </w:rPr>
        <w:t>воспитания и социализации учащихся</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proofErr w:type="gramStart"/>
      <w:r w:rsidRPr="00C642F8">
        <w:rPr>
          <w:rFonts w:ascii="Times New Roman" w:eastAsia="Calibri" w:hAnsi="Times New Roman" w:cs="Times New Roman"/>
          <w:b/>
          <w:sz w:val="24"/>
          <w:szCs w:val="24"/>
          <w:lang w:val="ru-RU"/>
        </w:rPr>
        <w:t>Целью духовно-нравственного развития, воспитания и социализации учащихся</w:t>
      </w:r>
      <w:r w:rsidRPr="00C642F8">
        <w:rPr>
          <w:rFonts w:ascii="Times New Roman" w:eastAsia="Calibri" w:hAnsi="Times New Roman" w:cs="Times New Roman"/>
          <w:sz w:val="24"/>
          <w:szCs w:val="24"/>
          <w:lang w:val="ru-RU"/>
        </w:rPr>
        <w:t xml:space="preserve">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C642F8" w:rsidRPr="00C642F8" w:rsidRDefault="00C642F8" w:rsidP="00C642F8">
      <w:pPr>
        <w:widowControl/>
        <w:ind w:firstLine="709"/>
        <w:contextualSpacing/>
        <w:jc w:val="both"/>
        <w:rPr>
          <w:rFonts w:ascii="Times New Roman" w:eastAsia="Calibri" w:hAnsi="Times New Roman" w:cs="Times New Roman"/>
          <w:b/>
          <w:sz w:val="24"/>
          <w:szCs w:val="24"/>
          <w:lang w:val="ru-RU"/>
        </w:rPr>
      </w:pPr>
      <w:r w:rsidRPr="00C642F8">
        <w:rPr>
          <w:rFonts w:ascii="Times New Roman" w:eastAsia="Calibri" w:hAnsi="Times New Roman" w:cs="Times New Roman"/>
          <w:b/>
          <w:sz w:val="24"/>
          <w:szCs w:val="24"/>
          <w:lang w:val="ru-RU"/>
        </w:rPr>
        <w:t xml:space="preserve">Задачи духовно-нравственного развития, воспитания и социализации учащихся: </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w:t>
      </w:r>
      <w:r w:rsidRPr="00C642F8">
        <w:rPr>
          <w:rFonts w:ascii="Times New Roman" w:eastAsia="Calibri" w:hAnsi="Times New Roman" w:cs="Times New Roman"/>
          <w:sz w:val="24"/>
          <w:szCs w:val="24"/>
          <w:lang w:val="ru-RU"/>
        </w:rPr>
        <w:tab/>
        <w:t>освоение  учащимися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w:t>
      </w:r>
      <w:r w:rsidRPr="00C642F8">
        <w:rPr>
          <w:rFonts w:ascii="Times New Roman" w:eastAsia="Calibri" w:hAnsi="Times New Roman" w:cs="Times New Roman"/>
          <w:sz w:val="24"/>
          <w:szCs w:val="24"/>
          <w:lang w:val="ru-RU"/>
        </w:rPr>
        <w:tab/>
        <w:t>вовлечение учащегося в процессы самопознания, самопонимания,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учащегося по саморазвитию;</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w:t>
      </w:r>
      <w:r w:rsidRPr="00C642F8">
        <w:rPr>
          <w:rFonts w:ascii="Times New Roman" w:eastAsia="Calibri" w:hAnsi="Times New Roman" w:cs="Times New Roman"/>
          <w:sz w:val="24"/>
          <w:szCs w:val="24"/>
          <w:lang w:val="ru-RU"/>
        </w:rPr>
        <w:tab/>
        <w:t xml:space="preserve">овладение учащимися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Ценностные ориентиры программы воспитания и социализации учащихся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C642F8" w:rsidRPr="00C642F8" w:rsidRDefault="00C642F8" w:rsidP="00C642F8">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2.3.2. Направления деятельности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обеспечивающего создание социальной среды развития учащихся;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r>
      <w:proofErr w:type="gramStart"/>
      <w:r w:rsidRPr="00C642F8">
        <w:rPr>
          <w:rFonts w:ascii="Times New Roman" w:eastAsia="Times New Roman" w:hAnsi="Times New Roman" w:cs="Times New Roman"/>
          <w:sz w:val="24"/>
          <w:szCs w:val="24"/>
          <w:lang w:val="ru-RU" w:eastAsia="ru-RU"/>
        </w:rPr>
        <w:t>включающего</w:t>
      </w:r>
      <w:proofErr w:type="gramEnd"/>
      <w:r w:rsidRPr="00C642F8">
        <w:rPr>
          <w:rFonts w:ascii="Times New Roman" w:eastAsia="Times New Roman" w:hAnsi="Times New Roman" w:cs="Times New Roman"/>
          <w:sz w:val="24"/>
          <w:szCs w:val="24"/>
          <w:lang w:val="ru-RU" w:eastAsia="ru-RU"/>
        </w:rPr>
        <w:t xml:space="preserve"> урочную и внеурочную (общественно значимую деятельность, систему воспитательных мероприятий);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основанного на системе базовых национальных ценностей российского общества;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учитывающего историко-культурную и этническую специфику региона, потребности учащихся и их родителей (законных представителей).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В формировании уклада школьной жизни определяющую роль призвана играть общность участников образовательного процесса: учащиеся,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sz w:val="24"/>
          <w:szCs w:val="24"/>
          <w:lang w:val="ru-RU" w:eastAsia="ru-RU"/>
        </w:rPr>
        <w:t>Для стимулирования размышлений участников образовательных отношений  используется вариант уклада школьной жизни - 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roofErr w:type="gramEnd"/>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учащихся, здоровьесберегающей деятельности и формированию экологической культуры учащихся являются: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lastRenderedPageBreak/>
        <w:t>Духовно-нравственное развитие и воспитание учащихся строится на основании базовых национальных ценностей по следующим направлениям:</w:t>
      </w:r>
    </w:p>
    <w:p w:rsidR="00C642F8" w:rsidRPr="00C642F8" w:rsidRDefault="00C642F8" w:rsidP="00C642F8">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sz w:val="24"/>
          <w:szCs w:val="24"/>
          <w:lang w:val="ru-RU" w:eastAsia="ru-RU"/>
        </w:rPr>
        <w:t>1</w:t>
      </w:r>
      <w:r w:rsidRPr="00C642F8">
        <w:rPr>
          <w:rFonts w:ascii="Times New Roman" w:eastAsia="Times New Roman" w:hAnsi="Times New Roman" w:cs="Times New Roman"/>
          <w:b/>
          <w:sz w:val="24"/>
          <w:szCs w:val="24"/>
          <w:lang w:val="ru-RU" w:eastAsia="ru-RU"/>
        </w:rPr>
        <w:t>. Воспитание гражданственности, патриотизма, уважения к правам, свободам и обязанностям человека.</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формирование мотивов и ценностей обучающегося в сфере отношений к России как Отечеству (приобщение учащихся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642F8" w:rsidRPr="00C642F8" w:rsidRDefault="00C642F8" w:rsidP="00C642F8">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sz w:val="24"/>
          <w:szCs w:val="24"/>
          <w:lang w:val="ru-RU" w:eastAsia="ru-RU"/>
        </w:rPr>
        <w:t xml:space="preserve">2. </w:t>
      </w:r>
      <w:r w:rsidRPr="00C642F8">
        <w:rPr>
          <w:rFonts w:ascii="Times New Roman" w:eastAsia="Times New Roman" w:hAnsi="Times New Roman" w:cs="Times New Roman"/>
          <w:b/>
          <w:sz w:val="24"/>
          <w:szCs w:val="24"/>
          <w:lang w:val="ru-RU" w:eastAsia="ru-RU"/>
        </w:rPr>
        <w:t>Воспитание нравственных чувств и этического сознания.</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обеспечение принятия учащимися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C642F8">
        <w:rPr>
          <w:rFonts w:ascii="Times New Roman" w:eastAsia="Times New Roman" w:hAnsi="Times New Roman" w:cs="Times New Roman"/>
          <w:sz w:val="24"/>
          <w:szCs w:val="24"/>
          <w:lang w:val="ru-RU" w:eastAsia="ru-RU"/>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3. </w:t>
      </w:r>
      <w:r w:rsidRPr="00C642F8">
        <w:rPr>
          <w:rFonts w:ascii="Times New Roman" w:eastAsia="Times New Roman" w:hAnsi="Times New Roman" w:cs="Times New Roman"/>
          <w:b/>
          <w:sz w:val="24"/>
          <w:szCs w:val="24"/>
          <w:lang w:val="ru-RU" w:eastAsia="ru-RU"/>
        </w:rPr>
        <w:t>Воспитание трудолюбия, творческого отношения к учению, труду, жизни</w:t>
      </w:r>
      <w:r w:rsidRPr="00C642F8">
        <w:rPr>
          <w:rFonts w:ascii="Times New Roman" w:eastAsia="Times New Roman" w:hAnsi="Times New Roman" w:cs="Times New Roman"/>
          <w:sz w:val="24"/>
          <w:szCs w:val="24"/>
          <w:lang w:val="ru-RU" w:eastAsia="ru-RU"/>
        </w:rPr>
        <w:t>.</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учащихся; формирование у учащихся мотивации к труду, потребности к приобретению профессии;</w:t>
      </w:r>
      <w:proofErr w:type="gramEnd"/>
      <w:r w:rsidRPr="00C642F8">
        <w:rPr>
          <w:rFonts w:ascii="Times New Roman" w:eastAsia="Times New Roman" w:hAnsi="Times New Roman" w:cs="Times New Roman"/>
          <w:sz w:val="24"/>
          <w:szCs w:val="24"/>
          <w:lang w:val="ru-RU" w:eastAsia="ru-RU"/>
        </w:rPr>
        <w:t xml:space="preserve"> </w:t>
      </w:r>
      <w:proofErr w:type="gramStart"/>
      <w:r w:rsidRPr="00C642F8">
        <w:rPr>
          <w:rFonts w:ascii="Times New Roman" w:eastAsia="Times New Roman" w:hAnsi="Times New Roman" w:cs="Times New Roman"/>
          <w:sz w:val="24"/>
          <w:szCs w:val="24"/>
          <w:lang w:val="ru-RU" w:eastAsia="ru-RU"/>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учащихся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учащихся с родителями (законными представителями);</w:t>
      </w:r>
      <w:proofErr w:type="gramEnd"/>
      <w:r w:rsidRPr="00C642F8">
        <w:rPr>
          <w:rFonts w:ascii="Times New Roman" w:eastAsia="Times New Roman" w:hAnsi="Times New Roman" w:cs="Times New Roman"/>
          <w:sz w:val="24"/>
          <w:szCs w:val="24"/>
          <w:lang w:val="ru-RU" w:eastAsia="ru-RU"/>
        </w:rPr>
        <w:t xml:space="preserve">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w:t>
      </w:r>
      <w:proofErr w:type="gramStart"/>
      <w:r w:rsidRPr="00C642F8">
        <w:rPr>
          <w:rFonts w:ascii="Times New Roman" w:eastAsia="Times New Roman" w:hAnsi="Times New Roman" w:cs="Times New Roman"/>
          <w:sz w:val="24"/>
          <w:szCs w:val="24"/>
          <w:lang w:val="ru-RU" w:eastAsia="ru-RU"/>
        </w:rPr>
        <w:t>дств пс</w:t>
      </w:r>
      <w:proofErr w:type="gramEnd"/>
      <w:r w:rsidRPr="00C642F8">
        <w:rPr>
          <w:rFonts w:ascii="Times New Roman" w:eastAsia="Times New Roman" w:hAnsi="Times New Roman" w:cs="Times New Roman"/>
          <w:sz w:val="24"/>
          <w:szCs w:val="24"/>
          <w:lang w:val="ru-RU" w:eastAsia="ru-RU"/>
        </w:rPr>
        <w:t>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642F8" w:rsidRPr="00C642F8" w:rsidRDefault="00C642F8" w:rsidP="00C642F8">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sz w:val="24"/>
          <w:szCs w:val="24"/>
          <w:lang w:val="ru-RU" w:eastAsia="ru-RU"/>
        </w:rPr>
        <w:t xml:space="preserve">4. </w:t>
      </w:r>
      <w:r w:rsidRPr="00C642F8">
        <w:rPr>
          <w:rFonts w:ascii="Times New Roman" w:eastAsia="Times New Roman" w:hAnsi="Times New Roman" w:cs="Times New Roman"/>
          <w:b/>
          <w:sz w:val="24"/>
          <w:szCs w:val="24"/>
          <w:lang w:val="ru-RU" w:eastAsia="ru-RU"/>
        </w:rPr>
        <w:t>Формирование ценностного отношения к семье, здоровью и здоровому образу жизни.</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b/>
          <w:sz w:val="24"/>
          <w:szCs w:val="24"/>
          <w:lang w:val="ru-RU" w:eastAsia="ru-RU"/>
        </w:rPr>
        <w:t>•</w:t>
      </w:r>
      <w:r w:rsidRPr="00C642F8">
        <w:rPr>
          <w:rFonts w:ascii="Times New Roman" w:eastAsia="Times New Roman" w:hAnsi="Times New Roman" w:cs="Times New Roman"/>
          <w:b/>
          <w:sz w:val="24"/>
          <w:szCs w:val="24"/>
          <w:lang w:val="ru-RU" w:eastAsia="ru-RU"/>
        </w:rPr>
        <w:tab/>
      </w:r>
      <w:r w:rsidRPr="00C642F8">
        <w:rPr>
          <w:rFonts w:ascii="Times New Roman" w:eastAsia="Times New Roman" w:hAnsi="Times New Roman" w:cs="Times New Roman"/>
          <w:sz w:val="24"/>
          <w:szCs w:val="24"/>
          <w:lang w:val="ru-RU" w:eastAsia="ru-RU"/>
        </w:rPr>
        <w:t xml:space="preserve">формирование мотивационно-ценностных отношений обучающегося в сфере здорового образа жизни (осознание учащимися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учащихся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w:t>
      </w:r>
      <w:r w:rsidRPr="00C642F8">
        <w:rPr>
          <w:rFonts w:ascii="Times New Roman" w:eastAsia="Times New Roman" w:hAnsi="Times New Roman" w:cs="Times New Roman"/>
          <w:sz w:val="24"/>
          <w:szCs w:val="24"/>
          <w:lang w:val="ru-RU" w:eastAsia="ru-RU"/>
        </w:rPr>
        <w:lastRenderedPageBreak/>
        <w:t>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C642F8" w:rsidRPr="00C642F8" w:rsidRDefault="00C642F8" w:rsidP="00C642F8">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Calibri" w:hAnsi="Times New Roman" w:cs="Times New Roman"/>
          <w:sz w:val="24"/>
          <w:szCs w:val="24"/>
          <w:lang w:val="ru-RU"/>
        </w:rPr>
        <w:t>формирование партнерских отношений с родителями (законными представителями) в целях содействия социализации учащихся в семье, учета индивидуальных и возрастных особенностей учащихся, культурных и социальных потребностей их семей</w:t>
      </w:r>
    </w:p>
    <w:p w:rsidR="00C642F8" w:rsidRPr="00C642F8" w:rsidRDefault="00C642F8" w:rsidP="00C642F8">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sz w:val="24"/>
          <w:szCs w:val="24"/>
          <w:lang w:val="ru-RU" w:eastAsia="ru-RU"/>
        </w:rPr>
        <w:t xml:space="preserve">5. </w:t>
      </w:r>
      <w:r w:rsidRPr="00C642F8">
        <w:rPr>
          <w:rFonts w:ascii="Times New Roman" w:eastAsia="Times New Roman" w:hAnsi="Times New Roman" w:cs="Times New Roman"/>
          <w:b/>
          <w:sz w:val="24"/>
          <w:szCs w:val="24"/>
          <w:lang w:val="ru-RU" w:eastAsia="ru-RU"/>
        </w:rPr>
        <w:t>Формирование ценностного отношения к природе, окружающей среде (экологическое воспитание).</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b/>
          <w:sz w:val="24"/>
          <w:szCs w:val="24"/>
          <w:lang w:val="ru-RU" w:eastAsia="ru-RU"/>
        </w:rPr>
        <w:t>•</w:t>
      </w:r>
      <w:r w:rsidRPr="00C642F8">
        <w:rPr>
          <w:rFonts w:ascii="Times New Roman" w:eastAsia="Times New Roman" w:hAnsi="Times New Roman" w:cs="Times New Roman"/>
          <w:b/>
          <w:sz w:val="24"/>
          <w:szCs w:val="24"/>
          <w:lang w:val="ru-RU" w:eastAsia="ru-RU"/>
        </w:rPr>
        <w:tab/>
      </w:r>
      <w:r w:rsidRPr="00C642F8">
        <w:rPr>
          <w:rFonts w:ascii="Times New Roman" w:eastAsia="Times New Roman" w:hAnsi="Times New Roman" w:cs="Times New Roman"/>
          <w:sz w:val="24"/>
          <w:szCs w:val="24"/>
          <w:lang w:val="ru-RU" w:eastAsia="ru-RU"/>
        </w:rPr>
        <w:t>формирование мотивов и ценностей обучающегося в сфере отношений к природе (формирование готовности учащихся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учащимися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C642F8">
        <w:rPr>
          <w:rFonts w:ascii="Times New Roman" w:eastAsia="Times New Roman" w:hAnsi="Times New Roman" w:cs="Times New Roman"/>
          <w:sz w:val="24"/>
          <w:szCs w:val="24"/>
          <w:lang w:val="ru-RU" w:eastAsia="ru-RU"/>
        </w:rPr>
        <w:t xml:space="preserve"> необходимости следования принципу предосторожности при выборе варианта поведения).</w:t>
      </w:r>
    </w:p>
    <w:p w:rsidR="00C642F8" w:rsidRPr="00C642F8" w:rsidRDefault="00C642F8" w:rsidP="00C642F8">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sz w:val="24"/>
          <w:szCs w:val="24"/>
          <w:lang w:val="ru-RU" w:eastAsia="ru-RU"/>
        </w:rPr>
        <w:t xml:space="preserve">6. </w:t>
      </w:r>
      <w:r w:rsidRPr="00C642F8">
        <w:rPr>
          <w:rFonts w:ascii="Times New Roman" w:eastAsia="Times New Roman" w:hAnsi="Times New Roman" w:cs="Times New Roman"/>
          <w:b/>
          <w:sz w:val="24"/>
          <w:szCs w:val="24"/>
          <w:lang w:val="ru-RU" w:eastAsia="ru-RU"/>
        </w:rPr>
        <w:t xml:space="preserve">Воспитание ценностного отношения к </w:t>
      </w:r>
      <w:proofErr w:type="gramStart"/>
      <w:r w:rsidRPr="00C642F8">
        <w:rPr>
          <w:rFonts w:ascii="Times New Roman" w:eastAsia="Times New Roman" w:hAnsi="Times New Roman" w:cs="Times New Roman"/>
          <w:b/>
          <w:sz w:val="24"/>
          <w:szCs w:val="24"/>
          <w:lang w:val="ru-RU" w:eastAsia="ru-RU"/>
        </w:rPr>
        <w:t>прекрасному</w:t>
      </w:r>
      <w:proofErr w:type="gramEnd"/>
      <w:r w:rsidRPr="00C642F8">
        <w:rPr>
          <w:rFonts w:ascii="Times New Roman" w:eastAsia="Times New Roman" w:hAnsi="Times New Roman" w:cs="Times New Roman"/>
          <w:b/>
          <w:sz w:val="24"/>
          <w:szCs w:val="24"/>
          <w:lang w:val="ru-RU" w:eastAsia="ru-RU"/>
        </w:rPr>
        <w:t>, формирование представлений об эстетических идеалах и ценностях (эстетическое воспитание).</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Calibri" w:hAnsi="Times New Roman" w:cs="Times New Roman"/>
          <w:sz w:val="24"/>
          <w:szCs w:val="24"/>
          <w:lang w:val="ru-RU"/>
        </w:rPr>
        <w:t xml:space="preserve">формирование мотивационно-ценностных отношений обучающегося в сфере искусства (формирование основ художественной культуры учащихся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C642F8">
        <w:rPr>
          <w:rFonts w:ascii="Times New Roman" w:eastAsia="Calibri" w:hAnsi="Times New Roman" w:cs="Times New Roman"/>
          <w:sz w:val="24"/>
          <w:szCs w:val="24"/>
          <w:lang w:val="ru-RU"/>
        </w:rPr>
        <w:t>выраженной</w:t>
      </w:r>
      <w:proofErr w:type="gramEnd"/>
      <w:r w:rsidRPr="00C642F8">
        <w:rPr>
          <w:rFonts w:ascii="Times New Roman" w:eastAsia="Calibri" w:hAnsi="Times New Roman" w:cs="Times New Roman"/>
          <w:sz w:val="24"/>
          <w:szCs w:val="24"/>
          <w:lang w:val="ru-RU"/>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w:t>
      </w:r>
    </w:p>
    <w:p w:rsidR="00C642F8" w:rsidRPr="00C642F8" w:rsidRDefault="00C642F8" w:rsidP="00C642F8">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2.3.3. Содержание, виды деятельности и формы занятий с учащимися (по направлениям духовно-нравственного развития, воспитания и социализации учащихся)</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Содержание, виды деятельности и формы занятий с учащимися по обеспечению принятия учащимися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информационное и коммуникативное обеспечение рефлексии учащихся межличностных отношений с окружающими;</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формирование у учащихся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В решении задач обеспечения принятия учащимися ценности Человека и человечности целесообразно использование потенциала</w:t>
      </w:r>
      <w:r w:rsidRPr="00C642F8">
        <w:rPr>
          <w:rFonts w:ascii="Calibri" w:eastAsia="Calibri" w:hAnsi="Calibri" w:cs="Times New Roman"/>
          <w:lang w:val="ru-RU"/>
        </w:rPr>
        <w:t xml:space="preserve"> </w:t>
      </w:r>
      <w:r w:rsidRPr="00C642F8">
        <w:rPr>
          <w:rFonts w:ascii="Times New Roman" w:eastAsia="Times New Roman" w:hAnsi="Times New Roman" w:cs="Times New Roman"/>
          <w:sz w:val="24"/>
          <w:szCs w:val="24"/>
          <w:lang w:val="ru-RU" w:eastAsia="ru-RU"/>
        </w:rPr>
        <w:t>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Формирование мотивов и ценностей учащегося в сфере отношений к России как Отечеству предполагает  получение учащимся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lastRenderedPageBreak/>
        <w:t xml:space="preserve">Включение учащихся в сферу общественной самоорганизации  осуществляется в школе, в деятельности детско-юношеских организаций и движений, в школьных и внешкольных организациях, в экологическом просвещении сверстников, родителей, населения; в благоустройстве школы, класса, сельского поселения, партнерства с общественными организациями и объединениями, в проведении акций и праздников.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Включение учащихся в сферу общественной самоорганизации предусматривает следующие этапы: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авансирование положительного восприятия школьниками предстоящей социальной деятельности – обеспечение социальных ожиданий учащихся,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информирование учащихся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обучение школьников социальному взаимодействию, информирование учащихся о способах решения задач социальной деятельности, пробное решение задач в рамках отдельных социальных проектов;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организация планирования учащимися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содействие учащимся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содействие школьникам в проектировании и планировании собственного участия в социальной деятельности.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Этапы включения учащихся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sz w:val="24"/>
          <w:szCs w:val="24"/>
          <w:lang w:val="ru-RU" w:eastAsia="ru-RU"/>
        </w:rPr>
        <w:t>Формирование мотивов и ценностей учащегося в сфере трудовых отношений и выбора будущей профессии предполагается осуществлять через информирование учащихся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C642F8">
        <w:rPr>
          <w:rFonts w:ascii="Times New Roman" w:eastAsia="Times New Roman" w:hAnsi="Times New Roman" w:cs="Times New Roman"/>
          <w:sz w:val="24"/>
          <w:szCs w:val="24"/>
          <w:lang w:val="ru-RU" w:eastAsia="ru-RU"/>
        </w:rPr>
        <w:t xml:space="preserve"> использование сре</w:t>
      </w:r>
      <w:proofErr w:type="gramStart"/>
      <w:r w:rsidRPr="00C642F8">
        <w:rPr>
          <w:rFonts w:ascii="Times New Roman" w:eastAsia="Times New Roman" w:hAnsi="Times New Roman" w:cs="Times New Roman"/>
          <w:sz w:val="24"/>
          <w:szCs w:val="24"/>
          <w:lang w:val="ru-RU" w:eastAsia="ru-RU"/>
        </w:rPr>
        <w:t>дств пс</w:t>
      </w:r>
      <w:proofErr w:type="gramEnd"/>
      <w:r w:rsidRPr="00C642F8">
        <w:rPr>
          <w:rFonts w:ascii="Times New Roman" w:eastAsia="Times New Roman" w:hAnsi="Times New Roman" w:cs="Times New Roman"/>
          <w:sz w:val="24"/>
          <w:szCs w:val="24"/>
          <w:lang w:val="ru-RU" w:eastAsia="ru-RU"/>
        </w:rPr>
        <w:t xml:space="preserve">ихолого-педагогической поддержки учащихся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учащихся,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учащихся с родителями (законными представителями); различные </w:t>
      </w:r>
      <w:proofErr w:type="gramStart"/>
      <w:r w:rsidRPr="00C642F8">
        <w:rPr>
          <w:rFonts w:ascii="Times New Roman" w:eastAsia="Times New Roman" w:hAnsi="Times New Roman" w:cs="Times New Roman"/>
          <w:sz w:val="24"/>
          <w:szCs w:val="24"/>
          <w:lang w:val="ru-RU" w:eastAsia="ru-RU"/>
        </w:rPr>
        <w:t>интернет-активности</w:t>
      </w:r>
      <w:proofErr w:type="gramEnd"/>
      <w:r w:rsidRPr="00C642F8">
        <w:rPr>
          <w:rFonts w:ascii="Times New Roman" w:eastAsia="Times New Roman" w:hAnsi="Times New Roman" w:cs="Times New Roman"/>
          <w:sz w:val="24"/>
          <w:szCs w:val="24"/>
          <w:lang w:val="ru-RU" w:eastAsia="ru-RU"/>
        </w:rPr>
        <w:t xml:space="preserve"> учащихся.</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Мотивы и ценности учащегося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Реализация задач развития эстетического сознания учащихся может быть возложена на уроки предметной областей «Филология», «Искусство», а также на различные формы внеурочной деятельности.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w:t>
      </w:r>
      <w:r w:rsidRPr="00C642F8">
        <w:rPr>
          <w:rFonts w:ascii="Times New Roman" w:eastAsia="Times New Roman" w:hAnsi="Times New Roman" w:cs="Times New Roman"/>
          <w:sz w:val="24"/>
          <w:szCs w:val="24"/>
          <w:lang w:val="ru-RU" w:eastAsia="ru-RU"/>
        </w:rPr>
        <w:lastRenderedPageBreak/>
        <w:t>областей «Общественно-научные предметы», «Естественнонаучные предметы», различные формы внеурочной деятельности.</w:t>
      </w:r>
    </w:p>
    <w:p w:rsidR="00C642F8" w:rsidRPr="00C642F8" w:rsidRDefault="00C642F8" w:rsidP="00C642F8">
      <w:pPr>
        <w:widowControl/>
        <w:ind w:firstLine="709"/>
        <w:contextualSpacing/>
        <w:jc w:val="both"/>
        <w:outlineLvl w:val="2"/>
        <w:rPr>
          <w:rFonts w:ascii="Times New Roman" w:eastAsia="Times New Roman" w:hAnsi="Times New Roman" w:cs="Times New Roman"/>
          <w:b/>
          <w:bCs/>
          <w:sz w:val="24"/>
          <w:szCs w:val="24"/>
          <w:lang w:val="ru-RU" w:eastAsia="ru-RU"/>
        </w:rPr>
      </w:pPr>
      <w:r w:rsidRPr="00C642F8">
        <w:rPr>
          <w:rFonts w:ascii="Times New Roman" w:eastAsia="Times New Roman" w:hAnsi="Times New Roman" w:cs="Times New Roman"/>
          <w:b/>
          <w:bCs/>
          <w:sz w:val="24"/>
          <w:szCs w:val="24"/>
          <w:lang w:val="ru-RU" w:eastAsia="ru-RU"/>
        </w:rPr>
        <w:t>2.3.4. Формы индивидуальной и групповой организации</w:t>
      </w:r>
      <w:r w:rsidR="00A3286F">
        <w:rPr>
          <w:rFonts w:ascii="Times New Roman" w:eastAsia="Times New Roman" w:hAnsi="Times New Roman" w:cs="Times New Roman"/>
          <w:b/>
          <w:bCs/>
          <w:sz w:val="24"/>
          <w:szCs w:val="24"/>
          <w:lang w:val="ru-RU" w:eastAsia="ru-RU"/>
        </w:rPr>
        <w:t xml:space="preserve"> </w:t>
      </w:r>
      <w:r w:rsidRPr="00C642F8">
        <w:rPr>
          <w:rFonts w:ascii="Times New Roman" w:eastAsia="Times New Roman" w:hAnsi="Times New Roman" w:cs="Times New Roman"/>
          <w:b/>
          <w:bCs/>
          <w:sz w:val="24"/>
          <w:szCs w:val="24"/>
          <w:lang w:val="ru-RU" w:eastAsia="ru-RU"/>
        </w:rPr>
        <w:t>профессиональной ориентации учащихся</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Формами индивидуальной и групповой организации профессиональной ориентации учащихся являются: «ярмарки профессий», дни открытых дверей, экскурсии, предметные недели, олимпиады, конкурсы.</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 xml:space="preserve">Ежегодно Центр занятости населения Биробиджанского района совместно с учебными профессиональными организациями проводит ярмарку профессий. Учащиеся 9, 11 классов посещают дни открытых дверей учебных заведений области. По договоренности с руководителями предприятий учащиеся школы посещают работающие предприятия на территории села, района, города. В кабинете технологии оформлен уголок  «Профессиональная ориентация». </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 xml:space="preserve"> «Ярмарка профессий» как форма организации профессиональной ориентации учащихся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«Ярмарке профессий» могут принимать участие не только учащиеся, но и их родители, специально приглашенные специалисты. </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proofErr w:type="gramStart"/>
      <w:r w:rsidRPr="00C642F8">
        <w:rPr>
          <w:rFonts w:ascii="Times New Roman" w:eastAsia="Calibri" w:hAnsi="Times New Roman" w:cs="Times New Roman"/>
          <w:sz w:val="24"/>
          <w:szCs w:val="24"/>
          <w:lang w:val="ru-RU"/>
        </w:rPr>
        <w:t xml:space="preserve">Дни открытых дверей в качестве формы организации профессиональной ориентации учащихся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Экскурсия как форма организации профессиональной ориентации учащихся представляет собой посещение учебных заведений с познавательной целью, в ходе которого экскурсанту предъявляются объекты и материалы, освещающие те или иные виды профессиональной деятельности. Профориентационные экскурсии организуются на предприятия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 xml:space="preserve">Предметная неделя в качестве формы организации профессиональной ориентации учащихся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w:t>
      </w:r>
      <w:proofErr w:type="gramStart"/>
      <w:r w:rsidRPr="00C642F8">
        <w:rPr>
          <w:rFonts w:ascii="Times New Roman" w:eastAsia="Calibri" w:hAnsi="Times New Roman" w:cs="Times New Roman"/>
          <w:sz w:val="24"/>
          <w:szCs w:val="24"/>
          <w:lang w:val="ru-RU"/>
        </w:rPr>
        <w:t>В нашей школе традиционно проходят «Неделя начальной школы», «Неделя гумвнитарного цикла», «Неделя естественно-научного цикла»).</w:t>
      </w:r>
      <w:proofErr w:type="gramEnd"/>
      <w:r w:rsidRPr="00C642F8">
        <w:rPr>
          <w:rFonts w:ascii="Times New Roman" w:eastAsia="Calibri" w:hAnsi="Times New Roman" w:cs="Times New Roman"/>
          <w:sz w:val="24"/>
          <w:szCs w:val="24"/>
          <w:lang w:val="ru-RU"/>
        </w:rPr>
        <w:t xml:space="preserve">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Так, же существует такая форма работы, как «Предметный декадник». </w:t>
      </w:r>
    </w:p>
    <w:p w:rsidR="00C642F8" w:rsidRPr="00C642F8" w:rsidRDefault="00C642F8" w:rsidP="00C642F8">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 xml:space="preserve">Олимпиады по предметам в качестве формы организации профессиональной ориентации учащихся предусматривают участие наиболее подготовленных или способных в данной сфере, олимпиады по предмету стимулируют познавательный интерес. </w:t>
      </w:r>
    </w:p>
    <w:p w:rsidR="00C642F8" w:rsidRPr="00C642F8" w:rsidRDefault="00C642F8" w:rsidP="00C642F8">
      <w:pPr>
        <w:keepNext/>
        <w:widowControl/>
        <w:shd w:val="clear" w:color="auto" w:fill="FFFFFF"/>
        <w:overflowPunct w:val="0"/>
        <w:autoSpaceDE w:val="0"/>
        <w:autoSpaceDN w:val="0"/>
        <w:adjustRightInd w:val="0"/>
        <w:ind w:firstLine="709"/>
        <w:contextualSpacing/>
        <w:jc w:val="both"/>
        <w:textAlignment w:val="baseline"/>
        <w:outlineLvl w:val="2"/>
        <w:rPr>
          <w:rFonts w:ascii="Times New Roman" w:eastAsia="Times New Roman" w:hAnsi="Times New Roman" w:cs="Times New Roman"/>
          <w:b/>
          <w:kern w:val="24"/>
          <w:sz w:val="24"/>
          <w:szCs w:val="24"/>
          <w:lang w:val="ru-RU" w:eastAsia="ru-RU"/>
        </w:rPr>
      </w:pPr>
      <w:r w:rsidRPr="00C642F8">
        <w:rPr>
          <w:rFonts w:ascii="Times New Roman" w:eastAsia="Times New Roman" w:hAnsi="Times New Roman" w:cs="Times New Roman"/>
          <w:b/>
          <w:kern w:val="24"/>
          <w:sz w:val="24"/>
          <w:szCs w:val="24"/>
          <w:lang w:val="ru-RU" w:eastAsia="ru-RU"/>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Достижение результатов социализации учащихся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w:t>
      </w:r>
      <w:r w:rsidRPr="00C642F8">
        <w:rPr>
          <w:rFonts w:ascii="Times New Roman" w:eastAsia="Times New Roman" w:hAnsi="Times New Roman" w:cs="Times New Roman"/>
          <w:sz w:val="24"/>
          <w:szCs w:val="24"/>
          <w:lang w:val="ru-RU" w:eastAsia="ru-RU"/>
        </w:rPr>
        <w:lastRenderedPageBreak/>
        <w:t xml:space="preserve">организациями, организациями дополнительного образования и т. д., а с другой – вовлечением школьника в социальную деятельность.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C642F8" w:rsidRPr="00C642F8" w:rsidRDefault="00C642F8" w:rsidP="00F01841">
      <w:pPr>
        <w:widowControl/>
        <w:numPr>
          <w:ilvl w:val="0"/>
          <w:numId w:val="58"/>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w:t>
      </w:r>
    </w:p>
    <w:p w:rsidR="00C642F8" w:rsidRPr="00C642F8" w:rsidRDefault="00C642F8" w:rsidP="00F01841">
      <w:pPr>
        <w:widowControl/>
        <w:numPr>
          <w:ilvl w:val="0"/>
          <w:numId w:val="58"/>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проектирование партнерства школы с организациями дополнительного образования и другими субъектами; </w:t>
      </w:r>
    </w:p>
    <w:p w:rsidR="00C642F8" w:rsidRPr="00C642F8" w:rsidRDefault="00C642F8" w:rsidP="00F01841">
      <w:pPr>
        <w:widowControl/>
        <w:numPr>
          <w:ilvl w:val="0"/>
          <w:numId w:val="58"/>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осуществление социальной деятельности в процессе реализации договоров школы с социальными партнерами; </w:t>
      </w:r>
    </w:p>
    <w:p w:rsidR="00C642F8" w:rsidRPr="00C642F8" w:rsidRDefault="00C642F8" w:rsidP="00F01841">
      <w:pPr>
        <w:widowControl/>
        <w:numPr>
          <w:ilvl w:val="0"/>
          <w:numId w:val="58"/>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формирование в школе и в окружающей социальной среде атмосферы, поддерживающей созидательный социальный опыт учащихся, формирующей конструктивные ожидания и позитивные образцы поведения; </w:t>
      </w:r>
    </w:p>
    <w:p w:rsidR="00C642F8" w:rsidRPr="00C642F8" w:rsidRDefault="00C642F8" w:rsidP="00F01841">
      <w:pPr>
        <w:widowControl/>
        <w:numPr>
          <w:ilvl w:val="0"/>
          <w:numId w:val="58"/>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организация рефлексии социальных взаимодействий и взаимоотношений с различными субъектами в системе общественных отношений; </w:t>
      </w:r>
    </w:p>
    <w:p w:rsidR="00C642F8" w:rsidRPr="00C642F8" w:rsidRDefault="00C642F8" w:rsidP="00F01841">
      <w:pPr>
        <w:widowControl/>
        <w:numPr>
          <w:ilvl w:val="0"/>
          <w:numId w:val="58"/>
        </w:numPr>
        <w:tabs>
          <w:tab w:val="left" w:pos="993"/>
        </w:tabs>
        <w:ind w:left="0"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sz w:val="24"/>
          <w:szCs w:val="24"/>
          <w:lang w:val="ru-RU" w:eastAsia="ru-RU"/>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C642F8" w:rsidRPr="00C642F8" w:rsidRDefault="00C642F8" w:rsidP="00F01841">
      <w:pPr>
        <w:widowControl/>
        <w:numPr>
          <w:ilvl w:val="0"/>
          <w:numId w:val="58"/>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стимулирование общественной самоорганизации учащихся общеобразовательной школы, поддержка общественных инициатив школьников. </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На территории с. Валдгейм имеются следующие организации: районная музыкальная школа, районный дом культуры, центральная районная библиотека. На базе данных учреждений в течение учебного года и в период летней оздоровительной компании проводятся мероприятия воспитательного характера, работают кружки, клубы, студии.</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2.3.6. Основные формы организации педагогической поддержки социализации учащихся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Основными формами организации педагогической поддержки учащихся являются: психолого-педагогическое консультирование, метод организации развивающих ситуаций и другие.</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Психолого-педагогическая консультация в качестве основной формы организации педагогической поддержки учащихся предполагает идентификацию проблемной ситуации учащегося,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1) эмоционально-волевой поддержки учащегося (повышение уверенности школьника в себе, своих силах, убежденности в возможности преодолеть трудности);</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2) информационной поддержки учащегося (обеспечение школьника сведениями, необходимыми для разрешения проблемной ситуации);</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w:t>
      </w:r>
      <w:r w:rsidRPr="00C642F8">
        <w:rPr>
          <w:rFonts w:ascii="Times New Roman" w:eastAsia="Times New Roman" w:hAnsi="Times New Roman" w:cs="Times New Roman"/>
          <w:sz w:val="24"/>
          <w:szCs w:val="24"/>
          <w:lang w:val="ru-RU" w:eastAsia="ru-RU"/>
        </w:rPr>
        <w:lastRenderedPageBreak/>
        <w:t xml:space="preserve">комбинировать самые разнообразные педагогические средства, вовлекать воспитанника в разнообразные виды деятельности. </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Формы участия специалистов и социальных партнеров по направлениям социального воспитания.</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Важнейшим партнером образовательной организации в реализации цели и задач воспитания и социализации являются родители учащегося (законные представители), которые одновременно выступают в многообразии позиций и социальных ролей: </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как обладатель и распорядитель ресурсов для воспитания и социализации;</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непосредственный воспитатель (в рамках школьного и семейного воспитания).</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Условиями результативности работы с родителями учащихся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вовлечение родителей в управление образовательным процессом, решение проблем, участие в решении и анализе проблем, принятии решений и их реализации в той или иной форме, возникающих в жизни образовательной организации;</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недопустимость директивного навязывания родителям учащихся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учащегося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Развитие педагогической компетентности родителей (законных представителей) в целях содействия социализации учащихся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642F8" w:rsidRPr="00C642F8" w:rsidRDefault="00C642F8" w:rsidP="00C642F8">
      <w:pPr>
        <w:widowControl/>
        <w:tabs>
          <w:tab w:val="left" w:pos="993"/>
        </w:tabs>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C642F8" w:rsidRPr="00C642F8" w:rsidRDefault="00C642F8" w:rsidP="00C642F8">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2.3.7. Организация работы по формированию экологически целесообразного, здорового и безопасного образа жизни</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Обеспечение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организация занятий (уроков);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обеспечение использования различных каналов восприятия информации;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учет зоны работоспособности учащихся;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распределение интенсивности умственной деятельности;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использование здоровьесберегающих технологий.</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Организация  физкультурно-спортивной и оздоровительной работы предполагает формирование групп школьников на основе их интересов в сфере физической культуры и </w:t>
      </w:r>
      <w:r w:rsidRPr="00C642F8">
        <w:rPr>
          <w:rFonts w:ascii="Times New Roman" w:eastAsia="Times New Roman" w:hAnsi="Times New Roman" w:cs="Times New Roman"/>
          <w:sz w:val="24"/>
          <w:szCs w:val="24"/>
          <w:lang w:val="ru-RU" w:eastAsia="ru-RU"/>
        </w:rPr>
        <w:lastRenderedPageBreak/>
        <w:t xml:space="preserve">спорта (спортивные кружки и секции), организацию тренировок в кружках и секциях,  подготовка и проведение спортивных соревнований.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товарищиские встречи по таким видам спорта, как волейбол и баскетбол и др.</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Профилактическая  работа предусматривает определение «зон риска»: выявление учащихся, вызывающих наибольшее опасение; разработку и реализацию комплекса адресных мер, совместная работа с профильными организациями (</w:t>
      </w:r>
      <w:proofErr w:type="gramStart"/>
      <w:r w:rsidRPr="00C642F8">
        <w:rPr>
          <w:rFonts w:ascii="Times New Roman" w:eastAsia="Times New Roman" w:hAnsi="Times New Roman" w:cs="Times New Roman"/>
          <w:sz w:val="24"/>
          <w:szCs w:val="24"/>
          <w:lang w:val="ru-RU" w:eastAsia="ru-RU"/>
        </w:rPr>
        <w:t>медицинские</w:t>
      </w:r>
      <w:proofErr w:type="gramEnd"/>
      <w:r w:rsidRPr="00C642F8">
        <w:rPr>
          <w:rFonts w:ascii="Times New Roman" w:eastAsia="Times New Roman" w:hAnsi="Times New Roman" w:cs="Times New Roman"/>
          <w:sz w:val="24"/>
          <w:szCs w:val="24"/>
          <w:lang w:val="ru-RU" w:eastAsia="ru-RU"/>
        </w:rPr>
        <w:t xml:space="preserve"> – центральная  районная больница, детская городская больница, правоохранительные – УМВД ЕАО, социальные – управление по опеке и попечительству, социальная защита  и т. д.). </w:t>
      </w:r>
      <w:proofErr w:type="gramStart"/>
      <w:r w:rsidRPr="00C642F8">
        <w:rPr>
          <w:rFonts w:ascii="Times New Roman" w:eastAsia="Times New Roman" w:hAnsi="Times New Roman" w:cs="Times New Roman"/>
          <w:sz w:val="24"/>
          <w:szCs w:val="24"/>
          <w:lang w:val="ru-RU" w:eastAsia="ru-RU"/>
        </w:rPr>
        <w:t>Профилактика больще всего связана с профилактикой пропусков уроков без уважительной приничины, профилактикой совершения правонарушений и преступлений, также связана с профилактикой употреблением психоактивных веществ учащимися, с проблемами детского дорожно-транспортного травматизма, а также профилактикой суицидального риска.</w:t>
      </w:r>
      <w:proofErr w:type="gramEnd"/>
      <w:r w:rsidRPr="00C642F8">
        <w:rPr>
          <w:rFonts w:ascii="Times New Roman" w:eastAsia="Times New Roman" w:hAnsi="Times New Roman" w:cs="Times New Roman"/>
          <w:sz w:val="24"/>
          <w:szCs w:val="24"/>
          <w:lang w:val="ru-RU" w:eastAsia="ru-RU"/>
        </w:rPr>
        <w:t xml:space="preserve"> В ученическом классе профилактическую работу организует классный руководитель. Для организации данной деятельности в ОО разработаны и реализуются программа «Дороги, которые мы выбираем...», план работы по предупреждению детского дорожно-транспортного травматизма, план профилактики суицидального поведения подростков, индивиуальные планы профилактической работы с детьми «группы риска».</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Просветительская и методическая работы с участниками образовательного процесса может быть:</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внешней (привлечение возможностей других учреждений и организаций – лечебные учреждения, библиотеки, музеи, учреждения культуры и т. д.);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внутренней (получение информации организуется в школе, в том числе одна группа учащихся выступает источником информации для другого коллектива, других групп – коллективов); </w:t>
      </w:r>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через реализацию мероприятий программ:</w:t>
      </w:r>
      <w:proofErr w:type="gramEnd"/>
      <w:r w:rsidRPr="00C642F8">
        <w:rPr>
          <w:rFonts w:ascii="Calibri" w:eastAsia="Calibri" w:hAnsi="Calibri" w:cs="Times New Roman"/>
          <w:lang w:val="ru-RU"/>
        </w:rPr>
        <w:t xml:space="preserve"> </w:t>
      </w:r>
      <w:proofErr w:type="gramStart"/>
      <w:r w:rsidRPr="00C642F8">
        <w:rPr>
          <w:rFonts w:ascii="Times New Roman" w:eastAsia="Times New Roman" w:hAnsi="Times New Roman" w:cs="Times New Roman"/>
          <w:sz w:val="24"/>
          <w:szCs w:val="24"/>
          <w:lang w:val="ru-RU" w:eastAsia="ru-RU"/>
        </w:rPr>
        <w:t xml:space="preserve">«Здоровье», «Здоровое питание»); </w:t>
      </w:r>
      <w:proofErr w:type="gramEnd"/>
    </w:p>
    <w:p w:rsidR="00C642F8" w:rsidRP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C642F8" w:rsidRDefault="00C642F8" w:rsidP="00C642F8">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Просвещение осуществляется через лекции, беседы, выступления, экскурсии, библиотечные часы, выставки и т.д</w:t>
      </w:r>
      <w:proofErr w:type="gramStart"/>
      <w:r w:rsidRPr="00C642F8">
        <w:rPr>
          <w:rFonts w:ascii="Times New Roman" w:eastAsia="Times New Roman" w:hAnsi="Times New Roman" w:cs="Times New Roman"/>
          <w:sz w:val="24"/>
          <w:szCs w:val="24"/>
          <w:lang w:val="ru-RU" w:eastAsia="ru-RU"/>
        </w:rPr>
        <w:t xml:space="preserve">.. </w:t>
      </w:r>
      <w:proofErr w:type="gramEnd"/>
      <w:r w:rsidRPr="00C642F8">
        <w:rPr>
          <w:rFonts w:ascii="Times New Roman" w:eastAsia="Times New Roman" w:hAnsi="Times New Roman" w:cs="Times New Roman"/>
          <w:sz w:val="24"/>
          <w:szCs w:val="24"/>
          <w:lang w:val="ru-RU" w:eastAsia="ru-RU"/>
        </w:rPr>
        <w:t>В просветительской работе целесообразно использовать информационные ресурсы сети Интернет.</w:t>
      </w:r>
    </w:p>
    <w:p w:rsidR="00C642F8" w:rsidRPr="00C642F8" w:rsidRDefault="00C642F8" w:rsidP="00C642F8">
      <w:pPr>
        <w:widowControl/>
        <w:jc w:val="center"/>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 xml:space="preserve">Содержание работы по формированию экологически </w:t>
      </w:r>
      <w:proofErr w:type="gramStart"/>
      <w:r w:rsidRPr="00C642F8">
        <w:rPr>
          <w:rFonts w:ascii="Times New Roman" w:eastAsia="Times New Roman" w:hAnsi="Times New Roman" w:cs="Times New Roman"/>
          <w:b/>
          <w:sz w:val="24"/>
          <w:szCs w:val="24"/>
          <w:lang w:val="ru-RU" w:eastAsia="ru-RU"/>
        </w:rPr>
        <w:t>целесообразного</w:t>
      </w:r>
      <w:proofErr w:type="gramEnd"/>
      <w:r w:rsidRPr="00C642F8">
        <w:rPr>
          <w:rFonts w:ascii="Times New Roman" w:eastAsia="Times New Roman" w:hAnsi="Times New Roman" w:cs="Times New Roman"/>
          <w:b/>
          <w:sz w:val="24"/>
          <w:szCs w:val="24"/>
          <w:lang w:val="ru-RU" w:eastAsia="ru-RU"/>
        </w:rPr>
        <w:t xml:space="preserve">, </w:t>
      </w:r>
    </w:p>
    <w:p w:rsidR="00C642F8" w:rsidRPr="00C642F8" w:rsidRDefault="00C642F8" w:rsidP="00C642F8">
      <w:pPr>
        <w:widowControl/>
        <w:jc w:val="center"/>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здорового и безопасного образа жизни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7"/>
      </w:tblGrid>
      <w:tr w:rsidR="00C642F8" w:rsidRPr="00C341CE" w:rsidTr="000E1CCD">
        <w:tc>
          <w:tcPr>
            <w:tcW w:w="2802" w:type="dxa"/>
            <w:shd w:val="clear" w:color="auto" w:fill="auto"/>
          </w:tcPr>
          <w:p w:rsidR="00C642F8" w:rsidRPr="00C642F8" w:rsidRDefault="00C642F8" w:rsidP="00293A85">
            <w:pPr>
              <w:widowControl/>
              <w:jc w:val="center"/>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Направления</w:t>
            </w:r>
          </w:p>
        </w:tc>
        <w:tc>
          <w:tcPr>
            <w:tcW w:w="7087" w:type="dxa"/>
            <w:shd w:val="clear" w:color="auto" w:fill="auto"/>
          </w:tcPr>
          <w:p w:rsidR="00C642F8" w:rsidRPr="00C642F8" w:rsidRDefault="00C642F8" w:rsidP="00C642F8">
            <w:pPr>
              <w:widowControl/>
              <w:jc w:val="center"/>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Виды и формы здоровьесберегающих  мероприятий</w:t>
            </w:r>
          </w:p>
        </w:tc>
      </w:tr>
      <w:tr w:rsidR="00C642F8" w:rsidRPr="00C642F8" w:rsidTr="000E1CCD">
        <w:tc>
          <w:tcPr>
            <w:tcW w:w="2802" w:type="dxa"/>
            <w:shd w:val="clear" w:color="auto" w:fill="auto"/>
          </w:tcPr>
          <w:p w:rsidR="00C642F8" w:rsidRPr="00C642F8" w:rsidRDefault="000E1CCD" w:rsidP="000E1CCD">
            <w:pPr>
              <w:widowControl/>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Создание </w:t>
            </w:r>
            <w:r w:rsidR="00C642F8" w:rsidRPr="00C642F8">
              <w:rPr>
                <w:rFonts w:ascii="Times New Roman" w:eastAsia="Times New Roman" w:hAnsi="Times New Roman" w:cs="Times New Roman"/>
                <w:sz w:val="24"/>
                <w:szCs w:val="24"/>
                <w:lang w:val="ru-RU" w:eastAsia="ru-RU"/>
              </w:rPr>
              <w:t xml:space="preserve">экологически </w:t>
            </w:r>
            <w:proofErr w:type="gramStart"/>
            <w:r w:rsidR="00C642F8" w:rsidRPr="00C642F8">
              <w:rPr>
                <w:rFonts w:ascii="Times New Roman" w:eastAsia="Times New Roman" w:hAnsi="Times New Roman" w:cs="Times New Roman"/>
                <w:sz w:val="24"/>
                <w:szCs w:val="24"/>
                <w:lang w:val="ru-RU" w:eastAsia="ru-RU"/>
              </w:rPr>
              <w:t>безопасной</w:t>
            </w:r>
            <w:proofErr w:type="gramEnd"/>
            <w:r w:rsidR="00C642F8" w:rsidRPr="00C642F8">
              <w:rPr>
                <w:rFonts w:ascii="Times New Roman" w:eastAsia="Times New Roman" w:hAnsi="Times New Roman" w:cs="Times New Roman"/>
                <w:sz w:val="24"/>
                <w:szCs w:val="24"/>
                <w:lang w:val="ru-RU" w:eastAsia="ru-RU"/>
              </w:rPr>
              <w:t xml:space="preserve"> </w:t>
            </w:r>
          </w:p>
          <w:p w:rsidR="00C642F8" w:rsidRPr="00C642F8" w:rsidRDefault="00C642F8" w:rsidP="000E1CCD">
            <w:pPr>
              <w:widowControl/>
              <w:contextualSpacing/>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здоровьесберагающей </w:t>
            </w:r>
          </w:p>
          <w:p w:rsidR="00C642F8" w:rsidRPr="00C642F8" w:rsidRDefault="00C642F8" w:rsidP="000E1CCD">
            <w:pPr>
              <w:widowControl/>
              <w:contextualSpacing/>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инфраструктуры</w:t>
            </w:r>
          </w:p>
        </w:tc>
        <w:tc>
          <w:tcPr>
            <w:tcW w:w="7087" w:type="dxa"/>
            <w:shd w:val="clear" w:color="auto" w:fill="auto"/>
          </w:tcPr>
          <w:p w:rsidR="00C642F8" w:rsidRPr="00C642F8" w:rsidRDefault="00C642F8" w:rsidP="003519D4">
            <w:pPr>
              <w:widowControl/>
              <w:numPr>
                <w:ilvl w:val="0"/>
                <w:numId w:val="60"/>
              </w:numPr>
              <w:tabs>
                <w:tab w:val="left" w:pos="176"/>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укрепление материально-технической базы ОО; </w:t>
            </w:r>
          </w:p>
          <w:p w:rsidR="00C642F8" w:rsidRPr="00C642F8" w:rsidRDefault="00C642F8" w:rsidP="003519D4">
            <w:pPr>
              <w:widowControl/>
              <w:numPr>
                <w:ilvl w:val="0"/>
                <w:numId w:val="60"/>
              </w:numPr>
              <w:tabs>
                <w:tab w:val="left" w:pos="176"/>
              </w:tabs>
              <w:ind w:left="0" w:firstLine="33"/>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sz w:val="24"/>
                <w:szCs w:val="24"/>
                <w:lang w:val="ru-RU" w:eastAsia="ru-RU"/>
              </w:rPr>
              <w:t>контроль за</w:t>
            </w:r>
            <w:proofErr w:type="gramEnd"/>
            <w:r w:rsidRPr="00C642F8">
              <w:rPr>
                <w:rFonts w:ascii="Times New Roman" w:eastAsia="Times New Roman" w:hAnsi="Times New Roman" w:cs="Times New Roman"/>
                <w:sz w:val="24"/>
                <w:szCs w:val="24"/>
                <w:lang w:val="ru-RU" w:eastAsia="ru-RU"/>
              </w:rPr>
              <w:t xml:space="preserve"> качеством питания и питьевым режимом; </w:t>
            </w:r>
          </w:p>
          <w:p w:rsidR="00C642F8" w:rsidRPr="00C642F8" w:rsidRDefault="00C642F8" w:rsidP="003519D4">
            <w:pPr>
              <w:widowControl/>
              <w:numPr>
                <w:ilvl w:val="0"/>
                <w:numId w:val="60"/>
              </w:numPr>
              <w:tabs>
                <w:tab w:val="left" w:pos="176"/>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смотр кабинетов, их соответствие гигиеническим требованиям; </w:t>
            </w:r>
          </w:p>
          <w:p w:rsidR="00C642F8" w:rsidRPr="00C642F8" w:rsidRDefault="00C642F8" w:rsidP="003519D4">
            <w:pPr>
              <w:widowControl/>
              <w:numPr>
                <w:ilvl w:val="0"/>
                <w:numId w:val="60"/>
              </w:numPr>
              <w:tabs>
                <w:tab w:val="left" w:pos="176"/>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организация деятельности медицинского кабинета;</w:t>
            </w:r>
          </w:p>
          <w:p w:rsidR="00C642F8" w:rsidRPr="00C642F8" w:rsidRDefault="00C642F8" w:rsidP="003519D4">
            <w:pPr>
              <w:widowControl/>
              <w:numPr>
                <w:ilvl w:val="0"/>
                <w:numId w:val="60"/>
              </w:numPr>
              <w:tabs>
                <w:tab w:val="left" w:pos="176"/>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оснащение кабинета педагога-психолога</w:t>
            </w:r>
          </w:p>
        </w:tc>
      </w:tr>
      <w:tr w:rsidR="00C642F8" w:rsidRPr="00C341CE" w:rsidTr="000E1CCD">
        <w:tc>
          <w:tcPr>
            <w:tcW w:w="2802" w:type="dxa"/>
            <w:shd w:val="clear" w:color="auto" w:fill="auto"/>
          </w:tcPr>
          <w:p w:rsidR="00C642F8" w:rsidRPr="00C642F8" w:rsidRDefault="00C642F8" w:rsidP="000E1CCD">
            <w:pPr>
              <w:widowControl/>
              <w:contextualSpacing/>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Рациональная организация </w:t>
            </w:r>
            <w:proofErr w:type="gramStart"/>
            <w:r w:rsidRPr="00C642F8">
              <w:rPr>
                <w:rFonts w:ascii="Times New Roman" w:eastAsia="Times New Roman" w:hAnsi="Times New Roman" w:cs="Times New Roman"/>
                <w:sz w:val="24"/>
                <w:szCs w:val="24"/>
                <w:lang w:val="ru-RU" w:eastAsia="ru-RU"/>
              </w:rPr>
              <w:t>учебной</w:t>
            </w:r>
            <w:proofErr w:type="gramEnd"/>
            <w:r w:rsidRPr="00C642F8">
              <w:rPr>
                <w:rFonts w:ascii="Times New Roman" w:eastAsia="Times New Roman" w:hAnsi="Times New Roman" w:cs="Times New Roman"/>
                <w:sz w:val="24"/>
                <w:szCs w:val="24"/>
                <w:lang w:val="ru-RU" w:eastAsia="ru-RU"/>
              </w:rPr>
              <w:t xml:space="preserve"> </w:t>
            </w:r>
          </w:p>
          <w:p w:rsidR="00C642F8" w:rsidRPr="00C642F8" w:rsidRDefault="000E1CCD" w:rsidP="000E1CCD">
            <w:pPr>
              <w:widowControl/>
              <w:contextualSpacing/>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 </w:t>
            </w:r>
            <w:r w:rsidR="00C642F8" w:rsidRPr="00C642F8">
              <w:rPr>
                <w:rFonts w:ascii="Times New Roman" w:eastAsia="Times New Roman" w:hAnsi="Times New Roman" w:cs="Times New Roman"/>
                <w:sz w:val="24"/>
                <w:szCs w:val="24"/>
                <w:lang w:val="ru-RU" w:eastAsia="ru-RU"/>
              </w:rPr>
              <w:t xml:space="preserve">внеучебной </w:t>
            </w:r>
            <w:r w:rsidR="00C642F8" w:rsidRPr="00C642F8">
              <w:rPr>
                <w:rFonts w:ascii="Times New Roman" w:eastAsia="Times New Roman" w:hAnsi="Times New Roman" w:cs="Times New Roman"/>
                <w:sz w:val="24"/>
                <w:szCs w:val="24"/>
                <w:lang w:val="ru-RU" w:eastAsia="ru-RU"/>
              </w:rPr>
              <w:lastRenderedPageBreak/>
              <w:t>деятельности учащихся</w:t>
            </w:r>
          </w:p>
        </w:tc>
        <w:tc>
          <w:tcPr>
            <w:tcW w:w="7087" w:type="dxa"/>
            <w:shd w:val="clear" w:color="auto" w:fill="auto"/>
          </w:tcPr>
          <w:p w:rsidR="00C642F8" w:rsidRPr="00C642F8" w:rsidRDefault="00C642F8" w:rsidP="003519D4">
            <w:pPr>
              <w:widowControl/>
              <w:numPr>
                <w:ilvl w:val="0"/>
                <w:numId w:val="61"/>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lastRenderedPageBreak/>
              <w:t xml:space="preserve">составление рационального расписания уроков, соответствующего требованиям СанПиНа и не допускающего перегрузок; </w:t>
            </w:r>
          </w:p>
          <w:p w:rsidR="00C642F8" w:rsidRPr="00C642F8" w:rsidRDefault="00C642F8" w:rsidP="003519D4">
            <w:pPr>
              <w:widowControl/>
              <w:numPr>
                <w:ilvl w:val="0"/>
                <w:numId w:val="61"/>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lastRenderedPageBreak/>
              <w:t xml:space="preserve">использование здоровьесберегающих технологий, форм организации учебной деятельности; </w:t>
            </w:r>
          </w:p>
          <w:p w:rsidR="00C642F8" w:rsidRPr="00C642F8" w:rsidRDefault="00C642F8" w:rsidP="003519D4">
            <w:pPr>
              <w:widowControl/>
              <w:numPr>
                <w:ilvl w:val="0"/>
                <w:numId w:val="61"/>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подготовка памяток для учащихся по формированию здорового образа жизни; </w:t>
            </w:r>
          </w:p>
          <w:p w:rsidR="00C642F8" w:rsidRPr="00C642F8" w:rsidRDefault="00C642F8" w:rsidP="003519D4">
            <w:pPr>
              <w:widowControl/>
              <w:numPr>
                <w:ilvl w:val="0"/>
                <w:numId w:val="61"/>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дозировка учебной нагрузки (выполнение графика контрольных работ); </w:t>
            </w:r>
          </w:p>
          <w:p w:rsidR="00C642F8" w:rsidRPr="00C642F8" w:rsidRDefault="00C642F8" w:rsidP="003519D4">
            <w:pPr>
              <w:widowControl/>
              <w:numPr>
                <w:ilvl w:val="0"/>
                <w:numId w:val="61"/>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физкультминутки и динамические паузы (систематически); </w:t>
            </w:r>
          </w:p>
          <w:p w:rsidR="00C642F8" w:rsidRPr="00C642F8" w:rsidRDefault="00C642F8" w:rsidP="003519D4">
            <w:pPr>
              <w:widowControl/>
              <w:numPr>
                <w:ilvl w:val="0"/>
                <w:numId w:val="61"/>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организация подвижных игр на переменах (ежедневно);</w:t>
            </w:r>
          </w:p>
          <w:p w:rsidR="00C642F8" w:rsidRPr="00C642F8" w:rsidRDefault="00C642F8" w:rsidP="003519D4">
            <w:pPr>
              <w:widowControl/>
              <w:numPr>
                <w:ilvl w:val="0"/>
                <w:numId w:val="61"/>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организации дежурства по школе и по классам</w:t>
            </w:r>
          </w:p>
        </w:tc>
      </w:tr>
      <w:tr w:rsidR="00C642F8" w:rsidRPr="00C341CE" w:rsidTr="000E1CCD">
        <w:tc>
          <w:tcPr>
            <w:tcW w:w="2802" w:type="dxa"/>
            <w:shd w:val="clear" w:color="auto" w:fill="auto"/>
          </w:tcPr>
          <w:p w:rsidR="00C642F8" w:rsidRPr="00C642F8" w:rsidRDefault="00C642F8" w:rsidP="000E1CCD">
            <w:pPr>
              <w:widowControl/>
              <w:contextualSpacing/>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lastRenderedPageBreak/>
              <w:t>Эффективная организация физкультурно-</w:t>
            </w:r>
          </w:p>
          <w:p w:rsidR="00C642F8" w:rsidRPr="00C642F8" w:rsidRDefault="00C642F8" w:rsidP="000E1CCD">
            <w:pPr>
              <w:widowControl/>
              <w:contextualSpacing/>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оздоровительной</w:t>
            </w:r>
          </w:p>
          <w:p w:rsidR="00C642F8" w:rsidRPr="00C642F8" w:rsidRDefault="00C642F8" w:rsidP="000E1CCD">
            <w:pPr>
              <w:widowControl/>
              <w:contextualSpacing/>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работы</w:t>
            </w:r>
          </w:p>
        </w:tc>
        <w:tc>
          <w:tcPr>
            <w:tcW w:w="7087" w:type="dxa"/>
            <w:shd w:val="clear" w:color="auto" w:fill="auto"/>
          </w:tcPr>
          <w:p w:rsidR="00C642F8" w:rsidRPr="00C642F8" w:rsidRDefault="00C642F8" w:rsidP="003519D4">
            <w:pPr>
              <w:widowControl/>
              <w:numPr>
                <w:ilvl w:val="0"/>
                <w:numId w:val="62"/>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организация работы спортивных секций и создание условий для их эффективного функционирования; </w:t>
            </w:r>
          </w:p>
          <w:p w:rsidR="00C642F8" w:rsidRPr="00C642F8" w:rsidRDefault="00C642F8" w:rsidP="003519D4">
            <w:pPr>
              <w:widowControl/>
              <w:numPr>
                <w:ilvl w:val="0"/>
                <w:numId w:val="62"/>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проведение спортивно-оздоровительных мероприятий; </w:t>
            </w:r>
          </w:p>
          <w:p w:rsidR="00C642F8" w:rsidRPr="00C642F8" w:rsidRDefault="00C642F8" w:rsidP="003519D4">
            <w:pPr>
              <w:widowControl/>
              <w:numPr>
                <w:ilvl w:val="0"/>
                <w:numId w:val="62"/>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проведение школьных спортивных мероприятий и соревнований, участие в районной, обласной спартакиаде. </w:t>
            </w:r>
          </w:p>
        </w:tc>
      </w:tr>
      <w:tr w:rsidR="00C642F8" w:rsidRPr="00C341CE" w:rsidTr="000E1CCD">
        <w:tc>
          <w:tcPr>
            <w:tcW w:w="2802" w:type="dxa"/>
            <w:shd w:val="clear" w:color="auto" w:fill="auto"/>
          </w:tcPr>
          <w:p w:rsidR="00C642F8" w:rsidRPr="00C642F8" w:rsidRDefault="00C642F8" w:rsidP="000E1CCD">
            <w:pPr>
              <w:widowControl/>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Реализация просветительской работы </w:t>
            </w:r>
          </w:p>
        </w:tc>
        <w:tc>
          <w:tcPr>
            <w:tcW w:w="7087" w:type="dxa"/>
            <w:shd w:val="clear" w:color="auto" w:fill="auto"/>
          </w:tcPr>
          <w:p w:rsidR="00C642F8" w:rsidRPr="00C642F8" w:rsidRDefault="00C642F8" w:rsidP="003519D4">
            <w:pPr>
              <w:widowControl/>
              <w:numPr>
                <w:ilvl w:val="0"/>
                <w:numId w:val="63"/>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проведение дней здоровья, конкурсов, праздников и т.п.;  консультации;</w:t>
            </w:r>
          </w:p>
          <w:p w:rsidR="00C642F8" w:rsidRPr="00C642F8" w:rsidRDefault="00C642F8" w:rsidP="003519D4">
            <w:pPr>
              <w:widowControl/>
              <w:numPr>
                <w:ilvl w:val="0"/>
                <w:numId w:val="63"/>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ознакомление родителей с различными оздоровительными системами; </w:t>
            </w:r>
          </w:p>
          <w:p w:rsidR="00C642F8" w:rsidRPr="00C642F8" w:rsidRDefault="00C642F8" w:rsidP="003519D4">
            <w:pPr>
              <w:widowControl/>
              <w:numPr>
                <w:ilvl w:val="0"/>
                <w:numId w:val="63"/>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проведение воспитательных часов и мероприятий по профилактике вредных привычек; </w:t>
            </w:r>
          </w:p>
          <w:p w:rsidR="00C642F8" w:rsidRPr="00C642F8" w:rsidRDefault="00C642F8" w:rsidP="003519D4">
            <w:pPr>
              <w:widowControl/>
              <w:numPr>
                <w:ilvl w:val="0"/>
                <w:numId w:val="63"/>
              </w:numPr>
              <w:tabs>
                <w:tab w:val="left" w:pos="317"/>
              </w:tabs>
              <w:ind w:left="0" w:firstLine="0"/>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выявление особенностей психологического климата в семье, состояние здоровья всех членов семьи (индивидуальные  беседы классных руководителей с родителями).</w:t>
            </w:r>
          </w:p>
        </w:tc>
      </w:tr>
      <w:tr w:rsidR="00C642F8" w:rsidRPr="00C341CE" w:rsidTr="000E1CCD">
        <w:tc>
          <w:tcPr>
            <w:tcW w:w="2802" w:type="dxa"/>
            <w:shd w:val="clear" w:color="auto" w:fill="auto"/>
          </w:tcPr>
          <w:p w:rsidR="00C642F8" w:rsidRPr="00C642F8" w:rsidRDefault="00C642F8" w:rsidP="0011408E">
            <w:pPr>
              <w:widowControl/>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Проведение мониторинга </w:t>
            </w:r>
          </w:p>
          <w:p w:rsidR="00C642F8" w:rsidRPr="00C642F8" w:rsidRDefault="00C642F8" w:rsidP="0011408E">
            <w:pPr>
              <w:widowControl/>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сформированности экологически целесообразного, здорового и безопасного образа жизни учащихся</w:t>
            </w:r>
          </w:p>
        </w:tc>
        <w:tc>
          <w:tcPr>
            <w:tcW w:w="7087" w:type="dxa"/>
            <w:shd w:val="clear" w:color="auto" w:fill="auto"/>
          </w:tcPr>
          <w:p w:rsidR="00C642F8" w:rsidRPr="00C642F8" w:rsidRDefault="00C642F8" w:rsidP="003519D4">
            <w:pPr>
              <w:widowControl/>
              <w:numPr>
                <w:ilvl w:val="0"/>
                <w:numId w:val="64"/>
              </w:numPr>
              <w:tabs>
                <w:tab w:val="left" w:pos="363"/>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проведение медико-педагогической экспертизы: анализ основных характеристик состояния здоровья детей в школе; выявление учащихся специальной медицинской  группы; </w:t>
            </w:r>
          </w:p>
          <w:p w:rsidR="00C642F8" w:rsidRPr="00C642F8" w:rsidRDefault="00C642F8" w:rsidP="003519D4">
            <w:pPr>
              <w:widowControl/>
              <w:numPr>
                <w:ilvl w:val="0"/>
                <w:numId w:val="64"/>
              </w:numPr>
              <w:tabs>
                <w:tab w:val="left" w:pos="363"/>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ведение строгого учета детей по группам здоровья;</w:t>
            </w:r>
          </w:p>
          <w:p w:rsidR="00C642F8" w:rsidRPr="00C642F8" w:rsidRDefault="00C642F8" w:rsidP="003519D4">
            <w:pPr>
              <w:widowControl/>
              <w:numPr>
                <w:ilvl w:val="0"/>
                <w:numId w:val="64"/>
              </w:numPr>
              <w:tabs>
                <w:tab w:val="left" w:pos="363"/>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мониторинг состояния здоровья детей; </w:t>
            </w:r>
          </w:p>
          <w:p w:rsidR="00C642F8" w:rsidRPr="00C642F8" w:rsidRDefault="00C642F8" w:rsidP="003519D4">
            <w:pPr>
              <w:widowControl/>
              <w:numPr>
                <w:ilvl w:val="0"/>
                <w:numId w:val="64"/>
              </w:numPr>
              <w:tabs>
                <w:tab w:val="left" w:pos="363"/>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мониторинг посещаемости и пропусков занятий по болезни; </w:t>
            </w:r>
          </w:p>
          <w:p w:rsidR="00C642F8" w:rsidRPr="00C642F8" w:rsidRDefault="00C642F8" w:rsidP="003519D4">
            <w:pPr>
              <w:widowControl/>
              <w:numPr>
                <w:ilvl w:val="0"/>
                <w:numId w:val="64"/>
              </w:numPr>
              <w:tabs>
                <w:tab w:val="left" w:pos="363"/>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отслеживание работоспособности, тревожности и других психических показателей учащихся по образовательным программам; </w:t>
            </w:r>
          </w:p>
          <w:p w:rsidR="00C642F8" w:rsidRPr="00C642F8" w:rsidRDefault="00C642F8" w:rsidP="003519D4">
            <w:pPr>
              <w:widowControl/>
              <w:numPr>
                <w:ilvl w:val="0"/>
                <w:numId w:val="64"/>
              </w:numPr>
              <w:tabs>
                <w:tab w:val="left" w:pos="363"/>
              </w:tabs>
              <w:ind w:left="0" w:firstLine="33"/>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мониторинг удовлетворённости организацией образовательного процесса и условиями обучения со стороны учащихся и их родителей.  </w:t>
            </w:r>
          </w:p>
        </w:tc>
      </w:tr>
    </w:tbl>
    <w:p w:rsidR="00C642F8" w:rsidRPr="00C642F8" w:rsidRDefault="00C642F8" w:rsidP="00AA698D">
      <w:pPr>
        <w:widowControl/>
        <w:ind w:firstLine="709"/>
        <w:contextualSpacing/>
        <w:jc w:val="both"/>
        <w:outlineLvl w:val="2"/>
        <w:rPr>
          <w:rFonts w:ascii="Times New Roman" w:eastAsia="Times New Roman" w:hAnsi="Times New Roman" w:cs="Times New Roman"/>
          <w:b/>
          <w:bCs/>
          <w:sz w:val="24"/>
          <w:szCs w:val="24"/>
          <w:lang w:val="ru-RU" w:eastAsia="ru-RU"/>
        </w:rPr>
      </w:pPr>
      <w:bookmarkStart w:id="13" w:name="_Toc410654060"/>
      <w:bookmarkStart w:id="14" w:name="_Toc284662829"/>
      <w:bookmarkStart w:id="15" w:name="_Toc284663456"/>
      <w:bookmarkStart w:id="16" w:name="_Toc414553267"/>
      <w:bookmarkStart w:id="17" w:name="_Toc409691726"/>
      <w:r w:rsidRPr="00C642F8">
        <w:rPr>
          <w:rFonts w:ascii="Times New Roman" w:eastAsia="Times New Roman" w:hAnsi="Times New Roman" w:cs="Times New Roman"/>
          <w:b/>
          <w:bCs/>
          <w:sz w:val="24"/>
          <w:szCs w:val="24"/>
          <w:lang w:val="ru-RU" w:eastAsia="ru-RU"/>
        </w:rPr>
        <w:t>2.3.8. Описание деятельности организации, осуществляющей образовательную деятельность, в области непрерывного экологического</w:t>
      </w:r>
      <w:bookmarkStart w:id="18" w:name="_Toc410654061"/>
      <w:bookmarkStart w:id="19" w:name="_Toc410703060"/>
      <w:bookmarkStart w:id="20" w:name="_Toc414553268"/>
      <w:bookmarkEnd w:id="13"/>
      <w:bookmarkEnd w:id="14"/>
      <w:bookmarkEnd w:id="15"/>
      <w:bookmarkEnd w:id="16"/>
      <w:r w:rsidRPr="00C642F8">
        <w:rPr>
          <w:rFonts w:ascii="Times New Roman" w:eastAsia="Times New Roman" w:hAnsi="Times New Roman" w:cs="Times New Roman"/>
          <w:b/>
          <w:bCs/>
          <w:sz w:val="24"/>
          <w:szCs w:val="24"/>
          <w:lang w:val="ru-RU" w:eastAsia="ru-RU"/>
        </w:rPr>
        <w:t xml:space="preserve"> здоровьесберегающего образования учащихся</w:t>
      </w:r>
      <w:bookmarkEnd w:id="17"/>
      <w:bookmarkEnd w:id="18"/>
      <w:bookmarkEnd w:id="19"/>
      <w:bookmarkEnd w:id="20"/>
    </w:p>
    <w:p w:rsidR="00C642F8" w:rsidRPr="00C642F8" w:rsidRDefault="00C642F8" w:rsidP="00AA698D">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C642F8" w:rsidRPr="00C642F8" w:rsidRDefault="00C642F8" w:rsidP="00AA698D">
      <w:pPr>
        <w:widowControl/>
        <w:ind w:firstLine="709"/>
        <w:contextualSpacing/>
        <w:jc w:val="both"/>
        <w:rPr>
          <w:rFonts w:ascii="Times New Roman" w:eastAsia="Calibri" w:hAnsi="Times New Roman" w:cs="Times New Roman"/>
          <w:sz w:val="24"/>
          <w:szCs w:val="24"/>
          <w:lang w:val="ru-RU"/>
        </w:rPr>
      </w:pPr>
      <w:proofErr w:type="gramStart"/>
      <w:r w:rsidRPr="00C642F8">
        <w:rPr>
          <w:rFonts w:ascii="Times New Roman" w:eastAsia="Calibri" w:hAnsi="Times New Roman" w:cs="Times New Roman"/>
          <w:sz w:val="24"/>
          <w:szCs w:val="24"/>
          <w:lang w:val="ru-RU"/>
        </w:rPr>
        <w:t>Первый комплекс мероприятий формирует у учащихся: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C642F8">
        <w:rPr>
          <w:rFonts w:ascii="Times New Roman" w:eastAsia="Calibri" w:hAnsi="Times New Roman" w:cs="Times New Roman"/>
          <w:sz w:val="24"/>
          <w:szCs w:val="24"/>
          <w:lang w:val="ru-RU"/>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642F8" w:rsidRPr="00C642F8" w:rsidRDefault="00C642F8" w:rsidP="00AA698D">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lastRenderedPageBreak/>
        <w:t xml:space="preserve">Второй комплекс мероприятий формирует у учащихся: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C642F8" w:rsidRPr="00C642F8" w:rsidRDefault="00C642F8" w:rsidP="00AA698D">
      <w:pPr>
        <w:widowControl/>
        <w:ind w:firstLine="709"/>
        <w:contextualSpacing/>
        <w:jc w:val="both"/>
        <w:rPr>
          <w:rFonts w:ascii="Times New Roman" w:eastAsia="Calibri" w:hAnsi="Times New Roman" w:cs="Times New Roman"/>
          <w:sz w:val="24"/>
          <w:szCs w:val="24"/>
          <w:lang w:val="ru-RU"/>
        </w:rPr>
      </w:pPr>
      <w:proofErr w:type="gramStart"/>
      <w:r w:rsidRPr="00C642F8">
        <w:rPr>
          <w:rFonts w:ascii="Times New Roman" w:eastAsia="Calibri" w:hAnsi="Times New Roman" w:cs="Times New Roman"/>
          <w:sz w:val="24"/>
          <w:szCs w:val="24"/>
          <w:lang w:val="ru-RU"/>
        </w:rPr>
        <w:t>Третий комплекс мероприятий формирует у учащихся: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C642F8">
        <w:rPr>
          <w:rFonts w:ascii="Times New Roman" w:eastAsia="Calibri" w:hAnsi="Times New Roman" w:cs="Times New Roman"/>
          <w:sz w:val="24"/>
          <w:szCs w:val="24"/>
          <w:lang w:val="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w:t>
      </w:r>
      <w:r w:rsidR="00293A85">
        <w:rPr>
          <w:rFonts w:ascii="Times New Roman" w:eastAsia="Calibri" w:hAnsi="Times New Roman" w:cs="Times New Roman"/>
          <w:sz w:val="24"/>
          <w:szCs w:val="24"/>
          <w:lang w:val="ru-RU"/>
        </w:rPr>
        <w:t xml:space="preserve"> </w:t>
      </w:r>
      <w:r w:rsidRPr="00C642F8">
        <w:rPr>
          <w:rFonts w:ascii="Times New Roman" w:eastAsia="Calibri" w:hAnsi="Times New Roman" w:cs="Times New Roman"/>
          <w:sz w:val="24"/>
          <w:szCs w:val="24"/>
          <w:lang w:val="ru-RU"/>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642F8" w:rsidRPr="00C642F8" w:rsidRDefault="00C642F8" w:rsidP="00AA698D">
      <w:pPr>
        <w:widowControl/>
        <w:ind w:firstLine="709"/>
        <w:contextualSpacing/>
        <w:jc w:val="both"/>
        <w:rPr>
          <w:rFonts w:ascii="Times New Roman" w:eastAsia="Calibri" w:hAnsi="Times New Roman" w:cs="Times New Roman"/>
          <w:sz w:val="24"/>
          <w:szCs w:val="24"/>
          <w:lang w:val="ru-RU"/>
        </w:rPr>
      </w:pPr>
      <w:r w:rsidRPr="00C642F8">
        <w:rPr>
          <w:rFonts w:ascii="Times New Roman" w:eastAsia="Calibri" w:hAnsi="Times New Roman" w:cs="Times New Roman"/>
          <w:sz w:val="24"/>
          <w:szCs w:val="24"/>
          <w:lang w:val="ru-RU"/>
        </w:rPr>
        <w:t xml:space="preserve">Четвертый комплекс мероприятий формирует у учащихся: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C642F8">
        <w:rPr>
          <w:rFonts w:ascii="Times New Roman" w:eastAsia="Calibri" w:hAnsi="Times New Roman" w:cs="Times New Roman"/>
          <w:sz w:val="24"/>
          <w:szCs w:val="24"/>
          <w:lang w:val="ru-RU"/>
        </w:rPr>
        <w:t>модуля</w:t>
      </w:r>
      <w:proofErr w:type="gramEnd"/>
      <w:r w:rsidRPr="00C642F8">
        <w:rPr>
          <w:rFonts w:ascii="Times New Roman" w:eastAsia="Calibri" w:hAnsi="Times New Roman" w:cs="Times New Roman"/>
          <w:sz w:val="24"/>
          <w:szCs w:val="24"/>
          <w:lang w:val="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C642F8" w:rsidRPr="00C642F8" w:rsidRDefault="00C642F8" w:rsidP="00AA698D">
      <w:pPr>
        <w:widowControl/>
        <w:ind w:firstLine="709"/>
        <w:contextualSpacing/>
        <w:jc w:val="both"/>
        <w:rPr>
          <w:rFonts w:ascii="Times New Roman" w:eastAsia="Calibri" w:hAnsi="Times New Roman" w:cs="Times New Roman"/>
          <w:sz w:val="24"/>
          <w:szCs w:val="24"/>
          <w:lang w:val="ru-RU"/>
        </w:rPr>
      </w:pPr>
      <w:proofErr w:type="gramStart"/>
      <w:r w:rsidRPr="00C642F8">
        <w:rPr>
          <w:rFonts w:ascii="Times New Roman" w:eastAsia="Calibri" w:hAnsi="Times New Roman" w:cs="Times New Roman"/>
          <w:sz w:val="24"/>
          <w:szCs w:val="24"/>
          <w:lang w:val="ru-RU"/>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C642F8">
        <w:rPr>
          <w:rFonts w:ascii="Times New Roman" w:eastAsia="Calibri" w:hAnsi="Times New Roman" w:cs="Times New Roman"/>
          <w:sz w:val="24"/>
          <w:szCs w:val="24"/>
          <w:lang w:val="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C642F8" w:rsidRPr="00C642F8" w:rsidRDefault="00C642F8" w:rsidP="00AA698D">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2.3.9. Система поощрения социальной успешности и проявлений активной жизненной позиции учащихся</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ab/>
        <w:t xml:space="preserve">Система поощрения социальной успешности и проявлений активной жизненной позиции учащихся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учащегося в совместной деятельности, организуемой в воспитательных целях).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lastRenderedPageBreak/>
        <w:t xml:space="preserve">Система поощрения социальной успешности и проявлений активной жизненной позиции учащихся в нашей школе строится на следующих принципах: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публичность поощрения (информирование всех учащихся о награждении, проведение процедуры награждения в присутствии значительного числа школьников);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прозрачность правил поощрения (Положение о награждениях, неукоснительное следование порядку, зафиксированному в этом документе, соблюдение справедливости при выдвижении кандидатур);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сочетание индивидуального и коллективного поощрения;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дифференцированность поощрений.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Формами поощрения социальной успешности и проявлений активной жизненной позиции учащихся являются рейтинг, формирование портфолио, получение стипендии главы Биробиджанского муниципального района, денежное поощрение через конкурс «100 пятерок» и т. п.</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Меры поощрения необходимы в школе для того, чтобы создать в ОО благоприятный микроклимат, атмосферу успеха. Поощрения стимулируют усилия учащихся в их деятельности и содействуют укреплению демократических начал.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Учащиеся поощряются </w:t>
      </w:r>
      <w:proofErr w:type="gramStart"/>
      <w:r w:rsidRPr="00C642F8">
        <w:rPr>
          <w:rFonts w:ascii="Times New Roman" w:eastAsia="Times New Roman" w:hAnsi="Times New Roman" w:cs="Times New Roman"/>
          <w:sz w:val="24"/>
          <w:szCs w:val="24"/>
          <w:lang w:val="ru-RU" w:eastAsia="ru-RU"/>
        </w:rPr>
        <w:t>за</w:t>
      </w:r>
      <w:proofErr w:type="gramEnd"/>
      <w:r w:rsidRPr="00C642F8">
        <w:rPr>
          <w:rFonts w:ascii="Times New Roman" w:eastAsia="Times New Roman" w:hAnsi="Times New Roman" w:cs="Times New Roman"/>
          <w:sz w:val="24"/>
          <w:szCs w:val="24"/>
          <w:lang w:val="ru-RU" w:eastAsia="ru-RU"/>
        </w:rPr>
        <w:t xml:space="preserve">: </w:t>
      </w:r>
    </w:p>
    <w:p w:rsidR="00C642F8" w:rsidRPr="00C642F8" w:rsidRDefault="00C642F8" w:rsidP="00F01841">
      <w:pPr>
        <w:widowControl/>
        <w:numPr>
          <w:ilvl w:val="0"/>
          <w:numId w:val="65"/>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успехи в учебе, спорте, труде, общественной жизни; </w:t>
      </w:r>
    </w:p>
    <w:p w:rsidR="00C642F8" w:rsidRPr="00C642F8" w:rsidRDefault="00C642F8" w:rsidP="00F01841">
      <w:pPr>
        <w:widowControl/>
        <w:numPr>
          <w:ilvl w:val="0"/>
          <w:numId w:val="65"/>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победу в олимпиаде, спорте, учебных и воспитательных конкурсах, спортивных соревнованиях; </w:t>
      </w:r>
    </w:p>
    <w:p w:rsidR="00C642F8" w:rsidRPr="00C642F8" w:rsidRDefault="00C642F8" w:rsidP="00F01841">
      <w:pPr>
        <w:widowControl/>
        <w:numPr>
          <w:ilvl w:val="0"/>
          <w:numId w:val="65"/>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большую общественную работу.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В школе применяются следующие виды поощрений: </w:t>
      </w:r>
    </w:p>
    <w:p w:rsidR="00C642F8" w:rsidRPr="00C642F8" w:rsidRDefault="00C642F8" w:rsidP="00F01841">
      <w:pPr>
        <w:widowControl/>
        <w:numPr>
          <w:ilvl w:val="0"/>
          <w:numId w:val="66"/>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объявление благодарности с записью в личное дело;</w:t>
      </w:r>
    </w:p>
    <w:p w:rsidR="00C642F8" w:rsidRPr="00C642F8" w:rsidRDefault="00C642F8" w:rsidP="00F01841">
      <w:pPr>
        <w:widowControl/>
        <w:numPr>
          <w:ilvl w:val="0"/>
          <w:numId w:val="66"/>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 объявление благодарности с записью в дневник;</w:t>
      </w:r>
    </w:p>
    <w:p w:rsidR="00C642F8" w:rsidRPr="00C642F8" w:rsidRDefault="00C642F8" w:rsidP="00F01841">
      <w:pPr>
        <w:widowControl/>
        <w:numPr>
          <w:ilvl w:val="0"/>
          <w:numId w:val="66"/>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 направление благодарственного письма родителям; </w:t>
      </w:r>
    </w:p>
    <w:p w:rsidR="00C642F8" w:rsidRPr="00C642F8" w:rsidRDefault="00C642F8" w:rsidP="00F01841">
      <w:pPr>
        <w:widowControl/>
        <w:numPr>
          <w:ilvl w:val="0"/>
          <w:numId w:val="66"/>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награждение ценным подарком; </w:t>
      </w:r>
    </w:p>
    <w:p w:rsidR="00C642F8" w:rsidRPr="00C642F8" w:rsidRDefault="00C642F8" w:rsidP="00F01841">
      <w:pPr>
        <w:widowControl/>
        <w:numPr>
          <w:ilvl w:val="0"/>
          <w:numId w:val="66"/>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награждение школьными, муниципальными, областными грамотами; </w:t>
      </w:r>
    </w:p>
    <w:p w:rsidR="00C642F8" w:rsidRPr="00C642F8" w:rsidRDefault="00C642F8" w:rsidP="00F01841">
      <w:pPr>
        <w:widowControl/>
        <w:numPr>
          <w:ilvl w:val="0"/>
          <w:numId w:val="66"/>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похвальной грамотой «За особые успехи в изучении отдельных  предметов»; </w:t>
      </w:r>
    </w:p>
    <w:p w:rsidR="00C642F8" w:rsidRPr="00C642F8" w:rsidRDefault="00C642F8" w:rsidP="00F01841">
      <w:pPr>
        <w:widowControl/>
        <w:numPr>
          <w:ilvl w:val="0"/>
          <w:numId w:val="66"/>
        </w:numPr>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похвальным листом «За отличные успехи в учении».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Поощрения в форме благодарностей могут выноситься учителями – предметниками,  классными руководителями. Это доводится до сведения классного или школьного коллектива, в котором обучается школьник.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Все другие виды поощрений производятся директором школы, который издает приказ по ходатайству любого органа самоуправления, а также классных руководителей. При этом представление к поощрению за общественную работу обсуждается на собрании классного </w:t>
      </w:r>
      <w:proofErr w:type="gramStart"/>
      <w:r w:rsidRPr="00C642F8">
        <w:rPr>
          <w:rFonts w:ascii="Times New Roman" w:eastAsia="Times New Roman" w:hAnsi="Times New Roman" w:cs="Times New Roman"/>
          <w:sz w:val="24"/>
          <w:szCs w:val="24"/>
          <w:lang w:val="ru-RU" w:eastAsia="ru-RU"/>
        </w:rPr>
        <w:t>коллектива</w:t>
      </w:r>
      <w:proofErr w:type="gramEnd"/>
      <w:r w:rsidRPr="00C642F8">
        <w:rPr>
          <w:rFonts w:ascii="Times New Roman" w:eastAsia="Times New Roman" w:hAnsi="Times New Roman" w:cs="Times New Roman"/>
          <w:sz w:val="24"/>
          <w:szCs w:val="24"/>
          <w:lang w:val="ru-RU" w:eastAsia="ru-RU"/>
        </w:rPr>
        <w:t xml:space="preserve"> и учитываются мнения учащихся класса.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Известия о применении мер поощрений получают самую широкую огласку: доводятся до сведения классных коллективов; объявляются на линейках, помещаются на школьный сайт, в школьную группу в социальной сети «ВК». Они также объявляются на классных и общешкольных родительских собраниях. Все поощрения фиксируются в портфолио учащегося. </w:t>
      </w:r>
    </w:p>
    <w:p w:rsidR="00C642F8" w:rsidRPr="00C642F8" w:rsidRDefault="00C642F8" w:rsidP="00AA698D">
      <w:pPr>
        <w:keepNext/>
        <w:widowControl/>
        <w:shd w:val="clear" w:color="auto" w:fill="FFFFFF"/>
        <w:overflowPunct w:val="0"/>
        <w:autoSpaceDE w:val="0"/>
        <w:autoSpaceDN w:val="0"/>
        <w:adjustRightInd w:val="0"/>
        <w:ind w:firstLine="709"/>
        <w:contextualSpacing/>
        <w:jc w:val="both"/>
        <w:textAlignment w:val="baseline"/>
        <w:outlineLvl w:val="2"/>
        <w:rPr>
          <w:rFonts w:ascii="Times New Roman" w:eastAsia="Times New Roman" w:hAnsi="Times New Roman" w:cs="Times New Roman"/>
          <w:b/>
          <w:kern w:val="24"/>
          <w:sz w:val="24"/>
          <w:szCs w:val="24"/>
          <w:lang w:val="ru-RU" w:eastAsia="ru-RU"/>
        </w:rPr>
      </w:pPr>
      <w:r w:rsidRPr="00C642F8">
        <w:rPr>
          <w:rFonts w:ascii="Times New Roman" w:eastAsia="Times New Roman" w:hAnsi="Times New Roman" w:cs="Times New Roman"/>
          <w:b/>
          <w:kern w:val="24"/>
          <w:sz w:val="24"/>
          <w:szCs w:val="24"/>
          <w:lang w:val="ru-RU" w:eastAsia="ru-RU"/>
        </w:rPr>
        <w:t>2.3.10. Критерии, показатели эффективности деятельности образовательной организации в части духовно-нравственного развития, воспитания и социализации учащихся</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b/>
          <w:sz w:val="24"/>
          <w:szCs w:val="24"/>
          <w:lang w:val="ru-RU" w:eastAsia="ru-RU"/>
        </w:rPr>
        <w:t>Первый критерий</w:t>
      </w:r>
      <w:r w:rsidRPr="00C642F8">
        <w:rPr>
          <w:rFonts w:ascii="Times New Roman" w:eastAsia="Times New Roman" w:hAnsi="Times New Roman" w:cs="Times New Roman"/>
          <w:sz w:val="24"/>
          <w:szCs w:val="24"/>
          <w:lang w:val="ru-RU" w:eastAsia="ru-RU"/>
        </w:rPr>
        <w:t xml:space="preserve"> – степень обеспечения в образовательной организации жизни и здоровья учащихся, формирования здорового и безопасного образа жизни (поведение на дорогах, в чрезвычайных ситуациях), выражается в следующих показателях: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уровень информированности педагогов о состоянии здоровья учащихся (заболевания, ограничения по здоровью), уровень информированности о посещении спортивных секций, регулярности занятий физической культурой;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степень конкретности и измеримости задач по обеспечению жизни и здоровья учащихся, уровень обусловленности задач анализом ситуации в образовательной организации, </w:t>
      </w:r>
      <w:r w:rsidRPr="00C642F8">
        <w:rPr>
          <w:rFonts w:ascii="Times New Roman" w:eastAsia="Times New Roman" w:hAnsi="Times New Roman" w:cs="Times New Roman"/>
          <w:sz w:val="24"/>
          <w:szCs w:val="24"/>
          <w:lang w:val="ru-RU" w:eastAsia="ru-RU"/>
        </w:rPr>
        <w:lastRenderedPageBreak/>
        <w:t xml:space="preserve">ученическом классе, учебной группе, уровень дифференциации работы исходя из состояния здоровья отдельных категорий учащихся;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sz w:val="24"/>
          <w:szCs w:val="24"/>
          <w:lang w:val="ru-RU" w:eastAsia="ru-RU"/>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учащихся навыков оценки собственного функционального состояния, формирование у учащихся компетенций в составлении и реализации  рационального режима дня и отдыха (тематика, форма и содержание</w:t>
      </w:r>
      <w:proofErr w:type="gramEnd"/>
      <w:r w:rsidRPr="00C642F8">
        <w:rPr>
          <w:rFonts w:ascii="Times New Roman" w:eastAsia="Times New Roman" w:hAnsi="Times New Roman" w:cs="Times New Roman"/>
          <w:sz w:val="24"/>
          <w:szCs w:val="24"/>
          <w:lang w:val="ru-RU" w:eastAsia="ru-RU"/>
        </w:rPr>
        <w:t xml:space="preserve"> которых адекватны задачам обеспечения жизни и здоровья учащихся, здорового и безопасного образа жизни);</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уровень безопасности для учащихся среды образовательной организации, реалистичность количества и достаточность мероприятий;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согласованность мероприятий, обеспечивающих жизнь и здоровье учащихся, формирование здорового и безопасного образа жизни, с медиками и родителями учащихся, привлечение к организации мероприятий профильных организаций, родителей, общественности и др.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b/>
          <w:sz w:val="24"/>
          <w:szCs w:val="24"/>
          <w:lang w:val="ru-RU" w:eastAsia="ru-RU"/>
        </w:rPr>
        <w:t>Второй критерий</w:t>
      </w:r>
      <w:r w:rsidRPr="00C642F8">
        <w:rPr>
          <w:rFonts w:ascii="Times New Roman" w:eastAsia="Times New Roman" w:hAnsi="Times New Roman" w:cs="Times New Roman"/>
          <w:sz w:val="24"/>
          <w:szCs w:val="24"/>
          <w:lang w:val="ru-RU" w:eastAsia="ru-RU"/>
        </w:rPr>
        <w:t xml:space="preserve"> – степень обеспечения в образовательной организации позитивных межличностных отношений учащихся, выражается в следующих показателях: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уровень информированности педагогов (прежде всего классных руководителей) о состоянии межличностных отношений в сообществах учащихся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учащихся и т. д);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степень конкретности и измеримости задач по обеспечению в образовательной организации позитивных межличностных отношений учащихся,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учащихся;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состояние межличностных отношений учащихся в ученических классах;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учащимися и учителями, обеспечение в группах учащихся атмосферы снисходительности, терпимости друг к другу;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согласованность мероприятий, обеспечивающих позитивные межличностные отношения учащихся с педагогом-психологом.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b/>
          <w:sz w:val="24"/>
          <w:szCs w:val="24"/>
          <w:lang w:val="ru-RU" w:eastAsia="ru-RU"/>
        </w:rPr>
        <w:t>Третий критерий</w:t>
      </w:r>
      <w:r w:rsidRPr="00C642F8">
        <w:rPr>
          <w:rFonts w:ascii="Times New Roman" w:eastAsia="Times New Roman" w:hAnsi="Times New Roman" w:cs="Times New Roman"/>
          <w:sz w:val="24"/>
          <w:szCs w:val="24"/>
          <w:lang w:val="ru-RU" w:eastAsia="ru-RU"/>
        </w:rPr>
        <w:t xml:space="preserve"> – степень содействия учащимся в освоении программ общего и дополнительного образования выражается в следующих показателях: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учащимися данного содержания образования, уровень информированности о динамике академических достижений учащихся, о типичных и персональных трудностях в освоении образовательной программы;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степень конкретности и измеримости задач </w:t>
      </w:r>
      <w:proofErr w:type="gramStart"/>
      <w:r w:rsidRPr="00C642F8">
        <w:rPr>
          <w:rFonts w:ascii="Times New Roman" w:eastAsia="Times New Roman" w:hAnsi="Times New Roman" w:cs="Times New Roman"/>
          <w:sz w:val="24"/>
          <w:szCs w:val="24"/>
          <w:lang w:val="ru-RU" w:eastAsia="ru-RU"/>
        </w:rPr>
        <w:t>содействия</w:t>
      </w:r>
      <w:proofErr w:type="gramEnd"/>
      <w:r w:rsidRPr="00C642F8">
        <w:rPr>
          <w:rFonts w:ascii="Times New Roman" w:eastAsia="Times New Roman" w:hAnsi="Times New Roman" w:cs="Times New Roman"/>
          <w:sz w:val="24"/>
          <w:szCs w:val="24"/>
          <w:lang w:val="ru-RU" w:eastAsia="ru-RU"/>
        </w:rPr>
        <w:t xml:space="preserve"> учащимся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учащихся;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мотивированных учащихся, преодолении трудностей в освоении содержания образования, обеспечение образовательной среды;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lastRenderedPageBreak/>
        <w:t xml:space="preserve">согласованность мероприятий содействия учащимся в освоении программ общего и дополнительного образования с учителями предметниками и родителями учащихся; вовлечение родителей в деятельность по обеспечению успеха учащихся в освоении образовательной программы основного общего образования.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proofErr w:type="gramStart"/>
      <w:r w:rsidRPr="00C642F8">
        <w:rPr>
          <w:rFonts w:ascii="Times New Roman" w:eastAsia="Times New Roman" w:hAnsi="Times New Roman" w:cs="Times New Roman"/>
          <w:b/>
          <w:sz w:val="24"/>
          <w:szCs w:val="24"/>
          <w:lang w:val="ru-RU" w:eastAsia="ru-RU"/>
        </w:rPr>
        <w:t>Четвертый критерий</w:t>
      </w:r>
      <w:r w:rsidRPr="00C642F8">
        <w:rPr>
          <w:rFonts w:ascii="Times New Roman" w:eastAsia="Times New Roman" w:hAnsi="Times New Roman" w:cs="Times New Roman"/>
          <w:sz w:val="24"/>
          <w:szCs w:val="24"/>
          <w:lang w:val="ru-RU" w:eastAsia="ru-RU"/>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уровень информированности педагогов о предпосылках и проблемах воспитания у учащихся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учащихся;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реалистичность количества и достаточность мероприятий; </w:t>
      </w:r>
    </w:p>
    <w:p w:rsidR="00C642F8" w:rsidRPr="00C642F8" w:rsidRDefault="00C642F8" w:rsidP="00F01841">
      <w:pPr>
        <w:widowControl/>
        <w:numPr>
          <w:ilvl w:val="0"/>
          <w:numId w:val="59"/>
        </w:numPr>
        <w:tabs>
          <w:tab w:val="left" w:pos="993"/>
        </w:tabs>
        <w:ind w:left="0"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согласованность мероприятий патриотического, гражданского, трудового, экологического воспитания с родителями учащихся, привлечение к организации мероприятий профильных организаций родителей, общественности и др. </w:t>
      </w:r>
    </w:p>
    <w:p w:rsidR="00C642F8" w:rsidRPr="00C642F8" w:rsidRDefault="00C642F8" w:rsidP="00AA698D">
      <w:pPr>
        <w:keepNext/>
        <w:widowControl/>
        <w:shd w:val="clear" w:color="auto" w:fill="FFFFFF"/>
        <w:overflowPunct w:val="0"/>
        <w:autoSpaceDE w:val="0"/>
        <w:autoSpaceDN w:val="0"/>
        <w:adjustRightInd w:val="0"/>
        <w:ind w:firstLine="709"/>
        <w:contextualSpacing/>
        <w:jc w:val="both"/>
        <w:textAlignment w:val="baseline"/>
        <w:outlineLvl w:val="2"/>
        <w:rPr>
          <w:rFonts w:ascii="Times New Roman" w:eastAsia="Times New Roman" w:hAnsi="Times New Roman" w:cs="Times New Roman"/>
          <w:b/>
          <w:kern w:val="24"/>
          <w:sz w:val="24"/>
          <w:szCs w:val="24"/>
          <w:lang w:val="ru-RU" w:eastAsia="ru-RU"/>
        </w:rPr>
      </w:pPr>
      <w:r w:rsidRPr="00C642F8">
        <w:rPr>
          <w:rFonts w:ascii="Times New Roman" w:eastAsia="Times New Roman" w:hAnsi="Times New Roman" w:cs="Times New Roman"/>
          <w:b/>
          <w:kern w:val="24"/>
          <w:sz w:val="24"/>
          <w:szCs w:val="24"/>
          <w:lang w:val="ru-RU" w:eastAsia="ru-RU"/>
        </w:rPr>
        <w:t>2.3.11. Методика и инструментарий мониторинга духовно-нравственного развития, воспитания и социализации учащихся</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Мониторинг  вследствие отсроченности результатов духовно-нравственного развития, воспитания и социализации учащихся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 При    разработке и осуществлении программы мониторинга учитывалось сочетание общей цели и задачи духовно-нравственного развития, воспитания и социализации учащихся,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Комплекс  мер по мониторингу предлагается ориентировать, в первую очередь, не на </w:t>
      </w:r>
      <w:proofErr w:type="gramStart"/>
      <w:r w:rsidRPr="00C642F8">
        <w:rPr>
          <w:rFonts w:ascii="Times New Roman" w:eastAsia="Times New Roman" w:hAnsi="Times New Roman" w:cs="Times New Roman"/>
          <w:sz w:val="24"/>
          <w:szCs w:val="24"/>
          <w:lang w:val="ru-RU" w:eastAsia="ru-RU"/>
        </w:rPr>
        <w:t>контроль за</w:t>
      </w:r>
      <w:proofErr w:type="gramEnd"/>
      <w:r w:rsidRPr="00C642F8">
        <w:rPr>
          <w:rFonts w:ascii="Times New Roman" w:eastAsia="Times New Roman" w:hAnsi="Times New Roman" w:cs="Times New Roman"/>
          <w:sz w:val="24"/>
          <w:szCs w:val="24"/>
          <w:lang w:val="ru-RU" w:eastAsia="ru-RU"/>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учащихся. Мониторинг  носит общественно-административный.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 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учащихся, так как успехи и серьезные упущения лишь отчасти обусловлены их деятельностью. 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учащимся.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Данная 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ОО).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Инструментарий мониторинга духовно-нравственного развития, воспитания и социализации учащихся включает следующие элементы: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профессиональная экспертиза планов и программ духовно-нравственного развития, воспитания и социализации учащихся на предмет следования требованиям ФГОС и учета специфики общеобразовательной организации;</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периодический </w:t>
      </w:r>
      <w:proofErr w:type="gramStart"/>
      <w:r w:rsidRPr="00C642F8">
        <w:rPr>
          <w:rFonts w:ascii="Times New Roman" w:eastAsia="Times New Roman" w:hAnsi="Times New Roman" w:cs="Times New Roman"/>
          <w:sz w:val="24"/>
          <w:szCs w:val="24"/>
          <w:lang w:val="ru-RU" w:eastAsia="ru-RU"/>
        </w:rPr>
        <w:t>контроль за</w:t>
      </w:r>
      <w:proofErr w:type="gramEnd"/>
      <w:r w:rsidRPr="00C642F8">
        <w:rPr>
          <w:rFonts w:ascii="Times New Roman" w:eastAsia="Times New Roman" w:hAnsi="Times New Roman" w:cs="Times New Roman"/>
          <w:sz w:val="24"/>
          <w:szCs w:val="24"/>
          <w:lang w:val="ru-RU" w:eastAsia="ru-RU"/>
        </w:rPr>
        <w:t xml:space="preserve"> исполнением планов деятельности, обеспечивающей духовно-нравственное развитие, воспитание и социализацию учащихся;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w:t>
      </w:r>
      <w:r w:rsidRPr="00C642F8">
        <w:rPr>
          <w:rFonts w:ascii="Times New Roman" w:eastAsia="Times New Roman" w:hAnsi="Times New Roman" w:cs="Times New Roman"/>
          <w:sz w:val="24"/>
          <w:szCs w:val="24"/>
          <w:lang w:val="ru-RU" w:eastAsia="ru-RU"/>
        </w:rPr>
        <w:tab/>
        <w:t xml:space="preserve">профессиональная  экспертиза отчетов об обеспечении духовно-нравственного развития, воспитания и социализации учащихся на предмет анализа и рефлексии изменений, </w:t>
      </w:r>
      <w:r w:rsidRPr="00C642F8">
        <w:rPr>
          <w:rFonts w:ascii="Times New Roman" w:eastAsia="Times New Roman" w:hAnsi="Times New Roman" w:cs="Times New Roman"/>
          <w:sz w:val="24"/>
          <w:szCs w:val="24"/>
          <w:lang w:val="ru-RU" w:eastAsia="ru-RU"/>
        </w:rPr>
        <w:lastRenderedPageBreak/>
        <w:t xml:space="preserve">произошедших благодаря деятельности педагогов в жизни школы, ученических групп (коллективов), отдельных учащихся. </w:t>
      </w:r>
    </w:p>
    <w:p w:rsidR="00C642F8" w:rsidRPr="00C642F8" w:rsidRDefault="00C642F8" w:rsidP="00AA698D">
      <w:pPr>
        <w:widowControl/>
        <w:ind w:firstLine="709"/>
        <w:contextualSpacing/>
        <w:jc w:val="both"/>
        <w:rPr>
          <w:rFonts w:ascii="Times New Roman" w:eastAsia="Times New Roman" w:hAnsi="Times New Roman" w:cs="Times New Roman"/>
          <w:b/>
          <w:sz w:val="24"/>
          <w:szCs w:val="24"/>
          <w:lang w:val="ru-RU" w:eastAsia="ru-RU"/>
        </w:rPr>
      </w:pPr>
      <w:r w:rsidRPr="00C642F8">
        <w:rPr>
          <w:rFonts w:ascii="Times New Roman" w:eastAsia="Times New Roman" w:hAnsi="Times New Roman" w:cs="Times New Roman"/>
          <w:b/>
          <w:sz w:val="24"/>
          <w:szCs w:val="24"/>
          <w:lang w:val="ru-RU" w:eastAsia="ru-RU"/>
        </w:rPr>
        <w:t>2.3.12. Планируемые результаты духовно-нравственного развития, воспитания и социализации учащихся, формирования экологической культуры, культуры здорового и безопасного образа жизни учащихся</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1.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готовность и способность к ведению переговоров).</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чувство ответственности и долга перед Родиной, идентичность с территорией, с природой России, идентификация себя в качестве гражданина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3. Сформированность мотивации к обучению и целенаправленной познавательной деятельности, готовность и способность учащихся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lastRenderedPageBreak/>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учащихся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642F8">
        <w:rPr>
          <w:rFonts w:ascii="Times New Roman" w:eastAsia="Times New Roman" w:hAnsi="Times New Roman" w:cs="Times New Roman"/>
          <w:sz w:val="24"/>
          <w:szCs w:val="24"/>
          <w:lang w:val="ru-RU" w:eastAsia="ru-RU"/>
        </w:rPr>
        <w:t>выраженной</w:t>
      </w:r>
      <w:proofErr w:type="gramEnd"/>
      <w:r w:rsidRPr="00C642F8">
        <w:rPr>
          <w:rFonts w:ascii="Times New Roman" w:eastAsia="Times New Roman" w:hAnsi="Times New Roman" w:cs="Times New Roman"/>
          <w:sz w:val="24"/>
          <w:szCs w:val="24"/>
          <w:lang w:val="ru-RU" w:eastAsia="ru-RU"/>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C642F8" w:rsidRPr="00C642F8" w:rsidRDefault="00C642F8" w:rsidP="00AA698D">
      <w:pPr>
        <w:widowControl/>
        <w:ind w:firstLine="709"/>
        <w:contextualSpacing/>
        <w:jc w:val="both"/>
        <w:rPr>
          <w:rFonts w:ascii="Times New Roman" w:eastAsia="Times New Roman" w:hAnsi="Times New Roman" w:cs="Times New Roman"/>
          <w:sz w:val="24"/>
          <w:szCs w:val="24"/>
          <w:lang w:val="ru-RU" w:eastAsia="ru-RU"/>
        </w:rPr>
      </w:pPr>
      <w:r w:rsidRPr="00C642F8">
        <w:rPr>
          <w:rFonts w:ascii="Times New Roman" w:eastAsia="Times New Roman" w:hAnsi="Times New Roman" w:cs="Times New Roman"/>
          <w:sz w:val="24"/>
          <w:szCs w:val="24"/>
          <w:lang w:val="ru-RU" w:eastAsia="ru-RU"/>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020DD" w:rsidRPr="0030559F" w:rsidRDefault="0030559F">
      <w:pPr>
        <w:pStyle w:val="2"/>
        <w:spacing w:before="0" w:line="274" w:lineRule="exact"/>
        <w:ind w:left="2735"/>
        <w:rPr>
          <w:b w:val="0"/>
          <w:bCs w:val="0"/>
          <w:lang w:val="ru-RU"/>
        </w:rPr>
      </w:pPr>
      <w:r w:rsidRPr="0030559F">
        <w:rPr>
          <w:lang w:val="ru-RU"/>
        </w:rPr>
        <w:t xml:space="preserve">Программа </w:t>
      </w:r>
      <w:r w:rsidRPr="0030559F">
        <w:rPr>
          <w:spacing w:val="-1"/>
          <w:lang w:val="ru-RU"/>
        </w:rPr>
        <w:t>коррекционной</w:t>
      </w:r>
      <w:r w:rsidRPr="0030559F">
        <w:rPr>
          <w:lang w:val="ru-RU"/>
        </w:rPr>
        <w:t xml:space="preserve"> </w:t>
      </w:r>
      <w:r w:rsidRPr="0030559F">
        <w:rPr>
          <w:spacing w:val="-1"/>
          <w:lang w:val="ru-RU"/>
        </w:rPr>
        <w:t>работы</w:t>
      </w:r>
      <w:bookmarkEnd w:id="12"/>
    </w:p>
    <w:p w:rsidR="003020DD" w:rsidRPr="0030559F" w:rsidRDefault="0030559F" w:rsidP="005113D9">
      <w:pPr>
        <w:pStyle w:val="a3"/>
        <w:ind w:left="0" w:firstLine="709"/>
        <w:contextualSpacing/>
        <w:jc w:val="both"/>
        <w:rPr>
          <w:lang w:val="ru-RU"/>
        </w:rPr>
      </w:pPr>
      <w:r w:rsidRPr="0030559F">
        <w:rPr>
          <w:lang w:val="ru-RU"/>
        </w:rPr>
        <w:t>Одной</w:t>
      </w:r>
      <w:r w:rsidRPr="0030559F">
        <w:rPr>
          <w:spacing w:val="31"/>
          <w:lang w:val="ru-RU"/>
        </w:rPr>
        <w:t xml:space="preserve"> </w:t>
      </w:r>
      <w:r w:rsidRPr="0030559F">
        <w:rPr>
          <w:spacing w:val="-1"/>
          <w:lang w:val="ru-RU"/>
        </w:rPr>
        <w:t>из</w:t>
      </w:r>
      <w:r w:rsidRPr="0030559F">
        <w:rPr>
          <w:spacing w:val="31"/>
          <w:lang w:val="ru-RU"/>
        </w:rPr>
        <w:t xml:space="preserve"> </w:t>
      </w:r>
      <w:r w:rsidRPr="0030559F">
        <w:rPr>
          <w:spacing w:val="-1"/>
          <w:lang w:val="ru-RU"/>
        </w:rPr>
        <w:t>основных</w:t>
      </w:r>
      <w:r w:rsidRPr="0030559F">
        <w:rPr>
          <w:spacing w:val="33"/>
          <w:lang w:val="ru-RU"/>
        </w:rPr>
        <w:t xml:space="preserve"> </w:t>
      </w:r>
      <w:r w:rsidRPr="0030559F">
        <w:rPr>
          <w:spacing w:val="-1"/>
          <w:lang w:val="ru-RU"/>
        </w:rPr>
        <w:t>функций</w:t>
      </w:r>
      <w:r w:rsidRPr="0030559F">
        <w:rPr>
          <w:spacing w:val="31"/>
          <w:lang w:val="ru-RU"/>
        </w:rPr>
        <w:t xml:space="preserve"> </w:t>
      </w:r>
      <w:r w:rsidRPr="0030559F">
        <w:rPr>
          <w:spacing w:val="-1"/>
          <w:lang w:val="ru-RU"/>
        </w:rPr>
        <w:t>Федерального</w:t>
      </w:r>
      <w:r w:rsidRPr="0030559F">
        <w:rPr>
          <w:spacing w:val="30"/>
          <w:lang w:val="ru-RU"/>
        </w:rPr>
        <w:t xml:space="preserve"> </w:t>
      </w:r>
      <w:r w:rsidRPr="0030559F">
        <w:rPr>
          <w:spacing w:val="-1"/>
          <w:lang w:val="ru-RU"/>
        </w:rPr>
        <w:t>государственного</w:t>
      </w:r>
      <w:r w:rsidRPr="0030559F">
        <w:rPr>
          <w:spacing w:val="30"/>
          <w:lang w:val="ru-RU"/>
        </w:rPr>
        <w:t xml:space="preserve"> </w:t>
      </w:r>
      <w:r w:rsidRPr="0030559F">
        <w:rPr>
          <w:spacing w:val="-1"/>
          <w:lang w:val="ru-RU"/>
        </w:rPr>
        <w:t>образовательного</w:t>
      </w:r>
      <w:r w:rsidRPr="0030559F">
        <w:rPr>
          <w:spacing w:val="30"/>
          <w:lang w:val="ru-RU"/>
        </w:rPr>
        <w:t xml:space="preserve"> </w:t>
      </w:r>
      <w:r w:rsidR="002D1AD6" w:rsidRPr="0030559F">
        <w:rPr>
          <w:spacing w:val="1"/>
          <w:lang w:val="ru-RU"/>
        </w:rPr>
        <w:t>стандарта</w:t>
      </w:r>
      <w:r w:rsidRPr="0030559F">
        <w:rPr>
          <w:spacing w:val="6"/>
          <w:lang w:val="ru-RU"/>
        </w:rPr>
        <w:t xml:space="preserve"> </w:t>
      </w:r>
      <w:r w:rsidRPr="0030559F">
        <w:rPr>
          <w:spacing w:val="-1"/>
          <w:lang w:val="ru-RU"/>
        </w:rPr>
        <w:t>основного</w:t>
      </w:r>
      <w:r w:rsidRPr="0030559F">
        <w:rPr>
          <w:spacing w:val="6"/>
          <w:lang w:val="ru-RU"/>
        </w:rPr>
        <w:t xml:space="preserve"> </w:t>
      </w:r>
      <w:r w:rsidRPr="0030559F">
        <w:rPr>
          <w:spacing w:val="-1"/>
          <w:lang w:val="ru-RU"/>
        </w:rPr>
        <w:t>общего</w:t>
      </w:r>
      <w:r w:rsidRPr="0030559F">
        <w:rPr>
          <w:spacing w:val="6"/>
          <w:lang w:val="ru-RU"/>
        </w:rPr>
        <w:t xml:space="preserve"> </w:t>
      </w:r>
      <w:r w:rsidRPr="0030559F">
        <w:rPr>
          <w:spacing w:val="-1"/>
          <w:lang w:val="ru-RU"/>
        </w:rPr>
        <w:t>образования</w:t>
      </w:r>
      <w:r w:rsidRPr="0030559F">
        <w:rPr>
          <w:spacing w:val="6"/>
          <w:lang w:val="ru-RU"/>
        </w:rPr>
        <w:t xml:space="preserve"> </w:t>
      </w:r>
      <w:r w:rsidRPr="0030559F">
        <w:rPr>
          <w:spacing w:val="-1"/>
          <w:lang w:val="ru-RU"/>
        </w:rPr>
        <w:t>является</w:t>
      </w:r>
      <w:r w:rsidRPr="0030559F">
        <w:rPr>
          <w:spacing w:val="6"/>
          <w:lang w:val="ru-RU"/>
        </w:rPr>
        <w:t xml:space="preserve"> </w:t>
      </w:r>
      <w:r w:rsidRPr="0030559F">
        <w:rPr>
          <w:spacing w:val="-1"/>
          <w:lang w:val="ru-RU"/>
        </w:rPr>
        <w:t>реализация</w:t>
      </w:r>
      <w:r w:rsidRPr="0030559F">
        <w:rPr>
          <w:spacing w:val="4"/>
          <w:lang w:val="ru-RU"/>
        </w:rPr>
        <w:t xml:space="preserve"> </w:t>
      </w:r>
      <w:r w:rsidRPr="0030559F">
        <w:rPr>
          <w:spacing w:val="-1"/>
          <w:lang w:val="ru-RU"/>
        </w:rPr>
        <w:t>права</w:t>
      </w:r>
      <w:r w:rsidRPr="0030559F">
        <w:rPr>
          <w:spacing w:val="5"/>
          <w:lang w:val="ru-RU"/>
        </w:rPr>
        <w:t xml:space="preserve"> </w:t>
      </w:r>
      <w:r w:rsidRPr="0030559F">
        <w:rPr>
          <w:spacing w:val="-1"/>
          <w:lang w:val="ru-RU"/>
        </w:rPr>
        <w:t>каждого</w:t>
      </w:r>
      <w:r w:rsidRPr="0030559F">
        <w:rPr>
          <w:spacing w:val="6"/>
          <w:lang w:val="ru-RU"/>
        </w:rPr>
        <w:t xml:space="preserve"> </w:t>
      </w:r>
      <w:r w:rsidRPr="0030559F">
        <w:rPr>
          <w:spacing w:val="-1"/>
          <w:lang w:val="ru-RU"/>
        </w:rPr>
        <w:t>ребёнка</w:t>
      </w:r>
      <w:r w:rsidRPr="0030559F">
        <w:rPr>
          <w:spacing w:val="6"/>
          <w:lang w:val="ru-RU"/>
        </w:rPr>
        <w:t xml:space="preserve"> </w:t>
      </w:r>
      <w:r w:rsidRPr="0030559F">
        <w:rPr>
          <w:lang w:val="ru-RU"/>
        </w:rPr>
        <w:t>на</w:t>
      </w:r>
      <w:r w:rsidRPr="0030559F">
        <w:rPr>
          <w:spacing w:val="6"/>
          <w:lang w:val="ru-RU"/>
        </w:rPr>
        <w:t xml:space="preserve"> </w:t>
      </w:r>
      <w:r w:rsidR="002D1AD6" w:rsidRPr="0030559F">
        <w:rPr>
          <w:lang w:val="ru-RU"/>
        </w:rPr>
        <w:t>полноценное</w:t>
      </w:r>
      <w:r w:rsidRPr="0030559F">
        <w:rPr>
          <w:spacing w:val="46"/>
          <w:lang w:val="ru-RU"/>
        </w:rPr>
        <w:t xml:space="preserve"> </w:t>
      </w:r>
      <w:r w:rsidRPr="0030559F">
        <w:rPr>
          <w:spacing w:val="-1"/>
          <w:lang w:val="ru-RU"/>
        </w:rPr>
        <w:t>образование,</w:t>
      </w:r>
      <w:r w:rsidRPr="0030559F">
        <w:rPr>
          <w:spacing w:val="47"/>
          <w:lang w:val="ru-RU"/>
        </w:rPr>
        <w:t xml:space="preserve"> </w:t>
      </w:r>
      <w:r w:rsidRPr="0030559F">
        <w:rPr>
          <w:spacing w:val="-1"/>
          <w:lang w:val="ru-RU"/>
        </w:rPr>
        <w:t>отвечающее</w:t>
      </w:r>
      <w:r w:rsidRPr="0030559F">
        <w:rPr>
          <w:spacing w:val="46"/>
          <w:lang w:val="ru-RU"/>
        </w:rPr>
        <w:t xml:space="preserve"> </w:t>
      </w:r>
      <w:r w:rsidRPr="0030559F">
        <w:rPr>
          <w:lang w:val="ru-RU"/>
        </w:rPr>
        <w:t>его</w:t>
      </w:r>
      <w:r w:rsidRPr="0030559F">
        <w:rPr>
          <w:spacing w:val="47"/>
          <w:lang w:val="ru-RU"/>
        </w:rPr>
        <w:t xml:space="preserve"> </w:t>
      </w:r>
      <w:r w:rsidRPr="0030559F">
        <w:rPr>
          <w:spacing w:val="-1"/>
          <w:lang w:val="ru-RU"/>
        </w:rPr>
        <w:t>потребностям</w:t>
      </w:r>
      <w:r w:rsidRPr="0030559F">
        <w:rPr>
          <w:spacing w:val="47"/>
          <w:lang w:val="ru-RU"/>
        </w:rPr>
        <w:t xml:space="preserve"> </w:t>
      </w:r>
      <w:r w:rsidRPr="0030559F">
        <w:rPr>
          <w:lang w:val="ru-RU"/>
        </w:rPr>
        <w:t>и</w:t>
      </w:r>
      <w:r w:rsidRPr="0030559F">
        <w:rPr>
          <w:spacing w:val="53"/>
          <w:lang w:val="ru-RU"/>
        </w:rPr>
        <w:t xml:space="preserve"> </w:t>
      </w:r>
      <w:r w:rsidRPr="0030559F">
        <w:rPr>
          <w:lang w:val="ru-RU"/>
        </w:rPr>
        <w:t>в</w:t>
      </w:r>
      <w:r w:rsidRPr="0030559F">
        <w:rPr>
          <w:spacing w:val="44"/>
          <w:lang w:val="ru-RU"/>
        </w:rPr>
        <w:t xml:space="preserve"> </w:t>
      </w:r>
      <w:r w:rsidRPr="0030559F">
        <w:rPr>
          <w:spacing w:val="-1"/>
          <w:lang w:val="ru-RU"/>
        </w:rPr>
        <w:t>полной</w:t>
      </w:r>
      <w:r w:rsidRPr="0030559F">
        <w:rPr>
          <w:spacing w:val="48"/>
          <w:lang w:val="ru-RU"/>
        </w:rPr>
        <w:t xml:space="preserve"> </w:t>
      </w:r>
      <w:r w:rsidRPr="0030559F">
        <w:rPr>
          <w:spacing w:val="-2"/>
          <w:lang w:val="ru-RU"/>
        </w:rPr>
        <w:t>мере</w:t>
      </w:r>
      <w:r w:rsidRPr="0030559F">
        <w:rPr>
          <w:spacing w:val="46"/>
          <w:lang w:val="ru-RU"/>
        </w:rPr>
        <w:t xml:space="preserve"> </w:t>
      </w:r>
      <w:r w:rsidRPr="0030559F">
        <w:rPr>
          <w:spacing w:val="-1"/>
          <w:lang w:val="ru-RU"/>
        </w:rPr>
        <w:t>использующее</w:t>
      </w:r>
      <w:r w:rsidRPr="0030559F">
        <w:rPr>
          <w:spacing w:val="46"/>
          <w:lang w:val="ru-RU"/>
        </w:rPr>
        <w:t xml:space="preserve"> </w:t>
      </w:r>
      <w:r w:rsidR="002D1AD6" w:rsidRPr="0030559F">
        <w:rPr>
          <w:spacing w:val="1"/>
          <w:lang w:val="ru-RU"/>
        </w:rPr>
        <w:t>возможности</w:t>
      </w:r>
      <w:r w:rsidRPr="0030559F">
        <w:rPr>
          <w:spacing w:val="15"/>
          <w:lang w:val="ru-RU"/>
        </w:rPr>
        <w:t xml:space="preserve"> </w:t>
      </w:r>
      <w:r w:rsidRPr="0030559F">
        <w:rPr>
          <w:spacing w:val="-1"/>
          <w:lang w:val="ru-RU"/>
        </w:rPr>
        <w:t>его</w:t>
      </w:r>
      <w:r w:rsidRPr="0030559F">
        <w:rPr>
          <w:spacing w:val="14"/>
          <w:lang w:val="ru-RU"/>
        </w:rPr>
        <w:t xml:space="preserve"> </w:t>
      </w:r>
      <w:r w:rsidRPr="0030559F">
        <w:rPr>
          <w:spacing w:val="-1"/>
          <w:lang w:val="ru-RU"/>
        </w:rPr>
        <w:t>развития.</w:t>
      </w:r>
      <w:r w:rsidRPr="0030559F">
        <w:rPr>
          <w:spacing w:val="14"/>
          <w:lang w:val="ru-RU"/>
        </w:rPr>
        <w:t xml:space="preserve"> </w:t>
      </w:r>
      <w:r w:rsidRPr="0030559F">
        <w:rPr>
          <w:lang w:val="ru-RU"/>
        </w:rPr>
        <w:t>В</w:t>
      </w:r>
      <w:r w:rsidRPr="0030559F">
        <w:rPr>
          <w:spacing w:val="12"/>
          <w:lang w:val="ru-RU"/>
        </w:rPr>
        <w:t xml:space="preserve"> </w:t>
      </w:r>
      <w:r w:rsidR="002D1AD6">
        <w:rPr>
          <w:lang w:val="ru-RU"/>
        </w:rPr>
        <w:t>ОО</w:t>
      </w:r>
      <w:r w:rsidRPr="0030559F">
        <w:rPr>
          <w:spacing w:val="9"/>
          <w:lang w:val="ru-RU"/>
        </w:rPr>
        <w:t xml:space="preserve"> </w:t>
      </w:r>
      <w:r w:rsidRPr="0030559F">
        <w:rPr>
          <w:lang w:val="ru-RU"/>
        </w:rPr>
        <w:t>в</w:t>
      </w:r>
      <w:r w:rsidRPr="0030559F">
        <w:rPr>
          <w:spacing w:val="13"/>
          <w:lang w:val="ru-RU"/>
        </w:rPr>
        <w:t xml:space="preserve"> </w:t>
      </w:r>
      <w:r w:rsidRPr="0030559F">
        <w:rPr>
          <w:spacing w:val="-1"/>
          <w:lang w:val="ru-RU"/>
        </w:rPr>
        <w:t>основной</w:t>
      </w:r>
      <w:r w:rsidRPr="0030559F">
        <w:rPr>
          <w:spacing w:val="12"/>
          <w:lang w:val="ru-RU"/>
        </w:rPr>
        <w:t xml:space="preserve"> </w:t>
      </w:r>
      <w:r w:rsidRPr="0030559F">
        <w:rPr>
          <w:lang w:val="ru-RU"/>
        </w:rPr>
        <w:t>школе</w:t>
      </w:r>
      <w:r w:rsidRPr="0030559F">
        <w:rPr>
          <w:spacing w:val="13"/>
          <w:lang w:val="ru-RU"/>
        </w:rPr>
        <w:t xml:space="preserve"> </w:t>
      </w:r>
      <w:r w:rsidRPr="0030559F">
        <w:rPr>
          <w:spacing w:val="-1"/>
          <w:lang w:val="ru-RU"/>
        </w:rPr>
        <w:t>есть</w:t>
      </w:r>
      <w:r w:rsidRPr="0030559F">
        <w:rPr>
          <w:spacing w:val="12"/>
          <w:lang w:val="ru-RU"/>
        </w:rPr>
        <w:t xml:space="preserve"> </w:t>
      </w:r>
      <w:r w:rsidRPr="0030559F">
        <w:rPr>
          <w:spacing w:val="-1"/>
          <w:lang w:val="ru-RU"/>
        </w:rPr>
        <w:t>дети</w:t>
      </w:r>
      <w:r w:rsidRPr="0030559F">
        <w:rPr>
          <w:spacing w:val="15"/>
          <w:lang w:val="ru-RU"/>
        </w:rPr>
        <w:t xml:space="preserve"> </w:t>
      </w:r>
      <w:r w:rsidRPr="0030559F">
        <w:rPr>
          <w:lang w:val="ru-RU"/>
        </w:rPr>
        <w:t>с</w:t>
      </w:r>
      <w:r w:rsidRPr="0030559F">
        <w:rPr>
          <w:spacing w:val="13"/>
          <w:lang w:val="ru-RU"/>
        </w:rPr>
        <w:t xml:space="preserve"> </w:t>
      </w:r>
      <w:r w:rsidR="002D1AD6" w:rsidRPr="0030559F">
        <w:rPr>
          <w:lang w:val="ru-RU"/>
        </w:rPr>
        <w:t>ограниченными</w:t>
      </w:r>
      <w:r w:rsidRPr="0030559F">
        <w:rPr>
          <w:lang w:val="ru-RU"/>
        </w:rPr>
        <w:t xml:space="preserve"> </w:t>
      </w:r>
      <w:r w:rsidRPr="0030559F">
        <w:rPr>
          <w:spacing w:val="-1"/>
          <w:lang w:val="ru-RU"/>
        </w:rPr>
        <w:t>возможностями</w:t>
      </w:r>
      <w:r w:rsidRPr="0030559F">
        <w:rPr>
          <w:lang w:val="ru-RU"/>
        </w:rPr>
        <w:t xml:space="preserve"> </w:t>
      </w:r>
      <w:r w:rsidRPr="0030559F">
        <w:rPr>
          <w:spacing w:val="-1"/>
          <w:lang w:val="ru-RU"/>
        </w:rPr>
        <w:t>здоровья,</w:t>
      </w:r>
      <w:r w:rsidRPr="0030559F">
        <w:rPr>
          <w:lang w:val="ru-RU"/>
        </w:rPr>
        <w:t xml:space="preserve"> дети</w:t>
      </w:r>
      <w:r w:rsidRPr="0030559F">
        <w:rPr>
          <w:rFonts w:cs="Times New Roman"/>
          <w:lang w:val="ru-RU"/>
        </w:rPr>
        <w:t>-</w:t>
      </w:r>
      <w:r w:rsidRPr="0030559F">
        <w:rPr>
          <w:lang w:val="ru-RU"/>
        </w:rPr>
        <w:t>инвалиды.</w:t>
      </w:r>
    </w:p>
    <w:p w:rsidR="003020DD" w:rsidRPr="0030559F" w:rsidRDefault="0030559F" w:rsidP="005113D9">
      <w:pPr>
        <w:pStyle w:val="a3"/>
        <w:ind w:left="0" w:firstLine="709"/>
        <w:contextualSpacing/>
        <w:jc w:val="both"/>
        <w:rPr>
          <w:lang w:val="ru-RU"/>
        </w:rPr>
      </w:pPr>
      <w:r w:rsidRPr="0030559F">
        <w:rPr>
          <w:spacing w:val="-1"/>
          <w:lang w:val="ru-RU"/>
        </w:rPr>
        <w:t>Программа</w:t>
      </w:r>
      <w:r w:rsidRPr="0030559F">
        <w:rPr>
          <w:spacing w:val="1"/>
          <w:lang w:val="ru-RU"/>
        </w:rPr>
        <w:t xml:space="preserve"> </w:t>
      </w:r>
      <w:r w:rsidRPr="0030559F">
        <w:rPr>
          <w:spacing w:val="-1"/>
          <w:lang w:val="ru-RU"/>
        </w:rPr>
        <w:t>коррекционной</w:t>
      </w:r>
      <w:r w:rsidRPr="0030559F">
        <w:rPr>
          <w:spacing w:val="3"/>
          <w:lang w:val="ru-RU"/>
        </w:rPr>
        <w:t xml:space="preserve"> </w:t>
      </w:r>
      <w:r w:rsidRPr="0030559F">
        <w:rPr>
          <w:spacing w:val="-1"/>
          <w:lang w:val="ru-RU"/>
        </w:rPr>
        <w:t>работы</w:t>
      </w:r>
      <w:r w:rsidRPr="0030559F">
        <w:rPr>
          <w:spacing w:val="1"/>
          <w:lang w:val="ru-RU"/>
        </w:rPr>
        <w:t xml:space="preserve"> </w:t>
      </w:r>
      <w:r w:rsidRPr="0030559F">
        <w:rPr>
          <w:spacing w:val="-1"/>
          <w:lang w:val="ru-RU"/>
        </w:rPr>
        <w:t>предусматривает</w:t>
      </w:r>
      <w:r w:rsidRPr="0030559F">
        <w:rPr>
          <w:spacing w:val="2"/>
          <w:lang w:val="ru-RU"/>
        </w:rPr>
        <w:t xml:space="preserve"> </w:t>
      </w:r>
      <w:r w:rsidRPr="0030559F">
        <w:rPr>
          <w:spacing w:val="-1"/>
          <w:lang w:val="ru-RU"/>
        </w:rPr>
        <w:t>создание</w:t>
      </w:r>
      <w:r w:rsidRPr="0030559F">
        <w:rPr>
          <w:spacing w:val="1"/>
          <w:lang w:val="ru-RU"/>
        </w:rPr>
        <w:t xml:space="preserve"> </w:t>
      </w:r>
      <w:r w:rsidRPr="0030559F">
        <w:rPr>
          <w:spacing w:val="-1"/>
          <w:lang w:val="ru-RU"/>
        </w:rPr>
        <w:t>специальных</w:t>
      </w:r>
      <w:r w:rsidRPr="0030559F">
        <w:rPr>
          <w:spacing w:val="6"/>
          <w:lang w:val="ru-RU"/>
        </w:rPr>
        <w:t xml:space="preserve"> </w:t>
      </w:r>
      <w:r w:rsidRPr="0030559F">
        <w:rPr>
          <w:spacing w:val="-1"/>
          <w:lang w:val="ru-RU"/>
        </w:rPr>
        <w:t>условий</w:t>
      </w:r>
      <w:r w:rsidRPr="0030559F">
        <w:rPr>
          <w:spacing w:val="87"/>
          <w:lang w:val="ru-RU"/>
        </w:rPr>
        <w:t xml:space="preserve"> </w:t>
      </w:r>
      <w:r w:rsidRPr="0030559F">
        <w:rPr>
          <w:spacing w:val="-1"/>
          <w:lang w:val="ru-RU"/>
        </w:rPr>
        <w:t>обучения</w:t>
      </w:r>
      <w:r w:rsidRPr="0030559F">
        <w:rPr>
          <w:spacing w:val="16"/>
          <w:lang w:val="ru-RU"/>
        </w:rPr>
        <w:t xml:space="preserve"> </w:t>
      </w:r>
      <w:r w:rsidRPr="0030559F">
        <w:rPr>
          <w:lang w:val="ru-RU"/>
        </w:rPr>
        <w:t>и</w:t>
      </w:r>
      <w:r w:rsidRPr="0030559F">
        <w:rPr>
          <w:spacing w:val="17"/>
          <w:lang w:val="ru-RU"/>
        </w:rPr>
        <w:t xml:space="preserve"> </w:t>
      </w:r>
      <w:r w:rsidRPr="0030559F">
        <w:rPr>
          <w:spacing w:val="-1"/>
          <w:lang w:val="ru-RU"/>
        </w:rPr>
        <w:t>воспитания,</w:t>
      </w:r>
      <w:r w:rsidRPr="0030559F">
        <w:rPr>
          <w:spacing w:val="16"/>
          <w:lang w:val="ru-RU"/>
        </w:rPr>
        <w:t xml:space="preserve"> </w:t>
      </w:r>
      <w:r w:rsidRPr="0030559F">
        <w:rPr>
          <w:spacing w:val="-1"/>
          <w:lang w:val="ru-RU"/>
        </w:rPr>
        <w:t>позволяющих</w:t>
      </w:r>
      <w:r w:rsidRPr="0030559F">
        <w:rPr>
          <w:spacing w:val="21"/>
          <w:lang w:val="ru-RU"/>
        </w:rPr>
        <w:t xml:space="preserve"> </w:t>
      </w:r>
      <w:r w:rsidRPr="0030559F">
        <w:rPr>
          <w:spacing w:val="-1"/>
          <w:lang w:val="ru-RU"/>
        </w:rPr>
        <w:t>учитывать</w:t>
      </w:r>
      <w:r w:rsidRPr="0030559F">
        <w:rPr>
          <w:spacing w:val="17"/>
          <w:lang w:val="ru-RU"/>
        </w:rPr>
        <w:t xml:space="preserve"> </w:t>
      </w:r>
      <w:r w:rsidRPr="0030559F">
        <w:rPr>
          <w:spacing w:val="-1"/>
          <w:lang w:val="ru-RU"/>
        </w:rPr>
        <w:t>особые</w:t>
      </w:r>
      <w:r w:rsidRPr="0030559F">
        <w:rPr>
          <w:spacing w:val="15"/>
          <w:lang w:val="ru-RU"/>
        </w:rPr>
        <w:t xml:space="preserve"> </w:t>
      </w:r>
      <w:r w:rsidRPr="0030559F">
        <w:rPr>
          <w:spacing w:val="-1"/>
          <w:lang w:val="ru-RU"/>
        </w:rPr>
        <w:t>образовательные</w:t>
      </w:r>
      <w:r w:rsidRPr="0030559F">
        <w:rPr>
          <w:spacing w:val="15"/>
          <w:lang w:val="ru-RU"/>
        </w:rPr>
        <w:t xml:space="preserve"> </w:t>
      </w:r>
      <w:r w:rsidRPr="0030559F">
        <w:rPr>
          <w:spacing w:val="-1"/>
          <w:lang w:val="ru-RU"/>
        </w:rPr>
        <w:t>потребности</w:t>
      </w:r>
      <w:r w:rsidRPr="0030559F">
        <w:rPr>
          <w:spacing w:val="17"/>
          <w:lang w:val="ru-RU"/>
        </w:rPr>
        <w:t xml:space="preserve"> </w:t>
      </w:r>
      <w:r w:rsidR="009E2585" w:rsidRPr="0030559F">
        <w:rPr>
          <w:spacing w:val="1"/>
          <w:lang w:val="ru-RU"/>
        </w:rPr>
        <w:t>детей</w:t>
      </w:r>
      <w:r w:rsidRPr="0030559F">
        <w:rPr>
          <w:spacing w:val="39"/>
          <w:lang w:val="ru-RU"/>
        </w:rPr>
        <w:t xml:space="preserve"> </w:t>
      </w:r>
      <w:r w:rsidRPr="0030559F">
        <w:rPr>
          <w:lang w:val="ru-RU"/>
        </w:rPr>
        <w:t>с</w:t>
      </w:r>
      <w:r w:rsidRPr="0030559F">
        <w:rPr>
          <w:spacing w:val="37"/>
          <w:lang w:val="ru-RU"/>
        </w:rPr>
        <w:t xml:space="preserve"> </w:t>
      </w:r>
      <w:r w:rsidRPr="0030559F">
        <w:rPr>
          <w:spacing w:val="-1"/>
          <w:lang w:val="ru-RU"/>
        </w:rPr>
        <w:t>ограниченными</w:t>
      </w:r>
      <w:r w:rsidRPr="0030559F">
        <w:rPr>
          <w:spacing w:val="36"/>
          <w:lang w:val="ru-RU"/>
        </w:rPr>
        <w:t xml:space="preserve"> </w:t>
      </w:r>
      <w:r w:rsidRPr="0030559F">
        <w:rPr>
          <w:spacing w:val="-1"/>
          <w:lang w:val="ru-RU"/>
        </w:rPr>
        <w:t>возможностями</w:t>
      </w:r>
      <w:r w:rsidRPr="0030559F">
        <w:rPr>
          <w:spacing w:val="39"/>
          <w:lang w:val="ru-RU"/>
        </w:rPr>
        <w:t xml:space="preserve"> </w:t>
      </w:r>
      <w:r w:rsidRPr="0030559F">
        <w:rPr>
          <w:spacing w:val="-1"/>
          <w:lang w:val="ru-RU"/>
        </w:rPr>
        <w:t>здоровья</w:t>
      </w:r>
      <w:r w:rsidRPr="0030559F">
        <w:rPr>
          <w:spacing w:val="38"/>
          <w:lang w:val="ru-RU"/>
        </w:rPr>
        <w:t xml:space="preserve"> </w:t>
      </w:r>
      <w:r w:rsidRPr="0030559F">
        <w:rPr>
          <w:spacing w:val="-1"/>
          <w:lang w:val="ru-RU"/>
        </w:rPr>
        <w:t>посредством</w:t>
      </w:r>
      <w:r w:rsidRPr="0030559F">
        <w:rPr>
          <w:spacing w:val="36"/>
          <w:lang w:val="ru-RU"/>
        </w:rPr>
        <w:t xml:space="preserve"> </w:t>
      </w:r>
      <w:r w:rsidRPr="0030559F">
        <w:rPr>
          <w:spacing w:val="-1"/>
          <w:lang w:val="ru-RU"/>
        </w:rPr>
        <w:t>индивидуализации</w:t>
      </w:r>
      <w:r w:rsidRPr="0030559F">
        <w:rPr>
          <w:spacing w:val="36"/>
          <w:lang w:val="ru-RU"/>
        </w:rPr>
        <w:t xml:space="preserve"> </w:t>
      </w:r>
      <w:r w:rsidRPr="0030559F">
        <w:rPr>
          <w:lang w:val="ru-RU"/>
        </w:rPr>
        <w:t>и</w:t>
      </w:r>
      <w:r w:rsidRPr="0030559F">
        <w:rPr>
          <w:spacing w:val="39"/>
          <w:lang w:val="ru-RU"/>
        </w:rPr>
        <w:t xml:space="preserve"> </w:t>
      </w:r>
      <w:r w:rsidR="009E2585" w:rsidRPr="0030559F">
        <w:rPr>
          <w:spacing w:val="1"/>
          <w:lang w:val="ru-RU"/>
        </w:rPr>
        <w:t>дифференциации</w:t>
      </w:r>
      <w:r w:rsidRPr="0030559F">
        <w:rPr>
          <w:lang w:val="ru-RU"/>
        </w:rPr>
        <w:t xml:space="preserve"> </w:t>
      </w:r>
      <w:r w:rsidRPr="0030559F">
        <w:rPr>
          <w:spacing w:val="-1"/>
          <w:lang w:val="ru-RU"/>
        </w:rPr>
        <w:t>образовательного</w:t>
      </w:r>
      <w:r w:rsidRPr="0030559F">
        <w:rPr>
          <w:lang w:val="ru-RU"/>
        </w:rPr>
        <w:t xml:space="preserve"> </w:t>
      </w:r>
      <w:r w:rsidRPr="0030559F">
        <w:rPr>
          <w:spacing w:val="-1"/>
          <w:lang w:val="ru-RU"/>
        </w:rPr>
        <w:t>процесса.</w:t>
      </w:r>
    </w:p>
    <w:p w:rsidR="003020DD" w:rsidRPr="0030559F" w:rsidRDefault="0030559F" w:rsidP="005113D9">
      <w:pPr>
        <w:pStyle w:val="a3"/>
        <w:ind w:left="0" w:firstLine="709"/>
        <w:contextualSpacing/>
        <w:jc w:val="both"/>
        <w:rPr>
          <w:lang w:val="ru-RU"/>
        </w:rPr>
      </w:pPr>
      <w:r w:rsidRPr="0030559F">
        <w:rPr>
          <w:spacing w:val="-1"/>
          <w:lang w:val="ru-RU"/>
        </w:rPr>
        <w:t>Программа</w:t>
      </w:r>
      <w:r w:rsidRPr="0030559F">
        <w:rPr>
          <w:spacing w:val="34"/>
          <w:lang w:val="ru-RU"/>
        </w:rPr>
        <w:t xml:space="preserve"> </w:t>
      </w:r>
      <w:r w:rsidRPr="0030559F">
        <w:rPr>
          <w:spacing w:val="-1"/>
          <w:lang w:val="ru-RU"/>
        </w:rPr>
        <w:t>коррекционной</w:t>
      </w:r>
      <w:r w:rsidRPr="0030559F">
        <w:rPr>
          <w:spacing w:val="36"/>
          <w:lang w:val="ru-RU"/>
        </w:rPr>
        <w:t xml:space="preserve"> </w:t>
      </w:r>
      <w:r w:rsidRPr="0030559F">
        <w:rPr>
          <w:spacing w:val="-1"/>
          <w:lang w:val="ru-RU"/>
        </w:rPr>
        <w:t>работы</w:t>
      </w:r>
      <w:r w:rsidRPr="0030559F">
        <w:rPr>
          <w:spacing w:val="35"/>
          <w:lang w:val="ru-RU"/>
        </w:rPr>
        <w:t xml:space="preserve"> </w:t>
      </w:r>
      <w:r w:rsidRPr="0030559F">
        <w:rPr>
          <w:spacing w:val="-1"/>
          <w:lang w:val="ru-RU"/>
        </w:rPr>
        <w:t>предусматривает</w:t>
      </w:r>
      <w:r w:rsidRPr="0030559F">
        <w:rPr>
          <w:spacing w:val="36"/>
          <w:lang w:val="ru-RU"/>
        </w:rPr>
        <w:t xml:space="preserve"> </w:t>
      </w:r>
      <w:r w:rsidRPr="0030559F">
        <w:rPr>
          <w:spacing w:val="-1"/>
          <w:lang w:val="ru-RU"/>
        </w:rPr>
        <w:t>как</w:t>
      </w:r>
      <w:r w:rsidRPr="0030559F">
        <w:rPr>
          <w:spacing w:val="36"/>
          <w:lang w:val="ru-RU"/>
        </w:rPr>
        <w:t xml:space="preserve"> </w:t>
      </w:r>
      <w:r w:rsidRPr="0030559F">
        <w:rPr>
          <w:spacing w:val="-1"/>
          <w:lang w:val="ru-RU"/>
        </w:rPr>
        <w:t>вариативные</w:t>
      </w:r>
      <w:r w:rsidRPr="0030559F">
        <w:rPr>
          <w:spacing w:val="34"/>
          <w:lang w:val="ru-RU"/>
        </w:rPr>
        <w:t xml:space="preserve"> </w:t>
      </w:r>
      <w:r w:rsidRPr="0030559F">
        <w:rPr>
          <w:lang w:val="ru-RU"/>
        </w:rPr>
        <w:t>формы</w:t>
      </w:r>
      <w:r w:rsidRPr="0030559F">
        <w:rPr>
          <w:spacing w:val="35"/>
          <w:lang w:val="ru-RU"/>
        </w:rPr>
        <w:t xml:space="preserve"> </w:t>
      </w:r>
      <w:r w:rsidR="009E2585" w:rsidRPr="0030559F">
        <w:rPr>
          <w:lang w:val="ru-RU"/>
        </w:rPr>
        <w:t>получения</w:t>
      </w:r>
      <w:r w:rsidRPr="0030559F">
        <w:rPr>
          <w:spacing w:val="23"/>
          <w:lang w:val="ru-RU"/>
        </w:rPr>
        <w:t xml:space="preserve"> </w:t>
      </w:r>
      <w:r w:rsidRPr="0030559F">
        <w:rPr>
          <w:spacing w:val="-1"/>
          <w:lang w:val="ru-RU"/>
        </w:rPr>
        <w:t>образования,</w:t>
      </w:r>
      <w:r w:rsidRPr="0030559F">
        <w:rPr>
          <w:spacing w:val="23"/>
          <w:lang w:val="ru-RU"/>
        </w:rPr>
        <w:t xml:space="preserve"> </w:t>
      </w:r>
      <w:r w:rsidRPr="0030559F">
        <w:rPr>
          <w:spacing w:val="-1"/>
          <w:lang w:val="ru-RU"/>
        </w:rPr>
        <w:t>так</w:t>
      </w:r>
      <w:r w:rsidRPr="0030559F">
        <w:rPr>
          <w:spacing w:val="24"/>
          <w:lang w:val="ru-RU"/>
        </w:rPr>
        <w:t xml:space="preserve"> </w:t>
      </w:r>
      <w:r w:rsidRPr="0030559F">
        <w:rPr>
          <w:lang w:val="ru-RU"/>
        </w:rPr>
        <w:t>и</w:t>
      </w:r>
      <w:r w:rsidRPr="0030559F">
        <w:rPr>
          <w:spacing w:val="22"/>
          <w:lang w:val="ru-RU"/>
        </w:rPr>
        <w:t xml:space="preserve"> </w:t>
      </w:r>
      <w:r w:rsidRPr="0030559F">
        <w:rPr>
          <w:spacing w:val="-1"/>
          <w:lang w:val="ru-RU"/>
        </w:rPr>
        <w:t>различные</w:t>
      </w:r>
      <w:r w:rsidRPr="0030559F">
        <w:rPr>
          <w:spacing w:val="22"/>
          <w:lang w:val="ru-RU"/>
        </w:rPr>
        <w:t xml:space="preserve"> </w:t>
      </w:r>
      <w:r w:rsidRPr="0030559F">
        <w:rPr>
          <w:spacing w:val="-1"/>
          <w:lang w:val="ru-RU"/>
        </w:rPr>
        <w:t>варианты</w:t>
      </w:r>
      <w:r w:rsidRPr="0030559F">
        <w:rPr>
          <w:spacing w:val="23"/>
          <w:lang w:val="ru-RU"/>
        </w:rPr>
        <w:t xml:space="preserve"> </w:t>
      </w:r>
      <w:r w:rsidRPr="0030559F">
        <w:rPr>
          <w:spacing w:val="-1"/>
          <w:lang w:val="ru-RU"/>
        </w:rPr>
        <w:t>специального</w:t>
      </w:r>
      <w:r w:rsidRPr="0030559F">
        <w:rPr>
          <w:spacing w:val="23"/>
          <w:lang w:val="ru-RU"/>
        </w:rPr>
        <w:t xml:space="preserve"> </w:t>
      </w:r>
      <w:r w:rsidRPr="0030559F">
        <w:rPr>
          <w:spacing w:val="-1"/>
          <w:lang w:val="ru-RU"/>
        </w:rPr>
        <w:t>сопровождения</w:t>
      </w:r>
      <w:r w:rsidRPr="0030559F">
        <w:rPr>
          <w:spacing w:val="23"/>
          <w:lang w:val="ru-RU"/>
        </w:rPr>
        <w:t xml:space="preserve"> </w:t>
      </w:r>
      <w:r w:rsidRPr="0030559F">
        <w:rPr>
          <w:spacing w:val="-1"/>
          <w:lang w:val="ru-RU"/>
        </w:rPr>
        <w:t>детей</w:t>
      </w:r>
      <w:r w:rsidRPr="0030559F">
        <w:rPr>
          <w:spacing w:val="24"/>
          <w:lang w:val="ru-RU"/>
        </w:rPr>
        <w:t xml:space="preserve"> </w:t>
      </w:r>
      <w:r w:rsidRPr="0030559F">
        <w:rPr>
          <w:lang w:val="ru-RU"/>
        </w:rPr>
        <w:t>с</w:t>
      </w:r>
      <w:r w:rsidRPr="0030559F">
        <w:rPr>
          <w:spacing w:val="22"/>
          <w:lang w:val="ru-RU"/>
        </w:rPr>
        <w:t xml:space="preserve"> </w:t>
      </w:r>
      <w:r w:rsidR="009E2585" w:rsidRPr="0030559F">
        <w:rPr>
          <w:spacing w:val="1"/>
          <w:lang w:val="ru-RU"/>
        </w:rPr>
        <w:t>ограниченными</w:t>
      </w:r>
      <w:r w:rsidRPr="0030559F">
        <w:rPr>
          <w:spacing w:val="12"/>
          <w:lang w:val="ru-RU"/>
        </w:rPr>
        <w:t xml:space="preserve"> </w:t>
      </w:r>
      <w:r w:rsidRPr="0030559F">
        <w:rPr>
          <w:spacing w:val="-1"/>
          <w:lang w:val="ru-RU"/>
        </w:rPr>
        <w:t>возможностями</w:t>
      </w:r>
      <w:r w:rsidRPr="0030559F">
        <w:rPr>
          <w:spacing w:val="12"/>
          <w:lang w:val="ru-RU"/>
        </w:rPr>
        <w:t xml:space="preserve"> </w:t>
      </w:r>
      <w:r w:rsidRPr="0030559F">
        <w:rPr>
          <w:lang w:val="ru-RU"/>
        </w:rPr>
        <w:t>здоровья.</w:t>
      </w:r>
      <w:r w:rsidRPr="0030559F">
        <w:rPr>
          <w:spacing w:val="11"/>
          <w:lang w:val="ru-RU"/>
        </w:rPr>
        <w:t xml:space="preserve"> </w:t>
      </w:r>
      <w:r w:rsidRPr="0030559F">
        <w:rPr>
          <w:spacing w:val="-1"/>
          <w:lang w:val="ru-RU"/>
        </w:rPr>
        <w:t>Варьироваться</w:t>
      </w:r>
      <w:r w:rsidRPr="0030559F">
        <w:rPr>
          <w:spacing w:val="11"/>
          <w:lang w:val="ru-RU"/>
        </w:rPr>
        <w:t xml:space="preserve"> </w:t>
      </w:r>
      <w:r w:rsidRPr="0030559F">
        <w:rPr>
          <w:spacing w:val="-1"/>
          <w:lang w:val="ru-RU"/>
        </w:rPr>
        <w:t>могут</w:t>
      </w:r>
      <w:r w:rsidRPr="0030559F">
        <w:rPr>
          <w:spacing w:val="14"/>
          <w:lang w:val="ru-RU"/>
        </w:rPr>
        <w:t xml:space="preserve"> </w:t>
      </w:r>
      <w:r w:rsidRPr="0030559F">
        <w:rPr>
          <w:spacing w:val="-1"/>
          <w:lang w:val="ru-RU"/>
        </w:rPr>
        <w:t>степень</w:t>
      </w:r>
      <w:r w:rsidRPr="0030559F">
        <w:rPr>
          <w:spacing w:val="17"/>
          <w:lang w:val="ru-RU"/>
        </w:rPr>
        <w:t xml:space="preserve"> </w:t>
      </w:r>
      <w:r w:rsidRPr="0030559F">
        <w:rPr>
          <w:spacing w:val="-1"/>
          <w:lang w:val="ru-RU"/>
        </w:rPr>
        <w:t>участия</w:t>
      </w:r>
      <w:r w:rsidRPr="0030559F">
        <w:rPr>
          <w:spacing w:val="11"/>
          <w:lang w:val="ru-RU"/>
        </w:rPr>
        <w:t xml:space="preserve"> </w:t>
      </w:r>
      <w:r w:rsidRPr="0030559F">
        <w:rPr>
          <w:spacing w:val="-1"/>
          <w:lang w:val="ru-RU"/>
        </w:rPr>
        <w:t>специалистов</w:t>
      </w:r>
      <w:r w:rsidRPr="0030559F">
        <w:rPr>
          <w:spacing w:val="11"/>
          <w:lang w:val="ru-RU"/>
        </w:rPr>
        <w:t xml:space="preserve"> </w:t>
      </w:r>
      <w:r w:rsidR="009E2585" w:rsidRPr="0030559F">
        <w:rPr>
          <w:spacing w:val="2"/>
          <w:lang w:val="ru-RU"/>
        </w:rPr>
        <w:t>сопровождения</w:t>
      </w:r>
      <w:r w:rsidRPr="0030559F">
        <w:rPr>
          <w:spacing w:val="-1"/>
          <w:lang w:val="ru-RU"/>
        </w:rPr>
        <w:t>,</w:t>
      </w:r>
      <w:r w:rsidRPr="0030559F">
        <w:rPr>
          <w:lang w:val="ru-RU"/>
        </w:rPr>
        <w:t xml:space="preserve"> а</w:t>
      </w:r>
      <w:r w:rsidRPr="0030559F">
        <w:rPr>
          <w:spacing w:val="-1"/>
          <w:lang w:val="ru-RU"/>
        </w:rPr>
        <w:t xml:space="preserve"> </w:t>
      </w:r>
      <w:r w:rsidRPr="0030559F">
        <w:rPr>
          <w:lang w:val="ru-RU"/>
        </w:rPr>
        <w:t xml:space="preserve">также </w:t>
      </w:r>
      <w:r w:rsidRPr="0030559F">
        <w:rPr>
          <w:spacing w:val="-1"/>
          <w:lang w:val="ru-RU"/>
        </w:rPr>
        <w:t>организационные</w:t>
      </w:r>
      <w:r w:rsidRPr="0030559F">
        <w:rPr>
          <w:spacing w:val="-2"/>
          <w:lang w:val="ru-RU"/>
        </w:rPr>
        <w:t xml:space="preserve"> </w:t>
      </w:r>
      <w:r w:rsidRPr="0030559F">
        <w:rPr>
          <w:lang w:val="ru-RU"/>
        </w:rPr>
        <w:t xml:space="preserve">формы </w:t>
      </w:r>
      <w:r w:rsidRPr="0030559F">
        <w:rPr>
          <w:spacing w:val="-1"/>
          <w:lang w:val="ru-RU"/>
        </w:rPr>
        <w:t>работы.</w:t>
      </w:r>
    </w:p>
    <w:p w:rsidR="003020DD" w:rsidRPr="0030559F" w:rsidRDefault="0030559F" w:rsidP="005113D9">
      <w:pPr>
        <w:pStyle w:val="a3"/>
        <w:ind w:left="0" w:firstLine="709"/>
        <w:contextualSpacing/>
        <w:jc w:val="both"/>
        <w:rPr>
          <w:lang w:val="ru-RU"/>
        </w:rPr>
      </w:pPr>
      <w:proofErr w:type="gramStart"/>
      <w:r w:rsidRPr="0030559F">
        <w:rPr>
          <w:lang w:val="ru-RU"/>
        </w:rPr>
        <w:t>П</w:t>
      </w:r>
      <w:proofErr w:type="gramEnd"/>
      <w:r w:rsidRPr="0030559F">
        <w:rPr>
          <w:spacing w:val="40"/>
          <w:lang w:val="ru-RU"/>
        </w:rPr>
        <w:t xml:space="preserve"> </w:t>
      </w:r>
      <w:r w:rsidRPr="0030559F">
        <w:rPr>
          <w:spacing w:val="-1"/>
          <w:lang w:val="ru-RU"/>
        </w:rPr>
        <w:t>рограмма</w:t>
      </w:r>
      <w:r w:rsidRPr="0030559F">
        <w:rPr>
          <w:spacing w:val="27"/>
          <w:lang w:val="ru-RU"/>
        </w:rPr>
        <w:t xml:space="preserve"> </w:t>
      </w:r>
      <w:r w:rsidRPr="0030559F">
        <w:rPr>
          <w:spacing w:val="-1"/>
          <w:lang w:val="ru-RU"/>
        </w:rPr>
        <w:t>составлена</w:t>
      </w:r>
      <w:r w:rsidRPr="0030559F">
        <w:rPr>
          <w:spacing w:val="25"/>
          <w:lang w:val="ru-RU"/>
        </w:rPr>
        <w:t xml:space="preserve"> </w:t>
      </w:r>
      <w:r w:rsidRPr="0030559F">
        <w:rPr>
          <w:lang w:val="ru-RU"/>
        </w:rPr>
        <w:t>в</w:t>
      </w:r>
      <w:r w:rsidRPr="0030559F">
        <w:rPr>
          <w:spacing w:val="27"/>
          <w:lang w:val="ru-RU"/>
        </w:rPr>
        <w:t xml:space="preserve"> </w:t>
      </w:r>
      <w:r w:rsidRPr="0030559F">
        <w:rPr>
          <w:spacing w:val="-1"/>
          <w:lang w:val="ru-RU"/>
        </w:rPr>
        <w:t>соответствии</w:t>
      </w:r>
      <w:r w:rsidRPr="0030559F">
        <w:rPr>
          <w:spacing w:val="27"/>
          <w:lang w:val="ru-RU"/>
        </w:rPr>
        <w:t xml:space="preserve"> </w:t>
      </w:r>
      <w:r w:rsidRPr="0030559F">
        <w:rPr>
          <w:lang w:val="ru-RU"/>
        </w:rPr>
        <w:t>с</w:t>
      </w:r>
      <w:r w:rsidRPr="0030559F">
        <w:rPr>
          <w:spacing w:val="25"/>
          <w:lang w:val="ru-RU"/>
        </w:rPr>
        <w:t xml:space="preserve"> </w:t>
      </w:r>
      <w:r w:rsidRPr="0030559F">
        <w:rPr>
          <w:spacing w:val="-1"/>
          <w:lang w:val="ru-RU"/>
        </w:rPr>
        <w:t>Законом</w:t>
      </w:r>
      <w:r w:rsidRPr="0030559F">
        <w:rPr>
          <w:spacing w:val="30"/>
          <w:lang w:val="ru-RU"/>
        </w:rPr>
        <w:t xml:space="preserve"> </w:t>
      </w:r>
      <w:r w:rsidRPr="0030559F">
        <w:rPr>
          <w:spacing w:val="-1"/>
          <w:lang w:val="ru-RU"/>
        </w:rPr>
        <w:t>Российской</w:t>
      </w:r>
      <w:r w:rsidRPr="0030559F">
        <w:rPr>
          <w:spacing w:val="27"/>
          <w:lang w:val="ru-RU"/>
        </w:rPr>
        <w:t xml:space="preserve"> </w:t>
      </w:r>
      <w:r w:rsidRPr="0030559F">
        <w:rPr>
          <w:spacing w:val="-1"/>
          <w:lang w:val="ru-RU"/>
        </w:rPr>
        <w:t>Федерации</w:t>
      </w:r>
      <w:r w:rsidRPr="0030559F">
        <w:rPr>
          <w:spacing w:val="29"/>
          <w:lang w:val="ru-RU"/>
        </w:rPr>
        <w:t xml:space="preserve"> </w:t>
      </w:r>
      <w:r w:rsidRPr="0030559F">
        <w:rPr>
          <w:spacing w:val="-3"/>
          <w:lang w:val="ru-RU"/>
        </w:rPr>
        <w:t>«Об</w:t>
      </w:r>
      <w:r w:rsidRPr="0030559F">
        <w:rPr>
          <w:spacing w:val="25"/>
          <w:lang w:val="ru-RU"/>
        </w:rPr>
        <w:t xml:space="preserve"> </w:t>
      </w:r>
      <w:r w:rsidR="009E2585" w:rsidRPr="0030559F">
        <w:rPr>
          <w:lang w:val="ru-RU"/>
        </w:rPr>
        <w:t>образовании</w:t>
      </w:r>
      <w:r w:rsidRPr="0030559F">
        <w:rPr>
          <w:spacing w:val="-1"/>
          <w:lang w:val="ru-RU"/>
        </w:rPr>
        <w:t>»,</w:t>
      </w:r>
      <w:r w:rsidRPr="0030559F">
        <w:rPr>
          <w:spacing w:val="21"/>
          <w:lang w:val="ru-RU"/>
        </w:rPr>
        <w:t xml:space="preserve"> </w:t>
      </w:r>
      <w:r w:rsidRPr="0030559F">
        <w:rPr>
          <w:spacing w:val="-1"/>
          <w:lang w:val="ru-RU"/>
        </w:rPr>
        <w:t>требованиями</w:t>
      </w:r>
      <w:r w:rsidRPr="0030559F">
        <w:rPr>
          <w:spacing w:val="22"/>
          <w:lang w:val="ru-RU"/>
        </w:rPr>
        <w:t xml:space="preserve"> </w:t>
      </w:r>
      <w:r w:rsidRPr="0030559F">
        <w:rPr>
          <w:spacing w:val="-1"/>
          <w:lang w:val="ru-RU"/>
        </w:rPr>
        <w:t>Федерального</w:t>
      </w:r>
      <w:r w:rsidRPr="0030559F">
        <w:rPr>
          <w:spacing w:val="21"/>
          <w:lang w:val="ru-RU"/>
        </w:rPr>
        <w:t xml:space="preserve"> </w:t>
      </w:r>
      <w:r w:rsidRPr="0030559F">
        <w:rPr>
          <w:spacing w:val="-1"/>
          <w:lang w:val="ru-RU"/>
        </w:rPr>
        <w:t>государственного</w:t>
      </w:r>
      <w:r w:rsidRPr="0030559F">
        <w:rPr>
          <w:spacing w:val="21"/>
          <w:lang w:val="ru-RU"/>
        </w:rPr>
        <w:t xml:space="preserve"> </w:t>
      </w:r>
      <w:r w:rsidRPr="0030559F">
        <w:rPr>
          <w:spacing w:val="-1"/>
          <w:lang w:val="ru-RU"/>
        </w:rPr>
        <w:t>образовательного</w:t>
      </w:r>
      <w:r w:rsidRPr="0030559F">
        <w:rPr>
          <w:spacing w:val="21"/>
          <w:lang w:val="ru-RU"/>
        </w:rPr>
        <w:t xml:space="preserve"> </w:t>
      </w:r>
      <w:r w:rsidRPr="0030559F">
        <w:rPr>
          <w:spacing w:val="-1"/>
          <w:lang w:val="ru-RU"/>
        </w:rPr>
        <w:t>стандарта</w:t>
      </w:r>
      <w:r w:rsidRPr="0030559F">
        <w:rPr>
          <w:spacing w:val="21"/>
          <w:lang w:val="ru-RU"/>
        </w:rPr>
        <w:t xml:space="preserve"> </w:t>
      </w:r>
      <w:r w:rsidR="009E2585" w:rsidRPr="0030559F">
        <w:rPr>
          <w:lang w:val="ru-RU"/>
        </w:rPr>
        <w:t>основного</w:t>
      </w:r>
      <w:r w:rsidRPr="0030559F">
        <w:rPr>
          <w:lang w:val="ru-RU"/>
        </w:rPr>
        <w:t xml:space="preserve"> </w:t>
      </w:r>
      <w:r w:rsidRPr="0030559F">
        <w:rPr>
          <w:spacing w:val="-1"/>
          <w:lang w:val="ru-RU"/>
        </w:rPr>
        <w:t>общего</w:t>
      </w:r>
      <w:r w:rsidRPr="0030559F">
        <w:rPr>
          <w:lang w:val="ru-RU"/>
        </w:rPr>
        <w:t xml:space="preserve"> </w:t>
      </w:r>
      <w:r w:rsidRPr="0030559F">
        <w:rPr>
          <w:spacing w:val="-1"/>
          <w:lang w:val="ru-RU"/>
        </w:rPr>
        <w:t>образования.</w:t>
      </w:r>
    </w:p>
    <w:p w:rsidR="003020DD" w:rsidRPr="0030559F" w:rsidRDefault="0030559F" w:rsidP="005113D9">
      <w:pPr>
        <w:pStyle w:val="2"/>
        <w:spacing w:before="0"/>
        <w:ind w:left="0" w:firstLine="709"/>
        <w:contextualSpacing/>
        <w:jc w:val="both"/>
        <w:rPr>
          <w:rFonts w:cs="Times New Roman"/>
          <w:b w:val="0"/>
          <w:bCs w:val="0"/>
          <w:lang w:val="ru-RU"/>
        </w:rPr>
      </w:pPr>
      <w:r w:rsidRPr="0030559F">
        <w:rPr>
          <w:spacing w:val="-1"/>
          <w:lang w:val="ru-RU"/>
        </w:rPr>
        <w:t>Цели</w:t>
      </w:r>
      <w:r w:rsidRPr="0030559F">
        <w:rPr>
          <w:lang w:val="ru-RU"/>
        </w:rPr>
        <w:t xml:space="preserve"> и задачи </w:t>
      </w:r>
      <w:r w:rsidRPr="0030559F">
        <w:rPr>
          <w:spacing w:val="-1"/>
          <w:lang w:val="ru-RU"/>
        </w:rPr>
        <w:t>программы.</w:t>
      </w:r>
      <w:r w:rsidRPr="0030559F">
        <w:rPr>
          <w:spacing w:val="29"/>
          <w:lang w:val="ru-RU"/>
        </w:rPr>
        <w:t xml:space="preserve"> </w:t>
      </w:r>
      <w:r w:rsidRPr="0030559F">
        <w:rPr>
          <w:spacing w:val="-1"/>
          <w:lang w:val="ru-RU"/>
        </w:rPr>
        <w:t>Цели</w:t>
      </w:r>
      <w:r w:rsidRPr="0030559F">
        <w:rPr>
          <w:b w:val="0"/>
          <w:spacing w:val="-1"/>
          <w:lang w:val="ru-RU"/>
        </w:rPr>
        <w:t>:</w:t>
      </w:r>
    </w:p>
    <w:p w:rsidR="003020DD" w:rsidRPr="009E2585" w:rsidRDefault="0030559F" w:rsidP="00F01841">
      <w:pPr>
        <w:pStyle w:val="a3"/>
        <w:numPr>
          <w:ilvl w:val="1"/>
          <w:numId w:val="16"/>
        </w:numPr>
        <w:tabs>
          <w:tab w:val="left" w:pos="1010"/>
        </w:tabs>
        <w:ind w:left="0" w:firstLine="709"/>
        <w:contextualSpacing/>
        <w:jc w:val="both"/>
        <w:rPr>
          <w:lang w:val="ru-RU"/>
        </w:rPr>
      </w:pPr>
      <w:r w:rsidRPr="009E2585">
        <w:rPr>
          <w:spacing w:val="-1"/>
          <w:lang w:val="ru-RU"/>
        </w:rPr>
        <w:t>оказание</w:t>
      </w:r>
      <w:r w:rsidRPr="009E2585">
        <w:rPr>
          <w:spacing w:val="8"/>
          <w:lang w:val="ru-RU"/>
        </w:rPr>
        <w:t xml:space="preserve"> </w:t>
      </w:r>
      <w:r w:rsidRPr="009E2585">
        <w:rPr>
          <w:spacing w:val="-1"/>
          <w:lang w:val="ru-RU"/>
        </w:rPr>
        <w:t>комплексной</w:t>
      </w:r>
      <w:r w:rsidRPr="009E2585">
        <w:rPr>
          <w:spacing w:val="7"/>
          <w:lang w:val="ru-RU"/>
        </w:rPr>
        <w:t xml:space="preserve"> </w:t>
      </w:r>
      <w:r w:rsidRPr="009E2585">
        <w:rPr>
          <w:spacing w:val="-1"/>
          <w:lang w:val="ru-RU"/>
        </w:rPr>
        <w:t>психолого-социально-педагогической</w:t>
      </w:r>
      <w:r w:rsidRPr="009E2585">
        <w:rPr>
          <w:spacing w:val="10"/>
          <w:lang w:val="ru-RU"/>
        </w:rPr>
        <w:t xml:space="preserve"> </w:t>
      </w:r>
      <w:r w:rsidRPr="009E2585">
        <w:rPr>
          <w:spacing w:val="-1"/>
          <w:lang w:val="ru-RU"/>
        </w:rPr>
        <w:t>помощи</w:t>
      </w:r>
      <w:r w:rsidRPr="009E2585">
        <w:rPr>
          <w:spacing w:val="10"/>
          <w:lang w:val="ru-RU"/>
        </w:rPr>
        <w:t xml:space="preserve"> </w:t>
      </w:r>
      <w:r w:rsidRPr="009E2585">
        <w:rPr>
          <w:lang w:val="ru-RU"/>
        </w:rPr>
        <w:t>и</w:t>
      </w:r>
      <w:r w:rsidRPr="009E2585">
        <w:rPr>
          <w:spacing w:val="10"/>
          <w:lang w:val="ru-RU"/>
        </w:rPr>
        <w:t xml:space="preserve"> </w:t>
      </w:r>
      <w:r w:rsidRPr="009E2585">
        <w:rPr>
          <w:lang w:val="ru-RU"/>
        </w:rPr>
        <w:t>поддержки</w:t>
      </w:r>
      <w:r w:rsidRPr="009E2585">
        <w:rPr>
          <w:spacing w:val="83"/>
          <w:lang w:val="ru-RU"/>
        </w:rPr>
        <w:t xml:space="preserve"> </w:t>
      </w:r>
      <w:r w:rsidRPr="009E2585">
        <w:rPr>
          <w:spacing w:val="-1"/>
          <w:lang w:val="ru-RU"/>
        </w:rPr>
        <w:t>обучающимся</w:t>
      </w:r>
      <w:r w:rsidRPr="009E2585">
        <w:rPr>
          <w:spacing w:val="16"/>
          <w:lang w:val="ru-RU"/>
        </w:rPr>
        <w:t xml:space="preserve"> </w:t>
      </w:r>
      <w:r w:rsidRPr="009E2585">
        <w:rPr>
          <w:lang w:val="ru-RU"/>
        </w:rPr>
        <w:t>с</w:t>
      </w:r>
      <w:r w:rsidRPr="009E2585">
        <w:rPr>
          <w:spacing w:val="15"/>
          <w:lang w:val="ru-RU"/>
        </w:rPr>
        <w:t xml:space="preserve"> </w:t>
      </w:r>
      <w:r w:rsidRPr="009E2585">
        <w:rPr>
          <w:spacing w:val="-1"/>
          <w:lang w:val="ru-RU"/>
        </w:rPr>
        <w:t>ограниченными</w:t>
      </w:r>
      <w:r w:rsidRPr="009E2585">
        <w:rPr>
          <w:spacing w:val="17"/>
          <w:lang w:val="ru-RU"/>
        </w:rPr>
        <w:t xml:space="preserve"> </w:t>
      </w:r>
      <w:r w:rsidRPr="009E2585">
        <w:rPr>
          <w:spacing w:val="-1"/>
          <w:lang w:val="ru-RU"/>
        </w:rPr>
        <w:t>возможностями</w:t>
      </w:r>
      <w:r w:rsidRPr="009E2585">
        <w:rPr>
          <w:spacing w:val="17"/>
          <w:lang w:val="ru-RU"/>
        </w:rPr>
        <w:t xml:space="preserve"> </w:t>
      </w:r>
      <w:r w:rsidRPr="009E2585">
        <w:rPr>
          <w:lang w:val="ru-RU"/>
        </w:rPr>
        <w:t>здоровья</w:t>
      </w:r>
      <w:r w:rsidRPr="009E2585">
        <w:rPr>
          <w:spacing w:val="14"/>
          <w:lang w:val="ru-RU"/>
        </w:rPr>
        <w:t xml:space="preserve"> </w:t>
      </w:r>
      <w:r w:rsidRPr="009E2585">
        <w:rPr>
          <w:lang w:val="ru-RU"/>
        </w:rPr>
        <w:t>и</w:t>
      </w:r>
      <w:r w:rsidRPr="009E2585">
        <w:rPr>
          <w:spacing w:val="15"/>
          <w:lang w:val="ru-RU"/>
        </w:rPr>
        <w:t xml:space="preserve"> </w:t>
      </w:r>
      <w:r w:rsidRPr="009E2585">
        <w:rPr>
          <w:spacing w:val="-1"/>
          <w:lang w:val="ru-RU"/>
        </w:rPr>
        <w:t>их</w:t>
      </w:r>
      <w:r w:rsidRPr="009E2585">
        <w:rPr>
          <w:spacing w:val="16"/>
          <w:lang w:val="ru-RU"/>
        </w:rPr>
        <w:t xml:space="preserve"> </w:t>
      </w:r>
      <w:r w:rsidRPr="009E2585">
        <w:rPr>
          <w:spacing w:val="-1"/>
          <w:lang w:val="ru-RU"/>
        </w:rPr>
        <w:t>родителям</w:t>
      </w:r>
      <w:r w:rsidRPr="009E2585">
        <w:rPr>
          <w:spacing w:val="16"/>
          <w:lang w:val="ru-RU"/>
        </w:rPr>
        <w:t xml:space="preserve"> </w:t>
      </w:r>
      <w:r w:rsidRPr="009E2585">
        <w:rPr>
          <w:lang w:val="ru-RU"/>
        </w:rPr>
        <w:t>(законным</w:t>
      </w:r>
      <w:r w:rsidRPr="009E2585">
        <w:rPr>
          <w:spacing w:val="12"/>
          <w:lang w:val="ru-RU"/>
        </w:rPr>
        <w:t xml:space="preserve"> </w:t>
      </w:r>
      <w:r w:rsidR="000F7D1B" w:rsidRPr="009E2585">
        <w:rPr>
          <w:spacing w:val="1"/>
          <w:lang w:val="ru-RU"/>
        </w:rPr>
        <w:t>представителям</w:t>
      </w:r>
      <w:r w:rsidRPr="009E2585">
        <w:rPr>
          <w:spacing w:val="-1"/>
          <w:lang w:val="ru-RU"/>
        </w:rPr>
        <w:t>)</w:t>
      </w:r>
      <w:r w:rsidRPr="009E2585">
        <w:rPr>
          <w:spacing w:val="8"/>
          <w:lang w:val="ru-RU"/>
        </w:rPr>
        <w:t xml:space="preserve"> </w:t>
      </w:r>
      <w:r w:rsidRPr="009E2585">
        <w:rPr>
          <w:lang w:val="ru-RU"/>
        </w:rPr>
        <w:t>в</w:t>
      </w:r>
      <w:r w:rsidRPr="009E2585">
        <w:rPr>
          <w:spacing w:val="11"/>
          <w:lang w:val="ru-RU"/>
        </w:rPr>
        <w:t xml:space="preserve"> </w:t>
      </w:r>
      <w:r w:rsidRPr="009E2585">
        <w:rPr>
          <w:spacing w:val="-1"/>
          <w:lang w:val="ru-RU"/>
        </w:rPr>
        <w:t>освоении</w:t>
      </w:r>
      <w:r w:rsidRPr="009E2585">
        <w:rPr>
          <w:spacing w:val="8"/>
          <w:lang w:val="ru-RU"/>
        </w:rPr>
        <w:t xml:space="preserve"> </w:t>
      </w:r>
      <w:r w:rsidRPr="009E2585">
        <w:rPr>
          <w:spacing w:val="-1"/>
          <w:lang w:val="ru-RU"/>
        </w:rPr>
        <w:t>основной</w:t>
      </w:r>
      <w:r w:rsidRPr="009E2585">
        <w:rPr>
          <w:spacing w:val="10"/>
          <w:lang w:val="ru-RU"/>
        </w:rPr>
        <w:t xml:space="preserve"> </w:t>
      </w:r>
      <w:r w:rsidRPr="009E2585">
        <w:rPr>
          <w:spacing w:val="-1"/>
          <w:lang w:val="ru-RU"/>
        </w:rPr>
        <w:t>образовательной</w:t>
      </w:r>
      <w:r w:rsidRPr="009E2585">
        <w:rPr>
          <w:spacing w:val="10"/>
          <w:lang w:val="ru-RU"/>
        </w:rPr>
        <w:t xml:space="preserve"> </w:t>
      </w:r>
      <w:r w:rsidRPr="009E2585">
        <w:rPr>
          <w:spacing w:val="-1"/>
          <w:lang w:val="ru-RU"/>
        </w:rPr>
        <w:t>программы</w:t>
      </w:r>
      <w:r w:rsidRPr="009E2585">
        <w:rPr>
          <w:spacing w:val="8"/>
          <w:lang w:val="ru-RU"/>
        </w:rPr>
        <w:t xml:space="preserve"> </w:t>
      </w:r>
      <w:r w:rsidRPr="009E2585">
        <w:rPr>
          <w:spacing w:val="-1"/>
          <w:lang w:val="ru-RU"/>
        </w:rPr>
        <w:t>основного</w:t>
      </w:r>
      <w:r w:rsidRPr="009E2585">
        <w:rPr>
          <w:spacing w:val="9"/>
          <w:lang w:val="ru-RU"/>
        </w:rPr>
        <w:t xml:space="preserve"> </w:t>
      </w:r>
      <w:r w:rsidRPr="009E2585">
        <w:rPr>
          <w:spacing w:val="-1"/>
          <w:lang w:val="ru-RU"/>
        </w:rPr>
        <w:t>общего</w:t>
      </w:r>
      <w:r w:rsidRPr="009E2585">
        <w:rPr>
          <w:spacing w:val="9"/>
          <w:lang w:val="ru-RU"/>
        </w:rPr>
        <w:t xml:space="preserve"> </w:t>
      </w:r>
      <w:r w:rsidR="000F7D1B" w:rsidRPr="009E2585">
        <w:rPr>
          <w:lang w:val="ru-RU"/>
        </w:rPr>
        <w:t>образования</w:t>
      </w:r>
      <w:r w:rsidRPr="009E2585">
        <w:rPr>
          <w:lang w:val="ru-RU"/>
        </w:rPr>
        <w:t>;</w:t>
      </w:r>
    </w:p>
    <w:p w:rsidR="003020DD" w:rsidRPr="0030559F" w:rsidRDefault="0030559F" w:rsidP="00F01841">
      <w:pPr>
        <w:pStyle w:val="a3"/>
        <w:numPr>
          <w:ilvl w:val="1"/>
          <w:numId w:val="16"/>
        </w:numPr>
        <w:tabs>
          <w:tab w:val="left" w:pos="1010"/>
        </w:tabs>
        <w:ind w:left="0" w:firstLine="709"/>
        <w:contextualSpacing/>
        <w:jc w:val="both"/>
        <w:rPr>
          <w:lang w:val="ru-RU"/>
        </w:rPr>
      </w:pPr>
      <w:r w:rsidRPr="0030559F">
        <w:rPr>
          <w:spacing w:val="-1"/>
          <w:lang w:val="ru-RU"/>
        </w:rPr>
        <w:t>создание</w:t>
      </w:r>
      <w:r w:rsidRPr="0030559F">
        <w:rPr>
          <w:spacing w:val="3"/>
          <w:lang w:val="ru-RU"/>
        </w:rPr>
        <w:t xml:space="preserve"> </w:t>
      </w:r>
      <w:r w:rsidRPr="0030559F">
        <w:rPr>
          <w:spacing w:val="-1"/>
          <w:lang w:val="ru-RU"/>
        </w:rPr>
        <w:t>специальных</w:t>
      </w:r>
      <w:r w:rsidRPr="0030559F">
        <w:rPr>
          <w:spacing w:val="6"/>
          <w:lang w:val="ru-RU"/>
        </w:rPr>
        <w:t xml:space="preserve"> </w:t>
      </w:r>
      <w:r w:rsidRPr="0030559F">
        <w:rPr>
          <w:spacing w:val="-1"/>
          <w:lang w:val="ru-RU"/>
        </w:rPr>
        <w:t>условий</w:t>
      </w:r>
      <w:r w:rsidRPr="0030559F">
        <w:rPr>
          <w:spacing w:val="5"/>
          <w:lang w:val="ru-RU"/>
        </w:rPr>
        <w:t xml:space="preserve"> </w:t>
      </w:r>
      <w:r w:rsidRPr="0030559F">
        <w:rPr>
          <w:spacing w:val="-1"/>
          <w:lang w:val="ru-RU"/>
        </w:rPr>
        <w:t>воспитания,</w:t>
      </w:r>
      <w:r w:rsidRPr="0030559F">
        <w:rPr>
          <w:spacing w:val="4"/>
          <w:lang w:val="ru-RU"/>
        </w:rPr>
        <w:t xml:space="preserve"> </w:t>
      </w:r>
      <w:r w:rsidRPr="0030559F">
        <w:rPr>
          <w:spacing w:val="-1"/>
          <w:lang w:val="ru-RU"/>
        </w:rPr>
        <w:t>обучения,</w:t>
      </w:r>
      <w:r w:rsidRPr="0030559F">
        <w:rPr>
          <w:spacing w:val="4"/>
          <w:lang w:val="ru-RU"/>
        </w:rPr>
        <w:t xml:space="preserve"> </w:t>
      </w:r>
      <w:r w:rsidRPr="0030559F">
        <w:rPr>
          <w:spacing w:val="-1"/>
          <w:lang w:val="ru-RU"/>
        </w:rPr>
        <w:t>позволяющих</w:t>
      </w:r>
      <w:r w:rsidRPr="0030559F">
        <w:rPr>
          <w:spacing w:val="9"/>
          <w:lang w:val="ru-RU"/>
        </w:rPr>
        <w:t xml:space="preserve"> </w:t>
      </w:r>
      <w:r w:rsidRPr="0030559F">
        <w:rPr>
          <w:spacing w:val="-1"/>
          <w:lang w:val="ru-RU"/>
        </w:rPr>
        <w:t>учитывать</w:t>
      </w:r>
      <w:r w:rsidRPr="0030559F">
        <w:rPr>
          <w:spacing w:val="73"/>
          <w:lang w:val="ru-RU"/>
        </w:rPr>
        <w:t xml:space="preserve"> </w:t>
      </w:r>
      <w:r w:rsidRPr="0030559F">
        <w:rPr>
          <w:spacing w:val="-1"/>
          <w:lang w:val="ru-RU"/>
        </w:rPr>
        <w:t>особые</w:t>
      </w:r>
      <w:r w:rsidRPr="0030559F">
        <w:rPr>
          <w:spacing w:val="10"/>
          <w:lang w:val="ru-RU"/>
        </w:rPr>
        <w:t xml:space="preserve"> </w:t>
      </w:r>
      <w:r w:rsidRPr="0030559F">
        <w:rPr>
          <w:spacing w:val="-1"/>
          <w:lang w:val="ru-RU"/>
        </w:rPr>
        <w:t>образовательные</w:t>
      </w:r>
      <w:r w:rsidRPr="0030559F">
        <w:rPr>
          <w:spacing w:val="10"/>
          <w:lang w:val="ru-RU"/>
        </w:rPr>
        <w:t xml:space="preserve"> </w:t>
      </w:r>
      <w:r w:rsidRPr="0030559F">
        <w:rPr>
          <w:spacing w:val="-1"/>
          <w:lang w:val="ru-RU"/>
        </w:rPr>
        <w:t>потребности</w:t>
      </w:r>
      <w:r w:rsidRPr="0030559F">
        <w:rPr>
          <w:spacing w:val="12"/>
          <w:lang w:val="ru-RU"/>
        </w:rPr>
        <w:t xml:space="preserve"> </w:t>
      </w:r>
      <w:r w:rsidRPr="0030559F">
        <w:rPr>
          <w:spacing w:val="-1"/>
          <w:lang w:val="ru-RU"/>
        </w:rPr>
        <w:t>детей</w:t>
      </w:r>
      <w:r w:rsidRPr="0030559F">
        <w:rPr>
          <w:spacing w:val="12"/>
          <w:lang w:val="ru-RU"/>
        </w:rPr>
        <w:t xml:space="preserve"> </w:t>
      </w:r>
      <w:r w:rsidRPr="0030559F">
        <w:rPr>
          <w:lang w:val="ru-RU"/>
        </w:rPr>
        <w:t>с</w:t>
      </w:r>
      <w:r w:rsidRPr="0030559F">
        <w:rPr>
          <w:spacing w:val="8"/>
          <w:lang w:val="ru-RU"/>
        </w:rPr>
        <w:t xml:space="preserve"> </w:t>
      </w:r>
      <w:r w:rsidRPr="0030559F">
        <w:rPr>
          <w:spacing w:val="-1"/>
          <w:lang w:val="ru-RU"/>
        </w:rPr>
        <w:t>ограниченными</w:t>
      </w:r>
      <w:r w:rsidRPr="0030559F">
        <w:rPr>
          <w:spacing w:val="12"/>
          <w:lang w:val="ru-RU"/>
        </w:rPr>
        <w:t xml:space="preserve"> </w:t>
      </w:r>
      <w:r w:rsidRPr="0030559F">
        <w:rPr>
          <w:spacing w:val="-1"/>
          <w:lang w:val="ru-RU"/>
        </w:rPr>
        <w:t>возможностями</w:t>
      </w:r>
      <w:r w:rsidRPr="0030559F">
        <w:rPr>
          <w:spacing w:val="12"/>
          <w:lang w:val="ru-RU"/>
        </w:rPr>
        <w:t xml:space="preserve"> </w:t>
      </w:r>
      <w:r w:rsidRPr="0030559F">
        <w:rPr>
          <w:lang w:val="ru-RU"/>
        </w:rPr>
        <w:t>здоровья</w:t>
      </w:r>
      <w:r w:rsidRPr="0030559F">
        <w:rPr>
          <w:spacing w:val="9"/>
          <w:lang w:val="ru-RU"/>
        </w:rPr>
        <w:t xml:space="preserve"> </w:t>
      </w:r>
      <w:r w:rsidR="000F7D1B" w:rsidRPr="0030559F">
        <w:rPr>
          <w:spacing w:val="3"/>
          <w:lang w:val="ru-RU"/>
        </w:rPr>
        <w:t>посредством</w:t>
      </w:r>
      <w:r w:rsidRPr="0030559F">
        <w:rPr>
          <w:spacing w:val="-2"/>
          <w:lang w:val="ru-RU"/>
        </w:rPr>
        <w:t xml:space="preserve"> </w:t>
      </w:r>
      <w:r w:rsidRPr="0030559F">
        <w:rPr>
          <w:spacing w:val="-1"/>
          <w:lang w:val="ru-RU"/>
        </w:rPr>
        <w:t>индивидуализации</w:t>
      </w:r>
      <w:r w:rsidRPr="0030559F">
        <w:rPr>
          <w:spacing w:val="-2"/>
          <w:lang w:val="ru-RU"/>
        </w:rPr>
        <w:t xml:space="preserve"> </w:t>
      </w:r>
      <w:r w:rsidRPr="0030559F">
        <w:rPr>
          <w:lang w:val="ru-RU"/>
        </w:rPr>
        <w:t xml:space="preserve">и </w:t>
      </w:r>
      <w:r w:rsidRPr="0030559F">
        <w:rPr>
          <w:spacing w:val="-1"/>
          <w:lang w:val="ru-RU"/>
        </w:rPr>
        <w:t>дифференциации</w:t>
      </w:r>
      <w:r w:rsidRPr="0030559F">
        <w:rPr>
          <w:lang w:val="ru-RU"/>
        </w:rPr>
        <w:t xml:space="preserve"> </w:t>
      </w:r>
      <w:r w:rsidRPr="0030559F">
        <w:rPr>
          <w:spacing w:val="-1"/>
          <w:lang w:val="ru-RU"/>
        </w:rPr>
        <w:t>образовательного</w:t>
      </w:r>
      <w:r w:rsidRPr="0030559F">
        <w:rPr>
          <w:lang w:val="ru-RU"/>
        </w:rPr>
        <w:t xml:space="preserve"> </w:t>
      </w:r>
      <w:r w:rsidRPr="0030559F">
        <w:rPr>
          <w:spacing w:val="-1"/>
          <w:lang w:val="ru-RU"/>
        </w:rPr>
        <w:t>процесса;</w:t>
      </w:r>
    </w:p>
    <w:p w:rsidR="003020DD" w:rsidRPr="0030559F" w:rsidRDefault="0030559F" w:rsidP="00F01841">
      <w:pPr>
        <w:pStyle w:val="a3"/>
        <w:numPr>
          <w:ilvl w:val="1"/>
          <w:numId w:val="16"/>
        </w:numPr>
        <w:tabs>
          <w:tab w:val="left" w:pos="1010"/>
        </w:tabs>
        <w:ind w:left="0" w:firstLine="709"/>
        <w:contextualSpacing/>
        <w:jc w:val="both"/>
        <w:rPr>
          <w:lang w:val="ru-RU"/>
        </w:rPr>
      </w:pPr>
      <w:r w:rsidRPr="0030559F">
        <w:rPr>
          <w:spacing w:val="-1"/>
          <w:lang w:val="ru-RU"/>
        </w:rPr>
        <w:t>формирование</w:t>
      </w:r>
      <w:r w:rsidRPr="0030559F">
        <w:rPr>
          <w:spacing w:val="22"/>
          <w:lang w:val="ru-RU"/>
        </w:rPr>
        <w:t xml:space="preserve"> </w:t>
      </w:r>
      <w:r w:rsidRPr="0030559F">
        <w:rPr>
          <w:spacing w:val="-1"/>
          <w:lang w:val="ru-RU"/>
        </w:rPr>
        <w:t>социальной</w:t>
      </w:r>
      <w:r w:rsidRPr="0030559F">
        <w:rPr>
          <w:spacing w:val="12"/>
          <w:lang w:val="ru-RU"/>
        </w:rPr>
        <w:t xml:space="preserve"> </w:t>
      </w:r>
      <w:r w:rsidRPr="0030559F">
        <w:rPr>
          <w:spacing w:val="-1"/>
          <w:lang w:val="ru-RU"/>
        </w:rPr>
        <w:t>компетентности</w:t>
      </w:r>
      <w:r w:rsidRPr="0030559F">
        <w:rPr>
          <w:spacing w:val="12"/>
          <w:lang w:val="ru-RU"/>
        </w:rPr>
        <w:t xml:space="preserve"> </w:t>
      </w:r>
      <w:r w:rsidRPr="0030559F">
        <w:rPr>
          <w:lang w:val="ru-RU"/>
        </w:rPr>
        <w:t>и</w:t>
      </w:r>
      <w:r w:rsidRPr="0030559F">
        <w:rPr>
          <w:spacing w:val="10"/>
          <w:lang w:val="ru-RU"/>
        </w:rPr>
        <w:t xml:space="preserve"> </w:t>
      </w:r>
      <w:r w:rsidRPr="0030559F">
        <w:rPr>
          <w:spacing w:val="-1"/>
          <w:lang w:val="ru-RU"/>
        </w:rPr>
        <w:t>социальной</w:t>
      </w:r>
      <w:r w:rsidRPr="0030559F">
        <w:rPr>
          <w:spacing w:val="12"/>
          <w:lang w:val="ru-RU"/>
        </w:rPr>
        <w:t xml:space="preserve"> </w:t>
      </w:r>
      <w:r w:rsidRPr="0030559F">
        <w:rPr>
          <w:spacing w:val="-1"/>
          <w:lang w:val="ru-RU"/>
        </w:rPr>
        <w:t>адаптации</w:t>
      </w:r>
      <w:r w:rsidRPr="0030559F">
        <w:rPr>
          <w:spacing w:val="10"/>
          <w:lang w:val="ru-RU"/>
        </w:rPr>
        <w:t xml:space="preserve"> </w:t>
      </w:r>
      <w:r w:rsidRPr="0030559F">
        <w:rPr>
          <w:spacing w:val="-1"/>
          <w:lang w:val="ru-RU"/>
        </w:rPr>
        <w:t>детей</w:t>
      </w:r>
      <w:r w:rsidRPr="0030559F">
        <w:rPr>
          <w:spacing w:val="12"/>
          <w:lang w:val="ru-RU"/>
        </w:rPr>
        <w:t xml:space="preserve"> </w:t>
      </w:r>
      <w:r w:rsidRPr="0030559F">
        <w:rPr>
          <w:lang w:val="ru-RU"/>
        </w:rPr>
        <w:t>с</w:t>
      </w:r>
      <w:r w:rsidRPr="0030559F">
        <w:rPr>
          <w:spacing w:val="10"/>
          <w:lang w:val="ru-RU"/>
        </w:rPr>
        <w:t xml:space="preserve"> </w:t>
      </w:r>
      <w:r w:rsidR="000F7D1B" w:rsidRPr="0030559F">
        <w:rPr>
          <w:spacing w:val="2"/>
          <w:lang w:val="ru-RU"/>
        </w:rPr>
        <w:t>ограниченными</w:t>
      </w:r>
      <w:r w:rsidRPr="0030559F">
        <w:rPr>
          <w:lang w:val="ru-RU"/>
        </w:rPr>
        <w:t xml:space="preserve"> </w:t>
      </w:r>
      <w:r w:rsidRPr="0030559F">
        <w:rPr>
          <w:spacing w:val="-1"/>
          <w:lang w:val="ru-RU"/>
        </w:rPr>
        <w:t>возможностями</w:t>
      </w:r>
      <w:r w:rsidRPr="0030559F">
        <w:rPr>
          <w:lang w:val="ru-RU"/>
        </w:rPr>
        <w:t xml:space="preserve"> здоровья.</w:t>
      </w:r>
    </w:p>
    <w:p w:rsidR="003020DD" w:rsidRDefault="0030559F" w:rsidP="005113D9">
      <w:pPr>
        <w:pStyle w:val="2"/>
        <w:spacing w:before="0"/>
        <w:ind w:left="0" w:firstLine="709"/>
        <w:contextualSpacing/>
        <w:jc w:val="both"/>
        <w:rPr>
          <w:b w:val="0"/>
          <w:bCs w:val="0"/>
        </w:rPr>
      </w:pPr>
      <w:r>
        <w:t>Задачи:</w:t>
      </w:r>
    </w:p>
    <w:p w:rsidR="003020DD" w:rsidRPr="0030559F" w:rsidRDefault="0030559F" w:rsidP="00F01841">
      <w:pPr>
        <w:pStyle w:val="a3"/>
        <w:numPr>
          <w:ilvl w:val="1"/>
          <w:numId w:val="16"/>
        </w:numPr>
        <w:tabs>
          <w:tab w:val="left" w:pos="1010"/>
        </w:tabs>
        <w:ind w:left="0" w:firstLine="709"/>
        <w:contextualSpacing/>
        <w:jc w:val="both"/>
        <w:rPr>
          <w:lang w:val="ru-RU"/>
        </w:rPr>
      </w:pPr>
      <w:r w:rsidRPr="0030559F">
        <w:rPr>
          <w:spacing w:val="-1"/>
          <w:lang w:val="ru-RU"/>
        </w:rPr>
        <w:t>своевременное</w:t>
      </w:r>
      <w:r w:rsidRPr="0030559F">
        <w:rPr>
          <w:spacing w:val="22"/>
          <w:lang w:val="ru-RU"/>
        </w:rPr>
        <w:t xml:space="preserve"> </w:t>
      </w:r>
      <w:r w:rsidRPr="0030559F">
        <w:rPr>
          <w:lang w:val="ru-RU"/>
        </w:rPr>
        <w:t>выявление</w:t>
      </w:r>
      <w:r w:rsidRPr="0030559F">
        <w:rPr>
          <w:spacing w:val="22"/>
          <w:lang w:val="ru-RU"/>
        </w:rPr>
        <w:t xml:space="preserve"> </w:t>
      </w:r>
      <w:r w:rsidRPr="0030559F">
        <w:rPr>
          <w:spacing w:val="-1"/>
          <w:lang w:val="ru-RU"/>
        </w:rPr>
        <w:t>детей</w:t>
      </w:r>
      <w:r w:rsidRPr="0030559F">
        <w:rPr>
          <w:spacing w:val="24"/>
          <w:lang w:val="ru-RU"/>
        </w:rPr>
        <w:t xml:space="preserve"> </w:t>
      </w:r>
      <w:r w:rsidRPr="0030559F">
        <w:rPr>
          <w:lang w:val="ru-RU"/>
        </w:rPr>
        <w:t>с</w:t>
      </w:r>
      <w:r w:rsidRPr="0030559F">
        <w:rPr>
          <w:spacing w:val="22"/>
          <w:lang w:val="ru-RU"/>
        </w:rPr>
        <w:t xml:space="preserve"> </w:t>
      </w:r>
      <w:r w:rsidRPr="0030559F">
        <w:rPr>
          <w:spacing w:val="-1"/>
          <w:lang w:val="ru-RU"/>
        </w:rPr>
        <w:t>трудностями</w:t>
      </w:r>
      <w:r w:rsidRPr="0030559F">
        <w:rPr>
          <w:spacing w:val="24"/>
          <w:lang w:val="ru-RU"/>
        </w:rPr>
        <w:t xml:space="preserve"> </w:t>
      </w:r>
      <w:r w:rsidRPr="0030559F">
        <w:rPr>
          <w:spacing w:val="-1"/>
          <w:lang w:val="ru-RU"/>
        </w:rPr>
        <w:t>адаптации,</w:t>
      </w:r>
      <w:r w:rsidRPr="0030559F">
        <w:rPr>
          <w:spacing w:val="23"/>
          <w:lang w:val="ru-RU"/>
        </w:rPr>
        <w:t xml:space="preserve"> </w:t>
      </w:r>
      <w:r w:rsidRPr="0030559F">
        <w:rPr>
          <w:spacing w:val="-1"/>
          <w:lang w:val="ru-RU"/>
        </w:rPr>
        <w:t>обусловленными</w:t>
      </w:r>
      <w:r w:rsidRPr="0030559F">
        <w:rPr>
          <w:spacing w:val="24"/>
          <w:lang w:val="ru-RU"/>
        </w:rPr>
        <w:t xml:space="preserve"> </w:t>
      </w:r>
      <w:r w:rsidR="000F7D1B" w:rsidRPr="0030559F">
        <w:rPr>
          <w:spacing w:val="1"/>
          <w:lang w:val="ru-RU"/>
        </w:rPr>
        <w:t>ограниченными</w:t>
      </w:r>
      <w:r w:rsidRPr="0030559F">
        <w:rPr>
          <w:lang w:val="ru-RU"/>
        </w:rPr>
        <w:t xml:space="preserve"> </w:t>
      </w:r>
      <w:r w:rsidRPr="0030559F">
        <w:rPr>
          <w:spacing w:val="-1"/>
          <w:lang w:val="ru-RU"/>
        </w:rPr>
        <w:t>возможностями</w:t>
      </w:r>
      <w:r w:rsidRPr="0030559F">
        <w:rPr>
          <w:lang w:val="ru-RU"/>
        </w:rPr>
        <w:t xml:space="preserve"> здоровья;</w:t>
      </w:r>
    </w:p>
    <w:p w:rsidR="003020DD" w:rsidRPr="0030559F" w:rsidRDefault="0030559F" w:rsidP="00F01841">
      <w:pPr>
        <w:pStyle w:val="a3"/>
        <w:numPr>
          <w:ilvl w:val="1"/>
          <w:numId w:val="16"/>
        </w:numPr>
        <w:tabs>
          <w:tab w:val="left" w:pos="1010"/>
        </w:tabs>
        <w:ind w:left="0" w:firstLine="709"/>
        <w:contextualSpacing/>
        <w:jc w:val="both"/>
        <w:rPr>
          <w:lang w:val="ru-RU"/>
        </w:rPr>
      </w:pPr>
      <w:r w:rsidRPr="0030559F">
        <w:rPr>
          <w:spacing w:val="-1"/>
          <w:lang w:val="ru-RU"/>
        </w:rPr>
        <w:t>определение</w:t>
      </w:r>
      <w:r w:rsidRPr="0030559F">
        <w:rPr>
          <w:spacing w:val="37"/>
          <w:lang w:val="ru-RU"/>
        </w:rPr>
        <w:t xml:space="preserve"> </w:t>
      </w:r>
      <w:r w:rsidRPr="0030559F">
        <w:rPr>
          <w:spacing w:val="-1"/>
          <w:lang w:val="ru-RU"/>
        </w:rPr>
        <w:t>особых</w:t>
      </w:r>
      <w:r w:rsidRPr="0030559F">
        <w:rPr>
          <w:spacing w:val="40"/>
          <w:lang w:val="ru-RU"/>
        </w:rPr>
        <w:t xml:space="preserve"> </w:t>
      </w:r>
      <w:r w:rsidRPr="0030559F">
        <w:rPr>
          <w:spacing w:val="-1"/>
          <w:lang w:val="ru-RU"/>
        </w:rPr>
        <w:t>образовательных</w:t>
      </w:r>
      <w:r w:rsidRPr="0030559F">
        <w:rPr>
          <w:spacing w:val="37"/>
          <w:lang w:val="ru-RU"/>
        </w:rPr>
        <w:t xml:space="preserve"> </w:t>
      </w:r>
      <w:r w:rsidRPr="0030559F">
        <w:rPr>
          <w:spacing w:val="-1"/>
          <w:lang w:val="ru-RU"/>
        </w:rPr>
        <w:t>потребностей</w:t>
      </w:r>
      <w:r w:rsidRPr="0030559F">
        <w:rPr>
          <w:spacing w:val="39"/>
          <w:lang w:val="ru-RU"/>
        </w:rPr>
        <w:t xml:space="preserve"> </w:t>
      </w:r>
      <w:r w:rsidRPr="0030559F">
        <w:rPr>
          <w:spacing w:val="-1"/>
          <w:lang w:val="ru-RU"/>
        </w:rPr>
        <w:t>детей</w:t>
      </w:r>
      <w:r w:rsidRPr="0030559F">
        <w:rPr>
          <w:spacing w:val="39"/>
          <w:lang w:val="ru-RU"/>
        </w:rPr>
        <w:t xml:space="preserve"> </w:t>
      </w:r>
      <w:r w:rsidRPr="0030559F">
        <w:rPr>
          <w:lang w:val="ru-RU"/>
        </w:rPr>
        <w:t>с</w:t>
      </w:r>
      <w:r w:rsidRPr="0030559F">
        <w:rPr>
          <w:spacing w:val="37"/>
          <w:lang w:val="ru-RU"/>
        </w:rPr>
        <w:t xml:space="preserve"> </w:t>
      </w:r>
      <w:r w:rsidRPr="0030559F">
        <w:rPr>
          <w:spacing w:val="-1"/>
          <w:lang w:val="ru-RU"/>
        </w:rPr>
        <w:t>ограниченными</w:t>
      </w:r>
      <w:r w:rsidRPr="0030559F">
        <w:rPr>
          <w:spacing w:val="39"/>
          <w:lang w:val="ru-RU"/>
        </w:rPr>
        <w:t xml:space="preserve"> </w:t>
      </w:r>
      <w:r w:rsidR="000F7D1B" w:rsidRPr="0030559F">
        <w:rPr>
          <w:spacing w:val="2"/>
          <w:lang w:val="ru-RU"/>
        </w:rPr>
        <w:lastRenderedPageBreak/>
        <w:t>возможностями</w:t>
      </w:r>
      <w:r w:rsidRPr="0030559F">
        <w:rPr>
          <w:lang w:val="ru-RU"/>
        </w:rPr>
        <w:t xml:space="preserve"> здоровья,</w:t>
      </w:r>
      <w:r w:rsidRPr="0030559F">
        <w:rPr>
          <w:spacing w:val="-3"/>
          <w:lang w:val="ru-RU"/>
        </w:rPr>
        <w:t xml:space="preserve"> </w:t>
      </w:r>
      <w:r w:rsidRPr="0030559F">
        <w:rPr>
          <w:spacing w:val="-1"/>
          <w:lang w:val="ru-RU"/>
        </w:rPr>
        <w:t>детей-инвалидов;</w:t>
      </w:r>
    </w:p>
    <w:p w:rsidR="003020DD" w:rsidRPr="0030559F" w:rsidRDefault="0030559F" w:rsidP="00F01841">
      <w:pPr>
        <w:pStyle w:val="a3"/>
        <w:numPr>
          <w:ilvl w:val="1"/>
          <w:numId w:val="16"/>
        </w:numPr>
        <w:tabs>
          <w:tab w:val="left" w:pos="1010"/>
        </w:tabs>
        <w:ind w:left="0" w:firstLine="709"/>
        <w:contextualSpacing/>
        <w:jc w:val="both"/>
        <w:rPr>
          <w:lang w:val="ru-RU"/>
        </w:rPr>
      </w:pPr>
      <w:r w:rsidRPr="0030559F">
        <w:rPr>
          <w:spacing w:val="-1"/>
          <w:lang w:val="ru-RU"/>
        </w:rPr>
        <w:t>определение</w:t>
      </w:r>
      <w:r w:rsidRPr="0030559F">
        <w:rPr>
          <w:spacing w:val="46"/>
          <w:lang w:val="ru-RU"/>
        </w:rPr>
        <w:t xml:space="preserve"> </w:t>
      </w:r>
      <w:r w:rsidRPr="0030559F">
        <w:rPr>
          <w:spacing w:val="-1"/>
          <w:lang w:val="ru-RU"/>
        </w:rPr>
        <w:t>особенностей</w:t>
      </w:r>
      <w:r w:rsidRPr="0030559F">
        <w:rPr>
          <w:spacing w:val="48"/>
          <w:lang w:val="ru-RU"/>
        </w:rPr>
        <w:t xml:space="preserve"> </w:t>
      </w:r>
      <w:r w:rsidRPr="0030559F">
        <w:rPr>
          <w:spacing w:val="-1"/>
          <w:lang w:val="ru-RU"/>
        </w:rPr>
        <w:t>организации</w:t>
      </w:r>
      <w:r w:rsidRPr="0030559F">
        <w:rPr>
          <w:spacing w:val="48"/>
          <w:lang w:val="ru-RU"/>
        </w:rPr>
        <w:t xml:space="preserve"> </w:t>
      </w:r>
      <w:r w:rsidRPr="0030559F">
        <w:rPr>
          <w:spacing w:val="-1"/>
          <w:lang w:val="ru-RU"/>
        </w:rPr>
        <w:t>образовательного</w:t>
      </w:r>
      <w:r w:rsidRPr="0030559F">
        <w:rPr>
          <w:spacing w:val="45"/>
          <w:lang w:val="ru-RU"/>
        </w:rPr>
        <w:t xml:space="preserve"> </w:t>
      </w:r>
      <w:r w:rsidRPr="0030559F">
        <w:rPr>
          <w:spacing w:val="-1"/>
          <w:lang w:val="ru-RU"/>
        </w:rPr>
        <w:t>процесса</w:t>
      </w:r>
      <w:r w:rsidRPr="0030559F">
        <w:rPr>
          <w:spacing w:val="46"/>
          <w:lang w:val="ru-RU"/>
        </w:rPr>
        <w:t xml:space="preserve"> </w:t>
      </w:r>
      <w:r w:rsidRPr="0030559F">
        <w:rPr>
          <w:lang w:val="ru-RU"/>
        </w:rPr>
        <w:t>для</w:t>
      </w:r>
      <w:r w:rsidRPr="0030559F">
        <w:rPr>
          <w:spacing w:val="48"/>
          <w:lang w:val="ru-RU"/>
        </w:rPr>
        <w:t xml:space="preserve"> </w:t>
      </w:r>
      <w:r w:rsidR="000F7D1B" w:rsidRPr="0030559F">
        <w:rPr>
          <w:spacing w:val="-1"/>
          <w:lang w:val="ru-RU"/>
        </w:rPr>
        <w:t>рассматриваемой</w:t>
      </w:r>
      <w:r w:rsidRPr="0030559F">
        <w:rPr>
          <w:spacing w:val="22"/>
          <w:lang w:val="ru-RU"/>
        </w:rPr>
        <w:t xml:space="preserve"> </w:t>
      </w:r>
      <w:r w:rsidRPr="0030559F">
        <w:rPr>
          <w:spacing w:val="-1"/>
          <w:lang w:val="ru-RU"/>
        </w:rPr>
        <w:t>категории</w:t>
      </w:r>
      <w:r w:rsidRPr="0030559F">
        <w:rPr>
          <w:spacing w:val="22"/>
          <w:lang w:val="ru-RU"/>
        </w:rPr>
        <w:t xml:space="preserve"> </w:t>
      </w:r>
      <w:r w:rsidRPr="0030559F">
        <w:rPr>
          <w:spacing w:val="-1"/>
          <w:lang w:val="ru-RU"/>
        </w:rPr>
        <w:t>детей</w:t>
      </w:r>
      <w:r w:rsidRPr="0030559F">
        <w:rPr>
          <w:spacing w:val="22"/>
          <w:lang w:val="ru-RU"/>
        </w:rPr>
        <w:t xml:space="preserve"> </w:t>
      </w:r>
      <w:r w:rsidRPr="0030559F">
        <w:rPr>
          <w:lang w:val="ru-RU"/>
        </w:rPr>
        <w:t>в</w:t>
      </w:r>
      <w:r w:rsidRPr="0030559F">
        <w:rPr>
          <w:spacing w:val="20"/>
          <w:lang w:val="ru-RU"/>
        </w:rPr>
        <w:t xml:space="preserve"> </w:t>
      </w:r>
      <w:r w:rsidRPr="0030559F">
        <w:rPr>
          <w:spacing w:val="-1"/>
          <w:lang w:val="ru-RU"/>
        </w:rPr>
        <w:t>соответствии</w:t>
      </w:r>
      <w:r w:rsidRPr="0030559F">
        <w:rPr>
          <w:spacing w:val="22"/>
          <w:lang w:val="ru-RU"/>
        </w:rPr>
        <w:t xml:space="preserve"> </w:t>
      </w:r>
      <w:r w:rsidRPr="0030559F">
        <w:rPr>
          <w:lang w:val="ru-RU"/>
        </w:rPr>
        <w:t>с</w:t>
      </w:r>
      <w:r w:rsidRPr="0030559F">
        <w:rPr>
          <w:spacing w:val="20"/>
          <w:lang w:val="ru-RU"/>
        </w:rPr>
        <w:t xml:space="preserve"> </w:t>
      </w:r>
      <w:r w:rsidRPr="0030559F">
        <w:rPr>
          <w:spacing w:val="-1"/>
          <w:lang w:val="ru-RU"/>
        </w:rPr>
        <w:t>индивидуальными</w:t>
      </w:r>
      <w:r w:rsidRPr="0030559F">
        <w:rPr>
          <w:spacing w:val="22"/>
          <w:lang w:val="ru-RU"/>
        </w:rPr>
        <w:t xml:space="preserve"> </w:t>
      </w:r>
      <w:r w:rsidRPr="0030559F">
        <w:rPr>
          <w:spacing w:val="-1"/>
          <w:lang w:val="ru-RU"/>
        </w:rPr>
        <w:t>особенностями</w:t>
      </w:r>
      <w:r w:rsidRPr="0030559F">
        <w:rPr>
          <w:spacing w:val="22"/>
          <w:lang w:val="ru-RU"/>
        </w:rPr>
        <w:t xml:space="preserve"> </w:t>
      </w:r>
      <w:r w:rsidRPr="0030559F">
        <w:rPr>
          <w:spacing w:val="-1"/>
          <w:lang w:val="ru-RU"/>
        </w:rPr>
        <w:t>каждого</w:t>
      </w:r>
      <w:r w:rsidRPr="0030559F">
        <w:rPr>
          <w:spacing w:val="21"/>
          <w:lang w:val="ru-RU"/>
        </w:rPr>
        <w:t xml:space="preserve"> </w:t>
      </w:r>
      <w:r w:rsidR="000F7D1B" w:rsidRPr="0030559F">
        <w:rPr>
          <w:spacing w:val="2"/>
          <w:lang w:val="ru-RU"/>
        </w:rPr>
        <w:t>ребёнка</w:t>
      </w:r>
      <w:r w:rsidRPr="0030559F">
        <w:rPr>
          <w:spacing w:val="-1"/>
          <w:lang w:val="ru-RU"/>
        </w:rPr>
        <w:t>,</w:t>
      </w:r>
      <w:r w:rsidRPr="0030559F">
        <w:rPr>
          <w:lang w:val="ru-RU"/>
        </w:rPr>
        <w:t xml:space="preserve"> </w:t>
      </w:r>
      <w:r w:rsidRPr="0030559F">
        <w:rPr>
          <w:spacing w:val="-1"/>
          <w:lang w:val="ru-RU"/>
        </w:rPr>
        <w:t>структурой</w:t>
      </w:r>
      <w:r w:rsidRPr="0030559F">
        <w:rPr>
          <w:lang w:val="ru-RU"/>
        </w:rPr>
        <w:t xml:space="preserve"> </w:t>
      </w:r>
      <w:r w:rsidRPr="0030559F">
        <w:rPr>
          <w:spacing w:val="-1"/>
          <w:lang w:val="ru-RU"/>
        </w:rPr>
        <w:t>нарушения</w:t>
      </w:r>
      <w:r w:rsidRPr="0030559F">
        <w:rPr>
          <w:lang w:val="ru-RU"/>
        </w:rPr>
        <w:t xml:space="preserve"> </w:t>
      </w:r>
      <w:r w:rsidRPr="0030559F">
        <w:rPr>
          <w:spacing w:val="-1"/>
          <w:lang w:val="ru-RU"/>
        </w:rPr>
        <w:t>развития</w:t>
      </w:r>
      <w:r w:rsidRPr="0030559F">
        <w:rPr>
          <w:lang w:val="ru-RU"/>
        </w:rPr>
        <w:t xml:space="preserve"> и </w:t>
      </w:r>
      <w:r w:rsidRPr="0030559F">
        <w:rPr>
          <w:spacing w:val="-1"/>
          <w:lang w:val="ru-RU"/>
        </w:rPr>
        <w:t>степенью</w:t>
      </w:r>
      <w:r w:rsidRPr="0030559F">
        <w:rPr>
          <w:lang w:val="ru-RU"/>
        </w:rPr>
        <w:t xml:space="preserve"> </w:t>
      </w:r>
      <w:r w:rsidRPr="0030559F">
        <w:rPr>
          <w:spacing w:val="-1"/>
          <w:lang w:val="ru-RU"/>
        </w:rPr>
        <w:t>его</w:t>
      </w:r>
      <w:r w:rsidRPr="0030559F">
        <w:rPr>
          <w:lang w:val="ru-RU"/>
        </w:rPr>
        <w:t xml:space="preserve"> выраженности;</w:t>
      </w:r>
    </w:p>
    <w:p w:rsidR="003020DD" w:rsidRPr="0030559F" w:rsidRDefault="0030559F" w:rsidP="00F01841">
      <w:pPr>
        <w:pStyle w:val="a3"/>
        <w:numPr>
          <w:ilvl w:val="1"/>
          <w:numId w:val="16"/>
        </w:numPr>
        <w:tabs>
          <w:tab w:val="left" w:pos="1010"/>
        </w:tabs>
        <w:ind w:left="0" w:firstLine="709"/>
        <w:contextualSpacing/>
        <w:jc w:val="both"/>
        <w:rPr>
          <w:lang w:val="ru-RU"/>
        </w:rPr>
      </w:pPr>
      <w:r w:rsidRPr="0030559F">
        <w:rPr>
          <w:spacing w:val="-1"/>
          <w:lang w:val="ru-RU"/>
        </w:rPr>
        <w:t>создание</w:t>
      </w:r>
      <w:r w:rsidRPr="0030559F">
        <w:rPr>
          <w:spacing w:val="8"/>
          <w:lang w:val="ru-RU"/>
        </w:rPr>
        <w:t xml:space="preserve"> </w:t>
      </w:r>
      <w:r w:rsidRPr="0030559F">
        <w:rPr>
          <w:spacing w:val="-1"/>
          <w:lang w:val="ru-RU"/>
        </w:rPr>
        <w:t>условий,</w:t>
      </w:r>
      <w:r w:rsidRPr="0030559F">
        <w:rPr>
          <w:spacing w:val="6"/>
          <w:lang w:val="ru-RU"/>
        </w:rPr>
        <w:t xml:space="preserve"> </w:t>
      </w:r>
      <w:r w:rsidRPr="0030559F">
        <w:rPr>
          <w:spacing w:val="-1"/>
          <w:lang w:val="ru-RU"/>
        </w:rPr>
        <w:t>способствующих</w:t>
      </w:r>
      <w:r w:rsidRPr="0030559F">
        <w:rPr>
          <w:spacing w:val="9"/>
          <w:lang w:val="ru-RU"/>
        </w:rPr>
        <w:t xml:space="preserve"> </w:t>
      </w:r>
      <w:r w:rsidRPr="0030559F">
        <w:rPr>
          <w:spacing w:val="-1"/>
          <w:lang w:val="ru-RU"/>
        </w:rPr>
        <w:t>освоению</w:t>
      </w:r>
      <w:r w:rsidRPr="0030559F">
        <w:rPr>
          <w:spacing w:val="5"/>
          <w:lang w:val="ru-RU"/>
        </w:rPr>
        <w:t xml:space="preserve"> </w:t>
      </w:r>
      <w:r w:rsidRPr="0030559F">
        <w:rPr>
          <w:spacing w:val="-1"/>
          <w:lang w:val="ru-RU"/>
        </w:rPr>
        <w:t>детьми</w:t>
      </w:r>
      <w:r w:rsidRPr="0030559F">
        <w:rPr>
          <w:spacing w:val="7"/>
          <w:lang w:val="ru-RU"/>
        </w:rPr>
        <w:t xml:space="preserve"> </w:t>
      </w:r>
      <w:r w:rsidRPr="0030559F">
        <w:rPr>
          <w:lang w:val="ru-RU"/>
        </w:rPr>
        <w:t>с</w:t>
      </w:r>
      <w:r w:rsidRPr="0030559F">
        <w:rPr>
          <w:spacing w:val="6"/>
          <w:lang w:val="ru-RU"/>
        </w:rPr>
        <w:t xml:space="preserve"> </w:t>
      </w:r>
      <w:r w:rsidRPr="0030559F">
        <w:rPr>
          <w:spacing w:val="-1"/>
          <w:lang w:val="ru-RU"/>
        </w:rPr>
        <w:t>ограниченными</w:t>
      </w:r>
      <w:r w:rsidRPr="0030559F">
        <w:rPr>
          <w:spacing w:val="7"/>
          <w:lang w:val="ru-RU"/>
        </w:rPr>
        <w:t xml:space="preserve"> </w:t>
      </w:r>
      <w:r w:rsidR="000F7D1B" w:rsidRPr="0030559F">
        <w:rPr>
          <w:lang w:val="ru-RU"/>
        </w:rPr>
        <w:t>возможностями</w:t>
      </w:r>
      <w:r w:rsidRPr="0030559F">
        <w:rPr>
          <w:spacing w:val="17"/>
          <w:lang w:val="ru-RU"/>
        </w:rPr>
        <w:t xml:space="preserve"> </w:t>
      </w:r>
      <w:r w:rsidRPr="0030559F">
        <w:rPr>
          <w:lang w:val="ru-RU"/>
        </w:rPr>
        <w:t>здоровья</w:t>
      </w:r>
      <w:r w:rsidRPr="0030559F">
        <w:rPr>
          <w:spacing w:val="16"/>
          <w:lang w:val="ru-RU"/>
        </w:rPr>
        <w:t xml:space="preserve"> </w:t>
      </w:r>
      <w:r w:rsidRPr="0030559F">
        <w:rPr>
          <w:spacing w:val="-1"/>
          <w:lang w:val="ru-RU"/>
        </w:rPr>
        <w:t>основной</w:t>
      </w:r>
      <w:r w:rsidRPr="0030559F">
        <w:rPr>
          <w:spacing w:val="17"/>
          <w:lang w:val="ru-RU"/>
        </w:rPr>
        <w:t xml:space="preserve"> </w:t>
      </w:r>
      <w:r w:rsidRPr="0030559F">
        <w:rPr>
          <w:spacing w:val="-1"/>
          <w:lang w:val="ru-RU"/>
        </w:rPr>
        <w:t>образовательной</w:t>
      </w:r>
      <w:r w:rsidRPr="0030559F">
        <w:rPr>
          <w:spacing w:val="17"/>
          <w:lang w:val="ru-RU"/>
        </w:rPr>
        <w:t xml:space="preserve"> </w:t>
      </w:r>
      <w:r w:rsidRPr="0030559F">
        <w:rPr>
          <w:spacing w:val="-1"/>
          <w:lang w:val="ru-RU"/>
        </w:rPr>
        <w:t>программы</w:t>
      </w:r>
      <w:r w:rsidRPr="0030559F">
        <w:rPr>
          <w:spacing w:val="16"/>
          <w:lang w:val="ru-RU"/>
        </w:rPr>
        <w:t xml:space="preserve"> </w:t>
      </w:r>
      <w:r w:rsidRPr="0030559F">
        <w:rPr>
          <w:spacing w:val="-1"/>
          <w:lang w:val="ru-RU"/>
        </w:rPr>
        <w:t>основного</w:t>
      </w:r>
      <w:r w:rsidRPr="0030559F">
        <w:rPr>
          <w:spacing w:val="16"/>
          <w:lang w:val="ru-RU"/>
        </w:rPr>
        <w:t xml:space="preserve"> </w:t>
      </w:r>
      <w:r w:rsidRPr="0030559F">
        <w:rPr>
          <w:spacing w:val="-1"/>
          <w:lang w:val="ru-RU"/>
        </w:rPr>
        <w:t>общего</w:t>
      </w:r>
      <w:r w:rsidRPr="0030559F">
        <w:rPr>
          <w:spacing w:val="16"/>
          <w:lang w:val="ru-RU"/>
        </w:rPr>
        <w:t xml:space="preserve"> </w:t>
      </w:r>
      <w:r w:rsidRPr="0030559F">
        <w:rPr>
          <w:spacing w:val="-1"/>
          <w:lang w:val="ru-RU"/>
        </w:rPr>
        <w:t>образования</w:t>
      </w:r>
      <w:r w:rsidRPr="0030559F">
        <w:rPr>
          <w:spacing w:val="16"/>
          <w:lang w:val="ru-RU"/>
        </w:rPr>
        <w:t xml:space="preserve"> </w:t>
      </w:r>
      <w:r w:rsidRPr="0030559F">
        <w:rPr>
          <w:lang w:val="ru-RU"/>
        </w:rPr>
        <w:t>и</w:t>
      </w:r>
      <w:r w:rsidRPr="0030559F">
        <w:rPr>
          <w:spacing w:val="15"/>
          <w:lang w:val="ru-RU"/>
        </w:rPr>
        <w:t xml:space="preserve"> </w:t>
      </w:r>
      <w:r w:rsidRPr="0030559F">
        <w:rPr>
          <w:spacing w:val="-1"/>
          <w:lang w:val="ru-RU"/>
        </w:rPr>
        <w:t>их</w:t>
      </w:r>
      <w:r w:rsidRPr="0030559F">
        <w:rPr>
          <w:spacing w:val="75"/>
          <w:lang w:val="ru-RU"/>
        </w:rPr>
        <w:t xml:space="preserve"> </w:t>
      </w:r>
      <w:r w:rsidRPr="0030559F">
        <w:rPr>
          <w:spacing w:val="-1"/>
          <w:lang w:val="ru-RU"/>
        </w:rPr>
        <w:t>интеграции</w:t>
      </w:r>
      <w:r w:rsidRPr="0030559F">
        <w:rPr>
          <w:lang w:val="ru-RU"/>
        </w:rPr>
        <w:t xml:space="preserve"> в </w:t>
      </w:r>
      <w:r w:rsidRPr="0030559F">
        <w:rPr>
          <w:spacing w:val="-1"/>
          <w:lang w:val="ru-RU"/>
        </w:rPr>
        <w:t>образовательном</w:t>
      </w:r>
      <w:r w:rsidRPr="0030559F">
        <w:rPr>
          <w:spacing w:val="1"/>
          <w:lang w:val="ru-RU"/>
        </w:rPr>
        <w:t xml:space="preserve"> </w:t>
      </w:r>
      <w:r w:rsidRPr="0030559F">
        <w:rPr>
          <w:spacing w:val="-1"/>
          <w:lang w:val="ru-RU"/>
        </w:rPr>
        <w:t>учреждении;</w:t>
      </w:r>
    </w:p>
    <w:p w:rsidR="003020DD" w:rsidRPr="0030559F" w:rsidRDefault="0030559F" w:rsidP="00F01841">
      <w:pPr>
        <w:pStyle w:val="a3"/>
        <w:numPr>
          <w:ilvl w:val="1"/>
          <w:numId w:val="16"/>
        </w:numPr>
        <w:tabs>
          <w:tab w:val="left" w:pos="1010"/>
          <w:tab w:val="left" w:pos="3122"/>
          <w:tab w:val="left" w:pos="5260"/>
          <w:tab w:val="left" w:pos="7635"/>
        </w:tabs>
        <w:ind w:left="0" w:firstLine="709"/>
        <w:contextualSpacing/>
        <w:jc w:val="both"/>
        <w:rPr>
          <w:lang w:val="ru-RU"/>
        </w:rPr>
      </w:pPr>
      <w:r w:rsidRPr="0030559F">
        <w:rPr>
          <w:spacing w:val="-1"/>
          <w:lang w:val="ru-RU"/>
        </w:rPr>
        <w:t>осуществление</w:t>
      </w:r>
      <w:r w:rsidRPr="0030559F">
        <w:rPr>
          <w:spacing w:val="-1"/>
          <w:lang w:val="ru-RU"/>
        </w:rPr>
        <w:tab/>
      </w:r>
      <w:r w:rsidRPr="0030559F">
        <w:rPr>
          <w:spacing w:val="-1"/>
          <w:w w:val="95"/>
          <w:lang w:val="ru-RU"/>
        </w:rPr>
        <w:t>индивидуально</w:t>
      </w:r>
      <w:r w:rsidRPr="0030559F">
        <w:rPr>
          <w:spacing w:val="-1"/>
          <w:w w:val="95"/>
          <w:lang w:val="ru-RU"/>
        </w:rPr>
        <w:tab/>
      </w:r>
      <w:r w:rsidRPr="0030559F">
        <w:rPr>
          <w:w w:val="95"/>
          <w:lang w:val="ru-RU"/>
        </w:rPr>
        <w:t>ориентированной</w:t>
      </w:r>
      <w:r w:rsidRPr="0030559F">
        <w:rPr>
          <w:w w:val="95"/>
          <w:lang w:val="ru-RU"/>
        </w:rPr>
        <w:tab/>
      </w:r>
      <w:r w:rsidRPr="0030559F">
        <w:rPr>
          <w:spacing w:val="-1"/>
          <w:lang w:val="ru-RU"/>
        </w:rPr>
        <w:t>психолого-медик</w:t>
      </w:r>
      <w:proofErr w:type="gramStart"/>
      <w:r w:rsidRPr="0030559F">
        <w:rPr>
          <w:spacing w:val="-1"/>
          <w:lang w:val="ru-RU"/>
        </w:rPr>
        <w:t>о-</w:t>
      </w:r>
      <w:proofErr w:type="gramEnd"/>
      <w:r w:rsidRPr="0030559F">
        <w:rPr>
          <w:spacing w:val="61"/>
          <w:lang w:val="ru-RU"/>
        </w:rPr>
        <w:t xml:space="preserve"> </w:t>
      </w:r>
      <w:r w:rsidRPr="0030559F">
        <w:rPr>
          <w:spacing w:val="-1"/>
          <w:lang w:val="ru-RU"/>
        </w:rPr>
        <w:t>педагогической</w:t>
      </w:r>
      <w:r w:rsidRPr="0030559F">
        <w:rPr>
          <w:spacing w:val="46"/>
          <w:lang w:val="ru-RU"/>
        </w:rPr>
        <w:t xml:space="preserve"> </w:t>
      </w:r>
      <w:r w:rsidRPr="0030559F">
        <w:rPr>
          <w:spacing w:val="-1"/>
          <w:lang w:val="ru-RU"/>
        </w:rPr>
        <w:t>помощи</w:t>
      </w:r>
      <w:r w:rsidRPr="0030559F">
        <w:rPr>
          <w:spacing w:val="46"/>
          <w:lang w:val="ru-RU"/>
        </w:rPr>
        <w:t xml:space="preserve"> </w:t>
      </w:r>
      <w:r w:rsidRPr="0030559F">
        <w:rPr>
          <w:spacing w:val="-1"/>
          <w:lang w:val="ru-RU"/>
        </w:rPr>
        <w:t>детям</w:t>
      </w:r>
      <w:r w:rsidRPr="0030559F">
        <w:rPr>
          <w:spacing w:val="44"/>
          <w:lang w:val="ru-RU"/>
        </w:rPr>
        <w:t xml:space="preserve"> </w:t>
      </w:r>
      <w:r w:rsidRPr="0030559F">
        <w:rPr>
          <w:lang w:val="ru-RU"/>
        </w:rPr>
        <w:t>с</w:t>
      </w:r>
      <w:r w:rsidRPr="0030559F">
        <w:rPr>
          <w:spacing w:val="44"/>
          <w:lang w:val="ru-RU"/>
        </w:rPr>
        <w:t xml:space="preserve"> </w:t>
      </w:r>
      <w:r w:rsidRPr="0030559F">
        <w:rPr>
          <w:spacing w:val="-1"/>
          <w:lang w:val="ru-RU"/>
        </w:rPr>
        <w:t>ограниченными</w:t>
      </w:r>
      <w:r w:rsidRPr="0030559F">
        <w:rPr>
          <w:spacing w:val="46"/>
          <w:lang w:val="ru-RU"/>
        </w:rPr>
        <w:t xml:space="preserve"> </w:t>
      </w:r>
      <w:r w:rsidRPr="0030559F">
        <w:rPr>
          <w:spacing w:val="-1"/>
          <w:lang w:val="ru-RU"/>
        </w:rPr>
        <w:t>возможностями</w:t>
      </w:r>
      <w:r w:rsidRPr="0030559F">
        <w:rPr>
          <w:spacing w:val="43"/>
          <w:lang w:val="ru-RU"/>
        </w:rPr>
        <w:t xml:space="preserve"> </w:t>
      </w:r>
      <w:r w:rsidRPr="0030559F">
        <w:rPr>
          <w:lang w:val="ru-RU"/>
        </w:rPr>
        <w:t>здоровья</w:t>
      </w:r>
      <w:r w:rsidRPr="0030559F">
        <w:rPr>
          <w:spacing w:val="45"/>
          <w:lang w:val="ru-RU"/>
        </w:rPr>
        <w:t xml:space="preserve"> </w:t>
      </w:r>
      <w:r w:rsidRPr="0030559F">
        <w:rPr>
          <w:lang w:val="ru-RU"/>
        </w:rPr>
        <w:t>с</w:t>
      </w:r>
      <w:r w:rsidRPr="0030559F">
        <w:rPr>
          <w:spacing w:val="46"/>
          <w:lang w:val="ru-RU"/>
        </w:rPr>
        <w:t xml:space="preserve"> </w:t>
      </w:r>
      <w:r w:rsidRPr="0030559F">
        <w:rPr>
          <w:spacing w:val="-2"/>
          <w:lang w:val="ru-RU"/>
        </w:rPr>
        <w:t>учётом</w:t>
      </w:r>
      <w:r w:rsidRPr="0030559F">
        <w:rPr>
          <w:spacing w:val="44"/>
          <w:lang w:val="ru-RU"/>
        </w:rPr>
        <w:t xml:space="preserve"> </w:t>
      </w:r>
      <w:r w:rsidR="000F7D1B" w:rsidRPr="0030559F">
        <w:rPr>
          <w:spacing w:val="1"/>
          <w:lang w:val="ru-RU"/>
        </w:rPr>
        <w:t>особенностей</w:t>
      </w:r>
      <w:r w:rsidRPr="0030559F">
        <w:rPr>
          <w:spacing w:val="17"/>
          <w:lang w:val="ru-RU"/>
        </w:rPr>
        <w:t xml:space="preserve"> </w:t>
      </w:r>
      <w:r w:rsidRPr="0030559F">
        <w:rPr>
          <w:spacing w:val="-1"/>
          <w:lang w:val="ru-RU"/>
        </w:rPr>
        <w:t>психического</w:t>
      </w:r>
      <w:r w:rsidRPr="0030559F">
        <w:rPr>
          <w:spacing w:val="16"/>
          <w:lang w:val="ru-RU"/>
        </w:rPr>
        <w:t xml:space="preserve"> </w:t>
      </w:r>
      <w:r w:rsidRPr="0030559F">
        <w:rPr>
          <w:lang w:val="ru-RU"/>
        </w:rPr>
        <w:t>и</w:t>
      </w:r>
      <w:r w:rsidRPr="0030559F">
        <w:rPr>
          <w:spacing w:val="17"/>
          <w:lang w:val="ru-RU"/>
        </w:rPr>
        <w:t xml:space="preserve"> </w:t>
      </w:r>
      <w:r w:rsidRPr="0030559F">
        <w:rPr>
          <w:lang w:val="ru-RU"/>
        </w:rPr>
        <w:t>(или)</w:t>
      </w:r>
      <w:r w:rsidRPr="0030559F">
        <w:rPr>
          <w:spacing w:val="13"/>
          <w:lang w:val="ru-RU"/>
        </w:rPr>
        <w:t xml:space="preserve"> </w:t>
      </w:r>
      <w:r w:rsidRPr="0030559F">
        <w:rPr>
          <w:spacing w:val="-1"/>
          <w:lang w:val="ru-RU"/>
        </w:rPr>
        <w:t>физического</w:t>
      </w:r>
      <w:r w:rsidRPr="0030559F">
        <w:rPr>
          <w:spacing w:val="16"/>
          <w:lang w:val="ru-RU"/>
        </w:rPr>
        <w:t xml:space="preserve"> </w:t>
      </w:r>
      <w:r w:rsidRPr="0030559F">
        <w:rPr>
          <w:spacing w:val="-1"/>
          <w:lang w:val="ru-RU"/>
        </w:rPr>
        <w:t>развития,</w:t>
      </w:r>
      <w:r w:rsidRPr="0030559F">
        <w:rPr>
          <w:spacing w:val="14"/>
          <w:lang w:val="ru-RU"/>
        </w:rPr>
        <w:t xml:space="preserve"> </w:t>
      </w:r>
      <w:r w:rsidRPr="0030559F">
        <w:rPr>
          <w:spacing w:val="-1"/>
          <w:lang w:val="ru-RU"/>
        </w:rPr>
        <w:t>индивидуальных</w:t>
      </w:r>
      <w:r w:rsidRPr="0030559F">
        <w:rPr>
          <w:spacing w:val="18"/>
          <w:lang w:val="ru-RU"/>
        </w:rPr>
        <w:t xml:space="preserve"> </w:t>
      </w:r>
      <w:r w:rsidRPr="0030559F">
        <w:rPr>
          <w:spacing w:val="-1"/>
          <w:lang w:val="ru-RU"/>
        </w:rPr>
        <w:t>возможностей</w:t>
      </w:r>
      <w:r w:rsidRPr="0030559F">
        <w:rPr>
          <w:spacing w:val="17"/>
          <w:lang w:val="ru-RU"/>
        </w:rPr>
        <w:t xml:space="preserve"> </w:t>
      </w:r>
      <w:r w:rsidR="000F7D1B" w:rsidRPr="0030559F">
        <w:rPr>
          <w:lang w:val="ru-RU"/>
        </w:rPr>
        <w:t>детей</w:t>
      </w:r>
      <w:r w:rsidRPr="0030559F">
        <w:rPr>
          <w:lang w:val="ru-RU"/>
        </w:rPr>
        <w:t xml:space="preserve"> </w:t>
      </w:r>
      <w:r w:rsidRPr="0030559F">
        <w:rPr>
          <w:spacing w:val="-1"/>
          <w:lang w:val="ru-RU"/>
        </w:rPr>
        <w:t>(в</w:t>
      </w:r>
      <w:r w:rsidRPr="0030559F">
        <w:rPr>
          <w:lang w:val="ru-RU"/>
        </w:rPr>
        <w:t xml:space="preserve"> </w:t>
      </w:r>
      <w:r w:rsidRPr="0030559F">
        <w:rPr>
          <w:spacing w:val="-1"/>
          <w:lang w:val="ru-RU"/>
        </w:rPr>
        <w:t>соответствии</w:t>
      </w:r>
      <w:r w:rsidRPr="0030559F">
        <w:rPr>
          <w:lang w:val="ru-RU"/>
        </w:rPr>
        <w:t xml:space="preserve"> с</w:t>
      </w:r>
      <w:r w:rsidRPr="0030559F">
        <w:rPr>
          <w:spacing w:val="-1"/>
          <w:lang w:val="ru-RU"/>
        </w:rPr>
        <w:t xml:space="preserve"> рекомендациями</w:t>
      </w:r>
      <w:r w:rsidRPr="0030559F">
        <w:rPr>
          <w:lang w:val="ru-RU"/>
        </w:rPr>
        <w:t xml:space="preserve"> </w:t>
      </w:r>
      <w:r w:rsidRPr="0030559F">
        <w:rPr>
          <w:spacing w:val="-1"/>
          <w:lang w:val="ru-RU"/>
        </w:rPr>
        <w:t>психолого-медико-педагогической</w:t>
      </w:r>
      <w:r w:rsidRPr="0030559F">
        <w:rPr>
          <w:lang w:val="ru-RU"/>
        </w:rPr>
        <w:t xml:space="preserve"> </w:t>
      </w:r>
      <w:r w:rsidRPr="0030559F">
        <w:rPr>
          <w:spacing w:val="-1"/>
          <w:lang w:val="ru-RU"/>
        </w:rPr>
        <w:t>комиссии);</w:t>
      </w:r>
      <w:r w:rsidRPr="0030559F">
        <w:rPr>
          <w:spacing w:val="103"/>
          <w:lang w:val="ru-RU"/>
        </w:rPr>
        <w:t xml:space="preserve"> </w:t>
      </w:r>
      <w:r w:rsidRPr="0030559F">
        <w:rPr>
          <w:spacing w:val="-1"/>
          <w:lang w:val="ru-RU"/>
        </w:rPr>
        <w:t>разработка</w:t>
      </w:r>
      <w:r w:rsidRPr="0030559F">
        <w:rPr>
          <w:spacing w:val="3"/>
          <w:lang w:val="ru-RU"/>
        </w:rPr>
        <w:t xml:space="preserve"> </w:t>
      </w:r>
      <w:r w:rsidRPr="0030559F">
        <w:rPr>
          <w:lang w:val="ru-RU"/>
        </w:rPr>
        <w:t>и</w:t>
      </w:r>
      <w:r w:rsidRPr="0030559F">
        <w:rPr>
          <w:spacing w:val="5"/>
          <w:lang w:val="ru-RU"/>
        </w:rPr>
        <w:t xml:space="preserve"> </w:t>
      </w:r>
      <w:r w:rsidRPr="0030559F">
        <w:rPr>
          <w:spacing w:val="-1"/>
          <w:lang w:val="ru-RU"/>
        </w:rPr>
        <w:t>реализация</w:t>
      </w:r>
      <w:r w:rsidRPr="0030559F">
        <w:rPr>
          <w:spacing w:val="4"/>
          <w:lang w:val="ru-RU"/>
        </w:rPr>
        <w:t xml:space="preserve"> </w:t>
      </w:r>
      <w:r w:rsidRPr="0030559F">
        <w:rPr>
          <w:spacing w:val="-1"/>
          <w:lang w:val="ru-RU"/>
        </w:rPr>
        <w:t>индивидуальных</w:t>
      </w:r>
      <w:r w:rsidRPr="0030559F">
        <w:rPr>
          <w:spacing w:val="8"/>
          <w:lang w:val="ru-RU"/>
        </w:rPr>
        <w:t xml:space="preserve"> </w:t>
      </w:r>
      <w:r w:rsidRPr="0030559F">
        <w:rPr>
          <w:spacing w:val="-1"/>
          <w:lang w:val="ru-RU"/>
        </w:rPr>
        <w:t>учебных</w:t>
      </w:r>
      <w:r w:rsidRPr="0030559F">
        <w:rPr>
          <w:spacing w:val="4"/>
          <w:lang w:val="ru-RU"/>
        </w:rPr>
        <w:t xml:space="preserve"> </w:t>
      </w:r>
      <w:r w:rsidR="000F7D1B" w:rsidRPr="0030559F">
        <w:rPr>
          <w:spacing w:val="-1"/>
          <w:lang w:val="ru-RU"/>
        </w:rPr>
        <w:t>планов,</w:t>
      </w:r>
      <w:r w:rsidR="000F7D1B" w:rsidRPr="0030559F">
        <w:rPr>
          <w:lang w:val="ru-RU"/>
        </w:rPr>
        <w:t xml:space="preserve"> </w:t>
      </w:r>
      <w:r w:rsidR="000F7D1B" w:rsidRPr="0030559F">
        <w:rPr>
          <w:spacing w:val="10"/>
          <w:lang w:val="ru-RU"/>
        </w:rPr>
        <w:t>организация</w:t>
      </w:r>
      <w:r w:rsidRPr="0030559F">
        <w:rPr>
          <w:spacing w:val="4"/>
          <w:lang w:val="ru-RU"/>
        </w:rPr>
        <w:t xml:space="preserve"> </w:t>
      </w:r>
      <w:r w:rsidRPr="0030559F">
        <w:rPr>
          <w:spacing w:val="-1"/>
          <w:lang w:val="ru-RU"/>
        </w:rPr>
        <w:t>индивидуальных</w:t>
      </w:r>
      <w:r w:rsidRPr="0030559F">
        <w:rPr>
          <w:spacing w:val="1"/>
          <w:lang w:val="ru-RU"/>
        </w:rPr>
        <w:t xml:space="preserve"> </w:t>
      </w:r>
      <w:r w:rsidRPr="0030559F">
        <w:rPr>
          <w:lang w:val="ru-RU"/>
        </w:rPr>
        <w:t>и</w:t>
      </w:r>
      <w:r w:rsidRPr="0030559F">
        <w:rPr>
          <w:spacing w:val="75"/>
          <w:lang w:val="ru-RU"/>
        </w:rPr>
        <w:t xml:space="preserve"> </w:t>
      </w:r>
      <w:r w:rsidRPr="0030559F">
        <w:rPr>
          <w:lang w:val="ru-RU"/>
        </w:rPr>
        <w:t>(или)</w:t>
      </w:r>
      <w:r w:rsidRPr="0030559F">
        <w:rPr>
          <w:spacing w:val="18"/>
          <w:lang w:val="ru-RU"/>
        </w:rPr>
        <w:t xml:space="preserve"> </w:t>
      </w:r>
      <w:r w:rsidRPr="0030559F">
        <w:rPr>
          <w:spacing w:val="-1"/>
          <w:lang w:val="ru-RU"/>
        </w:rPr>
        <w:t>групповых</w:t>
      </w:r>
      <w:r w:rsidRPr="0030559F">
        <w:rPr>
          <w:spacing w:val="21"/>
          <w:lang w:val="ru-RU"/>
        </w:rPr>
        <w:t xml:space="preserve"> </w:t>
      </w:r>
      <w:r w:rsidRPr="0030559F">
        <w:rPr>
          <w:spacing w:val="-1"/>
          <w:lang w:val="ru-RU"/>
        </w:rPr>
        <w:t>занятий</w:t>
      </w:r>
      <w:r w:rsidRPr="0030559F">
        <w:rPr>
          <w:spacing w:val="19"/>
          <w:lang w:val="ru-RU"/>
        </w:rPr>
        <w:t xml:space="preserve"> </w:t>
      </w:r>
      <w:r w:rsidRPr="0030559F">
        <w:rPr>
          <w:lang w:val="ru-RU"/>
        </w:rPr>
        <w:t>для</w:t>
      </w:r>
      <w:r w:rsidRPr="0030559F">
        <w:rPr>
          <w:spacing w:val="17"/>
          <w:lang w:val="ru-RU"/>
        </w:rPr>
        <w:t xml:space="preserve"> </w:t>
      </w:r>
      <w:r w:rsidRPr="0030559F">
        <w:rPr>
          <w:spacing w:val="-1"/>
          <w:lang w:val="ru-RU"/>
        </w:rPr>
        <w:t>детей</w:t>
      </w:r>
      <w:r w:rsidRPr="0030559F">
        <w:rPr>
          <w:spacing w:val="19"/>
          <w:lang w:val="ru-RU"/>
        </w:rPr>
        <w:t xml:space="preserve"> </w:t>
      </w:r>
      <w:r w:rsidRPr="0030559F">
        <w:rPr>
          <w:lang w:val="ru-RU"/>
        </w:rPr>
        <w:t>с</w:t>
      </w:r>
      <w:r w:rsidRPr="0030559F">
        <w:rPr>
          <w:spacing w:val="18"/>
          <w:lang w:val="ru-RU"/>
        </w:rPr>
        <w:t xml:space="preserve"> </w:t>
      </w:r>
      <w:r w:rsidRPr="0030559F">
        <w:rPr>
          <w:spacing w:val="-1"/>
          <w:lang w:val="ru-RU"/>
        </w:rPr>
        <w:t>выраженным</w:t>
      </w:r>
      <w:r w:rsidRPr="0030559F">
        <w:rPr>
          <w:spacing w:val="17"/>
          <w:lang w:val="ru-RU"/>
        </w:rPr>
        <w:t xml:space="preserve"> </w:t>
      </w:r>
      <w:r w:rsidRPr="0030559F">
        <w:rPr>
          <w:spacing w:val="-1"/>
          <w:lang w:val="ru-RU"/>
        </w:rPr>
        <w:t>нарушением</w:t>
      </w:r>
      <w:r w:rsidRPr="0030559F">
        <w:rPr>
          <w:spacing w:val="18"/>
          <w:lang w:val="ru-RU"/>
        </w:rPr>
        <w:t xml:space="preserve"> </w:t>
      </w:r>
      <w:r w:rsidRPr="0030559F">
        <w:rPr>
          <w:lang w:val="ru-RU"/>
        </w:rPr>
        <w:t>в</w:t>
      </w:r>
      <w:r w:rsidRPr="0030559F">
        <w:rPr>
          <w:spacing w:val="18"/>
          <w:lang w:val="ru-RU"/>
        </w:rPr>
        <w:t xml:space="preserve"> </w:t>
      </w:r>
      <w:r w:rsidRPr="0030559F">
        <w:rPr>
          <w:spacing w:val="-1"/>
          <w:lang w:val="ru-RU"/>
        </w:rPr>
        <w:t>физическом</w:t>
      </w:r>
      <w:r w:rsidRPr="0030559F">
        <w:rPr>
          <w:spacing w:val="18"/>
          <w:lang w:val="ru-RU"/>
        </w:rPr>
        <w:t xml:space="preserve"> </w:t>
      </w:r>
      <w:r w:rsidRPr="0030559F">
        <w:rPr>
          <w:lang w:val="ru-RU"/>
        </w:rPr>
        <w:t>и</w:t>
      </w:r>
      <w:r w:rsidRPr="0030559F">
        <w:rPr>
          <w:spacing w:val="19"/>
          <w:lang w:val="ru-RU"/>
        </w:rPr>
        <w:t xml:space="preserve"> </w:t>
      </w:r>
      <w:r w:rsidRPr="0030559F">
        <w:rPr>
          <w:spacing w:val="-1"/>
          <w:lang w:val="ru-RU"/>
        </w:rPr>
        <w:t>(или)</w:t>
      </w:r>
      <w:r w:rsidRPr="0030559F">
        <w:rPr>
          <w:spacing w:val="18"/>
          <w:lang w:val="ru-RU"/>
        </w:rPr>
        <w:t xml:space="preserve"> </w:t>
      </w:r>
      <w:r w:rsidR="000F7D1B" w:rsidRPr="0030559F">
        <w:rPr>
          <w:spacing w:val="2"/>
          <w:lang w:val="ru-RU"/>
        </w:rPr>
        <w:t>психическом</w:t>
      </w:r>
      <w:r w:rsidRPr="0030559F">
        <w:rPr>
          <w:spacing w:val="-1"/>
          <w:lang w:val="ru-RU"/>
        </w:rPr>
        <w:t xml:space="preserve"> развитии;</w:t>
      </w:r>
    </w:p>
    <w:p w:rsidR="003020DD" w:rsidRPr="0030559F" w:rsidRDefault="0030559F" w:rsidP="00F01841">
      <w:pPr>
        <w:pStyle w:val="a3"/>
        <w:numPr>
          <w:ilvl w:val="1"/>
          <w:numId w:val="16"/>
        </w:numPr>
        <w:tabs>
          <w:tab w:val="left" w:pos="1010"/>
        </w:tabs>
        <w:ind w:left="0" w:firstLine="709"/>
        <w:contextualSpacing/>
        <w:jc w:val="both"/>
        <w:rPr>
          <w:lang w:val="ru-RU"/>
        </w:rPr>
      </w:pPr>
      <w:r w:rsidRPr="0030559F">
        <w:rPr>
          <w:spacing w:val="-1"/>
          <w:lang w:val="ru-RU"/>
        </w:rPr>
        <w:t>обеспечение</w:t>
      </w:r>
      <w:r w:rsidRPr="0030559F">
        <w:rPr>
          <w:spacing w:val="39"/>
          <w:lang w:val="ru-RU"/>
        </w:rPr>
        <w:t xml:space="preserve"> </w:t>
      </w:r>
      <w:r w:rsidRPr="0030559F">
        <w:rPr>
          <w:lang w:val="ru-RU"/>
        </w:rPr>
        <w:t>возможности</w:t>
      </w:r>
      <w:r w:rsidRPr="0030559F">
        <w:rPr>
          <w:spacing w:val="41"/>
          <w:lang w:val="ru-RU"/>
        </w:rPr>
        <w:t xml:space="preserve"> </w:t>
      </w:r>
      <w:r w:rsidRPr="0030559F">
        <w:rPr>
          <w:spacing w:val="-1"/>
          <w:lang w:val="ru-RU"/>
        </w:rPr>
        <w:t>обучения</w:t>
      </w:r>
      <w:r w:rsidRPr="0030559F">
        <w:rPr>
          <w:spacing w:val="40"/>
          <w:lang w:val="ru-RU"/>
        </w:rPr>
        <w:t xml:space="preserve"> </w:t>
      </w:r>
      <w:r w:rsidRPr="0030559F">
        <w:rPr>
          <w:lang w:val="ru-RU"/>
        </w:rPr>
        <w:t>и</w:t>
      </w:r>
      <w:r w:rsidRPr="0030559F">
        <w:rPr>
          <w:spacing w:val="41"/>
          <w:lang w:val="ru-RU"/>
        </w:rPr>
        <w:t xml:space="preserve"> </w:t>
      </w:r>
      <w:r w:rsidRPr="0030559F">
        <w:rPr>
          <w:spacing w:val="-1"/>
          <w:lang w:val="ru-RU"/>
        </w:rPr>
        <w:t>воспитания</w:t>
      </w:r>
      <w:r w:rsidRPr="0030559F">
        <w:rPr>
          <w:spacing w:val="40"/>
          <w:lang w:val="ru-RU"/>
        </w:rPr>
        <w:t xml:space="preserve"> </w:t>
      </w:r>
      <w:r w:rsidRPr="0030559F">
        <w:rPr>
          <w:lang w:val="ru-RU"/>
        </w:rPr>
        <w:t>по</w:t>
      </w:r>
      <w:r w:rsidRPr="0030559F">
        <w:rPr>
          <w:spacing w:val="40"/>
          <w:lang w:val="ru-RU"/>
        </w:rPr>
        <w:t xml:space="preserve"> </w:t>
      </w:r>
      <w:r w:rsidRPr="0030559F">
        <w:rPr>
          <w:spacing w:val="-1"/>
          <w:lang w:val="ru-RU"/>
        </w:rPr>
        <w:t>дополнительным</w:t>
      </w:r>
      <w:r w:rsidRPr="0030559F">
        <w:rPr>
          <w:spacing w:val="39"/>
          <w:lang w:val="ru-RU"/>
        </w:rPr>
        <w:t xml:space="preserve"> </w:t>
      </w:r>
      <w:r w:rsidR="000F7D1B" w:rsidRPr="0030559F">
        <w:rPr>
          <w:spacing w:val="1"/>
          <w:lang w:val="ru-RU"/>
        </w:rPr>
        <w:t>образовательным</w:t>
      </w:r>
      <w:r w:rsidRPr="0030559F">
        <w:rPr>
          <w:spacing w:val="-2"/>
          <w:lang w:val="ru-RU"/>
        </w:rPr>
        <w:t xml:space="preserve"> </w:t>
      </w:r>
      <w:r w:rsidRPr="0030559F">
        <w:rPr>
          <w:spacing w:val="-1"/>
          <w:lang w:val="ru-RU"/>
        </w:rPr>
        <w:t xml:space="preserve">программам </w:t>
      </w:r>
      <w:r w:rsidRPr="0030559F">
        <w:rPr>
          <w:lang w:val="ru-RU"/>
        </w:rPr>
        <w:t xml:space="preserve">и </w:t>
      </w:r>
      <w:r w:rsidRPr="0030559F">
        <w:rPr>
          <w:spacing w:val="-1"/>
          <w:lang w:val="ru-RU"/>
        </w:rPr>
        <w:t>получения</w:t>
      </w:r>
      <w:r w:rsidRPr="0030559F">
        <w:rPr>
          <w:lang w:val="ru-RU"/>
        </w:rPr>
        <w:t xml:space="preserve"> </w:t>
      </w:r>
      <w:r w:rsidRPr="0030559F">
        <w:rPr>
          <w:spacing w:val="-1"/>
          <w:lang w:val="ru-RU"/>
        </w:rPr>
        <w:t>дополнительных</w:t>
      </w:r>
      <w:r w:rsidRPr="0030559F">
        <w:rPr>
          <w:spacing w:val="1"/>
          <w:lang w:val="ru-RU"/>
        </w:rPr>
        <w:t xml:space="preserve"> </w:t>
      </w:r>
      <w:r w:rsidRPr="0030559F">
        <w:rPr>
          <w:spacing w:val="-1"/>
          <w:lang w:val="ru-RU"/>
        </w:rPr>
        <w:t>образовательных</w:t>
      </w:r>
      <w:r w:rsidRPr="0030559F">
        <w:rPr>
          <w:spacing w:val="2"/>
          <w:lang w:val="ru-RU"/>
        </w:rPr>
        <w:t xml:space="preserve"> </w:t>
      </w:r>
      <w:r w:rsidRPr="0030559F">
        <w:rPr>
          <w:spacing w:val="-1"/>
          <w:lang w:val="ru-RU"/>
        </w:rPr>
        <w:t>коррекционных</w:t>
      </w:r>
      <w:r w:rsidRPr="0030559F">
        <w:rPr>
          <w:spacing w:val="4"/>
          <w:lang w:val="ru-RU"/>
        </w:rPr>
        <w:t xml:space="preserve"> </w:t>
      </w:r>
      <w:r w:rsidRPr="0030559F">
        <w:rPr>
          <w:spacing w:val="-2"/>
          <w:lang w:val="ru-RU"/>
        </w:rPr>
        <w:t>услуг;</w:t>
      </w:r>
    </w:p>
    <w:p w:rsidR="003020DD" w:rsidRPr="0030559F" w:rsidRDefault="0030559F" w:rsidP="00F01841">
      <w:pPr>
        <w:pStyle w:val="a3"/>
        <w:numPr>
          <w:ilvl w:val="1"/>
          <w:numId w:val="16"/>
        </w:numPr>
        <w:tabs>
          <w:tab w:val="left" w:pos="1010"/>
        </w:tabs>
        <w:ind w:left="0" w:firstLine="709"/>
        <w:contextualSpacing/>
        <w:jc w:val="both"/>
        <w:rPr>
          <w:lang w:val="ru-RU"/>
        </w:rPr>
      </w:pPr>
      <w:r w:rsidRPr="0030559F">
        <w:rPr>
          <w:spacing w:val="-1"/>
          <w:lang w:val="ru-RU"/>
        </w:rPr>
        <w:t>реализация</w:t>
      </w:r>
      <w:r w:rsidRPr="0030559F">
        <w:rPr>
          <w:spacing w:val="16"/>
          <w:lang w:val="ru-RU"/>
        </w:rPr>
        <w:t xml:space="preserve"> </w:t>
      </w:r>
      <w:r w:rsidRPr="0030559F">
        <w:rPr>
          <w:spacing w:val="-1"/>
          <w:lang w:val="ru-RU"/>
        </w:rPr>
        <w:t>системы</w:t>
      </w:r>
      <w:r w:rsidRPr="0030559F">
        <w:rPr>
          <w:spacing w:val="16"/>
          <w:lang w:val="ru-RU"/>
        </w:rPr>
        <w:t xml:space="preserve"> </w:t>
      </w:r>
      <w:r w:rsidRPr="0030559F">
        <w:rPr>
          <w:spacing w:val="-1"/>
          <w:lang w:val="ru-RU"/>
        </w:rPr>
        <w:t>мероприятий</w:t>
      </w:r>
      <w:r w:rsidRPr="0030559F">
        <w:rPr>
          <w:spacing w:val="17"/>
          <w:lang w:val="ru-RU"/>
        </w:rPr>
        <w:t xml:space="preserve"> </w:t>
      </w:r>
      <w:r w:rsidRPr="0030559F">
        <w:rPr>
          <w:lang w:val="ru-RU"/>
        </w:rPr>
        <w:t>по</w:t>
      </w:r>
      <w:r w:rsidRPr="0030559F">
        <w:rPr>
          <w:spacing w:val="16"/>
          <w:lang w:val="ru-RU"/>
        </w:rPr>
        <w:t xml:space="preserve"> </w:t>
      </w:r>
      <w:r w:rsidRPr="0030559F">
        <w:rPr>
          <w:spacing w:val="-1"/>
          <w:lang w:val="ru-RU"/>
        </w:rPr>
        <w:t>социальной</w:t>
      </w:r>
      <w:r w:rsidRPr="0030559F">
        <w:rPr>
          <w:spacing w:val="17"/>
          <w:lang w:val="ru-RU"/>
        </w:rPr>
        <w:t xml:space="preserve"> </w:t>
      </w:r>
      <w:r w:rsidRPr="0030559F">
        <w:rPr>
          <w:spacing w:val="-1"/>
          <w:lang w:val="ru-RU"/>
        </w:rPr>
        <w:t>адаптации</w:t>
      </w:r>
      <w:r w:rsidRPr="0030559F">
        <w:rPr>
          <w:spacing w:val="17"/>
          <w:lang w:val="ru-RU"/>
        </w:rPr>
        <w:t xml:space="preserve"> </w:t>
      </w:r>
      <w:r w:rsidRPr="0030559F">
        <w:rPr>
          <w:spacing w:val="-1"/>
          <w:lang w:val="ru-RU"/>
        </w:rPr>
        <w:t>детей</w:t>
      </w:r>
      <w:r w:rsidRPr="0030559F">
        <w:rPr>
          <w:spacing w:val="17"/>
          <w:lang w:val="ru-RU"/>
        </w:rPr>
        <w:t xml:space="preserve"> </w:t>
      </w:r>
      <w:r w:rsidRPr="0030559F">
        <w:rPr>
          <w:lang w:val="ru-RU"/>
        </w:rPr>
        <w:t>с</w:t>
      </w:r>
      <w:r w:rsidRPr="0030559F">
        <w:rPr>
          <w:spacing w:val="15"/>
          <w:lang w:val="ru-RU"/>
        </w:rPr>
        <w:t xml:space="preserve"> </w:t>
      </w:r>
      <w:r w:rsidR="000F7D1B" w:rsidRPr="0030559F">
        <w:rPr>
          <w:lang w:val="ru-RU"/>
        </w:rPr>
        <w:t>ограниченными</w:t>
      </w:r>
      <w:r w:rsidRPr="0030559F">
        <w:rPr>
          <w:lang w:val="ru-RU"/>
        </w:rPr>
        <w:t xml:space="preserve"> </w:t>
      </w:r>
      <w:r w:rsidRPr="0030559F">
        <w:rPr>
          <w:spacing w:val="-1"/>
          <w:lang w:val="ru-RU"/>
        </w:rPr>
        <w:t>возможностями</w:t>
      </w:r>
      <w:r w:rsidRPr="0030559F">
        <w:rPr>
          <w:lang w:val="ru-RU"/>
        </w:rPr>
        <w:t xml:space="preserve"> </w:t>
      </w:r>
      <w:r w:rsidRPr="0030559F">
        <w:rPr>
          <w:spacing w:val="-1"/>
          <w:lang w:val="ru-RU"/>
        </w:rPr>
        <w:t>здоровья;</w:t>
      </w:r>
    </w:p>
    <w:p w:rsidR="003020DD" w:rsidRPr="0030559F" w:rsidRDefault="0030559F" w:rsidP="00F01841">
      <w:pPr>
        <w:pStyle w:val="a3"/>
        <w:numPr>
          <w:ilvl w:val="1"/>
          <w:numId w:val="16"/>
        </w:numPr>
        <w:tabs>
          <w:tab w:val="left" w:pos="1010"/>
        </w:tabs>
        <w:ind w:left="0" w:firstLine="709"/>
        <w:contextualSpacing/>
        <w:jc w:val="both"/>
        <w:rPr>
          <w:lang w:val="ru-RU"/>
        </w:rPr>
      </w:pPr>
      <w:r w:rsidRPr="0030559F">
        <w:rPr>
          <w:spacing w:val="-1"/>
          <w:lang w:val="ru-RU"/>
        </w:rPr>
        <w:t>оказание</w:t>
      </w:r>
      <w:r w:rsidRPr="0030559F">
        <w:rPr>
          <w:spacing w:val="44"/>
          <w:lang w:val="ru-RU"/>
        </w:rPr>
        <w:t xml:space="preserve"> </w:t>
      </w:r>
      <w:r w:rsidRPr="0030559F">
        <w:rPr>
          <w:spacing w:val="-1"/>
          <w:lang w:val="ru-RU"/>
        </w:rPr>
        <w:t>консультативной</w:t>
      </w:r>
      <w:r w:rsidRPr="0030559F">
        <w:rPr>
          <w:spacing w:val="46"/>
          <w:lang w:val="ru-RU"/>
        </w:rPr>
        <w:t xml:space="preserve"> </w:t>
      </w:r>
      <w:r w:rsidRPr="0030559F">
        <w:rPr>
          <w:lang w:val="ru-RU"/>
        </w:rPr>
        <w:t>и</w:t>
      </w:r>
      <w:r w:rsidRPr="0030559F">
        <w:rPr>
          <w:spacing w:val="46"/>
          <w:lang w:val="ru-RU"/>
        </w:rPr>
        <w:t xml:space="preserve"> </w:t>
      </w:r>
      <w:r w:rsidRPr="0030559F">
        <w:rPr>
          <w:spacing w:val="-1"/>
          <w:lang w:val="ru-RU"/>
        </w:rPr>
        <w:t>методической</w:t>
      </w:r>
      <w:r w:rsidRPr="0030559F">
        <w:rPr>
          <w:spacing w:val="46"/>
          <w:lang w:val="ru-RU"/>
        </w:rPr>
        <w:t xml:space="preserve"> </w:t>
      </w:r>
      <w:r w:rsidRPr="0030559F">
        <w:rPr>
          <w:spacing w:val="-1"/>
          <w:lang w:val="ru-RU"/>
        </w:rPr>
        <w:t>помощи</w:t>
      </w:r>
      <w:r w:rsidRPr="0030559F">
        <w:rPr>
          <w:spacing w:val="46"/>
          <w:lang w:val="ru-RU"/>
        </w:rPr>
        <w:t xml:space="preserve"> </w:t>
      </w:r>
      <w:r w:rsidRPr="0030559F">
        <w:rPr>
          <w:lang w:val="ru-RU"/>
        </w:rPr>
        <w:t>родителям</w:t>
      </w:r>
      <w:r w:rsidRPr="0030559F">
        <w:rPr>
          <w:spacing w:val="52"/>
          <w:lang w:val="ru-RU"/>
        </w:rPr>
        <w:t xml:space="preserve"> </w:t>
      </w:r>
      <w:r w:rsidRPr="0030559F">
        <w:rPr>
          <w:lang w:val="ru-RU"/>
        </w:rPr>
        <w:t>(законным</w:t>
      </w:r>
      <w:r w:rsidRPr="0030559F">
        <w:rPr>
          <w:spacing w:val="44"/>
          <w:lang w:val="ru-RU"/>
        </w:rPr>
        <w:t xml:space="preserve"> </w:t>
      </w:r>
      <w:r w:rsidR="000F7D1B" w:rsidRPr="0030559F">
        <w:rPr>
          <w:lang w:val="ru-RU"/>
        </w:rPr>
        <w:t>представителям</w:t>
      </w:r>
      <w:r w:rsidRPr="0030559F">
        <w:rPr>
          <w:spacing w:val="-1"/>
          <w:lang w:val="ru-RU"/>
        </w:rPr>
        <w:t>)</w:t>
      </w:r>
      <w:r w:rsidRPr="0030559F">
        <w:rPr>
          <w:spacing w:val="41"/>
          <w:lang w:val="ru-RU"/>
        </w:rPr>
        <w:t xml:space="preserve"> </w:t>
      </w:r>
      <w:r w:rsidRPr="0030559F">
        <w:rPr>
          <w:spacing w:val="-1"/>
          <w:lang w:val="ru-RU"/>
        </w:rPr>
        <w:t>детей</w:t>
      </w:r>
      <w:r w:rsidRPr="0030559F">
        <w:rPr>
          <w:spacing w:val="46"/>
          <w:lang w:val="ru-RU"/>
        </w:rPr>
        <w:t xml:space="preserve"> </w:t>
      </w:r>
      <w:r w:rsidRPr="0030559F">
        <w:rPr>
          <w:lang w:val="ru-RU"/>
        </w:rPr>
        <w:t>с</w:t>
      </w:r>
      <w:r w:rsidRPr="0030559F">
        <w:rPr>
          <w:spacing w:val="42"/>
          <w:lang w:val="ru-RU"/>
        </w:rPr>
        <w:t xml:space="preserve"> </w:t>
      </w:r>
      <w:r w:rsidRPr="0030559F">
        <w:rPr>
          <w:spacing w:val="-1"/>
          <w:lang w:val="ru-RU"/>
        </w:rPr>
        <w:t>ограниченными</w:t>
      </w:r>
      <w:r w:rsidRPr="0030559F">
        <w:rPr>
          <w:spacing w:val="43"/>
          <w:lang w:val="ru-RU"/>
        </w:rPr>
        <w:t xml:space="preserve"> </w:t>
      </w:r>
      <w:r w:rsidRPr="0030559F">
        <w:rPr>
          <w:spacing w:val="-1"/>
          <w:lang w:val="ru-RU"/>
        </w:rPr>
        <w:t>возможностями</w:t>
      </w:r>
      <w:r w:rsidRPr="0030559F">
        <w:rPr>
          <w:spacing w:val="43"/>
          <w:lang w:val="ru-RU"/>
        </w:rPr>
        <w:t xml:space="preserve"> </w:t>
      </w:r>
      <w:r w:rsidRPr="0030559F">
        <w:rPr>
          <w:lang w:val="ru-RU"/>
        </w:rPr>
        <w:t>здоровья</w:t>
      </w:r>
      <w:r w:rsidRPr="0030559F">
        <w:rPr>
          <w:spacing w:val="42"/>
          <w:lang w:val="ru-RU"/>
        </w:rPr>
        <w:t xml:space="preserve"> </w:t>
      </w:r>
      <w:r w:rsidRPr="0030559F">
        <w:rPr>
          <w:lang w:val="ru-RU"/>
        </w:rPr>
        <w:t>по</w:t>
      </w:r>
      <w:r w:rsidRPr="0030559F">
        <w:rPr>
          <w:spacing w:val="42"/>
          <w:lang w:val="ru-RU"/>
        </w:rPr>
        <w:t xml:space="preserve"> </w:t>
      </w:r>
      <w:r w:rsidRPr="0030559F">
        <w:rPr>
          <w:spacing w:val="-1"/>
          <w:lang w:val="ru-RU"/>
        </w:rPr>
        <w:t>медицинским,</w:t>
      </w:r>
      <w:r w:rsidRPr="0030559F">
        <w:rPr>
          <w:spacing w:val="51"/>
          <w:lang w:val="ru-RU"/>
        </w:rPr>
        <w:t xml:space="preserve"> </w:t>
      </w:r>
      <w:r w:rsidR="000F7D1B" w:rsidRPr="0030559F">
        <w:rPr>
          <w:spacing w:val="-1"/>
          <w:lang w:val="ru-RU"/>
        </w:rPr>
        <w:t>социальным</w:t>
      </w:r>
      <w:r w:rsidRPr="0030559F">
        <w:rPr>
          <w:spacing w:val="-1"/>
          <w:lang w:val="ru-RU"/>
        </w:rPr>
        <w:t>,</w:t>
      </w:r>
      <w:r w:rsidRPr="0030559F">
        <w:rPr>
          <w:lang w:val="ru-RU"/>
        </w:rPr>
        <w:t xml:space="preserve"> </w:t>
      </w:r>
      <w:r w:rsidRPr="0030559F">
        <w:rPr>
          <w:spacing w:val="-1"/>
          <w:lang w:val="ru-RU"/>
        </w:rPr>
        <w:t>правовым</w:t>
      </w:r>
      <w:r w:rsidRPr="0030559F">
        <w:rPr>
          <w:spacing w:val="-2"/>
          <w:lang w:val="ru-RU"/>
        </w:rPr>
        <w:t xml:space="preserve"> </w:t>
      </w:r>
      <w:r w:rsidRPr="0030559F">
        <w:rPr>
          <w:lang w:val="ru-RU"/>
        </w:rPr>
        <w:t>и другим</w:t>
      </w:r>
      <w:r w:rsidRPr="0030559F">
        <w:rPr>
          <w:spacing w:val="-1"/>
          <w:lang w:val="ru-RU"/>
        </w:rPr>
        <w:t xml:space="preserve"> вопросам.</w:t>
      </w:r>
    </w:p>
    <w:p w:rsidR="003020DD" w:rsidRPr="0030559F" w:rsidRDefault="0030559F" w:rsidP="005113D9">
      <w:pPr>
        <w:pStyle w:val="2"/>
        <w:spacing w:before="0"/>
        <w:ind w:left="0" w:firstLine="709"/>
        <w:contextualSpacing/>
        <w:jc w:val="both"/>
        <w:rPr>
          <w:rFonts w:cs="Times New Roman"/>
          <w:b w:val="0"/>
          <w:bCs w:val="0"/>
          <w:lang w:val="ru-RU"/>
        </w:rPr>
      </w:pPr>
      <w:r w:rsidRPr="0030559F">
        <w:rPr>
          <w:lang w:val="ru-RU"/>
        </w:rPr>
        <w:t xml:space="preserve">Программа </w:t>
      </w:r>
      <w:r w:rsidRPr="0030559F">
        <w:rPr>
          <w:spacing w:val="-1"/>
          <w:lang w:val="ru-RU"/>
        </w:rPr>
        <w:t>коррекционной</w:t>
      </w:r>
      <w:r w:rsidRPr="0030559F">
        <w:rPr>
          <w:spacing w:val="-2"/>
          <w:lang w:val="ru-RU"/>
        </w:rPr>
        <w:t xml:space="preserve"> </w:t>
      </w:r>
      <w:r w:rsidRPr="0030559F">
        <w:rPr>
          <w:lang w:val="ru-RU"/>
        </w:rPr>
        <w:t xml:space="preserve">работы </w:t>
      </w:r>
      <w:r w:rsidRPr="0030559F">
        <w:rPr>
          <w:spacing w:val="-1"/>
          <w:lang w:val="ru-RU"/>
        </w:rPr>
        <w:t>основывается</w:t>
      </w:r>
      <w:r w:rsidRPr="0030559F">
        <w:rPr>
          <w:lang w:val="ru-RU"/>
        </w:rPr>
        <w:t xml:space="preserve"> на </w:t>
      </w:r>
      <w:r w:rsidRPr="0030559F">
        <w:rPr>
          <w:spacing w:val="-1"/>
          <w:lang w:val="ru-RU"/>
        </w:rPr>
        <w:t>следующих</w:t>
      </w:r>
      <w:r w:rsidRPr="0030559F">
        <w:rPr>
          <w:spacing w:val="2"/>
          <w:lang w:val="ru-RU"/>
        </w:rPr>
        <w:t xml:space="preserve"> </w:t>
      </w:r>
      <w:r w:rsidRPr="0030559F">
        <w:rPr>
          <w:lang w:val="ru-RU"/>
        </w:rPr>
        <w:t>принципах</w:t>
      </w:r>
      <w:r w:rsidRPr="0030559F">
        <w:rPr>
          <w:b w:val="0"/>
          <w:lang w:val="ru-RU"/>
        </w:rPr>
        <w:t>:</w:t>
      </w:r>
    </w:p>
    <w:p w:rsidR="003020DD" w:rsidRPr="0030559F" w:rsidRDefault="0030559F" w:rsidP="00F01841">
      <w:pPr>
        <w:pStyle w:val="a3"/>
        <w:numPr>
          <w:ilvl w:val="0"/>
          <w:numId w:val="15"/>
        </w:numPr>
        <w:tabs>
          <w:tab w:val="left" w:pos="402"/>
        </w:tabs>
        <w:ind w:left="0" w:firstLine="709"/>
        <w:contextualSpacing/>
        <w:jc w:val="both"/>
        <w:rPr>
          <w:lang w:val="ru-RU"/>
        </w:rPr>
      </w:pPr>
      <w:r w:rsidRPr="000F7D1B">
        <w:rPr>
          <w:b/>
          <w:spacing w:val="-1"/>
          <w:lang w:val="ru-RU"/>
        </w:rPr>
        <w:t>Преемственность.</w:t>
      </w:r>
      <w:r w:rsidRPr="0030559F">
        <w:rPr>
          <w:spacing w:val="18"/>
          <w:lang w:val="ru-RU"/>
        </w:rPr>
        <w:t xml:space="preserve"> </w:t>
      </w:r>
      <w:r w:rsidRPr="0030559F">
        <w:rPr>
          <w:spacing w:val="-1"/>
          <w:lang w:val="ru-RU"/>
        </w:rPr>
        <w:t>Принцип</w:t>
      </w:r>
      <w:r w:rsidRPr="0030559F">
        <w:rPr>
          <w:spacing w:val="19"/>
          <w:lang w:val="ru-RU"/>
        </w:rPr>
        <w:t xml:space="preserve"> </w:t>
      </w:r>
      <w:r w:rsidRPr="0030559F">
        <w:rPr>
          <w:spacing w:val="-1"/>
          <w:lang w:val="ru-RU"/>
        </w:rPr>
        <w:t>обеспечивает</w:t>
      </w:r>
      <w:r w:rsidRPr="0030559F">
        <w:rPr>
          <w:spacing w:val="19"/>
          <w:lang w:val="ru-RU"/>
        </w:rPr>
        <w:t xml:space="preserve"> </w:t>
      </w:r>
      <w:r w:rsidRPr="0030559F">
        <w:rPr>
          <w:lang w:val="ru-RU"/>
        </w:rPr>
        <w:t>создание</w:t>
      </w:r>
      <w:r w:rsidRPr="0030559F">
        <w:rPr>
          <w:spacing w:val="18"/>
          <w:lang w:val="ru-RU"/>
        </w:rPr>
        <w:t xml:space="preserve"> </w:t>
      </w:r>
      <w:r w:rsidRPr="0030559F">
        <w:rPr>
          <w:lang w:val="ru-RU"/>
        </w:rPr>
        <w:t>единого</w:t>
      </w:r>
      <w:r w:rsidRPr="0030559F">
        <w:rPr>
          <w:spacing w:val="18"/>
          <w:lang w:val="ru-RU"/>
        </w:rPr>
        <w:t xml:space="preserve"> </w:t>
      </w:r>
      <w:r w:rsidRPr="0030559F">
        <w:rPr>
          <w:spacing w:val="-1"/>
          <w:lang w:val="ru-RU"/>
        </w:rPr>
        <w:t>образовательного</w:t>
      </w:r>
      <w:r w:rsidRPr="0030559F">
        <w:rPr>
          <w:spacing w:val="18"/>
          <w:lang w:val="ru-RU"/>
        </w:rPr>
        <w:t xml:space="preserve"> </w:t>
      </w:r>
      <w:r w:rsidR="000F7D1B" w:rsidRPr="0030559F">
        <w:rPr>
          <w:lang w:val="ru-RU"/>
        </w:rPr>
        <w:t>пространства</w:t>
      </w:r>
      <w:r w:rsidRPr="0030559F">
        <w:rPr>
          <w:spacing w:val="31"/>
          <w:lang w:val="ru-RU"/>
        </w:rPr>
        <w:t xml:space="preserve"> </w:t>
      </w:r>
      <w:r w:rsidRPr="0030559F">
        <w:rPr>
          <w:lang w:val="ru-RU"/>
        </w:rPr>
        <w:t>при</w:t>
      </w:r>
      <w:r w:rsidRPr="0030559F">
        <w:rPr>
          <w:spacing w:val="31"/>
          <w:lang w:val="ru-RU"/>
        </w:rPr>
        <w:t xml:space="preserve"> </w:t>
      </w:r>
      <w:r w:rsidRPr="0030559F">
        <w:rPr>
          <w:lang w:val="ru-RU"/>
        </w:rPr>
        <w:t>переходе</w:t>
      </w:r>
      <w:r w:rsidRPr="0030559F">
        <w:rPr>
          <w:spacing w:val="32"/>
          <w:lang w:val="ru-RU"/>
        </w:rPr>
        <w:t xml:space="preserve"> </w:t>
      </w:r>
      <w:r w:rsidRPr="0030559F">
        <w:rPr>
          <w:lang w:val="ru-RU"/>
        </w:rPr>
        <w:t>от</w:t>
      </w:r>
      <w:r w:rsidRPr="0030559F">
        <w:rPr>
          <w:spacing w:val="29"/>
          <w:lang w:val="ru-RU"/>
        </w:rPr>
        <w:t xml:space="preserve"> </w:t>
      </w:r>
      <w:r w:rsidRPr="0030559F">
        <w:rPr>
          <w:spacing w:val="-1"/>
          <w:lang w:val="ru-RU"/>
        </w:rPr>
        <w:t>начального</w:t>
      </w:r>
      <w:r w:rsidRPr="0030559F">
        <w:rPr>
          <w:spacing w:val="33"/>
          <w:lang w:val="ru-RU"/>
        </w:rPr>
        <w:t xml:space="preserve"> </w:t>
      </w:r>
      <w:r w:rsidRPr="0030559F">
        <w:rPr>
          <w:spacing w:val="-1"/>
          <w:lang w:val="ru-RU"/>
        </w:rPr>
        <w:t>общего</w:t>
      </w:r>
      <w:r w:rsidRPr="0030559F">
        <w:rPr>
          <w:spacing w:val="33"/>
          <w:lang w:val="ru-RU"/>
        </w:rPr>
        <w:t xml:space="preserve"> </w:t>
      </w:r>
      <w:r w:rsidRPr="0030559F">
        <w:rPr>
          <w:spacing w:val="-1"/>
          <w:lang w:val="ru-RU"/>
        </w:rPr>
        <w:t>образования</w:t>
      </w:r>
      <w:r w:rsidRPr="0030559F">
        <w:rPr>
          <w:spacing w:val="38"/>
          <w:lang w:val="ru-RU"/>
        </w:rPr>
        <w:t xml:space="preserve"> </w:t>
      </w:r>
      <w:r w:rsidRPr="0030559F">
        <w:rPr>
          <w:lang w:val="ru-RU"/>
        </w:rPr>
        <w:t>к</w:t>
      </w:r>
      <w:r w:rsidRPr="0030559F">
        <w:rPr>
          <w:spacing w:val="31"/>
          <w:lang w:val="ru-RU"/>
        </w:rPr>
        <w:t xml:space="preserve"> </w:t>
      </w:r>
      <w:r w:rsidRPr="0030559F">
        <w:rPr>
          <w:lang w:val="ru-RU"/>
        </w:rPr>
        <w:t>основному</w:t>
      </w:r>
      <w:r w:rsidRPr="0030559F">
        <w:rPr>
          <w:spacing w:val="28"/>
          <w:lang w:val="ru-RU"/>
        </w:rPr>
        <w:t xml:space="preserve"> </w:t>
      </w:r>
      <w:r w:rsidRPr="0030559F">
        <w:rPr>
          <w:lang w:val="ru-RU"/>
        </w:rPr>
        <w:t>общему</w:t>
      </w:r>
      <w:r w:rsidRPr="0030559F">
        <w:rPr>
          <w:spacing w:val="28"/>
          <w:lang w:val="ru-RU"/>
        </w:rPr>
        <w:t xml:space="preserve"> </w:t>
      </w:r>
      <w:r w:rsidRPr="0030559F">
        <w:rPr>
          <w:spacing w:val="-1"/>
          <w:lang w:val="ru-RU"/>
        </w:rPr>
        <w:t>образованию,</w:t>
      </w:r>
      <w:r w:rsidRPr="0030559F">
        <w:rPr>
          <w:spacing w:val="59"/>
          <w:lang w:val="ru-RU"/>
        </w:rPr>
        <w:t xml:space="preserve"> </w:t>
      </w:r>
      <w:r w:rsidRPr="0030559F">
        <w:rPr>
          <w:spacing w:val="-1"/>
          <w:lang w:val="ru-RU"/>
        </w:rPr>
        <w:t>способствует</w:t>
      </w:r>
      <w:r w:rsidRPr="0030559F">
        <w:rPr>
          <w:lang w:val="ru-RU"/>
        </w:rPr>
        <w:t xml:space="preserve"> достижению </w:t>
      </w:r>
      <w:r w:rsidRPr="0030559F">
        <w:rPr>
          <w:spacing w:val="-1"/>
          <w:lang w:val="ru-RU"/>
        </w:rPr>
        <w:t>личностных,</w:t>
      </w:r>
      <w:r w:rsidRPr="0030559F">
        <w:rPr>
          <w:lang w:val="ru-RU"/>
        </w:rPr>
        <w:t xml:space="preserve"> </w:t>
      </w:r>
      <w:r w:rsidRPr="0030559F">
        <w:rPr>
          <w:spacing w:val="-1"/>
          <w:lang w:val="ru-RU"/>
        </w:rPr>
        <w:t>метапредметных,</w:t>
      </w:r>
      <w:r w:rsidRPr="0030559F">
        <w:rPr>
          <w:lang w:val="ru-RU"/>
        </w:rPr>
        <w:t xml:space="preserve"> </w:t>
      </w:r>
      <w:r w:rsidRPr="0030559F">
        <w:rPr>
          <w:spacing w:val="-1"/>
          <w:lang w:val="ru-RU"/>
        </w:rPr>
        <w:t>предметных результатов</w:t>
      </w:r>
      <w:r w:rsidRPr="0030559F">
        <w:rPr>
          <w:lang w:val="ru-RU"/>
        </w:rPr>
        <w:t xml:space="preserve"> </w:t>
      </w:r>
      <w:r w:rsidRPr="0030559F">
        <w:rPr>
          <w:spacing w:val="-1"/>
          <w:lang w:val="ru-RU"/>
        </w:rPr>
        <w:t>освоения</w:t>
      </w:r>
      <w:r w:rsidRPr="0030559F">
        <w:rPr>
          <w:spacing w:val="87"/>
          <w:lang w:val="ru-RU"/>
        </w:rPr>
        <w:t xml:space="preserve"> </w:t>
      </w:r>
      <w:r w:rsidRPr="0030559F">
        <w:rPr>
          <w:spacing w:val="-1"/>
          <w:lang w:val="ru-RU"/>
        </w:rPr>
        <w:t>основной</w:t>
      </w:r>
      <w:r w:rsidRPr="0030559F">
        <w:rPr>
          <w:spacing w:val="36"/>
          <w:lang w:val="ru-RU"/>
        </w:rPr>
        <w:t xml:space="preserve"> </w:t>
      </w:r>
      <w:r w:rsidRPr="0030559F">
        <w:rPr>
          <w:spacing w:val="-1"/>
          <w:lang w:val="ru-RU"/>
        </w:rPr>
        <w:t>образовательной</w:t>
      </w:r>
      <w:r w:rsidRPr="0030559F">
        <w:rPr>
          <w:spacing w:val="36"/>
          <w:lang w:val="ru-RU"/>
        </w:rPr>
        <w:t xml:space="preserve"> </w:t>
      </w:r>
      <w:r w:rsidRPr="0030559F">
        <w:rPr>
          <w:spacing w:val="-1"/>
          <w:lang w:val="ru-RU"/>
        </w:rPr>
        <w:t>программы</w:t>
      </w:r>
      <w:r w:rsidRPr="0030559F">
        <w:rPr>
          <w:spacing w:val="35"/>
          <w:lang w:val="ru-RU"/>
        </w:rPr>
        <w:t xml:space="preserve"> </w:t>
      </w:r>
      <w:r w:rsidRPr="0030559F">
        <w:rPr>
          <w:spacing w:val="-1"/>
          <w:lang w:val="ru-RU"/>
        </w:rPr>
        <w:t>основного</w:t>
      </w:r>
      <w:r w:rsidRPr="0030559F">
        <w:rPr>
          <w:spacing w:val="35"/>
          <w:lang w:val="ru-RU"/>
        </w:rPr>
        <w:t xml:space="preserve"> </w:t>
      </w:r>
      <w:r w:rsidRPr="0030559F">
        <w:rPr>
          <w:spacing w:val="-1"/>
          <w:lang w:val="ru-RU"/>
        </w:rPr>
        <w:t>общего</w:t>
      </w:r>
      <w:r w:rsidRPr="0030559F">
        <w:rPr>
          <w:spacing w:val="35"/>
          <w:lang w:val="ru-RU"/>
        </w:rPr>
        <w:t xml:space="preserve"> </w:t>
      </w:r>
      <w:r w:rsidRPr="0030559F">
        <w:rPr>
          <w:spacing w:val="-1"/>
          <w:lang w:val="ru-RU"/>
        </w:rPr>
        <w:t>образования,</w:t>
      </w:r>
      <w:r w:rsidRPr="0030559F">
        <w:rPr>
          <w:spacing w:val="35"/>
          <w:lang w:val="ru-RU"/>
        </w:rPr>
        <w:t xml:space="preserve"> </w:t>
      </w:r>
      <w:r w:rsidRPr="0030559F">
        <w:rPr>
          <w:spacing w:val="-1"/>
          <w:lang w:val="ru-RU"/>
        </w:rPr>
        <w:t>необходимых</w:t>
      </w:r>
      <w:r w:rsidRPr="0030559F">
        <w:rPr>
          <w:spacing w:val="37"/>
          <w:lang w:val="ru-RU"/>
        </w:rPr>
        <w:t xml:space="preserve"> </w:t>
      </w:r>
      <w:proofErr w:type="gramStart"/>
      <w:r w:rsidR="000F7D1B" w:rsidRPr="0030559F">
        <w:rPr>
          <w:spacing w:val="-2"/>
          <w:lang w:val="ru-RU"/>
        </w:rPr>
        <w:t>обучающимся</w:t>
      </w:r>
      <w:proofErr w:type="gramEnd"/>
      <w:r w:rsidRPr="0030559F">
        <w:rPr>
          <w:spacing w:val="35"/>
          <w:lang w:val="ru-RU"/>
        </w:rPr>
        <w:t xml:space="preserve"> </w:t>
      </w:r>
      <w:r w:rsidRPr="0030559F">
        <w:rPr>
          <w:lang w:val="ru-RU"/>
        </w:rPr>
        <w:t>с</w:t>
      </w:r>
      <w:r w:rsidRPr="0030559F">
        <w:rPr>
          <w:spacing w:val="36"/>
          <w:lang w:val="ru-RU"/>
        </w:rPr>
        <w:t xml:space="preserve"> </w:t>
      </w:r>
      <w:r w:rsidRPr="0030559F">
        <w:rPr>
          <w:spacing w:val="-1"/>
          <w:lang w:val="ru-RU"/>
        </w:rPr>
        <w:t>ограниченными</w:t>
      </w:r>
      <w:r w:rsidRPr="0030559F">
        <w:rPr>
          <w:spacing w:val="36"/>
          <w:lang w:val="ru-RU"/>
        </w:rPr>
        <w:t xml:space="preserve"> </w:t>
      </w:r>
      <w:r w:rsidRPr="0030559F">
        <w:rPr>
          <w:spacing w:val="-1"/>
          <w:lang w:val="ru-RU"/>
        </w:rPr>
        <w:t>возможностями</w:t>
      </w:r>
      <w:r w:rsidRPr="0030559F">
        <w:rPr>
          <w:spacing w:val="36"/>
          <w:lang w:val="ru-RU"/>
        </w:rPr>
        <w:t xml:space="preserve"> </w:t>
      </w:r>
      <w:r w:rsidRPr="0030559F">
        <w:rPr>
          <w:lang w:val="ru-RU"/>
        </w:rPr>
        <w:t>здоровья</w:t>
      </w:r>
      <w:r w:rsidRPr="0030559F">
        <w:rPr>
          <w:spacing w:val="35"/>
          <w:lang w:val="ru-RU"/>
        </w:rPr>
        <w:t xml:space="preserve"> </w:t>
      </w:r>
      <w:r w:rsidRPr="0030559F">
        <w:rPr>
          <w:lang w:val="ru-RU"/>
        </w:rPr>
        <w:t>для</w:t>
      </w:r>
      <w:r w:rsidRPr="0030559F">
        <w:rPr>
          <w:spacing w:val="36"/>
          <w:lang w:val="ru-RU"/>
        </w:rPr>
        <w:t xml:space="preserve"> </w:t>
      </w:r>
      <w:r w:rsidRPr="0030559F">
        <w:rPr>
          <w:lang w:val="ru-RU"/>
        </w:rPr>
        <w:t>продолжения</w:t>
      </w:r>
      <w:r w:rsidRPr="0030559F">
        <w:rPr>
          <w:spacing w:val="35"/>
          <w:lang w:val="ru-RU"/>
        </w:rPr>
        <w:t xml:space="preserve"> </w:t>
      </w:r>
      <w:r w:rsidRPr="0030559F">
        <w:rPr>
          <w:spacing w:val="-1"/>
          <w:lang w:val="ru-RU"/>
        </w:rPr>
        <w:t>образования.</w:t>
      </w:r>
      <w:r w:rsidRPr="0030559F">
        <w:rPr>
          <w:spacing w:val="59"/>
          <w:lang w:val="ru-RU"/>
        </w:rPr>
        <w:t xml:space="preserve"> </w:t>
      </w:r>
      <w:proofErr w:type="gramStart"/>
      <w:r w:rsidRPr="0030559F">
        <w:rPr>
          <w:spacing w:val="-1"/>
          <w:lang w:val="ru-RU"/>
        </w:rPr>
        <w:t>Принцип</w:t>
      </w:r>
      <w:r w:rsidRPr="0030559F">
        <w:rPr>
          <w:spacing w:val="17"/>
          <w:lang w:val="ru-RU"/>
        </w:rPr>
        <w:t xml:space="preserve"> </w:t>
      </w:r>
      <w:r w:rsidRPr="0030559F">
        <w:rPr>
          <w:spacing w:val="-1"/>
          <w:lang w:val="ru-RU"/>
        </w:rPr>
        <w:t>обеспечивает</w:t>
      </w:r>
      <w:r w:rsidRPr="0030559F">
        <w:rPr>
          <w:spacing w:val="17"/>
          <w:lang w:val="ru-RU"/>
        </w:rPr>
        <w:t xml:space="preserve"> </w:t>
      </w:r>
      <w:r w:rsidRPr="0030559F">
        <w:rPr>
          <w:spacing w:val="-1"/>
          <w:lang w:val="ru-RU"/>
        </w:rPr>
        <w:t>связь</w:t>
      </w:r>
      <w:r w:rsidRPr="0030559F">
        <w:rPr>
          <w:spacing w:val="17"/>
          <w:lang w:val="ru-RU"/>
        </w:rPr>
        <w:t xml:space="preserve"> </w:t>
      </w:r>
      <w:r w:rsidRPr="0030559F">
        <w:rPr>
          <w:spacing w:val="-1"/>
          <w:lang w:val="ru-RU"/>
        </w:rPr>
        <w:t>программы</w:t>
      </w:r>
      <w:r w:rsidRPr="0030559F">
        <w:rPr>
          <w:spacing w:val="18"/>
          <w:lang w:val="ru-RU"/>
        </w:rPr>
        <w:t xml:space="preserve"> </w:t>
      </w:r>
      <w:r w:rsidRPr="0030559F">
        <w:rPr>
          <w:spacing w:val="-1"/>
          <w:lang w:val="ru-RU"/>
        </w:rPr>
        <w:t>коррекционной</w:t>
      </w:r>
      <w:r w:rsidRPr="0030559F">
        <w:rPr>
          <w:spacing w:val="17"/>
          <w:lang w:val="ru-RU"/>
        </w:rPr>
        <w:t xml:space="preserve"> </w:t>
      </w:r>
      <w:r w:rsidRPr="0030559F">
        <w:rPr>
          <w:spacing w:val="-1"/>
          <w:lang w:val="ru-RU"/>
        </w:rPr>
        <w:t>работы</w:t>
      </w:r>
      <w:r w:rsidRPr="0030559F">
        <w:rPr>
          <w:spacing w:val="16"/>
          <w:lang w:val="ru-RU"/>
        </w:rPr>
        <w:t xml:space="preserve"> </w:t>
      </w:r>
      <w:r w:rsidRPr="0030559F">
        <w:rPr>
          <w:lang w:val="ru-RU"/>
        </w:rPr>
        <w:t>с</w:t>
      </w:r>
      <w:r w:rsidRPr="0030559F">
        <w:rPr>
          <w:spacing w:val="15"/>
          <w:lang w:val="ru-RU"/>
        </w:rPr>
        <w:t xml:space="preserve"> </w:t>
      </w:r>
      <w:r w:rsidRPr="0030559F">
        <w:rPr>
          <w:spacing w:val="-1"/>
          <w:lang w:val="ru-RU"/>
        </w:rPr>
        <w:t>другими</w:t>
      </w:r>
      <w:r w:rsidRPr="0030559F">
        <w:rPr>
          <w:spacing w:val="17"/>
          <w:lang w:val="ru-RU"/>
        </w:rPr>
        <w:t xml:space="preserve"> </w:t>
      </w:r>
      <w:r w:rsidRPr="0030559F">
        <w:rPr>
          <w:spacing w:val="-1"/>
          <w:lang w:val="ru-RU"/>
        </w:rPr>
        <w:t>разделами</w:t>
      </w:r>
      <w:r w:rsidRPr="0030559F">
        <w:rPr>
          <w:spacing w:val="17"/>
          <w:lang w:val="ru-RU"/>
        </w:rPr>
        <w:t xml:space="preserve"> </w:t>
      </w:r>
      <w:r w:rsidR="000F7D1B" w:rsidRPr="0030559F">
        <w:rPr>
          <w:spacing w:val="2"/>
          <w:lang w:val="ru-RU"/>
        </w:rPr>
        <w:t>программы</w:t>
      </w:r>
      <w:r w:rsidRPr="0030559F">
        <w:rPr>
          <w:spacing w:val="6"/>
          <w:lang w:val="ru-RU"/>
        </w:rPr>
        <w:t xml:space="preserve"> </w:t>
      </w:r>
      <w:r w:rsidRPr="0030559F">
        <w:rPr>
          <w:spacing w:val="-1"/>
          <w:lang w:val="ru-RU"/>
        </w:rPr>
        <w:t>основного</w:t>
      </w:r>
      <w:r w:rsidRPr="0030559F">
        <w:rPr>
          <w:spacing w:val="4"/>
          <w:lang w:val="ru-RU"/>
        </w:rPr>
        <w:t xml:space="preserve"> </w:t>
      </w:r>
      <w:r w:rsidRPr="0030559F">
        <w:rPr>
          <w:lang w:val="ru-RU"/>
        </w:rPr>
        <w:t>общего</w:t>
      </w:r>
      <w:r w:rsidRPr="0030559F">
        <w:rPr>
          <w:spacing w:val="4"/>
          <w:lang w:val="ru-RU"/>
        </w:rPr>
        <w:t xml:space="preserve"> </w:t>
      </w:r>
      <w:r w:rsidRPr="0030559F">
        <w:rPr>
          <w:spacing w:val="-1"/>
          <w:lang w:val="ru-RU"/>
        </w:rPr>
        <w:t>образования:</w:t>
      </w:r>
      <w:r w:rsidRPr="0030559F">
        <w:rPr>
          <w:spacing w:val="5"/>
          <w:lang w:val="ru-RU"/>
        </w:rPr>
        <w:t xml:space="preserve"> </w:t>
      </w:r>
      <w:r w:rsidRPr="0030559F">
        <w:rPr>
          <w:spacing w:val="-1"/>
          <w:lang w:val="ru-RU"/>
        </w:rPr>
        <w:t>программой</w:t>
      </w:r>
      <w:r w:rsidRPr="0030559F">
        <w:rPr>
          <w:spacing w:val="5"/>
          <w:lang w:val="ru-RU"/>
        </w:rPr>
        <w:t xml:space="preserve"> </w:t>
      </w:r>
      <w:r w:rsidRPr="0030559F">
        <w:rPr>
          <w:spacing w:val="-1"/>
          <w:lang w:val="ru-RU"/>
        </w:rPr>
        <w:t>развития</w:t>
      </w:r>
      <w:r w:rsidRPr="0030559F">
        <w:rPr>
          <w:spacing w:val="6"/>
          <w:lang w:val="ru-RU"/>
        </w:rPr>
        <w:t xml:space="preserve"> </w:t>
      </w:r>
      <w:r w:rsidRPr="0030559F">
        <w:rPr>
          <w:spacing w:val="-1"/>
          <w:lang w:val="ru-RU"/>
        </w:rPr>
        <w:t>универсальных</w:t>
      </w:r>
      <w:r w:rsidRPr="0030559F">
        <w:rPr>
          <w:spacing w:val="8"/>
          <w:lang w:val="ru-RU"/>
        </w:rPr>
        <w:t xml:space="preserve"> </w:t>
      </w:r>
      <w:r w:rsidRPr="0030559F">
        <w:rPr>
          <w:spacing w:val="-1"/>
          <w:lang w:val="ru-RU"/>
        </w:rPr>
        <w:t>учебных</w:t>
      </w:r>
      <w:r w:rsidRPr="0030559F">
        <w:rPr>
          <w:spacing w:val="6"/>
          <w:lang w:val="ru-RU"/>
        </w:rPr>
        <w:t xml:space="preserve"> </w:t>
      </w:r>
      <w:r w:rsidR="000F7D1B" w:rsidRPr="0030559F">
        <w:rPr>
          <w:spacing w:val="2"/>
          <w:lang w:val="ru-RU"/>
        </w:rPr>
        <w:t>действий</w:t>
      </w:r>
      <w:r w:rsidRPr="0030559F">
        <w:rPr>
          <w:spacing w:val="27"/>
          <w:lang w:val="ru-RU"/>
        </w:rPr>
        <w:t xml:space="preserve"> </w:t>
      </w:r>
      <w:r w:rsidRPr="0030559F">
        <w:rPr>
          <w:lang w:val="ru-RU"/>
        </w:rPr>
        <w:t>у</w:t>
      </w:r>
      <w:r w:rsidRPr="0030559F">
        <w:rPr>
          <w:spacing w:val="18"/>
          <w:lang w:val="ru-RU"/>
        </w:rPr>
        <w:t xml:space="preserve"> </w:t>
      </w:r>
      <w:r w:rsidRPr="0030559F">
        <w:rPr>
          <w:lang w:val="ru-RU"/>
        </w:rPr>
        <w:t>обучающихся</w:t>
      </w:r>
      <w:r w:rsidRPr="0030559F">
        <w:rPr>
          <w:spacing w:val="23"/>
          <w:lang w:val="ru-RU"/>
        </w:rPr>
        <w:t xml:space="preserve"> </w:t>
      </w:r>
      <w:r w:rsidRPr="0030559F">
        <w:rPr>
          <w:lang w:val="ru-RU"/>
        </w:rPr>
        <w:t>на</w:t>
      </w:r>
      <w:r w:rsidRPr="0030559F">
        <w:rPr>
          <w:spacing w:val="22"/>
          <w:lang w:val="ru-RU"/>
        </w:rPr>
        <w:t xml:space="preserve"> </w:t>
      </w:r>
      <w:r w:rsidRPr="0030559F">
        <w:rPr>
          <w:spacing w:val="-1"/>
          <w:lang w:val="ru-RU"/>
        </w:rPr>
        <w:t>ступени</w:t>
      </w:r>
      <w:r w:rsidRPr="0030559F">
        <w:rPr>
          <w:spacing w:val="24"/>
          <w:lang w:val="ru-RU"/>
        </w:rPr>
        <w:t xml:space="preserve"> </w:t>
      </w:r>
      <w:r w:rsidRPr="0030559F">
        <w:rPr>
          <w:spacing w:val="-1"/>
          <w:lang w:val="ru-RU"/>
        </w:rPr>
        <w:t>основного</w:t>
      </w:r>
      <w:r w:rsidRPr="0030559F">
        <w:rPr>
          <w:spacing w:val="26"/>
          <w:lang w:val="ru-RU"/>
        </w:rPr>
        <w:t xml:space="preserve"> </w:t>
      </w:r>
      <w:r w:rsidRPr="0030559F">
        <w:rPr>
          <w:spacing w:val="-1"/>
          <w:lang w:val="ru-RU"/>
        </w:rPr>
        <w:t>общего</w:t>
      </w:r>
      <w:r w:rsidRPr="0030559F">
        <w:rPr>
          <w:spacing w:val="23"/>
          <w:lang w:val="ru-RU"/>
        </w:rPr>
        <w:t xml:space="preserve"> </w:t>
      </w:r>
      <w:r w:rsidRPr="0030559F">
        <w:rPr>
          <w:spacing w:val="-1"/>
          <w:lang w:val="ru-RU"/>
        </w:rPr>
        <w:t>образования,</w:t>
      </w:r>
      <w:r w:rsidRPr="0030559F">
        <w:rPr>
          <w:spacing w:val="23"/>
          <w:lang w:val="ru-RU"/>
        </w:rPr>
        <w:t xml:space="preserve"> </w:t>
      </w:r>
      <w:r w:rsidRPr="0030559F">
        <w:rPr>
          <w:spacing w:val="-1"/>
          <w:lang w:val="ru-RU"/>
        </w:rPr>
        <w:t>программой</w:t>
      </w:r>
      <w:r w:rsidRPr="0030559F">
        <w:rPr>
          <w:spacing w:val="24"/>
          <w:lang w:val="ru-RU"/>
        </w:rPr>
        <w:t xml:space="preserve"> </w:t>
      </w:r>
      <w:r w:rsidR="000F7D1B" w:rsidRPr="0030559F">
        <w:rPr>
          <w:lang w:val="ru-RU"/>
        </w:rPr>
        <w:t>профессиональной</w:t>
      </w:r>
      <w:r w:rsidRPr="0030559F">
        <w:rPr>
          <w:spacing w:val="15"/>
          <w:lang w:val="ru-RU"/>
        </w:rPr>
        <w:t xml:space="preserve"> </w:t>
      </w:r>
      <w:r w:rsidRPr="0030559F">
        <w:rPr>
          <w:spacing w:val="-1"/>
          <w:lang w:val="ru-RU"/>
        </w:rPr>
        <w:t>ориентации</w:t>
      </w:r>
      <w:r w:rsidRPr="0030559F">
        <w:rPr>
          <w:spacing w:val="15"/>
          <w:lang w:val="ru-RU"/>
        </w:rPr>
        <w:t xml:space="preserve"> </w:t>
      </w:r>
      <w:r w:rsidRPr="0030559F">
        <w:rPr>
          <w:spacing w:val="-1"/>
          <w:lang w:val="ru-RU"/>
        </w:rPr>
        <w:t>обучающихся</w:t>
      </w:r>
      <w:r w:rsidRPr="0030559F">
        <w:rPr>
          <w:spacing w:val="14"/>
          <w:lang w:val="ru-RU"/>
        </w:rPr>
        <w:t xml:space="preserve"> </w:t>
      </w:r>
      <w:r w:rsidRPr="0030559F">
        <w:rPr>
          <w:lang w:val="ru-RU"/>
        </w:rPr>
        <w:t>на</w:t>
      </w:r>
      <w:r w:rsidRPr="0030559F">
        <w:rPr>
          <w:spacing w:val="13"/>
          <w:lang w:val="ru-RU"/>
        </w:rPr>
        <w:t xml:space="preserve"> </w:t>
      </w:r>
      <w:r w:rsidRPr="0030559F">
        <w:rPr>
          <w:spacing w:val="-1"/>
          <w:lang w:val="ru-RU"/>
        </w:rPr>
        <w:t>ступени</w:t>
      </w:r>
      <w:r w:rsidRPr="0030559F">
        <w:rPr>
          <w:spacing w:val="15"/>
          <w:lang w:val="ru-RU"/>
        </w:rPr>
        <w:t xml:space="preserve"> </w:t>
      </w:r>
      <w:r w:rsidRPr="0030559F">
        <w:rPr>
          <w:spacing w:val="-1"/>
          <w:lang w:val="ru-RU"/>
        </w:rPr>
        <w:t>основного</w:t>
      </w:r>
      <w:r w:rsidRPr="0030559F">
        <w:rPr>
          <w:spacing w:val="14"/>
          <w:lang w:val="ru-RU"/>
        </w:rPr>
        <w:t xml:space="preserve"> </w:t>
      </w:r>
      <w:r w:rsidRPr="0030559F">
        <w:rPr>
          <w:spacing w:val="-1"/>
          <w:lang w:val="ru-RU"/>
        </w:rPr>
        <w:t>общего</w:t>
      </w:r>
      <w:r w:rsidRPr="0030559F">
        <w:rPr>
          <w:spacing w:val="14"/>
          <w:lang w:val="ru-RU"/>
        </w:rPr>
        <w:t xml:space="preserve"> </w:t>
      </w:r>
      <w:r w:rsidRPr="0030559F">
        <w:rPr>
          <w:spacing w:val="-1"/>
          <w:lang w:val="ru-RU"/>
        </w:rPr>
        <w:t>образования,</w:t>
      </w:r>
      <w:r w:rsidRPr="0030559F">
        <w:rPr>
          <w:spacing w:val="14"/>
          <w:lang w:val="ru-RU"/>
        </w:rPr>
        <w:t xml:space="preserve"> </w:t>
      </w:r>
      <w:r w:rsidRPr="0030559F">
        <w:rPr>
          <w:spacing w:val="-1"/>
          <w:lang w:val="ru-RU"/>
        </w:rPr>
        <w:t>программой</w:t>
      </w:r>
      <w:r w:rsidRPr="0030559F">
        <w:rPr>
          <w:spacing w:val="93"/>
          <w:lang w:val="ru-RU"/>
        </w:rPr>
        <w:t xml:space="preserve"> </w:t>
      </w:r>
      <w:r w:rsidRPr="0030559F">
        <w:rPr>
          <w:spacing w:val="-1"/>
          <w:lang w:val="ru-RU"/>
        </w:rPr>
        <w:t>формирования</w:t>
      </w:r>
      <w:r w:rsidRPr="0030559F">
        <w:rPr>
          <w:spacing w:val="11"/>
          <w:lang w:val="ru-RU"/>
        </w:rPr>
        <w:t xml:space="preserve"> </w:t>
      </w:r>
      <w:r w:rsidRPr="0030559F">
        <w:rPr>
          <w:lang w:val="ru-RU"/>
        </w:rPr>
        <w:t>и</w:t>
      </w:r>
      <w:r w:rsidRPr="0030559F">
        <w:rPr>
          <w:spacing w:val="15"/>
          <w:lang w:val="ru-RU"/>
        </w:rPr>
        <w:t xml:space="preserve"> </w:t>
      </w:r>
      <w:r w:rsidRPr="0030559F">
        <w:rPr>
          <w:spacing w:val="-1"/>
          <w:lang w:val="ru-RU"/>
        </w:rPr>
        <w:t>развития</w:t>
      </w:r>
      <w:r w:rsidRPr="0030559F">
        <w:rPr>
          <w:spacing w:val="14"/>
          <w:lang w:val="ru-RU"/>
        </w:rPr>
        <w:t xml:space="preserve"> </w:t>
      </w:r>
      <w:r w:rsidRPr="0030559F">
        <w:rPr>
          <w:spacing w:val="-1"/>
          <w:lang w:val="ru-RU"/>
        </w:rPr>
        <w:t>ИКТ-компетентности</w:t>
      </w:r>
      <w:r w:rsidRPr="0030559F">
        <w:rPr>
          <w:spacing w:val="15"/>
          <w:lang w:val="ru-RU"/>
        </w:rPr>
        <w:t xml:space="preserve"> </w:t>
      </w:r>
      <w:r w:rsidRPr="0030559F">
        <w:rPr>
          <w:spacing w:val="-1"/>
          <w:lang w:val="ru-RU"/>
        </w:rPr>
        <w:t>обучающихся,</w:t>
      </w:r>
      <w:r w:rsidRPr="0030559F">
        <w:rPr>
          <w:spacing w:val="14"/>
          <w:lang w:val="ru-RU"/>
        </w:rPr>
        <w:t xml:space="preserve"> </w:t>
      </w:r>
      <w:r w:rsidRPr="0030559F">
        <w:rPr>
          <w:spacing w:val="-1"/>
          <w:lang w:val="ru-RU"/>
        </w:rPr>
        <w:t>программой</w:t>
      </w:r>
      <w:r w:rsidRPr="0030559F">
        <w:rPr>
          <w:spacing w:val="15"/>
          <w:lang w:val="ru-RU"/>
        </w:rPr>
        <w:t xml:space="preserve"> </w:t>
      </w:r>
      <w:r w:rsidRPr="0030559F">
        <w:rPr>
          <w:spacing w:val="-1"/>
          <w:lang w:val="ru-RU"/>
        </w:rPr>
        <w:t>социальной</w:t>
      </w:r>
      <w:r w:rsidRPr="0030559F">
        <w:rPr>
          <w:spacing w:val="15"/>
          <w:lang w:val="ru-RU"/>
        </w:rPr>
        <w:t xml:space="preserve"> </w:t>
      </w:r>
      <w:r w:rsidR="000F7D1B" w:rsidRPr="0030559F">
        <w:rPr>
          <w:spacing w:val="1"/>
          <w:lang w:val="ru-RU"/>
        </w:rPr>
        <w:t>деятельности</w:t>
      </w:r>
      <w:r w:rsidRPr="0030559F">
        <w:rPr>
          <w:lang w:val="ru-RU"/>
        </w:rPr>
        <w:t xml:space="preserve"> </w:t>
      </w:r>
      <w:r w:rsidRPr="0030559F">
        <w:rPr>
          <w:spacing w:val="-1"/>
          <w:lang w:val="ru-RU"/>
        </w:rPr>
        <w:t>обучающихся.</w:t>
      </w:r>
      <w:proofErr w:type="gramEnd"/>
    </w:p>
    <w:p w:rsidR="003020DD" w:rsidRPr="0030559F" w:rsidRDefault="0030559F" w:rsidP="00F01841">
      <w:pPr>
        <w:pStyle w:val="a3"/>
        <w:numPr>
          <w:ilvl w:val="0"/>
          <w:numId w:val="15"/>
        </w:numPr>
        <w:tabs>
          <w:tab w:val="left" w:pos="438"/>
        </w:tabs>
        <w:ind w:left="0" w:firstLine="709"/>
        <w:contextualSpacing/>
        <w:jc w:val="both"/>
        <w:rPr>
          <w:lang w:val="ru-RU"/>
        </w:rPr>
      </w:pPr>
      <w:r w:rsidRPr="000F7D1B">
        <w:rPr>
          <w:b/>
          <w:spacing w:val="-1"/>
          <w:lang w:val="ru-RU"/>
        </w:rPr>
        <w:t>Соблюдение</w:t>
      </w:r>
      <w:r w:rsidRPr="000F7D1B">
        <w:rPr>
          <w:b/>
          <w:spacing w:val="34"/>
          <w:lang w:val="ru-RU"/>
        </w:rPr>
        <w:t xml:space="preserve"> </w:t>
      </w:r>
      <w:r w:rsidRPr="000F7D1B">
        <w:rPr>
          <w:b/>
          <w:spacing w:val="-1"/>
          <w:lang w:val="ru-RU"/>
        </w:rPr>
        <w:t>интересов</w:t>
      </w:r>
      <w:r w:rsidRPr="000F7D1B">
        <w:rPr>
          <w:b/>
          <w:spacing w:val="35"/>
          <w:lang w:val="ru-RU"/>
        </w:rPr>
        <w:t xml:space="preserve"> </w:t>
      </w:r>
      <w:r w:rsidRPr="000F7D1B">
        <w:rPr>
          <w:b/>
          <w:spacing w:val="-1"/>
          <w:lang w:val="ru-RU"/>
        </w:rPr>
        <w:t>ребёнка</w:t>
      </w:r>
      <w:r w:rsidRPr="0030559F">
        <w:rPr>
          <w:spacing w:val="-1"/>
          <w:lang w:val="ru-RU"/>
        </w:rPr>
        <w:t>.</w:t>
      </w:r>
      <w:r w:rsidRPr="0030559F">
        <w:rPr>
          <w:spacing w:val="11"/>
          <w:lang w:val="ru-RU"/>
        </w:rPr>
        <w:t xml:space="preserve"> </w:t>
      </w:r>
      <w:r w:rsidRPr="0030559F">
        <w:rPr>
          <w:lang w:val="ru-RU"/>
        </w:rPr>
        <w:t>Принцип</w:t>
      </w:r>
      <w:r w:rsidRPr="0030559F">
        <w:rPr>
          <w:spacing w:val="34"/>
          <w:lang w:val="ru-RU"/>
        </w:rPr>
        <w:t xml:space="preserve"> </w:t>
      </w:r>
      <w:r w:rsidRPr="0030559F">
        <w:rPr>
          <w:spacing w:val="-1"/>
          <w:lang w:val="ru-RU"/>
        </w:rPr>
        <w:t>определяет</w:t>
      </w:r>
      <w:r w:rsidRPr="0030559F">
        <w:rPr>
          <w:spacing w:val="36"/>
          <w:lang w:val="ru-RU"/>
        </w:rPr>
        <w:t xml:space="preserve"> </w:t>
      </w:r>
      <w:r w:rsidRPr="0030559F">
        <w:rPr>
          <w:spacing w:val="-1"/>
          <w:lang w:val="ru-RU"/>
        </w:rPr>
        <w:t>позицию</w:t>
      </w:r>
      <w:r w:rsidRPr="0030559F">
        <w:rPr>
          <w:spacing w:val="36"/>
          <w:lang w:val="ru-RU"/>
        </w:rPr>
        <w:t xml:space="preserve"> </w:t>
      </w:r>
      <w:r w:rsidRPr="0030559F">
        <w:rPr>
          <w:lang w:val="ru-RU"/>
        </w:rPr>
        <w:t>специалиста,</w:t>
      </w:r>
      <w:r w:rsidRPr="0030559F">
        <w:rPr>
          <w:spacing w:val="35"/>
          <w:lang w:val="ru-RU"/>
        </w:rPr>
        <w:t xml:space="preserve"> </w:t>
      </w:r>
      <w:r w:rsidRPr="0030559F">
        <w:rPr>
          <w:spacing w:val="-1"/>
          <w:lang w:val="ru-RU"/>
        </w:rPr>
        <w:t>который</w:t>
      </w:r>
      <w:r w:rsidRPr="0030559F">
        <w:rPr>
          <w:spacing w:val="79"/>
          <w:lang w:val="ru-RU"/>
        </w:rPr>
        <w:t xml:space="preserve"> </w:t>
      </w:r>
      <w:r w:rsidRPr="0030559F">
        <w:rPr>
          <w:spacing w:val="-1"/>
          <w:lang w:val="ru-RU"/>
        </w:rPr>
        <w:t>призван</w:t>
      </w:r>
      <w:r w:rsidRPr="0030559F">
        <w:rPr>
          <w:lang w:val="ru-RU"/>
        </w:rPr>
        <w:t xml:space="preserve"> </w:t>
      </w:r>
      <w:r w:rsidRPr="0030559F">
        <w:rPr>
          <w:spacing w:val="-1"/>
          <w:lang w:val="ru-RU"/>
        </w:rPr>
        <w:t>решать</w:t>
      </w:r>
      <w:r w:rsidRPr="0030559F">
        <w:rPr>
          <w:spacing w:val="-2"/>
          <w:lang w:val="ru-RU"/>
        </w:rPr>
        <w:t xml:space="preserve"> </w:t>
      </w:r>
      <w:r w:rsidRPr="0030559F">
        <w:rPr>
          <w:spacing w:val="-1"/>
          <w:lang w:val="ru-RU"/>
        </w:rPr>
        <w:t>проблему</w:t>
      </w:r>
      <w:r w:rsidRPr="0030559F">
        <w:rPr>
          <w:spacing w:val="-5"/>
          <w:lang w:val="ru-RU"/>
        </w:rPr>
        <w:t xml:space="preserve"> </w:t>
      </w:r>
      <w:r w:rsidRPr="0030559F">
        <w:rPr>
          <w:lang w:val="ru-RU"/>
        </w:rPr>
        <w:t>ребёнка</w:t>
      </w:r>
      <w:r w:rsidRPr="0030559F">
        <w:rPr>
          <w:spacing w:val="-1"/>
          <w:lang w:val="ru-RU"/>
        </w:rPr>
        <w:t xml:space="preserve"> </w:t>
      </w:r>
      <w:r w:rsidRPr="0030559F">
        <w:rPr>
          <w:lang w:val="ru-RU"/>
        </w:rPr>
        <w:t>с</w:t>
      </w:r>
      <w:r w:rsidRPr="0030559F">
        <w:rPr>
          <w:spacing w:val="-1"/>
          <w:lang w:val="ru-RU"/>
        </w:rPr>
        <w:t xml:space="preserve"> максимальной</w:t>
      </w:r>
      <w:r w:rsidRPr="0030559F">
        <w:rPr>
          <w:spacing w:val="-2"/>
          <w:lang w:val="ru-RU"/>
        </w:rPr>
        <w:t xml:space="preserve"> </w:t>
      </w:r>
      <w:r w:rsidRPr="0030559F">
        <w:rPr>
          <w:spacing w:val="-1"/>
          <w:lang w:val="ru-RU"/>
        </w:rPr>
        <w:t>пользой</w:t>
      </w:r>
      <w:r w:rsidRPr="0030559F">
        <w:rPr>
          <w:spacing w:val="-2"/>
          <w:lang w:val="ru-RU"/>
        </w:rPr>
        <w:t xml:space="preserve"> </w:t>
      </w:r>
      <w:r w:rsidRPr="0030559F">
        <w:rPr>
          <w:lang w:val="ru-RU"/>
        </w:rPr>
        <w:t xml:space="preserve">и в </w:t>
      </w:r>
      <w:r w:rsidRPr="0030559F">
        <w:rPr>
          <w:spacing w:val="-1"/>
          <w:lang w:val="ru-RU"/>
        </w:rPr>
        <w:t>интересах</w:t>
      </w:r>
      <w:r w:rsidRPr="0030559F">
        <w:rPr>
          <w:spacing w:val="2"/>
          <w:lang w:val="ru-RU"/>
        </w:rPr>
        <w:t xml:space="preserve"> </w:t>
      </w:r>
      <w:r w:rsidRPr="0030559F">
        <w:rPr>
          <w:spacing w:val="-1"/>
          <w:lang w:val="ru-RU"/>
        </w:rPr>
        <w:t>ребёнка.</w:t>
      </w:r>
    </w:p>
    <w:p w:rsidR="003020DD" w:rsidRPr="0030559F" w:rsidRDefault="0030559F" w:rsidP="00F01841">
      <w:pPr>
        <w:pStyle w:val="a3"/>
        <w:numPr>
          <w:ilvl w:val="0"/>
          <w:numId w:val="15"/>
        </w:numPr>
        <w:tabs>
          <w:tab w:val="left" w:pos="366"/>
        </w:tabs>
        <w:ind w:left="0" w:firstLine="709"/>
        <w:contextualSpacing/>
        <w:jc w:val="both"/>
        <w:rPr>
          <w:lang w:val="ru-RU"/>
        </w:rPr>
      </w:pPr>
      <w:r w:rsidRPr="000F7D1B">
        <w:rPr>
          <w:b/>
          <w:spacing w:val="-1"/>
          <w:lang w:val="ru-RU"/>
        </w:rPr>
        <w:t>Системность</w:t>
      </w:r>
      <w:r w:rsidRPr="0030559F">
        <w:rPr>
          <w:spacing w:val="-1"/>
          <w:lang w:val="ru-RU"/>
        </w:rPr>
        <w:t>.</w:t>
      </w:r>
      <w:r w:rsidRPr="0030559F">
        <w:rPr>
          <w:spacing w:val="23"/>
          <w:lang w:val="ru-RU"/>
        </w:rPr>
        <w:t xml:space="preserve"> </w:t>
      </w:r>
      <w:r w:rsidRPr="0030559F">
        <w:rPr>
          <w:spacing w:val="-1"/>
          <w:lang w:val="ru-RU"/>
        </w:rPr>
        <w:t>Принцип</w:t>
      </w:r>
      <w:r w:rsidRPr="0030559F">
        <w:rPr>
          <w:spacing w:val="24"/>
          <w:lang w:val="ru-RU"/>
        </w:rPr>
        <w:t xml:space="preserve"> </w:t>
      </w:r>
      <w:r w:rsidRPr="0030559F">
        <w:rPr>
          <w:spacing w:val="-1"/>
          <w:lang w:val="ru-RU"/>
        </w:rPr>
        <w:t>обеспечивает</w:t>
      </w:r>
      <w:r w:rsidRPr="0030559F">
        <w:rPr>
          <w:spacing w:val="24"/>
          <w:lang w:val="ru-RU"/>
        </w:rPr>
        <w:t xml:space="preserve"> </w:t>
      </w:r>
      <w:r w:rsidRPr="0030559F">
        <w:rPr>
          <w:spacing w:val="-1"/>
          <w:lang w:val="ru-RU"/>
        </w:rPr>
        <w:t>единство</w:t>
      </w:r>
      <w:r w:rsidRPr="0030559F">
        <w:rPr>
          <w:spacing w:val="23"/>
          <w:lang w:val="ru-RU"/>
        </w:rPr>
        <w:t xml:space="preserve"> </w:t>
      </w:r>
      <w:r w:rsidRPr="0030559F">
        <w:rPr>
          <w:spacing w:val="-1"/>
          <w:lang w:val="ru-RU"/>
        </w:rPr>
        <w:t>диагностики,</w:t>
      </w:r>
      <w:r w:rsidRPr="0030559F">
        <w:rPr>
          <w:spacing w:val="21"/>
          <w:lang w:val="ru-RU"/>
        </w:rPr>
        <w:t xml:space="preserve"> </w:t>
      </w:r>
      <w:r w:rsidRPr="0030559F">
        <w:rPr>
          <w:spacing w:val="-1"/>
          <w:lang w:val="ru-RU"/>
        </w:rPr>
        <w:t>коррекции</w:t>
      </w:r>
      <w:r w:rsidRPr="0030559F">
        <w:rPr>
          <w:spacing w:val="22"/>
          <w:lang w:val="ru-RU"/>
        </w:rPr>
        <w:t xml:space="preserve"> </w:t>
      </w:r>
      <w:r w:rsidRPr="0030559F">
        <w:rPr>
          <w:lang w:val="ru-RU"/>
        </w:rPr>
        <w:t>и</w:t>
      </w:r>
      <w:r w:rsidRPr="0030559F">
        <w:rPr>
          <w:spacing w:val="24"/>
          <w:lang w:val="ru-RU"/>
        </w:rPr>
        <w:t xml:space="preserve"> </w:t>
      </w:r>
      <w:r w:rsidRPr="0030559F">
        <w:rPr>
          <w:spacing w:val="-1"/>
          <w:lang w:val="ru-RU"/>
        </w:rPr>
        <w:t>развития,</w:t>
      </w:r>
      <w:r w:rsidRPr="0030559F">
        <w:rPr>
          <w:spacing w:val="21"/>
          <w:lang w:val="ru-RU"/>
        </w:rPr>
        <w:t xml:space="preserve"> </w:t>
      </w:r>
      <w:r w:rsidRPr="0030559F">
        <w:rPr>
          <w:lang w:val="ru-RU"/>
        </w:rPr>
        <w:t>т.</w:t>
      </w:r>
      <w:r w:rsidRPr="0030559F">
        <w:rPr>
          <w:spacing w:val="-1"/>
          <w:lang w:val="ru-RU"/>
        </w:rPr>
        <w:t>е.</w:t>
      </w:r>
      <w:r w:rsidRPr="0030559F">
        <w:rPr>
          <w:spacing w:val="73"/>
          <w:lang w:val="ru-RU"/>
        </w:rPr>
        <w:t xml:space="preserve"> </w:t>
      </w:r>
      <w:r w:rsidRPr="0030559F">
        <w:rPr>
          <w:spacing w:val="-1"/>
          <w:lang w:val="ru-RU"/>
        </w:rPr>
        <w:t>системный</w:t>
      </w:r>
      <w:r w:rsidRPr="0030559F">
        <w:rPr>
          <w:spacing w:val="17"/>
          <w:lang w:val="ru-RU"/>
        </w:rPr>
        <w:t xml:space="preserve"> </w:t>
      </w:r>
      <w:r w:rsidRPr="0030559F">
        <w:rPr>
          <w:spacing w:val="-1"/>
          <w:lang w:val="ru-RU"/>
        </w:rPr>
        <w:t>подход</w:t>
      </w:r>
      <w:r w:rsidRPr="0030559F">
        <w:rPr>
          <w:spacing w:val="16"/>
          <w:lang w:val="ru-RU"/>
        </w:rPr>
        <w:t xml:space="preserve"> </w:t>
      </w:r>
      <w:r w:rsidRPr="0030559F">
        <w:rPr>
          <w:lang w:val="ru-RU"/>
        </w:rPr>
        <w:t>к</w:t>
      </w:r>
      <w:r w:rsidRPr="0030559F">
        <w:rPr>
          <w:spacing w:val="17"/>
          <w:lang w:val="ru-RU"/>
        </w:rPr>
        <w:t xml:space="preserve"> </w:t>
      </w:r>
      <w:r w:rsidRPr="0030559F">
        <w:rPr>
          <w:lang w:val="ru-RU"/>
        </w:rPr>
        <w:t>анализу</w:t>
      </w:r>
      <w:r w:rsidRPr="0030559F">
        <w:rPr>
          <w:spacing w:val="11"/>
          <w:lang w:val="ru-RU"/>
        </w:rPr>
        <w:t xml:space="preserve"> </w:t>
      </w:r>
      <w:r w:rsidRPr="0030559F">
        <w:rPr>
          <w:spacing w:val="-1"/>
          <w:lang w:val="ru-RU"/>
        </w:rPr>
        <w:t>особенностей</w:t>
      </w:r>
      <w:r w:rsidRPr="0030559F">
        <w:rPr>
          <w:spacing w:val="17"/>
          <w:lang w:val="ru-RU"/>
        </w:rPr>
        <w:t xml:space="preserve"> </w:t>
      </w:r>
      <w:r w:rsidRPr="0030559F">
        <w:rPr>
          <w:spacing w:val="-1"/>
          <w:lang w:val="ru-RU"/>
        </w:rPr>
        <w:t>развития</w:t>
      </w:r>
      <w:r w:rsidRPr="0030559F">
        <w:rPr>
          <w:spacing w:val="16"/>
          <w:lang w:val="ru-RU"/>
        </w:rPr>
        <w:t xml:space="preserve"> </w:t>
      </w:r>
      <w:r w:rsidRPr="0030559F">
        <w:rPr>
          <w:lang w:val="ru-RU"/>
        </w:rPr>
        <w:t>и</w:t>
      </w:r>
      <w:r w:rsidRPr="0030559F">
        <w:rPr>
          <w:spacing w:val="17"/>
          <w:lang w:val="ru-RU"/>
        </w:rPr>
        <w:t xml:space="preserve"> </w:t>
      </w:r>
      <w:r w:rsidRPr="0030559F">
        <w:rPr>
          <w:spacing w:val="-1"/>
          <w:lang w:val="ru-RU"/>
        </w:rPr>
        <w:t>коррекции</w:t>
      </w:r>
      <w:r w:rsidRPr="0030559F">
        <w:rPr>
          <w:spacing w:val="17"/>
          <w:lang w:val="ru-RU"/>
        </w:rPr>
        <w:t xml:space="preserve"> </w:t>
      </w:r>
      <w:r w:rsidRPr="0030559F">
        <w:rPr>
          <w:spacing w:val="-1"/>
          <w:lang w:val="ru-RU"/>
        </w:rPr>
        <w:t>нарушений</w:t>
      </w:r>
      <w:r w:rsidRPr="0030559F">
        <w:rPr>
          <w:spacing w:val="27"/>
          <w:lang w:val="ru-RU"/>
        </w:rPr>
        <w:t xml:space="preserve"> </w:t>
      </w:r>
      <w:r w:rsidRPr="0030559F">
        <w:rPr>
          <w:spacing w:val="-1"/>
          <w:lang w:val="ru-RU"/>
        </w:rPr>
        <w:t>детей</w:t>
      </w:r>
      <w:r w:rsidRPr="0030559F">
        <w:rPr>
          <w:spacing w:val="17"/>
          <w:lang w:val="ru-RU"/>
        </w:rPr>
        <w:t xml:space="preserve"> </w:t>
      </w:r>
      <w:r w:rsidRPr="0030559F">
        <w:rPr>
          <w:lang w:val="ru-RU"/>
        </w:rPr>
        <w:t>с</w:t>
      </w:r>
      <w:r w:rsidRPr="0030559F">
        <w:rPr>
          <w:spacing w:val="15"/>
          <w:lang w:val="ru-RU"/>
        </w:rPr>
        <w:t xml:space="preserve"> </w:t>
      </w:r>
      <w:r w:rsidR="000F7D1B" w:rsidRPr="0030559F">
        <w:rPr>
          <w:lang w:val="ru-RU"/>
        </w:rPr>
        <w:t>ограниченными</w:t>
      </w:r>
      <w:r w:rsidRPr="0030559F">
        <w:rPr>
          <w:spacing w:val="31"/>
          <w:lang w:val="ru-RU"/>
        </w:rPr>
        <w:t xml:space="preserve"> </w:t>
      </w:r>
      <w:r w:rsidRPr="0030559F">
        <w:rPr>
          <w:spacing w:val="-1"/>
          <w:lang w:val="ru-RU"/>
        </w:rPr>
        <w:t>возможностями</w:t>
      </w:r>
      <w:r w:rsidRPr="0030559F">
        <w:rPr>
          <w:spacing w:val="31"/>
          <w:lang w:val="ru-RU"/>
        </w:rPr>
        <w:t xml:space="preserve"> </w:t>
      </w:r>
      <w:r w:rsidRPr="0030559F">
        <w:rPr>
          <w:lang w:val="ru-RU"/>
        </w:rPr>
        <w:t>здоровья,</w:t>
      </w:r>
      <w:r w:rsidRPr="0030559F">
        <w:rPr>
          <w:spacing w:val="28"/>
          <w:lang w:val="ru-RU"/>
        </w:rPr>
        <w:t xml:space="preserve"> </w:t>
      </w:r>
      <w:r w:rsidRPr="0030559F">
        <w:rPr>
          <w:lang w:val="ru-RU"/>
        </w:rPr>
        <w:t>а</w:t>
      </w:r>
      <w:r w:rsidRPr="0030559F">
        <w:rPr>
          <w:spacing w:val="30"/>
          <w:lang w:val="ru-RU"/>
        </w:rPr>
        <w:t xml:space="preserve"> </w:t>
      </w:r>
      <w:r w:rsidRPr="0030559F">
        <w:rPr>
          <w:spacing w:val="-1"/>
          <w:lang w:val="ru-RU"/>
        </w:rPr>
        <w:t>также</w:t>
      </w:r>
      <w:r w:rsidRPr="0030559F">
        <w:rPr>
          <w:spacing w:val="29"/>
          <w:lang w:val="ru-RU"/>
        </w:rPr>
        <w:t xml:space="preserve"> </w:t>
      </w:r>
      <w:r w:rsidRPr="0030559F">
        <w:rPr>
          <w:spacing w:val="-1"/>
          <w:lang w:val="ru-RU"/>
        </w:rPr>
        <w:t>всесторонний</w:t>
      </w:r>
      <w:r w:rsidRPr="0030559F">
        <w:rPr>
          <w:spacing w:val="31"/>
          <w:lang w:val="ru-RU"/>
        </w:rPr>
        <w:t xml:space="preserve"> </w:t>
      </w:r>
      <w:r w:rsidRPr="0030559F">
        <w:rPr>
          <w:spacing w:val="-1"/>
          <w:lang w:val="ru-RU"/>
        </w:rPr>
        <w:t>многоуровневый</w:t>
      </w:r>
      <w:r w:rsidRPr="0030559F">
        <w:rPr>
          <w:spacing w:val="31"/>
          <w:lang w:val="ru-RU"/>
        </w:rPr>
        <w:t xml:space="preserve"> </w:t>
      </w:r>
      <w:r w:rsidRPr="0030559F">
        <w:rPr>
          <w:spacing w:val="-1"/>
          <w:lang w:val="ru-RU"/>
        </w:rPr>
        <w:t>подход</w:t>
      </w:r>
      <w:r w:rsidRPr="0030559F">
        <w:rPr>
          <w:spacing w:val="31"/>
          <w:lang w:val="ru-RU"/>
        </w:rPr>
        <w:t xml:space="preserve"> </w:t>
      </w:r>
      <w:r w:rsidR="000F7D1B" w:rsidRPr="0030559F">
        <w:rPr>
          <w:lang w:val="ru-RU"/>
        </w:rPr>
        <w:t>специалистов</w:t>
      </w:r>
      <w:r w:rsidRPr="0030559F">
        <w:rPr>
          <w:spacing w:val="8"/>
          <w:lang w:val="ru-RU"/>
        </w:rPr>
        <w:t xml:space="preserve"> </w:t>
      </w:r>
      <w:r w:rsidRPr="0030559F">
        <w:rPr>
          <w:spacing w:val="-1"/>
          <w:lang w:val="ru-RU"/>
        </w:rPr>
        <w:t>различного</w:t>
      </w:r>
      <w:r w:rsidRPr="0030559F">
        <w:rPr>
          <w:spacing w:val="6"/>
          <w:lang w:val="ru-RU"/>
        </w:rPr>
        <w:t xml:space="preserve"> </w:t>
      </w:r>
      <w:r w:rsidRPr="0030559F">
        <w:rPr>
          <w:lang w:val="ru-RU"/>
        </w:rPr>
        <w:t>профиля,</w:t>
      </w:r>
      <w:r w:rsidRPr="0030559F">
        <w:rPr>
          <w:spacing w:val="9"/>
          <w:lang w:val="ru-RU"/>
        </w:rPr>
        <w:t xml:space="preserve"> </w:t>
      </w:r>
      <w:r w:rsidRPr="0030559F">
        <w:rPr>
          <w:spacing w:val="-1"/>
          <w:lang w:val="ru-RU"/>
        </w:rPr>
        <w:t>взаимодействие</w:t>
      </w:r>
      <w:r w:rsidRPr="0030559F">
        <w:rPr>
          <w:spacing w:val="8"/>
          <w:lang w:val="ru-RU"/>
        </w:rPr>
        <w:t xml:space="preserve"> </w:t>
      </w:r>
      <w:r w:rsidRPr="0030559F">
        <w:rPr>
          <w:lang w:val="ru-RU"/>
        </w:rPr>
        <w:t>и</w:t>
      </w:r>
      <w:r w:rsidRPr="0030559F">
        <w:rPr>
          <w:spacing w:val="10"/>
          <w:lang w:val="ru-RU"/>
        </w:rPr>
        <w:t xml:space="preserve"> </w:t>
      </w:r>
      <w:r w:rsidRPr="0030559F">
        <w:rPr>
          <w:spacing w:val="-1"/>
          <w:lang w:val="ru-RU"/>
        </w:rPr>
        <w:t>согласованность</w:t>
      </w:r>
      <w:r w:rsidRPr="0030559F">
        <w:rPr>
          <w:spacing w:val="10"/>
          <w:lang w:val="ru-RU"/>
        </w:rPr>
        <w:t xml:space="preserve"> </w:t>
      </w:r>
      <w:r w:rsidRPr="0030559F">
        <w:rPr>
          <w:spacing w:val="-1"/>
          <w:lang w:val="ru-RU"/>
        </w:rPr>
        <w:t>их</w:t>
      </w:r>
      <w:r w:rsidRPr="0030559F">
        <w:rPr>
          <w:spacing w:val="11"/>
          <w:lang w:val="ru-RU"/>
        </w:rPr>
        <w:t xml:space="preserve"> </w:t>
      </w:r>
      <w:r w:rsidRPr="0030559F">
        <w:rPr>
          <w:spacing w:val="-1"/>
          <w:lang w:val="ru-RU"/>
        </w:rPr>
        <w:t>действий</w:t>
      </w:r>
      <w:r w:rsidRPr="0030559F">
        <w:rPr>
          <w:spacing w:val="18"/>
          <w:lang w:val="ru-RU"/>
        </w:rPr>
        <w:t xml:space="preserve"> </w:t>
      </w:r>
      <w:r w:rsidRPr="0030559F">
        <w:rPr>
          <w:lang w:val="ru-RU"/>
        </w:rPr>
        <w:t>в</w:t>
      </w:r>
      <w:r w:rsidRPr="0030559F">
        <w:rPr>
          <w:spacing w:val="8"/>
          <w:lang w:val="ru-RU"/>
        </w:rPr>
        <w:t xml:space="preserve"> </w:t>
      </w:r>
      <w:r w:rsidRPr="0030559F">
        <w:rPr>
          <w:spacing w:val="-1"/>
          <w:lang w:val="ru-RU"/>
        </w:rPr>
        <w:t>решении</w:t>
      </w:r>
      <w:r w:rsidRPr="0030559F">
        <w:rPr>
          <w:spacing w:val="69"/>
          <w:lang w:val="ru-RU"/>
        </w:rPr>
        <w:t xml:space="preserve"> </w:t>
      </w:r>
      <w:r w:rsidRPr="0030559F">
        <w:rPr>
          <w:lang w:val="ru-RU"/>
        </w:rPr>
        <w:t>проблем</w:t>
      </w:r>
      <w:r w:rsidRPr="0030559F">
        <w:rPr>
          <w:spacing w:val="-2"/>
          <w:lang w:val="ru-RU"/>
        </w:rPr>
        <w:t xml:space="preserve"> </w:t>
      </w:r>
      <w:r w:rsidRPr="0030559F">
        <w:rPr>
          <w:spacing w:val="-1"/>
          <w:lang w:val="ru-RU"/>
        </w:rPr>
        <w:t>ребёнка;</w:t>
      </w:r>
      <w:r w:rsidRPr="0030559F">
        <w:rPr>
          <w:spacing w:val="2"/>
          <w:lang w:val="ru-RU"/>
        </w:rPr>
        <w:t xml:space="preserve"> </w:t>
      </w:r>
      <w:r w:rsidRPr="0030559F">
        <w:rPr>
          <w:spacing w:val="-1"/>
          <w:lang w:val="ru-RU"/>
        </w:rPr>
        <w:t xml:space="preserve">участие </w:t>
      </w:r>
      <w:r w:rsidRPr="0030559F">
        <w:rPr>
          <w:lang w:val="ru-RU"/>
        </w:rPr>
        <w:t xml:space="preserve">в </w:t>
      </w:r>
      <w:r w:rsidRPr="0030559F">
        <w:rPr>
          <w:spacing w:val="-1"/>
          <w:lang w:val="ru-RU"/>
        </w:rPr>
        <w:t>данном процессе всех</w:t>
      </w:r>
      <w:r w:rsidRPr="0030559F">
        <w:rPr>
          <w:spacing w:val="4"/>
          <w:lang w:val="ru-RU"/>
        </w:rPr>
        <w:t xml:space="preserve"> </w:t>
      </w:r>
      <w:r w:rsidRPr="0030559F">
        <w:rPr>
          <w:spacing w:val="-1"/>
          <w:lang w:val="ru-RU"/>
        </w:rPr>
        <w:t>участников</w:t>
      </w:r>
      <w:r w:rsidRPr="0030559F">
        <w:rPr>
          <w:lang w:val="ru-RU"/>
        </w:rPr>
        <w:t xml:space="preserve"> </w:t>
      </w:r>
      <w:r w:rsidRPr="0030559F">
        <w:rPr>
          <w:spacing w:val="-1"/>
          <w:lang w:val="ru-RU"/>
        </w:rPr>
        <w:t>образовательного</w:t>
      </w:r>
      <w:r w:rsidRPr="0030559F">
        <w:rPr>
          <w:lang w:val="ru-RU"/>
        </w:rPr>
        <w:t xml:space="preserve"> процесса.</w:t>
      </w:r>
    </w:p>
    <w:p w:rsidR="003020DD" w:rsidRPr="0030559F" w:rsidRDefault="0030559F" w:rsidP="00F01841">
      <w:pPr>
        <w:pStyle w:val="a3"/>
        <w:numPr>
          <w:ilvl w:val="0"/>
          <w:numId w:val="15"/>
        </w:numPr>
        <w:tabs>
          <w:tab w:val="left" w:pos="362"/>
        </w:tabs>
        <w:ind w:left="0" w:firstLine="709"/>
        <w:contextualSpacing/>
        <w:jc w:val="both"/>
        <w:rPr>
          <w:lang w:val="ru-RU"/>
        </w:rPr>
      </w:pPr>
      <w:r w:rsidRPr="000F7D1B">
        <w:rPr>
          <w:b/>
          <w:spacing w:val="-1"/>
          <w:lang w:val="ru-RU"/>
        </w:rPr>
        <w:t>Непрерывность</w:t>
      </w:r>
      <w:r w:rsidRPr="0030559F">
        <w:rPr>
          <w:spacing w:val="-1"/>
          <w:lang w:val="ru-RU"/>
        </w:rPr>
        <w:t>.</w:t>
      </w:r>
      <w:r w:rsidRPr="0030559F">
        <w:rPr>
          <w:spacing w:val="18"/>
          <w:lang w:val="ru-RU"/>
        </w:rPr>
        <w:t xml:space="preserve"> </w:t>
      </w:r>
      <w:r w:rsidRPr="0030559F">
        <w:rPr>
          <w:spacing w:val="-1"/>
          <w:lang w:val="ru-RU"/>
        </w:rPr>
        <w:t>Принцип</w:t>
      </w:r>
      <w:r w:rsidRPr="0030559F">
        <w:rPr>
          <w:spacing w:val="19"/>
          <w:lang w:val="ru-RU"/>
        </w:rPr>
        <w:t xml:space="preserve"> </w:t>
      </w:r>
      <w:r w:rsidRPr="0030559F">
        <w:rPr>
          <w:spacing w:val="-1"/>
          <w:lang w:val="ru-RU"/>
        </w:rPr>
        <w:t>гарантирует</w:t>
      </w:r>
      <w:r w:rsidRPr="0030559F">
        <w:rPr>
          <w:spacing w:val="19"/>
          <w:lang w:val="ru-RU"/>
        </w:rPr>
        <w:t xml:space="preserve"> </w:t>
      </w:r>
      <w:r w:rsidRPr="0030559F">
        <w:rPr>
          <w:lang w:val="ru-RU"/>
        </w:rPr>
        <w:t>ребёнку</w:t>
      </w:r>
      <w:r w:rsidRPr="0030559F">
        <w:rPr>
          <w:spacing w:val="11"/>
          <w:lang w:val="ru-RU"/>
        </w:rPr>
        <w:t xml:space="preserve"> </w:t>
      </w:r>
      <w:r w:rsidRPr="0030559F">
        <w:rPr>
          <w:lang w:val="ru-RU"/>
        </w:rPr>
        <w:t>и</w:t>
      </w:r>
      <w:r w:rsidRPr="0030559F">
        <w:rPr>
          <w:spacing w:val="19"/>
          <w:lang w:val="ru-RU"/>
        </w:rPr>
        <w:t xml:space="preserve"> </w:t>
      </w:r>
      <w:r w:rsidRPr="0030559F">
        <w:rPr>
          <w:spacing w:val="-1"/>
          <w:lang w:val="ru-RU"/>
        </w:rPr>
        <w:t>его</w:t>
      </w:r>
      <w:r w:rsidRPr="0030559F">
        <w:rPr>
          <w:spacing w:val="18"/>
          <w:lang w:val="ru-RU"/>
        </w:rPr>
        <w:t xml:space="preserve"> </w:t>
      </w:r>
      <w:r w:rsidRPr="0030559F">
        <w:rPr>
          <w:lang w:val="ru-RU"/>
        </w:rPr>
        <w:t>родителям</w:t>
      </w:r>
      <w:r w:rsidRPr="0030559F">
        <w:rPr>
          <w:spacing w:val="18"/>
          <w:lang w:val="ru-RU"/>
        </w:rPr>
        <w:t xml:space="preserve"> </w:t>
      </w:r>
      <w:r w:rsidRPr="0030559F">
        <w:rPr>
          <w:spacing w:val="-1"/>
          <w:lang w:val="ru-RU"/>
        </w:rPr>
        <w:t>(законным</w:t>
      </w:r>
      <w:r w:rsidRPr="0030559F">
        <w:rPr>
          <w:spacing w:val="17"/>
          <w:lang w:val="ru-RU"/>
        </w:rPr>
        <w:t xml:space="preserve"> </w:t>
      </w:r>
      <w:r w:rsidR="000F7D1B" w:rsidRPr="0030559F">
        <w:rPr>
          <w:lang w:val="ru-RU"/>
        </w:rPr>
        <w:t>представителям</w:t>
      </w:r>
      <w:r w:rsidRPr="0030559F">
        <w:rPr>
          <w:lang w:val="ru-RU"/>
        </w:rPr>
        <w:t>)</w:t>
      </w:r>
      <w:r w:rsidRPr="0030559F">
        <w:rPr>
          <w:spacing w:val="12"/>
          <w:lang w:val="ru-RU"/>
        </w:rPr>
        <w:t xml:space="preserve"> </w:t>
      </w:r>
      <w:r w:rsidRPr="0030559F">
        <w:rPr>
          <w:spacing w:val="-1"/>
          <w:lang w:val="ru-RU"/>
        </w:rPr>
        <w:t>непрерывность</w:t>
      </w:r>
      <w:r w:rsidRPr="0030559F">
        <w:rPr>
          <w:spacing w:val="14"/>
          <w:lang w:val="ru-RU"/>
        </w:rPr>
        <w:t xml:space="preserve"> </w:t>
      </w:r>
      <w:r w:rsidRPr="0030559F">
        <w:rPr>
          <w:spacing w:val="-1"/>
          <w:lang w:val="ru-RU"/>
        </w:rPr>
        <w:t>помощи</w:t>
      </w:r>
      <w:r w:rsidRPr="0030559F">
        <w:rPr>
          <w:spacing w:val="15"/>
          <w:lang w:val="ru-RU"/>
        </w:rPr>
        <w:t xml:space="preserve"> </w:t>
      </w:r>
      <w:r w:rsidRPr="0030559F">
        <w:rPr>
          <w:lang w:val="ru-RU"/>
        </w:rPr>
        <w:t>до</w:t>
      </w:r>
      <w:r w:rsidRPr="0030559F">
        <w:rPr>
          <w:spacing w:val="14"/>
          <w:lang w:val="ru-RU"/>
        </w:rPr>
        <w:t xml:space="preserve"> </w:t>
      </w:r>
      <w:r w:rsidRPr="0030559F">
        <w:rPr>
          <w:spacing w:val="-1"/>
          <w:lang w:val="ru-RU"/>
        </w:rPr>
        <w:t>полного</w:t>
      </w:r>
      <w:r w:rsidRPr="0030559F">
        <w:rPr>
          <w:spacing w:val="14"/>
          <w:lang w:val="ru-RU"/>
        </w:rPr>
        <w:t xml:space="preserve"> </w:t>
      </w:r>
      <w:r w:rsidRPr="0030559F">
        <w:rPr>
          <w:spacing w:val="-1"/>
          <w:lang w:val="ru-RU"/>
        </w:rPr>
        <w:t>решения</w:t>
      </w:r>
      <w:r w:rsidRPr="0030559F">
        <w:rPr>
          <w:spacing w:val="11"/>
          <w:lang w:val="ru-RU"/>
        </w:rPr>
        <w:t xml:space="preserve"> </w:t>
      </w:r>
      <w:r w:rsidRPr="0030559F">
        <w:rPr>
          <w:spacing w:val="-1"/>
          <w:lang w:val="ru-RU"/>
        </w:rPr>
        <w:t>проблемы</w:t>
      </w:r>
      <w:r w:rsidRPr="0030559F">
        <w:rPr>
          <w:spacing w:val="13"/>
          <w:lang w:val="ru-RU"/>
        </w:rPr>
        <w:t xml:space="preserve"> </w:t>
      </w:r>
      <w:r w:rsidRPr="0030559F">
        <w:rPr>
          <w:lang w:val="ru-RU"/>
        </w:rPr>
        <w:t>или</w:t>
      </w:r>
      <w:r w:rsidRPr="0030559F">
        <w:rPr>
          <w:spacing w:val="15"/>
          <w:lang w:val="ru-RU"/>
        </w:rPr>
        <w:t xml:space="preserve"> </w:t>
      </w:r>
      <w:r w:rsidRPr="0030559F">
        <w:rPr>
          <w:spacing w:val="-1"/>
          <w:lang w:val="ru-RU"/>
        </w:rPr>
        <w:t>определения</w:t>
      </w:r>
      <w:r w:rsidRPr="0030559F">
        <w:rPr>
          <w:spacing w:val="14"/>
          <w:lang w:val="ru-RU"/>
        </w:rPr>
        <w:t xml:space="preserve"> </w:t>
      </w:r>
      <w:r w:rsidRPr="0030559F">
        <w:rPr>
          <w:spacing w:val="-1"/>
          <w:lang w:val="ru-RU"/>
        </w:rPr>
        <w:t>подхода</w:t>
      </w:r>
      <w:r w:rsidRPr="0030559F">
        <w:rPr>
          <w:spacing w:val="13"/>
          <w:lang w:val="ru-RU"/>
        </w:rPr>
        <w:t xml:space="preserve"> </w:t>
      </w:r>
      <w:r w:rsidRPr="0030559F">
        <w:rPr>
          <w:lang w:val="ru-RU"/>
        </w:rPr>
        <w:t>к</w:t>
      </w:r>
      <w:r w:rsidRPr="0030559F">
        <w:rPr>
          <w:spacing w:val="14"/>
          <w:lang w:val="ru-RU"/>
        </w:rPr>
        <w:t xml:space="preserve"> </w:t>
      </w:r>
      <w:r w:rsidRPr="0030559F">
        <w:rPr>
          <w:spacing w:val="-1"/>
          <w:lang w:val="ru-RU"/>
        </w:rPr>
        <w:t>её</w:t>
      </w:r>
      <w:r w:rsidRPr="0030559F">
        <w:rPr>
          <w:spacing w:val="71"/>
          <w:lang w:val="ru-RU"/>
        </w:rPr>
        <w:t xml:space="preserve"> </w:t>
      </w:r>
      <w:r w:rsidRPr="0030559F">
        <w:rPr>
          <w:spacing w:val="-1"/>
          <w:lang w:val="ru-RU"/>
        </w:rPr>
        <w:t>решению.</w:t>
      </w:r>
    </w:p>
    <w:p w:rsidR="003020DD" w:rsidRPr="0030559F" w:rsidRDefault="0030559F" w:rsidP="00F01841">
      <w:pPr>
        <w:pStyle w:val="a3"/>
        <w:numPr>
          <w:ilvl w:val="0"/>
          <w:numId w:val="15"/>
        </w:numPr>
        <w:tabs>
          <w:tab w:val="left" w:pos="448"/>
        </w:tabs>
        <w:ind w:left="0" w:firstLine="709"/>
        <w:contextualSpacing/>
        <w:jc w:val="both"/>
        <w:rPr>
          <w:lang w:val="ru-RU"/>
        </w:rPr>
      </w:pPr>
      <w:r w:rsidRPr="000F7D1B">
        <w:rPr>
          <w:b/>
          <w:spacing w:val="-1"/>
          <w:lang w:val="ru-RU"/>
        </w:rPr>
        <w:t>Вариативность.</w:t>
      </w:r>
      <w:r w:rsidRPr="0030559F">
        <w:rPr>
          <w:spacing w:val="45"/>
          <w:lang w:val="ru-RU"/>
        </w:rPr>
        <w:t xml:space="preserve"> </w:t>
      </w:r>
      <w:r w:rsidRPr="0030559F">
        <w:rPr>
          <w:spacing w:val="-1"/>
          <w:lang w:val="ru-RU"/>
        </w:rPr>
        <w:t>Принцип</w:t>
      </w:r>
      <w:r w:rsidRPr="0030559F">
        <w:rPr>
          <w:spacing w:val="44"/>
          <w:lang w:val="ru-RU"/>
        </w:rPr>
        <w:t xml:space="preserve"> </w:t>
      </w:r>
      <w:r w:rsidRPr="0030559F">
        <w:rPr>
          <w:spacing w:val="-1"/>
          <w:lang w:val="ru-RU"/>
        </w:rPr>
        <w:t>предполагает</w:t>
      </w:r>
      <w:r w:rsidRPr="0030559F">
        <w:rPr>
          <w:spacing w:val="45"/>
          <w:lang w:val="ru-RU"/>
        </w:rPr>
        <w:t xml:space="preserve"> </w:t>
      </w:r>
      <w:r w:rsidRPr="0030559F">
        <w:rPr>
          <w:spacing w:val="-1"/>
          <w:lang w:val="ru-RU"/>
        </w:rPr>
        <w:t>создание</w:t>
      </w:r>
      <w:r w:rsidRPr="0030559F">
        <w:rPr>
          <w:spacing w:val="44"/>
          <w:lang w:val="ru-RU"/>
        </w:rPr>
        <w:t xml:space="preserve"> </w:t>
      </w:r>
      <w:r w:rsidRPr="0030559F">
        <w:rPr>
          <w:spacing w:val="-1"/>
          <w:lang w:val="ru-RU"/>
        </w:rPr>
        <w:t>вариативных</w:t>
      </w:r>
      <w:r w:rsidRPr="0030559F">
        <w:rPr>
          <w:spacing w:val="47"/>
          <w:lang w:val="ru-RU"/>
        </w:rPr>
        <w:t xml:space="preserve"> </w:t>
      </w:r>
      <w:r w:rsidRPr="0030559F">
        <w:rPr>
          <w:spacing w:val="-1"/>
          <w:lang w:val="ru-RU"/>
        </w:rPr>
        <w:t>условий</w:t>
      </w:r>
      <w:r w:rsidRPr="0030559F">
        <w:rPr>
          <w:spacing w:val="46"/>
          <w:lang w:val="ru-RU"/>
        </w:rPr>
        <w:t xml:space="preserve"> </w:t>
      </w:r>
      <w:r w:rsidRPr="0030559F">
        <w:rPr>
          <w:spacing w:val="2"/>
          <w:lang w:val="ru-RU"/>
        </w:rPr>
        <w:t>для</w:t>
      </w:r>
      <w:r w:rsidRPr="0030559F">
        <w:rPr>
          <w:spacing w:val="43"/>
          <w:lang w:val="ru-RU"/>
        </w:rPr>
        <w:t xml:space="preserve"> </w:t>
      </w:r>
      <w:r w:rsidRPr="0030559F">
        <w:rPr>
          <w:spacing w:val="-1"/>
          <w:lang w:val="ru-RU"/>
        </w:rPr>
        <w:t>получения</w:t>
      </w:r>
      <w:r w:rsidRPr="0030559F">
        <w:rPr>
          <w:spacing w:val="81"/>
          <w:lang w:val="ru-RU"/>
        </w:rPr>
        <w:t xml:space="preserve"> </w:t>
      </w:r>
      <w:r w:rsidRPr="0030559F">
        <w:rPr>
          <w:spacing w:val="-1"/>
          <w:lang w:val="ru-RU"/>
        </w:rPr>
        <w:t>образования</w:t>
      </w:r>
      <w:r w:rsidRPr="0030559F">
        <w:rPr>
          <w:spacing w:val="18"/>
          <w:lang w:val="ru-RU"/>
        </w:rPr>
        <w:t xml:space="preserve"> </w:t>
      </w:r>
      <w:r w:rsidRPr="0030559F">
        <w:rPr>
          <w:spacing w:val="-1"/>
          <w:lang w:val="ru-RU"/>
        </w:rPr>
        <w:t>детьми,</w:t>
      </w:r>
      <w:r w:rsidRPr="0030559F">
        <w:rPr>
          <w:spacing w:val="16"/>
          <w:lang w:val="ru-RU"/>
        </w:rPr>
        <w:t xml:space="preserve"> </w:t>
      </w:r>
      <w:r w:rsidRPr="0030559F">
        <w:rPr>
          <w:spacing w:val="-1"/>
          <w:lang w:val="ru-RU"/>
        </w:rPr>
        <w:t>имеющими</w:t>
      </w:r>
      <w:r w:rsidRPr="0030559F">
        <w:rPr>
          <w:spacing w:val="19"/>
          <w:lang w:val="ru-RU"/>
        </w:rPr>
        <w:t xml:space="preserve"> </w:t>
      </w:r>
      <w:r w:rsidRPr="0030559F">
        <w:rPr>
          <w:spacing w:val="-1"/>
          <w:lang w:val="ru-RU"/>
        </w:rPr>
        <w:t>различные</w:t>
      </w:r>
      <w:r w:rsidRPr="0030559F">
        <w:rPr>
          <w:spacing w:val="17"/>
          <w:lang w:val="ru-RU"/>
        </w:rPr>
        <w:t xml:space="preserve"> </w:t>
      </w:r>
      <w:r w:rsidRPr="0030559F">
        <w:rPr>
          <w:spacing w:val="-1"/>
          <w:lang w:val="ru-RU"/>
        </w:rPr>
        <w:t>недостатки</w:t>
      </w:r>
      <w:r w:rsidRPr="0030559F">
        <w:rPr>
          <w:spacing w:val="19"/>
          <w:lang w:val="ru-RU"/>
        </w:rPr>
        <w:t xml:space="preserve"> </w:t>
      </w:r>
      <w:r w:rsidRPr="0030559F">
        <w:rPr>
          <w:lang w:val="ru-RU"/>
        </w:rPr>
        <w:t>в</w:t>
      </w:r>
      <w:r w:rsidRPr="0030559F">
        <w:rPr>
          <w:spacing w:val="18"/>
          <w:lang w:val="ru-RU"/>
        </w:rPr>
        <w:t xml:space="preserve"> </w:t>
      </w:r>
      <w:r w:rsidRPr="0030559F">
        <w:rPr>
          <w:spacing w:val="-1"/>
          <w:lang w:val="ru-RU"/>
        </w:rPr>
        <w:t>физическом</w:t>
      </w:r>
      <w:r w:rsidRPr="0030559F">
        <w:rPr>
          <w:spacing w:val="18"/>
          <w:lang w:val="ru-RU"/>
        </w:rPr>
        <w:t xml:space="preserve"> </w:t>
      </w:r>
      <w:r w:rsidRPr="0030559F">
        <w:rPr>
          <w:lang w:val="ru-RU"/>
        </w:rPr>
        <w:t>и</w:t>
      </w:r>
      <w:r w:rsidRPr="0030559F">
        <w:rPr>
          <w:spacing w:val="19"/>
          <w:lang w:val="ru-RU"/>
        </w:rPr>
        <w:t xml:space="preserve"> </w:t>
      </w:r>
      <w:r w:rsidRPr="0030559F">
        <w:rPr>
          <w:lang w:val="ru-RU"/>
        </w:rPr>
        <w:t>(или)</w:t>
      </w:r>
      <w:r w:rsidRPr="0030559F">
        <w:rPr>
          <w:spacing w:val="18"/>
          <w:lang w:val="ru-RU"/>
        </w:rPr>
        <w:t xml:space="preserve"> </w:t>
      </w:r>
      <w:r w:rsidRPr="0030559F">
        <w:rPr>
          <w:spacing w:val="-1"/>
          <w:lang w:val="ru-RU"/>
        </w:rPr>
        <w:t>психическом</w:t>
      </w:r>
      <w:r w:rsidRPr="0030559F">
        <w:rPr>
          <w:spacing w:val="83"/>
          <w:lang w:val="ru-RU"/>
        </w:rPr>
        <w:t xml:space="preserve"> </w:t>
      </w:r>
      <w:r w:rsidRPr="0030559F">
        <w:rPr>
          <w:spacing w:val="-1"/>
          <w:lang w:val="ru-RU"/>
        </w:rPr>
        <w:t>развитии.</w:t>
      </w:r>
    </w:p>
    <w:p w:rsidR="003020DD" w:rsidRPr="0030559F" w:rsidRDefault="0030559F" w:rsidP="00F01841">
      <w:pPr>
        <w:pStyle w:val="a3"/>
        <w:numPr>
          <w:ilvl w:val="0"/>
          <w:numId w:val="15"/>
        </w:numPr>
        <w:tabs>
          <w:tab w:val="left" w:pos="386"/>
        </w:tabs>
        <w:ind w:left="0" w:firstLine="709"/>
        <w:contextualSpacing/>
        <w:jc w:val="both"/>
        <w:rPr>
          <w:lang w:val="ru-RU"/>
        </w:rPr>
      </w:pPr>
      <w:r w:rsidRPr="000F7D1B">
        <w:rPr>
          <w:b/>
          <w:spacing w:val="-1"/>
          <w:lang w:val="ru-RU"/>
        </w:rPr>
        <w:t>Рекомендательный</w:t>
      </w:r>
      <w:r w:rsidRPr="000F7D1B">
        <w:rPr>
          <w:b/>
          <w:spacing w:val="41"/>
          <w:lang w:val="ru-RU"/>
        </w:rPr>
        <w:t xml:space="preserve"> </w:t>
      </w:r>
      <w:r w:rsidRPr="000F7D1B">
        <w:rPr>
          <w:b/>
          <w:spacing w:val="-1"/>
          <w:lang w:val="ru-RU"/>
        </w:rPr>
        <w:t>характер</w:t>
      </w:r>
      <w:r w:rsidRPr="000F7D1B">
        <w:rPr>
          <w:b/>
          <w:spacing w:val="42"/>
          <w:lang w:val="ru-RU"/>
        </w:rPr>
        <w:t xml:space="preserve"> </w:t>
      </w:r>
      <w:r w:rsidRPr="000F7D1B">
        <w:rPr>
          <w:b/>
          <w:spacing w:val="-1"/>
          <w:lang w:val="ru-RU"/>
        </w:rPr>
        <w:t>оказания</w:t>
      </w:r>
      <w:r w:rsidRPr="000F7D1B">
        <w:rPr>
          <w:b/>
          <w:spacing w:val="40"/>
          <w:lang w:val="ru-RU"/>
        </w:rPr>
        <w:t xml:space="preserve"> </w:t>
      </w:r>
      <w:r w:rsidRPr="000F7D1B">
        <w:rPr>
          <w:b/>
          <w:spacing w:val="-1"/>
          <w:lang w:val="ru-RU"/>
        </w:rPr>
        <w:t>помощи</w:t>
      </w:r>
      <w:r w:rsidRPr="0030559F">
        <w:rPr>
          <w:spacing w:val="-1"/>
          <w:lang w:val="ru-RU"/>
        </w:rPr>
        <w:t>.</w:t>
      </w:r>
      <w:r w:rsidRPr="0030559F">
        <w:rPr>
          <w:spacing w:val="42"/>
          <w:lang w:val="ru-RU"/>
        </w:rPr>
        <w:t xml:space="preserve"> </w:t>
      </w:r>
      <w:r w:rsidRPr="0030559F">
        <w:rPr>
          <w:spacing w:val="-1"/>
          <w:lang w:val="ru-RU"/>
        </w:rPr>
        <w:t>Принцип</w:t>
      </w:r>
      <w:r w:rsidRPr="0030559F">
        <w:rPr>
          <w:spacing w:val="43"/>
          <w:lang w:val="ru-RU"/>
        </w:rPr>
        <w:t xml:space="preserve"> </w:t>
      </w:r>
      <w:r w:rsidRPr="0030559F">
        <w:rPr>
          <w:spacing w:val="-1"/>
          <w:lang w:val="ru-RU"/>
        </w:rPr>
        <w:t>обеспечивает</w:t>
      </w:r>
      <w:r w:rsidRPr="0030559F">
        <w:rPr>
          <w:spacing w:val="43"/>
          <w:lang w:val="ru-RU"/>
        </w:rPr>
        <w:t xml:space="preserve"> </w:t>
      </w:r>
      <w:r w:rsidRPr="0030559F">
        <w:rPr>
          <w:spacing w:val="-1"/>
          <w:lang w:val="ru-RU"/>
        </w:rPr>
        <w:t>соблюдение</w:t>
      </w:r>
      <w:r w:rsidRPr="0030559F">
        <w:rPr>
          <w:spacing w:val="42"/>
          <w:lang w:val="ru-RU"/>
        </w:rPr>
        <w:t xml:space="preserve"> </w:t>
      </w:r>
      <w:r w:rsidRPr="0030559F">
        <w:rPr>
          <w:spacing w:val="2"/>
          <w:lang w:val="ru-RU"/>
        </w:rPr>
        <w:t>г</w:t>
      </w:r>
      <w:proofErr w:type="gramStart"/>
      <w:r w:rsidRPr="0030559F">
        <w:rPr>
          <w:spacing w:val="2"/>
          <w:lang w:val="ru-RU"/>
        </w:rPr>
        <w:t>а-</w:t>
      </w:r>
      <w:proofErr w:type="gramEnd"/>
      <w:r w:rsidRPr="0030559F">
        <w:rPr>
          <w:spacing w:val="98"/>
          <w:lang w:val="ru-RU"/>
        </w:rPr>
        <w:t xml:space="preserve"> </w:t>
      </w:r>
      <w:r w:rsidRPr="0030559F">
        <w:rPr>
          <w:spacing w:val="-1"/>
          <w:lang w:val="ru-RU"/>
        </w:rPr>
        <w:t>рантированных</w:t>
      </w:r>
      <w:r w:rsidRPr="0030559F">
        <w:rPr>
          <w:spacing w:val="25"/>
          <w:lang w:val="ru-RU"/>
        </w:rPr>
        <w:t xml:space="preserve"> </w:t>
      </w:r>
      <w:r w:rsidRPr="0030559F">
        <w:rPr>
          <w:spacing w:val="-1"/>
          <w:lang w:val="ru-RU"/>
        </w:rPr>
        <w:t>законодательством</w:t>
      </w:r>
      <w:r w:rsidRPr="0030559F">
        <w:rPr>
          <w:spacing w:val="24"/>
          <w:lang w:val="ru-RU"/>
        </w:rPr>
        <w:t xml:space="preserve"> </w:t>
      </w:r>
      <w:r w:rsidRPr="0030559F">
        <w:rPr>
          <w:spacing w:val="-1"/>
          <w:lang w:val="ru-RU"/>
        </w:rPr>
        <w:t>прав</w:t>
      </w:r>
      <w:r w:rsidRPr="0030559F">
        <w:rPr>
          <w:spacing w:val="25"/>
          <w:lang w:val="ru-RU"/>
        </w:rPr>
        <w:t xml:space="preserve"> </w:t>
      </w:r>
      <w:r w:rsidRPr="0030559F">
        <w:rPr>
          <w:spacing w:val="-1"/>
          <w:lang w:val="ru-RU"/>
        </w:rPr>
        <w:t>родителей</w:t>
      </w:r>
      <w:r w:rsidRPr="0030559F">
        <w:rPr>
          <w:spacing w:val="27"/>
          <w:lang w:val="ru-RU"/>
        </w:rPr>
        <w:t xml:space="preserve"> </w:t>
      </w:r>
      <w:r w:rsidRPr="0030559F">
        <w:rPr>
          <w:spacing w:val="-1"/>
          <w:lang w:val="ru-RU"/>
        </w:rPr>
        <w:t>(законных</w:t>
      </w:r>
      <w:r w:rsidRPr="0030559F">
        <w:rPr>
          <w:spacing w:val="28"/>
          <w:lang w:val="ru-RU"/>
        </w:rPr>
        <w:t xml:space="preserve"> </w:t>
      </w:r>
      <w:r w:rsidRPr="0030559F">
        <w:rPr>
          <w:lang w:val="ru-RU"/>
        </w:rPr>
        <w:t>представителей)</w:t>
      </w:r>
      <w:r w:rsidRPr="0030559F">
        <w:rPr>
          <w:spacing w:val="25"/>
          <w:lang w:val="ru-RU"/>
        </w:rPr>
        <w:t xml:space="preserve"> </w:t>
      </w:r>
      <w:r w:rsidRPr="0030559F">
        <w:rPr>
          <w:spacing w:val="-1"/>
          <w:lang w:val="ru-RU"/>
        </w:rPr>
        <w:t>детей</w:t>
      </w:r>
      <w:r w:rsidRPr="0030559F">
        <w:rPr>
          <w:spacing w:val="27"/>
          <w:lang w:val="ru-RU"/>
        </w:rPr>
        <w:t xml:space="preserve"> </w:t>
      </w:r>
      <w:r w:rsidRPr="0030559F">
        <w:rPr>
          <w:lang w:val="ru-RU"/>
        </w:rPr>
        <w:t>с</w:t>
      </w:r>
      <w:r w:rsidRPr="0030559F">
        <w:rPr>
          <w:spacing w:val="75"/>
          <w:lang w:val="ru-RU"/>
        </w:rPr>
        <w:t xml:space="preserve"> </w:t>
      </w:r>
      <w:r w:rsidRPr="0030559F">
        <w:rPr>
          <w:spacing w:val="-1"/>
          <w:lang w:val="ru-RU"/>
        </w:rPr>
        <w:t>ограниченными</w:t>
      </w:r>
      <w:r w:rsidRPr="0030559F">
        <w:rPr>
          <w:spacing w:val="17"/>
          <w:lang w:val="ru-RU"/>
        </w:rPr>
        <w:t xml:space="preserve"> </w:t>
      </w:r>
      <w:r w:rsidRPr="0030559F">
        <w:rPr>
          <w:spacing w:val="-1"/>
          <w:lang w:val="ru-RU"/>
        </w:rPr>
        <w:t>возможностями</w:t>
      </w:r>
      <w:r w:rsidRPr="0030559F">
        <w:rPr>
          <w:spacing w:val="17"/>
          <w:lang w:val="ru-RU"/>
        </w:rPr>
        <w:t xml:space="preserve"> </w:t>
      </w:r>
      <w:r w:rsidRPr="0030559F">
        <w:rPr>
          <w:spacing w:val="-1"/>
          <w:lang w:val="ru-RU"/>
        </w:rPr>
        <w:t>здоровья</w:t>
      </w:r>
      <w:r w:rsidRPr="0030559F">
        <w:rPr>
          <w:spacing w:val="16"/>
          <w:lang w:val="ru-RU"/>
        </w:rPr>
        <w:t xml:space="preserve"> </w:t>
      </w:r>
      <w:r w:rsidRPr="0030559F">
        <w:rPr>
          <w:spacing w:val="-1"/>
          <w:lang w:val="ru-RU"/>
        </w:rPr>
        <w:t>выбирать</w:t>
      </w:r>
      <w:r w:rsidRPr="0030559F">
        <w:rPr>
          <w:spacing w:val="17"/>
          <w:lang w:val="ru-RU"/>
        </w:rPr>
        <w:t xml:space="preserve"> </w:t>
      </w:r>
      <w:r w:rsidRPr="0030559F">
        <w:rPr>
          <w:lang w:val="ru-RU"/>
        </w:rPr>
        <w:t>формы</w:t>
      </w:r>
      <w:r w:rsidRPr="0030559F">
        <w:rPr>
          <w:spacing w:val="13"/>
          <w:lang w:val="ru-RU"/>
        </w:rPr>
        <w:t xml:space="preserve"> </w:t>
      </w:r>
      <w:r w:rsidRPr="0030559F">
        <w:rPr>
          <w:spacing w:val="-1"/>
          <w:lang w:val="ru-RU"/>
        </w:rPr>
        <w:t>получения</w:t>
      </w:r>
      <w:r w:rsidRPr="0030559F">
        <w:rPr>
          <w:spacing w:val="16"/>
          <w:lang w:val="ru-RU"/>
        </w:rPr>
        <w:t xml:space="preserve"> </w:t>
      </w:r>
      <w:r w:rsidRPr="0030559F">
        <w:rPr>
          <w:spacing w:val="-1"/>
          <w:lang w:val="ru-RU"/>
        </w:rPr>
        <w:t>детьми</w:t>
      </w:r>
      <w:r w:rsidRPr="0030559F">
        <w:rPr>
          <w:spacing w:val="15"/>
          <w:lang w:val="ru-RU"/>
        </w:rPr>
        <w:t xml:space="preserve"> </w:t>
      </w:r>
      <w:r w:rsidRPr="0030559F">
        <w:rPr>
          <w:spacing w:val="-1"/>
          <w:lang w:val="ru-RU"/>
        </w:rPr>
        <w:t>образования,</w:t>
      </w:r>
      <w:r w:rsidRPr="0030559F">
        <w:rPr>
          <w:spacing w:val="87"/>
          <w:lang w:val="ru-RU"/>
        </w:rPr>
        <w:t xml:space="preserve"> </w:t>
      </w:r>
      <w:r w:rsidRPr="0030559F">
        <w:rPr>
          <w:spacing w:val="-1"/>
          <w:lang w:val="ru-RU"/>
        </w:rPr>
        <w:t>образовательные</w:t>
      </w:r>
      <w:r w:rsidRPr="0030559F">
        <w:rPr>
          <w:spacing w:val="17"/>
          <w:lang w:val="ru-RU"/>
        </w:rPr>
        <w:t xml:space="preserve"> </w:t>
      </w:r>
      <w:r w:rsidRPr="0030559F">
        <w:rPr>
          <w:spacing w:val="-1"/>
          <w:lang w:val="ru-RU"/>
        </w:rPr>
        <w:t>учреждения,</w:t>
      </w:r>
      <w:r w:rsidRPr="0030559F">
        <w:rPr>
          <w:spacing w:val="16"/>
          <w:lang w:val="ru-RU"/>
        </w:rPr>
        <w:t xml:space="preserve"> </w:t>
      </w:r>
      <w:r w:rsidRPr="0030559F">
        <w:rPr>
          <w:spacing w:val="-1"/>
          <w:lang w:val="ru-RU"/>
        </w:rPr>
        <w:t>защищать</w:t>
      </w:r>
      <w:r w:rsidRPr="0030559F">
        <w:rPr>
          <w:spacing w:val="17"/>
          <w:lang w:val="ru-RU"/>
        </w:rPr>
        <w:t xml:space="preserve"> </w:t>
      </w:r>
      <w:r w:rsidRPr="0030559F">
        <w:rPr>
          <w:spacing w:val="-1"/>
          <w:lang w:val="ru-RU"/>
        </w:rPr>
        <w:t>законные</w:t>
      </w:r>
      <w:r w:rsidRPr="0030559F">
        <w:rPr>
          <w:spacing w:val="15"/>
          <w:lang w:val="ru-RU"/>
        </w:rPr>
        <w:t xml:space="preserve"> </w:t>
      </w:r>
      <w:r w:rsidRPr="0030559F">
        <w:rPr>
          <w:spacing w:val="-1"/>
          <w:lang w:val="ru-RU"/>
        </w:rPr>
        <w:t>права</w:t>
      </w:r>
      <w:r w:rsidRPr="0030559F">
        <w:rPr>
          <w:spacing w:val="15"/>
          <w:lang w:val="ru-RU"/>
        </w:rPr>
        <w:t xml:space="preserve"> </w:t>
      </w:r>
      <w:r w:rsidRPr="0030559F">
        <w:rPr>
          <w:lang w:val="ru-RU"/>
        </w:rPr>
        <w:t>и</w:t>
      </w:r>
      <w:r w:rsidRPr="0030559F">
        <w:rPr>
          <w:spacing w:val="17"/>
          <w:lang w:val="ru-RU"/>
        </w:rPr>
        <w:t xml:space="preserve"> </w:t>
      </w:r>
      <w:r w:rsidRPr="0030559F">
        <w:rPr>
          <w:spacing w:val="-1"/>
          <w:lang w:val="ru-RU"/>
        </w:rPr>
        <w:t>интересы</w:t>
      </w:r>
      <w:r w:rsidRPr="0030559F">
        <w:rPr>
          <w:spacing w:val="16"/>
          <w:lang w:val="ru-RU"/>
        </w:rPr>
        <w:t xml:space="preserve"> </w:t>
      </w:r>
      <w:r w:rsidRPr="0030559F">
        <w:rPr>
          <w:spacing w:val="-1"/>
          <w:lang w:val="ru-RU"/>
        </w:rPr>
        <w:lastRenderedPageBreak/>
        <w:t>детей,</w:t>
      </w:r>
      <w:r w:rsidRPr="0030559F">
        <w:rPr>
          <w:spacing w:val="16"/>
          <w:lang w:val="ru-RU"/>
        </w:rPr>
        <w:t xml:space="preserve"> </w:t>
      </w:r>
      <w:r w:rsidRPr="0030559F">
        <w:rPr>
          <w:spacing w:val="-1"/>
          <w:lang w:val="ru-RU"/>
        </w:rPr>
        <w:t>включая</w:t>
      </w:r>
      <w:r w:rsidRPr="0030559F">
        <w:rPr>
          <w:spacing w:val="16"/>
          <w:lang w:val="ru-RU"/>
        </w:rPr>
        <w:t xml:space="preserve"> </w:t>
      </w:r>
      <w:r w:rsidRPr="0030559F">
        <w:rPr>
          <w:spacing w:val="1"/>
          <w:lang w:val="ru-RU"/>
        </w:rPr>
        <w:t>обяза-</w:t>
      </w:r>
      <w:r w:rsidRPr="0030559F">
        <w:rPr>
          <w:spacing w:val="88"/>
          <w:lang w:val="ru-RU"/>
        </w:rPr>
        <w:t xml:space="preserve"> </w:t>
      </w:r>
      <w:r w:rsidRPr="0030559F">
        <w:rPr>
          <w:spacing w:val="-1"/>
          <w:lang w:val="ru-RU"/>
        </w:rPr>
        <w:t>тельное</w:t>
      </w:r>
      <w:r w:rsidRPr="0030559F">
        <w:rPr>
          <w:spacing w:val="27"/>
          <w:lang w:val="ru-RU"/>
        </w:rPr>
        <w:t xml:space="preserve"> </w:t>
      </w:r>
      <w:r w:rsidRPr="0030559F">
        <w:rPr>
          <w:spacing w:val="-1"/>
          <w:lang w:val="ru-RU"/>
        </w:rPr>
        <w:t>согласование</w:t>
      </w:r>
      <w:r w:rsidRPr="0030559F">
        <w:rPr>
          <w:spacing w:val="27"/>
          <w:lang w:val="ru-RU"/>
        </w:rPr>
        <w:t xml:space="preserve"> </w:t>
      </w:r>
      <w:r w:rsidRPr="0030559F">
        <w:rPr>
          <w:lang w:val="ru-RU"/>
        </w:rPr>
        <w:t>с</w:t>
      </w:r>
      <w:r w:rsidRPr="0030559F">
        <w:rPr>
          <w:spacing w:val="29"/>
          <w:lang w:val="ru-RU"/>
        </w:rPr>
        <w:t xml:space="preserve"> </w:t>
      </w:r>
      <w:r w:rsidRPr="0030559F">
        <w:rPr>
          <w:lang w:val="ru-RU"/>
        </w:rPr>
        <w:t>родителями</w:t>
      </w:r>
      <w:r w:rsidRPr="0030559F">
        <w:rPr>
          <w:spacing w:val="29"/>
          <w:lang w:val="ru-RU"/>
        </w:rPr>
        <w:t xml:space="preserve"> </w:t>
      </w:r>
      <w:r w:rsidRPr="0030559F">
        <w:rPr>
          <w:spacing w:val="-1"/>
          <w:lang w:val="ru-RU"/>
        </w:rPr>
        <w:t>(законными</w:t>
      </w:r>
      <w:r w:rsidRPr="0030559F">
        <w:rPr>
          <w:spacing w:val="29"/>
          <w:lang w:val="ru-RU"/>
        </w:rPr>
        <w:t xml:space="preserve"> </w:t>
      </w:r>
      <w:r w:rsidRPr="0030559F">
        <w:rPr>
          <w:spacing w:val="-1"/>
          <w:lang w:val="ru-RU"/>
        </w:rPr>
        <w:t>представителями)</w:t>
      </w:r>
      <w:r w:rsidRPr="0030559F">
        <w:rPr>
          <w:spacing w:val="28"/>
          <w:lang w:val="ru-RU"/>
        </w:rPr>
        <w:t xml:space="preserve"> </w:t>
      </w:r>
      <w:r w:rsidRPr="0030559F">
        <w:rPr>
          <w:lang w:val="ru-RU"/>
        </w:rPr>
        <w:t>вопроса</w:t>
      </w:r>
      <w:r w:rsidRPr="0030559F">
        <w:rPr>
          <w:spacing w:val="27"/>
          <w:lang w:val="ru-RU"/>
        </w:rPr>
        <w:t xml:space="preserve"> </w:t>
      </w:r>
      <w:r w:rsidRPr="0030559F">
        <w:rPr>
          <w:lang w:val="ru-RU"/>
        </w:rPr>
        <w:t>о</w:t>
      </w:r>
      <w:r w:rsidRPr="0030559F">
        <w:rPr>
          <w:spacing w:val="28"/>
          <w:lang w:val="ru-RU"/>
        </w:rPr>
        <w:t xml:space="preserve"> </w:t>
      </w:r>
      <w:r w:rsidRPr="0030559F">
        <w:rPr>
          <w:lang w:val="ru-RU"/>
        </w:rPr>
        <w:t>направлении</w:t>
      </w:r>
      <w:r w:rsidRPr="0030559F">
        <w:rPr>
          <w:spacing w:val="79"/>
          <w:lang w:val="ru-RU"/>
        </w:rPr>
        <w:t xml:space="preserve"> </w:t>
      </w:r>
      <w:r w:rsidRPr="0030559F">
        <w:rPr>
          <w:spacing w:val="-1"/>
          <w:lang w:val="ru-RU"/>
        </w:rPr>
        <w:t>(переводе)</w:t>
      </w:r>
      <w:r w:rsidRPr="0030559F">
        <w:rPr>
          <w:spacing w:val="37"/>
          <w:lang w:val="ru-RU"/>
        </w:rPr>
        <w:t xml:space="preserve"> </w:t>
      </w:r>
      <w:r w:rsidRPr="0030559F">
        <w:rPr>
          <w:spacing w:val="-1"/>
          <w:lang w:val="ru-RU"/>
        </w:rPr>
        <w:t>детей</w:t>
      </w:r>
      <w:r w:rsidRPr="0030559F">
        <w:rPr>
          <w:spacing w:val="39"/>
          <w:lang w:val="ru-RU"/>
        </w:rPr>
        <w:t xml:space="preserve"> </w:t>
      </w:r>
      <w:r w:rsidRPr="0030559F">
        <w:rPr>
          <w:lang w:val="ru-RU"/>
        </w:rPr>
        <w:t>с</w:t>
      </w:r>
      <w:r w:rsidRPr="0030559F">
        <w:rPr>
          <w:spacing w:val="34"/>
          <w:lang w:val="ru-RU"/>
        </w:rPr>
        <w:t xml:space="preserve"> </w:t>
      </w:r>
      <w:r w:rsidRPr="0030559F">
        <w:rPr>
          <w:spacing w:val="-1"/>
          <w:lang w:val="ru-RU"/>
        </w:rPr>
        <w:t>ограниченными</w:t>
      </w:r>
      <w:r w:rsidRPr="0030559F">
        <w:rPr>
          <w:spacing w:val="36"/>
          <w:lang w:val="ru-RU"/>
        </w:rPr>
        <w:t xml:space="preserve"> </w:t>
      </w:r>
      <w:r w:rsidRPr="0030559F">
        <w:rPr>
          <w:spacing w:val="-1"/>
          <w:lang w:val="ru-RU"/>
        </w:rPr>
        <w:t>возможностями</w:t>
      </w:r>
      <w:r w:rsidRPr="0030559F">
        <w:rPr>
          <w:spacing w:val="36"/>
          <w:lang w:val="ru-RU"/>
        </w:rPr>
        <w:t xml:space="preserve"> </w:t>
      </w:r>
      <w:r w:rsidRPr="0030559F">
        <w:rPr>
          <w:lang w:val="ru-RU"/>
        </w:rPr>
        <w:t>здоровья</w:t>
      </w:r>
      <w:r w:rsidRPr="0030559F">
        <w:rPr>
          <w:spacing w:val="35"/>
          <w:lang w:val="ru-RU"/>
        </w:rPr>
        <w:t xml:space="preserve"> </w:t>
      </w:r>
      <w:r w:rsidRPr="0030559F">
        <w:rPr>
          <w:lang w:val="ru-RU"/>
        </w:rPr>
        <w:t>в</w:t>
      </w:r>
      <w:r w:rsidRPr="0030559F">
        <w:rPr>
          <w:spacing w:val="35"/>
          <w:lang w:val="ru-RU"/>
        </w:rPr>
        <w:t xml:space="preserve"> </w:t>
      </w:r>
      <w:r w:rsidRPr="0030559F">
        <w:rPr>
          <w:lang w:val="ru-RU"/>
        </w:rPr>
        <w:t>специальные</w:t>
      </w:r>
      <w:r w:rsidRPr="0030559F">
        <w:rPr>
          <w:spacing w:val="34"/>
          <w:lang w:val="ru-RU"/>
        </w:rPr>
        <w:t xml:space="preserve"> </w:t>
      </w:r>
      <w:r w:rsidRPr="0030559F">
        <w:rPr>
          <w:lang w:val="ru-RU"/>
        </w:rPr>
        <w:t>(коррекцион-</w:t>
      </w:r>
      <w:r w:rsidRPr="0030559F">
        <w:rPr>
          <w:spacing w:val="72"/>
          <w:lang w:val="ru-RU"/>
        </w:rPr>
        <w:t xml:space="preserve"> </w:t>
      </w:r>
      <w:r w:rsidRPr="0030559F">
        <w:rPr>
          <w:spacing w:val="-1"/>
          <w:lang w:val="ru-RU"/>
        </w:rPr>
        <w:t>ные)</w:t>
      </w:r>
      <w:r w:rsidRPr="0030559F">
        <w:rPr>
          <w:lang w:val="ru-RU"/>
        </w:rPr>
        <w:t xml:space="preserve"> </w:t>
      </w:r>
      <w:r w:rsidRPr="0030559F">
        <w:rPr>
          <w:spacing w:val="-1"/>
          <w:lang w:val="ru-RU"/>
        </w:rPr>
        <w:t>образовательные</w:t>
      </w:r>
      <w:r w:rsidRPr="0030559F">
        <w:rPr>
          <w:lang w:val="ru-RU"/>
        </w:rPr>
        <w:t xml:space="preserve"> </w:t>
      </w:r>
      <w:r w:rsidRPr="0030559F">
        <w:rPr>
          <w:spacing w:val="-1"/>
          <w:lang w:val="ru-RU"/>
        </w:rPr>
        <w:t>учреждения</w:t>
      </w:r>
      <w:r w:rsidRPr="0030559F">
        <w:rPr>
          <w:lang w:val="ru-RU"/>
        </w:rPr>
        <w:t xml:space="preserve"> </w:t>
      </w:r>
      <w:r w:rsidRPr="0030559F">
        <w:rPr>
          <w:spacing w:val="-1"/>
          <w:lang w:val="ru-RU"/>
        </w:rPr>
        <w:t>(классы,</w:t>
      </w:r>
      <w:r w:rsidRPr="0030559F">
        <w:rPr>
          <w:lang w:val="ru-RU"/>
        </w:rPr>
        <w:t xml:space="preserve"> </w:t>
      </w:r>
      <w:r w:rsidRPr="0030559F">
        <w:rPr>
          <w:spacing w:val="-1"/>
          <w:lang w:val="ru-RU"/>
        </w:rPr>
        <w:t>группы).</w:t>
      </w:r>
    </w:p>
    <w:p w:rsidR="003020DD" w:rsidRPr="000F7D1B" w:rsidRDefault="0030559F" w:rsidP="005113D9">
      <w:pPr>
        <w:pStyle w:val="a3"/>
        <w:ind w:left="0" w:firstLine="709"/>
        <w:contextualSpacing/>
        <w:jc w:val="both"/>
        <w:rPr>
          <w:b/>
          <w:lang w:val="ru-RU"/>
        </w:rPr>
      </w:pPr>
      <w:r w:rsidRPr="0030559F">
        <w:rPr>
          <w:spacing w:val="-1"/>
          <w:lang w:val="ru-RU"/>
        </w:rPr>
        <w:t>Программа</w:t>
      </w:r>
      <w:r w:rsidRPr="0030559F">
        <w:rPr>
          <w:spacing w:val="30"/>
          <w:lang w:val="ru-RU"/>
        </w:rPr>
        <w:t xml:space="preserve"> </w:t>
      </w:r>
      <w:r w:rsidRPr="0030559F">
        <w:rPr>
          <w:spacing w:val="-1"/>
          <w:lang w:val="ru-RU"/>
        </w:rPr>
        <w:t>коррекционной</w:t>
      </w:r>
      <w:r w:rsidRPr="0030559F">
        <w:rPr>
          <w:spacing w:val="31"/>
          <w:lang w:val="ru-RU"/>
        </w:rPr>
        <w:t xml:space="preserve"> </w:t>
      </w:r>
      <w:r w:rsidRPr="0030559F">
        <w:rPr>
          <w:spacing w:val="-1"/>
          <w:lang w:val="ru-RU"/>
        </w:rPr>
        <w:t>работы</w:t>
      </w:r>
      <w:r w:rsidRPr="0030559F">
        <w:rPr>
          <w:spacing w:val="28"/>
          <w:lang w:val="ru-RU"/>
        </w:rPr>
        <w:t xml:space="preserve"> </w:t>
      </w:r>
      <w:r w:rsidRPr="0030559F">
        <w:rPr>
          <w:lang w:val="ru-RU"/>
        </w:rPr>
        <w:t>на</w:t>
      </w:r>
      <w:r w:rsidRPr="0030559F">
        <w:rPr>
          <w:spacing w:val="30"/>
          <w:lang w:val="ru-RU"/>
        </w:rPr>
        <w:t xml:space="preserve"> </w:t>
      </w:r>
      <w:r w:rsidRPr="0030559F">
        <w:rPr>
          <w:spacing w:val="-2"/>
          <w:lang w:val="ru-RU"/>
        </w:rPr>
        <w:t>ступени</w:t>
      </w:r>
      <w:r w:rsidRPr="0030559F">
        <w:rPr>
          <w:spacing w:val="34"/>
          <w:lang w:val="ru-RU"/>
        </w:rPr>
        <w:t xml:space="preserve"> </w:t>
      </w:r>
      <w:r w:rsidRPr="0030559F">
        <w:rPr>
          <w:spacing w:val="-1"/>
          <w:lang w:val="ru-RU"/>
        </w:rPr>
        <w:t>основного</w:t>
      </w:r>
      <w:r w:rsidRPr="0030559F">
        <w:rPr>
          <w:spacing w:val="30"/>
          <w:lang w:val="ru-RU"/>
        </w:rPr>
        <w:t xml:space="preserve"> </w:t>
      </w:r>
      <w:r w:rsidRPr="0030559F">
        <w:rPr>
          <w:spacing w:val="-1"/>
          <w:lang w:val="ru-RU"/>
        </w:rPr>
        <w:t>общего</w:t>
      </w:r>
      <w:r w:rsidRPr="0030559F">
        <w:rPr>
          <w:spacing w:val="30"/>
          <w:lang w:val="ru-RU"/>
        </w:rPr>
        <w:t xml:space="preserve"> </w:t>
      </w:r>
      <w:r w:rsidRPr="0030559F">
        <w:rPr>
          <w:spacing w:val="-1"/>
          <w:lang w:val="ru-RU"/>
        </w:rPr>
        <w:t>образования</w:t>
      </w:r>
      <w:r w:rsidRPr="0030559F">
        <w:rPr>
          <w:spacing w:val="30"/>
          <w:lang w:val="ru-RU"/>
        </w:rPr>
        <w:t xml:space="preserve"> </w:t>
      </w:r>
      <w:r w:rsidRPr="0030559F">
        <w:rPr>
          <w:spacing w:val="-1"/>
          <w:lang w:val="ru-RU"/>
        </w:rPr>
        <w:t>включает</w:t>
      </w:r>
      <w:r w:rsidRPr="0030559F">
        <w:rPr>
          <w:spacing w:val="29"/>
          <w:lang w:val="ru-RU"/>
        </w:rPr>
        <w:t xml:space="preserve"> </w:t>
      </w:r>
      <w:r w:rsidRPr="0030559F">
        <w:rPr>
          <w:lang w:val="ru-RU"/>
        </w:rPr>
        <w:t>в</w:t>
      </w:r>
      <w:r w:rsidRPr="0030559F">
        <w:rPr>
          <w:spacing w:val="103"/>
          <w:lang w:val="ru-RU"/>
        </w:rPr>
        <w:t xml:space="preserve"> </w:t>
      </w:r>
      <w:r w:rsidRPr="0030559F">
        <w:rPr>
          <w:spacing w:val="-1"/>
          <w:lang w:val="ru-RU"/>
        </w:rPr>
        <w:t>себя</w:t>
      </w:r>
      <w:r w:rsidRPr="0030559F">
        <w:rPr>
          <w:spacing w:val="33"/>
          <w:lang w:val="ru-RU"/>
        </w:rPr>
        <w:t xml:space="preserve"> </w:t>
      </w:r>
      <w:r w:rsidRPr="0030559F">
        <w:rPr>
          <w:spacing w:val="-1"/>
          <w:lang w:val="ru-RU"/>
        </w:rPr>
        <w:t>взаимосвязанные</w:t>
      </w:r>
      <w:r w:rsidRPr="0030559F">
        <w:rPr>
          <w:spacing w:val="31"/>
          <w:lang w:val="ru-RU"/>
        </w:rPr>
        <w:t xml:space="preserve"> </w:t>
      </w:r>
      <w:r w:rsidRPr="0030559F">
        <w:rPr>
          <w:spacing w:val="-1"/>
          <w:lang w:val="ru-RU"/>
        </w:rPr>
        <w:t>направления.</w:t>
      </w:r>
      <w:r w:rsidRPr="0030559F">
        <w:rPr>
          <w:spacing w:val="33"/>
          <w:lang w:val="ru-RU"/>
        </w:rPr>
        <w:t xml:space="preserve"> </w:t>
      </w:r>
      <w:r w:rsidRPr="0030559F">
        <w:rPr>
          <w:spacing w:val="-1"/>
          <w:lang w:val="ru-RU"/>
        </w:rPr>
        <w:t>Данные</w:t>
      </w:r>
      <w:r w:rsidRPr="0030559F">
        <w:rPr>
          <w:spacing w:val="29"/>
          <w:lang w:val="ru-RU"/>
        </w:rPr>
        <w:t xml:space="preserve"> </w:t>
      </w:r>
      <w:r w:rsidRPr="0030559F">
        <w:rPr>
          <w:spacing w:val="-1"/>
          <w:lang w:val="ru-RU"/>
        </w:rPr>
        <w:t>направления</w:t>
      </w:r>
      <w:r w:rsidRPr="0030559F">
        <w:rPr>
          <w:spacing w:val="33"/>
          <w:lang w:val="ru-RU"/>
        </w:rPr>
        <w:t xml:space="preserve"> </w:t>
      </w:r>
      <w:r w:rsidRPr="0030559F">
        <w:rPr>
          <w:spacing w:val="-1"/>
          <w:lang w:val="ru-RU"/>
        </w:rPr>
        <w:t>отражают</w:t>
      </w:r>
      <w:r w:rsidRPr="0030559F">
        <w:rPr>
          <w:spacing w:val="31"/>
          <w:lang w:val="ru-RU"/>
        </w:rPr>
        <w:t xml:space="preserve"> </w:t>
      </w:r>
      <w:r w:rsidRPr="0030559F">
        <w:rPr>
          <w:spacing w:val="-1"/>
          <w:lang w:val="ru-RU"/>
        </w:rPr>
        <w:t>её</w:t>
      </w:r>
      <w:r w:rsidRPr="0030559F">
        <w:rPr>
          <w:spacing w:val="32"/>
          <w:lang w:val="ru-RU"/>
        </w:rPr>
        <w:t xml:space="preserve"> </w:t>
      </w:r>
      <w:r w:rsidRPr="0030559F">
        <w:rPr>
          <w:spacing w:val="-1"/>
          <w:lang w:val="ru-RU"/>
        </w:rPr>
        <w:t>основное</w:t>
      </w:r>
      <w:r w:rsidRPr="0030559F">
        <w:rPr>
          <w:spacing w:val="32"/>
          <w:lang w:val="ru-RU"/>
        </w:rPr>
        <w:t xml:space="preserve"> </w:t>
      </w:r>
      <w:r w:rsidR="000F7D1B" w:rsidRPr="000F7D1B">
        <w:rPr>
          <w:b/>
          <w:lang w:val="ru-RU"/>
        </w:rPr>
        <w:t>содержание</w:t>
      </w:r>
      <w:r w:rsidRPr="000F7D1B">
        <w:rPr>
          <w:b/>
          <w:spacing w:val="-1"/>
          <w:lang w:val="ru-RU"/>
        </w:rPr>
        <w:t>:</w:t>
      </w:r>
    </w:p>
    <w:p w:rsidR="003020DD" w:rsidRPr="000F7D1B" w:rsidRDefault="0030559F" w:rsidP="005113D9">
      <w:pPr>
        <w:pStyle w:val="a3"/>
        <w:ind w:left="0" w:firstLine="709"/>
        <w:contextualSpacing/>
        <w:jc w:val="both"/>
        <w:rPr>
          <w:b/>
          <w:lang w:val="ru-RU"/>
        </w:rPr>
      </w:pPr>
      <w:r w:rsidRPr="000F7D1B">
        <w:rPr>
          <w:b/>
          <w:spacing w:val="-1"/>
          <w:lang w:val="ru-RU"/>
        </w:rPr>
        <w:t>Диагностическая</w:t>
      </w:r>
      <w:r w:rsidRPr="000F7D1B">
        <w:rPr>
          <w:b/>
          <w:lang w:val="ru-RU"/>
        </w:rPr>
        <w:t xml:space="preserve"> </w:t>
      </w:r>
      <w:r w:rsidRPr="000F7D1B">
        <w:rPr>
          <w:b/>
          <w:spacing w:val="-1"/>
          <w:lang w:val="ru-RU"/>
        </w:rPr>
        <w:t>работа включает:</w:t>
      </w:r>
    </w:p>
    <w:p w:rsidR="000F7D1B" w:rsidRPr="000F7D1B" w:rsidRDefault="0030559F" w:rsidP="00F01841">
      <w:pPr>
        <w:pStyle w:val="a3"/>
        <w:numPr>
          <w:ilvl w:val="0"/>
          <w:numId w:val="52"/>
        </w:numPr>
        <w:ind w:right="133"/>
        <w:jc w:val="both"/>
        <w:rPr>
          <w:lang w:val="ru-RU"/>
        </w:rPr>
      </w:pPr>
      <w:r w:rsidRPr="0030559F">
        <w:rPr>
          <w:spacing w:val="-1"/>
          <w:lang w:val="ru-RU"/>
        </w:rPr>
        <w:t>своевременное</w:t>
      </w:r>
      <w:r w:rsidRPr="0030559F">
        <w:rPr>
          <w:spacing w:val="32"/>
          <w:lang w:val="ru-RU"/>
        </w:rPr>
        <w:t xml:space="preserve"> </w:t>
      </w:r>
      <w:r w:rsidRPr="0030559F">
        <w:rPr>
          <w:spacing w:val="-1"/>
          <w:lang w:val="ru-RU"/>
        </w:rPr>
        <w:t>выявление</w:t>
      </w:r>
      <w:r w:rsidRPr="0030559F">
        <w:rPr>
          <w:spacing w:val="32"/>
          <w:lang w:val="ru-RU"/>
        </w:rPr>
        <w:t xml:space="preserve"> </w:t>
      </w:r>
      <w:r w:rsidRPr="0030559F">
        <w:rPr>
          <w:spacing w:val="-1"/>
          <w:lang w:val="ru-RU"/>
        </w:rPr>
        <w:t>детей,</w:t>
      </w:r>
      <w:r w:rsidRPr="0030559F">
        <w:rPr>
          <w:spacing w:val="30"/>
          <w:lang w:val="ru-RU"/>
        </w:rPr>
        <w:t xml:space="preserve"> </w:t>
      </w:r>
      <w:r w:rsidRPr="0030559F">
        <w:rPr>
          <w:spacing w:val="-1"/>
          <w:lang w:val="ru-RU"/>
        </w:rPr>
        <w:t>нуждающихся</w:t>
      </w:r>
      <w:r w:rsidRPr="0030559F">
        <w:rPr>
          <w:spacing w:val="33"/>
          <w:lang w:val="ru-RU"/>
        </w:rPr>
        <w:t xml:space="preserve"> </w:t>
      </w:r>
      <w:r w:rsidRPr="0030559F">
        <w:rPr>
          <w:lang w:val="ru-RU"/>
        </w:rPr>
        <w:t>в</w:t>
      </w:r>
      <w:r w:rsidRPr="0030559F">
        <w:rPr>
          <w:spacing w:val="32"/>
          <w:lang w:val="ru-RU"/>
        </w:rPr>
        <w:t xml:space="preserve"> </w:t>
      </w:r>
      <w:r w:rsidRPr="0030559F">
        <w:rPr>
          <w:spacing w:val="-1"/>
          <w:lang w:val="ru-RU"/>
        </w:rPr>
        <w:t>специализированной</w:t>
      </w:r>
      <w:r w:rsidRPr="0030559F">
        <w:rPr>
          <w:spacing w:val="34"/>
          <w:lang w:val="ru-RU"/>
        </w:rPr>
        <w:t xml:space="preserve"> </w:t>
      </w:r>
      <w:r w:rsidRPr="0030559F">
        <w:rPr>
          <w:spacing w:val="-1"/>
          <w:lang w:val="ru-RU"/>
        </w:rPr>
        <w:t>помощи.</w:t>
      </w:r>
      <w:r w:rsidRPr="0030559F">
        <w:rPr>
          <w:spacing w:val="33"/>
          <w:lang w:val="ru-RU"/>
        </w:rPr>
        <w:t xml:space="preserve"> </w:t>
      </w:r>
    </w:p>
    <w:p w:rsidR="003020DD" w:rsidRPr="0030559F" w:rsidRDefault="0030559F" w:rsidP="00F01841">
      <w:pPr>
        <w:pStyle w:val="a3"/>
        <w:numPr>
          <w:ilvl w:val="0"/>
          <w:numId w:val="52"/>
        </w:numPr>
        <w:ind w:right="133"/>
        <w:jc w:val="both"/>
        <w:rPr>
          <w:lang w:val="ru-RU"/>
        </w:rPr>
      </w:pPr>
      <w:r w:rsidRPr="0030559F">
        <w:rPr>
          <w:spacing w:val="-1"/>
          <w:lang w:val="ru-RU"/>
        </w:rPr>
        <w:t>комплексный</w:t>
      </w:r>
      <w:r w:rsidRPr="0030559F">
        <w:rPr>
          <w:spacing w:val="17"/>
          <w:lang w:val="ru-RU"/>
        </w:rPr>
        <w:t xml:space="preserve"> </w:t>
      </w:r>
      <w:r w:rsidRPr="0030559F">
        <w:rPr>
          <w:spacing w:val="-1"/>
          <w:lang w:val="ru-RU"/>
        </w:rPr>
        <w:t>сбор</w:t>
      </w:r>
      <w:r w:rsidRPr="0030559F">
        <w:rPr>
          <w:spacing w:val="16"/>
          <w:lang w:val="ru-RU"/>
        </w:rPr>
        <w:t xml:space="preserve"> </w:t>
      </w:r>
      <w:r w:rsidRPr="0030559F">
        <w:rPr>
          <w:spacing w:val="-1"/>
          <w:lang w:val="ru-RU"/>
        </w:rPr>
        <w:t>сведений</w:t>
      </w:r>
      <w:r w:rsidRPr="0030559F">
        <w:rPr>
          <w:spacing w:val="17"/>
          <w:lang w:val="ru-RU"/>
        </w:rPr>
        <w:t xml:space="preserve"> </w:t>
      </w:r>
      <w:r w:rsidRPr="0030559F">
        <w:rPr>
          <w:lang w:val="ru-RU"/>
        </w:rPr>
        <w:t>о</w:t>
      </w:r>
      <w:r w:rsidRPr="0030559F">
        <w:rPr>
          <w:spacing w:val="16"/>
          <w:lang w:val="ru-RU"/>
        </w:rPr>
        <w:t xml:space="preserve"> </w:t>
      </w:r>
      <w:r w:rsidRPr="0030559F">
        <w:rPr>
          <w:spacing w:val="-1"/>
          <w:lang w:val="ru-RU"/>
        </w:rPr>
        <w:t>ребёнке</w:t>
      </w:r>
      <w:r w:rsidRPr="0030559F">
        <w:rPr>
          <w:spacing w:val="15"/>
          <w:lang w:val="ru-RU"/>
        </w:rPr>
        <w:t xml:space="preserve"> </w:t>
      </w:r>
      <w:r w:rsidRPr="0030559F">
        <w:rPr>
          <w:lang w:val="ru-RU"/>
        </w:rPr>
        <w:t>на</w:t>
      </w:r>
      <w:r w:rsidRPr="0030559F">
        <w:rPr>
          <w:spacing w:val="15"/>
          <w:lang w:val="ru-RU"/>
        </w:rPr>
        <w:t xml:space="preserve"> </w:t>
      </w:r>
      <w:r w:rsidRPr="0030559F">
        <w:rPr>
          <w:spacing w:val="-1"/>
          <w:lang w:val="ru-RU"/>
        </w:rPr>
        <w:t>основании</w:t>
      </w:r>
      <w:r w:rsidRPr="0030559F">
        <w:rPr>
          <w:spacing w:val="17"/>
          <w:lang w:val="ru-RU"/>
        </w:rPr>
        <w:t xml:space="preserve"> </w:t>
      </w:r>
      <w:r w:rsidRPr="0030559F">
        <w:rPr>
          <w:spacing w:val="-1"/>
          <w:lang w:val="ru-RU"/>
        </w:rPr>
        <w:t>диагностической</w:t>
      </w:r>
      <w:r w:rsidRPr="0030559F">
        <w:rPr>
          <w:spacing w:val="17"/>
          <w:lang w:val="ru-RU"/>
        </w:rPr>
        <w:t xml:space="preserve"> </w:t>
      </w:r>
      <w:r w:rsidRPr="0030559F">
        <w:rPr>
          <w:spacing w:val="-1"/>
          <w:lang w:val="ru-RU"/>
        </w:rPr>
        <w:t>информации</w:t>
      </w:r>
      <w:r w:rsidRPr="0030559F">
        <w:rPr>
          <w:spacing w:val="17"/>
          <w:lang w:val="ru-RU"/>
        </w:rPr>
        <w:t xml:space="preserve"> </w:t>
      </w:r>
      <w:r w:rsidRPr="0030559F">
        <w:rPr>
          <w:lang w:val="ru-RU"/>
        </w:rPr>
        <w:t>от</w:t>
      </w:r>
      <w:r w:rsidRPr="0030559F">
        <w:rPr>
          <w:spacing w:val="17"/>
          <w:lang w:val="ru-RU"/>
        </w:rPr>
        <w:t xml:space="preserve"> </w:t>
      </w:r>
      <w:r w:rsidR="000F7D1B">
        <w:rPr>
          <w:spacing w:val="2"/>
          <w:lang w:val="ru-RU"/>
        </w:rPr>
        <w:t>спе</w:t>
      </w:r>
      <w:r w:rsidRPr="0030559F">
        <w:rPr>
          <w:lang w:val="ru-RU"/>
        </w:rPr>
        <w:t xml:space="preserve">циалистов </w:t>
      </w:r>
      <w:r w:rsidRPr="0030559F">
        <w:rPr>
          <w:spacing w:val="-1"/>
          <w:lang w:val="ru-RU"/>
        </w:rPr>
        <w:t>разного</w:t>
      </w:r>
      <w:r w:rsidRPr="0030559F">
        <w:rPr>
          <w:spacing w:val="-3"/>
          <w:lang w:val="ru-RU"/>
        </w:rPr>
        <w:t xml:space="preserve"> </w:t>
      </w:r>
      <w:r w:rsidRPr="0030559F">
        <w:rPr>
          <w:spacing w:val="-1"/>
          <w:lang w:val="ru-RU"/>
        </w:rPr>
        <w:t>профиля;</w:t>
      </w:r>
    </w:p>
    <w:p w:rsidR="003020DD" w:rsidRPr="0030559F" w:rsidRDefault="0030559F" w:rsidP="00F01841">
      <w:pPr>
        <w:pStyle w:val="a3"/>
        <w:numPr>
          <w:ilvl w:val="0"/>
          <w:numId w:val="52"/>
        </w:numPr>
        <w:ind w:right="124"/>
        <w:jc w:val="both"/>
        <w:rPr>
          <w:lang w:val="ru-RU"/>
        </w:rPr>
      </w:pPr>
      <w:r w:rsidRPr="0030559F">
        <w:rPr>
          <w:spacing w:val="-1"/>
          <w:lang w:val="ru-RU"/>
        </w:rPr>
        <w:t>изучение</w:t>
      </w:r>
      <w:r w:rsidRPr="0030559F">
        <w:rPr>
          <w:spacing w:val="13"/>
          <w:lang w:val="ru-RU"/>
        </w:rPr>
        <w:t xml:space="preserve"> </w:t>
      </w:r>
      <w:r w:rsidRPr="0030559F">
        <w:rPr>
          <w:spacing w:val="-1"/>
          <w:lang w:val="ru-RU"/>
        </w:rPr>
        <w:t>развития</w:t>
      </w:r>
      <w:r w:rsidRPr="0030559F">
        <w:rPr>
          <w:spacing w:val="11"/>
          <w:lang w:val="ru-RU"/>
        </w:rPr>
        <w:t xml:space="preserve"> </w:t>
      </w:r>
      <w:r w:rsidRPr="0030559F">
        <w:rPr>
          <w:spacing w:val="-1"/>
          <w:lang w:val="ru-RU"/>
        </w:rPr>
        <w:t>эмоционально-волевой</w:t>
      </w:r>
      <w:r w:rsidRPr="0030559F">
        <w:rPr>
          <w:spacing w:val="14"/>
          <w:lang w:val="ru-RU"/>
        </w:rPr>
        <w:t xml:space="preserve"> </w:t>
      </w:r>
      <w:r w:rsidRPr="0030559F">
        <w:rPr>
          <w:spacing w:val="-1"/>
          <w:lang w:val="ru-RU"/>
        </w:rPr>
        <w:t>сферы</w:t>
      </w:r>
      <w:r w:rsidRPr="0030559F">
        <w:rPr>
          <w:spacing w:val="13"/>
          <w:lang w:val="ru-RU"/>
        </w:rPr>
        <w:t xml:space="preserve"> </w:t>
      </w:r>
      <w:r w:rsidRPr="0030559F">
        <w:rPr>
          <w:lang w:val="ru-RU"/>
        </w:rPr>
        <w:t>и</w:t>
      </w:r>
      <w:r w:rsidRPr="0030559F">
        <w:rPr>
          <w:spacing w:val="15"/>
          <w:lang w:val="ru-RU"/>
        </w:rPr>
        <w:t xml:space="preserve"> </w:t>
      </w:r>
      <w:r w:rsidRPr="0030559F">
        <w:rPr>
          <w:spacing w:val="-1"/>
          <w:lang w:val="ru-RU"/>
        </w:rPr>
        <w:t>личностных</w:t>
      </w:r>
      <w:r w:rsidRPr="0030559F">
        <w:rPr>
          <w:spacing w:val="16"/>
          <w:lang w:val="ru-RU"/>
        </w:rPr>
        <w:t xml:space="preserve"> </w:t>
      </w:r>
      <w:r w:rsidRPr="0030559F">
        <w:rPr>
          <w:spacing w:val="-1"/>
          <w:lang w:val="ru-RU"/>
        </w:rPr>
        <w:t>особенностей</w:t>
      </w:r>
      <w:r w:rsidRPr="0030559F">
        <w:rPr>
          <w:spacing w:val="47"/>
          <w:lang w:val="ru-RU"/>
        </w:rPr>
        <w:t xml:space="preserve"> </w:t>
      </w:r>
      <w:r w:rsidR="000F7D1B">
        <w:rPr>
          <w:spacing w:val="-1"/>
          <w:lang w:val="ru-RU"/>
        </w:rPr>
        <w:t>обучаю</w:t>
      </w:r>
      <w:r w:rsidRPr="0030559F">
        <w:rPr>
          <w:lang w:val="ru-RU"/>
        </w:rPr>
        <w:t>щихся;</w:t>
      </w:r>
    </w:p>
    <w:p w:rsidR="003020DD" w:rsidRPr="0030559F" w:rsidRDefault="0030559F" w:rsidP="00F01841">
      <w:pPr>
        <w:pStyle w:val="a3"/>
        <w:numPr>
          <w:ilvl w:val="0"/>
          <w:numId w:val="52"/>
        </w:numPr>
        <w:jc w:val="both"/>
        <w:rPr>
          <w:lang w:val="ru-RU"/>
        </w:rPr>
      </w:pPr>
      <w:r w:rsidRPr="0030559F">
        <w:rPr>
          <w:spacing w:val="-1"/>
          <w:lang w:val="ru-RU"/>
        </w:rPr>
        <w:t>изучение социальной</w:t>
      </w:r>
      <w:r w:rsidRPr="0030559F">
        <w:rPr>
          <w:lang w:val="ru-RU"/>
        </w:rPr>
        <w:t xml:space="preserve"> </w:t>
      </w:r>
      <w:r w:rsidRPr="0030559F">
        <w:rPr>
          <w:spacing w:val="-1"/>
          <w:lang w:val="ru-RU"/>
        </w:rPr>
        <w:t>ситуации</w:t>
      </w:r>
      <w:r w:rsidRPr="0030559F">
        <w:rPr>
          <w:lang w:val="ru-RU"/>
        </w:rPr>
        <w:t xml:space="preserve"> </w:t>
      </w:r>
      <w:r w:rsidRPr="0030559F">
        <w:rPr>
          <w:spacing w:val="-1"/>
          <w:lang w:val="ru-RU"/>
        </w:rPr>
        <w:t>развития</w:t>
      </w:r>
      <w:r w:rsidRPr="0030559F">
        <w:rPr>
          <w:lang w:val="ru-RU"/>
        </w:rPr>
        <w:t xml:space="preserve"> и</w:t>
      </w:r>
      <w:r w:rsidRPr="0030559F">
        <w:rPr>
          <w:spacing w:val="3"/>
          <w:lang w:val="ru-RU"/>
        </w:rPr>
        <w:t xml:space="preserve"> </w:t>
      </w:r>
      <w:r w:rsidRPr="0030559F">
        <w:rPr>
          <w:spacing w:val="-1"/>
          <w:lang w:val="ru-RU"/>
        </w:rPr>
        <w:t>условий</w:t>
      </w:r>
      <w:r w:rsidRPr="0030559F">
        <w:rPr>
          <w:lang w:val="ru-RU"/>
        </w:rPr>
        <w:t xml:space="preserve"> семейного </w:t>
      </w:r>
      <w:r w:rsidRPr="0030559F">
        <w:rPr>
          <w:spacing w:val="-1"/>
          <w:lang w:val="ru-RU"/>
        </w:rPr>
        <w:t>воспитания</w:t>
      </w:r>
      <w:r w:rsidRPr="0030559F">
        <w:rPr>
          <w:lang w:val="ru-RU"/>
        </w:rPr>
        <w:t xml:space="preserve"> </w:t>
      </w:r>
      <w:r w:rsidRPr="0030559F">
        <w:rPr>
          <w:spacing w:val="-1"/>
          <w:lang w:val="ru-RU"/>
        </w:rPr>
        <w:t>ребёнка;</w:t>
      </w:r>
    </w:p>
    <w:p w:rsidR="003020DD" w:rsidRPr="0030559F" w:rsidRDefault="0030559F" w:rsidP="00F01841">
      <w:pPr>
        <w:pStyle w:val="a3"/>
        <w:numPr>
          <w:ilvl w:val="0"/>
          <w:numId w:val="52"/>
        </w:numPr>
        <w:ind w:right="122"/>
        <w:jc w:val="both"/>
        <w:rPr>
          <w:lang w:val="ru-RU"/>
        </w:rPr>
      </w:pPr>
      <w:r w:rsidRPr="0030559F">
        <w:rPr>
          <w:spacing w:val="-1"/>
          <w:lang w:val="ru-RU"/>
        </w:rPr>
        <w:t>изучение</w:t>
      </w:r>
      <w:r w:rsidRPr="0030559F">
        <w:rPr>
          <w:spacing w:val="13"/>
          <w:lang w:val="ru-RU"/>
        </w:rPr>
        <w:t xml:space="preserve"> </w:t>
      </w:r>
      <w:r w:rsidRPr="0030559F">
        <w:rPr>
          <w:spacing w:val="-1"/>
          <w:lang w:val="ru-RU"/>
        </w:rPr>
        <w:t>адаптивных</w:t>
      </w:r>
      <w:r w:rsidRPr="0030559F">
        <w:rPr>
          <w:spacing w:val="16"/>
          <w:lang w:val="ru-RU"/>
        </w:rPr>
        <w:t xml:space="preserve"> </w:t>
      </w:r>
      <w:r w:rsidRPr="0030559F">
        <w:rPr>
          <w:spacing w:val="-1"/>
          <w:lang w:val="ru-RU"/>
        </w:rPr>
        <w:t>возможностей</w:t>
      </w:r>
      <w:r w:rsidRPr="0030559F">
        <w:rPr>
          <w:spacing w:val="15"/>
          <w:lang w:val="ru-RU"/>
        </w:rPr>
        <w:t xml:space="preserve"> </w:t>
      </w:r>
      <w:r w:rsidRPr="0030559F">
        <w:rPr>
          <w:lang w:val="ru-RU"/>
        </w:rPr>
        <w:t>и</w:t>
      </w:r>
      <w:r w:rsidRPr="0030559F">
        <w:rPr>
          <w:spacing w:val="17"/>
          <w:lang w:val="ru-RU"/>
        </w:rPr>
        <w:t xml:space="preserve"> </w:t>
      </w:r>
      <w:r w:rsidRPr="0030559F">
        <w:rPr>
          <w:spacing w:val="-2"/>
          <w:lang w:val="ru-RU"/>
        </w:rPr>
        <w:t>уровня</w:t>
      </w:r>
      <w:r w:rsidRPr="0030559F">
        <w:rPr>
          <w:spacing w:val="16"/>
          <w:lang w:val="ru-RU"/>
        </w:rPr>
        <w:t xml:space="preserve"> </w:t>
      </w:r>
      <w:r w:rsidRPr="0030559F">
        <w:rPr>
          <w:spacing w:val="-1"/>
          <w:lang w:val="ru-RU"/>
        </w:rPr>
        <w:t>социализации</w:t>
      </w:r>
      <w:r w:rsidRPr="0030559F">
        <w:rPr>
          <w:spacing w:val="15"/>
          <w:lang w:val="ru-RU"/>
        </w:rPr>
        <w:t xml:space="preserve"> </w:t>
      </w:r>
      <w:r w:rsidRPr="0030559F">
        <w:rPr>
          <w:spacing w:val="-1"/>
          <w:lang w:val="ru-RU"/>
        </w:rPr>
        <w:t>ребёнка</w:t>
      </w:r>
      <w:r w:rsidRPr="0030559F">
        <w:rPr>
          <w:spacing w:val="13"/>
          <w:lang w:val="ru-RU"/>
        </w:rPr>
        <w:t xml:space="preserve"> </w:t>
      </w:r>
      <w:r w:rsidRPr="0030559F">
        <w:rPr>
          <w:lang w:val="ru-RU"/>
        </w:rPr>
        <w:t>с</w:t>
      </w:r>
      <w:r w:rsidRPr="0030559F">
        <w:rPr>
          <w:spacing w:val="13"/>
          <w:lang w:val="ru-RU"/>
        </w:rPr>
        <w:t xml:space="preserve"> </w:t>
      </w:r>
      <w:r w:rsidRPr="0030559F">
        <w:rPr>
          <w:spacing w:val="-1"/>
          <w:lang w:val="ru-RU"/>
        </w:rPr>
        <w:t>ограниченными</w:t>
      </w:r>
      <w:r w:rsidRPr="0030559F">
        <w:rPr>
          <w:spacing w:val="15"/>
          <w:lang w:val="ru-RU"/>
        </w:rPr>
        <w:t xml:space="preserve"> </w:t>
      </w:r>
      <w:r w:rsidR="000F7D1B">
        <w:rPr>
          <w:spacing w:val="1"/>
          <w:lang w:val="ru-RU"/>
        </w:rPr>
        <w:t>воз</w:t>
      </w:r>
      <w:r w:rsidRPr="0030559F">
        <w:rPr>
          <w:spacing w:val="-1"/>
          <w:lang w:val="ru-RU"/>
        </w:rPr>
        <w:t>можностями</w:t>
      </w:r>
      <w:r w:rsidRPr="0030559F">
        <w:rPr>
          <w:lang w:val="ru-RU"/>
        </w:rPr>
        <w:t xml:space="preserve"> здоровья;</w:t>
      </w:r>
    </w:p>
    <w:p w:rsidR="000F7D1B" w:rsidRPr="005113D9" w:rsidRDefault="0030559F" w:rsidP="00F01841">
      <w:pPr>
        <w:pStyle w:val="a4"/>
        <w:numPr>
          <w:ilvl w:val="0"/>
          <w:numId w:val="52"/>
        </w:numPr>
        <w:jc w:val="both"/>
        <w:rPr>
          <w:rFonts w:ascii="Times New Roman" w:hAnsi="Times New Roman" w:cs="Times New Roman"/>
          <w:sz w:val="24"/>
          <w:szCs w:val="24"/>
          <w:lang w:val="ru-RU"/>
        </w:rPr>
      </w:pPr>
      <w:r w:rsidRPr="005113D9">
        <w:rPr>
          <w:rFonts w:ascii="Times New Roman" w:hAnsi="Times New Roman" w:cs="Times New Roman"/>
          <w:sz w:val="24"/>
          <w:szCs w:val="24"/>
          <w:lang w:val="ru-RU"/>
        </w:rPr>
        <w:t>анализ успешности коррекционно-развивающей</w:t>
      </w:r>
      <w:r w:rsidR="000F7D1B" w:rsidRPr="005113D9">
        <w:rPr>
          <w:rFonts w:ascii="Times New Roman" w:hAnsi="Times New Roman" w:cs="Times New Roman"/>
          <w:sz w:val="24"/>
          <w:szCs w:val="24"/>
          <w:lang w:val="ru-RU"/>
        </w:rPr>
        <w:t xml:space="preserve"> </w:t>
      </w:r>
      <w:r w:rsidR="0046780A" w:rsidRPr="005113D9">
        <w:rPr>
          <w:rFonts w:ascii="Times New Roman" w:hAnsi="Times New Roman" w:cs="Times New Roman"/>
          <w:sz w:val="24"/>
          <w:szCs w:val="24"/>
          <w:lang w:val="ru-RU"/>
        </w:rPr>
        <w:t>работы</w:t>
      </w:r>
    </w:p>
    <w:tbl>
      <w:tblPr>
        <w:tblW w:w="989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3"/>
        <w:gridCol w:w="1984"/>
        <w:gridCol w:w="2510"/>
        <w:gridCol w:w="1276"/>
        <w:gridCol w:w="1984"/>
      </w:tblGrid>
      <w:tr w:rsidR="0046780A" w:rsidRPr="00210EA7" w:rsidTr="0046780A">
        <w:trPr>
          <w:trHeight w:hRule="exact" w:val="890"/>
        </w:trPr>
        <w:tc>
          <w:tcPr>
            <w:tcW w:w="2143" w:type="dxa"/>
            <w:tcBorders>
              <w:right w:val="single" w:sz="6" w:space="0" w:color="000000"/>
            </w:tcBorders>
          </w:tcPr>
          <w:p w:rsidR="0046780A" w:rsidRPr="000766B4" w:rsidRDefault="0046780A" w:rsidP="000766B4">
            <w:pPr>
              <w:pStyle w:val="11"/>
              <w:jc w:val="center"/>
              <w:rPr>
                <w:b/>
                <w:lang w:val="en-US" w:eastAsia="en-US"/>
              </w:rPr>
            </w:pPr>
            <w:r w:rsidRPr="000766B4">
              <w:rPr>
                <w:b/>
                <w:lang w:val="en-US" w:eastAsia="en-US"/>
              </w:rPr>
              <w:t>Задачи (направления</w:t>
            </w:r>
            <w:r w:rsidR="00C341CE">
              <w:rPr>
                <w:b/>
                <w:lang w:eastAsia="en-US"/>
              </w:rPr>
              <w:t xml:space="preserve"> </w:t>
            </w:r>
            <w:r w:rsidRPr="000766B4">
              <w:rPr>
                <w:b/>
                <w:lang w:val="en-US" w:eastAsia="en-US"/>
              </w:rPr>
              <w:t>деятельности)</w:t>
            </w:r>
          </w:p>
        </w:tc>
        <w:tc>
          <w:tcPr>
            <w:tcW w:w="1984" w:type="dxa"/>
            <w:tcBorders>
              <w:left w:val="single" w:sz="6" w:space="0" w:color="000000"/>
            </w:tcBorders>
          </w:tcPr>
          <w:p w:rsidR="0046780A" w:rsidRPr="000766B4" w:rsidRDefault="0046780A" w:rsidP="000766B4">
            <w:pPr>
              <w:pStyle w:val="11"/>
              <w:jc w:val="center"/>
              <w:rPr>
                <w:b/>
                <w:lang w:eastAsia="en-US"/>
              </w:rPr>
            </w:pPr>
            <w:r w:rsidRPr="000766B4">
              <w:rPr>
                <w:b/>
                <w:lang w:val="en-US" w:eastAsia="en-US"/>
              </w:rPr>
              <w:t>Планируемые</w:t>
            </w:r>
          </w:p>
          <w:p w:rsidR="0046780A" w:rsidRPr="000766B4" w:rsidRDefault="0046780A" w:rsidP="000766B4">
            <w:pPr>
              <w:pStyle w:val="11"/>
              <w:jc w:val="center"/>
              <w:rPr>
                <w:b/>
                <w:lang w:val="en-US" w:eastAsia="en-US"/>
              </w:rPr>
            </w:pPr>
            <w:r w:rsidRPr="000766B4">
              <w:rPr>
                <w:b/>
                <w:lang w:val="en-US" w:eastAsia="en-US"/>
              </w:rPr>
              <w:t>результаты</w:t>
            </w:r>
          </w:p>
        </w:tc>
        <w:tc>
          <w:tcPr>
            <w:tcW w:w="2510" w:type="dxa"/>
          </w:tcPr>
          <w:p w:rsidR="0046780A" w:rsidRPr="000766B4" w:rsidRDefault="0046780A" w:rsidP="000766B4">
            <w:pPr>
              <w:pStyle w:val="11"/>
              <w:jc w:val="center"/>
              <w:rPr>
                <w:b/>
                <w:lang w:eastAsia="en-US"/>
              </w:rPr>
            </w:pPr>
            <w:r w:rsidRPr="000766B4">
              <w:rPr>
                <w:b/>
                <w:lang w:eastAsia="en-US"/>
              </w:rPr>
              <w:t>Виды и формы</w:t>
            </w:r>
          </w:p>
          <w:p w:rsidR="0046780A" w:rsidRPr="000766B4" w:rsidRDefault="0046780A" w:rsidP="000766B4">
            <w:pPr>
              <w:pStyle w:val="11"/>
              <w:jc w:val="center"/>
              <w:rPr>
                <w:b/>
                <w:lang w:eastAsia="en-US"/>
              </w:rPr>
            </w:pPr>
            <w:r w:rsidRPr="000766B4">
              <w:rPr>
                <w:b/>
                <w:lang w:eastAsia="en-US"/>
              </w:rPr>
              <w:t>деятельности, мероприятия</w:t>
            </w:r>
          </w:p>
        </w:tc>
        <w:tc>
          <w:tcPr>
            <w:tcW w:w="1276" w:type="dxa"/>
          </w:tcPr>
          <w:p w:rsidR="0046780A" w:rsidRPr="000766B4" w:rsidRDefault="0046780A" w:rsidP="000766B4">
            <w:pPr>
              <w:pStyle w:val="11"/>
              <w:jc w:val="center"/>
              <w:rPr>
                <w:b/>
                <w:lang w:val="en-US" w:eastAsia="en-US"/>
              </w:rPr>
            </w:pPr>
            <w:r w:rsidRPr="000766B4">
              <w:rPr>
                <w:b/>
                <w:lang w:val="en-US" w:eastAsia="en-US"/>
              </w:rPr>
              <w:t>Сроки</w:t>
            </w:r>
          </w:p>
        </w:tc>
        <w:tc>
          <w:tcPr>
            <w:tcW w:w="1984" w:type="dxa"/>
          </w:tcPr>
          <w:p w:rsidR="0046780A" w:rsidRPr="000766B4" w:rsidRDefault="0046780A" w:rsidP="000766B4">
            <w:pPr>
              <w:pStyle w:val="11"/>
              <w:jc w:val="center"/>
              <w:rPr>
                <w:b/>
                <w:lang w:val="en-US" w:eastAsia="en-US"/>
              </w:rPr>
            </w:pPr>
            <w:r w:rsidRPr="000766B4">
              <w:rPr>
                <w:b/>
                <w:lang w:val="en-US" w:eastAsia="en-US"/>
              </w:rPr>
              <w:t>Ответственные</w:t>
            </w:r>
          </w:p>
        </w:tc>
      </w:tr>
      <w:tr w:rsidR="0046780A" w:rsidRPr="00210EA7" w:rsidTr="0046780A">
        <w:trPr>
          <w:trHeight w:hRule="exact" w:val="480"/>
        </w:trPr>
        <w:tc>
          <w:tcPr>
            <w:tcW w:w="9897" w:type="dxa"/>
            <w:gridSpan w:val="5"/>
          </w:tcPr>
          <w:p w:rsidR="0046780A" w:rsidRPr="000766B4" w:rsidRDefault="0046780A" w:rsidP="000766B4">
            <w:pPr>
              <w:jc w:val="center"/>
              <w:rPr>
                <w:rFonts w:ascii="Times New Roman" w:eastAsia="Calibri" w:hAnsi="Times New Roman" w:cs="Times New Roman"/>
                <w:b/>
                <w:bCs/>
                <w:i/>
                <w:sz w:val="24"/>
                <w:szCs w:val="24"/>
              </w:rPr>
            </w:pPr>
            <w:r w:rsidRPr="000766B4">
              <w:rPr>
                <w:rFonts w:ascii="Times New Roman" w:eastAsia="Calibri" w:hAnsi="Times New Roman" w:cs="Times New Roman"/>
                <w:b/>
                <w:bCs/>
                <w:i/>
                <w:sz w:val="24"/>
                <w:szCs w:val="24"/>
              </w:rPr>
              <w:t>Медицинская</w:t>
            </w:r>
            <w:r w:rsidR="008249A7">
              <w:rPr>
                <w:rFonts w:ascii="Times New Roman" w:eastAsia="Calibri" w:hAnsi="Times New Roman" w:cs="Times New Roman"/>
                <w:b/>
                <w:bCs/>
                <w:i/>
                <w:sz w:val="24"/>
                <w:szCs w:val="24"/>
                <w:lang w:val="ru-RU"/>
              </w:rPr>
              <w:t xml:space="preserve"> </w:t>
            </w:r>
            <w:r w:rsidRPr="000766B4">
              <w:rPr>
                <w:rFonts w:ascii="Times New Roman" w:eastAsia="Calibri" w:hAnsi="Times New Roman" w:cs="Times New Roman"/>
                <w:b/>
                <w:bCs/>
                <w:i/>
                <w:sz w:val="24"/>
                <w:szCs w:val="24"/>
              </w:rPr>
              <w:t>диагностика</w:t>
            </w: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p w:rsidR="0046780A" w:rsidRPr="000766B4" w:rsidRDefault="0046780A" w:rsidP="000766B4">
            <w:pPr>
              <w:jc w:val="center"/>
              <w:rPr>
                <w:rFonts w:ascii="Times New Roman" w:eastAsia="Calibri" w:hAnsi="Times New Roman" w:cs="Times New Roman"/>
                <w:b/>
                <w:bCs/>
                <w:i/>
                <w:sz w:val="24"/>
                <w:szCs w:val="24"/>
              </w:rPr>
            </w:pPr>
          </w:p>
        </w:tc>
      </w:tr>
      <w:tr w:rsidR="0046780A" w:rsidRPr="0046780A" w:rsidTr="0046780A">
        <w:trPr>
          <w:trHeight w:hRule="exact" w:val="2050"/>
        </w:trPr>
        <w:tc>
          <w:tcPr>
            <w:tcW w:w="2143" w:type="dxa"/>
            <w:tcBorders>
              <w:right w:val="single" w:sz="6" w:space="0" w:color="000000"/>
            </w:tcBorders>
          </w:tcPr>
          <w:p w:rsidR="0046780A" w:rsidRPr="000766B4" w:rsidRDefault="0046780A" w:rsidP="000766B4">
            <w:pPr>
              <w:pStyle w:val="11"/>
              <w:rPr>
                <w:lang w:eastAsia="en-US"/>
              </w:rPr>
            </w:pPr>
            <w:r w:rsidRPr="000766B4">
              <w:rPr>
                <w:lang w:eastAsia="en-US"/>
              </w:rPr>
              <w:t>Определить состояние и психического и физического здоровья детей.</w:t>
            </w:r>
          </w:p>
        </w:tc>
        <w:tc>
          <w:tcPr>
            <w:tcW w:w="1984" w:type="dxa"/>
            <w:tcBorders>
              <w:left w:val="single" w:sz="6" w:space="0" w:color="000000"/>
            </w:tcBorders>
          </w:tcPr>
          <w:p w:rsidR="0046780A" w:rsidRPr="000766B4" w:rsidRDefault="0046780A" w:rsidP="000766B4">
            <w:pPr>
              <w:pStyle w:val="11"/>
              <w:rPr>
                <w:lang w:eastAsia="en-US"/>
              </w:rPr>
            </w:pPr>
            <w:r w:rsidRPr="000766B4">
              <w:rPr>
                <w:lang w:eastAsia="en-US"/>
              </w:rPr>
              <w:t>Выявление состояния истории развития ребенка</w:t>
            </w:r>
          </w:p>
        </w:tc>
        <w:tc>
          <w:tcPr>
            <w:tcW w:w="2510" w:type="dxa"/>
          </w:tcPr>
          <w:p w:rsidR="0046780A" w:rsidRPr="000766B4" w:rsidRDefault="0046780A" w:rsidP="000766B4">
            <w:pPr>
              <w:pStyle w:val="11"/>
              <w:rPr>
                <w:lang w:eastAsia="en-US"/>
              </w:rPr>
            </w:pPr>
            <w:r w:rsidRPr="000766B4">
              <w:rPr>
                <w:lang w:eastAsia="en-US"/>
              </w:rPr>
              <w:t>Изучение истории развития ребёнка; беседы с родителями; наблюдения классных руководителей; анализ</w:t>
            </w:r>
            <w:r w:rsidRPr="000766B4">
              <w:rPr>
                <w:lang w:eastAsia="en-US"/>
              </w:rPr>
              <w:tab/>
              <w:t>работ обучающихся.</w:t>
            </w:r>
          </w:p>
          <w:p w:rsidR="0046780A" w:rsidRPr="000766B4" w:rsidRDefault="0046780A" w:rsidP="000766B4">
            <w:pPr>
              <w:pStyle w:val="11"/>
              <w:rPr>
                <w:lang w:eastAsia="en-US"/>
              </w:rPr>
            </w:pPr>
          </w:p>
          <w:p w:rsidR="0046780A" w:rsidRPr="000766B4" w:rsidRDefault="0046780A" w:rsidP="000766B4">
            <w:pPr>
              <w:pStyle w:val="11"/>
              <w:rPr>
                <w:lang w:eastAsia="en-US"/>
              </w:rPr>
            </w:pPr>
          </w:p>
          <w:p w:rsidR="0046780A" w:rsidRPr="000766B4" w:rsidRDefault="0046780A" w:rsidP="000766B4">
            <w:pPr>
              <w:pStyle w:val="11"/>
              <w:rPr>
                <w:lang w:eastAsia="en-US"/>
              </w:rPr>
            </w:pPr>
          </w:p>
        </w:tc>
        <w:tc>
          <w:tcPr>
            <w:tcW w:w="1276" w:type="dxa"/>
          </w:tcPr>
          <w:p w:rsidR="0046780A" w:rsidRPr="000766B4" w:rsidRDefault="0046780A" w:rsidP="000766B4">
            <w:pPr>
              <w:pStyle w:val="11"/>
              <w:rPr>
                <w:lang w:val="en-US" w:eastAsia="en-US"/>
              </w:rPr>
            </w:pPr>
            <w:r w:rsidRPr="000766B4">
              <w:rPr>
                <w:lang w:val="en-US" w:eastAsia="en-US"/>
              </w:rPr>
              <w:t>Сентябрь</w:t>
            </w:r>
          </w:p>
          <w:p w:rsidR="0046780A" w:rsidRPr="000766B4" w:rsidRDefault="0046780A" w:rsidP="000766B4">
            <w:pPr>
              <w:pStyle w:val="11"/>
              <w:rPr>
                <w:lang w:val="en-US" w:eastAsia="en-US"/>
              </w:rPr>
            </w:pPr>
            <w:r w:rsidRPr="000766B4">
              <w:rPr>
                <w:lang w:val="en-US" w:eastAsia="en-US"/>
              </w:rPr>
              <w:t>В течение</w:t>
            </w:r>
          </w:p>
          <w:p w:rsidR="0046780A" w:rsidRPr="000766B4" w:rsidRDefault="0046780A" w:rsidP="000766B4">
            <w:pPr>
              <w:pStyle w:val="11"/>
              <w:rPr>
                <w:lang w:val="en-US" w:eastAsia="en-US"/>
              </w:rPr>
            </w:pPr>
            <w:r w:rsidRPr="000766B4">
              <w:rPr>
                <w:lang w:val="en-US" w:eastAsia="en-US"/>
              </w:rPr>
              <w:t>года</w:t>
            </w:r>
          </w:p>
        </w:tc>
        <w:tc>
          <w:tcPr>
            <w:tcW w:w="1984" w:type="dxa"/>
          </w:tcPr>
          <w:p w:rsidR="0046780A" w:rsidRPr="000766B4" w:rsidRDefault="0046780A" w:rsidP="000766B4">
            <w:pPr>
              <w:pStyle w:val="11"/>
              <w:rPr>
                <w:lang w:eastAsia="en-US"/>
              </w:rPr>
            </w:pPr>
            <w:r w:rsidRPr="000766B4">
              <w:rPr>
                <w:lang w:eastAsia="en-US"/>
              </w:rPr>
              <w:t>Медицинский работник</w:t>
            </w:r>
          </w:p>
          <w:p w:rsidR="0046780A" w:rsidRPr="000766B4" w:rsidRDefault="0046780A" w:rsidP="000766B4">
            <w:pPr>
              <w:pStyle w:val="11"/>
              <w:rPr>
                <w:lang w:eastAsia="en-US"/>
              </w:rPr>
            </w:pPr>
            <w:r w:rsidRPr="000766B4">
              <w:rPr>
                <w:lang w:eastAsia="en-US"/>
              </w:rPr>
              <w:t>Классный</w:t>
            </w:r>
          </w:p>
          <w:p w:rsidR="0046780A" w:rsidRPr="000766B4" w:rsidRDefault="0046780A" w:rsidP="000766B4">
            <w:pPr>
              <w:pStyle w:val="11"/>
              <w:rPr>
                <w:lang w:eastAsia="en-US"/>
              </w:rPr>
            </w:pPr>
            <w:r w:rsidRPr="000766B4">
              <w:rPr>
                <w:lang w:eastAsia="en-US"/>
              </w:rPr>
              <w:t>руководитель</w:t>
            </w:r>
          </w:p>
        </w:tc>
      </w:tr>
      <w:tr w:rsidR="0046780A" w:rsidRPr="00210EA7" w:rsidTr="0046780A">
        <w:trPr>
          <w:trHeight w:hRule="exact" w:val="420"/>
        </w:trPr>
        <w:tc>
          <w:tcPr>
            <w:tcW w:w="9897" w:type="dxa"/>
            <w:gridSpan w:val="5"/>
          </w:tcPr>
          <w:p w:rsidR="0046780A" w:rsidRPr="000766B4" w:rsidRDefault="0046780A" w:rsidP="000766B4">
            <w:pPr>
              <w:jc w:val="center"/>
              <w:rPr>
                <w:rFonts w:ascii="Times New Roman" w:eastAsia="Calibri" w:hAnsi="Times New Roman" w:cs="Times New Roman"/>
                <w:b/>
                <w:bCs/>
                <w:i/>
                <w:sz w:val="24"/>
                <w:szCs w:val="24"/>
              </w:rPr>
            </w:pPr>
            <w:r w:rsidRPr="000766B4">
              <w:rPr>
                <w:rFonts w:ascii="Times New Roman" w:eastAsia="Calibri" w:hAnsi="Times New Roman" w:cs="Times New Roman"/>
                <w:b/>
                <w:bCs/>
                <w:i/>
                <w:sz w:val="24"/>
                <w:szCs w:val="24"/>
              </w:rPr>
              <w:t>Психолого-педагогическая</w:t>
            </w:r>
            <w:r w:rsidRPr="000766B4">
              <w:rPr>
                <w:rFonts w:ascii="Times New Roman" w:eastAsia="Calibri" w:hAnsi="Times New Roman" w:cs="Times New Roman"/>
                <w:b/>
                <w:bCs/>
                <w:i/>
                <w:sz w:val="24"/>
                <w:szCs w:val="24"/>
                <w:lang w:val="ru-RU"/>
              </w:rPr>
              <w:t xml:space="preserve"> </w:t>
            </w:r>
            <w:r w:rsidRPr="000766B4">
              <w:rPr>
                <w:rFonts w:ascii="Times New Roman" w:eastAsia="Calibri" w:hAnsi="Times New Roman" w:cs="Times New Roman"/>
                <w:b/>
                <w:bCs/>
                <w:i/>
                <w:sz w:val="24"/>
                <w:szCs w:val="24"/>
              </w:rPr>
              <w:t>диагностика</w:t>
            </w:r>
          </w:p>
          <w:p w:rsidR="0046780A" w:rsidRPr="000766B4" w:rsidRDefault="0046780A" w:rsidP="000766B4">
            <w:pPr>
              <w:pStyle w:val="11"/>
              <w:rPr>
                <w:lang w:eastAsia="en-US"/>
              </w:rPr>
            </w:pPr>
          </w:p>
        </w:tc>
      </w:tr>
      <w:tr w:rsidR="0046780A" w:rsidRPr="001826EC" w:rsidTr="0046780A">
        <w:trPr>
          <w:trHeight w:hRule="exact" w:val="2978"/>
        </w:trPr>
        <w:tc>
          <w:tcPr>
            <w:tcW w:w="2143" w:type="dxa"/>
            <w:tcBorders>
              <w:right w:val="single" w:sz="6" w:space="0" w:color="000000"/>
            </w:tcBorders>
          </w:tcPr>
          <w:p w:rsidR="0046780A" w:rsidRPr="000766B4" w:rsidRDefault="0046780A" w:rsidP="000766B4">
            <w:pPr>
              <w:pStyle w:val="11"/>
            </w:pPr>
            <w:r w:rsidRPr="000766B4">
              <w:t>Первичная диагностика для выявления детей с ограниченными возможностями здоровья</w:t>
            </w:r>
          </w:p>
        </w:tc>
        <w:tc>
          <w:tcPr>
            <w:tcW w:w="1984" w:type="dxa"/>
            <w:tcBorders>
              <w:left w:val="single" w:sz="6" w:space="0" w:color="000000"/>
            </w:tcBorders>
          </w:tcPr>
          <w:p w:rsidR="0046780A" w:rsidRPr="000766B4" w:rsidRDefault="0046780A" w:rsidP="000766B4">
            <w:pPr>
              <w:pStyle w:val="11"/>
            </w:pPr>
            <w:r w:rsidRPr="000766B4">
              <w:t>Создание банка данных обучающихся, нуждающихся в специализированной помощи.</w:t>
            </w:r>
          </w:p>
          <w:p w:rsidR="0046780A" w:rsidRPr="000766B4" w:rsidRDefault="0046780A" w:rsidP="0046780A">
            <w:pPr>
              <w:pStyle w:val="11"/>
            </w:pPr>
            <w:r w:rsidRPr="000766B4">
              <w:t>Формирование характеристики образовательной ситуации в ОО.</w:t>
            </w:r>
          </w:p>
        </w:tc>
        <w:tc>
          <w:tcPr>
            <w:tcW w:w="2510" w:type="dxa"/>
          </w:tcPr>
          <w:p w:rsidR="0046780A" w:rsidRPr="000766B4" w:rsidRDefault="0046780A" w:rsidP="000766B4">
            <w:pPr>
              <w:pStyle w:val="11"/>
            </w:pPr>
            <w:r w:rsidRPr="000766B4">
              <w:t xml:space="preserve">Наблюдение </w:t>
            </w:r>
            <w:r w:rsidRPr="003519D4">
              <w:t>логопедическое</w:t>
            </w:r>
            <w:r w:rsidRPr="000766B4">
              <w:t xml:space="preserve"> и психологическое обследование; анкетирование родителей; беседы с педагогами</w:t>
            </w:r>
          </w:p>
        </w:tc>
        <w:tc>
          <w:tcPr>
            <w:tcW w:w="1276" w:type="dxa"/>
          </w:tcPr>
          <w:p w:rsidR="0046780A" w:rsidRPr="000766B4" w:rsidRDefault="0046780A" w:rsidP="000766B4">
            <w:pPr>
              <w:pStyle w:val="11"/>
            </w:pPr>
            <w:r w:rsidRPr="000766B4">
              <w:t xml:space="preserve">При приеме документов  в 1 класс </w:t>
            </w:r>
          </w:p>
          <w:p w:rsidR="0046780A" w:rsidRPr="000766B4" w:rsidRDefault="0046780A" w:rsidP="000766B4">
            <w:pPr>
              <w:pStyle w:val="11"/>
            </w:pPr>
            <w:r w:rsidRPr="000766B4">
              <w:t>В течение года</w:t>
            </w:r>
          </w:p>
        </w:tc>
        <w:tc>
          <w:tcPr>
            <w:tcW w:w="1984" w:type="dxa"/>
          </w:tcPr>
          <w:p w:rsidR="0046780A" w:rsidRPr="000766B4" w:rsidRDefault="0046780A" w:rsidP="000766B4">
            <w:pPr>
              <w:pStyle w:val="11"/>
            </w:pPr>
            <w:r w:rsidRPr="000766B4">
              <w:t>Заместитель директора по УВР</w:t>
            </w:r>
          </w:p>
          <w:p w:rsidR="0046780A" w:rsidRPr="000766B4" w:rsidRDefault="0046780A" w:rsidP="000766B4">
            <w:pPr>
              <w:pStyle w:val="11"/>
            </w:pPr>
          </w:p>
          <w:p w:rsidR="0046780A" w:rsidRPr="000766B4" w:rsidRDefault="0046780A" w:rsidP="000766B4">
            <w:pPr>
              <w:pStyle w:val="11"/>
            </w:pPr>
            <w:r w:rsidRPr="000766B4">
              <w:t>Педаго</w:t>
            </w:r>
            <w:proofErr w:type="gramStart"/>
            <w:r w:rsidRPr="000766B4">
              <w:t>г-</w:t>
            </w:r>
            <w:proofErr w:type="gramEnd"/>
            <w:r w:rsidRPr="000766B4">
              <w:t xml:space="preserve"> психолог</w:t>
            </w:r>
          </w:p>
        </w:tc>
      </w:tr>
      <w:tr w:rsidR="0046780A" w:rsidRPr="00210EA7" w:rsidTr="005113D9">
        <w:trPr>
          <w:trHeight w:hRule="exact" w:val="2252"/>
        </w:trPr>
        <w:tc>
          <w:tcPr>
            <w:tcW w:w="2143" w:type="dxa"/>
            <w:tcBorders>
              <w:right w:val="single" w:sz="6" w:space="0" w:color="000000"/>
            </w:tcBorders>
          </w:tcPr>
          <w:p w:rsidR="0046780A" w:rsidRPr="000766B4" w:rsidRDefault="0046780A" w:rsidP="000766B4">
            <w:pPr>
              <w:pStyle w:val="11"/>
            </w:pPr>
            <w:r w:rsidRPr="000766B4">
              <w:t>Углубленная диагностика детей с ограниченными возможностями здоровья, инвалидов</w:t>
            </w:r>
          </w:p>
          <w:p w:rsidR="0046780A" w:rsidRPr="000766B4" w:rsidRDefault="0046780A" w:rsidP="000766B4">
            <w:pPr>
              <w:pStyle w:val="11"/>
            </w:pPr>
          </w:p>
          <w:p w:rsidR="0046780A" w:rsidRPr="000766B4" w:rsidRDefault="0046780A" w:rsidP="000766B4">
            <w:pPr>
              <w:pStyle w:val="11"/>
            </w:pPr>
          </w:p>
          <w:p w:rsidR="0046780A" w:rsidRPr="000766B4" w:rsidRDefault="0046780A" w:rsidP="000766B4">
            <w:pPr>
              <w:pStyle w:val="11"/>
            </w:pPr>
          </w:p>
          <w:p w:rsidR="0046780A" w:rsidRPr="000766B4" w:rsidRDefault="0046780A" w:rsidP="000766B4">
            <w:pPr>
              <w:pStyle w:val="11"/>
            </w:pPr>
          </w:p>
          <w:p w:rsidR="0046780A" w:rsidRPr="000766B4" w:rsidRDefault="0046780A" w:rsidP="000766B4">
            <w:pPr>
              <w:pStyle w:val="11"/>
            </w:pPr>
          </w:p>
          <w:p w:rsidR="0046780A" w:rsidRPr="000766B4" w:rsidRDefault="0046780A" w:rsidP="000766B4">
            <w:pPr>
              <w:pStyle w:val="11"/>
            </w:pPr>
          </w:p>
          <w:p w:rsidR="0046780A" w:rsidRPr="000766B4" w:rsidRDefault="0046780A" w:rsidP="000766B4">
            <w:pPr>
              <w:pStyle w:val="11"/>
            </w:pPr>
          </w:p>
          <w:p w:rsidR="0046780A" w:rsidRPr="000766B4" w:rsidRDefault="0046780A" w:rsidP="000766B4">
            <w:pPr>
              <w:pStyle w:val="11"/>
            </w:pPr>
          </w:p>
        </w:tc>
        <w:tc>
          <w:tcPr>
            <w:tcW w:w="1984" w:type="dxa"/>
            <w:tcBorders>
              <w:left w:val="single" w:sz="6" w:space="0" w:color="000000"/>
            </w:tcBorders>
          </w:tcPr>
          <w:p w:rsidR="0046780A" w:rsidRPr="000766B4" w:rsidRDefault="0046780A" w:rsidP="000766B4">
            <w:pPr>
              <w:pStyle w:val="11"/>
            </w:pPr>
            <w:r w:rsidRPr="000766B4">
              <w:t xml:space="preserve">Получение объективных сведений </w:t>
            </w:r>
            <w:proofErr w:type="gramStart"/>
            <w:r w:rsidRPr="000766B4">
              <w:t>об</w:t>
            </w:r>
            <w:proofErr w:type="gramEnd"/>
            <w:r w:rsidRPr="000766B4">
              <w:t xml:space="preserve"> обучающемся на основании</w:t>
            </w:r>
          </w:p>
          <w:p w:rsidR="0046780A" w:rsidRPr="000766B4" w:rsidRDefault="0046780A" w:rsidP="000766B4">
            <w:pPr>
              <w:pStyle w:val="11"/>
            </w:pPr>
            <w:r w:rsidRPr="000766B4">
              <w:t>диагностической информации специалистов разного профиля, создание диагностических "портретов" детей</w:t>
            </w:r>
          </w:p>
        </w:tc>
        <w:tc>
          <w:tcPr>
            <w:tcW w:w="2510" w:type="dxa"/>
          </w:tcPr>
          <w:p w:rsidR="0046780A" w:rsidRPr="000766B4" w:rsidRDefault="0046780A" w:rsidP="000766B4">
            <w:pPr>
              <w:pStyle w:val="11"/>
            </w:pPr>
            <w:r w:rsidRPr="000766B4">
              <w:t>Диагностирование. Заполнение диагностических документов специалистами</w:t>
            </w:r>
          </w:p>
        </w:tc>
        <w:tc>
          <w:tcPr>
            <w:tcW w:w="1276" w:type="dxa"/>
          </w:tcPr>
          <w:p w:rsidR="0046780A" w:rsidRPr="000766B4" w:rsidRDefault="0046780A" w:rsidP="000766B4">
            <w:pPr>
              <w:pStyle w:val="11"/>
              <w:rPr>
                <w:lang w:val="en-US"/>
              </w:rPr>
            </w:pPr>
            <w:r w:rsidRPr="000766B4">
              <w:rPr>
                <w:lang w:val="en-US"/>
              </w:rPr>
              <w:t>Сентябрь - Октябрь</w:t>
            </w:r>
          </w:p>
        </w:tc>
        <w:tc>
          <w:tcPr>
            <w:tcW w:w="1984" w:type="dxa"/>
          </w:tcPr>
          <w:p w:rsidR="0046780A" w:rsidRPr="000766B4" w:rsidRDefault="0046780A" w:rsidP="000766B4">
            <w:pPr>
              <w:pStyle w:val="11"/>
              <w:rPr>
                <w:lang w:val="en-US"/>
              </w:rPr>
            </w:pPr>
            <w:r w:rsidRPr="000766B4">
              <w:rPr>
                <w:lang w:val="en-US"/>
              </w:rPr>
              <w:t>Педагог- психолог</w:t>
            </w:r>
          </w:p>
        </w:tc>
      </w:tr>
      <w:tr w:rsidR="0046780A" w:rsidRPr="00210EA7" w:rsidTr="005113D9">
        <w:trPr>
          <w:trHeight w:hRule="exact" w:val="2337"/>
        </w:trPr>
        <w:tc>
          <w:tcPr>
            <w:tcW w:w="2143" w:type="dxa"/>
            <w:tcBorders>
              <w:right w:val="single" w:sz="6" w:space="0" w:color="000000"/>
            </w:tcBorders>
          </w:tcPr>
          <w:p w:rsidR="0046780A" w:rsidRPr="000766B4" w:rsidRDefault="0046780A" w:rsidP="000766B4">
            <w:pPr>
              <w:pStyle w:val="11"/>
            </w:pPr>
            <w:r w:rsidRPr="000766B4">
              <w:lastRenderedPageBreak/>
              <w:t>Проанализировать причины возникновения трудностей</w:t>
            </w:r>
            <w:r w:rsidRPr="000766B4">
              <w:tab/>
              <w:t>в обучении, выявить резервные возможности.</w:t>
            </w:r>
          </w:p>
        </w:tc>
        <w:tc>
          <w:tcPr>
            <w:tcW w:w="1984" w:type="dxa"/>
            <w:tcBorders>
              <w:left w:val="single" w:sz="6" w:space="0" w:color="000000"/>
            </w:tcBorders>
          </w:tcPr>
          <w:p w:rsidR="0046780A" w:rsidRPr="000766B4" w:rsidRDefault="0046780A" w:rsidP="000766B4">
            <w:pPr>
              <w:pStyle w:val="11"/>
            </w:pPr>
            <w:r w:rsidRPr="000766B4">
              <w:t>Индивидуальная коррекционная программа, соответствующая выявленному уровню развития обучающегося</w:t>
            </w:r>
          </w:p>
        </w:tc>
        <w:tc>
          <w:tcPr>
            <w:tcW w:w="2510" w:type="dxa"/>
          </w:tcPr>
          <w:p w:rsidR="0046780A" w:rsidRPr="003519D4" w:rsidRDefault="0046780A" w:rsidP="000766B4">
            <w:pPr>
              <w:pStyle w:val="11"/>
              <w:rPr>
                <w:lang w:val="en-US"/>
              </w:rPr>
            </w:pPr>
            <w:r w:rsidRPr="003519D4">
              <w:rPr>
                <w:lang w:val="en-US"/>
              </w:rPr>
              <w:t>Разработка</w:t>
            </w:r>
            <w:r w:rsidRPr="003519D4">
              <w:t xml:space="preserve"> индивидуальной </w:t>
            </w:r>
            <w:r w:rsidRPr="003519D4">
              <w:rPr>
                <w:lang w:val="en-US"/>
              </w:rPr>
              <w:t>коррекционной</w:t>
            </w:r>
            <w:r w:rsidRPr="003519D4">
              <w:t xml:space="preserve"> </w:t>
            </w:r>
            <w:r w:rsidRPr="003519D4">
              <w:rPr>
                <w:lang w:val="en-US"/>
              </w:rPr>
              <w:t>программы.</w:t>
            </w:r>
          </w:p>
        </w:tc>
        <w:tc>
          <w:tcPr>
            <w:tcW w:w="1276" w:type="dxa"/>
          </w:tcPr>
          <w:p w:rsidR="0046780A" w:rsidRPr="000766B4" w:rsidRDefault="0046780A" w:rsidP="000766B4">
            <w:pPr>
              <w:pStyle w:val="11"/>
              <w:rPr>
                <w:lang w:val="en-US"/>
              </w:rPr>
            </w:pPr>
            <w:r w:rsidRPr="000766B4">
              <w:rPr>
                <w:lang w:val="en-US"/>
              </w:rPr>
              <w:t>В течение</w:t>
            </w:r>
          </w:p>
          <w:p w:rsidR="0046780A" w:rsidRPr="000766B4" w:rsidRDefault="0046780A" w:rsidP="000766B4">
            <w:pPr>
              <w:pStyle w:val="11"/>
            </w:pPr>
            <w:r w:rsidRPr="000766B4">
              <w:rPr>
                <w:lang w:val="en-US"/>
              </w:rPr>
              <w:t>года</w:t>
            </w:r>
          </w:p>
          <w:p w:rsidR="0046780A" w:rsidRPr="000766B4" w:rsidRDefault="0046780A" w:rsidP="000766B4">
            <w:pPr>
              <w:pStyle w:val="11"/>
            </w:pPr>
          </w:p>
        </w:tc>
        <w:tc>
          <w:tcPr>
            <w:tcW w:w="1984" w:type="dxa"/>
          </w:tcPr>
          <w:p w:rsidR="0046780A" w:rsidRPr="000766B4" w:rsidRDefault="0046780A" w:rsidP="000766B4">
            <w:pPr>
              <w:pStyle w:val="11"/>
            </w:pPr>
            <w:r w:rsidRPr="000766B4">
              <w:t>Специалисты ПМПк</w:t>
            </w:r>
          </w:p>
        </w:tc>
      </w:tr>
      <w:tr w:rsidR="0046780A" w:rsidRPr="00210EA7" w:rsidTr="0046780A">
        <w:trPr>
          <w:trHeight w:hRule="exact" w:val="500"/>
        </w:trPr>
        <w:tc>
          <w:tcPr>
            <w:tcW w:w="9897" w:type="dxa"/>
            <w:gridSpan w:val="5"/>
          </w:tcPr>
          <w:p w:rsidR="0046780A" w:rsidRPr="000766B4" w:rsidRDefault="0046780A" w:rsidP="000766B4">
            <w:pPr>
              <w:pStyle w:val="11"/>
              <w:jc w:val="center"/>
            </w:pPr>
            <w:r w:rsidRPr="000766B4">
              <w:rPr>
                <w:b/>
                <w:i/>
                <w:lang w:val="en-US" w:eastAsia="en-US"/>
              </w:rPr>
              <w:t>Социально-педагогическаядиагностика</w:t>
            </w:r>
          </w:p>
        </w:tc>
      </w:tr>
      <w:tr w:rsidR="0046780A" w:rsidRPr="00C341CE" w:rsidTr="0046780A">
        <w:trPr>
          <w:trHeight w:hRule="exact" w:val="3846"/>
        </w:trPr>
        <w:tc>
          <w:tcPr>
            <w:tcW w:w="2143" w:type="dxa"/>
            <w:tcBorders>
              <w:right w:val="single" w:sz="6" w:space="0" w:color="000000"/>
            </w:tcBorders>
          </w:tcPr>
          <w:p w:rsidR="0046780A" w:rsidRPr="000766B4" w:rsidRDefault="0046780A" w:rsidP="000766B4">
            <w:pPr>
              <w:pStyle w:val="11"/>
            </w:pPr>
            <w:r w:rsidRPr="000766B4">
              <w:t>Определить уровень организованности ребёнка, уровень знаний по предметам</w:t>
            </w:r>
          </w:p>
        </w:tc>
        <w:tc>
          <w:tcPr>
            <w:tcW w:w="1984" w:type="dxa"/>
            <w:tcBorders>
              <w:left w:val="single" w:sz="6" w:space="0" w:color="000000"/>
            </w:tcBorders>
          </w:tcPr>
          <w:p w:rsidR="0046780A" w:rsidRPr="000766B4" w:rsidRDefault="0046780A" w:rsidP="000766B4">
            <w:pPr>
              <w:pStyle w:val="11"/>
            </w:pPr>
            <w:r w:rsidRPr="000766B4">
              <w:t>Получение объективной информации об организованности ребёнка, умении учиться, особенностей личности, уровень знаний по предметам. Выявление нарушений в поведении.</w:t>
            </w:r>
          </w:p>
        </w:tc>
        <w:tc>
          <w:tcPr>
            <w:tcW w:w="2510" w:type="dxa"/>
          </w:tcPr>
          <w:p w:rsidR="0046780A" w:rsidRPr="000766B4" w:rsidRDefault="0046780A" w:rsidP="000766B4">
            <w:pPr>
              <w:pStyle w:val="11"/>
            </w:pPr>
            <w:r w:rsidRPr="000766B4">
              <w:t>Анкетирование, наблюдение во время занятий, беседы</w:t>
            </w:r>
            <w:r w:rsidRPr="000766B4">
              <w:tab/>
              <w:t>с родителями, посещение семьи, составление характеристики</w:t>
            </w:r>
          </w:p>
        </w:tc>
        <w:tc>
          <w:tcPr>
            <w:tcW w:w="1276" w:type="dxa"/>
          </w:tcPr>
          <w:p w:rsidR="0046780A" w:rsidRPr="000766B4" w:rsidRDefault="0046780A" w:rsidP="000766B4">
            <w:pPr>
              <w:pStyle w:val="11"/>
            </w:pPr>
            <w:r w:rsidRPr="000766B4">
              <w:t xml:space="preserve">Октябрь, </w:t>
            </w:r>
          </w:p>
          <w:p w:rsidR="0046780A" w:rsidRPr="000766B4" w:rsidRDefault="0046780A" w:rsidP="000766B4">
            <w:pPr>
              <w:pStyle w:val="11"/>
              <w:rPr>
                <w:lang w:val="en-US"/>
              </w:rPr>
            </w:pPr>
            <w:r w:rsidRPr="000766B4">
              <w:t xml:space="preserve">По </w:t>
            </w:r>
            <w:proofErr w:type="gramStart"/>
            <w:r w:rsidRPr="000766B4">
              <w:t>необход</w:t>
            </w:r>
            <w:r w:rsidRPr="000766B4">
              <w:rPr>
                <w:lang w:val="en-US"/>
              </w:rPr>
              <w:t>и</w:t>
            </w:r>
            <w:r w:rsidRPr="000766B4">
              <w:t>-</w:t>
            </w:r>
            <w:r w:rsidRPr="000766B4">
              <w:rPr>
                <w:lang w:val="en-US"/>
              </w:rPr>
              <w:t>мости</w:t>
            </w:r>
            <w:proofErr w:type="gramEnd"/>
          </w:p>
        </w:tc>
        <w:tc>
          <w:tcPr>
            <w:tcW w:w="1984" w:type="dxa"/>
          </w:tcPr>
          <w:p w:rsidR="0046780A" w:rsidRPr="000766B4" w:rsidRDefault="005113D9" w:rsidP="000766B4">
            <w:pPr>
              <w:pStyle w:val="11"/>
            </w:pPr>
            <w:r>
              <w:t>Классный руководитель</w:t>
            </w:r>
            <w:proofErr w:type="gramStart"/>
            <w:r>
              <w:t>,п</w:t>
            </w:r>
            <w:proofErr w:type="gramEnd"/>
            <w:r>
              <w:t>едагог-</w:t>
            </w:r>
            <w:r w:rsidR="0046780A" w:rsidRPr="000766B4">
              <w:t>психолог, учителя- предметники социальный педагог.</w:t>
            </w:r>
          </w:p>
        </w:tc>
      </w:tr>
    </w:tbl>
    <w:p w:rsidR="003020DD" w:rsidRPr="000F7D1B" w:rsidRDefault="0030559F" w:rsidP="000F7D1B">
      <w:pPr>
        <w:pStyle w:val="a3"/>
        <w:ind w:right="3805"/>
        <w:rPr>
          <w:b/>
          <w:lang w:val="ru-RU"/>
        </w:rPr>
      </w:pPr>
      <w:r w:rsidRPr="000F7D1B">
        <w:rPr>
          <w:b/>
          <w:spacing w:val="-1"/>
          <w:lang w:val="ru-RU"/>
        </w:rPr>
        <w:t>Коррекционно-развивающая</w:t>
      </w:r>
      <w:r w:rsidRPr="000F7D1B">
        <w:rPr>
          <w:b/>
          <w:lang w:val="ru-RU"/>
        </w:rPr>
        <w:t xml:space="preserve"> </w:t>
      </w:r>
      <w:r w:rsidRPr="000F7D1B">
        <w:rPr>
          <w:b/>
          <w:spacing w:val="-1"/>
          <w:lang w:val="ru-RU"/>
        </w:rPr>
        <w:t>работа включает:</w:t>
      </w:r>
    </w:p>
    <w:p w:rsidR="003020DD" w:rsidRPr="0030559F" w:rsidRDefault="0030559F" w:rsidP="003519D4">
      <w:pPr>
        <w:pStyle w:val="a3"/>
        <w:numPr>
          <w:ilvl w:val="0"/>
          <w:numId w:val="53"/>
        </w:numPr>
        <w:ind w:left="0" w:right="118" w:firstLine="567"/>
        <w:jc w:val="both"/>
        <w:rPr>
          <w:lang w:val="ru-RU"/>
        </w:rPr>
      </w:pPr>
      <w:r w:rsidRPr="0030559F">
        <w:rPr>
          <w:spacing w:val="-1"/>
          <w:lang w:val="ru-RU"/>
        </w:rPr>
        <w:t>выбор</w:t>
      </w:r>
      <w:r w:rsidRPr="0030559F">
        <w:rPr>
          <w:spacing w:val="19"/>
          <w:lang w:val="ru-RU"/>
        </w:rPr>
        <w:t xml:space="preserve"> </w:t>
      </w:r>
      <w:r w:rsidRPr="0030559F">
        <w:rPr>
          <w:spacing w:val="-1"/>
          <w:lang w:val="ru-RU"/>
        </w:rPr>
        <w:t>оптимальных</w:t>
      </w:r>
      <w:r w:rsidRPr="0030559F">
        <w:rPr>
          <w:spacing w:val="21"/>
          <w:lang w:val="ru-RU"/>
        </w:rPr>
        <w:t xml:space="preserve"> </w:t>
      </w:r>
      <w:r w:rsidRPr="0030559F">
        <w:rPr>
          <w:spacing w:val="-1"/>
          <w:lang w:val="ru-RU"/>
        </w:rPr>
        <w:t>для</w:t>
      </w:r>
      <w:r w:rsidRPr="0030559F">
        <w:rPr>
          <w:spacing w:val="18"/>
          <w:lang w:val="ru-RU"/>
        </w:rPr>
        <w:t xml:space="preserve"> </w:t>
      </w:r>
      <w:r w:rsidRPr="0030559F">
        <w:rPr>
          <w:spacing w:val="-1"/>
          <w:lang w:val="ru-RU"/>
        </w:rPr>
        <w:t>развития</w:t>
      </w:r>
      <w:r w:rsidRPr="0030559F">
        <w:rPr>
          <w:spacing w:val="22"/>
          <w:lang w:val="ru-RU"/>
        </w:rPr>
        <w:t xml:space="preserve"> </w:t>
      </w:r>
      <w:r w:rsidRPr="0030559F">
        <w:rPr>
          <w:spacing w:val="-1"/>
          <w:lang w:val="ru-RU"/>
        </w:rPr>
        <w:t>ребёнка</w:t>
      </w:r>
      <w:r w:rsidRPr="0030559F">
        <w:rPr>
          <w:spacing w:val="18"/>
          <w:lang w:val="ru-RU"/>
        </w:rPr>
        <w:t xml:space="preserve"> </w:t>
      </w:r>
      <w:r w:rsidRPr="0030559F">
        <w:rPr>
          <w:lang w:val="ru-RU"/>
        </w:rPr>
        <w:t>с</w:t>
      </w:r>
      <w:r w:rsidRPr="0030559F">
        <w:rPr>
          <w:spacing w:val="18"/>
          <w:lang w:val="ru-RU"/>
        </w:rPr>
        <w:t xml:space="preserve"> </w:t>
      </w:r>
      <w:r w:rsidRPr="0030559F">
        <w:rPr>
          <w:spacing w:val="-1"/>
          <w:lang w:val="ru-RU"/>
        </w:rPr>
        <w:t>ограниченными</w:t>
      </w:r>
      <w:r w:rsidRPr="0030559F">
        <w:rPr>
          <w:spacing w:val="19"/>
          <w:lang w:val="ru-RU"/>
        </w:rPr>
        <w:t xml:space="preserve"> </w:t>
      </w:r>
      <w:r w:rsidRPr="0030559F">
        <w:rPr>
          <w:spacing w:val="-1"/>
          <w:lang w:val="ru-RU"/>
        </w:rPr>
        <w:t>возможностями</w:t>
      </w:r>
      <w:r w:rsidRPr="0030559F">
        <w:rPr>
          <w:spacing w:val="19"/>
          <w:lang w:val="ru-RU"/>
        </w:rPr>
        <w:t xml:space="preserve"> </w:t>
      </w:r>
      <w:r w:rsidRPr="0030559F">
        <w:rPr>
          <w:lang w:val="ru-RU"/>
        </w:rPr>
        <w:t>здоровья</w:t>
      </w:r>
      <w:r w:rsidRPr="0030559F">
        <w:rPr>
          <w:spacing w:val="18"/>
          <w:lang w:val="ru-RU"/>
        </w:rPr>
        <w:t xml:space="preserve"> </w:t>
      </w:r>
      <w:r w:rsidR="000F7D1B" w:rsidRPr="0030559F">
        <w:rPr>
          <w:spacing w:val="1"/>
          <w:lang w:val="ru-RU"/>
        </w:rPr>
        <w:t>коррекционных</w:t>
      </w:r>
      <w:r w:rsidRPr="0030559F">
        <w:rPr>
          <w:spacing w:val="6"/>
          <w:lang w:val="ru-RU"/>
        </w:rPr>
        <w:t xml:space="preserve"> </w:t>
      </w:r>
      <w:r w:rsidRPr="0030559F">
        <w:rPr>
          <w:spacing w:val="-1"/>
          <w:lang w:val="ru-RU"/>
        </w:rPr>
        <w:t>программ/методик,</w:t>
      </w:r>
      <w:r w:rsidRPr="0030559F">
        <w:rPr>
          <w:spacing w:val="6"/>
          <w:lang w:val="ru-RU"/>
        </w:rPr>
        <w:t xml:space="preserve"> </w:t>
      </w:r>
      <w:r w:rsidRPr="0030559F">
        <w:rPr>
          <w:spacing w:val="-1"/>
          <w:lang w:val="ru-RU"/>
        </w:rPr>
        <w:t>методов</w:t>
      </w:r>
      <w:r w:rsidRPr="0030559F">
        <w:rPr>
          <w:spacing w:val="4"/>
          <w:lang w:val="ru-RU"/>
        </w:rPr>
        <w:t xml:space="preserve"> </w:t>
      </w:r>
      <w:r w:rsidRPr="0030559F">
        <w:rPr>
          <w:lang w:val="ru-RU"/>
        </w:rPr>
        <w:t>и</w:t>
      </w:r>
      <w:r w:rsidRPr="0030559F">
        <w:rPr>
          <w:spacing w:val="5"/>
          <w:lang w:val="ru-RU"/>
        </w:rPr>
        <w:t xml:space="preserve"> </w:t>
      </w:r>
      <w:r w:rsidRPr="0030559F">
        <w:rPr>
          <w:spacing w:val="-1"/>
          <w:lang w:val="ru-RU"/>
        </w:rPr>
        <w:t>приёмов</w:t>
      </w:r>
      <w:r w:rsidRPr="0030559F">
        <w:rPr>
          <w:spacing w:val="6"/>
          <w:lang w:val="ru-RU"/>
        </w:rPr>
        <w:t xml:space="preserve"> </w:t>
      </w:r>
      <w:r w:rsidRPr="0030559F">
        <w:rPr>
          <w:spacing w:val="-1"/>
          <w:lang w:val="ru-RU"/>
        </w:rPr>
        <w:t>обучения</w:t>
      </w:r>
      <w:r w:rsidRPr="0030559F">
        <w:rPr>
          <w:spacing w:val="6"/>
          <w:lang w:val="ru-RU"/>
        </w:rPr>
        <w:t xml:space="preserve"> </w:t>
      </w:r>
      <w:r w:rsidRPr="0030559F">
        <w:rPr>
          <w:lang w:val="ru-RU"/>
        </w:rPr>
        <w:t>в</w:t>
      </w:r>
      <w:r w:rsidRPr="0030559F">
        <w:rPr>
          <w:spacing w:val="6"/>
          <w:lang w:val="ru-RU"/>
        </w:rPr>
        <w:t xml:space="preserve"> </w:t>
      </w:r>
      <w:r w:rsidRPr="0030559F">
        <w:rPr>
          <w:spacing w:val="-1"/>
          <w:lang w:val="ru-RU"/>
        </w:rPr>
        <w:t>соответствии</w:t>
      </w:r>
      <w:r w:rsidRPr="0030559F">
        <w:rPr>
          <w:spacing w:val="7"/>
          <w:lang w:val="ru-RU"/>
        </w:rPr>
        <w:t xml:space="preserve"> </w:t>
      </w:r>
      <w:r w:rsidRPr="0030559F">
        <w:rPr>
          <w:lang w:val="ru-RU"/>
        </w:rPr>
        <w:t>с</w:t>
      </w:r>
      <w:r w:rsidRPr="0030559F">
        <w:rPr>
          <w:spacing w:val="3"/>
          <w:lang w:val="ru-RU"/>
        </w:rPr>
        <w:t xml:space="preserve"> </w:t>
      </w:r>
      <w:r w:rsidRPr="0030559F">
        <w:rPr>
          <w:spacing w:val="-1"/>
          <w:lang w:val="ru-RU"/>
        </w:rPr>
        <w:t>его</w:t>
      </w:r>
      <w:r w:rsidRPr="0030559F">
        <w:rPr>
          <w:spacing w:val="6"/>
          <w:lang w:val="ru-RU"/>
        </w:rPr>
        <w:t xml:space="preserve"> </w:t>
      </w:r>
      <w:r w:rsidRPr="0030559F">
        <w:rPr>
          <w:spacing w:val="-1"/>
          <w:lang w:val="ru-RU"/>
        </w:rPr>
        <w:t>особыми</w:t>
      </w:r>
      <w:r w:rsidRPr="0030559F">
        <w:rPr>
          <w:spacing w:val="91"/>
          <w:lang w:val="ru-RU"/>
        </w:rPr>
        <w:t xml:space="preserve"> </w:t>
      </w:r>
      <w:r w:rsidRPr="0030559F">
        <w:rPr>
          <w:spacing w:val="-1"/>
          <w:lang w:val="ru-RU"/>
        </w:rPr>
        <w:t>образовательными</w:t>
      </w:r>
      <w:r w:rsidRPr="0030559F">
        <w:rPr>
          <w:lang w:val="ru-RU"/>
        </w:rPr>
        <w:t xml:space="preserve"> </w:t>
      </w:r>
      <w:r w:rsidRPr="0030559F">
        <w:rPr>
          <w:spacing w:val="-1"/>
          <w:lang w:val="ru-RU"/>
        </w:rPr>
        <w:t>потребностями;</w:t>
      </w:r>
    </w:p>
    <w:p w:rsidR="003020DD" w:rsidRPr="0030559F" w:rsidRDefault="0030559F" w:rsidP="003519D4">
      <w:pPr>
        <w:pStyle w:val="a3"/>
        <w:numPr>
          <w:ilvl w:val="0"/>
          <w:numId w:val="53"/>
        </w:numPr>
        <w:ind w:left="0" w:right="121" w:firstLine="567"/>
        <w:jc w:val="both"/>
        <w:rPr>
          <w:lang w:val="ru-RU"/>
        </w:rPr>
      </w:pPr>
      <w:r w:rsidRPr="0030559F">
        <w:rPr>
          <w:spacing w:val="-1"/>
          <w:lang w:val="ru-RU"/>
        </w:rPr>
        <w:t>системное</w:t>
      </w:r>
      <w:r w:rsidRPr="0030559F">
        <w:rPr>
          <w:spacing w:val="25"/>
          <w:lang w:val="ru-RU"/>
        </w:rPr>
        <w:t xml:space="preserve"> </w:t>
      </w:r>
      <w:r w:rsidRPr="0030559F">
        <w:rPr>
          <w:spacing w:val="-1"/>
          <w:lang w:val="ru-RU"/>
        </w:rPr>
        <w:t>воздействие</w:t>
      </w:r>
      <w:r w:rsidRPr="0030559F">
        <w:rPr>
          <w:spacing w:val="25"/>
          <w:lang w:val="ru-RU"/>
        </w:rPr>
        <w:t xml:space="preserve"> </w:t>
      </w:r>
      <w:r w:rsidRPr="0030559F">
        <w:rPr>
          <w:lang w:val="ru-RU"/>
        </w:rPr>
        <w:t>на</w:t>
      </w:r>
      <w:r w:rsidRPr="0030559F">
        <w:rPr>
          <w:spacing w:val="27"/>
          <w:lang w:val="ru-RU"/>
        </w:rPr>
        <w:t xml:space="preserve"> </w:t>
      </w:r>
      <w:r w:rsidRPr="0030559F">
        <w:rPr>
          <w:spacing w:val="-1"/>
          <w:lang w:val="ru-RU"/>
        </w:rPr>
        <w:t>учебно-познавательную</w:t>
      </w:r>
      <w:r w:rsidRPr="0030559F">
        <w:rPr>
          <w:spacing w:val="26"/>
          <w:lang w:val="ru-RU"/>
        </w:rPr>
        <w:t xml:space="preserve"> </w:t>
      </w:r>
      <w:r w:rsidRPr="0030559F">
        <w:rPr>
          <w:spacing w:val="-1"/>
          <w:lang w:val="ru-RU"/>
        </w:rPr>
        <w:t>деятельность</w:t>
      </w:r>
      <w:r w:rsidRPr="0030559F">
        <w:rPr>
          <w:spacing w:val="26"/>
          <w:lang w:val="ru-RU"/>
        </w:rPr>
        <w:t xml:space="preserve"> </w:t>
      </w:r>
      <w:r w:rsidRPr="0030559F">
        <w:rPr>
          <w:lang w:val="ru-RU"/>
        </w:rPr>
        <w:t>ребёнка</w:t>
      </w:r>
      <w:r w:rsidRPr="0030559F">
        <w:rPr>
          <w:spacing w:val="25"/>
          <w:lang w:val="ru-RU"/>
        </w:rPr>
        <w:t xml:space="preserve"> </w:t>
      </w:r>
      <w:r w:rsidRPr="0030559F">
        <w:rPr>
          <w:lang w:val="ru-RU"/>
        </w:rPr>
        <w:t>в</w:t>
      </w:r>
      <w:r w:rsidRPr="0030559F">
        <w:rPr>
          <w:spacing w:val="25"/>
          <w:lang w:val="ru-RU"/>
        </w:rPr>
        <w:t xml:space="preserve"> </w:t>
      </w:r>
      <w:r w:rsidRPr="0030559F">
        <w:rPr>
          <w:spacing w:val="-1"/>
          <w:lang w:val="ru-RU"/>
        </w:rPr>
        <w:t>динамике</w:t>
      </w:r>
      <w:r w:rsidRPr="0030559F">
        <w:rPr>
          <w:spacing w:val="25"/>
          <w:lang w:val="ru-RU"/>
        </w:rPr>
        <w:t xml:space="preserve"> </w:t>
      </w:r>
      <w:r w:rsidR="000F7D1B" w:rsidRPr="0030559F">
        <w:rPr>
          <w:lang w:val="ru-RU"/>
        </w:rPr>
        <w:t>образовательного</w:t>
      </w:r>
      <w:r w:rsidRPr="0030559F">
        <w:rPr>
          <w:spacing w:val="2"/>
          <w:lang w:val="ru-RU"/>
        </w:rPr>
        <w:t xml:space="preserve"> </w:t>
      </w:r>
      <w:r w:rsidRPr="0030559F">
        <w:rPr>
          <w:spacing w:val="-1"/>
          <w:lang w:val="ru-RU"/>
        </w:rPr>
        <w:t>процесса,</w:t>
      </w:r>
      <w:r w:rsidRPr="0030559F">
        <w:rPr>
          <w:spacing w:val="4"/>
          <w:lang w:val="ru-RU"/>
        </w:rPr>
        <w:t xml:space="preserve"> </w:t>
      </w:r>
      <w:r w:rsidRPr="0030559F">
        <w:rPr>
          <w:spacing w:val="-1"/>
          <w:lang w:val="ru-RU"/>
        </w:rPr>
        <w:t>направленное</w:t>
      </w:r>
      <w:r w:rsidRPr="0030559F">
        <w:rPr>
          <w:spacing w:val="3"/>
          <w:lang w:val="ru-RU"/>
        </w:rPr>
        <w:t xml:space="preserve"> </w:t>
      </w:r>
      <w:r w:rsidRPr="0030559F">
        <w:rPr>
          <w:lang w:val="ru-RU"/>
        </w:rPr>
        <w:t>на</w:t>
      </w:r>
      <w:r w:rsidRPr="0030559F">
        <w:rPr>
          <w:spacing w:val="3"/>
          <w:lang w:val="ru-RU"/>
        </w:rPr>
        <w:t xml:space="preserve"> </w:t>
      </w:r>
      <w:r w:rsidRPr="0030559F">
        <w:rPr>
          <w:spacing w:val="-1"/>
          <w:lang w:val="ru-RU"/>
        </w:rPr>
        <w:t>формирование</w:t>
      </w:r>
      <w:r w:rsidRPr="0030559F">
        <w:rPr>
          <w:spacing w:val="6"/>
          <w:lang w:val="ru-RU"/>
        </w:rPr>
        <w:t xml:space="preserve"> </w:t>
      </w:r>
      <w:r w:rsidRPr="0030559F">
        <w:rPr>
          <w:spacing w:val="-1"/>
          <w:lang w:val="ru-RU"/>
        </w:rPr>
        <w:t>универсальных</w:t>
      </w:r>
      <w:r w:rsidRPr="0030559F">
        <w:rPr>
          <w:spacing w:val="6"/>
          <w:lang w:val="ru-RU"/>
        </w:rPr>
        <w:t xml:space="preserve"> </w:t>
      </w:r>
      <w:r w:rsidRPr="0030559F">
        <w:rPr>
          <w:spacing w:val="-1"/>
          <w:lang w:val="ru-RU"/>
        </w:rPr>
        <w:t>учебных</w:t>
      </w:r>
      <w:r w:rsidRPr="0030559F">
        <w:rPr>
          <w:spacing w:val="6"/>
          <w:lang w:val="ru-RU"/>
        </w:rPr>
        <w:t xml:space="preserve"> </w:t>
      </w:r>
      <w:r w:rsidRPr="0030559F">
        <w:rPr>
          <w:spacing w:val="-1"/>
          <w:lang w:val="ru-RU"/>
        </w:rPr>
        <w:t>действий</w:t>
      </w:r>
      <w:r w:rsidRPr="0030559F">
        <w:rPr>
          <w:lang w:val="ru-RU"/>
        </w:rPr>
        <w:t xml:space="preserve"> и</w:t>
      </w:r>
      <w:r w:rsidRPr="0030559F">
        <w:rPr>
          <w:spacing w:val="81"/>
          <w:lang w:val="ru-RU"/>
        </w:rPr>
        <w:t xml:space="preserve"> </w:t>
      </w:r>
      <w:r w:rsidRPr="0030559F">
        <w:rPr>
          <w:spacing w:val="-1"/>
          <w:lang w:val="ru-RU"/>
        </w:rPr>
        <w:t>коррекцию</w:t>
      </w:r>
      <w:r w:rsidRPr="0030559F">
        <w:rPr>
          <w:lang w:val="ru-RU"/>
        </w:rPr>
        <w:t xml:space="preserve"> </w:t>
      </w:r>
      <w:r w:rsidRPr="0030559F">
        <w:rPr>
          <w:spacing w:val="-1"/>
          <w:lang w:val="ru-RU"/>
        </w:rPr>
        <w:t>отклонений</w:t>
      </w:r>
      <w:r w:rsidRPr="0030559F">
        <w:rPr>
          <w:spacing w:val="-2"/>
          <w:lang w:val="ru-RU"/>
        </w:rPr>
        <w:t xml:space="preserve"> </w:t>
      </w:r>
      <w:r w:rsidRPr="0030559F">
        <w:rPr>
          <w:lang w:val="ru-RU"/>
        </w:rPr>
        <w:t xml:space="preserve">в </w:t>
      </w:r>
      <w:r w:rsidRPr="0030559F">
        <w:rPr>
          <w:spacing w:val="-1"/>
          <w:lang w:val="ru-RU"/>
        </w:rPr>
        <w:t>развитии;</w:t>
      </w:r>
    </w:p>
    <w:p w:rsidR="003020DD" w:rsidRPr="0030559F" w:rsidRDefault="0030559F" w:rsidP="003519D4">
      <w:pPr>
        <w:pStyle w:val="a3"/>
        <w:numPr>
          <w:ilvl w:val="0"/>
          <w:numId w:val="53"/>
        </w:numPr>
        <w:ind w:left="0" w:firstLine="567"/>
        <w:jc w:val="both"/>
        <w:rPr>
          <w:lang w:val="ru-RU"/>
        </w:rPr>
      </w:pPr>
      <w:r w:rsidRPr="0030559F">
        <w:rPr>
          <w:spacing w:val="-1"/>
          <w:lang w:val="ru-RU"/>
        </w:rPr>
        <w:t>развитие эмоционально-волевой</w:t>
      </w:r>
      <w:r w:rsidRPr="0030559F">
        <w:rPr>
          <w:lang w:val="ru-RU"/>
        </w:rPr>
        <w:t xml:space="preserve"> и </w:t>
      </w:r>
      <w:r w:rsidRPr="0030559F">
        <w:rPr>
          <w:spacing w:val="-1"/>
          <w:lang w:val="ru-RU"/>
        </w:rPr>
        <w:t>личностной</w:t>
      </w:r>
      <w:r w:rsidRPr="0030559F">
        <w:rPr>
          <w:spacing w:val="-2"/>
          <w:lang w:val="ru-RU"/>
        </w:rPr>
        <w:t xml:space="preserve"> </w:t>
      </w:r>
      <w:r w:rsidRPr="0030559F">
        <w:rPr>
          <w:spacing w:val="-1"/>
          <w:lang w:val="ru-RU"/>
        </w:rPr>
        <w:t>сфер</w:t>
      </w:r>
      <w:r w:rsidRPr="0030559F">
        <w:rPr>
          <w:lang w:val="ru-RU"/>
        </w:rPr>
        <w:t xml:space="preserve"> </w:t>
      </w:r>
      <w:r w:rsidRPr="0030559F">
        <w:rPr>
          <w:spacing w:val="-1"/>
          <w:lang w:val="ru-RU"/>
        </w:rPr>
        <w:t>ребёнка;</w:t>
      </w:r>
    </w:p>
    <w:p w:rsidR="003020DD" w:rsidRPr="000766B4" w:rsidRDefault="0030559F" w:rsidP="003519D4">
      <w:pPr>
        <w:pStyle w:val="a3"/>
        <w:numPr>
          <w:ilvl w:val="0"/>
          <w:numId w:val="53"/>
        </w:numPr>
        <w:ind w:left="0" w:right="119" w:firstLine="567"/>
        <w:jc w:val="both"/>
        <w:rPr>
          <w:lang w:val="ru-RU"/>
        </w:rPr>
      </w:pPr>
      <w:r w:rsidRPr="0030559F">
        <w:rPr>
          <w:spacing w:val="-1"/>
          <w:lang w:val="ru-RU"/>
        </w:rPr>
        <w:t>социальную</w:t>
      </w:r>
      <w:r w:rsidRPr="0030559F">
        <w:rPr>
          <w:spacing w:val="19"/>
          <w:lang w:val="ru-RU"/>
        </w:rPr>
        <w:t xml:space="preserve"> </w:t>
      </w:r>
      <w:r w:rsidRPr="0030559F">
        <w:rPr>
          <w:lang w:val="ru-RU"/>
        </w:rPr>
        <w:t>защиту</w:t>
      </w:r>
      <w:r w:rsidRPr="0030559F">
        <w:rPr>
          <w:spacing w:val="14"/>
          <w:lang w:val="ru-RU"/>
        </w:rPr>
        <w:t xml:space="preserve"> </w:t>
      </w:r>
      <w:r w:rsidRPr="0030559F">
        <w:rPr>
          <w:lang w:val="ru-RU"/>
        </w:rPr>
        <w:t>ребёнка</w:t>
      </w:r>
      <w:r w:rsidRPr="0030559F">
        <w:rPr>
          <w:spacing w:val="18"/>
          <w:lang w:val="ru-RU"/>
        </w:rPr>
        <w:t xml:space="preserve"> </w:t>
      </w:r>
      <w:r w:rsidRPr="0030559F">
        <w:rPr>
          <w:lang w:val="ru-RU"/>
        </w:rPr>
        <w:t>в</w:t>
      </w:r>
      <w:r w:rsidRPr="0030559F">
        <w:rPr>
          <w:spacing w:val="18"/>
          <w:lang w:val="ru-RU"/>
        </w:rPr>
        <w:t xml:space="preserve"> </w:t>
      </w:r>
      <w:r w:rsidRPr="0030559F">
        <w:rPr>
          <w:spacing w:val="-1"/>
          <w:lang w:val="ru-RU"/>
        </w:rPr>
        <w:t>случаях</w:t>
      </w:r>
      <w:r w:rsidRPr="0030559F">
        <w:rPr>
          <w:spacing w:val="21"/>
          <w:lang w:val="ru-RU"/>
        </w:rPr>
        <w:t xml:space="preserve"> </w:t>
      </w:r>
      <w:r w:rsidRPr="0030559F">
        <w:rPr>
          <w:spacing w:val="-1"/>
          <w:lang w:val="ru-RU"/>
        </w:rPr>
        <w:t>неблагоприятных</w:t>
      </w:r>
      <w:r w:rsidRPr="0030559F">
        <w:rPr>
          <w:spacing w:val="23"/>
          <w:lang w:val="ru-RU"/>
        </w:rPr>
        <w:t xml:space="preserve"> </w:t>
      </w:r>
      <w:r w:rsidRPr="0030559F">
        <w:rPr>
          <w:spacing w:val="-1"/>
          <w:lang w:val="ru-RU"/>
        </w:rPr>
        <w:t>условий</w:t>
      </w:r>
      <w:r w:rsidRPr="0030559F">
        <w:rPr>
          <w:spacing w:val="19"/>
          <w:lang w:val="ru-RU"/>
        </w:rPr>
        <w:t xml:space="preserve"> </w:t>
      </w:r>
      <w:r w:rsidRPr="0030559F">
        <w:rPr>
          <w:lang w:val="ru-RU"/>
        </w:rPr>
        <w:t>жизни</w:t>
      </w:r>
      <w:r w:rsidRPr="0030559F">
        <w:rPr>
          <w:spacing w:val="17"/>
          <w:lang w:val="ru-RU"/>
        </w:rPr>
        <w:t xml:space="preserve"> </w:t>
      </w:r>
      <w:r w:rsidRPr="0030559F">
        <w:rPr>
          <w:lang w:val="ru-RU"/>
        </w:rPr>
        <w:t>при</w:t>
      </w:r>
      <w:r w:rsidRPr="0030559F">
        <w:rPr>
          <w:spacing w:val="17"/>
          <w:lang w:val="ru-RU"/>
        </w:rPr>
        <w:t xml:space="preserve"> </w:t>
      </w:r>
      <w:r w:rsidR="000F7D1B" w:rsidRPr="0030559F">
        <w:rPr>
          <w:lang w:val="ru-RU"/>
        </w:rPr>
        <w:t>психотравмирующих</w:t>
      </w:r>
      <w:r w:rsidRPr="0030559F">
        <w:rPr>
          <w:spacing w:val="2"/>
          <w:lang w:val="ru-RU"/>
        </w:rPr>
        <w:t xml:space="preserve"> </w:t>
      </w:r>
      <w:r w:rsidRPr="0030559F">
        <w:rPr>
          <w:spacing w:val="-1"/>
          <w:lang w:val="ru-RU"/>
        </w:rPr>
        <w:t>обстоятельствах.</w:t>
      </w:r>
    </w:p>
    <w:p w:rsidR="000766B4" w:rsidRDefault="000766B4" w:rsidP="000766B4">
      <w:pPr>
        <w:pStyle w:val="a3"/>
        <w:ind w:left="822" w:right="119"/>
        <w:jc w:val="both"/>
        <w:rPr>
          <w:spacing w:val="-1"/>
          <w:lang w:val="ru-RU"/>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268"/>
        <w:gridCol w:w="1417"/>
        <w:gridCol w:w="2659"/>
      </w:tblGrid>
      <w:tr w:rsidR="000766B4" w:rsidRPr="00210EA7" w:rsidTr="000766B4">
        <w:trPr>
          <w:trHeight w:val="846"/>
        </w:trPr>
        <w:tc>
          <w:tcPr>
            <w:tcW w:w="1843" w:type="dxa"/>
          </w:tcPr>
          <w:p w:rsidR="000766B4" w:rsidRPr="00AD5D6B" w:rsidRDefault="000766B4" w:rsidP="000766B4">
            <w:pPr>
              <w:pStyle w:val="11"/>
              <w:widowControl w:val="0"/>
              <w:jc w:val="center"/>
              <w:rPr>
                <w:b/>
                <w:lang w:val="en-US" w:eastAsia="en-US"/>
              </w:rPr>
            </w:pPr>
            <w:r w:rsidRPr="00AD5D6B">
              <w:rPr>
                <w:b/>
                <w:lang w:val="en-US" w:eastAsia="en-US"/>
              </w:rPr>
              <w:t>Задачи (направления)</w:t>
            </w:r>
          </w:p>
        </w:tc>
        <w:tc>
          <w:tcPr>
            <w:tcW w:w="1843" w:type="dxa"/>
          </w:tcPr>
          <w:p w:rsidR="000766B4" w:rsidRPr="00AD5D6B" w:rsidRDefault="000766B4" w:rsidP="000766B4">
            <w:pPr>
              <w:pStyle w:val="11"/>
              <w:widowControl w:val="0"/>
              <w:jc w:val="center"/>
              <w:rPr>
                <w:b/>
                <w:lang w:val="en-US" w:eastAsia="en-US"/>
              </w:rPr>
            </w:pPr>
            <w:r w:rsidRPr="00AD5D6B">
              <w:rPr>
                <w:b/>
                <w:lang w:val="en-US" w:eastAsia="en-US"/>
              </w:rPr>
              <w:t>Планируемые</w:t>
            </w:r>
          </w:p>
          <w:p w:rsidR="000766B4" w:rsidRPr="00AD5D6B" w:rsidRDefault="000766B4" w:rsidP="000766B4">
            <w:pPr>
              <w:pStyle w:val="11"/>
              <w:widowControl w:val="0"/>
              <w:jc w:val="center"/>
              <w:rPr>
                <w:b/>
                <w:lang w:val="en-US" w:eastAsia="en-US"/>
              </w:rPr>
            </w:pPr>
            <w:r w:rsidRPr="00AD5D6B">
              <w:rPr>
                <w:b/>
                <w:lang w:val="en-US" w:eastAsia="en-US"/>
              </w:rPr>
              <w:t>результаты</w:t>
            </w:r>
          </w:p>
        </w:tc>
        <w:tc>
          <w:tcPr>
            <w:tcW w:w="2268" w:type="dxa"/>
          </w:tcPr>
          <w:p w:rsidR="000766B4" w:rsidRPr="00AD5D6B" w:rsidRDefault="000766B4" w:rsidP="000766B4">
            <w:pPr>
              <w:pStyle w:val="11"/>
              <w:widowControl w:val="0"/>
              <w:jc w:val="center"/>
              <w:rPr>
                <w:b/>
                <w:lang w:eastAsia="en-US"/>
              </w:rPr>
            </w:pPr>
            <w:r w:rsidRPr="00AD5D6B">
              <w:rPr>
                <w:b/>
                <w:lang w:eastAsia="en-US"/>
              </w:rPr>
              <w:t>Виды и формы деятельности, мероприятия</w:t>
            </w:r>
          </w:p>
        </w:tc>
        <w:tc>
          <w:tcPr>
            <w:tcW w:w="1417" w:type="dxa"/>
          </w:tcPr>
          <w:p w:rsidR="000766B4" w:rsidRPr="00AD5D6B" w:rsidRDefault="000766B4" w:rsidP="000766B4">
            <w:pPr>
              <w:pStyle w:val="11"/>
              <w:widowControl w:val="0"/>
              <w:jc w:val="center"/>
              <w:rPr>
                <w:b/>
                <w:lang w:val="en-US" w:eastAsia="en-US"/>
              </w:rPr>
            </w:pPr>
            <w:r w:rsidRPr="00AD5D6B">
              <w:rPr>
                <w:b/>
                <w:lang w:val="en-US" w:eastAsia="en-US"/>
              </w:rPr>
              <w:t>Сроки</w:t>
            </w:r>
          </w:p>
        </w:tc>
        <w:tc>
          <w:tcPr>
            <w:tcW w:w="2659" w:type="dxa"/>
          </w:tcPr>
          <w:p w:rsidR="000766B4" w:rsidRPr="00AD5D6B" w:rsidRDefault="000766B4" w:rsidP="000766B4">
            <w:pPr>
              <w:pStyle w:val="11"/>
              <w:widowControl w:val="0"/>
              <w:jc w:val="center"/>
              <w:rPr>
                <w:b/>
                <w:lang w:val="en-US" w:eastAsia="en-US"/>
              </w:rPr>
            </w:pPr>
            <w:r w:rsidRPr="00AD5D6B">
              <w:rPr>
                <w:b/>
                <w:lang w:val="en-US" w:eastAsia="en-US"/>
              </w:rPr>
              <w:t>Ответственные</w:t>
            </w:r>
          </w:p>
        </w:tc>
      </w:tr>
      <w:tr w:rsidR="000766B4" w:rsidRPr="00210EA7" w:rsidTr="000766B4">
        <w:trPr>
          <w:trHeight w:val="419"/>
        </w:trPr>
        <w:tc>
          <w:tcPr>
            <w:tcW w:w="10030" w:type="dxa"/>
            <w:gridSpan w:val="5"/>
          </w:tcPr>
          <w:p w:rsidR="000766B4" w:rsidRPr="00AD5D6B" w:rsidRDefault="000766B4" w:rsidP="000766B4">
            <w:pPr>
              <w:pStyle w:val="11"/>
              <w:widowControl w:val="0"/>
              <w:jc w:val="center"/>
              <w:rPr>
                <w:b/>
                <w:i/>
                <w:lang w:val="en-US" w:eastAsia="en-US"/>
              </w:rPr>
            </w:pPr>
            <w:r w:rsidRPr="00AD5D6B">
              <w:rPr>
                <w:b/>
                <w:i/>
                <w:lang w:val="en-US" w:eastAsia="en-US"/>
              </w:rPr>
              <w:t>Психолого-педагогическая</w:t>
            </w:r>
            <w:r w:rsidR="008249A7">
              <w:rPr>
                <w:b/>
                <w:i/>
                <w:lang w:eastAsia="en-US"/>
              </w:rPr>
              <w:t xml:space="preserve"> </w:t>
            </w:r>
            <w:r w:rsidRPr="00AD5D6B">
              <w:rPr>
                <w:b/>
                <w:i/>
                <w:lang w:val="en-US" w:eastAsia="en-US"/>
              </w:rPr>
              <w:t>работа</w:t>
            </w:r>
          </w:p>
        </w:tc>
      </w:tr>
      <w:tr w:rsidR="000766B4" w:rsidRPr="00210EA7" w:rsidTr="000766B4">
        <w:trPr>
          <w:trHeight w:val="1110"/>
        </w:trPr>
        <w:tc>
          <w:tcPr>
            <w:tcW w:w="1843" w:type="dxa"/>
          </w:tcPr>
          <w:p w:rsidR="000766B4" w:rsidRPr="00210EA7" w:rsidRDefault="000766B4" w:rsidP="000766B4">
            <w:pPr>
              <w:pStyle w:val="11"/>
              <w:widowControl w:val="0"/>
              <w:rPr>
                <w:lang w:eastAsia="en-US"/>
              </w:rPr>
            </w:pPr>
            <w:r w:rsidRPr="00210EA7">
              <w:rPr>
                <w:lang w:eastAsia="en-US"/>
              </w:rPr>
              <w:t>Обеспечить педагогическое сопровождение детей с ограниченными возможностями здоровья</w:t>
            </w:r>
          </w:p>
        </w:tc>
        <w:tc>
          <w:tcPr>
            <w:tcW w:w="1843" w:type="dxa"/>
          </w:tcPr>
          <w:p w:rsidR="000766B4" w:rsidRPr="00AD5D6B" w:rsidRDefault="000766B4" w:rsidP="000766B4">
            <w:pPr>
              <w:pStyle w:val="11"/>
              <w:widowControl w:val="0"/>
              <w:rPr>
                <w:lang w:val="en-US" w:eastAsia="en-US"/>
              </w:rPr>
            </w:pPr>
            <w:r w:rsidRPr="00AD5D6B">
              <w:rPr>
                <w:lang w:val="en-US" w:eastAsia="en-US"/>
              </w:rPr>
              <w:t>Планы, программы</w:t>
            </w:r>
          </w:p>
        </w:tc>
        <w:tc>
          <w:tcPr>
            <w:tcW w:w="2268" w:type="dxa"/>
          </w:tcPr>
          <w:p w:rsidR="000766B4" w:rsidRPr="00210EA7" w:rsidRDefault="000766B4" w:rsidP="000766B4">
            <w:pPr>
              <w:pStyle w:val="11"/>
              <w:widowControl w:val="0"/>
              <w:rPr>
                <w:lang w:eastAsia="en-US"/>
              </w:rPr>
            </w:pPr>
            <w:r w:rsidRPr="00210EA7">
              <w:rPr>
                <w:lang w:eastAsia="en-US"/>
              </w:rPr>
              <w:t>Разработать индивидуальную программу по предмету.</w:t>
            </w:r>
          </w:p>
          <w:p w:rsidR="000766B4" w:rsidRPr="00210EA7" w:rsidRDefault="000766B4" w:rsidP="000766B4">
            <w:pPr>
              <w:pStyle w:val="11"/>
              <w:widowControl w:val="0"/>
              <w:rPr>
                <w:lang w:eastAsia="en-US"/>
              </w:rPr>
            </w:pPr>
            <w:r w:rsidRPr="00210EA7">
              <w:rPr>
                <w:lang w:eastAsia="en-US"/>
              </w:rPr>
              <w:t xml:space="preserve">Разработать воспитательную программу работы с классом и индивидуальную воспитательную программу для детей с </w:t>
            </w:r>
            <w:r w:rsidRPr="00210EA7">
              <w:rPr>
                <w:lang w:eastAsia="en-US"/>
              </w:rPr>
              <w:lastRenderedPageBreak/>
              <w:t>ограниченными возможностями здоровья.</w:t>
            </w:r>
          </w:p>
          <w:p w:rsidR="000766B4" w:rsidRPr="00210EA7" w:rsidRDefault="000766B4" w:rsidP="000766B4">
            <w:pPr>
              <w:pStyle w:val="11"/>
              <w:widowControl w:val="0"/>
              <w:rPr>
                <w:lang w:eastAsia="en-US"/>
              </w:rPr>
            </w:pPr>
            <w:r w:rsidRPr="00210EA7">
              <w:rPr>
                <w:lang w:eastAsia="en-US"/>
              </w:rPr>
              <w:t>Осуществление педагогического мониторинга достижений обучающегося.</w:t>
            </w:r>
          </w:p>
        </w:tc>
        <w:tc>
          <w:tcPr>
            <w:tcW w:w="1417" w:type="dxa"/>
          </w:tcPr>
          <w:p w:rsidR="000766B4" w:rsidRPr="00AD5D6B" w:rsidRDefault="000766B4" w:rsidP="000766B4">
            <w:pPr>
              <w:pStyle w:val="11"/>
              <w:widowControl w:val="0"/>
              <w:rPr>
                <w:lang w:val="en-US" w:eastAsia="en-US"/>
              </w:rPr>
            </w:pPr>
            <w:r w:rsidRPr="00AD5D6B">
              <w:rPr>
                <w:lang w:val="en-US" w:eastAsia="en-US"/>
              </w:rPr>
              <w:lastRenderedPageBreak/>
              <w:t>Втечениегода</w:t>
            </w:r>
          </w:p>
        </w:tc>
        <w:tc>
          <w:tcPr>
            <w:tcW w:w="2659" w:type="dxa"/>
          </w:tcPr>
          <w:p w:rsidR="000766B4" w:rsidRPr="00AD5D6B" w:rsidRDefault="000766B4" w:rsidP="000766B4">
            <w:pPr>
              <w:pStyle w:val="11"/>
              <w:widowControl w:val="0"/>
              <w:rPr>
                <w:lang w:val="en-US" w:eastAsia="en-US"/>
              </w:rPr>
            </w:pPr>
            <w:r w:rsidRPr="00AD5D6B">
              <w:rPr>
                <w:lang w:val="en-US" w:eastAsia="en-US"/>
              </w:rPr>
              <w:t>КлассныйруководительУчителя- предметники</w:t>
            </w:r>
          </w:p>
        </w:tc>
      </w:tr>
      <w:tr w:rsidR="000766B4" w:rsidRPr="001826EC" w:rsidTr="000766B4">
        <w:trPr>
          <w:trHeight w:val="1110"/>
        </w:trPr>
        <w:tc>
          <w:tcPr>
            <w:tcW w:w="1843" w:type="dxa"/>
          </w:tcPr>
          <w:p w:rsidR="000766B4" w:rsidRPr="00F968DC" w:rsidRDefault="000766B4" w:rsidP="000766B4">
            <w:pPr>
              <w:pStyle w:val="11"/>
              <w:widowControl w:val="0"/>
              <w:rPr>
                <w:lang w:eastAsia="en-US"/>
              </w:rPr>
            </w:pPr>
            <w:r w:rsidRPr="00F968DC">
              <w:rPr>
                <w:lang w:eastAsia="en-US"/>
              </w:rPr>
              <w:lastRenderedPageBreak/>
              <w:t>Обеспечить психологическ</w:t>
            </w:r>
            <w:r w:rsidR="00A6707D">
              <w:rPr>
                <w:lang w:eastAsia="en-US"/>
              </w:rPr>
              <w:t xml:space="preserve">ое и </w:t>
            </w:r>
            <w:r w:rsidRPr="00F968DC">
              <w:rPr>
                <w:lang w:eastAsia="en-US"/>
              </w:rPr>
              <w:t>логопедическое сопровождение детей с ограниченными возможностями здоровья</w:t>
            </w:r>
          </w:p>
        </w:tc>
        <w:tc>
          <w:tcPr>
            <w:tcW w:w="1843" w:type="dxa"/>
          </w:tcPr>
          <w:p w:rsidR="000766B4" w:rsidRPr="00AD5D6B" w:rsidRDefault="000766B4" w:rsidP="000766B4">
            <w:pPr>
              <w:pStyle w:val="11"/>
              <w:widowControl w:val="0"/>
              <w:rPr>
                <w:lang w:val="en-US" w:eastAsia="en-US"/>
              </w:rPr>
            </w:pPr>
            <w:r w:rsidRPr="00AD5D6B">
              <w:rPr>
                <w:lang w:val="en-US" w:eastAsia="en-US"/>
              </w:rPr>
              <w:t>Позитивная</w:t>
            </w:r>
            <w:r w:rsidR="00A6707D">
              <w:rPr>
                <w:lang w:eastAsia="en-US"/>
              </w:rPr>
              <w:t xml:space="preserve"> </w:t>
            </w:r>
            <w:r w:rsidRPr="00AD5D6B">
              <w:rPr>
                <w:lang w:val="en-US" w:eastAsia="en-US"/>
              </w:rPr>
              <w:t>динамика</w:t>
            </w:r>
            <w:r w:rsidR="00A6707D">
              <w:rPr>
                <w:lang w:eastAsia="en-US"/>
              </w:rPr>
              <w:t xml:space="preserve"> </w:t>
            </w:r>
            <w:r w:rsidRPr="00AD5D6B">
              <w:rPr>
                <w:lang w:val="en-US" w:eastAsia="en-US"/>
              </w:rPr>
              <w:t>развиваемых</w:t>
            </w:r>
            <w:r w:rsidR="00A6707D">
              <w:rPr>
                <w:lang w:eastAsia="en-US"/>
              </w:rPr>
              <w:t xml:space="preserve"> </w:t>
            </w:r>
            <w:r w:rsidRPr="00AD5D6B">
              <w:rPr>
                <w:lang w:val="en-US" w:eastAsia="en-US"/>
              </w:rPr>
              <w:t>параметров</w:t>
            </w:r>
          </w:p>
        </w:tc>
        <w:tc>
          <w:tcPr>
            <w:tcW w:w="2268" w:type="dxa"/>
          </w:tcPr>
          <w:p w:rsidR="000766B4" w:rsidRPr="00F968DC" w:rsidRDefault="000766B4" w:rsidP="000766B4">
            <w:pPr>
              <w:pStyle w:val="11"/>
              <w:widowControl w:val="0"/>
              <w:rPr>
                <w:lang w:eastAsia="en-US"/>
              </w:rPr>
            </w:pPr>
            <w:r w:rsidRPr="00F968DC">
              <w:rPr>
                <w:lang w:eastAsia="en-US"/>
              </w:rPr>
              <w:t>1.Формирование групп для коррекционной работы.</w:t>
            </w:r>
          </w:p>
          <w:p w:rsidR="000766B4" w:rsidRPr="00A6707D" w:rsidRDefault="000766B4" w:rsidP="000766B4">
            <w:pPr>
              <w:pStyle w:val="11"/>
              <w:widowControl w:val="0"/>
              <w:rPr>
                <w:lang w:eastAsia="en-US"/>
              </w:rPr>
            </w:pPr>
            <w:r w:rsidRPr="00A6707D">
              <w:rPr>
                <w:lang w:eastAsia="en-US"/>
              </w:rPr>
              <w:t>2.Составление расписания</w:t>
            </w:r>
            <w:r w:rsidR="00A6707D">
              <w:rPr>
                <w:lang w:eastAsia="en-US"/>
              </w:rPr>
              <w:t xml:space="preserve"> </w:t>
            </w:r>
            <w:r w:rsidRPr="00A6707D">
              <w:rPr>
                <w:lang w:eastAsia="en-US"/>
              </w:rPr>
              <w:t>занятий.</w:t>
            </w:r>
          </w:p>
          <w:p w:rsidR="000766B4" w:rsidRPr="00A6707D" w:rsidRDefault="000766B4" w:rsidP="000766B4">
            <w:pPr>
              <w:pStyle w:val="11"/>
              <w:widowControl w:val="0"/>
              <w:rPr>
                <w:lang w:eastAsia="en-US"/>
              </w:rPr>
            </w:pPr>
            <w:r w:rsidRPr="00A6707D">
              <w:rPr>
                <w:lang w:eastAsia="en-US"/>
              </w:rPr>
              <w:t>3.Проведение</w:t>
            </w:r>
            <w:r w:rsidR="00A6707D">
              <w:rPr>
                <w:lang w:eastAsia="en-US"/>
              </w:rPr>
              <w:t xml:space="preserve"> </w:t>
            </w:r>
            <w:r w:rsidRPr="00A6707D">
              <w:rPr>
                <w:lang w:eastAsia="en-US"/>
              </w:rPr>
              <w:t>коррекционных</w:t>
            </w:r>
            <w:r w:rsidR="00A6707D">
              <w:rPr>
                <w:lang w:eastAsia="en-US"/>
              </w:rPr>
              <w:t xml:space="preserve"> </w:t>
            </w:r>
            <w:r w:rsidRPr="00A6707D">
              <w:rPr>
                <w:lang w:eastAsia="en-US"/>
              </w:rPr>
              <w:t>занятий.</w:t>
            </w:r>
          </w:p>
          <w:p w:rsidR="000766B4" w:rsidRPr="00A6707D" w:rsidRDefault="000766B4" w:rsidP="000766B4">
            <w:pPr>
              <w:pStyle w:val="11"/>
              <w:widowControl w:val="0"/>
              <w:rPr>
                <w:lang w:eastAsia="en-US"/>
              </w:rPr>
            </w:pPr>
            <w:r w:rsidRPr="00A6707D">
              <w:rPr>
                <w:lang w:eastAsia="en-US"/>
              </w:rPr>
              <w:t>4.Отслеживание</w:t>
            </w:r>
            <w:r w:rsidR="00A6707D">
              <w:rPr>
                <w:lang w:eastAsia="en-US"/>
              </w:rPr>
              <w:t xml:space="preserve"> </w:t>
            </w:r>
            <w:r w:rsidRPr="00A6707D">
              <w:rPr>
                <w:lang w:eastAsia="en-US"/>
              </w:rPr>
              <w:t>динамики</w:t>
            </w:r>
            <w:r w:rsidR="00A6707D">
              <w:rPr>
                <w:lang w:eastAsia="en-US"/>
              </w:rPr>
              <w:t xml:space="preserve"> </w:t>
            </w:r>
            <w:r w:rsidRPr="00A6707D">
              <w:rPr>
                <w:lang w:eastAsia="en-US"/>
              </w:rPr>
              <w:t>развития</w:t>
            </w:r>
            <w:r w:rsidR="00A6707D">
              <w:rPr>
                <w:lang w:eastAsia="en-US"/>
              </w:rPr>
              <w:t xml:space="preserve"> </w:t>
            </w:r>
            <w:r w:rsidRPr="00A6707D">
              <w:rPr>
                <w:lang w:eastAsia="en-US"/>
              </w:rPr>
              <w:t>ребенка</w:t>
            </w:r>
          </w:p>
        </w:tc>
        <w:tc>
          <w:tcPr>
            <w:tcW w:w="1417" w:type="dxa"/>
          </w:tcPr>
          <w:p w:rsidR="000766B4" w:rsidRPr="00AD5D6B" w:rsidRDefault="000766B4" w:rsidP="000766B4">
            <w:pPr>
              <w:pStyle w:val="11"/>
              <w:widowControl w:val="0"/>
              <w:rPr>
                <w:lang w:val="en-US" w:eastAsia="en-US"/>
              </w:rPr>
            </w:pPr>
            <w:r w:rsidRPr="00AD5D6B">
              <w:rPr>
                <w:lang w:val="en-US" w:eastAsia="en-US"/>
              </w:rPr>
              <w:t>В</w:t>
            </w:r>
            <w:r w:rsidR="00A6707D">
              <w:rPr>
                <w:lang w:eastAsia="en-US"/>
              </w:rPr>
              <w:t xml:space="preserve"> </w:t>
            </w:r>
            <w:r w:rsidRPr="00AD5D6B">
              <w:rPr>
                <w:lang w:val="en-US" w:eastAsia="en-US"/>
              </w:rPr>
              <w:t>течение</w:t>
            </w:r>
            <w:r w:rsidR="00A6707D">
              <w:rPr>
                <w:lang w:eastAsia="en-US"/>
              </w:rPr>
              <w:t xml:space="preserve"> </w:t>
            </w:r>
            <w:r w:rsidRPr="00AD5D6B">
              <w:rPr>
                <w:lang w:val="en-US" w:eastAsia="en-US"/>
              </w:rPr>
              <w:t>года</w:t>
            </w:r>
          </w:p>
        </w:tc>
        <w:tc>
          <w:tcPr>
            <w:tcW w:w="2659" w:type="dxa"/>
          </w:tcPr>
          <w:p w:rsidR="000766B4" w:rsidRPr="00F968DC" w:rsidRDefault="000766B4" w:rsidP="000766B4">
            <w:pPr>
              <w:pStyle w:val="11"/>
              <w:widowControl w:val="0"/>
              <w:rPr>
                <w:lang w:eastAsia="en-US"/>
              </w:rPr>
            </w:pPr>
            <w:r w:rsidRPr="00F968DC">
              <w:rPr>
                <w:lang w:eastAsia="en-US"/>
              </w:rPr>
              <w:t xml:space="preserve">Заместитель директора по УВР </w:t>
            </w:r>
          </w:p>
          <w:p w:rsidR="000766B4" w:rsidRPr="00F968DC" w:rsidRDefault="000766B4" w:rsidP="000766B4">
            <w:pPr>
              <w:pStyle w:val="11"/>
              <w:widowControl w:val="0"/>
              <w:rPr>
                <w:lang w:eastAsia="en-US"/>
              </w:rPr>
            </w:pPr>
            <w:r w:rsidRPr="00F968DC">
              <w:rPr>
                <w:lang w:eastAsia="en-US"/>
              </w:rPr>
              <w:t>Педаго</w:t>
            </w:r>
            <w:proofErr w:type="gramStart"/>
            <w:r w:rsidRPr="00F968DC">
              <w:rPr>
                <w:lang w:eastAsia="en-US"/>
              </w:rPr>
              <w:t>г-</w:t>
            </w:r>
            <w:proofErr w:type="gramEnd"/>
            <w:r w:rsidRPr="00F968DC">
              <w:rPr>
                <w:lang w:eastAsia="en-US"/>
              </w:rPr>
              <w:t xml:space="preserve"> психолог</w:t>
            </w:r>
          </w:p>
        </w:tc>
      </w:tr>
      <w:tr w:rsidR="000766B4" w:rsidRPr="00210EA7" w:rsidTr="000766B4">
        <w:trPr>
          <w:trHeight w:val="466"/>
        </w:trPr>
        <w:tc>
          <w:tcPr>
            <w:tcW w:w="10030" w:type="dxa"/>
            <w:gridSpan w:val="5"/>
          </w:tcPr>
          <w:p w:rsidR="000766B4" w:rsidRPr="00AD5D6B" w:rsidRDefault="000766B4" w:rsidP="000766B4">
            <w:pPr>
              <w:pStyle w:val="11"/>
              <w:widowControl w:val="0"/>
              <w:jc w:val="center"/>
              <w:rPr>
                <w:b/>
                <w:i/>
                <w:lang w:val="en-US" w:eastAsia="en-US"/>
              </w:rPr>
            </w:pPr>
            <w:r w:rsidRPr="00AD5D6B">
              <w:rPr>
                <w:b/>
                <w:i/>
                <w:lang w:val="en-US" w:eastAsia="en-US"/>
              </w:rPr>
              <w:t>Лечебно- профилактическаяработа</w:t>
            </w:r>
          </w:p>
        </w:tc>
      </w:tr>
      <w:tr w:rsidR="000766B4" w:rsidRPr="00210EA7" w:rsidTr="000766B4">
        <w:trPr>
          <w:trHeight w:val="1110"/>
        </w:trPr>
        <w:tc>
          <w:tcPr>
            <w:tcW w:w="1843" w:type="dxa"/>
          </w:tcPr>
          <w:p w:rsidR="000766B4" w:rsidRPr="00F968DC" w:rsidRDefault="000766B4" w:rsidP="000766B4">
            <w:pPr>
              <w:pStyle w:val="11"/>
              <w:widowControl w:val="0"/>
              <w:rPr>
                <w:lang w:eastAsia="en-US"/>
              </w:rPr>
            </w:pPr>
            <w:r w:rsidRPr="00F968DC">
              <w:rPr>
                <w:lang w:eastAsia="en-US"/>
              </w:rPr>
              <w:t>Создание условий для сохранения и укрепления здоровья обучающихся с ОВЗ.</w:t>
            </w:r>
          </w:p>
        </w:tc>
        <w:tc>
          <w:tcPr>
            <w:tcW w:w="1843" w:type="dxa"/>
          </w:tcPr>
          <w:p w:rsidR="000766B4" w:rsidRPr="00F968DC" w:rsidRDefault="000766B4" w:rsidP="000766B4">
            <w:pPr>
              <w:pStyle w:val="11"/>
              <w:widowControl w:val="0"/>
              <w:rPr>
                <w:lang w:eastAsia="en-US"/>
              </w:rPr>
            </w:pPr>
            <w:r w:rsidRPr="00F968DC">
              <w:rPr>
                <w:lang w:eastAsia="en-US"/>
              </w:rPr>
              <w:t>Разработка рекомендаций для педагогов, родителей по работе с детьми с ОВЗ.</w:t>
            </w:r>
          </w:p>
        </w:tc>
        <w:tc>
          <w:tcPr>
            <w:tcW w:w="2268" w:type="dxa"/>
          </w:tcPr>
          <w:p w:rsidR="000766B4" w:rsidRPr="00F968DC" w:rsidRDefault="000766B4" w:rsidP="000766B4">
            <w:pPr>
              <w:pStyle w:val="11"/>
              <w:widowControl w:val="0"/>
              <w:rPr>
                <w:lang w:eastAsia="en-US"/>
              </w:rPr>
            </w:pPr>
            <w:r w:rsidRPr="00F968DC">
              <w:rPr>
                <w:lang w:eastAsia="en-US"/>
              </w:rPr>
              <w:t>Внедрение здоровьесберегаю-</w:t>
            </w:r>
          </w:p>
          <w:p w:rsidR="000766B4" w:rsidRPr="00F968DC" w:rsidRDefault="000766B4" w:rsidP="000766B4">
            <w:pPr>
              <w:pStyle w:val="11"/>
              <w:widowControl w:val="0"/>
              <w:rPr>
                <w:lang w:eastAsia="en-US"/>
              </w:rPr>
            </w:pPr>
            <w:r w:rsidRPr="00F968DC">
              <w:rPr>
                <w:lang w:eastAsia="en-US"/>
              </w:rPr>
              <w:t>щих технологий, организация и проведение мероприятий по формированию навыков здорового и безопасного образа жизни</w:t>
            </w:r>
          </w:p>
        </w:tc>
        <w:tc>
          <w:tcPr>
            <w:tcW w:w="1417" w:type="dxa"/>
          </w:tcPr>
          <w:p w:rsidR="000766B4" w:rsidRPr="00AD5D6B" w:rsidRDefault="000766B4" w:rsidP="000766B4">
            <w:pPr>
              <w:pStyle w:val="11"/>
              <w:widowControl w:val="0"/>
              <w:rPr>
                <w:lang w:val="en-US" w:eastAsia="en-US"/>
              </w:rPr>
            </w:pPr>
            <w:proofErr w:type="gramStart"/>
            <w:r w:rsidRPr="00AD5D6B">
              <w:rPr>
                <w:lang w:val="en-US" w:eastAsia="en-US"/>
              </w:rPr>
              <w:t>В</w:t>
            </w:r>
            <w:r w:rsidR="008249A7">
              <w:rPr>
                <w:lang w:eastAsia="en-US"/>
              </w:rPr>
              <w:t xml:space="preserve">  </w:t>
            </w:r>
            <w:r w:rsidRPr="00AD5D6B">
              <w:rPr>
                <w:lang w:val="en-US" w:eastAsia="en-US"/>
              </w:rPr>
              <w:t>течение</w:t>
            </w:r>
            <w:proofErr w:type="gramEnd"/>
            <w:r w:rsidR="008249A7">
              <w:rPr>
                <w:lang w:eastAsia="en-US"/>
              </w:rPr>
              <w:t xml:space="preserve"> </w:t>
            </w:r>
            <w:r w:rsidRPr="00AD5D6B">
              <w:rPr>
                <w:lang w:val="en-US" w:eastAsia="en-US"/>
              </w:rPr>
              <w:t>года.</w:t>
            </w:r>
          </w:p>
        </w:tc>
        <w:tc>
          <w:tcPr>
            <w:tcW w:w="2659" w:type="dxa"/>
          </w:tcPr>
          <w:p w:rsidR="000766B4" w:rsidRPr="00AD5D6B" w:rsidRDefault="000766B4" w:rsidP="000766B4">
            <w:pPr>
              <w:pStyle w:val="11"/>
              <w:widowControl w:val="0"/>
              <w:rPr>
                <w:lang w:val="en-US" w:eastAsia="en-US"/>
              </w:rPr>
            </w:pPr>
            <w:r w:rsidRPr="00AD5D6B">
              <w:rPr>
                <w:lang w:val="en-US" w:eastAsia="en-US"/>
              </w:rPr>
              <w:t xml:space="preserve">Мед.работник </w:t>
            </w:r>
          </w:p>
          <w:p w:rsidR="000766B4" w:rsidRPr="00AD5D6B" w:rsidRDefault="000766B4" w:rsidP="000766B4">
            <w:pPr>
              <w:pStyle w:val="11"/>
              <w:widowControl w:val="0"/>
              <w:rPr>
                <w:lang w:val="en-US" w:eastAsia="en-US"/>
              </w:rPr>
            </w:pPr>
            <w:r w:rsidRPr="00AD5D6B">
              <w:rPr>
                <w:lang w:val="en-US" w:eastAsia="en-US"/>
              </w:rPr>
              <w:t>Учителя-</w:t>
            </w:r>
          </w:p>
          <w:p w:rsidR="000766B4" w:rsidRPr="00AD5D6B" w:rsidRDefault="000766B4" w:rsidP="000766B4">
            <w:pPr>
              <w:pStyle w:val="11"/>
              <w:widowControl w:val="0"/>
              <w:rPr>
                <w:lang w:val="en-US" w:eastAsia="en-US"/>
              </w:rPr>
            </w:pPr>
            <w:r w:rsidRPr="00AD5D6B">
              <w:rPr>
                <w:lang w:val="en-US" w:eastAsia="en-US"/>
              </w:rPr>
              <w:t>предметники</w:t>
            </w:r>
          </w:p>
          <w:p w:rsidR="000766B4" w:rsidRPr="00AD5D6B" w:rsidRDefault="000766B4" w:rsidP="000766B4">
            <w:pPr>
              <w:pStyle w:val="11"/>
              <w:widowControl w:val="0"/>
              <w:rPr>
                <w:lang w:val="en-US" w:eastAsia="en-US"/>
              </w:rPr>
            </w:pPr>
          </w:p>
        </w:tc>
      </w:tr>
    </w:tbl>
    <w:p w:rsidR="003020DD" w:rsidRPr="000F7D1B" w:rsidRDefault="0030559F" w:rsidP="000F7D1B">
      <w:pPr>
        <w:pStyle w:val="a3"/>
        <w:jc w:val="both"/>
        <w:rPr>
          <w:b/>
          <w:lang w:val="ru-RU"/>
        </w:rPr>
      </w:pPr>
      <w:r w:rsidRPr="000F7D1B">
        <w:rPr>
          <w:b/>
          <w:spacing w:val="-1"/>
          <w:lang w:val="ru-RU"/>
        </w:rPr>
        <w:t>Консультативная</w:t>
      </w:r>
      <w:r w:rsidRPr="000F7D1B">
        <w:rPr>
          <w:b/>
          <w:lang w:val="ru-RU"/>
        </w:rPr>
        <w:t xml:space="preserve"> </w:t>
      </w:r>
      <w:r w:rsidRPr="000F7D1B">
        <w:rPr>
          <w:b/>
          <w:spacing w:val="-1"/>
          <w:lang w:val="ru-RU"/>
        </w:rPr>
        <w:t>работа включает:</w:t>
      </w:r>
    </w:p>
    <w:p w:rsidR="003020DD" w:rsidRPr="0030559F" w:rsidRDefault="0030559F" w:rsidP="003519D4">
      <w:pPr>
        <w:pStyle w:val="a3"/>
        <w:numPr>
          <w:ilvl w:val="0"/>
          <w:numId w:val="53"/>
        </w:numPr>
        <w:ind w:left="0" w:right="120" w:firstLine="567"/>
        <w:jc w:val="both"/>
        <w:rPr>
          <w:lang w:val="ru-RU"/>
        </w:rPr>
      </w:pPr>
      <w:proofErr w:type="gramStart"/>
      <w:r w:rsidRPr="000F7D1B">
        <w:rPr>
          <w:lang w:val="ru-RU"/>
        </w:rPr>
        <w:t>выработку</w:t>
      </w:r>
      <w:r w:rsidRPr="000F7D1B">
        <w:rPr>
          <w:spacing w:val="21"/>
          <w:lang w:val="ru-RU"/>
        </w:rPr>
        <w:t xml:space="preserve"> </w:t>
      </w:r>
      <w:r w:rsidRPr="000F7D1B">
        <w:rPr>
          <w:spacing w:val="-1"/>
          <w:lang w:val="ru-RU"/>
        </w:rPr>
        <w:t>совместных</w:t>
      </w:r>
      <w:r w:rsidRPr="000F7D1B">
        <w:rPr>
          <w:spacing w:val="27"/>
          <w:lang w:val="ru-RU"/>
        </w:rPr>
        <w:t xml:space="preserve"> </w:t>
      </w:r>
      <w:r w:rsidRPr="000F7D1B">
        <w:rPr>
          <w:spacing w:val="-1"/>
          <w:lang w:val="ru-RU"/>
        </w:rPr>
        <w:t>обоснованных</w:t>
      </w:r>
      <w:r w:rsidRPr="0030559F">
        <w:rPr>
          <w:spacing w:val="28"/>
          <w:lang w:val="ru-RU"/>
        </w:rPr>
        <w:t xml:space="preserve"> </w:t>
      </w:r>
      <w:r w:rsidRPr="0030559F">
        <w:rPr>
          <w:spacing w:val="-1"/>
          <w:lang w:val="ru-RU"/>
        </w:rPr>
        <w:t>рекомендаций</w:t>
      </w:r>
      <w:r w:rsidRPr="0030559F">
        <w:rPr>
          <w:spacing w:val="27"/>
          <w:lang w:val="ru-RU"/>
        </w:rPr>
        <w:t xml:space="preserve"> </w:t>
      </w:r>
      <w:r w:rsidRPr="0030559F">
        <w:rPr>
          <w:lang w:val="ru-RU"/>
        </w:rPr>
        <w:t>по</w:t>
      </w:r>
      <w:r w:rsidRPr="0030559F">
        <w:rPr>
          <w:spacing w:val="23"/>
          <w:lang w:val="ru-RU"/>
        </w:rPr>
        <w:t xml:space="preserve"> </w:t>
      </w:r>
      <w:r w:rsidRPr="0030559F">
        <w:rPr>
          <w:spacing w:val="-1"/>
          <w:lang w:val="ru-RU"/>
        </w:rPr>
        <w:t>основным</w:t>
      </w:r>
      <w:r w:rsidRPr="0030559F">
        <w:rPr>
          <w:spacing w:val="24"/>
          <w:lang w:val="ru-RU"/>
        </w:rPr>
        <w:t xml:space="preserve"> </w:t>
      </w:r>
      <w:r w:rsidRPr="0030559F">
        <w:rPr>
          <w:spacing w:val="-1"/>
          <w:lang w:val="ru-RU"/>
        </w:rPr>
        <w:t>направлениям</w:t>
      </w:r>
      <w:r w:rsidRPr="0030559F">
        <w:rPr>
          <w:spacing w:val="25"/>
          <w:lang w:val="ru-RU"/>
        </w:rPr>
        <w:t xml:space="preserve"> </w:t>
      </w:r>
      <w:r w:rsidRPr="0030559F">
        <w:rPr>
          <w:spacing w:val="-1"/>
          <w:lang w:val="ru-RU"/>
        </w:rPr>
        <w:t>работы</w:t>
      </w:r>
      <w:r w:rsidRPr="0030559F">
        <w:rPr>
          <w:spacing w:val="25"/>
          <w:lang w:val="ru-RU"/>
        </w:rPr>
        <w:t xml:space="preserve"> </w:t>
      </w:r>
      <w:r w:rsidRPr="0030559F">
        <w:rPr>
          <w:lang w:val="ru-RU"/>
        </w:rPr>
        <w:t>с</w:t>
      </w:r>
      <w:r w:rsidRPr="0030559F">
        <w:rPr>
          <w:spacing w:val="77"/>
          <w:lang w:val="ru-RU"/>
        </w:rPr>
        <w:t xml:space="preserve"> </w:t>
      </w:r>
      <w:r w:rsidRPr="0030559F">
        <w:rPr>
          <w:spacing w:val="-1"/>
          <w:lang w:val="ru-RU"/>
        </w:rPr>
        <w:t>обучающимся</w:t>
      </w:r>
      <w:r w:rsidRPr="0030559F">
        <w:rPr>
          <w:spacing w:val="14"/>
          <w:lang w:val="ru-RU"/>
        </w:rPr>
        <w:t xml:space="preserve"> </w:t>
      </w:r>
      <w:r w:rsidRPr="0030559F">
        <w:rPr>
          <w:lang w:val="ru-RU"/>
        </w:rPr>
        <w:t>с</w:t>
      </w:r>
      <w:r w:rsidRPr="0030559F">
        <w:rPr>
          <w:spacing w:val="13"/>
          <w:lang w:val="ru-RU"/>
        </w:rPr>
        <w:t xml:space="preserve"> </w:t>
      </w:r>
      <w:r w:rsidRPr="0030559F">
        <w:rPr>
          <w:spacing w:val="-1"/>
          <w:lang w:val="ru-RU"/>
        </w:rPr>
        <w:t>ограниченными</w:t>
      </w:r>
      <w:r w:rsidRPr="0030559F">
        <w:rPr>
          <w:spacing w:val="15"/>
          <w:lang w:val="ru-RU"/>
        </w:rPr>
        <w:t xml:space="preserve"> </w:t>
      </w:r>
      <w:r w:rsidRPr="0030559F">
        <w:rPr>
          <w:spacing w:val="-1"/>
          <w:lang w:val="ru-RU"/>
        </w:rPr>
        <w:t>возможностями</w:t>
      </w:r>
      <w:r w:rsidRPr="0030559F">
        <w:rPr>
          <w:spacing w:val="15"/>
          <w:lang w:val="ru-RU"/>
        </w:rPr>
        <w:t xml:space="preserve"> </w:t>
      </w:r>
      <w:r w:rsidRPr="0030559F">
        <w:rPr>
          <w:lang w:val="ru-RU"/>
        </w:rPr>
        <w:t>здоровья,</w:t>
      </w:r>
      <w:r w:rsidRPr="0030559F">
        <w:rPr>
          <w:spacing w:val="14"/>
          <w:lang w:val="ru-RU"/>
        </w:rPr>
        <w:t xml:space="preserve"> </w:t>
      </w:r>
      <w:r w:rsidRPr="0030559F">
        <w:rPr>
          <w:spacing w:val="-1"/>
          <w:lang w:val="ru-RU"/>
        </w:rPr>
        <w:t>единых</w:t>
      </w:r>
      <w:r w:rsidRPr="0030559F">
        <w:rPr>
          <w:spacing w:val="16"/>
          <w:lang w:val="ru-RU"/>
        </w:rPr>
        <w:t xml:space="preserve"> </w:t>
      </w:r>
      <w:r w:rsidRPr="0030559F">
        <w:rPr>
          <w:spacing w:val="-1"/>
          <w:lang w:val="ru-RU"/>
        </w:rPr>
        <w:t>для</w:t>
      </w:r>
      <w:r w:rsidRPr="0030559F">
        <w:rPr>
          <w:spacing w:val="14"/>
          <w:lang w:val="ru-RU"/>
        </w:rPr>
        <w:t xml:space="preserve"> </w:t>
      </w:r>
      <w:r w:rsidRPr="0030559F">
        <w:rPr>
          <w:spacing w:val="-1"/>
          <w:lang w:val="ru-RU"/>
        </w:rPr>
        <w:t>всех</w:t>
      </w:r>
      <w:r w:rsidRPr="0030559F">
        <w:rPr>
          <w:spacing w:val="18"/>
          <w:lang w:val="ru-RU"/>
        </w:rPr>
        <w:t xml:space="preserve"> </w:t>
      </w:r>
      <w:r w:rsidRPr="0030559F">
        <w:rPr>
          <w:spacing w:val="-1"/>
          <w:lang w:val="ru-RU"/>
        </w:rPr>
        <w:t>участников</w:t>
      </w:r>
      <w:r w:rsidRPr="0030559F">
        <w:rPr>
          <w:spacing w:val="13"/>
          <w:lang w:val="ru-RU"/>
        </w:rPr>
        <w:t xml:space="preserve"> </w:t>
      </w:r>
      <w:r w:rsidR="000F7D1B">
        <w:rPr>
          <w:spacing w:val="3"/>
          <w:lang w:val="ru-RU"/>
        </w:rPr>
        <w:t>об</w:t>
      </w:r>
      <w:r w:rsidRPr="0030559F">
        <w:rPr>
          <w:spacing w:val="-1"/>
          <w:lang w:val="ru-RU"/>
        </w:rPr>
        <w:t>разовательного</w:t>
      </w:r>
      <w:r w:rsidRPr="0030559F">
        <w:rPr>
          <w:lang w:val="ru-RU"/>
        </w:rPr>
        <w:t xml:space="preserve"> </w:t>
      </w:r>
      <w:r w:rsidRPr="0030559F">
        <w:rPr>
          <w:spacing w:val="-1"/>
          <w:lang w:val="ru-RU"/>
        </w:rPr>
        <w:t>процесса;</w:t>
      </w:r>
      <w:proofErr w:type="gramEnd"/>
    </w:p>
    <w:p w:rsidR="003020DD" w:rsidRPr="000766B4" w:rsidRDefault="0030559F" w:rsidP="003519D4">
      <w:pPr>
        <w:pStyle w:val="a3"/>
        <w:numPr>
          <w:ilvl w:val="0"/>
          <w:numId w:val="53"/>
        </w:numPr>
        <w:ind w:left="0" w:right="120" w:firstLine="567"/>
        <w:jc w:val="both"/>
        <w:rPr>
          <w:lang w:val="ru-RU"/>
        </w:rPr>
      </w:pPr>
      <w:r w:rsidRPr="0030559F">
        <w:rPr>
          <w:spacing w:val="-1"/>
          <w:lang w:val="ru-RU"/>
        </w:rPr>
        <w:t>консультативную</w:t>
      </w:r>
      <w:r w:rsidRPr="0030559F">
        <w:rPr>
          <w:spacing w:val="29"/>
          <w:lang w:val="ru-RU"/>
        </w:rPr>
        <w:t xml:space="preserve"> </w:t>
      </w:r>
      <w:r w:rsidRPr="0030559F">
        <w:rPr>
          <w:lang w:val="ru-RU"/>
        </w:rPr>
        <w:t>помощь</w:t>
      </w:r>
      <w:r w:rsidRPr="0030559F">
        <w:rPr>
          <w:spacing w:val="29"/>
          <w:lang w:val="ru-RU"/>
        </w:rPr>
        <w:t xml:space="preserve"> </w:t>
      </w:r>
      <w:r w:rsidRPr="0030559F">
        <w:rPr>
          <w:spacing w:val="-1"/>
          <w:lang w:val="ru-RU"/>
        </w:rPr>
        <w:t>семье</w:t>
      </w:r>
      <w:r w:rsidRPr="0030559F">
        <w:rPr>
          <w:spacing w:val="27"/>
          <w:lang w:val="ru-RU"/>
        </w:rPr>
        <w:t xml:space="preserve"> </w:t>
      </w:r>
      <w:r w:rsidRPr="0030559F">
        <w:rPr>
          <w:lang w:val="ru-RU"/>
        </w:rPr>
        <w:t>в</w:t>
      </w:r>
      <w:r w:rsidRPr="0030559F">
        <w:rPr>
          <w:spacing w:val="30"/>
          <w:lang w:val="ru-RU"/>
        </w:rPr>
        <w:t xml:space="preserve"> </w:t>
      </w:r>
      <w:r w:rsidRPr="0030559F">
        <w:rPr>
          <w:spacing w:val="-1"/>
          <w:lang w:val="ru-RU"/>
        </w:rPr>
        <w:t>вопросах</w:t>
      </w:r>
      <w:r w:rsidRPr="0030559F">
        <w:rPr>
          <w:spacing w:val="30"/>
          <w:lang w:val="ru-RU"/>
        </w:rPr>
        <w:t xml:space="preserve"> </w:t>
      </w:r>
      <w:r w:rsidRPr="0030559F">
        <w:rPr>
          <w:spacing w:val="-1"/>
          <w:lang w:val="ru-RU"/>
        </w:rPr>
        <w:t>выбора</w:t>
      </w:r>
      <w:r w:rsidRPr="0030559F">
        <w:rPr>
          <w:spacing w:val="27"/>
          <w:lang w:val="ru-RU"/>
        </w:rPr>
        <w:t xml:space="preserve"> </w:t>
      </w:r>
      <w:r w:rsidRPr="0030559F">
        <w:rPr>
          <w:spacing w:val="-1"/>
          <w:lang w:val="ru-RU"/>
        </w:rPr>
        <w:t>стратегии</w:t>
      </w:r>
      <w:r w:rsidRPr="0030559F">
        <w:rPr>
          <w:spacing w:val="29"/>
          <w:lang w:val="ru-RU"/>
        </w:rPr>
        <w:t xml:space="preserve"> </w:t>
      </w:r>
      <w:r w:rsidRPr="0030559F">
        <w:rPr>
          <w:spacing w:val="-1"/>
          <w:lang w:val="ru-RU"/>
        </w:rPr>
        <w:t>воспитания</w:t>
      </w:r>
      <w:r w:rsidRPr="0030559F">
        <w:rPr>
          <w:spacing w:val="28"/>
          <w:lang w:val="ru-RU"/>
        </w:rPr>
        <w:t xml:space="preserve"> </w:t>
      </w:r>
      <w:r w:rsidRPr="0030559F">
        <w:rPr>
          <w:lang w:val="ru-RU"/>
        </w:rPr>
        <w:t>и</w:t>
      </w:r>
      <w:r w:rsidRPr="0030559F">
        <w:rPr>
          <w:spacing w:val="27"/>
          <w:lang w:val="ru-RU"/>
        </w:rPr>
        <w:t xml:space="preserve"> </w:t>
      </w:r>
      <w:r w:rsidRPr="0030559F">
        <w:rPr>
          <w:spacing w:val="-1"/>
          <w:lang w:val="ru-RU"/>
        </w:rPr>
        <w:t>приёмов</w:t>
      </w:r>
      <w:r w:rsidRPr="0030559F">
        <w:rPr>
          <w:spacing w:val="28"/>
          <w:lang w:val="ru-RU"/>
        </w:rPr>
        <w:t xml:space="preserve"> </w:t>
      </w:r>
      <w:r w:rsidR="000F7D1B">
        <w:rPr>
          <w:spacing w:val="2"/>
          <w:lang w:val="ru-RU"/>
        </w:rPr>
        <w:t>кор</w:t>
      </w:r>
      <w:r w:rsidRPr="0030559F">
        <w:rPr>
          <w:spacing w:val="-1"/>
          <w:lang w:val="ru-RU"/>
        </w:rPr>
        <w:t>рекционного</w:t>
      </w:r>
      <w:r w:rsidRPr="0030559F">
        <w:rPr>
          <w:lang w:val="ru-RU"/>
        </w:rPr>
        <w:t xml:space="preserve"> </w:t>
      </w:r>
      <w:r w:rsidRPr="0030559F">
        <w:rPr>
          <w:spacing w:val="-1"/>
          <w:lang w:val="ru-RU"/>
        </w:rPr>
        <w:t>обучения</w:t>
      </w:r>
      <w:r w:rsidRPr="0030559F">
        <w:rPr>
          <w:lang w:val="ru-RU"/>
        </w:rPr>
        <w:t xml:space="preserve"> </w:t>
      </w:r>
      <w:r w:rsidRPr="0030559F">
        <w:rPr>
          <w:spacing w:val="-1"/>
          <w:lang w:val="ru-RU"/>
        </w:rPr>
        <w:t xml:space="preserve">ребёнка </w:t>
      </w:r>
      <w:r w:rsidRPr="0030559F">
        <w:rPr>
          <w:lang w:val="ru-RU"/>
        </w:rPr>
        <w:t>с</w:t>
      </w:r>
      <w:r w:rsidRPr="0030559F">
        <w:rPr>
          <w:spacing w:val="-1"/>
          <w:lang w:val="ru-RU"/>
        </w:rPr>
        <w:t xml:space="preserve"> ограниченными</w:t>
      </w:r>
      <w:r w:rsidRPr="0030559F">
        <w:rPr>
          <w:lang w:val="ru-RU"/>
        </w:rPr>
        <w:t xml:space="preserve"> </w:t>
      </w:r>
      <w:r w:rsidRPr="0030559F">
        <w:rPr>
          <w:spacing w:val="-1"/>
          <w:lang w:val="ru-RU"/>
        </w:rPr>
        <w:t>возможностями</w:t>
      </w:r>
      <w:r w:rsidRPr="0030559F">
        <w:rPr>
          <w:lang w:val="ru-RU"/>
        </w:rPr>
        <w:t xml:space="preserve"> </w:t>
      </w:r>
      <w:r w:rsidRPr="0030559F">
        <w:rPr>
          <w:spacing w:val="-1"/>
          <w:lang w:val="ru-RU"/>
        </w:rPr>
        <w:t>здоровья.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2268"/>
        <w:gridCol w:w="992"/>
        <w:gridCol w:w="2127"/>
      </w:tblGrid>
      <w:tr w:rsidR="000766B4" w:rsidRPr="00B714CD" w:rsidTr="000766B4">
        <w:tc>
          <w:tcPr>
            <w:tcW w:w="2235" w:type="dxa"/>
          </w:tcPr>
          <w:p w:rsidR="000766B4" w:rsidRPr="00AD5D6B" w:rsidRDefault="000766B4" w:rsidP="000766B4">
            <w:pPr>
              <w:pStyle w:val="11"/>
              <w:widowControl w:val="0"/>
              <w:jc w:val="center"/>
              <w:rPr>
                <w:b/>
                <w:lang w:val="en-US" w:eastAsia="en-US"/>
              </w:rPr>
            </w:pPr>
            <w:r w:rsidRPr="00AD5D6B">
              <w:rPr>
                <w:b/>
                <w:lang w:val="en-US" w:eastAsia="en-US"/>
              </w:rPr>
              <w:t>Задачи и направления</w:t>
            </w:r>
          </w:p>
        </w:tc>
        <w:tc>
          <w:tcPr>
            <w:tcW w:w="1984" w:type="dxa"/>
          </w:tcPr>
          <w:p w:rsidR="000766B4" w:rsidRPr="00AD5D6B" w:rsidRDefault="000766B4" w:rsidP="000766B4">
            <w:pPr>
              <w:pStyle w:val="11"/>
              <w:widowControl w:val="0"/>
              <w:jc w:val="center"/>
              <w:rPr>
                <w:b/>
                <w:lang w:val="en-US" w:eastAsia="en-US"/>
              </w:rPr>
            </w:pPr>
            <w:r w:rsidRPr="00AD5D6B">
              <w:rPr>
                <w:b/>
                <w:lang w:val="en-US" w:eastAsia="en-US"/>
              </w:rPr>
              <w:t>Планируемые</w:t>
            </w:r>
            <w:r w:rsidR="004F6DDA">
              <w:rPr>
                <w:b/>
                <w:lang w:eastAsia="en-US"/>
              </w:rPr>
              <w:t xml:space="preserve"> </w:t>
            </w:r>
            <w:r w:rsidRPr="00AD5D6B">
              <w:rPr>
                <w:b/>
                <w:lang w:val="en-US" w:eastAsia="en-US"/>
              </w:rPr>
              <w:t>результаты</w:t>
            </w:r>
          </w:p>
        </w:tc>
        <w:tc>
          <w:tcPr>
            <w:tcW w:w="2268" w:type="dxa"/>
          </w:tcPr>
          <w:p w:rsidR="000766B4" w:rsidRPr="00AD5D6B" w:rsidRDefault="000766B4" w:rsidP="000766B4">
            <w:pPr>
              <w:pStyle w:val="11"/>
              <w:widowControl w:val="0"/>
              <w:jc w:val="center"/>
              <w:rPr>
                <w:b/>
                <w:lang w:eastAsia="en-US"/>
              </w:rPr>
            </w:pPr>
            <w:r w:rsidRPr="00AD5D6B">
              <w:rPr>
                <w:b/>
                <w:lang w:eastAsia="en-US"/>
              </w:rPr>
              <w:t>Виды и формы деятельности, мероприятия</w:t>
            </w:r>
          </w:p>
        </w:tc>
        <w:tc>
          <w:tcPr>
            <w:tcW w:w="992" w:type="dxa"/>
          </w:tcPr>
          <w:p w:rsidR="000766B4" w:rsidRPr="00AD5D6B" w:rsidRDefault="000766B4" w:rsidP="000766B4">
            <w:pPr>
              <w:pStyle w:val="11"/>
              <w:widowControl w:val="0"/>
              <w:jc w:val="center"/>
              <w:rPr>
                <w:b/>
                <w:lang w:val="en-US" w:eastAsia="en-US"/>
              </w:rPr>
            </w:pPr>
            <w:r w:rsidRPr="00AD5D6B">
              <w:rPr>
                <w:b/>
                <w:lang w:val="en-US" w:eastAsia="en-US"/>
              </w:rPr>
              <w:t>Сроки</w:t>
            </w:r>
          </w:p>
        </w:tc>
        <w:tc>
          <w:tcPr>
            <w:tcW w:w="2127" w:type="dxa"/>
          </w:tcPr>
          <w:p w:rsidR="000766B4" w:rsidRPr="00AD5D6B" w:rsidRDefault="000766B4" w:rsidP="000766B4">
            <w:pPr>
              <w:pStyle w:val="11"/>
              <w:widowControl w:val="0"/>
              <w:jc w:val="center"/>
              <w:rPr>
                <w:b/>
                <w:lang w:val="en-US" w:eastAsia="en-US"/>
              </w:rPr>
            </w:pPr>
            <w:r w:rsidRPr="00AD5D6B">
              <w:rPr>
                <w:b/>
                <w:lang w:val="en-US" w:eastAsia="en-US"/>
              </w:rPr>
              <w:t>Ответственные</w:t>
            </w:r>
          </w:p>
        </w:tc>
      </w:tr>
      <w:tr w:rsidR="000766B4" w:rsidRPr="00B714CD" w:rsidTr="008249A7">
        <w:trPr>
          <w:cantSplit/>
          <w:trHeight w:val="1134"/>
        </w:trPr>
        <w:tc>
          <w:tcPr>
            <w:tcW w:w="2235" w:type="dxa"/>
          </w:tcPr>
          <w:p w:rsidR="000766B4" w:rsidRPr="00B714CD" w:rsidRDefault="000766B4" w:rsidP="000766B4">
            <w:pPr>
              <w:pStyle w:val="11"/>
              <w:widowControl w:val="0"/>
              <w:rPr>
                <w:lang w:eastAsia="en-US"/>
              </w:rPr>
            </w:pPr>
            <w:proofErr w:type="gramStart"/>
            <w:r w:rsidRPr="00B714CD">
              <w:rPr>
                <w:lang w:eastAsia="en-US"/>
              </w:rPr>
              <w:t>Консультирование педагогических</w:t>
            </w:r>
            <w:r w:rsidR="008249A7">
              <w:rPr>
                <w:lang w:eastAsia="en-US"/>
              </w:rPr>
              <w:t xml:space="preserve"> </w:t>
            </w:r>
            <w:r w:rsidRPr="00B714CD">
              <w:rPr>
                <w:lang w:eastAsia="en-US"/>
              </w:rPr>
              <w:t>работников по вопросами инклюзивного образования</w:t>
            </w:r>
            <w:proofErr w:type="gramEnd"/>
          </w:p>
        </w:tc>
        <w:tc>
          <w:tcPr>
            <w:tcW w:w="1984" w:type="dxa"/>
          </w:tcPr>
          <w:p w:rsidR="000766B4" w:rsidRPr="00AD5D6B" w:rsidRDefault="000766B4" w:rsidP="000766B4">
            <w:pPr>
              <w:pStyle w:val="11"/>
              <w:widowControl w:val="0"/>
              <w:rPr>
                <w:lang w:val="en-US" w:eastAsia="en-US"/>
              </w:rPr>
            </w:pPr>
            <w:r w:rsidRPr="00AD5D6B">
              <w:rPr>
                <w:lang w:val="en-US" w:eastAsia="en-US"/>
              </w:rPr>
              <w:t>Рекомендации, другие</w:t>
            </w:r>
            <w:r w:rsidR="00A6707D">
              <w:rPr>
                <w:lang w:eastAsia="en-US"/>
              </w:rPr>
              <w:t xml:space="preserve"> </w:t>
            </w:r>
            <w:r w:rsidRPr="00AD5D6B">
              <w:rPr>
                <w:lang w:val="en-US" w:eastAsia="en-US"/>
              </w:rPr>
              <w:t>материалы.</w:t>
            </w:r>
          </w:p>
        </w:tc>
        <w:tc>
          <w:tcPr>
            <w:tcW w:w="2268" w:type="dxa"/>
          </w:tcPr>
          <w:p w:rsidR="000766B4" w:rsidRPr="00AD5D6B" w:rsidRDefault="000766B4" w:rsidP="000766B4">
            <w:pPr>
              <w:pStyle w:val="11"/>
              <w:widowControl w:val="0"/>
              <w:rPr>
                <w:lang w:val="en-US" w:eastAsia="en-US"/>
              </w:rPr>
            </w:pPr>
            <w:r w:rsidRPr="00AD5D6B">
              <w:rPr>
                <w:lang w:val="en-US" w:eastAsia="en-US"/>
              </w:rPr>
              <w:t>Индивидуальные, групповые, тематические</w:t>
            </w:r>
            <w:r w:rsidR="00A6707D">
              <w:rPr>
                <w:lang w:eastAsia="en-US"/>
              </w:rPr>
              <w:t xml:space="preserve"> </w:t>
            </w:r>
            <w:r w:rsidRPr="00AD5D6B">
              <w:rPr>
                <w:lang w:val="en-US" w:eastAsia="en-US"/>
              </w:rPr>
              <w:t>консультации</w:t>
            </w:r>
          </w:p>
        </w:tc>
        <w:tc>
          <w:tcPr>
            <w:tcW w:w="992" w:type="dxa"/>
            <w:vMerge w:val="restart"/>
            <w:textDirection w:val="btLr"/>
            <w:vAlign w:val="center"/>
          </w:tcPr>
          <w:p w:rsidR="000766B4" w:rsidRPr="008249A7" w:rsidRDefault="000766B4" w:rsidP="008249A7">
            <w:pPr>
              <w:pStyle w:val="11"/>
              <w:widowControl w:val="0"/>
              <w:jc w:val="center"/>
              <w:rPr>
                <w:b/>
                <w:lang w:eastAsia="en-US"/>
              </w:rPr>
            </w:pPr>
            <w:r w:rsidRPr="00AD5D6B">
              <w:rPr>
                <w:b/>
                <w:lang w:val="en-US" w:eastAsia="en-US"/>
              </w:rPr>
              <w:t>В течение</w:t>
            </w:r>
            <w:r w:rsidR="008249A7">
              <w:rPr>
                <w:b/>
                <w:lang w:eastAsia="en-US"/>
              </w:rPr>
              <w:t xml:space="preserve"> </w:t>
            </w:r>
            <w:r w:rsidRPr="00AD5D6B">
              <w:rPr>
                <w:b/>
                <w:lang w:val="en-US" w:eastAsia="en-US"/>
              </w:rPr>
              <w:t>года</w:t>
            </w:r>
          </w:p>
        </w:tc>
        <w:tc>
          <w:tcPr>
            <w:tcW w:w="2127" w:type="dxa"/>
          </w:tcPr>
          <w:p w:rsidR="000766B4" w:rsidRPr="00AD5D6B" w:rsidRDefault="000766B4" w:rsidP="000766B4">
            <w:pPr>
              <w:pStyle w:val="11"/>
              <w:widowControl w:val="0"/>
              <w:rPr>
                <w:lang w:val="en-US" w:eastAsia="en-US"/>
              </w:rPr>
            </w:pPr>
            <w:r w:rsidRPr="00AD5D6B">
              <w:rPr>
                <w:lang w:val="en-US" w:eastAsia="en-US"/>
              </w:rPr>
              <w:t>Специалисты ПМПК</w:t>
            </w:r>
          </w:p>
        </w:tc>
      </w:tr>
      <w:tr w:rsidR="000766B4" w:rsidRPr="00B714CD" w:rsidTr="000766B4">
        <w:trPr>
          <w:cantSplit/>
          <w:trHeight w:val="1134"/>
        </w:trPr>
        <w:tc>
          <w:tcPr>
            <w:tcW w:w="2235" w:type="dxa"/>
          </w:tcPr>
          <w:p w:rsidR="000766B4" w:rsidRPr="00B714CD" w:rsidRDefault="000766B4" w:rsidP="000766B4">
            <w:pPr>
              <w:pStyle w:val="11"/>
              <w:widowControl w:val="0"/>
              <w:rPr>
                <w:lang w:eastAsia="en-US"/>
              </w:rPr>
            </w:pPr>
            <w:r w:rsidRPr="00B714CD">
              <w:rPr>
                <w:lang w:eastAsia="en-US"/>
              </w:rPr>
              <w:lastRenderedPageBreak/>
              <w:t xml:space="preserve">Консультирование </w:t>
            </w:r>
            <w:proofErr w:type="gramStart"/>
            <w:r w:rsidRPr="00B714CD">
              <w:rPr>
                <w:lang w:eastAsia="en-US"/>
              </w:rPr>
              <w:t>обучающихся</w:t>
            </w:r>
            <w:proofErr w:type="gramEnd"/>
            <w:r w:rsidRPr="00B714CD">
              <w:rPr>
                <w:lang w:eastAsia="en-US"/>
              </w:rPr>
              <w:t xml:space="preserve">  повыявленным проблемам, оказание превентивной помощи</w:t>
            </w:r>
          </w:p>
        </w:tc>
        <w:tc>
          <w:tcPr>
            <w:tcW w:w="1984" w:type="dxa"/>
          </w:tcPr>
          <w:p w:rsidR="000766B4" w:rsidRPr="00AD5D6B" w:rsidRDefault="000766B4" w:rsidP="000766B4">
            <w:pPr>
              <w:pStyle w:val="11"/>
              <w:widowControl w:val="0"/>
              <w:rPr>
                <w:lang w:val="en-US" w:eastAsia="en-US"/>
              </w:rPr>
            </w:pPr>
            <w:r w:rsidRPr="00AD5D6B">
              <w:rPr>
                <w:lang w:val="en-US" w:eastAsia="en-US"/>
              </w:rPr>
              <w:t>Рекомендации, другие</w:t>
            </w:r>
            <w:r w:rsidR="00A6707D">
              <w:rPr>
                <w:lang w:eastAsia="en-US"/>
              </w:rPr>
              <w:t xml:space="preserve"> </w:t>
            </w:r>
            <w:r w:rsidRPr="00AD5D6B">
              <w:rPr>
                <w:lang w:val="en-US" w:eastAsia="en-US"/>
              </w:rPr>
              <w:t>материалы.</w:t>
            </w:r>
          </w:p>
        </w:tc>
        <w:tc>
          <w:tcPr>
            <w:tcW w:w="2268" w:type="dxa"/>
          </w:tcPr>
          <w:p w:rsidR="000766B4" w:rsidRPr="00AD5D6B" w:rsidRDefault="000766B4" w:rsidP="000766B4">
            <w:pPr>
              <w:pStyle w:val="11"/>
              <w:widowControl w:val="0"/>
              <w:rPr>
                <w:lang w:val="en-US" w:eastAsia="en-US"/>
              </w:rPr>
            </w:pPr>
            <w:r w:rsidRPr="00AD5D6B">
              <w:rPr>
                <w:lang w:val="en-US" w:eastAsia="en-US"/>
              </w:rPr>
              <w:t>Индивидуальные, групповые, тематические</w:t>
            </w:r>
            <w:r w:rsidR="00A6707D">
              <w:rPr>
                <w:lang w:eastAsia="en-US"/>
              </w:rPr>
              <w:t xml:space="preserve"> </w:t>
            </w:r>
            <w:r w:rsidRPr="00AD5D6B">
              <w:rPr>
                <w:lang w:val="en-US" w:eastAsia="en-US"/>
              </w:rPr>
              <w:t>консультации</w:t>
            </w:r>
          </w:p>
        </w:tc>
        <w:tc>
          <w:tcPr>
            <w:tcW w:w="992" w:type="dxa"/>
            <w:vMerge/>
            <w:textDirection w:val="btLr"/>
          </w:tcPr>
          <w:p w:rsidR="000766B4" w:rsidRPr="00AD5D6B" w:rsidRDefault="000766B4" w:rsidP="000766B4">
            <w:pPr>
              <w:pStyle w:val="11"/>
              <w:widowControl w:val="0"/>
              <w:rPr>
                <w:lang w:val="en-US" w:eastAsia="en-US"/>
              </w:rPr>
            </w:pPr>
          </w:p>
        </w:tc>
        <w:tc>
          <w:tcPr>
            <w:tcW w:w="2127" w:type="dxa"/>
          </w:tcPr>
          <w:p w:rsidR="000766B4" w:rsidRPr="00AD5D6B" w:rsidRDefault="000766B4" w:rsidP="000766B4">
            <w:pPr>
              <w:pStyle w:val="11"/>
              <w:widowControl w:val="0"/>
              <w:rPr>
                <w:lang w:val="en-US" w:eastAsia="en-US"/>
              </w:rPr>
            </w:pPr>
            <w:r w:rsidRPr="00AD5D6B">
              <w:rPr>
                <w:lang w:val="en-US" w:eastAsia="en-US"/>
              </w:rPr>
              <w:t>Специалисты ПМПК</w:t>
            </w:r>
          </w:p>
        </w:tc>
      </w:tr>
      <w:tr w:rsidR="000766B4" w:rsidRPr="00B714CD" w:rsidTr="000766B4">
        <w:trPr>
          <w:cantSplit/>
          <w:trHeight w:val="1134"/>
        </w:trPr>
        <w:tc>
          <w:tcPr>
            <w:tcW w:w="2235" w:type="dxa"/>
          </w:tcPr>
          <w:p w:rsidR="000766B4" w:rsidRPr="00B714CD" w:rsidRDefault="000766B4" w:rsidP="000766B4">
            <w:pPr>
              <w:pStyle w:val="11"/>
              <w:widowControl w:val="0"/>
              <w:rPr>
                <w:lang w:eastAsia="en-US"/>
              </w:rPr>
            </w:pPr>
            <w:r w:rsidRPr="00B714CD">
              <w:rPr>
                <w:lang w:eastAsia="en-US"/>
              </w:rPr>
              <w:t>Консультирование родителей по вопросам</w:t>
            </w:r>
            <w:r w:rsidR="00A6707D">
              <w:rPr>
                <w:lang w:eastAsia="en-US"/>
              </w:rPr>
              <w:t xml:space="preserve"> </w:t>
            </w:r>
            <w:r w:rsidRPr="00B714CD">
              <w:rPr>
                <w:lang w:eastAsia="en-US"/>
              </w:rPr>
              <w:t>инклюзивного образования, выбора стратегии воспитания, соответствующего психолог</w:t>
            </w:r>
            <w:proofErr w:type="gramStart"/>
            <w:r w:rsidRPr="00B714CD">
              <w:rPr>
                <w:lang w:eastAsia="en-US"/>
              </w:rPr>
              <w:t>о-</w:t>
            </w:r>
            <w:proofErr w:type="gramEnd"/>
            <w:r w:rsidRPr="00B714CD">
              <w:rPr>
                <w:lang w:eastAsia="en-US"/>
              </w:rPr>
              <w:t xml:space="preserve"> физиологическим особенностям детей.</w:t>
            </w:r>
          </w:p>
        </w:tc>
        <w:tc>
          <w:tcPr>
            <w:tcW w:w="1984" w:type="dxa"/>
          </w:tcPr>
          <w:p w:rsidR="000766B4" w:rsidRPr="00AD5D6B" w:rsidRDefault="000766B4" w:rsidP="000766B4">
            <w:pPr>
              <w:pStyle w:val="11"/>
              <w:widowControl w:val="0"/>
              <w:rPr>
                <w:lang w:val="en-US" w:eastAsia="en-US"/>
              </w:rPr>
            </w:pPr>
            <w:r w:rsidRPr="00AD5D6B">
              <w:rPr>
                <w:lang w:val="en-US" w:eastAsia="en-US"/>
              </w:rPr>
              <w:t>Рекомендации, другие</w:t>
            </w:r>
            <w:r w:rsidR="00A6707D">
              <w:rPr>
                <w:lang w:eastAsia="en-US"/>
              </w:rPr>
              <w:t xml:space="preserve"> </w:t>
            </w:r>
            <w:r w:rsidRPr="00AD5D6B">
              <w:rPr>
                <w:lang w:val="en-US" w:eastAsia="en-US"/>
              </w:rPr>
              <w:t>материалы.</w:t>
            </w:r>
          </w:p>
        </w:tc>
        <w:tc>
          <w:tcPr>
            <w:tcW w:w="2268" w:type="dxa"/>
          </w:tcPr>
          <w:p w:rsidR="000766B4" w:rsidRPr="00AD5D6B" w:rsidRDefault="000766B4" w:rsidP="000766B4">
            <w:pPr>
              <w:pStyle w:val="11"/>
              <w:widowControl w:val="0"/>
              <w:rPr>
                <w:lang w:val="en-US" w:eastAsia="en-US"/>
              </w:rPr>
            </w:pPr>
            <w:r w:rsidRPr="00AD5D6B">
              <w:rPr>
                <w:lang w:val="en-US" w:eastAsia="en-US"/>
              </w:rPr>
              <w:t>Индивидуальные, групповые, тематические</w:t>
            </w:r>
            <w:r w:rsidR="00A6707D">
              <w:rPr>
                <w:lang w:eastAsia="en-US"/>
              </w:rPr>
              <w:t xml:space="preserve"> </w:t>
            </w:r>
            <w:r w:rsidRPr="00AD5D6B">
              <w:rPr>
                <w:lang w:val="en-US" w:eastAsia="en-US"/>
              </w:rPr>
              <w:t>консультации</w:t>
            </w:r>
          </w:p>
        </w:tc>
        <w:tc>
          <w:tcPr>
            <w:tcW w:w="992" w:type="dxa"/>
            <w:vMerge/>
            <w:textDirection w:val="btLr"/>
          </w:tcPr>
          <w:p w:rsidR="000766B4" w:rsidRPr="00AD5D6B" w:rsidRDefault="000766B4" w:rsidP="000766B4">
            <w:pPr>
              <w:pStyle w:val="11"/>
              <w:widowControl w:val="0"/>
              <w:rPr>
                <w:lang w:val="en-US" w:eastAsia="en-US"/>
              </w:rPr>
            </w:pPr>
          </w:p>
        </w:tc>
        <w:tc>
          <w:tcPr>
            <w:tcW w:w="2127" w:type="dxa"/>
          </w:tcPr>
          <w:p w:rsidR="000766B4" w:rsidRPr="00AD5D6B" w:rsidRDefault="000766B4" w:rsidP="000766B4">
            <w:pPr>
              <w:pStyle w:val="11"/>
              <w:widowControl w:val="0"/>
              <w:rPr>
                <w:lang w:val="en-US" w:eastAsia="en-US"/>
              </w:rPr>
            </w:pPr>
            <w:r w:rsidRPr="00AD5D6B">
              <w:rPr>
                <w:lang w:val="en-US" w:eastAsia="en-US"/>
              </w:rPr>
              <w:t>Специалисты ПМПК</w:t>
            </w:r>
          </w:p>
        </w:tc>
      </w:tr>
    </w:tbl>
    <w:p w:rsidR="000766B4" w:rsidRPr="0030559F" w:rsidRDefault="000766B4" w:rsidP="000766B4">
      <w:pPr>
        <w:pStyle w:val="a3"/>
        <w:ind w:left="822" w:right="120"/>
        <w:jc w:val="both"/>
        <w:rPr>
          <w:lang w:val="ru-RU"/>
        </w:rPr>
      </w:pPr>
    </w:p>
    <w:p w:rsidR="003020DD" w:rsidRPr="000F7D1B" w:rsidRDefault="0030559F">
      <w:pPr>
        <w:pStyle w:val="a3"/>
        <w:jc w:val="both"/>
        <w:rPr>
          <w:b/>
          <w:lang w:val="ru-RU"/>
        </w:rPr>
      </w:pPr>
      <w:r w:rsidRPr="000F7D1B">
        <w:rPr>
          <w:b/>
          <w:spacing w:val="-1"/>
          <w:lang w:val="ru-RU"/>
        </w:rPr>
        <w:t>Информационно-просветительская</w:t>
      </w:r>
      <w:r w:rsidRPr="000F7D1B">
        <w:rPr>
          <w:b/>
          <w:lang w:val="ru-RU"/>
        </w:rPr>
        <w:t xml:space="preserve"> </w:t>
      </w:r>
      <w:r w:rsidRPr="000F7D1B">
        <w:rPr>
          <w:b/>
          <w:spacing w:val="-1"/>
          <w:lang w:val="ru-RU"/>
        </w:rPr>
        <w:t>работа предусматривает:</w:t>
      </w:r>
    </w:p>
    <w:p w:rsidR="003020DD" w:rsidRDefault="0030559F" w:rsidP="003519D4">
      <w:pPr>
        <w:pStyle w:val="a3"/>
        <w:numPr>
          <w:ilvl w:val="0"/>
          <w:numId w:val="54"/>
        </w:numPr>
        <w:ind w:left="0" w:right="117" w:firstLine="567"/>
        <w:jc w:val="both"/>
        <w:rPr>
          <w:lang w:val="ru-RU"/>
        </w:rPr>
      </w:pPr>
      <w:proofErr w:type="gramStart"/>
      <w:r w:rsidRPr="0030559F">
        <w:rPr>
          <w:spacing w:val="-1"/>
          <w:lang w:val="ru-RU"/>
        </w:rPr>
        <w:t>различные</w:t>
      </w:r>
      <w:r w:rsidRPr="0030559F">
        <w:rPr>
          <w:spacing w:val="10"/>
          <w:lang w:val="ru-RU"/>
        </w:rPr>
        <w:t xml:space="preserve"> </w:t>
      </w:r>
      <w:r w:rsidRPr="0030559F">
        <w:rPr>
          <w:lang w:val="ru-RU"/>
        </w:rPr>
        <w:t>формы</w:t>
      </w:r>
      <w:r w:rsidRPr="0030559F">
        <w:rPr>
          <w:spacing w:val="11"/>
          <w:lang w:val="ru-RU"/>
        </w:rPr>
        <w:t xml:space="preserve"> </w:t>
      </w:r>
      <w:r w:rsidRPr="0030559F">
        <w:rPr>
          <w:spacing w:val="-1"/>
          <w:lang w:val="ru-RU"/>
        </w:rPr>
        <w:t>просветительской</w:t>
      </w:r>
      <w:r w:rsidRPr="0030559F">
        <w:rPr>
          <w:spacing w:val="12"/>
          <w:lang w:val="ru-RU"/>
        </w:rPr>
        <w:t xml:space="preserve"> </w:t>
      </w:r>
      <w:r w:rsidRPr="0030559F">
        <w:rPr>
          <w:spacing w:val="-1"/>
          <w:lang w:val="ru-RU"/>
        </w:rPr>
        <w:t>деятельности</w:t>
      </w:r>
      <w:r w:rsidRPr="0030559F">
        <w:rPr>
          <w:spacing w:val="12"/>
          <w:lang w:val="ru-RU"/>
        </w:rPr>
        <w:t xml:space="preserve"> </w:t>
      </w:r>
      <w:r w:rsidRPr="0030559F">
        <w:rPr>
          <w:spacing w:val="-1"/>
          <w:lang w:val="ru-RU"/>
        </w:rPr>
        <w:t>(лекции,</w:t>
      </w:r>
      <w:r w:rsidRPr="0030559F">
        <w:rPr>
          <w:spacing w:val="11"/>
          <w:lang w:val="ru-RU"/>
        </w:rPr>
        <w:t xml:space="preserve"> </w:t>
      </w:r>
      <w:r w:rsidRPr="0030559F">
        <w:rPr>
          <w:lang w:val="ru-RU"/>
        </w:rPr>
        <w:t>беседы,</w:t>
      </w:r>
      <w:r w:rsidRPr="0030559F">
        <w:rPr>
          <w:spacing w:val="11"/>
          <w:lang w:val="ru-RU"/>
        </w:rPr>
        <w:t xml:space="preserve"> </w:t>
      </w:r>
      <w:r w:rsidRPr="0030559F">
        <w:rPr>
          <w:spacing w:val="-1"/>
          <w:lang w:val="ru-RU"/>
        </w:rPr>
        <w:t>информационные</w:t>
      </w:r>
      <w:r w:rsidRPr="0030559F">
        <w:rPr>
          <w:spacing w:val="10"/>
          <w:lang w:val="ru-RU"/>
        </w:rPr>
        <w:t xml:space="preserve"> </w:t>
      </w:r>
      <w:r w:rsidR="000F7D1B">
        <w:rPr>
          <w:lang w:val="ru-RU"/>
        </w:rPr>
        <w:t>стен</w:t>
      </w:r>
      <w:r w:rsidRPr="0030559F">
        <w:rPr>
          <w:lang w:val="ru-RU"/>
        </w:rPr>
        <w:t>ды,</w:t>
      </w:r>
      <w:r w:rsidRPr="0030559F">
        <w:rPr>
          <w:spacing w:val="6"/>
          <w:lang w:val="ru-RU"/>
        </w:rPr>
        <w:t xml:space="preserve"> </w:t>
      </w:r>
      <w:r w:rsidRPr="0030559F">
        <w:rPr>
          <w:spacing w:val="-1"/>
          <w:lang w:val="ru-RU"/>
        </w:rPr>
        <w:t>печатные</w:t>
      </w:r>
      <w:r w:rsidRPr="0030559F">
        <w:rPr>
          <w:spacing w:val="7"/>
          <w:lang w:val="ru-RU"/>
        </w:rPr>
        <w:t xml:space="preserve"> </w:t>
      </w:r>
      <w:r w:rsidRPr="0030559F">
        <w:rPr>
          <w:spacing w:val="-1"/>
          <w:lang w:val="ru-RU"/>
        </w:rPr>
        <w:t>материалы),</w:t>
      </w:r>
      <w:r w:rsidRPr="0030559F">
        <w:rPr>
          <w:spacing w:val="6"/>
          <w:lang w:val="ru-RU"/>
        </w:rPr>
        <w:t xml:space="preserve"> </w:t>
      </w:r>
      <w:r w:rsidRPr="0030559F">
        <w:rPr>
          <w:spacing w:val="-1"/>
          <w:lang w:val="ru-RU"/>
        </w:rPr>
        <w:t>направленные</w:t>
      </w:r>
      <w:r w:rsidRPr="0030559F">
        <w:rPr>
          <w:spacing w:val="5"/>
          <w:lang w:val="ru-RU"/>
        </w:rPr>
        <w:t xml:space="preserve"> </w:t>
      </w:r>
      <w:r w:rsidRPr="0030559F">
        <w:rPr>
          <w:lang w:val="ru-RU"/>
        </w:rPr>
        <w:t>на</w:t>
      </w:r>
      <w:r w:rsidRPr="0030559F">
        <w:rPr>
          <w:spacing w:val="8"/>
          <w:lang w:val="ru-RU"/>
        </w:rPr>
        <w:t xml:space="preserve"> </w:t>
      </w:r>
      <w:r w:rsidRPr="0030559F">
        <w:rPr>
          <w:lang w:val="ru-RU"/>
        </w:rPr>
        <w:t>разъяснение</w:t>
      </w:r>
      <w:r w:rsidRPr="0030559F">
        <w:rPr>
          <w:spacing w:val="8"/>
          <w:lang w:val="ru-RU"/>
        </w:rPr>
        <w:t xml:space="preserve"> </w:t>
      </w:r>
      <w:r w:rsidRPr="0030559F">
        <w:rPr>
          <w:spacing w:val="-1"/>
          <w:lang w:val="ru-RU"/>
        </w:rPr>
        <w:t>участникам</w:t>
      </w:r>
      <w:r w:rsidRPr="0030559F">
        <w:rPr>
          <w:spacing w:val="8"/>
          <w:lang w:val="ru-RU"/>
        </w:rPr>
        <w:t xml:space="preserve"> </w:t>
      </w:r>
      <w:r w:rsidRPr="0030559F">
        <w:rPr>
          <w:spacing w:val="-1"/>
          <w:lang w:val="ru-RU"/>
        </w:rPr>
        <w:t>образовательного</w:t>
      </w:r>
      <w:r w:rsidRPr="0030559F">
        <w:rPr>
          <w:spacing w:val="6"/>
          <w:lang w:val="ru-RU"/>
        </w:rPr>
        <w:t xml:space="preserve"> </w:t>
      </w:r>
      <w:r w:rsidR="000F7D1B">
        <w:rPr>
          <w:spacing w:val="2"/>
          <w:lang w:val="ru-RU"/>
        </w:rPr>
        <w:t>про</w:t>
      </w:r>
      <w:r w:rsidRPr="0030559F">
        <w:rPr>
          <w:spacing w:val="-1"/>
          <w:lang w:val="ru-RU"/>
        </w:rPr>
        <w:t>цесса</w:t>
      </w:r>
      <w:r w:rsidRPr="0030559F">
        <w:rPr>
          <w:spacing w:val="16"/>
          <w:lang w:val="ru-RU"/>
        </w:rPr>
        <w:t xml:space="preserve"> </w:t>
      </w:r>
      <w:r w:rsidRPr="0030559F">
        <w:rPr>
          <w:lang w:val="ru-RU"/>
        </w:rPr>
        <w:t>–</w:t>
      </w:r>
      <w:r w:rsidRPr="0030559F">
        <w:rPr>
          <w:spacing w:val="16"/>
          <w:lang w:val="ru-RU"/>
        </w:rPr>
        <w:t xml:space="preserve"> </w:t>
      </w:r>
      <w:r w:rsidRPr="0030559F">
        <w:rPr>
          <w:spacing w:val="-1"/>
          <w:lang w:val="ru-RU"/>
        </w:rPr>
        <w:t>обучающимся</w:t>
      </w:r>
      <w:r w:rsidRPr="0030559F">
        <w:rPr>
          <w:spacing w:val="16"/>
          <w:lang w:val="ru-RU"/>
        </w:rPr>
        <w:t xml:space="preserve"> </w:t>
      </w:r>
      <w:r w:rsidRPr="0030559F">
        <w:rPr>
          <w:lang w:val="ru-RU"/>
        </w:rPr>
        <w:t>(как</w:t>
      </w:r>
      <w:r w:rsidRPr="0030559F">
        <w:rPr>
          <w:spacing w:val="17"/>
          <w:lang w:val="ru-RU"/>
        </w:rPr>
        <w:t xml:space="preserve"> </w:t>
      </w:r>
      <w:r w:rsidRPr="0030559F">
        <w:rPr>
          <w:spacing w:val="-1"/>
          <w:lang w:val="ru-RU"/>
        </w:rPr>
        <w:t>имеющим,</w:t>
      </w:r>
      <w:r w:rsidRPr="0030559F">
        <w:rPr>
          <w:spacing w:val="16"/>
          <w:lang w:val="ru-RU"/>
        </w:rPr>
        <w:t xml:space="preserve"> </w:t>
      </w:r>
      <w:r w:rsidRPr="0030559F">
        <w:rPr>
          <w:spacing w:val="-1"/>
          <w:lang w:val="ru-RU"/>
        </w:rPr>
        <w:t>так</w:t>
      </w:r>
      <w:r w:rsidRPr="0030559F">
        <w:rPr>
          <w:spacing w:val="14"/>
          <w:lang w:val="ru-RU"/>
        </w:rPr>
        <w:t xml:space="preserve"> </w:t>
      </w:r>
      <w:r w:rsidRPr="0030559F">
        <w:rPr>
          <w:lang w:val="ru-RU"/>
        </w:rPr>
        <w:t>и</w:t>
      </w:r>
      <w:r w:rsidRPr="0030559F">
        <w:rPr>
          <w:spacing w:val="17"/>
          <w:lang w:val="ru-RU"/>
        </w:rPr>
        <w:t xml:space="preserve"> </w:t>
      </w:r>
      <w:r w:rsidRPr="0030559F">
        <w:rPr>
          <w:lang w:val="ru-RU"/>
        </w:rPr>
        <w:t>не</w:t>
      </w:r>
      <w:r w:rsidRPr="0030559F">
        <w:rPr>
          <w:spacing w:val="13"/>
          <w:lang w:val="ru-RU"/>
        </w:rPr>
        <w:t xml:space="preserve"> </w:t>
      </w:r>
      <w:r w:rsidRPr="0030559F">
        <w:rPr>
          <w:spacing w:val="-1"/>
          <w:lang w:val="ru-RU"/>
        </w:rPr>
        <w:t>имеющим</w:t>
      </w:r>
      <w:r w:rsidRPr="0030559F">
        <w:rPr>
          <w:spacing w:val="15"/>
          <w:lang w:val="ru-RU"/>
        </w:rPr>
        <w:t xml:space="preserve"> </w:t>
      </w:r>
      <w:r w:rsidRPr="0030559F">
        <w:rPr>
          <w:spacing w:val="-1"/>
          <w:lang w:val="ru-RU"/>
        </w:rPr>
        <w:t>недостатки</w:t>
      </w:r>
      <w:r w:rsidRPr="0030559F">
        <w:rPr>
          <w:spacing w:val="15"/>
          <w:lang w:val="ru-RU"/>
        </w:rPr>
        <w:t xml:space="preserve"> </w:t>
      </w:r>
      <w:r w:rsidRPr="0030559F">
        <w:rPr>
          <w:lang w:val="ru-RU"/>
        </w:rPr>
        <w:t>в</w:t>
      </w:r>
      <w:r w:rsidRPr="0030559F">
        <w:rPr>
          <w:spacing w:val="16"/>
          <w:lang w:val="ru-RU"/>
        </w:rPr>
        <w:t xml:space="preserve"> </w:t>
      </w:r>
      <w:r w:rsidRPr="0030559F">
        <w:rPr>
          <w:spacing w:val="-1"/>
          <w:lang w:val="ru-RU"/>
        </w:rPr>
        <w:t>развитии),</w:t>
      </w:r>
      <w:r w:rsidRPr="0030559F">
        <w:rPr>
          <w:spacing w:val="13"/>
          <w:lang w:val="ru-RU"/>
        </w:rPr>
        <w:t xml:space="preserve"> </w:t>
      </w:r>
      <w:r w:rsidRPr="0030559F">
        <w:rPr>
          <w:spacing w:val="-1"/>
          <w:lang w:val="ru-RU"/>
        </w:rPr>
        <w:t>их</w:t>
      </w:r>
      <w:r w:rsidRPr="0030559F">
        <w:rPr>
          <w:spacing w:val="18"/>
          <w:lang w:val="ru-RU"/>
        </w:rPr>
        <w:t xml:space="preserve"> </w:t>
      </w:r>
      <w:r w:rsidR="000F7D1B">
        <w:rPr>
          <w:spacing w:val="2"/>
          <w:lang w:val="ru-RU"/>
        </w:rPr>
        <w:t>роди</w:t>
      </w:r>
      <w:r w:rsidRPr="0030559F">
        <w:rPr>
          <w:spacing w:val="-1"/>
          <w:lang w:val="ru-RU"/>
        </w:rPr>
        <w:t>телям</w:t>
      </w:r>
      <w:r w:rsidRPr="0030559F">
        <w:rPr>
          <w:spacing w:val="30"/>
          <w:lang w:val="ru-RU"/>
        </w:rPr>
        <w:t xml:space="preserve"> </w:t>
      </w:r>
      <w:r w:rsidRPr="0030559F">
        <w:rPr>
          <w:spacing w:val="-1"/>
          <w:lang w:val="ru-RU"/>
        </w:rPr>
        <w:t>(законным</w:t>
      </w:r>
      <w:r w:rsidRPr="0030559F">
        <w:rPr>
          <w:spacing w:val="29"/>
          <w:lang w:val="ru-RU"/>
        </w:rPr>
        <w:t xml:space="preserve"> </w:t>
      </w:r>
      <w:r w:rsidRPr="0030559F">
        <w:rPr>
          <w:spacing w:val="-1"/>
          <w:lang w:val="ru-RU"/>
        </w:rPr>
        <w:t>представителям),</w:t>
      </w:r>
      <w:r w:rsidRPr="0030559F">
        <w:rPr>
          <w:spacing w:val="30"/>
          <w:lang w:val="ru-RU"/>
        </w:rPr>
        <w:t xml:space="preserve"> </w:t>
      </w:r>
      <w:r w:rsidRPr="0030559F">
        <w:rPr>
          <w:spacing w:val="-1"/>
          <w:lang w:val="ru-RU"/>
        </w:rPr>
        <w:t>педагогическим</w:t>
      </w:r>
      <w:r w:rsidRPr="0030559F">
        <w:rPr>
          <w:spacing w:val="30"/>
          <w:lang w:val="ru-RU"/>
        </w:rPr>
        <w:t xml:space="preserve"> </w:t>
      </w:r>
      <w:r w:rsidRPr="0030559F">
        <w:rPr>
          <w:spacing w:val="-1"/>
          <w:lang w:val="ru-RU"/>
        </w:rPr>
        <w:t>работникам,</w:t>
      </w:r>
      <w:r w:rsidRPr="0030559F">
        <w:rPr>
          <w:spacing w:val="36"/>
          <w:lang w:val="ru-RU"/>
        </w:rPr>
        <w:t xml:space="preserve"> </w:t>
      </w:r>
      <w:r w:rsidRPr="0030559F">
        <w:rPr>
          <w:lang w:val="ru-RU"/>
        </w:rPr>
        <w:t>—</w:t>
      </w:r>
      <w:r w:rsidRPr="0030559F">
        <w:rPr>
          <w:spacing w:val="31"/>
          <w:lang w:val="ru-RU"/>
        </w:rPr>
        <w:t xml:space="preserve"> </w:t>
      </w:r>
      <w:r w:rsidRPr="0030559F">
        <w:rPr>
          <w:spacing w:val="-1"/>
          <w:lang w:val="ru-RU"/>
        </w:rPr>
        <w:t>вопросов,</w:t>
      </w:r>
      <w:r w:rsidRPr="0030559F">
        <w:rPr>
          <w:spacing w:val="30"/>
          <w:lang w:val="ru-RU"/>
        </w:rPr>
        <w:t xml:space="preserve"> </w:t>
      </w:r>
      <w:r w:rsidRPr="0030559F">
        <w:rPr>
          <w:spacing w:val="-1"/>
          <w:lang w:val="ru-RU"/>
        </w:rPr>
        <w:t>связанных</w:t>
      </w:r>
      <w:r w:rsidRPr="0030559F">
        <w:rPr>
          <w:spacing w:val="30"/>
          <w:lang w:val="ru-RU"/>
        </w:rPr>
        <w:t xml:space="preserve"> </w:t>
      </w:r>
      <w:r w:rsidRPr="0030559F">
        <w:rPr>
          <w:lang w:val="ru-RU"/>
        </w:rPr>
        <w:t>с</w:t>
      </w:r>
      <w:r w:rsidRPr="0030559F">
        <w:rPr>
          <w:spacing w:val="97"/>
          <w:lang w:val="ru-RU"/>
        </w:rPr>
        <w:t xml:space="preserve"> </w:t>
      </w:r>
      <w:r w:rsidRPr="0030559F">
        <w:rPr>
          <w:spacing w:val="-1"/>
          <w:lang w:val="ru-RU"/>
        </w:rPr>
        <w:t>особенностями</w:t>
      </w:r>
      <w:r w:rsidRPr="0030559F">
        <w:rPr>
          <w:spacing w:val="39"/>
          <w:lang w:val="ru-RU"/>
        </w:rPr>
        <w:t xml:space="preserve"> </w:t>
      </w:r>
      <w:r w:rsidRPr="0030559F">
        <w:rPr>
          <w:spacing w:val="-1"/>
          <w:lang w:val="ru-RU"/>
        </w:rPr>
        <w:t>образовательного</w:t>
      </w:r>
      <w:r w:rsidRPr="0030559F">
        <w:rPr>
          <w:spacing w:val="38"/>
          <w:lang w:val="ru-RU"/>
        </w:rPr>
        <w:t xml:space="preserve"> </w:t>
      </w:r>
      <w:r w:rsidRPr="0030559F">
        <w:rPr>
          <w:spacing w:val="-1"/>
          <w:lang w:val="ru-RU"/>
        </w:rPr>
        <w:t>процесса</w:t>
      </w:r>
      <w:r w:rsidRPr="0030559F">
        <w:rPr>
          <w:spacing w:val="37"/>
          <w:lang w:val="ru-RU"/>
        </w:rPr>
        <w:t xml:space="preserve"> </w:t>
      </w:r>
      <w:r w:rsidRPr="0030559F">
        <w:rPr>
          <w:lang w:val="ru-RU"/>
        </w:rPr>
        <w:t>и</w:t>
      </w:r>
      <w:r w:rsidRPr="0030559F">
        <w:rPr>
          <w:spacing w:val="39"/>
          <w:lang w:val="ru-RU"/>
        </w:rPr>
        <w:t xml:space="preserve"> </w:t>
      </w:r>
      <w:r w:rsidRPr="0030559F">
        <w:rPr>
          <w:spacing w:val="-1"/>
          <w:lang w:val="ru-RU"/>
        </w:rPr>
        <w:t>сопровождения</w:t>
      </w:r>
      <w:r w:rsidRPr="0030559F">
        <w:rPr>
          <w:spacing w:val="38"/>
          <w:lang w:val="ru-RU"/>
        </w:rPr>
        <w:t xml:space="preserve"> </w:t>
      </w:r>
      <w:r w:rsidRPr="0030559F">
        <w:rPr>
          <w:spacing w:val="-1"/>
          <w:lang w:val="ru-RU"/>
        </w:rPr>
        <w:t>детей</w:t>
      </w:r>
      <w:r w:rsidRPr="0030559F">
        <w:rPr>
          <w:spacing w:val="36"/>
          <w:lang w:val="ru-RU"/>
        </w:rPr>
        <w:t xml:space="preserve"> </w:t>
      </w:r>
      <w:r w:rsidRPr="0030559F">
        <w:rPr>
          <w:lang w:val="ru-RU"/>
        </w:rPr>
        <w:t>с</w:t>
      </w:r>
      <w:r w:rsidRPr="0030559F">
        <w:rPr>
          <w:spacing w:val="37"/>
          <w:lang w:val="ru-RU"/>
        </w:rPr>
        <w:t xml:space="preserve"> </w:t>
      </w:r>
      <w:r w:rsidRPr="0030559F">
        <w:rPr>
          <w:spacing w:val="-1"/>
          <w:lang w:val="ru-RU"/>
        </w:rPr>
        <w:t>ограниченными</w:t>
      </w:r>
      <w:r w:rsidRPr="0030559F">
        <w:rPr>
          <w:spacing w:val="39"/>
          <w:lang w:val="ru-RU"/>
        </w:rPr>
        <w:t xml:space="preserve"> </w:t>
      </w:r>
      <w:r w:rsidR="000F7D1B">
        <w:rPr>
          <w:spacing w:val="2"/>
          <w:lang w:val="ru-RU"/>
        </w:rPr>
        <w:t>воз</w:t>
      </w:r>
      <w:r w:rsidRPr="0030559F">
        <w:rPr>
          <w:spacing w:val="-1"/>
          <w:lang w:val="ru-RU"/>
        </w:rPr>
        <w:t>можностями</w:t>
      </w:r>
      <w:r w:rsidRPr="0030559F">
        <w:rPr>
          <w:lang w:val="ru-RU"/>
        </w:rPr>
        <w:t xml:space="preserve"> здоровья.</w:t>
      </w:r>
      <w:proofErr w:type="gramEnd"/>
    </w:p>
    <w:tbl>
      <w:tblPr>
        <w:tblW w:w="959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5"/>
        <w:gridCol w:w="2126"/>
        <w:gridCol w:w="2127"/>
        <w:gridCol w:w="1134"/>
        <w:gridCol w:w="2126"/>
      </w:tblGrid>
      <w:tr w:rsidR="000766B4" w:rsidRPr="00B714CD" w:rsidTr="00802C03">
        <w:trPr>
          <w:trHeight w:hRule="exact" w:val="923"/>
        </w:trPr>
        <w:tc>
          <w:tcPr>
            <w:tcW w:w="2085" w:type="dxa"/>
          </w:tcPr>
          <w:p w:rsidR="000766B4" w:rsidRPr="00B714CD" w:rsidRDefault="000766B4" w:rsidP="000766B4">
            <w:pPr>
              <w:pStyle w:val="11"/>
              <w:jc w:val="center"/>
              <w:rPr>
                <w:b/>
                <w:lang w:val="en-US" w:eastAsia="en-US"/>
              </w:rPr>
            </w:pPr>
            <w:r w:rsidRPr="00B714CD">
              <w:rPr>
                <w:b/>
                <w:lang w:val="en-US" w:eastAsia="en-US"/>
              </w:rPr>
              <w:t>Задачи (направления)</w:t>
            </w:r>
          </w:p>
          <w:p w:rsidR="000766B4" w:rsidRPr="00B714CD" w:rsidRDefault="000766B4" w:rsidP="000766B4">
            <w:pPr>
              <w:pStyle w:val="11"/>
              <w:jc w:val="center"/>
              <w:rPr>
                <w:b/>
                <w:lang w:val="en-US" w:eastAsia="en-US"/>
              </w:rPr>
            </w:pPr>
            <w:r w:rsidRPr="00B714CD">
              <w:rPr>
                <w:b/>
                <w:lang w:val="en-US" w:eastAsia="en-US"/>
              </w:rPr>
              <w:t>деятельности</w:t>
            </w:r>
          </w:p>
        </w:tc>
        <w:tc>
          <w:tcPr>
            <w:tcW w:w="2126" w:type="dxa"/>
          </w:tcPr>
          <w:p w:rsidR="000766B4" w:rsidRPr="00B714CD" w:rsidRDefault="000766B4" w:rsidP="000766B4">
            <w:pPr>
              <w:pStyle w:val="11"/>
              <w:jc w:val="center"/>
              <w:rPr>
                <w:b/>
                <w:lang w:eastAsia="en-US"/>
              </w:rPr>
            </w:pPr>
            <w:r w:rsidRPr="00B714CD">
              <w:rPr>
                <w:b/>
                <w:lang w:val="en-US" w:eastAsia="en-US"/>
              </w:rPr>
              <w:t>Планируемые</w:t>
            </w:r>
          </w:p>
          <w:p w:rsidR="000766B4" w:rsidRPr="00B714CD" w:rsidRDefault="000766B4" w:rsidP="000766B4">
            <w:pPr>
              <w:pStyle w:val="11"/>
              <w:jc w:val="center"/>
              <w:rPr>
                <w:b/>
                <w:lang w:val="en-US" w:eastAsia="en-US"/>
              </w:rPr>
            </w:pPr>
            <w:r w:rsidRPr="00B714CD">
              <w:rPr>
                <w:b/>
                <w:lang w:val="en-US" w:eastAsia="en-US"/>
              </w:rPr>
              <w:t>результаты</w:t>
            </w:r>
          </w:p>
        </w:tc>
        <w:tc>
          <w:tcPr>
            <w:tcW w:w="2127" w:type="dxa"/>
          </w:tcPr>
          <w:p w:rsidR="000766B4" w:rsidRPr="00B714CD" w:rsidRDefault="000766B4" w:rsidP="000766B4">
            <w:pPr>
              <w:pStyle w:val="11"/>
              <w:jc w:val="center"/>
              <w:rPr>
                <w:b/>
                <w:lang w:eastAsia="en-US"/>
              </w:rPr>
            </w:pPr>
            <w:r w:rsidRPr="00B714CD">
              <w:rPr>
                <w:b/>
                <w:lang w:eastAsia="en-US"/>
              </w:rPr>
              <w:t>Виды и формы</w:t>
            </w:r>
          </w:p>
          <w:p w:rsidR="000766B4" w:rsidRPr="00B714CD" w:rsidRDefault="000766B4" w:rsidP="000766B4">
            <w:pPr>
              <w:pStyle w:val="11"/>
              <w:jc w:val="center"/>
              <w:rPr>
                <w:b/>
                <w:lang w:eastAsia="en-US"/>
              </w:rPr>
            </w:pPr>
            <w:r w:rsidRPr="00B714CD">
              <w:rPr>
                <w:b/>
                <w:lang w:eastAsia="en-US"/>
              </w:rPr>
              <w:t>деятельности, мероприятия</w:t>
            </w:r>
          </w:p>
        </w:tc>
        <w:tc>
          <w:tcPr>
            <w:tcW w:w="1134" w:type="dxa"/>
          </w:tcPr>
          <w:p w:rsidR="000766B4" w:rsidRPr="00B714CD" w:rsidRDefault="000766B4" w:rsidP="000766B4">
            <w:pPr>
              <w:pStyle w:val="11"/>
              <w:jc w:val="center"/>
              <w:rPr>
                <w:b/>
                <w:lang w:val="en-US" w:eastAsia="en-US"/>
              </w:rPr>
            </w:pPr>
            <w:r w:rsidRPr="00B714CD">
              <w:rPr>
                <w:b/>
                <w:lang w:val="en-US" w:eastAsia="en-US"/>
              </w:rPr>
              <w:t>Сроки</w:t>
            </w:r>
          </w:p>
        </w:tc>
        <w:tc>
          <w:tcPr>
            <w:tcW w:w="2126" w:type="dxa"/>
          </w:tcPr>
          <w:p w:rsidR="000766B4" w:rsidRPr="00B714CD" w:rsidRDefault="000766B4" w:rsidP="000766B4">
            <w:pPr>
              <w:pStyle w:val="11"/>
              <w:jc w:val="center"/>
              <w:rPr>
                <w:b/>
                <w:lang w:val="en-US" w:eastAsia="en-US"/>
              </w:rPr>
            </w:pPr>
            <w:r w:rsidRPr="00B714CD">
              <w:rPr>
                <w:b/>
                <w:lang w:val="en-US" w:eastAsia="en-US"/>
              </w:rPr>
              <w:t>Ответстве</w:t>
            </w:r>
            <w:r w:rsidRPr="00B714CD">
              <w:rPr>
                <w:b/>
                <w:lang w:eastAsia="en-US"/>
              </w:rPr>
              <w:t>н</w:t>
            </w:r>
            <w:r w:rsidRPr="00B714CD">
              <w:rPr>
                <w:b/>
                <w:lang w:val="en-US" w:eastAsia="en-US"/>
              </w:rPr>
              <w:t>ные</w:t>
            </w:r>
          </w:p>
        </w:tc>
      </w:tr>
      <w:tr w:rsidR="000766B4" w:rsidRPr="00B714CD" w:rsidTr="00293A85">
        <w:trPr>
          <w:trHeight w:hRule="exact" w:val="2358"/>
        </w:trPr>
        <w:tc>
          <w:tcPr>
            <w:tcW w:w="2085" w:type="dxa"/>
          </w:tcPr>
          <w:p w:rsidR="000766B4" w:rsidRPr="00B714CD" w:rsidRDefault="000766B4" w:rsidP="000766B4">
            <w:pPr>
              <w:pStyle w:val="11"/>
              <w:rPr>
                <w:lang w:eastAsia="en-US"/>
              </w:rPr>
            </w:pPr>
            <w:r w:rsidRPr="00B714CD">
              <w:rPr>
                <w:lang w:eastAsia="en-US"/>
              </w:rPr>
              <w:t>Информирование родителей (законных представителей) по медицинским, социальным</w:t>
            </w:r>
            <w:proofErr w:type="gramStart"/>
            <w:r w:rsidRPr="00B714CD">
              <w:rPr>
                <w:lang w:eastAsia="en-US"/>
              </w:rPr>
              <w:t>,п</w:t>
            </w:r>
            <w:proofErr w:type="gramEnd"/>
            <w:r w:rsidRPr="00B714CD">
              <w:rPr>
                <w:lang w:eastAsia="en-US"/>
              </w:rPr>
              <w:t>равовым и другим вопросам</w:t>
            </w:r>
          </w:p>
        </w:tc>
        <w:tc>
          <w:tcPr>
            <w:tcW w:w="2126" w:type="dxa"/>
          </w:tcPr>
          <w:p w:rsidR="000766B4" w:rsidRPr="00B714CD" w:rsidRDefault="000766B4" w:rsidP="000766B4">
            <w:pPr>
              <w:pStyle w:val="11"/>
              <w:rPr>
                <w:lang w:eastAsia="en-US"/>
              </w:rPr>
            </w:pPr>
            <w:r w:rsidRPr="00B714CD">
              <w:rPr>
                <w:lang w:eastAsia="en-US"/>
              </w:rPr>
              <w:t>Организация работы семинаров, родительских собраний, тренингов,</w:t>
            </w:r>
            <w:r w:rsidR="00802C03">
              <w:rPr>
                <w:lang w:eastAsia="en-US"/>
              </w:rPr>
              <w:t xml:space="preserve"> </w:t>
            </w:r>
            <w:r w:rsidRPr="00B714CD">
              <w:rPr>
                <w:lang w:eastAsia="en-US"/>
              </w:rPr>
              <w:t>информационных стендов и др.</w:t>
            </w:r>
          </w:p>
        </w:tc>
        <w:tc>
          <w:tcPr>
            <w:tcW w:w="2127" w:type="dxa"/>
          </w:tcPr>
          <w:p w:rsidR="000766B4" w:rsidRPr="00B714CD" w:rsidRDefault="000766B4" w:rsidP="000766B4">
            <w:pPr>
              <w:pStyle w:val="11"/>
              <w:rPr>
                <w:lang w:val="en-US" w:eastAsia="en-US"/>
              </w:rPr>
            </w:pPr>
            <w:r w:rsidRPr="00B714CD">
              <w:rPr>
                <w:lang w:val="en-US" w:eastAsia="en-US"/>
              </w:rPr>
              <w:t>Информационные</w:t>
            </w:r>
            <w:r w:rsidR="00802C03">
              <w:rPr>
                <w:lang w:eastAsia="en-US"/>
              </w:rPr>
              <w:t xml:space="preserve"> </w:t>
            </w:r>
            <w:r w:rsidRPr="00B714CD">
              <w:rPr>
                <w:lang w:val="en-US" w:eastAsia="en-US"/>
              </w:rPr>
              <w:t>мероприятия</w:t>
            </w:r>
          </w:p>
        </w:tc>
        <w:tc>
          <w:tcPr>
            <w:tcW w:w="1134" w:type="dxa"/>
          </w:tcPr>
          <w:p w:rsidR="000766B4" w:rsidRPr="00B714CD" w:rsidRDefault="000766B4" w:rsidP="000766B4">
            <w:pPr>
              <w:pStyle w:val="11"/>
              <w:rPr>
                <w:lang w:val="en-US" w:eastAsia="en-US"/>
              </w:rPr>
            </w:pPr>
            <w:r w:rsidRPr="00B714CD">
              <w:rPr>
                <w:lang w:val="en-US" w:eastAsia="en-US"/>
              </w:rPr>
              <w:t>В</w:t>
            </w:r>
          </w:p>
          <w:p w:rsidR="000766B4" w:rsidRPr="00B714CD" w:rsidRDefault="00802C03" w:rsidP="000766B4">
            <w:pPr>
              <w:pStyle w:val="11"/>
              <w:rPr>
                <w:lang w:val="en-US" w:eastAsia="en-US"/>
              </w:rPr>
            </w:pPr>
            <w:r>
              <w:rPr>
                <w:lang w:eastAsia="en-US"/>
              </w:rPr>
              <w:t>т</w:t>
            </w:r>
            <w:r w:rsidR="000766B4" w:rsidRPr="00B714CD">
              <w:rPr>
                <w:lang w:val="en-US" w:eastAsia="en-US"/>
              </w:rPr>
              <w:t>ечение</w:t>
            </w:r>
            <w:r>
              <w:rPr>
                <w:lang w:eastAsia="en-US"/>
              </w:rPr>
              <w:t xml:space="preserve"> </w:t>
            </w:r>
            <w:r w:rsidR="000766B4" w:rsidRPr="00B714CD">
              <w:rPr>
                <w:lang w:val="en-US" w:eastAsia="en-US"/>
              </w:rPr>
              <w:t>года</w:t>
            </w:r>
          </w:p>
        </w:tc>
        <w:tc>
          <w:tcPr>
            <w:tcW w:w="2126" w:type="dxa"/>
          </w:tcPr>
          <w:p w:rsidR="000766B4" w:rsidRPr="00B714CD" w:rsidRDefault="000766B4" w:rsidP="000766B4">
            <w:pPr>
              <w:pStyle w:val="11"/>
              <w:rPr>
                <w:lang w:val="en-US" w:eastAsia="en-US"/>
              </w:rPr>
            </w:pPr>
            <w:r w:rsidRPr="00B714CD">
              <w:rPr>
                <w:lang w:val="en-US" w:eastAsia="en-US"/>
              </w:rPr>
              <w:t>Специалисты</w:t>
            </w:r>
          </w:p>
          <w:p w:rsidR="000766B4" w:rsidRPr="00B714CD" w:rsidRDefault="000766B4" w:rsidP="000766B4">
            <w:pPr>
              <w:pStyle w:val="11"/>
              <w:rPr>
                <w:lang w:val="en-US" w:eastAsia="en-US"/>
              </w:rPr>
            </w:pPr>
            <w:r w:rsidRPr="00B714CD">
              <w:rPr>
                <w:lang w:val="en-US" w:eastAsia="en-US"/>
              </w:rPr>
              <w:t>ПМПК</w:t>
            </w:r>
          </w:p>
        </w:tc>
      </w:tr>
      <w:tr w:rsidR="000766B4" w:rsidRPr="00B714CD" w:rsidTr="00802C03">
        <w:trPr>
          <w:trHeight w:hRule="exact" w:val="3550"/>
        </w:trPr>
        <w:tc>
          <w:tcPr>
            <w:tcW w:w="2085" w:type="dxa"/>
          </w:tcPr>
          <w:p w:rsidR="000766B4" w:rsidRPr="00B714CD" w:rsidRDefault="000766B4" w:rsidP="000766B4">
            <w:pPr>
              <w:pStyle w:val="11"/>
              <w:rPr>
                <w:lang w:eastAsia="en-US"/>
              </w:rPr>
            </w:pPr>
            <w:r w:rsidRPr="00B714CD">
              <w:rPr>
                <w:lang w:eastAsia="en-US"/>
              </w:rPr>
              <w:t>Психолого-педагогическое просвещение педагогических работников по вопросам развития, обучения и воспитания детей с ограниченными возможностями здоровья</w:t>
            </w:r>
          </w:p>
        </w:tc>
        <w:tc>
          <w:tcPr>
            <w:tcW w:w="2126" w:type="dxa"/>
          </w:tcPr>
          <w:p w:rsidR="000766B4" w:rsidRPr="00B714CD" w:rsidRDefault="000766B4" w:rsidP="000766B4">
            <w:pPr>
              <w:pStyle w:val="11"/>
              <w:rPr>
                <w:lang w:val="en-US" w:eastAsia="en-US"/>
              </w:rPr>
            </w:pPr>
            <w:r w:rsidRPr="00B714CD">
              <w:rPr>
                <w:lang w:val="en-US" w:eastAsia="en-US"/>
              </w:rPr>
              <w:t>Организация</w:t>
            </w:r>
            <w:r w:rsidR="00802C03">
              <w:rPr>
                <w:lang w:eastAsia="en-US"/>
              </w:rPr>
              <w:t xml:space="preserve"> </w:t>
            </w:r>
            <w:r w:rsidRPr="00B714CD">
              <w:rPr>
                <w:lang w:val="en-US" w:eastAsia="en-US"/>
              </w:rPr>
              <w:t>методических</w:t>
            </w:r>
            <w:r w:rsidR="00802C03">
              <w:rPr>
                <w:lang w:eastAsia="en-US"/>
              </w:rPr>
              <w:t xml:space="preserve"> </w:t>
            </w:r>
            <w:r w:rsidRPr="00B714CD">
              <w:rPr>
                <w:lang w:val="en-US" w:eastAsia="en-US"/>
              </w:rPr>
              <w:t>мероприятий</w:t>
            </w:r>
          </w:p>
        </w:tc>
        <w:tc>
          <w:tcPr>
            <w:tcW w:w="2127" w:type="dxa"/>
          </w:tcPr>
          <w:p w:rsidR="000766B4" w:rsidRPr="00B714CD" w:rsidRDefault="000766B4" w:rsidP="000766B4">
            <w:pPr>
              <w:pStyle w:val="11"/>
              <w:rPr>
                <w:lang w:val="en-US" w:eastAsia="en-US"/>
              </w:rPr>
            </w:pPr>
            <w:r w:rsidRPr="00B714CD">
              <w:rPr>
                <w:lang w:val="en-US" w:eastAsia="en-US"/>
              </w:rPr>
              <w:t>Информационные</w:t>
            </w:r>
            <w:r w:rsidR="00802C03">
              <w:rPr>
                <w:lang w:eastAsia="en-US"/>
              </w:rPr>
              <w:t xml:space="preserve"> </w:t>
            </w:r>
            <w:r w:rsidRPr="00B714CD">
              <w:rPr>
                <w:lang w:val="en-US" w:eastAsia="en-US"/>
              </w:rPr>
              <w:t>мероприятия</w:t>
            </w:r>
          </w:p>
        </w:tc>
        <w:tc>
          <w:tcPr>
            <w:tcW w:w="1134" w:type="dxa"/>
          </w:tcPr>
          <w:p w:rsidR="000766B4" w:rsidRPr="00B714CD" w:rsidRDefault="000766B4" w:rsidP="000766B4">
            <w:pPr>
              <w:pStyle w:val="11"/>
              <w:rPr>
                <w:lang w:val="en-US" w:eastAsia="en-US"/>
              </w:rPr>
            </w:pPr>
            <w:r w:rsidRPr="00B714CD">
              <w:rPr>
                <w:lang w:val="en-US" w:eastAsia="en-US"/>
              </w:rPr>
              <w:t>В</w:t>
            </w:r>
          </w:p>
          <w:p w:rsidR="000766B4" w:rsidRPr="00B714CD" w:rsidRDefault="00802C03" w:rsidP="000766B4">
            <w:pPr>
              <w:pStyle w:val="11"/>
              <w:rPr>
                <w:lang w:val="en-US" w:eastAsia="en-US"/>
              </w:rPr>
            </w:pPr>
            <w:r>
              <w:rPr>
                <w:lang w:eastAsia="en-US"/>
              </w:rPr>
              <w:t>т</w:t>
            </w:r>
            <w:r w:rsidR="000766B4" w:rsidRPr="00B714CD">
              <w:rPr>
                <w:lang w:val="en-US" w:eastAsia="en-US"/>
              </w:rPr>
              <w:t>ечение</w:t>
            </w:r>
            <w:r>
              <w:rPr>
                <w:lang w:eastAsia="en-US"/>
              </w:rPr>
              <w:t xml:space="preserve"> </w:t>
            </w:r>
            <w:r w:rsidR="000766B4" w:rsidRPr="00B714CD">
              <w:rPr>
                <w:lang w:val="en-US" w:eastAsia="en-US"/>
              </w:rPr>
              <w:t>года</w:t>
            </w:r>
          </w:p>
        </w:tc>
        <w:tc>
          <w:tcPr>
            <w:tcW w:w="2126" w:type="dxa"/>
          </w:tcPr>
          <w:p w:rsidR="000766B4" w:rsidRPr="00B714CD" w:rsidRDefault="000766B4" w:rsidP="000766B4">
            <w:pPr>
              <w:pStyle w:val="11"/>
              <w:rPr>
                <w:lang w:val="en-US" w:eastAsia="en-US"/>
              </w:rPr>
            </w:pPr>
            <w:r w:rsidRPr="00B714CD">
              <w:rPr>
                <w:lang w:val="en-US" w:eastAsia="en-US"/>
              </w:rPr>
              <w:t>Специалисты ПМПК</w:t>
            </w:r>
          </w:p>
        </w:tc>
      </w:tr>
    </w:tbl>
    <w:p w:rsidR="003020DD" w:rsidRPr="0030559F" w:rsidRDefault="0030559F" w:rsidP="005B0166">
      <w:pPr>
        <w:pStyle w:val="2"/>
        <w:spacing w:before="0"/>
        <w:ind w:left="0" w:firstLine="709"/>
        <w:jc w:val="both"/>
        <w:rPr>
          <w:b w:val="0"/>
          <w:bCs w:val="0"/>
          <w:lang w:val="ru-RU"/>
        </w:rPr>
      </w:pPr>
      <w:r w:rsidRPr="0030559F">
        <w:rPr>
          <w:spacing w:val="-1"/>
          <w:lang w:val="ru-RU"/>
        </w:rPr>
        <w:lastRenderedPageBreak/>
        <w:t>Условия</w:t>
      </w:r>
      <w:r w:rsidRPr="0030559F">
        <w:rPr>
          <w:lang w:val="ru-RU"/>
        </w:rPr>
        <w:t xml:space="preserve"> реализации</w:t>
      </w:r>
      <w:r w:rsidRPr="0030559F">
        <w:rPr>
          <w:spacing w:val="-2"/>
          <w:lang w:val="ru-RU"/>
        </w:rPr>
        <w:t xml:space="preserve"> </w:t>
      </w:r>
      <w:r w:rsidRPr="0030559F">
        <w:rPr>
          <w:spacing w:val="-1"/>
          <w:lang w:val="ru-RU"/>
        </w:rPr>
        <w:t>программы</w:t>
      </w:r>
      <w:r w:rsidRPr="0030559F">
        <w:rPr>
          <w:spacing w:val="28"/>
          <w:lang w:val="ru-RU"/>
        </w:rPr>
        <w:t xml:space="preserve"> </w:t>
      </w:r>
      <w:r w:rsidRPr="0030559F">
        <w:rPr>
          <w:spacing w:val="-1"/>
          <w:lang w:val="ru-RU"/>
        </w:rPr>
        <w:t>Организационные</w:t>
      </w:r>
      <w:r w:rsidRPr="0030559F">
        <w:rPr>
          <w:spacing w:val="-2"/>
          <w:lang w:val="ru-RU"/>
        </w:rPr>
        <w:t xml:space="preserve"> </w:t>
      </w:r>
      <w:r w:rsidRPr="0030559F">
        <w:rPr>
          <w:spacing w:val="-1"/>
          <w:lang w:val="ru-RU"/>
        </w:rPr>
        <w:t>условия</w:t>
      </w:r>
    </w:p>
    <w:p w:rsidR="003020DD" w:rsidRPr="0030559F" w:rsidRDefault="0030559F" w:rsidP="005B0166">
      <w:pPr>
        <w:pStyle w:val="a3"/>
        <w:ind w:left="0" w:firstLine="709"/>
        <w:jc w:val="both"/>
        <w:rPr>
          <w:lang w:val="ru-RU"/>
        </w:rPr>
      </w:pPr>
      <w:r w:rsidRPr="0030559F">
        <w:rPr>
          <w:spacing w:val="-1"/>
          <w:lang w:val="ru-RU"/>
        </w:rPr>
        <w:t>Программа коррекционной</w:t>
      </w:r>
      <w:r w:rsidRPr="0030559F">
        <w:rPr>
          <w:lang w:val="ru-RU"/>
        </w:rPr>
        <w:t xml:space="preserve"> </w:t>
      </w:r>
      <w:r w:rsidRPr="0030559F">
        <w:rPr>
          <w:spacing w:val="-1"/>
          <w:lang w:val="ru-RU"/>
        </w:rPr>
        <w:t>работы</w:t>
      </w:r>
      <w:r w:rsidR="000F7D1B">
        <w:rPr>
          <w:lang w:val="ru-RU"/>
        </w:rPr>
        <w:t xml:space="preserve"> </w:t>
      </w:r>
      <w:r w:rsidRPr="0030559F">
        <w:rPr>
          <w:spacing w:val="-1"/>
          <w:lang w:val="ru-RU"/>
        </w:rPr>
        <w:t>предусматривает</w:t>
      </w:r>
      <w:r w:rsidR="000F7D1B">
        <w:rPr>
          <w:lang w:val="ru-RU"/>
        </w:rPr>
        <w:t xml:space="preserve"> </w:t>
      </w:r>
      <w:r w:rsidRPr="0030559F">
        <w:rPr>
          <w:spacing w:val="-1"/>
          <w:lang w:val="ru-RU"/>
        </w:rPr>
        <w:t>как</w:t>
      </w:r>
      <w:r w:rsidRPr="0030559F">
        <w:rPr>
          <w:lang w:val="ru-RU"/>
        </w:rPr>
        <w:t xml:space="preserve"> </w:t>
      </w:r>
      <w:r w:rsidRPr="0030559F">
        <w:rPr>
          <w:spacing w:val="-1"/>
          <w:lang w:val="ru-RU"/>
        </w:rPr>
        <w:t xml:space="preserve">вариативные </w:t>
      </w:r>
      <w:r w:rsidRPr="0030559F">
        <w:rPr>
          <w:lang w:val="ru-RU"/>
        </w:rPr>
        <w:t xml:space="preserve">формы </w:t>
      </w:r>
      <w:r w:rsidRPr="0030559F">
        <w:rPr>
          <w:spacing w:val="-1"/>
          <w:lang w:val="ru-RU"/>
        </w:rPr>
        <w:t>получения</w:t>
      </w:r>
      <w:r w:rsidRPr="0030559F">
        <w:rPr>
          <w:spacing w:val="83"/>
          <w:lang w:val="ru-RU"/>
        </w:rPr>
        <w:t xml:space="preserve"> </w:t>
      </w:r>
      <w:r w:rsidRPr="0030559F">
        <w:rPr>
          <w:spacing w:val="-1"/>
          <w:lang w:val="ru-RU"/>
        </w:rPr>
        <w:t>образования,</w:t>
      </w:r>
      <w:r w:rsidRPr="0030559F">
        <w:rPr>
          <w:lang w:val="ru-RU"/>
        </w:rPr>
        <w:t xml:space="preserve"> </w:t>
      </w:r>
      <w:r w:rsidRPr="0030559F">
        <w:rPr>
          <w:spacing w:val="-1"/>
          <w:lang w:val="ru-RU"/>
        </w:rPr>
        <w:t>так</w:t>
      </w:r>
      <w:r w:rsidRPr="0030559F">
        <w:rPr>
          <w:lang w:val="ru-RU"/>
        </w:rPr>
        <w:t xml:space="preserve"> и </w:t>
      </w:r>
      <w:r w:rsidRPr="0030559F">
        <w:rPr>
          <w:spacing w:val="-1"/>
          <w:lang w:val="ru-RU"/>
        </w:rPr>
        <w:t>различные</w:t>
      </w:r>
      <w:r w:rsidRPr="0030559F">
        <w:rPr>
          <w:spacing w:val="-2"/>
          <w:lang w:val="ru-RU"/>
        </w:rPr>
        <w:t xml:space="preserve"> </w:t>
      </w:r>
      <w:r w:rsidRPr="0030559F">
        <w:rPr>
          <w:spacing w:val="-1"/>
          <w:lang w:val="ru-RU"/>
        </w:rPr>
        <w:t>варианты</w:t>
      </w:r>
      <w:r w:rsidRPr="0030559F">
        <w:rPr>
          <w:lang w:val="ru-RU"/>
        </w:rPr>
        <w:t xml:space="preserve"> </w:t>
      </w:r>
      <w:r w:rsidRPr="0030559F">
        <w:rPr>
          <w:spacing w:val="-1"/>
          <w:lang w:val="ru-RU"/>
        </w:rPr>
        <w:t>специального</w:t>
      </w:r>
      <w:r w:rsidRPr="0030559F">
        <w:rPr>
          <w:lang w:val="ru-RU"/>
        </w:rPr>
        <w:t xml:space="preserve"> </w:t>
      </w:r>
      <w:r w:rsidRPr="0030559F">
        <w:rPr>
          <w:spacing w:val="-1"/>
          <w:lang w:val="ru-RU"/>
        </w:rPr>
        <w:t>сопровождения</w:t>
      </w:r>
      <w:r w:rsidRPr="0030559F">
        <w:rPr>
          <w:spacing w:val="-3"/>
          <w:lang w:val="ru-RU"/>
        </w:rPr>
        <w:t xml:space="preserve"> </w:t>
      </w:r>
      <w:proofErr w:type="gramStart"/>
      <w:r w:rsidRPr="0030559F">
        <w:rPr>
          <w:spacing w:val="-1"/>
          <w:lang w:val="ru-RU"/>
        </w:rPr>
        <w:t>обучающихся</w:t>
      </w:r>
      <w:proofErr w:type="gramEnd"/>
      <w:r w:rsidRPr="0030559F">
        <w:rPr>
          <w:lang w:val="ru-RU"/>
        </w:rPr>
        <w:t xml:space="preserve"> с</w:t>
      </w:r>
      <w:r w:rsidRPr="0030559F">
        <w:rPr>
          <w:spacing w:val="-1"/>
          <w:lang w:val="ru-RU"/>
        </w:rPr>
        <w:t xml:space="preserve"> </w:t>
      </w:r>
      <w:r w:rsidR="000F7D1B">
        <w:rPr>
          <w:spacing w:val="1"/>
          <w:lang w:val="ru-RU"/>
        </w:rPr>
        <w:t>огра</w:t>
      </w:r>
      <w:r w:rsidRPr="0030559F">
        <w:rPr>
          <w:spacing w:val="-1"/>
          <w:lang w:val="ru-RU"/>
        </w:rPr>
        <w:t>ниченными</w:t>
      </w:r>
      <w:r w:rsidRPr="0030559F">
        <w:rPr>
          <w:lang w:val="ru-RU"/>
        </w:rPr>
        <w:t xml:space="preserve"> </w:t>
      </w:r>
      <w:r w:rsidRPr="0030559F">
        <w:rPr>
          <w:spacing w:val="-1"/>
          <w:lang w:val="ru-RU"/>
        </w:rPr>
        <w:t>возможностями</w:t>
      </w:r>
      <w:r w:rsidRPr="0030559F">
        <w:rPr>
          <w:lang w:val="ru-RU"/>
        </w:rPr>
        <w:t xml:space="preserve"> здоровья. </w:t>
      </w:r>
      <w:r w:rsidRPr="0030559F">
        <w:rPr>
          <w:spacing w:val="-1"/>
          <w:lang w:val="ru-RU"/>
        </w:rPr>
        <w:t>Это</w:t>
      </w:r>
      <w:r w:rsidRPr="0030559F">
        <w:rPr>
          <w:lang w:val="ru-RU"/>
        </w:rPr>
        <w:t xml:space="preserve"> </w:t>
      </w:r>
      <w:r w:rsidRPr="0030559F">
        <w:rPr>
          <w:spacing w:val="-2"/>
          <w:lang w:val="ru-RU"/>
        </w:rPr>
        <w:t>могут</w:t>
      </w:r>
      <w:r w:rsidRPr="0030559F">
        <w:rPr>
          <w:spacing w:val="2"/>
          <w:lang w:val="ru-RU"/>
        </w:rPr>
        <w:t xml:space="preserve"> </w:t>
      </w:r>
      <w:r w:rsidRPr="0030559F">
        <w:rPr>
          <w:lang w:val="ru-RU"/>
        </w:rPr>
        <w:t>быть</w:t>
      </w:r>
      <w:r w:rsidRPr="0030559F">
        <w:rPr>
          <w:spacing w:val="1"/>
          <w:lang w:val="ru-RU"/>
        </w:rPr>
        <w:t xml:space="preserve"> </w:t>
      </w:r>
      <w:r w:rsidRPr="0030559F">
        <w:rPr>
          <w:lang w:val="ru-RU"/>
        </w:rPr>
        <w:t xml:space="preserve">формы </w:t>
      </w:r>
      <w:r w:rsidRPr="0030559F">
        <w:rPr>
          <w:spacing w:val="-1"/>
          <w:lang w:val="ru-RU"/>
        </w:rPr>
        <w:t>обучения</w:t>
      </w:r>
      <w:r w:rsidRPr="0030559F">
        <w:rPr>
          <w:lang w:val="ru-RU"/>
        </w:rPr>
        <w:t xml:space="preserve"> в общеобразова</w:t>
      </w:r>
      <w:r w:rsidRPr="0030559F">
        <w:rPr>
          <w:spacing w:val="-1"/>
          <w:lang w:val="ru-RU"/>
        </w:rPr>
        <w:t xml:space="preserve">тельном классе </w:t>
      </w:r>
      <w:r w:rsidRPr="0030559F">
        <w:rPr>
          <w:lang w:val="ru-RU"/>
        </w:rPr>
        <w:t xml:space="preserve">по </w:t>
      </w:r>
      <w:r w:rsidRPr="0030559F">
        <w:rPr>
          <w:spacing w:val="-1"/>
          <w:lang w:val="ru-RU"/>
        </w:rPr>
        <w:t>общей</w:t>
      </w:r>
      <w:r w:rsidRPr="0030559F">
        <w:rPr>
          <w:lang w:val="ru-RU"/>
        </w:rPr>
        <w:t xml:space="preserve"> </w:t>
      </w:r>
      <w:r w:rsidRPr="0030559F">
        <w:rPr>
          <w:spacing w:val="-1"/>
          <w:lang w:val="ru-RU"/>
        </w:rPr>
        <w:t>образовательной</w:t>
      </w:r>
      <w:r w:rsidRPr="0030559F">
        <w:rPr>
          <w:spacing w:val="-2"/>
          <w:lang w:val="ru-RU"/>
        </w:rPr>
        <w:t xml:space="preserve"> </w:t>
      </w:r>
      <w:r w:rsidRPr="0030559F">
        <w:rPr>
          <w:spacing w:val="-1"/>
          <w:lang w:val="ru-RU"/>
        </w:rPr>
        <w:t xml:space="preserve">программе </w:t>
      </w:r>
      <w:r w:rsidRPr="0030559F">
        <w:rPr>
          <w:lang w:val="ru-RU"/>
        </w:rPr>
        <w:t xml:space="preserve">основного общего </w:t>
      </w:r>
      <w:r w:rsidRPr="0030559F">
        <w:rPr>
          <w:spacing w:val="-1"/>
          <w:lang w:val="ru-RU"/>
        </w:rPr>
        <w:t>образования</w:t>
      </w:r>
      <w:r w:rsidRPr="0030559F">
        <w:rPr>
          <w:lang w:val="ru-RU"/>
        </w:rPr>
        <w:t xml:space="preserve"> </w:t>
      </w:r>
      <w:r w:rsidRPr="0030559F">
        <w:rPr>
          <w:spacing w:val="-1"/>
          <w:lang w:val="ru-RU"/>
        </w:rPr>
        <w:t>или</w:t>
      </w:r>
      <w:r w:rsidRPr="0030559F">
        <w:rPr>
          <w:spacing w:val="71"/>
          <w:lang w:val="ru-RU"/>
        </w:rPr>
        <w:t xml:space="preserve"> </w:t>
      </w:r>
      <w:r w:rsidRPr="0030559F">
        <w:rPr>
          <w:lang w:val="ru-RU"/>
        </w:rPr>
        <w:t xml:space="preserve">по </w:t>
      </w:r>
      <w:r w:rsidRPr="003519D4">
        <w:rPr>
          <w:spacing w:val="-1"/>
          <w:lang w:val="ru-RU"/>
        </w:rPr>
        <w:t>индивидуальной</w:t>
      </w:r>
      <w:r w:rsidRPr="003519D4">
        <w:rPr>
          <w:lang w:val="ru-RU"/>
        </w:rPr>
        <w:t xml:space="preserve"> </w:t>
      </w:r>
      <w:r w:rsidRPr="003519D4">
        <w:rPr>
          <w:spacing w:val="-1"/>
          <w:lang w:val="ru-RU"/>
        </w:rPr>
        <w:t>программе</w:t>
      </w:r>
      <w:r w:rsidRPr="0030559F">
        <w:rPr>
          <w:spacing w:val="-1"/>
          <w:lang w:val="ru-RU"/>
        </w:rPr>
        <w:t>;</w:t>
      </w:r>
      <w:r w:rsidRPr="0030559F">
        <w:rPr>
          <w:spacing w:val="2"/>
          <w:lang w:val="ru-RU"/>
        </w:rPr>
        <w:t xml:space="preserve"> </w:t>
      </w:r>
      <w:r w:rsidRPr="0030559F">
        <w:rPr>
          <w:lang w:val="ru-RU"/>
        </w:rPr>
        <w:t>с</w:t>
      </w:r>
      <w:r w:rsidRPr="0030559F">
        <w:rPr>
          <w:spacing w:val="-1"/>
          <w:lang w:val="ru-RU"/>
        </w:rPr>
        <w:t xml:space="preserve"> использованием надомной</w:t>
      </w:r>
      <w:r w:rsidRPr="0030559F">
        <w:rPr>
          <w:lang w:val="ru-RU"/>
        </w:rPr>
        <w:t xml:space="preserve"> и (или) </w:t>
      </w:r>
      <w:r w:rsidRPr="0030559F">
        <w:rPr>
          <w:spacing w:val="-1"/>
          <w:lang w:val="ru-RU"/>
        </w:rPr>
        <w:t>дистанционной</w:t>
      </w:r>
      <w:r w:rsidRPr="0030559F">
        <w:rPr>
          <w:spacing w:val="-2"/>
          <w:lang w:val="ru-RU"/>
        </w:rPr>
        <w:t xml:space="preserve"> </w:t>
      </w:r>
      <w:r w:rsidRPr="0030559F">
        <w:rPr>
          <w:lang w:val="ru-RU"/>
        </w:rPr>
        <w:t>форм</w:t>
      </w:r>
      <w:r w:rsidRPr="0030559F">
        <w:rPr>
          <w:spacing w:val="61"/>
          <w:lang w:val="ru-RU"/>
        </w:rPr>
        <w:t xml:space="preserve"> </w:t>
      </w:r>
      <w:r w:rsidRPr="0030559F">
        <w:rPr>
          <w:spacing w:val="-1"/>
          <w:lang w:val="ru-RU"/>
        </w:rPr>
        <w:t>обучения.</w:t>
      </w:r>
    </w:p>
    <w:p w:rsidR="003020DD" w:rsidRPr="0030559F" w:rsidRDefault="0030559F" w:rsidP="005B0166">
      <w:pPr>
        <w:ind w:firstLine="709"/>
        <w:jc w:val="both"/>
        <w:rPr>
          <w:rFonts w:ascii="Times New Roman" w:eastAsia="Times New Roman" w:hAnsi="Times New Roman" w:cs="Times New Roman"/>
          <w:sz w:val="24"/>
          <w:szCs w:val="24"/>
          <w:lang w:val="ru-RU"/>
        </w:rPr>
      </w:pPr>
      <w:r w:rsidRPr="0030559F">
        <w:rPr>
          <w:rFonts w:ascii="Times New Roman" w:hAnsi="Times New Roman"/>
          <w:b/>
          <w:spacing w:val="-1"/>
          <w:sz w:val="24"/>
          <w:lang w:val="ru-RU"/>
        </w:rPr>
        <w:t>Психолого-педагогическое обеспечение</w:t>
      </w:r>
      <w:r w:rsidRPr="0030559F">
        <w:rPr>
          <w:rFonts w:ascii="Times New Roman" w:hAnsi="Times New Roman"/>
          <w:b/>
          <w:spacing w:val="1"/>
          <w:sz w:val="24"/>
          <w:lang w:val="ru-RU"/>
        </w:rPr>
        <w:t xml:space="preserve"> </w:t>
      </w:r>
      <w:r w:rsidRPr="0030559F">
        <w:rPr>
          <w:rFonts w:ascii="Times New Roman" w:hAnsi="Times New Roman"/>
          <w:spacing w:val="-1"/>
          <w:sz w:val="24"/>
          <w:lang w:val="ru-RU"/>
        </w:rPr>
        <w:t>включает:</w:t>
      </w:r>
      <w:r w:rsidRPr="0030559F">
        <w:rPr>
          <w:rFonts w:ascii="Times New Roman" w:hAnsi="Times New Roman"/>
          <w:spacing w:val="65"/>
          <w:sz w:val="24"/>
          <w:lang w:val="ru-RU"/>
        </w:rPr>
        <w:t xml:space="preserve"> </w:t>
      </w:r>
      <w:r w:rsidRPr="0030559F">
        <w:rPr>
          <w:rFonts w:ascii="Times New Roman" w:hAnsi="Times New Roman"/>
          <w:spacing w:val="-1"/>
          <w:sz w:val="24"/>
          <w:lang w:val="ru-RU"/>
        </w:rPr>
        <w:t>оптимальный</w:t>
      </w:r>
      <w:r w:rsidRPr="0030559F">
        <w:rPr>
          <w:rFonts w:ascii="Times New Roman" w:hAnsi="Times New Roman"/>
          <w:sz w:val="24"/>
          <w:lang w:val="ru-RU"/>
        </w:rPr>
        <w:t xml:space="preserve"> </w:t>
      </w:r>
      <w:r w:rsidRPr="0030559F">
        <w:rPr>
          <w:rFonts w:ascii="Times New Roman" w:hAnsi="Times New Roman"/>
          <w:spacing w:val="-1"/>
          <w:sz w:val="24"/>
          <w:lang w:val="ru-RU"/>
        </w:rPr>
        <w:t>режим</w:t>
      </w:r>
      <w:r w:rsidRPr="0030559F">
        <w:rPr>
          <w:rFonts w:ascii="Times New Roman" w:hAnsi="Times New Roman"/>
          <w:spacing w:val="1"/>
          <w:sz w:val="24"/>
          <w:lang w:val="ru-RU"/>
        </w:rPr>
        <w:t xml:space="preserve"> </w:t>
      </w:r>
      <w:r w:rsidRPr="0030559F">
        <w:rPr>
          <w:rFonts w:ascii="Times New Roman" w:hAnsi="Times New Roman"/>
          <w:spacing w:val="-1"/>
          <w:sz w:val="24"/>
          <w:lang w:val="ru-RU"/>
        </w:rPr>
        <w:t>учебных</w:t>
      </w:r>
      <w:r w:rsidRPr="0030559F">
        <w:rPr>
          <w:rFonts w:ascii="Times New Roman" w:hAnsi="Times New Roman"/>
          <w:spacing w:val="1"/>
          <w:sz w:val="24"/>
          <w:lang w:val="ru-RU"/>
        </w:rPr>
        <w:t xml:space="preserve"> </w:t>
      </w:r>
      <w:r w:rsidRPr="0030559F">
        <w:rPr>
          <w:rFonts w:ascii="Times New Roman" w:hAnsi="Times New Roman"/>
          <w:spacing w:val="-1"/>
          <w:sz w:val="24"/>
          <w:lang w:val="ru-RU"/>
        </w:rPr>
        <w:t>нагрузок;</w:t>
      </w:r>
    </w:p>
    <w:p w:rsidR="003020DD" w:rsidRPr="0030559F" w:rsidRDefault="0030559F" w:rsidP="005B0166">
      <w:pPr>
        <w:pStyle w:val="a3"/>
        <w:ind w:left="0" w:firstLine="709"/>
        <w:jc w:val="both"/>
        <w:rPr>
          <w:lang w:val="ru-RU"/>
        </w:rPr>
      </w:pPr>
      <w:r w:rsidRPr="0030559F">
        <w:rPr>
          <w:spacing w:val="-1"/>
          <w:lang w:val="ru-RU"/>
        </w:rPr>
        <w:t>коррекционную</w:t>
      </w:r>
      <w:r w:rsidRPr="0030559F">
        <w:rPr>
          <w:spacing w:val="60"/>
          <w:lang w:val="ru-RU"/>
        </w:rPr>
        <w:t xml:space="preserve"> </w:t>
      </w:r>
      <w:r w:rsidRPr="0030559F">
        <w:rPr>
          <w:spacing w:val="-1"/>
          <w:lang w:val="ru-RU"/>
        </w:rPr>
        <w:t>направленность</w:t>
      </w:r>
      <w:r w:rsidRPr="0030559F">
        <w:rPr>
          <w:spacing w:val="2"/>
          <w:lang w:val="ru-RU"/>
        </w:rPr>
        <w:t xml:space="preserve"> </w:t>
      </w:r>
      <w:r w:rsidRPr="0030559F">
        <w:rPr>
          <w:spacing w:val="-1"/>
          <w:lang w:val="ru-RU"/>
        </w:rPr>
        <w:t>учебно-воспитательного</w:t>
      </w:r>
      <w:r w:rsidRPr="0030559F">
        <w:rPr>
          <w:lang w:val="ru-RU"/>
        </w:rPr>
        <w:t xml:space="preserve"> </w:t>
      </w:r>
      <w:r w:rsidRPr="0030559F">
        <w:rPr>
          <w:spacing w:val="-1"/>
          <w:lang w:val="ru-RU"/>
        </w:rPr>
        <w:t>процесса;</w:t>
      </w:r>
      <w:r w:rsidRPr="0030559F">
        <w:rPr>
          <w:spacing w:val="59"/>
          <w:lang w:val="ru-RU"/>
        </w:rPr>
        <w:t xml:space="preserve"> </w:t>
      </w:r>
      <w:r w:rsidRPr="0030559F">
        <w:rPr>
          <w:spacing w:val="-2"/>
          <w:lang w:val="ru-RU"/>
        </w:rPr>
        <w:t>учёт</w:t>
      </w:r>
      <w:r w:rsidRPr="0030559F">
        <w:rPr>
          <w:lang w:val="ru-RU"/>
        </w:rPr>
        <w:t xml:space="preserve"> </w:t>
      </w:r>
      <w:r w:rsidRPr="0030559F">
        <w:rPr>
          <w:spacing w:val="-1"/>
          <w:lang w:val="ru-RU"/>
        </w:rPr>
        <w:t>индивидуальных</w:t>
      </w:r>
      <w:r w:rsidRPr="0030559F">
        <w:rPr>
          <w:spacing w:val="1"/>
          <w:lang w:val="ru-RU"/>
        </w:rPr>
        <w:t xml:space="preserve"> </w:t>
      </w:r>
      <w:r w:rsidRPr="0030559F">
        <w:rPr>
          <w:spacing w:val="-1"/>
          <w:lang w:val="ru-RU"/>
        </w:rPr>
        <w:t>особенностей</w:t>
      </w:r>
      <w:r w:rsidRPr="0030559F">
        <w:rPr>
          <w:spacing w:val="4"/>
          <w:lang w:val="ru-RU"/>
        </w:rPr>
        <w:t xml:space="preserve"> </w:t>
      </w:r>
      <w:r w:rsidRPr="0030559F">
        <w:rPr>
          <w:spacing w:val="-1"/>
          <w:lang w:val="ru-RU"/>
        </w:rPr>
        <w:t>ребёнка;</w:t>
      </w:r>
    </w:p>
    <w:p w:rsidR="003020DD" w:rsidRPr="0030559F" w:rsidRDefault="0030559F" w:rsidP="005B0166">
      <w:pPr>
        <w:pStyle w:val="a3"/>
        <w:ind w:left="0" w:firstLine="709"/>
        <w:jc w:val="both"/>
        <w:rPr>
          <w:lang w:val="ru-RU"/>
        </w:rPr>
      </w:pPr>
      <w:r w:rsidRPr="0030559F">
        <w:rPr>
          <w:spacing w:val="-1"/>
          <w:lang w:val="ru-RU"/>
        </w:rPr>
        <w:t>соблюдение комфортного</w:t>
      </w:r>
      <w:r w:rsidRPr="0030559F">
        <w:rPr>
          <w:lang w:val="ru-RU"/>
        </w:rPr>
        <w:t xml:space="preserve"> </w:t>
      </w:r>
      <w:r w:rsidRPr="0030559F">
        <w:rPr>
          <w:spacing w:val="-1"/>
          <w:lang w:val="ru-RU"/>
        </w:rPr>
        <w:t>психоэмоционального</w:t>
      </w:r>
      <w:r w:rsidRPr="0030559F">
        <w:rPr>
          <w:lang w:val="ru-RU"/>
        </w:rPr>
        <w:t xml:space="preserve"> </w:t>
      </w:r>
      <w:r w:rsidRPr="0030559F">
        <w:rPr>
          <w:spacing w:val="-1"/>
          <w:lang w:val="ru-RU"/>
        </w:rPr>
        <w:t>режима;</w:t>
      </w:r>
      <w:r w:rsidRPr="0030559F">
        <w:rPr>
          <w:spacing w:val="63"/>
          <w:lang w:val="ru-RU"/>
        </w:rPr>
        <w:t xml:space="preserve"> </w:t>
      </w:r>
      <w:r w:rsidRPr="0030559F">
        <w:rPr>
          <w:spacing w:val="-1"/>
          <w:lang w:val="ru-RU"/>
        </w:rPr>
        <w:t>использование современных</w:t>
      </w:r>
      <w:r w:rsidRPr="0030559F">
        <w:rPr>
          <w:spacing w:val="2"/>
          <w:lang w:val="ru-RU"/>
        </w:rPr>
        <w:t xml:space="preserve"> </w:t>
      </w:r>
      <w:r w:rsidRPr="0030559F">
        <w:rPr>
          <w:spacing w:val="-1"/>
          <w:lang w:val="ru-RU"/>
        </w:rPr>
        <w:t>педагогических</w:t>
      </w:r>
      <w:r w:rsidRPr="0030559F">
        <w:rPr>
          <w:spacing w:val="2"/>
          <w:lang w:val="ru-RU"/>
        </w:rPr>
        <w:t xml:space="preserve"> </w:t>
      </w:r>
      <w:r w:rsidRPr="0030559F">
        <w:rPr>
          <w:spacing w:val="-1"/>
          <w:lang w:val="ru-RU"/>
        </w:rPr>
        <w:t>технологий;</w:t>
      </w:r>
      <w:r w:rsidRPr="0030559F">
        <w:rPr>
          <w:spacing w:val="55"/>
          <w:lang w:val="ru-RU"/>
        </w:rPr>
        <w:t xml:space="preserve"> </w:t>
      </w:r>
      <w:r w:rsidRPr="0030559F">
        <w:rPr>
          <w:spacing w:val="-1"/>
          <w:lang w:val="ru-RU"/>
        </w:rPr>
        <w:t>оздоровительный</w:t>
      </w:r>
      <w:r w:rsidRPr="0030559F">
        <w:rPr>
          <w:lang w:val="ru-RU"/>
        </w:rPr>
        <w:t xml:space="preserve"> и </w:t>
      </w:r>
      <w:r w:rsidRPr="0030559F">
        <w:rPr>
          <w:spacing w:val="-1"/>
          <w:lang w:val="ru-RU"/>
        </w:rPr>
        <w:t>охранительный</w:t>
      </w:r>
      <w:r w:rsidRPr="0030559F">
        <w:rPr>
          <w:lang w:val="ru-RU"/>
        </w:rPr>
        <w:t xml:space="preserve"> </w:t>
      </w:r>
      <w:r w:rsidRPr="0030559F">
        <w:rPr>
          <w:spacing w:val="-1"/>
          <w:lang w:val="ru-RU"/>
        </w:rPr>
        <w:t>режим;</w:t>
      </w:r>
    </w:p>
    <w:p w:rsidR="003020DD" w:rsidRPr="0030559F" w:rsidRDefault="0030559F" w:rsidP="005B0166">
      <w:pPr>
        <w:pStyle w:val="a3"/>
        <w:ind w:left="0" w:firstLine="709"/>
        <w:jc w:val="both"/>
        <w:rPr>
          <w:lang w:val="ru-RU"/>
        </w:rPr>
      </w:pPr>
      <w:r w:rsidRPr="0030559F">
        <w:rPr>
          <w:spacing w:val="-1"/>
          <w:lang w:val="ru-RU"/>
        </w:rPr>
        <w:t>укрепление физического</w:t>
      </w:r>
      <w:r w:rsidRPr="0030559F">
        <w:rPr>
          <w:lang w:val="ru-RU"/>
        </w:rPr>
        <w:t xml:space="preserve"> и </w:t>
      </w:r>
      <w:r w:rsidRPr="0030559F">
        <w:rPr>
          <w:spacing w:val="-1"/>
          <w:lang w:val="ru-RU"/>
        </w:rPr>
        <w:t>психического</w:t>
      </w:r>
      <w:r w:rsidRPr="0030559F">
        <w:rPr>
          <w:lang w:val="ru-RU"/>
        </w:rPr>
        <w:t xml:space="preserve"> здоровья;</w:t>
      </w:r>
    </w:p>
    <w:p w:rsidR="003020DD" w:rsidRPr="0030559F" w:rsidRDefault="0030559F" w:rsidP="005B0166">
      <w:pPr>
        <w:pStyle w:val="a3"/>
        <w:tabs>
          <w:tab w:val="left" w:pos="8121"/>
        </w:tabs>
        <w:ind w:left="0" w:firstLine="709"/>
        <w:jc w:val="both"/>
        <w:rPr>
          <w:lang w:val="ru-RU"/>
        </w:rPr>
      </w:pPr>
      <w:r w:rsidRPr="0030559F">
        <w:rPr>
          <w:lang w:val="ru-RU"/>
        </w:rPr>
        <w:t>профилактику</w:t>
      </w:r>
      <w:r w:rsidRPr="0030559F">
        <w:rPr>
          <w:spacing w:val="-8"/>
          <w:lang w:val="ru-RU"/>
        </w:rPr>
        <w:t xml:space="preserve"> </w:t>
      </w:r>
      <w:r w:rsidRPr="0030559F">
        <w:rPr>
          <w:spacing w:val="-1"/>
          <w:lang w:val="ru-RU"/>
        </w:rPr>
        <w:t>физических,</w:t>
      </w:r>
      <w:r w:rsidRPr="0030559F">
        <w:rPr>
          <w:spacing w:val="2"/>
          <w:lang w:val="ru-RU"/>
        </w:rPr>
        <w:t xml:space="preserve"> </w:t>
      </w:r>
      <w:r w:rsidRPr="0030559F">
        <w:rPr>
          <w:spacing w:val="-1"/>
          <w:lang w:val="ru-RU"/>
        </w:rPr>
        <w:t>умственных</w:t>
      </w:r>
      <w:r w:rsidRPr="0030559F">
        <w:rPr>
          <w:spacing w:val="1"/>
          <w:lang w:val="ru-RU"/>
        </w:rPr>
        <w:t xml:space="preserve"> </w:t>
      </w:r>
      <w:r w:rsidRPr="0030559F">
        <w:rPr>
          <w:lang w:val="ru-RU"/>
        </w:rPr>
        <w:t>и</w:t>
      </w:r>
      <w:r w:rsidRPr="0030559F">
        <w:rPr>
          <w:spacing w:val="-2"/>
          <w:lang w:val="ru-RU"/>
        </w:rPr>
        <w:t xml:space="preserve"> </w:t>
      </w:r>
      <w:r w:rsidR="000F7D1B">
        <w:rPr>
          <w:spacing w:val="-1"/>
          <w:lang w:val="ru-RU"/>
        </w:rPr>
        <w:t xml:space="preserve">психологических перегрузок </w:t>
      </w:r>
      <w:r w:rsidR="000F7D1B">
        <w:rPr>
          <w:lang w:val="ru-RU"/>
        </w:rPr>
        <w:t>обучающих</w:t>
      </w:r>
      <w:r w:rsidRPr="0030559F">
        <w:rPr>
          <w:spacing w:val="-1"/>
          <w:lang w:val="ru-RU"/>
        </w:rPr>
        <w:t>ся;</w:t>
      </w:r>
    </w:p>
    <w:p w:rsidR="003020DD" w:rsidRPr="0030559F" w:rsidRDefault="0030559F" w:rsidP="005B0166">
      <w:pPr>
        <w:pStyle w:val="a3"/>
        <w:ind w:left="0" w:firstLine="709"/>
        <w:jc w:val="both"/>
        <w:rPr>
          <w:lang w:val="ru-RU"/>
        </w:rPr>
      </w:pPr>
      <w:r w:rsidRPr="0030559F">
        <w:rPr>
          <w:spacing w:val="-1"/>
          <w:lang w:val="ru-RU"/>
        </w:rPr>
        <w:t>соблюдение санитарно-гигиенических правил</w:t>
      </w:r>
      <w:r w:rsidRPr="0030559F">
        <w:rPr>
          <w:spacing w:val="-3"/>
          <w:lang w:val="ru-RU"/>
        </w:rPr>
        <w:t xml:space="preserve"> </w:t>
      </w:r>
      <w:r w:rsidRPr="0030559F">
        <w:rPr>
          <w:lang w:val="ru-RU"/>
        </w:rPr>
        <w:t xml:space="preserve">и </w:t>
      </w:r>
      <w:r w:rsidRPr="0030559F">
        <w:rPr>
          <w:spacing w:val="-1"/>
          <w:lang w:val="ru-RU"/>
        </w:rPr>
        <w:t>норм;</w:t>
      </w:r>
    </w:p>
    <w:p w:rsidR="003020DD" w:rsidRPr="0030559F" w:rsidRDefault="0030559F" w:rsidP="005B0166">
      <w:pPr>
        <w:pStyle w:val="a3"/>
        <w:ind w:left="0" w:firstLine="709"/>
        <w:jc w:val="both"/>
        <w:rPr>
          <w:lang w:val="ru-RU"/>
        </w:rPr>
      </w:pPr>
      <w:r w:rsidRPr="0030559F">
        <w:rPr>
          <w:spacing w:val="-1"/>
          <w:lang w:val="ru-RU"/>
        </w:rPr>
        <w:t>участие всех</w:t>
      </w:r>
      <w:r w:rsidRPr="0030559F">
        <w:rPr>
          <w:spacing w:val="2"/>
          <w:lang w:val="ru-RU"/>
        </w:rPr>
        <w:t xml:space="preserve"> </w:t>
      </w:r>
      <w:r w:rsidRPr="0030559F">
        <w:rPr>
          <w:spacing w:val="-1"/>
          <w:lang w:val="ru-RU"/>
        </w:rPr>
        <w:t>детей</w:t>
      </w:r>
      <w:r w:rsidRPr="0030559F">
        <w:rPr>
          <w:lang w:val="ru-RU"/>
        </w:rPr>
        <w:t xml:space="preserve"> с</w:t>
      </w:r>
      <w:r w:rsidRPr="0030559F">
        <w:rPr>
          <w:spacing w:val="-1"/>
          <w:lang w:val="ru-RU"/>
        </w:rPr>
        <w:t xml:space="preserve"> ограниченными</w:t>
      </w:r>
      <w:r w:rsidRPr="0030559F">
        <w:rPr>
          <w:lang w:val="ru-RU"/>
        </w:rPr>
        <w:t xml:space="preserve"> </w:t>
      </w:r>
      <w:r w:rsidRPr="0030559F">
        <w:rPr>
          <w:spacing w:val="-1"/>
          <w:lang w:val="ru-RU"/>
        </w:rPr>
        <w:t>возможностями</w:t>
      </w:r>
      <w:r w:rsidRPr="0030559F">
        <w:rPr>
          <w:lang w:val="ru-RU"/>
        </w:rPr>
        <w:t xml:space="preserve"> здоровья, </w:t>
      </w:r>
      <w:r w:rsidRPr="0030559F">
        <w:rPr>
          <w:spacing w:val="-1"/>
          <w:lang w:val="ru-RU"/>
        </w:rPr>
        <w:t>независимо</w:t>
      </w:r>
      <w:r w:rsidRPr="0030559F">
        <w:rPr>
          <w:lang w:val="ru-RU"/>
        </w:rPr>
        <w:t xml:space="preserve"> от </w:t>
      </w:r>
      <w:r w:rsidRPr="0030559F">
        <w:rPr>
          <w:spacing w:val="-1"/>
          <w:lang w:val="ru-RU"/>
        </w:rPr>
        <w:t>степени</w:t>
      </w:r>
      <w:r w:rsidRPr="0030559F">
        <w:rPr>
          <w:lang w:val="ru-RU"/>
        </w:rPr>
        <w:t xml:space="preserve"> </w:t>
      </w:r>
      <w:r w:rsidRPr="0030559F">
        <w:rPr>
          <w:spacing w:val="1"/>
          <w:lang w:val="ru-RU"/>
        </w:rPr>
        <w:t>вы</w:t>
      </w:r>
      <w:r w:rsidRPr="0030559F">
        <w:rPr>
          <w:spacing w:val="-1"/>
          <w:lang w:val="ru-RU"/>
        </w:rPr>
        <w:t>раженности</w:t>
      </w:r>
      <w:r w:rsidRPr="0030559F">
        <w:rPr>
          <w:lang w:val="ru-RU"/>
        </w:rPr>
        <w:t xml:space="preserve"> </w:t>
      </w:r>
      <w:r w:rsidRPr="0030559F">
        <w:rPr>
          <w:spacing w:val="-1"/>
          <w:lang w:val="ru-RU"/>
        </w:rPr>
        <w:t>нарушений</w:t>
      </w:r>
      <w:r w:rsidRPr="0030559F">
        <w:rPr>
          <w:spacing w:val="-2"/>
          <w:lang w:val="ru-RU"/>
        </w:rPr>
        <w:t xml:space="preserve"> </w:t>
      </w:r>
      <w:r w:rsidRPr="0030559F">
        <w:rPr>
          <w:lang w:val="ru-RU"/>
        </w:rPr>
        <w:t>их</w:t>
      </w:r>
      <w:r w:rsidRPr="0030559F">
        <w:rPr>
          <w:spacing w:val="2"/>
          <w:lang w:val="ru-RU"/>
        </w:rPr>
        <w:t xml:space="preserve"> </w:t>
      </w:r>
      <w:r w:rsidRPr="0030559F">
        <w:rPr>
          <w:spacing w:val="-1"/>
          <w:lang w:val="ru-RU"/>
        </w:rPr>
        <w:t>развития,</w:t>
      </w:r>
      <w:r w:rsidRPr="0030559F">
        <w:rPr>
          <w:lang w:val="ru-RU"/>
        </w:rPr>
        <w:t xml:space="preserve"> </w:t>
      </w:r>
      <w:r w:rsidRPr="0030559F">
        <w:rPr>
          <w:spacing w:val="-1"/>
          <w:lang w:val="ru-RU"/>
        </w:rPr>
        <w:t xml:space="preserve">вместе </w:t>
      </w:r>
      <w:r w:rsidRPr="0030559F">
        <w:rPr>
          <w:lang w:val="ru-RU"/>
        </w:rPr>
        <w:t>с</w:t>
      </w:r>
      <w:r w:rsidRPr="0030559F">
        <w:rPr>
          <w:spacing w:val="-1"/>
          <w:lang w:val="ru-RU"/>
        </w:rPr>
        <w:t xml:space="preserve"> </w:t>
      </w:r>
      <w:r w:rsidRPr="0030559F">
        <w:rPr>
          <w:lang w:val="ru-RU"/>
        </w:rPr>
        <w:t xml:space="preserve">нормально </w:t>
      </w:r>
      <w:r w:rsidRPr="0030559F">
        <w:rPr>
          <w:spacing w:val="-1"/>
          <w:lang w:val="ru-RU"/>
        </w:rPr>
        <w:t>развивающимися</w:t>
      </w:r>
      <w:r w:rsidRPr="0030559F">
        <w:rPr>
          <w:lang w:val="ru-RU"/>
        </w:rPr>
        <w:t xml:space="preserve"> </w:t>
      </w:r>
      <w:r w:rsidRPr="0030559F">
        <w:rPr>
          <w:spacing w:val="-1"/>
          <w:lang w:val="ru-RU"/>
        </w:rPr>
        <w:t>детьми</w:t>
      </w:r>
      <w:r w:rsidRPr="0030559F">
        <w:rPr>
          <w:lang w:val="ru-RU"/>
        </w:rPr>
        <w:t xml:space="preserve"> в </w:t>
      </w:r>
      <w:r w:rsidR="000F7D1B" w:rsidRPr="0030559F">
        <w:rPr>
          <w:spacing w:val="1"/>
          <w:lang w:val="ru-RU"/>
        </w:rPr>
        <w:t>воспитательных</w:t>
      </w:r>
      <w:r w:rsidRPr="0030559F">
        <w:rPr>
          <w:spacing w:val="-1"/>
          <w:lang w:val="ru-RU"/>
        </w:rPr>
        <w:t>,</w:t>
      </w:r>
      <w:r w:rsidRPr="0030559F">
        <w:rPr>
          <w:lang w:val="ru-RU"/>
        </w:rPr>
        <w:t xml:space="preserve"> </w:t>
      </w:r>
      <w:r w:rsidRPr="0030559F">
        <w:rPr>
          <w:spacing w:val="-1"/>
          <w:lang w:val="ru-RU"/>
        </w:rPr>
        <w:t>культурно-развлекательных,</w:t>
      </w:r>
      <w:r w:rsidRPr="0030559F">
        <w:rPr>
          <w:lang w:val="ru-RU"/>
        </w:rPr>
        <w:t xml:space="preserve"> </w:t>
      </w:r>
      <w:r w:rsidRPr="0030559F">
        <w:rPr>
          <w:spacing w:val="-1"/>
          <w:lang w:val="ru-RU"/>
        </w:rPr>
        <w:t xml:space="preserve">спортивно-оздоровительных </w:t>
      </w:r>
      <w:r w:rsidRPr="0030559F">
        <w:rPr>
          <w:lang w:val="ru-RU"/>
        </w:rPr>
        <w:t>и</w:t>
      </w:r>
      <w:r w:rsidRPr="0030559F">
        <w:rPr>
          <w:spacing w:val="-2"/>
          <w:lang w:val="ru-RU"/>
        </w:rPr>
        <w:t xml:space="preserve"> </w:t>
      </w:r>
      <w:r w:rsidRPr="0030559F">
        <w:rPr>
          <w:spacing w:val="-1"/>
          <w:lang w:val="ru-RU"/>
        </w:rPr>
        <w:t>иных</w:t>
      </w:r>
      <w:r w:rsidRPr="0030559F">
        <w:rPr>
          <w:spacing w:val="2"/>
          <w:lang w:val="ru-RU"/>
        </w:rPr>
        <w:t xml:space="preserve"> </w:t>
      </w:r>
      <w:r w:rsidRPr="0030559F">
        <w:rPr>
          <w:spacing w:val="-1"/>
          <w:lang w:val="ru-RU"/>
        </w:rPr>
        <w:t>досуговых</w:t>
      </w:r>
      <w:r w:rsidRPr="0030559F">
        <w:rPr>
          <w:spacing w:val="2"/>
          <w:lang w:val="ru-RU"/>
        </w:rPr>
        <w:t xml:space="preserve"> </w:t>
      </w:r>
      <w:r w:rsidR="000F7D1B" w:rsidRPr="0030559F">
        <w:rPr>
          <w:lang w:val="ru-RU"/>
        </w:rPr>
        <w:t>мероприятиях</w:t>
      </w:r>
      <w:r w:rsidRPr="0030559F">
        <w:rPr>
          <w:spacing w:val="-1"/>
          <w:lang w:val="ru-RU"/>
        </w:rPr>
        <w:t>.</w:t>
      </w:r>
    </w:p>
    <w:p w:rsidR="003020DD" w:rsidRPr="0030559F" w:rsidRDefault="0030559F" w:rsidP="005B0166">
      <w:pPr>
        <w:pStyle w:val="2"/>
        <w:spacing w:before="0"/>
        <w:ind w:left="0" w:firstLine="709"/>
        <w:jc w:val="both"/>
        <w:rPr>
          <w:rFonts w:cs="Times New Roman"/>
          <w:b w:val="0"/>
          <w:bCs w:val="0"/>
          <w:lang w:val="ru-RU"/>
        </w:rPr>
      </w:pPr>
      <w:r w:rsidRPr="0030559F">
        <w:rPr>
          <w:spacing w:val="-1"/>
          <w:lang w:val="ru-RU"/>
        </w:rPr>
        <w:t>Программно-методическое обеспечение</w:t>
      </w:r>
      <w:r w:rsidRPr="0030559F">
        <w:rPr>
          <w:b w:val="0"/>
          <w:spacing w:val="-1"/>
          <w:lang w:val="ru-RU"/>
        </w:rPr>
        <w:t>:</w:t>
      </w:r>
    </w:p>
    <w:p w:rsidR="003020DD" w:rsidRPr="003519D4" w:rsidRDefault="0030559F" w:rsidP="005B0166">
      <w:pPr>
        <w:pStyle w:val="a3"/>
        <w:ind w:left="0" w:firstLine="709"/>
        <w:jc w:val="both"/>
        <w:rPr>
          <w:lang w:val="ru-RU"/>
        </w:rPr>
      </w:pPr>
      <w:r w:rsidRPr="003519D4">
        <w:rPr>
          <w:spacing w:val="-1"/>
          <w:lang w:val="ru-RU"/>
        </w:rPr>
        <w:t>рабочие</w:t>
      </w:r>
      <w:r w:rsidRPr="003519D4">
        <w:rPr>
          <w:lang w:val="ru-RU"/>
        </w:rPr>
        <w:t xml:space="preserve"> </w:t>
      </w:r>
      <w:r w:rsidRPr="003519D4">
        <w:rPr>
          <w:spacing w:val="-1"/>
          <w:lang w:val="ru-RU"/>
        </w:rPr>
        <w:t>коррекционно-развивающие программы</w:t>
      </w:r>
      <w:r w:rsidRPr="003519D4">
        <w:rPr>
          <w:lang w:val="ru-RU"/>
        </w:rPr>
        <w:t xml:space="preserve"> </w:t>
      </w:r>
      <w:r w:rsidRPr="003519D4">
        <w:rPr>
          <w:spacing w:val="-1"/>
          <w:lang w:val="ru-RU"/>
        </w:rPr>
        <w:t>социально-педагогической</w:t>
      </w:r>
      <w:r w:rsidR="000F7D1B" w:rsidRPr="003519D4">
        <w:rPr>
          <w:lang w:val="ru-RU"/>
        </w:rPr>
        <w:t xml:space="preserve"> </w:t>
      </w:r>
      <w:r w:rsidR="000F7D1B" w:rsidRPr="003519D4">
        <w:rPr>
          <w:spacing w:val="-1"/>
          <w:lang w:val="ru-RU"/>
        </w:rPr>
        <w:t>направленно</w:t>
      </w:r>
      <w:r w:rsidRPr="003519D4">
        <w:rPr>
          <w:spacing w:val="-1"/>
          <w:lang w:val="ru-RU"/>
        </w:rPr>
        <w:t>сти;</w:t>
      </w:r>
    </w:p>
    <w:p w:rsidR="003020DD" w:rsidRPr="003519D4" w:rsidRDefault="0030559F" w:rsidP="005B0166">
      <w:pPr>
        <w:pStyle w:val="a3"/>
        <w:tabs>
          <w:tab w:val="left" w:pos="8456"/>
        </w:tabs>
        <w:ind w:left="0" w:firstLine="709"/>
        <w:jc w:val="both"/>
        <w:rPr>
          <w:lang w:val="ru-RU"/>
        </w:rPr>
      </w:pPr>
      <w:r w:rsidRPr="003519D4">
        <w:rPr>
          <w:spacing w:val="-1"/>
          <w:lang w:val="ru-RU"/>
        </w:rPr>
        <w:t>диагностический</w:t>
      </w:r>
      <w:r w:rsidRPr="003519D4">
        <w:rPr>
          <w:spacing w:val="-2"/>
          <w:lang w:val="ru-RU"/>
        </w:rPr>
        <w:t xml:space="preserve"> </w:t>
      </w:r>
      <w:r w:rsidRPr="003519D4">
        <w:rPr>
          <w:lang w:val="ru-RU"/>
        </w:rPr>
        <w:t xml:space="preserve">и </w:t>
      </w:r>
      <w:r w:rsidRPr="003519D4">
        <w:rPr>
          <w:spacing w:val="-1"/>
          <w:lang w:val="ru-RU"/>
        </w:rPr>
        <w:t>коррекционно-развивающий</w:t>
      </w:r>
      <w:r w:rsidRPr="003519D4">
        <w:rPr>
          <w:lang w:val="ru-RU"/>
        </w:rPr>
        <w:t xml:space="preserve"> </w:t>
      </w:r>
      <w:r w:rsidRPr="003519D4">
        <w:rPr>
          <w:spacing w:val="-1"/>
          <w:lang w:val="ru-RU"/>
        </w:rPr>
        <w:t>инструментарий,</w:t>
      </w:r>
      <w:r w:rsidRPr="003519D4">
        <w:rPr>
          <w:lang w:val="ru-RU"/>
        </w:rPr>
        <w:t xml:space="preserve"> </w:t>
      </w:r>
      <w:r w:rsidRPr="003519D4">
        <w:rPr>
          <w:spacing w:val="-1"/>
          <w:lang w:val="ru-RU"/>
        </w:rPr>
        <w:t>необходимый</w:t>
      </w:r>
      <w:r w:rsidRPr="003519D4">
        <w:rPr>
          <w:lang w:val="ru-RU"/>
        </w:rPr>
        <w:t xml:space="preserve"> для </w:t>
      </w:r>
      <w:r w:rsidR="000F7D1B" w:rsidRPr="003519D4">
        <w:rPr>
          <w:spacing w:val="-1"/>
          <w:lang w:val="ru-RU"/>
        </w:rPr>
        <w:t>осу</w:t>
      </w:r>
      <w:r w:rsidRPr="003519D4">
        <w:rPr>
          <w:spacing w:val="-1"/>
          <w:lang w:val="ru-RU"/>
        </w:rPr>
        <w:t>ществления</w:t>
      </w:r>
      <w:r w:rsidRPr="003519D4">
        <w:rPr>
          <w:lang w:val="ru-RU"/>
        </w:rPr>
        <w:t xml:space="preserve"> </w:t>
      </w:r>
      <w:r w:rsidRPr="003519D4">
        <w:rPr>
          <w:spacing w:val="-1"/>
          <w:lang w:val="ru-RU"/>
        </w:rPr>
        <w:t>профессиональной</w:t>
      </w:r>
      <w:r w:rsidRPr="003519D4">
        <w:rPr>
          <w:lang w:val="ru-RU"/>
        </w:rPr>
        <w:t xml:space="preserve"> </w:t>
      </w:r>
      <w:r w:rsidRPr="003519D4">
        <w:rPr>
          <w:spacing w:val="-1"/>
          <w:lang w:val="ru-RU"/>
        </w:rPr>
        <w:t>деятельности</w:t>
      </w:r>
      <w:r w:rsidRPr="003519D4">
        <w:rPr>
          <w:spacing w:val="3"/>
          <w:lang w:val="ru-RU"/>
        </w:rPr>
        <w:t xml:space="preserve"> </w:t>
      </w:r>
      <w:r w:rsidRPr="003519D4">
        <w:rPr>
          <w:spacing w:val="-1"/>
          <w:lang w:val="ru-RU"/>
        </w:rPr>
        <w:t>учителя,</w:t>
      </w:r>
      <w:r w:rsidRPr="003519D4">
        <w:rPr>
          <w:lang w:val="ru-RU"/>
        </w:rPr>
        <w:t xml:space="preserve"> </w:t>
      </w:r>
      <w:r w:rsidR="000F7D1B" w:rsidRPr="003519D4">
        <w:rPr>
          <w:spacing w:val="-1"/>
          <w:lang w:val="ru-RU"/>
        </w:rPr>
        <w:t>педагога-психолога</w:t>
      </w:r>
      <w:r w:rsidRPr="003519D4">
        <w:rPr>
          <w:spacing w:val="-1"/>
          <w:lang w:val="ru-RU"/>
        </w:rPr>
        <w:t>;</w:t>
      </w:r>
    </w:p>
    <w:p w:rsidR="003020DD" w:rsidRPr="003519D4" w:rsidRDefault="0030559F" w:rsidP="005B0166">
      <w:pPr>
        <w:pStyle w:val="a3"/>
        <w:ind w:left="0" w:firstLine="709"/>
        <w:jc w:val="both"/>
        <w:rPr>
          <w:lang w:val="ru-RU"/>
        </w:rPr>
      </w:pPr>
      <w:r w:rsidRPr="003519D4">
        <w:rPr>
          <w:spacing w:val="-1"/>
          <w:lang w:val="ru-RU"/>
        </w:rPr>
        <w:t>специальные</w:t>
      </w:r>
      <w:r w:rsidRPr="003519D4">
        <w:rPr>
          <w:spacing w:val="-2"/>
          <w:lang w:val="ru-RU"/>
        </w:rPr>
        <w:t xml:space="preserve"> </w:t>
      </w:r>
      <w:r w:rsidRPr="003519D4">
        <w:rPr>
          <w:spacing w:val="-1"/>
          <w:lang w:val="ru-RU"/>
        </w:rPr>
        <w:t>(коррекционные)</w:t>
      </w:r>
      <w:r w:rsidRPr="003519D4">
        <w:rPr>
          <w:lang w:val="ru-RU"/>
        </w:rPr>
        <w:t xml:space="preserve"> </w:t>
      </w:r>
      <w:r w:rsidRPr="003519D4">
        <w:rPr>
          <w:spacing w:val="-1"/>
          <w:lang w:val="ru-RU"/>
        </w:rPr>
        <w:t>образовательные</w:t>
      </w:r>
      <w:r w:rsidRPr="003519D4">
        <w:rPr>
          <w:spacing w:val="-2"/>
          <w:lang w:val="ru-RU"/>
        </w:rPr>
        <w:t xml:space="preserve"> </w:t>
      </w:r>
      <w:r w:rsidRPr="003519D4">
        <w:rPr>
          <w:spacing w:val="-1"/>
          <w:lang w:val="ru-RU"/>
        </w:rPr>
        <w:t>программы;</w:t>
      </w:r>
      <w:r w:rsidRPr="003519D4">
        <w:rPr>
          <w:spacing w:val="65"/>
          <w:lang w:val="ru-RU"/>
        </w:rPr>
        <w:t xml:space="preserve"> </w:t>
      </w:r>
      <w:r w:rsidRPr="003519D4">
        <w:rPr>
          <w:lang w:val="ru-RU"/>
        </w:rPr>
        <w:t>цифровые</w:t>
      </w:r>
      <w:r w:rsidRPr="003519D4">
        <w:rPr>
          <w:spacing w:val="-2"/>
          <w:lang w:val="ru-RU"/>
        </w:rPr>
        <w:t xml:space="preserve"> </w:t>
      </w:r>
      <w:r w:rsidRPr="003519D4">
        <w:rPr>
          <w:spacing w:val="-1"/>
          <w:lang w:val="ru-RU"/>
        </w:rPr>
        <w:t>образовательные</w:t>
      </w:r>
      <w:r w:rsidRPr="003519D4">
        <w:rPr>
          <w:spacing w:val="-2"/>
          <w:lang w:val="ru-RU"/>
        </w:rPr>
        <w:t xml:space="preserve"> </w:t>
      </w:r>
      <w:r w:rsidRPr="003519D4">
        <w:rPr>
          <w:spacing w:val="-1"/>
          <w:lang w:val="ru-RU"/>
        </w:rPr>
        <w:t>ресурсы.</w:t>
      </w:r>
    </w:p>
    <w:p w:rsidR="003020DD" w:rsidRPr="003519D4" w:rsidRDefault="0030559F" w:rsidP="005B0166">
      <w:pPr>
        <w:pStyle w:val="2"/>
        <w:spacing w:before="0"/>
        <w:ind w:left="0" w:firstLine="709"/>
        <w:jc w:val="both"/>
        <w:rPr>
          <w:b w:val="0"/>
          <w:bCs w:val="0"/>
          <w:lang w:val="ru-RU"/>
        </w:rPr>
      </w:pPr>
      <w:r w:rsidRPr="003519D4">
        <w:rPr>
          <w:lang w:val="ru-RU"/>
        </w:rPr>
        <w:t>Кадровое</w:t>
      </w:r>
      <w:r w:rsidRPr="003519D4">
        <w:rPr>
          <w:spacing w:val="-1"/>
          <w:lang w:val="ru-RU"/>
        </w:rPr>
        <w:t xml:space="preserve"> обеспечение:</w:t>
      </w:r>
    </w:p>
    <w:p w:rsidR="003020DD" w:rsidRPr="003519D4" w:rsidRDefault="0030559F" w:rsidP="005B0166">
      <w:pPr>
        <w:pStyle w:val="a3"/>
        <w:ind w:left="0" w:firstLine="709"/>
        <w:jc w:val="both"/>
        <w:rPr>
          <w:lang w:val="ru-RU"/>
        </w:rPr>
      </w:pPr>
      <w:r w:rsidRPr="003519D4">
        <w:rPr>
          <w:spacing w:val="-1"/>
          <w:lang w:val="ru-RU"/>
        </w:rPr>
        <w:t>Коррекционную</w:t>
      </w:r>
      <w:r w:rsidRPr="003519D4">
        <w:rPr>
          <w:lang w:val="ru-RU"/>
        </w:rPr>
        <w:t xml:space="preserve"> работу</w:t>
      </w:r>
      <w:r w:rsidRPr="003519D4">
        <w:rPr>
          <w:spacing w:val="57"/>
          <w:lang w:val="ru-RU"/>
        </w:rPr>
        <w:t xml:space="preserve"> </w:t>
      </w:r>
      <w:r w:rsidRPr="003519D4">
        <w:rPr>
          <w:spacing w:val="-1"/>
          <w:lang w:val="ru-RU"/>
        </w:rPr>
        <w:t>осуществляют</w:t>
      </w:r>
      <w:r w:rsidRPr="003519D4">
        <w:rPr>
          <w:lang w:val="ru-RU"/>
        </w:rPr>
        <w:t xml:space="preserve"> </w:t>
      </w:r>
      <w:r w:rsidRPr="003519D4">
        <w:rPr>
          <w:spacing w:val="-1"/>
          <w:lang w:val="ru-RU"/>
        </w:rPr>
        <w:t>специалисты</w:t>
      </w:r>
      <w:r w:rsidRPr="003519D4">
        <w:rPr>
          <w:lang w:val="ru-RU"/>
        </w:rPr>
        <w:t xml:space="preserve"> </w:t>
      </w:r>
      <w:r w:rsidRPr="003519D4">
        <w:rPr>
          <w:spacing w:val="-1"/>
          <w:lang w:val="ru-RU"/>
        </w:rPr>
        <w:t>соответствующей</w:t>
      </w:r>
      <w:r w:rsidRPr="003519D4">
        <w:rPr>
          <w:lang w:val="ru-RU"/>
        </w:rPr>
        <w:t xml:space="preserve"> </w:t>
      </w:r>
      <w:r w:rsidRPr="003519D4">
        <w:rPr>
          <w:spacing w:val="-1"/>
          <w:lang w:val="ru-RU"/>
        </w:rPr>
        <w:t>квалификации,</w:t>
      </w:r>
      <w:r w:rsidRPr="003519D4">
        <w:rPr>
          <w:spacing w:val="77"/>
          <w:lang w:val="ru-RU"/>
        </w:rPr>
        <w:t xml:space="preserve"> </w:t>
      </w:r>
      <w:r w:rsidRPr="003519D4">
        <w:rPr>
          <w:spacing w:val="-1"/>
          <w:lang w:val="ru-RU"/>
        </w:rPr>
        <w:t>имеющие,</w:t>
      </w:r>
      <w:r w:rsidRPr="003519D4">
        <w:rPr>
          <w:lang w:val="ru-RU"/>
        </w:rPr>
        <w:t xml:space="preserve"> </w:t>
      </w:r>
      <w:r w:rsidRPr="003519D4">
        <w:rPr>
          <w:spacing w:val="-1"/>
          <w:lang w:val="ru-RU"/>
        </w:rPr>
        <w:t>специализированное образование,</w:t>
      </w:r>
      <w:r w:rsidRPr="003519D4">
        <w:rPr>
          <w:lang w:val="ru-RU"/>
        </w:rPr>
        <w:t xml:space="preserve"> и</w:t>
      </w:r>
      <w:r w:rsidRPr="003519D4">
        <w:rPr>
          <w:spacing w:val="-2"/>
          <w:lang w:val="ru-RU"/>
        </w:rPr>
        <w:t xml:space="preserve"> </w:t>
      </w:r>
      <w:r w:rsidRPr="003519D4">
        <w:rPr>
          <w:spacing w:val="-1"/>
          <w:lang w:val="ru-RU"/>
        </w:rPr>
        <w:t>педагогами,</w:t>
      </w:r>
      <w:r w:rsidRPr="003519D4">
        <w:rPr>
          <w:lang w:val="ru-RU"/>
        </w:rPr>
        <w:t xml:space="preserve"> </w:t>
      </w:r>
      <w:r w:rsidRPr="003519D4">
        <w:rPr>
          <w:spacing w:val="-1"/>
          <w:lang w:val="ru-RU"/>
        </w:rPr>
        <w:t>прошедшими</w:t>
      </w:r>
      <w:r w:rsidRPr="003519D4">
        <w:rPr>
          <w:lang w:val="ru-RU"/>
        </w:rPr>
        <w:t xml:space="preserve"> </w:t>
      </w:r>
      <w:r w:rsidRPr="003519D4">
        <w:rPr>
          <w:spacing w:val="-1"/>
          <w:lang w:val="ru-RU"/>
        </w:rPr>
        <w:t>обязательную</w:t>
      </w:r>
      <w:r w:rsidRPr="003519D4">
        <w:rPr>
          <w:spacing w:val="89"/>
          <w:lang w:val="ru-RU"/>
        </w:rPr>
        <w:t xml:space="preserve"> </w:t>
      </w:r>
      <w:r w:rsidRPr="003519D4">
        <w:rPr>
          <w:spacing w:val="-1"/>
          <w:lang w:val="ru-RU"/>
        </w:rPr>
        <w:t>курсовую</w:t>
      </w:r>
      <w:r w:rsidRPr="003519D4">
        <w:rPr>
          <w:lang w:val="ru-RU"/>
        </w:rPr>
        <w:t xml:space="preserve"> или</w:t>
      </w:r>
      <w:r w:rsidRPr="003519D4">
        <w:rPr>
          <w:spacing w:val="1"/>
          <w:lang w:val="ru-RU"/>
        </w:rPr>
        <w:t xml:space="preserve"> </w:t>
      </w:r>
      <w:r w:rsidRPr="003519D4">
        <w:rPr>
          <w:spacing w:val="-1"/>
          <w:lang w:val="ru-RU"/>
        </w:rPr>
        <w:t xml:space="preserve">другие </w:t>
      </w:r>
      <w:r w:rsidRPr="003519D4">
        <w:rPr>
          <w:lang w:val="ru-RU"/>
        </w:rPr>
        <w:t xml:space="preserve">виды </w:t>
      </w:r>
      <w:r w:rsidRPr="003519D4">
        <w:rPr>
          <w:spacing w:val="-1"/>
          <w:lang w:val="ru-RU"/>
        </w:rPr>
        <w:t>профессиональной</w:t>
      </w:r>
      <w:r w:rsidRPr="003519D4">
        <w:rPr>
          <w:spacing w:val="-2"/>
          <w:lang w:val="ru-RU"/>
        </w:rPr>
        <w:t xml:space="preserve"> </w:t>
      </w:r>
      <w:r w:rsidRPr="003519D4">
        <w:rPr>
          <w:spacing w:val="-1"/>
          <w:lang w:val="ru-RU"/>
        </w:rPr>
        <w:t>подготовки.</w:t>
      </w:r>
    </w:p>
    <w:p w:rsidR="003020DD" w:rsidRPr="003519D4" w:rsidRDefault="0030559F" w:rsidP="005B0166">
      <w:pPr>
        <w:pStyle w:val="a3"/>
        <w:ind w:left="0" w:firstLine="709"/>
        <w:jc w:val="both"/>
        <w:rPr>
          <w:lang w:val="ru-RU"/>
        </w:rPr>
      </w:pPr>
      <w:r w:rsidRPr="003519D4">
        <w:rPr>
          <w:lang w:val="ru-RU"/>
        </w:rPr>
        <w:t>В</w:t>
      </w:r>
      <w:r w:rsidRPr="003519D4">
        <w:rPr>
          <w:spacing w:val="-2"/>
          <w:lang w:val="ru-RU"/>
        </w:rPr>
        <w:t xml:space="preserve"> </w:t>
      </w:r>
      <w:r w:rsidRPr="003519D4">
        <w:rPr>
          <w:spacing w:val="-1"/>
          <w:lang w:val="ru-RU"/>
        </w:rPr>
        <w:t xml:space="preserve">педагогическом </w:t>
      </w:r>
      <w:r w:rsidRPr="003519D4">
        <w:rPr>
          <w:lang w:val="ru-RU"/>
        </w:rPr>
        <w:t xml:space="preserve">коллективе  школы </w:t>
      </w:r>
      <w:r w:rsidRPr="003519D4">
        <w:rPr>
          <w:spacing w:val="-1"/>
          <w:lang w:val="ru-RU"/>
        </w:rPr>
        <w:t>есть</w:t>
      </w:r>
      <w:r w:rsidRPr="003519D4">
        <w:rPr>
          <w:lang w:val="ru-RU"/>
        </w:rPr>
        <w:t xml:space="preserve"> </w:t>
      </w:r>
      <w:r w:rsidRPr="003519D4">
        <w:rPr>
          <w:spacing w:val="-1"/>
          <w:lang w:val="ru-RU"/>
        </w:rPr>
        <w:t>все</w:t>
      </w:r>
      <w:r w:rsidRPr="003519D4">
        <w:rPr>
          <w:spacing w:val="1"/>
          <w:lang w:val="ru-RU"/>
        </w:rPr>
        <w:t xml:space="preserve"> </w:t>
      </w:r>
      <w:r w:rsidRPr="003519D4">
        <w:rPr>
          <w:spacing w:val="-1"/>
          <w:lang w:val="ru-RU"/>
        </w:rPr>
        <w:t>необходимые</w:t>
      </w:r>
      <w:r w:rsidRPr="003519D4">
        <w:rPr>
          <w:spacing w:val="-2"/>
          <w:lang w:val="ru-RU"/>
        </w:rPr>
        <w:t xml:space="preserve"> </w:t>
      </w:r>
      <w:r w:rsidRPr="003519D4">
        <w:rPr>
          <w:spacing w:val="-1"/>
          <w:lang w:val="ru-RU"/>
        </w:rPr>
        <w:t>специалисты:</w:t>
      </w:r>
      <w:r w:rsidRPr="003519D4">
        <w:rPr>
          <w:spacing w:val="2"/>
          <w:lang w:val="ru-RU"/>
        </w:rPr>
        <w:t xml:space="preserve"> </w:t>
      </w:r>
      <w:r w:rsidRPr="003519D4">
        <w:rPr>
          <w:spacing w:val="-1"/>
          <w:lang w:val="ru-RU"/>
        </w:rPr>
        <w:t>учител</w:t>
      </w:r>
      <w:proofErr w:type="gramStart"/>
      <w:r w:rsidRPr="003519D4">
        <w:rPr>
          <w:spacing w:val="-1"/>
          <w:lang w:val="ru-RU"/>
        </w:rPr>
        <w:t>я-</w:t>
      </w:r>
      <w:proofErr w:type="gramEnd"/>
      <w:r w:rsidRPr="003519D4">
        <w:rPr>
          <w:spacing w:val="67"/>
          <w:lang w:val="ru-RU"/>
        </w:rPr>
        <w:t xml:space="preserve"> </w:t>
      </w:r>
      <w:r w:rsidRPr="003519D4">
        <w:rPr>
          <w:spacing w:val="-1"/>
          <w:lang w:val="ru-RU"/>
        </w:rPr>
        <w:t>предметники,</w:t>
      </w:r>
      <w:r w:rsidRPr="003519D4">
        <w:rPr>
          <w:lang w:val="ru-RU"/>
        </w:rPr>
        <w:t xml:space="preserve"> </w:t>
      </w:r>
      <w:r w:rsidRPr="003519D4">
        <w:rPr>
          <w:spacing w:val="-1"/>
          <w:lang w:val="ru-RU"/>
        </w:rPr>
        <w:t>социальный</w:t>
      </w:r>
      <w:r w:rsidRPr="003519D4">
        <w:rPr>
          <w:lang w:val="ru-RU"/>
        </w:rPr>
        <w:t xml:space="preserve"> </w:t>
      </w:r>
      <w:r w:rsidRPr="003519D4">
        <w:rPr>
          <w:spacing w:val="-1"/>
          <w:lang w:val="ru-RU"/>
        </w:rPr>
        <w:t>педагого,</w:t>
      </w:r>
      <w:r w:rsidRPr="003519D4">
        <w:rPr>
          <w:lang w:val="ru-RU"/>
        </w:rPr>
        <w:t xml:space="preserve"> </w:t>
      </w:r>
      <w:r w:rsidRPr="003519D4">
        <w:rPr>
          <w:spacing w:val="-1"/>
          <w:lang w:val="ru-RU"/>
        </w:rPr>
        <w:t>педагог</w:t>
      </w:r>
      <w:r w:rsidRPr="003519D4">
        <w:rPr>
          <w:spacing w:val="2"/>
          <w:lang w:val="ru-RU"/>
        </w:rPr>
        <w:t xml:space="preserve"> </w:t>
      </w:r>
      <w:r w:rsidRPr="003519D4">
        <w:rPr>
          <w:lang w:val="ru-RU"/>
        </w:rPr>
        <w:t>-</w:t>
      </w:r>
      <w:r w:rsidRPr="003519D4">
        <w:rPr>
          <w:spacing w:val="-1"/>
          <w:lang w:val="ru-RU"/>
        </w:rPr>
        <w:t xml:space="preserve"> психолог,</w:t>
      </w:r>
      <w:r w:rsidRPr="003519D4">
        <w:rPr>
          <w:lang w:val="ru-RU"/>
        </w:rPr>
        <w:t xml:space="preserve"> </w:t>
      </w:r>
      <w:r w:rsidRPr="003519D4">
        <w:rPr>
          <w:spacing w:val="-1"/>
          <w:lang w:val="ru-RU"/>
        </w:rPr>
        <w:t>заведущий</w:t>
      </w:r>
      <w:r w:rsidRPr="003519D4">
        <w:rPr>
          <w:spacing w:val="87"/>
          <w:lang w:val="ru-RU"/>
        </w:rPr>
        <w:t xml:space="preserve"> </w:t>
      </w:r>
      <w:r w:rsidRPr="003519D4">
        <w:rPr>
          <w:spacing w:val="-1"/>
          <w:lang w:val="ru-RU"/>
        </w:rPr>
        <w:t>библиотекой,</w:t>
      </w:r>
      <w:r w:rsidRPr="003519D4">
        <w:rPr>
          <w:spacing w:val="-3"/>
          <w:lang w:val="ru-RU"/>
        </w:rPr>
        <w:t xml:space="preserve"> </w:t>
      </w:r>
      <w:r w:rsidRPr="003519D4">
        <w:rPr>
          <w:spacing w:val="-1"/>
          <w:lang w:val="ru-RU"/>
        </w:rPr>
        <w:t>педагоги</w:t>
      </w:r>
      <w:r w:rsidRPr="003519D4">
        <w:rPr>
          <w:lang w:val="ru-RU"/>
        </w:rPr>
        <w:t xml:space="preserve"> </w:t>
      </w:r>
      <w:r w:rsidRPr="003519D4">
        <w:rPr>
          <w:spacing w:val="-1"/>
          <w:lang w:val="ru-RU"/>
        </w:rPr>
        <w:t>дополнительного</w:t>
      </w:r>
      <w:r w:rsidRPr="003519D4">
        <w:rPr>
          <w:lang w:val="ru-RU"/>
        </w:rPr>
        <w:t xml:space="preserve"> </w:t>
      </w:r>
      <w:r w:rsidRPr="003519D4">
        <w:rPr>
          <w:spacing w:val="-1"/>
          <w:lang w:val="ru-RU"/>
        </w:rPr>
        <w:t>образования.</w:t>
      </w:r>
    </w:p>
    <w:p w:rsidR="003020DD" w:rsidRPr="009D2E15" w:rsidRDefault="0030559F" w:rsidP="005B0166">
      <w:pPr>
        <w:pStyle w:val="a3"/>
        <w:ind w:left="0" w:firstLine="709"/>
        <w:jc w:val="both"/>
        <w:rPr>
          <w:lang w:val="ru-RU"/>
        </w:rPr>
      </w:pPr>
      <w:r w:rsidRPr="003519D4">
        <w:rPr>
          <w:spacing w:val="-1"/>
          <w:lang w:val="ru-RU"/>
        </w:rPr>
        <w:t>Имеется</w:t>
      </w:r>
      <w:r w:rsidRPr="003519D4">
        <w:rPr>
          <w:spacing w:val="2"/>
          <w:lang w:val="ru-RU"/>
        </w:rPr>
        <w:t xml:space="preserve"> </w:t>
      </w:r>
      <w:r w:rsidRPr="003519D4">
        <w:rPr>
          <w:spacing w:val="-1"/>
          <w:lang w:val="ru-RU"/>
        </w:rPr>
        <w:t>специально</w:t>
      </w:r>
      <w:r w:rsidRPr="003519D4">
        <w:rPr>
          <w:lang w:val="ru-RU"/>
        </w:rPr>
        <w:t xml:space="preserve"> </w:t>
      </w:r>
      <w:r w:rsidRPr="003519D4">
        <w:rPr>
          <w:spacing w:val="-1"/>
          <w:lang w:val="ru-RU"/>
        </w:rPr>
        <w:t>оборудованный</w:t>
      </w:r>
      <w:r w:rsidRPr="003519D4">
        <w:rPr>
          <w:lang w:val="ru-RU"/>
        </w:rPr>
        <w:t xml:space="preserve"> </w:t>
      </w:r>
      <w:r w:rsidRPr="003519D4">
        <w:rPr>
          <w:spacing w:val="-1"/>
          <w:lang w:val="ru-RU"/>
        </w:rPr>
        <w:t>кабинет</w:t>
      </w:r>
      <w:r w:rsidRPr="003519D4">
        <w:rPr>
          <w:lang w:val="ru-RU"/>
        </w:rPr>
        <w:t xml:space="preserve"> </w:t>
      </w:r>
      <w:r w:rsidRPr="003519D4">
        <w:rPr>
          <w:spacing w:val="-1"/>
          <w:lang w:val="ru-RU"/>
        </w:rPr>
        <w:t>педагога</w:t>
      </w:r>
      <w:r w:rsidRPr="003519D4">
        <w:rPr>
          <w:spacing w:val="5"/>
          <w:lang w:val="ru-RU"/>
        </w:rPr>
        <w:t xml:space="preserve"> </w:t>
      </w:r>
      <w:r w:rsidRPr="003519D4">
        <w:rPr>
          <w:lang w:val="ru-RU"/>
        </w:rPr>
        <w:t>-</w:t>
      </w:r>
      <w:r w:rsidRPr="003519D4">
        <w:rPr>
          <w:spacing w:val="-1"/>
          <w:lang w:val="ru-RU"/>
        </w:rPr>
        <w:t xml:space="preserve"> </w:t>
      </w:r>
      <w:r w:rsidRPr="003519D4">
        <w:rPr>
          <w:lang w:val="ru-RU"/>
        </w:rPr>
        <w:t>психолога.</w:t>
      </w:r>
    </w:p>
    <w:p w:rsidR="003020DD" w:rsidRPr="0030559F" w:rsidRDefault="009D2E15" w:rsidP="005B0166">
      <w:pPr>
        <w:pStyle w:val="a3"/>
        <w:ind w:left="0" w:firstLine="709"/>
        <w:jc w:val="both"/>
        <w:rPr>
          <w:lang w:val="ru-RU"/>
        </w:rPr>
      </w:pPr>
      <w:r>
        <w:rPr>
          <w:spacing w:val="-1"/>
          <w:lang w:val="ru-RU"/>
        </w:rPr>
        <w:t>С</w:t>
      </w:r>
      <w:r w:rsidR="0030559F" w:rsidRPr="0030559F">
        <w:rPr>
          <w:spacing w:val="-1"/>
          <w:lang w:val="ru-RU"/>
        </w:rPr>
        <w:t>оздание системы</w:t>
      </w:r>
      <w:r w:rsidR="0030559F" w:rsidRPr="0030559F">
        <w:rPr>
          <w:lang w:val="ru-RU"/>
        </w:rPr>
        <w:t xml:space="preserve"> широкого </w:t>
      </w:r>
      <w:r w:rsidR="0030559F" w:rsidRPr="0030559F">
        <w:rPr>
          <w:spacing w:val="-1"/>
          <w:lang w:val="ru-RU"/>
        </w:rPr>
        <w:t>доступа детей</w:t>
      </w:r>
      <w:r w:rsidR="0030559F" w:rsidRPr="0030559F">
        <w:rPr>
          <w:lang w:val="ru-RU"/>
        </w:rPr>
        <w:t xml:space="preserve"> с</w:t>
      </w:r>
      <w:r w:rsidR="0030559F" w:rsidRPr="0030559F">
        <w:rPr>
          <w:spacing w:val="-1"/>
          <w:lang w:val="ru-RU"/>
        </w:rPr>
        <w:t xml:space="preserve"> ограниченными</w:t>
      </w:r>
      <w:r w:rsidR="0030559F" w:rsidRPr="0030559F">
        <w:rPr>
          <w:lang w:val="ru-RU"/>
        </w:rPr>
        <w:t xml:space="preserve"> </w:t>
      </w:r>
      <w:r w:rsidR="0030559F" w:rsidRPr="0030559F">
        <w:rPr>
          <w:spacing w:val="-1"/>
          <w:lang w:val="ru-RU"/>
        </w:rPr>
        <w:t>возможностями</w:t>
      </w:r>
      <w:r w:rsidR="0030559F" w:rsidRPr="0030559F">
        <w:rPr>
          <w:lang w:val="ru-RU"/>
        </w:rPr>
        <w:t xml:space="preserve"> здоровья, р</w:t>
      </w:r>
      <w:proofErr w:type="gramStart"/>
      <w:r w:rsidR="0030559F" w:rsidRPr="0030559F">
        <w:rPr>
          <w:lang w:val="ru-RU"/>
        </w:rPr>
        <w:t>о-</w:t>
      </w:r>
      <w:proofErr w:type="gramEnd"/>
      <w:r w:rsidR="0030559F" w:rsidRPr="0030559F">
        <w:rPr>
          <w:spacing w:val="83"/>
          <w:lang w:val="ru-RU"/>
        </w:rPr>
        <w:t xml:space="preserve"> </w:t>
      </w:r>
      <w:r w:rsidR="0030559F" w:rsidRPr="0030559F">
        <w:rPr>
          <w:spacing w:val="-1"/>
          <w:lang w:val="ru-RU"/>
        </w:rPr>
        <w:t>дителей</w:t>
      </w:r>
      <w:r w:rsidR="0030559F" w:rsidRPr="0030559F">
        <w:rPr>
          <w:lang w:val="ru-RU"/>
        </w:rPr>
        <w:t xml:space="preserve"> </w:t>
      </w:r>
      <w:r w:rsidR="0030559F" w:rsidRPr="0030559F">
        <w:rPr>
          <w:spacing w:val="-1"/>
          <w:lang w:val="ru-RU"/>
        </w:rPr>
        <w:t>(законных</w:t>
      </w:r>
      <w:r w:rsidR="0030559F" w:rsidRPr="0030559F">
        <w:rPr>
          <w:spacing w:val="2"/>
          <w:lang w:val="ru-RU"/>
        </w:rPr>
        <w:t xml:space="preserve"> </w:t>
      </w:r>
      <w:r w:rsidR="0030559F" w:rsidRPr="0030559F">
        <w:rPr>
          <w:spacing w:val="-1"/>
          <w:lang w:val="ru-RU"/>
        </w:rPr>
        <w:t>представителей),</w:t>
      </w:r>
      <w:r w:rsidR="0030559F" w:rsidRPr="0030559F">
        <w:rPr>
          <w:lang w:val="ru-RU"/>
        </w:rPr>
        <w:t xml:space="preserve"> педагогов к </w:t>
      </w:r>
      <w:r w:rsidR="0030559F" w:rsidRPr="0030559F">
        <w:rPr>
          <w:spacing w:val="-1"/>
          <w:lang w:val="ru-RU"/>
        </w:rPr>
        <w:t>сетевым источникам информации,</w:t>
      </w:r>
      <w:r w:rsidR="0030559F" w:rsidRPr="0030559F">
        <w:rPr>
          <w:lang w:val="ru-RU"/>
        </w:rPr>
        <w:t xml:space="preserve"> к</w:t>
      </w:r>
      <w:r w:rsidR="0030559F" w:rsidRPr="0030559F">
        <w:rPr>
          <w:spacing w:val="-2"/>
          <w:lang w:val="ru-RU"/>
        </w:rPr>
        <w:t xml:space="preserve"> </w:t>
      </w:r>
      <w:r w:rsidR="0030559F" w:rsidRPr="0030559F">
        <w:rPr>
          <w:spacing w:val="3"/>
          <w:lang w:val="ru-RU"/>
        </w:rPr>
        <w:t>ин-</w:t>
      </w:r>
      <w:r w:rsidR="0030559F" w:rsidRPr="0030559F">
        <w:rPr>
          <w:spacing w:val="70"/>
          <w:lang w:val="ru-RU"/>
        </w:rPr>
        <w:t xml:space="preserve"> </w:t>
      </w:r>
      <w:r w:rsidR="0030559F" w:rsidRPr="0030559F">
        <w:rPr>
          <w:spacing w:val="-1"/>
          <w:lang w:val="ru-RU"/>
        </w:rPr>
        <w:t>формационно-методическим фондам,</w:t>
      </w:r>
      <w:r w:rsidR="0030559F" w:rsidRPr="0030559F">
        <w:rPr>
          <w:lang w:val="ru-RU"/>
        </w:rPr>
        <w:t xml:space="preserve"> </w:t>
      </w:r>
      <w:r w:rsidR="0030559F" w:rsidRPr="0030559F">
        <w:rPr>
          <w:spacing w:val="-1"/>
          <w:lang w:val="ru-RU"/>
        </w:rPr>
        <w:t xml:space="preserve">предполагающим наличие методических </w:t>
      </w:r>
      <w:r w:rsidR="0030559F" w:rsidRPr="0030559F">
        <w:rPr>
          <w:lang w:val="ru-RU"/>
        </w:rPr>
        <w:t>пособий</w:t>
      </w:r>
      <w:r w:rsidR="0030559F" w:rsidRPr="0030559F">
        <w:rPr>
          <w:spacing w:val="-2"/>
          <w:lang w:val="ru-RU"/>
        </w:rPr>
        <w:t xml:space="preserve"> </w:t>
      </w:r>
      <w:r w:rsidR="0030559F" w:rsidRPr="0030559F">
        <w:rPr>
          <w:lang w:val="ru-RU"/>
        </w:rPr>
        <w:t>и</w:t>
      </w:r>
      <w:r w:rsidR="0030559F" w:rsidRPr="0030559F">
        <w:rPr>
          <w:spacing w:val="87"/>
          <w:lang w:val="ru-RU"/>
        </w:rPr>
        <w:t xml:space="preserve"> </w:t>
      </w:r>
      <w:r w:rsidR="0030559F" w:rsidRPr="0030559F">
        <w:rPr>
          <w:spacing w:val="-1"/>
          <w:lang w:val="ru-RU"/>
        </w:rPr>
        <w:t>рекомендаций</w:t>
      </w:r>
      <w:r w:rsidR="0030559F" w:rsidRPr="0030559F">
        <w:rPr>
          <w:lang w:val="ru-RU"/>
        </w:rPr>
        <w:t xml:space="preserve"> по </w:t>
      </w:r>
      <w:r w:rsidR="0030559F" w:rsidRPr="0030559F">
        <w:rPr>
          <w:spacing w:val="-1"/>
          <w:lang w:val="ru-RU"/>
        </w:rPr>
        <w:t xml:space="preserve">всем направлениям </w:t>
      </w:r>
      <w:r w:rsidR="0030559F" w:rsidRPr="0030559F">
        <w:rPr>
          <w:lang w:val="ru-RU"/>
        </w:rPr>
        <w:t xml:space="preserve">и </w:t>
      </w:r>
      <w:r w:rsidR="0030559F" w:rsidRPr="0030559F">
        <w:rPr>
          <w:spacing w:val="-1"/>
          <w:lang w:val="ru-RU"/>
        </w:rPr>
        <w:t>видам</w:t>
      </w:r>
      <w:r w:rsidR="0030559F" w:rsidRPr="0030559F">
        <w:rPr>
          <w:spacing w:val="-4"/>
          <w:lang w:val="ru-RU"/>
        </w:rPr>
        <w:t xml:space="preserve"> </w:t>
      </w:r>
      <w:r w:rsidR="0030559F" w:rsidRPr="0030559F">
        <w:rPr>
          <w:spacing w:val="-1"/>
          <w:lang w:val="ru-RU"/>
        </w:rPr>
        <w:t>деятельности,</w:t>
      </w:r>
      <w:r w:rsidR="0030559F" w:rsidRPr="0030559F">
        <w:rPr>
          <w:lang w:val="ru-RU"/>
        </w:rPr>
        <w:t xml:space="preserve"> </w:t>
      </w:r>
      <w:r w:rsidR="0030559F" w:rsidRPr="0030559F">
        <w:rPr>
          <w:spacing w:val="-1"/>
          <w:lang w:val="ru-RU"/>
        </w:rPr>
        <w:t>наглядных</w:t>
      </w:r>
      <w:r w:rsidR="0030559F" w:rsidRPr="0030559F">
        <w:rPr>
          <w:spacing w:val="1"/>
          <w:lang w:val="ru-RU"/>
        </w:rPr>
        <w:t xml:space="preserve"> </w:t>
      </w:r>
      <w:r w:rsidR="0030559F" w:rsidRPr="0030559F">
        <w:rPr>
          <w:spacing w:val="-1"/>
          <w:lang w:val="ru-RU"/>
        </w:rPr>
        <w:t>пособий,</w:t>
      </w:r>
      <w:r w:rsidR="0030559F" w:rsidRPr="0030559F">
        <w:rPr>
          <w:lang w:val="ru-RU"/>
        </w:rPr>
        <w:t xml:space="preserve"> </w:t>
      </w:r>
      <w:r w:rsidR="0030559F" w:rsidRPr="0030559F">
        <w:rPr>
          <w:spacing w:val="-1"/>
          <w:lang w:val="ru-RU"/>
        </w:rPr>
        <w:t>мультиме-</w:t>
      </w:r>
      <w:r w:rsidR="0030559F" w:rsidRPr="0030559F">
        <w:rPr>
          <w:spacing w:val="96"/>
          <w:lang w:val="ru-RU"/>
        </w:rPr>
        <w:t xml:space="preserve"> </w:t>
      </w:r>
      <w:r w:rsidR="0030559F" w:rsidRPr="0030559F">
        <w:rPr>
          <w:lang w:val="ru-RU"/>
        </w:rPr>
        <w:t xml:space="preserve">дийных, </w:t>
      </w:r>
      <w:r w:rsidR="0030559F" w:rsidRPr="0030559F">
        <w:rPr>
          <w:spacing w:val="-1"/>
          <w:lang w:val="ru-RU"/>
        </w:rPr>
        <w:t xml:space="preserve">аудио- </w:t>
      </w:r>
      <w:r w:rsidR="0030559F" w:rsidRPr="0030559F">
        <w:rPr>
          <w:lang w:val="ru-RU"/>
        </w:rPr>
        <w:t xml:space="preserve">и </w:t>
      </w:r>
      <w:r w:rsidR="0030559F" w:rsidRPr="0030559F">
        <w:rPr>
          <w:spacing w:val="-1"/>
          <w:lang w:val="ru-RU"/>
        </w:rPr>
        <w:t>видеоматериалов.</w:t>
      </w:r>
    </w:p>
    <w:p w:rsidR="003020DD" w:rsidRPr="0030559F" w:rsidRDefault="0030559F" w:rsidP="005B0166">
      <w:pPr>
        <w:ind w:firstLine="709"/>
        <w:jc w:val="both"/>
        <w:rPr>
          <w:rFonts w:ascii="Times New Roman" w:eastAsia="Times New Roman" w:hAnsi="Times New Roman" w:cs="Times New Roman"/>
          <w:sz w:val="24"/>
          <w:szCs w:val="24"/>
          <w:lang w:val="ru-RU"/>
        </w:rPr>
      </w:pPr>
      <w:r w:rsidRPr="0030559F">
        <w:rPr>
          <w:rFonts w:ascii="Times New Roman" w:hAnsi="Times New Roman"/>
          <w:b/>
          <w:sz w:val="24"/>
          <w:lang w:val="ru-RU"/>
        </w:rPr>
        <w:t>2.4.5</w:t>
      </w:r>
      <w:r w:rsidRPr="0030559F">
        <w:rPr>
          <w:rFonts w:ascii="Times New Roman" w:hAnsi="Times New Roman"/>
          <w:b/>
          <w:spacing w:val="-1"/>
          <w:sz w:val="24"/>
          <w:lang w:val="ru-RU"/>
        </w:rPr>
        <w:t xml:space="preserve"> Планируемые </w:t>
      </w:r>
      <w:r w:rsidRPr="0030559F">
        <w:rPr>
          <w:rFonts w:ascii="Times New Roman" w:hAnsi="Times New Roman"/>
          <w:b/>
          <w:sz w:val="24"/>
          <w:lang w:val="ru-RU"/>
        </w:rPr>
        <w:t xml:space="preserve">результаты </w:t>
      </w:r>
      <w:r w:rsidRPr="0030559F">
        <w:rPr>
          <w:rFonts w:ascii="Times New Roman" w:hAnsi="Times New Roman"/>
          <w:b/>
          <w:spacing w:val="-1"/>
          <w:sz w:val="24"/>
          <w:lang w:val="ru-RU"/>
        </w:rPr>
        <w:t>коррекционно-развивающей</w:t>
      </w:r>
      <w:r w:rsidRPr="0030559F">
        <w:rPr>
          <w:rFonts w:ascii="Times New Roman" w:hAnsi="Times New Roman"/>
          <w:b/>
          <w:sz w:val="24"/>
          <w:lang w:val="ru-RU"/>
        </w:rPr>
        <w:t xml:space="preserve">  </w:t>
      </w:r>
      <w:r w:rsidRPr="0030559F">
        <w:rPr>
          <w:rFonts w:ascii="Times New Roman" w:hAnsi="Times New Roman"/>
          <w:b/>
          <w:spacing w:val="-1"/>
          <w:sz w:val="24"/>
          <w:lang w:val="ru-RU"/>
        </w:rPr>
        <w:t>программы</w:t>
      </w:r>
      <w:r w:rsidRPr="0030559F">
        <w:rPr>
          <w:rFonts w:ascii="Times New Roman" w:hAnsi="Times New Roman"/>
          <w:b/>
          <w:spacing w:val="61"/>
          <w:sz w:val="24"/>
          <w:lang w:val="ru-RU"/>
        </w:rPr>
        <w:t xml:space="preserve"> </w:t>
      </w:r>
      <w:r w:rsidRPr="0030559F">
        <w:rPr>
          <w:rFonts w:ascii="Times New Roman" w:hAnsi="Times New Roman"/>
          <w:spacing w:val="-1"/>
          <w:sz w:val="24"/>
          <w:lang w:val="ru-RU"/>
        </w:rPr>
        <w:t>Положительная</w:t>
      </w:r>
      <w:r w:rsidRPr="0030559F">
        <w:rPr>
          <w:rFonts w:ascii="Times New Roman" w:hAnsi="Times New Roman"/>
          <w:sz w:val="24"/>
          <w:lang w:val="ru-RU"/>
        </w:rPr>
        <w:t xml:space="preserve"> </w:t>
      </w:r>
      <w:r w:rsidRPr="0030559F">
        <w:rPr>
          <w:rFonts w:ascii="Times New Roman" w:hAnsi="Times New Roman"/>
          <w:spacing w:val="-1"/>
          <w:sz w:val="24"/>
          <w:lang w:val="ru-RU"/>
        </w:rPr>
        <w:t>динамика результатов</w:t>
      </w:r>
      <w:r w:rsidRPr="0030559F">
        <w:rPr>
          <w:rFonts w:ascii="Times New Roman" w:hAnsi="Times New Roman"/>
          <w:sz w:val="24"/>
          <w:lang w:val="ru-RU"/>
        </w:rPr>
        <w:t xml:space="preserve"> коррекционно-развивающей </w:t>
      </w:r>
      <w:r w:rsidRPr="0030559F">
        <w:rPr>
          <w:rFonts w:ascii="Times New Roman" w:hAnsi="Times New Roman"/>
          <w:spacing w:val="-1"/>
          <w:sz w:val="24"/>
          <w:lang w:val="ru-RU"/>
        </w:rPr>
        <w:t>работы</w:t>
      </w:r>
      <w:r w:rsidRPr="0030559F">
        <w:rPr>
          <w:rFonts w:ascii="Times New Roman" w:hAnsi="Times New Roman"/>
          <w:sz w:val="24"/>
          <w:lang w:val="ru-RU"/>
        </w:rPr>
        <w:t xml:space="preserve"> </w:t>
      </w:r>
      <w:r w:rsidRPr="0030559F">
        <w:rPr>
          <w:rFonts w:ascii="Times New Roman" w:hAnsi="Times New Roman"/>
          <w:spacing w:val="-1"/>
          <w:sz w:val="24"/>
          <w:lang w:val="ru-RU"/>
        </w:rPr>
        <w:t>обучающихся</w:t>
      </w:r>
      <w:r w:rsidRPr="0030559F">
        <w:rPr>
          <w:rFonts w:ascii="Times New Roman" w:hAnsi="Times New Roman"/>
          <w:spacing w:val="60"/>
          <w:sz w:val="24"/>
          <w:lang w:val="ru-RU"/>
        </w:rPr>
        <w:t xml:space="preserve"> </w:t>
      </w:r>
      <w:r w:rsidRPr="0030559F">
        <w:rPr>
          <w:rFonts w:ascii="Times New Roman" w:hAnsi="Times New Roman"/>
          <w:sz w:val="24"/>
          <w:lang w:val="ru-RU"/>
        </w:rPr>
        <w:t>с</w:t>
      </w:r>
      <w:r w:rsidRPr="0030559F">
        <w:rPr>
          <w:rFonts w:ascii="Times New Roman" w:hAnsi="Times New Roman"/>
          <w:spacing w:val="59"/>
          <w:sz w:val="24"/>
          <w:lang w:val="ru-RU"/>
        </w:rPr>
        <w:t xml:space="preserve"> </w:t>
      </w:r>
      <w:r w:rsidRPr="0030559F">
        <w:rPr>
          <w:rFonts w:ascii="Times New Roman" w:hAnsi="Times New Roman"/>
          <w:spacing w:val="-1"/>
          <w:sz w:val="24"/>
          <w:lang w:val="ru-RU"/>
        </w:rPr>
        <w:t>ограниченными</w:t>
      </w:r>
      <w:r w:rsidRPr="0030559F">
        <w:rPr>
          <w:rFonts w:ascii="Times New Roman" w:hAnsi="Times New Roman"/>
          <w:sz w:val="24"/>
          <w:lang w:val="ru-RU"/>
        </w:rPr>
        <w:t xml:space="preserve"> </w:t>
      </w:r>
      <w:r w:rsidRPr="0030559F">
        <w:rPr>
          <w:rFonts w:ascii="Times New Roman" w:hAnsi="Times New Roman"/>
          <w:spacing w:val="-1"/>
          <w:sz w:val="24"/>
          <w:lang w:val="ru-RU"/>
        </w:rPr>
        <w:t>возможностями</w:t>
      </w:r>
      <w:r w:rsidRPr="0030559F">
        <w:rPr>
          <w:rFonts w:ascii="Times New Roman" w:hAnsi="Times New Roman"/>
          <w:sz w:val="24"/>
          <w:lang w:val="ru-RU"/>
        </w:rPr>
        <w:t xml:space="preserve"> </w:t>
      </w:r>
      <w:r w:rsidRPr="0030559F">
        <w:rPr>
          <w:rFonts w:ascii="Times New Roman" w:hAnsi="Times New Roman"/>
          <w:spacing w:val="-1"/>
          <w:sz w:val="24"/>
          <w:lang w:val="ru-RU"/>
        </w:rPr>
        <w:t>здоровья;</w:t>
      </w:r>
    </w:p>
    <w:p w:rsidR="003020DD" w:rsidRPr="0030559F" w:rsidRDefault="0030559F" w:rsidP="005B0166">
      <w:pPr>
        <w:pStyle w:val="a3"/>
        <w:ind w:left="0" w:firstLine="709"/>
        <w:jc w:val="both"/>
        <w:rPr>
          <w:lang w:val="ru-RU"/>
        </w:rPr>
      </w:pPr>
      <w:r w:rsidRPr="0030559F">
        <w:rPr>
          <w:spacing w:val="-1"/>
          <w:lang w:val="ru-RU"/>
        </w:rPr>
        <w:t>Положительная</w:t>
      </w:r>
      <w:r w:rsidRPr="0030559F">
        <w:rPr>
          <w:lang w:val="ru-RU"/>
        </w:rPr>
        <w:t xml:space="preserve"> </w:t>
      </w:r>
      <w:r w:rsidRPr="0030559F">
        <w:rPr>
          <w:spacing w:val="-1"/>
          <w:lang w:val="ru-RU"/>
        </w:rPr>
        <w:t>динамика качественной</w:t>
      </w:r>
      <w:r w:rsidRPr="0030559F">
        <w:rPr>
          <w:spacing w:val="3"/>
          <w:lang w:val="ru-RU"/>
        </w:rPr>
        <w:t xml:space="preserve"> </w:t>
      </w:r>
      <w:r w:rsidRPr="0030559F">
        <w:rPr>
          <w:spacing w:val="-1"/>
          <w:lang w:val="ru-RU"/>
        </w:rPr>
        <w:t>успеваемости</w:t>
      </w:r>
      <w:r w:rsidRPr="0030559F">
        <w:rPr>
          <w:lang w:val="ru-RU"/>
        </w:rPr>
        <w:t xml:space="preserve"> </w:t>
      </w:r>
      <w:proofErr w:type="gramStart"/>
      <w:r w:rsidRPr="0030559F">
        <w:rPr>
          <w:spacing w:val="-1"/>
          <w:lang w:val="ru-RU"/>
        </w:rPr>
        <w:t>обучающихся</w:t>
      </w:r>
      <w:proofErr w:type="gramEnd"/>
      <w:r w:rsidRPr="0030559F">
        <w:rPr>
          <w:spacing w:val="60"/>
          <w:lang w:val="ru-RU"/>
        </w:rPr>
        <w:t xml:space="preserve"> </w:t>
      </w:r>
      <w:r w:rsidRPr="0030559F">
        <w:rPr>
          <w:lang w:val="ru-RU"/>
        </w:rPr>
        <w:t>с</w:t>
      </w:r>
      <w:r w:rsidRPr="0030559F">
        <w:rPr>
          <w:spacing w:val="-1"/>
          <w:lang w:val="ru-RU"/>
        </w:rPr>
        <w:t xml:space="preserve"> ограниченными</w:t>
      </w:r>
      <w:r w:rsidRPr="0030559F">
        <w:rPr>
          <w:spacing w:val="89"/>
          <w:lang w:val="ru-RU"/>
        </w:rPr>
        <w:t xml:space="preserve"> </w:t>
      </w:r>
      <w:r w:rsidRPr="0030559F">
        <w:rPr>
          <w:spacing w:val="-1"/>
          <w:lang w:val="ru-RU"/>
        </w:rPr>
        <w:t>возможностями</w:t>
      </w:r>
      <w:r w:rsidRPr="0030559F">
        <w:rPr>
          <w:lang w:val="ru-RU"/>
        </w:rPr>
        <w:t xml:space="preserve"> </w:t>
      </w:r>
      <w:r w:rsidRPr="0030559F">
        <w:rPr>
          <w:spacing w:val="-1"/>
          <w:lang w:val="ru-RU"/>
        </w:rPr>
        <w:t>здоровья;</w:t>
      </w:r>
    </w:p>
    <w:p w:rsidR="003020DD" w:rsidRPr="0030559F" w:rsidRDefault="0030559F" w:rsidP="005B0166">
      <w:pPr>
        <w:pStyle w:val="a3"/>
        <w:ind w:left="0" w:firstLine="709"/>
        <w:jc w:val="both"/>
        <w:rPr>
          <w:lang w:val="ru-RU"/>
        </w:rPr>
      </w:pPr>
      <w:r w:rsidRPr="0030559F">
        <w:rPr>
          <w:spacing w:val="-1"/>
          <w:lang w:val="ru-RU"/>
        </w:rPr>
        <w:t>Коррекция</w:t>
      </w:r>
      <w:r w:rsidRPr="0030559F">
        <w:rPr>
          <w:spacing w:val="-3"/>
          <w:lang w:val="ru-RU"/>
        </w:rPr>
        <w:t xml:space="preserve"> </w:t>
      </w:r>
      <w:r w:rsidRPr="0030559F">
        <w:rPr>
          <w:spacing w:val="-1"/>
          <w:lang w:val="ru-RU"/>
        </w:rPr>
        <w:t>поведения</w:t>
      </w:r>
      <w:r w:rsidRPr="0030559F">
        <w:rPr>
          <w:lang w:val="ru-RU"/>
        </w:rPr>
        <w:t xml:space="preserve"> </w:t>
      </w:r>
      <w:r w:rsidRPr="0030559F">
        <w:rPr>
          <w:spacing w:val="-1"/>
          <w:lang w:val="ru-RU"/>
        </w:rPr>
        <w:t>детей</w:t>
      </w:r>
      <w:r w:rsidRPr="0030559F">
        <w:rPr>
          <w:lang w:val="ru-RU"/>
        </w:rPr>
        <w:t xml:space="preserve"> с</w:t>
      </w:r>
      <w:r w:rsidRPr="0030559F">
        <w:rPr>
          <w:spacing w:val="-1"/>
          <w:lang w:val="ru-RU"/>
        </w:rPr>
        <w:t xml:space="preserve"> нарушениями</w:t>
      </w:r>
      <w:r w:rsidRPr="0030559F">
        <w:rPr>
          <w:lang w:val="ru-RU"/>
        </w:rPr>
        <w:t xml:space="preserve"> </w:t>
      </w:r>
      <w:r w:rsidRPr="0030559F">
        <w:rPr>
          <w:spacing w:val="-1"/>
          <w:lang w:val="ru-RU"/>
        </w:rPr>
        <w:t>эмоционально-волевой</w:t>
      </w:r>
      <w:r w:rsidRPr="0030559F">
        <w:rPr>
          <w:lang w:val="ru-RU"/>
        </w:rPr>
        <w:t xml:space="preserve"> </w:t>
      </w:r>
      <w:r w:rsidRPr="0030559F">
        <w:rPr>
          <w:spacing w:val="-1"/>
          <w:lang w:val="ru-RU"/>
        </w:rPr>
        <w:t>сферы.</w:t>
      </w:r>
      <w:r w:rsidRPr="0030559F">
        <w:rPr>
          <w:spacing w:val="89"/>
          <w:lang w:val="ru-RU"/>
        </w:rPr>
        <w:t xml:space="preserve"> </w:t>
      </w:r>
      <w:r w:rsidRPr="0030559F">
        <w:rPr>
          <w:spacing w:val="-1"/>
          <w:lang w:val="ru-RU"/>
        </w:rPr>
        <w:t>Создание комфортной</w:t>
      </w:r>
      <w:r w:rsidRPr="0030559F">
        <w:rPr>
          <w:spacing w:val="-2"/>
          <w:lang w:val="ru-RU"/>
        </w:rPr>
        <w:t xml:space="preserve"> </w:t>
      </w:r>
      <w:r w:rsidRPr="0030559F">
        <w:rPr>
          <w:spacing w:val="-1"/>
          <w:lang w:val="ru-RU"/>
        </w:rPr>
        <w:t>развивающей</w:t>
      </w:r>
      <w:r w:rsidRPr="0030559F">
        <w:rPr>
          <w:lang w:val="ru-RU"/>
        </w:rPr>
        <w:t xml:space="preserve"> </w:t>
      </w:r>
      <w:r w:rsidRPr="0030559F">
        <w:rPr>
          <w:spacing w:val="-1"/>
          <w:lang w:val="ru-RU"/>
        </w:rPr>
        <w:t>образовательной</w:t>
      </w:r>
      <w:r w:rsidRPr="0030559F">
        <w:rPr>
          <w:lang w:val="ru-RU"/>
        </w:rPr>
        <w:t xml:space="preserve"> </w:t>
      </w:r>
      <w:r w:rsidRPr="0030559F">
        <w:rPr>
          <w:spacing w:val="-1"/>
          <w:lang w:val="ru-RU"/>
        </w:rPr>
        <w:t>среды:</w:t>
      </w:r>
    </w:p>
    <w:p w:rsidR="003020DD" w:rsidRPr="0030559F" w:rsidRDefault="0030559F" w:rsidP="005B0166">
      <w:pPr>
        <w:pStyle w:val="a3"/>
        <w:ind w:left="0" w:firstLine="709"/>
        <w:jc w:val="both"/>
        <w:rPr>
          <w:lang w:val="ru-RU"/>
        </w:rPr>
      </w:pPr>
      <w:r w:rsidRPr="0030559F">
        <w:rPr>
          <w:spacing w:val="-1"/>
          <w:lang w:val="ru-RU"/>
        </w:rPr>
        <w:t>преемственной</w:t>
      </w:r>
      <w:r w:rsidRPr="0030559F">
        <w:rPr>
          <w:lang w:val="ru-RU"/>
        </w:rPr>
        <w:t xml:space="preserve"> по </w:t>
      </w:r>
      <w:r w:rsidRPr="0030559F">
        <w:rPr>
          <w:spacing w:val="-1"/>
          <w:lang w:val="ru-RU"/>
        </w:rPr>
        <w:t>отношению</w:t>
      </w:r>
      <w:r w:rsidRPr="0030559F">
        <w:rPr>
          <w:lang w:val="ru-RU"/>
        </w:rPr>
        <w:t xml:space="preserve"> к</w:t>
      </w:r>
      <w:r w:rsidRPr="0030559F">
        <w:rPr>
          <w:spacing w:val="-2"/>
          <w:lang w:val="ru-RU"/>
        </w:rPr>
        <w:t xml:space="preserve"> </w:t>
      </w:r>
      <w:r w:rsidRPr="0030559F">
        <w:rPr>
          <w:spacing w:val="-1"/>
          <w:lang w:val="ru-RU"/>
        </w:rPr>
        <w:t>начальному</w:t>
      </w:r>
      <w:r w:rsidRPr="0030559F">
        <w:rPr>
          <w:spacing w:val="-5"/>
          <w:lang w:val="ru-RU"/>
        </w:rPr>
        <w:t xml:space="preserve"> </w:t>
      </w:r>
      <w:r w:rsidRPr="0030559F">
        <w:rPr>
          <w:lang w:val="ru-RU"/>
        </w:rPr>
        <w:t>общему</w:t>
      </w:r>
      <w:r w:rsidRPr="0030559F">
        <w:rPr>
          <w:spacing w:val="-5"/>
          <w:lang w:val="ru-RU"/>
        </w:rPr>
        <w:t xml:space="preserve"> </w:t>
      </w:r>
      <w:r w:rsidRPr="0030559F">
        <w:rPr>
          <w:spacing w:val="-1"/>
          <w:lang w:val="ru-RU"/>
        </w:rPr>
        <w:t>образованию</w:t>
      </w:r>
      <w:r w:rsidRPr="0030559F">
        <w:rPr>
          <w:lang w:val="ru-RU"/>
        </w:rPr>
        <w:t xml:space="preserve"> и</w:t>
      </w:r>
      <w:r w:rsidRPr="0030559F">
        <w:rPr>
          <w:spacing w:val="3"/>
          <w:lang w:val="ru-RU"/>
        </w:rPr>
        <w:t xml:space="preserve"> </w:t>
      </w:r>
      <w:r w:rsidRPr="0030559F">
        <w:rPr>
          <w:spacing w:val="-1"/>
          <w:lang w:val="ru-RU"/>
        </w:rPr>
        <w:t>учитывающей</w:t>
      </w:r>
      <w:r w:rsidR="009D2E15">
        <w:rPr>
          <w:lang w:val="ru-RU"/>
        </w:rPr>
        <w:t xml:space="preserve"> особен</w:t>
      </w:r>
      <w:r w:rsidRPr="0030559F">
        <w:rPr>
          <w:lang w:val="ru-RU"/>
        </w:rPr>
        <w:t xml:space="preserve">ности </w:t>
      </w:r>
      <w:r w:rsidRPr="0030559F">
        <w:rPr>
          <w:spacing w:val="-1"/>
          <w:lang w:val="ru-RU"/>
        </w:rPr>
        <w:t>организации</w:t>
      </w:r>
      <w:r w:rsidRPr="0030559F">
        <w:rPr>
          <w:lang w:val="ru-RU"/>
        </w:rPr>
        <w:t xml:space="preserve"> </w:t>
      </w:r>
      <w:r w:rsidRPr="0030559F">
        <w:rPr>
          <w:spacing w:val="-1"/>
          <w:lang w:val="ru-RU"/>
        </w:rPr>
        <w:t>основного</w:t>
      </w:r>
      <w:r w:rsidRPr="0030559F">
        <w:rPr>
          <w:lang w:val="ru-RU"/>
        </w:rPr>
        <w:t xml:space="preserve"> общего </w:t>
      </w:r>
      <w:r w:rsidRPr="0030559F">
        <w:rPr>
          <w:spacing w:val="-1"/>
          <w:lang w:val="ru-RU"/>
        </w:rPr>
        <w:t>образования,</w:t>
      </w:r>
      <w:r w:rsidRPr="0030559F">
        <w:rPr>
          <w:lang w:val="ru-RU"/>
        </w:rPr>
        <w:t xml:space="preserve"> а</w:t>
      </w:r>
      <w:r w:rsidRPr="0030559F">
        <w:rPr>
          <w:spacing w:val="-1"/>
          <w:lang w:val="ru-RU"/>
        </w:rPr>
        <w:t xml:space="preserve"> </w:t>
      </w:r>
      <w:r w:rsidRPr="0030559F">
        <w:rPr>
          <w:lang w:val="ru-RU"/>
        </w:rPr>
        <w:t xml:space="preserve">также </w:t>
      </w:r>
      <w:r w:rsidRPr="0030559F">
        <w:rPr>
          <w:spacing w:val="-1"/>
          <w:lang w:val="ru-RU"/>
        </w:rPr>
        <w:t>специфику</w:t>
      </w:r>
      <w:r w:rsidRPr="0030559F">
        <w:rPr>
          <w:spacing w:val="-3"/>
          <w:lang w:val="ru-RU"/>
        </w:rPr>
        <w:t xml:space="preserve"> </w:t>
      </w:r>
      <w:r w:rsidRPr="0030559F">
        <w:rPr>
          <w:spacing w:val="-1"/>
          <w:lang w:val="ru-RU"/>
        </w:rPr>
        <w:t>психофизического</w:t>
      </w:r>
      <w:r w:rsidRPr="0030559F">
        <w:rPr>
          <w:spacing w:val="71"/>
          <w:lang w:val="ru-RU"/>
        </w:rPr>
        <w:t xml:space="preserve"> </w:t>
      </w:r>
      <w:r w:rsidRPr="0030559F">
        <w:rPr>
          <w:lang w:val="ru-RU"/>
        </w:rPr>
        <w:t xml:space="preserve">развития </w:t>
      </w:r>
      <w:proofErr w:type="gramStart"/>
      <w:r w:rsidRPr="0030559F">
        <w:rPr>
          <w:spacing w:val="-1"/>
          <w:lang w:val="ru-RU"/>
        </w:rPr>
        <w:t>обучающихся</w:t>
      </w:r>
      <w:proofErr w:type="gramEnd"/>
      <w:r w:rsidRPr="0030559F">
        <w:rPr>
          <w:lang w:val="ru-RU"/>
        </w:rPr>
        <w:t xml:space="preserve"> с</w:t>
      </w:r>
      <w:r w:rsidRPr="0030559F">
        <w:rPr>
          <w:spacing w:val="-1"/>
          <w:lang w:val="ru-RU"/>
        </w:rPr>
        <w:t xml:space="preserve"> ограниченными</w:t>
      </w:r>
      <w:r w:rsidRPr="0030559F">
        <w:rPr>
          <w:lang w:val="ru-RU"/>
        </w:rPr>
        <w:t xml:space="preserve"> </w:t>
      </w:r>
      <w:r w:rsidRPr="0030559F">
        <w:rPr>
          <w:spacing w:val="-1"/>
          <w:lang w:val="ru-RU"/>
        </w:rPr>
        <w:t>возможностями</w:t>
      </w:r>
      <w:r w:rsidRPr="0030559F">
        <w:rPr>
          <w:lang w:val="ru-RU"/>
        </w:rPr>
        <w:t xml:space="preserve"> здоровья</w:t>
      </w:r>
      <w:r w:rsidRPr="0030559F">
        <w:rPr>
          <w:spacing w:val="-3"/>
          <w:lang w:val="ru-RU"/>
        </w:rPr>
        <w:t xml:space="preserve"> </w:t>
      </w:r>
      <w:r w:rsidRPr="0030559F">
        <w:rPr>
          <w:lang w:val="ru-RU"/>
        </w:rPr>
        <w:t>на</w:t>
      </w:r>
      <w:r w:rsidRPr="0030559F">
        <w:rPr>
          <w:spacing w:val="-1"/>
          <w:lang w:val="ru-RU"/>
        </w:rPr>
        <w:t xml:space="preserve"> данной</w:t>
      </w:r>
      <w:r w:rsidRPr="0030559F">
        <w:rPr>
          <w:lang w:val="ru-RU"/>
        </w:rPr>
        <w:t xml:space="preserve"> </w:t>
      </w:r>
      <w:r w:rsidRPr="0030559F">
        <w:rPr>
          <w:spacing w:val="-2"/>
          <w:lang w:val="ru-RU"/>
        </w:rPr>
        <w:t>ступени</w:t>
      </w:r>
      <w:r w:rsidRPr="0030559F">
        <w:rPr>
          <w:lang w:val="ru-RU"/>
        </w:rPr>
        <w:t xml:space="preserve"> </w:t>
      </w:r>
      <w:r w:rsidR="009D2E15">
        <w:rPr>
          <w:spacing w:val="2"/>
          <w:lang w:val="ru-RU"/>
        </w:rPr>
        <w:t>об</w:t>
      </w:r>
      <w:r w:rsidRPr="0030559F">
        <w:rPr>
          <w:spacing w:val="-1"/>
          <w:lang w:val="ru-RU"/>
        </w:rPr>
        <w:t>щего</w:t>
      </w:r>
      <w:r w:rsidRPr="0030559F">
        <w:rPr>
          <w:lang w:val="ru-RU"/>
        </w:rPr>
        <w:t xml:space="preserve"> </w:t>
      </w:r>
      <w:r w:rsidRPr="0030559F">
        <w:rPr>
          <w:spacing w:val="-1"/>
          <w:lang w:val="ru-RU"/>
        </w:rPr>
        <w:t>образования;</w:t>
      </w:r>
    </w:p>
    <w:p w:rsidR="003020DD" w:rsidRPr="0030559F" w:rsidRDefault="0030559F" w:rsidP="005B0166">
      <w:pPr>
        <w:pStyle w:val="a3"/>
        <w:ind w:left="0" w:firstLine="709"/>
        <w:jc w:val="both"/>
        <w:rPr>
          <w:lang w:val="ru-RU"/>
        </w:rPr>
      </w:pPr>
      <w:proofErr w:type="gramStart"/>
      <w:r w:rsidRPr="0030559F">
        <w:rPr>
          <w:spacing w:val="-1"/>
          <w:lang w:val="ru-RU"/>
        </w:rPr>
        <w:t>обеспечивающей</w:t>
      </w:r>
      <w:proofErr w:type="gramEnd"/>
      <w:r w:rsidRPr="0030559F">
        <w:rPr>
          <w:lang w:val="ru-RU"/>
        </w:rPr>
        <w:t xml:space="preserve"> </w:t>
      </w:r>
      <w:r w:rsidRPr="0030559F">
        <w:rPr>
          <w:spacing w:val="-1"/>
          <w:lang w:val="ru-RU"/>
        </w:rPr>
        <w:t>воспитание,</w:t>
      </w:r>
      <w:r w:rsidRPr="0030559F">
        <w:rPr>
          <w:lang w:val="ru-RU"/>
        </w:rPr>
        <w:t xml:space="preserve"> </w:t>
      </w:r>
      <w:r w:rsidRPr="0030559F">
        <w:rPr>
          <w:spacing w:val="-1"/>
          <w:lang w:val="ru-RU"/>
        </w:rPr>
        <w:t>обучение,</w:t>
      </w:r>
      <w:r w:rsidRPr="0030559F">
        <w:rPr>
          <w:lang w:val="ru-RU"/>
        </w:rPr>
        <w:t xml:space="preserve"> </w:t>
      </w:r>
      <w:r w:rsidRPr="0030559F">
        <w:rPr>
          <w:spacing w:val="-1"/>
          <w:lang w:val="ru-RU"/>
        </w:rPr>
        <w:t>социальную</w:t>
      </w:r>
      <w:r w:rsidRPr="0030559F">
        <w:rPr>
          <w:lang w:val="ru-RU"/>
        </w:rPr>
        <w:t xml:space="preserve"> </w:t>
      </w:r>
      <w:r w:rsidRPr="0030559F">
        <w:rPr>
          <w:spacing w:val="-1"/>
          <w:lang w:val="ru-RU"/>
        </w:rPr>
        <w:t>адаптацию</w:t>
      </w:r>
      <w:r w:rsidRPr="0030559F">
        <w:rPr>
          <w:lang w:val="ru-RU"/>
        </w:rPr>
        <w:t xml:space="preserve"> и интеграцию </w:t>
      </w:r>
      <w:r w:rsidRPr="0030559F">
        <w:rPr>
          <w:spacing w:val="-1"/>
          <w:lang w:val="ru-RU"/>
        </w:rPr>
        <w:t>детей</w:t>
      </w:r>
      <w:r w:rsidRPr="0030559F">
        <w:rPr>
          <w:lang w:val="ru-RU"/>
        </w:rPr>
        <w:t xml:space="preserve"> с</w:t>
      </w:r>
      <w:r w:rsidRPr="0030559F">
        <w:rPr>
          <w:spacing w:val="61"/>
          <w:lang w:val="ru-RU"/>
        </w:rPr>
        <w:t xml:space="preserve"> </w:t>
      </w:r>
      <w:r w:rsidRPr="0030559F">
        <w:rPr>
          <w:spacing w:val="-1"/>
          <w:lang w:val="ru-RU"/>
        </w:rPr>
        <w:lastRenderedPageBreak/>
        <w:t>ограниченными</w:t>
      </w:r>
      <w:r w:rsidRPr="0030559F">
        <w:rPr>
          <w:lang w:val="ru-RU"/>
        </w:rPr>
        <w:t xml:space="preserve"> </w:t>
      </w:r>
      <w:r w:rsidRPr="0030559F">
        <w:rPr>
          <w:spacing w:val="-1"/>
          <w:lang w:val="ru-RU"/>
        </w:rPr>
        <w:t>возможностями</w:t>
      </w:r>
      <w:r w:rsidRPr="0030559F">
        <w:rPr>
          <w:lang w:val="ru-RU"/>
        </w:rPr>
        <w:t xml:space="preserve"> </w:t>
      </w:r>
      <w:r w:rsidRPr="0030559F">
        <w:rPr>
          <w:spacing w:val="-1"/>
          <w:lang w:val="ru-RU"/>
        </w:rPr>
        <w:t>здоровья;</w:t>
      </w:r>
    </w:p>
    <w:p w:rsidR="003020DD" w:rsidRDefault="0030559F" w:rsidP="005B0166">
      <w:pPr>
        <w:pStyle w:val="a3"/>
        <w:ind w:left="0" w:firstLine="709"/>
        <w:jc w:val="both"/>
        <w:rPr>
          <w:lang w:val="ru-RU"/>
        </w:rPr>
      </w:pPr>
      <w:proofErr w:type="gramStart"/>
      <w:r w:rsidRPr="0030559F">
        <w:rPr>
          <w:spacing w:val="-1"/>
          <w:lang w:val="ru-RU"/>
        </w:rPr>
        <w:t>способствующей</w:t>
      </w:r>
      <w:r w:rsidRPr="0030559F">
        <w:rPr>
          <w:lang w:val="ru-RU"/>
        </w:rPr>
        <w:t xml:space="preserve"> </w:t>
      </w:r>
      <w:r w:rsidRPr="0030559F">
        <w:rPr>
          <w:spacing w:val="-1"/>
          <w:lang w:val="ru-RU"/>
        </w:rPr>
        <w:t>достижению</w:t>
      </w:r>
      <w:r w:rsidRPr="0030559F">
        <w:rPr>
          <w:lang w:val="ru-RU"/>
        </w:rPr>
        <w:t xml:space="preserve"> </w:t>
      </w:r>
      <w:r w:rsidRPr="0030559F">
        <w:rPr>
          <w:spacing w:val="-1"/>
          <w:lang w:val="ru-RU"/>
        </w:rPr>
        <w:t>целей</w:t>
      </w:r>
      <w:r w:rsidRPr="0030559F">
        <w:rPr>
          <w:lang w:val="ru-RU"/>
        </w:rPr>
        <w:t xml:space="preserve"> </w:t>
      </w:r>
      <w:r w:rsidRPr="0030559F">
        <w:rPr>
          <w:spacing w:val="-1"/>
          <w:lang w:val="ru-RU"/>
        </w:rPr>
        <w:t>основного</w:t>
      </w:r>
      <w:r w:rsidRPr="0030559F">
        <w:rPr>
          <w:lang w:val="ru-RU"/>
        </w:rPr>
        <w:t xml:space="preserve"> </w:t>
      </w:r>
      <w:r w:rsidRPr="0030559F">
        <w:rPr>
          <w:spacing w:val="-1"/>
          <w:lang w:val="ru-RU"/>
        </w:rPr>
        <w:t>общего</w:t>
      </w:r>
      <w:r w:rsidRPr="0030559F">
        <w:rPr>
          <w:lang w:val="ru-RU"/>
        </w:rPr>
        <w:t xml:space="preserve"> </w:t>
      </w:r>
      <w:r w:rsidRPr="0030559F">
        <w:rPr>
          <w:spacing w:val="-1"/>
          <w:lang w:val="ru-RU"/>
        </w:rPr>
        <w:t>образования,</w:t>
      </w:r>
      <w:r w:rsidRPr="0030559F">
        <w:rPr>
          <w:lang w:val="ru-RU"/>
        </w:rPr>
        <w:t xml:space="preserve"> </w:t>
      </w:r>
      <w:r w:rsidRPr="0030559F">
        <w:rPr>
          <w:spacing w:val="-1"/>
          <w:lang w:val="ru-RU"/>
        </w:rPr>
        <w:t>обеспечивающей</w:t>
      </w:r>
      <w:r w:rsidRPr="0030559F">
        <w:rPr>
          <w:lang w:val="ru-RU"/>
        </w:rPr>
        <w:t xml:space="preserve"> </w:t>
      </w:r>
      <w:r w:rsidRPr="0030559F">
        <w:rPr>
          <w:spacing w:val="-1"/>
          <w:lang w:val="ru-RU"/>
        </w:rPr>
        <w:t>его</w:t>
      </w:r>
      <w:r w:rsidRPr="0030559F">
        <w:rPr>
          <w:spacing w:val="97"/>
          <w:lang w:val="ru-RU"/>
        </w:rPr>
        <w:t xml:space="preserve"> </w:t>
      </w:r>
      <w:r w:rsidRPr="0030559F">
        <w:rPr>
          <w:spacing w:val="-1"/>
          <w:lang w:val="ru-RU"/>
        </w:rPr>
        <w:t>качество,</w:t>
      </w:r>
      <w:r w:rsidRPr="0030559F">
        <w:rPr>
          <w:lang w:val="ru-RU"/>
        </w:rPr>
        <w:t xml:space="preserve"> </w:t>
      </w:r>
      <w:r w:rsidRPr="0030559F">
        <w:rPr>
          <w:spacing w:val="-1"/>
          <w:lang w:val="ru-RU"/>
        </w:rPr>
        <w:t>доступность</w:t>
      </w:r>
      <w:r w:rsidRPr="0030559F">
        <w:rPr>
          <w:spacing w:val="2"/>
          <w:lang w:val="ru-RU"/>
        </w:rPr>
        <w:t xml:space="preserve"> </w:t>
      </w:r>
      <w:r w:rsidRPr="0030559F">
        <w:rPr>
          <w:lang w:val="ru-RU"/>
        </w:rPr>
        <w:t xml:space="preserve">и </w:t>
      </w:r>
      <w:r w:rsidRPr="0030559F">
        <w:rPr>
          <w:spacing w:val="-1"/>
          <w:lang w:val="ru-RU"/>
        </w:rPr>
        <w:t>открытость</w:t>
      </w:r>
      <w:r w:rsidRPr="0030559F">
        <w:rPr>
          <w:lang w:val="ru-RU"/>
        </w:rPr>
        <w:t xml:space="preserve"> для </w:t>
      </w:r>
      <w:r w:rsidRPr="0030559F">
        <w:rPr>
          <w:spacing w:val="-1"/>
          <w:lang w:val="ru-RU"/>
        </w:rPr>
        <w:t>обучающихся</w:t>
      </w:r>
      <w:r w:rsidRPr="0030559F">
        <w:rPr>
          <w:lang w:val="ru-RU"/>
        </w:rPr>
        <w:t xml:space="preserve"> с</w:t>
      </w:r>
      <w:r w:rsidRPr="0030559F">
        <w:rPr>
          <w:spacing w:val="-1"/>
          <w:lang w:val="ru-RU"/>
        </w:rPr>
        <w:t xml:space="preserve"> ограниченными</w:t>
      </w:r>
      <w:r w:rsidRPr="0030559F">
        <w:rPr>
          <w:lang w:val="ru-RU"/>
        </w:rPr>
        <w:t xml:space="preserve"> </w:t>
      </w:r>
      <w:r w:rsidRPr="0030559F">
        <w:rPr>
          <w:spacing w:val="-1"/>
          <w:lang w:val="ru-RU"/>
        </w:rPr>
        <w:t>возможностями</w:t>
      </w:r>
      <w:r w:rsidRPr="0030559F">
        <w:rPr>
          <w:spacing w:val="79"/>
          <w:lang w:val="ru-RU"/>
        </w:rPr>
        <w:t xml:space="preserve"> </w:t>
      </w:r>
      <w:r w:rsidRPr="0030559F">
        <w:rPr>
          <w:lang w:val="ru-RU"/>
        </w:rPr>
        <w:t xml:space="preserve">здоровья, </w:t>
      </w:r>
      <w:r w:rsidRPr="0030559F">
        <w:rPr>
          <w:spacing w:val="-1"/>
          <w:lang w:val="ru-RU"/>
        </w:rPr>
        <w:t>их</w:t>
      </w:r>
      <w:r w:rsidRPr="0030559F">
        <w:rPr>
          <w:spacing w:val="2"/>
          <w:lang w:val="ru-RU"/>
        </w:rPr>
        <w:t xml:space="preserve"> </w:t>
      </w:r>
      <w:r w:rsidRPr="0030559F">
        <w:rPr>
          <w:spacing w:val="-1"/>
          <w:lang w:val="ru-RU"/>
        </w:rPr>
        <w:t>родителей</w:t>
      </w:r>
      <w:r w:rsidRPr="0030559F">
        <w:rPr>
          <w:spacing w:val="-2"/>
          <w:lang w:val="ru-RU"/>
        </w:rPr>
        <w:t xml:space="preserve"> </w:t>
      </w:r>
      <w:r w:rsidRPr="0030559F">
        <w:rPr>
          <w:spacing w:val="-1"/>
          <w:lang w:val="ru-RU"/>
        </w:rPr>
        <w:t>(законных</w:t>
      </w:r>
      <w:r w:rsidRPr="0030559F">
        <w:rPr>
          <w:spacing w:val="2"/>
          <w:lang w:val="ru-RU"/>
        </w:rPr>
        <w:t xml:space="preserve"> </w:t>
      </w:r>
      <w:r w:rsidRPr="0030559F">
        <w:rPr>
          <w:spacing w:val="-1"/>
          <w:lang w:val="ru-RU"/>
        </w:rPr>
        <w:t>представителей)</w:t>
      </w:r>
      <w:r w:rsidRPr="0030559F">
        <w:rPr>
          <w:lang w:val="ru-RU"/>
        </w:rPr>
        <w:t xml:space="preserve"> в</w:t>
      </w:r>
      <w:r w:rsidRPr="0030559F">
        <w:rPr>
          <w:spacing w:val="-2"/>
          <w:lang w:val="ru-RU"/>
        </w:rPr>
        <w:t xml:space="preserve"> </w:t>
      </w:r>
      <w:r w:rsidRPr="0030559F">
        <w:rPr>
          <w:spacing w:val="-1"/>
          <w:lang w:val="ru-RU"/>
        </w:rPr>
        <w:t>соответствии</w:t>
      </w:r>
      <w:r w:rsidRPr="0030559F">
        <w:rPr>
          <w:lang w:val="ru-RU"/>
        </w:rPr>
        <w:t xml:space="preserve"> с</w:t>
      </w:r>
      <w:r w:rsidRPr="0030559F">
        <w:rPr>
          <w:spacing w:val="-1"/>
          <w:lang w:val="ru-RU"/>
        </w:rPr>
        <w:t xml:space="preserve"> требованиями,</w:t>
      </w:r>
      <w:r w:rsidRPr="0030559F">
        <w:rPr>
          <w:spacing w:val="2"/>
          <w:lang w:val="ru-RU"/>
        </w:rPr>
        <w:t xml:space="preserve"> </w:t>
      </w:r>
      <w:r w:rsidR="009D2E15">
        <w:rPr>
          <w:lang w:val="ru-RU"/>
        </w:rPr>
        <w:t>уста</w:t>
      </w:r>
      <w:r w:rsidRPr="0030559F">
        <w:rPr>
          <w:spacing w:val="-1"/>
          <w:lang w:val="ru-RU"/>
        </w:rPr>
        <w:t>новленным</w:t>
      </w:r>
      <w:r w:rsidRPr="0030559F">
        <w:rPr>
          <w:spacing w:val="-2"/>
          <w:lang w:val="ru-RU"/>
        </w:rPr>
        <w:t xml:space="preserve"> </w:t>
      </w:r>
      <w:r w:rsidRPr="003519D4">
        <w:rPr>
          <w:lang w:val="ru-RU"/>
        </w:rPr>
        <w:t>ФГОС.</w:t>
      </w:r>
      <w:proofErr w:type="gramEnd"/>
    </w:p>
    <w:p w:rsidR="003020DD" w:rsidRPr="0030559F" w:rsidRDefault="003020DD">
      <w:pPr>
        <w:spacing w:before="10"/>
        <w:rPr>
          <w:rFonts w:ascii="Times New Roman" w:eastAsia="Times New Roman" w:hAnsi="Times New Roman" w:cs="Times New Roman"/>
          <w:sz w:val="9"/>
          <w:szCs w:val="9"/>
          <w:lang w:val="ru-RU"/>
        </w:rPr>
      </w:pPr>
    </w:p>
    <w:p w:rsidR="003020DD" w:rsidRPr="005B0166" w:rsidRDefault="0030559F" w:rsidP="005B0166">
      <w:pPr>
        <w:pStyle w:val="1"/>
        <w:spacing w:before="0"/>
        <w:ind w:left="0" w:firstLine="709"/>
        <w:jc w:val="both"/>
        <w:rPr>
          <w:b w:val="0"/>
          <w:bCs w:val="0"/>
          <w:sz w:val="24"/>
          <w:szCs w:val="24"/>
          <w:lang w:val="ru-RU"/>
        </w:rPr>
      </w:pPr>
      <w:r w:rsidRPr="005B0166">
        <w:rPr>
          <w:sz w:val="24"/>
          <w:szCs w:val="24"/>
          <w:lang w:val="ru-RU"/>
        </w:rPr>
        <w:t>3.</w:t>
      </w:r>
      <w:r w:rsidRPr="005B0166">
        <w:rPr>
          <w:spacing w:val="-1"/>
          <w:sz w:val="24"/>
          <w:szCs w:val="24"/>
          <w:lang w:val="ru-RU"/>
        </w:rPr>
        <w:t xml:space="preserve"> Организационный </w:t>
      </w:r>
      <w:r w:rsidRPr="005B0166">
        <w:rPr>
          <w:sz w:val="24"/>
          <w:szCs w:val="24"/>
          <w:lang w:val="ru-RU"/>
        </w:rPr>
        <w:t>раздел.</w:t>
      </w:r>
    </w:p>
    <w:p w:rsidR="003020DD" w:rsidRPr="005B0166" w:rsidRDefault="0030559F" w:rsidP="005B0166">
      <w:pPr>
        <w:pStyle w:val="2"/>
        <w:tabs>
          <w:tab w:val="left" w:pos="585"/>
        </w:tabs>
        <w:spacing w:before="0"/>
        <w:ind w:left="709"/>
        <w:jc w:val="both"/>
        <w:rPr>
          <w:b w:val="0"/>
          <w:bCs w:val="0"/>
          <w:lang w:val="ru-RU"/>
        </w:rPr>
      </w:pPr>
      <w:bookmarkStart w:id="21" w:name="_TOC_250003"/>
      <w:r w:rsidRPr="005B0166">
        <w:rPr>
          <w:spacing w:val="-1"/>
          <w:lang w:val="ru-RU"/>
        </w:rPr>
        <w:t>Учебный</w:t>
      </w:r>
      <w:r w:rsidRPr="005B0166">
        <w:rPr>
          <w:lang w:val="ru-RU"/>
        </w:rPr>
        <w:t xml:space="preserve"> план</w:t>
      </w:r>
      <w:r w:rsidRPr="005B0166">
        <w:rPr>
          <w:spacing w:val="1"/>
          <w:lang w:val="ru-RU"/>
        </w:rPr>
        <w:t xml:space="preserve"> </w:t>
      </w:r>
      <w:r w:rsidRPr="005B0166">
        <w:rPr>
          <w:rFonts w:cs="Times New Roman"/>
          <w:lang w:val="ru-RU"/>
        </w:rPr>
        <w:t xml:space="preserve">5 </w:t>
      </w:r>
      <w:r w:rsidRPr="005B0166">
        <w:rPr>
          <w:lang w:val="ru-RU"/>
        </w:rPr>
        <w:t>–</w:t>
      </w:r>
      <w:r w:rsidRPr="005B0166">
        <w:rPr>
          <w:spacing w:val="-3"/>
          <w:lang w:val="ru-RU"/>
        </w:rPr>
        <w:t xml:space="preserve"> </w:t>
      </w:r>
      <w:r w:rsidR="0035011F">
        <w:rPr>
          <w:lang w:val="ru-RU"/>
        </w:rPr>
        <w:t>9</w:t>
      </w:r>
      <w:r w:rsidRPr="005B0166">
        <w:rPr>
          <w:lang w:val="ru-RU"/>
        </w:rPr>
        <w:t xml:space="preserve"> </w:t>
      </w:r>
      <w:r w:rsidRPr="005B0166">
        <w:rPr>
          <w:spacing w:val="-2"/>
          <w:lang w:val="ru-RU"/>
        </w:rPr>
        <w:t>классов</w:t>
      </w:r>
      <w:r w:rsidRPr="005B0166">
        <w:rPr>
          <w:lang w:val="ru-RU"/>
        </w:rPr>
        <w:t xml:space="preserve"> на </w:t>
      </w:r>
      <w:r w:rsidRPr="005B0166">
        <w:rPr>
          <w:spacing w:val="-1"/>
          <w:lang w:val="ru-RU"/>
        </w:rPr>
        <w:t>201</w:t>
      </w:r>
      <w:r w:rsidR="0035011F">
        <w:rPr>
          <w:spacing w:val="-1"/>
          <w:lang w:val="ru-RU"/>
        </w:rPr>
        <w:t>8</w:t>
      </w:r>
      <w:r w:rsidRPr="005B0166">
        <w:rPr>
          <w:rFonts w:cs="Times New Roman"/>
          <w:spacing w:val="-1"/>
          <w:lang w:val="ru-RU"/>
        </w:rPr>
        <w:t>-</w:t>
      </w:r>
      <w:r w:rsidRPr="005B0166">
        <w:rPr>
          <w:spacing w:val="-1"/>
          <w:lang w:val="ru-RU"/>
        </w:rPr>
        <w:t>201</w:t>
      </w:r>
      <w:r w:rsidR="0035011F">
        <w:rPr>
          <w:spacing w:val="-1"/>
          <w:lang w:val="ru-RU"/>
        </w:rPr>
        <w:t>9</w:t>
      </w:r>
      <w:r w:rsidRPr="005B0166">
        <w:rPr>
          <w:lang w:val="ru-RU"/>
        </w:rPr>
        <w:t xml:space="preserve"> </w:t>
      </w:r>
      <w:r w:rsidRPr="005B0166">
        <w:rPr>
          <w:spacing w:val="-1"/>
          <w:lang w:val="ru-RU"/>
        </w:rPr>
        <w:t>учебный</w:t>
      </w:r>
      <w:r w:rsidRPr="005B0166">
        <w:rPr>
          <w:lang w:val="ru-RU"/>
        </w:rPr>
        <w:t xml:space="preserve"> </w:t>
      </w:r>
      <w:r w:rsidRPr="005B0166">
        <w:rPr>
          <w:spacing w:val="-5"/>
          <w:lang w:val="ru-RU"/>
        </w:rPr>
        <w:t>год</w:t>
      </w:r>
      <w:bookmarkEnd w:id="21"/>
    </w:p>
    <w:p w:rsidR="00B4225D" w:rsidRPr="00B4225D" w:rsidRDefault="00B4225D" w:rsidP="00B4225D">
      <w:pPr>
        <w:widowControl/>
        <w:suppressAutoHyphens/>
        <w:autoSpaceDE w:val="0"/>
        <w:jc w:val="center"/>
        <w:rPr>
          <w:rFonts w:ascii="Times New Roman" w:eastAsia="Times New Roman" w:hAnsi="Times New Roman" w:cs="Times New Roman"/>
          <w:b/>
          <w:bCs/>
          <w:color w:val="000000"/>
          <w:sz w:val="24"/>
          <w:szCs w:val="24"/>
          <w:lang w:val="x-none" w:eastAsia="ar-SA"/>
        </w:rPr>
      </w:pPr>
      <w:r w:rsidRPr="00B4225D">
        <w:rPr>
          <w:rFonts w:ascii="Times New Roman" w:eastAsia="Times New Roman" w:hAnsi="Times New Roman" w:cs="Times New Roman"/>
          <w:b/>
          <w:bCs/>
          <w:color w:val="000000"/>
          <w:sz w:val="24"/>
          <w:szCs w:val="24"/>
          <w:lang w:val="x-none" w:eastAsia="ar-SA"/>
        </w:rPr>
        <w:t xml:space="preserve">Пояснительная записка </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Учебный план муниципального казенного общеобразовательного учреждения «Средняя общеобразовательная школа имени И.А. Пришкольника села Валдгейм»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(по годам обучения), учебным предметам.</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Учебный план муниципального казенного общеобразовательного учреждения «Средняя общеобразовательная школа имени И.А. Пришкольника села Валдгейм» разработан в соответствии со следующими нормативными документами:</w:t>
      </w:r>
    </w:p>
    <w:p w:rsidR="0035011F" w:rsidRPr="0035011F" w:rsidRDefault="0035011F" w:rsidP="0035011F">
      <w:pPr>
        <w:numPr>
          <w:ilvl w:val="0"/>
          <w:numId w:val="70"/>
        </w:numPr>
        <w:tabs>
          <w:tab w:val="left" w:pos="993"/>
        </w:tabs>
        <w:autoSpaceDE w:val="0"/>
        <w:ind w:left="0"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Федеральным законом от 29.12.2013 № 273-ФЗ «Об образовании в Российской Федерации»;</w:t>
      </w:r>
    </w:p>
    <w:p w:rsidR="0035011F" w:rsidRPr="0035011F" w:rsidRDefault="0035011F" w:rsidP="0035011F">
      <w:pPr>
        <w:numPr>
          <w:ilvl w:val="0"/>
          <w:numId w:val="70"/>
        </w:numPr>
        <w:tabs>
          <w:tab w:val="left" w:pos="993"/>
        </w:tabs>
        <w:autoSpaceDE w:val="0"/>
        <w:ind w:left="0"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Приказом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5011F" w:rsidRPr="0035011F" w:rsidRDefault="0035011F" w:rsidP="0035011F">
      <w:pPr>
        <w:numPr>
          <w:ilvl w:val="0"/>
          <w:numId w:val="70"/>
        </w:numPr>
        <w:tabs>
          <w:tab w:val="left" w:pos="993"/>
        </w:tabs>
        <w:autoSpaceDE w:val="0"/>
        <w:ind w:left="0"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xml:space="preserve">Приказом Минобрнауки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35011F" w:rsidRPr="0035011F" w:rsidRDefault="0035011F" w:rsidP="0035011F">
      <w:pPr>
        <w:numPr>
          <w:ilvl w:val="0"/>
          <w:numId w:val="70"/>
        </w:numPr>
        <w:tabs>
          <w:tab w:val="left" w:pos="993"/>
        </w:tabs>
        <w:autoSpaceDE w:val="0"/>
        <w:ind w:left="0"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Приказом комитета образования от 27.05.2013 № 254 «Об утверждении регионального базисного учебного плана на 2013-2014 учебный год для общеобразовательных учреждений Еврейской автономной области»;</w:t>
      </w:r>
    </w:p>
    <w:p w:rsidR="0035011F" w:rsidRPr="0035011F" w:rsidRDefault="0035011F" w:rsidP="0035011F">
      <w:pPr>
        <w:numPr>
          <w:ilvl w:val="0"/>
          <w:numId w:val="70"/>
        </w:numPr>
        <w:tabs>
          <w:tab w:val="left" w:pos="993"/>
        </w:tabs>
        <w:autoSpaceDE w:val="0"/>
        <w:ind w:left="0"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Приказом Минобрнауки России от 17.12.2010 № 1897 «Об утверждении федерального государственного образовательного стандарта основного общего образования»;</w:t>
      </w:r>
    </w:p>
    <w:p w:rsidR="0035011F" w:rsidRPr="0035011F" w:rsidRDefault="0035011F" w:rsidP="0035011F">
      <w:pPr>
        <w:numPr>
          <w:ilvl w:val="0"/>
          <w:numId w:val="70"/>
        </w:numPr>
        <w:tabs>
          <w:tab w:val="left" w:pos="993"/>
        </w:tabs>
        <w:autoSpaceDE w:val="0"/>
        <w:ind w:left="0"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5011F" w:rsidRPr="0035011F" w:rsidRDefault="0035011F" w:rsidP="0035011F">
      <w:pPr>
        <w:numPr>
          <w:ilvl w:val="0"/>
          <w:numId w:val="70"/>
        </w:numPr>
        <w:tabs>
          <w:tab w:val="left" w:pos="993"/>
        </w:tabs>
        <w:ind w:left="0" w:firstLine="624"/>
        <w:jc w:val="both"/>
        <w:rPr>
          <w:rFonts w:ascii="Times New Roman" w:hAnsi="Times New Roman" w:cs="Times New Roman"/>
          <w:sz w:val="24"/>
          <w:szCs w:val="24"/>
          <w:lang w:val="ru-RU"/>
        </w:rPr>
      </w:pPr>
      <w:r w:rsidRPr="0035011F">
        <w:rPr>
          <w:rFonts w:ascii="Times New Roman" w:hAnsi="Times New Roman" w:cs="Times New Roman"/>
          <w:sz w:val="24"/>
          <w:szCs w:val="24"/>
          <w:lang w:val="ru-RU"/>
        </w:rPr>
        <w:t xml:space="preserve">Приказом Минобрнауки России от 19.12.2014 № 1598 «Об утверждении федерального государственного образовательного стандарта начального общего образования </w:t>
      </w:r>
      <w:proofErr w:type="gramStart"/>
      <w:r w:rsidRPr="0035011F">
        <w:rPr>
          <w:rFonts w:ascii="Times New Roman" w:hAnsi="Times New Roman" w:cs="Times New Roman"/>
          <w:sz w:val="24"/>
          <w:szCs w:val="24"/>
          <w:lang w:val="ru-RU"/>
        </w:rPr>
        <w:t>обучающихся</w:t>
      </w:r>
      <w:proofErr w:type="gramEnd"/>
      <w:r w:rsidRPr="0035011F">
        <w:rPr>
          <w:rFonts w:ascii="Times New Roman" w:hAnsi="Times New Roman" w:cs="Times New Roman"/>
          <w:sz w:val="24"/>
          <w:szCs w:val="24"/>
          <w:lang w:val="ru-RU"/>
        </w:rPr>
        <w:t xml:space="preserve"> с ограниченными возможностями здоровья»;</w:t>
      </w:r>
    </w:p>
    <w:p w:rsidR="0035011F" w:rsidRPr="0035011F" w:rsidRDefault="0035011F" w:rsidP="0035011F">
      <w:pPr>
        <w:numPr>
          <w:ilvl w:val="0"/>
          <w:numId w:val="70"/>
        </w:numPr>
        <w:tabs>
          <w:tab w:val="left" w:pos="993"/>
        </w:tabs>
        <w:autoSpaceDE w:val="0"/>
        <w:ind w:left="0" w:firstLine="624"/>
        <w:jc w:val="both"/>
        <w:rPr>
          <w:rFonts w:ascii="Times New Roman" w:hAnsi="Times New Roman" w:cs="Times New Roman"/>
          <w:bCs/>
          <w:iCs/>
          <w:sz w:val="24"/>
          <w:szCs w:val="24"/>
        </w:rPr>
      </w:pPr>
      <w:r w:rsidRPr="0035011F">
        <w:rPr>
          <w:rFonts w:ascii="Times New Roman" w:hAnsi="Times New Roman" w:cs="Times New Roman"/>
          <w:sz w:val="24"/>
          <w:szCs w:val="24"/>
          <w:lang w:val="ru-RU"/>
        </w:rPr>
        <w:t xml:space="preserve">Приказом Минобрнауки России от 19.12.2014 № 1599 «Об утверждении федерального государственного образовательного стандарта образования </w:t>
      </w:r>
      <w:proofErr w:type="gramStart"/>
      <w:r w:rsidRPr="0035011F">
        <w:rPr>
          <w:rFonts w:ascii="Times New Roman" w:hAnsi="Times New Roman" w:cs="Times New Roman"/>
          <w:sz w:val="24"/>
          <w:szCs w:val="24"/>
          <w:lang w:val="ru-RU"/>
        </w:rPr>
        <w:t>обучающихся</w:t>
      </w:r>
      <w:proofErr w:type="gramEnd"/>
      <w:r w:rsidRPr="0035011F">
        <w:rPr>
          <w:rFonts w:ascii="Times New Roman" w:hAnsi="Times New Roman" w:cs="Times New Roman"/>
          <w:sz w:val="24"/>
          <w:szCs w:val="24"/>
          <w:lang w:val="ru-RU"/>
        </w:rPr>
        <w:t xml:space="preserve"> с умственной отсталостью </w:t>
      </w:r>
      <w:r w:rsidRPr="0035011F">
        <w:rPr>
          <w:rFonts w:ascii="Times New Roman" w:hAnsi="Times New Roman" w:cs="Times New Roman"/>
          <w:sz w:val="24"/>
          <w:szCs w:val="24"/>
        </w:rPr>
        <w:t>(интеллектуальными нарушениями)»;</w:t>
      </w:r>
    </w:p>
    <w:p w:rsidR="0035011F" w:rsidRPr="0035011F" w:rsidRDefault="0035011F" w:rsidP="0035011F">
      <w:pPr>
        <w:numPr>
          <w:ilvl w:val="0"/>
          <w:numId w:val="70"/>
        </w:numPr>
        <w:tabs>
          <w:tab w:val="left" w:pos="993"/>
        </w:tabs>
        <w:autoSpaceDE w:val="0"/>
        <w:ind w:left="0"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Приказом Минобрнауки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5011F" w:rsidRPr="0035011F" w:rsidRDefault="0035011F" w:rsidP="0035011F">
      <w:pPr>
        <w:numPr>
          <w:ilvl w:val="0"/>
          <w:numId w:val="70"/>
        </w:numPr>
        <w:tabs>
          <w:tab w:val="left" w:pos="993"/>
        </w:tabs>
        <w:ind w:left="0" w:firstLine="624"/>
        <w:jc w:val="both"/>
        <w:rPr>
          <w:rFonts w:ascii="Times New Roman" w:hAnsi="Times New Roman" w:cs="Times New Roman"/>
          <w:sz w:val="24"/>
          <w:szCs w:val="24"/>
          <w:lang w:val="ru-RU"/>
        </w:rPr>
      </w:pPr>
      <w:r w:rsidRPr="0035011F">
        <w:rPr>
          <w:rFonts w:ascii="Times New Roman" w:hAnsi="Times New Roman" w:cs="Times New Roman"/>
          <w:bCs/>
          <w:iCs/>
          <w:sz w:val="24"/>
          <w:szCs w:val="24"/>
          <w:lang w:val="ru-RU"/>
        </w:rPr>
        <w:t>Уставом муниципального казенного общеобразовательного учреждения «Средняя  общеобразовательная школа  имени И.А. Пришкольника села Валдгейм», утвержденного постановлением главы Биробиджанского муниципального района   от 17.12.2015 № 1564.</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 xml:space="preserve">Учебный план ориентирован для </w:t>
      </w:r>
      <w:r w:rsidRPr="0035011F">
        <w:rPr>
          <w:rFonts w:ascii="Times New Roman" w:hAnsi="Times New Roman" w:cs="Times New Roman"/>
          <w:bCs/>
          <w:sz w:val="24"/>
          <w:szCs w:val="24"/>
        </w:rPr>
        <w:t>V</w:t>
      </w:r>
      <w:r w:rsidRPr="0035011F">
        <w:rPr>
          <w:rFonts w:ascii="Times New Roman" w:hAnsi="Times New Roman" w:cs="Times New Roman"/>
          <w:bCs/>
          <w:sz w:val="24"/>
          <w:szCs w:val="24"/>
          <w:lang w:val="ru-RU"/>
        </w:rPr>
        <w:t>-</w:t>
      </w:r>
      <w:r w:rsidRPr="0035011F">
        <w:rPr>
          <w:rFonts w:ascii="Times New Roman" w:hAnsi="Times New Roman" w:cs="Times New Roman"/>
          <w:bCs/>
          <w:sz w:val="24"/>
          <w:szCs w:val="24"/>
        </w:rPr>
        <w:t>IX</w:t>
      </w:r>
      <w:r w:rsidRPr="0035011F">
        <w:rPr>
          <w:rFonts w:ascii="Times New Roman" w:hAnsi="Times New Roman" w:cs="Times New Roman"/>
          <w:bCs/>
          <w:sz w:val="24"/>
          <w:szCs w:val="24"/>
          <w:lang w:val="ru-RU"/>
        </w:rPr>
        <w:t xml:space="preserve"> классов на 5-летний срок освоения образовательной программы основного общего образования.</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Продолжительность учебного года на втором уровне образования составляет 34 недели для 9 класса и 35 недель для 5 – 8-х классов.</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 xml:space="preserve">Продолжительность каникул в течение учебного года составляет 30 календарных дней и </w:t>
      </w:r>
      <w:r w:rsidRPr="0035011F">
        <w:rPr>
          <w:rFonts w:ascii="Times New Roman" w:hAnsi="Times New Roman" w:cs="Times New Roman"/>
          <w:bCs/>
          <w:sz w:val="24"/>
          <w:szCs w:val="24"/>
          <w:lang w:val="ru-RU"/>
        </w:rPr>
        <w:lastRenderedPageBreak/>
        <w:t>летние каникулы.</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Продолжительность урока в основной школе составляет 40 минут.</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 xml:space="preserve">Режим работы в </w:t>
      </w:r>
      <w:r w:rsidRPr="0035011F">
        <w:rPr>
          <w:rFonts w:ascii="Times New Roman" w:hAnsi="Times New Roman" w:cs="Times New Roman"/>
          <w:bCs/>
          <w:sz w:val="24"/>
          <w:szCs w:val="24"/>
        </w:rPr>
        <w:t>V</w:t>
      </w:r>
      <w:r w:rsidRPr="0035011F">
        <w:rPr>
          <w:rFonts w:ascii="Times New Roman" w:hAnsi="Times New Roman" w:cs="Times New Roman"/>
          <w:bCs/>
          <w:sz w:val="24"/>
          <w:szCs w:val="24"/>
          <w:lang w:val="ru-RU"/>
        </w:rPr>
        <w:t>-</w:t>
      </w:r>
      <w:r w:rsidRPr="0035011F">
        <w:rPr>
          <w:rFonts w:ascii="Times New Roman" w:hAnsi="Times New Roman" w:cs="Times New Roman"/>
          <w:bCs/>
          <w:sz w:val="24"/>
          <w:szCs w:val="24"/>
        </w:rPr>
        <w:t>IX</w:t>
      </w:r>
      <w:r w:rsidRPr="0035011F">
        <w:rPr>
          <w:rFonts w:ascii="Times New Roman" w:hAnsi="Times New Roman" w:cs="Times New Roman"/>
          <w:bCs/>
          <w:sz w:val="24"/>
          <w:szCs w:val="24"/>
          <w:lang w:val="ru-RU"/>
        </w:rPr>
        <w:t xml:space="preserve"> классах по шестидневной учебной неделе.</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xml:space="preserve">В учебном плане определены перечень, трудоемкость, последовательность и распределение по периодам обучения учебных предметов, курсов, дисциплин (модулей), практики, иные виды учебной деятельности учащихся (приложение 1, приложение 2) и формы их промежуточной аттестации (приложение 3). </w:t>
      </w:r>
    </w:p>
    <w:p w:rsidR="0035011F" w:rsidRPr="0035011F" w:rsidRDefault="0035011F" w:rsidP="0035011F">
      <w:pPr>
        <w:autoSpaceDE w:val="0"/>
        <w:ind w:firstLine="624"/>
        <w:jc w:val="both"/>
        <w:rPr>
          <w:rFonts w:ascii="Times New Roman" w:hAnsi="Times New Roman" w:cs="Times New Roman"/>
          <w:color w:val="000000"/>
          <w:sz w:val="24"/>
          <w:szCs w:val="24"/>
          <w:lang w:val="ru-RU" w:eastAsia="ru-RU"/>
        </w:rPr>
      </w:pPr>
      <w:r w:rsidRPr="0035011F">
        <w:rPr>
          <w:rFonts w:ascii="Times New Roman" w:hAnsi="Times New Roman" w:cs="Times New Roman"/>
          <w:color w:val="000000"/>
          <w:sz w:val="24"/>
          <w:szCs w:val="24"/>
          <w:lang w:val="ru-RU" w:eastAsia="ru-RU"/>
        </w:rPr>
        <w:t>Учебный план для 5-9-х классов обеспечивает реализацию требований ФГОС</w:t>
      </w:r>
      <w:r w:rsidRPr="0035011F">
        <w:rPr>
          <w:rFonts w:ascii="Times New Roman" w:hAnsi="Times New Roman" w:cs="Times New Roman"/>
          <w:color w:val="000000"/>
          <w:sz w:val="24"/>
          <w:szCs w:val="24"/>
          <w:lang w:val="ru-RU" w:eastAsia="ru-RU"/>
        </w:rPr>
        <w:br/>
        <w:t>основного общего образования, определяет общий объем нагрузки и максимальный объем</w:t>
      </w:r>
      <w:r w:rsidRPr="0035011F">
        <w:rPr>
          <w:rFonts w:ascii="Times New Roman" w:hAnsi="Times New Roman" w:cs="Times New Roman"/>
          <w:color w:val="000000"/>
          <w:sz w:val="24"/>
          <w:szCs w:val="24"/>
          <w:lang w:val="ru-RU" w:eastAsia="ru-RU"/>
        </w:rPr>
        <w:br/>
        <w:t>аудиторной нагрузки обучающихся, состав и структуру обязательных предметных</w:t>
      </w:r>
      <w:r w:rsidRPr="0035011F">
        <w:rPr>
          <w:rFonts w:ascii="Times New Roman" w:hAnsi="Times New Roman" w:cs="Times New Roman"/>
          <w:color w:val="000000"/>
          <w:sz w:val="24"/>
          <w:szCs w:val="24"/>
          <w:lang w:val="ru-RU" w:eastAsia="ru-RU"/>
        </w:rPr>
        <w:br/>
        <w:t>областей и направлений внеурочной деятельности.</w:t>
      </w:r>
      <w:r w:rsidRPr="0035011F">
        <w:rPr>
          <w:rFonts w:ascii="Times New Roman" w:hAnsi="Times New Roman" w:cs="Times New Roman"/>
          <w:color w:val="000000"/>
          <w:sz w:val="24"/>
          <w:szCs w:val="24"/>
          <w:lang w:val="ru-RU" w:eastAsia="ru-RU"/>
        </w:rPr>
        <w:br/>
        <w:t>Учебный план для 5-х классов состоит из двух частей, направленных на</w:t>
      </w:r>
      <w:r w:rsidRPr="0035011F">
        <w:rPr>
          <w:rFonts w:ascii="Times New Roman" w:hAnsi="Times New Roman" w:cs="Times New Roman"/>
          <w:color w:val="000000"/>
          <w:sz w:val="24"/>
          <w:szCs w:val="24"/>
          <w:lang w:val="ru-RU" w:eastAsia="ru-RU"/>
        </w:rPr>
        <w:br/>
        <w:t>достижение результатов, определяемых ФГОС ООО: инвариантной (обязательной) части,</w:t>
      </w:r>
      <w:r w:rsidRPr="0035011F">
        <w:rPr>
          <w:rFonts w:ascii="Times New Roman" w:hAnsi="Times New Roman" w:cs="Times New Roman"/>
          <w:color w:val="000000"/>
          <w:sz w:val="24"/>
          <w:szCs w:val="24"/>
          <w:lang w:val="ru-RU" w:eastAsia="ru-RU"/>
        </w:rPr>
        <w:br/>
        <w:t>и вариативной части учебного плана, которая формируется участниками образовательного</w:t>
      </w:r>
      <w:r w:rsidRPr="0035011F">
        <w:rPr>
          <w:rFonts w:ascii="Times New Roman" w:hAnsi="Times New Roman" w:cs="Times New Roman"/>
          <w:color w:val="000000"/>
          <w:sz w:val="24"/>
          <w:szCs w:val="24"/>
          <w:lang w:val="ru-RU" w:eastAsia="ru-RU"/>
        </w:rPr>
        <w:br/>
        <w:t>процесса.</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 xml:space="preserve">При проведении учебных занятий по иностранному языку, технологии, а также практических занятий по информатике и ИКТ осуществляется деление классов на две группы: при наполняемости 20 человек и более. </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
          <w:bCs/>
          <w:sz w:val="24"/>
          <w:szCs w:val="24"/>
          <w:lang w:val="ru-RU"/>
        </w:rPr>
        <w:t>В структуре учебного плана 5-8 классов</w:t>
      </w:r>
      <w:r w:rsidRPr="0035011F">
        <w:rPr>
          <w:rFonts w:ascii="Times New Roman" w:hAnsi="Times New Roman" w:cs="Times New Roman"/>
          <w:bCs/>
          <w:sz w:val="24"/>
          <w:szCs w:val="24"/>
          <w:lang w:val="ru-RU"/>
        </w:rPr>
        <w:t xml:space="preserve"> 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В учебный план входят следующие обязательные учебные области и учебные предметы:</w:t>
      </w:r>
    </w:p>
    <w:p w:rsidR="0035011F" w:rsidRPr="0035011F" w:rsidRDefault="0035011F" w:rsidP="0035011F">
      <w:pPr>
        <w:numPr>
          <w:ilvl w:val="0"/>
          <w:numId w:val="76"/>
        </w:numPr>
        <w:tabs>
          <w:tab w:val="left" w:pos="993"/>
        </w:tabs>
        <w:autoSpaceDE w:val="0"/>
        <w:ind w:left="0"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русский язык и литература (русский язык, литература)</w:t>
      </w:r>
    </w:p>
    <w:p w:rsidR="0035011F" w:rsidRPr="0035011F" w:rsidRDefault="0035011F" w:rsidP="0035011F">
      <w:pPr>
        <w:numPr>
          <w:ilvl w:val="0"/>
          <w:numId w:val="76"/>
        </w:numPr>
        <w:tabs>
          <w:tab w:val="left" w:pos="993"/>
        </w:tabs>
        <w:autoSpaceDE w:val="0"/>
        <w:ind w:left="0" w:firstLine="624"/>
        <w:jc w:val="both"/>
        <w:rPr>
          <w:rFonts w:ascii="Times New Roman" w:hAnsi="Times New Roman" w:cs="Times New Roman"/>
          <w:bCs/>
          <w:sz w:val="24"/>
          <w:szCs w:val="24"/>
        </w:rPr>
      </w:pPr>
      <w:r w:rsidRPr="0035011F">
        <w:rPr>
          <w:rFonts w:ascii="Times New Roman" w:hAnsi="Times New Roman" w:cs="Times New Roman"/>
          <w:bCs/>
          <w:sz w:val="24"/>
          <w:szCs w:val="24"/>
        </w:rPr>
        <w:t>иностранные языки (английский язык)</w:t>
      </w:r>
    </w:p>
    <w:p w:rsidR="0035011F" w:rsidRPr="0035011F" w:rsidRDefault="0035011F" w:rsidP="0035011F">
      <w:pPr>
        <w:numPr>
          <w:ilvl w:val="0"/>
          <w:numId w:val="76"/>
        </w:numPr>
        <w:tabs>
          <w:tab w:val="left" w:pos="993"/>
        </w:tabs>
        <w:autoSpaceDE w:val="0"/>
        <w:ind w:left="0"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общественно-научные предметы (история России, всеобщая история, география)</w:t>
      </w:r>
    </w:p>
    <w:p w:rsidR="0035011F" w:rsidRPr="0035011F" w:rsidRDefault="0035011F" w:rsidP="0035011F">
      <w:pPr>
        <w:numPr>
          <w:ilvl w:val="0"/>
          <w:numId w:val="76"/>
        </w:numPr>
        <w:tabs>
          <w:tab w:val="left" w:pos="993"/>
        </w:tabs>
        <w:autoSpaceDE w:val="0"/>
        <w:ind w:left="0"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математика и информатика (математика, алгебра, геометрия, информатика)</w:t>
      </w:r>
    </w:p>
    <w:p w:rsidR="0035011F" w:rsidRPr="0035011F" w:rsidRDefault="0035011F" w:rsidP="0035011F">
      <w:pPr>
        <w:numPr>
          <w:ilvl w:val="0"/>
          <w:numId w:val="76"/>
        </w:numPr>
        <w:tabs>
          <w:tab w:val="left" w:pos="993"/>
        </w:tabs>
        <w:autoSpaceDE w:val="0"/>
        <w:ind w:left="0"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основы духовно-нравственной культуры народов России</w:t>
      </w:r>
    </w:p>
    <w:p w:rsidR="0035011F" w:rsidRPr="0035011F" w:rsidRDefault="0035011F" w:rsidP="0035011F">
      <w:pPr>
        <w:numPr>
          <w:ilvl w:val="0"/>
          <w:numId w:val="76"/>
        </w:numPr>
        <w:tabs>
          <w:tab w:val="left" w:pos="993"/>
        </w:tabs>
        <w:autoSpaceDE w:val="0"/>
        <w:ind w:left="0" w:firstLine="624"/>
        <w:jc w:val="both"/>
        <w:rPr>
          <w:rFonts w:ascii="Times New Roman" w:hAnsi="Times New Roman" w:cs="Times New Roman"/>
          <w:bCs/>
          <w:sz w:val="24"/>
          <w:szCs w:val="24"/>
          <w:lang w:val="ru-RU"/>
        </w:rPr>
      </w:pPr>
      <w:proofErr w:type="gramStart"/>
      <w:r w:rsidRPr="0035011F">
        <w:rPr>
          <w:rFonts w:ascii="Times New Roman" w:hAnsi="Times New Roman" w:cs="Times New Roman"/>
          <w:bCs/>
          <w:sz w:val="24"/>
          <w:szCs w:val="24"/>
          <w:lang w:val="ru-RU"/>
        </w:rPr>
        <w:t>естественно-научные</w:t>
      </w:r>
      <w:proofErr w:type="gramEnd"/>
      <w:r w:rsidRPr="0035011F">
        <w:rPr>
          <w:rFonts w:ascii="Times New Roman" w:hAnsi="Times New Roman" w:cs="Times New Roman"/>
          <w:bCs/>
          <w:sz w:val="24"/>
          <w:szCs w:val="24"/>
          <w:lang w:val="ru-RU"/>
        </w:rPr>
        <w:t xml:space="preserve"> предметы (физика, биология, химия)</w:t>
      </w:r>
    </w:p>
    <w:p w:rsidR="0035011F" w:rsidRPr="0035011F" w:rsidRDefault="0035011F" w:rsidP="0035011F">
      <w:pPr>
        <w:numPr>
          <w:ilvl w:val="0"/>
          <w:numId w:val="76"/>
        </w:numPr>
        <w:tabs>
          <w:tab w:val="left" w:pos="993"/>
        </w:tabs>
        <w:autoSpaceDE w:val="0"/>
        <w:ind w:left="0" w:firstLine="624"/>
        <w:jc w:val="both"/>
        <w:rPr>
          <w:rFonts w:ascii="Times New Roman" w:hAnsi="Times New Roman" w:cs="Times New Roman"/>
          <w:bCs/>
          <w:sz w:val="24"/>
          <w:szCs w:val="24"/>
        </w:rPr>
      </w:pPr>
      <w:r w:rsidRPr="0035011F">
        <w:rPr>
          <w:rFonts w:ascii="Times New Roman" w:hAnsi="Times New Roman" w:cs="Times New Roman"/>
          <w:bCs/>
          <w:sz w:val="24"/>
          <w:szCs w:val="24"/>
        </w:rPr>
        <w:t>искусство (изобразительное искусство, музыка)</w:t>
      </w:r>
    </w:p>
    <w:p w:rsidR="0035011F" w:rsidRPr="0035011F" w:rsidRDefault="0035011F" w:rsidP="0035011F">
      <w:pPr>
        <w:numPr>
          <w:ilvl w:val="0"/>
          <w:numId w:val="76"/>
        </w:numPr>
        <w:tabs>
          <w:tab w:val="left" w:pos="993"/>
        </w:tabs>
        <w:autoSpaceDE w:val="0"/>
        <w:ind w:left="0" w:firstLine="624"/>
        <w:jc w:val="both"/>
        <w:rPr>
          <w:rFonts w:ascii="Times New Roman" w:hAnsi="Times New Roman" w:cs="Times New Roman"/>
          <w:bCs/>
          <w:sz w:val="24"/>
          <w:szCs w:val="24"/>
        </w:rPr>
      </w:pPr>
      <w:r w:rsidRPr="0035011F">
        <w:rPr>
          <w:rFonts w:ascii="Times New Roman" w:hAnsi="Times New Roman" w:cs="Times New Roman"/>
          <w:bCs/>
          <w:sz w:val="24"/>
          <w:szCs w:val="24"/>
        </w:rPr>
        <w:t>технология (технология)</w:t>
      </w:r>
    </w:p>
    <w:p w:rsidR="0035011F" w:rsidRPr="0035011F" w:rsidRDefault="0035011F" w:rsidP="0035011F">
      <w:pPr>
        <w:numPr>
          <w:ilvl w:val="0"/>
          <w:numId w:val="76"/>
        </w:numPr>
        <w:tabs>
          <w:tab w:val="left" w:pos="993"/>
        </w:tabs>
        <w:autoSpaceDE w:val="0"/>
        <w:ind w:left="0"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физическая культура и основы безопасности жизнедеятельности (физическая культура, основы безопасности жизнедеятельности).</w:t>
      </w:r>
    </w:p>
    <w:p w:rsidR="0035011F" w:rsidRPr="0035011F" w:rsidRDefault="0035011F" w:rsidP="0035011F">
      <w:pPr>
        <w:ind w:firstLine="624"/>
        <w:jc w:val="both"/>
        <w:rPr>
          <w:rFonts w:ascii="Times New Roman" w:hAnsi="Times New Roman" w:cs="Times New Roman"/>
          <w:sz w:val="24"/>
          <w:szCs w:val="24"/>
          <w:lang w:val="ru-RU"/>
        </w:rPr>
      </w:pPr>
      <w:proofErr w:type="gramStart"/>
      <w:r w:rsidRPr="0035011F">
        <w:rPr>
          <w:rFonts w:ascii="Times New Roman" w:hAnsi="Times New Roman" w:cs="Times New Roman"/>
          <w:sz w:val="24"/>
          <w:szCs w:val="24"/>
          <w:lang w:val="ru-RU"/>
        </w:rPr>
        <w:t>Для обучающихся, отнесенных по состоянию здоровья к подготовительной медицинской группе для занятий физической культурой, занятия  ориентированы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w:t>
      </w:r>
      <w:proofErr w:type="gramEnd"/>
    </w:p>
    <w:p w:rsidR="0035011F" w:rsidRPr="0035011F" w:rsidRDefault="0035011F" w:rsidP="0035011F">
      <w:pPr>
        <w:ind w:firstLine="624"/>
        <w:jc w:val="both"/>
        <w:rPr>
          <w:rStyle w:val="FontStyle64"/>
          <w:sz w:val="24"/>
          <w:szCs w:val="24"/>
          <w:lang w:val="ru-RU"/>
        </w:rPr>
      </w:pPr>
      <w:proofErr w:type="gramStart"/>
      <w:r w:rsidRPr="0035011F">
        <w:rPr>
          <w:rFonts w:ascii="Times New Roman" w:hAnsi="Times New Roman" w:cs="Times New Roman"/>
          <w:sz w:val="24"/>
          <w:szCs w:val="24"/>
          <w:lang w:val="ru-RU"/>
        </w:rPr>
        <w:t>Для обучающихся, отнесенных по состоянию здоровья к специальной медицинской группе, учитываются противопоказания и ограничения для занятий физической культурой с учетом специфики заболеваний и ориентируются на укрепление их здоровья, коррекцию физического развития и повышения физической подготовленности.</w:t>
      </w:r>
      <w:proofErr w:type="gramEnd"/>
    </w:p>
    <w:p w:rsidR="0035011F" w:rsidRPr="0035011F" w:rsidRDefault="0035011F" w:rsidP="0035011F">
      <w:pPr>
        <w:pStyle w:val="dash041e005f0431005f044b005f0447005f043d005f044b005f0439"/>
        <w:widowControl w:val="0"/>
        <w:ind w:firstLine="624"/>
        <w:jc w:val="both"/>
        <w:rPr>
          <w:color w:val="000000"/>
        </w:rPr>
      </w:pPr>
      <w:r w:rsidRPr="0035011F">
        <w:t>Изучение учебных предметов организуется с использованием учебников, входящих в федеральный перечень учебников, утвержденные приказом Министерства образования и науки Российской Федерации от 19.12.2012 № 1067  и от 31 марта 2014 года № 253.</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
          <w:bCs/>
          <w:sz w:val="24"/>
          <w:szCs w:val="24"/>
          <w:lang w:val="ru-RU"/>
        </w:rPr>
        <w:t>В структуру учебного плана для 9-го класса</w:t>
      </w:r>
      <w:r w:rsidRPr="0035011F">
        <w:rPr>
          <w:rFonts w:ascii="Times New Roman" w:hAnsi="Times New Roman" w:cs="Times New Roman"/>
          <w:bCs/>
          <w:sz w:val="24"/>
          <w:szCs w:val="24"/>
          <w:lang w:val="ru-RU"/>
        </w:rPr>
        <w:t xml:space="preserve"> входят федеральный и региональный компоненты, а также компонент образовательного учреждения и устанавливается соотношение между ними: </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 xml:space="preserve">- федеральный компонент составляет 75% от общего нормативного времени, отводимого на освоение основных образовательных программ общего образования:  </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 региональный компонент – 10%;</w:t>
      </w:r>
    </w:p>
    <w:p w:rsidR="0035011F" w:rsidRPr="0035011F" w:rsidRDefault="0035011F" w:rsidP="0035011F">
      <w:pPr>
        <w:autoSpaceDE w:val="0"/>
        <w:ind w:firstLine="624"/>
        <w:jc w:val="both"/>
        <w:rPr>
          <w:rFonts w:ascii="Times New Roman" w:hAnsi="Times New Roman" w:cs="Times New Roman"/>
          <w:bCs/>
          <w:sz w:val="24"/>
          <w:szCs w:val="24"/>
          <w:lang w:val="ru-RU"/>
        </w:rPr>
      </w:pPr>
      <w:r w:rsidRPr="0035011F">
        <w:rPr>
          <w:rFonts w:ascii="Times New Roman" w:hAnsi="Times New Roman" w:cs="Times New Roman"/>
          <w:bCs/>
          <w:sz w:val="24"/>
          <w:szCs w:val="24"/>
          <w:lang w:val="ru-RU"/>
        </w:rPr>
        <w:t>- компонент образовательного учреждения – 15%.</w:t>
      </w:r>
    </w:p>
    <w:p w:rsidR="0035011F" w:rsidRPr="0035011F" w:rsidRDefault="0035011F" w:rsidP="0035011F">
      <w:pPr>
        <w:ind w:firstLine="624"/>
        <w:jc w:val="both"/>
        <w:rPr>
          <w:rFonts w:ascii="Times New Roman" w:hAnsi="Times New Roman" w:cs="Times New Roman"/>
          <w:sz w:val="24"/>
          <w:szCs w:val="24"/>
          <w:lang w:val="ru-RU"/>
        </w:rPr>
      </w:pPr>
      <w:r w:rsidRPr="0035011F">
        <w:rPr>
          <w:rFonts w:ascii="Times New Roman" w:hAnsi="Times New Roman" w:cs="Times New Roman"/>
          <w:sz w:val="24"/>
          <w:szCs w:val="24"/>
          <w:lang w:val="ru-RU"/>
        </w:rPr>
        <w:t xml:space="preserve">В рамках регионального компонента отводится на изучение в 9 классах по 0,5 часа в </w:t>
      </w:r>
      <w:r w:rsidRPr="0035011F">
        <w:rPr>
          <w:rFonts w:ascii="Times New Roman" w:hAnsi="Times New Roman" w:cs="Times New Roman"/>
          <w:sz w:val="24"/>
          <w:szCs w:val="24"/>
          <w:lang w:val="ru-RU"/>
        </w:rPr>
        <w:lastRenderedPageBreak/>
        <w:t xml:space="preserve">неделю на учебные предметы </w:t>
      </w:r>
      <w:r w:rsidRPr="0035011F">
        <w:rPr>
          <w:rFonts w:ascii="Times New Roman" w:hAnsi="Times New Roman" w:cs="Times New Roman"/>
          <w:b/>
          <w:i/>
          <w:sz w:val="24"/>
          <w:szCs w:val="24"/>
          <w:lang w:val="ru-RU"/>
        </w:rPr>
        <w:t>«История ЕАО»</w:t>
      </w:r>
      <w:r w:rsidRPr="0035011F">
        <w:rPr>
          <w:rFonts w:ascii="Times New Roman" w:hAnsi="Times New Roman" w:cs="Times New Roman"/>
          <w:sz w:val="24"/>
          <w:szCs w:val="24"/>
          <w:lang w:val="ru-RU"/>
        </w:rPr>
        <w:t xml:space="preserve">, </w:t>
      </w:r>
      <w:r w:rsidRPr="0035011F">
        <w:rPr>
          <w:rFonts w:ascii="Times New Roman" w:hAnsi="Times New Roman" w:cs="Times New Roman"/>
          <w:b/>
          <w:i/>
          <w:sz w:val="24"/>
          <w:szCs w:val="24"/>
          <w:lang w:val="ru-RU"/>
        </w:rPr>
        <w:t xml:space="preserve">«География ЕАО», </w:t>
      </w:r>
      <w:r w:rsidRPr="0035011F">
        <w:rPr>
          <w:rFonts w:ascii="Times New Roman" w:hAnsi="Times New Roman" w:cs="Times New Roman"/>
          <w:sz w:val="24"/>
          <w:szCs w:val="24"/>
          <w:lang w:val="ru-RU"/>
        </w:rPr>
        <w:t xml:space="preserve"> 1 час в неделю на учебный предмет «Основы безопасности жизнедеятельности». </w:t>
      </w:r>
    </w:p>
    <w:p w:rsidR="0035011F" w:rsidRPr="0035011F" w:rsidRDefault="0035011F" w:rsidP="0035011F">
      <w:pPr>
        <w:pStyle w:val="ConsNormal"/>
        <w:suppressAutoHyphens w:val="0"/>
        <w:ind w:firstLine="624"/>
        <w:jc w:val="both"/>
        <w:rPr>
          <w:rFonts w:ascii="Times New Roman" w:hAnsi="Times New Roman" w:cs="Times New Roman"/>
          <w:sz w:val="24"/>
          <w:szCs w:val="24"/>
        </w:rPr>
      </w:pPr>
      <w:r w:rsidRPr="0035011F">
        <w:rPr>
          <w:rFonts w:ascii="Times New Roman" w:hAnsi="Times New Roman" w:cs="Times New Roman"/>
          <w:sz w:val="24"/>
          <w:szCs w:val="24"/>
        </w:rPr>
        <w:t xml:space="preserve">Федеральный компонент представлен следующими предметами: </w:t>
      </w:r>
      <w:proofErr w:type="gramStart"/>
      <w:r w:rsidRPr="0035011F">
        <w:rPr>
          <w:rFonts w:ascii="Times New Roman" w:hAnsi="Times New Roman" w:cs="Times New Roman"/>
          <w:sz w:val="24"/>
          <w:szCs w:val="24"/>
        </w:rPr>
        <w:t>«Русский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«Технология», «Физическая культура», «Искусство (Музыка и Изобразительное искусство (ИЗО)».</w:t>
      </w:r>
      <w:r w:rsidRPr="0035011F">
        <w:rPr>
          <w:rFonts w:ascii="Times New Roman" w:hAnsi="Times New Roman" w:cs="Times New Roman"/>
          <w:sz w:val="24"/>
          <w:szCs w:val="24"/>
          <w:lang w:eastAsia="ru-RU"/>
        </w:rPr>
        <w:t xml:space="preserve"> </w:t>
      </w:r>
      <w:proofErr w:type="gramEnd"/>
    </w:p>
    <w:p w:rsidR="0035011F" w:rsidRPr="0035011F" w:rsidRDefault="0035011F" w:rsidP="0035011F">
      <w:pPr>
        <w:ind w:firstLine="624"/>
        <w:jc w:val="both"/>
        <w:rPr>
          <w:rFonts w:ascii="Times New Roman" w:hAnsi="Times New Roman" w:cs="Times New Roman"/>
          <w:sz w:val="24"/>
          <w:szCs w:val="24"/>
          <w:lang w:val="ru-RU"/>
        </w:rPr>
      </w:pPr>
      <w:proofErr w:type="gramStart"/>
      <w:r w:rsidRPr="0035011F">
        <w:rPr>
          <w:rFonts w:ascii="Times New Roman" w:hAnsi="Times New Roman" w:cs="Times New Roman"/>
          <w:sz w:val="24"/>
          <w:szCs w:val="24"/>
          <w:lang w:val="ru-RU"/>
        </w:rPr>
        <w:t xml:space="preserve">В учебный предмет </w:t>
      </w:r>
      <w:r w:rsidRPr="0035011F">
        <w:rPr>
          <w:rFonts w:ascii="Times New Roman" w:hAnsi="Times New Roman" w:cs="Times New Roman"/>
          <w:b/>
          <w:i/>
          <w:sz w:val="24"/>
          <w:szCs w:val="24"/>
          <w:lang w:val="ru-RU"/>
        </w:rPr>
        <w:t>«Математика»</w:t>
      </w:r>
      <w:r w:rsidRPr="0035011F">
        <w:rPr>
          <w:rFonts w:ascii="Times New Roman" w:hAnsi="Times New Roman" w:cs="Times New Roman"/>
          <w:sz w:val="24"/>
          <w:szCs w:val="24"/>
          <w:lang w:val="ru-RU"/>
        </w:rPr>
        <w:t xml:space="preserve"> входят разделы: арифметика, алгебра, геометрия, элементы логики, комбинаторики, статистики и теории вероятностей.</w:t>
      </w:r>
      <w:proofErr w:type="gramEnd"/>
      <w:r w:rsidRPr="0035011F">
        <w:rPr>
          <w:rFonts w:ascii="Times New Roman" w:hAnsi="Times New Roman" w:cs="Times New Roman"/>
          <w:sz w:val="24"/>
          <w:szCs w:val="24"/>
          <w:lang w:val="ru-RU"/>
        </w:rPr>
        <w:t xml:space="preserve"> На изучение математики отводится по 5 часов в неделю в каждом классе. </w:t>
      </w:r>
    </w:p>
    <w:p w:rsidR="0035011F" w:rsidRPr="0035011F" w:rsidRDefault="0035011F" w:rsidP="0035011F">
      <w:pPr>
        <w:ind w:firstLine="624"/>
        <w:jc w:val="both"/>
        <w:rPr>
          <w:rFonts w:ascii="Times New Roman" w:hAnsi="Times New Roman" w:cs="Times New Roman"/>
          <w:sz w:val="24"/>
          <w:szCs w:val="24"/>
          <w:lang w:val="ru-RU"/>
        </w:rPr>
      </w:pPr>
      <w:r w:rsidRPr="0035011F">
        <w:rPr>
          <w:rFonts w:ascii="Times New Roman" w:hAnsi="Times New Roman" w:cs="Times New Roman"/>
          <w:sz w:val="24"/>
          <w:szCs w:val="24"/>
          <w:lang w:val="ru-RU"/>
        </w:rPr>
        <w:t xml:space="preserve">В учебный предмет </w:t>
      </w:r>
      <w:r w:rsidRPr="0035011F">
        <w:rPr>
          <w:rFonts w:ascii="Times New Roman" w:hAnsi="Times New Roman" w:cs="Times New Roman"/>
          <w:b/>
          <w:sz w:val="24"/>
          <w:szCs w:val="24"/>
          <w:lang w:val="ru-RU"/>
        </w:rPr>
        <w:t>«История»</w:t>
      </w:r>
      <w:r w:rsidRPr="0035011F">
        <w:rPr>
          <w:rFonts w:ascii="Times New Roman" w:hAnsi="Times New Roman" w:cs="Times New Roman"/>
          <w:sz w:val="24"/>
          <w:szCs w:val="24"/>
          <w:lang w:val="ru-RU"/>
        </w:rPr>
        <w:t xml:space="preserve"> входит два раздела «История России» и «Всеобщая история». На изучение истории отводится по 2 часа в неделю в каждом классе.</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sz w:val="24"/>
          <w:szCs w:val="24"/>
          <w:lang w:val="ru-RU"/>
        </w:rPr>
        <w:t xml:space="preserve">Учебный предмет </w:t>
      </w:r>
      <w:r w:rsidRPr="0035011F">
        <w:rPr>
          <w:rFonts w:ascii="Times New Roman" w:hAnsi="Times New Roman" w:cs="Times New Roman"/>
          <w:b/>
          <w:i/>
          <w:sz w:val="24"/>
          <w:szCs w:val="24"/>
          <w:lang w:val="ru-RU"/>
        </w:rPr>
        <w:t>«Информатика»</w:t>
      </w:r>
      <w:r w:rsidRPr="0035011F">
        <w:rPr>
          <w:rFonts w:ascii="Times New Roman" w:hAnsi="Times New Roman" w:cs="Times New Roman"/>
          <w:sz w:val="24"/>
          <w:szCs w:val="24"/>
          <w:lang w:val="ru-RU"/>
        </w:rPr>
        <w:t xml:space="preserve">, направленный на обеспечение всеобщей компьютерной грамотности, как самостоятельный учебный предмет изучается в 5-6 классах по 1 часу в неделю (за счет части, формируемой участниками образовательных отношений), в 7-8 классах по 1 часу в неделю. В 9 классе на учебный предмет </w:t>
      </w:r>
      <w:r w:rsidRPr="0035011F">
        <w:rPr>
          <w:rFonts w:ascii="Times New Roman" w:hAnsi="Times New Roman" w:cs="Times New Roman"/>
          <w:b/>
          <w:i/>
          <w:sz w:val="24"/>
          <w:szCs w:val="24"/>
          <w:lang w:val="ru-RU"/>
        </w:rPr>
        <w:t>«Информатика и ИКТ»</w:t>
      </w:r>
      <w:r w:rsidRPr="0035011F">
        <w:rPr>
          <w:rFonts w:ascii="Times New Roman" w:hAnsi="Times New Roman" w:cs="Times New Roman"/>
          <w:sz w:val="24"/>
          <w:szCs w:val="24"/>
          <w:lang w:val="ru-RU"/>
        </w:rPr>
        <w:t xml:space="preserve"> выделено 2 часа в неделю. </w:t>
      </w:r>
    </w:p>
    <w:p w:rsidR="0035011F" w:rsidRPr="0035011F" w:rsidRDefault="0035011F" w:rsidP="0035011F">
      <w:pPr>
        <w:ind w:firstLine="624"/>
        <w:jc w:val="both"/>
        <w:rPr>
          <w:rFonts w:ascii="Times New Roman" w:hAnsi="Times New Roman" w:cs="Times New Roman"/>
          <w:sz w:val="24"/>
          <w:szCs w:val="24"/>
          <w:lang w:val="ru-RU"/>
        </w:rPr>
      </w:pPr>
      <w:r w:rsidRPr="0035011F">
        <w:rPr>
          <w:rFonts w:ascii="Times New Roman" w:hAnsi="Times New Roman" w:cs="Times New Roman"/>
          <w:sz w:val="24"/>
          <w:szCs w:val="24"/>
          <w:lang w:val="ru-RU"/>
        </w:rPr>
        <w:t xml:space="preserve">Учебный предмет </w:t>
      </w:r>
      <w:r w:rsidRPr="0035011F">
        <w:rPr>
          <w:rFonts w:ascii="Times New Roman" w:hAnsi="Times New Roman" w:cs="Times New Roman"/>
          <w:b/>
          <w:i/>
          <w:sz w:val="24"/>
          <w:szCs w:val="24"/>
          <w:lang w:val="ru-RU"/>
        </w:rPr>
        <w:t>«Обществознание»</w:t>
      </w:r>
      <w:r w:rsidRPr="0035011F">
        <w:rPr>
          <w:rFonts w:ascii="Times New Roman" w:hAnsi="Times New Roman" w:cs="Times New Roman"/>
          <w:sz w:val="24"/>
          <w:szCs w:val="24"/>
          <w:lang w:val="ru-RU"/>
        </w:rPr>
        <w:t xml:space="preserve"> изучается с 6 по 9 класс (по 1 часу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35011F" w:rsidRPr="0035011F" w:rsidRDefault="0035011F" w:rsidP="0035011F">
      <w:pPr>
        <w:ind w:firstLine="624"/>
        <w:jc w:val="both"/>
        <w:rPr>
          <w:rFonts w:ascii="Times New Roman" w:hAnsi="Times New Roman" w:cs="Times New Roman"/>
          <w:sz w:val="24"/>
          <w:szCs w:val="24"/>
          <w:lang w:val="ru-RU"/>
        </w:rPr>
      </w:pPr>
      <w:r w:rsidRPr="0035011F">
        <w:rPr>
          <w:rFonts w:ascii="Times New Roman" w:hAnsi="Times New Roman" w:cs="Times New Roman"/>
          <w:sz w:val="24"/>
          <w:szCs w:val="24"/>
          <w:lang w:val="ru-RU"/>
        </w:rPr>
        <w:t xml:space="preserve">На уровне основного общего образования на изучение учебного предмета </w:t>
      </w:r>
      <w:r w:rsidRPr="0035011F">
        <w:rPr>
          <w:rFonts w:ascii="Times New Roman" w:hAnsi="Times New Roman" w:cs="Times New Roman"/>
          <w:b/>
          <w:i/>
          <w:sz w:val="24"/>
          <w:szCs w:val="24"/>
          <w:lang w:val="ru-RU"/>
        </w:rPr>
        <w:t>«Технология»</w:t>
      </w:r>
      <w:r w:rsidRPr="0035011F">
        <w:rPr>
          <w:rFonts w:ascii="Times New Roman" w:hAnsi="Times New Roman" w:cs="Times New Roman"/>
          <w:sz w:val="24"/>
          <w:szCs w:val="24"/>
          <w:lang w:val="ru-RU"/>
        </w:rPr>
        <w:t xml:space="preserve"> в 5 – 7 классах выделено 2 часа в неделю, в 8 классе – 1 час в неделю. </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xml:space="preserve">На образовательную область </w:t>
      </w:r>
      <w:r w:rsidRPr="0035011F">
        <w:rPr>
          <w:rFonts w:ascii="Times New Roman" w:hAnsi="Times New Roman" w:cs="Times New Roman"/>
          <w:b/>
          <w:bCs/>
          <w:i/>
          <w:iCs/>
          <w:sz w:val="24"/>
          <w:szCs w:val="24"/>
          <w:lang w:val="ru-RU"/>
        </w:rPr>
        <w:t>«Искусство»</w:t>
      </w:r>
      <w:r w:rsidRPr="0035011F">
        <w:rPr>
          <w:rFonts w:ascii="Times New Roman" w:hAnsi="Times New Roman" w:cs="Times New Roman"/>
          <w:bCs/>
          <w:iCs/>
          <w:sz w:val="24"/>
          <w:szCs w:val="24"/>
          <w:lang w:val="ru-RU"/>
        </w:rPr>
        <w:t xml:space="preserve"> (учебные предметы </w:t>
      </w:r>
      <w:r w:rsidRPr="0035011F">
        <w:rPr>
          <w:rFonts w:ascii="Times New Roman" w:hAnsi="Times New Roman" w:cs="Times New Roman"/>
          <w:b/>
          <w:bCs/>
          <w:iCs/>
          <w:sz w:val="24"/>
          <w:szCs w:val="24"/>
          <w:lang w:val="ru-RU"/>
        </w:rPr>
        <w:t xml:space="preserve">«Музыка» </w:t>
      </w:r>
      <w:r w:rsidRPr="0035011F">
        <w:rPr>
          <w:rFonts w:ascii="Times New Roman" w:hAnsi="Times New Roman" w:cs="Times New Roman"/>
          <w:bCs/>
          <w:iCs/>
          <w:sz w:val="24"/>
          <w:szCs w:val="24"/>
          <w:lang w:val="ru-RU"/>
        </w:rPr>
        <w:t xml:space="preserve">и </w:t>
      </w:r>
      <w:r w:rsidRPr="0035011F">
        <w:rPr>
          <w:rFonts w:ascii="Times New Roman" w:hAnsi="Times New Roman" w:cs="Times New Roman"/>
          <w:b/>
          <w:bCs/>
          <w:iCs/>
          <w:sz w:val="24"/>
          <w:szCs w:val="24"/>
          <w:lang w:val="ru-RU"/>
        </w:rPr>
        <w:t>«Изобразительное искусство»</w:t>
      </w:r>
      <w:r w:rsidRPr="0035011F">
        <w:rPr>
          <w:rFonts w:ascii="Times New Roman" w:hAnsi="Times New Roman" w:cs="Times New Roman"/>
          <w:bCs/>
          <w:iCs/>
          <w:sz w:val="24"/>
          <w:szCs w:val="24"/>
          <w:lang w:val="ru-RU"/>
        </w:rPr>
        <w:t xml:space="preserve">) </w:t>
      </w:r>
      <w:r w:rsidRPr="0035011F">
        <w:rPr>
          <w:rFonts w:ascii="Times New Roman" w:hAnsi="Times New Roman" w:cs="Times New Roman"/>
          <w:bCs/>
          <w:iCs/>
          <w:sz w:val="24"/>
          <w:szCs w:val="24"/>
        </w:rPr>
        <w:t> </w:t>
      </w:r>
      <w:r w:rsidRPr="0035011F">
        <w:rPr>
          <w:rFonts w:ascii="Times New Roman" w:hAnsi="Times New Roman" w:cs="Times New Roman"/>
          <w:bCs/>
          <w:iCs/>
          <w:sz w:val="24"/>
          <w:szCs w:val="24"/>
          <w:lang w:val="ru-RU"/>
        </w:rPr>
        <w:t xml:space="preserve">в </w:t>
      </w:r>
      <w:r w:rsidRPr="0035011F">
        <w:rPr>
          <w:rFonts w:ascii="Times New Roman" w:hAnsi="Times New Roman" w:cs="Times New Roman"/>
          <w:bCs/>
          <w:iCs/>
          <w:sz w:val="24"/>
          <w:szCs w:val="24"/>
        </w:rPr>
        <w:t>V</w:t>
      </w:r>
      <w:r w:rsidRPr="0035011F">
        <w:rPr>
          <w:rFonts w:ascii="Times New Roman" w:hAnsi="Times New Roman" w:cs="Times New Roman"/>
          <w:bCs/>
          <w:iCs/>
          <w:sz w:val="24"/>
          <w:szCs w:val="24"/>
          <w:lang w:val="ru-RU"/>
        </w:rPr>
        <w:t xml:space="preserve"> –</w:t>
      </w:r>
      <w:r w:rsidRPr="0035011F">
        <w:rPr>
          <w:rFonts w:ascii="Times New Roman" w:hAnsi="Times New Roman" w:cs="Times New Roman"/>
          <w:bCs/>
          <w:iCs/>
          <w:sz w:val="24"/>
          <w:szCs w:val="24"/>
        </w:rPr>
        <w:t>VIII</w:t>
      </w:r>
      <w:r w:rsidRPr="0035011F">
        <w:rPr>
          <w:rFonts w:ascii="Times New Roman" w:hAnsi="Times New Roman" w:cs="Times New Roman"/>
          <w:bCs/>
          <w:iCs/>
          <w:sz w:val="24"/>
          <w:szCs w:val="24"/>
          <w:lang w:val="ru-RU"/>
        </w:rPr>
        <w:t xml:space="preserve"> классах выделено по 2 часа в неделю. В   </w:t>
      </w:r>
      <w:r w:rsidRPr="0035011F">
        <w:rPr>
          <w:rFonts w:ascii="Times New Roman" w:hAnsi="Times New Roman" w:cs="Times New Roman"/>
          <w:bCs/>
          <w:iCs/>
          <w:sz w:val="24"/>
          <w:szCs w:val="24"/>
        </w:rPr>
        <w:t>IX</w:t>
      </w:r>
      <w:r w:rsidRPr="0035011F">
        <w:rPr>
          <w:rFonts w:ascii="Times New Roman" w:hAnsi="Times New Roman" w:cs="Times New Roman"/>
          <w:bCs/>
          <w:iCs/>
          <w:sz w:val="24"/>
          <w:szCs w:val="24"/>
          <w:lang w:val="ru-RU"/>
        </w:rPr>
        <w:t xml:space="preserve"> классах часы интегрированного курса «Искусство»  распределены следующим образом — 0,5 часа на учебный предмет «Музыка» и 0,5 часа на учебный предмет «Изобразительное искусство». </w:t>
      </w:r>
    </w:p>
    <w:p w:rsidR="0035011F" w:rsidRPr="0035011F" w:rsidRDefault="0035011F" w:rsidP="0035011F">
      <w:pPr>
        <w:ind w:firstLine="624"/>
        <w:jc w:val="both"/>
        <w:rPr>
          <w:rFonts w:ascii="Times New Roman" w:hAnsi="Times New Roman" w:cs="Times New Roman"/>
          <w:bCs/>
          <w:sz w:val="24"/>
          <w:szCs w:val="24"/>
          <w:lang w:val="ru-RU"/>
        </w:rPr>
      </w:pPr>
      <w:r w:rsidRPr="0035011F">
        <w:rPr>
          <w:rFonts w:ascii="Times New Roman" w:hAnsi="Times New Roman" w:cs="Times New Roman"/>
          <w:sz w:val="24"/>
          <w:szCs w:val="24"/>
          <w:lang w:val="ru-RU"/>
        </w:rPr>
        <w:t xml:space="preserve">В 8 классах на изучение учебного предмета </w:t>
      </w:r>
      <w:r w:rsidRPr="0035011F">
        <w:rPr>
          <w:rFonts w:ascii="Times New Roman" w:hAnsi="Times New Roman" w:cs="Times New Roman"/>
          <w:b/>
          <w:i/>
          <w:sz w:val="24"/>
          <w:szCs w:val="24"/>
          <w:lang w:val="ru-RU"/>
        </w:rPr>
        <w:t>«Основы безопасности жизнедеятельности (ОБЖ)»</w:t>
      </w:r>
      <w:r w:rsidRPr="0035011F">
        <w:rPr>
          <w:rFonts w:ascii="Times New Roman" w:hAnsi="Times New Roman" w:cs="Times New Roman"/>
          <w:sz w:val="24"/>
          <w:szCs w:val="24"/>
          <w:lang w:val="ru-RU"/>
        </w:rPr>
        <w:t xml:space="preserve"> отводится 1 час в неделю, в 9 классе – 1 час в неделю (региональный компонент учебного плана). При изучении курса наибольшее внимание уделяется формированию у учащихся практических навыков. </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xml:space="preserve">В рамках </w:t>
      </w:r>
      <w:r w:rsidRPr="0035011F">
        <w:rPr>
          <w:rFonts w:ascii="Times New Roman" w:hAnsi="Times New Roman" w:cs="Times New Roman"/>
          <w:b/>
          <w:bCs/>
          <w:iCs/>
          <w:sz w:val="24"/>
          <w:szCs w:val="24"/>
          <w:lang w:val="ru-RU"/>
        </w:rPr>
        <w:t>части учебного плана, формируемой участниками образовательных отношений,</w:t>
      </w:r>
      <w:r w:rsidRPr="0035011F">
        <w:rPr>
          <w:rFonts w:ascii="Times New Roman" w:hAnsi="Times New Roman" w:cs="Times New Roman"/>
          <w:bCs/>
          <w:iCs/>
          <w:sz w:val="24"/>
          <w:szCs w:val="24"/>
          <w:lang w:val="ru-RU"/>
        </w:rPr>
        <w:t xml:space="preserve"> выделены часы: </w:t>
      </w:r>
    </w:p>
    <w:p w:rsidR="0035011F" w:rsidRPr="0035011F" w:rsidRDefault="0035011F" w:rsidP="0035011F">
      <w:pPr>
        <w:autoSpaceDE w:val="0"/>
        <w:ind w:firstLine="624"/>
        <w:jc w:val="both"/>
        <w:rPr>
          <w:rFonts w:ascii="Times New Roman" w:hAnsi="Times New Roman" w:cs="Times New Roman"/>
          <w:b/>
          <w:bCs/>
          <w:iCs/>
          <w:sz w:val="24"/>
          <w:szCs w:val="24"/>
          <w:lang w:val="ru-RU"/>
        </w:rPr>
      </w:pPr>
      <w:r w:rsidRPr="0035011F">
        <w:rPr>
          <w:rFonts w:ascii="Times New Roman" w:hAnsi="Times New Roman" w:cs="Times New Roman"/>
          <w:b/>
          <w:bCs/>
          <w:iCs/>
          <w:sz w:val="24"/>
          <w:szCs w:val="24"/>
          <w:lang w:val="ru-RU"/>
        </w:rPr>
        <w:t>в 5 классах (5 часов)</w:t>
      </w:r>
    </w:p>
    <w:p w:rsidR="0035011F" w:rsidRPr="0035011F" w:rsidRDefault="0035011F" w:rsidP="0035011F">
      <w:pPr>
        <w:ind w:firstLine="624"/>
        <w:jc w:val="both"/>
        <w:rPr>
          <w:rFonts w:ascii="Times New Roman" w:hAnsi="Times New Roman" w:cs="Times New Roman"/>
          <w:sz w:val="24"/>
          <w:szCs w:val="24"/>
          <w:lang w:val="ru-RU" w:eastAsia="ru-RU"/>
        </w:rPr>
      </w:pPr>
      <w:r w:rsidRPr="0035011F">
        <w:rPr>
          <w:rFonts w:ascii="Times New Roman" w:hAnsi="Times New Roman" w:cs="Times New Roman"/>
          <w:bCs/>
          <w:iCs/>
          <w:sz w:val="24"/>
          <w:szCs w:val="24"/>
          <w:lang w:val="ru-RU"/>
        </w:rPr>
        <w:t>- 1 час в неделю на изучение учебного предмета «География»</w:t>
      </w:r>
      <w:r w:rsidRPr="0035011F">
        <w:rPr>
          <w:rFonts w:ascii="Times New Roman" w:hAnsi="Times New Roman" w:cs="Times New Roman"/>
          <w:sz w:val="24"/>
          <w:szCs w:val="24"/>
          <w:lang w:val="ru-RU"/>
        </w:rPr>
        <w:t xml:space="preserve"> (позволит реализовать выполнение требований к выпускникам 5 класса в необходимом объёме).</w:t>
      </w:r>
    </w:p>
    <w:p w:rsidR="0035011F" w:rsidRPr="0035011F" w:rsidRDefault="0035011F" w:rsidP="0035011F">
      <w:pPr>
        <w:tabs>
          <w:tab w:val="left" w:pos="4500"/>
          <w:tab w:val="left" w:pos="9180"/>
          <w:tab w:val="left" w:pos="9360"/>
        </w:tabs>
        <w:ind w:firstLine="624"/>
        <w:jc w:val="both"/>
        <w:rPr>
          <w:rFonts w:ascii="Times New Roman" w:hAnsi="Times New Roman" w:cs="Times New Roman"/>
          <w:sz w:val="24"/>
          <w:szCs w:val="24"/>
          <w:lang w:val="ru-RU" w:eastAsia="ru-RU"/>
        </w:rPr>
      </w:pPr>
      <w:r w:rsidRPr="0035011F">
        <w:rPr>
          <w:rFonts w:ascii="Times New Roman" w:hAnsi="Times New Roman" w:cs="Times New Roman"/>
          <w:bCs/>
          <w:iCs/>
          <w:sz w:val="24"/>
          <w:szCs w:val="24"/>
          <w:lang w:val="ru-RU"/>
        </w:rPr>
        <w:t>- 1 час в неделю на изучение учебного предмета «Информатика» (</w:t>
      </w:r>
      <w:r w:rsidRPr="0035011F">
        <w:rPr>
          <w:rFonts w:ascii="Times New Roman" w:hAnsi="Times New Roman" w:cs="Times New Roman"/>
          <w:sz w:val="24"/>
          <w:szCs w:val="24"/>
          <w:lang w:val="ru-RU"/>
        </w:rPr>
        <w:t xml:space="preserve">для    формирования у учащихся готовности к использованию методов  Информатики и средств ИКТ в учебной деятельности, пропедевтики понятий базового курса информатики, развитие творческих и познавательных способностей школьников,         </w:t>
      </w:r>
      <w:r w:rsidRPr="0035011F">
        <w:rPr>
          <w:rFonts w:ascii="Times New Roman" w:hAnsi="Times New Roman" w:cs="Times New Roman"/>
          <w:sz w:val="24"/>
          <w:szCs w:val="24"/>
          <w:lang w:val="ru-RU" w:eastAsia="ru-RU"/>
        </w:rPr>
        <w:t>адаптации учащихся к современным условиям жизни).</w:t>
      </w:r>
    </w:p>
    <w:p w:rsidR="0035011F" w:rsidRPr="0035011F" w:rsidRDefault="0035011F" w:rsidP="0035011F">
      <w:pPr>
        <w:ind w:firstLine="624"/>
        <w:jc w:val="both"/>
        <w:rPr>
          <w:rFonts w:ascii="Times New Roman" w:hAnsi="Times New Roman" w:cs="Times New Roman"/>
          <w:sz w:val="24"/>
          <w:szCs w:val="24"/>
          <w:lang w:val="ru-RU"/>
        </w:rPr>
      </w:pPr>
      <w:proofErr w:type="gramStart"/>
      <w:r w:rsidRPr="0035011F">
        <w:rPr>
          <w:rFonts w:ascii="Times New Roman" w:hAnsi="Times New Roman" w:cs="Times New Roman"/>
          <w:bCs/>
          <w:iCs/>
          <w:sz w:val="24"/>
          <w:szCs w:val="24"/>
          <w:lang w:val="ru-RU"/>
        </w:rPr>
        <w:t xml:space="preserve">- 0,5 часа в неделю на учебный модуль «Основы духовно-нравственной культуры народов России» </w:t>
      </w:r>
      <w:r w:rsidRPr="0035011F">
        <w:rPr>
          <w:rFonts w:ascii="Times New Roman" w:hAnsi="Times New Roman" w:cs="Times New Roman"/>
          <w:sz w:val="24"/>
          <w:szCs w:val="24"/>
          <w:lang w:val="ru-RU"/>
        </w:rPr>
        <w:t>(курс, направленный на  формирование  у обучающихся мотиваций к осознанному нравственному поведению, основанному на знании культурных традиций многонационального народа России и уважения к ним.</w:t>
      </w:r>
      <w:proofErr w:type="gramEnd"/>
      <w:r w:rsidRPr="0035011F">
        <w:rPr>
          <w:rFonts w:ascii="Times New Roman" w:hAnsi="Times New Roman" w:cs="Times New Roman"/>
          <w:sz w:val="24"/>
          <w:szCs w:val="24"/>
          <w:lang w:val="ru-RU"/>
        </w:rPr>
        <w:t xml:space="preserve"> </w:t>
      </w:r>
      <w:proofErr w:type="gramStart"/>
      <w:r w:rsidRPr="0035011F">
        <w:rPr>
          <w:rFonts w:ascii="Times New Roman" w:hAnsi="Times New Roman" w:cs="Times New Roman"/>
          <w:sz w:val="24"/>
          <w:szCs w:val="24"/>
          <w:lang w:val="ru-RU"/>
        </w:rPr>
        <w:t>Он  является продолжением курса ОРКСЭ, изучаемого в 4 классе).</w:t>
      </w:r>
      <w:proofErr w:type="gramEnd"/>
    </w:p>
    <w:p w:rsidR="0035011F" w:rsidRPr="0035011F" w:rsidRDefault="0035011F" w:rsidP="0035011F">
      <w:pPr>
        <w:ind w:firstLine="624"/>
        <w:jc w:val="both"/>
        <w:rPr>
          <w:rFonts w:ascii="Times New Roman" w:hAnsi="Times New Roman" w:cs="Times New Roman"/>
          <w:sz w:val="24"/>
          <w:szCs w:val="24"/>
          <w:lang w:val="ru-RU" w:eastAsia="ru-RU"/>
        </w:rPr>
      </w:pPr>
      <w:r w:rsidRPr="0035011F">
        <w:rPr>
          <w:rStyle w:val="Zag11"/>
          <w:rFonts w:ascii="Times New Roman" w:eastAsia="@Arial Unicode MS" w:hAnsi="Times New Roman" w:cs="Times New Roman"/>
          <w:sz w:val="24"/>
          <w:szCs w:val="24"/>
          <w:lang w:val="ru-RU"/>
        </w:rPr>
        <w:t>элективные курсы, обеспечивающие интересы и потребности учащихся 5-8 классов:</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элективный курс «Математический тренажер»;</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- 0,5 часа в неделю на элективный курс «Основы программирования»;</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на элективный курс «Секреты грамотности»</w:t>
      </w:r>
    </w:p>
    <w:p w:rsidR="0035011F" w:rsidRPr="0035011F" w:rsidRDefault="0035011F" w:rsidP="0035011F">
      <w:pPr>
        <w:autoSpaceDE w:val="0"/>
        <w:ind w:firstLine="624"/>
        <w:jc w:val="both"/>
        <w:rPr>
          <w:rFonts w:ascii="Times New Roman" w:hAnsi="Times New Roman" w:cs="Times New Roman"/>
          <w:b/>
          <w:bCs/>
          <w:iCs/>
          <w:sz w:val="24"/>
          <w:szCs w:val="24"/>
          <w:lang w:val="ru-RU"/>
        </w:rPr>
      </w:pPr>
      <w:r w:rsidRPr="0035011F">
        <w:rPr>
          <w:rFonts w:ascii="Times New Roman" w:hAnsi="Times New Roman" w:cs="Times New Roman"/>
          <w:b/>
          <w:bCs/>
          <w:iCs/>
          <w:sz w:val="24"/>
          <w:szCs w:val="24"/>
          <w:lang w:val="ru-RU"/>
        </w:rPr>
        <w:t>в 6 классах (4 часа)</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изучение учебного предмета «Информатика»</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lastRenderedPageBreak/>
        <w:t>- 1 час в неделю на изучение элективного курса «Социальное проектирование»</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изучение элективного курса «Говорение как вид речевой деятельности»</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- 0,5 часа  в неделю на изучение элективного курса «Введение в физику»</w:t>
      </w:r>
    </w:p>
    <w:p w:rsidR="0035011F" w:rsidRPr="0035011F" w:rsidRDefault="0035011F" w:rsidP="0035011F">
      <w:pPr>
        <w:autoSpaceDE w:val="0"/>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- 0,5 часа в неделю на изучение элективного курса «Математическая мозаика»</w:t>
      </w:r>
    </w:p>
    <w:p w:rsidR="0035011F" w:rsidRPr="0035011F" w:rsidRDefault="0035011F" w:rsidP="0035011F">
      <w:pPr>
        <w:ind w:firstLine="624"/>
        <w:jc w:val="both"/>
        <w:rPr>
          <w:rFonts w:ascii="Times New Roman" w:hAnsi="Times New Roman" w:cs="Times New Roman"/>
          <w:b/>
          <w:bCs/>
          <w:iCs/>
          <w:sz w:val="24"/>
          <w:szCs w:val="24"/>
          <w:lang w:val="ru-RU"/>
        </w:rPr>
      </w:pPr>
      <w:r w:rsidRPr="0035011F">
        <w:rPr>
          <w:rFonts w:ascii="Times New Roman" w:hAnsi="Times New Roman" w:cs="Times New Roman"/>
          <w:b/>
          <w:bCs/>
          <w:iCs/>
          <w:sz w:val="24"/>
          <w:szCs w:val="24"/>
          <w:lang w:val="ru-RU"/>
        </w:rPr>
        <w:t>В 7 классах (5 часов)</w:t>
      </w:r>
    </w:p>
    <w:p w:rsidR="0035011F" w:rsidRPr="0035011F" w:rsidRDefault="0035011F" w:rsidP="0035011F">
      <w:pPr>
        <w:ind w:firstLine="624"/>
        <w:jc w:val="both"/>
        <w:rPr>
          <w:rFonts w:ascii="Times New Roman" w:eastAsia="Calibri" w:hAnsi="Times New Roman" w:cs="Times New Roman"/>
          <w:sz w:val="24"/>
          <w:szCs w:val="24"/>
          <w:lang w:val="ru-RU"/>
        </w:rPr>
      </w:pPr>
      <w:r w:rsidRPr="0035011F">
        <w:rPr>
          <w:rFonts w:ascii="Times New Roman" w:hAnsi="Times New Roman" w:cs="Times New Roman"/>
          <w:bCs/>
          <w:iCs/>
          <w:sz w:val="24"/>
          <w:szCs w:val="24"/>
          <w:lang w:val="ru-RU"/>
        </w:rPr>
        <w:t>- 1 час в неделю на изучение учебного предмета «Черчение» (в</w:t>
      </w:r>
      <w:r w:rsidRPr="0035011F">
        <w:rPr>
          <w:rStyle w:val="fontstyle01"/>
          <w:lang w:val="ru-RU"/>
        </w:rPr>
        <w:t xml:space="preserve"> рамках технологической подготовки учащихся для</w:t>
      </w:r>
      <w:r w:rsidRPr="0035011F">
        <w:rPr>
          <w:rFonts w:ascii="Times New Roman" w:hAnsi="Times New Roman" w:cs="Times New Roman"/>
          <w:color w:val="000000"/>
          <w:sz w:val="24"/>
          <w:szCs w:val="24"/>
          <w:lang w:val="ru-RU"/>
        </w:rPr>
        <w:t xml:space="preserve"> </w:t>
      </w:r>
      <w:r w:rsidRPr="0035011F">
        <w:rPr>
          <w:rStyle w:val="fontstyle01"/>
          <w:lang w:val="ru-RU"/>
        </w:rPr>
        <w:t>обучения проектной деятельности учащихся, графической грамоте, элементам</w:t>
      </w:r>
      <w:r w:rsidRPr="0035011F">
        <w:rPr>
          <w:rFonts w:ascii="Times New Roman" w:hAnsi="Times New Roman" w:cs="Times New Roman"/>
          <w:color w:val="000000"/>
          <w:sz w:val="24"/>
          <w:szCs w:val="24"/>
          <w:lang w:val="ru-RU"/>
        </w:rPr>
        <w:t xml:space="preserve"> </w:t>
      </w:r>
      <w:r w:rsidRPr="0035011F">
        <w:rPr>
          <w:rStyle w:val="fontstyle01"/>
          <w:lang w:val="ru-RU"/>
        </w:rPr>
        <w:t>графической культуры, образовательным стандартам по технологии,</w:t>
      </w:r>
      <w:r w:rsidRPr="0035011F">
        <w:rPr>
          <w:rFonts w:ascii="Times New Roman" w:eastAsia="Calibri" w:hAnsi="Times New Roman" w:cs="Times New Roman"/>
          <w:sz w:val="24"/>
          <w:szCs w:val="24"/>
          <w:lang w:val="ru-RU"/>
        </w:rPr>
        <w:t xml:space="preserve"> овладение графическим  языком техники и  развитие способности  применять полученные знания для решения практических и графических задач с творческим содержанием;  предпрофильная подготовка</w:t>
      </w:r>
      <w:r w:rsidRPr="0035011F">
        <w:rPr>
          <w:rStyle w:val="fontstyle01"/>
          <w:lang w:val="ru-RU"/>
        </w:rPr>
        <w:t xml:space="preserve">). </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изучение элективного курса «Развитие навыка смыслового чтения»</w:t>
      </w:r>
    </w:p>
    <w:p w:rsidR="0035011F" w:rsidRPr="0035011F" w:rsidRDefault="0035011F" w:rsidP="0035011F">
      <w:pPr>
        <w:tabs>
          <w:tab w:val="left" w:pos="4500"/>
          <w:tab w:val="left" w:pos="9180"/>
          <w:tab w:val="left" w:pos="9360"/>
        </w:tabs>
        <w:ind w:firstLine="624"/>
        <w:jc w:val="both"/>
        <w:rPr>
          <w:rFonts w:ascii="Times New Roman" w:hAnsi="Times New Roman" w:cs="Times New Roman"/>
          <w:color w:val="000000"/>
          <w:sz w:val="24"/>
          <w:szCs w:val="24"/>
          <w:lang w:val="ru-RU" w:eastAsia="ru-RU"/>
        </w:rPr>
      </w:pPr>
      <w:proofErr w:type="gramStart"/>
      <w:r w:rsidRPr="0035011F">
        <w:rPr>
          <w:rFonts w:ascii="Times New Roman" w:hAnsi="Times New Roman" w:cs="Times New Roman"/>
          <w:bCs/>
          <w:iCs/>
          <w:sz w:val="24"/>
          <w:szCs w:val="24"/>
          <w:lang w:val="ru-RU"/>
        </w:rPr>
        <w:t>- 1 час в неделю на изучение элективного курса «Введение в химию» (</w:t>
      </w:r>
      <w:r w:rsidRPr="0035011F">
        <w:rPr>
          <w:rFonts w:ascii="Times New Roman" w:hAnsi="Times New Roman" w:cs="Times New Roman"/>
          <w:color w:val="000000"/>
          <w:sz w:val="24"/>
          <w:szCs w:val="24"/>
          <w:lang w:val="ru-RU" w:eastAsia="ru-RU"/>
        </w:rPr>
        <w:t>пропедевтического курса химии в 7 классе, который сможет решить проблему перегрузки курса химии основной школы в связи с переходом на концентрическую систему и сокращение объема часов на изучение химии на базовом уровне в старшей профильной школе.</w:t>
      </w:r>
      <w:proofErr w:type="gramEnd"/>
      <w:r w:rsidRPr="0035011F">
        <w:rPr>
          <w:rFonts w:ascii="Times New Roman" w:hAnsi="Times New Roman" w:cs="Times New Roman"/>
          <w:color w:val="000000"/>
          <w:sz w:val="24"/>
          <w:szCs w:val="24"/>
          <w:lang w:val="ru-RU" w:eastAsia="ru-RU"/>
        </w:rPr>
        <w:t xml:space="preserve"> </w:t>
      </w:r>
      <w:proofErr w:type="gramStart"/>
      <w:r w:rsidRPr="0035011F">
        <w:rPr>
          <w:rFonts w:ascii="Times New Roman" w:hAnsi="Times New Roman" w:cs="Times New Roman"/>
          <w:color w:val="000000"/>
          <w:sz w:val="24"/>
          <w:szCs w:val="24"/>
          <w:lang w:val="ru-RU" w:eastAsia="ru-RU"/>
        </w:rPr>
        <w:t>Позволит отработать те предметные УУД (в первую очередь для проведения эксперимента, а также для решения расчетных задач по химии), на которые не хватает времени при изучении химии в 8-м и 9-м классах)</w:t>
      </w:r>
      <w:proofErr w:type="gramEnd"/>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изучение элективного курса «Человек и здоровье»</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изучение элективного курса «Наглядная геометрия»</w:t>
      </w:r>
    </w:p>
    <w:p w:rsidR="0035011F" w:rsidRPr="0035011F" w:rsidRDefault="0035011F" w:rsidP="0035011F">
      <w:pPr>
        <w:ind w:firstLine="624"/>
        <w:jc w:val="both"/>
        <w:rPr>
          <w:rFonts w:ascii="Times New Roman" w:hAnsi="Times New Roman" w:cs="Times New Roman"/>
          <w:b/>
          <w:bCs/>
          <w:iCs/>
          <w:sz w:val="24"/>
          <w:szCs w:val="24"/>
          <w:lang w:val="ru-RU"/>
        </w:rPr>
      </w:pPr>
      <w:r w:rsidRPr="0035011F">
        <w:rPr>
          <w:rFonts w:ascii="Times New Roman" w:hAnsi="Times New Roman" w:cs="Times New Roman"/>
          <w:b/>
          <w:bCs/>
          <w:iCs/>
          <w:sz w:val="24"/>
          <w:szCs w:val="24"/>
          <w:lang w:val="ru-RU"/>
        </w:rPr>
        <w:t>В 8 класса (4 часа)</w:t>
      </w:r>
    </w:p>
    <w:p w:rsidR="0035011F" w:rsidRPr="0035011F" w:rsidRDefault="0035011F" w:rsidP="0035011F">
      <w:pPr>
        <w:ind w:firstLine="624"/>
        <w:jc w:val="both"/>
        <w:rPr>
          <w:rStyle w:val="fontstyle01"/>
          <w:lang w:val="ru-RU"/>
        </w:rPr>
      </w:pPr>
      <w:r w:rsidRPr="0035011F">
        <w:rPr>
          <w:rFonts w:ascii="Times New Roman" w:hAnsi="Times New Roman" w:cs="Times New Roman"/>
          <w:bCs/>
          <w:iCs/>
          <w:sz w:val="24"/>
          <w:szCs w:val="24"/>
          <w:lang w:val="ru-RU"/>
        </w:rPr>
        <w:t>- 1 час в неделю на изучение учебного предмета «Черчение» (в</w:t>
      </w:r>
      <w:r w:rsidRPr="0035011F">
        <w:rPr>
          <w:rStyle w:val="fontstyle01"/>
          <w:lang w:val="ru-RU"/>
        </w:rPr>
        <w:t xml:space="preserve"> рамках технологической подготовки учащихся для</w:t>
      </w:r>
      <w:r w:rsidRPr="0035011F">
        <w:rPr>
          <w:rFonts w:ascii="Times New Roman" w:hAnsi="Times New Roman" w:cs="Times New Roman"/>
          <w:color w:val="000000"/>
          <w:sz w:val="24"/>
          <w:szCs w:val="24"/>
          <w:lang w:val="ru-RU"/>
        </w:rPr>
        <w:br/>
      </w:r>
      <w:r w:rsidRPr="0035011F">
        <w:rPr>
          <w:rStyle w:val="fontstyle01"/>
          <w:lang w:val="ru-RU"/>
        </w:rPr>
        <w:t>обучения проектной деятельности учащихся, графической грамоте, элементам</w:t>
      </w:r>
      <w:r w:rsidRPr="0035011F">
        <w:rPr>
          <w:rFonts w:ascii="Times New Roman" w:hAnsi="Times New Roman" w:cs="Times New Roman"/>
          <w:color w:val="000000"/>
          <w:sz w:val="24"/>
          <w:szCs w:val="24"/>
          <w:lang w:val="ru-RU"/>
        </w:rPr>
        <w:br/>
      </w:r>
      <w:r w:rsidRPr="0035011F">
        <w:rPr>
          <w:rStyle w:val="fontstyle01"/>
          <w:lang w:val="ru-RU"/>
        </w:rPr>
        <w:t>графической культуры, образовательным стандартам по технологии требуется</w:t>
      </w:r>
      <w:r w:rsidRPr="0035011F">
        <w:rPr>
          <w:rFonts w:ascii="Times New Roman" w:hAnsi="Times New Roman" w:cs="Times New Roman"/>
          <w:color w:val="000000"/>
          <w:sz w:val="24"/>
          <w:szCs w:val="24"/>
          <w:lang w:val="ru-RU"/>
        </w:rPr>
        <w:br/>
      </w:r>
      <w:r w:rsidRPr="0035011F">
        <w:rPr>
          <w:rStyle w:val="fontstyle01"/>
          <w:lang w:val="ru-RU"/>
        </w:rPr>
        <w:t xml:space="preserve">изучение данного предмета). </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изучение учебного предмета «Технология»</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изучение элективного курса «Проектно-исследовательская деятельность по химии»</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- 0,5 часа в неделю на изучение элективного курса «Трудные вопросы орфографии и пунктуации»</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- 0,5 часа в неделю на изучение элективного курса «Финансовая математика»</w:t>
      </w:r>
    </w:p>
    <w:p w:rsidR="0035011F" w:rsidRPr="0035011F" w:rsidRDefault="0035011F" w:rsidP="0035011F">
      <w:pPr>
        <w:ind w:firstLine="624"/>
        <w:jc w:val="both"/>
        <w:rPr>
          <w:rFonts w:ascii="Times New Roman" w:hAnsi="Times New Roman" w:cs="Times New Roman"/>
          <w:b/>
          <w:bCs/>
          <w:iCs/>
          <w:sz w:val="24"/>
          <w:szCs w:val="24"/>
          <w:lang w:val="ru-RU"/>
        </w:rPr>
      </w:pPr>
      <w:r w:rsidRPr="0035011F">
        <w:rPr>
          <w:rFonts w:ascii="Times New Roman" w:hAnsi="Times New Roman" w:cs="Times New Roman"/>
          <w:b/>
          <w:bCs/>
          <w:iCs/>
          <w:sz w:val="24"/>
          <w:szCs w:val="24"/>
          <w:lang w:val="ru-RU"/>
        </w:rPr>
        <w:t>В рамках компонента образовательного учреждения</w:t>
      </w:r>
      <w:r w:rsidRPr="0035011F">
        <w:rPr>
          <w:rFonts w:ascii="Times New Roman" w:hAnsi="Times New Roman" w:cs="Times New Roman"/>
          <w:bCs/>
          <w:iCs/>
          <w:sz w:val="24"/>
          <w:szCs w:val="24"/>
          <w:lang w:val="ru-RU"/>
        </w:rPr>
        <w:t xml:space="preserve"> в </w:t>
      </w:r>
      <w:r w:rsidRPr="0035011F">
        <w:rPr>
          <w:rFonts w:ascii="Times New Roman" w:hAnsi="Times New Roman" w:cs="Times New Roman"/>
          <w:b/>
          <w:bCs/>
          <w:iCs/>
          <w:sz w:val="24"/>
          <w:szCs w:val="24"/>
          <w:lang w:val="ru-RU"/>
        </w:rPr>
        <w:t>9 классах отведено (4 часа):</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изучение курса «Предпрофильная подготовка» для решения задач профессионального самоопределения и социальной адаптации учащихся в рамках профориентационной работы;</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- 1 час в неделю на изучение элективного курса «Коммерческая Россия и мировой рынок»</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- 0,5 часа в неделю на изучение элективного курса «Текстовые задачи»</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- 0,5 часа в неделю на изучение элективного курса «Функции»</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- 0,5 часа в неделю на изучение элективного курса «Техническое творчество (Школьная фирма)»</w:t>
      </w:r>
    </w:p>
    <w:p w:rsidR="0035011F" w:rsidRPr="0035011F" w:rsidRDefault="0035011F" w:rsidP="0035011F">
      <w:pPr>
        <w:ind w:firstLine="624"/>
        <w:jc w:val="both"/>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- 0,5 часа в неделю на изучение элективного курса «Орфография на «5»</w:t>
      </w:r>
    </w:p>
    <w:p w:rsidR="0035011F" w:rsidRPr="0035011F" w:rsidRDefault="0035011F" w:rsidP="0035011F">
      <w:pPr>
        <w:ind w:firstLine="624"/>
        <w:jc w:val="both"/>
        <w:rPr>
          <w:rFonts w:ascii="Times New Roman" w:eastAsia="Calibri" w:hAnsi="Times New Roman" w:cs="Times New Roman"/>
          <w:sz w:val="24"/>
          <w:szCs w:val="24"/>
          <w:lang w:val="ru-RU"/>
        </w:rPr>
      </w:pPr>
      <w:r w:rsidRPr="0035011F">
        <w:rPr>
          <w:rFonts w:ascii="Times New Roman" w:eastAsia="Calibri" w:hAnsi="Times New Roman" w:cs="Times New Roman"/>
          <w:sz w:val="24"/>
          <w:szCs w:val="24"/>
          <w:lang w:val="ru-RU"/>
        </w:rPr>
        <w:t>При составлении учебного плана на 2018-2019 учебный год учитывались образовательные потребности обучающихся и их родителей (законных представителей), материально – техническая база школы, прохождение курсовой подготовки учителями, а также необходимость развития индивидуальных способностей обучающихся, подготовка к государственной итоговой аттестации и  осознанному выбору предметов для изучения  на профильном уровне в 10-11 классах.</w:t>
      </w:r>
    </w:p>
    <w:p w:rsidR="0035011F" w:rsidRPr="0035011F" w:rsidRDefault="0035011F" w:rsidP="0035011F">
      <w:pPr>
        <w:ind w:firstLine="624"/>
        <w:jc w:val="both"/>
        <w:rPr>
          <w:rFonts w:ascii="Times New Roman" w:hAnsi="Times New Roman" w:cs="Times New Roman"/>
          <w:sz w:val="24"/>
          <w:szCs w:val="24"/>
          <w:lang w:val="ru-RU"/>
        </w:rPr>
      </w:pPr>
      <w:r w:rsidRPr="0035011F">
        <w:rPr>
          <w:rFonts w:ascii="Times New Roman" w:hAnsi="Times New Roman" w:cs="Times New Roman"/>
          <w:sz w:val="24"/>
          <w:szCs w:val="24"/>
          <w:lang w:val="ru-RU"/>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w:t>
      </w:r>
      <w:r w:rsidRPr="0035011F">
        <w:rPr>
          <w:rFonts w:ascii="Times New Roman" w:hAnsi="Times New Roman" w:cs="Times New Roman"/>
          <w:sz w:val="24"/>
          <w:szCs w:val="24"/>
          <w:lang w:val="ru-RU"/>
        </w:rPr>
        <w:lastRenderedPageBreak/>
        <w:t xml:space="preserve">промежуточной аттестацией </w:t>
      </w:r>
      <w:proofErr w:type="gramStart"/>
      <w:r w:rsidRPr="0035011F">
        <w:rPr>
          <w:rFonts w:ascii="Times New Roman" w:hAnsi="Times New Roman" w:cs="Times New Roman"/>
          <w:sz w:val="24"/>
          <w:szCs w:val="24"/>
          <w:lang w:val="ru-RU"/>
        </w:rPr>
        <w:t>обучающихся</w:t>
      </w:r>
      <w:proofErr w:type="gramEnd"/>
      <w:r w:rsidRPr="0035011F">
        <w:rPr>
          <w:rFonts w:ascii="Times New Roman" w:hAnsi="Times New Roman" w:cs="Times New Roman"/>
          <w:sz w:val="24"/>
          <w:szCs w:val="24"/>
          <w:lang w:val="ru-RU"/>
        </w:rPr>
        <w:t>.</w:t>
      </w:r>
    </w:p>
    <w:p w:rsidR="0035011F" w:rsidRPr="0035011F" w:rsidRDefault="0035011F" w:rsidP="0035011F">
      <w:pPr>
        <w:tabs>
          <w:tab w:val="left" w:pos="680"/>
        </w:tabs>
        <w:ind w:firstLine="624"/>
        <w:jc w:val="both"/>
        <w:rPr>
          <w:rFonts w:ascii="Times New Roman" w:hAnsi="Times New Roman" w:cs="Times New Roman"/>
          <w:sz w:val="24"/>
          <w:szCs w:val="24"/>
          <w:lang w:val="ru-RU"/>
        </w:rPr>
      </w:pPr>
      <w:r w:rsidRPr="0035011F">
        <w:rPr>
          <w:rFonts w:ascii="Times New Roman" w:hAnsi="Times New Roman" w:cs="Times New Roman"/>
          <w:sz w:val="24"/>
          <w:szCs w:val="24"/>
          <w:lang w:val="ru-RU"/>
        </w:rPr>
        <w:t>Промежуточная аттестация предполагает:</w:t>
      </w:r>
    </w:p>
    <w:p w:rsidR="0035011F" w:rsidRPr="0035011F" w:rsidRDefault="0035011F" w:rsidP="0035011F">
      <w:pPr>
        <w:tabs>
          <w:tab w:val="left" w:pos="540"/>
        </w:tabs>
        <w:ind w:firstLine="624"/>
        <w:jc w:val="both"/>
        <w:rPr>
          <w:rFonts w:ascii="Times New Roman" w:eastAsia="Symbol" w:hAnsi="Times New Roman" w:cs="Times New Roman"/>
          <w:sz w:val="24"/>
          <w:szCs w:val="24"/>
          <w:lang w:val="ru-RU"/>
        </w:rPr>
      </w:pPr>
      <w:r w:rsidRPr="0035011F">
        <w:rPr>
          <w:rFonts w:ascii="Times New Roman" w:hAnsi="Times New Roman" w:cs="Times New Roman"/>
          <w:sz w:val="24"/>
          <w:szCs w:val="24"/>
          <w:lang w:val="ru-RU"/>
        </w:rPr>
        <w:t xml:space="preserve"> -  определение реального уровня теоретических знаний и </w:t>
      </w:r>
      <w:proofErr w:type="gramStart"/>
      <w:r w:rsidRPr="0035011F">
        <w:rPr>
          <w:rFonts w:ascii="Times New Roman" w:hAnsi="Times New Roman" w:cs="Times New Roman"/>
          <w:sz w:val="24"/>
          <w:szCs w:val="24"/>
          <w:lang w:val="ru-RU"/>
        </w:rPr>
        <w:t>навыков</w:t>
      </w:r>
      <w:proofErr w:type="gramEnd"/>
      <w:r w:rsidRPr="0035011F">
        <w:rPr>
          <w:rFonts w:ascii="Times New Roman" w:hAnsi="Times New Roman" w:cs="Times New Roman"/>
          <w:sz w:val="24"/>
          <w:szCs w:val="24"/>
          <w:lang w:val="ru-RU"/>
        </w:rPr>
        <w:t xml:space="preserve"> обучающихся по предметам учебного плана, проверку практических умений обучающихся;</w:t>
      </w:r>
    </w:p>
    <w:p w:rsidR="0035011F" w:rsidRPr="0035011F" w:rsidRDefault="0035011F" w:rsidP="0035011F">
      <w:pPr>
        <w:tabs>
          <w:tab w:val="left" w:pos="540"/>
        </w:tabs>
        <w:ind w:firstLine="624"/>
        <w:jc w:val="both"/>
        <w:rPr>
          <w:rFonts w:ascii="Times New Roman" w:eastAsia="Symbol" w:hAnsi="Times New Roman" w:cs="Times New Roman"/>
          <w:sz w:val="24"/>
          <w:szCs w:val="24"/>
          <w:lang w:val="ru-RU"/>
        </w:rPr>
      </w:pPr>
      <w:r w:rsidRPr="0035011F">
        <w:rPr>
          <w:rFonts w:ascii="Times New Roman" w:hAnsi="Times New Roman" w:cs="Times New Roman"/>
          <w:sz w:val="24"/>
          <w:szCs w:val="24"/>
          <w:lang w:val="ru-RU"/>
        </w:rPr>
        <w:t xml:space="preserve"> - оценку соответствия выявленного уровня требованиям, выдвигаемым федеральными образовательными стандартами.</w:t>
      </w:r>
    </w:p>
    <w:p w:rsidR="0035011F" w:rsidRPr="0035011F" w:rsidRDefault="0035011F" w:rsidP="0035011F">
      <w:pPr>
        <w:ind w:firstLine="624"/>
        <w:jc w:val="both"/>
        <w:rPr>
          <w:rFonts w:ascii="Times New Roman" w:eastAsia="Symbol" w:hAnsi="Times New Roman" w:cs="Times New Roman"/>
          <w:sz w:val="24"/>
          <w:szCs w:val="24"/>
          <w:lang w:val="ru-RU"/>
        </w:rPr>
      </w:pPr>
      <w:r w:rsidRPr="0035011F">
        <w:rPr>
          <w:rFonts w:ascii="Times New Roman" w:hAnsi="Times New Roman" w:cs="Times New Roman"/>
          <w:sz w:val="24"/>
          <w:szCs w:val="24"/>
          <w:lang w:val="ru-RU"/>
        </w:rPr>
        <w:t>Промежуточная аттестация по итогам года проводится в апреле-мае текущего учебного года по всем учебным предметам, курсам и дисциплинам образовательной программы.</w:t>
      </w:r>
    </w:p>
    <w:p w:rsidR="0035011F" w:rsidRPr="0035011F" w:rsidRDefault="0035011F" w:rsidP="0035011F">
      <w:pPr>
        <w:ind w:firstLine="624"/>
        <w:jc w:val="both"/>
        <w:rPr>
          <w:rFonts w:ascii="Times New Roman" w:eastAsia="Symbol" w:hAnsi="Times New Roman" w:cs="Times New Roman"/>
          <w:sz w:val="24"/>
          <w:szCs w:val="24"/>
          <w:lang w:val="ru-RU"/>
        </w:rPr>
      </w:pPr>
      <w:r w:rsidRPr="0035011F">
        <w:rPr>
          <w:rFonts w:ascii="Times New Roman" w:hAnsi="Times New Roman" w:cs="Times New Roman"/>
          <w:sz w:val="24"/>
          <w:szCs w:val="24"/>
          <w:lang w:val="ru-RU"/>
        </w:rPr>
        <w:t>К промежуточной аттестации по итогам года допускаются все обучающиеся.</w:t>
      </w:r>
    </w:p>
    <w:p w:rsidR="0035011F" w:rsidRPr="0035011F" w:rsidRDefault="0035011F" w:rsidP="0035011F">
      <w:pPr>
        <w:ind w:firstLine="624"/>
        <w:jc w:val="both"/>
        <w:rPr>
          <w:rFonts w:ascii="Times New Roman" w:eastAsia="Symbol" w:hAnsi="Times New Roman" w:cs="Times New Roman"/>
          <w:sz w:val="24"/>
          <w:szCs w:val="24"/>
          <w:lang w:val="ru-RU"/>
        </w:rPr>
      </w:pPr>
      <w:proofErr w:type="gramStart"/>
      <w:r w:rsidRPr="0035011F">
        <w:rPr>
          <w:rFonts w:ascii="Times New Roman" w:hAnsi="Times New Roman" w:cs="Times New Roman"/>
          <w:sz w:val="24"/>
          <w:szCs w:val="24"/>
          <w:lang w:val="ru-RU"/>
        </w:rPr>
        <w:t xml:space="preserve">Промежуточная аттестация по итогам года может проводиться в различных </w:t>
      </w:r>
      <w:r w:rsidRPr="0035011F">
        <w:rPr>
          <w:rFonts w:ascii="Times New Roman" w:hAnsi="Times New Roman" w:cs="Times New Roman"/>
          <w:sz w:val="24"/>
          <w:szCs w:val="24"/>
          <w:u w:val="single"/>
          <w:lang w:val="ru-RU"/>
        </w:rPr>
        <w:t>формах</w:t>
      </w:r>
      <w:r w:rsidRPr="0035011F">
        <w:rPr>
          <w:rFonts w:ascii="Times New Roman" w:hAnsi="Times New Roman" w:cs="Times New Roman"/>
          <w:sz w:val="24"/>
          <w:szCs w:val="24"/>
          <w:lang w:val="ru-RU"/>
        </w:rPr>
        <w:t>: устные индивидуальные опросы, собеседование; комплексные работы, письменные контрольные работы; сочинения, изложения, диктанты (могут содержать творческие задания, грамматические задания); проверка техники чтения, контрольное списывание, проверка навыков работы с текстом; защита проектов, рефератов, творческих, учебно-исследовательских работ, компьютерных презентаций;</w:t>
      </w:r>
      <w:proofErr w:type="gramEnd"/>
      <w:r w:rsidRPr="0035011F">
        <w:rPr>
          <w:rFonts w:ascii="Times New Roman" w:hAnsi="Times New Roman" w:cs="Times New Roman"/>
          <w:sz w:val="24"/>
          <w:szCs w:val="24"/>
          <w:lang w:val="ru-RU"/>
        </w:rPr>
        <w:t xml:space="preserve"> письменные и устные зачеты, тестирование, в том числе с использованием ИКТ, сдача нормативов по физической культуре.</w:t>
      </w:r>
    </w:p>
    <w:p w:rsidR="0035011F" w:rsidRPr="0035011F" w:rsidRDefault="0035011F" w:rsidP="0035011F">
      <w:pPr>
        <w:ind w:firstLine="624"/>
        <w:jc w:val="both"/>
        <w:rPr>
          <w:rFonts w:ascii="Times New Roman" w:hAnsi="Times New Roman" w:cs="Times New Roman"/>
          <w:sz w:val="24"/>
          <w:szCs w:val="24"/>
          <w:lang w:val="ru-RU"/>
        </w:rPr>
      </w:pPr>
      <w:r w:rsidRPr="0035011F">
        <w:rPr>
          <w:rFonts w:ascii="Times New Roman" w:hAnsi="Times New Roman" w:cs="Times New Roman"/>
          <w:sz w:val="24"/>
          <w:szCs w:val="24"/>
          <w:lang w:val="ru-RU"/>
        </w:rPr>
        <w:t>Конкретные формы, сроки проведения промежуточной аттестации утверждаются приказом директора ОО и доводятся до сведения обучающихся и их родителей (законных представителей) на родительских собраниях и через официальный сайт школы.</w:t>
      </w:r>
    </w:p>
    <w:p w:rsidR="0035011F" w:rsidRPr="0035011F" w:rsidRDefault="0035011F" w:rsidP="0035011F">
      <w:pPr>
        <w:ind w:firstLine="624"/>
        <w:jc w:val="both"/>
        <w:rPr>
          <w:rFonts w:ascii="Times New Roman" w:hAnsi="Times New Roman" w:cs="Times New Roman"/>
          <w:sz w:val="24"/>
          <w:szCs w:val="24"/>
          <w:lang w:val="ru-RU"/>
        </w:rPr>
      </w:pPr>
      <w:r w:rsidRPr="0035011F">
        <w:rPr>
          <w:rFonts w:ascii="Times New Roman" w:hAnsi="Times New Roman" w:cs="Times New Roman"/>
          <w:sz w:val="24"/>
          <w:szCs w:val="24"/>
          <w:lang w:val="ru-RU"/>
        </w:rPr>
        <w:t>Промежуточная аттестация осуществляется в соответствии с требованиями федерального государственного стандарта, обеспечивает комплексный подход  к оценке результатов образования; уровневый подход к разработке планируемых результатов и инструментария для оценки их достижений; использование накопительной системы оценивания (</w:t>
      </w:r>
      <w:r w:rsidRPr="0035011F">
        <w:rPr>
          <w:rFonts w:ascii="Times New Roman" w:hAnsi="Times New Roman" w:cs="Times New Roman"/>
          <w:b/>
          <w:sz w:val="24"/>
          <w:szCs w:val="24"/>
          <w:lang w:val="ru-RU"/>
        </w:rPr>
        <w:t>портфолио</w:t>
      </w:r>
      <w:r w:rsidRPr="0035011F">
        <w:rPr>
          <w:rFonts w:ascii="Times New Roman" w:hAnsi="Times New Roman" w:cs="Times New Roman"/>
          <w:sz w:val="24"/>
          <w:szCs w:val="24"/>
          <w:lang w:val="ru-RU"/>
        </w:rPr>
        <w:t>).</w:t>
      </w:r>
    </w:p>
    <w:p w:rsidR="0035011F" w:rsidRPr="0035011F" w:rsidRDefault="0035011F" w:rsidP="0035011F">
      <w:pPr>
        <w:ind w:firstLine="624"/>
        <w:jc w:val="both"/>
        <w:rPr>
          <w:rFonts w:ascii="Times New Roman" w:hAnsi="Times New Roman" w:cs="Times New Roman"/>
          <w:sz w:val="24"/>
          <w:szCs w:val="24"/>
          <w:lang w:val="ru-RU"/>
        </w:rPr>
      </w:pPr>
      <w:r w:rsidRPr="0035011F">
        <w:rPr>
          <w:rFonts w:ascii="Times New Roman" w:hAnsi="Times New Roman" w:cs="Times New Roman"/>
          <w:color w:val="000000"/>
          <w:sz w:val="24"/>
          <w:szCs w:val="24"/>
          <w:lang w:val="ru-RU"/>
        </w:rPr>
        <w:t xml:space="preserve">Организация занятий по направления раздела «Внеурочная деятельность» является неотъемлемой частью образовательного процесса в школе, обучающимся предоставляется возможность выбора широкого спектра знаний, направленная на их развитие. Время, отведенное на внеурочную деятельность, не учитывается при определении максимально допустимой недельной нагрузки </w:t>
      </w:r>
      <w:proofErr w:type="gramStart"/>
      <w:r w:rsidRPr="0035011F">
        <w:rPr>
          <w:rFonts w:ascii="Times New Roman" w:hAnsi="Times New Roman" w:cs="Times New Roman"/>
          <w:color w:val="000000"/>
          <w:sz w:val="24"/>
          <w:szCs w:val="24"/>
          <w:lang w:val="ru-RU"/>
        </w:rPr>
        <w:t>обучающихся</w:t>
      </w:r>
      <w:proofErr w:type="gramEnd"/>
      <w:r w:rsidRPr="0035011F">
        <w:rPr>
          <w:rFonts w:ascii="Times New Roman" w:hAnsi="Times New Roman" w:cs="Times New Roman"/>
          <w:color w:val="000000"/>
          <w:sz w:val="24"/>
          <w:szCs w:val="24"/>
          <w:lang w:val="ru-RU"/>
        </w:rPr>
        <w:t>, направленных на реализацию основной образовательной программы.</w:t>
      </w:r>
      <w:r w:rsidRPr="0035011F">
        <w:rPr>
          <w:rFonts w:ascii="Times New Roman" w:hAnsi="Times New Roman" w:cs="Times New Roman"/>
          <w:sz w:val="24"/>
          <w:szCs w:val="24"/>
          <w:lang w:val="ru-RU"/>
        </w:rPr>
        <w:t xml:space="preserve"> </w:t>
      </w:r>
    </w:p>
    <w:p w:rsidR="0035011F" w:rsidRPr="0035011F" w:rsidRDefault="0035011F" w:rsidP="0035011F">
      <w:pPr>
        <w:ind w:firstLine="624"/>
        <w:jc w:val="both"/>
        <w:rPr>
          <w:rFonts w:ascii="Times New Roman" w:hAnsi="Times New Roman" w:cs="Times New Roman"/>
          <w:sz w:val="24"/>
          <w:szCs w:val="24"/>
          <w:lang w:val="ru-RU"/>
        </w:rPr>
      </w:pPr>
      <w:proofErr w:type="gramStart"/>
      <w:r w:rsidRPr="0035011F">
        <w:rPr>
          <w:rFonts w:ascii="Times New Roman" w:hAnsi="Times New Roman" w:cs="Times New Roman"/>
          <w:color w:val="000000"/>
          <w:sz w:val="24"/>
          <w:szCs w:val="24"/>
          <w:lang w:val="ru-RU"/>
        </w:rPr>
        <w:t>Содержание занятий, предусмотренных как внеурочная деятельность, сформировано с учетом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и т.д.</w:t>
      </w:r>
      <w:proofErr w:type="gramEnd"/>
    </w:p>
    <w:p w:rsidR="0035011F" w:rsidRPr="0035011F" w:rsidRDefault="0035011F" w:rsidP="0035011F">
      <w:pPr>
        <w:ind w:firstLine="624"/>
        <w:jc w:val="both"/>
        <w:rPr>
          <w:rFonts w:ascii="Times New Roman" w:hAnsi="Times New Roman" w:cs="Times New Roman"/>
          <w:sz w:val="24"/>
          <w:szCs w:val="24"/>
          <w:lang w:val="ru-RU"/>
        </w:rPr>
      </w:pPr>
      <w:r w:rsidRPr="0035011F">
        <w:rPr>
          <w:rFonts w:ascii="Times New Roman" w:hAnsi="Times New Roman" w:cs="Times New Roman"/>
          <w:color w:val="000000"/>
          <w:sz w:val="24"/>
          <w:szCs w:val="24"/>
          <w:lang w:val="ru-RU"/>
        </w:rPr>
        <w:t xml:space="preserve">Внеурочная деятельность </w:t>
      </w:r>
      <w:proofErr w:type="gramStart"/>
      <w:r w:rsidRPr="0035011F">
        <w:rPr>
          <w:rFonts w:ascii="Times New Roman" w:hAnsi="Times New Roman" w:cs="Times New Roman"/>
          <w:color w:val="000000"/>
          <w:sz w:val="24"/>
          <w:szCs w:val="24"/>
          <w:lang w:val="ru-RU"/>
        </w:rPr>
        <w:t>обучающихся</w:t>
      </w:r>
      <w:proofErr w:type="gramEnd"/>
      <w:r w:rsidRPr="0035011F">
        <w:rPr>
          <w:rFonts w:ascii="Times New Roman" w:hAnsi="Times New Roman" w:cs="Times New Roman"/>
          <w:color w:val="000000"/>
          <w:sz w:val="24"/>
          <w:szCs w:val="24"/>
          <w:lang w:val="ru-RU"/>
        </w:rPr>
        <w:t xml:space="preserve"> представлена по направлениям:</w:t>
      </w:r>
      <w:r w:rsidRPr="0035011F">
        <w:rPr>
          <w:rFonts w:ascii="Times New Roman" w:hAnsi="Times New Roman" w:cs="Times New Roman"/>
          <w:bCs/>
          <w:color w:val="000000"/>
          <w:sz w:val="24"/>
          <w:szCs w:val="24"/>
          <w:lang w:val="ru-RU"/>
        </w:rPr>
        <w:t xml:space="preserve"> спортивно-оздоровительное, общекультурное, общеинтеллектуальное, духовно-нравственное, социальное.</w:t>
      </w:r>
    </w:p>
    <w:p w:rsidR="0035011F" w:rsidRPr="0035011F" w:rsidRDefault="0035011F" w:rsidP="0035011F">
      <w:pPr>
        <w:snapToGrid w:val="0"/>
        <w:ind w:firstLine="624"/>
        <w:rPr>
          <w:rFonts w:ascii="Times New Roman" w:hAnsi="Times New Roman" w:cs="Times New Roman"/>
          <w:bCs/>
          <w:color w:val="000000"/>
          <w:sz w:val="24"/>
          <w:szCs w:val="24"/>
          <w:lang w:val="ru-RU"/>
        </w:rPr>
      </w:pPr>
    </w:p>
    <w:p w:rsidR="0035011F" w:rsidRPr="0035011F" w:rsidRDefault="0035011F" w:rsidP="0035011F">
      <w:pPr>
        <w:autoSpaceDE w:val="0"/>
        <w:ind w:firstLine="624"/>
        <w:jc w:val="right"/>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br w:type="page"/>
      </w:r>
      <w:r w:rsidRPr="0035011F">
        <w:rPr>
          <w:rFonts w:ascii="Times New Roman" w:hAnsi="Times New Roman" w:cs="Times New Roman"/>
          <w:bCs/>
          <w:iCs/>
          <w:sz w:val="24"/>
          <w:szCs w:val="24"/>
          <w:lang w:val="ru-RU"/>
        </w:rPr>
        <w:lastRenderedPageBreak/>
        <w:t>Приложение 1</w:t>
      </w:r>
    </w:p>
    <w:p w:rsidR="0035011F" w:rsidRPr="0035011F" w:rsidRDefault="0035011F" w:rsidP="0035011F">
      <w:pPr>
        <w:autoSpaceDE w:val="0"/>
        <w:ind w:firstLine="624"/>
        <w:jc w:val="right"/>
        <w:rPr>
          <w:rFonts w:ascii="Times New Roman" w:hAnsi="Times New Roman" w:cs="Times New Roman"/>
          <w:bCs/>
          <w:iCs/>
          <w:sz w:val="24"/>
          <w:szCs w:val="24"/>
          <w:lang w:val="ru-RU"/>
        </w:rPr>
      </w:pPr>
    </w:p>
    <w:p w:rsidR="0035011F" w:rsidRPr="0035011F" w:rsidRDefault="0035011F" w:rsidP="0035011F">
      <w:pPr>
        <w:autoSpaceDE w:val="0"/>
        <w:ind w:firstLine="624"/>
        <w:jc w:val="center"/>
        <w:rPr>
          <w:rFonts w:ascii="Times New Roman" w:hAnsi="Times New Roman" w:cs="Times New Roman"/>
          <w:b/>
          <w:bCs/>
          <w:iCs/>
          <w:sz w:val="24"/>
          <w:szCs w:val="24"/>
          <w:lang w:val="ru-RU"/>
        </w:rPr>
      </w:pPr>
      <w:r w:rsidRPr="0035011F">
        <w:rPr>
          <w:rFonts w:ascii="Times New Roman" w:hAnsi="Times New Roman" w:cs="Times New Roman"/>
          <w:b/>
          <w:bCs/>
          <w:iCs/>
          <w:sz w:val="24"/>
          <w:szCs w:val="24"/>
          <w:lang w:val="ru-RU"/>
        </w:rPr>
        <w:t>Учебный план для 5-8 классов (ФГОС ООО)</w:t>
      </w:r>
    </w:p>
    <w:p w:rsidR="0035011F" w:rsidRPr="0035011F" w:rsidRDefault="0035011F" w:rsidP="0035011F">
      <w:pPr>
        <w:autoSpaceDE w:val="0"/>
        <w:ind w:firstLine="624"/>
        <w:jc w:val="center"/>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МКОУ «СОШ им. И.А. Пришкольника с. Валдгейм»,</w:t>
      </w:r>
    </w:p>
    <w:p w:rsidR="0035011F" w:rsidRPr="0035011F" w:rsidRDefault="0035011F" w:rsidP="0035011F">
      <w:pPr>
        <w:autoSpaceDE w:val="0"/>
        <w:ind w:firstLine="624"/>
        <w:jc w:val="center"/>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 xml:space="preserve">реализующего программу основного общего образования </w:t>
      </w:r>
    </w:p>
    <w:p w:rsidR="0035011F" w:rsidRPr="0035011F" w:rsidRDefault="0035011F" w:rsidP="0035011F">
      <w:pPr>
        <w:autoSpaceDE w:val="0"/>
        <w:ind w:firstLine="624"/>
        <w:jc w:val="center"/>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на 2018 – 2019 учебный год</w:t>
      </w:r>
    </w:p>
    <w:p w:rsidR="0035011F" w:rsidRPr="0035011F" w:rsidRDefault="0035011F" w:rsidP="0035011F">
      <w:pPr>
        <w:autoSpaceDE w:val="0"/>
        <w:ind w:firstLine="624"/>
        <w:rPr>
          <w:rFonts w:ascii="Times New Roman" w:hAnsi="Times New Roman" w:cs="Times New Roman"/>
          <w:sz w:val="24"/>
          <w:szCs w:val="24"/>
          <w:lang w:val="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69"/>
        <w:gridCol w:w="2409"/>
        <w:gridCol w:w="948"/>
        <w:gridCol w:w="948"/>
        <w:gridCol w:w="948"/>
        <w:gridCol w:w="949"/>
      </w:tblGrid>
      <w:tr w:rsidR="0035011F" w:rsidRPr="0035011F" w:rsidTr="0035011F">
        <w:tc>
          <w:tcPr>
            <w:tcW w:w="3369" w:type="dxa"/>
            <w:vMerge w:val="restart"/>
            <w:tcBorders>
              <w:top w:val="single" w:sz="4" w:space="0" w:color="auto"/>
              <w:left w:val="single" w:sz="4" w:space="0" w:color="auto"/>
              <w:right w:val="single" w:sz="4" w:space="0" w:color="auto"/>
            </w:tcBorders>
            <w:vAlign w:val="center"/>
            <w:hideMark/>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b/>
                <w:bCs/>
                <w:color w:val="000000"/>
                <w:sz w:val="24"/>
                <w:szCs w:val="24"/>
                <w:lang w:eastAsia="ru-RU"/>
              </w:rPr>
              <w:t>Предметные области</w:t>
            </w:r>
          </w:p>
        </w:tc>
        <w:tc>
          <w:tcPr>
            <w:tcW w:w="2409" w:type="dxa"/>
            <w:tcBorders>
              <w:top w:val="single" w:sz="4" w:space="0" w:color="auto"/>
              <w:left w:val="single" w:sz="4" w:space="0" w:color="auto"/>
              <w:bottom w:val="nil"/>
              <w:right w:val="single" w:sz="4" w:space="0" w:color="auto"/>
            </w:tcBorders>
            <w:vAlign w:val="center"/>
            <w:hideMark/>
          </w:tcPr>
          <w:p w:rsidR="0035011F" w:rsidRPr="0035011F" w:rsidRDefault="0035011F" w:rsidP="00C45514">
            <w:pPr>
              <w:jc w:val="center"/>
              <w:rPr>
                <w:rFonts w:ascii="Times New Roman" w:hAnsi="Times New Roman" w:cs="Times New Roman"/>
                <w:b/>
                <w:bCs/>
                <w:color w:val="000000"/>
                <w:sz w:val="24"/>
                <w:szCs w:val="24"/>
                <w:lang w:eastAsia="ru-RU"/>
              </w:rPr>
            </w:pPr>
            <w:r w:rsidRPr="0035011F">
              <w:rPr>
                <w:rFonts w:ascii="Times New Roman" w:hAnsi="Times New Roman" w:cs="Times New Roman"/>
                <w:b/>
                <w:bCs/>
                <w:color w:val="000000"/>
                <w:sz w:val="24"/>
                <w:szCs w:val="24"/>
                <w:lang w:eastAsia="ru-RU"/>
              </w:rPr>
              <w:t>Учебные предметы</w:t>
            </w:r>
          </w:p>
          <w:p w:rsidR="0035011F" w:rsidRPr="0035011F" w:rsidRDefault="0035011F" w:rsidP="00C45514">
            <w:pPr>
              <w:ind w:firstLine="624"/>
              <w:jc w:val="center"/>
              <w:rPr>
                <w:rFonts w:ascii="Times New Roman" w:hAnsi="Times New Roman" w:cs="Times New Roman"/>
                <w:b/>
                <w:bCs/>
                <w:color w:val="000000"/>
                <w:sz w:val="24"/>
                <w:szCs w:val="24"/>
                <w:lang w:eastAsia="ru-RU"/>
              </w:rPr>
            </w:pPr>
          </w:p>
        </w:tc>
        <w:tc>
          <w:tcPr>
            <w:tcW w:w="3793" w:type="dxa"/>
            <w:gridSpan w:val="4"/>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b/>
                <w:bCs/>
                <w:color w:val="000000"/>
                <w:sz w:val="24"/>
                <w:szCs w:val="24"/>
                <w:lang w:eastAsia="ru-RU"/>
              </w:rPr>
              <w:t>Количество</w:t>
            </w:r>
            <w:r w:rsidRPr="0035011F">
              <w:rPr>
                <w:rFonts w:ascii="Times New Roman" w:hAnsi="Times New Roman" w:cs="Times New Roman"/>
                <w:b/>
                <w:bCs/>
                <w:color w:val="000000"/>
                <w:sz w:val="24"/>
                <w:szCs w:val="24"/>
                <w:lang w:eastAsia="ru-RU"/>
              </w:rPr>
              <w:br/>
              <w:t>часов в неделю</w:t>
            </w:r>
          </w:p>
        </w:tc>
      </w:tr>
      <w:tr w:rsidR="0035011F" w:rsidRPr="0035011F" w:rsidTr="0035011F">
        <w:tc>
          <w:tcPr>
            <w:tcW w:w="3369" w:type="dxa"/>
            <w:vMerge/>
            <w:tcBorders>
              <w:left w:val="single" w:sz="4" w:space="0" w:color="auto"/>
              <w:bottom w:val="single" w:sz="4" w:space="0" w:color="auto"/>
              <w:right w:val="single" w:sz="4" w:space="0" w:color="auto"/>
            </w:tcBorders>
            <w:vAlign w:val="center"/>
          </w:tcPr>
          <w:p w:rsidR="0035011F" w:rsidRPr="0035011F" w:rsidRDefault="0035011F" w:rsidP="0035011F">
            <w:pPr>
              <w:ind w:firstLine="624"/>
              <w:rPr>
                <w:rFonts w:ascii="Times New Roman" w:hAnsi="Times New Roman" w:cs="Times New Roman"/>
                <w:b/>
                <w:bCs/>
                <w:color w:val="000000"/>
                <w:sz w:val="24"/>
                <w:szCs w:val="24"/>
                <w:lang w:eastAsia="ru-RU"/>
              </w:rPr>
            </w:pPr>
          </w:p>
        </w:tc>
        <w:tc>
          <w:tcPr>
            <w:tcW w:w="2409" w:type="dxa"/>
            <w:tcBorders>
              <w:top w:val="nil"/>
              <w:left w:val="single" w:sz="4" w:space="0" w:color="auto"/>
              <w:bottom w:val="single" w:sz="6" w:space="0" w:color="auto"/>
              <w:right w:val="single" w:sz="4" w:space="0" w:color="auto"/>
            </w:tcBorders>
            <w:vAlign w:val="center"/>
          </w:tcPr>
          <w:p w:rsidR="0035011F" w:rsidRPr="0035011F" w:rsidRDefault="0035011F" w:rsidP="00C45514">
            <w:pPr>
              <w:ind w:firstLine="624"/>
              <w:jc w:val="center"/>
              <w:rPr>
                <w:rFonts w:ascii="Times New Roman" w:hAnsi="Times New Roman" w:cs="Times New Roman"/>
                <w:b/>
                <w:bCs/>
                <w:color w:val="000000"/>
                <w:sz w:val="24"/>
                <w:szCs w:val="24"/>
                <w:lang w:eastAsia="ru-RU"/>
              </w:rPr>
            </w:pPr>
            <w:r w:rsidRPr="0035011F">
              <w:rPr>
                <w:rFonts w:ascii="Times New Roman" w:hAnsi="Times New Roman" w:cs="Times New Roman"/>
                <w:b/>
                <w:sz w:val="24"/>
                <w:szCs w:val="24"/>
              </w:rPr>
              <w:t>классы</w:t>
            </w:r>
          </w:p>
        </w:tc>
        <w:tc>
          <w:tcPr>
            <w:tcW w:w="948"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b/>
                <w:bCs/>
                <w:sz w:val="24"/>
                <w:szCs w:val="24"/>
              </w:rPr>
              <w:t>V</w:t>
            </w:r>
          </w:p>
        </w:tc>
        <w:tc>
          <w:tcPr>
            <w:tcW w:w="948" w:type="dxa"/>
            <w:tcBorders>
              <w:top w:val="single" w:sz="4" w:space="0" w:color="auto"/>
              <w:left w:val="single" w:sz="4" w:space="0" w:color="auto"/>
              <w:right w:val="single" w:sz="4" w:space="0" w:color="auto"/>
            </w:tcBorders>
          </w:tcPr>
          <w:p w:rsidR="0035011F" w:rsidRPr="0035011F" w:rsidRDefault="0035011F" w:rsidP="00C45514">
            <w:pPr>
              <w:jc w:val="center"/>
              <w:rPr>
                <w:rFonts w:ascii="Times New Roman" w:hAnsi="Times New Roman" w:cs="Times New Roman"/>
                <w:b/>
                <w:bCs/>
                <w:sz w:val="24"/>
                <w:szCs w:val="24"/>
              </w:rPr>
            </w:pPr>
            <w:r w:rsidRPr="0035011F">
              <w:rPr>
                <w:rFonts w:ascii="Times New Roman" w:hAnsi="Times New Roman" w:cs="Times New Roman"/>
                <w:b/>
                <w:bCs/>
                <w:sz w:val="24"/>
                <w:szCs w:val="24"/>
              </w:rPr>
              <w:t>VΙ</w:t>
            </w:r>
          </w:p>
        </w:tc>
        <w:tc>
          <w:tcPr>
            <w:tcW w:w="948" w:type="dxa"/>
            <w:tcBorders>
              <w:top w:val="single" w:sz="4" w:space="0" w:color="auto"/>
              <w:left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b/>
                <w:bCs/>
                <w:sz w:val="24"/>
                <w:szCs w:val="24"/>
              </w:rPr>
              <w:t>VΙΙ</w:t>
            </w:r>
          </w:p>
        </w:tc>
        <w:tc>
          <w:tcPr>
            <w:tcW w:w="949" w:type="dxa"/>
            <w:tcBorders>
              <w:top w:val="single" w:sz="4" w:space="0" w:color="auto"/>
              <w:left w:val="single" w:sz="4" w:space="0" w:color="auto"/>
              <w:right w:val="single" w:sz="4" w:space="0" w:color="auto"/>
            </w:tcBorders>
          </w:tcPr>
          <w:p w:rsidR="0035011F" w:rsidRPr="0035011F" w:rsidRDefault="0035011F" w:rsidP="00C45514">
            <w:pPr>
              <w:jc w:val="center"/>
              <w:rPr>
                <w:rFonts w:ascii="Times New Roman" w:hAnsi="Times New Roman" w:cs="Times New Roman"/>
                <w:b/>
                <w:bCs/>
                <w:sz w:val="24"/>
                <w:szCs w:val="24"/>
              </w:rPr>
            </w:pPr>
            <w:r w:rsidRPr="0035011F">
              <w:rPr>
                <w:rFonts w:ascii="Times New Roman" w:hAnsi="Times New Roman" w:cs="Times New Roman"/>
                <w:b/>
                <w:bCs/>
                <w:sz w:val="24"/>
                <w:szCs w:val="24"/>
              </w:rPr>
              <w:t>VΙΙΙ</w:t>
            </w:r>
          </w:p>
        </w:tc>
      </w:tr>
      <w:tr w:rsidR="0035011F" w:rsidRPr="0035011F" w:rsidTr="0035011F">
        <w:tc>
          <w:tcPr>
            <w:tcW w:w="9571" w:type="dxa"/>
            <w:gridSpan w:val="6"/>
            <w:tcBorders>
              <w:top w:val="single" w:sz="4" w:space="0" w:color="auto"/>
              <w:left w:val="single" w:sz="4" w:space="0" w:color="auto"/>
              <w:bottom w:val="single" w:sz="4" w:space="0" w:color="auto"/>
              <w:right w:val="single" w:sz="4" w:space="0" w:color="auto"/>
            </w:tcBorders>
            <w:shd w:val="clear" w:color="auto" w:fill="92D050"/>
            <w:vAlign w:val="center"/>
            <w:hideMark/>
          </w:tcPr>
          <w:p w:rsidR="0035011F" w:rsidRPr="0035011F" w:rsidRDefault="0035011F" w:rsidP="0035011F">
            <w:pPr>
              <w:ind w:firstLine="624"/>
              <w:rPr>
                <w:rFonts w:ascii="Times New Roman" w:hAnsi="Times New Roman" w:cs="Times New Roman"/>
                <w:sz w:val="24"/>
                <w:szCs w:val="24"/>
                <w:lang w:eastAsia="ru-RU"/>
              </w:rPr>
            </w:pPr>
            <w:r w:rsidRPr="0035011F">
              <w:rPr>
                <w:rFonts w:ascii="Times New Roman" w:hAnsi="Times New Roman" w:cs="Times New Roman"/>
                <w:b/>
                <w:bCs/>
                <w:color w:val="000000"/>
                <w:sz w:val="24"/>
                <w:szCs w:val="24"/>
                <w:lang w:eastAsia="ru-RU"/>
              </w:rPr>
              <w:t>Обязательная часть</w:t>
            </w:r>
          </w:p>
        </w:tc>
      </w:tr>
      <w:tr w:rsidR="0035011F" w:rsidRPr="0035011F" w:rsidTr="0035011F">
        <w:tc>
          <w:tcPr>
            <w:tcW w:w="3369" w:type="dxa"/>
            <w:vMerge w:val="restart"/>
            <w:tcBorders>
              <w:top w:val="single" w:sz="4" w:space="0" w:color="auto"/>
              <w:left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Русский язык и литература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Русский язык </w:t>
            </w:r>
          </w:p>
        </w:tc>
        <w:tc>
          <w:tcPr>
            <w:tcW w:w="948" w:type="dxa"/>
            <w:tcBorders>
              <w:top w:val="single" w:sz="4" w:space="0" w:color="auto"/>
              <w:left w:val="single" w:sz="4" w:space="0" w:color="auto"/>
              <w:bottom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5</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6</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4</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r>
      <w:tr w:rsidR="0035011F" w:rsidRPr="0035011F" w:rsidTr="0035011F">
        <w:tc>
          <w:tcPr>
            <w:tcW w:w="3369" w:type="dxa"/>
            <w:vMerge/>
            <w:tcBorders>
              <w:left w:val="single" w:sz="4" w:space="0" w:color="auto"/>
              <w:bottom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Литература</w:t>
            </w:r>
          </w:p>
        </w:tc>
        <w:tc>
          <w:tcPr>
            <w:tcW w:w="948" w:type="dxa"/>
            <w:tcBorders>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3</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r>
      <w:tr w:rsidR="0035011F" w:rsidRPr="0035011F" w:rsidTr="0035011F">
        <w:tc>
          <w:tcPr>
            <w:tcW w:w="336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Иностранные языки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Английский язык </w:t>
            </w:r>
          </w:p>
        </w:tc>
        <w:tc>
          <w:tcPr>
            <w:tcW w:w="948" w:type="dxa"/>
            <w:tcBorders>
              <w:top w:val="single" w:sz="4" w:space="0" w:color="auto"/>
              <w:left w:val="single" w:sz="4" w:space="0" w:color="auto"/>
              <w:bottom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r>
      <w:tr w:rsidR="0035011F" w:rsidRPr="0035011F" w:rsidTr="0035011F">
        <w:tc>
          <w:tcPr>
            <w:tcW w:w="3369" w:type="dxa"/>
            <w:vMerge w:val="restart"/>
            <w:tcBorders>
              <w:top w:val="single" w:sz="4" w:space="0" w:color="auto"/>
              <w:left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Математика и информатика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Математика </w:t>
            </w:r>
          </w:p>
        </w:tc>
        <w:tc>
          <w:tcPr>
            <w:tcW w:w="948" w:type="dxa"/>
            <w:tcBorders>
              <w:top w:val="single" w:sz="4" w:space="0" w:color="auto"/>
              <w:left w:val="single" w:sz="4" w:space="0" w:color="auto"/>
              <w:bottom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5</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5</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r>
      <w:tr w:rsidR="0035011F" w:rsidRPr="0035011F" w:rsidTr="0035011F">
        <w:tc>
          <w:tcPr>
            <w:tcW w:w="3369" w:type="dxa"/>
            <w:vMerge/>
            <w:tcBorders>
              <w:left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Алгебра</w:t>
            </w:r>
          </w:p>
        </w:tc>
        <w:tc>
          <w:tcPr>
            <w:tcW w:w="948" w:type="dxa"/>
            <w:tcBorders>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r>
      <w:tr w:rsidR="0035011F" w:rsidRPr="0035011F" w:rsidTr="0035011F">
        <w:tc>
          <w:tcPr>
            <w:tcW w:w="3369" w:type="dxa"/>
            <w:vMerge/>
            <w:tcBorders>
              <w:left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Геометрия</w:t>
            </w:r>
          </w:p>
        </w:tc>
        <w:tc>
          <w:tcPr>
            <w:tcW w:w="948" w:type="dxa"/>
            <w:tcBorders>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r>
      <w:tr w:rsidR="0035011F" w:rsidRPr="0035011F" w:rsidTr="0035011F">
        <w:tc>
          <w:tcPr>
            <w:tcW w:w="3369" w:type="dxa"/>
            <w:vMerge/>
            <w:tcBorders>
              <w:left w:val="single" w:sz="4" w:space="0" w:color="auto"/>
              <w:bottom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Информатика</w:t>
            </w:r>
          </w:p>
        </w:tc>
        <w:tc>
          <w:tcPr>
            <w:tcW w:w="948" w:type="dxa"/>
            <w:tcBorders>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r>
      <w:tr w:rsidR="0035011F" w:rsidRPr="0035011F" w:rsidTr="0035011F">
        <w:tc>
          <w:tcPr>
            <w:tcW w:w="3369" w:type="dxa"/>
            <w:vMerge w:val="restart"/>
            <w:tcBorders>
              <w:top w:val="single" w:sz="4" w:space="0" w:color="auto"/>
              <w:left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Общественно-научные</w:t>
            </w:r>
            <w:r w:rsidRPr="0035011F">
              <w:rPr>
                <w:rFonts w:ascii="Times New Roman" w:hAnsi="Times New Roman" w:cs="Times New Roman"/>
                <w:color w:val="000000"/>
                <w:sz w:val="24"/>
                <w:szCs w:val="24"/>
                <w:lang w:eastAsia="ru-RU"/>
              </w:rPr>
              <w:br/>
              <w:t>предметы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История России.</w:t>
            </w:r>
            <w:r w:rsidRPr="0035011F">
              <w:rPr>
                <w:rFonts w:ascii="Times New Roman" w:hAnsi="Times New Roman" w:cs="Times New Roman"/>
                <w:color w:val="000000"/>
                <w:sz w:val="24"/>
                <w:szCs w:val="24"/>
                <w:lang w:eastAsia="ru-RU"/>
              </w:rPr>
              <w:br/>
              <w:t xml:space="preserve">Всеобщая история </w:t>
            </w:r>
          </w:p>
        </w:tc>
        <w:tc>
          <w:tcPr>
            <w:tcW w:w="948" w:type="dxa"/>
            <w:tcBorders>
              <w:top w:val="single" w:sz="4" w:space="0" w:color="auto"/>
              <w:left w:val="single" w:sz="4" w:space="0" w:color="auto"/>
              <w:bottom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r>
      <w:tr w:rsidR="0035011F" w:rsidRPr="0035011F" w:rsidTr="0035011F">
        <w:tc>
          <w:tcPr>
            <w:tcW w:w="3369" w:type="dxa"/>
            <w:vMerge/>
            <w:tcBorders>
              <w:left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Обществознание</w:t>
            </w:r>
          </w:p>
        </w:tc>
        <w:tc>
          <w:tcPr>
            <w:tcW w:w="948" w:type="dxa"/>
            <w:tcBorders>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r>
      <w:tr w:rsidR="0035011F" w:rsidRPr="0035011F" w:rsidTr="0035011F">
        <w:tc>
          <w:tcPr>
            <w:tcW w:w="3369" w:type="dxa"/>
            <w:vMerge/>
            <w:tcBorders>
              <w:left w:val="single" w:sz="4" w:space="0" w:color="auto"/>
              <w:bottom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География</w:t>
            </w:r>
          </w:p>
        </w:tc>
        <w:tc>
          <w:tcPr>
            <w:tcW w:w="948" w:type="dxa"/>
            <w:tcBorders>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r>
      <w:tr w:rsidR="0035011F" w:rsidRPr="0035011F" w:rsidTr="0035011F">
        <w:tc>
          <w:tcPr>
            <w:tcW w:w="3369" w:type="dxa"/>
            <w:vMerge w:val="restart"/>
            <w:tcBorders>
              <w:top w:val="single" w:sz="4" w:space="0" w:color="auto"/>
              <w:left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Естественно-научные</w:t>
            </w:r>
            <w:r w:rsidRPr="0035011F">
              <w:rPr>
                <w:rFonts w:ascii="Times New Roman" w:hAnsi="Times New Roman" w:cs="Times New Roman"/>
                <w:color w:val="000000"/>
                <w:sz w:val="24"/>
                <w:szCs w:val="24"/>
                <w:lang w:eastAsia="ru-RU"/>
              </w:rPr>
              <w:br/>
              <w:t>предметы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Физика </w:t>
            </w:r>
          </w:p>
        </w:tc>
        <w:tc>
          <w:tcPr>
            <w:tcW w:w="948" w:type="dxa"/>
            <w:tcBorders>
              <w:top w:val="single" w:sz="4" w:space="0" w:color="auto"/>
              <w:left w:val="single" w:sz="4" w:space="0" w:color="auto"/>
              <w:bottom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r>
      <w:tr w:rsidR="0035011F" w:rsidRPr="0035011F" w:rsidTr="0035011F">
        <w:tc>
          <w:tcPr>
            <w:tcW w:w="3369" w:type="dxa"/>
            <w:vMerge/>
            <w:tcBorders>
              <w:left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Химия</w:t>
            </w:r>
          </w:p>
        </w:tc>
        <w:tc>
          <w:tcPr>
            <w:tcW w:w="948" w:type="dxa"/>
            <w:tcBorders>
              <w:right w:val="single" w:sz="4" w:space="0" w:color="auto"/>
            </w:tcBorders>
            <w:vAlign w:val="center"/>
            <w:hideMark/>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r>
      <w:tr w:rsidR="0035011F" w:rsidRPr="0035011F" w:rsidTr="0035011F">
        <w:tc>
          <w:tcPr>
            <w:tcW w:w="3369" w:type="dxa"/>
            <w:vMerge/>
            <w:tcBorders>
              <w:left w:val="single" w:sz="4" w:space="0" w:color="auto"/>
              <w:bottom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Биология</w:t>
            </w:r>
          </w:p>
        </w:tc>
        <w:tc>
          <w:tcPr>
            <w:tcW w:w="948" w:type="dxa"/>
            <w:tcBorders>
              <w:right w:val="single" w:sz="4" w:space="0" w:color="auto"/>
            </w:tcBorders>
            <w:vAlign w:val="center"/>
            <w:hideMark/>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r>
      <w:tr w:rsidR="0035011F" w:rsidRPr="0035011F" w:rsidTr="0035011F">
        <w:tc>
          <w:tcPr>
            <w:tcW w:w="3369" w:type="dxa"/>
            <w:vMerge w:val="restart"/>
            <w:tcBorders>
              <w:top w:val="single" w:sz="4" w:space="0" w:color="auto"/>
              <w:left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Искусство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Музыка </w:t>
            </w:r>
          </w:p>
        </w:tc>
        <w:tc>
          <w:tcPr>
            <w:tcW w:w="948"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1</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r>
      <w:tr w:rsidR="0035011F" w:rsidRPr="0035011F" w:rsidTr="0035011F">
        <w:tc>
          <w:tcPr>
            <w:tcW w:w="3369" w:type="dxa"/>
            <w:vMerge/>
            <w:tcBorders>
              <w:left w:val="single" w:sz="4" w:space="0" w:color="auto"/>
              <w:bottom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Изобразительное искусство</w:t>
            </w:r>
          </w:p>
        </w:tc>
        <w:tc>
          <w:tcPr>
            <w:tcW w:w="948" w:type="dxa"/>
            <w:tcBorders>
              <w:right w:val="single" w:sz="4" w:space="0" w:color="auto"/>
            </w:tcBorders>
            <w:vAlign w:val="center"/>
            <w:hideMark/>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r>
      <w:tr w:rsidR="0035011F" w:rsidRPr="0035011F" w:rsidTr="0035011F">
        <w:tc>
          <w:tcPr>
            <w:tcW w:w="336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Технология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Технология </w:t>
            </w:r>
          </w:p>
        </w:tc>
        <w:tc>
          <w:tcPr>
            <w:tcW w:w="948"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2</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2</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r>
      <w:tr w:rsidR="0035011F" w:rsidRPr="0035011F" w:rsidTr="0035011F">
        <w:tc>
          <w:tcPr>
            <w:tcW w:w="3369" w:type="dxa"/>
            <w:vMerge w:val="restart"/>
            <w:tcBorders>
              <w:top w:val="single" w:sz="4" w:space="0" w:color="auto"/>
              <w:left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val="ru-RU" w:eastAsia="ru-RU"/>
              </w:rPr>
            </w:pPr>
            <w:r w:rsidRPr="0035011F">
              <w:rPr>
                <w:rFonts w:ascii="Times New Roman" w:hAnsi="Times New Roman" w:cs="Times New Roman"/>
                <w:color w:val="000000"/>
                <w:sz w:val="24"/>
                <w:szCs w:val="24"/>
                <w:lang w:val="ru-RU" w:eastAsia="ru-RU"/>
              </w:rPr>
              <w:t>Физическая культура и</w:t>
            </w:r>
            <w:r w:rsidRPr="0035011F">
              <w:rPr>
                <w:rFonts w:ascii="Times New Roman" w:hAnsi="Times New Roman" w:cs="Times New Roman"/>
                <w:color w:val="000000"/>
                <w:sz w:val="24"/>
                <w:szCs w:val="24"/>
                <w:lang w:val="ru-RU" w:eastAsia="ru-RU"/>
              </w:rPr>
              <w:br/>
              <w:t>основы безопасности</w:t>
            </w:r>
            <w:r w:rsidRPr="0035011F">
              <w:rPr>
                <w:rFonts w:ascii="Times New Roman" w:hAnsi="Times New Roman" w:cs="Times New Roman"/>
                <w:color w:val="000000"/>
                <w:sz w:val="24"/>
                <w:szCs w:val="24"/>
                <w:lang w:val="ru-RU" w:eastAsia="ru-RU"/>
              </w:rPr>
              <w:br/>
              <w:t>жизнедеятельности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 xml:space="preserve">ОБЖ </w:t>
            </w:r>
          </w:p>
        </w:tc>
        <w:tc>
          <w:tcPr>
            <w:tcW w:w="948"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1</w:t>
            </w:r>
          </w:p>
        </w:tc>
      </w:tr>
      <w:tr w:rsidR="0035011F" w:rsidRPr="0035011F" w:rsidTr="0035011F">
        <w:tc>
          <w:tcPr>
            <w:tcW w:w="3369" w:type="dxa"/>
            <w:vMerge/>
            <w:tcBorders>
              <w:left w:val="single" w:sz="4" w:space="0" w:color="auto"/>
              <w:bottom w:val="single" w:sz="4" w:space="0" w:color="auto"/>
              <w:right w:val="single" w:sz="4" w:space="0" w:color="auto"/>
            </w:tcBorders>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35011F" w:rsidRPr="0035011F" w:rsidRDefault="0035011F" w:rsidP="0035011F">
            <w:pPr>
              <w:rPr>
                <w:rFonts w:ascii="Times New Roman" w:hAnsi="Times New Roman" w:cs="Times New Roman"/>
                <w:sz w:val="24"/>
                <w:szCs w:val="24"/>
                <w:lang w:eastAsia="ru-RU"/>
              </w:rPr>
            </w:pPr>
            <w:r w:rsidRPr="0035011F">
              <w:rPr>
                <w:rFonts w:ascii="Times New Roman" w:hAnsi="Times New Roman" w:cs="Times New Roman"/>
                <w:color w:val="000000"/>
                <w:sz w:val="24"/>
                <w:szCs w:val="24"/>
                <w:lang w:eastAsia="ru-RU"/>
              </w:rPr>
              <w:t>Физическая культура</w:t>
            </w:r>
          </w:p>
        </w:tc>
        <w:tc>
          <w:tcPr>
            <w:tcW w:w="948" w:type="dxa"/>
            <w:tcBorders>
              <w:right w:val="single" w:sz="4" w:space="0" w:color="auto"/>
            </w:tcBorders>
            <w:vAlign w:val="center"/>
            <w:hideMark/>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c>
          <w:tcPr>
            <w:tcW w:w="948"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c>
          <w:tcPr>
            <w:tcW w:w="949" w:type="dxa"/>
            <w:tcBorders>
              <w:left w:val="single" w:sz="4" w:space="0" w:color="auto"/>
              <w:right w:val="single" w:sz="4" w:space="0" w:color="auto"/>
            </w:tcBorders>
            <w:vAlign w:val="center"/>
          </w:tcPr>
          <w:p w:rsidR="0035011F" w:rsidRPr="0035011F" w:rsidRDefault="0035011F" w:rsidP="00C45514">
            <w:pPr>
              <w:jc w:val="center"/>
              <w:rPr>
                <w:rFonts w:ascii="Times New Roman" w:hAnsi="Times New Roman" w:cs="Times New Roman"/>
                <w:sz w:val="24"/>
                <w:szCs w:val="24"/>
                <w:lang w:eastAsia="ru-RU"/>
              </w:rPr>
            </w:pPr>
            <w:r w:rsidRPr="0035011F">
              <w:rPr>
                <w:rFonts w:ascii="Times New Roman" w:hAnsi="Times New Roman" w:cs="Times New Roman"/>
                <w:sz w:val="24"/>
                <w:szCs w:val="24"/>
                <w:lang w:eastAsia="ru-RU"/>
              </w:rPr>
              <w:t>3</w:t>
            </w:r>
          </w:p>
        </w:tc>
      </w:tr>
      <w:tr w:rsidR="0035011F" w:rsidRPr="0035011F" w:rsidTr="0035011F">
        <w:tc>
          <w:tcPr>
            <w:tcW w:w="336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5011F" w:rsidRPr="0035011F" w:rsidRDefault="0035011F" w:rsidP="00C45514">
            <w:pPr>
              <w:ind w:firstLine="624"/>
              <w:jc w:val="center"/>
              <w:rPr>
                <w:rFonts w:ascii="Times New Roman" w:hAnsi="Times New Roman" w:cs="Times New Roman"/>
                <w:sz w:val="24"/>
                <w:szCs w:val="24"/>
                <w:lang w:eastAsia="ru-RU"/>
              </w:rPr>
            </w:pPr>
            <w:r w:rsidRPr="0035011F">
              <w:rPr>
                <w:rFonts w:ascii="Times New Roman" w:hAnsi="Times New Roman" w:cs="Times New Roman"/>
                <w:b/>
                <w:bCs/>
                <w:color w:val="000000"/>
                <w:sz w:val="24"/>
                <w:szCs w:val="24"/>
                <w:lang w:eastAsia="ru-RU"/>
              </w:rPr>
              <w:t xml:space="preserve">Итого </w:t>
            </w:r>
          </w:p>
        </w:tc>
        <w:tc>
          <w:tcPr>
            <w:tcW w:w="240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35011F" w:rsidRPr="0035011F" w:rsidRDefault="0035011F" w:rsidP="0035011F">
            <w:pPr>
              <w:ind w:firstLine="624"/>
              <w:rPr>
                <w:rFonts w:ascii="Times New Roman" w:hAnsi="Times New Roman" w:cs="Times New Roman"/>
                <w:sz w:val="24"/>
                <w:szCs w:val="24"/>
                <w:lang w:eastAsia="ru-RU"/>
              </w:rPr>
            </w:pPr>
          </w:p>
        </w:tc>
        <w:tc>
          <w:tcPr>
            <w:tcW w:w="948" w:type="dxa"/>
            <w:tcBorders>
              <w:right w:val="single" w:sz="4" w:space="0" w:color="auto"/>
            </w:tcBorders>
            <w:shd w:val="clear" w:color="auto" w:fill="92D050"/>
            <w:vAlign w:val="center"/>
            <w:hideMark/>
          </w:tcPr>
          <w:p w:rsidR="0035011F" w:rsidRPr="0035011F" w:rsidRDefault="0035011F" w:rsidP="00C45514">
            <w:pPr>
              <w:jc w:val="center"/>
              <w:rPr>
                <w:rFonts w:ascii="Times New Roman" w:hAnsi="Times New Roman" w:cs="Times New Roman"/>
                <w:b/>
                <w:sz w:val="24"/>
                <w:szCs w:val="24"/>
                <w:lang w:eastAsia="ru-RU"/>
              </w:rPr>
            </w:pPr>
            <w:r w:rsidRPr="0035011F">
              <w:rPr>
                <w:rFonts w:ascii="Times New Roman" w:hAnsi="Times New Roman" w:cs="Times New Roman"/>
                <w:b/>
                <w:sz w:val="24"/>
                <w:szCs w:val="24"/>
                <w:lang w:eastAsia="ru-RU"/>
              </w:rPr>
              <w:t>27</w:t>
            </w:r>
          </w:p>
        </w:tc>
        <w:tc>
          <w:tcPr>
            <w:tcW w:w="948" w:type="dxa"/>
            <w:tcBorders>
              <w:left w:val="single" w:sz="4" w:space="0" w:color="auto"/>
              <w:right w:val="single" w:sz="4" w:space="0" w:color="auto"/>
            </w:tcBorders>
            <w:shd w:val="clear" w:color="auto" w:fill="92D050"/>
            <w:vAlign w:val="center"/>
          </w:tcPr>
          <w:p w:rsidR="0035011F" w:rsidRPr="0035011F" w:rsidRDefault="0035011F" w:rsidP="00C45514">
            <w:pPr>
              <w:jc w:val="center"/>
              <w:rPr>
                <w:rFonts w:ascii="Times New Roman" w:hAnsi="Times New Roman" w:cs="Times New Roman"/>
                <w:b/>
                <w:sz w:val="24"/>
                <w:szCs w:val="24"/>
                <w:lang w:eastAsia="ru-RU"/>
              </w:rPr>
            </w:pPr>
            <w:r w:rsidRPr="0035011F">
              <w:rPr>
                <w:rFonts w:ascii="Times New Roman" w:hAnsi="Times New Roman" w:cs="Times New Roman"/>
                <w:b/>
                <w:sz w:val="24"/>
                <w:szCs w:val="24"/>
                <w:lang w:eastAsia="ru-RU"/>
              </w:rPr>
              <w:t>29</w:t>
            </w:r>
          </w:p>
        </w:tc>
        <w:tc>
          <w:tcPr>
            <w:tcW w:w="948" w:type="dxa"/>
            <w:tcBorders>
              <w:left w:val="single" w:sz="4" w:space="0" w:color="auto"/>
              <w:right w:val="single" w:sz="4" w:space="0" w:color="auto"/>
            </w:tcBorders>
            <w:shd w:val="clear" w:color="auto" w:fill="92D050"/>
            <w:vAlign w:val="center"/>
          </w:tcPr>
          <w:p w:rsidR="0035011F" w:rsidRPr="0035011F" w:rsidRDefault="0035011F" w:rsidP="00C45514">
            <w:pPr>
              <w:jc w:val="center"/>
              <w:rPr>
                <w:rFonts w:ascii="Times New Roman" w:hAnsi="Times New Roman" w:cs="Times New Roman"/>
                <w:b/>
                <w:sz w:val="24"/>
                <w:szCs w:val="24"/>
                <w:lang w:eastAsia="ru-RU"/>
              </w:rPr>
            </w:pPr>
            <w:r w:rsidRPr="0035011F">
              <w:rPr>
                <w:rFonts w:ascii="Times New Roman" w:hAnsi="Times New Roman" w:cs="Times New Roman"/>
                <w:b/>
                <w:sz w:val="24"/>
                <w:szCs w:val="24"/>
                <w:lang w:eastAsia="ru-RU"/>
              </w:rPr>
              <w:t>30</w:t>
            </w:r>
          </w:p>
        </w:tc>
        <w:tc>
          <w:tcPr>
            <w:tcW w:w="949" w:type="dxa"/>
            <w:tcBorders>
              <w:left w:val="single" w:sz="4" w:space="0" w:color="auto"/>
              <w:right w:val="single" w:sz="4" w:space="0" w:color="auto"/>
            </w:tcBorders>
            <w:shd w:val="clear" w:color="auto" w:fill="92D050"/>
            <w:vAlign w:val="center"/>
          </w:tcPr>
          <w:p w:rsidR="0035011F" w:rsidRPr="0035011F" w:rsidRDefault="0035011F" w:rsidP="00C45514">
            <w:pPr>
              <w:jc w:val="center"/>
              <w:rPr>
                <w:rFonts w:ascii="Times New Roman" w:hAnsi="Times New Roman" w:cs="Times New Roman"/>
                <w:b/>
                <w:sz w:val="24"/>
                <w:szCs w:val="24"/>
                <w:lang w:eastAsia="ru-RU"/>
              </w:rPr>
            </w:pPr>
            <w:r w:rsidRPr="0035011F">
              <w:rPr>
                <w:rFonts w:ascii="Times New Roman" w:hAnsi="Times New Roman" w:cs="Times New Roman"/>
                <w:b/>
                <w:sz w:val="24"/>
                <w:szCs w:val="24"/>
                <w:lang w:eastAsia="ru-RU"/>
              </w:rPr>
              <w:t>32</w:t>
            </w:r>
          </w:p>
        </w:tc>
      </w:tr>
    </w:tbl>
    <w:p w:rsidR="0035011F" w:rsidRPr="0035011F" w:rsidRDefault="0035011F" w:rsidP="0035011F">
      <w:pPr>
        <w:ind w:firstLine="624"/>
        <w:rPr>
          <w:rFonts w:ascii="Times New Roman" w:hAnsi="Times New Roman" w:cs="Times New Roman"/>
          <w:color w:val="000000"/>
          <w:sz w:val="24"/>
          <w:szCs w:val="24"/>
          <w:lang w:eastAsia="ru-RU"/>
        </w:rPr>
      </w:pPr>
    </w:p>
    <w:p w:rsidR="0035011F" w:rsidRPr="0035011F" w:rsidRDefault="0035011F" w:rsidP="0035011F">
      <w:pPr>
        <w:ind w:firstLine="624"/>
        <w:rPr>
          <w:rFonts w:ascii="Times New Roman" w:hAnsi="Times New Roman" w:cs="Times New Roman"/>
          <w:sz w:val="24"/>
          <w:szCs w:val="24"/>
          <w:lang w:eastAsia="ru-RU"/>
        </w:rPr>
      </w:pPr>
      <w:r w:rsidRPr="0035011F">
        <w:rPr>
          <w:rFonts w:ascii="Times New Roman" w:hAnsi="Times New Roman" w:cs="Times New Roman"/>
          <w:sz w:val="24"/>
          <w:szCs w:val="24"/>
          <w:lang w:eastAsia="ru-RU"/>
        </w:rPr>
        <w:br w:type="page"/>
      </w:r>
    </w:p>
    <w:tbl>
      <w:tblPr>
        <w:tblpPr w:leftFromText="180" w:rightFromText="180" w:vertAnchor="text" w:horzAnchor="margin" w:tblpY="92"/>
        <w:tblW w:w="9606" w:type="dxa"/>
        <w:tblLayout w:type="fixed"/>
        <w:tblLook w:val="01E0" w:firstRow="1" w:lastRow="1" w:firstColumn="1" w:lastColumn="1" w:noHBand="0" w:noVBand="0"/>
      </w:tblPr>
      <w:tblGrid>
        <w:gridCol w:w="4644"/>
        <w:gridCol w:w="1240"/>
        <w:gridCol w:w="1241"/>
        <w:gridCol w:w="1240"/>
        <w:gridCol w:w="1241"/>
      </w:tblGrid>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35011F">
            <w:pPr>
              <w:ind w:firstLine="624"/>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C45514" w:rsidRDefault="0035011F" w:rsidP="00C45514">
            <w:pPr>
              <w:rPr>
                <w:rFonts w:ascii="Times New Roman" w:hAnsi="Times New Roman" w:cs="Times New Roman"/>
                <w:b/>
                <w:bCs/>
                <w:sz w:val="24"/>
                <w:szCs w:val="24"/>
              </w:rPr>
            </w:pPr>
            <w:r w:rsidRPr="0035011F">
              <w:rPr>
                <w:rFonts w:ascii="Times New Roman" w:hAnsi="Times New Roman" w:cs="Times New Roman"/>
                <w:b/>
                <w:bCs/>
                <w:sz w:val="24"/>
                <w:szCs w:val="24"/>
              </w:rPr>
              <w:t>V класс</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rPr>
                <w:rFonts w:ascii="Times New Roman" w:hAnsi="Times New Roman" w:cs="Times New Roman"/>
                <w:b/>
                <w:bCs/>
                <w:sz w:val="24"/>
                <w:szCs w:val="24"/>
              </w:rPr>
            </w:pPr>
            <w:r w:rsidRPr="0035011F">
              <w:rPr>
                <w:rFonts w:ascii="Times New Roman" w:hAnsi="Times New Roman" w:cs="Times New Roman"/>
                <w:b/>
                <w:bCs/>
                <w:sz w:val="24"/>
                <w:szCs w:val="24"/>
              </w:rPr>
              <w:t>VΙ класс</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C45514" w:rsidP="00C45514">
            <w:pPr>
              <w:rPr>
                <w:rFonts w:ascii="Times New Roman" w:hAnsi="Times New Roman" w:cs="Times New Roman"/>
                <w:sz w:val="24"/>
                <w:szCs w:val="24"/>
              </w:rPr>
            </w:pPr>
            <w:r>
              <w:rPr>
                <w:rFonts w:ascii="Times New Roman" w:hAnsi="Times New Roman" w:cs="Times New Roman"/>
                <w:b/>
                <w:bCs/>
                <w:sz w:val="24"/>
                <w:szCs w:val="24"/>
              </w:rPr>
              <w:t>VΙΙ</w:t>
            </w:r>
            <w:r>
              <w:rPr>
                <w:rFonts w:ascii="Times New Roman" w:hAnsi="Times New Roman" w:cs="Times New Roman"/>
                <w:b/>
                <w:bCs/>
                <w:sz w:val="24"/>
                <w:szCs w:val="24"/>
                <w:lang w:val="ru-RU"/>
              </w:rPr>
              <w:t xml:space="preserve"> </w:t>
            </w:r>
            <w:r w:rsidR="0035011F" w:rsidRPr="0035011F">
              <w:rPr>
                <w:rFonts w:ascii="Times New Roman" w:hAnsi="Times New Roman" w:cs="Times New Roman"/>
                <w:b/>
                <w:bCs/>
                <w:sz w:val="24"/>
                <w:szCs w:val="24"/>
              </w:rPr>
              <w:t>класс</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rPr>
                <w:rFonts w:ascii="Times New Roman" w:hAnsi="Times New Roman" w:cs="Times New Roman"/>
                <w:b/>
                <w:bCs/>
                <w:sz w:val="24"/>
                <w:szCs w:val="24"/>
              </w:rPr>
            </w:pPr>
            <w:r w:rsidRPr="0035011F">
              <w:rPr>
                <w:rFonts w:ascii="Times New Roman" w:hAnsi="Times New Roman" w:cs="Times New Roman"/>
                <w:b/>
                <w:bCs/>
                <w:sz w:val="24"/>
                <w:szCs w:val="24"/>
              </w:rPr>
              <w:t>VΙΙΙ класс</w:t>
            </w: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shd w:val="clear" w:color="auto" w:fill="92D050"/>
          </w:tcPr>
          <w:p w:rsidR="0035011F" w:rsidRPr="0035011F" w:rsidRDefault="0035011F" w:rsidP="00C45514">
            <w:pPr>
              <w:rPr>
                <w:rFonts w:ascii="Times New Roman" w:hAnsi="Times New Roman" w:cs="Times New Roman"/>
                <w:b/>
                <w:i/>
                <w:sz w:val="24"/>
                <w:szCs w:val="24"/>
              </w:rPr>
            </w:pPr>
            <w:r w:rsidRPr="0035011F">
              <w:rPr>
                <w:rFonts w:ascii="Times New Roman" w:hAnsi="Times New Roman" w:cs="Times New Roman"/>
                <w:b/>
                <w:i/>
                <w:sz w:val="24"/>
                <w:szCs w:val="24"/>
              </w:rPr>
              <w:t>Часть, формируемая участниками ОО</w:t>
            </w:r>
          </w:p>
        </w:tc>
        <w:tc>
          <w:tcPr>
            <w:tcW w:w="1240" w:type="dxa"/>
            <w:tcBorders>
              <w:top w:val="single" w:sz="4" w:space="0" w:color="auto"/>
              <w:left w:val="single" w:sz="4" w:space="0" w:color="auto"/>
              <w:bottom w:val="single" w:sz="4" w:space="0" w:color="auto"/>
              <w:right w:val="single" w:sz="4" w:space="0" w:color="auto"/>
            </w:tcBorders>
            <w:shd w:val="clear" w:color="auto" w:fill="92D050"/>
          </w:tcPr>
          <w:p w:rsidR="0035011F" w:rsidRPr="0035011F" w:rsidRDefault="0035011F" w:rsidP="00C45514">
            <w:pPr>
              <w:jc w:val="center"/>
              <w:rPr>
                <w:rFonts w:ascii="Times New Roman" w:hAnsi="Times New Roman" w:cs="Times New Roman"/>
                <w:b/>
                <w:i/>
                <w:sz w:val="24"/>
                <w:szCs w:val="24"/>
              </w:rPr>
            </w:pPr>
            <w:r w:rsidRPr="0035011F">
              <w:rPr>
                <w:rFonts w:ascii="Times New Roman" w:hAnsi="Times New Roman" w:cs="Times New Roman"/>
                <w:b/>
                <w:i/>
                <w:sz w:val="24"/>
                <w:szCs w:val="24"/>
              </w:rPr>
              <w:t>5</w:t>
            </w:r>
          </w:p>
        </w:tc>
        <w:tc>
          <w:tcPr>
            <w:tcW w:w="1241" w:type="dxa"/>
            <w:tcBorders>
              <w:top w:val="single" w:sz="4" w:space="0" w:color="auto"/>
              <w:left w:val="single" w:sz="4" w:space="0" w:color="auto"/>
              <w:bottom w:val="single" w:sz="4" w:space="0" w:color="auto"/>
              <w:right w:val="single" w:sz="4" w:space="0" w:color="auto"/>
            </w:tcBorders>
            <w:shd w:val="clear" w:color="auto" w:fill="92D050"/>
          </w:tcPr>
          <w:p w:rsidR="0035011F" w:rsidRPr="0035011F" w:rsidRDefault="0035011F" w:rsidP="00C45514">
            <w:pPr>
              <w:jc w:val="center"/>
              <w:rPr>
                <w:rFonts w:ascii="Times New Roman" w:hAnsi="Times New Roman" w:cs="Times New Roman"/>
                <w:b/>
                <w:i/>
                <w:sz w:val="24"/>
                <w:szCs w:val="24"/>
              </w:rPr>
            </w:pPr>
            <w:r w:rsidRPr="0035011F">
              <w:rPr>
                <w:rFonts w:ascii="Times New Roman" w:hAnsi="Times New Roman" w:cs="Times New Roman"/>
                <w:b/>
                <w:i/>
                <w:sz w:val="24"/>
                <w:szCs w:val="24"/>
              </w:rPr>
              <w:t>4</w:t>
            </w:r>
          </w:p>
        </w:tc>
        <w:tc>
          <w:tcPr>
            <w:tcW w:w="1240" w:type="dxa"/>
            <w:tcBorders>
              <w:top w:val="single" w:sz="4" w:space="0" w:color="auto"/>
              <w:left w:val="single" w:sz="4" w:space="0" w:color="auto"/>
              <w:bottom w:val="single" w:sz="4" w:space="0" w:color="auto"/>
              <w:right w:val="single" w:sz="4" w:space="0" w:color="auto"/>
            </w:tcBorders>
            <w:shd w:val="clear" w:color="auto" w:fill="92D050"/>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5</w:t>
            </w:r>
          </w:p>
        </w:tc>
        <w:tc>
          <w:tcPr>
            <w:tcW w:w="1241" w:type="dxa"/>
            <w:tcBorders>
              <w:top w:val="single" w:sz="4" w:space="0" w:color="auto"/>
              <w:left w:val="single" w:sz="4" w:space="0" w:color="auto"/>
              <w:bottom w:val="single" w:sz="4" w:space="0" w:color="auto"/>
              <w:right w:val="single" w:sz="4" w:space="0" w:color="auto"/>
            </w:tcBorders>
            <w:shd w:val="clear" w:color="auto" w:fill="92D050"/>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4</w:t>
            </w:r>
          </w:p>
        </w:tc>
      </w:tr>
      <w:tr w:rsidR="0035011F" w:rsidRPr="0035011F" w:rsidTr="0035011F">
        <w:trPr>
          <w:trHeight w:val="282"/>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ОДНР</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i/>
                <w:sz w:val="24"/>
                <w:szCs w:val="24"/>
              </w:rPr>
            </w:pPr>
            <w:r w:rsidRPr="0035011F">
              <w:rPr>
                <w:rFonts w:ascii="Times New Roman" w:hAnsi="Times New Roman" w:cs="Times New Roman"/>
                <w:i/>
                <w:sz w:val="24"/>
                <w:szCs w:val="24"/>
              </w:rPr>
              <w:t>0,5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82"/>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География</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i/>
                <w:sz w:val="24"/>
                <w:szCs w:val="24"/>
              </w:rPr>
            </w:pPr>
            <w:r w:rsidRPr="0035011F">
              <w:rPr>
                <w:rFonts w:ascii="Times New Roman" w:hAnsi="Times New Roman" w:cs="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82"/>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Социальное проектирование</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i/>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i/>
                <w:sz w:val="24"/>
                <w:szCs w:val="24"/>
              </w:rPr>
            </w:pPr>
            <w:r w:rsidRPr="0035011F">
              <w:rPr>
                <w:rFonts w:ascii="Times New Roman" w:hAnsi="Times New Roman" w:cs="Times New Roman"/>
                <w:i/>
                <w:sz w:val="24"/>
                <w:szCs w:val="24"/>
              </w:rPr>
              <w:t>1</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82"/>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Финансовая математика</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i/>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0,5</w:t>
            </w:r>
          </w:p>
        </w:tc>
      </w:tr>
      <w:tr w:rsidR="0035011F" w:rsidRPr="0035011F" w:rsidTr="0035011F">
        <w:trPr>
          <w:trHeight w:val="108"/>
        </w:trPr>
        <w:tc>
          <w:tcPr>
            <w:tcW w:w="4644"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35011F">
            <w:pPr>
              <w:ind w:firstLine="624"/>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i/>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Математический тренажер</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Математическая мозаика</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0,5</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Наглядная геометрия</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70"/>
        </w:trPr>
        <w:tc>
          <w:tcPr>
            <w:tcW w:w="4644"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35011F">
            <w:pPr>
              <w:ind w:firstLine="624"/>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Введение в физику</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0,5</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92"/>
        </w:trPr>
        <w:tc>
          <w:tcPr>
            <w:tcW w:w="4644"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35011F">
            <w:pPr>
              <w:ind w:firstLine="624"/>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Введение в химию</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rPr>
                <w:rFonts w:ascii="Times New Roman" w:hAnsi="Times New Roman" w:cs="Times New Roman"/>
                <w:i/>
                <w:sz w:val="24"/>
                <w:szCs w:val="24"/>
                <w:lang w:val="ru-RU"/>
              </w:rPr>
            </w:pPr>
            <w:r w:rsidRPr="0035011F">
              <w:rPr>
                <w:rFonts w:ascii="Times New Roman" w:hAnsi="Times New Roman" w:cs="Times New Roman"/>
                <w:i/>
                <w:sz w:val="24"/>
                <w:szCs w:val="24"/>
                <w:lang w:val="ru-RU"/>
              </w:rPr>
              <w:t>Проектно-исследовательская деятельность по химии</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lang w:val="ru-RU"/>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lang w:val="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lang w:val="ru-RU"/>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Человек и здоровье</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183"/>
        </w:trPr>
        <w:tc>
          <w:tcPr>
            <w:tcW w:w="4644"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35011F">
            <w:pPr>
              <w:ind w:firstLine="624"/>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 xml:space="preserve">Информатика </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ИКТ-курс «Основы программирования»</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0,5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152"/>
        </w:trPr>
        <w:tc>
          <w:tcPr>
            <w:tcW w:w="4644"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35011F">
            <w:pPr>
              <w:ind w:firstLine="624"/>
              <w:rPr>
                <w:rFonts w:ascii="Times New Roman" w:hAnsi="Times New Roman" w:cs="Times New Roman"/>
                <w:i/>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Черчение</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r>
      <w:tr w:rsidR="0035011F" w:rsidRPr="0035011F" w:rsidTr="0035011F">
        <w:trPr>
          <w:trHeight w:val="263"/>
        </w:trPr>
        <w:tc>
          <w:tcPr>
            <w:tcW w:w="4644" w:type="dxa"/>
            <w:tcBorders>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Техническое творчество (школьная фирма)</w:t>
            </w:r>
          </w:p>
        </w:tc>
        <w:tc>
          <w:tcPr>
            <w:tcW w:w="1240" w:type="dxa"/>
            <w:tcBorders>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r>
      <w:tr w:rsidR="0035011F" w:rsidRPr="0035011F" w:rsidTr="0035011F">
        <w:trPr>
          <w:trHeight w:val="142"/>
        </w:trPr>
        <w:tc>
          <w:tcPr>
            <w:tcW w:w="4644" w:type="dxa"/>
            <w:tcBorders>
              <w:left w:val="single" w:sz="4" w:space="0" w:color="auto"/>
              <w:bottom w:val="single" w:sz="4" w:space="0" w:color="auto"/>
              <w:right w:val="single" w:sz="4" w:space="0" w:color="auto"/>
            </w:tcBorders>
            <w:shd w:val="clear" w:color="auto" w:fill="B6DDE8"/>
          </w:tcPr>
          <w:p w:rsidR="0035011F" w:rsidRPr="0035011F" w:rsidRDefault="0035011F" w:rsidP="0035011F">
            <w:pPr>
              <w:ind w:firstLine="624"/>
              <w:rPr>
                <w:rFonts w:ascii="Times New Roman" w:hAnsi="Times New Roman" w:cs="Times New Roman"/>
                <w:i/>
                <w:sz w:val="24"/>
                <w:szCs w:val="24"/>
              </w:rPr>
            </w:pPr>
          </w:p>
        </w:tc>
        <w:tc>
          <w:tcPr>
            <w:tcW w:w="1240" w:type="dxa"/>
            <w:tcBorders>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B6DDE8"/>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Секреты грамотности</w:t>
            </w:r>
          </w:p>
        </w:tc>
        <w:tc>
          <w:tcPr>
            <w:tcW w:w="1240" w:type="dxa"/>
            <w:tcBorders>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lang w:val="ru-RU"/>
              </w:rPr>
            </w:pPr>
            <w:r w:rsidRPr="0035011F">
              <w:rPr>
                <w:rFonts w:ascii="Times New Roman" w:hAnsi="Times New Roman" w:cs="Times New Roman"/>
                <w:i/>
                <w:sz w:val="24"/>
                <w:szCs w:val="24"/>
                <w:lang w:val="ru-RU"/>
              </w:rPr>
              <w:t>Говорение как вид речевой деятельности</w:t>
            </w:r>
          </w:p>
        </w:tc>
        <w:tc>
          <w:tcPr>
            <w:tcW w:w="1240" w:type="dxa"/>
            <w:tcBorders>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lang w:val="ru-RU"/>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rPr>
            </w:pPr>
            <w:r w:rsidRPr="0035011F">
              <w:rPr>
                <w:rFonts w:ascii="Times New Roman" w:hAnsi="Times New Roman" w:cs="Times New Roman"/>
                <w:i/>
                <w:sz w:val="24"/>
                <w:szCs w:val="24"/>
              </w:rPr>
              <w:t>Развитие навыка смыслового чтения</w:t>
            </w:r>
          </w:p>
        </w:tc>
        <w:tc>
          <w:tcPr>
            <w:tcW w:w="1240" w:type="dxa"/>
            <w:tcBorders>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1</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p>
        </w:tc>
      </w:tr>
      <w:tr w:rsidR="0035011F" w:rsidRPr="0035011F" w:rsidTr="0035011F">
        <w:trPr>
          <w:trHeight w:val="263"/>
        </w:trPr>
        <w:tc>
          <w:tcPr>
            <w:tcW w:w="4644" w:type="dxa"/>
            <w:tcBorders>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i/>
                <w:sz w:val="24"/>
                <w:szCs w:val="24"/>
                <w:lang w:val="ru-RU"/>
              </w:rPr>
            </w:pPr>
            <w:r w:rsidRPr="0035011F">
              <w:rPr>
                <w:rFonts w:ascii="Times New Roman" w:hAnsi="Times New Roman" w:cs="Times New Roman"/>
                <w:i/>
                <w:sz w:val="24"/>
                <w:szCs w:val="24"/>
                <w:lang w:val="ru-RU"/>
              </w:rPr>
              <w:t>Трудные вопросы орфографии и пунктуации</w:t>
            </w:r>
          </w:p>
        </w:tc>
        <w:tc>
          <w:tcPr>
            <w:tcW w:w="1240" w:type="dxa"/>
            <w:tcBorders>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sz w:val="24"/>
                <w:szCs w:val="24"/>
                <w:lang w:val="ru-RU"/>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lang w:val="ru-RU"/>
              </w:rPr>
            </w:pP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lang w:val="ru-RU"/>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sz w:val="24"/>
                <w:szCs w:val="24"/>
              </w:rPr>
            </w:pPr>
            <w:r w:rsidRPr="0035011F">
              <w:rPr>
                <w:rFonts w:ascii="Times New Roman" w:hAnsi="Times New Roman" w:cs="Times New Roman"/>
                <w:sz w:val="24"/>
                <w:szCs w:val="24"/>
              </w:rPr>
              <w:t>0,5</w:t>
            </w:r>
          </w:p>
        </w:tc>
      </w:tr>
      <w:tr w:rsidR="0035011F" w:rsidRPr="0035011F" w:rsidTr="0035011F">
        <w:trPr>
          <w:trHeight w:val="280"/>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rPr>
                <w:rFonts w:ascii="Times New Roman" w:hAnsi="Times New Roman" w:cs="Times New Roman"/>
                <w:b/>
                <w:i/>
                <w:sz w:val="24"/>
                <w:szCs w:val="24"/>
                <w:lang w:val="ru-RU"/>
              </w:rPr>
            </w:pPr>
            <w:r w:rsidRPr="0035011F">
              <w:rPr>
                <w:rFonts w:ascii="Times New Roman" w:hAnsi="Times New Roman" w:cs="Times New Roman"/>
                <w:b/>
                <w:i/>
                <w:sz w:val="24"/>
                <w:szCs w:val="24"/>
                <w:lang w:val="ru-RU"/>
              </w:rPr>
              <w:t>Предельно допустимая аудиторная  учебная нагрузка при 6-дневной учебной неделе</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1120 (32)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1155 (33)</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1225 (35)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1260 (36)</w:t>
            </w:r>
          </w:p>
        </w:tc>
      </w:tr>
      <w:tr w:rsidR="0035011F" w:rsidRPr="0035011F" w:rsidTr="0035011F">
        <w:trPr>
          <w:trHeight w:val="249"/>
        </w:trPr>
        <w:tc>
          <w:tcPr>
            <w:tcW w:w="4644"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both"/>
              <w:rPr>
                <w:rFonts w:ascii="Times New Roman" w:hAnsi="Times New Roman" w:cs="Times New Roman"/>
                <w:i/>
                <w:sz w:val="24"/>
                <w:szCs w:val="24"/>
                <w:lang w:val="ru-RU"/>
              </w:rPr>
            </w:pPr>
            <w:r w:rsidRPr="0035011F">
              <w:rPr>
                <w:rFonts w:ascii="Times New Roman" w:hAnsi="Times New Roman" w:cs="Times New Roman"/>
                <w:i/>
                <w:sz w:val="24"/>
                <w:szCs w:val="24"/>
                <w:lang w:val="ru-RU"/>
              </w:rPr>
              <w:t>Максимальный объем обязат. дом</w:t>
            </w:r>
            <w:proofErr w:type="gramStart"/>
            <w:r w:rsidRPr="0035011F">
              <w:rPr>
                <w:rFonts w:ascii="Times New Roman" w:hAnsi="Times New Roman" w:cs="Times New Roman"/>
                <w:i/>
                <w:sz w:val="24"/>
                <w:szCs w:val="24"/>
                <w:lang w:val="ru-RU"/>
              </w:rPr>
              <w:t>.</w:t>
            </w:r>
            <w:proofErr w:type="gramEnd"/>
            <w:r w:rsidRPr="0035011F">
              <w:rPr>
                <w:rFonts w:ascii="Times New Roman" w:hAnsi="Times New Roman" w:cs="Times New Roman"/>
                <w:i/>
                <w:sz w:val="24"/>
                <w:szCs w:val="24"/>
                <w:lang w:val="ru-RU"/>
              </w:rPr>
              <w:t xml:space="preserve"> </w:t>
            </w:r>
            <w:proofErr w:type="gramStart"/>
            <w:r w:rsidRPr="0035011F">
              <w:rPr>
                <w:rFonts w:ascii="Times New Roman" w:hAnsi="Times New Roman" w:cs="Times New Roman"/>
                <w:i/>
                <w:sz w:val="24"/>
                <w:szCs w:val="24"/>
                <w:lang w:val="ru-RU"/>
              </w:rPr>
              <w:t>з</w:t>
            </w:r>
            <w:proofErr w:type="gramEnd"/>
            <w:r w:rsidRPr="0035011F">
              <w:rPr>
                <w:rFonts w:ascii="Times New Roman" w:hAnsi="Times New Roman" w:cs="Times New Roman"/>
                <w:i/>
                <w:sz w:val="24"/>
                <w:szCs w:val="24"/>
                <w:lang w:val="ru-RU"/>
              </w:rPr>
              <w:t>адания</w:t>
            </w:r>
          </w:p>
        </w:tc>
        <w:tc>
          <w:tcPr>
            <w:tcW w:w="1240" w:type="dxa"/>
            <w:tcBorders>
              <w:top w:val="single" w:sz="4" w:space="0" w:color="auto"/>
              <w:left w:val="single" w:sz="4" w:space="0" w:color="auto"/>
              <w:bottom w:val="single" w:sz="4" w:space="0" w:color="auto"/>
              <w:right w:val="single" w:sz="4" w:space="0" w:color="auto"/>
            </w:tcBorders>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2,5</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2,5</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35011F" w:rsidRPr="0035011F" w:rsidRDefault="0035011F" w:rsidP="00C45514">
            <w:pPr>
              <w:jc w:val="center"/>
              <w:rPr>
                <w:rFonts w:ascii="Times New Roman" w:hAnsi="Times New Roman" w:cs="Times New Roman"/>
                <w:b/>
                <w:sz w:val="24"/>
                <w:szCs w:val="24"/>
              </w:rPr>
            </w:pPr>
            <w:r w:rsidRPr="0035011F">
              <w:rPr>
                <w:rFonts w:ascii="Times New Roman" w:hAnsi="Times New Roman" w:cs="Times New Roman"/>
                <w:b/>
                <w:sz w:val="24"/>
                <w:szCs w:val="24"/>
              </w:rPr>
              <w:t>2,5</w:t>
            </w:r>
          </w:p>
        </w:tc>
      </w:tr>
    </w:tbl>
    <w:p w:rsidR="0035011F" w:rsidRPr="0035011F" w:rsidRDefault="0035011F" w:rsidP="0035011F">
      <w:pPr>
        <w:autoSpaceDE w:val="0"/>
        <w:ind w:firstLine="624"/>
        <w:jc w:val="center"/>
        <w:rPr>
          <w:rFonts w:ascii="Times New Roman" w:hAnsi="Times New Roman" w:cs="Times New Roman"/>
          <w:b/>
          <w:bCs/>
          <w:iCs/>
          <w:sz w:val="24"/>
          <w:szCs w:val="24"/>
          <w:lang w:val="ru-RU"/>
        </w:rPr>
      </w:pPr>
      <w:r w:rsidRPr="0035011F">
        <w:rPr>
          <w:rFonts w:ascii="Times New Roman" w:hAnsi="Times New Roman" w:cs="Times New Roman"/>
          <w:sz w:val="24"/>
          <w:szCs w:val="24"/>
          <w:lang w:val="ru-RU"/>
        </w:rPr>
        <w:br w:type="page"/>
      </w:r>
      <w:r w:rsidRPr="0035011F">
        <w:rPr>
          <w:rFonts w:ascii="Times New Roman" w:hAnsi="Times New Roman" w:cs="Times New Roman"/>
          <w:b/>
          <w:bCs/>
          <w:iCs/>
          <w:sz w:val="24"/>
          <w:szCs w:val="24"/>
          <w:lang w:val="ru-RU"/>
        </w:rPr>
        <w:lastRenderedPageBreak/>
        <w:t>Учебный план для 9 классов на 2018 - 2019 учебный год (ФКГОСОО)</w:t>
      </w:r>
    </w:p>
    <w:p w:rsidR="0035011F" w:rsidRPr="0035011F" w:rsidRDefault="0035011F" w:rsidP="0035011F">
      <w:pPr>
        <w:autoSpaceDE w:val="0"/>
        <w:ind w:firstLine="624"/>
        <w:jc w:val="center"/>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МКОУ «СОШ им. И.А. Пришкольника с. Валдгейм»,</w:t>
      </w:r>
    </w:p>
    <w:p w:rsidR="0035011F" w:rsidRPr="0035011F" w:rsidRDefault="0035011F" w:rsidP="0035011F">
      <w:pPr>
        <w:ind w:firstLine="624"/>
        <w:jc w:val="center"/>
        <w:rPr>
          <w:rFonts w:ascii="Times New Roman" w:hAnsi="Times New Roman" w:cs="Times New Roman"/>
          <w:bCs/>
          <w:iCs/>
          <w:sz w:val="24"/>
          <w:szCs w:val="24"/>
          <w:lang w:val="ru-RU"/>
        </w:rPr>
      </w:pPr>
      <w:r w:rsidRPr="0035011F">
        <w:rPr>
          <w:rFonts w:ascii="Times New Roman" w:hAnsi="Times New Roman" w:cs="Times New Roman"/>
          <w:bCs/>
          <w:iCs/>
          <w:sz w:val="24"/>
          <w:szCs w:val="24"/>
          <w:lang w:val="ru-RU"/>
        </w:rPr>
        <w:t>реализующего программу общего образования на 201</w:t>
      </w:r>
      <w:r w:rsidR="00C45514">
        <w:rPr>
          <w:rFonts w:ascii="Times New Roman" w:hAnsi="Times New Roman" w:cs="Times New Roman"/>
          <w:bCs/>
          <w:iCs/>
          <w:sz w:val="24"/>
          <w:szCs w:val="24"/>
          <w:lang w:val="ru-RU"/>
        </w:rPr>
        <w:t>8</w:t>
      </w:r>
      <w:r w:rsidRPr="0035011F">
        <w:rPr>
          <w:rFonts w:ascii="Times New Roman" w:hAnsi="Times New Roman" w:cs="Times New Roman"/>
          <w:bCs/>
          <w:iCs/>
          <w:sz w:val="24"/>
          <w:szCs w:val="24"/>
          <w:lang w:val="ru-RU"/>
        </w:rPr>
        <w:t xml:space="preserve"> – 201</w:t>
      </w:r>
      <w:r w:rsidR="00C45514">
        <w:rPr>
          <w:rFonts w:ascii="Times New Roman" w:hAnsi="Times New Roman" w:cs="Times New Roman"/>
          <w:bCs/>
          <w:iCs/>
          <w:sz w:val="24"/>
          <w:szCs w:val="24"/>
          <w:lang w:val="ru-RU"/>
        </w:rPr>
        <w:t>9</w:t>
      </w:r>
      <w:r w:rsidRPr="0035011F">
        <w:rPr>
          <w:rFonts w:ascii="Times New Roman" w:hAnsi="Times New Roman" w:cs="Times New Roman"/>
          <w:bCs/>
          <w:iCs/>
          <w:sz w:val="24"/>
          <w:szCs w:val="24"/>
          <w:lang w:val="ru-RU"/>
        </w:rPr>
        <w:t xml:space="preserve"> учебный год</w:t>
      </w:r>
    </w:p>
    <w:tbl>
      <w:tblPr>
        <w:tblW w:w="9798" w:type="dxa"/>
        <w:tblInd w:w="23" w:type="dxa"/>
        <w:tblLayout w:type="fixed"/>
        <w:tblCellMar>
          <w:left w:w="40" w:type="dxa"/>
          <w:right w:w="40" w:type="dxa"/>
        </w:tblCellMar>
        <w:tblLook w:val="0000" w:firstRow="0" w:lastRow="0" w:firstColumn="0" w:lastColumn="0" w:noHBand="0" w:noVBand="0"/>
      </w:tblPr>
      <w:tblGrid>
        <w:gridCol w:w="15"/>
        <w:gridCol w:w="5573"/>
        <w:gridCol w:w="4210"/>
      </w:tblGrid>
      <w:tr w:rsidR="0035011F" w:rsidRPr="0035011F" w:rsidTr="0035011F">
        <w:trPr>
          <w:gridBefore w:val="1"/>
          <w:wBefore w:w="15" w:type="dxa"/>
          <w:cantSplit/>
          <w:trHeight w:val="172"/>
        </w:trPr>
        <w:tc>
          <w:tcPr>
            <w:tcW w:w="5573" w:type="dxa"/>
            <w:vMerge w:val="restart"/>
            <w:tcBorders>
              <w:top w:val="single" w:sz="4" w:space="0" w:color="000000"/>
              <w:left w:val="single" w:sz="4" w:space="0" w:color="000000"/>
              <w:bottom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b/>
                <w:sz w:val="24"/>
                <w:szCs w:val="24"/>
              </w:rPr>
            </w:pPr>
            <w:r w:rsidRPr="0035011F">
              <w:rPr>
                <w:rFonts w:ascii="Times New Roman" w:hAnsi="Times New Roman" w:cs="Times New Roman"/>
                <w:b/>
                <w:sz w:val="24"/>
                <w:szCs w:val="24"/>
              </w:rPr>
              <w:t>Учебные предметы</w:t>
            </w:r>
          </w:p>
        </w:tc>
        <w:tc>
          <w:tcPr>
            <w:tcW w:w="4210" w:type="dxa"/>
            <w:tcBorders>
              <w:top w:val="single" w:sz="4" w:space="0" w:color="000000"/>
              <w:left w:val="single" w:sz="4" w:space="0" w:color="000000"/>
              <w:bottom w:val="single" w:sz="4" w:space="0" w:color="000000"/>
              <w:right w:val="single" w:sz="4" w:space="0" w:color="000000"/>
            </w:tcBorders>
          </w:tcPr>
          <w:p w:rsidR="0035011F" w:rsidRPr="0035011F" w:rsidRDefault="0035011F" w:rsidP="0035011F">
            <w:pPr>
              <w:snapToGrid w:val="0"/>
              <w:ind w:firstLine="624"/>
              <w:jc w:val="center"/>
              <w:rPr>
                <w:rFonts w:ascii="Times New Roman" w:hAnsi="Times New Roman" w:cs="Times New Roman"/>
                <w:b/>
                <w:sz w:val="24"/>
                <w:szCs w:val="24"/>
              </w:rPr>
            </w:pPr>
            <w:r w:rsidRPr="0035011F">
              <w:rPr>
                <w:rFonts w:ascii="Times New Roman" w:hAnsi="Times New Roman" w:cs="Times New Roman"/>
                <w:b/>
                <w:sz w:val="24"/>
                <w:szCs w:val="24"/>
              </w:rPr>
              <w:t>Количество часов в неделю</w:t>
            </w:r>
          </w:p>
        </w:tc>
      </w:tr>
      <w:tr w:rsidR="0035011F" w:rsidRPr="0035011F" w:rsidTr="0035011F">
        <w:trPr>
          <w:gridBefore w:val="1"/>
          <w:wBefore w:w="15" w:type="dxa"/>
          <w:cantSplit/>
          <w:trHeight w:val="430"/>
        </w:trPr>
        <w:tc>
          <w:tcPr>
            <w:tcW w:w="5573" w:type="dxa"/>
            <w:vMerge/>
            <w:tcBorders>
              <w:top w:val="single" w:sz="4" w:space="0" w:color="000000"/>
              <w:left w:val="single" w:sz="4" w:space="0" w:color="000000"/>
              <w:bottom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b/>
                <w:sz w:val="24"/>
                <w:szCs w:val="24"/>
              </w:rPr>
            </w:pPr>
          </w:p>
        </w:tc>
        <w:tc>
          <w:tcPr>
            <w:tcW w:w="4210" w:type="dxa"/>
            <w:tcBorders>
              <w:top w:val="single" w:sz="4" w:space="0" w:color="000000"/>
              <w:left w:val="single" w:sz="4" w:space="0" w:color="000000"/>
              <w:bottom w:val="single" w:sz="4" w:space="0" w:color="000000"/>
              <w:right w:val="single" w:sz="4" w:space="0" w:color="000000"/>
            </w:tcBorders>
          </w:tcPr>
          <w:p w:rsidR="0035011F" w:rsidRPr="0035011F" w:rsidRDefault="0035011F" w:rsidP="0035011F">
            <w:pPr>
              <w:ind w:firstLine="624"/>
              <w:jc w:val="center"/>
              <w:rPr>
                <w:rFonts w:ascii="Times New Roman" w:hAnsi="Times New Roman" w:cs="Times New Roman"/>
                <w:sz w:val="24"/>
                <w:szCs w:val="24"/>
              </w:rPr>
            </w:pPr>
            <w:r w:rsidRPr="0035011F">
              <w:rPr>
                <w:rFonts w:ascii="Times New Roman" w:hAnsi="Times New Roman" w:cs="Times New Roman"/>
                <w:sz w:val="24"/>
                <w:szCs w:val="24"/>
              </w:rPr>
              <w:t>Основное общее образование</w:t>
            </w:r>
          </w:p>
        </w:tc>
      </w:tr>
      <w:tr w:rsidR="0035011F" w:rsidRPr="0035011F" w:rsidTr="0035011F">
        <w:trPr>
          <w:gridBefore w:val="1"/>
          <w:wBefore w:w="15" w:type="dxa"/>
          <w:cantSplit/>
          <w:trHeight w:val="334"/>
        </w:trPr>
        <w:tc>
          <w:tcPr>
            <w:tcW w:w="5573" w:type="dxa"/>
            <w:tcBorders>
              <w:top w:val="single" w:sz="4" w:space="0" w:color="000000"/>
              <w:left w:val="single" w:sz="4" w:space="0" w:color="000000"/>
              <w:bottom w:val="single" w:sz="4" w:space="0" w:color="000000"/>
            </w:tcBorders>
            <w:shd w:val="clear" w:color="auto" w:fill="auto"/>
            <w:vAlign w:val="center"/>
          </w:tcPr>
          <w:p w:rsidR="0035011F" w:rsidRPr="0035011F" w:rsidRDefault="0035011F" w:rsidP="0035011F">
            <w:pPr>
              <w:ind w:firstLine="624"/>
              <w:rPr>
                <w:rFonts w:ascii="Times New Roman" w:hAnsi="Times New Roman" w:cs="Times New Roman"/>
                <w:b/>
                <w:sz w:val="24"/>
                <w:szCs w:val="24"/>
              </w:rPr>
            </w:pPr>
            <w:r w:rsidRPr="0035011F">
              <w:rPr>
                <w:rFonts w:ascii="Times New Roman" w:hAnsi="Times New Roman" w:cs="Times New Roman"/>
                <w:b/>
                <w:sz w:val="24"/>
                <w:szCs w:val="24"/>
              </w:rPr>
              <w:t>Федеральный компонент</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5011F" w:rsidRPr="0035011F" w:rsidRDefault="0035011F" w:rsidP="0035011F">
            <w:pPr>
              <w:snapToGrid w:val="0"/>
              <w:ind w:firstLine="624"/>
              <w:jc w:val="center"/>
              <w:rPr>
                <w:rFonts w:ascii="Times New Roman" w:hAnsi="Times New Roman" w:cs="Times New Roman"/>
                <w:b/>
                <w:sz w:val="24"/>
                <w:szCs w:val="24"/>
              </w:rPr>
            </w:pPr>
            <w:r w:rsidRPr="0035011F">
              <w:rPr>
                <w:rFonts w:ascii="Times New Roman" w:hAnsi="Times New Roman" w:cs="Times New Roman"/>
                <w:b/>
                <w:sz w:val="24"/>
                <w:szCs w:val="24"/>
              </w:rPr>
              <w:t>IX</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Русский язык</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2/70</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vAlign w:val="center"/>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Литература</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3/105</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Иностранный язык (английский)</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3/105</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Математика</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5/175</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Информатика и ИКТ</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2/70</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История</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2/70</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 xml:space="preserve">Обществознание </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1/35</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География</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2/70</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Физика</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2/70</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Химия</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2/70</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Биология</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2/70</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Искусство:</w:t>
            </w:r>
          </w:p>
          <w:p w:rsidR="0035011F" w:rsidRPr="0035011F" w:rsidRDefault="0035011F" w:rsidP="0035011F">
            <w:pPr>
              <w:ind w:firstLine="624"/>
              <w:rPr>
                <w:rFonts w:ascii="Times New Roman" w:hAnsi="Times New Roman" w:cs="Times New Roman"/>
                <w:sz w:val="24"/>
                <w:szCs w:val="24"/>
              </w:rPr>
            </w:pPr>
            <w:r w:rsidRPr="0035011F">
              <w:rPr>
                <w:rFonts w:ascii="Times New Roman" w:hAnsi="Times New Roman" w:cs="Times New Roman"/>
                <w:sz w:val="24"/>
                <w:szCs w:val="24"/>
              </w:rPr>
              <w:t>Музыка</w:t>
            </w:r>
          </w:p>
          <w:p w:rsidR="0035011F" w:rsidRPr="0035011F" w:rsidRDefault="0035011F" w:rsidP="0035011F">
            <w:pPr>
              <w:ind w:firstLine="624"/>
              <w:rPr>
                <w:rFonts w:ascii="Times New Roman" w:hAnsi="Times New Roman" w:cs="Times New Roman"/>
                <w:sz w:val="24"/>
                <w:szCs w:val="24"/>
              </w:rPr>
            </w:pPr>
            <w:r w:rsidRPr="0035011F">
              <w:rPr>
                <w:rFonts w:ascii="Times New Roman" w:hAnsi="Times New Roman" w:cs="Times New Roman"/>
                <w:sz w:val="24"/>
                <w:szCs w:val="24"/>
              </w:rPr>
              <w:t>ИЗО</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11F" w:rsidRPr="0035011F" w:rsidRDefault="0035011F" w:rsidP="0035011F">
            <w:pPr>
              <w:shd w:val="clear" w:color="auto" w:fill="FFFFFF"/>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p w:rsidR="0035011F" w:rsidRPr="0035011F" w:rsidRDefault="0035011F" w:rsidP="0035011F">
            <w:pPr>
              <w:shd w:val="clear" w:color="auto" w:fill="FFFFFF"/>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Физическая культура</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3/105</w:t>
            </w:r>
          </w:p>
        </w:tc>
      </w:tr>
      <w:tr w:rsidR="0035011F" w:rsidRPr="0035011F" w:rsidTr="0035011F">
        <w:trPr>
          <w:gridBefore w:val="1"/>
          <w:wBefore w:w="15" w:type="dxa"/>
          <w:trHeight w:val="172"/>
        </w:trPr>
        <w:tc>
          <w:tcPr>
            <w:tcW w:w="5573" w:type="dxa"/>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b/>
                <w:sz w:val="24"/>
                <w:szCs w:val="24"/>
              </w:rPr>
            </w:pPr>
            <w:r w:rsidRPr="0035011F">
              <w:rPr>
                <w:rFonts w:ascii="Times New Roman" w:hAnsi="Times New Roman" w:cs="Times New Roman"/>
                <w:b/>
                <w:sz w:val="24"/>
                <w:szCs w:val="24"/>
              </w:rPr>
              <w:t>Всего</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b/>
                <w:sz w:val="24"/>
                <w:szCs w:val="24"/>
              </w:rPr>
            </w:pPr>
            <w:r w:rsidRPr="0035011F">
              <w:rPr>
                <w:rFonts w:ascii="Times New Roman" w:hAnsi="Times New Roman" w:cs="Times New Roman"/>
                <w:b/>
                <w:sz w:val="24"/>
                <w:szCs w:val="24"/>
              </w:rPr>
              <w:t>30/1050</w:t>
            </w:r>
          </w:p>
        </w:tc>
      </w:tr>
      <w:tr w:rsidR="0035011F" w:rsidRPr="0035011F" w:rsidTr="0035011F">
        <w:trPr>
          <w:trHeight w:val="172"/>
        </w:trPr>
        <w:tc>
          <w:tcPr>
            <w:tcW w:w="9798" w:type="dxa"/>
            <w:gridSpan w:val="3"/>
            <w:tcBorders>
              <w:top w:val="single" w:sz="4" w:space="0" w:color="000000"/>
              <w:left w:val="single" w:sz="4" w:space="0" w:color="000000"/>
              <w:bottom w:val="single" w:sz="4" w:space="0" w:color="000000"/>
              <w:right w:val="single" w:sz="4" w:space="0" w:color="000000"/>
            </w:tcBorders>
            <w:shd w:val="clear" w:color="auto" w:fill="auto"/>
          </w:tcPr>
          <w:p w:rsidR="0035011F" w:rsidRPr="0035011F" w:rsidRDefault="0035011F" w:rsidP="0035011F">
            <w:pPr>
              <w:ind w:firstLine="624"/>
              <w:jc w:val="center"/>
              <w:rPr>
                <w:rFonts w:ascii="Times New Roman" w:hAnsi="Times New Roman" w:cs="Times New Roman"/>
                <w:b/>
                <w:sz w:val="24"/>
                <w:szCs w:val="24"/>
              </w:rPr>
            </w:pPr>
            <w:r w:rsidRPr="0035011F">
              <w:rPr>
                <w:rFonts w:ascii="Times New Roman" w:hAnsi="Times New Roman" w:cs="Times New Roman"/>
                <w:b/>
                <w:sz w:val="24"/>
                <w:szCs w:val="24"/>
              </w:rPr>
              <w:t>Региональный компонент</w:t>
            </w:r>
          </w:p>
        </w:tc>
      </w:tr>
      <w:tr w:rsidR="0035011F" w:rsidRPr="0035011F" w:rsidTr="0035011F">
        <w:trPr>
          <w:trHeight w:val="172"/>
        </w:trPr>
        <w:tc>
          <w:tcPr>
            <w:tcW w:w="5588" w:type="dxa"/>
            <w:gridSpan w:val="2"/>
            <w:tcBorders>
              <w:top w:val="single" w:sz="4" w:space="0" w:color="000000"/>
              <w:left w:val="single" w:sz="4" w:space="0" w:color="000000"/>
              <w:bottom w:val="single" w:sz="4" w:space="0" w:color="000000"/>
            </w:tcBorders>
            <w:shd w:val="clear" w:color="auto" w:fill="auto"/>
            <w:vAlign w:val="center"/>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История ЕАО</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tc>
      </w:tr>
      <w:tr w:rsidR="0035011F" w:rsidRPr="0035011F" w:rsidTr="0035011F">
        <w:trPr>
          <w:trHeight w:val="172"/>
        </w:trPr>
        <w:tc>
          <w:tcPr>
            <w:tcW w:w="5588" w:type="dxa"/>
            <w:gridSpan w:val="2"/>
            <w:tcBorders>
              <w:top w:val="single" w:sz="4" w:space="0" w:color="000000"/>
              <w:left w:val="single" w:sz="4" w:space="0" w:color="000000"/>
              <w:bottom w:val="single" w:sz="4" w:space="0" w:color="000000"/>
            </w:tcBorders>
            <w:shd w:val="clear" w:color="auto" w:fill="auto"/>
            <w:vAlign w:val="center"/>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География ЕАО</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tc>
      </w:tr>
      <w:tr w:rsidR="0035011F" w:rsidRPr="0035011F" w:rsidTr="0035011F">
        <w:trPr>
          <w:trHeight w:val="172"/>
        </w:trPr>
        <w:tc>
          <w:tcPr>
            <w:tcW w:w="5588" w:type="dxa"/>
            <w:gridSpan w:val="2"/>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Основы безопасности жизнедеятельности</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1/35</w:t>
            </w:r>
          </w:p>
        </w:tc>
      </w:tr>
      <w:tr w:rsidR="0035011F" w:rsidRPr="0035011F" w:rsidTr="0035011F">
        <w:trPr>
          <w:trHeight w:val="332"/>
        </w:trPr>
        <w:tc>
          <w:tcPr>
            <w:tcW w:w="5588" w:type="dxa"/>
            <w:gridSpan w:val="2"/>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b/>
                <w:sz w:val="24"/>
                <w:szCs w:val="24"/>
              </w:rPr>
            </w:pPr>
            <w:r w:rsidRPr="0035011F">
              <w:rPr>
                <w:rFonts w:ascii="Times New Roman" w:hAnsi="Times New Roman" w:cs="Times New Roman"/>
                <w:b/>
                <w:sz w:val="24"/>
                <w:szCs w:val="24"/>
              </w:rPr>
              <w:t>Всего</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5011F" w:rsidRPr="0035011F" w:rsidRDefault="0035011F" w:rsidP="0035011F">
            <w:pPr>
              <w:ind w:firstLine="624"/>
              <w:jc w:val="center"/>
              <w:rPr>
                <w:rFonts w:ascii="Times New Roman" w:hAnsi="Times New Roman" w:cs="Times New Roman"/>
                <w:b/>
                <w:sz w:val="24"/>
                <w:szCs w:val="24"/>
              </w:rPr>
            </w:pPr>
            <w:r w:rsidRPr="0035011F">
              <w:rPr>
                <w:rFonts w:ascii="Times New Roman" w:hAnsi="Times New Roman" w:cs="Times New Roman"/>
                <w:b/>
                <w:sz w:val="24"/>
                <w:szCs w:val="24"/>
              </w:rPr>
              <w:t>2/70</w:t>
            </w:r>
          </w:p>
        </w:tc>
      </w:tr>
      <w:tr w:rsidR="0035011F" w:rsidRPr="0035011F" w:rsidTr="0035011F">
        <w:trPr>
          <w:trHeight w:val="172"/>
        </w:trPr>
        <w:tc>
          <w:tcPr>
            <w:tcW w:w="5588" w:type="dxa"/>
            <w:gridSpan w:val="2"/>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b/>
                <w:sz w:val="24"/>
                <w:szCs w:val="24"/>
              </w:rPr>
            </w:pPr>
            <w:r w:rsidRPr="0035011F">
              <w:rPr>
                <w:rFonts w:ascii="Times New Roman" w:hAnsi="Times New Roman" w:cs="Times New Roman"/>
                <w:b/>
                <w:sz w:val="24"/>
                <w:szCs w:val="24"/>
              </w:rPr>
              <w:t xml:space="preserve">Компонент образовательного учреждения </w:t>
            </w:r>
          </w:p>
        </w:tc>
        <w:tc>
          <w:tcPr>
            <w:tcW w:w="4210" w:type="dxa"/>
            <w:tcBorders>
              <w:top w:val="single" w:sz="4" w:space="0" w:color="000000"/>
              <w:left w:val="single" w:sz="4" w:space="0" w:color="000000"/>
              <w:bottom w:val="single" w:sz="4" w:space="0" w:color="000000"/>
              <w:right w:val="single" w:sz="4" w:space="0" w:color="000000"/>
            </w:tcBorders>
            <w:shd w:val="clear" w:color="auto" w:fill="auto"/>
          </w:tcPr>
          <w:p w:rsidR="0035011F" w:rsidRPr="0035011F" w:rsidRDefault="0035011F" w:rsidP="0035011F">
            <w:pPr>
              <w:snapToGrid w:val="0"/>
              <w:ind w:firstLine="624"/>
              <w:jc w:val="center"/>
              <w:rPr>
                <w:rFonts w:ascii="Times New Roman" w:hAnsi="Times New Roman" w:cs="Times New Roman"/>
                <w:b/>
                <w:sz w:val="24"/>
                <w:szCs w:val="24"/>
              </w:rPr>
            </w:pPr>
            <w:r w:rsidRPr="0035011F">
              <w:rPr>
                <w:rFonts w:ascii="Times New Roman" w:hAnsi="Times New Roman" w:cs="Times New Roman"/>
                <w:b/>
                <w:sz w:val="24"/>
                <w:szCs w:val="24"/>
              </w:rPr>
              <w:t>4/140</w:t>
            </w:r>
          </w:p>
        </w:tc>
      </w:tr>
      <w:tr w:rsidR="0035011F" w:rsidRPr="0035011F" w:rsidTr="0035011F">
        <w:trPr>
          <w:trHeight w:val="172"/>
        </w:trPr>
        <w:tc>
          <w:tcPr>
            <w:tcW w:w="5588" w:type="dxa"/>
            <w:gridSpan w:val="2"/>
            <w:tcBorders>
              <w:top w:val="single" w:sz="4" w:space="0" w:color="000000"/>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lang w:val="ru-RU"/>
              </w:rPr>
            </w:pPr>
            <w:r w:rsidRPr="0035011F">
              <w:rPr>
                <w:rFonts w:ascii="Times New Roman" w:hAnsi="Times New Roman" w:cs="Times New Roman"/>
                <w:sz w:val="24"/>
                <w:szCs w:val="24"/>
                <w:lang w:val="ru-RU"/>
              </w:rPr>
              <w:t>Предпрофильная подготовка</w:t>
            </w:r>
          </w:p>
          <w:p w:rsidR="0035011F" w:rsidRPr="0035011F" w:rsidRDefault="0035011F" w:rsidP="0035011F">
            <w:pPr>
              <w:ind w:firstLine="624"/>
              <w:rPr>
                <w:rFonts w:ascii="Times New Roman" w:hAnsi="Times New Roman" w:cs="Times New Roman"/>
                <w:sz w:val="24"/>
                <w:szCs w:val="24"/>
                <w:lang w:val="ru-RU"/>
              </w:rPr>
            </w:pPr>
            <w:r w:rsidRPr="0035011F">
              <w:rPr>
                <w:rFonts w:ascii="Times New Roman" w:hAnsi="Times New Roman" w:cs="Times New Roman"/>
                <w:sz w:val="24"/>
                <w:szCs w:val="24"/>
                <w:lang w:val="ru-RU"/>
              </w:rPr>
              <w:t>-Информационная работа</w:t>
            </w:r>
          </w:p>
          <w:p w:rsidR="0035011F" w:rsidRPr="0035011F" w:rsidRDefault="0035011F" w:rsidP="0035011F">
            <w:pPr>
              <w:ind w:firstLine="624"/>
              <w:rPr>
                <w:rFonts w:ascii="Times New Roman" w:hAnsi="Times New Roman" w:cs="Times New Roman"/>
                <w:sz w:val="24"/>
                <w:szCs w:val="24"/>
                <w:lang w:val="ru-RU"/>
              </w:rPr>
            </w:pPr>
            <w:r w:rsidRPr="0035011F">
              <w:rPr>
                <w:rFonts w:ascii="Times New Roman" w:hAnsi="Times New Roman" w:cs="Times New Roman"/>
                <w:sz w:val="24"/>
                <w:szCs w:val="24"/>
                <w:lang w:val="ru-RU"/>
              </w:rPr>
              <w:t>-Профессиональная ориентация</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p w:rsidR="0035011F" w:rsidRPr="0035011F" w:rsidRDefault="0035011F" w:rsidP="0035011F">
            <w:pPr>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tc>
      </w:tr>
      <w:tr w:rsidR="0035011F" w:rsidRPr="0035011F" w:rsidTr="0035011F">
        <w:trPr>
          <w:trHeight w:val="172"/>
        </w:trPr>
        <w:tc>
          <w:tcPr>
            <w:tcW w:w="9798" w:type="dxa"/>
            <w:gridSpan w:val="3"/>
            <w:tcBorders>
              <w:top w:val="single" w:sz="4" w:space="0" w:color="000000"/>
              <w:left w:val="single" w:sz="4" w:space="0" w:color="000000"/>
              <w:bottom w:val="single" w:sz="4" w:space="0" w:color="000000"/>
              <w:right w:val="single" w:sz="4" w:space="0" w:color="000000"/>
            </w:tcBorders>
          </w:tcPr>
          <w:p w:rsidR="0035011F" w:rsidRPr="0035011F" w:rsidRDefault="0035011F" w:rsidP="0035011F">
            <w:pPr>
              <w:ind w:firstLine="624"/>
              <w:jc w:val="center"/>
              <w:rPr>
                <w:rFonts w:ascii="Times New Roman" w:hAnsi="Times New Roman" w:cs="Times New Roman"/>
                <w:b/>
                <w:sz w:val="24"/>
                <w:szCs w:val="24"/>
              </w:rPr>
            </w:pPr>
            <w:r w:rsidRPr="0035011F">
              <w:rPr>
                <w:rFonts w:ascii="Times New Roman" w:hAnsi="Times New Roman" w:cs="Times New Roman"/>
                <w:b/>
                <w:sz w:val="24"/>
                <w:szCs w:val="24"/>
              </w:rPr>
              <w:t>Элективные курсы</w:t>
            </w:r>
          </w:p>
        </w:tc>
      </w:tr>
      <w:tr w:rsidR="0035011F" w:rsidRPr="0035011F" w:rsidTr="0035011F">
        <w:trPr>
          <w:trHeight w:val="172"/>
        </w:trPr>
        <w:tc>
          <w:tcPr>
            <w:tcW w:w="5588" w:type="dxa"/>
            <w:gridSpan w:val="2"/>
            <w:tcBorders>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lang w:val="ru-RU"/>
              </w:rPr>
            </w:pPr>
            <w:r w:rsidRPr="0035011F">
              <w:rPr>
                <w:rFonts w:ascii="Times New Roman" w:hAnsi="Times New Roman" w:cs="Times New Roman"/>
                <w:bCs/>
                <w:iCs/>
                <w:sz w:val="24"/>
                <w:szCs w:val="24"/>
                <w:lang w:val="ru-RU"/>
              </w:rPr>
              <w:t>Коммерческая Россия и мировой рынок (география)</w:t>
            </w:r>
          </w:p>
        </w:tc>
        <w:tc>
          <w:tcPr>
            <w:tcW w:w="4210" w:type="dxa"/>
            <w:tcBorders>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1/34</w:t>
            </w:r>
          </w:p>
        </w:tc>
      </w:tr>
      <w:tr w:rsidR="0035011F" w:rsidRPr="0035011F" w:rsidTr="0035011F">
        <w:trPr>
          <w:trHeight w:val="172"/>
        </w:trPr>
        <w:tc>
          <w:tcPr>
            <w:tcW w:w="5588" w:type="dxa"/>
            <w:gridSpan w:val="2"/>
            <w:tcBorders>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sz w:val="24"/>
                <w:szCs w:val="24"/>
              </w:rPr>
              <w:t>Функции</w:t>
            </w:r>
          </w:p>
        </w:tc>
        <w:tc>
          <w:tcPr>
            <w:tcW w:w="4210" w:type="dxa"/>
            <w:tcBorders>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tc>
      </w:tr>
      <w:tr w:rsidR="0035011F" w:rsidRPr="0035011F" w:rsidTr="0035011F">
        <w:trPr>
          <w:trHeight w:val="172"/>
        </w:trPr>
        <w:tc>
          <w:tcPr>
            <w:tcW w:w="5588" w:type="dxa"/>
            <w:gridSpan w:val="2"/>
            <w:tcBorders>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bCs/>
                <w:iCs/>
                <w:sz w:val="24"/>
                <w:szCs w:val="24"/>
              </w:rPr>
              <w:t>Текстовые задачи</w:t>
            </w:r>
          </w:p>
        </w:tc>
        <w:tc>
          <w:tcPr>
            <w:tcW w:w="4210" w:type="dxa"/>
            <w:tcBorders>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tc>
      </w:tr>
      <w:tr w:rsidR="0035011F" w:rsidRPr="0035011F" w:rsidTr="0035011F">
        <w:trPr>
          <w:trHeight w:val="172"/>
        </w:trPr>
        <w:tc>
          <w:tcPr>
            <w:tcW w:w="5588" w:type="dxa"/>
            <w:gridSpan w:val="2"/>
            <w:tcBorders>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bCs/>
                <w:iCs/>
                <w:sz w:val="24"/>
                <w:szCs w:val="24"/>
              </w:rPr>
            </w:pPr>
            <w:r w:rsidRPr="0035011F">
              <w:rPr>
                <w:rFonts w:ascii="Times New Roman" w:hAnsi="Times New Roman" w:cs="Times New Roman"/>
                <w:bCs/>
                <w:iCs/>
                <w:sz w:val="24"/>
                <w:szCs w:val="24"/>
              </w:rPr>
              <w:t>Техническое творчество (Школьная фирма)</w:t>
            </w:r>
          </w:p>
        </w:tc>
        <w:tc>
          <w:tcPr>
            <w:tcW w:w="4210" w:type="dxa"/>
            <w:tcBorders>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tc>
      </w:tr>
      <w:tr w:rsidR="0035011F" w:rsidRPr="0035011F" w:rsidTr="0035011F">
        <w:trPr>
          <w:trHeight w:val="172"/>
        </w:trPr>
        <w:tc>
          <w:tcPr>
            <w:tcW w:w="5588" w:type="dxa"/>
            <w:gridSpan w:val="2"/>
            <w:tcBorders>
              <w:left w:val="single" w:sz="4" w:space="0" w:color="000000"/>
              <w:bottom w:val="single" w:sz="4" w:space="0" w:color="000000"/>
            </w:tcBorders>
            <w:shd w:val="clear" w:color="auto" w:fill="auto"/>
          </w:tcPr>
          <w:p w:rsidR="0035011F" w:rsidRPr="0035011F" w:rsidRDefault="0035011F" w:rsidP="0035011F">
            <w:pPr>
              <w:snapToGrid w:val="0"/>
              <w:ind w:firstLine="624"/>
              <w:rPr>
                <w:rFonts w:ascii="Times New Roman" w:hAnsi="Times New Roman" w:cs="Times New Roman"/>
                <w:sz w:val="24"/>
                <w:szCs w:val="24"/>
              </w:rPr>
            </w:pPr>
            <w:r w:rsidRPr="0035011F">
              <w:rPr>
                <w:rFonts w:ascii="Times New Roman" w:hAnsi="Times New Roman" w:cs="Times New Roman"/>
                <w:bCs/>
                <w:iCs/>
                <w:sz w:val="24"/>
                <w:szCs w:val="24"/>
              </w:rPr>
              <w:t>Орфография на «5»</w:t>
            </w:r>
          </w:p>
        </w:tc>
        <w:tc>
          <w:tcPr>
            <w:tcW w:w="4210" w:type="dxa"/>
            <w:tcBorders>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sz w:val="24"/>
                <w:szCs w:val="24"/>
              </w:rPr>
            </w:pPr>
            <w:r w:rsidRPr="0035011F">
              <w:rPr>
                <w:rFonts w:ascii="Times New Roman" w:hAnsi="Times New Roman" w:cs="Times New Roman"/>
                <w:sz w:val="24"/>
                <w:szCs w:val="24"/>
              </w:rPr>
              <w:t>0,5/17,5</w:t>
            </w:r>
          </w:p>
        </w:tc>
      </w:tr>
      <w:tr w:rsidR="0035011F" w:rsidRPr="0035011F" w:rsidTr="0035011F">
        <w:trPr>
          <w:trHeight w:val="172"/>
        </w:trPr>
        <w:tc>
          <w:tcPr>
            <w:tcW w:w="5588" w:type="dxa"/>
            <w:gridSpan w:val="2"/>
            <w:tcBorders>
              <w:left w:val="single" w:sz="4" w:space="0" w:color="000000"/>
              <w:bottom w:val="single" w:sz="4" w:space="0" w:color="000000"/>
            </w:tcBorders>
            <w:shd w:val="clear" w:color="auto" w:fill="auto"/>
          </w:tcPr>
          <w:p w:rsidR="0035011F" w:rsidRPr="0035011F" w:rsidRDefault="0035011F" w:rsidP="00C45514">
            <w:pPr>
              <w:snapToGrid w:val="0"/>
              <w:ind w:firstLine="624"/>
              <w:rPr>
                <w:rFonts w:ascii="Times New Roman" w:hAnsi="Times New Roman" w:cs="Times New Roman"/>
                <w:b/>
                <w:sz w:val="24"/>
                <w:szCs w:val="24"/>
              </w:rPr>
            </w:pPr>
            <w:r w:rsidRPr="0035011F">
              <w:rPr>
                <w:rFonts w:ascii="Times New Roman" w:hAnsi="Times New Roman" w:cs="Times New Roman"/>
                <w:b/>
                <w:sz w:val="24"/>
                <w:szCs w:val="24"/>
              </w:rPr>
              <w:t>Всего</w:t>
            </w:r>
          </w:p>
        </w:tc>
        <w:tc>
          <w:tcPr>
            <w:tcW w:w="4210" w:type="dxa"/>
            <w:tcBorders>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b/>
                <w:sz w:val="24"/>
                <w:szCs w:val="24"/>
              </w:rPr>
            </w:pPr>
            <w:r w:rsidRPr="0035011F">
              <w:rPr>
                <w:rFonts w:ascii="Times New Roman" w:hAnsi="Times New Roman" w:cs="Times New Roman"/>
                <w:b/>
                <w:sz w:val="24"/>
                <w:szCs w:val="24"/>
              </w:rPr>
              <w:t>36/1224</w:t>
            </w:r>
          </w:p>
        </w:tc>
      </w:tr>
      <w:tr w:rsidR="0035011F" w:rsidRPr="0035011F" w:rsidTr="0035011F">
        <w:trPr>
          <w:trHeight w:val="172"/>
        </w:trPr>
        <w:tc>
          <w:tcPr>
            <w:tcW w:w="5588" w:type="dxa"/>
            <w:gridSpan w:val="2"/>
            <w:tcBorders>
              <w:top w:val="single" w:sz="4" w:space="0" w:color="000000"/>
              <w:left w:val="single" w:sz="4" w:space="0" w:color="000000"/>
              <w:bottom w:val="single" w:sz="4" w:space="0" w:color="000000"/>
            </w:tcBorders>
            <w:shd w:val="clear" w:color="auto" w:fill="auto"/>
            <w:vAlign w:val="center"/>
          </w:tcPr>
          <w:p w:rsidR="0035011F" w:rsidRPr="0035011F" w:rsidRDefault="0035011F" w:rsidP="00C45514">
            <w:pPr>
              <w:snapToGrid w:val="0"/>
              <w:rPr>
                <w:rFonts w:ascii="Times New Roman" w:hAnsi="Times New Roman" w:cs="Times New Roman"/>
                <w:sz w:val="24"/>
                <w:szCs w:val="24"/>
                <w:lang w:val="ru-RU"/>
              </w:rPr>
            </w:pPr>
            <w:r w:rsidRPr="0035011F">
              <w:rPr>
                <w:rFonts w:ascii="Times New Roman" w:hAnsi="Times New Roman" w:cs="Times New Roman"/>
                <w:b/>
                <w:sz w:val="24"/>
                <w:szCs w:val="24"/>
                <w:lang w:val="ru-RU"/>
              </w:rPr>
              <w:t xml:space="preserve">Предельно допустимая аудиторная учебная нагрузка </w:t>
            </w:r>
            <w:r w:rsidRPr="0035011F">
              <w:rPr>
                <w:rFonts w:ascii="Times New Roman" w:hAnsi="Times New Roman" w:cs="Times New Roman"/>
                <w:sz w:val="24"/>
                <w:szCs w:val="24"/>
                <w:lang w:val="ru-RU"/>
              </w:rPr>
              <w:t>(6-дневная учебная неделя)</w:t>
            </w:r>
          </w:p>
        </w:tc>
        <w:tc>
          <w:tcPr>
            <w:tcW w:w="4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11F" w:rsidRPr="0035011F" w:rsidRDefault="0035011F" w:rsidP="0035011F">
            <w:pPr>
              <w:snapToGrid w:val="0"/>
              <w:ind w:firstLine="624"/>
              <w:jc w:val="center"/>
              <w:rPr>
                <w:rFonts w:ascii="Times New Roman" w:hAnsi="Times New Roman" w:cs="Times New Roman"/>
                <w:b/>
                <w:sz w:val="24"/>
                <w:szCs w:val="24"/>
              </w:rPr>
            </w:pPr>
            <w:r w:rsidRPr="0035011F">
              <w:rPr>
                <w:rFonts w:ascii="Times New Roman" w:hAnsi="Times New Roman" w:cs="Times New Roman"/>
                <w:b/>
                <w:sz w:val="24"/>
                <w:szCs w:val="24"/>
              </w:rPr>
              <w:t>36/1224</w:t>
            </w:r>
          </w:p>
        </w:tc>
      </w:tr>
    </w:tbl>
    <w:p w:rsidR="00C74F96" w:rsidRDefault="00B4225D" w:rsidP="003519D4">
      <w:pPr>
        <w:widowControl/>
        <w:suppressAutoHyphens/>
        <w:autoSpaceDE w:val="0"/>
        <w:jc w:val="right"/>
        <w:rPr>
          <w:rFonts w:ascii="Times New Roman" w:eastAsia="Times New Roman" w:hAnsi="Times New Roman" w:cs="Times New Roman"/>
          <w:b/>
          <w:bCs/>
          <w:sz w:val="25"/>
          <w:szCs w:val="25"/>
          <w:lang w:val="ru-RU"/>
        </w:rPr>
      </w:pPr>
      <w:r w:rsidRPr="00B4225D">
        <w:rPr>
          <w:rFonts w:ascii="Times New Roman" w:eastAsia="Times New Roman" w:hAnsi="Times New Roman" w:cs="Times New Roman"/>
          <w:bCs/>
          <w:iCs/>
          <w:sz w:val="24"/>
          <w:szCs w:val="24"/>
          <w:lang w:val="ru-RU" w:eastAsia="ar-SA"/>
        </w:rPr>
        <w:br w:type="page"/>
      </w:r>
    </w:p>
    <w:p w:rsidR="003020DD" w:rsidRPr="003519D4" w:rsidRDefault="0030559F" w:rsidP="00F01841">
      <w:pPr>
        <w:pStyle w:val="2"/>
        <w:numPr>
          <w:ilvl w:val="2"/>
          <w:numId w:val="51"/>
        </w:numPr>
        <w:spacing w:before="0"/>
        <w:jc w:val="both"/>
        <w:rPr>
          <w:spacing w:val="-1"/>
          <w:lang w:val="ru-RU"/>
        </w:rPr>
      </w:pPr>
      <w:bookmarkStart w:id="22" w:name="_TOC_250002"/>
      <w:r w:rsidRPr="003519D4">
        <w:rPr>
          <w:spacing w:val="-1"/>
          <w:lang w:val="ru-RU"/>
        </w:rPr>
        <w:lastRenderedPageBreak/>
        <w:t>Календарный</w:t>
      </w:r>
      <w:r w:rsidRPr="003519D4">
        <w:rPr>
          <w:lang w:val="ru-RU"/>
        </w:rPr>
        <w:t xml:space="preserve"> </w:t>
      </w:r>
      <w:r w:rsidRPr="003519D4">
        <w:rPr>
          <w:spacing w:val="-1"/>
          <w:lang w:val="ru-RU"/>
        </w:rPr>
        <w:t>учебный</w:t>
      </w:r>
      <w:r w:rsidRPr="003519D4">
        <w:rPr>
          <w:lang w:val="ru-RU"/>
        </w:rPr>
        <w:t xml:space="preserve"> </w:t>
      </w:r>
      <w:r w:rsidRPr="003519D4">
        <w:rPr>
          <w:spacing w:val="-1"/>
          <w:lang w:val="ru-RU"/>
        </w:rPr>
        <w:t>график</w:t>
      </w:r>
      <w:bookmarkEnd w:id="22"/>
    </w:p>
    <w:p w:rsidR="00C935DF" w:rsidRDefault="00C935DF" w:rsidP="00C935DF">
      <w:pPr>
        <w:pStyle w:val="2"/>
        <w:spacing w:before="0"/>
        <w:ind w:left="1428"/>
        <w:jc w:val="both"/>
        <w:rPr>
          <w:spacing w:val="-1"/>
          <w:lang w:val="ru-RU"/>
        </w:rPr>
      </w:pPr>
    </w:p>
    <w:p w:rsidR="00C935DF" w:rsidRPr="003519D4" w:rsidRDefault="00C935DF" w:rsidP="00C935DF">
      <w:pPr>
        <w:widowControl/>
        <w:jc w:val="center"/>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Годовой календарный учебный график МКОУ «Средняя общеобразовательная школа имени И.А. Пришкольника села Валдгейм» на 201</w:t>
      </w:r>
      <w:r w:rsidR="003519D4">
        <w:rPr>
          <w:rFonts w:ascii="Times New Roman" w:eastAsia="Times New Roman" w:hAnsi="Times New Roman" w:cs="Times New Roman"/>
          <w:sz w:val="24"/>
          <w:szCs w:val="24"/>
          <w:lang w:val="ru-RU" w:eastAsia="ru-RU"/>
        </w:rPr>
        <w:t>8</w:t>
      </w:r>
      <w:r w:rsidRPr="003519D4">
        <w:rPr>
          <w:rFonts w:ascii="Times New Roman" w:eastAsia="Times New Roman" w:hAnsi="Times New Roman" w:cs="Times New Roman"/>
          <w:sz w:val="24"/>
          <w:szCs w:val="24"/>
          <w:lang w:val="ru-RU" w:eastAsia="ru-RU"/>
        </w:rPr>
        <w:t xml:space="preserve"> – 201</w:t>
      </w:r>
      <w:r w:rsidR="003519D4">
        <w:rPr>
          <w:rFonts w:ascii="Times New Roman" w:eastAsia="Times New Roman" w:hAnsi="Times New Roman" w:cs="Times New Roman"/>
          <w:sz w:val="24"/>
          <w:szCs w:val="24"/>
          <w:lang w:val="ru-RU" w:eastAsia="ru-RU"/>
        </w:rPr>
        <w:t>9</w:t>
      </w:r>
      <w:r w:rsidRPr="003519D4">
        <w:rPr>
          <w:rFonts w:ascii="Times New Roman" w:eastAsia="Times New Roman" w:hAnsi="Times New Roman" w:cs="Times New Roman"/>
          <w:sz w:val="24"/>
          <w:szCs w:val="24"/>
          <w:lang w:val="ru-RU" w:eastAsia="ru-RU"/>
        </w:rPr>
        <w:t xml:space="preserve"> учебный год </w:t>
      </w:r>
    </w:p>
    <w:p w:rsidR="00C935DF" w:rsidRPr="003519D4" w:rsidRDefault="00C935DF" w:rsidP="00C935DF">
      <w:pPr>
        <w:ind w:firstLine="709"/>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bCs/>
          <w:color w:val="000000"/>
          <w:sz w:val="24"/>
          <w:szCs w:val="24"/>
          <w:shd w:val="clear" w:color="auto" w:fill="FFFFFF"/>
          <w:lang w:val="ru-RU" w:eastAsia="ru-RU"/>
        </w:rPr>
        <w:t>Организация образовательного процесса</w:t>
      </w:r>
      <w:r w:rsidRPr="003519D4">
        <w:rPr>
          <w:rFonts w:ascii="Times New Roman" w:eastAsia="Times New Roman" w:hAnsi="Times New Roman" w:cs="Times New Roman"/>
          <w:b/>
          <w:bCs/>
          <w:color w:val="000000"/>
          <w:sz w:val="24"/>
          <w:szCs w:val="24"/>
          <w:shd w:val="clear" w:color="auto" w:fill="FFFFFF"/>
          <w:lang w:val="ru-RU" w:eastAsia="ru-RU"/>
        </w:rPr>
        <w:t xml:space="preserve"> </w:t>
      </w:r>
      <w:r w:rsidRPr="003519D4">
        <w:rPr>
          <w:rFonts w:ascii="Times New Roman" w:eastAsia="Times New Roman" w:hAnsi="Times New Roman" w:cs="Times New Roman"/>
          <w:color w:val="000000"/>
          <w:sz w:val="24"/>
          <w:szCs w:val="24"/>
          <w:shd w:val="clear" w:color="auto" w:fill="FFFFFF"/>
          <w:lang w:val="ru-RU" w:eastAsia="ru-RU"/>
        </w:rPr>
        <w:t>в школе регламентируется учебным планом, годовым календарным графиком, расписанием учебных занятий, расписанием звонков.</w:t>
      </w:r>
    </w:p>
    <w:p w:rsidR="00C935DF" w:rsidRPr="003519D4" w:rsidRDefault="00C935DF" w:rsidP="00C935DF">
      <w:pPr>
        <w:ind w:firstLine="709"/>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b/>
          <w:bCs/>
          <w:color w:val="000000"/>
          <w:sz w:val="24"/>
          <w:szCs w:val="24"/>
          <w:shd w:val="clear" w:color="auto" w:fill="FFFFFF"/>
          <w:lang w:val="ru-RU" w:eastAsia="ru-RU"/>
        </w:rPr>
        <w:t>1.1. Продолжительность учебного года</w:t>
      </w:r>
    </w:p>
    <w:p w:rsidR="00C935DF" w:rsidRPr="003519D4" w:rsidRDefault="00C935DF" w:rsidP="00C935DF">
      <w:pPr>
        <w:ind w:firstLine="709"/>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color w:val="000000"/>
          <w:sz w:val="24"/>
          <w:szCs w:val="24"/>
          <w:u w:val="single"/>
          <w:shd w:val="clear" w:color="auto" w:fill="FFFFFF"/>
          <w:lang w:val="ru-RU" w:eastAsia="ru-RU"/>
        </w:rPr>
        <w:t>Продолжительность учебного года:</w:t>
      </w:r>
    </w:p>
    <w:p w:rsidR="00C935DF" w:rsidRPr="003519D4" w:rsidRDefault="00C935DF" w:rsidP="00F01841">
      <w:pPr>
        <w:widowControl/>
        <w:numPr>
          <w:ilvl w:val="0"/>
          <w:numId w:val="75"/>
        </w:numPr>
        <w:tabs>
          <w:tab w:val="num" w:pos="-840"/>
          <w:tab w:val="left" w:pos="1200"/>
        </w:tabs>
        <w:ind w:left="0" w:firstLine="720"/>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color w:val="000000"/>
          <w:sz w:val="24"/>
          <w:szCs w:val="24"/>
          <w:shd w:val="clear" w:color="auto" w:fill="FFFFFF"/>
          <w:lang w:val="ru-RU" w:eastAsia="ru-RU"/>
        </w:rPr>
        <w:t xml:space="preserve">в 1 классе </w:t>
      </w:r>
      <w:proofErr w:type="gramStart"/>
      <w:r w:rsidRPr="003519D4">
        <w:rPr>
          <w:rFonts w:ascii="Times New Roman" w:eastAsia="Times New Roman" w:hAnsi="Times New Roman" w:cs="Times New Roman"/>
          <w:color w:val="000000"/>
          <w:sz w:val="24"/>
          <w:szCs w:val="24"/>
          <w:shd w:val="clear" w:color="auto" w:fill="FFFFFF"/>
          <w:lang w:val="ru-RU" w:eastAsia="ru-RU"/>
        </w:rPr>
        <w:t>равна</w:t>
      </w:r>
      <w:proofErr w:type="gramEnd"/>
      <w:r w:rsidRPr="003519D4">
        <w:rPr>
          <w:rFonts w:ascii="Times New Roman" w:eastAsia="Times New Roman" w:hAnsi="Times New Roman" w:cs="Times New Roman"/>
          <w:color w:val="000000"/>
          <w:sz w:val="24"/>
          <w:szCs w:val="24"/>
          <w:shd w:val="clear" w:color="auto" w:fill="FFFFFF"/>
          <w:lang w:val="ru-RU" w:eastAsia="ru-RU"/>
        </w:rPr>
        <w:t xml:space="preserve"> 33 неделям,</w:t>
      </w:r>
    </w:p>
    <w:p w:rsidR="00C935DF" w:rsidRPr="003519D4" w:rsidRDefault="00C935DF" w:rsidP="00F01841">
      <w:pPr>
        <w:widowControl/>
        <w:numPr>
          <w:ilvl w:val="0"/>
          <w:numId w:val="75"/>
        </w:numPr>
        <w:tabs>
          <w:tab w:val="num" w:pos="-840"/>
          <w:tab w:val="left" w:pos="1200"/>
        </w:tabs>
        <w:ind w:left="0" w:firstLine="720"/>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color w:val="000000"/>
          <w:sz w:val="24"/>
          <w:szCs w:val="24"/>
          <w:shd w:val="clear" w:color="auto" w:fill="FFFFFF"/>
          <w:lang w:val="ru-RU" w:eastAsia="ru-RU"/>
        </w:rPr>
        <w:t xml:space="preserve">с 2-го по 4-ый класс, 9-х и 11-х </w:t>
      </w:r>
      <w:proofErr w:type="gramStart"/>
      <w:r w:rsidRPr="003519D4">
        <w:rPr>
          <w:rFonts w:ascii="Times New Roman" w:eastAsia="Times New Roman" w:hAnsi="Times New Roman" w:cs="Times New Roman"/>
          <w:color w:val="000000"/>
          <w:sz w:val="24"/>
          <w:szCs w:val="24"/>
          <w:shd w:val="clear" w:color="auto" w:fill="FFFFFF"/>
          <w:lang w:val="ru-RU" w:eastAsia="ru-RU"/>
        </w:rPr>
        <w:t>классах</w:t>
      </w:r>
      <w:proofErr w:type="gramEnd"/>
      <w:r w:rsidRPr="003519D4">
        <w:rPr>
          <w:rFonts w:ascii="Times New Roman" w:eastAsia="Times New Roman" w:hAnsi="Times New Roman" w:cs="Times New Roman"/>
          <w:color w:val="000000"/>
          <w:sz w:val="24"/>
          <w:szCs w:val="24"/>
          <w:shd w:val="clear" w:color="auto" w:fill="FFFFFF"/>
          <w:lang w:val="ru-RU" w:eastAsia="ru-RU"/>
        </w:rPr>
        <w:t xml:space="preserve"> – 34 недели (ГИА – 4 недели)</w:t>
      </w:r>
    </w:p>
    <w:p w:rsidR="00C935DF" w:rsidRPr="003519D4" w:rsidRDefault="00C935DF" w:rsidP="00F01841">
      <w:pPr>
        <w:widowControl/>
        <w:numPr>
          <w:ilvl w:val="0"/>
          <w:numId w:val="75"/>
        </w:numPr>
        <w:tabs>
          <w:tab w:val="num" w:pos="-840"/>
          <w:tab w:val="left" w:pos="1200"/>
        </w:tabs>
        <w:ind w:left="0" w:firstLine="720"/>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color w:val="000000"/>
          <w:sz w:val="24"/>
          <w:szCs w:val="24"/>
          <w:shd w:val="clear" w:color="auto" w:fill="FFFFFF"/>
          <w:lang w:val="ru-RU" w:eastAsia="ru-RU"/>
        </w:rPr>
        <w:t>в 5-8 классах и 10-х классах – 35 недель</w:t>
      </w:r>
    </w:p>
    <w:p w:rsidR="00C935DF" w:rsidRPr="003519D4" w:rsidRDefault="00C935DF" w:rsidP="00C935DF">
      <w:pPr>
        <w:ind w:firstLine="709"/>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color w:val="000000"/>
          <w:sz w:val="24"/>
          <w:szCs w:val="24"/>
          <w:u w:val="single"/>
          <w:shd w:val="clear" w:color="auto" w:fill="FFFFFF"/>
          <w:lang w:val="ru-RU" w:eastAsia="ru-RU"/>
        </w:rPr>
        <w:t>Периоды учебных занятий и каникул на 201</w:t>
      </w:r>
      <w:r w:rsidR="003519D4">
        <w:rPr>
          <w:rFonts w:ascii="Times New Roman" w:eastAsia="Times New Roman" w:hAnsi="Times New Roman" w:cs="Times New Roman"/>
          <w:color w:val="000000"/>
          <w:sz w:val="24"/>
          <w:szCs w:val="24"/>
          <w:u w:val="single"/>
          <w:shd w:val="clear" w:color="auto" w:fill="FFFFFF"/>
          <w:lang w:val="ru-RU" w:eastAsia="ru-RU"/>
        </w:rPr>
        <w:t>8</w:t>
      </w:r>
      <w:r w:rsidRPr="003519D4">
        <w:rPr>
          <w:rFonts w:ascii="Times New Roman" w:eastAsia="Times New Roman" w:hAnsi="Times New Roman" w:cs="Times New Roman"/>
          <w:color w:val="000000"/>
          <w:sz w:val="24"/>
          <w:szCs w:val="24"/>
          <w:u w:val="single"/>
          <w:shd w:val="clear" w:color="auto" w:fill="FFFFFF"/>
          <w:lang w:val="ru-RU" w:eastAsia="ru-RU"/>
        </w:rPr>
        <w:t>-201</w:t>
      </w:r>
      <w:r w:rsidR="003519D4">
        <w:rPr>
          <w:rFonts w:ascii="Times New Roman" w:eastAsia="Times New Roman" w:hAnsi="Times New Roman" w:cs="Times New Roman"/>
          <w:color w:val="000000"/>
          <w:sz w:val="24"/>
          <w:szCs w:val="24"/>
          <w:u w:val="single"/>
          <w:shd w:val="clear" w:color="auto" w:fill="FFFFFF"/>
          <w:lang w:val="ru-RU" w:eastAsia="ru-RU"/>
        </w:rPr>
        <w:t>9</w:t>
      </w:r>
      <w:r w:rsidRPr="003519D4">
        <w:rPr>
          <w:rFonts w:ascii="Times New Roman" w:eastAsia="Times New Roman" w:hAnsi="Times New Roman" w:cs="Times New Roman"/>
          <w:color w:val="000000"/>
          <w:sz w:val="24"/>
          <w:szCs w:val="24"/>
          <w:u w:val="single"/>
          <w:shd w:val="clear" w:color="auto" w:fill="FFFFFF"/>
          <w:lang w:val="ru-RU" w:eastAsia="ru-RU"/>
        </w:rPr>
        <w:t xml:space="preserve"> учебный год:</w:t>
      </w:r>
    </w:p>
    <w:p w:rsidR="00C935DF" w:rsidRPr="003519D4" w:rsidRDefault="00C935DF" w:rsidP="00F01841">
      <w:pPr>
        <w:widowControl/>
        <w:numPr>
          <w:ilvl w:val="0"/>
          <w:numId w:val="73"/>
        </w:numPr>
        <w:tabs>
          <w:tab w:val="clear" w:pos="2138"/>
          <w:tab w:val="num" w:pos="-360"/>
          <w:tab w:val="num" w:pos="1276"/>
        </w:tabs>
        <w:ind w:left="0" w:firstLine="840"/>
        <w:jc w:val="both"/>
        <w:rPr>
          <w:rFonts w:ascii="Times New Roman" w:eastAsia="Times New Roman" w:hAnsi="Times New Roman" w:cs="Times New Roman"/>
          <w:b/>
          <w:color w:val="000000"/>
          <w:sz w:val="24"/>
          <w:szCs w:val="24"/>
          <w:shd w:val="clear" w:color="auto" w:fill="FFFFFF"/>
          <w:lang w:val="ru-RU" w:eastAsia="ru-RU"/>
        </w:rPr>
      </w:pPr>
      <w:r w:rsidRPr="003519D4">
        <w:rPr>
          <w:rFonts w:ascii="Times New Roman" w:eastAsia="Times New Roman" w:hAnsi="Times New Roman" w:cs="Times New Roman"/>
          <w:color w:val="000000"/>
          <w:sz w:val="24"/>
          <w:szCs w:val="24"/>
          <w:shd w:val="clear" w:color="auto" w:fill="FFFFFF"/>
          <w:lang w:val="ru-RU" w:eastAsia="ru-RU"/>
        </w:rPr>
        <w:t>начало учебного года –</w:t>
      </w:r>
      <w:r w:rsidRPr="003519D4">
        <w:rPr>
          <w:rFonts w:ascii="Times New Roman" w:eastAsia="Times New Roman" w:hAnsi="Times New Roman" w:cs="Times New Roman"/>
          <w:b/>
          <w:color w:val="000000"/>
          <w:sz w:val="24"/>
          <w:szCs w:val="24"/>
          <w:shd w:val="clear" w:color="auto" w:fill="FFFFFF"/>
          <w:lang w:val="ru-RU" w:eastAsia="ru-RU"/>
        </w:rPr>
        <w:t xml:space="preserve"> </w:t>
      </w:r>
      <w:r w:rsidRPr="003519D4">
        <w:rPr>
          <w:rFonts w:ascii="Times New Roman" w:eastAsia="Times New Roman" w:hAnsi="Times New Roman" w:cs="Times New Roman"/>
          <w:bCs/>
          <w:color w:val="000000"/>
          <w:sz w:val="24"/>
          <w:szCs w:val="24"/>
          <w:shd w:val="clear" w:color="auto" w:fill="FFFFFF"/>
          <w:lang w:val="ru-RU" w:eastAsia="ru-RU"/>
        </w:rPr>
        <w:t>1 сентября 201</w:t>
      </w:r>
      <w:r w:rsidR="003519D4">
        <w:rPr>
          <w:rFonts w:ascii="Times New Roman" w:eastAsia="Times New Roman" w:hAnsi="Times New Roman" w:cs="Times New Roman"/>
          <w:bCs/>
          <w:color w:val="000000"/>
          <w:sz w:val="24"/>
          <w:szCs w:val="24"/>
          <w:shd w:val="clear" w:color="auto" w:fill="FFFFFF"/>
          <w:lang w:val="ru-RU" w:eastAsia="ru-RU"/>
        </w:rPr>
        <w:t>8</w:t>
      </w:r>
      <w:r w:rsidRPr="003519D4">
        <w:rPr>
          <w:rFonts w:ascii="Times New Roman" w:eastAsia="Times New Roman" w:hAnsi="Times New Roman" w:cs="Times New Roman"/>
          <w:bCs/>
          <w:color w:val="000000"/>
          <w:sz w:val="24"/>
          <w:szCs w:val="24"/>
          <w:shd w:val="clear" w:color="auto" w:fill="FFFFFF"/>
          <w:lang w:val="ru-RU" w:eastAsia="ru-RU"/>
        </w:rPr>
        <w:t xml:space="preserve"> года</w:t>
      </w:r>
      <w:r w:rsidRPr="003519D4">
        <w:rPr>
          <w:rFonts w:ascii="Times New Roman" w:eastAsia="Times New Roman" w:hAnsi="Times New Roman" w:cs="Times New Roman"/>
          <w:b/>
          <w:bCs/>
          <w:color w:val="000000"/>
          <w:sz w:val="24"/>
          <w:szCs w:val="24"/>
          <w:shd w:val="clear" w:color="auto" w:fill="FFFFFF"/>
          <w:lang w:val="ru-RU" w:eastAsia="ru-RU"/>
        </w:rPr>
        <w:t xml:space="preserve"> </w:t>
      </w:r>
    </w:p>
    <w:p w:rsidR="00C935DF" w:rsidRPr="003519D4" w:rsidRDefault="00C935DF" w:rsidP="00F01841">
      <w:pPr>
        <w:widowControl/>
        <w:numPr>
          <w:ilvl w:val="0"/>
          <w:numId w:val="73"/>
        </w:numPr>
        <w:tabs>
          <w:tab w:val="clear" w:pos="2138"/>
          <w:tab w:val="num" w:pos="-360"/>
          <w:tab w:val="num" w:pos="1276"/>
        </w:tabs>
        <w:ind w:left="0" w:firstLine="840"/>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color w:val="000000"/>
          <w:sz w:val="24"/>
          <w:szCs w:val="24"/>
          <w:shd w:val="clear" w:color="auto" w:fill="FFFFFF"/>
          <w:lang w:val="ru-RU" w:eastAsia="ru-RU"/>
        </w:rPr>
        <w:t xml:space="preserve">кончание учебного года: для 1-4 классов, 9-х и 11-х классов – </w:t>
      </w:r>
      <w:r w:rsidRPr="003519D4">
        <w:rPr>
          <w:rFonts w:ascii="Times New Roman" w:eastAsia="Times New Roman" w:hAnsi="Times New Roman" w:cs="Times New Roman"/>
          <w:bCs/>
          <w:color w:val="000000"/>
          <w:sz w:val="24"/>
          <w:szCs w:val="24"/>
          <w:shd w:val="clear" w:color="auto" w:fill="FFFFFF"/>
          <w:lang w:val="ru-RU" w:eastAsia="ru-RU"/>
        </w:rPr>
        <w:t>2</w:t>
      </w:r>
      <w:r w:rsidR="003519D4">
        <w:rPr>
          <w:rFonts w:ascii="Times New Roman" w:eastAsia="Times New Roman" w:hAnsi="Times New Roman" w:cs="Times New Roman"/>
          <w:bCs/>
          <w:color w:val="000000"/>
          <w:sz w:val="24"/>
          <w:szCs w:val="24"/>
          <w:shd w:val="clear" w:color="auto" w:fill="FFFFFF"/>
          <w:lang w:val="ru-RU" w:eastAsia="ru-RU"/>
        </w:rPr>
        <w:t>4</w:t>
      </w:r>
      <w:r w:rsidRPr="003519D4">
        <w:rPr>
          <w:rFonts w:ascii="Times New Roman" w:eastAsia="Times New Roman" w:hAnsi="Times New Roman" w:cs="Times New Roman"/>
          <w:bCs/>
          <w:color w:val="000000"/>
          <w:sz w:val="24"/>
          <w:szCs w:val="24"/>
          <w:shd w:val="clear" w:color="auto" w:fill="FFFFFF"/>
          <w:lang w:val="ru-RU" w:eastAsia="ru-RU"/>
        </w:rPr>
        <w:t xml:space="preserve"> мая 201</w:t>
      </w:r>
      <w:r w:rsidR="003519D4">
        <w:rPr>
          <w:rFonts w:ascii="Times New Roman" w:eastAsia="Times New Roman" w:hAnsi="Times New Roman" w:cs="Times New Roman"/>
          <w:bCs/>
          <w:color w:val="000000"/>
          <w:sz w:val="24"/>
          <w:szCs w:val="24"/>
          <w:shd w:val="clear" w:color="auto" w:fill="FFFFFF"/>
          <w:lang w:val="ru-RU" w:eastAsia="ru-RU"/>
        </w:rPr>
        <w:t>9</w:t>
      </w:r>
      <w:r w:rsidRPr="003519D4">
        <w:rPr>
          <w:rFonts w:ascii="Times New Roman" w:eastAsia="Times New Roman" w:hAnsi="Times New Roman" w:cs="Times New Roman"/>
          <w:bCs/>
          <w:color w:val="000000"/>
          <w:sz w:val="24"/>
          <w:szCs w:val="24"/>
          <w:shd w:val="clear" w:color="auto" w:fill="FFFFFF"/>
          <w:lang w:val="ru-RU" w:eastAsia="ru-RU"/>
        </w:rPr>
        <w:t xml:space="preserve"> года</w:t>
      </w:r>
      <w:r w:rsidRPr="003519D4">
        <w:rPr>
          <w:rFonts w:ascii="Times New Roman" w:eastAsia="Times New Roman" w:hAnsi="Times New Roman" w:cs="Times New Roman"/>
          <w:color w:val="000000"/>
          <w:sz w:val="24"/>
          <w:szCs w:val="24"/>
          <w:shd w:val="clear" w:color="auto" w:fill="FFFFFF"/>
          <w:lang w:val="ru-RU" w:eastAsia="ru-RU"/>
        </w:rPr>
        <w:t>; для 5-8 классов и 10-х классов – 31 мая 201</w:t>
      </w:r>
      <w:r w:rsidR="003519D4">
        <w:rPr>
          <w:rFonts w:ascii="Times New Roman" w:eastAsia="Times New Roman" w:hAnsi="Times New Roman" w:cs="Times New Roman"/>
          <w:color w:val="000000"/>
          <w:sz w:val="24"/>
          <w:szCs w:val="24"/>
          <w:shd w:val="clear" w:color="auto" w:fill="FFFFFF"/>
          <w:lang w:val="ru-RU" w:eastAsia="ru-RU"/>
        </w:rPr>
        <w:t>9</w:t>
      </w:r>
      <w:r w:rsidRPr="003519D4">
        <w:rPr>
          <w:rFonts w:ascii="Times New Roman" w:eastAsia="Times New Roman" w:hAnsi="Times New Roman" w:cs="Times New Roman"/>
          <w:color w:val="000000"/>
          <w:sz w:val="24"/>
          <w:szCs w:val="24"/>
          <w:shd w:val="clear" w:color="auto" w:fill="FFFFFF"/>
          <w:lang w:val="ru-RU" w:eastAsia="ru-RU"/>
        </w:rPr>
        <w:t xml:space="preserve"> года.</w:t>
      </w:r>
    </w:p>
    <w:p w:rsidR="00C935DF" w:rsidRPr="003519D4" w:rsidRDefault="00C935DF" w:rsidP="00C935DF">
      <w:pPr>
        <w:ind w:firstLine="709"/>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color w:val="000000"/>
          <w:sz w:val="24"/>
          <w:szCs w:val="24"/>
          <w:u w:val="single"/>
          <w:shd w:val="clear" w:color="auto" w:fill="FFFFFF"/>
          <w:lang w:val="ru-RU" w:eastAsia="ru-RU"/>
        </w:rPr>
        <w:t>Промежуточная аттестация проводится по итогам освоения образовательной программы:</w:t>
      </w:r>
    </w:p>
    <w:p w:rsidR="00C935DF" w:rsidRPr="003519D4" w:rsidRDefault="00C935DF" w:rsidP="00F01841">
      <w:pPr>
        <w:widowControl/>
        <w:numPr>
          <w:ilvl w:val="0"/>
          <w:numId w:val="74"/>
        </w:numPr>
        <w:tabs>
          <w:tab w:val="num" w:pos="-600"/>
          <w:tab w:val="left" w:pos="1080"/>
        </w:tabs>
        <w:ind w:left="709" w:firstLine="11"/>
        <w:jc w:val="both"/>
        <w:rPr>
          <w:rFonts w:ascii="Times New Roman" w:eastAsia="Times New Roman" w:hAnsi="Times New Roman" w:cs="Times New Roman"/>
          <w:color w:val="000000"/>
          <w:sz w:val="24"/>
          <w:szCs w:val="24"/>
          <w:shd w:val="clear" w:color="auto" w:fill="FFFFFF"/>
          <w:lang w:val="ru-RU" w:eastAsia="ru-RU"/>
        </w:rPr>
      </w:pPr>
      <w:r w:rsidRPr="003519D4">
        <w:rPr>
          <w:rFonts w:ascii="Times New Roman" w:eastAsia="Times New Roman" w:hAnsi="Times New Roman" w:cs="Times New Roman"/>
          <w:color w:val="000000"/>
          <w:sz w:val="24"/>
          <w:szCs w:val="24"/>
          <w:shd w:val="clear" w:color="auto" w:fill="FFFFFF"/>
          <w:lang w:val="ru-RU" w:eastAsia="ru-RU"/>
        </w:rPr>
        <w:t>на первом и втором уровне обучения – за четверти, на третьем уровне  –   за полугодия.</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b/>
          <w:bCs/>
          <w:color w:val="000000"/>
          <w:sz w:val="24"/>
          <w:szCs w:val="24"/>
          <w:lang w:val="ru-RU" w:eastAsia="ru-RU"/>
        </w:rPr>
        <w:t>1.2. Регламентирование образовательного процесса</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 xml:space="preserve">Учебный год на </w:t>
      </w:r>
      <w:r w:rsidRPr="003519D4">
        <w:rPr>
          <w:rFonts w:ascii="Times New Roman" w:eastAsia="Times New Roman" w:hAnsi="Times New Roman" w:cs="Times New Roman"/>
          <w:color w:val="000000"/>
          <w:sz w:val="24"/>
          <w:szCs w:val="24"/>
          <w:lang w:eastAsia="ru-RU"/>
        </w:rPr>
        <w:t>I</w:t>
      </w:r>
      <w:r w:rsidRPr="003519D4">
        <w:rPr>
          <w:rFonts w:ascii="Times New Roman" w:eastAsia="Times New Roman" w:hAnsi="Times New Roman" w:cs="Times New Roman"/>
          <w:color w:val="000000"/>
          <w:sz w:val="24"/>
          <w:szCs w:val="24"/>
          <w:lang w:val="ru-RU" w:eastAsia="ru-RU"/>
        </w:rPr>
        <w:t xml:space="preserve">, </w:t>
      </w:r>
      <w:r w:rsidRPr="003519D4">
        <w:rPr>
          <w:rFonts w:ascii="Times New Roman" w:eastAsia="Times New Roman" w:hAnsi="Times New Roman" w:cs="Times New Roman"/>
          <w:color w:val="000000"/>
          <w:sz w:val="24"/>
          <w:szCs w:val="24"/>
          <w:lang w:eastAsia="ru-RU"/>
        </w:rPr>
        <w:t>II</w:t>
      </w:r>
      <w:r w:rsidRPr="003519D4">
        <w:rPr>
          <w:rFonts w:ascii="Times New Roman" w:eastAsia="Times New Roman" w:hAnsi="Times New Roman" w:cs="Times New Roman"/>
          <w:color w:val="000000"/>
          <w:sz w:val="24"/>
          <w:szCs w:val="24"/>
          <w:lang w:val="ru-RU" w:eastAsia="ru-RU"/>
        </w:rPr>
        <w:t xml:space="preserve"> уровнях обучения делится на 4 четверти, на </w:t>
      </w:r>
      <w:r w:rsidRPr="003519D4">
        <w:rPr>
          <w:rFonts w:ascii="Times New Roman" w:eastAsia="Times New Roman" w:hAnsi="Times New Roman" w:cs="Times New Roman"/>
          <w:color w:val="000000"/>
          <w:sz w:val="24"/>
          <w:szCs w:val="24"/>
          <w:lang w:eastAsia="ru-RU"/>
        </w:rPr>
        <w:t>III</w:t>
      </w:r>
      <w:r w:rsidRPr="003519D4">
        <w:rPr>
          <w:rFonts w:ascii="Times New Roman" w:eastAsia="Times New Roman" w:hAnsi="Times New Roman" w:cs="Times New Roman"/>
          <w:color w:val="000000"/>
          <w:sz w:val="24"/>
          <w:szCs w:val="24"/>
          <w:lang w:val="ru-RU" w:eastAsia="ru-RU"/>
        </w:rPr>
        <w:t xml:space="preserve"> уровне – на два полугодия.</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b/>
          <w:bCs/>
          <w:color w:val="000000"/>
          <w:sz w:val="24"/>
          <w:szCs w:val="24"/>
          <w:lang w:val="ru-RU" w:eastAsia="ru-RU"/>
        </w:rPr>
        <w:t>1.3. Регламентирование образовательного процесса на неделю</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Продолжительность учебной рабочей недели:</w:t>
      </w:r>
    </w:p>
    <w:p w:rsidR="00C935DF" w:rsidRPr="003519D4" w:rsidRDefault="00C935DF" w:rsidP="00F01841">
      <w:pPr>
        <w:widowControl/>
        <w:numPr>
          <w:ilvl w:val="0"/>
          <w:numId w:val="74"/>
        </w:numPr>
        <w:shd w:val="clear" w:color="auto" w:fill="FFFFFF"/>
        <w:tabs>
          <w:tab w:val="num" w:pos="-600"/>
          <w:tab w:val="left" w:pos="1200"/>
        </w:tabs>
        <w:ind w:left="0" w:firstLine="720"/>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5-ти дневная рабочая неделя в 1-х классах;</w:t>
      </w:r>
    </w:p>
    <w:p w:rsidR="00C935DF" w:rsidRPr="003519D4" w:rsidRDefault="00C935DF" w:rsidP="00F01841">
      <w:pPr>
        <w:widowControl/>
        <w:numPr>
          <w:ilvl w:val="0"/>
          <w:numId w:val="74"/>
        </w:numPr>
        <w:shd w:val="clear" w:color="auto" w:fill="FFFFFF"/>
        <w:tabs>
          <w:tab w:val="num" w:pos="-600"/>
          <w:tab w:val="left" w:pos="1200"/>
        </w:tabs>
        <w:ind w:left="0" w:firstLine="720"/>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6-ти дневная рабочая неделя в 2-11 общеобразовательных классах.</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b/>
          <w:bCs/>
          <w:color w:val="000000"/>
          <w:sz w:val="24"/>
          <w:szCs w:val="24"/>
          <w:lang w:val="ru-RU" w:eastAsia="ru-RU"/>
        </w:rPr>
        <w:t>1.4. Регламентирование образовательного процесса на день</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Учебные занятия организуются в две смены. Занятия дополнительного образования (кружки, секции), обязательные индивидуальные и групповые занятия, элективные курсы и т. п. организуются сразу по окончании учебных занятий.</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Начало занятий в 8.30, пропуск учащихся в школу с 8.00</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b/>
          <w:bCs/>
          <w:color w:val="000000"/>
          <w:sz w:val="24"/>
          <w:szCs w:val="24"/>
          <w:lang w:val="ru-RU" w:eastAsia="ru-RU"/>
        </w:rPr>
        <w:t>Продолжительность уроков:</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40 минут – 2-11 классы</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sz w:val="24"/>
          <w:szCs w:val="24"/>
          <w:lang w:val="ru-RU" w:eastAsia="ru-RU"/>
        </w:rPr>
        <w:t>для 1 класса – 35 минут, число уроков в 1 классе в день в сентябре-октябре – 3, в ноябре-декабре – по 4 урока по 35 минут, в январе-мае – по 4 урока по 40 минут каждый и 1 день в неделю – 5 уроков за счет урока физической культуры.</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b/>
          <w:bCs/>
          <w:color w:val="000000"/>
          <w:sz w:val="24"/>
          <w:szCs w:val="24"/>
          <w:lang w:val="ru-RU" w:eastAsia="ru-RU"/>
        </w:rPr>
        <w:t>Расписание звонков для 2-11 классов:</w:t>
      </w:r>
    </w:p>
    <w:p w:rsidR="00C935DF" w:rsidRPr="003519D4" w:rsidRDefault="00C935DF" w:rsidP="00C935DF">
      <w:pPr>
        <w:ind w:firstLine="720"/>
        <w:jc w:val="both"/>
        <w:rPr>
          <w:rFonts w:ascii="Times New Roman" w:eastAsia="Times New Roman" w:hAnsi="Times New Roman" w:cs="Times New Roman"/>
          <w:sz w:val="24"/>
          <w:szCs w:val="24"/>
          <w:u w:val="single"/>
          <w:lang w:val="ru-RU" w:eastAsia="ru-RU"/>
        </w:rPr>
      </w:pPr>
      <w:r w:rsidRPr="003519D4">
        <w:rPr>
          <w:rFonts w:ascii="Times New Roman" w:eastAsia="Times New Roman" w:hAnsi="Times New Roman" w:cs="Times New Roman"/>
          <w:sz w:val="24"/>
          <w:szCs w:val="24"/>
          <w:u w:val="single"/>
          <w:lang w:val="ru-RU" w:eastAsia="ru-RU"/>
        </w:rPr>
        <w:t>1 смена</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1-й урок – 8.30-9.10 (перемена 15 минут);</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2-й урок – 9.25-10.05 (перемена 15 минут);</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3-й урок – 10.20-11.00 (перемена 15 минут);</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4-й урок – 11.15-11.55 (перемена 15 минут);</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5-й урок – 12.10-12.50 (перемена 10 минут);</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6-й урок – 13.00-13.40 (перемена 15 минут);</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 xml:space="preserve">7-й урок – 13.55-14.30 </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p>
    <w:p w:rsidR="00C935DF" w:rsidRPr="003519D4" w:rsidRDefault="00C935DF" w:rsidP="00C935DF">
      <w:pPr>
        <w:ind w:firstLine="720"/>
        <w:jc w:val="both"/>
        <w:rPr>
          <w:rFonts w:ascii="Times New Roman" w:eastAsia="Times New Roman" w:hAnsi="Times New Roman" w:cs="Times New Roman"/>
          <w:sz w:val="24"/>
          <w:szCs w:val="24"/>
          <w:u w:val="single"/>
          <w:lang w:val="ru-RU" w:eastAsia="ru-RU"/>
        </w:rPr>
      </w:pPr>
      <w:r w:rsidRPr="003519D4">
        <w:rPr>
          <w:rFonts w:ascii="Times New Roman" w:eastAsia="Times New Roman" w:hAnsi="Times New Roman" w:cs="Times New Roman"/>
          <w:sz w:val="24"/>
          <w:szCs w:val="24"/>
          <w:u w:val="single"/>
          <w:lang w:val="ru-RU" w:eastAsia="ru-RU"/>
        </w:rPr>
        <w:t>2 смена</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1-й урок – 13.00-13.40 (перемена 15 минут);</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2-й урок – 13.55-14.35 (перемена 10 минут);</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3-й урок – 14.45-15.25 (перемена 10 минут);</w:t>
      </w:r>
    </w:p>
    <w:p w:rsidR="00C935DF" w:rsidRPr="003519D4" w:rsidRDefault="00C935DF" w:rsidP="00C935DF">
      <w:pPr>
        <w:ind w:firstLine="720"/>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4-й урок – 15.35-16.15 (перемена 10 минут);</w:t>
      </w:r>
    </w:p>
    <w:p w:rsidR="00C935DF" w:rsidRPr="003519D4" w:rsidRDefault="00C935DF" w:rsidP="00C935DF">
      <w:pPr>
        <w:shd w:val="clear" w:color="auto" w:fill="FFFFFF"/>
        <w:ind w:firstLine="709"/>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5-й урок – 16.25-17.05</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lastRenderedPageBreak/>
        <w:t>Учащиеся 1-х классов работают в индивидуальном режиме в соответствии с установленными требованиями и обязательным наличием динамической паузы после 2-го урока продолжительностью 40 минут.</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b/>
          <w:bCs/>
          <w:color w:val="000000"/>
          <w:sz w:val="24"/>
          <w:szCs w:val="24"/>
          <w:lang w:val="ru-RU" w:eastAsia="ru-RU"/>
        </w:rPr>
        <w:t>Общий режим работы школы:</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Школа открыта для доступа в течение 6 дней в неделю с понедельника по субботу, выходным днем является воскресенье.</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В праздничные дни (установленные законодательством РФ) образовательное учреждение не работает.</w:t>
      </w:r>
    </w:p>
    <w:p w:rsidR="00C935DF" w:rsidRPr="003519D4" w:rsidRDefault="00C935DF" w:rsidP="00C935DF">
      <w:pPr>
        <w:shd w:val="clear" w:color="auto" w:fill="FFFFFF"/>
        <w:ind w:firstLine="709"/>
        <w:jc w:val="both"/>
        <w:rPr>
          <w:rFonts w:ascii="Times New Roman" w:eastAsia="Times New Roman" w:hAnsi="Times New Roman" w:cs="Times New Roman"/>
          <w:color w:val="000000"/>
          <w:sz w:val="24"/>
          <w:szCs w:val="24"/>
          <w:lang w:val="ru-RU" w:eastAsia="ru-RU"/>
        </w:rPr>
      </w:pPr>
      <w:r w:rsidRPr="003519D4">
        <w:rPr>
          <w:rFonts w:ascii="Times New Roman" w:eastAsia="Times New Roman" w:hAnsi="Times New Roman" w:cs="Times New Roman"/>
          <w:color w:val="000000"/>
          <w:sz w:val="24"/>
          <w:szCs w:val="24"/>
          <w:lang w:val="ru-RU" w:eastAsia="ru-RU"/>
        </w:rPr>
        <w:t>В каникулярные дни общий режим работы школы регламентируется приказом директора школы, в котором устанавливается особый график работы.</w:t>
      </w:r>
    </w:p>
    <w:p w:rsidR="00C935DF" w:rsidRPr="003519D4" w:rsidRDefault="00C935DF" w:rsidP="00C935DF">
      <w:pPr>
        <w:widowControl/>
        <w:jc w:val="center"/>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Годовой календарный учебный график для 1 класса</w:t>
      </w:r>
    </w:p>
    <w:tbl>
      <w:tblPr>
        <w:tblStyle w:val="ae"/>
        <w:tblW w:w="0" w:type="auto"/>
        <w:tblInd w:w="-492" w:type="dxa"/>
        <w:tblLook w:val="01E0" w:firstRow="1" w:lastRow="1" w:firstColumn="1" w:lastColumn="1" w:noHBand="0" w:noVBand="0"/>
      </w:tblPr>
      <w:tblGrid>
        <w:gridCol w:w="1891"/>
        <w:gridCol w:w="2806"/>
        <w:gridCol w:w="1071"/>
        <w:gridCol w:w="2805"/>
        <w:gridCol w:w="1914"/>
      </w:tblGrid>
      <w:tr w:rsidR="00C935DF" w:rsidRPr="003519D4" w:rsidTr="0019188F">
        <w:tc>
          <w:tcPr>
            <w:tcW w:w="1891"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Четверть</w:t>
            </w:r>
          </w:p>
        </w:tc>
        <w:tc>
          <w:tcPr>
            <w:tcW w:w="2806"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четверти</w:t>
            </w:r>
          </w:p>
        </w:tc>
        <w:tc>
          <w:tcPr>
            <w:tcW w:w="1071"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недель</w:t>
            </w:r>
          </w:p>
        </w:tc>
        <w:tc>
          <w:tcPr>
            <w:tcW w:w="2805"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каникул</w:t>
            </w:r>
          </w:p>
        </w:tc>
        <w:tc>
          <w:tcPr>
            <w:tcW w:w="1914"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календарных дней</w:t>
            </w:r>
          </w:p>
        </w:tc>
      </w:tr>
      <w:tr w:rsidR="00C935DF" w:rsidRPr="003519D4" w:rsidTr="0019188F">
        <w:tc>
          <w:tcPr>
            <w:tcW w:w="1891" w:type="dxa"/>
          </w:tcPr>
          <w:p w:rsidR="00C935DF" w:rsidRPr="003519D4" w:rsidRDefault="00C935DF"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w:t>
            </w:r>
          </w:p>
        </w:tc>
        <w:tc>
          <w:tcPr>
            <w:tcW w:w="2806"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01.09.201</w:t>
            </w:r>
            <w:r w:rsidR="000B2588">
              <w:rPr>
                <w:rFonts w:ascii="Times New Roman" w:eastAsia="Times New Roman" w:hAnsi="Times New Roman"/>
                <w:sz w:val="24"/>
                <w:szCs w:val="24"/>
              </w:rPr>
              <w:t>8</w:t>
            </w:r>
            <w:r w:rsidRPr="003519D4">
              <w:rPr>
                <w:rFonts w:ascii="Times New Roman" w:eastAsia="Times New Roman" w:hAnsi="Times New Roman"/>
                <w:sz w:val="24"/>
                <w:szCs w:val="24"/>
              </w:rPr>
              <w:t xml:space="preserve"> – 02.11.201</w:t>
            </w:r>
            <w:r w:rsidR="000B2588">
              <w:rPr>
                <w:rFonts w:ascii="Times New Roman" w:eastAsia="Times New Roman" w:hAnsi="Times New Roman"/>
                <w:sz w:val="24"/>
                <w:szCs w:val="24"/>
              </w:rPr>
              <w:t>8</w:t>
            </w:r>
          </w:p>
        </w:tc>
        <w:tc>
          <w:tcPr>
            <w:tcW w:w="1071"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c>
          <w:tcPr>
            <w:tcW w:w="2805"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03.11.201</w:t>
            </w:r>
            <w:r w:rsidR="000B2588">
              <w:rPr>
                <w:rFonts w:ascii="Times New Roman" w:eastAsia="Times New Roman" w:hAnsi="Times New Roman"/>
                <w:sz w:val="24"/>
                <w:szCs w:val="24"/>
              </w:rPr>
              <w:t>8</w:t>
            </w:r>
            <w:r w:rsidRPr="003519D4">
              <w:rPr>
                <w:rFonts w:ascii="Times New Roman" w:eastAsia="Times New Roman" w:hAnsi="Times New Roman"/>
                <w:sz w:val="24"/>
                <w:szCs w:val="24"/>
              </w:rPr>
              <w:t xml:space="preserve"> – </w:t>
            </w:r>
            <w:r w:rsidR="000B2588">
              <w:rPr>
                <w:rFonts w:ascii="Times New Roman" w:eastAsia="Times New Roman" w:hAnsi="Times New Roman"/>
                <w:sz w:val="24"/>
                <w:szCs w:val="24"/>
              </w:rPr>
              <w:t>11</w:t>
            </w:r>
            <w:r w:rsidRPr="003519D4">
              <w:rPr>
                <w:rFonts w:ascii="Times New Roman" w:eastAsia="Times New Roman" w:hAnsi="Times New Roman"/>
                <w:sz w:val="24"/>
                <w:szCs w:val="24"/>
              </w:rPr>
              <w:t>.11.201</w:t>
            </w:r>
            <w:r w:rsidR="000B2588">
              <w:rPr>
                <w:rFonts w:ascii="Times New Roman" w:eastAsia="Times New Roman" w:hAnsi="Times New Roman"/>
                <w:sz w:val="24"/>
                <w:szCs w:val="24"/>
              </w:rPr>
              <w:t>8</w:t>
            </w:r>
          </w:p>
        </w:tc>
        <w:tc>
          <w:tcPr>
            <w:tcW w:w="1914" w:type="dxa"/>
          </w:tcPr>
          <w:p w:rsidR="00C935DF" w:rsidRPr="003519D4" w:rsidRDefault="000B2588" w:rsidP="00C935DF">
            <w:pPr>
              <w:jc w:val="center"/>
              <w:rPr>
                <w:rFonts w:ascii="Times New Roman" w:eastAsia="Times New Roman" w:hAnsi="Times New Roman"/>
                <w:sz w:val="24"/>
                <w:szCs w:val="24"/>
              </w:rPr>
            </w:pPr>
            <w:r>
              <w:rPr>
                <w:rFonts w:ascii="Times New Roman" w:eastAsia="Times New Roman" w:hAnsi="Times New Roman"/>
                <w:sz w:val="24"/>
                <w:szCs w:val="24"/>
              </w:rPr>
              <w:t>9</w:t>
            </w:r>
          </w:p>
        </w:tc>
      </w:tr>
      <w:tr w:rsidR="00C935DF" w:rsidRPr="003519D4" w:rsidTr="0019188F">
        <w:tc>
          <w:tcPr>
            <w:tcW w:w="1891" w:type="dxa"/>
          </w:tcPr>
          <w:p w:rsidR="00C935DF" w:rsidRPr="003519D4" w:rsidRDefault="00C935DF"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w:t>
            </w:r>
          </w:p>
        </w:tc>
        <w:tc>
          <w:tcPr>
            <w:tcW w:w="2806"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sidR="000B2588">
              <w:rPr>
                <w:rFonts w:ascii="Times New Roman" w:eastAsia="Times New Roman" w:hAnsi="Times New Roman"/>
                <w:sz w:val="24"/>
                <w:szCs w:val="24"/>
              </w:rPr>
              <w:t>2</w:t>
            </w:r>
            <w:r w:rsidRPr="003519D4">
              <w:rPr>
                <w:rFonts w:ascii="Times New Roman" w:eastAsia="Times New Roman" w:hAnsi="Times New Roman"/>
                <w:sz w:val="24"/>
                <w:szCs w:val="24"/>
              </w:rPr>
              <w:t>.11.201</w:t>
            </w:r>
            <w:r w:rsidR="000B2588">
              <w:rPr>
                <w:rFonts w:ascii="Times New Roman" w:eastAsia="Times New Roman" w:hAnsi="Times New Roman"/>
                <w:sz w:val="24"/>
                <w:szCs w:val="24"/>
              </w:rPr>
              <w:t>8</w:t>
            </w:r>
            <w:r w:rsidRPr="003519D4">
              <w:rPr>
                <w:rFonts w:ascii="Times New Roman" w:eastAsia="Times New Roman" w:hAnsi="Times New Roman"/>
                <w:sz w:val="24"/>
                <w:szCs w:val="24"/>
              </w:rPr>
              <w:t xml:space="preserve"> – 28.12.201</w:t>
            </w:r>
            <w:r w:rsidR="000B2588">
              <w:rPr>
                <w:rFonts w:ascii="Times New Roman" w:eastAsia="Times New Roman" w:hAnsi="Times New Roman"/>
                <w:sz w:val="24"/>
                <w:szCs w:val="24"/>
              </w:rPr>
              <w:t>8</w:t>
            </w:r>
          </w:p>
        </w:tc>
        <w:tc>
          <w:tcPr>
            <w:tcW w:w="1071"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7</w:t>
            </w:r>
          </w:p>
        </w:tc>
        <w:tc>
          <w:tcPr>
            <w:tcW w:w="2805"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29.12.201</w:t>
            </w:r>
            <w:r w:rsidR="000B2588">
              <w:rPr>
                <w:rFonts w:ascii="Times New Roman" w:eastAsia="Times New Roman" w:hAnsi="Times New Roman"/>
                <w:sz w:val="24"/>
                <w:szCs w:val="24"/>
              </w:rPr>
              <w:t>8</w:t>
            </w:r>
            <w:r w:rsidRPr="003519D4">
              <w:rPr>
                <w:rFonts w:ascii="Times New Roman" w:eastAsia="Times New Roman" w:hAnsi="Times New Roman"/>
                <w:sz w:val="24"/>
                <w:szCs w:val="24"/>
              </w:rPr>
              <w:t xml:space="preserve"> – 1</w:t>
            </w:r>
            <w:r w:rsidR="000B2588">
              <w:rPr>
                <w:rFonts w:ascii="Times New Roman" w:eastAsia="Times New Roman" w:hAnsi="Times New Roman"/>
                <w:sz w:val="24"/>
                <w:szCs w:val="24"/>
              </w:rPr>
              <w:t>0</w:t>
            </w:r>
            <w:r w:rsidRPr="003519D4">
              <w:rPr>
                <w:rFonts w:ascii="Times New Roman" w:eastAsia="Times New Roman" w:hAnsi="Times New Roman"/>
                <w:sz w:val="24"/>
                <w:szCs w:val="24"/>
              </w:rPr>
              <w:t>.01.201</w:t>
            </w:r>
            <w:r w:rsidR="000B2588">
              <w:rPr>
                <w:rFonts w:ascii="Times New Roman" w:eastAsia="Times New Roman" w:hAnsi="Times New Roman"/>
                <w:sz w:val="24"/>
                <w:szCs w:val="24"/>
              </w:rPr>
              <w:t>9</w:t>
            </w:r>
          </w:p>
        </w:tc>
        <w:tc>
          <w:tcPr>
            <w:tcW w:w="1914"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sidR="000B2588">
              <w:rPr>
                <w:rFonts w:ascii="Times New Roman" w:eastAsia="Times New Roman" w:hAnsi="Times New Roman"/>
                <w:sz w:val="24"/>
                <w:szCs w:val="24"/>
              </w:rPr>
              <w:t>3</w:t>
            </w:r>
          </w:p>
        </w:tc>
      </w:tr>
      <w:tr w:rsidR="00C935DF" w:rsidRPr="003519D4" w:rsidTr="0019188F">
        <w:tc>
          <w:tcPr>
            <w:tcW w:w="1891" w:type="dxa"/>
          </w:tcPr>
          <w:p w:rsidR="00C935DF" w:rsidRPr="003519D4" w:rsidRDefault="00C935DF"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III</w:t>
            </w:r>
          </w:p>
        </w:tc>
        <w:tc>
          <w:tcPr>
            <w:tcW w:w="2806"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sidR="000B2588">
              <w:rPr>
                <w:rFonts w:ascii="Times New Roman" w:eastAsia="Times New Roman" w:hAnsi="Times New Roman"/>
                <w:sz w:val="24"/>
                <w:szCs w:val="24"/>
              </w:rPr>
              <w:t>1</w:t>
            </w:r>
            <w:r w:rsidRPr="003519D4">
              <w:rPr>
                <w:rFonts w:ascii="Times New Roman" w:eastAsia="Times New Roman" w:hAnsi="Times New Roman"/>
                <w:sz w:val="24"/>
                <w:szCs w:val="24"/>
              </w:rPr>
              <w:t>.01.201</w:t>
            </w:r>
            <w:r w:rsidR="000B2588">
              <w:rPr>
                <w:rFonts w:ascii="Times New Roman" w:eastAsia="Times New Roman" w:hAnsi="Times New Roman"/>
                <w:sz w:val="24"/>
                <w:szCs w:val="24"/>
              </w:rPr>
              <w:t>9</w:t>
            </w:r>
            <w:r w:rsidRPr="003519D4">
              <w:rPr>
                <w:rFonts w:ascii="Times New Roman" w:eastAsia="Times New Roman" w:hAnsi="Times New Roman"/>
                <w:sz w:val="24"/>
                <w:szCs w:val="24"/>
              </w:rPr>
              <w:t xml:space="preserve"> – 08.02.201</w:t>
            </w:r>
            <w:r w:rsidR="000B2588">
              <w:rPr>
                <w:rFonts w:ascii="Times New Roman" w:eastAsia="Times New Roman" w:hAnsi="Times New Roman"/>
                <w:sz w:val="24"/>
                <w:szCs w:val="24"/>
              </w:rPr>
              <w:t>9</w:t>
            </w:r>
          </w:p>
        </w:tc>
        <w:tc>
          <w:tcPr>
            <w:tcW w:w="1071"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4</w:t>
            </w:r>
          </w:p>
        </w:tc>
        <w:tc>
          <w:tcPr>
            <w:tcW w:w="2805"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09.02.201</w:t>
            </w:r>
            <w:r w:rsidR="000B2588">
              <w:rPr>
                <w:rFonts w:ascii="Times New Roman" w:eastAsia="Times New Roman" w:hAnsi="Times New Roman"/>
                <w:sz w:val="24"/>
                <w:szCs w:val="24"/>
              </w:rPr>
              <w:t>9</w:t>
            </w:r>
            <w:r w:rsidRPr="003519D4">
              <w:rPr>
                <w:rFonts w:ascii="Times New Roman" w:eastAsia="Times New Roman" w:hAnsi="Times New Roman"/>
                <w:sz w:val="24"/>
                <w:szCs w:val="24"/>
              </w:rPr>
              <w:t xml:space="preserve"> – 1</w:t>
            </w:r>
            <w:r w:rsidR="000B2588">
              <w:rPr>
                <w:rFonts w:ascii="Times New Roman" w:eastAsia="Times New Roman" w:hAnsi="Times New Roman"/>
                <w:sz w:val="24"/>
                <w:szCs w:val="24"/>
              </w:rPr>
              <w:t>7</w:t>
            </w:r>
            <w:r w:rsidRPr="003519D4">
              <w:rPr>
                <w:rFonts w:ascii="Times New Roman" w:eastAsia="Times New Roman" w:hAnsi="Times New Roman"/>
                <w:sz w:val="24"/>
                <w:szCs w:val="24"/>
              </w:rPr>
              <w:t>.02.201</w:t>
            </w:r>
            <w:r w:rsidR="000B2588">
              <w:rPr>
                <w:rFonts w:ascii="Times New Roman" w:eastAsia="Times New Roman" w:hAnsi="Times New Roman"/>
                <w:sz w:val="24"/>
                <w:szCs w:val="24"/>
              </w:rPr>
              <w:t>9</w:t>
            </w:r>
          </w:p>
        </w:tc>
        <w:tc>
          <w:tcPr>
            <w:tcW w:w="1914" w:type="dxa"/>
          </w:tcPr>
          <w:p w:rsidR="00C935DF" w:rsidRPr="003519D4" w:rsidRDefault="000B2588" w:rsidP="00C935DF">
            <w:pPr>
              <w:jc w:val="center"/>
              <w:rPr>
                <w:rFonts w:ascii="Times New Roman" w:eastAsia="Times New Roman" w:hAnsi="Times New Roman"/>
                <w:sz w:val="24"/>
                <w:szCs w:val="24"/>
              </w:rPr>
            </w:pPr>
            <w:r>
              <w:rPr>
                <w:rFonts w:ascii="Times New Roman" w:eastAsia="Times New Roman" w:hAnsi="Times New Roman"/>
                <w:sz w:val="24"/>
                <w:szCs w:val="24"/>
              </w:rPr>
              <w:t>9</w:t>
            </w:r>
          </w:p>
        </w:tc>
      </w:tr>
      <w:tr w:rsidR="00C935DF" w:rsidRPr="003519D4" w:rsidTr="0019188F">
        <w:tc>
          <w:tcPr>
            <w:tcW w:w="1891" w:type="dxa"/>
          </w:tcPr>
          <w:p w:rsidR="00C935DF" w:rsidRPr="003519D4" w:rsidRDefault="00C935DF"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III</w:t>
            </w:r>
          </w:p>
        </w:tc>
        <w:tc>
          <w:tcPr>
            <w:tcW w:w="2806"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sidR="000B2588">
              <w:rPr>
                <w:rFonts w:ascii="Times New Roman" w:eastAsia="Times New Roman" w:hAnsi="Times New Roman"/>
                <w:sz w:val="24"/>
                <w:szCs w:val="24"/>
              </w:rPr>
              <w:t>8</w:t>
            </w:r>
            <w:r w:rsidRPr="003519D4">
              <w:rPr>
                <w:rFonts w:ascii="Times New Roman" w:eastAsia="Times New Roman" w:hAnsi="Times New Roman"/>
                <w:sz w:val="24"/>
                <w:szCs w:val="24"/>
              </w:rPr>
              <w:t>.02.201</w:t>
            </w:r>
            <w:r w:rsidR="000B2588">
              <w:rPr>
                <w:rFonts w:ascii="Times New Roman" w:eastAsia="Times New Roman" w:hAnsi="Times New Roman"/>
                <w:sz w:val="24"/>
                <w:szCs w:val="24"/>
              </w:rPr>
              <w:t>9</w:t>
            </w:r>
            <w:r w:rsidRPr="003519D4">
              <w:rPr>
                <w:rFonts w:ascii="Times New Roman" w:eastAsia="Times New Roman" w:hAnsi="Times New Roman"/>
                <w:sz w:val="24"/>
                <w:szCs w:val="24"/>
              </w:rPr>
              <w:t xml:space="preserve"> – 2</w:t>
            </w:r>
            <w:r w:rsidR="000B2588">
              <w:rPr>
                <w:rFonts w:ascii="Times New Roman" w:eastAsia="Times New Roman" w:hAnsi="Times New Roman"/>
                <w:sz w:val="24"/>
                <w:szCs w:val="24"/>
              </w:rPr>
              <w:t>2</w:t>
            </w:r>
            <w:r w:rsidRPr="003519D4">
              <w:rPr>
                <w:rFonts w:ascii="Times New Roman" w:eastAsia="Times New Roman" w:hAnsi="Times New Roman"/>
                <w:sz w:val="24"/>
                <w:szCs w:val="24"/>
              </w:rPr>
              <w:t>.03.201</w:t>
            </w:r>
            <w:r w:rsidR="000B2588">
              <w:rPr>
                <w:rFonts w:ascii="Times New Roman" w:eastAsia="Times New Roman" w:hAnsi="Times New Roman"/>
                <w:sz w:val="24"/>
                <w:szCs w:val="24"/>
              </w:rPr>
              <w:t>9</w:t>
            </w:r>
          </w:p>
        </w:tc>
        <w:tc>
          <w:tcPr>
            <w:tcW w:w="1071"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5</w:t>
            </w:r>
          </w:p>
        </w:tc>
        <w:tc>
          <w:tcPr>
            <w:tcW w:w="2805"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2</w:t>
            </w:r>
            <w:r w:rsidR="000B2588">
              <w:rPr>
                <w:rFonts w:ascii="Times New Roman" w:eastAsia="Times New Roman" w:hAnsi="Times New Roman"/>
                <w:sz w:val="24"/>
                <w:szCs w:val="24"/>
              </w:rPr>
              <w:t>3</w:t>
            </w:r>
            <w:r w:rsidRPr="003519D4">
              <w:rPr>
                <w:rFonts w:ascii="Times New Roman" w:eastAsia="Times New Roman" w:hAnsi="Times New Roman"/>
                <w:sz w:val="24"/>
                <w:szCs w:val="24"/>
              </w:rPr>
              <w:t>.03.201</w:t>
            </w:r>
            <w:r w:rsidR="000B2588">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sidR="000B2588">
              <w:rPr>
                <w:rFonts w:ascii="Times New Roman" w:eastAsia="Times New Roman" w:hAnsi="Times New Roman"/>
                <w:sz w:val="24"/>
                <w:szCs w:val="24"/>
              </w:rPr>
              <w:t>31</w:t>
            </w:r>
            <w:r w:rsidRPr="003519D4">
              <w:rPr>
                <w:rFonts w:ascii="Times New Roman" w:eastAsia="Times New Roman" w:hAnsi="Times New Roman"/>
                <w:sz w:val="24"/>
                <w:szCs w:val="24"/>
              </w:rPr>
              <w:t>.0</w:t>
            </w:r>
            <w:r w:rsidR="000B2588">
              <w:rPr>
                <w:rFonts w:ascii="Times New Roman" w:eastAsia="Times New Roman" w:hAnsi="Times New Roman"/>
                <w:sz w:val="24"/>
                <w:szCs w:val="24"/>
              </w:rPr>
              <w:t>3</w:t>
            </w:r>
            <w:r w:rsidRPr="003519D4">
              <w:rPr>
                <w:rFonts w:ascii="Times New Roman" w:eastAsia="Times New Roman" w:hAnsi="Times New Roman"/>
                <w:sz w:val="24"/>
                <w:szCs w:val="24"/>
              </w:rPr>
              <w:t>.201</w:t>
            </w:r>
            <w:r w:rsidR="000B2588">
              <w:rPr>
                <w:rFonts w:ascii="Times New Roman" w:eastAsia="Times New Roman" w:hAnsi="Times New Roman"/>
                <w:sz w:val="24"/>
                <w:szCs w:val="24"/>
              </w:rPr>
              <w:t>9</w:t>
            </w:r>
          </w:p>
        </w:tc>
        <w:tc>
          <w:tcPr>
            <w:tcW w:w="1914"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r>
      <w:tr w:rsidR="00C935DF" w:rsidRPr="003519D4" w:rsidTr="0019188F">
        <w:tc>
          <w:tcPr>
            <w:tcW w:w="1891"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lang w:val="en-GB"/>
              </w:rPr>
              <w:t>IV</w:t>
            </w:r>
          </w:p>
        </w:tc>
        <w:tc>
          <w:tcPr>
            <w:tcW w:w="2806"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0</w:t>
            </w:r>
            <w:r w:rsidR="000B2588">
              <w:rPr>
                <w:rFonts w:ascii="Times New Roman" w:eastAsia="Times New Roman" w:hAnsi="Times New Roman"/>
                <w:sz w:val="24"/>
                <w:szCs w:val="24"/>
              </w:rPr>
              <w:t>1</w:t>
            </w:r>
            <w:r w:rsidRPr="003519D4">
              <w:rPr>
                <w:rFonts w:ascii="Times New Roman" w:eastAsia="Times New Roman" w:hAnsi="Times New Roman"/>
                <w:sz w:val="24"/>
                <w:szCs w:val="24"/>
              </w:rPr>
              <w:t>.04.201</w:t>
            </w:r>
            <w:r w:rsidR="000B2588">
              <w:rPr>
                <w:rFonts w:ascii="Times New Roman" w:eastAsia="Times New Roman" w:hAnsi="Times New Roman"/>
                <w:sz w:val="24"/>
                <w:szCs w:val="24"/>
              </w:rPr>
              <w:t>9</w:t>
            </w:r>
            <w:r w:rsidRPr="003519D4">
              <w:rPr>
                <w:rFonts w:ascii="Times New Roman" w:eastAsia="Times New Roman" w:hAnsi="Times New Roman"/>
                <w:sz w:val="24"/>
                <w:szCs w:val="24"/>
              </w:rPr>
              <w:t xml:space="preserve"> – 2</w:t>
            </w:r>
            <w:r w:rsidR="000B2588">
              <w:rPr>
                <w:rFonts w:ascii="Times New Roman" w:eastAsia="Times New Roman" w:hAnsi="Times New Roman"/>
                <w:sz w:val="24"/>
                <w:szCs w:val="24"/>
              </w:rPr>
              <w:t>4</w:t>
            </w:r>
            <w:r w:rsidRPr="003519D4">
              <w:rPr>
                <w:rFonts w:ascii="Times New Roman" w:eastAsia="Times New Roman" w:hAnsi="Times New Roman"/>
                <w:sz w:val="24"/>
                <w:szCs w:val="24"/>
              </w:rPr>
              <w:t>.05.201</w:t>
            </w:r>
            <w:r w:rsidR="000B2588">
              <w:rPr>
                <w:rFonts w:ascii="Times New Roman" w:eastAsia="Times New Roman" w:hAnsi="Times New Roman"/>
                <w:sz w:val="24"/>
                <w:szCs w:val="24"/>
              </w:rPr>
              <w:t>9</w:t>
            </w:r>
          </w:p>
        </w:tc>
        <w:tc>
          <w:tcPr>
            <w:tcW w:w="1071"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8</w:t>
            </w:r>
          </w:p>
        </w:tc>
        <w:tc>
          <w:tcPr>
            <w:tcW w:w="2805"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2</w:t>
            </w:r>
            <w:r w:rsidR="000B2588">
              <w:rPr>
                <w:rFonts w:ascii="Times New Roman" w:eastAsia="Times New Roman" w:hAnsi="Times New Roman"/>
                <w:sz w:val="24"/>
                <w:szCs w:val="24"/>
              </w:rPr>
              <w:t>5</w:t>
            </w:r>
            <w:r w:rsidRPr="003519D4">
              <w:rPr>
                <w:rFonts w:ascii="Times New Roman" w:eastAsia="Times New Roman" w:hAnsi="Times New Roman"/>
                <w:sz w:val="24"/>
                <w:szCs w:val="24"/>
              </w:rPr>
              <w:t>.05.201</w:t>
            </w:r>
            <w:r w:rsidR="000B2588">
              <w:rPr>
                <w:rFonts w:ascii="Times New Roman" w:eastAsia="Times New Roman" w:hAnsi="Times New Roman"/>
                <w:sz w:val="24"/>
                <w:szCs w:val="24"/>
              </w:rPr>
              <w:t>9</w:t>
            </w:r>
            <w:r w:rsidRPr="003519D4">
              <w:rPr>
                <w:rFonts w:ascii="Times New Roman" w:eastAsia="Times New Roman" w:hAnsi="Times New Roman"/>
                <w:sz w:val="24"/>
                <w:szCs w:val="24"/>
              </w:rPr>
              <w:t xml:space="preserve"> – 31.08.201</w:t>
            </w:r>
            <w:r w:rsidR="000B2588">
              <w:rPr>
                <w:rFonts w:ascii="Times New Roman" w:eastAsia="Times New Roman" w:hAnsi="Times New Roman"/>
                <w:sz w:val="24"/>
                <w:szCs w:val="24"/>
              </w:rPr>
              <w:t>9</w:t>
            </w:r>
          </w:p>
        </w:tc>
        <w:tc>
          <w:tcPr>
            <w:tcW w:w="1914"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9</w:t>
            </w:r>
            <w:r w:rsidR="000B2588">
              <w:rPr>
                <w:rFonts w:ascii="Times New Roman" w:eastAsia="Times New Roman" w:hAnsi="Times New Roman"/>
                <w:sz w:val="24"/>
                <w:szCs w:val="24"/>
              </w:rPr>
              <w:t>9</w:t>
            </w:r>
          </w:p>
        </w:tc>
      </w:tr>
      <w:tr w:rsidR="00C935DF" w:rsidRPr="003519D4" w:rsidTr="0019188F">
        <w:tc>
          <w:tcPr>
            <w:tcW w:w="4697" w:type="dxa"/>
            <w:gridSpan w:val="2"/>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ИТОГО</w:t>
            </w:r>
          </w:p>
        </w:tc>
        <w:tc>
          <w:tcPr>
            <w:tcW w:w="1071"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33</w:t>
            </w:r>
          </w:p>
        </w:tc>
        <w:tc>
          <w:tcPr>
            <w:tcW w:w="2805" w:type="dxa"/>
          </w:tcPr>
          <w:p w:rsidR="00C935DF" w:rsidRPr="003519D4" w:rsidRDefault="00C935DF" w:rsidP="00C935DF">
            <w:pPr>
              <w:jc w:val="center"/>
              <w:rPr>
                <w:rFonts w:ascii="Times New Roman" w:eastAsia="Times New Roman" w:hAnsi="Times New Roman"/>
                <w:sz w:val="24"/>
                <w:szCs w:val="24"/>
              </w:rPr>
            </w:pPr>
          </w:p>
        </w:tc>
        <w:tc>
          <w:tcPr>
            <w:tcW w:w="1914"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13</w:t>
            </w:r>
            <w:r w:rsidR="000B2588">
              <w:rPr>
                <w:rFonts w:ascii="Times New Roman" w:eastAsia="Times New Roman" w:hAnsi="Times New Roman"/>
                <w:sz w:val="24"/>
                <w:szCs w:val="24"/>
              </w:rPr>
              <w:t>9</w:t>
            </w:r>
          </w:p>
        </w:tc>
      </w:tr>
    </w:tbl>
    <w:p w:rsidR="00C935DF" w:rsidRPr="003519D4" w:rsidRDefault="00C935DF" w:rsidP="00C935DF">
      <w:pPr>
        <w:widowControl/>
        <w:jc w:val="center"/>
        <w:rPr>
          <w:rFonts w:ascii="Times New Roman" w:eastAsia="Times New Roman" w:hAnsi="Times New Roman" w:cs="Times New Roman"/>
          <w:sz w:val="24"/>
          <w:szCs w:val="24"/>
          <w:lang w:val="ru-RU" w:eastAsia="ru-RU"/>
        </w:rPr>
      </w:pPr>
    </w:p>
    <w:p w:rsidR="00C935DF" w:rsidRPr="003519D4" w:rsidRDefault="00C935DF" w:rsidP="00C935DF">
      <w:pPr>
        <w:widowControl/>
        <w:jc w:val="center"/>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Годовой календарный учебный график для 2-4 классов</w:t>
      </w:r>
    </w:p>
    <w:tbl>
      <w:tblPr>
        <w:tblStyle w:val="ae"/>
        <w:tblW w:w="0" w:type="auto"/>
        <w:tblInd w:w="-492" w:type="dxa"/>
        <w:tblLook w:val="01E0" w:firstRow="1" w:lastRow="1" w:firstColumn="1" w:lastColumn="1" w:noHBand="0" w:noVBand="0"/>
      </w:tblPr>
      <w:tblGrid>
        <w:gridCol w:w="1874"/>
        <w:gridCol w:w="2811"/>
        <w:gridCol w:w="1073"/>
        <w:gridCol w:w="2811"/>
        <w:gridCol w:w="1918"/>
      </w:tblGrid>
      <w:tr w:rsidR="00C935DF" w:rsidRPr="003519D4" w:rsidTr="0019188F">
        <w:tc>
          <w:tcPr>
            <w:tcW w:w="1874"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Четверть</w:t>
            </w:r>
          </w:p>
        </w:tc>
        <w:tc>
          <w:tcPr>
            <w:tcW w:w="2811"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четверти</w:t>
            </w:r>
          </w:p>
        </w:tc>
        <w:tc>
          <w:tcPr>
            <w:tcW w:w="1073"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недель</w:t>
            </w:r>
          </w:p>
        </w:tc>
        <w:tc>
          <w:tcPr>
            <w:tcW w:w="2811"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каникул</w:t>
            </w:r>
          </w:p>
        </w:tc>
        <w:tc>
          <w:tcPr>
            <w:tcW w:w="1918"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календарных дней</w:t>
            </w:r>
          </w:p>
        </w:tc>
      </w:tr>
      <w:tr w:rsidR="000B2588" w:rsidRPr="003519D4" w:rsidTr="0019188F">
        <w:tc>
          <w:tcPr>
            <w:tcW w:w="1874" w:type="dxa"/>
          </w:tcPr>
          <w:p w:rsidR="000B2588" w:rsidRPr="003519D4" w:rsidRDefault="000B2588"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w:t>
            </w:r>
          </w:p>
        </w:tc>
        <w:tc>
          <w:tcPr>
            <w:tcW w:w="2811"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01.09.201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02.11.201</w:t>
            </w:r>
            <w:r>
              <w:rPr>
                <w:rFonts w:ascii="Times New Roman" w:eastAsia="Times New Roman" w:hAnsi="Times New Roman"/>
                <w:sz w:val="24"/>
                <w:szCs w:val="24"/>
              </w:rPr>
              <w:t>8</w:t>
            </w:r>
          </w:p>
        </w:tc>
        <w:tc>
          <w:tcPr>
            <w:tcW w:w="1073"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c>
          <w:tcPr>
            <w:tcW w:w="2811"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03.11.201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11</w:t>
            </w:r>
            <w:r w:rsidRPr="003519D4">
              <w:rPr>
                <w:rFonts w:ascii="Times New Roman" w:eastAsia="Times New Roman" w:hAnsi="Times New Roman"/>
                <w:sz w:val="24"/>
                <w:szCs w:val="24"/>
              </w:rPr>
              <w:t>.11.201</w:t>
            </w:r>
            <w:r>
              <w:rPr>
                <w:rFonts w:ascii="Times New Roman" w:eastAsia="Times New Roman" w:hAnsi="Times New Roman"/>
                <w:sz w:val="24"/>
                <w:szCs w:val="24"/>
              </w:rPr>
              <w:t>8</w:t>
            </w:r>
          </w:p>
        </w:tc>
        <w:tc>
          <w:tcPr>
            <w:tcW w:w="1918" w:type="dxa"/>
          </w:tcPr>
          <w:p w:rsidR="000B2588" w:rsidRPr="003519D4" w:rsidRDefault="000B2588" w:rsidP="000B2588">
            <w:pPr>
              <w:jc w:val="center"/>
              <w:rPr>
                <w:rFonts w:ascii="Times New Roman" w:eastAsia="Times New Roman" w:hAnsi="Times New Roman"/>
                <w:sz w:val="24"/>
                <w:szCs w:val="24"/>
              </w:rPr>
            </w:pPr>
            <w:r>
              <w:rPr>
                <w:rFonts w:ascii="Times New Roman" w:eastAsia="Times New Roman" w:hAnsi="Times New Roman"/>
                <w:sz w:val="24"/>
                <w:szCs w:val="24"/>
              </w:rPr>
              <w:t>9</w:t>
            </w:r>
          </w:p>
        </w:tc>
      </w:tr>
      <w:tr w:rsidR="000B2588" w:rsidRPr="003519D4" w:rsidTr="0019188F">
        <w:tc>
          <w:tcPr>
            <w:tcW w:w="1874" w:type="dxa"/>
          </w:tcPr>
          <w:p w:rsidR="000B2588" w:rsidRPr="003519D4" w:rsidRDefault="000B2588"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w:t>
            </w:r>
          </w:p>
        </w:tc>
        <w:tc>
          <w:tcPr>
            <w:tcW w:w="2811"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2</w:t>
            </w:r>
            <w:r w:rsidRPr="003519D4">
              <w:rPr>
                <w:rFonts w:ascii="Times New Roman" w:eastAsia="Times New Roman" w:hAnsi="Times New Roman"/>
                <w:sz w:val="24"/>
                <w:szCs w:val="24"/>
              </w:rPr>
              <w:t>.11.201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28.12.201</w:t>
            </w:r>
            <w:r>
              <w:rPr>
                <w:rFonts w:ascii="Times New Roman" w:eastAsia="Times New Roman" w:hAnsi="Times New Roman"/>
                <w:sz w:val="24"/>
                <w:szCs w:val="24"/>
              </w:rPr>
              <w:t>8</w:t>
            </w:r>
          </w:p>
        </w:tc>
        <w:tc>
          <w:tcPr>
            <w:tcW w:w="1073"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7</w:t>
            </w:r>
          </w:p>
        </w:tc>
        <w:tc>
          <w:tcPr>
            <w:tcW w:w="2811"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29.12.201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1</w:t>
            </w:r>
            <w:r>
              <w:rPr>
                <w:rFonts w:ascii="Times New Roman" w:eastAsia="Times New Roman" w:hAnsi="Times New Roman"/>
                <w:sz w:val="24"/>
                <w:szCs w:val="24"/>
              </w:rPr>
              <w:t>0</w:t>
            </w:r>
            <w:r w:rsidRPr="003519D4">
              <w:rPr>
                <w:rFonts w:ascii="Times New Roman" w:eastAsia="Times New Roman" w:hAnsi="Times New Roman"/>
                <w:sz w:val="24"/>
                <w:szCs w:val="24"/>
              </w:rPr>
              <w:t>.01.201</w:t>
            </w:r>
            <w:r>
              <w:rPr>
                <w:rFonts w:ascii="Times New Roman" w:eastAsia="Times New Roman" w:hAnsi="Times New Roman"/>
                <w:sz w:val="24"/>
                <w:szCs w:val="24"/>
              </w:rPr>
              <w:t>9</w:t>
            </w:r>
          </w:p>
        </w:tc>
        <w:tc>
          <w:tcPr>
            <w:tcW w:w="1918"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3</w:t>
            </w:r>
          </w:p>
        </w:tc>
      </w:tr>
      <w:tr w:rsidR="000B2588" w:rsidRPr="003519D4" w:rsidTr="0019188F">
        <w:tc>
          <w:tcPr>
            <w:tcW w:w="1874" w:type="dxa"/>
          </w:tcPr>
          <w:p w:rsidR="000B2588" w:rsidRPr="003519D4" w:rsidRDefault="000B2588"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III</w:t>
            </w:r>
          </w:p>
        </w:tc>
        <w:tc>
          <w:tcPr>
            <w:tcW w:w="2811"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1</w:t>
            </w:r>
            <w:r w:rsidRPr="003519D4">
              <w:rPr>
                <w:rFonts w:ascii="Times New Roman" w:eastAsia="Times New Roman" w:hAnsi="Times New Roman"/>
                <w:sz w:val="24"/>
                <w:szCs w:val="24"/>
              </w:rPr>
              <w:t>.01.201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2</w:t>
            </w:r>
            <w:r>
              <w:rPr>
                <w:rFonts w:ascii="Times New Roman" w:eastAsia="Times New Roman" w:hAnsi="Times New Roman"/>
                <w:sz w:val="24"/>
                <w:szCs w:val="24"/>
              </w:rPr>
              <w:t>2</w:t>
            </w:r>
            <w:r w:rsidRPr="003519D4">
              <w:rPr>
                <w:rFonts w:ascii="Times New Roman" w:eastAsia="Times New Roman" w:hAnsi="Times New Roman"/>
                <w:sz w:val="24"/>
                <w:szCs w:val="24"/>
              </w:rPr>
              <w:t>.03.201</w:t>
            </w:r>
            <w:r>
              <w:rPr>
                <w:rFonts w:ascii="Times New Roman" w:eastAsia="Times New Roman" w:hAnsi="Times New Roman"/>
                <w:sz w:val="24"/>
                <w:szCs w:val="24"/>
              </w:rPr>
              <w:t>9</w:t>
            </w:r>
          </w:p>
        </w:tc>
        <w:tc>
          <w:tcPr>
            <w:tcW w:w="1073" w:type="dxa"/>
          </w:tcPr>
          <w:p w:rsidR="000B2588" w:rsidRPr="003519D4" w:rsidRDefault="00B21905" w:rsidP="00C935DF">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811"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2</w:t>
            </w:r>
            <w:r>
              <w:rPr>
                <w:rFonts w:ascii="Times New Roman" w:eastAsia="Times New Roman" w:hAnsi="Times New Roman"/>
                <w:sz w:val="24"/>
                <w:szCs w:val="24"/>
              </w:rPr>
              <w:t>3</w:t>
            </w:r>
            <w:r w:rsidRPr="003519D4">
              <w:rPr>
                <w:rFonts w:ascii="Times New Roman" w:eastAsia="Times New Roman" w:hAnsi="Times New Roman"/>
                <w:sz w:val="24"/>
                <w:szCs w:val="24"/>
              </w:rPr>
              <w:t>.03.201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31</w:t>
            </w:r>
            <w:r w:rsidRPr="003519D4">
              <w:rPr>
                <w:rFonts w:ascii="Times New Roman" w:eastAsia="Times New Roman" w:hAnsi="Times New Roman"/>
                <w:sz w:val="24"/>
                <w:szCs w:val="24"/>
              </w:rPr>
              <w:t>.0</w:t>
            </w:r>
            <w:r>
              <w:rPr>
                <w:rFonts w:ascii="Times New Roman" w:eastAsia="Times New Roman" w:hAnsi="Times New Roman"/>
                <w:sz w:val="24"/>
                <w:szCs w:val="24"/>
              </w:rPr>
              <w:t>3</w:t>
            </w:r>
            <w:r w:rsidRPr="003519D4">
              <w:rPr>
                <w:rFonts w:ascii="Times New Roman" w:eastAsia="Times New Roman" w:hAnsi="Times New Roman"/>
                <w:sz w:val="24"/>
                <w:szCs w:val="24"/>
              </w:rPr>
              <w:t>.201</w:t>
            </w:r>
            <w:r>
              <w:rPr>
                <w:rFonts w:ascii="Times New Roman" w:eastAsia="Times New Roman" w:hAnsi="Times New Roman"/>
                <w:sz w:val="24"/>
                <w:szCs w:val="24"/>
              </w:rPr>
              <w:t>9</w:t>
            </w:r>
          </w:p>
        </w:tc>
        <w:tc>
          <w:tcPr>
            <w:tcW w:w="1918"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r>
      <w:tr w:rsidR="000B2588" w:rsidRPr="003519D4" w:rsidTr="0019188F">
        <w:tc>
          <w:tcPr>
            <w:tcW w:w="1874" w:type="dxa"/>
          </w:tcPr>
          <w:p w:rsidR="000B2588" w:rsidRPr="003519D4" w:rsidRDefault="000B2588" w:rsidP="00C935DF">
            <w:pPr>
              <w:jc w:val="center"/>
              <w:rPr>
                <w:rFonts w:ascii="Times New Roman" w:eastAsia="Times New Roman" w:hAnsi="Times New Roman"/>
                <w:sz w:val="24"/>
                <w:szCs w:val="24"/>
              </w:rPr>
            </w:pPr>
            <w:r w:rsidRPr="003519D4">
              <w:rPr>
                <w:rFonts w:ascii="Times New Roman" w:eastAsia="Times New Roman" w:hAnsi="Times New Roman"/>
                <w:sz w:val="24"/>
                <w:szCs w:val="24"/>
                <w:lang w:val="en-GB"/>
              </w:rPr>
              <w:t>IV</w:t>
            </w:r>
          </w:p>
        </w:tc>
        <w:tc>
          <w:tcPr>
            <w:tcW w:w="2811" w:type="dxa"/>
          </w:tcPr>
          <w:p w:rsidR="000B2588" w:rsidRPr="003519D4" w:rsidRDefault="000B2588" w:rsidP="00B21905">
            <w:pPr>
              <w:jc w:val="center"/>
              <w:rPr>
                <w:rFonts w:ascii="Times New Roman" w:eastAsia="Times New Roman" w:hAnsi="Times New Roman"/>
                <w:sz w:val="24"/>
                <w:szCs w:val="24"/>
              </w:rPr>
            </w:pPr>
            <w:r w:rsidRPr="003519D4">
              <w:rPr>
                <w:rFonts w:ascii="Times New Roman" w:eastAsia="Times New Roman" w:hAnsi="Times New Roman"/>
                <w:sz w:val="24"/>
                <w:szCs w:val="24"/>
              </w:rPr>
              <w:t>0</w:t>
            </w:r>
            <w:r>
              <w:rPr>
                <w:rFonts w:ascii="Times New Roman" w:eastAsia="Times New Roman" w:hAnsi="Times New Roman"/>
                <w:sz w:val="24"/>
                <w:szCs w:val="24"/>
              </w:rPr>
              <w:t>1</w:t>
            </w:r>
            <w:r w:rsidRPr="003519D4">
              <w:rPr>
                <w:rFonts w:ascii="Times New Roman" w:eastAsia="Times New Roman" w:hAnsi="Times New Roman"/>
                <w:sz w:val="24"/>
                <w:szCs w:val="24"/>
              </w:rPr>
              <w:t>.04.201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sidR="00B21905">
              <w:rPr>
                <w:rFonts w:ascii="Times New Roman" w:eastAsia="Times New Roman" w:hAnsi="Times New Roman"/>
                <w:sz w:val="24"/>
                <w:szCs w:val="24"/>
              </w:rPr>
              <w:t>24</w:t>
            </w:r>
            <w:r w:rsidRPr="003519D4">
              <w:rPr>
                <w:rFonts w:ascii="Times New Roman" w:eastAsia="Times New Roman" w:hAnsi="Times New Roman"/>
                <w:sz w:val="24"/>
                <w:szCs w:val="24"/>
              </w:rPr>
              <w:t>.05.201</w:t>
            </w:r>
            <w:r>
              <w:rPr>
                <w:rFonts w:ascii="Times New Roman" w:eastAsia="Times New Roman" w:hAnsi="Times New Roman"/>
                <w:sz w:val="24"/>
                <w:szCs w:val="24"/>
              </w:rPr>
              <w:t>9</w:t>
            </w:r>
          </w:p>
        </w:tc>
        <w:tc>
          <w:tcPr>
            <w:tcW w:w="1073"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8</w:t>
            </w:r>
          </w:p>
        </w:tc>
        <w:tc>
          <w:tcPr>
            <w:tcW w:w="2811" w:type="dxa"/>
          </w:tcPr>
          <w:p w:rsidR="000B2588" w:rsidRPr="003519D4" w:rsidRDefault="00B21905" w:rsidP="00B21905">
            <w:pPr>
              <w:jc w:val="center"/>
              <w:rPr>
                <w:rFonts w:ascii="Times New Roman" w:eastAsia="Times New Roman" w:hAnsi="Times New Roman"/>
                <w:sz w:val="24"/>
                <w:szCs w:val="24"/>
              </w:rPr>
            </w:pPr>
            <w:r>
              <w:rPr>
                <w:rFonts w:ascii="Times New Roman" w:eastAsia="Times New Roman" w:hAnsi="Times New Roman"/>
                <w:sz w:val="24"/>
                <w:szCs w:val="24"/>
              </w:rPr>
              <w:t>25</w:t>
            </w:r>
            <w:r w:rsidR="000B2588" w:rsidRPr="003519D4">
              <w:rPr>
                <w:rFonts w:ascii="Times New Roman" w:eastAsia="Times New Roman" w:hAnsi="Times New Roman"/>
                <w:sz w:val="24"/>
                <w:szCs w:val="24"/>
              </w:rPr>
              <w:t>.0</w:t>
            </w:r>
            <w:r>
              <w:rPr>
                <w:rFonts w:ascii="Times New Roman" w:eastAsia="Times New Roman" w:hAnsi="Times New Roman"/>
                <w:sz w:val="24"/>
                <w:szCs w:val="24"/>
              </w:rPr>
              <w:t>5</w:t>
            </w:r>
            <w:r w:rsidR="000B2588" w:rsidRPr="003519D4">
              <w:rPr>
                <w:rFonts w:ascii="Times New Roman" w:eastAsia="Times New Roman" w:hAnsi="Times New Roman"/>
                <w:sz w:val="24"/>
                <w:szCs w:val="24"/>
              </w:rPr>
              <w:t>.201</w:t>
            </w:r>
            <w:r w:rsidR="000B2588">
              <w:rPr>
                <w:rFonts w:ascii="Times New Roman" w:eastAsia="Times New Roman" w:hAnsi="Times New Roman"/>
                <w:sz w:val="24"/>
                <w:szCs w:val="24"/>
              </w:rPr>
              <w:t>9</w:t>
            </w:r>
            <w:r w:rsidR="000B2588" w:rsidRPr="003519D4">
              <w:rPr>
                <w:rFonts w:ascii="Times New Roman" w:eastAsia="Times New Roman" w:hAnsi="Times New Roman"/>
                <w:sz w:val="24"/>
                <w:szCs w:val="24"/>
              </w:rPr>
              <w:t xml:space="preserve"> – 31.08.201</w:t>
            </w:r>
            <w:r w:rsidR="000B2588">
              <w:rPr>
                <w:rFonts w:ascii="Times New Roman" w:eastAsia="Times New Roman" w:hAnsi="Times New Roman"/>
                <w:sz w:val="24"/>
                <w:szCs w:val="24"/>
              </w:rPr>
              <w:t>9</w:t>
            </w:r>
          </w:p>
        </w:tc>
        <w:tc>
          <w:tcPr>
            <w:tcW w:w="1918"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9</w:t>
            </w:r>
            <w:r>
              <w:rPr>
                <w:rFonts w:ascii="Times New Roman" w:eastAsia="Times New Roman" w:hAnsi="Times New Roman"/>
                <w:sz w:val="24"/>
                <w:szCs w:val="24"/>
              </w:rPr>
              <w:t>9</w:t>
            </w:r>
          </w:p>
        </w:tc>
      </w:tr>
      <w:tr w:rsidR="00C935DF" w:rsidRPr="003519D4" w:rsidTr="0019188F">
        <w:tc>
          <w:tcPr>
            <w:tcW w:w="4685" w:type="dxa"/>
            <w:gridSpan w:val="2"/>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ИТОГО</w:t>
            </w:r>
          </w:p>
        </w:tc>
        <w:tc>
          <w:tcPr>
            <w:tcW w:w="1073" w:type="dxa"/>
          </w:tcPr>
          <w:p w:rsidR="00C935DF" w:rsidRPr="003519D4" w:rsidRDefault="00C935DF" w:rsidP="00B21905">
            <w:pPr>
              <w:jc w:val="center"/>
              <w:rPr>
                <w:rFonts w:ascii="Times New Roman" w:eastAsia="Times New Roman" w:hAnsi="Times New Roman"/>
                <w:sz w:val="24"/>
                <w:szCs w:val="24"/>
              </w:rPr>
            </w:pPr>
            <w:r w:rsidRPr="003519D4">
              <w:rPr>
                <w:rFonts w:ascii="Times New Roman" w:eastAsia="Times New Roman" w:hAnsi="Times New Roman"/>
                <w:sz w:val="24"/>
                <w:szCs w:val="24"/>
              </w:rPr>
              <w:t>3</w:t>
            </w:r>
            <w:r w:rsidR="00B21905">
              <w:rPr>
                <w:rFonts w:ascii="Times New Roman" w:eastAsia="Times New Roman" w:hAnsi="Times New Roman"/>
                <w:sz w:val="24"/>
                <w:szCs w:val="24"/>
              </w:rPr>
              <w:t>4</w:t>
            </w:r>
          </w:p>
        </w:tc>
        <w:tc>
          <w:tcPr>
            <w:tcW w:w="2811" w:type="dxa"/>
          </w:tcPr>
          <w:p w:rsidR="00C935DF" w:rsidRPr="003519D4" w:rsidRDefault="00C935DF" w:rsidP="00C935DF">
            <w:pPr>
              <w:jc w:val="center"/>
              <w:rPr>
                <w:rFonts w:ascii="Times New Roman" w:eastAsia="Times New Roman" w:hAnsi="Times New Roman"/>
                <w:sz w:val="24"/>
                <w:szCs w:val="24"/>
              </w:rPr>
            </w:pPr>
          </w:p>
        </w:tc>
        <w:tc>
          <w:tcPr>
            <w:tcW w:w="1918" w:type="dxa"/>
          </w:tcPr>
          <w:p w:rsidR="00C935DF" w:rsidRPr="003519D4" w:rsidRDefault="00C935DF"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sidR="000B2588">
              <w:rPr>
                <w:rFonts w:ascii="Times New Roman" w:eastAsia="Times New Roman" w:hAnsi="Times New Roman"/>
                <w:sz w:val="24"/>
                <w:szCs w:val="24"/>
              </w:rPr>
              <w:t>30</w:t>
            </w:r>
          </w:p>
        </w:tc>
      </w:tr>
    </w:tbl>
    <w:p w:rsidR="00C935DF" w:rsidRPr="003519D4" w:rsidRDefault="00C935DF" w:rsidP="00C935DF">
      <w:pPr>
        <w:widowControl/>
        <w:rPr>
          <w:rFonts w:ascii="Times New Roman" w:eastAsia="Times New Roman" w:hAnsi="Times New Roman" w:cs="Times New Roman"/>
          <w:sz w:val="24"/>
          <w:szCs w:val="24"/>
          <w:lang w:val="ru-RU" w:eastAsia="ru-RU"/>
        </w:rPr>
      </w:pPr>
    </w:p>
    <w:p w:rsidR="00C935DF" w:rsidRPr="003519D4" w:rsidRDefault="00C935DF" w:rsidP="00C935DF">
      <w:pPr>
        <w:widowControl/>
        <w:jc w:val="center"/>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Годовой календарный учебный график для 5-8 классов</w:t>
      </w:r>
    </w:p>
    <w:tbl>
      <w:tblPr>
        <w:tblStyle w:val="ae"/>
        <w:tblW w:w="0" w:type="auto"/>
        <w:tblInd w:w="-492" w:type="dxa"/>
        <w:tblLook w:val="01E0" w:firstRow="1" w:lastRow="1" w:firstColumn="1" w:lastColumn="1" w:noHBand="0" w:noVBand="0"/>
      </w:tblPr>
      <w:tblGrid>
        <w:gridCol w:w="1680"/>
        <w:gridCol w:w="3005"/>
        <w:gridCol w:w="1073"/>
        <w:gridCol w:w="2811"/>
        <w:gridCol w:w="1918"/>
      </w:tblGrid>
      <w:tr w:rsidR="00C935DF" w:rsidRPr="003519D4" w:rsidTr="0019188F">
        <w:tc>
          <w:tcPr>
            <w:tcW w:w="1680"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Четверть</w:t>
            </w:r>
          </w:p>
        </w:tc>
        <w:tc>
          <w:tcPr>
            <w:tcW w:w="3005"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четверти</w:t>
            </w:r>
          </w:p>
        </w:tc>
        <w:tc>
          <w:tcPr>
            <w:tcW w:w="1073"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недель</w:t>
            </w:r>
          </w:p>
        </w:tc>
        <w:tc>
          <w:tcPr>
            <w:tcW w:w="2811"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каникул</w:t>
            </w:r>
          </w:p>
        </w:tc>
        <w:tc>
          <w:tcPr>
            <w:tcW w:w="1918"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календарных дней</w:t>
            </w:r>
          </w:p>
        </w:tc>
      </w:tr>
      <w:tr w:rsidR="000B2588" w:rsidRPr="003519D4" w:rsidTr="0019188F">
        <w:tc>
          <w:tcPr>
            <w:tcW w:w="1680" w:type="dxa"/>
          </w:tcPr>
          <w:p w:rsidR="000B2588" w:rsidRPr="003519D4" w:rsidRDefault="000B2588"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w:t>
            </w:r>
          </w:p>
        </w:tc>
        <w:tc>
          <w:tcPr>
            <w:tcW w:w="3005"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01.09.201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02.11.201</w:t>
            </w:r>
            <w:r>
              <w:rPr>
                <w:rFonts w:ascii="Times New Roman" w:eastAsia="Times New Roman" w:hAnsi="Times New Roman"/>
                <w:sz w:val="24"/>
                <w:szCs w:val="24"/>
              </w:rPr>
              <w:t>8</w:t>
            </w:r>
          </w:p>
        </w:tc>
        <w:tc>
          <w:tcPr>
            <w:tcW w:w="1073"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c>
          <w:tcPr>
            <w:tcW w:w="2811"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03.11.201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11</w:t>
            </w:r>
            <w:r w:rsidRPr="003519D4">
              <w:rPr>
                <w:rFonts w:ascii="Times New Roman" w:eastAsia="Times New Roman" w:hAnsi="Times New Roman"/>
                <w:sz w:val="24"/>
                <w:szCs w:val="24"/>
              </w:rPr>
              <w:t>.11.201</w:t>
            </w:r>
            <w:r>
              <w:rPr>
                <w:rFonts w:ascii="Times New Roman" w:eastAsia="Times New Roman" w:hAnsi="Times New Roman"/>
                <w:sz w:val="24"/>
                <w:szCs w:val="24"/>
              </w:rPr>
              <w:t>8</w:t>
            </w:r>
          </w:p>
        </w:tc>
        <w:tc>
          <w:tcPr>
            <w:tcW w:w="1918" w:type="dxa"/>
          </w:tcPr>
          <w:p w:rsidR="000B2588" w:rsidRPr="003519D4" w:rsidRDefault="000B2588" w:rsidP="000B2588">
            <w:pPr>
              <w:jc w:val="center"/>
              <w:rPr>
                <w:rFonts w:ascii="Times New Roman" w:eastAsia="Times New Roman" w:hAnsi="Times New Roman"/>
                <w:sz w:val="24"/>
                <w:szCs w:val="24"/>
              </w:rPr>
            </w:pPr>
            <w:r>
              <w:rPr>
                <w:rFonts w:ascii="Times New Roman" w:eastAsia="Times New Roman" w:hAnsi="Times New Roman"/>
                <w:sz w:val="24"/>
                <w:szCs w:val="24"/>
              </w:rPr>
              <w:t>9</w:t>
            </w:r>
          </w:p>
        </w:tc>
      </w:tr>
      <w:tr w:rsidR="000B2588" w:rsidRPr="003519D4" w:rsidTr="0019188F">
        <w:tc>
          <w:tcPr>
            <w:tcW w:w="1680" w:type="dxa"/>
          </w:tcPr>
          <w:p w:rsidR="000B2588" w:rsidRPr="003519D4" w:rsidRDefault="000B2588"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w:t>
            </w:r>
          </w:p>
        </w:tc>
        <w:tc>
          <w:tcPr>
            <w:tcW w:w="3005"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2</w:t>
            </w:r>
            <w:r w:rsidRPr="003519D4">
              <w:rPr>
                <w:rFonts w:ascii="Times New Roman" w:eastAsia="Times New Roman" w:hAnsi="Times New Roman"/>
                <w:sz w:val="24"/>
                <w:szCs w:val="24"/>
              </w:rPr>
              <w:t>.11.201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28.12.201</w:t>
            </w:r>
            <w:r>
              <w:rPr>
                <w:rFonts w:ascii="Times New Roman" w:eastAsia="Times New Roman" w:hAnsi="Times New Roman"/>
                <w:sz w:val="24"/>
                <w:szCs w:val="24"/>
              </w:rPr>
              <w:t>8</w:t>
            </w:r>
          </w:p>
        </w:tc>
        <w:tc>
          <w:tcPr>
            <w:tcW w:w="1073"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7</w:t>
            </w:r>
          </w:p>
        </w:tc>
        <w:tc>
          <w:tcPr>
            <w:tcW w:w="2811"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29.12.201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1</w:t>
            </w:r>
            <w:r>
              <w:rPr>
                <w:rFonts w:ascii="Times New Roman" w:eastAsia="Times New Roman" w:hAnsi="Times New Roman"/>
                <w:sz w:val="24"/>
                <w:szCs w:val="24"/>
              </w:rPr>
              <w:t>0</w:t>
            </w:r>
            <w:r w:rsidRPr="003519D4">
              <w:rPr>
                <w:rFonts w:ascii="Times New Roman" w:eastAsia="Times New Roman" w:hAnsi="Times New Roman"/>
                <w:sz w:val="24"/>
                <w:szCs w:val="24"/>
              </w:rPr>
              <w:t>.01.201</w:t>
            </w:r>
            <w:r>
              <w:rPr>
                <w:rFonts w:ascii="Times New Roman" w:eastAsia="Times New Roman" w:hAnsi="Times New Roman"/>
                <w:sz w:val="24"/>
                <w:szCs w:val="24"/>
              </w:rPr>
              <w:t>9</w:t>
            </w:r>
          </w:p>
        </w:tc>
        <w:tc>
          <w:tcPr>
            <w:tcW w:w="1918"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3</w:t>
            </w:r>
          </w:p>
        </w:tc>
      </w:tr>
      <w:tr w:rsidR="000B2588" w:rsidRPr="003519D4" w:rsidTr="0019188F">
        <w:tc>
          <w:tcPr>
            <w:tcW w:w="1680" w:type="dxa"/>
          </w:tcPr>
          <w:p w:rsidR="000B2588" w:rsidRPr="003519D4" w:rsidRDefault="000B2588"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III</w:t>
            </w:r>
          </w:p>
        </w:tc>
        <w:tc>
          <w:tcPr>
            <w:tcW w:w="3005"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1</w:t>
            </w:r>
            <w:r w:rsidRPr="003519D4">
              <w:rPr>
                <w:rFonts w:ascii="Times New Roman" w:eastAsia="Times New Roman" w:hAnsi="Times New Roman"/>
                <w:sz w:val="24"/>
                <w:szCs w:val="24"/>
              </w:rPr>
              <w:t>.01.201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2</w:t>
            </w:r>
            <w:r>
              <w:rPr>
                <w:rFonts w:ascii="Times New Roman" w:eastAsia="Times New Roman" w:hAnsi="Times New Roman"/>
                <w:sz w:val="24"/>
                <w:szCs w:val="24"/>
              </w:rPr>
              <w:t>2</w:t>
            </w:r>
            <w:r w:rsidRPr="003519D4">
              <w:rPr>
                <w:rFonts w:ascii="Times New Roman" w:eastAsia="Times New Roman" w:hAnsi="Times New Roman"/>
                <w:sz w:val="24"/>
                <w:szCs w:val="24"/>
              </w:rPr>
              <w:t>.03.201</w:t>
            </w:r>
            <w:r>
              <w:rPr>
                <w:rFonts w:ascii="Times New Roman" w:eastAsia="Times New Roman" w:hAnsi="Times New Roman"/>
                <w:sz w:val="24"/>
                <w:szCs w:val="24"/>
              </w:rPr>
              <w:t>9</w:t>
            </w:r>
          </w:p>
        </w:tc>
        <w:tc>
          <w:tcPr>
            <w:tcW w:w="1073" w:type="dxa"/>
          </w:tcPr>
          <w:p w:rsidR="000B2588" w:rsidRPr="003519D4" w:rsidRDefault="00B21905" w:rsidP="000B2588">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811"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2</w:t>
            </w:r>
            <w:r>
              <w:rPr>
                <w:rFonts w:ascii="Times New Roman" w:eastAsia="Times New Roman" w:hAnsi="Times New Roman"/>
                <w:sz w:val="24"/>
                <w:szCs w:val="24"/>
              </w:rPr>
              <w:t>3</w:t>
            </w:r>
            <w:r w:rsidRPr="003519D4">
              <w:rPr>
                <w:rFonts w:ascii="Times New Roman" w:eastAsia="Times New Roman" w:hAnsi="Times New Roman"/>
                <w:sz w:val="24"/>
                <w:szCs w:val="24"/>
              </w:rPr>
              <w:t>.03.201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31</w:t>
            </w:r>
            <w:r w:rsidRPr="003519D4">
              <w:rPr>
                <w:rFonts w:ascii="Times New Roman" w:eastAsia="Times New Roman" w:hAnsi="Times New Roman"/>
                <w:sz w:val="24"/>
                <w:szCs w:val="24"/>
              </w:rPr>
              <w:t>.0</w:t>
            </w:r>
            <w:r>
              <w:rPr>
                <w:rFonts w:ascii="Times New Roman" w:eastAsia="Times New Roman" w:hAnsi="Times New Roman"/>
                <w:sz w:val="24"/>
                <w:szCs w:val="24"/>
              </w:rPr>
              <w:t>3</w:t>
            </w:r>
            <w:r w:rsidRPr="003519D4">
              <w:rPr>
                <w:rFonts w:ascii="Times New Roman" w:eastAsia="Times New Roman" w:hAnsi="Times New Roman"/>
                <w:sz w:val="24"/>
                <w:szCs w:val="24"/>
              </w:rPr>
              <w:t>.201</w:t>
            </w:r>
            <w:r>
              <w:rPr>
                <w:rFonts w:ascii="Times New Roman" w:eastAsia="Times New Roman" w:hAnsi="Times New Roman"/>
                <w:sz w:val="24"/>
                <w:szCs w:val="24"/>
              </w:rPr>
              <w:t>9</w:t>
            </w:r>
          </w:p>
        </w:tc>
        <w:tc>
          <w:tcPr>
            <w:tcW w:w="1918" w:type="dxa"/>
          </w:tcPr>
          <w:p w:rsidR="000B2588" w:rsidRPr="003519D4" w:rsidRDefault="000B2588" w:rsidP="000B2588">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r>
      <w:tr w:rsidR="000B2588" w:rsidRPr="003519D4" w:rsidTr="0019188F">
        <w:tc>
          <w:tcPr>
            <w:tcW w:w="1680" w:type="dxa"/>
          </w:tcPr>
          <w:p w:rsidR="000B2588" w:rsidRPr="003519D4" w:rsidRDefault="000B2588" w:rsidP="00C935DF">
            <w:pPr>
              <w:jc w:val="center"/>
              <w:rPr>
                <w:rFonts w:ascii="Times New Roman" w:eastAsia="Times New Roman" w:hAnsi="Times New Roman"/>
                <w:sz w:val="24"/>
                <w:szCs w:val="24"/>
              </w:rPr>
            </w:pPr>
            <w:r w:rsidRPr="003519D4">
              <w:rPr>
                <w:rFonts w:ascii="Times New Roman" w:eastAsia="Times New Roman" w:hAnsi="Times New Roman"/>
                <w:sz w:val="24"/>
                <w:szCs w:val="24"/>
                <w:lang w:val="en-GB"/>
              </w:rPr>
              <w:t>IV</w:t>
            </w:r>
          </w:p>
        </w:tc>
        <w:tc>
          <w:tcPr>
            <w:tcW w:w="3005" w:type="dxa"/>
          </w:tcPr>
          <w:p w:rsidR="000B2588" w:rsidRPr="003519D4" w:rsidRDefault="000B2588" w:rsidP="00B21905">
            <w:pPr>
              <w:jc w:val="center"/>
              <w:rPr>
                <w:rFonts w:ascii="Times New Roman" w:eastAsia="Times New Roman" w:hAnsi="Times New Roman"/>
                <w:sz w:val="24"/>
                <w:szCs w:val="24"/>
              </w:rPr>
            </w:pPr>
            <w:r w:rsidRPr="003519D4">
              <w:rPr>
                <w:rFonts w:ascii="Times New Roman" w:eastAsia="Times New Roman" w:hAnsi="Times New Roman"/>
                <w:sz w:val="24"/>
                <w:szCs w:val="24"/>
              </w:rPr>
              <w:t>0</w:t>
            </w:r>
            <w:r>
              <w:rPr>
                <w:rFonts w:ascii="Times New Roman" w:eastAsia="Times New Roman" w:hAnsi="Times New Roman"/>
                <w:sz w:val="24"/>
                <w:szCs w:val="24"/>
              </w:rPr>
              <w:t>1</w:t>
            </w:r>
            <w:r w:rsidRPr="003519D4">
              <w:rPr>
                <w:rFonts w:ascii="Times New Roman" w:eastAsia="Times New Roman" w:hAnsi="Times New Roman"/>
                <w:sz w:val="24"/>
                <w:szCs w:val="24"/>
              </w:rPr>
              <w:t>.04.201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sidR="00B21905">
              <w:rPr>
                <w:rFonts w:ascii="Times New Roman" w:eastAsia="Times New Roman" w:hAnsi="Times New Roman"/>
                <w:sz w:val="24"/>
                <w:szCs w:val="24"/>
              </w:rPr>
              <w:t>31</w:t>
            </w:r>
            <w:r w:rsidRPr="003519D4">
              <w:rPr>
                <w:rFonts w:ascii="Times New Roman" w:eastAsia="Times New Roman" w:hAnsi="Times New Roman"/>
                <w:sz w:val="24"/>
                <w:szCs w:val="24"/>
              </w:rPr>
              <w:t>.05.201</w:t>
            </w:r>
            <w:r>
              <w:rPr>
                <w:rFonts w:ascii="Times New Roman" w:eastAsia="Times New Roman" w:hAnsi="Times New Roman"/>
                <w:sz w:val="24"/>
                <w:szCs w:val="24"/>
              </w:rPr>
              <w:t>9</w:t>
            </w:r>
          </w:p>
        </w:tc>
        <w:tc>
          <w:tcPr>
            <w:tcW w:w="1073" w:type="dxa"/>
          </w:tcPr>
          <w:p w:rsidR="000B2588" w:rsidRPr="003519D4" w:rsidRDefault="00B21905" w:rsidP="000B2588">
            <w:pPr>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811" w:type="dxa"/>
          </w:tcPr>
          <w:p w:rsidR="000B2588" w:rsidRPr="003519D4" w:rsidRDefault="00B21905" w:rsidP="00B21905">
            <w:pPr>
              <w:jc w:val="center"/>
              <w:rPr>
                <w:rFonts w:ascii="Times New Roman" w:eastAsia="Times New Roman" w:hAnsi="Times New Roman"/>
                <w:sz w:val="24"/>
                <w:szCs w:val="24"/>
              </w:rPr>
            </w:pPr>
            <w:r>
              <w:rPr>
                <w:rFonts w:ascii="Times New Roman" w:eastAsia="Times New Roman" w:hAnsi="Times New Roman"/>
                <w:sz w:val="24"/>
                <w:szCs w:val="24"/>
              </w:rPr>
              <w:t>01</w:t>
            </w:r>
            <w:r w:rsidR="000B2588" w:rsidRPr="003519D4">
              <w:rPr>
                <w:rFonts w:ascii="Times New Roman" w:eastAsia="Times New Roman" w:hAnsi="Times New Roman"/>
                <w:sz w:val="24"/>
                <w:szCs w:val="24"/>
              </w:rPr>
              <w:t>.0</w:t>
            </w:r>
            <w:r>
              <w:rPr>
                <w:rFonts w:ascii="Times New Roman" w:eastAsia="Times New Roman" w:hAnsi="Times New Roman"/>
                <w:sz w:val="24"/>
                <w:szCs w:val="24"/>
              </w:rPr>
              <w:t>6</w:t>
            </w:r>
            <w:r w:rsidR="000B2588" w:rsidRPr="003519D4">
              <w:rPr>
                <w:rFonts w:ascii="Times New Roman" w:eastAsia="Times New Roman" w:hAnsi="Times New Roman"/>
                <w:sz w:val="24"/>
                <w:szCs w:val="24"/>
              </w:rPr>
              <w:t>.201</w:t>
            </w:r>
            <w:r w:rsidR="000B2588">
              <w:rPr>
                <w:rFonts w:ascii="Times New Roman" w:eastAsia="Times New Roman" w:hAnsi="Times New Roman"/>
                <w:sz w:val="24"/>
                <w:szCs w:val="24"/>
              </w:rPr>
              <w:t>9</w:t>
            </w:r>
            <w:r w:rsidR="000B2588" w:rsidRPr="003519D4">
              <w:rPr>
                <w:rFonts w:ascii="Times New Roman" w:eastAsia="Times New Roman" w:hAnsi="Times New Roman"/>
                <w:sz w:val="24"/>
                <w:szCs w:val="24"/>
              </w:rPr>
              <w:t xml:space="preserve"> – 31.08.201</w:t>
            </w:r>
            <w:r w:rsidR="000B2588">
              <w:rPr>
                <w:rFonts w:ascii="Times New Roman" w:eastAsia="Times New Roman" w:hAnsi="Times New Roman"/>
                <w:sz w:val="24"/>
                <w:szCs w:val="24"/>
              </w:rPr>
              <w:t>9</w:t>
            </w:r>
          </w:p>
        </w:tc>
        <w:tc>
          <w:tcPr>
            <w:tcW w:w="1918" w:type="dxa"/>
          </w:tcPr>
          <w:p w:rsidR="000B2588" w:rsidRPr="003519D4" w:rsidRDefault="000B2588" w:rsidP="00B21905">
            <w:pPr>
              <w:jc w:val="center"/>
              <w:rPr>
                <w:rFonts w:ascii="Times New Roman" w:eastAsia="Times New Roman" w:hAnsi="Times New Roman"/>
                <w:sz w:val="24"/>
                <w:szCs w:val="24"/>
              </w:rPr>
            </w:pPr>
            <w:r w:rsidRPr="003519D4">
              <w:rPr>
                <w:rFonts w:ascii="Times New Roman" w:eastAsia="Times New Roman" w:hAnsi="Times New Roman"/>
                <w:sz w:val="24"/>
                <w:szCs w:val="24"/>
              </w:rPr>
              <w:t>9</w:t>
            </w:r>
            <w:r w:rsidR="00B21905">
              <w:rPr>
                <w:rFonts w:ascii="Times New Roman" w:eastAsia="Times New Roman" w:hAnsi="Times New Roman"/>
                <w:sz w:val="24"/>
                <w:szCs w:val="24"/>
              </w:rPr>
              <w:t>2</w:t>
            </w:r>
          </w:p>
        </w:tc>
      </w:tr>
      <w:tr w:rsidR="00C935DF" w:rsidRPr="003519D4" w:rsidTr="0019188F">
        <w:tc>
          <w:tcPr>
            <w:tcW w:w="4685" w:type="dxa"/>
            <w:gridSpan w:val="2"/>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ИТОГО</w:t>
            </w:r>
          </w:p>
        </w:tc>
        <w:tc>
          <w:tcPr>
            <w:tcW w:w="1073"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35</w:t>
            </w:r>
          </w:p>
        </w:tc>
        <w:tc>
          <w:tcPr>
            <w:tcW w:w="2811" w:type="dxa"/>
          </w:tcPr>
          <w:p w:rsidR="00C935DF" w:rsidRPr="003519D4" w:rsidRDefault="00C935DF" w:rsidP="00C935DF">
            <w:pPr>
              <w:jc w:val="center"/>
              <w:rPr>
                <w:rFonts w:ascii="Times New Roman" w:eastAsia="Times New Roman" w:hAnsi="Times New Roman"/>
                <w:sz w:val="24"/>
                <w:szCs w:val="24"/>
              </w:rPr>
            </w:pPr>
          </w:p>
        </w:tc>
        <w:tc>
          <w:tcPr>
            <w:tcW w:w="1918" w:type="dxa"/>
          </w:tcPr>
          <w:p w:rsidR="00C935DF" w:rsidRPr="003519D4" w:rsidRDefault="00C935DF" w:rsidP="00B21905">
            <w:pPr>
              <w:jc w:val="center"/>
              <w:rPr>
                <w:rFonts w:ascii="Times New Roman" w:eastAsia="Times New Roman" w:hAnsi="Times New Roman"/>
                <w:sz w:val="24"/>
                <w:szCs w:val="24"/>
              </w:rPr>
            </w:pPr>
            <w:r w:rsidRPr="003519D4">
              <w:rPr>
                <w:rFonts w:ascii="Times New Roman" w:eastAsia="Times New Roman" w:hAnsi="Times New Roman"/>
                <w:sz w:val="24"/>
                <w:szCs w:val="24"/>
              </w:rPr>
              <w:t>12</w:t>
            </w:r>
            <w:r w:rsidR="00B21905">
              <w:rPr>
                <w:rFonts w:ascii="Times New Roman" w:eastAsia="Times New Roman" w:hAnsi="Times New Roman"/>
                <w:sz w:val="24"/>
                <w:szCs w:val="24"/>
              </w:rPr>
              <w:t>3</w:t>
            </w:r>
          </w:p>
        </w:tc>
      </w:tr>
    </w:tbl>
    <w:p w:rsidR="00C935DF" w:rsidRPr="003519D4" w:rsidRDefault="00C935DF" w:rsidP="00C935DF">
      <w:pPr>
        <w:widowControl/>
        <w:jc w:val="center"/>
        <w:rPr>
          <w:rFonts w:ascii="Times New Roman" w:eastAsia="Times New Roman" w:hAnsi="Times New Roman" w:cs="Times New Roman"/>
          <w:sz w:val="24"/>
          <w:szCs w:val="24"/>
          <w:lang w:val="ru-RU" w:eastAsia="ru-RU"/>
        </w:rPr>
      </w:pPr>
    </w:p>
    <w:p w:rsidR="00C935DF" w:rsidRPr="003519D4" w:rsidRDefault="00C935DF" w:rsidP="00C935DF">
      <w:pPr>
        <w:widowControl/>
        <w:jc w:val="center"/>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Годовой календарный учебный график для 9 класса</w:t>
      </w:r>
    </w:p>
    <w:tbl>
      <w:tblPr>
        <w:tblStyle w:val="ae"/>
        <w:tblW w:w="0" w:type="auto"/>
        <w:tblInd w:w="-492" w:type="dxa"/>
        <w:tblLook w:val="01E0" w:firstRow="1" w:lastRow="1" w:firstColumn="1" w:lastColumn="1" w:noHBand="0" w:noVBand="0"/>
      </w:tblPr>
      <w:tblGrid>
        <w:gridCol w:w="1680"/>
        <w:gridCol w:w="3005"/>
        <w:gridCol w:w="1073"/>
        <w:gridCol w:w="2811"/>
        <w:gridCol w:w="1918"/>
      </w:tblGrid>
      <w:tr w:rsidR="00C935DF" w:rsidRPr="003519D4" w:rsidTr="0019188F">
        <w:tc>
          <w:tcPr>
            <w:tcW w:w="1680"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Четверть</w:t>
            </w:r>
          </w:p>
        </w:tc>
        <w:tc>
          <w:tcPr>
            <w:tcW w:w="3005"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четверти</w:t>
            </w:r>
          </w:p>
        </w:tc>
        <w:tc>
          <w:tcPr>
            <w:tcW w:w="1073"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недель</w:t>
            </w:r>
          </w:p>
        </w:tc>
        <w:tc>
          <w:tcPr>
            <w:tcW w:w="2811"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каникул</w:t>
            </w:r>
          </w:p>
        </w:tc>
        <w:tc>
          <w:tcPr>
            <w:tcW w:w="1918"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календарных дней</w:t>
            </w:r>
          </w:p>
        </w:tc>
      </w:tr>
      <w:tr w:rsidR="00B21905" w:rsidRPr="003519D4" w:rsidTr="0019188F">
        <w:tc>
          <w:tcPr>
            <w:tcW w:w="1680" w:type="dxa"/>
          </w:tcPr>
          <w:p w:rsidR="00B21905" w:rsidRPr="003519D4" w:rsidRDefault="00B21905"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w:t>
            </w:r>
          </w:p>
        </w:tc>
        <w:tc>
          <w:tcPr>
            <w:tcW w:w="3005"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01.09.201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02.11.201</w:t>
            </w:r>
            <w:r>
              <w:rPr>
                <w:rFonts w:ascii="Times New Roman" w:eastAsia="Times New Roman" w:hAnsi="Times New Roman"/>
                <w:sz w:val="24"/>
                <w:szCs w:val="24"/>
              </w:rPr>
              <w:t>8</w:t>
            </w:r>
          </w:p>
        </w:tc>
        <w:tc>
          <w:tcPr>
            <w:tcW w:w="1073"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c>
          <w:tcPr>
            <w:tcW w:w="2811"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03.11.201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11</w:t>
            </w:r>
            <w:r w:rsidRPr="003519D4">
              <w:rPr>
                <w:rFonts w:ascii="Times New Roman" w:eastAsia="Times New Roman" w:hAnsi="Times New Roman"/>
                <w:sz w:val="24"/>
                <w:szCs w:val="24"/>
              </w:rPr>
              <w:t>.11.201</w:t>
            </w:r>
            <w:r>
              <w:rPr>
                <w:rFonts w:ascii="Times New Roman" w:eastAsia="Times New Roman" w:hAnsi="Times New Roman"/>
                <w:sz w:val="24"/>
                <w:szCs w:val="24"/>
              </w:rPr>
              <w:t>8</w:t>
            </w:r>
          </w:p>
        </w:tc>
        <w:tc>
          <w:tcPr>
            <w:tcW w:w="1918" w:type="dxa"/>
          </w:tcPr>
          <w:p w:rsidR="00B21905" w:rsidRPr="003519D4" w:rsidRDefault="00B21905" w:rsidP="0035011F">
            <w:pPr>
              <w:jc w:val="center"/>
              <w:rPr>
                <w:rFonts w:ascii="Times New Roman" w:eastAsia="Times New Roman" w:hAnsi="Times New Roman"/>
                <w:sz w:val="24"/>
                <w:szCs w:val="24"/>
              </w:rPr>
            </w:pPr>
            <w:r>
              <w:rPr>
                <w:rFonts w:ascii="Times New Roman" w:eastAsia="Times New Roman" w:hAnsi="Times New Roman"/>
                <w:sz w:val="24"/>
                <w:szCs w:val="24"/>
              </w:rPr>
              <w:t>9</w:t>
            </w:r>
          </w:p>
        </w:tc>
      </w:tr>
      <w:tr w:rsidR="00B21905" w:rsidRPr="003519D4" w:rsidTr="0019188F">
        <w:tc>
          <w:tcPr>
            <w:tcW w:w="1680" w:type="dxa"/>
          </w:tcPr>
          <w:p w:rsidR="00B21905" w:rsidRPr="003519D4" w:rsidRDefault="00B21905"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w:t>
            </w:r>
          </w:p>
        </w:tc>
        <w:tc>
          <w:tcPr>
            <w:tcW w:w="3005"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2</w:t>
            </w:r>
            <w:r w:rsidRPr="003519D4">
              <w:rPr>
                <w:rFonts w:ascii="Times New Roman" w:eastAsia="Times New Roman" w:hAnsi="Times New Roman"/>
                <w:sz w:val="24"/>
                <w:szCs w:val="24"/>
              </w:rPr>
              <w:t>.11.201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28.12.201</w:t>
            </w:r>
            <w:r>
              <w:rPr>
                <w:rFonts w:ascii="Times New Roman" w:eastAsia="Times New Roman" w:hAnsi="Times New Roman"/>
                <w:sz w:val="24"/>
                <w:szCs w:val="24"/>
              </w:rPr>
              <w:t>8</w:t>
            </w:r>
          </w:p>
        </w:tc>
        <w:tc>
          <w:tcPr>
            <w:tcW w:w="1073"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7</w:t>
            </w:r>
          </w:p>
        </w:tc>
        <w:tc>
          <w:tcPr>
            <w:tcW w:w="2811"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29.12.201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1</w:t>
            </w:r>
            <w:r>
              <w:rPr>
                <w:rFonts w:ascii="Times New Roman" w:eastAsia="Times New Roman" w:hAnsi="Times New Roman"/>
                <w:sz w:val="24"/>
                <w:szCs w:val="24"/>
              </w:rPr>
              <w:t>0</w:t>
            </w:r>
            <w:r w:rsidRPr="003519D4">
              <w:rPr>
                <w:rFonts w:ascii="Times New Roman" w:eastAsia="Times New Roman" w:hAnsi="Times New Roman"/>
                <w:sz w:val="24"/>
                <w:szCs w:val="24"/>
              </w:rPr>
              <w:t>.01.201</w:t>
            </w:r>
            <w:r>
              <w:rPr>
                <w:rFonts w:ascii="Times New Roman" w:eastAsia="Times New Roman" w:hAnsi="Times New Roman"/>
                <w:sz w:val="24"/>
                <w:szCs w:val="24"/>
              </w:rPr>
              <w:t>9</w:t>
            </w:r>
          </w:p>
        </w:tc>
        <w:tc>
          <w:tcPr>
            <w:tcW w:w="1918"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3</w:t>
            </w:r>
          </w:p>
        </w:tc>
      </w:tr>
      <w:tr w:rsidR="00B21905" w:rsidRPr="003519D4" w:rsidTr="0019188F">
        <w:tc>
          <w:tcPr>
            <w:tcW w:w="1680" w:type="dxa"/>
          </w:tcPr>
          <w:p w:rsidR="00B21905" w:rsidRPr="003519D4" w:rsidRDefault="00B21905"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III</w:t>
            </w:r>
          </w:p>
        </w:tc>
        <w:tc>
          <w:tcPr>
            <w:tcW w:w="3005"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1</w:t>
            </w:r>
            <w:r w:rsidRPr="003519D4">
              <w:rPr>
                <w:rFonts w:ascii="Times New Roman" w:eastAsia="Times New Roman" w:hAnsi="Times New Roman"/>
                <w:sz w:val="24"/>
                <w:szCs w:val="24"/>
              </w:rPr>
              <w:t>.01.201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2</w:t>
            </w:r>
            <w:r>
              <w:rPr>
                <w:rFonts w:ascii="Times New Roman" w:eastAsia="Times New Roman" w:hAnsi="Times New Roman"/>
                <w:sz w:val="24"/>
                <w:szCs w:val="24"/>
              </w:rPr>
              <w:t>2</w:t>
            </w:r>
            <w:r w:rsidRPr="003519D4">
              <w:rPr>
                <w:rFonts w:ascii="Times New Roman" w:eastAsia="Times New Roman" w:hAnsi="Times New Roman"/>
                <w:sz w:val="24"/>
                <w:szCs w:val="24"/>
              </w:rPr>
              <w:t>.03.201</w:t>
            </w:r>
            <w:r>
              <w:rPr>
                <w:rFonts w:ascii="Times New Roman" w:eastAsia="Times New Roman" w:hAnsi="Times New Roman"/>
                <w:sz w:val="24"/>
                <w:szCs w:val="24"/>
              </w:rPr>
              <w:t>9</w:t>
            </w:r>
          </w:p>
        </w:tc>
        <w:tc>
          <w:tcPr>
            <w:tcW w:w="1073" w:type="dxa"/>
          </w:tcPr>
          <w:p w:rsidR="00B21905" w:rsidRPr="003519D4" w:rsidRDefault="00B21905" w:rsidP="0035011F">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811"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2</w:t>
            </w:r>
            <w:r>
              <w:rPr>
                <w:rFonts w:ascii="Times New Roman" w:eastAsia="Times New Roman" w:hAnsi="Times New Roman"/>
                <w:sz w:val="24"/>
                <w:szCs w:val="24"/>
              </w:rPr>
              <w:t>3</w:t>
            </w:r>
            <w:r w:rsidRPr="003519D4">
              <w:rPr>
                <w:rFonts w:ascii="Times New Roman" w:eastAsia="Times New Roman" w:hAnsi="Times New Roman"/>
                <w:sz w:val="24"/>
                <w:szCs w:val="24"/>
              </w:rPr>
              <w:t>.03.201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31</w:t>
            </w:r>
            <w:r w:rsidRPr="003519D4">
              <w:rPr>
                <w:rFonts w:ascii="Times New Roman" w:eastAsia="Times New Roman" w:hAnsi="Times New Roman"/>
                <w:sz w:val="24"/>
                <w:szCs w:val="24"/>
              </w:rPr>
              <w:t>.0</w:t>
            </w:r>
            <w:r>
              <w:rPr>
                <w:rFonts w:ascii="Times New Roman" w:eastAsia="Times New Roman" w:hAnsi="Times New Roman"/>
                <w:sz w:val="24"/>
                <w:szCs w:val="24"/>
              </w:rPr>
              <w:t>3</w:t>
            </w:r>
            <w:r w:rsidRPr="003519D4">
              <w:rPr>
                <w:rFonts w:ascii="Times New Roman" w:eastAsia="Times New Roman" w:hAnsi="Times New Roman"/>
                <w:sz w:val="24"/>
                <w:szCs w:val="24"/>
              </w:rPr>
              <w:t>.201</w:t>
            </w:r>
            <w:r>
              <w:rPr>
                <w:rFonts w:ascii="Times New Roman" w:eastAsia="Times New Roman" w:hAnsi="Times New Roman"/>
                <w:sz w:val="24"/>
                <w:szCs w:val="24"/>
              </w:rPr>
              <w:t>9</w:t>
            </w:r>
          </w:p>
        </w:tc>
        <w:tc>
          <w:tcPr>
            <w:tcW w:w="1918"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r>
      <w:tr w:rsidR="00B21905" w:rsidRPr="003519D4" w:rsidTr="0019188F">
        <w:tc>
          <w:tcPr>
            <w:tcW w:w="1680" w:type="dxa"/>
          </w:tcPr>
          <w:p w:rsidR="00B21905" w:rsidRPr="003519D4" w:rsidRDefault="00B21905" w:rsidP="00C935DF">
            <w:pPr>
              <w:jc w:val="center"/>
              <w:rPr>
                <w:rFonts w:ascii="Times New Roman" w:eastAsia="Times New Roman" w:hAnsi="Times New Roman"/>
                <w:sz w:val="24"/>
                <w:szCs w:val="24"/>
              </w:rPr>
            </w:pPr>
            <w:r w:rsidRPr="003519D4">
              <w:rPr>
                <w:rFonts w:ascii="Times New Roman" w:eastAsia="Times New Roman" w:hAnsi="Times New Roman"/>
                <w:sz w:val="24"/>
                <w:szCs w:val="24"/>
                <w:lang w:val="en-GB"/>
              </w:rPr>
              <w:t>IV</w:t>
            </w:r>
          </w:p>
        </w:tc>
        <w:tc>
          <w:tcPr>
            <w:tcW w:w="3005"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0</w:t>
            </w:r>
            <w:r>
              <w:rPr>
                <w:rFonts w:ascii="Times New Roman" w:eastAsia="Times New Roman" w:hAnsi="Times New Roman"/>
                <w:sz w:val="24"/>
                <w:szCs w:val="24"/>
              </w:rPr>
              <w:t>1</w:t>
            </w:r>
            <w:r w:rsidRPr="003519D4">
              <w:rPr>
                <w:rFonts w:ascii="Times New Roman" w:eastAsia="Times New Roman" w:hAnsi="Times New Roman"/>
                <w:sz w:val="24"/>
                <w:szCs w:val="24"/>
              </w:rPr>
              <w:t>.04.201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24</w:t>
            </w:r>
            <w:r w:rsidRPr="003519D4">
              <w:rPr>
                <w:rFonts w:ascii="Times New Roman" w:eastAsia="Times New Roman" w:hAnsi="Times New Roman"/>
                <w:sz w:val="24"/>
                <w:szCs w:val="24"/>
              </w:rPr>
              <w:t>.05.201</w:t>
            </w:r>
            <w:r>
              <w:rPr>
                <w:rFonts w:ascii="Times New Roman" w:eastAsia="Times New Roman" w:hAnsi="Times New Roman"/>
                <w:sz w:val="24"/>
                <w:szCs w:val="24"/>
              </w:rPr>
              <w:t>9</w:t>
            </w:r>
          </w:p>
        </w:tc>
        <w:tc>
          <w:tcPr>
            <w:tcW w:w="1073"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8</w:t>
            </w:r>
          </w:p>
        </w:tc>
        <w:tc>
          <w:tcPr>
            <w:tcW w:w="2811" w:type="dxa"/>
          </w:tcPr>
          <w:p w:rsidR="00B21905" w:rsidRPr="003519D4" w:rsidRDefault="00B21905" w:rsidP="0035011F">
            <w:pPr>
              <w:jc w:val="center"/>
              <w:rPr>
                <w:rFonts w:ascii="Times New Roman" w:eastAsia="Times New Roman" w:hAnsi="Times New Roman"/>
                <w:sz w:val="24"/>
                <w:szCs w:val="24"/>
              </w:rPr>
            </w:pPr>
            <w:r>
              <w:rPr>
                <w:rFonts w:ascii="Times New Roman" w:eastAsia="Times New Roman" w:hAnsi="Times New Roman"/>
                <w:sz w:val="24"/>
                <w:szCs w:val="24"/>
              </w:rPr>
              <w:t>25</w:t>
            </w:r>
            <w:r w:rsidRPr="003519D4">
              <w:rPr>
                <w:rFonts w:ascii="Times New Roman" w:eastAsia="Times New Roman" w:hAnsi="Times New Roman"/>
                <w:sz w:val="24"/>
                <w:szCs w:val="24"/>
              </w:rPr>
              <w:t>.0</w:t>
            </w:r>
            <w:r>
              <w:rPr>
                <w:rFonts w:ascii="Times New Roman" w:eastAsia="Times New Roman" w:hAnsi="Times New Roman"/>
                <w:sz w:val="24"/>
                <w:szCs w:val="24"/>
              </w:rPr>
              <w:t>5</w:t>
            </w:r>
            <w:r w:rsidRPr="003519D4">
              <w:rPr>
                <w:rFonts w:ascii="Times New Roman" w:eastAsia="Times New Roman" w:hAnsi="Times New Roman"/>
                <w:sz w:val="24"/>
                <w:szCs w:val="24"/>
              </w:rPr>
              <w:t>.201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31.08.201</w:t>
            </w:r>
            <w:r>
              <w:rPr>
                <w:rFonts w:ascii="Times New Roman" w:eastAsia="Times New Roman" w:hAnsi="Times New Roman"/>
                <w:sz w:val="24"/>
                <w:szCs w:val="24"/>
              </w:rPr>
              <w:t>9</w:t>
            </w:r>
          </w:p>
        </w:tc>
        <w:tc>
          <w:tcPr>
            <w:tcW w:w="1918"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9</w:t>
            </w:r>
            <w:r>
              <w:rPr>
                <w:rFonts w:ascii="Times New Roman" w:eastAsia="Times New Roman" w:hAnsi="Times New Roman"/>
                <w:sz w:val="24"/>
                <w:szCs w:val="24"/>
              </w:rPr>
              <w:t>9</w:t>
            </w:r>
          </w:p>
        </w:tc>
      </w:tr>
      <w:tr w:rsidR="00C935DF" w:rsidRPr="003519D4" w:rsidTr="0019188F">
        <w:tc>
          <w:tcPr>
            <w:tcW w:w="10487" w:type="dxa"/>
            <w:gridSpan w:val="5"/>
          </w:tcPr>
          <w:p w:rsidR="00C935DF" w:rsidRPr="003519D4" w:rsidRDefault="00C935DF" w:rsidP="00B21905">
            <w:pPr>
              <w:jc w:val="both"/>
              <w:rPr>
                <w:rFonts w:ascii="Times New Roman" w:eastAsia="Times New Roman" w:hAnsi="Times New Roman"/>
                <w:sz w:val="24"/>
                <w:szCs w:val="24"/>
              </w:rPr>
            </w:pPr>
            <w:r w:rsidRPr="003519D4">
              <w:rPr>
                <w:rFonts w:ascii="Times New Roman" w:eastAsia="Times New Roman" w:hAnsi="Times New Roman"/>
                <w:sz w:val="24"/>
                <w:szCs w:val="24"/>
              </w:rPr>
              <w:t>Государственная (итоговая) аттестация 2</w:t>
            </w:r>
            <w:r w:rsidR="00B21905">
              <w:rPr>
                <w:rFonts w:ascii="Times New Roman" w:eastAsia="Times New Roman" w:hAnsi="Times New Roman"/>
                <w:sz w:val="24"/>
                <w:szCs w:val="24"/>
              </w:rPr>
              <w:t>5</w:t>
            </w:r>
            <w:r w:rsidRPr="003519D4">
              <w:rPr>
                <w:rFonts w:ascii="Times New Roman" w:eastAsia="Times New Roman" w:hAnsi="Times New Roman"/>
                <w:sz w:val="24"/>
                <w:szCs w:val="24"/>
              </w:rPr>
              <w:t>.05.201</w:t>
            </w:r>
            <w:r w:rsidR="00B21905">
              <w:rPr>
                <w:rFonts w:ascii="Times New Roman" w:eastAsia="Times New Roman" w:hAnsi="Times New Roman"/>
                <w:sz w:val="24"/>
                <w:szCs w:val="24"/>
              </w:rPr>
              <w:t>9</w:t>
            </w:r>
            <w:r w:rsidRPr="003519D4">
              <w:rPr>
                <w:rFonts w:ascii="Times New Roman" w:eastAsia="Times New Roman" w:hAnsi="Times New Roman"/>
                <w:sz w:val="24"/>
                <w:szCs w:val="24"/>
              </w:rPr>
              <w:t xml:space="preserve"> – 24.06.201</w:t>
            </w:r>
            <w:r w:rsidR="00B21905">
              <w:rPr>
                <w:rFonts w:ascii="Times New Roman" w:eastAsia="Times New Roman" w:hAnsi="Times New Roman"/>
                <w:sz w:val="24"/>
                <w:szCs w:val="24"/>
              </w:rPr>
              <w:t>9</w:t>
            </w:r>
          </w:p>
        </w:tc>
      </w:tr>
      <w:tr w:rsidR="00C935DF" w:rsidRPr="003519D4" w:rsidTr="0019188F">
        <w:tc>
          <w:tcPr>
            <w:tcW w:w="4685" w:type="dxa"/>
            <w:gridSpan w:val="2"/>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ИТОГО</w:t>
            </w:r>
          </w:p>
        </w:tc>
        <w:tc>
          <w:tcPr>
            <w:tcW w:w="1073"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 xml:space="preserve">34 + </w:t>
            </w:r>
            <w:r w:rsidRPr="003519D4">
              <w:rPr>
                <w:rFonts w:ascii="Times New Roman" w:eastAsia="Times New Roman" w:hAnsi="Times New Roman"/>
                <w:sz w:val="24"/>
                <w:szCs w:val="24"/>
              </w:rPr>
              <w:lastRenderedPageBreak/>
              <w:t>ГИА (4)</w:t>
            </w:r>
          </w:p>
        </w:tc>
        <w:tc>
          <w:tcPr>
            <w:tcW w:w="2811" w:type="dxa"/>
          </w:tcPr>
          <w:p w:rsidR="00C935DF" w:rsidRPr="003519D4" w:rsidRDefault="00C935DF" w:rsidP="00C935DF">
            <w:pPr>
              <w:jc w:val="center"/>
              <w:rPr>
                <w:rFonts w:ascii="Times New Roman" w:eastAsia="Times New Roman" w:hAnsi="Times New Roman"/>
                <w:sz w:val="24"/>
                <w:szCs w:val="24"/>
              </w:rPr>
            </w:pPr>
          </w:p>
        </w:tc>
        <w:tc>
          <w:tcPr>
            <w:tcW w:w="1918"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102</w:t>
            </w:r>
          </w:p>
        </w:tc>
      </w:tr>
    </w:tbl>
    <w:p w:rsidR="00C935DF" w:rsidRPr="003519D4" w:rsidRDefault="00C935DF" w:rsidP="00C935DF">
      <w:pPr>
        <w:widowControl/>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lastRenderedPageBreak/>
        <w:t>Вручение аттестатов об основном общем образовании – 2</w:t>
      </w:r>
      <w:r w:rsidR="00B21905">
        <w:rPr>
          <w:rFonts w:ascii="Times New Roman" w:eastAsia="Times New Roman" w:hAnsi="Times New Roman" w:cs="Times New Roman"/>
          <w:sz w:val="24"/>
          <w:szCs w:val="24"/>
          <w:lang w:val="ru-RU" w:eastAsia="ru-RU"/>
        </w:rPr>
        <w:t>5</w:t>
      </w:r>
      <w:r w:rsidRPr="003519D4">
        <w:rPr>
          <w:rFonts w:ascii="Times New Roman" w:eastAsia="Times New Roman" w:hAnsi="Times New Roman" w:cs="Times New Roman"/>
          <w:sz w:val="24"/>
          <w:szCs w:val="24"/>
          <w:lang w:val="ru-RU" w:eastAsia="ru-RU"/>
        </w:rPr>
        <w:t>.06.201</w:t>
      </w:r>
      <w:r w:rsidR="00B21905">
        <w:rPr>
          <w:rFonts w:ascii="Times New Roman" w:eastAsia="Times New Roman" w:hAnsi="Times New Roman" w:cs="Times New Roman"/>
          <w:sz w:val="24"/>
          <w:szCs w:val="24"/>
          <w:lang w:val="ru-RU" w:eastAsia="ru-RU"/>
        </w:rPr>
        <w:t>9</w:t>
      </w:r>
    </w:p>
    <w:p w:rsidR="00C935DF" w:rsidRPr="003519D4" w:rsidRDefault="00C935DF" w:rsidP="00C935DF">
      <w:pPr>
        <w:widowControl/>
        <w:jc w:val="both"/>
        <w:rPr>
          <w:rFonts w:ascii="Times New Roman" w:eastAsia="Times New Roman" w:hAnsi="Times New Roman" w:cs="Times New Roman"/>
          <w:sz w:val="24"/>
          <w:szCs w:val="24"/>
          <w:lang w:val="ru-RU" w:eastAsia="ru-RU"/>
        </w:rPr>
      </w:pPr>
    </w:p>
    <w:p w:rsidR="00C935DF" w:rsidRPr="003519D4" w:rsidRDefault="00C935DF" w:rsidP="00C935DF">
      <w:pPr>
        <w:widowControl/>
        <w:jc w:val="center"/>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Годовой календарный учебный график для 10 класса</w:t>
      </w:r>
    </w:p>
    <w:tbl>
      <w:tblPr>
        <w:tblStyle w:val="ae"/>
        <w:tblW w:w="0" w:type="auto"/>
        <w:tblInd w:w="-492" w:type="dxa"/>
        <w:tblLook w:val="01E0" w:firstRow="1" w:lastRow="1" w:firstColumn="1" w:lastColumn="1" w:noHBand="0" w:noVBand="0"/>
      </w:tblPr>
      <w:tblGrid>
        <w:gridCol w:w="1680"/>
        <w:gridCol w:w="3005"/>
        <w:gridCol w:w="1073"/>
        <w:gridCol w:w="2811"/>
        <w:gridCol w:w="1918"/>
      </w:tblGrid>
      <w:tr w:rsidR="00C935DF" w:rsidRPr="003519D4" w:rsidTr="0019188F">
        <w:tc>
          <w:tcPr>
            <w:tcW w:w="1680"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Четверть</w:t>
            </w:r>
          </w:p>
        </w:tc>
        <w:tc>
          <w:tcPr>
            <w:tcW w:w="3005"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четверти</w:t>
            </w:r>
          </w:p>
        </w:tc>
        <w:tc>
          <w:tcPr>
            <w:tcW w:w="1073"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недель</w:t>
            </w:r>
          </w:p>
        </w:tc>
        <w:tc>
          <w:tcPr>
            <w:tcW w:w="2811"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каникул</w:t>
            </w:r>
          </w:p>
        </w:tc>
        <w:tc>
          <w:tcPr>
            <w:tcW w:w="1918"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календарных дней</w:t>
            </w:r>
          </w:p>
        </w:tc>
      </w:tr>
      <w:tr w:rsidR="00B21905" w:rsidRPr="003519D4" w:rsidTr="0019188F">
        <w:tc>
          <w:tcPr>
            <w:tcW w:w="1680" w:type="dxa"/>
          </w:tcPr>
          <w:p w:rsidR="00B21905" w:rsidRPr="003519D4" w:rsidRDefault="00B21905"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w:t>
            </w:r>
          </w:p>
        </w:tc>
        <w:tc>
          <w:tcPr>
            <w:tcW w:w="3005"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01.09.201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02.11.201</w:t>
            </w:r>
            <w:r>
              <w:rPr>
                <w:rFonts w:ascii="Times New Roman" w:eastAsia="Times New Roman" w:hAnsi="Times New Roman"/>
                <w:sz w:val="24"/>
                <w:szCs w:val="24"/>
              </w:rPr>
              <w:t>8</w:t>
            </w:r>
          </w:p>
        </w:tc>
        <w:tc>
          <w:tcPr>
            <w:tcW w:w="1073"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c>
          <w:tcPr>
            <w:tcW w:w="2811"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03.11.201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11</w:t>
            </w:r>
            <w:r w:rsidRPr="003519D4">
              <w:rPr>
                <w:rFonts w:ascii="Times New Roman" w:eastAsia="Times New Roman" w:hAnsi="Times New Roman"/>
                <w:sz w:val="24"/>
                <w:szCs w:val="24"/>
              </w:rPr>
              <w:t>.11.201</w:t>
            </w:r>
            <w:r>
              <w:rPr>
                <w:rFonts w:ascii="Times New Roman" w:eastAsia="Times New Roman" w:hAnsi="Times New Roman"/>
                <w:sz w:val="24"/>
                <w:szCs w:val="24"/>
              </w:rPr>
              <w:t>8</w:t>
            </w:r>
          </w:p>
        </w:tc>
        <w:tc>
          <w:tcPr>
            <w:tcW w:w="1918" w:type="dxa"/>
          </w:tcPr>
          <w:p w:rsidR="00B21905" w:rsidRPr="003519D4" w:rsidRDefault="00B21905" w:rsidP="0035011F">
            <w:pPr>
              <w:jc w:val="center"/>
              <w:rPr>
                <w:rFonts w:ascii="Times New Roman" w:eastAsia="Times New Roman" w:hAnsi="Times New Roman"/>
                <w:sz w:val="24"/>
                <w:szCs w:val="24"/>
              </w:rPr>
            </w:pPr>
            <w:r>
              <w:rPr>
                <w:rFonts w:ascii="Times New Roman" w:eastAsia="Times New Roman" w:hAnsi="Times New Roman"/>
                <w:sz w:val="24"/>
                <w:szCs w:val="24"/>
              </w:rPr>
              <w:t>9</w:t>
            </w:r>
          </w:p>
        </w:tc>
      </w:tr>
      <w:tr w:rsidR="00B21905" w:rsidRPr="003519D4" w:rsidTr="0019188F">
        <w:tc>
          <w:tcPr>
            <w:tcW w:w="1680" w:type="dxa"/>
          </w:tcPr>
          <w:p w:rsidR="00B21905" w:rsidRPr="003519D4" w:rsidRDefault="00B21905"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w:t>
            </w:r>
          </w:p>
        </w:tc>
        <w:tc>
          <w:tcPr>
            <w:tcW w:w="3005"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2</w:t>
            </w:r>
            <w:r w:rsidRPr="003519D4">
              <w:rPr>
                <w:rFonts w:ascii="Times New Roman" w:eastAsia="Times New Roman" w:hAnsi="Times New Roman"/>
                <w:sz w:val="24"/>
                <w:szCs w:val="24"/>
              </w:rPr>
              <w:t>.11.201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28.12.201</w:t>
            </w:r>
            <w:r>
              <w:rPr>
                <w:rFonts w:ascii="Times New Roman" w:eastAsia="Times New Roman" w:hAnsi="Times New Roman"/>
                <w:sz w:val="24"/>
                <w:szCs w:val="24"/>
              </w:rPr>
              <w:t>8</w:t>
            </w:r>
          </w:p>
        </w:tc>
        <w:tc>
          <w:tcPr>
            <w:tcW w:w="1073"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7</w:t>
            </w:r>
          </w:p>
        </w:tc>
        <w:tc>
          <w:tcPr>
            <w:tcW w:w="2811"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29.12.201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1</w:t>
            </w:r>
            <w:r>
              <w:rPr>
                <w:rFonts w:ascii="Times New Roman" w:eastAsia="Times New Roman" w:hAnsi="Times New Roman"/>
                <w:sz w:val="24"/>
                <w:szCs w:val="24"/>
              </w:rPr>
              <w:t>0</w:t>
            </w:r>
            <w:r w:rsidRPr="003519D4">
              <w:rPr>
                <w:rFonts w:ascii="Times New Roman" w:eastAsia="Times New Roman" w:hAnsi="Times New Roman"/>
                <w:sz w:val="24"/>
                <w:szCs w:val="24"/>
              </w:rPr>
              <w:t>.01.201</w:t>
            </w:r>
            <w:r>
              <w:rPr>
                <w:rFonts w:ascii="Times New Roman" w:eastAsia="Times New Roman" w:hAnsi="Times New Roman"/>
                <w:sz w:val="24"/>
                <w:szCs w:val="24"/>
              </w:rPr>
              <w:t>9</w:t>
            </w:r>
          </w:p>
        </w:tc>
        <w:tc>
          <w:tcPr>
            <w:tcW w:w="1918"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3</w:t>
            </w:r>
          </w:p>
        </w:tc>
      </w:tr>
      <w:tr w:rsidR="00B21905" w:rsidRPr="003519D4" w:rsidTr="0019188F">
        <w:tc>
          <w:tcPr>
            <w:tcW w:w="1680" w:type="dxa"/>
          </w:tcPr>
          <w:p w:rsidR="00B21905" w:rsidRPr="003519D4" w:rsidRDefault="00B21905"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III</w:t>
            </w:r>
          </w:p>
        </w:tc>
        <w:tc>
          <w:tcPr>
            <w:tcW w:w="3005"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1</w:t>
            </w:r>
            <w:r w:rsidRPr="003519D4">
              <w:rPr>
                <w:rFonts w:ascii="Times New Roman" w:eastAsia="Times New Roman" w:hAnsi="Times New Roman"/>
                <w:sz w:val="24"/>
                <w:szCs w:val="24"/>
              </w:rPr>
              <w:t>.01.201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2</w:t>
            </w:r>
            <w:r>
              <w:rPr>
                <w:rFonts w:ascii="Times New Roman" w:eastAsia="Times New Roman" w:hAnsi="Times New Roman"/>
                <w:sz w:val="24"/>
                <w:szCs w:val="24"/>
              </w:rPr>
              <w:t>2</w:t>
            </w:r>
            <w:r w:rsidRPr="003519D4">
              <w:rPr>
                <w:rFonts w:ascii="Times New Roman" w:eastAsia="Times New Roman" w:hAnsi="Times New Roman"/>
                <w:sz w:val="24"/>
                <w:szCs w:val="24"/>
              </w:rPr>
              <w:t>.03.201</w:t>
            </w:r>
            <w:r>
              <w:rPr>
                <w:rFonts w:ascii="Times New Roman" w:eastAsia="Times New Roman" w:hAnsi="Times New Roman"/>
                <w:sz w:val="24"/>
                <w:szCs w:val="24"/>
              </w:rPr>
              <w:t>9</w:t>
            </w:r>
          </w:p>
        </w:tc>
        <w:tc>
          <w:tcPr>
            <w:tcW w:w="1073" w:type="dxa"/>
          </w:tcPr>
          <w:p w:rsidR="00B21905" w:rsidRPr="003519D4" w:rsidRDefault="00B21905" w:rsidP="0035011F">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811"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2</w:t>
            </w:r>
            <w:r>
              <w:rPr>
                <w:rFonts w:ascii="Times New Roman" w:eastAsia="Times New Roman" w:hAnsi="Times New Roman"/>
                <w:sz w:val="24"/>
                <w:szCs w:val="24"/>
              </w:rPr>
              <w:t>3</w:t>
            </w:r>
            <w:r w:rsidRPr="003519D4">
              <w:rPr>
                <w:rFonts w:ascii="Times New Roman" w:eastAsia="Times New Roman" w:hAnsi="Times New Roman"/>
                <w:sz w:val="24"/>
                <w:szCs w:val="24"/>
              </w:rPr>
              <w:t>.03.201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31</w:t>
            </w:r>
            <w:r w:rsidRPr="003519D4">
              <w:rPr>
                <w:rFonts w:ascii="Times New Roman" w:eastAsia="Times New Roman" w:hAnsi="Times New Roman"/>
                <w:sz w:val="24"/>
                <w:szCs w:val="24"/>
              </w:rPr>
              <w:t>.0</w:t>
            </w:r>
            <w:r>
              <w:rPr>
                <w:rFonts w:ascii="Times New Roman" w:eastAsia="Times New Roman" w:hAnsi="Times New Roman"/>
                <w:sz w:val="24"/>
                <w:szCs w:val="24"/>
              </w:rPr>
              <w:t>3</w:t>
            </w:r>
            <w:r w:rsidRPr="003519D4">
              <w:rPr>
                <w:rFonts w:ascii="Times New Roman" w:eastAsia="Times New Roman" w:hAnsi="Times New Roman"/>
                <w:sz w:val="24"/>
                <w:szCs w:val="24"/>
              </w:rPr>
              <w:t>.201</w:t>
            </w:r>
            <w:r>
              <w:rPr>
                <w:rFonts w:ascii="Times New Roman" w:eastAsia="Times New Roman" w:hAnsi="Times New Roman"/>
                <w:sz w:val="24"/>
                <w:szCs w:val="24"/>
              </w:rPr>
              <w:t>9</w:t>
            </w:r>
          </w:p>
        </w:tc>
        <w:tc>
          <w:tcPr>
            <w:tcW w:w="1918"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r>
      <w:tr w:rsidR="00B21905" w:rsidRPr="003519D4" w:rsidTr="0019188F">
        <w:tc>
          <w:tcPr>
            <w:tcW w:w="1680" w:type="dxa"/>
          </w:tcPr>
          <w:p w:rsidR="00B21905" w:rsidRPr="003519D4" w:rsidRDefault="00B21905" w:rsidP="00C935DF">
            <w:pPr>
              <w:jc w:val="center"/>
              <w:rPr>
                <w:rFonts w:ascii="Times New Roman" w:eastAsia="Times New Roman" w:hAnsi="Times New Roman"/>
                <w:sz w:val="24"/>
                <w:szCs w:val="24"/>
              </w:rPr>
            </w:pPr>
            <w:r w:rsidRPr="003519D4">
              <w:rPr>
                <w:rFonts w:ascii="Times New Roman" w:eastAsia="Times New Roman" w:hAnsi="Times New Roman"/>
                <w:sz w:val="24"/>
                <w:szCs w:val="24"/>
                <w:lang w:val="en-GB"/>
              </w:rPr>
              <w:t>IV</w:t>
            </w:r>
          </w:p>
        </w:tc>
        <w:tc>
          <w:tcPr>
            <w:tcW w:w="3005"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0</w:t>
            </w:r>
            <w:r>
              <w:rPr>
                <w:rFonts w:ascii="Times New Roman" w:eastAsia="Times New Roman" w:hAnsi="Times New Roman"/>
                <w:sz w:val="24"/>
                <w:szCs w:val="24"/>
              </w:rPr>
              <w:t>1</w:t>
            </w:r>
            <w:r w:rsidRPr="003519D4">
              <w:rPr>
                <w:rFonts w:ascii="Times New Roman" w:eastAsia="Times New Roman" w:hAnsi="Times New Roman"/>
                <w:sz w:val="24"/>
                <w:szCs w:val="24"/>
              </w:rPr>
              <w:t>.04.201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31</w:t>
            </w:r>
            <w:r w:rsidRPr="003519D4">
              <w:rPr>
                <w:rFonts w:ascii="Times New Roman" w:eastAsia="Times New Roman" w:hAnsi="Times New Roman"/>
                <w:sz w:val="24"/>
                <w:szCs w:val="24"/>
              </w:rPr>
              <w:t>.05.201</w:t>
            </w:r>
            <w:r>
              <w:rPr>
                <w:rFonts w:ascii="Times New Roman" w:eastAsia="Times New Roman" w:hAnsi="Times New Roman"/>
                <w:sz w:val="24"/>
                <w:szCs w:val="24"/>
              </w:rPr>
              <w:t>9</w:t>
            </w:r>
          </w:p>
        </w:tc>
        <w:tc>
          <w:tcPr>
            <w:tcW w:w="1073" w:type="dxa"/>
          </w:tcPr>
          <w:p w:rsidR="00B21905" w:rsidRPr="003519D4" w:rsidRDefault="00B21905" w:rsidP="0035011F">
            <w:pPr>
              <w:jc w:val="center"/>
              <w:rPr>
                <w:rFonts w:ascii="Times New Roman" w:eastAsia="Times New Roman" w:hAnsi="Times New Roman"/>
                <w:sz w:val="24"/>
                <w:szCs w:val="24"/>
              </w:rPr>
            </w:pPr>
            <w:r>
              <w:rPr>
                <w:rFonts w:ascii="Times New Roman" w:eastAsia="Times New Roman" w:hAnsi="Times New Roman"/>
                <w:sz w:val="24"/>
                <w:szCs w:val="24"/>
              </w:rPr>
              <w:t>9</w:t>
            </w:r>
          </w:p>
        </w:tc>
        <w:tc>
          <w:tcPr>
            <w:tcW w:w="2811" w:type="dxa"/>
          </w:tcPr>
          <w:p w:rsidR="00B21905" w:rsidRPr="003519D4" w:rsidRDefault="00B21905" w:rsidP="0035011F">
            <w:pPr>
              <w:jc w:val="center"/>
              <w:rPr>
                <w:rFonts w:ascii="Times New Roman" w:eastAsia="Times New Roman" w:hAnsi="Times New Roman"/>
                <w:sz w:val="24"/>
                <w:szCs w:val="24"/>
              </w:rPr>
            </w:pPr>
            <w:r>
              <w:rPr>
                <w:rFonts w:ascii="Times New Roman" w:eastAsia="Times New Roman" w:hAnsi="Times New Roman"/>
                <w:sz w:val="24"/>
                <w:szCs w:val="24"/>
              </w:rPr>
              <w:t>01</w:t>
            </w:r>
            <w:r w:rsidRPr="003519D4">
              <w:rPr>
                <w:rFonts w:ascii="Times New Roman" w:eastAsia="Times New Roman" w:hAnsi="Times New Roman"/>
                <w:sz w:val="24"/>
                <w:szCs w:val="24"/>
              </w:rPr>
              <w:t>.0</w:t>
            </w:r>
            <w:r>
              <w:rPr>
                <w:rFonts w:ascii="Times New Roman" w:eastAsia="Times New Roman" w:hAnsi="Times New Roman"/>
                <w:sz w:val="24"/>
                <w:szCs w:val="24"/>
              </w:rPr>
              <w:t>6</w:t>
            </w:r>
            <w:r w:rsidRPr="003519D4">
              <w:rPr>
                <w:rFonts w:ascii="Times New Roman" w:eastAsia="Times New Roman" w:hAnsi="Times New Roman"/>
                <w:sz w:val="24"/>
                <w:szCs w:val="24"/>
              </w:rPr>
              <w:t>.201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31.08.201</w:t>
            </w:r>
            <w:r>
              <w:rPr>
                <w:rFonts w:ascii="Times New Roman" w:eastAsia="Times New Roman" w:hAnsi="Times New Roman"/>
                <w:sz w:val="24"/>
                <w:szCs w:val="24"/>
              </w:rPr>
              <w:t>9</w:t>
            </w:r>
          </w:p>
        </w:tc>
        <w:tc>
          <w:tcPr>
            <w:tcW w:w="1918" w:type="dxa"/>
          </w:tcPr>
          <w:p w:rsidR="00B21905" w:rsidRPr="003519D4" w:rsidRDefault="00B21905"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9</w:t>
            </w:r>
            <w:r>
              <w:rPr>
                <w:rFonts w:ascii="Times New Roman" w:eastAsia="Times New Roman" w:hAnsi="Times New Roman"/>
                <w:sz w:val="24"/>
                <w:szCs w:val="24"/>
              </w:rPr>
              <w:t>2</w:t>
            </w:r>
          </w:p>
        </w:tc>
      </w:tr>
      <w:tr w:rsidR="00C935DF" w:rsidRPr="003519D4" w:rsidTr="0019188F">
        <w:tc>
          <w:tcPr>
            <w:tcW w:w="4685" w:type="dxa"/>
            <w:gridSpan w:val="2"/>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ИТОГО</w:t>
            </w:r>
          </w:p>
        </w:tc>
        <w:tc>
          <w:tcPr>
            <w:tcW w:w="1073"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35</w:t>
            </w:r>
          </w:p>
        </w:tc>
        <w:tc>
          <w:tcPr>
            <w:tcW w:w="2811" w:type="dxa"/>
          </w:tcPr>
          <w:p w:rsidR="00C935DF" w:rsidRPr="003519D4" w:rsidRDefault="00C935DF" w:rsidP="00C935DF">
            <w:pPr>
              <w:jc w:val="center"/>
              <w:rPr>
                <w:rFonts w:ascii="Times New Roman" w:eastAsia="Times New Roman" w:hAnsi="Times New Roman"/>
                <w:sz w:val="24"/>
                <w:szCs w:val="24"/>
              </w:rPr>
            </w:pPr>
          </w:p>
        </w:tc>
        <w:tc>
          <w:tcPr>
            <w:tcW w:w="1918" w:type="dxa"/>
          </w:tcPr>
          <w:p w:rsidR="00C935DF" w:rsidRPr="003519D4" w:rsidRDefault="00C935DF" w:rsidP="00B21905">
            <w:pPr>
              <w:jc w:val="center"/>
              <w:rPr>
                <w:rFonts w:ascii="Times New Roman" w:eastAsia="Times New Roman" w:hAnsi="Times New Roman"/>
                <w:sz w:val="24"/>
                <w:szCs w:val="24"/>
              </w:rPr>
            </w:pPr>
            <w:r w:rsidRPr="003519D4">
              <w:rPr>
                <w:rFonts w:ascii="Times New Roman" w:eastAsia="Times New Roman" w:hAnsi="Times New Roman"/>
                <w:sz w:val="24"/>
                <w:szCs w:val="24"/>
              </w:rPr>
              <w:t>12</w:t>
            </w:r>
            <w:r w:rsidR="00B21905">
              <w:rPr>
                <w:rFonts w:ascii="Times New Roman" w:eastAsia="Times New Roman" w:hAnsi="Times New Roman"/>
                <w:sz w:val="24"/>
                <w:szCs w:val="24"/>
              </w:rPr>
              <w:t>3</w:t>
            </w:r>
          </w:p>
        </w:tc>
      </w:tr>
    </w:tbl>
    <w:p w:rsidR="00C935DF" w:rsidRPr="003519D4" w:rsidRDefault="00C935DF" w:rsidP="00C935DF">
      <w:pPr>
        <w:widowControl/>
        <w:jc w:val="center"/>
        <w:rPr>
          <w:rFonts w:ascii="Times New Roman" w:eastAsia="Times New Roman" w:hAnsi="Times New Roman" w:cs="Times New Roman"/>
          <w:sz w:val="24"/>
          <w:szCs w:val="24"/>
          <w:lang w:val="ru-RU" w:eastAsia="ru-RU"/>
        </w:rPr>
      </w:pPr>
    </w:p>
    <w:p w:rsidR="00C935DF" w:rsidRPr="003519D4" w:rsidRDefault="00C935DF" w:rsidP="00C935DF">
      <w:pPr>
        <w:widowControl/>
        <w:jc w:val="center"/>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Годовой календарный учебный график для 11 класса</w:t>
      </w:r>
    </w:p>
    <w:tbl>
      <w:tblPr>
        <w:tblStyle w:val="ae"/>
        <w:tblW w:w="0" w:type="auto"/>
        <w:tblInd w:w="-492" w:type="dxa"/>
        <w:tblLook w:val="01E0" w:firstRow="1" w:lastRow="1" w:firstColumn="1" w:lastColumn="1" w:noHBand="0" w:noVBand="0"/>
      </w:tblPr>
      <w:tblGrid>
        <w:gridCol w:w="1874"/>
        <w:gridCol w:w="2811"/>
        <w:gridCol w:w="1073"/>
        <w:gridCol w:w="2811"/>
        <w:gridCol w:w="1918"/>
      </w:tblGrid>
      <w:tr w:rsidR="00C935DF" w:rsidRPr="003519D4" w:rsidTr="0019188F">
        <w:tc>
          <w:tcPr>
            <w:tcW w:w="1874"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Четверть</w:t>
            </w:r>
          </w:p>
        </w:tc>
        <w:tc>
          <w:tcPr>
            <w:tcW w:w="2811"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четверти</w:t>
            </w:r>
          </w:p>
        </w:tc>
        <w:tc>
          <w:tcPr>
            <w:tcW w:w="1073"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недель</w:t>
            </w:r>
          </w:p>
        </w:tc>
        <w:tc>
          <w:tcPr>
            <w:tcW w:w="2811"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Продолжительность каникул</w:t>
            </w:r>
          </w:p>
        </w:tc>
        <w:tc>
          <w:tcPr>
            <w:tcW w:w="1918" w:type="dxa"/>
          </w:tcPr>
          <w:p w:rsidR="00C935DF" w:rsidRPr="003519D4" w:rsidRDefault="00C935DF" w:rsidP="00C935DF">
            <w:pPr>
              <w:jc w:val="center"/>
              <w:rPr>
                <w:rFonts w:ascii="Times New Roman" w:eastAsia="Times New Roman" w:hAnsi="Times New Roman"/>
                <w:b/>
                <w:sz w:val="24"/>
                <w:szCs w:val="24"/>
              </w:rPr>
            </w:pPr>
            <w:r w:rsidRPr="003519D4">
              <w:rPr>
                <w:rFonts w:ascii="Times New Roman" w:eastAsia="Times New Roman" w:hAnsi="Times New Roman"/>
                <w:b/>
                <w:sz w:val="24"/>
                <w:szCs w:val="24"/>
              </w:rPr>
              <w:t>Всего календарных дней</w:t>
            </w:r>
          </w:p>
        </w:tc>
      </w:tr>
      <w:tr w:rsidR="0000075C" w:rsidRPr="003519D4" w:rsidTr="0019188F">
        <w:tc>
          <w:tcPr>
            <w:tcW w:w="1874" w:type="dxa"/>
          </w:tcPr>
          <w:p w:rsidR="0000075C" w:rsidRPr="003519D4" w:rsidRDefault="0000075C"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w:t>
            </w:r>
          </w:p>
        </w:tc>
        <w:tc>
          <w:tcPr>
            <w:tcW w:w="2811"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01.09.201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02.11.201</w:t>
            </w:r>
            <w:r>
              <w:rPr>
                <w:rFonts w:ascii="Times New Roman" w:eastAsia="Times New Roman" w:hAnsi="Times New Roman"/>
                <w:sz w:val="24"/>
                <w:szCs w:val="24"/>
              </w:rPr>
              <w:t>8</w:t>
            </w:r>
          </w:p>
        </w:tc>
        <w:tc>
          <w:tcPr>
            <w:tcW w:w="1073"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c>
          <w:tcPr>
            <w:tcW w:w="2811"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03.11.201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11</w:t>
            </w:r>
            <w:r w:rsidRPr="003519D4">
              <w:rPr>
                <w:rFonts w:ascii="Times New Roman" w:eastAsia="Times New Roman" w:hAnsi="Times New Roman"/>
                <w:sz w:val="24"/>
                <w:szCs w:val="24"/>
              </w:rPr>
              <w:t>.11.201</w:t>
            </w:r>
            <w:r>
              <w:rPr>
                <w:rFonts w:ascii="Times New Roman" w:eastAsia="Times New Roman" w:hAnsi="Times New Roman"/>
                <w:sz w:val="24"/>
                <w:szCs w:val="24"/>
              </w:rPr>
              <w:t>8</w:t>
            </w:r>
          </w:p>
        </w:tc>
        <w:tc>
          <w:tcPr>
            <w:tcW w:w="1918" w:type="dxa"/>
          </w:tcPr>
          <w:p w:rsidR="0000075C" w:rsidRPr="003519D4" w:rsidRDefault="0000075C" w:rsidP="0035011F">
            <w:pPr>
              <w:jc w:val="center"/>
              <w:rPr>
                <w:rFonts w:ascii="Times New Roman" w:eastAsia="Times New Roman" w:hAnsi="Times New Roman"/>
                <w:sz w:val="24"/>
                <w:szCs w:val="24"/>
              </w:rPr>
            </w:pPr>
            <w:r>
              <w:rPr>
                <w:rFonts w:ascii="Times New Roman" w:eastAsia="Times New Roman" w:hAnsi="Times New Roman"/>
                <w:sz w:val="24"/>
                <w:szCs w:val="24"/>
              </w:rPr>
              <w:t>9</w:t>
            </w:r>
          </w:p>
        </w:tc>
      </w:tr>
      <w:tr w:rsidR="0000075C" w:rsidRPr="003519D4" w:rsidTr="0019188F">
        <w:tc>
          <w:tcPr>
            <w:tcW w:w="1874" w:type="dxa"/>
          </w:tcPr>
          <w:p w:rsidR="0000075C" w:rsidRPr="003519D4" w:rsidRDefault="0000075C"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w:t>
            </w:r>
          </w:p>
        </w:tc>
        <w:tc>
          <w:tcPr>
            <w:tcW w:w="2811"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2</w:t>
            </w:r>
            <w:r w:rsidRPr="003519D4">
              <w:rPr>
                <w:rFonts w:ascii="Times New Roman" w:eastAsia="Times New Roman" w:hAnsi="Times New Roman"/>
                <w:sz w:val="24"/>
                <w:szCs w:val="24"/>
              </w:rPr>
              <w:t>.11.201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28.12.201</w:t>
            </w:r>
            <w:r>
              <w:rPr>
                <w:rFonts w:ascii="Times New Roman" w:eastAsia="Times New Roman" w:hAnsi="Times New Roman"/>
                <w:sz w:val="24"/>
                <w:szCs w:val="24"/>
              </w:rPr>
              <w:t>8</w:t>
            </w:r>
          </w:p>
        </w:tc>
        <w:tc>
          <w:tcPr>
            <w:tcW w:w="1073"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7</w:t>
            </w:r>
          </w:p>
        </w:tc>
        <w:tc>
          <w:tcPr>
            <w:tcW w:w="2811"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29.12.201</w:t>
            </w:r>
            <w:r>
              <w:rPr>
                <w:rFonts w:ascii="Times New Roman" w:eastAsia="Times New Roman" w:hAnsi="Times New Roman"/>
                <w:sz w:val="24"/>
                <w:szCs w:val="24"/>
              </w:rPr>
              <w:t>8</w:t>
            </w:r>
            <w:r w:rsidRPr="003519D4">
              <w:rPr>
                <w:rFonts w:ascii="Times New Roman" w:eastAsia="Times New Roman" w:hAnsi="Times New Roman"/>
                <w:sz w:val="24"/>
                <w:szCs w:val="24"/>
              </w:rPr>
              <w:t xml:space="preserve"> – 1</w:t>
            </w:r>
            <w:r>
              <w:rPr>
                <w:rFonts w:ascii="Times New Roman" w:eastAsia="Times New Roman" w:hAnsi="Times New Roman"/>
                <w:sz w:val="24"/>
                <w:szCs w:val="24"/>
              </w:rPr>
              <w:t>0</w:t>
            </w:r>
            <w:r w:rsidRPr="003519D4">
              <w:rPr>
                <w:rFonts w:ascii="Times New Roman" w:eastAsia="Times New Roman" w:hAnsi="Times New Roman"/>
                <w:sz w:val="24"/>
                <w:szCs w:val="24"/>
              </w:rPr>
              <w:t>.01.201</w:t>
            </w:r>
            <w:r>
              <w:rPr>
                <w:rFonts w:ascii="Times New Roman" w:eastAsia="Times New Roman" w:hAnsi="Times New Roman"/>
                <w:sz w:val="24"/>
                <w:szCs w:val="24"/>
              </w:rPr>
              <w:t>9</w:t>
            </w:r>
          </w:p>
        </w:tc>
        <w:tc>
          <w:tcPr>
            <w:tcW w:w="1918"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3</w:t>
            </w:r>
          </w:p>
        </w:tc>
      </w:tr>
      <w:tr w:rsidR="0000075C" w:rsidRPr="003519D4" w:rsidTr="0019188F">
        <w:tc>
          <w:tcPr>
            <w:tcW w:w="1874" w:type="dxa"/>
          </w:tcPr>
          <w:p w:rsidR="0000075C" w:rsidRPr="003519D4" w:rsidRDefault="0000075C" w:rsidP="00C935DF">
            <w:pPr>
              <w:jc w:val="center"/>
              <w:rPr>
                <w:rFonts w:ascii="Times New Roman" w:eastAsia="Times New Roman" w:hAnsi="Times New Roman"/>
                <w:sz w:val="24"/>
                <w:szCs w:val="24"/>
                <w:lang w:val="en-GB"/>
              </w:rPr>
            </w:pPr>
            <w:r w:rsidRPr="003519D4">
              <w:rPr>
                <w:rFonts w:ascii="Times New Roman" w:eastAsia="Times New Roman" w:hAnsi="Times New Roman"/>
                <w:sz w:val="24"/>
                <w:szCs w:val="24"/>
                <w:lang w:val="en-GB"/>
              </w:rPr>
              <w:t>III</w:t>
            </w:r>
          </w:p>
        </w:tc>
        <w:tc>
          <w:tcPr>
            <w:tcW w:w="2811"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1</w:t>
            </w:r>
            <w:r>
              <w:rPr>
                <w:rFonts w:ascii="Times New Roman" w:eastAsia="Times New Roman" w:hAnsi="Times New Roman"/>
                <w:sz w:val="24"/>
                <w:szCs w:val="24"/>
              </w:rPr>
              <w:t>1</w:t>
            </w:r>
            <w:r w:rsidRPr="003519D4">
              <w:rPr>
                <w:rFonts w:ascii="Times New Roman" w:eastAsia="Times New Roman" w:hAnsi="Times New Roman"/>
                <w:sz w:val="24"/>
                <w:szCs w:val="24"/>
              </w:rPr>
              <w:t>.01.201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2</w:t>
            </w:r>
            <w:r>
              <w:rPr>
                <w:rFonts w:ascii="Times New Roman" w:eastAsia="Times New Roman" w:hAnsi="Times New Roman"/>
                <w:sz w:val="24"/>
                <w:szCs w:val="24"/>
              </w:rPr>
              <w:t>2</w:t>
            </w:r>
            <w:r w:rsidRPr="003519D4">
              <w:rPr>
                <w:rFonts w:ascii="Times New Roman" w:eastAsia="Times New Roman" w:hAnsi="Times New Roman"/>
                <w:sz w:val="24"/>
                <w:szCs w:val="24"/>
              </w:rPr>
              <w:t>.03.201</w:t>
            </w:r>
            <w:r>
              <w:rPr>
                <w:rFonts w:ascii="Times New Roman" w:eastAsia="Times New Roman" w:hAnsi="Times New Roman"/>
                <w:sz w:val="24"/>
                <w:szCs w:val="24"/>
              </w:rPr>
              <w:t>9</w:t>
            </w:r>
          </w:p>
        </w:tc>
        <w:tc>
          <w:tcPr>
            <w:tcW w:w="1073" w:type="dxa"/>
          </w:tcPr>
          <w:p w:rsidR="0000075C" w:rsidRPr="003519D4" w:rsidRDefault="0000075C" w:rsidP="0035011F">
            <w:pPr>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811"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2</w:t>
            </w:r>
            <w:r>
              <w:rPr>
                <w:rFonts w:ascii="Times New Roman" w:eastAsia="Times New Roman" w:hAnsi="Times New Roman"/>
                <w:sz w:val="24"/>
                <w:szCs w:val="24"/>
              </w:rPr>
              <w:t>3</w:t>
            </w:r>
            <w:r w:rsidRPr="003519D4">
              <w:rPr>
                <w:rFonts w:ascii="Times New Roman" w:eastAsia="Times New Roman" w:hAnsi="Times New Roman"/>
                <w:sz w:val="24"/>
                <w:szCs w:val="24"/>
              </w:rPr>
              <w:t>.03.201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31</w:t>
            </w:r>
            <w:r w:rsidRPr="003519D4">
              <w:rPr>
                <w:rFonts w:ascii="Times New Roman" w:eastAsia="Times New Roman" w:hAnsi="Times New Roman"/>
                <w:sz w:val="24"/>
                <w:szCs w:val="24"/>
              </w:rPr>
              <w:t>.0</w:t>
            </w:r>
            <w:r>
              <w:rPr>
                <w:rFonts w:ascii="Times New Roman" w:eastAsia="Times New Roman" w:hAnsi="Times New Roman"/>
                <w:sz w:val="24"/>
                <w:szCs w:val="24"/>
              </w:rPr>
              <w:t>3</w:t>
            </w:r>
            <w:r w:rsidRPr="003519D4">
              <w:rPr>
                <w:rFonts w:ascii="Times New Roman" w:eastAsia="Times New Roman" w:hAnsi="Times New Roman"/>
                <w:sz w:val="24"/>
                <w:szCs w:val="24"/>
              </w:rPr>
              <w:t>.201</w:t>
            </w:r>
            <w:r>
              <w:rPr>
                <w:rFonts w:ascii="Times New Roman" w:eastAsia="Times New Roman" w:hAnsi="Times New Roman"/>
                <w:sz w:val="24"/>
                <w:szCs w:val="24"/>
              </w:rPr>
              <w:t>9</w:t>
            </w:r>
          </w:p>
        </w:tc>
        <w:tc>
          <w:tcPr>
            <w:tcW w:w="1918"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9</w:t>
            </w:r>
          </w:p>
        </w:tc>
      </w:tr>
      <w:tr w:rsidR="0000075C" w:rsidRPr="003519D4" w:rsidTr="0019188F">
        <w:tc>
          <w:tcPr>
            <w:tcW w:w="1874" w:type="dxa"/>
          </w:tcPr>
          <w:p w:rsidR="0000075C" w:rsidRPr="003519D4" w:rsidRDefault="0000075C" w:rsidP="00C935DF">
            <w:pPr>
              <w:jc w:val="center"/>
              <w:rPr>
                <w:rFonts w:ascii="Times New Roman" w:eastAsia="Times New Roman" w:hAnsi="Times New Roman"/>
                <w:sz w:val="24"/>
                <w:szCs w:val="24"/>
              </w:rPr>
            </w:pPr>
            <w:r w:rsidRPr="003519D4">
              <w:rPr>
                <w:rFonts w:ascii="Times New Roman" w:eastAsia="Times New Roman" w:hAnsi="Times New Roman"/>
                <w:sz w:val="24"/>
                <w:szCs w:val="24"/>
                <w:lang w:val="en-GB"/>
              </w:rPr>
              <w:t>IV</w:t>
            </w:r>
          </w:p>
        </w:tc>
        <w:tc>
          <w:tcPr>
            <w:tcW w:w="2811"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0</w:t>
            </w:r>
            <w:r>
              <w:rPr>
                <w:rFonts w:ascii="Times New Roman" w:eastAsia="Times New Roman" w:hAnsi="Times New Roman"/>
                <w:sz w:val="24"/>
                <w:szCs w:val="24"/>
              </w:rPr>
              <w:t>1</w:t>
            </w:r>
            <w:r w:rsidRPr="003519D4">
              <w:rPr>
                <w:rFonts w:ascii="Times New Roman" w:eastAsia="Times New Roman" w:hAnsi="Times New Roman"/>
                <w:sz w:val="24"/>
                <w:szCs w:val="24"/>
              </w:rPr>
              <w:t>.04.201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w:t>
            </w:r>
            <w:r>
              <w:rPr>
                <w:rFonts w:ascii="Times New Roman" w:eastAsia="Times New Roman" w:hAnsi="Times New Roman"/>
                <w:sz w:val="24"/>
                <w:szCs w:val="24"/>
              </w:rPr>
              <w:t>24</w:t>
            </w:r>
            <w:r w:rsidRPr="003519D4">
              <w:rPr>
                <w:rFonts w:ascii="Times New Roman" w:eastAsia="Times New Roman" w:hAnsi="Times New Roman"/>
                <w:sz w:val="24"/>
                <w:szCs w:val="24"/>
              </w:rPr>
              <w:t>.05.201</w:t>
            </w:r>
            <w:r>
              <w:rPr>
                <w:rFonts w:ascii="Times New Roman" w:eastAsia="Times New Roman" w:hAnsi="Times New Roman"/>
                <w:sz w:val="24"/>
                <w:szCs w:val="24"/>
              </w:rPr>
              <w:t>9</w:t>
            </w:r>
          </w:p>
        </w:tc>
        <w:tc>
          <w:tcPr>
            <w:tcW w:w="1073"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8</w:t>
            </w:r>
          </w:p>
        </w:tc>
        <w:tc>
          <w:tcPr>
            <w:tcW w:w="2811" w:type="dxa"/>
          </w:tcPr>
          <w:p w:rsidR="0000075C" w:rsidRPr="003519D4" w:rsidRDefault="0000075C" w:rsidP="0035011F">
            <w:pPr>
              <w:jc w:val="center"/>
              <w:rPr>
                <w:rFonts w:ascii="Times New Roman" w:eastAsia="Times New Roman" w:hAnsi="Times New Roman"/>
                <w:sz w:val="24"/>
                <w:szCs w:val="24"/>
              </w:rPr>
            </w:pPr>
            <w:r>
              <w:rPr>
                <w:rFonts w:ascii="Times New Roman" w:eastAsia="Times New Roman" w:hAnsi="Times New Roman"/>
                <w:sz w:val="24"/>
                <w:szCs w:val="24"/>
              </w:rPr>
              <w:t>25</w:t>
            </w:r>
            <w:r w:rsidRPr="003519D4">
              <w:rPr>
                <w:rFonts w:ascii="Times New Roman" w:eastAsia="Times New Roman" w:hAnsi="Times New Roman"/>
                <w:sz w:val="24"/>
                <w:szCs w:val="24"/>
              </w:rPr>
              <w:t>.0</w:t>
            </w:r>
            <w:r>
              <w:rPr>
                <w:rFonts w:ascii="Times New Roman" w:eastAsia="Times New Roman" w:hAnsi="Times New Roman"/>
                <w:sz w:val="24"/>
                <w:szCs w:val="24"/>
              </w:rPr>
              <w:t>5</w:t>
            </w:r>
            <w:r w:rsidRPr="003519D4">
              <w:rPr>
                <w:rFonts w:ascii="Times New Roman" w:eastAsia="Times New Roman" w:hAnsi="Times New Roman"/>
                <w:sz w:val="24"/>
                <w:szCs w:val="24"/>
              </w:rPr>
              <w:t>.201</w:t>
            </w:r>
            <w:r>
              <w:rPr>
                <w:rFonts w:ascii="Times New Roman" w:eastAsia="Times New Roman" w:hAnsi="Times New Roman"/>
                <w:sz w:val="24"/>
                <w:szCs w:val="24"/>
              </w:rPr>
              <w:t>9</w:t>
            </w:r>
            <w:r w:rsidRPr="003519D4">
              <w:rPr>
                <w:rFonts w:ascii="Times New Roman" w:eastAsia="Times New Roman" w:hAnsi="Times New Roman"/>
                <w:sz w:val="24"/>
                <w:szCs w:val="24"/>
              </w:rPr>
              <w:t xml:space="preserve"> – 31.08.201</w:t>
            </w:r>
            <w:r>
              <w:rPr>
                <w:rFonts w:ascii="Times New Roman" w:eastAsia="Times New Roman" w:hAnsi="Times New Roman"/>
                <w:sz w:val="24"/>
                <w:szCs w:val="24"/>
              </w:rPr>
              <w:t>9</w:t>
            </w:r>
          </w:p>
        </w:tc>
        <w:tc>
          <w:tcPr>
            <w:tcW w:w="1918" w:type="dxa"/>
          </w:tcPr>
          <w:p w:rsidR="0000075C" w:rsidRPr="003519D4" w:rsidRDefault="0000075C" w:rsidP="0035011F">
            <w:pPr>
              <w:jc w:val="center"/>
              <w:rPr>
                <w:rFonts w:ascii="Times New Roman" w:eastAsia="Times New Roman" w:hAnsi="Times New Roman"/>
                <w:sz w:val="24"/>
                <w:szCs w:val="24"/>
              </w:rPr>
            </w:pPr>
            <w:r w:rsidRPr="003519D4">
              <w:rPr>
                <w:rFonts w:ascii="Times New Roman" w:eastAsia="Times New Roman" w:hAnsi="Times New Roman"/>
                <w:sz w:val="24"/>
                <w:szCs w:val="24"/>
              </w:rPr>
              <w:t>9</w:t>
            </w:r>
            <w:r>
              <w:rPr>
                <w:rFonts w:ascii="Times New Roman" w:eastAsia="Times New Roman" w:hAnsi="Times New Roman"/>
                <w:sz w:val="24"/>
                <w:szCs w:val="24"/>
              </w:rPr>
              <w:t>9</w:t>
            </w:r>
          </w:p>
        </w:tc>
      </w:tr>
      <w:tr w:rsidR="00C935DF" w:rsidRPr="003519D4" w:rsidTr="0019188F">
        <w:tc>
          <w:tcPr>
            <w:tcW w:w="10487" w:type="dxa"/>
            <w:gridSpan w:val="5"/>
          </w:tcPr>
          <w:p w:rsidR="00C935DF" w:rsidRPr="003519D4" w:rsidRDefault="00C935DF" w:rsidP="0000075C">
            <w:pPr>
              <w:jc w:val="both"/>
              <w:rPr>
                <w:rFonts w:ascii="Times New Roman" w:eastAsia="Times New Roman" w:hAnsi="Times New Roman"/>
                <w:sz w:val="24"/>
                <w:szCs w:val="24"/>
              </w:rPr>
            </w:pPr>
            <w:r w:rsidRPr="003519D4">
              <w:rPr>
                <w:rFonts w:ascii="Times New Roman" w:eastAsia="Times New Roman" w:hAnsi="Times New Roman"/>
                <w:sz w:val="24"/>
                <w:szCs w:val="24"/>
              </w:rPr>
              <w:t>Государственная (итоговая) аттестация 25.05.201</w:t>
            </w:r>
            <w:r w:rsidR="0000075C">
              <w:rPr>
                <w:rFonts w:ascii="Times New Roman" w:eastAsia="Times New Roman" w:hAnsi="Times New Roman"/>
                <w:sz w:val="24"/>
                <w:szCs w:val="24"/>
              </w:rPr>
              <w:t>9</w:t>
            </w:r>
            <w:r w:rsidRPr="003519D4">
              <w:rPr>
                <w:rFonts w:ascii="Times New Roman" w:eastAsia="Times New Roman" w:hAnsi="Times New Roman"/>
                <w:sz w:val="24"/>
                <w:szCs w:val="24"/>
              </w:rPr>
              <w:t xml:space="preserve"> – 30.06.201</w:t>
            </w:r>
            <w:r w:rsidR="0000075C">
              <w:rPr>
                <w:rFonts w:ascii="Times New Roman" w:eastAsia="Times New Roman" w:hAnsi="Times New Roman"/>
                <w:sz w:val="24"/>
                <w:szCs w:val="24"/>
              </w:rPr>
              <w:t>9</w:t>
            </w:r>
          </w:p>
        </w:tc>
      </w:tr>
      <w:tr w:rsidR="00C935DF" w:rsidRPr="003519D4" w:rsidTr="0019188F">
        <w:tc>
          <w:tcPr>
            <w:tcW w:w="4685" w:type="dxa"/>
            <w:gridSpan w:val="2"/>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ИТОГО</w:t>
            </w:r>
          </w:p>
        </w:tc>
        <w:tc>
          <w:tcPr>
            <w:tcW w:w="1073"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34 + ГИА (4)</w:t>
            </w:r>
          </w:p>
        </w:tc>
        <w:tc>
          <w:tcPr>
            <w:tcW w:w="2811" w:type="dxa"/>
          </w:tcPr>
          <w:p w:rsidR="00C935DF" w:rsidRPr="003519D4" w:rsidRDefault="00C935DF" w:rsidP="00C935DF">
            <w:pPr>
              <w:jc w:val="center"/>
              <w:rPr>
                <w:rFonts w:ascii="Times New Roman" w:eastAsia="Times New Roman" w:hAnsi="Times New Roman"/>
                <w:sz w:val="24"/>
                <w:szCs w:val="24"/>
              </w:rPr>
            </w:pPr>
          </w:p>
        </w:tc>
        <w:tc>
          <w:tcPr>
            <w:tcW w:w="1918" w:type="dxa"/>
          </w:tcPr>
          <w:p w:rsidR="00C935DF" w:rsidRPr="003519D4" w:rsidRDefault="00C935DF" w:rsidP="00C935DF">
            <w:pPr>
              <w:jc w:val="center"/>
              <w:rPr>
                <w:rFonts w:ascii="Times New Roman" w:eastAsia="Times New Roman" w:hAnsi="Times New Roman"/>
                <w:sz w:val="24"/>
                <w:szCs w:val="24"/>
              </w:rPr>
            </w:pPr>
            <w:r w:rsidRPr="003519D4">
              <w:rPr>
                <w:rFonts w:ascii="Times New Roman" w:eastAsia="Times New Roman" w:hAnsi="Times New Roman"/>
                <w:sz w:val="24"/>
                <w:szCs w:val="24"/>
              </w:rPr>
              <w:t>102</w:t>
            </w:r>
          </w:p>
        </w:tc>
      </w:tr>
    </w:tbl>
    <w:p w:rsidR="00C935DF" w:rsidRPr="003519D4" w:rsidRDefault="00C935DF" w:rsidP="00C935DF">
      <w:pPr>
        <w:widowControl/>
        <w:jc w:val="both"/>
        <w:rPr>
          <w:rFonts w:ascii="Times New Roman" w:eastAsia="Times New Roman" w:hAnsi="Times New Roman" w:cs="Times New Roman"/>
          <w:sz w:val="24"/>
          <w:szCs w:val="24"/>
          <w:lang w:val="ru-RU" w:eastAsia="ru-RU"/>
        </w:rPr>
      </w:pPr>
      <w:r w:rsidRPr="003519D4">
        <w:rPr>
          <w:rFonts w:ascii="Times New Roman" w:eastAsia="Times New Roman" w:hAnsi="Times New Roman" w:cs="Times New Roman"/>
          <w:sz w:val="24"/>
          <w:szCs w:val="24"/>
          <w:lang w:val="ru-RU" w:eastAsia="ru-RU"/>
        </w:rPr>
        <w:t>Вручение аттестатов о среднем общем образовании – 30.06.201</w:t>
      </w:r>
      <w:r w:rsidR="0000075C">
        <w:rPr>
          <w:rFonts w:ascii="Times New Roman" w:eastAsia="Times New Roman" w:hAnsi="Times New Roman" w:cs="Times New Roman"/>
          <w:sz w:val="24"/>
          <w:szCs w:val="24"/>
          <w:lang w:val="ru-RU" w:eastAsia="ru-RU"/>
        </w:rPr>
        <w:t>9</w:t>
      </w:r>
    </w:p>
    <w:p w:rsidR="003020DD" w:rsidRPr="00C12266" w:rsidRDefault="0030559F" w:rsidP="00C12266">
      <w:pPr>
        <w:pStyle w:val="2"/>
        <w:spacing w:before="0"/>
        <w:ind w:left="0" w:firstLine="709"/>
        <w:jc w:val="both"/>
        <w:rPr>
          <w:rFonts w:cs="Times New Roman"/>
          <w:b w:val="0"/>
          <w:bCs w:val="0"/>
          <w:lang w:val="ru-RU"/>
        </w:rPr>
      </w:pPr>
      <w:bookmarkStart w:id="23" w:name="_TOC_250000"/>
      <w:r w:rsidRPr="00C12266">
        <w:rPr>
          <w:rFonts w:cs="Times New Roman"/>
          <w:lang w:val="ru-RU"/>
        </w:rPr>
        <w:t>3.2</w:t>
      </w:r>
      <w:r w:rsidRPr="00C12266">
        <w:rPr>
          <w:rFonts w:cs="Times New Roman"/>
          <w:spacing w:val="9"/>
          <w:lang w:val="ru-RU"/>
        </w:rPr>
        <w:t xml:space="preserve"> </w:t>
      </w:r>
      <w:r w:rsidRPr="00C12266">
        <w:rPr>
          <w:rFonts w:cs="Times New Roman"/>
          <w:spacing w:val="-1"/>
          <w:lang w:val="ru-RU"/>
        </w:rPr>
        <w:t>Система</w:t>
      </w:r>
      <w:r w:rsidRPr="00C12266">
        <w:rPr>
          <w:rFonts w:cs="Times New Roman"/>
          <w:lang w:val="ru-RU"/>
        </w:rPr>
        <w:t xml:space="preserve"> </w:t>
      </w:r>
      <w:r w:rsidRPr="00C12266">
        <w:rPr>
          <w:rFonts w:cs="Times New Roman"/>
          <w:spacing w:val="-1"/>
          <w:lang w:val="ru-RU"/>
        </w:rPr>
        <w:t>условий</w:t>
      </w:r>
      <w:r w:rsidRPr="00C12266">
        <w:rPr>
          <w:rFonts w:cs="Times New Roman"/>
          <w:spacing w:val="1"/>
          <w:lang w:val="ru-RU"/>
        </w:rPr>
        <w:t xml:space="preserve"> </w:t>
      </w:r>
      <w:r w:rsidRPr="00C12266">
        <w:rPr>
          <w:rFonts w:cs="Times New Roman"/>
          <w:spacing w:val="-1"/>
          <w:lang w:val="ru-RU"/>
        </w:rPr>
        <w:t>реализации</w:t>
      </w:r>
      <w:r w:rsidRPr="00C12266">
        <w:rPr>
          <w:rFonts w:cs="Times New Roman"/>
          <w:lang w:val="ru-RU"/>
        </w:rPr>
        <w:t xml:space="preserve"> </w:t>
      </w:r>
      <w:r w:rsidRPr="00C12266">
        <w:rPr>
          <w:rFonts w:cs="Times New Roman"/>
          <w:spacing w:val="-1"/>
          <w:lang w:val="ru-RU"/>
        </w:rPr>
        <w:t>основной</w:t>
      </w:r>
      <w:r w:rsidRPr="00C12266">
        <w:rPr>
          <w:rFonts w:cs="Times New Roman"/>
          <w:lang w:val="ru-RU"/>
        </w:rPr>
        <w:t xml:space="preserve"> </w:t>
      </w:r>
      <w:r w:rsidRPr="00C12266">
        <w:rPr>
          <w:rFonts w:cs="Times New Roman"/>
          <w:spacing w:val="-1"/>
          <w:lang w:val="ru-RU"/>
        </w:rPr>
        <w:t>образовательной</w:t>
      </w:r>
      <w:r w:rsidRPr="00C12266">
        <w:rPr>
          <w:rFonts w:cs="Times New Roman"/>
          <w:spacing w:val="-2"/>
          <w:lang w:val="ru-RU"/>
        </w:rPr>
        <w:t xml:space="preserve"> </w:t>
      </w:r>
      <w:r w:rsidRPr="00C12266">
        <w:rPr>
          <w:rFonts w:cs="Times New Roman"/>
          <w:spacing w:val="-1"/>
          <w:lang w:val="ru-RU"/>
        </w:rPr>
        <w:t>программы</w:t>
      </w:r>
      <w:bookmarkEnd w:id="23"/>
    </w:p>
    <w:p w:rsidR="003020DD" w:rsidRPr="00C12266" w:rsidRDefault="0030559F" w:rsidP="00C12266">
      <w:pPr>
        <w:pStyle w:val="a3"/>
        <w:ind w:left="0" w:firstLine="709"/>
        <w:jc w:val="both"/>
        <w:rPr>
          <w:rFonts w:cs="Times New Roman"/>
          <w:lang w:val="ru-RU"/>
        </w:rPr>
      </w:pPr>
      <w:r w:rsidRPr="00C12266">
        <w:rPr>
          <w:rFonts w:cs="Times New Roman"/>
          <w:spacing w:val="-1"/>
          <w:lang w:val="ru-RU"/>
        </w:rPr>
        <w:t>Режим</w:t>
      </w:r>
      <w:r w:rsidRPr="00C12266">
        <w:rPr>
          <w:rFonts w:cs="Times New Roman"/>
          <w:spacing w:val="39"/>
          <w:lang w:val="ru-RU"/>
        </w:rPr>
        <w:t xml:space="preserve"> </w:t>
      </w:r>
      <w:r w:rsidRPr="00C12266">
        <w:rPr>
          <w:rFonts w:cs="Times New Roman"/>
          <w:spacing w:val="-1"/>
          <w:lang w:val="ru-RU"/>
        </w:rPr>
        <w:t>работы</w:t>
      </w:r>
      <w:r w:rsidRPr="00C12266">
        <w:rPr>
          <w:rFonts w:cs="Times New Roman"/>
          <w:spacing w:val="40"/>
          <w:lang w:val="ru-RU"/>
        </w:rPr>
        <w:t xml:space="preserve"> </w:t>
      </w:r>
      <w:r w:rsidRPr="00C12266">
        <w:rPr>
          <w:rFonts w:cs="Times New Roman"/>
          <w:lang w:val="ru-RU"/>
        </w:rPr>
        <w:t>школы</w:t>
      </w:r>
      <w:r w:rsidRPr="00C12266">
        <w:rPr>
          <w:rFonts w:cs="Times New Roman"/>
          <w:spacing w:val="42"/>
          <w:lang w:val="ru-RU"/>
        </w:rPr>
        <w:t xml:space="preserve"> </w:t>
      </w:r>
      <w:r w:rsidRPr="00C12266">
        <w:rPr>
          <w:rFonts w:cs="Times New Roman"/>
          <w:spacing w:val="-1"/>
          <w:lang w:val="ru-RU"/>
        </w:rPr>
        <w:t>соответствует</w:t>
      </w:r>
      <w:r w:rsidRPr="00C12266">
        <w:rPr>
          <w:rFonts w:cs="Times New Roman"/>
          <w:spacing w:val="41"/>
          <w:lang w:val="ru-RU"/>
        </w:rPr>
        <w:t xml:space="preserve"> </w:t>
      </w:r>
      <w:r w:rsidRPr="00C12266">
        <w:rPr>
          <w:rFonts w:cs="Times New Roman"/>
          <w:lang w:val="ru-RU"/>
        </w:rPr>
        <w:t>нормативным</w:t>
      </w:r>
      <w:r w:rsidRPr="00C12266">
        <w:rPr>
          <w:rFonts w:cs="Times New Roman"/>
          <w:spacing w:val="39"/>
          <w:lang w:val="ru-RU"/>
        </w:rPr>
        <w:t xml:space="preserve"> </w:t>
      </w:r>
      <w:r w:rsidRPr="00C12266">
        <w:rPr>
          <w:rFonts w:cs="Times New Roman"/>
          <w:spacing w:val="-1"/>
          <w:lang w:val="ru-RU"/>
        </w:rPr>
        <w:t>документам.</w:t>
      </w:r>
      <w:r w:rsidRPr="00C12266">
        <w:rPr>
          <w:rFonts w:cs="Times New Roman"/>
          <w:spacing w:val="40"/>
          <w:lang w:val="ru-RU"/>
        </w:rPr>
        <w:t xml:space="preserve"> </w:t>
      </w:r>
      <w:r w:rsidRPr="00C12266">
        <w:rPr>
          <w:rFonts w:cs="Times New Roman"/>
          <w:lang w:val="ru-RU"/>
        </w:rPr>
        <w:t>Для</w:t>
      </w:r>
      <w:r w:rsidRPr="00C12266">
        <w:rPr>
          <w:rFonts w:cs="Times New Roman"/>
          <w:spacing w:val="42"/>
          <w:lang w:val="ru-RU"/>
        </w:rPr>
        <w:t xml:space="preserve"> </w:t>
      </w:r>
      <w:proofErr w:type="gramStart"/>
      <w:r w:rsidRPr="00C12266">
        <w:rPr>
          <w:rFonts w:cs="Times New Roman"/>
          <w:spacing w:val="-1"/>
          <w:lang w:val="ru-RU"/>
        </w:rPr>
        <w:t>обучающихся</w:t>
      </w:r>
      <w:proofErr w:type="gramEnd"/>
      <w:r w:rsidRPr="00C12266">
        <w:rPr>
          <w:rFonts w:cs="Times New Roman"/>
          <w:spacing w:val="66"/>
          <w:lang w:val="ru-RU"/>
        </w:rPr>
        <w:t xml:space="preserve"> </w:t>
      </w:r>
      <w:r w:rsidRPr="00C12266">
        <w:rPr>
          <w:rFonts w:cs="Times New Roman"/>
          <w:spacing w:val="-1"/>
          <w:lang w:val="ru-RU"/>
        </w:rPr>
        <w:t>установлена</w:t>
      </w:r>
      <w:r w:rsidRPr="00C12266">
        <w:rPr>
          <w:rFonts w:cs="Times New Roman"/>
          <w:spacing w:val="13"/>
          <w:lang w:val="ru-RU"/>
        </w:rPr>
        <w:t xml:space="preserve"> </w:t>
      </w:r>
      <w:r w:rsidR="002E799A" w:rsidRPr="00C12266">
        <w:rPr>
          <w:rFonts w:cs="Times New Roman"/>
          <w:spacing w:val="-1"/>
          <w:lang w:val="ru-RU"/>
        </w:rPr>
        <w:t>шес</w:t>
      </w:r>
      <w:r w:rsidRPr="00C12266">
        <w:rPr>
          <w:rFonts w:cs="Times New Roman"/>
          <w:spacing w:val="-1"/>
          <w:lang w:val="ru-RU"/>
        </w:rPr>
        <w:t>тидневная</w:t>
      </w:r>
      <w:r w:rsidRPr="00C12266">
        <w:rPr>
          <w:rFonts w:cs="Times New Roman"/>
          <w:spacing w:val="16"/>
          <w:lang w:val="ru-RU"/>
        </w:rPr>
        <w:t xml:space="preserve"> </w:t>
      </w:r>
      <w:r w:rsidRPr="00C12266">
        <w:rPr>
          <w:rFonts w:cs="Times New Roman"/>
          <w:spacing w:val="-1"/>
          <w:lang w:val="ru-RU"/>
        </w:rPr>
        <w:t>учебная</w:t>
      </w:r>
      <w:r w:rsidRPr="00C12266">
        <w:rPr>
          <w:rFonts w:cs="Times New Roman"/>
          <w:spacing w:val="14"/>
          <w:lang w:val="ru-RU"/>
        </w:rPr>
        <w:t xml:space="preserve"> </w:t>
      </w:r>
      <w:r w:rsidRPr="00C12266">
        <w:rPr>
          <w:rFonts w:cs="Times New Roman"/>
          <w:spacing w:val="-1"/>
          <w:lang w:val="ru-RU"/>
        </w:rPr>
        <w:t>неделя.</w:t>
      </w:r>
      <w:r w:rsidRPr="00C12266">
        <w:rPr>
          <w:rFonts w:cs="Times New Roman"/>
          <w:spacing w:val="14"/>
          <w:lang w:val="ru-RU"/>
        </w:rPr>
        <w:t xml:space="preserve"> </w:t>
      </w:r>
      <w:r w:rsidRPr="00C12266">
        <w:rPr>
          <w:rFonts w:cs="Times New Roman"/>
          <w:spacing w:val="-1"/>
          <w:lang w:val="ru-RU"/>
        </w:rPr>
        <w:t>Продолжительность</w:t>
      </w:r>
      <w:r w:rsidRPr="00C12266">
        <w:rPr>
          <w:rFonts w:cs="Times New Roman"/>
          <w:spacing w:val="17"/>
          <w:lang w:val="ru-RU"/>
        </w:rPr>
        <w:t xml:space="preserve"> </w:t>
      </w:r>
      <w:r w:rsidRPr="00C12266">
        <w:rPr>
          <w:rFonts w:cs="Times New Roman"/>
          <w:spacing w:val="-2"/>
          <w:lang w:val="ru-RU"/>
        </w:rPr>
        <w:t>уроков</w:t>
      </w:r>
      <w:r w:rsidRPr="00C12266">
        <w:rPr>
          <w:rFonts w:cs="Times New Roman"/>
          <w:spacing w:val="23"/>
          <w:lang w:val="ru-RU"/>
        </w:rPr>
        <w:t xml:space="preserve"> </w:t>
      </w:r>
      <w:r w:rsidRPr="00C12266">
        <w:rPr>
          <w:rFonts w:cs="Times New Roman"/>
          <w:lang w:val="ru-RU"/>
        </w:rPr>
        <w:t>—</w:t>
      </w:r>
      <w:r w:rsidRPr="00C12266">
        <w:rPr>
          <w:rFonts w:cs="Times New Roman"/>
          <w:spacing w:val="14"/>
          <w:lang w:val="ru-RU"/>
        </w:rPr>
        <w:t xml:space="preserve"> </w:t>
      </w:r>
      <w:r w:rsidRPr="00C12266">
        <w:rPr>
          <w:rFonts w:cs="Times New Roman"/>
          <w:lang w:val="ru-RU"/>
        </w:rPr>
        <w:t>4</w:t>
      </w:r>
      <w:r w:rsidR="002E799A" w:rsidRPr="00C12266">
        <w:rPr>
          <w:rFonts w:cs="Times New Roman"/>
          <w:lang w:val="ru-RU"/>
        </w:rPr>
        <w:t>0</w:t>
      </w:r>
      <w:r w:rsidRPr="00C12266">
        <w:rPr>
          <w:rFonts w:cs="Times New Roman"/>
          <w:spacing w:val="14"/>
          <w:lang w:val="ru-RU"/>
        </w:rPr>
        <w:t xml:space="preserve"> </w:t>
      </w:r>
      <w:r w:rsidRPr="00C12266">
        <w:rPr>
          <w:rFonts w:cs="Times New Roman"/>
          <w:spacing w:val="-1"/>
          <w:lang w:val="ru-RU"/>
        </w:rPr>
        <w:t>минут.</w:t>
      </w:r>
      <w:r w:rsidRPr="00C12266">
        <w:rPr>
          <w:rFonts w:cs="Times New Roman"/>
          <w:spacing w:val="14"/>
          <w:lang w:val="ru-RU"/>
        </w:rPr>
        <w:t xml:space="preserve"> </w:t>
      </w:r>
      <w:r w:rsidRPr="00C12266">
        <w:rPr>
          <w:rFonts w:cs="Times New Roman"/>
          <w:spacing w:val="-1"/>
          <w:lang w:val="ru-RU"/>
        </w:rPr>
        <w:t>Начало</w:t>
      </w:r>
      <w:r w:rsidRPr="00C12266">
        <w:rPr>
          <w:rFonts w:cs="Times New Roman"/>
          <w:spacing w:val="85"/>
          <w:lang w:val="ru-RU"/>
        </w:rPr>
        <w:t xml:space="preserve"> </w:t>
      </w:r>
      <w:r w:rsidRPr="00C12266">
        <w:rPr>
          <w:rFonts w:cs="Times New Roman"/>
          <w:spacing w:val="-1"/>
          <w:lang w:val="ru-RU"/>
        </w:rPr>
        <w:t>уроков</w:t>
      </w:r>
      <w:r w:rsidRPr="00C12266">
        <w:rPr>
          <w:rFonts w:cs="Times New Roman"/>
          <w:spacing w:val="14"/>
          <w:lang w:val="ru-RU"/>
        </w:rPr>
        <w:t xml:space="preserve"> </w:t>
      </w:r>
      <w:r w:rsidRPr="00C12266">
        <w:rPr>
          <w:rFonts w:cs="Times New Roman"/>
          <w:lang w:val="ru-RU"/>
        </w:rPr>
        <w:t>—</w:t>
      </w:r>
      <w:r w:rsidRPr="00C12266">
        <w:rPr>
          <w:rFonts w:cs="Times New Roman"/>
          <w:spacing w:val="14"/>
          <w:lang w:val="ru-RU"/>
        </w:rPr>
        <w:t xml:space="preserve"> </w:t>
      </w:r>
      <w:r w:rsidRPr="00C12266">
        <w:rPr>
          <w:rFonts w:cs="Times New Roman"/>
          <w:lang w:val="ru-RU"/>
        </w:rPr>
        <w:t>8.</w:t>
      </w:r>
      <w:r w:rsidR="002E799A" w:rsidRPr="00C12266">
        <w:rPr>
          <w:rFonts w:cs="Times New Roman"/>
          <w:lang w:val="ru-RU"/>
        </w:rPr>
        <w:t>3</w:t>
      </w:r>
      <w:r w:rsidRPr="00C12266">
        <w:rPr>
          <w:rFonts w:cs="Times New Roman"/>
          <w:lang w:val="ru-RU"/>
        </w:rPr>
        <w:t>0</w:t>
      </w:r>
      <w:r w:rsidRPr="00C12266">
        <w:rPr>
          <w:rFonts w:cs="Times New Roman"/>
          <w:spacing w:val="14"/>
          <w:lang w:val="ru-RU"/>
        </w:rPr>
        <w:t xml:space="preserve"> </w:t>
      </w:r>
      <w:r w:rsidRPr="00C12266">
        <w:rPr>
          <w:rFonts w:cs="Times New Roman"/>
          <w:spacing w:val="-1"/>
          <w:lang w:val="ru-RU"/>
        </w:rPr>
        <w:t>час.</w:t>
      </w:r>
      <w:r w:rsidRPr="00C12266">
        <w:rPr>
          <w:rFonts w:cs="Times New Roman"/>
          <w:spacing w:val="14"/>
          <w:lang w:val="ru-RU"/>
        </w:rPr>
        <w:t xml:space="preserve"> </w:t>
      </w:r>
      <w:r w:rsidRPr="00C12266">
        <w:rPr>
          <w:rFonts w:cs="Times New Roman"/>
          <w:spacing w:val="-1"/>
          <w:lang w:val="ru-RU"/>
        </w:rPr>
        <w:t>Окончание</w:t>
      </w:r>
      <w:r w:rsidRPr="00C12266">
        <w:rPr>
          <w:rFonts w:cs="Times New Roman"/>
          <w:spacing w:val="15"/>
          <w:lang w:val="ru-RU"/>
        </w:rPr>
        <w:t xml:space="preserve"> </w:t>
      </w:r>
      <w:r w:rsidRPr="00C12266">
        <w:rPr>
          <w:rFonts w:cs="Times New Roman"/>
          <w:lang w:val="ru-RU"/>
        </w:rPr>
        <w:t>—</w:t>
      </w:r>
      <w:r w:rsidRPr="00C12266">
        <w:rPr>
          <w:rFonts w:cs="Times New Roman"/>
          <w:spacing w:val="14"/>
          <w:lang w:val="ru-RU"/>
        </w:rPr>
        <w:t xml:space="preserve"> </w:t>
      </w:r>
      <w:r w:rsidRPr="00C12266">
        <w:rPr>
          <w:rFonts w:cs="Times New Roman"/>
          <w:lang w:val="ru-RU"/>
        </w:rPr>
        <w:t>в</w:t>
      </w:r>
      <w:r w:rsidRPr="00C12266">
        <w:rPr>
          <w:rFonts w:cs="Times New Roman"/>
          <w:spacing w:val="13"/>
          <w:lang w:val="ru-RU"/>
        </w:rPr>
        <w:t xml:space="preserve"> </w:t>
      </w:r>
      <w:r w:rsidRPr="00C12266">
        <w:rPr>
          <w:rFonts w:cs="Times New Roman"/>
          <w:spacing w:val="-1"/>
          <w:lang w:val="ru-RU"/>
        </w:rPr>
        <w:t>соответствии</w:t>
      </w:r>
      <w:r w:rsidRPr="00C12266">
        <w:rPr>
          <w:rFonts w:cs="Times New Roman"/>
          <w:spacing w:val="15"/>
          <w:lang w:val="ru-RU"/>
        </w:rPr>
        <w:t xml:space="preserve"> </w:t>
      </w:r>
      <w:r w:rsidRPr="00C12266">
        <w:rPr>
          <w:rFonts w:cs="Times New Roman"/>
          <w:lang w:val="ru-RU"/>
        </w:rPr>
        <w:t>с</w:t>
      </w:r>
      <w:r w:rsidRPr="00C12266">
        <w:rPr>
          <w:rFonts w:cs="Times New Roman"/>
          <w:spacing w:val="13"/>
          <w:lang w:val="ru-RU"/>
        </w:rPr>
        <w:t xml:space="preserve"> </w:t>
      </w:r>
      <w:r w:rsidRPr="00C12266">
        <w:rPr>
          <w:rFonts w:cs="Times New Roman"/>
          <w:spacing w:val="-1"/>
          <w:lang w:val="ru-RU"/>
        </w:rPr>
        <w:t>расписанием</w:t>
      </w:r>
      <w:r w:rsidRPr="00C12266">
        <w:rPr>
          <w:rFonts w:cs="Times New Roman"/>
          <w:spacing w:val="15"/>
          <w:lang w:val="ru-RU"/>
        </w:rPr>
        <w:t xml:space="preserve"> </w:t>
      </w:r>
      <w:r w:rsidRPr="00C12266">
        <w:rPr>
          <w:rFonts w:cs="Times New Roman"/>
          <w:spacing w:val="-1"/>
          <w:lang w:val="ru-RU"/>
        </w:rPr>
        <w:t>учебных</w:t>
      </w:r>
      <w:r w:rsidRPr="00C12266">
        <w:rPr>
          <w:rFonts w:cs="Times New Roman"/>
          <w:spacing w:val="13"/>
          <w:lang w:val="ru-RU"/>
        </w:rPr>
        <w:t xml:space="preserve"> </w:t>
      </w:r>
      <w:r w:rsidRPr="00C12266">
        <w:rPr>
          <w:rFonts w:cs="Times New Roman"/>
          <w:spacing w:val="-1"/>
          <w:lang w:val="ru-RU"/>
        </w:rPr>
        <w:t>занятий.</w:t>
      </w:r>
      <w:r w:rsidRPr="00C12266">
        <w:rPr>
          <w:rFonts w:cs="Times New Roman"/>
          <w:spacing w:val="14"/>
          <w:lang w:val="ru-RU"/>
        </w:rPr>
        <w:t xml:space="preserve"> </w:t>
      </w:r>
      <w:r w:rsidR="002E799A" w:rsidRPr="00C12266">
        <w:rPr>
          <w:rFonts w:cs="Times New Roman"/>
          <w:spacing w:val="-1"/>
          <w:lang w:val="ru-RU"/>
        </w:rPr>
        <w:t>Перемены</w:t>
      </w:r>
      <w:r w:rsidRPr="00C12266">
        <w:rPr>
          <w:rFonts w:cs="Times New Roman"/>
          <w:lang w:val="ru-RU"/>
        </w:rPr>
        <w:t xml:space="preserve"> </w:t>
      </w:r>
      <w:r w:rsidRPr="00C12266">
        <w:rPr>
          <w:rFonts w:cs="Times New Roman"/>
          <w:spacing w:val="-1"/>
          <w:lang w:val="ru-RU"/>
        </w:rPr>
        <w:t>между уроками</w:t>
      </w:r>
      <w:r w:rsidRPr="00C12266">
        <w:rPr>
          <w:rFonts w:cs="Times New Roman"/>
          <w:spacing w:val="2"/>
          <w:lang w:val="ru-RU"/>
        </w:rPr>
        <w:t xml:space="preserve"> </w:t>
      </w:r>
      <w:r w:rsidRPr="00C12266">
        <w:rPr>
          <w:rFonts w:cs="Times New Roman"/>
          <w:lang w:val="ru-RU"/>
        </w:rPr>
        <w:t xml:space="preserve">— от </w:t>
      </w:r>
      <w:r w:rsidRPr="0000075C">
        <w:rPr>
          <w:rFonts w:cs="Times New Roman"/>
          <w:lang w:val="ru-RU"/>
        </w:rPr>
        <w:t>10 до 20</w:t>
      </w:r>
      <w:r w:rsidRPr="00C12266">
        <w:rPr>
          <w:rFonts w:cs="Times New Roman"/>
          <w:lang w:val="ru-RU"/>
        </w:rPr>
        <w:t xml:space="preserve"> </w:t>
      </w:r>
      <w:r w:rsidRPr="00C12266">
        <w:rPr>
          <w:rFonts w:cs="Times New Roman"/>
          <w:spacing w:val="-1"/>
          <w:lang w:val="ru-RU"/>
        </w:rPr>
        <w:t>минут.</w:t>
      </w:r>
    </w:p>
    <w:p w:rsidR="003020DD" w:rsidRPr="00C12266" w:rsidRDefault="0030559F" w:rsidP="00C12266">
      <w:pPr>
        <w:pStyle w:val="a3"/>
        <w:ind w:left="0" w:firstLine="709"/>
        <w:jc w:val="both"/>
        <w:rPr>
          <w:rFonts w:cs="Times New Roman"/>
          <w:lang w:val="ru-RU"/>
        </w:rPr>
      </w:pPr>
      <w:r w:rsidRPr="00C12266">
        <w:rPr>
          <w:rFonts w:cs="Times New Roman"/>
          <w:spacing w:val="-1"/>
          <w:lang w:val="ru-RU"/>
        </w:rPr>
        <w:t>Количество</w:t>
      </w:r>
      <w:r w:rsidRPr="00C12266">
        <w:rPr>
          <w:rFonts w:cs="Times New Roman"/>
          <w:spacing w:val="8"/>
          <w:lang w:val="ru-RU"/>
        </w:rPr>
        <w:t xml:space="preserve"> </w:t>
      </w:r>
      <w:r w:rsidRPr="00C12266">
        <w:rPr>
          <w:rFonts w:cs="Times New Roman"/>
          <w:spacing w:val="-1"/>
          <w:lang w:val="ru-RU"/>
        </w:rPr>
        <w:t>часов</w:t>
      </w:r>
      <w:r w:rsidRPr="00C12266">
        <w:rPr>
          <w:rFonts w:cs="Times New Roman"/>
          <w:spacing w:val="13"/>
          <w:lang w:val="ru-RU"/>
        </w:rPr>
        <w:t xml:space="preserve"> </w:t>
      </w:r>
      <w:r w:rsidRPr="00C12266">
        <w:rPr>
          <w:rFonts w:cs="Times New Roman"/>
          <w:spacing w:val="-1"/>
          <w:lang w:val="ru-RU"/>
        </w:rPr>
        <w:t>учебного</w:t>
      </w:r>
      <w:r w:rsidRPr="00C12266">
        <w:rPr>
          <w:rFonts w:cs="Times New Roman"/>
          <w:spacing w:val="9"/>
          <w:lang w:val="ru-RU"/>
        </w:rPr>
        <w:t xml:space="preserve"> </w:t>
      </w:r>
      <w:r w:rsidRPr="00C12266">
        <w:rPr>
          <w:rFonts w:cs="Times New Roman"/>
          <w:spacing w:val="-1"/>
          <w:lang w:val="ru-RU"/>
        </w:rPr>
        <w:t>плана</w:t>
      </w:r>
      <w:r w:rsidRPr="00C12266">
        <w:rPr>
          <w:rFonts w:cs="Times New Roman"/>
          <w:spacing w:val="8"/>
          <w:lang w:val="ru-RU"/>
        </w:rPr>
        <w:t xml:space="preserve"> </w:t>
      </w:r>
      <w:r w:rsidRPr="00C12266">
        <w:rPr>
          <w:rFonts w:cs="Times New Roman"/>
          <w:lang w:val="ru-RU"/>
        </w:rPr>
        <w:t>в</w:t>
      </w:r>
      <w:r w:rsidRPr="00C12266">
        <w:rPr>
          <w:rFonts w:cs="Times New Roman"/>
          <w:spacing w:val="6"/>
          <w:lang w:val="ru-RU"/>
        </w:rPr>
        <w:t xml:space="preserve"> </w:t>
      </w:r>
      <w:r w:rsidRPr="00C12266">
        <w:rPr>
          <w:rFonts w:cs="Times New Roman"/>
          <w:spacing w:val="-1"/>
          <w:lang w:val="ru-RU"/>
        </w:rPr>
        <w:t>каждом</w:t>
      </w:r>
      <w:r w:rsidRPr="00C12266">
        <w:rPr>
          <w:rFonts w:cs="Times New Roman"/>
          <w:spacing w:val="8"/>
          <w:lang w:val="ru-RU"/>
        </w:rPr>
        <w:t xml:space="preserve"> </w:t>
      </w:r>
      <w:r w:rsidRPr="00C12266">
        <w:rPr>
          <w:rFonts w:cs="Times New Roman"/>
          <w:spacing w:val="-1"/>
          <w:lang w:val="ru-RU"/>
        </w:rPr>
        <w:t>классе</w:t>
      </w:r>
      <w:r w:rsidRPr="00C12266">
        <w:rPr>
          <w:rFonts w:cs="Times New Roman"/>
          <w:spacing w:val="8"/>
          <w:lang w:val="ru-RU"/>
        </w:rPr>
        <w:t xml:space="preserve"> </w:t>
      </w:r>
      <w:r w:rsidRPr="00C12266">
        <w:rPr>
          <w:rFonts w:cs="Times New Roman"/>
          <w:lang w:val="ru-RU"/>
        </w:rPr>
        <w:t>школы</w:t>
      </w:r>
      <w:r w:rsidRPr="00C12266">
        <w:rPr>
          <w:rFonts w:cs="Times New Roman"/>
          <w:spacing w:val="9"/>
          <w:lang w:val="ru-RU"/>
        </w:rPr>
        <w:t xml:space="preserve"> </w:t>
      </w:r>
      <w:r w:rsidRPr="00C12266">
        <w:rPr>
          <w:rFonts w:cs="Times New Roman"/>
          <w:spacing w:val="-1"/>
          <w:lang w:val="ru-RU"/>
        </w:rPr>
        <w:t>соответствует</w:t>
      </w:r>
      <w:r w:rsidRPr="00C12266">
        <w:rPr>
          <w:rFonts w:cs="Times New Roman"/>
          <w:spacing w:val="9"/>
          <w:lang w:val="ru-RU"/>
        </w:rPr>
        <w:t xml:space="preserve"> </w:t>
      </w:r>
      <w:r w:rsidR="002E799A" w:rsidRPr="00C12266">
        <w:rPr>
          <w:rFonts w:cs="Times New Roman"/>
          <w:lang w:val="ru-RU"/>
        </w:rPr>
        <w:t>максимально</w:t>
      </w:r>
      <w:r w:rsidRPr="00C12266">
        <w:rPr>
          <w:rFonts w:cs="Times New Roman"/>
          <w:lang w:val="ru-RU"/>
        </w:rPr>
        <w:t xml:space="preserve"> </w:t>
      </w:r>
      <w:r w:rsidRPr="00C12266">
        <w:rPr>
          <w:rFonts w:cs="Times New Roman"/>
          <w:spacing w:val="-1"/>
          <w:lang w:val="ru-RU"/>
        </w:rPr>
        <w:t>допустимой</w:t>
      </w:r>
      <w:r w:rsidRPr="00C12266">
        <w:rPr>
          <w:rFonts w:cs="Times New Roman"/>
          <w:lang w:val="ru-RU"/>
        </w:rPr>
        <w:t xml:space="preserve"> </w:t>
      </w:r>
      <w:r w:rsidRPr="00C12266">
        <w:rPr>
          <w:rFonts w:cs="Times New Roman"/>
          <w:spacing w:val="-1"/>
          <w:lang w:val="ru-RU"/>
        </w:rPr>
        <w:t xml:space="preserve">нагрузке </w:t>
      </w:r>
      <w:r w:rsidRPr="00C12266">
        <w:rPr>
          <w:rFonts w:cs="Times New Roman"/>
          <w:lang w:val="ru-RU"/>
        </w:rPr>
        <w:t xml:space="preserve">при </w:t>
      </w:r>
      <w:r w:rsidR="002E799A" w:rsidRPr="00C12266">
        <w:rPr>
          <w:rFonts w:cs="Times New Roman"/>
          <w:lang w:val="ru-RU"/>
        </w:rPr>
        <w:t>6</w:t>
      </w:r>
      <w:r w:rsidRPr="00C12266">
        <w:rPr>
          <w:rFonts w:cs="Times New Roman"/>
          <w:lang w:val="ru-RU"/>
        </w:rPr>
        <w:t>-дневной</w:t>
      </w:r>
      <w:r w:rsidRPr="00C12266">
        <w:rPr>
          <w:rFonts w:cs="Times New Roman"/>
          <w:spacing w:val="3"/>
          <w:lang w:val="ru-RU"/>
        </w:rPr>
        <w:t xml:space="preserve"> </w:t>
      </w:r>
      <w:r w:rsidRPr="00C12266">
        <w:rPr>
          <w:rFonts w:cs="Times New Roman"/>
          <w:spacing w:val="-1"/>
          <w:lang w:val="ru-RU"/>
        </w:rPr>
        <w:t>учебной</w:t>
      </w:r>
      <w:r w:rsidRPr="00C12266">
        <w:rPr>
          <w:rFonts w:cs="Times New Roman"/>
          <w:lang w:val="ru-RU"/>
        </w:rPr>
        <w:t xml:space="preserve"> </w:t>
      </w:r>
      <w:r w:rsidRPr="00C12266">
        <w:rPr>
          <w:rFonts w:cs="Times New Roman"/>
          <w:spacing w:val="-1"/>
          <w:lang w:val="ru-RU"/>
        </w:rPr>
        <w:t>неделе.</w:t>
      </w:r>
    </w:p>
    <w:p w:rsidR="003020DD" w:rsidRPr="00C12266" w:rsidRDefault="0030559F" w:rsidP="00C12266">
      <w:pPr>
        <w:pStyle w:val="a3"/>
        <w:ind w:left="0" w:firstLine="709"/>
        <w:jc w:val="both"/>
        <w:rPr>
          <w:rFonts w:cs="Times New Roman"/>
          <w:lang w:val="ru-RU"/>
        </w:rPr>
      </w:pPr>
      <w:r w:rsidRPr="00C12266">
        <w:rPr>
          <w:rFonts w:cs="Times New Roman"/>
          <w:spacing w:val="-1"/>
          <w:lang w:val="ru-RU"/>
        </w:rPr>
        <w:t>Средняя</w:t>
      </w:r>
      <w:r w:rsidRPr="00C12266">
        <w:rPr>
          <w:rFonts w:cs="Times New Roman"/>
          <w:lang w:val="ru-RU"/>
        </w:rPr>
        <w:t xml:space="preserve"> </w:t>
      </w:r>
      <w:r w:rsidRPr="00C12266">
        <w:rPr>
          <w:rFonts w:cs="Times New Roman"/>
          <w:spacing w:val="-1"/>
          <w:lang w:val="ru-RU"/>
        </w:rPr>
        <w:t>наполняемость</w:t>
      </w:r>
      <w:r w:rsidRPr="00C12266">
        <w:rPr>
          <w:rFonts w:cs="Times New Roman"/>
          <w:lang w:val="ru-RU"/>
        </w:rPr>
        <w:t xml:space="preserve"> </w:t>
      </w:r>
      <w:r w:rsidRPr="00C12266">
        <w:rPr>
          <w:rFonts w:cs="Times New Roman"/>
          <w:spacing w:val="-1"/>
          <w:lang w:val="ru-RU"/>
        </w:rPr>
        <w:t>классов</w:t>
      </w:r>
      <w:r w:rsidRPr="00C12266">
        <w:rPr>
          <w:rFonts w:cs="Times New Roman"/>
          <w:spacing w:val="1"/>
          <w:lang w:val="ru-RU"/>
        </w:rPr>
        <w:t xml:space="preserve"> </w:t>
      </w:r>
      <w:r w:rsidRPr="00C12266">
        <w:rPr>
          <w:rFonts w:cs="Times New Roman"/>
          <w:lang w:val="ru-RU"/>
        </w:rPr>
        <w:t xml:space="preserve">— </w:t>
      </w:r>
      <w:r w:rsidRPr="0000075C">
        <w:rPr>
          <w:rFonts w:cs="Times New Roman"/>
          <w:lang w:val="ru-RU"/>
        </w:rPr>
        <w:t>25</w:t>
      </w:r>
      <w:r w:rsidRPr="00C12266">
        <w:rPr>
          <w:rFonts w:cs="Times New Roman"/>
          <w:lang w:val="ru-RU"/>
        </w:rPr>
        <w:t xml:space="preserve"> </w:t>
      </w:r>
      <w:r w:rsidRPr="00C12266">
        <w:rPr>
          <w:rFonts w:cs="Times New Roman"/>
          <w:spacing w:val="-1"/>
          <w:lang w:val="ru-RU"/>
        </w:rPr>
        <w:t>чел.</w:t>
      </w:r>
    </w:p>
    <w:p w:rsidR="003020DD" w:rsidRPr="00C12266" w:rsidRDefault="0030559F" w:rsidP="00C12266">
      <w:pPr>
        <w:pStyle w:val="a3"/>
        <w:ind w:left="0" w:firstLine="709"/>
        <w:jc w:val="both"/>
        <w:rPr>
          <w:rFonts w:cs="Times New Roman"/>
          <w:lang w:val="ru-RU"/>
        </w:rPr>
      </w:pPr>
      <w:r w:rsidRPr="00C12266">
        <w:rPr>
          <w:rFonts w:cs="Times New Roman"/>
          <w:lang w:val="ru-RU"/>
        </w:rPr>
        <w:t xml:space="preserve">При </w:t>
      </w:r>
      <w:r w:rsidRPr="00C12266">
        <w:rPr>
          <w:rFonts w:cs="Times New Roman"/>
          <w:spacing w:val="-1"/>
          <w:lang w:val="ru-RU"/>
        </w:rPr>
        <w:t>наполняемости</w:t>
      </w:r>
      <w:r w:rsidRPr="00C12266">
        <w:rPr>
          <w:rFonts w:cs="Times New Roman"/>
          <w:lang w:val="ru-RU"/>
        </w:rPr>
        <w:t xml:space="preserve"> 2</w:t>
      </w:r>
      <w:r w:rsidR="002E799A" w:rsidRPr="00C12266">
        <w:rPr>
          <w:rFonts w:cs="Times New Roman"/>
          <w:lang w:val="ru-RU"/>
        </w:rPr>
        <w:t>0</w:t>
      </w:r>
      <w:r w:rsidRPr="00C12266">
        <w:rPr>
          <w:rFonts w:cs="Times New Roman"/>
          <w:spacing w:val="-3"/>
          <w:lang w:val="ru-RU"/>
        </w:rPr>
        <w:t xml:space="preserve"> </w:t>
      </w:r>
      <w:r w:rsidRPr="00C12266">
        <w:rPr>
          <w:rFonts w:cs="Times New Roman"/>
          <w:spacing w:val="-1"/>
          <w:lang w:val="ru-RU"/>
        </w:rPr>
        <w:t>человек</w:t>
      </w:r>
      <w:r w:rsidRPr="00C12266">
        <w:rPr>
          <w:rFonts w:cs="Times New Roman"/>
          <w:lang w:val="ru-RU"/>
        </w:rPr>
        <w:t xml:space="preserve"> и </w:t>
      </w:r>
      <w:r w:rsidRPr="00C12266">
        <w:rPr>
          <w:rFonts w:cs="Times New Roman"/>
          <w:spacing w:val="-1"/>
          <w:lang w:val="ru-RU"/>
        </w:rPr>
        <w:t xml:space="preserve">выше </w:t>
      </w:r>
      <w:r w:rsidRPr="00C12266">
        <w:rPr>
          <w:rFonts w:cs="Times New Roman"/>
          <w:lang w:val="ru-RU"/>
        </w:rPr>
        <w:t xml:space="preserve">для </w:t>
      </w:r>
      <w:r w:rsidRPr="00C12266">
        <w:rPr>
          <w:rFonts w:cs="Times New Roman"/>
          <w:spacing w:val="-1"/>
          <w:lang w:val="ru-RU"/>
        </w:rPr>
        <w:t>изучения</w:t>
      </w:r>
      <w:r w:rsidRPr="00C12266">
        <w:rPr>
          <w:rFonts w:cs="Times New Roman"/>
          <w:lang w:val="ru-RU"/>
        </w:rPr>
        <w:t xml:space="preserve"> </w:t>
      </w:r>
      <w:r w:rsidRPr="00C12266">
        <w:rPr>
          <w:rFonts w:cs="Times New Roman"/>
          <w:spacing w:val="-1"/>
          <w:lang w:val="ru-RU"/>
        </w:rPr>
        <w:t>технологии,</w:t>
      </w:r>
      <w:r w:rsidRPr="00C12266">
        <w:rPr>
          <w:rFonts w:cs="Times New Roman"/>
          <w:lang w:val="ru-RU"/>
        </w:rPr>
        <w:t xml:space="preserve"> </w:t>
      </w:r>
      <w:r w:rsidRPr="00C12266">
        <w:rPr>
          <w:rFonts w:cs="Times New Roman"/>
          <w:spacing w:val="-1"/>
          <w:lang w:val="ru-RU"/>
        </w:rPr>
        <w:t>английского</w:t>
      </w:r>
      <w:r w:rsidRPr="00C12266">
        <w:rPr>
          <w:rFonts w:cs="Times New Roman"/>
          <w:lang w:val="ru-RU"/>
        </w:rPr>
        <w:t xml:space="preserve"> </w:t>
      </w:r>
      <w:r w:rsidRPr="00C12266">
        <w:rPr>
          <w:rFonts w:cs="Times New Roman"/>
          <w:spacing w:val="-1"/>
          <w:lang w:val="ru-RU"/>
        </w:rPr>
        <w:t>языка,</w:t>
      </w:r>
      <w:r w:rsidRPr="00C12266">
        <w:rPr>
          <w:rFonts w:cs="Times New Roman"/>
          <w:spacing w:val="81"/>
          <w:lang w:val="ru-RU"/>
        </w:rPr>
        <w:t xml:space="preserve"> </w:t>
      </w:r>
      <w:r w:rsidRPr="00C12266">
        <w:rPr>
          <w:rFonts w:cs="Times New Roman"/>
          <w:spacing w:val="-1"/>
          <w:lang w:val="ru-RU"/>
        </w:rPr>
        <w:t>информатики</w:t>
      </w:r>
      <w:r w:rsidRPr="00C12266">
        <w:rPr>
          <w:rFonts w:cs="Times New Roman"/>
          <w:spacing w:val="-2"/>
          <w:lang w:val="ru-RU"/>
        </w:rPr>
        <w:t xml:space="preserve"> </w:t>
      </w:r>
      <w:r w:rsidRPr="00C12266">
        <w:rPr>
          <w:rFonts w:cs="Times New Roman"/>
          <w:lang w:val="ru-RU"/>
        </w:rPr>
        <w:t xml:space="preserve">и ИКТ </w:t>
      </w:r>
      <w:r w:rsidRPr="00C12266">
        <w:rPr>
          <w:rFonts w:cs="Times New Roman"/>
          <w:spacing w:val="-1"/>
          <w:lang w:val="ru-RU"/>
        </w:rPr>
        <w:t>классы</w:t>
      </w:r>
      <w:r w:rsidRPr="00C12266">
        <w:rPr>
          <w:rFonts w:cs="Times New Roman"/>
          <w:lang w:val="ru-RU"/>
        </w:rPr>
        <w:t xml:space="preserve"> </w:t>
      </w:r>
      <w:r w:rsidRPr="00C12266">
        <w:rPr>
          <w:rFonts w:cs="Times New Roman"/>
          <w:spacing w:val="-1"/>
          <w:lang w:val="ru-RU"/>
        </w:rPr>
        <w:t>делятся</w:t>
      </w:r>
      <w:r w:rsidRPr="00C12266">
        <w:rPr>
          <w:rFonts w:cs="Times New Roman"/>
          <w:lang w:val="ru-RU"/>
        </w:rPr>
        <w:t xml:space="preserve"> на</w:t>
      </w:r>
      <w:r w:rsidRPr="00C12266">
        <w:rPr>
          <w:rFonts w:cs="Times New Roman"/>
          <w:spacing w:val="-1"/>
          <w:lang w:val="ru-RU"/>
        </w:rPr>
        <w:t xml:space="preserve"> </w:t>
      </w:r>
      <w:r w:rsidRPr="00C12266">
        <w:rPr>
          <w:rFonts w:cs="Times New Roman"/>
          <w:lang w:val="ru-RU"/>
        </w:rPr>
        <w:t xml:space="preserve">2 </w:t>
      </w:r>
      <w:r w:rsidRPr="00C12266">
        <w:rPr>
          <w:rFonts w:cs="Times New Roman"/>
          <w:spacing w:val="-1"/>
          <w:lang w:val="ru-RU"/>
        </w:rPr>
        <w:t>группы.</w:t>
      </w:r>
    </w:p>
    <w:p w:rsidR="003020DD" w:rsidRPr="0030559F" w:rsidRDefault="0030559F" w:rsidP="009730FE">
      <w:pPr>
        <w:pStyle w:val="2"/>
        <w:spacing w:before="0"/>
        <w:ind w:left="0" w:firstLine="709"/>
        <w:jc w:val="both"/>
        <w:rPr>
          <w:b w:val="0"/>
          <w:bCs w:val="0"/>
          <w:lang w:val="ru-RU"/>
        </w:rPr>
      </w:pPr>
      <w:r w:rsidRPr="0030559F">
        <w:rPr>
          <w:lang w:val="ru-RU"/>
        </w:rPr>
        <w:t>3.2.1</w:t>
      </w:r>
      <w:r w:rsidRPr="0030559F">
        <w:rPr>
          <w:spacing w:val="-1"/>
          <w:lang w:val="ru-RU"/>
        </w:rPr>
        <w:t xml:space="preserve"> </w:t>
      </w:r>
      <w:r w:rsidRPr="0030559F">
        <w:rPr>
          <w:lang w:val="ru-RU"/>
        </w:rPr>
        <w:t>Кадровые</w:t>
      </w:r>
      <w:r w:rsidRPr="0030559F">
        <w:rPr>
          <w:spacing w:val="-2"/>
          <w:lang w:val="ru-RU"/>
        </w:rPr>
        <w:t xml:space="preserve"> </w:t>
      </w:r>
      <w:r w:rsidRPr="0030559F">
        <w:rPr>
          <w:spacing w:val="-1"/>
          <w:lang w:val="ru-RU"/>
        </w:rPr>
        <w:t>условия</w:t>
      </w:r>
    </w:p>
    <w:p w:rsidR="003020DD" w:rsidRPr="0030559F" w:rsidRDefault="0030559F" w:rsidP="009730FE">
      <w:pPr>
        <w:pStyle w:val="a3"/>
        <w:ind w:left="0" w:firstLine="709"/>
        <w:jc w:val="both"/>
        <w:rPr>
          <w:lang w:val="ru-RU"/>
        </w:rPr>
      </w:pPr>
      <w:r w:rsidRPr="0030559F">
        <w:rPr>
          <w:spacing w:val="-1"/>
          <w:lang w:val="ru-RU"/>
        </w:rPr>
        <w:t>Наличие</w:t>
      </w:r>
      <w:r w:rsidRPr="0030559F">
        <w:rPr>
          <w:spacing w:val="1"/>
          <w:lang w:val="ru-RU"/>
        </w:rPr>
        <w:t xml:space="preserve"> </w:t>
      </w:r>
      <w:r w:rsidRPr="0030559F">
        <w:rPr>
          <w:spacing w:val="-1"/>
          <w:lang w:val="ru-RU"/>
        </w:rPr>
        <w:t>условий</w:t>
      </w:r>
      <w:r w:rsidRPr="0030559F">
        <w:rPr>
          <w:lang w:val="ru-RU"/>
        </w:rPr>
        <w:t xml:space="preserve"> для </w:t>
      </w:r>
      <w:r w:rsidRPr="0030559F">
        <w:rPr>
          <w:spacing w:val="-1"/>
          <w:lang w:val="ru-RU"/>
        </w:rPr>
        <w:t>формирования</w:t>
      </w:r>
      <w:r w:rsidRPr="0030559F">
        <w:rPr>
          <w:lang w:val="ru-RU"/>
        </w:rPr>
        <w:t xml:space="preserve"> благоприятной </w:t>
      </w:r>
      <w:r w:rsidRPr="0030559F">
        <w:rPr>
          <w:spacing w:val="-1"/>
          <w:lang w:val="ru-RU"/>
        </w:rPr>
        <w:t>образовательной</w:t>
      </w:r>
      <w:r w:rsidRPr="0030559F">
        <w:rPr>
          <w:spacing w:val="-2"/>
          <w:lang w:val="ru-RU"/>
        </w:rPr>
        <w:t xml:space="preserve"> </w:t>
      </w:r>
      <w:r w:rsidRPr="0030559F">
        <w:rPr>
          <w:lang w:val="ru-RU"/>
        </w:rPr>
        <w:t>среды</w:t>
      </w:r>
      <w:r w:rsidRPr="0030559F">
        <w:rPr>
          <w:spacing w:val="4"/>
          <w:lang w:val="ru-RU"/>
        </w:rPr>
        <w:t xml:space="preserve"> </w:t>
      </w:r>
      <w:r w:rsidRPr="0030559F">
        <w:rPr>
          <w:spacing w:val="-1"/>
          <w:lang w:val="ru-RU"/>
        </w:rPr>
        <w:t>учебного</w:t>
      </w:r>
      <w:r w:rsidRPr="0030559F">
        <w:rPr>
          <w:spacing w:val="65"/>
          <w:lang w:val="ru-RU"/>
        </w:rPr>
        <w:t xml:space="preserve"> </w:t>
      </w:r>
      <w:r w:rsidRPr="0030559F">
        <w:rPr>
          <w:spacing w:val="-1"/>
          <w:lang w:val="ru-RU"/>
        </w:rPr>
        <w:t>заведения</w:t>
      </w:r>
      <w:r w:rsidRPr="0030559F">
        <w:rPr>
          <w:lang w:val="ru-RU"/>
        </w:rPr>
        <w:t xml:space="preserve"> </w:t>
      </w:r>
      <w:r w:rsidRPr="0030559F">
        <w:rPr>
          <w:spacing w:val="-1"/>
          <w:lang w:val="ru-RU"/>
        </w:rPr>
        <w:t>обусловлено</w:t>
      </w:r>
      <w:r w:rsidRPr="0030559F">
        <w:rPr>
          <w:lang w:val="ru-RU"/>
        </w:rPr>
        <w:t xml:space="preserve"> </w:t>
      </w:r>
      <w:r w:rsidRPr="0030559F">
        <w:rPr>
          <w:spacing w:val="-1"/>
          <w:lang w:val="ru-RU"/>
        </w:rPr>
        <w:t>кадровым</w:t>
      </w:r>
      <w:r w:rsidRPr="0030559F">
        <w:rPr>
          <w:lang w:val="ru-RU"/>
        </w:rPr>
        <w:t xml:space="preserve"> </w:t>
      </w:r>
      <w:r w:rsidRPr="0030559F">
        <w:rPr>
          <w:spacing w:val="32"/>
          <w:lang w:val="ru-RU"/>
        </w:rPr>
        <w:t xml:space="preserve"> </w:t>
      </w:r>
      <w:r w:rsidRPr="0030559F">
        <w:rPr>
          <w:lang w:val="ru-RU"/>
        </w:rPr>
        <w:t xml:space="preserve">подбором </w:t>
      </w:r>
      <w:r w:rsidRPr="0030559F">
        <w:rPr>
          <w:spacing w:val="30"/>
          <w:lang w:val="ru-RU"/>
        </w:rPr>
        <w:t xml:space="preserve"> </w:t>
      </w:r>
      <w:r w:rsidRPr="0030559F">
        <w:rPr>
          <w:spacing w:val="-1"/>
          <w:lang w:val="ru-RU"/>
        </w:rPr>
        <w:t>педагогических</w:t>
      </w:r>
      <w:r w:rsidRPr="0030559F">
        <w:rPr>
          <w:lang w:val="ru-RU"/>
        </w:rPr>
        <w:t xml:space="preserve"> </w:t>
      </w:r>
      <w:r w:rsidRPr="0030559F">
        <w:rPr>
          <w:spacing w:val="33"/>
          <w:lang w:val="ru-RU"/>
        </w:rPr>
        <w:t xml:space="preserve"> </w:t>
      </w:r>
      <w:r w:rsidRPr="0030559F">
        <w:rPr>
          <w:spacing w:val="-1"/>
          <w:lang w:val="ru-RU"/>
        </w:rPr>
        <w:t>работников.</w:t>
      </w:r>
      <w:r w:rsidRPr="0030559F">
        <w:rPr>
          <w:lang w:val="ru-RU"/>
        </w:rPr>
        <w:t xml:space="preserve"> </w:t>
      </w:r>
      <w:r w:rsidRPr="0030559F">
        <w:rPr>
          <w:spacing w:val="32"/>
          <w:lang w:val="ru-RU"/>
        </w:rPr>
        <w:t xml:space="preserve"> </w:t>
      </w:r>
      <w:r w:rsidRPr="0030559F">
        <w:rPr>
          <w:lang w:val="ru-RU"/>
        </w:rPr>
        <w:t>М</w:t>
      </w:r>
      <w:r w:rsidR="002E799A">
        <w:rPr>
          <w:lang w:val="ru-RU"/>
        </w:rPr>
        <w:t>К</w:t>
      </w:r>
      <w:r w:rsidRPr="0030559F">
        <w:rPr>
          <w:lang w:val="ru-RU"/>
        </w:rPr>
        <w:t xml:space="preserve">ОУ </w:t>
      </w:r>
      <w:r w:rsidRPr="0030559F">
        <w:rPr>
          <w:spacing w:val="-2"/>
          <w:lang w:val="ru-RU"/>
        </w:rPr>
        <w:t>«СОШ</w:t>
      </w:r>
      <w:r w:rsidR="002E799A">
        <w:rPr>
          <w:lang w:val="ru-RU"/>
        </w:rPr>
        <w:t xml:space="preserve"> им. И.А. Прнишкольника с. Валдгейм</w:t>
      </w:r>
      <w:r w:rsidRPr="0030559F">
        <w:rPr>
          <w:lang w:val="ru-RU"/>
        </w:rPr>
        <w:t>»</w:t>
      </w:r>
      <w:r w:rsidRPr="0030559F">
        <w:rPr>
          <w:spacing w:val="42"/>
          <w:lang w:val="ru-RU"/>
        </w:rPr>
        <w:t xml:space="preserve"> </w:t>
      </w:r>
      <w:r w:rsidRPr="0030559F">
        <w:rPr>
          <w:spacing w:val="-1"/>
          <w:lang w:val="ru-RU"/>
        </w:rPr>
        <w:t>укомплектовано</w:t>
      </w:r>
      <w:r w:rsidRPr="0030559F">
        <w:rPr>
          <w:spacing w:val="45"/>
          <w:lang w:val="ru-RU"/>
        </w:rPr>
        <w:t xml:space="preserve"> </w:t>
      </w:r>
      <w:r w:rsidRPr="0030559F">
        <w:rPr>
          <w:spacing w:val="-1"/>
          <w:lang w:val="ru-RU"/>
        </w:rPr>
        <w:t>педагогическими</w:t>
      </w:r>
      <w:r w:rsidRPr="0030559F">
        <w:rPr>
          <w:spacing w:val="46"/>
          <w:lang w:val="ru-RU"/>
        </w:rPr>
        <w:t xml:space="preserve"> </w:t>
      </w:r>
      <w:r w:rsidRPr="0030559F">
        <w:rPr>
          <w:spacing w:val="-1"/>
          <w:lang w:val="ru-RU"/>
        </w:rPr>
        <w:t>кадрами</w:t>
      </w:r>
      <w:r w:rsidRPr="0030559F">
        <w:rPr>
          <w:spacing w:val="46"/>
          <w:lang w:val="ru-RU"/>
        </w:rPr>
        <w:t xml:space="preserve"> </w:t>
      </w:r>
      <w:r w:rsidRPr="0030559F">
        <w:rPr>
          <w:lang w:val="ru-RU"/>
        </w:rPr>
        <w:t>и</w:t>
      </w:r>
      <w:r w:rsidRPr="0030559F">
        <w:rPr>
          <w:spacing w:val="46"/>
          <w:lang w:val="ru-RU"/>
        </w:rPr>
        <w:t xml:space="preserve"> </w:t>
      </w:r>
      <w:r w:rsidRPr="0030559F">
        <w:rPr>
          <w:spacing w:val="-1"/>
          <w:lang w:val="ru-RU"/>
        </w:rPr>
        <w:t>административно</w:t>
      </w:r>
      <w:r w:rsidRPr="0030559F">
        <w:rPr>
          <w:rFonts w:cs="Times New Roman"/>
          <w:spacing w:val="-1"/>
          <w:lang w:val="ru-RU"/>
        </w:rPr>
        <w:t>-</w:t>
      </w:r>
      <w:r w:rsidRPr="0030559F">
        <w:rPr>
          <w:spacing w:val="-1"/>
          <w:lang w:val="ru-RU"/>
        </w:rPr>
        <w:t>техническим</w:t>
      </w:r>
      <w:r w:rsidRPr="0030559F">
        <w:rPr>
          <w:spacing w:val="44"/>
          <w:lang w:val="ru-RU"/>
        </w:rPr>
        <w:t xml:space="preserve"> </w:t>
      </w:r>
      <w:r w:rsidR="002E799A">
        <w:rPr>
          <w:spacing w:val="-1"/>
          <w:lang w:val="ru-RU"/>
        </w:rPr>
        <w:t>персо</w:t>
      </w:r>
      <w:r w:rsidRPr="0030559F">
        <w:rPr>
          <w:spacing w:val="-1"/>
          <w:lang w:val="ru-RU"/>
        </w:rPr>
        <w:t>налом.</w:t>
      </w:r>
    </w:p>
    <w:p w:rsidR="000632BF" w:rsidRPr="00072FCE" w:rsidRDefault="000632BF" w:rsidP="009730FE">
      <w:pPr>
        <w:ind w:firstLine="709"/>
        <w:jc w:val="both"/>
        <w:rPr>
          <w:rFonts w:ascii="Times New Roman" w:hAnsi="Times New Roman"/>
          <w:sz w:val="24"/>
          <w:szCs w:val="24"/>
          <w:lang w:val="ru-RU"/>
        </w:rPr>
      </w:pPr>
      <w:r w:rsidRPr="00072FCE">
        <w:rPr>
          <w:rFonts w:ascii="Times New Roman" w:hAnsi="Times New Roman"/>
          <w:sz w:val="24"/>
          <w:szCs w:val="24"/>
          <w:lang w:val="ru-RU"/>
        </w:rPr>
        <w:t>Педагогический коллектив МКОУ «СОШ им. И. А. Пришкольника с. Валдгейм» состо</w:t>
      </w:r>
      <w:r>
        <w:rPr>
          <w:rFonts w:ascii="Times New Roman" w:hAnsi="Times New Roman"/>
          <w:sz w:val="24"/>
          <w:szCs w:val="24"/>
          <w:lang w:val="ru-RU"/>
        </w:rPr>
        <w:t>ит</w:t>
      </w:r>
      <w:r w:rsidRPr="00072FCE">
        <w:rPr>
          <w:rFonts w:ascii="Times New Roman" w:hAnsi="Times New Roman"/>
          <w:sz w:val="24"/>
          <w:szCs w:val="24"/>
          <w:lang w:val="ru-RU"/>
        </w:rPr>
        <w:t xml:space="preserve"> из 3</w:t>
      </w:r>
      <w:r>
        <w:rPr>
          <w:rFonts w:ascii="Times New Roman" w:hAnsi="Times New Roman"/>
          <w:sz w:val="24"/>
          <w:szCs w:val="24"/>
          <w:lang w:val="ru-RU"/>
        </w:rPr>
        <w:t>6</w:t>
      </w:r>
      <w:r w:rsidRPr="00072FCE">
        <w:rPr>
          <w:rFonts w:ascii="Times New Roman" w:hAnsi="Times New Roman"/>
          <w:sz w:val="24"/>
          <w:szCs w:val="24"/>
          <w:lang w:val="ru-RU"/>
        </w:rPr>
        <w:t xml:space="preserve"> педагогов из них 2 совместителей.</w:t>
      </w:r>
    </w:p>
    <w:p w:rsidR="000632BF" w:rsidRPr="009730FE" w:rsidRDefault="000632BF" w:rsidP="009730FE">
      <w:pPr>
        <w:pStyle w:val="a3"/>
        <w:ind w:left="0" w:firstLine="709"/>
        <w:jc w:val="both"/>
        <w:rPr>
          <w:lang w:val="ru-RU"/>
        </w:rPr>
      </w:pPr>
      <w:r w:rsidRPr="0030559F">
        <w:rPr>
          <w:spacing w:val="-1"/>
          <w:lang w:val="ru-RU"/>
        </w:rPr>
        <w:t>Основные</w:t>
      </w:r>
      <w:r w:rsidRPr="0030559F">
        <w:rPr>
          <w:spacing w:val="51"/>
          <w:lang w:val="ru-RU"/>
        </w:rPr>
        <w:t xml:space="preserve"> </w:t>
      </w:r>
      <w:r w:rsidRPr="0030559F">
        <w:rPr>
          <w:spacing w:val="-1"/>
          <w:lang w:val="ru-RU"/>
        </w:rPr>
        <w:t>сведения</w:t>
      </w:r>
      <w:r w:rsidRPr="0030559F">
        <w:rPr>
          <w:spacing w:val="52"/>
          <w:lang w:val="ru-RU"/>
        </w:rPr>
        <w:t xml:space="preserve"> </w:t>
      </w:r>
      <w:r w:rsidRPr="0030559F">
        <w:rPr>
          <w:lang w:val="ru-RU"/>
        </w:rPr>
        <w:t>о</w:t>
      </w:r>
      <w:r w:rsidRPr="0030559F">
        <w:rPr>
          <w:spacing w:val="52"/>
          <w:lang w:val="ru-RU"/>
        </w:rPr>
        <w:t xml:space="preserve"> </w:t>
      </w:r>
      <w:r w:rsidRPr="0030559F">
        <w:rPr>
          <w:spacing w:val="-1"/>
          <w:lang w:val="ru-RU"/>
        </w:rPr>
        <w:t>кадровом</w:t>
      </w:r>
      <w:r w:rsidRPr="0030559F">
        <w:rPr>
          <w:spacing w:val="51"/>
          <w:lang w:val="ru-RU"/>
        </w:rPr>
        <w:t xml:space="preserve"> </w:t>
      </w:r>
      <w:r w:rsidRPr="0030559F">
        <w:rPr>
          <w:spacing w:val="-1"/>
          <w:lang w:val="ru-RU"/>
        </w:rPr>
        <w:t>составе</w:t>
      </w:r>
      <w:r w:rsidRPr="0030559F">
        <w:rPr>
          <w:spacing w:val="51"/>
          <w:lang w:val="ru-RU"/>
        </w:rPr>
        <w:t xml:space="preserve"> </w:t>
      </w:r>
      <w:r w:rsidRPr="0030559F">
        <w:rPr>
          <w:spacing w:val="-1"/>
          <w:lang w:val="ru-RU"/>
        </w:rPr>
        <w:t>педагогических</w:t>
      </w:r>
      <w:r w:rsidRPr="0030559F">
        <w:rPr>
          <w:spacing w:val="54"/>
          <w:lang w:val="ru-RU"/>
        </w:rPr>
        <w:t xml:space="preserve"> </w:t>
      </w:r>
      <w:r w:rsidRPr="0030559F">
        <w:rPr>
          <w:spacing w:val="-1"/>
          <w:lang w:val="ru-RU"/>
        </w:rPr>
        <w:t>работников</w:t>
      </w:r>
      <w:r w:rsidRPr="0030559F">
        <w:rPr>
          <w:spacing w:val="52"/>
          <w:lang w:val="ru-RU"/>
        </w:rPr>
        <w:t xml:space="preserve"> </w:t>
      </w:r>
      <w:r w:rsidRPr="0030559F">
        <w:rPr>
          <w:spacing w:val="-1"/>
          <w:lang w:val="ru-RU"/>
        </w:rPr>
        <w:t>представлены</w:t>
      </w:r>
      <w:r w:rsidRPr="0030559F">
        <w:rPr>
          <w:spacing w:val="52"/>
          <w:lang w:val="ru-RU"/>
        </w:rPr>
        <w:t xml:space="preserve"> </w:t>
      </w:r>
      <w:r w:rsidR="009730FE">
        <w:rPr>
          <w:lang w:val="ru-RU"/>
        </w:rPr>
        <w:t xml:space="preserve">в </w:t>
      </w:r>
      <w:r>
        <w:rPr>
          <w:spacing w:val="-1"/>
          <w:lang w:val="ru-RU"/>
        </w:rPr>
        <w:t>сле</w:t>
      </w:r>
      <w:r w:rsidRPr="0030559F">
        <w:rPr>
          <w:spacing w:val="-1"/>
          <w:lang w:val="ru-RU"/>
        </w:rPr>
        <w:t>дующих</w:t>
      </w:r>
      <w:r w:rsidRPr="0030559F">
        <w:rPr>
          <w:spacing w:val="2"/>
          <w:lang w:val="ru-RU"/>
        </w:rPr>
        <w:t xml:space="preserve"> </w:t>
      </w:r>
      <w:r w:rsidRPr="0030559F">
        <w:rPr>
          <w:spacing w:val="-1"/>
          <w:lang w:val="ru-RU"/>
        </w:rPr>
        <w:t>таблицах</w:t>
      </w:r>
      <w:r w:rsidRPr="0030559F">
        <w:rPr>
          <w:spacing w:val="2"/>
          <w:lang w:val="ru-RU"/>
        </w:rPr>
        <w:t xml:space="preserve"> </w:t>
      </w:r>
      <w:r w:rsidRPr="0030559F">
        <w:rPr>
          <w:lang w:val="ru-RU"/>
        </w:rPr>
        <w:t xml:space="preserve">и </w:t>
      </w:r>
      <w:r w:rsidRPr="0030559F">
        <w:rPr>
          <w:spacing w:val="-1"/>
          <w:lang w:val="ru-RU"/>
        </w:rPr>
        <w:t>диаграммах.</w:t>
      </w:r>
    </w:p>
    <w:p w:rsidR="003020DD" w:rsidRPr="0030559F" w:rsidRDefault="0030559F">
      <w:pPr>
        <w:pStyle w:val="2"/>
        <w:spacing w:before="0"/>
        <w:ind w:left="1496"/>
        <w:rPr>
          <w:b w:val="0"/>
          <w:bCs w:val="0"/>
          <w:lang w:val="ru-RU"/>
        </w:rPr>
      </w:pPr>
      <w:r w:rsidRPr="0030559F">
        <w:rPr>
          <w:spacing w:val="-1"/>
          <w:lang w:val="ru-RU"/>
        </w:rPr>
        <w:t>Сведения</w:t>
      </w:r>
      <w:r w:rsidRPr="0030559F">
        <w:rPr>
          <w:lang w:val="ru-RU"/>
        </w:rPr>
        <w:t xml:space="preserve"> о </w:t>
      </w:r>
      <w:r w:rsidRPr="0030559F">
        <w:rPr>
          <w:spacing w:val="-1"/>
          <w:lang w:val="ru-RU"/>
        </w:rPr>
        <w:t>должностном</w:t>
      </w:r>
      <w:r w:rsidRPr="0030559F">
        <w:rPr>
          <w:lang w:val="ru-RU"/>
        </w:rPr>
        <w:t xml:space="preserve"> </w:t>
      </w:r>
      <w:r w:rsidRPr="0030559F">
        <w:rPr>
          <w:spacing w:val="-1"/>
          <w:lang w:val="ru-RU"/>
        </w:rPr>
        <w:t>составе педагогических</w:t>
      </w:r>
      <w:r w:rsidRPr="0030559F">
        <w:rPr>
          <w:lang w:val="ru-RU"/>
        </w:rPr>
        <w:t xml:space="preserve"> </w:t>
      </w:r>
      <w:r w:rsidRPr="0030559F">
        <w:rPr>
          <w:spacing w:val="-1"/>
          <w:lang w:val="ru-RU"/>
        </w:rPr>
        <w:t>работников</w:t>
      </w:r>
    </w:p>
    <w:p w:rsidR="003020DD" w:rsidRPr="0030559F" w:rsidRDefault="003020DD">
      <w:pPr>
        <w:spacing w:before="9"/>
        <w:rPr>
          <w:rFonts w:ascii="Times New Roman" w:eastAsia="Times New Roman" w:hAnsi="Times New Roman" w:cs="Times New Roman"/>
          <w:b/>
          <w:bCs/>
          <w:sz w:val="24"/>
          <w:szCs w:val="24"/>
          <w:lang w:val="ru-RU"/>
        </w:rPr>
      </w:pPr>
    </w:p>
    <w:tbl>
      <w:tblPr>
        <w:tblStyle w:val="TableNormal"/>
        <w:tblW w:w="8080" w:type="dxa"/>
        <w:tblInd w:w="845" w:type="dxa"/>
        <w:tblLayout w:type="fixed"/>
        <w:tblLook w:val="01E0" w:firstRow="1" w:lastRow="1" w:firstColumn="1" w:lastColumn="1" w:noHBand="0" w:noVBand="0"/>
      </w:tblPr>
      <w:tblGrid>
        <w:gridCol w:w="2410"/>
        <w:gridCol w:w="3827"/>
        <w:gridCol w:w="1843"/>
      </w:tblGrid>
      <w:tr w:rsidR="002E799A" w:rsidTr="002E799A">
        <w:trPr>
          <w:trHeight w:hRule="exact" w:val="564"/>
        </w:trPr>
        <w:tc>
          <w:tcPr>
            <w:tcW w:w="2410"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9" w:lineRule="exact"/>
              <w:ind w:left="102"/>
              <w:rPr>
                <w:rFonts w:ascii="Times New Roman" w:eastAsia="Times New Roman" w:hAnsi="Times New Roman" w:cs="Times New Roman"/>
                <w:sz w:val="24"/>
                <w:szCs w:val="24"/>
              </w:rPr>
            </w:pPr>
            <w:r>
              <w:rPr>
                <w:rFonts w:ascii="Times New Roman" w:hAnsi="Times New Roman"/>
                <w:spacing w:val="-1"/>
                <w:sz w:val="24"/>
              </w:rPr>
              <w:t>Должности</w:t>
            </w:r>
          </w:p>
        </w:tc>
        <w:tc>
          <w:tcPr>
            <w:tcW w:w="3827"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9" w:lineRule="exact"/>
              <w:ind w:left="423"/>
              <w:rPr>
                <w:rFonts w:ascii="Times New Roman" w:eastAsia="Times New Roman" w:hAnsi="Times New Roman" w:cs="Times New Roman"/>
                <w:sz w:val="24"/>
                <w:szCs w:val="24"/>
              </w:rPr>
            </w:pPr>
            <w:r>
              <w:rPr>
                <w:rFonts w:ascii="Times New Roman" w:hAnsi="Times New Roman"/>
                <w:spacing w:val="-1"/>
                <w:sz w:val="24"/>
              </w:rPr>
              <w:t>Количество</w:t>
            </w:r>
            <w:r>
              <w:rPr>
                <w:rFonts w:ascii="Times New Roman" w:hAnsi="Times New Roman"/>
                <w:sz w:val="24"/>
              </w:rPr>
              <w:t xml:space="preserve"> </w:t>
            </w:r>
            <w:r>
              <w:rPr>
                <w:rFonts w:ascii="Times New Roman" w:hAnsi="Times New Roman"/>
                <w:spacing w:val="-1"/>
                <w:sz w:val="24"/>
              </w:rPr>
              <w:t>педагогов</w:t>
            </w:r>
          </w:p>
        </w:tc>
        <w:tc>
          <w:tcPr>
            <w:tcW w:w="1843" w:type="dxa"/>
            <w:tcBorders>
              <w:top w:val="single" w:sz="5" w:space="0" w:color="000000"/>
              <w:left w:val="single" w:sz="5" w:space="0" w:color="000000"/>
              <w:bottom w:val="single" w:sz="5" w:space="0" w:color="000000"/>
              <w:right w:val="single" w:sz="5" w:space="0" w:color="000000"/>
            </w:tcBorders>
          </w:tcPr>
          <w:p w:rsidR="002E799A" w:rsidRPr="002E799A" w:rsidRDefault="002E799A" w:rsidP="002E799A">
            <w:pPr>
              <w:pStyle w:val="TableParagraph"/>
              <w:spacing w:line="269" w:lineRule="exact"/>
              <w:ind w:left="423"/>
              <w:jc w:val="center"/>
              <w:rPr>
                <w:rFonts w:ascii="Times New Roman" w:hAnsi="Times New Roman"/>
                <w:spacing w:val="-1"/>
                <w:sz w:val="24"/>
                <w:lang w:val="ru-RU"/>
              </w:rPr>
            </w:pPr>
            <w:r>
              <w:rPr>
                <w:rFonts w:ascii="Times New Roman" w:hAnsi="Times New Roman"/>
                <w:spacing w:val="-1"/>
                <w:sz w:val="24"/>
                <w:lang w:val="ru-RU"/>
              </w:rPr>
              <w:t>Количество ставок</w:t>
            </w:r>
          </w:p>
        </w:tc>
      </w:tr>
      <w:tr w:rsidR="002E799A" w:rsidRPr="002E799A" w:rsidTr="002E799A">
        <w:trPr>
          <w:trHeight w:hRule="exact" w:val="1649"/>
        </w:trPr>
        <w:tc>
          <w:tcPr>
            <w:tcW w:w="2410"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lastRenderedPageBreak/>
              <w:t>Администрация</w:t>
            </w:r>
          </w:p>
        </w:tc>
        <w:tc>
          <w:tcPr>
            <w:tcW w:w="3827"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7" w:lineRule="exact"/>
              <w:ind w:right="3"/>
              <w:jc w:val="center"/>
              <w:rPr>
                <w:rFonts w:ascii="Times New Roman"/>
                <w:sz w:val="24"/>
                <w:lang w:val="ru-RU"/>
              </w:rPr>
            </w:pPr>
            <w:r w:rsidRPr="002E799A">
              <w:rPr>
                <w:rFonts w:ascii="Times New Roman"/>
                <w:sz w:val="24"/>
                <w:lang w:val="ru-RU"/>
              </w:rPr>
              <w:t>5</w:t>
            </w:r>
            <w:r>
              <w:rPr>
                <w:rFonts w:ascii="Times New Roman"/>
                <w:sz w:val="24"/>
                <w:lang w:val="ru-RU"/>
              </w:rPr>
              <w:t xml:space="preserve"> </w:t>
            </w:r>
          </w:p>
          <w:p w:rsidR="002E799A" w:rsidRDefault="002E799A">
            <w:pPr>
              <w:pStyle w:val="TableParagraph"/>
              <w:spacing w:line="267" w:lineRule="exact"/>
              <w:ind w:right="3"/>
              <w:jc w:val="center"/>
              <w:rPr>
                <w:rFonts w:ascii="Times New Roman" w:hAnsi="Times New Roman" w:cs="Times New Roman"/>
                <w:sz w:val="24"/>
                <w:lang w:val="ru-RU"/>
              </w:rPr>
            </w:pPr>
            <w:r w:rsidRPr="002E799A">
              <w:rPr>
                <w:rFonts w:ascii="Times New Roman" w:hAnsi="Times New Roman" w:cs="Times New Roman"/>
                <w:sz w:val="24"/>
                <w:lang w:val="ru-RU"/>
              </w:rPr>
              <w:t xml:space="preserve">директор ОО, </w:t>
            </w:r>
          </w:p>
          <w:p w:rsidR="002E799A" w:rsidRPr="002E799A" w:rsidRDefault="002E799A" w:rsidP="0000075C">
            <w:pPr>
              <w:pStyle w:val="TableParagraph"/>
              <w:spacing w:line="267" w:lineRule="exact"/>
              <w:ind w:right="3"/>
              <w:jc w:val="center"/>
              <w:rPr>
                <w:rFonts w:ascii="Times New Roman" w:eastAsia="Times New Roman" w:hAnsi="Times New Roman" w:cs="Times New Roman"/>
                <w:sz w:val="24"/>
                <w:szCs w:val="24"/>
                <w:lang w:val="ru-RU"/>
              </w:rPr>
            </w:pPr>
            <w:r w:rsidRPr="002E799A">
              <w:rPr>
                <w:rFonts w:ascii="Times New Roman" w:hAnsi="Times New Roman" w:cs="Times New Roman"/>
                <w:sz w:val="24"/>
                <w:lang w:val="ru-RU"/>
              </w:rPr>
              <w:t xml:space="preserve">заместитель </w:t>
            </w:r>
            <w:r>
              <w:rPr>
                <w:rFonts w:ascii="Times New Roman" w:hAnsi="Times New Roman" w:cs="Times New Roman"/>
                <w:sz w:val="24"/>
                <w:lang w:val="ru-RU"/>
              </w:rPr>
              <w:t xml:space="preserve">директора </w:t>
            </w:r>
            <w:r w:rsidRPr="002E799A">
              <w:rPr>
                <w:rFonts w:ascii="Times New Roman" w:hAnsi="Times New Roman" w:cs="Times New Roman"/>
                <w:sz w:val="24"/>
                <w:lang w:val="ru-RU"/>
              </w:rPr>
              <w:t xml:space="preserve">по УВР </w:t>
            </w:r>
            <w:r>
              <w:rPr>
                <w:rFonts w:ascii="Times New Roman" w:hAnsi="Times New Roman" w:cs="Times New Roman"/>
                <w:sz w:val="24"/>
                <w:lang w:val="ru-RU"/>
              </w:rPr>
              <w:t>– 2</w:t>
            </w:r>
            <w:r w:rsidRPr="002E799A">
              <w:rPr>
                <w:rFonts w:ascii="Times New Roman" w:hAnsi="Times New Roman" w:cs="Times New Roman"/>
                <w:sz w:val="24"/>
                <w:lang w:val="ru-RU"/>
              </w:rPr>
              <w:t xml:space="preserve">, заместитель </w:t>
            </w:r>
            <w:r>
              <w:rPr>
                <w:rFonts w:ascii="Times New Roman" w:hAnsi="Times New Roman" w:cs="Times New Roman"/>
                <w:sz w:val="24"/>
                <w:lang w:val="ru-RU"/>
              </w:rPr>
              <w:t xml:space="preserve">директора </w:t>
            </w:r>
            <w:r w:rsidRPr="002E799A">
              <w:rPr>
                <w:rFonts w:ascii="Times New Roman" w:hAnsi="Times New Roman" w:cs="Times New Roman"/>
                <w:sz w:val="24"/>
                <w:lang w:val="ru-RU"/>
              </w:rPr>
              <w:t xml:space="preserve">по ВР – 1, заместитель директора по ИКТ – </w:t>
            </w:r>
            <w:r w:rsidR="0000075C">
              <w:rPr>
                <w:rFonts w:ascii="Times New Roman" w:hAnsi="Times New Roman" w:cs="Times New Roman"/>
                <w:sz w:val="24"/>
                <w:lang w:val="ru-RU"/>
              </w:rPr>
              <w:t>2</w:t>
            </w:r>
          </w:p>
        </w:tc>
        <w:tc>
          <w:tcPr>
            <w:tcW w:w="1843"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7" w:lineRule="exact"/>
              <w:ind w:right="3"/>
              <w:jc w:val="center"/>
              <w:rPr>
                <w:rFonts w:ascii="Times New Roman"/>
                <w:sz w:val="24"/>
                <w:lang w:val="ru-RU"/>
              </w:rPr>
            </w:pPr>
          </w:p>
          <w:p w:rsidR="002E799A" w:rsidRDefault="002E799A">
            <w:pPr>
              <w:pStyle w:val="TableParagraph"/>
              <w:spacing w:line="267" w:lineRule="exact"/>
              <w:ind w:right="3"/>
              <w:jc w:val="center"/>
              <w:rPr>
                <w:rFonts w:ascii="Times New Roman"/>
                <w:sz w:val="24"/>
                <w:lang w:val="ru-RU"/>
              </w:rPr>
            </w:pPr>
            <w:r>
              <w:rPr>
                <w:rFonts w:ascii="Times New Roman"/>
                <w:sz w:val="24"/>
                <w:lang w:val="ru-RU"/>
              </w:rPr>
              <w:t>1</w:t>
            </w:r>
          </w:p>
          <w:p w:rsidR="002E799A" w:rsidRDefault="002E799A">
            <w:pPr>
              <w:pStyle w:val="TableParagraph"/>
              <w:spacing w:line="267" w:lineRule="exact"/>
              <w:ind w:right="3"/>
              <w:jc w:val="center"/>
              <w:rPr>
                <w:rFonts w:ascii="Times New Roman"/>
                <w:sz w:val="24"/>
                <w:lang w:val="ru-RU"/>
              </w:rPr>
            </w:pPr>
            <w:r>
              <w:rPr>
                <w:rFonts w:ascii="Times New Roman"/>
                <w:sz w:val="24"/>
                <w:lang w:val="ru-RU"/>
              </w:rPr>
              <w:t>2</w:t>
            </w:r>
          </w:p>
          <w:p w:rsidR="002E799A" w:rsidRDefault="002E799A">
            <w:pPr>
              <w:pStyle w:val="TableParagraph"/>
              <w:spacing w:line="267" w:lineRule="exact"/>
              <w:ind w:right="3"/>
              <w:jc w:val="center"/>
              <w:rPr>
                <w:rFonts w:ascii="Times New Roman"/>
                <w:sz w:val="24"/>
                <w:lang w:val="ru-RU"/>
              </w:rPr>
            </w:pPr>
            <w:r>
              <w:rPr>
                <w:rFonts w:ascii="Times New Roman"/>
                <w:sz w:val="24"/>
                <w:lang w:val="ru-RU"/>
              </w:rPr>
              <w:t>1</w:t>
            </w:r>
          </w:p>
          <w:p w:rsidR="002E799A" w:rsidRPr="002E799A" w:rsidRDefault="002E799A">
            <w:pPr>
              <w:pStyle w:val="TableParagraph"/>
              <w:spacing w:line="267" w:lineRule="exact"/>
              <w:ind w:right="3"/>
              <w:jc w:val="center"/>
              <w:rPr>
                <w:rFonts w:ascii="Times New Roman"/>
                <w:sz w:val="24"/>
                <w:lang w:val="ru-RU"/>
              </w:rPr>
            </w:pPr>
            <w:r>
              <w:rPr>
                <w:rFonts w:ascii="Times New Roman"/>
                <w:sz w:val="24"/>
                <w:lang w:val="ru-RU"/>
              </w:rPr>
              <w:t>1</w:t>
            </w:r>
          </w:p>
        </w:tc>
      </w:tr>
      <w:tr w:rsidR="002E799A" w:rsidTr="002E799A">
        <w:trPr>
          <w:trHeight w:hRule="exact" w:val="286"/>
        </w:trPr>
        <w:tc>
          <w:tcPr>
            <w:tcW w:w="2410"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Учитель</w:t>
            </w:r>
          </w:p>
        </w:tc>
        <w:tc>
          <w:tcPr>
            <w:tcW w:w="3827" w:type="dxa"/>
            <w:tcBorders>
              <w:top w:val="single" w:sz="5" w:space="0" w:color="000000"/>
              <w:left w:val="single" w:sz="5" w:space="0" w:color="000000"/>
              <w:bottom w:val="single" w:sz="5" w:space="0" w:color="000000"/>
              <w:right w:val="single" w:sz="5" w:space="0" w:color="000000"/>
            </w:tcBorders>
          </w:tcPr>
          <w:p w:rsidR="002E799A" w:rsidRPr="00072FCE" w:rsidRDefault="00072FCE" w:rsidP="002E799A">
            <w:pPr>
              <w:pStyle w:val="TableParagraph"/>
              <w:spacing w:line="267" w:lineRule="exact"/>
              <w:ind w:right="3"/>
              <w:jc w:val="center"/>
              <w:rPr>
                <w:rFonts w:ascii="Times New Roman" w:eastAsia="Times New Roman" w:hAnsi="Times New Roman" w:cs="Times New Roman"/>
                <w:sz w:val="24"/>
                <w:szCs w:val="24"/>
                <w:lang w:val="ru-RU"/>
              </w:rPr>
            </w:pPr>
            <w:r>
              <w:rPr>
                <w:rFonts w:ascii="Times New Roman"/>
                <w:sz w:val="24"/>
                <w:lang w:val="ru-RU"/>
              </w:rPr>
              <w:t>36</w:t>
            </w:r>
          </w:p>
        </w:tc>
        <w:tc>
          <w:tcPr>
            <w:tcW w:w="1843" w:type="dxa"/>
            <w:tcBorders>
              <w:top w:val="single" w:sz="5" w:space="0" w:color="000000"/>
              <w:left w:val="single" w:sz="5" w:space="0" w:color="000000"/>
              <w:bottom w:val="single" w:sz="5" w:space="0" w:color="000000"/>
              <w:right w:val="single" w:sz="5" w:space="0" w:color="000000"/>
            </w:tcBorders>
          </w:tcPr>
          <w:p w:rsidR="002E799A" w:rsidRPr="00072FCE" w:rsidRDefault="0000075C" w:rsidP="002E799A">
            <w:pPr>
              <w:pStyle w:val="TableParagraph"/>
              <w:spacing w:line="267" w:lineRule="exact"/>
              <w:ind w:right="3"/>
              <w:jc w:val="center"/>
              <w:rPr>
                <w:rFonts w:ascii="Times New Roman"/>
                <w:sz w:val="24"/>
                <w:lang w:val="ru-RU"/>
              </w:rPr>
            </w:pPr>
            <w:r>
              <w:rPr>
                <w:rFonts w:ascii="Times New Roman"/>
                <w:sz w:val="24"/>
                <w:lang w:val="ru-RU"/>
              </w:rPr>
              <w:t>36</w:t>
            </w:r>
          </w:p>
        </w:tc>
      </w:tr>
      <w:tr w:rsidR="002E799A" w:rsidTr="002E799A">
        <w:trPr>
          <w:trHeight w:hRule="exact" w:val="286"/>
        </w:trPr>
        <w:tc>
          <w:tcPr>
            <w:tcW w:w="2410"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Педагог-организатор</w:t>
            </w:r>
          </w:p>
        </w:tc>
        <w:tc>
          <w:tcPr>
            <w:tcW w:w="3827" w:type="dxa"/>
            <w:tcBorders>
              <w:top w:val="single" w:sz="5" w:space="0" w:color="000000"/>
              <w:left w:val="single" w:sz="5" w:space="0" w:color="000000"/>
              <w:bottom w:val="single" w:sz="5" w:space="0" w:color="000000"/>
              <w:right w:val="single" w:sz="5" w:space="0" w:color="000000"/>
            </w:tcBorders>
          </w:tcPr>
          <w:p w:rsidR="002E799A" w:rsidRPr="002E799A" w:rsidRDefault="002E799A">
            <w:pPr>
              <w:pStyle w:val="TableParagraph"/>
              <w:spacing w:line="267" w:lineRule="exact"/>
              <w:ind w:right="3"/>
              <w:jc w:val="center"/>
              <w:rPr>
                <w:rFonts w:ascii="Times New Roman" w:eastAsia="Times New Roman" w:hAnsi="Times New Roman" w:cs="Times New Roman"/>
                <w:sz w:val="24"/>
                <w:szCs w:val="24"/>
                <w:lang w:val="ru-RU"/>
              </w:rPr>
            </w:pPr>
            <w:r>
              <w:rPr>
                <w:rFonts w:ascii="Times New Roman"/>
                <w:sz w:val="24"/>
                <w:lang w:val="ru-RU"/>
              </w:rPr>
              <w:t>2</w:t>
            </w:r>
          </w:p>
        </w:tc>
        <w:tc>
          <w:tcPr>
            <w:tcW w:w="1843"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7" w:lineRule="exact"/>
              <w:ind w:right="3"/>
              <w:jc w:val="center"/>
              <w:rPr>
                <w:rFonts w:ascii="Times New Roman"/>
                <w:sz w:val="24"/>
                <w:lang w:val="ru-RU"/>
              </w:rPr>
            </w:pPr>
            <w:r>
              <w:rPr>
                <w:rFonts w:ascii="Times New Roman"/>
                <w:sz w:val="24"/>
                <w:lang w:val="ru-RU"/>
              </w:rPr>
              <w:t>1</w:t>
            </w:r>
          </w:p>
        </w:tc>
      </w:tr>
      <w:tr w:rsidR="002E799A" w:rsidTr="002E799A">
        <w:trPr>
          <w:trHeight w:hRule="exact" w:val="288"/>
        </w:trPr>
        <w:tc>
          <w:tcPr>
            <w:tcW w:w="2410"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Педагог-психолог</w:t>
            </w:r>
          </w:p>
        </w:tc>
        <w:tc>
          <w:tcPr>
            <w:tcW w:w="3827" w:type="dxa"/>
            <w:tcBorders>
              <w:top w:val="single" w:sz="5" w:space="0" w:color="000000"/>
              <w:left w:val="single" w:sz="5" w:space="0" w:color="000000"/>
              <w:bottom w:val="single" w:sz="5" w:space="0" w:color="000000"/>
              <w:right w:val="single" w:sz="5" w:space="0" w:color="000000"/>
            </w:tcBorders>
          </w:tcPr>
          <w:p w:rsidR="002E799A" w:rsidRDefault="002E799A">
            <w:pPr>
              <w:pStyle w:val="TableParagraph"/>
              <w:spacing w:line="267" w:lineRule="exact"/>
              <w:ind w:right="3"/>
              <w:jc w:val="center"/>
              <w:rPr>
                <w:rFonts w:ascii="Times New Roman" w:eastAsia="Times New Roman" w:hAnsi="Times New Roman" w:cs="Times New Roman"/>
                <w:sz w:val="24"/>
                <w:szCs w:val="24"/>
              </w:rPr>
            </w:pPr>
            <w:r>
              <w:rPr>
                <w:rFonts w:ascii="Times New Roman"/>
                <w:sz w:val="24"/>
              </w:rPr>
              <w:t>1</w:t>
            </w:r>
          </w:p>
        </w:tc>
        <w:tc>
          <w:tcPr>
            <w:tcW w:w="1843" w:type="dxa"/>
            <w:tcBorders>
              <w:top w:val="single" w:sz="5" w:space="0" w:color="000000"/>
              <w:left w:val="single" w:sz="5" w:space="0" w:color="000000"/>
              <w:bottom w:val="single" w:sz="5" w:space="0" w:color="000000"/>
              <w:right w:val="single" w:sz="5" w:space="0" w:color="000000"/>
            </w:tcBorders>
          </w:tcPr>
          <w:p w:rsidR="002E799A" w:rsidRPr="002E799A" w:rsidRDefault="002E799A">
            <w:pPr>
              <w:pStyle w:val="TableParagraph"/>
              <w:spacing w:line="267" w:lineRule="exact"/>
              <w:ind w:right="3"/>
              <w:jc w:val="center"/>
              <w:rPr>
                <w:rFonts w:ascii="Times New Roman"/>
                <w:sz w:val="24"/>
                <w:lang w:val="ru-RU"/>
              </w:rPr>
            </w:pPr>
            <w:r>
              <w:rPr>
                <w:rFonts w:ascii="Times New Roman"/>
                <w:sz w:val="24"/>
                <w:lang w:val="ru-RU"/>
              </w:rPr>
              <w:t>1</w:t>
            </w:r>
          </w:p>
        </w:tc>
      </w:tr>
    </w:tbl>
    <w:p w:rsidR="003020DD" w:rsidRDefault="003020DD">
      <w:pPr>
        <w:rPr>
          <w:rFonts w:ascii="Times New Roman" w:eastAsia="Times New Roman" w:hAnsi="Times New Roman" w:cs="Times New Roman"/>
          <w:b/>
          <w:bCs/>
          <w:sz w:val="20"/>
          <w:szCs w:val="20"/>
        </w:rPr>
      </w:pPr>
    </w:p>
    <w:p w:rsidR="00072FCE" w:rsidRPr="00072FCE" w:rsidRDefault="00072FCE" w:rsidP="00072FCE">
      <w:pPr>
        <w:ind w:firstLine="550"/>
        <w:jc w:val="both"/>
        <w:rPr>
          <w:rFonts w:ascii="Times New Roman" w:hAnsi="Times New Roman"/>
          <w:sz w:val="24"/>
          <w:szCs w:val="24"/>
          <w:lang w:val="ru-RU"/>
        </w:rPr>
      </w:pPr>
      <w:r w:rsidRPr="00072FCE">
        <w:rPr>
          <w:rFonts w:ascii="Times New Roman" w:hAnsi="Times New Roman"/>
          <w:b/>
          <w:i/>
          <w:sz w:val="24"/>
          <w:szCs w:val="24"/>
          <w:lang w:val="ru-RU"/>
        </w:rPr>
        <w:t>Уровень квалификации</w:t>
      </w:r>
      <w:r w:rsidRPr="00072FCE">
        <w:rPr>
          <w:rFonts w:ascii="Times New Roman" w:hAnsi="Times New Roman"/>
          <w:sz w:val="24"/>
          <w:szCs w:val="24"/>
          <w:lang w:val="ru-RU"/>
        </w:rPr>
        <w:t xml:space="preserve"> педагогов: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614"/>
        <w:gridCol w:w="1320"/>
        <w:gridCol w:w="1775"/>
        <w:gridCol w:w="1463"/>
        <w:gridCol w:w="1506"/>
      </w:tblGrid>
      <w:tr w:rsidR="00072FCE" w:rsidRPr="00365398" w:rsidTr="00072FCE">
        <w:tc>
          <w:tcPr>
            <w:tcW w:w="2081" w:type="dxa"/>
          </w:tcPr>
          <w:p w:rsidR="00072FCE" w:rsidRPr="00072FCE" w:rsidRDefault="00072FCE" w:rsidP="00072FCE">
            <w:pPr>
              <w:jc w:val="both"/>
              <w:rPr>
                <w:rFonts w:ascii="Times New Roman" w:hAnsi="Times New Roman"/>
                <w:sz w:val="24"/>
                <w:szCs w:val="24"/>
                <w:lang w:val="ru-RU"/>
              </w:rPr>
            </w:pPr>
          </w:p>
        </w:tc>
        <w:tc>
          <w:tcPr>
            <w:tcW w:w="1614" w:type="dxa"/>
          </w:tcPr>
          <w:p w:rsidR="00072FCE" w:rsidRPr="00365398" w:rsidRDefault="00072FCE" w:rsidP="00072FCE">
            <w:pPr>
              <w:jc w:val="both"/>
              <w:rPr>
                <w:rFonts w:ascii="Times New Roman" w:hAnsi="Times New Roman"/>
                <w:sz w:val="24"/>
                <w:szCs w:val="24"/>
              </w:rPr>
            </w:pPr>
            <w:r w:rsidRPr="00365398">
              <w:rPr>
                <w:rFonts w:ascii="Times New Roman" w:hAnsi="Times New Roman"/>
                <w:sz w:val="24"/>
                <w:szCs w:val="24"/>
              </w:rPr>
              <w:t>Всего специалистов</w:t>
            </w:r>
          </w:p>
        </w:tc>
        <w:tc>
          <w:tcPr>
            <w:tcW w:w="1342" w:type="dxa"/>
          </w:tcPr>
          <w:p w:rsidR="00072FCE" w:rsidRPr="00365398" w:rsidRDefault="00072FCE" w:rsidP="00072FCE">
            <w:pPr>
              <w:jc w:val="both"/>
              <w:rPr>
                <w:rFonts w:ascii="Times New Roman" w:hAnsi="Times New Roman"/>
                <w:sz w:val="24"/>
                <w:szCs w:val="24"/>
              </w:rPr>
            </w:pPr>
            <w:r>
              <w:rPr>
                <w:rFonts w:ascii="Times New Roman" w:hAnsi="Times New Roman"/>
                <w:sz w:val="24"/>
                <w:szCs w:val="24"/>
              </w:rPr>
              <w:t>Без категории</w:t>
            </w:r>
          </w:p>
        </w:tc>
        <w:tc>
          <w:tcPr>
            <w:tcW w:w="1775" w:type="dxa"/>
          </w:tcPr>
          <w:p w:rsidR="00072FCE" w:rsidRPr="00365398" w:rsidRDefault="00072FCE" w:rsidP="00072FCE">
            <w:pPr>
              <w:jc w:val="both"/>
              <w:rPr>
                <w:rFonts w:ascii="Times New Roman" w:hAnsi="Times New Roman"/>
                <w:sz w:val="24"/>
                <w:szCs w:val="24"/>
              </w:rPr>
            </w:pPr>
            <w:r w:rsidRPr="00365398">
              <w:rPr>
                <w:rFonts w:ascii="Times New Roman" w:hAnsi="Times New Roman"/>
                <w:sz w:val="24"/>
                <w:szCs w:val="24"/>
              </w:rPr>
              <w:t>Соответствуют занимаемой должности</w:t>
            </w:r>
          </w:p>
        </w:tc>
        <w:tc>
          <w:tcPr>
            <w:tcW w:w="1511" w:type="dxa"/>
          </w:tcPr>
          <w:p w:rsidR="00072FCE" w:rsidRPr="00365398" w:rsidRDefault="00072FCE" w:rsidP="00072FCE">
            <w:pPr>
              <w:jc w:val="both"/>
              <w:rPr>
                <w:rFonts w:ascii="Times New Roman" w:hAnsi="Times New Roman"/>
                <w:sz w:val="24"/>
                <w:szCs w:val="24"/>
              </w:rPr>
            </w:pPr>
            <w:r w:rsidRPr="00365398">
              <w:rPr>
                <w:rFonts w:ascii="Times New Roman" w:hAnsi="Times New Roman"/>
                <w:sz w:val="24"/>
                <w:szCs w:val="24"/>
              </w:rPr>
              <w:t>Имеют первую кв. категорию</w:t>
            </w:r>
          </w:p>
        </w:tc>
        <w:tc>
          <w:tcPr>
            <w:tcW w:w="1566" w:type="dxa"/>
          </w:tcPr>
          <w:p w:rsidR="00072FCE" w:rsidRPr="00365398" w:rsidRDefault="00072FCE" w:rsidP="00072FCE">
            <w:pPr>
              <w:jc w:val="both"/>
              <w:rPr>
                <w:rFonts w:ascii="Times New Roman" w:hAnsi="Times New Roman"/>
                <w:sz w:val="24"/>
                <w:szCs w:val="24"/>
              </w:rPr>
            </w:pPr>
            <w:r w:rsidRPr="00365398">
              <w:rPr>
                <w:rFonts w:ascii="Times New Roman" w:hAnsi="Times New Roman"/>
                <w:sz w:val="24"/>
                <w:szCs w:val="24"/>
              </w:rPr>
              <w:t>Имеют высшую кв. категорию</w:t>
            </w:r>
          </w:p>
        </w:tc>
      </w:tr>
      <w:tr w:rsidR="00072FCE" w:rsidRPr="00365398" w:rsidTr="00072FCE">
        <w:tc>
          <w:tcPr>
            <w:tcW w:w="2081" w:type="dxa"/>
          </w:tcPr>
          <w:p w:rsidR="00072FCE" w:rsidRDefault="00072FCE" w:rsidP="00072FCE">
            <w:pPr>
              <w:jc w:val="both"/>
              <w:rPr>
                <w:rFonts w:ascii="Times New Roman" w:hAnsi="Times New Roman"/>
                <w:sz w:val="24"/>
                <w:szCs w:val="24"/>
              </w:rPr>
            </w:pPr>
            <w:r>
              <w:rPr>
                <w:rFonts w:ascii="Times New Roman" w:hAnsi="Times New Roman"/>
                <w:sz w:val="24"/>
                <w:szCs w:val="24"/>
              </w:rPr>
              <w:t>2015-2016</w:t>
            </w:r>
          </w:p>
        </w:tc>
        <w:tc>
          <w:tcPr>
            <w:tcW w:w="1614" w:type="dxa"/>
          </w:tcPr>
          <w:p w:rsidR="00072FCE" w:rsidRPr="00365398" w:rsidRDefault="00072FCE" w:rsidP="00072FCE">
            <w:pPr>
              <w:jc w:val="both"/>
              <w:rPr>
                <w:rFonts w:ascii="Times New Roman" w:hAnsi="Times New Roman"/>
                <w:sz w:val="24"/>
                <w:szCs w:val="24"/>
              </w:rPr>
            </w:pPr>
            <w:r>
              <w:rPr>
                <w:rFonts w:ascii="Times New Roman" w:hAnsi="Times New Roman"/>
                <w:sz w:val="24"/>
                <w:szCs w:val="24"/>
              </w:rPr>
              <w:t>32</w:t>
            </w:r>
          </w:p>
        </w:tc>
        <w:tc>
          <w:tcPr>
            <w:tcW w:w="1342" w:type="dxa"/>
          </w:tcPr>
          <w:p w:rsidR="00072FCE" w:rsidRPr="00365398" w:rsidRDefault="00072FCE" w:rsidP="00072FCE">
            <w:pPr>
              <w:jc w:val="both"/>
              <w:rPr>
                <w:rFonts w:ascii="Times New Roman" w:hAnsi="Times New Roman"/>
                <w:sz w:val="24"/>
                <w:szCs w:val="24"/>
              </w:rPr>
            </w:pPr>
            <w:r>
              <w:rPr>
                <w:rFonts w:ascii="Times New Roman" w:hAnsi="Times New Roman"/>
                <w:sz w:val="24"/>
                <w:szCs w:val="24"/>
              </w:rPr>
              <w:t>7</w:t>
            </w:r>
          </w:p>
        </w:tc>
        <w:tc>
          <w:tcPr>
            <w:tcW w:w="1775" w:type="dxa"/>
          </w:tcPr>
          <w:p w:rsidR="00072FCE" w:rsidRPr="00365398" w:rsidRDefault="00072FCE" w:rsidP="00072FCE">
            <w:pPr>
              <w:jc w:val="both"/>
              <w:rPr>
                <w:rFonts w:ascii="Times New Roman" w:hAnsi="Times New Roman"/>
                <w:sz w:val="24"/>
                <w:szCs w:val="24"/>
              </w:rPr>
            </w:pPr>
            <w:r>
              <w:rPr>
                <w:rFonts w:ascii="Times New Roman" w:hAnsi="Times New Roman"/>
                <w:sz w:val="24"/>
                <w:szCs w:val="24"/>
              </w:rPr>
              <w:t>3</w:t>
            </w:r>
          </w:p>
        </w:tc>
        <w:tc>
          <w:tcPr>
            <w:tcW w:w="1511" w:type="dxa"/>
          </w:tcPr>
          <w:p w:rsidR="00072FCE" w:rsidRPr="00365398" w:rsidRDefault="00072FCE" w:rsidP="00072FCE">
            <w:pPr>
              <w:jc w:val="both"/>
              <w:rPr>
                <w:rFonts w:ascii="Times New Roman" w:hAnsi="Times New Roman"/>
                <w:sz w:val="24"/>
                <w:szCs w:val="24"/>
              </w:rPr>
            </w:pPr>
            <w:r w:rsidRPr="00365398">
              <w:rPr>
                <w:rFonts w:ascii="Times New Roman" w:hAnsi="Times New Roman"/>
                <w:sz w:val="24"/>
                <w:szCs w:val="24"/>
              </w:rPr>
              <w:t>1</w:t>
            </w:r>
            <w:r>
              <w:rPr>
                <w:rFonts w:ascii="Times New Roman" w:hAnsi="Times New Roman"/>
                <w:sz w:val="24"/>
                <w:szCs w:val="24"/>
              </w:rPr>
              <w:t>6</w:t>
            </w:r>
          </w:p>
        </w:tc>
        <w:tc>
          <w:tcPr>
            <w:tcW w:w="1566" w:type="dxa"/>
          </w:tcPr>
          <w:p w:rsidR="00072FCE" w:rsidRPr="00365398" w:rsidRDefault="00072FCE" w:rsidP="00072FCE">
            <w:pPr>
              <w:jc w:val="both"/>
              <w:rPr>
                <w:rFonts w:ascii="Times New Roman" w:hAnsi="Times New Roman"/>
                <w:sz w:val="24"/>
                <w:szCs w:val="24"/>
              </w:rPr>
            </w:pPr>
            <w:r w:rsidRPr="00365398">
              <w:rPr>
                <w:rFonts w:ascii="Times New Roman" w:hAnsi="Times New Roman"/>
                <w:sz w:val="24"/>
                <w:szCs w:val="24"/>
              </w:rPr>
              <w:t>6</w:t>
            </w:r>
          </w:p>
        </w:tc>
      </w:tr>
      <w:tr w:rsidR="00072FCE" w:rsidRPr="00365398" w:rsidTr="00072FCE">
        <w:tc>
          <w:tcPr>
            <w:tcW w:w="2081" w:type="dxa"/>
          </w:tcPr>
          <w:p w:rsidR="00072FCE" w:rsidRDefault="00072FCE" w:rsidP="00072FCE">
            <w:pPr>
              <w:jc w:val="both"/>
              <w:rPr>
                <w:rFonts w:ascii="Times New Roman" w:hAnsi="Times New Roman"/>
                <w:sz w:val="24"/>
                <w:szCs w:val="24"/>
              </w:rPr>
            </w:pPr>
            <w:r>
              <w:rPr>
                <w:rFonts w:ascii="Times New Roman" w:hAnsi="Times New Roman"/>
                <w:sz w:val="24"/>
                <w:szCs w:val="24"/>
              </w:rPr>
              <w:t>2016-2017</w:t>
            </w:r>
          </w:p>
        </w:tc>
        <w:tc>
          <w:tcPr>
            <w:tcW w:w="1614" w:type="dxa"/>
          </w:tcPr>
          <w:p w:rsidR="00072FCE" w:rsidRDefault="00072FCE" w:rsidP="00072FCE">
            <w:pPr>
              <w:jc w:val="both"/>
              <w:rPr>
                <w:rFonts w:ascii="Times New Roman" w:hAnsi="Times New Roman"/>
                <w:sz w:val="24"/>
                <w:szCs w:val="24"/>
              </w:rPr>
            </w:pPr>
            <w:r>
              <w:rPr>
                <w:rFonts w:ascii="Times New Roman" w:hAnsi="Times New Roman"/>
                <w:sz w:val="24"/>
                <w:szCs w:val="24"/>
              </w:rPr>
              <w:t>31</w:t>
            </w:r>
          </w:p>
        </w:tc>
        <w:tc>
          <w:tcPr>
            <w:tcW w:w="1342" w:type="dxa"/>
          </w:tcPr>
          <w:p w:rsidR="00072FCE" w:rsidRDefault="00072FCE" w:rsidP="00072FCE">
            <w:pPr>
              <w:jc w:val="both"/>
              <w:rPr>
                <w:rFonts w:ascii="Times New Roman" w:hAnsi="Times New Roman"/>
                <w:sz w:val="24"/>
                <w:szCs w:val="24"/>
              </w:rPr>
            </w:pPr>
            <w:r>
              <w:rPr>
                <w:rFonts w:ascii="Times New Roman" w:hAnsi="Times New Roman"/>
                <w:sz w:val="24"/>
                <w:szCs w:val="24"/>
              </w:rPr>
              <w:t>3</w:t>
            </w:r>
          </w:p>
        </w:tc>
        <w:tc>
          <w:tcPr>
            <w:tcW w:w="1775" w:type="dxa"/>
          </w:tcPr>
          <w:p w:rsidR="00072FCE" w:rsidRDefault="00072FCE" w:rsidP="00072FCE">
            <w:pPr>
              <w:jc w:val="both"/>
              <w:rPr>
                <w:rFonts w:ascii="Times New Roman" w:hAnsi="Times New Roman"/>
                <w:sz w:val="24"/>
                <w:szCs w:val="24"/>
              </w:rPr>
            </w:pPr>
            <w:r>
              <w:rPr>
                <w:rFonts w:ascii="Times New Roman" w:hAnsi="Times New Roman"/>
                <w:sz w:val="24"/>
                <w:szCs w:val="24"/>
              </w:rPr>
              <w:t>6</w:t>
            </w:r>
          </w:p>
        </w:tc>
        <w:tc>
          <w:tcPr>
            <w:tcW w:w="1511" w:type="dxa"/>
          </w:tcPr>
          <w:p w:rsidR="00072FCE" w:rsidRPr="009B23BC" w:rsidRDefault="00072FCE" w:rsidP="00072FCE">
            <w:pPr>
              <w:jc w:val="both"/>
              <w:rPr>
                <w:rFonts w:ascii="Times New Roman" w:hAnsi="Times New Roman"/>
                <w:sz w:val="24"/>
                <w:szCs w:val="24"/>
              </w:rPr>
            </w:pPr>
            <w:r>
              <w:rPr>
                <w:rFonts w:ascii="Times New Roman" w:hAnsi="Times New Roman"/>
                <w:sz w:val="24"/>
                <w:szCs w:val="24"/>
              </w:rPr>
              <w:t>15</w:t>
            </w:r>
          </w:p>
        </w:tc>
        <w:tc>
          <w:tcPr>
            <w:tcW w:w="1566" w:type="dxa"/>
          </w:tcPr>
          <w:p w:rsidR="00072FCE" w:rsidRPr="00365398" w:rsidRDefault="00072FCE" w:rsidP="00072FCE">
            <w:pPr>
              <w:jc w:val="both"/>
              <w:rPr>
                <w:rFonts w:ascii="Times New Roman" w:hAnsi="Times New Roman"/>
                <w:sz w:val="24"/>
                <w:szCs w:val="24"/>
              </w:rPr>
            </w:pPr>
            <w:r>
              <w:rPr>
                <w:rFonts w:ascii="Times New Roman" w:hAnsi="Times New Roman"/>
                <w:sz w:val="24"/>
                <w:szCs w:val="24"/>
              </w:rPr>
              <w:t>7</w:t>
            </w:r>
          </w:p>
        </w:tc>
      </w:tr>
      <w:tr w:rsidR="0000075C" w:rsidRPr="00365398" w:rsidTr="00072FCE">
        <w:tc>
          <w:tcPr>
            <w:tcW w:w="2081" w:type="dxa"/>
          </w:tcPr>
          <w:p w:rsidR="0000075C" w:rsidRPr="0000075C" w:rsidRDefault="0000075C" w:rsidP="00072FCE">
            <w:pPr>
              <w:jc w:val="both"/>
              <w:rPr>
                <w:rFonts w:ascii="Times New Roman" w:hAnsi="Times New Roman"/>
                <w:sz w:val="24"/>
                <w:szCs w:val="24"/>
                <w:lang w:val="ru-RU"/>
              </w:rPr>
            </w:pPr>
            <w:r>
              <w:rPr>
                <w:rFonts w:ascii="Times New Roman" w:hAnsi="Times New Roman"/>
                <w:sz w:val="24"/>
                <w:szCs w:val="24"/>
                <w:lang w:val="ru-RU"/>
              </w:rPr>
              <w:t>2017-2018</w:t>
            </w:r>
          </w:p>
        </w:tc>
        <w:tc>
          <w:tcPr>
            <w:tcW w:w="1614" w:type="dxa"/>
          </w:tcPr>
          <w:p w:rsidR="0000075C" w:rsidRDefault="0000075C" w:rsidP="00072FCE">
            <w:pPr>
              <w:jc w:val="both"/>
              <w:rPr>
                <w:rFonts w:ascii="Times New Roman" w:hAnsi="Times New Roman"/>
                <w:sz w:val="24"/>
                <w:szCs w:val="24"/>
              </w:rPr>
            </w:pPr>
          </w:p>
        </w:tc>
        <w:tc>
          <w:tcPr>
            <w:tcW w:w="1342" w:type="dxa"/>
          </w:tcPr>
          <w:p w:rsidR="0000075C" w:rsidRDefault="0000075C" w:rsidP="00072FCE">
            <w:pPr>
              <w:jc w:val="both"/>
              <w:rPr>
                <w:rFonts w:ascii="Times New Roman" w:hAnsi="Times New Roman"/>
                <w:sz w:val="24"/>
                <w:szCs w:val="24"/>
              </w:rPr>
            </w:pPr>
          </w:p>
        </w:tc>
        <w:tc>
          <w:tcPr>
            <w:tcW w:w="1775" w:type="dxa"/>
          </w:tcPr>
          <w:p w:rsidR="0000075C" w:rsidRDefault="0000075C" w:rsidP="00072FCE">
            <w:pPr>
              <w:jc w:val="both"/>
              <w:rPr>
                <w:rFonts w:ascii="Times New Roman" w:hAnsi="Times New Roman"/>
                <w:sz w:val="24"/>
                <w:szCs w:val="24"/>
              </w:rPr>
            </w:pPr>
          </w:p>
        </w:tc>
        <w:tc>
          <w:tcPr>
            <w:tcW w:w="1511" w:type="dxa"/>
          </w:tcPr>
          <w:p w:rsidR="0000075C" w:rsidRDefault="0000075C" w:rsidP="00072FCE">
            <w:pPr>
              <w:jc w:val="both"/>
              <w:rPr>
                <w:rFonts w:ascii="Times New Roman" w:hAnsi="Times New Roman"/>
                <w:sz w:val="24"/>
                <w:szCs w:val="24"/>
              </w:rPr>
            </w:pPr>
          </w:p>
        </w:tc>
        <w:tc>
          <w:tcPr>
            <w:tcW w:w="1566" w:type="dxa"/>
          </w:tcPr>
          <w:p w:rsidR="0000075C" w:rsidRDefault="0000075C" w:rsidP="00072FCE">
            <w:pPr>
              <w:jc w:val="both"/>
              <w:rPr>
                <w:rFonts w:ascii="Times New Roman" w:hAnsi="Times New Roman"/>
                <w:sz w:val="24"/>
                <w:szCs w:val="24"/>
              </w:rPr>
            </w:pPr>
          </w:p>
        </w:tc>
      </w:tr>
      <w:tr w:rsidR="0000075C" w:rsidRPr="00365398" w:rsidTr="00072FCE">
        <w:tc>
          <w:tcPr>
            <w:tcW w:w="2081" w:type="dxa"/>
          </w:tcPr>
          <w:p w:rsidR="0000075C" w:rsidRDefault="0000075C" w:rsidP="00072FCE">
            <w:pPr>
              <w:jc w:val="both"/>
              <w:rPr>
                <w:rFonts w:ascii="Times New Roman" w:hAnsi="Times New Roman"/>
                <w:sz w:val="24"/>
                <w:szCs w:val="24"/>
                <w:lang w:val="ru-RU"/>
              </w:rPr>
            </w:pPr>
            <w:r>
              <w:rPr>
                <w:rFonts w:ascii="Times New Roman" w:hAnsi="Times New Roman"/>
                <w:sz w:val="24"/>
                <w:szCs w:val="24"/>
                <w:lang w:val="ru-RU"/>
              </w:rPr>
              <w:t>2018-2019</w:t>
            </w:r>
          </w:p>
        </w:tc>
        <w:tc>
          <w:tcPr>
            <w:tcW w:w="1614" w:type="dxa"/>
          </w:tcPr>
          <w:p w:rsidR="0000075C" w:rsidRDefault="0000075C" w:rsidP="00072FCE">
            <w:pPr>
              <w:jc w:val="both"/>
              <w:rPr>
                <w:rFonts w:ascii="Times New Roman" w:hAnsi="Times New Roman"/>
                <w:sz w:val="24"/>
                <w:szCs w:val="24"/>
              </w:rPr>
            </w:pPr>
          </w:p>
        </w:tc>
        <w:tc>
          <w:tcPr>
            <w:tcW w:w="1342" w:type="dxa"/>
          </w:tcPr>
          <w:p w:rsidR="0000075C" w:rsidRDefault="0000075C" w:rsidP="00072FCE">
            <w:pPr>
              <w:jc w:val="both"/>
              <w:rPr>
                <w:rFonts w:ascii="Times New Roman" w:hAnsi="Times New Roman"/>
                <w:sz w:val="24"/>
                <w:szCs w:val="24"/>
              </w:rPr>
            </w:pPr>
          </w:p>
        </w:tc>
        <w:tc>
          <w:tcPr>
            <w:tcW w:w="1775" w:type="dxa"/>
          </w:tcPr>
          <w:p w:rsidR="0000075C" w:rsidRDefault="0000075C" w:rsidP="00072FCE">
            <w:pPr>
              <w:jc w:val="both"/>
              <w:rPr>
                <w:rFonts w:ascii="Times New Roman" w:hAnsi="Times New Roman"/>
                <w:sz w:val="24"/>
                <w:szCs w:val="24"/>
              </w:rPr>
            </w:pPr>
          </w:p>
        </w:tc>
        <w:tc>
          <w:tcPr>
            <w:tcW w:w="1511" w:type="dxa"/>
          </w:tcPr>
          <w:p w:rsidR="0000075C" w:rsidRDefault="0000075C" w:rsidP="00072FCE">
            <w:pPr>
              <w:jc w:val="both"/>
              <w:rPr>
                <w:rFonts w:ascii="Times New Roman" w:hAnsi="Times New Roman"/>
                <w:sz w:val="24"/>
                <w:szCs w:val="24"/>
              </w:rPr>
            </w:pPr>
          </w:p>
        </w:tc>
        <w:tc>
          <w:tcPr>
            <w:tcW w:w="1566" w:type="dxa"/>
          </w:tcPr>
          <w:p w:rsidR="0000075C" w:rsidRDefault="0000075C" w:rsidP="00072FCE">
            <w:pPr>
              <w:jc w:val="both"/>
              <w:rPr>
                <w:rFonts w:ascii="Times New Roman" w:hAnsi="Times New Roman"/>
                <w:sz w:val="24"/>
                <w:szCs w:val="24"/>
              </w:rPr>
            </w:pPr>
          </w:p>
        </w:tc>
      </w:tr>
    </w:tbl>
    <w:p w:rsidR="009730FE" w:rsidRDefault="009730FE" w:rsidP="00072FCE">
      <w:pPr>
        <w:ind w:firstLine="567"/>
        <w:jc w:val="both"/>
        <w:rPr>
          <w:rFonts w:ascii="Times New Roman" w:hAnsi="Times New Roman"/>
          <w:sz w:val="24"/>
          <w:szCs w:val="24"/>
          <w:lang w:val="ru-RU"/>
        </w:rPr>
      </w:pPr>
    </w:p>
    <w:p w:rsidR="00072FCE" w:rsidRPr="00072FCE" w:rsidRDefault="00072FCE" w:rsidP="009730FE">
      <w:pPr>
        <w:ind w:firstLine="567"/>
        <w:jc w:val="both"/>
        <w:rPr>
          <w:rFonts w:ascii="Times New Roman" w:hAnsi="Times New Roman"/>
          <w:sz w:val="24"/>
          <w:szCs w:val="24"/>
          <w:lang w:val="ru-RU"/>
        </w:rPr>
      </w:pPr>
      <w:r w:rsidRPr="00072FCE">
        <w:rPr>
          <w:rFonts w:ascii="Times New Roman" w:hAnsi="Times New Roman"/>
          <w:sz w:val="24"/>
          <w:szCs w:val="24"/>
          <w:lang w:val="ru-RU"/>
        </w:rPr>
        <w:t>Всего учителей, имеющих квалификационные категории – 22, что составляет 71%.</w:t>
      </w:r>
    </w:p>
    <w:p w:rsidR="00072FCE" w:rsidRPr="00072FCE" w:rsidRDefault="00072FCE" w:rsidP="009730FE">
      <w:pPr>
        <w:ind w:firstLine="567"/>
        <w:jc w:val="both"/>
        <w:rPr>
          <w:rFonts w:ascii="Times New Roman" w:hAnsi="Times New Roman"/>
          <w:sz w:val="24"/>
          <w:szCs w:val="24"/>
          <w:lang w:val="ru-RU"/>
        </w:rPr>
      </w:pPr>
      <w:r w:rsidRPr="00072FCE">
        <w:rPr>
          <w:rFonts w:ascii="Times New Roman" w:hAnsi="Times New Roman"/>
          <w:sz w:val="24"/>
          <w:szCs w:val="24"/>
          <w:lang w:val="ru-RU"/>
        </w:rPr>
        <w:t xml:space="preserve">Таким образом, коллектив учителей составляют опытные учителя, имеющие квалификационные категории, соответствующее образование. </w:t>
      </w:r>
    </w:p>
    <w:p w:rsidR="00072FCE" w:rsidRPr="001410C8" w:rsidRDefault="00072FCE" w:rsidP="009730FE">
      <w:pPr>
        <w:ind w:firstLine="567"/>
        <w:jc w:val="both"/>
        <w:rPr>
          <w:rFonts w:ascii="Times New Roman" w:hAnsi="Times New Roman"/>
          <w:sz w:val="24"/>
          <w:szCs w:val="24"/>
          <w:lang w:val="ru-RU"/>
        </w:rPr>
      </w:pPr>
      <w:r w:rsidRPr="00072FCE">
        <w:rPr>
          <w:rFonts w:ascii="Times New Roman" w:hAnsi="Times New Roman"/>
          <w:sz w:val="24"/>
          <w:szCs w:val="24"/>
          <w:lang w:val="ru-RU"/>
        </w:rPr>
        <w:t xml:space="preserve">В коллективе налажена атмосфера сотрудничества, взаимопомощи,  поддержки     (взаимопосещение      уроков,   совместная    разработка     уроков,  праздников, планирований). Учителя требовательны  не только к себе, но и  друг к другу, правильно реагируют на критику. </w:t>
      </w:r>
      <w:r w:rsidRPr="001410C8">
        <w:rPr>
          <w:rFonts w:ascii="Times New Roman" w:hAnsi="Times New Roman"/>
          <w:sz w:val="24"/>
          <w:szCs w:val="24"/>
          <w:lang w:val="ru-RU"/>
        </w:rPr>
        <w:t xml:space="preserve">Постоянно работают  над повышением своего профессионального уровня. </w:t>
      </w:r>
    </w:p>
    <w:p w:rsidR="003020DD" w:rsidRPr="0030559F" w:rsidRDefault="0030559F">
      <w:pPr>
        <w:spacing w:before="69"/>
        <w:ind w:left="1551"/>
        <w:rPr>
          <w:rFonts w:ascii="Times New Roman" w:eastAsia="Times New Roman" w:hAnsi="Times New Roman" w:cs="Times New Roman"/>
          <w:sz w:val="24"/>
          <w:szCs w:val="24"/>
          <w:lang w:val="ru-RU"/>
        </w:rPr>
      </w:pPr>
      <w:r w:rsidRPr="0030559F">
        <w:rPr>
          <w:rFonts w:ascii="Times New Roman" w:hAnsi="Times New Roman"/>
          <w:b/>
          <w:spacing w:val="-1"/>
          <w:sz w:val="24"/>
          <w:lang w:val="ru-RU"/>
        </w:rPr>
        <w:t>Сведения</w:t>
      </w:r>
      <w:r w:rsidRPr="0030559F">
        <w:rPr>
          <w:rFonts w:ascii="Times New Roman" w:hAnsi="Times New Roman"/>
          <w:b/>
          <w:sz w:val="24"/>
          <w:lang w:val="ru-RU"/>
        </w:rPr>
        <w:t xml:space="preserve"> о </w:t>
      </w:r>
      <w:r w:rsidRPr="0030559F">
        <w:rPr>
          <w:rFonts w:ascii="Times New Roman" w:hAnsi="Times New Roman"/>
          <w:b/>
          <w:spacing w:val="-1"/>
          <w:sz w:val="24"/>
          <w:lang w:val="ru-RU"/>
        </w:rPr>
        <w:t>возрастном</w:t>
      </w:r>
      <w:r w:rsidRPr="0030559F">
        <w:rPr>
          <w:rFonts w:ascii="Times New Roman" w:hAnsi="Times New Roman"/>
          <w:b/>
          <w:sz w:val="24"/>
          <w:lang w:val="ru-RU"/>
        </w:rPr>
        <w:t xml:space="preserve"> </w:t>
      </w:r>
      <w:r w:rsidRPr="0030559F">
        <w:rPr>
          <w:rFonts w:ascii="Times New Roman" w:hAnsi="Times New Roman"/>
          <w:b/>
          <w:spacing w:val="-1"/>
          <w:sz w:val="24"/>
          <w:lang w:val="ru-RU"/>
        </w:rPr>
        <w:t xml:space="preserve">составе </w:t>
      </w:r>
      <w:r w:rsidRPr="0030559F">
        <w:rPr>
          <w:rFonts w:ascii="Times New Roman" w:hAnsi="Times New Roman"/>
          <w:b/>
          <w:sz w:val="24"/>
          <w:lang w:val="ru-RU"/>
        </w:rPr>
        <w:t xml:space="preserve">педагогического </w:t>
      </w:r>
      <w:r w:rsidRPr="0030559F">
        <w:rPr>
          <w:rFonts w:ascii="Times New Roman" w:hAnsi="Times New Roman"/>
          <w:b/>
          <w:spacing w:val="-1"/>
          <w:sz w:val="24"/>
          <w:lang w:val="ru-RU"/>
        </w:rPr>
        <w:t>коллектива</w:t>
      </w:r>
    </w:p>
    <w:tbl>
      <w:tblPr>
        <w:tblStyle w:val="TableNormal"/>
        <w:tblW w:w="0" w:type="auto"/>
        <w:tblInd w:w="845" w:type="dxa"/>
        <w:tblLayout w:type="fixed"/>
        <w:tblLook w:val="01E0" w:firstRow="1" w:lastRow="1" w:firstColumn="1" w:lastColumn="1" w:noHBand="0" w:noVBand="0"/>
      </w:tblPr>
      <w:tblGrid>
        <w:gridCol w:w="4213"/>
        <w:gridCol w:w="3867"/>
      </w:tblGrid>
      <w:tr w:rsidR="003020DD" w:rsidTr="002E799A">
        <w:trPr>
          <w:trHeight w:hRule="exact" w:val="564"/>
        </w:trPr>
        <w:tc>
          <w:tcPr>
            <w:tcW w:w="4213"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9" w:lineRule="exact"/>
              <w:ind w:right="3"/>
              <w:jc w:val="center"/>
              <w:rPr>
                <w:rFonts w:ascii="Times New Roman" w:eastAsia="Times New Roman" w:hAnsi="Times New Roman" w:cs="Times New Roman"/>
                <w:sz w:val="24"/>
                <w:szCs w:val="24"/>
              </w:rPr>
            </w:pPr>
            <w:r>
              <w:rPr>
                <w:rFonts w:ascii="Times New Roman" w:hAnsi="Times New Roman"/>
                <w:spacing w:val="-1"/>
                <w:sz w:val="24"/>
              </w:rPr>
              <w:t>Возраст</w:t>
            </w:r>
          </w:p>
        </w:tc>
        <w:tc>
          <w:tcPr>
            <w:tcW w:w="3867"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9" w:lineRule="exact"/>
              <w:ind w:left="423"/>
              <w:rPr>
                <w:rFonts w:ascii="Times New Roman" w:eastAsia="Times New Roman" w:hAnsi="Times New Roman" w:cs="Times New Roman"/>
                <w:sz w:val="24"/>
                <w:szCs w:val="24"/>
              </w:rPr>
            </w:pPr>
            <w:r>
              <w:rPr>
                <w:rFonts w:ascii="Times New Roman" w:hAnsi="Times New Roman"/>
                <w:spacing w:val="-1"/>
                <w:sz w:val="24"/>
              </w:rPr>
              <w:t>Количество</w:t>
            </w:r>
            <w:r>
              <w:rPr>
                <w:rFonts w:ascii="Times New Roman" w:hAnsi="Times New Roman"/>
                <w:sz w:val="24"/>
              </w:rPr>
              <w:t xml:space="preserve"> </w:t>
            </w:r>
            <w:r>
              <w:rPr>
                <w:rFonts w:ascii="Times New Roman" w:hAnsi="Times New Roman"/>
                <w:spacing w:val="-1"/>
                <w:sz w:val="24"/>
              </w:rPr>
              <w:t>педагогов</w:t>
            </w:r>
          </w:p>
        </w:tc>
      </w:tr>
      <w:tr w:rsidR="003020DD" w:rsidTr="002E799A">
        <w:trPr>
          <w:trHeight w:hRule="exact" w:val="286"/>
        </w:trPr>
        <w:tc>
          <w:tcPr>
            <w:tcW w:w="4213"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 xml:space="preserve">До 25 </w:t>
            </w:r>
            <w:r>
              <w:rPr>
                <w:rFonts w:ascii="Times New Roman" w:hAnsi="Times New Roman"/>
                <w:spacing w:val="-1"/>
                <w:sz w:val="24"/>
              </w:rPr>
              <w:t>лет</w:t>
            </w:r>
          </w:p>
        </w:tc>
        <w:tc>
          <w:tcPr>
            <w:tcW w:w="3867"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right="3"/>
              <w:jc w:val="center"/>
              <w:rPr>
                <w:rFonts w:ascii="Times New Roman" w:eastAsia="Times New Roman" w:hAnsi="Times New Roman" w:cs="Times New Roman"/>
                <w:sz w:val="24"/>
                <w:szCs w:val="24"/>
              </w:rPr>
            </w:pPr>
            <w:r>
              <w:rPr>
                <w:rFonts w:ascii="Times New Roman"/>
                <w:sz w:val="24"/>
              </w:rPr>
              <w:t>6</w:t>
            </w:r>
          </w:p>
        </w:tc>
      </w:tr>
      <w:tr w:rsidR="003020DD" w:rsidTr="002E799A">
        <w:trPr>
          <w:trHeight w:hRule="exact" w:val="286"/>
        </w:trPr>
        <w:tc>
          <w:tcPr>
            <w:tcW w:w="4213"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От 25 до 35</w:t>
            </w:r>
          </w:p>
        </w:tc>
        <w:tc>
          <w:tcPr>
            <w:tcW w:w="3867"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right="3"/>
              <w:jc w:val="center"/>
              <w:rPr>
                <w:rFonts w:ascii="Times New Roman" w:eastAsia="Times New Roman" w:hAnsi="Times New Roman" w:cs="Times New Roman"/>
                <w:sz w:val="24"/>
                <w:szCs w:val="24"/>
              </w:rPr>
            </w:pPr>
            <w:r>
              <w:rPr>
                <w:rFonts w:ascii="Times New Roman"/>
                <w:sz w:val="24"/>
              </w:rPr>
              <w:t>8</w:t>
            </w:r>
          </w:p>
        </w:tc>
      </w:tr>
      <w:tr w:rsidR="003020DD" w:rsidTr="002E799A">
        <w:trPr>
          <w:trHeight w:hRule="exact" w:val="286"/>
        </w:trPr>
        <w:tc>
          <w:tcPr>
            <w:tcW w:w="4213"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От 35 до 50</w:t>
            </w:r>
          </w:p>
        </w:tc>
        <w:tc>
          <w:tcPr>
            <w:tcW w:w="3867"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right="3"/>
              <w:jc w:val="center"/>
              <w:rPr>
                <w:rFonts w:ascii="Times New Roman" w:eastAsia="Times New Roman" w:hAnsi="Times New Roman" w:cs="Times New Roman"/>
                <w:sz w:val="24"/>
                <w:szCs w:val="24"/>
              </w:rPr>
            </w:pPr>
            <w:r>
              <w:rPr>
                <w:rFonts w:ascii="Times New Roman"/>
                <w:sz w:val="24"/>
              </w:rPr>
              <w:t>19</w:t>
            </w:r>
          </w:p>
        </w:tc>
      </w:tr>
      <w:tr w:rsidR="003020DD" w:rsidTr="002E799A">
        <w:trPr>
          <w:trHeight w:hRule="exact" w:val="286"/>
        </w:trPr>
        <w:tc>
          <w:tcPr>
            <w:tcW w:w="4213"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От 50 и</w:t>
            </w:r>
            <w:r>
              <w:rPr>
                <w:rFonts w:ascii="Times New Roman" w:hAnsi="Times New Roman"/>
                <w:spacing w:val="1"/>
                <w:sz w:val="24"/>
              </w:rPr>
              <w:t xml:space="preserve"> </w:t>
            </w:r>
            <w:r>
              <w:rPr>
                <w:rFonts w:ascii="Times New Roman" w:hAnsi="Times New Roman"/>
                <w:spacing w:val="-1"/>
                <w:sz w:val="24"/>
              </w:rPr>
              <w:t>старше</w:t>
            </w:r>
          </w:p>
        </w:tc>
        <w:tc>
          <w:tcPr>
            <w:tcW w:w="3867"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right="3"/>
              <w:jc w:val="center"/>
              <w:rPr>
                <w:rFonts w:ascii="Times New Roman" w:eastAsia="Times New Roman" w:hAnsi="Times New Roman" w:cs="Times New Roman"/>
                <w:sz w:val="24"/>
                <w:szCs w:val="24"/>
              </w:rPr>
            </w:pPr>
            <w:r>
              <w:rPr>
                <w:rFonts w:ascii="Times New Roman"/>
                <w:sz w:val="24"/>
              </w:rPr>
              <w:t>7</w:t>
            </w:r>
          </w:p>
        </w:tc>
      </w:tr>
    </w:tbl>
    <w:p w:rsidR="003020DD" w:rsidRDefault="003020DD">
      <w:pPr>
        <w:spacing w:before="2"/>
        <w:rPr>
          <w:rFonts w:ascii="Times New Roman" w:eastAsia="Times New Roman" w:hAnsi="Times New Roman" w:cs="Times New Roman"/>
          <w:b/>
          <w:bCs/>
          <w:sz w:val="19"/>
          <w:szCs w:val="19"/>
        </w:rPr>
      </w:pPr>
    </w:p>
    <w:p w:rsidR="000632BF" w:rsidRPr="00072FCE" w:rsidRDefault="000632BF" w:rsidP="009730FE">
      <w:pPr>
        <w:ind w:firstLine="709"/>
        <w:contextualSpacing/>
        <w:jc w:val="both"/>
        <w:rPr>
          <w:rFonts w:ascii="Times New Roman" w:hAnsi="Times New Roman"/>
          <w:sz w:val="24"/>
          <w:szCs w:val="24"/>
          <w:lang w:val="ru-RU"/>
        </w:rPr>
      </w:pPr>
      <w:r w:rsidRPr="00072FCE">
        <w:rPr>
          <w:rFonts w:ascii="Times New Roman" w:hAnsi="Times New Roman"/>
          <w:b/>
          <w:i/>
          <w:sz w:val="24"/>
          <w:szCs w:val="24"/>
          <w:lang w:val="ru-RU"/>
        </w:rPr>
        <w:t>Возрастной состав</w:t>
      </w:r>
      <w:r w:rsidRPr="00072FCE">
        <w:rPr>
          <w:rFonts w:ascii="Times New Roman" w:hAnsi="Times New Roman"/>
          <w:sz w:val="24"/>
          <w:szCs w:val="24"/>
          <w:lang w:val="ru-RU"/>
        </w:rPr>
        <w:t xml:space="preserve"> преподавателей колеблется от 24 до 76 лет. Средний возраст – 45 лет.</w:t>
      </w:r>
    </w:p>
    <w:p w:rsidR="003020DD" w:rsidRPr="002E799A" w:rsidRDefault="0030559F" w:rsidP="009730FE">
      <w:pPr>
        <w:ind w:firstLine="709"/>
        <w:contextualSpacing/>
        <w:jc w:val="both"/>
        <w:rPr>
          <w:rFonts w:ascii="Times New Roman" w:eastAsia="Times New Roman" w:hAnsi="Times New Roman" w:cs="Times New Roman"/>
          <w:sz w:val="24"/>
          <w:szCs w:val="24"/>
          <w:lang w:val="ru-RU"/>
        </w:rPr>
      </w:pPr>
      <w:r w:rsidRPr="002E799A">
        <w:rPr>
          <w:rFonts w:ascii="Times New Roman" w:hAnsi="Times New Roman"/>
          <w:b/>
          <w:sz w:val="24"/>
          <w:lang w:val="ru-RU"/>
        </w:rPr>
        <w:t>Образование:</w:t>
      </w:r>
    </w:p>
    <w:p w:rsidR="003020DD" w:rsidRPr="002E799A" w:rsidRDefault="0030559F" w:rsidP="009730FE">
      <w:pPr>
        <w:pStyle w:val="a3"/>
        <w:ind w:left="0" w:firstLine="709"/>
        <w:contextualSpacing/>
        <w:jc w:val="both"/>
        <w:rPr>
          <w:lang w:val="ru-RU"/>
        </w:rPr>
      </w:pPr>
      <w:proofErr w:type="gramStart"/>
      <w:r w:rsidRPr="002E799A">
        <w:rPr>
          <w:spacing w:val="-1"/>
          <w:lang w:val="ru-RU"/>
        </w:rPr>
        <w:t>Высшее</w:t>
      </w:r>
      <w:proofErr w:type="gramEnd"/>
      <w:r w:rsidRPr="002E799A">
        <w:rPr>
          <w:spacing w:val="-1"/>
          <w:lang w:val="ru-RU"/>
        </w:rPr>
        <w:t xml:space="preserve"> педагогическое</w:t>
      </w:r>
      <w:r w:rsidRPr="002E799A">
        <w:rPr>
          <w:lang w:val="ru-RU"/>
        </w:rPr>
        <w:t xml:space="preserve"> –  </w:t>
      </w:r>
      <w:r w:rsidRPr="002E799A">
        <w:rPr>
          <w:rFonts w:cs="Times New Roman"/>
          <w:lang w:val="ru-RU"/>
        </w:rPr>
        <w:t>3</w:t>
      </w:r>
      <w:r w:rsidR="002E799A">
        <w:rPr>
          <w:rFonts w:cs="Times New Roman"/>
          <w:lang w:val="ru-RU"/>
        </w:rPr>
        <w:t>3</w:t>
      </w:r>
      <w:r w:rsidRPr="002E799A">
        <w:rPr>
          <w:rFonts w:cs="Times New Roman"/>
          <w:lang w:val="ru-RU"/>
        </w:rPr>
        <w:t xml:space="preserve"> </w:t>
      </w:r>
      <w:r w:rsidRPr="002E799A">
        <w:rPr>
          <w:spacing w:val="-1"/>
          <w:lang w:val="ru-RU"/>
        </w:rPr>
        <w:t>чел.</w:t>
      </w:r>
      <w:r w:rsidRPr="002E799A">
        <w:rPr>
          <w:lang w:val="ru-RU"/>
        </w:rPr>
        <w:t xml:space="preserve"> (95,2%)</w:t>
      </w:r>
    </w:p>
    <w:p w:rsidR="003020DD" w:rsidRPr="002E799A" w:rsidRDefault="0030559F" w:rsidP="009730FE">
      <w:pPr>
        <w:pStyle w:val="a3"/>
        <w:ind w:left="0" w:firstLine="709"/>
        <w:contextualSpacing/>
        <w:jc w:val="both"/>
        <w:rPr>
          <w:lang w:val="ru-RU"/>
        </w:rPr>
      </w:pPr>
      <w:proofErr w:type="gramStart"/>
      <w:r w:rsidRPr="002E799A">
        <w:rPr>
          <w:spacing w:val="-1"/>
          <w:lang w:val="ru-RU"/>
        </w:rPr>
        <w:t>Высшее</w:t>
      </w:r>
      <w:proofErr w:type="gramEnd"/>
      <w:r w:rsidRPr="002E799A">
        <w:rPr>
          <w:spacing w:val="-1"/>
          <w:lang w:val="ru-RU"/>
        </w:rPr>
        <w:t xml:space="preserve"> </w:t>
      </w:r>
      <w:r w:rsidRPr="002E799A">
        <w:rPr>
          <w:lang w:val="ru-RU"/>
        </w:rPr>
        <w:t>не</w:t>
      </w:r>
      <w:r w:rsidRPr="002E799A">
        <w:rPr>
          <w:spacing w:val="-1"/>
          <w:lang w:val="ru-RU"/>
        </w:rPr>
        <w:t xml:space="preserve"> педагогическое</w:t>
      </w:r>
      <w:r w:rsidRPr="002E799A">
        <w:rPr>
          <w:spacing w:val="1"/>
          <w:lang w:val="ru-RU"/>
        </w:rPr>
        <w:t xml:space="preserve"> </w:t>
      </w:r>
      <w:r w:rsidRPr="002E799A">
        <w:rPr>
          <w:lang w:val="ru-RU"/>
        </w:rPr>
        <w:t xml:space="preserve">– </w:t>
      </w:r>
      <w:r w:rsidR="002E799A">
        <w:rPr>
          <w:lang w:val="ru-RU"/>
        </w:rPr>
        <w:t>2</w:t>
      </w:r>
      <w:r w:rsidRPr="002E799A">
        <w:rPr>
          <w:lang w:val="ru-RU"/>
        </w:rPr>
        <w:t xml:space="preserve">  </w:t>
      </w:r>
      <w:r w:rsidRPr="002E799A">
        <w:rPr>
          <w:spacing w:val="-1"/>
          <w:lang w:val="ru-RU"/>
        </w:rPr>
        <w:t>чел</w:t>
      </w:r>
      <w:r w:rsidRPr="002E799A">
        <w:rPr>
          <w:lang w:val="ru-RU"/>
        </w:rPr>
        <w:t xml:space="preserve"> (2,3%)</w:t>
      </w:r>
      <w:r w:rsidR="002E799A">
        <w:rPr>
          <w:lang w:val="ru-RU"/>
        </w:rPr>
        <w:t xml:space="preserve"> – Болдырева Е.В., Лонкин И. С.</w:t>
      </w:r>
    </w:p>
    <w:p w:rsidR="003020DD" w:rsidRPr="002E799A" w:rsidRDefault="0030559F" w:rsidP="009730FE">
      <w:pPr>
        <w:pStyle w:val="a3"/>
        <w:ind w:left="0" w:firstLine="709"/>
        <w:contextualSpacing/>
        <w:jc w:val="both"/>
        <w:rPr>
          <w:lang w:val="ru-RU"/>
        </w:rPr>
      </w:pPr>
      <w:r w:rsidRPr="002E799A">
        <w:rPr>
          <w:spacing w:val="-1"/>
          <w:lang w:val="ru-RU"/>
        </w:rPr>
        <w:t>Среднее специальное педагогическое</w:t>
      </w:r>
      <w:r w:rsidRPr="002E799A">
        <w:rPr>
          <w:spacing w:val="1"/>
          <w:lang w:val="ru-RU"/>
        </w:rPr>
        <w:t xml:space="preserve"> </w:t>
      </w:r>
      <w:r w:rsidRPr="002E799A">
        <w:rPr>
          <w:lang w:val="ru-RU"/>
        </w:rPr>
        <w:t>–1</w:t>
      </w:r>
      <w:r w:rsidRPr="002E799A">
        <w:rPr>
          <w:spacing w:val="2"/>
          <w:lang w:val="ru-RU"/>
        </w:rPr>
        <w:t xml:space="preserve"> </w:t>
      </w:r>
      <w:r w:rsidRPr="002E799A">
        <w:rPr>
          <w:spacing w:val="-1"/>
          <w:lang w:val="ru-RU"/>
        </w:rPr>
        <w:t>чел.</w:t>
      </w:r>
      <w:r w:rsidRPr="002E799A">
        <w:rPr>
          <w:lang w:val="ru-RU"/>
        </w:rPr>
        <w:t xml:space="preserve"> (2,3%)</w:t>
      </w:r>
      <w:r w:rsidR="002E799A">
        <w:rPr>
          <w:lang w:val="ru-RU"/>
        </w:rPr>
        <w:t xml:space="preserve"> – Камешкова Е. А.</w:t>
      </w:r>
    </w:p>
    <w:p w:rsidR="003020DD" w:rsidRPr="002E799A" w:rsidRDefault="003020DD">
      <w:pPr>
        <w:spacing w:before="5"/>
        <w:rPr>
          <w:rFonts w:ascii="Times New Roman" w:eastAsia="Times New Roman" w:hAnsi="Times New Roman" w:cs="Times New Roman"/>
          <w:sz w:val="24"/>
          <w:szCs w:val="24"/>
          <w:lang w:val="ru-RU"/>
        </w:rPr>
      </w:pPr>
    </w:p>
    <w:p w:rsidR="009730FE" w:rsidRPr="00C341CE" w:rsidRDefault="0030559F" w:rsidP="009730FE">
      <w:pPr>
        <w:ind w:firstLine="709"/>
        <w:contextualSpacing/>
        <w:rPr>
          <w:rFonts w:ascii="Times New Roman" w:hAnsi="Times New Roman"/>
          <w:b/>
          <w:spacing w:val="-1"/>
          <w:sz w:val="24"/>
          <w:lang w:val="ru-RU"/>
        </w:rPr>
      </w:pPr>
      <w:r w:rsidRPr="00C341CE">
        <w:rPr>
          <w:rFonts w:ascii="Times New Roman" w:hAnsi="Times New Roman"/>
          <w:b/>
          <w:spacing w:val="-1"/>
          <w:sz w:val="24"/>
          <w:lang w:val="ru-RU"/>
        </w:rPr>
        <w:t>Уровень</w:t>
      </w:r>
      <w:r w:rsidRPr="00C341CE">
        <w:rPr>
          <w:rFonts w:ascii="Times New Roman" w:hAnsi="Times New Roman"/>
          <w:b/>
          <w:spacing w:val="28"/>
          <w:sz w:val="24"/>
          <w:lang w:val="ru-RU"/>
        </w:rPr>
        <w:t xml:space="preserve"> </w:t>
      </w:r>
      <w:r w:rsidRPr="00C341CE">
        <w:rPr>
          <w:rFonts w:ascii="Times New Roman" w:hAnsi="Times New Roman"/>
          <w:b/>
          <w:spacing w:val="-1"/>
          <w:sz w:val="24"/>
          <w:lang w:val="ru-RU"/>
        </w:rPr>
        <w:t>квалификации</w:t>
      </w:r>
      <w:r w:rsidRPr="00C341CE">
        <w:rPr>
          <w:rFonts w:ascii="Times New Roman" w:hAnsi="Times New Roman"/>
          <w:b/>
          <w:spacing w:val="31"/>
          <w:sz w:val="24"/>
          <w:lang w:val="ru-RU"/>
        </w:rPr>
        <w:t xml:space="preserve"> </w:t>
      </w:r>
      <w:r w:rsidRPr="00C341CE">
        <w:rPr>
          <w:rFonts w:ascii="Times New Roman" w:hAnsi="Times New Roman"/>
          <w:spacing w:val="-1"/>
          <w:sz w:val="24"/>
          <w:lang w:val="ru-RU"/>
        </w:rPr>
        <w:t>(чел.</w:t>
      </w:r>
      <w:r w:rsidRPr="00C341CE">
        <w:rPr>
          <w:rFonts w:ascii="Times New Roman" w:hAnsi="Times New Roman"/>
          <w:spacing w:val="28"/>
          <w:sz w:val="24"/>
          <w:lang w:val="ru-RU"/>
        </w:rPr>
        <w:t xml:space="preserve"> </w:t>
      </w:r>
      <w:r w:rsidRPr="00C341CE">
        <w:rPr>
          <w:rFonts w:ascii="Times New Roman" w:hAnsi="Times New Roman"/>
          <w:sz w:val="24"/>
          <w:lang w:val="ru-RU"/>
        </w:rPr>
        <w:t>31/</w:t>
      </w:r>
      <w:r w:rsidRPr="00C341CE">
        <w:rPr>
          <w:rFonts w:ascii="Times New Roman" w:hAnsi="Times New Roman"/>
          <w:spacing w:val="29"/>
          <w:sz w:val="24"/>
          <w:lang w:val="ru-RU"/>
        </w:rPr>
        <w:t xml:space="preserve"> </w:t>
      </w:r>
      <w:r w:rsidRPr="00C341CE">
        <w:rPr>
          <w:rFonts w:ascii="Times New Roman" w:hAnsi="Times New Roman"/>
          <w:sz w:val="24"/>
          <w:lang w:val="ru-RU"/>
        </w:rPr>
        <w:t>75,5</w:t>
      </w:r>
      <w:r w:rsidRPr="00C341CE">
        <w:rPr>
          <w:rFonts w:ascii="Times New Roman" w:hAnsi="Times New Roman"/>
          <w:spacing w:val="26"/>
          <w:sz w:val="24"/>
          <w:lang w:val="ru-RU"/>
        </w:rPr>
        <w:t xml:space="preserve"> </w:t>
      </w:r>
      <w:r w:rsidRPr="00C341CE">
        <w:rPr>
          <w:rFonts w:ascii="Times New Roman" w:hAnsi="Times New Roman"/>
          <w:sz w:val="24"/>
          <w:lang w:val="ru-RU"/>
        </w:rPr>
        <w:t>%</w:t>
      </w:r>
      <w:r w:rsidRPr="00C341CE">
        <w:rPr>
          <w:rFonts w:ascii="Times New Roman" w:hAnsi="Times New Roman"/>
          <w:spacing w:val="27"/>
          <w:sz w:val="24"/>
          <w:lang w:val="ru-RU"/>
        </w:rPr>
        <w:t xml:space="preserve"> </w:t>
      </w:r>
      <w:r w:rsidRPr="00C341CE">
        <w:rPr>
          <w:rFonts w:ascii="Times New Roman" w:hAnsi="Times New Roman"/>
          <w:sz w:val="24"/>
          <w:lang w:val="ru-RU"/>
        </w:rPr>
        <w:t>от</w:t>
      </w:r>
      <w:r w:rsidRPr="00C341CE">
        <w:rPr>
          <w:rFonts w:ascii="Times New Roman" w:hAnsi="Times New Roman"/>
          <w:spacing w:val="24"/>
          <w:sz w:val="24"/>
          <w:lang w:val="ru-RU"/>
        </w:rPr>
        <w:t xml:space="preserve"> </w:t>
      </w:r>
      <w:r w:rsidRPr="00C341CE">
        <w:rPr>
          <w:rFonts w:ascii="Times New Roman" w:hAnsi="Times New Roman"/>
          <w:spacing w:val="-1"/>
          <w:sz w:val="24"/>
          <w:lang w:val="ru-RU"/>
        </w:rPr>
        <w:t>общего</w:t>
      </w:r>
      <w:r w:rsidRPr="00C341CE">
        <w:rPr>
          <w:rFonts w:ascii="Times New Roman" w:hAnsi="Times New Roman"/>
          <w:spacing w:val="28"/>
          <w:sz w:val="24"/>
          <w:lang w:val="ru-RU"/>
        </w:rPr>
        <w:t xml:space="preserve"> </w:t>
      </w:r>
      <w:r w:rsidRPr="00C341CE">
        <w:rPr>
          <w:rFonts w:ascii="Times New Roman" w:hAnsi="Times New Roman"/>
          <w:spacing w:val="-1"/>
          <w:sz w:val="24"/>
          <w:lang w:val="ru-RU"/>
        </w:rPr>
        <w:t>количества</w:t>
      </w:r>
      <w:r w:rsidRPr="00C341CE">
        <w:rPr>
          <w:rFonts w:ascii="Times New Roman" w:hAnsi="Times New Roman"/>
          <w:spacing w:val="27"/>
          <w:sz w:val="24"/>
          <w:lang w:val="ru-RU"/>
        </w:rPr>
        <w:t xml:space="preserve"> </w:t>
      </w:r>
      <w:r w:rsidRPr="00C341CE">
        <w:rPr>
          <w:rFonts w:ascii="Times New Roman" w:hAnsi="Times New Roman"/>
          <w:spacing w:val="-1"/>
          <w:sz w:val="24"/>
          <w:lang w:val="ru-RU"/>
        </w:rPr>
        <w:t>педагогических</w:t>
      </w:r>
      <w:r w:rsidRPr="00C341CE">
        <w:rPr>
          <w:rFonts w:ascii="Times New Roman" w:hAnsi="Times New Roman"/>
          <w:spacing w:val="30"/>
          <w:sz w:val="24"/>
          <w:lang w:val="ru-RU"/>
        </w:rPr>
        <w:t xml:space="preserve"> </w:t>
      </w:r>
      <w:r w:rsidRPr="00C341CE">
        <w:rPr>
          <w:rFonts w:ascii="Times New Roman" w:hAnsi="Times New Roman"/>
          <w:sz w:val="24"/>
          <w:lang w:val="ru-RU"/>
        </w:rPr>
        <w:t>работни</w:t>
      </w:r>
      <w:r w:rsidRPr="00C341CE">
        <w:rPr>
          <w:rFonts w:ascii="Times New Roman" w:hAnsi="Times New Roman"/>
          <w:spacing w:val="-1"/>
          <w:sz w:val="24"/>
          <w:lang w:val="ru-RU"/>
        </w:rPr>
        <w:t>ков)</w:t>
      </w:r>
      <w:r w:rsidRPr="00C341CE">
        <w:rPr>
          <w:rFonts w:ascii="Times New Roman" w:hAnsi="Times New Roman"/>
          <w:b/>
          <w:spacing w:val="-1"/>
          <w:sz w:val="24"/>
          <w:lang w:val="ru-RU"/>
        </w:rPr>
        <w:t>:</w:t>
      </w:r>
    </w:p>
    <w:p w:rsidR="00B94D7A" w:rsidRPr="00C341CE" w:rsidRDefault="009730FE" w:rsidP="009730FE">
      <w:pPr>
        <w:pStyle w:val="a3"/>
        <w:ind w:left="101"/>
        <w:contextualSpacing/>
        <w:rPr>
          <w:spacing w:val="51"/>
          <w:lang w:val="ru-RU"/>
        </w:rPr>
      </w:pPr>
      <w:r w:rsidRPr="00C341CE">
        <w:rPr>
          <w:spacing w:val="-1"/>
          <w:lang w:val="ru-RU"/>
        </w:rPr>
        <w:t xml:space="preserve">           </w:t>
      </w:r>
      <w:r w:rsidR="00C341CE">
        <w:rPr>
          <w:spacing w:val="-1"/>
          <w:lang w:val="ru-RU"/>
        </w:rPr>
        <w:t>11</w:t>
      </w:r>
      <w:r w:rsidRPr="00C341CE">
        <w:rPr>
          <w:spacing w:val="-1"/>
          <w:lang w:val="ru-RU"/>
        </w:rPr>
        <w:t xml:space="preserve"> </w:t>
      </w:r>
      <w:r w:rsidR="0030559F" w:rsidRPr="00C341CE">
        <w:rPr>
          <w:spacing w:val="-1"/>
          <w:lang w:val="ru-RU"/>
        </w:rPr>
        <w:t>педагогов</w:t>
      </w:r>
      <w:r w:rsidR="0030559F" w:rsidRPr="00C341CE">
        <w:rPr>
          <w:lang w:val="ru-RU"/>
        </w:rPr>
        <w:t xml:space="preserve"> с</w:t>
      </w:r>
      <w:r w:rsidR="0030559F" w:rsidRPr="00C341CE">
        <w:rPr>
          <w:spacing w:val="-1"/>
          <w:lang w:val="ru-RU"/>
        </w:rPr>
        <w:t xml:space="preserve"> высшей</w:t>
      </w:r>
      <w:r w:rsidR="0030559F" w:rsidRPr="00C341CE">
        <w:rPr>
          <w:lang w:val="ru-RU"/>
        </w:rPr>
        <w:t xml:space="preserve"> </w:t>
      </w:r>
      <w:r w:rsidR="0030559F" w:rsidRPr="00C341CE">
        <w:rPr>
          <w:spacing w:val="-1"/>
          <w:lang w:val="ru-RU"/>
        </w:rPr>
        <w:t>квалификационной</w:t>
      </w:r>
      <w:r w:rsidR="0030559F" w:rsidRPr="00C341CE">
        <w:rPr>
          <w:spacing w:val="-2"/>
          <w:lang w:val="ru-RU"/>
        </w:rPr>
        <w:t xml:space="preserve"> </w:t>
      </w:r>
      <w:r w:rsidR="0030559F" w:rsidRPr="00C341CE">
        <w:rPr>
          <w:spacing w:val="-1"/>
          <w:lang w:val="ru-RU"/>
        </w:rPr>
        <w:t>категорией</w:t>
      </w:r>
      <w:r w:rsidR="0030559F" w:rsidRPr="00C341CE">
        <w:rPr>
          <w:spacing w:val="51"/>
          <w:lang w:val="ru-RU"/>
        </w:rPr>
        <w:t xml:space="preserve"> </w:t>
      </w:r>
    </w:p>
    <w:p w:rsidR="00B94D7A" w:rsidRPr="00C341CE" w:rsidRDefault="0030559F" w:rsidP="009730FE">
      <w:pPr>
        <w:pStyle w:val="a3"/>
        <w:ind w:left="0" w:firstLine="709"/>
        <w:contextualSpacing/>
        <w:rPr>
          <w:spacing w:val="-1"/>
          <w:lang w:val="ru-RU"/>
        </w:rPr>
      </w:pPr>
      <w:r w:rsidRPr="00C341CE">
        <w:rPr>
          <w:lang w:val="ru-RU"/>
        </w:rPr>
        <w:t>1</w:t>
      </w:r>
      <w:r w:rsidR="00C341CE">
        <w:rPr>
          <w:lang w:val="ru-RU"/>
        </w:rPr>
        <w:t>5</w:t>
      </w:r>
      <w:r w:rsidRPr="00C341CE">
        <w:rPr>
          <w:lang w:val="ru-RU"/>
        </w:rPr>
        <w:t xml:space="preserve"> </w:t>
      </w:r>
      <w:r w:rsidRPr="00C341CE">
        <w:rPr>
          <w:spacing w:val="-1"/>
          <w:lang w:val="ru-RU"/>
        </w:rPr>
        <w:t>педагогов</w:t>
      </w:r>
      <w:r w:rsidRPr="00C341CE">
        <w:rPr>
          <w:lang w:val="ru-RU"/>
        </w:rPr>
        <w:t xml:space="preserve"> с</w:t>
      </w:r>
      <w:r w:rsidRPr="00C341CE">
        <w:rPr>
          <w:spacing w:val="-1"/>
          <w:lang w:val="ru-RU"/>
        </w:rPr>
        <w:t xml:space="preserve"> первой</w:t>
      </w:r>
      <w:r w:rsidRPr="00C341CE">
        <w:rPr>
          <w:lang w:val="ru-RU"/>
        </w:rPr>
        <w:t xml:space="preserve"> </w:t>
      </w:r>
      <w:r w:rsidRPr="00C341CE">
        <w:rPr>
          <w:spacing w:val="-1"/>
          <w:lang w:val="ru-RU"/>
        </w:rPr>
        <w:t>квалификационной</w:t>
      </w:r>
      <w:r w:rsidRPr="00C341CE">
        <w:rPr>
          <w:spacing w:val="-2"/>
          <w:lang w:val="ru-RU"/>
        </w:rPr>
        <w:t xml:space="preserve"> </w:t>
      </w:r>
      <w:r w:rsidRPr="00C341CE">
        <w:rPr>
          <w:spacing w:val="-1"/>
          <w:lang w:val="ru-RU"/>
        </w:rPr>
        <w:t>категорией</w:t>
      </w:r>
    </w:p>
    <w:p w:rsidR="003020DD" w:rsidRDefault="003020DD">
      <w:pPr>
        <w:rPr>
          <w:rFonts w:ascii="Times New Roman" w:eastAsia="Times New Roman" w:hAnsi="Times New Roman" w:cs="Times New Roman"/>
          <w:b/>
          <w:bCs/>
          <w:sz w:val="20"/>
          <w:szCs w:val="20"/>
        </w:rPr>
      </w:pPr>
    </w:p>
    <w:p w:rsidR="003020DD" w:rsidRPr="0030559F" w:rsidRDefault="0030559F" w:rsidP="00224027">
      <w:pPr>
        <w:pStyle w:val="a3"/>
        <w:spacing w:before="69"/>
        <w:ind w:left="1009"/>
        <w:rPr>
          <w:lang w:val="ru-RU"/>
        </w:rPr>
      </w:pPr>
      <w:r w:rsidRPr="0030559F">
        <w:rPr>
          <w:lang w:val="ru-RU"/>
        </w:rPr>
        <w:t xml:space="preserve">С </w:t>
      </w:r>
      <w:r w:rsidRPr="0030559F">
        <w:rPr>
          <w:spacing w:val="-1"/>
          <w:lang w:val="ru-RU"/>
        </w:rPr>
        <w:t>целью</w:t>
      </w:r>
      <w:r w:rsidRPr="0030559F">
        <w:rPr>
          <w:spacing w:val="-2"/>
          <w:lang w:val="ru-RU"/>
        </w:rPr>
        <w:t xml:space="preserve"> </w:t>
      </w:r>
      <w:r w:rsidRPr="0030559F">
        <w:rPr>
          <w:spacing w:val="-1"/>
          <w:lang w:val="ru-RU"/>
        </w:rPr>
        <w:t>повышения</w:t>
      </w:r>
      <w:r w:rsidRPr="0030559F">
        <w:rPr>
          <w:lang w:val="ru-RU"/>
        </w:rPr>
        <w:t xml:space="preserve"> </w:t>
      </w:r>
      <w:r w:rsidRPr="0030559F">
        <w:rPr>
          <w:spacing w:val="-1"/>
          <w:lang w:val="ru-RU"/>
        </w:rPr>
        <w:t>квалификации</w:t>
      </w:r>
      <w:r w:rsidRPr="0030559F">
        <w:rPr>
          <w:spacing w:val="-2"/>
          <w:lang w:val="ru-RU"/>
        </w:rPr>
        <w:t xml:space="preserve"> </w:t>
      </w:r>
      <w:r w:rsidRPr="0030559F">
        <w:rPr>
          <w:spacing w:val="-1"/>
          <w:lang w:val="ru-RU"/>
        </w:rPr>
        <w:t>каждый</w:t>
      </w:r>
      <w:r w:rsidRPr="0030559F">
        <w:rPr>
          <w:spacing w:val="2"/>
          <w:lang w:val="ru-RU"/>
        </w:rPr>
        <w:t xml:space="preserve"> </w:t>
      </w:r>
      <w:r w:rsidRPr="0030559F">
        <w:rPr>
          <w:spacing w:val="-1"/>
          <w:lang w:val="ru-RU"/>
        </w:rPr>
        <w:t>учебный</w:t>
      </w:r>
      <w:r w:rsidRPr="0030559F">
        <w:rPr>
          <w:lang w:val="ru-RU"/>
        </w:rPr>
        <w:t xml:space="preserve"> год</w:t>
      </w:r>
      <w:r w:rsidRPr="0030559F">
        <w:rPr>
          <w:spacing w:val="60"/>
          <w:lang w:val="ru-RU"/>
        </w:rPr>
        <w:t xml:space="preserve"> </w:t>
      </w:r>
      <w:r w:rsidRPr="0030559F">
        <w:rPr>
          <w:spacing w:val="-1"/>
          <w:lang w:val="ru-RU"/>
        </w:rPr>
        <w:t>педагоги</w:t>
      </w:r>
      <w:r w:rsidRPr="0030559F">
        <w:rPr>
          <w:spacing w:val="60"/>
          <w:lang w:val="ru-RU"/>
        </w:rPr>
        <w:t xml:space="preserve"> </w:t>
      </w:r>
      <w:r w:rsidR="00224027">
        <w:rPr>
          <w:spacing w:val="-1"/>
          <w:lang w:val="ru-RU"/>
        </w:rPr>
        <w:t>ОО</w:t>
      </w:r>
      <w:r w:rsidRPr="0030559F">
        <w:rPr>
          <w:spacing w:val="-8"/>
          <w:lang w:val="ru-RU"/>
        </w:rPr>
        <w:t xml:space="preserve"> </w:t>
      </w:r>
      <w:r w:rsidRPr="0030559F">
        <w:rPr>
          <w:lang w:val="ru-RU"/>
        </w:rPr>
        <w:t>проходят</w:t>
      </w:r>
      <w:r w:rsidRPr="0030559F">
        <w:rPr>
          <w:spacing w:val="1"/>
          <w:lang w:val="ru-RU"/>
        </w:rPr>
        <w:t xml:space="preserve"> </w:t>
      </w:r>
      <w:r w:rsidRPr="0030559F">
        <w:rPr>
          <w:spacing w:val="-1"/>
          <w:lang w:val="ru-RU"/>
        </w:rPr>
        <w:t>курсовую</w:t>
      </w:r>
      <w:r w:rsidRPr="0030559F">
        <w:rPr>
          <w:spacing w:val="2"/>
          <w:lang w:val="ru-RU"/>
        </w:rPr>
        <w:t xml:space="preserve"> </w:t>
      </w:r>
      <w:r w:rsidRPr="0030559F">
        <w:rPr>
          <w:lang w:val="ru-RU"/>
        </w:rPr>
        <w:t>подготовку</w:t>
      </w:r>
    </w:p>
    <w:p w:rsidR="003020DD" w:rsidRPr="00224027" w:rsidRDefault="0030559F" w:rsidP="00224027">
      <w:pPr>
        <w:pStyle w:val="2"/>
        <w:spacing w:before="69"/>
        <w:ind w:left="0"/>
        <w:rPr>
          <w:b w:val="0"/>
          <w:bCs w:val="0"/>
          <w:lang w:val="ru-RU"/>
        </w:rPr>
      </w:pPr>
      <w:r w:rsidRPr="0030559F">
        <w:rPr>
          <w:spacing w:val="-1"/>
          <w:lang w:val="ru-RU"/>
        </w:rPr>
        <w:t>Курсовая</w:t>
      </w:r>
      <w:r w:rsidRPr="0030559F">
        <w:rPr>
          <w:spacing w:val="11"/>
          <w:lang w:val="ru-RU"/>
        </w:rPr>
        <w:t xml:space="preserve"> </w:t>
      </w:r>
      <w:r w:rsidRPr="0030559F">
        <w:rPr>
          <w:spacing w:val="-1"/>
          <w:lang w:val="ru-RU"/>
        </w:rPr>
        <w:t>подготовка</w:t>
      </w:r>
      <w:r w:rsidRPr="0030559F">
        <w:rPr>
          <w:spacing w:val="9"/>
          <w:lang w:val="ru-RU"/>
        </w:rPr>
        <w:t xml:space="preserve"> </w:t>
      </w:r>
      <w:r w:rsidRPr="0030559F">
        <w:rPr>
          <w:spacing w:val="-1"/>
          <w:lang w:val="ru-RU"/>
        </w:rPr>
        <w:t>педагогических</w:t>
      </w:r>
      <w:r w:rsidRPr="0030559F">
        <w:rPr>
          <w:spacing w:val="11"/>
          <w:lang w:val="ru-RU"/>
        </w:rPr>
        <w:t xml:space="preserve"> </w:t>
      </w:r>
      <w:r w:rsidRPr="0030559F">
        <w:rPr>
          <w:lang w:val="ru-RU"/>
        </w:rPr>
        <w:t>работников</w:t>
      </w:r>
      <w:r w:rsidRPr="0030559F">
        <w:rPr>
          <w:spacing w:val="11"/>
          <w:lang w:val="ru-RU"/>
        </w:rPr>
        <w:t xml:space="preserve"> </w:t>
      </w:r>
      <w:r w:rsidRPr="0030559F">
        <w:rPr>
          <w:lang w:val="ru-RU"/>
        </w:rPr>
        <w:t>за</w:t>
      </w:r>
      <w:r w:rsidRPr="0030559F">
        <w:rPr>
          <w:spacing w:val="8"/>
          <w:lang w:val="ru-RU"/>
        </w:rPr>
        <w:t xml:space="preserve"> </w:t>
      </w:r>
      <w:r w:rsidRPr="0030559F">
        <w:rPr>
          <w:lang w:val="ru-RU"/>
        </w:rPr>
        <w:t>три</w:t>
      </w:r>
      <w:r w:rsidRPr="0030559F">
        <w:rPr>
          <w:spacing w:val="10"/>
          <w:lang w:val="ru-RU"/>
        </w:rPr>
        <w:t xml:space="preserve"> </w:t>
      </w:r>
      <w:r w:rsidRPr="0030559F">
        <w:rPr>
          <w:spacing w:val="-1"/>
          <w:lang w:val="ru-RU"/>
        </w:rPr>
        <w:t>последних</w:t>
      </w:r>
      <w:r w:rsidRPr="0030559F">
        <w:rPr>
          <w:spacing w:val="11"/>
          <w:lang w:val="ru-RU"/>
        </w:rPr>
        <w:t xml:space="preserve"> </w:t>
      </w:r>
      <w:r w:rsidRPr="0030559F">
        <w:rPr>
          <w:spacing w:val="-1"/>
          <w:lang w:val="ru-RU"/>
        </w:rPr>
        <w:t>учебных</w:t>
      </w:r>
      <w:r w:rsidRPr="0030559F">
        <w:rPr>
          <w:spacing w:val="11"/>
          <w:lang w:val="ru-RU"/>
        </w:rPr>
        <w:t xml:space="preserve"> </w:t>
      </w:r>
      <w:r w:rsidR="00224027">
        <w:rPr>
          <w:spacing w:val="2"/>
          <w:lang w:val="ru-RU"/>
        </w:rPr>
        <w:t>г</w:t>
      </w:r>
      <w:r w:rsidR="00224027" w:rsidRPr="00224027">
        <w:rPr>
          <w:spacing w:val="2"/>
          <w:lang w:val="ru-RU"/>
        </w:rPr>
        <w:t>о</w:t>
      </w:r>
      <w:r w:rsidRPr="00224027">
        <w:rPr>
          <w:lang w:val="ru-RU"/>
        </w:rPr>
        <w:t>да</w:t>
      </w:r>
    </w:p>
    <w:tbl>
      <w:tblPr>
        <w:tblStyle w:val="TableNormal"/>
        <w:tblW w:w="8583" w:type="dxa"/>
        <w:tblInd w:w="357" w:type="dxa"/>
        <w:tblLayout w:type="fixed"/>
        <w:tblLook w:val="01E0" w:firstRow="1" w:lastRow="1" w:firstColumn="1" w:lastColumn="1" w:noHBand="0" w:noVBand="0"/>
      </w:tblPr>
      <w:tblGrid>
        <w:gridCol w:w="2861"/>
        <w:gridCol w:w="2861"/>
        <w:gridCol w:w="2861"/>
      </w:tblGrid>
      <w:tr w:rsidR="000E0749" w:rsidTr="000E0749">
        <w:trPr>
          <w:trHeight w:hRule="exact" w:val="371"/>
        </w:trPr>
        <w:tc>
          <w:tcPr>
            <w:tcW w:w="2861" w:type="dxa"/>
            <w:tcBorders>
              <w:top w:val="single" w:sz="5" w:space="0" w:color="000000"/>
              <w:left w:val="single" w:sz="5" w:space="0" w:color="000000"/>
              <w:bottom w:val="single" w:sz="5" w:space="0" w:color="000000"/>
              <w:right w:val="single" w:sz="5" w:space="0" w:color="000000"/>
            </w:tcBorders>
          </w:tcPr>
          <w:p w:rsidR="000E0749" w:rsidRDefault="000E0749" w:rsidP="00C341CE">
            <w:pPr>
              <w:pStyle w:val="TableParagraph"/>
              <w:spacing w:line="267" w:lineRule="exact"/>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lang w:val="ru-RU"/>
              </w:rPr>
              <w:t>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уч.</w:t>
            </w:r>
            <w:r>
              <w:rPr>
                <w:rFonts w:ascii="Times New Roman" w:eastAsia="Times New Roman" w:hAnsi="Times New Roman" w:cs="Times New Roman"/>
                <w:sz w:val="24"/>
                <w:szCs w:val="24"/>
              </w:rPr>
              <w:t xml:space="preserve"> год</w:t>
            </w:r>
          </w:p>
        </w:tc>
        <w:tc>
          <w:tcPr>
            <w:tcW w:w="2861" w:type="dxa"/>
            <w:tcBorders>
              <w:top w:val="single" w:sz="5" w:space="0" w:color="000000"/>
              <w:left w:val="single" w:sz="5" w:space="0" w:color="000000"/>
              <w:bottom w:val="single" w:sz="5" w:space="0" w:color="000000"/>
              <w:right w:val="single" w:sz="5" w:space="0" w:color="000000"/>
            </w:tcBorders>
          </w:tcPr>
          <w:p w:rsidR="000E0749" w:rsidRDefault="000E0749" w:rsidP="00C341CE">
            <w:pPr>
              <w:pStyle w:val="TableParagraph"/>
              <w:spacing w:line="267" w:lineRule="exact"/>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ru-RU"/>
              </w:rPr>
              <w:t>6</w:t>
            </w:r>
            <w:r>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lang w:val="ru-RU"/>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уч.</w:t>
            </w:r>
            <w:r>
              <w:rPr>
                <w:rFonts w:ascii="Times New Roman" w:eastAsia="Times New Roman" w:hAnsi="Times New Roman" w:cs="Times New Roman"/>
                <w:sz w:val="24"/>
                <w:szCs w:val="24"/>
              </w:rPr>
              <w:t xml:space="preserve"> год</w:t>
            </w:r>
          </w:p>
        </w:tc>
        <w:tc>
          <w:tcPr>
            <w:tcW w:w="2861" w:type="dxa"/>
            <w:tcBorders>
              <w:top w:val="single" w:sz="5" w:space="0" w:color="000000"/>
              <w:left w:val="single" w:sz="5" w:space="0" w:color="000000"/>
              <w:bottom w:val="single" w:sz="5" w:space="0" w:color="000000"/>
              <w:right w:val="single" w:sz="5" w:space="0" w:color="000000"/>
            </w:tcBorders>
          </w:tcPr>
          <w:p w:rsidR="000E0749" w:rsidRDefault="000E0749" w:rsidP="000E0749">
            <w:pPr>
              <w:pStyle w:val="TableParagraph"/>
              <w:spacing w:line="267" w:lineRule="exact"/>
              <w:ind w:left="75"/>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Pr>
                <w:rFonts w:ascii="Times New Roman" w:eastAsia="Times New Roman" w:hAnsi="Times New Roman" w:cs="Times New Roman"/>
                <w:sz w:val="24"/>
                <w:szCs w:val="24"/>
                <w:lang w:val="ru-RU"/>
              </w:rPr>
              <w:t>7</w:t>
            </w:r>
            <w:r>
              <w:rPr>
                <w:rFonts w:ascii="Times New Roman" w:eastAsia="Times New Roman" w:hAnsi="Times New Roman" w:cs="Times New Roman"/>
                <w:sz w:val="24"/>
                <w:szCs w:val="24"/>
              </w:rPr>
              <w:t xml:space="preserve"> – 201</w:t>
            </w:r>
            <w:r>
              <w:rPr>
                <w:rFonts w:ascii="Times New Roman" w:eastAsia="Times New Roman" w:hAnsi="Times New Roman" w:cs="Times New Roman"/>
                <w:sz w:val="24"/>
                <w:szCs w:val="24"/>
                <w:lang w:val="ru-RU"/>
              </w:rPr>
              <w:t>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уч.</w:t>
            </w:r>
            <w:r>
              <w:rPr>
                <w:rFonts w:ascii="Times New Roman" w:eastAsia="Times New Roman" w:hAnsi="Times New Roman" w:cs="Times New Roman"/>
                <w:sz w:val="24"/>
                <w:szCs w:val="24"/>
              </w:rPr>
              <w:t xml:space="preserve"> год</w:t>
            </w:r>
          </w:p>
        </w:tc>
      </w:tr>
      <w:tr w:rsidR="000E0749" w:rsidTr="000E0749">
        <w:trPr>
          <w:trHeight w:hRule="exact" w:val="373"/>
        </w:trPr>
        <w:tc>
          <w:tcPr>
            <w:tcW w:w="2861" w:type="dxa"/>
            <w:tcBorders>
              <w:top w:val="single" w:sz="5" w:space="0" w:color="000000"/>
              <w:left w:val="single" w:sz="5" w:space="0" w:color="000000"/>
              <w:bottom w:val="single" w:sz="5" w:space="0" w:color="000000"/>
              <w:right w:val="single" w:sz="5" w:space="0" w:color="000000"/>
            </w:tcBorders>
          </w:tcPr>
          <w:p w:rsidR="000E0749" w:rsidRDefault="000E0749" w:rsidP="00C341CE">
            <w:pPr>
              <w:pStyle w:val="TableParagraph"/>
              <w:spacing w:line="267" w:lineRule="exact"/>
              <w:ind w:left="75"/>
              <w:rPr>
                <w:rFonts w:ascii="Times New Roman" w:eastAsia="Times New Roman" w:hAnsi="Times New Roman" w:cs="Times New Roman"/>
                <w:sz w:val="24"/>
                <w:szCs w:val="24"/>
              </w:rPr>
            </w:pPr>
            <w:proofErr w:type="gramStart"/>
            <w:r>
              <w:rPr>
                <w:rFonts w:ascii="Times New Roman" w:hAnsi="Times New Roman"/>
                <w:sz w:val="24"/>
              </w:rPr>
              <w:t xml:space="preserve">28  </w:t>
            </w:r>
            <w:r>
              <w:rPr>
                <w:rFonts w:ascii="Times New Roman" w:hAnsi="Times New Roman"/>
                <w:spacing w:val="-1"/>
                <w:sz w:val="24"/>
              </w:rPr>
              <w:t>чел</w:t>
            </w:r>
            <w:proofErr w:type="gramEnd"/>
            <w:r>
              <w:rPr>
                <w:rFonts w:ascii="Times New Roman" w:hAnsi="Times New Roman"/>
                <w:spacing w:val="-1"/>
                <w:sz w:val="24"/>
              </w:rPr>
              <w:t>.</w:t>
            </w:r>
            <w:r>
              <w:rPr>
                <w:rFonts w:ascii="Times New Roman" w:hAnsi="Times New Roman"/>
                <w:sz w:val="24"/>
              </w:rPr>
              <w:t xml:space="preserve"> (67%)</w:t>
            </w:r>
          </w:p>
        </w:tc>
        <w:tc>
          <w:tcPr>
            <w:tcW w:w="2861" w:type="dxa"/>
            <w:tcBorders>
              <w:top w:val="single" w:sz="5" w:space="0" w:color="000000"/>
              <w:left w:val="single" w:sz="5" w:space="0" w:color="000000"/>
              <w:bottom w:val="single" w:sz="5" w:space="0" w:color="000000"/>
              <w:right w:val="single" w:sz="5" w:space="0" w:color="000000"/>
            </w:tcBorders>
          </w:tcPr>
          <w:p w:rsidR="000E0749" w:rsidRDefault="000E0749" w:rsidP="00C341CE">
            <w:pPr>
              <w:pStyle w:val="TableParagraph"/>
              <w:spacing w:line="267" w:lineRule="exact"/>
              <w:ind w:left="75"/>
              <w:rPr>
                <w:rFonts w:ascii="Times New Roman" w:eastAsia="Times New Roman" w:hAnsi="Times New Roman" w:cs="Times New Roman"/>
                <w:sz w:val="24"/>
                <w:szCs w:val="24"/>
              </w:rPr>
            </w:pPr>
            <w:proofErr w:type="gramStart"/>
            <w:r>
              <w:rPr>
                <w:rFonts w:ascii="Times New Roman" w:hAnsi="Times New Roman"/>
                <w:sz w:val="24"/>
              </w:rPr>
              <w:t xml:space="preserve">32  </w:t>
            </w:r>
            <w:r>
              <w:rPr>
                <w:rFonts w:ascii="Times New Roman" w:hAnsi="Times New Roman"/>
                <w:spacing w:val="-1"/>
                <w:sz w:val="24"/>
              </w:rPr>
              <w:t>чел</w:t>
            </w:r>
            <w:proofErr w:type="gramEnd"/>
            <w:r>
              <w:rPr>
                <w:rFonts w:ascii="Times New Roman" w:hAnsi="Times New Roman"/>
                <w:spacing w:val="-1"/>
                <w:sz w:val="24"/>
              </w:rPr>
              <w:t>.</w:t>
            </w:r>
            <w:r>
              <w:rPr>
                <w:rFonts w:ascii="Times New Roman" w:hAnsi="Times New Roman"/>
                <w:sz w:val="24"/>
              </w:rPr>
              <w:t xml:space="preserve"> (76%)</w:t>
            </w:r>
          </w:p>
        </w:tc>
        <w:tc>
          <w:tcPr>
            <w:tcW w:w="2861" w:type="dxa"/>
            <w:tcBorders>
              <w:top w:val="single" w:sz="5" w:space="0" w:color="000000"/>
              <w:left w:val="single" w:sz="5" w:space="0" w:color="000000"/>
              <w:bottom w:val="single" w:sz="5" w:space="0" w:color="000000"/>
              <w:right w:val="single" w:sz="5" w:space="0" w:color="000000"/>
            </w:tcBorders>
          </w:tcPr>
          <w:p w:rsidR="000E0749" w:rsidRPr="00C341CE" w:rsidRDefault="00C341CE" w:rsidP="00C341CE">
            <w:pPr>
              <w:pStyle w:val="TableParagraph"/>
              <w:spacing w:line="267" w:lineRule="exact"/>
              <w:ind w:left="75"/>
              <w:rPr>
                <w:rFonts w:ascii="Times New Roman" w:eastAsia="Times New Roman" w:hAnsi="Times New Roman" w:cs="Times New Roman"/>
                <w:sz w:val="24"/>
                <w:szCs w:val="24"/>
                <w:lang w:val="ru-RU"/>
              </w:rPr>
            </w:pPr>
            <w:r>
              <w:rPr>
                <w:rFonts w:ascii="Times New Roman" w:hAnsi="Times New Roman"/>
                <w:sz w:val="24"/>
                <w:lang w:val="ru-RU"/>
              </w:rPr>
              <w:t>100%</w:t>
            </w:r>
          </w:p>
        </w:tc>
      </w:tr>
    </w:tbl>
    <w:p w:rsidR="003020DD" w:rsidRDefault="003020DD">
      <w:pPr>
        <w:spacing w:before="1"/>
        <w:rPr>
          <w:rFonts w:ascii="Times New Roman" w:eastAsia="Times New Roman" w:hAnsi="Times New Roman" w:cs="Times New Roman"/>
          <w:b/>
          <w:bCs/>
          <w:sz w:val="21"/>
          <w:szCs w:val="21"/>
        </w:rPr>
      </w:pPr>
    </w:p>
    <w:p w:rsidR="003020DD" w:rsidRPr="0030559F" w:rsidRDefault="0030559F">
      <w:pPr>
        <w:spacing w:before="69"/>
        <w:ind w:left="282" w:right="311"/>
        <w:rPr>
          <w:rFonts w:ascii="Times New Roman" w:eastAsia="Times New Roman" w:hAnsi="Times New Roman" w:cs="Times New Roman"/>
          <w:sz w:val="24"/>
          <w:szCs w:val="24"/>
          <w:lang w:val="ru-RU"/>
        </w:rPr>
      </w:pPr>
      <w:r w:rsidRPr="0030559F">
        <w:rPr>
          <w:rFonts w:ascii="Times New Roman" w:hAnsi="Times New Roman"/>
          <w:b/>
          <w:sz w:val="24"/>
          <w:lang w:val="ru-RU"/>
        </w:rPr>
        <w:t xml:space="preserve">Организация </w:t>
      </w:r>
      <w:r w:rsidRPr="0030559F">
        <w:rPr>
          <w:rFonts w:ascii="Times New Roman" w:hAnsi="Times New Roman"/>
          <w:b/>
          <w:spacing w:val="-1"/>
          <w:sz w:val="24"/>
          <w:lang w:val="ru-RU"/>
        </w:rPr>
        <w:t>методической</w:t>
      </w:r>
      <w:r w:rsidRPr="0030559F">
        <w:rPr>
          <w:rFonts w:ascii="Times New Roman" w:hAnsi="Times New Roman"/>
          <w:b/>
          <w:sz w:val="24"/>
          <w:lang w:val="ru-RU"/>
        </w:rPr>
        <w:t xml:space="preserve"> работы</w:t>
      </w:r>
      <w:r w:rsidRPr="0030559F">
        <w:rPr>
          <w:rFonts w:ascii="Times New Roman" w:hAnsi="Times New Roman"/>
          <w:b/>
          <w:spacing w:val="-3"/>
          <w:sz w:val="24"/>
          <w:lang w:val="ru-RU"/>
        </w:rPr>
        <w:t xml:space="preserve"> </w:t>
      </w:r>
      <w:r w:rsidRPr="0030559F">
        <w:rPr>
          <w:rFonts w:ascii="Times New Roman" w:hAnsi="Times New Roman"/>
          <w:b/>
          <w:sz w:val="24"/>
          <w:lang w:val="ru-RU"/>
        </w:rPr>
        <w:t xml:space="preserve">по </w:t>
      </w:r>
      <w:r w:rsidRPr="0030559F">
        <w:rPr>
          <w:rFonts w:ascii="Times New Roman" w:hAnsi="Times New Roman"/>
          <w:b/>
          <w:spacing w:val="-1"/>
          <w:sz w:val="24"/>
          <w:lang w:val="ru-RU"/>
        </w:rPr>
        <w:t>профессиональному</w:t>
      </w:r>
      <w:r w:rsidRPr="0030559F">
        <w:rPr>
          <w:rFonts w:ascii="Times New Roman" w:hAnsi="Times New Roman"/>
          <w:b/>
          <w:sz w:val="24"/>
          <w:lang w:val="ru-RU"/>
        </w:rPr>
        <w:t xml:space="preserve"> развитию</w:t>
      </w:r>
      <w:r w:rsidRPr="0030559F">
        <w:rPr>
          <w:rFonts w:ascii="Times New Roman" w:hAnsi="Times New Roman"/>
          <w:b/>
          <w:spacing w:val="-1"/>
          <w:sz w:val="24"/>
          <w:lang w:val="ru-RU"/>
        </w:rPr>
        <w:t xml:space="preserve"> </w:t>
      </w:r>
      <w:r w:rsidRPr="0030559F">
        <w:rPr>
          <w:rFonts w:ascii="Times New Roman" w:hAnsi="Times New Roman"/>
          <w:b/>
          <w:sz w:val="24"/>
          <w:lang w:val="ru-RU"/>
        </w:rPr>
        <w:t xml:space="preserve">и </w:t>
      </w:r>
      <w:r w:rsidRPr="0030559F">
        <w:rPr>
          <w:rFonts w:ascii="Times New Roman" w:hAnsi="Times New Roman"/>
          <w:b/>
          <w:spacing w:val="-1"/>
          <w:sz w:val="24"/>
          <w:lang w:val="ru-RU"/>
        </w:rPr>
        <w:t>повышению</w:t>
      </w:r>
      <w:r w:rsidRPr="0030559F">
        <w:rPr>
          <w:rFonts w:ascii="Times New Roman" w:hAnsi="Times New Roman"/>
          <w:b/>
          <w:spacing w:val="41"/>
          <w:sz w:val="24"/>
          <w:lang w:val="ru-RU"/>
        </w:rPr>
        <w:t xml:space="preserve"> </w:t>
      </w:r>
      <w:r w:rsidRPr="0030559F">
        <w:rPr>
          <w:rFonts w:ascii="Times New Roman" w:hAnsi="Times New Roman"/>
          <w:b/>
          <w:spacing w:val="-1"/>
          <w:sz w:val="24"/>
          <w:lang w:val="ru-RU"/>
        </w:rPr>
        <w:t>квалификации</w:t>
      </w:r>
      <w:r w:rsidRPr="0030559F">
        <w:rPr>
          <w:rFonts w:ascii="Times New Roman" w:hAnsi="Times New Roman"/>
          <w:b/>
          <w:spacing w:val="-2"/>
          <w:sz w:val="24"/>
          <w:lang w:val="ru-RU"/>
        </w:rPr>
        <w:t xml:space="preserve"> </w:t>
      </w:r>
      <w:r w:rsidRPr="0030559F">
        <w:rPr>
          <w:rFonts w:ascii="Times New Roman" w:hAnsi="Times New Roman"/>
          <w:b/>
          <w:spacing w:val="-1"/>
          <w:sz w:val="24"/>
          <w:lang w:val="ru-RU"/>
        </w:rPr>
        <w:t>педагогических</w:t>
      </w:r>
      <w:r w:rsidRPr="0030559F">
        <w:rPr>
          <w:rFonts w:ascii="Times New Roman" w:hAnsi="Times New Roman"/>
          <w:b/>
          <w:sz w:val="24"/>
          <w:lang w:val="ru-RU"/>
        </w:rPr>
        <w:t xml:space="preserve"> </w:t>
      </w:r>
      <w:r w:rsidRPr="0030559F">
        <w:rPr>
          <w:rFonts w:ascii="Times New Roman" w:hAnsi="Times New Roman"/>
          <w:b/>
          <w:spacing w:val="-1"/>
          <w:sz w:val="24"/>
          <w:lang w:val="ru-RU"/>
        </w:rPr>
        <w:t>работников</w:t>
      </w:r>
    </w:p>
    <w:p w:rsidR="003020DD" w:rsidRDefault="0030559F" w:rsidP="009730FE">
      <w:pPr>
        <w:ind w:firstLine="709"/>
        <w:contextualSpacing/>
        <w:jc w:val="both"/>
        <w:rPr>
          <w:rFonts w:ascii="Times New Roman" w:eastAsia="Times New Roman" w:hAnsi="Times New Roman" w:cs="Times New Roman"/>
          <w:sz w:val="24"/>
          <w:szCs w:val="24"/>
        </w:rPr>
      </w:pPr>
      <w:r>
        <w:rPr>
          <w:rFonts w:ascii="Times New Roman" w:hAnsi="Times New Roman"/>
          <w:b/>
          <w:spacing w:val="-1"/>
          <w:sz w:val="24"/>
        </w:rPr>
        <w:t>Мероприятия:</w:t>
      </w:r>
    </w:p>
    <w:p w:rsidR="003020DD" w:rsidRDefault="0030559F" w:rsidP="009730FE">
      <w:pPr>
        <w:pStyle w:val="a3"/>
        <w:numPr>
          <w:ilvl w:val="0"/>
          <w:numId w:val="1"/>
        </w:numPr>
        <w:tabs>
          <w:tab w:val="left" w:pos="1182"/>
        </w:tabs>
        <w:ind w:left="0" w:firstLine="709"/>
        <w:contextualSpacing/>
        <w:jc w:val="both"/>
        <w:rPr>
          <w:rFonts w:cs="Times New Roman"/>
        </w:rPr>
      </w:pPr>
      <w:r>
        <w:rPr>
          <w:spacing w:val="-1"/>
        </w:rPr>
        <w:t>курсы</w:t>
      </w:r>
      <w:r>
        <w:t xml:space="preserve"> повышения </w:t>
      </w:r>
      <w:r>
        <w:rPr>
          <w:spacing w:val="-1"/>
        </w:rPr>
        <w:t>квалификации;</w:t>
      </w:r>
    </w:p>
    <w:p w:rsidR="003020DD" w:rsidRDefault="0030559F" w:rsidP="009730FE">
      <w:pPr>
        <w:pStyle w:val="a3"/>
        <w:numPr>
          <w:ilvl w:val="0"/>
          <w:numId w:val="1"/>
        </w:numPr>
        <w:tabs>
          <w:tab w:val="left" w:pos="1182"/>
        </w:tabs>
        <w:ind w:left="0" w:firstLine="709"/>
        <w:contextualSpacing/>
        <w:jc w:val="both"/>
      </w:pPr>
      <w:r>
        <w:rPr>
          <w:spacing w:val="-1"/>
        </w:rPr>
        <w:t>профессиональные</w:t>
      </w:r>
      <w:r>
        <w:rPr>
          <w:spacing w:val="-2"/>
        </w:rPr>
        <w:t xml:space="preserve"> </w:t>
      </w:r>
      <w:r>
        <w:rPr>
          <w:spacing w:val="-1"/>
        </w:rPr>
        <w:t>конкурсы</w:t>
      </w:r>
    </w:p>
    <w:p w:rsidR="003020DD" w:rsidRPr="00224027" w:rsidRDefault="0030559F" w:rsidP="009730FE">
      <w:pPr>
        <w:pStyle w:val="a3"/>
        <w:numPr>
          <w:ilvl w:val="0"/>
          <w:numId w:val="1"/>
        </w:numPr>
        <w:tabs>
          <w:tab w:val="left" w:pos="1182"/>
        </w:tabs>
        <w:ind w:left="0" w:firstLine="709"/>
        <w:contextualSpacing/>
        <w:jc w:val="both"/>
        <w:rPr>
          <w:lang w:val="ru-RU"/>
        </w:rPr>
      </w:pPr>
      <w:r w:rsidRPr="0030559F">
        <w:rPr>
          <w:spacing w:val="-1"/>
          <w:lang w:val="ru-RU"/>
        </w:rPr>
        <w:t>трансляция</w:t>
      </w:r>
      <w:r w:rsidRPr="0030559F">
        <w:rPr>
          <w:spacing w:val="-3"/>
          <w:lang w:val="ru-RU"/>
        </w:rPr>
        <w:t xml:space="preserve"> </w:t>
      </w:r>
      <w:r w:rsidRPr="0030559F">
        <w:rPr>
          <w:spacing w:val="-1"/>
          <w:lang w:val="ru-RU"/>
        </w:rPr>
        <w:t>педагогического</w:t>
      </w:r>
      <w:r w:rsidRPr="0030559F">
        <w:rPr>
          <w:lang w:val="ru-RU"/>
        </w:rPr>
        <w:t xml:space="preserve"> опыта </w:t>
      </w:r>
      <w:r w:rsidRPr="0030559F">
        <w:rPr>
          <w:spacing w:val="-1"/>
          <w:lang w:val="ru-RU"/>
        </w:rPr>
        <w:t xml:space="preserve">(выступление </w:t>
      </w:r>
      <w:r w:rsidRPr="0030559F">
        <w:rPr>
          <w:lang w:val="ru-RU"/>
        </w:rPr>
        <w:t>на</w:t>
      </w:r>
      <w:r w:rsidRPr="0030559F">
        <w:rPr>
          <w:spacing w:val="-1"/>
          <w:lang w:val="ru-RU"/>
        </w:rPr>
        <w:t xml:space="preserve"> педсоветах,</w:t>
      </w:r>
      <w:r w:rsidRPr="0030559F">
        <w:rPr>
          <w:lang w:val="ru-RU"/>
        </w:rPr>
        <w:t xml:space="preserve"> </w:t>
      </w:r>
      <w:r w:rsidRPr="0030559F">
        <w:rPr>
          <w:spacing w:val="-1"/>
          <w:lang w:val="ru-RU"/>
        </w:rPr>
        <w:t>семинарах,</w:t>
      </w:r>
      <w:r w:rsidRPr="0030559F">
        <w:rPr>
          <w:lang w:val="ru-RU"/>
        </w:rPr>
        <w:t xml:space="preserve"> </w:t>
      </w:r>
      <w:r w:rsidR="00224027">
        <w:rPr>
          <w:spacing w:val="1"/>
          <w:lang w:val="ru-RU"/>
        </w:rPr>
        <w:t>ма</w:t>
      </w:r>
      <w:r w:rsidRPr="0030559F">
        <w:rPr>
          <w:spacing w:val="-1"/>
          <w:lang w:val="ru-RU"/>
        </w:rPr>
        <w:t>стер-классы</w:t>
      </w:r>
      <w:r w:rsidRPr="0030559F">
        <w:rPr>
          <w:lang w:val="ru-RU"/>
        </w:rPr>
        <w:t xml:space="preserve"> и т.д.)</w:t>
      </w:r>
    </w:p>
    <w:p w:rsidR="003020DD" w:rsidRPr="0030559F" w:rsidRDefault="0030559F" w:rsidP="009730FE">
      <w:pPr>
        <w:pStyle w:val="a3"/>
        <w:tabs>
          <w:tab w:val="left" w:pos="6458"/>
        </w:tabs>
        <w:ind w:left="0" w:firstLine="709"/>
        <w:contextualSpacing/>
        <w:jc w:val="both"/>
        <w:rPr>
          <w:lang w:val="ru-RU"/>
        </w:rPr>
      </w:pPr>
      <w:r w:rsidRPr="0030559F">
        <w:rPr>
          <w:lang w:val="ru-RU"/>
        </w:rPr>
        <w:t>Анализ</w:t>
      </w:r>
      <w:r w:rsidRPr="0030559F">
        <w:rPr>
          <w:spacing w:val="29"/>
          <w:lang w:val="ru-RU"/>
        </w:rPr>
        <w:t xml:space="preserve"> </w:t>
      </w:r>
      <w:r w:rsidRPr="0030559F">
        <w:rPr>
          <w:spacing w:val="-1"/>
          <w:lang w:val="ru-RU"/>
        </w:rPr>
        <w:t>различных</w:t>
      </w:r>
      <w:r w:rsidRPr="0030559F">
        <w:rPr>
          <w:spacing w:val="28"/>
          <w:lang w:val="ru-RU"/>
        </w:rPr>
        <w:t xml:space="preserve"> </w:t>
      </w:r>
      <w:r w:rsidRPr="0030559F">
        <w:rPr>
          <w:spacing w:val="-1"/>
          <w:lang w:val="ru-RU"/>
        </w:rPr>
        <w:t>данных</w:t>
      </w:r>
      <w:r w:rsidRPr="0030559F">
        <w:rPr>
          <w:spacing w:val="28"/>
          <w:lang w:val="ru-RU"/>
        </w:rPr>
        <w:t xml:space="preserve"> </w:t>
      </w:r>
      <w:r w:rsidRPr="0030559F">
        <w:rPr>
          <w:lang w:val="ru-RU"/>
        </w:rPr>
        <w:t>по</w:t>
      </w:r>
      <w:r w:rsidRPr="0030559F">
        <w:rPr>
          <w:spacing w:val="26"/>
          <w:lang w:val="ru-RU"/>
        </w:rPr>
        <w:t xml:space="preserve"> </w:t>
      </w:r>
      <w:r w:rsidRPr="0030559F">
        <w:rPr>
          <w:lang w:val="ru-RU"/>
        </w:rPr>
        <w:t>кадровому</w:t>
      </w:r>
      <w:r w:rsidRPr="0030559F">
        <w:rPr>
          <w:spacing w:val="23"/>
          <w:lang w:val="ru-RU"/>
        </w:rPr>
        <w:t xml:space="preserve"> </w:t>
      </w:r>
      <w:r w:rsidRPr="0030559F">
        <w:rPr>
          <w:lang w:val="ru-RU"/>
        </w:rPr>
        <w:t>составу</w:t>
      </w:r>
      <w:r w:rsidRPr="0030559F">
        <w:rPr>
          <w:spacing w:val="26"/>
          <w:lang w:val="ru-RU"/>
        </w:rPr>
        <w:t xml:space="preserve"> </w:t>
      </w:r>
      <w:r w:rsidRPr="0030559F">
        <w:rPr>
          <w:spacing w:val="-1"/>
          <w:lang w:val="ru-RU"/>
        </w:rPr>
        <w:t>указывает</w:t>
      </w:r>
      <w:r w:rsidRPr="0030559F">
        <w:rPr>
          <w:spacing w:val="29"/>
          <w:lang w:val="ru-RU"/>
        </w:rPr>
        <w:t xml:space="preserve"> </w:t>
      </w:r>
      <w:r w:rsidRPr="0030559F">
        <w:rPr>
          <w:lang w:val="ru-RU"/>
        </w:rPr>
        <w:t>на</w:t>
      </w:r>
      <w:r w:rsidRPr="0030559F">
        <w:rPr>
          <w:spacing w:val="27"/>
          <w:lang w:val="ru-RU"/>
        </w:rPr>
        <w:t xml:space="preserve"> </w:t>
      </w:r>
      <w:r w:rsidRPr="0030559F">
        <w:rPr>
          <w:lang w:val="ru-RU"/>
        </w:rPr>
        <w:t>то,</w:t>
      </w:r>
      <w:r w:rsidRPr="0030559F">
        <w:rPr>
          <w:spacing w:val="28"/>
          <w:lang w:val="ru-RU"/>
        </w:rPr>
        <w:t xml:space="preserve"> </w:t>
      </w:r>
      <w:r w:rsidRPr="0030559F">
        <w:rPr>
          <w:spacing w:val="-2"/>
          <w:lang w:val="ru-RU"/>
        </w:rPr>
        <w:t>что</w:t>
      </w:r>
      <w:r w:rsidRPr="0030559F">
        <w:rPr>
          <w:lang w:val="ru-RU"/>
        </w:rPr>
        <w:t xml:space="preserve"> </w:t>
      </w:r>
      <w:r w:rsidRPr="0030559F">
        <w:rPr>
          <w:spacing w:val="-1"/>
          <w:lang w:val="ru-RU"/>
        </w:rPr>
        <w:t>значительную</w:t>
      </w:r>
      <w:r w:rsidRPr="0030559F">
        <w:rPr>
          <w:spacing w:val="31"/>
          <w:lang w:val="ru-RU"/>
        </w:rPr>
        <w:t xml:space="preserve"> </w:t>
      </w:r>
      <w:r w:rsidRPr="0030559F">
        <w:rPr>
          <w:spacing w:val="-1"/>
          <w:lang w:val="ru-RU"/>
        </w:rPr>
        <w:t>часть</w:t>
      </w:r>
      <w:r w:rsidRPr="0030559F">
        <w:rPr>
          <w:lang w:val="ru-RU"/>
        </w:rPr>
        <w:t xml:space="preserve"> </w:t>
      </w:r>
      <w:r w:rsidRPr="0030559F">
        <w:rPr>
          <w:spacing w:val="-1"/>
          <w:lang w:val="ru-RU"/>
        </w:rPr>
        <w:t>педагогического</w:t>
      </w:r>
      <w:r w:rsidRPr="0030559F">
        <w:rPr>
          <w:spacing w:val="2"/>
          <w:lang w:val="ru-RU"/>
        </w:rPr>
        <w:t xml:space="preserve"> </w:t>
      </w:r>
      <w:r w:rsidRPr="0030559F">
        <w:rPr>
          <w:lang w:val="ru-RU"/>
        </w:rPr>
        <w:t>коллектива</w:t>
      </w:r>
      <w:r w:rsidRPr="0030559F">
        <w:rPr>
          <w:spacing w:val="-2"/>
          <w:lang w:val="ru-RU"/>
        </w:rPr>
        <w:t xml:space="preserve"> </w:t>
      </w:r>
      <w:r w:rsidRPr="0030559F">
        <w:rPr>
          <w:spacing w:val="-1"/>
          <w:lang w:val="ru-RU"/>
        </w:rPr>
        <w:t>составляют</w:t>
      </w:r>
      <w:r w:rsidRPr="0030559F">
        <w:rPr>
          <w:lang w:val="ru-RU"/>
        </w:rPr>
        <w:t xml:space="preserve"> </w:t>
      </w:r>
      <w:r w:rsidR="00224027">
        <w:rPr>
          <w:spacing w:val="-1"/>
          <w:lang w:val="ru-RU"/>
        </w:rPr>
        <w:t xml:space="preserve">опытные, </w:t>
      </w:r>
      <w:r w:rsidRPr="0030559F">
        <w:rPr>
          <w:spacing w:val="-1"/>
          <w:lang w:val="ru-RU"/>
        </w:rPr>
        <w:t>высококвалифицированные</w:t>
      </w:r>
      <w:r w:rsidRPr="0030559F">
        <w:rPr>
          <w:spacing w:val="87"/>
          <w:lang w:val="ru-RU"/>
        </w:rPr>
        <w:t xml:space="preserve"> </w:t>
      </w:r>
      <w:r w:rsidRPr="0030559F">
        <w:rPr>
          <w:spacing w:val="-1"/>
          <w:lang w:val="ru-RU"/>
        </w:rPr>
        <w:t>педагоги,</w:t>
      </w:r>
      <w:r w:rsidRPr="0030559F">
        <w:rPr>
          <w:spacing w:val="4"/>
          <w:lang w:val="ru-RU"/>
        </w:rPr>
        <w:t xml:space="preserve"> </w:t>
      </w:r>
      <w:r w:rsidRPr="0030559F">
        <w:rPr>
          <w:spacing w:val="-1"/>
          <w:lang w:val="ru-RU"/>
        </w:rPr>
        <w:t>способные</w:t>
      </w:r>
      <w:r w:rsidRPr="0030559F">
        <w:rPr>
          <w:spacing w:val="3"/>
          <w:lang w:val="ru-RU"/>
        </w:rPr>
        <w:t xml:space="preserve"> </w:t>
      </w:r>
      <w:r w:rsidRPr="0030559F">
        <w:rPr>
          <w:lang w:val="ru-RU"/>
        </w:rPr>
        <w:t xml:space="preserve">к </w:t>
      </w:r>
      <w:r w:rsidRPr="0030559F">
        <w:rPr>
          <w:spacing w:val="-1"/>
          <w:lang w:val="ru-RU"/>
        </w:rPr>
        <w:t>разработке</w:t>
      </w:r>
      <w:r w:rsidRPr="0030559F">
        <w:rPr>
          <w:spacing w:val="3"/>
          <w:lang w:val="ru-RU"/>
        </w:rPr>
        <w:t xml:space="preserve"> </w:t>
      </w:r>
      <w:r w:rsidRPr="0030559F">
        <w:rPr>
          <w:lang w:val="ru-RU"/>
        </w:rPr>
        <w:t>и</w:t>
      </w:r>
      <w:r w:rsidRPr="0030559F">
        <w:rPr>
          <w:spacing w:val="5"/>
          <w:lang w:val="ru-RU"/>
        </w:rPr>
        <w:t xml:space="preserve"> </w:t>
      </w:r>
      <w:r w:rsidRPr="0030559F">
        <w:rPr>
          <w:spacing w:val="-1"/>
          <w:lang w:val="ru-RU"/>
        </w:rPr>
        <w:t>внедрению</w:t>
      </w:r>
      <w:r w:rsidRPr="0030559F">
        <w:rPr>
          <w:spacing w:val="5"/>
          <w:lang w:val="ru-RU"/>
        </w:rPr>
        <w:t xml:space="preserve"> </w:t>
      </w:r>
      <w:r w:rsidRPr="0030559F">
        <w:rPr>
          <w:spacing w:val="-1"/>
          <w:lang w:val="ru-RU"/>
        </w:rPr>
        <w:t>новых</w:t>
      </w:r>
      <w:r w:rsidRPr="0030559F">
        <w:rPr>
          <w:spacing w:val="6"/>
          <w:lang w:val="ru-RU"/>
        </w:rPr>
        <w:t xml:space="preserve"> </w:t>
      </w:r>
      <w:r w:rsidRPr="0030559F">
        <w:rPr>
          <w:lang w:val="ru-RU"/>
        </w:rPr>
        <w:t>форм</w:t>
      </w:r>
      <w:r w:rsidRPr="0030559F">
        <w:rPr>
          <w:spacing w:val="1"/>
          <w:lang w:val="ru-RU"/>
        </w:rPr>
        <w:t xml:space="preserve"> </w:t>
      </w:r>
      <w:r w:rsidRPr="0030559F">
        <w:rPr>
          <w:spacing w:val="-1"/>
          <w:lang w:val="ru-RU"/>
        </w:rPr>
        <w:t>работы</w:t>
      </w:r>
      <w:r w:rsidRPr="0030559F">
        <w:rPr>
          <w:spacing w:val="1"/>
          <w:lang w:val="ru-RU"/>
        </w:rPr>
        <w:t xml:space="preserve"> </w:t>
      </w:r>
      <w:r w:rsidRPr="0030559F">
        <w:rPr>
          <w:lang w:val="ru-RU"/>
        </w:rPr>
        <w:t>с</w:t>
      </w:r>
      <w:r w:rsidRPr="0030559F">
        <w:rPr>
          <w:spacing w:val="3"/>
          <w:lang w:val="ru-RU"/>
        </w:rPr>
        <w:t xml:space="preserve"> </w:t>
      </w:r>
      <w:r w:rsidRPr="0030559F">
        <w:rPr>
          <w:spacing w:val="-1"/>
          <w:lang w:val="ru-RU"/>
        </w:rPr>
        <w:t>обучающимися</w:t>
      </w:r>
      <w:r w:rsidRPr="0030559F">
        <w:rPr>
          <w:spacing w:val="4"/>
          <w:lang w:val="ru-RU"/>
        </w:rPr>
        <w:t xml:space="preserve"> </w:t>
      </w:r>
      <w:r w:rsidRPr="0030559F">
        <w:rPr>
          <w:lang w:val="ru-RU"/>
        </w:rPr>
        <w:t>и</w:t>
      </w:r>
      <w:r w:rsidRPr="0030559F">
        <w:rPr>
          <w:spacing w:val="3"/>
          <w:lang w:val="ru-RU"/>
        </w:rPr>
        <w:t xml:space="preserve"> </w:t>
      </w:r>
      <w:r w:rsidRPr="0030559F">
        <w:rPr>
          <w:spacing w:val="-1"/>
          <w:lang w:val="ru-RU"/>
        </w:rPr>
        <w:t>их</w:t>
      </w:r>
      <w:r w:rsidRPr="0030559F">
        <w:rPr>
          <w:spacing w:val="77"/>
          <w:lang w:val="ru-RU"/>
        </w:rPr>
        <w:t xml:space="preserve"> </w:t>
      </w:r>
      <w:r w:rsidRPr="0030559F">
        <w:rPr>
          <w:lang w:val="ru-RU"/>
        </w:rPr>
        <w:t xml:space="preserve">родителями, </w:t>
      </w:r>
      <w:r w:rsidRPr="0030559F">
        <w:rPr>
          <w:spacing w:val="-1"/>
          <w:lang w:val="ru-RU"/>
        </w:rPr>
        <w:t>инновационной</w:t>
      </w:r>
      <w:r w:rsidRPr="0030559F">
        <w:rPr>
          <w:spacing w:val="-2"/>
          <w:lang w:val="ru-RU"/>
        </w:rPr>
        <w:t xml:space="preserve"> </w:t>
      </w:r>
      <w:r w:rsidRPr="0030559F">
        <w:rPr>
          <w:spacing w:val="-1"/>
          <w:lang w:val="ru-RU"/>
        </w:rPr>
        <w:t>деятельности.</w:t>
      </w:r>
    </w:p>
    <w:p w:rsidR="003020DD" w:rsidRPr="00224027" w:rsidRDefault="0030559F" w:rsidP="009730FE">
      <w:pPr>
        <w:pStyle w:val="a3"/>
        <w:ind w:left="0" w:firstLine="709"/>
        <w:contextualSpacing/>
        <w:jc w:val="both"/>
        <w:rPr>
          <w:lang w:val="ru-RU"/>
        </w:rPr>
      </w:pPr>
      <w:r w:rsidRPr="0030559F">
        <w:rPr>
          <w:lang w:val="ru-RU"/>
        </w:rPr>
        <w:t>Необходимо</w:t>
      </w:r>
      <w:r w:rsidRPr="0030559F">
        <w:rPr>
          <w:spacing w:val="23"/>
          <w:lang w:val="ru-RU"/>
        </w:rPr>
        <w:t xml:space="preserve"> </w:t>
      </w:r>
      <w:r w:rsidRPr="0030559F">
        <w:rPr>
          <w:spacing w:val="-1"/>
          <w:lang w:val="ru-RU"/>
        </w:rPr>
        <w:t>отметить</w:t>
      </w:r>
      <w:r w:rsidRPr="0030559F">
        <w:rPr>
          <w:spacing w:val="24"/>
          <w:lang w:val="ru-RU"/>
        </w:rPr>
        <w:t xml:space="preserve"> </w:t>
      </w:r>
      <w:r w:rsidRPr="0030559F">
        <w:rPr>
          <w:spacing w:val="-1"/>
          <w:lang w:val="ru-RU"/>
        </w:rPr>
        <w:t>достаточно</w:t>
      </w:r>
      <w:r w:rsidRPr="0030559F">
        <w:rPr>
          <w:spacing w:val="23"/>
          <w:lang w:val="ru-RU"/>
        </w:rPr>
        <w:t xml:space="preserve"> </w:t>
      </w:r>
      <w:r w:rsidRPr="0030559F">
        <w:rPr>
          <w:spacing w:val="-1"/>
          <w:lang w:val="ru-RU"/>
        </w:rPr>
        <w:t>высокую</w:t>
      </w:r>
      <w:r w:rsidRPr="0030559F">
        <w:rPr>
          <w:spacing w:val="26"/>
          <w:lang w:val="ru-RU"/>
        </w:rPr>
        <w:t xml:space="preserve"> </w:t>
      </w:r>
      <w:r w:rsidRPr="0030559F">
        <w:rPr>
          <w:lang w:val="ru-RU"/>
        </w:rPr>
        <w:t>мотивацию</w:t>
      </w:r>
      <w:r w:rsidRPr="0030559F">
        <w:rPr>
          <w:spacing w:val="21"/>
          <w:lang w:val="ru-RU"/>
        </w:rPr>
        <w:t xml:space="preserve"> </w:t>
      </w:r>
      <w:r w:rsidRPr="0030559F">
        <w:rPr>
          <w:spacing w:val="-1"/>
          <w:lang w:val="ru-RU"/>
        </w:rPr>
        <w:t>педагогов</w:t>
      </w:r>
      <w:r w:rsidRPr="0030559F">
        <w:rPr>
          <w:spacing w:val="23"/>
          <w:lang w:val="ru-RU"/>
        </w:rPr>
        <w:t xml:space="preserve"> </w:t>
      </w:r>
      <w:r w:rsidRPr="0030559F">
        <w:rPr>
          <w:lang w:val="ru-RU"/>
        </w:rPr>
        <w:t>на</w:t>
      </w:r>
      <w:r w:rsidRPr="0030559F">
        <w:rPr>
          <w:spacing w:val="22"/>
          <w:lang w:val="ru-RU"/>
        </w:rPr>
        <w:t xml:space="preserve"> </w:t>
      </w:r>
      <w:r w:rsidRPr="0030559F">
        <w:rPr>
          <w:spacing w:val="-1"/>
          <w:lang w:val="ru-RU"/>
        </w:rPr>
        <w:t>сохранение,</w:t>
      </w:r>
      <w:r w:rsidRPr="0030559F">
        <w:rPr>
          <w:spacing w:val="23"/>
          <w:lang w:val="ru-RU"/>
        </w:rPr>
        <w:t xml:space="preserve"> </w:t>
      </w:r>
      <w:r w:rsidRPr="0030559F">
        <w:rPr>
          <w:lang w:val="ru-RU"/>
        </w:rPr>
        <w:t>а</w:t>
      </w:r>
      <w:r w:rsidRPr="0030559F">
        <w:rPr>
          <w:spacing w:val="22"/>
          <w:lang w:val="ru-RU"/>
        </w:rPr>
        <w:t xml:space="preserve"> </w:t>
      </w:r>
      <w:r w:rsidRPr="0030559F">
        <w:rPr>
          <w:lang w:val="ru-RU"/>
        </w:rPr>
        <w:t>по</w:t>
      </w:r>
      <w:r w:rsidRPr="0030559F">
        <w:rPr>
          <w:spacing w:val="61"/>
          <w:lang w:val="ru-RU"/>
        </w:rPr>
        <w:t xml:space="preserve"> </w:t>
      </w:r>
      <w:r w:rsidRPr="0030559F">
        <w:rPr>
          <w:spacing w:val="-1"/>
          <w:lang w:val="ru-RU"/>
        </w:rPr>
        <w:t>некоторым</w:t>
      </w:r>
      <w:r w:rsidRPr="0030559F">
        <w:rPr>
          <w:spacing w:val="51"/>
          <w:lang w:val="ru-RU"/>
        </w:rPr>
        <w:t xml:space="preserve"> </w:t>
      </w:r>
      <w:r w:rsidRPr="0030559F">
        <w:rPr>
          <w:spacing w:val="-1"/>
          <w:lang w:val="ru-RU"/>
        </w:rPr>
        <w:t>показателям,</w:t>
      </w:r>
      <w:r w:rsidRPr="0030559F">
        <w:rPr>
          <w:spacing w:val="52"/>
          <w:lang w:val="ru-RU"/>
        </w:rPr>
        <w:t xml:space="preserve"> </w:t>
      </w:r>
      <w:r w:rsidRPr="0030559F">
        <w:rPr>
          <w:spacing w:val="-1"/>
          <w:lang w:val="ru-RU"/>
        </w:rPr>
        <w:t>даже</w:t>
      </w:r>
      <w:r w:rsidRPr="0030559F">
        <w:rPr>
          <w:spacing w:val="51"/>
          <w:lang w:val="ru-RU"/>
        </w:rPr>
        <w:t xml:space="preserve"> </w:t>
      </w:r>
      <w:r w:rsidRPr="0030559F">
        <w:rPr>
          <w:lang w:val="ru-RU"/>
        </w:rPr>
        <w:t>на</w:t>
      </w:r>
      <w:r w:rsidRPr="0030559F">
        <w:rPr>
          <w:spacing w:val="51"/>
          <w:lang w:val="ru-RU"/>
        </w:rPr>
        <w:t xml:space="preserve"> </w:t>
      </w:r>
      <w:r w:rsidRPr="0030559F">
        <w:rPr>
          <w:spacing w:val="-1"/>
          <w:lang w:val="ru-RU"/>
        </w:rPr>
        <w:t>повышение</w:t>
      </w:r>
      <w:r w:rsidRPr="0030559F">
        <w:rPr>
          <w:spacing w:val="51"/>
          <w:lang w:val="ru-RU"/>
        </w:rPr>
        <w:t xml:space="preserve"> </w:t>
      </w:r>
      <w:r w:rsidRPr="0030559F">
        <w:rPr>
          <w:spacing w:val="-1"/>
          <w:lang w:val="ru-RU"/>
        </w:rPr>
        <w:t>квалификации</w:t>
      </w:r>
      <w:r w:rsidRPr="0030559F">
        <w:rPr>
          <w:spacing w:val="51"/>
          <w:lang w:val="ru-RU"/>
        </w:rPr>
        <w:t xml:space="preserve"> </w:t>
      </w:r>
      <w:r w:rsidRPr="0030559F">
        <w:rPr>
          <w:spacing w:val="-1"/>
          <w:lang w:val="ru-RU"/>
        </w:rPr>
        <w:t>как</w:t>
      </w:r>
      <w:r w:rsidRPr="0030559F">
        <w:rPr>
          <w:spacing w:val="50"/>
          <w:lang w:val="ru-RU"/>
        </w:rPr>
        <w:t xml:space="preserve"> </w:t>
      </w:r>
      <w:r w:rsidRPr="0030559F">
        <w:rPr>
          <w:spacing w:val="-1"/>
          <w:lang w:val="ru-RU"/>
        </w:rPr>
        <w:t>педагога-предметника,</w:t>
      </w:r>
      <w:r w:rsidRPr="0030559F">
        <w:rPr>
          <w:spacing w:val="105"/>
          <w:lang w:val="ru-RU"/>
        </w:rPr>
        <w:t xml:space="preserve"> </w:t>
      </w:r>
      <w:r w:rsidRPr="0030559F">
        <w:rPr>
          <w:spacing w:val="-1"/>
          <w:lang w:val="ru-RU"/>
        </w:rPr>
        <w:t>что</w:t>
      </w:r>
      <w:r w:rsidRPr="0030559F">
        <w:rPr>
          <w:lang w:val="ru-RU"/>
        </w:rPr>
        <w:t xml:space="preserve"> </w:t>
      </w:r>
      <w:r w:rsidRPr="0030559F">
        <w:rPr>
          <w:spacing w:val="-1"/>
          <w:lang w:val="ru-RU"/>
        </w:rPr>
        <w:t>является</w:t>
      </w:r>
      <w:r w:rsidRPr="0030559F">
        <w:rPr>
          <w:lang w:val="ru-RU"/>
        </w:rPr>
        <w:t xml:space="preserve"> одним</w:t>
      </w:r>
      <w:r w:rsidRPr="0030559F">
        <w:rPr>
          <w:spacing w:val="-1"/>
          <w:lang w:val="ru-RU"/>
        </w:rPr>
        <w:t xml:space="preserve"> </w:t>
      </w:r>
      <w:r w:rsidRPr="0030559F">
        <w:rPr>
          <w:lang w:val="ru-RU"/>
        </w:rPr>
        <w:t>из</w:t>
      </w:r>
      <w:r w:rsidRPr="0030559F">
        <w:rPr>
          <w:spacing w:val="-2"/>
          <w:lang w:val="ru-RU"/>
        </w:rPr>
        <w:t xml:space="preserve"> </w:t>
      </w:r>
      <w:r w:rsidRPr="0030559F">
        <w:rPr>
          <w:spacing w:val="-1"/>
          <w:lang w:val="ru-RU"/>
        </w:rPr>
        <w:t>условий</w:t>
      </w:r>
      <w:r w:rsidRPr="0030559F">
        <w:rPr>
          <w:spacing w:val="3"/>
          <w:lang w:val="ru-RU"/>
        </w:rPr>
        <w:t xml:space="preserve"> </w:t>
      </w:r>
      <w:r w:rsidRPr="0030559F">
        <w:rPr>
          <w:spacing w:val="-1"/>
          <w:lang w:val="ru-RU"/>
        </w:rPr>
        <w:t>успешного</w:t>
      </w:r>
      <w:r w:rsidRPr="0030559F">
        <w:rPr>
          <w:lang w:val="ru-RU"/>
        </w:rPr>
        <w:t xml:space="preserve"> </w:t>
      </w:r>
      <w:r w:rsidRPr="0030559F">
        <w:rPr>
          <w:spacing w:val="-1"/>
          <w:lang w:val="ru-RU"/>
        </w:rPr>
        <w:t>оказания</w:t>
      </w:r>
      <w:r w:rsidRPr="0030559F">
        <w:rPr>
          <w:lang w:val="ru-RU"/>
        </w:rPr>
        <w:t xml:space="preserve"> </w:t>
      </w:r>
      <w:r w:rsidRPr="0030559F">
        <w:rPr>
          <w:spacing w:val="-1"/>
          <w:lang w:val="ru-RU"/>
        </w:rPr>
        <w:t>образовательных</w:t>
      </w:r>
      <w:r w:rsidRPr="0030559F">
        <w:rPr>
          <w:lang w:val="ru-RU"/>
        </w:rPr>
        <w:t xml:space="preserve"> </w:t>
      </w:r>
      <w:r w:rsidRPr="0030559F">
        <w:rPr>
          <w:spacing w:val="-2"/>
          <w:lang w:val="ru-RU"/>
        </w:rPr>
        <w:t>услуг.</w:t>
      </w:r>
    </w:p>
    <w:p w:rsidR="003020DD" w:rsidRPr="0000075C" w:rsidRDefault="0030559F" w:rsidP="00813D69">
      <w:pPr>
        <w:ind w:firstLine="709"/>
        <w:contextualSpacing/>
        <w:jc w:val="both"/>
        <w:rPr>
          <w:rFonts w:ascii="Times New Roman" w:hAnsi="Times New Roman" w:cs="Times New Roman"/>
          <w:b/>
          <w:bCs/>
          <w:sz w:val="28"/>
          <w:szCs w:val="28"/>
          <w:lang w:val="ru-RU"/>
        </w:rPr>
      </w:pPr>
      <w:r w:rsidRPr="0000075C">
        <w:rPr>
          <w:rFonts w:ascii="Times New Roman" w:hAnsi="Times New Roman" w:cs="Times New Roman"/>
          <w:b/>
          <w:spacing w:val="-1"/>
          <w:sz w:val="28"/>
          <w:szCs w:val="28"/>
          <w:lang w:val="ru-RU"/>
        </w:rPr>
        <w:t>Психолого-педагогическое сопровождение</w:t>
      </w:r>
    </w:p>
    <w:p w:rsidR="003020DD" w:rsidRPr="0030559F" w:rsidRDefault="0030559F" w:rsidP="00813D69">
      <w:pPr>
        <w:pStyle w:val="a3"/>
        <w:ind w:left="0" w:firstLine="709"/>
        <w:contextualSpacing/>
        <w:jc w:val="both"/>
        <w:rPr>
          <w:lang w:val="ru-RU"/>
        </w:rPr>
      </w:pPr>
      <w:r w:rsidRPr="0030559F">
        <w:rPr>
          <w:lang w:val="ru-RU"/>
        </w:rPr>
        <w:t>При</w:t>
      </w:r>
      <w:r w:rsidRPr="0030559F">
        <w:rPr>
          <w:spacing w:val="19"/>
          <w:lang w:val="ru-RU"/>
        </w:rPr>
        <w:t xml:space="preserve"> </w:t>
      </w:r>
      <w:r w:rsidRPr="0030559F">
        <w:rPr>
          <w:spacing w:val="-1"/>
          <w:lang w:val="ru-RU"/>
        </w:rPr>
        <w:t>организации</w:t>
      </w:r>
      <w:r w:rsidRPr="0030559F">
        <w:rPr>
          <w:spacing w:val="17"/>
          <w:lang w:val="ru-RU"/>
        </w:rPr>
        <w:t xml:space="preserve"> </w:t>
      </w:r>
      <w:r w:rsidRPr="0030559F">
        <w:rPr>
          <w:lang w:val="ru-RU"/>
        </w:rPr>
        <w:t>и</w:t>
      </w:r>
      <w:r w:rsidRPr="0030559F">
        <w:rPr>
          <w:spacing w:val="19"/>
          <w:lang w:val="ru-RU"/>
        </w:rPr>
        <w:t xml:space="preserve"> </w:t>
      </w:r>
      <w:r w:rsidRPr="0030559F">
        <w:rPr>
          <w:spacing w:val="-1"/>
          <w:lang w:val="ru-RU"/>
        </w:rPr>
        <w:t>осуществлении</w:t>
      </w:r>
      <w:r w:rsidRPr="0030559F">
        <w:rPr>
          <w:spacing w:val="19"/>
          <w:lang w:val="ru-RU"/>
        </w:rPr>
        <w:t xml:space="preserve"> </w:t>
      </w:r>
      <w:r w:rsidRPr="0030559F">
        <w:rPr>
          <w:spacing w:val="-1"/>
          <w:lang w:val="ru-RU"/>
        </w:rPr>
        <w:t>образовательной</w:t>
      </w:r>
      <w:r w:rsidRPr="0030559F">
        <w:rPr>
          <w:spacing w:val="17"/>
          <w:lang w:val="ru-RU"/>
        </w:rPr>
        <w:t xml:space="preserve"> </w:t>
      </w:r>
      <w:r w:rsidRPr="0030559F">
        <w:rPr>
          <w:spacing w:val="-1"/>
          <w:lang w:val="ru-RU"/>
        </w:rPr>
        <w:t>деятельности</w:t>
      </w:r>
      <w:r w:rsidRPr="0030559F">
        <w:rPr>
          <w:spacing w:val="19"/>
          <w:lang w:val="ru-RU"/>
        </w:rPr>
        <w:t xml:space="preserve"> </w:t>
      </w:r>
      <w:r w:rsidRPr="0030559F">
        <w:rPr>
          <w:lang w:val="ru-RU"/>
        </w:rPr>
        <w:t>в</w:t>
      </w:r>
      <w:r w:rsidRPr="0030559F">
        <w:rPr>
          <w:spacing w:val="16"/>
          <w:lang w:val="ru-RU"/>
        </w:rPr>
        <w:t xml:space="preserve"> </w:t>
      </w:r>
      <w:r w:rsidR="00224027">
        <w:rPr>
          <w:lang w:val="ru-RU"/>
        </w:rPr>
        <w:t>ОО</w:t>
      </w:r>
      <w:r w:rsidRPr="0030559F">
        <w:rPr>
          <w:spacing w:val="23"/>
          <w:lang w:val="ru-RU"/>
        </w:rPr>
        <w:t xml:space="preserve"> </w:t>
      </w:r>
      <w:r w:rsidRPr="0030559F">
        <w:rPr>
          <w:lang w:val="ru-RU"/>
        </w:rPr>
        <w:t>одним</w:t>
      </w:r>
      <w:r w:rsidRPr="0030559F">
        <w:rPr>
          <w:spacing w:val="30"/>
          <w:lang w:val="ru-RU"/>
        </w:rPr>
        <w:t xml:space="preserve"> </w:t>
      </w:r>
      <w:r w:rsidRPr="0030559F">
        <w:rPr>
          <w:spacing w:val="-1"/>
          <w:lang w:val="ru-RU"/>
        </w:rPr>
        <w:t>из</w:t>
      </w:r>
      <w:r w:rsidRPr="0030559F">
        <w:rPr>
          <w:spacing w:val="29"/>
          <w:lang w:val="ru-RU"/>
        </w:rPr>
        <w:t xml:space="preserve"> </w:t>
      </w:r>
      <w:r w:rsidRPr="0030559F">
        <w:rPr>
          <w:spacing w:val="-1"/>
          <w:lang w:val="ru-RU"/>
        </w:rPr>
        <w:t>важнейших</w:t>
      </w:r>
      <w:r w:rsidRPr="0030559F">
        <w:rPr>
          <w:spacing w:val="35"/>
          <w:lang w:val="ru-RU"/>
        </w:rPr>
        <w:t xml:space="preserve"> </w:t>
      </w:r>
      <w:r w:rsidRPr="0030559F">
        <w:rPr>
          <w:spacing w:val="-2"/>
          <w:lang w:val="ru-RU"/>
        </w:rPr>
        <w:t>условий</w:t>
      </w:r>
      <w:r w:rsidRPr="0030559F">
        <w:rPr>
          <w:spacing w:val="31"/>
          <w:lang w:val="ru-RU"/>
        </w:rPr>
        <w:t xml:space="preserve"> </w:t>
      </w:r>
      <w:r w:rsidRPr="0030559F">
        <w:rPr>
          <w:spacing w:val="-1"/>
          <w:lang w:val="ru-RU"/>
        </w:rPr>
        <w:t>ее</w:t>
      </w:r>
      <w:r w:rsidRPr="0030559F">
        <w:rPr>
          <w:spacing w:val="32"/>
          <w:lang w:val="ru-RU"/>
        </w:rPr>
        <w:t xml:space="preserve"> </w:t>
      </w:r>
      <w:r w:rsidRPr="0030559F">
        <w:rPr>
          <w:spacing w:val="-1"/>
          <w:lang w:val="ru-RU"/>
        </w:rPr>
        <w:t>успешности</w:t>
      </w:r>
      <w:r w:rsidRPr="0030559F">
        <w:rPr>
          <w:spacing w:val="31"/>
          <w:lang w:val="ru-RU"/>
        </w:rPr>
        <w:t xml:space="preserve"> </w:t>
      </w:r>
      <w:r w:rsidRPr="0030559F">
        <w:rPr>
          <w:spacing w:val="-1"/>
          <w:lang w:val="ru-RU"/>
        </w:rPr>
        <w:t>является</w:t>
      </w:r>
      <w:r w:rsidRPr="0030559F">
        <w:rPr>
          <w:spacing w:val="69"/>
          <w:lang w:val="ru-RU"/>
        </w:rPr>
        <w:t xml:space="preserve"> </w:t>
      </w:r>
      <w:r w:rsidRPr="0030559F">
        <w:rPr>
          <w:spacing w:val="-1"/>
          <w:lang w:val="ru-RU"/>
        </w:rPr>
        <w:t>психолого</w:t>
      </w:r>
      <w:r w:rsidRPr="0030559F">
        <w:rPr>
          <w:rFonts w:cs="Times New Roman"/>
          <w:spacing w:val="-1"/>
          <w:lang w:val="ru-RU"/>
        </w:rPr>
        <w:t>-</w:t>
      </w:r>
      <w:r w:rsidRPr="0030559F">
        <w:rPr>
          <w:spacing w:val="-1"/>
          <w:lang w:val="ru-RU"/>
        </w:rPr>
        <w:t>педагогическое</w:t>
      </w:r>
      <w:r w:rsidRPr="0030559F">
        <w:rPr>
          <w:spacing w:val="51"/>
          <w:lang w:val="ru-RU"/>
        </w:rPr>
        <w:t xml:space="preserve"> </w:t>
      </w:r>
      <w:r w:rsidRPr="0030559F">
        <w:rPr>
          <w:spacing w:val="-1"/>
          <w:lang w:val="ru-RU"/>
        </w:rPr>
        <w:t>сопровождение</w:t>
      </w:r>
      <w:r w:rsidRPr="0030559F">
        <w:rPr>
          <w:spacing w:val="51"/>
          <w:lang w:val="ru-RU"/>
        </w:rPr>
        <w:t xml:space="preserve"> </w:t>
      </w:r>
      <w:r w:rsidRPr="0030559F">
        <w:rPr>
          <w:spacing w:val="-1"/>
          <w:lang w:val="ru-RU"/>
        </w:rPr>
        <w:t>образовательного</w:t>
      </w:r>
      <w:r w:rsidRPr="0030559F">
        <w:rPr>
          <w:spacing w:val="52"/>
          <w:lang w:val="ru-RU"/>
        </w:rPr>
        <w:t xml:space="preserve"> </w:t>
      </w:r>
      <w:r w:rsidRPr="0030559F">
        <w:rPr>
          <w:spacing w:val="-1"/>
          <w:lang w:val="ru-RU"/>
        </w:rPr>
        <w:t>процесса.</w:t>
      </w:r>
      <w:r w:rsidRPr="0030559F">
        <w:rPr>
          <w:spacing w:val="54"/>
          <w:lang w:val="ru-RU"/>
        </w:rPr>
        <w:t xml:space="preserve"> </w:t>
      </w:r>
      <w:r w:rsidRPr="0030559F">
        <w:rPr>
          <w:lang w:val="ru-RU"/>
        </w:rPr>
        <w:t>В</w:t>
      </w:r>
      <w:r w:rsidRPr="0030559F">
        <w:rPr>
          <w:spacing w:val="50"/>
          <w:lang w:val="ru-RU"/>
        </w:rPr>
        <w:t xml:space="preserve"> </w:t>
      </w:r>
      <w:r w:rsidRPr="0030559F">
        <w:rPr>
          <w:spacing w:val="-1"/>
          <w:lang w:val="ru-RU"/>
        </w:rPr>
        <w:t>рамках</w:t>
      </w:r>
      <w:r w:rsidRPr="0030559F">
        <w:rPr>
          <w:spacing w:val="54"/>
          <w:lang w:val="ru-RU"/>
        </w:rPr>
        <w:t xml:space="preserve"> </w:t>
      </w:r>
      <w:r w:rsidRPr="0030559F">
        <w:rPr>
          <w:spacing w:val="-1"/>
          <w:lang w:val="ru-RU"/>
        </w:rPr>
        <w:t>данного</w:t>
      </w:r>
      <w:r w:rsidRPr="0030559F">
        <w:rPr>
          <w:spacing w:val="111"/>
          <w:lang w:val="ru-RU"/>
        </w:rPr>
        <w:t xml:space="preserve"> </w:t>
      </w:r>
      <w:r w:rsidRPr="0030559F">
        <w:rPr>
          <w:spacing w:val="-1"/>
          <w:lang w:val="ru-RU"/>
        </w:rPr>
        <w:t>направления</w:t>
      </w:r>
      <w:r w:rsidRPr="0030559F">
        <w:rPr>
          <w:lang w:val="ru-RU"/>
        </w:rPr>
        <w:t xml:space="preserve"> в </w:t>
      </w:r>
      <w:r w:rsidR="00224027">
        <w:rPr>
          <w:lang w:val="ru-RU"/>
        </w:rPr>
        <w:t>школе</w:t>
      </w:r>
      <w:r w:rsidRPr="0030559F">
        <w:rPr>
          <w:lang w:val="ru-RU"/>
        </w:rPr>
        <w:t xml:space="preserve"> </w:t>
      </w:r>
      <w:r w:rsidRPr="0030559F">
        <w:rPr>
          <w:spacing w:val="23"/>
          <w:lang w:val="ru-RU"/>
        </w:rPr>
        <w:t xml:space="preserve"> </w:t>
      </w:r>
      <w:r w:rsidRPr="0030559F">
        <w:rPr>
          <w:spacing w:val="-1"/>
          <w:lang w:val="ru-RU"/>
        </w:rPr>
        <w:t>создана</w:t>
      </w:r>
      <w:r w:rsidRPr="0030559F">
        <w:rPr>
          <w:lang w:val="ru-RU"/>
        </w:rPr>
        <w:t xml:space="preserve"> </w:t>
      </w:r>
      <w:r w:rsidRPr="0030559F">
        <w:rPr>
          <w:spacing w:val="20"/>
          <w:lang w:val="ru-RU"/>
        </w:rPr>
        <w:t xml:space="preserve"> </w:t>
      </w:r>
      <w:r w:rsidRPr="0030559F">
        <w:rPr>
          <w:spacing w:val="-1"/>
          <w:lang w:val="ru-RU"/>
        </w:rPr>
        <w:t>социальная</w:t>
      </w:r>
      <w:r w:rsidR="000E0749">
        <w:rPr>
          <w:spacing w:val="-1"/>
          <w:lang w:val="ru-RU"/>
        </w:rPr>
        <w:t xml:space="preserve"> </w:t>
      </w:r>
      <w:r w:rsidRPr="0030559F">
        <w:rPr>
          <w:spacing w:val="-1"/>
          <w:lang w:val="ru-RU"/>
        </w:rPr>
        <w:t>служба,</w:t>
      </w:r>
      <w:r w:rsidRPr="0030559F">
        <w:rPr>
          <w:spacing w:val="16"/>
          <w:lang w:val="ru-RU"/>
        </w:rPr>
        <w:t xml:space="preserve"> </w:t>
      </w:r>
      <w:r w:rsidRPr="0030559F">
        <w:rPr>
          <w:spacing w:val="-1"/>
          <w:lang w:val="ru-RU"/>
        </w:rPr>
        <w:t>включающая</w:t>
      </w:r>
      <w:r w:rsidRPr="0030559F">
        <w:rPr>
          <w:spacing w:val="18"/>
          <w:lang w:val="ru-RU"/>
        </w:rPr>
        <w:t xml:space="preserve"> </w:t>
      </w:r>
      <w:r w:rsidRPr="0030559F">
        <w:rPr>
          <w:lang w:val="ru-RU"/>
        </w:rPr>
        <w:t>в</w:t>
      </w:r>
      <w:r w:rsidRPr="0030559F">
        <w:rPr>
          <w:spacing w:val="18"/>
          <w:lang w:val="ru-RU"/>
        </w:rPr>
        <w:t xml:space="preserve"> </w:t>
      </w:r>
      <w:r w:rsidRPr="0030559F">
        <w:rPr>
          <w:spacing w:val="-1"/>
          <w:lang w:val="ru-RU"/>
        </w:rPr>
        <w:t>себя</w:t>
      </w:r>
      <w:r w:rsidRPr="0030559F">
        <w:rPr>
          <w:spacing w:val="18"/>
          <w:lang w:val="ru-RU"/>
        </w:rPr>
        <w:t xml:space="preserve"> </w:t>
      </w:r>
      <w:r w:rsidRPr="0030559F">
        <w:rPr>
          <w:lang w:val="ru-RU"/>
        </w:rPr>
        <w:t>деятельность</w:t>
      </w:r>
      <w:r w:rsidRPr="0030559F">
        <w:rPr>
          <w:spacing w:val="17"/>
          <w:lang w:val="ru-RU"/>
        </w:rPr>
        <w:t xml:space="preserve"> </w:t>
      </w:r>
      <w:r w:rsidRPr="0030559F">
        <w:rPr>
          <w:spacing w:val="-1"/>
          <w:lang w:val="ru-RU"/>
        </w:rPr>
        <w:t>классных</w:t>
      </w:r>
      <w:r w:rsidRPr="0030559F">
        <w:rPr>
          <w:spacing w:val="18"/>
          <w:lang w:val="ru-RU"/>
        </w:rPr>
        <w:t xml:space="preserve"> </w:t>
      </w:r>
      <w:r w:rsidRPr="0030559F">
        <w:rPr>
          <w:spacing w:val="-1"/>
          <w:lang w:val="ru-RU"/>
        </w:rPr>
        <w:t>руководителей</w:t>
      </w:r>
      <w:r w:rsidRPr="0030559F">
        <w:rPr>
          <w:spacing w:val="36"/>
          <w:lang w:val="ru-RU"/>
        </w:rPr>
        <w:t xml:space="preserve"> </w:t>
      </w:r>
      <w:r w:rsidRPr="0030559F">
        <w:rPr>
          <w:lang w:val="ru-RU"/>
        </w:rPr>
        <w:t>и</w:t>
      </w:r>
      <w:r w:rsidRPr="0030559F">
        <w:rPr>
          <w:spacing w:val="17"/>
          <w:lang w:val="ru-RU"/>
        </w:rPr>
        <w:t xml:space="preserve"> </w:t>
      </w:r>
      <w:r w:rsidR="00224027">
        <w:rPr>
          <w:lang w:val="ru-RU"/>
        </w:rPr>
        <w:t>педаго</w:t>
      </w:r>
      <w:r w:rsidRPr="0030559F">
        <w:rPr>
          <w:spacing w:val="-1"/>
          <w:lang w:val="ru-RU"/>
        </w:rPr>
        <w:t>га</w:t>
      </w:r>
      <w:r w:rsidR="00224027">
        <w:rPr>
          <w:spacing w:val="-1"/>
          <w:lang w:val="ru-RU"/>
        </w:rPr>
        <w:t>-психолога</w:t>
      </w:r>
      <w:r w:rsidRPr="0030559F">
        <w:rPr>
          <w:spacing w:val="-1"/>
          <w:lang w:val="ru-RU"/>
        </w:rPr>
        <w:t>.</w:t>
      </w:r>
    </w:p>
    <w:p w:rsidR="003020DD" w:rsidRPr="0030559F" w:rsidRDefault="0030559F" w:rsidP="00813D69">
      <w:pPr>
        <w:pStyle w:val="2"/>
        <w:spacing w:before="0"/>
        <w:ind w:left="0" w:firstLine="709"/>
        <w:contextualSpacing/>
        <w:jc w:val="both"/>
        <w:rPr>
          <w:b w:val="0"/>
          <w:bCs w:val="0"/>
          <w:lang w:val="ru-RU"/>
        </w:rPr>
      </w:pPr>
      <w:r w:rsidRPr="0030559F">
        <w:rPr>
          <w:spacing w:val="-1"/>
          <w:lang w:val="ru-RU"/>
        </w:rPr>
        <w:t>Содержание психологической</w:t>
      </w:r>
      <w:r w:rsidRPr="0030559F">
        <w:rPr>
          <w:lang w:val="ru-RU"/>
        </w:rPr>
        <w:t xml:space="preserve"> работы </w:t>
      </w:r>
      <w:r w:rsidRPr="0030559F">
        <w:rPr>
          <w:spacing w:val="-1"/>
          <w:lang w:val="ru-RU"/>
        </w:rPr>
        <w:t>определяется</w:t>
      </w:r>
      <w:r w:rsidRPr="0030559F">
        <w:rPr>
          <w:lang w:val="ru-RU"/>
        </w:rPr>
        <w:t xml:space="preserve"> </w:t>
      </w:r>
      <w:r w:rsidRPr="0030559F">
        <w:rPr>
          <w:spacing w:val="-1"/>
          <w:lang w:val="ru-RU"/>
        </w:rPr>
        <w:t>следующими</w:t>
      </w:r>
      <w:r w:rsidRPr="0030559F">
        <w:rPr>
          <w:lang w:val="ru-RU"/>
        </w:rPr>
        <w:t xml:space="preserve"> </w:t>
      </w:r>
      <w:r w:rsidRPr="0030559F">
        <w:rPr>
          <w:spacing w:val="-1"/>
          <w:lang w:val="ru-RU"/>
        </w:rPr>
        <w:t>задачами:</w:t>
      </w:r>
    </w:p>
    <w:p w:rsidR="003020DD" w:rsidRPr="0030559F" w:rsidRDefault="0030559F" w:rsidP="00F01841">
      <w:pPr>
        <w:pStyle w:val="a3"/>
        <w:numPr>
          <w:ilvl w:val="0"/>
          <w:numId w:val="13"/>
        </w:numPr>
        <w:tabs>
          <w:tab w:val="left" w:pos="642"/>
        </w:tabs>
        <w:ind w:left="0" w:firstLine="709"/>
        <w:contextualSpacing/>
        <w:jc w:val="both"/>
        <w:rPr>
          <w:lang w:val="ru-RU"/>
        </w:rPr>
      </w:pPr>
      <w:r w:rsidRPr="0030559F">
        <w:rPr>
          <w:spacing w:val="-1"/>
          <w:lang w:val="ru-RU"/>
        </w:rPr>
        <w:t>психологическое сопровождение процесса адаптации</w:t>
      </w:r>
      <w:r w:rsidRPr="0030559F">
        <w:rPr>
          <w:lang w:val="ru-RU"/>
        </w:rPr>
        <w:t xml:space="preserve"> </w:t>
      </w:r>
      <w:proofErr w:type="gramStart"/>
      <w:r w:rsidRPr="0030559F">
        <w:rPr>
          <w:spacing w:val="-1"/>
          <w:lang w:val="ru-RU"/>
        </w:rPr>
        <w:t>обучающихся</w:t>
      </w:r>
      <w:proofErr w:type="gramEnd"/>
      <w:r w:rsidRPr="0030559F">
        <w:rPr>
          <w:spacing w:val="-1"/>
          <w:lang w:val="ru-RU"/>
        </w:rPr>
        <w:t>;</w:t>
      </w:r>
    </w:p>
    <w:p w:rsidR="003020DD" w:rsidRPr="0030559F" w:rsidRDefault="0030559F" w:rsidP="00F01841">
      <w:pPr>
        <w:pStyle w:val="a3"/>
        <w:numPr>
          <w:ilvl w:val="0"/>
          <w:numId w:val="13"/>
        </w:numPr>
        <w:tabs>
          <w:tab w:val="left" w:pos="642"/>
        </w:tabs>
        <w:ind w:left="0" w:firstLine="709"/>
        <w:contextualSpacing/>
        <w:jc w:val="both"/>
        <w:rPr>
          <w:lang w:val="ru-RU"/>
        </w:rPr>
      </w:pPr>
      <w:r w:rsidRPr="0030559F">
        <w:rPr>
          <w:spacing w:val="-1"/>
          <w:lang w:val="ru-RU"/>
        </w:rPr>
        <w:t>решение</w:t>
      </w:r>
      <w:r w:rsidRPr="0030559F">
        <w:rPr>
          <w:spacing w:val="15"/>
          <w:lang w:val="ru-RU"/>
        </w:rPr>
        <w:t xml:space="preserve"> </w:t>
      </w:r>
      <w:r w:rsidRPr="0030559F">
        <w:rPr>
          <w:spacing w:val="-1"/>
          <w:lang w:val="ru-RU"/>
        </w:rPr>
        <w:t>проблемы</w:t>
      </w:r>
      <w:r w:rsidRPr="0030559F">
        <w:rPr>
          <w:spacing w:val="16"/>
          <w:lang w:val="ru-RU"/>
        </w:rPr>
        <w:t xml:space="preserve"> </w:t>
      </w:r>
      <w:r w:rsidRPr="0030559F">
        <w:rPr>
          <w:spacing w:val="-1"/>
          <w:lang w:val="ru-RU"/>
        </w:rPr>
        <w:t>качества</w:t>
      </w:r>
      <w:r w:rsidRPr="0030559F">
        <w:rPr>
          <w:spacing w:val="15"/>
          <w:lang w:val="ru-RU"/>
        </w:rPr>
        <w:t xml:space="preserve"> </w:t>
      </w:r>
      <w:r w:rsidRPr="0030559F">
        <w:rPr>
          <w:spacing w:val="-1"/>
          <w:lang w:val="ru-RU"/>
        </w:rPr>
        <w:t>образования</w:t>
      </w:r>
      <w:r w:rsidRPr="0030559F">
        <w:rPr>
          <w:spacing w:val="16"/>
          <w:lang w:val="ru-RU"/>
        </w:rPr>
        <w:t xml:space="preserve"> </w:t>
      </w:r>
      <w:r w:rsidRPr="0030559F">
        <w:rPr>
          <w:spacing w:val="-1"/>
          <w:lang w:val="ru-RU"/>
        </w:rPr>
        <w:t>через</w:t>
      </w:r>
      <w:r w:rsidRPr="0030559F">
        <w:rPr>
          <w:spacing w:val="17"/>
          <w:lang w:val="ru-RU"/>
        </w:rPr>
        <w:t xml:space="preserve"> </w:t>
      </w:r>
      <w:r w:rsidRPr="0030559F">
        <w:rPr>
          <w:spacing w:val="-1"/>
          <w:lang w:val="ru-RU"/>
        </w:rPr>
        <w:t>активное</w:t>
      </w:r>
      <w:r w:rsidRPr="0030559F">
        <w:rPr>
          <w:spacing w:val="15"/>
          <w:lang w:val="ru-RU"/>
        </w:rPr>
        <w:t xml:space="preserve"> </w:t>
      </w:r>
      <w:r w:rsidRPr="0030559F">
        <w:rPr>
          <w:spacing w:val="-1"/>
          <w:lang w:val="ru-RU"/>
        </w:rPr>
        <w:t>использование</w:t>
      </w:r>
      <w:r w:rsidRPr="0030559F">
        <w:rPr>
          <w:spacing w:val="23"/>
          <w:lang w:val="ru-RU"/>
        </w:rPr>
        <w:t xml:space="preserve"> </w:t>
      </w:r>
      <w:r w:rsidR="00224027" w:rsidRPr="0030559F">
        <w:rPr>
          <w:spacing w:val="-1"/>
          <w:lang w:val="ru-RU"/>
        </w:rPr>
        <w:t>психологического</w:t>
      </w:r>
      <w:r w:rsidRPr="0030559F">
        <w:rPr>
          <w:spacing w:val="11"/>
          <w:lang w:val="ru-RU"/>
        </w:rPr>
        <w:t xml:space="preserve"> </w:t>
      </w:r>
      <w:r w:rsidRPr="0030559F">
        <w:rPr>
          <w:spacing w:val="-1"/>
          <w:lang w:val="ru-RU"/>
        </w:rPr>
        <w:t>сопровождения;</w:t>
      </w:r>
      <w:r w:rsidRPr="0030559F">
        <w:rPr>
          <w:spacing w:val="12"/>
          <w:lang w:val="ru-RU"/>
        </w:rPr>
        <w:t xml:space="preserve"> </w:t>
      </w:r>
      <w:r w:rsidRPr="0030559F">
        <w:rPr>
          <w:spacing w:val="-1"/>
          <w:lang w:val="ru-RU"/>
        </w:rPr>
        <w:t>сопровождение</w:t>
      </w:r>
      <w:r w:rsidRPr="0030559F">
        <w:rPr>
          <w:spacing w:val="10"/>
          <w:lang w:val="ru-RU"/>
        </w:rPr>
        <w:t xml:space="preserve"> </w:t>
      </w:r>
      <w:r w:rsidRPr="0030559F">
        <w:rPr>
          <w:spacing w:val="-1"/>
          <w:lang w:val="ru-RU"/>
        </w:rPr>
        <w:t>обучающихся</w:t>
      </w:r>
      <w:r w:rsidRPr="0030559F">
        <w:rPr>
          <w:spacing w:val="11"/>
          <w:lang w:val="ru-RU"/>
        </w:rPr>
        <w:t xml:space="preserve"> </w:t>
      </w:r>
      <w:r w:rsidRPr="0030559F">
        <w:rPr>
          <w:lang w:val="ru-RU"/>
        </w:rPr>
        <w:t>с</w:t>
      </w:r>
      <w:r w:rsidRPr="0030559F">
        <w:rPr>
          <w:spacing w:val="10"/>
          <w:lang w:val="ru-RU"/>
        </w:rPr>
        <w:t xml:space="preserve"> </w:t>
      </w:r>
      <w:r w:rsidRPr="0030559F">
        <w:rPr>
          <w:spacing w:val="-1"/>
          <w:lang w:val="ru-RU"/>
        </w:rPr>
        <w:t>ограниченными</w:t>
      </w:r>
      <w:r w:rsidRPr="0030559F">
        <w:rPr>
          <w:spacing w:val="12"/>
          <w:lang w:val="ru-RU"/>
        </w:rPr>
        <w:t xml:space="preserve"> </w:t>
      </w:r>
      <w:r w:rsidRPr="0030559F">
        <w:rPr>
          <w:spacing w:val="-1"/>
          <w:lang w:val="ru-RU"/>
        </w:rPr>
        <w:t>возможностями</w:t>
      </w:r>
      <w:r w:rsidRPr="0030559F">
        <w:rPr>
          <w:spacing w:val="12"/>
          <w:lang w:val="ru-RU"/>
        </w:rPr>
        <w:t xml:space="preserve"> </w:t>
      </w:r>
      <w:r w:rsidR="00224027" w:rsidRPr="0030559F">
        <w:rPr>
          <w:spacing w:val="2"/>
          <w:lang w:val="ru-RU"/>
        </w:rPr>
        <w:t>здоровья</w:t>
      </w:r>
      <w:r w:rsidRPr="0030559F">
        <w:rPr>
          <w:lang w:val="ru-RU"/>
        </w:rPr>
        <w:t>,</w:t>
      </w:r>
      <w:r w:rsidRPr="0030559F">
        <w:rPr>
          <w:spacing w:val="12"/>
          <w:lang w:val="ru-RU"/>
        </w:rPr>
        <w:t xml:space="preserve"> </w:t>
      </w:r>
      <w:r w:rsidRPr="0030559F">
        <w:rPr>
          <w:spacing w:val="-1"/>
          <w:lang w:val="ru-RU"/>
        </w:rPr>
        <w:t>подростков,</w:t>
      </w:r>
      <w:r w:rsidRPr="0030559F">
        <w:rPr>
          <w:spacing w:val="8"/>
          <w:lang w:val="ru-RU"/>
        </w:rPr>
        <w:t xml:space="preserve"> </w:t>
      </w:r>
      <w:r w:rsidRPr="0030559F">
        <w:rPr>
          <w:spacing w:val="-1"/>
          <w:lang w:val="ru-RU"/>
        </w:rPr>
        <w:t>относящихся</w:t>
      </w:r>
      <w:r w:rsidRPr="0030559F">
        <w:rPr>
          <w:spacing w:val="11"/>
          <w:lang w:val="ru-RU"/>
        </w:rPr>
        <w:t xml:space="preserve"> </w:t>
      </w:r>
      <w:r w:rsidRPr="0030559F">
        <w:rPr>
          <w:lang w:val="ru-RU"/>
        </w:rPr>
        <w:t>к</w:t>
      </w:r>
      <w:r w:rsidRPr="0030559F">
        <w:rPr>
          <w:spacing w:val="12"/>
          <w:lang w:val="ru-RU"/>
        </w:rPr>
        <w:t xml:space="preserve"> </w:t>
      </w:r>
      <w:r w:rsidRPr="0030559F">
        <w:rPr>
          <w:spacing w:val="-2"/>
          <w:lang w:val="ru-RU"/>
        </w:rPr>
        <w:t>«группе</w:t>
      </w:r>
      <w:r w:rsidRPr="0030559F">
        <w:rPr>
          <w:spacing w:val="10"/>
          <w:lang w:val="ru-RU"/>
        </w:rPr>
        <w:t xml:space="preserve"> </w:t>
      </w:r>
      <w:r w:rsidRPr="0030559F">
        <w:rPr>
          <w:lang w:val="ru-RU"/>
        </w:rPr>
        <w:t>риска»</w:t>
      </w:r>
      <w:r w:rsidRPr="0030559F">
        <w:rPr>
          <w:spacing w:val="4"/>
          <w:lang w:val="ru-RU"/>
        </w:rPr>
        <w:t xml:space="preserve"> </w:t>
      </w:r>
      <w:r w:rsidRPr="0030559F">
        <w:rPr>
          <w:lang w:val="ru-RU"/>
        </w:rPr>
        <w:t>(из</w:t>
      </w:r>
      <w:r w:rsidRPr="0030559F">
        <w:rPr>
          <w:spacing w:val="13"/>
          <w:lang w:val="ru-RU"/>
        </w:rPr>
        <w:t xml:space="preserve"> </w:t>
      </w:r>
      <w:r w:rsidRPr="0030559F">
        <w:rPr>
          <w:spacing w:val="-1"/>
          <w:lang w:val="ru-RU"/>
        </w:rPr>
        <w:t>неблагополучных</w:t>
      </w:r>
      <w:r w:rsidRPr="0030559F">
        <w:rPr>
          <w:spacing w:val="13"/>
          <w:lang w:val="ru-RU"/>
        </w:rPr>
        <w:t xml:space="preserve"> </w:t>
      </w:r>
      <w:r w:rsidRPr="0030559F">
        <w:rPr>
          <w:spacing w:val="-1"/>
          <w:lang w:val="ru-RU"/>
        </w:rPr>
        <w:t>семей,</w:t>
      </w:r>
      <w:r w:rsidRPr="0030559F">
        <w:rPr>
          <w:spacing w:val="11"/>
          <w:lang w:val="ru-RU"/>
        </w:rPr>
        <w:t xml:space="preserve"> </w:t>
      </w:r>
      <w:r w:rsidRPr="0030559F">
        <w:rPr>
          <w:lang w:val="ru-RU"/>
        </w:rPr>
        <w:t>с</w:t>
      </w:r>
      <w:r w:rsidRPr="0030559F">
        <w:rPr>
          <w:spacing w:val="10"/>
          <w:lang w:val="ru-RU"/>
        </w:rPr>
        <w:t xml:space="preserve"> </w:t>
      </w:r>
      <w:r w:rsidR="00224027" w:rsidRPr="0030559F">
        <w:rPr>
          <w:lang w:val="ru-RU"/>
        </w:rPr>
        <w:t>проблемами</w:t>
      </w:r>
      <w:r w:rsidRPr="0030559F">
        <w:rPr>
          <w:lang w:val="ru-RU"/>
        </w:rPr>
        <w:t xml:space="preserve"> в </w:t>
      </w:r>
      <w:r w:rsidRPr="0030559F">
        <w:rPr>
          <w:spacing w:val="-1"/>
          <w:lang w:val="ru-RU"/>
        </w:rPr>
        <w:t>поведении),</w:t>
      </w:r>
      <w:r w:rsidRPr="0030559F">
        <w:rPr>
          <w:lang w:val="ru-RU"/>
        </w:rPr>
        <w:t xml:space="preserve"> </w:t>
      </w:r>
      <w:r w:rsidRPr="0030559F">
        <w:rPr>
          <w:spacing w:val="-1"/>
          <w:lang w:val="ru-RU"/>
        </w:rPr>
        <w:t>активизация</w:t>
      </w:r>
      <w:r w:rsidRPr="0030559F">
        <w:rPr>
          <w:lang w:val="ru-RU"/>
        </w:rPr>
        <w:t xml:space="preserve"> </w:t>
      </w:r>
      <w:r w:rsidRPr="0030559F">
        <w:rPr>
          <w:spacing w:val="-1"/>
          <w:lang w:val="ru-RU"/>
        </w:rPr>
        <w:t>индивидуальной</w:t>
      </w:r>
      <w:r w:rsidRPr="0030559F">
        <w:rPr>
          <w:lang w:val="ru-RU"/>
        </w:rPr>
        <w:t xml:space="preserve"> </w:t>
      </w:r>
      <w:r w:rsidRPr="0030559F">
        <w:rPr>
          <w:spacing w:val="-1"/>
          <w:lang w:val="ru-RU"/>
        </w:rPr>
        <w:t>работы</w:t>
      </w:r>
      <w:r w:rsidRPr="0030559F">
        <w:rPr>
          <w:lang w:val="ru-RU"/>
        </w:rPr>
        <w:t xml:space="preserve"> с</w:t>
      </w:r>
      <w:r w:rsidRPr="0030559F">
        <w:rPr>
          <w:spacing w:val="-2"/>
          <w:lang w:val="ru-RU"/>
        </w:rPr>
        <w:t xml:space="preserve"> </w:t>
      </w:r>
      <w:r w:rsidRPr="0030559F">
        <w:rPr>
          <w:spacing w:val="-1"/>
          <w:lang w:val="ru-RU"/>
        </w:rPr>
        <w:t>ними.</w:t>
      </w:r>
    </w:p>
    <w:p w:rsidR="003020DD" w:rsidRPr="0030559F" w:rsidRDefault="0030559F" w:rsidP="00F01841">
      <w:pPr>
        <w:pStyle w:val="a3"/>
        <w:numPr>
          <w:ilvl w:val="0"/>
          <w:numId w:val="13"/>
        </w:numPr>
        <w:tabs>
          <w:tab w:val="left" w:pos="642"/>
        </w:tabs>
        <w:ind w:left="0" w:firstLine="709"/>
        <w:contextualSpacing/>
        <w:jc w:val="both"/>
        <w:rPr>
          <w:lang w:val="ru-RU"/>
        </w:rPr>
      </w:pPr>
      <w:r w:rsidRPr="0030559F">
        <w:rPr>
          <w:spacing w:val="-1"/>
          <w:lang w:val="ru-RU"/>
        </w:rPr>
        <w:t>сохранение</w:t>
      </w:r>
      <w:r w:rsidRPr="0030559F">
        <w:rPr>
          <w:spacing w:val="20"/>
          <w:lang w:val="ru-RU"/>
        </w:rPr>
        <w:t xml:space="preserve"> </w:t>
      </w:r>
      <w:r w:rsidRPr="0030559F">
        <w:rPr>
          <w:lang w:val="ru-RU"/>
        </w:rPr>
        <w:t>и</w:t>
      </w:r>
      <w:r w:rsidRPr="0030559F">
        <w:rPr>
          <w:spacing w:val="24"/>
          <w:lang w:val="ru-RU"/>
        </w:rPr>
        <w:t xml:space="preserve"> </w:t>
      </w:r>
      <w:r w:rsidRPr="0030559F">
        <w:rPr>
          <w:spacing w:val="-1"/>
          <w:lang w:val="ru-RU"/>
        </w:rPr>
        <w:t>укрепление</w:t>
      </w:r>
      <w:r w:rsidRPr="0030559F">
        <w:rPr>
          <w:spacing w:val="20"/>
          <w:lang w:val="ru-RU"/>
        </w:rPr>
        <w:t xml:space="preserve"> </w:t>
      </w:r>
      <w:r w:rsidRPr="0030559F">
        <w:rPr>
          <w:lang w:val="ru-RU"/>
        </w:rPr>
        <w:t>здоровья,</w:t>
      </w:r>
      <w:r w:rsidRPr="0030559F">
        <w:rPr>
          <w:spacing w:val="21"/>
          <w:lang w:val="ru-RU"/>
        </w:rPr>
        <w:t xml:space="preserve"> </w:t>
      </w:r>
      <w:r w:rsidRPr="0030559F">
        <w:rPr>
          <w:spacing w:val="-1"/>
          <w:lang w:val="ru-RU"/>
        </w:rPr>
        <w:t>содействие</w:t>
      </w:r>
      <w:r w:rsidRPr="0030559F">
        <w:rPr>
          <w:spacing w:val="20"/>
          <w:lang w:val="ru-RU"/>
        </w:rPr>
        <w:t xml:space="preserve"> </w:t>
      </w:r>
      <w:r w:rsidRPr="0030559F">
        <w:rPr>
          <w:spacing w:val="-1"/>
          <w:lang w:val="ru-RU"/>
        </w:rPr>
        <w:t>личностному,</w:t>
      </w:r>
      <w:r w:rsidRPr="0030559F">
        <w:rPr>
          <w:spacing w:val="21"/>
          <w:lang w:val="ru-RU"/>
        </w:rPr>
        <w:t xml:space="preserve"> </w:t>
      </w:r>
      <w:r w:rsidRPr="0030559F">
        <w:rPr>
          <w:spacing w:val="-1"/>
          <w:lang w:val="ru-RU"/>
        </w:rPr>
        <w:t>интеллектуальному,</w:t>
      </w:r>
      <w:r w:rsidRPr="0030559F">
        <w:rPr>
          <w:spacing w:val="23"/>
          <w:lang w:val="ru-RU"/>
        </w:rPr>
        <w:t xml:space="preserve"> </w:t>
      </w:r>
      <w:r w:rsidR="00224027" w:rsidRPr="0030559F">
        <w:rPr>
          <w:spacing w:val="1"/>
          <w:lang w:val="ru-RU"/>
        </w:rPr>
        <w:t>социальному</w:t>
      </w:r>
      <w:r w:rsidRPr="0030559F">
        <w:rPr>
          <w:spacing w:val="-5"/>
          <w:lang w:val="ru-RU"/>
        </w:rPr>
        <w:t xml:space="preserve"> </w:t>
      </w:r>
      <w:r w:rsidRPr="0030559F">
        <w:rPr>
          <w:spacing w:val="-1"/>
          <w:lang w:val="ru-RU"/>
        </w:rPr>
        <w:t>развитию</w:t>
      </w:r>
      <w:r w:rsidRPr="0030559F">
        <w:rPr>
          <w:lang w:val="ru-RU"/>
        </w:rPr>
        <w:t xml:space="preserve"> </w:t>
      </w:r>
      <w:proofErr w:type="gramStart"/>
      <w:r w:rsidRPr="0030559F">
        <w:rPr>
          <w:spacing w:val="-1"/>
          <w:lang w:val="ru-RU"/>
        </w:rPr>
        <w:t>обучающихся</w:t>
      </w:r>
      <w:proofErr w:type="gramEnd"/>
      <w:r w:rsidRPr="0030559F">
        <w:rPr>
          <w:spacing w:val="-1"/>
          <w:lang w:val="ru-RU"/>
        </w:rPr>
        <w:t>;</w:t>
      </w:r>
    </w:p>
    <w:p w:rsidR="003020DD" w:rsidRPr="0030559F" w:rsidRDefault="0030559F" w:rsidP="00F01841">
      <w:pPr>
        <w:pStyle w:val="a3"/>
        <w:numPr>
          <w:ilvl w:val="0"/>
          <w:numId w:val="13"/>
        </w:numPr>
        <w:tabs>
          <w:tab w:val="left" w:pos="642"/>
        </w:tabs>
        <w:ind w:left="0" w:firstLine="709"/>
        <w:contextualSpacing/>
        <w:jc w:val="both"/>
        <w:rPr>
          <w:lang w:val="ru-RU"/>
        </w:rPr>
      </w:pPr>
      <w:r w:rsidRPr="0030559F">
        <w:rPr>
          <w:spacing w:val="-1"/>
          <w:lang w:val="ru-RU"/>
        </w:rPr>
        <w:t>содействие</w:t>
      </w:r>
      <w:r w:rsidRPr="0030559F">
        <w:rPr>
          <w:spacing w:val="37"/>
          <w:lang w:val="ru-RU"/>
        </w:rPr>
        <w:t xml:space="preserve"> </w:t>
      </w:r>
      <w:r w:rsidRPr="0030559F">
        <w:rPr>
          <w:lang w:val="ru-RU"/>
        </w:rPr>
        <w:t>в</w:t>
      </w:r>
      <w:r w:rsidRPr="0030559F">
        <w:rPr>
          <w:spacing w:val="37"/>
          <w:lang w:val="ru-RU"/>
        </w:rPr>
        <w:t xml:space="preserve"> </w:t>
      </w:r>
      <w:r w:rsidRPr="0030559F">
        <w:rPr>
          <w:spacing w:val="-1"/>
          <w:lang w:val="ru-RU"/>
        </w:rPr>
        <w:t>обеспечении</w:t>
      </w:r>
      <w:r w:rsidRPr="0030559F">
        <w:rPr>
          <w:spacing w:val="39"/>
          <w:lang w:val="ru-RU"/>
        </w:rPr>
        <w:t xml:space="preserve"> </w:t>
      </w:r>
      <w:r w:rsidRPr="0030559F">
        <w:rPr>
          <w:spacing w:val="-1"/>
          <w:lang w:val="ru-RU"/>
        </w:rPr>
        <w:t>здоровьесберегающего</w:t>
      </w:r>
      <w:r w:rsidRPr="0030559F">
        <w:rPr>
          <w:spacing w:val="38"/>
          <w:lang w:val="ru-RU"/>
        </w:rPr>
        <w:t xml:space="preserve"> </w:t>
      </w:r>
      <w:r w:rsidRPr="0030559F">
        <w:rPr>
          <w:spacing w:val="-1"/>
          <w:lang w:val="ru-RU"/>
        </w:rPr>
        <w:t>образовательного</w:t>
      </w:r>
      <w:r w:rsidRPr="0030559F">
        <w:rPr>
          <w:spacing w:val="38"/>
          <w:lang w:val="ru-RU"/>
        </w:rPr>
        <w:t xml:space="preserve"> </w:t>
      </w:r>
      <w:r w:rsidRPr="0030559F">
        <w:rPr>
          <w:spacing w:val="-1"/>
          <w:lang w:val="ru-RU"/>
        </w:rPr>
        <w:t>пространства;</w:t>
      </w:r>
      <w:r w:rsidRPr="0030559F">
        <w:rPr>
          <w:spacing w:val="103"/>
          <w:lang w:val="ru-RU"/>
        </w:rPr>
        <w:t xml:space="preserve"> </w:t>
      </w:r>
      <w:r w:rsidRPr="0030559F">
        <w:rPr>
          <w:spacing w:val="-1"/>
          <w:lang w:val="ru-RU"/>
        </w:rPr>
        <w:t>оказание</w:t>
      </w:r>
      <w:r w:rsidRPr="0030559F">
        <w:rPr>
          <w:spacing w:val="15"/>
          <w:lang w:val="ru-RU"/>
        </w:rPr>
        <w:t xml:space="preserve"> </w:t>
      </w:r>
      <w:r w:rsidRPr="0030559F">
        <w:rPr>
          <w:spacing w:val="-1"/>
          <w:lang w:val="ru-RU"/>
        </w:rPr>
        <w:t>психологической</w:t>
      </w:r>
      <w:r w:rsidRPr="0030559F">
        <w:rPr>
          <w:spacing w:val="15"/>
          <w:lang w:val="ru-RU"/>
        </w:rPr>
        <w:t xml:space="preserve"> </w:t>
      </w:r>
      <w:r w:rsidRPr="0030559F">
        <w:rPr>
          <w:spacing w:val="-1"/>
          <w:lang w:val="ru-RU"/>
        </w:rPr>
        <w:t>помощи</w:t>
      </w:r>
      <w:r w:rsidRPr="0030559F">
        <w:rPr>
          <w:spacing w:val="17"/>
          <w:lang w:val="ru-RU"/>
        </w:rPr>
        <w:t xml:space="preserve"> </w:t>
      </w:r>
      <w:r w:rsidRPr="0030559F">
        <w:rPr>
          <w:lang w:val="ru-RU"/>
        </w:rPr>
        <w:t>и</w:t>
      </w:r>
      <w:r w:rsidRPr="0030559F">
        <w:rPr>
          <w:spacing w:val="15"/>
          <w:lang w:val="ru-RU"/>
        </w:rPr>
        <w:t xml:space="preserve"> </w:t>
      </w:r>
      <w:r w:rsidRPr="0030559F">
        <w:rPr>
          <w:spacing w:val="-1"/>
          <w:lang w:val="ru-RU"/>
        </w:rPr>
        <w:t>поддержки</w:t>
      </w:r>
      <w:r w:rsidRPr="0030559F">
        <w:rPr>
          <w:spacing w:val="17"/>
          <w:lang w:val="ru-RU"/>
        </w:rPr>
        <w:t xml:space="preserve"> </w:t>
      </w:r>
      <w:r w:rsidRPr="0030559F">
        <w:rPr>
          <w:spacing w:val="-1"/>
          <w:lang w:val="ru-RU"/>
        </w:rPr>
        <w:t>обучающимся,</w:t>
      </w:r>
      <w:r w:rsidRPr="0030559F">
        <w:rPr>
          <w:spacing w:val="16"/>
          <w:lang w:val="ru-RU"/>
        </w:rPr>
        <w:t xml:space="preserve"> </w:t>
      </w:r>
      <w:r w:rsidRPr="0030559F">
        <w:rPr>
          <w:lang w:val="ru-RU"/>
        </w:rPr>
        <w:t>их</w:t>
      </w:r>
      <w:r w:rsidRPr="0030559F">
        <w:rPr>
          <w:spacing w:val="18"/>
          <w:lang w:val="ru-RU"/>
        </w:rPr>
        <w:t xml:space="preserve"> </w:t>
      </w:r>
      <w:r w:rsidRPr="0030559F">
        <w:rPr>
          <w:spacing w:val="-1"/>
          <w:lang w:val="ru-RU"/>
        </w:rPr>
        <w:t>родителям,</w:t>
      </w:r>
      <w:r w:rsidRPr="0030559F">
        <w:rPr>
          <w:spacing w:val="16"/>
          <w:lang w:val="ru-RU"/>
        </w:rPr>
        <w:t xml:space="preserve"> </w:t>
      </w:r>
      <w:r w:rsidR="00224027" w:rsidRPr="0030559F">
        <w:rPr>
          <w:lang w:val="ru-RU"/>
        </w:rPr>
        <w:t>педагогическому</w:t>
      </w:r>
      <w:r w:rsidRPr="0030559F">
        <w:rPr>
          <w:spacing w:val="40"/>
          <w:lang w:val="ru-RU"/>
        </w:rPr>
        <w:t xml:space="preserve"> </w:t>
      </w:r>
      <w:r w:rsidRPr="0030559F">
        <w:rPr>
          <w:spacing w:val="-1"/>
          <w:lang w:val="ru-RU"/>
        </w:rPr>
        <w:t>коллективу,</w:t>
      </w:r>
      <w:r w:rsidRPr="0030559F">
        <w:rPr>
          <w:spacing w:val="45"/>
          <w:lang w:val="ru-RU"/>
        </w:rPr>
        <w:t xml:space="preserve"> </w:t>
      </w:r>
      <w:r w:rsidRPr="0030559F">
        <w:rPr>
          <w:spacing w:val="-1"/>
          <w:lang w:val="ru-RU"/>
        </w:rPr>
        <w:t>администрации</w:t>
      </w:r>
      <w:r w:rsidRPr="0030559F">
        <w:rPr>
          <w:spacing w:val="44"/>
          <w:lang w:val="ru-RU"/>
        </w:rPr>
        <w:t xml:space="preserve"> </w:t>
      </w:r>
      <w:r w:rsidRPr="0030559F">
        <w:rPr>
          <w:spacing w:val="-1"/>
          <w:lang w:val="ru-RU"/>
        </w:rPr>
        <w:t>образовательного</w:t>
      </w:r>
      <w:r w:rsidRPr="0030559F">
        <w:rPr>
          <w:spacing w:val="47"/>
          <w:lang w:val="ru-RU"/>
        </w:rPr>
        <w:t xml:space="preserve"> </w:t>
      </w:r>
      <w:r w:rsidRPr="0030559F">
        <w:rPr>
          <w:spacing w:val="-1"/>
          <w:lang w:val="ru-RU"/>
        </w:rPr>
        <w:t>учреждения</w:t>
      </w:r>
      <w:r w:rsidRPr="0030559F">
        <w:rPr>
          <w:spacing w:val="45"/>
          <w:lang w:val="ru-RU"/>
        </w:rPr>
        <w:t xml:space="preserve"> </w:t>
      </w:r>
      <w:r w:rsidRPr="0030559F">
        <w:rPr>
          <w:spacing w:val="-1"/>
          <w:lang w:val="ru-RU"/>
        </w:rPr>
        <w:t>(организации)</w:t>
      </w:r>
      <w:r w:rsidRPr="0030559F">
        <w:rPr>
          <w:spacing w:val="44"/>
          <w:lang w:val="ru-RU"/>
        </w:rPr>
        <w:t xml:space="preserve"> </w:t>
      </w:r>
      <w:r w:rsidRPr="0030559F">
        <w:rPr>
          <w:lang w:val="ru-RU"/>
        </w:rPr>
        <w:t>в</w:t>
      </w:r>
      <w:r w:rsidRPr="0030559F">
        <w:rPr>
          <w:spacing w:val="42"/>
          <w:lang w:val="ru-RU"/>
        </w:rPr>
        <w:t xml:space="preserve"> </w:t>
      </w:r>
      <w:r w:rsidR="00224027" w:rsidRPr="0030559F">
        <w:rPr>
          <w:spacing w:val="1"/>
          <w:lang w:val="ru-RU"/>
        </w:rPr>
        <w:t>профилактике</w:t>
      </w:r>
      <w:r w:rsidRPr="0030559F">
        <w:rPr>
          <w:spacing w:val="-1"/>
          <w:lang w:val="ru-RU"/>
        </w:rPr>
        <w:t xml:space="preserve"> </w:t>
      </w:r>
      <w:r w:rsidRPr="0030559F">
        <w:rPr>
          <w:lang w:val="ru-RU"/>
        </w:rPr>
        <w:t>и</w:t>
      </w:r>
      <w:r w:rsidRPr="0030559F">
        <w:rPr>
          <w:spacing w:val="-2"/>
          <w:lang w:val="ru-RU"/>
        </w:rPr>
        <w:t xml:space="preserve"> </w:t>
      </w:r>
      <w:r w:rsidRPr="0030559F">
        <w:rPr>
          <w:spacing w:val="-1"/>
          <w:lang w:val="ru-RU"/>
        </w:rPr>
        <w:t>преодолении</w:t>
      </w:r>
      <w:r w:rsidRPr="0030559F">
        <w:rPr>
          <w:spacing w:val="-2"/>
          <w:lang w:val="ru-RU"/>
        </w:rPr>
        <w:t xml:space="preserve"> </w:t>
      </w:r>
      <w:r w:rsidRPr="0030559F">
        <w:rPr>
          <w:spacing w:val="-1"/>
          <w:lang w:val="ru-RU"/>
        </w:rPr>
        <w:t>отклонений</w:t>
      </w:r>
      <w:r w:rsidRPr="0030559F">
        <w:rPr>
          <w:lang w:val="ru-RU"/>
        </w:rPr>
        <w:t xml:space="preserve"> в </w:t>
      </w:r>
      <w:r w:rsidRPr="0030559F">
        <w:rPr>
          <w:spacing w:val="-1"/>
          <w:lang w:val="ru-RU"/>
        </w:rPr>
        <w:t>развитии</w:t>
      </w:r>
      <w:r w:rsidRPr="0030559F">
        <w:rPr>
          <w:spacing w:val="-2"/>
          <w:lang w:val="ru-RU"/>
        </w:rPr>
        <w:t xml:space="preserve"> </w:t>
      </w:r>
      <w:r w:rsidRPr="0030559F">
        <w:rPr>
          <w:lang w:val="ru-RU"/>
        </w:rPr>
        <w:t xml:space="preserve">и </w:t>
      </w:r>
      <w:r w:rsidRPr="0030559F">
        <w:rPr>
          <w:spacing w:val="-1"/>
          <w:lang w:val="ru-RU"/>
        </w:rPr>
        <w:t>воспитании</w:t>
      </w:r>
      <w:r w:rsidRPr="0030559F">
        <w:rPr>
          <w:lang w:val="ru-RU"/>
        </w:rPr>
        <w:t xml:space="preserve"> </w:t>
      </w:r>
      <w:r w:rsidRPr="0030559F">
        <w:rPr>
          <w:spacing w:val="-1"/>
          <w:lang w:val="ru-RU"/>
        </w:rPr>
        <w:t>обучающихся.</w:t>
      </w:r>
    </w:p>
    <w:p w:rsidR="003020DD" w:rsidRPr="0030559F" w:rsidRDefault="0000075C" w:rsidP="00813D69">
      <w:pPr>
        <w:pStyle w:val="a3"/>
        <w:ind w:left="0" w:firstLine="709"/>
        <w:contextualSpacing/>
        <w:jc w:val="both"/>
        <w:rPr>
          <w:lang w:val="ru-RU"/>
        </w:rPr>
      </w:pPr>
      <w:r>
        <w:rPr>
          <w:spacing w:val="-1"/>
          <w:lang w:val="ru-RU"/>
        </w:rPr>
        <w:t>П</w:t>
      </w:r>
      <w:r w:rsidR="0030559F" w:rsidRPr="0030559F">
        <w:rPr>
          <w:spacing w:val="-1"/>
          <w:lang w:val="ru-RU"/>
        </w:rPr>
        <w:t>едагогическим</w:t>
      </w:r>
      <w:r w:rsidR="0030559F" w:rsidRPr="0030559F">
        <w:rPr>
          <w:spacing w:val="11"/>
          <w:lang w:val="ru-RU"/>
        </w:rPr>
        <w:t xml:space="preserve"> </w:t>
      </w:r>
      <w:r w:rsidR="0030559F" w:rsidRPr="0030559F">
        <w:rPr>
          <w:spacing w:val="-1"/>
          <w:lang w:val="ru-RU"/>
        </w:rPr>
        <w:t>коллективом,</w:t>
      </w:r>
      <w:r w:rsidR="0030559F" w:rsidRPr="0030559F">
        <w:rPr>
          <w:spacing w:val="14"/>
          <w:lang w:val="ru-RU"/>
        </w:rPr>
        <w:t xml:space="preserve"> </w:t>
      </w:r>
      <w:r w:rsidR="0030559F" w:rsidRPr="0030559F">
        <w:rPr>
          <w:spacing w:val="-1"/>
          <w:lang w:val="ru-RU"/>
        </w:rPr>
        <w:t>органами</w:t>
      </w:r>
      <w:r w:rsidR="0030559F" w:rsidRPr="0030559F">
        <w:rPr>
          <w:spacing w:val="15"/>
          <w:lang w:val="ru-RU"/>
        </w:rPr>
        <w:t xml:space="preserve"> </w:t>
      </w:r>
      <w:r w:rsidR="0030559F" w:rsidRPr="0030559F">
        <w:rPr>
          <w:spacing w:val="-1"/>
          <w:lang w:val="ru-RU"/>
        </w:rPr>
        <w:t>опеки</w:t>
      </w:r>
      <w:r w:rsidR="0030559F" w:rsidRPr="0030559F">
        <w:rPr>
          <w:spacing w:val="87"/>
          <w:lang w:val="ru-RU"/>
        </w:rPr>
        <w:t xml:space="preserve"> </w:t>
      </w:r>
      <w:r w:rsidR="0030559F" w:rsidRPr="0030559F">
        <w:rPr>
          <w:lang w:val="ru-RU"/>
        </w:rPr>
        <w:t>и</w:t>
      </w:r>
      <w:r w:rsidR="0030559F" w:rsidRPr="0030559F">
        <w:rPr>
          <w:spacing w:val="17"/>
          <w:lang w:val="ru-RU"/>
        </w:rPr>
        <w:t xml:space="preserve"> </w:t>
      </w:r>
      <w:r w:rsidR="0030559F" w:rsidRPr="0030559F">
        <w:rPr>
          <w:spacing w:val="-1"/>
          <w:lang w:val="ru-RU"/>
        </w:rPr>
        <w:t>попечительства</w:t>
      </w:r>
      <w:r>
        <w:rPr>
          <w:spacing w:val="-1"/>
          <w:lang w:val="ru-RU"/>
        </w:rPr>
        <w:t>, органами правопорядка</w:t>
      </w:r>
      <w:r w:rsidR="0030559F" w:rsidRPr="0030559F">
        <w:rPr>
          <w:spacing w:val="15"/>
          <w:lang w:val="ru-RU"/>
        </w:rPr>
        <w:t xml:space="preserve"> </w:t>
      </w:r>
      <w:r w:rsidR="0030559F" w:rsidRPr="0030559F">
        <w:rPr>
          <w:spacing w:val="-1"/>
          <w:lang w:val="ru-RU"/>
        </w:rPr>
        <w:t>организуется</w:t>
      </w:r>
      <w:r w:rsidR="0030559F" w:rsidRPr="0030559F">
        <w:rPr>
          <w:spacing w:val="16"/>
          <w:lang w:val="ru-RU"/>
        </w:rPr>
        <w:t xml:space="preserve"> </w:t>
      </w:r>
      <w:r w:rsidR="0030559F" w:rsidRPr="0030559F">
        <w:rPr>
          <w:spacing w:val="-1"/>
          <w:lang w:val="ru-RU"/>
        </w:rPr>
        <w:t>работа</w:t>
      </w:r>
      <w:r w:rsidR="0030559F" w:rsidRPr="0030559F">
        <w:rPr>
          <w:spacing w:val="15"/>
          <w:lang w:val="ru-RU"/>
        </w:rPr>
        <w:t xml:space="preserve"> </w:t>
      </w:r>
      <w:r w:rsidR="0030559F" w:rsidRPr="0030559F">
        <w:rPr>
          <w:lang w:val="ru-RU"/>
        </w:rPr>
        <w:t>по</w:t>
      </w:r>
      <w:r w:rsidR="0030559F" w:rsidRPr="0030559F">
        <w:rPr>
          <w:spacing w:val="16"/>
          <w:lang w:val="ru-RU"/>
        </w:rPr>
        <w:t xml:space="preserve"> </w:t>
      </w:r>
      <w:r w:rsidR="0030559F" w:rsidRPr="0030559F">
        <w:rPr>
          <w:spacing w:val="-1"/>
          <w:lang w:val="ru-RU"/>
        </w:rPr>
        <w:t>социальной</w:t>
      </w:r>
      <w:r w:rsidR="0030559F" w:rsidRPr="0030559F">
        <w:rPr>
          <w:spacing w:val="17"/>
          <w:lang w:val="ru-RU"/>
        </w:rPr>
        <w:t xml:space="preserve"> </w:t>
      </w:r>
      <w:r w:rsidR="0030559F" w:rsidRPr="0030559F">
        <w:rPr>
          <w:spacing w:val="-1"/>
          <w:lang w:val="ru-RU"/>
        </w:rPr>
        <w:t>защите</w:t>
      </w:r>
      <w:r w:rsidR="0030559F" w:rsidRPr="0030559F">
        <w:rPr>
          <w:spacing w:val="15"/>
          <w:lang w:val="ru-RU"/>
        </w:rPr>
        <w:t xml:space="preserve"> </w:t>
      </w:r>
      <w:r w:rsidR="0030559F" w:rsidRPr="0030559F">
        <w:rPr>
          <w:spacing w:val="-1"/>
          <w:lang w:val="ru-RU"/>
        </w:rPr>
        <w:t>детей</w:t>
      </w:r>
      <w:r w:rsidR="0030559F" w:rsidRPr="0030559F">
        <w:rPr>
          <w:spacing w:val="15"/>
          <w:lang w:val="ru-RU"/>
        </w:rPr>
        <w:t xml:space="preserve"> </w:t>
      </w:r>
      <w:r w:rsidR="0030559F" w:rsidRPr="0030559F">
        <w:rPr>
          <w:spacing w:val="-1"/>
          <w:lang w:val="ru-RU"/>
        </w:rPr>
        <w:t>незащищенных</w:t>
      </w:r>
      <w:r w:rsidR="0030559F" w:rsidRPr="0030559F">
        <w:rPr>
          <w:spacing w:val="16"/>
          <w:lang w:val="ru-RU"/>
        </w:rPr>
        <w:t xml:space="preserve"> </w:t>
      </w:r>
      <w:r w:rsidR="0030559F" w:rsidRPr="0030559F">
        <w:rPr>
          <w:spacing w:val="1"/>
          <w:lang w:val="ru-RU"/>
        </w:rPr>
        <w:t>катего</w:t>
      </w:r>
      <w:r w:rsidR="0030559F" w:rsidRPr="0030559F">
        <w:rPr>
          <w:lang w:val="ru-RU"/>
        </w:rPr>
        <w:t xml:space="preserve">рий, </w:t>
      </w:r>
      <w:r w:rsidR="0030559F" w:rsidRPr="0030559F">
        <w:rPr>
          <w:spacing w:val="-1"/>
          <w:lang w:val="ru-RU"/>
        </w:rPr>
        <w:t>детей,</w:t>
      </w:r>
      <w:r w:rsidR="0030559F" w:rsidRPr="0030559F">
        <w:rPr>
          <w:spacing w:val="-3"/>
          <w:lang w:val="ru-RU"/>
        </w:rPr>
        <w:t xml:space="preserve"> </w:t>
      </w:r>
      <w:r w:rsidR="0030559F" w:rsidRPr="0030559F">
        <w:rPr>
          <w:spacing w:val="-1"/>
          <w:lang w:val="ru-RU"/>
        </w:rPr>
        <w:t>находящихся</w:t>
      </w:r>
      <w:r w:rsidR="0030559F" w:rsidRPr="0030559F">
        <w:rPr>
          <w:lang w:val="ru-RU"/>
        </w:rPr>
        <w:t xml:space="preserve"> в </w:t>
      </w:r>
      <w:r w:rsidR="0030559F" w:rsidRPr="0030559F">
        <w:rPr>
          <w:spacing w:val="-1"/>
          <w:lang w:val="ru-RU"/>
        </w:rPr>
        <w:t>социально-опасном</w:t>
      </w:r>
      <w:r w:rsidR="0030559F" w:rsidRPr="0030559F">
        <w:rPr>
          <w:spacing w:val="-4"/>
          <w:lang w:val="ru-RU"/>
        </w:rPr>
        <w:t xml:space="preserve"> </w:t>
      </w:r>
      <w:r w:rsidR="0030559F" w:rsidRPr="0030559F">
        <w:rPr>
          <w:spacing w:val="-1"/>
          <w:lang w:val="ru-RU"/>
        </w:rPr>
        <w:t>положении.</w:t>
      </w:r>
    </w:p>
    <w:p w:rsidR="003020DD" w:rsidRPr="0030559F" w:rsidRDefault="0030559F" w:rsidP="00813D69">
      <w:pPr>
        <w:pStyle w:val="a3"/>
        <w:ind w:left="0" w:firstLine="709"/>
        <w:contextualSpacing/>
        <w:jc w:val="both"/>
        <w:rPr>
          <w:lang w:val="ru-RU"/>
        </w:rPr>
      </w:pPr>
      <w:r w:rsidRPr="0030559F">
        <w:rPr>
          <w:lang w:val="ru-RU"/>
        </w:rPr>
        <w:t>На</w:t>
      </w:r>
      <w:r w:rsidRPr="0030559F">
        <w:rPr>
          <w:spacing w:val="12"/>
          <w:lang w:val="ru-RU"/>
        </w:rPr>
        <w:t xml:space="preserve"> </w:t>
      </w:r>
      <w:r w:rsidRPr="0030559F">
        <w:rPr>
          <w:spacing w:val="-1"/>
          <w:lang w:val="ru-RU"/>
        </w:rPr>
        <w:t>подростков</w:t>
      </w:r>
      <w:r w:rsidRPr="0030559F">
        <w:rPr>
          <w:spacing w:val="13"/>
          <w:lang w:val="ru-RU"/>
        </w:rPr>
        <w:t xml:space="preserve"> </w:t>
      </w:r>
      <w:r w:rsidRPr="0030559F">
        <w:rPr>
          <w:spacing w:val="-1"/>
          <w:lang w:val="ru-RU"/>
        </w:rPr>
        <w:t>вышеуказанных</w:t>
      </w:r>
      <w:r w:rsidRPr="0030559F">
        <w:rPr>
          <w:spacing w:val="13"/>
          <w:lang w:val="ru-RU"/>
        </w:rPr>
        <w:t xml:space="preserve"> </w:t>
      </w:r>
      <w:r w:rsidRPr="0030559F">
        <w:rPr>
          <w:spacing w:val="-1"/>
          <w:lang w:val="ru-RU"/>
        </w:rPr>
        <w:t>категорий</w:t>
      </w:r>
      <w:r w:rsidRPr="0030559F">
        <w:rPr>
          <w:spacing w:val="15"/>
          <w:lang w:val="ru-RU"/>
        </w:rPr>
        <w:t xml:space="preserve"> </w:t>
      </w:r>
      <w:r w:rsidRPr="0030559F">
        <w:rPr>
          <w:lang w:val="ru-RU"/>
        </w:rPr>
        <w:t>в</w:t>
      </w:r>
      <w:r w:rsidRPr="0030559F">
        <w:rPr>
          <w:spacing w:val="11"/>
          <w:lang w:val="ru-RU"/>
        </w:rPr>
        <w:t xml:space="preserve"> </w:t>
      </w:r>
      <w:r w:rsidRPr="0030559F">
        <w:rPr>
          <w:spacing w:val="-1"/>
          <w:lang w:val="ru-RU"/>
        </w:rPr>
        <w:t>начале</w:t>
      </w:r>
      <w:r w:rsidRPr="0030559F">
        <w:rPr>
          <w:spacing w:val="13"/>
          <w:lang w:val="ru-RU"/>
        </w:rPr>
        <w:t xml:space="preserve"> </w:t>
      </w:r>
      <w:r w:rsidRPr="0030559F">
        <w:rPr>
          <w:lang w:val="ru-RU"/>
        </w:rPr>
        <w:t>года</w:t>
      </w:r>
      <w:r w:rsidRPr="0030559F">
        <w:rPr>
          <w:spacing w:val="13"/>
          <w:lang w:val="ru-RU"/>
        </w:rPr>
        <w:t xml:space="preserve"> </w:t>
      </w:r>
      <w:r w:rsidRPr="0030559F">
        <w:rPr>
          <w:spacing w:val="-1"/>
          <w:lang w:val="ru-RU"/>
        </w:rPr>
        <w:t>создается</w:t>
      </w:r>
      <w:r w:rsidRPr="0030559F">
        <w:rPr>
          <w:spacing w:val="14"/>
          <w:lang w:val="ru-RU"/>
        </w:rPr>
        <w:t xml:space="preserve"> </w:t>
      </w:r>
      <w:r w:rsidRPr="0030559F">
        <w:rPr>
          <w:lang w:val="ru-RU"/>
        </w:rPr>
        <w:t>банк</w:t>
      </w:r>
      <w:r w:rsidRPr="0030559F">
        <w:rPr>
          <w:spacing w:val="14"/>
          <w:lang w:val="ru-RU"/>
        </w:rPr>
        <w:t xml:space="preserve"> </w:t>
      </w:r>
      <w:r w:rsidRPr="0030559F">
        <w:rPr>
          <w:spacing w:val="-1"/>
          <w:lang w:val="ru-RU"/>
        </w:rPr>
        <w:t>данных,</w:t>
      </w:r>
      <w:r w:rsidRPr="0030559F">
        <w:rPr>
          <w:spacing w:val="14"/>
          <w:lang w:val="ru-RU"/>
        </w:rPr>
        <w:t xml:space="preserve"> </w:t>
      </w:r>
      <w:r w:rsidRPr="0030559F">
        <w:rPr>
          <w:lang w:val="ru-RU"/>
        </w:rPr>
        <w:t>и</w:t>
      </w:r>
      <w:r w:rsidRPr="0030559F">
        <w:rPr>
          <w:spacing w:val="12"/>
          <w:lang w:val="ru-RU"/>
        </w:rPr>
        <w:t xml:space="preserve"> </w:t>
      </w:r>
      <w:r w:rsidRPr="0030559F">
        <w:rPr>
          <w:lang w:val="ru-RU"/>
        </w:rPr>
        <w:t>в</w:t>
      </w:r>
      <w:r w:rsidRPr="0030559F">
        <w:rPr>
          <w:spacing w:val="65"/>
          <w:lang w:val="ru-RU"/>
        </w:rPr>
        <w:t xml:space="preserve"> </w:t>
      </w:r>
      <w:r w:rsidRPr="0030559F">
        <w:rPr>
          <w:spacing w:val="-1"/>
          <w:lang w:val="ru-RU"/>
        </w:rPr>
        <w:t>течение</w:t>
      </w:r>
      <w:r w:rsidRPr="0030559F">
        <w:rPr>
          <w:spacing w:val="1"/>
          <w:lang w:val="ru-RU"/>
        </w:rPr>
        <w:t xml:space="preserve"> </w:t>
      </w:r>
      <w:r w:rsidRPr="0030559F">
        <w:rPr>
          <w:lang w:val="ru-RU"/>
        </w:rPr>
        <w:t>года</w:t>
      </w:r>
      <w:r w:rsidRPr="0030559F">
        <w:rPr>
          <w:spacing w:val="1"/>
          <w:lang w:val="ru-RU"/>
        </w:rPr>
        <w:t xml:space="preserve"> </w:t>
      </w:r>
      <w:r w:rsidRPr="0030559F">
        <w:rPr>
          <w:lang w:val="ru-RU"/>
        </w:rPr>
        <w:t>он</w:t>
      </w:r>
      <w:r w:rsidRPr="0030559F">
        <w:rPr>
          <w:spacing w:val="3"/>
          <w:lang w:val="ru-RU"/>
        </w:rPr>
        <w:t xml:space="preserve"> </w:t>
      </w:r>
      <w:r w:rsidRPr="0030559F">
        <w:rPr>
          <w:spacing w:val="-1"/>
          <w:lang w:val="ru-RU"/>
        </w:rPr>
        <w:t>пополняется</w:t>
      </w:r>
      <w:r w:rsidRPr="0030559F">
        <w:rPr>
          <w:spacing w:val="2"/>
          <w:lang w:val="ru-RU"/>
        </w:rPr>
        <w:t xml:space="preserve"> </w:t>
      </w:r>
      <w:r w:rsidRPr="0030559F">
        <w:rPr>
          <w:spacing w:val="-1"/>
          <w:lang w:val="ru-RU"/>
        </w:rPr>
        <w:t>необходимой</w:t>
      </w:r>
      <w:r w:rsidRPr="0030559F">
        <w:rPr>
          <w:spacing w:val="3"/>
          <w:lang w:val="ru-RU"/>
        </w:rPr>
        <w:t xml:space="preserve"> </w:t>
      </w:r>
      <w:r w:rsidRPr="0030559F">
        <w:rPr>
          <w:spacing w:val="-1"/>
          <w:lang w:val="ru-RU"/>
        </w:rPr>
        <w:t>информацией.</w:t>
      </w:r>
      <w:r w:rsidRPr="0030559F">
        <w:rPr>
          <w:spacing w:val="2"/>
          <w:lang w:val="ru-RU"/>
        </w:rPr>
        <w:t xml:space="preserve"> </w:t>
      </w:r>
      <w:r w:rsidRPr="0030559F">
        <w:rPr>
          <w:spacing w:val="-1"/>
          <w:lang w:val="ru-RU"/>
        </w:rPr>
        <w:t>Дети</w:t>
      </w:r>
      <w:r w:rsidRPr="0030559F">
        <w:rPr>
          <w:spacing w:val="3"/>
          <w:lang w:val="ru-RU"/>
        </w:rPr>
        <w:t xml:space="preserve"> </w:t>
      </w:r>
      <w:r w:rsidRPr="0030559F">
        <w:rPr>
          <w:spacing w:val="-1"/>
          <w:lang w:val="ru-RU"/>
        </w:rPr>
        <w:t>малоимущих</w:t>
      </w:r>
      <w:r w:rsidRPr="0030559F">
        <w:rPr>
          <w:spacing w:val="4"/>
          <w:lang w:val="ru-RU"/>
        </w:rPr>
        <w:t xml:space="preserve"> </w:t>
      </w:r>
      <w:r w:rsidRPr="0030559F">
        <w:rPr>
          <w:lang w:val="ru-RU"/>
        </w:rPr>
        <w:t>и</w:t>
      </w:r>
      <w:r w:rsidRPr="0030559F">
        <w:rPr>
          <w:spacing w:val="3"/>
          <w:lang w:val="ru-RU"/>
        </w:rPr>
        <w:t xml:space="preserve"> </w:t>
      </w:r>
      <w:r w:rsidRPr="0030559F">
        <w:rPr>
          <w:spacing w:val="-1"/>
          <w:lang w:val="ru-RU"/>
        </w:rPr>
        <w:t>многодетных</w:t>
      </w:r>
      <w:r w:rsidRPr="0030559F">
        <w:rPr>
          <w:spacing w:val="57"/>
          <w:lang w:val="ru-RU"/>
        </w:rPr>
        <w:t xml:space="preserve"> </w:t>
      </w:r>
      <w:r w:rsidRPr="0030559F">
        <w:rPr>
          <w:spacing w:val="-1"/>
          <w:lang w:val="ru-RU"/>
        </w:rPr>
        <w:t>семей</w:t>
      </w:r>
      <w:r w:rsidRPr="0030559F">
        <w:rPr>
          <w:lang w:val="ru-RU"/>
        </w:rPr>
        <w:t xml:space="preserve"> </w:t>
      </w:r>
      <w:r w:rsidRPr="0030559F">
        <w:rPr>
          <w:spacing w:val="-1"/>
          <w:lang w:val="ru-RU"/>
        </w:rPr>
        <w:t>имеют</w:t>
      </w:r>
      <w:r w:rsidRPr="0030559F">
        <w:rPr>
          <w:lang w:val="ru-RU"/>
        </w:rPr>
        <w:t xml:space="preserve"> </w:t>
      </w:r>
      <w:r w:rsidRPr="0030559F">
        <w:rPr>
          <w:spacing w:val="-1"/>
          <w:lang w:val="ru-RU"/>
        </w:rPr>
        <w:t>возможность</w:t>
      </w:r>
      <w:r w:rsidRPr="0030559F">
        <w:rPr>
          <w:lang w:val="ru-RU"/>
        </w:rPr>
        <w:t xml:space="preserve"> </w:t>
      </w:r>
      <w:r w:rsidRPr="0030559F">
        <w:rPr>
          <w:spacing w:val="-1"/>
          <w:lang w:val="ru-RU"/>
        </w:rPr>
        <w:t>бесплатно</w:t>
      </w:r>
      <w:r w:rsidRPr="0030559F">
        <w:rPr>
          <w:lang w:val="ru-RU"/>
        </w:rPr>
        <w:t xml:space="preserve"> </w:t>
      </w:r>
      <w:r w:rsidRPr="0030559F">
        <w:rPr>
          <w:spacing w:val="-1"/>
          <w:lang w:val="ru-RU"/>
        </w:rPr>
        <w:t>питаться</w:t>
      </w:r>
      <w:r w:rsidRPr="0030559F">
        <w:rPr>
          <w:spacing w:val="-3"/>
          <w:lang w:val="ru-RU"/>
        </w:rPr>
        <w:t xml:space="preserve"> </w:t>
      </w:r>
      <w:r w:rsidRPr="0030559F">
        <w:rPr>
          <w:lang w:val="ru-RU"/>
        </w:rPr>
        <w:t>в</w:t>
      </w:r>
      <w:r w:rsidRPr="0030559F">
        <w:rPr>
          <w:spacing w:val="60"/>
          <w:lang w:val="ru-RU"/>
        </w:rPr>
        <w:t xml:space="preserve"> </w:t>
      </w:r>
      <w:r w:rsidRPr="0030559F">
        <w:rPr>
          <w:spacing w:val="-1"/>
          <w:lang w:val="ru-RU"/>
        </w:rPr>
        <w:t>школьной</w:t>
      </w:r>
      <w:r w:rsidRPr="0030559F">
        <w:rPr>
          <w:lang w:val="ru-RU"/>
        </w:rPr>
        <w:t xml:space="preserve"> </w:t>
      </w:r>
      <w:r w:rsidRPr="0030559F">
        <w:rPr>
          <w:spacing w:val="-1"/>
          <w:lang w:val="ru-RU"/>
        </w:rPr>
        <w:t>столовой.</w:t>
      </w:r>
    </w:p>
    <w:p w:rsidR="003020DD" w:rsidRPr="0030559F" w:rsidRDefault="0030559F" w:rsidP="00813D69">
      <w:pPr>
        <w:pStyle w:val="a3"/>
        <w:ind w:left="0" w:firstLine="709"/>
        <w:contextualSpacing/>
        <w:jc w:val="both"/>
        <w:rPr>
          <w:lang w:val="ru-RU"/>
        </w:rPr>
      </w:pPr>
      <w:r w:rsidRPr="0030559F">
        <w:rPr>
          <w:lang w:val="ru-RU"/>
        </w:rPr>
        <w:t>В</w:t>
      </w:r>
      <w:r w:rsidRPr="0030559F">
        <w:rPr>
          <w:spacing w:val="34"/>
          <w:lang w:val="ru-RU"/>
        </w:rPr>
        <w:t xml:space="preserve"> </w:t>
      </w:r>
      <w:r w:rsidRPr="0030559F">
        <w:rPr>
          <w:spacing w:val="-1"/>
          <w:lang w:val="ru-RU"/>
        </w:rPr>
        <w:t>целях</w:t>
      </w:r>
      <w:r w:rsidRPr="0030559F">
        <w:rPr>
          <w:spacing w:val="7"/>
          <w:lang w:val="ru-RU"/>
        </w:rPr>
        <w:t xml:space="preserve"> </w:t>
      </w:r>
      <w:r w:rsidRPr="0030559F">
        <w:rPr>
          <w:spacing w:val="-1"/>
          <w:lang w:val="ru-RU"/>
        </w:rPr>
        <w:t>повышения</w:t>
      </w:r>
      <w:r w:rsidRPr="0030559F">
        <w:rPr>
          <w:spacing w:val="6"/>
          <w:lang w:val="ru-RU"/>
        </w:rPr>
        <w:t xml:space="preserve"> </w:t>
      </w:r>
      <w:r w:rsidRPr="0030559F">
        <w:rPr>
          <w:spacing w:val="-1"/>
          <w:lang w:val="ru-RU"/>
        </w:rPr>
        <w:t>охвата</w:t>
      </w:r>
      <w:r w:rsidRPr="0030559F">
        <w:rPr>
          <w:spacing w:val="6"/>
          <w:lang w:val="ru-RU"/>
        </w:rPr>
        <w:t xml:space="preserve"> </w:t>
      </w:r>
      <w:r w:rsidRPr="0030559F">
        <w:rPr>
          <w:spacing w:val="-1"/>
          <w:lang w:val="ru-RU"/>
        </w:rPr>
        <w:t>детей</w:t>
      </w:r>
      <w:r w:rsidRPr="0030559F">
        <w:rPr>
          <w:spacing w:val="7"/>
          <w:lang w:val="ru-RU"/>
        </w:rPr>
        <w:t xml:space="preserve"> </w:t>
      </w:r>
      <w:r w:rsidRPr="0030559F">
        <w:rPr>
          <w:spacing w:val="-1"/>
          <w:lang w:val="ru-RU"/>
        </w:rPr>
        <w:t>горячим</w:t>
      </w:r>
      <w:r w:rsidRPr="0030559F">
        <w:rPr>
          <w:spacing w:val="6"/>
          <w:lang w:val="ru-RU"/>
        </w:rPr>
        <w:t xml:space="preserve"> </w:t>
      </w:r>
      <w:r w:rsidRPr="0030559F">
        <w:rPr>
          <w:spacing w:val="-1"/>
          <w:lang w:val="ru-RU"/>
        </w:rPr>
        <w:t>питанием</w:t>
      </w:r>
      <w:r w:rsidRPr="0030559F">
        <w:rPr>
          <w:spacing w:val="6"/>
          <w:lang w:val="ru-RU"/>
        </w:rPr>
        <w:t xml:space="preserve"> </w:t>
      </w:r>
      <w:r w:rsidRPr="0030559F">
        <w:rPr>
          <w:spacing w:val="-1"/>
          <w:lang w:val="ru-RU"/>
        </w:rPr>
        <w:t>регулярно</w:t>
      </w:r>
      <w:r w:rsidRPr="0030559F">
        <w:rPr>
          <w:spacing w:val="6"/>
          <w:lang w:val="ru-RU"/>
        </w:rPr>
        <w:t xml:space="preserve"> </w:t>
      </w:r>
      <w:r w:rsidRPr="0030559F">
        <w:rPr>
          <w:spacing w:val="-1"/>
          <w:lang w:val="ru-RU"/>
        </w:rPr>
        <w:t>организуется</w:t>
      </w:r>
      <w:r w:rsidRPr="0030559F">
        <w:rPr>
          <w:spacing w:val="6"/>
          <w:lang w:val="ru-RU"/>
        </w:rPr>
        <w:t xml:space="preserve"> </w:t>
      </w:r>
      <w:r w:rsidRPr="0030559F">
        <w:rPr>
          <w:lang w:val="ru-RU"/>
        </w:rPr>
        <w:t>просве</w:t>
      </w:r>
      <w:r w:rsidRPr="0030559F">
        <w:rPr>
          <w:spacing w:val="-1"/>
          <w:lang w:val="ru-RU"/>
        </w:rPr>
        <w:t>тительская</w:t>
      </w:r>
      <w:r w:rsidRPr="0030559F">
        <w:rPr>
          <w:spacing w:val="30"/>
          <w:lang w:val="ru-RU"/>
        </w:rPr>
        <w:t xml:space="preserve"> </w:t>
      </w:r>
      <w:r w:rsidRPr="0030559F">
        <w:rPr>
          <w:spacing w:val="-1"/>
          <w:lang w:val="ru-RU"/>
        </w:rPr>
        <w:t>работа</w:t>
      </w:r>
      <w:r w:rsidRPr="0030559F">
        <w:rPr>
          <w:spacing w:val="30"/>
          <w:lang w:val="ru-RU"/>
        </w:rPr>
        <w:t xml:space="preserve"> </w:t>
      </w:r>
      <w:r w:rsidRPr="0030559F">
        <w:rPr>
          <w:lang w:val="ru-RU"/>
        </w:rPr>
        <w:t>с</w:t>
      </w:r>
      <w:r w:rsidRPr="0030559F">
        <w:rPr>
          <w:spacing w:val="30"/>
          <w:lang w:val="ru-RU"/>
        </w:rPr>
        <w:t xml:space="preserve"> </w:t>
      </w:r>
      <w:r w:rsidRPr="0030559F">
        <w:rPr>
          <w:spacing w:val="-1"/>
          <w:lang w:val="ru-RU"/>
        </w:rPr>
        <w:t>обучающимися</w:t>
      </w:r>
      <w:r w:rsidRPr="0030559F">
        <w:rPr>
          <w:spacing w:val="30"/>
          <w:lang w:val="ru-RU"/>
        </w:rPr>
        <w:t xml:space="preserve"> </w:t>
      </w:r>
      <w:r w:rsidRPr="0030559F">
        <w:rPr>
          <w:lang w:val="ru-RU"/>
        </w:rPr>
        <w:t>и</w:t>
      </w:r>
      <w:r w:rsidRPr="0030559F">
        <w:rPr>
          <w:spacing w:val="31"/>
          <w:lang w:val="ru-RU"/>
        </w:rPr>
        <w:t xml:space="preserve"> </w:t>
      </w:r>
      <w:r w:rsidRPr="0030559F">
        <w:rPr>
          <w:lang w:val="ru-RU"/>
        </w:rPr>
        <w:t>их</w:t>
      </w:r>
      <w:r w:rsidRPr="0030559F">
        <w:rPr>
          <w:spacing w:val="33"/>
          <w:lang w:val="ru-RU"/>
        </w:rPr>
        <w:t xml:space="preserve"> </w:t>
      </w:r>
      <w:r w:rsidRPr="0030559F">
        <w:rPr>
          <w:lang w:val="ru-RU"/>
        </w:rPr>
        <w:t>родителями</w:t>
      </w:r>
      <w:r w:rsidRPr="0030559F">
        <w:rPr>
          <w:spacing w:val="31"/>
          <w:lang w:val="ru-RU"/>
        </w:rPr>
        <w:t xml:space="preserve"> </w:t>
      </w:r>
      <w:r w:rsidRPr="0030559F">
        <w:rPr>
          <w:lang w:val="ru-RU"/>
        </w:rPr>
        <w:t>не</w:t>
      </w:r>
      <w:r w:rsidRPr="0030559F">
        <w:rPr>
          <w:spacing w:val="30"/>
          <w:lang w:val="ru-RU"/>
        </w:rPr>
        <w:t xml:space="preserve"> </w:t>
      </w:r>
      <w:r w:rsidRPr="0030559F">
        <w:rPr>
          <w:spacing w:val="-1"/>
          <w:lang w:val="ru-RU"/>
        </w:rPr>
        <w:t>только</w:t>
      </w:r>
      <w:r w:rsidRPr="0030559F">
        <w:rPr>
          <w:spacing w:val="30"/>
          <w:lang w:val="ru-RU"/>
        </w:rPr>
        <w:t xml:space="preserve"> </w:t>
      </w:r>
      <w:r w:rsidRPr="0030559F">
        <w:rPr>
          <w:spacing w:val="-1"/>
          <w:lang w:val="ru-RU"/>
        </w:rPr>
        <w:t>многодетных</w:t>
      </w:r>
      <w:r w:rsidRPr="0030559F">
        <w:rPr>
          <w:spacing w:val="32"/>
          <w:lang w:val="ru-RU"/>
        </w:rPr>
        <w:t xml:space="preserve"> </w:t>
      </w:r>
      <w:r w:rsidRPr="0030559F">
        <w:rPr>
          <w:spacing w:val="-1"/>
          <w:lang w:val="ru-RU"/>
        </w:rPr>
        <w:t>семей,</w:t>
      </w:r>
      <w:r w:rsidRPr="0030559F">
        <w:rPr>
          <w:spacing w:val="30"/>
          <w:lang w:val="ru-RU"/>
        </w:rPr>
        <w:t xml:space="preserve"> </w:t>
      </w:r>
      <w:r w:rsidRPr="0030559F">
        <w:rPr>
          <w:lang w:val="ru-RU"/>
        </w:rPr>
        <w:t>но</w:t>
      </w:r>
      <w:r w:rsidRPr="0030559F">
        <w:rPr>
          <w:spacing w:val="26"/>
          <w:lang w:val="ru-RU"/>
        </w:rPr>
        <w:t xml:space="preserve"> </w:t>
      </w:r>
      <w:r w:rsidRPr="0030559F">
        <w:rPr>
          <w:lang w:val="ru-RU"/>
        </w:rPr>
        <w:t>и</w:t>
      </w:r>
      <w:r w:rsidRPr="0030559F">
        <w:rPr>
          <w:spacing w:val="71"/>
          <w:lang w:val="ru-RU"/>
        </w:rPr>
        <w:t xml:space="preserve"> </w:t>
      </w:r>
      <w:r w:rsidRPr="0030559F">
        <w:rPr>
          <w:spacing w:val="-1"/>
          <w:lang w:val="ru-RU"/>
        </w:rPr>
        <w:t>всего</w:t>
      </w:r>
      <w:r w:rsidRPr="0030559F">
        <w:rPr>
          <w:lang w:val="ru-RU"/>
        </w:rPr>
        <w:t xml:space="preserve">  </w:t>
      </w:r>
      <w:r w:rsidRPr="0030559F">
        <w:rPr>
          <w:spacing w:val="-1"/>
          <w:lang w:val="ru-RU"/>
        </w:rPr>
        <w:t xml:space="preserve">контингента </w:t>
      </w:r>
      <w:r w:rsidRPr="0030559F">
        <w:rPr>
          <w:lang w:val="ru-RU"/>
        </w:rPr>
        <w:t xml:space="preserve">о </w:t>
      </w:r>
      <w:r w:rsidRPr="0030559F">
        <w:rPr>
          <w:spacing w:val="-1"/>
          <w:lang w:val="ru-RU"/>
        </w:rPr>
        <w:t>важности</w:t>
      </w:r>
      <w:r w:rsidRPr="0030559F">
        <w:rPr>
          <w:lang w:val="ru-RU"/>
        </w:rPr>
        <w:t xml:space="preserve"> </w:t>
      </w:r>
      <w:r w:rsidRPr="0030559F">
        <w:rPr>
          <w:spacing w:val="-1"/>
          <w:lang w:val="ru-RU"/>
        </w:rPr>
        <w:t>правильного</w:t>
      </w:r>
      <w:r w:rsidRPr="0030559F">
        <w:rPr>
          <w:spacing w:val="-3"/>
          <w:lang w:val="ru-RU"/>
        </w:rPr>
        <w:t xml:space="preserve"> </w:t>
      </w:r>
      <w:r w:rsidRPr="0030559F">
        <w:rPr>
          <w:spacing w:val="-1"/>
          <w:lang w:val="ru-RU"/>
        </w:rPr>
        <w:t>питания,</w:t>
      </w:r>
      <w:r w:rsidRPr="0030559F">
        <w:rPr>
          <w:lang w:val="ru-RU"/>
        </w:rPr>
        <w:t xml:space="preserve"> </w:t>
      </w:r>
      <w:r w:rsidRPr="0030559F">
        <w:rPr>
          <w:spacing w:val="-1"/>
          <w:lang w:val="ru-RU"/>
        </w:rPr>
        <w:t>организованного</w:t>
      </w:r>
      <w:r w:rsidRPr="0030559F">
        <w:rPr>
          <w:spacing w:val="-3"/>
          <w:lang w:val="ru-RU"/>
        </w:rPr>
        <w:t xml:space="preserve"> </w:t>
      </w:r>
      <w:r w:rsidRPr="0030559F">
        <w:rPr>
          <w:lang w:val="ru-RU"/>
        </w:rPr>
        <w:t>на</w:t>
      </w:r>
      <w:r w:rsidRPr="0030559F">
        <w:rPr>
          <w:spacing w:val="-1"/>
          <w:lang w:val="ru-RU"/>
        </w:rPr>
        <w:t xml:space="preserve"> базе столовой.</w:t>
      </w:r>
    </w:p>
    <w:p w:rsidR="003020DD" w:rsidRPr="0030559F" w:rsidRDefault="0030559F" w:rsidP="00813D69">
      <w:pPr>
        <w:pStyle w:val="a3"/>
        <w:ind w:left="0" w:firstLine="709"/>
        <w:contextualSpacing/>
        <w:jc w:val="both"/>
        <w:rPr>
          <w:lang w:val="ru-RU"/>
        </w:rPr>
      </w:pPr>
      <w:r w:rsidRPr="0030559F">
        <w:rPr>
          <w:spacing w:val="-1"/>
          <w:lang w:val="ru-RU"/>
        </w:rPr>
        <w:t>Также</w:t>
      </w:r>
      <w:r w:rsidRPr="0030559F">
        <w:rPr>
          <w:spacing w:val="20"/>
          <w:lang w:val="ru-RU"/>
        </w:rPr>
        <w:t xml:space="preserve"> </w:t>
      </w:r>
      <w:r w:rsidRPr="0030559F">
        <w:rPr>
          <w:spacing w:val="-1"/>
          <w:lang w:val="ru-RU"/>
        </w:rPr>
        <w:t>заместителем</w:t>
      </w:r>
      <w:r w:rsidRPr="0030559F">
        <w:rPr>
          <w:spacing w:val="20"/>
          <w:lang w:val="ru-RU"/>
        </w:rPr>
        <w:t xml:space="preserve"> </w:t>
      </w:r>
      <w:r w:rsidRPr="0030559F">
        <w:rPr>
          <w:lang w:val="ru-RU"/>
        </w:rPr>
        <w:t>директора</w:t>
      </w:r>
      <w:r w:rsidRPr="0030559F">
        <w:rPr>
          <w:spacing w:val="20"/>
          <w:lang w:val="ru-RU"/>
        </w:rPr>
        <w:t xml:space="preserve"> </w:t>
      </w:r>
      <w:r w:rsidRPr="0030559F">
        <w:rPr>
          <w:lang w:val="ru-RU"/>
        </w:rPr>
        <w:t>по</w:t>
      </w:r>
      <w:r w:rsidRPr="0030559F">
        <w:rPr>
          <w:spacing w:val="23"/>
          <w:lang w:val="ru-RU"/>
        </w:rPr>
        <w:t xml:space="preserve"> </w:t>
      </w:r>
      <w:r w:rsidR="0000075C">
        <w:rPr>
          <w:spacing w:val="23"/>
          <w:lang w:val="ru-RU"/>
        </w:rPr>
        <w:t>в</w:t>
      </w:r>
      <w:r w:rsidRPr="0030559F">
        <w:rPr>
          <w:spacing w:val="-1"/>
          <w:lang w:val="ru-RU"/>
        </w:rPr>
        <w:t>оспитательной</w:t>
      </w:r>
      <w:r w:rsidRPr="0030559F">
        <w:rPr>
          <w:spacing w:val="22"/>
          <w:lang w:val="ru-RU"/>
        </w:rPr>
        <w:t xml:space="preserve"> </w:t>
      </w:r>
      <w:r w:rsidRPr="0030559F">
        <w:rPr>
          <w:spacing w:val="-1"/>
          <w:lang w:val="ru-RU"/>
        </w:rPr>
        <w:t>работе</w:t>
      </w:r>
      <w:r w:rsidRPr="0030559F">
        <w:rPr>
          <w:spacing w:val="20"/>
          <w:lang w:val="ru-RU"/>
        </w:rPr>
        <w:t xml:space="preserve"> </w:t>
      </w:r>
      <w:r w:rsidRPr="0030559F">
        <w:rPr>
          <w:spacing w:val="-1"/>
          <w:lang w:val="ru-RU"/>
        </w:rPr>
        <w:t>совместно</w:t>
      </w:r>
      <w:r w:rsidRPr="0030559F">
        <w:rPr>
          <w:spacing w:val="6"/>
          <w:lang w:val="ru-RU"/>
        </w:rPr>
        <w:t xml:space="preserve"> </w:t>
      </w:r>
      <w:r w:rsidRPr="0030559F">
        <w:rPr>
          <w:lang w:val="ru-RU"/>
        </w:rPr>
        <w:t>с</w:t>
      </w:r>
      <w:r w:rsidRPr="0030559F">
        <w:rPr>
          <w:spacing w:val="8"/>
          <w:lang w:val="ru-RU"/>
        </w:rPr>
        <w:t xml:space="preserve"> </w:t>
      </w:r>
      <w:r w:rsidRPr="0030559F">
        <w:rPr>
          <w:spacing w:val="-1"/>
          <w:lang w:val="ru-RU"/>
        </w:rPr>
        <w:t>педагогическим</w:t>
      </w:r>
      <w:r w:rsidRPr="0030559F">
        <w:rPr>
          <w:spacing w:val="6"/>
          <w:lang w:val="ru-RU"/>
        </w:rPr>
        <w:t xml:space="preserve"> </w:t>
      </w:r>
      <w:r w:rsidRPr="0030559F">
        <w:rPr>
          <w:lang w:val="ru-RU"/>
        </w:rPr>
        <w:t>коллективом</w:t>
      </w:r>
      <w:r w:rsidRPr="0030559F">
        <w:rPr>
          <w:spacing w:val="5"/>
          <w:lang w:val="ru-RU"/>
        </w:rPr>
        <w:t xml:space="preserve"> </w:t>
      </w:r>
      <w:r w:rsidRPr="0030559F">
        <w:rPr>
          <w:spacing w:val="-1"/>
          <w:lang w:val="ru-RU"/>
        </w:rPr>
        <w:t>организуется</w:t>
      </w:r>
      <w:r w:rsidRPr="0030559F">
        <w:rPr>
          <w:spacing w:val="6"/>
          <w:lang w:val="ru-RU"/>
        </w:rPr>
        <w:t xml:space="preserve"> </w:t>
      </w:r>
      <w:r w:rsidRPr="0030559F">
        <w:rPr>
          <w:spacing w:val="-1"/>
          <w:lang w:val="ru-RU"/>
        </w:rPr>
        <w:t>определенная</w:t>
      </w:r>
      <w:r w:rsidRPr="0030559F">
        <w:rPr>
          <w:spacing w:val="6"/>
          <w:lang w:val="ru-RU"/>
        </w:rPr>
        <w:t xml:space="preserve"> </w:t>
      </w:r>
      <w:r w:rsidRPr="0030559F">
        <w:rPr>
          <w:spacing w:val="-1"/>
          <w:lang w:val="ru-RU"/>
        </w:rPr>
        <w:t>работа</w:t>
      </w:r>
      <w:r w:rsidRPr="0030559F">
        <w:rPr>
          <w:spacing w:val="6"/>
          <w:lang w:val="ru-RU"/>
        </w:rPr>
        <w:t xml:space="preserve"> </w:t>
      </w:r>
      <w:r w:rsidRPr="0030559F">
        <w:rPr>
          <w:lang w:val="ru-RU"/>
        </w:rPr>
        <w:t>с</w:t>
      </w:r>
      <w:r w:rsidRPr="0030559F">
        <w:rPr>
          <w:spacing w:val="83"/>
          <w:lang w:val="ru-RU"/>
        </w:rPr>
        <w:t xml:space="preserve"> </w:t>
      </w:r>
      <w:r w:rsidRPr="0030559F">
        <w:rPr>
          <w:spacing w:val="-1"/>
          <w:lang w:val="ru-RU"/>
        </w:rPr>
        <w:t>обучающимися</w:t>
      </w:r>
      <w:r w:rsidRPr="0030559F">
        <w:rPr>
          <w:spacing w:val="18"/>
          <w:lang w:val="ru-RU"/>
        </w:rPr>
        <w:t xml:space="preserve"> </w:t>
      </w:r>
      <w:r w:rsidRPr="0030559F">
        <w:rPr>
          <w:spacing w:val="-1"/>
          <w:lang w:val="ru-RU"/>
        </w:rPr>
        <w:t>группы</w:t>
      </w:r>
      <w:r w:rsidRPr="0030559F">
        <w:rPr>
          <w:spacing w:val="18"/>
          <w:lang w:val="ru-RU"/>
        </w:rPr>
        <w:t xml:space="preserve"> </w:t>
      </w:r>
      <w:r w:rsidRPr="0030559F">
        <w:rPr>
          <w:spacing w:val="-1"/>
          <w:lang w:val="ru-RU"/>
        </w:rPr>
        <w:t>риска,</w:t>
      </w:r>
      <w:r w:rsidRPr="0030559F">
        <w:rPr>
          <w:spacing w:val="18"/>
          <w:lang w:val="ru-RU"/>
        </w:rPr>
        <w:t xml:space="preserve"> </w:t>
      </w:r>
      <w:r w:rsidRPr="0030559F">
        <w:rPr>
          <w:spacing w:val="-1"/>
          <w:lang w:val="ru-RU"/>
        </w:rPr>
        <w:t>неблагополучными</w:t>
      </w:r>
      <w:r w:rsidRPr="0030559F">
        <w:rPr>
          <w:spacing w:val="19"/>
          <w:lang w:val="ru-RU"/>
        </w:rPr>
        <w:t xml:space="preserve"> </w:t>
      </w:r>
      <w:r w:rsidRPr="0030559F">
        <w:rPr>
          <w:spacing w:val="-1"/>
          <w:lang w:val="ru-RU"/>
        </w:rPr>
        <w:t>семьями,</w:t>
      </w:r>
      <w:r w:rsidRPr="0030559F">
        <w:rPr>
          <w:spacing w:val="18"/>
          <w:lang w:val="ru-RU"/>
        </w:rPr>
        <w:t xml:space="preserve"> </w:t>
      </w:r>
      <w:r w:rsidRPr="0030559F">
        <w:rPr>
          <w:spacing w:val="-1"/>
          <w:lang w:val="ru-RU"/>
        </w:rPr>
        <w:t>детьми,</w:t>
      </w:r>
      <w:r w:rsidRPr="0030559F">
        <w:rPr>
          <w:spacing w:val="18"/>
          <w:lang w:val="ru-RU"/>
        </w:rPr>
        <w:t xml:space="preserve"> </w:t>
      </w:r>
      <w:r w:rsidRPr="0030559F">
        <w:rPr>
          <w:spacing w:val="-1"/>
          <w:lang w:val="ru-RU"/>
        </w:rPr>
        <w:t>находящимися</w:t>
      </w:r>
      <w:r w:rsidRPr="0030559F">
        <w:rPr>
          <w:spacing w:val="18"/>
          <w:lang w:val="ru-RU"/>
        </w:rPr>
        <w:t xml:space="preserve"> </w:t>
      </w:r>
      <w:r w:rsidRPr="0030559F">
        <w:rPr>
          <w:lang w:val="ru-RU"/>
        </w:rPr>
        <w:t>в</w:t>
      </w:r>
      <w:r w:rsidRPr="0030559F">
        <w:rPr>
          <w:spacing w:val="18"/>
          <w:lang w:val="ru-RU"/>
        </w:rPr>
        <w:t xml:space="preserve"> </w:t>
      </w:r>
      <w:r w:rsidRPr="0030559F">
        <w:rPr>
          <w:spacing w:val="2"/>
          <w:lang w:val="ru-RU"/>
        </w:rPr>
        <w:t>соци</w:t>
      </w:r>
      <w:r w:rsidRPr="0030559F">
        <w:rPr>
          <w:spacing w:val="-1"/>
          <w:lang w:val="ru-RU"/>
        </w:rPr>
        <w:t>ально-опасном положении.</w:t>
      </w:r>
    </w:p>
    <w:p w:rsidR="003020DD" w:rsidRPr="0030559F" w:rsidRDefault="0030559F" w:rsidP="00813D69">
      <w:pPr>
        <w:pStyle w:val="a3"/>
        <w:ind w:left="0" w:firstLine="709"/>
        <w:contextualSpacing/>
        <w:jc w:val="both"/>
        <w:rPr>
          <w:rFonts w:cs="Times New Roman"/>
          <w:lang w:val="ru-RU"/>
        </w:rPr>
      </w:pPr>
      <w:r w:rsidRPr="0030559F">
        <w:rPr>
          <w:lang w:val="ru-RU"/>
        </w:rPr>
        <w:t>В</w:t>
      </w:r>
      <w:r w:rsidRPr="0030559F">
        <w:rPr>
          <w:spacing w:val="10"/>
          <w:lang w:val="ru-RU"/>
        </w:rPr>
        <w:t xml:space="preserve"> </w:t>
      </w:r>
      <w:r w:rsidRPr="0030559F">
        <w:rPr>
          <w:spacing w:val="-1"/>
          <w:lang w:val="ru-RU"/>
        </w:rPr>
        <w:t>рамках</w:t>
      </w:r>
      <w:r w:rsidRPr="0030559F">
        <w:rPr>
          <w:spacing w:val="23"/>
          <w:lang w:val="ru-RU"/>
        </w:rPr>
        <w:t xml:space="preserve"> </w:t>
      </w:r>
      <w:r w:rsidRPr="0030559F">
        <w:rPr>
          <w:spacing w:val="-1"/>
          <w:lang w:val="ru-RU"/>
        </w:rPr>
        <w:t>социальной</w:t>
      </w:r>
      <w:r w:rsidRPr="0030559F">
        <w:rPr>
          <w:spacing w:val="22"/>
          <w:lang w:val="ru-RU"/>
        </w:rPr>
        <w:t xml:space="preserve"> </w:t>
      </w:r>
      <w:r w:rsidRPr="0030559F">
        <w:rPr>
          <w:spacing w:val="-1"/>
          <w:lang w:val="ru-RU"/>
        </w:rPr>
        <w:t>поддержки</w:t>
      </w:r>
      <w:r w:rsidRPr="0030559F">
        <w:rPr>
          <w:spacing w:val="23"/>
          <w:lang w:val="ru-RU"/>
        </w:rPr>
        <w:t xml:space="preserve"> </w:t>
      </w:r>
      <w:r w:rsidRPr="0030559F">
        <w:rPr>
          <w:lang w:val="ru-RU"/>
        </w:rPr>
        <w:t>в</w:t>
      </w:r>
      <w:r w:rsidRPr="0030559F">
        <w:rPr>
          <w:spacing w:val="20"/>
          <w:lang w:val="ru-RU"/>
        </w:rPr>
        <w:t xml:space="preserve"> </w:t>
      </w:r>
      <w:r w:rsidRPr="0030559F">
        <w:rPr>
          <w:lang w:val="ru-RU"/>
        </w:rPr>
        <w:t>школе</w:t>
      </w:r>
      <w:r w:rsidRPr="0030559F">
        <w:rPr>
          <w:spacing w:val="20"/>
          <w:lang w:val="ru-RU"/>
        </w:rPr>
        <w:t xml:space="preserve"> </w:t>
      </w:r>
      <w:r w:rsidRPr="0030559F">
        <w:rPr>
          <w:spacing w:val="-1"/>
          <w:lang w:val="ru-RU"/>
        </w:rPr>
        <w:t>ведется</w:t>
      </w:r>
      <w:r w:rsidRPr="0030559F">
        <w:rPr>
          <w:spacing w:val="21"/>
          <w:lang w:val="ru-RU"/>
        </w:rPr>
        <w:t xml:space="preserve"> </w:t>
      </w:r>
      <w:r w:rsidRPr="0030559F">
        <w:rPr>
          <w:spacing w:val="-1"/>
          <w:lang w:val="ru-RU"/>
        </w:rPr>
        <w:t>целенаправленная</w:t>
      </w:r>
      <w:r w:rsidRPr="0030559F">
        <w:rPr>
          <w:spacing w:val="21"/>
          <w:lang w:val="ru-RU"/>
        </w:rPr>
        <w:t xml:space="preserve"> </w:t>
      </w:r>
      <w:r w:rsidRPr="0030559F">
        <w:rPr>
          <w:lang w:val="ru-RU"/>
        </w:rPr>
        <w:t>работа</w:t>
      </w:r>
      <w:r w:rsidRPr="0030559F">
        <w:rPr>
          <w:spacing w:val="20"/>
          <w:lang w:val="ru-RU"/>
        </w:rPr>
        <w:t xml:space="preserve"> </w:t>
      </w:r>
      <w:r w:rsidRPr="0030559F">
        <w:rPr>
          <w:lang w:val="ru-RU"/>
        </w:rPr>
        <w:t>по</w:t>
      </w:r>
      <w:r w:rsidRPr="0030559F">
        <w:rPr>
          <w:spacing w:val="21"/>
          <w:lang w:val="ru-RU"/>
        </w:rPr>
        <w:t xml:space="preserve"> </w:t>
      </w:r>
      <w:r w:rsidR="00224027" w:rsidRPr="0030559F">
        <w:rPr>
          <w:lang w:val="ru-RU"/>
        </w:rPr>
        <w:t>профилактике</w:t>
      </w:r>
      <w:r w:rsidRPr="0030559F">
        <w:rPr>
          <w:spacing w:val="20"/>
          <w:lang w:val="ru-RU"/>
        </w:rPr>
        <w:t xml:space="preserve"> </w:t>
      </w:r>
      <w:r w:rsidRPr="0030559F">
        <w:rPr>
          <w:spacing w:val="-1"/>
          <w:lang w:val="ru-RU"/>
        </w:rPr>
        <w:t>вредных</w:t>
      </w:r>
      <w:r w:rsidRPr="0030559F">
        <w:rPr>
          <w:spacing w:val="23"/>
          <w:lang w:val="ru-RU"/>
        </w:rPr>
        <w:t xml:space="preserve"> </w:t>
      </w:r>
      <w:r w:rsidRPr="0030559F">
        <w:rPr>
          <w:spacing w:val="-1"/>
          <w:lang w:val="ru-RU"/>
        </w:rPr>
        <w:t>привычек:</w:t>
      </w:r>
      <w:r w:rsidRPr="0030559F">
        <w:rPr>
          <w:spacing w:val="21"/>
          <w:lang w:val="ru-RU"/>
        </w:rPr>
        <w:t xml:space="preserve"> </w:t>
      </w:r>
      <w:r w:rsidRPr="0030559F">
        <w:rPr>
          <w:spacing w:val="-1"/>
          <w:lang w:val="ru-RU"/>
        </w:rPr>
        <w:t>проведение</w:t>
      </w:r>
      <w:r w:rsidRPr="0030559F">
        <w:rPr>
          <w:spacing w:val="20"/>
          <w:lang w:val="ru-RU"/>
        </w:rPr>
        <w:t xml:space="preserve"> </w:t>
      </w:r>
      <w:r w:rsidRPr="0030559F">
        <w:rPr>
          <w:spacing w:val="-1"/>
          <w:lang w:val="ru-RU"/>
        </w:rPr>
        <w:t>классных</w:t>
      </w:r>
      <w:r w:rsidRPr="0030559F">
        <w:rPr>
          <w:spacing w:val="23"/>
          <w:lang w:val="ru-RU"/>
        </w:rPr>
        <w:t xml:space="preserve"> </w:t>
      </w:r>
      <w:r w:rsidRPr="0030559F">
        <w:rPr>
          <w:spacing w:val="-1"/>
          <w:lang w:val="ru-RU"/>
        </w:rPr>
        <w:t>часов,</w:t>
      </w:r>
      <w:r w:rsidRPr="0030559F">
        <w:rPr>
          <w:spacing w:val="23"/>
          <w:lang w:val="ru-RU"/>
        </w:rPr>
        <w:t xml:space="preserve"> </w:t>
      </w:r>
      <w:r w:rsidRPr="0030559F">
        <w:rPr>
          <w:spacing w:val="-1"/>
          <w:lang w:val="ru-RU"/>
        </w:rPr>
        <w:t>бесед,</w:t>
      </w:r>
      <w:r w:rsidRPr="0030559F">
        <w:rPr>
          <w:spacing w:val="21"/>
          <w:lang w:val="ru-RU"/>
        </w:rPr>
        <w:t xml:space="preserve"> </w:t>
      </w:r>
      <w:r w:rsidRPr="0030559F">
        <w:rPr>
          <w:spacing w:val="-1"/>
          <w:lang w:val="ru-RU"/>
        </w:rPr>
        <w:t>родительских</w:t>
      </w:r>
      <w:r w:rsidRPr="0030559F">
        <w:rPr>
          <w:spacing w:val="23"/>
          <w:lang w:val="ru-RU"/>
        </w:rPr>
        <w:t xml:space="preserve"> </w:t>
      </w:r>
      <w:r w:rsidRPr="0030559F">
        <w:rPr>
          <w:spacing w:val="-1"/>
          <w:lang w:val="ru-RU"/>
        </w:rPr>
        <w:t>собраний,</w:t>
      </w:r>
      <w:r w:rsidRPr="0030559F">
        <w:rPr>
          <w:spacing w:val="97"/>
          <w:lang w:val="ru-RU"/>
        </w:rPr>
        <w:t xml:space="preserve"> </w:t>
      </w:r>
      <w:r w:rsidRPr="0030559F">
        <w:rPr>
          <w:spacing w:val="-1"/>
          <w:lang w:val="ru-RU"/>
        </w:rPr>
        <w:t>направленных</w:t>
      </w:r>
      <w:r w:rsidRPr="0030559F">
        <w:rPr>
          <w:spacing w:val="30"/>
          <w:lang w:val="ru-RU"/>
        </w:rPr>
        <w:t xml:space="preserve"> </w:t>
      </w:r>
      <w:r w:rsidRPr="0030559F">
        <w:rPr>
          <w:lang w:val="ru-RU"/>
        </w:rPr>
        <w:t>на</w:t>
      </w:r>
      <w:r w:rsidRPr="0030559F">
        <w:rPr>
          <w:spacing w:val="30"/>
          <w:lang w:val="ru-RU"/>
        </w:rPr>
        <w:t xml:space="preserve"> </w:t>
      </w:r>
      <w:r w:rsidRPr="0030559F">
        <w:rPr>
          <w:spacing w:val="-1"/>
          <w:lang w:val="ru-RU"/>
        </w:rPr>
        <w:t>решение</w:t>
      </w:r>
      <w:r w:rsidRPr="0030559F">
        <w:rPr>
          <w:spacing w:val="30"/>
          <w:lang w:val="ru-RU"/>
        </w:rPr>
        <w:t xml:space="preserve"> </w:t>
      </w:r>
      <w:r w:rsidRPr="0030559F">
        <w:rPr>
          <w:spacing w:val="-1"/>
          <w:lang w:val="ru-RU"/>
        </w:rPr>
        <w:t>проблем</w:t>
      </w:r>
      <w:r w:rsidRPr="0030559F">
        <w:rPr>
          <w:spacing w:val="30"/>
          <w:lang w:val="ru-RU"/>
        </w:rPr>
        <w:t xml:space="preserve"> </w:t>
      </w:r>
      <w:r w:rsidRPr="0030559F">
        <w:rPr>
          <w:lang w:val="ru-RU"/>
        </w:rPr>
        <w:t>влияния</w:t>
      </w:r>
      <w:r w:rsidRPr="0030559F">
        <w:rPr>
          <w:spacing w:val="28"/>
          <w:lang w:val="ru-RU"/>
        </w:rPr>
        <w:t xml:space="preserve"> </w:t>
      </w:r>
      <w:r w:rsidRPr="0030559F">
        <w:rPr>
          <w:spacing w:val="-1"/>
          <w:lang w:val="ru-RU"/>
        </w:rPr>
        <w:t>алкоголизма,</w:t>
      </w:r>
      <w:r w:rsidRPr="0030559F">
        <w:rPr>
          <w:spacing w:val="30"/>
          <w:lang w:val="ru-RU"/>
        </w:rPr>
        <w:t xml:space="preserve"> </w:t>
      </w:r>
      <w:r w:rsidRPr="0030559F">
        <w:rPr>
          <w:spacing w:val="-1"/>
          <w:lang w:val="ru-RU"/>
        </w:rPr>
        <w:t>курения</w:t>
      </w:r>
      <w:r w:rsidRPr="0030559F">
        <w:rPr>
          <w:spacing w:val="30"/>
          <w:lang w:val="ru-RU"/>
        </w:rPr>
        <w:t xml:space="preserve"> </w:t>
      </w:r>
      <w:r w:rsidRPr="0030559F">
        <w:rPr>
          <w:lang w:val="ru-RU"/>
        </w:rPr>
        <w:t>и</w:t>
      </w:r>
      <w:r w:rsidRPr="0030559F">
        <w:rPr>
          <w:spacing w:val="29"/>
          <w:lang w:val="ru-RU"/>
        </w:rPr>
        <w:t xml:space="preserve"> </w:t>
      </w:r>
      <w:r w:rsidRPr="0030559F">
        <w:rPr>
          <w:spacing w:val="-1"/>
          <w:lang w:val="ru-RU"/>
        </w:rPr>
        <w:t>наркомании</w:t>
      </w:r>
      <w:r w:rsidRPr="0030559F">
        <w:rPr>
          <w:spacing w:val="31"/>
          <w:lang w:val="ru-RU"/>
        </w:rPr>
        <w:t xml:space="preserve"> </w:t>
      </w:r>
      <w:r w:rsidRPr="0030559F">
        <w:rPr>
          <w:lang w:val="ru-RU"/>
        </w:rPr>
        <w:t>на</w:t>
      </w:r>
      <w:r w:rsidRPr="0030559F">
        <w:rPr>
          <w:spacing w:val="30"/>
          <w:lang w:val="ru-RU"/>
        </w:rPr>
        <w:t xml:space="preserve"> </w:t>
      </w:r>
      <w:r w:rsidRPr="0030559F">
        <w:rPr>
          <w:lang w:val="ru-RU"/>
        </w:rPr>
        <w:t>орг</w:t>
      </w:r>
      <w:proofErr w:type="gramStart"/>
      <w:r w:rsidRPr="0030559F">
        <w:rPr>
          <w:lang w:val="ru-RU"/>
        </w:rPr>
        <w:t>а-</w:t>
      </w:r>
      <w:proofErr w:type="gramEnd"/>
      <w:r w:rsidRPr="0030559F">
        <w:rPr>
          <w:spacing w:val="63"/>
          <w:lang w:val="ru-RU"/>
        </w:rPr>
        <w:t xml:space="preserve"> </w:t>
      </w:r>
      <w:r w:rsidRPr="0030559F">
        <w:rPr>
          <w:lang w:val="ru-RU"/>
        </w:rPr>
        <w:t>низм</w:t>
      </w:r>
      <w:r w:rsidRPr="0030559F">
        <w:rPr>
          <w:spacing w:val="-1"/>
          <w:lang w:val="ru-RU"/>
        </w:rPr>
        <w:t xml:space="preserve"> человека</w:t>
      </w:r>
      <w:r w:rsidRPr="0030559F">
        <w:rPr>
          <w:b/>
          <w:i/>
          <w:spacing w:val="-1"/>
          <w:lang w:val="ru-RU"/>
        </w:rPr>
        <w:t>.</w:t>
      </w:r>
    </w:p>
    <w:p w:rsidR="003020DD" w:rsidRPr="0000075C" w:rsidRDefault="00224027" w:rsidP="00F01841">
      <w:pPr>
        <w:pStyle w:val="2"/>
        <w:numPr>
          <w:ilvl w:val="2"/>
          <w:numId w:val="14"/>
        </w:numPr>
        <w:tabs>
          <w:tab w:val="left" w:pos="702"/>
        </w:tabs>
        <w:spacing w:before="0"/>
        <w:ind w:left="0" w:firstLine="709"/>
        <w:contextualSpacing/>
        <w:jc w:val="both"/>
        <w:rPr>
          <w:b w:val="0"/>
          <w:bCs w:val="0"/>
          <w:lang w:val="ru-RU"/>
        </w:rPr>
      </w:pPr>
      <w:r w:rsidRPr="0000075C">
        <w:rPr>
          <w:spacing w:val="-1"/>
          <w:lang w:val="ru-RU"/>
        </w:rPr>
        <w:t>Финан</w:t>
      </w:r>
      <w:r w:rsidR="0030559F" w:rsidRPr="0000075C">
        <w:rPr>
          <w:spacing w:val="-1"/>
          <w:lang w:val="ru-RU"/>
        </w:rPr>
        <w:t>сово-экономические условия</w:t>
      </w:r>
      <w:r w:rsidR="0030559F" w:rsidRPr="0000075C">
        <w:rPr>
          <w:spacing w:val="1"/>
          <w:lang w:val="ru-RU"/>
        </w:rPr>
        <w:t xml:space="preserve"> </w:t>
      </w:r>
      <w:r w:rsidR="0030559F" w:rsidRPr="0000075C">
        <w:rPr>
          <w:lang w:val="ru-RU"/>
        </w:rPr>
        <w:t xml:space="preserve">реализации </w:t>
      </w:r>
      <w:r w:rsidR="0030559F" w:rsidRPr="0000075C">
        <w:rPr>
          <w:spacing w:val="-1"/>
          <w:lang w:val="ru-RU"/>
        </w:rPr>
        <w:t>основной</w:t>
      </w:r>
      <w:r w:rsidR="0030559F" w:rsidRPr="0000075C">
        <w:rPr>
          <w:lang w:val="ru-RU"/>
        </w:rPr>
        <w:t xml:space="preserve"> </w:t>
      </w:r>
      <w:r w:rsidR="0030559F" w:rsidRPr="0000075C">
        <w:rPr>
          <w:spacing w:val="-1"/>
          <w:lang w:val="ru-RU"/>
        </w:rPr>
        <w:t>образовательной</w:t>
      </w:r>
      <w:r w:rsidR="0030559F" w:rsidRPr="0000075C">
        <w:rPr>
          <w:spacing w:val="-2"/>
          <w:lang w:val="ru-RU"/>
        </w:rPr>
        <w:t xml:space="preserve"> </w:t>
      </w:r>
      <w:r w:rsidRPr="0000075C">
        <w:rPr>
          <w:spacing w:val="1"/>
          <w:lang w:val="ru-RU"/>
        </w:rPr>
        <w:t>программы</w:t>
      </w:r>
    </w:p>
    <w:p w:rsidR="003020DD" w:rsidRPr="0000075C" w:rsidRDefault="0030559F" w:rsidP="00813D69">
      <w:pPr>
        <w:pStyle w:val="a3"/>
        <w:ind w:left="0" w:firstLine="709"/>
        <w:contextualSpacing/>
        <w:jc w:val="both"/>
        <w:rPr>
          <w:lang w:val="ru-RU"/>
        </w:rPr>
      </w:pPr>
      <w:r w:rsidRPr="0000075C">
        <w:rPr>
          <w:spacing w:val="-1"/>
          <w:lang w:val="ru-RU"/>
        </w:rPr>
        <w:t>Финансовое</w:t>
      </w:r>
      <w:r w:rsidRPr="0000075C">
        <w:rPr>
          <w:spacing w:val="19"/>
          <w:lang w:val="ru-RU"/>
        </w:rPr>
        <w:t xml:space="preserve"> </w:t>
      </w:r>
      <w:r w:rsidRPr="0000075C">
        <w:rPr>
          <w:spacing w:val="-1"/>
          <w:lang w:val="ru-RU"/>
        </w:rPr>
        <w:t>обеспечение</w:t>
      </w:r>
      <w:r w:rsidRPr="0000075C">
        <w:rPr>
          <w:spacing w:val="20"/>
          <w:lang w:val="ru-RU"/>
        </w:rPr>
        <w:t xml:space="preserve"> </w:t>
      </w:r>
      <w:r w:rsidRPr="0000075C">
        <w:rPr>
          <w:spacing w:val="-1"/>
          <w:lang w:val="ru-RU"/>
        </w:rPr>
        <w:t>деятельности</w:t>
      </w:r>
      <w:r w:rsidRPr="0000075C">
        <w:rPr>
          <w:spacing w:val="22"/>
          <w:lang w:val="ru-RU"/>
        </w:rPr>
        <w:t xml:space="preserve"> </w:t>
      </w:r>
      <w:r w:rsidR="00224027" w:rsidRPr="0000075C">
        <w:rPr>
          <w:lang w:val="ru-RU"/>
        </w:rPr>
        <w:t>ОО</w:t>
      </w:r>
      <w:r w:rsidRPr="0000075C">
        <w:rPr>
          <w:spacing w:val="38"/>
          <w:lang w:val="ru-RU"/>
        </w:rPr>
        <w:t xml:space="preserve"> </w:t>
      </w:r>
      <w:r w:rsidRPr="0000075C">
        <w:rPr>
          <w:spacing w:val="-1"/>
          <w:lang w:val="ru-RU"/>
        </w:rPr>
        <w:t>осуществляется</w:t>
      </w:r>
      <w:r w:rsidRPr="0000075C">
        <w:rPr>
          <w:spacing w:val="45"/>
          <w:lang w:val="ru-RU"/>
        </w:rPr>
        <w:t xml:space="preserve"> </w:t>
      </w:r>
      <w:r w:rsidRPr="0000075C">
        <w:rPr>
          <w:spacing w:val="-1"/>
          <w:lang w:val="ru-RU"/>
        </w:rPr>
        <w:t>посредством</w:t>
      </w:r>
      <w:r w:rsidRPr="0000075C">
        <w:rPr>
          <w:spacing w:val="41"/>
          <w:lang w:val="ru-RU"/>
        </w:rPr>
        <w:t xml:space="preserve"> </w:t>
      </w:r>
      <w:r w:rsidRPr="0000075C">
        <w:rPr>
          <w:spacing w:val="-1"/>
          <w:lang w:val="ru-RU"/>
        </w:rPr>
        <w:t>государственных</w:t>
      </w:r>
      <w:r w:rsidRPr="0000075C">
        <w:rPr>
          <w:spacing w:val="44"/>
          <w:lang w:val="ru-RU"/>
        </w:rPr>
        <w:t xml:space="preserve"> </w:t>
      </w:r>
      <w:r w:rsidRPr="0000075C">
        <w:rPr>
          <w:spacing w:val="-1"/>
          <w:lang w:val="ru-RU"/>
        </w:rPr>
        <w:t>субсидий,</w:t>
      </w:r>
      <w:r w:rsidRPr="0000075C">
        <w:rPr>
          <w:spacing w:val="42"/>
          <w:lang w:val="ru-RU"/>
        </w:rPr>
        <w:t xml:space="preserve"> </w:t>
      </w:r>
      <w:r w:rsidRPr="0000075C">
        <w:rPr>
          <w:lang w:val="ru-RU"/>
        </w:rPr>
        <w:t>финансирования</w:t>
      </w:r>
      <w:r w:rsidRPr="0000075C">
        <w:rPr>
          <w:spacing w:val="42"/>
          <w:lang w:val="ru-RU"/>
        </w:rPr>
        <w:t xml:space="preserve"> </w:t>
      </w:r>
      <w:r w:rsidR="00224027" w:rsidRPr="0000075C">
        <w:rPr>
          <w:lang w:val="ru-RU"/>
        </w:rPr>
        <w:t>муниципалитетом</w:t>
      </w:r>
      <w:r w:rsidRPr="0000075C">
        <w:rPr>
          <w:spacing w:val="-1"/>
          <w:lang w:val="ru-RU"/>
        </w:rPr>
        <w:t>.</w:t>
      </w:r>
    </w:p>
    <w:p w:rsidR="003020DD" w:rsidRPr="0030559F" w:rsidRDefault="0030559F" w:rsidP="00813D69">
      <w:pPr>
        <w:pStyle w:val="a3"/>
        <w:ind w:left="0" w:firstLine="709"/>
        <w:contextualSpacing/>
        <w:jc w:val="both"/>
        <w:rPr>
          <w:lang w:val="ru-RU"/>
        </w:rPr>
      </w:pPr>
      <w:r w:rsidRPr="0000075C">
        <w:rPr>
          <w:spacing w:val="-1"/>
          <w:lang w:val="ru-RU"/>
        </w:rPr>
        <w:lastRenderedPageBreak/>
        <w:t>Основными</w:t>
      </w:r>
      <w:r w:rsidRPr="0000075C">
        <w:rPr>
          <w:spacing w:val="48"/>
          <w:lang w:val="ru-RU"/>
        </w:rPr>
        <w:t xml:space="preserve"> </w:t>
      </w:r>
      <w:r w:rsidRPr="0000075C">
        <w:rPr>
          <w:spacing w:val="-1"/>
          <w:lang w:val="ru-RU"/>
        </w:rPr>
        <w:t>принципами</w:t>
      </w:r>
      <w:r w:rsidRPr="0000075C">
        <w:rPr>
          <w:spacing w:val="48"/>
          <w:lang w:val="ru-RU"/>
        </w:rPr>
        <w:t xml:space="preserve"> </w:t>
      </w:r>
      <w:r w:rsidRPr="0000075C">
        <w:rPr>
          <w:spacing w:val="-1"/>
          <w:lang w:val="ru-RU"/>
        </w:rPr>
        <w:t>финансирования</w:t>
      </w:r>
      <w:r w:rsidRPr="0000075C">
        <w:rPr>
          <w:spacing w:val="47"/>
          <w:lang w:val="ru-RU"/>
        </w:rPr>
        <w:t xml:space="preserve"> </w:t>
      </w:r>
      <w:r w:rsidRPr="0000075C">
        <w:rPr>
          <w:lang w:val="ru-RU"/>
        </w:rPr>
        <w:t>школы</w:t>
      </w:r>
      <w:r w:rsidRPr="0000075C">
        <w:rPr>
          <w:spacing w:val="47"/>
          <w:lang w:val="ru-RU"/>
        </w:rPr>
        <w:t xml:space="preserve"> </w:t>
      </w:r>
      <w:r w:rsidRPr="0000075C">
        <w:rPr>
          <w:spacing w:val="-1"/>
          <w:lang w:val="ru-RU"/>
        </w:rPr>
        <w:t>являются:</w:t>
      </w:r>
      <w:r w:rsidRPr="0000075C">
        <w:rPr>
          <w:spacing w:val="48"/>
          <w:lang w:val="ru-RU"/>
        </w:rPr>
        <w:t xml:space="preserve"> </w:t>
      </w:r>
      <w:r w:rsidRPr="0000075C">
        <w:rPr>
          <w:spacing w:val="-1"/>
          <w:lang w:val="ru-RU"/>
        </w:rPr>
        <w:t>финансовая</w:t>
      </w:r>
      <w:r w:rsidRPr="0000075C">
        <w:rPr>
          <w:spacing w:val="50"/>
          <w:lang w:val="ru-RU"/>
        </w:rPr>
        <w:t xml:space="preserve"> </w:t>
      </w:r>
      <w:r w:rsidR="00224027" w:rsidRPr="0000075C">
        <w:rPr>
          <w:spacing w:val="-1"/>
          <w:lang w:val="ru-RU"/>
        </w:rPr>
        <w:t>самостоятельность</w:t>
      </w:r>
      <w:r w:rsidRPr="0000075C">
        <w:rPr>
          <w:spacing w:val="-2"/>
          <w:lang w:val="ru-RU"/>
        </w:rPr>
        <w:t xml:space="preserve"> </w:t>
      </w:r>
      <w:r w:rsidRPr="0000075C">
        <w:rPr>
          <w:lang w:val="ru-RU"/>
        </w:rPr>
        <w:t xml:space="preserve">и </w:t>
      </w:r>
      <w:r w:rsidRPr="0000075C">
        <w:rPr>
          <w:spacing w:val="-1"/>
          <w:lang w:val="ru-RU"/>
        </w:rPr>
        <w:t xml:space="preserve">рациональное использование бюджетных </w:t>
      </w:r>
      <w:r w:rsidRPr="0000075C">
        <w:rPr>
          <w:lang w:val="ru-RU"/>
        </w:rPr>
        <w:t xml:space="preserve">и </w:t>
      </w:r>
      <w:r w:rsidRPr="0000075C">
        <w:rPr>
          <w:spacing w:val="-1"/>
          <w:lang w:val="ru-RU"/>
        </w:rPr>
        <w:t>внебюджетных</w:t>
      </w:r>
      <w:r w:rsidRPr="0000075C">
        <w:rPr>
          <w:lang w:val="ru-RU"/>
        </w:rPr>
        <w:t xml:space="preserve"> </w:t>
      </w:r>
      <w:r w:rsidRPr="0000075C">
        <w:rPr>
          <w:spacing w:val="-1"/>
          <w:lang w:val="ru-RU"/>
        </w:rPr>
        <w:t>средств.</w:t>
      </w:r>
    </w:p>
    <w:p w:rsidR="003020DD" w:rsidRPr="0030559F" w:rsidRDefault="0030559F" w:rsidP="00813D69">
      <w:pPr>
        <w:pStyle w:val="a3"/>
        <w:ind w:left="0" w:firstLine="709"/>
        <w:contextualSpacing/>
        <w:jc w:val="both"/>
        <w:rPr>
          <w:lang w:val="ru-RU"/>
        </w:rPr>
      </w:pPr>
      <w:r w:rsidRPr="0030559F">
        <w:rPr>
          <w:spacing w:val="-1"/>
          <w:lang w:val="ru-RU"/>
        </w:rPr>
        <w:t>Финансовое</w:t>
      </w:r>
      <w:r w:rsidRPr="0030559F">
        <w:rPr>
          <w:spacing w:val="55"/>
          <w:lang w:val="ru-RU"/>
        </w:rPr>
        <w:t xml:space="preserve"> </w:t>
      </w:r>
      <w:r w:rsidRPr="0030559F">
        <w:rPr>
          <w:spacing w:val="-1"/>
          <w:lang w:val="ru-RU"/>
        </w:rPr>
        <w:t>обеспечение</w:t>
      </w:r>
      <w:r w:rsidRPr="0030559F">
        <w:rPr>
          <w:spacing w:val="56"/>
          <w:lang w:val="ru-RU"/>
        </w:rPr>
        <w:t xml:space="preserve"> </w:t>
      </w:r>
      <w:r w:rsidRPr="0030559F">
        <w:rPr>
          <w:spacing w:val="-1"/>
          <w:lang w:val="ru-RU"/>
        </w:rPr>
        <w:t>образовательной</w:t>
      </w:r>
      <w:r w:rsidRPr="0030559F">
        <w:rPr>
          <w:spacing w:val="58"/>
          <w:lang w:val="ru-RU"/>
        </w:rPr>
        <w:t xml:space="preserve"> </w:t>
      </w:r>
      <w:r w:rsidRPr="0030559F">
        <w:rPr>
          <w:spacing w:val="-1"/>
          <w:lang w:val="ru-RU"/>
        </w:rPr>
        <w:t>деятельности</w:t>
      </w:r>
      <w:r w:rsidRPr="0030559F">
        <w:rPr>
          <w:spacing w:val="56"/>
          <w:lang w:val="ru-RU"/>
        </w:rPr>
        <w:t xml:space="preserve"> </w:t>
      </w:r>
      <w:r w:rsidRPr="0030559F">
        <w:rPr>
          <w:spacing w:val="-1"/>
          <w:lang w:val="ru-RU"/>
        </w:rPr>
        <w:t>опирается</w:t>
      </w:r>
      <w:r w:rsidRPr="0030559F">
        <w:rPr>
          <w:spacing w:val="57"/>
          <w:lang w:val="ru-RU"/>
        </w:rPr>
        <w:t xml:space="preserve"> </w:t>
      </w:r>
      <w:r w:rsidRPr="0030559F">
        <w:rPr>
          <w:lang w:val="ru-RU"/>
        </w:rPr>
        <w:t>на</w:t>
      </w:r>
      <w:r w:rsidRPr="0030559F">
        <w:rPr>
          <w:spacing w:val="56"/>
          <w:lang w:val="ru-RU"/>
        </w:rPr>
        <w:t xml:space="preserve"> </w:t>
      </w:r>
      <w:r w:rsidRPr="0030559F">
        <w:rPr>
          <w:spacing w:val="-1"/>
          <w:lang w:val="ru-RU"/>
        </w:rPr>
        <w:t>исполнение</w:t>
      </w:r>
      <w:r w:rsidR="0000075C">
        <w:rPr>
          <w:spacing w:val="-1"/>
          <w:lang w:val="ru-RU"/>
        </w:rPr>
        <w:t xml:space="preserve"> </w:t>
      </w:r>
      <w:r w:rsidRPr="0030559F">
        <w:rPr>
          <w:spacing w:val="-1"/>
          <w:lang w:val="ru-RU"/>
        </w:rPr>
        <w:t>расходных</w:t>
      </w:r>
      <w:r w:rsidRPr="0030559F">
        <w:rPr>
          <w:spacing w:val="4"/>
          <w:lang w:val="ru-RU"/>
        </w:rPr>
        <w:t xml:space="preserve"> </w:t>
      </w:r>
      <w:r w:rsidRPr="0030559F">
        <w:rPr>
          <w:spacing w:val="-1"/>
          <w:lang w:val="ru-RU"/>
        </w:rPr>
        <w:t>обязательств,</w:t>
      </w:r>
      <w:r w:rsidRPr="0030559F">
        <w:rPr>
          <w:spacing w:val="1"/>
          <w:lang w:val="ru-RU"/>
        </w:rPr>
        <w:t xml:space="preserve"> </w:t>
      </w:r>
      <w:r w:rsidRPr="0030559F">
        <w:rPr>
          <w:spacing w:val="-1"/>
          <w:lang w:val="ru-RU"/>
        </w:rPr>
        <w:t>обеспечивающих</w:t>
      </w:r>
      <w:r w:rsidRPr="0030559F">
        <w:rPr>
          <w:spacing w:val="4"/>
          <w:lang w:val="ru-RU"/>
        </w:rPr>
        <w:t xml:space="preserve"> </w:t>
      </w:r>
      <w:r w:rsidRPr="0030559F">
        <w:rPr>
          <w:spacing w:val="-1"/>
          <w:lang w:val="ru-RU"/>
        </w:rPr>
        <w:t>конституционное</w:t>
      </w:r>
      <w:r w:rsidRPr="0030559F">
        <w:rPr>
          <w:spacing w:val="1"/>
          <w:lang w:val="ru-RU"/>
        </w:rPr>
        <w:t xml:space="preserve"> </w:t>
      </w:r>
      <w:r w:rsidRPr="0030559F">
        <w:rPr>
          <w:spacing w:val="-1"/>
          <w:lang w:val="ru-RU"/>
        </w:rPr>
        <w:t>право</w:t>
      </w:r>
      <w:r w:rsidRPr="0030559F">
        <w:rPr>
          <w:spacing w:val="1"/>
          <w:lang w:val="ru-RU"/>
        </w:rPr>
        <w:t xml:space="preserve"> </w:t>
      </w:r>
      <w:r w:rsidRPr="0030559F">
        <w:rPr>
          <w:spacing w:val="-1"/>
          <w:lang w:val="ru-RU"/>
        </w:rPr>
        <w:t>граждан</w:t>
      </w:r>
      <w:r w:rsidRPr="0030559F">
        <w:rPr>
          <w:spacing w:val="3"/>
          <w:lang w:val="ru-RU"/>
        </w:rPr>
        <w:t xml:space="preserve"> </w:t>
      </w:r>
      <w:r w:rsidRPr="0030559F">
        <w:rPr>
          <w:lang w:val="ru-RU"/>
        </w:rPr>
        <w:t>на</w:t>
      </w:r>
      <w:r w:rsidRPr="0030559F">
        <w:rPr>
          <w:spacing w:val="1"/>
          <w:lang w:val="ru-RU"/>
        </w:rPr>
        <w:t xml:space="preserve"> </w:t>
      </w:r>
      <w:r w:rsidRPr="0030559F">
        <w:rPr>
          <w:spacing w:val="-1"/>
          <w:lang w:val="ru-RU"/>
        </w:rPr>
        <w:t xml:space="preserve">бесплатное </w:t>
      </w:r>
      <w:r w:rsidRPr="0030559F">
        <w:rPr>
          <w:lang w:val="ru-RU"/>
        </w:rPr>
        <w:t>и</w:t>
      </w:r>
      <w:r w:rsidRPr="0030559F">
        <w:rPr>
          <w:spacing w:val="93"/>
          <w:lang w:val="ru-RU"/>
        </w:rPr>
        <w:t xml:space="preserve"> </w:t>
      </w:r>
      <w:r w:rsidRPr="0030559F">
        <w:rPr>
          <w:spacing w:val="-1"/>
          <w:lang w:val="ru-RU"/>
        </w:rPr>
        <w:t>общедоступное</w:t>
      </w:r>
      <w:r w:rsidRPr="0030559F">
        <w:rPr>
          <w:spacing w:val="51"/>
          <w:lang w:val="ru-RU"/>
        </w:rPr>
        <w:t xml:space="preserve"> </w:t>
      </w:r>
      <w:r w:rsidRPr="0030559F">
        <w:rPr>
          <w:spacing w:val="-1"/>
          <w:lang w:val="ru-RU"/>
        </w:rPr>
        <w:t>образование.</w:t>
      </w:r>
      <w:r w:rsidRPr="0030559F">
        <w:rPr>
          <w:spacing w:val="52"/>
          <w:lang w:val="ru-RU"/>
        </w:rPr>
        <w:t xml:space="preserve"> </w:t>
      </w:r>
      <w:r w:rsidRPr="0030559F">
        <w:rPr>
          <w:lang w:val="ru-RU"/>
        </w:rPr>
        <w:t>Объем</w:t>
      </w:r>
      <w:r w:rsidRPr="0030559F">
        <w:rPr>
          <w:spacing w:val="51"/>
          <w:lang w:val="ru-RU"/>
        </w:rPr>
        <w:t xml:space="preserve"> </w:t>
      </w:r>
      <w:r w:rsidRPr="0030559F">
        <w:rPr>
          <w:spacing w:val="-1"/>
          <w:lang w:val="ru-RU"/>
        </w:rPr>
        <w:t>действующих</w:t>
      </w:r>
      <w:r w:rsidRPr="0030559F">
        <w:rPr>
          <w:spacing w:val="54"/>
          <w:lang w:val="ru-RU"/>
        </w:rPr>
        <w:t xml:space="preserve"> </w:t>
      </w:r>
      <w:r w:rsidRPr="0030559F">
        <w:rPr>
          <w:spacing w:val="-1"/>
          <w:lang w:val="ru-RU"/>
        </w:rPr>
        <w:t>расходных</w:t>
      </w:r>
      <w:r w:rsidRPr="0030559F">
        <w:rPr>
          <w:spacing w:val="54"/>
          <w:lang w:val="ru-RU"/>
        </w:rPr>
        <w:t xml:space="preserve"> </w:t>
      </w:r>
      <w:r w:rsidRPr="0030559F">
        <w:rPr>
          <w:spacing w:val="-1"/>
          <w:lang w:val="ru-RU"/>
        </w:rPr>
        <w:t>обязательств</w:t>
      </w:r>
      <w:r w:rsidRPr="0030559F">
        <w:rPr>
          <w:spacing w:val="52"/>
          <w:lang w:val="ru-RU"/>
        </w:rPr>
        <w:t xml:space="preserve"> </w:t>
      </w:r>
      <w:r w:rsidRPr="0030559F">
        <w:rPr>
          <w:spacing w:val="-1"/>
          <w:lang w:val="ru-RU"/>
        </w:rPr>
        <w:t>отражается</w:t>
      </w:r>
      <w:r w:rsidRPr="0030559F">
        <w:rPr>
          <w:spacing w:val="52"/>
          <w:lang w:val="ru-RU"/>
        </w:rPr>
        <w:t xml:space="preserve"> </w:t>
      </w:r>
      <w:r w:rsidRPr="0030559F">
        <w:rPr>
          <w:lang w:val="ru-RU"/>
        </w:rPr>
        <w:t>в</w:t>
      </w:r>
      <w:r w:rsidRPr="0030559F">
        <w:rPr>
          <w:spacing w:val="97"/>
          <w:lang w:val="ru-RU"/>
        </w:rPr>
        <w:t xml:space="preserve"> </w:t>
      </w:r>
      <w:r w:rsidRPr="0030559F">
        <w:rPr>
          <w:spacing w:val="-1"/>
          <w:lang w:val="ru-RU"/>
        </w:rPr>
        <w:t>муниципальном</w:t>
      </w:r>
      <w:r w:rsidRPr="0030559F">
        <w:rPr>
          <w:spacing w:val="15"/>
          <w:lang w:val="ru-RU"/>
        </w:rPr>
        <w:t xml:space="preserve"> </w:t>
      </w:r>
      <w:r w:rsidRPr="0030559F">
        <w:rPr>
          <w:spacing w:val="-1"/>
          <w:lang w:val="ru-RU"/>
        </w:rPr>
        <w:t>задании</w:t>
      </w:r>
      <w:r w:rsidRPr="0030559F">
        <w:rPr>
          <w:spacing w:val="17"/>
          <w:lang w:val="ru-RU"/>
        </w:rPr>
        <w:t xml:space="preserve"> </w:t>
      </w:r>
      <w:r w:rsidRPr="0030559F">
        <w:rPr>
          <w:lang w:val="ru-RU"/>
        </w:rPr>
        <w:t>по</w:t>
      </w:r>
      <w:r w:rsidRPr="0030559F">
        <w:rPr>
          <w:spacing w:val="16"/>
          <w:lang w:val="ru-RU"/>
        </w:rPr>
        <w:t xml:space="preserve"> </w:t>
      </w:r>
      <w:r w:rsidRPr="0030559F">
        <w:rPr>
          <w:spacing w:val="-1"/>
          <w:lang w:val="ru-RU"/>
        </w:rPr>
        <w:t>оказанию</w:t>
      </w:r>
      <w:r w:rsidRPr="0030559F">
        <w:rPr>
          <w:spacing w:val="17"/>
          <w:lang w:val="ru-RU"/>
        </w:rPr>
        <w:t xml:space="preserve"> </w:t>
      </w:r>
      <w:r w:rsidRPr="0030559F">
        <w:rPr>
          <w:spacing w:val="-1"/>
          <w:lang w:val="ru-RU"/>
        </w:rPr>
        <w:t>государственных</w:t>
      </w:r>
      <w:r w:rsidRPr="0030559F">
        <w:rPr>
          <w:spacing w:val="18"/>
          <w:lang w:val="ru-RU"/>
        </w:rPr>
        <w:t xml:space="preserve"> </w:t>
      </w:r>
      <w:r w:rsidRPr="0030559F">
        <w:rPr>
          <w:spacing w:val="-1"/>
          <w:lang w:val="ru-RU"/>
        </w:rPr>
        <w:t>(муниципальных)</w:t>
      </w:r>
      <w:r w:rsidRPr="0030559F">
        <w:rPr>
          <w:spacing w:val="15"/>
          <w:lang w:val="ru-RU"/>
        </w:rPr>
        <w:t xml:space="preserve"> </w:t>
      </w:r>
      <w:r w:rsidRPr="0030559F">
        <w:rPr>
          <w:spacing w:val="-1"/>
          <w:lang w:val="ru-RU"/>
        </w:rPr>
        <w:t>образовательных</w:t>
      </w:r>
      <w:r w:rsidRPr="0030559F">
        <w:rPr>
          <w:spacing w:val="71"/>
          <w:lang w:val="ru-RU"/>
        </w:rPr>
        <w:t xml:space="preserve"> </w:t>
      </w:r>
      <w:r w:rsidRPr="0030559F">
        <w:rPr>
          <w:spacing w:val="-1"/>
          <w:lang w:val="ru-RU"/>
        </w:rPr>
        <w:t>услуг</w:t>
      </w:r>
      <w:r w:rsidRPr="0030559F">
        <w:rPr>
          <w:spacing w:val="2"/>
          <w:lang w:val="ru-RU"/>
        </w:rPr>
        <w:t xml:space="preserve"> </w:t>
      </w:r>
      <w:r w:rsidRPr="0030559F">
        <w:rPr>
          <w:lang w:val="ru-RU"/>
        </w:rPr>
        <w:t xml:space="preserve">в </w:t>
      </w:r>
      <w:r w:rsidRPr="0030559F">
        <w:rPr>
          <w:spacing w:val="-1"/>
          <w:lang w:val="ru-RU"/>
        </w:rPr>
        <w:t>соответствии</w:t>
      </w:r>
      <w:r w:rsidRPr="0030559F">
        <w:rPr>
          <w:lang w:val="ru-RU"/>
        </w:rPr>
        <w:t xml:space="preserve"> с</w:t>
      </w:r>
      <w:r w:rsidRPr="0030559F">
        <w:rPr>
          <w:spacing w:val="1"/>
          <w:lang w:val="ru-RU"/>
        </w:rPr>
        <w:t xml:space="preserve"> </w:t>
      </w:r>
      <w:r w:rsidRPr="0030559F">
        <w:rPr>
          <w:spacing w:val="-1"/>
          <w:lang w:val="ru-RU"/>
        </w:rPr>
        <w:t>требованиями</w:t>
      </w:r>
      <w:r w:rsidRPr="0030559F">
        <w:rPr>
          <w:lang w:val="ru-RU"/>
        </w:rPr>
        <w:t xml:space="preserve"> </w:t>
      </w:r>
      <w:r w:rsidRPr="0030559F">
        <w:rPr>
          <w:spacing w:val="-1"/>
          <w:lang w:val="ru-RU"/>
        </w:rPr>
        <w:t>образовательных</w:t>
      </w:r>
      <w:r w:rsidRPr="0030559F">
        <w:rPr>
          <w:spacing w:val="2"/>
          <w:lang w:val="ru-RU"/>
        </w:rPr>
        <w:t xml:space="preserve"> </w:t>
      </w:r>
      <w:r w:rsidRPr="0030559F">
        <w:rPr>
          <w:spacing w:val="-1"/>
          <w:lang w:val="ru-RU"/>
        </w:rPr>
        <w:t>стандартов.</w:t>
      </w:r>
    </w:p>
    <w:p w:rsidR="003020DD" w:rsidRPr="0030559F" w:rsidRDefault="0030559F" w:rsidP="00813D69">
      <w:pPr>
        <w:pStyle w:val="a3"/>
        <w:ind w:left="0" w:firstLine="709"/>
        <w:contextualSpacing/>
        <w:jc w:val="both"/>
        <w:rPr>
          <w:lang w:val="ru-RU"/>
        </w:rPr>
      </w:pPr>
      <w:r w:rsidRPr="0030559F">
        <w:rPr>
          <w:spacing w:val="-1"/>
          <w:lang w:val="ru-RU"/>
        </w:rPr>
        <w:t>Материально-техническое</w:t>
      </w:r>
      <w:r w:rsidRPr="0030559F">
        <w:rPr>
          <w:spacing w:val="6"/>
          <w:lang w:val="ru-RU"/>
        </w:rPr>
        <w:t xml:space="preserve"> </w:t>
      </w:r>
      <w:r w:rsidRPr="0030559F">
        <w:rPr>
          <w:lang w:val="ru-RU"/>
        </w:rPr>
        <w:t>и</w:t>
      </w:r>
      <w:r w:rsidRPr="0030559F">
        <w:rPr>
          <w:spacing w:val="7"/>
          <w:lang w:val="ru-RU"/>
        </w:rPr>
        <w:t xml:space="preserve"> </w:t>
      </w:r>
      <w:r w:rsidRPr="0030559F">
        <w:rPr>
          <w:spacing w:val="-1"/>
          <w:lang w:val="ru-RU"/>
        </w:rPr>
        <w:t>информационное</w:t>
      </w:r>
      <w:r w:rsidRPr="0030559F">
        <w:rPr>
          <w:spacing w:val="3"/>
          <w:lang w:val="ru-RU"/>
        </w:rPr>
        <w:t xml:space="preserve"> </w:t>
      </w:r>
      <w:r w:rsidRPr="0030559F">
        <w:rPr>
          <w:spacing w:val="-1"/>
          <w:lang w:val="ru-RU"/>
        </w:rPr>
        <w:t>обеспечение</w:t>
      </w:r>
      <w:r w:rsidRPr="0030559F">
        <w:rPr>
          <w:spacing w:val="6"/>
          <w:lang w:val="ru-RU"/>
        </w:rPr>
        <w:t xml:space="preserve"> </w:t>
      </w:r>
      <w:r w:rsidRPr="0030559F">
        <w:rPr>
          <w:spacing w:val="-1"/>
          <w:lang w:val="ru-RU"/>
        </w:rPr>
        <w:t>связано</w:t>
      </w:r>
      <w:r w:rsidRPr="0030559F">
        <w:rPr>
          <w:spacing w:val="6"/>
          <w:lang w:val="ru-RU"/>
        </w:rPr>
        <w:t xml:space="preserve"> </w:t>
      </w:r>
      <w:r w:rsidRPr="0030559F">
        <w:rPr>
          <w:lang w:val="ru-RU"/>
        </w:rPr>
        <w:t>не</w:t>
      </w:r>
      <w:r w:rsidRPr="0030559F">
        <w:rPr>
          <w:spacing w:val="6"/>
          <w:lang w:val="ru-RU"/>
        </w:rPr>
        <w:t xml:space="preserve"> </w:t>
      </w:r>
      <w:r w:rsidRPr="0030559F">
        <w:rPr>
          <w:lang w:val="ru-RU"/>
        </w:rPr>
        <w:t>только</w:t>
      </w:r>
      <w:r w:rsidRPr="0030559F">
        <w:rPr>
          <w:spacing w:val="4"/>
          <w:lang w:val="ru-RU"/>
        </w:rPr>
        <w:t xml:space="preserve"> </w:t>
      </w:r>
      <w:r w:rsidRPr="0030559F">
        <w:rPr>
          <w:lang w:val="ru-RU"/>
        </w:rPr>
        <w:t>с</w:t>
      </w:r>
      <w:r w:rsidRPr="0030559F">
        <w:rPr>
          <w:spacing w:val="6"/>
          <w:lang w:val="ru-RU"/>
        </w:rPr>
        <w:t xml:space="preserve"> </w:t>
      </w:r>
      <w:r w:rsidR="00224027" w:rsidRPr="0030559F">
        <w:rPr>
          <w:spacing w:val="1"/>
          <w:lang w:val="ru-RU"/>
        </w:rPr>
        <w:t>санитарно</w:t>
      </w:r>
      <w:r w:rsidRPr="0030559F">
        <w:rPr>
          <w:spacing w:val="-1"/>
          <w:lang w:val="ru-RU"/>
        </w:rPr>
        <w:t>-гигиеническими</w:t>
      </w:r>
      <w:r w:rsidRPr="0030559F">
        <w:rPr>
          <w:spacing w:val="36"/>
          <w:lang w:val="ru-RU"/>
        </w:rPr>
        <w:t xml:space="preserve"> </w:t>
      </w:r>
      <w:r w:rsidRPr="0030559F">
        <w:rPr>
          <w:spacing w:val="-1"/>
          <w:lang w:val="ru-RU"/>
        </w:rPr>
        <w:t>нормами</w:t>
      </w:r>
      <w:r w:rsidRPr="0030559F">
        <w:rPr>
          <w:spacing w:val="36"/>
          <w:lang w:val="ru-RU"/>
        </w:rPr>
        <w:t xml:space="preserve"> </w:t>
      </w:r>
      <w:r w:rsidRPr="0030559F">
        <w:rPr>
          <w:spacing w:val="-1"/>
          <w:lang w:val="ru-RU"/>
        </w:rPr>
        <w:t>образовательного</w:t>
      </w:r>
      <w:r w:rsidRPr="0030559F">
        <w:rPr>
          <w:spacing w:val="35"/>
          <w:lang w:val="ru-RU"/>
        </w:rPr>
        <w:t xml:space="preserve"> </w:t>
      </w:r>
      <w:r w:rsidRPr="0030559F">
        <w:rPr>
          <w:spacing w:val="-1"/>
          <w:lang w:val="ru-RU"/>
        </w:rPr>
        <w:t>процесса,</w:t>
      </w:r>
      <w:r w:rsidRPr="0030559F">
        <w:rPr>
          <w:spacing w:val="35"/>
          <w:lang w:val="ru-RU"/>
        </w:rPr>
        <w:t xml:space="preserve"> </w:t>
      </w:r>
      <w:r w:rsidRPr="0030559F">
        <w:rPr>
          <w:lang w:val="ru-RU"/>
        </w:rPr>
        <w:t>санитарно-бытовыми,</w:t>
      </w:r>
      <w:r w:rsidRPr="0030559F">
        <w:rPr>
          <w:spacing w:val="35"/>
          <w:lang w:val="ru-RU"/>
        </w:rPr>
        <w:t xml:space="preserve"> </w:t>
      </w:r>
      <w:r w:rsidR="00224027" w:rsidRPr="0030559F">
        <w:rPr>
          <w:spacing w:val="-1"/>
          <w:lang w:val="ru-RU"/>
        </w:rPr>
        <w:t>пожарной</w:t>
      </w:r>
      <w:r w:rsidRPr="0030559F">
        <w:rPr>
          <w:spacing w:val="3"/>
          <w:lang w:val="ru-RU"/>
        </w:rPr>
        <w:t xml:space="preserve"> </w:t>
      </w:r>
      <w:r w:rsidRPr="0030559F">
        <w:rPr>
          <w:lang w:val="ru-RU"/>
        </w:rPr>
        <w:t xml:space="preserve">и </w:t>
      </w:r>
      <w:r w:rsidR="00224027" w:rsidRPr="0030559F">
        <w:rPr>
          <w:spacing w:val="-1"/>
          <w:lang w:val="ru-RU"/>
        </w:rPr>
        <w:t>электробезопасностью,</w:t>
      </w:r>
      <w:r w:rsidRPr="0030559F">
        <w:rPr>
          <w:spacing w:val="2"/>
          <w:lang w:val="ru-RU"/>
        </w:rPr>
        <w:t xml:space="preserve"> </w:t>
      </w:r>
      <w:r w:rsidRPr="0030559F">
        <w:rPr>
          <w:lang w:val="ru-RU"/>
        </w:rPr>
        <w:t>и</w:t>
      </w:r>
      <w:r w:rsidRPr="0030559F">
        <w:rPr>
          <w:spacing w:val="3"/>
          <w:lang w:val="ru-RU"/>
        </w:rPr>
        <w:t xml:space="preserve"> </w:t>
      </w:r>
      <w:r w:rsidRPr="0030559F">
        <w:rPr>
          <w:spacing w:val="-1"/>
          <w:lang w:val="ru-RU"/>
        </w:rPr>
        <w:t>требованиями</w:t>
      </w:r>
      <w:r w:rsidRPr="0030559F">
        <w:rPr>
          <w:spacing w:val="3"/>
          <w:lang w:val="ru-RU"/>
        </w:rPr>
        <w:t xml:space="preserve"> </w:t>
      </w:r>
      <w:r w:rsidRPr="0030559F">
        <w:rPr>
          <w:spacing w:val="-1"/>
          <w:lang w:val="ru-RU"/>
        </w:rPr>
        <w:t>охраны</w:t>
      </w:r>
      <w:r w:rsidRPr="0030559F">
        <w:rPr>
          <w:spacing w:val="1"/>
          <w:lang w:val="ru-RU"/>
        </w:rPr>
        <w:t xml:space="preserve"> </w:t>
      </w:r>
      <w:r w:rsidRPr="0030559F">
        <w:rPr>
          <w:spacing w:val="-2"/>
          <w:lang w:val="ru-RU"/>
        </w:rPr>
        <w:t>труда,</w:t>
      </w:r>
      <w:r w:rsidRPr="0030559F">
        <w:rPr>
          <w:spacing w:val="2"/>
          <w:lang w:val="ru-RU"/>
        </w:rPr>
        <w:t xml:space="preserve"> </w:t>
      </w:r>
      <w:r w:rsidRPr="0030559F">
        <w:rPr>
          <w:lang w:val="ru-RU"/>
        </w:rPr>
        <w:t>но</w:t>
      </w:r>
      <w:r w:rsidRPr="0030559F">
        <w:rPr>
          <w:spacing w:val="9"/>
          <w:lang w:val="ru-RU"/>
        </w:rPr>
        <w:t xml:space="preserve"> </w:t>
      </w:r>
      <w:r w:rsidRPr="0030559F">
        <w:rPr>
          <w:lang w:val="ru-RU"/>
        </w:rPr>
        <w:t>и</w:t>
      </w:r>
      <w:r w:rsidRPr="0030559F">
        <w:rPr>
          <w:spacing w:val="3"/>
          <w:lang w:val="ru-RU"/>
        </w:rPr>
        <w:t xml:space="preserve"> </w:t>
      </w:r>
      <w:r w:rsidRPr="0030559F">
        <w:rPr>
          <w:spacing w:val="-1"/>
          <w:lang w:val="ru-RU"/>
        </w:rPr>
        <w:t>обеспечивает</w:t>
      </w:r>
      <w:r w:rsidRPr="0030559F">
        <w:rPr>
          <w:spacing w:val="2"/>
          <w:lang w:val="ru-RU"/>
        </w:rPr>
        <w:t xml:space="preserve"> </w:t>
      </w:r>
      <w:r w:rsidRPr="0030559F">
        <w:rPr>
          <w:spacing w:val="-1"/>
          <w:lang w:val="ru-RU"/>
        </w:rPr>
        <w:t>возможность</w:t>
      </w:r>
      <w:r w:rsidRPr="0030559F">
        <w:rPr>
          <w:spacing w:val="85"/>
          <w:lang w:val="ru-RU"/>
        </w:rPr>
        <w:t xml:space="preserve"> </w:t>
      </w:r>
      <w:r w:rsidRPr="0030559F">
        <w:rPr>
          <w:spacing w:val="-1"/>
          <w:lang w:val="ru-RU"/>
        </w:rPr>
        <w:t>каждому учителю</w:t>
      </w:r>
      <w:r w:rsidRPr="0030559F">
        <w:rPr>
          <w:lang w:val="ru-RU"/>
        </w:rPr>
        <w:t xml:space="preserve"> школы:</w:t>
      </w:r>
    </w:p>
    <w:p w:rsidR="003020DD" w:rsidRPr="0030559F" w:rsidRDefault="0030559F" w:rsidP="00F01841">
      <w:pPr>
        <w:pStyle w:val="a3"/>
        <w:numPr>
          <w:ilvl w:val="1"/>
          <w:numId w:val="13"/>
        </w:numPr>
        <w:tabs>
          <w:tab w:val="left" w:pos="556"/>
        </w:tabs>
        <w:ind w:left="0" w:firstLine="709"/>
        <w:contextualSpacing/>
        <w:jc w:val="both"/>
        <w:rPr>
          <w:lang w:val="ru-RU"/>
        </w:rPr>
      </w:pPr>
      <w:r w:rsidRPr="0030559F">
        <w:rPr>
          <w:spacing w:val="-1"/>
          <w:lang w:val="ru-RU"/>
        </w:rPr>
        <w:t>иметь</w:t>
      </w:r>
      <w:r w:rsidRPr="0030559F">
        <w:rPr>
          <w:lang w:val="ru-RU"/>
        </w:rPr>
        <w:t xml:space="preserve"> </w:t>
      </w:r>
      <w:r w:rsidRPr="0030559F">
        <w:rPr>
          <w:spacing w:val="-2"/>
          <w:lang w:val="ru-RU"/>
        </w:rPr>
        <w:t>доступ</w:t>
      </w:r>
      <w:r w:rsidRPr="0030559F">
        <w:rPr>
          <w:lang w:val="ru-RU"/>
        </w:rPr>
        <w:t xml:space="preserve"> к современному</w:t>
      </w:r>
      <w:r w:rsidRPr="0030559F">
        <w:rPr>
          <w:spacing w:val="-6"/>
          <w:lang w:val="ru-RU"/>
        </w:rPr>
        <w:t xml:space="preserve"> </w:t>
      </w:r>
      <w:r w:rsidRPr="0030559F">
        <w:rPr>
          <w:lang w:val="ru-RU"/>
        </w:rPr>
        <w:t>мобильному</w:t>
      </w:r>
      <w:r w:rsidRPr="0030559F">
        <w:rPr>
          <w:spacing w:val="-8"/>
          <w:lang w:val="ru-RU"/>
        </w:rPr>
        <w:t xml:space="preserve"> </w:t>
      </w:r>
      <w:r w:rsidRPr="0030559F">
        <w:rPr>
          <w:lang w:val="ru-RU"/>
        </w:rPr>
        <w:t>персональному</w:t>
      </w:r>
      <w:r w:rsidRPr="0030559F">
        <w:rPr>
          <w:spacing w:val="-5"/>
          <w:lang w:val="ru-RU"/>
        </w:rPr>
        <w:t xml:space="preserve"> </w:t>
      </w:r>
      <w:r w:rsidRPr="0030559F">
        <w:rPr>
          <w:spacing w:val="-1"/>
          <w:lang w:val="ru-RU"/>
        </w:rPr>
        <w:t>компьютеру;</w:t>
      </w:r>
    </w:p>
    <w:p w:rsidR="003020DD" w:rsidRPr="0030559F" w:rsidRDefault="0030559F" w:rsidP="00F01841">
      <w:pPr>
        <w:pStyle w:val="a3"/>
        <w:numPr>
          <w:ilvl w:val="1"/>
          <w:numId w:val="13"/>
        </w:numPr>
        <w:tabs>
          <w:tab w:val="left" w:pos="556"/>
        </w:tabs>
        <w:ind w:left="0" w:firstLine="709"/>
        <w:contextualSpacing/>
        <w:jc w:val="both"/>
        <w:rPr>
          <w:lang w:val="ru-RU"/>
        </w:rPr>
      </w:pPr>
      <w:r w:rsidRPr="0030559F">
        <w:rPr>
          <w:spacing w:val="-1"/>
          <w:lang w:val="ru-RU"/>
        </w:rPr>
        <w:t>владеть</w:t>
      </w:r>
      <w:r w:rsidRPr="0030559F">
        <w:rPr>
          <w:spacing w:val="12"/>
          <w:lang w:val="ru-RU"/>
        </w:rPr>
        <w:t xml:space="preserve"> </w:t>
      </w:r>
      <w:r w:rsidRPr="0030559F">
        <w:rPr>
          <w:spacing w:val="-1"/>
          <w:lang w:val="ru-RU"/>
        </w:rPr>
        <w:t>различными</w:t>
      </w:r>
      <w:r w:rsidRPr="0030559F">
        <w:rPr>
          <w:spacing w:val="12"/>
          <w:lang w:val="ru-RU"/>
        </w:rPr>
        <w:t xml:space="preserve"> </w:t>
      </w:r>
      <w:r w:rsidRPr="0030559F">
        <w:rPr>
          <w:spacing w:val="-1"/>
          <w:lang w:val="ru-RU"/>
        </w:rPr>
        <w:t>способами</w:t>
      </w:r>
      <w:r w:rsidRPr="0030559F">
        <w:rPr>
          <w:spacing w:val="12"/>
          <w:lang w:val="ru-RU"/>
        </w:rPr>
        <w:t xml:space="preserve"> </w:t>
      </w:r>
      <w:r w:rsidRPr="0030559F">
        <w:rPr>
          <w:lang w:val="ru-RU"/>
        </w:rPr>
        <w:t>(поиск</w:t>
      </w:r>
      <w:r w:rsidRPr="0030559F">
        <w:rPr>
          <w:spacing w:val="12"/>
          <w:lang w:val="ru-RU"/>
        </w:rPr>
        <w:t xml:space="preserve"> </w:t>
      </w:r>
      <w:r w:rsidRPr="0030559F">
        <w:rPr>
          <w:spacing w:val="-1"/>
          <w:lang w:val="ru-RU"/>
        </w:rPr>
        <w:t>информации</w:t>
      </w:r>
      <w:r w:rsidRPr="0030559F">
        <w:rPr>
          <w:spacing w:val="12"/>
          <w:lang w:val="ru-RU"/>
        </w:rPr>
        <w:t xml:space="preserve"> </w:t>
      </w:r>
      <w:r w:rsidRPr="0030559F">
        <w:rPr>
          <w:lang w:val="ru-RU"/>
        </w:rPr>
        <w:t>в</w:t>
      </w:r>
      <w:r w:rsidRPr="0030559F">
        <w:rPr>
          <w:spacing w:val="11"/>
          <w:lang w:val="ru-RU"/>
        </w:rPr>
        <w:t xml:space="preserve"> </w:t>
      </w:r>
      <w:r w:rsidRPr="0030559F">
        <w:rPr>
          <w:spacing w:val="-1"/>
          <w:lang w:val="ru-RU"/>
        </w:rPr>
        <w:t>сети</w:t>
      </w:r>
      <w:r w:rsidRPr="0030559F">
        <w:rPr>
          <w:spacing w:val="12"/>
          <w:lang w:val="ru-RU"/>
        </w:rPr>
        <w:t xml:space="preserve"> </w:t>
      </w:r>
      <w:r w:rsidRPr="0030559F">
        <w:rPr>
          <w:spacing w:val="-1"/>
          <w:lang w:val="ru-RU"/>
        </w:rPr>
        <w:t>Интернет,</w:t>
      </w:r>
      <w:r w:rsidRPr="0030559F">
        <w:rPr>
          <w:spacing w:val="11"/>
          <w:lang w:val="ru-RU"/>
        </w:rPr>
        <w:t xml:space="preserve"> </w:t>
      </w:r>
      <w:r w:rsidRPr="0030559F">
        <w:rPr>
          <w:spacing w:val="-1"/>
          <w:lang w:val="ru-RU"/>
        </w:rPr>
        <w:t>работа</w:t>
      </w:r>
      <w:r w:rsidRPr="0030559F">
        <w:rPr>
          <w:spacing w:val="10"/>
          <w:lang w:val="ru-RU"/>
        </w:rPr>
        <w:t xml:space="preserve"> </w:t>
      </w:r>
      <w:r w:rsidRPr="0030559F">
        <w:rPr>
          <w:lang w:val="ru-RU"/>
        </w:rPr>
        <w:t>в</w:t>
      </w:r>
      <w:r w:rsidRPr="0030559F">
        <w:rPr>
          <w:spacing w:val="13"/>
          <w:lang w:val="ru-RU"/>
        </w:rPr>
        <w:t xml:space="preserve"> </w:t>
      </w:r>
      <w:r w:rsidR="00224027" w:rsidRPr="0030559F">
        <w:rPr>
          <w:spacing w:val="1"/>
          <w:lang w:val="ru-RU"/>
        </w:rPr>
        <w:t>библиотеке</w:t>
      </w:r>
      <w:r w:rsidRPr="0030559F">
        <w:rPr>
          <w:spacing w:val="-1"/>
          <w:lang w:val="ru-RU"/>
        </w:rPr>
        <w:t>);</w:t>
      </w:r>
    </w:p>
    <w:p w:rsidR="003020DD" w:rsidRDefault="0030559F" w:rsidP="00F01841">
      <w:pPr>
        <w:pStyle w:val="a3"/>
        <w:numPr>
          <w:ilvl w:val="1"/>
          <w:numId w:val="13"/>
        </w:numPr>
        <w:tabs>
          <w:tab w:val="left" w:pos="556"/>
        </w:tabs>
        <w:ind w:left="0" w:firstLine="709"/>
        <w:contextualSpacing/>
        <w:jc w:val="both"/>
      </w:pPr>
      <w:r>
        <w:rPr>
          <w:spacing w:val="-1"/>
        </w:rPr>
        <w:t>заниматься</w:t>
      </w:r>
      <w:r>
        <w:t xml:space="preserve"> </w:t>
      </w:r>
      <w:r>
        <w:rPr>
          <w:spacing w:val="-1"/>
        </w:rPr>
        <w:t>научно-исследовательским проектированием;</w:t>
      </w:r>
    </w:p>
    <w:p w:rsidR="003020DD" w:rsidRPr="0030559F" w:rsidRDefault="0030559F" w:rsidP="00F01841">
      <w:pPr>
        <w:pStyle w:val="a3"/>
        <w:numPr>
          <w:ilvl w:val="1"/>
          <w:numId w:val="13"/>
        </w:numPr>
        <w:tabs>
          <w:tab w:val="left" w:pos="556"/>
        </w:tabs>
        <w:ind w:left="0" w:firstLine="709"/>
        <w:contextualSpacing/>
        <w:jc w:val="both"/>
        <w:rPr>
          <w:lang w:val="ru-RU"/>
        </w:rPr>
      </w:pPr>
      <w:r w:rsidRPr="0030559F">
        <w:rPr>
          <w:spacing w:val="-1"/>
          <w:lang w:val="ru-RU"/>
        </w:rPr>
        <w:t>планировать</w:t>
      </w:r>
      <w:r w:rsidRPr="0030559F">
        <w:rPr>
          <w:spacing w:val="22"/>
          <w:lang w:val="ru-RU"/>
        </w:rPr>
        <w:t xml:space="preserve"> </w:t>
      </w:r>
      <w:r w:rsidRPr="0030559F">
        <w:rPr>
          <w:spacing w:val="-1"/>
          <w:lang w:val="ru-RU"/>
        </w:rPr>
        <w:t>учебный</w:t>
      </w:r>
      <w:r w:rsidRPr="0030559F">
        <w:rPr>
          <w:spacing w:val="21"/>
          <w:lang w:val="ru-RU"/>
        </w:rPr>
        <w:t xml:space="preserve"> </w:t>
      </w:r>
      <w:r w:rsidRPr="0030559F">
        <w:rPr>
          <w:spacing w:val="-1"/>
          <w:lang w:val="ru-RU"/>
        </w:rPr>
        <w:t>процесс,</w:t>
      </w:r>
      <w:r w:rsidRPr="0030559F">
        <w:rPr>
          <w:spacing w:val="21"/>
          <w:lang w:val="ru-RU"/>
        </w:rPr>
        <w:t xml:space="preserve"> </w:t>
      </w:r>
      <w:r w:rsidRPr="0030559F">
        <w:rPr>
          <w:spacing w:val="-1"/>
          <w:lang w:val="ru-RU"/>
        </w:rPr>
        <w:t>фиксировать</w:t>
      </w:r>
      <w:r w:rsidRPr="0030559F">
        <w:rPr>
          <w:spacing w:val="19"/>
          <w:lang w:val="ru-RU"/>
        </w:rPr>
        <w:t xml:space="preserve"> </w:t>
      </w:r>
      <w:r w:rsidRPr="0030559F">
        <w:rPr>
          <w:spacing w:val="-1"/>
          <w:lang w:val="ru-RU"/>
        </w:rPr>
        <w:t>его</w:t>
      </w:r>
      <w:r w:rsidRPr="0030559F">
        <w:rPr>
          <w:spacing w:val="21"/>
          <w:lang w:val="ru-RU"/>
        </w:rPr>
        <w:t xml:space="preserve"> </w:t>
      </w:r>
      <w:r w:rsidRPr="0030559F">
        <w:rPr>
          <w:spacing w:val="-1"/>
          <w:lang w:val="ru-RU"/>
        </w:rPr>
        <w:t>реализацию</w:t>
      </w:r>
      <w:r w:rsidRPr="0030559F">
        <w:rPr>
          <w:spacing w:val="19"/>
          <w:lang w:val="ru-RU"/>
        </w:rPr>
        <w:t xml:space="preserve"> </w:t>
      </w:r>
      <w:r w:rsidRPr="0030559F">
        <w:rPr>
          <w:lang w:val="ru-RU"/>
        </w:rPr>
        <w:t>в</w:t>
      </w:r>
      <w:r w:rsidRPr="0030559F">
        <w:rPr>
          <w:spacing w:val="20"/>
          <w:lang w:val="ru-RU"/>
        </w:rPr>
        <w:t xml:space="preserve"> </w:t>
      </w:r>
      <w:r w:rsidRPr="0030559F">
        <w:rPr>
          <w:spacing w:val="-1"/>
          <w:lang w:val="ru-RU"/>
        </w:rPr>
        <w:t>целом</w:t>
      </w:r>
      <w:r w:rsidRPr="0030559F">
        <w:rPr>
          <w:spacing w:val="18"/>
          <w:lang w:val="ru-RU"/>
        </w:rPr>
        <w:t xml:space="preserve"> </w:t>
      </w:r>
      <w:r w:rsidRPr="0030559F">
        <w:rPr>
          <w:lang w:val="ru-RU"/>
        </w:rPr>
        <w:t>и</w:t>
      </w:r>
      <w:r w:rsidRPr="0030559F">
        <w:rPr>
          <w:spacing w:val="19"/>
          <w:lang w:val="ru-RU"/>
        </w:rPr>
        <w:t xml:space="preserve"> </w:t>
      </w:r>
      <w:r w:rsidRPr="0030559F">
        <w:rPr>
          <w:lang w:val="ru-RU"/>
        </w:rPr>
        <w:t>по</w:t>
      </w:r>
      <w:r w:rsidRPr="0030559F">
        <w:rPr>
          <w:spacing w:val="21"/>
          <w:lang w:val="ru-RU"/>
        </w:rPr>
        <w:t xml:space="preserve"> </w:t>
      </w:r>
      <w:r w:rsidRPr="0030559F">
        <w:rPr>
          <w:spacing w:val="-1"/>
          <w:lang w:val="ru-RU"/>
        </w:rPr>
        <w:t>этапам</w:t>
      </w:r>
      <w:r w:rsidRPr="0030559F">
        <w:rPr>
          <w:spacing w:val="20"/>
          <w:lang w:val="ru-RU"/>
        </w:rPr>
        <w:t xml:space="preserve"> </w:t>
      </w:r>
      <w:r w:rsidRPr="0030559F">
        <w:rPr>
          <w:spacing w:val="1"/>
          <w:lang w:val="ru-RU"/>
        </w:rPr>
        <w:t>(</w:t>
      </w:r>
      <w:r w:rsidR="00224027" w:rsidRPr="0030559F">
        <w:rPr>
          <w:spacing w:val="1"/>
          <w:lang w:val="ru-RU"/>
        </w:rPr>
        <w:t>выступления</w:t>
      </w:r>
      <w:r w:rsidRPr="0030559F">
        <w:rPr>
          <w:spacing w:val="-1"/>
          <w:lang w:val="ru-RU"/>
        </w:rPr>
        <w:t>,</w:t>
      </w:r>
      <w:r w:rsidRPr="0030559F">
        <w:rPr>
          <w:lang w:val="ru-RU"/>
        </w:rPr>
        <w:t xml:space="preserve"> </w:t>
      </w:r>
      <w:r w:rsidRPr="0030559F">
        <w:rPr>
          <w:spacing w:val="-1"/>
          <w:lang w:val="ru-RU"/>
        </w:rPr>
        <w:t>дискуссия,</w:t>
      </w:r>
      <w:r w:rsidRPr="0030559F">
        <w:rPr>
          <w:lang w:val="ru-RU"/>
        </w:rPr>
        <w:t xml:space="preserve"> </w:t>
      </w:r>
      <w:r w:rsidRPr="0030559F">
        <w:rPr>
          <w:spacing w:val="-1"/>
          <w:lang w:val="ru-RU"/>
        </w:rPr>
        <w:t>эксперименты);</w:t>
      </w:r>
    </w:p>
    <w:p w:rsidR="003020DD" w:rsidRPr="0030559F" w:rsidRDefault="0030559F" w:rsidP="00F01841">
      <w:pPr>
        <w:pStyle w:val="a3"/>
        <w:numPr>
          <w:ilvl w:val="1"/>
          <w:numId w:val="13"/>
        </w:numPr>
        <w:tabs>
          <w:tab w:val="left" w:pos="556"/>
        </w:tabs>
        <w:ind w:left="0" w:firstLine="709"/>
        <w:contextualSpacing/>
        <w:jc w:val="both"/>
        <w:rPr>
          <w:lang w:val="ru-RU"/>
        </w:rPr>
      </w:pPr>
      <w:r w:rsidRPr="0030559F">
        <w:rPr>
          <w:spacing w:val="-1"/>
          <w:lang w:val="ru-RU"/>
        </w:rPr>
        <w:t>размещать</w:t>
      </w:r>
      <w:r w:rsidRPr="0030559F">
        <w:rPr>
          <w:lang w:val="ru-RU"/>
        </w:rPr>
        <w:t xml:space="preserve"> </w:t>
      </w:r>
      <w:r w:rsidRPr="0030559F">
        <w:rPr>
          <w:spacing w:val="-1"/>
          <w:lang w:val="ru-RU"/>
        </w:rPr>
        <w:t>свои</w:t>
      </w:r>
      <w:r w:rsidRPr="0030559F">
        <w:rPr>
          <w:lang w:val="ru-RU"/>
        </w:rPr>
        <w:t xml:space="preserve"> </w:t>
      </w:r>
      <w:r w:rsidRPr="0030559F">
        <w:rPr>
          <w:spacing w:val="-1"/>
          <w:lang w:val="ru-RU"/>
        </w:rPr>
        <w:t>материалы</w:t>
      </w:r>
      <w:r w:rsidRPr="0030559F">
        <w:rPr>
          <w:lang w:val="ru-RU"/>
        </w:rPr>
        <w:t xml:space="preserve"> и </w:t>
      </w:r>
      <w:r w:rsidRPr="0030559F">
        <w:rPr>
          <w:spacing w:val="-1"/>
          <w:lang w:val="ru-RU"/>
        </w:rPr>
        <w:t>работы</w:t>
      </w:r>
      <w:r w:rsidRPr="0030559F">
        <w:rPr>
          <w:lang w:val="ru-RU"/>
        </w:rPr>
        <w:t xml:space="preserve"> в</w:t>
      </w:r>
      <w:r w:rsidRPr="0030559F">
        <w:rPr>
          <w:spacing w:val="-1"/>
          <w:lang w:val="ru-RU"/>
        </w:rPr>
        <w:t xml:space="preserve"> информационной</w:t>
      </w:r>
      <w:r w:rsidRPr="0030559F">
        <w:rPr>
          <w:lang w:val="ru-RU"/>
        </w:rPr>
        <w:t xml:space="preserve"> </w:t>
      </w:r>
      <w:r w:rsidRPr="0030559F">
        <w:rPr>
          <w:spacing w:val="-1"/>
          <w:lang w:val="ru-RU"/>
        </w:rPr>
        <w:t xml:space="preserve">среде </w:t>
      </w:r>
      <w:r w:rsidRPr="0030559F">
        <w:rPr>
          <w:lang w:val="ru-RU"/>
        </w:rPr>
        <w:t xml:space="preserve">ОУ и </w:t>
      </w:r>
      <w:r w:rsidRPr="0030559F">
        <w:rPr>
          <w:spacing w:val="-1"/>
          <w:lang w:val="ru-RU"/>
        </w:rPr>
        <w:t>т.п.</w:t>
      </w:r>
    </w:p>
    <w:p w:rsidR="003020DD" w:rsidRPr="0030559F" w:rsidRDefault="0030559F" w:rsidP="00F01841">
      <w:pPr>
        <w:pStyle w:val="2"/>
        <w:numPr>
          <w:ilvl w:val="2"/>
          <w:numId w:val="14"/>
        </w:numPr>
        <w:tabs>
          <w:tab w:val="left" w:pos="702"/>
        </w:tabs>
        <w:spacing w:before="0"/>
        <w:ind w:left="0" w:firstLine="709"/>
        <w:contextualSpacing/>
        <w:jc w:val="both"/>
        <w:rPr>
          <w:b w:val="0"/>
          <w:bCs w:val="0"/>
          <w:lang w:val="ru-RU"/>
        </w:rPr>
      </w:pPr>
      <w:r w:rsidRPr="0030559F">
        <w:rPr>
          <w:spacing w:val="-1"/>
          <w:lang w:val="ru-RU"/>
        </w:rPr>
        <w:t>Материально-технические условия</w:t>
      </w:r>
      <w:r w:rsidRPr="0030559F">
        <w:rPr>
          <w:spacing w:val="2"/>
          <w:lang w:val="ru-RU"/>
        </w:rPr>
        <w:t xml:space="preserve"> </w:t>
      </w:r>
      <w:r w:rsidRPr="0030559F">
        <w:rPr>
          <w:spacing w:val="-1"/>
          <w:lang w:val="ru-RU"/>
        </w:rPr>
        <w:t xml:space="preserve">обеспечение </w:t>
      </w:r>
      <w:r w:rsidRPr="0030559F">
        <w:rPr>
          <w:lang w:val="ru-RU"/>
        </w:rPr>
        <w:t>реализации</w:t>
      </w:r>
      <w:r w:rsidRPr="0030559F">
        <w:rPr>
          <w:spacing w:val="-2"/>
          <w:lang w:val="ru-RU"/>
        </w:rPr>
        <w:t xml:space="preserve"> </w:t>
      </w:r>
      <w:r w:rsidRPr="0030559F">
        <w:rPr>
          <w:spacing w:val="-1"/>
          <w:lang w:val="ru-RU"/>
        </w:rPr>
        <w:t>основной</w:t>
      </w:r>
      <w:r w:rsidRPr="0030559F">
        <w:rPr>
          <w:spacing w:val="4"/>
          <w:lang w:val="ru-RU"/>
        </w:rPr>
        <w:t xml:space="preserve"> </w:t>
      </w:r>
      <w:r w:rsidR="00224027" w:rsidRPr="0030559F">
        <w:rPr>
          <w:spacing w:val="-1"/>
          <w:lang w:val="ru-RU"/>
        </w:rPr>
        <w:t>образовательной</w:t>
      </w:r>
      <w:r w:rsidRPr="0030559F">
        <w:rPr>
          <w:spacing w:val="-2"/>
          <w:lang w:val="ru-RU"/>
        </w:rPr>
        <w:t xml:space="preserve"> </w:t>
      </w:r>
      <w:r w:rsidRPr="0030559F">
        <w:rPr>
          <w:spacing w:val="-1"/>
          <w:lang w:val="ru-RU"/>
        </w:rPr>
        <w:t>программы</w:t>
      </w:r>
    </w:p>
    <w:p w:rsidR="003020DD" w:rsidRPr="0030559F" w:rsidRDefault="0030559F" w:rsidP="00813D69">
      <w:pPr>
        <w:pStyle w:val="a3"/>
        <w:ind w:left="0" w:firstLine="709"/>
        <w:contextualSpacing/>
        <w:jc w:val="both"/>
        <w:rPr>
          <w:lang w:val="ru-RU"/>
        </w:rPr>
      </w:pPr>
      <w:r w:rsidRPr="0030559F">
        <w:rPr>
          <w:spacing w:val="-1"/>
          <w:lang w:val="ru-RU"/>
        </w:rPr>
        <w:t>Материально-техническая</w:t>
      </w:r>
      <w:r w:rsidRPr="0030559F">
        <w:rPr>
          <w:spacing w:val="14"/>
          <w:lang w:val="ru-RU"/>
        </w:rPr>
        <w:t xml:space="preserve"> </w:t>
      </w:r>
      <w:r w:rsidRPr="0030559F">
        <w:rPr>
          <w:spacing w:val="-1"/>
          <w:lang w:val="ru-RU"/>
        </w:rPr>
        <w:t>база</w:t>
      </w:r>
      <w:r w:rsidRPr="0030559F">
        <w:rPr>
          <w:spacing w:val="27"/>
          <w:lang w:val="ru-RU"/>
        </w:rPr>
        <w:t xml:space="preserve"> </w:t>
      </w:r>
      <w:r w:rsidRPr="0030559F">
        <w:rPr>
          <w:lang w:val="ru-RU"/>
        </w:rPr>
        <w:t>школы</w:t>
      </w:r>
      <w:r w:rsidRPr="0030559F">
        <w:rPr>
          <w:spacing w:val="13"/>
          <w:lang w:val="ru-RU"/>
        </w:rPr>
        <w:t xml:space="preserve"> </w:t>
      </w:r>
      <w:r w:rsidRPr="0030559F">
        <w:rPr>
          <w:spacing w:val="-1"/>
          <w:lang w:val="ru-RU"/>
        </w:rPr>
        <w:t>приводится</w:t>
      </w:r>
      <w:r w:rsidRPr="0030559F">
        <w:rPr>
          <w:spacing w:val="14"/>
          <w:lang w:val="ru-RU"/>
        </w:rPr>
        <w:t xml:space="preserve"> </w:t>
      </w:r>
      <w:r w:rsidRPr="0030559F">
        <w:rPr>
          <w:lang w:val="ru-RU"/>
        </w:rPr>
        <w:t>в</w:t>
      </w:r>
      <w:r w:rsidRPr="0030559F">
        <w:rPr>
          <w:spacing w:val="13"/>
          <w:lang w:val="ru-RU"/>
        </w:rPr>
        <w:t xml:space="preserve"> </w:t>
      </w:r>
      <w:r w:rsidRPr="0030559F">
        <w:rPr>
          <w:spacing w:val="-1"/>
          <w:lang w:val="ru-RU"/>
        </w:rPr>
        <w:t>соответствие</w:t>
      </w:r>
      <w:r w:rsidRPr="0030559F">
        <w:rPr>
          <w:spacing w:val="13"/>
          <w:lang w:val="ru-RU"/>
        </w:rPr>
        <w:t xml:space="preserve"> </w:t>
      </w:r>
      <w:r w:rsidRPr="0030559F">
        <w:rPr>
          <w:lang w:val="ru-RU"/>
        </w:rPr>
        <w:t>с</w:t>
      </w:r>
      <w:r w:rsidRPr="0030559F">
        <w:rPr>
          <w:spacing w:val="15"/>
          <w:lang w:val="ru-RU"/>
        </w:rPr>
        <w:t xml:space="preserve"> </w:t>
      </w:r>
      <w:r w:rsidRPr="0030559F">
        <w:rPr>
          <w:spacing w:val="-1"/>
          <w:lang w:val="ru-RU"/>
        </w:rPr>
        <w:t>задачами</w:t>
      </w:r>
      <w:r w:rsidRPr="0030559F">
        <w:rPr>
          <w:spacing w:val="15"/>
          <w:lang w:val="ru-RU"/>
        </w:rPr>
        <w:t xml:space="preserve"> </w:t>
      </w:r>
      <w:r w:rsidRPr="0030559F">
        <w:rPr>
          <w:lang w:val="ru-RU"/>
        </w:rPr>
        <w:t>по</w:t>
      </w:r>
      <w:r w:rsidRPr="0030559F">
        <w:rPr>
          <w:spacing w:val="14"/>
          <w:lang w:val="ru-RU"/>
        </w:rPr>
        <w:t xml:space="preserve"> </w:t>
      </w:r>
      <w:r w:rsidR="00224027" w:rsidRPr="0030559F">
        <w:rPr>
          <w:lang w:val="ru-RU"/>
        </w:rPr>
        <w:t>обеспечению</w:t>
      </w:r>
      <w:r w:rsidRPr="0030559F">
        <w:rPr>
          <w:spacing w:val="43"/>
          <w:lang w:val="ru-RU"/>
        </w:rPr>
        <w:t xml:space="preserve"> </w:t>
      </w:r>
      <w:r w:rsidRPr="0030559F">
        <w:rPr>
          <w:spacing w:val="-1"/>
          <w:lang w:val="ru-RU"/>
        </w:rPr>
        <w:t>реализации</w:t>
      </w:r>
      <w:r w:rsidRPr="0030559F">
        <w:rPr>
          <w:spacing w:val="43"/>
          <w:lang w:val="ru-RU"/>
        </w:rPr>
        <w:t xml:space="preserve"> </w:t>
      </w:r>
      <w:r w:rsidRPr="0030559F">
        <w:rPr>
          <w:spacing w:val="-1"/>
          <w:lang w:val="ru-RU"/>
        </w:rPr>
        <w:t>представленной</w:t>
      </w:r>
      <w:r w:rsidRPr="0030559F">
        <w:rPr>
          <w:spacing w:val="43"/>
          <w:lang w:val="ru-RU"/>
        </w:rPr>
        <w:t xml:space="preserve"> </w:t>
      </w:r>
      <w:r w:rsidRPr="0030559F">
        <w:rPr>
          <w:spacing w:val="-1"/>
          <w:lang w:val="ru-RU"/>
        </w:rPr>
        <w:t>основной</w:t>
      </w:r>
      <w:r w:rsidRPr="0030559F">
        <w:rPr>
          <w:spacing w:val="43"/>
          <w:lang w:val="ru-RU"/>
        </w:rPr>
        <w:t xml:space="preserve"> </w:t>
      </w:r>
      <w:r w:rsidRPr="0030559F">
        <w:rPr>
          <w:spacing w:val="-1"/>
          <w:lang w:val="ru-RU"/>
        </w:rPr>
        <w:t>образовательной</w:t>
      </w:r>
      <w:r w:rsidRPr="0030559F">
        <w:rPr>
          <w:spacing w:val="43"/>
          <w:lang w:val="ru-RU"/>
        </w:rPr>
        <w:t xml:space="preserve"> </w:t>
      </w:r>
      <w:r w:rsidRPr="0030559F">
        <w:rPr>
          <w:spacing w:val="-1"/>
          <w:lang w:val="ru-RU"/>
        </w:rPr>
        <w:t>программы</w:t>
      </w:r>
      <w:r w:rsidRPr="0030559F">
        <w:rPr>
          <w:spacing w:val="42"/>
          <w:lang w:val="ru-RU"/>
        </w:rPr>
        <w:t xml:space="preserve"> </w:t>
      </w:r>
      <w:r w:rsidRPr="0030559F">
        <w:rPr>
          <w:lang w:val="ru-RU"/>
        </w:rPr>
        <w:t>и</w:t>
      </w:r>
      <w:r w:rsidRPr="0030559F">
        <w:rPr>
          <w:spacing w:val="43"/>
          <w:lang w:val="ru-RU"/>
        </w:rPr>
        <w:t xml:space="preserve"> </w:t>
      </w:r>
      <w:r w:rsidRPr="0030559F">
        <w:rPr>
          <w:spacing w:val="-1"/>
          <w:lang w:val="ru-RU"/>
        </w:rPr>
        <w:t>подлежит</w:t>
      </w:r>
      <w:r w:rsidRPr="0030559F">
        <w:rPr>
          <w:spacing w:val="43"/>
          <w:lang w:val="ru-RU"/>
        </w:rPr>
        <w:t xml:space="preserve"> </w:t>
      </w:r>
      <w:r w:rsidR="00224027" w:rsidRPr="0030559F">
        <w:rPr>
          <w:spacing w:val="1"/>
          <w:lang w:val="ru-RU"/>
        </w:rPr>
        <w:t>ежегодному</w:t>
      </w:r>
      <w:r w:rsidRPr="0030559F">
        <w:rPr>
          <w:spacing w:val="-5"/>
          <w:lang w:val="ru-RU"/>
        </w:rPr>
        <w:t xml:space="preserve"> </w:t>
      </w:r>
      <w:r w:rsidRPr="0030559F">
        <w:rPr>
          <w:spacing w:val="-1"/>
          <w:lang w:val="ru-RU"/>
        </w:rPr>
        <w:t>обновлению.</w:t>
      </w:r>
    </w:p>
    <w:p w:rsidR="003020DD" w:rsidRPr="0030559F" w:rsidRDefault="0030559F">
      <w:pPr>
        <w:pStyle w:val="a3"/>
        <w:spacing w:before="138"/>
        <w:ind w:left="641" w:right="157"/>
        <w:rPr>
          <w:lang w:val="ru-RU"/>
        </w:rPr>
      </w:pPr>
      <w:r w:rsidRPr="0030559F">
        <w:rPr>
          <w:lang w:val="ru-RU"/>
        </w:rPr>
        <w:t>М</w:t>
      </w:r>
      <w:r w:rsidR="00224027">
        <w:rPr>
          <w:lang w:val="ru-RU"/>
        </w:rPr>
        <w:t>К</w:t>
      </w:r>
      <w:r w:rsidRPr="0030559F">
        <w:rPr>
          <w:lang w:val="ru-RU"/>
        </w:rPr>
        <w:t>ОУ</w:t>
      </w:r>
      <w:r w:rsidRPr="0030559F">
        <w:rPr>
          <w:spacing w:val="5"/>
          <w:lang w:val="ru-RU"/>
        </w:rPr>
        <w:t xml:space="preserve"> </w:t>
      </w:r>
      <w:r w:rsidRPr="0030559F">
        <w:rPr>
          <w:spacing w:val="-1"/>
          <w:lang w:val="ru-RU"/>
        </w:rPr>
        <w:t>«</w:t>
      </w:r>
      <w:r w:rsidR="00224027">
        <w:rPr>
          <w:spacing w:val="-1"/>
          <w:lang w:val="ru-RU"/>
        </w:rPr>
        <w:t>СОШ имени И. А. Пришкольника с. Валдгейм</w:t>
      </w:r>
      <w:r w:rsidRPr="0030559F">
        <w:rPr>
          <w:lang w:val="ru-RU"/>
        </w:rPr>
        <w:t>»</w:t>
      </w:r>
      <w:r w:rsidRPr="0030559F">
        <w:rPr>
          <w:spacing w:val="55"/>
          <w:lang w:val="ru-RU"/>
        </w:rPr>
        <w:t xml:space="preserve"> </w:t>
      </w:r>
      <w:r w:rsidRPr="0030559F">
        <w:rPr>
          <w:spacing w:val="-1"/>
          <w:lang w:val="ru-RU"/>
        </w:rPr>
        <w:t>размещается</w:t>
      </w:r>
      <w:r w:rsidRPr="0030559F">
        <w:rPr>
          <w:spacing w:val="2"/>
          <w:lang w:val="ru-RU"/>
        </w:rPr>
        <w:t xml:space="preserve"> </w:t>
      </w:r>
      <w:r w:rsidRPr="0030559F">
        <w:rPr>
          <w:lang w:val="ru-RU"/>
        </w:rPr>
        <w:t xml:space="preserve">в </w:t>
      </w:r>
      <w:r w:rsidR="0035011F">
        <w:rPr>
          <w:lang w:val="ru-RU"/>
        </w:rPr>
        <w:t>двух зданиях</w:t>
      </w:r>
      <w:r w:rsidRPr="0030559F">
        <w:rPr>
          <w:spacing w:val="-1"/>
          <w:lang w:val="ru-RU"/>
        </w:rPr>
        <w:t>.</w:t>
      </w:r>
    </w:p>
    <w:p w:rsidR="003020DD" w:rsidRPr="0030559F" w:rsidRDefault="003020DD">
      <w:pPr>
        <w:spacing w:before="1"/>
        <w:rPr>
          <w:rFonts w:ascii="Times New Roman" w:eastAsia="Times New Roman" w:hAnsi="Times New Roman" w:cs="Times New Roman"/>
          <w:sz w:val="25"/>
          <w:szCs w:val="25"/>
          <w:lang w:val="ru-RU"/>
        </w:rPr>
      </w:pPr>
    </w:p>
    <w:tbl>
      <w:tblPr>
        <w:tblStyle w:val="TableNormal"/>
        <w:tblW w:w="0" w:type="auto"/>
        <w:tblInd w:w="379" w:type="dxa"/>
        <w:tblLayout w:type="fixed"/>
        <w:tblLook w:val="01E0" w:firstRow="1" w:lastRow="1" w:firstColumn="1" w:lastColumn="1" w:noHBand="0" w:noVBand="0"/>
      </w:tblPr>
      <w:tblGrid>
        <w:gridCol w:w="7799"/>
        <w:gridCol w:w="1274"/>
      </w:tblGrid>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Количество</w:t>
            </w:r>
            <w:r>
              <w:rPr>
                <w:rFonts w:ascii="Times New Roman" w:hAnsi="Times New Roman"/>
                <w:sz w:val="24"/>
              </w:rPr>
              <w:t xml:space="preserve"> </w:t>
            </w:r>
            <w:r>
              <w:rPr>
                <w:rFonts w:ascii="Times New Roman" w:hAnsi="Times New Roman"/>
                <w:spacing w:val="-1"/>
                <w:sz w:val="24"/>
              </w:rPr>
              <w:t>кабинетов</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30</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Кабинет</w:t>
            </w:r>
            <w:r>
              <w:rPr>
                <w:rFonts w:ascii="Times New Roman" w:hAnsi="Times New Roman"/>
                <w:sz w:val="24"/>
              </w:rPr>
              <w:t xml:space="preserve"> </w:t>
            </w:r>
            <w:r>
              <w:rPr>
                <w:rFonts w:ascii="Times New Roman" w:hAnsi="Times New Roman"/>
                <w:spacing w:val="-1"/>
                <w:sz w:val="24"/>
              </w:rPr>
              <w:t>математики</w:t>
            </w:r>
          </w:p>
        </w:tc>
        <w:tc>
          <w:tcPr>
            <w:tcW w:w="1274" w:type="dxa"/>
            <w:tcBorders>
              <w:top w:val="single" w:sz="5" w:space="0" w:color="000000"/>
              <w:left w:val="single" w:sz="5" w:space="0" w:color="000000"/>
              <w:bottom w:val="single" w:sz="5" w:space="0" w:color="000000"/>
              <w:right w:val="single" w:sz="5" w:space="0" w:color="000000"/>
            </w:tcBorders>
          </w:tcPr>
          <w:p w:rsidR="003020DD" w:rsidRPr="00224027" w:rsidRDefault="00224027">
            <w:pPr>
              <w:pStyle w:val="TableParagraph"/>
              <w:spacing w:line="267" w:lineRule="exact"/>
              <w:ind w:left="99"/>
              <w:rPr>
                <w:rFonts w:ascii="Times New Roman" w:eastAsia="Times New Roman" w:hAnsi="Times New Roman" w:cs="Times New Roman"/>
                <w:sz w:val="24"/>
                <w:szCs w:val="24"/>
                <w:lang w:val="ru-RU"/>
              </w:rPr>
            </w:pPr>
            <w:r>
              <w:rPr>
                <w:rFonts w:ascii="Times New Roman"/>
                <w:sz w:val="24"/>
                <w:lang w:val="ru-RU"/>
              </w:rPr>
              <w:t>1</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Кабинет</w:t>
            </w:r>
            <w:r>
              <w:rPr>
                <w:rFonts w:ascii="Times New Roman" w:hAnsi="Times New Roman"/>
                <w:spacing w:val="-2"/>
                <w:sz w:val="24"/>
              </w:rPr>
              <w:t xml:space="preserve"> </w:t>
            </w:r>
            <w:r>
              <w:rPr>
                <w:rFonts w:ascii="Times New Roman" w:hAnsi="Times New Roman"/>
                <w:spacing w:val="-1"/>
                <w:sz w:val="24"/>
              </w:rPr>
              <w:t>химии</w:t>
            </w:r>
            <w:r>
              <w:rPr>
                <w:rFonts w:ascii="Times New Roman" w:hAnsi="Times New Roman"/>
                <w:spacing w:val="-2"/>
                <w:sz w:val="24"/>
              </w:rPr>
              <w:t xml:space="preserve"> </w:t>
            </w:r>
            <w:r>
              <w:rPr>
                <w:rFonts w:ascii="Times New Roman" w:hAnsi="Times New Roman"/>
                <w:sz w:val="24"/>
              </w:rPr>
              <w:t xml:space="preserve">и </w:t>
            </w:r>
            <w:r>
              <w:rPr>
                <w:rFonts w:ascii="Times New Roman" w:hAnsi="Times New Roman"/>
                <w:spacing w:val="-1"/>
                <w:sz w:val="24"/>
              </w:rPr>
              <w:t>биологии</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spacing w:line="267" w:lineRule="exact"/>
              <w:ind w:left="102"/>
              <w:rPr>
                <w:rFonts w:ascii="Times New Roman" w:eastAsia="Times New Roman" w:hAnsi="Times New Roman" w:cs="Times New Roman"/>
                <w:sz w:val="24"/>
                <w:szCs w:val="24"/>
                <w:lang w:val="ru-RU"/>
              </w:rPr>
            </w:pPr>
            <w:r w:rsidRPr="0030559F">
              <w:rPr>
                <w:rFonts w:ascii="Times New Roman" w:hAnsi="Times New Roman"/>
                <w:spacing w:val="-1"/>
                <w:sz w:val="24"/>
                <w:lang w:val="ru-RU"/>
              </w:rPr>
              <w:t>Кабинет</w:t>
            </w:r>
            <w:r w:rsidRPr="0030559F">
              <w:rPr>
                <w:rFonts w:ascii="Times New Roman" w:hAnsi="Times New Roman"/>
                <w:sz w:val="24"/>
                <w:lang w:val="ru-RU"/>
              </w:rPr>
              <w:t xml:space="preserve"> </w:t>
            </w:r>
            <w:r w:rsidRPr="0030559F">
              <w:rPr>
                <w:rFonts w:ascii="Times New Roman" w:hAnsi="Times New Roman"/>
                <w:spacing w:val="-1"/>
                <w:sz w:val="24"/>
                <w:lang w:val="ru-RU"/>
              </w:rPr>
              <w:t>информатики,</w:t>
            </w:r>
            <w:r w:rsidRPr="0030559F">
              <w:rPr>
                <w:rFonts w:ascii="Times New Roman" w:hAnsi="Times New Roman"/>
                <w:sz w:val="24"/>
                <w:lang w:val="ru-RU"/>
              </w:rPr>
              <w:t xml:space="preserve"> </w:t>
            </w:r>
            <w:r w:rsidRPr="0030559F">
              <w:rPr>
                <w:rFonts w:ascii="Times New Roman" w:hAnsi="Times New Roman"/>
                <w:spacing w:val="-1"/>
                <w:sz w:val="24"/>
                <w:lang w:val="ru-RU"/>
              </w:rPr>
              <w:t>снабженный</w:t>
            </w:r>
            <w:r w:rsidRPr="0030559F">
              <w:rPr>
                <w:rFonts w:ascii="Times New Roman" w:hAnsi="Times New Roman"/>
                <w:sz w:val="24"/>
                <w:lang w:val="ru-RU"/>
              </w:rPr>
              <w:t xml:space="preserve"> выходом в</w:t>
            </w:r>
            <w:r w:rsidRPr="0030559F">
              <w:rPr>
                <w:rFonts w:ascii="Times New Roman" w:hAnsi="Times New Roman"/>
                <w:spacing w:val="-4"/>
                <w:sz w:val="24"/>
                <w:lang w:val="ru-RU"/>
              </w:rPr>
              <w:t xml:space="preserve"> </w:t>
            </w:r>
            <w:r w:rsidRPr="0030559F">
              <w:rPr>
                <w:rFonts w:ascii="Times New Roman" w:hAnsi="Times New Roman"/>
                <w:spacing w:val="-1"/>
                <w:sz w:val="24"/>
                <w:lang w:val="ru-RU"/>
              </w:rPr>
              <w:t>Интернет</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8"/>
        </w:trPr>
        <w:tc>
          <w:tcPr>
            <w:tcW w:w="7799"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spacing w:line="269" w:lineRule="exact"/>
              <w:ind w:left="102"/>
              <w:rPr>
                <w:rFonts w:ascii="Times New Roman" w:eastAsia="Times New Roman" w:hAnsi="Times New Roman" w:cs="Times New Roman"/>
                <w:sz w:val="24"/>
                <w:szCs w:val="24"/>
                <w:lang w:val="ru-RU"/>
              </w:rPr>
            </w:pPr>
            <w:r w:rsidRPr="0030559F">
              <w:rPr>
                <w:rFonts w:ascii="Times New Roman" w:hAnsi="Times New Roman"/>
                <w:spacing w:val="-1"/>
                <w:sz w:val="24"/>
                <w:lang w:val="ru-RU"/>
              </w:rPr>
              <w:t>Кабинет</w:t>
            </w:r>
            <w:r w:rsidRPr="0030559F">
              <w:rPr>
                <w:rFonts w:ascii="Times New Roman" w:hAnsi="Times New Roman"/>
                <w:sz w:val="24"/>
                <w:lang w:val="ru-RU"/>
              </w:rPr>
              <w:t xml:space="preserve"> </w:t>
            </w:r>
            <w:r w:rsidRPr="0030559F">
              <w:rPr>
                <w:rFonts w:ascii="Times New Roman" w:hAnsi="Times New Roman"/>
                <w:spacing w:val="-1"/>
                <w:sz w:val="24"/>
                <w:lang w:val="ru-RU"/>
              </w:rPr>
              <w:t>русского</w:t>
            </w:r>
            <w:r w:rsidRPr="0030559F">
              <w:rPr>
                <w:rFonts w:ascii="Times New Roman" w:hAnsi="Times New Roman"/>
                <w:sz w:val="24"/>
                <w:lang w:val="ru-RU"/>
              </w:rPr>
              <w:t xml:space="preserve"> языка и </w:t>
            </w:r>
            <w:r w:rsidRPr="0030559F">
              <w:rPr>
                <w:rFonts w:ascii="Times New Roman" w:hAnsi="Times New Roman"/>
                <w:spacing w:val="-1"/>
                <w:sz w:val="24"/>
                <w:lang w:val="ru-RU"/>
              </w:rPr>
              <w:t>литературы</w:t>
            </w:r>
          </w:p>
        </w:tc>
        <w:tc>
          <w:tcPr>
            <w:tcW w:w="1274" w:type="dxa"/>
            <w:tcBorders>
              <w:top w:val="single" w:sz="5" w:space="0" w:color="000000"/>
              <w:left w:val="single" w:sz="5" w:space="0" w:color="000000"/>
              <w:bottom w:val="single" w:sz="5" w:space="0" w:color="000000"/>
              <w:right w:val="single" w:sz="5" w:space="0" w:color="000000"/>
            </w:tcBorders>
          </w:tcPr>
          <w:p w:rsidR="003020DD" w:rsidRPr="00224027" w:rsidRDefault="00224027">
            <w:pPr>
              <w:pStyle w:val="TableParagraph"/>
              <w:spacing w:line="269" w:lineRule="exact"/>
              <w:ind w:left="99"/>
              <w:rPr>
                <w:rFonts w:ascii="Times New Roman" w:eastAsia="Times New Roman" w:hAnsi="Times New Roman" w:cs="Times New Roman"/>
                <w:sz w:val="24"/>
                <w:szCs w:val="24"/>
                <w:lang w:val="ru-RU"/>
              </w:rPr>
            </w:pPr>
            <w:r>
              <w:rPr>
                <w:rFonts w:ascii="Times New Roman"/>
                <w:sz w:val="24"/>
                <w:lang w:val="ru-RU"/>
              </w:rPr>
              <w:t>2</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Кабинет</w:t>
            </w:r>
            <w:r>
              <w:rPr>
                <w:rFonts w:ascii="Times New Roman" w:hAnsi="Times New Roman"/>
                <w:sz w:val="24"/>
              </w:rPr>
              <w:t xml:space="preserve"> </w:t>
            </w:r>
            <w:r>
              <w:rPr>
                <w:rFonts w:ascii="Times New Roman" w:hAnsi="Times New Roman"/>
                <w:spacing w:val="-1"/>
                <w:sz w:val="24"/>
              </w:rPr>
              <w:t>истории</w:t>
            </w:r>
            <w:r>
              <w:rPr>
                <w:rFonts w:ascii="Times New Roman" w:hAnsi="Times New Roman"/>
                <w:spacing w:val="-2"/>
                <w:sz w:val="24"/>
              </w:rPr>
              <w:t xml:space="preserve"> </w:t>
            </w:r>
            <w:r>
              <w:rPr>
                <w:rFonts w:ascii="Times New Roman" w:hAnsi="Times New Roman"/>
                <w:sz w:val="24"/>
              </w:rPr>
              <w:t xml:space="preserve">и </w:t>
            </w:r>
            <w:r>
              <w:rPr>
                <w:rFonts w:ascii="Times New Roman" w:hAnsi="Times New Roman"/>
                <w:spacing w:val="-1"/>
                <w:sz w:val="24"/>
              </w:rPr>
              <w:t>обществознания</w:t>
            </w:r>
          </w:p>
        </w:tc>
        <w:tc>
          <w:tcPr>
            <w:tcW w:w="1274" w:type="dxa"/>
            <w:tcBorders>
              <w:top w:val="single" w:sz="5" w:space="0" w:color="000000"/>
              <w:left w:val="single" w:sz="5" w:space="0" w:color="000000"/>
              <w:bottom w:val="single" w:sz="5" w:space="0" w:color="000000"/>
              <w:right w:val="single" w:sz="5" w:space="0" w:color="000000"/>
            </w:tcBorders>
          </w:tcPr>
          <w:p w:rsidR="003020DD" w:rsidRPr="0000075C" w:rsidRDefault="0000075C">
            <w:pPr>
              <w:pStyle w:val="TableParagraph"/>
              <w:spacing w:line="267" w:lineRule="exact"/>
              <w:ind w:left="99"/>
              <w:rPr>
                <w:rFonts w:ascii="Times New Roman" w:eastAsia="Times New Roman" w:hAnsi="Times New Roman" w:cs="Times New Roman"/>
                <w:sz w:val="24"/>
                <w:szCs w:val="24"/>
                <w:lang w:val="ru-RU"/>
              </w:rPr>
            </w:pPr>
            <w:r>
              <w:rPr>
                <w:rFonts w:ascii="Times New Roman"/>
                <w:sz w:val="24"/>
                <w:lang w:val="ru-RU"/>
              </w:rPr>
              <w:t>2</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Кабинет</w:t>
            </w:r>
            <w:r>
              <w:rPr>
                <w:rFonts w:ascii="Times New Roman" w:hAnsi="Times New Roman"/>
                <w:sz w:val="24"/>
              </w:rPr>
              <w:t xml:space="preserve"> </w:t>
            </w:r>
            <w:r>
              <w:rPr>
                <w:rFonts w:ascii="Times New Roman" w:hAnsi="Times New Roman"/>
                <w:spacing w:val="-1"/>
                <w:sz w:val="24"/>
              </w:rPr>
              <w:t>географии</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Кабинет</w:t>
            </w:r>
            <w:r>
              <w:rPr>
                <w:rFonts w:ascii="Times New Roman" w:hAnsi="Times New Roman"/>
                <w:sz w:val="24"/>
              </w:rPr>
              <w:t xml:space="preserve"> </w:t>
            </w:r>
            <w:r>
              <w:rPr>
                <w:rFonts w:ascii="Times New Roman" w:hAnsi="Times New Roman"/>
                <w:spacing w:val="-1"/>
                <w:sz w:val="24"/>
              </w:rPr>
              <w:t>ОБЖ</w:t>
            </w:r>
            <w:r>
              <w:rPr>
                <w:rFonts w:ascii="Times New Roman" w:hAnsi="Times New Roman"/>
                <w:sz w:val="24"/>
              </w:rPr>
              <w:t xml:space="preserve"> и </w:t>
            </w:r>
            <w:r>
              <w:rPr>
                <w:rFonts w:ascii="Times New Roman" w:hAnsi="Times New Roman"/>
                <w:spacing w:val="-1"/>
                <w:sz w:val="24"/>
              </w:rPr>
              <w:t>технологии</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Кабинет</w:t>
            </w:r>
            <w:r>
              <w:rPr>
                <w:rFonts w:ascii="Times New Roman" w:hAnsi="Times New Roman"/>
                <w:sz w:val="24"/>
              </w:rPr>
              <w:t xml:space="preserve"> </w:t>
            </w:r>
            <w:r>
              <w:rPr>
                <w:rFonts w:ascii="Times New Roman" w:hAnsi="Times New Roman"/>
                <w:spacing w:val="-1"/>
                <w:sz w:val="24"/>
              </w:rPr>
              <w:t>английского</w:t>
            </w:r>
            <w:r>
              <w:rPr>
                <w:rFonts w:ascii="Times New Roman" w:hAnsi="Times New Roman"/>
                <w:sz w:val="24"/>
              </w:rPr>
              <w:t xml:space="preserve"> </w:t>
            </w:r>
            <w:r>
              <w:rPr>
                <w:rFonts w:ascii="Times New Roman" w:hAnsi="Times New Roman"/>
                <w:spacing w:val="-1"/>
                <w:sz w:val="24"/>
              </w:rPr>
              <w:t>языка</w:t>
            </w:r>
          </w:p>
        </w:tc>
        <w:tc>
          <w:tcPr>
            <w:tcW w:w="1274" w:type="dxa"/>
            <w:tcBorders>
              <w:top w:val="single" w:sz="5" w:space="0" w:color="000000"/>
              <w:left w:val="single" w:sz="5" w:space="0" w:color="000000"/>
              <w:bottom w:val="single" w:sz="5" w:space="0" w:color="000000"/>
              <w:right w:val="single" w:sz="5" w:space="0" w:color="000000"/>
            </w:tcBorders>
          </w:tcPr>
          <w:p w:rsidR="003020DD" w:rsidRPr="00224027" w:rsidRDefault="00224027">
            <w:pPr>
              <w:pStyle w:val="TableParagraph"/>
              <w:spacing w:line="267" w:lineRule="exact"/>
              <w:ind w:left="99"/>
              <w:rPr>
                <w:rFonts w:ascii="Times New Roman" w:eastAsia="Times New Roman" w:hAnsi="Times New Roman" w:cs="Times New Roman"/>
                <w:sz w:val="24"/>
                <w:szCs w:val="24"/>
                <w:lang w:val="ru-RU"/>
              </w:rPr>
            </w:pPr>
            <w:r>
              <w:rPr>
                <w:rFonts w:ascii="Times New Roman"/>
                <w:sz w:val="24"/>
                <w:lang w:val="ru-RU"/>
              </w:rPr>
              <w:t>2</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Кабинет</w:t>
            </w:r>
            <w:r>
              <w:rPr>
                <w:rFonts w:ascii="Times New Roman" w:hAnsi="Times New Roman"/>
                <w:sz w:val="24"/>
              </w:rPr>
              <w:t xml:space="preserve"> </w:t>
            </w:r>
            <w:r>
              <w:rPr>
                <w:rFonts w:ascii="Times New Roman" w:hAnsi="Times New Roman"/>
                <w:spacing w:val="-2"/>
                <w:sz w:val="24"/>
              </w:rPr>
              <w:t>музыки</w:t>
            </w:r>
            <w:r>
              <w:rPr>
                <w:rFonts w:ascii="Times New Roman" w:hAnsi="Times New Roman"/>
                <w:spacing w:val="1"/>
                <w:sz w:val="24"/>
              </w:rPr>
              <w:t xml:space="preserve"> </w:t>
            </w:r>
            <w:r>
              <w:rPr>
                <w:rFonts w:ascii="Times New Roman" w:hAnsi="Times New Roman"/>
                <w:sz w:val="24"/>
              </w:rPr>
              <w:t>и изо</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Начальная</w:t>
            </w:r>
            <w:r>
              <w:rPr>
                <w:rFonts w:ascii="Times New Roman" w:hAnsi="Times New Roman"/>
                <w:sz w:val="24"/>
              </w:rPr>
              <w:t xml:space="preserve"> школа</w:t>
            </w:r>
          </w:p>
        </w:tc>
        <w:tc>
          <w:tcPr>
            <w:tcW w:w="1274" w:type="dxa"/>
            <w:tcBorders>
              <w:top w:val="single" w:sz="5" w:space="0" w:color="000000"/>
              <w:left w:val="single" w:sz="5" w:space="0" w:color="000000"/>
              <w:bottom w:val="single" w:sz="5" w:space="0" w:color="000000"/>
              <w:right w:val="single" w:sz="5" w:space="0" w:color="000000"/>
            </w:tcBorders>
          </w:tcPr>
          <w:p w:rsidR="003020DD" w:rsidRPr="0000075C" w:rsidRDefault="0000075C">
            <w:pPr>
              <w:pStyle w:val="TableParagraph"/>
              <w:spacing w:line="267" w:lineRule="exact"/>
              <w:ind w:left="99"/>
              <w:rPr>
                <w:rFonts w:ascii="Times New Roman" w:eastAsia="Times New Roman" w:hAnsi="Times New Roman" w:cs="Times New Roman"/>
                <w:sz w:val="24"/>
                <w:szCs w:val="24"/>
                <w:lang w:val="ru-RU"/>
              </w:rPr>
            </w:pPr>
            <w:r>
              <w:rPr>
                <w:rFonts w:ascii="Times New Roman"/>
                <w:sz w:val="24"/>
                <w:lang w:val="ru-RU"/>
              </w:rPr>
              <w:t>4</w:t>
            </w:r>
          </w:p>
        </w:tc>
      </w:tr>
      <w:tr w:rsidR="003020DD">
        <w:trPr>
          <w:trHeight w:hRule="exact" w:val="840"/>
        </w:trPr>
        <w:tc>
          <w:tcPr>
            <w:tcW w:w="7799"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5464"/>
              <w:jc w:val="both"/>
              <w:rPr>
                <w:rFonts w:ascii="Times New Roman" w:eastAsia="Times New Roman" w:hAnsi="Times New Roman" w:cs="Times New Roman"/>
                <w:sz w:val="24"/>
                <w:szCs w:val="24"/>
                <w:lang w:val="ru-RU"/>
              </w:rPr>
            </w:pPr>
            <w:r w:rsidRPr="0030559F">
              <w:rPr>
                <w:rFonts w:ascii="Times New Roman" w:hAnsi="Times New Roman"/>
                <w:spacing w:val="-1"/>
                <w:sz w:val="24"/>
                <w:lang w:val="ru-RU"/>
              </w:rPr>
              <w:t>Учебные</w:t>
            </w:r>
            <w:r w:rsidRPr="0030559F">
              <w:rPr>
                <w:rFonts w:ascii="Times New Roman" w:hAnsi="Times New Roman"/>
                <w:spacing w:val="-2"/>
                <w:sz w:val="24"/>
                <w:lang w:val="ru-RU"/>
              </w:rPr>
              <w:t xml:space="preserve"> </w:t>
            </w:r>
            <w:r w:rsidRPr="0030559F">
              <w:rPr>
                <w:rFonts w:ascii="Times New Roman" w:hAnsi="Times New Roman"/>
                <w:spacing w:val="-1"/>
                <w:sz w:val="24"/>
                <w:lang w:val="ru-RU"/>
              </w:rPr>
              <w:t>мастерские:</w:t>
            </w:r>
            <w:r w:rsidRPr="0030559F">
              <w:rPr>
                <w:rFonts w:ascii="Times New Roman" w:hAnsi="Times New Roman"/>
                <w:spacing w:val="27"/>
                <w:sz w:val="24"/>
                <w:lang w:val="ru-RU"/>
              </w:rPr>
              <w:t xml:space="preserve"> </w:t>
            </w:r>
            <w:r w:rsidRPr="0030559F">
              <w:rPr>
                <w:rFonts w:ascii="Times New Roman" w:hAnsi="Times New Roman"/>
                <w:spacing w:val="-1"/>
                <w:sz w:val="24"/>
                <w:lang w:val="ru-RU"/>
              </w:rPr>
              <w:t>слесарная</w:t>
            </w:r>
            <w:r w:rsidRPr="0030559F">
              <w:rPr>
                <w:rFonts w:ascii="Times New Roman" w:hAnsi="Times New Roman"/>
                <w:spacing w:val="2"/>
                <w:sz w:val="24"/>
                <w:lang w:val="ru-RU"/>
              </w:rPr>
              <w:t xml:space="preserve"> </w:t>
            </w:r>
            <w:r w:rsidRPr="0030559F">
              <w:rPr>
                <w:rFonts w:ascii="Times New Roman" w:hAnsi="Times New Roman"/>
                <w:spacing w:val="-1"/>
                <w:sz w:val="24"/>
                <w:lang w:val="ru-RU"/>
              </w:rPr>
              <w:t>мастерская</w:t>
            </w:r>
            <w:r w:rsidRPr="0030559F">
              <w:rPr>
                <w:rFonts w:ascii="Times New Roman" w:hAnsi="Times New Roman"/>
                <w:spacing w:val="21"/>
                <w:sz w:val="24"/>
                <w:lang w:val="ru-RU"/>
              </w:rPr>
              <w:t xml:space="preserve"> </w:t>
            </w:r>
            <w:r w:rsidRPr="0030559F">
              <w:rPr>
                <w:rFonts w:ascii="Times New Roman" w:hAnsi="Times New Roman"/>
                <w:spacing w:val="-1"/>
                <w:sz w:val="24"/>
                <w:lang w:val="ru-RU"/>
              </w:rPr>
              <w:t>столярная</w:t>
            </w:r>
            <w:r w:rsidRPr="0030559F">
              <w:rPr>
                <w:rFonts w:ascii="Times New Roman" w:hAnsi="Times New Roman"/>
                <w:sz w:val="24"/>
                <w:lang w:val="ru-RU"/>
              </w:rPr>
              <w:t xml:space="preserve"> </w:t>
            </w:r>
            <w:r w:rsidRPr="0030559F">
              <w:rPr>
                <w:rFonts w:ascii="Times New Roman" w:hAnsi="Times New Roman"/>
                <w:spacing w:val="-1"/>
                <w:sz w:val="24"/>
                <w:lang w:val="ru-RU"/>
              </w:rPr>
              <w:t>мастерская</w:t>
            </w:r>
          </w:p>
        </w:tc>
        <w:tc>
          <w:tcPr>
            <w:tcW w:w="1274" w:type="dxa"/>
            <w:tcBorders>
              <w:top w:val="single" w:sz="5" w:space="0" w:color="000000"/>
              <w:left w:val="single" w:sz="5" w:space="0" w:color="000000"/>
              <w:bottom w:val="single" w:sz="5" w:space="0" w:color="000000"/>
              <w:right w:val="single" w:sz="5" w:space="0" w:color="000000"/>
            </w:tcBorders>
          </w:tcPr>
          <w:p w:rsidR="003020DD" w:rsidRPr="0030559F" w:rsidRDefault="003020DD">
            <w:pPr>
              <w:pStyle w:val="TableParagraph"/>
              <w:spacing w:before="5"/>
              <w:rPr>
                <w:rFonts w:ascii="Times New Roman" w:eastAsia="Times New Roman" w:hAnsi="Times New Roman" w:cs="Times New Roman"/>
                <w:sz w:val="23"/>
                <w:szCs w:val="23"/>
                <w:lang w:val="ru-RU"/>
              </w:rPr>
            </w:pPr>
          </w:p>
          <w:p w:rsidR="003020DD" w:rsidRPr="00224027" w:rsidRDefault="00224027">
            <w:pPr>
              <w:pStyle w:val="TableParagraph"/>
              <w:ind w:left="99"/>
              <w:rPr>
                <w:rFonts w:ascii="Times New Roman" w:eastAsia="Times New Roman" w:hAnsi="Times New Roman" w:cs="Times New Roman"/>
                <w:sz w:val="24"/>
                <w:szCs w:val="24"/>
                <w:lang w:val="ru-RU"/>
              </w:rPr>
            </w:pPr>
            <w:r>
              <w:rPr>
                <w:rFonts w:ascii="Times New Roman"/>
                <w:sz w:val="24"/>
                <w:lang w:val="ru-RU"/>
              </w:rPr>
              <w:t>0</w:t>
            </w:r>
          </w:p>
          <w:p w:rsidR="003020DD" w:rsidRPr="00224027" w:rsidRDefault="00224027">
            <w:pPr>
              <w:pStyle w:val="TableParagraph"/>
              <w:ind w:left="99"/>
              <w:rPr>
                <w:rFonts w:ascii="Times New Roman" w:eastAsia="Times New Roman" w:hAnsi="Times New Roman" w:cs="Times New Roman"/>
                <w:sz w:val="24"/>
                <w:szCs w:val="24"/>
                <w:lang w:val="ru-RU"/>
              </w:rPr>
            </w:pPr>
            <w:r>
              <w:rPr>
                <w:rFonts w:ascii="Times New Roman"/>
                <w:sz w:val="24"/>
                <w:lang w:val="ru-RU"/>
              </w:rPr>
              <w:t>0</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Актовый</w:t>
            </w:r>
            <w:r>
              <w:rPr>
                <w:rFonts w:ascii="Times New Roman" w:hAnsi="Times New Roman"/>
                <w:sz w:val="24"/>
              </w:rPr>
              <w:t xml:space="preserve"> </w:t>
            </w:r>
            <w:r>
              <w:rPr>
                <w:rFonts w:ascii="Times New Roman" w:hAnsi="Times New Roman"/>
                <w:spacing w:val="-1"/>
                <w:sz w:val="24"/>
              </w:rPr>
              <w:t>зал</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Спортивный</w:t>
            </w:r>
            <w:r>
              <w:rPr>
                <w:rFonts w:ascii="Times New Roman" w:hAnsi="Times New Roman"/>
                <w:spacing w:val="-2"/>
                <w:sz w:val="24"/>
              </w:rPr>
              <w:t xml:space="preserve"> </w:t>
            </w:r>
            <w:r>
              <w:rPr>
                <w:rFonts w:ascii="Times New Roman" w:hAnsi="Times New Roman"/>
                <w:spacing w:val="-1"/>
                <w:sz w:val="24"/>
              </w:rPr>
              <w:t>зал</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Библиотека</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Столовая</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pacing w:val="-1"/>
                <w:sz w:val="24"/>
              </w:rPr>
              <w:t>Медицинский</w:t>
            </w:r>
            <w:r>
              <w:rPr>
                <w:rFonts w:ascii="Times New Roman" w:hAnsi="Times New Roman"/>
                <w:sz w:val="24"/>
              </w:rPr>
              <w:t xml:space="preserve"> </w:t>
            </w:r>
            <w:r>
              <w:rPr>
                <w:rFonts w:ascii="Times New Roman" w:hAnsi="Times New Roman"/>
                <w:spacing w:val="-1"/>
                <w:sz w:val="24"/>
              </w:rPr>
              <w:t>кабинет</w:t>
            </w:r>
          </w:p>
        </w:tc>
        <w:tc>
          <w:tcPr>
            <w:tcW w:w="1274"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99"/>
              <w:rPr>
                <w:rFonts w:ascii="Times New Roman" w:eastAsia="Times New Roman" w:hAnsi="Times New Roman" w:cs="Times New Roman"/>
                <w:sz w:val="24"/>
                <w:szCs w:val="24"/>
              </w:rPr>
            </w:pPr>
            <w:r>
              <w:rPr>
                <w:rFonts w:ascii="Times New Roman"/>
                <w:sz w:val="24"/>
              </w:rPr>
              <w:t>1</w:t>
            </w:r>
          </w:p>
        </w:tc>
      </w:tr>
      <w:tr w:rsidR="003020DD">
        <w:trPr>
          <w:trHeight w:hRule="exact" w:val="288"/>
        </w:trPr>
        <w:tc>
          <w:tcPr>
            <w:tcW w:w="779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70" w:lineRule="exact"/>
              <w:ind w:left="102"/>
              <w:rPr>
                <w:rFonts w:ascii="Times New Roman" w:eastAsia="Times New Roman" w:hAnsi="Times New Roman" w:cs="Times New Roman"/>
                <w:sz w:val="24"/>
                <w:szCs w:val="24"/>
              </w:rPr>
            </w:pPr>
            <w:r>
              <w:rPr>
                <w:rFonts w:ascii="Times New Roman" w:hAnsi="Times New Roman"/>
                <w:spacing w:val="-1"/>
                <w:sz w:val="24"/>
              </w:rPr>
              <w:t xml:space="preserve">Административных </w:t>
            </w:r>
            <w:r>
              <w:rPr>
                <w:rFonts w:ascii="Times New Roman" w:hAnsi="Times New Roman"/>
                <w:sz w:val="24"/>
              </w:rPr>
              <w:t xml:space="preserve">и </w:t>
            </w:r>
            <w:r>
              <w:rPr>
                <w:rFonts w:ascii="Times New Roman" w:hAnsi="Times New Roman"/>
                <w:spacing w:val="-1"/>
                <w:sz w:val="24"/>
              </w:rPr>
              <w:t>служебных</w:t>
            </w:r>
            <w:r>
              <w:rPr>
                <w:rFonts w:ascii="Times New Roman" w:hAnsi="Times New Roman"/>
                <w:spacing w:val="1"/>
                <w:sz w:val="24"/>
              </w:rPr>
              <w:t xml:space="preserve"> </w:t>
            </w:r>
            <w:r>
              <w:rPr>
                <w:rFonts w:ascii="Times New Roman" w:hAnsi="Times New Roman"/>
                <w:spacing w:val="-1"/>
                <w:sz w:val="24"/>
              </w:rPr>
              <w:t>помещений</w:t>
            </w:r>
          </w:p>
        </w:tc>
        <w:tc>
          <w:tcPr>
            <w:tcW w:w="1274" w:type="dxa"/>
            <w:tcBorders>
              <w:top w:val="single" w:sz="5" w:space="0" w:color="000000"/>
              <w:left w:val="single" w:sz="5" w:space="0" w:color="000000"/>
              <w:bottom w:val="single" w:sz="5" w:space="0" w:color="000000"/>
              <w:right w:val="single" w:sz="5" w:space="0" w:color="000000"/>
            </w:tcBorders>
          </w:tcPr>
          <w:p w:rsidR="003020DD" w:rsidRPr="0000075C" w:rsidRDefault="0000075C">
            <w:pPr>
              <w:pStyle w:val="TableParagraph"/>
              <w:spacing w:line="270" w:lineRule="exact"/>
              <w:ind w:left="99"/>
              <w:rPr>
                <w:rFonts w:ascii="Times New Roman" w:eastAsia="Times New Roman" w:hAnsi="Times New Roman" w:cs="Times New Roman"/>
                <w:sz w:val="24"/>
                <w:szCs w:val="24"/>
                <w:lang w:val="ru-RU"/>
              </w:rPr>
            </w:pPr>
            <w:r>
              <w:rPr>
                <w:rFonts w:ascii="Times New Roman"/>
                <w:sz w:val="24"/>
                <w:lang w:val="ru-RU"/>
              </w:rPr>
              <w:t>8</w:t>
            </w:r>
          </w:p>
        </w:tc>
      </w:tr>
      <w:tr w:rsidR="003020DD">
        <w:trPr>
          <w:trHeight w:hRule="exact" w:val="286"/>
        </w:trPr>
        <w:tc>
          <w:tcPr>
            <w:tcW w:w="7799" w:type="dxa"/>
            <w:tcBorders>
              <w:top w:val="single" w:sz="5" w:space="0" w:color="000000"/>
              <w:left w:val="single" w:sz="5" w:space="0" w:color="000000"/>
              <w:bottom w:val="single" w:sz="5" w:space="0" w:color="000000"/>
              <w:right w:val="single" w:sz="5" w:space="0" w:color="000000"/>
            </w:tcBorders>
          </w:tcPr>
          <w:p w:rsidR="003020DD" w:rsidRPr="0000075C" w:rsidRDefault="0000075C">
            <w:pPr>
              <w:pStyle w:val="TableParagraph"/>
              <w:spacing w:line="267" w:lineRule="exact"/>
              <w:ind w:left="102"/>
              <w:rPr>
                <w:rFonts w:ascii="Times New Roman" w:eastAsia="Times New Roman" w:hAnsi="Times New Roman" w:cs="Times New Roman"/>
                <w:sz w:val="24"/>
                <w:szCs w:val="24"/>
                <w:lang w:val="ru-RU"/>
              </w:rPr>
            </w:pPr>
            <w:r>
              <w:rPr>
                <w:rFonts w:ascii="Times New Roman" w:hAnsi="Times New Roman"/>
                <w:spacing w:val="-1"/>
                <w:sz w:val="24"/>
                <w:lang w:val="ru-RU"/>
              </w:rPr>
              <w:t>Тренажерный зал</w:t>
            </w:r>
          </w:p>
        </w:tc>
        <w:tc>
          <w:tcPr>
            <w:tcW w:w="1274" w:type="dxa"/>
            <w:tcBorders>
              <w:top w:val="single" w:sz="5" w:space="0" w:color="000000"/>
              <w:left w:val="single" w:sz="5" w:space="0" w:color="000000"/>
              <w:bottom w:val="single" w:sz="5" w:space="0" w:color="000000"/>
              <w:right w:val="single" w:sz="5" w:space="0" w:color="000000"/>
            </w:tcBorders>
          </w:tcPr>
          <w:p w:rsidR="003020DD" w:rsidRPr="0000075C" w:rsidRDefault="0000075C">
            <w:pPr>
              <w:pStyle w:val="TableParagraph"/>
              <w:spacing w:line="267" w:lineRule="exact"/>
              <w:ind w:left="99"/>
              <w:rPr>
                <w:rFonts w:ascii="Times New Roman" w:eastAsia="Times New Roman" w:hAnsi="Times New Roman" w:cs="Times New Roman"/>
                <w:sz w:val="24"/>
                <w:szCs w:val="24"/>
                <w:lang w:val="ru-RU"/>
              </w:rPr>
            </w:pPr>
            <w:r>
              <w:rPr>
                <w:rFonts w:ascii="Times New Roman"/>
                <w:sz w:val="24"/>
                <w:lang w:val="ru-RU"/>
              </w:rPr>
              <w:t>1</w:t>
            </w:r>
          </w:p>
        </w:tc>
      </w:tr>
    </w:tbl>
    <w:p w:rsidR="003020DD" w:rsidRDefault="003020DD">
      <w:pPr>
        <w:spacing w:before="10"/>
        <w:rPr>
          <w:rFonts w:ascii="Times New Roman" w:eastAsia="Times New Roman" w:hAnsi="Times New Roman" w:cs="Times New Roman"/>
          <w:sz w:val="16"/>
          <w:szCs w:val="16"/>
        </w:rPr>
      </w:pPr>
    </w:p>
    <w:p w:rsidR="003020DD" w:rsidRPr="0030559F" w:rsidRDefault="0030559F" w:rsidP="00813D69">
      <w:pPr>
        <w:pStyle w:val="a3"/>
        <w:ind w:left="0" w:firstLine="709"/>
        <w:contextualSpacing/>
        <w:jc w:val="both"/>
        <w:rPr>
          <w:lang w:val="ru-RU"/>
        </w:rPr>
      </w:pPr>
      <w:r w:rsidRPr="0030559F">
        <w:rPr>
          <w:spacing w:val="-1"/>
          <w:lang w:val="ru-RU"/>
        </w:rPr>
        <w:t>Состоянию</w:t>
      </w:r>
      <w:r w:rsidRPr="0030559F">
        <w:rPr>
          <w:spacing w:val="14"/>
          <w:lang w:val="ru-RU"/>
        </w:rPr>
        <w:t xml:space="preserve"> </w:t>
      </w:r>
      <w:r w:rsidRPr="0030559F">
        <w:rPr>
          <w:spacing w:val="-1"/>
          <w:lang w:val="ru-RU"/>
        </w:rPr>
        <w:t>материально-технической</w:t>
      </w:r>
      <w:r w:rsidRPr="0030559F">
        <w:rPr>
          <w:spacing w:val="15"/>
          <w:lang w:val="ru-RU"/>
        </w:rPr>
        <w:t xml:space="preserve"> </w:t>
      </w:r>
      <w:r w:rsidRPr="0030559F">
        <w:rPr>
          <w:spacing w:val="-1"/>
          <w:lang w:val="ru-RU"/>
        </w:rPr>
        <w:t>базы,</w:t>
      </w:r>
      <w:r w:rsidRPr="0030559F">
        <w:rPr>
          <w:spacing w:val="16"/>
          <w:lang w:val="ru-RU"/>
        </w:rPr>
        <w:t xml:space="preserve"> </w:t>
      </w:r>
      <w:r w:rsidRPr="0030559F">
        <w:rPr>
          <w:spacing w:val="-1"/>
          <w:lang w:val="ru-RU"/>
        </w:rPr>
        <w:t>учебных</w:t>
      </w:r>
      <w:r w:rsidRPr="0030559F">
        <w:rPr>
          <w:spacing w:val="15"/>
          <w:lang w:val="ru-RU"/>
        </w:rPr>
        <w:t xml:space="preserve"> </w:t>
      </w:r>
      <w:r w:rsidRPr="0030559F">
        <w:rPr>
          <w:spacing w:val="-1"/>
          <w:lang w:val="ru-RU"/>
        </w:rPr>
        <w:t>помещений,</w:t>
      </w:r>
      <w:r w:rsidRPr="0030559F">
        <w:rPr>
          <w:spacing w:val="14"/>
          <w:lang w:val="ru-RU"/>
        </w:rPr>
        <w:t xml:space="preserve"> </w:t>
      </w:r>
      <w:r w:rsidRPr="0030559F">
        <w:rPr>
          <w:spacing w:val="-1"/>
          <w:lang w:val="ru-RU"/>
        </w:rPr>
        <w:t>оконных</w:t>
      </w:r>
      <w:r w:rsidRPr="0030559F">
        <w:rPr>
          <w:spacing w:val="16"/>
          <w:lang w:val="ru-RU"/>
        </w:rPr>
        <w:t xml:space="preserve"> </w:t>
      </w:r>
      <w:r w:rsidRPr="0030559F">
        <w:rPr>
          <w:spacing w:val="-1"/>
          <w:lang w:val="ru-RU"/>
        </w:rPr>
        <w:t>рам</w:t>
      </w:r>
      <w:r w:rsidRPr="0030559F">
        <w:rPr>
          <w:spacing w:val="13"/>
          <w:lang w:val="ru-RU"/>
        </w:rPr>
        <w:t xml:space="preserve"> </w:t>
      </w:r>
      <w:r w:rsidRPr="0030559F">
        <w:rPr>
          <w:lang w:val="ru-RU"/>
        </w:rPr>
        <w:t>в</w:t>
      </w:r>
      <w:r w:rsidRPr="0030559F">
        <w:rPr>
          <w:spacing w:val="13"/>
          <w:lang w:val="ru-RU"/>
        </w:rPr>
        <w:t xml:space="preserve"> </w:t>
      </w:r>
      <w:r w:rsidR="00224027">
        <w:rPr>
          <w:spacing w:val="1"/>
          <w:lang w:val="ru-RU"/>
        </w:rPr>
        <w:t>ка</w:t>
      </w:r>
      <w:r w:rsidRPr="0030559F">
        <w:rPr>
          <w:spacing w:val="-1"/>
          <w:lang w:val="ru-RU"/>
        </w:rPr>
        <w:t>бинетах</w:t>
      </w:r>
      <w:r w:rsidRPr="0030559F">
        <w:rPr>
          <w:spacing w:val="13"/>
          <w:lang w:val="ru-RU"/>
        </w:rPr>
        <w:t xml:space="preserve"> </w:t>
      </w:r>
      <w:r w:rsidRPr="0030559F">
        <w:rPr>
          <w:lang w:val="ru-RU"/>
        </w:rPr>
        <w:t>и</w:t>
      </w:r>
      <w:r w:rsidRPr="0030559F">
        <w:rPr>
          <w:spacing w:val="12"/>
          <w:lang w:val="ru-RU"/>
        </w:rPr>
        <w:t xml:space="preserve"> </w:t>
      </w:r>
      <w:r w:rsidRPr="0030559F">
        <w:rPr>
          <w:spacing w:val="-1"/>
          <w:lang w:val="ru-RU"/>
        </w:rPr>
        <w:t>рекреациях</w:t>
      </w:r>
      <w:r w:rsidRPr="0030559F">
        <w:rPr>
          <w:spacing w:val="11"/>
          <w:lang w:val="ru-RU"/>
        </w:rPr>
        <w:t xml:space="preserve"> </w:t>
      </w:r>
      <w:r w:rsidRPr="0030559F">
        <w:rPr>
          <w:lang w:val="ru-RU"/>
        </w:rPr>
        <w:t>и</w:t>
      </w:r>
      <w:r w:rsidRPr="0030559F">
        <w:rPr>
          <w:spacing w:val="10"/>
          <w:lang w:val="ru-RU"/>
        </w:rPr>
        <w:t xml:space="preserve"> </w:t>
      </w:r>
      <w:r w:rsidRPr="0030559F">
        <w:rPr>
          <w:spacing w:val="-1"/>
          <w:lang w:val="ru-RU"/>
        </w:rPr>
        <w:t>необходимым</w:t>
      </w:r>
      <w:r w:rsidRPr="0030559F">
        <w:rPr>
          <w:spacing w:val="10"/>
          <w:lang w:val="ru-RU"/>
        </w:rPr>
        <w:t xml:space="preserve"> </w:t>
      </w:r>
      <w:r w:rsidRPr="0030559F">
        <w:rPr>
          <w:spacing w:val="-1"/>
          <w:lang w:val="ru-RU"/>
        </w:rPr>
        <w:t>ремонтным</w:t>
      </w:r>
      <w:r w:rsidRPr="0030559F">
        <w:rPr>
          <w:spacing w:val="10"/>
          <w:lang w:val="ru-RU"/>
        </w:rPr>
        <w:t xml:space="preserve"> </w:t>
      </w:r>
      <w:r w:rsidRPr="0030559F">
        <w:rPr>
          <w:spacing w:val="-1"/>
          <w:lang w:val="ru-RU"/>
        </w:rPr>
        <w:t>работам</w:t>
      </w:r>
      <w:r w:rsidRPr="0030559F">
        <w:rPr>
          <w:spacing w:val="11"/>
          <w:lang w:val="ru-RU"/>
        </w:rPr>
        <w:t xml:space="preserve"> </w:t>
      </w:r>
      <w:r w:rsidRPr="0030559F">
        <w:rPr>
          <w:spacing w:val="-1"/>
          <w:lang w:val="ru-RU"/>
        </w:rPr>
        <w:t>различного</w:t>
      </w:r>
      <w:r w:rsidRPr="0030559F">
        <w:rPr>
          <w:spacing w:val="11"/>
          <w:lang w:val="ru-RU"/>
        </w:rPr>
        <w:t xml:space="preserve"> </w:t>
      </w:r>
      <w:r w:rsidRPr="0030559F">
        <w:rPr>
          <w:spacing w:val="-1"/>
          <w:lang w:val="ru-RU"/>
        </w:rPr>
        <w:t>характера</w:t>
      </w:r>
      <w:r w:rsidRPr="0030559F">
        <w:rPr>
          <w:spacing w:val="13"/>
          <w:lang w:val="ru-RU"/>
        </w:rPr>
        <w:t xml:space="preserve"> </w:t>
      </w:r>
      <w:r w:rsidRPr="0030559F">
        <w:rPr>
          <w:spacing w:val="-1"/>
          <w:lang w:val="ru-RU"/>
        </w:rPr>
        <w:t>уделяется</w:t>
      </w:r>
      <w:r w:rsidRPr="0030559F">
        <w:rPr>
          <w:spacing w:val="87"/>
          <w:lang w:val="ru-RU"/>
        </w:rPr>
        <w:t xml:space="preserve"> </w:t>
      </w:r>
      <w:r w:rsidRPr="0030559F">
        <w:rPr>
          <w:spacing w:val="-1"/>
          <w:lang w:val="ru-RU"/>
        </w:rPr>
        <w:t>особое внимание.</w:t>
      </w:r>
    </w:p>
    <w:p w:rsidR="003020DD" w:rsidRPr="0030559F" w:rsidRDefault="0030559F" w:rsidP="00813D69">
      <w:pPr>
        <w:pStyle w:val="a3"/>
        <w:ind w:left="0" w:firstLine="709"/>
        <w:contextualSpacing/>
        <w:jc w:val="both"/>
        <w:rPr>
          <w:rFonts w:cs="Times New Roman"/>
          <w:lang w:val="ru-RU"/>
        </w:rPr>
      </w:pPr>
      <w:r w:rsidRPr="0030559F">
        <w:rPr>
          <w:lang w:val="ru-RU"/>
        </w:rPr>
        <w:t>В</w:t>
      </w:r>
      <w:r w:rsidRPr="0030559F">
        <w:rPr>
          <w:spacing w:val="14"/>
          <w:lang w:val="ru-RU"/>
        </w:rPr>
        <w:t xml:space="preserve"> </w:t>
      </w:r>
      <w:r w:rsidR="008575EB">
        <w:rPr>
          <w:lang w:val="ru-RU"/>
        </w:rPr>
        <w:t>ОО</w:t>
      </w:r>
      <w:r w:rsidRPr="0030559F">
        <w:rPr>
          <w:spacing w:val="14"/>
          <w:lang w:val="ru-RU"/>
        </w:rPr>
        <w:t xml:space="preserve"> </w:t>
      </w:r>
      <w:r w:rsidRPr="0030559F">
        <w:rPr>
          <w:spacing w:val="-1"/>
          <w:lang w:val="ru-RU"/>
        </w:rPr>
        <w:t>функционирует</w:t>
      </w:r>
      <w:r w:rsidRPr="0030559F">
        <w:rPr>
          <w:spacing w:val="17"/>
          <w:lang w:val="ru-RU"/>
        </w:rPr>
        <w:t xml:space="preserve"> </w:t>
      </w:r>
      <w:r w:rsidRPr="0030559F">
        <w:rPr>
          <w:lang w:val="ru-RU"/>
        </w:rPr>
        <w:t>библиотека,</w:t>
      </w:r>
      <w:r w:rsidRPr="0030559F">
        <w:rPr>
          <w:spacing w:val="55"/>
          <w:lang w:val="ru-RU"/>
        </w:rPr>
        <w:t xml:space="preserve"> </w:t>
      </w:r>
      <w:r w:rsidRPr="0030559F">
        <w:rPr>
          <w:spacing w:val="-1"/>
          <w:lang w:val="ru-RU"/>
        </w:rPr>
        <w:t>библиотечный</w:t>
      </w:r>
      <w:r w:rsidRPr="0030559F">
        <w:rPr>
          <w:spacing w:val="45"/>
          <w:lang w:val="ru-RU"/>
        </w:rPr>
        <w:t xml:space="preserve"> </w:t>
      </w:r>
      <w:r w:rsidRPr="0030559F">
        <w:rPr>
          <w:lang w:val="ru-RU"/>
        </w:rPr>
        <w:t>фонд</w:t>
      </w:r>
      <w:r w:rsidRPr="0030559F">
        <w:rPr>
          <w:spacing w:val="30"/>
          <w:lang w:val="ru-RU"/>
        </w:rPr>
        <w:t xml:space="preserve"> </w:t>
      </w:r>
      <w:r w:rsidRPr="0030559F">
        <w:rPr>
          <w:spacing w:val="-1"/>
          <w:lang w:val="ru-RU"/>
        </w:rPr>
        <w:t>которой</w:t>
      </w:r>
      <w:r w:rsidRPr="0030559F">
        <w:rPr>
          <w:spacing w:val="46"/>
          <w:lang w:val="ru-RU"/>
        </w:rPr>
        <w:t xml:space="preserve"> </w:t>
      </w:r>
      <w:r w:rsidRPr="0030559F">
        <w:rPr>
          <w:spacing w:val="-1"/>
          <w:lang w:val="ru-RU"/>
        </w:rPr>
        <w:t>составляет</w:t>
      </w:r>
      <w:r w:rsidRPr="0030559F">
        <w:rPr>
          <w:spacing w:val="45"/>
          <w:lang w:val="ru-RU"/>
        </w:rPr>
        <w:t xml:space="preserve"> </w:t>
      </w:r>
      <w:r w:rsidR="000E0749">
        <w:rPr>
          <w:lang w:val="ru-RU"/>
        </w:rPr>
        <w:t>12475</w:t>
      </w:r>
      <w:r w:rsidRPr="0030559F">
        <w:rPr>
          <w:spacing w:val="45"/>
          <w:lang w:val="ru-RU"/>
        </w:rPr>
        <w:t xml:space="preserve"> </w:t>
      </w:r>
      <w:r w:rsidRPr="0030559F">
        <w:rPr>
          <w:spacing w:val="-1"/>
          <w:lang w:val="ru-RU"/>
        </w:rPr>
        <w:lastRenderedPageBreak/>
        <w:t>экземпляров.</w:t>
      </w:r>
      <w:r w:rsidRPr="0030559F">
        <w:rPr>
          <w:spacing w:val="45"/>
          <w:lang w:val="ru-RU"/>
        </w:rPr>
        <w:t xml:space="preserve"> </w:t>
      </w:r>
      <w:r w:rsidRPr="0030559F">
        <w:rPr>
          <w:spacing w:val="-1"/>
          <w:lang w:val="ru-RU"/>
        </w:rPr>
        <w:t>Реальная</w:t>
      </w:r>
      <w:r w:rsidRPr="0030559F">
        <w:rPr>
          <w:spacing w:val="45"/>
          <w:lang w:val="ru-RU"/>
        </w:rPr>
        <w:t xml:space="preserve"> </w:t>
      </w:r>
      <w:r w:rsidRPr="0030559F">
        <w:rPr>
          <w:spacing w:val="-1"/>
          <w:lang w:val="ru-RU"/>
        </w:rPr>
        <w:t>обеспеченность</w:t>
      </w:r>
      <w:r w:rsidRPr="0030559F">
        <w:rPr>
          <w:spacing w:val="46"/>
          <w:lang w:val="ru-RU"/>
        </w:rPr>
        <w:t xml:space="preserve"> </w:t>
      </w:r>
      <w:r w:rsidRPr="0030559F">
        <w:rPr>
          <w:lang w:val="ru-RU"/>
        </w:rPr>
        <w:t>на</w:t>
      </w:r>
      <w:r w:rsidRPr="0030559F">
        <w:rPr>
          <w:spacing w:val="91"/>
          <w:lang w:val="ru-RU"/>
        </w:rPr>
        <w:t xml:space="preserve"> </w:t>
      </w:r>
      <w:r w:rsidRPr="0030559F">
        <w:rPr>
          <w:lang w:val="ru-RU"/>
        </w:rPr>
        <w:t>одного</w:t>
      </w:r>
      <w:r w:rsidRPr="0030559F">
        <w:rPr>
          <w:spacing w:val="4"/>
          <w:lang w:val="ru-RU"/>
        </w:rPr>
        <w:t xml:space="preserve"> </w:t>
      </w:r>
      <w:r w:rsidRPr="0030559F">
        <w:rPr>
          <w:spacing w:val="-1"/>
          <w:lang w:val="ru-RU"/>
        </w:rPr>
        <w:t>обучаемого</w:t>
      </w:r>
      <w:r w:rsidRPr="0030559F">
        <w:rPr>
          <w:spacing w:val="4"/>
          <w:lang w:val="ru-RU"/>
        </w:rPr>
        <w:t xml:space="preserve"> </w:t>
      </w:r>
      <w:r w:rsidRPr="0030559F">
        <w:rPr>
          <w:lang w:val="ru-RU"/>
        </w:rPr>
        <w:t>основной</w:t>
      </w:r>
      <w:r w:rsidRPr="0030559F">
        <w:rPr>
          <w:spacing w:val="7"/>
          <w:lang w:val="ru-RU"/>
        </w:rPr>
        <w:t xml:space="preserve"> </w:t>
      </w:r>
      <w:r w:rsidRPr="0030559F">
        <w:rPr>
          <w:spacing w:val="-1"/>
          <w:lang w:val="ru-RU"/>
        </w:rPr>
        <w:t>учебной</w:t>
      </w:r>
      <w:r w:rsidRPr="0030559F">
        <w:rPr>
          <w:spacing w:val="5"/>
          <w:lang w:val="ru-RU"/>
        </w:rPr>
        <w:t xml:space="preserve"> </w:t>
      </w:r>
      <w:r w:rsidRPr="0030559F">
        <w:rPr>
          <w:lang w:val="ru-RU"/>
        </w:rPr>
        <w:t>и</w:t>
      </w:r>
      <w:r w:rsidRPr="0030559F">
        <w:rPr>
          <w:spacing w:val="7"/>
          <w:lang w:val="ru-RU"/>
        </w:rPr>
        <w:t xml:space="preserve"> </w:t>
      </w:r>
      <w:r w:rsidRPr="0030559F">
        <w:rPr>
          <w:spacing w:val="-1"/>
          <w:lang w:val="ru-RU"/>
        </w:rPr>
        <w:t>учебно</w:t>
      </w:r>
      <w:r w:rsidRPr="0030559F">
        <w:rPr>
          <w:rFonts w:cs="Times New Roman"/>
          <w:spacing w:val="-1"/>
          <w:lang w:val="ru-RU"/>
        </w:rPr>
        <w:t>-</w:t>
      </w:r>
      <w:r w:rsidRPr="0030559F">
        <w:rPr>
          <w:spacing w:val="-1"/>
          <w:lang w:val="ru-RU"/>
        </w:rPr>
        <w:t>методической</w:t>
      </w:r>
      <w:r w:rsidRPr="0030559F">
        <w:rPr>
          <w:spacing w:val="5"/>
          <w:lang w:val="ru-RU"/>
        </w:rPr>
        <w:t xml:space="preserve"> </w:t>
      </w:r>
      <w:r w:rsidRPr="0030559F">
        <w:rPr>
          <w:spacing w:val="-1"/>
          <w:lang w:val="ru-RU"/>
        </w:rPr>
        <w:t>литературой</w:t>
      </w:r>
      <w:r w:rsidRPr="0030559F">
        <w:rPr>
          <w:spacing w:val="5"/>
          <w:lang w:val="ru-RU"/>
        </w:rPr>
        <w:t xml:space="preserve"> </w:t>
      </w:r>
      <w:r w:rsidRPr="0030559F">
        <w:rPr>
          <w:lang w:val="ru-RU"/>
        </w:rPr>
        <w:t>по</w:t>
      </w:r>
      <w:r w:rsidRPr="0030559F">
        <w:rPr>
          <w:spacing w:val="4"/>
          <w:lang w:val="ru-RU"/>
        </w:rPr>
        <w:t xml:space="preserve"> </w:t>
      </w:r>
      <w:r w:rsidRPr="0030559F">
        <w:rPr>
          <w:lang w:val="ru-RU"/>
        </w:rPr>
        <w:t>каждому</w:t>
      </w:r>
      <w:r w:rsidRPr="0030559F">
        <w:rPr>
          <w:spacing w:val="59"/>
          <w:lang w:val="ru-RU"/>
        </w:rPr>
        <w:t xml:space="preserve"> </w:t>
      </w:r>
      <w:r w:rsidRPr="0030559F">
        <w:rPr>
          <w:lang w:val="ru-RU"/>
        </w:rPr>
        <w:t>циклу</w:t>
      </w:r>
      <w:r w:rsidRPr="0030559F">
        <w:rPr>
          <w:spacing w:val="-8"/>
          <w:lang w:val="ru-RU"/>
        </w:rPr>
        <w:t xml:space="preserve"> </w:t>
      </w:r>
      <w:r w:rsidRPr="0030559F">
        <w:rPr>
          <w:lang w:val="ru-RU"/>
        </w:rPr>
        <w:t xml:space="preserve">дисциплин </w:t>
      </w:r>
      <w:r w:rsidRPr="0030559F">
        <w:rPr>
          <w:spacing w:val="-1"/>
          <w:lang w:val="ru-RU"/>
        </w:rPr>
        <w:t>реализуемых</w:t>
      </w:r>
      <w:r w:rsidRPr="0030559F">
        <w:rPr>
          <w:spacing w:val="3"/>
          <w:lang w:val="ru-RU"/>
        </w:rPr>
        <w:t xml:space="preserve"> </w:t>
      </w:r>
      <w:r w:rsidRPr="0030559F">
        <w:rPr>
          <w:spacing w:val="-1"/>
          <w:lang w:val="ru-RU"/>
        </w:rPr>
        <w:t>учебных</w:t>
      </w:r>
      <w:r w:rsidRPr="0030559F">
        <w:rPr>
          <w:spacing w:val="4"/>
          <w:lang w:val="ru-RU"/>
        </w:rPr>
        <w:t xml:space="preserve"> </w:t>
      </w:r>
      <w:r w:rsidRPr="0030559F">
        <w:rPr>
          <w:spacing w:val="-1"/>
          <w:lang w:val="ru-RU"/>
        </w:rPr>
        <w:t xml:space="preserve">программ </w:t>
      </w:r>
      <w:r w:rsidRPr="0030559F">
        <w:rPr>
          <w:lang w:val="ru-RU"/>
        </w:rPr>
        <w:t xml:space="preserve">– </w:t>
      </w:r>
      <w:r w:rsidRPr="0030559F">
        <w:rPr>
          <w:rFonts w:cs="Times New Roman"/>
          <w:lang w:val="ru-RU"/>
        </w:rPr>
        <w:t>100%</w:t>
      </w:r>
    </w:p>
    <w:p w:rsidR="003020DD" w:rsidRPr="0030559F" w:rsidRDefault="0030559F" w:rsidP="00813D69">
      <w:pPr>
        <w:pStyle w:val="a3"/>
        <w:ind w:left="0" w:firstLine="709"/>
        <w:contextualSpacing/>
        <w:jc w:val="both"/>
        <w:rPr>
          <w:lang w:val="ru-RU"/>
        </w:rPr>
      </w:pPr>
      <w:r w:rsidRPr="0030559F">
        <w:rPr>
          <w:spacing w:val="-1"/>
          <w:lang w:val="ru-RU"/>
        </w:rPr>
        <w:t>Библиотечный</w:t>
      </w:r>
      <w:r w:rsidRPr="0030559F">
        <w:rPr>
          <w:spacing w:val="14"/>
          <w:lang w:val="ru-RU"/>
        </w:rPr>
        <w:t xml:space="preserve"> </w:t>
      </w:r>
      <w:r w:rsidRPr="0030559F">
        <w:rPr>
          <w:spacing w:val="-1"/>
          <w:lang w:val="ru-RU"/>
        </w:rPr>
        <w:t>фонд</w:t>
      </w:r>
      <w:r w:rsidRPr="0030559F">
        <w:rPr>
          <w:spacing w:val="14"/>
          <w:lang w:val="ru-RU"/>
        </w:rPr>
        <w:t xml:space="preserve"> </w:t>
      </w:r>
      <w:r w:rsidRPr="0030559F">
        <w:rPr>
          <w:lang w:val="ru-RU"/>
        </w:rPr>
        <w:t>и</w:t>
      </w:r>
      <w:r w:rsidRPr="0030559F">
        <w:rPr>
          <w:spacing w:val="12"/>
          <w:lang w:val="ru-RU"/>
        </w:rPr>
        <w:t xml:space="preserve"> </w:t>
      </w:r>
      <w:r w:rsidRPr="0030559F">
        <w:rPr>
          <w:spacing w:val="-1"/>
          <w:lang w:val="ru-RU"/>
        </w:rPr>
        <w:t>информационная</w:t>
      </w:r>
      <w:r w:rsidRPr="0030559F">
        <w:rPr>
          <w:spacing w:val="14"/>
          <w:lang w:val="ru-RU"/>
        </w:rPr>
        <w:t xml:space="preserve"> </w:t>
      </w:r>
      <w:r w:rsidRPr="0030559F">
        <w:rPr>
          <w:spacing w:val="-1"/>
          <w:lang w:val="ru-RU"/>
        </w:rPr>
        <w:t>база</w:t>
      </w:r>
      <w:r w:rsidRPr="0030559F">
        <w:rPr>
          <w:spacing w:val="13"/>
          <w:lang w:val="ru-RU"/>
        </w:rPr>
        <w:t xml:space="preserve"> </w:t>
      </w:r>
      <w:r w:rsidRPr="0030559F">
        <w:rPr>
          <w:spacing w:val="-1"/>
          <w:lang w:val="ru-RU"/>
        </w:rPr>
        <w:t>библиотеки</w:t>
      </w:r>
      <w:r w:rsidRPr="0030559F">
        <w:rPr>
          <w:spacing w:val="29"/>
          <w:lang w:val="ru-RU"/>
        </w:rPr>
        <w:t xml:space="preserve"> </w:t>
      </w:r>
      <w:r w:rsidRPr="0030559F">
        <w:rPr>
          <w:spacing w:val="-1"/>
          <w:lang w:val="ru-RU"/>
        </w:rPr>
        <w:t>востребованы</w:t>
      </w:r>
      <w:r w:rsidRPr="0030559F">
        <w:rPr>
          <w:spacing w:val="13"/>
          <w:lang w:val="ru-RU"/>
        </w:rPr>
        <w:t xml:space="preserve"> </w:t>
      </w:r>
      <w:r w:rsidRPr="0030559F">
        <w:rPr>
          <w:lang w:val="ru-RU"/>
        </w:rPr>
        <w:t>в</w:t>
      </w:r>
      <w:r w:rsidRPr="0030559F">
        <w:rPr>
          <w:spacing w:val="13"/>
          <w:lang w:val="ru-RU"/>
        </w:rPr>
        <w:t xml:space="preserve"> </w:t>
      </w:r>
      <w:r w:rsidRPr="0030559F">
        <w:rPr>
          <w:lang w:val="ru-RU"/>
        </w:rPr>
        <w:t>полном</w:t>
      </w:r>
      <w:r w:rsidRPr="0030559F">
        <w:rPr>
          <w:spacing w:val="81"/>
          <w:lang w:val="ru-RU"/>
        </w:rPr>
        <w:t xml:space="preserve"> </w:t>
      </w:r>
      <w:r w:rsidRPr="0030559F">
        <w:rPr>
          <w:spacing w:val="-1"/>
          <w:lang w:val="ru-RU"/>
        </w:rPr>
        <w:t>объеме</w:t>
      </w:r>
      <w:r w:rsidRPr="0030559F">
        <w:rPr>
          <w:spacing w:val="3"/>
          <w:lang w:val="ru-RU"/>
        </w:rPr>
        <w:t xml:space="preserve"> </w:t>
      </w:r>
      <w:r w:rsidRPr="0030559F">
        <w:rPr>
          <w:spacing w:val="-1"/>
          <w:lang w:val="ru-RU"/>
        </w:rPr>
        <w:t>учащимися</w:t>
      </w:r>
      <w:r w:rsidRPr="0030559F">
        <w:rPr>
          <w:lang w:val="ru-RU"/>
        </w:rPr>
        <w:t xml:space="preserve"> и </w:t>
      </w:r>
      <w:r w:rsidRPr="0030559F">
        <w:rPr>
          <w:spacing w:val="-1"/>
          <w:lang w:val="ru-RU"/>
        </w:rPr>
        <w:t>педагогическим коллективом.</w:t>
      </w:r>
    </w:p>
    <w:p w:rsidR="003020DD" w:rsidRPr="0030559F" w:rsidRDefault="0030559F" w:rsidP="00813D69">
      <w:pPr>
        <w:pStyle w:val="a3"/>
        <w:ind w:left="0" w:firstLine="709"/>
        <w:contextualSpacing/>
        <w:jc w:val="both"/>
        <w:rPr>
          <w:lang w:val="ru-RU"/>
        </w:rPr>
      </w:pPr>
      <w:r w:rsidRPr="0030559F">
        <w:rPr>
          <w:spacing w:val="-1"/>
          <w:lang w:val="ru-RU"/>
        </w:rPr>
        <w:t>Материально-техническое</w:t>
      </w:r>
      <w:r w:rsidRPr="0030559F">
        <w:rPr>
          <w:spacing w:val="18"/>
          <w:lang w:val="ru-RU"/>
        </w:rPr>
        <w:t xml:space="preserve"> </w:t>
      </w:r>
      <w:r w:rsidRPr="0030559F">
        <w:rPr>
          <w:spacing w:val="-1"/>
          <w:lang w:val="ru-RU"/>
        </w:rPr>
        <w:t>обеспечение</w:t>
      </w:r>
      <w:r w:rsidRPr="0030559F">
        <w:rPr>
          <w:spacing w:val="18"/>
          <w:lang w:val="ru-RU"/>
        </w:rPr>
        <w:t xml:space="preserve"> </w:t>
      </w:r>
      <w:r w:rsidRPr="0030559F">
        <w:rPr>
          <w:spacing w:val="-1"/>
          <w:lang w:val="ru-RU"/>
        </w:rPr>
        <w:t>соответствует</w:t>
      </w:r>
      <w:r w:rsidRPr="0030559F">
        <w:rPr>
          <w:spacing w:val="19"/>
          <w:lang w:val="ru-RU"/>
        </w:rPr>
        <w:t xml:space="preserve"> </w:t>
      </w:r>
      <w:r w:rsidRPr="0030559F">
        <w:rPr>
          <w:spacing w:val="-1"/>
          <w:lang w:val="ru-RU"/>
        </w:rPr>
        <w:t>требованиям,</w:t>
      </w:r>
      <w:r w:rsidRPr="0030559F">
        <w:rPr>
          <w:spacing w:val="18"/>
          <w:lang w:val="ru-RU"/>
        </w:rPr>
        <w:t xml:space="preserve"> </w:t>
      </w:r>
      <w:r w:rsidR="008575EB" w:rsidRPr="0030559F">
        <w:rPr>
          <w:lang w:val="ru-RU"/>
        </w:rPr>
        <w:t>предъявляемым</w:t>
      </w:r>
      <w:r w:rsidRPr="0030559F">
        <w:rPr>
          <w:lang w:val="ru-RU"/>
        </w:rPr>
        <w:t xml:space="preserve"> к</w:t>
      </w:r>
      <w:r w:rsidRPr="0030559F">
        <w:rPr>
          <w:spacing w:val="2"/>
          <w:lang w:val="ru-RU"/>
        </w:rPr>
        <w:t xml:space="preserve"> </w:t>
      </w:r>
      <w:r w:rsidRPr="0030559F">
        <w:rPr>
          <w:spacing w:val="-1"/>
          <w:lang w:val="ru-RU"/>
        </w:rPr>
        <w:t>образовательным</w:t>
      </w:r>
      <w:r w:rsidRPr="0030559F">
        <w:rPr>
          <w:spacing w:val="5"/>
          <w:lang w:val="ru-RU"/>
        </w:rPr>
        <w:t xml:space="preserve"> </w:t>
      </w:r>
      <w:r w:rsidRPr="0030559F">
        <w:rPr>
          <w:spacing w:val="-1"/>
          <w:lang w:val="ru-RU"/>
        </w:rPr>
        <w:t>учреждениям.</w:t>
      </w:r>
      <w:r w:rsidRPr="0030559F">
        <w:rPr>
          <w:spacing w:val="2"/>
          <w:lang w:val="ru-RU"/>
        </w:rPr>
        <w:t xml:space="preserve"> </w:t>
      </w:r>
      <w:r w:rsidRPr="0030559F">
        <w:rPr>
          <w:lang w:val="ru-RU"/>
        </w:rPr>
        <w:t xml:space="preserve">Учебные </w:t>
      </w:r>
      <w:r w:rsidRPr="0030559F">
        <w:rPr>
          <w:spacing w:val="-1"/>
          <w:lang w:val="ru-RU"/>
        </w:rPr>
        <w:t>кабинеты</w:t>
      </w:r>
      <w:r w:rsidRPr="0030559F">
        <w:rPr>
          <w:spacing w:val="1"/>
          <w:lang w:val="ru-RU"/>
        </w:rPr>
        <w:t xml:space="preserve"> </w:t>
      </w:r>
      <w:r w:rsidRPr="0030559F">
        <w:rPr>
          <w:spacing w:val="-1"/>
          <w:lang w:val="ru-RU"/>
        </w:rPr>
        <w:t>оборудованы</w:t>
      </w:r>
      <w:r w:rsidRPr="0030559F">
        <w:rPr>
          <w:spacing w:val="1"/>
          <w:lang w:val="ru-RU"/>
        </w:rPr>
        <w:t xml:space="preserve"> </w:t>
      </w:r>
      <w:r w:rsidRPr="0030559F">
        <w:rPr>
          <w:spacing w:val="-1"/>
          <w:lang w:val="ru-RU"/>
        </w:rPr>
        <w:t>компьютерами.</w:t>
      </w:r>
      <w:r w:rsidRPr="0030559F">
        <w:rPr>
          <w:spacing w:val="97"/>
          <w:lang w:val="ru-RU"/>
        </w:rPr>
        <w:t xml:space="preserve"> </w:t>
      </w:r>
      <w:r w:rsidRPr="0030559F">
        <w:rPr>
          <w:spacing w:val="-1"/>
          <w:lang w:val="ru-RU"/>
        </w:rPr>
        <w:t>Автоматизированы</w:t>
      </w:r>
      <w:r w:rsidRPr="0030559F">
        <w:rPr>
          <w:spacing w:val="35"/>
          <w:lang w:val="ru-RU"/>
        </w:rPr>
        <w:t xml:space="preserve"> </w:t>
      </w:r>
      <w:r w:rsidRPr="0030559F">
        <w:rPr>
          <w:spacing w:val="-1"/>
          <w:lang w:val="ru-RU"/>
        </w:rPr>
        <w:t>рабочие</w:t>
      </w:r>
      <w:r w:rsidRPr="0030559F">
        <w:rPr>
          <w:spacing w:val="34"/>
          <w:lang w:val="ru-RU"/>
        </w:rPr>
        <w:t xml:space="preserve"> </w:t>
      </w:r>
      <w:r w:rsidRPr="0030559F">
        <w:rPr>
          <w:spacing w:val="-1"/>
          <w:lang w:val="ru-RU"/>
        </w:rPr>
        <w:t>места</w:t>
      </w:r>
      <w:r w:rsidRPr="0030559F">
        <w:rPr>
          <w:spacing w:val="34"/>
          <w:lang w:val="ru-RU"/>
        </w:rPr>
        <w:t xml:space="preserve"> </w:t>
      </w:r>
      <w:r w:rsidRPr="0030559F">
        <w:rPr>
          <w:spacing w:val="-1"/>
          <w:lang w:val="ru-RU"/>
        </w:rPr>
        <w:t>директора,</w:t>
      </w:r>
      <w:r w:rsidRPr="0030559F">
        <w:rPr>
          <w:spacing w:val="35"/>
          <w:lang w:val="ru-RU"/>
        </w:rPr>
        <w:t xml:space="preserve"> </w:t>
      </w:r>
      <w:r w:rsidRPr="0030559F">
        <w:rPr>
          <w:spacing w:val="-1"/>
          <w:lang w:val="ru-RU"/>
        </w:rPr>
        <w:t>заместителей</w:t>
      </w:r>
      <w:r w:rsidRPr="0030559F">
        <w:rPr>
          <w:spacing w:val="36"/>
          <w:lang w:val="ru-RU"/>
        </w:rPr>
        <w:t xml:space="preserve"> </w:t>
      </w:r>
      <w:r w:rsidRPr="0030559F">
        <w:rPr>
          <w:spacing w:val="-1"/>
          <w:lang w:val="ru-RU"/>
        </w:rPr>
        <w:t>директора,</w:t>
      </w:r>
      <w:r w:rsidRPr="0030559F">
        <w:rPr>
          <w:spacing w:val="35"/>
          <w:lang w:val="ru-RU"/>
        </w:rPr>
        <w:t xml:space="preserve"> </w:t>
      </w:r>
      <w:r w:rsidRPr="0030559F">
        <w:rPr>
          <w:spacing w:val="-1"/>
          <w:lang w:val="ru-RU"/>
        </w:rPr>
        <w:t>секретаря,</w:t>
      </w:r>
      <w:r w:rsidRPr="0030559F">
        <w:rPr>
          <w:spacing w:val="35"/>
          <w:lang w:val="ru-RU"/>
        </w:rPr>
        <w:t xml:space="preserve"> </w:t>
      </w:r>
      <w:r w:rsidR="008575EB" w:rsidRPr="0030559F">
        <w:rPr>
          <w:spacing w:val="1"/>
          <w:lang w:val="ru-RU"/>
        </w:rPr>
        <w:t>библиотекаря</w:t>
      </w:r>
      <w:r w:rsidRPr="0030559F">
        <w:rPr>
          <w:spacing w:val="-1"/>
          <w:lang w:val="ru-RU"/>
        </w:rPr>
        <w:t>.</w:t>
      </w:r>
    </w:p>
    <w:p w:rsidR="003020DD" w:rsidRDefault="0030559F" w:rsidP="00813D69">
      <w:pPr>
        <w:pStyle w:val="2"/>
        <w:spacing w:before="0"/>
        <w:ind w:left="0" w:firstLine="709"/>
        <w:contextualSpacing/>
        <w:jc w:val="both"/>
        <w:rPr>
          <w:b w:val="0"/>
          <w:bCs w:val="0"/>
        </w:rPr>
      </w:pPr>
      <w:r>
        <w:t xml:space="preserve">В </w:t>
      </w:r>
      <w:r w:rsidR="008575EB">
        <w:rPr>
          <w:spacing w:val="-1"/>
          <w:lang w:val="ru-RU"/>
        </w:rPr>
        <w:t>ОО</w:t>
      </w:r>
      <w:r>
        <w:t xml:space="preserve"> </w:t>
      </w:r>
      <w:r>
        <w:rPr>
          <w:spacing w:val="-1"/>
        </w:rPr>
        <w:t>имеется:</w:t>
      </w:r>
    </w:p>
    <w:p w:rsidR="003020DD" w:rsidRDefault="0030559F" w:rsidP="00F01841">
      <w:pPr>
        <w:pStyle w:val="a3"/>
        <w:numPr>
          <w:ilvl w:val="2"/>
          <w:numId w:val="13"/>
        </w:numPr>
        <w:tabs>
          <w:tab w:val="left" w:pos="822"/>
        </w:tabs>
        <w:ind w:left="0" w:firstLine="709"/>
        <w:contextualSpacing/>
        <w:jc w:val="both"/>
      </w:pPr>
      <w:r>
        <w:rPr>
          <w:spacing w:val="-1"/>
        </w:rPr>
        <w:t>локальная</w:t>
      </w:r>
      <w:r>
        <w:t xml:space="preserve"> </w:t>
      </w:r>
      <w:r>
        <w:rPr>
          <w:spacing w:val="-1"/>
        </w:rPr>
        <w:t>сеть;</w:t>
      </w:r>
    </w:p>
    <w:p w:rsidR="003020DD" w:rsidRDefault="0030559F" w:rsidP="00F01841">
      <w:pPr>
        <w:pStyle w:val="a3"/>
        <w:numPr>
          <w:ilvl w:val="2"/>
          <w:numId w:val="13"/>
        </w:numPr>
        <w:tabs>
          <w:tab w:val="left" w:pos="822"/>
        </w:tabs>
        <w:ind w:left="0" w:firstLine="709"/>
        <w:contextualSpacing/>
        <w:jc w:val="both"/>
        <w:rPr>
          <w:rFonts w:cs="Times New Roman"/>
        </w:rPr>
      </w:pPr>
      <w:r>
        <w:rPr>
          <w:spacing w:val="-1"/>
        </w:rPr>
        <w:t>Интернет-канал;</w:t>
      </w:r>
    </w:p>
    <w:p w:rsidR="003020DD" w:rsidRDefault="0030559F" w:rsidP="00F01841">
      <w:pPr>
        <w:pStyle w:val="a3"/>
        <w:numPr>
          <w:ilvl w:val="2"/>
          <w:numId w:val="13"/>
        </w:numPr>
        <w:tabs>
          <w:tab w:val="left" w:pos="822"/>
        </w:tabs>
        <w:ind w:left="0" w:firstLine="709"/>
        <w:contextualSpacing/>
        <w:jc w:val="both"/>
      </w:pPr>
      <w:r>
        <w:rPr>
          <w:spacing w:val="-1"/>
        </w:rPr>
        <w:t>компьютерная</w:t>
      </w:r>
      <w:r>
        <w:t xml:space="preserve"> </w:t>
      </w:r>
      <w:r>
        <w:rPr>
          <w:spacing w:val="-1"/>
        </w:rPr>
        <w:t>система</w:t>
      </w:r>
      <w:r>
        <w:rPr>
          <w:spacing w:val="1"/>
        </w:rPr>
        <w:t xml:space="preserve"> </w:t>
      </w:r>
      <w:r>
        <w:rPr>
          <w:spacing w:val="-1"/>
        </w:rPr>
        <w:t>видеонаблюдения</w:t>
      </w:r>
    </w:p>
    <w:p w:rsidR="003020DD" w:rsidRPr="0030559F" w:rsidRDefault="0030559F" w:rsidP="00813D69">
      <w:pPr>
        <w:pStyle w:val="a3"/>
        <w:ind w:left="0" w:firstLine="709"/>
        <w:contextualSpacing/>
        <w:jc w:val="both"/>
        <w:rPr>
          <w:lang w:val="ru-RU"/>
        </w:rPr>
      </w:pPr>
      <w:r w:rsidRPr="0030559F">
        <w:rPr>
          <w:lang w:val="ru-RU"/>
        </w:rPr>
        <w:t>Отдельно</w:t>
      </w:r>
      <w:r w:rsidRPr="0030559F">
        <w:rPr>
          <w:spacing w:val="21"/>
          <w:lang w:val="ru-RU"/>
        </w:rPr>
        <w:t xml:space="preserve"> </w:t>
      </w:r>
      <w:r w:rsidRPr="0030559F">
        <w:rPr>
          <w:spacing w:val="-1"/>
          <w:lang w:val="ru-RU"/>
        </w:rPr>
        <w:t>стоит</w:t>
      </w:r>
      <w:r w:rsidRPr="0030559F">
        <w:rPr>
          <w:spacing w:val="21"/>
          <w:lang w:val="ru-RU"/>
        </w:rPr>
        <w:t xml:space="preserve"> </w:t>
      </w:r>
      <w:r w:rsidRPr="0030559F">
        <w:rPr>
          <w:lang w:val="ru-RU"/>
        </w:rPr>
        <w:t>выделить</w:t>
      </w:r>
      <w:r w:rsidRPr="0030559F">
        <w:rPr>
          <w:spacing w:val="19"/>
          <w:lang w:val="ru-RU"/>
        </w:rPr>
        <w:t xml:space="preserve"> </w:t>
      </w:r>
      <w:r w:rsidRPr="0030559F">
        <w:rPr>
          <w:spacing w:val="-1"/>
          <w:lang w:val="ru-RU"/>
        </w:rPr>
        <w:t>персональные</w:t>
      </w:r>
      <w:r w:rsidRPr="0030559F">
        <w:rPr>
          <w:spacing w:val="19"/>
          <w:lang w:val="ru-RU"/>
        </w:rPr>
        <w:t xml:space="preserve"> </w:t>
      </w:r>
      <w:r w:rsidRPr="0030559F">
        <w:rPr>
          <w:spacing w:val="-1"/>
          <w:lang w:val="ru-RU"/>
        </w:rPr>
        <w:t>компьютеры,</w:t>
      </w:r>
      <w:r w:rsidRPr="0030559F">
        <w:rPr>
          <w:spacing w:val="20"/>
          <w:lang w:val="ru-RU"/>
        </w:rPr>
        <w:t xml:space="preserve"> </w:t>
      </w:r>
      <w:r w:rsidRPr="0030559F">
        <w:rPr>
          <w:spacing w:val="-2"/>
          <w:lang w:val="ru-RU"/>
        </w:rPr>
        <w:t>технику,</w:t>
      </w:r>
      <w:r w:rsidRPr="0030559F">
        <w:rPr>
          <w:spacing w:val="21"/>
          <w:lang w:val="ru-RU"/>
        </w:rPr>
        <w:t xml:space="preserve"> </w:t>
      </w:r>
      <w:r w:rsidRPr="0030559F">
        <w:rPr>
          <w:spacing w:val="-1"/>
          <w:lang w:val="ru-RU"/>
        </w:rPr>
        <w:t>цифровые</w:t>
      </w:r>
      <w:r w:rsidRPr="0030559F">
        <w:rPr>
          <w:spacing w:val="20"/>
          <w:lang w:val="ru-RU"/>
        </w:rPr>
        <w:t xml:space="preserve"> </w:t>
      </w:r>
      <w:r w:rsidR="008575EB" w:rsidRPr="0030559F">
        <w:rPr>
          <w:lang w:val="ru-RU"/>
        </w:rPr>
        <w:t>образовательные</w:t>
      </w:r>
      <w:r w:rsidRPr="0030559F">
        <w:rPr>
          <w:spacing w:val="-2"/>
          <w:lang w:val="ru-RU"/>
        </w:rPr>
        <w:t xml:space="preserve"> </w:t>
      </w:r>
      <w:r w:rsidRPr="0030559F">
        <w:rPr>
          <w:spacing w:val="-1"/>
          <w:lang w:val="ru-RU"/>
        </w:rPr>
        <w:t>ресурсы,</w:t>
      </w:r>
      <w:r w:rsidRPr="0030559F">
        <w:rPr>
          <w:lang w:val="ru-RU"/>
        </w:rPr>
        <w:t xml:space="preserve"> </w:t>
      </w:r>
      <w:r w:rsidRPr="0030559F">
        <w:rPr>
          <w:spacing w:val="-1"/>
          <w:lang w:val="ru-RU"/>
        </w:rPr>
        <w:t>используемые</w:t>
      </w:r>
      <w:r w:rsidRPr="0030559F">
        <w:rPr>
          <w:lang w:val="ru-RU"/>
        </w:rPr>
        <w:t xml:space="preserve"> в </w:t>
      </w:r>
      <w:r w:rsidRPr="0030559F">
        <w:rPr>
          <w:spacing w:val="-1"/>
          <w:lang w:val="ru-RU"/>
        </w:rPr>
        <w:t>образовательном процессе:</w:t>
      </w:r>
    </w:p>
    <w:p w:rsidR="003020DD" w:rsidRPr="0030559F" w:rsidRDefault="003020DD">
      <w:pPr>
        <w:rPr>
          <w:rFonts w:ascii="Times New Roman" w:eastAsia="Times New Roman" w:hAnsi="Times New Roman" w:cs="Times New Roman"/>
          <w:sz w:val="20"/>
          <w:szCs w:val="20"/>
          <w:lang w:val="ru-RU"/>
        </w:rPr>
      </w:pPr>
    </w:p>
    <w:tbl>
      <w:tblPr>
        <w:tblStyle w:val="TableNormal"/>
        <w:tblW w:w="0" w:type="auto"/>
        <w:tblInd w:w="771" w:type="dxa"/>
        <w:tblLayout w:type="fixed"/>
        <w:tblLook w:val="01E0" w:firstRow="1" w:lastRow="1" w:firstColumn="1" w:lastColumn="1" w:noHBand="0" w:noVBand="0"/>
      </w:tblPr>
      <w:tblGrid>
        <w:gridCol w:w="4378"/>
        <w:gridCol w:w="1629"/>
      </w:tblGrid>
      <w:tr w:rsidR="003020DD">
        <w:trPr>
          <w:trHeight w:hRule="exact" w:val="344"/>
        </w:trPr>
        <w:tc>
          <w:tcPr>
            <w:tcW w:w="4378" w:type="dxa"/>
            <w:tcBorders>
              <w:top w:val="nil"/>
              <w:left w:val="nil"/>
              <w:bottom w:val="nil"/>
              <w:right w:val="nil"/>
            </w:tcBorders>
          </w:tcPr>
          <w:p w:rsidR="003020DD" w:rsidRDefault="0030559F">
            <w:pPr>
              <w:pStyle w:val="TableParagraph"/>
              <w:spacing w:before="29"/>
              <w:ind w:left="230"/>
              <w:rPr>
                <w:rFonts w:ascii="Times New Roman" w:eastAsia="Times New Roman" w:hAnsi="Times New Roman" w:cs="Times New Roman"/>
                <w:sz w:val="24"/>
                <w:szCs w:val="24"/>
              </w:rPr>
            </w:pPr>
            <w:r>
              <w:rPr>
                <w:rFonts w:ascii="Times New Roman" w:hAnsi="Times New Roman"/>
                <w:spacing w:val="-1"/>
                <w:sz w:val="24"/>
              </w:rPr>
              <w:t>персональные</w:t>
            </w:r>
            <w:r>
              <w:rPr>
                <w:rFonts w:ascii="Times New Roman" w:hAnsi="Times New Roman"/>
                <w:spacing w:val="-2"/>
                <w:sz w:val="24"/>
              </w:rPr>
              <w:t xml:space="preserve"> </w:t>
            </w:r>
            <w:r>
              <w:rPr>
                <w:rFonts w:ascii="Times New Roman" w:hAnsi="Times New Roman"/>
                <w:spacing w:val="-1"/>
                <w:sz w:val="24"/>
              </w:rPr>
              <w:t>компьютеры</w:t>
            </w:r>
          </w:p>
        </w:tc>
        <w:tc>
          <w:tcPr>
            <w:tcW w:w="1629" w:type="dxa"/>
            <w:tcBorders>
              <w:top w:val="nil"/>
              <w:left w:val="nil"/>
              <w:bottom w:val="nil"/>
              <w:right w:val="nil"/>
            </w:tcBorders>
          </w:tcPr>
          <w:p w:rsidR="003020DD" w:rsidRDefault="0030559F">
            <w:pPr>
              <w:pStyle w:val="TableParagraph"/>
              <w:spacing w:before="29"/>
              <w:ind w:right="228"/>
              <w:jc w:val="right"/>
              <w:rPr>
                <w:rFonts w:ascii="Times New Roman" w:eastAsia="Times New Roman" w:hAnsi="Times New Roman" w:cs="Times New Roman"/>
                <w:sz w:val="24"/>
                <w:szCs w:val="24"/>
              </w:rPr>
            </w:pPr>
            <w:r>
              <w:rPr>
                <w:rFonts w:ascii="Times New Roman"/>
                <w:sz w:val="24"/>
              </w:rPr>
              <w:t>53</w:t>
            </w:r>
          </w:p>
        </w:tc>
      </w:tr>
      <w:tr w:rsidR="003020DD">
        <w:trPr>
          <w:trHeight w:hRule="exact" w:val="342"/>
        </w:trPr>
        <w:tc>
          <w:tcPr>
            <w:tcW w:w="4378" w:type="dxa"/>
            <w:tcBorders>
              <w:top w:val="nil"/>
              <w:left w:val="nil"/>
              <w:bottom w:val="nil"/>
              <w:right w:val="nil"/>
            </w:tcBorders>
          </w:tcPr>
          <w:p w:rsidR="003020DD" w:rsidRDefault="0030559F">
            <w:pPr>
              <w:pStyle w:val="TableParagraph"/>
              <w:spacing w:before="13"/>
              <w:ind w:left="230"/>
              <w:rPr>
                <w:rFonts w:ascii="Times New Roman" w:eastAsia="Times New Roman" w:hAnsi="Times New Roman" w:cs="Times New Roman"/>
                <w:sz w:val="24"/>
                <w:szCs w:val="24"/>
              </w:rPr>
            </w:pPr>
            <w:r>
              <w:rPr>
                <w:rFonts w:ascii="Times New Roman" w:hAnsi="Times New Roman"/>
                <w:spacing w:val="-1"/>
                <w:sz w:val="24"/>
              </w:rPr>
              <w:t>интерактивные</w:t>
            </w:r>
            <w:r>
              <w:rPr>
                <w:rFonts w:ascii="Times New Roman" w:hAnsi="Times New Roman"/>
                <w:sz w:val="24"/>
              </w:rPr>
              <w:t xml:space="preserve"> </w:t>
            </w:r>
            <w:r>
              <w:rPr>
                <w:rFonts w:ascii="Times New Roman" w:hAnsi="Times New Roman"/>
                <w:spacing w:val="-1"/>
                <w:sz w:val="24"/>
              </w:rPr>
              <w:t>доски</w:t>
            </w:r>
          </w:p>
        </w:tc>
        <w:tc>
          <w:tcPr>
            <w:tcW w:w="1629" w:type="dxa"/>
            <w:tcBorders>
              <w:top w:val="nil"/>
              <w:left w:val="nil"/>
              <w:bottom w:val="nil"/>
              <w:right w:val="nil"/>
            </w:tcBorders>
          </w:tcPr>
          <w:p w:rsidR="003020DD" w:rsidRPr="00183F6A" w:rsidRDefault="00183F6A">
            <w:pPr>
              <w:pStyle w:val="TableParagraph"/>
              <w:spacing w:before="13"/>
              <w:ind w:right="288"/>
              <w:jc w:val="right"/>
              <w:rPr>
                <w:rFonts w:ascii="Times New Roman" w:eastAsia="Times New Roman" w:hAnsi="Times New Roman" w:cs="Times New Roman"/>
                <w:sz w:val="24"/>
                <w:szCs w:val="24"/>
                <w:lang w:val="ru-RU"/>
              </w:rPr>
            </w:pPr>
            <w:r>
              <w:rPr>
                <w:rFonts w:ascii="Times New Roman"/>
                <w:sz w:val="24"/>
                <w:lang w:val="ru-RU"/>
              </w:rPr>
              <w:t>6</w:t>
            </w:r>
          </w:p>
        </w:tc>
      </w:tr>
      <w:tr w:rsidR="003020DD">
        <w:trPr>
          <w:trHeight w:hRule="exact" w:val="359"/>
        </w:trPr>
        <w:tc>
          <w:tcPr>
            <w:tcW w:w="4378" w:type="dxa"/>
            <w:tcBorders>
              <w:top w:val="nil"/>
              <w:left w:val="nil"/>
              <w:bottom w:val="nil"/>
              <w:right w:val="nil"/>
            </w:tcBorders>
          </w:tcPr>
          <w:p w:rsidR="003020DD" w:rsidRDefault="0030559F">
            <w:pPr>
              <w:pStyle w:val="TableParagraph"/>
              <w:spacing w:before="27"/>
              <w:ind w:left="230"/>
              <w:rPr>
                <w:rFonts w:ascii="Times New Roman" w:eastAsia="Times New Roman" w:hAnsi="Times New Roman" w:cs="Times New Roman"/>
                <w:sz w:val="24"/>
                <w:szCs w:val="24"/>
              </w:rPr>
            </w:pPr>
            <w:r>
              <w:rPr>
                <w:rFonts w:ascii="Times New Roman" w:hAnsi="Times New Roman"/>
                <w:spacing w:val="-1"/>
                <w:sz w:val="24"/>
              </w:rPr>
              <w:t>мультимедийные</w:t>
            </w:r>
            <w:r>
              <w:rPr>
                <w:rFonts w:ascii="Times New Roman" w:hAnsi="Times New Roman"/>
                <w:sz w:val="24"/>
              </w:rPr>
              <w:t xml:space="preserve">  </w:t>
            </w:r>
            <w:r>
              <w:rPr>
                <w:rFonts w:ascii="Times New Roman" w:hAnsi="Times New Roman"/>
                <w:spacing w:val="-1"/>
                <w:sz w:val="24"/>
              </w:rPr>
              <w:t>проекторы</w:t>
            </w:r>
          </w:p>
        </w:tc>
        <w:tc>
          <w:tcPr>
            <w:tcW w:w="1629" w:type="dxa"/>
            <w:tcBorders>
              <w:top w:val="nil"/>
              <w:left w:val="nil"/>
              <w:bottom w:val="nil"/>
              <w:right w:val="nil"/>
            </w:tcBorders>
          </w:tcPr>
          <w:p w:rsidR="003020DD" w:rsidRDefault="0030559F">
            <w:pPr>
              <w:pStyle w:val="TableParagraph"/>
              <w:spacing w:before="27"/>
              <w:ind w:right="228"/>
              <w:jc w:val="right"/>
              <w:rPr>
                <w:rFonts w:ascii="Times New Roman" w:eastAsia="Times New Roman" w:hAnsi="Times New Roman" w:cs="Times New Roman"/>
                <w:sz w:val="24"/>
                <w:szCs w:val="24"/>
              </w:rPr>
            </w:pPr>
            <w:r>
              <w:rPr>
                <w:rFonts w:ascii="Times New Roman"/>
                <w:sz w:val="24"/>
              </w:rPr>
              <w:t>20</w:t>
            </w:r>
          </w:p>
        </w:tc>
      </w:tr>
      <w:tr w:rsidR="003020DD">
        <w:trPr>
          <w:trHeight w:hRule="exact" w:val="328"/>
        </w:trPr>
        <w:tc>
          <w:tcPr>
            <w:tcW w:w="4378" w:type="dxa"/>
            <w:tcBorders>
              <w:top w:val="nil"/>
              <w:left w:val="nil"/>
              <w:bottom w:val="nil"/>
              <w:right w:val="nil"/>
            </w:tcBorders>
          </w:tcPr>
          <w:p w:rsidR="003020DD" w:rsidRDefault="0030559F">
            <w:pPr>
              <w:pStyle w:val="TableParagraph"/>
              <w:spacing w:before="30"/>
              <w:ind w:left="230"/>
              <w:rPr>
                <w:rFonts w:ascii="Times New Roman" w:eastAsia="Times New Roman" w:hAnsi="Times New Roman" w:cs="Times New Roman"/>
                <w:sz w:val="24"/>
                <w:szCs w:val="24"/>
              </w:rPr>
            </w:pPr>
            <w:r>
              <w:rPr>
                <w:rFonts w:ascii="Times New Roman" w:hAnsi="Times New Roman"/>
                <w:sz w:val="24"/>
              </w:rPr>
              <w:t>МФУ</w:t>
            </w:r>
          </w:p>
        </w:tc>
        <w:tc>
          <w:tcPr>
            <w:tcW w:w="1629" w:type="dxa"/>
            <w:tcBorders>
              <w:top w:val="nil"/>
              <w:left w:val="nil"/>
              <w:bottom w:val="nil"/>
              <w:right w:val="nil"/>
            </w:tcBorders>
          </w:tcPr>
          <w:p w:rsidR="003020DD" w:rsidRDefault="0030559F">
            <w:pPr>
              <w:pStyle w:val="TableParagraph"/>
              <w:spacing w:before="30"/>
              <w:ind w:right="288"/>
              <w:jc w:val="right"/>
              <w:rPr>
                <w:rFonts w:ascii="Times New Roman" w:eastAsia="Times New Roman" w:hAnsi="Times New Roman" w:cs="Times New Roman"/>
                <w:sz w:val="24"/>
                <w:szCs w:val="24"/>
              </w:rPr>
            </w:pPr>
            <w:r>
              <w:rPr>
                <w:rFonts w:ascii="Times New Roman"/>
                <w:sz w:val="24"/>
              </w:rPr>
              <w:t>6</w:t>
            </w:r>
          </w:p>
        </w:tc>
      </w:tr>
      <w:tr w:rsidR="003020DD">
        <w:trPr>
          <w:trHeight w:hRule="exact" w:val="341"/>
        </w:trPr>
        <w:tc>
          <w:tcPr>
            <w:tcW w:w="4378" w:type="dxa"/>
            <w:tcBorders>
              <w:top w:val="nil"/>
              <w:left w:val="nil"/>
              <w:bottom w:val="nil"/>
              <w:right w:val="nil"/>
            </w:tcBorders>
          </w:tcPr>
          <w:p w:rsidR="003020DD" w:rsidRDefault="0030559F">
            <w:pPr>
              <w:pStyle w:val="TableParagraph"/>
              <w:spacing w:line="271" w:lineRule="exact"/>
              <w:ind w:left="230"/>
              <w:rPr>
                <w:rFonts w:ascii="Times New Roman" w:eastAsia="Times New Roman" w:hAnsi="Times New Roman" w:cs="Times New Roman"/>
                <w:sz w:val="24"/>
                <w:szCs w:val="24"/>
              </w:rPr>
            </w:pPr>
            <w:r>
              <w:rPr>
                <w:rFonts w:ascii="Times New Roman" w:hAnsi="Times New Roman"/>
                <w:spacing w:val="-1"/>
                <w:sz w:val="24"/>
              </w:rPr>
              <w:t>телевизоры</w:t>
            </w:r>
          </w:p>
        </w:tc>
        <w:tc>
          <w:tcPr>
            <w:tcW w:w="1629" w:type="dxa"/>
            <w:tcBorders>
              <w:top w:val="nil"/>
              <w:left w:val="nil"/>
              <w:bottom w:val="nil"/>
              <w:right w:val="nil"/>
            </w:tcBorders>
          </w:tcPr>
          <w:p w:rsidR="003020DD" w:rsidRDefault="0030559F">
            <w:pPr>
              <w:pStyle w:val="TableParagraph"/>
              <w:spacing w:line="271" w:lineRule="exact"/>
              <w:ind w:right="288"/>
              <w:jc w:val="right"/>
              <w:rPr>
                <w:rFonts w:ascii="Times New Roman" w:eastAsia="Times New Roman" w:hAnsi="Times New Roman" w:cs="Times New Roman"/>
                <w:sz w:val="24"/>
                <w:szCs w:val="24"/>
              </w:rPr>
            </w:pPr>
            <w:r>
              <w:rPr>
                <w:rFonts w:ascii="Times New Roman"/>
                <w:sz w:val="24"/>
              </w:rPr>
              <w:t>4</w:t>
            </w:r>
          </w:p>
        </w:tc>
      </w:tr>
      <w:tr w:rsidR="003020DD">
        <w:trPr>
          <w:trHeight w:hRule="exact" w:val="389"/>
        </w:trPr>
        <w:tc>
          <w:tcPr>
            <w:tcW w:w="4378" w:type="dxa"/>
            <w:tcBorders>
              <w:top w:val="nil"/>
              <w:left w:val="nil"/>
              <w:bottom w:val="nil"/>
              <w:right w:val="nil"/>
            </w:tcBorders>
          </w:tcPr>
          <w:p w:rsidR="003020DD" w:rsidRDefault="0030559F">
            <w:pPr>
              <w:pStyle w:val="TableParagraph"/>
              <w:spacing w:before="43"/>
              <w:ind w:left="230"/>
              <w:rPr>
                <w:rFonts w:ascii="Times New Roman" w:eastAsia="Times New Roman" w:hAnsi="Times New Roman" w:cs="Times New Roman"/>
                <w:sz w:val="24"/>
                <w:szCs w:val="24"/>
              </w:rPr>
            </w:pPr>
            <w:r>
              <w:rPr>
                <w:rFonts w:ascii="Times New Roman" w:hAnsi="Times New Roman"/>
                <w:spacing w:val="-1"/>
                <w:sz w:val="24"/>
              </w:rPr>
              <w:t>DVD</w:t>
            </w:r>
            <w:r>
              <w:rPr>
                <w:rFonts w:ascii="Times New Roman" w:hAnsi="Times New Roman"/>
                <w:sz w:val="24"/>
              </w:rPr>
              <w:t xml:space="preserve"> </w:t>
            </w:r>
            <w:r>
              <w:rPr>
                <w:rFonts w:ascii="Times New Roman" w:hAnsi="Times New Roman"/>
                <w:spacing w:val="-1"/>
                <w:sz w:val="24"/>
              </w:rPr>
              <w:t>проигрыватели</w:t>
            </w:r>
          </w:p>
        </w:tc>
        <w:tc>
          <w:tcPr>
            <w:tcW w:w="1629" w:type="dxa"/>
            <w:tcBorders>
              <w:top w:val="nil"/>
              <w:left w:val="nil"/>
              <w:bottom w:val="nil"/>
              <w:right w:val="nil"/>
            </w:tcBorders>
          </w:tcPr>
          <w:p w:rsidR="003020DD" w:rsidRDefault="0030559F">
            <w:pPr>
              <w:pStyle w:val="TableParagraph"/>
              <w:spacing w:before="43"/>
              <w:ind w:right="288"/>
              <w:jc w:val="right"/>
              <w:rPr>
                <w:rFonts w:ascii="Times New Roman" w:eastAsia="Times New Roman" w:hAnsi="Times New Roman" w:cs="Times New Roman"/>
                <w:sz w:val="24"/>
                <w:szCs w:val="24"/>
              </w:rPr>
            </w:pPr>
            <w:r>
              <w:rPr>
                <w:rFonts w:ascii="Times New Roman"/>
                <w:sz w:val="24"/>
              </w:rPr>
              <w:t>2</w:t>
            </w:r>
          </w:p>
        </w:tc>
      </w:tr>
      <w:tr w:rsidR="003020DD">
        <w:trPr>
          <w:trHeight w:hRule="exact" w:val="340"/>
        </w:trPr>
        <w:tc>
          <w:tcPr>
            <w:tcW w:w="4378" w:type="dxa"/>
            <w:tcBorders>
              <w:top w:val="nil"/>
              <w:left w:val="nil"/>
              <w:bottom w:val="nil"/>
              <w:right w:val="nil"/>
            </w:tcBorders>
          </w:tcPr>
          <w:p w:rsidR="003020DD" w:rsidRDefault="0030559F">
            <w:pPr>
              <w:pStyle w:val="TableParagraph"/>
              <w:spacing w:before="43"/>
              <w:ind w:left="230"/>
              <w:rPr>
                <w:rFonts w:ascii="Times New Roman" w:eastAsia="Times New Roman" w:hAnsi="Times New Roman" w:cs="Times New Roman"/>
                <w:sz w:val="24"/>
                <w:szCs w:val="24"/>
              </w:rPr>
            </w:pPr>
            <w:r>
              <w:rPr>
                <w:rFonts w:ascii="Times New Roman" w:hAnsi="Times New Roman"/>
                <w:spacing w:val="-1"/>
                <w:sz w:val="24"/>
              </w:rPr>
              <w:t>принтер:</w:t>
            </w:r>
          </w:p>
        </w:tc>
        <w:tc>
          <w:tcPr>
            <w:tcW w:w="1629" w:type="dxa"/>
            <w:tcBorders>
              <w:top w:val="nil"/>
              <w:left w:val="nil"/>
              <w:bottom w:val="nil"/>
              <w:right w:val="nil"/>
            </w:tcBorders>
          </w:tcPr>
          <w:p w:rsidR="003020DD" w:rsidRDefault="0030559F">
            <w:pPr>
              <w:pStyle w:val="TableParagraph"/>
              <w:spacing w:before="43"/>
              <w:ind w:right="228"/>
              <w:jc w:val="right"/>
              <w:rPr>
                <w:rFonts w:ascii="Times New Roman" w:eastAsia="Times New Roman" w:hAnsi="Times New Roman" w:cs="Times New Roman"/>
                <w:sz w:val="24"/>
                <w:szCs w:val="24"/>
              </w:rPr>
            </w:pPr>
            <w:r>
              <w:rPr>
                <w:rFonts w:ascii="Times New Roman"/>
                <w:sz w:val="24"/>
              </w:rPr>
              <w:t>10</w:t>
            </w:r>
          </w:p>
        </w:tc>
      </w:tr>
      <w:tr w:rsidR="003020DD">
        <w:trPr>
          <w:trHeight w:hRule="exact" w:val="325"/>
        </w:trPr>
        <w:tc>
          <w:tcPr>
            <w:tcW w:w="4378" w:type="dxa"/>
            <w:tcBorders>
              <w:top w:val="nil"/>
              <w:left w:val="nil"/>
              <w:bottom w:val="nil"/>
              <w:right w:val="nil"/>
            </w:tcBorders>
          </w:tcPr>
          <w:p w:rsidR="003020DD" w:rsidRDefault="0030559F">
            <w:pPr>
              <w:pStyle w:val="TableParagraph"/>
              <w:spacing w:line="270" w:lineRule="exact"/>
              <w:ind w:left="230"/>
              <w:rPr>
                <w:rFonts w:ascii="Times New Roman" w:eastAsia="Times New Roman" w:hAnsi="Times New Roman" w:cs="Times New Roman"/>
                <w:sz w:val="24"/>
                <w:szCs w:val="24"/>
              </w:rPr>
            </w:pPr>
            <w:r>
              <w:rPr>
                <w:rFonts w:ascii="Times New Roman" w:hAnsi="Times New Roman"/>
                <w:spacing w:val="-1"/>
                <w:sz w:val="24"/>
              </w:rPr>
              <w:t>ксерокс</w:t>
            </w:r>
          </w:p>
        </w:tc>
        <w:tc>
          <w:tcPr>
            <w:tcW w:w="1629" w:type="dxa"/>
            <w:tcBorders>
              <w:top w:val="nil"/>
              <w:left w:val="nil"/>
              <w:bottom w:val="nil"/>
              <w:right w:val="nil"/>
            </w:tcBorders>
          </w:tcPr>
          <w:p w:rsidR="003020DD" w:rsidRDefault="0030559F">
            <w:pPr>
              <w:pStyle w:val="TableParagraph"/>
              <w:spacing w:line="270" w:lineRule="exact"/>
              <w:ind w:right="288"/>
              <w:jc w:val="right"/>
              <w:rPr>
                <w:rFonts w:ascii="Times New Roman" w:eastAsia="Times New Roman" w:hAnsi="Times New Roman" w:cs="Times New Roman"/>
                <w:sz w:val="24"/>
                <w:szCs w:val="24"/>
              </w:rPr>
            </w:pPr>
            <w:r>
              <w:rPr>
                <w:rFonts w:ascii="Times New Roman"/>
                <w:sz w:val="24"/>
              </w:rPr>
              <w:t>1</w:t>
            </w:r>
          </w:p>
        </w:tc>
      </w:tr>
    </w:tbl>
    <w:p w:rsidR="003020DD" w:rsidRDefault="003020DD">
      <w:pPr>
        <w:spacing w:before="10"/>
        <w:rPr>
          <w:rFonts w:ascii="Times New Roman" w:eastAsia="Times New Roman" w:hAnsi="Times New Roman" w:cs="Times New Roman"/>
          <w:sz w:val="14"/>
          <w:szCs w:val="14"/>
        </w:rPr>
      </w:pPr>
    </w:p>
    <w:p w:rsidR="003020DD" w:rsidRPr="0030559F" w:rsidRDefault="0030559F">
      <w:pPr>
        <w:pStyle w:val="2"/>
        <w:spacing w:before="69"/>
        <w:ind w:right="1588"/>
        <w:rPr>
          <w:b w:val="0"/>
          <w:bCs w:val="0"/>
          <w:lang w:val="ru-RU"/>
        </w:rPr>
      </w:pPr>
      <w:r w:rsidRPr="0030559F">
        <w:rPr>
          <w:lang w:val="ru-RU"/>
        </w:rPr>
        <w:t xml:space="preserve">Оценка </w:t>
      </w:r>
      <w:r w:rsidRPr="0030559F">
        <w:rPr>
          <w:spacing w:val="-1"/>
          <w:lang w:val="ru-RU"/>
        </w:rPr>
        <w:t>материально-технических</w:t>
      </w:r>
      <w:r w:rsidRPr="0030559F">
        <w:rPr>
          <w:lang w:val="ru-RU"/>
        </w:rPr>
        <w:t xml:space="preserve"> </w:t>
      </w:r>
      <w:r w:rsidRPr="0030559F">
        <w:rPr>
          <w:spacing w:val="-1"/>
          <w:lang w:val="ru-RU"/>
        </w:rPr>
        <w:t xml:space="preserve">условий </w:t>
      </w:r>
      <w:r w:rsidRPr="0030559F">
        <w:rPr>
          <w:lang w:val="ru-RU"/>
        </w:rPr>
        <w:t xml:space="preserve">реализации </w:t>
      </w:r>
      <w:r w:rsidRPr="0030559F">
        <w:rPr>
          <w:spacing w:val="-1"/>
          <w:lang w:val="ru-RU"/>
        </w:rPr>
        <w:t>основной</w:t>
      </w:r>
      <w:r w:rsidRPr="0030559F">
        <w:rPr>
          <w:spacing w:val="51"/>
          <w:lang w:val="ru-RU"/>
        </w:rPr>
        <w:t xml:space="preserve"> </w:t>
      </w:r>
      <w:r w:rsidRPr="0030559F">
        <w:rPr>
          <w:lang w:val="ru-RU"/>
        </w:rPr>
        <w:t>образовательной</w:t>
      </w:r>
      <w:r w:rsidRPr="0030559F">
        <w:rPr>
          <w:spacing w:val="-2"/>
          <w:lang w:val="ru-RU"/>
        </w:rPr>
        <w:t xml:space="preserve"> </w:t>
      </w:r>
      <w:r w:rsidRPr="0030559F">
        <w:rPr>
          <w:spacing w:val="-1"/>
          <w:lang w:val="ru-RU"/>
        </w:rPr>
        <w:t>программы</w:t>
      </w:r>
    </w:p>
    <w:p w:rsidR="003020DD" w:rsidRPr="0030559F" w:rsidRDefault="003020DD">
      <w:pPr>
        <w:spacing w:before="2"/>
        <w:rPr>
          <w:rFonts w:ascii="Times New Roman" w:eastAsia="Times New Roman" w:hAnsi="Times New Roman" w:cs="Times New Roman"/>
          <w:b/>
          <w:bCs/>
          <w:sz w:val="24"/>
          <w:szCs w:val="24"/>
          <w:lang w:val="ru-RU"/>
        </w:rPr>
      </w:pPr>
    </w:p>
    <w:tbl>
      <w:tblPr>
        <w:tblStyle w:val="TableNormal"/>
        <w:tblW w:w="0" w:type="auto"/>
        <w:tblInd w:w="96" w:type="dxa"/>
        <w:tblLayout w:type="fixed"/>
        <w:tblLook w:val="01E0" w:firstRow="1" w:lastRow="1" w:firstColumn="1" w:lastColumn="1" w:noHBand="0" w:noVBand="0"/>
      </w:tblPr>
      <w:tblGrid>
        <w:gridCol w:w="1932"/>
        <w:gridCol w:w="4369"/>
        <w:gridCol w:w="3101"/>
      </w:tblGrid>
      <w:tr w:rsidR="003020DD">
        <w:trPr>
          <w:trHeight w:hRule="exact" w:val="562"/>
        </w:trPr>
        <w:tc>
          <w:tcPr>
            <w:tcW w:w="1932"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ind w:left="399" w:right="302" w:hanging="96"/>
              <w:rPr>
                <w:rFonts w:ascii="Times New Roman" w:eastAsia="Times New Roman" w:hAnsi="Times New Roman" w:cs="Times New Roman"/>
                <w:sz w:val="24"/>
                <w:szCs w:val="24"/>
              </w:rPr>
            </w:pPr>
            <w:r>
              <w:rPr>
                <w:rFonts w:ascii="Times New Roman" w:hAnsi="Times New Roman"/>
                <w:spacing w:val="-1"/>
                <w:sz w:val="24"/>
              </w:rPr>
              <w:t>Компоненты</w:t>
            </w:r>
            <w:r>
              <w:rPr>
                <w:rFonts w:ascii="Times New Roman" w:hAnsi="Times New Roman"/>
                <w:spacing w:val="28"/>
                <w:sz w:val="24"/>
              </w:rPr>
              <w:t xml:space="preserve"> </w:t>
            </w:r>
            <w:r>
              <w:rPr>
                <w:rFonts w:ascii="Times New Roman" w:hAnsi="Times New Roman"/>
                <w:spacing w:val="-1"/>
                <w:sz w:val="24"/>
              </w:rPr>
              <w:t>оснащения</w:t>
            </w:r>
          </w:p>
        </w:tc>
        <w:tc>
          <w:tcPr>
            <w:tcW w:w="436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ind w:left="102" w:right="1186"/>
              <w:rPr>
                <w:rFonts w:ascii="Times New Roman" w:eastAsia="Times New Roman" w:hAnsi="Times New Roman" w:cs="Times New Roman"/>
                <w:sz w:val="24"/>
                <w:szCs w:val="24"/>
              </w:rPr>
            </w:pPr>
            <w:r>
              <w:rPr>
                <w:rFonts w:ascii="Times New Roman" w:hAnsi="Times New Roman"/>
                <w:sz w:val="24"/>
              </w:rPr>
              <w:t>Необходимое</w:t>
            </w:r>
            <w:r>
              <w:rPr>
                <w:rFonts w:ascii="Times New Roman" w:hAnsi="Times New Roman"/>
                <w:spacing w:val="-1"/>
                <w:sz w:val="24"/>
              </w:rPr>
              <w:t xml:space="preserve"> оборудование </w:t>
            </w:r>
            <w:r>
              <w:rPr>
                <w:rFonts w:ascii="Times New Roman" w:hAnsi="Times New Roman"/>
                <w:sz w:val="24"/>
              </w:rPr>
              <w:t>и</w:t>
            </w:r>
            <w:r>
              <w:rPr>
                <w:rFonts w:ascii="Times New Roman" w:hAnsi="Times New Roman"/>
                <w:spacing w:val="28"/>
                <w:sz w:val="24"/>
              </w:rPr>
              <w:t xml:space="preserve"> </w:t>
            </w:r>
            <w:r>
              <w:rPr>
                <w:rFonts w:ascii="Times New Roman" w:hAnsi="Times New Roman"/>
                <w:spacing w:val="-1"/>
                <w:sz w:val="24"/>
              </w:rPr>
              <w:t>оснащение</w:t>
            </w:r>
          </w:p>
        </w:tc>
        <w:tc>
          <w:tcPr>
            <w:tcW w:w="3101"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ind w:left="102" w:right="526"/>
              <w:rPr>
                <w:rFonts w:ascii="Times New Roman" w:eastAsia="Times New Roman" w:hAnsi="Times New Roman" w:cs="Times New Roman"/>
                <w:sz w:val="24"/>
                <w:szCs w:val="24"/>
              </w:rPr>
            </w:pPr>
            <w:r>
              <w:rPr>
                <w:rFonts w:ascii="Times New Roman" w:hAnsi="Times New Roman"/>
                <w:sz w:val="24"/>
              </w:rPr>
              <w:t xml:space="preserve">Необходимо / </w:t>
            </w:r>
            <w:r>
              <w:rPr>
                <w:rFonts w:ascii="Times New Roman" w:hAnsi="Times New Roman"/>
                <w:spacing w:val="-1"/>
                <w:sz w:val="24"/>
              </w:rPr>
              <w:t>имеется</w:t>
            </w:r>
            <w:r>
              <w:rPr>
                <w:rFonts w:ascii="Times New Roman" w:hAnsi="Times New Roman"/>
                <w:sz w:val="24"/>
              </w:rPr>
              <w:t xml:space="preserve"> в</w:t>
            </w:r>
            <w:r>
              <w:rPr>
                <w:rFonts w:ascii="Times New Roman" w:hAnsi="Times New Roman"/>
                <w:spacing w:val="24"/>
                <w:sz w:val="24"/>
              </w:rPr>
              <w:t xml:space="preserve"> </w:t>
            </w:r>
            <w:r>
              <w:rPr>
                <w:rFonts w:ascii="Times New Roman" w:hAnsi="Times New Roman"/>
                <w:spacing w:val="-1"/>
                <w:sz w:val="24"/>
              </w:rPr>
              <w:t>наличии</w:t>
            </w:r>
          </w:p>
        </w:tc>
      </w:tr>
      <w:tr w:rsidR="003020DD">
        <w:trPr>
          <w:trHeight w:hRule="exact" w:val="838"/>
        </w:trPr>
        <w:tc>
          <w:tcPr>
            <w:tcW w:w="1932" w:type="dxa"/>
            <w:vMerge w:val="restart"/>
            <w:tcBorders>
              <w:top w:val="single" w:sz="5" w:space="0" w:color="000000"/>
              <w:left w:val="single" w:sz="5" w:space="0" w:color="000000"/>
              <w:right w:val="single" w:sz="5" w:space="0" w:color="000000"/>
            </w:tcBorders>
          </w:tcPr>
          <w:p w:rsidR="003020DD" w:rsidRPr="0030559F" w:rsidRDefault="003020DD">
            <w:pPr>
              <w:pStyle w:val="TableParagraph"/>
              <w:rPr>
                <w:rFonts w:ascii="Times New Roman" w:eastAsia="Times New Roman" w:hAnsi="Times New Roman" w:cs="Times New Roman"/>
                <w:b/>
                <w:bCs/>
                <w:sz w:val="24"/>
                <w:szCs w:val="24"/>
                <w:lang w:val="ru-RU"/>
              </w:rPr>
            </w:pPr>
          </w:p>
          <w:p w:rsidR="003020DD" w:rsidRPr="0030559F" w:rsidRDefault="003020DD">
            <w:pPr>
              <w:pStyle w:val="TableParagraph"/>
              <w:rPr>
                <w:rFonts w:ascii="Times New Roman" w:eastAsia="Times New Roman" w:hAnsi="Times New Roman" w:cs="Times New Roman"/>
                <w:b/>
                <w:bCs/>
                <w:sz w:val="24"/>
                <w:szCs w:val="24"/>
                <w:lang w:val="ru-RU"/>
              </w:rPr>
            </w:pPr>
          </w:p>
          <w:p w:rsidR="003020DD" w:rsidRPr="0030559F" w:rsidRDefault="003020DD">
            <w:pPr>
              <w:pStyle w:val="TableParagraph"/>
              <w:rPr>
                <w:rFonts w:ascii="Times New Roman" w:eastAsia="Times New Roman" w:hAnsi="Times New Roman" w:cs="Times New Roman"/>
                <w:b/>
                <w:bCs/>
                <w:sz w:val="24"/>
                <w:szCs w:val="24"/>
                <w:lang w:val="ru-RU"/>
              </w:rPr>
            </w:pPr>
          </w:p>
          <w:p w:rsidR="003020DD" w:rsidRPr="0030559F" w:rsidRDefault="003020DD">
            <w:pPr>
              <w:pStyle w:val="TableParagraph"/>
              <w:spacing w:before="6"/>
              <w:rPr>
                <w:rFonts w:ascii="Times New Roman" w:eastAsia="Times New Roman" w:hAnsi="Times New Roman" w:cs="Times New Roman"/>
                <w:b/>
                <w:bCs/>
                <w:sz w:val="25"/>
                <w:szCs w:val="25"/>
                <w:lang w:val="ru-RU"/>
              </w:rPr>
            </w:pPr>
          </w:p>
          <w:p w:rsidR="003020DD" w:rsidRPr="0030559F" w:rsidRDefault="0030559F">
            <w:pPr>
              <w:pStyle w:val="TableParagraph"/>
              <w:ind w:left="399" w:right="182" w:hanging="216"/>
              <w:rPr>
                <w:rFonts w:ascii="Times New Roman" w:eastAsia="Times New Roman" w:hAnsi="Times New Roman" w:cs="Times New Roman"/>
                <w:sz w:val="24"/>
                <w:szCs w:val="24"/>
                <w:lang w:val="ru-RU"/>
              </w:rPr>
            </w:pPr>
            <w:r w:rsidRPr="0030559F">
              <w:rPr>
                <w:rFonts w:ascii="Times New Roman" w:hAnsi="Times New Roman"/>
                <w:sz w:val="24"/>
                <w:lang w:val="ru-RU"/>
              </w:rPr>
              <w:t xml:space="preserve">1. </w:t>
            </w:r>
            <w:r w:rsidRPr="0030559F">
              <w:rPr>
                <w:rFonts w:ascii="Times New Roman" w:hAnsi="Times New Roman"/>
                <w:spacing w:val="-1"/>
                <w:sz w:val="24"/>
                <w:lang w:val="ru-RU"/>
              </w:rPr>
              <w:t>Компоненты</w:t>
            </w:r>
            <w:r w:rsidRPr="0030559F">
              <w:rPr>
                <w:rFonts w:ascii="Times New Roman" w:hAnsi="Times New Roman"/>
                <w:spacing w:val="28"/>
                <w:sz w:val="24"/>
                <w:lang w:val="ru-RU"/>
              </w:rPr>
              <w:t xml:space="preserve"> </w:t>
            </w:r>
            <w:r w:rsidRPr="0030559F">
              <w:rPr>
                <w:rFonts w:ascii="Times New Roman" w:hAnsi="Times New Roman"/>
                <w:spacing w:val="-1"/>
                <w:sz w:val="24"/>
                <w:lang w:val="ru-RU"/>
              </w:rPr>
              <w:t>оснащения</w:t>
            </w:r>
          </w:p>
          <w:p w:rsidR="003020DD" w:rsidRPr="0030559F" w:rsidRDefault="0030559F">
            <w:pPr>
              <w:pStyle w:val="TableParagraph"/>
              <w:ind w:left="142" w:right="142"/>
              <w:jc w:val="center"/>
              <w:rPr>
                <w:rFonts w:ascii="Times New Roman" w:eastAsia="Times New Roman" w:hAnsi="Times New Roman" w:cs="Times New Roman"/>
                <w:sz w:val="24"/>
                <w:szCs w:val="24"/>
                <w:lang w:val="ru-RU"/>
              </w:rPr>
            </w:pPr>
            <w:r w:rsidRPr="0030559F">
              <w:rPr>
                <w:rFonts w:ascii="Times New Roman" w:hAnsi="Times New Roman"/>
                <w:spacing w:val="-1"/>
                <w:sz w:val="24"/>
                <w:lang w:val="ru-RU"/>
              </w:rPr>
              <w:t>учебного</w:t>
            </w:r>
            <w:r w:rsidRPr="0030559F">
              <w:rPr>
                <w:rFonts w:ascii="Times New Roman" w:hAnsi="Times New Roman"/>
                <w:sz w:val="24"/>
                <w:lang w:val="ru-RU"/>
              </w:rPr>
              <w:t xml:space="preserve"> (</w:t>
            </w:r>
            <w:r w:rsidR="008575EB" w:rsidRPr="0030559F">
              <w:rPr>
                <w:rFonts w:ascii="Times New Roman" w:hAnsi="Times New Roman"/>
                <w:sz w:val="24"/>
                <w:lang w:val="ru-RU"/>
              </w:rPr>
              <w:t>предметного</w:t>
            </w:r>
            <w:r w:rsidRPr="0030559F">
              <w:rPr>
                <w:rFonts w:ascii="Times New Roman" w:hAnsi="Times New Roman"/>
                <w:spacing w:val="-1"/>
                <w:sz w:val="24"/>
                <w:lang w:val="ru-RU"/>
              </w:rPr>
              <w:t>)</w:t>
            </w:r>
            <w:r w:rsidRPr="0030559F">
              <w:rPr>
                <w:rFonts w:ascii="Times New Roman" w:hAnsi="Times New Roman"/>
                <w:sz w:val="24"/>
                <w:lang w:val="ru-RU"/>
              </w:rPr>
              <w:t xml:space="preserve"> </w:t>
            </w:r>
            <w:r w:rsidR="008575EB" w:rsidRPr="0030559F">
              <w:rPr>
                <w:rFonts w:ascii="Times New Roman" w:hAnsi="Times New Roman"/>
                <w:sz w:val="24"/>
                <w:lang w:val="ru-RU"/>
              </w:rPr>
              <w:t>кабинета</w:t>
            </w:r>
          </w:p>
        </w:tc>
        <w:tc>
          <w:tcPr>
            <w:tcW w:w="4369"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181"/>
              <w:jc w:val="both"/>
              <w:rPr>
                <w:rFonts w:ascii="Times New Roman" w:eastAsia="Times New Roman" w:hAnsi="Times New Roman" w:cs="Times New Roman"/>
                <w:sz w:val="24"/>
                <w:szCs w:val="24"/>
                <w:lang w:val="ru-RU"/>
              </w:rPr>
            </w:pPr>
            <w:r w:rsidRPr="0030559F">
              <w:rPr>
                <w:rFonts w:ascii="Times New Roman" w:hAnsi="Times New Roman"/>
                <w:sz w:val="24"/>
                <w:lang w:val="ru-RU"/>
              </w:rPr>
              <w:t xml:space="preserve">1.1. </w:t>
            </w:r>
            <w:r w:rsidRPr="0030559F">
              <w:rPr>
                <w:rFonts w:ascii="Times New Roman" w:hAnsi="Times New Roman"/>
                <w:spacing w:val="-1"/>
                <w:sz w:val="24"/>
                <w:lang w:val="ru-RU"/>
              </w:rPr>
              <w:t>Нормативные</w:t>
            </w:r>
            <w:r w:rsidRPr="0030559F">
              <w:rPr>
                <w:rFonts w:ascii="Times New Roman" w:hAnsi="Times New Roman"/>
                <w:spacing w:val="-2"/>
                <w:sz w:val="24"/>
                <w:lang w:val="ru-RU"/>
              </w:rPr>
              <w:t xml:space="preserve"> </w:t>
            </w:r>
            <w:r w:rsidRPr="0030559F">
              <w:rPr>
                <w:rFonts w:ascii="Times New Roman" w:hAnsi="Times New Roman"/>
                <w:spacing w:val="-1"/>
                <w:sz w:val="24"/>
                <w:lang w:val="ru-RU"/>
              </w:rPr>
              <w:t>документы,</w:t>
            </w:r>
            <w:r w:rsidRPr="0030559F">
              <w:rPr>
                <w:rFonts w:ascii="Times New Roman" w:hAnsi="Times New Roman"/>
                <w:sz w:val="24"/>
                <w:lang w:val="ru-RU"/>
              </w:rPr>
              <w:t xml:space="preserve"> </w:t>
            </w:r>
            <w:r w:rsidR="008575EB" w:rsidRPr="0030559F">
              <w:rPr>
                <w:rFonts w:ascii="Times New Roman" w:hAnsi="Times New Roman"/>
                <w:spacing w:val="-1"/>
                <w:sz w:val="24"/>
                <w:lang w:val="ru-RU"/>
              </w:rPr>
              <w:t>программно</w:t>
            </w:r>
            <w:r w:rsidRPr="0030559F">
              <w:rPr>
                <w:rFonts w:ascii="Times New Roman" w:hAnsi="Times New Roman"/>
                <w:spacing w:val="-1"/>
                <w:sz w:val="24"/>
                <w:lang w:val="ru-RU"/>
              </w:rPr>
              <w:t xml:space="preserve">-методическое обеспечение </w:t>
            </w:r>
            <w:r w:rsidR="008575EB" w:rsidRPr="0030559F">
              <w:rPr>
                <w:rFonts w:ascii="Times New Roman" w:hAnsi="Times New Roman"/>
                <w:sz w:val="24"/>
                <w:lang w:val="ru-RU"/>
              </w:rPr>
              <w:t>локальные</w:t>
            </w:r>
            <w:r w:rsidRPr="0030559F">
              <w:rPr>
                <w:rFonts w:ascii="Times New Roman" w:hAnsi="Times New Roman"/>
                <w:spacing w:val="-2"/>
                <w:sz w:val="24"/>
                <w:lang w:val="ru-RU"/>
              </w:rPr>
              <w:t xml:space="preserve"> </w:t>
            </w:r>
            <w:r w:rsidRPr="0030559F">
              <w:rPr>
                <w:rFonts w:ascii="Times New Roman" w:hAnsi="Times New Roman"/>
                <w:spacing w:val="-1"/>
                <w:sz w:val="24"/>
                <w:lang w:val="ru-RU"/>
              </w:rPr>
              <w:t>акты</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20DD">
            <w:pPr>
              <w:pStyle w:val="TableParagraph"/>
              <w:rPr>
                <w:rFonts w:ascii="Times New Roman" w:eastAsia="Times New Roman" w:hAnsi="Times New Roman" w:cs="Times New Roman"/>
                <w:b/>
                <w:bCs/>
                <w:sz w:val="24"/>
                <w:szCs w:val="24"/>
                <w:lang w:val="ru-RU"/>
              </w:rPr>
            </w:pPr>
          </w:p>
          <w:p w:rsidR="003020DD" w:rsidRPr="0030559F" w:rsidRDefault="003020DD">
            <w:pPr>
              <w:pStyle w:val="TableParagraph"/>
              <w:spacing w:before="2"/>
              <w:rPr>
                <w:rFonts w:ascii="Times New Roman" w:eastAsia="Times New Roman" w:hAnsi="Times New Roman" w:cs="Times New Roman"/>
                <w:b/>
                <w:bCs/>
                <w:sz w:val="23"/>
                <w:szCs w:val="23"/>
                <w:lang w:val="ru-RU"/>
              </w:rPr>
            </w:pPr>
          </w:p>
          <w:p w:rsidR="003020DD" w:rsidRDefault="0030559F">
            <w:pPr>
              <w:pStyle w:val="TableParagraph"/>
              <w:ind w:left="102"/>
              <w:rPr>
                <w:rFonts w:ascii="Times New Roman" w:eastAsia="Times New Roman" w:hAnsi="Times New Roman" w:cs="Times New Roman"/>
                <w:sz w:val="24"/>
                <w:szCs w:val="24"/>
              </w:rPr>
            </w:pPr>
            <w:r>
              <w:rPr>
                <w:rFonts w:ascii="Times New Roman" w:hAnsi="Times New Roman"/>
                <w:spacing w:val="-1"/>
                <w:sz w:val="24"/>
              </w:rPr>
              <w:t>Имеются</w:t>
            </w:r>
          </w:p>
        </w:tc>
      </w:tr>
      <w:tr w:rsidR="003020DD">
        <w:trPr>
          <w:trHeight w:hRule="exact" w:val="288"/>
        </w:trPr>
        <w:tc>
          <w:tcPr>
            <w:tcW w:w="1932" w:type="dxa"/>
            <w:vMerge/>
            <w:tcBorders>
              <w:left w:val="single" w:sz="5" w:space="0" w:color="000000"/>
              <w:right w:val="single" w:sz="5" w:space="0" w:color="000000"/>
            </w:tcBorders>
          </w:tcPr>
          <w:p w:rsidR="003020DD" w:rsidRDefault="003020DD"/>
        </w:tc>
        <w:tc>
          <w:tcPr>
            <w:tcW w:w="436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9" w:lineRule="exact"/>
              <w:ind w:left="102"/>
              <w:rPr>
                <w:rFonts w:ascii="Times New Roman" w:eastAsia="Times New Roman" w:hAnsi="Times New Roman" w:cs="Times New Roman"/>
                <w:sz w:val="24"/>
                <w:szCs w:val="24"/>
              </w:rPr>
            </w:pPr>
            <w:r>
              <w:rPr>
                <w:rFonts w:ascii="Times New Roman" w:hAnsi="Times New Roman"/>
                <w:sz w:val="24"/>
              </w:rPr>
              <w:t xml:space="preserve">1.2. </w:t>
            </w:r>
            <w:r>
              <w:rPr>
                <w:rFonts w:ascii="Times New Roman" w:hAnsi="Times New Roman"/>
                <w:spacing w:val="-1"/>
                <w:sz w:val="24"/>
              </w:rPr>
              <w:t>Учебно-методические материалы:</w:t>
            </w:r>
          </w:p>
        </w:tc>
        <w:tc>
          <w:tcPr>
            <w:tcW w:w="3101" w:type="dxa"/>
            <w:tcBorders>
              <w:top w:val="single" w:sz="5" w:space="0" w:color="000000"/>
              <w:left w:val="single" w:sz="5" w:space="0" w:color="000000"/>
              <w:bottom w:val="single" w:sz="5" w:space="0" w:color="000000"/>
              <w:right w:val="single" w:sz="5" w:space="0" w:color="000000"/>
            </w:tcBorders>
          </w:tcPr>
          <w:p w:rsidR="003020DD" w:rsidRDefault="003020DD"/>
        </w:tc>
      </w:tr>
      <w:tr w:rsidR="003020DD" w:rsidRPr="00C341CE">
        <w:trPr>
          <w:trHeight w:hRule="exact" w:val="562"/>
        </w:trPr>
        <w:tc>
          <w:tcPr>
            <w:tcW w:w="1932" w:type="dxa"/>
            <w:vMerge/>
            <w:tcBorders>
              <w:left w:val="single" w:sz="5" w:space="0" w:color="000000"/>
              <w:right w:val="single" w:sz="5" w:space="0" w:color="000000"/>
            </w:tcBorders>
          </w:tcPr>
          <w:p w:rsidR="003020DD" w:rsidRDefault="003020DD"/>
        </w:tc>
        <w:tc>
          <w:tcPr>
            <w:tcW w:w="4369" w:type="dxa"/>
            <w:tcBorders>
              <w:top w:val="single" w:sz="5" w:space="0" w:color="000000"/>
              <w:left w:val="single" w:sz="5" w:space="0" w:color="000000"/>
              <w:bottom w:val="single" w:sz="5" w:space="0" w:color="000000"/>
              <w:right w:val="single" w:sz="5" w:space="0" w:color="000000"/>
            </w:tcBorders>
          </w:tcPr>
          <w:p w:rsidR="003020DD" w:rsidRDefault="008575EB" w:rsidP="008575EB">
            <w:pPr>
              <w:pStyle w:val="TableParagraph"/>
              <w:rPr>
                <w:rFonts w:ascii="Times New Roman" w:eastAsia="Times New Roman" w:hAnsi="Times New Roman" w:cs="Times New Roman"/>
                <w:sz w:val="24"/>
                <w:szCs w:val="24"/>
              </w:rPr>
            </w:pPr>
            <w:r>
              <w:rPr>
                <w:rFonts w:ascii="Times New Roman" w:eastAsia="Times New Roman" w:hAnsi="Times New Roman" w:cs="Times New Roman"/>
                <w:b/>
                <w:bCs/>
                <w:sz w:val="23"/>
                <w:szCs w:val="23"/>
                <w:lang w:val="ru-RU"/>
              </w:rPr>
              <w:t xml:space="preserve">  </w:t>
            </w:r>
            <w:r w:rsidR="0030559F">
              <w:rPr>
                <w:rFonts w:ascii="Times New Roman" w:hAnsi="Times New Roman"/>
                <w:sz w:val="24"/>
              </w:rPr>
              <w:t>1.2.1. УМК</w:t>
            </w:r>
            <w:r w:rsidR="0030559F">
              <w:rPr>
                <w:rFonts w:ascii="Times New Roman" w:hAnsi="Times New Roman"/>
                <w:spacing w:val="1"/>
                <w:sz w:val="24"/>
              </w:rPr>
              <w:t xml:space="preserve"> </w:t>
            </w:r>
            <w:r w:rsidR="0030559F">
              <w:rPr>
                <w:rFonts w:ascii="Times New Roman" w:hAnsi="Times New Roman"/>
                <w:sz w:val="24"/>
              </w:rPr>
              <w:t xml:space="preserve">по </w:t>
            </w:r>
            <w:r w:rsidR="0030559F">
              <w:rPr>
                <w:rFonts w:ascii="Times New Roman" w:hAnsi="Times New Roman"/>
                <w:spacing w:val="-1"/>
                <w:sz w:val="24"/>
              </w:rPr>
              <w:t>предметам</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333"/>
              <w:rPr>
                <w:rFonts w:ascii="Times New Roman" w:eastAsia="Times New Roman" w:hAnsi="Times New Roman" w:cs="Times New Roman"/>
                <w:sz w:val="24"/>
                <w:szCs w:val="24"/>
                <w:lang w:val="ru-RU"/>
              </w:rPr>
            </w:pPr>
            <w:r w:rsidRPr="0030559F">
              <w:rPr>
                <w:rFonts w:ascii="Times New Roman" w:hAnsi="Times New Roman"/>
                <w:spacing w:val="-1"/>
                <w:sz w:val="24"/>
                <w:lang w:val="ru-RU"/>
              </w:rPr>
              <w:t>Имеются</w:t>
            </w:r>
            <w:r w:rsidRPr="0030559F">
              <w:rPr>
                <w:rFonts w:ascii="Times New Roman" w:hAnsi="Times New Roman"/>
                <w:sz w:val="24"/>
                <w:lang w:val="ru-RU"/>
              </w:rPr>
              <w:t xml:space="preserve"> по </w:t>
            </w:r>
            <w:r w:rsidRPr="0030559F">
              <w:rPr>
                <w:rFonts w:ascii="Times New Roman" w:hAnsi="Times New Roman"/>
                <w:spacing w:val="-1"/>
                <w:sz w:val="24"/>
                <w:lang w:val="ru-RU"/>
              </w:rPr>
              <w:t xml:space="preserve">всем </w:t>
            </w:r>
            <w:r w:rsidR="008575EB" w:rsidRPr="0030559F">
              <w:rPr>
                <w:rFonts w:ascii="Times New Roman" w:hAnsi="Times New Roman"/>
                <w:spacing w:val="-1"/>
                <w:sz w:val="24"/>
                <w:lang w:val="ru-RU"/>
              </w:rPr>
              <w:t>предметам</w:t>
            </w:r>
            <w:r w:rsidRPr="0030559F">
              <w:rPr>
                <w:rFonts w:ascii="Times New Roman" w:hAnsi="Times New Roman"/>
                <w:spacing w:val="1"/>
                <w:sz w:val="24"/>
                <w:lang w:val="ru-RU"/>
              </w:rPr>
              <w:t xml:space="preserve"> </w:t>
            </w:r>
            <w:r w:rsidRPr="0030559F">
              <w:rPr>
                <w:rFonts w:ascii="Times New Roman" w:hAnsi="Times New Roman"/>
                <w:spacing w:val="-1"/>
                <w:sz w:val="24"/>
                <w:lang w:val="ru-RU"/>
              </w:rPr>
              <w:t>учебного</w:t>
            </w:r>
            <w:r w:rsidRPr="0030559F">
              <w:rPr>
                <w:rFonts w:ascii="Times New Roman" w:hAnsi="Times New Roman"/>
                <w:sz w:val="24"/>
                <w:lang w:val="ru-RU"/>
              </w:rPr>
              <w:t xml:space="preserve"> </w:t>
            </w:r>
            <w:r w:rsidRPr="0030559F">
              <w:rPr>
                <w:rFonts w:ascii="Times New Roman" w:hAnsi="Times New Roman"/>
                <w:spacing w:val="-1"/>
                <w:sz w:val="24"/>
                <w:lang w:val="ru-RU"/>
              </w:rPr>
              <w:t>плана</w:t>
            </w:r>
          </w:p>
        </w:tc>
      </w:tr>
      <w:tr w:rsidR="003020DD">
        <w:trPr>
          <w:trHeight w:hRule="exact" w:val="562"/>
        </w:trPr>
        <w:tc>
          <w:tcPr>
            <w:tcW w:w="1932" w:type="dxa"/>
            <w:vMerge/>
            <w:tcBorders>
              <w:left w:val="single" w:sz="5" w:space="0" w:color="000000"/>
              <w:right w:val="single" w:sz="5" w:space="0" w:color="000000"/>
            </w:tcBorders>
          </w:tcPr>
          <w:p w:rsidR="003020DD" w:rsidRPr="0030559F" w:rsidRDefault="003020DD">
            <w:pPr>
              <w:rPr>
                <w:lang w:val="ru-RU"/>
              </w:rPr>
            </w:pPr>
          </w:p>
        </w:tc>
        <w:tc>
          <w:tcPr>
            <w:tcW w:w="4369"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160"/>
              <w:rPr>
                <w:rFonts w:ascii="Times New Roman" w:eastAsia="Times New Roman" w:hAnsi="Times New Roman" w:cs="Times New Roman"/>
                <w:sz w:val="24"/>
                <w:szCs w:val="24"/>
                <w:lang w:val="ru-RU"/>
              </w:rPr>
            </w:pPr>
            <w:r w:rsidRPr="0030559F">
              <w:rPr>
                <w:rFonts w:ascii="Times New Roman" w:hAnsi="Times New Roman"/>
                <w:sz w:val="24"/>
                <w:lang w:val="ru-RU"/>
              </w:rPr>
              <w:t xml:space="preserve">1.2.2. </w:t>
            </w:r>
            <w:r w:rsidRPr="0030559F">
              <w:rPr>
                <w:rFonts w:ascii="Times New Roman" w:hAnsi="Times New Roman"/>
                <w:spacing w:val="-1"/>
                <w:sz w:val="24"/>
                <w:lang w:val="ru-RU"/>
              </w:rPr>
              <w:t xml:space="preserve">Дидактические </w:t>
            </w:r>
            <w:r w:rsidRPr="0030559F">
              <w:rPr>
                <w:rFonts w:ascii="Times New Roman" w:hAnsi="Times New Roman"/>
                <w:sz w:val="24"/>
                <w:lang w:val="ru-RU"/>
              </w:rPr>
              <w:t>и</w:t>
            </w:r>
            <w:r w:rsidRPr="0030559F">
              <w:rPr>
                <w:rFonts w:ascii="Times New Roman" w:hAnsi="Times New Roman"/>
                <w:spacing w:val="-2"/>
                <w:sz w:val="24"/>
                <w:lang w:val="ru-RU"/>
              </w:rPr>
              <w:t xml:space="preserve"> </w:t>
            </w:r>
            <w:r w:rsidRPr="0030559F">
              <w:rPr>
                <w:rFonts w:ascii="Times New Roman" w:hAnsi="Times New Roman"/>
                <w:spacing w:val="-1"/>
                <w:sz w:val="24"/>
                <w:lang w:val="ru-RU"/>
              </w:rPr>
              <w:t>раздаточные</w:t>
            </w:r>
            <w:r w:rsidRPr="0030559F">
              <w:rPr>
                <w:rFonts w:ascii="Times New Roman" w:hAnsi="Times New Roman"/>
                <w:spacing w:val="-2"/>
                <w:sz w:val="24"/>
                <w:lang w:val="ru-RU"/>
              </w:rPr>
              <w:t xml:space="preserve"> </w:t>
            </w:r>
            <w:r w:rsidR="008575EB" w:rsidRPr="0030559F">
              <w:rPr>
                <w:rFonts w:ascii="Times New Roman" w:hAnsi="Times New Roman"/>
                <w:sz w:val="24"/>
                <w:lang w:val="ru-RU"/>
              </w:rPr>
              <w:t>материалы</w:t>
            </w:r>
            <w:r w:rsidRPr="0030559F">
              <w:rPr>
                <w:rFonts w:ascii="Times New Roman" w:hAnsi="Times New Roman"/>
                <w:sz w:val="24"/>
                <w:lang w:val="ru-RU"/>
              </w:rPr>
              <w:t xml:space="preserve"> по </w:t>
            </w:r>
            <w:r w:rsidRPr="0030559F">
              <w:rPr>
                <w:rFonts w:ascii="Times New Roman" w:hAnsi="Times New Roman"/>
                <w:spacing w:val="-1"/>
                <w:sz w:val="24"/>
                <w:lang w:val="ru-RU"/>
              </w:rPr>
              <w:t>предмету</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20DD">
            <w:pPr>
              <w:pStyle w:val="TableParagraph"/>
              <w:spacing w:before="2"/>
              <w:rPr>
                <w:rFonts w:ascii="Times New Roman" w:eastAsia="Times New Roman" w:hAnsi="Times New Roman" w:cs="Times New Roman"/>
                <w:b/>
                <w:bCs/>
                <w:sz w:val="23"/>
                <w:szCs w:val="23"/>
                <w:lang w:val="ru-RU"/>
              </w:rPr>
            </w:pPr>
          </w:p>
          <w:p w:rsidR="003020DD" w:rsidRDefault="0030559F">
            <w:pPr>
              <w:pStyle w:val="TableParagraph"/>
              <w:ind w:left="102"/>
              <w:rPr>
                <w:rFonts w:ascii="Times New Roman" w:eastAsia="Times New Roman" w:hAnsi="Times New Roman" w:cs="Times New Roman"/>
                <w:sz w:val="24"/>
                <w:szCs w:val="24"/>
              </w:rPr>
            </w:pPr>
            <w:r>
              <w:rPr>
                <w:rFonts w:ascii="Times New Roman" w:hAnsi="Times New Roman"/>
                <w:spacing w:val="-1"/>
                <w:sz w:val="24"/>
              </w:rPr>
              <w:t>Имеются</w:t>
            </w:r>
          </w:p>
        </w:tc>
      </w:tr>
      <w:tr w:rsidR="003020DD" w:rsidRPr="00C341CE">
        <w:trPr>
          <w:trHeight w:hRule="exact" w:val="838"/>
        </w:trPr>
        <w:tc>
          <w:tcPr>
            <w:tcW w:w="1932" w:type="dxa"/>
            <w:vMerge/>
            <w:tcBorders>
              <w:left w:val="single" w:sz="5" w:space="0" w:color="000000"/>
              <w:right w:val="single" w:sz="5" w:space="0" w:color="000000"/>
            </w:tcBorders>
          </w:tcPr>
          <w:p w:rsidR="003020DD" w:rsidRDefault="003020DD"/>
        </w:tc>
        <w:tc>
          <w:tcPr>
            <w:tcW w:w="4369" w:type="dxa"/>
            <w:tcBorders>
              <w:top w:val="single" w:sz="5" w:space="0" w:color="000000"/>
              <w:left w:val="single" w:sz="5" w:space="0" w:color="000000"/>
              <w:bottom w:val="single" w:sz="5" w:space="0" w:color="000000"/>
              <w:right w:val="single" w:sz="5" w:space="0" w:color="000000"/>
            </w:tcBorders>
          </w:tcPr>
          <w:p w:rsidR="003020DD" w:rsidRPr="0030559F" w:rsidRDefault="008575EB" w:rsidP="008575EB">
            <w:pPr>
              <w:pStyle w:val="TableParagraph"/>
              <w:ind w:right="406"/>
              <w:rPr>
                <w:rFonts w:ascii="Times New Roman" w:eastAsia="Times New Roman" w:hAnsi="Times New Roman" w:cs="Times New Roman"/>
                <w:sz w:val="24"/>
                <w:szCs w:val="24"/>
                <w:lang w:val="ru-RU"/>
              </w:rPr>
            </w:pPr>
            <w:r>
              <w:rPr>
                <w:rFonts w:ascii="Times New Roman" w:eastAsia="Times New Roman" w:hAnsi="Times New Roman" w:cs="Times New Roman"/>
                <w:b/>
                <w:bCs/>
                <w:sz w:val="23"/>
                <w:szCs w:val="23"/>
                <w:lang w:val="ru-RU"/>
              </w:rPr>
              <w:t xml:space="preserve">  </w:t>
            </w:r>
            <w:r w:rsidR="0030559F" w:rsidRPr="0030559F">
              <w:rPr>
                <w:rFonts w:ascii="Times New Roman" w:hAnsi="Times New Roman"/>
                <w:sz w:val="24"/>
                <w:lang w:val="ru-RU"/>
              </w:rPr>
              <w:t xml:space="preserve">1.2.3. </w:t>
            </w:r>
            <w:r w:rsidR="0030559F" w:rsidRPr="0030559F">
              <w:rPr>
                <w:rFonts w:ascii="Times New Roman" w:hAnsi="Times New Roman"/>
                <w:spacing w:val="-1"/>
                <w:sz w:val="24"/>
                <w:lang w:val="ru-RU"/>
              </w:rPr>
              <w:t>Аудиозаписи,</w:t>
            </w:r>
            <w:r w:rsidR="0030559F" w:rsidRPr="0030559F">
              <w:rPr>
                <w:rFonts w:ascii="Times New Roman" w:hAnsi="Times New Roman"/>
                <w:sz w:val="24"/>
                <w:lang w:val="ru-RU"/>
              </w:rPr>
              <w:t xml:space="preserve"> </w:t>
            </w:r>
            <w:r w:rsidR="0030559F" w:rsidRPr="0030559F">
              <w:rPr>
                <w:rFonts w:ascii="Times New Roman" w:hAnsi="Times New Roman"/>
                <w:spacing w:val="-1"/>
                <w:sz w:val="24"/>
                <w:lang w:val="ru-RU"/>
              </w:rPr>
              <w:t>слайды</w:t>
            </w:r>
            <w:r w:rsidR="0030559F" w:rsidRPr="0030559F">
              <w:rPr>
                <w:rFonts w:ascii="Times New Roman" w:hAnsi="Times New Roman"/>
                <w:sz w:val="24"/>
                <w:lang w:val="ru-RU"/>
              </w:rPr>
              <w:t xml:space="preserve"> по </w:t>
            </w:r>
            <w:r w:rsidRPr="0030559F">
              <w:rPr>
                <w:rFonts w:ascii="Times New Roman" w:hAnsi="Times New Roman"/>
                <w:sz w:val="24"/>
                <w:lang w:val="ru-RU"/>
              </w:rPr>
              <w:t>содержанию</w:t>
            </w:r>
            <w:r w:rsidR="0030559F" w:rsidRPr="0030559F">
              <w:rPr>
                <w:rFonts w:ascii="Times New Roman" w:hAnsi="Times New Roman"/>
                <w:spacing w:val="2"/>
                <w:sz w:val="24"/>
                <w:lang w:val="ru-RU"/>
              </w:rPr>
              <w:t xml:space="preserve"> </w:t>
            </w:r>
            <w:r w:rsidR="0030559F" w:rsidRPr="0030559F">
              <w:rPr>
                <w:rFonts w:ascii="Times New Roman" w:hAnsi="Times New Roman"/>
                <w:spacing w:val="-1"/>
                <w:sz w:val="24"/>
                <w:lang w:val="ru-RU"/>
              </w:rPr>
              <w:t>учебного</w:t>
            </w:r>
            <w:r w:rsidR="0030559F" w:rsidRPr="0030559F">
              <w:rPr>
                <w:rFonts w:ascii="Times New Roman" w:hAnsi="Times New Roman"/>
                <w:sz w:val="24"/>
                <w:lang w:val="ru-RU"/>
              </w:rPr>
              <w:t xml:space="preserve"> </w:t>
            </w:r>
            <w:r w:rsidR="0030559F" w:rsidRPr="0030559F">
              <w:rPr>
                <w:rFonts w:ascii="Times New Roman" w:hAnsi="Times New Roman"/>
                <w:spacing w:val="-1"/>
                <w:sz w:val="24"/>
                <w:lang w:val="ru-RU"/>
              </w:rPr>
              <w:t>предмета</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166"/>
              <w:rPr>
                <w:rFonts w:ascii="Times New Roman" w:eastAsia="Times New Roman" w:hAnsi="Times New Roman" w:cs="Times New Roman"/>
                <w:sz w:val="24"/>
                <w:szCs w:val="24"/>
                <w:lang w:val="ru-RU"/>
              </w:rPr>
            </w:pPr>
            <w:r w:rsidRPr="0030559F">
              <w:rPr>
                <w:rFonts w:ascii="Times New Roman" w:hAnsi="Times New Roman"/>
                <w:spacing w:val="-1"/>
                <w:sz w:val="24"/>
                <w:lang w:val="ru-RU"/>
              </w:rPr>
              <w:t>Имеются</w:t>
            </w:r>
            <w:r w:rsidRPr="0030559F">
              <w:rPr>
                <w:rFonts w:ascii="Times New Roman" w:hAnsi="Times New Roman"/>
                <w:sz w:val="24"/>
                <w:lang w:val="ru-RU"/>
              </w:rPr>
              <w:t xml:space="preserve"> в </w:t>
            </w:r>
            <w:r w:rsidRPr="0030559F">
              <w:rPr>
                <w:rFonts w:ascii="Times New Roman" w:hAnsi="Times New Roman"/>
                <w:spacing w:val="-1"/>
                <w:sz w:val="24"/>
                <w:lang w:val="ru-RU"/>
              </w:rPr>
              <w:t>достаточном</w:t>
            </w:r>
            <w:r w:rsidRPr="0030559F">
              <w:rPr>
                <w:rFonts w:ascii="Times New Roman" w:hAnsi="Times New Roman"/>
                <w:spacing w:val="25"/>
                <w:sz w:val="24"/>
                <w:lang w:val="ru-RU"/>
              </w:rPr>
              <w:t xml:space="preserve"> </w:t>
            </w:r>
            <w:r w:rsidRPr="0030559F">
              <w:rPr>
                <w:rFonts w:ascii="Times New Roman" w:hAnsi="Times New Roman"/>
                <w:spacing w:val="-1"/>
                <w:sz w:val="24"/>
                <w:lang w:val="ru-RU"/>
              </w:rPr>
              <w:t>количестве,</w:t>
            </w:r>
            <w:r w:rsidRPr="0030559F">
              <w:rPr>
                <w:rFonts w:ascii="Times New Roman" w:hAnsi="Times New Roman"/>
                <w:sz w:val="24"/>
                <w:lang w:val="ru-RU"/>
              </w:rPr>
              <w:t xml:space="preserve"> но </w:t>
            </w:r>
            <w:r w:rsidRPr="0030559F">
              <w:rPr>
                <w:rFonts w:ascii="Times New Roman" w:hAnsi="Times New Roman"/>
                <w:spacing w:val="-1"/>
                <w:sz w:val="24"/>
                <w:lang w:val="ru-RU"/>
              </w:rPr>
              <w:t>требуют</w:t>
            </w:r>
            <w:r w:rsidRPr="0030559F">
              <w:rPr>
                <w:rFonts w:ascii="Times New Roman" w:hAnsi="Times New Roman"/>
                <w:sz w:val="24"/>
                <w:lang w:val="ru-RU"/>
              </w:rPr>
              <w:t xml:space="preserve"> </w:t>
            </w:r>
            <w:r w:rsidR="008575EB" w:rsidRPr="0030559F">
              <w:rPr>
                <w:rFonts w:ascii="Times New Roman" w:hAnsi="Times New Roman"/>
                <w:spacing w:val="1"/>
                <w:sz w:val="24"/>
                <w:lang w:val="ru-RU"/>
              </w:rPr>
              <w:t>постоянного</w:t>
            </w:r>
            <w:r w:rsidRPr="0030559F">
              <w:rPr>
                <w:rFonts w:ascii="Times New Roman" w:hAnsi="Times New Roman"/>
                <w:sz w:val="24"/>
                <w:lang w:val="ru-RU"/>
              </w:rPr>
              <w:t xml:space="preserve"> </w:t>
            </w:r>
            <w:r w:rsidRPr="0030559F">
              <w:rPr>
                <w:rFonts w:ascii="Times New Roman" w:hAnsi="Times New Roman"/>
                <w:spacing w:val="-1"/>
                <w:sz w:val="24"/>
                <w:lang w:val="ru-RU"/>
              </w:rPr>
              <w:t>обновления</w:t>
            </w:r>
          </w:p>
        </w:tc>
      </w:tr>
      <w:tr w:rsidR="003020DD" w:rsidRPr="00C341CE">
        <w:trPr>
          <w:trHeight w:hRule="exact" w:val="562"/>
        </w:trPr>
        <w:tc>
          <w:tcPr>
            <w:tcW w:w="1932" w:type="dxa"/>
            <w:vMerge/>
            <w:tcBorders>
              <w:left w:val="single" w:sz="5" w:space="0" w:color="000000"/>
              <w:bottom w:val="single" w:sz="5" w:space="0" w:color="000000"/>
              <w:right w:val="single" w:sz="5" w:space="0" w:color="000000"/>
            </w:tcBorders>
          </w:tcPr>
          <w:p w:rsidR="003020DD" w:rsidRPr="0030559F" w:rsidRDefault="003020DD">
            <w:pPr>
              <w:rPr>
                <w:lang w:val="ru-RU"/>
              </w:rPr>
            </w:pPr>
          </w:p>
        </w:tc>
        <w:tc>
          <w:tcPr>
            <w:tcW w:w="4369"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146"/>
              <w:rPr>
                <w:rFonts w:ascii="Times New Roman" w:eastAsia="Times New Roman" w:hAnsi="Times New Roman" w:cs="Times New Roman"/>
                <w:sz w:val="24"/>
                <w:szCs w:val="24"/>
                <w:lang w:val="ru-RU"/>
              </w:rPr>
            </w:pPr>
            <w:r w:rsidRPr="0030559F">
              <w:rPr>
                <w:rFonts w:ascii="Times New Roman" w:hAnsi="Times New Roman"/>
                <w:sz w:val="24"/>
                <w:lang w:val="ru-RU"/>
              </w:rPr>
              <w:t xml:space="preserve">1.2.4. ТСО, </w:t>
            </w:r>
            <w:r w:rsidRPr="0030559F">
              <w:rPr>
                <w:rFonts w:ascii="Times New Roman" w:hAnsi="Times New Roman"/>
                <w:spacing w:val="-1"/>
                <w:sz w:val="24"/>
                <w:lang w:val="ru-RU"/>
              </w:rPr>
              <w:t>компьютерные,</w:t>
            </w:r>
            <w:r w:rsidRPr="0030559F">
              <w:rPr>
                <w:rFonts w:ascii="Times New Roman" w:hAnsi="Times New Roman"/>
                <w:sz w:val="24"/>
                <w:lang w:val="ru-RU"/>
              </w:rPr>
              <w:t xml:space="preserve"> </w:t>
            </w:r>
            <w:r w:rsidR="008575EB" w:rsidRPr="0030559F">
              <w:rPr>
                <w:rFonts w:ascii="Times New Roman" w:hAnsi="Times New Roman"/>
                <w:sz w:val="24"/>
                <w:lang w:val="ru-RU"/>
              </w:rPr>
              <w:t>информационно</w:t>
            </w:r>
            <w:r w:rsidRPr="0030559F">
              <w:rPr>
                <w:rFonts w:ascii="Times New Roman" w:hAnsi="Times New Roman"/>
                <w:spacing w:val="-1"/>
                <w:sz w:val="24"/>
                <w:lang w:val="ru-RU"/>
              </w:rPr>
              <w:t>-коммуникационные</w:t>
            </w:r>
            <w:r w:rsidRPr="0030559F">
              <w:rPr>
                <w:rFonts w:ascii="Times New Roman" w:hAnsi="Times New Roman"/>
                <w:spacing w:val="-2"/>
                <w:sz w:val="24"/>
                <w:lang w:val="ru-RU"/>
              </w:rPr>
              <w:t xml:space="preserve"> </w:t>
            </w:r>
            <w:r w:rsidRPr="0030559F">
              <w:rPr>
                <w:rFonts w:ascii="Times New Roman" w:hAnsi="Times New Roman"/>
                <w:spacing w:val="-1"/>
                <w:sz w:val="24"/>
                <w:lang w:val="ru-RU"/>
              </w:rPr>
              <w:t>средства</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377"/>
              <w:rPr>
                <w:rFonts w:ascii="Times New Roman" w:eastAsia="Times New Roman" w:hAnsi="Times New Roman" w:cs="Times New Roman"/>
                <w:sz w:val="24"/>
                <w:szCs w:val="24"/>
                <w:lang w:val="ru-RU"/>
              </w:rPr>
            </w:pPr>
            <w:r w:rsidRPr="0030559F">
              <w:rPr>
                <w:rFonts w:ascii="Times New Roman" w:hAnsi="Times New Roman"/>
                <w:spacing w:val="-1"/>
                <w:sz w:val="24"/>
                <w:lang w:val="ru-RU"/>
              </w:rPr>
              <w:t>Имеются,</w:t>
            </w:r>
            <w:r w:rsidRPr="0030559F">
              <w:rPr>
                <w:rFonts w:ascii="Times New Roman" w:hAnsi="Times New Roman"/>
                <w:sz w:val="24"/>
                <w:lang w:val="ru-RU"/>
              </w:rPr>
              <w:t xml:space="preserve"> но </w:t>
            </w:r>
            <w:r w:rsidRPr="0030559F">
              <w:rPr>
                <w:rFonts w:ascii="Times New Roman" w:hAnsi="Times New Roman"/>
                <w:spacing w:val="-1"/>
                <w:sz w:val="24"/>
                <w:lang w:val="ru-RU"/>
              </w:rPr>
              <w:t>требуют</w:t>
            </w:r>
            <w:r w:rsidRPr="0030559F">
              <w:rPr>
                <w:rFonts w:ascii="Times New Roman" w:hAnsi="Times New Roman"/>
                <w:sz w:val="24"/>
                <w:lang w:val="ru-RU"/>
              </w:rPr>
              <w:t xml:space="preserve"> </w:t>
            </w:r>
            <w:r w:rsidR="008575EB" w:rsidRPr="0030559F">
              <w:rPr>
                <w:rFonts w:ascii="Times New Roman" w:hAnsi="Times New Roman"/>
                <w:spacing w:val="1"/>
                <w:sz w:val="24"/>
                <w:lang w:val="ru-RU"/>
              </w:rPr>
              <w:t>постоянного</w:t>
            </w:r>
            <w:r w:rsidRPr="0030559F">
              <w:rPr>
                <w:rFonts w:ascii="Times New Roman" w:hAnsi="Times New Roman"/>
                <w:sz w:val="24"/>
                <w:lang w:val="ru-RU"/>
              </w:rPr>
              <w:t xml:space="preserve"> </w:t>
            </w:r>
            <w:r w:rsidRPr="0030559F">
              <w:rPr>
                <w:rFonts w:ascii="Times New Roman" w:hAnsi="Times New Roman"/>
                <w:spacing w:val="-1"/>
                <w:sz w:val="24"/>
                <w:lang w:val="ru-RU"/>
              </w:rPr>
              <w:t>обновления</w:t>
            </w:r>
          </w:p>
        </w:tc>
      </w:tr>
    </w:tbl>
    <w:p w:rsidR="003020DD" w:rsidRPr="0030559F" w:rsidRDefault="003020DD">
      <w:pPr>
        <w:spacing w:before="4"/>
        <w:rPr>
          <w:rFonts w:ascii="Times New Roman" w:eastAsia="Times New Roman" w:hAnsi="Times New Roman" w:cs="Times New Roman"/>
          <w:sz w:val="6"/>
          <w:szCs w:val="6"/>
          <w:lang w:val="ru-RU"/>
        </w:rPr>
      </w:pPr>
    </w:p>
    <w:tbl>
      <w:tblPr>
        <w:tblStyle w:val="TableNormal"/>
        <w:tblW w:w="0" w:type="auto"/>
        <w:tblInd w:w="96" w:type="dxa"/>
        <w:tblLayout w:type="fixed"/>
        <w:tblLook w:val="01E0" w:firstRow="1" w:lastRow="1" w:firstColumn="1" w:lastColumn="1" w:noHBand="0" w:noVBand="0"/>
      </w:tblPr>
      <w:tblGrid>
        <w:gridCol w:w="1932"/>
        <w:gridCol w:w="4369"/>
        <w:gridCol w:w="3101"/>
      </w:tblGrid>
      <w:tr w:rsidR="003020DD" w:rsidRPr="00C341CE">
        <w:trPr>
          <w:trHeight w:hRule="exact" w:val="1392"/>
        </w:trPr>
        <w:tc>
          <w:tcPr>
            <w:tcW w:w="1932" w:type="dxa"/>
            <w:vMerge w:val="restart"/>
            <w:tcBorders>
              <w:top w:val="single" w:sz="5" w:space="0" w:color="000000"/>
              <w:left w:val="single" w:sz="5" w:space="0" w:color="000000"/>
              <w:right w:val="single" w:sz="5" w:space="0" w:color="000000"/>
            </w:tcBorders>
          </w:tcPr>
          <w:p w:rsidR="003020DD" w:rsidRPr="0030559F" w:rsidRDefault="003020DD">
            <w:pPr>
              <w:rPr>
                <w:lang w:val="ru-RU"/>
              </w:rPr>
            </w:pPr>
          </w:p>
        </w:tc>
        <w:tc>
          <w:tcPr>
            <w:tcW w:w="436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ind w:left="102" w:right="1422"/>
              <w:rPr>
                <w:rFonts w:ascii="Times New Roman" w:eastAsia="Times New Roman" w:hAnsi="Times New Roman" w:cs="Times New Roman"/>
                <w:sz w:val="24"/>
                <w:szCs w:val="24"/>
              </w:rPr>
            </w:pPr>
            <w:r>
              <w:rPr>
                <w:rFonts w:ascii="Times New Roman" w:hAnsi="Times New Roman"/>
                <w:sz w:val="24"/>
              </w:rPr>
              <w:t xml:space="preserve">1.2.5. </w:t>
            </w:r>
            <w:r>
              <w:rPr>
                <w:rFonts w:ascii="Times New Roman" w:hAnsi="Times New Roman"/>
                <w:spacing w:val="-1"/>
                <w:sz w:val="24"/>
              </w:rPr>
              <w:t>Учебно-практическое</w:t>
            </w:r>
            <w:r>
              <w:rPr>
                <w:rFonts w:ascii="Times New Roman" w:hAnsi="Times New Roman"/>
                <w:spacing w:val="29"/>
                <w:sz w:val="24"/>
              </w:rPr>
              <w:t xml:space="preserve"> </w:t>
            </w:r>
            <w:r>
              <w:rPr>
                <w:rFonts w:ascii="Times New Roman" w:hAnsi="Times New Roman"/>
                <w:spacing w:val="-1"/>
                <w:sz w:val="24"/>
              </w:rPr>
              <w:t>оборудование</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559F" w:rsidP="008575EB">
            <w:pPr>
              <w:pStyle w:val="TableParagraph"/>
              <w:ind w:left="102" w:right="107"/>
              <w:rPr>
                <w:rFonts w:ascii="Times New Roman" w:eastAsia="Times New Roman" w:hAnsi="Times New Roman" w:cs="Times New Roman"/>
                <w:sz w:val="24"/>
                <w:szCs w:val="24"/>
                <w:lang w:val="ru-RU"/>
              </w:rPr>
            </w:pPr>
            <w:r w:rsidRPr="0030559F">
              <w:rPr>
                <w:rFonts w:ascii="Times New Roman" w:hAnsi="Times New Roman"/>
                <w:spacing w:val="-1"/>
                <w:sz w:val="24"/>
                <w:lang w:val="ru-RU"/>
              </w:rPr>
              <w:t>Имеется</w:t>
            </w:r>
            <w:r w:rsidRPr="0030559F">
              <w:rPr>
                <w:rFonts w:ascii="Times New Roman" w:hAnsi="Times New Roman"/>
                <w:spacing w:val="2"/>
                <w:sz w:val="24"/>
                <w:lang w:val="ru-RU"/>
              </w:rPr>
              <w:t xml:space="preserve"> </w:t>
            </w:r>
            <w:r w:rsidRPr="0030559F">
              <w:rPr>
                <w:rFonts w:ascii="Times New Roman" w:hAnsi="Times New Roman"/>
                <w:sz w:val="24"/>
                <w:lang w:val="ru-RU"/>
              </w:rPr>
              <w:t xml:space="preserve">в </w:t>
            </w:r>
            <w:r w:rsidRPr="0030559F">
              <w:rPr>
                <w:rFonts w:ascii="Times New Roman" w:hAnsi="Times New Roman"/>
                <w:spacing w:val="-1"/>
                <w:sz w:val="24"/>
                <w:lang w:val="ru-RU"/>
              </w:rPr>
              <w:t>оптимальном</w:t>
            </w:r>
            <w:r w:rsidRPr="0030559F">
              <w:rPr>
                <w:rFonts w:ascii="Times New Roman" w:hAnsi="Times New Roman"/>
                <w:spacing w:val="29"/>
                <w:sz w:val="24"/>
                <w:lang w:val="ru-RU"/>
              </w:rPr>
              <w:t xml:space="preserve"> </w:t>
            </w:r>
            <w:r w:rsidRPr="0030559F">
              <w:rPr>
                <w:rFonts w:ascii="Times New Roman" w:hAnsi="Times New Roman"/>
                <w:spacing w:val="-1"/>
                <w:sz w:val="24"/>
                <w:lang w:val="ru-RU"/>
              </w:rPr>
              <w:t xml:space="preserve">объеме </w:t>
            </w:r>
            <w:r w:rsidRPr="0030559F">
              <w:rPr>
                <w:rFonts w:ascii="Times New Roman" w:hAnsi="Times New Roman"/>
                <w:sz w:val="24"/>
                <w:lang w:val="ru-RU"/>
              </w:rPr>
              <w:t xml:space="preserve">в </w:t>
            </w:r>
            <w:r w:rsidRPr="0030559F">
              <w:rPr>
                <w:rFonts w:ascii="Times New Roman" w:hAnsi="Times New Roman"/>
                <w:spacing w:val="-1"/>
                <w:sz w:val="24"/>
                <w:lang w:val="ru-RU"/>
              </w:rPr>
              <w:t>кабинетах</w:t>
            </w:r>
            <w:r w:rsidRPr="0030559F">
              <w:rPr>
                <w:rFonts w:ascii="Times New Roman" w:hAnsi="Times New Roman"/>
                <w:spacing w:val="2"/>
                <w:sz w:val="24"/>
                <w:lang w:val="ru-RU"/>
              </w:rPr>
              <w:t xml:space="preserve"> </w:t>
            </w:r>
            <w:r w:rsidRPr="0030559F">
              <w:rPr>
                <w:rFonts w:ascii="Times New Roman" w:hAnsi="Times New Roman"/>
                <w:spacing w:val="-1"/>
                <w:sz w:val="24"/>
                <w:lang w:val="ru-RU"/>
              </w:rPr>
              <w:t>физики,</w:t>
            </w:r>
            <w:r w:rsidRPr="0030559F">
              <w:rPr>
                <w:rFonts w:ascii="Times New Roman" w:hAnsi="Times New Roman"/>
                <w:spacing w:val="31"/>
                <w:sz w:val="24"/>
                <w:lang w:val="ru-RU"/>
              </w:rPr>
              <w:t xml:space="preserve"> </w:t>
            </w:r>
            <w:r w:rsidRPr="0030559F">
              <w:rPr>
                <w:rFonts w:ascii="Times New Roman" w:hAnsi="Times New Roman"/>
                <w:spacing w:val="-1"/>
                <w:sz w:val="24"/>
                <w:lang w:val="ru-RU"/>
              </w:rPr>
              <w:t>химии,</w:t>
            </w:r>
            <w:r w:rsidRPr="0030559F">
              <w:rPr>
                <w:rFonts w:ascii="Times New Roman" w:hAnsi="Times New Roman"/>
                <w:sz w:val="24"/>
                <w:lang w:val="ru-RU"/>
              </w:rPr>
              <w:t xml:space="preserve"> </w:t>
            </w:r>
            <w:r w:rsidRPr="0030559F">
              <w:rPr>
                <w:rFonts w:ascii="Times New Roman" w:hAnsi="Times New Roman"/>
                <w:spacing w:val="-1"/>
                <w:sz w:val="24"/>
                <w:lang w:val="ru-RU"/>
              </w:rPr>
              <w:t>биологии,</w:t>
            </w:r>
            <w:r w:rsidRPr="0030559F">
              <w:rPr>
                <w:rFonts w:ascii="Times New Roman" w:hAnsi="Times New Roman"/>
                <w:sz w:val="24"/>
                <w:lang w:val="ru-RU"/>
              </w:rPr>
              <w:t xml:space="preserve"> </w:t>
            </w:r>
            <w:r w:rsidR="008575EB" w:rsidRPr="0030559F">
              <w:rPr>
                <w:rFonts w:ascii="Times New Roman" w:hAnsi="Times New Roman"/>
                <w:spacing w:val="-1"/>
                <w:sz w:val="24"/>
                <w:lang w:val="ru-RU"/>
              </w:rPr>
              <w:t>технологии</w:t>
            </w:r>
            <w:r w:rsidRPr="0030559F">
              <w:rPr>
                <w:rFonts w:ascii="Times New Roman" w:hAnsi="Times New Roman"/>
                <w:sz w:val="24"/>
                <w:lang w:val="ru-RU"/>
              </w:rPr>
              <w:t xml:space="preserve">, </w:t>
            </w:r>
            <w:r w:rsidRPr="0030559F">
              <w:rPr>
                <w:rFonts w:ascii="Times New Roman" w:hAnsi="Times New Roman"/>
                <w:spacing w:val="-1"/>
                <w:sz w:val="24"/>
                <w:lang w:val="ru-RU"/>
              </w:rPr>
              <w:t>кабинетах</w:t>
            </w:r>
            <w:r w:rsidRPr="0030559F">
              <w:rPr>
                <w:rFonts w:ascii="Times New Roman" w:hAnsi="Times New Roman"/>
                <w:spacing w:val="28"/>
                <w:sz w:val="24"/>
                <w:lang w:val="ru-RU"/>
              </w:rPr>
              <w:t xml:space="preserve"> </w:t>
            </w:r>
            <w:r w:rsidRPr="0030559F">
              <w:rPr>
                <w:rFonts w:ascii="Times New Roman" w:hAnsi="Times New Roman"/>
                <w:spacing w:val="-1"/>
                <w:sz w:val="24"/>
                <w:lang w:val="ru-RU"/>
              </w:rPr>
              <w:t>начальных классов</w:t>
            </w:r>
          </w:p>
        </w:tc>
      </w:tr>
      <w:tr w:rsidR="003020DD">
        <w:trPr>
          <w:trHeight w:hRule="exact" w:val="562"/>
        </w:trPr>
        <w:tc>
          <w:tcPr>
            <w:tcW w:w="1932" w:type="dxa"/>
            <w:vMerge/>
            <w:tcBorders>
              <w:left w:val="single" w:sz="5" w:space="0" w:color="000000"/>
              <w:bottom w:val="single" w:sz="5" w:space="0" w:color="000000"/>
              <w:right w:val="single" w:sz="5" w:space="0" w:color="000000"/>
            </w:tcBorders>
          </w:tcPr>
          <w:p w:rsidR="003020DD" w:rsidRPr="0030559F" w:rsidRDefault="003020DD">
            <w:pPr>
              <w:rPr>
                <w:lang w:val="ru-RU"/>
              </w:rPr>
            </w:pPr>
          </w:p>
        </w:tc>
        <w:tc>
          <w:tcPr>
            <w:tcW w:w="4369" w:type="dxa"/>
            <w:tcBorders>
              <w:top w:val="single" w:sz="5" w:space="0" w:color="000000"/>
              <w:left w:val="single" w:sz="5" w:space="0" w:color="000000"/>
              <w:bottom w:val="single" w:sz="5" w:space="0" w:color="000000"/>
              <w:right w:val="single" w:sz="5" w:space="0" w:color="000000"/>
            </w:tcBorders>
          </w:tcPr>
          <w:p w:rsidR="003020DD" w:rsidRPr="0030559F" w:rsidRDefault="003020DD">
            <w:pPr>
              <w:pStyle w:val="TableParagraph"/>
              <w:spacing w:before="2"/>
              <w:rPr>
                <w:rFonts w:ascii="Times New Roman" w:eastAsia="Times New Roman" w:hAnsi="Times New Roman" w:cs="Times New Roman"/>
                <w:sz w:val="23"/>
                <w:szCs w:val="23"/>
                <w:lang w:val="ru-RU"/>
              </w:rPr>
            </w:pPr>
          </w:p>
          <w:p w:rsidR="003020DD" w:rsidRDefault="0030559F">
            <w:pPr>
              <w:pStyle w:val="TableParagraph"/>
              <w:ind w:left="222"/>
              <w:rPr>
                <w:rFonts w:ascii="Times New Roman" w:eastAsia="Times New Roman" w:hAnsi="Times New Roman" w:cs="Times New Roman"/>
                <w:sz w:val="24"/>
                <w:szCs w:val="24"/>
              </w:rPr>
            </w:pPr>
            <w:r>
              <w:rPr>
                <w:rFonts w:ascii="Times New Roman" w:hAnsi="Times New Roman"/>
                <w:sz w:val="24"/>
              </w:rPr>
              <w:t xml:space="preserve">1.2.6. </w:t>
            </w:r>
            <w:r>
              <w:rPr>
                <w:rFonts w:ascii="Times New Roman" w:hAnsi="Times New Roman"/>
                <w:spacing w:val="-1"/>
                <w:sz w:val="24"/>
              </w:rPr>
              <w:t>Оборудование (мебель)</w:t>
            </w:r>
          </w:p>
        </w:tc>
        <w:tc>
          <w:tcPr>
            <w:tcW w:w="3101"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ind w:left="102" w:right="1123"/>
              <w:rPr>
                <w:rFonts w:ascii="Times New Roman" w:eastAsia="Times New Roman" w:hAnsi="Times New Roman" w:cs="Times New Roman"/>
                <w:sz w:val="24"/>
                <w:szCs w:val="24"/>
              </w:rPr>
            </w:pPr>
            <w:r>
              <w:rPr>
                <w:rFonts w:ascii="Times New Roman" w:hAnsi="Times New Roman"/>
                <w:spacing w:val="-1"/>
                <w:sz w:val="24"/>
              </w:rPr>
              <w:t>Имеется</w:t>
            </w:r>
            <w:r>
              <w:rPr>
                <w:rFonts w:ascii="Times New Roman" w:hAnsi="Times New Roman"/>
                <w:spacing w:val="2"/>
                <w:sz w:val="24"/>
              </w:rPr>
              <w:t xml:space="preserve"> </w:t>
            </w:r>
            <w:r>
              <w:rPr>
                <w:rFonts w:ascii="Times New Roman" w:hAnsi="Times New Roman"/>
                <w:sz w:val="24"/>
              </w:rPr>
              <w:t>в полном</w:t>
            </w:r>
            <w:r>
              <w:rPr>
                <w:rFonts w:ascii="Times New Roman" w:hAnsi="Times New Roman"/>
                <w:spacing w:val="23"/>
                <w:sz w:val="24"/>
              </w:rPr>
              <w:t xml:space="preserve"> </w:t>
            </w:r>
            <w:r>
              <w:rPr>
                <w:rFonts w:ascii="Times New Roman" w:hAnsi="Times New Roman"/>
                <w:spacing w:val="-1"/>
                <w:sz w:val="24"/>
              </w:rPr>
              <w:t>количестве</w:t>
            </w:r>
          </w:p>
        </w:tc>
      </w:tr>
      <w:tr w:rsidR="003020DD" w:rsidTr="00813D69">
        <w:trPr>
          <w:trHeight w:hRule="exact" w:val="4210"/>
        </w:trPr>
        <w:tc>
          <w:tcPr>
            <w:tcW w:w="1932" w:type="dxa"/>
            <w:vMerge w:val="restart"/>
            <w:tcBorders>
              <w:top w:val="single" w:sz="5" w:space="0" w:color="000000"/>
              <w:left w:val="single" w:sz="5" w:space="0" w:color="000000"/>
              <w:right w:val="single" w:sz="5" w:space="0" w:color="000000"/>
            </w:tcBorders>
            <w:vAlign w:val="center"/>
          </w:tcPr>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rPr>
                <w:rFonts w:ascii="Times New Roman" w:eastAsia="Times New Roman" w:hAnsi="Times New Roman" w:cs="Times New Roman"/>
                <w:sz w:val="24"/>
                <w:szCs w:val="24"/>
              </w:rPr>
            </w:pPr>
          </w:p>
          <w:p w:rsidR="003020DD" w:rsidRDefault="003020DD" w:rsidP="00813D69">
            <w:pPr>
              <w:pStyle w:val="TableParagraph"/>
              <w:spacing w:before="7"/>
              <w:rPr>
                <w:rFonts w:ascii="Times New Roman" w:eastAsia="Times New Roman" w:hAnsi="Times New Roman" w:cs="Times New Roman"/>
                <w:sz w:val="19"/>
                <w:szCs w:val="19"/>
              </w:rPr>
            </w:pPr>
          </w:p>
          <w:p w:rsidR="003020DD" w:rsidRDefault="0030559F" w:rsidP="00813D69">
            <w:pPr>
              <w:pStyle w:val="TableParagraph"/>
              <w:ind w:left="399" w:right="182" w:hanging="216"/>
              <w:rPr>
                <w:rFonts w:ascii="Times New Roman" w:eastAsia="Times New Roman" w:hAnsi="Times New Roman" w:cs="Times New Roman"/>
                <w:sz w:val="24"/>
                <w:szCs w:val="24"/>
              </w:rPr>
            </w:pPr>
            <w:r>
              <w:rPr>
                <w:rFonts w:ascii="Times New Roman" w:hAnsi="Times New Roman"/>
                <w:sz w:val="24"/>
              </w:rPr>
              <w:t xml:space="preserve">2. </w:t>
            </w:r>
            <w:r>
              <w:rPr>
                <w:rFonts w:ascii="Times New Roman" w:hAnsi="Times New Roman"/>
                <w:spacing w:val="-1"/>
                <w:sz w:val="24"/>
              </w:rPr>
              <w:t>Компоненты</w:t>
            </w:r>
            <w:r>
              <w:rPr>
                <w:rFonts w:ascii="Times New Roman" w:hAnsi="Times New Roman"/>
                <w:spacing w:val="28"/>
                <w:sz w:val="24"/>
              </w:rPr>
              <w:t xml:space="preserve"> </w:t>
            </w:r>
            <w:r>
              <w:rPr>
                <w:rFonts w:ascii="Times New Roman" w:hAnsi="Times New Roman"/>
                <w:spacing w:val="-1"/>
                <w:sz w:val="24"/>
              </w:rPr>
              <w:t>оснащения</w:t>
            </w:r>
          </w:p>
          <w:p w:rsidR="003020DD" w:rsidRDefault="0030559F" w:rsidP="00813D69">
            <w:pPr>
              <w:pStyle w:val="TableParagraph"/>
              <w:ind w:left="500" w:right="199" w:hanging="303"/>
              <w:rPr>
                <w:rFonts w:ascii="Times New Roman" w:eastAsia="Times New Roman" w:hAnsi="Times New Roman" w:cs="Times New Roman"/>
                <w:sz w:val="24"/>
                <w:szCs w:val="24"/>
              </w:rPr>
            </w:pPr>
            <w:r>
              <w:rPr>
                <w:rFonts w:ascii="Times New Roman" w:hAnsi="Times New Roman"/>
                <w:spacing w:val="-1"/>
                <w:sz w:val="24"/>
              </w:rPr>
              <w:t>методического</w:t>
            </w:r>
            <w:r>
              <w:rPr>
                <w:rFonts w:ascii="Times New Roman" w:hAnsi="Times New Roman"/>
                <w:spacing w:val="29"/>
                <w:sz w:val="24"/>
              </w:rPr>
              <w:t xml:space="preserve"> </w:t>
            </w:r>
            <w:r>
              <w:rPr>
                <w:rFonts w:ascii="Times New Roman" w:hAnsi="Times New Roman"/>
                <w:spacing w:val="-1"/>
                <w:sz w:val="24"/>
              </w:rPr>
              <w:t>кабинета</w:t>
            </w:r>
          </w:p>
        </w:tc>
        <w:tc>
          <w:tcPr>
            <w:tcW w:w="4369"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100"/>
              <w:jc w:val="both"/>
              <w:rPr>
                <w:rFonts w:ascii="Times New Roman" w:eastAsia="Times New Roman" w:hAnsi="Times New Roman" w:cs="Times New Roman"/>
                <w:sz w:val="24"/>
                <w:szCs w:val="24"/>
                <w:lang w:val="ru-RU"/>
              </w:rPr>
            </w:pPr>
            <w:r w:rsidRPr="0030559F">
              <w:rPr>
                <w:rFonts w:ascii="Times New Roman" w:hAnsi="Times New Roman"/>
                <w:sz w:val="24"/>
                <w:lang w:val="ru-RU"/>
              </w:rPr>
              <w:t>2.1.</w:t>
            </w:r>
            <w:r w:rsidRPr="0030559F">
              <w:rPr>
                <w:rFonts w:ascii="Times New Roman" w:hAnsi="Times New Roman"/>
                <w:spacing w:val="45"/>
                <w:sz w:val="24"/>
                <w:lang w:val="ru-RU"/>
              </w:rPr>
              <w:t xml:space="preserve"> </w:t>
            </w:r>
            <w:r w:rsidRPr="0030559F">
              <w:rPr>
                <w:rFonts w:ascii="Times New Roman" w:hAnsi="Times New Roman"/>
                <w:spacing w:val="-1"/>
                <w:sz w:val="24"/>
                <w:lang w:val="ru-RU"/>
              </w:rPr>
              <w:t>Нормативные</w:t>
            </w:r>
            <w:r w:rsidRPr="0030559F">
              <w:rPr>
                <w:rFonts w:ascii="Times New Roman" w:hAnsi="Times New Roman"/>
                <w:spacing w:val="45"/>
                <w:sz w:val="24"/>
                <w:lang w:val="ru-RU"/>
              </w:rPr>
              <w:t xml:space="preserve"> </w:t>
            </w:r>
            <w:r w:rsidRPr="0030559F">
              <w:rPr>
                <w:rFonts w:ascii="Times New Roman" w:hAnsi="Times New Roman"/>
                <w:spacing w:val="-1"/>
                <w:sz w:val="24"/>
                <w:lang w:val="ru-RU"/>
              </w:rPr>
              <w:t>документы</w:t>
            </w:r>
            <w:r w:rsidRPr="0030559F">
              <w:rPr>
                <w:rFonts w:ascii="Times New Roman" w:hAnsi="Times New Roman"/>
                <w:spacing w:val="44"/>
                <w:sz w:val="24"/>
                <w:lang w:val="ru-RU"/>
              </w:rPr>
              <w:t xml:space="preserve"> </w:t>
            </w:r>
            <w:r w:rsidR="008575EB" w:rsidRPr="0030559F">
              <w:rPr>
                <w:rFonts w:ascii="Times New Roman" w:hAnsi="Times New Roman"/>
                <w:spacing w:val="-1"/>
                <w:sz w:val="24"/>
                <w:lang w:val="ru-RU"/>
              </w:rPr>
              <w:t>федерального</w:t>
            </w:r>
            <w:r w:rsidRPr="0030559F">
              <w:rPr>
                <w:rFonts w:ascii="Times New Roman" w:hAnsi="Times New Roman"/>
                <w:spacing w:val="-1"/>
                <w:sz w:val="24"/>
                <w:lang w:val="ru-RU"/>
              </w:rPr>
              <w:t>,</w:t>
            </w:r>
            <w:r w:rsidRPr="0030559F">
              <w:rPr>
                <w:rFonts w:ascii="Times New Roman" w:hAnsi="Times New Roman"/>
                <w:spacing w:val="42"/>
                <w:sz w:val="24"/>
                <w:lang w:val="ru-RU"/>
              </w:rPr>
              <w:t xml:space="preserve"> </w:t>
            </w:r>
            <w:r w:rsidRPr="0030559F">
              <w:rPr>
                <w:rFonts w:ascii="Times New Roman" w:hAnsi="Times New Roman"/>
                <w:spacing w:val="-1"/>
                <w:sz w:val="24"/>
                <w:lang w:val="ru-RU"/>
              </w:rPr>
              <w:t>регионального</w:t>
            </w:r>
            <w:r w:rsidRPr="0030559F">
              <w:rPr>
                <w:rFonts w:ascii="Times New Roman" w:hAnsi="Times New Roman"/>
                <w:spacing w:val="42"/>
                <w:sz w:val="24"/>
                <w:lang w:val="ru-RU"/>
              </w:rPr>
              <w:t xml:space="preserve"> </w:t>
            </w:r>
            <w:r w:rsidRPr="0030559F">
              <w:rPr>
                <w:rFonts w:ascii="Times New Roman" w:hAnsi="Times New Roman"/>
                <w:sz w:val="24"/>
                <w:lang w:val="ru-RU"/>
              </w:rPr>
              <w:t>и</w:t>
            </w:r>
            <w:r w:rsidRPr="0030559F">
              <w:rPr>
                <w:rFonts w:ascii="Times New Roman" w:hAnsi="Times New Roman"/>
                <w:spacing w:val="43"/>
                <w:sz w:val="24"/>
                <w:lang w:val="ru-RU"/>
              </w:rPr>
              <w:t xml:space="preserve"> </w:t>
            </w:r>
            <w:r w:rsidR="008575EB" w:rsidRPr="0030559F">
              <w:rPr>
                <w:rFonts w:ascii="Times New Roman" w:hAnsi="Times New Roman"/>
                <w:spacing w:val="-1"/>
                <w:sz w:val="24"/>
                <w:lang w:val="ru-RU"/>
              </w:rPr>
              <w:t>муниципального</w:t>
            </w:r>
            <w:r w:rsidRPr="0030559F">
              <w:rPr>
                <w:rFonts w:ascii="Times New Roman" w:hAnsi="Times New Roman"/>
                <w:spacing w:val="2"/>
                <w:sz w:val="24"/>
                <w:lang w:val="ru-RU"/>
              </w:rPr>
              <w:t xml:space="preserve"> </w:t>
            </w:r>
            <w:r w:rsidRPr="0030559F">
              <w:rPr>
                <w:rFonts w:ascii="Times New Roman" w:hAnsi="Times New Roman"/>
                <w:spacing w:val="-2"/>
                <w:sz w:val="24"/>
                <w:lang w:val="ru-RU"/>
              </w:rPr>
              <w:t>уровней,</w:t>
            </w:r>
            <w:r w:rsidRPr="0030559F">
              <w:rPr>
                <w:rFonts w:ascii="Times New Roman" w:hAnsi="Times New Roman"/>
                <w:sz w:val="24"/>
                <w:lang w:val="ru-RU"/>
              </w:rPr>
              <w:t xml:space="preserve"> локальные</w:t>
            </w:r>
            <w:r w:rsidRPr="0030559F">
              <w:rPr>
                <w:rFonts w:ascii="Times New Roman" w:hAnsi="Times New Roman"/>
                <w:spacing w:val="-2"/>
                <w:sz w:val="24"/>
                <w:lang w:val="ru-RU"/>
              </w:rPr>
              <w:t xml:space="preserve"> </w:t>
            </w:r>
            <w:r w:rsidRPr="0030559F">
              <w:rPr>
                <w:rFonts w:ascii="Times New Roman" w:hAnsi="Times New Roman"/>
                <w:spacing w:val="-1"/>
                <w:sz w:val="24"/>
                <w:lang w:val="ru-RU"/>
              </w:rPr>
              <w:t>акты:</w:t>
            </w:r>
          </w:p>
          <w:p w:rsidR="003020DD" w:rsidRPr="0030559F" w:rsidRDefault="0030559F" w:rsidP="00F01841">
            <w:pPr>
              <w:pStyle w:val="a4"/>
              <w:numPr>
                <w:ilvl w:val="0"/>
                <w:numId w:val="12"/>
              </w:numPr>
              <w:tabs>
                <w:tab w:val="left" w:pos="242"/>
              </w:tabs>
              <w:ind w:right="373" w:firstLine="0"/>
              <w:rPr>
                <w:rFonts w:ascii="Times New Roman" w:eastAsia="Times New Roman" w:hAnsi="Times New Roman" w:cs="Times New Roman"/>
                <w:sz w:val="24"/>
                <w:szCs w:val="24"/>
                <w:lang w:val="ru-RU"/>
              </w:rPr>
            </w:pPr>
            <w:r w:rsidRPr="0030559F">
              <w:rPr>
                <w:rFonts w:ascii="Times New Roman" w:hAnsi="Times New Roman"/>
                <w:spacing w:val="-1"/>
                <w:sz w:val="24"/>
                <w:lang w:val="ru-RU"/>
              </w:rPr>
              <w:t xml:space="preserve">положение </w:t>
            </w:r>
            <w:r w:rsidRPr="0030559F">
              <w:rPr>
                <w:rFonts w:ascii="Times New Roman" w:hAnsi="Times New Roman"/>
                <w:sz w:val="24"/>
                <w:lang w:val="ru-RU"/>
              </w:rPr>
              <w:t xml:space="preserve">о </w:t>
            </w:r>
            <w:r w:rsidRPr="0030559F">
              <w:rPr>
                <w:rFonts w:ascii="Times New Roman" w:hAnsi="Times New Roman"/>
                <w:spacing w:val="-1"/>
                <w:sz w:val="24"/>
                <w:lang w:val="ru-RU"/>
              </w:rPr>
              <w:t>внеурочной</w:t>
            </w:r>
            <w:r w:rsidRPr="0030559F">
              <w:rPr>
                <w:rFonts w:ascii="Times New Roman" w:hAnsi="Times New Roman"/>
                <w:sz w:val="24"/>
                <w:lang w:val="ru-RU"/>
              </w:rPr>
              <w:t xml:space="preserve"> </w:t>
            </w:r>
            <w:r w:rsidR="008575EB" w:rsidRPr="0030559F">
              <w:rPr>
                <w:rFonts w:ascii="Times New Roman" w:hAnsi="Times New Roman"/>
                <w:spacing w:val="-1"/>
                <w:sz w:val="24"/>
                <w:lang w:val="ru-RU"/>
              </w:rPr>
              <w:t>деятельности</w:t>
            </w:r>
            <w:r w:rsidRPr="0030559F">
              <w:rPr>
                <w:rFonts w:ascii="Times New Roman" w:hAnsi="Times New Roman"/>
                <w:sz w:val="24"/>
                <w:lang w:val="ru-RU"/>
              </w:rPr>
              <w:t xml:space="preserve"> </w:t>
            </w:r>
            <w:proofErr w:type="gramStart"/>
            <w:r w:rsidRPr="0030559F">
              <w:rPr>
                <w:rFonts w:ascii="Times New Roman" w:hAnsi="Times New Roman"/>
                <w:spacing w:val="-1"/>
                <w:sz w:val="24"/>
                <w:lang w:val="ru-RU"/>
              </w:rPr>
              <w:t>обучающихся</w:t>
            </w:r>
            <w:proofErr w:type="gramEnd"/>
            <w:r w:rsidRPr="0030559F">
              <w:rPr>
                <w:rFonts w:ascii="Times New Roman" w:hAnsi="Times New Roman"/>
                <w:spacing w:val="-1"/>
                <w:sz w:val="24"/>
                <w:lang w:val="ru-RU"/>
              </w:rPr>
              <w:t>;</w:t>
            </w:r>
          </w:p>
          <w:p w:rsidR="003020DD" w:rsidRDefault="0030559F" w:rsidP="00F01841">
            <w:pPr>
              <w:pStyle w:val="a4"/>
              <w:numPr>
                <w:ilvl w:val="0"/>
                <w:numId w:val="12"/>
              </w:numPr>
              <w:tabs>
                <w:tab w:val="left" w:pos="242"/>
              </w:tabs>
              <w:ind w:left="242"/>
              <w:rPr>
                <w:rFonts w:ascii="Times New Roman" w:eastAsia="Times New Roman" w:hAnsi="Times New Roman" w:cs="Times New Roman"/>
                <w:sz w:val="24"/>
                <w:szCs w:val="24"/>
              </w:rPr>
            </w:pPr>
            <w:r>
              <w:rPr>
                <w:rFonts w:ascii="Times New Roman" w:hAnsi="Times New Roman"/>
                <w:spacing w:val="-1"/>
                <w:sz w:val="24"/>
              </w:rPr>
              <w:t xml:space="preserve">положение </w:t>
            </w:r>
            <w:r>
              <w:rPr>
                <w:rFonts w:ascii="Times New Roman" w:hAnsi="Times New Roman"/>
                <w:sz w:val="24"/>
              </w:rPr>
              <w:t xml:space="preserve">об </w:t>
            </w:r>
            <w:r>
              <w:rPr>
                <w:rFonts w:ascii="Times New Roman" w:hAnsi="Times New Roman"/>
                <w:spacing w:val="-1"/>
                <w:sz w:val="24"/>
              </w:rPr>
              <w:t>организации</w:t>
            </w:r>
            <w:r>
              <w:rPr>
                <w:rFonts w:ascii="Times New Roman" w:hAnsi="Times New Roman"/>
                <w:sz w:val="24"/>
              </w:rPr>
              <w:t xml:space="preserve"> </w:t>
            </w:r>
            <w:r>
              <w:rPr>
                <w:rFonts w:ascii="Times New Roman" w:hAnsi="Times New Roman"/>
                <w:spacing w:val="-1"/>
                <w:sz w:val="24"/>
              </w:rPr>
              <w:t>текущей</w:t>
            </w:r>
          </w:p>
          <w:p w:rsidR="003020DD" w:rsidRPr="0030559F" w:rsidRDefault="0030559F">
            <w:pPr>
              <w:pStyle w:val="TableParagraph"/>
              <w:ind w:left="102" w:right="102"/>
              <w:rPr>
                <w:rFonts w:ascii="Times New Roman" w:eastAsia="Times New Roman" w:hAnsi="Times New Roman" w:cs="Times New Roman"/>
                <w:sz w:val="24"/>
                <w:szCs w:val="24"/>
                <w:lang w:val="ru-RU"/>
              </w:rPr>
            </w:pPr>
            <w:r w:rsidRPr="0030559F">
              <w:rPr>
                <w:rFonts w:ascii="Times New Roman" w:hAnsi="Times New Roman"/>
                <w:sz w:val="24"/>
                <w:lang w:val="ru-RU"/>
              </w:rPr>
              <w:t>и</w:t>
            </w:r>
            <w:r w:rsidRPr="0030559F">
              <w:rPr>
                <w:rFonts w:ascii="Times New Roman" w:hAnsi="Times New Roman"/>
                <w:spacing w:val="58"/>
                <w:sz w:val="24"/>
                <w:lang w:val="ru-RU"/>
              </w:rPr>
              <w:t xml:space="preserve"> </w:t>
            </w:r>
            <w:r w:rsidRPr="0030559F">
              <w:rPr>
                <w:rFonts w:ascii="Times New Roman" w:hAnsi="Times New Roman"/>
                <w:spacing w:val="-1"/>
                <w:sz w:val="24"/>
                <w:lang w:val="ru-RU"/>
              </w:rPr>
              <w:t>итоговой</w:t>
            </w:r>
            <w:r w:rsidRPr="0030559F">
              <w:rPr>
                <w:rFonts w:ascii="Times New Roman" w:hAnsi="Times New Roman"/>
                <w:spacing w:val="58"/>
                <w:sz w:val="24"/>
                <w:lang w:val="ru-RU"/>
              </w:rPr>
              <w:t xml:space="preserve"> </w:t>
            </w:r>
            <w:r w:rsidRPr="0030559F">
              <w:rPr>
                <w:rFonts w:ascii="Times New Roman" w:hAnsi="Times New Roman"/>
                <w:spacing w:val="-1"/>
                <w:sz w:val="24"/>
                <w:lang w:val="ru-RU"/>
              </w:rPr>
              <w:t>оценки</w:t>
            </w:r>
            <w:r w:rsidRPr="0030559F">
              <w:rPr>
                <w:rFonts w:ascii="Times New Roman" w:hAnsi="Times New Roman"/>
                <w:spacing w:val="58"/>
                <w:sz w:val="24"/>
                <w:lang w:val="ru-RU"/>
              </w:rPr>
              <w:t xml:space="preserve"> </w:t>
            </w:r>
            <w:r w:rsidRPr="0030559F">
              <w:rPr>
                <w:rFonts w:ascii="Times New Roman" w:hAnsi="Times New Roman"/>
                <w:spacing w:val="-1"/>
                <w:sz w:val="24"/>
                <w:lang w:val="ru-RU"/>
              </w:rPr>
              <w:t>достижения</w:t>
            </w:r>
            <w:r w:rsidRPr="0030559F">
              <w:rPr>
                <w:rFonts w:ascii="Times New Roman" w:hAnsi="Times New Roman"/>
                <w:spacing w:val="57"/>
                <w:sz w:val="24"/>
                <w:lang w:val="ru-RU"/>
              </w:rPr>
              <w:t xml:space="preserve"> </w:t>
            </w:r>
            <w:proofErr w:type="gramStart"/>
            <w:r w:rsidR="008575EB" w:rsidRPr="0030559F">
              <w:rPr>
                <w:rFonts w:ascii="Times New Roman" w:hAnsi="Times New Roman"/>
                <w:spacing w:val="-1"/>
                <w:sz w:val="24"/>
                <w:lang w:val="ru-RU"/>
              </w:rPr>
              <w:t>обучающимися</w:t>
            </w:r>
            <w:proofErr w:type="gramEnd"/>
            <w:r w:rsidRPr="0030559F">
              <w:rPr>
                <w:rFonts w:ascii="Times New Roman" w:hAnsi="Times New Roman"/>
                <w:sz w:val="24"/>
                <w:lang w:val="ru-RU"/>
              </w:rPr>
              <w:t xml:space="preserve"> </w:t>
            </w:r>
            <w:r w:rsidRPr="0030559F">
              <w:rPr>
                <w:rFonts w:ascii="Times New Roman" w:hAnsi="Times New Roman"/>
                <w:spacing w:val="-1"/>
                <w:sz w:val="24"/>
                <w:lang w:val="ru-RU"/>
              </w:rPr>
              <w:t>планируемых</w:t>
            </w:r>
            <w:r w:rsidRPr="0030559F">
              <w:rPr>
                <w:rFonts w:ascii="Times New Roman" w:hAnsi="Times New Roman"/>
                <w:spacing w:val="1"/>
                <w:sz w:val="24"/>
                <w:lang w:val="ru-RU"/>
              </w:rPr>
              <w:t xml:space="preserve"> </w:t>
            </w:r>
            <w:r w:rsidRPr="0030559F">
              <w:rPr>
                <w:rFonts w:ascii="Times New Roman" w:hAnsi="Times New Roman"/>
                <w:spacing w:val="-1"/>
                <w:sz w:val="24"/>
                <w:lang w:val="ru-RU"/>
              </w:rPr>
              <w:t>результатов</w:t>
            </w:r>
            <w:r w:rsidRPr="0030559F">
              <w:rPr>
                <w:rFonts w:ascii="Times New Roman" w:hAnsi="Times New Roman"/>
                <w:spacing w:val="31"/>
                <w:sz w:val="24"/>
                <w:lang w:val="ru-RU"/>
              </w:rPr>
              <w:t xml:space="preserve"> </w:t>
            </w:r>
            <w:r w:rsidRPr="0030559F">
              <w:rPr>
                <w:rFonts w:ascii="Times New Roman" w:hAnsi="Times New Roman"/>
                <w:spacing w:val="-1"/>
                <w:sz w:val="24"/>
                <w:lang w:val="ru-RU"/>
              </w:rPr>
              <w:t>освоения</w:t>
            </w:r>
            <w:r w:rsidRPr="0030559F">
              <w:rPr>
                <w:rFonts w:ascii="Times New Roman" w:hAnsi="Times New Roman"/>
                <w:sz w:val="24"/>
                <w:lang w:val="ru-RU"/>
              </w:rPr>
              <w:t xml:space="preserve"> </w:t>
            </w:r>
            <w:r w:rsidRPr="0030559F">
              <w:rPr>
                <w:rFonts w:ascii="Times New Roman" w:hAnsi="Times New Roman"/>
                <w:spacing w:val="-1"/>
                <w:sz w:val="24"/>
                <w:lang w:val="ru-RU"/>
              </w:rPr>
              <w:t>основной</w:t>
            </w:r>
            <w:r w:rsidRPr="0030559F">
              <w:rPr>
                <w:rFonts w:ascii="Times New Roman" w:hAnsi="Times New Roman"/>
                <w:sz w:val="24"/>
                <w:lang w:val="ru-RU"/>
              </w:rPr>
              <w:t xml:space="preserve"> </w:t>
            </w:r>
            <w:r w:rsidRPr="0030559F">
              <w:rPr>
                <w:rFonts w:ascii="Times New Roman" w:hAnsi="Times New Roman"/>
                <w:spacing w:val="-1"/>
                <w:sz w:val="24"/>
                <w:lang w:val="ru-RU"/>
              </w:rPr>
              <w:t>образовательной</w:t>
            </w:r>
            <w:r w:rsidRPr="0030559F">
              <w:rPr>
                <w:rFonts w:ascii="Times New Roman" w:hAnsi="Times New Roman"/>
                <w:spacing w:val="45"/>
                <w:sz w:val="24"/>
                <w:lang w:val="ru-RU"/>
              </w:rPr>
              <w:t xml:space="preserve"> </w:t>
            </w:r>
            <w:r w:rsidRPr="0030559F">
              <w:rPr>
                <w:rFonts w:ascii="Times New Roman" w:hAnsi="Times New Roman"/>
                <w:spacing w:val="-1"/>
                <w:sz w:val="24"/>
                <w:lang w:val="ru-RU"/>
              </w:rPr>
              <w:t>программы;</w:t>
            </w:r>
          </w:p>
          <w:p w:rsidR="003020DD" w:rsidRPr="0030559F" w:rsidRDefault="0030559F" w:rsidP="00F01841">
            <w:pPr>
              <w:pStyle w:val="a4"/>
              <w:numPr>
                <w:ilvl w:val="0"/>
                <w:numId w:val="12"/>
              </w:numPr>
              <w:tabs>
                <w:tab w:val="left" w:pos="242"/>
              </w:tabs>
              <w:ind w:right="430" w:firstLine="0"/>
              <w:rPr>
                <w:rFonts w:ascii="Times New Roman" w:eastAsia="Times New Roman" w:hAnsi="Times New Roman" w:cs="Times New Roman"/>
                <w:sz w:val="24"/>
                <w:szCs w:val="24"/>
                <w:lang w:val="ru-RU"/>
              </w:rPr>
            </w:pPr>
            <w:r w:rsidRPr="0030559F">
              <w:rPr>
                <w:rFonts w:ascii="Times New Roman" w:hAnsi="Times New Roman"/>
                <w:spacing w:val="-1"/>
                <w:sz w:val="24"/>
                <w:lang w:val="ru-RU"/>
              </w:rPr>
              <w:t xml:space="preserve">положение </w:t>
            </w:r>
            <w:r w:rsidRPr="0030559F">
              <w:rPr>
                <w:rFonts w:ascii="Times New Roman" w:hAnsi="Times New Roman"/>
                <w:sz w:val="24"/>
                <w:lang w:val="ru-RU"/>
              </w:rPr>
              <w:t xml:space="preserve">о </w:t>
            </w:r>
            <w:r w:rsidRPr="0030559F">
              <w:rPr>
                <w:rFonts w:ascii="Times New Roman" w:hAnsi="Times New Roman"/>
                <w:spacing w:val="-1"/>
                <w:sz w:val="24"/>
                <w:lang w:val="ru-RU"/>
              </w:rPr>
              <w:t>портфолио</w:t>
            </w:r>
            <w:r w:rsidRPr="0030559F">
              <w:rPr>
                <w:rFonts w:ascii="Times New Roman" w:hAnsi="Times New Roman"/>
                <w:sz w:val="24"/>
                <w:lang w:val="ru-RU"/>
              </w:rPr>
              <w:t xml:space="preserve"> </w:t>
            </w:r>
            <w:proofErr w:type="gramStart"/>
            <w:r w:rsidR="008575EB" w:rsidRPr="0030559F">
              <w:rPr>
                <w:rFonts w:ascii="Times New Roman" w:hAnsi="Times New Roman"/>
                <w:spacing w:val="-1"/>
                <w:sz w:val="24"/>
                <w:lang w:val="ru-RU"/>
              </w:rPr>
              <w:t>обучающегося</w:t>
            </w:r>
            <w:proofErr w:type="gramEnd"/>
            <w:r w:rsidRPr="0030559F">
              <w:rPr>
                <w:rFonts w:ascii="Times New Roman" w:hAnsi="Times New Roman"/>
                <w:spacing w:val="-1"/>
                <w:sz w:val="24"/>
                <w:lang w:val="ru-RU"/>
              </w:rPr>
              <w:t>;</w:t>
            </w:r>
          </w:p>
          <w:p w:rsidR="003020DD" w:rsidRPr="0030559F" w:rsidRDefault="0030559F" w:rsidP="00F01841">
            <w:pPr>
              <w:pStyle w:val="a4"/>
              <w:numPr>
                <w:ilvl w:val="0"/>
                <w:numId w:val="12"/>
              </w:numPr>
              <w:tabs>
                <w:tab w:val="left" w:pos="266"/>
              </w:tabs>
              <w:ind w:right="102" w:firstLine="0"/>
              <w:rPr>
                <w:rFonts w:ascii="Times New Roman" w:eastAsia="Times New Roman" w:hAnsi="Times New Roman" w:cs="Times New Roman"/>
                <w:sz w:val="24"/>
                <w:szCs w:val="24"/>
                <w:lang w:val="ru-RU"/>
              </w:rPr>
            </w:pPr>
            <w:r w:rsidRPr="0030559F">
              <w:rPr>
                <w:rFonts w:ascii="Times New Roman" w:hAnsi="Times New Roman"/>
                <w:spacing w:val="-1"/>
                <w:sz w:val="24"/>
                <w:lang w:val="ru-RU"/>
              </w:rPr>
              <w:t>положение</w:t>
            </w:r>
            <w:r w:rsidRPr="0030559F">
              <w:rPr>
                <w:rFonts w:ascii="Times New Roman" w:hAnsi="Times New Roman"/>
                <w:spacing w:val="22"/>
                <w:sz w:val="24"/>
                <w:lang w:val="ru-RU"/>
              </w:rPr>
              <w:t xml:space="preserve"> </w:t>
            </w:r>
            <w:r w:rsidRPr="0030559F">
              <w:rPr>
                <w:rFonts w:ascii="Times New Roman" w:hAnsi="Times New Roman"/>
                <w:sz w:val="24"/>
                <w:lang w:val="ru-RU"/>
              </w:rPr>
              <w:t>о</w:t>
            </w:r>
            <w:r w:rsidRPr="0030559F">
              <w:rPr>
                <w:rFonts w:ascii="Times New Roman" w:hAnsi="Times New Roman"/>
                <w:spacing w:val="23"/>
                <w:sz w:val="24"/>
                <w:lang w:val="ru-RU"/>
              </w:rPr>
              <w:t xml:space="preserve"> </w:t>
            </w:r>
            <w:r w:rsidRPr="0030559F">
              <w:rPr>
                <w:rFonts w:ascii="Times New Roman" w:hAnsi="Times New Roman"/>
                <w:spacing w:val="-1"/>
                <w:sz w:val="24"/>
                <w:lang w:val="ru-RU"/>
              </w:rPr>
              <w:t>формах</w:t>
            </w:r>
            <w:r w:rsidRPr="0030559F">
              <w:rPr>
                <w:rFonts w:ascii="Times New Roman" w:hAnsi="Times New Roman"/>
                <w:spacing w:val="25"/>
                <w:sz w:val="24"/>
                <w:lang w:val="ru-RU"/>
              </w:rPr>
              <w:t xml:space="preserve"> </w:t>
            </w:r>
            <w:r w:rsidRPr="0030559F">
              <w:rPr>
                <w:rFonts w:ascii="Times New Roman" w:hAnsi="Times New Roman"/>
                <w:spacing w:val="-1"/>
                <w:sz w:val="24"/>
                <w:lang w:val="ru-RU"/>
              </w:rPr>
              <w:t>получения</w:t>
            </w:r>
            <w:r w:rsidRPr="0030559F">
              <w:rPr>
                <w:rFonts w:ascii="Times New Roman" w:hAnsi="Times New Roman"/>
                <w:spacing w:val="23"/>
                <w:sz w:val="24"/>
                <w:lang w:val="ru-RU"/>
              </w:rPr>
              <w:t xml:space="preserve"> </w:t>
            </w:r>
            <w:r w:rsidR="008575EB" w:rsidRPr="0030559F">
              <w:rPr>
                <w:rFonts w:ascii="Times New Roman" w:hAnsi="Times New Roman"/>
                <w:sz w:val="24"/>
                <w:lang w:val="ru-RU"/>
              </w:rPr>
              <w:t>образования</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Pr="0030559F" w:rsidRDefault="003020DD">
            <w:pPr>
              <w:pStyle w:val="TableParagraph"/>
              <w:rPr>
                <w:rFonts w:ascii="Times New Roman" w:eastAsia="Times New Roman" w:hAnsi="Times New Roman" w:cs="Times New Roman"/>
                <w:sz w:val="24"/>
                <w:szCs w:val="24"/>
                <w:lang w:val="ru-RU"/>
              </w:rPr>
            </w:pPr>
          </w:p>
          <w:p w:rsidR="003020DD" w:rsidRDefault="0030559F">
            <w:pPr>
              <w:pStyle w:val="TableParagraph"/>
              <w:spacing w:before="152"/>
              <w:ind w:left="102"/>
              <w:rPr>
                <w:rFonts w:ascii="Times New Roman" w:eastAsia="Times New Roman" w:hAnsi="Times New Roman" w:cs="Times New Roman"/>
                <w:sz w:val="24"/>
                <w:szCs w:val="24"/>
              </w:rPr>
            </w:pPr>
            <w:r>
              <w:rPr>
                <w:rFonts w:ascii="Times New Roman" w:hAnsi="Times New Roman"/>
                <w:spacing w:val="-1"/>
                <w:sz w:val="24"/>
              </w:rPr>
              <w:t>Имеются</w:t>
            </w:r>
            <w:r>
              <w:rPr>
                <w:rFonts w:ascii="Times New Roman" w:hAnsi="Times New Roman"/>
                <w:sz w:val="24"/>
              </w:rPr>
              <w:t xml:space="preserve"> в полном</w:t>
            </w:r>
            <w:r>
              <w:rPr>
                <w:rFonts w:ascii="Times New Roman" w:hAnsi="Times New Roman"/>
                <w:spacing w:val="-1"/>
                <w:sz w:val="24"/>
              </w:rPr>
              <w:t xml:space="preserve"> объеме</w:t>
            </w:r>
          </w:p>
        </w:tc>
      </w:tr>
      <w:tr w:rsidR="003020DD" w:rsidRPr="00C341CE" w:rsidTr="00813D69">
        <w:trPr>
          <w:trHeight w:hRule="exact" w:val="775"/>
        </w:trPr>
        <w:tc>
          <w:tcPr>
            <w:tcW w:w="1932" w:type="dxa"/>
            <w:vMerge/>
            <w:tcBorders>
              <w:left w:val="single" w:sz="5" w:space="0" w:color="000000"/>
              <w:right w:val="single" w:sz="5" w:space="0" w:color="000000"/>
            </w:tcBorders>
            <w:vAlign w:val="center"/>
          </w:tcPr>
          <w:p w:rsidR="003020DD" w:rsidRDefault="003020DD" w:rsidP="00813D69"/>
        </w:tc>
        <w:tc>
          <w:tcPr>
            <w:tcW w:w="436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before="204"/>
              <w:ind w:left="102" w:right="569"/>
              <w:rPr>
                <w:rFonts w:ascii="Times New Roman" w:eastAsia="Times New Roman" w:hAnsi="Times New Roman" w:cs="Times New Roman"/>
                <w:sz w:val="24"/>
                <w:szCs w:val="24"/>
              </w:rPr>
            </w:pPr>
            <w:r>
              <w:rPr>
                <w:rFonts w:ascii="Times New Roman" w:hAnsi="Times New Roman"/>
                <w:sz w:val="24"/>
              </w:rPr>
              <w:t xml:space="preserve">2.2. </w:t>
            </w:r>
            <w:r>
              <w:rPr>
                <w:rFonts w:ascii="Times New Roman" w:hAnsi="Times New Roman"/>
                <w:spacing w:val="-1"/>
                <w:sz w:val="24"/>
              </w:rPr>
              <w:t>Документация</w:t>
            </w:r>
            <w:r>
              <w:rPr>
                <w:rFonts w:ascii="Times New Roman" w:hAnsi="Times New Roman"/>
                <w:sz w:val="24"/>
              </w:rPr>
              <w:t xml:space="preserve"> </w:t>
            </w:r>
            <w:r>
              <w:rPr>
                <w:rFonts w:ascii="Times New Roman" w:hAnsi="Times New Roman"/>
                <w:spacing w:val="-1"/>
                <w:sz w:val="24"/>
              </w:rPr>
              <w:t>образовательной</w:t>
            </w:r>
            <w:r>
              <w:rPr>
                <w:rFonts w:ascii="Times New Roman" w:hAnsi="Times New Roman"/>
                <w:spacing w:val="33"/>
                <w:sz w:val="24"/>
              </w:rPr>
              <w:t xml:space="preserve"> </w:t>
            </w:r>
            <w:r>
              <w:rPr>
                <w:rFonts w:ascii="Times New Roman" w:hAnsi="Times New Roman"/>
                <w:spacing w:val="-1"/>
                <w:sz w:val="24"/>
              </w:rPr>
              <w:t>организации</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370"/>
              <w:rPr>
                <w:rFonts w:ascii="Times New Roman" w:eastAsia="Times New Roman" w:hAnsi="Times New Roman" w:cs="Times New Roman"/>
                <w:sz w:val="24"/>
                <w:szCs w:val="24"/>
                <w:lang w:val="ru-RU"/>
              </w:rPr>
            </w:pPr>
            <w:r w:rsidRPr="0030559F">
              <w:rPr>
                <w:rFonts w:ascii="Times New Roman" w:hAnsi="Times New Roman"/>
                <w:spacing w:val="-1"/>
                <w:sz w:val="24"/>
                <w:lang w:val="ru-RU"/>
              </w:rPr>
              <w:t>Имеется</w:t>
            </w:r>
            <w:r w:rsidRPr="0030559F">
              <w:rPr>
                <w:rFonts w:ascii="Times New Roman" w:hAnsi="Times New Roman"/>
                <w:spacing w:val="2"/>
                <w:sz w:val="24"/>
                <w:lang w:val="ru-RU"/>
              </w:rPr>
              <w:t xml:space="preserve"> </w:t>
            </w:r>
            <w:r w:rsidRPr="0030559F">
              <w:rPr>
                <w:rFonts w:ascii="Times New Roman" w:hAnsi="Times New Roman"/>
                <w:sz w:val="24"/>
                <w:lang w:val="ru-RU"/>
              </w:rPr>
              <w:t xml:space="preserve">в </w:t>
            </w:r>
            <w:r w:rsidRPr="0030559F">
              <w:rPr>
                <w:rFonts w:ascii="Times New Roman" w:hAnsi="Times New Roman"/>
                <w:spacing w:val="-1"/>
                <w:sz w:val="24"/>
                <w:lang w:val="ru-RU"/>
              </w:rPr>
              <w:t>соответствии</w:t>
            </w:r>
            <w:r w:rsidRPr="0030559F">
              <w:rPr>
                <w:rFonts w:ascii="Times New Roman" w:hAnsi="Times New Roman"/>
                <w:sz w:val="24"/>
                <w:lang w:val="ru-RU"/>
              </w:rPr>
              <w:t xml:space="preserve"> с</w:t>
            </w:r>
            <w:r w:rsidRPr="0030559F">
              <w:rPr>
                <w:rFonts w:ascii="Times New Roman" w:hAnsi="Times New Roman"/>
                <w:spacing w:val="30"/>
                <w:sz w:val="24"/>
                <w:lang w:val="ru-RU"/>
              </w:rPr>
              <w:t xml:space="preserve"> </w:t>
            </w:r>
            <w:r w:rsidRPr="0030559F">
              <w:rPr>
                <w:rFonts w:ascii="Times New Roman" w:hAnsi="Times New Roman"/>
                <w:spacing w:val="-1"/>
                <w:sz w:val="24"/>
                <w:lang w:val="ru-RU"/>
              </w:rPr>
              <w:t>номенклатурой</w:t>
            </w:r>
            <w:r w:rsidRPr="0030559F">
              <w:rPr>
                <w:rFonts w:ascii="Times New Roman" w:hAnsi="Times New Roman"/>
                <w:sz w:val="24"/>
                <w:lang w:val="ru-RU"/>
              </w:rPr>
              <w:t xml:space="preserve"> </w:t>
            </w:r>
            <w:r w:rsidRPr="0030559F">
              <w:rPr>
                <w:rFonts w:ascii="Times New Roman" w:hAnsi="Times New Roman"/>
                <w:spacing w:val="-1"/>
                <w:sz w:val="24"/>
                <w:lang w:val="ru-RU"/>
              </w:rPr>
              <w:t>дел</w:t>
            </w:r>
          </w:p>
        </w:tc>
      </w:tr>
      <w:tr w:rsidR="003020DD" w:rsidTr="00813D69">
        <w:trPr>
          <w:trHeight w:hRule="exact" w:val="1942"/>
        </w:trPr>
        <w:tc>
          <w:tcPr>
            <w:tcW w:w="1932" w:type="dxa"/>
            <w:vMerge/>
            <w:tcBorders>
              <w:left w:val="single" w:sz="5" w:space="0" w:color="000000"/>
              <w:bottom w:val="single" w:sz="5" w:space="0" w:color="000000"/>
              <w:right w:val="single" w:sz="5" w:space="0" w:color="000000"/>
            </w:tcBorders>
            <w:vAlign w:val="center"/>
          </w:tcPr>
          <w:p w:rsidR="003020DD" w:rsidRPr="0030559F" w:rsidRDefault="003020DD" w:rsidP="00813D69">
            <w:pPr>
              <w:rPr>
                <w:lang w:val="ru-RU"/>
              </w:rPr>
            </w:pPr>
          </w:p>
        </w:tc>
        <w:tc>
          <w:tcPr>
            <w:tcW w:w="436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 xml:space="preserve">2.3. </w:t>
            </w:r>
            <w:r>
              <w:rPr>
                <w:rFonts w:ascii="Times New Roman" w:hAnsi="Times New Roman"/>
                <w:spacing w:val="-1"/>
                <w:sz w:val="24"/>
              </w:rPr>
              <w:t>Базы</w:t>
            </w:r>
            <w:r>
              <w:rPr>
                <w:rFonts w:ascii="Times New Roman" w:hAnsi="Times New Roman"/>
                <w:sz w:val="24"/>
              </w:rPr>
              <w:t xml:space="preserve"> </w:t>
            </w:r>
            <w:r>
              <w:rPr>
                <w:rFonts w:ascii="Times New Roman" w:hAnsi="Times New Roman"/>
                <w:spacing w:val="-1"/>
                <w:sz w:val="24"/>
              </w:rPr>
              <w:t>данных:</w:t>
            </w:r>
          </w:p>
          <w:p w:rsidR="003020DD" w:rsidRDefault="0030559F" w:rsidP="00F01841">
            <w:pPr>
              <w:pStyle w:val="a4"/>
              <w:numPr>
                <w:ilvl w:val="0"/>
                <w:numId w:val="11"/>
              </w:numPr>
              <w:tabs>
                <w:tab w:val="left" w:pos="242"/>
              </w:tabs>
              <w:ind w:firstLine="0"/>
              <w:rPr>
                <w:rFonts w:ascii="Times New Roman" w:eastAsia="Times New Roman" w:hAnsi="Times New Roman" w:cs="Times New Roman"/>
                <w:sz w:val="24"/>
                <w:szCs w:val="24"/>
              </w:rPr>
            </w:pPr>
            <w:r>
              <w:rPr>
                <w:rFonts w:ascii="Times New Roman" w:hAnsi="Times New Roman"/>
                <w:spacing w:val="-1"/>
                <w:sz w:val="24"/>
              </w:rPr>
              <w:t xml:space="preserve">педагогические </w:t>
            </w:r>
            <w:r>
              <w:rPr>
                <w:rFonts w:ascii="Times New Roman" w:hAnsi="Times New Roman"/>
                <w:sz w:val="24"/>
              </w:rPr>
              <w:t>работники;</w:t>
            </w:r>
          </w:p>
          <w:p w:rsidR="003020DD" w:rsidRDefault="0030559F" w:rsidP="00F01841">
            <w:pPr>
              <w:pStyle w:val="a4"/>
              <w:numPr>
                <w:ilvl w:val="0"/>
                <w:numId w:val="11"/>
              </w:numPr>
              <w:tabs>
                <w:tab w:val="left" w:pos="242"/>
              </w:tabs>
              <w:ind w:left="242"/>
              <w:rPr>
                <w:rFonts w:ascii="Times New Roman" w:eastAsia="Times New Roman" w:hAnsi="Times New Roman" w:cs="Times New Roman"/>
                <w:sz w:val="24"/>
                <w:szCs w:val="24"/>
              </w:rPr>
            </w:pPr>
            <w:r>
              <w:rPr>
                <w:rFonts w:ascii="Times New Roman" w:hAnsi="Times New Roman"/>
                <w:spacing w:val="-1"/>
                <w:sz w:val="24"/>
              </w:rPr>
              <w:t>обучающиесяшколы;</w:t>
            </w:r>
          </w:p>
          <w:p w:rsidR="003020DD" w:rsidRDefault="0030559F" w:rsidP="00F01841">
            <w:pPr>
              <w:pStyle w:val="a4"/>
              <w:numPr>
                <w:ilvl w:val="0"/>
                <w:numId w:val="11"/>
              </w:numPr>
              <w:tabs>
                <w:tab w:val="left" w:pos="242"/>
              </w:tabs>
              <w:ind w:right="631" w:firstLine="0"/>
              <w:rPr>
                <w:rFonts w:ascii="Times New Roman" w:eastAsia="Times New Roman" w:hAnsi="Times New Roman" w:cs="Times New Roman"/>
                <w:sz w:val="24"/>
                <w:szCs w:val="24"/>
              </w:rPr>
            </w:pPr>
            <w:r>
              <w:rPr>
                <w:rFonts w:ascii="Times New Roman" w:hAnsi="Times New Roman"/>
                <w:spacing w:val="-1"/>
                <w:sz w:val="24"/>
              </w:rPr>
              <w:t>результаты</w:t>
            </w:r>
            <w:r>
              <w:rPr>
                <w:rFonts w:ascii="Times New Roman" w:hAnsi="Times New Roman"/>
                <w:sz w:val="24"/>
              </w:rPr>
              <w:t xml:space="preserve"> </w:t>
            </w:r>
            <w:r>
              <w:rPr>
                <w:rFonts w:ascii="Times New Roman" w:hAnsi="Times New Roman"/>
                <w:spacing w:val="-1"/>
                <w:sz w:val="24"/>
              </w:rPr>
              <w:t>мониторинга качества</w:t>
            </w:r>
            <w:r>
              <w:rPr>
                <w:rFonts w:ascii="Times New Roman" w:hAnsi="Times New Roman"/>
                <w:spacing w:val="35"/>
                <w:sz w:val="24"/>
              </w:rPr>
              <w:t xml:space="preserve"> </w:t>
            </w:r>
            <w:r>
              <w:rPr>
                <w:rFonts w:ascii="Times New Roman" w:hAnsi="Times New Roman"/>
                <w:spacing w:val="-1"/>
                <w:sz w:val="24"/>
              </w:rPr>
              <w:t>образования;</w:t>
            </w:r>
          </w:p>
          <w:p w:rsidR="003020DD" w:rsidRDefault="0030559F" w:rsidP="00F01841">
            <w:pPr>
              <w:pStyle w:val="a4"/>
              <w:numPr>
                <w:ilvl w:val="0"/>
                <w:numId w:val="11"/>
              </w:numPr>
              <w:tabs>
                <w:tab w:val="left" w:pos="242"/>
              </w:tabs>
              <w:ind w:left="242"/>
              <w:rPr>
                <w:rFonts w:ascii="Times New Roman" w:eastAsia="Times New Roman" w:hAnsi="Times New Roman" w:cs="Times New Roman"/>
                <w:sz w:val="24"/>
                <w:szCs w:val="24"/>
              </w:rPr>
            </w:pPr>
            <w:r>
              <w:rPr>
                <w:rFonts w:ascii="Times New Roman" w:hAnsi="Times New Roman"/>
                <w:sz w:val="24"/>
              </w:rPr>
              <w:t xml:space="preserve">УМК по </w:t>
            </w:r>
            <w:r>
              <w:rPr>
                <w:rFonts w:ascii="Times New Roman" w:hAnsi="Times New Roman"/>
                <w:spacing w:val="-1"/>
                <w:sz w:val="24"/>
              </w:rPr>
              <w:t>предметам;</w:t>
            </w:r>
          </w:p>
          <w:p w:rsidR="003020DD" w:rsidRDefault="0030559F" w:rsidP="00F01841">
            <w:pPr>
              <w:pStyle w:val="a4"/>
              <w:numPr>
                <w:ilvl w:val="0"/>
                <w:numId w:val="11"/>
              </w:numPr>
              <w:tabs>
                <w:tab w:val="left" w:pos="242"/>
              </w:tabs>
              <w:ind w:left="242"/>
              <w:rPr>
                <w:rFonts w:ascii="Times New Roman" w:eastAsia="Times New Roman" w:hAnsi="Times New Roman" w:cs="Times New Roman"/>
                <w:sz w:val="24"/>
                <w:szCs w:val="24"/>
              </w:rPr>
            </w:pPr>
            <w:r>
              <w:rPr>
                <w:rFonts w:ascii="Times New Roman" w:hAnsi="Times New Roman"/>
                <w:spacing w:val="-1"/>
                <w:sz w:val="24"/>
              </w:rPr>
              <w:t>оборудование</w:t>
            </w:r>
            <w:r>
              <w:rPr>
                <w:rFonts w:ascii="Times New Roman" w:hAnsi="Times New Roman"/>
                <w:spacing w:val="1"/>
                <w:sz w:val="24"/>
              </w:rPr>
              <w:t xml:space="preserve"> </w:t>
            </w:r>
            <w:r>
              <w:rPr>
                <w:rFonts w:ascii="Times New Roman" w:hAnsi="Times New Roman"/>
                <w:spacing w:val="-1"/>
                <w:sz w:val="24"/>
              </w:rPr>
              <w:t>учебных</w:t>
            </w:r>
            <w:r>
              <w:rPr>
                <w:rFonts w:ascii="Times New Roman" w:hAnsi="Times New Roman"/>
                <w:spacing w:val="1"/>
                <w:sz w:val="24"/>
              </w:rPr>
              <w:t xml:space="preserve"> </w:t>
            </w:r>
            <w:r>
              <w:rPr>
                <w:rFonts w:ascii="Times New Roman" w:hAnsi="Times New Roman"/>
                <w:spacing w:val="-1"/>
                <w:sz w:val="24"/>
              </w:rPr>
              <w:t>кабинетов</w:t>
            </w:r>
          </w:p>
        </w:tc>
        <w:tc>
          <w:tcPr>
            <w:tcW w:w="3101" w:type="dxa"/>
            <w:tcBorders>
              <w:top w:val="single" w:sz="5" w:space="0" w:color="000000"/>
              <w:left w:val="single" w:sz="5" w:space="0" w:color="000000"/>
              <w:bottom w:val="single" w:sz="5" w:space="0" w:color="000000"/>
              <w:right w:val="single" w:sz="5" w:space="0" w:color="000000"/>
            </w:tcBorders>
          </w:tcPr>
          <w:p w:rsidR="003020DD" w:rsidRDefault="003020DD">
            <w:pPr>
              <w:pStyle w:val="TableParagraph"/>
              <w:rPr>
                <w:rFonts w:ascii="Times New Roman" w:eastAsia="Times New Roman" w:hAnsi="Times New Roman" w:cs="Times New Roman"/>
                <w:sz w:val="24"/>
                <w:szCs w:val="24"/>
              </w:rPr>
            </w:pPr>
          </w:p>
          <w:p w:rsidR="003020DD" w:rsidRDefault="003020DD">
            <w:pPr>
              <w:pStyle w:val="TableParagraph"/>
              <w:rPr>
                <w:rFonts w:ascii="Times New Roman" w:eastAsia="Times New Roman" w:hAnsi="Times New Roman" w:cs="Times New Roman"/>
                <w:sz w:val="24"/>
                <w:szCs w:val="24"/>
              </w:rPr>
            </w:pPr>
          </w:p>
          <w:p w:rsidR="003020DD" w:rsidRDefault="003020DD">
            <w:pPr>
              <w:pStyle w:val="TableParagraph"/>
              <w:rPr>
                <w:rFonts w:ascii="Times New Roman" w:eastAsia="Times New Roman" w:hAnsi="Times New Roman" w:cs="Times New Roman"/>
                <w:sz w:val="24"/>
                <w:szCs w:val="24"/>
              </w:rPr>
            </w:pPr>
          </w:p>
          <w:p w:rsidR="003020DD" w:rsidRDefault="003020DD">
            <w:pPr>
              <w:pStyle w:val="TableParagraph"/>
              <w:rPr>
                <w:rFonts w:ascii="Times New Roman" w:eastAsia="Times New Roman" w:hAnsi="Times New Roman" w:cs="Times New Roman"/>
                <w:sz w:val="24"/>
                <w:szCs w:val="24"/>
              </w:rPr>
            </w:pPr>
          </w:p>
          <w:p w:rsidR="003020DD" w:rsidRDefault="003020DD">
            <w:pPr>
              <w:pStyle w:val="TableParagraph"/>
              <w:spacing w:before="3"/>
              <w:rPr>
                <w:rFonts w:ascii="Times New Roman" w:eastAsia="Times New Roman" w:hAnsi="Times New Roman" w:cs="Times New Roman"/>
                <w:sz w:val="23"/>
                <w:szCs w:val="23"/>
              </w:rPr>
            </w:pPr>
          </w:p>
          <w:p w:rsidR="003020DD" w:rsidRDefault="0030559F">
            <w:pPr>
              <w:pStyle w:val="TableParagraph"/>
              <w:ind w:left="102" w:right="865"/>
              <w:rPr>
                <w:rFonts w:ascii="Times New Roman" w:eastAsia="Times New Roman" w:hAnsi="Times New Roman" w:cs="Times New Roman"/>
                <w:sz w:val="24"/>
                <w:szCs w:val="24"/>
              </w:rPr>
            </w:pPr>
            <w:r>
              <w:rPr>
                <w:rFonts w:ascii="Times New Roman" w:hAnsi="Times New Roman"/>
                <w:spacing w:val="-1"/>
                <w:sz w:val="24"/>
              </w:rPr>
              <w:t>Имеются,</w:t>
            </w:r>
            <w:r>
              <w:rPr>
                <w:rFonts w:ascii="Times New Roman" w:hAnsi="Times New Roman"/>
                <w:sz w:val="24"/>
              </w:rPr>
              <w:t xml:space="preserve"> </w:t>
            </w:r>
            <w:r>
              <w:rPr>
                <w:rFonts w:ascii="Times New Roman" w:hAnsi="Times New Roman"/>
                <w:spacing w:val="-1"/>
                <w:sz w:val="24"/>
              </w:rPr>
              <w:t>постоянно</w:t>
            </w:r>
            <w:r>
              <w:rPr>
                <w:rFonts w:ascii="Times New Roman" w:hAnsi="Times New Roman"/>
                <w:spacing w:val="25"/>
                <w:sz w:val="24"/>
              </w:rPr>
              <w:t xml:space="preserve"> </w:t>
            </w:r>
            <w:r>
              <w:rPr>
                <w:rFonts w:ascii="Times New Roman" w:hAnsi="Times New Roman"/>
                <w:sz w:val="24"/>
              </w:rPr>
              <w:t>обновляются</w:t>
            </w:r>
          </w:p>
        </w:tc>
      </w:tr>
      <w:tr w:rsidR="003020DD" w:rsidTr="00813D69">
        <w:trPr>
          <w:trHeight w:hRule="exact" w:val="695"/>
        </w:trPr>
        <w:tc>
          <w:tcPr>
            <w:tcW w:w="1932" w:type="dxa"/>
            <w:tcBorders>
              <w:top w:val="single" w:sz="5" w:space="0" w:color="000000"/>
              <w:left w:val="single" w:sz="5" w:space="0" w:color="000000"/>
              <w:bottom w:val="single" w:sz="5" w:space="0" w:color="000000"/>
              <w:right w:val="single" w:sz="5" w:space="0" w:color="000000"/>
            </w:tcBorders>
            <w:vAlign w:val="center"/>
          </w:tcPr>
          <w:p w:rsidR="003020DD" w:rsidRDefault="00813D69" w:rsidP="00813D69">
            <w:pPr>
              <w:pStyle w:val="TableParagraph"/>
              <w:ind w:right="407"/>
              <w:rPr>
                <w:rFonts w:ascii="Times New Roman" w:eastAsia="Times New Roman" w:hAnsi="Times New Roman" w:cs="Times New Roman"/>
                <w:sz w:val="24"/>
                <w:szCs w:val="24"/>
              </w:rPr>
            </w:pPr>
            <w:r>
              <w:rPr>
                <w:rFonts w:ascii="Times New Roman" w:hAnsi="Times New Roman"/>
                <w:sz w:val="24"/>
                <w:lang w:val="ru-RU"/>
              </w:rPr>
              <w:t xml:space="preserve"> </w:t>
            </w:r>
            <w:r w:rsidR="0030559F">
              <w:rPr>
                <w:rFonts w:ascii="Times New Roman" w:hAnsi="Times New Roman"/>
                <w:sz w:val="24"/>
              </w:rPr>
              <w:t xml:space="preserve">3. </w:t>
            </w:r>
            <w:r w:rsidR="0030559F">
              <w:rPr>
                <w:rFonts w:ascii="Times New Roman" w:hAnsi="Times New Roman"/>
                <w:spacing w:val="-1"/>
                <w:sz w:val="24"/>
              </w:rPr>
              <w:t>Оснащение</w:t>
            </w:r>
            <w:r w:rsidR="0030559F">
              <w:rPr>
                <w:rFonts w:ascii="Times New Roman" w:hAnsi="Times New Roman"/>
                <w:spacing w:val="25"/>
                <w:sz w:val="24"/>
              </w:rPr>
              <w:t xml:space="preserve"> </w:t>
            </w:r>
            <w:r>
              <w:rPr>
                <w:rFonts w:ascii="Times New Roman" w:hAnsi="Times New Roman"/>
                <w:spacing w:val="25"/>
                <w:sz w:val="24"/>
                <w:lang w:val="ru-RU"/>
              </w:rPr>
              <w:t xml:space="preserve"> </w:t>
            </w:r>
            <w:r w:rsidR="0030559F">
              <w:rPr>
                <w:rFonts w:ascii="Times New Roman" w:hAnsi="Times New Roman"/>
                <w:spacing w:val="-1"/>
                <w:sz w:val="24"/>
              </w:rPr>
              <w:t>мастерских</w:t>
            </w:r>
          </w:p>
        </w:tc>
        <w:tc>
          <w:tcPr>
            <w:tcW w:w="4369"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187"/>
              <w:rPr>
                <w:rFonts w:ascii="Times New Roman" w:eastAsia="Times New Roman" w:hAnsi="Times New Roman" w:cs="Times New Roman"/>
                <w:sz w:val="24"/>
                <w:szCs w:val="24"/>
                <w:lang w:val="ru-RU"/>
              </w:rPr>
            </w:pPr>
            <w:r w:rsidRPr="0030559F">
              <w:rPr>
                <w:rFonts w:ascii="Times New Roman" w:hAnsi="Times New Roman"/>
                <w:spacing w:val="-1"/>
                <w:sz w:val="24"/>
                <w:lang w:val="ru-RU"/>
              </w:rPr>
              <w:t>Мастерская</w:t>
            </w:r>
            <w:r w:rsidRPr="0030559F">
              <w:rPr>
                <w:rFonts w:ascii="Times New Roman" w:hAnsi="Times New Roman"/>
                <w:sz w:val="24"/>
                <w:lang w:val="ru-RU"/>
              </w:rPr>
              <w:t xml:space="preserve"> по обработке</w:t>
            </w:r>
            <w:r w:rsidRPr="0030559F">
              <w:rPr>
                <w:rFonts w:ascii="Times New Roman" w:hAnsi="Times New Roman"/>
                <w:spacing w:val="-1"/>
                <w:sz w:val="24"/>
                <w:lang w:val="ru-RU"/>
              </w:rPr>
              <w:t xml:space="preserve"> </w:t>
            </w:r>
            <w:r w:rsidRPr="0030559F">
              <w:rPr>
                <w:rFonts w:ascii="Times New Roman" w:hAnsi="Times New Roman"/>
                <w:sz w:val="24"/>
                <w:lang w:val="ru-RU"/>
              </w:rPr>
              <w:t>ткани</w:t>
            </w:r>
            <w:r w:rsidRPr="0030559F">
              <w:rPr>
                <w:rFonts w:ascii="Times New Roman" w:hAnsi="Times New Roman"/>
                <w:spacing w:val="-2"/>
                <w:sz w:val="24"/>
                <w:lang w:val="ru-RU"/>
              </w:rPr>
              <w:t xml:space="preserve"> </w:t>
            </w:r>
            <w:r w:rsidRPr="0030559F">
              <w:rPr>
                <w:rFonts w:ascii="Times New Roman" w:hAnsi="Times New Roman"/>
                <w:sz w:val="24"/>
                <w:lang w:val="ru-RU"/>
              </w:rPr>
              <w:t xml:space="preserve">и </w:t>
            </w:r>
            <w:r w:rsidR="008575EB" w:rsidRPr="0030559F">
              <w:rPr>
                <w:rFonts w:ascii="Times New Roman" w:hAnsi="Times New Roman"/>
                <w:sz w:val="24"/>
                <w:lang w:val="ru-RU"/>
              </w:rPr>
              <w:t>кулинарии</w:t>
            </w:r>
          </w:p>
          <w:p w:rsidR="003020DD" w:rsidRPr="00072FCE" w:rsidRDefault="003020DD">
            <w:pPr>
              <w:pStyle w:val="TableParagraph"/>
              <w:ind w:left="102" w:right="1979"/>
              <w:rPr>
                <w:rFonts w:ascii="Times New Roman" w:eastAsia="Times New Roman" w:hAnsi="Times New Roman" w:cs="Times New Roman"/>
                <w:sz w:val="24"/>
                <w:szCs w:val="24"/>
                <w:lang w:val="ru-RU"/>
              </w:rPr>
            </w:pPr>
          </w:p>
        </w:tc>
        <w:tc>
          <w:tcPr>
            <w:tcW w:w="3101" w:type="dxa"/>
            <w:tcBorders>
              <w:top w:val="single" w:sz="5" w:space="0" w:color="000000"/>
              <w:left w:val="single" w:sz="5" w:space="0" w:color="000000"/>
              <w:bottom w:val="single" w:sz="5" w:space="0" w:color="000000"/>
              <w:right w:val="single" w:sz="5" w:space="0" w:color="000000"/>
            </w:tcBorders>
          </w:tcPr>
          <w:p w:rsidR="003020DD" w:rsidRDefault="0030559F" w:rsidP="008575EB">
            <w:pPr>
              <w:pStyle w:val="TableParagraph"/>
              <w:rPr>
                <w:rFonts w:ascii="Times New Roman" w:eastAsia="Times New Roman" w:hAnsi="Times New Roman" w:cs="Times New Roman"/>
                <w:sz w:val="24"/>
                <w:szCs w:val="24"/>
              </w:rPr>
            </w:pPr>
            <w:r>
              <w:rPr>
                <w:rFonts w:ascii="Times New Roman" w:hAnsi="Times New Roman"/>
                <w:spacing w:val="-1"/>
                <w:sz w:val="24"/>
              </w:rPr>
              <w:t>Оборудованы</w:t>
            </w:r>
          </w:p>
        </w:tc>
      </w:tr>
      <w:tr w:rsidR="003020DD" w:rsidTr="00813D69">
        <w:trPr>
          <w:trHeight w:hRule="exact" w:val="838"/>
        </w:trPr>
        <w:tc>
          <w:tcPr>
            <w:tcW w:w="1932" w:type="dxa"/>
            <w:tcBorders>
              <w:top w:val="single" w:sz="5" w:space="0" w:color="000000"/>
              <w:left w:val="single" w:sz="5" w:space="0" w:color="000000"/>
              <w:bottom w:val="single" w:sz="5" w:space="0" w:color="000000"/>
              <w:right w:val="single" w:sz="5" w:space="0" w:color="000000"/>
            </w:tcBorders>
            <w:vAlign w:val="center"/>
          </w:tcPr>
          <w:p w:rsidR="003020DD" w:rsidRDefault="0030559F" w:rsidP="00813D69">
            <w:pPr>
              <w:pStyle w:val="TableParagraph"/>
              <w:spacing w:line="239" w:lineRule="auto"/>
              <w:ind w:left="102" w:right="407"/>
              <w:rPr>
                <w:rFonts w:ascii="Times New Roman" w:eastAsia="Times New Roman" w:hAnsi="Times New Roman" w:cs="Times New Roman"/>
                <w:sz w:val="24"/>
                <w:szCs w:val="24"/>
              </w:rPr>
            </w:pPr>
            <w:r>
              <w:rPr>
                <w:rFonts w:ascii="Times New Roman" w:hAnsi="Times New Roman"/>
                <w:sz w:val="24"/>
              </w:rPr>
              <w:t xml:space="preserve">4. </w:t>
            </w:r>
            <w:r>
              <w:rPr>
                <w:rFonts w:ascii="Times New Roman" w:hAnsi="Times New Roman"/>
                <w:spacing w:val="-1"/>
                <w:sz w:val="24"/>
              </w:rPr>
              <w:t>Оснащение</w:t>
            </w:r>
            <w:r>
              <w:rPr>
                <w:rFonts w:ascii="Times New Roman" w:hAnsi="Times New Roman"/>
                <w:spacing w:val="25"/>
                <w:sz w:val="24"/>
              </w:rPr>
              <w:t xml:space="preserve"> </w:t>
            </w:r>
            <w:r>
              <w:rPr>
                <w:rFonts w:ascii="Times New Roman" w:hAnsi="Times New Roman"/>
                <w:spacing w:val="-1"/>
                <w:sz w:val="24"/>
              </w:rPr>
              <w:t>спортивного</w:t>
            </w:r>
            <w:r>
              <w:rPr>
                <w:rFonts w:ascii="Times New Roman" w:hAnsi="Times New Roman"/>
                <w:spacing w:val="20"/>
                <w:sz w:val="24"/>
              </w:rPr>
              <w:t xml:space="preserve"> </w:t>
            </w:r>
            <w:r>
              <w:rPr>
                <w:rFonts w:ascii="Times New Roman" w:hAnsi="Times New Roman"/>
                <w:spacing w:val="-1"/>
                <w:sz w:val="24"/>
              </w:rPr>
              <w:t>зала</w:t>
            </w:r>
          </w:p>
        </w:tc>
        <w:tc>
          <w:tcPr>
            <w:tcW w:w="4369" w:type="dxa"/>
            <w:tcBorders>
              <w:top w:val="single" w:sz="5" w:space="0" w:color="000000"/>
              <w:left w:val="single" w:sz="5" w:space="0" w:color="000000"/>
              <w:bottom w:val="single" w:sz="5" w:space="0" w:color="000000"/>
              <w:right w:val="single" w:sz="5" w:space="0" w:color="000000"/>
            </w:tcBorders>
          </w:tcPr>
          <w:p w:rsidR="003020DD" w:rsidRDefault="0030559F" w:rsidP="008575EB">
            <w:pPr>
              <w:pStyle w:val="TableParagraph"/>
              <w:rPr>
                <w:rFonts w:ascii="Times New Roman" w:eastAsia="Times New Roman" w:hAnsi="Times New Roman" w:cs="Times New Roman"/>
                <w:sz w:val="24"/>
                <w:szCs w:val="24"/>
              </w:rPr>
            </w:pPr>
            <w:r>
              <w:rPr>
                <w:rFonts w:ascii="Times New Roman" w:hAnsi="Times New Roman"/>
                <w:spacing w:val="-1"/>
                <w:sz w:val="24"/>
              </w:rPr>
              <w:t>СанПин</w:t>
            </w:r>
            <w:r>
              <w:rPr>
                <w:rFonts w:ascii="Times New Roman" w:hAnsi="Times New Roman"/>
                <w:sz w:val="24"/>
              </w:rPr>
              <w:t xml:space="preserve"> 2.4.2.2821-10,</w:t>
            </w:r>
            <w:r>
              <w:rPr>
                <w:rFonts w:ascii="Times New Roman" w:hAnsi="Times New Roman"/>
                <w:spacing w:val="-3"/>
                <w:sz w:val="24"/>
              </w:rPr>
              <w:t xml:space="preserve"> </w:t>
            </w:r>
            <w:r>
              <w:rPr>
                <w:rFonts w:ascii="Times New Roman" w:hAnsi="Times New Roman"/>
                <w:spacing w:val="-1"/>
                <w:sz w:val="24"/>
              </w:rPr>
              <w:t>раздел</w:t>
            </w:r>
            <w:r>
              <w:rPr>
                <w:rFonts w:ascii="Times New Roman" w:hAnsi="Times New Roman"/>
                <w:spacing w:val="2"/>
                <w:sz w:val="24"/>
              </w:rPr>
              <w:t xml:space="preserve"> </w:t>
            </w:r>
            <w:r>
              <w:rPr>
                <w:rFonts w:ascii="Times New Roman" w:hAnsi="Times New Roman"/>
                <w:spacing w:val="-1"/>
                <w:sz w:val="24"/>
              </w:rPr>
              <w:t>III</w:t>
            </w:r>
          </w:p>
        </w:tc>
        <w:tc>
          <w:tcPr>
            <w:tcW w:w="3101"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spacing w:line="238" w:lineRule="auto"/>
              <w:ind w:left="102" w:right="698"/>
              <w:rPr>
                <w:rFonts w:ascii="Times New Roman" w:eastAsia="Times New Roman" w:hAnsi="Times New Roman" w:cs="Times New Roman"/>
                <w:sz w:val="24"/>
                <w:szCs w:val="24"/>
              </w:rPr>
            </w:pPr>
            <w:r>
              <w:rPr>
                <w:rFonts w:ascii="Times New Roman" w:hAnsi="Times New Roman"/>
                <w:spacing w:val="-1"/>
                <w:sz w:val="24"/>
              </w:rPr>
              <w:t>Спортивный</w:t>
            </w:r>
            <w:r>
              <w:rPr>
                <w:rFonts w:ascii="Times New Roman" w:hAnsi="Times New Roman"/>
                <w:spacing w:val="-2"/>
                <w:sz w:val="24"/>
              </w:rPr>
              <w:t xml:space="preserve"> </w:t>
            </w:r>
            <w:r>
              <w:rPr>
                <w:rFonts w:ascii="Times New Roman" w:hAnsi="Times New Roman"/>
                <w:spacing w:val="-1"/>
                <w:sz w:val="24"/>
              </w:rPr>
              <w:t>зал</w:t>
            </w:r>
            <w:r>
              <w:rPr>
                <w:rFonts w:ascii="Times New Roman" w:hAnsi="Times New Roman"/>
                <w:spacing w:val="21"/>
                <w:sz w:val="24"/>
              </w:rPr>
              <w:t xml:space="preserve"> </w:t>
            </w:r>
            <w:r>
              <w:rPr>
                <w:rFonts w:ascii="Times New Roman" w:hAnsi="Times New Roman"/>
                <w:spacing w:val="-1"/>
                <w:sz w:val="24"/>
              </w:rPr>
              <w:t>Спортивная</w:t>
            </w:r>
            <w:r>
              <w:rPr>
                <w:rFonts w:ascii="Times New Roman" w:hAnsi="Times New Roman"/>
                <w:sz w:val="24"/>
              </w:rPr>
              <w:t xml:space="preserve"> </w:t>
            </w:r>
            <w:r>
              <w:rPr>
                <w:rFonts w:ascii="Times New Roman" w:hAnsi="Times New Roman"/>
                <w:spacing w:val="-1"/>
                <w:sz w:val="24"/>
              </w:rPr>
              <w:t>площадка</w:t>
            </w:r>
          </w:p>
        </w:tc>
      </w:tr>
      <w:tr w:rsidR="003020DD" w:rsidTr="00813D69">
        <w:trPr>
          <w:trHeight w:hRule="exact" w:val="840"/>
        </w:trPr>
        <w:tc>
          <w:tcPr>
            <w:tcW w:w="1932" w:type="dxa"/>
            <w:tcBorders>
              <w:top w:val="single" w:sz="5" w:space="0" w:color="000000"/>
              <w:left w:val="single" w:sz="5" w:space="0" w:color="000000"/>
              <w:bottom w:val="single" w:sz="5" w:space="0" w:color="000000"/>
              <w:right w:val="single" w:sz="5" w:space="0" w:color="000000"/>
            </w:tcBorders>
            <w:vAlign w:val="center"/>
          </w:tcPr>
          <w:p w:rsidR="003020DD" w:rsidRDefault="0030559F" w:rsidP="00813D69">
            <w:pPr>
              <w:pStyle w:val="TableParagraph"/>
              <w:ind w:left="102" w:right="358"/>
              <w:rPr>
                <w:rFonts w:ascii="Times New Roman" w:eastAsia="Times New Roman" w:hAnsi="Times New Roman" w:cs="Times New Roman"/>
                <w:sz w:val="24"/>
                <w:szCs w:val="24"/>
              </w:rPr>
            </w:pPr>
            <w:r>
              <w:rPr>
                <w:rFonts w:ascii="Times New Roman" w:hAnsi="Times New Roman"/>
                <w:sz w:val="24"/>
              </w:rPr>
              <w:t xml:space="preserve">5. </w:t>
            </w:r>
            <w:r>
              <w:rPr>
                <w:rFonts w:ascii="Times New Roman" w:hAnsi="Times New Roman"/>
                <w:spacing w:val="-1"/>
                <w:sz w:val="24"/>
              </w:rPr>
              <w:t>Оснащение</w:t>
            </w:r>
            <w:r>
              <w:rPr>
                <w:rFonts w:ascii="Times New Roman" w:hAnsi="Times New Roman"/>
                <w:spacing w:val="25"/>
                <w:sz w:val="24"/>
              </w:rPr>
              <w:t xml:space="preserve"> </w:t>
            </w:r>
            <w:r>
              <w:rPr>
                <w:rFonts w:ascii="Times New Roman" w:hAnsi="Times New Roman"/>
                <w:spacing w:val="-1"/>
                <w:sz w:val="24"/>
              </w:rPr>
              <w:t>медицинского</w:t>
            </w:r>
            <w:r>
              <w:rPr>
                <w:rFonts w:ascii="Times New Roman" w:hAnsi="Times New Roman"/>
                <w:spacing w:val="20"/>
                <w:sz w:val="24"/>
              </w:rPr>
              <w:t xml:space="preserve"> </w:t>
            </w:r>
            <w:r>
              <w:rPr>
                <w:rFonts w:ascii="Times New Roman" w:hAnsi="Times New Roman"/>
                <w:spacing w:val="-1"/>
                <w:sz w:val="24"/>
              </w:rPr>
              <w:t>кабинета</w:t>
            </w:r>
          </w:p>
        </w:tc>
        <w:tc>
          <w:tcPr>
            <w:tcW w:w="4369" w:type="dxa"/>
            <w:tcBorders>
              <w:top w:val="single" w:sz="5" w:space="0" w:color="000000"/>
              <w:left w:val="single" w:sz="5" w:space="0" w:color="000000"/>
              <w:bottom w:val="single" w:sz="5" w:space="0" w:color="000000"/>
              <w:right w:val="single" w:sz="5" w:space="0" w:color="000000"/>
            </w:tcBorders>
          </w:tcPr>
          <w:p w:rsidR="003020DD" w:rsidRPr="0030559F" w:rsidRDefault="0030559F" w:rsidP="008575EB">
            <w:pPr>
              <w:pStyle w:val="TableParagraph"/>
              <w:ind w:left="102" w:right="274"/>
              <w:jc w:val="both"/>
              <w:rPr>
                <w:rFonts w:ascii="Times New Roman" w:eastAsia="Times New Roman" w:hAnsi="Times New Roman" w:cs="Times New Roman"/>
                <w:sz w:val="24"/>
                <w:szCs w:val="24"/>
                <w:lang w:val="ru-RU"/>
              </w:rPr>
            </w:pPr>
            <w:r w:rsidRPr="0030559F">
              <w:rPr>
                <w:rFonts w:ascii="Times New Roman" w:hAnsi="Times New Roman"/>
                <w:spacing w:val="-1"/>
                <w:sz w:val="24"/>
                <w:lang w:val="ru-RU"/>
              </w:rPr>
              <w:t>Медицинский</w:t>
            </w:r>
            <w:r w:rsidRPr="0030559F">
              <w:rPr>
                <w:rFonts w:ascii="Times New Roman" w:hAnsi="Times New Roman"/>
                <w:sz w:val="24"/>
                <w:lang w:val="ru-RU"/>
              </w:rPr>
              <w:t xml:space="preserve"> </w:t>
            </w:r>
            <w:r w:rsidR="008575EB">
              <w:rPr>
                <w:rFonts w:ascii="Times New Roman" w:hAnsi="Times New Roman"/>
                <w:spacing w:val="-1"/>
                <w:sz w:val="24"/>
                <w:lang w:val="ru-RU"/>
              </w:rPr>
              <w:t>кабинет</w:t>
            </w:r>
          </w:p>
        </w:tc>
        <w:tc>
          <w:tcPr>
            <w:tcW w:w="3101" w:type="dxa"/>
            <w:tcBorders>
              <w:top w:val="single" w:sz="5" w:space="0" w:color="000000"/>
              <w:left w:val="single" w:sz="5" w:space="0" w:color="000000"/>
              <w:bottom w:val="single" w:sz="5" w:space="0" w:color="000000"/>
              <w:right w:val="single" w:sz="5" w:space="0" w:color="000000"/>
            </w:tcBorders>
          </w:tcPr>
          <w:p w:rsidR="003020DD" w:rsidRDefault="0030559F" w:rsidP="008575EB">
            <w:pPr>
              <w:pStyle w:val="TableParagraph"/>
              <w:rPr>
                <w:rFonts w:ascii="Times New Roman" w:eastAsia="Times New Roman" w:hAnsi="Times New Roman" w:cs="Times New Roman"/>
                <w:sz w:val="24"/>
                <w:szCs w:val="24"/>
              </w:rPr>
            </w:pPr>
            <w:r>
              <w:rPr>
                <w:rFonts w:ascii="Times New Roman" w:hAnsi="Times New Roman"/>
                <w:spacing w:val="-1"/>
                <w:sz w:val="24"/>
              </w:rPr>
              <w:t>Имеется</w:t>
            </w:r>
          </w:p>
        </w:tc>
      </w:tr>
      <w:tr w:rsidR="003020DD" w:rsidRPr="00C341CE" w:rsidTr="00813D69">
        <w:trPr>
          <w:trHeight w:hRule="exact" w:val="838"/>
        </w:trPr>
        <w:tc>
          <w:tcPr>
            <w:tcW w:w="1932" w:type="dxa"/>
            <w:tcBorders>
              <w:top w:val="single" w:sz="5" w:space="0" w:color="000000"/>
              <w:left w:val="single" w:sz="5" w:space="0" w:color="000000"/>
              <w:bottom w:val="single" w:sz="5" w:space="0" w:color="000000"/>
              <w:right w:val="single" w:sz="5" w:space="0" w:color="000000"/>
            </w:tcBorders>
            <w:vAlign w:val="center"/>
          </w:tcPr>
          <w:p w:rsidR="003020DD" w:rsidRDefault="0030559F" w:rsidP="00813D69">
            <w:pPr>
              <w:pStyle w:val="TableParagraph"/>
              <w:ind w:left="102" w:right="407"/>
              <w:rPr>
                <w:rFonts w:ascii="Times New Roman" w:eastAsia="Times New Roman" w:hAnsi="Times New Roman" w:cs="Times New Roman"/>
                <w:sz w:val="24"/>
                <w:szCs w:val="24"/>
              </w:rPr>
            </w:pPr>
            <w:r>
              <w:rPr>
                <w:rFonts w:ascii="Times New Roman" w:hAnsi="Times New Roman"/>
                <w:sz w:val="24"/>
              </w:rPr>
              <w:t xml:space="preserve">6. </w:t>
            </w:r>
            <w:r>
              <w:rPr>
                <w:rFonts w:ascii="Times New Roman" w:hAnsi="Times New Roman"/>
                <w:spacing w:val="-1"/>
                <w:sz w:val="24"/>
              </w:rPr>
              <w:t>Оснащение</w:t>
            </w:r>
            <w:r>
              <w:rPr>
                <w:rFonts w:ascii="Times New Roman" w:hAnsi="Times New Roman"/>
                <w:spacing w:val="25"/>
                <w:sz w:val="24"/>
              </w:rPr>
              <w:t xml:space="preserve"> </w:t>
            </w:r>
            <w:r>
              <w:rPr>
                <w:rFonts w:ascii="Times New Roman" w:hAnsi="Times New Roman"/>
                <w:spacing w:val="-1"/>
                <w:sz w:val="24"/>
              </w:rPr>
              <w:t>столовой</w:t>
            </w:r>
            <w:r>
              <w:rPr>
                <w:rFonts w:ascii="Times New Roman" w:hAnsi="Times New Roman"/>
                <w:sz w:val="24"/>
              </w:rPr>
              <w:t xml:space="preserve"> и</w:t>
            </w:r>
            <w:r>
              <w:rPr>
                <w:rFonts w:ascii="Times New Roman" w:hAnsi="Times New Roman"/>
                <w:spacing w:val="27"/>
                <w:sz w:val="24"/>
              </w:rPr>
              <w:t xml:space="preserve"> </w:t>
            </w:r>
            <w:r>
              <w:rPr>
                <w:rFonts w:ascii="Times New Roman" w:hAnsi="Times New Roman"/>
                <w:sz w:val="24"/>
              </w:rPr>
              <w:t>пищеблока</w:t>
            </w:r>
          </w:p>
        </w:tc>
        <w:tc>
          <w:tcPr>
            <w:tcW w:w="4369" w:type="dxa"/>
            <w:tcBorders>
              <w:top w:val="single" w:sz="5" w:space="0" w:color="000000"/>
              <w:left w:val="single" w:sz="5" w:space="0" w:color="000000"/>
              <w:bottom w:val="single" w:sz="5" w:space="0" w:color="000000"/>
              <w:right w:val="single" w:sz="5" w:space="0" w:color="000000"/>
            </w:tcBorders>
          </w:tcPr>
          <w:p w:rsidR="003020DD" w:rsidRDefault="003020DD">
            <w:pPr>
              <w:pStyle w:val="TableParagraph"/>
              <w:spacing w:before="2"/>
              <w:rPr>
                <w:rFonts w:ascii="Times New Roman" w:eastAsia="Times New Roman" w:hAnsi="Times New Roman" w:cs="Times New Roman"/>
                <w:sz w:val="23"/>
                <w:szCs w:val="23"/>
              </w:rPr>
            </w:pPr>
          </w:p>
          <w:p w:rsidR="003020DD" w:rsidRDefault="0030559F">
            <w:pPr>
              <w:pStyle w:val="TableParagraph"/>
              <w:ind w:left="102"/>
              <w:rPr>
                <w:rFonts w:ascii="Times New Roman" w:eastAsia="Times New Roman" w:hAnsi="Times New Roman" w:cs="Times New Roman"/>
                <w:sz w:val="24"/>
                <w:szCs w:val="24"/>
              </w:rPr>
            </w:pPr>
            <w:r>
              <w:rPr>
                <w:rFonts w:ascii="Times New Roman" w:hAnsi="Times New Roman"/>
                <w:spacing w:val="-1"/>
                <w:sz w:val="24"/>
              </w:rPr>
              <w:t>СанПин</w:t>
            </w:r>
            <w:r>
              <w:rPr>
                <w:rFonts w:ascii="Times New Roman" w:hAnsi="Times New Roman"/>
                <w:sz w:val="24"/>
              </w:rPr>
              <w:t xml:space="preserve"> 2.4.5.2409-08</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215"/>
              <w:rPr>
                <w:rFonts w:ascii="Times New Roman" w:eastAsia="Times New Roman" w:hAnsi="Times New Roman" w:cs="Times New Roman"/>
                <w:sz w:val="24"/>
                <w:szCs w:val="24"/>
                <w:lang w:val="ru-RU"/>
              </w:rPr>
            </w:pPr>
            <w:r w:rsidRPr="0030559F">
              <w:rPr>
                <w:rFonts w:ascii="Times New Roman" w:hAnsi="Times New Roman"/>
                <w:spacing w:val="-1"/>
                <w:sz w:val="24"/>
                <w:lang w:val="ru-RU"/>
              </w:rPr>
              <w:t>Пищеблок</w:t>
            </w:r>
            <w:r w:rsidRPr="0030559F">
              <w:rPr>
                <w:rFonts w:ascii="Times New Roman" w:hAnsi="Times New Roman"/>
                <w:spacing w:val="1"/>
                <w:sz w:val="24"/>
                <w:lang w:val="ru-RU"/>
              </w:rPr>
              <w:t xml:space="preserve"> </w:t>
            </w:r>
            <w:r w:rsidRPr="0030559F">
              <w:rPr>
                <w:rFonts w:ascii="Times New Roman" w:hAnsi="Times New Roman"/>
                <w:spacing w:val="-1"/>
                <w:sz w:val="24"/>
                <w:lang w:val="ru-RU"/>
              </w:rPr>
              <w:t>помещения</w:t>
            </w:r>
            <w:r w:rsidRPr="0030559F">
              <w:rPr>
                <w:rFonts w:ascii="Times New Roman" w:hAnsi="Times New Roman"/>
                <w:spacing w:val="-3"/>
                <w:sz w:val="24"/>
                <w:lang w:val="ru-RU"/>
              </w:rPr>
              <w:t xml:space="preserve"> </w:t>
            </w:r>
            <w:r w:rsidRPr="0030559F">
              <w:rPr>
                <w:rFonts w:ascii="Times New Roman" w:hAnsi="Times New Roman"/>
                <w:sz w:val="24"/>
                <w:lang w:val="ru-RU"/>
              </w:rPr>
              <w:t>на</w:t>
            </w:r>
            <w:r w:rsidRPr="0030559F">
              <w:rPr>
                <w:rFonts w:ascii="Times New Roman" w:hAnsi="Times New Roman"/>
                <w:spacing w:val="-1"/>
                <w:sz w:val="24"/>
                <w:lang w:val="ru-RU"/>
              </w:rPr>
              <w:t xml:space="preserve"> </w:t>
            </w:r>
            <w:r w:rsidRPr="0030559F">
              <w:rPr>
                <w:rFonts w:ascii="Times New Roman" w:hAnsi="Times New Roman"/>
                <w:sz w:val="24"/>
                <w:lang w:val="ru-RU"/>
              </w:rPr>
              <w:t>1</w:t>
            </w:r>
            <w:r w:rsidRPr="0030559F">
              <w:rPr>
                <w:rFonts w:ascii="Times New Roman" w:hAnsi="Times New Roman"/>
                <w:spacing w:val="27"/>
                <w:sz w:val="24"/>
                <w:lang w:val="ru-RU"/>
              </w:rPr>
              <w:t xml:space="preserve"> </w:t>
            </w:r>
            <w:r w:rsidRPr="0030559F">
              <w:rPr>
                <w:rFonts w:ascii="Times New Roman" w:hAnsi="Times New Roman"/>
                <w:spacing w:val="-1"/>
                <w:sz w:val="24"/>
                <w:lang w:val="ru-RU"/>
              </w:rPr>
              <w:t>этаже,</w:t>
            </w:r>
            <w:r w:rsidRPr="0030559F">
              <w:rPr>
                <w:rFonts w:ascii="Times New Roman" w:hAnsi="Times New Roman"/>
                <w:sz w:val="24"/>
                <w:lang w:val="ru-RU"/>
              </w:rPr>
              <w:t xml:space="preserve"> </w:t>
            </w:r>
            <w:r w:rsidRPr="0030559F">
              <w:rPr>
                <w:rFonts w:ascii="Times New Roman" w:hAnsi="Times New Roman"/>
                <w:spacing w:val="-1"/>
                <w:sz w:val="24"/>
                <w:lang w:val="ru-RU"/>
              </w:rPr>
              <w:t>обеденный</w:t>
            </w:r>
            <w:r w:rsidRPr="0030559F">
              <w:rPr>
                <w:rFonts w:ascii="Times New Roman" w:hAnsi="Times New Roman"/>
                <w:sz w:val="24"/>
                <w:lang w:val="ru-RU"/>
              </w:rPr>
              <w:t xml:space="preserve"> </w:t>
            </w:r>
            <w:r w:rsidRPr="0030559F">
              <w:rPr>
                <w:rFonts w:ascii="Times New Roman" w:hAnsi="Times New Roman"/>
                <w:spacing w:val="-1"/>
                <w:sz w:val="24"/>
                <w:lang w:val="ru-RU"/>
              </w:rPr>
              <w:t>зал.</w:t>
            </w:r>
          </w:p>
          <w:p w:rsidR="003020DD" w:rsidRPr="00072FCE" w:rsidRDefault="003020DD">
            <w:pPr>
              <w:pStyle w:val="TableParagraph"/>
              <w:ind w:left="102"/>
              <w:rPr>
                <w:rFonts w:ascii="Times New Roman" w:eastAsia="Times New Roman" w:hAnsi="Times New Roman" w:cs="Times New Roman"/>
                <w:sz w:val="24"/>
                <w:szCs w:val="24"/>
                <w:lang w:val="ru-RU"/>
              </w:rPr>
            </w:pPr>
          </w:p>
        </w:tc>
      </w:tr>
      <w:tr w:rsidR="003020DD" w:rsidTr="00813D69">
        <w:trPr>
          <w:trHeight w:hRule="exact" w:val="562"/>
        </w:trPr>
        <w:tc>
          <w:tcPr>
            <w:tcW w:w="1932" w:type="dxa"/>
            <w:tcBorders>
              <w:top w:val="single" w:sz="5" w:space="0" w:color="000000"/>
              <w:left w:val="single" w:sz="5" w:space="0" w:color="000000"/>
              <w:bottom w:val="single" w:sz="5" w:space="0" w:color="000000"/>
              <w:right w:val="single" w:sz="5" w:space="0" w:color="000000"/>
            </w:tcBorders>
            <w:vAlign w:val="center"/>
          </w:tcPr>
          <w:p w:rsidR="003020DD" w:rsidRDefault="0030559F" w:rsidP="00813D69">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 xml:space="preserve">7. </w:t>
            </w:r>
            <w:r>
              <w:rPr>
                <w:rFonts w:ascii="Times New Roman" w:hAnsi="Times New Roman"/>
                <w:spacing w:val="-1"/>
                <w:sz w:val="24"/>
              </w:rPr>
              <w:t>Актовый</w:t>
            </w:r>
            <w:r>
              <w:rPr>
                <w:rFonts w:ascii="Times New Roman" w:hAnsi="Times New Roman"/>
                <w:sz w:val="24"/>
              </w:rPr>
              <w:t xml:space="preserve"> </w:t>
            </w:r>
            <w:r>
              <w:rPr>
                <w:rFonts w:ascii="Times New Roman" w:hAnsi="Times New Roman"/>
                <w:spacing w:val="-1"/>
                <w:sz w:val="24"/>
              </w:rPr>
              <w:t>зал</w:t>
            </w:r>
          </w:p>
        </w:tc>
        <w:tc>
          <w:tcPr>
            <w:tcW w:w="4369" w:type="dxa"/>
            <w:tcBorders>
              <w:top w:val="single" w:sz="5" w:space="0" w:color="000000"/>
              <w:left w:val="single" w:sz="5" w:space="0" w:color="000000"/>
              <w:bottom w:val="single" w:sz="5" w:space="0" w:color="000000"/>
              <w:right w:val="single" w:sz="5" w:space="0" w:color="000000"/>
            </w:tcBorders>
          </w:tcPr>
          <w:p w:rsidR="003020DD" w:rsidRPr="0030559F" w:rsidRDefault="0030559F">
            <w:pPr>
              <w:pStyle w:val="TableParagraph"/>
              <w:ind w:left="102" w:right="227"/>
              <w:rPr>
                <w:rFonts w:ascii="Times New Roman" w:eastAsia="Times New Roman" w:hAnsi="Times New Roman" w:cs="Times New Roman"/>
                <w:sz w:val="24"/>
                <w:szCs w:val="24"/>
                <w:lang w:val="ru-RU"/>
              </w:rPr>
            </w:pPr>
            <w:r w:rsidRPr="0030559F">
              <w:rPr>
                <w:rFonts w:ascii="Times New Roman" w:hAnsi="Times New Roman"/>
                <w:spacing w:val="-1"/>
                <w:sz w:val="24"/>
                <w:lang w:val="ru-RU"/>
              </w:rPr>
              <w:t xml:space="preserve">Музыкальное оборудование </w:t>
            </w:r>
            <w:r w:rsidRPr="0030559F">
              <w:rPr>
                <w:rFonts w:ascii="Times New Roman" w:hAnsi="Times New Roman"/>
                <w:sz w:val="24"/>
                <w:lang w:val="ru-RU"/>
              </w:rPr>
              <w:t xml:space="preserve">для </w:t>
            </w:r>
            <w:r w:rsidR="008575EB" w:rsidRPr="0030559F">
              <w:rPr>
                <w:rFonts w:ascii="Times New Roman" w:hAnsi="Times New Roman"/>
                <w:sz w:val="24"/>
                <w:lang w:val="ru-RU"/>
              </w:rPr>
              <w:t>проведения</w:t>
            </w:r>
            <w:r w:rsidRPr="0030559F">
              <w:rPr>
                <w:rFonts w:ascii="Times New Roman" w:hAnsi="Times New Roman"/>
                <w:sz w:val="24"/>
                <w:lang w:val="ru-RU"/>
              </w:rPr>
              <w:t xml:space="preserve"> </w:t>
            </w:r>
            <w:r w:rsidRPr="0030559F">
              <w:rPr>
                <w:rFonts w:ascii="Times New Roman" w:hAnsi="Times New Roman"/>
                <w:spacing w:val="-1"/>
                <w:sz w:val="24"/>
                <w:lang w:val="ru-RU"/>
              </w:rPr>
              <w:t>мероприятий</w:t>
            </w:r>
            <w:r w:rsidRPr="0030559F">
              <w:rPr>
                <w:rFonts w:ascii="Times New Roman" w:hAnsi="Times New Roman"/>
                <w:spacing w:val="-2"/>
                <w:sz w:val="24"/>
                <w:lang w:val="ru-RU"/>
              </w:rPr>
              <w:t xml:space="preserve"> </w:t>
            </w:r>
            <w:r w:rsidRPr="0030559F">
              <w:rPr>
                <w:rFonts w:ascii="Times New Roman" w:hAnsi="Times New Roman"/>
                <w:spacing w:val="-1"/>
                <w:sz w:val="24"/>
                <w:lang w:val="ru-RU"/>
              </w:rPr>
              <w:t>имеется</w:t>
            </w:r>
          </w:p>
        </w:tc>
        <w:tc>
          <w:tcPr>
            <w:tcW w:w="3101" w:type="dxa"/>
            <w:tcBorders>
              <w:top w:val="single" w:sz="5" w:space="0" w:color="000000"/>
              <w:left w:val="single" w:sz="5" w:space="0" w:color="000000"/>
              <w:bottom w:val="single" w:sz="5" w:space="0" w:color="000000"/>
              <w:right w:val="single" w:sz="5" w:space="0" w:color="000000"/>
            </w:tcBorders>
          </w:tcPr>
          <w:p w:rsidR="003020DD" w:rsidRPr="0030559F" w:rsidRDefault="003020DD">
            <w:pPr>
              <w:pStyle w:val="TableParagraph"/>
              <w:spacing w:before="2"/>
              <w:rPr>
                <w:rFonts w:ascii="Times New Roman" w:eastAsia="Times New Roman" w:hAnsi="Times New Roman" w:cs="Times New Roman"/>
                <w:sz w:val="23"/>
                <w:szCs w:val="23"/>
                <w:lang w:val="ru-RU"/>
              </w:rPr>
            </w:pPr>
          </w:p>
          <w:p w:rsidR="003020DD" w:rsidRDefault="0030559F">
            <w:pPr>
              <w:pStyle w:val="TableParagraph"/>
              <w:ind w:left="102"/>
              <w:rPr>
                <w:rFonts w:ascii="Times New Roman" w:eastAsia="Times New Roman" w:hAnsi="Times New Roman" w:cs="Times New Roman"/>
                <w:sz w:val="24"/>
                <w:szCs w:val="24"/>
              </w:rPr>
            </w:pPr>
            <w:r>
              <w:rPr>
                <w:rFonts w:ascii="Times New Roman" w:hAnsi="Times New Roman"/>
                <w:spacing w:val="-1"/>
                <w:sz w:val="24"/>
              </w:rPr>
              <w:t>Имеется</w:t>
            </w:r>
          </w:p>
        </w:tc>
      </w:tr>
      <w:tr w:rsidR="003020DD" w:rsidTr="00813D69">
        <w:trPr>
          <w:trHeight w:hRule="exact" w:val="562"/>
        </w:trPr>
        <w:tc>
          <w:tcPr>
            <w:tcW w:w="1932" w:type="dxa"/>
            <w:tcBorders>
              <w:top w:val="single" w:sz="5" w:space="0" w:color="000000"/>
              <w:left w:val="single" w:sz="5" w:space="0" w:color="000000"/>
              <w:bottom w:val="single" w:sz="5" w:space="0" w:color="000000"/>
              <w:right w:val="single" w:sz="5" w:space="0" w:color="000000"/>
            </w:tcBorders>
            <w:vAlign w:val="center"/>
          </w:tcPr>
          <w:p w:rsidR="003020DD" w:rsidRDefault="0030559F" w:rsidP="00813D69">
            <w:pPr>
              <w:pStyle w:val="TableParagraph"/>
              <w:spacing w:line="267" w:lineRule="exact"/>
              <w:ind w:left="102"/>
              <w:rPr>
                <w:rFonts w:ascii="Times New Roman" w:eastAsia="Times New Roman" w:hAnsi="Times New Roman" w:cs="Times New Roman"/>
                <w:sz w:val="24"/>
                <w:szCs w:val="24"/>
              </w:rPr>
            </w:pPr>
            <w:r>
              <w:rPr>
                <w:rFonts w:ascii="Times New Roman" w:hAnsi="Times New Roman"/>
                <w:sz w:val="24"/>
              </w:rPr>
              <w:t>8. Библиотека</w:t>
            </w:r>
          </w:p>
        </w:tc>
        <w:tc>
          <w:tcPr>
            <w:tcW w:w="4369" w:type="dxa"/>
            <w:tcBorders>
              <w:top w:val="single" w:sz="5" w:space="0" w:color="000000"/>
              <w:left w:val="single" w:sz="5" w:space="0" w:color="000000"/>
              <w:bottom w:val="single" w:sz="5" w:space="0" w:color="000000"/>
              <w:right w:val="single" w:sz="5" w:space="0" w:color="000000"/>
            </w:tcBorders>
          </w:tcPr>
          <w:p w:rsidR="003020DD" w:rsidRDefault="0030559F">
            <w:pPr>
              <w:pStyle w:val="TableParagraph"/>
              <w:ind w:left="102" w:right="971"/>
              <w:rPr>
                <w:rFonts w:ascii="Times New Roman" w:eastAsia="Times New Roman" w:hAnsi="Times New Roman" w:cs="Times New Roman"/>
                <w:sz w:val="24"/>
                <w:szCs w:val="24"/>
              </w:rPr>
            </w:pPr>
            <w:r>
              <w:rPr>
                <w:rFonts w:ascii="Times New Roman" w:hAnsi="Times New Roman"/>
                <w:sz w:val="24"/>
              </w:rPr>
              <w:t xml:space="preserve">Один </w:t>
            </w:r>
            <w:r>
              <w:rPr>
                <w:rFonts w:ascii="Times New Roman" w:hAnsi="Times New Roman"/>
                <w:spacing w:val="-1"/>
                <w:sz w:val="24"/>
              </w:rPr>
              <w:t>кабинет,</w:t>
            </w:r>
            <w:r>
              <w:rPr>
                <w:rFonts w:ascii="Times New Roman" w:hAnsi="Times New Roman"/>
                <w:sz w:val="24"/>
              </w:rPr>
              <w:t xml:space="preserve"> </w:t>
            </w:r>
            <w:r>
              <w:rPr>
                <w:rFonts w:ascii="Times New Roman" w:hAnsi="Times New Roman"/>
                <w:spacing w:val="-1"/>
                <w:sz w:val="24"/>
              </w:rPr>
              <w:t>книгохранилище</w:t>
            </w:r>
            <w:r>
              <w:rPr>
                <w:rFonts w:ascii="Times New Roman" w:hAnsi="Times New Roman"/>
                <w:spacing w:val="27"/>
                <w:sz w:val="24"/>
              </w:rPr>
              <w:t xml:space="preserve"> </w:t>
            </w:r>
            <w:r>
              <w:rPr>
                <w:rFonts w:ascii="Times New Roman" w:hAnsi="Times New Roman"/>
                <w:sz w:val="24"/>
              </w:rPr>
              <w:t xml:space="preserve">1 </w:t>
            </w:r>
            <w:r>
              <w:rPr>
                <w:rFonts w:ascii="Times New Roman" w:hAnsi="Times New Roman"/>
                <w:spacing w:val="-1"/>
                <w:sz w:val="24"/>
              </w:rPr>
              <w:t>компьютер</w:t>
            </w:r>
          </w:p>
        </w:tc>
        <w:tc>
          <w:tcPr>
            <w:tcW w:w="3101" w:type="dxa"/>
            <w:tcBorders>
              <w:top w:val="single" w:sz="5" w:space="0" w:color="000000"/>
              <w:left w:val="single" w:sz="5" w:space="0" w:color="000000"/>
              <w:bottom w:val="single" w:sz="5" w:space="0" w:color="000000"/>
              <w:right w:val="single" w:sz="5" w:space="0" w:color="000000"/>
            </w:tcBorders>
          </w:tcPr>
          <w:p w:rsidR="003020DD" w:rsidRDefault="003020DD">
            <w:pPr>
              <w:pStyle w:val="TableParagraph"/>
              <w:spacing w:before="2"/>
              <w:rPr>
                <w:rFonts w:ascii="Times New Roman" w:eastAsia="Times New Roman" w:hAnsi="Times New Roman" w:cs="Times New Roman"/>
                <w:sz w:val="23"/>
                <w:szCs w:val="23"/>
              </w:rPr>
            </w:pPr>
          </w:p>
          <w:p w:rsidR="003020DD" w:rsidRDefault="0030559F">
            <w:pPr>
              <w:pStyle w:val="TableParagraph"/>
              <w:ind w:left="102"/>
              <w:rPr>
                <w:rFonts w:ascii="Times New Roman" w:eastAsia="Times New Roman" w:hAnsi="Times New Roman" w:cs="Times New Roman"/>
                <w:sz w:val="24"/>
                <w:szCs w:val="24"/>
              </w:rPr>
            </w:pPr>
            <w:r>
              <w:rPr>
                <w:rFonts w:ascii="Times New Roman" w:hAnsi="Times New Roman"/>
                <w:spacing w:val="-1"/>
                <w:sz w:val="24"/>
              </w:rPr>
              <w:t>Имеется</w:t>
            </w:r>
          </w:p>
        </w:tc>
      </w:tr>
    </w:tbl>
    <w:p w:rsidR="009D2854" w:rsidRDefault="009D2854" w:rsidP="00813D69">
      <w:pPr>
        <w:pStyle w:val="2"/>
        <w:spacing w:before="0"/>
        <w:ind w:left="0" w:firstLine="709"/>
        <w:contextualSpacing/>
        <w:jc w:val="both"/>
        <w:rPr>
          <w:spacing w:val="-1"/>
          <w:lang w:val="ru-RU"/>
        </w:rPr>
      </w:pPr>
    </w:p>
    <w:p w:rsidR="003020DD" w:rsidRPr="0030559F" w:rsidRDefault="008575EB" w:rsidP="00813D69">
      <w:pPr>
        <w:pStyle w:val="2"/>
        <w:spacing w:before="0"/>
        <w:ind w:left="0" w:firstLine="709"/>
        <w:contextualSpacing/>
        <w:jc w:val="both"/>
        <w:rPr>
          <w:b w:val="0"/>
          <w:bCs w:val="0"/>
          <w:lang w:val="ru-RU"/>
        </w:rPr>
      </w:pPr>
      <w:r w:rsidRPr="0030559F">
        <w:rPr>
          <w:spacing w:val="-1"/>
          <w:lang w:val="ru-RU"/>
        </w:rPr>
        <w:t>3.2.5</w:t>
      </w:r>
      <w:r w:rsidRPr="0030559F">
        <w:rPr>
          <w:lang w:val="ru-RU"/>
        </w:rPr>
        <w:t xml:space="preserve"> </w:t>
      </w:r>
      <w:r w:rsidRPr="0030559F">
        <w:rPr>
          <w:spacing w:val="4"/>
          <w:lang w:val="ru-RU"/>
        </w:rPr>
        <w:t>Информационно</w:t>
      </w:r>
      <w:r w:rsidR="0030559F" w:rsidRPr="0030559F">
        <w:rPr>
          <w:spacing w:val="-1"/>
          <w:lang w:val="ru-RU"/>
        </w:rPr>
        <w:t>-</w:t>
      </w:r>
      <w:r w:rsidRPr="0030559F">
        <w:rPr>
          <w:spacing w:val="-1"/>
          <w:lang w:val="ru-RU"/>
        </w:rPr>
        <w:t>методические</w:t>
      </w:r>
      <w:r w:rsidRPr="0030559F">
        <w:rPr>
          <w:lang w:val="ru-RU"/>
        </w:rPr>
        <w:t xml:space="preserve"> </w:t>
      </w:r>
      <w:r w:rsidRPr="0030559F">
        <w:rPr>
          <w:spacing w:val="3"/>
          <w:lang w:val="ru-RU"/>
        </w:rPr>
        <w:t>условия</w:t>
      </w:r>
      <w:r w:rsidRPr="0030559F">
        <w:rPr>
          <w:lang w:val="ru-RU"/>
        </w:rPr>
        <w:t xml:space="preserve"> </w:t>
      </w:r>
      <w:r w:rsidRPr="0030559F">
        <w:rPr>
          <w:spacing w:val="7"/>
          <w:lang w:val="ru-RU"/>
        </w:rPr>
        <w:t>реализации</w:t>
      </w:r>
      <w:r w:rsidRPr="0030559F">
        <w:rPr>
          <w:lang w:val="ru-RU"/>
        </w:rPr>
        <w:t xml:space="preserve"> </w:t>
      </w:r>
      <w:r w:rsidRPr="0030559F">
        <w:rPr>
          <w:spacing w:val="5"/>
          <w:lang w:val="ru-RU"/>
        </w:rPr>
        <w:t>основной</w:t>
      </w:r>
      <w:r w:rsidRPr="0030559F">
        <w:rPr>
          <w:lang w:val="ru-RU"/>
        </w:rPr>
        <w:t xml:space="preserve"> </w:t>
      </w:r>
      <w:r w:rsidRPr="0030559F">
        <w:rPr>
          <w:spacing w:val="5"/>
          <w:lang w:val="ru-RU"/>
        </w:rPr>
        <w:t>образовательной</w:t>
      </w:r>
      <w:r w:rsidR="0030559F" w:rsidRPr="0030559F">
        <w:rPr>
          <w:spacing w:val="83"/>
          <w:lang w:val="ru-RU"/>
        </w:rPr>
        <w:t xml:space="preserve"> </w:t>
      </w:r>
      <w:r w:rsidR="0030559F" w:rsidRPr="0030559F">
        <w:rPr>
          <w:spacing w:val="-1"/>
          <w:lang w:val="ru-RU"/>
        </w:rPr>
        <w:t>программы</w:t>
      </w:r>
    </w:p>
    <w:p w:rsidR="003020DD" w:rsidRPr="0030559F" w:rsidRDefault="0030559F" w:rsidP="00813D69">
      <w:pPr>
        <w:pStyle w:val="a3"/>
        <w:ind w:left="0" w:firstLine="709"/>
        <w:contextualSpacing/>
        <w:jc w:val="both"/>
        <w:rPr>
          <w:lang w:val="ru-RU"/>
        </w:rPr>
      </w:pPr>
      <w:r w:rsidRPr="0030559F">
        <w:rPr>
          <w:lang w:val="ru-RU"/>
        </w:rPr>
        <w:t>Школа</w:t>
      </w:r>
      <w:r w:rsidRPr="0030559F">
        <w:rPr>
          <w:spacing w:val="32"/>
          <w:lang w:val="ru-RU"/>
        </w:rPr>
        <w:t xml:space="preserve"> </w:t>
      </w:r>
      <w:r w:rsidRPr="0030559F">
        <w:rPr>
          <w:spacing w:val="-1"/>
          <w:lang w:val="ru-RU"/>
        </w:rPr>
        <w:t>обеспечивает</w:t>
      </w:r>
      <w:r w:rsidRPr="0030559F">
        <w:rPr>
          <w:spacing w:val="19"/>
          <w:lang w:val="ru-RU"/>
        </w:rPr>
        <w:t xml:space="preserve"> </w:t>
      </w:r>
      <w:r w:rsidRPr="0030559F">
        <w:rPr>
          <w:spacing w:val="-1"/>
          <w:lang w:val="ru-RU"/>
        </w:rPr>
        <w:t>широкий,</w:t>
      </w:r>
      <w:r w:rsidRPr="0030559F">
        <w:rPr>
          <w:spacing w:val="16"/>
          <w:lang w:val="ru-RU"/>
        </w:rPr>
        <w:t xml:space="preserve"> </w:t>
      </w:r>
      <w:r w:rsidRPr="0030559F">
        <w:rPr>
          <w:spacing w:val="-1"/>
          <w:lang w:val="ru-RU"/>
        </w:rPr>
        <w:t>постоянный</w:t>
      </w:r>
      <w:r w:rsidRPr="0030559F">
        <w:rPr>
          <w:spacing w:val="14"/>
          <w:lang w:val="ru-RU"/>
        </w:rPr>
        <w:t xml:space="preserve"> </w:t>
      </w:r>
      <w:r w:rsidRPr="0030559F">
        <w:rPr>
          <w:lang w:val="ru-RU"/>
        </w:rPr>
        <w:t>и</w:t>
      </w:r>
      <w:r w:rsidRPr="0030559F">
        <w:rPr>
          <w:spacing w:val="19"/>
          <w:lang w:val="ru-RU"/>
        </w:rPr>
        <w:t xml:space="preserve"> </w:t>
      </w:r>
      <w:r w:rsidRPr="0030559F">
        <w:rPr>
          <w:spacing w:val="-1"/>
          <w:lang w:val="ru-RU"/>
        </w:rPr>
        <w:t>устойчивый</w:t>
      </w:r>
      <w:r w:rsidRPr="0030559F">
        <w:rPr>
          <w:spacing w:val="17"/>
          <w:lang w:val="ru-RU"/>
        </w:rPr>
        <w:t xml:space="preserve"> </w:t>
      </w:r>
      <w:r w:rsidRPr="0030559F">
        <w:rPr>
          <w:spacing w:val="-1"/>
          <w:lang w:val="ru-RU"/>
        </w:rPr>
        <w:t>доступ</w:t>
      </w:r>
      <w:r w:rsidRPr="0030559F">
        <w:rPr>
          <w:spacing w:val="17"/>
          <w:lang w:val="ru-RU"/>
        </w:rPr>
        <w:t xml:space="preserve"> </w:t>
      </w:r>
      <w:r w:rsidRPr="0030559F">
        <w:rPr>
          <w:lang w:val="ru-RU"/>
        </w:rPr>
        <w:t>для</w:t>
      </w:r>
      <w:r w:rsidRPr="0030559F">
        <w:rPr>
          <w:spacing w:val="17"/>
          <w:lang w:val="ru-RU"/>
        </w:rPr>
        <w:t xml:space="preserve"> </w:t>
      </w:r>
      <w:r w:rsidRPr="0030559F">
        <w:rPr>
          <w:spacing w:val="-1"/>
          <w:lang w:val="ru-RU"/>
        </w:rPr>
        <w:t>всех</w:t>
      </w:r>
      <w:r w:rsidRPr="0030559F">
        <w:rPr>
          <w:spacing w:val="21"/>
          <w:lang w:val="ru-RU"/>
        </w:rPr>
        <w:t xml:space="preserve"> </w:t>
      </w:r>
      <w:r w:rsidR="008575EB" w:rsidRPr="0030559F">
        <w:rPr>
          <w:lang w:val="ru-RU"/>
        </w:rPr>
        <w:t>участников</w:t>
      </w:r>
      <w:r w:rsidRPr="0030559F">
        <w:rPr>
          <w:spacing w:val="37"/>
          <w:lang w:val="ru-RU"/>
        </w:rPr>
        <w:t xml:space="preserve"> </w:t>
      </w:r>
      <w:r w:rsidRPr="0030559F">
        <w:rPr>
          <w:spacing w:val="-1"/>
          <w:lang w:val="ru-RU"/>
        </w:rPr>
        <w:t>образовательного</w:t>
      </w:r>
      <w:r w:rsidRPr="0030559F">
        <w:rPr>
          <w:spacing w:val="38"/>
          <w:lang w:val="ru-RU"/>
        </w:rPr>
        <w:t xml:space="preserve"> </w:t>
      </w:r>
      <w:r w:rsidRPr="0030559F">
        <w:rPr>
          <w:spacing w:val="-1"/>
          <w:lang w:val="ru-RU"/>
        </w:rPr>
        <w:t>процесса</w:t>
      </w:r>
      <w:r w:rsidRPr="0030559F">
        <w:rPr>
          <w:spacing w:val="37"/>
          <w:lang w:val="ru-RU"/>
        </w:rPr>
        <w:t xml:space="preserve"> </w:t>
      </w:r>
      <w:r w:rsidRPr="0030559F">
        <w:rPr>
          <w:lang w:val="ru-RU"/>
        </w:rPr>
        <w:t>к</w:t>
      </w:r>
      <w:r w:rsidRPr="0030559F">
        <w:rPr>
          <w:spacing w:val="38"/>
          <w:lang w:val="ru-RU"/>
        </w:rPr>
        <w:t xml:space="preserve"> </w:t>
      </w:r>
      <w:r w:rsidRPr="0030559F">
        <w:rPr>
          <w:lang w:val="ru-RU"/>
        </w:rPr>
        <w:t>любой</w:t>
      </w:r>
      <w:r w:rsidRPr="0030559F">
        <w:rPr>
          <w:spacing w:val="39"/>
          <w:lang w:val="ru-RU"/>
        </w:rPr>
        <w:t xml:space="preserve"> </w:t>
      </w:r>
      <w:r w:rsidRPr="0030559F">
        <w:rPr>
          <w:spacing w:val="-1"/>
          <w:lang w:val="ru-RU"/>
        </w:rPr>
        <w:t>информации,</w:t>
      </w:r>
      <w:r w:rsidRPr="0030559F">
        <w:rPr>
          <w:spacing w:val="38"/>
          <w:lang w:val="ru-RU"/>
        </w:rPr>
        <w:t xml:space="preserve"> </w:t>
      </w:r>
      <w:r w:rsidRPr="0030559F">
        <w:rPr>
          <w:spacing w:val="-1"/>
          <w:lang w:val="ru-RU"/>
        </w:rPr>
        <w:t>связанной</w:t>
      </w:r>
      <w:r w:rsidRPr="0030559F">
        <w:rPr>
          <w:spacing w:val="36"/>
          <w:lang w:val="ru-RU"/>
        </w:rPr>
        <w:t xml:space="preserve"> </w:t>
      </w:r>
      <w:r w:rsidRPr="0030559F">
        <w:rPr>
          <w:lang w:val="ru-RU"/>
        </w:rPr>
        <w:t>с</w:t>
      </w:r>
      <w:r w:rsidRPr="0030559F">
        <w:rPr>
          <w:spacing w:val="37"/>
          <w:lang w:val="ru-RU"/>
        </w:rPr>
        <w:t xml:space="preserve"> </w:t>
      </w:r>
      <w:r w:rsidRPr="0030559F">
        <w:rPr>
          <w:spacing w:val="-1"/>
          <w:lang w:val="ru-RU"/>
        </w:rPr>
        <w:t>реализацией</w:t>
      </w:r>
      <w:r w:rsidRPr="0030559F">
        <w:rPr>
          <w:spacing w:val="48"/>
          <w:lang w:val="ru-RU"/>
        </w:rPr>
        <w:t xml:space="preserve"> </w:t>
      </w:r>
      <w:r w:rsidRPr="0030559F">
        <w:rPr>
          <w:spacing w:val="-1"/>
          <w:lang w:val="ru-RU"/>
        </w:rPr>
        <w:t>основной</w:t>
      </w:r>
      <w:r w:rsidRPr="0030559F">
        <w:rPr>
          <w:spacing w:val="87"/>
          <w:lang w:val="ru-RU"/>
        </w:rPr>
        <w:t xml:space="preserve"> </w:t>
      </w:r>
      <w:r w:rsidRPr="0030559F">
        <w:rPr>
          <w:spacing w:val="-1"/>
          <w:lang w:val="ru-RU"/>
        </w:rPr>
        <w:t>образовательной</w:t>
      </w:r>
      <w:r w:rsidRPr="0030559F">
        <w:rPr>
          <w:spacing w:val="5"/>
          <w:lang w:val="ru-RU"/>
        </w:rPr>
        <w:t xml:space="preserve"> </w:t>
      </w:r>
      <w:r w:rsidRPr="0030559F">
        <w:rPr>
          <w:spacing w:val="-1"/>
          <w:lang w:val="ru-RU"/>
        </w:rPr>
        <w:t>программы,</w:t>
      </w:r>
      <w:r w:rsidRPr="0030559F">
        <w:rPr>
          <w:spacing w:val="4"/>
          <w:lang w:val="ru-RU"/>
        </w:rPr>
        <w:t xml:space="preserve"> </w:t>
      </w:r>
      <w:r w:rsidRPr="0030559F">
        <w:rPr>
          <w:spacing w:val="-1"/>
          <w:lang w:val="ru-RU"/>
        </w:rPr>
        <w:t>планируемыми</w:t>
      </w:r>
      <w:r w:rsidRPr="0030559F">
        <w:rPr>
          <w:spacing w:val="7"/>
          <w:lang w:val="ru-RU"/>
        </w:rPr>
        <w:t xml:space="preserve"> </w:t>
      </w:r>
      <w:r w:rsidRPr="0030559F">
        <w:rPr>
          <w:spacing w:val="-1"/>
          <w:lang w:val="ru-RU"/>
        </w:rPr>
        <w:t>результатами,</w:t>
      </w:r>
      <w:r w:rsidRPr="0030559F">
        <w:rPr>
          <w:spacing w:val="4"/>
          <w:lang w:val="ru-RU"/>
        </w:rPr>
        <w:t xml:space="preserve"> </w:t>
      </w:r>
      <w:r w:rsidRPr="0030559F">
        <w:rPr>
          <w:spacing w:val="-1"/>
          <w:lang w:val="ru-RU"/>
        </w:rPr>
        <w:t>организацией</w:t>
      </w:r>
      <w:r w:rsidRPr="0030559F">
        <w:rPr>
          <w:spacing w:val="5"/>
          <w:lang w:val="ru-RU"/>
        </w:rPr>
        <w:t xml:space="preserve"> </w:t>
      </w:r>
      <w:r w:rsidRPr="0030559F">
        <w:rPr>
          <w:spacing w:val="-1"/>
          <w:lang w:val="ru-RU"/>
        </w:rPr>
        <w:t>образовательного</w:t>
      </w:r>
      <w:r w:rsidRPr="0030559F">
        <w:rPr>
          <w:spacing w:val="93"/>
          <w:lang w:val="ru-RU"/>
        </w:rPr>
        <w:t xml:space="preserve"> </w:t>
      </w:r>
      <w:r w:rsidRPr="0030559F">
        <w:rPr>
          <w:spacing w:val="-1"/>
          <w:lang w:val="ru-RU"/>
        </w:rPr>
        <w:t xml:space="preserve">процесса </w:t>
      </w:r>
      <w:r w:rsidRPr="0030559F">
        <w:rPr>
          <w:lang w:val="ru-RU"/>
        </w:rPr>
        <w:t>и</w:t>
      </w:r>
      <w:r w:rsidRPr="0030559F">
        <w:rPr>
          <w:spacing w:val="3"/>
          <w:lang w:val="ru-RU"/>
        </w:rPr>
        <w:t xml:space="preserve"> </w:t>
      </w:r>
      <w:r w:rsidRPr="0030559F">
        <w:rPr>
          <w:spacing w:val="-1"/>
          <w:lang w:val="ru-RU"/>
        </w:rPr>
        <w:t>условиями</w:t>
      </w:r>
      <w:r w:rsidRPr="0030559F">
        <w:rPr>
          <w:lang w:val="ru-RU"/>
        </w:rPr>
        <w:t xml:space="preserve"> </w:t>
      </w:r>
      <w:r w:rsidRPr="0030559F">
        <w:rPr>
          <w:spacing w:val="-1"/>
          <w:lang w:val="ru-RU"/>
        </w:rPr>
        <w:t>его</w:t>
      </w:r>
      <w:r w:rsidRPr="0030559F">
        <w:rPr>
          <w:lang w:val="ru-RU"/>
        </w:rPr>
        <w:t xml:space="preserve"> </w:t>
      </w:r>
      <w:r w:rsidRPr="0030559F">
        <w:rPr>
          <w:spacing w:val="-1"/>
          <w:lang w:val="ru-RU"/>
        </w:rPr>
        <w:t>осуществления.</w:t>
      </w:r>
    </w:p>
    <w:p w:rsidR="003020DD" w:rsidRPr="0030559F" w:rsidRDefault="008575EB" w:rsidP="00813D69">
      <w:pPr>
        <w:pStyle w:val="a3"/>
        <w:ind w:left="0" w:firstLine="709"/>
        <w:contextualSpacing/>
        <w:jc w:val="both"/>
        <w:rPr>
          <w:lang w:val="ru-RU"/>
        </w:rPr>
      </w:pPr>
      <w:r>
        <w:rPr>
          <w:lang w:val="ru-RU"/>
        </w:rPr>
        <w:t>ОО</w:t>
      </w:r>
      <w:r w:rsidR="0030559F" w:rsidRPr="0030559F">
        <w:rPr>
          <w:spacing w:val="44"/>
          <w:lang w:val="ru-RU"/>
        </w:rPr>
        <w:t xml:space="preserve"> </w:t>
      </w:r>
      <w:r w:rsidR="0030559F" w:rsidRPr="0030559F">
        <w:rPr>
          <w:spacing w:val="-1"/>
          <w:lang w:val="ru-RU"/>
        </w:rPr>
        <w:t>обеспечена</w:t>
      </w:r>
      <w:r w:rsidR="0030559F" w:rsidRPr="0030559F">
        <w:rPr>
          <w:spacing w:val="49"/>
          <w:lang w:val="ru-RU"/>
        </w:rPr>
        <w:t xml:space="preserve"> </w:t>
      </w:r>
      <w:r w:rsidR="0030559F" w:rsidRPr="0030559F">
        <w:rPr>
          <w:spacing w:val="-1"/>
          <w:lang w:val="ru-RU"/>
        </w:rPr>
        <w:t>учебниками,</w:t>
      </w:r>
      <w:r w:rsidR="0030559F" w:rsidRPr="0030559F">
        <w:rPr>
          <w:spacing w:val="50"/>
          <w:lang w:val="ru-RU"/>
        </w:rPr>
        <w:t xml:space="preserve"> </w:t>
      </w:r>
      <w:r w:rsidR="0030559F" w:rsidRPr="0030559F">
        <w:rPr>
          <w:spacing w:val="-1"/>
          <w:lang w:val="ru-RU"/>
        </w:rPr>
        <w:t>учебно</w:t>
      </w:r>
      <w:r w:rsidR="0030559F" w:rsidRPr="0030559F">
        <w:rPr>
          <w:rFonts w:cs="Times New Roman"/>
          <w:spacing w:val="-1"/>
          <w:lang w:val="ru-RU"/>
        </w:rPr>
        <w:t>-</w:t>
      </w:r>
      <w:r w:rsidR="0030559F" w:rsidRPr="0030559F">
        <w:rPr>
          <w:spacing w:val="-1"/>
          <w:lang w:val="ru-RU"/>
        </w:rPr>
        <w:t>методической</w:t>
      </w:r>
      <w:r w:rsidR="0030559F" w:rsidRPr="0030559F">
        <w:rPr>
          <w:spacing w:val="5"/>
          <w:lang w:val="ru-RU"/>
        </w:rPr>
        <w:t xml:space="preserve"> </w:t>
      </w:r>
      <w:r w:rsidR="0030559F" w:rsidRPr="0030559F">
        <w:rPr>
          <w:spacing w:val="-1"/>
          <w:lang w:val="ru-RU"/>
        </w:rPr>
        <w:t>литературой</w:t>
      </w:r>
      <w:r w:rsidR="0030559F" w:rsidRPr="0030559F">
        <w:rPr>
          <w:spacing w:val="5"/>
          <w:lang w:val="ru-RU"/>
        </w:rPr>
        <w:t xml:space="preserve"> </w:t>
      </w:r>
      <w:r w:rsidR="0030559F" w:rsidRPr="0030559F">
        <w:rPr>
          <w:lang w:val="ru-RU"/>
        </w:rPr>
        <w:t>и</w:t>
      </w:r>
      <w:r w:rsidR="0030559F" w:rsidRPr="0030559F">
        <w:rPr>
          <w:spacing w:val="5"/>
          <w:lang w:val="ru-RU"/>
        </w:rPr>
        <w:t xml:space="preserve"> </w:t>
      </w:r>
      <w:r w:rsidR="0030559F" w:rsidRPr="0030559F">
        <w:rPr>
          <w:spacing w:val="-1"/>
          <w:lang w:val="ru-RU"/>
        </w:rPr>
        <w:t>материалами</w:t>
      </w:r>
      <w:r w:rsidR="0030559F" w:rsidRPr="0030559F">
        <w:rPr>
          <w:spacing w:val="5"/>
          <w:lang w:val="ru-RU"/>
        </w:rPr>
        <w:t xml:space="preserve"> </w:t>
      </w:r>
      <w:r w:rsidR="0030559F" w:rsidRPr="0030559F">
        <w:rPr>
          <w:lang w:val="ru-RU"/>
        </w:rPr>
        <w:t>в</w:t>
      </w:r>
      <w:r w:rsidR="0030559F" w:rsidRPr="0030559F">
        <w:rPr>
          <w:spacing w:val="4"/>
          <w:lang w:val="ru-RU"/>
        </w:rPr>
        <w:t xml:space="preserve"> </w:t>
      </w:r>
      <w:r w:rsidR="0030559F" w:rsidRPr="0030559F">
        <w:rPr>
          <w:lang w:val="ru-RU"/>
        </w:rPr>
        <w:t>соответствии</w:t>
      </w:r>
      <w:r w:rsidR="0030559F" w:rsidRPr="0030559F">
        <w:rPr>
          <w:spacing w:val="5"/>
          <w:lang w:val="ru-RU"/>
        </w:rPr>
        <w:t xml:space="preserve"> </w:t>
      </w:r>
      <w:r w:rsidR="0030559F" w:rsidRPr="0030559F">
        <w:rPr>
          <w:lang w:val="ru-RU"/>
        </w:rPr>
        <w:t>с</w:t>
      </w:r>
      <w:r w:rsidR="0030559F" w:rsidRPr="0030559F">
        <w:rPr>
          <w:spacing w:val="3"/>
          <w:lang w:val="ru-RU"/>
        </w:rPr>
        <w:t xml:space="preserve"> </w:t>
      </w:r>
      <w:r w:rsidR="0030559F" w:rsidRPr="0030559F">
        <w:rPr>
          <w:spacing w:val="-1"/>
          <w:lang w:val="ru-RU"/>
        </w:rPr>
        <w:t>Федеральным</w:t>
      </w:r>
      <w:r w:rsidR="0030559F" w:rsidRPr="0030559F">
        <w:rPr>
          <w:spacing w:val="3"/>
          <w:lang w:val="ru-RU"/>
        </w:rPr>
        <w:t xml:space="preserve"> </w:t>
      </w:r>
      <w:r w:rsidR="0030559F" w:rsidRPr="0030559F">
        <w:rPr>
          <w:spacing w:val="-1"/>
          <w:lang w:val="ru-RU"/>
        </w:rPr>
        <w:t>перечнем</w:t>
      </w:r>
      <w:r w:rsidR="0030559F" w:rsidRPr="0030559F">
        <w:rPr>
          <w:spacing w:val="8"/>
          <w:lang w:val="ru-RU"/>
        </w:rPr>
        <w:t xml:space="preserve"> </w:t>
      </w:r>
      <w:r w:rsidR="0030559F" w:rsidRPr="0030559F">
        <w:rPr>
          <w:spacing w:val="-1"/>
          <w:lang w:val="ru-RU"/>
        </w:rPr>
        <w:t>учебников</w:t>
      </w:r>
      <w:r w:rsidR="0030559F" w:rsidRPr="0030559F">
        <w:rPr>
          <w:rFonts w:cs="Times New Roman"/>
          <w:spacing w:val="-1"/>
          <w:lang w:val="ru-RU"/>
        </w:rPr>
        <w:t>,</w:t>
      </w:r>
      <w:r w:rsidR="0030559F" w:rsidRPr="0030559F">
        <w:rPr>
          <w:rFonts w:cs="Times New Roman"/>
          <w:spacing w:val="85"/>
          <w:lang w:val="ru-RU"/>
        </w:rPr>
        <w:t xml:space="preserve"> </w:t>
      </w:r>
      <w:r w:rsidR="0030559F" w:rsidRPr="0030559F">
        <w:rPr>
          <w:spacing w:val="-1"/>
          <w:lang w:val="ru-RU"/>
        </w:rPr>
        <w:t>рекомендованных</w:t>
      </w:r>
      <w:r w:rsidR="0030559F" w:rsidRPr="0030559F">
        <w:rPr>
          <w:spacing w:val="37"/>
          <w:lang w:val="ru-RU"/>
        </w:rPr>
        <w:t xml:space="preserve"> </w:t>
      </w:r>
      <w:r w:rsidR="0030559F" w:rsidRPr="0030559F">
        <w:rPr>
          <w:spacing w:val="-1"/>
          <w:lang w:val="ru-RU"/>
        </w:rPr>
        <w:t>Министерством</w:t>
      </w:r>
      <w:r w:rsidR="0030559F" w:rsidRPr="0030559F">
        <w:rPr>
          <w:spacing w:val="34"/>
          <w:lang w:val="ru-RU"/>
        </w:rPr>
        <w:t xml:space="preserve"> </w:t>
      </w:r>
      <w:r w:rsidR="0030559F" w:rsidRPr="0030559F">
        <w:rPr>
          <w:spacing w:val="-1"/>
          <w:lang w:val="ru-RU"/>
        </w:rPr>
        <w:t>образования</w:t>
      </w:r>
      <w:r w:rsidR="0030559F" w:rsidRPr="0030559F">
        <w:rPr>
          <w:spacing w:val="35"/>
          <w:lang w:val="ru-RU"/>
        </w:rPr>
        <w:t xml:space="preserve"> </w:t>
      </w:r>
      <w:r w:rsidR="0030559F" w:rsidRPr="0030559F">
        <w:rPr>
          <w:lang w:val="ru-RU"/>
        </w:rPr>
        <w:t>РФ</w:t>
      </w:r>
      <w:r w:rsidR="0030559F" w:rsidRPr="0030559F">
        <w:rPr>
          <w:spacing w:val="35"/>
          <w:lang w:val="ru-RU"/>
        </w:rPr>
        <w:t xml:space="preserve"> </w:t>
      </w:r>
      <w:r w:rsidR="0030559F" w:rsidRPr="0030559F">
        <w:rPr>
          <w:lang w:val="ru-RU"/>
        </w:rPr>
        <w:t>к</w:t>
      </w:r>
      <w:r w:rsidR="0030559F" w:rsidRPr="0030559F">
        <w:rPr>
          <w:spacing w:val="36"/>
          <w:lang w:val="ru-RU"/>
        </w:rPr>
        <w:t xml:space="preserve"> </w:t>
      </w:r>
      <w:r w:rsidR="0030559F" w:rsidRPr="0030559F">
        <w:rPr>
          <w:spacing w:val="-1"/>
          <w:lang w:val="ru-RU"/>
        </w:rPr>
        <w:t>использованию</w:t>
      </w:r>
      <w:r w:rsidR="0030559F" w:rsidRPr="0030559F">
        <w:rPr>
          <w:spacing w:val="34"/>
          <w:lang w:val="ru-RU"/>
        </w:rPr>
        <w:t xml:space="preserve"> </w:t>
      </w:r>
      <w:r w:rsidR="0030559F" w:rsidRPr="0030559F">
        <w:rPr>
          <w:lang w:val="ru-RU"/>
        </w:rPr>
        <w:t>в</w:t>
      </w:r>
      <w:r w:rsidR="0030559F" w:rsidRPr="0030559F">
        <w:rPr>
          <w:spacing w:val="35"/>
          <w:lang w:val="ru-RU"/>
        </w:rPr>
        <w:t xml:space="preserve"> </w:t>
      </w:r>
      <w:r w:rsidR="0030559F" w:rsidRPr="0030559F">
        <w:rPr>
          <w:spacing w:val="-1"/>
          <w:lang w:val="ru-RU"/>
        </w:rPr>
        <w:t>образовательном</w:t>
      </w:r>
      <w:r w:rsidR="0030559F" w:rsidRPr="0030559F">
        <w:rPr>
          <w:spacing w:val="35"/>
          <w:lang w:val="ru-RU"/>
        </w:rPr>
        <w:t xml:space="preserve"> </w:t>
      </w:r>
      <w:r>
        <w:rPr>
          <w:spacing w:val="2"/>
          <w:lang w:val="ru-RU"/>
        </w:rPr>
        <w:t>проц</w:t>
      </w:r>
      <w:r w:rsidR="0030559F" w:rsidRPr="0030559F">
        <w:rPr>
          <w:spacing w:val="-1"/>
          <w:lang w:val="ru-RU"/>
        </w:rPr>
        <w:t xml:space="preserve">ессе </w:t>
      </w:r>
      <w:r w:rsidR="0030559F" w:rsidRPr="0030559F">
        <w:rPr>
          <w:lang w:val="ru-RU"/>
        </w:rPr>
        <w:t xml:space="preserve">в </w:t>
      </w:r>
      <w:r w:rsidR="0030559F" w:rsidRPr="0030559F">
        <w:rPr>
          <w:spacing w:val="-1"/>
          <w:lang w:val="ru-RU"/>
        </w:rPr>
        <w:t>общеобразовательных</w:t>
      </w:r>
      <w:r w:rsidR="0030559F" w:rsidRPr="0030559F">
        <w:rPr>
          <w:spacing w:val="4"/>
          <w:lang w:val="ru-RU"/>
        </w:rPr>
        <w:t xml:space="preserve"> </w:t>
      </w:r>
      <w:r w:rsidR="0030559F" w:rsidRPr="0030559F">
        <w:rPr>
          <w:spacing w:val="-1"/>
          <w:lang w:val="ru-RU"/>
        </w:rPr>
        <w:t>учреждениях</w:t>
      </w:r>
      <w:r w:rsidR="0030559F" w:rsidRPr="0030559F">
        <w:rPr>
          <w:spacing w:val="2"/>
          <w:lang w:val="ru-RU"/>
        </w:rPr>
        <w:t xml:space="preserve"> </w:t>
      </w:r>
      <w:r w:rsidR="0030559F" w:rsidRPr="0030559F">
        <w:rPr>
          <w:lang w:val="ru-RU"/>
        </w:rPr>
        <w:t>на</w:t>
      </w:r>
      <w:r w:rsidR="0030559F" w:rsidRPr="0030559F">
        <w:rPr>
          <w:spacing w:val="-4"/>
          <w:lang w:val="ru-RU"/>
        </w:rPr>
        <w:t xml:space="preserve"> </w:t>
      </w:r>
      <w:r w:rsidR="0030559F" w:rsidRPr="0030559F">
        <w:rPr>
          <w:lang w:val="ru-RU"/>
        </w:rPr>
        <w:t>201</w:t>
      </w:r>
      <w:r w:rsidR="000E0749">
        <w:rPr>
          <w:lang w:val="ru-RU"/>
        </w:rPr>
        <w:t>8</w:t>
      </w:r>
      <w:r w:rsidR="0030559F" w:rsidRPr="0030559F">
        <w:rPr>
          <w:rFonts w:cs="Times New Roman"/>
          <w:lang w:val="ru-RU"/>
        </w:rPr>
        <w:t>-</w:t>
      </w:r>
      <w:r w:rsidR="0030559F" w:rsidRPr="0030559F">
        <w:rPr>
          <w:lang w:val="ru-RU"/>
        </w:rPr>
        <w:t>201</w:t>
      </w:r>
      <w:r w:rsidR="000E0749">
        <w:rPr>
          <w:lang w:val="ru-RU"/>
        </w:rPr>
        <w:t>9</w:t>
      </w:r>
      <w:r w:rsidR="0030559F" w:rsidRPr="0030559F">
        <w:rPr>
          <w:spacing w:val="2"/>
          <w:lang w:val="ru-RU"/>
        </w:rPr>
        <w:t xml:space="preserve"> </w:t>
      </w:r>
      <w:r w:rsidR="0030559F" w:rsidRPr="0030559F">
        <w:rPr>
          <w:spacing w:val="-1"/>
          <w:lang w:val="ru-RU"/>
        </w:rPr>
        <w:t>учебный</w:t>
      </w:r>
      <w:r w:rsidR="0030559F" w:rsidRPr="0030559F">
        <w:rPr>
          <w:lang w:val="ru-RU"/>
        </w:rPr>
        <w:t xml:space="preserve"> год.</w:t>
      </w:r>
    </w:p>
    <w:p w:rsidR="003020DD" w:rsidRPr="0030559F" w:rsidRDefault="0030559F" w:rsidP="00813D69">
      <w:pPr>
        <w:pStyle w:val="a3"/>
        <w:ind w:left="0" w:firstLine="709"/>
        <w:contextualSpacing/>
        <w:jc w:val="both"/>
        <w:rPr>
          <w:lang w:val="ru-RU"/>
        </w:rPr>
      </w:pPr>
      <w:r w:rsidRPr="0030559F">
        <w:rPr>
          <w:spacing w:val="-1"/>
          <w:lang w:val="ru-RU"/>
        </w:rPr>
        <w:lastRenderedPageBreak/>
        <w:t>Перечень</w:t>
      </w:r>
      <w:r w:rsidRPr="0030559F">
        <w:rPr>
          <w:spacing w:val="26"/>
          <w:lang w:val="ru-RU"/>
        </w:rPr>
        <w:t xml:space="preserve"> </w:t>
      </w:r>
      <w:r w:rsidRPr="0030559F">
        <w:rPr>
          <w:spacing w:val="-1"/>
          <w:lang w:val="ru-RU"/>
        </w:rPr>
        <w:t>учебников,</w:t>
      </w:r>
      <w:r w:rsidRPr="0030559F">
        <w:rPr>
          <w:spacing w:val="23"/>
          <w:lang w:val="ru-RU"/>
        </w:rPr>
        <w:t xml:space="preserve"> </w:t>
      </w:r>
      <w:r w:rsidRPr="0030559F">
        <w:rPr>
          <w:spacing w:val="-1"/>
          <w:lang w:val="ru-RU"/>
        </w:rPr>
        <w:t>используемых</w:t>
      </w:r>
      <w:r w:rsidRPr="0030559F">
        <w:rPr>
          <w:spacing w:val="25"/>
          <w:lang w:val="ru-RU"/>
        </w:rPr>
        <w:t xml:space="preserve"> </w:t>
      </w:r>
      <w:r w:rsidRPr="0030559F">
        <w:rPr>
          <w:lang w:val="ru-RU"/>
        </w:rPr>
        <w:t>в</w:t>
      </w:r>
      <w:r w:rsidRPr="0030559F">
        <w:rPr>
          <w:spacing w:val="23"/>
          <w:lang w:val="ru-RU"/>
        </w:rPr>
        <w:t xml:space="preserve"> </w:t>
      </w:r>
      <w:r w:rsidRPr="0030559F">
        <w:rPr>
          <w:spacing w:val="-1"/>
          <w:lang w:val="ru-RU"/>
        </w:rPr>
        <w:t>образовательном</w:t>
      </w:r>
      <w:r w:rsidRPr="0030559F">
        <w:rPr>
          <w:spacing w:val="23"/>
          <w:lang w:val="ru-RU"/>
        </w:rPr>
        <w:t xml:space="preserve"> </w:t>
      </w:r>
      <w:r w:rsidRPr="0030559F">
        <w:rPr>
          <w:spacing w:val="-1"/>
          <w:lang w:val="ru-RU"/>
        </w:rPr>
        <w:t>процессе</w:t>
      </w:r>
      <w:r w:rsidRPr="0030559F">
        <w:rPr>
          <w:spacing w:val="22"/>
          <w:lang w:val="ru-RU"/>
        </w:rPr>
        <w:t xml:space="preserve"> </w:t>
      </w:r>
      <w:r w:rsidRPr="0030559F">
        <w:rPr>
          <w:lang w:val="ru-RU"/>
        </w:rPr>
        <w:t>на</w:t>
      </w:r>
      <w:r w:rsidRPr="0030559F">
        <w:rPr>
          <w:spacing w:val="25"/>
          <w:lang w:val="ru-RU"/>
        </w:rPr>
        <w:t xml:space="preserve"> </w:t>
      </w:r>
      <w:r w:rsidRPr="0030559F">
        <w:rPr>
          <w:lang w:val="ru-RU"/>
        </w:rPr>
        <w:t>ступени</w:t>
      </w:r>
      <w:r w:rsidRPr="0030559F">
        <w:rPr>
          <w:spacing w:val="24"/>
          <w:lang w:val="ru-RU"/>
        </w:rPr>
        <w:t xml:space="preserve"> </w:t>
      </w:r>
      <w:r w:rsidR="008575EB">
        <w:rPr>
          <w:spacing w:val="-1"/>
          <w:lang w:val="ru-RU"/>
        </w:rPr>
        <w:t>основног</w:t>
      </w:r>
      <w:r w:rsidRPr="0030559F">
        <w:rPr>
          <w:spacing w:val="-1"/>
          <w:lang w:val="ru-RU"/>
        </w:rPr>
        <w:t>о</w:t>
      </w:r>
      <w:r w:rsidRPr="0030559F">
        <w:rPr>
          <w:spacing w:val="23"/>
          <w:lang w:val="ru-RU"/>
        </w:rPr>
        <w:t xml:space="preserve"> </w:t>
      </w:r>
      <w:r w:rsidR="008575EB" w:rsidRPr="0030559F">
        <w:rPr>
          <w:lang w:val="ru-RU"/>
        </w:rPr>
        <w:t>общего</w:t>
      </w:r>
      <w:r w:rsidRPr="0030559F">
        <w:rPr>
          <w:lang w:val="ru-RU"/>
        </w:rPr>
        <w:t xml:space="preserve"> </w:t>
      </w:r>
      <w:r w:rsidRPr="0030559F">
        <w:rPr>
          <w:spacing w:val="-1"/>
          <w:lang w:val="ru-RU"/>
        </w:rPr>
        <w:t>образования</w:t>
      </w:r>
      <w:r w:rsidRPr="0030559F">
        <w:rPr>
          <w:lang w:val="ru-RU"/>
        </w:rPr>
        <w:t xml:space="preserve"> </w:t>
      </w:r>
      <w:r w:rsidRPr="0030559F">
        <w:rPr>
          <w:spacing w:val="-1"/>
          <w:lang w:val="ru-RU"/>
        </w:rPr>
        <w:t>(</w:t>
      </w:r>
      <w:r w:rsidR="008575EB">
        <w:rPr>
          <w:spacing w:val="-1"/>
          <w:lang w:val="ru-RU"/>
        </w:rPr>
        <w:t>5-9</w:t>
      </w:r>
      <w:r w:rsidRPr="0030559F">
        <w:rPr>
          <w:lang w:val="ru-RU"/>
        </w:rPr>
        <w:t xml:space="preserve"> </w:t>
      </w:r>
      <w:r w:rsidRPr="0030559F">
        <w:rPr>
          <w:spacing w:val="-1"/>
          <w:lang w:val="ru-RU"/>
        </w:rPr>
        <w:t>класс),</w:t>
      </w:r>
      <w:r w:rsidRPr="0030559F">
        <w:rPr>
          <w:lang w:val="ru-RU"/>
        </w:rPr>
        <w:t xml:space="preserve"> </w:t>
      </w:r>
      <w:r w:rsidRPr="0030559F">
        <w:rPr>
          <w:spacing w:val="-1"/>
          <w:lang w:val="ru-RU"/>
        </w:rPr>
        <w:t>представлен</w:t>
      </w:r>
      <w:r w:rsidRPr="0030559F">
        <w:rPr>
          <w:lang w:val="ru-RU"/>
        </w:rPr>
        <w:t xml:space="preserve"> </w:t>
      </w:r>
      <w:r w:rsidRPr="0030559F">
        <w:rPr>
          <w:spacing w:val="-1"/>
          <w:lang w:val="ru-RU"/>
        </w:rPr>
        <w:t>ниже.</w:t>
      </w:r>
    </w:p>
    <w:p w:rsidR="003020DD" w:rsidRPr="0030559F" w:rsidRDefault="003020DD" w:rsidP="00813D69">
      <w:pPr>
        <w:ind w:firstLine="709"/>
        <w:contextualSpacing/>
        <w:jc w:val="both"/>
        <w:rPr>
          <w:rFonts w:ascii="Times New Roman" w:eastAsia="Times New Roman" w:hAnsi="Times New Roman" w:cs="Times New Roman"/>
          <w:sz w:val="24"/>
          <w:szCs w:val="24"/>
          <w:lang w:val="ru-RU"/>
        </w:rPr>
      </w:pPr>
    </w:p>
    <w:p w:rsidR="003020DD" w:rsidRPr="0030559F" w:rsidRDefault="0030559F" w:rsidP="0035011F">
      <w:pPr>
        <w:pStyle w:val="2"/>
        <w:spacing w:before="0"/>
        <w:ind w:left="0" w:firstLine="709"/>
        <w:contextualSpacing/>
        <w:jc w:val="center"/>
        <w:rPr>
          <w:b w:val="0"/>
          <w:bCs w:val="0"/>
          <w:lang w:val="ru-RU"/>
        </w:rPr>
      </w:pPr>
      <w:r w:rsidRPr="0030559F">
        <w:rPr>
          <w:spacing w:val="-1"/>
          <w:lang w:val="ru-RU"/>
        </w:rPr>
        <w:t>ПЕРЕЧЕНЬ</w:t>
      </w:r>
      <w:r w:rsidRPr="0030559F">
        <w:rPr>
          <w:spacing w:val="2"/>
          <w:lang w:val="ru-RU"/>
        </w:rPr>
        <w:t xml:space="preserve"> </w:t>
      </w:r>
      <w:r w:rsidRPr="0030559F">
        <w:rPr>
          <w:spacing w:val="-1"/>
          <w:lang w:val="ru-RU"/>
        </w:rPr>
        <w:t>УЧЕБНИКОВ</w:t>
      </w:r>
    </w:p>
    <w:p w:rsidR="008575EB" w:rsidRDefault="0030559F" w:rsidP="0035011F">
      <w:pPr>
        <w:pStyle w:val="a3"/>
        <w:ind w:left="0" w:firstLine="709"/>
        <w:contextualSpacing/>
        <w:jc w:val="center"/>
        <w:rPr>
          <w:spacing w:val="2"/>
          <w:lang w:val="ru-RU"/>
        </w:rPr>
      </w:pPr>
      <w:r w:rsidRPr="0030559F">
        <w:rPr>
          <w:lang w:val="ru-RU"/>
        </w:rPr>
        <w:t xml:space="preserve">для </w:t>
      </w:r>
      <w:r w:rsidRPr="0030559F">
        <w:rPr>
          <w:spacing w:val="-1"/>
          <w:lang w:val="ru-RU"/>
        </w:rPr>
        <w:t>использования</w:t>
      </w:r>
      <w:r w:rsidRPr="0030559F">
        <w:rPr>
          <w:spacing w:val="60"/>
          <w:lang w:val="ru-RU"/>
        </w:rPr>
        <w:t xml:space="preserve"> </w:t>
      </w:r>
      <w:r w:rsidRPr="0030559F">
        <w:rPr>
          <w:lang w:val="ru-RU"/>
        </w:rPr>
        <w:t>в</w:t>
      </w:r>
      <w:r w:rsidRPr="0030559F">
        <w:rPr>
          <w:spacing w:val="1"/>
          <w:lang w:val="ru-RU"/>
        </w:rPr>
        <w:t xml:space="preserve"> </w:t>
      </w:r>
      <w:r w:rsidRPr="0030559F">
        <w:rPr>
          <w:spacing w:val="-1"/>
          <w:lang w:val="ru-RU"/>
        </w:rPr>
        <w:t xml:space="preserve">учебном процессе </w:t>
      </w:r>
      <w:r w:rsidRPr="0030559F">
        <w:rPr>
          <w:lang w:val="ru-RU"/>
        </w:rPr>
        <w:t xml:space="preserve">в </w:t>
      </w:r>
      <w:r w:rsidRPr="0030559F">
        <w:rPr>
          <w:spacing w:val="-1"/>
          <w:lang w:val="ru-RU"/>
        </w:rPr>
        <w:t>5</w:t>
      </w:r>
      <w:r w:rsidRPr="0030559F">
        <w:rPr>
          <w:rFonts w:cs="Times New Roman"/>
          <w:spacing w:val="-1"/>
          <w:lang w:val="ru-RU"/>
        </w:rPr>
        <w:t>-</w:t>
      </w:r>
      <w:r w:rsidRPr="0030559F">
        <w:rPr>
          <w:spacing w:val="-1"/>
          <w:lang w:val="ru-RU"/>
        </w:rPr>
        <w:t>9</w:t>
      </w:r>
      <w:r w:rsidRPr="0030559F">
        <w:rPr>
          <w:lang w:val="ru-RU"/>
        </w:rPr>
        <w:t xml:space="preserve"> </w:t>
      </w:r>
      <w:r w:rsidRPr="0030559F">
        <w:rPr>
          <w:spacing w:val="-1"/>
          <w:lang w:val="ru-RU"/>
        </w:rPr>
        <w:t>классах</w:t>
      </w:r>
    </w:p>
    <w:p w:rsidR="003020DD" w:rsidRPr="0030559F" w:rsidRDefault="0030559F" w:rsidP="0035011F">
      <w:pPr>
        <w:pStyle w:val="a3"/>
        <w:ind w:left="0" w:firstLine="709"/>
        <w:contextualSpacing/>
        <w:jc w:val="center"/>
        <w:rPr>
          <w:lang w:val="ru-RU"/>
        </w:rPr>
      </w:pPr>
      <w:r w:rsidRPr="0030559F">
        <w:rPr>
          <w:lang w:val="ru-RU"/>
        </w:rPr>
        <w:t xml:space="preserve">в </w:t>
      </w:r>
      <w:r w:rsidRPr="0030559F">
        <w:rPr>
          <w:spacing w:val="-1"/>
          <w:lang w:val="ru-RU"/>
        </w:rPr>
        <w:t>201</w:t>
      </w:r>
      <w:r w:rsidR="0035011F">
        <w:rPr>
          <w:spacing w:val="-1"/>
          <w:lang w:val="ru-RU"/>
        </w:rPr>
        <w:t>8</w:t>
      </w:r>
      <w:r w:rsidRPr="0030559F">
        <w:rPr>
          <w:rFonts w:cs="Times New Roman"/>
          <w:spacing w:val="-1"/>
          <w:lang w:val="ru-RU"/>
        </w:rPr>
        <w:t>-201</w:t>
      </w:r>
      <w:r w:rsidR="0035011F">
        <w:rPr>
          <w:rFonts w:cs="Times New Roman"/>
          <w:spacing w:val="-1"/>
          <w:lang w:val="ru-RU"/>
        </w:rPr>
        <w:t>9</w:t>
      </w:r>
      <w:r w:rsidRPr="0030559F">
        <w:rPr>
          <w:rFonts w:cs="Times New Roman"/>
          <w:spacing w:val="2"/>
          <w:lang w:val="ru-RU"/>
        </w:rPr>
        <w:t xml:space="preserve"> </w:t>
      </w:r>
      <w:r w:rsidRPr="0030559F">
        <w:rPr>
          <w:spacing w:val="-1"/>
          <w:lang w:val="ru-RU"/>
        </w:rPr>
        <w:t xml:space="preserve">учебном </w:t>
      </w:r>
      <w:r w:rsidRPr="0030559F">
        <w:rPr>
          <w:lang w:val="ru-RU"/>
        </w:rPr>
        <w:t>году</w:t>
      </w:r>
    </w:p>
    <w:p w:rsidR="003020DD" w:rsidRPr="007B7B6B" w:rsidRDefault="007B7B6B" w:rsidP="00813D69">
      <w:pPr>
        <w:ind w:firstLine="709"/>
        <w:contextualSpacing/>
        <w:jc w:val="both"/>
        <w:rPr>
          <w:rFonts w:ascii="Times New Roman" w:eastAsia="Times New Roman" w:hAnsi="Times New Roman" w:cs="Times New Roman"/>
          <w:b/>
          <w:sz w:val="24"/>
          <w:szCs w:val="24"/>
          <w:lang w:val="ru-RU"/>
        </w:rPr>
      </w:pPr>
      <w:r w:rsidRPr="007B7B6B">
        <w:rPr>
          <w:rFonts w:ascii="Times New Roman" w:eastAsia="Times New Roman" w:hAnsi="Times New Roman" w:cs="Times New Roman"/>
          <w:b/>
          <w:sz w:val="24"/>
          <w:szCs w:val="24"/>
          <w:lang w:val="ru-RU"/>
        </w:rPr>
        <w:t>(прилагается)</w:t>
      </w:r>
    </w:p>
    <w:sectPr w:rsidR="003020DD" w:rsidRPr="007B7B6B" w:rsidSect="000E0749">
      <w:footerReference w:type="default" r:id="rId10"/>
      <w:pgSz w:w="11910" w:h="16840"/>
      <w:pgMar w:top="1134" w:right="567" w:bottom="1135" w:left="1418"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CE" w:rsidRDefault="00C341CE">
      <w:r>
        <w:separator/>
      </w:r>
    </w:p>
  </w:endnote>
  <w:endnote w:type="continuationSeparator" w:id="0">
    <w:p w:rsidR="00C341CE" w:rsidRDefault="00C3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CE" w:rsidRPr="00DE1F08" w:rsidRDefault="00C341CE" w:rsidP="00DE1F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1CE" w:rsidRDefault="00C341CE">
    <w:pPr>
      <w:spacing w:line="14" w:lineRule="auto"/>
      <w:rPr>
        <w:sz w:val="20"/>
        <w:szCs w:val="20"/>
      </w:rPr>
    </w:pPr>
    <w:r>
      <w:rPr>
        <w:noProof/>
        <w:lang w:val="ru-RU" w:eastAsia="ru-RU"/>
      </w:rPr>
      <mc:AlternateContent>
        <mc:Choice Requires="wps">
          <w:drawing>
            <wp:anchor distT="0" distB="0" distL="114300" distR="114300" simplePos="0" relativeHeight="503057960" behindDoc="1" locked="0" layoutInCell="1" allowOverlap="1" wp14:anchorId="5F53933F" wp14:editId="2444B912">
              <wp:simplePos x="0" y="0"/>
              <wp:positionH relativeFrom="page">
                <wp:posOffset>6858000</wp:posOffset>
              </wp:positionH>
              <wp:positionV relativeFrom="page">
                <wp:posOffset>9893935</wp:posOffset>
              </wp:positionV>
              <wp:extent cx="2794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1CE" w:rsidRDefault="00C341CE">
                          <w:pPr>
                            <w:pStyle w:val="a3"/>
                            <w:spacing w:line="265" w:lineRule="exact"/>
                            <w:ind w:left="40"/>
                            <w:rPr>
                              <w:rFonts w:cs="Times New Roman"/>
                            </w:rPr>
                          </w:pPr>
                          <w:r>
                            <w:fldChar w:fldCharType="begin"/>
                          </w:r>
                          <w:r>
                            <w:instrText xml:space="preserve"> PAGE </w:instrText>
                          </w:r>
                          <w:r>
                            <w:fldChar w:fldCharType="separate"/>
                          </w:r>
                          <w:r w:rsidR="004725F7">
                            <w:rPr>
                              <w:noProof/>
                            </w:rPr>
                            <w:t>141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pt;margin-top:779.05pt;width:22pt;height:14pt;z-index:-25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A3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" filled="f" stroked="f">
              <v:textbox inset="0,0,0,0">
                <w:txbxContent>
                  <w:p w:rsidR="00C341CE" w:rsidRDefault="00C341CE">
                    <w:pPr>
                      <w:pStyle w:val="a3"/>
                      <w:spacing w:line="265" w:lineRule="exact"/>
                      <w:ind w:left="40"/>
                      <w:rPr>
                        <w:rFonts w:cs="Times New Roman"/>
                      </w:rPr>
                    </w:pPr>
                    <w:r>
                      <w:fldChar w:fldCharType="begin"/>
                    </w:r>
                    <w:r>
                      <w:instrText xml:space="preserve"> PAGE </w:instrText>
                    </w:r>
                    <w:r>
                      <w:fldChar w:fldCharType="separate"/>
                    </w:r>
                    <w:r w:rsidR="004725F7">
                      <w:rPr>
                        <w:noProof/>
                      </w:rPr>
                      <w:t>141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CE" w:rsidRDefault="00C341CE">
      <w:r>
        <w:separator/>
      </w:r>
    </w:p>
  </w:footnote>
  <w:footnote w:type="continuationSeparator" w:id="0">
    <w:p w:rsidR="00C341CE" w:rsidRDefault="00C34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rPr>
    </w:lvl>
  </w:abstractNum>
  <w:abstractNum w:abstractNumId="3">
    <w:nsid w:val="01E55FFA"/>
    <w:multiLevelType w:val="hybridMultilevel"/>
    <w:tmpl w:val="AA5C1236"/>
    <w:lvl w:ilvl="0" w:tplc="03F653BC">
      <w:start w:val="1"/>
      <w:numFmt w:val="decimal"/>
      <w:lvlText w:val="%1."/>
      <w:lvlJc w:val="left"/>
      <w:pPr>
        <w:ind w:left="462" w:hanging="454"/>
        <w:jc w:val="right"/>
      </w:pPr>
      <w:rPr>
        <w:rFonts w:ascii="Times New Roman" w:eastAsia="Times New Roman" w:hAnsi="Times New Roman" w:hint="default"/>
        <w:sz w:val="24"/>
        <w:szCs w:val="24"/>
      </w:rPr>
    </w:lvl>
    <w:lvl w:ilvl="1" w:tplc="D5F6BC0E">
      <w:start w:val="1"/>
      <w:numFmt w:val="bullet"/>
      <w:lvlText w:val="•"/>
      <w:lvlJc w:val="left"/>
      <w:pPr>
        <w:ind w:left="1422" w:hanging="454"/>
      </w:pPr>
      <w:rPr>
        <w:rFonts w:hint="default"/>
      </w:rPr>
    </w:lvl>
    <w:lvl w:ilvl="2" w:tplc="1E9EEED6">
      <w:start w:val="1"/>
      <w:numFmt w:val="bullet"/>
      <w:lvlText w:val="•"/>
      <w:lvlJc w:val="left"/>
      <w:pPr>
        <w:ind w:left="2382" w:hanging="454"/>
      </w:pPr>
      <w:rPr>
        <w:rFonts w:hint="default"/>
      </w:rPr>
    </w:lvl>
    <w:lvl w:ilvl="3" w:tplc="25B27026">
      <w:start w:val="1"/>
      <w:numFmt w:val="bullet"/>
      <w:lvlText w:val="•"/>
      <w:lvlJc w:val="left"/>
      <w:pPr>
        <w:ind w:left="3343" w:hanging="454"/>
      </w:pPr>
      <w:rPr>
        <w:rFonts w:hint="default"/>
      </w:rPr>
    </w:lvl>
    <w:lvl w:ilvl="4" w:tplc="E9E6C3FC">
      <w:start w:val="1"/>
      <w:numFmt w:val="bullet"/>
      <w:lvlText w:val="•"/>
      <w:lvlJc w:val="left"/>
      <w:pPr>
        <w:ind w:left="4303" w:hanging="454"/>
      </w:pPr>
      <w:rPr>
        <w:rFonts w:hint="default"/>
      </w:rPr>
    </w:lvl>
    <w:lvl w:ilvl="5" w:tplc="4CBE740E">
      <w:start w:val="1"/>
      <w:numFmt w:val="bullet"/>
      <w:lvlText w:val="•"/>
      <w:lvlJc w:val="left"/>
      <w:pPr>
        <w:ind w:left="5264" w:hanging="454"/>
      </w:pPr>
      <w:rPr>
        <w:rFonts w:hint="default"/>
      </w:rPr>
    </w:lvl>
    <w:lvl w:ilvl="6" w:tplc="983258E2">
      <w:start w:val="1"/>
      <w:numFmt w:val="bullet"/>
      <w:lvlText w:val="•"/>
      <w:lvlJc w:val="left"/>
      <w:pPr>
        <w:ind w:left="6224" w:hanging="454"/>
      </w:pPr>
      <w:rPr>
        <w:rFonts w:hint="default"/>
      </w:rPr>
    </w:lvl>
    <w:lvl w:ilvl="7" w:tplc="2954CA24">
      <w:start w:val="1"/>
      <w:numFmt w:val="bullet"/>
      <w:lvlText w:val="•"/>
      <w:lvlJc w:val="left"/>
      <w:pPr>
        <w:ind w:left="7185" w:hanging="454"/>
      </w:pPr>
      <w:rPr>
        <w:rFonts w:hint="default"/>
      </w:rPr>
    </w:lvl>
    <w:lvl w:ilvl="8" w:tplc="7422A548">
      <w:start w:val="1"/>
      <w:numFmt w:val="bullet"/>
      <w:lvlText w:val="•"/>
      <w:lvlJc w:val="left"/>
      <w:pPr>
        <w:ind w:left="8145" w:hanging="454"/>
      </w:pPr>
      <w:rPr>
        <w:rFonts w:hint="default"/>
      </w:rPr>
    </w:lvl>
  </w:abstractNum>
  <w:abstractNum w:abstractNumId="4">
    <w:nsid w:val="02DA226E"/>
    <w:multiLevelType w:val="hybridMultilevel"/>
    <w:tmpl w:val="1584B3BA"/>
    <w:lvl w:ilvl="0" w:tplc="5C28CCD2">
      <w:start w:val="1"/>
      <w:numFmt w:val="bullet"/>
      <w:lvlText w:val=""/>
      <w:lvlJc w:val="left"/>
      <w:pPr>
        <w:ind w:left="1002" w:hanging="540"/>
      </w:pPr>
      <w:rPr>
        <w:rFonts w:ascii="Wingdings" w:eastAsia="Wingdings" w:hAnsi="Wingdings" w:hint="default"/>
        <w:sz w:val="24"/>
        <w:szCs w:val="24"/>
      </w:rPr>
    </w:lvl>
    <w:lvl w:ilvl="1" w:tplc="4B5686F4">
      <w:start w:val="1"/>
      <w:numFmt w:val="bullet"/>
      <w:lvlText w:val="•"/>
      <w:lvlJc w:val="left"/>
      <w:pPr>
        <w:ind w:left="1874" w:hanging="540"/>
      </w:pPr>
      <w:rPr>
        <w:rFonts w:hint="default"/>
      </w:rPr>
    </w:lvl>
    <w:lvl w:ilvl="2" w:tplc="D586FA3A">
      <w:start w:val="1"/>
      <w:numFmt w:val="bullet"/>
      <w:lvlText w:val="•"/>
      <w:lvlJc w:val="left"/>
      <w:pPr>
        <w:ind w:left="2746" w:hanging="540"/>
      </w:pPr>
      <w:rPr>
        <w:rFonts w:hint="default"/>
      </w:rPr>
    </w:lvl>
    <w:lvl w:ilvl="3" w:tplc="16A04E2E">
      <w:start w:val="1"/>
      <w:numFmt w:val="bullet"/>
      <w:lvlText w:val="•"/>
      <w:lvlJc w:val="left"/>
      <w:pPr>
        <w:ind w:left="3619" w:hanging="540"/>
      </w:pPr>
      <w:rPr>
        <w:rFonts w:hint="default"/>
      </w:rPr>
    </w:lvl>
    <w:lvl w:ilvl="4" w:tplc="D3A4D5D8">
      <w:start w:val="1"/>
      <w:numFmt w:val="bullet"/>
      <w:lvlText w:val="•"/>
      <w:lvlJc w:val="left"/>
      <w:pPr>
        <w:ind w:left="4491" w:hanging="540"/>
      </w:pPr>
      <w:rPr>
        <w:rFonts w:hint="default"/>
      </w:rPr>
    </w:lvl>
    <w:lvl w:ilvl="5" w:tplc="5EC42192">
      <w:start w:val="1"/>
      <w:numFmt w:val="bullet"/>
      <w:lvlText w:val="•"/>
      <w:lvlJc w:val="left"/>
      <w:pPr>
        <w:ind w:left="5364" w:hanging="540"/>
      </w:pPr>
      <w:rPr>
        <w:rFonts w:hint="default"/>
      </w:rPr>
    </w:lvl>
    <w:lvl w:ilvl="6" w:tplc="33AA8D28">
      <w:start w:val="1"/>
      <w:numFmt w:val="bullet"/>
      <w:lvlText w:val="•"/>
      <w:lvlJc w:val="left"/>
      <w:pPr>
        <w:ind w:left="6236" w:hanging="540"/>
      </w:pPr>
      <w:rPr>
        <w:rFonts w:hint="default"/>
      </w:rPr>
    </w:lvl>
    <w:lvl w:ilvl="7" w:tplc="D9727462">
      <w:start w:val="1"/>
      <w:numFmt w:val="bullet"/>
      <w:lvlText w:val="•"/>
      <w:lvlJc w:val="left"/>
      <w:pPr>
        <w:ind w:left="7109" w:hanging="540"/>
      </w:pPr>
      <w:rPr>
        <w:rFonts w:hint="default"/>
      </w:rPr>
    </w:lvl>
    <w:lvl w:ilvl="8" w:tplc="4C20C89E">
      <w:start w:val="1"/>
      <w:numFmt w:val="bullet"/>
      <w:lvlText w:val="•"/>
      <w:lvlJc w:val="left"/>
      <w:pPr>
        <w:ind w:left="7981" w:hanging="540"/>
      </w:pPr>
      <w:rPr>
        <w:rFonts w:hint="default"/>
      </w:rPr>
    </w:lvl>
  </w:abstractNum>
  <w:abstractNum w:abstractNumId="5">
    <w:nsid w:val="04EE4198"/>
    <w:multiLevelType w:val="multilevel"/>
    <w:tmpl w:val="F8349E56"/>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76E2E94"/>
    <w:multiLevelType w:val="multilevel"/>
    <w:tmpl w:val="ECBC7C06"/>
    <w:lvl w:ilvl="0">
      <w:start w:val="1"/>
      <w:numFmt w:val="decimal"/>
      <w:lvlText w:val="%1"/>
      <w:lvlJc w:val="left"/>
      <w:pPr>
        <w:ind w:left="102" w:hanging="900"/>
      </w:pPr>
      <w:rPr>
        <w:rFonts w:hint="default"/>
      </w:rPr>
    </w:lvl>
    <w:lvl w:ilvl="1">
      <w:start w:val="2"/>
      <w:numFmt w:val="decimal"/>
      <w:lvlText w:val="%1.%2"/>
      <w:lvlJc w:val="left"/>
      <w:pPr>
        <w:ind w:left="102" w:hanging="900"/>
      </w:pPr>
      <w:rPr>
        <w:rFonts w:hint="default"/>
      </w:rPr>
    </w:lvl>
    <w:lvl w:ilvl="2">
      <w:start w:val="5"/>
      <w:numFmt w:val="decimal"/>
      <w:lvlText w:val="%1.%2.%3"/>
      <w:lvlJc w:val="left"/>
      <w:pPr>
        <w:ind w:left="102" w:hanging="900"/>
      </w:pPr>
      <w:rPr>
        <w:rFonts w:hint="default"/>
      </w:rPr>
    </w:lvl>
    <w:lvl w:ilvl="3">
      <w:start w:val="14"/>
      <w:numFmt w:val="decimal"/>
      <w:lvlText w:val="%1.%2.%3.%4."/>
      <w:lvlJc w:val="left"/>
      <w:pPr>
        <w:ind w:left="102" w:hanging="900"/>
      </w:pPr>
      <w:rPr>
        <w:rFonts w:ascii="Times New Roman" w:eastAsia="Times New Roman" w:hAnsi="Times New Roman" w:hint="default"/>
        <w:b/>
        <w:bCs/>
        <w:sz w:val="24"/>
        <w:szCs w:val="24"/>
      </w:rPr>
    </w:lvl>
    <w:lvl w:ilvl="4">
      <w:start w:val="1"/>
      <w:numFmt w:val="bullet"/>
      <w:lvlText w:val=""/>
      <w:lvlJc w:val="left"/>
      <w:pPr>
        <w:ind w:left="102" w:hanging="274"/>
      </w:pPr>
      <w:rPr>
        <w:rFonts w:ascii="Wingdings" w:eastAsia="Wingdings" w:hAnsi="Wingdings" w:hint="default"/>
        <w:sz w:val="24"/>
        <w:szCs w:val="24"/>
      </w:rPr>
    </w:lvl>
    <w:lvl w:ilvl="5">
      <w:start w:val="1"/>
      <w:numFmt w:val="bullet"/>
      <w:lvlText w:val="•"/>
      <w:lvlJc w:val="left"/>
      <w:pPr>
        <w:ind w:left="4904" w:hanging="274"/>
      </w:pPr>
      <w:rPr>
        <w:rFonts w:hint="default"/>
      </w:rPr>
    </w:lvl>
    <w:lvl w:ilvl="6">
      <w:start w:val="1"/>
      <w:numFmt w:val="bullet"/>
      <w:lvlText w:val="•"/>
      <w:lvlJc w:val="left"/>
      <w:pPr>
        <w:ind w:left="5864" w:hanging="274"/>
      </w:pPr>
      <w:rPr>
        <w:rFonts w:hint="default"/>
      </w:rPr>
    </w:lvl>
    <w:lvl w:ilvl="7">
      <w:start w:val="1"/>
      <w:numFmt w:val="bullet"/>
      <w:lvlText w:val="•"/>
      <w:lvlJc w:val="left"/>
      <w:pPr>
        <w:ind w:left="6825" w:hanging="274"/>
      </w:pPr>
      <w:rPr>
        <w:rFonts w:hint="default"/>
      </w:rPr>
    </w:lvl>
    <w:lvl w:ilvl="8">
      <w:start w:val="1"/>
      <w:numFmt w:val="bullet"/>
      <w:lvlText w:val="•"/>
      <w:lvlJc w:val="left"/>
      <w:pPr>
        <w:ind w:left="7785" w:hanging="274"/>
      </w:pPr>
      <w:rPr>
        <w:rFonts w:hint="default"/>
      </w:rPr>
    </w:lvl>
  </w:abstractNum>
  <w:abstractNum w:abstractNumId="7">
    <w:nsid w:val="07AF001B"/>
    <w:multiLevelType w:val="hybridMultilevel"/>
    <w:tmpl w:val="8112FB4E"/>
    <w:lvl w:ilvl="0" w:tplc="D0E0CA7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8544100"/>
    <w:multiLevelType w:val="hybridMultilevel"/>
    <w:tmpl w:val="CE08AE66"/>
    <w:lvl w:ilvl="0" w:tplc="2592AC06">
      <w:start w:val="1"/>
      <w:numFmt w:val="bullet"/>
      <w:lvlText w:val=""/>
      <w:lvlJc w:val="left"/>
      <w:pPr>
        <w:ind w:left="102" w:hanging="360"/>
      </w:pPr>
      <w:rPr>
        <w:rFonts w:ascii="Wingdings" w:eastAsia="Wingdings" w:hAnsi="Wingdings" w:hint="default"/>
        <w:sz w:val="24"/>
        <w:szCs w:val="24"/>
      </w:rPr>
    </w:lvl>
    <w:lvl w:ilvl="1" w:tplc="F5068910">
      <w:start w:val="1"/>
      <w:numFmt w:val="bullet"/>
      <w:lvlText w:val="•"/>
      <w:lvlJc w:val="left"/>
      <w:pPr>
        <w:ind w:left="1064" w:hanging="360"/>
      </w:pPr>
      <w:rPr>
        <w:rFonts w:hint="default"/>
      </w:rPr>
    </w:lvl>
    <w:lvl w:ilvl="2" w:tplc="CC2429DC">
      <w:start w:val="1"/>
      <w:numFmt w:val="bullet"/>
      <w:lvlText w:val="•"/>
      <w:lvlJc w:val="left"/>
      <w:pPr>
        <w:ind w:left="2026" w:hanging="360"/>
      </w:pPr>
      <w:rPr>
        <w:rFonts w:hint="default"/>
      </w:rPr>
    </w:lvl>
    <w:lvl w:ilvl="3" w:tplc="4C5AA056">
      <w:start w:val="1"/>
      <w:numFmt w:val="bullet"/>
      <w:lvlText w:val="•"/>
      <w:lvlJc w:val="left"/>
      <w:pPr>
        <w:ind w:left="2989" w:hanging="360"/>
      </w:pPr>
      <w:rPr>
        <w:rFonts w:hint="default"/>
      </w:rPr>
    </w:lvl>
    <w:lvl w:ilvl="4" w:tplc="937A1EBC">
      <w:start w:val="1"/>
      <w:numFmt w:val="bullet"/>
      <w:lvlText w:val="•"/>
      <w:lvlJc w:val="left"/>
      <w:pPr>
        <w:ind w:left="3951" w:hanging="360"/>
      </w:pPr>
      <w:rPr>
        <w:rFonts w:hint="default"/>
      </w:rPr>
    </w:lvl>
    <w:lvl w:ilvl="5" w:tplc="964EB790">
      <w:start w:val="1"/>
      <w:numFmt w:val="bullet"/>
      <w:lvlText w:val="•"/>
      <w:lvlJc w:val="left"/>
      <w:pPr>
        <w:ind w:left="4914" w:hanging="360"/>
      </w:pPr>
      <w:rPr>
        <w:rFonts w:hint="default"/>
      </w:rPr>
    </w:lvl>
    <w:lvl w:ilvl="6" w:tplc="AE522BDC">
      <w:start w:val="1"/>
      <w:numFmt w:val="bullet"/>
      <w:lvlText w:val="•"/>
      <w:lvlJc w:val="left"/>
      <w:pPr>
        <w:ind w:left="5876" w:hanging="360"/>
      </w:pPr>
      <w:rPr>
        <w:rFonts w:hint="default"/>
      </w:rPr>
    </w:lvl>
    <w:lvl w:ilvl="7" w:tplc="E392EA4C">
      <w:start w:val="1"/>
      <w:numFmt w:val="bullet"/>
      <w:lvlText w:val="•"/>
      <w:lvlJc w:val="left"/>
      <w:pPr>
        <w:ind w:left="6839" w:hanging="360"/>
      </w:pPr>
      <w:rPr>
        <w:rFonts w:hint="default"/>
      </w:rPr>
    </w:lvl>
    <w:lvl w:ilvl="8" w:tplc="ED94E102">
      <w:start w:val="1"/>
      <w:numFmt w:val="bullet"/>
      <w:lvlText w:val="•"/>
      <w:lvlJc w:val="left"/>
      <w:pPr>
        <w:ind w:left="7801" w:hanging="360"/>
      </w:pPr>
      <w:rPr>
        <w:rFonts w:hint="default"/>
      </w:rPr>
    </w:lvl>
  </w:abstractNum>
  <w:abstractNum w:abstractNumId="9">
    <w:nsid w:val="0B2E0704"/>
    <w:multiLevelType w:val="hybridMultilevel"/>
    <w:tmpl w:val="83B8A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E82D57"/>
    <w:multiLevelType w:val="multilevel"/>
    <w:tmpl w:val="964A3922"/>
    <w:lvl w:ilvl="0">
      <w:start w:val="1"/>
      <w:numFmt w:val="decimal"/>
      <w:lvlText w:val="%1"/>
      <w:lvlJc w:val="left"/>
      <w:pPr>
        <w:ind w:left="882" w:hanging="780"/>
      </w:pPr>
      <w:rPr>
        <w:rFonts w:hint="default"/>
      </w:rPr>
    </w:lvl>
    <w:lvl w:ilvl="1">
      <w:start w:val="2"/>
      <w:numFmt w:val="decimal"/>
      <w:lvlText w:val="%1.%2"/>
      <w:lvlJc w:val="left"/>
      <w:pPr>
        <w:ind w:left="882" w:hanging="780"/>
      </w:pPr>
      <w:rPr>
        <w:rFonts w:hint="default"/>
      </w:rPr>
    </w:lvl>
    <w:lvl w:ilvl="2">
      <w:start w:val="5"/>
      <w:numFmt w:val="decimal"/>
      <w:lvlText w:val="%1.%2.%3"/>
      <w:lvlJc w:val="left"/>
      <w:pPr>
        <w:ind w:left="882" w:hanging="780"/>
      </w:pPr>
      <w:rPr>
        <w:rFonts w:hint="default"/>
      </w:rPr>
    </w:lvl>
    <w:lvl w:ilvl="3">
      <w:start w:val="2"/>
      <w:numFmt w:val="decimal"/>
      <w:lvlText w:val="%1.%2.%3.%4."/>
      <w:lvlJc w:val="left"/>
      <w:pPr>
        <w:ind w:left="882" w:hanging="780"/>
      </w:pPr>
      <w:rPr>
        <w:rFonts w:ascii="Times New Roman" w:eastAsia="Times New Roman" w:hAnsi="Times New Roman" w:hint="default"/>
        <w:sz w:val="24"/>
        <w:szCs w:val="24"/>
      </w:rPr>
    </w:lvl>
    <w:lvl w:ilvl="4">
      <w:start w:val="1"/>
      <w:numFmt w:val="bullet"/>
      <w:lvlText w:val="•"/>
      <w:lvlJc w:val="left"/>
      <w:pPr>
        <w:ind w:left="4411" w:hanging="780"/>
      </w:pPr>
      <w:rPr>
        <w:rFonts w:hint="default"/>
      </w:rPr>
    </w:lvl>
    <w:lvl w:ilvl="5">
      <w:start w:val="1"/>
      <w:numFmt w:val="bullet"/>
      <w:lvlText w:val="•"/>
      <w:lvlJc w:val="left"/>
      <w:pPr>
        <w:ind w:left="5294" w:hanging="780"/>
      </w:pPr>
      <w:rPr>
        <w:rFonts w:hint="default"/>
      </w:rPr>
    </w:lvl>
    <w:lvl w:ilvl="6">
      <w:start w:val="1"/>
      <w:numFmt w:val="bullet"/>
      <w:lvlText w:val="•"/>
      <w:lvlJc w:val="left"/>
      <w:pPr>
        <w:ind w:left="6176" w:hanging="780"/>
      </w:pPr>
      <w:rPr>
        <w:rFonts w:hint="default"/>
      </w:rPr>
    </w:lvl>
    <w:lvl w:ilvl="7">
      <w:start w:val="1"/>
      <w:numFmt w:val="bullet"/>
      <w:lvlText w:val="•"/>
      <w:lvlJc w:val="left"/>
      <w:pPr>
        <w:ind w:left="7059" w:hanging="780"/>
      </w:pPr>
      <w:rPr>
        <w:rFonts w:hint="default"/>
      </w:rPr>
    </w:lvl>
    <w:lvl w:ilvl="8">
      <w:start w:val="1"/>
      <w:numFmt w:val="bullet"/>
      <w:lvlText w:val="•"/>
      <w:lvlJc w:val="left"/>
      <w:pPr>
        <w:ind w:left="7941" w:hanging="780"/>
      </w:pPr>
      <w:rPr>
        <w:rFonts w:hint="default"/>
      </w:rPr>
    </w:lvl>
  </w:abstractNum>
  <w:abstractNum w:abstractNumId="11">
    <w:nsid w:val="12BC79FE"/>
    <w:multiLevelType w:val="hybridMultilevel"/>
    <w:tmpl w:val="C2C20BD2"/>
    <w:lvl w:ilvl="0" w:tplc="D0E0CA7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2C418D5"/>
    <w:multiLevelType w:val="multilevel"/>
    <w:tmpl w:val="481CADD6"/>
    <w:lvl w:ilvl="0">
      <w:start w:val="1"/>
      <w:numFmt w:val="decimal"/>
      <w:lvlText w:val="%1"/>
      <w:lvlJc w:val="left"/>
      <w:pPr>
        <w:ind w:left="122" w:hanging="454"/>
      </w:pPr>
      <w:rPr>
        <w:rFonts w:hint="default"/>
      </w:rPr>
    </w:lvl>
    <w:lvl w:ilvl="1">
      <w:start w:val="3"/>
      <w:numFmt w:val="decimal"/>
      <w:lvlText w:val="%1.%2."/>
      <w:lvlJc w:val="left"/>
      <w:pPr>
        <w:ind w:left="122" w:hanging="454"/>
      </w:pPr>
      <w:rPr>
        <w:rFonts w:ascii="Times New Roman" w:eastAsia="Times New Roman" w:hAnsi="Times New Roman" w:hint="default"/>
        <w:b/>
        <w:bCs/>
        <w:sz w:val="24"/>
        <w:szCs w:val="24"/>
      </w:rPr>
    </w:lvl>
    <w:lvl w:ilvl="2">
      <w:start w:val="1"/>
      <w:numFmt w:val="decimal"/>
      <w:lvlText w:val="%1.%2.%3."/>
      <w:lvlJc w:val="left"/>
      <w:pPr>
        <w:ind w:left="722" w:hanging="600"/>
      </w:pPr>
      <w:rPr>
        <w:rFonts w:ascii="Times New Roman" w:eastAsia="Times New Roman" w:hAnsi="Times New Roman" w:hint="default"/>
        <w:b/>
        <w:bCs/>
        <w:sz w:val="24"/>
        <w:szCs w:val="24"/>
      </w:rPr>
    </w:lvl>
    <w:lvl w:ilvl="3">
      <w:start w:val="1"/>
      <w:numFmt w:val="bullet"/>
      <w:lvlText w:val=""/>
      <w:lvlJc w:val="left"/>
      <w:pPr>
        <w:ind w:left="122" w:hanging="360"/>
      </w:pPr>
      <w:rPr>
        <w:rFonts w:ascii="Wingdings" w:eastAsia="Wingdings" w:hAnsi="Wingdings" w:hint="default"/>
        <w:sz w:val="24"/>
        <w:szCs w:val="24"/>
      </w:rPr>
    </w:lvl>
    <w:lvl w:ilvl="4">
      <w:start w:val="1"/>
      <w:numFmt w:val="bullet"/>
      <w:lvlText w:val="•"/>
      <w:lvlJc w:val="left"/>
      <w:pPr>
        <w:ind w:left="3730" w:hanging="360"/>
      </w:pPr>
      <w:rPr>
        <w:rFonts w:hint="default"/>
      </w:rPr>
    </w:lvl>
    <w:lvl w:ilvl="5">
      <w:start w:val="1"/>
      <w:numFmt w:val="bullet"/>
      <w:lvlText w:val="•"/>
      <w:lvlJc w:val="left"/>
      <w:pPr>
        <w:ind w:left="4732" w:hanging="360"/>
      </w:pPr>
      <w:rPr>
        <w:rFonts w:hint="default"/>
      </w:rPr>
    </w:lvl>
    <w:lvl w:ilvl="6">
      <w:start w:val="1"/>
      <w:numFmt w:val="bullet"/>
      <w:lvlText w:val="•"/>
      <w:lvlJc w:val="left"/>
      <w:pPr>
        <w:ind w:left="5735" w:hanging="360"/>
      </w:pPr>
      <w:rPr>
        <w:rFonts w:hint="default"/>
      </w:rPr>
    </w:lvl>
    <w:lvl w:ilvl="7">
      <w:start w:val="1"/>
      <w:numFmt w:val="bullet"/>
      <w:lvlText w:val="•"/>
      <w:lvlJc w:val="left"/>
      <w:pPr>
        <w:ind w:left="6738" w:hanging="360"/>
      </w:pPr>
      <w:rPr>
        <w:rFonts w:hint="default"/>
      </w:rPr>
    </w:lvl>
    <w:lvl w:ilvl="8">
      <w:start w:val="1"/>
      <w:numFmt w:val="bullet"/>
      <w:lvlText w:val="•"/>
      <w:lvlJc w:val="left"/>
      <w:pPr>
        <w:ind w:left="7741" w:hanging="360"/>
      </w:pPr>
      <w:rPr>
        <w:rFonts w:hint="default"/>
      </w:rPr>
    </w:lvl>
  </w:abstractNum>
  <w:abstractNum w:abstractNumId="13">
    <w:nsid w:val="184D7BF1"/>
    <w:multiLevelType w:val="hybridMultilevel"/>
    <w:tmpl w:val="57C8E966"/>
    <w:lvl w:ilvl="0" w:tplc="87FAF812">
      <w:start w:val="5"/>
      <w:numFmt w:val="decimal"/>
      <w:lvlText w:val="%1"/>
      <w:lvlJc w:val="left"/>
      <w:pPr>
        <w:ind w:left="282" w:hanging="180"/>
      </w:pPr>
      <w:rPr>
        <w:rFonts w:ascii="Times New Roman" w:eastAsia="Times New Roman" w:hAnsi="Times New Roman" w:hint="default"/>
        <w:b/>
        <w:bCs/>
        <w:sz w:val="24"/>
        <w:szCs w:val="24"/>
      </w:rPr>
    </w:lvl>
    <w:lvl w:ilvl="1" w:tplc="73E82AA8">
      <w:start w:val="1"/>
      <w:numFmt w:val="bullet"/>
      <w:lvlText w:val=""/>
      <w:lvlJc w:val="left"/>
      <w:pPr>
        <w:ind w:left="102" w:hanging="360"/>
      </w:pPr>
      <w:rPr>
        <w:rFonts w:ascii="Wingdings" w:eastAsia="Wingdings" w:hAnsi="Wingdings" w:hint="default"/>
        <w:sz w:val="24"/>
        <w:szCs w:val="24"/>
      </w:rPr>
    </w:lvl>
    <w:lvl w:ilvl="2" w:tplc="F48E716A">
      <w:start w:val="1"/>
      <w:numFmt w:val="bullet"/>
      <w:lvlText w:val="•"/>
      <w:lvlJc w:val="left"/>
      <w:pPr>
        <w:ind w:left="1329" w:hanging="360"/>
      </w:pPr>
      <w:rPr>
        <w:rFonts w:hint="default"/>
      </w:rPr>
    </w:lvl>
    <w:lvl w:ilvl="3" w:tplc="707A7336">
      <w:start w:val="1"/>
      <w:numFmt w:val="bullet"/>
      <w:lvlText w:val="•"/>
      <w:lvlJc w:val="left"/>
      <w:pPr>
        <w:ind w:left="2376" w:hanging="360"/>
      </w:pPr>
      <w:rPr>
        <w:rFonts w:hint="default"/>
      </w:rPr>
    </w:lvl>
    <w:lvl w:ilvl="4" w:tplc="6946345A">
      <w:start w:val="1"/>
      <w:numFmt w:val="bullet"/>
      <w:lvlText w:val="•"/>
      <w:lvlJc w:val="left"/>
      <w:pPr>
        <w:ind w:left="3423" w:hanging="360"/>
      </w:pPr>
      <w:rPr>
        <w:rFonts w:hint="default"/>
      </w:rPr>
    </w:lvl>
    <w:lvl w:ilvl="5" w:tplc="EB2CB0C8">
      <w:start w:val="1"/>
      <w:numFmt w:val="bullet"/>
      <w:lvlText w:val="•"/>
      <w:lvlJc w:val="left"/>
      <w:pPr>
        <w:ind w:left="4470" w:hanging="360"/>
      </w:pPr>
      <w:rPr>
        <w:rFonts w:hint="default"/>
      </w:rPr>
    </w:lvl>
    <w:lvl w:ilvl="6" w:tplc="9D66D7A0">
      <w:start w:val="1"/>
      <w:numFmt w:val="bullet"/>
      <w:lvlText w:val="•"/>
      <w:lvlJc w:val="left"/>
      <w:pPr>
        <w:ind w:left="5517" w:hanging="360"/>
      </w:pPr>
      <w:rPr>
        <w:rFonts w:hint="default"/>
      </w:rPr>
    </w:lvl>
    <w:lvl w:ilvl="7" w:tplc="936AE288">
      <w:start w:val="1"/>
      <w:numFmt w:val="bullet"/>
      <w:lvlText w:val="•"/>
      <w:lvlJc w:val="left"/>
      <w:pPr>
        <w:ind w:left="6564" w:hanging="360"/>
      </w:pPr>
      <w:rPr>
        <w:rFonts w:hint="default"/>
      </w:rPr>
    </w:lvl>
    <w:lvl w:ilvl="8" w:tplc="201054B4">
      <w:start w:val="1"/>
      <w:numFmt w:val="bullet"/>
      <w:lvlText w:val="•"/>
      <w:lvlJc w:val="left"/>
      <w:pPr>
        <w:ind w:left="7612" w:hanging="360"/>
      </w:pPr>
      <w:rPr>
        <w:rFonts w:hint="default"/>
      </w:rPr>
    </w:lvl>
  </w:abstractNum>
  <w:abstractNum w:abstractNumId="14">
    <w:nsid w:val="1CC44B57"/>
    <w:multiLevelType w:val="multilevel"/>
    <w:tmpl w:val="52BA1E92"/>
    <w:lvl w:ilvl="0">
      <w:start w:val="3"/>
      <w:numFmt w:val="decimal"/>
      <w:lvlText w:val="%1"/>
      <w:lvlJc w:val="left"/>
      <w:pPr>
        <w:ind w:left="522" w:hanging="420"/>
      </w:pPr>
      <w:rPr>
        <w:rFonts w:hint="default"/>
      </w:rPr>
    </w:lvl>
    <w:lvl w:ilvl="1">
      <w:start w:val="1"/>
      <w:numFmt w:val="decimal"/>
      <w:lvlText w:val="%1.%2."/>
      <w:lvlJc w:val="left"/>
      <w:pPr>
        <w:ind w:left="522" w:hanging="420"/>
      </w:pPr>
      <w:rPr>
        <w:rFonts w:ascii="Times New Roman" w:eastAsia="Times New Roman" w:hAnsi="Times New Roman" w:hint="default"/>
        <w:sz w:val="24"/>
        <w:szCs w:val="24"/>
      </w:rPr>
    </w:lvl>
    <w:lvl w:ilvl="2">
      <w:start w:val="1"/>
      <w:numFmt w:val="decimal"/>
      <w:lvlText w:val="%1.%2.%3."/>
      <w:lvlJc w:val="left"/>
      <w:pPr>
        <w:ind w:left="702" w:hanging="600"/>
      </w:pPr>
      <w:rPr>
        <w:rFonts w:ascii="Times New Roman" w:eastAsia="Times New Roman" w:hAnsi="Times New Roman" w:hint="default"/>
        <w:sz w:val="24"/>
        <w:szCs w:val="24"/>
      </w:rPr>
    </w:lvl>
    <w:lvl w:ilvl="3">
      <w:start w:val="1"/>
      <w:numFmt w:val="bullet"/>
      <w:lvlText w:val="•"/>
      <w:lvlJc w:val="left"/>
      <w:pPr>
        <w:ind w:left="2702" w:hanging="600"/>
      </w:pPr>
      <w:rPr>
        <w:rFonts w:hint="default"/>
      </w:rPr>
    </w:lvl>
    <w:lvl w:ilvl="4">
      <w:start w:val="1"/>
      <w:numFmt w:val="bullet"/>
      <w:lvlText w:val="•"/>
      <w:lvlJc w:val="left"/>
      <w:pPr>
        <w:ind w:left="3703" w:hanging="600"/>
      </w:pPr>
      <w:rPr>
        <w:rFonts w:hint="default"/>
      </w:rPr>
    </w:lvl>
    <w:lvl w:ilvl="5">
      <w:start w:val="1"/>
      <w:numFmt w:val="bullet"/>
      <w:lvlText w:val="•"/>
      <w:lvlJc w:val="left"/>
      <w:pPr>
        <w:ind w:left="4703" w:hanging="600"/>
      </w:pPr>
      <w:rPr>
        <w:rFonts w:hint="default"/>
      </w:rPr>
    </w:lvl>
    <w:lvl w:ilvl="6">
      <w:start w:val="1"/>
      <w:numFmt w:val="bullet"/>
      <w:lvlText w:val="•"/>
      <w:lvlJc w:val="left"/>
      <w:pPr>
        <w:ind w:left="5704" w:hanging="600"/>
      </w:pPr>
      <w:rPr>
        <w:rFonts w:hint="default"/>
      </w:rPr>
    </w:lvl>
    <w:lvl w:ilvl="7">
      <w:start w:val="1"/>
      <w:numFmt w:val="bullet"/>
      <w:lvlText w:val="•"/>
      <w:lvlJc w:val="left"/>
      <w:pPr>
        <w:ind w:left="6704" w:hanging="600"/>
      </w:pPr>
      <w:rPr>
        <w:rFonts w:hint="default"/>
      </w:rPr>
    </w:lvl>
    <w:lvl w:ilvl="8">
      <w:start w:val="1"/>
      <w:numFmt w:val="bullet"/>
      <w:lvlText w:val="•"/>
      <w:lvlJc w:val="left"/>
      <w:pPr>
        <w:ind w:left="7705" w:hanging="600"/>
      </w:pPr>
      <w:rPr>
        <w:rFonts w:hint="default"/>
      </w:rPr>
    </w:lvl>
  </w:abstractNum>
  <w:abstractNum w:abstractNumId="15">
    <w:nsid w:val="1CEE094F"/>
    <w:multiLevelType w:val="multilevel"/>
    <w:tmpl w:val="4E7A2E2A"/>
    <w:lvl w:ilvl="0">
      <w:start w:val="2"/>
      <w:numFmt w:val="decimal"/>
      <w:lvlText w:val="%1"/>
      <w:lvlJc w:val="left"/>
      <w:pPr>
        <w:ind w:left="1002" w:hanging="900"/>
      </w:pPr>
      <w:rPr>
        <w:rFonts w:hint="default"/>
      </w:rPr>
    </w:lvl>
    <w:lvl w:ilvl="1">
      <w:start w:val="2"/>
      <w:numFmt w:val="decimal"/>
      <w:lvlText w:val="%1.%2"/>
      <w:lvlJc w:val="left"/>
      <w:pPr>
        <w:ind w:left="1002" w:hanging="900"/>
      </w:pPr>
      <w:rPr>
        <w:rFonts w:hint="default"/>
      </w:rPr>
    </w:lvl>
    <w:lvl w:ilvl="2">
      <w:start w:val="2"/>
      <w:numFmt w:val="decimal"/>
      <w:lvlText w:val="%1.%2.%3"/>
      <w:lvlJc w:val="left"/>
      <w:pPr>
        <w:ind w:left="1002" w:hanging="900"/>
      </w:pPr>
      <w:rPr>
        <w:rFonts w:hint="default"/>
      </w:rPr>
    </w:lvl>
    <w:lvl w:ilvl="3">
      <w:start w:val="13"/>
      <w:numFmt w:val="decimal"/>
      <w:lvlText w:val="%1.%2.%3.%4."/>
      <w:lvlJc w:val="left"/>
      <w:pPr>
        <w:ind w:left="1002" w:hanging="900"/>
      </w:pPr>
      <w:rPr>
        <w:rFonts w:ascii="Times New Roman" w:eastAsia="Times New Roman" w:hAnsi="Times New Roman" w:hint="default"/>
        <w:sz w:val="24"/>
        <w:szCs w:val="24"/>
      </w:rPr>
    </w:lvl>
    <w:lvl w:ilvl="4">
      <w:start w:val="1"/>
      <w:numFmt w:val="bullet"/>
      <w:lvlText w:val="•"/>
      <w:lvlJc w:val="left"/>
      <w:pPr>
        <w:ind w:left="4483" w:hanging="900"/>
      </w:pPr>
      <w:rPr>
        <w:rFonts w:hint="default"/>
      </w:rPr>
    </w:lvl>
    <w:lvl w:ilvl="5">
      <w:start w:val="1"/>
      <w:numFmt w:val="bullet"/>
      <w:lvlText w:val="•"/>
      <w:lvlJc w:val="left"/>
      <w:pPr>
        <w:ind w:left="5354" w:hanging="900"/>
      </w:pPr>
      <w:rPr>
        <w:rFonts w:hint="default"/>
      </w:rPr>
    </w:lvl>
    <w:lvl w:ilvl="6">
      <w:start w:val="1"/>
      <w:numFmt w:val="bullet"/>
      <w:lvlText w:val="•"/>
      <w:lvlJc w:val="left"/>
      <w:pPr>
        <w:ind w:left="6224" w:hanging="900"/>
      </w:pPr>
      <w:rPr>
        <w:rFonts w:hint="default"/>
      </w:rPr>
    </w:lvl>
    <w:lvl w:ilvl="7">
      <w:start w:val="1"/>
      <w:numFmt w:val="bullet"/>
      <w:lvlText w:val="•"/>
      <w:lvlJc w:val="left"/>
      <w:pPr>
        <w:ind w:left="7095" w:hanging="900"/>
      </w:pPr>
      <w:rPr>
        <w:rFonts w:hint="default"/>
      </w:rPr>
    </w:lvl>
    <w:lvl w:ilvl="8">
      <w:start w:val="1"/>
      <w:numFmt w:val="bullet"/>
      <w:lvlText w:val="•"/>
      <w:lvlJc w:val="left"/>
      <w:pPr>
        <w:ind w:left="7965" w:hanging="900"/>
      </w:pPr>
      <w:rPr>
        <w:rFonts w:hint="default"/>
      </w:rPr>
    </w:lvl>
  </w:abstractNum>
  <w:abstractNum w:abstractNumId="16">
    <w:nsid w:val="1D521874"/>
    <w:multiLevelType w:val="hybridMultilevel"/>
    <w:tmpl w:val="A9A6B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259C1"/>
    <w:multiLevelType w:val="multilevel"/>
    <w:tmpl w:val="CDFA820C"/>
    <w:lvl w:ilvl="0">
      <w:start w:val="3"/>
      <w:numFmt w:val="decimal"/>
      <w:lvlText w:val="%1"/>
      <w:lvlJc w:val="left"/>
      <w:pPr>
        <w:ind w:left="102" w:hanging="600"/>
      </w:pPr>
      <w:rPr>
        <w:rFonts w:hint="default"/>
      </w:rPr>
    </w:lvl>
    <w:lvl w:ilvl="1">
      <w:start w:val="2"/>
      <w:numFmt w:val="decimal"/>
      <w:lvlText w:val="%1.%2"/>
      <w:lvlJc w:val="left"/>
      <w:pPr>
        <w:ind w:left="102" w:hanging="600"/>
      </w:pPr>
      <w:rPr>
        <w:rFonts w:hint="default"/>
      </w:rPr>
    </w:lvl>
    <w:lvl w:ilvl="2">
      <w:start w:val="2"/>
      <w:numFmt w:val="decimal"/>
      <w:lvlText w:val="%1.%2.%3."/>
      <w:lvlJc w:val="left"/>
      <w:pPr>
        <w:ind w:left="102" w:hanging="600"/>
      </w:pPr>
      <w:rPr>
        <w:rFonts w:ascii="Times New Roman" w:eastAsia="Times New Roman" w:hAnsi="Times New Roman" w:hint="default"/>
        <w:sz w:val="24"/>
        <w:szCs w:val="24"/>
      </w:rPr>
    </w:lvl>
    <w:lvl w:ilvl="3">
      <w:start w:val="1"/>
      <w:numFmt w:val="decimal"/>
      <w:lvlText w:val="%4."/>
      <w:lvlJc w:val="left"/>
      <w:pPr>
        <w:ind w:left="4022" w:hanging="281"/>
      </w:pPr>
      <w:rPr>
        <w:rFonts w:ascii="Times New Roman" w:eastAsia="Times New Roman" w:hAnsi="Times New Roman" w:hint="default"/>
        <w:b/>
        <w:bCs/>
        <w:sz w:val="24"/>
        <w:szCs w:val="28"/>
      </w:rPr>
    </w:lvl>
    <w:lvl w:ilvl="4">
      <w:start w:val="1"/>
      <w:numFmt w:val="bullet"/>
      <w:lvlText w:val="•"/>
      <w:lvlJc w:val="left"/>
      <w:pPr>
        <w:ind w:left="5917" w:hanging="281"/>
      </w:pPr>
      <w:rPr>
        <w:rFonts w:hint="default"/>
      </w:rPr>
    </w:lvl>
    <w:lvl w:ilvl="5">
      <w:start w:val="1"/>
      <w:numFmt w:val="bullet"/>
      <w:lvlText w:val="•"/>
      <w:lvlJc w:val="left"/>
      <w:pPr>
        <w:ind w:left="6548" w:hanging="281"/>
      </w:pPr>
      <w:rPr>
        <w:rFonts w:hint="default"/>
      </w:rPr>
    </w:lvl>
    <w:lvl w:ilvl="6">
      <w:start w:val="1"/>
      <w:numFmt w:val="bullet"/>
      <w:lvlText w:val="•"/>
      <w:lvlJc w:val="left"/>
      <w:pPr>
        <w:ind w:left="7180" w:hanging="281"/>
      </w:pPr>
      <w:rPr>
        <w:rFonts w:hint="default"/>
      </w:rPr>
    </w:lvl>
    <w:lvl w:ilvl="7">
      <w:start w:val="1"/>
      <w:numFmt w:val="bullet"/>
      <w:lvlText w:val="•"/>
      <w:lvlJc w:val="left"/>
      <w:pPr>
        <w:ind w:left="7811" w:hanging="281"/>
      </w:pPr>
      <w:rPr>
        <w:rFonts w:hint="default"/>
      </w:rPr>
    </w:lvl>
    <w:lvl w:ilvl="8">
      <w:start w:val="1"/>
      <w:numFmt w:val="bullet"/>
      <w:lvlText w:val="•"/>
      <w:lvlJc w:val="left"/>
      <w:pPr>
        <w:ind w:left="8443" w:hanging="281"/>
      </w:pPr>
      <w:rPr>
        <w:rFonts w:hint="default"/>
      </w:rPr>
    </w:lvl>
  </w:abstractNum>
  <w:abstractNum w:abstractNumId="18">
    <w:nsid w:val="1E7B1A14"/>
    <w:multiLevelType w:val="hybridMultilevel"/>
    <w:tmpl w:val="2F76494A"/>
    <w:lvl w:ilvl="0" w:tplc="D0E0CA7C">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EB652A9"/>
    <w:multiLevelType w:val="multilevel"/>
    <w:tmpl w:val="8C32DED4"/>
    <w:lvl w:ilvl="0">
      <w:start w:val="1"/>
      <w:numFmt w:val="decimal"/>
      <w:lvlText w:val="%1"/>
      <w:lvlJc w:val="left"/>
      <w:pPr>
        <w:ind w:left="722" w:hanging="600"/>
      </w:pPr>
      <w:rPr>
        <w:rFonts w:hint="default"/>
      </w:rPr>
    </w:lvl>
    <w:lvl w:ilvl="1">
      <w:start w:val="2"/>
      <w:numFmt w:val="decimal"/>
      <w:lvlText w:val="%1.%2"/>
      <w:lvlJc w:val="left"/>
      <w:pPr>
        <w:ind w:left="722" w:hanging="600"/>
      </w:pPr>
      <w:rPr>
        <w:rFonts w:hint="default"/>
      </w:rPr>
    </w:lvl>
    <w:lvl w:ilvl="2">
      <w:start w:val="5"/>
      <w:numFmt w:val="decimal"/>
      <w:lvlText w:val="%1.%2.%3."/>
      <w:lvlJc w:val="left"/>
      <w:pPr>
        <w:ind w:left="722" w:hanging="600"/>
      </w:pPr>
      <w:rPr>
        <w:rFonts w:ascii="Times New Roman" w:eastAsia="Times New Roman" w:hAnsi="Times New Roman" w:hint="default"/>
        <w:b/>
        <w:bCs/>
        <w:sz w:val="24"/>
        <w:szCs w:val="24"/>
      </w:rPr>
    </w:lvl>
    <w:lvl w:ilvl="3">
      <w:start w:val="1"/>
      <w:numFmt w:val="decimal"/>
      <w:lvlText w:val="%1.%2.%3.%4."/>
      <w:lvlJc w:val="left"/>
      <w:pPr>
        <w:ind w:left="122" w:hanging="780"/>
      </w:pPr>
      <w:rPr>
        <w:rFonts w:ascii="Times New Roman" w:eastAsia="Times New Roman" w:hAnsi="Times New Roman" w:hint="default"/>
        <w:b/>
        <w:bCs/>
        <w:sz w:val="24"/>
        <w:szCs w:val="24"/>
      </w:rPr>
    </w:lvl>
    <w:lvl w:ilvl="4">
      <w:start w:val="1"/>
      <w:numFmt w:val="bullet"/>
      <w:lvlText w:val=""/>
      <w:lvlJc w:val="left"/>
      <w:pPr>
        <w:ind w:left="302" w:hanging="274"/>
      </w:pPr>
      <w:rPr>
        <w:rFonts w:ascii="Wingdings" w:eastAsia="Wingdings" w:hAnsi="Wingdings" w:hint="default"/>
        <w:sz w:val="24"/>
        <w:szCs w:val="24"/>
      </w:rPr>
    </w:lvl>
    <w:lvl w:ilvl="5">
      <w:start w:val="1"/>
      <w:numFmt w:val="bullet"/>
      <w:lvlText w:val="•"/>
      <w:lvlJc w:val="left"/>
      <w:pPr>
        <w:ind w:left="2219" w:hanging="274"/>
      </w:pPr>
      <w:rPr>
        <w:rFonts w:hint="default"/>
      </w:rPr>
    </w:lvl>
    <w:lvl w:ilvl="6">
      <w:start w:val="1"/>
      <w:numFmt w:val="bullet"/>
      <w:lvlText w:val="•"/>
      <w:lvlJc w:val="left"/>
      <w:pPr>
        <w:ind w:left="3716" w:hanging="274"/>
      </w:pPr>
      <w:rPr>
        <w:rFonts w:hint="default"/>
      </w:rPr>
    </w:lvl>
    <w:lvl w:ilvl="7">
      <w:start w:val="1"/>
      <w:numFmt w:val="bullet"/>
      <w:lvlText w:val="•"/>
      <w:lvlJc w:val="left"/>
      <w:pPr>
        <w:ind w:left="5214" w:hanging="274"/>
      </w:pPr>
      <w:rPr>
        <w:rFonts w:hint="default"/>
      </w:rPr>
    </w:lvl>
    <w:lvl w:ilvl="8">
      <w:start w:val="1"/>
      <w:numFmt w:val="bullet"/>
      <w:lvlText w:val="•"/>
      <w:lvlJc w:val="left"/>
      <w:pPr>
        <w:ind w:left="6711" w:hanging="274"/>
      </w:pPr>
      <w:rPr>
        <w:rFonts w:hint="default"/>
      </w:rPr>
    </w:lvl>
  </w:abstractNum>
  <w:abstractNum w:abstractNumId="20">
    <w:nsid w:val="1EE43CFC"/>
    <w:multiLevelType w:val="hybridMultilevel"/>
    <w:tmpl w:val="8378F3E8"/>
    <w:lvl w:ilvl="0" w:tplc="CD0A712C">
      <w:start w:val="1"/>
      <w:numFmt w:val="bullet"/>
      <w:lvlText w:val=""/>
      <w:lvlJc w:val="left"/>
      <w:pPr>
        <w:ind w:left="102" w:hanging="274"/>
      </w:pPr>
      <w:rPr>
        <w:rFonts w:ascii="Wingdings" w:eastAsia="Wingdings" w:hAnsi="Wingdings" w:hint="default"/>
        <w:sz w:val="24"/>
        <w:szCs w:val="24"/>
      </w:rPr>
    </w:lvl>
    <w:lvl w:ilvl="1" w:tplc="39284082">
      <w:start w:val="1"/>
      <w:numFmt w:val="bullet"/>
      <w:lvlText w:val="•"/>
      <w:lvlJc w:val="left"/>
      <w:pPr>
        <w:ind w:left="1062" w:hanging="274"/>
      </w:pPr>
      <w:rPr>
        <w:rFonts w:hint="default"/>
      </w:rPr>
    </w:lvl>
    <w:lvl w:ilvl="2" w:tplc="43B61B76">
      <w:start w:val="1"/>
      <w:numFmt w:val="bullet"/>
      <w:lvlText w:val="•"/>
      <w:lvlJc w:val="left"/>
      <w:pPr>
        <w:ind w:left="2022" w:hanging="274"/>
      </w:pPr>
      <w:rPr>
        <w:rFonts w:hint="default"/>
      </w:rPr>
    </w:lvl>
    <w:lvl w:ilvl="3" w:tplc="C68A1888">
      <w:start w:val="1"/>
      <w:numFmt w:val="bullet"/>
      <w:lvlText w:val="•"/>
      <w:lvlJc w:val="left"/>
      <w:pPr>
        <w:ind w:left="2983" w:hanging="274"/>
      </w:pPr>
      <w:rPr>
        <w:rFonts w:hint="default"/>
      </w:rPr>
    </w:lvl>
    <w:lvl w:ilvl="4" w:tplc="99945436">
      <w:start w:val="1"/>
      <w:numFmt w:val="bullet"/>
      <w:lvlText w:val="•"/>
      <w:lvlJc w:val="left"/>
      <w:pPr>
        <w:ind w:left="3943" w:hanging="274"/>
      </w:pPr>
      <w:rPr>
        <w:rFonts w:hint="default"/>
      </w:rPr>
    </w:lvl>
    <w:lvl w:ilvl="5" w:tplc="0CE62BBE">
      <w:start w:val="1"/>
      <w:numFmt w:val="bullet"/>
      <w:lvlText w:val="•"/>
      <w:lvlJc w:val="left"/>
      <w:pPr>
        <w:ind w:left="4904" w:hanging="274"/>
      </w:pPr>
      <w:rPr>
        <w:rFonts w:hint="default"/>
      </w:rPr>
    </w:lvl>
    <w:lvl w:ilvl="6" w:tplc="78D063E8">
      <w:start w:val="1"/>
      <w:numFmt w:val="bullet"/>
      <w:lvlText w:val="•"/>
      <w:lvlJc w:val="left"/>
      <w:pPr>
        <w:ind w:left="5864" w:hanging="274"/>
      </w:pPr>
      <w:rPr>
        <w:rFonts w:hint="default"/>
      </w:rPr>
    </w:lvl>
    <w:lvl w:ilvl="7" w:tplc="5200305C">
      <w:start w:val="1"/>
      <w:numFmt w:val="bullet"/>
      <w:lvlText w:val="•"/>
      <w:lvlJc w:val="left"/>
      <w:pPr>
        <w:ind w:left="6825" w:hanging="274"/>
      </w:pPr>
      <w:rPr>
        <w:rFonts w:hint="default"/>
      </w:rPr>
    </w:lvl>
    <w:lvl w:ilvl="8" w:tplc="AA728584">
      <w:start w:val="1"/>
      <w:numFmt w:val="bullet"/>
      <w:lvlText w:val="•"/>
      <w:lvlJc w:val="left"/>
      <w:pPr>
        <w:ind w:left="7785" w:hanging="274"/>
      </w:pPr>
      <w:rPr>
        <w:rFonts w:hint="default"/>
      </w:rPr>
    </w:lvl>
  </w:abstractNum>
  <w:abstractNum w:abstractNumId="21">
    <w:nsid w:val="1FA4164B"/>
    <w:multiLevelType w:val="multilevel"/>
    <w:tmpl w:val="18C6E1EC"/>
    <w:lvl w:ilvl="0">
      <w:start w:val="1"/>
      <w:numFmt w:val="decimal"/>
      <w:lvlText w:val="%1"/>
      <w:lvlJc w:val="left"/>
      <w:pPr>
        <w:ind w:left="102" w:hanging="780"/>
      </w:pPr>
      <w:rPr>
        <w:rFonts w:hint="default"/>
      </w:rPr>
    </w:lvl>
    <w:lvl w:ilvl="1">
      <w:start w:val="2"/>
      <w:numFmt w:val="decimal"/>
      <w:lvlText w:val="%1.%2"/>
      <w:lvlJc w:val="left"/>
      <w:pPr>
        <w:ind w:left="102" w:hanging="780"/>
      </w:pPr>
      <w:rPr>
        <w:rFonts w:hint="default"/>
      </w:rPr>
    </w:lvl>
    <w:lvl w:ilvl="2">
      <w:start w:val="5"/>
      <w:numFmt w:val="decimal"/>
      <w:lvlText w:val="%1.%2.%3"/>
      <w:lvlJc w:val="left"/>
      <w:pPr>
        <w:ind w:left="102" w:hanging="780"/>
      </w:pPr>
      <w:rPr>
        <w:rFonts w:hint="default"/>
      </w:rPr>
    </w:lvl>
    <w:lvl w:ilvl="3">
      <w:start w:val="6"/>
      <w:numFmt w:val="decimal"/>
      <w:lvlText w:val="%1.%2.%3.%4."/>
      <w:lvlJc w:val="left"/>
      <w:pPr>
        <w:ind w:left="102" w:hanging="780"/>
      </w:pPr>
      <w:rPr>
        <w:rFonts w:ascii="Times New Roman" w:eastAsia="Times New Roman" w:hAnsi="Times New Roman" w:hint="default"/>
        <w:b/>
        <w:bCs/>
        <w:sz w:val="24"/>
        <w:szCs w:val="24"/>
      </w:rPr>
    </w:lvl>
    <w:lvl w:ilvl="4">
      <w:start w:val="1"/>
      <w:numFmt w:val="bullet"/>
      <w:lvlText w:val=""/>
      <w:lvlJc w:val="left"/>
      <w:pPr>
        <w:ind w:left="102" w:hanging="274"/>
      </w:pPr>
      <w:rPr>
        <w:rFonts w:ascii="Wingdings" w:eastAsia="Wingdings" w:hAnsi="Wingdings" w:hint="default"/>
        <w:sz w:val="24"/>
        <w:szCs w:val="24"/>
      </w:rPr>
    </w:lvl>
    <w:lvl w:ilvl="5">
      <w:start w:val="1"/>
      <w:numFmt w:val="bullet"/>
      <w:lvlText w:val=""/>
      <w:lvlJc w:val="left"/>
      <w:pPr>
        <w:ind w:left="102" w:hanging="548"/>
      </w:pPr>
      <w:rPr>
        <w:rFonts w:ascii="Wingdings" w:eastAsia="Wingdings" w:hAnsi="Wingdings" w:hint="default"/>
        <w:sz w:val="24"/>
        <w:szCs w:val="24"/>
      </w:rPr>
    </w:lvl>
    <w:lvl w:ilvl="6">
      <w:start w:val="1"/>
      <w:numFmt w:val="bullet"/>
      <w:lvlText w:val="•"/>
      <w:lvlJc w:val="left"/>
      <w:pPr>
        <w:ind w:left="5446" w:hanging="548"/>
      </w:pPr>
      <w:rPr>
        <w:rFonts w:hint="default"/>
      </w:rPr>
    </w:lvl>
    <w:lvl w:ilvl="7">
      <w:start w:val="1"/>
      <w:numFmt w:val="bullet"/>
      <w:lvlText w:val="•"/>
      <w:lvlJc w:val="left"/>
      <w:pPr>
        <w:ind w:left="6511" w:hanging="548"/>
      </w:pPr>
      <w:rPr>
        <w:rFonts w:hint="default"/>
      </w:rPr>
    </w:lvl>
    <w:lvl w:ilvl="8">
      <w:start w:val="1"/>
      <w:numFmt w:val="bullet"/>
      <w:lvlText w:val="•"/>
      <w:lvlJc w:val="left"/>
      <w:pPr>
        <w:ind w:left="7576" w:hanging="548"/>
      </w:pPr>
      <w:rPr>
        <w:rFonts w:hint="default"/>
      </w:rPr>
    </w:lvl>
  </w:abstractNum>
  <w:abstractNum w:abstractNumId="2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53F27AD"/>
    <w:multiLevelType w:val="multilevel"/>
    <w:tmpl w:val="3EC43386"/>
    <w:lvl w:ilvl="0">
      <w:start w:val="2"/>
      <w:numFmt w:val="decimal"/>
      <w:lvlText w:val="%1"/>
      <w:lvlJc w:val="left"/>
      <w:pPr>
        <w:ind w:left="102" w:hanging="456"/>
      </w:pPr>
      <w:rPr>
        <w:rFonts w:hint="default"/>
      </w:rPr>
    </w:lvl>
    <w:lvl w:ilvl="1">
      <w:start w:val="1"/>
      <w:numFmt w:val="decimal"/>
      <w:lvlText w:val="%1.%2."/>
      <w:lvlJc w:val="left"/>
      <w:pPr>
        <w:ind w:left="102" w:hanging="456"/>
      </w:pPr>
      <w:rPr>
        <w:rFonts w:ascii="Times New Roman" w:eastAsia="Times New Roman" w:hAnsi="Times New Roman" w:hint="default"/>
        <w:b/>
        <w:bCs/>
        <w:sz w:val="24"/>
        <w:szCs w:val="24"/>
        <w:lang w:val="ru-RU"/>
      </w:rPr>
    </w:lvl>
    <w:lvl w:ilvl="2">
      <w:start w:val="1"/>
      <w:numFmt w:val="bullet"/>
      <w:lvlText w:val=""/>
      <w:lvlJc w:val="left"/>
      <w:pPr>
        <w:ind w:left="282" w:hanging="368"/>
      </w:pPr>
      <w:rPr>
        <w:rFonts w:ascii="Wingdings" w:eastAsia="Wingdings" w:hAnsi="Wingdings" w:hint="default"/>
        <w:sz w:val="24"/>
        <w:szCs w:val="24"/>
      </w:rPr>
    </w:lvl>
    <w:lvl w:ilvl="3">
      <w:start w:val="1"/>
      <w:numFmt w:val="bullet"/>
      <w:lvlText w:val="•"/>
      <w:lvlJc w:val="left"/>
      <w:pPr>
        <w:ind w:left="2376" w:hanging="368"/>
      </w:pPr>
      <w:rPr>
        <w:rFonts w:hint="default"/>
      </w:rPr>
    </w:lvl>
    <w:lvl w:ilvl="4">
      <w:start w:val="1"/>
      <w:numFmt w:val="bullet"/>
      <w:lvlText w:val="•"/>
      <w:lvlJc w:val="left"/>
      <w:pPr>
        <w:ind w:left="3423" w:hanging="368"/>
      </w:pPr>
      <w:rPr>
        <w:rFonts w:hint="default"/>
      </w:rPr>
    </w:lvl>
    <w:lvl w:ilvl="5">
      <w:start w:val="1"/>
      <w:numFmt w:val="bullet"/>
      <w:lvlText w:val="•"/>
      <w:lvlJc w:val="left"/>
      <w:pPr>
        <w:ind w:left="4470" w:hanging="368"/>
      </w:pPr>
      <w:rPr>
        <w:rFonts w:hint="default"/>
      </w:rPr>
    </w:lvl>
    <w:lvl w:ilvl="6">
      <w:start w:val="1"/>
      <w:numFmt w:val="bullet"/>
      <w:lvlText w:val="•"/>
      <w:lvlJc w:val="left"/>
      <w:pPr>
        <w:ind w:left="5517" w:hanging="368"/>
      </w:pPr>
      <w:rPr>
        <w:rFonts w:hint="default"/>
      </w:rPr>
    </w:lvl>
    <w:lvl w:ilvl="7">
      <w:start w:val="1"/>
      <w:numFmt w:val="bullet"/>
      <w:lvlText w:val="•"/>
      <w:lvlJc w:val="left"/>
      <w:pPr>
        <w:ind w:left="6564" w:hanging="368"/>
      </w:pPr>
      <w:rPr>
        <w:rFonts w:hint="default"/>
      </w:rPr>
    </w:lvl>
    <w:lvl w:ilvl="8">
      <w:start w:val="1"/>
      <w:numFmt w:val="bullet"/>
      <w:lvlText w:val="•"/>
      <w:lvlJc w:val="left"/>
      <w:pPr>
        <w:ind w:left="7612" w:hanging="368"/>
      </w:pPr>
      <w:rPr>
        <w:rFonts w:hint="default"/>
      </w:rPr>
    </w:lvl>
  </w:abstractNum>
  <w:abstractNum w:abstractNumId="24">
    <w:nsid w:val="25A014CC"/>
    <w:multiLevelType w:val="hybridMultilevel"/>
    <w:tmpl w:val="338E3566"/>
    <w:lvl w:ilvl="0" w:tplc="8A86CDC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396677"/>
    <w:multiLevelType w:val="hybridMultilevel"/>
    <w:tmpl w:val="6CE04518"/>
    <w:lvl w:ilvl="0" w:tplc="0480DAC0">
      <w:start w:val="1"/>
      <w:numFmt w:val="decimal"/>
      <w:lvlText w:val="%1."/>
      <w:lvlJc w:val="left"/>
      <w:pPr>
        <w:ind w:left="462" w:hanging="454"/>
      </w:pPr>
      <w:rPr>
        <w:rFonts w:ascii="Times New Roman" w:eastAsia="Times New Roman" w:hAnsi="Times New Roman" w:hint="default"/>
        <w:sz w:val="24"/>
        <w:szCs w:val="24"/>
      </w:rPr>
    </w:lvl>
    <w:lvl w:ilvl="1" w:tplc="7BD4EA2A">
      <w:start w:val="1"/>
      <w:numFmt w:val="bullet"/>
      <w:lvlText w:val="•"/>
      <w:lvlJc w:val="left"/>
      <w:pPr>
        <w:ind w:left="1422" w:hanging="454"/>
      </w:pPr>
      <w:rPr>
        <w:rFonts w:hint="default"/>
      </w:rPr>
    </w:lvl>
    <w:lvl w:ilvl="2" w:tplc="117C2E50">
      <w:start w:val="1"/>
      <w:numFmt w:val="bullet"/>
      <w:lvlText w:val="•"/>
      <w:lvlJc w:val="left"/>
      <w:pPr>
        <w:ind w:left="2382" w:hanging="454"/>
      </w:pPr>
      <w:rPr>
        <w:rFonts w:hint="default"/>
      </w:rPr>
    </w:lvl>
    <w:lvl w:ilvl="3" w:tplc="1FE0352C">
      <w:start w:val="1"/>
      <w:numFmt w:val="bullet"/>
      <w:lvlText w:val="•"/>
      <w:lvlJc w:val="left"/>
      <w:pPr>
        <w:ind w:left="3343" w:hanging="454"/>
      </w:pPr>
      <w:rPr>
        <w:rFonts w:hint="default"/>
      </w:rPr>
    </w:lvl>
    <w:lvl w:ilvl="4" w:tplc="3F94A380">
      <w:start w:val="1"/>
      <w:numFmt w:val="bullet"/>
      <w:lvlText w:val="•"/>
      <w:lvlJc w:val="left"/>
      <w:pPr>
        <w:ind w:left="4303" w:hanging="454"/>
      </w:pPr>
      <w:rPr>
        <w:rFonts w:hint="default"/>
      </w:rPr>
    </w:lvl>
    <w:lvl w:ilvl="5" w:tplc="F3E667BC">
      <w:start w:val="1"/>
      <w:numFmt w:val="bullet"/>
      <w:lvlText w:val="•"/>
      <w:lvlJc w:val="left"/>
      <w:pPr>
        <w:ind w:left="5264" w:hanging="454"/>
      </w:pPr>
      <w:rPr>
        <w:rFonts w:hint="default"/>
      </w:rPr>
    </w:lvl>
    <w:lvl w:ilvl="6" w:tplc="EFEA9AA6">
      <w:start w:val="1"/>
      <w:numFmt w:val="bullet"/>
      <w:lvlText w:val="•"/>
      <w:lvlJc w:val="left"/>
      <w:pPr>
        <w:ind w:left="6224" w:hanging="454"/>
      </w:pPr>
      <w:rPr>
        <w:rFonts w:hint="default"/>
      </w:rPr>
    </w:lvl>
    <w:lvl w:ilvl="7" w:tplc="7D50ED40">
      <w:start w:val="1"/>
      <w:numFmt w:val="bullet"/>
      <w:lvlText w:val="•"/>
      <w:lvlJc w:val="left"/>
      <w:pPr>
        <w:ind w:left="7185" w:hanging="454"/>
      </w:pPr>
      <w:rPr>
        <w:rFonts w:hint="default"/>
      </w:rPr>
    </w:lvl>
    <w:lvl w:ilvl="8" w:tplc="32AC4678">
      <w:start w:val="1"/>
      <w:numFmt w:val="bullet"/>
      <w:lvlText w:val="•"/>
      <w:lvlJc w:val="left"/>
      <w:pPr>
        <w:ind w:left="8145" w:hanging="454"/>
      </w:pPr>
      <w:rPr>
        <w:rFonts w:hint="default"/>
      </w:rPr>
    </w:lvl>
  </w:abstractNum>
  <w:abstractNum w:abstractNumId="26">
    <w:nsid w:val="288F350E"/>
    <w:multiLevelType w:val="hybridMultilevel"/>
    <w:tmpl w:val="4D5C2468"/>
    <w:lvl w:ilvl="0" w:tplc="32821210">
      <w:start w:val="1"/>
      <w:numFmt w:val="decimal"/>
      <w:lvlText w:val="%1."/>
      <w:lvlJc w:val="left"/>
      <w:pPr>
        <w:ind w:left="102" w:hanging="454"/>
      </w:pPr>
      <w:rPr>
        <w:rFonts w:ascii="Times New Roman" w:eastAsia="Times New Roman" w:hAnsi="Times New Roman" w:hint="default"/>
        <w:sz w:val="24"/>
        <w:szCs w:val="24"/>
      </w:rPr>
    </w:lvl>
    <w:lvl w:ilvl="1" w:tplc="397CA48A">
      <w:start w:val="1"/>
      <w:numFmt w:val="bullet"/>
      <w:lvlText w:val="•"/>
      <w:lvlJc w:val="left"/>
      <w:pPr>
        <w:ind w:left="1062" w:hanging="454"/>
      </w:pPr>
      <w:rPr>
        <w:rFonts w:hint="default"/>
      </w:rPr>
    </w:lvl>
    <w:lvl w:ilvl="2" w:tplc="BF42FFCA">
      <w:start w:val="1"/>
      <w:numFmt w:val="bullet"/>
      <w:lvlText w:val="•"/>
      <w:lvlJc w:val="left"/>
      <w:pPr>
        <w:ind w:left="2022" w:hanging="454"/>
      </w:pPr>
      <w:rPr>
        <w:rFonts w:hint="default"/>
      </w:rPr>
    </w:lvl>
    <w:lvl w:ilvl="3" w:tplc="76A064B6">
      <w:start w:val="1"/>
      <w:numFmt w:val="bullet"/>
      <w:lvlText w:val="•"/>
      <w:lvlJc w:val="left"/>
      <w:pPr>
        <w:ind w:left="2983" w:hanging="454"/>
      </w:pPr>
      <w:rPr>
        <w:rFonts w:hint="default"/>
      </w:rPr>
    </w:lvl>
    <w:lvl w:ilvl="4" w:tplc="2F3A1D44">
      <w:start w:val="1"/>
      <w:numFmt w:val="bullet"/>
      <w:lvlText w:val="•"/>
      <w:lvlJc w:val="left"/>
      <w:pPr>
        <w:ind w:left="3943" w:hanging="454"/>
      </w:pPr>
      <w:rPr>
        <w:rFonts w:hint="default"/>
      </w:rPr>
    </w:lvl>
    <w:lvl w:ilvl="5" w:tplc="0C240E88">
      <w:start w:val="1"/>
      <w:numFmt w:val="bullet"/>
      <w:lvlText w:val="•"/>
      <w:lvlJc w:val="left"/>
      <w:pPr>
        <w:ind w:left="4904" w:hanging="454"/>
      </w:pPr>
      <w:rPr>
        <w:rFonts w:hint="default"/>
      </w:rPr>
    </w:lvl>
    <w:lvl w:ilvl="6" w:tplc="FC54AC36">
      <w:start w:val="1"/>
      <w:numFmt w:val="bullet"/>
      <w:lvlText w:val="•"/>
      <w:lvlJc w:val="left"/>
      <w:pPr>
        <w:ind w:left="5864" w:hanging="454"/>
      </w:pPr>
      <w:rPr>
        <w:rFonts w:hint="default"/>
      </w:rPr>
    </w:lvl>
    <w:lvl w:ilvl="7" w:tplc="198C792A">
      <w:start w:val="1"/>
      <w:numFmt w:val="bullet"/>
      <w:lvlText w:val="•"/>
      <w:lvlJc w:val="left"/>
      <w:pPr>
        <w:ind w:left="6825" w:hanging="454"/>
      </w:pPr>
      <w:rPr>
        <w:rFonts w:hint="default"/>
      </w:rPr>
    </w:lvl>
    <w:lvl w:ilvl="8" w:tplc="AF305D34">
      <w:start w:val="1"/>
      <w:numFmt w:val="bullet"/>
      <w:lvlText w:val="•"/>
      <w:lvlJc w:val="left"/>
      <w:pPr>
        <w:ind w:left="7785" w:hanging="454"/>
      </w:pPr>
      <w:rPr>
        <w:rFonts w:hint="default"/>
      </w:rPr>
    </w:lvl>
  </w:abstractNum>
  <w:abstractNum w:abstractNumId="27">
    <w:nsid w:val="2AEC50DD"/>
    <w:multiLevelType w:val="hybridMultilevel"/>
    <w:tmpl w:val="EC58838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8">
    <w:nsid w:val="2C4B78DD"/>
    <w:multiLevelType w:val="hybridMultilevel"/>
    <w:tmpl w:val="245AF8EC"/>
    <w:lvl w:ilvl="0" w:tplc="8A86CDCA">
      <w:numFmt w:val="bullet"/>
      <w:lvlText w:val="–"/>
      <w:lvlJc w:val="left"/>
      <w:pPr>
        <w:tabs>
          <w:tab w:val="num" w:pos="720"/>
        </w:tabs>
        <w:ind w:left="720" w:hanging="360"/>
      </w:pPr>
      <w:rPr>
        <w:rFonts w:ascii="Calibri" w:eastAsia="Times New Roman" w:hAnsi="Calibri" w:cs="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C7E1B9F"/>
    <w:multiLevelType w:val="multilevel"/>
    <w:tmpl w:val="C8E6BFA0"/>
    <w:lvl w:ilvl="0">
      <w:start w:val="1"/>
      <w:numFmt w:val="decimal"/>
      <w:lvlText w:val="%1"/>
      <w:lvlJc w:val="left"/>
      <w:pPr>
        <w:ind w:left="102" w:hanging="420"/>
      </w:pPr>
      <w:rPr>
        <w:rFonts w:hint="default"/>
      </w:rPr>
    </w:lvl>
    <w:lvl w:ilvl="1">
      <w:start w:val="3"/>
      <w:numFmt w:val="decimal"/>
      <w:lvlText w:val="%1.%2."/>
      <w:lvlJc w:val="left"/>
      <w:pPr>
        <w:ind w:left="102" w:hanging="420"/>
      </w:pPr>
      <w:rPr>
        <w:rFonts w:ascii="Times New Roman" w:eastAsia="Times New Roman" w:hAnsi="Times New Roman" w:hint="default"/>
        <w:sz w:val="24"/>
        <w:szCs w:val="24"/>
      </w:rPr>
    </w:lvl>
    <w:lvl w:ilvl="2">
      <w:start w:val="2"/>
      <w:numFmt w:val="decimal"/>
      <w:lvlText w:val="%1.%2.%3."/>
      <w:lvlJc w:val="left"/>
      <w:pPr>
        <w:ind w:left="702" w:hanging="600"/>
      </w:pPr>
      <w:rPr>
        <w:rFonts w:ascii="Times New Roman" w:eastAsia="Times New Roman" w:hAnsi="Times New Roman" w:hint="default"/>
        <w:sz w:val="24"/>
        <w:szCs w:val="24"/>
      </w:rPr>
    </w:lvl>
    <w:lvl w:ilvl="3">
      <w:start w:val="1"/>
      <w:numFmt w:val="decimal"/>
      <w:lvlText w:val="%1.%2.%3.%4."/>
      <w:lvlJc w:val="left"/>
      <w:pPr>
        <w:ind w:left="882" w:hanging="780"/>
      </w:pPr>
      <w:rPr>
        <w:rFonts w:ascii="Times New Roman" w:eastAsia="Times New Roman" w:hAnsi="Times New Roman" w:hint="default"/>
        <w:sz w:val="24"/>
        <w:szCs w:val="24"/>
      </w:rPr>
    </w:lvl>
    <w:lvl w:ilvl="4">
      <w:start w:val="1"/>
      <w:numFmt w:val="bullet"/>
      <w:lvlText w:val="•"/>
      <w:lvlJc w:val="left"/>
      <w:pPr>
        <w:ind w:left="3088" w:hanging="780"/>
      </w:pPr>
      <w:rPr>
        <w:rFonts w:hint="default"/>
      </w:rPr>
    </w:lvl>
    <w:lvl w:ilvl="5">
      <w:start w:val="1"/>
      <w:numFmt w:val="bullet"/>
      <w:lvlText w:val="•"/>
      <w:lvlJc w:val="left"/>
      <w:pPr>
        <w:ind w:left="4191" w:hanging="780"/>
      </w:pPr>
      <w:rPr>
        <w:rFonts w:hint="default"/>
      </w:rPr>
    </w:lvl>
    <w:lvl w:ilvl="6">
      <w:start w:val="1"/>
      <w:numFmt w:val="bullet"/>
      <w:lvlText w:val="•"/>
      <w:lvlJc w:val="left"/>
      <w:pPr>
        <w:ind w:left="5294" w:hanging="780"/>
      </w:pPr>
      <w:rPr>
        <w:rFonts w:hint="default"/>
      </w:rPr>
    </w:lvl>
    <w:lvl w:ilvl="7">
      <w:start w:val="1"/>
      <w:numFmt w:val="bullet"/>
      <w:lvlText w:val="•"/>
      <w:lvlJc w:val="left"/>
      <w:pPr>
        <w:ind w:left="6397" w:hanging="780"/>
      </w:pPr>
      <w:rPr>
        <w:rFonts w:hint="default"/>
      </w:rPr>
    </w:lvl>
    <w:lvl w:ilvl="8">
      <w:start w:val="1"/>
      <w:numFmt w:val="bullet"/>
      <w:lvlText w:val="•"/>
      <w:lvlJc w:val="left"/>
      <w:pPr>
        <w:ind w:left="7500" w:hanging="780"/>
      </w:pPr>
      <w:rPr>
        <w:rFonts w:hint="default"/>
      </w:rPr>
    </w:lvl>
  </w:abstractNum>
  <w:abstractNum w:abstractNumId="30">
    <w:nsid w:val="2CDB13F9"/>
    <w:multiLevelType w:val="hybridMultilevel"/>
    <w:tmpl w:val="F762FF82"/>
    <w:lvl w:ilvl="0" w:tplc="D5B4F05A">
      <w:start w:val="1"/>
      <w:numFmt w:val="upperRoman"/>
      <w:lvlText w:val="%1"/>
      <w:lvlJc w:val="left"/>
      <w:pPr>
        <w:ind w:left="102" w:hanging="411"/>
      </w:pPr>
      <w:rPr>
        <w:rFonts w:ascii="Times New Roman" w:eastAsia="Times New Roman" w:hAnsi="Times New Roman" w:hint="default"/>
        <w:b/>
        <w:bCs/>
        <w:sz w:val="24"/>
        <w:szCs w:val="24"/>
      </w:rPr>
    </w:lvl>
    <w:lvl w:ilvl="1" w:tplc="2D8A613A">
      <w:start w:val="1"/>
      <w:numFmt w:val="bullet"/>
      <w:lvlText w:val=""/>
      <w:lvlJc w:val="left"/>
      <w:pPr>
        <w:ind w:left="1002" w:hanging="360"/>
      </w:pPr>
      <w:rPr>
        <w:rFonts w:ascii="Wingdings" w:eastAsia="Wingdings" w:hAnsi="Wingdings" w:hint="default"/>
        <w:sz w:val="24"/>
        <w:szCs w:val="24"/>
      </w:rPr>
    </w:lvl>
    <w:lvl w:ilvl="2" w:tplc="80B418A8">
      <w:start w:val="1"/>
      <w:numFmt w:val="bullet"/>
      <w:lvlText w:val="•"/>
      <w:lvlJc w:val="left"/>
      <w:pPr>
        <w:ind w:left="1002" w:hanging="360"/>
      </w:pPr>
      <w:rPr>
        <w:rFonts w:hint="default"/>
      </w:rPr>
    </w:lvl>
    <w:lvl w:ilvl="3" w:tplc="4F921B7A">
      <w:start w:val="1"/>
      <w:numFmt w:val="bullet"/>
      <w:lvlText w:val="•"/>
      <w:lvlJc w:val="left"/>
      <w:pPr>
        <w:ind w:left="2090" w:hanging="360"/>
      </w:pPr>
      <w:rPr>
        <w:rFonts w:hint="default"/>
      </w:rPr>
    </w:lvl>
    <w:lvl w:ilvl="4" w:tplc="8912F544">
      <w:start w:val="1"/>
      <w:numFmt w:val="bullet"/>
      <w:lvlText w:val="•"/>
      <w:lvlJc w:val="left"/>
      <w:pPr>
        <w:ind w:left="3178" w:hanging="360"/>
      </w:pPr>
      <w:rPr>
        <w:rFonts w:hint="default"/>
      </w:rPr>
    </w:lvl>
    <w:lvl w:ilvl="5" w:tplc="E68E8564">
      <w:start w:val="1"/>
      <w:numFmt w:val="bullet"/>
      <w:lvlText w:val="•"/>
      <w:lvlJc w:val="left"/>
      <w:pPr>
        <w:ind w:left="4266" w:hanging="360"/>
      </w:pPr>
      <w:rPr>
        <w:rFonts w:hint="default"/>
      </w:rPr>
    </w:lvl>
    <w:lvl w:ilvl="6" w:tplc="B9489C90">
      <w:start w:val="1"/>
      <w:numFmt w:val="bullet"/>
      <w:lvlText w:val="•"/>
      <w:lvlJc w:val="left"/>
      <w:pPr>
        <w:ind w:left="5354" w:hanging="360"/>
      </w:pPr>
      <w:rPr>
        <w:rFonts w:hint="default"/>
      </w:rPr>
    </w:lvl>
    <w:lvl w:ilvl="7" w:tplc="C35EA368">
      <w:start w:val="1"/>
      <w:numFmt w:val="bullet"/>
      <w:lvlText w:val="•"/>
      <w:lvlJc w:val="left"/>
      <w:pPr>
        <w:ind w:left="6442" w:hanging="360"/>
      </w:pPr>
      <w:rPr>
        <w:rFonts w:hint="default"/>
      </w:rPr>
    </w:lvl>
    <w:lvl w:ilvl="8" w:tplc="7046C73E">
      <w:start w:val="1"/>
      <w:numFmt w:val="bullet"/>
      <w:lvlText w:val="•"/>
      <w:lvlJc w:val="left"/>
      <w:pPr>
        <w:ind w:left="7530" w:hanging="360"/>
      </w:pPr>
      <w:rPr>
        <w:rFonts w:hint="default"/>
      </w:rPr>
    </w:lvl>
  </w:abstractNum>
  <w:abstractNum w:abstractNumId="31">
    <w:nsid w:val="2E652331"/>
    <w:multiLevelType w:val="hybridMultilevel"/>
    <w:tmpl w:val="B36480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2E94BDD"/>
    <w:multiLevelType w:val="hybridMultilevel"/>
    <w:tmpl w:val="40B24240"/>
    <w:lvl w:ilvl="0" w:tplc="0D20F6B8">
      <w:start w:val="1"/>
      <w:numFmt w:val="decimal"/>
      <w:lvlText w:val="%1."/>
      <w:lvlJc w:val="left"/>
      <w:pPr>
        <w:ind w:left="102" w:hanging="240"/>
      </w:pPr>
      <w:rPr>
        <w:rFonts w:ascii="Times New Roman" w:eastAsia="Times New Roman" w:hAnsi="Times New Roman" w:hint="default"/>
        <w:sz w:val="24"/>
        <w:szCs w:val="24"/>
      </w:rPr>
    </w:lvl>
    <w:lvl w:ilvl="1" w:tplc="9BDCE1E0">
      <w:start w:val="1"/>
      <w:numFmt w:val="bullet"/>
      <w:lvlText w:val=""/>
      <w:lvlJc w:val="left"/>
      <w:pPr>
        <w:ind w:left="102" w:hanging="548"/>
      </w:pPr>
      <w:rPr>
        <w:rFonts w:ascii="Wingdings" w:eastAsia="Wingdings" w:hAnsi="Wingdings" w:hint="default"/>
        <w:sz w:val="24"/>
        <w:szCs w:val="24"/>
      </w:rPr>
    </w:lvl>
    <w:lvl w:ilvl="2" w:tplc="06D46706">
      <w:start w:val="1"/>
      <w:numFmt w:val="bullet"/>
      <w:lvlText w:val="•"/>
      <w:lvlJc w:val="left"/>
      <w:pPr>
        <w:ind w:left="2026" w:hanging="548"/>
      </w:pPr>
      <w:rPr>
        <w:rFonts w:hint="default"/>
      </w:rPr>
    </w:lvl>
    <w:lvl w:ilvl="3" w:tplc="B6601824">
      <w:start w:val="1"/>
      <w:numFmt w:val="bullet"/>
      <w:lvlText w:val="•"/>
      <w:lvlJc w:val="left"/>
      <w:pPr>
        <w:ind w:left="2989" w:hanging="548"/>
      </w:pPr>
      <w:rPr>
        <w:rFonts w:hint="default"/>
      </w:rPr>
    </w:lvl>
    <w:lvl w:ilvl="4" w:tplc="66880364">
      <w:start w:val="1"/>
      <w:numFmt w:val="bullet"/>
      <w:lvlText w:val="•"/>
      <w:lvlJc w:val="left"/>
      <w:pPr>
        <w:ind w:left="3951" w:hanging="548"/>
      </w:pPr>
      <w:rPr>
        <w:rFonts w:hint="default"/>
      </w:rPr>
    </w:lvl>
    <w:lvl w:ilvl="5" w:tplc="4FFC0726">
      <w:start w:val="1"/>
      <w:numFmt w:val="bullet"/>
      <w:lvlText w:val="•"/>
      <w:lvlJc w:val="left"/>
      <w:pPr>
        <w:ind w:left="4914" w:hanging="548"/>
      </w:pPr>
      <w:rPr>
        <w:rFonts w:hint="default"/>
      </w:rPr>
    </w:lvl>
    <w:lvl w:ilvl="6" w:tplc="79F4246A">
      <w:start w:val="1"/>
      <w:numFmt w:val="bullet"/>
      <w:lvlText w:val="•"/>
      <w:lvlJc w:val="left"/>
      <w:pPr>
        <w:ind w:left="5876" w:hanging="548"/>
      </w:pPr>
      <w:rPr>
        <w:rFonts w:hint="default"/>
      </w:rPr>
    </w:lvl>
    <w:lvl w:ilvl="7" w:tplc="4C189C3E">
      <w:start w:val="1"/>
      <w:numFmt w:val="bullet"/>
      <w:lvlText w:val="•"/>
      <w:lvlJc w:val="left"/>
      <w:pPr>
        <w:ind w:left="6839" w:hanging="548"/>
      </w:pPr>
      <w:rPr>
        <w:rFonts w:hint="default"/>
      </w:rPr>
    </w:lvl>
    <w:lvl w:ilvl="8" w:tplc="9EEC34EE">
      <w:start w:val="1"/>
      <w:numFmt w:val="bullet"/>
      <w:lvlText w:val="•"/>
      <w:lvlJc w:val="left"/>
      <w:pPr>
        <w:ind w:left="7801" w:hanging="548"/>
      </w:pPr>
      <w:rPr>
        <w:rFonts w:hint="default"/>
      </w:rPr>
    </w:lvl>
  </w:abstractNum>
  <w:abstractNum w:abstractNumId="33">
    <w:nsid w:val="362C6503"/>
    <w:multiLevelType w:val="multilevel"/>
    <w:tmpl w:val="1462679A"/>
    <w:lvl w:ilvl="0">
      <w:start w:val="1"/>
      <w:numFmt w:val="decimal"/>
      <w:lvlText w:val="%1"/>
      <w:lvlJc w:val="left"/>
      <w:pPr>
        <w:ind w:left="102" w:hanging="420"/>
      </w:pPr>
      <w:rPr>
        <w:rFonts w:hint="default"/>
      </w:rPr>
    </w:lvl>
    <w:lvl w:ilvl="1">
      <w:start w:val="2"/>
      <w:numFmt w:val="decimal"/>
      <w:lvlText w:val="%1.%2."/>
      <w:lvlJc w:val="left"/>
      <w:pPr>
        <w:ind w:left="102" w:hanging="420"/>
      </w:pPr>
      <w:rPr>
        <w:rFonts w:ascii="Times New Roman" w:eastAsia="Times New Roman" w:hAnsi="Times New Roman" w:hint="default"/>
        <w:sz w:val="24"/>
        <w:szCs w:val="24"/>
      </w:rPr>
    </w:lvl>
    <w:lvl w:ilvl="2">
      <w:start w:val="1"/>
      <w:numFmt w:val="decimal"/>
      <w:lvlText w:val="%1.%2.%3."/>
      <w:lvlJc w:val="left"/>
      <w:pPr>
        <w:ind w:left="102" w:hanging="600"/>
      </w:pPr>
      <w:rPr>
        <w:rFonts w:ascii="Times New Roman" w:eastAsia="Times New Roman" w:hAnsi="Times New Roman" w:hint="default"/>
        <w:sz w:val="24"/>
        <w:szCs w:val="24"/>
      </w:rPr>
    </w:lvl>
    <w:lvl w:ilvl="3">
      <w:start w:val="1"/>
      <w:numFmt w:val="bullet"/>
      <w:lvlText w:val="•"/>
      <w:lvlJc w:val="left"/>
      <w:pPr>
        <w:ind w:left="2983" w:hanging="600"/>
      </w:pPr>
      <w:rPr>
        <w:rFonts w:hint="default"/>
      </w:rPr>
    </w:lvl>
    <w:lvl w:ilvl="4">
      <w:start w:val="1"/>
      <w:numFmt w:val="bullet"/>
      <w:lvlText w:val="•"/>
      <w:lvlJc w:val="left"/>
      <w:pPr>
        <w:ind w:left="3943" w:hanging="600"/>
      </w:pPr>
      <w:rPr>
        <w:rFonts w:hint="default"/>
      </w:rPr>
    </w:lvl>
    <w:lvl w:ilvl="5">
      <w:start w:val="1"/>
      <w:numFmt w:val="bullet"/>
      <w:lvlText w:val="•"/>
      <w:lvlJc w:val="left"/>
      <w:pPr>
        <w:ind w:left="4904" w:hanging="600"/>
      </w:pPr>
      <w:rPr>
        <w:rFonts w:hint="default"/>
      </w:rPr>
    </w:lvl>
    <w:lvl w:ilvl="6">
      <w:start w:val="1"/>
      <w:numFmt w:val="bullet"/>
      <w:lvlText w:val="•"/>
      <w:lvlJc w:val="left"/>
      <w:pPr>
        <w:ind w:left="5864" w:hanging="600"/>
      </w:pPr>
      <w:rPr>
        <w:rFonts w:hint="default"/>
      </w:rPr>
    </w:lvl>
    <w:lvl w:ilvl="7">
      <w:start w:val="1"/>
      <w:numFmt w:val="bullet"/>
      <w:lvlText w:val="•"/>
      <w:lvlJc w:val="left"/>
      <w:pPr>
        <w:ind w:left="6825" w:hanging="600"/>
      </w:pPr>
      <w:rPr>
        <w:rFonts w:hint="default"/>
      </w:rPr>
    </w:lvl>
    <w:lvl w:ilvl="8">
      <w:start w:val="1"/>
      <w:numFmt w:val="bullet"/>
      <w:lvlText w:val="•"/>
      <w:lvlJc w:val="left"/>
      <w:pPr>
        <w:ind w:left="7785" w:hanging="600"/>
      </w:pPr>
      <w:rPr>
        <w:rFonts w:hint="default"/>
      </w:rPr>
    </w:lvl>
  </w:abstractNum>
  <w:abstractNum w:abstractNumId="34">
    <w:nsid w:val="370864BC"/>
    <w:multiLevelType w:val="hybridMultilevel"/>
    <w:tmpl w:val="814E046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5">
    <w:nsid w:val="376D0A15"/>
    <w:multiLevelType w:val="multilevel"/>
    <w:tmpl w:val="10668874"/>
    <w:lvl w:ilvl="0">
      <w:start w:val="2"/>
      <w:numFmt w:val="decimal"/>
      <w:lvlText w:val="%1"/>
      <w:lvlJc w:val="left"/>
      <w:pPr>
        <w:ind w:left="522" w:hanging="420"/>
      </w:pPr>
      <w:rPr>
        <w:rFonts w:hint="default"/>
      </w:rPr>
    </w:lvl>
    <w:lvl w:ilvl="1">
      <w:start w:val="3"/>
      <w:numFmt w:val="decimal"/>
      <w:lvlText w:val="%1.%2."/>
      <w:lvlJc w:val="left"/>
      <w:pPr>
        <w:ind w:left="522" w:hanging="420"/>
      </w:pPr>
      <w:rPr>
        <w:rFonts w:ascii="Times New Roman" w:eastAsia="Times New Roman" w:hAnsi="Times New Roman" w:hint="default"/>
        <w:sz w:val="24"/>
        <w:szCs w:val="24"/>
      </w:rPr>
    </w:lvl>
    <w:lvl w:ilvl="2">
      <w:start w:val="1"/>
      <w:numFmt w:val="bullet"/>
      <w:lvlText w:val="•"/>
      <w:lvlJc w:val="left"/>
      <w:pPr>
        <w:ind w:left="1702" w:hanging="420"/>
      </w:pPr>
      <w:rPr>
        <w:rFonts w:hint="default"/>
      </w:rPr>
    </w:lvl>
    <w:lvl w:ilvl="3">
      <w:start w:val="1"/>
      <w:numFmt w:val="bullet"/>
      <w:lvlText w:val="•"/>
      <w:lvlJc w:val="left"/>
      <w:pPr>
        <w:ind w:left="2703" w:hanging="420"/>
      </w:pPr>
      <w:rPr>
        <w:rFonts w:hint="default"/>
      </w:rPr>
    </w:lvl>
    <w:lvl w:ilvl="4">
      <w:start w:val="1"/>
      <w:numFmt w:val="bullet"/>
      <w:lvlText w:val="•"/>
      <w:lvlJc w:val="left"/>
      <w:pPr>
        <w:ind w:left="3703" w:hanging="420"/>
      </w:pPr>
      <w:rPr>
        <w:rFonts w:hint="default"/>
      </w:rPr>
    </w:lvl>
    <w:lvl w:ilvl="5">
      <w:start w:val="1"/>
      <w:numFmt w:val="bullet"/>
      <w:lvlText w:val="•"/>
      <w:lvlJc w:val="left"/>
      <w:pPr>
        <w:ind w:left="4704" w:hanging="420"/>
      </w:pPr>
      <w:rPr>
        <w:rFonts w:hint="default"/>
      </w:rPr>
    </w:lvl>
    <w:lvl w:ilvl="6">
      <w:start w:val="1"/>
      <w:numFmt w:val="bullet"/>
      <w:lvlText w:val="•"/>
      <w:lvlJc w:val="left"/>
      <w:pPr>
        <w:ind w:left="5704" w:hanging="420"/>
      </w:pPr>
      <w:rPr>
        <w:rFonts w:hint="default"/>
      </w:rPr>
    </w:lvl>
    <w:lvl w:ilvl="7">
      <w:start w:val="1"/>
      <w:numFmt w:val="bullet"/>
      <w:lvlText w:val="•"/>
      <w:lvlJc w:val="left"/>
      <w:pPr>
        <w:ind w:left="6704" w:hanging="420"/>
      </w:pPr>
      <w:rPr>
        <w:rFonts w:hint="default"/>
      </w:rPr>
    </w:lvl>
    <w:lvl w:ilvl="8">
      <w:start w:val="1"/>
      <w:numFmt w:val="bullet"/>
      <w:lvlText w:val="•"/>
      <w:lvlJc w:val="left"/>
      <w:pPr>
        <w:ind w:left="7705" w:hanging="420"/>
      </w:pPr>
      <w:rPr>
        <w:rFonts w:hint="default"/>
      </w:rPr>
    </w:lvl>
  </w:abstractNum>
  <w:abstractNum w:abstractNumId="36">
    <w:nsid w:val="379C1734"/>
    <w:multiLevelType w:val="hybridMultilevel"/>
    <w:tmpl w:val="9016168C"/>
    <w:lvl w:ilvl="0" w:tplc="35C05308">
      <w:start w:val="7"/>
      <w:numFmt w:val="decimal"/>
      <w:lvlText w:val="%1."/>
      <w:lvlJc w:val="left"/>
      <w:pPr>
        <w:ind w:left="102" w:hanging="295"/>
      </w:pPr>
      <w:rPr>
        <w:rFonts w:ascii="Times New Roman" w:eastAsia="Times New Roman" w:hAnsi="Times New Roman" w:hint="default"/>
        <w:sz w:val="24"/>
        <w:szCs w:val="24"/>
      </w:rPr>
    </w:lvl>
    <w:lvl w:ilvl="1" w:tplc="D120789A">
      <w:start w:val="1"/>
      <w:numFmt w:val="bullet"/>
      <w:lvlText w:val="•"/>
      <w:lvlJc w:val="left"/>
      <w:pPr>
        <w:ind w:left="1064" w:hanging="295"/>
      </w:pPr>
      <w:rPr>
        <w:rFonts w:hint="default"/>
      </w:rPr>
    </w:lvl>
    <w:lvl w:ilvl="2" w:tplc="18EC7332">
      <w:start w:val="1"/>
      <w:numFmt w:val="bullet"/>
      <w:lvlText w:val="•"/>
      <w:lvlJc w:val="left"/>
      <w:pPr>
        <w:ind w:left="2026" w:hanging="295"/>
      </w:pPr>
      <w:rPr>
        <w:rFonts w:hint="default"/>
      </w:rPr>
    </w:lvl>
    <w:lvl w:ilvl="3" w:tplc="9EA6EFA8">
      <w:start w:val="1"/>
      <w:numFmt w:val="bullet"/>
      <w:lvlText w:val="•"/>
      <w:lvlJc w:val="left"/>
      <w:pPr>
        <w:ind w:left="2989" w:hanging="295"/>
      </w:pPr>
      <w:rPr>
        <w:rFonts w:hint="default"/>
      </w:rPr>
    </w:lvl>
    <w:lvl w:ilvl="4" w:tplc="C5003B68">
      <w:start w:val="1"/>
      <w:numFmt w:val="bullet"/>
      <w:lvlText w:val="•"/>
      <w:lvlJc w:val="left"/>
      <w:pPr>
        <w:ind w:left="3951" w:hanging="295"/>
      </w:pPr>
      <w:rPr>
        <w:rFonts w:hint="default"/>
      </w:rPr>
    </w:lvl>
    <w:lvl w:ilvl="5" w:tplc="5568DCBE">
      <w:start w:val="1"/>
      <w:numFmt w:val="bullet"/>
      <w:lvlText w:val="•"/>
      <w:lvlJc w:val="left"/>
      <w:pPr>
        <w:ind w:left="4914" w:hanging="295"/>
      </w:pPr>
      <w:rPr>
        <w:rFonts w:hint="default"/>
      </w:rPr>
    </w:lvl>
    <w:lvl w:ilvl="6" w:tplc="E0B41D70">
      <w:start w:val="1"/>
      <w:numFmt w:val="bullet"/>
      <w:lvlText w:val="•"/>
      <w:lvlJc w:val="left"/>
      <w:pPr>
        <w:ind w:left="5876" w:hanging="295"/>
      </w:pPr>
      <w:rPr>
        <w:rFonts w:hint="default"/>
      </w:rPr>
    </w:lvl>
    <w:lvl w:ilvl="7" w:tplc="B450E414">
      <w:start w:val="1"/>
      <w:numFmt w:val="bullet"/>
      <w:lvlText w:val="•"/>
      <w:lvlJc w:val="left"/>
      <w:pPr>
        <w:ind w:left="6839" w:hanging="295"/>
      </w:pPr>
      <w:rPr>
        <w:rFonts w:hint="default"/>
      </w:rPr>
    </w:lvl>
    <w:lvl w:ilvl="8" w:tplc="511E57B0">
      <w:start w:val="1"/>
      <w:numFmt w:val="bullet"/>
      <w:lvlText w:val="•"/>
      <w:lvlJc w:val="left"/>
      <w:pPr>
        <w:ind w:left="7801" w:hanging="295"/>
      </w:pPr>
      <w:rPr>
        <w:rFonts w:hint="default"/>
      </w:rPr>
    </w:lvl>
  </w:abstractNum>
  <w:abstractNum w:abstractNumId="37">
    <w:nsid w:val="3AA91BC8"/>
    <w:multiLevelType w:val="hybridMultilevel"/>
    <w:tmpl w:val="FDB6DE82"/>
    <w:lvl w:ilvl="0" w:tplc="DC96EC3A">
      <w:start w:val="1"/>
      <w:numFmt w:val="decimal"/>
      <w:lvlText w:val="%1."/>
      <w:lvlJc w:val="left"/>
      <w:pPr>
        <w:ind w:left="102" w:hanging="454"/>
      </w:pPr>
      <w:rPr>
        <w:rFonts w:ascii="Times New Roman" w:eastAsia="Times New Roman" w:hAnsi="Times New Roman" w:hint="default"/>
        <w:sz w:val="24"/>
        <w:szCs w:val="24"/>
      </w:rPr>
    </w:lvl>
    <w:lvl w:ilvl="1" w:tplc="17C0771A">
      <w:start w:val="1"/>
      <w:numFmt w:val="bullet"/>
      <w:lvlText w:val="•"/>
      <w:lvlJc w:val="left"/>
      <w:pPr>
        <w:ind w:left="1062" w:hanging="454"/>
      </w:pPr>
      <w:rPr>
        <w:rFonts w:hint="default"/>
      </w:rPr>
    </w:lvl>
    <w:lvl w:ilvl="2" w:tplc="8376D78C">
      <w:start w:val="1"/>
      <w:numFmt w:val="bullet"/>
      <w:lvlText w:val="•"/>
      <w:lvlJc w:val="left"/>
      <w:pPr>
        <w:ind w:left="2022" w:hanging="454"/>
      </w:pPr>
      <w:rPr>
        <w:rFonts w:hint="default"/>
      </w:rPr>
    </w:lvl>
    <w:lvl w:ilvl="3" w:tplc="935A713A">
      <w:start w:val="1"/>
      <w:numFmt w:val="bullet"/>
      <w:lvlText w:val="•"/>
      <w:lvlJc w:val="left"/>
      <w:pPr>
        <w:ind w:left="2983" w:hanging="454"/>
      </w:pPr>
      <w:rPr>
        <w:rFonts w:hint="default"/>
      </w:rPr>
    </w:lvl>
    <w:lvl w:ilvl="4" w:tplc="5DB8C1E2">
      <w:start w:val="1"/>
      <w:numFmt w:val="bullet"/>
      <w:lvlText w:val="•"/>
      <w:lvlJc w:val="left"/>
      <w:pPr>
        <w:ind w:left="3943" w:hanging="454"/>
      </w:pPr>
      <w:rPr>
        <w:rFonts w:hint="default"/>
      </w:rPr>
    </w:lvl>
    <w:lvl w:ilvl="5" w:tplc="7B0E4A76">
      <w:start w:val="1"/>
      <w:numFmt w:val="bullet"/>
      <w:lvlText w:val="•"/>
      <w:lvlJc w:val="left"/>
      <w:pPr>
        <w:ind w:left="4904" w:hanging="454"/>
      </w:pPr>
      <w:rPr>
        <w:rFonts w:hint="default"/>
      </w:rPr>
    </w:lvl>
    <w:lvl w:ilvl="6" w:tplc="E89668EC">
      <w:start w:val="1"/>
      <w:numFmt w:val="bullet"/>
      <w:lvlText w:val="•"/>
      <w:lvlJc w:val="left"/>
      <w:pPr>
        <w:ind w:left="5864" w:hanging="454"/>
      </w:pPr>
      <w:rPr>
        <w:rFonts w:hint="default"/>
      </w:rPr>
    </w:lvl>
    <w:lvl w:ilvl="7" w:tplc="BBF66944">
      <w:start w:val="1"/>
      <w:numFmt w:val="bullet"/>
      <w:lvlText w:val="•"/>
      <w:lvlJc w:val="left"/>
      <w:pPr>
        <w:ind w:left="6825" w:hanging="454"/>
      </w:pPr>
      <w:rPr>
        <w:rFonts w:hint="default"/>
      </w:rPr>
    </w:lvl>
    <w:lvl w:ilvl="8" w:tplc="F780B2CC">
      <w:start w:val="1"/>
      <w:numFmt w:val="bullet"/>
      <w:lvlText w:val="•"/>
      <w:lvlJc w:val="left"/>
      <w:pPr>
        <w:ind w:left="7785" w:hanging="454"/>
      </w:pPr>
      <w:rPr>
        <w:rFonts w:hint="default"/>
      </w:rPr>
    </w:lvl>
  </w:abstractNum>
  <w:abstractNum w:abstractNumId="38">
    <w:nsid w:val="3B061C27"/>
    <w:multiLevelType w:val="hybridMultilevel"/>
    <w:tmpl w:val="55422210"/>
    <w:lvl w:ilvl="0" w:tplc="07721030">
      <w:start w:val="1"/>
      <w:numFmt w:val="bullet"/>
      <w:lvlText w:val=""/>
      <w:lvlJc w:val="left"/>
      <w:pPr>
        <w:ind w:left="102" w:hanging="274"/>
      </w:pPr>
      <w:rPr>
        <w:rFonts w:ascii="Wingdings" w:eastAsia="Wingdings" w:hAnsi="Wingdings" w:hint="default"/>
        <w:sz w:val="24"/>
        <w:szCs w:val="24"/>
      </w:rPr>
    </w:lvl>
    <w:lvl w:ilvl="1" w:tplc="889EBDEA">
      <w:start w:val="1"/>
      <w:numFmt w:val="bullet"/>
      <w:lvlText w:val="•"/>
      <w:lvlJc w:val="left"/>
      <w:pPr>
        <w:ind w:left="1062" w:hanging="274"/>
      </w:pPr>
      <w:rPr>
        <w:rFonts w:hint="default"/>
      </w:rPr>
    </w:lvl>
    <w:lvl w:ilvl="2" w:tplc="52A87598">
      <w:start w:val="1"/>
      <w:numFmt w:val="bullet"/>
      <w:lvlText w:val="•"/>
      <w:lvlJc w:val="left"/>
      <w:pPr>
        <w:ind w:left="2022" w:hanging="274"/>
      </w:pPr>
      <w:rPr>
        <w:rFonts w:hint="default"/>
      </w:rPr>
    </w:lvl>
    <w:lvl w:ilvl="3" w:tplc="B066D8FE">
      <w:start w:val="1"/>
      <w:numFmt w:val="bullet"/>
      <w:lvlText w:val="•"/>
      <w:lvlJc w:val="left"/>
      <w:pPr>
        <w:ind w:left="2983" w:hanging="274"/>
      </w:pPr>
      <w:rPr>
        <w:rFonts w:hint="default"/>
      </w:rPr>
    </w:lvl>
    <w:lvl w:ilvl="4" w:tplc="42DC673C">
      <w:start w:val="1"/>
      <w:numFmt w:val="bullet"/>
      <w:lvlText w:val="•"/>
      <w:lvlJc w:val="left"/>
      <w:pPr>
        <w:ind w:left="3943" w:hanging="274"/>
      </w:pPr>
      <w:rPr>
        <w:rFonts w:hint="default"/>
      </w:rPr>
    </w:lvl>
    <w:lvl w:ilvl="5" w:tplc="CFC8D3AE">
      <w:start w:val="1"/>
      <w:numFmt w:val="bullet"/>
      <w:lvlText w:val="•"/>
      <w:lvlJc w:val="left"/>
      <w:pPr>
        <w:ind w:left="4904" w:hanging="274"/>
      </w:pPr>
      <w:rPr>
        <w:rFonts w:hint="default"/>
      </w:rPr>
    </w:lvl>
    <w:lvl w:ilvl="6" w:tplc="466AD06C">
      <w:start w:val="1"/>
      <w:numFmt w:val="bullet"/>
      <w:lvlText w:val="•"/>
      <w:lvlJc w:val="left"/>
      <w:pPr>
        <w:ind w:left="5864" w:hanging="274"/>
      </w:pPr>
      <w:rPr>
        <w:rFonts w:hint="default"/>
      </w:rPr>
    </w:lvl>
    <w:lvl w:ilvl="7" w:tplc="4C40B286">
      <w:start w:val="1"/>
      <w:numFmt w:val="bullet"/>
      <w:lvlText w:val="•"/>
      <w:lvlJc w:val="left"/>
      <w:pPr>
        <w:ind w:left="6825" w:hanging="274"/>
      </w:pPr>
      <w:rPr>
        <w:rFonts w:hint="default"/>
      </w:rPr>
    </w:lvl>
    <w:lvl w:ilvl="8" w:tplc="5FB63B76">
      <w:start w:val="1"/>
      <w:numFmt w:val="bullet"/>
      <w:lvlText w:val="•"/>
      <w:lvlJc w:val="left"/>
      <w:pPr>
        <w:ind w:left="7785" w:hanging="274"/>
      </w:pPr>
      <w:rPr>
        <w:rFonts w:hint="default"/>
      </w:rPr>
    </w:lvl>
  </w:abstractNum>
  <w:abstractNum w:abstractNumId="39">
    <w:nsid w:val="431C4C1C"/>
    <w:multiLevelType w:val="hybridMultilevel"/>
    <w:tmpl w:val="4238D484"/>
    <w:lvl w:ilvl="0" w:tplc="6A1E846C">
      <w:start w:val="1"/>
      <w:numFmt w:val="bullet"/>
      <w:lvlText w:val="-"/>
      <w:lvlJc w:val="left"/>
      <w:pPr>
        <w:ind w:left="102" w:hanging="140"/>
      </w:pPr>
      <w:rPr>
        <w:rFonts w:ascii="Times New Roman" w:eastAsia="Times New Roman" w:hAnsi="Times New Roman" w:hint="default"/>
        <w:sz w:val="24"/>
        <w:szCs w:val="24"/>
      </w:rPr>
    </w:lvl>
    <w:lvl w:ilvl="1" w:tplc="C1F098A0">
      <w:start w:val="1"/>
      <w:numFmt w:val="bullet"/>
      <w:lvlText w:val="•"/>
      <w:lvlJc w:val="left"/>
      <w:pPr>
        <w:ind w:left="527" w:hanging="140"/>
      </w:pPr>
      <w:rPr>
        <w:rFonts w:hint="default"/>
      </w:rPr>
    </w:lvl>
    <w:lvl w:ilvl="2" w:tplc="B4E2E812">
      <w:start w:val="1"/>
      <w:numFmt w:val="bullet"/>
      <w:lvlText w:val="•"/>
      <w:lvlJc w:val="left"/>
      <w:pPr>
        <w:ind w:left="953" w:hanging="140"/>
      </w:pPr>
      <w:rPr>
        <w:rFonts w:hint="default"/>
      </w:rPr>
    </w:lvl>
    <w:lvl w:ilvl="3" w:tplc="C0E00B24">
      <w:start w:val="1"/>
      <w:numFmt w:val="bullet"/>
      <w:lvlText w:val="•"/>
      <w:lvlJc w:val="left"/>
      <w:pPr>
        <w:ind w:left="1378" w:hanging="140"/>
      </w:pPr>
      <w:rPr>
        <w:rFonts w:hint="default"/>
      </w:rPr>
    </w:lvl>
    <w:lvl w:ilvl="4" w:tplc="B32AF00C">
      <w:start w:val="1"/>
      <w:numFmt w:val="bullet"/>
      <w:lvlText w:val="•"/>
      <w:lvlJc w:val="left"/>
      <w:pPr>
        <w:ind w:left="1804" w:hanging="140"/>
      </w:pPr>
      <w:rPr>
        <w:rFonts w:hint="default"/>
      </w:rPr>
    </w:lvl>
    <w:lvl w:ilvl="5" w:tplc="B2BED15A">
      <w:start w:val="1"/>
      <w:numFmt w:val="bullet"/>
      <w:lvlText w:val="•"/>
      <w:lvlJc w:val="left"/>
      <w:pPr>
        <w:ind w:left="2229" w:hanging="140"/>
      </w:pPr>
      <w:rPr>
        <w:rFonts w:hint="default"/>
      </w:rPr>
    </w:lvl>
    <w:lvl w:ilvl="6" w:tplc="E7EAB094">
      <w:start w:val="1"/>
      <w:numFmt w:val="bullet"/>
      <w:lvlText w:val="•"/>
      <w:lvlJc w:val="left"/>
      <w:pPr>
        <w:ind w:left="2655" w:hanging="140"/>
      </w:pPr>
      <w:rPr>
        <w:rFonts w:hint="default"/>
      </w:rPr>
    </w:lvl>
    <w:lvl w:ilvl="7" w:tplc="8BE07B7C">
      <w:start w:val="1"/>
      <w:numFmt w:val="bullet"/>
      <w:lvlText w:val="•"/>
      <w:lvlJc w:val="left"/>
      <w:pPr>
        <w:ind w:left="3080" w:hanging="140"/>
      </w:pPr>
      <w:rPr>
        <w:rFonts w:hint="default"/>
      </w:rPr>
    </w:lvl>
    <w:lvl w:ilvl="8" w:tplc="C7A0BDB6">
      <w:start w:val="1"/>
      <w:numFmt w:val="bullet"/>
      <w:lvlText w:val="•"/>
      <w:lvlJc w:val="left"/>
      <w:pPr>
        <w:ind w:left="3506" w:hanging="140"/>
      </w:pPr>
      <w:rPr>
        <w:rFonts w:hint="default"/>
      </w:rPr>
    </w:lvl>
  </w:abstractNum>
  <w:abstractNum w:abstractNumId="40">
    <w:nsid w:val="43433217"/>
    <w:multiLevelType w:val="hybridMultilevel"/>
    <w:tmpl w:val="A6E42930"/>
    <w:lvl w:ilvl="0" w:tplc="89621598">
      <w:start w:val="1"/>
      <w:numFmt w:val="decimal"/>
      <w:lvlText w:val="%1."/>
      <w:lvlJc w:val="left"/>
      <w:pPr>
        <w:ind w:left="102" w:hanging="240"/>
      </w:pPr>
      <w:rPr>
        <w:rFonts w:ascii="Times New Roman" w:eastAsia="Times New Roman" w:hAnsi="Times New Roman" w:hint="default"/>
        <w:sz w:val="24"/>
        <w:szCs w:val="24"/>
      </w:rPr>
    </w:lvl>
    <w:lvl w:ilvl="1" w:tplc="ED768556">
      <w:start w:val="1"/>
      <w:numFmt w:val="bullet"/>
      <w:lvlText w:val="•"/>
      <w:lvlJc w:val="left"/>
      <w:pPr>
        <w:ind w:left="1064" w:hanging="240"/>
      </w:pPr>
      <w:rPr>
        <w:rFonts w:hint="default"/>
      </w:rPr>
    </w:lvl>
    <w:lvl w:ilvl="2" w:tplc="AC52736A">
      <w:start w:val="1"/>
      <w:numFmt w:val="bullet"/>
      <w:lvlText w:val="•"/>
      <w:lvlJc w:val="left"/>
      <w:pPr>
        <w:ind w:left="2026" w:hanging="240"/>
      </w:pPr>
      <w:rPr>
        <w:rFonts w:hint="default"/>
      </w:rPr>
    </w:lvl>
    <w:lvl w:ilvl="3" w:tplc="37588856">
      <w:start w:val="1"/>
      <w:numFmt w:val="bullet"/>
      <w:lvlText w:val="•"/>
      <w:lvlJc w:val="left"/>
      <w:pPr>
        <w:ind w:left="2989" w:hanging="240"/>
      </w:pPr>
      <w:rPr>
        <w:rFonts w:hint="default"/>
      </w:rPr>
    </w:lvl>
    <w:lvl w:ilvl="4" w:tplc="BEE01A48">
      <w:start w:val="1"/>
      <w:numFmt w:val="bullet"/>
      <w:lvlText w:val="•"/>
      <w:lvlJc w:val="left"/>
      <w:pPr>
        <w:ind w:left="3951" w:hanging="240"/>
      </w:pPr>
      <w:rPr>
        <w:rFonts w:hint="default"/>
      </w:rPr>
    </w:lvl>
    <w:lvl w:ilvl="5" w:tplc="A7A4E9D0">
      <w:start w:val="1"/>
      <w:numFmt w:val="bullet"/>
      <w:lvlText w:val="•"/>
      <w:lvlJc w:val="left"/>
      <w:pPr>
        <w:ind w:left="4914" w:hanging="240"/>
      </w:pPr>
      <w:rPr>
        <w:rFonts w:hint="default"/>
      </w:rPr>
    </w:lvl>
    <w:lvl w:ilvl="6" w:tplc="8D0ECAB0">
      <w:start w:val="1"/>
      <w:numFmt w:val="bullet"/>
      <w:lvlText w:val="•"/>
      <w:lvlJc w:val="left"/>
      <w:pPr>
        <w:ind w:left="5876" w:hanging="240"/>
      </w:pPr>
      <w:rPr>
        <w:rFonts w:hint="default"/>
      </w:rPr>
    </w:lvl>
    <w:lvl w:ilvl="7" w:tplc="3516DB70">
      <w:start w:val="1"/>
      <w:numFmt w:val="bullet"/>
      <w:lvlText w:val="•"/>
      <w:lvlJc w:val="left"/>
      <w:pPr>
        <w:ind w:left="6839" w:hanging="240"/>
      </w:pPr>
      <w:rPr>
        <w:rFonts w:hint="default"/>
      </w:rPr>
    </w:lvl>
    <w:lvl w:ilvl="8" w:tplc="01D808A4">
      <w:start w:val="1"/>
      <w:numFmt w:val="bullet"/>
      <w:lvlText w:val="•"/>
      <w:lvlJc w:val="left"/>
      <w:pPr>
        <w:ind w:left="7801" w:hanging="240"/>
      </w:pPr>
      <w:rPr>
        <w:rFonts w:hint="default"/>
      </w:rPr>
    </w:lvl>
  </w:abstractNum>
  <w:abstractNum w:abstractNumId="41">
    <w:nsid w:val="43DF7CF6"/>
    <w:multiLevelType w:val="multilevel"/>
    <w:tmpl w:val="575CF6D6"/>
    <w:lvl w:ilvl="0">
      <w:start w:val="1"/>
      <w:numFmt w:val="decimal"/>
      <w:lvlText w:val="%1"/>
      <w:lvlJc w:val="left"/>
      <w:pPr>
        <w:ind w:left="1002" w:hanging="900"/>
      </w:pPr>
      <w:rPr>
        <w:rFonts w:hint="default"/>
      </w:rPr>
    </w:lvl>
    <w:lvl w:ilvl="1">
      <w:start w:val="2"/>
      <w:numFmt w:val="decimal"/>
      <w:lvlText w:val="%1.%2"/>
      <w:lvlJc w:val="left"/>
      <w:pPr>
        <w:ind w:left="1002" w:hanging="900"/>
      </w:pPr>
      <w:rPr>
        <w:rFonts w:hint="default"/>
      </w:rPr>
    </w:lvl>
    <w:lvl w:ilvl="2">
      <w:start w:val="5"/>
      <w:numFmt w:val="decimal"/>
      <w:lvlText w:val="%1.%2.%3"/>
      <w:lvlJc w:val="left"/>
      <w:pPr>
        <w:ind w:left="1002" w:hanging="900"/>
      </w:pPr>
      <w:rPr>
        <w:rFonts w:hint="default"/>
      </w:rPr>
    </w:lvl>
    <w:lvl w:ilvl="3">
      <w:start w:val="10"/>
      <w:numFmt w:val="decimal"/>
      <w:lvlText w:val="%1.%2.%3.%4."/>
      <w:lvlJc w:val="left"/>
      <w:pPr>
        <w:ind w:left="1002" w:hanging="900"/>
      </w:pPr>
      <w:rPr>
        <w:rFonts w:ascii="Times New Roman" w:eastAsia="Times New Roman" w:hAnsi="Times New Roman" w:hint="default"/>
        <w:sz w:val="24"/>
        <w:szCs w:val="24"/>
      </w:rPr>
    </w:lvl>
    <w:lvl w:ilvl="4">
      <w:start w:val="1"/>
      <w:numFmt w:val="bullet"/>
      <w:lvlText w:val="•"/>
      <w:lvlJc w:val="left"/>
      <w:pPr>
        <w:ind w:left="4483" w:hanging="900"/>
      </w:pPr>
      <w:rPr>
        <w:rFonts w:hint="default"/>
      </w:rPr>
    </w:lvl>
    <w:lvl w:ilvl="5">
      <w:start w:val="1"/>
      <w:numFmt w:val="bullet"/>
      <w:lvlText w:val="•"/>
      <w:lvlJc w:val="left"/>
      <w:pPr>
        <w:ind w:left="5354" w:hanging="900"/>
      </w:pPr>
      <w:rPr>
        <w:rFonts w:hint="default"/>
      </w:rPr>
    </w:lvl>
    <w:lvl w:ilvl="6">
      <w:start w:val="1"/>
      <w:numFmt w:val="bullet"/>
      <w:lvlText w:val="•"/>
      <w:lvlJc w:val="left"/>
      <w:pPr>
        <w:ind w:left="6224" w:hanging="900"/>
      </w:pPr>
      <w:rPr>
        <w:rFonts w:hint="default"/>
      </w:rPr>
    </w:lvl>
    <w:lvl w:ilvl="7">
      <w:start w:val="1"/>
      <w:numFmt w:val="bullet"/>
      <w:lvlText w:val="•"/>
      <w:lvlJc w:val="left"/>
      <w:pPr>
        <w:ind w:left="7095" w:hanging="900"/>
      </w:pPr>
      <w:rPr>
        <w:rFonts w:hint="default"/>
      </w:rPr>
    </w:lvl>
    <w:lvl w:ilvl="8">
      <w:start w:val="1"/>
      <w:numFmt w:val="bullet"/>
      <w:lvlText w:val="•"/>
      <w:lvlJc w:val="left"/>
      <w:pPr>
        <w:ind w:left="7965" w:hanging="900"/>
      </w:pPr>
      <w:rPr>
        <w:rFonts w:hint="default"/>
      </w:rPr>
    </w:lvl>
  </w:abstractNum>
  <w:abstractNum w:abstractNumId="42">
    <w:nsid w:val="476D70F2"/>
    <w:multiLevelType w:val="hybridMultilevel"/>
    <w:tmpl w:val="ACC80474"/>
    <w:lvl w:ilvl="0" w:tplc="3DC87250">
      <w:start w:val="1"/>
      <w:numFmt w:val="bullet"/>
      <w:lvlText w:val=""/>
      <w:lvlJc w:val="left"/>
      <w:pPr>
        <w:ind w:left="102" w:hanging="454"/>
      </w:pPr>
      <w:rPr>
        <w:rFonts w:ascii="Wingdings" w:eastAsia="Wingdings" w:hAnsi="Wingdings" w:hint="default"/>
        <w:sz w:val="24"/>
        <w:szCs w:val="24"/>
      </w:rPr>
    </w:lvl>
    <w:lvl w:ilvl="1" w:tplc="F1DC4BF6">
      <w:start w:val="1"/>
      <w:numFmt w:val="bullet"/>
      <w:lvlText w:val=""/>
      <w:lvlJc w:val="left"/>
      <w:pPr>
        <w:ind w:left="122" w:hanging="274"/>
      </w:pPr>
      <w:rPr>
        <w:rFonts w:ascii="Wingdings" w:eastAsia="Wingdings" w:hAnsi="Wingdings" w:hint="default"/>
        <w:sz w:val="24"/>
        <w:szCs w:val="24"/>
      </w:rPr>
    </w:lvl>
    <w:lvl w:ilvl="2" w:tplc="92B0F69E">
      <w:start w:val="1"/>
      <w:numFmt w:val="bullet"/>
      <w:lvlText w:val="•"/>
      <w:lvlJc w:val="left"/>
      <w:pPr>
        <w:ind w:left="1009" w:hanging="274"/>
      </w:pPr>
      <w:rPr>
        <w:rFonts w:hint="default"/>
      </w:rPr>
    </w:lvl>
    <w:lvl w:ilvl="3" w:tplc="B350BC60">
      <w:start w:val="1"/>
      <w:numFmt w:val="bullet"/>
      <w:lvlText w:val="•"/>
      <w:lvlJc w:val="left"/>
      <w:pPr>
        <w:ind w:left="2096" w:hanging="274"/>
      </w:pPr>
      <w:rPr>
        <w:rFonts w:hint="default"/>
      </w:rPr>
    </w:lvl>
    <w:lvl w:ilvl="4" w:tplc="62561D20">
      <w:start w:val="1"/>
      <w:numFmt w:val="bullet"/>
      <w:lvlText w:val="•"/>
      <w:lvlJc w:val="left"/>
      <w:pPr>
        <w:ind w:left="3183" w:hanging="274"/>
      </w:pPr>
      <w:rPr>
        <w:rFonts w:hint="default"/>
      </w:rPr>
    </w:lvl>
    <w:lvl w:ilvl="5" w:tplc="A0C63326">
      <w:start w:val="1"/>
      <w:numFmt w:val="bullet"/>
      <w:lvlText w:val="•"/>
      <w:lvlJc w:val="left"/>
      <w:pPr>
        <w:ind w:left="4270" w:hanging="274"/>
      </w:pPr>
      <w:rPr>
        <w:rFonts w:hint="default"/>
      </w:rPr>
    </w:lvl>
    <w:lvl w:ilvl="6" w:tplc="B1F6AEDA">
      <w:start w:val="1"/>
      <w:numFmt w:val="bullet"/>
      <w:lvlText w:val="•"/>
      <w:lvlJc w:val="left"/>
      <w:pPr>
        <w:ind w:left="5357" w:hanging="274"/>
      </w:pPr>
      <w:rPr>
        <w:rFonts w:hint="default"/>
      </w:rPr>
    </w:lvl>
    <w:lvl w:ilvl="7" w:tplc="8AE28AB6">
      <w:start w:val="1"/>
      <w:numFmt w:val="bullet"/>
      <w:lvlText w:val="•"/>
      <w:lvlJc w:val="left"/>
      <w:pPr>
        <w:ind w:left="6444" w:hanging="274"/>
      </w:pPr>
      <w:rPr>
        <w:rFonts w:hint="default"/>
      </w:rPr>
    </w:lvl>
    <w:lvl w:ilvl="8" w:tplc="FD0AF610">
      <w:start w:val="1"/>
      <w:numFmt w:val="bullet"/>
      <w:lvlText w:val="•"/>
      <w:lvlJc w:val="left"/>
      <w:pPr>
        <w:ind w:left="7532" w:hanging="274"/>
      </w:pPr>
      <w:rPr>
        <w:rFonts w:hint="default"/>
      </w:rPr>
    </w:lvl>
  </w:abstractNum>
  <w:abstractNum w:abstractNumId="43">
    <w:nsid w:val="48AE7C1E"/>
    <w:multiLevelType w:val="hybridMultilevel"/>
    <w:tmpl w:val="CCC8CE8A"/>
    <w:lvl w:ilvl="0" w:tplc="391C63D4">
      <w:start w:val="1"/>
      <w:numFmt w:val="decimal"/>
      <w:lvlText w:val="%1."/>
      <w:lvlJc w:val="left"/>
      <w:pPr>
        <w:ind w:left="102" w:hanging="240"/>
        <w:jc w:val="right"/>
      </w:pPr>
      <w:rPr>
        <w:rFonts w:ascii="Times New Roman" w:eastAsia="Times New Roman" w:hAnsi="Times New Roman" w:hint="default"/>
        <w:sz w:val="24"/>
        <w:szCs w:val="24"/>
      </w:rPr>
    </w:lvl>
    <w:lvl w:ilvl="1" w:tplc="2AA2024A">
      <w:start w:val="1"/>
      <w:numFmt w:val="bullet"/>
      <w:lvlText w:val="•"/>
      <w:lvlJc w:val="left"/>
      <w:pPr>
        <w:ind w:left="3313" w:hanging="240"/>
      </w:pPr>
      <w:rPr>
        <w:rFonts w:hint="default"/>
      </w:rPr>
    </w:lvl>
    <w:lvl w:ilvl="2" w:tplc="49F4724E">
      <w:start w:val="1"/>
      <w:numFmt w:val="bullet"/>
      <w:lvlText w:val="•"/>
      <w:lvlJc w:val="left"/>
      <w:pPr>
        <w:ind w:left="4023" w:hanging="240"/>
      </w:pPr>
      <w:rPr>
        <w:rFonts w:hint="default"/>
      </w:rPr>
    </w:lvl>
    <w:lvl w:ilvl="3" w:tplc="9498169A">
      <w:start w:val="1"/>
      <w:numFmt w:val="bullet"/>
      <w:lvlText w:val="•"/>
      <w:lvlJc w:val="left"/>
      <w:pPr>
        <w:ind w:left="4734" w:hanging="240"/>
      </w:pPr>
      <w:rPr>
        <w:rFonts w:hint="default"/>
      </w:rPr>
    </w:lvl>
    <w:lvl w:ilvl="4" w:tplc="7222E4A6">
      <w:start w:val="1"/>
      <w:numFmt w:val="bullet"/>
      <w:lvlText w:val="•"/>
      <w:lvlJc w:val="left"/>
      <w:pPr>
        <w:ind w:left="5444" w:hanging="240"/>
      </w:pPr>
      <w:rPr>
        <w:rFonts w:hint="default"/>
      </w:rPr>
    </w:lvl>
    <w:lvl w:ilvl="5" w:tplc="6B6CAE34">
      <w:start w:val="1"/>
      <w:numFmt w:val="bullet"/>
      <w:lvlText w:val="•"/>
      <w:lvlJc w:val="left"/>
      <w:pPr>
        <w:ind w:left="6154" w:hanging="240"/>
      </w:pPr>
      <w:rPr>
        <w:rFonts w:hint="default"/>
      </w:rPr>
    </w:lvl>
    <w:lvl w:ilvl="6" w:tplc="7BA4E0B2">
      <w:start w:val="1"/>
      <w:numFmt w:val="bullet"/>
      <w:lvlText w:val="•"/>
      <w:lvlJc w:val="left"/>
      <w:pPr>
        <w:ind w:left="6865" w:hanging="240"/>
      </w:pPr>
      <w:rPr>
        <w:rFonts w:hint="default"/>
      </w:rPr>
    </w:lvl>
    <w:lvl w:ilvl="7" w:tplc="CEECE160">
      <w:start w:val="1"/>
      <w:numFmt w:val="bullet"/>
      <w:lvlText w:val="•"/>
      <w:lvlJc w:val="left"/>
      <w:pPr>
        <w:ind w:left="7575" w:hanging="240"/>
      </w:pPr>
      <w:rPr>
        <w:rFonts w:hint="default"/>
      </w:rPr>
    </w:lvl>
    <w:lvl w:ilvl="8" w:tplc="B184C5BC">
      <w:start w:val="1"/>
      <w:numFmt w:val="bullet"/>
      <w:lvlText w:val="•"/>
      <w:lvlJc w:val="left"/>
      <w:pPr>
        <w:ind w:left="8285" w:hanging="240"/>
      </w:pPr>
      <w:rPr>
        <w:rFonts w:hint="default"/>
      </w:rPr>
    </w:lvl>
  </w:abstractNum>
  <w:abstractNum w:abstractNumId="44">
    <w:nsid w:val="49231AC6"/>
    <w:multiLevelType w:val="hybridMultilevel"/>
    <w:tmpl w:val="97E25A32"/>
    <w:lvl w:ilvl="0" w:tplc="9DDC824E">
      <w:start w:val="1"/>
      <w:numFmt w:val="bullet"/>
      <w:lvlText w:val=""/>
      <w:lvlJc w:val="left"/>
      <w:pPr>
        <w:ind w:left="102" w:hanging="540"/>
      </w:pPr>
      <w:rPr>
        <w:rFonts w:ascii="Wingdings" w:eastAsia="Wingdings" w:hAnsi="Wingdings" w:hint="default"/>
        <w:sz w:val="24"/>
        <w:szCs w:val="24"/>
      </w:rPr>
    </w:lvl>
    <w:lvl w:ilvl="1" w:tplc="6C2091AC">
      <w:start w:val="1"/>
      <w:numFmt w:val="bullet"/>
      <w:lvlText w:val=""/>
      <w:lvlJc w:val="left"/>
      <w:pPr>
        <w:ind w:left="282" w:hanging="274"/>
      </w:pPr>
      <w:rPr>
        <w:rFonts w:ascii="Wingdings" w:eastAsia="Wingdings" w:hAnsi="Wingdings" w:hint="default"/>
        <w:sz w:val="24"/>
        <w:szCs w:val="24"/>
      </w:rPr>
    </w:lvl>
    <w:lvl w:ilvl="2" w:tplc="0BECA2A4">
      <w:start w:val="1"/>
      <w:numFmt w:val="bullet"/>
      <w:lvlText w:val=""/>
      <w:lvlJc w:val="left"/>
      <w:pPr>
        <w:ind w:left="822" w:hanging="360"/>
      </w:pPr>
      <w:rPr>
        <w:rFonts w:ascii="Wingdings" w:eastAsia="Wingdings" w:hAnsi="Wingdings" w:hint="default"/>
        <w:sz w:val="24"/>
        <w:szCs w:val="24"/>
      </w:rPr>
    </w:lvl>
    <w:lvl w:ilvl="3" w:tplc="E90AE022">
      <w:start w:val="1"/>
      <w:numFmt w:val="bullet"/>
      <w:lvlText w:val="•"/>
      <w:lvlJc w:val="left"/>
      <w:pPr>
        <w:ind w:left="1932" w:hanging="360"/>
      </w:pPr>
      <w:rPr>
        <w:rFonts w:hint="default"/>
      </w:rPr>
    </w:lvl>
    <w:lvl w:ilvl="4" w:tplc="32D44314">
      <w:start w:val="1"/>
      <w:numFmt w:val="bullet"/>
      <w:lvlText w:val="•"/>
      <w:lvlJc w:val="left"/>
      <w:pPr>
        <w:ind w:left="3043" w:hanging="360"/>
      </w:pPr>
      <w:rPr>
        <w:rFonts w:hint="default"/>
      </w:rPr>
    </w:lvl>
    <w:lvl w:ilvl="5" w:tplc="C01C6254">
      <w:start w:val="1"/>
      <w:numFmt w:val="bullet"/>
      <w:lvlText w:val="•"/>
      <w:lvlJc w:val="left"/>
      <w:pPr>
        <w:ind w:left="4153" w:hanging="360"/>
      </w:pPr>
      <w:rPr>
        <w:rFonts w:hint="default"/>
      </w:rPr>
    </w:lvl>
    <w:lvl w:ilvl="6" w:tplc="BFFA5B36">
      <w:start w:val="1"/>
      <w:numFmt w:val="bullet"/>
      <w:lvlText w:val="•"/>
      <w:lvlJc w:val="left"/>
      <w:pPr>
        <w:ind w:left="5264" w:hanging="360"/>
      </w:pPr>
      <w:rPr>
        <w:rFonts w:hint="default"/>
      </w:rPr>
    </w:lvl>
    <w:lvl w:ilvl="7" w:tplc="9EAC993A">
      <w:start w:val="1"/>
      <w:numFmt w:val="bullet"/>
      <w:lvlText w:val="•"/>
      <w:lvlJc w:val="left"/>
      <w:pPr>
        <w:ind w:left="6374" w:hanging="360"/>
      </w:pPr>
      <w:rPr>
        <w:rFonts w:hint="default"/>
      </w:rPr>
    </w:lvl>
    <w:lvl w:ilvl="8" w:tplc="D4DCB8C4">
      <w:start w:val="1"/>
      <w:numFmt w:val="bullet"/>
      <w:lvlText w:val="•"/>
      <w:lvlJc w:val="left"/>
      <w:pPr>
        <w:ind w:left="7485" w:hanging="360"/>
      </w:pPr>
      <w:rPr>
        <w:rFonts w:hint="default"/>
      </w:rPr>
    </w:lvl>
  </w:abstractNum>
  <w:abstractNum w:abstractNumId="45">
    <w:nsid w:val="4A3F1633"/>
    <w:multiLevelType w:val="hybridMultilevel"/>
    <w:tmpl w:val="93C2040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6">
    <w:nsid w:val="4AA32322"/>
    <w:multiLevelType w:val="multilevel"/>
    <w:tmpl w:val="1FA08760"/>
    <w:lvl w:ilvl="0">
      <w:start w:val="2"/>
      <w:numFmt w:val="decimal"/>
      <w:lvlText w:val="%1"/>
      <w:lvlJc w:val="left"/>
      <w:pPr>
        <w:ind w:left="222" w:hanging="120"/>
      </w:pPr>
      <w:rPr>
        <w:rFonts w:ascii="Times New Roman" w:eastAsia="Times New Roman" w:hAnsi="Times New Roman" w:hint="default"/>
        <w:b/>
        <w:bCs/>
        <w:sz w:val="24"/>
        <w:szCs w:val="24"/>
      </w:rPr>
    </w:lvl>
    <w:lvl w:ilvl="1">
      <w:start w:val="1"/>
      <w:numFmt w:val="decimal"/>
      <w:lvlText w:val="%1.%2."/>
      <w:lvlJc w:val="left"/>
      <w:pPr>
        <w:ind w:left="102" w:hanging="420"/>
      </w:pPr>
      <w:rPr>
        <w:rFonts w:ascii="Times New Roman" w:eastAsia="Times New Roman" w:hAnsi="Times New Roman" w:hint="default"/>
        <w:sz w:val="24"/>
        <w:szCs w:val="24"/>
      </w:rPr>
    </w:lvl>
    <w:lvl w:ilvl="2">
      <w:start w:val="2"/>
      <w:numFmt w:val="decimal"/>
      <w:lvlText w:val="%1.%2.%3."/>
      <w:lvlJc w:val="left"/>
      <w:pPr>
        <w:ind w:left="702" w:hanging="600"/>
      </w:pPr>
      <w:rPr>
        <w:rFonts w:ascii="Times New Roman" w:eastAsia="Times New Roman" w:hAnsi="Times New Roman" w:hint="default"/>
        <w:sz w:val="24"/>
        <w:szCs w:val="24"/>
      </w:rPr>
    </w:lvl>
    <w:lvl w:ilvl="3">
      <w:start w:val="1"/>
      <w:numFmt w:val="decimal"/>
      <w:lvlText w:val="%1.%2.%3.%4."/>
      <w:lvlJc w:val="left"/>
      <w:pPr>
        <w:ind w:left="882" w:hanging="780"/>
      </w:pPr>
      <w:rPr>
        <w:rFonts w:ascii="Times New Roman" w:eastAsia="Times New Roman" w:hAnsi="Times New Roman" w:hint="default"/>
        <w:sz w:val="24"/>
        <w:szCs w:val="24"/>
      </w:rPr>
    </w:lvl>
    <w:lvl w:ilvl="4">
      <w:start w:val="1"/>
      <w:numFmt w:val="bullet"/>
      <w:lvlText w:val="•"/>
      <w:lvlJc w:val="left"/>
      <w:pPr>
        <w:ind w:left="882" w:hanging="780"/>
      </w:pPr>
      <w:rPr>
        <w:rFonts w:hint="default"/>
      </w:rPr>
    </w:lvl>
    <w:lvl w:ilvl="5">
      <w:start w:val="1"/>
      <w:numFmt w:val="bullet"/>
      <w:lvlText w:val="•"/>
      <w:lvlJc w:val="left"/>
      <w:pPr>
        <w:ind w:left="2352" w:hanging="780"/>
      </w:pPr>
      <w:rPr>
        <w:rFonts w:hint="default"/>
      </w:rPr>
    </w:lvl>
    <w:lvl w:ilvl="6">
      <w:start w:val="1"/>
      <w:numFmt w:val="bullet"/>
      <w:lvlText w:val="•"/>
      <w:lvlJc w:val="left"/>
      <w:pPr>
        <w:ind w:left="3823" w:hanging="780"/>
      </w:pPr>
      <w:rPr>
        <w:rFonts w:hint="default"/>
      </w:rPr>
    </w:lvl>
    <w:lvl w:ilvl="7">
      <w:start w:val="1"/>
      <w:numFmt w:val="bullet"/>
      <w:lvlText w:val="•"/>
      <w:lvlJc w:val="left"/>
      <w:pPr>
        <w:ind w:left="5294" w:hanging="780"/>
      </w:pPr>
      <w:rPr>
        <w:rFonts w:hint="default"/>
      </w:rPr>
    </w:lvl>
    <w:lvl w:ilvl="8">
      <w:start w:val="1"/>
      <w:numFmt w:val="bullet"/>
      <w:lvlText w:val="•"/>
      <w:lvlJc w:val="left"/>
      <w:pPr>
        <w:ind w:left="6764" w:hanging="780"/>
      </w:pPr>
      <w:rPr>
        <w:rFonts w:hint="default"/>
      </w:rPr>
    </w:lvl>
  </w:abstractNum>
  <w:abstractNum w:abstractNumId="47">
    <w:nsid w:val="4C3C53F5"/>
    <w:multiLevelType w:val="multilevel"/>
    <w:tmpl w:val="DB2CD266"/>
    <w:lvl w:ilvl="0">
      <w:start w:val="1"/>
      <w:numFmt w:val="decimal"/>
      <w:lvlText w:val="%1"/>
      <w:lvlJc w:val="left"/>
      <w:pPr>
        <w:ind w:left="642" w:hanging="540"/>
      </w:pPr>
      <w:rPr>
        <w:rFonts w:hint="default"/>
      </w:rPr>
    </w:lvl>
    <w:lvl w:ilvl="1">
      <w:start w:val="3"/>
      <w:numFmt w:val="decimal"/>
      <w:lvlText w:val="%1.%2"/>
      <w:lvlJc w:val="left"/>
      <w:pPr>
        <w:ind w:left="642" w:hanging="540"/>
      </w:pPr>
      <w:rPr>
        <w:rFonts w:hint="default"/>
      </w:rPr>
    </w:lvl>
    <w:lvl w:ilvl="2">
      <w:start w:val="2"/>
      <w:numFmt w:val="decimal"/>
      <w:lvlText w:val="%1.%2.%3"/>
      <w:lvlJc w:val="left"/>
      <w:pPr>
        <w:ind w:left="642" w:hanging="540"/>
      </w:pPr>
      <w:rPr>
        <w:rFonts w:ascii="Times New Roman" w:eastAsia="Times New Roman" w:hAnsi="Times New Roman" w:hint="default"/>
        <w:b/>
        <w:bCs/>
        <w:sz w:val="24"/>
        <w:szCs w:val="24"/>
      </w:rPr>
    </w:lvl>
    <w:lvl w:ilvl="3">
      <w:start w:val="1"/>
      <w:numFmt w:val="decimal"/>
      <w:lvlText w:val="%1.%2.%3.%4."/>
      <w:lvlJc w:val="left"/>
      <w:pPr>
        <w:ind w:left="882" w:hanging="780"/>
      </w:pPr>
      <w:rPr>
        <w:rFonts w:ascii="Times New Roman" w:eastAsia="Times New Roman" w:hAnsi="Times New Roman" w:hint="default"/>
        <w:b/>
        <w:bCs/>
        <w:sz w:val="24"/>
        <w:szCs w:val="24"/>
      </w:rPr>
    </w:lvl>
    <w:lvl w:ilvl="4">
      <w:start w:val="1"/>
      <w:numFmt w:val="decimal"/>
      <w:lvlText w:val="%5)"/>
      <w:lvlJc w:val="left"/>
      <w:pPr>
        <w:ind w:left="102" w:hanging="260"/>
      </w:pPr>
      <w:rPr>
        <w:rFonts w:ascii="Times New Roman" w:eastAsia="Times New Roman" w:hAnsi="Times New Roman" w:hint="default"/>
        <w:sz w:val="24"/>
        <w:szCs w:val="24"/>
      </w:rPr>
    </w:lvl>
    <w:lvl w:ilvl="5">
      <w:start w:val="1"/>
      <w:numFmt w:val="bullet"/>
      <w:lvlText w:val="•"/>
      <w:lvlJc w:val="left"/>
      <w:pPr>
        <w:ind w:left="4198" w:hanging="260"/>
      </w:pPr>
      <w:rPr>
        <w:rFonts w:hint="default"/>
      </w:rPr>
    </w:lvl>
    <w:lvl w:ilvl="6">
      <w:start w:val="1"/>
      <w:numFmt w:val="bullet"/>
      <w:lvlText w:val="•"/>
      <w:lvlJc w:val="left"/>
      <w:pPr>
        <w:ind w:left="5304" w:hanging="260"/>
      </w:pPr>
      <w:rPr>
        <w:rFonts w:hint="default"/>
      </w:rPr>
    </w:lvl>
    <w:lvl w:ilvl="7">
      <w:start w:val="1"/>
      <w:numFmt w:val="bullet"/>
      <w:lvlText w:val="•"/>
      <w:lvlJc w:val="left"/>
      <w:pPr>
        <w:ind w:left="6409" w:hanging="260"/>
      </w:pPr>
      <w:rPr>
        <w:rFonts w:hint="default"/>
      </w:rPr>
    </w:lvl>
    <w:lvl w:ilvl="8">
      <w:start w:val="1"/>
      <w:numFmt w:val="bullet"/>
      <w:lvlText w:val="•"/>
      <w:lvlJc w:val="left"/>
      <w:pPr>
        <w:ind w:left="7515" w:hanging="260"/>
      </w:pPr>
      <w:rPr>
        <w:rFonts w:hint="default"/>
      </w:rPr>
    </w:lvl>
  </w:abstractNum>
  <w:abstractNum w:abstractNumId="48">
    <w:nsid w:val="4D4A4523"/>
    <w:multiLevelType w:val="hybridMultilevel"/>
    <w:tmpl w:val="35DC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2CD3E00"/>
    <w:multiLevelType w:val="hybridMultilevel"/>
    <w:tmpl w:val="A2E49208"/>
    <w:lvl w:ilvl="0" w:tplc="C35C27BA">
      <w:start w:val="4"/>
      <w:numFmt w:val="decimal"/>
      <w:lvlText w:val="%1."/>
      <w:lvlJc w:val="left"/>
      <w:pPr>
        <w:ind w:left="102" w:hanging="255"/>
      </w:pPr>
      <w:rPr>
        <w:rFonts w:ascii="Times New Roman" w:eastAsia="Times New Roman" w:hAnsi="Times New Roman" w:hint="default"/>
        <w:sz w:val="24"/>
        <w:szCs w:val="24"/>
      </w:rPr>
    </w:lvl>
    <w:lvl w:ilvl="1" w:tplc="613824F4">
      <w:start w:val="1"/>
      <w:numFmt w:val="bullet"/>
      <w:lvlText w:val=""/>
      <w:lvlJc w:val="left"/>
      <w:pPr>
        <w:ind w:left="282" w:hanging="274"/>
      </w:pPr>
      <w:rPr>
        <w:rFonts w:ascii="Wingdings" w:eastAsia="Wingdings" w:hAnsi="Wingdings" w:hint="default"/>
        <w:sz w:val="24"/>
        <w:szCs w:val="24"/>
      </w:rPr>
    </w:lvl>
    <w:lvl w:ilvl="2" w:tplc="0A84DE76">
      <w:start w:val="1"/>
      <w:numFmt w:val="bullet"/>
      <w:lvlText w:val="•"/>
      <w:lvlJc w:val="left"/>
      <w:pPr>
        <w:ind w:left="1331" w:hanging="274"/>
      </w:pPr>
      <w:rPr>
        <w:rFonts w:hint="default"/>
      </w:rPr>
    </w:lvl>
    <w:lvl w:ilvl="3" w:tplc="1108E086">
      <w:start w:val="1"/>
      <w:numFmt w:val="bullet"/>
      <w:lvlText w:val="•"/>
      <w:lvlJc w:val="left"/>
      <w:pPr>
        <w:ind w:left="2380" w:hanging="274"/>
      </w:pPr>
      <w:rPr>
        <w:rFonts w:hint="default"/>
      </w:rPr>
    </w:lvl>
    <w:lvl w:ilvl="4" w:tplc="26142D3E">
      <w:start w:val="1"/>
      <w:numFmt w:val="bullet"/>
      <w:lvlText w:val="•"/>
      <w:lvlJc w:val="left"/>
      <w:pPr>
        <w:ind w:left="3430" w:hanging="274"/>
      </w:pPr>
      <w:rPr>
        <w:rFonts w:hint="default"/>
      </w:rPr>
    </w:lvl>
    <w:lvl w:ilvl="5" w:tplc="1DBAD7E4">
      <w:start w:val="1"/>
      <w:numFmt w:val="bullet"/>
      <w:lvlText w:val="•"/>
      <w:lvlJc w:val="left"/>
      <w:pPr>
        <w:ind w:left="4479" w:hanging="274"/>
      </w:pPr>
      <w:rPr>
        <w:rFonts w:hint="default"/>
      </w:rPr>
    </w:lvl>
    <w:lvl w:ilvl="6" w:tplc="EB1E9442">
      <w:start w:val="1"/>
      <w:numFmt w:val="bullet"/>
      <w:lvlText w:val="•"/>
      <w:lvlJc w:val="left"/>
      <w:pPr>
        <w:ind w:left="5528" w:hanging="274"/>
      </w:pPr>
      <w:rPr>
        <w:rFonts w:hint="default"/>
      </w:rPr>
    </w:lvl>
    <w:lvl w:ilvl="7" w:tplc="16A4D526">
      <w:start w:val="1"/>
      <w:numFmt w:val="bullet"/>
      <w:lvlText w:val="•"/>
      <w:lvlJc w:val="left"/>
      <w:pPr>
        <w:ind w:left="6578" w:hanging="274"/>
      </w:pPr>
      <w:rPr>
        <w:rFonts w:hint="default"/>
      </w:rPr>
    </w:lvl>
    <w:lvl w:ilvl="8" w:tplc="9D94A3E2">
      <w:start w:val="1"/>
      <w:numFmt w:val="bullet"/>
      <w:lvlText w:val="•"/>
      <w:lvlJc w:val="left"/>
      <w:pPr>
        <w:ind w:left="7627" w:hanging="274"/>
      </w:pPr>
      <w:rPr>
        <w:rFonts w:hint="default"/>
      </w:rPr>
    </w:lvl>
  </w:abstractNum>
  <w:abstractNum w:abstractNumId="50">
    <w:nsid w:val="59F561E5"/>
    <w:multiLevelType w:val="hybridMultilevel"/>
    <w:tmpl w:val="99B2BC0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51">
    <w:nsid w:val="5A4E1E72"/>
    <w:multiLevelType w:val="hybridMultilevel"/>
    <w:tmpl w:val="474A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C9F0E37"/>
    <w:multiLevelType w:val="hybridMultilevel"/>
    <w:tmpl w:val="EE0E4248"/>
    <w:lvl w:ilvl="0" w:tplc="4BAEB9C0">
      <w:start w:val="1"/>
      <w:numFmt w:val="decimal"/>
      <w:lvlText w:val="%1."/>
      <w:lvlJc w:val="left"/>
      <w:pPr>
        <w:ind w:left="102" w:hanging="255"/>
      </w:pPr>
      <w:rPr>
        <w:rFonts w:ascii="Times New Roman" w:eastAsia="Times New Roman" w:hAnsi="Times New Roman" w:hint="default"/>
        <w:sz w:val="24"/>
        <w:szCs w:val="24"/>
      </w:rPr>
    </w:lvl>
    <w:lvl w:ilvl="1" w:tplc="8B2EEEC4">
      <w:start w:val="1"/>
      <w:numFmt w:val="bullet"/>
      <w:lvlText w:val=""/>
      <w:lvlJc w:val="left"/>
      <w:pPr>
        <w:ind w:left="282" w:hanging="274"/>
      </w:pPr>
      <w:rPr>
        <w:rFonts w:ascii="Wingdings" w:eastAsia="Wingdings" w:hAnsi="Wingdings" w:hint="default"/>
        <w:sz w:val="24"/>
        <w:szCs w:val="24"/>
      </w:rPr>
    </w:lvl>
    <w:lvl w:ilvl="2" w:tplc="7DE8AB3E">
      <w:start w:val="1"/>
      <w:numFmt w:val="bullet"/>
      <w:lvlText w:val="•"/>
      <w:lvlJc w:val="left"/>
      <w:pPr>
        <w:ind w:left="302" w:hanging="274"/>
      </w:pPr>
      <w:rPr>
        <w:rFonts w:hint="default"/>
      </w:rPr>
    </w:lvl>
    <w:lvl w:ilvl="3" w:tplc="E2766AB4">
      <w:start w:val="1"/>
      <w:numFmt w:val="bullet"/>
      <w:lvlText w:val="•"/>
      <w:lvlJc w:val="left"/>
      <w:pPr>
        <w:ind w:left="1477" w:hanging="274"/>
      </w:pPr>
      <w:rPr>
        <w:rFonts w:hint="default"/>
      </w:rPr>
    </w:lvl>
    <w:lvl w:ilvl="4" w:tplc="F866FA50">
      <w:start w:val="1"/>
      <w:numFmt w:val="bullet"/>
      <w:lvlText w:val="•"/>
      <w:lvlJc w:val="left"/>
      <w:pPr>
        <w:ind w:left="2653" w:hanging="274"/>
      </w:pPr>
      <w:rPr>
        <w:rFonts w:hint="default"/>
      </w:rPr>
    </w:lvl>
    <w:lvl w:ilvl="5" w:tplc="78245ED0">
      <w:start w:val="1"/>
      <w:numFmt w:val="bullet"/>
      <w:lvlText w:val="•"/>
      <w:lvlJc w:val="left"/>
      <w:pPr>
        <w:ind w:left="3828" w:hanging="274"/>
      </w:pPr>
      <w:rPr>
        <w:rFonts w:hint="default"/>
      </w:rPr>
    </w:lvl>
    <w:lvl w:ilvl="6" w:tplc="E0886532">
      <w:start w:val="1"/>
      <w:numFmt w:val="bullet"/>
      <w:lvlText w:val="•"/>
      <w:lvlJc w:val="left"/>
      <w:pPr>
        <w:ind w:left="5004" w:hanging="274"/>
      </w:pPr>
      <w:rPr>
        <w:rFonts w:hint="default"/>
      </w:rPr>
    </w:lvl>
    <w:lvl w:ilvl="7" w:tplc="B7A0FAB6">
      <w:start w:val="1"/>
      <w:numFmt w:val="bullet"/>
      <w:lvlText w:val="•"/>
      <w:lvlJc w:val="left"/>
      <w:pPr>
        <w:ind w:left="6179" w:hanging="274"/>
      </w:pPr>
      <w:rPr>
        <w:rFonts w:hint="default"/>
      </w:rPr>
    </w:lvl>
    <w:lvl w:ilvl="8" w:tplc="A51213C4">
      <w:start w:val="1"/>
      <w:numFmt w:val="bullet"/>
      <w:lvlText w:val="•"/>
      <w:lvlJc w:val="left"/>
      <w:pPr>
        <w:ind w:left="7355" w:hanging="274"/>
      </w:pPr>
      <w:rPr>
        <w:rFonts w:hint="default"/>
      </w:rPr>
    </w:lvl>
  </w:abstractNum>
  <w:abstractNum w:abstractNumId="53">
    <w:nsid w:val="5DC77420"/>
    <w:multiLevelType w:val="hybridMultilevel"/>
    <w:tmpl w:val="70945498"/>
    <w:lvl w:ilvl="0" w:tplc="A496A084">
      <w:start w:val="1"/>
      <w:numFmt w:val="decimal"/>
      <w:lvlText w:val="%1."/>
      <w:lvlJc w:val="left"/>
      <w:pPr>
        <w:ind w:left="102" w:hanging="454"/>
      </w:pPr>
      <w:rPr>
        <w:rFonts w:ascii="Times New Roman" w:eastAsia="Times New Roman" w:hAnsi="Times New Roman" w:hint="default"/>
        <w:sz w:val="24"/>
        <w:szCs w:val="24"/>
      </w:rPr>
    </w:lvl>
    <w:lvl w:ilvl="1" w:tplc="800603B2">
      <w:start w:val="1"/>
      <w:numFmt w:val="bullet"/>
      <w:lvlText w:val="•"/>
      <w:lvlJc w:val="left"/>
      <w:pPr>
        <w:ind w:left="1062" w:hanging="454"/>
      </w:pPr>
      <w:rPr>
        <w:rFonts w:hint="default"/>
      </w:rPr>
    </w:lvl>
    <w:lvl w:ilvl="2" w:tplc="4120D8D6">
      <w:start w:val="1"/>
      <w:numFmt w:val="bullet"/>
      <w:lvlText w:val="•"/>
      <w:lvlJc w:val="left"/>
      <w:pPr>
        <w:ind w:left="2022" w:hanging="454"/>
      </w:pPr>
      <w:rPr>
        <w:rFonts w:hint="default"/>
      </w:rPr>
    </w:lvl>
    <w:lvl w:ilvl="3" w:tplc="2E445788">
      <w:start w:val="1"/>
      <w:numFmt w:val="bullet"/>
      <w:lvlText w:val="•"/>
      <w:lvlJc w:val="left"/>
      <w:pPr>
        <w:ind w:left="2983" w:hanging="454"/>
      </w:pPr>
      <w:rPr>
        <w:rFonts w:hint="default"/>
      </w:rPr>
    </w:lvl>
    <w:lvl w:ilvl="4" w:tplc="71BCC65E">
      <w:start w:val="1"/>
      <w:numFmt w:val="bullet"/>
      <w:lvlText w:val="•"/>
      <w:lvlJc w:val="left"/>
      <w:pPr>
        <w:ind w:left="3943" w:hanging="454"/>
      </w:pPr>
      <w:rPr>
        <w:rFonts w:hint="default"/>
      </w:rPr>
    </w:lvl>
    <w:lvl w:ilvl="5" w:tplc="8AE61DCE">
      <w:start w:val="1"/>
      <w:numFmt w:val="bullet"/>
      <w:lvlText w:val="•"/>
      <w:lvlJc w:val="left"/>
      <w:pPr>
        <w:ind w:left="4904" w:hanging="454"/>
      </w:pPr>
      <w:rPr>
        <w:rFonts w:hint="default"/>
      </w:rPr>
    </w:lvl>
    <w:lvl w:ilvl="6" w:tplc="ECF63F02">
      <w:start w:val="1"/>
      <w:numFmt w:val="bullet"/>
      <w:lvlText w:val="•"/>
      <w:lvlJc w:val="left"/>
      <w:pPr>
        <w:ind w:left="5864" w:hanging="454"/>
      </w:pPr>
      <w:rPr>
        <w:rFonts w:hint="default"/>
      </w:rPr>
    </w:lvl>
    <w:lvl w:ilvl="7" w:tplc="B54E0A68">
      <w:start w:val="1"/>
      <w:numFmt w:val="bullet"/>
      <w:lvlText w:val="•"/>
      <w:lvlJc w:val="left"/>
      <w:pPr>
        <w:ind w:left="6825" w:hanging="454"/>
      </w:pPr>
      <w:rPr>
        <w:rFonts w:hint="default"/>
      </w:rPr>
    </w:lvl>
    <w:lvl w:ilvl="8" w:tplc="AE069644">
      <w:start w:val="1"/>
      <w:numFmt w:val="bullet"/>
      <w:lvlText w:val="•"/>
      <w:lvlJc w:val="left"/>
      <w:pPr>
        <w:ind w:left="7785" w:hanging="454"/>
      </w:pPr>
      <w:rPr>
        <w:rFonts w:hint="default"/>
      </w:rPr>
    </w:lvl>
  </w:abstractNum>
  <w:abstractNum w:abstractNumId="54">
    <w:nsid w:val="5F191271"/>
    <w:multiLevelType w:val="hybridMultilevel"/>
    <w:tmpl w:val="65DC0A94"/>
    <w:lvl w:ilvl="0" w:tplc="3BCC6EE2">
      <w:start w:val="1"/>
      <w:numFmt w:val="bullet"/>
      <w:lvlText w:val="-"/>
      <w:lvlJc w:val="left"/>
      <w:pPr>
        <w:ind w:left="102" w:hanging="140"/>
      </w:pPr>
      <w:rPr>
        <w:rFonts w:ascii="Times New Roman" w:eastAsia="Times New Roman" w:hAnsi="Times New Roman" w:hint="default"/>
        <w:sz w:val="24"/>
        <w:szCs w:val="24"/>
      </w:rPr>
    </w:lvl>
    <w:lvl w:ilvl="1" w:tplc="657A5EC0">
      <w:start w:val="1"/>
      <w:numFmt w:val="bullet"/>
      <w:lvlText w:val="•"/>
      <w:lvlJc w:val="left"/>
      <w:pPr>
        <w:ind w:left="527" w:hanging="140"/>
      </w:pPr>
      <w:rPr>
        <w:rFonts w:hint="default"/>
      </w:rPr>
    </w:lvl>
    <w:lvl w:ilvl="2" w:tplc="64941A3A">
      <w:start w:val="1"/>
      <w:numFmt w:val="bullet"/>
      <w:lvlText w:val="•"/>
      <w:lvlJc w:val="left"/>
      <w:pPr>
        <w:ind w:left="953" w:hanging="140"/>
      </w:pPr>
      <w:rPr>
        <w:rFonts w:hint="default"/>
      </w:rPr>
    </w:lvl>
    <w:lvl w:ilvl="3" w:tplc="834C9AE4">
      <w:start w:val="1"/>
      <w:numFmt w:val="bullet"/>
      <w:lvlText w:val="•"/>
      <w:lvlJc w:val="left"/>
      <w:pPr>
        <w:ind w:left="1378" w:hanging="140"/>
      </w:pPr>
      <w:rPr>
        <w:rFonts w:hint="default"/>
      </w:rPr>
    </w:lvl>
    <w:lvl w:ilvl="4" w:tplc="B5504C2E">
      <w:start w:val="1"/>
      <w:numFmt w:val="bullet"/>
      <w:lvlText w:val="•"/>
      <w:lvlJc w:val="left"/>
      <w:pPr>
        <w:ind w:left="1804" w:hanging="140"/>
      </w:pPr>
      <w:rPr>
        <w:rFonts w:hint="default"/>
      </w:rPr>
    </w:lvl>
    <w:lvl w:ilvl="5" w:tplc="E0EAFBAE">
      <w:start w:val="1"/>
      <w:numFmt w:val="bullet"/>
      <w:lvlText w:val="•"/>
      <w:lvlJc w:val="left"/>
      <w:pPr>
        <w:ind w:left="2229" w:hanging="140"/>
      </w:pPr>
      <w:rPr>
        <w:rFonts w:hint="default"/>
      </w:rPr>
    </w:lvl>
    <w:lvl w:ilvl="6" w:tplc="E7485BD6">
      <w:start w:val="1"/>
      <w:numFmt w:val="bullet"/>
      <w:lvlText w:val="•"/>
      <w:lvlJc w:val="left"/>
      <w:pPr>
        <w:ind w:left="2655" w:hanging="140"/>
      </w:pPr>
      <w:rPr>
        <w:rFonts w:hint="default"/>
      </w:rPr>
    </w:lvl>
    <w:lvl w:ilvl="7" w:tplc="93B0423A">
      <w:start w:val="1"/>
      <w:numFmt w:val="bullet"/>
      <w:lvlText w:val="•"/>
      <w:lvlJc w:val="left"/>
      <w:pPr>
        <w:ind w:left="3080" w:hanging="140"/>
      </w:pPr>
      <w:rPr>
        <w:rFonts w:hint="default"/>
      </w:rPr>
    </w:lvl>
    <w:lvl w:ilvl="8" w:tplc="1B1665D8">
      <w:start w:val="1"/>
      <w:numFmt w:val="bullet"/>
      <w:lvlText w:val="•"/>
      <w:lvlJc w:val="left"/>
      <w:pPr>
        <w:ind w:left="3506" w:hanging="140"/>
      </w:pPr>
      <w:rPr>
        <w:rFonts w:hint="default"/>
      </w:rPr>
    </w:lvl>
  </w:abstractNum>
  <w:abstractNum w:abstractNumId="55">
    <w:nsid w:val="5FB6102D"/>
    <w:multiLevelType w:val="hybridMultilevel"/>
    <w:tmpl w:val="91D4F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09E5D18"/>
    <w:multiLevelType w:val="hybridMultilevel"/>
    <w:tmpl w:val="4386E1CE"/>
    <w:lvl w:ilvl="0" w:tplc="31980808">
      <w:start w:val="1"/>
      <w:numFmt w:val="bullet"/>
      <w:lvlText w:val=""/>
      <w:lvlJc w:val="left"/>
      <w:pPr>
        <w:ind w:left="822" w:hanging="360"/>
      </w:pPr>
      <w:rPr>
        <w:rFonts w:ascii="Wingdings" w:eastAsia="Wingdings" w:hAnsi="Wingdings" w:hint="default"/>
        <w:sz w:val="24"/>
        <w:szCs w:val="24"/>
      </w:rPr>
    </w:lvl>
    <w:lvl w:ilvl="1" w:tplc="5B9C04B2">
      <w:start w:val="1"/>
      <w:numFmt w:val="bullet"/>
      <w:lvlText w:val="•"/>
      <w:lvlJc w:val="left"/>
      <w:pPr>
        <w:ind w:left="1716" w:hanging="360"/>
      </w:pPr>
      <w:rPr>
        <w:rFonts w:hint="default"/>
      </w:rPr>
    </w:lvl>
    <w:lvl w:ilvl="2" w:tplc="77824EC4">
      <w:start w:val="1"/>
      <w:numFmt w:val="bullet"/>
      <w:lvlText w:val="•"/>
      <w:lvlJc w:val="left"/>
      <w:pPr>
        <w:ind w:left="2610" w:hanging="360"/>
      </w:pPr>
      <w:rPr>
        <w:rFonts w:hint="default"/>
      </w:rPr>
    </w:lvl>
    <w:lvl w:ilvl="3" w:tplc="1B68EDB4">
      <w:start w:val="1"/>
      <w:numFmt w:val="bullet"/>
      <w:lvlText w:val="•"/>
      <w:lvlJc w:val="left"/>
      <w:pPr>
        <w:ind w:left="3505" w:hanging="360"/>
      </w:pPr>
      <w:rPr>
        <w:rFonts w:hint="default"/>
      </w:rPr>
    </w:lvl>
    <w:lvl w:ilvl="4" w:tplc="98C685DA">
      <w:start w:val="1"/>
      <w:numFmt w:val="bullet"/>
      <w:lvlText w:val="•"/>
      <w:lvlJc w:val="left"/>
      <w:pPr>
        <w:ind w:left="4399" w:hanging="360"/>
      </w:pPr>
      <w:rPr>
        <w:rFonts w:hint="default"/>
      </w:rPr>
    </w:lvl>
    <w:lvl w:ilvl="5" w:tplc="74404AF0">
      <w:start w:val="1"/>
      <w:numFmt w:val="bullet"/>
      <w:lvlText w:val="•"/>
      <w:lvlJc w:val="left"/>
      <w:pPr>
        <w:ind w:left="5294" w:hanging="360"/>
      </w:pPr>
      <w:rPr>
        <w:rFonts w:hint="default"/>
      </w:rPr>
    </w:lvl>
    <w:lvl w:ilvl="6" w:tplc="520A9C58">
      <w:start w:val="1"/>
      <w:numFmt w:val="bullet"/>
      <w:lvlText w:val="•"/>
      <w:lvlJc w:val="left"/>
      <w:pPr>
        <w:ind w:left="6188" w:hanging="360"/>
      </w:pPr>
      <w:rPr>
        <w:rFonts w:hint="default"/>
      </w:rPr>
    </w:lvl>
    <w:lvl w:ilvl="7" w:tplc="5A34D150">
      <w:start w:val="1"/>
      <w:numFmt w:val="bullet"/>
      <w:lvlText w:val="•"/>
      <w:lvlJc w:val="left"/>
      <w:pPr>
        <w:ind w:left="7083" w:hanging="360"/>
      </w:pPr>
      <w:rPr>
        <w:rFonts w:hint="default"/>
      </w:rPr>
    </w:lvl>
    <w:lvl w:ilvl="8" w:tplc="8EB42854">
      <w:start w:val="1"/>
      <w:numFmt w:val="bullet"/>
      <w:lvlText w:val="•"/>
      <w:lvlJc w:val="left"/>
      <w:pPr>
        <w:ind w:left="7977" w:hanging="360"/>
      </w:pPr>
      <w:rPr>
        <w:rFonts w:hint="default"/>
      </w:rPr>
    </w:lvl>
  </w:abstractNum>
  <w:abstractNum w:abstractNumId="57">
    <w:nsid w:val="60CB21A0"/>
    <w:multiLevelType w:val="multilevel"/>
    <w:tmpl w:val="116A7AB0"/>
    <w:lvl w:ilvl="0">
      <w:start w:val="1"/>
      <w:numFmt w:val="decimal"/>
      <w:lvlText w:val="%1"/>
      <w:lvlJc w:val="left"/>
      <w:pPr>
        <w:ind w:left="702" w:hanging="600"/>
      </w:pPr>
      <w:rPr>
        <w:rFonts w:hint="default"/>
      </w:rPr>
    </w:lvl>
    <w:lvl w:ilvl="1">
      <w:start w:val="3"/>
      <w:numFmt w:val="decimal"/>
      <w:lvlText w:val="%1.%2"/>
      <w:lvlJc w:val="left"/>
      <w:pPr>
        <w:ind w:left="702" w:hanging="600"/>
      </w:pPr>
      <w:rPr>
        <w:rFonts w:hint="default"/>
      </w:rPr>
    </w:lvl>
    <w:lvl w:ilvl="2">
      <w:start w:val="3"/>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122" w:hanging="360"/>
      </w:pPr>
      <w:rPr>
        <w:rFonts w:ascii="Wingdings" w:eastAsia="Wingdings" w:hAnsi="Wingdings" w:hint="default"/>
        <w:sz w:val="24"/>
        <w:szCs w:val="24"/>
      </w:rPr>
    </w:lvl>
    <w:lvl w:ilvl="4">
      <w:start w:val="1"/>
      <w:numFmt w:val="bullet"/>
      <w:lvlText w:val="•"/>
      <w:lvlJc w:val="left"/>
      <w:pPr>
        <w:ind w:left="3710" w:hanging="360"/>
      </w:pPr>
      <w:rPr>
        <w:rFonts w:hint="default"/>
      </w:rPr>
    </w:lvl>
    <w:lvl w:ilvl="5">
      <w:start w:val="1"/>
      <w:numFmt w:val="bullet"/>
      <w:lvlText w:val="•"/>
      <w:lvlJc w:val="left"/>
      <w:pPr>
        <w:ind w:left="4712" w:hanging="360"/>
      </w:pPr>
      <w:rPr>
        <w:rFonts w:hint="default"/>
      </w:rPr>
    </w:lvl>
    <w:lvl w:ilvl="6">
      <w:start w:val="1"/>
      <w:numFmt w:val="bullet"/>
      <w:lvlText w:val="•"/>
      <w:lvlJc w:val="left"/>
      <w:pPr>
        <w:ind w:left="5715" w:hanging="360"/>
      </w:pPr>
      <w:rPr>
        <w:rFonts w:hint="default"/>
      </w:rPr>
    </w:lvl>
    <w:lvl w:ilvl="7">
      <w:start w:val="1"/>
      <w:numFmt w:val="bullet"/>
      <w:lvlText w:val="•"/>
      <w:lvlJc w:val="left"/>
      <w:pPr>
        <w:ind w:left="6718" w:hanging="360"/>
      </w:pPr>
      <w:rPr>
        <w:rFonts w:hint="default"/>
      </w:rPr>
    </w:lvl>
    <w:lvl w:ilvl="8">
      <w:start w:val="1"/>
      <w:numFmt w:val="bullet"/>
      <w:lvlText w:val="•"/>
      <w:lvlJc w:val="left"/>
      <w:pPr>
        <w:ind w:left="7721" w:hanging="360"/>
      </w:pPr>
      <w:rPr>
        <w:rFonts w:hint="default"/>
      </w:rPr>
    </w:lvl>
  </w:abstractNum>
  <w:abstractNum w:abstractNumId="5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1456D8C"/>
    <w:multiLevelType w:val="hybridMultilevel"/>
    <w:tmpl w:val="E29E71FA"/>
    <w:lvl w:ilvl="0" w:tplc="FEE675DC">
      <w:start w:val="1"/>
      <w:numFmt w:val="decimal"/>
      <w:lvlText w:val="%1."/>
      <w:lvlJc w:val="left"/>
      <w:pPr>
        <w:ind w:left="102" w:hanging="248"/>
      </w:pPr>
      <w:rPr>
        <w:rFonts w:ascii="Times New Roman" w:eastAsia="Times New Roman" w:hAnsi="Times New Roman" w:hint="default"/>
        <w:sz w:val="24"/>
        <w:szCs w:val="24"/>
      </w:rPr>
    </w:lvl>
    <w:lvl w:ilvl="1" w:tplc="F1DAD1CC">
      <w:start w:val="1"/>
      <w:numFmt w:val="bullet"/>
      <w:lvlText w:val=""/>
      <w:lvlJc w:val="left"/>
      <w:pPr>
        <w:ind w:left="282" w:hanging="274"/>
      </w:pPr>
      <w:rPr>
        <w:rFonts w:ascii="Wingdings" w:eastAsia="Wingdings" w:hAnsi="Wingdings" w:hint="default"/>
        <w:sz w:val="24"/>
        <w:szCs w:val="24"/>
      </w:rPr>
    </w:lvl>
    <w:lvl w:ilvl="2" w:tplc="38707DEA">
      <w:start w:val="1"/>
      <w:numFmt w:val="bullet"/>
      <w:lvlText w:val="•"/>
      <w:lvlJc w:val="left"/>
      <w:pPr>
        <w:ind w:left="1329" w:hanging="274"/>
      </w:pPr>
      <w:rPr>
        <w:rFonts w:hint="default"/>
      </w:rPr>
    </w:lvl>
    <w:lvl w:ilvl="3" w:tplc="0B5AD088">
      <w:start w:val="1"/>
      <w:numFmt w:val="bullet"/>
      <w:lvlText w:val="•"/>
      <w:lvlJc w:val="left"/>
      <w:pPr>
        <w:ind w:left="2376" w:hanging="274"/>
      </w:pPr>
      <w:rPr>
        <w:rFonts w:hint="default"/>
      </w:rPr>
    </w:lvl>
    <w:lvl w:ilvl="4" w:tplc="AF746D88">
      <w:start w:val="1"/>
      <w:numFmt w:val="bullet"/>
      <w:lvlText w:val="•"/>
      <w:lvlJc w:val="left"/>
      <w:pPr>
        <w:ind w:left="3423" w:hanging="274"/>
      </w:pPr>
      <w:rPr>
        <w:rFonts w:hint="default"/>
      </w:rPr>
    </w:lvl>
    <w:lvl w:ilvl="5" w:tplc="5CC8CE46">
      <w:start w:val="1"/>
      <w:numFmt w:val="bullet"/>
      <w:lvlText w:val="•"/>
      <w:lvlJc w:val="left"/>
      <w:pPr>
        <w:ind w:left="4470" w:hanging="274"/>
      </w:pPr>
      <w:rPr>
        <w:rFonts w:hint="default"/>
      </w:rPr>
    </w:lvl>
    <w:lvl w:ilvl="6" w:tplc="FBB62E1C">
      <w:start w:val="1"/>
      <w:numFmt w:val="bullet"/>
      <w:lvlText w:val="•"/>
      <w:lvlJc w:val="left"/>
      <w:pPr>
        <w:ind w:left="5517" w:hanging="274"/>
      </w:pPr>
      <w:rPr>
        <w:rFonts w:hint="default"/>
      </w:rPr>
    </w:lvl>
    <w:lvl w:ilvl="7" w:tplc="31364012">
      <w:start w:val="1"/>
      <w:numFmt w:val="bullet"/>
      <w:lvlText w:val="•"/>
      <w:lvlJc w:val="left"/>
      <w:pPr>
        <w:ind w:left="6564" w:hanging="274"/>
      </w:pPr>
      <w:rPr>
        <w:rFonts w:hint="default"/>
      </w:rPr>
    </w:lvl>
    <w:lvl w:ilvl="8" w:tplc="4BEC1C86">
      <w:start w:val="1"/>
      <w:numFmt w:val="bullet"/>
      <w:lvlText w:val="•"/>
      <w:lvlJc w:val="left"/>
      <w:pPr>
        <w:ind w:left="7612" w:hanging="274"/>
      </w:pPr>
      <w:rPr>
        <w:rFonts w:hint="default"/>
      </w:rPr>
    </w:lvl>
  </w:abstractNum>
  <w:abstractNum w:abstractNumId="60">
    <w:nsid w:val="633A74A7"/>
    <w:multiLevelType w:val="hybridMultilevel"/>
    <w:tmpl w:val="D32E4850"/>
    <w:lvl w:ilvl="0" w:tplc="04190005">
      <w:start w:val="1"/>
      <w:numFmt w:val="bullet"/>
      <w:lvlText w:val=""/>
      <w:lvlJc w:val="left"/>
      <w:pPr>
        <w:tabs>
          <w:tab w:val="num" w:pos="2138"/>
        </w:tabs>
        <w:ind w:left="2138"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1">
    <w:nsid w:val="66273D22"/>
    <w:multiLevelType w:val="hybridMultilevel"/>
    <w:tmpl w:val="F7F4FE7A"/>
    <w:lvl w:ilvl="0" w:tplc="5AEA1E6E">
      <w:start w:val="1"/>
      <w:numFmt w:val="bullet"/>
      <w:lvlText w:val=""/>
      <w:lvlJc w:val="left"/>
      <w:pPr>
        <w:ind w:left="122" w:hanging="454"/>
      </w:pPr>
      <w:rPr>
        <w:rFonts w:ascii="Wingdings" w:eastAsia="Wingdings" w:hAnsi="Wingdings" w:hint="default"/>
        <w:sz w:val="24"/>
        <w:szCs w:val="24"/>
      </w:rPr>
    </w:lvl>
    <w:lvl w:ilvl="1" w:tplc="DF14A680">
      <w:start w:val="1"/>
      <w:numFmt w:val="bullet"/>
      <w:lvlText w:val="•"/>
      <w:lvlJc w:val="left"/>
      <w:pPr>
        <w:ind w:left="1082" w:hanging="454"/>
      </w:pPr>
      <w:rPr>
        <w:rFonts w:hint="default"/>
      </w:rPr>
    </w:lvl>
    <w:lvl w:ilvl="2" w:tplc="FC76FE8C">
      <w:start w:val="1"/>
      <w:numFmt w:val="bullet"/>
      <w:lvlText w:val="•"/>
      <w:lvlJc w:val="left"/>
      <w:pPr>
        <w:ind w:left="2042" w:hanging="454"/>
      </w:pPr>
      <w:rPr>
        <w:rFonts w:hint="default"/>
      </w:rPr>
    </w:lvl>
    <w:lvl w:ilvl="3" w:tplc="F31898DE">
      <w:start w:val="1"/>
      <w:numFmt w:val="bullet"/>
      <w:lvlText w:val="•"/>
      <w:lvlJc w:val="left"/>
      <w:pPr>
        <w:ind w:left="3003" w:hanging="454"/>
      </w:pPr>
      <w:rPr>
        <w:rFonts w:hint="default"/>
      </w:rPr>
    </w:lvl>
    <w:lvl w:ilvl="4" w:tplc="F2148666">
      <w:start w:val="1"/>
      <w:numFmt w:val="bullet"/>
      <w:lvlText w:val="•"/>
      <w:lvlJc w:val="left"/>
      <w:pPr>
        <w:ind w:left="3963" w:hanging="454"/>
      </w:pPr>
      <w:rPr>
        <w:rFonts w:hint="default"/>
      </w:rPr>
    </w:lvl>
    <w:lvl w:ilvl="5" w:tplc="7070EC0E">
      <w:start w:val="1"/>
      <w:numFmt w:val="bullet"/>
      <w:lvlText w:val="•"/>
      <w:lvlJc w:val="left"/>
      <w:pPr>
        <w:ind w:left="4924" w:hanging="454"/>
      </w:pPr>
      <w:rPr>
        <w:rFonts w:hint="default"/>
      </w:rPr>
    </w:lvl>
    <w:lvl w:ilvl="6" w:tplc="550E9584">
      <w:start w:val="1"/>
      <w:numFmt w:val="bullet"/>
      <w:lvlText w:val="•"/>
      <w:lvlJc w:val="left"/>
      <w:pPr>
        <w:ind w:left="5884" w:hanging="454"/>
      </w:pPr>
      <w:rPr>
        <w:rFonts w:hint="default"/>
      </w:rPr>
    </w:lvl>
    <w:lvl w:ilvl="7" w:tplc="5C443892">
      <w:start w:val="1"/>
      <w:numFmt w:val="bullet"/>
      <w:lvlText w:val="•"/>
      <w:lvlJc w:val="left"/>
      <w:pPr>
        <w:ind w:left="6845" w:hanging="454"/>
      </w:pPr>
      <w:rPr>
        <w:rFonts w:hint="default"/>
      </w:rPr>
    </w:lvl>
    <w:lvl w:ilvl="8" w:tplc="BDCA7364">
      <w:start w:val="1"/>
      <w:numFmt w:val="bullet"/>
      <w:lvlText w:val="•"/>
      <w:lvlJc w:val="left"/>
      <w:pPr>
        <w:ind w:left="7805" w:hanging="454"/>
      </w:pPr>
      <w:rPr>
        <w:rFonts w:hint="default"/>
      </w:rPr>
    </w:lvl>
  </w:abstractNum>
  <w:abstractNum w:abstractNumId="62">
    <w:nsid w:val="68CE74FF"/>
    <w:multiLevelType w:val="hybridMultilevel"/>
    <w:tmpl w:val="757EF58C"/>
    <w:lvl w:ilvl="0" w:tplc="9DEA841C">
      <w:start w:val="1"/>
      <w:numFmt w:val="bullet"/>
      <w:lvlText w:val=""/>
      <w:lvlJc w:val="left"/>
      <w:pPr>
        <w:ind w:left="102" w:hanging="368"/>
      </w:pPr>
      <w:rPr>
        <w:rFonts w:ascii="Wingdings" w:eastAsia="Wingdings" w:hAnsi="Wingdings" w:hint="default"/>
        <w:sz w:val="24"/>
        <w:szCs w:val="24"/>
      </w:rPr>
    </w:lvl>
    <w:lvl w:ilvl="1" w:tplc="D07849CC">
      <w:start w:val="1"/>
      <w:numFmt w:val="bullet"/>
      <w:lvlText w:val="•"/>
      <w:lvlJc w:val="left"/>
      <w:pPr>
        <w:ind w:left="1064" w:hanging="368"/>
      </w:pPr>
      <w:rPr>
        <w:rFonts w:hint="default"/>
      </w:rPr>
    </w:lvl>
    <w:lvl w:ilvl="2" w:tplc="6F906C18">
      <w:start w:val="1"/>
      <w:numFmt w:val="bullet"/>
      <w:lvlText w:val="•"/>
      <w:lvlJc w:val="left"/>
      <w:pPr>
        <w:ind w:left="2026" w:hanging="368"/>
      </w:pPr>
      <w:rPr>
        <w:rFonts w:hint="default"/>
      </w:rPr>
    </w:lvl>
    <w:lvl w:ilvl="3" w:tplc="58CC022E">
      <w:start w:val="1"/>
      <w:numFmt w:val="bullet"/>
      <w:lvlText w:val="•"/>
      <w:lvlJc w:val="left"/>
      <w:pPr>
        <w:ind w:left="2989" w:hanging="368"/>
      </w:pPr>
      <w:rPr>
        <w:rFonts w:hint="default"/>
      </w:rPr>
    </w:lvl>
    <w:lvl w:ilvl="4" w:tplc="DC10F2F2">
      <w:start w:val="1"/>
      <w:numFmt w:val="bullet"/>
      <w:lvlText w:val="•"/>
      <w:lvlJc w:val="left"/>
      <w:pPr>
        <w:ind w:left="3951" w:hanging="368"/>
      </w:pPr>
      <w:rPr>
        <w:rFonts w:hint="default"/>
      </w:rPr>
    </w:lvl>
    <w:lvl w:ilvl="5" w:tplc="CC125F48">
      <w:start w:val="1"/>
      <w:numFmt w:val="bullet"/>
      <w:lvlText w:val="•"/>
      <w:lvlJc w:val="left"/>
      <w:pPr>
        <w:ind w:left="4914" w:hanging="368"/>
      </w:pPr>
      <w:rPr>
        <w:rFonts w:hint="default"/>
      </w:rPr>
    </w:lvl>
    <w:lvl w:ilvl="6" w:tplc="E668B0EE">
      <w:start w:val="1"/>
      <w:numFmt w:val="bullet"/>
      <w:lvlText w:val="•"/>
      <w:lvlJc w:val="left"/>
      <w:pPr>
        <w:ind w:left="5876" w:hanging="368"/>
      </w:pPr>
      <w:rPr>
        <w:rFonts w:hint="default"/>
      </w:rPr>
    </w:lvl>
    <w:lvl w:ilvl="7" w:tplc="3DBCBAC2">
      <w:start w:val="1"/>
      <w:numFmt w:val="bullet"/>
      <w:lvlText w:val="•"/>
      <w:lvlJc w:val="left"/>
      <w:pPr>
        <w:ind w:left="6839" w:hanging="368"/>
      </w:pPr>
      <w:rPr>
        <w:rFonts w:hint="default"/>
      </w:rPr>
    </w:lvl>
    <w:lvl w:ilvl="8" w:tplc="4CCC98BE">
      <w:start w:val="1"/>
      <w:numFmt w:val="bullet"/>
      <w:lvlText w:val="•"/>
      <w:lvlJc w:val="left"/>
      <w:pPr>
        <w:ind w:left="7801" w:hanging="368"/>
      </w:pPr>
      <w:rPr>
        <w:rFonts w:hint="default"/>
      </w:rPr>
    </w:lvl>
  </w:abstractNum>
  <w:abstractNum w:abstractNumId="63">
    <w:nsid w:val="69D00BE5"/>
    <w:multiLevelType w:val="hybridMultilevel"/>
    <w:tmpl w:val="E7E2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CD61C65"/>
    <w:multiLevelType w:val="multilevel"/>
    <w:tmpl w:val="565C9170"/>
    <w:lvl w:ilvl="0">
      <w:start w:val="1"/>
      <w:numFmt w:val="decimal"/>
      <w:lvlText w:val="%1"/>
      <w:lvlJc w:val="left"/>
      <w:pPr>
        <w:ind w:left="102" w:hanging="497"/>
      </w:pPr>
      <w:rPr>
        <w:rFonts w:hint="default"/>
      </w:rPr>
    </w:lvl>
    <w:lvl w:ilvl="1">
      <w:start w:val="2"/>
      <w:numFmt w:val="decimal"/>
      <w:lvlText w:val="%1.%2."/>
      <w:lvlJc w:val="left"/>
      <w:pPr>
        <w:ind w:left="102" w:hanging="497"/>
      </w:pPr>
      <w:rPr>
        <w:rFonts w:ascii="Times New Roman" w:eastAsia="Times New Roman" w:hAnsi="Times New Roman" w:hint="default"/>
        <w:b/>
        <w:bCs/>
        <w:sz w:val="24"/>
        <w:szCs w:val="24"/>
      </w:rPr>
    </w:lvl>
    <w:lvl w:ilvl="2">
      <w:start w:val="1"/>
      <w:numFmt w:val="decimal"/>
      <w:lvlText w:val="%1.%2.%3."/>
      <w:lvlJc w:val="left"/>
      <w:pPr>
        <w:ind w:left="102" w:hanging="600"/>
      </w:pPr>
      <w:rPr>
        <w:rFonts w:ascii="Times New Roman" w:eastAsia="Times New Roman" w:hAnsi="Times New Roman" w:hint="default"/>
        <w:b/>
        <w:bCs/>
        <w:sz w:val="24"/>
        <w:szCs w:val="24"/>
      </w:rPr>
    </w:lvl>
    <w:lvl w:ilvl="3">
      <w:start w:val="1"/>
      <w:numFmt w:val="decimal"/>
      <w:lvlText w:val="%1.%2.%3.%4."/>
      <w:lvlJc w:val="left"/>
      <w:pPr>
        <w:ind w:left="882" w:hanging="780"/>
      </w:pPr>
      <w:rPr>
        <w:rFonts w:ascii="Times New Roman" w:eastAsia="Times New Roman" w:hAnsi="Times New Roman" w:hint="default"/>
        <w:b/>
        <w:bCs/>
        <w:sz w:val="24"/>
        <w:szCs w:val="24"/>
      </w:rPr>
    </w:lvl>
    <w:lvl w:ilvl="4">
      <w:start w:val="1"/>
      <w:numFmt w:val="bullet"/>
      <w:lvlText w:val="•"/>
      <w:lvlJc w:val="left"/>
      <w:pPr>
        <w:ind w:left="3823" w:hanging="780"/>
      </w:pPr>
      <w:rPr>
        <w:rFonts w:hint="default"/>
      </w:rPr>
    </w:lvl>
    <w:lvl w:ilvl="5">
      <w:start w:val="1"/>
      <w:numFmt w:val="bullet"/>
      <w:lvlText w:val="•"/>
      <w:lvlJc w:val="left"/>
      <w:pPr>
        <w:ind w:left="4803" w:hanging="780"/>
      </w:pPr>
      <w:rPr>
        <w:rFonts w:hint="default"/>
      </w:rPr>
    </w:lvl>
    <w:lvl w:ilvl="6">
      <w:start w:val="1"/>
      <w:numFmt w:val="bullet"/>
      <w:lvlText w:val="•"/>
      <w:lvlJc w:val="left"/>
      <w:pPr>
        <w:ind w:left="5784" w:hanging="780"/>
      </w:pPr>
      <w:rPr>
        <w:rFonts w:hint="default"/>
      </w:rPr>
    </w:lvl>
    <w:lvl w:ilvl="7">
      <w:start w:val="1"/>
      <w:numFmt w:val="bullet"/>
      <w:lvlText w:val="•"/>
      <w:lvlJc w:val="left"/>
      <w:pPr>
        <w:ind w:left="6764" w:hanging="780"/>
      </w:pPr>
      <w:rPr>
        <w:rFonts w:hint="default"/>
      </w:rPr>
    </w:lvl>
    <w:lvl w:ilvl="8">
      <w:start w:val="1"/>
      <w:numFmt w:val="bullet"/>
      <w:lvlText w:val="•"/>
      <w:lvlJc w:val="left"/>
      <w:pPr>
        <w:ind w:left="7745" w:hanging="780"/>
      </w:pPr>
      <w:rPr>
        <w:rFonts w:hint="default"/>
      </w:rPr>
    </w:lvl>
  </w:abstractNum>
  <w:abstractNum w:abstractNumId="6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E477946"/>
    <w:multiLevelType w:val="hybridMultilevel"/>
    <w:tmpl w:val="AFEA330C"/>
    <w:lvl w:ilvl="0" w:tplc="9F60C68A">
      <w:start w:val="2"/>
      <w:numFmt w:val="decimal"/>
      <w:lvlText w:val="%1"/>
      <w:lvlJc w:val="left"/>
      <w:pPr>
        <w:ind w:left="102" w:hanging="120"/>
      </w:pPr>
      <w:rPr>
        <w:rFonts w:ascii="Times New Roman" w:eastAsia="Times New Roman" w:hAnsi="Times New Roman" w:hint="default"/>
        <w:b/>
        <w:bCs/>
        <w:sz w:val="24"/>
        <w:szCs w:val="24"/>
      </w:rPr>
    </w:lvl>
    <w:lvl w:ilvl="1" w:tplc="3F76E140">
      <w:start w:val="1"/>
      <w:numFmt w:val="bullet"/>
      <w:lvlText w:val="•"/>
      <w:lvlJc w:val="left"/>
      <w:pPr>
        <w:ind w:left="1064" w:hanging="120"/>
      </w:pPr>
      <w:rPr>
        <w:rFonts w:hint="default"/>
      </w:rPr>
    </w:lvl>
    <w:lvl w:ilvl="2" w:tplc="EC6EE7B2">
      <w:start w:val="1"/>
      <w:numFmt w:val="bullet"/>
      <w:lvlText w:val="•"/>
      <w:lvlJc w:val="left"/>
      <w:pPr>
        <w:ind w:left="2026" w:hanging="120"/>
      </w:pPr>
      <w:rPr>
        <w:rFonts w:hint="default"/>
      </w:rPr>
    </w:lvl>
    <w:lvl w:ilvl="3" w:tplc="5C3A70E2">
      <w:start w:val="1"/>
      <w:numFmt w:val="bullet"/>
      <w:lvlText w:val="•"/>
      <w:lvlJc w:val="left"/>
      <w:pPr>
        <w:ind w:left="2989" w:hanging="120"/>
      </w:pPr>
      <w:rPr>
        <w:rFonts w:hint="default"/>
      </w:rPr>
    </w:lvl>
    <w:lvl w:ilvl="4" w:tplc="0ACC6F2A">
      <w:start w:val="1"/>
      <w:numFmt w:val="bullet"/>
      <w:lvlText w:val="•"/>
      <w:lvlJc w:val="left"/>
      <w:pPr>
        <w:ind w:left="3951" w:hanging="120"/>
      </w:pPr>
      <w:rPr>
        <w:rFonts w:hint="default"/>
      </w:rPr>
    </w:lvl>
    <w:lvl w:ilvl="5" w:tplc="23967E92">
      <w:start w:val="1"/>
      <w:numFmt w:val="bullet"/>
      <w:lvlText w:val="•"/>
      <w:lvlJc w:val="left"/>
      <w:pPr>
        <w:ind w:left="4914" w:hanging="120"/>
      </w:pPr>
      <w:rPr>
        <w:rFonts w:hint="default"/>
      </w:rPr>
    </w:lvl>
    <w:lvl w:ilvl="6" w:tplc="358CBC82">
      <w:start w:val="1"/>
      <w:numFmt w:val="bullet"/>
      <w:lvlText w:val="•"/>
      <w:lvlJc w:val="left"/>
      <w:pPr>
        <w:ind w:left="5876" w:hanging="120"/>
      </w:pPr>
      <w:rPr>
        <w:rFonts w:hint="default"/>
      </w:rPr>
    </w:lvl>
    <w:lvl w:ilvl="7" w:tplc="7F92AC1C">
      <w:start w:val="1"/>
      <w:numFmt w:val="bullet"/>
      <w:lvlText w:val="•"/>
      <w:lvlJc w:val="left"/>
      <w:pPr>
        <w:ind w:left="6839" w:hanging="120"/>
      </w:pPr>
      <w:rPr>
        <w:rFonts w:hint="default"/>
      </w:rPr>
    </w:lvl>
    <w:lvl w:ilvl="8" w:tplc="25F44FF4">
      <w:start w:val="1"/>
      <w:numFmt w:val="bullet"/>
      <w:lvlText w:val="•"/>
      <w:lvlJc w:val="left"/>
      <w:pPr>
        <w:ind w:left="7801" w:hanging="120"/>
      </w:pPr>
      <w:rPr>
        <w:rFonts w:hint="default"/>
      </w:rPr>
    </w:lvl>
  </w:abstractNum>
  <w:abstractNum w:abstractNumId="67">
    <w:nsid w:val="6E922618"/>
    <w:multiLevelType w:val="multilevel"/>
    <w:tmpl w:val="1AAA3B04"/>
    <w:lvl w:ilvl="0">
      <w:start w:val="3"/>
      <w:numFmt w:val="decimal"/>
      <w:lvlText w:val="%1"/>
      <w:lvlJc w:val="left"/>
      <w:pPr>
        <w:ind w:left="102" w:hanging="660"/>
      </w:pPr>
      <w:rPr>
        <w:rFonts w:hint="default"/>
      </w:rPr>
    </w:lvl>
    <w:lvl w:ilvl="1">
      <w:start w:val="2"/>
      <w:numFmt w:val="decimal"/>
      <w:lvlText w:val="%1.%2"/>
      <w:lvlJc w:val="left"/>
      <w:pPr>
        <w:ind w:left="102" w:hanging="660"/>
      </w:pPr>
      <w:rPr>
        <w:rFonts w:hint="default"/>
      </w:rPr>
    </w:lvl>
    <w:lvl w:ilvl="2">
      <w:start w:val="2"/>
      <w:numFmt w:val="decimal"/>
      <w:lvlText w:val="%1.%2.%3."/>
      <w:lvlJc w:val="left"/>
      <w:pPr>
        <w:ind w:left="102" w:hanging="660"/>
        <w:jc w:val="right"/>
      </w:pPr>
      <w:rPr>
        <w:rFonts w:ascii="Times New Roman" w:eastAsia="Times New Roman" w:hAnsi="Times New Roman" w:hint="default"/>
        <w:b/>
        <w:bCs/>
        <w:sz w:val="24"/>
        <w:szCs w:val="24"/>
      </w:rPr>
    </w:lvl>
    <w:lvl w:ilvl="3">
      <w:start w:val="1"/>
      <w:numFmt w:val="bullet"/>
      <w:lvlText w:val="•"/>
      <w:lvlJc w:val="left"/>
      <w:pPr>
        <w:ind w:left="3001" w:hanging="660"/>
      </w:pPr>
      <w:rPr>
        <w:rFonts w:hint="default"/>
      </w:rPr>
    </w:lvl>
    <w:lvl w:ilvl="4">
      <w:start w:val="1"/>
      <w:numFmt w:val="bullet"/>
      <w:lvlText w:val="•"/>
      <w:lvlJc w:val="left"/>
      <w:pPr>
        <w:ind w:left="3967" w:hanging="660"/>
      </w:pPr>
      <w:rPr>
        <w:rFonts w:hint="default"/>
      </w:rPr>
    </w:lvl>
    <w:lvl w:ilvl="5">
      <w:start w:val="1"/>
      <w:numFmt w:val="bullet"/>
      <w:lvlText w:val="•"/>
      <w:lvlJc w:val="left"/>
      <w:pPr>
        <w:ind w:left="4934" w:hanging="660"/>
      </w:pPr>
      <w:rPr>
        <w:rFonts w:hint="default"/>
      </w:rPr>
    </w:lvl>
    <w:lvl w:ilvl="6">
      <w:start w:val="1"/>
      <w:numFmt w:val="bullet"/>
      <w:lvlText w:val="•"/>
      <w:lvlJc w:val="left"/>
      <w:pPr>
        <w:ind w:left="5900" w:hanging="660"/>
      </w:pPr>
      <w:rPr>
        <w:rFonts w:hint="default"/>
      </w:rPr>
    </w:lvl>
    <w:lvl w:ilvl="7">
      <w:start w:val="1"/>
      <w:numFmt w:val="bullet"/>
      <w:lvlText w:val="•"/>
      <w:lvlJc w:val="left"/>
      <w:pPr>
        <w:ind w:left="6867" w:hanging="660"/>
      </w:pPr>
      <w:rPr>
        <w:rFonts w:hint="default"/>
      </w:rPr>
    </w:lvl>
    <w:lvl w:ilvl="8">
      <w:start w:val="1"/>
      <w:numFmt w:val="bullet"/>
      <w:lvlText w:val="•"/>
      <w:lvlJc w:val="left"/>
      <w:pPr>
        <w:ind w:left="7833" w:hanging="660"/>
      </w:pPr>
      <w:rPr>
        <w:rFonts w:hint="default"/>
      </w:rPr>
    </w:lvl>
  </w:abstractNum>
  <w:abstractNum w:abstractNumId="68">
    <w:nsid w:val="6F7F372C"/>
    <w:multiLevelType w:val="multilevel"/>
    <w:tmpl w:val="1C207F48"/>
    <w:lvl w:ilvl="0">
      <w:start w:val="2"/>
      <w:numFmt w:val="decimal"/>
      <w:lvlText w:val="%1"/>
      <w:lvlJc w:val="left"/>
      <w:pPr>
        <w:ind w:left="1002" w:hanging="900"/>
      </w:pPr>
      <w:rPr>
        <w:rFonts w:hint="default"/>
      </w:rPr>
    </w:lvl>
    <w:lvl w:ilvl="1">
      <w:start w:val="2"/>
      <w:numFmt w:val="decimal"/>
      <w:lvlText w:val="%1.%2"/>
      <w:lvlJc w:val="left"/>
      <w:pPr>
        <w:ind w:left="1002" w:hanging="900"/>
      </w:pPr>
      <w:rPr>
        <w:rFonts w:hint="default"/>
      </w:rPr>
    </w:lvl>
    <w:lvl w:ilvl="2">
      <w:start w:val="2"/>
      <w:numFmt w:val="decimal"/>
      <w:lvlText w:val="%1.%2.%3"/>
      <w:lvlJc w:val="left"/>
      <w:pPr>
        <w:ind w:left="1002" w:hanging="900"/>
      </w:pPr>
      <w:rPr>
        <w:rFonts w:hint="default"/>
      </w:rPr>
    </w:lvl>
    <w:lvl w:ilvl="3">
      <w:start w:val="10"/>
      <w:numFmt w:val="decimal"/>
      <w:lvlText w:val="%1.%2.%3.%4."/>
      <w:lvlJc w:val="left"/>
      <w:pPr>
        <w:ind w:left="1002" w:hanging="900"/>
      </w:pPr>
      <w:rPr>
        <w:rFonts w:ascii="Times New Roman" w:eastAsia="Times New Roman" w:hAnsi="Times New Roman" w:hint="default"/>
        <w:b w:val="0"/>
        <w:sz w:val="24"/>
        <w:szCs w:val="24"/>
      </w:rPr>
    </w:lvl>
    <w:lvl w:ilvl="4">
      <w:start w:val="1"/>
      <w:numFmt w:val="bullet"/>
      <w:lvlText w:val="•"/>
      <w:lvlJc w:val="left"/>
      <w:pPr>
        <w:ind w:left="4483" w:hanging="900"/>
      </w:pPr>
      <w:rPr>
        <w:rFonts w:hint="default"/>
      </w:rPr>
    </w:lvl>
    <w:lvl w:ilvl="5">
      <w:start w:val="1"/>
      <w:numFmt w:val="bullet"/>
      <w:lvlText w:val="•"/>
      <w:lvlJc w:val="left"/>
      <w:pPr>
        <w:ind w:left="5354" w:hanging="900"/>
      </w:pPr>
      <w:rPr>
        <w:rFonts w:hint="default"/>
      </w:rPr>
    </w:lvl>
    <w:lvl w:ilvl="6">
      <w:start w:val="1"/>
      <w:numFmt w:val="bullet"/>
      <w:lvlText w:val="•"/>
      <w:lvlJc w:val="left"/>
      <w:pPr>
        <w:ind w:left="6224" w:hanging="900"/>
      </w:pPr>
      <w:rPr>
        <w:rFonts w:hint="default"/>
      </w:rPr>
    </w:lvl>
    <w:lvl w:ilvl="7">
      <w:start w:val="1"/>
      <w:numFmt w:val="bullet"/>
      <w:lvlText w:val="•"/>
      <w:lvlJc w:val="left"/>
      <w:pPr>
        <w:ind w:left="7095" w:hanging="900"/>
      </w:pPr>
      <w:rPr>
        <w:rFonts w:hint="default"/>
      </w:rPr>
    </w:lvl>
    <w:lvl w:ilvl="8">
      <w:start w:val="1"/>
      <w:numFmt w:val="bullet"/>
      <w:lvlText w:val="•"/>
      <w:lvlJc w:val="left"/>
      <w:pPr>
        <w:ind w:left="7965" w:hanging="900"/>
      </w:pPr>
      <w:rPr>
        <w:rFonts w:hint="default"/>
      </w:rPr>
    </w:lvl>
  </w:abstractNum>
  <w:abstractNum w:abstractNumId="69">
    <w:nsid w:val="70C91CA5"/>
    <w:multiLevelType w:val="hybridMultilevel"/>
    <w:tmpl w:val="4C107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8D01F9"/>
    <w:multiLevelType w:val="hybridMultilevel"/>
    <w:tmpl w:val="BF1402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4A066FF"/>
    <w:multiLevelType w:val="hybridMultilevel"/>
    <w:tmpl w:val="FE9E8A92"/>
    <w:lvl w:ilvl="0" w:tplc="85A2F64A">
      <w:start w:val="1"/>
      <w:numFmt w:val="decimal"/>
      <w:lvlText w:val="%1."/>
      <w:lvlJc w:val="left"/>
      <w:pPr>
        <w:ind w:left="102" w:hanging="267"/>
      </w:pPr>
      <w:rPr>
        <w:rFonts w:ascii="Times New Roman" w:eastAsia="Times New Roman" w:hAnsi="Times New Roman" w:hint="default"/>
        <w:sz w:val="24"/>
        <w:szCs w:val="24"/>
      </w:rPr>
    </w:lvl>
    <w:lvl w:ilvl="1" w:tplc="1CEE283C">
      <w:start w:val="1"/>
      <w:numFmt w:val="bullet"/>
      <w:lvlText w:val=""/>
      <w:lvlJc w:val="left"/>
      <w:pPr>
        <w:ind w:left="282" w:hanging="274"/>
      </w:pPr>
      <w:rPr>
        <w:rFonts w:ascii="Wingdings" w:eastAsia="Wingdings" w:hAnsi="Wingdings" w:hint="default"/>
        <w:sz w:val="24"/>
        <w:szCs w:val="24"/>
      </w:rPr>
    </w:lvl>
    <w:lvl w:ilvl="2" w:tplc="1034F6A6">
      <w:start w:val="1"/>
      <w:numFmt w:val="bullet"/>
      <w:lvlText w:val="•"/>
      <w:lvlJc w:val="left"/>
      <w:pPr>
        <w:ind w:left="1329" w:hanging="274"/>
      </w:pPr>
      <w:rPr>
        <w:rFonts w:hint="default"/>
      </w:rPr>
    </w:lvl>
    <w:lvl w:ilvl="3" w:tplc="E1BCADC6">
      <w:start w:val="1"/>
      <w:numFmt w:val="bullet"/>
      <w:lvlText w:val="•"/>
      <w:lvlJc w:val="left"/>
      <w:pPr>
        <w:ind w:left="2376" w:hanging="274"/>
      </w:pPr>
      <w:rPr>
        <w:rFonts w:hint="default"/>
      </w:rPr>
    </w:lvl>
    <w:lvl w:ilvl="4" w:tplc="2AD0F4F8">
      <w:start w:val="1"/>
      <w:numFmt w:val="bullet"/>
      <w:lvlText w:val="•"/>
      <w:lvlJc w:val="left"/>
      <w:pPr>
        <w:ind w:left="3423" w:hanging="274"/>
      </w:pPr>
      <w:rPr>
        <w:rFonts w:hint="default"/>
      </w:rPr>
    </w:lvl>
    <w:lvl w:ilvl="5" w:tplc="638A0DDA">
      <w:start w:val="1"/>
      <w:numFmt w:val="bullet"/>
      <w:lvlText w:val="•"/>
      <w:lvlJc w:val="left"/>
      <w:pPr>
        <w:ind w:left="4470" w:hanging="274"/>
      </w:pPr>
      <w:rPr>
        <w:rFonts w:hint="default"/>
      </w:rPr>
    </w:lvl>
    <w:lvl w:ilvl="6" w:tplc="A7EC7EB6">
      <w:start w:val="1"/>
      <w:numFmt w:val="bullet"/>
      <w:lvlText w:val="•"/>
      <w:lvlJc w:val="left"/>
      <w:pPr>
        <w:ind w:left="5517" w:hanging="274"/>
      </w:pPr>
      <w:rPr>
        <w:rFonts w:hint="default"/>
      </w:rPr>
    </w:lvl>
    <w:lvl w:ilvl="7" w:tplc="886AE408">
      <w:start w:val="1"/>
      <w:numFmt w:val="bullet"/>
      <w:lvlText w:val="•"/>
      <w:lvlJc w:val="left"/>
      <w:pPr>
        <w:ind w:left="6564" w:hanging="274"/>
      </w:pPr>
      <w:rPr>
        <w:rFonts w:hint="default"/>
      </w:rPr>
    </w:lvl>
    <w:lvl w:ilvl="8" w:tplc="849CC336">
      <w:start w:val="1"/>
      <w:numFmt w:val="bullet"/>
      <w:lvlText w:val="•"/>
      <w:lvlJc w:val="left"/>
      <w:pPr>
        <w:ind w:left="7612" w:hanging="274"/>
      </w:pPr>
      <w:rPr>
        <w:rFonts w:hint="default"/>
      </w:rPr>
    </w:lvl>
  </w:abstractNum>
  <w:abstractNum w:abstractNumId="72">
    <w:nsid w:val="7571366E"/>
    <w:multiLevelType w:val="hybridMultilevel"/>
    <w:tmpl w:val="B0DC6370"/>
    <w:lvl w:ilvl="0" w:tplc="3ECECB06">
      <w:start w:val="1"/>
      <w:numFmt w:val="decimal"/>
      <w:lvlText w:val="%1."/>
      <w:lvlJc w:val="left"/>
      <w:pPr>
        <w:ind w:left="524" w:hanging="240"/>
      </w:pPr>
      <w:rPr>
        <w:rFonts w:ascii="Times New Roman" w:eastAsia="Times New Roman" w:hAnsi="Times New Roman" w:hint="default"/>
        <w:sz w:val="24"/>
        <w:szCs w:val="24"/>
      </w:rPr>
    </w:lvl>
    <w:lvl w:ilvl="1" w:tplc="583C8618">
      <w:start w:val="1"/>
      <w:numFmt w:val="bullet"/>
      <w:lvlText w:val="•"/>
      <w:lvlJc w:val="left"/>
      <w:pPr>
        <w:ind w:left="1462" w:hanging="240"/>
      </w:pPr>
      <w:rPr>
        <w:rFonts w:hint="default"/>
      </w:rPr>
    </w:lvl>
    <w:lvl w:ilvl="2" w:tplc="CAAA54A8">
      <w:start w:val="1"/>
      <w:numFmt w:val="bullet"/>
      <w:lvlText w:val="•"/>
      <w:lvlJc w:val="left"/>
      <w:pPr>
        <w:ind w:left="2400" w:hanging="240"/>
      </w:pPr>
      <w:rPr>
        <w:rFonts w:hint="default"/>
      </w:rPr>
    </w:lvl>
    <w:lvl w:ilvl="3" w:tplc="372290A8">
      <w:start w:val="1"/>
      <w:numFmt w:val="bullet"/>
      <w:lvlText w:val="•"/>
      <w:lvlJc w:val="left"/>
      <w:pPr>
        <w:ind w:left="3339" w:hanging="240"/>
      </w:pPr>
      <w:rPr>
        <w:rFonts w:hint="default"/>
      </w:rPr>
    </w:lvl>
    <w:lvl w:ilvl="4" w:tplc="185270AE">
      <w:start w:val="1"/>
      <w:numFmt w:val="bullet"/>
      <w:lvlText w:val="•"/>
      <w:lvlJc w:val="left"/>
      <w:pPr>
        <w:ind w:left="4277" w:hanging="240"/>
      </w:pPr>
      <w:rPr>
        <w:rFonts w:hint="default"/>
      </w:rPr>
    </w:lvl>
    <w:lvl w:ilvl="5" w:tplc="1F36AD82">
      <w:start w:val="1"/>
      <w:numFmt w:val="bullet"/>
      <w:lvlText w:val="•"/>
      <w:lvlJc w:val="left"/>
      <w:pPr>
        <w:ind w:left="5216" w:hanging="240"/>
      </w:pPr>
      <w:rPr>
        <w:rFonts w:hint="default"/>
      </w:rPr>
    </w:lvl>
    <w:lvl w:ilvl="6" w:tplc="E376A414">
      <w:start w:val="1"/>
      <w:numFmt w:val="bullet"/>
      <w:lvlText w:val="•"/>
      <w:lvlJc w:val="left"/>
      <w:pPr>
        <w:ind w:left="6154" w:hanging="240"/>
      </w:pPr>
      <w:rPr>
        <w:rFonts w:hint="default"/>
      </w:rPr>
    </w:lvl>
    <w:lvl w:ilvl="7" w:tplc="0B5ADD44">
      <w:start w:val="1"/>
      <w:numFmt w:val="bullet"/>
      <w:lvlText w:val="•"/>
      <w:lvlJc w:val="left"/>
      <w:pPr>
        <w:ind w:left="7093" w:hanging="240"/>
      </w:pPr>
      <w:rPr>
        <w:rFonts w:hint="default"/>
      </w:rPr>
    </w:lvl>
    <w:lvl w:ilvl="8" w:tplc="198ED956">
      <w:start w:val="1"/>
      <w:numFmt w:val="bullet"/>
      <w:lvlText w:val="•"/>
      <w:lvlJc w:val="left"/>
      <w:pPr>
        <w:ind w:left="8031" w:hanging="240"/>
      </w:pPr>
      <w:rPr>
        <w:rFonts w:hint="default"/>
      </w:rPr>
    </w:lvl>
  </w:abstractNum>
  <w:abstractNum w:abstractNumId="73">
    <w:nsid w:val="75825BD0"/>
    <w:multiLevelType w:val="multilevel"/>
    <w:tmpl w:val="AA7AB8F6"/>
    <w:lvl w:ilvl="0">
      <w:start w:val="1"/>
      <w:numFmt w:val="decimal"/>
      <w:lvlText w:val="%1"/>
      <w:lvlJc w:val="left"/>
      <w:pPr>
        <w:ind w:left="1002" w:hanging="900"/>
      </w:pPr>
      <w:rPr>
        <w:rFonts w:hint="default"/>
      </w:rPr>
    </w:lvl>
    <w:lvl w:ilvl="1">
      <w:start w:val="2"/>
      <w:numFmt w:val="decimal"/>
      <w:lvlText w:val="%1.%2"/>
      <w:lvlJc w:val="left"/>
      <w:pPr>
        <w:ind w:left="1002" w:hanging="900"/>
      </w:pPr>
      <w:rPr>
        <w:rFonts w:hint="default"/>
      </w:rPr>
    </w:lvl>
    <w:lvl w:ilvl="2">
      <w:start w:val="5"/>
      <w:numFmt w:val="decimal"/>
      <w:lvlText w:val="%1.%2.%3"/>
      <w:lvlJc w:val="left"/>
      <w:pPr>
        <w:ind w:left="1002" w:hanging="900"/>
      </w:pPr>
      <w:rPr>
        <w:rFonts w:hint="default"/>
      </w:rPr>
    </w:lvl>
    <w:lvl w:ilvl="3">
      <w:start w:val="14"/>
      <w:numFmt w:val="decimal"/>
      <w:lvlText w:val="%1.%2.%3.%4."/>
      <w:lvlJc w:val="left"/>
      <w:pPr>
        <w:ind w:left="1002" w:hanging="900"/>
      </w:pPr>
      <w:rPr>
        <w:rFonts w:ascii="Times New Roman" w:eastAsia="Times New Roman" w:hAnsi="Times New Roman" w:hint="default"/>
        <w:sz w:val="24"/>
        <w:szCs w:val="24"/>
      </w:rPr>
    </w:lvl>
    <w:lvl w:ilvl="4">
      <w:start w:val="1"/>
      <w:numFmt w:val="bullet"/>
      <w:lvlText w:val="•"/>
      <w:lvlJc w:val="left"/>
      <w:pPr>
        <w:ind w:left="4483" w:hanging="900"/>
      </w:pPr>
      <w:rPr>
        <w:rFonts w:hint="default"/>
      </w:rPr>
    </w:lvl>
    <w:lvl w:ilvl="5">
      <w:start w:val="1"/>
      <w:numFmt w:val="bullet"/>
      <w:lvlText w:val="•"/>
      <w:lvlJc w:val="left"/>
      <w:pPr>
        <w:ind w:left="5354" w:hanging="900"/>
      </w:pPr>
      <w:rPr>
        <w:rFonts w:hint="default"/>
      </w:rPr>
    </w:lvl>
    <w:lvl w:ilvl="6">
      <w:start w:val="1"/>
      <w:numFmt w:val="bullet"/>
      <w:lvlText w:val="•"/>
      <w:lvlJc w:val="left"/>
      <w:pPr>
        <w:ind w:left="6224" w:hanging="900"/>
      </w:pPr>
      <w:rPr>
        <w:rFonts w:hint="default"/>
      </w:rPr>
    </w:lvl>
    <w:lvl w:ilvl="7">
      <w:start w:val="1"/>
      <w:numFmt w:val="bullet"/>
      <w:lvlText w:val="•"/>
      <w:lvlJc w:val="left"/>
      <w:pPr>
        <w:ind w:left="7095" w:hanging="900"/>
      </w:pPr>
      <w:rPr>
        <w:rFonts w:hint="default"/>
      </w:rPr>
    </w:lvl>
    <w:lvl w:ilvl="8">
      <w:start w:val="1"/>
      <w:numFmt w:val="bullet"/>
      <w:lvlText w:val="•"/>
      <w:lvlJc w:val="left"/>
      <w:pPr>
        <w:ind w:left="7965" w:hanging="900"/>
      </w:pPr>
      <w:rPr>
        <w:rFonts w:hint="default"/>
      </w:rPr>
    </w:lvl>
  </w:abstractNum>
  <w:abstractNum w:abstractNumId="74">
    <w:nsid w:val="781A5B46"/>
    <w:multiLevelType w:val="multilevel"/>
    <w:tmpl w:val="39749204"/>
    <w:lvl w:ilvl="0">
      <w:start w:val="1"/>
      <w:numFmt w:val="decimal"/>
      <w:lvlText w:val="%1"/>
      <w:lvlJc w:val="left"/>
      <w:pPr>
        <w:ind w:left="702" w:hanging="600"/>
      </w:pPr>
      <w:rPr>
        <w:rFonts w:hint="default"/>
      </w:rPr>
    </w:lvl>
    <w:lvl w:ilvl="1">
      <w:start w:val="1"/>
      <w:numFmt w:val="decimal"/>
      <w:lvlText w:val="%1.%2"/>
      <w:lvlJc w:val="left"/>
      <w:pPr>
        <w:ind w:left="702" w:hanging="600"/>
      </w:pPr>
      <w:rPr>
        <w:rFonts w:hint="default"/>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3409" w:hanging="600"/>
      </w:pPr>
      <w:rPr>
        <w:rFonts w:hint="default"/>
      </w:rPr>
    </w:lvl>
    <w:lvl w:ilvl="4">
      <w:start w:val="1"/>
      <w:numFmt w:val="bullet"/>
      <w:lvlText w:val="•"/>
      <w:lvlJc w:val="left"/>
      <w:pPr>
        <w:ind w:left="4311" w:hanging="600"/>
      </w:pPr>
      <w:rPr>
        <w:rFonts w:hint="default"/>
      </w:rPr>
    </w:lvl>
    <w:lvl w:ilvl="5">
      <w:start w:val="1"/>
      <w:numFmt w:val="bullet"/>
      <w:lvlText w:val="•"/>
      <w:lvlJc w:val="left"/>
      <w:pPr>
        <w:ind w:left="5214" w:hanging="600"/>
      </w:pPr>
      <w:rPr>
        <w:rFonts w:hint="default"/>
      </w:rPr>
    </w:lvl>
    <w:lvl w:ilvl="6">
      <w:start w:val="1"/>
      <w:numFmt w:val="bullet"/>
      <w:lvlText w:val="•"/>
      <w:lvlJc w:val="left"/>
      <w:pPr>
        <w:ind w:left="6116" w:hanging="600"/>
      </w:pPr>
      <w:rPr>
        <w:rFonts w:hint="default"/>
      </w:rPr>
    </w:lvl>
    <w:lvl w:ilvl="7">
      <w:start w:val="1"/>
      <w:numFmt w:val="bullet"/>
      <w:lvlText w:val="•"/>
      <w:lvlJc w:val="left"/>
      <w:pPr>
        <w:ind w:left="7019" w:hanging="600"/>
      </w:pPr>
      <w:rPr>
        <w:rFonts w:hint="default"/>
      </w:rPr>
    </w:lvl>
    <w:lvl w:ilvl="8">
      <w:start w:val="1"/>
      <w:numFmt w:val="bullet"/>
      <w:lvlText w:val="•"/>
      <w:lvlJc w:val="left"/>
      <w:pPr>
        <w:ind w:left="7921" w:hanging="600"/>
      </w:pPr>
      <w:rPr>
        <w:rFonts w:hint="default"/>
      </w:rPr>
    </w:lvl>
  </w:abstractNum>
  <w:abstractNum w:abstractNumId="75">
    <w:nsid w:val="7B2209D1"/>
    <w:multiLevelType w:val="multilevel"/>
    <w:tmpl w:val="50E249EC"/>
    <w:lvl w:ilvl="0">
      <w:start w:val="1"/>
      <w:numFmt w:val="decimal"/>
      <w:lvlText w:val="%1"/>
      <w:lvlJc w:val="left"/>
      <w:pPr>
        <w:ind w:left="102" w:hanging="780"/>
      </w:pPr>
      <w:rPr>
        <w:rFonts w:hint="default"/>
      </w:rPr>
    </w:lvl>
    <w:lvl w:ilvl="1">
      <w:start w:val="2"/>
      <w:numFmt w:val="decimal"/>
      <w:lvlText w:val="%1.%2"/>
      <w:lvlJc w:val="left"/>
      <w:pPr>
        <w:ind w:left="102" w:hanging="780"/>
      </w:pPr>
      <w:rPr>
        <w:rFonts w:hint="default"/>
      </w:rPr>
    </w:lvl>
    <w:lvl w:ilvl="2">
      <w:start w:val="5"/>
      <w:numFmt w:val="decimal"/>
      <w:lvlText w:val="%1.%2.%3"/>
      <w:lvlJc w:val="left"/>
      <w:pPr>
        <w:ind w:left="102" w:hanging="780"/>
      </w:pPr>
      <w:rPr>
        <w:rFonts w:hint="default"/>
      </w:rPr>
    </w:lvl>
    <w:lvl w:ilvl="3">
      <w:start w:val="9"/>
      <w:numFmt w:val="decimal"/>
      <w:lvlText w:val="%1.%2.%3.%4."/>
      <w:lvlJc w:val="left"/>
      <w:pPr>
        <w:ind w:left="102" w:hanging="780"/>
      </w:pPr>
      <w:rPr>
        <w:rFonts w:ascii="Times New Roman" w:eastAsia="Times New Roman" w:hAnsi="Times New Roman" w:hint="default"/>
        <w:b/>
        <w:bCs/>
        <w:sz w:val="24"/>
        <w:szCs w:val="24"/>
      </w:rPr>
    </w:lvl>
    <w:lvl w:ilvl="4">
      <w:start w:val="1"/>
      <w:numFmt w:val="bullet"/>
      <w:lvlText w:val=""/>
      <w:lvlJc w:val="left"/>
      <w:pPr>
        <w:ind w:left="102" w:hanging="274"/>
      </w:pPr>
      <w:rPr>
        <w:rFonts w:ascii="Wingdings" w:eastAsia="Wingdings" w:hAnsi="Wingdings" w:hint="default"/>
        <w:sz w:val="24"/>
        <w:szCs w:val="24"/>
      </w:rPr>
    </w:lvl>
    <w:lvl w:ilvl="5">
      <w:start w:val="1"/>
      <w:numFmt w:val="bullet"/>
      <w:lvlText w:val=""/>
      <w:lvlJc w:val="left"/>
      <w:pPr>
        <w:ind w:left="102" w:hanging="360"/>
      </w:pPr>
      <w:rPr>
        <w:rFonts w:ascii="Wingdings" w:eastAsia="Wingdings" w:hAnsi="Wingdings" w:hint="default"/>
        <w:sz w:val="24"/>
        <w:szCs w:val="24"/>
      </w:rPr>
    </w:lvl>
    <w:lvl w:ilvl="6">
      <w:start w:val="1"/>
      <w:numFmt w:val="bullet"/>
      <w:lvlText w:val="•"/>
      <w:lvlJc w:val="left"/>
      <w:pPr>
        <w:ind w:left="5864" w:hanging="360"/>
      </w:pPr>
      <w:rPr>
        <w:rFonts w:hint="default"/>
      </w:rPr>
    </w:lvl>
    <w:lvl w:ilvl="7">
      <w:start w:val="1"/>
      <w:numFmt w:val="bullet"/>
      <w:lvlText w:val="•"/>
      <w:lvlJc w:val="left"/>
      <w:pPr>
        <w:ind w:left="6825" w:hanging="360"/>
      </w:pPr>
      <w:rPr>
        <w:rFonts w:hint="default"/>
      </w:rPr>
    </w:lvl>
    <w:lvl w:ilvl="8">
      <w:start w:val="1"/>
      <w:numFmt w:val="bullet"/>
      <w:lvlText w:val="•"/>
      <w:lvlJc w:val="left"/>
      <w:pPr>
        <w:ind w:left="7785" w:hanging="360"/>
      </w:pPr>
      <w:rPr>
        <w:rFonts w:hint="default"/>
      </w:rPr>
    </w:lvl>
  </w:abstractNum>
  <w:num w:numId="1">
    <w:abstractNumId w:val="56"/>
  </w:num>
  <w:num w:numId="2">
    <w:abstractNumId w:val="62"/>
  </w:num>
  <w:num w:numId="3">
    <w:abstractNumId w:val="20"/>
  </w:num>
  <w:num w:numId="4">
    <w:abstractNumId w:val="42"/>
  </w:num>
  <w:num w:numId="5">
    <w:abstractNumId w:val="38"/>
  </w:num>
  <w:num w:numId="6">
    <w:abstractNumId w:val="37"/>
  </w:num>
  <w:num w:numId="7">
    <w:abstractNumId w:val="53"/>
  </w:num>
  <w:num w:numId="8">
    <w:abstractNumId w:val="26"/>
  </w:num>
  <w:num w:numId="9">
    <w:abstractNumId w:val="3"/>
  </w:num>
  <w:num w:numId="10">
    <w:abstractNumId w:val="25"/>
  </w:num>
  <w:num w:numId="11">
    <w:abstractNumId w:val="54"/>
  </w:num>
  <w:num w:numId="12">
    <w:abstractNumId w:val="39"/>
  </w:num>
  <w:num w:numId="13">
    <w:abstractNumId w:val="44"/>
  </w:num>
  <w:num w:numId="14">
    <w:abstractNumId w:val="67"/>
  </w:num>
  <w:num w:numId="15">
    <w:abstractNumId w:val="43"/>
  </w:num>
  <w:num w:numId="16">
    <w:abstractNumId w:val="32"/>
  </w:num>
  <w:num w:numId="17">
    <w:abstractNumId w:val="72"/>
  </w:num>
  <w:num w:numId="18">
    <w:abstractNumId w:val="23"/>
  </w:num>
  <w:num w:numId="19">
    <w:abstractNumId w:val="57"/>
  </w:num>
  <w:num w:numId="20">
    <w:abstractNumId w:val="4"/>
  </w:num>
  <w:num w:numId="21">
    <w:abstractNumId w:val="8"/>
  </w:num>
  <w:num w:numId="22">
    <w:abstractNumId w:val="47"/>
  </w:num>
  <w:num w:numId="23">
    <w:abstractNumId w:val="12"/>
  </w:num>
  <w:num w:numId="24">
    <w:abstractNumId w:val="6"/>
  </w:num>
  <w:num w:numId="25">
    <w:abstractNumId w:val="13"/>
  </w:num>
  <w:num w:numId="26">
    <w:abstractNumId w:val="75"/>
  </w:num>
  <w:num w:numId="27">
    <w:abstractNumId w:val="21"/>
  </w:num>
  <w:num w:numId="28">
    <w:abstractNumId w:val="30"/>
  </w:num>
  <w:num w:numId="29">
    <w:abstractNumId w:val="19"/>
  </w:num>
  <w:num w:numId="30">
    <w:abstractNumId w:val="52"/>
  </w:num>
  <w:num w:numId="31">
    <w:abstractNumId w:val="59"/>
  </w:num>
  <w:num w:numId="32">
    <w:abstractNumId w:val="49"/>
  </w:num>
  <w:num w:numId="33">
    <w:abstractNumId w:val="71"/>
  </w:num>
  <w:num w:numId="34">
    <w:abstractNumId w:val="36"/>
  </w:num>
  <w:num w:numId="35">
    <w:abstractNumId w:val="40"/>
  </w:num>
  <w:num w:numId="36">
    <w:abstractNumId w:val="66"/>
  </w:num>
  <w:num w:numId="37">
    <w:abstractNumId w:val="64"/>
  </w:num>
  <w:num w:numId="38">
    <w:abstractNumId w:val="74"/>
  </w:num>
  <w:num w:numId="39">
    <w:abstractNumId w:val="61"/>
  </w:num>
  <w:num w:numId="40">
    <w:abstractNumId w:val="17"/>
  </w:num>
  <w:num w:numId="41">
    <w:abstractNumId w:val="14"/>
  </w:num>
  <w:num w:numId="42">
    <w:abstractNumId w:val="35"/>
  </w:num>
  <w:num w:numId="43">
    <w:abstractNumId w:val="15"/>
  </w:num>
  <w:num w:numId="44">
    <w:abstractNumId w:val="68"/>
  </w:num>
  <w:num w:numId="45">
    <w:abstractNumId w:val="46"/>
  </w:num>
  <w:num w:numId="46">
    <w:abstractNumId w:val="29"/>
  </w:num>
  <w:num w:numId="47">
    <w:abstractNumId w:val="73"/>
  </w:num>
  <w:num w:numId="48">
    <w:abstractNumId w:val="41"/>
  </w:num>
  <w:num w:numId="49">
    <w:abstractNumId w:val="10"/>
  </w:num>
  <w:num w:numId="50">
    <w:abstractNumId w:val="33"/>
  </w:num>
  <w:num w:numId="51">
    <w:abstractNumId w:val="5"/>
  </w:num>
  <w:num w:numId="52">
    <w:abstractNumId w:val="50"/>
  </w:num>
  <w:num w:numId="53">
    <w:abstractNumId w:val="45"/>
  </w:num>
  <w:num w:numId="54">
    <w:abstractNumId w:val="34"/>
  </w:num>
  <w:num w:numId="55">
    <w:abstractNumId w:val="63"/>
  </w:num>
  <w:num w:numId="56">
    <w:abstractNumId w:val="9"/>
  </w:num>
  <w:num w:numId="57">
    <w:abstractNumId w:val="58"/>
  </w:num>
  <w:num w:numId="58">
    <w:abstractNumId w:val="22"/>
  </w:num>
  <w:num w:numId="59">
    <w:abstractNumId w:val="65"/>
  </w:num>
  <w:num w:numId="60">
    <w:abstractNumId w:val="69"/>
  </w:num>
  <w:num w:numId="61">
    <w:abstractNumId w:val="48"/>
  </w:num>
  <w:num w:numId="62">
    <w:abstractNumId w:val="16"/>
  </w:num>
  <w:num w:numId="63">
    <w:abstractNumId w:val="51"/>
  </w:num>
  <w:num w:numId="64">
    <w:abstractNumId w:val="55"/>
  </w:num>
  <w:num w:numId="65">
    <w:abstractNumId w:val="28"/>
  </w:num>
  <w:num w:numId="66">
    <w:abstractNumId w:val="24"/>
  </w:num>
  <w:num w:numId="67">
    <w:abstractNumId w:val="0"/>
  </w:num>
  <w:num w:numId="68">
    <w:abstractNumId w:val="1"/>
  </w:num>
  <w:num w:numId="69">
    <w:abstractNumId w:val="2"/>
  </w:num>
  <w:num w:numId="70">
    <w:abstractNumId w:val="31"/>
  </w:num>
  <w:num w:numId="71">
    <w:abstractNumId w:val="60"/>
  </w:num>
  <w:num w:numId="72">
    <w:abstractNumId w:val="70"/>
  </w:num>
  <w:num w:numId="73">
    <w:abstractNumId w:val="18"/>
  </w:num>
  <w:num w:numId="74">
    <w:abstractNumId w:val="7"/>
  </w:num>
  <w:num w:numId="75">
    <w:abstractNumId w:val="11"/>
  </w:num>
  <w:num w:numId="76">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DD"/>
    <w:rsid w:val="0000075C"/>
    <w:rsid w:val="00000A73"/>
    <w:rsid w:val="00005A93"/>
    <w:rsid w:val="0002545A"/>
    <w:rsid w:val="000435A9"/>
    <w:rsid w:val="000470C4"/>
    <w:rsid w:val="00047974"/>
    <w:rsid w:val="000632BF"/>
    <w:rsid w:val="00072FCE"/>
    <w:rsid w:val="0007370A"/>
    <w:rsid w:val="000766B4"/>
    <w:rsid w:val="000768A9"/>
    <w:rsid w:val="0008166E"/>
    <w:rsid w:val="00092667"/>
    <w:rsid w:val="000A0F6F"/>
    <w:rsid w:val="000A65E2"/>
    <w:rsid w:val="000B2588"/>
    <w:rsid w:val="000E0749"/>
    <w:rsid w:val="000E1CCD"/>
    <w:rsid w:val="000E53DF"/>
    <w:rsid w:val="000F6EA8"/>
    <w:rsid w:val="000F7D1B"/>
    <w:rsid w:val="0010098C"/>
    <w:rsid w:val="0011408E"/>
    <w:rsid w:val="00117B9A"/>
    <w:rsid w:val="00121406"/>
    <w:rsid w:val="0012247C"/>
    <w:rsid w:val="001410C8"/>
    <w:rsid w:val="001514BB"/>
    <w:rsid w:val="00154903"/>
    <w:rsid w:val="00155AE0"/>
    <w:rsid w:val="00176001"/>
    <w:rsid w:val="001826EC"/>
    <w:rsid w:val="00183F6A"/>
    <w:rsid w:val="0019188F"/>
    <w:rsid w:val="00191D22"/>
    <w:rsid w:val="00195EBC"/>
    <w:rsid w:val="001B64AA"/>
    <w:rsid w:val="001E5F72"/>
    <w:rsid w:val="001F0970"/>
    <w:rsid w:val="00224027"/>
    <w:rsid w:val="002304C0"/>
    <w:rsid w:val="00234596"/>
    <w:rsid w:val="002364BF"/>
    <w:rsid w:val="002430CB"/>
    <w:rsid w:val="00247EDC"/>
    <w:rsid w:val="00252D5A"/>
    <w:rsid w:val="00274EAB"/>
    <w:rsid w:val="00283542"/>
    <w:rsid w:val="00293A85"/>
    <w:rsid w:val="002A14F7"/>
    <w:rsid w:val="002A1DDD"/>
    <w:rsid w:val="002B43B1"/>
    <w:rsid w:val="002D1AD6"/>
    <w:rsid w:val="002E799A"/>
    <w:rsid w:val="002F47F1"/>
    <w:rsid w:val="003020DD"/>
    <w:rsid w:val="0030559F"/>
    <w:rsid w:val="00306161"/>
    <w:rsid w:val="0032148C"/>
    <w:rsid w:val="0033073E"/>
    <w:rsid w:val="0035011F"/>
    <w:rsid w:val="003519D4"/>
    <w:rsid w:val="00361029"/>
    <w:rsid w:val="003640D8"/>
    <w:rsid w:val="003942C8"/>
    <w:rsid w:val="00397129"/>
    <w:rsid w:val="003C6C29"/>
    <w:rsid w:val="003D0353"/>
    <w:rsid w:val="0046780A"/>
    <w:rsid w:val="004725F7"/>
    <w:rsid w:val="00474D9C"/>
    <w:rsid w:val="004C570B"/>
    <w:rsid w:val="004E64B7"/>
    <w:rsid w:val="004F6DDA"/>
    <w:rsid w:val="005008B2"/>
    <w:rsid w:val="00501D13"/>
    <w:rsid w:val="005035C5"/>
    <w:rsid w:val="005113D9"/>
    <w:rsid w:val="0051312F"/>
    <w:rsid w:val="0054713C"/>
    <w:rsid w:val="00573FAD"/>
    <w:rsid w:val="005B0166"/>
    <w:rsid w:val="005C454C"/>
    <w:rsid w:val="005D66E9"/>
    <w:rsid w:val="005F2A13"/>
    <w:rsid w:val="005F4F63"/>
    <w:rsid w:val="005F6499"/>
    <w:rsid w:val="00601ABE"/>
    <w:rsid w:val="00651E00"/>
    <w:rsid w:val="00666A73"/>
    <w:rsid w:val="0067472C"/>
    <w:rsid w:val="00674CF6"/>
    <w:rsid w:val="0068674E"/>
    <w:rsid w:val="006A5742"/>
    <w:rsid w:val="006B13B9"/>
    <w:rsid w:val="006C05C4"/>
    <w:rsid w:val="006D673F"/>
    <w:rsid w:val="00724B8E"/>
    <w:rsid w:val="00731C39"/>
    <w:rsid w:val="007441A5"/>
    <w:rsid w:val="00754319"/>
    <w:rsid w:val="00755C02"/>
    <w:rsid w:val="0076041D"/>
    <w:rsid w:val="0076061C"/>
    <w:rsid w:val="00762823"/>
    <w:rsid w:val="0077348F"/>
    <w:rsid w:val="007820E8"/>
    <w:rsid w:val="007B2105"/>
    <w:rsid w:val="007B58A8"/>
    <w:rsid w:val="007B7B6B"/>
    <w:rsid w:val="007E3877"/>
    <w:rsid w:val="007E7C69"/>
    <w:rsid w:val="00801D6B"/>
    <w:rsid w:val="00802C03"/>
    <w:rsid w:val="00806882"/>
    <w:rsid w:val="00813D69"/>
    <w:rsid w:val="00821E33"/>
    <w:rsid w:val="008249A7"/>
    <w:rsid w:val="00851EC1"/>
    <w:rsid w:val="008575EB"/>
    <w:rsid w:val="008634B5"/>
    <w:rsid w:val="00893E72"/>
    <w:rsid w:val="008A27C4"/>
    <w:rsid w:val="008B08B6"/>
    <w:rsid w:val="008B74B9"/>
    <w:rsid w:val="008C0948"/>
    <w:rsid w:val="008C7496"/>
    <w:rsid w:val="008D181A"/>
    <w:rsid w:val="008E360F"/>
    <w:rsid w:val="008E5CA1"/>
    <w:rsid w:val="00907FD1"/>
    <w:rsid w:val="009124A4"/>
    <w:rsid w:val="00917874"/>
    <w:rsid w:val="0093608C"/>
    <w:rsid w:val="0095165B"/>
    <w:rsid w:val="00957452"/>
    <w:rsid w:val="009730FE"/>
    <w:rsid w:val="00987AE6"/>
    <w:rsid w:val="009A38C3"/>
    <w:rsid w:val="009D2854"/>
    <w:rsid w:val="009D2E15"/>
    <w:rsid w:val="009E2585"/>
    <w:rsid w:val="009F2B70"/>
    <w:rsid w:val="00A3286F"/>
    <w:rsid w:val="00A33D7F"/>
    <w:rsid w:val="00A65AEA"/>
    <w:rsid w:val="00A6707D"/>
    <w:rsid w:val="00A71845"/>
    <w:rsid w:val="00A82422"/>
    <w:rsid w:val="00AA04F7"/>
    <w:rsid w:val="00AA698D"/>
    <w:rsid w:val="00AB3663"/>
    <w:rsid w:val="00AB3F48"/>
    <w:rsid w:val="00AC42B8"/>
    <w:rsid w:val="00B05131"/>
    <w:rsid w:val="00B21905"/>
    <w:rsid w:val="00B2508E"/>
    <w:rsid w:val="00B2664F"/>
    <w:rsid w:val="00B32B9F"/>
    <w:rsid w:val="00B41EF7"/>
    <w:rsid w:val="00B4225D"/>
    <w:rsid w:val="00B44A3E"/>
    <w:rsid w:val="00B46038"/>
    <w:rsid w:val="00B75348"/>
    <w:rsid w:val="00B77495"/>
    <w:rsid w:val="00B84D21"/>
    <w:rsid w:val="00B94D7A"/>
    <w:rsid w:val="00B954C2"/>
    <w:rsid w:val="00B97BA5"/>
    <w:rsid w:val="00BD02C6"/>
    <w:rsid w:val="00BE1DA7"/>
    <w:rsid w:val="00BE375A"/>
    <w:rsid w:val="00BF673E"/>
    <w:rsid w:val="00C12266"/>
    <w:rsid w:val="00C1266C"/>
    <w:rsid w:val="00C21FB5"/>
    <w:rsid w:val="00C341CE"/>
    <w:rsid w:val="00C35B47"/>
    <w:rsid w:val="00C45514"/>
    <w:rsid w:val="00C6139A"/>
    <w:rsid w:val="00C642F8"/>
    <w:rsid w:val="00C74F96"/>
    <w:rsid w:val="00C81017"/>
    <w:rsid w:val="00C83B69"/>
    <w:rsid w:val="00C92BE5"/>
    <w:rsid w:val="00C935DF"/>
    <w:rsid w:val="00CA0E00"/>
    <w:rsid w:val="00CC2492"/>
    <w:rsid w:val="00CC5A16"/>
    <w:rsid w:val="00CD1721"/>
    <w:rsid w:val="00CD2EE8"/>
    <w:rsid w:val="00CF7304"/>
    <w:rsid w:val="00D22702"/>
    <w:rsid w:val="00D36E19"/>
    <w:rsid w:val="00D553D9"/>
    <w:rsid w:val="00D663D7"/>
    <w:rsid w:val="00D85EC8"/>
    <w:rsid w:val="00D91010"/>
    <w:rsid w:val="00DA6407"/>
    <w:rsid w:val="00DB0AB9"/>
    <w:rsid w:val="00DB5AD5"/>
    <w:rsid w:val="00DC42BE"/>
    <w:rsid w:val="00DC7411"/>
    <w:rsid w:val="00DD43C8"/>
    <w:rsid w:val="00DE1F08"/>
    <w:rsid w:val="00DE5854"/>
    <w:rsid w:val="00DF1031"/>
    <w:rsid w:val="00E0473B"/>
    <w:rsid w:val="00E26E63"/>
    <w:rsid w:val="00EB18EA"/>
    <w:rsid w:val="00EB3EBB"/>
    <w:rsid w:val="00EB7B64"/>
    <w:rsid w:val="00EC06A7"/>
    <w:rsid w:val="00EE3FB3"/>
    <w:rsid w:val="00EF5C73"/>
    <w:rsid w:val="00F01841"/>
    <w:rsid w:val="00F25328"/>
    <w:rsid w:val="00F3078E"/>
    <w:rsid w:val="00F37333"/>
    <w:rsid w:val="00F55B2F"/>
    <w:rsid w:val="00F82550"/>
    <w:rsid w:val="00F934C6"/>
    <w:rsid w:val="00F93CE1"/>
    <w:rsid w:val="00FB31FB"/>
    <w:rsid w:val="00FB7130"/>
    <w:rsid w:val="00FD592F"/>
    <w:rsid w:val="00FE6CF7"/>
    <w:rsid w:val="00FF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64"/>
      <w:ind w:left="99"/>
      <w:outlineLvl w:val="0"/>
    </w:pPr>
    <w:rPr>
      <w:rFonts w:ascii="Times New Roman" w:eastAsia="Times New Roman" w:hAnsi="Times New Roman"/>
      <w:b/>
      <w:bCs/>
      <w:sz w:val="28"/>
      <w:szCs w:val="28"/>
    </w:rPr>
  </w:style>
  <w:style w:type="paragraph" w:styleId="2">
    <w:name w:val="heading 2"/>
    <w:basedOn w:val="a"/>
    <w:uiPriority w:val="1"/>
    <w:qFormat/>
    <w:pPr>
      <w:spacing w:before="5"/>
      <w:ind w:left="102"/>
      <w:outlineLvl w:val="1"/>
    </w:pPr>
    <w:rPr>
      <w:rFonts w:ascii="Times New Roman" w:eastAsia="Times New Roman" w:hAnsi="Times New Roman"/>
      <w:b/>
      <w:bCs/>
      <w:sz w:val="24"/>
      <w:szCs w:val="24"/>
    </w:rPr>
  </w:style>
  <w:style w:type="paragraph" w:styleId="3">
    <w:name w:val="heading 3"/>
    <w:basedOn w:val="a"/>
    <w:uiPriority w:val="1"/>
    <w:qFormat/>
    <w:pPr>
      <w:spacing w:before="5"/>
      <w:ind w:left="810"/>
      <w:outlineLvl w:val="2"/>
    </w:pPr>
    <w:rPr>
      <w:rFonts w:ascii="Times New Roman" w:eastAsia="Times New Roman" w:hAnsi="Times New Roman"/>
      <w:b/>
      <w:bCs/>
      <w:i/>
      <w:sz w:val="24"/>
      <w:szCs w:val="24"/>
    </w:rPr>
  </w:style>
  <w:style w:type="paragraph" w:styleId="4">
    <w:name w:val="heading 4"/>
    <w:basedOn w:val="a"/>
    <w:next w:val="a"/>
    <w:link w:val="40"/>
    <w:uiPriority w:val="9"/>
    <w:semiHidden/>
    <w:unhideWhenUsed/>
    <w:qFormat/>
    <w:rsid w:val="00072F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76"/>
      <w:ind w:left="102"/>
    </w:pPr>
    <w:rPr>
      <w:rFonts w:ascii="Times New Roman" w:eastAsia="Times New Roman" w:hAnsi="Times New Roman"/>
      <w:b/>
      <w:bCs/>
      <w:sz w:val="24"/>
      <w:szCs w:val="24"/>
    </w:rPr>
  </w:style>
  <w:style w:type="paragraph" w:styleId="20">
    <w:name w:val="toc 2"/>
    <w:basedOn w:val="a"/>
    <w:uiPriority w:val="1"/>
    <w:qFormat/>
    <w:pPr>
      <w:ind w:left="102" w:hanging="780"/>
    </w:pPr>
    <w:rPr>
      <w:rFonts w:ascii="Times New Roman" w:eastAsia="Times New Roman" w:hAnsi="Times New Roman"/>
      <w:sz w:val="24"/>
      <w:szCs w:val="24"/>
    </w:rPr>
  </w:style>
  <w:style w:type="paragraph" w:styleId="30">
    <w:name w:val="toc 3"/>
    <w:basedOn w:val="a"/>
    <w:uiPriority w:val="1"/>
    <w:qFormat/>
    <w:pPr>
      <w:ind w:left="140"/>
    </w:pPr>
    <w:rPr>
      <w:rFonts w:ascii="Times New Roman" w:eastAsia="Times New Roman" w:hAnsi="Times New Roman"/>
      <w:sz w:val="24"/>
      <w:szCs w:val="24"/>
    </w:rPr>
  </w:style>
  <w:style w:type="paragraph" w:styleId="a3">
    <w:name w:val="Body Text"/>
    <w:basedOn w:val="a"/>
    <w:uiPriority w:val="1"/>
    <w:qFormat/>
    <w:pPr>
      <w:ind w:left="102"/>
    </w:pPr>
    <w:rPr>
      <w:rFonts w:ascii="Times New Roman" w:eastAsia="Times New Roman" w:hAnsi="Times New Roman"/>
      <w:sz w:val="24"/>
      <w:szCs w:val="24"/>
    </w:rPr>
  </w:style>
  <w:style w:type="paragraph" w:styleId="a4">
    <w:name w:val="List Paragraph"/>
    <w:basedOn w:val="a"/>
    <w:qFormat/>
  </w:style>
  <w:style w:type="paragraph" w:customStyle="1" w:styleId="TableParagraph">
    <w:name w:val="Table Paragraph"/>
    <w:basedOn w:val="a"/>
    <w:uiPriority w:val="1"/>
    <w:qFormat/>
  </w:style>
  <w:style w:type="paragraph" w:styleId="a5">
    <w:name w:val="header"/>
    <w:basedOn w:val="a"/>
    <w:link w:val="a6"/>
    <w:uiPriority w:val="99"/>
    <w:unhideWhenUsed/>
    <w:rsid w:val="00DE1F08"/>
    <w:pPr>
      <w:tabs>
        <w:tab w:val="center" w:pos="4677"/>
        <w:tab w:val="right" w:pos="9355"/>
      </w:tabs>
    </w:pPr>
  </w:style>
  <w:style w:type="character" w:customStyle="1" w:styleId="a6">
    <w:name w:val="Верхний колонтитул Знак"/>
    <w:basedOn w:val="a0"/>
    <w:link w:val="a5"/>
    <w:uiPriority w:val="99"/>
    <w:rsid w:val="00DE1F08"/>
  </w:style>
  <w:style w:type="paragraph" w:styleId="a7">
    <w:name w:val="footer"/>
    <w:basedOn w:val="a"/>
    <w:link w:val="a8"/>
    <w:uiPriority w:val="99"/>
    <w:unhideWhenUsed/>
    <w:rsid w:val="00DE1F08"/>
    <w:pPr>
      <w:tabs>
        <w:tab w:val="center" w:pos="4677"/>
        <w:tab w:val="right" w:pos="9355"/>
      </w:tabs>
    </w:pPr>
  </w:style>
  <w:style w:type="character" w:customStyle="1" w:styleId="a8">
    <w:name w:val="Нижний колонтитул Знак"/>
    <w:basedOn w:val="a0"/>
    <w:link w:val="a7"/>
    <w:uiPriority w:val="99"/>
    <w:rsid w:val="00DE1F08"/>
  </w:style>
  <w:style w:type="paragraph" w:customStyle="1" w:styleId="11">
    <w:name w:val="Без интервала1"/>
    <w:aliases w:val="основа"/>
    <w:qFormat/>
    <w:rsid w:val="0046780A"/>
    <w:pPr>
      <w:widowControl/>
    </w:pPr>
    <w:rPr>
      <w:rFonts w:ascii="Times New Roman" w:eastAsia="Calibri" w:hAnsi="Times New Roman" w:cs="Times New Roman"/>
      <w:sz w:val="24"/>
      <w:szCs w:val="24"/>
      <w:lang w:val="ru-RU" w:eastAsia="ru-RU"/>
    </w:rPr>
  </w:style>
  <w:style w:type="character" w:customStyle="1" w:styleId="40">
    <w:name w:val="Заголовок 4 Знак"/>
    <w:basedOn w:val="a0"/>
    <w:link w:val="4"/>
    <w:uiPriority w:val="9"/>
    <w:rsid w:val="00072FCE"/>
    <w:rPr>
      <w:rFonts w:asciiTheme="majorHAnsi" w:eastAsiaTheme="majorEastAsia" w:hAnsiTheme="majorHAnsi" w:cstheme="majorBidi"/>
      <w:i/>
      <w:iCs/>
      <w:color w:val="365F91" w:themeColor="accent1" w:themeShade="BF"/>
    </w:rPr>
  </w:style>
  <w:style w:type="paragraph" w:customStyle="1" w:styleId="12">
    <w:name w:val="Обычный1"/>
    <w:rsid w:val="00072FCE"/>
    <w:rPr>
      <w:rFonts w:ascii="Times New Roman" w:eastAsia="Times New Roman" w:hAnsi="Times New Roman" w:cs="Times New Roman"/>
      <w:snapToGrid w:val="0"/>
      <w:sz w:val="20"/>
      <w:szCs w:val="20"/>
      <w:lang w:val="ru-RU" w:eastAsia="ru-RU"/>
    </w:rPr>
  </w:style>
  <w:style w:type="paragraph" w:styleId="a9">
    <w:name w:val="Balloon Text"/>
    <w:basedOn w:val="a"/>
    <w:link w:val="aa"/>
    <w:uiPriority w:val="99"/>
    <w:semiHidden/>
    <w:unhideWhenUsed/>
    <w:rsid w:val="001410C8"/>
    <w:rPr>
      <w:rFonts w:ascii="Tahoma" w:hAnsi="Tahoma" w:cs="Tahoma"/>
      <w:sz w:val="16"/>
      <w:szCs w:val="16"/>
    </w:rPr>
  </w:style>
  <w:style w:type="character" w:customStyle="1" w:styleId="aa">
    <w:name w:val="Текст выноски Знак"/>
    <w:basedOn w:val="a0"/>
    <w:link w:val="a9"/>
    <w:uiPriority w:val="99"/>
    <w:semiHidden/>
    <w:rsid w:val="001410C8"/>
    <w:rPr>
      <w:rFonts w:ascii="Tahoma" w:hAnsi="Tahoma" w:cs="Tahoma"/>
      <w:sz w:val="16"/>
      <w:szCs w:val="16"/>
    </w:rPr>
  </w:style>
  <w:style w:type="character" w:styleId="ab">
    <w:name w:val="Placeholder Text"/>
    <w:basedOn w:val="a0"/>
    <w:uiPriority w:val="99"/>
    <w:semiHidden/>
    <w:rsid w:val="00FB7130"/>
    <w:rPr>
      <w:color w:val="808080"/>
    </w:rPr>
  </w:style>
  <w:style w:type="paragraph" w:styleId="31">
    <w:name w:val="Body Text Indent 3"/>
    <w:basedOn w:val="a"/>
    <w:link w:val="32"/>
    <w:uiPriority w:val="99"/>
    <w:semiHidden/>
    <w:unhideWhenUsed/>
    <w:rsid w:val="007441A5"/>
    <w:pPr>
      <w:spacing w:after="120"/>
      <w:ind w:left="283"/>
    </w:pPr>
    <w:rPr>
      <w:sz w:val="16"/>
      <w:szCs w:val="16"/>
    </w:rPr>
  </w:style>
  <w:style w:type="character" w:customStyle="1" w:styleId="32">
    <w:name w:val="Основной текст с отступом 3 Знак"/>
    <w:basedOn w:val="a0"/>
    <w:link w:val="31"/>
    <w:uiPriority w:val="99"/>
    <w:semiHidden/>
    <w:rsid w:val="007441A5"/>
    <w:rPr>
      <w:sz w:val="16"/>
      <w:szCs w:val="16"/>
    </w:rPr>
  </w:style>
  <w:style w:type="character" w:styleId="ac">
    <w:name w:val="Hyperlink"/>
    <w:basedOn w:val="a0"/>
    <w:uiPriority w:val="99"/>
    <w:unhideWhenUsed/>
    <w:rsid w:val="00762823"/>
    <w:rPr>
      <w:color w:val="0000FF" w:themeColor="hyperlink"/>
      <w:u w:val="single"/>
    </w:rPr>
  </w:style>
  <w:style w:type="character" w:styleId="ad">
    <w:name w:val="FollowedHyperlink"/>
    <w:basedOn w:val="a0"/>
    <w:uiPriority w:val="99"/>
    <w:semiHidden/>
    <w:unhideWhenUsed/>
    <w:rsid w:val="00762823"/>
    <w:rPr>
      <w:color w:val="800080" w:themeColor="followedHyperlink"/>
      <w:u w:val="single"/>
    </w:rPr>
  </w:style>
  <w:style w:type="table" w:styleId="ae">
    <w:name w:val="Table Grid"/>
    <w:basedOn w:val="a1"/>
    <w:rsid w:val="00C935DF"/>
    <w:pPr>
      <w:widowControl/>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5011F"/>
    <w:pPr>
      <w:suppressAutoHyphens/>
      <w:autoSpaceDE w:val="0"/>
      <w:ind w:firstLine="720"/>
    </w:pPr>
    <w:rPr>
      <w:rFonts w:ascii="Arial" w:eastAsia="Arial" w:hAnsi="Arial" w:cs="Arial"/>
      <w:lang w:val="ru-RU" w:eastAsia="ar-SA"/>
    </w:rPr>
  </w:style>
  <w:style w:type="character" w:customStyle="1" w:styleId="fontstyle01">
    <w:name w:val="fontstyle01"/>
    <w:rsid w:val="0035011F"/>
    <w:rPr>
      <w:rFonts w:ascii="Times New Roman" w:hAnsi="Times New Roman" w:cs="Times New Roman" w:hint="default"/>
      <w:b w:val="0"/>
      <w:bCs w:val="0"/>
      <w:i w:val="0"/>
      <w:iCs w:val="0"/>
      <w:color w:val="000000"/>
      <w:sz w:val="24"/>
      <w:szCs w:val="24"/>
    </w:rPr>
  </w:style>
  <w:style w:type="character" w:customStyle="1" w:styleId="FontStyle64">
    <w:name w:val="Font Style64"/>
    <w:uiPriority w:val="99"/>
    <w:rsid w:val="0035011F"/>
    <w:rPr>
      <w:rFonts w:ascii="Times New Roman" w:hAnsi="Times New Roman" w:cs="Times New Roman"/>
      <w:sz w:val="22"/>
      <w:szCs w:val="22"/>
    </w:rPr>
  </w:style>
  <w:style w:type="paragraph" w:customStyle="1" w:styleId="dash041e005f0431005f044b005f0447005f043d005f044b005f0439">
    <w:name w:val="dash041e_005f0431_005f044b_005f0447_005f043d_005f044b_005f0439"/>
    <w:basedOn w:val="a"/>
    <w:rsid w:val="0035011F"/>
    <w:pPr>
      <w:widowControl/>
    </w:pPr>
    <w:rPr>
      <w:rFonts w:ascii="Times New Roman" w:eastAsia="Times New Roman" w:hAnsi="Times New Roman" w:cs="Times New Roman"/>
      <w:sz w:val="24"/>
      <w:szCs w:val="24"/>
      <w:lang w:val="ru-RU" w:eastAsia="ru-RU"/>
    </w:rPr>
  </w:style>
  <w:style w:type="character" w:customStyle="1" w:styleId="Zag11">
    <w:name w:val="Zag_11"/>
    <w:rsid w:val="00350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64"/>
      <w:ind w:left="99"/>
      <w:outlineLvl w:val="0"/>
    </w:pPr>
    <w:rPr>
      <w:rFonts w:ascii="Times New Roman" w:eastAsia="Times New Roman" w:hAnsi="Times New Roman"/>
      <w:b/>
      <w:bCs/>
      <w:sz w:val="28"/>
      <w:szCs w:val="28"/>
    </w:rPr>
  </w:style>
  <w:style w:type="paragraph" w:styleId="2">
    <w:name w:val="heading 2"/>
    <w:basedOn w:val="a"/>
    <w:uiPriority w:val="1"/>
    <w:qFormat/>
    <w:pPr>
      <w:spacing w:before="5"/>
      <w:ind w:left="102"/>
      <w:outlineLvl w:val="1"/>
    </w:pPr>
    <w:rPr>
      <w:rFonts w:ascii="Times New Roman" w:eastAsia="Times New Roman" w:hAnsi="Times New Roman"/>
      <w:b/>
      <w:bCs/>
      <w:sz w:val="24"/>
      <w:szCs w:val="24"/>
    </w:rPr>
  </w:style>
  <w:style w:type="paragraph" w:styleId="3">
    <w:name w:val="heading 3"/>
    <w:basedOn w:val="a"/>
    <w:uiPriority w:val="1"/>
    <w:qFormat/>
    <w:pPr>
      <w:spacing w:before="5"/>
      <w:ind w:left="810"/>
      <w:outlineLvl w:val="2"/>
    </w:pPr>
    <w:rPr>
      <w:rFonts w:ascii="Times New Roman" w:eastAsia="Times New Roman" w:hAnsi="Times New Roman"/>
      <w:b/>
      <w:bCs/>
      <w:i/>
      <w:sz w:val="24"/>
      <w:szCs w:val="24"/>
    </w:rPr>
  </w:style>
  <w:style w:type="paragraph" w:styleId="4">
    <w:name w:val="heading 4"/>
    <w:basedOn w:val="a"/>
    <w:next w:val="a"/>
    <w:link w:val="40"/>
    <w:uiPriority w:val="9"/>
    <w:semiHidden/>
    <w:unhideWhenUsed/>
    <w:qFormat/>
    <w:rsid w:val="00072F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76"/>
      <w:ind w:left="102"/>
    </w:pPr>
    <w:rPr>
      <w:rFonts w:ascii="Times New Roman" w:eastAsia="Times New Roman" w:hAnsi="Times New Roman"/>
      <w:b/>
      <w:bCs/>
      <w:sz w:val="24"/>
      <w:szCs w:val="24"/>
    </w:rPr>
  </w:style>
  <w:style w:type="paragraph" w:styleId="20">
    <w:name w:val="toc 2"/>
    <w:basedOn w:val="a"/>
    <w:uiPriority w:val="1"/>
    <w:qFormat/>
    <w:pPr>
      <w:ind w:left="102" w:hanging="780"/>
    </w:pPr>
    <w:rPr>
      <w:rFonts w:ascii="Times New Roman" w:eastAsia="Times New Roman" w:hAnsi="Times New Roman"/>
      <w:sz w:val="24"/>
      <w:szCs w:val="24"/>
    </w:rPr>
  </w:style>
  <w:style w:type="paragraph" w:styleId="30">
    <w:name w:val="toc 3"/>
    <w:basedOn w:val="a"/>
    <w:uiPriority w:val="1"/>
    <w:qFormat/>
    <w:pPr>
      <w:ind w:left="140"/>
    </w:pPr>
    <w:rPr>
      <w:rFonts w:ascii="Times New Roman" w:eastAsia="Times New Roman" w:hAnsi="Times New Roman"/>
      <w:sz w:val="24"/>
      <w:szCs w:val="24"/>
    </w:rPr>
  </w:style>
  <w:style w:type="paragraph" w:styleId="a3">
    <w:name w:val="Body Text"/>
    <w:basedOn w:val="a"/>
    <w:uiPriority w:val="1"/>
    <w:qFormat/>
    <w:pPr>
      <w:ind w:left="102"/>
    </w:pPr>
    <w:rPr>
      <w:rFonts w:ascii="Times New Roman" w:eastAsia="Times New Roman" w:hAnsi="Times New Roman"/>
      <w:sz w:val="24"/>
      <w:szCs w:val="24"/>
    </w:rPr>
  </w:style>
  <w:style w:type="paragraph" w:styleId="a4">
    <w:name w:val="List Paragraph"/>
    <w:basedOn w:val="a"/>
    <w:qFormat/>
  </w:style>
  <w:style w:type="paragraph" w:customStyle="1" w:styleId="TableParagraph">
    <w:name w:val="Table Paragraph"/>
    <w:basedOn w:val="a"/>
    <w:uiPriority w:val="1"/>
    <w:qFormat/>
  </w:style>
  <w:style w:type="paragraph" w:styleId="a5">
    <w:name w:val="header"/>
    <w:basedOn w:val="a"/>
    <w:link w:val="a6"/>
    <w:uiPriority w:val="99"/>
    <w:unhideWhenUsed/>
    <w:rsid w:val="00DE1F08"/>
    <w:pPr>
      <w:tabs>
        <w:tab w:val="center" w:pos="4677"/>
        <w:tab w:val="right" w:pos="9355"/>
      </w:tabs>
    </w:pPr>
  </w:style>
  <w:style w:type="character" w:customStyle="1" w:styleId="a6">
    <w:name w:val="Верхний колонтитул Знак"/>
    <w:basedOn w:val="a0"/>
    <w:link w:val="a5"/>
    <w:uiPriority w:val="99"/>
    <w:rsid w:val="00DE1F08"/>
  </w:style>
  <w:style w:type="paragraph" w:styleId="a7">
    <w:name w:val="footer"/>
    <w:basedOn w:val="a"/>
    <w:link w:val="a8"/>
    <w:uiPriority w:val="99"/>
    <w:unhideWhenUsed/>
    <w:rsid w:val="00DE1F08"/>
    <w:pPr>
      <w:tabs>
        <w:tab w:val="center" w:pos="4677"/>
        <w:tab w:val="right" w:pos="9355"/>
      </w:tabs>
    </w:pPr>
  </w:style>
  <w:style w:type="character" w:customStyle="1" w:styleId="a8">
    <w:name w:val="Нижний колонтитул Знак"/>
    <w:basedOn w:val="a0"/>
    <w:link w:val="a7"/>
    <w:uiPriority w:val="99"/>
    <w:rsid w:val="00DE1F08"/>
  </w:style>
  <w:style w:type="paragraph" w:customStyle="1" w:styleId="11">
    <w:name w:val="Без интервала1"/>
    <w:aliases w:val="основа"/>
    <w:qFormat/>
    <w:rsid w:val="0046780A"/>
    <w:pPr>
      <w:widowControl/>
    </w:pPr>
    <w:rPr>
      <w:rFonts w:ascii="Times New Roman" w:eastAsia="Calibri" w:hAnsi="Times New Roman" w:cs="Times New Roman"/>
      <w:sz w:val="24"/>
      <w:szCs w:val="24"/>
      <w:lang w:val="ru-RU" w:eastAsia="ru-RU"/>
    </w:rPr>
  </w:style>
  <w:style w:type="character" w:customStyle="1" w:styleId="40">
    <w:name w:val="Заголовок 4 Знак"/>
    <w:basedOn w:val="a0"/>
    <w:link w:val="4"/>
    <w:uiPriority w:val="9"/>
    <w:rsid w:val="00072FCE"/>
    <w:rPr>
      <w:rFonts w:asciiTheme="majorHAnsi" w:eastAsiaTheme="majorEastAsia" w:hAnsiTheme="majorHAnsi" w:cstheme="majorBidi"/>
      <w:i/>
      <w:iCs/>
      <w:color w:val="365F91" w:themeColor="accent1" w:themeShade="BF"/>
    </w:rPr>
  </w:style>
  <w:style w:type="paragraph" w:customStyle="1" w:styleId="12">
    <w:name w:val="Обычный1"/>
    <w:rsid w:val="00072FCE"/>
    <w:rPr>
      <w:rFonts w:ascii="Times New Roman" w:eastAsia="Times New Roman" w:hAnsi="Times New Roman" w:cs="Times New Roman"/>
      <w:snapToGrid w:val="0"/>
      <w:sz w:val="20"/>
      <w:szCs w:val="20"/>
      <w:lang w:val="ru-RU" w:eastAsia="ru-RU"/>
    </w:rPr>
  </w:style>
  <w:style w:type="paragraph" w:styleId="a9">
    <w:name w:val="Balloon Text"/>
    <w:basedOn w:val="a"/>
    <w:link w:val="aa"/>
    <w:uiPriority w:val="99"/>
    <w:semiHidden/>
    <w:unhideWhenUsed/>
    <w:rsid w:val="001410C8"/>
    <w:rPr>
      <w:rFonts w:ascii="Tahoma" w:hAnsi="Tahoma" w:cs="Tahoma"/>
      <w:sz w:val="16"/>
      <w:szCs w:val="16"/>
    </w:rPr>
  </w:style>
  <w:style w:type="character" w:customStyle="1" w:styleId="aa">
    <w:name w:val="Текст выноски Знак"/>
    <w:basedOn w:val="a0"/>
    <w:link w:val="a9"/>
    <w:uiPriority w:val="99"/>
    <w:semiHidden/>
    <w:rsid w:val="001410C8"/>
    <w:rPr>
      <w:rFonts w:ascii="Tahoma" w:hAnsi="Tahoma" w:cs="Tahoma"/>
      <w:sz w:val="16"/>
      <w:szCs w:val="16"/>
    </w:rPr>
  </w:style>
  <w:style w:type="character" w:styleId="ab">
    <w:name w:val="Placeholder Text"/>
    <w:basedOn w:val="a0"/>
    <w:uiPriority w:val="99"/>
    <w:semiHidden/>
    <w:rsid w:val="00FB7130"/>
    <w:rPr>
      <w:color w:val="808080"/>
    </w:rPr>
  </w:style>
  <w:style w:type="paragraph" w:styleId="31">
    <w:name w:val="Body Text Indent 3"/>
    <w:basedOn w:val="a"/>
    <w:link w:val="32"/>
    <w:uiPriority w:val="99"/>
    <w:semiHidden/>
    <w:unhideWhenUsed/>
    <w:rsid w:val="007441A5"/>
    <w:pPr>
      <w:spacing w:after="120"/>
      <w:ind w:left="283"/>
    </w:pPr>
    <w:rPr>
      <w:sz w:val="16"/>
      <w:szCs w:val="16"/>
    </w:rPr>
  </w:style>
  <w:style w:type="character" w:customStyle="1" w:styleId="32">
    <w:name w:val="Основной текст с отступом 3 Знак"/>
    <w:basedOn w:val="a0"/>
    <w:link w:val="31"/>
    <w:uiPriority w:val="99"/>
    <w:semiHidden/>
    <w:rsid w:val="007441A5"/>
    <w:rPr>
      <w:sz w:val="16"/>
      <w:szCs w:val="16"/>
    </w:rPr>
  </w:style>
  <w:style w:type="character" w:styleId="ac">
    <w:name w:val="Hyperlink"/>
    <w:basedOn w:val="a0"/>
    <w:uiPriority w:val="99"/>
    <w:unhideWhenUsed/>
    <w:rsid w:val="00762823"/>
    <w:rPr>
      <w:color w:val="0000FF" w:themeColor="hyperlink"/>
      <w:u w:val="single"/>
    </w:rPr>
  </w:style>
  <w:style w:type="character" w:styleId="ad">
    <w:name w:val="FollowedHyperlink"/>
    <w:basedOn w:val="a0"/>
    <w:uiPriority w:val="99"/>
    <w:semiHidden/>
    <w:unhideWhenUsed/>
    <w:rsid w:val="00762823"/>
    <w:rPr>
      <w:color w:val="800080" w:themeColor="followedHyperlink"/>
      <w:u w:val="single"/>
    </w:rPr>
  </w:style>
  <w:style w:type="table" w:styleId="ae">
    <w:name w:val="Table Grid"/>
    <w:basedOn w:val="a1"/>
    <w:rsid w:val="00C935DF"/>
    <w:pPr>
      <w:widowControl/>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5011F"/>
    <w:pPr>
      <w:suppressAutoHyphens/>
      <w:autoSpaceDE w:val="0"/>
      <w:ind w:firstLine="720"/>
    </w:pPr>
    <w:rPr>
      <w:rFonts w:ascii="Arial" w:eastAsia="Arial" w:hAnsi="Arial" w:cs="Arial"/>
      <w:lang w:val="ru-RU" w:eastAsia="ar-SA"/>
    </w:rPr>
  </w:style>
  <w:style w:type="character" w:customStyle="1" w:styleId="fontstyle01">
    <w:name w:val="fontstyle01"/>
    <w:rsid w:val="0035011F"/>
    <w:rPr>
      <w:rFonts w:ascii="Times New Roman" w:hAnsi="Times New Roman" w:cs="Times New Roman" w:hint="default"/>
      <w:b w:val="0"/>
      <w:bCs w:val="0"/>
      <w:i w:val="0"/>
      <w:iCs w:val="0"/>
      <w:color w:val="000000"/>
      <w:sz w:val="24"/>
      <w:szCs w:val="24"/>
    </w:rPr>
  </w:style>
  <w:style w:type="character" w:customStyle="1" w:styleId="FontStyle64">
    <w:name w:val="Font Style64"/>
    <w:uiPriority w:val="99"/>
    <w:rsid w:val="0035011F"/>
    <w:rPr>
      <w:rFonts w:ascii="Times New Roman" w:hAnsi="Times New Roman" w:cs="Times New Roman"/>
      <w:sz w:val="22"/>
      <w:szCs w:val="22"/>
    </w:rPr>
  </w:style>
  <w:style w:type="paragraph" w:customStyle="1" w:styleId="dash041e005f0431005f044b005f0447005f043d005f044b005f0439">
    <w:name w:val="dash041e_005f0431_005f044b_005f0447_005f043d_005f044b_005f0439"/>
    <w:basedOn w:val="a"/>
    <w:rsid w:val="0035011F"/>
    <w:pPr>
      <w:widowControl/>
    </w:pPr>
    <w:rPr>
      <w:rFonts w:ascii="Times New Roman" w:eastAsia="Times New Roman" w:hAnsi="Times New Roman" w:cs="Times New Roman"/>
      <w:sz w:val="24"/>
      <w:szCs w:val="24"/>
      <w:lang w:val="ru-RU" w:eastAsia="ru-RU"/>
    </w:rPr>
  </w:style>
  <w:style w:type="character" w:customStyle="1" w:styleId="Zag11">
    <w:name w:val="Zag_11"/>
    <w:rsid w:val="00350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44936-A6BF-475F-BE54-8A023E4F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140</Pages>
  <Words>63593</Words>
  <Characters>362483</Characters>
  <Application>Microsoft Office Word</Application>
  <DocSecurity>0</DocSecurity>
  <Lines>3020</Lines>
  <Paragraphs>850</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UralSOFT</Company>
  <LinksUpToDate>false</LinksUpToDate>
  <CharactersWithSpaces>425226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Ольга</cp:lastModifiedBy>
  <cp:revision>76</cp:revision>
  <cp:lastPrinted>2018-09-24T07:57:00Z</cp:lastPrinted>
  <dcterms:created xsi:type="dcterms:W3CDTF">2017-12-02T04:21:00Z</dcterms:created>
  <dcterms:modified xsi:type="dcterms:W3CDTF">2018-09-24T08:02:00Z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2017-08-28T00:00:00Z</vt:filetime>
  </property>
</Properties>
</file>